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A6C19E" w14:textId="77777777" w:rsidR="00354634" w:rsidRPr="007E3956" w:rsidRDefault="00354634" w:rsidP="00977B4A">
      <w:pPr>
        <w:tabs>
          <w:tab w:val="left" w:pos="5670"/>
        </w:tabs>
        <w:ind w:firstLineChars="0" w:firstLine="0"/>
        <w:jc w:val="distribute"/>
        <w:rPr>
          <w:rFonts w:ascii="Times New Roman" w:eastAsia="標楷體" w:hAnsi="Times New Roman"/>
          <w:sz w:val="72"/>
        </w:rPr>
      </w:pPr>
      <w:bookmarkStart w:id="0" w:name="_Hlk229389142"/>
      <w:bookmarkStart w:id="1" w:name="_Toc228180305"/>
      <w:bookmarkEnd w:id="0"/>
      <w:r w:rsidRPr="007E3956">
        <w:rPr>
          <w:rFonts w:ascii="Times New Roman" w:eastAsia="標楷體" w:hAnsi="Times New Roman" w:hint="eastAsia"/>
          <w:sz w:val="72"/>
        </w:rPr>
        <w:t>國立臺北商業大學</w:t>
      </w:r>
    </w:p>
    <w:p w14:paraId="5A5E8B36" w14:textId="77777777" w:rsidR="00354634" w:rsidRPr="007E3956" w:rsidRDefault="00354634" w:rsidP="00354634">
      <w:pPr>
        <w:ind w:firstLineChars="0" w:firstLine="0"/>
        <w:jc w:val="center"/>
        <w:rPr>
          <w:rFonts w:ascii="Times New Roman" w:eastAsia="標楷體" w:hAnsi="Times New Roman"/>
          <w:sz w:val="56"/>
        </w:rPr>
      </w:pPr>
      <w:r w:rsidRPr="007E3956">
        <w:rPr>
          <w:rFonts w:ascii="Times New Roman" w:eastAsia="標楷體" w:hAnsi="Times New Roman" w:hint="eastAsia"/>
          <w:sz w:val="56"/>
        </w:rPr>
        <w:t>資</w:t>
      </w:r>
      <w:r w:rsidRPr="007E3956">
        <w:rPr>
          <w:rFonts w:ascii="Times New Roman" w:eastAsia="標楷體" w:hAnsi="Times New Roman" w:hint="eastAsia"/>
          <w:sz w:val="56"/>
        </w:rPr>
        <w:t xml:space="preserve"> </w:t>
      </w:r>
      <w:r w:rsidRPr="007E3956">
        <w:rPr>
          <w:rFonts w:ascii="Times New Roman" w:eastAsia="標楷體" w:hAnsi="Times New Roman" w:hint="eastAsia"/>
          <w:sz w:val="56"/>
        </w:rPr>
        <w:t>訊</w:t>
      </w:r>
      <w:r w:rsidRPr="007E3956">
        <w:rPr>
          <w:rFonts w:ascii="Times New Roman" w:eastAsia="標楷體" w:hAnsi="Times New Roman" w:hint="eastAsia"/>
          <w:sz w:val="56"/>
        </w:rPr>
        <w:t xml:space="preserve"> </w:t>
      </w:r>
      <w:r w:rsidRPr="007E3956">
        <w:rPr>
          <w:rFonts w:ascii="Times New Roman" w:eastAsia="標楷體" w:hAnsi="Times New Roman" w:hint="eastAsia"/>
          <w:sz w:val="56"/>
        </w:rPr>
        <w:t>管</w:t>
      </w:r>
      <w:r w:rsidRPr="007E3956">
        <w:rPr>
          <w:rFonts w:ascii="Times New Roman" w:eastAsia="標楷體" w:hAnsi="Times New Roman" w:hint="eastAsia"/>
          <w:sz w:val="56"/>
        </w:rPr>
        <w:t xml:space="preserve"> </w:t>
      </w:r>
      <w:r w:rsidRPr="007E3956">
        <w:rPr>
          <w:rFonts w:ascii="Times New Roman" w:eastAsia="標楷體" w:hAnsi="Times New Roman" w:hint="eastAsia"/>
          <w:sz w:val="56"/>
        </w:rPr>
        <w:t>理</w:t>
      </w:r>
      <w:r w:rsidRPr="007E3956">
        <w:rPr>
          <w:rFonts w:ascii="Times New Roman" w:eastAsia="標楷體" w:hAnsi="Times New Roman" w:hint="eastAsia"/>
          <w:sz w:val="56"/>
        </w:rPr>
        <w:t xml:space="preserve"> </w:t>
      </w:r>
      <w:r w:rsidRPr="007E3956">
        <w:rPr>
          <w:rFonts w:ascii="Times New Roman" w:eastAsia="標楷體" w:hAnsi="Times New Roman" w:hint="eastAsia"/>
          <w:sz w:val="56"/>
        </w:rPr>
        <w:t>系</w:t>
      </w:r>
      <w:r w:rsidRPr="007E3956">
        <w:rPr>
          <w:rFonts w:ascii="Times New Roman" w:eastAsia="標楷體" w:hAnsi="Times New Roman" w:hint="eastAsia"/>
          <w:sz w:val="56"/>
        </w:rPr>
        <w:t xml:space="preserve"> </w:t>
      </w:r>
    </w:p>
    <w:p w14:paraId="780F7506" w14:textId="77777777" w:rsidR="00354634" w:rsidRPr="007E3956" w:rsidRDefault="00354634" w:rsidP="00354634">
      <w:pPr>
        <w:ind w:left="1021" w:right="1021" w:firstLineChars="0" w:firstLine="0"/>
        <w:jc w:val="distribute"/>
        <w:rPr>
          <w:rFonts w:ascii="Times New Roman" w:eastAsia="標楷體" w:hAnsi="Times New Roman"/>
          <w:sz w:val="48"/>
        </w:rPr>
      </w:pPr>
      <w:r w:rsidRPr="007E3956">
        <w:rPr>
          <w:rFonts w:ascii="Times New Roman" w:eastAsia="標楷體" w:hAnsi="Times New Roman" w:cs="Arial" w:hint="eastAsia"/>
          <w:sz w:val="48"/>
        </w:rPr>
        <w:t>11</w:t>
      </w:r>
      <w:r w:rsidRPr="007E3956">
        <w:rPr>
          <w:rFonts w:ascii="Times New Roman" w:eastAsia="標楷體" w:hAnsi="Times New Roman" w:cs="Arial"/>
          <w:sz w:val="48"/>
        </w:rPr>
        <w:t>5’</w:t>
      </w:r>
      <w:r w:rsidRPr="007E3956">
        <w:rPr>
          <w:rFonts w:ascii="Times New Roman" w:eastAsia="標楷體" w:hAnsi="Times New Roman" w:hint="eastAsia"/>
          <w:sz w:val="48"/>
        </w:rPr>
        <w:t>資訊系統專案設計</w:t>
      </w:r>
    </w:p>
    <w:p w14:paraId="0409624A" w14:textId="77777777" w:rsidR="00354634" w:rsidRPr="007E3956" w:rsidRDefault="000D784D" w:rsidP="000D784D">
      <w:pPr>
        <w:spacing w:line="360" w:lineRule="auto"/>
        <w:ind w:firstLineChars="0" w:firstLine="0"/>
        <w:jc w:val="center"/>
        <w:rPr>
          <w:rFonts w:ascii="Times New Roman" w:eastAsia="標楷體" w:hAnsi="Times New Roman"/>
          <w:sz w:val="72"/>
        </w:rPr>
      </w:pPr>
      <w:r w:rsidRPr="007E3956">
        <w:rPr>
          <w:rFonts w:ascii="Times New Roman" w:eastAsia="標楷體" w:hAnsi="Times New Roman" w:cs="新細明體"/>
          <w:noProof/>
          <w:kern w:val="0"/>
          <w:szCs w:val="24"/>
        </w:rPr>
        <w:drawing>
          <wp:anchor distT="0" distB="0" distL="114300" distR="114300" simplePos="0" relativeHeight="251668480" behindDoc="0" locked="0" layoutInCell="1" allowOverlap="1" wp14:anchorId="45E40E27" wp14:editId="58FFD8B7">
            <wp:simplePos x="0" y="0"/>
            <wp:positionH relativeFrom="column">
              <wp:posOffset>1517015</wp:posOffset>
            </wp:positionH>
            <wp:positionV relativeFrom="paragraph">
              <wp:posOffset>911225</wp:posOffset>
            </wp:positionV>
            <wp:extent cx="3276600" cy="2718435"/>
            <wp:effectExtent l="0" t="0" r="0" b="5715"/>
            <wp:wrapTopAndBottom/>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76600" cy="2718435"/>
                    </a:xfrm>
                    <a:prstGeom prst="rect">
                      <a:avLst/>
                    </a:prstGeom>
                    <a:noFill/>
                    <a:ln>
                      <a:noFill/>
                    </a:ln>
                  </pic:spPr>
                </pic:pic>
              </a:graphicData>
            </a:graphic>
            <wp14:sizeRelH relativeFrom="page">
              <wp14:pctWidth>0</wp14:pctWidth>
            </wp14:sizeRelH>
            <wp14:sizeRelV relativeFrom="page">
              <wp14:pctHeight>0</wp14:pctHeight>
            </wp14:sizeRelV>
          </wp:anchor>
        </w:drawing>
      </w:r>
      <w:r w:rsidR="00354634" w:rsidRPr="007E3956">
        <w:rPr>
          <w:rFonts w:ascii="Times New Roman" w:eastAsia="標楷體" w:hAnsi="Times New Roman" w:hint="eastAsia"/>
          <w:b/>
          <w:bCs/>
          <w:sz w:val="72"/>
        </w:rPr>
        <w:t>系統手冊</w:t>
      </w:r>
    </w:p>
    <w:p w14:paraId="770C7524" w14:textId="77777777" w:rsidR="00354634" w:rsidRPr="007E3956" w:rsidRDefault="00354634" w:rsidP="00354634">
      <w:pPr>
        <w:snapToGrid w:val="0"/>
        <w:spacing w:line="360" w:lineRule="auto"/>
        <w:ind w:left="357" w:firstLineChars="0" w:firstLine="0"/>
        <w:jc w:val="both"/>
        <w:rPr>
          <w:rFonts w:ascii="Times New Roman" w:eastAsia="標楷體" w:hAnsi="Times New Roman"/>
          <w:b/>
          <w:bCs/>
          <w:sz w:val="40"/>
        </w:rPr>
      </w:pPr>
      <w:r w:rsidRPr="007E3956">
        <w:rPr>
          <w:rFonts w:ascii="Times New Roman" w:eastAsia="標楷體" w:hAnsi="Times New Roman" w:hint="eastAsia"/>
          <w:b/>
          <w:bCs/>
          <w:sz w:val="40"/>
        </w:rPr>
        <w:t>組</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別：第</w:t>
      </w:r>
      <w:r w:rsidRPr="007E3956">
        <w:rPr>
          <w:rFonts w:ascii="Times New Roman" w:eastAsia="標楷體" w:hAnsi="Times New Roman" w:hint="eastAsia"/>
          <w:b/>
          <w:bCs/>
          <w:sz w:val="40"/>
        </w:rPr>
        <w:t>1</w:t>
      </w:r>
      <w:r w:rsidRPr="007E3956">
        <w:rPr>
          <w:rFonts w:ascii="Times New Roman" w:eastAsia="標楷體" w:hAnsi="Times New Roman"/>
          <w:b/>
          <w:bCs/>
          <w:sz w:val="40"/>
        </w:rPr>
        <w:t>15502</w:t>
      </w:r>
      <w:r w:rsidRPr="007E3956">
        <w:rPr>
          <w:rFonts w:ascii="Times New Roman" w:eastAsia="標楷體" w:hAnsi="Times New Roman" w:hint="eastAsia"/>
          <w:b/>
          <w:bCs/>
          <w:sz w:val="40"/>
        </w:rPr>
        <w:t>組</w:t>
      </w:r>
    </w:p>
    <w:p w14:paraId="33F6D220" w14:textId="77777777" w:rsidR="00354634" w:rsidRPr="007E3956" w:rsidRDefault="00354634" w:rsidP="00354634">
      <w:pPr>
        <w:snapToGrid w:val="0"/>
        <w:spacing w:line="360" w:lineRule="auto"/>
        <w:ind w:left="360" w:firstLineChars="0" w:firstLine="0"/>
        <w:jc w:val="both"/>
        <w:rPr>
          <w:rFonts w:ascii="Times New Roman" w:eastAsia="標楷體" w:hAnsi="Times New Roman"/>
          <w:b/>
          <w:bCs/>
          <w:sz w:val="40"/>
        </w:rPr>
      </w:pPr>
      <w:r w:rsidRPr="007E3956">
        <w:rPr>
          <w:rFonts w:ascii="Times New Roman" w:eastAsia="標楷體" w:hAnsi="Times New Roman" w:hint="eastAsia"/>
          <w:b/>
          <w:bCs/>
          <w:sz w:val="40"/>
        </w:rPr>
        <w:t>題</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目：</w:t>
      </w:r>
      <w:r w:rsidR="000D784D" w:rsidRPr="007E3956">
        <w:rPr>
          <w:rFonts w:ascii="Times New Roman" w:eastAsia="標楷體" w:hAnsi="Times New Roman" w:hint="eastAsia"/>
          <w:b/>
          <w:bCs/>
          <w:sz w:val="40"/>
        </w:rPr>
        <w:t>SNAP</w:t>
      </w:r>
      <w:r w:rsidR="00B2767A">
        <w:rPr>
          <w:rFonts w:ascii="Times New Roman" w:eastAsia="標楷體" w:hAnsi="Times New Roman" w:hint="eastAsia"/>
          <w:b/>
          <w:bCs/>
          <w:sz w:val="40"/>
        </w:rPr>
        <w:t xml:space="preserve"> </w:t>
      </w:r>
      <w:r w:rsidR="000D784D" w:rsidRPr="007E3956">
        <w:rPr>
          <w:rFonts w:ascii="Times New Roman" w:eastAsia="標楷體" w:hAnsi="Times New Roman" w:hint="eastAsia"/>
          <w:b/>
          <w:bCs/>
          <w:sz w:val="40"/>
        </w:rPr>
        <w:t>TO LEARN</w:t>
      </w:r>
    </w:p>
    <w:p w14:paraId="1EE7ECC5" w14:textId="77777777" w:rsidR="00354634" w:rsidRPr="007E3956" w:rsidRDefault="00354634" w:rsidP="00354634">
      <w:pPr>
        <w:snapToGrid w:val="0"/>
        <w:spacing w:line="360" w:lineRule="auto"/>
        <w:ind w:left="360" w:firstLineChars="0" w:firstLine="0"/>
        <w:jc w:val="both"/>
        <w:rPr>
          <w:rFonts w:ascii="Times New Roman" w:eastAsia="標楷體" w:hAnsi="Times New Roman"/>
          <w:b/>
          <w:bCs/>
          <w:sz w:val="40"/>
        </w:rPr>
      </w:pPr>
      <w:r w:rsidRPr="007E3956">
        <w:rPr>
          <w:rFonts w:ascii="Times New Roman" w:eastAsia="標楷體" w:hAnsi="Times New Roman" w:hint="eastAsia"/>
          <w:b/>
          <w:bCs/>
          <w:sz w:val="40"/>
        </w:rPr>
        <w:t>指導老師：林育志老師</w:t>
      </w:r>
    </w:p>
    <w:p w14:paraId="4272FE8F" w14:textId="77777777" w:rsidR="00354634" w:rsidRPr="007E3956" w:rsidRDefault="00354634" w:rsidP="00354634">
      <w:pPr>
        <w:snapToGrid w:val="0"/>
        <w:spacing w:line="360" w:lineRule="auto"/>
        <w:ind w:left="360" w:firstLineChars="0" w:firstLine="0"/>
        <w:jc w:val="both"/>
        <w:rPr>
          <w:rFonts w:ascii="Times New Roman" w:eastAsia="標楷體" w:hAnsi="Times New Roman"/>
          <w:b/>
          <w:bCs/>
          <w:sz w:val="40"/>
        </w:rPr>
      </w:pPr>
      <w:r w:rsidRPr="007E3956">
        <w:rPr>
          <w:rFonts w:ascii="Times New Roman" w:eastAsia="標楷體" w:hAnsi="Times New Roman" w:hint="eastAsia"/>
          <w:b/>
          <w:bCs/>
          <w:sz w:val="40"/>
        </w:rPr>
        <w:t>組</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長：</w:t>
      </w:r>
      <w:r w:rsidRPr="007E3956">
        <w:rPr>
          <w:rFonts w:ascii="Times New Roman" w:eastAsia="標楷體" w:hAnsi="Times New Roman"/>
          <w:b/>
          <w:bCs/>
          <w:sz w:val="40"/>
        </w:rPr>
        <w:t>11156001</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彭婧奕</w:t>
      </w:r>
    </w:p>
    <w:p w14:paraId="509C883E" w14:textId="77777777" w:rsidR="00354634" w:rsidRPr="007E3956" w:rsidRDefault="00354634" w:rsidP="00354634">
      <w:pPr>
        <w:snapToGrid w:val="0"/>
        <w:spacing w:line="360" w:lineRule="auto"/>
        <w:ind w:left="360" w:firstLineChars="0" w:firstLine="0"/>
        <w:jc w:val="both"/>
        <w:rPr>
          <w:rFonts w:ascii="Times New Roman" w:eastAsia="標楷體" w:hAnsi="Times New Roman"/>
          <w:b/>
          <w:bCs/>
          <w:sz w:val="40"/>
        </w:rPr>
      </w:pPr>
      <w:r w:rsidRPr="007E3956">
        <w:rPr>
          <w:rFonts w:ascii="Times New Roman" w:eastAsia="標楷體" w:hAnsi="Times New Roman" w:hint="eastAsia"/>
          <w:b/>
          <w:bCs/>
          <w:sz w:val="40"/>
        </w:rPr>
        <w:t>組</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員：</w:t>
      </w:r>
      <w:r w:rsidRPr="007E3956">
        <w:rPr>
          <w:rFonts w:ascii="Times New Roman" w:eastAsia="標楷體" w:hAnsi="Times New Roman"/>
          <w:b/>
          <w:bCs/>
          <w:sz w:val="40"/>
        </w:rPr>
        <w:t>11156006</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丁泳瑄</w:t>
      </w:r>
      <w:r w:rsidRPr="007E3956">
        <w:rPr>
          <w:rFonts w:ascii="Times New Roman" w:eastAsia="標楷體" w:hAnsi="Times New Roman" w:hint="eastAsia"/>
          <w:b/>
          <w:bCs/>
          <w:sz w:val="40"/>
        </w:rPr>
        <w:t xml:space="preserve">  1</w:t>
      </w:r>
      <w:r w:rsidRPr="007E3956">
        <w:rPr>
          <w:rFonts w:ascii="Times New Roman" w:eastAsia="標楷體" w:hAnsi="Times New Roman"/>
          <w:b/>
          <w:bCs/>
          <w:sz w:val="40"/>
        </w:rPr>
        <w:t>1156015</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蘇品璇</w:t>
      </w:r>
    </w:p>
    <w:p w14:paraId="202399A1" w14:textId="3F444268" w:rsidR="007454B5" w:rsidRPr="007E3956" w:rsidRDefault="00354634" w:rsidP="007454B5">
      <w:pPr>
        <w:snapToGrid w:val="0"/>
        <w:spacing w:line="360" w:lineRule="auto"/>
        <w:ind w:leftChars="990" w:left="2376" w:firstLineChars="0" w:firstLine="0"/>
        <w:jc w:val="both"/>
        <w:rPr>
          <w:rFonts w:ascii="Times New Roman" w:eastAsia="標楷體" w:hAnsi="Times New Roman"/>
          <w:b/>
          <w:bCs/>
          <w:sz w:val="40"/>
        </w:rPr>
      </w:pPr>
      <w:r w:rsidRPr="007E3956">
        <w:rPr>
          <w:rFonts w:ascii="Times New Roman" w:eastAsia="標楷體" w:hAnsi="Times New Roman"/>
          <w:b/>
          <w:bCs/>
          <w:sz w:val="40"/>
        </w:rPr>
        <w:t>111</w:t>
      </w:r>
      <w:r w:rsidR="00C35952">
        <w:rPr>
          <w:rFonts w:ascii="Times New Roman" w:eastAsia="標楷體" w:hAnsi="Times New Roman" w:hint="eastAsia"/>
          <w:b/>
          <w:bCs/>
          <w:sz w:val="40"/>
        </w:rPr>
        <w:t>56</w:t>
      </w:r>
      <w:r w:rsidRPr="007E3956">
        <w:rPr>
          <w:rFonts w:ascii="Times New Roman" w:eastAsia="標楷體" w:hAnsi="Times New Roman"/>
          <w:b/>
          <w:bCs/>
          <w:sz w:val="40"/>
        </w:rPr>
        <w:t>039</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廖唯岑</w:t>
      </w:r>
      <w:r w:rsidRPr="007E3956">
        <w:rPr>
          <w:rFonts w:ascii="Times New Roman" w:eastAsia="標楷體" w:hAnsi="Times New Roman" w:hint="eastAsia"/>
          <w:b/>
          <w:bCs/>
          <w:sz w:val="40"/>
        </w:rPr>
        <w:tab/>
      </w:r>
      <w:r w:rsidRPr="007E3956">
        <w:rPr>
          <w:rFonts w:ascii="Times New Roman" w:eastAsia="標楷體" w:hAnsi="Times New Roman"/>
          <w:b/>
          <w:bCs/>
          <w:sz w:val="40"/>
        </w:rPr>
        <w:t>11156047</w:t>
      </w:r>
      <w:r w:rsidRPr="007E3956">
        <w:rPr>
          <w:rFonts w:ascii="Times New Roman" w:eastAsia="標楷體" w:hAnsi="Times New Roman" w:hint="eastAsia"/>
          <w:b/>
          <w:bCs/>
          <w:sz w:val="40"/>
        </w:rPr>
        <w:t xml:space="preserve"> </w:t>
      </w:r>
      <w:r w:rsidRPr="007E3956">
        <w:rPr>
          <w:rFonts w:ascii="Times New Roman" w:eastAsia="標楷體" w:hAnsi="Times New Roman" w:hint="eastAsia"/>
          <w:b/>
          <w:bCs/>
          <w:sz w:val="40"/>
        </w:rPr>
        <w:t>施品妤</w:t>
      </w:r>
    </w:p>
    <w:p w14:paraId="10C96692" w14:textId="77777777" w:rsidR="000D784D" w:rsidRPr="007E3956" w:rsidRDefault="000D784D" w:rsidP="007454B5">
      <w:pPr>
        <w:snapToGrid w:val="0"/>
        <w:spacing w:line="360" w:lineRule="auto"/>
        <w:ind w:leftChars="990" w:left="2376" w:firstLineChars="0" w:firstLine="0"/>
        <w:jc w:val="both"/>
        <w:rPr>
          <w:rFonts w:ascii="Times New Roman" w:eastAsia="標楷體" w:hAnsi="Times New Roman"/>
          <w:b/>
          <w:bCs/>
          <w:sz w:val="40"/>
        </w:rPr>
      </w:pPr>
    </w:p>
    <w:p w14:paraId="1970A18B" w14:textId="77777777" w:rsidR="00354634" w:rsidRPr="007E3956" w:rsidRDefault="00354634" w:rsidP="007454B5">
      <w:pPr>
        <w:tabs>
          <w:tab w:val="left" w:pos="2520"/>
        </w:tabs>
        <w:snapToGrid w:val="0"/>
        <w:ind w:left="357" w:firstLineChars="0" w:firstLine="0"/>
        <w:jc w:val="distribute"/>
        <w:rPr>
          <w:rFonts w:ascii="Times New Roman" w:eastAsia="標楷體" w:hAnsi="Times New Roman"/>
          <w:b/>
          <w:bCs/>
          <w:sz w:val="36"/>
          <w:szCs w:val="36"/>
        </w:rPr>
      </w:pPr>
      <w:r w:rsidRPr="007E3956">
        <w:rPr>
          <w:rFonts w:ascii="Times New Roman" w:eastAsia="標楷體" w:hAnsi="Times New Roman" w:hint="eastAsia"/>
          <w:b/>
          <w:bCs/>
          <w:sz w:val="36"/>
          <w:szCs w:val="36"/>
        </w:rPr>
        <w:t>中華民國</w:t>
      </w:r>
      <w:r w:rsidRPr="007E3956">
        <w:rPr>
          <w:rFonts w:ascii="Times New Roman" w:eastAsia="標楷體" w:hAnsi="Times New Roman" w:hint="eastAsia"/>
          <w:b/>
          <w:bCs/>
          <w:sz w:val="36"/>
          <w:szCs w:val="36"/>
        </w:rPr>
        <w:t>1</w:t>
      </w:r>
      <w:r w:rsidRPr="007E3956">
        <w:rPr>
          <w:rFonts w:ascii="Times New Roman" w:eastAsia="標楷體" w:hAnsi="Times New Roman"/>
          <w:b/>
          <w:bCs/>
          <w:sz w:val="36"/>
          <w:szCs w:val="36"/>
        </w:rPr>
        <w:t>15</w:t>
      </w:r>
      <w:r w:rsidRPr="007E3956">
        <w:rPr>
          <w:rFonts w:ascii="Times New Roman" w:eastAsia="標楷體" w:hAnsi="Times New Roman" w:hint="eastAsia"/>
          <w:b/>
          <w:bCs/>
          <w:sz w:val="36"/>
          <w:szCs w:val="36"/>
        </w:rPr>
        <w:t>年</w:t>
      </w:r>
      <w:r w:rsidR="003C2B7C" w:rsidRPr="007E3956">
        <w:rPr>
          <w:rFonts w:ascii="Times New Roman" w:eastAsia="標楷體" w:hAnsi="Times New Roman"/>
          <w:b/>
          <w:bCs/>
          <w:sz w:val="36"/>
          <w:szCs w:val="36"/>
        </w:rPr>
        <w:t>6</w:t>
      </w:r>
      <w:r w:rsidRPr="007E3956">
        <w:rPr>
          <w:rFonts w:ascii="Times New Roman" w:eastAsia="標楷體" w:hAnsi="Times New Roman" w:hint="eastAsia"/>
          <w:b/>
          <w:bCs/>
          <w:sz w:val="36"/>
          <w:szCs w:val="36"/>
        </w:rPr>
        <w:t>月</w:t>
      </w:r>
      <w:r w:rsidR="002F6B01">
        <w:rPr>
          <w:rFonts w:ascii="Times New Roman" w:eastAsia="標楷體" w:hAnsi="Times New Roman" w:hint="eastAsia"/>
          <w:b/>
          <w:bCs/>
          <w:sz w:val="36"/>
          <w:szCs w:val="36"/>
        </w:rPr>
        <w:t>3</w:t>
      </w:r>
      <w:r w:rsidRPr="007E3956">
        <w:rPr>
          <w:rFonts w:ascii="Times New Roman" w:eastAsia="標楷體" w:hAnsi="Times New Roman" w:hint="eastAsia"/>
          <w:b/>
          <w:bCs/>
          <w:sz w:val="36"/>
          <w:szCs w:val="36"/>
        </w:rPr>
        <w:t>日</w:t>
      </w:r>
    </w:p>
    <w:p w14:paraId="10F2154F" w14:textId="77777777" w:rsidR="00354634" w:rsidRPr="007E3956" w:rsidRDefault="00354634">
      <w:pPr>
        <w:widowControl/>
        <w:ind w:firstLineChars="0" w:firstLine="0"/>
        <w:rPr>
          <w:rFonts w:ascii="Times New Roman" w:eastAsia="標楷體" w:hAnsi="Times New Roman" w:cstheme="majorBidi"/>
          <w:bCs/>
          <w:kern w:val="52"/>
          <w:sz w:val="36"/>
          <w:szCs w:val="52"/>
        </w:rPr>
      </w:pPr>
    </w:p>
    <w:p w14:paraId="322839F0" w14:textId="77777777" w:rsidR="000310C5" w:rsidRPr="007E3956" w:rsidRDefault="000310C5" w:rsidP="003C2B7C">
      <w:pPr>
        <w:pStyle w:val="a6"/>
        <w:rPr>
          <w:rFonts w:ascii="Times New Roman" w:hAnsi="Times New Roman"/>
        </w:rPr>
        <w:sectPr w:rsidR="000310C5" w:rsidRPr="007E3956" w:rsidSect="00977B4A">
          <w:headerReference w:type="even" r:id="rId9"/>
          <w:headerReference w:type="default" r:id="rId10"/>
          <w:footerReference w:type="even" r:id="rId11"/>
          <w:footerReference w:type="default" r:id="rId12"/>
          <w:headerReference w:type="first" r:id="rId13"/>
          <w:footerReference w:type="first" r:id="rId14"/>
          <w:pgSz w:w="11907" w:h="16840" w:code="9"/>
          <w:pgMar w:top="851" w:right="851" w:bottom="851" w:left="851" w:header="851" w:footer="992" w:gutter="0"/>
          <w:cols w:space="425"/>
          <w:titlePg/>
          <w:docGrid w:linePitch="360"/>
        </w:sectPr>
      </w:pPr>
      <w:bookmarkStart w:id="2" w:name="_Toc231255699"/>
    </w:p>
    <w:p w14:paraId="4C43758B" w14:textId="77777777" w:rsidR="004C1469" w:rsidRPr="007E3956" w:rsidRDefault="007D148D" w:rsidP="003C2B7C">
      <w:pPr>
        <w:pStyle w:val="a6"/>
        <w:rPr>
          <w:rFonts w:ascii="Times New Roman" w:hAnsi="Times New Roman"/>
          <w:noProof/>
        </w:rPr>
      </w:pPr>
      <w:bookmarkStart w:id="3" w:name="_Toc231262685"/>
      <w:r w:rsidRPr="007E3956">
        <w:rPr>
          <w:rFonts w:ascii="Times New Roman" w:hAnsi="Times New Roman" w:hint="eastAsia"/>
        </w:rPr>
        <w:lastRenderedPageBreak/>
        <w:t>目錄</w:t>
      </w:r>
      <w:bookmarkEnd w:id="1"/>
      <w:bookmarkEnd w:id="2"/>
      <w:bookmarkEnd w:id="3"/>
      <w:r w:rsidR="003C2B7C" w:rsidRPr="007E3956">
        <w:rPr>
          <w:rFonts w:ascii="Times New Roman" w:hAnsi="Times New Roman"/>
          <w:sz w:val="28"/>
          <w:szCs w:val="28"/>
        </w:rPr>
        <w:fldChar w:fldCharType="begin"/>
      </w:r>
      <w:r w:rsidR="003C2B7C" w:rsidRPr="007E3956">
        <w:rPr>
          <w:rFonts w:ascii="Times New Roman" w:hAnsi="Times New Roman"/>
          <w:sz w:val="28"/>
          <w:szCs w:val="28"/>
        </w:rPr>
        <w:instrText xml:space="preserve"> TOC \o "1-3" \h \z \u </w:instrText>
      </w:r>
      <w:r w:rsidR="003C2B7C" w:rsidRPr="007E3956">
        <w:rPr>
          <w:rFonts w:ascii="Times New Roman" w:hAnsi="Times New Roman"/>
          <w:sz w:val="28"/>
          <w:szCs w:val="28"/>
        </w:rPr>
        <w:fldChar w:fldCharType="separate"/>
      </w:r>
    </w:p>
    <w:p w14:paraId="530128AA" w14:textId="77777777" w:rsidR="004C1469" w:rsidRPr="007E3956" w:rsidRDefault="0045793B">
      <w:pPr>
        <w:pStyle w:val="12"/>
        <w:tabs>
          <w:tab w:val="right" w:leader="dot" w:pos="10195"/>
        </w:tabs>
        <w:rPr>
          <w:rFonts w:cstheme="minorBidi"/>
          <w:noProof/>
          <w:kern w:val="2"/>
        </w:rPr>
      </w:pPr>
      <w:hyperlink w:anchor="_Toc231262688" w:history="1">
        <w:r w:rsidR="004C1469" w:rsidRPr="007E3956">
          <w:rPr>
            <w:rStyle w:val="af6"/>
            <w:rFonts w:hint="eastAsia"/>
            <w:noProof/>
          </w:rPr>
          <w:t>第一章</w:t>
        </w:r>
        <w:r w:rsidR="004C1469" w:rsidRPr="007E3956">
          <w:rPr>
            <w:rStyle w:val="af6"/>
            <w:noProof/>
          </w:rPr>
          <w:t xml:space="preserve"> </w:t>
        </w:r>
        <w:r w:rsidR="004C1469" w:rsidRPr="007E3956">
          <w:rPr>
            <w:rStyle w:val="af6"/>
            <w:rFonts w:hint="eastAsia"/>
            <w:noProof/>
          </w:rPr>
          <w:t>前言</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_Toc231262688 \h </w:instrText>
        </w:r>
        <w:r w:rsidR="004C1469" w:rsidRPr="007E3956">
          <w:rPr>
            <w:noProof/>
            <w:webHidden/>
          </w:rPr>
        </w:r>
        <w:r w:rsidR="004C1469" w:rsidRPr="007E3956">
          <w:rPr>
            <w:noProof/>
            <w:webHidden/>
          </w:rPr>
          <w:fldChar w:fldCharType="separate"/>
        </w:r>
        <w:r w:rsidR="00152CA7" w:rsidRPr="007E3956">
          <w:rPr>
            <w:noProof/>
            <w:webHidden/>
          </w:rPr>
          <w:t>1</w:t>
        </w:r>
        <w:r w:rsidR="004C1469" w:rsidRPr="007E3956">
          <w:rPr>
            <w:noProof/>
            <w:webHidden/>
          </w:rPr>
          <w:fldChar w:fldCharType="end"/>
        </w:r>
      </w:hyperlink>
    </w:p>
    <w:p w14:paraId="6E81F36C" w14:textId="77777777" w:rsidR="004C1469" w:rsidRPr="007E3956" w:rsidRDefault="0045793B">
      <w:pPr>
        <w:pStyle w:val="22"/>
        <w:tabs>
          <w:tab w:val="right" w:leader="dot" w:pos="10195"/>
        </w:tabs>
        <w:rPr>
          <w:rFonts w:cstheme="minorBidi"/>
          <w:noProof/>
          <w:kern w:val="2"/>
        </w:rPr>
      </w:pPr>
      <w:hyperlink w:anchor="_Toc231262689" w:history="1">
        <w:r w:rsidR="004C1469" w:rsidRPr="007E3956">
          <w:rPr>
            <w:rStyle w:val="af6"/>
            <w:noProof/>
          </w:rPr>
          <w:t>1-1</w:t>
        </w:r>
        <w:r w:rsidR="004C1469" w:rsidRPr="007E3956">
          <w:rPr>
            <w:rStyle w:val="af6"/>
            <w:rFonts w:hint="eastAsia"/>
            <w:noProof/>
          </w:rPr>
          <w:t>背景介紹</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_Toc231262689 \h </w:instrText>
        </w:r>
        <w:r w:rsidR="004C1469" w:rsidRPr="007E3956">
          <w:rPr>
            <w:noProof/>
            <w:webHidden/>
          </w:rPr>
        </w:r>
        <w:r w:rsidR="004C1469" w:rsidRPr="007E3956">
          <w:rPr>
            <w:noProof/>
            <w:webHidden/>
          </w:rPr>
          <w:fldChar w:fldCharType="separate"/>
        </w:r>
        <w:r w:rsidR="00152CA7" w:rsidRPr="007E3956">
          <w:rPr>
            <w:noProof/>
            <w:webHidden/>
          </w:rPr>
          <w:t>1</w:t>
        </w:r>
        <w:r w:rsidR="004C1469" w:rsidRPr="007E3956">
          <w:rPr>
            <w:noProof/>
            <w:webHidden/>
          </w:rPr>
          <w:fldChar w:fldCharType="end"/>
        </w:r>
      </w:hyperlink>
    </w:p>
    <w:p w14:paraId="0A646522" w14:textId="77777777" w:rsidR="004C1469" w:rsidRPr="007E3956" w:rsidRDefault="0045793B">
      <w:pPr>
        <w:pStyle w:val="22"/>
        <w:tabs>
          <w:tab w:val="right" w:leader="dot" w:pos="10195"/>
        </w:tabs>
        <w:rPr>
          <w:rFonts w:cstheme="minorBidi"/>
          <w:noProof/>
          <w:kern w:val="2"/>
        </w:rPr>
      </w:pPr>
      <w:hyperlink w:anchor="_Toc231262690" w:history="1">
        <w:r w:rsidR="004C1469" w:rsidRPr="007E3956">
          <w:rPr>
            <w:rStyle w:val="af6"/>
            <w:noProof/>
          </w:rPr>
          <w:t xml:space="preserve">1-2 </w:t>
        </w:r>
        <w:r w:rsidR="004C1469" w:rsidRPr="007E3956">
          <w:rPr>
            <w:rStyle w:val="af6"/>
            <w:rFonts w:hint="eastAsia"/>
            <w:noProof/>
          </w:rPr>
          <w:t>動機</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_Toc231262690 \h </w:instrText>
        </w:r>
        <w:r w:rsidR="004C1469" w:rsidRPr="007E3956">
          <w:rPr>
            <w:noProof/>
            <w:webHidden/>
          </w:rPr>
        </w:r>
        <w:r w:rsidR="004C1469" w:rsidRPr="007E3956">
          <w:rPr>
            <w:noProof/>
            <w:webHidden/>
          </w:rPr>
          <w:fldChar w:fldCharType="separate"/>
        </w:r>
        <w:r w:rsidR="00152CA7" w:rsidRPr="007E3956">
          <w:rPr>
            <w:noProof/>
            <w:webHidden/>
          </w:rPr>
          <w:t>1</w:t>
        </w:r>
        <w:r w:rsidR="004C1469" w:rsidRPr="007E3956">
          <w:rPr>
            <w:noProof/>
            <w:webHidden/>
          </w:rPr>
          <w:fldChar w:fldCharType="end"/>
        </w:r>
      </w:hyperlink>
    </w:p>
    <w:p w14:paraId="4888763C" w14:textId="77777777" w:rsidR="004C1469" w:rsidRPr="007E3956" w:rsidRDefault="0045793B">
      <w:pPr>
        <w:pStyle w:val="22"/>
        <w:tabs>
          <w:tab w:val="right" w:leader="dot" w:pos="10195"/>
        </w:tabs>
        <w:rPr>
          <w:rFonts w:cstheme="minorBidi"/>
          <w:noProof/>
          <w:kern w:val="2"/>
        </w:rPr>
      </w:pPr>
      <w:hyperlink w:anchor="_Toc231262691" w:history="1">
        <w:r w:rsidR="004C1469" w:rsidRPr="007E3956">
          <w:rPr>
            <w:rStyle w:val="af6"/>
            <w:noProof/>
          </w:rPr>
          <w:t>1-3</w:t>
        </w:r>
        <w:r w:rsidR="004C1469" w:rsidRPr="007E3956">
          <w:rPr>
            <w:rStyle w:val="af6"/>
            <w:rFonts w:hint="eastAsia"/>
            <w:noProof/>
          </w:rPr>
          <w:t>系統目的與目標</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_Toc231262691 \h </w:instrText>
        </w:r>
        <w:r w:rsidR="004C1469" w:rsidRPr="007E3956">
          <w:rPr>
            <w:noProof/>
            <w:webHidden/>
          </w:rPr>
        </w:r>
        <w:r w:rsidR="004C1469" w:rsidRPr="007E3956">
          <w:rPr>
            <w:noProof/>
            <w:webHidden/>
          </w:rPr>
          <w:fldChar w:fldCharType="separate"/>
        </w:r>
        <w:r w:rsidR="00152CA7" w:rsidRPr="007E3956">
          <w:rPr>
            <w:noProof/>
            <w:webHidden/>
          </w:rPr>
          <w:t>2</w:t>
        </w:r>
        <w:r w:rsidR="004C1469" w:rsidRPr="007E3956">
          <w:rPr>
            <w:noProof/>
            <w:webHidden/>
          </w:rPr>
          <w:fldChar w:fldCharType="end"/>
        </w:r>
      </w:hyperlink>
    </w:p>
    <w:p w14:paraId="362CAE12" w14:textId="77777777" w:rsidR="004C1469" w:rsidRPr="007E3956" w:rsidRDefault="0045793B">
      <w:pPr>
        <w:pStyle w:val="22"/>
        <w:tabs>
          <w:tab w:val="right" w:leader="dot" w:pos="10195"/>
        </w:tabs>
        <w:rPr>
          <w:rFonts w:cstheme="minorBidi"/>
          <w:noProof/>
          <w:kern w:val="2"/>
        </w:rPr>
      </w:pPr>
      <w:hyperlink w:anchor="_Toc231262692" w:history="1">
        <w:r w:rsidR="004C1469" w:rsidRPr="007E3956">
          <w:rPr>
            <w:rStyle w:val="af6"/>
            <w:noProof/>
          </w:rPr>
          <w:t xml:space="preserve">1-4 </w:t>
        </w:r>
        <w:r w:rsidR="004C1469" w:rsidRPr="007E3956">
          <w:rPr>
            <w:rStyle w:val="af6"/>
            <w:rFonts w:hint="eastAsia"/>
            <w:noProof/>
          </w:rPr>
          <w:t>預期成果</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_Toc231262692 \h </w:instrText>
        </w:r>
        <w:r w:rsidR="004C1469" w:rsidRPr="007E3956">
          <w:rPr>
            <w:noProof/>
            <w:webHidden/>
          </w:rPr>
        </w:r>
        <w:r w:rsidR="004C1469" w:rsidRPr="007E3956">
          <w:rPr>
            <w:noProof/>
            <w:webHidden/>
          </w:rPr>
          <w:fldChar w:fldCharType="separate"/>
        </w:r>
        <w:r w:rsidR="00152CA7" w:rsidRPr="007E3956">
          <w:rPr>
            <w:noProof/>
            <w:webHidden/>
          </w:rPr>
          <w:t>3</w:t>
        </w:r>
        <w:r w:rsidR="004C1469" w:rsidRPr="007E3956">
          <w:rPr>
            <w:noProof/>
            <w:webHidden/>
          </w:rPr>
          <w:fldChar w:fldCharType="end"/>
        </w:r>
      </w:hyperlink>
    </w:p>
    <w:p w14:paraId="6B1EACF2" w14:textId="77777777" w:rsidR="004C1469" w:rsidRPr="007E3956" w:rsidRDefault="0045793B">
      <w:pPr>
        <w:pStyle w:val="12"/>
        <w:tabs>
          <w:tab w:val="right" w:leader="dot" w:pos="10195"/>
        </w:tabs>
        <w:rPr>
          <w:rFonts w:cstheme="minorBidi"/>
          <w:noProof/>
          <w:kern w:val="2"/>
        </w:rPr>
      </w:pPr>
      <w:hyperlink w:anchor="_Toc231262693" w:history="1">
        <w:r w:rsidR="004C1469" w:rsidRPr="007E3956">
          <w:rPr>
            <w:rStyle w:val="af6"/>
            <w:rFonts w:hint="eastAsia"/>
            <w:noProof/>
          </w:rPr>
          <w:t>第二章</w:t>
        </w:r>
        <w:r w:rsidR="004C1469" w:rsidRPr="007E3956">
          <w:rPr>
            <w:rStyle w:val="af6"/>
            <w:noProof/>
          </w:rPr>
          <w:t xml:space="preserve"> </w:t>
        </w:r>
        <w:r w:rsidR="004C1469" w:rsidRPr="007E3956">
          <w:rPr>
            <w:rStyle w:val="af6"/>
            <w:rFonts w:hint="eastAsia"/>
            <w:noProof/>
          </w:rPr>
          <w:t>營運計畫</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_Toc231262693 \h </w:instrText>
        </w:r>
        <w:r w:rsidR="004C1469" w:rsidRPr="007E3956">
          <w:rPr>
            <w:noProof/>
            <w:webHidden/>
          </w:rPr>
        </w:r>
        <w:r w:rsidR="004C1469" w:rsidRPr="007E3956">
          <w:rPr>
            <w:noProof/>
            <w:webHidden/>
          </w:rPr>
          <w:fldChar w:fldCharType="separate"/>
        </w:r>
        <w:r w:rsidR="00152CA7" w:rsidRPr="007E3956">
          <w:rPr>
            <w:noProof/>
            <w:webHidden/>
          </w:rPr>
          <w:t>4</w:t>
        </w:r>
        <w:r w:rsidR="004C1469" w:rsidRPr="007E3956">
          <w:rPr>
            <w:noProof/>
            <w:webHidden/>
          </w:rPr>
          <w:fldChar w:fldCharType="end"/>
        </w:r>
      </w:hyperlink>
    </w:p>
    <w:p w14:paraId="12DDB9E7" w14:textId="77777777" w:rsidR="004C1469" w:rsidRPr="007E3956" w:rsidRDefault="0045793B">
      <w:pPr>
        <w:pStyle w:val="22"/>
        <w:tabs>
          <w:tab w:val="right" w:leader="dot" w:pos="10195"/>
        </w:tabs>
        <w:rPr>
          <w:rFonts w:cstheme="minorBidi"/>
          <w:noProof/>
          <w:kern w:val="2"/>
        </w:rPr>
      </w:pPr>
      <w:hyperlink w:anchor="_Toc231262694" w:history="1">
        <w:r w:rsidR="004C1469" w:rsidRPr="007E3956">
          <w:rPr>
            <w:rStyle w:val="af6"/>
            <w:noProof/>
          </w:rPr>
          <w:t xml:space="preserve">2-1 </w:t>
        </w:r>
        <w:r w:rsidR="004C1469" w:rsidRPr="007E3956">
          <w:rPr>
            <w:rStyle w:val="af6"/>
            <w:rFonts w:hint="eastAsia"/>
            <w:noProof/>
          </w:rPr>
          <w:t>可行性分析</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_Toc231262694 \h </w:instrText>
        </w:r>
        <w:r w:rsidR="004C1469" w:rsidRPr="007E3956">
          <w:rPr>
            <w:noProof/>
            <w:webHidden/>
          </w:rPr>
        </w:r>
        <w:r w:rsidR="004C1469" w:rsidRPr="007E3956">
          <w:rPr>
            <w:noProof/>
            <w:webHidden/>
          </w:rPr>
          <w:fldChar w:fldCharType="separate"/>
        </w:r>
        <w:r w:rsidR="00152CA7" w:rsidRPr="007E3956">
          <w:rPr>
            <w:noProof/>
            <w:webHidden/>
          </w:rPr>
          <w:t>4</w:t>
        </w:r>
        <w:r w:rsidR="004C1469" w:rsidRPr="007E3956">
          <w:rPr>
            <w:noProof/>
            <w:webHidden/>
          </w:rPr>
          <w:fldChar w:fldCharType="end"/>
        </w:r>
      </w:hyperlink>
    </w:p>
    <w:p w14:paraId="5F317B4E" w14:textId="77777777" w:rsidR="004C1469" w:rsidRPr="007E3956" w:rsidRDefault="0045793B">
      <w:pPr>
        <w:pStyle w:val="22"/>
        <w:tabs>
          <w:tab w:val="right" w:leader="dot" w:pos="10195"/>
        </w:tabs>
        <w:rPr>
          <w:rFonts w:cstheme="minorBidi"/>
          <w:noProof/>
          <w:kern w:val="2"/>
        </w:rPr>
      </w:pPr>
      <w:hyperlink w:anchor="_Toc231262695" w:history="1">
        <w:r w:rsidR="004C1469" w:rsidRPr="007E3956">
          <w:rPr>
            <w:rStyle w:val="af6"/>
            <w:noProof/>
          </w:rPr>
          <w:t xml:space="preserve">2-2 </w:t>
        </w:r>
        <w:r w:rsidR="004C1469" w:rsidRPr="007E3956">
          <w:rPr>
            <w:rStyle w:val="af6"/>
            <w:rFonts w:hint="eastAsia"/>
            <w:noProof/>
          </w:rPr>
          <w:t>商業模式－</w:t>
        </w:r>
        <w:r w:rsidR="004C1469" w:rsidRPr="007E3956">
          <w:rPr>
            <w:rStyle w:val="af6"/>
            <w:noProof/>
          </w:rPr>
          <w:t>Business model</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_Toc231262695 \h </w:instrText>
        </w:r>
        <w:r w:rsidR="004C1469" w:rsidRPr="007E3956">
          <w:rPr>
            <w:noProof/>
            <w:webHidden/>
          </w:rPr>
        </w:r>
        <w:r w:rsidR="004C1469" w:rsidRPr="007E3956">
          <w:rPr>
            <w:noProof/>
            <w:webHidden/>
          </w:rPr>
          <w:fldChar w:fldCharType="separate"/>
        </w:r>
        <w:r w:rsidR="00152CA7" w:rsidRPr="007E3956">
          <w:rPr>
            <w:noProof/>
            <w:webHidden/>
          </w:rPr>
          <w:t>6</w:t>
        </w:r>
        <w:r w:rsidR="004C1469" w:rsidRPr="007E3956">
          <w:rPr>
            <w:noProof/>
            <w:webHidden/>
          </w:rPr>
          <w:fldChar w:fldCharType="end"/>
        </w:r>
      </w:hyperlink>
    </w:p>
    <w:p w14:paraId="08543582" w14:textId="77777777" w:rsidR="004C1469" w:rsidRPr="007E3956" w:rsidRDefault="0045793B">
      <w:pPr>
        <w:pStyle w:val="22"/>
        <w:tabs>
          <w:tab w:val="right" w:leader="dot" w:pos="10195"/>
        </w:tabs>
        <w:rPr>
          <w:rFonts w:cstheme="minorBidi"/>
          <w:noProof/>
          <w:kern w:val="2"/>
        </w:rPr>
      </w:pPr>
      <w:hyperlink w:anchor="_Toc231262696" w:history="1">
        <w:r w:rsidR="004C1469" w:rsidRPr="007E3956">
          <w:rPr>
            <w:rStyle w:val="af6"/>
            <w:noProof/>
          </w:rPr>
          <w:t xml:space="preserve">2-3 </w:t>
        </w:r>
        <w:r w:rsidR="004C1469" w:rsidRPr="007E3956">
          <w:rPr>
            <w:rStyle w:val="af6"/>
            <w:rFonts w:hint="eastAsia"/>
            <w:noProof/>
          </w:rPr>
          <w:t>市場分析－</w:t>
        </w:r>
        <w:r w:rsidR="004C1469" w:rsidRPr="007E3956">
          <w:rPr>
            <w:rStyle w:val="af6"/>
            <w:noProof/>
          </w:rPr>
          <w:t>STP</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_Toc231262696 \h </w:instrText>
        </w:r>
        <w:r w:rsidR="004C1469" w:rsidRPr="007E3956">
          <w:rPr>
            <w:noProof/>
            <w:webHidden/>
          </w:rPr>
        </w:r>
        <w:r w:rsidR="004C1469" w:rsidRPr="007E3956">
          <w:rPr>
            <w:noProof/>
            <w:webHidden/>
          </w:rPr>
          <w:fldChar w:fldCharType="separate"/>
        </w:r>
        <w:r w:rsidR="00152CA7" w:rsidRPr="007E3956">
          <w:rPr>
            <w:noProof/>
            <w:webHidden/>
          </w:rPr>
          <w:t>8</w:t>
        </w:r>
        <w:r w:rsidR="004C1469" w:rsidRPr="007E3956">
          <w:rPr>
            <w:noProof/>
            <w:webHidden/>
          </w:rPr>
          <w:fldChar w:fldCharType="end"/>
        </w:r>
      </w:hyperlink>
    </w:p>
    <w:p w14:paraId="21956B5C" w14:textId="77777777" w:rsidR="004C1469" w:rsidRPr="007E3956" w:rsidRDefault="0045793B">
      <w:pPr>
        <w:pStyle w:val="22"/>
        <w:tabs>
          <w:tab w:val="right" w:leader="dot" w:pos="10195"/>
        </w:tabs>
        <w:rPr>
          <w:rFonts w:cstheme="minorBidi"/>
          <w:noProof/>
          <w:kern w:val="2"/>
        </w:rPr>
      </w:pPr>
      <w:hyperlink w:anchor="_Toc231262697" w:history="1">
        <w:r w:rsidR="004C1469" w:rsidRPr="007E3956">
          <w:rPr>
            <w:rStyle w:val="af6"/>
            <w:noProof/>
          </w:rPr>
          <w:t xml:space="preserve">2-4 </w:t>
        </w:r>
        <w:r w:rsidR="004C1469" w:rsidRPr="007E3956">
          <w:rPr>
            <w:rStyle w:val="af6"/>
            <w:rFonts w:hint="eastAsia"/>
            <w:noProof/>
          </w:rPr>
          <w:t>競爭力分析</w:t>
        </w:r>
        <w:r w:rsidR="004C1469" w:rsidRPr="007E3956">
          <w:rPr>
            <w:rStyle w:val="af6"/>
            <w:noProof/>
          </w:rPr>
          <w:t>SWOT-TOWS</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_Toc231262697 \h </w:instrText>
        </w:r>
        <w:r w:rsidR="004C1469" w:rsidRPr="007E3956">
          <w:rPr>
            <w:noProof/>
            <w:webHidden/>
          </w:rPr>
        </w:r>
        <w:r w:rsidR="004C1469" w:rsidRPr="007E3956">
          <w:rPr>
            <w:noProof/>
            <w:webHidden/>
          </w:rPr>
          <w:fldChar w:fldCharType="separate"/>
        </w:r>
        <w:r w:rsidR="00152CA7" w:rsidRPr="007E3956">
          <w:rPr>
            <w:noProof/>
            <w:webHidden/>
          </w:rPr>
          <w:t>10</w:t>
        </w:r>
        <w:r w:rsidR="004C1469" w:rsidRPr="007E3956">
          <w:rPr>
            <w:noProof/>
            <w:webHidden/>
          </w:rPr>
          <w:fldChar w:fldCharType="end"/>
        </w:r>
      </w:hyperlink>
    </w:p>
    <w:p w14:paraId="7C44658F" w14:textId="77777777" w:rsidR="004C1469" w:rsidRPr="007E3956" w:rsidRDefault="0045793B">
      <w:pPr>
        <w:pStyle w:val="12"/>
        <w:tabs>
          <w:tab w:val="right" w:leader="dot" w:pos="10195"/>
        </w:tabs>
        <w:rPr>
          <w:rFonts w:cstheme="minorBidi"/>
          <w:noProof/>
          <w:kern w:val="2"/>
        </w:rPr>
      </w:pPr>
      <w:hyperlink w:anchor="_Toc231262698" w:history="1">
        <w:r w:rsidR="004C1469" w:rsidRPr="007E3956">
          <w:rPr>
            <w:rStyle w:val="af6"/>
            <w:rFonts w:hint="eastAsia"/>
            <w:noProof/>
          </w:rPr>
          <w:t>第三章</w:t>
        </w:r>
        <w:r w:rsidR="004C1469" w:rsidRPr="007E3956">
          <w:rPr>
            <w:rStyle w:val="af6"/>
            <w:noProof/>
          </w:rPr>
          <w:t xml:space="preserve"> </w:t>
        </w:r>
        <w:r w:rsidR="004C1469" w:rsidRPr="007E3956">
          <w:rPr>
            <w:rStyle w:val="af6"/>
            <w:rFonts w:hint="eastAsia"/>
            <w:noProof/>
          </w:rPr>
          <w:t>系統規格</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_Toc231262698 \h </w:instrText>
        </w:r>
        <w:r w:rsidR="004C1469" w:rsidRPr="007E3956">
          <w:rPr>
            <w:noProof/>
            <w:webHidden/>
          </w:rPr>
        </w:r>
        <w:r w:rsidR="004C1469" w:rsidRPr="007E3956">
          <w:rPr>
            <w:noProof/>
            <w:webHidden/>
          </w:rPr>
          <w:fldChar w:fldCharType="separate"/>
        </w:r>
        <w:r w:rsidR="00152CA7" w:rsidRPr="007E3956">
          <w:rPr>
            <w:noProof/>
            <w:webHidden/>
          </w:rPr>
          <w:t>12</w:t>
        </w:r>
        <w:r w:rsidR="004C1469" w:rsidRPr="007E3956">
          <w:rPr>
            <w:noProof/>
            <w:webHidden/>
          </w:rPr>
          <w:fldChar w:fldCharType="end"/>
        </w:r>
      </w:hyperlink>
    </w:p>
    <w:p w14:paraId="66F9278B" w14:textId="77777777" w:rsidR="004C1469" w:rsidRPr="007E3956" w:rsidRDefault="0045793B">
      <w:pPr>
        <w:pStyle w:val="22"/>
        <w:tabs>
          <w:tab w:val="right" w:leader="dot" w:pos="10195"/>
        </w:tabs>
        <w:rPr>
          <w:rFonts w:cstheme="minorBidi"/>
          <w:noProof/>
          <w:kern w:val="2"/>
        </w:rPr>
      </w:pPr>
      <w:hyperlink w:anchor="_Toc231262699" w:history="1">
        <w:r w:rsidR="004C1469" w:rsidRPr="007E3956">
          <w:rPr>
            <w:rStyle w:val="af6"/>
            <w:noProof/>
          </w:rPr>
          <w:t xml:space="preserve">3-1 </w:t>
        </w:r>
        <w:r w:rsidR="004C1469" w:rsidRPr="007E3956">
          <w:rPr>
            <w:rStyle w:val="af6"/>
            <w:rFonts w:hint="eastAsia"/>
            <w:noProof/>
          </w:rPr>
          <w:t>系統架構：</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_Toc231262699 \h </w:instrText>
        </w:r>
        <w:r w:rsidR="004C1469" w:rsidRPr="007E3956">
          <w:rPr>
            <w:noProof/>
            <w:webHidden/>
          </w:rPr>
        </w:r>
        <w:r w:rsidR="004C1469" w:rsidRPr="007E3956">
          <w:rPr>
            <w:noProof/>
            <w:webHidden/>
          </w:rPr>
          <w:fldChar w:fldCharType="separate"/>
        </w:r>
        <w:r w:rsidR="00152CA7" w:rsidRPr="007E3956">
          <w:rPr>
            <w:noProof/>
            <w:webHidden/>
          </w:rPr>
          <w:t>12</w:t>
        </w:r>
        <w:r w:rsidR="004C1469" w:rsidRPr="007E3956">
          <w:rPr>
            <w:noProof/>
            <w:webHidden/>
          </w:rPr>
          <w:fldChar w:fldCharType="end"/>
        </w:r>
      </w:hyperlink>
    </w:p>
    <w:p w14:paraId="7F6EDE6D" w14:textId="77777777" w:rsidR="004C1469" w:rsidRPr="007E3956" w:rsidRDefault="0045793B">
      <w:pPr>
        <w:pStyle w:val="22"/>
        <w:tabs>
          <w:tab w:val="right" w:leader="dot" w:pos="10195"/>
        </w:tabs>
        <w:rPr>
          <w:rFonts w:cstheme="minorBidi"/>
          <w:noProof/>
          <w:kern w:val="2"/>
        </w:rPr>
      </w:pPr>
      <w:hyperlink w:anchor="_Toc231262700" w:history="1">
        <w:r w:rsidR="004C1469" w:rsidRPr="007E3956">
          <w:rPr>
            <w:rStyle w:val="af6"/>
            <w:noProof/>
          </w:rPr>
          <w:t>3-2</w:t>
        </w:r>
        <w:r w:rsidR="004C1469" w:rsidRPr="007E3956">
          <w:rPr>
            <w:rStyle w:val="af6"/>
            <w:rFonts w:hint="eastAsia"/>
            <w:noProof/>
          </w:rPr>
          <w:t>系統軟、硬體需求與技術平台</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_Toc231262700 \h </w:instrText>
        </w:r>
        <w:r w:rsidR="004C1469" w:rsidRPr="007E3956">
          <w:rPr>
            <w:noProof/>
            <w:webHidden/>
          </w:rPr>
        </w:r>
        <w:r w:rsidR="004C1469" w:rsidRPr="007E3956">
          <w:rPr>
            <w:noProof/>
            <w:webHidden/>
          </w:rPr>
          <w:fldChar w:fldCharType="separate"/>
        </w:r>
        <w:r w:rsidR="00152CA7" w:rsidRPr="007E3956">
          <w:rPr>
            <w:noProof/>
            <w:webHidden/>
          </w:rPr>
          <w:t>14</w:t>
        </w:r>
        <w:r w:rsidR="004C1469" w:rsidRPr="007E3956">
          <w:rPr>
            <w:noProof/>
            <w:webHidden/>
          </w:rPr>
          <w:fldChar w:fldCharType="end"/>
        </w:r>
      </w:hyperlink>
    </w:p>
    <w:p w14:paraId="5B58011E" w14:textId="77777777" w:rsidR="004C1469" w:rsidRPr="007E3956" w:rsidRDefault="0045793B">
      <w:pPr>
        <w:pStyle w:val="22"/>
        <w:tabs>
          <w:tab w:val="right" w:leader="dot" w:pos="10195"/>
        </w:tabs>
        <w:rPr>
          <w:rFonts w:cstheme="minorBidi"/>
          <w:noProof/>
          <w:kern w:val="2"/>
        </w:rPr>
      </w:pPr>
      <w:hyperlink w:anchor="_Toc231262701" w:history="1">
        <w:r w:rsidR="004C1469" w:rsidRPr="007E3956">
          <w:rPr>
            <w:rStyle w:val="af6"/>
            <w:noProof/>
          </w:rPr>
          <w:t>3-3</w:t>
        </w:r>
        <w:r w:rsidR="004C1469" w:rsidRPr="007E3956">
          <w:rPr>
            <w:rStyle w:val="af6"/>
            <w:rFonts w:hint="eastAsia"/>
            <w:noProof/>
          </w:rPr>
          <w:t>開發標準與使用工具</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_Toc231262701 \h </w:instrText>
        </w:r>
        <w:r w:rsidR="004C1469" w:rsidRPr="007E3956">
          <w:rPr>
            <w:noProof/>
            <w:webHidden/>
          </w:rPr>
        </w:r>
        <w:r w:rsidR="004C1469" w:rsidRPr="007E3956">
          <w:rPr>
            <w:noProof/>
            <w:webHidden/>
          </w:rPr>
          <w:fldChar w:fldCharType="separate"/>
        </w:r>
        <w:r w:rsidR="00152CA7" w:rsidRPr="007E3956">
          <w:rPr>
            <w:noProof/>
            <w:webHidden/>
          </w:rPr>
          <w:t>15</w:t>
        </w:r>
        <w:r w:rsidR="004C1469" w:rsidRPr="007E3956">
          <w:rPr>
            <w:noProof/>
            <w:webHidden/>
          </w:rPr>
          <w:fldChar w:fldCharType="end"/>
        </w:r>
      </w:hyperlink>
    </w:p>
    <w:p w14:paraId="5A2FD01C" w14:textId="77777777" w:rsidR="004C1469" w:rsidRPr="007E3956" w:rsidRDefault="0045793B">
      <w:pPr>
        <w:pStyle w:val="12"/>
        <w:tabs>
          <w:tab w:val="right" w:leader="dot" w:pos="10195"/>
        </w:tabs>
        <w:rPr>
          <w:rFonts w:cstheme="minorBidi"/>
          <w:noProof/>
          <w:kern w:val="2"/>
        </w:rPr>
      </w:pPr>
      <w:hyperlink w:anchor="_Toc231262702" w:history="1">
        <w:r w:rsidR="004C1469" w:rsidRPr="007E3956">
          <w:rPr>
            <w:rStyle w:val="af6"/>
            <w:rFonts w:hint="eastAsia"/>
            <w:noProof/>
          </w:rPr>
          <w:t>第四章</w:t>
        </w:r>
        <w:r w:rsidR="004C1469" w:rsidRPr="007E3956">
          <w:rPr>
            <w:rStyle w:val="af6"/>
            <w:noProof/>
          </w:rPr>
          <w:t xml:space="preserve"> </w:t>
        </w:r>
        <w:r w:rsidR="004C1469" w:rsidRPr="007E3956">
          <w:rPr>
            <w:rStyle w:val="af6"/>
            <w:rFonts w:hint="eastAsia"/>
            <w:noProof/>
          </w:rPr>
          <w:t>專案時程與組織分工</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_Toc231262702 \h </w:instrText>
        </w:r>
        <w:r w:rsidR="004C1469" w:rsidRPr="007E3956">
          <w:rPr>
            <w:noProof/>
            <w:webHidden/>
          </w:rPr>
        </w:r>
        <w:r w:rsidR="004C1469" w:rsidRPr="007E3956">
          <w:rPr>
            <w:noProof/>
            <w:webHidden/>
          </w:rPr>
          <w:fldChar w:fldCharType="separate"/>
        </w:r>
        <w:r w:rsidR="00152CA7" w:rsidRPr="007E3956">
          <w:rPr>
            <w:noProof/>
            <w:webHidden/>
          </w:rPr>
          <w:t>16</w:t>
        </w:r>
        <w:r w:rsidR="004C1469" w:rsidRPr="007E3956">
          <w:rPr>
            <w:noProof/>
            <w:webHidden/>
          </w:rPr>
          <w:fldChar w:fldCharType="end"/>
        </w:r>
      </w:hyperlink>
    </w:p>
    <w:p w14:paraId="774FB7CE" w14:textId="77777777" w:rsidR="004C1469" w:rsidRPr="007E3956" w:rsidRDefault="0045793B">
      <w:pPr>
        <w:pStyle w:val="22"/>
        <w:tabs>
          <w:tab w:val="right" w:leader="dot" w:pos="10195"/>
        </w:tabs>
        <w:rPr>
          <w:rFonts w:cstheme="minorBidi"/>
          <w:noProof/>
          <w:kern w:val="2"/>
        </w:rPr>
      </w:pPr>
      <w:hyperlink w:anchor="_Toc231262703" w:history="1">
        <w:r w:rsidR="004C1469" w:rsidRPr="007E3956">
          <w:rPr>
            <w:rStyle w:val="af6"/>
            <w:noProof/>
          </w:rPr>
          <w:t xml:space="preserve">4-1 </w:t>
        </w:r>
        <w:r w:rsidR="004C1469" w:rsidRPr="007E3956">
          <w:rPr>
            <w:rStyle w:val="af6"/>
            <w:rFonts w:hint="eastAsia"/>
            <w:noProof/>
          </w:rPr>
          <w:t>專案時程：甘特圖</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_Toc231262703 \h </w:instrText>
        </w:r>
        <w:r w:rsidR="004C1469" w:rsidRPr="007E3956">
          <w:rPr>
            <w:noProof/>
            <w:webHidden/>
          </w:rPr>
        </w:r>
        <w:r w:rsidR="004C1469" w:rsidRPr="007E3956">
          <w:rPr>
            <w:noProof/>
            <w:webHidden/>
          </w:rPr>
          <w:fldChar w:fldCharType="separate"/>
        </w:r>
        <w:r w:rsidR="00152CA7" w:rsidRPr="007E3956">
          <w:rPr>
            <w:noProof/>
            <w:webHidden/>
          </w:rPr>
          <w:t>16</w:t>
        </w:r>
        <w:r w:rsidR="004C1469" w:rsidRPr="007E3956">
          <w:rPr>
            <w:noProof/>
            <w:webHidden/>
          </w:rPr>
          <w:fldChar w:fldCharType="end"/>
        </w:r>
      </w:hyperlink>
    </w:p>
    <w:p w14:paraId="484B60C8" w14:textId="77777777" w:rsidR="004C1469" w:rsidRPr="007E3956" w:rsidRDefault="0045793B">
      <w:pPr>
        <w:pStyle w:val="22"/>
        <w:tabs>
          <w:tab w:val="right" w:leader="dot" w:pos="10195"/>
        </w:tabs>
        <w:rPr>
          <w:rFonts w:cstheme="minorBidi"/>
          <w:noProof/>
          <w:kern w:val="2"/>
        </w:rPr>
      </w:pPr>
      <w:hyperlink w:anchor="_Toc231262704" w:history="1">
        <w:r w:rsidR="004C1469" w:rsidRPr="007E3956">
          <w:rPr>
            <w:rStyle w:val="af6"/>
            <w:noProof/>
          </w:rPr>
          <w:t xml:space="preserve">4-2 </w:t>
        </w:r>
        <w:r w:rsidR="004C1469" w:rsidRPr="007E3956">
          <w:rPr>
            <w:rStyle w:val="af6"/>
            <w:rFonts w:hint="eastAsia"/>
            <w:noProof/>
          </w:rPr>
          <w:t>專案組織與分工</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_Toc231262704 \h </w:instrText>
        </w:r>
        <w:r w:rsidR="004C1469" w:rsidRPr="007E3956">
          <w:rPr>
            <w:noProof/>
            <w:webHidden/>
          </w:rPr>
        </w:r>
        <w:r w:rsidR="004C1469" w:rsidRPr="007E3956">
          <w:rPr>
            <w:noProof/>
            <w:webHidden/>
          </w:rPr>
          <w:fldChar w:fldCharType="separate"/>
        </w:r>
        <w:r w:rsidR="00152CA7" w:rsidRPr="007E3956">
          <w:rPr>
            <w:noProof/>
            <w:webHidden/>
          </w:rPr>
          <w:t>17</w:t>
        </w:r>
        <w:r w:rsidR="004C1469" w:rsidRPr="007E3956">
          <w:rPr>
            <w:noProof/>
            <w:webHidden/>
          </w:rPr>
          <w:fldChar w:fldCharType="end"/>
        </w:r>
      </w:hyperlink>
    </w:p>
    <w:p w14:paraId="0ECCB7BE" w14:textId="77777777" w:rsidR="004C1469" w:rsidRPr="007E3956" w:rsidRDefault="0045793B">
      <w:pPr>
        <w:pStyle w:val="12"/>
        <w:tabs>
          <w:tab w:val="right" w:leader="dot" w:pos="10195"/>
        </w:tabs>
        <w:rPr>
          <w:rFonts w:cstheme="minorBidi"/>
          <w:noProof/>
          <w:kern w:val="2"/>
        </w:rPr>
      </w:pPr>
      <w:hyperlink w:anchor="_Toc231262705" w:history="1">
        <w:r w:rsidR="004C1469" w:rsidRPr="007E3956">
          <w:rPr>
            <w:rStyle w:val="af6"/>
            <w:rFonts w:hint="eastAsia"/>
            <w:noProof/>
          </w:rPr>
          <w:t>第五章</w:t>
        </w:r>
        <w:r w:rsidR="004C1469" w:rsidRPr="007E3956">
          <w:rPr>
            <w:rStyle w:val="af6"/>
            <w:noProof/>
          </w:rPr>
          <w:t xml:space="preserve"> </w:t>
        </w:r>
        <w:r w:rsidR="004C1469" w:rsidRPr="007E3956">
          <w:rPr>
            <w:rStyle w:val="af6"/>
            <w:rFonts w:hint="eastAsia"/>
            <w:noProof/>
          </w:rPr>
          <w:t>需求模型</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_Toc231262705 \h </w:instrText>
        </w:r>
        <w:r w:rsidR="004C1469" w:rsidRPr="007E3956">
          <w:rPr>
            <w:noProof/>
            <w:webHidden/>
          </w:rPr>
        </w:r>
        <w:r w:rsidR="004C1469" w:rsidRPr="007E3956">
          <w:rPr>
            <w:noProof/>
            <w:webHidden/>
          </w:rPr>
          <w:fldChar w:fldCharType="separate"/>
        </w:r>
        <w:r w:rsidR="00152CA7" w:rsidRPr="007E3956">
          <w:rPr>
            <w:noProof/>
            <w:webHidden/>
          </w:rPr>
          <w:t>22</w:t>
        </w:r>
        <w:r w:rsidR="004C1469" w:rsidRPr="007E3956">
          <w:rPr>
            <w:noProof/>
            <w:webHidden/>
          </w:rPr>
          <w:fldChar w:fldCharType="end"/>
        </w:r>
      </w:hyperlink>
    </w:p>
    <w:p w14:paraId="5EB1BAC1" w14:textId="77777777" w:rsidR="004C1469" w:rsidRPr="007E3956" w:rsidRDefault="0045793B">
      <w:pPr>
        <w:pStyle w:val="22"/>
        <w:tabs>
          <w:tab w:val="right" w:leader="dot" w:pos="10195"/>
        </w:tabs>
        <w:rPr>
          <w:rFonts w:cstheme="minorBidi"/>
          <w:noProof/>
          <w:kern w:val="2"/>
        </w:rPr>
      </w:pPr>
      <w:hyperlink w:anchor="_Toc231262706" w:history="1">
        <w:r w:rsidR="004C1469" w:rsidRPr="007E3956">
          <w:rPr>
            <w:rStyle w:val="af6"/>
            <w:noProof/>
          </w:rPr>
          <w:t xml:space="preserve">5-1 </w:t>
        </w:r>
        <w:r w:rsidR="004C1469" w:rsidRPr="007E3956">
          <w:rPr>
            <w:rStyle w:val="af6"/>
            <w:rFonts w:hint="eastAsia"/>
            <w:noProof/>
          </w:rPr>
          <w:t>功能分解圖（</w:t>
        </w:r>
        <w:r w:rsidR="004C1469" w:rsidRPr="007E3956">
          <w:rPr>
            <w:rStyle w:val="af6"/>
            <w:noProof/>
          </w:rPr>
          <w:t>Functional decomposition diagram</w:t>
        </w:r>
        <w:r w:rsidR="004C1469" w:rsidRPr="007E3956">
          <w:rPr>
            <w:rStyle w:val="af6"/>
            <w:rFonts w:hint="eastAsia"/>
            <w:noProof/>
          </w:rPr>
          <w:t>）</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_Toc231262706 \h </w:instrText>
        </w:r>
        <w:r w:rsidR="004C1469" w:rsidRPr="007E3956">
          <w:rPr>
            <w:noProof/>
            <w:webHidden/>
          </w:rPr>
        </w:r>
        <w:r w:rsidR="004C1469" w:rsidRPr="007E3956">
          <w:rPr>
            <w:noProof/>
            <w:webHidden/>
          </w:rPr>
          <w:fldChar w:fldCharType="separate"/>
        </w:r>
        <w:r w:rsidR="00152CA7" w:rsidRPr="007E3956">
          <w:rPr>
            <w:noProof/>
            <w:webHidden/>
          </w:rPr>
          <w:t>22</w:t>
        </w:r>
        <w:r w:rsidR="004C1469" w:rsidRPr="007E3956">
          <w:rPr>
            <w:noProof/>
            <w:webHidden/>
          </w:rPr>
          <w:fldChar w:fldCharType="end"/>
        </w:r>
      </w:hyperlink>
    </w:p>
    <w:p w14:paraId="635669EF" w14:textId="77777777" w:rsidR="004C1469" w:rsidRPr="007E3956" w:rsidRDefault="0045793B">
      <w:pPr>
        <w:pStyle w:val="22"/>
        <w:tabs>
          <w:tab w:val="right" w:leader="dot" w:pos="10195"/>
        </w:tabs>
        <w:rPr>
          <w:rFonts w:cstheme="minorBidi"/>
          <w:noProof/>
          <w:kern w:val="2"/>
        </w:rPr>
      </w:pPr>
      <w:hyperlink w:anchor="_Toc231262707" w:history="1">
        <w:r w:rsidR="004C1469" w:rsidRPr="007E3956">
          <w:rPr>
            <w:rStyle w:val="af6"/>
            <w:noProof/>
          </w:rPr>
          <w:t xml:space="preserve">5-2 </w:t>
        </w:r>
        <w:r w:rsidR="004C1469" w:rsidRPr="007E3956">
          <w:rPr>
            <w:rStyle w:val="af6"/>
            <w:rFonts w:hint="eastAsia"/>
            <w:noProof/>
          </w:rPr>
          <w:t>需求清單</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_Toc231262707 \h </w:instrText>
        </w:r>
        <w:r w:rsidR="004C1469" w:rsidRPr="007E3956">
          <w:rPr>
            <w:noProof/>
            <w:webHidden/>
          </w:rPr>
        </w:r>
        <w:r w:rsidR="004C1469" w:rsidRPr="007E3956">
          <w:rPr>
            <w:noProof/>
            <w:webHidden/>
          </w:rPr>
          <w:fldChar w:fldCharType="separate"/>
        </w:r>
        <w:r w:rsidR="00152CA7" w:rsidRPr="007E3956">
          <w:rPr>
            <w:noProof/>
            <w:webHidden/>
          </w:rPr>
          <w:t>23</w:t>
        </w:r>
        <w:r w:rsidR="004C1469" w:rsidRPr="007E3956">
          <w:rPr>
            <w:noProof/>
            <w:webHidden/>
          </w:rPr>
          <w:fldChar w:fldCharType="end"/>
        </w:r>
      </w:hyperlink>
    </w:p>
    <w:p w14:paraId="052ADE47" w14:textId="77777777" w:rsidR="004C1469" w:rsidRPr="007E3956" w:rsidRDefault="0045793B">
      <w:pPr>
        <w:pStyle w:val="12"/>
        <w:tabs>
          <w:tab w:val="right" w:leader="dot" w:pos="10195"/>
        </w:tabs>
        <w:rPr>
          <w:rFonts w:cstheme="minorBidi"/>
          <w:noProof/>
          <w:kern w:val="2"/>
        </w:rPr>
      </w:pPr>
      <w:hyperlink w:anchor="_Toc231262708" w:history="1">
        <w:r w:rsidR="004C1469" w:rsidRPr="007E3956">
          <w:rPr>
            <w:rStyle w:val="af6"/>
            <w:rFonts w:hint="eastAsia"/>
            <w:noProof/>
          </w:rPr>
          <w:t>第六章</w:t>
        </w:r>
        <w:r w:rsidR="004C1469" w:rsidRPr="007E3956">
          <w:rPr>
            <w:rStyle w:val="af6"/>
            <w:noProof/>
          </w:rPr>
          <w:t xml:space="preserve"> </w:t>
        </w:r>
        <w:r w:rsidR="004C1469" w:rsidRPr="007E3956">
          <w:rPr>
            <w:rStyle w:val="af6"/>
            <w:rFonts w:hint="eastAsia"/>
            <w:noProof/>
          </w:rPr>
          <w:t>程序模型</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_Toc231262708 \h </w:instrText>
        </w:r>
        <w:r w:rsidR="004C1469" w:rsidRPr="007E3956">
          <w:rPr>
            <w:noProof/>
            <w:webHidden/>
          </w:rPr>
        </w:r>
        <w:r w:rsidR="004C1469" w:rsidRPr="007E3956">
          <w:rPr>
            <w:noProof/>
            <w:webHidden/>
          </w:rPr>
          <w:fldChar w:fldCharType="separate"/>
        </w:r>
        <w:r w:rsidR="00152CA7" w:rsidRPr="007E3956">
          <w:rPr>
            <w:noProof/>
            <w:webHidden/>
          </w:rPr>
          <w:t>27</w:t>
        </w:r>
        <w:r w:rsidR="004C1469" w:rsidRPr="007E3956">
          <w:rPr>
            <w:noProof/>
            <w:webHidden/>
          </w:rPr>
          <w:fldChar w:fldCharType="end"/>
        </w:r>
      </w:hyperlink>
    </w:p>
    <w:p w14:paraId="589E0536" w14:textId="77777777" w:rsidR="004C1469" w:rsidRPr="007E3956" w:rsidRDefault="0045793B">
      <w:pPr>
        <w:pStyle w:val="22"/>
        <w:tabs>
          <w:tab w:val="right" w:leader="dot" w:pos="10195"/>
        </w:tabs>
        <w:rPr>
          <w:rFonts w:cstheme="minorBidi"/>
          <w:noProof/>
          <w:kern w:val="2"/>
        </w:rPr>
      </w:pPr>
      <w:hyperlink w:anchor="_Toc231262709" w:history="1">
        <w:r w:rsidR="004C1469" w:rsidRPr="007E3956">
          <w:rPr>
            <w:rStyle w:val="af6"/>
            <w:noProof/>
          </w:rPr>
          <w:t xml:space="preserve">6-1 </w:t>
        </w:r>
        <w:r w:rsidR="004C1469" w:rsidRPr="007E3956">
          <w:rPr>
            <w:rStyle w:val="af6"/>
            <w:rFonts w:hint="eastAsia"/>
            <w:noProof/>
          </w:rPr>
          <w:t>資料流程圖</w:t>
        </w:r>
        <w:r w:rsidR="004C1469" w:rsidRPr="007E3956">
          <w:rPr>
            <w:rStyle w:val="af6"/>
            <w:noProof/>
          </w:rPr>
          <w:t>(Data flow diagram)</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_Toc231262709 \h </w:instrText>
        </w:r>
        <w:r w:rsidR="004C1469" w:rsidRPr="007E3956">
          <w:rPr>
            <w:noProof/>
            <w:webHidden/>
          </w:rPr>
        </w:r>
        <w:r w:rsidR="004C1469" w:rsidRPr="007E3956">
          <w:rPr>
            <w:noProof/>
            <w:webHidden/>
          </w:rPr>
          <w:fldChar w:fldCharType="separate"/>
        </w:r>
        <w:r w:rsidR="00152CA7" w:rsidRPr="007E3956">
          <w:rPr>
            <w:noProof/>
            <w:webHidden/>
          </w:rPr>
          <w:t>27</w:t>
        </w:r>
        <w:r w:rsidR="004C1469" w:rsidRPr="007E3956">
          <w:rPr>
            <w:noProof/>
            <w:webHidden/>
          </w:rPr>
          <w:fldChar w:fldCharType="end"/>
        </w:r>
      </w:hyperlink>
    </w:p>
    <w:p w14:paraId="413AC408" w14:textId="77777777" w:rsidR="004C1469" w:rsidRPr="007E3956" w:rsidRDefault="0045793B">
      <w:pPr>
        <w:pStyle w:val="22"/>
        <w:tabs>
          <w:tab w:val="right" w:leader="dot" w:pos="10195"/>
        </w:tabs>
        <w:rPr>
          <w:rFonts w:cstheme="minorBidi"/>
          <w:noProof/>
          <w:kern w:val="2"/>
        </w:rPr>
      </w:pPr>
      <w:hyperlink w:anchor="_Toc231262710" w:history="1">
        <w:r w:rsidR="004C1469" w:rsidRPr="007E3956">
          <w:rPr>
            <w:rStyle w:val="af6"/>
            <w:noProof/>
          </w:rPr>
          <w:t xml:space="preserve">6-2 </w:t>
        </w:r>
        <w:r w:rsidR="004C1469" w:rsidRPr="007E3956">
          <w:rPr>
            <w:rStyle w:val="af6"/>
            <w:rFonts w:hint="eastAsia"/>
            <w:noProof/>
          </w:rPr>
          <w:t>程序規格書</w:t>
        </w:r>
        <w:r w:rsidR="004C1469" w:rsidRPr="007E3956">
          <w:rPr>
            <w:rStyle w:val="af6"/>
            <w:noProof/>
          </w:rPr>
          <w:t>(Process specification)</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_Toc231262710 \h </w:instrText>
        </w:r>
        <w:r w:rsidR="004C1469" w:rsidRPr="007E3956">
          <w:rPr>
            <w:noProof/>
            <w:webHidden/>
          </w:rPr>
        </w:r>
        <w:r w:rsidR="004C1469" w:rsidRPr="007E3956">
          <w:rPr>
            <w:noProof/>
            <w:webHidden/>
          </w:rPr>
          <w:fldChar w:fldCharType="separate"/>
        </w:r>
        <w:r w:rsidR="00152CA7" w:rsidRPr="007E3956">
          <w:rPr>
            <w:noProof/>
            <w:webHidden/>
          </w:rPr>
          <w:t>81</w:t>
        </w:r>
        <w:r w:rsidR="004C1469" w:rsidRPr="007E3956">
          <w:rPr>
            <w:noProof/>
            <w:webHidden/>
          </w:rPr>
          <w:fldChar w:fldCharType="end"/>
        </w:r>
      </w:hyperlink>
    </w:p>
    <w:p w14:paraId="067F3177" w14:textId="77777777" w:rsidR="004C1469" w:rsidRPr="007E3956" w:rsidRDefault="0045793B">
      <w:pPr>
        <w:pStyle w:val="12"/>
        <w:tabs>
          <w:tab w:val="right" w:leader="dot" w:pos="10195"/>
        </w:tabs>
        <w:rPr>
          <w:rFonts w:cstheme="minorBidi"/>
          <w:noProof/>
          <w:kern w:val="2"/>
        </w:rPr>
      </w:pPr>
      <w:hyperlink w:anchor="_Toc231262711" w:history="1">
        <w:r w:rsidR="004C1469" w:rsidRPr="007E3956">
          <w:rPr>
            <w:rStyle w:val="af6"/>
            <w:rFonts w:hint="eastAsia"/>
            <w:noProof/>
          </w:rPr>
          <w:t>第七章</w:t>
        </w:r>
        <w:r w:rsidR="004C1469" w:rsidRPr="007E3956">
          <w:rPr>
            <w:rStyle w:val="af6"/>
            <w:noProof/>
          </w:rPr>
          <w:t xml:space="preserve"> </w:t>
        </w:r>
        <w:r w:rsidR="004C1469" w:rsidRPr="007E3956">
          <w:rPr>
            <w:rStyle w:val="af6"/>
            <w:rFonts w:hint="eastAsia"/>
            <w:noProof/>
          </w:rPr>
          <w:t>資料模型</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_Toc231262711 \h </w:instrText>
        </w:r>
        <w:r w:rsidR="004C1469" w:rsidRPr="007E3956">
          <w:rPr>
            <w:noProof/>
            <w:webHidden/>
          </w:rPr>
        </w:r>
        <w:r w:rsidR="004C1469" w:rsidRPr="007E3956">
          <w:rPr>
            <w:noProof/>
            <w:webHidden/>
          </w:rPr>
          <w:fldChar w:fldCharType="separate"/>
        </w:r>
        <w:r w:rsidR="00152CA7" w:rsidRPr="007E3956">
          <w:rPr>
            <w:noProof/>
            <w:webHidden/>
          </w:rPr>
          <w:t>157</w:t>
        </w:r>
        <w:r w:rsidR="004C1469" w:rsidRPr="007E3956">
          <w:rPr>
            <w:noProof/>
            <w:webHidden/>
          </w:rPr>
          <w:fldChar w:fldCharType="end"/>
        </w:r>
      </w:hyperlink>
    </w:p>
    <w:p w14:paraId="58994B71" w14:textId="77777777" w:rsidR="004C1469" w:rsidRPr="007E3956" w:rsidRDefault="0045793B">
      <w:pPr>
        <w:pStyle w:val="22"/>
        <w:tabs>
          <w:tab w:val="right" w:leader="dot" w:pos="10195"/>
        </w:tabs>
        <w:rPr>
          <w:rFonts w:cstheme="minorBidi"/>
          <w:noProof/>
          <w:kern w:val="2"/>
        </w:rPr>
      </w:pPr>
      <w:hyperlink w:anchor="_Toc231262712" w:history="1">
        <w:r w:rsidR="004C1469" w:rsidRPr="007E3956">
          <w:rPr>
            <w:rStyle w:val="af6"/>
            <w:noProof/>
          </w:rPr>
          <w:t xml:space="preserve">7-1 </w:t>
        </w:r>
        <w:r w:rsidR="004C1469" w:rsidRPr="007E3956">
          <w:rPr>
            <w:rStyle w:val="af6"/>
            <w:rFonts w:hint="eastAsia"/>
            <w:noProof/>
          </w:rPr>
          <w:t>實體關聯圖</w:t>
        </w:r>
        <w:r w:rsidR="004C1469" w:rsidRPr="007E3956">
          <w:rPr>
            <w:rStyle w:val="af6"/>
            <w:noProof/>
          </w:rPr>
          <w:t>(Entity relationship diagram)</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_Toc231262712 \h </w:instrText>
        </w:r>
        <w:r w:rsidR="004C1469" w:rsidRPr="007E3956">
          <w:rPr>
            <w:noProof/>
            <w:webHidden/>
          </w:rPr>
        </w:r>
        <w:r w:rsidR="004C1469" w:rsidRPr="007E3956">
          <w:rPr>
            <w:noProof/>
            <w:webHidden/>
          </w:rPr>
          <w:fldChar w:fldCharType="separate"/>
        </w:r>
        <w:r w:rsidR="00152CA7" w:rsidRPr="007E3956">
          <w:rPr>
            <w:noProof/>
            <w:webHidden/>
          </w:rPr>
          <w:t>157</w:t>
        </w:r>
        <w:r w:rsidR="004C1469" w:rsidRPr="007E3956">
          <w:rPr>
            <w:noProof/>
            <w:webHidden/>
          </w:rPr>
          <w:fldChar w:fldCharType="end"/>
        </w:r>
      </w:hyperlink>
    </w:p>
    <w:p w14:paraId="0BF00426" w14:textId="77777777" w:rsidR="004C1469" w:rsidRPr="007E3956" w:rsidRDefault="0045793B">
      <w:pPr>
        <w:pStyle w:val="22"/>
        <w:tabs>
          <w:tab w:val="right" w:leader="dot" w:pos="10195"/>
        </w:tabs>
        <w:rPr>
          <w:rFonts w:cstheme="minorBidi"/>
          <w:noProof/>
          <w:kern w:val="2"/>
        </w:rPr>
      </w:pPr>
      <w:hyperlink w:anchor="_Toc231262713" w:history="1">
        <w:r w:rsidR="004C1469" w:rsidRPr="007E3956">
          <w:rPr>
            <w:rStyle w:val="af6"/>
            <w:noProof/>
          </w:rPr>
          <w:t xml:space="preserve">7-2 </w:t>
        </w:r>
        <w:r w:rsidR="004C1469" w:rsidRPr="007E3956">
          <w:rPr>
            <w:rStyle w:val="af6"/>
            <w:rFonts w:hint="eastAsia"/>
            <w:noProof/>
          </w:rPr>
          <w:t>資料字典</w:t>
        </w:r>
        <w:r w:rsidR="004C1469" w:rsidRPr="007E3956">
          <w:rPr>
            <w:rStyle w:val="af6"/>
            <w:noProof/>
          </w:rPr>
          <w:t>(Data dictionary)</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_Toc231262713 \h </w:instrText>
        </w:r>
        <w:r w:rsidR="004C1469" w:rsidRPr="007E3956">
          <w:rPr>
            <w:noProof/>
            <w:webHidden/>
          </w:rPr>
        </w:r>
        <w:r w:rsidR="004C1469" w:rsidRPr="007E3956">
          <w:rPr>
            <w:noProof/>
            <w:webHidden/>
          </w:rPr>
          <w:fldChar w:fldCharType="separate"/>
        </w:r>
        <w:r w:rsidR="00152CA7" w:rsidRPr="007E3956">
          <w:rPr>
            <w:noProof/>
            <w:webHidden/>
          </w:rPr>
          <w:t>158</w:t>
        </w:r>
        <w:r w:rsidR="004C1469" w:rsidRPr="007E3956">
          <w:rPr>
            <w:noProof/>
            <w:webHidden/>
          </w:rPr>
          <w:fldChar w:fldCharType="end"/>
        </w:r>
      </w:hyperlink>
    </w:p>
    <w:p w14:paraId="11DBCDF8" w14:textId="77777777" w:rsidR="004C1469" w:rsidRPr="007E3956" w:rsidRDefault="0045793B">
      <w:pPr>
        <w:pStyle w:val="12"/>
        <w:tabs>
          <w:tab w:val="right" w:leader="dot" w:pos="10195"/>
        </w:tabs>
        <w:rPr>
          <w:rFonts w:cstheme="minorBidi"/>
          <w:noProof/>
          <w:kern w:val="2"/>
        </w:rPr>
      </w:pPr>
      <w:hyperlink w:anchor="_Toc231262714" w:history="1">
        <w:r w:rsidR="004C1469" w:rsidRPr="007E3956">
          <w:rPr>
            <w:rStyle w:val="af6"/>
            <w:rFonts w:hint="eastAsia"/>
            <w:noProof/>
          </w:rPr>
          <w:t>第八章</w:t>
        </w:r>
        <w:r w:rsidR="004C1469" w:rsidRPr="007E3956">
          <w:rPr>
            <w:rStyle w:val="af6"/>
            <w:noProof/>
          </w:rPr>
          <w:t xml:space="preserve"> </w:t>
        </w:r>
        <w:r w:rsidR="004C1469" w:rsidRPr="007E3956">
          <w:rPr>
            <w:rStyle w:val="af6"/>
            <w:rFonts w:hint="eastAsia"/>
            <w:noProof/>
          </w:rPr>
          <w:t>資料庫</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_Toc231262714 \h </w:instrText>
        </w:r>
        <w:r w:rsidR="004C1469" w:rsidRPr="007E3956">
          <w:rPr>
            <w:noProof/>
            <w:webHidden/>
          </w:rPr>
        </w:r>
        <w:r w:rsidR="004C1469" w:rsidRPr="007E3956">
          <w:rPr>
            <w:noProof/>
            <w:webHidden/>
          </w:rPr>
          <w:fldChar w:fldCharType="separate"/>
        </w:r>
        <w:r w:rsidR="00152CA7" w:rsidRPr="007E3956">
          <w:rPr>
            <w:noProof/>
            <w:webHidden/>
          </w:rPr>
          <w:t>160</w:t>
        </w:r>
        <w:r w:rsidR="004C1469" w:rsidRPr="007E3956">
          <w:rPr>
            <w:noProof/>
            <w:webHidden/>
          </w:rPr>
          <w:fldChar w:fldCharType="end"/>
        </w:r>
      </w:hyperlink>
    </w:p>
    <w:p w14:paraId="3879645B" w14:textId="77777777" w:rsidR="004C1469" w:rsidRPr="007E3956" w:rsidRDefault="0045793B">
      <w:pPr>
        <w:pStyle w:val="22"/>
        <w:tabs>
          <w:tab w:val="right" w:leader="dot" w:pos="10195"/>
        </w:tabs>
        <w:rPr>
          <w:rFonts w:cstheme="minorBidi"/>
          <w:noProof/>
          <w:kern w:val="2"/>
        </w:rPr>
      </w:pPr>
      <w:hyperlink w:anchor="_Toc231262715" w:history="1">
        <w:r w:rsidR="004C1469" w:rsidRPr="007E3956">
          <w:rPr>
            <w:rStyle w:val="af6"/>
            <w:noProof/>
          </w:rPr>
          <w:t xml:space="preserve">8-1 </w:t>
        </w:r>
        <w:r w:rsidR="004C1469" w:rsidRPr="007E3956">
          <w:rPr>
            <w:rStyle w:val="af6"/>
            <w:rFonts w:hint="eastAsia"/>
            <w:noProof/>
          </w:rPr>
          <w:t>資料庫關聯圖</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_Toc231262715 \h </w:instrText>
        </w:r>
        <w:r w:rsidR="004C1469" w:rsidRPr="007E3956">
          <w:rPr>
            <w:noProof/>
            <w:webHidden/>
          </w:rPr>
        </w:r>
        <w:r w:rsidR="004C1469" w:rsidRPr="007E3956">
          <w:rPr>
            <w:noProof/>
            <w:webHidden/>
          </w:rPr>
          <w:fldChar w:fldCharType="separate"/>
        </w:r>
        <w:r w:rsidR="00152CA7" w:rsidRPr="007E3956">
          <w:rPr>
            <w:noProof/>
            <w:webHidden/>
          </w:rPr>
          <w:t>160</w:t>
        </w:r>
        <w:r w:rsidR="004C1469" w:rsidRPr="007E3956">
          <w:rPr>
            <w:noProof/>
            <w:webHidden/>
          </w:rPr>
          <w:fldChar w:fldCharType="end"/>
        </w:r>
      </w:hyperlink>
    </w:p>
    <w:p w14:paraId="240BD8EB" w14:textId="77777777" w:rsidR="004C1469" w:rsidRPr="007E3956" w:rsidRDefault="0045793B">
      <w:pPr>
        <w:pStyle w:val="22"/>
        <w:tabs>
          <w:tab w:val="right" w:leader="dot" w:pos="10195"/>
        </w:tabs>
        <w:rPr>
          <w:rFonts w:cstheme="minorBidi"/>
          <w:noProof/>
          <w:kern w:val="2"/>
        </w:rPr>
      </w:pPr>
      <w:hyperlink w:anchor="_Toc231262716" w:history="1">
        <w:r w:rsidR="004C1469" w:rsidRPr="007E3956">
          <w:rPr>
            <w:rStyle w:val="af6"/>
            <w:noProof/>
          </w:rPr>
          <w:t xml:space="preserve">8-2 </w:t>
        </w:r>
        <w:r w:rsidR="004C1469" w:rsidRPr="007E3956">
          <w:rPr>
            <w:rStyle w:val="af6"/>
            <w:rFonts w:hint="eastAsia"/>
            <w:noProof/>
          </w:rPr>
          <w:t>表格及其</w:t>
        </w:r>
        <w:r w:rsidR="004C1469" w:rsidRPr="007E3956">
          <w:rPr>
            <w:rStyle w:val="af6"/>
            <w:noProof/>
          </w:rPr>
          <w:t xml:space="preserve"> Meta data</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_Toc231262716 \h </w:instrText>
        </w:r>
        <w:r w:rsidR="004C1469" w:rsidRPr="007E3956">
          <w:rPr>
            <w:noProof/>
            <w:webHidden/>
          </w:rPr>
        </w:r>
        <w:r w:rsidR="004C1469" w:rsidRPr="007E3956">
          <w:rPr>
            <w:noProof/>
            <w:webHidden/>
          </w:rPr>
          <w:fldChar w:fldCharType="separate"/>
        </w:r>
        <w:r w:rsidR="00152CA7" w:rsidRPr="007E3956">
          <w:rPr>
            <w:noProof/>
            <w:webHidden/>
          </w:rPr>
          <w:t>161</w:t>
        </w:r>
        <w:r w:rsidR="004C1469" w:rsidRPr="007E3956">
          <w:rPr>
            <w:noProof/>
            <w:webHidden/>
          </w:rPr>
          <w:fldChar w:fldCharType="end"/>
        </w:r>
      </w:hyperlink>
    </w:p>
    <w:p w14:paraId="758D6B63" w14:textId="77777777" w:rsidR="004C1469" w:rsidRPr="007E3956" w:rsidRDefault="0045793B">
      <w:pPr>
        <w:pStyle w:val="12"/>
        <w:tabs>
          <w:tab w:val="right" w:leader="dot" w:pos="10195"/>
        </w:tabs>
        <w:rPr>
          <w:rFonts w:cstheme="minorBidi"/>
          <w:noProof/>
          <w:kern w:val="2"/>
        </w:rPr>
      </w:pPr>
      <w:hyperlink w:anchor="_Toc91090000" w:history="1">
        <w:r w:rsidR="004C1469" w:rsidRPr="007E3956">
          <w:rPr>
            <w:rStyle w:val="af6"/>
            <w:rFonts w:hint="eastAsia"/>
            <w:noProof/>
          </w:rPr>
          <w:t xml:space="preserve">第九章 程式</w:t>
        </w:r>
        <w:r w:rsidR="004C1469" w:rsidRPr="007E3956">
          <w:rPr>
            <w:noProof/>
            <w:webHidden/>
          </w:rPr>
          <w:tab/>
        </w:r>
        <w:r w:rsidR="004C1469" w:rsidRPr="007E3956">
          <w:rPr>
            <w:noProof/>
            <w:webHidden/>
          </w:rPr>
          <w:fldChar w:fldCharType="begin"/>
        </w:r>
        <w:r w:rsidR="004C1469" w:rsidRPr="007E3956">
          <w:rPr>
            <w:noProof/>
            <w:webHidden/>
          </w:rPr>
          <w:instrText xml:space="preserve"> PAGEREF _Toc91090000 \h </w:instrText>
        </w:r>
        <w:r w:rsidR="004C1469" w:rsidRPr="007E3956">
          <w:rPr>
            <w:noProof/>
            <w:webHidden/>
          </w:rPr>
        </w:r>
        <w:r w:rsidR="004C1469" w:rsidRPr="007E3956">
          <w:rPr>
            <w:noProof/>
            <w:webHidden/>
          </w:rPr>
          <w:fldChar w:fldCharType="separate"/>
        </w:r>
        <w:r w:rsidR="00152CA7" w:rsidRPr="007E3956">
          <w:rPr>
            <w:noProof/>
            <w:webHidden/>
          </w:rPr>
          <w:t>177</w:t>
        </w:r>
        <w:r w:rsidR="004C1469" w:rsidRPr="007E3956">
          <w:rPr>
            <w:noProof/>
            <w:webHidden/>
          </w:rPr>
          <w:fldChar w:fldCharType="end"/>
        </w:r>
      </w:hyperlink>
    </w:p>
    <w:p w14:paraId="4D5DA1C3" w14:textId="77777777" w:rsidR="004C1469" w:rsidRPr="007E3956" w:rsidRDefault="0045793B">
      <w:pPr>
        <w:pStyle w:val="22"/>
        <w:tabs>
          <w:tab w:val="right" w:leader="dot" w:pos="10195"/>
        </w:tabs>
        <w:rPr>
          <w:rFonts w:cstheme="minorBidi"/>
          <w:noProof/>
          <w:kern w:val="2"/>
        </w:rPr>
      </w:pPr>
      <w:hyperlink w:anchor="_Toc91090001" w:history="1">
        <w:r w:rsidR="004C1469" w:rsidRPr="007E3956">
          <w:rPr>
            <w:rStyle w:val="af6"/>
            <w:noProof/>
          </w:rPr>
          <w:t xml:space="preserve">9-1 軟體架構與程式清單</w:t>
        </w:r>
        <w:r w:rsidR="004C1469" w:rsidRPr="007E3956">
          <w:rPr>
            <w:noProof/>
            <w:webHidden/>
          </w:rPr>
          <w:tab/>
        </w:r>
        <w:r w:rsidR="004C1469" w:rsidRPr="007E3956">
          <w:rPr>
            <w:noProof/>
            <w:webHidden/>
          </w:rPr>
          <w:fldChar w:fldCharType="begin"/>
        </w:r>
        <w:r w:rsidR="004C1469" w:rsidRPr="007E3956">
          <w:rPr>
            <w:noProof/>
            <w:webHidden/>
          </w:rPr>
          <w:instrText xml:space="preserve"> PAGEREF _Toc91090001 \h </w:instrText>
        </w:r>
        <w:r w:rsidR="004C1469" w:rsidRPr="007E3956">
          <w:rPr>
            <w:noProof/>
            <w:webHidden/>
          </w:rPr>
        </w:r>
        <w:r w:rsidR="004C1469" w:rsidRPr="007E3956">
          <w:rPr>
            <w:noProof/>
            <w:webHidden/>
          </w:rPr>
          <w:fldChar w:fldCharType="separate"/>
        </w:r>
        <w:r w:rsidR="00152CA7" w:rsidRPr="007E3956">
          <w:rPr>
            <w:noProof/>
            <w:webHidden/>
          </w:rPr>
          <w:t>177</w:t>
        </w:r>
        <w:r w:rsidR="004C1469" w:rsidRPr="007E3956">
          <w:rPr>
            <w:noProof/>
            <w:webHidden/>
          </w:rPr>
          <w:fldChar w:fldCharType="end"/>
        </w:r>
      </w:hyperlink>
    </w:p>
    <w:p w14:paraId="4D5DA1C3" w14:textId="77777777" w:rsidR="004C1469" w:rsidRPr="007E3956" w:rsidRDefault="0045793B">
      <w:pPr>
        <w:pStyle w:val="22"/>
        <w:tabs>
          <w:tab w:val="right" w:leader="dot" w:pos="10195"/>
        </w:tabs>
        <w:rPr>
          <w:rFonts w:cstheme="minorBidi"/>
          <w:noProof/>
          <w:kern w:val="2"/>
        </w:rPr>
      </w:pPr>
      <w:hyperlink w:anchor="_Toc91090002" w:history="1">
        <w:r w:rsidR="004C1469" w:rsidRPr="007E3956">
          <w:rPr>
            <w:rStyle w:val="af6"/>
            <w:noProof/>
          </w:rPr>
          <w:t xml:space="preserve">9-2 程式規格描述</w:t>
        </w:r>
        <w:r w:rsidR="004C1469" w:rsidRPr="007E3956">
          <w:rPr>
            <w:noProof/>
            <w:webHidden/>
          </w:rPr>
          <w:tab/>
        </w:r>
        <w:r w:rsidR="004C1469" w:rsidRPr="007E3956">
          <w:rPr>
            <w:noProof/>
            <w:webHidden/>
          </w:rPr>
          <w:fldChar w:fldCharType="begin"/>
        </w:r>
        <w:r w:rsidR="004C1469" w:rsidRPr="007E3956">
          <w:rPr>
            <w:noProof/>
            <w:webHidden/>
          </w:rPr>
          <w:instrText xml:space="preserve"> PAGEREF _Toc91090002 \h </w:instrText>
        </w:r>
        <w:r w:rsidR="004C1469" w:rsidRPr="007E3956">
          <w:rPr>
            <w:noProof/>
            <w:webHidden/>
          </w:rPr>
        </w:r>
        <w:r w:rsidR="004C1469" w:rsidRPr="007E3956">
          <w:rPr>
            <w:noProof/>
            <w:webHidden/>
          </w:rPr>
          <w:fldChar w:fldCharType="separate"/>
        </w:r>
        <w:r w:rsidR="00152CA7" w:rsidRPr="007E3956">
          <w:rPr>
            <w:noProof/>
            <w:webHidden/>
          </w:rPr>
          <w:t>178</w:t>
        </w:r>
        <w:r w:rsidR="004C1469" w:rsidRPr="007E3956">
          <w:rPr>
            <w:noProof/>
            <w:webHidden/>
          </w:rPr>
          <w:fldChar w:fldCharType="end"/>
        </w:r>
      </w:hyperlink>
    </w:p>
    <w:p w14:paraId="758D6B63" w14:textId="77777777" w:rsidR="004C1469" w:rsidRPr="007E3956" w:rsidRDefault="0045793B">
      <w:pPr>
        <w:pStyle w:val="12"/>
        <w:tabs>
          <w:tab w:val="right" w:leader="dot" w:pos="10195"/>
        </w:tabs>
        <w:rPr>
          <w:rFonts w:cstheme="minorBidi"/>
          <w:noProof/>
          <w:kern w:val="2"/>
        </w:rPr>
      </w:pPr>
      <w:hyperlink w:anchor="_Toc91000000" w:history="1">
        <w:r w:rsidR="004C1469" w:rsidRPr="007E3956">
          <w:rPr>
            <w:rStyle w:val="af6"/>
            <w:rFonts w:hint="eastAsia"/>
            <w:noProof/>
          </w:rPr>
          <w:t>第十章</w:t>
        </w:r>
        <w:r w:rsidR="004C1469" w:rsidRPr="007E3956">
          <w:rPr>
            <w:rStyle w:val="af6"/>
            <w:rFonts w:hint="eastAsia"/>
            <w:noProof/>
          </w:rPr>
          <w:t xml:space="preserve"> </w:t>
        </w:r>
        <w:r w:rsidR="004C1469" w:rsidRPr="007E3956">
          <w:rPr>
            <w:rStyle w:val="af6"/>
            <w:rFonts w:hint="eastAsia"/>
            <w:noProof/>
          </w:rPr>
          <w:t>測試模型</w:t>
        </w:r>
        <w:r w:rsidR="004C1469" w:rsidRPr="007E3956">
          <w:rPr>
            <w:noProof/>
            <w:webHidden/>
          </w:rPr>
          <w:tab/>
        </w:r>
        <w:r w:rsidR="004C1469" w:rsidRPr="007E3956">
          <w:rPr>
            <w:noProof/>
            <w:webHidden/>
          </w:rPr>
          <w:fldChar w:fldCharType="begin"/>
        </w:r>
        <w:r w:rsidR="004C1469" w:rsidRPr="007E3956">
          <w:rPr>
            <w:noProof/>
            <w:webHidden/>
          </w:rPr>
          <w:instrText xml:space="preserve"> PAGEREF _Toc91000000 \h </w:instrText>
        </w:r>
        <w:r w:rsidR="004C1469" w:rsidRPr="007E3956">
          <w:rPr>
            <w:noProof/>
            <w:webHidden/>
          </w:rPr>
        </w:r>
        <w:r w:rsidR="004C1469" w:rsidRPr="007E3956">
          <w:rPr>
            <w:noProof/>
            <w:webHidden/>
          </w:rPr>
          <w:fldChar w:fldCharType="separate"/>
        </w:r>
        <w:r w:rsidR="00152CA7" w:rsidRPr="007E3956">
          <w:rPr>
            <w:noProof/>
            <w:webHidden/>
          </w:rPr>
          <w:t>201</w:t>
        </w:r>
        <w:r w:rsidR="004C1469" w:rsidRPr="007E3956">
          <w:rPr>
            <w:noProof/>
            <w:webHidden/>
          </w:rPr>
          <w:fldChar w:fldCharType="end"/>
        </w:r>
      </w:hyperlink>
    </w:p>
    <w:p w14:paraId="4D5DA1C3" w14:textId="77777777" w:rsidR="004C1469" w:rsidRPr="007E3956" w:rsidRDefault="0045793B">
      <w:pPr>
        <w:pStyle w:val="22"/>
        <w:tabs>
          <w:tab w:val="right" w:leader="dot" w:pos="10195"/>
        </w:tabs>
        <w:rPr>
          <w:rFonts w:cstheme="minorBidi"/>
          <w:noProof/>
          <w:kern w:val="2"/>
        </w:rPr>
      </w:pPr>
      <w:hyperlink w:anchor="_Toc91000001" w:history="1">
        <w:r w:rsidR="004C1469" w:rsidRPr="007E3956">
          <w:rPr>
            <w:rStyle w:val="af6"/>
            <w:noProof/>
          </w:rPr>
          <w:t xml:space="preserve">10-1 </w:t>
        </w:r>
        <w:r w:rsidR="004C1469" w:rsidRPr="007E3956">
          <w:rPr>
            <w:rStyle w:val="af6"/>
            <w:noProof/>
          </w:rPr>
          <w:t>測試計畫</w:t>
        </w:r>
        <w:r w:rsidR="004C1469" w:rsidRPr="007E3956">
          <w:rPr>
            <w:noProof/>
            <w:webHidden/>
          </w:rPr>
          <w:tab/>
        </w:r>
        <w:r w:rsidR="004C1469" w:rsidRPr="007E3956">
          <w:rPr>
            <w:noProof/>
            <w:webHidden/>
          </w:rPr>
          <w:fldChar w:fldCharType="begin"/>
        </w:r>
        <w:r w:rsidR="004C1469" w:rsidRPr="007E3956">
          <w:rPr>
            <w:noProof/>
            <w:webHidden/>
          </w:rPr>
          <w:instrText xml:space="preserve"> PAGEREF _Toc91000001 \h </w:instrText>
        </w:r>
        <w:r w:rsidR="004C1469" w:rsidRPr="007E3956">
          <w:rPr>
            <w:noProof/>
            <w:webHidden/>
          </w:rPr>
        </w:r>
        <w:r w:rsidR="004C1469" w:rsidRPr="007E3956">
          <w:rPr>
            <w:noProof/>
            <w:webHidden/>
          </w:rPr>
          <w:fldChar w:fldCharType="separate"/>
        </w:r>
        <w:r w:rsidR="00152CA7" w:rsidRPr="007E3956">
          <w:rPr>
            <w:noProof/>
            <w:webHidden/>
          </w:rPr>
          <w:t>201</w:t>
        </w:r>
        <w:r w:rsidR="004C1469" w:rsidRPr="007E3956">
          <w:rPr>
            <w:noProof/>
            <w:webHidden/>
          </w:rPr>
          <w:fldChar w:fldCharType="end"/>
        </w:r>
      </w:hyperlink>
    </w:p>
    <w:p w14:paraId="1C1385CA" w14:textId="77777777" w:rsidR="004C1469" w:rsidRPr="007E3956" w:rsidRDefault="0045793B">
      <w:pPr>
        <w:pStyle w:val="22"/>
        <w:tabs>
          <w:tab w:val="right" w:leader="dot" w:pos="10195"/>
        </w:tabs>
        <w:rPr>
          <w:rFonts w:cstheme="minorBidi"/>
          <w:noProof/>
          <w:kern w:val="2"/>
        </w:rPr>
      </w:pPr>
      <w:hyperlink w:anchor="_Toc91000002" w:history="1">
        <w:r w:rsidR="004C1469" w:rsidRPr="007E3956">
          <w:rPr>
            <w:rStyle w:val="af6"/>
            <w:noProof/>
          </w:rPr>
          <w:t xml:space="preserve">10-2 </w:t>
        </w:r>
        <w:r w:rsidR="004C1469" w:rsidRPr="007E3956">
          <w:rPr>
            <w:rStyle w:val="af6"/>
            <w:noProof/>
          </w:rPr>
          <w:t>測試個案與測試結果</w:t>
        </w:r>
        <w:r w:rsidR="004C1469" w:rsidRPr="007E3956">
          <w:rPr>
            <w:noProof/>
            <w:webHidden/>
          </w:rPr>
          <w:tab/>
        </w:r>
        <w:r w:rsidR="004C1469" w:rsidRPr="007E3956">
          <w:rPr>
            <w:noProof/>
            <w:webHidden/>
          </w:rPr>
          <w:fldChar w:fldCharType="begin"/>
        </w:r>
        <w:r w:rsidR="004C1469" w:rsidRPr="007E3956">
          <w:rPr>
            <w:noProof/>
            <w:webHidden/>
          </w:rPr>
          <w:instrText xml:space="preserve"> PAGEREF _Toc91000002 \h </w:instrText>
        </w:r>
        <w:r w:rsidR="004C1469" w:rsidRPr="007E3956">
          <w:rPr>
            <w:noProof/>
            <w:webHidden/>
          </w:rPr>
        </w:r>
        <w:r w:rsidR="004C1469" w:rsidRPr="007E3956">
          <w:rPr>
            <w:noProof/>
            <w:webHidden/>
          </w:rPr>
          <w:fldChar w:fldCharType="separate"/>
        </w:r>
        <w:r w:rsidR="00152CA7" w:rsidRPr="007E3956">
          <w:rPr>
            <w:noProof/>
            <w:webHidden/>
          </w:rPr>
          <w:t>214</w:t>
        </w:r>
        <w:r w:rsidR="004C1469" w:rsidRPr="007E3956">
          <w:rPr>
            <w:noProof/>
            <w:webHidden/>
          </w:rPr>
          <w:fldChar w:fldCharType="end"/>
        </w:r>
      </w:hyperlink>
    </w:p>
    <w:p w14:paraId="340068F4" w14:textId="77777777" w:rsidR="004C1469" w:rsidRPr="007E3956" w:rsidRDefault="0045793B">
      <w:pPr>
        <w:pStyle w:val="12"/>
        <w:tabs>
          <w:tab w:val="right" w:leader="dot" w:pos="10195"/>
        </w:tabs>
        <w:rPr>
          <w:rFonts w:cstheme="minorBidi"/>
          <w:noProof/>
          <w:kern w:val="2"/>
        </w:rPr>
      </w:pPr>
      <w:hyperlink w:anchor="_Toc231262717" w:history="1">
        <w:r w:rsidR="004C1469" w:rsidRPr="007E3956">
          <w:rPr>
            <w:rStyle w:val="af6"/>
            <w:rFonts w:hint="eastAsia"/>
            <w:noProof/>
          </w:rPr>
          <w:t>第十四章</w:t>
        </w:r>
        <w:r w:rsidR="004C1469" w:rsidRPr="007E3956">
          <w:rPr>
            <w:rStyle w:val="af6"/>
            <w:noProof/>
          </w:rPr>
          <w:t xml:space="preserve"> </w:t>
        </w:r>
        <w:r w:rsidR="004C1469" w:rsidRPr="007E3956">
          <w:rPr>
            <w:rStyle w:val="af6"/>
            <w:rFonts w:hint="eastAsia"/>
            <w:noProof/>
          </w:rPr>
          <w:t>參考</w:t>
        </w:r>
        <w:r w:rsidR="004C1469" w:rsidRPr="007E3956">
          <w:rPr>
            <w:noProof/>
            <w:webHidden/>
          </w:rPr>
          <w:tab/>
        </w:r>
        <w:r w:rsidR="004C1469" w:rsidRPr="007E3956">
          <w:rPr>
            <w:noProof/>
            <w:webHidden/>
          </w:rPr>
          <w:fldChar w:fldCharType="begin"/>
        </w:r>
        <w:r w:rsidR="004C1469" w:rsidRPr="007E3956">
          <w:rPr>
            <w:noProof/>
            <w:webHidden/>
          </w:rPr>
          <w:instrText xml:space="preserve"> PAGEREF _Toc231262717 \h </w:instrText>
        </w:r>
        <w:r w:rsidR="004C1469" w:rsidRPr="007E3956">
          <w:rPr>
            <w:noProof/>
            <w:webHidden/>
          </w:rPr>
        </w:r>
        <w:r w:rsidR="004C1469" w:rsidRPr="007E3956">
          <w:rPr>
            <w:noProof/>
            <w:webHidden/>
          </w:rPr>
          <w:fldChar w:fldCharType="separate"/>
        </w:r>
        <w:r w:rsidR="00152CA7" w:rsidRPr="007E3956">
          <w:rPr>
            <w:noProof/>
            <w:webHidden/>
          </w:rPr>
          <w:t>335</w:t>
        </w:r>
        <w:r w:rsidR="004C1469" w:rsidRPr="007E3956">
          <w:rPr>
            <w:noProof/>
            <w:webHidden/>
          </w:rPr>
          <w:fldChar w:fldCharType="end"/>
        </w:r>
      </w:hyperlink>
    </w:p>
    <w:p w14:paraId="0EC738ED" w14:textId="77777777" w:rsidR="007454B5" w:rsidRPr="007E3956" w:rsidRDefault="003C2B7C" w:rsidP="003C2B7C">
      <w:pPr>
        <w:pStyle w:val="a6"/>
        <w:ind w:firstLine="560"/>
        <w:rPr>
          <w:rFonts w:ascii="Times New Roman" w:hAnsi="Times New Roman"/>
        </w:rPr>
      </w:pPr>
      <w:r w:rsidRPr="007E3956">
        <w:rPr>
          <w:rFonts w:ascii="Times New Roman" w:hAnsi="Times New Roman"/>
          <w:sz w:val="28"/>
          <w:szCs w:val="28"/>
        </w:rPr>
        <w:fldChar w:fldCharType="end"/>
      </w:r>
    </w:p>
    <w:p w14:paraId="0BDF9F3D" w14:textId="77777777" w:rsidR="003C2B7C" w:rsidRPr="007E3956" w:rsidRDefault="003C2B7C">
      <w:pPr>
        <w:widowControl/>
        <w:ind w:firstLineChars="0" w:firstLine="0"/>
        <w:rPr>
          <w:rFonts w:ascii="Times New Roman" w:eastAsia="標楷體" w:hAnsi="Times New Roman" w:cstheme="majorBidi"/>
          <w:bCs/>
          <w:kern w:val="52"/>
          <w:sz w:val="36"/>
          <w:szCs w:val="52"/>
        </w:rPr>
      </w:pPr>
      <w:bookmarkStart w:id="4" w:name="_Toc231255700"/>
      <w:r w:rsidRPr="007E3956">
        <w:rPr>
          <w:rFonts w:ascii="Times New Roman" w:eastAsia="標楷體" w:hAnsi="Times New Roman"/>
        </w:rPr>
        <w:br w:type="page"/>
      </w:r>
    </w:p>
    <w:p w14:paraId="1CEC910C" w14:textId="77777777" w:rsidR="007454B5" w:rsidRPr="007E3956" w:rsidRDefault="007454B5" w:rsidP="006E6FD7">
      <w:pPr>
        <w:pStyle w:val="a6"/>
        <w:rPr>
          <w:rFonts w:ascii="Times New Roman" w:hAnsi="Times New Roman"/>
        </w:rPr>
      </w:pPr>
      <w:bookmarkStart w:id="5" w:name="_Toc231262686"/>
      <w:r w:rsidRPr="007E3956">
        <w:rPr>
          <w:rFonts w:ascii="Times New Roman" w:hAnsi="Times New Roman" w:hint="eastAsia"/>
        </w:rPr>
        <w:lastRenderedPageBreak/>
        <w:t>圖目錄</w:t>
      </w:r>
      <w:bookmarkEnd w:id="4"/>
      <w:bookmarkEnd w:id="5"/>
    </w:p>
    <w:p w14:paraId="3A854171"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3-1-1 </w:t>
      </w:r>
      <w:r>
        <w:rPr>
          <w:rFonts w:ascii="Times New Roman" w:eastAsia="標楷體" w:hAnsi="Times New Roman"/>
          <w:sz w:val="28"/>
          <w:szCs w:val="28"/>
        </w:rPr>
        <w:t>系統架構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w:t>
      </w:r>
      <w:r>
        <w:rPr>
          <w:rFonts w:ascii="Times New Roman" w:eastAsia="標楷體" w:hAnsi="Times New Roman"/>
          <w:sz w:val="28"/>
          <w:szCs w:val="28"/>
        </w:rPr>
        <w:fldChar w:fldCharType="end"/>
      </w:r>
    </w:p>
    <w:p w14:paraId="252C5BDA"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3-1-2 </w:t>
      </w:r>
      <w:r>
        <w:rPr>
          <w:rFonts w:ascii="Times New Roman" w:eastAsia="標楷體" w:hAnsi="Times New Roman"/>
          <w:sz w:val="28"/>
          <w:szCs w:val="28"/>
        </w:rPr>
        <w:t>系統多功能架構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w:t>
      </w:r>
      <w:r>
        <w:rPr>
          <w:rFonts w:ascii="Times New Roman" w:eastAsia="標楷體" w:hAnsi="Times New Roman"/>
          <w:sz w:val="28"/>
          <w:szCs w:val="28"/>
        </w:rPr>
        <w:fldChar w:fldCharType="end"/>
      </w:r>
    </w:p>
    <w:p w14:paraId="31CC7ED5"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4-1-1 </w:t>
      </w:r>
      <w:r>
        <w:rPr>
          <w:rFonts w:ascii="Times New Roman" w:eastAsia="標楷體" w:hAnsi="Times New Roman"/>
          <w:sz w:val="28"/>
          <w:szCs w:val="28"/>
        </w:rPr>
        <w:t>專案時程甘特圖</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w:t>
      </w:r>
      <w:r>
        <w:rPr>
          <w:rFonts w:ascii="Times New Roman" w:eastAsia="標楷體" w:hAnsi="Times New Roman"/>
          <w:sz w:val="28"/>
          <w:szCs w:val="28"/>
        </w:rPr>
        <w:fldChar w:fldCharType="end"/>
      </w:r>
    </w:p>
    <w:p w14:paraId="0D2A738B"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4-2-1 11156001</w:t>
      </w:r>
      <w:r>
        <w:rPr>
          <w:rFonts w:ascii="Times New Roman" w:eastAsia="標楷體" w:hAnsi="Times New Roman"/>
          <w:sz w:val="28"/>
          <w:szCs w:val="28"/>
        </w:rPr>
        <w:t>彭婧奕上傳</w:t>
      </w:r>
      <w:r>
        <w:rPr>
          <w:rFonts w:ascii="Times New Roman" w:eastAsia="標楷體" w:hAnsi="Times New Roman"/>
          <w:sz w:val="28"/>
          <w:szCs w:val="28"/>
        </w:rPr>
        <w:t>GitHub</w:t>
      </w:r>
      <w:r>
        <w:rPr>
          <w:rFonts w:ascii="Times New Roman" w:eastAsia="標楷體" w:hAnsi="Times New Roman"/>
          <w:sz w:val="28"/>
          <w:szCs w:val="28"/>
        </w:rPr>
        <w:t>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20</w:t>
      </w:r>
      <w:r>
        <w:rPr>
          <w:rFonts w:ascii="Times New Roman" w:eastAsia="標楷體" w:hAnsi="Times New Roman"/>
          <w:sz w:val="28"/>
          <w:szCs w:val="28"/>
        </w:rPr>
        <w:fldChar w:fldCharType="end"/>
      </w:r>
    </w:p>
    <w:p w14:paraId="309F5DE2"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4-2-2 111560006</w:t>
      </w:r>
      <w:r>
        <w:rPr>
          <w:rFonts w:ascii="Times New Roman" w:eastAsia="標楷體" w:hAnsi="Times New Roman"/>
          <w:sz w:val="28"/>
          <w:szCs w:val="28"/>
        </w:rPr>
        <w:t>丁泳瑄上傳</w:t>
      </w:r>
      <w:r>
        <w:rPr>
          <w:rFonts w:ascii="Times New Roman" w:eastAsia="標楷體" w:hAnsi="Times New Roman"/>
          <w:sz w:val="28"/>
          <w:szCs w:val="28"/>
        </w:rPr>
        <w:t>GitHub</w:t>
      </w:r>
      <w:r>
        <w:rPr>
          <w:rFonts w:ascii="Times New Roman" w:eastAsia="標楷體" w:hAnsi="Times New Roman"/>
          <w:sz w:val="28"/>
          <w:szCs w:val="28"/>
        </w:rPr>
        <w:t>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20</w:t>
      </w:r>
      <w:r>
        <w:rPr>
          <w:rFonts w:ascii="Times New Roman" w:eastAsia="標楷體" w:hAnsi="Times New Roman"/>
          <w:sz w:val="28"/>
          <w:szCs w:val="28"/>
        </w:rPr>
        <w:fldChar w:fldCharType="end"/>
      </w:r>
    </w:p>
    <w:p w14:paraId="6CE17E64"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4-2-3 11156015</w:t>
      </w:r>
      <w:r>
        <w:rPr>
          <w:rFonts w:ascii="Times New Roman" w:eastAsia="標楷體" w:hAnsi="Times New Roman"/>
          <w:sz w:val="28"/>
          <w:szCs w:val="28"/>
        </w:rPr>
        <w:t>蘇品璇上傳</w:t>
      </w:r>
      <w:r>
        <w:rPr>
          <w:rFonts w:ascii="Times New Roman" w:eastAsia="標楷體" w:hAnsi="Times New Roman"/>
          <w:sz w:val="28"/>
          <w:szCs w:val="28"/>
        </w:rPr>
        <w:t>GitHub</w:t>
      </w:r>
      <w:r>
        <w:rPr>
          <w:rFonts w:ascii="Times New Roman" w:eastAsia="標楷體" w:hAnsi="Times New Roman"/>
          <w:sz w:val="28"/>
          <w:szCs w:val="28"/>
        </w:rPr>
        <w:t>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20</w:t>
      </w:r>
      <w:r>
        <w:rPr>
          <w:rFonts w:ascii="Times New Roman" w:eastAsia="標楷體" w:hAnsi="Times New Roman"/>
          <w:sz w:val="28"/>
          <w:szCs w:val="28"/>
        </w:rPr>
        <w:fldChar w:fldCharType="end"/>
      </w:r>
    </w:p>
    <w:p w14:paraId="21BAB39F"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4-2-4 11156039</w:t>
      </w:r>
      <w:r>
        <w:rPr>
          <w:rFonts w:ascii="Times New Roman" w:eastAsia="標楷體" w:hAnsi="Times New Roman"/>
          <w:sz w:val="28"/>
          <w:szCs w:val="28"/>
        </w:rPr>
        <w:t>廖唯岑上傳</w:t>
      </w:r>
      <w:r>
        <w:rPr>
          <w:rFonts w:ascii="Times New Roman" w:eastAsia="標楷體" w:hAnsi="Times New Roman"/>
          <w:sz w:val="28"/>
          <w:szCs w:val="28"/>
        </w:rPr>
        <w:t>GitHub</w:t>
      </w:r>
      <w:r>
        <w:rPr>
          <w:rFonts w:ascii="Times New Roman" w:eastAsia="標楷體" w:hAnsi="Times New Roman"/>
          <w:sz w:val="28"/>
          <w:szCs w:val="28"/>
        </w:rPr>
        <w:t>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20</w:t>
      </w:r>
      <w:r>
        <w:rPr>
          <w:rFonts w:ascii="Times New Roman" w:eastAsia="標楷體" w:hAnsi="Times New Roman"/>
          <w:sz w:val="28"/>
          <w:szCs w:val="28"/>
        </w:rPr>
        <w:fldChar w:fldCharType="end"/>
      </w:r>
    </w:p>
    <w:p w14:paraId="1289A6D1"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4-2-5 11156047</w:t>
      </w:r>
      <w:r>
        <w:rPr>
          <w:rFonts w:ascii="Times New Roman" w:eastAsia="標楷體" w:hAnsi="Times New Roman"/>
          <w:sz w:val="28"/>
          <w:szCs w:val="28"/>
        </w:rPr>
        <w:t>施品妤上傳</w:t>
      </w:r>
      <w:r>
        <w:rPr>
          <w:rFonts w:ascii="Times New Roman" w:eastAsia="標楷體" w:hAnsi="Times New Roman"/>
          <w:sz w:val="28"/>
          <w:szCs w:val="28"/>
        </w:rPr>
        <w:t>GitHub</w:t>
      </w:r>
      <w:r>
        <w:rPr>
          <w:rFonts w:ascii="Times New Roman" w:eastAsia="標楷體" w:hAnsi="Times New Roman"/>
          <w:sz w:val="28"/>
          <w:szCs w:val="28"/>
        </w:rPr>
        <w:t>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21</w:t>
      </w:r>
      <w:r>
        <w:rPr>
          <w:rFonts w:ascii="Times New Roman" w:eastAsia="標楷體" w:hAnsi="Times New Roman"/>
          <w:sz w:val="28"/>
          <w:szCs w:val="28"/>
        </w:rPr>
        <w:fldChar w:fldCharType="end"/>
      </w:r>
    </w:p>
    <w:p w14:paraId="45D1616A"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5-1 </w:t>
      </w:r>
      <w:r>
        <w:rPr>
          <w:rFonts w:ascii="Times New Roman" w:eastAsia="標楷體" w:hAnsi="Times New Roman"/>
          <w:sz w:val="28"/>
          <w:szCs w:val="28"/>
        </w:rPr>
        <w:t>功能分解圖</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w:t>
      </w:r>
      <w:r>
        <w:rPr>
          <w:rFonts w:ascii="Times New Roman" w:eastAsia="標楷體" w:hAnsi="Times New Roman"/>
          <w:sz w:val="28"/>
          <w:szCs w:val="28"/>
        </w:rPr>
        <w:fldChar w:fldCharType="end"/>
      </w:r>
    </w:p>
    <w:p w14:paraId="0C92EFE9"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 </w:t>
      </w:r>
      <w:r>
        <w:rPr>
          <w:rFonts w:ascii="Times New Roman" w:eastAsia="標楷體" w:hAnsi="Times New Roman"/>
          <w:sz w:val="28"/>
          <w:szCs w:val="28"/>
        </w:rPr>
        <w:t>系統環境圖</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_Ref91F0009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w:t>
      </w:r>
      <w:r>
        <w:rPr>
          <w:rFonts w:ascii="Times New Roman" w:eastAsia="標楷體" w:hAnsi="Times New Roman"/>
          <w:sz w:val="28"/>
          <w:szCs w:val="28"/>
        </w:rPr>
        <w:fldChar w:fldCharType="end"/>
      </w:r>
    </w:p>
    <w:p w14:paraId="7C0A6D4C"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6-1-2 </w:t>
      </w:r>
      <w:r>
        <w:rPr>
          <w:rFonts w:ascii="Times New Roman" w:eastAsia="標楷體" w:hAnsi="Times New Roman"/>
          <w:sz w:val="28"/>
          <w:szCs w:val="28"/>
        </w:rPr>
        <w:t>圖</w:t>
      </w:r>
      <w:r>
        <w:rPr>
          <w:rFonts w:ascii="Times New Roman" w:eastAsia="標楷體" w:hAnsi="Times New Roman"/>
          <w:sz w:val="28"/>
          <w:szCs w:val="28"/>
        </w:rPr>
        <w:t>0</w:t>
      </w:r>
      <w:r>
        <w:rPr>
          <w:rFonts w:ascii="Times New Roman" w:eastAsia="標楷體" w:hAnsi="Times New Roman"/>
          <w:sz w:val="28"/>
          <w:szCs w:val="28"/>
        </w:rPr>
        <w:t>（</w:t>
      </w:r>
      <w:r>
        <w:rPr>
          <w:rFonts w:ascii="Times New Roman" w:eastAsia="標楷體" w:hAnsi="Times New Roman"/>
          <w:sz w:val="28"/>
          <w:szCs w:val="28"/>
        </w:rPr>
        <w:t>1-2</w:t>
      </w:r>
      <w:r>
        <w:rPr>
          <w:rFonts w:ascii="Times New Roman" w:eastAsia="標楷體" w:hAnsi="Times New Roman"/>
          <w:sz w:val="28"/>
          <w:szCs w:val="28"/>
        </w:rPr>
        <w:t>）</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w:t>
      </w:r>
      <w:r>
        <w:rPr>
          <w:rFonts w:ascii="Times New Roman" w:eastAsia="標楷體" w:hAnsi="Times New Roman"/>
          <w:sz w:val="28"/>
          <w:szCs w:val="28"/>
        </w:rPr>
        <w:fldChar w:fldCharType="end"/>
      </w:r>
    </w:p>
    <w:p w14:paraId="370FEA88"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 </w:t>
      </w:r>
      <w:r>
        <w:rPr>
          <w:rFonts w:ascii="Times New Roman" w:eastAsia="標楷體" w:hAnsi="Times New Roman"/>
          <w:sz w:val="28"/>
          <w:szCs w:val="28"/>
        </w:rPr>
        <w:t>圖</w:t>
      </w:r>
      <w:r>
        <w:rPr>
          <w:rFonts w:ascii="Times New Roman" w:eastAsia="標楷體" w:hAnsi="Times New Roman"/>
          <w:sz w:val="28"/>
          <w:szCs w:val="28"/>
        </w:rPr>
        <w:t>0</w:t>
      </w:r>
      <w:r>
        <w:rPr>
          <w:rFonts w:ascii="Times New Roman" w:eastAsia="標楷體" w:hAnsi="Times New Roman"/>
          <w:sz w:val="28"/>
          <w:szCs w:val="28"/>
        </w:rPr>
        <w:t>（</w:t>
      </w:r>
      <w:r>
        <w:rPr>
          <w:rFonts w:ascii="Times New Roman" w:eastAsia="標楷體" w:hAnsi="Times New Roman"/>
          <w:sz w:val="28"/>
          <w:szCs w:val="28"/>
        </w:rPr>
        <w:t>2-2</w:t>
      </w:r>
      <w:r>
        <w:rPr>
          <w:rFonts w:ascii="Times New Roman" w:eastAsia="標楷體" w:hAnsi="Times New Roman"/>
          <w:sz w:val="28"/>
          <w:szCs w:val="28"/>
        </w:rPr>
        <w:t>）</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w:t>
      </w:r>
      <w:r>
        <w:rPr>
          <w:rFonts w:ascii="Times New Roman" w:eastAsia="標楷體" w:hAnsi="Times New Roman"/>
          <w:sz w:val="28"/>
          <w:szCs w:val="28"/>
        </w:rPr>
        <w:fldChar w:fldCharType="end"/>
      </w:r>
    </w:p>
    <w:p w14:paraId="78A528DD"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 </w:t>
      </w:r>
      <w:r>
        <w:rPr>
          <w:rFonts w:ascii="Times New Roman" w:eastAsia="標楷體" w:hAnsi="Times New Roman"/>
          <w:sz w:val="28"/>
          <w:szCs w:val="28"/>
        </w:rPr>
        <w:t>圖</w:t>
      </w:r>
      <w:r>
        <w:rPr>
          <w:rFonts w:ascii="Times New Roman" w:eastAsia="標楷體" w:hAnsi="Times New Roman"/>
          <w:sz w:val="28"/>
          <w:szCs w:val="28"/>
        </w:rPr>
        <w:t>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w:t>
      </w:r>
      <w:r>
        <w:rPr>
          <w:rFonts w:ascii="Times New Roman" w:eastAsia="標楷體" w:hAnsi="Times New Roman"/>
          <w:sz w:val="28"/>
          <w:szCs w:val="28"/>
        </w:rPr>
        <w:fldChar w:fldCharType="end"/>
      </w:r>
    </w:p>
    <w:p w14:paraId="731D8EBB"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6-1-5 </w:t>
      </w:r>
      <w:r>
        <w:rPr>
          <w:rFonts w:ascii="Times New Roman" w:eastAsia="標楷體" w:hAnsi="Times New Roman"/>
          <w:sz w:val="28"/>
          <w:szCs w:val="28"/>
        </w:rPr>
        <w:t>圖</w:t>
      </w:r>
      <w:r>
        <w:rPr>
          <w:rFonts w:ascii="Times New Roman" w:eastAsia="標楷體" w:hAnsi="Times New Roman"/>
          <w:sz w:val="28"/>
          <w:szCs w:val="28"/>
        </w:rPr>
        <w:t>1.1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w:t>
      </w:r>
      <w:r>
        <w:rPr>
          <w:rFonts w:ascii="Times New Roman" w:eastAsia="標楷體" w:hAnsi="Times New Roman"/>
          <w:sz w:val="28"/>
          <w:szCs w:val="28"/>
        </w:rPr>
        <w:fldChar w:fldCharType="end"/>
      </w:r>
    </w:p>
    <w:p w14:paraId="4FF9A43A"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 </w:t>
      </w:r>
      <w:r>
        <w:rPr>
          <w:rFonts w:ascii="Times New Roman" w:eastAsia="標楷體" w:hAnsi="Times New Roman"/>
          <w:sz w:val="28"/>
          <w:szCs w:val="28"/>
        </w:rPr>
        <w:t>圖</w:t>
      </w:r>
      <w:r>
        <w:rPr>
          <w:rFonts w:ascii="Times New Roman" w:eastAsia="標楷體" w:hAnsi="Times New Roman"/>
          <w:sz w:val="28"/>
          <w:szCs w:val="28"/>
        </w:rPr>
        <w:t>1.2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w:t>
      </w:r>
      <w:r>
        <w:rPr>
          <w:rFonts w:ascii="Times New Roman" w:eastAsia="標楷體" w:hAnsi="Times New Roman"/>
          <w:sz w:val="28"/>
          <w:szCs w:val="28"/>
        </w:rPr>
        <w:fldChar w:fldCharType="end"/>
      </w:r>
    </w:p>
    <w:p w14:paraId="371E2E7F"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6-1-7 </w:t>
      </w:r>
      <w:r>
        <w:rPr>
          <w:rFonts w:ascii="Times New Roman" w:eastAsia="標楷體" w:hAnsi="Times New Roman"/>
          <w:sz w:val="28"/>
          <w:szCs w:val="28"/>
        </w:rPr>
        <w:t>圖</w:t>
      </w:r>
      <w:r>
        <w:rPr>
          <w:rFonts w:ascii="Times New Roman" w:eastAsia="標楷體" w:hAnsi="Times New Roman"/>
          <w:sz w:val="28"/>
          <w:szCs w:val="28"/>
        </w:rPr>
        <w:t>1.3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w:t>
      </w:r>
      <w:r>
        <w:rPr>
          <w:rFonts w:ascii="Times New Roman" w:eastAsia="標楷體" w:hAnsi="Times New Roman"/>
          <w:sz w:val="28"/>
          <w:szCs w:val="28"/>
        </w:rPr>
        <w:fldChar w:fldCharType="end"/>
      </w:r>
    </w:p>
    <w:p w14:paraId="1BEA876B"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6-1-8 </w:t>
      </w:r>
      <w:r>
        <w:rPr>
          <w:rFonts w:ascii="Times New Roman" w:eastAsia="標楷體" w:hAnsi="Times New Roman"/>
          <w:sz w:val="28"/>
          <w:szCs w:val="28"/>
        </w:rPr>
        <w:t>圖</w:t>
      </w:r>
      <w:r>
        <w:rPr>
          <w:rFonts w:ascii="Times New Roman" w:eastAsia="標楷體" w:hAnsi="Times New Roman"/>
          <w:sz w:val="28"/>
          <w:szCs w:val="28"/>
        </w:rPr>
        <w:t>1.4</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w:t>
      </w:r>
      <w:r>
        <w:rPr>
          <w:rFonts w:ascii="Times New Roman" w:eastAsia="標楷體" w:hAnsi="Times New Roman"/>
          <w:sz w:val="28"/>
          <w:szCs w:val="28"/>
        </w:rPr>
        <w:fldChar w:fldCharType="end"/>
      </w:r>
    </w:p>
    <w:p w14:paraId="0F59E014"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6-1-9 </w:t>
      </w:r>
      <w:r>
        <w:rPr>
          <w:rFonts w:ascii="Times New Roman" w:eastAsia="標楷體" w:hAnsi="Times New Roman"/>
          <w:sz w:val="28"/>
          <w:szCs w:val="28"/>
        </w:rPr>
        <w:t>圖</w:t>
      </w:r>
      <w:r>
        <w:rPr>
          <w:rFonts w:ascii="Times New Roman" w:eastAsia="標楷體" w:hAnsi="Times New Roman"/>
          <w:sz w:val="28"/>
          <w:szCs w:val="28"/>
        </w:rPr>
        <w:t>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w:t>
      </w:r>
      <w:r>
        <w:rPr>
          <w:rFonts w:ascii="Times New Roman" w:eastAsia="標楷體" w:hAnsi="Times New Roman"/>
          <w:sz w:val="28"/>
          <w:szCs w:val="28"/>
        </w:rPr>
        <w:fldChar w:fldCharType="end"/>
      </w:r>
    </w:p>
    <w:p w14:paraId="05F60855"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6-1-10 </w:t>
      </w:r>
      <w:r>
        <w:rPr>
          <w:rFonts w:ascii="Times New Roman" w:eastAsia="標楷體" w:hAnsi="Times New Roman"/>
          <w:sz w:val="28"/>
          <w:szCs w:val="28"/>
        </w:rPr>
        <w:t>圖</w:t>
      </w:r>
      <w:r>
        <w:rPr>
          <w:rFonts w:ascii="Times New Roman" w:eastAsia="標楷體" w:hAnsi="Times New Roman"/>
          <w:sz w:val="28"/>
          <w:szCs w:val="28"/>
        </w:rPr>
        <w:t>2.1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34</w:t>
      </w:r>
      <w:r>
        <w:rPr>
          <w:rFonts w:ascii="Times New Roman" w:eastAsia="標楷體" w:hAnsi="Times New Roman"/>
          <w:sz w:val="28"/>
          <w:szCs w:val="28"/>
        </w:rPr>
        <w:fldChar w:fldCharType="end"/>
      </w:r>
    </w:p>
    <w:p w14:paraId="4AAA46AC"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6-1-11 </w:t>
      </w:r>
      <w:r>
        <w:rPr>
          <w:rFonts w:ascii="Times New Roman" w:eastAsia="標楷體" w:hAnsi="Times New Roman"/>
          <w:sz w:val="28"/>
          <w:szCs w:val="28"/>
        </w:rPr>
        <w:t>圖</w:t>
      </w:r>
      <w:r>
        <w:rPr>
          <w:rFonts w:ascii="Times New Roman" w:eastAsia="標楷體" w:hAnsi="Times New Roman"/>
          <w:sz w:val="28"/>
          <w:szCs w:val="28"/>
        </w:rPr>
        <w:t>2.2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_Ref91F0019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34</w:t>
      </w:r>
      <w:r>
        <w:rPr>
          <w:rFonts w:ascii="Times New Roman" w:eastAsia="標楷體" w:hAnsi="Times New Roman"/>
          <w:sz w:val="28"/>
          <w:szCs w:val="28"/>
        </w:rPr>
        <w:fldChar w:fldCharType="end"/>
      </w:r>
    </w:p>
    <w:p w14:paraId="01660B41"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6-1-12 </w:t>
      </w:r>
      <w:r>
        <w:rPr>
          <w:rFonts w:ascii="Times New Roman" w:eastAsia="標楷體" w:hAnsi="Times New Roman"/>
          <w:sz w:val="28"/>
          <w:szCs w:val="28"/>
        </w:rPr>
        <w:t>圖</w:t>
      </w:r>
      <w:r>
        <w:rPr>
          <w:rFonts w:ascii="Times New Roman" w:eastAsia="標楷體" w:hAnsi="Times New Roman"/>
          <w:sz w:val="28"/>
          <w:szCs w:val="28"/>
        </w:rPr>
        <w:t>2.3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35</w:t>
      </w:r>
      <w:r>
        <w:rPr>
          <w:rFonts w:ascii="Times New Roman" w:eastAsia="標楷體" w:hAnsi="Times New Roman"/>
          <w:sz w:val="28"/>
          <w:szCs w:val="28"/>
        </w:rPr>
        <w:fldChar w:fldCharType="end"/>
      </w:r>
    </w:p>
    <w:p w14:paraId="42CA7D20"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6-1-13 </w:t>
      </w:r>
      <w:r>
        <w:rPr>
          <w:rFonts w:ascii="Times New Roman" w:eastAsia="標楷體" w:hAnsi="Times New Roman"/>
          <w:sz w:val="28"/>
          <w:szCs w:val="28"/>
        </w:rPr>
        <w:t>圖</w:t>
      </w:r>
      <w:r>
        <w:rPr>
          <w:rFonts w:ascii="Times New Roman" w:eastAsia="標楷體" w:hAnsi="Times New Roman"/>
          <w:sz w:val="28"/>
          <w:szCs w:val="28"/>
        </w:rPr>
        <w:t>2.4</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35</w:t>
      </w:r>
      <w:r>
        <w:rPr>
          <w:rFonts w:ascii="Times New Roman" w:eastAsia="標楷體" w:hAnsi="Times New Roman"/>
          <w:sz w:val="28"/>
          <w:szCs w:val="28"/>
        </w:rPr>
        <w:fldChar w:fldCharType="end"/>
      </w:r>
    </w:p>
    <w:p w14:paraId="6D2F1D86"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6-1-14 </w:t>
      </w:r>
      <w:r>
        <w:rPr>
          <w:rFonts w:ascii="Times New Roman" w:eastAsia="標楷體" w:hAnsi="Times New Roman"/>
          <w:sz w:val="28"/>
          <w:szCs w:val="28"/>
        </w:rPr>
        <w:t>圖</w:t>
      </w:r>
      <w:r>
        <w:rPr>
          <w:rFonts w:ascii="Times New Roman" w:eastAsia="標楷體" w:hAnsi="Times New Roman"/>
          <w:sz w:val="28"/>
          <w:szCs w:val="28"/>
        </w:rPr>
        <w:t>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36</w:t>
      </w:r>
      <w:r>
        <w:rPr>
          <w:rFonts w:ascii="Times New Roman" w:eastAsia="標楷體" w:hAnsi="Times New Roman"/>
          <w:sz w:val="28"/>
          <w:szCs w:val="28"/>
        </w:rPr>
        <w:fldChar w:fldCharType="end"/>
      </w:r>
    </w:p>
    <w:p w14:paraId="438C8E5F"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6-1-15 </w:t>
      </w:r>
      <w:r>
        <w:rPr>
          <w:rFonts w:ascii="Times New Roman" w:eastAsia="標楷體" w:hAnsi="Times New Roman"/>
          <w:sz w:val="28"/>
          <w:szCs w:val="28"/>
        </w:rPr>
        <w:t>圖</w:t>
      </w:r>
      <w:r>
        <w:rPr>
          <w:rFonts w:ascii="Times New Roman" w:eastAsia="標楷體" w:hAnsi="Times New Roman"/>
          <w:sz w:val="28"/>
          <w:szCs w:val="28"/>
        </w:rPr>
        <w:t>3.1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36</w:t>
      </w:r>
      <w:r>
        <w:rPr>
          <w:rFonts w:ascii="Times New Roman" w:eastAsia="標楷體" w:hAnsi="Times New Roman"/>
          <w:sz w:val="28"/>
          <w:szCs w:val="28"/>
        </w:rPr>
        <w:fldChar w:fldCharType="end"/>
      </w:r>
    </w:p>
    <w:p w14:paraId="023EB38C"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6-1-16 </w:t>
      </w:r>
      <w:r>
        <w:rPr>
          <w:rFonts w:ascii="Times New Roman" w:eastAsia="標楷體" w:hAnsi="Times New Roman"/>
          <w:sz w:val="28"/>
          <w:szCs w:val="28"/>
        </w:rPr>
        <w:t>圖</w:t>
      </w:r>
      <w:r>
        <w:rPr>
          <w:rFonts w:ascii="Times New Roman" w:eastAsia="標楷體" w:hAnsi="Times New Roman"/>
          <w:sz w:val="28"/>
          <w:szCs w:val="28"/>
        </w:rPr>
        <w:t>3.2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37</w:t>
      </w:r>
      <w:r>
        <w:rPr>
          <w:rFonts w:ascii="Times New Roman" w:eastAsia="標楷體" w:hAnsi="Times New Roman"/>
          <w:sz w:val="28"/>
          <w:szCs w:val="28"/>
        </w:rPr>
        <w:fldChar w:fldCharType="end"/>
      </w:r>
    </w:p>
    <w:p w14:paraId="3A7ABDF4"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6-1-17 </w:t>
      </w:r>
      <w:r>
        <w:rPr>
          <w:rFonts w:ascii="Times New Roman" w:eastAsia="標楷體" w:hAnsi="Times New Roman"/>
          <w:sz w:val="28"/>
          <w:szCs w:val="28"/>
        </w:rPr>
        <w:t>圖</w:t>
      </w:r>
      <w:r>
        <w:rPr>
          <w:rFonts w:ascii="Times New Roman" w:eastAsia="標楷體" w:hAnsi="Times New Roman"/>
          <w:sz w:val="28"/>
          <w:szCs w:val="28"/>
        </w:rPr>
        <w:t>4</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38</w:t>
      </w:r>
      <w:r>
        <w:rPr>
          <w:rFonts w:ascii="Times New Roman" w:eastAsia="標楷體" w:hAnsi="Times New Roman"/>
          <w:sz w:val="28"/>
          <w:szCs w:val="28"/>
        </w:rPr>
        <w:fldChar w:fldCharType="end"/>
      </w:r>
    </w:p>
    <w:p w14:paraId="11D6070C"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6-1-18 </w:t>
      </w:r>
      <w:r>
        <w:rPr>
          <w:rFonts w:ascii="Times New Roman" w:eastAsia="標楷體" w:hAnsi="Times New Roman"/>
          <w:sz w:val="28"/>
          <w:szCs w:val="28"/>
        </w:rPr>
        <w:t>圖</w:t>
      </w:r>
      <w:r>
        <w:rPr>
          <w:rFonts w:ascii="Times New Roman" w:eastAsia="標楷體" w:hAnsi="Times New Roman"/>
          <w:sz w:val="28"/>
          <w:szCs w:val="28"/>
        </w:rPr>
        <w:t>4.1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39</w:t>
      </w:r>
      <w:r>
        <w:rPr>
          <w:rFonts w:ascii="Times New Roman" w:eastAsia="標楷體" w:hAnsi="Times New Roman"/>
          <w:sz w:val="28"/>
          <w:szCs w:val="28"/>
        </w:rPr>
        <w:fldChar w:fldCharType="end"/>
      </w:r>
    </w:p>
    <w:p w14:paraId="5AD913D3"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6-1-19 </w:t>
      </w:r>
      <w:r>
        <w:rPr>
          <w:rFonts w:ascii="Times New Roman" w:eastAsia="標楷體" w:hAnsi="Times New Roman"/>
          <w:sz w:val="28"/>
          <w:szCs w:val="28"/>
        </w:rPr>
        <w:t>圖</w:t>
      </w:r>
      <w:r>
        <w:rPr>
          <w:rFonts w:ascii="Times New Roman" w:eastAsia="標楷體" w:hAnsi="Times New Roman"/>
          <w:sz w:val="28"/>
          <w:szCs w:val="28"/>
        </w:rPr>
        <w:t>4.2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39</w:t>
      </w:r>
      <w:r>
        <w:rPr>
          <w:rFonts w:ascii="Times New Roman" w:eastAsia="標楷體" w:hAnsi="Times New Roman"/>
          <w:sz w:val="28"/>
          <w:szCs w:val="28"/>
        </w:rPr>
        <w:fldChar w:fldCharType="end"/>
      </w:r>
    </w:p>
    <w:p w14:paraId="54DA75E5"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6-1-20 </w:t>
      </w:r>
      <w:r>
        <w:rPr>
          <w:rFonts w:ascii="Times New Roman" w:eastAsia="標楷體" w:hAnsi="Times New Roman"/>
          <w:sz w:val="28"/>
          <w:szCs w:val="28"/>
        </w:rPr>
        <w:t>圖</w:t>
      </w:r>
      <w:r>
        <w:rPr>
          <w:rFonts w:ascii="Times New Roman" w:eastAsia="標楷體" w:hAnsi="Times New Roman"/>
          <w:sz w:val="28"/>
          <w:szCs w:val="28"/>
        </w:rPr>
        <w:t>4.3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39</w:t>
      </w:r>
      <w:r>
        <w:rPr>
          <w:rFonts w:ascii="Times New Roman" w:eastAsia="標楷體" w:hAnsi="Times New Roman"/>
          <w:sz w:val="28"/>
          <w:szCs w:val="28"/>
        </w:rPr>
        <w:fldChar w:fldCharType="end"/>
      </w:r>
    </w:p>
    <w:p w14:paraId="5BE9AFC7"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6-1-21 </w:t>
      </w:r>
      <w:r>
        <w:rPr>
          <w:rFonts w:ascii="Times New Roman" w:eastAsia="標楷體" w:hAnsi="Times New Roman"/>
          <w:sz w:val="28"/>
          <w:szCs w:val="28"/>
        </w:rPr>
        <w:t>圖</w:t>
      </w:r>
      <w:r>
        <w:rPr>
          <w:rFonts w:ascii="Times New Roman" w:eastAsia="標楷體" w:hAnsi="Times New Roman"/>
          <w:sz w:val="28"/>
          <w:szCs w:val="28"/>
        </w:rPr>
        <w:t>4.4</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_Ref91F0029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40</w:t>
      </w:r>
      <w:r>
        <w:rPr>
          <w:rFonts w:ascii="Times New Roman" w:eastAsia="標楷體" w:hAnsi="Times New Roman"/>
          <w:sz w:val="28"/>
          <w:szCs w:val="28"/>
        </w:rPr>
        <w:fldChar w:fldCharType="end"/>
      </w:r>
    </w:p>
    <w:p w14:paraId="2F093A1D"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6-1-22 </w:t>
      </w:r>
      <w:r>
        <w:rPr>
          <w:rFonts w:ascii="Times New Roman" w:eastAsia="標楷體" w:hAnsi="Times New Roman"/>
          <w:sz w:val="28"/>
          <w:szCs w:val="28"/>
        </w:rPr>
        <w:t>圖</w:t>
      </w:r>
      <w:r>
        <w:rPr>
          <w:rFonts w:ascii="Times New Roman" w:eastAsia="標楷體" w:hAnsi="Times New Roman"/>
          <w:sz w:val="28"/>
          <w:szCs w:val="28"/>
        </w:rPr>
        <w:t>4.5</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41</w:t>
      </w:r>
      <w:r>
        <w:rPr>
          <w:rFonts w:ascii="Times New Roman" w:eastAsia="標楷體" w:hAnsi="Times New Roman"/>
          <w:sz w:val="28"/>
          <w:szCs w:val="28"/>
        </w:rPr>
        <w:fldChar w:fldCharType="end"/>
      </w:r>
    </w:p>
    <w:p w14:paraId="100735B1"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lastRenderedPageBreak/>
        <w:t>圖</w:t>
      </w:r>
      <w:r>
        <w:rPr>
          <w:rFonts w:ascii="Times New Roman" w:eastAsia="標楷體" w:hAnsi="Times New Roman"/>
          <w:sz w:val="28"/>
          <w:szCs w:val="28"/>
        </w:rPr>
        <w:t xml:space="preserve"> 6-1-23 </w:t>
      </w:r>
      <w:r>
        <w:rPr>
          <w:rFonts w:ascii="Times New Roman" w:eastAsia="標楷體" w:hAnsi="Times New Roman"/>
          <w:sz w:val="28"/>
          <w:szCs w:val="28"/>
        </w:rPr>
        <w:t>圖</w:t>
      </w:r>
      <w:r>
        <w:rPr>
          <w:rFonts w:ascii="Times New Roman" w:eastAsia="標楷體" w:hAnsi="Times New Roman"/>
          <w:sz w:val="28"/>
          <w:szCs w:val="28"/>
        </w:rPr>
        <w:t>5</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42</w:t>
      </w:r>
      <w:r>
        <w:rPr>
          <w:rFonts w:ascii="Times New Roman" w:eastAsia="標楷體" w:hAnsi="Times New Roman"/>
          <w:sz w:val="28"/>
          <w:szCs w:val="28"/>
        </w:rPr>
        <w:fldChar w:fldCharType="end"/>
      </w:r>
    </w:p>
    <w:p w14:paraId="7FA381E4"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6-1-24 </w:t>
      </w:r>
      <w:r>
        <w:rPr>
          <w:rFonts w:ascii="Times New Roman" w:eastAsia="標楷體" w:hAnsi="Times New Roman"/>
          <w:sz w:val="28"/>
          <w:szCs w:val="28"/>
        </w:rPr>
        <w:t>圖</w:t>
      </w:r>
      <w:r>
        <w:rPr>
          <w:rFonts w:ascii="Times New Roman" w:eastAsia="標楷體" w:hAnsi="Times New Roman"/>
          <w:sz w:val="28"/>
          <w:szCs w:val="28"/>
        </w:rPr>
        <w:t>5.1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43</w:t>
      </w:r>
      <w:r>
        <w:rPr>
          <w:rFonts w:ascii="Times New Roman" w:eastAsia="標楷體" w:hAnsi="Times New Roman"/>
          <w:sz w:val="28"/>
          <w:szCs w:val="28"/>
        </w:rPr>
        <w:fldChar w:fldCharType="end"/>
      </w:r>
    </w:p>
    <w:p w14:paraId="3EBB09AE"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6-1-25 </w:t>
      </w:r>
      <w:r>
        <w:rPr>
          <w:rFonts w:ascii="Times New Roman" w:eastAsia="標楷體" w:hAnsi="Times New Roman"/>
          <w:sz w:val="28"/>
          <w:szCs w:val="28"/>
        </w:rPr>
        <w:t>圖</w:t>
      </w:r>
      <w:r>
        <w:rPr>
          <w:rFonts w:ascii="Times New Roman" w:eastAsia="標楷體" w:hAnsi="Times New Roman"/>
          <w:sz w:val="28"/>
          <w:szCs w:val="28"/>
        </w:rPr>
        <w:t>5.2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44</w:t>
      </w:r>
      <w:r>
        <w:rPr>
          <w:rFonts w:ascii="Times New Roman" w:eastAsia="標楷體" w:hAnsi="Times New Roman"/>
          <w:sz w:val="28"/>
          <w:szCs w:val="28"/>
        </w:rPr>
        <w:fldChar w:fldCharType="end"/>
      </w:r>
    </w:p>
    <w:p w14:paraId="286F29CF"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6-1-26 </w:t>
      </w:r>
      <w:r>
        <w:rPr>
          <w:rFonts w:ascii="Times New Roman" w:eastAsia="標楷體" w:hAnsi="Times New Roman"/>
          <w:sz w:val="28"/>
          <w:szCs w:val="28"/>
        </w:rPr>
        <w:t>圖</w:t>
      </w:r>
      <w:r>
        <w:rPr>
          <w:rFonts w:ascii="Times New Roman" w:eastAsia="標楷體" w:hAnsi="Times New Roman"/>
          <w:sz w:val="28"/>
          <w:szCs w:val="28"/>
        </w:rPr>
        <w:t>6</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45</w:t>
      </w:r>
      <w:r>
        <w:rPr>
          <w:rFonts w:ascii="Times New Roman" w:eastAsia="標楷體" w:hAnsi="Times New Roman"/>
          <w:sz w:val="28"/>
          <w:szCs w:val="28"/>
        </w:rPr>
        <w:fldChar w:fldCharType="end"/>
      </w:r>
    </w:p>
    <w:p w14:paraId="4BA3BC9F"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6-1-27 </w:t>
      </w:r>
      <w:r>
        <w:rPr>
          <w:rFonts w:ascii="Times New Roman" w:eastAsia="標楷體" w:hAnsi="Times New Roman"/>
          <w:sz w:val="28"/>
          <w:szCs w:val="28"/>
        </w:rPr>
        <w:t>圖</w:t>
      </w:r>
      <w:r>
        <w:rPr>
          <w:rFonts w:ascii="Times New Roman" w:eastAsia="標楷體" w:hAnsi="Times New Roman"/>
          <w:sz w:val="28"/>
          <w:szCs w:val="28"/>
        </w:rPr>
        <w:t>6.1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46</w:t>
      </w:r>
      <w:r>
        <w:rPr>
          <w:rFonts w:ascii="Times New Roman" w:eastAsia="標楷體" w:hAnsi="Times New Roman"/>
          <w:sz w:val="28"/>
          <w:szCs w:val="28"/>
        </w:rPr>
        <w:fldChar w:fldCharType="end"/>
      </w:r>
    </w:p>
    <w:p w14:paraId="6387F21B"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6-1-28 </w:t>
      </w:r>
      <w:r>
        <w:rPr>
          <w:rFonts w:ascii="Times New Roman" w:eastAsia="標楷體" w:hAnsi="Times New Roman"/>
          <w:sz w:val="28"/>
          <w:szCs w:val="28"/>
        </w:rPr>
        <w:t>圖</w:t>
      </w:r>
      <w:r>
        <w:rPr>
          <w:rFonts w:ascii="Times New Roman" w:eastAsia="標楷體" w:hAnsi="Times New Roman"/>
          <w:sz w:val="28"/>
          <w:szCs w:val="28"/>
        </w:rPr>
        <w:t>6.2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47</w:t>
      </w:r>
      <w:r>
        <w:rPr>
          <w:rFonts w:ascii="Times New Roman" w:eastAsia="標楷體" w:hAnsi="Times New Roman"/>
          <w:sz w:val="28"/>
          <w:szCs w:val="28"/>
        </w:rPr>
        <w:fldChar w:fldCharType="end"/>
      </w:r>
    </w:p>
    <w:p w14:paraId="715FE78C"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6-1-29 </w:t>
      </w:r>
      <w:r>
        <w:rPr>
          <w:rFonts w:ascii="Times New Roman" w:eastAsia="標楷體" w:hAnsi="Times New Roman"/>
          <w:sz w:val="28"/>
          <w:szCs w:val="28"/>
        </w:rPr>
        <w:t>圖</w:t>
      </w:r>
      <w:r>
        <w:rPr>
          <w:rFonts w:ascii="Times New Roman" w:eastAsia="標楷體" w:hAnsi="Times New Roman"/>
          <w:sz w:val="28"/>
          <w:szCs w:val="28"/>
        </w:rPr>
        <w:t>7</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48</w:t>
      </w:r>
      <w:r>
        <w:rPr>
          <w:rFonts w:ascii="Times New Roman" w:eastAsia="標楷體" w:hAnsi="Times New Roman"/>
          <w:sz w:val="28"/>
          <w:szCs w:val="28"/>
        </w:rPr>
        <w:fldChar w:fldCharType="end"/>
      </w:r>
    </w:p>
    <w:p w14:paraId="0742DBBA"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6-1-30 </w:t>
      </w:r>
      <w:r>
        <w:rPr>
          <w:rFonts w:ascii="Times New Roman" w:eastAsia="標楷體" w:hAnsi="Times New Roman"/>
          <w:sz w:val="28"/>
          <w:szCs w:val="28"/>
        </w:rPr>
        <w:t>圖</w:t>
      </w:r>
      <w:r>
        <w:rPr>
          <w:rFonts w:ascii="Times New Roman" w:eastAsia="標楷體" w:hAnsi="Times New Roman"/>
          <w:sz w:val="28"/>
          <w:szCs w:val="28"/>
        </w:rPr>
        <w:t>7.1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49</w:t>
      </w:r>
      <w:r>
        <w:rPr>
          <w:rFonts w:ascii="Times New Roman" w:eastAsia="標楷體" w:hAnsi="Times New Roman"/>
          <w:sz w:val="28"/>
          <w:szCs w:val="28"/>
        </w:rPr>
        <w:fldChar w:fldCharType="end"/>
      </w:r>
    </w:p>
    <w:p w14:paraId="2AF41768"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6-1-31 </w:t>
      </w:r>
      <w:r>
        <w:rPr>
          <w:rFonts w:ascii="Times New Roman" w:eastAsia="標楷體" w:hAnsi="Times New Roman"/>
          <w:sz w:val="28"/>
          <w:szCs w:val="28"/>
        </w:rPr>
        <w:t>圖</w:t>
      </w:r>
      <w:r>
        <w:rPr>
          <w:rFonts w:ascii="Times New Roman" w:eastAsia="標楷體" w:hAnsi="Times New Roman"/>
          <w:sz w:val="28"/>
          <w:szCs w:val="28"/>
        </w:rPr>
        <w:t>7.2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_Ref91F0039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50</w:t>
      </w:r>
      <w:r>
        <w:rPr>
          <w:rFonts w:ascii="Times New Roman" w:eastAsia="標楷體" w:hAnsi="Times New Roman"/>
          <w:sz w:val="28"/>
          <w:szCs w:val="28"/>
        </w:rPr>
        <w:fldChar w:fldCharType="end"/>
      </w:r>
    </w:p>
    <w:p w14:paraId="7132CA65"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6-1-32 </w:t>
      </w:r>
      <w:r>
        <w:rPr>
          <w:rFonts w:ascii="Times New Roman" w:eastAsia="標楷體" w:hAnsi="Times New Roman"/>
          <w:sz w:val="28"/>
          <w:szCs w:val="28"/>
        </w:rPr>
        <w:t>圖</w:t>
      </w:r>
      <w:r>
        <w:rPr>
          <w:rFonts w:ascii="Times New Roman" w:eastAsia="標楷體" w:hAnsi="Times New Roman"/>
          <w:sz w:val="28"/>
          <w:szCs w:val="28"/>
        </w:rPr>
        <w:t>7.3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50</w:t>
      </w:r>
      <w:r>
        <w:rPr>
          <w:rFonts w:ascii="Times New Roman" w:eastAsia="標楷體" w:hAnsi="Times New Roman"/>
          <w:sz w:val="28"/>
          <w:szCs w:val="28"/>
        </w:rPr>
        <w:fldChar w:fldCharType="end"/>
      </w:r>
    </w:p>
    <w:p w14:paraId="448B67D2"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6-1-33 </w:t>
      </w:r>
      <w:r>
        <w:rPr>
          <w:rFonts w:ascii="Times New Roman" w:eastAsia="標楷體" w:hAnsi="Times New Roman"/>
          <w:sz w:val="28"/>
          <w:szCs w:val="28"/>
        </w:rPr>
        <w:t>圖</w:t>
      </w:r>
      <w:r>
        <w:rPr>
          <w:rFonts w:ascii="Times New Roman" w:eastAsia="標楷體" w:hAnsi="Times New Roman"/>
          <w:sz w:val="28"/>
          <w:szCs w:val="28"/>
        </w:rPr>
        <w:t>8</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51</w:t>
      </w:r>
      <w:r>
        <w:rPr>
          <w:rFonts w:ascii="Times New Roman" w:eastAsia="標楷體" w:hAnsi="Times New Roman"/>
          <w:sz w:val="28"/>
          <w:szCs w:val="28"/>
        </w:rPr>
        <w:fldChar w:fldCharType="end"/>
      </w:r>
    </w:p>
    <w:p w14:paraId="331AC91E"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6-1-34 </w:t>
      </w:r>
      <w:r>
        <w:rPr>
          <w:rFonts w:ascii="Times New Roman" w:eastAsia="標楷體" w:hAnsi="Times New Roman"/>
          <w:sz w:val="28"/>
          <w:szCs w:val="28"/>
        </w:rPr>
        <w:t>圖</w:t>
      </w:r>
      <w:r>
        <w:rPr>
          <w:rFonts w:ascii="Times New Roman" w:eastAsia="標楷體" w:hAnsi="Times New Roman"/>
          <w:sz w:val="28"/>
          <w:szCs w:val="28"/>
        </w:rPr>
        <w:t>8.1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51</w:t>
      </w:r>
      <w:r>
        <w:rPr>
          <w:rFonts w:ascii="Times New Roman" w:eastAsia="標楷體" w:hAnsi="Times New Roman"/>
          <w:sz w:val="28"/>
          <w:szCs w:val="28"/>
        </w:rPr>
        <w:fldChar w:fldCharType="end"/>
      </w:r>
    </w:p>
    <w:p w14:paraId="25A257F8"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6-1-35 </w:t>
      </w:r>
      <w:r>
        <w:rPr>
          <w:rFonts w:ascii="Times New Roman" w:eastAsia="標楷體" w:hAnsi="Times New Roman"/>
          <w:sz w:val="28"/>
          <w:szCs w:val="28"/>
        </w:rPr>
        <w:t>圖</w:t>
      </w:r>
      <w:r>
        <w:rPr>
          <w:rFonts w:ascii="Times New Roman" w:eastAsia="標楷體" w:hAnsi="Times New Roman"/>
          <w:sz w:val="28"/>
          <w:szCs w:val="28"/>
        </w:rPr>
        <w:t>8.2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52</w:t>
      </w:r>
      <w:r>
        <w:rPr>
          <w:rFonts w:ascii="Times New Roman" w:eastAsia="標楷體" w:hAnsi="Times New Roman"/>
          <w:sz w:val="28"/>
          <w:szCs w:val="28"/>
        </w:rPr>
        <w:fldChar w:fldCharType="end"/>
      </w:r>
    </w:p>
    <w:p w14:paraId="6015974A"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6-1-36 </w:t>
      </w:r>
      <w:r>
        <w:rPr>
          <w:rFonts w:ascii="Times New Roman" w:eastAsia="標楷體" w:hAnsi="Times New Roman"/>
          <w:sz w:val="28"/>
          <w:szCs w:val="28"/>
        </w:rPr>
        <w:t>圖</w:t>
      </w:r>
      <w:r>
        <w:rPr>
          <w:rFonts w:ascii="Times New Roman" w:eastAsia="標楷體" w:hAnsi="Times New Roman"/>
          <w:sz w:val="28"/>
          <w:szCs w:val="28"/>
        </w:rPr>
        <w:t>9</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52</w:t>
      </w:r>
      <w:r>
        <w:rPr>
          <w:rFonts w:ascii="Times New Roman" w:eastAsia="標楷體" w:hAnsi="Times New Roman"/>
          <w:sz w:val="28"/>
          <w:szCs w:val="28"/>
        </w:rPr>
        <w:fldChar w:fldCharType="end"/>
      </w:r>
    </w:p>
    <w:p w14:paraId="3759D5B0"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6-1-37 </w:t>
      </w:r>
      <w:r>
        <w:rPr>
          <w:rFonts w:ascii="Times New Roman" w:eastAsia="標楷體" w:hAnsi="Times New Roman"/>
          <w:sz w:val="28"/>
          <w:szCs w:val="28"/>
        </w:rPr>
        <w:t>圖</w:t>
      </w:r>
      <w:r>
        <w:rPr>
          <w:rFonts w:ascii="Times New Roman" w:eastAsia="標楷體" w:hAnsi="Times New Roman"/>
          <w:sz w:val="28"/>
          <w:szCs w:val="28"/>
        </w:rPr>
        <w:t>9.1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53</w:t>
      </w:r>
      <w:r>
        <w:rPr>
          <w:rFonts w:ascii="Times New Roman" w:eastAsia="標楷體" w:hAnsi="Times New Roman"/>
          <w:sz w:val="28"/>
          <w:szCs w:val="28"/>
        </w:rPr>
        <w:fldChar w:fldCharType="end"/>
      </w:r>
    </w:p>
    <w:p w14:paraId="0C6798AF"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6-1-38 </w:t>
      </w:r>
      <w:r>
        <w:rPr>
          <w:rFonts w:ascii="Times New Roman" w:eastAsia="標楷體" w:hAnsi="Times New Roman"/>
          <w:sz w:val="28"/>
          <w:szCs w:val="28"/>
        </w:rPr>
        <w:t>圖</w:t>
      </w:r>
      <w:r>
        <w:rPr>
          <w:rFonts w:ascii="Times New Roman" w:eastAsia="標楷體" w:hAnsi="Times New Roman"/>
          <w:sz w:val="28"/>
          <w:szCs w:val="28"/>
        </w:rPr>
        <w:t>9.2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w:instrText>
      </w:r>
      <w:r>
        <w:rPr>
          <w:rFonts w:ascii="Times New Roman" w:eastAsia="標楷體" w:hAnsi="Times New Roman"/>
          <w:sz w:val="28"/>
          <w:szCs w:val="28"/>
        </w:rPr>
        <w:instrText xml:space="preserve">91F0046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53</w:t>
      </w:r>
      <w:r>
        <w:rPr>
          <w:rFonts w:ascii="Times New Roman" w:eastAsia="標楷體" w:hAnsi="Times New Roman"/>
          <w:sz w:val="28"/>
          <w:szCs w:val="28"/>
        </w:rPr>
        <w:fldChar w:fldCharType="end"/>
      </w:r>
    </w:p>
    <w:p w14:paraId="7D591995"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6-1-39 </w:t>
      </w:r>
      <w:r>
        <w:rPr>
          <w:rFonts w:ascii="Times New Roman" w:eastAsia="標楷體" w:hAnsi="Times New Roman"/>
          <w:sz w:val="28"/>
          <w:szCs w:val="28"/>
        </w:rPr>
        <w:t>圖</w:t>
      </w:r>
      <w:r>
        <w:rPr>
          <w:rFonts w:ascii="Times New Roman" w:eastAsia="標楷體" w:hAnsi="Times New Roman"/>
          <w:sz w:val="28"/>
          <w:szCs w:val="28"/>
        </w:rPr>
        <w:t>10</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54</w:t>
      </w:r>
      <w:r>
        <w:rPr>
          <w:rFonts w:ascii="Times New Roman" w:eastAsia="標楷體" w:hAnsi="Times New Roman"/>
          <w:sz w:val="28"/>
          <w:szCs w:val="28"/>
        </w:rPr>
        <w:fldChar w:fldCharType="end"/>
      </w:r>
    </w:p>
    <w:p w14:paraId="5E37692E"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6-1-40 </w:t>
      </w:r>
      <w:r>
        <w:rPr>
          <w:rFonts w:ascii="Times New Roman" w:eastAsia="標楷體" w:hAnsi="Times New Roman"/>
          <w:sz w:val="28"/>
          <w:szCs w:val="28"/>
        </w:rPr>
        <w:t>圖</w:t>
      </w:r>
      <w:r>
        <w:rPr>
          <w:rFonts w:ascii="Times New Roman" w:eastAsia="標楷體" w:hAnsi="Times New Roman"/>
          <w:sz w:val="28"/>
          <w:szCs w:val="28"/>
        </w:rPr>
        <w:t>10.1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55</w:t>
      </w:r>
      <w:r>
        <w:rPr>
          <w:rFonts w:ascii="Times New Roman" w:eastAsia="標楷體" w:hAnsi="Times New Roman"/>
          <w:sz w:val="28"/>
          <w:szCs w:val="28"/>
        </w:rPr>
        <w:fldChar w:fldCharType="end"/>
      </w:r>
    </w:p>
    <w:p w14:paraId="0ECAF3E3"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6-1-41 </w:t>
      </w:r>
      <w:r>
        <w:rPr>
          <w:rFonts w:ascii="Times New Roman" w:eastAsia="標楷體" w:hAnsi="Times New Roman"/>
          <w:sz w:val="28"/>
          <w:szCs w:val="28"/>
        </w:rPr>
        <w:t>圖</w:t>
      </w:r>
      <w:r>
        <w:rPr>
          <w:rFonts w:ascii="Times New Roman" w:eastAsia="標楷體" w:hAnsi="Times New Roman"/>
          <w:sz w:val="28"/>
          <w:szCs w:val="28"/>
        </w:rPr>
        <w:t>10.2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_Ref91F0049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55</w:t>
      </w:r>
      <w:r>
        <w:rPr>
          <w:rFonts w:ascii="Times New Roman" w:eastAsia="標楷體" w:hAnsi="Times New Roman"/>
          <w:sz w:val="28"/>
          <w:szCs w:val="28"/>
        </w:rPr>
        <w:fldChar w:fldCharType="end"/>
      </w:r>
    </w:p>
    <w:p w14:paraId="1AFB0DB4"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6-1-42 </w:t>
      </w:r>
      <w:r>
        <w:rPr>
          <w:rFonts w:ascii="Times New Roman" w:eastAsia="標楷體" w:hAnsi="Times New Roman"/>
          <w:sz w:val="28"/>
          <w:szCs w:val="28"/>
        </w:rPr>
        <w:t>圖</w:t>
      </w:r>
      <w:r>
        <w:rPr>
          <w:rFonts w:ascii="Times New Roman" w:eastAsia="標楷體" w:hAnsi="Times New Roman"/>
          <w:sz w:val="28"/>
          <w:szCs w:val="28"/>
        </w:rPr>
        <w:t>10.3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56</w:t>
      </w:r>
      <w:r>
        <w:rPr>
          <w:rFonts w:ascii="Times New Roman" w:eastAsia="標楷體" w:hAnsi="Times New Roman"/>
          <w:sz w:val="28"/>
          <w:szCs w:val="28"/>
        </w:rPr>
        <w:fldChar w:fldCharType="end"/>
      </w:r>
    </w:p>
    <w:p w14:paraId="2C497BBF"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6-1-43 </w:t>
      </w:r>
      <w:r>
        <w:rPr>
          <w:rFonts w:ascii="Times New Roman" w:eastAsia="標楷體" w:hAnsi="Times New Roman"/>
          <w:sz w:val="28"/>
          <w:szCs w:val="28"/>
        </w:rPr>
        <w:t>圖</w:t>
      </w:r>
      <w:r>
        <w:rPr>
          <w:rFonts w:ascii="Times New Roman" w:eastAsia="標楷體" w:hAnsi="Times New Roman"/>
          <w:sz w:val="28"/>
          <w:szCs w:val="28"/>
        </w:rPr>
        <w:t>10.4</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56</w:t>
      </w:r>
      <w:r>
        <w:rPr>
          <w:rFonts w:ascii="Times New Roman" w:eastAsia="標楷體" w:hAnsi="Times New Roman"/>
          <w:sz w:val="28"/>
          <w:szCs w:val="28"/>
        </w:rPr>
        <w:fldChar w:fldCharType="end"/>
      </w:r>
    </w:p>
    <w:p w14:paraId="1A1D218F"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6-1-44 </w:t>
      </w:r>
      <w:r>
        <w:rPr>
          <w:rFonts w:ascii="Times New Roman" w:eastAsia="標楷體" w:hAnsi="Times New Roman"/>
          <w:sz w:val="28"/>
          <w:szCs w:val="28"/>
        </w:rPr>
        <w:t>圖</w:t>
      </w:r>
      <w:r>
        <w:rPr>
          <w:rFonts w:ascii="Times New Roman" w:eastAsia="標楷體" w:hAnsi="Times New Roman"/>
          <w:sz w:val="28"/>
          <w:szCs w:val="28"/>
        </w:rPr>
        <w:t>10.5</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57</w:t>
      </w:r>
      <w:r>
        <w:rPr>
          <w:rFonts w:ascii="Times New Roman" w:eastAsia="標楷體" w:hAnsi="Times New Roman"/>
          <w:sz w:val="28"/>
          <w:szCs w:val="28"/>
        </w:rPr>
        <w:fldChar w:fldCharType="end"/>
      </w:r>
    </w:p>
    <w:p w14:paraId="6A9D3640"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6-1-45 </w:t>
      </w:r>
      <w:r>
        <w:rPr>
          <w:rFonts w:ascii="Times New Roman" w:eastAsia="標楷體" w:hAnsi="Times New Roman"/>
          <w:sz w:val="28"/>
          <w:szCs w:val="28"/>
        </w:rPr>
        <w:t>圖</w:t>
      </w:r>
      <w:r>
        <w:rPr>
          <w:rFonts w:ascii="Times New Roman" w:eastAsia="標楷體" w:hAnsi="Times New Roman"/>
          <w:sz w:val="28"/>
          <w:szCs w:val="28"/>
        </w:rPr>
        <w:t>10.6</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w:instrText>
      </w:r>
      <w:r>
        <w:rPr>
          <w:rFonts w:ascii="Times New Roman" w:eastAsia="標楷體" w:hAnsi="Times New Roman"/>
          <w:sz w:val="28"/>
          <w:szCs w:val="28"/>
        </w:rPr>
        <w:instrText xml:space="preserve">AGEREF _Ref91F0053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58</w:t>
      </w:r>
      <w:r>
        <w:rPr>
          <w:rFonts w:ascii="Times New Roman" w:eastAsia="標楷體" w:hAnsi="Times New Roman"/>
          <w:sz w:val="28"/>
          <w:szCs w:val="28"/>
        </w:rPr>
        <w:fldChar w:fldCharType="end"/>
      </w:r>
    </w:p>
    <w:p w14:paraId="2C372425"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6-1-46 </w:t>
      </w:r>
      <w:r>
        <w:rPr>
          <w:rFonts w:ascii="Times New Roman" w:eastAsia="標楷體" w:hAnsi="Times New Roman"/>
          <w:sz w:val="28"/>
          <w:szCs w:val="28"/>
        </w:rPr>
        <w:t>圖</w:t>
      </w:r>
      <w:r>
        <w:rPr>
          <w:rFonts w:ascii="Times New Roman" w:eastAsia="標楷體" w:hAnsi="Times New Roman"/>
          <w:sz w:val="28"/>
          <w:szCs w:val="28"/>
        </w:rPr>
        <w:t>10.7</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59</w:t>
      </w:r>
      <w:r>
        <w:rPr>
          <w:rFonts w:ascii="Times New Roman" w:eastAsia="標楷體" w:hAnsi="Times New Roman"/>
          <w:sz w:val="28"/>
          <w:szCs w:val="28"/>
        </w:rPr>
        <w:fldChar w:fldCharType="end"/>
      </w:r>
    </w:p>
    <w:p w14:paraId="5A7272AF"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6-1-47 </w:t>
      </w:r>
      <w:r>
        <w:rPr>
          <w:rFonts w:ascii="Times New Roman" w:eastAsia="標楷體" w:hAnsi="Times New Roman"/>
          <w:sz w:val="28"/>
          <w:szCs w:val="28"/>
        </w:rPr>
        <w:t>圖</w:t>
      </w:r>
      <w:r>
        <w:rPr>
          <w:rFonts w:ascii="Times New Roman" w:eastAsia="標楷體" w:hAnsi="Times New Roman"/>
          <w:sz w:val="28"/>
          <w:szCs w:val="28"/>
        </w:rPr>
        <w:t>10.8</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60</w:t>
      </w:r>
      <w:r>
        <w:rPr>
          <w:rFonts w:ascii="Times New Roman" w:eastAsia="標楷體" w:hAnsi="Times New Roman"/>
          <w:sz w:val="28"/>
          <w:szCs w:val="28"/>
        </w:rPr>
        <w:fldChar w:fldCharType="end"/>
      </w:r>
    </w:p>
    <w:p w14:paraId="73A69C35"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6-1-48 </w:t>
      </w:r>
      <w:r>
        <w:rPr>
          <w:rFonts w:ascii="Times New Roman" w:eastAsia="標楷體" w:hAnsi="Times New Roman"/>
          <w:sz w:val="28"/>
          <w:szCs w:val="28"/>
        </w:rPr>
        <w:t>圖</w:t>
      </w:r>
      <w:r>
        <w:rPr>
          <w:rFonts w:ascii="Times New Roman" w:eastAsia="標楷體" w:hAnsi="Times New Roman"/>
          <w:sz w:val="28"/>
          <w:szCs w:val="28"/>
        </w:rPr>
        <w:t>10.9</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60</w:t>
      </w:r>
      <w:r>
        <w:rPr>
          <w:rFonts w:ascii="Times New Roman" w:eastAsia="標楷體" w:hAnsi="Times New Roman"/>
          <w:sz w:val="28"/>
          <w:szCs w:val="28"/>
        </w:rPr>
        <w:fldChar w:fldCharType="end"/>
      </w:r>
    </w:p>
    <w:p w14:paraId="59C38807"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6-1-49 </w:t>
      </w:r>
      <w:r>
        <w:rPr>
          <w:rFonts w:ascii="Times New Roman" w:eastAsia="標楷體" w:hAnsi="Times New Roman"/>
          <w:sz w:val="28"/>
          <w:szCs w:val="28"/>
        </w:rPr>
        <w:t>圖</w:t>
      </w:r>
      <w:r>
        <w:rPr>
          <w:rFonts w:ascii="Times New Roman" w:eastAsia="標楷體" w:hAnsi="Times New Roman"/>
          <w:sz w:val="28"/>
          <w:szCs w:val="28"/>
        </w:rPr>
        <w:t>10.10</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61</w:t>
      </w:r>
      <w:r>
        <w:rPr>
          <w:rFonts w:ascii="Times New Roman" w:eastAsia="標楷體" w:hAnsi="Times New Roman"/>
          <w:sz w:val="28"/>
          <w:szCs w:val="28"/>
        </w:rPr>
        <w:fldChar w:fldCharType="end"/>
      </w:r>
    </w:p>
    <w:p w14:paraId="3D46483D"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6-1-50 </w:t>
      </w:r>
      <w:r>
        <w:rPr>
          <w:rFonts w:ascii="Times New Roman" w:eastAsia="標楷體" w:hAnsi="Times New Roman"/>
          <w:sz w:val="28"/>
          <w:szCs w:val="28"/>
        </w:rPr>
        <w:t>圖</w:t>
      </w:r>
      <w:r>
        <w:rPr>
          <w:rFonts w:ascii="Times New Roman" w:eastAsia="標楷體" w:hAnsi="Times New Roman"/>
          <w:sz w:val="28"/>
          <w:szCs w:val="28"/>
        </w:rPr>
        <w:t>10.11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62</w:t>
      </w:r>
      <w:r>
        <w:rPr>
          <w:rFonts w:ascii="Times New Roman" w:eastAsia="標楷體" w:hAnsi="Times New Roman"/>
          <w:sz w:val="28"/>
          <w:szCs w:val="28"/>
        </w:rPr>
        <w:fldChar w:fldCharType="end"/>
      </w:r>
    </w:p>
    <w:p w14:paraId="4C4E21E1"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6-1-51 </w:t>
      </w:r>
      <w:r>
        <w:rPr>
          <w:rFonts w:ascii="Times New Roman" w:eastAsia="標楷體" w:hAnsi="Times New Roman"/>
          <w:sz w:val="28"/>
          <w:szCs w:val="28"/>
        </w:rPr>
        <w:t>圖</w:t>
      </w:r>
      <w:r>
        <w:rPr>
          <w:rFonts w:ascii="Times New Roman" w:eastAsia="標楷體" w:hAnsi="Times New Roman"/>
          <w:sz w:val="28"/>
          <w:szCs w:val="28"/>
        </w:rPr>
        <w:t>10.12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_Ref91F0059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63</w:t>
      </w:r>
      <w:r>
        <w:rPr>
          <w:rFonts w:ascii="Times New Roman" w:eastAsia="標楷體" w:hAnsi="Times New Roman"/>
          <w:sz w:val="28"/>
          <w:szCs w:val="28"/>
        </w:rPr>
        <w:fldChar w:fldCharType="end"/>
      </w:r>
    </w:p>
    <w:p w14:paraId="6C7686C8"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6-1-52 </w:t>
      </w:r>
      <w:r>
        <w:rPr>
          <w:rFonts w:ascii="Times New Roman" w:eastAsia="標楷體" w:hAnsi="Times New Roman"/>
          <w:sz w:val="28"/>
          <w:szCs w:val="28"/>
        </w:rPr>
        <w:t>圖</w:t>
      </w:r>
      <w:r>
        <w:rPr>
          <w:rFonts w:ascii="Times New Roman" w:eastAsia="標楷體" w:hAnsi="Times New Roman"/>
          <w:sz w:val="28"/>
          <w:szCs w:val="28"/>
        </w:rPr>
        <w:t>10.13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63</w:t>
      </w:r>
      <w:r>
        <w:rPr>
          <w:rFonts w:ascii="Times New Roman" w:eastAsia="標楷體" w:hAnsi="Times New Roman"/>
          <w:sz w:val="28"/>
          <w:szCs w:val="28"/>
        </w:rPr>
        <w:fldChar w:fldCharType="end"/>
      </w:r>
    </w:p>
    <w:p w14:paraId="1A1DA2E4"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6-1-53 </w:t>
      </w:r>
      <w:r>
        <w:rPr>
          <w:rFonts w:ascii="Times New Roman" w:eastAsia="標楷體" w:hAnsi="Times New Roman"/>
          <w:sz w:val="28"/>
          <w:szCs w:val="28"/>
        </w:rPr>
        <w:t>圖</w:t>
      </w:r>
      <w:r>
        <w:rPr>
          <w:rFonts w:ascii="Times New Roman" w:eastAsia="標楷體" w:hAnsi="Times New Roman"/>
          <w:sz w:val="28"/>
          <w:szCs w:val="28"/>
        </w:rPr>
        <w:t>10.14</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64</w:t>
      </w:r>
      <w:r>
        <w:rPr>
          <w:rFonts w:ascii="Times New Roman" w:eastAsia="標楷體" w:hAnsi="Times New Roman"/>
          <w:sz w:val="28"/>
          <w:szCs w:val="28"/>
        </w:rPr>
        <w:fldChar w:fldCharType="end"/>
      </w:r>
    </w:p>
    <w:p w14:paraId="7DFEBE98"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6-1-54 </w:t>
      </w:r>
      <w:r>
        <w:rPr>
          <w:rFonts w:ascii="Times New Roman" w:eastAsia="標楷體" w:hAnsi="Times New Roman"/>
          <w:sz w:val="28"/>
          <w:szCs w:val="28"/>
        </w:rPr>
        <w:t>圖</w:t>
      </w:r>
      <w:r>
        <w:rPr>
          <w:rFonts w:ascii="Times New Roman" w:eastAsia="標楷體" w:hAnsi="Times New Roman"/>
          <w:sz w:val="28"/>
          <w:szCs w:val="28"/>
        </w:rPr>
        <w:t>10.15</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65</w:t>
      </w:r>
      <w:r>
        <w:rPr>
          <w:rFonts w:ascii="Times New Roman" w:eastAsia="標楷體" w:hAnsi="Times New Roman"/>
          <w:sz w:val="28"/>
          <w:szCs w:val="28"/>
        </w:rPr>
        <w:fldChar w:fldCharType="end"/>
      </w:r>
    </w:p>
    <w:p w14:paraId="30E2CF25"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lastRenderedPageBreak/>
        <w:t>圖</w:t>
      </w:r>
      <w:r>
        <w:rPr>
          <w:rFonts w:ascii="Times New Roman" w:eastAsia="標楷體" w:hAnsi="Times New Roman"/>
          <w:sz w:val="28"/>
          <w:szCs w:val="28"/>
        </w:rPr>
        <w:t xml:space="preserve"> 6-1-55 </w:t>
      </w:r>
      <w:r>
        <w:rPr>
          <w:rFonts w:ascii="Times New Roman" w:eastAsia="標楷體" w:hAnsi="Times New Roman"/>
          <w:sz w:val="28"/>
          <w:szCs w:val="28"/>
        </w:rPr>
        <w:t>圖</w:t>
      </w:r>
      <w:r>
        <w:rPr>
          <w:rFonts w:ascii="Times New Roman" w:eastAsia="標楷體" w:hAnsi="Times New Roman"/>
          <w:sz w:val="28"/>
          <w:szCs w:val="28"/>
        </w:rPr>
        <w:t>11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66</w:t>
      </w:r>
      <w:r>
        <w:rPr>
          <w:rFonts w:ascii="Times New Roman" w:eastAsia="標楷體" w:hAnsi="Times New Roman"/>
          <w:sz w:val="28"/>
          <w:szCs w:val="28"/>
        </w:rPr>
        <w:fldChar w:fldCharType="end"/>
      </w:r>
    </w:p>
    <w:p w14:paraId="08319716"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6-1-56 </w:t>
      </w:r>
      <w:r>
        <w:rPr>
          <w:rFonts w:ascii="Times New Roman" w:eastAsia="標楷體" w:hAnsi="Times New Roman"/>
          <w:sz w:val="28"/>
          <w:szCs w:val="28"/>
        </w:rPr>
        <w:t>圖</w:t>
      </w:r>
      <w:r>
        <w:rPr>
          <w:rFonts w:ascii="Times New Roman" w:eastAsia="標楷體" w:hAnsi="Times New Roman"/>
          <w:sz w:val="28"/>
          <w:szCs w:val="28"/>
        </w:rPr>
        <w:t>11.1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67</w:t>
      </w:r>
      <w:r>
        <w:rPr>
          <w:rFonts w:ascii="Times New Roman" w:eastAsia="標楷體" w:hAnsi="Times New Roman"/>
          <w:sz w:val="28"/>
          <w:szCs w:val="28"/>
        </w:rPr>
        <w:fldChar w:fldCharType="end"/>
      </w:r>
    </w:p>
    <w:p w14:paraId="717DD5E5"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6-1-57 </w:t>
      </w:r>
      <w:r>
        <w:rPr>
          <w:rFonts w:ascii="Times New Roman" w:eastAsia="標楷體" w:hAnsi="Times New Roman"/>
          <w:sz w:val="28"/>
          <w:szCs w:val="28"/>
        </w:rPr>
        <w:t>圖</w:t>
      </w:r>
      <w:r>
        <w:rPr>
          <w:rFonts w:ascii="Times New Roman" w:eastAsia="標楷體" w:hAnsi="Times New Roman"/>
          <w:sz w:val="28"/>
          <w:szCs w:val="28"/>
        </w:rPr>
        <w:t>11.2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68</w:t>
      </w:r>
      <w:r>
        <w:rPr>
          <w:rFonts w:ascii="Times New Roman" w:eastAsia="標楷體" w:hAnsi="Times New Roman"/>
          <w:sz w:val="28"/>
          <w:szCs w:val="28"/>
        </w:rPr>
        <w:fldChar w:fldCharType="end"/>
      </w:r>
    </w:p>
    <w:p w14:paraId="0383A729"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6-1-58 </w:t>
      </w:r>
      <w:r>
        <w:rPr>
          <w:rFonts w:ascii="Times New Roman" w:eastAsia="標楷體" w:hAnsi="Times New Roman"/>
          <w:sz w:val="28"/>
          <w:szCs w:val="28"/>
        </w:rPr>
        <w:t>圖</w:t>
      </w:r>
      <w:r>
        <w:rPr>
          <w:rFonts w:ascii="Times New Roman" w:eastAsia="標楷體" w:hAnsi="Times New Roman"/>
          <w:sz w:val="28"/>
          <w:szCs w:val="28"/>
        </w:rPr>
        <w:t>11.3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68</w:t>
      </w:r>
      <w:r>
        <w:rPr>
          <w:rFonts w:ascii="Times New Roman" w:eastAsia="標楷體" w:hAnsi="Times New Roman"/>
          <w:sz w:val="28"/>
          <w:szCs w:val="28"/>
        </w:rPr>
        <w:fldChar w:fldCharType="end"/>
      </w:r>
    </w:p>
    <w:p w14:paraId="6CB071D6"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6-1-59 </w:t>
      </w:r>
      <w:r>
        <w:rPr>
          <w:rFonts w:ascii="Times New Roman" w:eastAsia="標楷體" w:hAnsi="Times New Roman"/>
          <w:sz w:val="28"/>
          <w:szCs w:val="28"/>
        </w:rPr>
        <w:t>圖</w:t>
      </w:r>
      <w:r>
        <w:rPr>
          <w:rFonts w:ascii="Times New Roman" w:eastAsia="標楷體" w:hAnsi="Times New Roman"/>
          <w:sz w:val="28"/>
          <w:szCs w:val="28"/>
        </w:rPr>
        <w:t>11.4</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69</w:t>
      </w:r>
      <w:r>
        <w:rPr>
          <w:rFonts w:ascii="Times New Roman" w:eastAsia="標楷體" w:hAnsi="Times New Roman"/>
          <w:sz w:val="28"/>
          <w:szCs w:val="28"/>
        </w:rPr>
        <w:fldChar w:fldCharType="end"/>
      </w:r>
    </w:p>
    <w:p w14:paraId="480C0372"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6-1-60 </w:t>
      </w:r>
      <w:r>
        <w:rPr>
          <w:rFonts w:ascii="Times New Roman" w:eastAsia="標楷體" w:hAnsi="Times New Roman"/>
          <w:sz w:val="28"/>
          <w:szCs w:val="28"/>
        </w:rPr>
        <w:t>圖</w:t>
      </w:r>
      <w:r>
        <w:rPr>
          <w:rFonts w:ascii="Times New Roman" w:eastAsia="標楷體" w:hAnsi="Times New Roman"/>
          <w:sz w:val="28"/>
          <w:szCs w:val="28"/>
        </w:rPr>
        <w:t>12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69</w:t>
      </w:r>
      <w:r>
        <w:rPr>
          <w:rFonts w:ascii="Times New Roman" w:eastAsia="標楷體" w:hAnsi="Times New Roman"/>
          <w:sz w:val="28"/>
          <w:szCs w:val="28"/>
        </w:rPr>
        <w:fldChar w:fldCharType="end"/>
      </w:r>
    </w:p>
    <w:p w14:paraId="0FED0B0D"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6-1-61 </w:t>
      </w:r>
      <w:r>
        <w:rPr>
          <w:rFonts w:ascii="Times New Roman" w:eastAsia="標楷體" w:hAnsi="Times New Roman"/>
          <w:sz w:val="28"/>
          <w:szCs w:val="28"/>
        </w:rPr>
        <w:t>圖</w:t>
      </w:r>
      <w:r>
        <w:rPr>
          <w:rFonts w:ascii="Times New Roman" w:eastAsia="標楷體" w:hAnsi="Times New Roman"/>
          <w:sz w:val="28"/>
          <w:szCs w:val="28"/>
        </w:rPr>
        <w:t>12.1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_Ref91F0069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70</w:t>
      </w:r>
      <w:r>
        <w:rPr>
          <w:rFonts w:ascii="Times New Roman" w:eastAsia="標楷體" w:hAnsi="Times New Roman"/>
          <w:sz w:val="28"/>
          <w:szCs w:val="28"/>
        </w:rPr>
        <w:fldChar w:fldCharType="end"/>
      </w:r>
    </w:p>
    <w:p w14:paraId="13CDB503"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6-1-62 </w:t>
      </w:r>
      <w:r>
        <w:rPr>
          <w:rFonts w:ascii="Times New Roman" w:eastAsia="標楷體" w:hAnsi="Times New Roman"/>
          <w:sz w:val="28"/>
          <w:szCs w:val="28"/>
        </w:rPr>
        <w:t>圖</w:t>
      </w:r>
      <w:r>
        <w:rPr>
          <w:rFonts w:ascii="Times New Roman" w:eastAsia="標楷體" w:hAnsi="Times New Roman"/>
          <w:sz w:val="28"/>
          <w:szCs w:val="28"/>
        </w:rPr>
        <w:t>12.2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70</w:t>
      </w:r>
      <w:r>
        <w:rPr>
          <w:rFonts w:ascii="Times New Roman" w:eastAsia="標楷體" w:hAnsi="Times New Roman"/>
          <w:sz w:val="28"/>
          <w:szCs w:val="28"/>
        </w:rPr>
        <w:fldChar w:fldCharType="end"/>
      </w:r>
    </w:p>
    <w:p w14:paraId="55A5EBE9"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6-1-63 </w:t>
      </w:r>
      <w:r>
        <w:rPr>
          <w:rFonts w:ascii="Times New Roman" w:eastAsia="標楷體" w:hAnsi="Times New Roman"/>
          <w:sz w:val="28"/>
          <w:szCs w:val="28"/>
        </w:rPr>
        <w:t>圖</w:t>
      </w:r>
      <w:r>
        <w:rPr>
          <w:rFonts w:ascii="Times New Roman" w:eastAsia="標楷體" w:hAnsi="Times New Roman"/>
          <w:sz w:val="28"/>
          <w:szCs w:val="28"/>
        </w:rPr>
        <w:t>12.3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71</w:t>
      </w:r>
      <w:r>
        <w:rPr>
          <w:rFonts w:ascii="Times New Roman" w:eastAsia="標楷體" w:hAnsi="Times New Roman"/>
          <w:sz w:val="28"/>
          <w:szCs w:val="28"/>
        </w:rPr>
        <w:fldChar w:fldCharType="end"/>
      </w:r>
    </w:p>
    <w:p w14:paraId="59582FD8"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6-1-64 </w:t>
      </w:r>
      <w:r>
        <w:rPr>
          <w:rFonts w:ascii="Times New Roman" w:eastAsia="標楷體" w:hAnsi="Times New Roman"/>
          <w:sz w:val="28"/>
          <w:szCs w:val="28"/>
        </w:rPr>
        <w:t>圖</w:t>
      </w:r>
      <w:r>
        <w:rPr>
          <w:rFonts w:ascii="Times New Roman" w:eastAsia="標楷體" w:hAnsi="Times New Roman"/>
          <w:sz w:val="28"/>
          <w:szCs w:val="28"/>
        </w:rPr>
        <w:t>13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72</w:t>
      </w:r>
      <w:r>
        <w:rPr>
          <w:rFonts w:ascii="Times New Roman" w:eastAsia="標楷體" w:hAnsi="Times New Roman"/>
          <w:sz w:val="28"/>
          <w:szCs w:val="28"/>
        </w:rPr>
        <w:fldChar w:fldCharType="end"/>
      </w:r>
    </w:p>
    <w:p w14:paraId="27306862"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6-1-65 </w:t>
      </w:r>
      <w:r>
        <w:rPr>
          <w:rFonts w:ascii="Times New Roman" w:eastAsia="標楷體" w:hAnsi="Times New Roman"/>
          <w:sz w:val="28"/>
          <w:szCs w:val="28"/>
        </w:rPr>
        <w:t>圖</w:t>
      </w:r>
      <w:r>
        <w:rPr>
          <w:rFonts w:ascii="Times New Roman" w:eastAsia="標楷體" w:hAnsi="Times New Roman"/>
          <w:sz w:val="28"/>
          <w:szCs w:val="28"/>
        </w:rPr>
        <w:t>13.1</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73</w:t>
      </w:r>
      <w:r>
        <w:rPr>
          <w:rFonts w:ascii="Times New Roman" w:eastAsia="標楷體" w:hAnsi="Times New Roman"/>
          <w:sz w:val="28"/>
          <w:szCs w:val="28"/>
        </w:rPr>
        <w:fldChar w:fldCharType="end"/>
      </w:r>
    </w:p>
    <w:p w14:paraId="07213532"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6-1-66 </w:t>
      </w:r>
      <w:r>
        <w:rPr>
          <w:rFonts w:ascii="Times New Roman" w:eastAsia="標楷體" w:hAnsi="Times New Roman"/>
          <w:sz w:val="28"/>
          <w:szCs w:val="28"/>
        </w:rPr>
        <w:t>圖</w:t>
      </w:r>
      <w:r>
        <w:rPr>
          <w:rFonts w:ascii="Times New Roman" w:eastAsia="標楷體" w:hAnsi="Times New Roman"/>
          <w:sz w:val="28"/>
          <w:szCs w:val="28"/>
        </w:rPr>
        <w:t>13.2</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w:instrText>
      </w:r>
      <w:r>
        <w:rPr>
          <w:rFonts w:ascii="Times New Roman" w:eastAsia="標楷體" w:hAnsi="Times New Roman"/>
          <w:sz w:val="28"/>
          <w:szCs w:val="28"/>
        </w:rPr>
        <w:instrText xml:space="preserve">EREF _Ref91F0074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74</w:t>
      </w:r>
      <w:r>
        <w:rPr>
          <w:rFonts w:ascii="Times New Roman" w:eastAsia="標楷體" w:hAnsi="Times New Roman"/>
          <w:sz w:val="28"/>
          <w:szCs w:val="28"/>
        </w:rPr>
        <w:fldChar w:fldCharType="end"/>
      </w:r>
    </w:p>
    <w:p w14:paraId="20027E7B"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6-1-67 </w:t>
      </w:r>
      <w:r>
        <w:rPr>
          <w:rFonts w:ascii="Times New Roman" w:eastAsia="標楷體" w:hAnsi="Times New Roman"/>
          <w:sz w:val="28"/>
          <w:szCs w:val="28"/>
        </w:rPr>
        <w:t>圖</w:t>
      </w:r>
      <w:r>
        <w:rPr>
          <w:rFonts w:ascii="Times New Roman" w:eastAsia="標楷體" w:hAnsi="Times New Roman"/>
          <w:sz w:val="28"/>
          <w:szCs w:val="28"/>
        </w:rPr>
        <w:t>13.3</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75</w:t>
      </w:r>
      <w:r>
        <w:rPr>
          <w:rFonts w:ascii="Times New Roman" w:eastAsia="標楷體" w:hAnsi="Times New Roman"/>
          <w:sz w:val="28"/>
          <w:szCs w:val="28"/>
        </w:rPr>
        <w:fldChar w:fldCharType="end"/>
      </w:r>
    </w:p>
    <w:p w14:paraId="1ABAFAD2"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6-1-68 </w:t>
      </w:r>
      <w:r>
        <w:rPr>
          <w:rFonts w:ascii="Times New Roman" w:eastAsia="標楷體" w:hAnsi="Times New Roman"/>
          <w:sz w:val="28"/>
          <w:szCs w:val="28"/>
        </w:rPr>
        <w:t>圖</w:t>
      </w:r>
      <w:r>
        <w:rPr>
          <w:rFonts w:ascii="Times New Roman" w:eastAsia="標楷體" w:hAnsi="Times New Roman"/>
          <w:sz w:val="28"/>
          <w:szCs w:val="28"/>
        </w:rPr>
        <w:t>13.4</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76</w:t>
      </w:r>
      <w:r>
        <w:rPr>
          <w:rFonts w:ascii="Times New Roman" w:eastAsia="標楷體" w:hAnsi="Times New Roman"/>
          <w:sz w:val="28"/>
          <w:szCs w:val="28"/>
        </w:rPr>
        <w:fldChar w:fldCharType="end"/>
      </w:r>
    </w:p>
    <w:p w14:paraId="1234FE5E"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6-1-69 </w:t>
      </w:r>
      <w:r>
        <w:rPr>
          <w:rFonts w:ascii="Times New Roman" w:eastAsia="標楷體" w:hAnsi="Times New Roman"/>
          <w:sz w:val="28"/>
          <w:szCs w:val="28"/>
        </w:rPr>
        <w:t>圖</w:t>
      </w:r>
      <w:r>
        <w:rPr>
          <w:rFonts w:ascii="Times New Roman" w:eastAsia="標楷體" w:hAnsi="Times New Roman"/>
          <w:sz w:val="28"/>
          <w:szCs w:val="28"/>
        </w:rPr>
        <w:t>13.5</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77</w:t>
      </w:r>
      <w:r>
        <w:rPr>
          <w:rFonts w:ascii="Times New Roman" w:eastAsia="標楷體" w:hAnsi="Times New Roman"/>
          <w:sz w:val="28"/>
          <w:szCs w:val="28"/>
        </w:rPr>
        <w:fldChar w:fldCharType="end"/>
      </w:r>
    </w:p>
    <w:p w14:paraId="160F18D8"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6-1-70 </w:t>
      </w:r>
      <w:r>
        <w:rPr>
          <w:rFonts w:ascii="Times New Roman" w:eastAsia="標楷體" w:hAnsi="Times New Roman"/>
          <w:sz w:val="28"/>
          <w:szCs w:val="28"/>
        </w:rPr>
        <w:t>圖</w:t>
      </w:r>
      <w:r>
        <w:rPr>
          <w:rFonts w:ascii="Times New Roman" w:eastAsia="標楷體" w:hAnsi="Times New Roman"/>
          <w:sz w:val="28"/>
          <w:szCs w:val="28"/>
        </w:rPr>
        <w:t>13.6</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78</w:t>
      </w:r>
      <w:r>
        <w:rPr>
          <w:rFonts w:ascii="Times New Roman" w:eastAsia="標楷體" w:hAnsi="Times New Roman"/>
          <w:sz w:val="28"/>
          <w:szCs w:val="28"/>
        </w:rPr>
        <w:fldChar w:fldCharType="end"/>
      </w:r>
    </w:p>
    <w:p w14:paraId="5C38CEE3"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6-1-71 </w:t>
      </w:r>
      <w:r>
        <w:rPr>
          <w:rFonts w:ascii="Times New Roman" w:eastAsia="標楷體" w:hAnsi="Times New Roman"/>
          <w:sz w:val="28"/>
          <w:szCs w:val="28"/>
        </w:rPr>
        <w:t>圖</w:t>
      </w:r>
      <w:r>
        <w:rPr>
          <w:rFonts w:ascii="Times New Roman" w:eastAsia="標楷體" w:hAnsi="Times New Roman"/>
          <w:sz w:val="28"/>
          <w:szCs w:val="28"/>
        </w:rPr>
        <w:t>13.7</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_Ref91F0079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79</w:t>
      </w:r>
      <w:r>
        <w:rPr>
          <w:rFonts w:ascii="Times New Roman" w:eastAsia="標楷體" w:hAnsi="Times New Roman"/>
          <w:sz w:val="28"/>
          <w:szCs w:val="28"/>
        </w:rPr>
        <w:fldChar w:fldCharType="end"/>
      </w:r>
    </w:p>
    <w:p w14:paraId="0A65D20E"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6-1-72 </w:t>
      </w:r>
      <w:r>
        <w:rPr>
          <w:rFonts w:ascii="Times New Roman" w:eastAsia="標楷體" w:hAnsi="Times New Roman"/>
          <w:sz w:val="28"/>
          <w:szCs w:val="28"/>
        </w:rPr>
        <w:t>圖</w:t>
      </w:r>
      <w:r>
        <w:rPr>
          <w:rFonts w:ascii="Times New Roman" w:eastAsia="標楷體" w:hAnsi="Times New Roman"/>
          <w:sz w:val="28"/>
          <w:szCs w:val="28"/>
        </w:rPr>
        <w:t>13.8</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_Ref91F0080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79</w:t>
      </w:r>
      <w:r>
        <w:rPr>
          <w:rFonts w:ascii="Times New Roman" w:eastAsia="標楷體" w:hAnsi="Times New Roman"/>
          <w:sz w:val="28"/>
          <w:szCs w:val="28"/>
        </w:rPr>
        <w:fldChar w:fldCharType="end"/>
      </w:r>
    </w:p>
    <w:p w14:paraId="7F3812A9"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6-1-73 </w:t>
      </w:r>
      <w:r>
        <w:rPr>
          <w:rFonts w:ascii="Times New Roman" w:eastAsia="標楷體" w:hAnsi="Times New Roman"/>
          <w:sz w:val="28"/>
          <w:szCs w:val="28"/>
        </w:rPr>
        <w:t>圖</w:t>
      </w:r>
      <w:r>
        <w:rPr>
          <w:rFonts w:ascii="Times New Roman" w:eastAsia="標楷體" w:hAnsi="Times New Roman"/>
          <w:sz w:val="28"/>
          <w:szCs w:val="28"/>
        </w:rPr>
        <w:t>13.9</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_Ref91F0081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80</w:t>
      </w:r>
      <w:r>
        <w:rPr>
          <w:rFonts w:ascii="Times New Roman" w:eastAsia="標楷體" w:hAnsi="Times New Roman"/>
          <w:sz w:val="28"/>
          <w:szCs w:val="28"/>
        </w:rPr>
        <w:fldChar w:fldCharType="end"/>
      </w:r>
    </w:p>
    <w:p w14:paraId="2530EAB6"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7-1-1 </w:t>
      </w:r>
      <w:r>
        <w:rPr>
          <w:rFonts w:ascii="Times New Roman" w:eastAsia="標楷體" w:hAnsi="Times New Roman"/>
          <w:sz w:val="28"/>
          <w:szCs w:val="28"/>
        </w:rPr>
        <w:t>實體關聯圖</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_Ref91F0082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157</w:t>
      </w:r>
      <w:r>
        <w:rPr>
          <w:rFonts w:ascii="Times New Roman" w:eastAsia="標楷體" w:hAnsi="Times New Roman"/>
          <w:sz w:val="28"/>
          <w:szCs w:val="28"/>
        </w:rPr>
        <w:fldChar w:fldCharType="end"/>
      </w:r>
    </w:p>
    <w:p w14:paraId="60A911C5" w14:textId="77777777" w:rsidR="00842CC7" w:rsidRDefault="0045793B">
      <w:pPr>
        <w:tabs>
          <w:tab w:val="right" w:leader="dot" w:pos="10205"/>
        </w:tabs>
        <w:spacing w:after="80"/>
        <w:ind w:firstLineChars="0" w:firstLine="0"/>
        <w:rPr>
          <w:rFonts w:ascii="Times New Roman" w:eastAsia="標楷體" w:hAnsi="Times New Roman"/>
          <w:sz w:val="28"/>
          <w:szCs w:val="28"/>
        </w:rPr>
      </w:pPr>
      <w:r>
        <w:rPr>
          <w:rFonts w:ascii="Times New Roman" w:eastAsia="標楷體" w:hAnsi="Times New Roman"/>
          <w:sz w:val="28"/>
          <w:szCs w:val="28"/>
        </w:rPr>
        <w:t>圖</w:t>
      </w:r>
      <w:r>
        <w:rPr>
          <w:rFonts w:ascii="Times New Roman" w:eastAsia="標楷體" w:hAnsi="Times New Roman"/>
          <w:sz w:val="28"/>
          <w:szCs w:val="28"/>
        </w:rPr>
        <w:t xml:space="preserve"> 8-1-1 </w:t>
      </w:r>
      <w:r>
        <w:rPr>
          <w:rFonts w:ascii="Times New Roman" w:eastAsia="標楷體" w:hAnsi="Times New Roman"/>
          <w:sz w:val="28"/>
          <w:szCs w:val="28"/>
        </w:rPr>
        <w:t>資料庫關聯圖</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_Ref91F0083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160</w:t>
      </w:r>
      <w:r>
        <w:rPr>
          <w:rFonts w:ascii="Times New Roman" w:eastAsia="標楷體" w:hAnsi="Times New Roman"/>
          <w:sz w:val="28"/>
          <w:szCs w:val="28"/>
        </w:rPr>
        <w:fldChar w:fldCharType="end"/>
      </w:r>
    </w:p>
    <w:p w14:paraId="511BA19C" w14:textId="77777777" w:rsidR="00C71664" w:rsidRPr="007E3956" w:rsidRDefault="00C71664" w:rsidP="00C71664">
      <w:pPr>
        <w:tabs>
          <w:tab w:val="right" w:leader="dot" w:pos="8800"/>
        </w:tabs>
        <w:spacing w:after="80"/>
        <w:ind w:firstLine="560"/>
        <w:rPr>
          <w:rStyle w:val="af6"/>
          <w:rFonts w:ascii="Times New Roman" w:eastAsia="標楷體" w:hAnsi="Times New Roman"/>
          <w:color w:val="auto"/>
          <w:sz w:val="28"/>
          <w:szCs w:val="28"/>
          <w:u w:val="none"/>
        </w:rPr>
      </w:pPr>
    </w:p>
    <w:p w14:paraId="2C13BEDB" w14:textId="77777777" w:rsidR="0055098C" w:rsidRPr="007E3956" w:rsidRDefault="0055098C">
      <w:pPr>
        <w:widowControl/>
        <w:ind w:firstLineChars="0" w:firstLine="0"/>
        <w:rPr>
          <w:rFonts w:ascii="Times New Roman" w:eastAsia="標楷體" w:hAnsi="Times New Roman" w:cstheme="majorBidi"/>
          <w:bCs/>
          <w:kern w:val="52"/>
          <w:sz w:val="36"/>
          <w:szCs w:val="52"/>
        </w:rPr>
      </w:pPr>
      <w:r w:rsidRPr="007E3956">
        <w:rPr>
          <w:rFonts w:ascii="Times New Roman" w:eastAsia="標楷體" w:hAnsi="Times New Roman"/>
        </w:rPr>
        <w:br w:type="page"/>
      </w:r>
    </w:p>
    <w:p w14:paraId="0C8DA197" w14:textId="77777777" w:rsidR="00BA3573" w:rsidRPr="007E3956" w:rsidRDefault="00BA3573" w:rsidP="00BA3573">
      <w:pPr>
        <w:pStyle w:val="a6"/>
        <w:rPr>
          <w:rFonts w:ascii="Times New Roman" w:hAnsi="Times New Roman"/>
        </w:rPr>
      </w:pPr>
      <w:bookmarkStart w:id="6" w:name="_Toc231262687"/>
      <w:r w:rsidRPr="007E3956">
        <w:rPr>
          <w:rFonts w:ascii="Times New Roman" w:hAnsi="Times New Roman" w:hint="eastAsia"/>
        </w:rPr>
        <w:lastRenderedPageBreak/>
        <w:t>表目錄</w:t>
      </w:r>
      <w:bookmarkEnd w:id="6"/>
    </w:p>
    <w:p w14:paraId="307CE30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2-2-1 </w:t>
      </w:r>
      <w:r>
        <w:rPr>
          <w:rFonts w:ascii="Times New Roman" w:eastAsia="標楷體" w:hAnsi="Times New Roman"/>
          <w:sz w:val="28"/>
          <w:szCs w:val="28"/>
        </w:rPr>
        <w:t>訂閱方案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w:t>
      </w:r>
      <w:r>
        <w:rPr>
          <w:rFonts w:ascii="Times New Roman" w:eastAsia="標楷體" w:hAnsi="Times New Roman"/>
          <w:sz w:val="28"/>
          <w:szCs w:val="28"/>
        </w:rPr>
        <w:fldChar w:fldCharType="end"/>
      </w:r>
    </w:p>
    <w:p w14:paraId="421DDD0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2-2-2 </w:t>
      </w:r>
      <w:r>
        <w:rPr>
          <w:rFonts w:ascii="Times New Roman" w:eastAsia="標楷體" w:hAnsi="Times New Roman"/>
          <w:sz w:val="28"/>
          <w:szCs w:val="28"/>
        </w:rPr>
        <w:t>購點方案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w:t>
      </w:r>
      <w:r>
        <w:rPr>
          <w:rFonts w:ascii="Times New Roman" w:eastAsia="標楷體" w:hAnsi="Times New Roman"/>
          <w:sz w:val="28"/>
          <w:szCs w:val="28"/>
        </w:rPr>
        <w:fldChar w:fldCharType="end"/>
      </w:r>
    </w:p>
    <w:p w14:paraId="0EB547D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2-2-3 </w:t>
      </w:r>
      <w:r>
        <w:rPr>
          <w:rFonts w:ascii="Times New Roman" w:eastAsia="標楷體" w:hAnsi="Times New Roman"/>
          <w:sz w:val="28"/>
          <w:szCs w:val="28"/>
        </w:rPr>
        <w:t>點數用途</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7</w:t>
      </w:r>
      <w:r>
        <w:rPr>
          <w:rFonts w:ascii="Times New Roman" w:eastAsia="標楷體" w:hAnsi="Times New Roman"/>
          <w:sz w:val="28"/>
          <w:szCs w:val="28"/>
        </w:rPr>
        <w:fldChar w:fldCharType="end"/>
      </w:r>
    </w:p>
    <w:p w14:paraId="5B90AA1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2-3-1 </w:t>
      </w:r>
      <w:r>
        <w:rPr>
          <w:rFonts w:ascii="Times New Roman" w:eastAsia="標楷體" w:hAnsi="Times New Roman"/>
          <w:sz w:val="28"/>
          <w:szCs w:val="28"/>
        </w:rPr>
        <w:t>日語學習</w:t>
      </w:r>
      <w:r>
        <w:rPr>
          <w:rFonts w:ascii="Times New Roman" w:eastAsia="標楷體" w:hAnsi="Times New Roman"/>
          <w:sz w:val="28"/>
          <w:szCs w:val="28"/>
        </w:rPr>
        <w:t>APP</w:t>
      </w:r>
      <w:r>
        <w:rPr>
          <w:rFonts w:ascii="Times New Roman" w:eastAsia="標楷體" w:hAnsi="Times New Roman"/>
          <w:sz w:val="28"/>
          <w:szCs w:val="28"/>
        </w:rPr>
        <w:t>功能比較</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w:t>
      </w:r>
      <w:r>
        <w:rPr>
          <w:rFonts w:ascii="Times New Roman" w:eastAsia="標楷體" w:hAnsi="Times New Roman"/>
          <w:sz w:val="28"/>
          <w:szCs w:val="28"/>
        </w:rPr>
        <w:fldChar w:fldCharType="end"/>
      </w:r>
    </w:p>
    <w:p w14:paraId="57DAF32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2-4-1 SWOT</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w:t>
      </w:r>
      <w:r>
        <w:rPr>
          <w:rFonts w:ascii="Times New Roman" w:eastAsia="標楷體" w:hAnsi="Times New Roman"/>
          <w:sz w:val="28"/>
          <w:szCs w:val="28"/>
        </w:rPr>
        <w:fldChar w:fldCharType="end"/>
      </w:r>
    </w:p>
    <w:p w14:paraId="05AFDA9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2-4-2 TOWS</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w:t>
      </w:r>
      <w:r>
        <w:rPr>
          <w:rFonts w:ascii="Times New Roman" w:eastAsia="標楷體" w:hAnsi="Times New Roman"/>
          <w:sz w:val="28"/>
          <w:szCs w:val="28"/>
        </w:rPr>
        <w:fldChar w:fldCharType="end"/>
      </w:r>
    </w:p>
    <w:p w14:paraId="4662AE0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3-2-1 </w:t>
      </w:r>
      <w:r>
        <w:rPr>
          <w:rFonts w:ascii="Times New Roman" w:eastAsia="標楷體" w:hAnsi="Times New Roman"/>
          <w:sz w:val="28"/>
          <w:szCs w:val="28"/>
        </w:rPr>
        <w:t>軟體需求</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w:t>
      </w:r>
      <w:r>
        <w:rPr>
          <w:rFonts w:ascii="Times New Roman" w:eastAsia="標楷體" w:hAnsi="Times New Roman"/>
          <w:sz w:val="28"/>
          <w:szCs w:val="28"/>
        </w:rPr>
        <w:fldChar w:fldCharType="end"/>
      </w:r>
    </w:p>
    <w:p w14:paraId="52B9FE3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3-2-2 </w:t>
      </w:r>
      <w:r>
        <w:rPr>
          <w:rFonts w:ascii="Times New Roman" w:eastAsia="標楷體" w:hAnsi="Times New Roman"/>
          <w:sz w:val="28"/>
          <w:szCs w:val="28"/>
        </w:rPr>
        <w:t>硬體需求</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w:instrText>
      </w:r>
      <w:r>
        <w:rPr>
          <w:rFonts w:ascii="Times New Roman" w:eastAsia="標楷體" w:hAnsi="Times New Roman"/>
          <w:sz w:val="28"/>
          <w:szCs w:val="28"/>
        </w:rPr>
        <w:instrText xml:space="preserve">EF _Ref91T0007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w:t>
      </w:r>
      <w:r>
        <w:rPr>
          <w:rFonts w:ascii="Times New Roman" w:eastAsia="標楷體" w:hAnsi="Times New Roman"/>
          <w:sz w:val="28"/>
          <w:szCs w:val="28"/>
        </w:rPr>
        <w:fldChar w:fldCharType="end"/>
      </w:r>
    </w:p>
    <w:p w14:paraId="445AFB2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3-2-3 </w:t>
      </w:r>
      <w:r>
        <w:rPr>
          <w:rFonts w:ascii="Times New Roman" w:eastAsia="標楷體" w:hAnsi="Times New Roman"/>
          <w:sz w:val="28"/>
          <w:szCs w:val="28"/>
        </w:rPr>
        <w:t>技術平台</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w:t>
      </w:r>
      <w:r>
        <w:rPr>
          <w:rFonts w:ascii="Times New Roman" w:eastAsia="標楷體" w:hAnsi="Times New Roman"/>
          <w:sz w:val="28"/>
          <w:szCs w:val="28"/>
        </w:rPr>
        <w:fldChar w:fldCharType="end"/>
      </w:r>
    </w:p>
    <w:p w14:paraId="716283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3-3-1 </w:t>
      </w:r>
      <w:r>
        <w:rPr>
          <w:rFonts w:ascii="Times New Roman" w:eastAsia="標楷體" w:hAnsi="Times New Roman"/>
          <w:sz w:val="28"/>
          <w:szCs w:val="28"/>
        </w:rPr>
        <w:t>開發環境與程式編纂工具</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_Ref91T0009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w:t>
      </w:r>
      <w:r>
        <w:rPr>
          <w:rFonts w:ascii="Times New Roman" w:eastAsia="標楷體" w:hAnsi="Times New Roman"/>
          <w:sz w:val="28"/>
          <w:szCs w:val="28"/>
        </w:rPr>
        <w:fldChar w:fldCharType="end"/>
      </w:r>
    </w:p>
    <w:p w14:paraId="6B56E32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3-3-2 </w:t>
      </w:r>
      <w:r>
        <w:rPr>
          <w:rFonts w:ascii="Times New Roman" w:eastAsia="標楷體" w:hAnsi="Times New Roman"/>
          <w:sz w:val="28"/>
          <w:szCs w:val="28"/>
        </w:rPr>
        <w:t>程式語言、套件與工具</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w:t>
      </w:r>
      <w:r>
        <w:rPr>
          <w:rFonts w:ascii="Times New Roman" w:eastAsia="標楷體" w:hAnsi="Times New Roman"/>
          <w:sz w:val="28"/>
          <w:szCs w:val="28"/>
        </w:rPr>
        <w:fldChar w:fldCharType="end"/>
      </w:r>
    </w:p>
    <w:p w14:paraId="7F550A9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3-3-3 </w:t>
      </w:r>
      <w:r>
        <w:rPr>
          <w:rFonts w:ascii="Times New Roman" w:eastAsia="標楷體" w:hAnsi="Times New Roman"/>
          <w:sz w:val="28"/>
          <w:szCs w:val="28"/>
        </w:rPr>
        <w:t>其他應用程式</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w:t>
      </w:r>
      <w:r>
        <w:rPr>
          <w:rFonts w:ascii="Times New Roman" w:eastAsia="標楷體" w:hAnsi="Times New Roman"/>
          <w:sz w:val="28"/>
          <w:szCs w:val="28"/>
        </w:rPr>
        <w:fldChar w:fldCharType="end"/>
      </w:r>
    </w:p>
    <w:p w14:paraId="7C83F7F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4-2-1 </w:t>
      </w:r>
      <w:r>
        <w:rPr>
          <w:rFonts w:ascii="Times New Roman" w:eastAsia="標楷體" w:hAnsi="Times New Roman"/>
          <w:sz w:val="28"/>
          <w:szCs w:val="28"/>
        </w:rPr>
        <w:t>專案組織與分工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w:t>
      </w:r>
      <w:r>
        <w:rPr>
          <w:rFonts w:ascii="Times New Roman" w:eastAsia="標楷體" w:hAnsi="Times New Roman"/>
          <w:sz w:val="28"/>
          <w:szCs w:val="28"/>
        </w:rPr>
        <w:fldChar w:fldCharType="end"/>
      </w:r>
    </w:p>
    <w:p w14:paraId="6DCD29C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4-2-2 </w:t>
      </w:r>
      <w:r>
        <w:rPr>
          <w:rFonts w:ascii="Times New Roman" w:eastAsia="標楷體" w:hAnsi="Times New Roman"/>
          <w:sz w:val="28"/>
          <w:szCs w:val="28"/>
        </w:rPr>
        <w:t>專題成果工作內容與貢獻度表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19</w:t>
      </w:r>
      <w:r>
        <w:rPr>
          <w:rFonts w:ascii="Times New Roman" w:eastAsia="標楷體" w:hAnsi="Times New Roman"/>
          <w:sz w:val="28"/>
          <w:szCs w:val="28"/>
        </w:rPr>
        <w:fldChar w:fldCharType="end"/>
      </w:r>
    </w:p>
    <w:p w14:paraId="72C8B02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5-2-1 </w:t>
      </w:r>
      <w:r>
        <w:rPr>
          <w:rFonts w:ascii="Times New Roman" w:eastAsia="標楷體" w:hAnsi="Times New Roman"/>
          <w:sz w:val="28"/>
          <w:szCs w:val="28"/>
        </w:rPr>
        <w:t>功能性需求</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w:t>
      </w:r>
      <w:r>
        <w:rPr>
          <w:rFonts w:ascii="Times New Roman" w:eastAsia="標楷體" w:hAnsi="Times New Roman"/>
          <w:sz w:val="28"/>
          <w:szCs w:val="28"/>
        </w:rPr>
        <w:fldChar w:fldCharType="end"/>
      </w:r>
    </w:p>
    <w:p w14:paraId="181AA18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5-2-2 </w:t>
      </w:r>
      <w:r>
        <w:rPr>
          <w:rFonts w:ascii="Times New Roman" w:eastAsia="標楷體" w:hAnsi="Times New Roman"/>
          <w:sz w:val="28"/>
          <w:szCs w:val="28"/>
        </w:rPr>
        <w:t>非功能性需求</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w:t>
      </w:r>
      <w:r>
        <w:rPr>
          <w:rFonts w:ascii="Times New Roman" w:eastAsia="標楷體" w:hAnsi="Times New Roman"/>
          <w:sz w:val="28"/>
          <w:szCs w:val="28"/>
        </w:rPr>
        <w:fldChar w:fldCharType="end"/>
      </w:r>
    </w:p>
    <w:p w14:paraId="50B4B94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 </w:t>
      </w:r>
      <w:r>
        <w:rPr>
          <w:rFonts w:ascii="Times New Roman" w:eastAsia="標楷體" w:hAnsi="Times New Roman"/>
          <w:sz w:val="28"/>
          <w:szCs w:val="28"/>
        </w:rPr>
        <w:t>說明帳號管理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81</w:t>
      </w:r>
      <w:r>
        <w:rPr>
          <w:rFonts w:ascii="Times New Roman" w:eastAsia="標楷體" w:hAnsi="Times New Roman"/>
          <w:sz w:val="28"/>
          <w:szCs w:val="28"/>
        </w:rPr>
        <w:fldChar w:fldCharType="end"/>
      </w:r>
    </w:p>
    <w:p w14:paraId="40339EF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 </w:t>
      </w:r>
      <w:r>
        <w:rPr>
          <w:rFonts w:ascii="Times New Roman" w:eastAsia="標楷體" w:hAnsi="Times New Roman"/>
          <w:sz w:val="28"/>
          <w:szCs w:val="28"/>
        </w:rPr>
        <w:t>說明帳號資料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81</w:t>
      </w:r>
      <w:r>
        <w:rPr>
          <w:rFonts w:ascii="Times New Roman" w:eastAsia="標楷體" w:hAnsi="Times New Roman"/>
          <w:sz w:val="28"/>
          <w:szCs w:val="28"/>
        </w:rPr>
        <w:fldChar w:fldCharType="end"/>
      </w:r>
    </w:p>
    <w:p w14:paraId="17667E5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 </w:t>
      </w:r>
      <w:r>
        <w:rPr>
          <w:rFonts w:ascii="Times New Roman" w:eastAsia="標楷體" w:hAnsi="Times New Roman"/>
          <w:sz w:val="28"/>
          <w:szCs w:val="28"/>
        </w:rPr>
        <w:t>說明新增帳號資料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81</w:t>
      </w:r>
      <w:r>
        <w:rPr>
          <w:rFonts w:ascii="Times New Roman" w:eastAsia="標楷體" w:hAnsi="Times New Roman"/>
          <w:sz w:val="28"/>
          <w:szCs w:val="28"/>
        </w:rPr>
        <w:fldChar w:fldCharType="end"/>
      </w:r>
    </w:p>
    <w:p w14:paraId="5208A45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 </w:t>
      </w:r>
      <w:r>
        <w:rPr>
          <w:rFonts w:ascii="Times New Roman" w:eastAsia="標楷體" w:hAnsi="Times New Roman"/>
          <w:sz w:val="28"/>
          <w:szCs w:val="28"/>
        </w:rPr>
        <w:t>說明刪除帳號資料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_Ref91T0019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82</w:t>
      </w:r>
      <w:r>
        <w:rPr>
          <w:rFonts w:ascii="Times New Roman" w:eastAsia="標楷體" w:hAnsi="Times New Roman"/>
          <w:sz w:val="28"/>
          <w:szCs w:val="28"/>
        </w:rPr>
        <w:fldChar w:fldCharType="end"/>
      </w:r>
    </w:p>
    <w:p w14:paraId="3094AEC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 </w:t>
      </w:r>
      <w:r>
        <w:rPr>
          <w:rFonts w:ascii="Times New Roman" w:eastAsia="標楷體" w:hAnsi="Times New Roman"/>
          <w:sz w:val="28"/>
          <w:szCs w:val="28"/>
        </w:rPr>
        <w:t>說明修改帳號資料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82</w:t>
      </w:r>
      <w:r>
        <w:rPr>
          <w:rFonts w:ascii="Times New Roman" w:eastAsia="標楷體" w:hAnsi="Times New Roman"/>
          <w:sz w:val="28"/>
          <w:szCs w:val="28"/>
        </w:rPr>
        <w:fldChar w:fldCharType="end"/>
      </w:r>
    </w:p>
    <w:p w14:paraId="53023C6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6-2-6 </w:t>
      </w:r>
      <w:r>
        <w:rPr>
          <w:rFonts w:ascii="Times New Roman" w:eastAsia="標楷體" w:hAnsi="Times New Roman"/>
          <w:sz w:val="28"/>
          <w:szCs w:val="28"/>
        </w:rPr>
        <w:t>說明查詢帳號資料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82</w:t>
      </w:r>
      <w:r>
        <w:rPr>
          <w:rFonts w:ascii="Times New Roman" w:eastAsia="標楷體" w:hAnsi="Times New Roman"/>
          <w:sz w:val="28"/>
          <w:szCs w:val="28"/>
        </w:rPr>
        <w:fldChar w:fldCharType="end"/>
      </w:r>
    </w:p>
    <w:p w14:paraId="17D4C83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6-2-7 </w:t>
      </w:r>
      <w:r>
        <w:rPr>
          <w:rFonts w:ascii="Times New Roman" w:eastAsia="標楷體" w:hAnsi="Times New Roman"/>
          <w:sz w:val="28"/>
          <w:szCs w:val="28"/>
        </w:rPr>
        <w:t>說明登入驗證</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82</w:t>
      </w:r>
      <w:r>
        <w:rPr>
          <w:rFonts w:ascii="Times New Roman" w:eastAsia="標楷體" w:hAnsi="Times New Roman"/>
          <w:sz w:val="28"/>
          <w:szCs w:val="28"/>
        </w:rPr>
        <w:fldChar w:fldCharType="end"/>
      </w:r>
    </w:p>
    <w:p w14:paraId="5910A1D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 </w:t>
      </w:r>
      <w:r>
        <w:rPr>
          <w:rFonts w:ascii="Times New Roman" w:eastAsia="標楷體" w:hAnsi="Times New Roman"/>
          <w:sz w:val="28"/>
          <w:szCs w:val="28"/>
        </w:rPr>
        <w:t>說明</w:t>
      </w:r>
      <w:r>
        <w:rPr>
          <w:rFonts w:ascii="Times New Roman" w:eastAsia="標楷體" w:hAnsi="Times New Roman"/>
          <w:sz w:val="28"/>
          <w:szCs w:val="28"/>
        </w:rPr>
        <w:t>Email</w:t>
      </w:r>
      <w:r>
        <w:rPr>
          <w:rFonts w:ascii="Times New Roman" w:eastAsia="標楷體" w:hAnsi="Times New Roman"/>
          <w:sz w:val="28"/>
          <w:szCs w:val="28"/>
        </w:rPr>
        <w:t>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83</w:t>
      </w:r>
      <w:r>
        <w:rPr>
          <w:rFonts w:ascii="Times New Roman" w:eastAsia="標楷體" w:hAnsi="Times New Roman"/>
          <w:sz w:val="28"/>
          <w:szCs w:val="28"/>
        </w:rPr>
        <w:fldChar w:fldCharType="end"/>
      </w:r>
    </w:p>
    <w:p w14:paraId="6E1CBA9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 </w:t>
      </w:r>
      <w:r>
        <w:rPr>
          <w:rFonts w:ascii="Times New Roman" w:eastAsia="標楷體" w:hAnsi="Times New Roman"/>
          <w:sz w:val="28"/>
          <w:szCs w:val="28"/>
        </w:rPr>
        <w:t>說明</w:t>
      </w:r>
      <w:r>
        <w:rPr>
          <w:rFonts w:ascii="Times New Roman" w:eastAsia="標楷體" w:hAnsi="Times New Roman"/>
          <w:sz w:val="28"/>
          <w:szCs w:val="28"/>
        </w:rPr>
        <w:t xml:space="preserve">Google </w:t>
      </w:r>
      <w:r>
        <w:rPr>
          <w:rFonts w:ascii="Times New Roman" w:eastAsia="標楷體" w:hAnsi="Times New Roman"/>
          <w:sz w:val="28"/>
          <w:szCs w:val="28"/>
        </w:rPr>
        <w:t>第三方登入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83</w:t>
      </w:r>
      <w:r>
        <w:rPr>
          <w:rFonts w:ascii="Times New Roman" w:eastAsia="標楷體" w:hAnsi="Times New Roman"/>
          <w:sz w:val="28"/>
          <w:szCs w:val="28"/>
        </w:rPr>
        <w:fldChar w:fldCharType="end"/>
      </w:r>
    </w:p>
    <w:p w14:paraId="5F2F5A1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6-2-10 </w:t>
      </w:r>
      <w:r>
        <w:rPr>
          <w:rFonts w:ascii="Times New Roman" w:eastAsia="標楷體" w:hAnsi="Times New Roman"/>
          <w:sz w:val="28"/>
          <w:szCs w:val="28"/>
        </w:rPr>
        <w:t>說明密碼管理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w:instrText>
      </w:r>
      <w:r>
        <w:rPr>
          <w:rFonts w:ascii="Times New Roman" w:eastAsia="標楷體" w:hAnsi="Times New Roman"/>
          <w:sz w:val="28"/>
          <w:szCs w:val="28"/>
        </w:rPr>
        <w:instrText xml:space="preserve">91T0025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83</w:t>
      </w:r>
      <w:r>
        <w:rPr>
          <w:rFonts w:ascii="Times New Roman" w:eastAsia="標楷體" w:hAnsi="Times New Roman"/>
          <w:sz w:val="28"/>
          <w:szCs w:val="28"/>
        </w:rPr>
        <w:fldChar w:fldCharType="end"/>
      </w:r>
    </w:p>
    <w:p w14:paraId="36A034B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6-2-11 </w:t>
      </w:r>
      <w:r>
        <w:rPr>
          <w:rFonts w:ascii="Times New Roman" w:eastAsia="標楷體" w:hAnsi="Times New Roman"/>
          <w:sz w:val="28"/>
          <w:szCs w:val="28"/>
        </w:rPr>
        <w:t>說明重設密碼</w:t>
      </w:r>
      <w:r>
        <w:rPr>
          <w:rFonts w:ascii="Times New Roman" w:eastAsia="標楷體" w:hAnsi="Times New Roman"/>
          <w:sz w:val="28"/>
          <w:szCs w:val="28"/>
        </w:rPr>
        <w:t>(</w:t>
      </w:r>
      <w:r>
        <w:rPr>
          <w:rFonts w:ascii="Times New Roman" w:eastAsia="標楷體" w:hAnsi="Times New Roman"/>
          <w:sz w:val="28"/>
          <w:szCs w:val="28"/>
        </w:rPr>
        <w:t>忘記密碼</w:t>
      </w:r>
      <w:r>
        <w:rPr>
          <w:rFonts w:ascii="Times New Roman" w:eastAsia="標楷體" w:hAnsi="Times New Roman"/>
          <w:sz w:val="28"/>
          <w:szCs w:val="28"/>
        </w:rPr>
        <w:t>)</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84</w:t>
      </w:r>
      <w:r>
        <w:rPr>
          <w:rFonts w:ascii="Times New Roman" w:eastAsia="標楷體" w:hAnsi="Times New Roman"/>
          <w:sz w:val="28"/>
          <w:szCs w:val="28"/>
        </w:rPr>
        <w:fldChar w:fldCharType="end"/>
      </w:r>
    </w:p>
    <w:p w14:paraId="3B1437B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 </w:t>
      </w:r>
      <w:r>
        <w:rPr>
          <w:rFonts w:ascii="Times New Roman" w:eastAsia="標楷體" w:hAnsi="Times New Roman"/>
          <w:sz w:val="28"/>
          <w:szCs w:val="28"/>
        </w:rPr>
        <w:t>說明修改密碼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84</w:t>
      </w:r>
      <w:r>
        <w:rPr>
          <w:rFonts w:ascii="Times New Roman" w:eastAsia="標楷體" w:hAnsi="Times New Roman"/>
          <w:sz w:val="28"/>
          <w:szCs w:val="28"/>
        </w:rPr>
        <w:fldChar w:fldCharType="end"/>
      </w:r>
    </w:p>
    <w:p w14:paraId="11A92C8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6-2-13 </w:t>
      </w:r>
      <w:r>
        <w:rPr>
          <w:rFonts w:ascii="Times New Roman" w:eastAsia="標楷體" w:hAnsi="Times New Roman"/>
          <w:sz w:val="28"/>
          <w:szCs w:val="28"/>
        </w:rPr>
        <w:t>說明日語程度測驗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84</w:t>
      </w:r>
      <w:r>
        <w:rPr>
          <w:rFonts w:ascii="Times New Roman" w:eastAsia="標楷體" w:hAnsi="Times New Roman"/>
          <w:sz w:val="28"/>
          <w:szCs w:val="28"/>
        </w:rPr>
        <w:fldChar w:fldCharType="end"/>
      </w:r>
    </w:p>
    <w:p w14:paraId="221E563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6-2-14 </w:t>
      </w:r>
      <w:r>
        <w:rPr>
          <w:rFonts w:ascii="Times New Roman" w:eastAsia="標楷體" w:hAnsi="Times New Roman"/>
          <w:sz w:val="28"/>
          <w:szCs w:val="28"/>
        </w:rPr>
        <w:t>說明新增測驗結果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_Ref91T0029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85</w:t>
      </w:r>
      <w:r>
        <w:rPr>
          <w:rFonts w:ascii="Times New Roman" w:eastAsia="標楷體" w:hAnsi="Times New Roman"/>
          <w:sz w:val="28"/>
          <w:szCs w:val="28"/>
        </w:rPr>
        <w:fldChar w:fldCharType="end"/>
      </w:r>
    </w:p>
    <w:p w14:paraId="00DD682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 </w:t>
      </w:r>
      <w:r>
        <w:rPr>
          <w:rFonts w:ascii="Times New Roman" w:eastAsia="標楷體" w:hAnsi="Times New Roman"/>
          <w:sz w:val="28"/>
          <w:szCs w:val="28"/>
        </w:rPr>
        <w:t>說明查詢測驗題目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85</w:t>
      </w:r>
      <w:r>
        <w:rPr>
          <w:rFonts w:ascii="Times New Roman" w:eastAsia="標楷體" w:hAnsi="Times New Roman"/>
          <w:sz w:val="28"/>
          <w:szCs w:val="28"/>
        </w:rPr>
        <w:fldChar w:fldCharType="end"/>
      </w:r>
    </w:p>
    <w:p w14:paraId="48F1452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 </w:t>
      </w:r>
      <w:r>
        <w:rPr>
          <w:rFonts w:ascii="Times New Roman" w:eastAsia="標楷體" w:hAnsi="Times New Roman"/>
          <w:sz w:val="28"/>
          <w:szCs w:val="28"/>
        </w:rPr>
        <w:t>說明升級測驗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85</w:t>
      </w:r>
      <w:r>
        <w:rPr>
          <w:rFonts w:ascii="Times New Roman" w:eastAsia="標楷體" w:hAnsi="Times New Roman"/>
          <w:sz w:val="28"/>
          <w:szCs w:val="28"/>
        </w:rPr>
        <w:fldChar w:fldCharType="end"/>
      </w:r>
    </w:p>
    <w:p w14:paraId="6AF7EB9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6-2-17 </w:t>
      </w:r>
      <w:r>
        <w:rPr>
          <w:rFonts w:ascii="Times New Roman" w:eastAsia="標楷體" w:hAnsi="Times New Roman"/>
          <w:sz w:val="28"/>
          <w:szCs w:val="28"/>
        </w:rPr>
        <w:t>說明拍照學習</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86</w:t>
      </w:r>
      <w:r>
        <w:rPr>
          <w:rFonts w:ascii="Times New Roman" w:eastAsia="標楷體" w:hAnsi="Times New Roman"/>
          <w:sz w:val="28"/>
          <w:szCs w:val="28"/>
        </w:rPr>
        <w:fldChar w:fldCharType="end"/>
      </w:r>
    </w:p>
    <w:p w14:paraId="441540F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 </w:t>
      </w:r>
      <w:r>
        <w:rPr>
          <w:rFonts w:ascii="Times New Roman" w:eastAsia="標楷體" w:hAnsi="Times New Roman"/>
          <w:sz w:val="28"/>
          <w:szCs w:val="28"/>
        </w:rPr>
        <w:t>說明拍照資料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86</w:t>
      </w:r>
      <w:r>
        <w:rPr>
          <w:rFonts w:ascii="Times New Roman" w:eastAsia="標楷體" w:hAnsi="Times New Roman"/>
          <w:sz w:val="28"/>
          <w:szCs w:val="28"/>
        </w:rPr>
        <w:fldChar w:fldCharType="end"/>
      </w:r>
    </w:p>
    <w:p w14:paraId="7E6B1AF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 </w:t>
      </w:r>
      <w:r>
        <w:rPr>
          <w:rFonts w:ascii="Times New Roman" w:eastAsia="標楷體" w:hAnsi="Times New Roman"/>
          <w:sz w:val="28"/>
          <w:szCs w:val="28"/>
        </w:rPr>
        <w:t>說明新增拍照紀錄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86</w:t>
      </w:r>
      <w:r>
        <w:rPr>
          <w:rFonts w:ascii="Times New Roman" w:eastAsia="標楷體" w:hAnsi="Times New Roman"/>
          <w:sz w:val="28"/>
          <w:szCs w:val="28"/>
        </w:rPr>
        <w:fldChar w:fldCharType="end"/>
      </w:r>
    </w:p>
    <w:p w14:paraId="6DF6C65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 </w:t>
      </w:r>
      <w:r>
        <w:rPr>
          <w:rFonts w:ascii="Times New Roman" w:eastAsia="標楷體" w:hAnsi="Times New Roman"/>
          <w:sz w:val="28"/>
          <w:szCs w:val="28"/>
        </w:rPr>
        <w:t>說明修改照片</w:t>
      </w:r>
      <w:r>
        <w:rPr>
          <w:rFonts w:ascii="Times New Roman" w:eastAsia="標楷體" w:hAnsi="Times New Roman"/>
          <w:sz w:val="28"/>
          <w:szCs w:val="28"/>
        </w:rPr>
        <w:t>名稱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87</w:t>
      </w:r>
      <w:r>
        <w:rPr>
          <w:rFonts w:ascii="Times New Roman" w:eastAsia="標楷體" w:hAnsi="Times New Roman"/>
          <w:sz w:val="28"/>
          <w:szCs w:val="28"/>
        </w:rPr>
        <w:fldChar w:fldCharType="end"/>
      </w:r>
    </w:p>
    <w:p w14:paraId="2F2378B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6-2-21 </w:t>
      </w:r>
      <w:r>
        <w:rPr>
          <w:rFonts w:ascii="Times New Roman" w:eastAsia="標楷體" w:hAnsi="Times New Roman"/>
          <w:sz w:val="28"/>
          <w:szCs w:val="28"/>
        </w:rPr>
        <w:t>說明查詢拍照紀錄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87</w:t>
      </w:r>
      <w:r>
        <w:rPr>
          <w:rFonts w:ascii="Times New Roman" w:eastAsia="標楷體" w:hAnsi="Times New Roman"/>
          <w:sz w:val="28"/>
          <w:szCs w:val="28"/>
        </w:rPr>
        <w:fldChar w:fldCharType="end"/>
      </w:r>
    </w:p>
    <w:p w14:paraId="7EDB6D4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 </w:t>
      </w:r>
      <w:r>
        <w:rPr>
          <w:rFonts w:ascii="Times New Roman" w:eastAsia="標楷體" w:hAnsi="Times New Roman"/>
          <w:sz w:val="28"/>
          <w:szCs w:val="28"/>
        </w:rPr>
        <w:t>說明影像辨識</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87</w:t>
      </w:r>
      <w:r>
        <w:rPr>
          <w:rFonts w:ascii="Times New Roman" w:eastAsia="標楷體" w:hAnsi="Times New Roman"/>
          <w:sz w:val="28"/>
          <w:szCs w:val="28"/>
        </w:rPr>
        <w:fldChar w:fldCharType="end"/>
      </w:r>
    </w:p>
    <w:p w14:paraId="42FC4AB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6-2-23 </w:t>
      </w:r>
      <w:r>
        <w:rPr>
          <w:rFonts w:ascii="Times New Roman" w:eastAsia="標楷體" w:hAnsi="Times New Roman"/>
          <w:sz w:val="28"/>
          <w:szCs w:val="28"/>
        </w:rPr>
        <w:t>說明新增辨識結果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88</w:t>
      </w:r>
      <w:r>
        <w:rPr>
          <w:rFonts w:ascii="Times New Roman" w:eastAsia="標楷體" w:hAnsi="Times New Roman"/>
          <w:sz w:val="28"/>
          <w:szCs w:val="28"/>
        </w:rPr>
        <w:fldChar w:fldCharType="end"/>
      </w:r>
    </w:p>
    <w:p w14:paraId="63CADCC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6-2-24 </w:t>
      </w:r>
      <w:r>
        <w:rPr>
          <w:rFonts w:ascii="Times New Roman" w:eastAsia="標楷體" w:hAnsi="Times New Roman"/>
          <w:sz w:val="28"/>
          <w:szCs w:val="28"/>
        </w:rPr>
        <w:t>說明查詢辨識結果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_Ref91T0039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88</w:t>
      </w:r>
      <w:r>
        <w:rPr>
          <w:rFonts w:ascii="Times New Roman" w:eastAsia="標楷體" w:hAnsi="Times New Roman"/>
          <w:sz w:val="28"/>
          <w:szCs w:val="28"/>
        </w:rPr>
        <w:fldChar w:fldCharType="end"/>
      </w:r>
    </w:p>
    <w:p w14:paraId="788525D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6-2-25 </w:t>
      </w:r>
      <w:r>
        <w:rPr>
          <w:rFonts w:ascii="Times New Roman" w:eastAsia="標楷體" w:hAnsi="Times New Roman"/>
          <w:sz w:val="28"/>
          <w:szCs w:val="28"/>
        </w:rPr>
        <w:t>說明使用次數管理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88</w:t>
      </w:r>
      <w:r>
        <w:rPr>
          <w:rFonts w:ascii="Times New Roman" w:eastAsia="標楷體" w:hAnsi="Times New Roman"/>
          <w:sz w:val="28"/>
          <w:szCs w:val="28"/>
        </w:rPr>
        <w:fldChar w:fldCharType="end"/>
      </w:r>
    </w:p>
    <w:p w14:paraId="2708CD7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6-2-26 </w:t>
      </w:r>
      <w:r>
        <w:rPr>
          <w:rFonts w:ascii="Times New Roman" w:eastAsia="標楷體" w:hAnsi="Times New Roman"/>
          <w:sz w:val="28"/>
          <w:szCs w:val="28"/>
        </w:rPr>
        <w:t>說明修改使用次數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88</w:t>
      </w:r>
      <w:r>
        <w:rPr>
          <w:rFonts w:ascii="Times New Roman" w:eastAsia="標楷體" w:hAnsi="Times New Roman"/>
          <w:sz w:val="28"/>
          <w:szCs w:val="28"/>
        </w:rPr>
        <w:fldChar w:fldCharType="end"/>
      </w:r>
    </w:p>
    <w:p w14:paraId="17BF48E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6-2-27 </w:t>
      </w:r>
      <w:r>
        <w:rPr>
          <w:rFonts w:ascii="Times New Roman" w:eastAsia="標楷體" w:hAnsi="Times New Roman"/>
          <w:sz w:val="28"/>
          <w:szCs w:val="28"/>
        </w:rPr>
        <w:t>說明查詢使用次數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89</w:t>
      </w:r>
      <w:r>
        <w:rPr>
          <w:rFonts w:ascii="Times New Roman" w:eastAsia="標楷體" w:hAnsi="Times New Roman"/>
          <w:sz w:val="28"/>
          <w:szCs w:val="28"/>
        </w:rPr>
        <w:fldChar w:fldCharType="end"/>
      </w:r>
    </w:p>
    <w:p w14:paraId="205C139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6-2-28 </w:t>
      </w:r>
      <w:r>
        <w:rPr>
          <w:rFonts w:ascii="Times New Roman" w:eastAsia="標楷體" w:hAnsi="Times New Roman"/>
          <w:sz w:val="28"/>
          <w:szCs w:val="28"/>
        </w:rPr>
        <w:t>說明主題收集冊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89</w:t>
      </w:r>
      <w:r>
        <w:rPr>
          <w:rFonts w:ascii="Times New Roman" w:eastAsia="標楷體" w:hAnsi="Times New Roman"/>
          <w:sz w:val="28"/>
          <w:szCs w:val="28"/>
        </w:rPr>
        <w:fldChar w:fldCharType="end"/>
      </w:r>
    </w:p>
    <w:p w14:paraId="0767791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6-2-29 </w:t>
      </w:r>
      <w:r>
        <w:rPr>
          <w:rFonts w:ascii="Times New Roman" w:eastAsia="標楷體" w:hAnsi="Times New Roman"/>
          <w:sz w:val="28"/>
          <w:szCs w:val="28"/>
        </w:rPr>
        <w:t>說明查詢主題收集冊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89</w:t>
      </w:r>
      <w:r>
        <w:rPr>
          <w:rFonts w:ascii="Times New Roman" w:eastAsia="標楷體" w:hAnsi="Times New Roman"/>
          <w:sz w:val="28"/>
          <w:szCs w:val="28"/>
        </w:rPr>
        <w:fldChar w:fldCharType="end"/>
      </w:r>
    </w:p>
    <w:p w14:paraId="279E4CC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6-2-30 </w:t>
      </w:r>
      <w:r>
        <w:rPr>
          <w:rFonts w:ascii="Times New Roman" w:eastAsia="標楷體" w:hAnsi="Times New Roman"/>
          <w:sz w:val="28"/>
          <w:szCs w:val="28"/>
        </w:rPr>
        <w:t>說明領取主題獎勵</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90</w:t>
      </w:r>
      <w:r>
        <w:rPr>
          <w:rFonts w:ascii="Times New Roman" w:eastAsia="標楷體" w:hAnsi="Times New Roman"/>
          <w:sz w:val="28"/>
          <w:szCs w:val="28"/>
        </w:rPr>
        <w:fldChar w:fldCharType="end"/>
      </w:r>
    </w:p>
    <w:p w14:paraId="7EF3BF0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6-2-31 </w:t>
      </w:r>
      <w:r>
        <w:rPr>
          <w:rFonts w:ascii="Times New Roman" w:eastAsia="標楷體" w:hAnsi="Times New Roman"/>
          <w:sz w:val="28"/>
          <w:szCs w:val="28"/>
        </w:rPr>
        <w:t>說明單字收藏</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w:instrText>
      </w:r>
      <w:r>
        <w:rPr>
          <w:rFonts w:ascii="Times New Roman" w:eastAsia="標楷體" w:hAnsi="Times New Roman"/>
          <w:sz w:val="28"/>
          <w:szCs w:val="28"/>
        </w:rPr>
        <w:instrText xml:space="preserve">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90</w:t>
      </w:r>
      <w:r>
        <w:rPr>
          <w:rFonts w:ascii="Times New Roman" w:eastAsia="標楷體" w:hAnsi="Times New Roman"/>
          <w:sz w:val="28"/>
          <w:szCs w:val="28"/>
        </w:rPr>
        <w:fldChar w:fldCharType="end"/>
      </w:r>
    </w:p>
    <w:p w14:paraId="67F3BEB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6-2-32 </w:t>
      </w:r>
      <w:r>
        <w:rPr>
          <w:rFonts w:ascii="Times New Roman" w:eastAsia="標楷體" w:hAnsi="Times New Roman"/>
          <w:sz w:val="28"/>
          <w:szCs w:val="28"/>
        </w:rPr>
        <w:t>說明單字管理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90</w:t>
      </w:r>
      <w:r>
        <w:rPr>
          <w:rFonts w:ascii="Times New Roman" w:eastAsia="標楷體" w:hAnsi="Times New Roman"/>
          <w:sz w:val="28"/>
          <w:szCs w:val="28"/>
        </w:rPr>
        <w:fldChar w:fldCharType="end"/>
      </w:r>
    </w:p>
    <w:p w14:paraId="0CE755A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6-2-33 </w:t>
      </w:r>
      <w:r>
        <w:rPr>
          <w:rFonts w:ascii="Times New Roman" w:eastAsia="標楷體" w:hAnsi="Times New Roman"/>
          <w:sz w:val="28"/>
          <w:szCs w:val="28"/>
        </w:rPr>
        <w:t>說明新增收藏單字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90</w:t>
      </w:r>
      <w:r>
        <w:rPr>
          <w:rFonts w:ascii="Times New Roman" w:eastAsia="標楷體" w:hAnsi="Times New Roman"/>
          <w:sz w:val="28"/>
          <w:szCs w:val="28"/>
        </w:rPr>
        <w:fldChar w:fldCharType="end"/>
      </w:r>
    </w:p>
    <w:p w14:paraId="21CDE13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6-2-34 </w:t>
      </w:r>
      <w:r>
        <w:rPr>
          <w:rFonts w:ascii="Times New Roman" w:eastAsia="標楷體" w:hAnsi="Times New Roman"/>
          <w:sz w:val="28"/>
          <w:szCs w:val="28"/>
        </w:rPr>
        <w:t>說明刪除收藏單字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_Ref91T0049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91</w:t>
      </w:r>
      <w:r>
        <w:rPr>
          <w:rFonts w:ascii="Times New Roman" w:eastAsia="標楷體" w:hAnsi="Times New Roman"/>
          <w:sz w:val="28"/>
          <w:szCs w:val="28"/>
        </w:rPr>
        <w:fldChar w:fldCharType="end"/>
      </w:r>
    </w:p>
    <w:p w14:paraId="7245533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6-2-35 </w:t>
      </w:r>
      <w:r>
        <w:rPr>
          <w:rFonts w:ascii="Times New Roman" w:eastAsia="標楷體" w:hAnsi="Times New Roman"/>
          <w:sz w:val="28"/>
          <w:szCs w:val="28"/>
        </w:rPr>
        <w:t>說明移動收藏單字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91</w:t>
      </w:r>
      <w:r>
        <w:rPr>
          <w:rFonts w:ascii="Times New Roman" w:eastAsia="標楷體" w:hAnsi="Times New Roman"/>
          <w:sz w:val="28"/>
          <w:szCs w:val="28"/>
        </w:rPr>
        <w:fldChar w:fldCharType="end"/>
      </w:r>
    </w:p>
    <w:p w14:paraId="68956DB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6-2-36 </w:t>
      </w:r>
      <w:r>
        <w:rPr>
          <w:rFonts w:ascii="Times New Roman" w:eastAsia="標楷體" w:hAnsi="Times New Roman"/>
          <w:sz w:val="28"/>
          <w:szCs w:val="28"/>
        </w:rPr>
        <w:t>說明查詢收藏單字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91</w:t>
      </w:r>
      <w:r>
        <w:rPr>
          <w:rFonts w:ascii="Times New Roman" w:eastAsia="標楷體" w:hAnsi="Times New Roman"/>
          <w:sz w:val="28"/>
          <w:szCs w:val="28"/>
        </w:rPr>
        <w:fldChar w:fldCharType="end"/>
      </w:r>
    </w:p>
    <w:p w14:paraId="479E18E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6-2-37 </w:t>
      </w:r>
      <w:r>
        <w:rPr>
          <w:rFonts w:ascii="Times New Roman" w:eastAsia="標楷體" w:hAnsi="Times New Roman"/>
          <w:sz w:val="28"/>
          <w:szCs w:val="28"/>
        </w:rPr>
        <w:t>說明資料夾管理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91</w:t>
      </w:r>
      <w:r>
        <w:rPr>
          <w:rFonts w:ascii="Times New Roman" w:eastAsia="標楷體" w:hAnsi="Times New Roman"/>
          <w:sz w:val="28"/>
          <w:szCs w:val="28"/>
        </w:rPr>
        <w:fldChar w:fldCharType="end"/>
      </w:r>
    </w:p>
    <w:p w14:paraId="172E74E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6-2-38 </w:t>
      </w:r>
      <w:r>
        <w:rPr>
          <w:rFonts w:ascii="Times New Roman" w:eastAsia="標楷體" w:hAnsi="Times New Roman"/>
          <w:sz w:val="28"/>
          <w:szCs w:val="28"/>
        </w:rPr>
        <w:t>說明新增收藏資料夾</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w:instrText>
      </w:r>
      <w:r>
        <w:rPr>
          <w:rFonts w:ascii="Times New Roman" w:eastAsia="標楷體" w:hAnsi="Times New Roman"/>
          <w:sz w:val="28"/>
          <w:szCs w:val="28"/>
        </w:rPr>
        <w:instrText xml:space="preserve">0053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92</w:t>
      </w:r>
      <w:r>
        <w:rPr>
          <w:rFonts w:ascii="Times New Roman" w:eastAsia="標楷體" w:hAnsi="Times New Roman"/>
          <w:sz w:val="28"/>
          <w:szCs w:val="28"/>
        </w:rPr>
        <w:fldChar w:fldCharType="end"/>
      </w:r>
    </w:p>
    <w:p w14:paraId="6C481FC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6-2-39 </w:t>
      </w:r>
      <w:r>
        <w:rPr>
          <w:rFonts w:ascii="Times New Roman" w:eastAsia="標楷體" w:hAnsi="Times New Roman"/>
          <w:sz w:val="28"/>
          <w:szCs w:val="28"/>
        </w:rPr>
        <w:t>說明刪除收藏資料夾</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92</w:t>
      </w:r>
      <w:r>
        <w:rPr>
          <w:rFonts w:ascii="Times New Roman" w:eastAsia="標楷體" w:hAnsi="Times New Roman"/>
          <w:sz w:val="28"/>
          <w:szCs w:val="28"/>
        </w:rPr>
        <w:fldChar w:fldCharType="end"/>
      </w:r>
    </w:p>
    <w:p w14:paraId="25F80F4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6-2-40 </w:t>
      </w:r>
      <w:r>
        <w:rPr>
          <w:rFonts w:ascii="Times New Roman" w:eastAsia="標楷體" w:hAnsi="Times New Roman"/>
          <w:sz w:val="28"/>
          <w:szCs w:val="28"/>
        </w:rPr>
        <w:t>說明修改收藏資料夾</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92</w:t>
      </w:r>
      <w:r>
        <w:rPr>
          <w:rFonts w:ascii="Times New Roman" w:eastAsia="標楷體" w:hAnsi="Times New Roman"/>
          <w:sz w:val="28"/>
          <w:szCs w:val="28"/>
        </w:rPr>
        <w:fldChar w:fldCharType="end"/>
      </w:r>
    </w:p>
    <w:p w14:paraId="386EE58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6-2-41 </w:t>
      </w:r>
      <w:r>
        <w:rPr>
          <w:rFonts w:ascii="Times New Roman" w:eastAsia="標楷體" w:hAnsi="Times New Roman"/>
          <w:sz w:val="28"/>
          <w:szCs w:val="28"/>
        </w:rPr>
        <w:t>說明查詢收藏資料夾</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92</w:t>
      </w:r>
      <w:r>
        <w:rPr>
          <w:rFonts w:ascii="Times New Roman" w:eastAsia="標楷體" w:hAnsi="Times New Roman"/>
          <w:sz w:val="28"/>
          <w:szCs w:val="28"/>
        </w:rPr>
        <w:fldChar w:fldCharType="end"/>
      </w:r>
    </w:p>
    <w:p w14:paraId="1168DBA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6-2-42 </w:t>
      </w:r>
      <w:r>
        <w:rPr>
          <w:rFonts w:ascii="Times New Roman" w:eastAsia="標楷體" w:hAnsi="Times New Roman"/>
          <w:sz w:val="28"/>
          <w:szCs w:val="28"/>
        </w:rPr>
        <w:t>說明</w:t>
      </w:r>
      <w:r>
        <w:rPr>
          <w:rFonts w:ascii="Times New Roman" w:eastAsia="標楷體" w:hAnsi="Times New Roman"/>
          <w:sz w:val="28"/>
          <w:szCs w:val="28"/>
        </w:rPr>
        <w:t>AI</w:t>
      </w:r>
      <w:r>
        <w:rPr>
          <w:rFonts w:ascii="Times New Roman" w:eastAsia="標楷體" w:hAnsi="Times New Roman"/>
          <w:sz w:val="28"/>
          <w:szCs w:val="28"/>
        </w:rPr>
        <w:t>對話練習</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93</w:t>
      </w:r>
      <w:r>
        <w:rPr>
          <w:rFonts w:ascii="Times New Roman" w:eastAsia="標楷體" w:hAnsi="Times New Roman"/>
          <w:sz w:val="28"/>
          <w:szCs w:val="28"/>
        </w:rPr>
        <w:fldChar w:fldCharType="end"/>
      </w:r>
    </w:p>
    <w:p w14:paraId="7EBFDE3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6-2-43 </w:t>
      </w:r>
      <w:r>
        <w:rPr>
          <w:rFonts w:ascii="Times New Roman" w:eastAsia="標楷體" w:hAnsi="Times New Roman"/>
          <w:sz w:val="28"/>
          <w:szCs w:val="28"/>
        </w:rPr>
        <w:t>說明場景選擇</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93</w:t>
      </w:r>
      <w:r>
        <w:rPr>
          <w:rFonts w:ascii="Times New Roman" w:eastAsia="標楷體" w:hAnsi="Times New Roman"/>
          <w:sz w:val="28"/>
          <w:szCs w:val="28"/>
        </w:rPr>
        <w:fldChar w:fldCharType="end"/>
      </w:r>
    </w:p>
    <w:p w14:paraId="21BE20C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6-2-44 </w:t>
      </w:r>
      <w:r>
        <w:rPr>
          <w:rFonts w:ascii="Times New Roman" w:eastAsia="標楷體" w:hAnsi="Times New Roman"/>
          <w:sz w:val="28"/>
          <w:szCs w:val="28"/>
        </w:rPr>
        <w:t>說明查詢場景清單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_Ref91T0059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93</w:t>
      </w:r>
      <w:r>
        <w:rPr>
          <w:rFonts w:ascii="Times New Roman" w:eastAsia="標楷體" w:hAnsi="Times New Roman"/>
          <w:sz w:val="28"/>
          <w:szCs w:val="28"/>
        </w:rPr>
        <w:fldChar w:fldCharType="end"/>
      </w:r>
    </w:p>
    <w:p w14:paraId="15FB6E5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6-2-45 </w:t>
      </w:r>
      <w:r>
        <w:rPr>
          <w:rFonts w:ascii="Times New Roman" w:eastAsia="標楷體" w:hAnsi="Times New Roman"/>
          <w:sz w:val="28"/>
          <w:szCs w:val="28"/>
        </w:rPr>
        <w:t>說明對話練習</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94</w:t>
      </w:r>
      <w:r>
        <w:rPr>
          <w:rFonts w:ascii="Times New Roman" w:eastAsia="標楷體" w:hAnsi="Times New Roman"/>
          <w:sz w:val="28"/>
          <w:szCs w:val="28"/>
        </w:rPr>
        <w:fldChar w:fldCharType="end"/>
      </w:r>
    </w:p>
    <w:p w14:paraId="69C504D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6-2-46 </w:t>
      </w:r>
      <w:r>
        <w:rPr>
          <w:rFonts w:ascii="Times New Roman" w:eastAsia="標楷體" w:hAnsi="Times New Roman"/>
          <w:sz w:val="28"/>
          <w:szCs w:val="28"/>
        </w:rPr>
        <w:t>說明新增對話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94</w:t>
      </w:r>
      <w:r>
        <w:rPr>
          <w:rFonts w:ascii="Times New Roman" w:eastAsia="標楷體" w:hAnsi="Times New Roman"/>
          <w:sz w:val="28"/>
          <w:szCs w:val="28"/>
        </w:rPr>
        <w:fldChar w:fldCharType="end"/>
      </w:r>
    </w:p>
    <w:p w14:paraId="4657113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6-2-47 </w:t>
      </w:r>
      <w:r>
        <w:rPr>
          <w:rFonts w:ascii="Times New Roman" w:eastAsia="標楷體" w:hAnsi="Times New Roman"/>
          <w:sz w:val="28"/>
          <w:szCs w:val="28"/>
        </w:rPr>
        <w:t>說明使用次數管理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94</w:t>
      </w:r>
      <w:r>
        <w:rPr>
          <w:rFonts w:ascii="Times New Roman" w:eastAsia="標楷體" w:hAnsi="Times New Roman"/>
          <w:sz w:val="28"/>
          <w:szCs w:val="28"/>
        </w:rPr>
        <w:fldChar w:fldCharType="end"/>
      </w:r>
    </w:p>
    <w:p w14:paraId="153BF01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6-2-48 </w:t>
      </w:r>
      <w:r>
        <w:rPr>
          <w:rFonts w:ascii="Times New Roman" w:eastAsia="標楷體" w:hAnsi="Times New Roman"/>
          <w:sz w:val="28"/>
          <w:szCs w:val="28"/>
        </w:rPr>
        <w:t>說明修改</w:t>
      </w:r>
      <w:r>
        <w:rPr>
          <w:rFonts w:ascii="Times New Roman" w:eastAsia="標楷體" w:hAnsi="Times New Roman"/>
          <w:sz w:val="28"/>
          <w:szCs w:val="28"/>
        </w:rPr>
        <w:t>使用次數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95</w:t>
      </w:r>
      <w:r>
        <w:rPr>
          <w:rFonts w:ascii="Times New Roman" w:eastAsia="標楷體" w:hAnsi="Times New Roman"/>
          <w:sz w:val="28"/>
          <w:szCs w:val="28"/>
        </w:rPr>
        <w:fldChar w:fldCharType="end"/>
      </w:r>
    </w:p>
    <w:p w14:paraId="3775F03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6-2-49 </w:t>
      </w:r>
      <w:r>
        <w:rPr>
          <w:rFonts w:ascii="Times New Roman" w:eastAsia="標楷體" w:hAnsi="Times New Roman"/>
          <w:sz w:val="28"/>
          <w:szCs w:val="28"/>
        </w:rPr>
        <w:t>說明查詢使用次數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95</w:t>
      </w:r>
      <w:r>
        <w:rPr>
          <w:rFonts w:ascii="Times New Roman" w:eastAsia="標楷體" w:hAnsi="Times New Roman"/>
          <w:sz w:val="28"/>
          <w:szCs w:val="28"/>
        </w:rPr>
        <w:fldChar w:fldCharType="end"/>
      </w:r>
    </w:p>
    <w:p w14:paraId="428DCD6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6-2-50 </w:t>
      </w:r>
      <w:r>
        <w:rPr>
          <w:rFonts w:ascii="Times New Roman" w:eastAsia="標楷體" w:hAnsi="Times New Roman"/>
          <w:sz w:val="28"/>
          <w:szCs w:val="28"/>
        </w:rPr>
        <w:t>說明對話紀錄管理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95</w:t>
      </w:r>
      <w:r>
        <w:rPr>
          <w:rFonts w:ascii="Times New Roman" w:eastAsia="標楷體" w:hAnsi="Times New Roman"/>
          <w:sz w:val="28"/>
          <w:szCs w:val="28"/>
        </w:rPr>
        <w:fldChar w:fldCharType="end"/>
      </w:r>
    </w:p>
    <w:p w14:paraId="550E4E5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6-2-51 </w:t>
      </w:r>
      <w:r>
        <w:rPr>
          <w:rFonts w:ascii="Times New Roman" w:eastAsia="標楷體" w:hAnsi="Times New Roman"/>
          <w:sz w:val="28"/>
          <w:szCs w:val="28"/>
        </w:rPr>
        <w:t>說明刪除對話紀錄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95</w:t>
      </w:r>
      <w:r>
        <w:rPr>
          <w:rFonts w:ascii="Times New Roman" w:eastAsia="標楷體" w:hAnsi="Times New Roman"/>
          <w:sz w:val="28"/>
          <w:szCs w:val="28"/>
        </w:rPr>
        <w:fldChar w:fldCharType="end"/>
      </w:r>
    </w:p>
    <w:p w14:paraId="20E17DD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6-2-52 </w:t>
      </w:r>
      <w:r>
        <w:rPr>
          <w:rFonts w:ascii="Times New Roman" w:eastAsia="標楷體" w:hAnsi="Times New Roman"/>
          <w:sz w:val="28"/>
          <w:szCs w:val="28"/>
        </w:rPr>
        <w:t>說明查詢對話紀錄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96</w:t>
      </w:r>
      <w:r>
        <w:rPr>
          <w:rFonts w:ascii="Times New Roman" w:eastAsia="標楷體" w:hAnsi="Times New Roman"/>
          <w:sz w:val="28"/>
          <w:szCs w:val="28"/>
        </w:rPr>
        <w:fldChar w:fldCharType="end"/>
      </w:r>
    </w:p>
    <w:p w14:paraId="05A44C3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6-2-53 </w:t>
      </w:r>
      <w:r>
        <w:rPr>
          <w:rFonts w:ascii="Times New Roman" w:eastAsia="標楷體" w:hAnsi="Times New Roman"/>
          <w:sz w:val="28"/>
          <w:szCs w:val="28"/>
        </w:rPr>
        <w:t>說明對話角色與腔調</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96</w:t>
      </w:r>
      <w:r>
        <w:rPr>
          <w:rFonts w:ascii="Times New Roman" w:eastAsia="標楷體" w:hAnsi="Times New Roman"/>
          <w:sz w:val="28"/>
          <w:szCs w:val="28"/>
        </w:rPr>
        <w:fldChar w:fldCharType="end"/>
      </w:r>
    </w:p>
    <w:p w14:paraId="0B0D721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6-2-54 </w:t>
      </w:r>
      <w:r>
        <w:rPr>
          <w:rFonts w:ascii="Times New Roman" w:eastAsia="標楷體" w:hAnsi="Times New Roman"/>
          <w:sz w:val="28"/>
          <w:szCs w:val="28"/>
        </w:rPr>
        <w:t>說明查詢角色與腔調</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_Ref91T0069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96</w:t>
      </w:r>
      <w:r>
        <w:rPr>
          <w:rFonts w:ascii="Times New Roman" w:eastAsia="標楷體" w:hAnsi="Times New Roman"/>
          <w:sz w:val="28"/>
          <w:szCs w:val="28"/>
        </w:rPr>
        <w:fldChar w:fldCharType="end"/>
      </w:r>
    </w:p>
    <w:p w14:paraId="1DDDA89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6-2-55 </w:t>
      </w:r>
      <w:r>
        <w:rPr>
          <w:rFonts w:ascii="Times New Roman" w:eastAsia="標楷體" w:hAnsi="Times New Roman"/>
          <w:sz w:val="28"/>
          <w:szCs w:val="28"/>
        </w:rPr>
        <w:t>說明新增自訂角色</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97</w:t>
      </w:r>
      <w:r>
        <w:rPr>
          <w:rFonts w:ascii="Times New Roman" w:eastAsia="標楷體" w:hAnsi="Times New Roman"/>
          <w:sz w:val="28"/>
          <w:szCs w:val="28"/>
        </w:rPr>
        <w:fldChar w:fldCharType="end"/>
      </w:r>
    </w:p>
    <w:p w14:paraId="5B99FF2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6-2-56 </w:t>
      </w:r>
      <w:r>
        <w:rPr>
          <w:rFonts w:ascii="Times New Roman" w:eastAsia="標楷體" w:hAnsi="Times New Roman"/>
          <w:sz w:val="28"/>
          <w:szCs w:val="28"/>
        </w:rPr>
        <w:t>說明刪除自訂角色</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97</w:t>
      </w:r>
      <w:r>
        <w:rPr>
          <w:rFonts w:ascii="Times New Roman" w:eastAsia="標楷體" w:hAnsi="Times New Roman"/>
          <w:sz w:val="28"/>
          <w:szCs w:val="28"/>
        </w:rPr>
        <w:fldChar w:fldCharType="end"/>
      </w:r>
    </w:p>
    <w:p w14:paraId="3DDE418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6-2-57 </w:t>
      </w:r>
      <w:r>
        <w:rPr>
          <w:rFonts w:ascii="Times New Roman" w:eastAsia="標楷體" w:hAnsi="Times New Roman"/>
          <w:sz w:val="28"/>
          <w:szCs w:val="28"/>
        </w:rPr>
        <w:t>說明修改腔調解鎖</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97</w:t>
      </w:r>
      <w:r>
        <w:rPr>
          <w:rFonts w:ascii="Times New Roman" w:eastAsia="標楷體" w:hAnsi="Times New Roman"/>
          <w:sz w:val="28"/>
          <w:szCs w:val="28"/>
        </w:rPr>
        <w:fldChar w:fldCharType="end"/>
      </w:r>
    </w:p>
    <w:p w14:paraId="1284A10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6-2-58 </w:t>
      </w:r>
      <w:r>
        <w:rPr>
          <w:rFonts w:ascii="Times New Roman" w:eastAsia="標楷體" w:hAnsi="Times New Roman"/>
          <w:sz w:val="28"/>
          <w:szCs w:val="28"/>
        </w:rPr>
        <w:t>說明新增腔調語音</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98</w:t>
      </w:r>
      <w:r>
        <w:rPr>
          <w:rFonts w:ascii="Times New Roman" w:eastAsia="標楷體" w:hAnsi="Times New Roman"/>
          <w:sz w:val="28"/>
          <w:szCs w:val="28"/>
        </w:rPr>
        <w:fldChar w:fldCharType="end"/>
      </w:r>
    </w:p>
    <w:p w14:paraId="052239E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6-2-59 </w:t>
      </w:r>
      <w:r>
        <w:rPr>
          <w:rFonts w:ascii="Times New Roman" w:eastAsia="標楷體" w:hAnsi="Times New Roman"/>
          <w:sz w:val="28"/>
          <w:szCs w:val="28"/>
        </w:rPr>
        <w:t>說明個人檔案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w:instrText>
      </w:r>
      <w:r>
        <w:rPr>
          <w:rFonts w:ascii="Times New Roman" w:eastAsia="標楷體" w:hAnsi="Times New Roman"/>
          <w:sz w:val="28"/>
          <w:szCs w:val="28"/>
        </w:rPr>
        <w:instrText xml:space="preserve">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98</w:t>
      </w:r>
      <w:r>
        <w:rPr>
          <w:rFonts w:ascii="Times New Roman" w:eastAsia="標楷體" w:hAnsi="Times New Roman"/>
          <w:sz w:val="28"/>
          <w:szCs w:val="28"/>
        </w:rPr>
        <w:fldChar w:fldCharType="end"/>
      </w:r>
    </w:p>
    <w:p w14:paraId="0D12FFE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6-2-60 </w:t>
      </w:r>
      <w:r>
        <w:rPr>
          <w:rFonts w:ascii="Times New Roman" w:eastAsia="標楷體" w:hAnsi="Times New Roman"/>
          <w:sz w:val="28"/>
          <w:szCs w:val="28"/>
        </w:rPr>
        <w:t>說明個人資料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98</w:t>
      </w:r>
      <w:r>
        <w:rPr>
          <w:rFonts w:ascii="Times New Roman" w:eastAsia="標楷體" w:hAnsi="Times New Roman"/>
          <w:sz w:val="28"/>
          <w:szCs w:val="28"/>
        </w:rPr>
        <w:fldChar w:fldCharType="end"/>
      </w:r>
    </w:p>
    <w:p w14:paraId="2CF0C76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6-2-61 </w:t>
      </w:r>
      <w:r>
        <w:rPr>
          <w:rFonts w:ascii="Times New Roman" w:eastAsia="標楷體" w:hAnsi="Times New Roman"/>
          <w:sz w:val="28"/>
          <w:szCs w:val="28"/>
        </w:rPr>
        <w:t>說明修改個人資料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99</w:t>
      </w:r>
      <w:r>
        <w:rPr>
          <w:rFonts w:ascii="Times New Roman" w:eastAsia="標楷體" w:hAnsi="Times New Roman"/>
          <w:sz w:val="28"/>
          <w:szCs w:val="28"/>
        </w:rPr>
        <w:fldChar w:fldCharType="end"/>
      </w:r>
    </w:p>
    <w:p w14:paraId="2C1E2C2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6-2-62 </w:t>
      </w:r>
      <w:r>
        <w:rPr>
          <w:rFonts w:ascii="Times New Roman" w:eastAsia="標楷體" w:hAnsi="Times New Roman"/>
          <w:sz w:val="28"/>
          <w:szCs w:val="28"/>
        </w:rPr>
        <w:t>說明查詢個人資料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99</w:t>
      </w:r>
      <w:r>
        <w:rPr>
          <w:rFonts w:ascii="Times New Roman" w:eastAsia="標楷體" w:hAnsi="Times New Roman"/>
          <w:sz w:val="28"/>
          <w:szCs w:val="28"/>
        </w:rPr>
        <w:fldChar w:fldCharType="end"/>
      </w:r>
    </w:p>
    <w:p w14:paraId="1C91CD4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6-2-63 </w:t>
      </w:r>
      <w:r>
        <w:rPr>
          <w:rFonts w:ascii="Times New Roman" w:eastAsia="標楷體" w:hAnsi="Times New Roman"/>
          <w:sz w:val="28"/>
          <w:szCs w:val="28"/>
        </w:rPr>
        <w:t>說明成就徽章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99</w:t>
      </w:r>
      <w:r>
        <w:rPr>
          <w:rFonts w:ascii="Times New Roman" w:eastAsia="標楷體" w:hAnsi="Times New Roman"/>
          <w:sz w:val="28"/>
          <w:szCs w:val="28"/>
        </w:rPr>
        <w:fldChar w:fldCharType="end"/>
      </w:r>
    </w:p>
    <w:p w14:paraId="207D249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6-2-64 </w:t>
      </w:r>
      <w:r>
        <w:rPr>
          <w:rFonts w:ascii="Times New Roman" w:eastAsia="標楷體" w:hAnsi="Times New Roman"/>
          <w:sz w:val="28"/>
          <w:szCs w:val="28"/>
        </w:rPr>
        <w:t>說明新增成就徽章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_Ref91T0079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99</w:t>
      </w:r>
      <w:r>
        <w:rPr>
          <w:rFonts w:ascii="Times New Roman" w:eastAsia="標楷體" w:hAnsi="Times New Roman"/>
          <w:sz w:val="28"/>
          <w:szCs w:val="28"/>
        </w:rPr>
        <w:fldChar w:fldCharType="end"/>
      </w:r>
    </w:p>
    <w:p w14:paraId="7BF0873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6-2-65 </w:t>
      </w:r>
      <w:r>
        <w:rPr>
          <w:rFonts w:ascii="Times New Roman" w:eastAsia="標楷體" w:hAnsi="Times New Roman"/>
          <w:sz w:val="28"/>
          <w:szCs w:val="28"/>
        </w:rPr>
        <w:t>說明查詢成就徽章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100</w:t>
      </w:r>
      <w:r>
        <w:rPr>
          <w:rFonts w:ascii="Times New Roman" w:eastAsia="標楷體" w:hAnsi="Times New Roman"/>
          <w:sz w:val="28"/>
          <w:szCs w:val="28"/>
        </w:rPr>
        <w:fldChar w:fldCharType="end"/>
      </w:r>
    </w:p>
    <w:p w14:paraId="55815B0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6-2-66 </w:t>
      </w:r>
      <w:r>
        <w:rPr>
          <w:rFonts w:ascii="Times New Roman" w:eastAsia="標楷體" w:hAnsi="Times New Roman"/>
          <w:sz w:val="28"/>
          <w:szCs w:val="28"/>
        </w:rPr>
        <w:t>說明社群互動</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w:instrText>
      </w:r>
      <w:r>
        <w:rPr>
          <w:rFonts w:ascii="Times New Roman" w:eastAsia="標楷體" w:hAnsi="Times New Roman"/>
          <w:sz w:val="28"/>
          <w:szCs w:val="28"/>
        </w:rPr>
        <w:instrText xml:space="preserve">081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100</w:t>
      </w:r>
      <w:r>
        <w:rPr>
          <w:rFonts w:ascii="Times New Roman" w:eastAsia="標楷體" w:hAnsi="Times New Roman"/>
          <w:sz w:val="28"/>
          <w:szCs w:val="28"/>
        </w:rPr>
        <w:fldChar w:fldCharType="end"/>
      </w:r>
    </w:p>
    <w:p w14:paraId="5E8EA93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6-2-67 </w:t>
      </w:r>
      <w:r>
        <w:rPr>
          <w:rFonts w:ascii="Times New Roman" w:eastAsia="標楷體" w:hAnsi="Times New Roman"/>
          <w:sz w:val="28"/>
          <w:szCs w:val="28"/>
        </w:rPr>
        <w:t>說明好友管理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100</w:t>
      </w:r>
      <w:r>
        <w:rPr>
          <w:rFonts w:ascii="Times New Roman" w:eastAsia="標楷體" w:hAnsi="Times New Roman"/>
          <w:sz w:val="28"/>
          <w:szCs w:val="28"/>
        </w:rPr>
        <w:fldChar w:fldCharType="end"/>
      </w:r>
    </w:p>
    <w:p w14:paraId="21FE4BE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6-2-68 </w:t>
      </w:r>
      <w:r>
        <w:rPr>
          <w:rFonts w:ascii="Times New Roman" w:eastAsia="標楷體" w:hAnsi="Times New Roman"/>
          <w:sz w:val="28"/>
          <w:szCs w:val="28"/>
        </w:rPr>
        <w:t>說明新增好友邀請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101</w:t>
      </w:r>
      <w:r>
        <w:rPr>
          <w:rFonts w:ascii="Times New Roman" w:eastAsia="標楷體" w:hAnsi="Times New Roman"/>
          <w:sz w:val="28"/>
          <w:szCs w:val="28"/>
        </w:rPr>
        <w:fldChar w:fldCharType="end"/>
      </w:r>
    </w:p>
    <w:p w14:paraId="33B24A6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6-2-69 </w:t>
      </w:r>
      <w:r>
        <w:rPr>
          <w:rFonts w:ascii="Times New Roman" w:eastAsia="標楷體" w:hAnsi="Times New Roman"/>
          <w:sz w:val="28"/>
          <w:szCs w:val="28"/>
        </w:rPr>
        <w:t>說明回覆好友邀請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101</w:t>
      </w:r>
      <w:r>
        <w:rPr>
          <w:rFonts w:ascii="Times New Roman" w:eastAsia="標楷體" w:hAnsi="Times New Roman"/>
          <w:sz w:val="28"/>
          <w:szCs w:val="28"/>
        </w:rPr>
        <w:fldChar w:fldCharType="end"/>
      </w:r>
    </w:p>
    <w:p w14:paraId="59DD7D2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6-2-70 </w:t>
      </w:r>
      <w:r>
        <w:rPr>
          <w:rFonts w:ascii="Times New Roman" w:eastAsia="標楷體" w:hAnsi="Times New Roman"/>
          <w:sz w:val="28"/>
          <w:szCs w:val="28"/>
        </w:rPr>
        <w:t>說明刪除好友資料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101</w:t>
      </w:r>
      <w:r>
        <w:rPr>
          <w:rFonts w:ascii="Times New Roman" w:eastAsia="標楷體" w:hAnsi="Times New Roman"/>
          <w:sz w:val="28"/>
          <w:szCs w:val="28"/>
        </w:rPr>
        <w:fldChar w:fldCharType="end"/>
      </w:r>
    </w:p>
    <w:p w14:paraId="2117274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6-2-71 </w:t>
      </w:r>
      <w:r>
        <w:rPr>
          <w:rFonts w:ascii="Times New Roman" w:eastAsia="標楷體" w:hAnsi="Times New Roman"/>
          <w:sz w:val="28"/>
          <w:szCs w:val="28"/>
        </w:rPr>
        <w:t>說明修改好友暱稱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101</w:t>
      </w:r>
      <w:r>
        <w:rPr>
          <w:rFonts w:ascii="Times New Roman" w:eastAsia="標楷體" w:hAnsi="Times New Roman"/>
          <w:sz w:val="28"/>
          <w:szCs w:val="28"/>
        </w:rPr>
        <w:fldChar w:fldCharType="end"/>
      </w:r>
    </w:p>
    <w:p w14:paraId="104B583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6-2-72 </w:t>
      </w:r>
      <w:r>
        <w:rPr>
          <w:rFonts w:ascii="Times New Roman" w:eastAsia="標楷體" w:hAnsi="Times New Roman"/>
          <w:sz w:val="28"/>
          <w:szCs w:val="28"/>
        </w:rPr>
        <w:t>說明查詢好友資料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102</w:t>
      </w:r>
      <w:r>
        <w:rPr>
          <w:rFonts w:ascii="Times New Roman" w:eastAsia="標楷體" w:hAnsi="Times New Roman"/>
          <w:sz w:val="28"/>
          <w:szCs w:val="28"/>
        </w:rPr>
        <w:fldChar w:fldCharType="end"/>
      </w:r>
    </w:p>
    <w:p w14:paraId="3583118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6-2-73 </w:t>
      </w:r>
      <w:r>
        <w:rPr>
          <w:rFonts w:ascii="Times New Roman" w:eastAsia="標楷體" w:hAnsi="Times New Roman"/>
          <w:sz w:val="28"/>
          <w:szCs w:val="28"/>
        </w:rPr>
        <w:t>說明學習小組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102</w:t>
      </w:r>
      <w:r>
        <w:rPr>
          <w:rFonts w:ascii="Times New Roman" w:eastAsia="標楷體" w:hAnsi="Times New Roman"/>
          <w:sz w:val="28"/>
          <w:szCs w:val="28"/>
        </w:rPr>
        <w:fldChar w:fldCharType="end"/>
      </w:r>
    </w:p>
    <w:p w14:paraId="0043B3E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6-2-74 </w:t>
      </w:r>
      <w:r>
        <w:rPr>
          <w:rFonts w:ascii="Times New Roman" w:eastAsia="標楷體" w:hAnsi="Times New Roman"/>
          <w:sz w:val="28"/>
          <w:szCs w:val="28"/>
        </w:rPr>
        <w:t>說明新增學習小組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_Ref91T0089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102</w:t>
      </w:r>
      <w:r>
        <w:rPr>
          <w:rFonts w:ascii="Times New Roman" w:eastAsia="標楷體" w:hAnsi="Times New Roman"/>
          <w:sz w:val="28"/>
          <w:szCs w:val="28"/>
        </w:rPr>
        <w:fldChar w:fldCharType="end"/>
      </w:r>
    </w:p>
    <w:p w14:paraId="405921D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6-2-75 </w:t>
      </w:r>
      <w:r>
        <w:rPr>
          <w:rFonts w:ascii="Times New Roman" w:eastAsia="標楷體" w:hAnsi="Times New Roman"/>
          <w:sz w:val="28"/>
          <w:szCs w:val="28"/>
        </w:rPr>
        <w:t>說明新增小組邀請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102</w:t>
      </w:r>
      <w:r>
        <w:rPr>
          <w:rFonts w:ascii="Times New Roman" w:eastAsia="標楷體" w:hAnsi="Times New Roman"/>
          <w:sz w:val="28"/>
          <w:szCs w:val="28"/>
        </w:rPr>
        <w:fldChar w:fldCharType="end"/>
      </w:r>
    </w:p>
    <w:p w14:paraId="36744A8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w:t>
      </w:r>
      <w:r>
        <w:rPr>
          <w:rFonts w:ascii="Times New Roman" w:eastAsia="標楷體" w:hAnsi="Times New Roman"/>
          <w:sz w:val="28"/>
          <w:szCs w:val="28"/>
        </w:rPr>
        <w:t xml:space="preserve">-2-76 </w:t>
      </w:r>
      <w:r>
        <w:rPr>
          <w:rFonts w:ascii="Times New Roman" w:eastAsia="標楷體" w:hAnsi="Times New Roman"/>
          <w:sz w:val="28"/>
          <w:szCs w:val="28"/>
        </w:rPr>
        <w:t>說明回覆小組邀請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103</w:t>
      </w:r>
      <w:r>
        <w:rPr>
          <w:rFonts w:ascii="Times New Roman" w:eastAsia="標楷體" w:hAnsi="Times New Roman"/>
          <w:sz w:val="28"/>
          <w:szCs w:val="28"/>
        </w:rPr>
        <w:fldChar w:fldCharType="end"/>
      </w:r>
    </w:p>
    <w:p w14:paraId="265B732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6-2-77 </w:t>
      </w:r>
      <w:r>
        <w:rPr>
          <w:rFonts w:ascii="Times New Roman" w:eastAsia="標楷體" w:hAnsi="Times New Roman"/>
          <w:sz w:val="28"/>
          <w:szCs w:val="28"/>
        </w:rPr>
        <w:t>說明領取小組獎勵</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103</w:t>
      </w:r>
      <w:r>
        <w:rPr>
          <w:rFonts w:ascii="Times New Roman" w:eastAsia="標楷體" w:hAnsi="Times New Roman"/>
          <w:sz w:val="28"/>
          <w:szCs w:val="28"/>
        </w:rPr>
        <w:fldChar w:fldCharType="end"/>
      </w:r>
    </w:p>
    <w:p w14:paraId="1D5DB12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6-2-78 </w:t>
      </w:r>
      <w:r>
        <w:rPr>
          <w:rFonts w:ascii="Times New Roman" w:eastAsia="標楷體" w:hAnsi="Times New Roman"/>
          <w:sz w:val="28"/>
          <w:szCs w:val="28"/>
        </w:rPr>
        <w:t>說明查詢小組資料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103</w:t>
      </w:r>
      <w:r>
        <w:rPr>
          <w:rFonts w:ascii="Times New Roman" w:eastAsia="標楷體" w:hAnsi="Times New Roman"/>
          <w:sz w:val="28"/>
          <w:szCs w:val="28"/>
        </w:rPr>
        <w:fldChar w:fldCharType="end"/>
      </w:r>
    </w:p>
    <w:p w14:paraId="2E61128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6-2-79 </w:t>
      </w:r>
      <w:r>
        <w:rPr>
          <w:rFonts w:ascii="Times New Roman" w:eastAsia="標楷體" w:hAnsi="Times New Roman"/>
          <w:sz w:val="28"/>
          <w:szCs w:val="28"/>
        </w:rPr>
        <w:t>說明取消小組邀請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104</w:t>
      </w:r>
      <w:r>
        <w:rPr>
          <w:rFonts w:ascii="Times New Roman" w:eastAsia="標楷體" w:hAnsi="Times New Roman"/>
          <w:sz w:val="28"/>
          <w:szCs w:val="28"/>
        </w:rPr>
        <w:fldChar w:fldCharType="end"/>
      </w:r>
    </w:p>
    <w:p w14:paraId="5D10D98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6-2-80 </w:t>
      </w:r>
      <w:r>
        <w:rPr>
          <w:rFonts w:ascii="Times New Roman" w:eastAsia="標楷體" w:hAnsi="Times New Roman"/>
          <w:sz w:val="28"/>
          <w:szCs w:val="28"/>
        </w:rPr>
        <w:t>說明訂閱與點數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104</w:t>
      </w:r>
      <w:r>
        <w:rPr>
          <w:rFonts w:ascii="Times New Roman" w:eastAsia="標楷體" w:hAnsi="Times New Roman"/>
          <w:sz w:val="28"/>
          <w:szCs w:val="28"/>
        </w:rPr>
        <w:fldChar w:fldCharType="end"/>
      </w:r>
    </w:p>
    <w:p w14:paraId="6A76D08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6-2-81 </w:t>
      </w:r>
      <w:r>
        <w:rPr>
          <w:rFonts w:ascii="Times New Roman" w:eastAsia="標楷體" w:hAnsi="Times New Roman"/>
          <w:sz w:val="28"/>
          <w:szCs w:val="28"/>
        </w:rPr>
        <w:t>說明訂閱管理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104</w:t>
      </w:r>
      <w:r>
        <w:rPr>
          <w:rFonts w:ascii="Times New Roman" w:eastAsia="標楷體" w:hAnsi="Times New Roman"/>
          <w:sz w:val="28"/>
          <w:szCs w:val="28"/>
        </w:rPr>
        <w:fldChar w:fldCharType="end"/>
      </w:r>
    </w:p>
    <w:p w14:paraId="6B2A06B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6-2-82 </w:t>
      </w:r>
      <w:r>
        <w:rPr>
          <w:rFonts w:ascii="Times New Roman" w:eastAsia="標楷體" w:hAnsi="Times New Roman"/>
          <w:sz w:val="28"/>
          <w:szCs w:val="28"/>
        </w:rPr>
        <w:t>說明新增試用訂閱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105</w:t>
      </w:r>
      <w:r>
        <w:rPr>
          <w:rFonts w:ascii="Times New Roman" w:eastAsia="標楷體" w:hAnsi="Times New Roman"/>
          <w:sz w:val="28"/>
          <w:szCs w:val="28"/>
        </w:rPr>
        <w:fldChar w:fldCharType="end"/>
      </w:r>
    </w:p>
    <w:p w14:paraId="465034C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6-2-83 </w:t>
      </w:r>
      <w:r>
        <w:rPr>
          <w:rFonts w:ascii="Times New Roman" w:eastAsia="標楷體" w:hAnsi="Times New Roman"/>
          <w:sz w:val="28"/>
          <w:szCs w:val="28"/>
        </w:rPr>
        <w:t>說明新增訂閱紀錄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105</w:t>
      </w:r>
      <w:r>
        <w:rPr>
          <w:rFonts w:ascii="Times New Roman" w:eastAsia="標楷體" w:hAnsi="Times New Roman"/>
          <w:sz w:val="28"/>
          <w:szCs w:val="28"/>
        </w:rPr>
        <w:fldChar w:fldCharType="end"/>
      </w:r>
    </w:p>
    <w:p w14:paraId="0E05AD3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6-2-84 </w:t>
      </w:r>
      <w:r>
        <w:rPr>
          <w:rFonts w:ascii="Times New Roman" w:eastAsia="標楷體" w:hAnsi="Times New Roman"/>
          <w:sz w:val="28"/>
          <w:szCs w:val="28"/>
        </w:rPr>
        <w:t>說明修改訂閱狀態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_Ref91T0099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105</w:t>
      </w:r>
      <w:r>
        <w:rPr>
          <w:rFonts w:ascii="Times New Roman" w:eastAsia="標楷體" w:hAnsi="Times New Roman"/>
          <w:sz w:val="28"/>
          <w:szCs w:val="28"/>
        </w:rPr>
        <w:fldChar w:fldCharType="end"/>
      </w:r>
    </w:p>
    <w:p w14:paraId="0AD287D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6-2-85 </w:t>
      </w:r>
      <w:r>
        <w:rPr>
          <w:rFonts w:ascii="Times New Roman" w:eastAsia="標楷體" w:hAnsi="Times New Roman"/>
          <w:sz w:val="28"/>
          <w:szCs w:val="28"/>
        </w:rPr>
        <w:t>說明查詢訂閱狀態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106</w:t>
      </w:r>
      <w:r>
        <w:rPr>
          <w:rFonts w:ascii="Times New Roman" w:eastAsia="標楷體" w:hAnsi="Times New Roman"/>
          <w:sz w:val="28"/>
          <w:szCs w:val="28"/>
        </w:rPr>
        <w:fldChar w:fldCharType="end"/>
      </w:r>
    </w:p>
    <w:p w14:paraId="49B24F2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6-2-86 </w:t>
      </w:r>
      <w:r>
        <w:rPr>
          <w:rFonts w:ascii="Times New Roman" w:eastAsia="標楷體" w:hAnsi="Times New Roman"/>
          <w:sz w:val="28"/>
          <w:szCs w:val="28"/>
        </w:rPr>
        <w:t>說明點數管理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106</w:t>
      </w:r>
      <w:r>
        <w:rPr>
          <w:rFonts w:ascii="Times New Roman" w:eastAsia="標楷體" w:hAnsi="Times New Roman"/>
          <w:sz w:val="28"/>
          <w:szCs w:val="28"/>
        </w:rPr>
        <w:fldChar w:fldCharType="end"/>
      </w:r>
    </w:p>
    <w:p w14:paraId="58932AF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6-2-87 </w:t>
      </w:r>
      <w:r>
        <w:rPr>
          <w:rFonts w:ascii="Times New Roman" w:eastAsia="標楷體" w:hAnsi="Times New Roman"/>
          <w:sz w:val="28"/>
          <w:szCs w:val="28"/>
        </w:rPr>
        <w:t>說明新增點數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w:instrText>
      </w:r>
      <w:r>
        <w:rPr>
          <w:rFonts w:ascii="Times New Roman" w:eastAsia="標楷體" w:hAnsi="Times New Roman"/>
          <w:sz w:val="28"/>
          <w:szCs w:val="28"/>
        </w:rPr>
        <w:instrText xml:space="preserve">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106</w:t>
      </w:r>
      <w:r>
        <w:rPr>
          <w:rFonts w:ascii="Times New Roman" w:eastAsia="標楷體" w:hAnsi="Times New Roman"/>
          <w:sz w:val="28"/>
          <w:szCs w:val="28"/>
        </w:rPr>
        <w:fldChar w:fldCharType="end"/>
      </w:r>
    </w:p>
    <w:p w14:paraId="20E313A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6-2-88 </w:t>
      </w:r>
      <w:r>
        <w:rPr>
          <w:rFonts w:ascii="Times New Roman" w:eastAsia="標楷體" w:hAnsi="Times New Roman"/>
          <w:sz w:val="28"/>
          <w:szCs w:val="28"/>
        </w:rPr>
        <w:t>說明兌換點數商品</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107</w:t>
      </w:r>
      <w:r>
        <w:rPr>
          <w:rFonts w:ascii="Times New Roman" w:eastAsia="標楷體" w:hAnsi="Times New Roman"/>
          <w:sz w:val="28"/>
          <w:szCs w:val="28"/>
        </w:rPr>
        <w:fldChar w:fldCharType="end"/>
      </w:r>
    </w:p>
    <w:p w14:paraId="4274C42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6-2-89 </w:t>
      </w:r>
      <w:r>
        <w:rPr>
          <w:rFonts w:ascii="Times New Roman" w:eastAsia="標楷體" w:hAnsi="Times New Roman"/>
          <w:sz w:val="28"/>
          <w:szCs w:val="28"/>
        </w:rPr>
        <w:t>說明查詢點數餘額</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107</w:t>
      </w:r>
      <w:r>
        <w:rPr>
          <w:rFonts w:ascii="Times New Roman" w:eastAsia="標楷體" w:hAnsi="Times New Roman"/>
          <w:sz w:val="28"/>
          <w:szCs w:val="28"/>
        </w:rPr>
        <w:fldChar w:fldCharType="end"/>
      </w:r>
    </w:p>
    <w:p w14:paraId="1496F78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6-2-90 </w:t>
      </w:r>
      <w:r>
        <w:rPr>
          <w:rFonts w:ascii="Times New Roman" w:eastAsia="標楷體" w:hAnsi="Times New Roman"/>
          <w:sz w:val="28"/>
          <w:szCs w:val="28"/>
        </w:rPr>
        <w:t>說明領取每日任務獎勵</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107</w:t>
      </w:r>
      <w:r>
        <w:rPr>
          <w:rFonts w:ascii="Times New Roman" w:eastAsia="標楷體" w:hAnsi="Times New Roman"/>
          <w:sz w:val="28"/>
          <w:szCs w:val="28"/>
        </w:rPr>
        <w:fldChar w:fldCharType="end"/>
      </w:r>
    </w:p>
    <w:p w14:paraId="7EA1945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6-2-91 </w:t>
      </w:r>
      <w:r>
        <w:rPr>
          <w:rFonts w:ascii="Times New Roman" w:eastAsia="標楷體" w:hAnsi="Times New Roman"/>
          <w:sz w:val="28"/>
          <w:szCs w:val="28"/>
        </w:rPr>
        <w:t>說明交易紀錄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107</w:t>
      </w:r>
      <w:r>
        <w:rPr>
          <w:rFonts w:ascii="Times New Roman" w:eastAsia="標楷體" w:hAnsi="Times New Roman"/>
          <w:sz w:val="28"/>
          <w:szCs w:val="28"/>
        </w:rPr>
        <w:fldChar w:fldCharType="end"/>
      </w:r>
    </w:p>
    <w:p w14:paraId="17C5635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6-2-92 </w:t>
      </w:r>
      <w:r>
        <w:rPr>
          <w:rFonts w:ascii="Times New Roman" w:eastAsia="標楷體" w:hAnsi="Times New Roman"/>
          <w:sz w:val="28"/>
          <w:szCs w:val="28"/>
        </w:rPr>
        <w:t>說明查詢交易紀錄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108</w:t>
      </w:r>
      <w:r>
        <w:rPr>
          <w:rFonts w:ascii="Times New Roman" w:eastAsia="標楷體" w:hAnsi="Times New Roman"/>
          <w:sz w:val="28"/>
          <w:szCs w:val="28"/>
        </w:rPr>
        <w:fldChar w:fldCharType="end"/>
      </w:r>
    </w:p>
    <w:p w14:paraId="0A81CDD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6-2-93 </w:t>
      </w:r>
      <w:r>
        <w:rPr>
          <w:rFonts w:ascii="Times New Roman" w:eastAsia="標楷體" w:hAnsi="Times New Roman"/>
          <w:sz w:val="28"/>
          <w:szCs w:val="28"/>
        </w:rPr>
        <w:t>說明通知提醒</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108</w:t>
      </w:r>
      <w:r>
        <w:rPr>
          <w:rFonts w:ascii="Times New Roman" w:eastAsia="標楷體" w:hAnsi="Times New Roman"/>
          <w:sz w:val="28"/>
          <w:szCs w:val="28"/>
        </w:rPr>
        <w:fldChar w:fldCharType="end"/>
      </w:r>
    </w:p>
    <w:p w14:paraId="30C1750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6-2-94 </w:t>
      </w:r>
      <w:r>
        <w:rPr>
          <w:rFonts w:ascii="Times New Roman" w:eastAsia="標楷體" w:hAnsi="Times New Roman"/>
          <w:sz w:val="28"/>
          <w:szCs w:val="28"/>
        </w:rPr>
        <w:t>說明通知推播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_Ref91T0109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108</w:t>
      </w:r>
      <w:r>
        <w:rPr>
          <w:rFonts w:ascii="Times New Roman" w:eastAsia="標楷體" w:hAnsi="Times New Roman"/>
          <w:sz w:val="28"/>
          <w:szCs w:val="28"/>
        </w:rPr>
        <w:fldChar w:fldCharType="end"/>
      </w:r>
    </w:p>
    <w:p w14:paraId="08B3B74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6-2-95 </w:t>
      </w:r>
      <w:r>
        <w:rPr>
          <w:rFonts w:ascii="Times New Roman" w:eastAsia="標楷體" w:hAnsi="Times New Roman"/>
          <w:sz w:val="28"/>
          <w:szCs w:val="28"/>
        </w:rPr>
        <w:t>說明新增提醒推播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109</w:t>
      </w:r>
      <w:r>
        <w:rPr>
          <w:rFonts w:ascii="Times New Roman" w:eastAsia="標楷體" w:hAnsi="Times New Roman"/>
          <w:sz w:val="28"/>
          <w:szCs w:val="28"/>
        </w:rPr>
        <w:fldChar w:fldCharType="end"/>
      </w:r>
    </w:p>
    <w:p w14:paraId="718A226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6-2-96 </w:t>
      </w:r>
      <w:r>
        <w:rPr>
          <w:rFonts w:ascii="Times New Roman" w:eastAsia="標楷體" w:hAnsi="Times New Roman"/>
          <w:sz w:val="28"/>
          <w:szCs w:val="28"/>
        </w:rPr>
        <w:t>說明新增推播裝置登記</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109</w:t>
      </w:r>
      <w:r>
        <w:rPr>
          <w:rFonts w:ascii="Times New Roman" w:eastAsia="標楷體" w:hAnsi="Times New Roman"/>
          <w:sz w:val="28"/>
          <w:szCs w:val="28"/>
        </w:rPr>
        <w:fldChar w:fldCharType="end"/>
      </w:r>
    </w:p>
    <w:p w14:paraId="5B57024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6-2-97 </w:t>
      </w:r>
      <w:r>
        <w:rPr>
          <w:rFonts w:ascii="Times New Roman" w:eastAsia="標楷體" w:hAnsi="Times New Roman"/>
          <w:sz w:val="28"/>
          <w:szCs w:val="28"/>
        </w:rPr>
        <w:t>說明新增班級推播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109</w:t>
      </w:r>
      <w:r>
        <w:rPr>
          <w:rFonts w:ascii="Times New Roman" w:eastAsia="標楷體" w:hAnsi="Times New Roman"/>
          <w:sz w:val="28"/>
          <w:szCs w:val="28"/>
        </w:rPr>
        <w:fldChar w:fldCharType="end"/>
      </w:r>
    </w:p>
    <w:p w14:paraId="33FEC8B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6-2-98 </w:t>
      </w:r>
      <w:r>
        <w:rPr>
          <w:rFonts w:ascii="Times New Roman" w:eastAsia="標楷體" w:hAnsi="Times New Roman"/>
          <w:sz w:val="28"/>
          <w:szCs w:val="28"/>
        </w:rPr>
        <w:t>說明通知設定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110</w:t>
      </w:r>
      <w:r>
        <w:rPr>
          <w:rFonts w:ascii="Times New Roman" w:eastAsia="標楷體" w:hAnsi="Times New Roman"/>
          <w:sz w:val="28"/>
          <w:szCs w:val="28"/>
        </w:rPr>
        <w:fldChar w:fldCharType="end"/>
      </w:r>
    </w:p>
    <w:p w14:paraId="5067D2E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6-2-99 </w:t>
      </w:r>
      <w:r>
        <w:rPr>
          <w:rFonts w:ascii="Times New Roman" w:eastAsia="標楷體" w:hAnsi="Times New Roman"/>
          <w:sz w:val="28"/>
          <w:szCs w:val="28"/>
        </w:rPr>
        <w:t>說明修改通知設定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110</w:t>
      </w:r>
      <w:r>
        <w:rPr>
          <w:rFonts w:ascii="Times New Roman" w:eastAsia="標楷體" w:hAnsi="Times New Roman"/>
          <w:sz w:val="28"/>
          <w:szCs w:val="28"/>
        </w:rPr>
        <w:fldChar w:fldCharType="end"/>
      </w:r>
    </w:p>
    <w:p w14:paraId="3A13A6E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6-2-100 </w:t>
      </w:r>
      <w:r>
        <w:rPr>
          <w:rFonts w:ascii="Times New Roman" w:eastAsia="標楷體" w:hAnsi="Times New Roman"/>
          <w:sz w:val="28"/>
          <w:szCs w:val="28"/>
        </w:rPr>
        <w:t>說明查詢通知設定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110</w:t>
      </w:r>
      <w:r>
        <w:rPr>
          <w:rFonts w:ascii="Times New Roman" w:eastAsia="標楷體" w:hAnsi="Times New Roman"/>
          <w:sz w:val="28"/>
          <w:szCs w:val="28"/>
        </w:rPr>
        <w:fldChar w:fldCharType="end"/>
      </w:r>
    </w:p>
    <w:p w14:paraId="1EF635A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6-2-101 </w:t>
      </w:r>
      <w:r>
        <w:rPr>
          <w:rFonts w:ascii="Times New Roman" w:eastAsia="標楷體" w:hAnsi="Times New Roman"/>
          <w:sz w:val="28"/>
          <w:szCs w:val="28"/>
        </w:rPr>
        <w:t>說明系統設定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110</w:t>
      </w:r>
      <w:r>
        <w:rPr>
          <w:rFonts w:ascii="Times New Roman" w:eastAsia="標楷體" w:hAnsi="Times New Roman"/>
          <w:sz w:val="28"/>
          <w:szCs w:val="28"/>
        </w:rPr>
        <w:fldChar w:fldCharType="end"/>
      </w:r>
    </w:p>
    <w:p w14:paraId="6675CDD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6-2-102 </w:t>
      </w:r>
      <w:r>
        <w:rPr>
          <w:rFonts w:ascii="Times New Roman" w:eastAsia="標楷體" w:hAnsi="Times New Roman"/>
          <w:sz w:val="28"/>
          <w:szCs w:val="28"/>
        </w:rPr>
        <w:t>說明字體設定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110</w:t>
      </w:r>
      <w:r>
        <w:rPr>
          <w:rFonts w:ascii="Times New Roman" w:eastAsia="標楷體" w:hAnsi="Times New Roman"/>
          <w:sz w:val="28"/>
          <w:szCs w:val="28"/>
        </w:rPr>
        <w:fldChar w:fldCharType="end"/>
      </w:r>
    </w:p>
    <w:p w14:paraId="5066A07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6-2-103 </w:t>
      </w:r>
      <w:r>
        <w:rPr>
          <w:rFonts w:ascii="Times New Roman" w:eastAsia="標楷體" w:hAnsi="Times New Roman"/>
          <w:sz w:val="28"/>
          <w:szCs w:val="28"/>
        </w:rPr>
        <w:t>說明修改字體大小</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111</w:t>
      </w:r>
      <w:r>
        <w:rPr>
          <w:rFonts w:ascii="Times New Roman" w:eastAsia="標楷體" w:hAnsi="Times New Roman"/>
          <w:sz w:val="28"/>
          <w:szCs w:val="28"/>
        </w:rPr>
        <w:fldChar w:fldCharType="end"/>
      </w:r>
    </w:p>
    <w:p w14:paraId="0C26327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6-2-104 </w:t>
      </w:r>
      <w:r>
        <w:rPr>
          <w:rFonts w:ascii="Times New Roman" w:eastAsia="標楷體" w:hAnsi="Times New Roman"/>
          <w:sz w:val="28"/>
          <w:szCs w:val="28"/>
        </w:rPr>
        <w:t>說明查詢字體大小</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_Ref91T0119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111</w:t>
      </w:r>
      <w:r>
        <w:rPr>
          <w:rFonts w:ascii="Times New Roman" w:eastAsia="標楷體" w:hAnsi="Times New Roman"/>
          <w:sz w:val="28"/>
          <w:szCs w:val="28"/>
        </w:rPr>
        <w:fldChar w:fldCharType="end"/>
      </w:r>
    </w:p>
    <w:p w14:paraId="306B058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6-2-105 </w:t>
      </w:r>
      <w:r>
        <w:rPr>
          <w:rFonts w:ascii="Times New Roman" w:eastAsia="標楷體" w:hAnsi="Times New Roman"/>
          <w:sz w:val="28"/>
          <w:szCs w:val="28"/>
        </w:rPr>
        <w:t>說明意見回饋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111</w:t>
      </w:r>
      <w:r>
        <w:rPr>
          <w:rFonts w:ascii="Times New Roman" w:eastAsia="標楷體" w:hAnsi="Times New Roman"/>
          <w:sz w:val="28"/>
          <w:szCs w:val="28"/>
        </w:rPr>
        <w:fldChar w:fldCharType="end"/>
      </w:r>
    </w:p>
    <w:p w14:paraId="14BEEC8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6-2-106 </w:t>
      </w:r>
      <w:r>
        <w:rPr>
          <w:rFonts w:ascii="Times New Roman" w:eastAsia="標楷體" w:hAnsi="Times New Roman"/>
          <w:sz w:val="28"/>
          <w:szCs w:val="28"/>
        </w:rPr>
        <w:t>說明新增意見回饋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111</w:t>
      </w:r>
      <w:r>
        <w:rPr>
          <w:rFonts w:ascii="Times New Roman" w:eastAsia="標楷體" w:hAnsi="Times New Roman"/>
          <w:sz w:val="28"/>
          <w:szCs w:val="28"/>
        </w:rPr>
        <w:fldChar w:fldCharType="end"/>
      </w:r>
    </w:p>
    <w:p w14:paraId="7B848F2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6-2-107 </w:t>
      </w:r>
      <w:r>
        <w:rPr>
          <w:rFonts w:ascii="Times New Roman" w:eastAsia="標楷體" w:hAnsi="Times New Roman"/>
          <w:sz w:val="28"/>
          <w:szCs w:val="28"/>
        </w:rPr>
        <w:t>說明查詢意見回饋紀錄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111</w:t>
      </w:r>
      <w:r>
        <w:rPr>
          <w:rFonts w:ascii="Times New Roman" w:eastAsia="標楷體" w:hAnsi="Times New Roman"/>
          <w:sz w:val="28"/>
          <w:szCs w:val="28"/>
        </w:rPr>
        <w:fldChar w:fldCharType="end"/>
      </w:r>
    </w:p>
    <w:p w14:paraId="2775513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6-2-108 </w:t>
      </w:r>
      <w:r>
        <w:rPr>
          <w:rFonts w:ascii="Times New Roman" w:eastAsia="標楷體" w:hAnsi="Times New Roman"/>
          <w:sz w:val="28"/>
          <w:szCs w:val="28"/>
        </w:rPr>
        <w:t>說明管理者功能</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w:instrText>
      </w:r>
      <w:r>
        <w:rPr>
          <w:rFonts w:ascii="Times New Roman" w:eastAsia="標楷體" w:hAnsi="Times New Roman"/>
          <w:sz w:val="28"/>
          <w:szCs w:val="28"/>
        </w:rPr>
        <w:instrText xml:space="preserve">ef91T0123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112</w:t>
      </w:r>
      <w:r>
        <w:rPr>
          <w:rFonts w:ascii="Times New Roman" w:eastAsia="標楷體" w:hAnsi="Times New Roman"/>
          <w:sz w:val="28"/>
          <w:szCs w:val="28"/>
        </w:rPr>
        <w:fldChar w:fldCharType="end"/>
      </w:r>
    </w:p>
    <w:p w14:paraId="5AB8A64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6-2-109 </w:t>
      </w:r>
      <w:r>
        <w:rPr>
          <w:rFonts w:ascii="Times New Roman" w:eastAsia="標楷體" w:hAnsi="Times New Roman"/>
          <w:sz w:val="28"/>
          <w:szCs w:val="28"/>
        </w:rPr>
        <w:t>說明管理員帳號管理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113</w:t>
      </w:r>
      <w:r>
        <w:rPr>
          <w:rFonts w:ascii="Times New Roman" w:eastAsia="標楷體" w:hAnsi="Times New Roman"/>
          <w:sz w:val="28"/>
          <w:szCs w:val="28"/>
        </w:rPr>
        <w:fldChar w:fldCharType="end"/>
      </w:r>
    </w:p>
    <w:p w14:paraId="78CFFE0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6-2-110 </w:t>
      </w:r>
      <w:r>
        <w:rPr>
          <w:rFonts w:ascii="Times New Roman" w:eastAsia="標楷體" w:hAnsi="Times New Roman"/>
          <w:sz w:val="28"/>
          <w:szCs w:val="28"/>
        </w:rPr>
        <w:t>說明新增管理員帳號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113</w:t>
      </w:r>
      <w:r>
        <w:rPr>
          <w:rFonts w:ascii="Times New Roman" w:eastAsia="標楷體" w:hAnsi="Times New Roman"/>
          <w:sz w:val="28"/>
          <w:szCs w:val="28"/>
        </w:rPr>
        <w:fldChar w:fldCharType="end"/>
      </w:r>
    </w:p>
    <w:p w14:paraId="5E52607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6-2-111 </w:t>
      </w:r>
      <w:r>
        <w:rPr>
          <w:rFonts w:ascii="Times New Roman" w:eastAsia="標楷體" w:hAnsi="Times New Roman"/>
          <w:sz w:val="28"/>
          <w:szCs w:val="28"/>
        </w:rPr>
        <w:t>說明停用管理員帳號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113</w:t>
      </w:r>
      <w:r>
        <w:rPr>
          <w:rFonts w:ascii="Times New Roman" w:eastAsia="標楷體" w:hAnsi="Times New Roman"/>
          <w:sz w:val="28"/>
          <w:szCs w:val="28"/>
        </w:rPr>
        <w:fldChar w:fldCharType="end"/>
      </w:r>
    </w:p>
    <w:p w14:paraId="194C699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6-2-112 </w:t>
      </w:r>
      <w:r>
        <w:rPr>
          <w:rFonts w:ascii="Times New Roman" w:eastAsia="標楷體" w:hAnsi="Times New Roman"/>
          <w:sz w:val="28"/>
          <w:szCs w:val="28"/>
        </w:rPr>
        <w:t>說明修改管理員帳號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114</w:t>
      </w:r>
      <w:r>
        <w:rPr>
          <w:rFonts w:ascii="Times New Roman" w:eastAsia="標楷體" w:hAnsi="Times New Roman"/>
          <w:sz w:val="28"/>
          <w:szCs w:val="28"/>
        </w:rPr>
        <w:fldChar w:fldCharType="end"/>
      </w:r>
    </w:p>
    <w:p w14:paraId="237A7E1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6-2-113 </w:t>
      </w:r>
      <w:r>
        <w:rPr>
          <w:rFonts w:ascii="Times New Roman" w:eastAsia="標楷體" w:hAnsi="Times New Roman"/>
          <w:sz w:val="28"/>
          <w:szCs w:val="28"/>
        </w:rPr>
        <w:t>說明查詢管理員帳號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114</w:t>
      </w:r>
      <w:r>
        <w:rPr>
          <w:rFonts w:ascii="Times New Roman" w:eastAsia="標楷體" w:hAnsi="Times New Roman"/>
          <w:sz w:val="28"/>
          <w:szCs w:val="28"/>
        </w:rPr>
        <w:fldChar w:fldCharType="end"/>
      </w:r>
    </w:p>
    <w:p w14:paraId="2D44552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6-2-114 </w:t>
      </w:r>
      <w:r>
        <w:rPr>
          <w:rFonts w:ascii="Times New Roman" w:eastAsia="標楷體" w:hAnsi="Times New Roman"/>
          <w:sz w:val="28"/>
          <w:szCs w:val="28"/>
        </w:rPr>
        <w:t>說明登入驗證</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_Ref91T0129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114</w:t>
      </w:r>
      <w:r>
        <w:rPr>
          <w:rFonts w:ascii="Times New Roman" w:eastAsia="標楷體" w:hAnsi="Times New Roman"/>
          <w:sz w:val="28"/>
          <w:szCs w:val="28"/>
        </w:rPr>
        <w:fldChar w:fldCharType="end"/>
      </w:r>
    </w:p>
    <w:p w14:paraId="3184A63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6-2-115 </w:t>
      </w:r>
      <w:r>
        <w:rPr>
          <w:rFonts w:ascii="Times New Roman" w:eastAsia="標楷體" w:hAnsi="Times New Roman"/>
          <w:sz w:val="28"/>
          <w:szCs w:val="28"/>
        </w:rPr>
        <w:t>說明帳號密碼登入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114</w:t>
      </w:r>
      <w:r>
        <w:rPr>
          <w:rFonts w:ascii="Times New Roman" w:eastAsia="標楷體" w:hAnsi="Times New Roman"/>
          <w:sz w:val="28"/>
          <w:szCs w:val="28"/>
        </w:rPr>
        <w:fldChar w:fldCharType="end"/>
      </w:r>
    </w:p>
    <w:p w14:paraId="48E98A6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6-2-116 </w:t>
      </w:r>
      <w:r>
        <w:rPr>
          <w:rFonts w:ascii="Times New Roman" w:eastAsia="標楷體" w:hAnsi="Times New Roman"/>
          <w:sz w:val="28"/>
          <w:szCs w:val="28"/>
        </w:rPr>
        <w:t>說明登出系統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115</w:t>
      </w:r>
      <w:r>
        <w:rPr>
          <w:rFonts w:ascii="Times New Roman" w:eastAsia="標楷體" w:hAnsi="Times New Roman"/>
          <w:sz w:val="28"/>
          <w:szCs w:val="28"/>
        </w:rPr>
        <w:fldChar w:fldCharType="end"/>
      </w:r>
    </w:p>
    <w:p w14:paraId="426EBBD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6-2-117 </w:t>
      </w:r>
      <w:r>
        <w:rPr>
          <w:rFonts w:ascii="Times New Roman" w:eastAsia="標楷體" w:hAnsi="Times New Roman"/>
          <w:sz w:val="28"/>
          <w:szCs w:val="28"/>
        </w:rPr>
        <w:t>說明密碼管理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115</w:t>
      </w:r>
      <w:r>
        <w:rPr>
          <w:rFonts w:ascii="Times New Roman" w:eastAsia="標楷體" w:hAnsi="Times New Roman"/>
          <w:sz w:val="28"/>
          <w:szCs w:val="28"/>
        </w:rPr>
        <w:fldChar w:fldCharType="end"/>
      </w:r>
    </w:p>
    <w:p w14:paraId="2D29636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w:t>
      </w:r>
      <w:r>
        <w:rPr>
          <w:rFonts w:ascii="Times New Roman" w:eastAsia="標楷體" w:hAnsi="Times New Roman"/>
          <w:sz w:val="28"/>
          <w:szCs w:val="28"/>
        </w:rPr>
        <w:t xml:space="preserve">18 </w:t>
      </w:r>
      <w:r>
        <w:rPr>
          <w:rFonts w:ascii="Times New Roman" w:eastAsia="標楷體" w:hAnsi="Times New Roman"/>
          <w:sz w:val="28"/>
          <w:szCs w:val="28"/>
        </w:rPr>
        <w:t>說明修改密碼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115</w:t>
      </w:r>
      <w:r>
        <w:rPr>
          <w:rFonts w:ascii="Times New Roman" w:eastAsia="標楷體" w:hAnsi="Times New Roman"/>
          <w:sz w:val="28"/>
          <w:szCs w:val="28"/>
        </w:rPr>
        <w:fldChar w:fldCharType="end"/>
      </w:r>
    </w:p>
    <w:p w14:paraId="27D72BA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6-2-119 </w:t>
      </w:r>
      <w:r>
        <w:rPr>
          <w:rFonts w:ascii="Times New Roman" w:eastAsia="標楷體" w:hAnsi="Times New Roman"/>
          <w:sz w:val="28"/>
          <w:szCs w:val="28"/>
        </w:rPr>
        <w:t>說明重設管理員密碼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115</w:t>
      </w:r>
      <w:r>
        <w:rPr>
          <w:rFonts w:ascii="Times New Roman" w:eastAsia="標楷體" w:hAnsi="Times New Roman"/>
          <w:sz w:val="28"/>
          <w:szCs w:val="28"/>
        </w:rPr>
        <w:fldChar w:fldCharType="end"/>
      </w:r>
    </w:p>
    <w:p w14:paraId="04B2793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6-2-120 </w:t>
      </w:r>
      <w:r>
        <w:rPr>
          <w:rFonts w:ascii="Times New Roman" w:eastAsia="標楷體" w:hAnsi="Times New Roman"/>
          <w:sz w:val="28"/>
          <w:szCs w:val="28"/>
        </w:rPr>
        <w:t>說明題庫管理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116</w:t>
      </w:r>
      <w:r>
        <w:rPr>
          <w:rFonts w:ascii="Times New Roman" w:eastAsia="標楷體" w:hAnsi="Times New Roman"/>
          <w:sz w:val="28"/>
          <w:szCs w:val="28"/>
        </w:rPr>
        <w:fldChar w:fldCharType="end"/>
      </w:r>
    </w:p>
    <w:p w14:paraId="4DE0FAC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6-2-121 </w:t>
      </w:r>
      <w:r>
        <w:rPr>
          <w:rFonts w:ascii="Times New Roman" w:eastAsia="標楷體" w:hAnsi="Times New Roman"/>
          <w:sz w:val="28"/>
          <w:szCs w:val="28"/>
        </w:rPr>
        <w:t>說明新增題目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116</w:t>
      </w:r>
      <w:r>
        <w:rPr>
          <w:rFonts w:ascii="Times New Roman" w:eastAsia="標楷體" w:hAnsi="Times New Roman"/>
          <w:sz w:val="28"/>
          <w:szCs w:val="28"/>
        </w:rPr>
        <w:fldChar w:fldCharType="end"/>
      </w:r>
    </w:p>
    <w:p w14:paraId="4B00E52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6-2-122 </w:t>
      </w:r>
      <w:r>
        <w:rPr>
          <w:rFonts w:ascii="Times New Roman" w:eastAsia="標楷體" w:hAnsi="Times New Roman"/>
          <w:sz w:val="28"/>
          <w:szCs w:val="28"/>
        </w:rPr>
        <w:t>說明刪除題目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116</w:t>
      </w:r>
      <w:r>
        <w:rPr>
          <w:rFonts w:ascii="Times New Roman" w:eastAsia="標楷體" w:hAnsi="Times New Roman"/>
          <w:sz w:val="28"/>
          <w:szCs w:val="28"/>
        </w:rPr>
        <w:fldChar w:fldCharType="end"/>
      </w:r>
    </w:p>
    <w:p w14:paraId="7C62F81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6-2-123 </w:t>
      </w:r>
      <w:r>
        <w:rPr>
          <w:rFonts w:ascii="Times New Roman" w:eastAsia="標楷體" w:hAnsi="Times New Roman"/>
          <w:sz w:val="28"/>
          <w:szCs w:val="28"/>
        </w:rPr>
        <w:t>說明修改題目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116</w:t>
      </w:r>
      <w:r>
        <w:rPr>
          <w:rFonts w:ascii="Times New Roman" w:eastAsia="標楷體" w:hAnsi="Times New Roman"/>
          <w:sz w:val="28"/>
          <w:szCs w:val="28"/>
        </w:rPr>
        <w:fldChar w:fldCharType="end"/>
      </w:r>
    </w:p>
    <w:p w14:paraId="7BD50AD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6-2-124 </w:t>
      </w:r>
      <w:r>
        <w:rPr>
          <w:rFonts w:ascii="Times New Roman" w:eastAsia="標楷體" w:hAnsi="Times New Roman"/>
          <w:sz w:val="28"/>
          <w:szCs w:val="28"/>
        </w:rPr>
        <w:t>說明查詢題目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_Ref91T0139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117</w:t>
      </w:r>
      <w:r>
        <w:rPr>
          <w:rFonts w:ascii="Times New Roman" w:eastAsia="標楷體" w:hAnsi="Times New Roman"/>
          <w:sz w:val="28"/>
          <w:szCs w:val="28"/>
        </w:rPr>
        <w:fldChar w:fldCharType="end"/>
      </w:r>
    </w:p>
    <w:p w14:paraId="370D844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6-2-125 </w:t>
      </w:r>
      <w:r>
        <w:rPr>
          <w:rFonts w:ascii="Times New Roman" w:eastAsia="標楷體" w:hAnsi="Times New Roman"/>
          <w:sz w:val="28"/>
          <w:szCs w:val="28"/>
        </w:rPr>
        <w:t>說明購點方案管理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117</w:t>
      </w:r>
      <w:r>
        <w:rPr>
          <w:rFonts w:ascii="Times New Roman" w:eastAsia="標楷體" w:hAnsi="Times New Roman"/>
          <w:sz w:val="28"/>
          <w:szCs w:val="28"/>
        </w:rPr>
        <w:fldChar w:fldCharType="end"/>
      </w:r>
    </w:p>
    <w:p w14:paraId="1C98EEE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6-2-126 </w:t>
      </w:r>
      <w:r>
        <w:rPr>
          <w:rFonts w:ascii="Times New Roman" w:eastAsia="標楷體" w:hAnsi="Times New Roman"/>
          <w:sz w:val="28"/>
          <w:szCs w:val="28"/>
        </w:rPr>
        <w:t>說明新增方案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117</w:t>
      </w:r>
      <w:r>
        <w:rPr>
          <w:rFonts w:ascii="Times New Roman" w:eastAsia="標楷體" w:hAnsi="Times New Roman"/>
          <w:sz w:val="28"/>
          <w:szCs w:val="28"/>
        </w:rPr>
        <w:fldChar w:fldCharType="end"/>
      </w:r>
    </w:p>
    <w:p w14:paraId="32124D4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6-2-127 </w:t>
      </w:r>
      <w:r>
        <w:rPr>
          <w:rFonts w:ascii="Times New Roman" w:eastAsia="標楷體" w:hAnsi="Times New Roman"/>
          <w:sz w:val="28"/>
          <w:szCs w:val="28"/>
        </w:rPr>
        <w:t>說明下架方案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117</w:t>
      </w:r>
      <w:r>
        <w:rPr>
          <w:rFonts w:ascii="Times New Roman" w:eastAsia="標楷體" w:hAnsi="Times New Roman"/>
          <w:sz w:val="28"/>
          <w:szCs w:val="28"/>
        </w:rPr>
        <w:fldChar w:fldCharType="end"/>
      </w:r>
    </w:p>
    <w:p w14:paraId="032BF84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6-2-128 </w:t>
      </w:r>
      <w:r>
        <w:rPr>
          <w:rFonts w:ascii="Times New Roman" w:eastAsia="標楷體" w:hAnsi="Times New Roman"/>
          <w:sz w:val="28"/>
          <w:szCs w:val="28"/>
        </w:rPr>
        <w:t>說明修改方案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118</w:t>
      </w:r>
      <w:r>
        <w:rPr>
          <w:rFonts w:ascii="Times New Roman" w:eastAsia="標楷體" w:hAnsi="Times New Roman"/>
          <w:sz w:val="28"/>
          <w:szCs w:val="28"/>
        </w:rPr>
        <w:fldChar w:fldCharType="end"/>
      </w:r>
    </w:p>
    <w:p w14:paraId="48DFD6C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6-2-129 </w:t>
      </w:r>
      <w:r>
        <w:rPr>
          <w:rFonts w:ascii="Times New Roman" w:eastAsia="標楷體" w:hAnsi="Times New Roman"/>
          <w:sz w:val="28"/>
          <w:szCs w:val="28"/>
        </w:rPr>
        <w:t>說明查詢方案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118</w:t>
      </w:r>
      <w:r>
        <w:rPr>
          <w:rFonts w:ascii="Times New Roman" w:eastAsia="標楷體" w:hAnsi="Times New Roman"/>
          <w:sz w:val="28"/>
          <w:szCs w:val="28"/>
        </w:rPr>
        <w:fldChar w:fldCharType="end"/>
      </w:r>
    </w:p>
    <w:p w14:paraId="4E3FE2E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6-2-130 </w:t>
      </w:r>
      <w:r>
        <w:rPr>
          <w:rFonts w:ascii="Times New Roman" w:eastAsia="標楷體" w:hAnsi="Times New Roman"/>
          <w:sz w:val="28"/>
          <w:szCs w:val="28"/>
        </w:rPr>
        <w:t>說明訂閱方案管理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118</w:t>
      </w:r>
      <w:r>
        <w:rPr>
          <w:rFonts w:ascii="Times New Roman" w:eastAsia="標楷體" w:hAnsi="Times New Roman"/>
          <w:sz w:val="28"/>
          <w:szCs w:val="28"/>
        </w:rPr>
        <w:fldChar w:fldCharType="end"/>
      </w:r>
    </w:p>
    <w:p w14:paraId="03F1328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6-2-131 </w:t>
      </w:r>
      <w:r>
        <w:rPr>
          <w:rFonts w:ascii="Times New Roman" w:eastAsia="標楷體" w:hAnsi="Times New Roman"/>
          <w:sz w:val="28"/>
          <w:szCs w:val="28"/>
        </w:rPr>
        <w:t>說明新增方案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118</w:t>
      </w:r>
      <w:r>
        <w:rPr>
          <w:rFonts w:ascii="Times New Roman" w:eastAsia="標楷體" w:hAnsi="Times New Roman"/>
          <w:sz w:val="28"/>
          <w:szCs w:val="28"/>
        </w:rPr>
        <w:fldChar w:fldCharType="end"/>
      </w:r>
    </w:p>
    <w:p w14:paraId="572D3B9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w:t>
      </w:r>
      <w:r>
        <w:rPr>
          <w:rFonts w:ascii="Times New Roman" w:eastAsia="標楷體" w:hAnsi="Times New Roman"/>
          <w:sz w:val="28"/>
          <w:szCs w:val="28"/>
        </w:rPr>
        <w:t xml:space="preserve">32 </w:t>
      </w:r>
      <w:r>
        <w:rPr>
          <w:rFonts w:ascii="Times New Roman" w:eastAsia="標楷體" w:hAnsi="Times New Roman"/>
          <w:sz w:val="28"/>
          <w:szCs w:val="28"/>
        </w:rPr>
        <w:t>說明下架方案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119</w:t>
      </w:r>
      <w:r>
        <w:rPr>
          <w:rFonts w:ascii="Times New Roman" w:eastAsia="標楷體" w:hAnsi="Times New Roman"/>
          <w:sz w:val="28"/>
          <w:szCs w:val="28"/>
        </w:rPr>
        <w:fldChar w:fldCharType="end"/>
      </w:r>
    </w:p>
    <w:p w14:paraId="7D54E18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6-2-133 </w:t>
      </w:r>
      <w:r>
        <w:rPr>
          <w:rFonts w:ascii="Times New Roman" w:eastAsia="標楷體" w:hAnsi="Times New Roman"/>
          <w:sz w:val="28"/>
          <w:szCs w:val="28"/>
        </w:rPr>
        <w:t>說明修改方案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119</w:t>
      </w:r>
      <w:r>
        <w:rPr>
          <w:rFonts w:ascii="Times New Roman" w:eastAsia="標楷體" w:hAnsi="Times New Roman"/>
          <w:sz w:val="28"/>
          <w:szCs w:val="28"/>
        </w:rPr>
        <w:fldChar w:fldCharType="end"/>
      </w:r>
    </w:p>
    <w:p w14:paraId="3C5DF78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6-2-134 </w:t>
      </w:r>
      <w:r>
        <w:rPr>
          <w:rFonts w:ascii="Times New Roman" w:eastAsia="標楷體" w:hAnsi="Times New Roman"/>
          <w:sz w:val="28"/>
          <w:szCs w:val="28"/>
        </w:rPr>
        <w:t>說明查詢方案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_Ref91T0149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119</w:t>
      </w:r>
      <w:r>
        <w:rPr>
          <w:rFonts w:ascii="Times New Roman" w:eastAsia="標楷體" w:hAnsi="Times New Roman"/>
          <w:sz w:val="28"/>
          <w:szCs w:val="28"/>
        </w:rPr>
        <w:fldChar w:fldCharType="end"/>
      </w:r>
    </w:p>
    <w:p w14:paraId="7BEDC21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6-2-135 </w:t>
      </w:r>
      <w:r>
        <w:rPr>
          <w:rFonts w:ascii="Times New Roman" w:eastAsia="標楷體" w:hAnsi="Times New Roman"/>
          <w:sz w:val="28"/>
          <w:szCs w:val="28"/>
        </w:rPr>
        <w:t>說明單字管理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119</w:t>
      </w:r>
      <w:r>
        <w:rPr>
          <w:rFonts w:ascii="Times New Roman" w:eastAsia="標楷體" w:hAnsi="Times New Roman"/>
          <w:sz w:val="28"/>
          <w:szCs w:val="28"/>
        </w:rPr>
        <w:fldChar w:fldCharType="end"/>
      </w:r>
    </w:p>
    <w:p w14:paraId="6B3BFA9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6-2-136 </w:t>
      </w:r>
      <w:r>
        <w:rPr>
          <w:rFonts w:ascii="Times New Roman" w:eastAsia="標楷體" w:hAnsi="Times New Roman"/>
          <w:sz w:val="28"/>
          <w:szCs w:val="28"/>
        </w:rPr>
        <w:t>說明新增單字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120</w:t>
      </w:r>
      <w:r>
        <w:rPr>
          <w:rFonts w:ascii="Times New Roman" w:eastAsia="標楷體" w:hAnsi="Times New Roman"/>
          <w:sz w:val="28"/>
          <w:szCs w:val="28"/>
        </w:rPr>
        <w:fldChar w:fldCharType="end"/>
      </w:r>
    </w:p>
    <w:p w14:paraId="7708839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6-2-137 </w:t>
      </w:r>
      <w:r>
        <w:rPr>
          <w:rFonts w:ascii="Times New Roman" w:eastAsia="標楷體" w:hAnsi="Times New Roman"/>
          <w:sz w:val="28"/>
          <w:szCs w:val="28"/>
        </w:rPr>
        <w:t>說明刪除單字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120</w:t>
      </w:r>
      <w:r>
        <w:rPr>
          <w:rFonts w:ascii="Times New Roman" w:eastAsia="標楷體" w:hAnsi="Times New Roman"/>
          <w:sz w:val="28"/>
          <w:szCs w:val="28"/>
        </w:rPr>
        <w:fldChar w:fldCharType="end"/>
      </w:r>
    </w:p>
    <w:p w14:paraId="1CACF58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6-2-138 </w:t>
      </w:r>
      <w:r>
        <w:rPr>
          <w:rFonts w:ascii="Times New Roman" w:eastAsia="標楷體" w:hAnsi="Times New Roman"/>
          <w:sz w:val="28"/>
          <w:szCs w:val="28"/>
        </w:rPr>
        <w:t>說明修改單字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120</w:t>
      </w:r>
      <w:r>
        <w:rPr>
          <w:rFonts w:ascii="Times New Roman" w:eastAsia="標楷體" w:hAnsi="Times New Roman"/>
          <w:sz w:val="28"/>
          <w:szCs w:val="28"/>
        </w:rPr>
        <w:fldChar w:fldCharType="end"/>
      </w:r>
    </w:p>
    <w:p w14:paraId="3253DC0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6-2-139 </w:t>
      </w:r>
      <w:r>
        <w:rPr>
          <w:rFonts w:ascii="Times New Roman" w:eastAsia="標楷體" w:hAnsi="Times New Roman"/>
          <w:sz w:val="28"/>
          <w:szCs w:val="28"/>
        </w:rPr>
        <w:t>說明查詢單字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120</w:t>
      </w:r>
      <w:r>
        <w:rPr>
          <w:rFonts w:ascii="Times New Roman" w:eastAsia="標楷體" w:hAnsi="Times New Roman"/>
          <w:sz w:val="28"/>
          <w:szCs w:val="28"/>
        </w:rPr>
        <w:fldChar w:fldCharType="end"/>
      </w:r>
    </w:p>
    <w:p w14:paraId="562D349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6-2-140 </w:t>
      </w:r>
      <w:r>
        <w:rPr>
          <w:rFonts w:ascii="Times New Roman" w:eastAsia="標楷體" w:hAnsi="Times New Roman"/>
          <w:sz w:val="28"/>
          <w:szCs w:val="28"/>
        </w:rPr>
        <w:t>說明閱讀文章管理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121</w:t>
      </w:r>
      <w:r>
        <w:rPr>
          <w:rFonts w:ascii="Times New Roman" w:eastAsia="標楷體" w:hAnsi="Times New Roman"/>
          <w:sz w:val="28"/>
          <w:szCs w:val="28"/>
        </w:rPr>
        <w:fldChar w:fldCharType="end"/>
      </w:r>
    </w:p>
    <w:p w14:paraId="1F4841B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6-2-141 </w:t>
      </w:r>
      <w:r>
        <w:rPr>
          <w:rFonts w:ascii="Times New Roman" w:eastAsia="標楷體" w:hAnsi="Times New Roman"/>
          <w:sz w:val="28"/>
          <w:szCs w:val="28"/>
        </w:rPr>
        <w:t>說明新增文章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121</w:t>
      </w:r>
      <w:r>
        <w:rPr>
          <w:rFonts w:ascii="Times New Roman" w:eastAsia="標楷體" w:hAnsi="Times New Roman"/>
          <w:sz w:val="28"/>
          <w:szCs w:val="28"/>
        </w:rPr>
        <w:fldChar w:fldCharType="end"/>
      </w:r>
    </w:p>
    <w:p w14:paraId="320E5C7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6-2-142 </w:t>
      </w:r>
      <w:r>
        <w:rPr>
          <w:rFonts w:ascii="Times New Roman" w:eastAsia="標楷體" w:hAnsi="Times New Roman"/>
          <w:sz w:val="28"/>
          <w:szCs w:val="28"/>
        </w:rPr>
        <w:t>說明刪除文章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121</w:t>
      </w:r>
      <w:r>
        <w:rPr>
          <w:rFonts w:ascii="Times New Roman" w:eastAsia="標楷體" w:hAnsi="Times New Roman"/>
          <w:sz w:val="28"/>
          <w:szCs w:val="28"/>
        </w:rPr>
        <w:fldChar w:fldCharType="end"/>
      </w:r>
    </w:p>
    <w:p w14:paraId="6BFEA15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6-2-143 </w:t>
      </w:r>
      <w:r>
        <w:rPr>
          <w:rFonts w:ascii="Times New Roman" w:eastAsia="標楷體" w:hAnsi="Times New Roman"/>
          <w:sz w:val="28"/>
          <w:szCs w:val="28"/>
        </w:rPr>
        <w:t>說明修改文章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w:instrText>
      </w:r>
      <w:r>
        <w:rPr>
          <w:rFonts w:ascii="Times New Roman" w:eastAsia="標楷體" w:hAnsi="Times New Roman"/>
          <w:sz w:val="28"/>
          <w:szCs w:val="28"/>
        </w:rPr>
        <w:instrText xml:space="preserve">58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122</w:t>
      </w:r>
      <w:r>
        <w:rPr>
          <w:rFonts w:ascii="Times New Roman" w:eastAsia="標楷體" w:hAnsi="Times New Roman"/>
          <w:sz w:val="28"/>
          <w:szCs w:val="28"/>
        </w:rPr>
        <w:fldChar w:fldCharType="end"/>
      </w:r>
    </w:p>
    <w:p w14:paraId="22806B7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6-2-144 </w:t>
      </w:r>
      <w:r>
        <w:rPr>
          <w:rFonts w:ascii="Times New Roman" w:eastAsia="標楷體" w:hAnsi="Times New Roman"/>
          <w:sz w:val="28"/>
          <w:szCs w:val="28"/>
        </w:rPr>
        <w:t>說明查詢文章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_Ref91T0159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122</w:t>
      </w:r>
      <w:r>
        <w:rPr>
          <w:rFonts w:ascii="Times New Roman" w:eastAsia="標楷體" w:hAnsi="Times New Roman"/>
          <w:sz w:val="28"/>
          <w:szCs w:val="28"/>
        </w:rPr>
        <w:fldChar w:fldCharType="end"/>
      </w:r>
    </w:p>
    <w:p w14:paraId="33A7543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6-2-145 </w:t>
      </w:r>
      <w:r>
        <w:rPr>
          <w:rFonts w:ascii="Times New Roman" w:eastAsia="標楷體" w:hAnsi="Times New Roman"/>
          <w:sz w:val="28"/>
          <w:szCs w:val="28"/>
        </w:rPr>
        <w:t>說明成就管理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122</w:t>
      </w:r>
      <w:r>
        <w:rPr>
          <w:rFonts w:ascii="Times New Roman" w:eastAsia="標楷體" w:hAnsi="Times New Roman"/>
          <w:sz w:val="28"/>
          <w:szCs w:val="28"/>
        </w:rPr>
        <w:fldChar w:fldCharType="end"/>
      </w:r>
    </w:p>
    <w:p w14:paraId="3556FE0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6-2-146 </w:t>
      </w:r>
      <w:r>
        <w:rPr>
          <w:rFonts w:ascii="Times New Roman" w:eastAsia="標楷體" w:hAnsi="Times New Roman"/>
          <w:sz w:val="28"/>
          <w:szCs w:val="28"/>
        </w:rPr>
        <w:t>說明新增主題徽章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123</w:t>
      </w:r>
      <w:r>
        <w:rPr>
          <w:rFonts w:ascii="Times New Roman" w:eastAsia="標楷體" w:hAnsi="Times New Roman"/>
          <w:sz w:val="28"/>
          <w:szCs w:val="28"/>
        </w:rPr>
        <w:fldChar w:fldCharType="end"/>
      </w:r>
    </w:p>
    <w:p w14:paraId="655D0F6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6-2-147 </w:t>
      </w:r>
      <w:r>
        <w:rPr>
          <w:rFonts w:ascii="Times New Roman" w:eastAsia="標楷體" w:hAnsi="Times New Roman"/>
          <w:sz w:val="28"/>
          <w:szCs w:val="28"/>
        </w:rPr>
        <w:t>說明查詢成就徽章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123</w:t>
      </w:r>
      <w:r>
        <w:rPr>
          <w:rFonts w:ascii="Times New Roman" w:eastAsia="標楷體" w:hAnsi="Times New Roman"/>
          <w:sz w:val="28"/>
          <w:szCs w:val="28"/>
        </w:rPr>
        <w:fldChar w:fldCharType="end"/>
      </w:r>
    </w:p>
    <w:p w14:paraId="3E25356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6-2-148 </w:t>
      </w:r>
      <w:r>
        <w:rPr>
          <w:rFonts w:ascii="Times New Roman" w:eastAsia="標楷體" w:hAnsi="Times New Roman"/>
          <w:sz w:val="28"/>
          <w:szCs w:val="28"/>
        </w:rPr>
        <w:t>說明回饋管理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123</w:t>
      </w:r>
      <w:r>
        <w:rPr>
          <w:rFonts w:ascii="Times New Roman" w:eastAsia="標楷體" w:hAnsi="Times New Roman"/>
          <w:sz w:val="28"/>
          <w:szCs w:val="28"/>
        </w:rPr>
        <w:fldChar w:fldCharType="end"/>
      </w:r>
    </w:p>
    <w:p w14:paraId="347F108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6-2-149 </w:t>
      </w:r>
      <w:r>
        <w:rPr>
          <w:rFonts w:ascii="Times New Roman" w:eastAsia="標楷體" w:hAnsi="Times New Roman"/>
          <w:sz w:val="28"/>
          <w:szCs w:val="28"/>
        </w:rPr>
        <w:t>說明回覆回饋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124</w:t>
      </w:r>
      <w:r>
        <w:rPr>
          <w:rFonts w:ascii="Times New Roman" w:eastAsia="標楷體" w:hAnsi="Times New Roman"/>
          <w:sz w:val="28"/>
          <w:szCs w:val="28"/>
        </w:rPr>
        <w:fldChar w:fldCharType="end"/>
      </w:r>
    </w:p>
    <w:p w14:paraId="09A9EFE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6-2-150 </w:t>
      </w:r>
      <w:r>
        <w:rPr>
          <w:rFonts w:ascii="Times New Roman" w:eastAsia="標楷體" w:hAnsi="Times New Roman"/>
          <w:sz w:val="28"/>
          <w:szCs w:val="28"/>
        </w:rPr>
        <w:t>說明刪除回饋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124</w:t>
      </w:r>
      <w:r>
        <w:rPr>
          <w:rFonts w:ascii="Times New Roman" w:eastAsia="標楷體" w:hAnsi="Times New Roman"/>
          <w:sz w:val="28"/>
          <w:szCs w:val="28"/>
        </w:rPr>
        <w:fldChar w:fldCharType="end"/>
      </w:r>
    </w:p>
    <w:p w14:paraId="576510C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6-2-151 </w:t>
      </w:r>
      <w:r>
        <w:rPr>
          <w:rFonts w:ascii="Times New Roman" w:eastAsia="標楷體" w:hAnsi="Times New Roman"/>
          <w:sz w:val="28"/>
          <w:szCs w:val="28"/>
        </w:rPr>
        <w:t>說明查詢回饋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124</w:t>
      </w:r>
      <w:r>
        <w:rPr>
          <w:rFonts w:ascii="Times New Roman" w:eastAsia="標楷體" w:hAnsi="Times New Roman"/>
          <w:sz w:val="28"/>
          <w:szCs w:val="28"/>
        </w:rPr>
        <w:fldChar w:fldCharType="end"/>
      </w:r>
    </w:p>
    <w:p w14:paraId="5B40EA3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6-2-152 </w:t>
      </w:r>
      <w:r>
        <w:rPr>
          <w:rFonts w:ascii="Times New Roman" w:eastAsia="標楷體" w:hAnsi="Times New Roman"/>
          <w:sz w:val="28"/>
          <w:szCs w:val="28"/>
        </w:rPr>
        <w:t>說明使用者帳號管理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125</w:t>
      </w:r>
      <w:r>
        <w:rPr>
          <w:rFonts w:ascii="Times New Roman" w:eastAsia="標楷體" w:hAnsi="Times New Roman"/>
          <w:sz w:val="28"/>
          <w:szCs w:val="28"/>
        </w:rPr>
        <w:fldChar w:fldCharType="end"/>
      </w:r>
    </w:p>
    <w:p w14:paraId="646751D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6-2-153 </w:t>
      </w:r>
      <w:r>
        <w:rPr>
          <w:rFonts w:ascii="Times New Roman" w:eastAsia="標楷體" w:hAnsi="Times New Roman"/>
          <w:sz w:val="28"/>
          <w:szCs w:val="28"/>
        </w:rPr>
        <w:t>說明查詢使用者個人資料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125</w:t>
      </w:r>
      <w:r>
        <w:rPr>
          <w:rFonts w:ascii="Times New Roman" w:eastAsia="標楷體" w:hAnsi="Times New Roman"/>
          <w:sz w:val="28"/>
          <w:szCs w:val="28"/>
        </w:rPr>
        <w:fldChar w:fldCharType="end"/>
      </w:r>
    </w:p>
    <w:p w14:paraId="6ABAC47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6-2-154 </w:t>
      </w:r>
      <w:r>
        <w:rPr>
          <w:rFonts w:ascii="Times New Roman" w:eastAsia="標楷體" w:hAnsi="Times New Roman"/>
          <w:sz w:val="28"/>
          <w:szCs w:val="28"/>
        </w:rPr>
        <w:t>說明查詢學習小組資料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_Ref91T0169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125</w:t>
      </w:r>
      <w:r>
        <w:rPr>
          <w:rFonts w:ascii="Times New Roman" w:eastAsia="標楷體" w:hAnsi="Times New Roman"/>
          <w:sz w:val="28"/>
          <w:szCs w:val="28"/>
        </w:rPr>
        <w:fldChar w:fldCharType="end"/>
      </w:r>
    </w:p>
    <w:p w14:paraId="1A0F3D7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6-2-155 </w:t>
      </w:r>
      <w:r>
        <w:rPr>
          <w:rFonts w:ascii="Times New Roman" w:eastAsia="標楷體" w:hAnsi="Times New Roman"/>
          <w:sz w:val="28"/>
          <w:szCs w:val="28"/>
        </w:rPr>
        <w:t>說明查詢好友資料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125</w:t>
      </w:r>
      <w:r>
        <w:rPr>
          <w:rFonts w:ascii="Times New Roman" w:eastAsia="標楷體" w:hAnsi="Times New Roman"/>
          <w:sz w:val="28"/>
          <w:szCs w:val="28"/>
        </w:rPr>
        <w:fldChar w:fldCharType="end"/>
      </w:r>
    </w:p>
    <w:p w14:paraId="55B6590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6-2-156 </w:t>
      </w:r>
      <w:r>
        <w:rPr>
          <w:rFonts w:ascii="Times New Roman" w:eastAsia="標楷體" w:hAnsi="Times New Roman"/>
          <w:sz w:val="28"/>
          <w:szCs w:val="28"/>
        </w:rPr>
        <w:t>說明查詢點數交易紀錄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126</w:t>
      </w:r>
      <w:r>
        <w:rPr>
          <w:rFonts w:ascii="Times New Roman" w:eastAsia="標楷體" w:hAnsi="Times New Roman"/>
          <w:sz w:val="28"/>
          <w:szCs w:val="28"/>
        </w:rPr>
        <w:fldChar w:fldCharType="end"/>
      </w:r>
    </w:p>
    <w:p w14:paraId="4F81FDA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6-2-157 </w:t>
      </w:r>
      <w:r>
        <w:rPr>
          <w:rFonts w:ascii="Times New Roman" w:eastAsia="標楷體" w:hAnsi="Times New Roman"/>
          <w:sz w:val="28"/>
          <w:szCs w:val="28"/>
        </w:rPr>
        <w:t>說明查詢訂閱紀錄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w:instrText>
      </w:r>
      <w:r>
        <w:rPr>
          <w:rFonts w:ascii="Times New Roman" w:eastAsia="標楷體" w:hAnsi="Times New Roman"/>
          <w:sz w:val="28"/>
          <w:szCs w:val="28"/>
        </w:rPr>
        <w:instrText xml:space="preserve">Ref91T0172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126</w:t>
      </w:r>
      <w:r>
        <w:rPr>
          <w:rFonts w:ascii="Times New Roman" w:eastAsia="標楷體" w:hAnsi="Times New Roman"/>
          <w:sz w:val="28"/>
          <w:szCs w:val="28"/>
        </w:rPr>
        <w:fldChar w:fldCharType="end"/>
      </w:r>
    </w:p>
    <w:p w14:paraId="48EC5AD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6-2-158 </w:t>
      </w:r>
      <w:r>
        <w:rPr>
          <w:rFonts w:ascii="Times New Roman" w:eastAsia="標楷體" w:hAnsi="Times New Roman"/>
          <w:sz w:val="28"/>
          <w:szCs w:val="28"/>
        </w:rPr>
        <w:t>說明調整使用者點數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126</w:t>
      </w:r>
      <w:r>
        <w:rPr>
          <w:rFonts w:ascii="Times New Roman" w:eastAsia="標楷體" w:hAnsi="Times New Roman"/>
          <w:sz w:val="28"/>
          <w:szCs w:val="28"/>
        </w:rPr>
        <w:fldChar w:fldCharType="end"/>
      </w:r>
    </w:p>
    <w:p w14:paraId="2E65B0E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6-2-159 </w:t>
      </w:r>
      <w:r>
        <w:rPr>
          <w:rFonts w:ascii="Times New Roman" w:eastAsia="標楷體" w:hAnsi="Times New Roman"/>
          <w:sz w:val="28"/>
          <w:szCs w:val="28"/>
        </w:rPr>
        <w:t>說明停權使用者帳號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126</w:t>
      </w:r>
      <w:r>
        <w:rPr>
          <w:rFonts w:ascii="Times New Roman" w:eastAsia="標楷體" w:hAnsi="Times New Roman"/>
          <w:sz w:val="28"/>
          <w:szCs w:val="28"/>
        </w:rPr>
        <w:fldChar w:fldCharType="end"/>
      </w:r>
    </w:p>
    <w:p w14:paraId="0E40CD7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6-2-160 </w:t>
      </w:r>
      <w:r>
        <w:rPr>
          <w:rFonts w:ascii="Times New Roman" w:eastAsia="標楷體" w:hAnsi="Times New Roman"/>
          <w:sz w:val="28"/>
          <w:szCs w:val="28"/>
        </w:rPr>
        <w:t>說明照片管控</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127</w:t>
      </w:r>
      <w:r>
        <w:rPr>
          <w:rFonts w:ascii="Times New Roman" w:eastAsia="標楷體" w:hAnsi="Times New Roman"/>
          <w:sz w:val="28"/>
          <w:szCs w:val="28"/>
        </w:rPr>
        <w:fldChar w:fldCharType="end"/>
      </w:r>
    </w:p>
    <w:p w14:paraId="6715FFA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6-2-161 </w:t>
      </w:r>
      <w:r>
        <w:rPr>
          <w:rFonts w:ascii="Times New Roman" w:eastAsia="標楷體" w:hAnsi="Times New Roman"/>
          <w:sz w:val="28"/>
          <w:szCs w:val="28"/>
        </w:rPr>
        <w:t>說明查詢照片</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127</w:t>
      </w:r>
      <w:r>
        <w:rPr>
          <w:rFonts w:ascii="Times New Roman" w:eastAsia="標楷體" w:hAnsi="Times New Roman"/>
          <w:sz w:val="28"/>
          <w:szCs w:val="28"/>
        </w:rPr>
        <w:fldChar w:fldCharType="end"/>
      </w:r>
    </w:p>
    <w:p w14:paraId="51FD8BD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6-2-162 </w:t>
      </w:r>
      <w:r>
        <w:rPr>
          <w:rFonts w:ascii="Times New Roman" w:eastAsia="標楷體" w:hAnsi="Times New Roman"/>
          <w:sz w:val="28"/>
          <w:szCs w:val="28"/>
        </w:rPr>
        <w:t>說明刪除照片</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127</w:t>
      </w:r>
      <w:r>
        <w:rPr>
          <w:rFonts w:ascii="Times New Roman" w:eastAsia="標楷體" w:hAnsi="Times New Roman"/>
          <w:sz w:val="28"/>
          <w:szCs w:val="28"/>
        </w:rPr>
        <w:fldChar w:fldCharType="end"/>
      </w:r>
    </w:p>
    <w:p w14:paraId="06E9F58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6-2-163 </w:t>
      </w:r>
      <w:r>
        <w:rPr>
          <w:rFonts w:ascii="Times New Roman" w:eastAsia="標楷體" w:hAnsi="Times New Roman"/>
          <w:sz w:val="28"/>
          <w:szCs w:val="28"/>
        </w:rPr>
        <w:t>說明學習成果查詢</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128</w:t>
      </w:r>
      <w:r>
        <w:rPr>
          <w:rFonts w:ascii="Times New Roman" w:eastAsia="標楷體" w:hAnsi="Times New Roman"/>
          <w:sz w:val="28"/>
          <w:szCs w:val="28"/>
        </w:rPr>
        <w:fldChar w:fldCharType="end"/>
      </w:r>
    </w:p>
    <w:p w14:paraId="587DB1C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6-2-164 </w:t>
      </w:r>
      <w:r>
        <w:rPr>
          <w:rFonts w:ascii="Times New Roman" w:eastAsia="標楷體" w:hAnsi="Times New Roman"/>
          <w:sz w:val="28"/>
          <w:szCs w:val="28"/>
        </w:rPr>
        <w:t>說明查詢學習小組總覽</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_Ref91T0179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128</w:t>
      </w:r>
      <w:r>
        <w:rPr>
          <w:rFonts w:ascii="Times New Roman" w:eastAsia="標楷體" w:hAnsi="Times New Roman"/>
          <w:sz w:val="28"/>
          <w:szCs w:val="28"/>
        </w:rPr>
        <w:fldChar w:fldCharType="end"/>
      </w:r>
    </w:p>
    <w:p w14:paraId="691B23A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6-2-165 </w:t>
      </w:r>
      <w:r>
        <w:rPr>
          <w:rFonts w:ascii="Times New Roman" w:eastAsia="標楷體" w:hAnsi="Times New Roman"/>
          <w:sz w:val="28"/>
          <w:szCs w:val="28"/>
        </w:rPr>
        <w:t>說明查詢造句紀錄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128</w:t>
      </w:r>
      <w:r>
        <w:rPr>
          <w:rFonts w:ascii="Times New Roman" w:eastAsia="標楷體" w:hAnsi="Times New Roman"/>
          <w:sz w:val="28"/>
          <w:szCs w:val="28"/>
        </w:rPr>
        <w:fldChar w:fldCharType="end"/>
      </w:r>
    </w:p>
    <w:p w14:paraId="51335BC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6-2-166 </w:t>
      </w:r>
      <w:r>
        <w:rPr>
          <w:rFonts w:ascii="Times New Roman" w:eastAsia="標楷體" w:hAnsi="Times New Roman"/>
          <w:sz w:val="28"/>
          <w:szCs w:val="28"/>
        </w:rPr>
        <w:t>說明查詢朗讀紀錄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128</w:t>
      </w:r>
      <w:r>
        <w:rPr>
          <w:rFonts w:ascii="Times New Roman" w:eastAsia="標楷體" w:hAnsi="Times New Roman"/>
          <w:sz w:val="28"/>
          <w:szCs w:val="28"/>
        </w:rPr>
        <w:fldChar w:fldCharType="end"/>
      </w:r>
    </w:p>
    <w:p w14:paraId="3A552EF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6-2-167 </w:t>
      </w:r>
      <w:r>
        <w:rPr>
          <w:rFonts w:ascii="Times New Roman" w:eastAsia="標楷體" w:hAnsi="Times New Roman"/>
          <w:sz w:val="28"/>
          <w:szCs w:val="28"/>
        </w:rPr>
        <w:t>說明教師帳號管理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129</w:t>
      </w:r>
      <w:r>
        <w:rPr>
          <w:rFonts w:ascii="Times New Roman" w:eastAsia="標楷體" w:hAnsi="Times New Roman"/>
          <w:sz w:val="28"/>
          <w:szCs w:val="28"/>
        </w:rPr>
        <w:fldChar w:fldCharType="end"/>
      </w:r>
    </w:p>
    <w:p w14:paraId="70F7D11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6-2-168 </w:t>
      </w:r>
      <w:r>
        <w:rPr>
          <w:rFonts w:ascii="Times New Roman" w:eastAsia="標楷體" w:hAnsi="Times New Roman"/>
          <w:sz w:val="28"/>
          <w:szCs w:val="28"/>
        </w:rPr>
        <w:t>說明審核教師申請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129</w:t>
      </w:r>
      <w:r>
        <w:rPr>
          <w:rFonts w:ascii="Times New Roman" w:eastAsia="標楷體" w:hAnsi="Times New Roman"/>
          <w:sz w:val="28"/>
          <w:szCs w:val="28"/>
        </w:rPr>
        <w:fldChar w:fldCharType="end"/>
      </w:r>
    </w:p>
    <w:p w14:paraId="6E1D0F8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6-2-169 </w:t>
      </w:r>
      <w:r>
        <w:rPr>
          <w:rFonts w:ascii="Times New Roman" w:eastAsia="標楷體" w:hAnsi="Times New Roman"/>
          <w:sz w:val="28"/>
          <w:szCs w:val="28"/>
        </w:rPr>
        <w:t>說明新增教師帳號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129</w:t>
      </w:r>
      <w:r>
        <w:rPr>
          <w:rFonts w:ascii="Times New Roman" w:eastAsia="標楷體" w:hAnsi="Times New Roman"/>
          <w:sz w:val="28"/>
          <w:szCs w:val="28"/>
        </w:rPr>
        <w:fldChar w:fldCharType="end"/>
      </w:r>
    </w:p>
    <w:p w14:paraId="6BE9CCD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6-2-170 </w:t>
      </w:r>
      <w:r>
        <w:rPr>
          <w:rFonts w:ascii="Times New Roman" w:eastAsia="標楷體" w:hAnsi="Times New Roman"/>
          <w:sz w:val="28"/>
          <w:szCs w:val="28"/>
        </w:rPr>
        <w:t>說明停用教師帳號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130</w:t>
      </w:r>
      <w:r>
        <w:rPr>
          <w:rFonts w:ascii="Times New Roman" w:eastAsia="標楷體" w:hAnsi="Times New Roman"/>
          <w:sz w:val="28"/>
          <w:szCs w:val="28"/>
        </w:rPr>
        <w:fldChar w:fldCharType="end"/>
      </w:r>
    </w:p>
    <w:p w14:paraId="036343D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6-2-171 </w:t>
      </w:r>
      <w:r>
        <w:rPr>
          <w:rFonts w:ascii="Times New Roman" w:eastAsia="標楷體" w:hAnsi="Times New Roman"/>
          <w:sz w:val="28"/>
          <w:szCs w:val="28"/>
        </w:rPr>
        <w:t>說明重設教師密碼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w:instrText>
      </w:r>
      <w:r>
        <w:rPr>
          <w:rFonts w:ascii="Times New Roman" w:eastAsia="標楷體" w:hAnsi="Times New Roman"/>
          <w:sz w:val="28"/>
          <w:szCs w:val="28"/>
        </w:rPr>
        <w:instrText xml:space="preserve">f91T0186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130</w:t>
      </w:r>
      <w:r>
        <w:rPr>
          <w:rFonts w:ascii="Times New Roman" w:eastAsia="標楷體" w:hAnsi="Times New Roman"/>
          <w:sz w:val="28"/>
          <w:szCs w:val="28"/>
        </w:rPr>
        <w:fldChar w:fldCharType="end"/>
      </w:r>
    </w:p>
    <w:p w14:paraId="122F82A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6-2-172 </w:t>
      </w:r>
      <w:r>
        <w:rPr>
          <w:rFonts w:ascii="Times New Roman" w:eastAsia="標楷體" w:hAnsi="Times New Roman"/>
          <w:sz w:val="28"/>
          <w:szCs w:val="28"/>
        </w:rPr>
        <w:t>說明查詢教師帳號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130</w:t>
      </w:r>
      <w:r>
        <w:rPr>
          <w:rFonts w:ascii="Times New Roman" w:eastAsia="標楷體" w:hAnsi="Times New Roman"/>
          <w:sz w:val="28"/>
          <w:szCs w:val="28"/>
        </w:rPr>
        <w:fldChar w:fldCharType="end"/>
      </w:r>
    </w:p>
    <w:p w14:paraId="43B4F75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6-2-173 </w:t>
      </w:r>
      <w:r>
        <w:rPr>
          <w:rFonts w:ascii="Times New Roman" w:eastAsia="標楷體" w:hAnsi="Times New Roman"/>
          <w:sz w:val="28"/>
          <w:szCs w:val="28"/>
        </w:rPr>
        <w:t>說明學校管理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130</w:t>
      </w:r>
      <w:r>
        <w:rPr>
          <w:rFonts w:ascii="Times New Roman" w:eastAsia="標楷體" w:hAnsi="Times New Roman"/>
          <w:sz w:val="28"/>
          <w:szCs w:val="28"/>
        </w:rPr>
        <w:fldChar w:fldCharType="end"/>
      </w:r>
    </w:p>
    <w:p w14:paraId="1080E1C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6-2-174 </w:t>
      </w:r>
      <w:r>
        <w:rPr>
          <w:rFonts w:ascii="Times New Roman" w:eastAsia="標楷體" w:hAnsi="Times New Roman"/>
          <w:sz w:val="28"/>
          <w:szCs w:val="28"/>
        </w:rPr>
        <w:t>說明新增學校</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_Ref91T0189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131</w:t>
      </w:r>
      <w:r>
        <w:rPr>
          <w:rFonts w:ascii="Times New Roman" w:eastAsia="標楷體" w:hAnsi="Times New Roman"/>
          <w:sz w:val="28"/>
          <w:szCs w:val="28"/>
        </w:rPr>
        <w:fldChar w:fldCharType="end"/>
      </w:r>
    </w:p>
    <w:p w14:paraId="3B6252B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6-2-175 </w:t>
      </w:r>
      <w:r>
        <w:rPr>
          <w:rFonts w:ascii="Times New Roman" w:eastAsia="標楷體" w:hAnsi="Times New Roman"/>
          <w:sz w:val="28"/>
          <w:szCs w:val="28"/>
        </w:rPr>
        <w:t>說明停用學校</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131</w:t>
      </w:r>
      <w:r>
        <w:rPr>
          <w:rFonts w:ascii="Times New Roman" w:eastAsia="標楷體" w:hAnsi="Times New Roman"/>
          <w:sz w:val="28"/>
          <w:szCs w:val="28"/>
        </w:rPr>
        <w:fldChar w:fldCharType="end"/>
      </w:r>
    </w:p>
    <w:p w14:paraId="460C95B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6-2-176 </w:t>
      </w:r>
      <w:r>
        <w:rPr>
          <w:rFonts w:ascii="Times New Roman" w:eastAsia="標楷體" w:hAnsi="Times New Roman"/>
          <w:sz w:val="28"/>
          <w:szCs w:val="28"/>
        </w:rPr>
        <w:t>說明修改學校</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131</w:t>
      </w:r>
      <w:r>
        <w:rPr>
          <w:rFonts w:ascii="Times New Roman" w:eastAsia="標楷體" w:hAnsi="Times New Roman"/>
          <w:sz w:val="28"/>
          <w:szCs w:val="28"/>
        </w:rPr>
        <w:fldChar w:fldCharType="end"/>
      </w:r>
    </w:p>
    <w:p w14:paraId="6BD7854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6-2-177 </w:t>
      </w:r>
      <w:r>
        <w:rPr>
          <w:rFonts w:ascii="Times New Roman" w:eastAsia="標楷體" w:hAnsi="Times New Roman"/>
          <w:sz w:val="28"/>
          <w:szCs w:val="28"/>
        </w:rPr>
        <w:t>說明查詢學校</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132</w:t>
      </w:r>
      <w:r>
        <w:rPr>
          <w:rFonts w:ascii="Times New Roman" w:eastAsia="標楷體" w:hAnsi="Times New Roman"/>
          <w:sz w:val="28"/>
          <w:szCs w:val="28"/>
        </w:rPr>
        <w:fldChar w:fldCharType="end"/>
      </w:r>
    </w:p>
    <w:p w14:paraId="46202CA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6-2-178 </w:t>
      </w:r>
      <w:r>
        <w:rPr>
          <w:rFonts w:ascii="Times New Roman" w:eastAsia="標楷體" w:hAnsi="Times New Roman"/>
          <w:sz w:val="28"/>
          <w:szCs w:val="28"/>
        </w:rPr>
        <w:t>說明閱讀系統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132</w:t>
      </w:r>
      <w:r>
        <w:rPr>
          <w:rFonts w:ascii="Times New Roman" w:eastAsia="標楷體" w:hAnsi="Times New Roman"/>
          <w:sz w:val="28"/>
          <w:szCs w:val="28"/>
        </w:rPr>
        <w:fldChar w:fldCharType="end"/>
      </w:r>
    </w:p>
    <w:p w14:paraId="5B5D463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6-2-179 </w:t>
      </w:r>
      <w:r>
        <w:rPr>
          <w:rFonts w:ascii="Times New Roman" w:eastAsia="標楷體" w:hAnsi="Times New Roman"/>
          <w:sz w:val="28"/>
          <w:szCs w:val="28"/>
        </w:rPr>
        <w:t>說明文章閱讀模組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133</w:t>
      </w:r>
      <w:r>
        <w:rPr>
          <w:rFonts w:ascii="Times New Roman" w:eastAsia="標楷體" w:hAnsi="Times New Roman"/>
          <w:sz w:val="28"/>
          <w:szCs w:val="28"/>
        </w:rPr>
        <w:fldChar w:fldCharType="end"/>
      </w:r>
    </w:p>
    <w:p w14:paraId="245AFC5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6-2-180 </w:t>
      </w:r>
      <w:r>
        <w:rPr>
          <w:rFonts w:ascii="Times New Roman" w:eastAsia="標楷體" w:hAnsi="Times New Roman"/>
          <w:sz w:val="28"/>
          <w:szCs w:val="28"/>
        </w:rPr>
        <w:t>說明查詢分級文章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133</w:t>
      </w:r>
      <w:r>
        <w:rPr>
          <w:rFonts w:ascii="Times New Roman" w:eastAsia="標楷體" w:hAnsi="Times New Roman"/>
          <w:sz w:val="28"/>
          <w:szCs w:val="28"/>
        </w:rPr>
        <w:fldChar w:fldCharType="end"/>
      </w:r>
    </w:p>
    <w:p w14:paraId="518EE84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6-2-181 </w:t>
      </w:r>
      <w:r>
        <w:rPr>
          <w:rFonts w:ascii="Times New Roman" w:eastAsia="標楷體" w:hAnsi="Times New Roman"/>
          <w:sz w:val="28"/>
          <w:szCs w:val="28"/>
        </w:rPr>
        <w:t>說明查詢文章內容</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133</w:t>
      </w:r>
      <w:r>
        <w:rPr>
          <w:rFonts w:ascii="Times New Roman" w:eastAsia="標楷體" w:hAnsi="Times New Roman"/>
          <w:sz w:val="28"/>
          <w:szCs w:val="28"/>
        </w:rPr>
        <w:fldChar w:fldCharType="end"/>
      </w:r>
    </w:p>
    <w:p w14:paraId="7271A36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6-2-182 </w:t>
      </w:r>
      <w:r>
        <w:rPr>
          <w:rFonts w:ascii="Times New Roman" w:eastAsia="標楷體" w:hAnsi="Times New Roman"/>
          <w:sz w:val="28"/>
          <w:szCs w:val="28"/>
        </w:rPr>
        <w:t>說明新增解鎖文章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134</w:t>
      </w:r>
      <w:r>
        <w:rPr>
          <w:rFonts w:ascii="Times New Roman" w:eastAsia="標楷體" w:hAnsi="Times New Roman"/>
          <w:sz w:val="28"/>
          <w:szCs w:val="28"/>
        </w:rPr>
        <w:fldChar w:fldCharType="end"/>
      </w:r>
    </w:p>
    <w:p w14:paraId="0C9604A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6-2-183 </w:t>
      </w:r>
      <w:r>
        <w:rPr>
          <w:rFonts w:ascii="Times New Roman" w:eastAsia="標楷體" w:hAnsi="Times New Roman"/>
          <w:sz w:val="28"/>
          <w:szCs w:val="28"/>
        </w:rPr>
        <w:t>說明閱讀輔助工具</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134</w:t>
      </w:r>
      <w:r>
        <w:rPr>
          <w:rFonts w:ascii="Times New Roman" w:eastAsia="標楷體" w:hAnsi="Times New Roman"/>
          <w:sz w:val="28"/>
          <w:szCs w:val="28"/>
        </w:rPr>
        <w:fldChar w:fldCharType="end"/>
      </w:r>
    </w:p>
    <w:p w14:paraId="723C4B1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6-2-184 </w:t>
      </w:r>
      <w:r>
        <w:rPr>
          <w:rFonts w:ascii="Times New Roman" w:eastAsia="標楷體" w:hAnsi="Times New Roman"/>
          <w:sz w:val="28"/>
          <w:szCs w:val="28"/>
        </w:rPr>
        <w:t>說明查詢文章假名標音</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_Ref91T0199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134</w:t>
      </w:r>
      <w:r>
        <w:rPr>
          <w:rFonts w:ascii="Times New Roman" w:eastAsia="標楷體" w:hAnsi="Times New Roman"/>
          <w:sz w:val="28"/>
          <w:szCs w:val="28"/>
        </w:rPr>
        <w:fldChar w:fldCharType="end"/>
      </w:r>
    </w:p>
    <w:p w14:paraId="0E1A5AF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6-2-185 </w:t>
      </w:r>
      <w:r>
        <w:rPr>
          <w:rFonts w:ascii="Times New Roman" w:eastAsia="標楷體" w:hAnsi="Times New Roman"/>
          <w:sz w:val="28"/>
          <w:szCs w:val="28"/>
        </w:rPr>
        <w:t>說明查詢文章內容翻譯</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w:instrText>
      </w:r>
      <w:r>
        <w:rPr>
          <w:rFonts w:ascii="Times New Roman" w:eastAsia="標楷體" w:hAnsi="Times New Roman"/>
          <w:sz w:val="28"/>
          <w:szCs w:val="28"/>
        </w:rPr>
        <w:instrText xml:space="preserve"> _Ref91T0200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135</w:t>
      </w:r>
      <w:r>
        <w:rPr>
          <w:rFonts w:ascii="Times New Roman" w:eastAsia="標楷體" w:hAnsi="Times New Roman"/>
          <w:sz w:val="28"/>
          <w:szCs w:val="28"/>
        </w:rPr>
        <w:fldChar w:fldCharType="end"/>
      </w:r>
    </w:p>
    <w:p w14:paraId="2420C83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6-2-186 </w:t>
      </w:r>
      <w:r>
        <w:rPr>
          <w:rFonts w:ascii="Times New Roman" w:eastAsia="標楷體" w:hAnsi="Times New Roman"/>
          <w:sz w:val="28"/>
          <w:szCs w:val="28"/>
        </w:rPr>
        <w:t>說明查詢重點文法解析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135</w:t>
      </w:r>
      <w:r>
        <w:rPr>
          <w:rFonts w:ascii="Times New Roman" w:eastAsia="標楷體" w:hAnsi="Times New Roman"/>
          <w:sz w:val="28"/>
          <w:szCs w:val="28"/>
        </w:rPr>
        <w:fldChar w:fldCharType="end"/>
      </w:r>
    </w:p>
    <w:p w14:paraId="18ADC3F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6-2-187 </w:t>
      </w:r>
      <w:r>
        <w:rPr>
          <w:rFonts w:ascii="Times New Roman" w:eastAsia="標楷體" w:hAnsi="Times New Roman"/>
          <w:sz w:val="28"/>
          <w:szCs w:val="28"/>
        </w:rPr>
        <w:t>說明新增單字至收藏夾</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135</w:t>
      </w:r>
      <w:r>
        <w:rPr>
          <w:rFonts w:ascii="Times New Roman" w:eastAsia="標楷體" w:hAnsi="Times New Roman"/>
          <w:sz w:val="28"/>
          <w:szCs w:val="28"/>
        </w:rPr>
        <w:fldChar w:fldCharType="end"/>
      </w:r>
    </w:p>
    <w:p w14:paraId="5D42C5D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6-2-188 </w:t>
      </w:r>
      <w:r>
        <w:rPr>
          <w:rFonts w:ascii="Times New Roman" w:eastAsia="標楷體" w:hAnsi="Times New Roman"/>
          <w:sz w:val="28"/>
          <w:szCs w:val="28"/>
        </w:rPr>
        <w:t>說明語音朗讀評分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136</w:t>
      </w:r>
      <w:r>
        <w:rPr>
          <w:rFonts w:ascii="Times New Roman" w:eastAsia="標楷體" w:hAnsi="Times New Roman"/>
          <w:sz w:val="28"/>
          <w:szCs w:val="28"/>
        </w:rPr>
        <w:fldChar w:fldCharType="end"/>
      </w:r>
    </w:p>
    <w:p w14:paraId="65ACF2B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6-2-189 </w:t>
      </w:r>
      <w:r>
        <w:rPr>
          <w:rFonts w:ascii="Times New Roman" w:eastAsia="標楷體" w:hAnsi="Times New Roman"/>
          <w:sz w:val="28"/>
          <w:szCs w:val="28"/>
        </w:rPr>
        <w:t>說明新增朗讀語音輸入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136</w:t>
      </w:r>
      <w:r>
        <w:rPr>
          <w:rFonts w:ascii="Times New Roman" w:eastAsia="標楷體" w:hAnsi="Times New Roman"/>
          <w:sz w:val="28"/>
          <w:szCs w:val="28"/>
        </w:rPr>
        <w:fldChar w:fldCharType="end"/>
      </w:r>
    </w:p>
    <w:p w14:paraId="36E945D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6-2-190 </w:t>
      </w:r>
      <w:r>
        <w:rPr>
          <w:rFonts w:ascii="Times New Roman" w:eastAsia="標楷體" w:hAnsi="Times New Roman"/>
          <w:sz w:val="28"/>
          <w:szCs w:val="28"/>
        </w:rPr>
        <w:t>說明查詢</w:t>
      </w:r>
      <w:r>
        <w:rPr>
          <w:rFonts w:ascii="Times New Roman" w:eastAsia="標楷體" w:hAnsi="Times New Roman"/>
          <w:sz w:val="28"/>
          <w:szCs w:val="28"/>
        </w:rPr>
        <w:t>AI</w:t>
      </w:r>
      <w:r>
        <w:rPr>
          <w:rFonts w:ascii="Times New Roman" w:eastAsia="標楷體" w:hAnsi="Times New Roman"/>
          <w:sz w:val="28"/>
          <w:szCs w:val="28"/>
        </w:rPr>
        <w:t>語音評分結果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136</w:t>
      </w:r>
      <w:r>
        <w:rPr>
          <w:rFonts w:ascii="Times New Roman" w:eastAsia="標楷體" w:hAnsi="Times New Roman"/>
          <w:sz w:val="28"/>
          <w:szCs w:val="28"/>
        </w:rPr>
        <w:fldChar w:fldCharType="end"/>
      </w:r>
    </w:p>
    <w:p w14:paraId="2E29AC7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6-2-191 </w:t>
      </w:r>
      <w:r>
        <w:rPr>
          <w:rFonts w:ascii="Times New Roman" w:eastAsia="標楷體" w:hAnsi="Times New Roman"/>
          <w:sz w:val="28"/>
          <w:szCs w:val="28"/>
        </w:rPr>
        <w:t>說明朗讀紀錄管理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137</w:t>
      </w:r>
      <w:r>
        <w:rPr>
          <w:rFonts w:ascii="Times New Roman" w:eastAsia="標楷體" w:hAnsi="Times New Roman"/>
          <w:sz w:val="28"/>
          <w:szCs w:val="28"/>
        </w:rPr>
        <w:fldChar w:fldCharType="end"/>
      </w:r>
    </w:p>
    <w:p w14:paraId="0FC9224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6-2-192 </w:t>
      </w:r>
      <w:r>
        <w:rPr>
          <w:rFonts w:ascii="Times New Roman" w:eastAsia="標楷體" w:hAnsi="Times New Roman"/>
          <w:sz w:val="28"/>
          <w:szCs w:val="28"/>
        </w:rPr>
        <w:t>說明新增朗讀歷史紀錄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137</w:t>
      </w:r>
      <w:r>
        <w:rPr>
          <w:rFonts w:ascii="Times New Roman" w:eastAsia="標楷體" w:hAnsi="Times New Roman"/>
          <w:sz w:val="28"/>
          <w:szCs w:val="28"/>
        </w:rPr>
        <w:fldChar w:fldCharType="end"/>
      </w:r>
    </w:p>
    <w:p w14:paraId="3234AC4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6-2-193 </w:t>
      </w:r>
      <w:r>
        <w:rPr>
          <w:rFonts w:ascii="Times New Roman" w:eastAsia="標楷體" w:hAnsi="Times New Roman"/>
          <w:sz w:val="28"/>
          <w:szCs w:val="28"/>
        </w:rPr>
        <w:t>說明查詢朗讀歷史紀錄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137</w:t>
      </w:r>
      <w:r>
        <w:rPr>
          <w:rFonts w:ascii="Times New Roman" w:eastAsia="標楷體" w:hAnsi="Times New Roman"/>
          <w:sz w:val="28"/>
          <w:szCs w:val="28"/>
        </w:rPr>
        <w:fldChar w:fldCharType="end"/>
      </w:r>
    </w:p>
    <w:p w14:paraId="29C0DE6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6-2-194 </w:t>
      </w:r>
      <w:r>
        <w:rPr>
          <w:rFonts w:ascii="Times New Roman" w:eastAsia="標楷體" w:hAnsi="Times New Roman"/>
          <w:sz w:val="28"/>
          <w:szCs w:val="28"/>
        </w:rPr>
        <w:t>說明造句系統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_Ref91T0209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138</w:t>
      </w:r>
      <w:r>
        <w:rPr>
          <w:rFonts w:ascii="Times New Roman" w:eastAsia="標楷體" w:hAnsi="Times New Roman"/>
          <w:sz w:val="28"/>
          <w:szCs w:val="28"/>
        </w:rPr>
        <w:fldChar w:fldCharType="end"/>
      </w:r>
    </w:p>
    <w:p w14:paraId="6720F6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6-2-195 </w:t>
      </w:r>
      <w:r>
        <w:rPr>
          <w:rFonts w:ascii="Times New Roman" w:eastAsia="標楷體" w:hAnsi="Times New Roman"/>
          <w:sz w:val="28"/>
          <w:szCs w:val="28"/>
        </w:rPr>
        <w:t>說明造句挑戰模組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138</w:t>
      </w:r>
      <w:r>
        <w:rPr>
          <w:rFonts w:ascii="Times New Roman" w:eastAsia="標楷體" w:hAnsi="Times New Roman"/>
          <w:sz w:val="28"/>
          <w:szCs w:val="28"/>
        </w:rPr>
        <w:fldChar w:fldCharType="end"/>
      </w:r>
    </w:p>
    <w:p w14:paraId="76989C5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6-2-196 </w:t>
      </w:r>
      <w:r>
        <w:rPr>
          <w:rFonts w:ascii="Times New Roman" w:eastAsia="標楷體" w:hAnsi="Times New Roman"/>
          <w:sz w:val="28"/>
          <w:szCs w:val="28"/>
        </w:rPr>
        <w:t>說明查詢分級文法造句題目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138</w:t>
      </w:r>
      <w:r>
        <w:rPr>
          <w:rFonts w:ascii="Times New Roman" w:eastAsia="標楷體" w:hAnsi="Times New Roman"/>
          <w:sz w:val="28"/>
          <w:szCs w:val="28"/>
        </w:rPr>
        <w:fldChar w:fldCharType="end"/>
      </w:r>
    </w:p>
    <w:p w14:paraId="57B36D4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6-2-197 </w:t>
      </w:r>
      <w:r>
        <w:rPr>
          <w:rFonts w:ascii="Times New Roman" w:eastAsia="標楷體" w:hAnsi="Times New Roman"/>
          <w:sz w:val="28"/>
          <w:szCs w:val="28"/>
        </w:rPr>
        <w:t>說明查詢收藏夾連動單字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139</w:t>
      </w:r>
      <w:r>
        <w:rPr>
          <w:rFonts w:ascii="Times New Roman" w:eastAsia="標楷體" w:hAnsi="Times New Roman"/>
          <w:sz w:val="28"/>
          <w:szCs w:val="28"/>
        </w:rPr>
        <w:fldChar w:fldCharType="end"/>
      </w:r>
    </w:p>
    <w:p w14:paraId="19753B2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6-2-198 </w:t>
      </w:r>
      <w:r>
        <w:rPr>
          <w:rFonts w:ascii="Times New Roman" w:eastAsia="標楷體" w:hAnsi="Times New Roman"/>
          <w:sz w:val="28"/>
          <w:szCs w:val="28"/>
        </w:rPr>
        <w:t>說明新增造句文字輸入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139</w:t>
      </w:r>
      <w:r>
        <w:rPr>
          <w:rFonts w:ascii="Times New Roman" w:eastAsia="標楷體" w:hAnsi="Times New Roman"/>
          <w:sz w:val="28"/>
          <w:szCs w:val="28"/>
        </w:rPr>
        <w:fldChar w:fldCharType="end"/>
      </w:r>
    </w:p>
    <w:p w14:paraId="416B1DA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6-2-199 </w:t>
      </w:r>
      <w:r>
        <w:rPr>
          <w:rFonts w:ascii="Times New Roman" w:eastAsia="標楷體" w:hAnsi="Times New Roman"/>
          <w:sz w:val="28"/>
          <w:szCs w:val="28"/>
        </w:rPr>
        <w:t>說明</w:t>
      </w:r>
      <w:r>
        <w:rPr>
          <w:rFonts w:ascii="Times New Roman" w:eastAsia="標楷體" w:hAnsi="Times New Roman"/>
          <w:sz w:val="28"/>
          <w:szCs w:val="28"/>
        </w:rPr>
        <w:t>AI</w:t>
      </w:r>
      <w:r>
        <w:rPr>
          <w:rFonts w:ascii="Times New Roman" w:eastAsia="標楷體" w:hAnsi="Times New Roman"/>
          <w:sz w:val="28"/>
          <w:szCs w:val="28"/>
        </w:rPr>
        <w:t>批改與修正</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w:instrText>
      </w:r>
      <w:r>
        <w:rPr>
          <w:rFonts w:ascii="Times New Roman" w:eastAsia="標楷體" w:hAnsi="Times New Roman"/>
          <w:sz w:val="28"/>
          <w:szCs w:val="28"/>
        </w:rPr>
        <w:instrText xml:space="preserve">F _Ref91T0214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139</w:t>
      </w:r>
      <w:r>
        <w:rPr>
          <w:rFonts w:ascii="Times New Roman" w:eastAsia="標楷體" w:hAnsi="Times New Roman"/>
          <w:sz w:val="28"/>
          <w:szCs w:val="28"/>
        </w:rPr>
        <w:fldChar w:fldCharType="end"/>
      </w:r>
    </w:p>
    <w:p w14:paraId="455CC13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6-2-200 </w:t>
      </w:r>
      <w:r>
        <w:rPr>
          <w:rFonts w:ascii="Times New Roman" w:eastAsia="標楷體" w:hAnsi="Times New Roman"/>
          <w:sz w:val="28"/>
          <w:szCs w:val="28"/>
        </w:rPr>
        <w:t>說明查詢</w:t>
      </w:r>
      <w:r>
        <w:rPr>
          <w:rFonts w:ascii="Times New Roman" w:eastAsia="標楷體" w:hAnsi="Times New Roman"/>
          <w:sz w:val="28"/>
          <w:szCs w:val="28"/>
        </w:rPr>
        <w:t>AI</w:t>
      </w:r>
      <w:r>
        <w:rPr>
          <w:rFonts w:ascii="Times New Roman" w:eastAsia="標楷體" w:hAnsi="Times New Roman"/>
          <w:sz w:val="28"/>
          <w:szCs w:val="28"/>
        </w:rPr>
        <w:t>批改結果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140</w:t>
      </w:r>
      <w:r>
        <w:rPr>
          <w:rFonts w:ascii="Times New Roman" w:eastAsia="標楷體" w:hAnsi="Times New Roman"/>
          <w:sz w:val="28"/>
          <w:szCs w:val="28"/>
        </w:rPr>
        <w:fldChar w:fldCharType="end"/>
      </w:r>
    </w:p>
    <w:p w14:paraId="126D545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6-2-201 </w:t>
      </w:r>
      <w:r>
        <w:rPr>
          <w:rFonts w:ascii="Times New Roman" w:eastAsia="標楷體" w:hAnsi="Times New Roman"/>
          <w:sz w:val="28"/>
          <w:szCs w:val="28"/>
        </w:rPr>
        <w:t>說明造句紀錄與獎勵</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140</w:t>
      </w:r>
      <w:r>
        <w:rPr>
          <w:rFonts w:ascii="Times New Roman" w:eastAsia="標楷體" w:hAnsi="Times New Roman"/>
          <w:sz w:val="28"/>
          <w:szCs w:val="28"/>
        </w:rPr>
        <w:fldChar w:fldCharType="end"/>
      </w:r>
    </w:p>
    <w:p w14:paraId="074A578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6-2-202 </w:t>
      </w:r>
      <w:r>
        <w:rPr>
          <w:rFonts w:ascii="Times New Roman" w:eastAsia="標楷體" w:hAnsi="Times New Roman"/>
          <w:sz w:val="28"/>
          <w:szCs w:val="28"/>
        </w:rPr>
        <w:t>說明新增造句歷史紀錄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140</w:t>
      </w:r>
      <w:r>
        <w:rPr>
          <w:rFonts w:ascii="Times New Roman" w:eastAsia="標楷體" w:hAnsi="Times New Roman"/>
          <w:sz w:val="28"/>
          <w:szCs w:val="28"/>
        </w:rPr>
        <w:fldChar w:fldCharType="end"/>
      </w:r>
    </w:p>
    <w:p w14:paraId="4A0C33B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6-2-203 </w:t>
      </w:r>
      <w:r>
        <w:rPr>
          <w:rFonts w:ascii="Times New Roman" w:eastAsia="標楷體" w:hAnsi="Times New Roman"/>
          <w:sz w:val="28"/>
          <w:szCs w:val="28"/>
        </w:rPr>
        <w:t>說明查詢造句歷史紀錄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140</w:t>
      </w:r>
      <w:r>
        <w:rPr>
          <w:rFonts w:ascii="Times New Roman" w:eastAsia="標楷體" w:hAnsi="Times New Roman"/>
          <w:sz w:val="28"/>
          <w:szCs w:val="28"/>
        </w:rPr>
        <w:fldChar w:fldCharType="end"/>
      </w:r>
    </w:p>
    <w:p w14:paraId="5129391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6-2-204 </w:t>
      </w:r>
      <w:r>
        <w:rPr>
          <w:rFonts w:ascii="Times New Roman" w:eastAsia="標楷體" w:hAnsi="Times New Roman"/>
          <w:sz w:val="28"/>
          <w:szCs w:val="28"/>
        </w:rPr>
        <w:t>說明新增領取獎勵</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_Ref91T0219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141</w:t>
      </w:r>
      <w:r>
        <w:rPr>
          <w:rFonts w:ascii="Times New Roman" w:eastAsia="標楷體" w:hAnsi="Times New Roman"/>
          <w:sz w:val="28"/>
          <w:szCs w:val="28"/>
        </w:rPr>
        <w:fldChar w:fldCharType="end"/>
      </w:r>
    </w:p>
    <w:p w14:paraId="357F1A7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6-2-205 </w:t>
      </w:r>
      <w:r>
        <w:rPr>
          <w:rFonts w:ascii="Times New Roman" w:eastAsia="標楷體" w:hAnsi="Times New Roman"/>
          <w:sz w:val="28"/>
          <w:szCs w:val="28"/>
        </w:rPr>
        <w:t>說明校園教育版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141</w:t>
      </w:r>
      <w:r>
        <w:rPr>
          <w:rFonts w:ascii="Times New Roman" w:eastAsia="標楷體" w:hAnsi="Times New Roman"/>
          <w:sz w:val="28"/>
          <w:szCs w:val="28"/>
        </w:rPr>
        <w:fldChar w:fldCharType="end"/>
      </w:r>
    </w:p>
    <w:p w14:paraId="68281B0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6-2-206 </w:t>
      </w:r>
      <w:r>
        <w:rPr>
          <w:rFonts w:ascii="Times New Roman" w:eastAsia="標楷體" w:hAnsi="Times New Roman"/>
          <w:sz w:val="28"/>
          <w:szCs w:val="28"/>
        </w:rPr>
        <w:t>說明入口與身分驗證</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142</w:t>
      </w:r>
      <w:r>
        <w:rPr>
          <w:rFonts w:ascii="Times New Roman" w:eastAsia="標楷體" w:hAnsi="Times New Roman"/>
          <w:sz w:val="28"/>
          <w:szCs w:val="28"/>
        </w:rPr>
        <w:fldChar w:fldCharType="end"/>
      </w:r>
    </w:p>
    <w:p w14:paraId="65A1D1C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6-2-207 </w:t>
      </w:r>
      <w:r>
        <w:rPr>
          <w:rFonts w:ascii="Times New Roman" w:eastAsia="標楷體" w:hAnsi="Times New Roman"/>
          <w:sz w:val="28"/>
          <w:szCs w:val="28"/>
        </w:rPr>
        <w:t>說明查詢版本入口狀態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142</w:t>
      </w:r>
      <w:r>
        <w:rPr>
          <w:rFonts w:ascii="Times New Roman" w:eastAsia="標楷體" w:hAnsi="Times New Roman"/>
          <w:sz w:val="28"/>
          <w:szCs w:val="28"/>
        </w:rPr>
        <w:fldChar w:fldCharType="end"/>
      </w:r>
    </w:p>
    <w:p w14:paraId="0BF9B14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6-2-208 </w:t>
      </w:r>
      <w:r>
        <w:rPr>
          <w:rFonts w:ascii="Times New Roman" w:eastAsia="標楷體" w:hAnsi="Times New Roman"/>
          <w:sz w:val="28"/>
          <w:szCs w:val="28"/>
        </w:rPr>
        <w:t>說明查詢學生帳號驗證</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142</w:t>
      </w:r>
      <w:r>
        <w:rPr>
          <w:rFonts w:ascii="Times New Roman" w:eastAsia="標楷體" w:hAnsi="Times New Roman"/>
          <w:sz w:val="28"/>
          <w:szCs w:val="28"/>
        </w:rPr>
        <w:fldChar w:fldCharType="end"/>
      </w:r>
    </w:p>
    <w:p w14:paraId="0512156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6-2-209 </w:t>
      </w:r>
      <w:r>
        <w:rPr>
          <w:rFonts w:ascii="Times New Roman" w:eastAsia="標楷體" w:hAnsi="Times New Roman"/>
          <w:sz w:val="28"/>
          <w:szCs w:val="28"/>
        </w:rPr>
        <w:t>說明教師帳號登入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143</w:t>
      </w:r>
      <w:r>
        <w:rPr>
          <w:rFonts w:ascii="Times New Roman" w:eastAsia="標楷體" w:hAnsi="Times New Roman"/>
          <w:sz w:val="28"/>
          <w:szCs w:val="28"/>
        </w:rPr>
        <w:fldChar w:fldCharType="end"/>
      </w:r>
    </w:p>
    <w:p w14:paraId="21CB135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6-2-210 </w:t>
      </w:r>
      <w:r>
        <w:rPr>
          <w:rFonts w:ascii="Times New Roman" w:eastAsia="標楷體" w:hAnsi="Times New Roman"/>
          <w:sz w:val="28"/>
          <w:szCs w:val="28"/>
        </w:rPr>
        <w:t>說明學校</w:t>
      </w:r>
      <w:r>
        <w:rPr>
          <w:rFonts w:ascii="Times New Roman" w:eastAsia="標楷體" w:hAnsi="Times New Roman"/>
          <w:sz w:val="28"/>
          <w:szCs w:val="28"/>
        </w:rPr>
        <w:t xml:space="preserve"> Google </w:t>
      </w:r>
      <w:r>
        <w:rPr>
          <w:rFonts w:ascii="Times New Roman" w:eastAsia="標楷體" w:hAnsi="Times New Roman"/>
          <w:sz w:val="28"/>
          <w:szCs w:val="28"/>
        </w:rPr>
        <w:t>帳號登入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143</w:t>
      </w:r>
      <w:r>
        <w:rPr>
          <w:rFonts w:ascii="Times New Roman" w:eastAsia="標楷體" w:hAnsi="Times New Roman"/>
          <w:sz w:val="28"/>
          <w:szCs w:val="28"/>
        </w:rPr>
        <w:fldChar w:fldCharType="end"/>
      </w:r>
    </w:p>
    <w:p w14:paraId="06B2AA8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6-2-211 </w:t>
      </w:r>
      <w:r>
        <w:rPr>
          <w:rFonts w:ascii="Times New Roman" w:eastAsia="標楷體" w:hAnsi="Times New Roman"/>
          <w:sz w:val="28"/>
          <w:szCs w:val="28"/>
        </w:rPr>
        <w:t>說明新增教師帳號申請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143</w:t>
      </w:r>
      <w:r>
        <w:rPr>
          <w:rFonts w:ascii="Times New Roman" w:eastAsia="標楷體" w:hAnsi="Times New Roman"/>
          <w:sz w:val="28"/>
          <w:szCs w:val="28"/>
        </w:rPr>
        <w:fldChar w:fldCharType="end"/>
      </w:r>
    </w:p>
    <w:p w14:paraId="0F45E64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6-2-212 </w:t>
      </w:r>
      <w:r>
        <w:rPr>
          <w:rFonts w:ascii="Times New Roman" w:eastAsia="標楷體" w:hAnsi="Times New Roman"/>
          <w:sz w:val="28"/>
          <w:szCs w:val="28"/>
        </w:rPr>
        <w:t>說明新增聯絡管理者</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144</w:t>
      </w:r>
      <w:r>
        <w:rPr>
          <w:rFonts w:ascii="Times New Roman" w:eastAsia="標楷體" w:hAnsi="Times New Roman"/>
          <w:sz w:val="28"/>
          <w:szCs w:val="28"/>
        </w:rPr>
        <w:fldChar w:fldCharType="end"/>
      </w:r>
    </w:p>
    <w:p w14:paraId="079FD95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6-2-213 </w:t>
      </w:r>
      <w:r>
        <w:rPr>
          <w:rFonts w:ascii="Times New Roman" w:eastAsia="標楷體" w:hAnsi="Times New Roman"/>
          <w:sz w:val="28"/>
          <w:szCs w:val="28"/>
        </w:rPr>
        <w:t>說明修改教師個人資料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144</w:t>
      </w:r>
      <w:r>
        <w:rPr>
          <w:rFonts w:ascii="Times New Roman" w:eastAsia="標楷體" w:hAnsi="Times New Roman"/>
          <w:sz w:val="28"/>
          <w:szCs w:val="28"/>
        </w:rPr>
        <w:fldChar w:fldCharType="end"/>
      </w:r>
    </w:p>
    <w:p w14:paraId="1A624E4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6-2-214 </w:t>
      </w:r>
      <w:r>
        <w:rPr>
          <w:rFonts w:ascii="Times New Roman" w:eastAsia="標楷體" w:hAnsi="Times New Roman"/>
          <w:sz w:val="28"/>
          <w:szCs w:val="28"/>
        </w:rPr>
        <w:t>說明教室與班級管理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_Ref91T0229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144</w:t>
      </w:r>
      <w:r>
        <w:rPr>
          <w:rFonts w:ascii="Times New Roman" w:eastAsia="標楷體" w:hAnsi="Times New Roman"/>
          <w:sz w:val="28"/>
          <w:szCs w:val="28"/>
        </w:rPr>
        <w:fldChar w:fldCharType="end"/>
      </w:r>
    </w:p>
    <w:p w14:paraId="4862BC6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6-2-215 </w:t>
      </w:r>
      <w:r>
        <w:rPr>
          <w:rFonts w:ascii="Times New Roman" w:eastAsia="標楷體" w:hAnsi="Times New Roman"/>
          <w:sz w:val="28"/>
          <w:szCs w:val="28"/>
        </w:rPr>
        <w:t>說明新增加入教室</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145</w:t>
      </w:r>
      <w:r>
        <w:rPr>
          <w:rFonts w:ascii="Times New Roman" w:eastAsia="標楷體" w:hAnsi="Times New Roman"/>
          <w:sz w:val="28"/>
          <w:szCs w:val="28"/>
        </w:rPr>
        <w:fldChar w:fldCharType="end"/>
      </w:r>
    </w:p>
    <w:p w14:paraId="0EE3CDB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6-2-216 </w:t>
      </w:r>
      <w:r>
        <w:rPr>
          <w:rFonts w:ascii="Times New Roman" w:eastAsia="標楷體" w:hAnsi="Times New Roman"/>
          <w:sz w:val="28"/>
          <w:szCs w:val="28"/>
        </w:rPr>
        <w:t>說明查詢所屬教室資訊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145</w:t>
      </w:r>
      <w:r>
        <w:rPr>
          <w:rFonts w:ascii="Times New Roman" w:eastAsia="標楷體" w:hAnsi="Times New Roman"/>
          <w:sz w:val="28"/>
          <w:szCs w:val="28"/>
        </w:rPr>
        <w:fldChar w:fldCharType="end"/>
      </w:r>
    </w:p>
    <w:p w14:paraId="54577B5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6-2-217 </w:t>
      </w:r>
      <w:r>
        <w:rPr>
          <w:rFonts w:ascii="Times New Roman" w:eastAsia="標楷體" w:hAnsi="Times New Roman"/>
          <w:sz w:val="28"/>
          <w:szCs w:val="28"/>
        </w:rPr>
        <w:t>說明查詢班級公告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145</w:t>
      </w:r>
      <w:r>
        <w:rPr>
          <w:rFonts w:ascii="Times New Roman" w:eastAsia="標楷體" w:hAnsi="Times New Roman"/>
          <w:sz w:val="28"/>
          <w:szCs w:val="28"/>
        </w:rPr>
        <w:fldChar w:fldCharType="end"/>
      </w:r>
    </w:p>
    <w:p w14:paraId="3B2453C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6-2-218 </w:t>
      </w:r>
      <w:r>
        <w:rPr>
          <w:rFonts w:ascii="Times New Roman" w:eastAsia="標楷體" w:hAnsi="Times New Roman"/>
          <w:sz w:val="28"/>
          <w:szCs w:val="28"/>
        </w:rPr>
        <w:t>說明查詢班級成績</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146</w:t>
      </w:r>
      <w:r>
        <w:rPr>
          <w:rFonts w:ascii="Times New Roman" w:eastAsia="標楷體" w:hAnsi="Times New Roman"/>
          <w:sz w:val="28"/>
          <w:szCs w:val="28"/>
        </w:rPr>
        <w:fldChar w:fldCharType="end"/>
      </w:r>
    </w:p>
    <w:p w14:paraId="7BAE236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6-2-219 </w:t>
      </w:r>
      <w:r>
        <w:rPr>
          <w:rFonts w:ascii="Times New Roman" w:eastAsia="標楷體" w:hAnsi="Times New Roman"/>
          <w:sz w:val="28"/>
          <w:szCs w:val="28"/>
        </w:rPr>
        <w:t>說明作業指派與繳交</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146</w:t>
      </w:r>
      <w:r>
        <w:rPr>
          <w:rFonts w:ascii="Times New Roman" w:eastAsia="標楷體" w:hAnsi="Times New Roman"/>
          <w:sz w:val="28"/>
          <w:szCs w:val="28"/>
        </w:rPr>
        <w:fldChar w:fldCharType="end"/>
      </w:r>
    </w:p>
    <w:p w14:paraId="6291E04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6-2-220 </w:t>
      </w:r>
      <w:r>
        <w:rPr>
          <w:rFonts w:ascii="Times New Roman" w:eastAsia="標楷體" w:hAnsi="Times New Roman"/>
          <w:sz w:val="28"/>
          <w:szCs w:val="28"/>
        </w:rPr>
        <w:t>說明查詢教師指派作業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w:instrText>
      </w:r>
      <w:r>
        <w:rPr>
          <w:rFonts w:ascii="Times New Roman" w:eastAsia="標楷體" w:hAnsi="Times New Roman"/>
          <w:sz w:val="28"/>
          <w:szCs w:val="28"/>
        </w:rPr>
        <w:instrText xml:space="preserve"> _Ref91T0236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146</w:t>
      </w:r>
      <w:r>
        <w:rPr>
          <w:rFonts w:ascii="Times New Roman" w:eastAsia="標楷體" w:hAnsi="Times New Roman"/>
          <w:sz w:val="28"/>
          <w:szCs w:val="28"/>
        </w:rPr>
        <w:fldChar w:fldCharType="end"/>
      </w:r>
    </w:p>
    <w:p w14:paraId="1156730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6-2-221 </w:t>
      </w:r>
      <w:r>
        <w:rPr>
          <w:rFonts w:ascii="Times New Roman" w:eastAsia="標楷體" w:hAnsi="Times New Roman"/>
          <w:sz w:val="28"/>
          <w:szCs w:val="28"/>
        </w:rPr>
        <w:t>說明新增作業繳交</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146</w:t>
      </w:r>
      <w:r>
        <w:rPr>
          <w:rFonts w:ascii="Times New Roman" w:eastAsia="標楷體" w:hAnsi="Times New Roman"/>
          <w:sz w:val="28"/>
          <w:szCs w:val="28"/>
        </w:rPr>
        <w:fldChar w:fldCharType="end"/>
      </w:r>
    </w:p>
    <w:p w14:paraId="3C881FA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6-2-222 </w:t>
      </w:r>
      <w:r>
        <w:rPr>
          <w:rFonts w:ascii="Times New Roman" w:eastAsia="標楷體" w:hAnsi="Times New Roman"/>
          <w:sz w:val="28"/>
          <w:szCs w:val="28"/>
        </w:rPr>
        <w:t>說明查詢作業繳交紀錄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147</w:t>
      </w:r>
      <w:r>
        <w:rPr>
          <w:rFonts w:ascii="Times New Roman" w:eastAsia="標楷體" w:hAnsi="Times New Roman"/>
          <w:sz w:val="28"/>
          <w:szCs w:val="28"/>
        </w:rPr>
        <w:fldChar w:fldCharType="end"/>
      </w:r>
    </w:p>
    <w:p w14:paraId="4D32F50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6-2-223 </w:t>
      </w:r>
      <w:r>
        <w:rPr>
          <w:rFonts w:ascii="Times New Roman" w:eastAsia="標楷體" w:hAnsi="Times New Roman"/>
          <w:sz w:val="28"/>
          <w:szCs w:val="28"/>
        </w:rPr>
        <w:t>說明教師班級管理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_Ref91T0239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147</w:t>
      </w:r>
      <w:r>
        <w:rPr>
          <w:rFonts w:ascii="Times New Roman" w:eastAsia="標楷體" w:hAnsi="Times New Roman"/>
          <w:sz w:val="28"/>
          <w:szCs w:val="28"/>
        </w:rPr>
        <w:fldChar w:fldCharType="end"/>
      </w:r>
    </w:p>
    <w:p w14:paraId="36EFD41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6-2-224 </w:t>
      </w:r>
      <w:r>
        <w:rPr>
          <w:rFonts w:ascii="Times New Roman" w:eastAsia="標楷體" w:hAnsi="Times New Roman"/>
          <w:sz w:val="28"/>
          <w:szCs w:val="28"/>
        </w:rPr>
        <w:t>說明新增班級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147</w:t>
      </w:r>
      <w:r>
        <w:rPr>
          <w:rFonts w:ascii="Times New Roman" w:eastAsia="標楷體" w:hAnsi="Times New Roman"/>
          <w:sz w:val="28"/>
          <w:szCs w:val="28"/>
        </w:rPr>
        <w:fldChar w:fldCharType="end"/>
      </w:r>
    </w:p>
    <w:p w14:paraId="29A7F3B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6-2-225 </w:t>
      </w:r>
      <w:r>
        <w:rPr>
          <w:rFonts w:ascii="Times New Roman" w:eastAsia="標楷體" w:hAnsi="Times New Roman"/>
          <w:sz w:val="28"/>
          <w:szCs w:val="28"/>
        </w:rPr>
        <w:t>說明封存班級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147</w:t>
      </w:r>
      <w:r>
        <w:rPr>
          <w:rFonts w:ascii="Times New Roman" w:eastAsia="標楷體" w:hAnsi="Times New Roman"/>
          <w:sz w:val="28"/>
          <w:szCs w:val="28"/>
        </w:rPr>
        <w:fldChar w:fldCharType="end"/>
      </w:r>
    </w:p>
    <w:p w14:paraId="2B3E3F6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6-2-226 </w:t>
      </w:r>
      <w:r>
        <w:rPr>
          <w:rFonts w:ascii="Times New Roman" w:eastAsia="標楷體" w:hAnsi="Times New Roman"/>
          <w:sz w:val="28"/>
          <w:szCs w:val="28"/>
        </w:rPr>
        <w:t>說明修改班級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148</w:t>
      </w:r>
      <w:r>
        <w:rPr>
          <w:rFonts w:ascii="Times New Roman" w:eastAsia="標楷體" w:hAnsi="Times New Roman"/>
          <w:sz w:val="28"/>
          <w:szCs w:val="28"/>
        </w:rPr>
        <w:fldChar w:fldCharType="end"/>
      </w:r>
    </w:p>
    <w:p w14:paraId="0E14010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6-2-227 </w:t>
      </w:r>
      <w:r>
        <w:rPr>
          <w:rFonts w:ascii="Times New Roman" w:eastAsia="標楷體" w:hAnsi="Times New Roman"/>
          <w:sz w:val="28"/>
          <w:szCs w:val="28"/>
        </w:rPr>
        <w:t>說明重設加入碼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148</w:t>
      </w:r>
      <w:r>
        <w:rPr>
          <w:rFonts w:ascii="Times New Roman" w:eastAsia="標楷體" w:hAnsi="Times New Roman"/>
          <w:sz w:val="28"/>
          <w:szCs w:val="28"/>
        </w:rPr>
        <w:fldChar w:fldCharType="end"/>
      </w:r>
    </w:p>
    <w:p w14:paraId="3079425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6-2-228 </w:t>
      </w:r>
      <w:r>
        <w:rPr>
          <w:rFonts w:ascii="Times New Roman" w:eastAsia="標楷體" w:hAnsi="Times New Roman"/>
          <w:sz w:val="28"/>
          <w:szCs w:val="28"/>
        </w:rPr>
        <w:t>說明查詢班級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148</w:t>
      </w:r>
      <w:r>
        <w:rPr>
          <w:rFonts w:ascii="Times New Roman" w:eastAsia="標楷體" w:hAnsi="Times New Roman"/>
          <w:sz w:val="28"/>
          <w:szCs w:val="28"/>
        </w:rPr>
        <w:fldChar w:fldCharType="end"/>
      </w:r>
    </w:p>
    <w:p w14:paraId="36F3C02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6-2-229 </w:t>
      </w:r>
      <w:r>
        <w:rPr>
          <w:rFonts w:ascii="Times New Roman" w:eastAsia="標楷體" w:hAnsi="Times New Roman"/>
          <w:sz w:val="28"/>
          <w:szCs w:val="28"/>
        </w:rPr>
        <w:t>說明教師學生管理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148</w:t>
      </w:r>
      <w:r>
        <w:rPr>
          <w:rFonts w:ascii="Times New Roman" w:eastAsia="標楷體" w:hAnsi="Times New Roman"/>
          <w:sz w:val="28"/>
          <w:szCs w:val="28"/>
        </w:rPr>
        <w:fldChar w:fldCharType="end"/>
      </w:r>
    </w:p>
    <w:p w14:paraId="402068B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w:t>
      </w:r>
      <w:r>
        <w:rPr>
          <w:rFonts w:ascii="Times New Roman" w:eastAsia="標楷體" w:hAnsi="Times New Roman"/>
          <w:sz w:val="28"/>
          <w:szCs w:val="28"/>
        </w:rPr>
        <w:t xml:space="preserve">-230 </w:t>
      </w:r>
      <w:r>
        <w:rPr>
          <w:rFonts w:ascii="Times New Roman" w:eastAsia="標楷體" w:hAnsi="Times New Roman"/>
          <w:sz w:val="28"/>
          <w:szCs w:val="28"/>
        </w:rPr>
        <w:t>說明移除班級學生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149</w:t>
      </w:r>
      <w:r>
        <w:rPr>
          <w:rFonts w:ascii="Times New Roman" w:eastAsia="標楷體" w:hAnsi="Times New Roman"/>
          <w:sz w:val="28"/>
          <w:szCs w:val="28"/>
        </w:rPr>
        <w:fldChar w:fldCharType="end"/>
      </w:r>
    </w:p>
    <w:p w14:paraId="365F3E8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6-2-231 </w:t>
      </w:r>
      <w:r>
        <w:rPr>
          <w:rFonts w:ascii="Times New Roman" w:eastAsia="標楷體" w:hAnsi="Times New Roman"/>
          <w:sz w:val="28"/>
          <w:szCs w:val="28"/>
        </w:rPr>
        <w:t>說明修改學生顯示名稱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149</w:t>
      </w:r>
      <w:r>
        <w:rPr>
          <w:rFonts w:ascii="Times New Roman" w:eastAsia="標楷體" w:hAnsi="Times New Roman"/>
          <w:sz w:val="28"/>
          <w:szCs w:val="28"/>
        </w:rPr>
        <w:fldChar w:fldCharType="end"/>
      </w:r>
    </w:p>
    <w:p w14:paraId="7EEEA46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6-2-232 </w:t>
      </w:r>
      <w:r>
        <w:rPr>
          <w:rFonts w:ascii="Times New Roman" w:eastAsia="標楷體" w:hAnsi="Times New Roman"/>
          <w:sz w:val="28"/>
          <w:szCs w:val="28"/>
        </w:rPr>
        <w:t>說明查詢學生學習進度</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149</w:t>
      </w:r>
      <w:r>
        <w:rPr>
          <w:rFonts w:ascii="Times New Roman" w:eastAsia="標楷體" w:hAnsi="Times New Roman"/>
          <w:sz w:val="28"/>
          <w:szCs w:val="28"/>
        </w:rPr>
        <w:fldChar w:fldCharType="end"/>
      </w:r>
    </w:p>
    <w:p w14:paraId="2425B15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6-2-233 </w:t>
      </w:r>
      <w:r>
        <w:rPr>
          <w:rFonts w:ascii="Times New Roman" w:eastAsia="標楷體" w:hAnsi="Times New Roman"/>
          <w:sz w:val="28"/>
          <w:szCs w:val="28"/>
        </w:rPr>
        <w:t>說明新增班級學生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_Ref91T0249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150</w:t>
      </w:r>
      <w:r>
        <w:rPr>
          <w:rFonts w:ascii="Times New Roman" w:eastAsia="標楷體" w:hAnsi="Times New Roman"/>
          <w:sz w:val="28"/>
          <w:szCs w:val="28"/>
        </w:rPr>
        <w:fldChar w:fldCharType="end"/>
      </w:r>
    </w:p>
    <w:p w14:paraId="55118A8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6-2-234 </w:t>
      </w:r>
      <w:r>
        <w:rPr>
          <w:rFonts w:ascii="Times New Roman" w:eastAsia="標楷體" w:hAnsi="Times New Roman"/>
          <w:sz w:val="28"/>
          <w:szCs w:val="28"/>
        </w:rPr>
        <w:t>說明重設學生密碼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w:instrText>
      </w:r>
      <w:r>
        <w:rPr>
          <w:rFonts w:ascii="Times New Roman" w:eastAsia="標楷體" w:hAnsi="Times New Roman"/>
          <w:sz w:val="28"/>
          <w:szCs w:val="28"/>
        </w:rPr>
        <w:instrText xml:space="preserve">Ref91T0250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150</w:t>
      </w:r>
      <w:r>
        <w:rPr>
          <w:rFonts w:ascii="Times New Roman" w:eastAsia="標楷體" w:hAnsi="Times New Roman"/>
          <w:sz w:val="28"/>
          <w:szCs w:val="28"/>
        </w:rPr>
        <w:fldChar w:fldCharType="end"/>
      </w:r>
    </w:p>
    <w:p w14:paraId="1CFB7BA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6-2-235 </w:t>
      </w:r>
      <w:r>
        <w:rPr>
          <w:rFonts w:ascii="Times New Roman" w:eastAsia="標楷體" w:hAnsi="Times New Roman"/>
          <w:sz w:val="28"/>
          <w:szCs w:val="28"/>
        </w:rPr>
        <w:t>說明教師作業管理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150</w:t>
      </w:r>
      <w:r>
        <w:rPr>
          <w:rFonts w:ascii="Times New Roman" w:eastAsia="標楷體" w:hAnsi="Times New Roman"/>
          <w:sz w:val="28"/>
          <w:szCs w:val="28"/>
        </w:rPr>
        <w:fldChar w:fldCharType="end"/>
      </w:r>
    </w:p>
    <w:p w14:paraId="76C2F0F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6-2-236 </w:t>
      </w:r>
      <w:r>
        <w:rPr>
          <w:rFonts w:ascii="Times New Roman" w:eastAsia="標楷體" w:hAnsi="Times New Roman"/>
          <w:sz w:val="28"/>
          <w:szCs w:val="28"/>
        </w:rPr>
        <w:t>說明新增作業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151</w:t>
      </w:r>
      <w:r>
        <w:rPr>
          <w:rFonts w:ascii="Times New Roman" w:eastAsia="標楷體" w:hAnsi="Times New Roman"/>
          <w:sz w:val="28"/>
          <w:szCs w:val="28"/>
        </w:rPr>
        <w:fldChar w:fldCharType="end"/>
      </w:r>
    </w:p>
    <w:p w14:paraId="2FA2D18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6-2-237 </w:t>
      </w:r>
      <w:r>
        <w:rPr>
          <w:rFonts w:ascii="Times New Roman" w:eastAsia="標楷體" w:hAnsi="Times New Roman"/>
          <w:sz w:val="28"/>
          <w:szCs w:val="28"/>
        </w:rPr>
        <w:t>說明刪除作業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151</w:t>
      </w:r>
      <w:r>
        <w:rPr>
          <w:rFonts w:ascii="Times New Roman" w:eastAsia="標楷體" w:hAnsi="Times New Roman"/>
          <w:sz w:val="28"/>
          <w:szCs w:val="28"/>
        </w:rPr>
        <w:fldChar w:fldCharType="end"/>
      </w:r>
    </w:p>
    <w:p w14:paraId="144DF37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6-2-238 </w:t>
      </w:r>
      <w:r>
        <w:rPr>
          <w:rFonts w:ascii="Times New Roman" w:eastAsia="標楷體" w:hAnsi="Times New Roman"/>
          <w:sz w:val="28"/>
          <w:szCs w:val="28"/>
        </w:rPr>
        <w:t>說明修改作業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151</w:t>
      </w:r>
      <w:r>
        <w:rPr>
          <w:rFonts w:ascii="Times New Roman" w:eastAsia="標楷體" w:hAnsi="Times New Roman"/>
          <w:sz w:val="28"/>
          <w:szCs w:val="28"/>
        </w:rPr>
        <w:fldChar w:fldCharType="end"/>
      </w:r>
    </w:p>
    <w:p w14:paraId="0D816BD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6-2-239 </w:t>
      </w:r>
      <w:r>
        <w:rPr>
          <w:rFonts w:ascii="Times New Roman" w:eastAsia="標楷體" w:hAnsi="Times New Roman"/>
          <w:sz w:val="28"/>
          <w:szCs w:val="28"/>
        </w:rPr>
        <w:t>說明查詢作業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152</w:t>
      </w:r>
      <w:r>
        <w:rPr>
          <w:rFonts w:ascii="Times New Roman" w:eastAsia="標楷體" w:hAnsi="Times New Roman"/>
          <w:sz w:val="28"/>
          <w:szCs w:val="28"/>
        </w:rPr>
        <w:fldChar w:fldCharType="end"/>
      </w:r>
    </w:p>
    <w:p w14:paraId="391270D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6-2-240 </w:t>
      </w:r>
      <w:r>
        <w:rPr>
          <w:rFonts w:ascii="Times New Roman" w:eastAsia="標楷體" w:hAnsi="Times New Roman"/>
          <w:sz w:val="28"/>
          <w:szCs w:val="28"/>
        </w:rPr>
        <w:t>說明複製作業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152</w:t>
      </w:r>
      <w:r>
        <w:rPr>
          <w:rFonts w:ascii="Times New Roman" w:eastAsia="標楷體" w:hAnsi="Times New Roman"/>
          <w:sz w:val="28"/>
          <w:szCs w:val="28"/>
        </w:rPr>
        <w:fldChar w:fldCharType="end"/>
      </w:r>
    </w:p>
    <w:p w14:paraId="137EE2B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6-2-241 </w:t>
      </w:r>
      <w:r>
        <w:rPr>
          <w:rFonts w:ascii="Times New Roman" w:eastAsia="標楷體" w:hAnsi="Times New Roman"/>
          <w:sz w:val="28"/>
          <w:szCs w:val="28"/>
        </w:rPr>
        <w:t>說明教師作業批改</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152</w:t>
      </w:r>
      <w:r>
        <w:rPr>
          <w:rFonts w:ascii="Times New Roman" w:eastAsia="標楷體" w:hAnsi="Times New Roman"/>
          <w:sz w:val="28"/>
          <w:szCs w:val="28"/>
        </w:rPr>
        <w:fldChar w:fldCharType="end"/>
      </w:r>
    </w:p>
    <w:p w14:paraId="05CD13D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6-2-242 </w:t>
      </w:r>
      <w:r>
        <w:rPr>
          <w:rFonts w:ascii="Times New Roman" w:eastAsia="標楷體" w:hAnsi="Times New Roman"/>
          <w:sz w:val="28"/>
          <w:szCs w:val="28"/>
        </w:rPr>
        <w:t>說明查詢繳交紀錄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152</w:t>
      </w:r>
      <w:r>
        <w:rPr>
          <w:rFonts w:ascii="Times New Roman" w:eastAsia="標楷體" w:hAnsi="Times New Roman"/>
          <w:sz w:val="28"/>
          <w:szCs w:val="28"/>
        </w:rPr>
        <w:fldChar w:fldCharType="end"/>
      </w:r>
    </w:p>
    <w:p w14:paraId="277F459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6-2-243 </w:t>
      </w:r>
      <w:r>
        <w:rPr>
          <w:rFonts w:ascii="Times New Roman" w:eastAsia="標楷體" w:hAnsi="Times New Roman"/>
          <w:sz w:val="28"/>
          <w:szCs w:val="28"/>
        </w:rPr>
        <w:t>說明批改作業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_Ref91T0259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153</w:t>
      </w:r>
      <w:r>
        <w:rPr>
          <w:rFonts w:ascii="Times New Roman" w:eastAsia="標楷體" w:hAnsi="Times New Roman"/>
          <w:sz w:val="28"/>
          <w:szCs w:val="28"/>
        </w:rPr>
        <w:fldChar w:fldCharType="end"/>
      </w:r>
    </w:p>
    <w:p w14:paraId="589DC94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w:t>
      </w:r>
      <w:r>
        <w:rPr>
          <w:rFonts w:ascii="Times New Roman" w:eastAsia="標楷體" w:hAnsi="Times New Roman"/>
          <w:sz w:val="28"/>
          <w:szCs w:val="28"/>
        </w:rPr>
        <w:t xml:space="preserve">-244 </w:t>
      </w:r>
      <w:r>
        <w:rPr>
          <w:rFonts w:ascii="Times New Roman" w:eastAsia="標楷體" w:hAnsi="Times New Roman"/>
          <w:sz w:val="28"/>
          <w:szCs w:val="28"/>
        </w:rPr>
        <w:t>說明班級公告管理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153</w:t>
      </w:r>
      <w:r>
        <w:rPr>
          <w:rFonts w:ascii="Times New Roman" w:eastAsia="標楷體" w:hAnsi="Times New Roman"/>
          <w:sz w:val="28"/>
          <w:szCs w:val="28"/>
        </w:rPr>
        <w:fldChar w:fldCharType="end"/>
      </w:r>
    </w:p>
    <w:p w14:paraId="383FD30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6-2-245 </w:t>
      </w:r>
      <w:r>
        <w:rPr>
          <w:rFonts w:ascii="Times New Roman" w:eastAsia="標楷體" w:hAnsi="Times New Roman"/>
          <w:sz w:val="28"/>
          <w:szCs w:val="28"/>
        </w:rPr>
        <w:t>說明新增公告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153</w:t>
      </w:r>
      <w:r>
        <w:rPr>
          <w:rFonts w:ascii="Times New Roman" w:eastAsia="標楷體" w:hAnsi="Times New Roman"/>
          <w:sz w:val="28"/>
          <w:szCs w:val="28"/>
        </w:rPr>
        <w:fldChar w:fldCharType="end"/>
      </w:r>
    </w:p>
    <w:p w14:paraId="038FA7C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6-2-246 </w:t>
      </w:r>
      <w:r>
        <w:rPr>
          <w:rFonts w:ascii="Times New Roman" w:eastAsia="標楷體" w:hAnsi="Times New Roman"/>
          <w:sz w:val="28"/>
          <w:szCs w:val="28"/>
        </w:rPr>
        <w:t>說明刪除公告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154</w:t>
      </w:r>
      <w:r>
        <w:rPr>
          <w:rFonts w:ascii="Times New Roman" w:eastAsia="標楷體" w:hAnsi="Times New Roman"/>
          <w:sz w:val="28"/>
          <w:szCs w:val="28"/>
        </w:rPr>
        <w:fldChar w:fldCharType="end"/>
      </w:r>
    </w:p>
    <w:p w14:paraId="39238CC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6-2-247 </w:t>
      </w:r>
      <w:r>
        <w:rPr>
          <w:rFonts w:ascii="Times New Roman" w:eastAsia="標楷體" w:hAnsi="Times New Roman"/>
          <w:sz w:val="28"/>
          <w:szCs w:val="28"/>
        </w:rPr>
        <w:t>說明修改公告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154</w:t>
      </w:r>
      <w:r>
        <w:rPr>
          <w:rFonts w:ascii="Times New Roman" w:eastAsia="標楷體" w:hAnsi="Times New Roman"/>
          <w:sz w:val="28"/>
          <w:szCs w:val="28"/>
        </w:rPr>
        <w:fldChar w:fldCharType="end"/>
      </w:r>
    </w:p>
    <w:p w14:paraId="23DB825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6-2-248 </w:t>
      </w:r>
      <w:r>
        <w:rPr>
          <w:rFonts w:ascii="Times New Roman" w:eastAsia="標楷體" w:hAnsi="Times New Roman"/>
          <w:sz w:val="28"/>
          <w:szCs w:val="28"/>
        </w:rPr>
        <w:t>說明查詢公告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154</w:t>
      </w:r>
      <w:r>
        <w:rPr>
          <w:rFonts w:ascii="Times New Roman" w:eastAsia="標楷體" w:hAnsi="Times New Roman"/>
          <w:sz w:val="28"/>
          <w:szCs w:val="28"/>
        </w:rPr>
        <w:fldChar w:fldCharType="end"/>
      </w:r>
    </w:p>
    <w:p w14:paraId="3723D5E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6-2-249 </w:t>
      </w:r>
      <w:r>
        <w:rPr>
          <w:rFonts w:ascii="Times New Roman" w:eastAsia="標楷體" w:hAnsi="Times New Roman"/>
          <w:sz w:val="28"/>
          <w:szCs w:val="28"/>
        </w:rPr>
        <w:t>說明成績與報表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155</w:t>
      </w:r>
      <w:r>
        <w:rPr>
          <w:rFonts w:ascii="Times New Roman" w:eastAsia="標楷體" w:hAnsi="Times New Roman"/>
          <w:sz w:val="28"/>
          <w:szCs w:val="28"/>
        </w:rPr>
        <w:fldChar w:fldCharType="end"/>
      </w:r>
    </w:p>
    <w:p w14:paraId="74D14B9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6-2-250 </w:t>
      </w:r>
      <w:r>
        <w:rPr>
          <w:rFonts w:ascii="Times New Roman" w:eastAsia="標楷體" w:hAnsi="Times New Roman"/>
          <w:sz w:val="28"/>
          <w:szCs w:val="28"/>
        </w:rPr>
        <w:t>說明查詢成績總表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155</w:t>
      </w:r>
      <w:r>
        <w:rPr>
          <w:rFonts w:ascii="Times New Roman" w:eastAsia="標楷體" w:hAnsi="Times New Roman"/>
          <w:sz w:val="28"/>
          <w:szCs w:val="28"/>
        </w:rPr>
        <w:fldChar w:fldCharType="end"/>
      </w:r>
    </w:p>
    <w:p w14:paraId="1C4DCFC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6-2-251 </w:t>
      </w:r>
      <w:r>
        <w:rPr>
          <w:rFonts w:ascii="Times New Roman" w:eastAsia="標楷體" w:hAnsi="Times New Roman"/>
          <w:sz w:val="28"/>
          <w:szCs w:val="28"/>
        </w:rPr>
        <w:t>說明修改計分設定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155</w:t>
      </w:r>
      <w:r>
        <w:rPr>
          <w:rFonts w:ascii="Times New Roman" w:eastAsia="標楷體" w:hAnsi="Times New Roman"/>
          <w:sz w:val="28"/>
          <w:szCs w:val="28"/>
        </w:rPr>
        <w:fldChar w:fldCharType="end"/>
      </w:r>
    </w:p>
    <w:p w14:paraId="7029AD5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6-2-252 </w:t>
      </w:r>
      <w:r>
        <w:rPr>
          <w:rFonts w:ascii="Times New Roman" w:eastAsia="標楷體" w:hAnsi="Times New Roman"/>
          <w:sz w:val="28"/>
          <w:szCs w:val="28"/>
        </w:rPr>
        <w:t>說明修改作業分數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156</w:t>
      </w:r>
      <w:r>
        <w:rPr>
          <w:rFonts w:ascii="Times New Roman" w:eastAsia="標楷體" w:hAnsi="Times New Roman"/>
          <w:sz w:val="28"/>
          <w:szCs w:val="28"/>
        </w:rPr>
        <w:fldChar w:fldCharType="end"/>
      </w:r>
    </w:p>
    <w:p w14:paraId="09EB891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6-2-253 </w:t>
      </w:r>
      <w:r>
        <w:rPr>
          <w:rFonts w:ascii="Times New Roman" w:eastAsia="標楷體" w:hAnsi="Times New Roman"/>
          <w:sz w:val="28"/>
          <w:szCs w:val="28"/>
        </w:rPr>
        <w:t>說明查詢班級報表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_Ref91T0269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156</w:t>
      </w:r>
      <w:r>
        <w:rPr>
          <w:rFonts w:ascii="Times New Roman" w:eastAsia="標楷體" w:hAnsi="Times New Roman"/>
          <w:sz w:val="28"/>
          <w:szCs w:val="28"/>
        </w:rPr>
        <w:fldChar w:fldCharType="end"/>
      </w:r>
    </w:p>
    <w:p w14:paraId="2BF82BD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6-2-254 </w:t>
      </w:r>
      <w:r>
        <w:rPr>
          <w:rFonts w:ascii="Times New Roman" w:eastAsia="標楷體" w:hAnsi="Times New Roman"/>
          <w:sz w:val="28"/>
          <w:szCs w:val="28"/>
        </w:rPr>
        <w:t>說明查詢學生學習成果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156</w:t>
      </w:r>
      <w:r>
        <w:rPr>
          <w:rFonts w:ascii="Times New Roman" w:eastAsia="標楷體" w:hAnsi="Times New Roman"/>
          <w:sz w:val="28"/>
          <w:szCs w:val="28"/>
        </w:rPr>
        <w:fldChar w:fldCharType="end"/>
      </w:r>
    </w:p>
    <w:p w14:paraId="6AB6150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7-2-1 </w:t>
      </w:r>
      <w:r>
        <w:rPr>
          <w:rFonts w:ascii="Times New Roman" w:eastAsia="標楷體" w:hAnsi="Times New Roman"/>
          <w:sz w:val="28"/>
          <w:szCs w:val="28"/>
        </w:rPr>
        <w:t>資料字典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w:instrText>
      </w:r>
      <w:r>
        <w:rPr>
          <w:rFonts w:ascii="Times New Roman" w:eastAsia="標楷體" w:hAnsi="Times New Roman"/>
          <w:sz w:val="28"/>
          <w:szCs w:val="28"/>
        </w:rPr>
        <w:instrText xml:space="preserve">0271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158</w:t>
      </w:r>
      <w:r>
        <w:rPr>
          <w:rFonts w:ascii="Times New Roman" w:eastAsia="標楷體" w:hAnsi="Times New Roman"/>
          <w:sz w:val="28"/>
          <w:szCs w:val="28"/>
        </w:rPr>
        <w:fldChar w:fldCharType="end"/>
      </w:r>
    </w:p>
    <w:p w14:paraId="665132B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 T01 </w:t>
      </w:r>
      <w:r>
        <w:rPr>
          <w:rFonts w:ascii="Times New Roman" w:eastAsia="標楷體" w:hAnsi="Times New Roman"/>
          <w:sz w:val="28"/>
          <w:szCs w:val="28"/>
        </w:rPr>
        <w:t>使用者資料表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161</w:t>
      </w:r>
      <w:r>
        <w:rPr>
          <w:rFonts w:ascii="Times New Roman" w:eastAsia="標楷體" w:hAnsi="Times New Roman"/>
          <w:sz w:val="28"/>
          <w:szCs w:val="28"/>
        </w:rPr>
        <w:fldChar w:fldCharType="end"/>
      </w:r>
    </w:p>
    <w:p w14:paraId="54135E6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8-2-2 T02 </w:t>
      </w:r>
      <w:r>
        <w:rPr>
          <w:rFonts w:ascii="Times New Roman" w:eastAsia="標楷體" w:hAnsi="Times New Roman"/>
          <w:sz w:val="28"/>
          <w:szCs w:val="28"/>
        </w:rPr>
        <w:t>系統管理者資料表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162</w:t>
      </w:r>
      <w:r>
        <w:rPr>
          <w:rFonts w:ascii="Times New Roman" w:eastAsia="標楷體" w:hAnsi="Times New Roman"/>
          <w:sz w:val="28"/>
          <w:szCs w:val="28"/>
        </w:rPr>
        <w:fldChar w:fldCharType="end"/>
      </w:r>
    </w:p>
    <w:p w14:paraId="0619CA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 T03 </w:t>
      </w:r>
      <w:r>
        <w:rPr>
          <w:rFonts w:ascii="Times New Roman" w:eastAsia="標楷體" w:hAnsi="Times New Roman"/>
          <w:sz w:val="28"/>
          <w:szCs w:val="28"/>
        </w:rPr>
        <w:t>場景資料表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162</w:t>
      </w:r>
      <w:r>
        <w:rPr>
          <w:rFonts w:ascii="Times New Roman" w:eastAsia="標楷體" w:hAnsi="Times New Roman"/>
          <w:sz w:val="28"/>
          <w:szCs w:val="28"/>
        </w:rPr>
        <w:fldChar w:fldCharType="end"/>
      </w:r>
    </w:p>
    <w:p w14:paraId="26756B6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8-2-4 T04 </w:t>
      </w:r>
      <w:r>
        <w:rPr>
          <w:rFonts w:ascii="Times New Roman" w:eastAsia="標楷體" w:hAnsi="Times New Roman"/>
          <w:sz w:val="28"/>
          <w:szCs w:val="28"/>
        </w:rPr>
        <w:t>單字字典資料表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163</w:t>
      </w:r>
      <w:r>
        <w:rPr>
          <w:rFonts w:ascii="Times New Roman" w:eastAsia="標楷體" w:hAnsi="Times New Roman"/>
          <w:sz w:val="28"/>
          <w:szCs w:val="28"/>
        </w:rPr>
        <w:fldChar w:fldCharType="end"/>
      </w:r>
    </w:p>
    <w:p w14:paraId="01A59CB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8-2-5 T05 </w:t>
      </w:r>
      <w:r>
        <w:rPr>
          <w:rFonts w:ascii="Times New Roman" w:eastAsia="標楷體" w:hAnsi="Times New Roman"/>
          <w:sz w:val="28"/>
          <w:szCs w:val="28"/>
        </w:rPr>
        <w:t>測驗題目資料表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164</w:t>
      </w:r>
      <w:r>
        <w:rPr>
          <w:rFonts w:ascii="Times New Roman" w:eastAsia="標楷體" w:hAnsi="Times New Roman"/>
          <w:sz w:val="28"/>
          <w:szCs w:val="28"/>
        </w:rPr>
        <w:fldChar w:fldCharType="end"/>
      </w:r>
    </w:p>
    <w:p w14:paraId="497AEE7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8-2-6 T06 </w:t>
      </w:r>
      <w:r>
        <w:rPr>
          <w:rFonts w:ascii="Times New Roman" w:eastAsia="標楷體" w:hAnsi="Times New Roman"/>
          <w:sz w:val="28"/>
          <w:szCs w:val="28"/>
        </w:rPr>
        <w:t>使用者照片事件資料表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164</w:t>
      </w:r>
      <w:r>
        <w:rPr>
          <w:rFonts w:ascii="Times New Roman" w:eastAsia="標楷體" w:hAnsi="Times New Roman"/>
          <w:sz w:val="28"/>
          <w:szCs w:val="28"/>
        </w:rPr>
        <w:fldChar w:fldCharType="end"/>
      </w:r>
    </w:p>
    <w:p w14:paraId="0C1AB24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8-2-7 T07 </w:t>
      </w:r>
      <w:r>
        <w:rPr>
          <w:rFonts w:ascii="Times New Roman" w:eastAsia="標楷體" w:hAnsi="Times New Roman"/>
          <w:sz w:val="28"/>
          <w:szCs w:val="28"/>
        </w:rPr>
        <w:t>照片辨識單字資料表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164</w:t>
      </w:r>
      <w:r>
        <w:rPr>
          <w:rFonts w:ascii="Times New Roman" w:eastAsia="標楷體" w:hAnsi="Times New Roman"/>
          <w:sz w:val="28"/>
          <w:szCs w:val="28"/>
        </w:rPr>
        <w:fldChar w:fldCharType="end"/>
      </w:r>
    </w:p>
    <w:p w14:paraId="773646C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8-2-8 T08 </w:t>
      </w:r>
      <w:r>
        <w:rPr>
          <w:rFonts w:ascii="Times New Roman" w:eastAsia="標楷體" w:hAnsi="Times New Roman"/>
          <w:sz w:val="28"/>
          <w:szCs w:val="28"/>
        </w:rPr>
        <w:t>使用者單字收藏資料表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_Ref91T0279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165</w:t>
      </w:r>
      <w:r>
        <w:rPr>
          <w:rFonts w:ascii="Times New Roman" w:eastAsia="標楷體" w:hAnsi="Times New Roman"/>
          <w:sz w:val="28"/>
          <w:szCs w:val="28"/>
        </w:rPr>
        <w:fldChar w:fldCharType="end"/>
      </w:r>
    </w:p>
    <w:p w14:paraId="78470DB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8-2-9 T09 </w:t>
      </w:r>
      <w:r>
        <w:rPr>
          <w:rFonts w:ascii="Times New Roman" w:eastAsia="標楷體" w:hAnsi="Times New Roman"/>
          <w:sz w:val="28"/>
          <w:szCs w:val="28"/>
        </w:rPr>
        <w:t>使用者收藏資料夾資料表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165</w:t>
      </w:r>
      <w:r>
        <w:rPr>
          <w:rFonts w:ascii="Times New Roman" w:eastAsia="標楷體" w:hAnsi="Times New Roman"/>
          <w:sz w:val="28"/>
          <w:szCs w:val="28"/>
        </w:rPr>
        <w:fldChar w:fldCharType="end"/>
      </w:r>
    </w:p>
    <w:p w14:paraId="58E657B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8-2-10 T10 </w:t>
      </w:r>
      <w:r>
        <w:rPr>
          <w:rFonts w:ascii="Times New Roman" w:eastAsia="標楷體" w:hAnsi="Times New Roman"/>
          <w:sz w:val="28"/>
          <w:szCs w:val="28"/>
        </w:rPr>
        <w:t>好友邀請表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165</w:t>
      </w:r>
      <w:r>
        <w:rPr>
          <w:rFonts w:ascii="Times New Roman" w:eastAsia="標楷體" w:hAnsi="Times New Roman"/>
          <w:sz w:val="28"/>
          <w:szCs w:val="28"/>
        </w:rPr>
        <w:fldChar w:fldCharType="end"/>
      </w:r>
    </w:p>
    <w:p w14:paraId="17C0A5E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8-2-11 T11 </w:t>
      </w:r>
      <w:r>
        <w:rPr>
          <w:rFonts w:ascii="Times New Roman" w:eastAsia="標楷體" w:hAnsi="Times New Roman"/>
          <w:sz w:val="28"/>
          <w:szCs w:val="28"/>
        </w:rPr>
        <w:t>好友關係表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165</w:t>
      </w:r>
      <w:r>
        <w:rPr>
          <w:rFonts w:ascii="Times New Roman" w:eastAsia="標楷體" w:hAnsi="Times New Roman"/>
          <w:sz w:val="28"/>
          <w:szCs w:val="28"/>
        </w:rPr>
        <w:fldChar w:fldCharType="end"/>
      </w:r>
    </w:p>
    <w:p w14:paraId="54AA851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8-2-12 T12 </w:t>
      </w:r>
      <w:r>
        <w:rPr>
          <w:rFonts w:ascii="Times New Roman" w:eastAsia="標楷體" w:hAnsi="Times New Roman"/>
          <w:sz w:val="28"/>
          <w:szCs w:val="28"/>
        </w:rPr>
        <w:t>學習小組資料表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166</w:t>
      </w:r>
      <w:r>
        <w:rPr>
          <w:rFonts w:ascii="Times New Roman" w:eastAsia="標楷體" w:hAnsi="Times New Roman"/>
          <w:sz w:val="28"/>
          <w:szCs w:val="28"/>
        </w:rPr>
        <w:fldChar w:fldCharType="end"/>
      </w:r>
    </w:p>
    <w:p w14:paraId="2CC1615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8-2-13 T13 </w:t>
      </w:r>
      <w:r>
        <w:rPr>
          <w:rFonts w:ascii="Times New Roman" w:eastAsia="標楷體" w:hAnsi="Times New Roman"/>
          <w:sz w:val="28"/>
          <w:szCs w:val="28"/>
        </w:rPr>
        <w:t>小組成員表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166</w:t>
      </w:r>
      <w:r>
        <w:rPr>
          <w:rFonts w:ascii="Times New Roman" w:eastAsia="標楷體" w:hAnsi="Times New Roman"/>
          <w:sz w:val="28"/>
          <w:szCs w:val="28"/>
        </w:rPr>
        <w:fldChar w:fldCharType="end"/>
      </w:r>
    </w:p>
    <w:p w14:paraId="11C0C64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8-2-14 T14 </w:t>
      </w:r>
      <w:r>
        <w:rPr>
          <w:rFonts w:ascii="Times New Roman" w:eastAsia="標楷體" w:hAnsi="Times New Roman"/>
          <w:sz w:val="28"/>
          <w:szCs w:val="28"/>
        </w:rPr>
        <w:t>小組邀請表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166</w:t>
      </w:r>
      <w:r>
        <w:rPr>
          <w:rFonts w:ascii="Times New Roman" w:eastAsia="標楷體" w:hAnsi="Times New Roman"/>
          <w:sz w:val="28"/>
          <w:szCs w:val="28"/>
        </w:rPr>
        <w:fldChar w:fldCharType="end"/>
      </w:r>
    </w:p>
    <w:p w14:paraId="2B82C8E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8-2-15 T15 </w:t>
      </w:r>
      <w:r>
        <w:rPr>
          <w:rFonts w:ascii="Times New Roman" w:eastAsia="標楷體" w:hAnsi="Times New Roman"/>
          <w:sz w:val="28"/>
          <w:szCs w:val="28"/>
        </w:rPr>
        <w:t>系統成就表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167</w:t>
      </w:r>
      <w:r>
        <w:rPr>
          <w:rFonts w:ascii="Times New Roman" w:eastAsia="標楷體" w:hAnsi="Times New Roman"/>
          <w:sz w:val="28"/>
          <w:szCs w:val="28"/>
        </w:rPr>
        <w:fldChar w:fldCharType="end"/>
      </w:r>
    </w:p>
    <w:p w14:paraId="5361906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8-2-16 T16 </w:t>
      </w:r>
      <w:r>
        <w:rPr>
          <w:rFonts w:ascii="Times New Roman" w:eastAsia="標楷體" w:hAnsi="Times New Roman"/>
          <w:sz w:val="28"/>
          <w:szCs w:val="28"/>
        </w:rPr>
        <w:t>使用者成就解鎖紀錄表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167</w:t>
      </w:r>
      <w:r>
        <w:rPr>
          <w:rFonts w:ascii="Times New Roman" w:eastAsia="標楷體" w:hAnsi="Times New Roman"/>
          <w:sz w:val="28"/>
          <w:szCs w:val="28"/>
        </w:rPr>
        <w:fldChar w:fldCharType="end"/>
      </w:r>
    </w:p>
    <w:p w14:paraId="60EE3E8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8-2-17 T17 </w:t>
      </w:r>
      <w:r>
        <w:rPr>
          <w:rFonts w:ascii="Times New Roman" w:eastAsia="標楷體" w:hAnsi="Times New Roman"/>
          <w:sz w:val="28"/>
          <w:szCs w:val="28"/>
        </w:rPr>
        <w:t>系統通知紀錄表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167</w:t>
      </w:r>
      <w:r>
        <w:rPr>
          <w:rFonts w:ascii="Times New Roman" w:eastAsia="標楷體" w:hAnsi="Times New Roman"/>
          <w:sz w:val="28"/>
          <w:szCs w:val="28"/>
        </w:rPr>
        <w:fldChar w:fldCharType="end"/>
      </w:r>
    </w:p>
    <w:p w14:paraId="2EE26D5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8-2-18 T18 – </w:t>
      </w:r>
      <w:r>
        <w:rPr>
          <w:rFonts w:ascii="Times New Roman" w:eastAsia="標楷體" w:hAnsi="Times New Roman"/>
          <w:sz w:val="28"/>
          <w:szCs w:val="28"/>
        </w:rPr>
        <w:t>系統回饋資料表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_Ref91T0289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167</w:t>
      </w:r>
      <w:r>
        <w:rPr>
          <w:rFonts w:ascii="Times New Roman" w:eastAsia="標楷體" w:hAnsi="Times New Roman"/>
          <w:sz w:val="28"/>
          <w:szCs w:val="28"/>
        </w:rPr>
        <w:fldChar w:fldCharType="end"/>
      </w:r>
    </w:p>
    <w:p w14:paraId="3F8A167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8-2-19 T19 </w:t>
      </w:r>
      <w:r>
        <w:rPr>
          <w:rFonts w:ascii="Times New Roman" w:eastAsia="標楷體" w:hAnsi="Times New Roman"/>
          <w:sz w:val="28"/>
          <w:szCs w:val="28"/>
        </w:rPr>
        <w:t>購點方案表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168</w:t>
      </w:r>
      <w:r>
        <w:rPr>
          <w:rFonts w:ascii="Times New Roman" w:eastAsia="標楷體" w:hAnsi="Times New Roman"/>
          <w:sz w:val="28"/>
          <w:szCs w:val="28"/>
        </w:rPr>
        <w:fldChar w:fldCharType="end"/>
      </w:r>
    </w:p>
    <w:p w14:paraId="2F8DE93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8-2-20 T20 </w:t>
      </w:r>
      <w:r>
        <w:rPr>
          <w:rFonts w:ascii="Times New Roman" w:eastAsia="標楷體" w:hAnsi="Times New Roman"/>
          <w:sz w:val="28"/>
          <w:szCs w:val="28"/>
        </w:rPr>
        <w:t>訂閱方案資料表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168</w:t>
      </w:r>
      <w:r>
        <w:rPr>
          <w:rFonts w:ascii="Times New Roman" w:eastAsia="標楷體" w:hAnsi="Times New Roman"/>
          <w:sz w:val="28"/>
          <w:szCs w:val="28"/>
        </w:rPr>
        <w:fldChar w:fldCharType="end"/>
      </w:r>
    </w:p>
    <w:p w14:paraId="7237DB9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8-2-21 T21 </w:t>
      </w:r>
      <w:r>
        <w:rPr>
          <w:rFonts w:ascii="Times New Roman" w:eastAsia="標楷體" w:hAnsi="Times New Roman"/>
          <w:sz w:val="28"/>
          <w:szCs w:val="28"/>
        </w:rPr>
        <w:t>使用者訂閱紀錄表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w:instrText>
      </w:r>
      <w:r>
        <w:rPr>
          <w:rFonts w:ascii="Times New Roman" w:eastAsia="標楷體" w:hAnsi="Times New Roman"/>
          <w:sz w:val="28"/>
          <w:szCs w:val="28"/>
        </w:rPr>
        <w:instrText xml:space="preserve">F _Ref91T0292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169</w:t>
      </w:r>
      <w:r>
        <w:rPr>
          <w:rFonts w:ascii="Times New Roman" w:eastAsia="標楷體" w:hAnsi="Times New Roman"/>
          <w:sz w:val="28"/>
          <w:szCs w:val="28"/>
        </w:rPr>
        <w:fldChar w:fldCharType="end"/>
      </w:r>
    </w:p>
    <w:p w14:paraId="63EFDAB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8-2-22 T22 </w:t>
      </w:r>
      <w:r>
        <w:rPr>
          <w:rFonts w:ascii="Times New Roman" w:eastAsia="標楷體" w:hAnsi="Times New Roman"/>
          <w:sz w:val="28"/>
          <w:szCs w:val="28"/>
        </w:rPr>
        <w:t>點數交易紀錄表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169</w:t>
      </w:r>
      <w:r>
        <w:rPr>
          <w:rFonts w:ascii="Times New Roman" w:eastAsia="標楷體" w:hAnsi="Times New Roman"/>
          <w:sz w:val="28"/>
          <w:szCs w:val="28"/>
        </w:rPr>
        <w:fldChar w:fldCharType="end"/>
      </w:r>
    </w:p>
    <w:p w14:paraId="03A6746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8-2-23 T23 system_log</w:t>
      </w:r>
      <w:r>
        <w:rPr>
          <w:rFonts w:ascii="Times New Roman" w:eastAsia="標楷體" w:hAnsi="Times New Roman"/>
          <w:sz w:val="28"/>
          <w:szCs w:val="28"/>
        </w:rPr>
        <w:t>系統操作異動日誌表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_Ref91T0294 \</w:instrText>
      </w:r>
      <w:r>
        <w:rPr>
          <w:rFonts w:ascii="Times New Roman" w:eastAsia="標楷體" w:hAnsi="Times New Roman"/>
          <w:sz w:val="28"/>
          <w:szCs w:val="28"/>
        </w:rPr>
        <w:instrText xml:space="preserve">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170</w:t>
      </w:r>
      <w:r>
        <w:rPr>
          <w:rFonts w:ascii="Times New Roman" w:eastAsia="標楷體" w:hAnsi="Times New Roman"/>
          <w:sz w:val="28"/>
          <w:szCs w:val="28"/>
        </w:rPr>
        <w:fldChar w:fldCharType="end"/>
      </w:r>
    </w:p>
    <w:p w14:paraId="23CD3A3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8-2-24 T24 </w:t>
      </w:r>
      <w:r>
        <w:rPr>
          <w:rFonts w:ascii="Times New Roman" w:eastAsia="標楷體" w:hAnsi="Times New Roman"/>
          <w:sz w:val="28"/>
          <w:szCs w:val="28"/>
        </w:rPr>
        <w:t>文章資料表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170</w:t>
      </w:r>
      <w:r>
        <w:rPr>
          <w:rFonts w:ascii="Times New Roman" w:eastAsia="標楷體" w:hAnsi="Times New Roman"/>
          <w:sz w:val="28"/>
          <w:szCs w:val="28"/>
        </w:rPr>
        <w:fldChar w:fldCharType="end"/>
      </w:r>
    </w:p>
    <w:p w14:paraId="133E0CF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8-2-25 T25 </w:t>
      </w:r>
      <w:r>
        <w:rPr>
          <w:rFonts w:ascii="Times New Roman" w:eastAsia="標楷體" w:hAnsi="Times New Roman"/>
          <w:sz w:val="28"/>
          <w:szCs w:val="28"/>
        </w:rPr>
        <w:t>朗讀記錄資料表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171</w:t>
      </w:r>
      <w:r>
        <w:rPr>
          <w:rFonts w:ascii="Times New Roman" w:eastAsia="標楷體" w:hAnsi="Times New Roman"/>
          <w:sz w:val="28"/>
          <w:szCs w:val="28"/>
        </w:rPr>
        <w:fldChar w:fldCharType="end"/>
      </w:r>
    </w:p>
    <w:p w14:paraId="4E835AA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8-2-26 T26 </w:t>
      </w:r>
      <w:r>
        <w:rPr>
          <w:rFonts w:ascii="Times New Roman" w:eastAsia="標楷體" w:hAnsi="Times New Roman"/>
          <w:sz w:val="28"/>
          <w:szCs w:val="28"/>
        </w:rPr>
        <w:t>文章閱讀進度表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171</w:t>
      </w:r>
      <w:r>
        <w:rPr>
          <w:rFonts w:ascii="Times New Roman" w:eastAsia="標楷體" w:hAnsi="Times New Roman"/>
          <w:sz w:val="28"/>
          <w:szCs w:val="28"/>
        </w:rPr>
        <w:fldChar w:fldCharType="end"/>
      </w:r>
    </w:p>
    <w:p w14:paraId="2039C87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8-2-27 T27 </w:t>
      </w:r>
      <w:r>
        <w:rPr>
          <w:rFonts w:ascii="Times New Roman" w:eastAsia="標楷體" w:hAnsi="Times New Roman"/>
          <w:sz w:val="28"/>
          <w:szCs w:val="28"/>
        </w:rPr>
        <w:t>文章解鎖紀錄表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171</w:t>
      </w:r>
      <w:r>
        <w:rPr>
          <w:rFonts w:ascii="Times New Roman" w:eastAsia="標楷體" w:hAnsi="Times New Roman"/>
          <w:sz w:val="28"/>
          <w:szCs w:val="28"/>
        </w:rPr>
        <w:fldChar w:fldCharType="end"/>
      </w:r>
    </w:p>
    <w:p w14:paraId="63CBF9C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8-2-28 T28 </w:t>
      </w:r>
      <w:r>
        <w:rPr>
          <w:rFonts w:ascii="Times New Roman" w:eastAsia="標楷體" w:hAnsi="Times New Roman"/>
          <w:sz w:val="28"/>
          <w:szCs w:val="28"/>
        </w:rPr>
        <w:t>朗讀評分紀錄表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_Ref91T0299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171</w:t>
      </w:r>
      <w:r>
        <w:rPr>
          <w:rFonts w:ascii="Times New Roman" w:eastAsia="標楷體" w:hAnsi="Times New Roman"/>
          <w:sz w:val="28"/>
          <w:szCs w:val="28"/>
        </w:rPr>
        <w:fldChar w:fldCharType="end"/>
      </w:r>
    </w:p>
    <w:p w14:paraId="233A603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8-2-29 T29 </w:t>
      </w:r>
      <w:r>
        <w:rPr>
          <w:rFonts w:ascii="Times New Roman" w:eastAsia="標楷體" w:hAnsi="Times New Roman"/>
          <w:sz w:val="28"/>
          <w:szCs w:val="28"/>
        </w:rPr>
        <w:t>造句練習紀錄表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172</w:t>
      </w:r>
      <w:r>
        <w:rPr>
          <w:rFonts w:ascii="Times New Roman" w:eastAsia="標楷體" w:hAnsi="Times New Roman"/>
          <w:sz w:val="28"/>
          <w:szCs w:val="28"/>
        </w:rPr>
        <w:fldChar w:fldCharType="end"/>
      </w:r>
    </w:p>
    <w:p w14:paraId="118A3A2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8-2-30 T30 AI</w:t>
      </w:r>
      <w:r>
        <w:rPr>
          <w:rFonts w:ascii="Times New Roman" w:eastAsia="標楷體" w:hAnsi="Times New Roman"/>
          <w:sz w:val="28"/>
          <w:szCs w:val="28"/>
        </w:rPr>
        <w:t>對話紀錄表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172</w:t>
      </w:r>
      <w:r>
        <w:rPr>
          <w:rFonts w:ascii="Times New Roman" w:eastAsia="標楷體" w:hAnsi="Times New Roman"/>
          <w:sz w:val="28"/>
          <w:szCs w:val="28"/>
        </w:rPr>
        <w:fldChar w:fldCharType="end"/>
      </w:r>
    </w:p>
    <w:p w14:paraId="7EE4F28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8-2-31 T31 AI</w:t>
      </w:r>
      <w:r>
        <w:rPr>
          <w:rFonts w:ascii="Times New Roman" w:eastAsia="標楷體" w:hAnsi="Times New Roman"/>
          <w:sz w:val="28"/>
          <w:szCs w:val="28"/>
        </w:rPr>
        <w:t>對話訊息表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172</w:t>
      </w:r>
      <w:r>
        <w:rPr>
          <w:rFonts w:ascii="Times New Roman" w:eastAsia="標楷體" w:hAnsi="Times New Roman"/>
          <w:sz w:val="28"/>
          <w:szCs w:val="28"/>
        </w:rPr>
        <w:fldChar w:fldCharType="end"/>
      </w:r>
    </w:p>
    <w:p w14:paraId="30383BF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8-2-32 T32 </w:t>
      </w:r>
      <w:r>
        <w:rPr>
          <w:rFonts w:ascii="Times New Roman" w:eastAsia="標楷體" w:hAnsi="Times New Roman"/>
          <w:sz w:val="28"/>
          <w:szCs w:val="28"/>
        </w:rPr>
        <w:t>班級資料表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173</w:t>
      </w:r>
      <w:r>
        <w:rPr>
          <w:rFonts w:ascii="Times New Roman" w:eastAsia="標楷體" w:hAnsi="Times New Roman"/>
          <w:sz w:val="28"/>
          <w:szCs w:val="28"/>
        </w:rPr>
        <w:fldChar w:fldCharType="end"/>
      </w:r>
    </w:p>
    <w:p w14:paraId="7862664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8-2-33 T33 </w:t>
      </w:r>
      <w:r>
        <w:rPr>
          <w:rFonts w:ascii="Times New Roman" w:eastAsia="標楷體" w:hAnsi="Times New Roman"/>
          <w:sz w:val="28"/>
          <w:szCs w:val="28"/>
        </w:rPr>
        <w:t>班級成員表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173</w:t>
      </w:r>
      <w:r>
        <w:rPr>
          <w:rFonts w:ascii="Times New Roman" w:eastAsia="標楷體" w:hAnsi="Times New Roman"/>
          <w:sz w:val="28"/>
          <w:szCs w:val="28"/>
        </w:rPr>
        <w:fldChar w:fldCharType="end"/>
      </w:r>
    </w:p>
    <w:p w14:paraId="71FB687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8-2-34 T34 </w:t>
      </w:r>
      <w:r>
        <w:rPr>
          <w:rFonts w:ascii="Times New Roman" w:eastAsia="標楷體" w:hAnsi="Times New Roman"/>
          <w:sz w:val="28"/>
          <w:szCs w:val="28"/>
        </w:rPr>
        <w:t>作業資料表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173</w:t>
      </w:r>
      <w:r>
        <w:rPr>
          <w:rFonts w:ascii="Times New Roman" w:eastAsia="標楷體" w:hAnsi="Times New Roman"/>
          <w:sz w:val="28"/>
          <w:szCs w:val="28"/>
        </w:rPr>
        <w:fldChar w:fldCharType="end"/>
      </w:r>
    </w:p>
    <w:p w14:paraId="54E2BA8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8-2-35 T35 </w:t>
      </w:r>
      <w:r>
        <w:rPr>
          <w:rFonts w:ascii="Times New Roman" w:eastAsia="標楷體" w:hAnsi="Times New Roman"/>
          <w:sz w:val="28"/>
          <w:szCs w:val="28"/>
        </w:rPr>
        <w:t>作業繳交紀錄表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w:instrText>
      </w:r>
      <w:r>
        <w:rPr>
          <w:rFonts w:ascii="Times New Roman" w:eastAsia="標楷體" w:hAnsi="Times New Roman"/>
          <w:sz w:val="28"/>
          <w:szCs w:val="28"/>
        </w:rPr>
        <w:instrText xml:space="preserve">Ref91T0306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174</w:t>
      </w:r>
      <w:r>
        <w:rPr>
          <w:rFonts w:ascii="Times New Roman" w:eastAsia="標楷體" w:hAnsi="Times New Roman"/>
          <w:sz w:val="28"/>
          <w:szCs w:val="28"/>
        </w:rPr>
        <w:fldChar w:fldCharType="end"/>
      </w:r>
    </w:p>
    <w:p w14:paraId="191B84A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8-2-36 T36 </w:t>
      </w:r>
      <w:r>
        <w:rPr>
          <w:rFonts w:ascii="Times New Roman" w:eastAsia="標楷體" w:hAnsi="Times New Roman"/>
          <w:sz w:val="28"/>
          <w:szCs w:val="28"/>
        </w:rPr>
        <w:t>腔調資料表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174</w:t>
      </w:r>
      <w:r>
        <w:rPr>
          <w:rFonts w:ascii="Times New Roman" w:eastAsia="標楷體" w:hAnsi="Times New Roman"/>
          <w:sz w:val="28"/>
          <w:szCs w:val="28"/>
        </w:rPr>
        <w:fldChar w:fldCharType="end"/>
      </w:r>
    </w:p>
    <w:p w14:paraId="4FBD7EF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8-2-37 T37 </w:t>
      </w:r>
      <w:r>
        <w:rPr>
          <w:rFonts w:ascii="Times New Roman" w:eastAsia="標楷體" w:hAnsi="Times New Roman"/>
          <w:sz w:val="28"/>
          <w:szCs w:val="28"/>
        </w:rPr>
        <w:t>班級公告表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_Ref91T2000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175</w:t>
      </w:r>
      <w:r>
        <w:rPr>
          <w:rFonts w:ascii="Times New Roman" w:eastAsia="標楷體" w:hAnsi="Times New Roman"/>
          <w:sz w:val="28"/>
          <w:szCs w:val="28"/>
        </w:rPr>
        <w:fldChar w:fldCharType="end"/>
      </w:r>
    </w:p>
    <w:p w14:paraId="33BCCAA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8-2-38 T38 </w:t>
      </w:r>
      <w:r>
        <w:rPr>
          <w:rFonts w:ascii="Times New Roman" w:eastAsia="標楷體" w:hAnsi="Times New Roman"/>
          <w:sz w:val="28"/>
          <w:szCs w:val="28"/>
        </w:rPr>
        <w:t>學校資料表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_Ref91T2001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175</w:t>
      </w:r>
      <w:r>
        <w:rPr>
          <w:rFonts w:ascii="Times New Roman" w:eastAsia="標楷體" w:hAnsi="Times New Roman"/>
          <w:sz w:val="28"/>
          <w:szCs w:val="28"/>
        </w:rPr>
        <w:fldChar w:fldCharType="end"/>
      </w:r>
    </w:p>
    <w:p w14:paraId="6CB8663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8-2-39 T39 </w:t>
      </w:r>
      <w:r>
        <w:rPr>
          <w:rFonts w:ascii="Times New Roman" w:eastAsia="標楷體" w:hAnsi="Times New Roman"/>
          <w:sz w:val="28"/>
          <w:szCs w:val="28"/>
        </w:rPr>
        <w:t>密碼重設驗證碼表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_Ref91T2002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175</w:t>
      </w:r>
      <w:r>
        <w:rPr>
          <w:rFonts w:ascii="Times New Roman" w:eastAsia="標楷體" w:hAnsi="Times New Roman"/>
          <w:sz w:val="28"/>
          <w:szCs w:val="28"/>
        </w:rPr>
        <w:fldChar w:fldCharType="end"/>
      </w:r>
    </w:p>
    <w:p w14:paraId="7935AF6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8-2-40 T40 </w:t>
      </w:r>
      <w:r>
        <w:rPr>
          <w:rFonts w:ascii="Times New Roman" w:eastAsia="標楷體" w:hAnsi="Times New Roman"/>
          <w:sz w:val="28"/>
          <w:szCs w:val="28"/>
        </w:rPr>
        <w:t>自訂對話角色表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_Ref91T2003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176</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9-1-1 </w:t>
      </w:r>
      <w:r>
        <w:rPr>
          <w:rFonts w:ascii="Times New Roman" w:eastAsia="標楷體" w:hAnsi="Times New Roman"/>
          <w:sz w:val="28"/>
          <w:szCs w:val="28"/>
        </w:rPr>
        <w:t>前端程式清單（節錄）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_Ref91C901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177</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9-1-2 </w:t>
      </w:r>
      <w:r>
        <w:rPr>
          <w:rFonts w:ascii="Times New Roman" w:eastAsia="標楷體" w:hAnsi="Times New Roman"/>
          <w:sz w:val="28"/>
          <w:szCs w:val="28"/>
        </w:rPr>
        <w:t>後端程式清單（節錄）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_Ref91C902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177</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9-2-1 </w:t>
      </w:r>
      <w:r>
        <w:rPr>
          <w:rFonts w:ascii="Times New Roman" w:eastAsia="標楷體" w:hAnsi="Times New Roman"/>
          <w:sz w:val="28"/>
          <w:szCs w:val="28"/>
        </w:rPr>
        <w:t>單字詳細辭典頁</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_Ref91C903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178</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9-2-2 </w:t>
      </w:r>
      <w:r>
        <w:rPr>
          <w:rFonts w:ascii="Times New Roman" w:eastAsia="標楷體" w:hAnsi="Times New Roman"/>
          <w:sz w:val="28"/>
          <w:szCs w:val="28"/>
        </w:rPr>
        <w:t>智慧拍照相機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_Ref91C904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181</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9-2-3 </w:t>
      </w:r>
      <w:r>
        <w:rPr>
          <w:rFonts w:ascii="Times New Roman" w:eastAsia="標楷體" w:hAnsi="Times New Roman"/>
          <w:sz w:val="28"/>
          <w:szCs w:val="28"/>
        </w:rPr>
        <w:t>AI角色扮演對話頁</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_Ref91C905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185</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9-2-4 </w:t>
      </w:r>
      <w:r>
        <w:rPr>
          <w:rFonts w:ascii="Times New Roman" w:eastAsia="標楷體" w:hAnsi="Times New Roman"/>
          <w:sz w:val="28"/>
          <w:szCs w:val="28"/>
        </w:rPr>
        <w:t>文章詳細閱讀頁面</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_Ref91C906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186</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9-2-5 </w:t>
      </w:r>
      <w:r>
        <w:rPr>
          <w:rFonts w:ascii="Times New Roman" w:eastAsia="標楷體" w:hAnsi="Times New Roman"/>
          <w:sz w:val="28"/>
          <w:szCs w:val="28"/>
        </w:rPr>
        <w:t>AI影像情境辨識服務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_Ref91C907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189</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9-2-6 </w:t>
      </w:r>
      <w:r>
        <w:rPr>
          <w:rFonts w:ascii="Times New Roman" w:eastAsia="標楷體" w:hAnsi="Times New Roman"/>
          <w:sz w:val="28"/>
          <w:szCs w:val="28"/>
        </w:rPr>
        <w:t>AI 文法造句練習服務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_Ref91C908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195</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9-2-7 </w:t>
      </w:r>
      <w:r>
        <w:rPr>
          <w:rFonts w:ascii="Times New Roman" w:eastAsia="標楷體" w:hAnsi="Times New Roman"/>
          <w:sz w:val="28"/>
          <w:szCs w:val="28"/>
        </w:rPr>
        <w:t>身分驗證與授權服務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_Ref91C909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197</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9-2-8 </w:t>
      </w:r>
      <w:r>
        <w:rPr>
          <w:rFonts w:ascii="Times New Roman" w:eastAsia="標楷體" w:hAnsi="Times New Roman"/>
          <w:sz w:val="28"/>
          <w:szCs w:val="28"/>
        </w:rPr>
        <w:t>日語分級閱讀服務</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_Ref91C910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199</w:t>
      </w:r>
      <w:r>
        <w:rPr>
          <w:rFonts w:ascii="Times New Roman" w:eastAsia="標楷體" w:hAnsi="Times New Roman"/>
          <w:sz w:val="28"/>
          <w:szCs w:val="28"/>
        </w:rPr>
        <w:fldChar w:fldCharType="end"/>
      </w:r>
    </w:p>
    <w:p w14:paraId="1B98076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10-1-1 </w:t>
      </w:r>
      <w:r>
        <w:rPr>
          <w:rFonts w:ascii="Times New Roman" w:eastAsia="標楷體" w:hAnsi="Times New Roman"/>
          <w:sz w:val="28"/>
          <w:szCs w:val="28"/>
        </w:rPr>
        <w:t>測試功能及對應測試項目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201</w:t>
      </w:r>
      <w:r>
        <w:rPr>
          <w:rFonts w:ascii="Times New Roman" w:eastAsia="標楷體" w:hAnsi="Times New Roman"/>
          <w:sz w:val="28"/>
          <w:szCs w:val="28"/>
        </w:rPr>
        <w:fldChar w:fldCharType="end"/>
      </w:r>
    </w:p>
    <w:p w14:paraId="325F9D7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 </w:t>
      </w:r>
      <w:r>
        <w:rPr>
          <w:rFonts w:ascii="Times New Roman" w:eastAsia="標楷體" w:hAnsi="Times New Roman"/>
          <w:sz w:val="28"/>
          <w:szCs w:val="28"/>
        </w:rPr>
        <w:t>測試功能「</w:t>
      </w:r>
      <w:r>
        <w:rPr>
          <w:rFonts w:ascii="Times New Roman" w:eastAsia="標楷體" w:hAnsi="Times New Roman"/>
          <w:sz w:val="28"/>
          <w:szCs w:val="28"/>
        </w:rPr>
        <w:t xml:space="preserve">A01 </w:t>
      </w:r>
      <w:r>
        <w:rPr>
          <w:rFonts w:ascii="Times New Roman" w:eastAsia="標楷體" w:hAnsi="Times New Roman"/>
          <w:sz w:val="28"/>
          <w:szCs w:val="28"/>
        </w:rPr>
        <w:t>會員註冊」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_Ref91T0309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215</w:t>
      </w:r>
      <w:r>
        <w:rPr>
          <w:rFonts w:ascii="Times New Roman" w:eastAsia="標楷體" w:hAnsi="Times New Roman"/>
          <w:sz w:val="28"/>
          <w:szCs w:val="28"/>
        </w:rPr>
        <w:fldChar w:fldCharType="end"/>
      </w:r>
    </w:p>
    <w:p w14:paraId="1928521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 </w:t>
      </w:r>
      <w:r>
        <w:rPr>
          <w:rFonts w:ascii="Times New Roman" w:eastAsia="標楷體" w:hAnsi="Times New Roman"/>
          <w:sz w:val="28"/>
          <w:szCs w:val="28"/>
        </w:rPr>
        <w:t>測試功能「</w:t>
      </w:r>
      <w:r>
        <w:rPr>
          <w:rFonts w:ascii="Times New Roman" w:eastAsia="標楷體" w:hAnsi="Times New Roman"/>
          <w:sz w:val="28"/>
          <w:szCs w:val="28"/>
        </w:rPr>
        <w:t xml:space="preserve">A02 </w:t>
      </w:r>
      <w:r>
        <w:rPr>
          <w:rFonts w:ascii="Times New Roman" w:eastAsia="標楷體" w:hAnsi="Times New Roman"/>
          <w:sz w:val="28"/>
          <w:szCs w:val="28"/>
        </w:rPr>
        <w:t>會員登入」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216</w:t>
      </w:r>
      <w:r>
        <w:rPr>
          <w:rFonts w:ascii="Times New Roman" w:eastAsia="標楷體" w:hAnsi="Times New Roman"/>
          <w:sz w:val="28"/>
          <w:szCs w:val="28"/>
        </w:rPr>
        <w:fldChar w:fldCharType="end"/>
      </w:r>
    </w:p>
    <w:p w14:paraId="3AE22C3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10-2-3 </w:t>
      </w:r>
      <w:r>
        <w:rPr>
          <w:rFonts w:ascii="Times New Roman" w:eastAsia="標楷體" w:hAnsi="Times New Roman"/>
          <w:sz w:val="28"/>
          <w:szCs w:val="28"/>
        </w:rPr>
        <w:t>測試功能「</w:t>
      </w:r>
      <w:r>
        <w:rPr>
          <w:rFonts w:ascii="Times New Roman" w:eastAsia="標楷體" w:hAnsi="Times New Roman"/>
          <w:sz w:val="28"/>
          <w:szCs w:val="28"/>
        </w:rPr>
        <w:t xml:space="preserve">A03 Google </w:t>
      </w:r>
      <w:r>
        <w:rPr>
          <w:rFonts w:ascii="Times New Roman" w:eastAsia="標楷體" w:hAnsi="Times New Roman"/>
          <w:sz w:val="28"/>
          <w:szCs w:val="28"/>
        </w:rPr>
        <w:t>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216</w:t>
      </w:r>
      <w:r>
        <w:rPr>
          <w:rFonts w:ascii="Times New Roman" w:eastAsia="標楷體" w:hAnsi="Times New Roman"/>
          <w:sz w:val="28"/>
          <w:szCs w:val="28"/>
        </w:rPr>
        <w:fldChar w:fldCharType="end"/>
      </w:r>
    </w:p>
    <w:p w14:paraId="11C767D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 </w:t>
      </w:r>
      <w:r>
        <w:rPr>
          <w:rFonts w:ascii="Times New Roman" w:eastAsia="標楷體" w:hAnsi="Times New Roman"/>
          <w:sz w:val="28"/>
          <w:szCs w:val="28"/>
        </w:rPr>
        <w:t>測試功能「</w:t>
      </w:r>
      <w:r>
        <w:rPr>
          <w:rFonts w:ascii="Times New Roman" w:eastAsia="標楷體" w:hAnsi="Times New Roman"/>
          <w:sz w:val="28"/>
          <w:szCs w:val="28"/>
        </w:rPr>
        <w:t xml:space="preserve">A04 </w:t>
      </w:r>
      <w:r>
        <w:rPr>
          <w:rFonts w:ascii="Times New Roman" w:eastAsia="標楷體" w:hAnsi="Times New Roman"/>
          <w:sz w:val="28"/>
          <w:szCs w:val="28"/>
        </w:rPr>
        <w:t>停用帳號登入限制」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217</w:t>
      </w:r>
      <w:r>
        <w:rPr>
          <w:rFonts w:ascii="Times New Roman" w:eastAsia="標楷體" w:hAnsi="Times New Roman"/>
          <w:sz w:val="28"/>
          <w:szCs w:val="28"/>
        </w:rPr>
        <w:fldChar w:fldCharType="end"/>
      </w:r>
    </w:p>
    <w:p w14:paraId="29E67FF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 </w:t>
      </w:r>
      <w:r>
        <w:rPr>
          <w:rFonts w:ascii="Times New Roman" w:eastAsia="標楷體" w:hAnsi="Times New Roman"/>
          <w:sz w:val="28"/>
          <w:szCs w:val="28"/>
        </w:rPr>
        <w:t>測試功能「</w:t>
      </w:r>
      <w:r>
        <w:rPr>
          <w:rFonts w:ascii="Times New Roman" w:eastAsia="標楷體" w:hAnsi="Times New Roman"/>
          <w:sz w:val="28"/>
          <w:szCs w:val="28"/>
        </w:rPr>
        <w:t xml:space="preserve">A05 </w:t>
      </w:r>
      <w:r>
        <w:rPr>
          <w:rFonts w:ascii="Times New Roman" w:eastAsia="標楷體" w:hAnsi="Times New Roman"/>
          <w:sz w:val="28"/>
          <w:szCs w:val="28"/>
        </w:rPr>
        <w:t>忘記密碼與重設密碼」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218</w:t>
      </w:r>
      <w:r>
        <w:rPr>
          <w:rFonts w:ascii="Times New Roman" w:eastAsia="標楷體" w:hAnsi="Times New Roman"/>
          <w:sz w:val="28"/>
          <w:szCs w:val="28"/>
        </w:rPr>
        <w:fldChar w:fldCharType="end"/>
      </w:r>
    </w:p>
    <w:p w14:paraId="0AC8D63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 </w:t>
      </w:r>
      <w:r>
        <w:rPr>
          <w:rFonts w:ascii="Times New Roman" w:eastAsia="標楷體" w:hAnsi="Times New Roman"/>
          <w:sz w:val="28"/>
          <w:szCs w:val="28"/>
        </w:rPr>
        <w:t>測試功能「</w:t>
      </w:r>
      <w:r>
        <w:rPr>
          <w:rFonts w:ascii="Times New Roman" w:eastAsia="標楷體" w:hAnsi="Times New Roman"/>
          <w:sz w:val="28"/>
          <w:szCs w:val="28"/>
        </w:rPr>
        <w:t xml:space="preserve">A06 </w:t>
      </w:r>
      <w:r>
        <w:rPr>
          <w:rFonts w:ascii="Times New Roman" w:eastAsia="標楷體" w:hAnsi="Times New Roman"/>
          <w:sz w:val="28"/>
          <w:szCs w:val="28"/>
        </w:rPr>
        <w:t>驗證碼錯誤限制」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219</w:t>
      </w:r>
      <w:r>
        <w:rPr>
          <w:rFonts w:ascii="Times New Roman" w:eastAsia="標楷體" w:hAnsi="Times New Roman"/>
          <w:sz w:val="28"/>
          <w:szCs w:val="28"/>
        </w:rPr>
        <w:fldChar w:fldCharType="end"/>
      </w:r>
    </w:p>
    <w:p w14:paraId="55CDE20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10-2-7 </w:t>
      </w:r>
      <w:r>
        <w:rPr>
          <w:rFonts w:ascii="Times New Roman" w:eastAsia="標楷體" w:hAnsi="Times New Roman"/>
          <w:sz w:val="28"/>
          <w:szCs w:val="28"/>
        </w:rPr>
        <w:t>測試功能「</w:t>
      </w:r>
      <w:r>
        <w:rPr>
          <w:rFonts w:ascii="Times New Roman" w:eastAsia="標楷體" w:hAnsi="Times New Roman"/>
          <w:sz w:val="28"/>
          <w:szCs w:val="28"/>
        </w:rPr>
        <w:t xml:space="preserve">A07 </w:t>
      </w:r>
      <w:r>
        <w:rPr>
          <w:rFonts w:ascii="Times New Roman" w:eastAsia="標楷體" w:hAnsi="Times New Roman"/>
          <w:sz w:val="28"/>
          <w:szCs w:val="28"/>
        </w:rPr>
        <w:t>驗證碼重寄與有效期限」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220</w:t>
      </w:r>
      <w:r>
        <w:rPr>
          <w:rFonts w:ascii="Times New Roman" w:eastAsia="標楷體" w:hAnsi="Times New Roman"/>
          <w:sz w:val="28"/>
          <w:szCs w:val="28"/>
        </w:rPr>
        <w:fldChar w:fldCharType="end"/>
      </w:r>
    </w:p>
    <w:p w14:paraId="56640FC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 </w:t>
      </w:r>
      <w:r>
        <w:rPr>
          <w:rFonts w:ascii="Times New Roman" w:eastAsia="標楷體" w:hAnsi="Times New Roman"/>
          <w:sz w:val="28"/>
          <w:szCs w:val="28"/>
        </w:rPr>
        <w:t>測試功能「</w:t>
      </w:r>
      <w:r>
        <w:rPr>
          <w:rFonts w:ascii="Times New Roman" w:eastAsia="標楷體" w:hAnsi="Times New Roman"/>
          <w:sz w:val="28"/>
          <w:szCs w:val="28"/>
        </w:rPr>
        <w:t xml:space="preserve">A08 </w:t>
      </w:r>
      <w:r>
        <w:rPr>
          <w:rFonts w:ascii="Times New Roman" w:eastAsia="標楷體" w:hAnsi="Times New Roman"/>
          <w:sz w:val="28"/>
          <w:szCs w:val="28"/>
        </w:rPr>
        <w:t>無法重設密碼的情況」</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221</w:t>
      </w:r>
      <w:r>
        <w:rPr>
          <w:rFonts w:ascii="Times New Roman" w:eastAsia="標楷體" w:hAnsi="Times New Roman"/>
          <w:sz w:val="28"/>
          <w:szCs w:val="28"/>
        </w:rPr>
        <w:fldChar w:fldCharType="end"/>
      </w:r>
    </w:p>
    <w:p w14:paraId="57BE808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 </w:t>
      </w:r>
      <w:r>
        <w:rPr>
          <w:rFonts w:ascii="Times New Roman" w:eastAsia="標楷體" w:hAnsi="Times New Roman"/>
          <w:sz w:val="28"/>
          <w:szCs w:val="28"/>
        </w:rPr>
        <w:t>測試功能「</w:t>
      </w:r>
      <w:r>
        <w:rPr>
          <w:rFonts w:ascii="Times New Roman" w:eastAsia="標楷體" w:hAnsi="Times New Roman"/>
          <w:sz w:val="28"/>
          <w:szCs w:val="28"/>
        </w:rPr>
        <w:t xml:space="preserve">A09 </w:t>
      </w:r>
      <w:r>
        <w:rPr>
          <w:rFonts w:ascii="Times New Roman" w:eastAsia="標楷體" w:hAnsi="Times New Roman"/>
          <w:sz w:val="28"/>
          <w:szCs w:val="28"/>
        </w:rPr>
        <w:t>修改暱稱」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221</w:t>
      </w:r>
      <w:r>
        <w:rPr>
          <w:rFonts w:ascii="Times New Roman" w:eastAsia="標楷體" w:hAnsi="Times New Roman"/>
          <w:sz w:val="28"/>
          <w:szCs w:val="28"/>
        </w:rPr>
        <w:fldChar w:fldCharType="end"/>
      </w:r>
    </w:p>
    <w:p w14:paraId="425604E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 </w:t>
      </w:r>
      <w:r>
        <w:rPr>
          <w:rFonts w:ascii="Times New Roman" w:eastAsia="標楷體" w:hAnsi="Times New Roman"/>
          <w:sz w:val="28"/>
          <w:szCs w:val="28"/>
        </w:rPr>
        <w:t>測試功能「</w:t>
      </w:r>
      <w:r>
        <w:rPr>
          <w:rFonts w:ascii="Times New Roman" w:eastAsia="標楷體" w:hAnsi="Times New Roman"/>
          <w:sz w:val="28"/>
          <w:szCs w:val="28"/>
        </w:rPr>
        <w:t xml:space="preserve">A10 </w:t>
      </w:r>
      <w:r>
        <w:rPr>
          <w:rFonts w:ascii="Times New Roman" w:eastAsia="標楷體" w:hAnsi="Times New Roman"/>
          <w:sz w:val="28"/>
          <w:szCs w:val="28"/>
        </w:rPr>
        <w:t>上傳大頭貼」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222</w:t>
      </w:r>
      <w:r>
        <w:rPr>
          <w:rFonts w:ascii="Times New Roman" w:eastAsia="標楷體" w:hAnsi="Times New Roman"/>
          <w:sz w:val="28"/>
          <w:szCs w:val="28"/>
        </w:rPr>
        <w:fldChar w:fldCharType="end"/>
      </w:r>
    </w:p>
    <w:p w14:paraId="7906D26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10-2-11 </w:t>
      </w:r>
      <w:r>
        <w:rPr>
          <w:rFonts w:ascii="Times New Roman" w:eastAsia="標楷體" w:hAnsi="Times New Roman"/>
          <w:sz w:val="28"/>
          <w:szCs w:val="28"/>
        </w:rPr>
        <w:t>測試功能「</w:t>
      </w:r>
      <w:r>
        <w:rPr>
          <w:rFonts w:ascii="Times New Roman" w:eastAsia="標楷體" w:hAnsi="Times New Roman"/>
          <w:sz w:val="28"/>
          <w:szCs w:val="28"/>
        </w:rPr>
        <w:t xml:space="preserve">A11 </w:t>
      </w:r>
      <w:r>
        <w:rPr>
          <w:rFonts w:ascii="Times New Roman" w:eastAsia="標楷體" w:hAnsi="Times New Roman"/>
          <w:sz w:val="28"/>
          <w:szCs w:val="28"/>
        </w:rPr>
        <w:t>刪除帳號」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_Ref91T0319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223</w:t>
      </w:r>
      <w:r>
        <w:rPr>
          <w:rFonts w:ascii="Times New Roman" w:eastAsia="標楷體" w:hAnsi="Times New Roman"/>
          <w:sz w:val="28"/>
          <w:szCs w:val="28"/>
        </w:rPr>
        <w:fldChar w:fldCharType="end"/>
      </w:r>
    </w:p>
    <w:p w14:paraId="15C3AED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 </w:t>
      </w:r>
      <w:r>
        <w:rPr>
          <w:rFonts w:ascii="Times New Roman" w:eastAsia="標楷體" w:hAnsi="Times New Roman"/>
          <w:sz w:val="28"/>
          <w:szCs w:val="28"/>
        </w:rPr>
        <w:t>測試功能「</w:t>
      </w:r>
      <w:r>
        <w:rPr>
          <w:rFonts w:ascii="Times New Roman" w:eastAsia="標楷體" w:hAnsi="Times New Roman"/>
          <w:sz w:val="28"/>
          <w:szCs w:val="28"/>
        </w:rPr>
        <w:t xml:space="preserve">A12 </w:t>
      </w:r>
      <w:r>
        <w:rPr>
          <w:rFonts w:ascii="Times New Roman" w:eastAsia="標楷體" w:hAnsi="Times New Roman"/>
          <w:sz w:val="28"/>
          <w:szCs w:val="28"/>
        </w:rPr>
        <w:t>教育版帳號限制」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224</w:t>
      </w:r>
      <w:r>
        <w:rPr>
          <w:rFonts w:ascii="Times New Roman" w:eastAsia="標楷體" w:hAnsi="Times New Roman"/>
          <w:sz w:val="28"/>
          <w:szCs w:val="28"/>
        </w:rPr>
        <w:fldChar w:fldCharType="end"/>
      </w:r>
    </w:p>
    <w:p w14:paraId="0F18132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 </w:t>
      </w:r>
      <w:r>
        <w:rPr>
          <w:rFonts w:ascii="Times New Roman" w:eastAsia="標楷體" w:hAnsi="Times New Roman"/>
          <w:sz w:val="28"/>
          <w:szCs w:val="28"/>
        </w:rPr>
        <w:t>測試功能「</w:t>
      </w:r>
      <w:r>
        <w:rPr>
          <w:rFonts w:ascii="Times New Roman" w:eastAsia="標楷體" w:hAnsi="Times New Roman"/>
          <w:sz w:val="28"/>
          <w:szCs w:val="28"/>
        </w:rPr>
        <w:t xml:space="preserve">A13 </w:t>
      </w:r>
      <w:r>
        <w:rPr>
          <w:rFonts w:ascii="Times New Roman" w:eastAsia="標楷體" w:hAnsi="Times New Roman"/>
          <w:sz w:val="28"/>
          <w:szCs w:val="28"/>
        </w:rPr>
        <w:t>日語程度測驗」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225</w:t>
      </w:r>
      <w:r>
        <w:rPr>
          <w:rFonts w:ascii="Times New Roman" w:eastAsia="標楷體" w:hAnsi="Times New Roman"/>
          <w:sz w:val="28"/>
          <w:szCs w:val="28"/>
        </w:rPr>
        <w:fldChar w:fldCharType="end"/>
      </w:r>
    </w:p>
    <w:p w14:paraId="29A381D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 </w:t>
      </w:r>
      <w:r>
        <w:rPr>
          <w:rFonts w:ascii="Times New Roman" w:eastAsia="標楷體" w:hAnsi="Times New Roman"/>
          <w:sz w:val="28"/>
          <w:szCs w:val="28"/>
        </w:rPr>
        <w:t>測試功能「</w:t>
      </w:r>
      <w:r>
        <w:rPr>
          <w:rFonts w:ascii="Times New Roman" w:eastAsia="標楷體" w:hAnsi="Times New Roman"/>
          <w:sz w:val="28"/>
          <w:szCs w:val="28"/>
        </w:rPr>
        <w:t xml:space="preserve">A14 </w:t>
      </w:r>
      <w:r>
        <w:rPr>
          <w:rFonts w:ascii="Times New Roman" w:eastAsia="標楷體" w:hAnsi="Times New Roman"/>
          <w:sz w:val="28"/>
          <w:szCs w:val="28"/>
        </w:rPr>
        <w:t>連續登入天數」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226</w:t>
      </w:r>
      <w:r>
        <w:rPr>
          <w:rFonts w:ascii="Times New Roman" w:eastAsia="標楷體" w:hAnsi="Times New Roman"/>
          <w:sz w:val="28"/>
          <w:szCs w:val="28"/>
        </w:rPr>
        <w:fldChar w:fldCharType="end"/>
      </w:r>
    </w:p>
    <w:p w14:paraId="00B97B5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10-2-15 </w:t>
      </w:r>
      <w:r>
        <w:rPr>
          <w:rFonts w:ascii="Times New Roman" w:eastAsia="標楷體" w:hAnsi="Times New Roman"/>
          <w:sz w:val="28"/>
          <w:szCs w:val="28"/>
        </w:rPr>
        <w:t>測試功能「</w:t>
      </w:r>
      <w:r>
        <w:rPr>
          <w:rFonts w:ascii="Times New Roman" w:eastAsia="標楷體" w:hAnsi="Times New Roman"/>
          <w:sz w:val="28"/>
          <w:szCs w:val="28"/>
        </w:rPr>
        <w:t xml:space="preserve">A15 </w:t>
      </w:r>
      <w:r>
        <w:rPr>
          <w:rFonts w:ascii="Times New Roman" w:eastAsia="標楷體" w:hAnsi="Times New Roman"/>
          <w:sz w:val="28"/>
          <w:szCs w:val="28"/>
        </w:rPr>
        <w:t>登入問候語」</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226</w:t>
      </w:r>
      <w:r>
        <w:rPr>
          <w:rFonts w:ascii="Times New Roman" w:eastAsia="標楷體" w:hAnsi="Times New Roman"/>
          <w:sz w:val="28"/>
          <w:szCs w:val="28"/>
        </w:rPr>
        <w:fldChar w:fldCharType="end"/>
      </w:r>
    </w:p>
    <w:p w14:paraId="66BE593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 </w:t>
      </w:r>
      <w:r>
        <w:rPr>
          <w:rFonts w:ascii="Times New Roman" w:eastAsia="標楷體" w:hAnsi="Times New Roman"/>
          <w:sz w:val="28"/>
          <w:szCs w:val="28"/>
        </w:rPr>
        <w:t>測試功能「</w:t>
      </w:r>
      <w:r>
        <w:rPr>
          <w:rFonts w:ascii="Times New Roman" w:eastAsia="標楷體" w:hAnsi="Times New Roman"/>
          <w:sz w:val="28"/>
          <w:szCs w:val="28"/>
        </w:rPr>
        <w:t xml:space="preserve">A16 </w:t>
      </w:r>
      <w:r>
        <w:rPr>
          <w:rFonts w:ascii="Times New Roman" w:eastAsia="標楷體" w:hAnsi="Times New Roman"/>
          <w:sz w:val="28"/>
          <w:szCs w:val="28"/>
        </w:rPr>
        <w:t>程度測驗作答檢查」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227</w:t>
      </w:r>
      <w:r>
        <w:rPr>
          <w:rFonts w:ascii="Times New Roman" w:eastAsia="標楷體" w:hAnsi="Times New Roman"/>
          <w:sz w:val="28"/>
          <w:szCs w:val="28"/>
        </w:rPr>
        <w:fldChar w:fldCharType="end"/>
      </w:r>
    </w:p>
    <w:p w14:paraId="2F71F9F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 </w:t>
      </w:r>
      <w:r>
        <w:rPr>
          <w:rFonts w:ascii="Times New Roman" w:eastAsia="標楷體" w:hAnsi="Times New Roman"/>
          <w:sz w:val="28"/>
          <w:szCs w:val="28"/>
        </w:rPr>
        <w:t>測試功能「</w:t>
      </w:r>
      <w:r>
        <w:rPr>
          <w:rFonts w:ascii="Times New Roman" w:eastAsia="標楷體" w:hAnsi="Times New Roman"/>
          <w:sz w:val="28"/>
          <w:szCs w:val="28"/>
        </w:rPr>
        <w:t xml:space="preserve">A17 </w:t>
      </w:r>
      <w:r>
        <w:rPr>
          <w:rFonts w:ascii="Times New Roman" w:eastAsia="標楷體" w:hAnsi="Times New Roman"/>
          <w:sz w:val="28"/>
          <w:szCs w:val="28"/>
        </w:rPr>
        <w:t>升級測驗」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228</w:t>
      </w:r>
      <w:r>
        <w:rPr>
          <w:rFonts w:ascii="Times New Roman" w:eastAsia="標楷體" w:hAnsi="Times New Roman"/>
          <w:sz w:val="28"/>
          <w:szCs w:val="28"/>
        </w:rPr>
        <w:fldChar w:fldCharType="end"/>
      </w:r>
    </w:p>
    <w:p w14:paraId="42901DC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10-2-18 </w:t>
      </w:r>
      <w:r>
        <w:rPr>
          <w:rFonts w:ascii="Times New Roman" w:eastAsia="標楷體" w:hAnsi="Times New Roman"/>
          <w:sz w:val="28"/>
          <w:szCs w:val="28"/>
        </w:rPr>
        <w:t>測試功能「</w:t>
      </w:r>
      <w:r>
        <w:rPr>
          <w:rFonts w:ascii="Times New Roman" w:eastAsia="標楷體" w:hAnsi="Times New Roman"/>
          <w:sz w:val="28"/>
          <w:szCs w:val="28"/>
        </w:rPr>
        <w:t xml:space="preserve">A18 </w:t>
      </w:r>
      <w:r>
        <w:rPr>
          <w:rFonts w:ascii="Times New Roman" w:eastAsia="標楷體" w:hAnsi="Times New Roman"/>
          <w:sz w:val="28"/>
          <w:szCs w:val="28"/>
        </w:rPr>
        <w:t>登入後修改密碼」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229</w:t>
      </w:r>
      <w:r>
        <w:rPr>
          <w:rFonts w:ascii="Times New Roman" w:eastAsia="標楷體" w:hAnsi="Times New Roman"/>
          <w:sz w:val="28"/>
          <w:szCs w:val="28"/>
        </w:rPr>
        <w:fldChar w:fldCharType="end"/>
      </w:r>
    </w:p>
    <w:p w14:paraId="2DD31DF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10-2-19 </w:t>
      </w:r>
      <w:r>
        <w:rPr>
          <w:rFonts w:ascii="Times New Roman" w:eastAsia="標楷體" w:hAnsi="Times New Roman"/>
          <w:sz w:val="28"/>
          <w:szCs w:val="28"/>
        </w:rPr>
        <w:t>測試功能「</w:t>
      </w:r>
      <w:r>
        <w:rPr>
          <w:rFonts w:ascii="Times New Roman" w:eastAsia="標楷體" w:hAnsi="Times New Roman"/>
          <w:sz w:val="28"/>
          <w:szCs w:val="28"/>
        </w:rPr>
        <w:t xml:space="preserve">B01 </w:t>
      </w:r>
      <w:r>
        <w:rPr>
          <w:rFonts w:ascii="Times New Roman" w:eastAsia="標楷體" w:hAnsi="Times New Roman"/>
          <w:sz w:val="28"/>
          <w:szCs w:val="28"/>
        </w:rPr>
        <w:t>拍照辨識單字」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229</w:t>
      </w:r>
      <w:r>
        <w:rPr>
          <w:rFonts w:ascii="Times New Roman" w:eastAsia="標楷體" w:hAnsi="Times New Roman"/>
          <w:sz w:val="28"/>
          <w:szCs w:val="28"/>
        </w:rPr>
        <w:fldChar w:fldCharType="end"/>
      </w:r>
    </w:p>
    <w:p w14:paraId="1731F2F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10-2-20 </w:t>
      </w:r>
      <w:r>
        <w:rPr>
          <w:rFonts w:ascii="Times New Roman" w:eastAsia="標楷體" w:hAnsi="Times New Roman"/>
          <w:sz w:val="28"/>
          <w:szCs w:val="28"/>
        </w:rPr>
        <w:t>測試功能「</w:t>
      </w:r>
      <w:r>
        <w:rPr>
          <w:rFonts w:ascii="Times New Roman" w:eastAsia="標楷體" w:hAnsi="Times New Roman"/>
          <w:sz w:val="28"/>
          <w:szCs w:val="28"/>
        </w:rPr>
        <w:t xml:space="preserve">B02 </w:t>
      </w:r>
      <w:r>
        <w:rPr>
          <w:rFonts w:ascii="Times New Roman" w:eastAsia="標楷體" w:hAnsi="Times New Roman"/>
          <w:sz w:val="28"/>
          <w:szCs w:val="28"/>
        </w:rPr>
        <w:t>辨識失敗處理」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230</w:t>
      </w:r>
      <w:r>
        <w:rPr>
          <w:rFonts w:ascii="Times New Roman" w:eastAsia="標楷體" w:hAnsi="Times New Roman"/>
          <w:sz w:val="28"/>
          <w:szCs w:val="28"/>
        </w:rPr>
        <w:fldChar w:fldCharType="end"/>
      </w:r>
    </w:p>
    <w:p w14:paraId="72438E5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10-2-21 </w:t>
      </w:r>
      <w:r>
        <w:rPr>
          <w:rFonts w:ascii="Times New Roman" w:eastAsia="標楷體" w:hAnsi="Times New Roman"/>
          <w:sz w:val="28"/>
          <w:szCs w:val="28"/>
        </w:rPr>
        <w:t>測試功能「</w:t>
      </w:r>
      <w:r>
        <w:rPr>
          <w:rFonts w:ascii="Times New Roman" w:eastAsia="標楷體" w:hAnsi="Times New Roman"/>
          <w:sz w:val="28"/>
          <w:szCs w:val="28"/>
        </w:rPr>
        <w:t xml:space="preserve">B03 </w:t>
      </w:r>
      <w:r>
        <w:rPr>
          <w:rFonts w:ascii="Times New Roman" w:eastAsia="標楷體" w:hAnsi="Times New Roman"/>
          <w:sz w:val="28"/>
          <w:szCs w:val="28"/>
        </w:rPr>
        <w:t>辨識服務次數檢查」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_Ref91T0329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230</w:t>
      </w:r>
      <w:r>
        <w:rPr>
          <w:rFonts w:ascii="Times New Roman" w:eastAsia="標楷體" w:hAnsi="Times New Roman"/>
          <w:sz w:val="28"/>
          <w:szCs w:val="28"/>
        </w:rPr>
        <w:fldChar w:fldCharType="end"/>
      </w:r>
    </w:p>
    <w:p w14:paraId="24B9069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10-2-22 </w:t>
      </w:r>
      <w:r>
        <w:rPr>
          <w:rFonts w:ascii="Times New Roman" w:eastAsia="標楷體" w:hAnsi="Times New Roman"/>
          <w:sz w:val="28"/>
          <w:szCs w:val="28"/>
        </w:rPr>
        <w:t>測試功能「</w:t>
      </w:r>
      <w:r>
        <w:rPr>
          <w:rFonts w:ascii="Times New Roman" w:eastAsia="標楷體" w:hAnsi="Times New Roman"/>
          <w:sz w:val="28"/>
          <w:szCs w:val="28"/>
        </w:rPr>
        <w:t xml:space="preserve">B04 </w:t>
      </w:r>
      <w:r>
        <w:rPr>
          <w:rFonts w:ascii="Times New Roman" w:eastAsia="標楷體" w:hAnsi="Times New Roman"/>
          <w:sz w:val="28"/>
          <w:szCs w:val="28"/>
        </w:rPr>
        <w:t>照片紀錄與照片改名」</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231</w:t>
      </w:r>
      <w:r>
        <w:rPr>
          <w:rFonts w:ascii="Times New Roman" w:eastAsia="標楷體" w:hAnsi="Times New Roman"/>
          <w:sz w:val="28"/>
          <w:szCs w:val="28"/>
        </w:rPr>
        <w:fldChar w:fldCharType="end"/>
      </w:r>
    </w:p>
    <w:p w14:paraId="693F688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10-2-23 </w:t>
      </w:r>
      <w:r>
        <w:rPr>
          <w:rFonts w:ascii="Times New Roman" w:eastAsia="標楷體" w:hAnsi="Times New Roman"/>
          <w:sz w:val="28"/>
          <w:szCs w:val="28"/>
        </w:rPr>
        <w:t>測試功能「</w:t>
      </w:r>
      <w:r>
        <w:rPr>
          <w:rFonts w:ascii="Times New Roman" w:eastAsia="標楷體" w:hAnsi="Times New Roman"/>
          <w:sz w:val="28"/>
          <w:szCs w:val="28"/>
        </w:rPr>
        <w:t xml:space="preserve">B05 </w:t>
      </w:r>
      <w:r>
        <w:rPr>
          <w:rFonts w:ascii="Times New Roman" w:eastAsia="標楷體" w:hAnsi="Times New Roman"/>
          <w:sz w:val="28"/>
          <w:szCs w:val="28"/>
        </w:rPr>
        <w:t>辨識單字練習造句」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232</w:t>
      </w:r>
      <w:r>
        <w:rPr>
          <w:rFonts w:ascii="Times New Roman" w:eastAsia="標楷體" w:hAnsi="Times New Roman"/>
          <w:sz w:val="28"/>
          <w:szCs w:val="28"/>
        </w:rPr>
        <w:fldChar w:fldCharType="end"/>
      </w:r>
    </w:p>
    <w:p w14:paraId="40993B4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10-2-24 </w:t>
      </w:r>
      <w:r>
        <w:rPr>
          <w:rFonts w:ascii="Times New Roman" w:eastAsia="標楷體" w:hAnsi="Times New Roman"/>
          <w:sz w:val="28"/>
          <w:szCs w:val="28"/>
        </w:rPr>
        <w:t>測試功能「</w:t>
      </w:r>
      <w:r>
        <w:rPr>
          <w:rFonts w:ascii="Times New Roman" w:eastAsia="標楷體" w:hAnsi="Times New Roman"/>
          <w:sz w:val="28"/>
          <w:szCs w:val="28"/>
        </w:rPr>
        <w:t xml:space="preserve">C01 </w:t>
      </w:r>
      <w:r>
        <w:rPr>
          <w:rFonts w:ascii="Times New Roman" w:eastAsia="標楷體" w:hAnsi="Times New Roman"/>
          <w:sz w:val="28"/>
          <w:szCs w:val="28"/>
        </w:rPr>
        <w:t>收藏單字」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232</w:t>
      </w:r>
      <w:r>
        <w:rPr>
          <w:rFonts w:ascii="Times New Roman" w:eastAsia="標楷體" w:hAnsi="Times New Roman"/>
          <w:sz w:val="28"/>
          <w:szCs w:val="28"/>
        </w:rPr>
        <w:fldChar w:fldCharType="end"/>
      </w:r>
    </w:p>
    <w:p w14:paraId="518352B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10-2-25 </w:t>
      </w:r>
      <w:r>
        <w:rPr>
          <w:rFonts w:ascii="Times New Roman" w:eastAsia="標楷體" w:hAnsi="Times New Roman"/>
          <w:sz w:val="28"/>
          <w:szCs w:val="28"/>
        </w:rPr>
        <w:t>測試功能「</w:t>
      </w:r>
      <w:r>
        <w:rPr>
          <w:rFonts w:ascii="Times New Roman" w:eastAsia="標楷體" w:hAnsi="Times New Roman"/>
          <w:sz w:val="28"/>
          <w:szCs w:val="28"/>
        </w:rPr>
        <w:t xml:space="preserve">C02 </w:t>
      </w:r>
      <w:r>
        <w:rPr>
          <w:rFonts w:ascii="Times New Roman" w:eastAsia="標楷體" w:hAnsi="Times New Roman"/>
          <w:sz w:val="28"/>
          <w:szCs w:val="28"/>
        </w:rPr>
        <w:t>取消收藏與重新收藏」</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233</w:t>
      </w:r>
      <w:r>
        <w:rPr>
          <w:rFonts w:ascii="Times New Roman" w:eastAsia="標楷體" w:hAnsi="Times New Roman"/>
          <w:sz w:val="28"/>
          <w:szCs w:val="28"/>
        </w:rPr>
        <w:fldChar w:fldCharType="end"/>
      </w:r>
    </w:p>
    <w:p w14:paraId="36099E2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10-2-26 </w:t>
      </w:r>
      <w:r>
        <w:rPr>
          <w:rFonts w:ascii="Times New Roman" w:eastAsia="標楷體" w:hAnsi="Times New Roman"/>
          <w:sz w:val="28"/>
          <w:szCs w:val="28"/>
        </w:rPr>
        <w:t>測試功能「</w:t>
      </w:r>
      <w:r>
        <w:rPr>
          <w:rFonts w:ascii="Times New Roman" w:eastAsia="標楷體" w:hAnsi="Times New Roman"/>
          <w:sz w:val="28"/>
          <w:szCs w:val="28"/>
        </w:rPr>
        <w:t xml:space="preserve">C03 </w:t>
      </w:r>
      <w:r>
        <w:rPr>
          <w:rFonts w:ascii="Times New Roman" w:eastAsia="標楷體" w:hAnsi="Times New Roman"/>
          <w:sz w:val="28"/>
          <w:szCs w:val="28"/>
        </w:rPr>
        <w:t>建立資料夾」</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233</w:t>
      </w:r>
      <w:r>
        <w:rPr>
          <w:rFonts w:ascii="Times New Roman" w:eastAsia="標楷體" w:hAnsi="Times New Roman"/>
          <w:sz w:val="28"/>
          <w:szCs w:val="28"/>
        </w:rPr>
        <w:fldChar w:fldCharType="end"/>
      </w:r>
    </w:p>
    <w:p w14:paraId="2A0556A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10-2-27 </w:t>
      </w:r>
      <w:r>
        <w:rPr>
          <w:rFonts w:ascii="Times New Roman" w:eastAsia="標楷體" w:hAnsi="Times New Roman"/>
          <w:sz w:val="28"/>
          <w:szCs w:val="28"/>
        </w:rPr>
        <w:t>測試功能「</w:t>
      </w:r>
      <w:r>
        <w:rPr>
          <w:rFonts w:ascii="Times New Roman" w:eastAsia="標楷體" w:hAnsi="Times New Roman"/>
          <w:sz w:val="28"/>
          <w:szCs w:val="28"/>
        </w:rPr>
        <w:t xml:space="preserve">C04 </w:t>
      </w:r>
      <w:r>
        <w:rPr>
          <w:rFonts w:ascii="Times New Roman" w:eastAsia="標楷體" w:hAnsi="Times New Roman"/>
          <w:sz w:val="28"/>
          <w:szCs w:val="28"/>
        </w:rPr>
        <w:t>資料夾重新命名」</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234</w:t>
      </w:r>
      <w:r>
        <w:rPr>
          <w:rFonts w:ascii="Times New Roman" w:eastAsia="標楷體" w:hAnsi="Times New Roman"/>
          <w:sz w:val="28"/>
          <w:szCs w:val="28"/>
        </w:rPr>
        <w:fldChar w:fldCharType="end"/>
      </w:r>
    </w:p>
    <w:p w14:paraId="29D9EA4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10-2-28 </w:t>
      </w:r>
      <w:r>
        <w:rPr>
          <w:rFonts w:ascii="Times New Roman" w:eastAsia="標楷體" w:hAnsi="Times New Roman"/>
          <w:sz w:val="28"/>
          <w:szCs w:val="28"/>
        </w:rPr>
        <w:t>測試功能「</w:t>
      </w:r>
      <w:r>
        <w:rPr>
          <w:rFonts w:ascii="Times New Roman" w:eastAsia="標楷體" w:hAnsi="Times New Roman"/>
          <w:sz w:val="28"/>
          <w:szCs w:val="28"/>
        </w:rPr>
        <w:t xml:space="preserve">C05 </w:t>
      </w:r>
      <w:r>
        <w:rPr>
          <w:rFonts w:ascii="Times New Roman" w:eastAsia="標楷體" w:hAnsi="Times New Roman"/>
          <w:sz w:val="28"/>
          <w:szCs w:val="28"/>
        </w:rPr>
        <w:t>移動單字」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234</w:t>
      </w:r>
      <w:r>
        <w:rPr>
          <w:rFonts w:ascii="Times New Roman" w:eastAsia="標楷體" w:hAnsi="Times New Roman"/>
          <w:sz w:val="28"/>
          <w:szCs w:val="28"/>
        </w:rPr>
        <w:fldChar w:fldCharType="end"/>
      </w:r>
    </w:p>
    <w:p w14:paraId="27FDAD0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10-2-29 </w:t>
      </w:r>
      <w:r>
        <w:rPr>
          <w:rFonts w:ascii="Times New Roman" w:eastAsia="標楷體" w:hAnsi="Times New Roman"/>
          <w:sz w:val="28"/>
          <w:szCs w:val="28"/>
        </w:rPr>
        <w:t>測試功能「</w:t>
      </w:r>
      <w:r>
        <w:rPr>
          <w:rFonts w:ascii="Times New Roman" w:eastAsia="標楷體" w:hAnsi="Times New Roman"/>
          <w:sz w:val="28"/>
          <w:szCs w:val="28"/>
        </w:rPr>
        <w:t xml:space="preserve">C06 </w:t>
      </w:r>
      <w:r>
        <w:rPr>
          <w:rFonts w:ascii="Times New Roman" w:eastAsia="標楷體" w:hAnsi="Times New Roman"/>
          <w:sz w:val="28"/>
          <w:szCs w:val="28"/>
        </w:rPr>
        <w:t>刪除資料夾」</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w:instrText>
      </w:r>
      <w:r>
        <w:rPr>
          <w:rFonts w:ascii="Times New Roman" w:eastAsia="標楷體" w:hAnsi="Times New Roman"/>
          <w:sz w:val="28"/>
          <w:szCs w:val="28"/>
        </w:rPr>
        <w:instrText xml:space="preserve">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235</w:t>
      </w:r>
      <w:r>
        <w:rPr>
          <w:rFonts w:ascii="Times New Roman" w:eastAsia="標楷體" w:hAnsi="Times New Roman"/>
          <w:sz w:val="28"/>
          <w:szCs w:val="28"/>
        </w:rPr>
        <w:fldChar w:fldCharType="end"/>
      </w:r>
    </w:p>
    <w:p w14:paraId="49E42D2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10-2-30 </w:t>
      </w:r>
      <w:r>
        <w:rPr>
          <w:rFonts w:ascii="Times New Roman" w:eastAsia="標楷體" w:hAnsi="Times New Roman"/>
          <w:sz w:val="28"/>
          <w:szCs w:val="28"/>
        </w:rPr>
        <w:t>測試功能「</w:t>
      </w:r>
      <w:r>
        <w:rPr>
          <w:rFonts w:ascii="Times New Roman" w:eastAsia="標楷體" w:hAnsi="Times New Roman"/>
          <w:sz w:val="28"/>
          <w:szCs w:val="28"/>
        </w:rPr>
        <w:t xml:space="preserve">C07 </w:t>
      </w:r>
      <w:r>
        <w:rPr>
          <w:rFonts w:ascii="Times New Roman" w:eastAsia="標楷體" w:hAnsi="Times New Roman"/>
          <w:sz w:val="28"/>
          <w:szCs w:val="28"/>
        </w:rPr>
        <w:t>收藏數量上限」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235</w:t>
      </w:r>
      <w:r>
        <w:rPr>
          <w:rFonts w:ascii="Times New Roman" w:eastAsia="標楷體" w:hAnsi="Times New Roman"/>
          <w:sz w:val="28"/>
          <w:szCs w:val="28"/>
        </w:rPr>
        <w:fldChar w:fldCharType="end"/>
      </w:r>
    </w:p>
    <w:p w14:paraId="51A506C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10-2-31 </w:t>
      </w:r>
      <w:r>
        <w:rPr>
          <w:rFonts w:ascii="Times New Roman" w:eastAsia="標楷體" w:hAnsi="Times New Roman"/>
          <w:sz w:val="28"/>
          <w:szCs w:val="28"/>
        </w:rPr>
        <w:t>測試功能「</w:t>
      </w:r>
      <w:r>
        <w:rPr>
          <w:rFonts w:ascii="Times New Roman" w:eastAsia="標楷體" w:hAnsi="Times New Roman"/>
          <w:sz w:val="28"/>
          <w:szCs w:val="28"/>
        </w:rPr>
        <w:t xml:space="preserve">C08 </w:t>
      </w:r>
      <w:r>
        <w:rPr>
          <w:rFonts w:ascii="Times New Roman" w:eastAsia="標楷體" w:hAnsi="Times New Roman"/>
          <w:sz w:val="28"/>
          <w:szCs w:val="28"/>
        </w:rPr>
        <w:t>擴充收藏空間」</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_Ref91T0339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236</w:t>
      </w:r>
      <w:r>
        <w:rPr>
          <w:rFonts w:ascii="Times New Roman" w:eastAsia="標楷體" w:hAnsi="Times New Roman"/>
          <w:sz w:val="28"/>
          <w:szCs w:val="28"/>
        </w:rPr>
        <w:fldChar w:fldCharType="end"/>
      </w:r>
    </w:p>
    <w:p w14:paraId="430324A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10-2-32 </w:t>
      </w:r>
      <w:r>
        <w:rPr>
          <w:rFonts w:ascii="Times New Roman" w:eastAsia="標楷體" w:hAnsi="Times New Roman"/>
          <w:sz w:val="28"/>
          <w:szCs w:val="28"/>
        </w:rPr>
        <w:t>測試功能「</w:t>
      </w:r>
      <w:r>
        <w:rPr>
          <w:rFonts w:ascii="Times New Roman" w:eastAsia="標楷體" w:hAnsi="Times New Roman"/>
          <w:sz w:val="28"/>
          <w:szCs w:val="28"/>
        </w:rPr>
        <w:t xml:space="preserve">C09 </w:t>
      </w:r>
      <w:r>
        <w:rPr>
          <w:rFonts w:ascii="Times New Roman" w:eastAsia="標楷體" w:hAnsi="Times New Roman"/>
          <w:sz w:val="28"/>
          <w:szCs w:val="28"/>
        </w:rPr>
        <w:t>單字詳情與分級例句」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236</w:t>
      </w:r>
      <w:r>
        <w:rPr>
          <w:rFonts w:ascii="Times New Roman" w:eastAsia="標楷體" w:hAnsi="Times New Roman"/>
          <w:sz w:val="28"/>
          <w:szCs w:val="28"/>
        </w:rPr>
        <w:fldChar w:fldCharType="end"/>
      </w:r>
    </w:p>
    <w:p w14:paraId="6AA1819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10-2-33 </w:t>
      </w:r>
      <w:r>
        <w:rPr>
          <w:rFonts w:ascii="Times New Roman" w:eastAsia="標楷體" w:hAnsi="Times New Roman"/>
          <w:sz w:val="28"/>
          <w:szCs w:val="28"/>
        </w:rPr>
        <w:t>測試功能「</w:t>
      </w:r>
      <w:r>
        <w:rPr>
          <w:rFonts w:ascii="Times New Roman" w:eastAsia="標楷體" w:hAnsi="Times New Roman"/>
          <w:sz w:val="28"/>
          <w:szCs w:val="28"/>
        </w:rPr>
        <w:t xml:space="preserve">C10 </w:t>
      </w:r>
      <w:r>
        <w:rPr>
          <w:rFonts w:ascii="Times New Roman" w:eastAsia="標楷體" w:hAnsi="Times New Roman"/>
          <w:sz w:val="28"/>
          <w:szCs w:val="28"/>
        </w:rPr>
        <w:t>場景單字與造句可選單字」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237</w:t>
      </w:r>
      <w:r>
        <w:rPr>
          <w:rFonts w:ascii="Times New Roman" w:eastAsia="標楷體" w:hAnsi="Times New Roman"/>
          <w:sz w:val="28"/>
          <w:szCs w:val="28"/>
        </w:rPr>
        <w:fldChar w:fldCharType="end"/>
      </w:r>
    </w:p>
    <w:p w14:paraId="50F4774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10-2-34 </w:t>
      </w:r>
      <w:r>
        <w:rPr>
          <w:rFonts w:ascii="Times New Roman" w:eastAsia="標楷體" w:hAnsi="Times New Roman"/>
          <w:sz w:val="28"/>
          <w:szCs w:val="28"/>
        </w:rPr>
        <w:t>測試功能「</w:t>
      </w:r>
      <w:r>
        <w:rPr>
          <w:rFonts w:ascii="Times New Roman" w:eastAsia="標楷體" w:hAnsi="Times New Roman"/>
          <w:sz w:val="28"/>
          <w:szCs w:val="28"/>
        </w:rPr>
        <w:t xml:space="preserve">D01 </w:t>
      </w:r>
      <w:r>
        <w:rPr>
          <w:rFonts w:ascii="Times New Roman" w:eastAsia="標楷體" w:hAnsi="Times New Roman"/>
          <w:sz w:val="28"/>
          <w:szCs w:val="28"/>
        </w:rPr>
        <w:t>情境對話」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238</w:t>
      </w:r>
      <w:r>
        <w:rPr>
          <w:rFonts w:ascii="Times New Roman" w:eastAsia="標楷體" w:hAnsi="Times New Roman"/>
          <w:sz w:val="28"/>
          <w:szCs w:val="28"/>
        </w:rPr>
        <w:fldChar w:fldCharType="end"/>
      </w:r>
    </w:p>
    <w:p w14:paraId="4D90FCA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10-2-35 </w:t>
      </w:r>
      <w:r>
        <w:rPr>
          <w:rFonts w:ascii="Times New Roman" w:eastAsia="標楷體" w:hAnsi="Times New Roman"/>
          <w:sz w:val="28"/>
          <w:szCs w:val="28"/>
        </w:rPr>
        <w:t>測試功能「</w:t>
      </w:r>
      <w:r>
        <w:rPr>
          <w:rFonts w:ascii="Times New Roman" w:eastAsia="標楷體" w:hAnsi="Times New Roman"/>
          <w:sz w:val="28"/>
          <w:szCs w:val="28"/>
        </w:rPr>
        <w:t xml:space="preserve">D02 AI </w:t>
      </w:r>
      <w:r>
        <w:rPr>
          <w:rFonts w:ascii="Times New Roman" w:eastAsia="標楷體" w:hAnsi="Times New Roman"/>
          <w:sz w:val="28"/>
          <w:szCs w:val="28"/>
        </w:rPr>
        <w:t>回覆失敗處理」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238</w:t>
      </w:r>
      <w:r>
        <w:rPr>
          <w:rFonts w:ascii="Times New Roman" w:eastAsia="標楷體" w:hAnsi="Times New Roman"/>
          <w:sz w:val="28"/>
          <w:szCs w:val="28"/>
        </w:rPr>
        <w:fldChar w:fldCharType="end"/>
      </w:r>
    </w:p>
    <w:p w14:paraId="4E39FB1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10-2-36 </w:t>
      </w:r>
      <w:r>
        <w:rPr>
          <w:rFonts w:ascii="Times New Roman" w:eastAsia="標楷體" w:hAnsi="Times New Roman"/>
          <w:sz w:val="28"/>
          <w:szCs w:val="28"/>
        </w:rPr>
        <w:t>測試功能「</w:t>
      </w:r>
      <w:r>
        <w:rPr>
          <w:rFonts w:ascii="Times New Roman" w:eastAsia="標楷體" w:hAnsi="Times New Roman"/>
          <w:sz w:val="28"/>
          <w:szCs w:val="28"/>
        </w:rPr>
        <w:t xml:space="preserve">D03 </w:t>
      </w:r>
      <w:r>
        <w:rPr>
          <w:rFonts w:ascii="Times New Roman" w:eastAsia="標楷體" w:hAnsi="Times New Roman"/>
          <w:sz w:val="28"/>
          <w:szCs w:val="28"/>
        </w:rPr>
        <w:t>對話服務次數檢查」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239</w:t>
      </w:r>
      <w:r>
        <w:rPr>
          <w:rFonts w:ascii="Times New Roman" w:eastAsia="標楷體" w:hAnsi="Times New Roman"/>
          <w:sz w:val="28"/>
          <w:szCs w:val="28"/>
        </w:rPr>
        <w:fldChar w:fldCharType="end"/>
      </w:r>
    </w:p>
    <w:p w14:paraId="2162B2C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10-2-37 </w:t>
      </w:r>
      <w:r>
        <w:rPr>
          <w:rFonts w:ascii="Times New Roman" w:eastAsia="標楷體" w:hAnsi="Times New Roman"/>
          <w:sz w:val="28"/>
          <w:szCs w:val="28"/>
        </w:rPr>
        <w:t>測試功能「</w:t>
      </w:r>
      <w:r>
        <w:rPr>
          <w:rFonts w:ascii="Times New Roman" w:eastAsia="標楷體" w:hAnsi="Times New Roman"/>
          <w:sz w:val="28"/>
          <w:szCs w:val="28"/>
        </w:rPr>
        <w:t xml:space="preserve">D04 </w:t>
      </w:r>
      <w:r>
        <w:rPr>
          <w:rFonts w:ascii="Times New Roman" w:eastAsia="標楷體" w:hAnsi="Times New Roman"/>
          <w:sz w:val="28"/>
          <w:szCs w:val="28"/>
        </w:rPr>
        <w:t>對話角色清單」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239</w:t>
      </w:r>
      <w:r>
        <w:rPr>
          <w:rFonts w:ascii="Times New Roman" w:eastAsia="標楷體" w:hAnsi="Times New Roman"/>
          <w:sz w:val="28"/>
          <w:szCs w:val="28"/>
        </w:rPr>
        <w:fldChar w:fldCharType="end"/>
      </w:r>
    </w:p>
    <w:p w14:paraId="6271DEE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10-2-38 </w:t>
      </w:r>
      <w:r>
        <w:rPr>
          <w:rFonts w:ascii="Times New Roman" w:eastAsia="標楷體" w:hAnsi="Times New Roman"/>
          <w:sz w:val="28"/>
          <w:szCs w:val="28"/>
        </w:rPr>
        <w:t>測試功能「</w:t>
      </w:r>
      <w:r>
        <w:rPr>
          <w:rFonts w:ascii="Times New Roman" w:eastAsia="標楷體" w:hAnsi="Times New Roman"/>
          <w:sz w:val="28"/>
          <w:szCs w:val="28"/>
        </w:rPr>
        <w:t xml:space="preserve">D05 </w:t>
      </w:r>
      <w:r>
        <w:rPr>
          <w:rFonts w:ascii="Times New Roman" w:eastAsia="標楷體" w:hAnsi="Times New Roman"/>
          <w:sz w:val="28"/>
          <w:szCs w:val="28"/>
        </w:rPr>
        <w:t>對話腔調解鎖」</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240</w:t>
      </w:r>
      <w:r>
        <w:rPr>
          <w:rFonts w:ascii="Times New Roman" w:eastAsia="標楷體" w:hAnsi="Times New Roman"/>
          <w:sz w:val="28"/>
          <w:szCs w:val="28"/>
        </w:rPr>
        <w:fldChar w:fldCharType="end"/>
      </w:r>
    </w:p>
    <w:p w14:paraId="45801C0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10-2-39 </w:t>
      </w:r>
      <w:r>
        <w:rPr>
          <w:rFonts w:ascii="Times New Roman" w:eastAsia="標楷體" w:hAnsi="Times New Roman"/>
          <w:sz w:val="28"/>
          <w:szCs w:val="28"/>
        </w:rPr>
        <w:t>測試功能「</w:t>
      </w:r>
      <w:r>
        <w:rPr>
          <w:rFonts w:ascii="Times New Roman" w:eastAsia="標楷體" w:hAnsi="Times New Roman"/>
          <w:sz w:val="28"/>
          <w:szCs w:val="28"/>
        </w:rPr>
        <w:t xml:space="preserve">D06 </w:t>
      </w:r>
      <w:r>
        <w:rPr>
          <w:rFonts w:ascii="Times New Roman" w:eastAsia="標楷體" w:hAnsi="Times New Roman"/>
          <w:sz w:val="28"/>
          <w:szCs w:val="28"/>
        </w:rPr>
        <w:t>腔調語音朗讀」</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241</w:t>
      </w:r>
      <w:r>
        <w:rPr>
          <w:rFonts w:ascii="Times New Roman" w:eastAsia="標楷體" w:hAnsi="Times New Roman"/>
          <w:sz w:val="28"/>
          <w:szCs w:val="28"/>
        </w:rPr>
        <w:fldChar w:fldCharType="end"/>
      </w:r>
    </w:p>
    <w:p w14:paraId="5EBF2A0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10-2-40 </w:t>
      </w:r>
      <w:r>
        <w:rPr>
          <w:rFonts w:ascii="Times New Roman" w:eastAsia="標楷體" w:hAnsi="Times New Roman"/>
          <w:sz w:val="28"/>
          <w:szCs w:val="28"/>
        </w:rPr>
        <w:t>測試功能「</w:t>
      </w:r>
      <w:r>
        <w:rPr>
          <w:rFonts w:ascii="Times New Roman" w:eastAsia="標楷體" w:hAnsi="Times New Roman"/>
          <w:sz w:val="28"/>
          <w:szCs w:val="28"/>
        </w:rPr>
        <w:t xml:space="preserve">D07 </w:t>
      </w:r>
      <w:r>
        <w:rPr>
          <w:rFonts w:ascii="Times New Roman" w:eastAsia="標楷體" w:hAnsi="Times New Roman"/>
          <w:sz w:val="28"/>
          <w:szCs w:val="28"/>
        </w:rPr>
        <w:t>對話紀錄清單與</w:t>
      </w:r>
      <w:r>
        <w:rPr>
          <w:rFonts w:ascii="Times New Roman" w:eastAsia="標楷體" w:hAnsi="Times New Roman"/>
          <w:sz w:val="28"/>
          <w:szCs w:val="28"/>
        </w:rPr>
        <w:t xml:space="preserve"> AI </w:t>
      </w:r>
      <w:r>
        <w:rPr>
          <w:rFonts w:ascii="Times New Roman" w:eastAsia="標楷體" w:hAnsi="Times New Roman"/>
          <w:sz w:val="28"/>
          <w:szCs w:val="28"/>
        </w:rPr>
        <w:t>小抄」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242</w:t>
      </w:r>
      <w:r>
        <w:rPr>
          <w:rFonts w:ascii="Times New Roman" w:eastAsia="標楷體" w:hAnsi="Times New Roman"/>
          <w:sz w:val="28"/>
          <w:szCs w:val="28"/>
        </w:rPr>
        <w:fldChar w:fldCharType="end"/>
      </w:r>
    </w:p>
    <w:p w14:paraId="66BC3C5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10-2-41 </w:t>
      </w:r>
      <w:r>
        <w:rPr>
          <w:rFonts w:ascii="Times New Roman" w:eastAsia="標楷體" w:hAnsi="Times New Roman"/>
          <w:sz w:val="28"/>
          <w:szCs w:val="28"/>
        </w:rPr>
        <w:t>測試功能「</w:t>
      </w:r>
      <w:r>
        <w:rPr>
          <w:rFonts w:ascii="Times New Roman" w:eastAsia="標楷體" w:hAnsi="Times New Roman"/>
          <w:sz w:val="28"/>
          <w:szCs w:val="28"/>
        </w:rPr>
        <w:t xml:space="preserve">D08 </w:t>
      </w:r>
      <w:r>
        <w:rPr>
          <w:rFonts w:ascii="Times New Roman" w:eastAsia="標楷體" w:hAnsi="Times New Roman"/>
          <w:sz w:val="28"/>
          <w:szCs w:val="28"/>
        </w:rPr>
        <w:t>自訂對話角色」</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_Ref91T0349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243</w:t>
      </w:r>
      <w:r>
        <w:rPr>
          <w:rFonts w:ascii="Times New Roman" w:eastAsia="標楷體" w:hAnsi="Times New Roman"/>
          <w:sz w:val="28"/>
          <w:szCs w:val="28"/>
        </w:rPr>
        <w:fldChar w:fldCharType="end"/>
      </w:r>
    </w:p>
    <w:p w14:paraId="5E62A6D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10-2-42 </w:t>
      </w:r>
      <w:r>
        <w:rPr>
          <w:rFonts w:ascii="Times New Roman" w:eastAsia="標楷體" w:hAnsi="Times New Roman"/>
          <w:sz w:val="28"/>
          <w:szCs w:val="28"/>
        </w:rPr>
        <w:t>測試功能「</w:t>
      </w:r>
      <w:r>
        <w:rPr>
          <w:rFonts w:ascii="Times New Roman" w:eastAsia="標楷體" w:hAnsi="Times New Roman"/>
          <w:sz w:val="28"/>
          <w:szCs w:val="28"/>
        </w:rPr>
        <w:t xml:space="preserve">E01 </w:t>
      </w:r>
      <w:r>
        <w:rPr>
          <w:rFonts w:ascii="Times New Roman" w:eastAsia="標楷體" w:hAnsi="Times New Roman"/>
          <w:sz w:val="28"/>
          <w:szCs w:val="28"/>
        </w:rPr>
        <w:t>個人檔案與能力值」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244</w:t>
      </w:r>
      <w:r>
        <w:rPr>
          <w:rFonts w:ascii="Times New Roman" w:eastAsia="標楷體" w:hAnsi="Times New Roman"/>
          <w:sz w:val="28"/>
          <w:szCs w:val="28"/>
        </w:rPr>
        <w:fldChar w:fldCharType="end"/>
      </w:r>
    </w:p>
    <w:p w14:paraId="09A8A2B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10-2-43 </w:t>
      </w:r>
      <w:r>
        <w:rPr>
          <w:rFonts w:ascii="Times New Roman" w:eastAsia="標楷體" w:hAnsi="Times New Roman"/>
          <w:sz w:val="28"/>
          <w:szCs w:val="28"/>
        </w:rPr>
        <w:t>測試功能「</w:t>
      </w:r>
      <w:r>
        <w:rPr>
          <w:rFonts w:ascii="Times New Roman" w:eastAsia="標楷體" w:hAnsi="Times New Roman"/>
          <w:sz w:val="28"/>
          <w:szCs w:val="28"/>
        </w:rPr>
        <w:t xml:space="preserve">E02 </w:t>
      </w:r>
      <w:r>
        <w:rPr>
          <w:rFonts w:ascii="Times New Roman" w:eastAsia="標楷體" w:hAnsi="Times New Roman"/>
          <w:sz w:val="28"/>
          <w:szCs w:val="28"/>
        </w:rPr>
        <w:t>徽章進度累積」</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245</w:t>
      </w:r>
      <w:r>
        <w:rPr>
          <w:rFonts w:ascii="Times New Roman" w:eastAsia="標楷體" w:hAnsi="Times New Roman"/>
          <w:sz w:val="28"/>
          <w:szCs w:val="28"/>
        </w:rPr>
        <w:fldChar w:fldCharType="end"/>
      </w:r>
    </w:p>
    <w:p w14:paraId="2577EB7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10-2-44 </w:t>
      </w:r>
      <w:r>
        <w:rPr>
          <w:rFonts w:ascii="Times New Roman" w:eastAsia="標楷體" w:hAnsi="Times New Roman"/>
          <w:sz w:val="28"/>
          <w:szCs w:val="28"/>
        </w:rPr>
        <w:t>測試功能「</w:t>
      </w:r>
      <w:r>
        <w:rPr>
          <w:rFonts w:ascii="Times New Roman" w:eastAsia="標楷體" w:hAnsi="Times New Roman"/>
          <w:sz w:val="28"/>
          <w:szCs w:val="28"/>
        </w:rPr>
        <w:t xml:space="preserve">E03 </w:t>
      </w:r>
      <w:r>
        <w:rPr>
          <w:rFonts w:ascii="Times New Roman" w:eastAsia="標楷體" w:hAnsi="Times New Roman"/>
          <w:sz w:val="28"/>
          <w:szCs w:val="28"/>
        </w:rPr>
        <w:t>徽章解鎖通知」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245</w:t>
      </w:r>
      <w:r>
        <w:rPr>
          <w:rFonts w:ascii="Times New Roman" w:eastAsia="標楷體" w:hAnsi="Times New Roman"/>
          <w:sz w:val="28"/>
          <w:szCs w:val="28"/>
        </w:rPr>
        <w:fldChar w:fldCharType="end"/>
      </w:r>
    </w:p>
    <w:p w14:paraId="04907CD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10-2-45 </w:t>
      </w:r>
      <w:r>
        <w:rPr>
          <w:rFonts w:ascii="Times New Roman" w:eastAsia="標楷體" w:hAnsi="Times New Roman"/>
          <w:sz w:val="28"/>
          <w:szCs w:val="28"/>
        </w:rPr>
        <w:t>測試功能「</w:t>
      </w:r>
      <w:r>
        <w:rPr>
          <w:rFonts w:ascii="Times New Roman" w:eastAsia="標楷體" w:hAnsi="Times New Roman"/>
          <w:sz w:val="28"/>
          <w:szCs w:val="28"/>
        </w:rPr>
        <w:t xml:space="preserve">E04 </w:t>
      </w:r>
      <w:r>
        <w:rPr>
          <w:rFonts w:ascii="Times New Roman" w:eastAsia="標楷體" w:hAnsi="Times New Roman"/>
          <w:sz w:val="28"/>
          <w:szCs w:val="28"/>
        </w:rPr>
        <w:t>程度認證徽章」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246</w:t>
      </w:r>
      <w:r>
        <w:rPr>
          <w:rFonts w:ascii="Times New Roman" w:eastAsia="標楷體" w:hAnsi="Times New Roman"/>
          <w:sz w:val="28"/>
          <w:szCs w:val="28"/>
        </w:rPr>
        <w:fldChar w:fldCharType="end"/>
      </w:r>
    </w:p>
    <w:p w14:paraId="3612D4D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10-2-46 </w:t>
      </w:r>
      <w:r>
        <w:rPr>
          <w:rFonts w:ascii="Times New Roman" w:eastAsia="標楷體" w:hAnsi="Times New Roman"/>
          <w:sz w:val="28"/>
          <w:szCs w:val="28"/>
        </w:rPr>
        <w:t>測試功能「</w:t>
      </w:r>
      <w:r>
        <w:rPr>
          <w:rFonts w:ascii="Times New Roman" w:eastAsia="標楷體" w:hAnsi="Times New Roman"/>
          <w:sz w:val="28"/>
          <w:szCs w:val="28"/>
        </w:rPr>
        <w:t xml:space="preserve">E05 </w:t>
      </w:r>
      <w:r>
        <w:rPr>
          <w:rFonts w:ascii="Times New Roman" w:eastAsia="標楷體" w:hAnsi="Times New Roman"/>
          <w:sz w:val="28"/>
          <w:szCs w:val="28"/>
        </w:rPr>
        <w:t>主題收集冊獎勵」</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246</w:t>
      </w:r>
      <w:r>
        <w:rPr>
          <w:rFonts w:ascii="Times New Roman" w:eastAsia="標楷體" w:hAnsi="Times New Roman"/>
          <w:sz w:val="28"/>
          <w:szCs w:val="28"/>
        </w:rPr>
        <w:fldChar w:fldCharType="end"/>
      </w:r>
    </w:p>
    <w:p w14:paraId="0B7C42E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10-2-47 </w:t>
      </w:r>
      <w:r>
        <w:rPr>
          <w:rFonts w:ascii="Times New Roman" w:eastAsia="標楷體" w:hAnsi="Times New Roman"/>
          <w:sz w:val="28"/>
          <w:szCs w:val="28"/>
        </w:rPr>
        <w:t>測試功能「</w:t>
      </w:r>
      <w:r>
        <w:rPr>
          <w:rFonts w:ascii="Times New Roman" w:eastAsia="標楷體" w:hAnsi="Times New Roman"/>
          <w:sz w:val="28"/>
          <w:szCs w:val="28"/>
        </w:rPr>
        <w:t xml:space="preserve">E06 </w:t>
      </w:r>
      <w:r>
        <w:rPr>
          <w:rFonts w:ascii="Times New Roman" w:eastAsia="標楷體" w:hAnsi="Times New Roman"/>
          <w:sz w:val="28"/>
          <w:szCs w:val="28"/>
        </w:rPr>
        <w:t>主題收集冊與主題單字牆」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247</w:t>
      </w:r>
      <w:r>
        <w:rPr>
          <w:rFonts w:ascii="Times New Roman" w:eastAsia="標楷體" w:hAnsi="Times New Roman"/>
          <w:sz w:val="28"/>
          <w:szCs w:val="28"/>
        </w:rPr>
        <w:fldChar w:fldCharType="end"/>
      </w:r>
    </w:p>
    <w:p w14:paraId="391F68F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10-2-48 </w:t>
      </w:r>
      <w:r>
        <w:rPr>
          <w:rFonts w:ascii="Times New Roman" w:eastAsia="標楷體" w:hAnsi="Times New Roman"/>
          <w:sz w:val="28"/>
          <w:szCs w:val="28"/>
        </w:rPr>
        <w:t>測試功能「</w:t>
      </w:r>
      <w:r>
        <w:rPr>
          <w:rFonts w:ascii="Times New Roman" w:eastAsia="標楷體" w:hAnsi="Times New Roman"/>
          <w:sz w:val="28"/>
          <w:szCs w:val="28"/>
        </w:rPr>
        <w:t xml:space="preserve">F01 </w:t>
      </w:r>
      <w:r>
        <w:rPr>
          <w:rFonts w:ascii="Times New Roman" w:eastAsia="標楷體" w:hAnsi="Times New Roman"/>
          <w:sz w:val="28"/>
          <w:szCs w:val="28"/>
        </w:rPr>
        <w:t>搜尋好友」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248</w:t>
      </w:r>
      <w:r>
        <w:rPr>
          <w:rFonts w:ascii="Times New Roman" w:eastAsia="標楷體" w:hAnsi="Times New Roman"/>
          <w:sz w:val="28"/>
          <w:szCs w:val="28"/>
        </w:rPr>
        <w:fldChar w:fldCharType="end"/>
      </w:r>
    </w:p>
    <w:p w14:paraId="050BA04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10-2-49 </w:t>
      </w:r>
      <w:r>
        <w:rPr>
          <w:rFonts w:ascii="Times New Roman" w:eastAsia="標楷體" w:hAnsi="Times New Roman"/>
          <w:sz w:val="28"/>
          <w:szCs w:val="28"/>
        </w:rPr>
        <w:t>測試功能「</w:t>
      </w:r>
      <w:r>
        <w:rPr>
          <w:rFonts w:ascii="Times New Roman" w:eastAsia="標楷體" w:hAnsi="Times New Roman"/>
          <w:sz w:val="28"/>
          <w:szCs w:val="28"/>
        </w:rPr>
        <w:t xml:space="preserve">F02 </w:t>
      </w:r>
      <w:r>
        <w:rPr>
          <w:rFonts w:ascii="Times New Roman" w:eastAsia="標楷體" w:hAnsi="Times New Roman"/>
          <w:sz w:val="28"/>
          <w:szCs w:val="28"/>
        </w:rPr>
        <w:t>送出交友邀請」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248</w:t>
      </w:r>
      <w:r>
        <w:rPr>
          <w:rFonts w:ascii="Times New Roman" w:eastAsia="標楷體" w:hAnsi="Times New Roman"/>
          <w:sz w:val="28"/>
          <w:szCs w:val="28"/>
        </w:rPr>
        <w:fldChar w:fldCharType="end"/>
      </w:r>
    </w:p>
    <w:p w14:paraId="2A10B2F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10-2-50 </w:t>
      </w:r>
      <w:r>
        <w:rPr>
          <w:rFonts w:ascii="Times New Roman" w:eastAsia="標楷體" w:hAnsi="Times New Roman"/>
          <w:sz w:val="28"/>
          <w:szCs w:val="28"/>
        </w:rPr>
        <w:t>測試功能「</w:t>
      </w:r>
      <w:r>
        <w:rPr>
          <w:rFonts w:ascii="Times New Roman" w:eastAsia="標楷體" w:hAnsi="Times New Roman"/>
          <w:sz w:val="28"/>
          <w:szCs w:val="28"/>
        </w:rPr>
        <w:t xml:space="preserve">F03 </w:t>
      </w:r>
      <w:r>
        <w:rPr>
          <w:rFonts w:ascii="Times New Roman" w:eastAsia="標楷體" w:hAnsi="Times New Roman"/>
          <w:sz w:val="28"/>
          <w:szCs w:val="28"/>
        </w:rPr>
        <w:t>接受與拒絕邀請」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249</w:t>
      </w:r>
      <w:r>
        <w:rPr>
          <w:rFonts w:ascii="Times New Roman" w:eastAsia="標楷體" w:hAnsi="Times New Roman"/>
          <w:sz w:val="28"/>
          <w:szCs w:val="28"/>
        </w:rPr>
        <w:fldChar w:fldCharType="end"/>
      </w:r>
    </w:p>
    <w:p w14:paraId="5DAF5CA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10-2-51 </w:t>
      </w:r>
      <w:r>
        <w:rPr>
          <w:rFonts w:ascii="Times New Roman" w:eastAsia="標楷體" w:hAnsi="Times New Roman"/>
          <w:sz w:val="28"/>
          <w:szCs w:val="28"/>
        </w:rPr>
        <w:t>測試功能「</w:t>
      </w:r>
      <w:r>
        <w:rPr>
          <w:rFonts w:ascii="Times New Roman" w:eastAsia="標楷體" w:hAnsi="Times New Roman"/>
          <w:sz w:val="28"/>
          <w:szCs w:val="28"/>
        </w:rPr>
        <w:t xml:space="preserve">F04 </w:t>
      </w:r>
      <w:r>
        <w:rPr>
          <w:rFonts w:ascii="Times New Roman" w:eastAsia="標楷體" w:hAnsi="Times New Roman"/>
          <w:sz w:val="28"/>
          <w:szCs w:val="28"/>
        </w:rPr>
        <w:t>交友邀請限制」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_Ref91T0359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249</w:t>
      </w:r>
      <w:r>
        <w:rPr>
          <w:rFonts w:ascii="Times New Roman" w:eastAsia="標楷體" w:hAnsi="Times New Roman"/>
          <w:sz w:val="28"/>
          <w:szCs w:val="28"/>
        </w:rPr>
        <w:fldChar w:fldCharType="end"/>
      </w:r>
    </w:p>
    <w:p w14:paraId="2B82CDE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10-2-52 </w:t>
      </w:r>
      <w:r>
        <w:rPr>
          <w:rFonts w:ascii="Times New Roman" w:eastAsia="標楷體" w:hAnsi="Times New Roman"/>
          <w:sz w:val="28"/>
          <w:szCs w:val="28"/>
        </w:rPr>
        <w:t>測試功能「</w:t>
      </w:r>
      <w:r>
        <w:rPr>
          <w:rFonts w:ascii="Times New Roman" w:eastAsia="標楷體" w:hAnsi="Times New Roman"/>
          <w:sz w:val="28"/>
          <w:szCs w:val="28"/>
        </w:rPr>
        <w:t xml:space="preserve">F05 </w:t>
      </w:r>
      <w:r>
        <w:rPr>
          <w:rFonts w:ascii="Times New Roman" w:eastAsia="標楷體" w:hAnsi="Times New Roman"/>
          <w:sz w:val="28"/>
          <w:szCs w:val="28"/>
        </w:rPr>
        <w:t>好友暱稱」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250</w:t>
      </w:r>
      <w:r>
        <w:rPr>
          <w:rFonts w:ascii="Times New Roman" w:eastAsia="標楷體" w:hAnsi="Times New Roman"/>
          <w:sz w:val="28"/>
          <w:szCs w:val="28"/>
        </w:rPr>
        <w:fldChar w:fldCharType="end"/>
      </w:r>
    </w:p>
    <w:p w14:paraId="5422298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10-2-53 </w:t>
      </w:r>
      <w:r>
        <w:rPr>
          <w:rFonts w:ascii="Times New Roman" w:eastAsia="標楷體" w:hAnsi="Times New Roman"/>
          <w:sz w:val="28"/>
          <w:szCs w:val="28"/>
        </w:rPr>
        <w:t>測試功能「</w:t>
      </w:r>
      <w:r>
        <w:rPr>
          <w:rFonts w:ascii="Times New Roman" w:eastAsia="標楷體" w:hAnsi="Times New Roman"/>
          <w:sz w:val="28"/>
          <w:szCs w:val="28"/>
        </w:rPr>
        <w:t xml:space="preserve">F06 </w:t>
      </w:r>
      <w:r>
        <w:rPr>
          <w:rFonts w:ascii="Times New Roman" w:eastAsia="標楷體" w:hAnsi="Times New Roman"/>
          <w:sz w:val="28"/>
          <w:szCs w:val="28"/>
        </w:rPr>
        <w:t>刪除好友」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250</w:t>
      </w:r>
      <w:r>
        <w:rPr>
          <w:rFonts w:ascii="Times New Roman" w:eastAsia="標楷體" w:hAnsi="Times New Roman"/>
          <w:sz w:val="28"/>
          <w:szCs w:val="28"/>
        </w:rPr>
        <w:fldChar w:fldCharType="end"/>
      </w:r>
    </w:p>
    <w:p w14:paraId="3DA0F21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10-2-54 </w:t>
      </w:r>
      <w:r>
        <w:rPr>
          <w:rFonts w:ascii="Times New Roman" w:eastAsia="標楷體" w:hAnsi="Times New Roman"/>
          <w:sz w:val="28"/>
          <w:szCs w:val="28"/>
        </w:rPr>
        <w:t>測試功能「</w:t>
      </w:r>
      <w:r>
        <w:rPr>
          <w:rFonts w:ascii="Times New Roman" w:eastAsia="標楷體" w:hAnsi="Times New Roman"/>
          <w:sz w:val="28"/>
          <w:szCs w:val="28"/>
        </w:rPr>
        <w:t xml:space="preserve">F07 </w:t>
      </w:r>
      <w:r>
        <w:rPr>
          <w:rFonts w:ascii="Times New Roman" w:eastAsia="標楷體" w:hAnsi="Times New Roman"/>
          <w:sz w:val="28"/>
          <w:szCs w:val="28"/>
        </w:rPr>
        <w:t>建立學習小組」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251</w:t>
      </w:r>
      <w:r>
        <w:rPr>
          <w:rFonts w:ascii="Times New Roman" w:eastAsia="標楷體" w:hAnsi="Times New Roman"/>
          <w:sz w:val="28"/>
          <w:szCs w:val="28"/>
        </w:rPr>
        <w:fldChar w:fldCharType="end"/>
      </w:r>
    </w:p>
    <w:p w14:paraId="6275585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10-2-55 </w:t>
      </w:r>
      <w:r>
        <w:rPr>
          <w:rFonts w:ascii="Times New Roman" w:eastAsia="標楷體" w:hAnsi="Times New Roman"/>
          <w:sz w:val="28"/>
          <w:szCs w:val="28"/>
        </w:rPr>
        <w:t>測試功能「</w:t>
      </w:r>
      <w:r>
        <w:rPr>
          <w:rFonts w:ascii="Times New Roman" w:eastAsia="標楷體" w:hAnsi="Times New Roman"/>
          <w:sz w:val="28"/>
          <w:szCs w:val="28"/>
        </w:rPr>
        <w:t xml:space="preserve">F08 </w:t>
      </w:r>
      <w:r>
        <w:rPr>
          <w:rFonts w:ascii="Times New Roman" w:eastAsia="標楷體" w:hAnsi="Times New Roman"/>
          <w:sz w:val="28"/>
          <w:szCs w:val="28"/>
        </w:rPr>
        <w:t>回應小組邀請」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251</w:t>
      </w:r>
      <w:r>
        <w:rPr>
          <w:rFonts w:ascii="Times New Roman" w:eastAsia="標楷體" w:hAnsi="Times New Roman"/>
          <w:sz w:val="28"/>
          <w:szCs w:val="28"/>
        </w:rPr>
        <w:fldChar w:fldCharType="end"/>
      </w:r>
    </w:p>
    <w:p w14:paraId="4AC9F91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10-2-56 </w:t>
      </w:r>
      <w:r>
        <w:rPr>
          <w:rFonts w:ascii="Times New Roman" w:eastAsia="標楷體" w:hAnsi="Times New Roman"/>
          <w:sz w:val="28"/>
          <w:szCs w:val="28"/>
        </w:rPr>
        <w:t>測試功能「</w:t>
      </w:r>
      <w:r>
        <w:rPr>
          <w:rFonts w:ascii="Times New Roman" w:eastAsia="標楷體" w:hAnsi="Times New Roman"/>
          <w:sz w:val="28"/>
          <w:szCs w:val="28"/>
        </w:rPr>
        <w:t xml:space="preserve">F09 </w:t>
      </w:r>
      <w:r>
        <w:rPr>
          <w:rFonts w:ascii="Times New Roman" w:eastAsia="標楷體" w:hAnsi="Times New Roman"/>
          <w:sz w:val="28"/>
          <w:szCs w:val="28"/>
        </w:rPr>
        <w:t>小組目標進度」</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252</w:t>
      </w:r>
      <w:r>
        <w:rPr>
          <w:rFonts w:ascii="Times New Roman" w:eastAsia="標楷體" w:hAnsi="Times New Roman"/>
          <w:sz w:val="28"/>
          <w:szCs w:val="28"/>
        </w:rPr>
        <w:fldChar w:fldCharType="end"/>
      </w:r>
    </w:p>
    <w:p w14:paraId="41659CC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10-2-57 </w:t>
      </w:r>
      <w:r>
        <w:rPr>
          <w:rFonts w:ascii="Times New Roman" w:eastAsia="標楷體" w:hAnsi="Times New Roman"/>
          <w:sz w:val="28"/>
          <w:szCs w:val="28"/>
        </w:rPr>
        <w:t>測試功能「</w:t>
      </w:r>
      <w:r>
        <w:rPr>
          <w:rFonts w:ascii="Times New Roman" w:eastAsia="標楷體" w:hAnsi="Times New Roman"/>
          <w:sz w:val="28"/>
          <w:szCs w:val="28"/>
        </w:rPr>
        <w:t xml:space="preserve">F10 </w:t>
      </w:r>
      <w:r>
        <w:rPr>
          <w:rFonts w:ascii="Times New Roman" w:eastAsia="標楷體" w:hAnsi="Times New Roman"/>
          <w:sz w:val="28"/>
          <w:szCs w:val="28"/>
        </w:rPr>
        <w:t>小組人數上限」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w:instrText>
      </w:r>
      <w:r>
        <w:rPr>
          <w:rFonts w:ascii="Times New Roman" w:eastAsia="標楷體" w:hAnsi="Times New Roman"/>
          <w:sz w:val="28"/>
          <w:szCs w:val="28"/>
        </w:rPr>
        <w:instrText xml:space="preserve">0365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252</w:t>
      </w:r>
      <w:r>
        <w:rPr>
          <w:rFonts w:ascii="Times New Roman" w:eastAsia="標楷體" w:hAnsi="Times New Roman"/>
          <w:sz w:val="28"/>
          <w:szCs w:val="28"/>
        </w:rPr>
        <w:fldChar w:fldCharType="end"/>
      </w:r>
    </w:p>
    <w:p w14:paraId="723C6BA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10-2-58 </w:t>
      </w:r>
      <w:r>
        <w:rPr>
          <w:rFonts w:ascii="Times New Roman" w:eastAsia="標楷體" w:hAnsi="Times New Roman"/>
          <w:sz w:val="28"/>
          <w:szCs w:val="28"/>
        </w:rPr>
        <w:t>測試功能「</w:t>
      </w:r>
      <w:r>
        <w:rPr>
          <w:rFonts w:ascii="Times New Roman" w:eastAsia="標楷體" w:hAnsi="Times New Roman"/>
          <w:sz w:val="28"/>
          <w:szCs w:val="28"/>
        </w:rPr>
        <w:t xml:space="preserve">F11 </w:t>
      </w:r>
      <w:r>
        <w:rPr>
          <w:rFonts w:ascii="Times New Roman" w:eastAsia="標楷體" w:hAnsi="Times New Roman"/>
          <w:sz w:val="28"/>
          <w:szCs w:val="28"/>
        </w:rPr>
        <w:t>小組押金機制」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253</w:t>
      </w:r>
      <w:r>
        <w:rPr>
          <w:rFonts w:ascii="Times New Roman" w:eastAsia="標楷體" w:hAnsi="Times New Roman"/>
          <w:sz w:val="28"/>
          <w:szCs w:val="28"/>
        </w:rPr>
        <w:fldChar w:fldCharType="end"/>
      </w:r>
    </w:p>
    <w:p w14:paraId="12FC204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10-2-59 </w:t>
      </w:r>
      <w:r>
        <w:rPr>
          <w:rFonts w:ascii="Times New Roman" w:eastAsia="標楷體" w:hAnsi="Times New Roman"/>
          <w:sz w:val="28"/>
          <w:szCs w:val="28"/>
        </w:rPr>
        <w:t>測試功能「</w:t>
      </w:r>
      <w:r>
        <w:rPr>
          <w:rFonts w:ascii="Times New Roman" w:eastAsia="標楷體" w:hAnsi="Times New Roman"/>
          <w:sz w:val="28"/>
          <w:szCs w:val="28"/>
        </w:rPr>
        <w:t xml:space="preserve">F12 </w:t>
      </w:r>
      <w:r>
        <w:rPr>
          <w:rFonts w:ascii="Times New Roman" w:eastAsia="標楷體" w:hAnsi="Times New Roman"/>
          <w:sz w:val="28"/>
          <w:szCs w:val="28"/>
        </w:rPr>
        <w:t>小組挑戰結算」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254</w:t>
      </w:r>
      <w:r>
        <w:rPr>
          <w:rFonts w:ascii="Times New Roman" w:eastAsia="標楷體" w:hAnsi="Times New Roman"/>
          <w:sz w:val="28"/>
          <w:szCs w:val="28"/>
        </w:rPr>
        <w:fldChar w:fldCharType="end"/>
      </w:r>
    </w:p>
    <w:p w14:paraId="6D6ECF1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10-2-60 </w:t>
      </w:r>
      <w:r>
        <w:rPr>
          <w:rFonts w:ascii="Times New Roman" w:eastAsia="標楷體" w:hAnsi="Times New Roman"/>
          <w:sz w:val="28"/>
          <w:szCs w:val="28"/>
        </w:rPr>
        <w:t>測試功能「</w:t>
      </w:r>
      <w:r>
        <w:rPr>
          <w:rFonts w:ascii="Times New Roman" w:eastAsia="標楷體" w:hAnsi="Times New Roman"/>
          <w:sz w:val="28"/>
          <w:szCs w:val="28"/>
        </w:rPr>
        <w:t xml:space="preserve">F13 </w:t>
      </w:r>
      <w:r>
        <w:rPr>
          <w:rFonts w:ascii="Times New Roman" w:eastAsia="標楷體" w:hAnsi="Times New Roman"/>
          <w:sz w:val="28"/>
          <w:szCs w:val="28"/>
        </w:rPr>
        <w:t>小組追加邀請與取消邀請」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254</w:t>
      </w:r>
      <w:r>
        <w:rPr>
          <w:rFonts w:ascii="Times New Roman" w:eastAsia="標楷體" w:hAnsi="Times New Roman"/>
          <w:sz w:val="28"/>
          <w:szCs w:val="28"/>
        </w:rPr>
        <w:fldChar w:fldCharType="end"/>
      </w:r>
    </w:p>
    <w:p w14:paraId="4F0C290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10-2-61 </w:t>
      </w:r>
      <w:r>
        <w:rPr>
          <w:rFonts w:ascii="Times New Roman" w:eastAsia="標楷體" w:hAnsi="Times New Roman"/>
          <w:sz w:val="28"/>
          <w:szCs w:val="28"/>
        </w:rPr>
        <w:t>測試功能「</w:t>
      </w:r>
      <w:r>
        <w:rPr>
          <w:rFonts w:ascii="Times New Roman" w:eastAsia="標楷體" w:hAnsi="Times New Roman"/>
          <w:sz w:val="28"/>
          <w:szCs w:val="28"/>
        </w:rPr>
        <w:t xml:space="preserve">F14 </w:t>
      </w:r>
      <w:r>
        <w:rPr>
          <w:rFonts w:ascii="Times New Roman" w:eastAsia="標楷體" w:hAnsi="Times New Roman"/>
          <w:sz w:val="28"/>
          <w:szCs w:val="28"/>
        </w:rPr>
        <w:t>小組達標提前領獎」</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_Ref91T0369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255</w:t>
      </w:r>
      <w:r>
        <w:rPr>
          <w:rFonts w:ascii="Times New Roman" w:eastAsia="標楷體" w:hAnsi="Times New Roman"/>
          <w:sz w:val="28"/>
          <w:szCs w:val="28"/>
        </w:rPr>
        <w:fldChar w:fldCharType="end"/>
      </w:r>
    </w:p>
    <w:p w14:paraId="208FEDC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10-2-62 </w:t>
      </w:r>
      <w:r>
        <w:rPr>
          <w:rFonts w:ascii="Times New Roman" w:eastAsia="標楷體" w:hAnsi="Times New Roman"/>
          <w:sz w:val="28"/>
          <w:szCs w:val="28"/>
        </w:rPr>
        <w:t>測試功能「</w:t>
      </w:r>
      <w:r>
        <w:rPr>
          <w:rFonts w:ascii="Times New Roman" w:eastAsia="標楷體" w:hAnsi="Times New Roman"/>
          <w:sz w:val="28"/>
          <w:szCs w:val="28"/>
        </w:rPr>
        <w:t xml:space="preserve">G01 </w:t>
      </w:r>
      <w:r>
        <w:rPr>
          <w:rFonts w:ascii="Times New Roman" w:eastAsia="標楷體" w:hAnsi="Times New Roman"/>
          <w:sz w:val="28"/>
          <w:szCs w:val="28"/>
        </w:rPr>
        <w:t>查詢訂閱方案」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256</w:t>
      </w:r>
      <w:r>
        <w:rPr>
          <w:rFonts w:ascii="Times New Roman" w:eastAsia="標楷體" w:hAnsi="Times New Roman"/>
          <w:sz w:val="28"/>
          <w:szCs w:val="28"/>
        </w:rPr>
        <w:fldChar w:fldCharType="end"/>
      </w:r>
    </w:p>
    <w:p w14:paraId="4CA2CB0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10-2-63 </w:t>
      </w:r>
      <w:r>
        <w:rPr>
          <w:rFonts w:ascii="Times New Roman" w:eastAsia="標楷體" w:hAnsi="Times New Roman"/>
          <w:sz w:val="28"/>
          <w:szCs w:val="28"/>
        </w:rPr>
        <w:t>測試功能「</w:t>
      </w:r>
      <w:r>
        <w:rPr>
          <w:rFonts w:ascii="Times New Roman" w:eastAsia="標楷體" w:hAnsi="Times New Roman"/>
          <w:sz w:val="28"/>
          <w:szCs w:val="28"/>
        </w:rPr>
        <w:t xml:space="preserve">G02 </w:t>
      </w:r>
      <w:r>
        <w:rPr>
          <w:rFonts w:ascii="Times New Roman" w:eastAsia="標楷體" w:hAnsi="Times New Roman"/>
          <w:sz w:val="28"/>
          <w:szCs w:val="28"/>
        </w:rPr>
        <w:t>查詢點數方案」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256</w:t>
      </w:r>
      <w:r>
        <w:rPr>
          <w:rFonts w:ascii="Times New Roman" w:eastAsia="標楷體" w:hAnsi="Times New Roman"/>
          <w:sz w:val="28"/>
          <w:szCs w:val="28"/>
        </w:rPr>
        <w:fldChar w:fldCharType="end"/>
      </w:r>
    </w:p>
    <w:p w14:paraId="1C52D70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10-2-64 </w:t>
      </w:r>
      <w:r>
        <w:rPr>
          <w:rFonts w:ascii="Times New Roman" w:eastAsia="標楷體" w:hAnsi="Times New Roman"/>
          <w:sz w:val="28"/>
          <w:szCs w:val="28"/>
        </w:rPr>
        <w:t>測試功能「</w:t>
      </w:r>
      <w:r>
        <w:rPr>
          <w:rFonts w:ascii="Times New Roman" w:eastAsia="標楷體" w:hAnsi="Times New Roman"/>
          <w:sz w:val="28"/>
          <w:szCs w:val="28"/>
        </w:rPr>
        <w:t xml:space="preserve">G03 </w:t>
      </w:r>
      <w:r>
        <w:rPr>
          <w:rFonts w:ascii="Times New Roman" w:eastAsia="標楷體" w:hAnsi="Times New Roman"/>
          <w:sz w:val="28"/>
          <w:szCs w:val="28"/>
        </w:rPr>
        <w:t>免費試用」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257</w:t>
      </w:r>
      <w:r>
        <w:rPr>
          <w:rFonts w:ascii="Times New Roman" w:eastAsia="標楷體" w:hAnsi="Times New Roman"/>
          <w:sz w:val="28"/>
          <w:szCs w:val="28"/>
        </w:rPr>
        <w:fldChar w:fldCharType="end"/>
      </w:r>
    </w:p>
    <w:p w14:paraId="3110167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10-2-65 </w:t>
      </w:r>
      <w:r>
        <w:rPr>
          <w:rFonts w:ascii="Times New Roman" w:eastAsia="標楷體" w:hAnsi="Times New Roman"/>
          <w:sz w:val="28"/>
          <w:szCs w:val="28"/>
        </w:rPr>
        <w:t>測試功能「</w:t>
      </w:r>
      <w:r>
        <w:rPr>
          <w:rFonts w:ascii="Times New Roman" w:eastAsia="標楷體" w:hAnsi="Times New Roman"/>
          <w:sz w:val="28"/>
          <w:szCs w:val="28"/>
        </w:rPr>
        <w:t xml:space="preserve">G04 </w:t>
      </w:r>
      <w:r>
        <w:rPr>
          <w:rFonts w:ascii="Times New Roman" w:eastAsia="標楷體" w:hAnsi="Times New Roman"/>
          <w:sz w:val="28"/>
          <w:szCs w:val="28"/>
        </w:rPr>
        <w:t>訂閱方案」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257</w:t>
      </w:r>
      <w:r>
        <w:rPr>
          <w:rFonts w:ascii="Times New Roman" w:eastAsia="標楷體" w:hAnsi="Times New Roman"/>
          <w:sz w:val="28"/>
          <w:szCs w:val="28"/>
        </w:rPr>
        <w:fldChar w:fldCharType="end"/>
      </w:r>
    </w:p>
    <w:p w14:paraId="513999E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10-2-66 </w:t>
      </w:r>
      <w:r>
        <w:rPr>
          <w:rFonts w:ascii="Times New Roman" w:eastAsia="標楷體" w:hAnsi="Times New Roman"/>
          <w:sz w:val="28"/>
          <w:szCs w:val="28"/>
        </w:rPr>
        <w:t>測試功能「</w:t>
      </w:r>
      <w:r>
        <w:rPr>
          <w:rFonts w:ascii="Times New Roman" w:eastAsia="標楷體" w:hAnsi="Times New Roman"/>
          <w:sz w:val="28"/>
          <w:szCs w:val="28"/>
        </w:rPr>
        <w:t xml:space="preserve">G05 </w:t>
      </w:r>
      <w:r>
        <w:rPr>
          <w:rFonts w:ascii="Times New Roman" w:eastAsia="標楷體" w:hAnsi="Times New Roman"/>
          <w:sz w:val="28"/>
          <w:szCs w:val="28"/>
        </w:rPr>
        <w:t>取消訂閱」</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258</w:t>
      </w:r>
      <w:r>
        <w:rPr>
          <w:rFonts w:ascii="Times New Roman" w:eastAsia="標楷體" w:hAnsi="Times New Roman"/>
          <w:sz w:val="28"/>
          <w:szCs w:val="28"/>
        </w:rPr>
        <w:fldChar w:fldCharType="end"/>
      </w:r>
    </w:p>
    <w:p w14:paraId="29D3381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10-2-67 </w:t>
      </w:r>
      <w:r>
        <w:rPr>
          <w:rFonts w:ascii="Times New Roman" w:eastAsia="標楷體" w:hAnsi="Times New Roman"/>
          <w:sz w:val="28"/>
          <w:szCs w:val="28"/>
        </w:rPr>
        <w:t>測試功能「</w:t>
      </w:r>
      <w:r>
        <w:rPr>
          <w:rFonts w:ascii="Times New Roman" w:eastAsia="標楷體" w:hAnsi="Times New Roman"/>
          <w:sz w:val="28"/>
          <w:szCs w:val="28"/>
        </w:rPr>
        <w:t xml:space="preserve">G06 </w:t>
      </w:r>
      <w:r>
        <w:rPr>
          <w:rFonts w:ascii="Times New Roman" w:eastAsia="標楷體" w:hAnsi="Times New Roman"/>
          <w:sz w:val="28"/>
          <w:szCs w:val="28"/>
        </w:rPr>
        <w:t>購買點數」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258</w:t>
      </w:r>
      <w:r>
        <w:rPr>
          <w:rFonts w:ascii="Times New Roman" w:eastAsia="標楷體" w:hAnsi="Times New Roman"/>
          <w:sz w:val="28"/>
          <w:szCs w:val="28"/>
        </w:rPr>
        <w:fldChar w:fldCharType="end"/>
      </w:r>
    </w:p>
    <w:p w14:paraId="271BDB7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10-2-68 </w:t>
      </w:r>
      <w:r>
        <w:rPr>
          <w:rFonts w:ascii="Times New Roman" w:eastAsia="標楷體" w:hAnsi="Times New Roman"/>
          <w:sz w:val="28"/>
          <w:szCs w:val="28"/>
        </w:rPr>
        <w:t>測試功能「</w:t>
      </w:r>
      <w:r>
        <w:rPr>
          <w:rFonts w:ascii="Times New Roman" w:eastAsia="標楷體" w:hAnsi="Times New Roman"/>
          <w:sz w:val="28"/>
          <w:szCs w:val="28"/>
        </w:rPr>
        <w:t xml:space="preserve">G07 </w:t>
      </w:r>
      <w:r>
        <w:rPr>
          <w:rFonts w:ascii="Times New Roman" w:eastAsia="標楷體" w:hAnsi="Times New Roman"/>
          <w:sz w:val="28"/>
          <w:szCs w:val="28"/>
        </w:rPr>
        <w:t>點數兌換」</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259</w:t>
      </w:r>
      <w:r>
        <w:rPr>
          <w:rFonts w:ascii="Times New Roman" w:eastAsia="標楷體" w:hAnsi="Times New Roman"/>
          <w:sz w:val="28"/>
          <w:szCs w:val="28"/>
        </w:rPr>
        <w:fldChar w:fldCharType="end"/>
      </w:r>
    </w:p>
    <w:p w14:paraId="72C0446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10-2-69 </w:t>
      </w:r>
      <w:r>
        <w:rPr>
          <w:rFonts w:ascii="Times New Roman" w:eastAsia="標楷體" w:hAnsi="Times New Roman"/>
          <w:sz w:val="28"/>
          <w:szCs w:val="28"/>
        </w:rPr>
        <w:t>測試功能「</w:t>
      </w:r>
      <w:r>
        <w:rPr>
          <w:rFonts w:ascii="Times New Roman" w:eastAsia="標楷體" w:hAnsi="Times New Roman"/>
          <w:sz w:val="28"/>
          <w:szCs w:val="28"/>
        </w:rPr>
        <w:t xml:space="preserve">G08 </w:t>
      </w:r>
      <w:r>
        <w:rPr>
          <w:rFonts w:ascii="Times New Roman" w:eastAsia="標楷體" w:hAnsi="Times New Roman"/>
          <w:sz w:val="28"/>
          <w:szCs w:val="28"/>
        </w:rPr>
        <w:t>交易紀錄查詢」</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259</w:t>
      </w:r>
      <w:r>
        <w:rPr>
          <w:rFonts w:ascii="Times New Roman" w:eastAsia="標楷體" w:hAnsi="Times New Roman"/>
          <w:sz w:val="28"/>
          <w:szCs w:val="28"/>
        </w:rPr>
        <w:fldChar w:fldCharType="end"/>
      </w:r>
    </w:p>
    <w:p w14:paraId="550CA57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10-2-70 </w:t>
      </w:r>
      <w:r>
        <w:rPr>
          <w:rFonts w:ascii="Times New Roman" w:eastAsia="標楷體" w:hAnsi="Times New Roman"/>
          <w:sz w:val="28"/>
          <w:szCs w:val="28"/>
        </w:rPr>
        <w:t>測試功能「</w:t>
      </w:r>
      <w:r>
        <w:rPr>
          <w:rFonts w:ascii="Times New Roman" w:eastAsia="標楷體" w:hAnsi="Times New Roman"/>
          <w:sz w:val="28"/>
          <w:szCs w:val="28"/>
        </w:rPr>
        <w:t xml:space="preserve">G09 </w:t>
      </w:r>
      <w:r>
        <w:rPr>
          <w:rFonts w:ascii="Times New Roman" w:eastAsia="標楷體" w:hAnsi="Times New Roman"/>
          <w:sz w:val="28"/>
          <w:szCs w:val="28"/>
        </w:rPr>
        <w:t>每日拍照次數」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260</w:t>
      </w:r>
      <w:r>
        <w:rPr>
          <w:rFonts w:ascii="Times New Roman" w:eastAsia="標楷體" w:hAnsi="Times New Roman"/>
          <w:sz w:val="28"/>
          <w:szCs w:val="28"/>
        </w:rPr>
        <w:fldChar w:fldCharType="end"/>
      </w:r>
    </w:p>
    <w:p w14:paraId="6133B64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10-2-71 </w:t>
      </w:r>
      <w:r>
        <w:rPr>
          <w:rFonts w:ascii="Times New Roman" w:eastAsia="標楷體" w:hAnsi="Times New Roman"/>
          <w:sz w:val="28"/>
          <w:szCs w:val="28"/>
        </w:rPr>
        <w:t>測試功能「</w:t>
      </w:r>
      <w:r>
        <w:rPr>
          <w:rFonts w:ascii="Times New Roman" w:eastAsia="標楷體" w:hAnsi="Times New Roman"/>
          <w:sz w:val="28"/>
          <w:szCs w:val="28"/>
        </w:rPr>
        <w:t xml:space="preserve">G10 </w:t>
      </w:r>
      <w:r>
        <w:rPr>
          <w:rFonts w:ascii="Times New Roman" w:eastAsia="標楷體" w:hAnsi="Times New Roman"/>
          <w:sz w:val="28"/>
          <w:szCs w:val="28"/>
        </w:rPr>
        <w:t>每日</w:t>
      </w:r>
      <w:r>
        <w:rPr>
          <w:rFonts w:ascii="Times New Roman" w:eastAsia="標楷體" w:hAnsi="Times New Roman"/>
          <w:sz w:val="28"/>
          <w:szCs w:val="28"/>
        </w:rPr>
        <w:t xml:space="preserve"> AI </w:t>
      </w:r>
      <w:r>
        <w:rPr>
          <w:rFonts w:ascii="Times New Roman" w:eastAsia="標楷體" w:hAnsi="Times New Roman"/>
          <w:sz w:val="28"/>
          <w:szCs w:val="28"/>
        </w:rPr>
        <w:t>對話次數」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_Ref91T0379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260</w:t>
      </w:r>
      <w:r>
        <w:rPr>
          <w:rFonts w:ascii="Times New Roman" w:eastAsia="標楷體" w:hAnsi="Times New Roman"/>
          <w:sz w:val="28"/>
          <w:szCs w:val="28"/>
        </w:rPr>
        <w:fldChar w:fldCharType="end"/>
      </w:r>
    </w:p>
    <w:p w14:paraId="17E537B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10-2-72 </w:t>
      </w:r>
      <w:r>
        <w:rPr>
          <w:rFonts w:ascii="Times New Roman" w:eastAsia="標楷體" w:hAnsi="Times New Roman"/>
          <w:sz w:val="28"/>
          <w:szCs w:val="28"/>
        </w:rPr>
        <w:t>測試功能「</w:t>
      </w:r>
      <w:r>
        <w:rPr>
          <w:rFonts w:ascii="Times New Roman" w:eastAsia="標楷體" w:hAnsi="Times New Roman"/>
          <w:sz w:val="28"/>
          <w:szCs w:val="28"/>
        </w:rPr>
        <w:t xml:space="preserve">G11 </w:t>
      </w:r>
      <w:r>
        <w:rPr>
          <w:rFonts w:ascii="Times New Roman" w:eastAsia="標楷體" w:hAnsi="Times New Roman"/>
          <w:sz w:val="28"/>
          <w:szCs w:val="28"/>
        </w:rPr>
        <w:t>每日次數重置」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261</w:t>
      </w:r>
      <w:r>
        <w:rPr>
          <w:rFonts w:ascii="Times New Roman" w:eastAsia="標楷體" w:hAnsi="Times New Roman"/>
          <w:sz w:val="28"/>
          <w:szCs w:val="28"/>
        </w:rPr>
        <w:fldChar w:fldCharType="end"/>
      </w:r>
    </w:p>
    <w:p w14:paraId="4F96FA2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10-2-73 </w:t>
      </w:r>
      <w:r>
        <w:rPr>
          <w:rFonts w:ascii="Times New Roman" w:eastAsia="標楷體" w:hAnsi="Times New Roman"/>
          <w:sz w:val="28"/>
          <w:szCs w:val="28"/>
        </w:rPr>
        <w:t>測試功能「</w:t>
      </w:r>
      <w:r>
        <w:rPr>
          <w:rFonts w:ascii="Times New Roman" w:eastAsia="標楷體" w:hAnsi="Times New Roman"/>
          <w:sz w:val="28"/>
          <w:szCs w:val="28"/>
        </w:rPr>
        <w:t xml:space="preserve">G12 </w:t>
      </w:r>
      <w:r>
        <w:rPr>
          <w:rFonts w:ascii="Times New Roman" w:eastAsia="標楷體" w:hAnsi="Times New Roman"/>
          <w:sz w:val="28"/>
          <w:szCs w:val="28"/>
        </w:rPr>
        <w:t>每日任務獎勵」</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262</w:t>
      </w:r>
      <w:r>
        <w:rPr>
          <w:rFonts w:ascii="Times New Roman" w:eastAsia="標楷體" w:hAnsi="Times New Roman"/>
          <w:sz w:val="28"/>
          <w:szCs w:val="28"/>
        </w:rPr>
        <w:fldChar w:fldCharType="end"/>
      </w:r>
    </w:p>
    <w:p w14:paraId="6E06F35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10-2-74 </w:t>
      </w:r>
      <w:r>
        <w:rPr>
          <w:rFonts w:ascii="Times New Roman" w:eastAsia="標楷體" w:hAnsi="Times New Roman"/>
          <w:sz w:val="28"/>
          <w:szCs w:val="28"/>
        </w:rPr>
        <w:t>測試功能「</w:t>
      </w:r>
      <w:r>
        <w:rPr>
          <w:rFonts w:ascii="Times New Roman" w:eastAsia="標楷體" w:hAnsi="Times New Roman"/>
          <w:sz w:val="28"/>
          <w:szCs w:val="28"/>
        </w:rPr>
        <w:t xml:space="preserve">G13 </w:t>
      </w:r>
      <w:r>
        <w:rPr>
          <w:rFonts w:ascii="Times New Roman" w:eastAsia="標楷體" w:hAnsi="Times New Roman"/>
          <w:sz w:val="28"/>
          <w:szCs w:val="28"/>
        </w:rPr>
        <w:t>月繳排程升級年繳」</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263</w:t>
      </w:r>
      <w:r>
        <w:rPr>
          <w:rFonts w:ascii="Times New Roman" w:eastAsia="標楷體" w:hAnsi="Times New Roman"/>
          <w:sz w:val="28"/>
          <w:szCs w:val="28"/>
        </w:rPr>
        <w:fldChar w:fldCharType="end"/>
      </w:r>
    </w:p>
    <w:p w14:paraId="1BB16C2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10-2-75 </w:t>
      </w:r>
      <w:r>
        <w:rPr>
          <w:rFonts w:ascii="Times New Roman" w:eastAsia="標楷體" w:hAnsi="Times New Roman"/>
          <w:sz w:val="28"/>
          <w:szCs w:val="28"/>
        </w:rPr>
        <w:t>測試功能「</w:t>
      </w:r>
      <w:r>
        <w:rPr>
          <w:rFonts w:ascii="Times New Roman" w:eastAsia="標楷體" w:hAnsi="Times New Roman"/>
          <w:sz w:val="28"/>
          <w:szCs w:val="28"/>
        </w:rPr>
        <w:t xml:space="preserve">G14 </w:t>
      </w:r>
      <w:r>
        <w:rPr>
          <w:rFonts w:ascii="Times New Roman" w:eastAsia="標楷體" w:hAnsi="Times New Roman"/>
          <w:sz w:val="28"/>
          <w:szCs w:val="28"/>
        </w:rPr>
        <w:t>點數兌換項目清單」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263</w:t>
      </w:r>
      <w:r>
        <w:rPr>
          <w:rFonts w:ascii="Times New Roman" w:eastAsia="標楷體" w:hAnsi="Times New Roman"/>
          <w:sz w:val="28"/>
          <w:szCs w:val="28"/>
        </w:rPr>
        <w:fldChar w:fldCharType="end"/>
      </w:r>
    </w:p>
    <w:p w14:paraId="008DF1A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10-2-76 </w:t>
      </w:r>
      <w:r>
        <w:rPr>
          <w:rFonts w:ascii="Times New Roman" w:eastAsia="標楷體" w:hAnsi="Times New Roman"/>
          <w:sz w:val="28"/>
          <w:szCs w:val="28"/>
        </w:rPr>
        <w:t>測試功能「</w:t>
      </w:r>
      <w:r>
        <w:rPr>
          <w:rFonts w:ascii="Times New Roman" w:eastAsia="標楷體" w:hAnsi="Times New Roman"/>
          <w:sz w:val="28"/>
          <w:szCs w:val="28"/>
        </w:rPr>
        <w:t xml:space="preserve">H01 </w:t>
      </w:r>
      <w:r>
        <w:rPr>
          <w:rFonts w:ascii="Times New Roman" w:eastAsia="標楷體" w:hAnsi="Times New Roman"/>
          <w:sz w:val="28"/>
          <w:szCs w:val="28"/>
        </w:rPr>
        <w:t>每日學習提醒」</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264</w:t>
      </w:r>
      <w:r>
        <w:rPr>
          <w:rFonts w:ascii="Times New Roman" w:eastAsia="標楷體" w:hAnsi="Times New Roman"/>
          <w:sz w:val="28"/>
          <w:szCs w:val="28"/>
        </w:rPr>
        <w:fldChar w:fldCharType="end"/>
      </w:r>
    </w:p>
    <w:p w14:paraId="607C47F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10-2-77 </w:t>
      </w:r>
      <w:r>
        <w:rPr>
          <w:rFonts w:ascii="Times New Roman" w:eastAsia="標楷體" w:hAnsi="Times New Roman"/>
          <w:sz w:val="28"/>
          <w:szCs w:val="28"/>
        </w:rPr>
        <w:t>測試功能「</w:t>
      </w:r>
      <w:r>
        <w:rPr>
          <w:rFonts w:ascii="Times New Roman" w:eastAsia="標楷體" w:hAnsi="Times New Roman"/>
          <w:sz w:val="28"/>
          <w:szCs w:val="28"/>
        </w:rPr>
        <w:t xml:space="preserve">H02 </w:t>
      </w:r>
      <w:r>
        <w:rPr>
          <w:rFonts w:ascii="Times New Roman" w:eastAsia="標楷體" w:hAnsi="Times New Roman"/>
          <w:sz w:val="28"/>
          <w:szCs w:val="28"/>
        </w:rPr>
        <w:t>晚間最後機會提醒」</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264</w:t>
      </w:r>
      <w:r>
        <w:rPr>
          <w:rFonts w:ascii="Times New Roman" w:eastAsia="標楷體" w:hAnsi="Times New Roman"/>
          <w:sz w:val="28"/>
          <w:szCs w:val="28"/>
        </w:rPr>
        <w:fldChar w:fldCharType="end"/>
      </w:r>
    </w:p>
    <w:p w14:paraId="1AE1C6B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10-2-78 </w:t>
      </w:r>
      <w:r>
        <w:rPr>
          <w:rFonts w:ascii="Times New Roman" w:eastAsia="標楷體" w:hAnsi="Times New Roman"/>
          <w:sz w:val="28"/>
          <w:szCs w:val="28"/>
        </w:rPr>
        <w:t>測試功能「</w:t>
      </w:r>
      <w:r>
        <w:rPr>
          <w:rFonts w:ascii="Times New Roman" w:eastAsia="標楷體" w:hAnsi="Times New Roman"/>
          <w:sz w:val="28"/>
          <w:szCs w:val="28"/>
        </w:rPr>
        <w:t xml:space="preserve">H03 </w:t>
      </w:r>
      <w:r>
        <w:rPr>
          <w:rFonts w:ascii="Times New Roman" w:eastAsia="標楷體" w:hAnsi="Times New Roman"/>
          <w:sz w:val="28"/>
          <w:szCs w:val="28"/>
        </w:rPr>
        <w:t>社交通知開關」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265</w:t>
      </w:r>
      <w:r>
        <w:rPr>
          <w:rFonts w:ascii="Times New Roman" w:eastAsia="標楷體" w:hAnsi="Times New Roman"/>
          <w:sz w:val="28"/>
          <w:szCs w:val="28"/>
        </w:rPr>
        <w:fldChar w:fldCharType="end"/>
      </w:r>
    </w:p>
    <w:p w14:paraId="6290522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10-2-79 </w:t>
      </w:r>
      <w:r>
        <w:rPr>
          <w:rFonts w:ascii="Times New Roman" w:eastAsia="標楷體" w:hAnsi="Times New Roman"/>
          <w:sz w:val="28"/>
          <w:szCs w:val="28"/>
        </w:rPr>
        <w:t>測試功能「</w:t>
      </w:r>
      <w:r>
        <w:rPr>
          <w:rFonts w:ascii="Times New Roman" w:eastAsia="標楷體" w:hAnsi="Times New Roman"/>
          <w:sz w:val="28"/>
          <w:szCs w:val="28"/>
        </w:rPr>
        <w:t xml:space="preserve">H04 </w:t>
      </w:r>
      <w:r>
        <w:rPr>
          <w:rFonts w:ascii="Times New Roman" w:eastAsia="標楷體" w:hAnsi="Times New Roman"/>
          <w:sz w:val="28"/>
          <w:szCs w:val="28"/>
        </w:rPr>
        <w:t>未登入召回通知」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265</w:t>
      </w:r>
      <w:r>
        <w:rPr>
          <w:rFonts w:ascii="Times New Roman" w:eastAsia="標楷體" w:hAnsi="Times New Roman"/>
          <w:sz w:val="28"/>
          <w:szCs w:val="28"/>
        </w:rPr>
        <w:fldChar w:fldCharType="end"/>
      </w:r>
    </w:p>
    <w:p w14:paraId="55ADC5C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10-2-80 </w:t>
      </w:r>
      <w:r>
        <w:rPr>
          <w:rFonts w:ascii="Times New Roman" w:eastAsia="標楷體" w:hAnsi="Times New Roman"/>
          <w:sz w:val="28"/>
          <w:szCs w:val="28"/>
        </w:rPr>
        <w:t>測試功能「</w:t>
      </w:r>
      <w:r>
        <w:rPr>
          <w:rFonts w:ascii="Times New Roman" w:eastAsia="標楷體" w:hAnsi="Times New Roman"/>
          <w:sz w:val="28"/>
          <w:szCs w:val="28"/>
        </w:rPr>
        <w:t xml:space="preserve">H05 </w:t>
      </w:r>
      <w:r>
        <w:rPr>
          <w:rFonts w:ascii="Times New Roman" w:eastAsia="標楷體" w:hAnsi="Times New Roman"/>
          <w:sz w:val="28"/>
          <w:szCs w:val="28"/>
        </w:rPr>
        <w:t>登入狀態記錄」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265</w:t>
      </w:r>
      <w:r>
        <w:rPr>
          <w:rFonts w:ascii="Times New Roman" w:eastAsia="標楷體" w:hAnsi="Times New Roman"/>
          <w:sz w:val="28"/>
          <w:szCs w:val="28"/>
        </w:rPr>
        <w:fldChar w:fldCharType="end"/>
      </w:r>
    </w:p>
    <w:p w14:paraId="0688D13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10-2-81 </w:t>
      </w:r>
      <w:r>
        <w:rPr>
          <w:rFonts w:ascii="Times New Roman" w:eastAsia="標楷體" w:hAnsi="Times New Roman"/>
          <w:sz w:val="28"/>
          <w:szCs w:val="28"/>
        </w:rPr>
        <w:t>測試功能「</w:t>
      </w:r>
      <w:r>
        <w:rPr>
          <w:rFonts w:ascii="Times New Roman" w:eastAsia="標楷體" w:hAnsi="Times New Roman"/>
          <w:sz w:val="28"/>
          <w:szCs w:val="28"/>
        </w:rPr>
        <w:t xml:space="preserve">I01 </w:t>
      </w:r>
      <w:r>
        <w:rPr>
          <w:rFonts w:ascii="Times New Roman" w:eastAsia="標楷體" w:hAnsi="Times New Roman"/>
          <w:sz w:val="28"/>
          <w:szCs w:val="28"/>
        </w:rPr>
        <w:t>意見回饋」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_Ref91T0389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266</w:t>
      </w:r>
      <w:r>
        <w:rPr>
          <w:rFonts w:ascii="Times New Roman" w:eastAsia="標楷體" w:hAnsi="Times New Roman"/>
          <w:sz w:val="28"/>
          <w:szCs w:val="28"/>
        </w:rPr>
        <w:fldChar w:fldCharType="end"/>
      </w:r>
    </w:p>
    <w:p w14:paraId="49CFCD4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10-2-82 </w:t>
      </w:r>
      <w:r>
        <w:rPr>
          <w:rFonts w:ascii="Times New Roman" w:eastAsia="標楷體" w:hAnsi="Times New Roman"/>
          <w:sz w:val="28"/>
          <w:szCs w:val="28"/>
        </w:rPr>
        <w:t>測試功能「</w:t>
      </w:r>
      <w:r>
        <w:rPr>
          <w:rFonts w:ascii="Times New Roman" w:eastAsia="標楷體" w:hAnsi="Times New Roman"/>
          <w:sz w:val="28"/>
          <w:szCs w:val="28"/>
        </w:rPr>
        <w:t xml:space="preserve">I02 </w:t>
      </w:r>
      <w:r>
        <w:rPr>
          <w:rFonts w:ascii="Times New Roman" w:eastAsia="標楷體" w:hAnsi="Times New Roman"/>
          <w:sz w:val="28"/>
          <w:szCs w:val="28"/>
        </w:rPr>
        <w:t>查詢回饋與官方回覆」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266</w:t>
      </w:r>
      <w:r>
        <w:rPr>
          <w:rFonts w:ascii="Times New Roman" w:eastAsia="標楷體" w:hAnsi="Times New Roman"/>
          <w:sz w:val="28"/>
          <w:szCs w:val="28"/>
        </w:rPr>
        <w:fldChar w:fldCharType="end"/>
      </w:r>
    </w:p>
    <w:p w14:paraId="4402040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10-2-83 </w:t>
      </w:r>
      <w:r>
        <w:rPr>
          <w:rFonts w:ascii="Times New Roman" w:eastAsia="標楷體" w:hAnsi="Times New Roman"/>
          <w:sz w:val="28"/>
          <w:szCs w:val="28"/>
        </w:rPr>
        <w:t>測試功能「</w:t>
      </w:r>
      <w:r>
        <w:rPr>
          <w:rFonts w:ascii="Times New Roman" w:eastAsia="標楷體" w:hAnsi="Times New Roman"/>
          <w:sz w:val="28"/>
          <w:szCs w:val="28"/>
        </w:rPr>
        <w:t xml:space="preserve">J01 </w:t>
      </w:r>
      <w:r>
        <w:rPr>
          <w:rFonts w:ascii="Times New Roman" w:eastAsia="標楷體" w:hAnsi="Times New Roman"/>
          <w:sz w:val="28"/>
          <w:szCs w:val="28"/>
        </w:rPr>
        <w:t>管理者登入」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267</w:t>
      </w:r>
      <w:r>
        <w:rPr>
          <w:rFonts w:ascii="Times New Roman" w:eastAsia="標楷體" w:hAnsi="Times New Roman"/>
          <w:sz w:val="28"/>
          <w:szCs w:val="28"/>
        </w:rPr>
        <w:fldChar w:fldCharType="end"/>
      </w:r>
    </w:p>
    <w:p w14:paraId="1C60D94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10-2-84 </w:t>
      </w:r>
      <w:r>
        <w:rPr>
          <w:rFonts w:ascii="Times New Roman" w:eastAsia="標楷體" w:hAnsi="Times New Roman"/>
          <w:sz w:val="28"/>
          <w:szCs w:val="28"/>
        </w:rPr>
        <w:t>測試功能「</w:t>
      </w:r>
      <w:r>
        <w:rPr>
          <w:rFonts w:ascii="Times New Roman" w:eastAsia="標楷體" w:hAnsi="Times New Roman"/>
          <w:sz w:val="28"/>
          <w:szCs w:val="28"/>
        </w:rPr>
        <w:t xml:space="preserve">J02 </w:t>
      </w:r>
      <w:r>
        <w:rPr>
          <w:rFonts w:ascii="Times New Roman" w:eastAsia="標楷體" w:hAnsi="Times New Roman"/>
          <w:sz w:val="28"/>
          <w:szCs w:val="28"/>
        </w:rPr>
        <w:t>未登入存取限制」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267</w:t>
      </w:r>
      <w:r>
        <w:rPr>
          <w:rFonts w:ascii="Times New Roman" w:eastAsia="標楷體" w:hAnsi="Times New Roman"/>
          <w:sz w:val="28"/>
          <w:szCs w:val="28"/>
        </w:rPr>
        <w:fldChar w:fldCharType="end"/>
      </w:r>
    </w:p>
    <w:p w14:paraId="4A7C721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10-2-85 </w:t>
      </w:r>
      <w:r>
        <w:rPr>
          <w:rFonts w:ascii="Times New Roman" w:eastAsia="標楷體" w:hAnsi="Times New Roman"/>
          <w:sz w:val="28"/>
          <w:szCs w:val="28"/>
        </w:rPr>
        <w:t>測試功能「</w:t>
      </w:r>
      <w:r>
        <w:rPr>
          <w:rFonts w:ascii="Times New Roman" w:eastAsia="標楷體" w:hAnsi="Times New Roman"/>
          <w:sz w:val="28"/>
          <w:szCs w:val="28"/>
        </w:rPr>
        <w:t xml:space="preserve">J03 </w:t>
      </w:r>
      <w:r>
        <w:rPr>
          <w:rFonts w:ascii="Times New Roman" w:eastAsia="標楷體" w:hAnsi="Times New Roman"/>
          <w:sz w:val="28"/>
          <w:szCs w:val="28"/>
        </w:rPr>
        <w:t>使用者查詢」</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w:instrText>
      </w:r>
      <w:r>
        <w:rPr>
          <w:rFonts w:ascii="Times New Roman" w:eastAsia="標楷體" w:hAnsi="Times New Roman"/>
          <w:sz w:val="28"/>
          <w:szCs w:val="28"/>
        </w:rPr>
        <w:instrText xml:space="preserve">T0393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268</w:t>
      </w:r>
      <w:r>
        <w:rPr>
          <w:rFonts w:ascii="Times New Roman" w:eastAsia="標楷體" w:hAnsi="Times New Roman"/>
          <w:sz w:val="28"/>
          <w:szCs w:val="28"/>
        </w:rPr>
        <w:fldChar w:fldCharType="end"/>
      </w:r>
    </w:p>
    <w:p w14:paraId="23322C3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10-2-86 </w:t>
      </w:r>
      <w:r>
        <w:rPr>
          <w:rFonts w:ascii="Times New Roman" w:eastAsia="標楷體" w:hAnsi="Times New Roman"/>
          <w:sz w:val="28"/>
          <w:szCs w:val="28"/>
        </w:rPr>
        <w:t>測試功能「</w:t>
      </w:r>
      <w:r>
        <w:rPr>
          <w:rFonts w:ascii="Times New Roman" w:eastAsia="標楷體" w:hAnsi="Times New Roman"/>
          <w:sz w:val="28"/>
          <w:szCs w:val="28"/>
        </w:rPr>
        <w:t xml:space="preserve">J04 </w:t>
      </w:r>
      <w:r>
        <w:rPr>
          <w:rFonts w:ascii="Times New Roman" w:eastAsia="標楷體" w:hAnsi="Times New Roman"/>
          <w:sz w:val="28"/>
          <w:szCs w:val="28"/>
        </w:rPr>
        <w:t>停用與解除停用使用者」</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268</w:t>
      </w:r>
      <w:r>
        <w:rPr>
          <w:rFonts w:ascii="Times New Roman" w:eastAsia="標楷體" w:hAnsi="Times New Roman"/>
          <w:sz w:val="28"/>
          <w:szCs w:val="28"/>
        </w:rPr>
        <w:fldChar w:fldCharType="end"/>
      </w:r>
    </w:p>
    <w:p w14:paraId="56D6C22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10-2-87 </w:t>
      </w:r>
      <w:r>
        <w:rPr>
          <w:rFonts w:ascii="Times New Roman" w:eastAsia="標楷體" w:hAnsi="Times New Roman"/>
          <w:sz w:val="28"/>
          <w:szCs w:val="28"/>
        </w:rPr>
        <w:t>測試功能「</w:t>
      </w:r>
      <w:r>
        <w:rPr>
          <w:rFonts w:ascii="Times New Roman" w:eastAsia="標楷體" w:hAnsi="Times New Roman"/>
          <w:sz w:val="28"/>
          <w:szCs w:val="28"/>
        </w:rPr>
        <w:t xml:space="preserve">J05 </w:t>
      </w:r>
      <w:r>
        <w:rPr>
          <w:rFonts w:ascii="Times New Roman" w:eastAsia="標楷體" w:hAnsi="Times New Roman"/>
          <w:sz w:val="28"/>
          <w:szCs w:val="28"/>
        </w:rPr>
        <w:t>調整使用者點數」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269</w:t>
      </w:r>
      <w:r>
        <w:rPr>
          <w:rFonts w:ascii="Times New Roman" w:eastAsia="標楷體" w:hAnsi="Times New Roman"/>
          <w:sz w:val="28"/>
          <w:szCs w:val="28"/>
        </w:rPr>
        <w:t/>
      </w:r>
      <w:r>
        <w:rPr>
          <w:rFonts w:ascii="Times New Roman" w:eastAsia="標楷體" w:hAnsi="Times New Roman"/>
          <w:sz w:val="28"/>
          <w:szCs w:val="28"/>
        </w:rPr>
        <w:fldChar w:fldCharType="end"/>
      </w:r>
    </w:p>
    <w:p w14:paraId="07E2FDE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10-2-88 </w:t>
      </w:r>
      <w:r>
        <w:rPr>
          <w:rFonts w:ascii="Times New Roman" w:eastAsia="標楷體" w:hAnsi="Times New Roman"/>
          <w:sz w:val="28"/>
          <w:szCs w:val="28"/>
        </w:rPr>
        <w:t>測試功能「</w:t>
      </w:r>
      <w:r>
        <w:rPr>
          <w:rFonts w:ascii="Times New Roman" w:eastAsia="標楷體" w:hAnsi="Times New Roman"/>
          <w:sz w:val="28"/>
          <w:szCs w:val="28"/>
        </w:rPr>
        <w:t xml:space="preserve">J06 </w:t>
      </w:r>
      <w:r>
        <w:rPr>
          <w:rFonts w:ascii="Times New Roman" w:eastAsia="標楷體" w:hAnsi="Times New Roman"/>
          <w:sz w:val="28"/>
          <w:szCs w:val="28"/>
        </w:rPr>
        <w:t>新增與修改點數方案」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269</w:t>
      </w:r>
      <w:r>
        <w:rPr>
          <w:rFonts w:ascii="Times New Roman" w:eastAsia="標楷體" w:hAnsi="Times New Roman"/>
          <w:sz w:val="28"/>
          <w:szCs w:val="28"/>
        </w:rPr>
        <w:fldChar w:fldCharType="end"/>
      </w:r>
    </w:p>
    <w:p w14:paraId="2A3449E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10-2-89 </w:t>
      </w:r>
      <w:r>
        <w:rPr>
          <w:rFonts w:ascii="Times New Roman" w:eastAsia="標楷體" w:hAnsi="Times New Roman"/>
          <w:sz w:val="28"/>
          <w:szCs w:val="28"/>
        </w:rPr>
        <w:t>測試功能「</w:t>
      </w:r>
      <w:r>
        <w:rPr>
          <w:rFonts w:ascii="Times New Roman" w:eastAsia="標楷體" w:hAnsi="Times New Roman"/>
          <w:sz w:val="28"/>
          <w:szCs w:val="28"/>
        </w:rPr>
        <w:t xml:space="preserve">J07 </w:t>
      </w:r>
      <w:r>
        <w:rPr>
          <w:rFonts w:ascii="Times New Roman" w:eastAsia="標楷體" w:hAnsi="Times New Roman"/>
          <w:sz w:val="28"/>
          <w:szCs w:val="28"/>
        </w:rPr>
        <w:t>方案上下架」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270</w:t>
      </w:r>
      <w:r>
        <w:rPr>
          <w:rFonts w:ascii="Times New Roman" w:eastAsia="標楷體" w:hAnsi="Times New Roman"/>
          <w:sz w:val="28"/>
          <w:szCs w:val="28"/>
        </w:rPr>
        <w:fldChar w:fldCharType="end"/>
      </w:r>
    </w:p>
    <w:p w14:paraId="330531B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10-2-90 </w:t>
      </w:r>
      <w:r>
        <w:rPr>
          <w:rFonts w:ascii="Times New Roman" w:eastAsia="標楷體" w:hAnsi="Times New Roman"/>
          <w:sz w:val="28"/>
          <w:szCs w:val="28"/>
        </w:rPr>
        <w:t>測試功能「</w:t>
      </w:r>
      <w:r>
        <w:rPr>
          <w:rFonts w:ascii="Times New Roman" w:eastAsia="標楷體" w:hAnsi="Times New Roman"/>
          <w:sz w:val="28"/>
          <w:szCs w:val="28"/>
        </w:rPr>
        <w:t xml:space="preserve">J08 </w:t>
      </w:r>
      <w:r>
        <w:rPr>
          <w:rFonts w:ascii="Times New Roman" w:eastAsia="標楷體" w:hAnsi="Times New Roman"/>
          <w:sz w:val="28"/>
          <w:szCs w:val="28"/>
        </w:rPr>
        <w:t>方案管理權限」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270</w:t>
      </w:r>
      <w:r>
        <w:rPr>
          <w:rFonts w:ascii="Times New Roman" w:eastAsia="標楷體" w:hAnsi="Times New Roman"/>
          <w:sz w:val="28"/>
          <w:szCs w:val="28"/>
        </w:rPr>
        <w:fldChar w:fldCharType="end"/>
      </w:r>
    </w:p>
    <w:p w14:paraId="694FFAF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10-2-91 </w:t>
      </w:r>
      <w:r>
        <w:rPr>
          <w:rFonts w:ascii="Times New Roman" w:eastAsia="標楷體" w:hAnsi="Times New Roman"/>
          <w:sz w:val="28"/>
          <w:szCs w:val="28"/>
        </w:rPr>
        <w:t>測試功能「</w:t>
      </w:r>
      <w:r>
        <w:rPr>
          <w:rFonts w:ascii="Times New Roman" w:eastAsia="標楷體" w:hAnsi="Times New Roman"/>
          <w:sz w:val="28"/>
          <w:szCs w:val="28"/>
        </w:rPr>
        <w:t xml:space="preserve">J09 </w:t>
      </w:r>
      <w:r>
        <w:rPr>
          <w:rFonts w:ascii="Times New Roman" w:eastAsia="標楷體" w:hAnsi="Times New Roman"/>
          <w:sz w:val="28"/>
          <w:szCs w:val="28"/>
        </w:rPr>
        <w:t>回覆意見回饋」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_Ref91T0399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271</w:t>
      </w:r>
      <w:r>
        <w:rPr>
          <w:rFonts w:ascii="Times New Roman" w:eastAsia="標楷體" w:hAnsi="Times New Roman"/>
          <w:sz w:val="28"/>
          <w:szCs w:val="28"/>
        </w:rPr>
        <w:fldChar w:fldCharType="end"/>
      </w:r>
    </w:p>
    <w:p w14:paraId="3C5AA666"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10-2-92 </w:t>
      </w:r>
      <w:r>
        <w:rPr>
          <w:rFonts w:ascii="Times New Roman" w:eastAsia="標楷體" w:hAnsi="Times New Roman"/>
          <w:sz w:val="28"/>
          <w:szCs w:val="28"/>
        </w:rPr>
        <w:t>測試功能「</w:t>
      </w:r>
      <w:r>
        <w:rPr>
          <w:rFonts w:ascii="Times New Roman" w:eastAsia="標楷體" w:hAnsi="Times New Roman"/>
          <w:sz w:val="28"/>
          <w:szCs w:val="28"/>
        </w:rPr>
        <w:t xml:space="preserve">J10 </w:t>
      </w:r>
      <w:r>
        <w:rPr>
          <w:rFonts w:ascii="Times New Roman" w:eastAsia="標楷體" w:hAnsi="Times New Roman"/>
          <w:sz w:val="28"/>
          <w:szCs w:val="28"/>
        </w:rPr>
        <w:t>方案設定保存」</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272</w:t>
      </w:r>
      <w:r>
        <w:rPr>
          <w:rFonts w:ascii="Times New Roman" w:eastAsia="標楷體" w:hAnsi="Times New Roman"/>
          <w:sz w:val="28"/>
          <w:szCs w:val="28"/>
        </w:rPr>
        <w:fldChar w:fldCharType="end"/>
      </w:r>
    </w:p>
    <w:p w14:paraId="7CAE6F6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10-2-93 </w:t>
      </w:r>
      <w:r>
        <w:rPr>
          <w:rFonts w:ascii="Times New Roman" w:eastAsia="標楷體" w:hAnsi="Times New Roman"/>
          <w:sz w:val="28"/>
          <w:szCs w:val="28"/>
        </w:rPr>
        <w:t>測試功能「</w:t>
      </w:r>
      <w:r>
        <w:rPr>
          <w:rFonts w:ascii="Times New Roman" w:eastAsia="標楷體" w:hAnsi="Times New Roman"/>
          <w:sz w:val="28"/>
          <w:szCs w:val="28"/>
        </w:rPr>
        <w:t xml:space="preserve">J11 </w:t>
      </w:r>
      <w:r>
        <w:rPr>
          <w:rFonts w:ascii="Times New Roman" w:eastAsia="標楷體" w:hAnsi="Times New Roman"/>
          <w:sz w:val="28"/>
          <w:szCs w:val="28"/>
        </w:rPr>
        <w:t>新增管理者帳號」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272</w:t>
      </w:r>
      <w:r>
        <w:rPr>
          <w:rFonts w:ascii="Times New Roman" w:eastAsia="標楷體" w:hAnsi="Times New Roman"/>
          <w:sz w:val="28"/>
          <w:szCs w:val="28"/>
        </w:rPr>
        <w:fldChar w:fldCharType="end"/>
      </w:r>
    </w:p>
    <w:p w14:paraId="4AF4557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10-2-94 </w:t>
      </w:r>
      <w:r>
        <w:rPr>
          <w:rFonts w:ascii="Times New Roman" w:eastAsia="標楷體" w:hAnsi="Times New Roman"/>
          <w:sz w:val="28"/>
          <w:szCs w:val="28"/>
        </w:rPr>
        <w:t>測試功能「</w:t>
      </w:r>
      <w:r>
        <w:rPr>
          <w:rFonts w:ascii="Times New Roman" w:eastAsia="標楷體" w:hAnsi="Times New Roman"/>
          <w:sz w:val="28"/>
          <w:szCs w:val="28"/>
        </w:rPr>
        <w:t xml:space="preserve">J12 </w:t>
      </w:r>
      <w:r>
        <w:rPr>
          <w:rFonts w:ascii="Times New Roman" w:eastAsia="標楷體" w:hAnsi="Times New Roman"/>
          <w:sz w:val="28"/>
          <w:szCs w:val="28"/>
        </w:rPr>
        <w:t>管理者修改密碼與登出」</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273</w:t>
      </w:r>
      <w:r>
        <w:rPr>
          <w:rFonts w:ascii="Times New Roman" w:eastAsia="標楷體" w:hAnsi="Times New Roman"/>
          <w:sz w:val="28"/>
          <w:szCs w:val="28"/>
        </w:rPr>
        <w:fldChar w:fldCharType="end"/>
      </w:r>
    </w:p>
    <w:p w14:paraId="1A7EFC0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10-2-95 </w:t>
      </w:r>
      <w:r>
        <w:rPr>
          <w:rFonts w:ascii="Times New Roman" w:eastAsia="標楷體" w:hAnsi="Times New Roman"/>
          <w:sz w:val="28"/>
          <w:szCs w:val="28"/>
        </w:rPr>
        <w:t>測試功能「</w:t>
      </w:r>
      <w:r>
        <w:rPr>
          <w:rFonts w:ascii="Times New Roman" w:eastAsia="標楷體" w:hAnsi="Times New Roman"/>
          <w:sz w:val="28"/>
          <w:szCs w:val="28"/>
        </w:rPr>
        <w:t xml:space="preserve">J13 </w:t>
      </w:r>
      <w:r>
        <w:rPr>
          <w:rFonts w:ascii="Times New Roman" w:eastAsia="標楷體" w:hAnsi="Times New Roman"/>
          <w:sz w:val="28"/>
          <w:szCs w:val="28"/>
        </w:rPr>
        <w:t>管理者權限與停用」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274</w:t>
      </w:r>
      <w:r>
        <w:rPr>
          <w:rFonts w:ascii="Times New Roman" w:eastAsia="標楷體" w:hAnsi="Times New Roman"/>
          <w:sz w:val="28"/>
          <w:szCs w:val="28"/>
        </w:rPr>
        <w:fldChar w:fldCharType="end"/>
      </w:r>
    </w:p>
    <w:p w14:paraId="1496D3C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10-2-96 </w:t>
      </w:r>
      <w:r>
        <w:rPr>
          <w:rFonts w:ascii="Times New Roman" w:eastAsia="標楷體" w:hAnsi="Times New Roman"/>
          <w:sz w:val="28"/>
          <w:szCs w:val="28"/>
        </w:rPr>
        <w:t>測試功能「</w:t>
      </w:r>
      <w:r>
        <w:rPr>
          <w:rFonts w:ascii="Times New Roman" w:eastAsia="標楷體" w:hAnsi="Times New Roman"/>
          <w:sz w:val="28"/>
          <w:szCs w:val="28"/>
        </w:rPr>
        <w:t xml:space="preserve">J14 </w:t>
      </w:r>
      <w:r>
        <w:rPr>
          <w:rFonts w:ascii="Times New Roman" w:eastAsia="標楷體" w:hAnsi="Times New Roman"/>
          <w:sz w:val="28"/>
          <w:szCs w:val="28"/>
        </w:rPr>
        <w:t>文章管理」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275</w:t>
      </w:r>
      <w:r>
        <w:rPr>
          <w:rFonts w:ascii="Times New Roman" w:eastAsia="標楷體" w:hAnsi="Times New Roman"/>
          <w:sz w:val="28"/>
          <w:szCs w:val="28"/>
        </w:rPr>
        <w:fldChar w:fldCharType="end"/>
      </w:r>
    </w:p>
    <w:p w14:paraId="79469D0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10-2-97 </w:t>
      </w:r>
      <w:r>
        <w:rPr>
          <w:rFonts w:ascii="Times New Roman" w:eastAsia="標楷體" w:hAnsi="Times New Roman"/>
          <w:sz w:val="28"/>
          <w:szCs w:val="28"/>
        </w:rPr>
        <w:t>測試功能「</w:t>
      </w:r>
      <w:r>
        <w:rPr>
          <w:rFonts w:ascii="Times New Roman" w:eastAsia="標楷體" w:hAnsi="Times New Roman"/>
          <w:sz w:val="28"/>
          <w:szCs w:val="28"/>
        </w:rPr>
        <w:t xml:space="preserve">J15 </w:t>
      </w:r>
      <w:r>
        <w:rPr>
          <w:rFonts w:ascii="Times New Roman" w:eastAsia="標楷體" w:hAnsi="Times New Roman"/>
          <w:sz w:val="28"/>
          <w:szCs w:val="28"/>
        </w:rPr>
        <w:t>測驗題目管理」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276</w:t>
      </w:r>
      <w:r>
        <w:rPr>
          <w:rFonts w:ascii="Times New Roman" w:eastAsia="標楷體" w:hAnsi="Times New Roman"/>
          <w:sz w:val="28"/>
          <w:szCs w:val="28"/>
        </w:rPr>
        <w:fldChar w:fldCharType="end"/>
      </w:r>
    </w:p>
    <w:p w14:paraId="25040B4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10-2-98 </w:t>
      </w:r>
      <w:r>
        <w:rPr>
          <w:rFonts w:ascii="Times New Roman" w:eastAsia="標楷體" w:hAnsi="Times New Roman"/>
          <w:sz w:val="28"/>
          <w:szCs w:val="28"/>
        </w:rPr>
        <w:t>測試功能「</w:t>
      </w:r>
      <w:r>
        <w:rPr>
          <w:rFonts w:ascii="Times New Roman" w:eastAsia="標楷體" w:hAnsi="Times New Roman"/>
          <w:sz w:val="28"/>
          <w:szCs w:val="28"/>
        </w:rPr>
        <w:t xml:space="preserve">J16 </w:t>
      </w:r>
      <w:r>
        <w:rPr>
          <w:rFonts w:ascii="Times New Roman" w:eastAsia="標楷體" w:hAnsi="Times New Roman"/>
          <w:sz w:val="28"/>
          <w:szCs w:val="28"/>
        </w:rPr>
        <w:t>教材單字管理」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276</w:t>
      </w:r>
      <w:r>
        <w:rPr>
          <w:rFonts w:ascii="Times New Roman" w:eastAsia="標楷體" w:hAnsi="Times New Roman"/>
          <w:sz w:val="28"/>
          <w:szCs w:val="28"/>
        </w:rPr>
        <w:fldChar w:fldCharType="end"/>
      </w:r>
    </w:p>
    <w:p w14:paraId="2731CA4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10-2-99 </w:t>
      </w:r>
      <w:r>
        <w:rPr>
          <w:rFonts w:ascii="Times New Roman" w:eastAsia="標楷體" w:hAnsi="Times New Roman"/>
          <w:sz w:val="28"/>
          <w:szCs w:val="28"/>
        </w:rPr>
        <w:t>測試功能「</w:t>
      </w:r>
      <w:r>
        <w:rPr>
          <w:rFonts w:ascii="Times New Roman" w:eastAsia="標楷體" w:hAnsi="Times New Roman"/>
          <w:sz w:val="28"/>
          <w:szCs w:val="28"/>
        </w:rPr>
        <w:t xml:space="preserve">J17 </w:t>
      </w:r>
      <w:r>
        <w:rPr>
          <w:rFonts w:ascii="Times New Roman" w:eastAsia="標楷體" w:hAnsi="Times New Roman"/>
          <w:sz w:val="28"/>
          <w:szCs w:val="28"/>
        </w:rPr>
        <w:t>成就徽章管理」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277</w:t>
      </w:r>
      <w:r>
        <w:rPr>
          <w:rFonts w:ascii="Times New Roman" w:eastAsia="標楷體" w:hAnsi="Times New Roman"/>
          <w:sz w:val="28"/>
          <w:szCs w:val="28"/>
        </w:rPr>
        <w:fldChar w:fldCharType="end"/>
      </w:r>
    </w:p>
    <w:p w14:paraId="3C291E8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10-2-100 </w:t>
      </w:r>
      <w:r>
        <w:rPr>
          <w:rFonts w:ascii="Times New Roman" w:eastAsia="標楷體" w:hAnsi="Times New Roman"/>
          <w:sz w:val="28"/>
          <w:szCs w:val="28"/>
        </w:rPr>
        <w:t>測試功能「</w:t>
      </w:r>
      <w:r>
        <w:rPr>
          <w:rFonts w:ascii="Times New Roman" w:eastAsia="標楷體" w:hAnsi="Times New Roman"/>
          <w:sz w:val="28"/>
          <w:szCs w:val="28"/>
        </w:rPr>
        <w:t xml:space="preserve">J18 </w:t>
      </w:r>
      <w:r>
        <w:rPr>
          <w:rFonts w:ascii="Times New Roman" w:eastAsia="標楷體" w:hAnsi="Times New Roman"/>
          <w:sz w:val="28"/>
          <w:szCs w:val="28"/>
        </w:rPr>
        <w:t>照片管控與刪除意見回饋」</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278</w:t>
      </w:r>
      <w:r>
        <w:rPr>
          <w:rFonts w:ascii="Times New Roman" w:eastAsia="標楷體" w:hAnsi="Times New Roman"/>
          <w:sz w:val="28"/>
          <w:szCs w:val="28"/>
        </w:rPr>
        <w:fldChar w:fldCharType="end"/>
      </w:r>
    </w:p>
    <w:p w14:paraId="108588C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10-2-101 </w:t>
      </w:r>
      <w:r>
        <w:rPr>
          <w:rFonts w:ascii="Times New Roman" w:eastAsia="標楷體" w:hAnsi="Times New Roman"/>
          <w:sz w:val="28"/>
          <w:szCs w:val="28"/>
        </w:rPr>
        <w:t>測試功能「</w:t>
      </w:r>
      <w:r>
        <w:rPr>
          <w:rFonts w:ascii="Times New Roman" w:eastAsia="標楷體" w:hAnsi="Times New Roman"/>
          <w:sz w:val="28"/>
          <w:szCs w:val="28"/>
        </w:rPr>
        <w:t xml:space="preserve">J19 </w:t>
      </w:r>
      <w:r>
        <w:rPr>
          <w:rFonts w:ascii="Times New Roman" w:eastAsia="標楷體" w:hAnsi="Times New Roman"/>
          <w:sz w:val="28"/>
          <w:szCs w:val="28"/>
        </w:rPr>
        <w:t>營運資料查詢」</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_Ref91T0409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279</w:t>
      </w:r>
      <w:r>
        <w:rPr>
          <w:rFonts w:ascii="Times New Roman" w:eastAsia="標楷體" w:hAnsi="Times New Roman"/>
          <w:sz w:val="28"/>
          <w:szCs w:val="28"/>
        </w:rPr>
        <w:fldChar w:fldCharType="end"/>
      </w:r>
    </w:p>
    <w:p w14:paraId="6DDDCCD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10-2-102 </w:t>
      </w:r>
      <w:r>
        <w:rPr>
          <w:rFonts w:ascii="Times New Roman" w:eastAsia="標楷體" w:hAnsi="Times New Roman"/>
          <w:sz w:val="28"/>
          <w:szCs w:val="28"/>
        </w:rPr>
        <w:t>測試功能「</w:t>
      </w:r>
      <w:r>
        <w:rPr>
          <w:rFonts w:ascii="Times New Roman" w:eastAsia="標楷體" w:hAnsi="Times New Roman"/>
          <w:sz w:val="28"/>
          <w:szCs w:val="28"/>
        </w:rPr>
        <w:t xml:space="preserve">J20 </w:t>
      </w:r>
      <w:r>
        <w:rPr>
          <w:rFonts w:ascii="Times New Roman" w:eastAsia="標楷體" w:hAnsi="Times New Roman"/>
          <w:sz w:val="28"/>
          <w:szCs w:val="28"/>
        </w:rPr>
        <w:t>新增訂閱方案」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279</w:t>
      </w:r>
      <w:r>
        <w:rPr>
          <w:rFonts w:ascii="Times New Roman" w:eastAsia="標楷體" w:hAnsi="Times New Roman"/>
          <w:sz w:val="28"/>
          <w:szCs w:val="28"/>
        </w:rPr>
        <w:fldChar w:fldCharType="end"/>
      </w:r>
    </w:p>
    <w:p w14:paraId="7107CF3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10-2-103 </w:t>
      </w:r>
      <w:r>
        <w:rPr>
          <w:rFonts w:ascii="Times New Roman" w:eastAsia="標楷體" w:hAnsi="Times New Roman"/>
          <w:sz w:val="28"/>
          <w:szCs w:val="28"/>
        </w:rPr>
        <w:t>測試功能「</w:t>
      </w:r>
      <w:r>
        <w:rPr>
          <w:rFonts w:ascii="Times New Roman" w:eastAsia="標楷體" w:hAnsi="Times New Roman"/>
          <w:sz w:val="28"/>
          <w:szCs w:val="28"/>
        </w:rPr>
        <w:t xml:space="preserve">K01 </w:t>
      </w:r>
      <w:r>
        <w:rPr>
          <w:rFonts w:ascii="Times New Roman" w:eastAsia="標楷體" w:hAnsi="Times New Roman"/>
          <w:sz w:val="28"/>
          <w:szCs w:val="28"/>
        </w:rPr>
        <w:t>分級文章列表」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280</w:t>
      </w:r>
      <w:r>
        <w:rPr>
          <w:rFonts w:ascii="Times New Roman" w:eastAsia="標楷體" w:hAnsi="Times New Roman"/>
          <w:sz w:val="28"/>
          <w:szCs w:val="28"/>
        </w:rPr>
        <w:fldChar w:fldCharType="end"/>
      </w:r>
    </w:p>
    <w:p w14:paraId="53A6122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10-2-104 </w:t>
      </w:r>
      <w:r>
        <w:rPr>
          <w:rFonts w:ascii="Times New Roman" w:eastAsia="標楷體" w:hAnsi="Times New Roman"/>
          <w:sz w:val="28"/>
          <w:szCs w:val="28"/>
        </w:rPr>
        <w:t>測試功能「</w:t>
      </w:r>
      <w:r>
        <w:rPr>
          <w:rFonts w:ascii="Times New Roman" w:eastAsia="標楷體" w:hAnsi="Times New Roman"/>
          <w:sz w:val="28"/>
          <w:szCs w:val="28"/>
        </w:rPr>
        <w:t xml:space="preserve">K02 </w:t>
      </w:r>
      <w:r>
        <w:rPr>
          <w:rFonts w:ascii="Times New Roman" w:eastAsia="標楷體" w:hAnsi="Times New Roman"/>
          <w:sz w:val="28"/>
          <w:szCs w:val="28"/>
        </w:rPr>
        <w:t>假名標音與文法解析」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280</w:t>
      </w:r>
      <w:r>
        <w:rPr>
          <w:rFonts w:ascii="Times New Roman" w:eastAsia="標楷體" w:hAnsi="Times New Roman"/>
          <w:sz w:val="28"/>
          <w:szCs w:val="28"/>
        </w:rPr>
        <w:fldChar w:fldCharType="end"/>
      </w:r>
    </w:p>
    <w:p w14:paraId="2512540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10-2-105 </w:t>
      </w:r>
      <w:r>
        <w:rPr>
          <w:rFonts w:ascii="Times New Roman" w:eastAsia="標楷體" w:hAnsi="Times New Roman"/>
          <w:sz w:val="28"/>
          <w:szCs w:val="28"/>
        </w:rPr>
        <w:t>測試功能「</w:t>
      </w:r>
      <w:r>
        <w:rPr>
          <w:rFonts w:ascii="Times New Roman" w:eastAsia="標楷體" w:hAnsi="Times New Roman"/>
          <w:sz w:val="28"/>
          <w:szCs w:val="28"/>
        </w:rPr>
        <w:t xml:space="preserve">K03 </w:t>
      </w:r>
      <w:r>
        <w:rPr>
          <w:rFonts w:ascii="Times New Roman" w:eastAsia="標楷體" w:hAnsi="Times New Roman"/>
          <w:sz w:val="28"/>
          <w:szCs w:val="28"/>
        </w:rPr>
        <w:t>解鎖文章」</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281</w:t>
      </w:r>
      <w:r>
        <w:rPr>
          <w:rFonts w:ascii="Times New Roman" w:eastAsia="標楷體" w:hAnsi="Times New Roman"/>
          <w:sz w:val="28"/>
          <w:szCs w:val="28"/>
        </w:rPr>
        <w:fldChar w:fldCharType="end"/>
      </w:r>
    </w:p>
    <w:p w14:paraId="4B2E7AC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10-2-106 </w:t>
      </w:r>
      <w:r>
        <w:rPr>
          <w:rFonts w:ascii="Times New Roman" w:eastAsia="標楷體" w:hAnsi="Times New Roman"/>
          <w:sz w:val="28"/>
          <w:szCs w:val="28"/>
        </w:rPr>
        <w:t>測試功能「</w:t>
      </w:r>
      <w:r>
        <w:rPr>
          <w:rFonts w:ascii="Times New Roman" w:eastAsia="標楷體" w:hAnsi="Times New Roman"/>
          <w:sz w:val="28"/>
          <w:szCs w:val="28"/>
        </w:rPr>
        <w:t xml:space="preserve">K04 </w:t>
      </w:r>
      <w:r>
        <w:rPr>
          <w:rFonts w:ascii="Times New Roman" w:eastAsia="標楷體" w:hAnsi="Times New Roman"/>
          <w:sz w:val="28"/>
          <w:szCs w:val="28"/>
        </w:rPr>
        <w:t>朗讀評分」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282</w:t>
      </w:r>
      <w:r>
        <w:rPr>
          <w:rFonts w:ascii="Times New Roman" w:eastAsia="標楷體" w:hAnsi="Times New Roman"/>
          <w:sz w:val="28"/>
          <w:szCs w:val="28"/>
        </w:rPr>
        <w:fldChar w:fldCharType="end"/>
      </w:r>
    </w:p>
    <w:p w14:paraId="512986F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10-2-107 </w:t>
      </w:r>
      <w:r>
        <w:rPr>
          <w:rFonts w:ascii="Times New Roman" w:eastAsia="標楷體" w:hAnsi="Times New Roman"/>
          <w:sz w:val="28"/>
          <w:szCs w:val="28"/>
        </w:rPr>
        <w:t>測試功能「</w:t>
      </w:r>
      <w:r>
        <w:rPr>
          <w:rFonts w:ascii="Times New Roman" w:eastAsia="標楷體" w:hAnsi="Times New Roman"/>
          <w:sz w:val="28"/>
          <w:szCs w:val="28"/>
        </w:rPr>
        <w:t xml:space="preserve">K05 </w:t>
      </w:r>
      <w:r>
        <w:rPr>
          <w:rFonts w:ascii="Times New Roman" w:eastAsia="標楷體" w:hAnsi="Times New Roman"/>
          <w:sz w:val="28"/>
          <w:szCs w:val="28"/>
        </w:rPr>
        <w:t>朗讀成績結算限制」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282</w:t>
      </w:r>
      <w:r>
        <w:rPr>
          <w:rFonts w:ascii="Times New Roman" w:eastAsia="標楷體" w:hAnsi="Times New Roman"/>
          <w:sz w:val="28"/>
          <w:szCs w:val="28"/>
        </w:rPr>
        <w:fldChar w:fldCharType="end"/>
      </w:r>
    </w:p>
    <w:p w14:paraId="412B03E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10-2-108 </w:t>
      </w:r>
      <w:r>
        <w:rPr>
          <w:rFonts w:ascii="Times New Roman" w:eastAsia="標楷體" w:hAnsi="Times New Roman"/>
          <w:sz w:val="28"/>
          <w:szCs w:val="28"/>
        </w:rPr>
        <w:t>測試功能「</w:t>
      </w:r>
      <w:r>
        <w:rPr>
          <w:rFonts w:ascii="Times New Roman" w:eastAsia="標楷體" w:hAnsi="Times New Roman"/>
          <w:sz w:val="28"/>
          <w:szCs w:val="28"/>
        </w:rPr>
        <w:t xml:space="preserve">K06 </w:t>
      </w:r>
      <w:r>
        <w:rPr>
          <w:rFonts w:ascii="Times New Roman" w:eastAsia="標楷體" w:hAnsi="Times New Roman"/>
          <w:sz w:val="28"/>
          <w:szCs w:val="28"/>
        </w:rPr>
        <w:t>文章單字收藏」</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283</w:t>
      </w:r>
      <w:r>
        <w:rPr>
          <w:rFonts w:ascii="Times New Roman" w:eastAsia="標楷體" w:hAnsi="Times New Roman"/>
          <w:sz w:val="28"/>
          <w:szCs w:val="28"/>
        </w:rPr>
        <w:fldChar w:fldCharType="end"/>
      </w:r>
    </w:p>
    <w:p w14:paraId="2A407BE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10-2-109 </w:t>
      </w:r>
      <w:r>
        <w:rPr>
          <w:rFonts w:ascii="Times New Roman" w:eastAsia="標楷體" w:hAnsi="Times New Roman"/>
          <w:sz w:val="28"/>
          <w:szCs w:val="28"/>
        </w:rPr>
        <w:t>測試功能「</w:t>
      </w:r>
      <w:r>
        <w:rPr>
          <w:rFonts w:ascii="Times New Roman" w:eastAsia="標楷體" w:hAnsi="Times New Roman"/>
          <w:sz w:val="28"/>
          <w:szCs w:val="28"/>
        </w:rPr>
        <w:t xml:space="preserve">K07 </w:t>
      </w:r>
      <w:r>
        <w:rPr>
          <w:rFonts w:ascii="Times New Roman" w:eastAsia="標楷體" w:hAnsi="Times New Roman"/>
          <w:sz w:val="28"/>
          <w:szCs w:val="28"/>
        </w:rPr>
        <w:t>未解鎖文章朗讀限制」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284</w:t>
      </w:r>
      <w:r>
        <w:rPr>
          <w:rFonts w:ascii="Times New Roman" w:eastAsia="標楷體" w:hAnsi="Times New Roman"/>
          <w:sz w:val="28"/>
          <w:szCs w:val="28"/>
        </w:rPr>
        <w:fldChar w:fldCharType="end"/>
      </w:r>
    </w:p>
    <w:p w14:paraId="06DED48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10-2-110 </w:t>
      </w:r>
      <w:r>
        <w:rPr>
          <w:rFonts w:ascii="Times New Roman" w:eastAsia="標楷體" w:hAnsi="Times New Roman"/>
          <w:sz w:val="28"/>
          <w:szCs w:val="28"/>
        </w:rPr>
        <w:t>測試功能「</w:t>
      </w:r>
      <w:r>
        <w:rPr>
          <w:rFonts w:ascii="Times New Roman" w:eastAsia="標楷體" w:hAnsi="Times New Roman"/>
          <w:sz w:val="28"/>
          <w:szCs w:val="28"/>
        </w:rPr>
        <w:t xml:space="preserve">K08 </w:t>
      </w:r>
      <w:r>
        <w:rPr>
          <w:rFonts w:ascii="Times New Roman" w:eastAsia="標楷體" w:hAnsi="Times New Roman"/>
          <w:sz w:val="28"/>
          <w:szCs w:val="28"/>
        </w:rPr>
        <w:t>每日朗讀評分次數」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284</w:t>
      </w:r>
      <w:r>
        <w:rPr>
          <w:rFonts w:ascii="Times New Roman" w:eastAsia="標楷體" w:hAnsi="Times New Roman"/>
          <w:sz w:val="28"/>
          <w:szCs w:val="28"/>
        </w:rPr>
        <w:fldChar w:fldCharType="end"/>
      </w:r>
    </w:p>
    <w:p w14:paraId="2D8BA63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10-2-111 </w:t>
      </w:r>
      <w:r>
        <w:rPr>
          <w:rFonts w:ascii="Times New Roman" w:eastAsia="標楷體" w:hAnsi="Times New Roman"/>
          <w:sz w:val="28"/>
          <w:szCs w:val="28"/>
        </w:rPr>
        <w:t>測試功能「</w:t>
      </w:r>
      <w:r>
        <w:rPr>
          <w:rFonts w:ascii="Times New Roman" w:eastAsia="標楷體" w:hAnsi="Times New Roman"/>
          <w:sz w:val="28"/>
          <w:szCs w:val="28"/>
        </w:rPr>
        <w:t xml:space="preserve">K09 </w:t>
      </w:r>
      <w:r>
        <w:rPr>
          <w:rFonts w:ascii="Times New Roman" w:eastAsia="標楷體" w:hAnsi="Times New Roman"/>
          <w:sz w:val="28"/>
          <w:szCs w:val="28"/>
        </w:rPr>
        <w:t>朗讀評分加購」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_Ref91T0419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285</w:t>
      </w:r>
      <w:r>
        <w:rPr>
          <w:rFonts w:ascii="Times New Roman" w:eastAsia="標楷體" w:hAnsi="Times New Roman"/>
          <w:sz w:val="28"/>
          <w:szCs w:val="28"/>
        </w:rPr>
        <w:fldChar w:fldCharType="end"/>
      </w:r>
    </w:p>
    <w:p w14:paraId="61756DA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10-2-112 </w:t>
      </w:r>
      <w:r>
        <w:rPr>
          <w:rFonts w:ascii="Times New Roman" w:eastAsia="標楷體" w:hAnsi="Times New Roman"/>
          <w:sz w:val="28"/>
          <w:szCs w:val="28"/>
        </w:rPr>
        <w:t>測試功能「</w:t>
      </w:r>
      <w:r>
        <w:rPr>
          <w:rFonts w:ascii="Times New Roman" w:eastAsia="標楷體" w:hAnsi="Times New Roman"/>
          <w:sz w:val="28"/>
          <w:szCs w:val="28"/>
        </w:rPr>
        <w:t xml:space="preserve">L01 </w:t>
      </w:r>
      <w:r>
        <w:rPr>
          <w:rFonts w:ascii="Times New Roman" w:eastAsia="標楷體" w:hAnsi="Times New Roman"/>
          <w:sz w:val="28"/>
          <w:szCs w:val="28"/>
        </w:rPr>
        <w:t>取得造句題目」</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286</w:t>
      </w:r>
      <w:r>
        <w:rPr>
          <w:rFonts w:ascii="Times New Roman" w:eastAsia="標楷體" w:hAnsi="Times New Roman"/>
          <w:sz w:val="28"/>
          <w:szCs w:val="28"/>
        </w:rPr>
        <w:fldChar w:fldCharType="end"/>
      </w:r>
    </w:p>
    <w:p w14:paraId="70FC139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10-2-113 </w:t>
      </w:r>
      <w:r>
        <w:rPr>
          <w:rFonts w:ascii="Times New Roman" w:eastAsia="標楷體" w:hAnsi="Times New Roman"/>
          <w:sz w:val="28"/>
          <w:szCs w:val="28"/>
        </w:rPr>
        <w:t>測試功能「</w:t>
      </w:r>
      <w:r>
        <w:rPr>
          <w:rFonts w:ascii="Times New Roman" w:eastAsia="標楷體" w:hAnsi="Times New Roman"/>
          <w:sz w:val="28"/>
          <w:szCs w:val="28"/>
        </w:rPr>
        <w:t xml:space="preserve">L02 AI </w:t>
      </w:r>
      <w:r>
        <w:rPr>
          <w:rFonts w:ascii="Times New Roman" w:eastAsia="標楷體" w:hAnsi="Times New Roman"/>
          <w:sz w:val="28"/>
          <w:szCs w:val="28"/>
        </w:rPr>
        <w:t>批改造句」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w:instrText>
      </w:r>
      <w:r>
        <w:rPr>
          <w:rFonts w:ascii="Times New Roman" w:eastAsia="標楷體" w:hAnsi="Times New Roman"/>
          <w:sz w:val="28"/>
          <w:szCs w:val="28"/>
        </w:rPr>
        <w:instrText xml:space="preserve">f91T0421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286</w:t>
      </w:r>
      <w:r>
        <w:rPr>
          <w:rFonts w:ascii="Times New Roman" w:eastAsia="標楷體" w:hAnsi="Times New Roman"/>
          <w:sz w:val="28"/>
          <w:szCs w:val="28"/>
        </w:rPr>
        <w:fldChar w:fldCharType="end"/>
      </w:r>
    </w:p>
    <w:p w14:paraId="1188F1C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10-2-114 </w:t>
      </w:r>
      <w:r>
        <w:rPr>
          <w:rFonts w:ascii="Times New Roman" w:eastAsia="標楷體" w:hAnsi="Times New Roman"/>
          <w:sz w:val="28"/>
          <w:szCs w:val="28"/>
        </w:rPr>
        <w:t>測試功能「</w:t>
      </w:r>
      <w:r>
        <w:rPr>
          <w:rFonts w:ascii="Times New Roman" w:eastAsia="標楷體" w:hAnsi="Times New Roman"/>
          <w:sz w:val="28"/>
          <w:szCs w:val="28"/>
        </w:rPr>
        <w:t xml:space="preserve">L03 </w:t>
      </w:r>
      <w:r>
        <w:rPr>
          <w:rFonts w:ascii="Times New Roman" w:eastAsia="標楷體" w:hAnsi="Times New Roman"/>
          <w:sz w:val="28"/>
          <w:szCs w:val="28"/>
        </w:rPr>
        <w:t>造句歷史紀錄」</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287</w:t>
      </w:r>
      <w:r>
        <w:rPr>
          <w:rFonts w:ascii="Times New Roman" w:eastAsia="標楷體" w:hAnsi="Times New Roman"/>
          <w:sz w:val="28"/>
          <w:szCs w:val="28"/>
        </w:rPr>
        <w:fldChar w:fldCharType="end"/>
      </w:r>
    </w:p>
    <w:p w14:paraId="4DB062C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10-2-115 </w:t>
      </w:r>
      <w:r>
        <w:rPr>
          <w:rFonts w:ascii="Times New Roman" w:eastAsia="標楷體" w:hAnsi="Times New Roman"/>
          <w:sz w:val="28"/>
          <w:szCs w:val="28"/>
        </w:rPr>
        <w:t>測試功能「</w:t>
      </w:r>
      <w:r>
        <w:rPr>
          <w:rFonts w:ascii="Times New Roman" w:eastAsia="標楷體" w:hAnsi="Times New Roman"/>
          <w:sz w:val="28"/>
          <w:szCs w:val="28"/>
        </w:rPr>
        <w:t xml:space="preserve">L04 </w:t>
      </w:r>
      <w:r>
        <w:rPr>
          <w:rFonts w:ascii="Times New Roman" w:eastAsia="標楷體" w:hAnsi="Times New Roman"/>
          <w:sz w:val="28"/>
          <w:szCs w:val="28"/>
        </w:rPr>
        <w:t>領取造句獎勵」</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287</w:t>
      </w:r>
      <w:r>
        <w:rPr>
          <w:rFonts w:ascii="Times New Roman" w:eastAsia="標楷體" w:hAnsi="Times New Roman"/>
          <w:sz w:val="28"/>
          <w:szCs w:val="28"/>
        </w:rPr>
        <w:t/>
      </w:r>
      <w:r>
        <w:rPr>
          <w:rFonts w:ascii="Times New Roman" w:eastAsia="標楷體" w:hAnsi="Times New Roman"/>
          <w:sz w:val="28"/>
          <w:szCs w:val="28"/>
        </w:rPr>
        <w:fldChar w:fldCharType="end"/>
      </w:r>
    </w:p>
    <w:p w14:paraId="02CAD71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10-2-116 </w:t>
      </w:r>
      <w:r>
        <w:rPr>
          <w:rFonts w:ascii="Times New Roman" w:eastAsia="標楷體" w:hAnsi="Times New Roman"/>
          <w:sz w:val="28"/>
          <w:szCs w:val="28"/>
        </w:rPr>
        <w:t>測試功能「</w:t>
      </w:r>
      <w:r>
        <w:rPr>
          <w:rFonts w:ascii="Times New Roman" w:eastAsia="標楷體" w:hAnsi="Times New Roman"/>
          <w:sz w:val="28"/>
          <w:szCs w:val="28"/>
        </w:rPr>
        <w:t xml:space="preserve">L05 </w:t>
      </w:r>
      <w:r>
        <w:rPr>
          <w:rFonts w:ascii="Times New Roman" w:eastAsia="標楷體" w:hAnsi="Times New Roman"/>
          <w:sz w:val="28"/>
          <w:szCs w:val="28"/>
        </w:rPr>
        <w:t>領取他人獎勵限制」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288</w:t>
      </w:r>
      <w:r>
        <w:rPr>
          <w:rFonts w:ascii="Times New Roman" w:eastAsia="標楷體" w:hAnsi="Times New Roman"/>
          <w:sz w:val="28"/>
          <w:szCs w:val="28"/>
        </w:rPr>
        <w:fldChar w:fldCharType="end"/>
      </w:r>
    </w:p>
    <w:p w14:paraId="3AAB7DC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10-2-117 </w:t>
      </w:r>
      <w:r>
        <w:rPr>
          <w:rFonts w:ascii="Times New Roman" w:eastAsia="標楷體" w:hAnsi="Times New Roman"/>
          <w:sz w:val="28"/>
          <w:szCs w:val="28"/>
        </w:rPr>
        <w:t>測試功能「</w:t>
      </w:r>
      <w:r>
        <w:rPr>
          <w:rFonts w:ascii="Times New Roman" w:eastAsia="標楷體" w:hAnsi="Times New Roman"/>
          <w:sz w:val="28"/>
          <w:szCs w:val="28"/>
        </w:rPr>
        <w:t xml:space="preserve">L06 </w:t>
      </w:r>
      <w:r>
        <w:rPr>
          <w:rFonts w:ascii="Times New Roman" w:eastAsia="標楷體" w:hAnsi="Times New Roman"/>
          <w:sz w:val="28"/>
          <w:szCs w:val="28"/>
        </w:rPr>
        <w:t>每日造句次數」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288</w:t>
      </w:r>
      <w:r>
        <w:rPr>
          <w:rFonts w:ascii="Times New Roman" w:eastAsia="標楷體" w:hAnsi="Times New Roman"/>
          <w:sz w:val="28"/>
          <w:szCs w:val="28"/>
        </w:rPr>
        <w:fldChar w:fldCharType="end"/>
      </w:r>
    </w:p>
    <w:p w14:paraId="60051A0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10-2-118 </w:t>
      </w:r>
      <w:r>
        <w:rPr>
          <w:rFonts w:ascii="Times New Roman" w:eastAsia="標楷體" w:hAnsi="Times New Roman"/>
          <w:sz w:val="28"/>
          <w:szCs w:val="28"/>
        </w:rPr>
        <w:t>測試功能「</w:t>
      </w:r>
      <w:r>
        <w:rPr>
          <w:rFonts w:ascii="Times New Roman" w:eastAsia="標楷體" w:hAnsi="Times New Roman"/>
          <w:sz w:val="28"/>
          <w:szCs w:val="28"/>
        </w:rPr>
        <w:t xml:space="preserve">L07 </w:t>
      </w:r>
      <w:r>
        <w:rPr>
          <w:rFonts w:ascii="Times New Roman" w:eastAsia="標楷體" w:hAnsi="Times New Roman"/>
          <w:sz w:val="28"/>
          <w:szCs w:val="28"/>
        </w:rPr>
        <w:t>付費造句失敗退點」</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289</w:t>
      </w:r>
      <w:r>
        <w:rPr>
          <w:rFonts w:ascii="Times New Roman" w:eastAsia="標楷體" w:hAnsi="Times New Roman"/>
          <w:sz w:val="28"/>
          <w:szCs w:val="28"/>
        </w:rPr>
        <w:fldChar w:fldCharType="end"/>
      </w:r>
    </w:p>
    <w:p w14:paraId="3EC3799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10-2-119 </w:t>
      </w:r>
      <w:r>
        <w:rPr>
          <w:rFonts w:ascii="Times New Roman" w:eastAsia="標楷體" w:hAnsi="Times New Roman"/>
          <w:sz w:val="28"/>
          <w:szCs w:val="28"/>
        </w:rPr>
        <w:t>測試功能「</w:t>
      </w:r>
      <w:r>
        <w:rPr>
          <w:rFonts w:ascii="Times New Roman" w:eastAsia="標楷體" w:hAnsi="Times New Roman"/>
          <w:sz w:val="28"/>
          <w:szCs w:val="28"/>
        </w:rPr>
        <w:t xml:space="preserve">L08 </w:t>
      </w:r>
      <w:r>
        <w:rPr>
          <w:rFonts w:ascii="Times New Roman" w:eastAsia="標楷體" w:hAnsi="Times New Roman"/>
          <w:sz w:val="28"/>
          <w:szCs w:val="28"/>
        </w:rPr>
        <w:t>造句評分等待畫面」</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289</w:t>
      </w:r>
      <w:r>
        <w:rPr>
          <w:rFonts w:ascii="Times New Roman" w:eastAsia="標楷體" w:hAnsi="Times New Roman"/>
          <w:sz w:val="28"/>
          <w:szCs w:val="28"/>
        </w:rPr>
        <w:fldChar w:fldCharType="end"/>
      </w:r>
    </w:p>
    <w:p w14:paraId="6C1D99C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10-2-120 </w:t>
      </w:r>
      <w:r>
        <w:rPr>
          <w:rFonts w:ascii="Times New Roman" w:eastAsia="標楷體" w:hAnsi="Times New Roman"/>
          <w:sz w:val="28"/>
          <w:szCs w:val="28"/>
        </w:rPr>
        <w:t>測試功能「</w:t>
      </w:r>
      <w:r>
        <w:rPr>
          <w:rFonts w:ascii="Times New Roman" w:eastAsia="標楷體" w:hAnsi="Times New Roman"/>
          <w:sz w:val="28"/>
          <w:szCs w:val="28"/>
        </w:rPr>
        <w:t xml:space="preserve">L09 </w:t>
      </w:r>
      <w:r>
        <w:rPr>
          <w:rFonts w:ascii="Times New Roman" w:eastAsia="標楷體" w:hAnsi="Times New Roman"/>
          <w:sz w:val="28"/>
          <w:szCs w:val="28"/>
        </w:rPr>
        <w:t>選用單字加分」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290</w:t>
      </w:r>
      <w:r>
        <w:rPr>
          <w:rFonts w:ascii="Times New Roman" w:eastAsia="標楷體" w:hAnsi="Times New Roman"/>
          <w:sz w:val="28"/>
          <w:szCs w:val="28"/>
        </w:rPr>
        <w:fldChar w:fldCharType="end"/>
      </w:r>
    </w:p>
    <w:p w14:paraId="46A08EE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10-2-121 </w:t>
      </w:r>
      <w:r>
        <w:rPr>
          <w:rFonts w:ascii="Times New Roman" w:eastAsia="標楷體" w:hAnsi="Times New Roman"/>
          <w:sz w:val="28"/>
          <w:szCs w:val="28"/>
        </w:rPr>
        <w:t>測試功能「</w:t>
      </w:r>
      <w:r>
        <w:rPr>
          <w:rFonts w:ascii="Times New Roman" w:eastAsia="標楷體" w:hAnsi="Times New Roman"/>
          <w:sz w:val="28"/>
          <w:szCs w:val="28"/>
        </w:rPr>
        <w:t xml:space="preserve">M01 </w:t>
      </w:r>
      <w:r>
        <w:rPr>
          <w:rFonts w:ascii="Times New Roman" w:eastAsia="標楷體" w:hAnsi="Times New Roman"/>
          <w:sz w:val="28"/>
          <w:szCs w:val="28"/>
        </w:rPr>
        <w:t>學生帳號登入」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_Ref91T0429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291</w:t>
      </w:r>
      <w:r>
        <w:rPr>
          <w:rFonts w:ascii="Times New Roman" w:eastAsia="標楷體" w:hAnsi="Times New Roman"/>
          <w:sz w:val="28"/>
          <w:szCs w:val="28"/>
        </w:rPr>
        <w:fldChar w:fldCharType="end"/>
      </w:r>
    </w:p>
    <w:p w14:paraId="18961AB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10-2-122 </w:t>
      </w:r>
      <w:r>
        <w:rPr>
          <w:rFonts w:ascii="Times New Roman" w:eastAsia="標楷體" w:hAnsi="Times New Roman"/>
          <w:sz w:val="28"/>
          <w:szCs w:val="28"/>
        </w:rPr>
        <w:t>測試功能「</w:t>
      </w:r>
      <w:r>
        <w:rPr>
          <w:rFonts w:ascii="Times New Roman" w:eastAsia="標楷體" w:hAnsi="Times New Roman"/>
          <w:sz w:val="28"/>
          <w:szCs w:val="28"/>
        </w:rPr>
        <w:t xml:space="preserve">M02 </w:t>
      </w:r>
      <w:r>
        <w:rPr>
          <w:rFonts w:ascii="Times New Roman" w:eastAsia="標楷體" w:hAnsi="Times New Roman"/>
          <w:sz w:val="28"/>
          <w:szCs w:val="28"/>
        </w:rPr>
        <w:t>登入入口分流」</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291</w:t>
      </w:r>
      <w:r>
        <w:rPr>
          <w:rFonts w:ascii="Times New Roman" w:eastAsia="標楷體" w:hAnsi="Times New Roman"/>
          <w:sz w:val="28"/>
          <w:szCs w:val="28"/>
        </w:rPr>
        <w:fldChar w:fldCharType="end"/>
      </w:r>
    </w:p>
    <w:p w14:paraId="518AC0A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10-2-123 </w:t>
      </w:r>
      <w:r>
        <w:rPr>
          <w:rFonts w:ascii="Times New Roman" w:eastAsia="標楷體" w:hAnsi="Times New Roman"/>
          <w:sz w:val="28"/>
          <w:szCs w:val="28"/>
        </w:rPr>
        <w:t>測試功能「</w:t>
      </w:r>
      <w:r>
        <w:rPr>
          <w:rFonts w:ascii="Times New Roman" w:eastAsia="標楷體" w:hAnsi="Times New Roman"/>
          <w:sz w:val="28"/>
          <w:szCs w:val="28"/>
        </w:rPr>
        <w:t xml:space="preserve">M03 </w:t>
      </w:r>
      <w:r>
        <w:rPr>
          <w:rFonts w:ascii="Times New Roman" w:eastAsia="標楷體" w:hAnsi="Times New Roman"/>
          <w:sz w:val="28"/>
          <w:szCs w:val="28"/>
        </w:rPr>
        <w:t>加入教室」</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292</w:t>
      </w:r>
      <w:r>
        <w:rPr>
          <w:rFonts w:ascii="Times New Roman" w:eastAsia="標楷體" w:hAnsi="Times New Roman"/>
          <w:sz w:val="28"/>
          <w:szCs w:val="28"/>
        </w:rPr>
        <w:fldChar w:fldCharType="end"/>
      </w:r>
    </w:p>
    <w:p w14:paraId="530EBEE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10-2-124 </w:t>
      </w:r>
      <w:r>
        <w:rPr>
          <w:rFonts w:ascii="Times New Roman" w:eastAsia="標楷體" w:hAnsi="Times New Roman"/>
          <w:sz w:val="28"/>
          <w:szCs w:val="28"/>
        </w:rPr>
        <w:t>測試功能「</w:t>
      </w:r>
      <w:r>
        <w:rPr>
          <w:rFonts w:ascii="Times New Roman" w:eastAsia="標楷體" w:hAnsi="Times New Roman"/>
          <w:sz w:val="28"/>
          <w:szCs w:val="28"/>
        </w:rPr>
        <w:t xml:space="preserve">M04 </w:t>
      </w:r>
      <w:r>
        <w:rPr>
          <w:rFonts w:ascii="Times New Roman" w:eastAsia="標楷體" w:hAnsi="Times New Roman"/>
          <w:sz w:val="28"/>
          <w:szCs w:val="28"/>
        </w:rPr>
        <w:t>加入教室限制」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292</w:t>
      </w:r>
      <w:r>
        <w:rPr>
          <w:rFonts w:ascii="Times New Roman" w:eastAsia="標楷體" w:hAnsi="Times New Roman"/>
          <w:sz w:val="28"/>
          <w:szCs w:val="28"/>
        </w:rPr>
        <w:fldChar w:fldCharType="end"/>
      </w:r>
    </w:p>
    <w:p w14:paraId="77BDBE9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10-2-125 </w:t>
      </w:r>
      <w:r>
        <w:rPr>
          <w:rFonts w:ascii="Times New Roman" w:eastAsia="標楷體" w:hAnsi="Times New Roman"/>
          <w:sz w:val="28"/>
          <w:szCs w:val="28"/>
        </w:rPr>
        <w:t>測試功能「</w:t>
      </w:r>
      <w:r>
        <w:rPr>
          <w:rFonts w:ascii="Times New Roman" w:eastAsia="標楷體" w:hAnsi="Times New Roman"/>
          <w:sz w:val="28"/>
          <w:szCs w:val="28"/>
        </w:rPr>
        <w:t xml:space="preserve">M05 </w:t>
      </w:r>
      <w:r>
        <w:rPr>
          <w:rFonts w:ascii="Times New Roman" w:eastAsia="標楷體" w:hAnsi="Times New Roman"/>
          <w:sz w:val="28"/>
          <w:szCs w:val="28"/>
        </w:rPr>
        <w:t>我的教室」</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293</w:t>
      </w:r>
      <w:r>
        <w:rPr>
          <w:rFonts w:ascii="Times New Roman" w:eastAsia="標楷體" w:hAnsi="Times New Roman"/>
          <w:sz w:val="28"/>
          <w:szCs w:val="28"/>
        </w:rPr>
        <w:fldChar w:fldCharType="end"/>
      </w:r>
    </w:p>
    <w:p w14:paraId="4546770F"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10-2-126 </w:t>
      </w:r>
      <w:r>
        <w:rPr>
          <w:rFonts w:ascii="Times New Roman" w:eastAsia="標楷體" w:hAnsi="Times New Roman"/>
          <w:sz w:val="28"/>
          <w:szCs w:val="28"/>
        </w:rPr>
        <w:t>測試功能「</w:t>
      </w:r>
      <w:r>
        <w:rPr>
          <w:rFonts w:ascii="Times New Roman" w:eastAsia="標楷體" w:hAnsi="Times New Roman"/>
          <w:sz w:val="28"/>
          <w:szCs w:val="28"/>
        </w:rPr>
        <w:t xml:space="preserve">M06 </w:t>
      </w:r>
      <w:r>
        <w:rPr>
          <w:rFonts w:ascii="Times New Roman" w:eastAsia="標楷體" w:hAnsi="Times New Roman"/>
          <w:sz w:val="28"/>
          <w:szCs w:val="28"/>
        </w:rPr>
        <w:t>學生無法自行退出教室」</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294</w:t>
      </w:r>
      <w:r>
        <w:rPr>
          <w:rFonts w:ascii="Times New Roman" w:eastAsia="標楷體" w:hAnsi="Times New Roman"/>
          <w:sz w:val="28"/>
          <w:szCs w:val="28"/>
        </w:rPr>
        <w:fldChar w:fldCharType="end"/>
      </w:r>
    </w:p>
    <w:p w14:paraId="3B52553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10-2-127 </w:t>
      </w:r>
      <w:r>
        <w:rPr>
          <w:rFonts w:ascii="Times New Roman" w:eastAsia="標楷體" w:hAnsi="Times New Roman"/>
          <w:sz w:val="28"/>
          <w:szCs w:val="28"/>
        </w:rPr>
        <w:t>測試功能「</w:t>
      </w:r>
      <w:r>
        <w:rPr>
          <w:rFonts w:ascii="Times New Roman" w:eastAsia="標楷體" w:hAnsi="Times New Roman"/>
          <w:sz w:val="28"/>
          <w:szCs w:val="28"/>
        </w:rPr>
        <w:t xml:space="preserve">M07 </w:t>
      </w:r>
      <w:r>
        <w:rPr>
          <w:rFonts w:ascii="Times New Roman" w:eastAsia="標楷體" w:hAnsi="Times New Roman"/>
          <w:sz w:val="28"/>
          <w:szCs w:val="28"/>
        </w:rPr>
        <w:t>老師出拍照作業」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294</w:t>
      </w:r>
      <w:r>
        <w:rPr>
          <w:rFonts w:ascii="Times New Roman" w:eastAsia="標楷體" w:hAnsi="Times New Roman"/>
          <w:sz w:val="28"/>
          <w:szCs w:val="28"/>
        </w:rPr>
        <w:fldChar w:fldCharType="end"/>
      </w:r>
    </w:p>
    <w:p w14:paraId="609AEB0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10-2-128 </w:t>
      </w:r>
      <w:r>
        <w:rPr>
          <w:rFonts w:ascii="Times New Roman" w:eastAsia="標楷體" w:hAnsi="Times New Roman"/>
          <w:sz w:val="28"/>
          <w:szCs w:val="28"/>
        </w:rPr>
        <w:t>測試功能「</w:t>
      </w:r>
      <w:r>
        <w:rPr>
          <w:rFonts w:ascii="Times New Roman" w:eastAsia="標楷體" w:hAnsi="Times New Roman"/>
          <w:sz w:val="28"/>
          <w:szCs w:val="28"/>
        </w:rPr>
        <w:t xml:space="preserve">M08 </w:t>
      </w:r>
      <w:r>
        <w:rPr>
          <w:rFonts w:ascii="Times New Roman" w:eastAsia="標楷體" w:hAnsi="Times New Roman"/>
          <w:sz w:val="28"/>
          <w:szCs w:val="28"/>
        </w:rPr>
        <w:t>老師出對話作業」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295</w:t>
      </w:r>
      <w:r>
        <w:rPr>
          <w:rFonts w:ascii="Times New Roman" w:eastAsia="標楷體" w:hAnsi="Times New Roman"/>
          <w:sz w:val="28"/>
          <w:szCs w:val="28"/>
        </w:rPr>
        <w:fldChar w:fldCharType="end"/>
      </w:r>
    </w:p>
    <w:p w14:paraId="323653A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10-2-129 </w:t>
      </w:r>
      <w:r>
        <w:rPr>
          <w:rFonts w:ascii="Times New Roman" w:eastAsia="標楷體" w:hAnsi="Times New Roman"/>
          <w:sz w:val="28"/>
          <w:szCs w:val="28"/>
        </w:rPr>
        <w:t>測試功能「</w:t>
      </w:r>
      <w:r>
        <w:rPr>
          <w:rFonts w:ascii="Times New Roman" w:eastAsia="標楷體" w:hAnsi="Times New Roman"/>
          <w:sz w:val="28"/>
          <w:szCs w:val="28"/>
        </w:rPr>
        <w:t xml:space="preserve">M09 </w:t>
      </w:r>
      <w:r>
        <w:rPr>
          <w:rFonts w:ascii="Times New Roman" w:eastAsia="標楷體" w:hAnsi="Times New Roman"/>
          <w:sz w:val="28"/>
          <w:szCs w:val="28"/>
        </w:rPr>
        <w:t>學生繳交拍照作業」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295</w:t>
      </w:r>
      <w:r>
        <w:rPr>
          <w:rFonts w:ascii="Times New Roman" w:eastAsia="標楷體" w:hAnsi="Times New Roman"/>
          <w:sz w:val="28"/>
          <w:szCs w:val="28"/>
        </w:rPr>
        <w:fldChar w:fldCharType="end"/>
      </w:r>
    </w:p>
    <w:p w14:paraId="6934737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10-2-130 </w:t>
      </w:r>
      <w:r>
        <w:rPr>
          <w:rFonts w:ascii="Times New Roman" w:eastAsia="標楷體" w:hAnsi="Times New Roman"/>
          <w:sz w:val="28"/>
          <w:szCs w:val="28"/>
        </w:rPr>
        <w:t>測試功能「</w:t>
      </w:r>
      <w:r>
        <w:rPr>
          <w:rFonts w:ascii="Times New Roman" w:eastAsia="標楷體" w:hAnsi="Times New Roman"/>
          <w:sz w:val="28"/>
          <w:szCs w:val="28"/>
        </w:rPr>
        <w:t xml:space="preserve">M10 </w:t>
      </w:r>
      <w:r>
        <w:rPr>
          <w:rFonts w:ascii="Times New Roman" w:eastAsia="標楷體" w:hAnsi="Times New Roman"/>
          <w:sz w:val="28"/>
          <w:szCs w:val="28"/>
        </w:rPr>
        <w:t>學生繳交對話作業」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296</w:t>
      </w:r>
      <w:r>
        <w:rPr>
          <w:rFonts w:ascii="Times New Roman" w:eastAsia="標楷體" w:hAnsi="Times New Roman"/>
          <w:sz w:val="28"/>
          <w:szCs w:val="28"/>
        </w:rPr>
        <w:fldChar w:fldCharType="end"/>
      </w:r>
    </w:p>
    <w:p w14:paraId="1C3EFD8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10-2-131 </w:t>
      </w:r>
      <w:r>
        <w:rPr>
          <w:rFonts w:ascii="Times New Roman" w:eastAsia="標楷體" w:hAnsi="Times New Roman"/>
          <w:sz w:val="28"/>
          <w:szCs w:val="28"/>
        </w:rPr>
        <w:t>測試功能「</w:t>
      </w:r>
      <w:r>
        <w:rPr>
          <w:rFonts w:ascii="Times New Roman" w:eastAsia="標楷體" w:hAnsi="Times New Roman"/>
          <w:sz w:val="28"/>
          <w:szCs w:val="28"/>
        </w:rPr>
        <w:t xml:space="preserve">M11 </w:t>
      </w:r>
      <w:r>
        <w:rPr>
          <w:rFonts w:ascii="Times New Roman" w:eastAsia="標楷體" w:hAnsi="Times New Roman"/>
          <w:sz w:val="28"/>
          <w:szCs w:val="28"/>
        </w:rPr>
        <w:t>批閱作業」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_Ref91T0439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296</w:t>
      </w:r>
      <w:r>
        <w:rPr>
          <w:rFonts w:ascii="Times New Roman" w:eastAsia="標楷體" w:hAnsi="Times New Roman"/>
          <w:sz w:val="28"/>
          <w:szCs w:val="28"/>
        </w:rPr>
        <w:fldChar w:fldCharType="end"/>
      </w:r>
    </w:p>
    <w:p w14:paraId="3791786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10-2-132 </w:t>
      </w:r>
      <w:r>
        <w:rPr>
          <w:rFonts w:ascii="Times New Roman" w:eastAsia="標楷體" w:hAnsi="Times New Roman"/>
          <w:sz w:val="28"/>
          <w:szCs w:val="28"/>
        </w:rPr>
        <w:t>測試功能「</w:t>
      </w:r>
      <w:r>
        <w:rPr>
          <w:rFonts w:ascii="Times New Roman" w:eastAsia="標楷體" w:hAnsi="Times New Roman"/>
          <w:sz w:val="28"/>
          <w:szCs w:val="28"/>
        </w:rPr>
        <w:t xml:space="preserve">M12 </w:t>
      </w:r>
      <w:r>
        <w:rPr>
          <w:rFonts w:ascii="Times New Roman" w:eastAsia="標楷體" w:hAnsi="Times New Roman"/>
          <w:sz w:val="28"/>
          <w:szCs w:val="28"/>
        </w:rPr>
        <w:t>學期成績計算」</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297</w:t>
      </w:r>
      <w:r>
        <w:rPr>
          <w:rFonts w:ascii="Times New Roman" w:eastAsia="標楷體" w:hAnsi="Times New Roman"/>
          <w:sz w:val="28"/>
          <w:szCs w:val="28"/>
        </w:rPr>
        <w:fldChar w:fldCharType="end"/>
      </w:r>
    </w:p>
    <w:p w14:paraId="62C4655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10-2-133 </w:t>
      </w:r>
      <w:r>
        <w:rPr>
          <w:rFonts w:ascii="Times New Roman" w:eastAsia="標楷體" w:hAnsi="Times New Roman"/>
          <w:sz w:val="28"/>
          <w:szCs w:val="28"/>
        </w:rPr>
        <w:t>測試功能「</w:t>
      </w:r>
      <w:r>
        <w:rPr>
          <w:rFonts w:ascii="Times New Roman" w:eastAsia="標楷體" w:hAnsi="Times New Roman"/>
          <w:sz w:val="28"/>
          <w:szCs w:val="28"/>
        </w:rPr>
        <w:t xml:space="preserve">M13 </w:t>
      </w:r>
      <w:r>
        <w:rPr>
          <w:rFonts w:ascii="Times New Roman" w:eastAsia="標楷體" w:hAnsi="Times New Roman"/>
          <w:sz w:val="28"/>
          <w:szCs w:val="28"/>
        </w:rPr>
        <w:t>計分設定檢查」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298</w:t>
      </w:r>
      <w:r>
        <w:rPr>
          <w:rFonts w:ascii="Times New Roman" w:eastAsia="標楷體" w:hAnsi="Times New Roman"/>
          <w:sz w:val="28"/>
          <w:szCs w:val="28"/>
        </w:rPr>
        <w:fldChar w:fldCharType="end"/>
      </w:r>
    </w:p>
    <w:p w14:paraId="2370088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10-2-134 </w:t>
      </w:r>
      <w:r>
        <w:rPr>
          <w:rFonts w:ascii="Times New Roman" w:eastAsia="標楷體" w:hAnsi="Times New Roman"/>
          <w:sz w:val="28"/>
          <w:szCs w:val="28"/>
        </w:rPr>
        <w:t>測試功能「</w:t>
      </w:r>
      <w:r>
        <w:rPr>
          <w:rFonts w:ascii="Times New Roman" w:eastAsia="標楷體" w:hAnsi="Times New Roman"/>
          <w:sz w:val="28"/>
          <w:szCs w:val="28"/>
        </w:rPr>
        <w:t xml:space="preserve">M14 </w:t>
      </w:r>
      <w:r>
        <w:rPr>
          <w:rFonts w:ascii="Times New Roman" w:eastAsia="標楷體" w:hAnsi="Times New Roman"/>
          <w:sz w:val="28"/>
          <w:szCs w:val="28"/>
        </w:rPr>
        <w:t>成績總表改分」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299</w:t>
      </w:r>
      <w:r>
        <w:rPr>
          <w:rFonts w:ascii="Times New Roman" w:eastAsia="標楷體" w:hAnsi="Times New Roman"/>
          <w:sz w:val="28"/>
          <w:szCs w:val="28"/>
        </w:rPr>
        <w:fldChar w:fldCharType="end"/>
      </w:r>
    </w:p>
    <w:p w14:paraId="1C04FC8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10-2-135 </w:t>
      </w:r>
      <w:r>
        <w:rPr>
          <w:rFonts w:ascii="Times New Roman" w:eastAsia="標楷體" w:hAnsi="Times New Roman"/>
          <w:sz w:val="28"/>
          <w:szCs w:val="28"/>
        </w:rPr>
        <w:t>測試功能「</w:t>
      </w:r>
      <w:r>
        <w:rPr>
          <w:rFonts w:ascii="Times New Roman" w:eastAsia="標楷體" w:hAnsi="Times New Roman"/>
          <w:sz w:val="28"/>
          <w:szCs w:val="28"/>
        </w:rPr>
        <w:t xml:space="preserve">M15 </w:t>
      </w:r>
      <w:r>
        <w:rPr>
          <w:rFonts w:ascii="Times New Roman" w:eastAsia="標楷體" w:hAnsi="Times New Roman"/>
          <w:sz w:val="28"/>
          <w:szCs w:val="28"/>
        </w:rPr>
        <w:t>匯出成績總表」</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299</w:t>
      </w:r>
      <w:r>
        <w:rPr>
          <w:rFonts w:ascii="Times New Roman" w:eastAsia="標楷體" w:hAnsi="Times New Roman"/>
          <w:sz w:val="28"/>
          <w:szCs w:val="28"/>
        </w:rPr>
        <w:fldChar w:fldCharType="end"/>
      </w:r>
    </w:p>
    <w:p w14:paraId="0659028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10-2-136 </w:t>
      </w:r>
      <w:r>
        <w:rPr>
          <w:rFonts w:ascii="Times New Roman" w:eastAsia="標楷體" w:hAnsi="Times New Roman"/>
          <w:sz w:val="28"/>
          <w:szCs w:val="28"/>
        </w:rPr>
        <w:t>測試功能「</w:t>
      </w:r>
      <w:r>
        <w:rPr>
          <w:rFonts w:ascii="Times New Roman" w:eastAsia="標楷體" w:hAnsi="Times New Roman"/>
          <w:sz w:val="28"/>
          <w:szCs w:val="28"/>
        </w:rPr>
        <w:t xml:space="preserve">M16 </w:t>
      </w:r>
      <w:r>
        <w:rPr>
          <w:rFonts w:ascii="Times New Roman" w:eastAsia="標楷體" w:hAnsi="Times New Roman"/>
          <w:sz w:val="28"/>
          <w:szCs w:val="28"/>
        </w:rPr>
        <w:t>成績總表權限」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300</w:t>
      </w:r>
      <w:r>
        <w:rPr>
          <w:rFonts w:ascii="Times New Roman" w:eastAsia="標楷體" w:hAnsi="Times New Roman"/>
          <w:sz w:val="28"/>
          <w:szCs w:val="28"/>
        </w:rPr>
        <w:fldChar w:fldCharType="end"/>
      </w:r>
    </w:p>
    <w:p w14:paraId="1FC2474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10-2-137 </w:t>
      </w:r>
      <w:r>
        <w:rPr>
          <w:rFonts w:ascii="Times New Roman" w:eastAsia="標楷體" w:hAnsi="Times New Roman"/>
          <w:sz w:val="28"/>
          <w:szCs w:val="28"/>
        </w:rPr>
        <w:t>測試功能「</w:t>
      </w:r>
      <w:r>
        <w:rPr>
          <w:rFonts w:ascii="Times New Roman" w:eastAsia="標楷體" w:hAnsi="Times New Roman"/>
          <w:sz w:val="28"/>
          <w:szCs w:val="28"/>
        </w:rPr>
        <w:t xml:space="preserve">M17 </w:t>
      </w:r>
      <w:r>
        <w:rPr>
          <w:rFonts w:ascii="Times New Roman" w:eastAsia="標楷體" w:hAnsi="Times New Roman"/>
          <w:sz w:val="28"/>
          <w:szCs w:val="28"/>
        </w:rPr>
        <w:t>班級成績分布」</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300</w:t>
      </w:r>
      <w:r>
        <w:rPr>
          <w:rFonts w:ascii="Times New Roman" w:eastAsia="標楷體" w:hAnsi="Times New Roman"/>
          <w:sz w:val="28"/>
          <w:szCs w:val="28"/>
        </w:rPr>
        <w:fldChar w:fldCharType="end"/>
      </w:r>
    </w:p>
    <w:p w14:paraId="7B34AFD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10-2-138 </w:t>
      </w:r>
      <w:r>
        <w:rPr>
          <w:rFonts w:ascii="Times New Roman" w:eastAsia="標楷體" w:hAnsi="Times New Roman"/>
          <w:sz w:val="28"/>
          <w:szCs w:val="28"/>
        </w:rPr>
        <w:t>測試功能「</w:t>
      </w:r>
      <w:r>
        <w:rPr>
          <w:rFonts w:ascii="Times New Roman" w:eastAsia="標楷體" w:hAnsi="Times New Roman"/>
          <w:sz w:val="28"/>
          <w:szCs w:val="28"/>
        </w:rPr>
        <w:t xml:space="preserve">M18 </w:t>
      </w:r>
      <w:r>
        <w:rPr>
          <w:rFonts w:ascii="Times New Roman" w:eastAsia="標楷體" w:hAnsi="Times New Roman"/>
          <w:sz w:val="28"/>
          <w:szCs w:val="28"/>
        </w:rPr>
        <w:t>文法弱點分析」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301</w:t>
      </w:r>
      <w:r>
        <w:rPr>
          <w:rFonts w:ascii="Times New Roman" w:eastAsia="標楷體" w:hAnsi="Times New Roman"/>
          <w:sz w:val="28"/>
          <w:szCs w:val="28"/>
        </w:rPr>
        <w:fldChar w:fldCharType="end"/>
      </w:r>
    </w:p>
    <w:p w14:paraId="2F4B283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10-2-139 </w:t>
      </w:r>
      <w:r>
        <w:rPr>
          <w:rFonts w:ascii="Times New Roman" w:eastAsia="標楷體" w:hAnsi="Times New Roman"/>
          <w:sz w:val="28"/>
          <w:szCs w:val="28"/>
        </w:rPr>
        <w:t>測試功能「</w:t>
      </w:r>
      <w:r>
        <w:rPr>
          <w:rFonts w:ascii="Times New Roman" w:eastAsia="標楷體" w:hAnsi="Times New Roman"/>
          <w:sz w:val="28"/>
          <w:szCs w:val="28"/>
        </w:rPr>
        <w:t xml:space="preserve">M19 </w:t>
      </w:r>
      <w:r>
        <w:rPr>
          <w:rFonts w:ascii="Times New Roman" w:eastAsia="標楷體" w:hAnsi="Times New Roman"/>
          <w:sz w:val="28"/>
          <w:szCs w:val="28"/>
        </w:rPr>
        <w:t>測驗錯題分析」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301</w:t>
      </w:r>
      <w:r>
        <w:rPr>
          <w:rFonts w:ascii="Times New Roman" w:eastAsia="標楷體" w:hAnsi="Times New Roman"/>
          <w:sz w:val="28"/>
          <w:szCs w:val="28"/>
        </w:rPr>
        <w:fldChar w:fldCharType="end"/>
      </w:r>
    </w:p>
    <w:p w14:paraId="7152C71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10-2-140 </w:t>
      </w:r>
      <w:r>
        <w:rPr>
          <w:rFonts w:ascii="Times New Roman" w:eastAsia="標楷體" w:hAnsi="Times New Roman"/>
          <w:sz w:val="28"/>
          <w:szCs w:val="28"/>
        </w:rPr>
        <w:t>測試功能「</w:t>
      </w:r>
      <w:r>
        <w:rPr>
          <w:rFonts w:ascii="Times New Roman" w:eastAsia="標楷體" w:hAnsi="Times New Roman"/>
          <w:sz w:val="28"/>
          <w:szCs w:val="28"/>
        </w:rPr>
        <w:t xml:space="preserve">M20 </w:t>
      </w:r>
      <w:r>
        <w:rPr>
          <w:rFonts w:ascii="Times New Roman" w:eastAsia="標楷體" w:hAnsi="Times New Roman"/>
          <w:sz w:val="28"/>
          <w:szCs w:val="28"/>
        </w:rPr>
        <w:t>學習活躍度」</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_Ref91T0448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302</w:t>
      </w:r>
      <w:r>
        <w:rPr>
          <w:rFonts w:ascii="Times New Roman" w:eastAsia="標楷體" w:hAnsi="Times New Roman"/>
          <w:sz w:val="28"/>
          <w:szCs w:val="28"/>
        </w:rPr>
        <w:fldChar w:fldCharType="end"/>
      </w:r>
    </w:p>
    <w:p w14:paraId="0FAC493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10-2-141 </w:t>
      </w:r>
      <w:r>
        <w:rPr>
          <w:rFonts w:ascii="Times New Roman" w:eastAsia="標楷體" w:hAnsi="Times New Roman"/>
          <w:sz w:val="28"/>
          <w:szCs w:val="28"/>
        </w:rPr>
        <w:t>測試功能「</w:t>
      </w:r>
      <w:r>
        <w:rPr>
          <w:rFonts w:ascii="Times New Roman" w:eastAsia="標楷體" w:hAnsi="Times New Roman"/>
          <w:sz w:val="28"/>
          <w:szCs w:val="28"/>
        </w:rPr>
        <w:t xml:space="preserve">M21 </w:t>
      </w:r>
      <w:r>
        <w:rPr>
          <w:rFonts w:ascii="Times New Roman" w:eastAsia="標楷體" w:hAnsi="Times New Roman"/>
          <w:sz w:val="28"/>
          <w:szCs w:val="28"/>
        </w:rPr>
        <w:t>學生詳細成果」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w:instrText>
      </w:r>
      <w:r>
        <w:rPr>
          <w:rFonts w:ascii="Times New Roman" w:eastAsia="標楷體" w:hAnsi="Times New Roman"/>
          <w:sz w:val="28"/>
          <w:szCs w:val="28"/>
        </w:rPr>
        <w:instrText xml:space="preserve">T0449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302</w:t>
      </w:r>
      <w:r>
        <w:rPr>
          <w:rFonts w:ascii="Times New Roman" w:eastAsia="標楷體" w:hAnsi="Times New Roman"/>
          <w:sz w:val="28"/>
          <w:szCs w:val="28"/>
        </w:rPr>
        <w:fldChar w:fldCharType="end"/>
      </w:r>
    </w:p>
    <w:p w14:paraId="5F80D19D"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10-2-142 </w:t>
      </w:r>
      <w:r>
        <w:rPr>
          <w:rFonts w:ascii="Times New Roman" w:eastAsia="標楷體" w:hAnsi="Times New Roman"/>
          <w:sz w:val="28"/>
          <w:szCs w:val="28"/>
        </w:rPr>
        <w:t>測試功能「</w:t>
      </w:r>
      <w:r>
        <w:rPr>
          <w:rFonts w:ascii="Times New Roman" w:eastAsia="標楷體" w:hAnsi="Times New Roman"/>
          <w:sz w:val="28"/>
          <w:szCs w:val="28"/>
        </w:rPr>
        <w:t xml:space="preserve">M22 </w:t>
      </w:r>
      <w:r>
        <w:rPr>
          <w:rFonts w:ascii="Times New Roman" w:eastAsia="標楷體" w:hAnsi="Times New Roman"/>
          <w:sz w:val="28"/>
          <w:szCs w:val="28"/>
        </w:rPr>
        <w:t>個人成績單匯出」</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303</w:t>
      </w:r>
      <w:r>
        <w:rPr>
          <w:rFonts w:ascii="Times New Roman" w:eastAsia="標楷體" w:hAnsi="Times New Roman"/>
          <w:sz w:val="28"/>
          <w:szCs w:val="28"/>
        </w:rPr>
        <w:fldChar w:fldCharType="end"/>
      </w:r>
    </w:p>
    <w:p w14:paraId="6BF654B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10-2-143 </w:t>
      </w:r>
      <w:r>
        <w:rPr>
          <w:rFonts w:ascii="Times New Roman" w:eastAsia="標楷體" w:hAnsi="Times New Roman"/>
          <w:sz w:val="28"/>
          <w:szCs w:val="28"/>
        </w:rPr>
        <w:t>測試功能「</w:t>
      </w:r>
      <w:r>
        <w:rPr>
          <w:rFonts w:ascii="Times New Roman" w:eastAsia="標楷體" w:hAnsi="Times New Roman"/>
          <w:sz w:val="28"/>
          <w:szCs w:val="28"/>
        </w:rPr>
        <w:t xml:space="preserve">M23 </w:t>
      </w:r>
      <w:r>
        <w:rPr>
          <w:rFonts w:ascii="Times New Roman" w:eastAsia="標楷體" w:hAnsi="Times New Roman"/>
          <w:sz w:val="28"/>
          <w:szCs w:val="28"/>
        </w:rPr>
        <w:t>班級報表權限」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303</w:t>
      </w:r>
      <w:r>
        <w:rPr>
          <w:rFonts w:ascii="Times New Roman" w:eastAsia="標楷體" w:hAnsi="Times New Roman"/>
          <w:sz w:val="28"/>
          <w:szCs w:val="28"/>
        </w:rPr>
        <w:fldChar w:fldCharType="end"/>
      </w:r>
    </w:p>
    <w:p w14:paraId="641BF04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10-2-144 </w:t>
      </w:r>
      <w:r>
        <w:rPr>
          <w:rFonts w:ascii="Times New Roman" w:eastAsia="標楷體" w:hAnsi="Times New Roman"/>
          <w:sz w:val="28"/>
          <w:szCs w:val="28"/>
        </w:rPr>
        <w:t>測試功能「</w:t>
      </w:r>
      <w:r>
        <w:rPr>
          <w:rFonts w:ascii="Times New Roman" w:eastAsia="標楷體" w:hAnsi="Times New Roman"/>
          <w:sz w:val="28"/>
          <w:szCs w:val="28"/>
        </w:rPr>
        <w:t xml:space="preserve">M24 </w:t>
      </w:r>
      <w:r>
        <w:rPr>
          <w:rFonts w:ascii="Times New Roman" w:eastAsia="標楷體" w:hAnsi="Times New Roman"/>
          <w:sz w:val="28"/>
          <w:szCs w:val="28"/>
        </w:rPr>
        <w:t>學校</w:t>
      </w:r>
      <w:r>
        <w:rPr>
          <w:rFonts w:ascii="Times New Roman" w:eastAsia="標楷體" w:hAnsi="Times New Roman"/>
          <w:sz w:val="28"/>
          <w:szCs w:val="28"/>
        </w:rPr>
        <w:t xml:space="preserve"> Google </w:t>
      </w:r>
      <w:r>
        <w:rPr>
          <w:rFonts w:ascii="Times New Roman" w:eastAsia="標楷體" w:hAnsi="Times New Roman"/>
          <w:sz w:val="28"/>
          <w:szCs w:val="28"/>
        </w:rPr>
        <w:t>帳號登入」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304</w:t>
      </w:r>
      <w:r>
        <w:rPr>
          <w:rFonts w:ascii="Times New Roman" w:eastAsia="標楷體" w:hAnsi="Times New Roman"/>
          <w:sz w:val="28"/>
          <w:szCs w:val="28"/>
        </w:rPr>
        <w:fldChar w:fldCharType="end"/>
      </w:r>
    </w:p>
    <w:p w14:paraId="1EDDB5E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10-2-145 </w:t>
      </w:r>
      <w:r>
        <w:rPr>
          <w:rFonts w:ascii="Times New Roman" w:eastAsia="標楷體" w:hAnsi="Times New Roman"/>
          <w:sz w:val="28"/>
          <w:szCs w:val="28"/>
        </w:rPr>
        <w:t>測試功能「</w:t>
      </w:r>
      <w:r>
        <w:rPr>
          <w:rFonts w:ascii="Times New Roman" w:eastAsia="標楷體" w:hAnsi="Times New Roman"/>
          <w:sz w:val="28"/>
          <w:szCs w:val="28"/>
        </w:rPr>
        <w:t xml:space="preserve">M25 </w:t>
      </w:r>
      <w:r>
        <w:rPr>
          <w:rFonts w:ascii="Times New Roman" w:eastAsia="標楷體" w:hAnsi="Times New Roman"/>
          <w:sz w:val="28"/>
          <w:szCs w:val="28"/>
        </w:rPr>
        <w:t>學校</w:t>
      </w:r>
      <w:r>
        <w:rPr>
          <w:rFonts w:ascii="Times New Roman" w:eastAsia="標楷體" w:hAnsi="Times New Roman"/>
          <w:sz w:val="28"/>
          <w:szCs w:val="28"/>
        </w:rPr>
        <w:t xml:space="preserve"> Google </w:t>
      </w:r>
      <w:r>
        <w:rPr>
          <w:rFonts w:ascii="Times New Roman" w:eastAsia="標楷體" w:hAnsi="Times New Roman"/>
          <w:sz w:val="28"/>
          <w:szCs w:val="28"/>
        </w:rPr>
        <w:t>登入限制」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_Ref91T0453 \h</w:instrText>
      </w:r>
      <w:r>
        <w:rPr>
          <w:rFonts w:ascii="Times New Roman" w:eastAsia="標楷體" w:hAnsi="Times New Roman"/>
          <w:sz w:val="28"/>
          <w:szCs w:val="28"/>
        </w:rPr>
        <w:instrText xml:space="preserve">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305</w:t>
      </w:r>
      <w:r>
        <w:rPr>
          <w:rFonts w:ascii="Times New Roman" w:eastAsia="標楷體" w:hAnsi="Times New Roman"/>
          <w:sz w:val="28"/>
          <w:szCs w:val="28"/>
        </w:rPr>
        <w:fldChar w:fldCharType="end"/>
      </w:r>
    </w:p>
    <w:p w14:paraId="3A97234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10-2-146 </w:t>
      </w:r>
      <w:r>
        <w:rPr>
          <w:rFonts w:ascii="Times New Roman" w:eastAsia="標楷體" w:hAnsi="Times New Roman"/>
          <w:sz w:val="28"/>
          <w:szCs w:val="28"/>
        </w:rPr>
        <w:t>測試功能「</w:t>
      </w:r>
      <w:r>
        <w:rPr>
          <w:rFonts w:ascii="Times New Roman" w:eastAsia="標楷體" w:hAnsi="Times New Roman"/>
          <w:sz w:val="28"/>
          <w:szCs w:val="28"/>
        </w:rPr>
        <w:t xml:space="preserve">M26 </w:t>
      </w:r>
      <w:r>
        <w:rPr>
          <w:rFonts w:ascii="Times New Roman" w:eastAsia="標楷體" w:hAnsi="Times New Roman"/>
          <w:sz w:val="28"/>
          <w:szCs w:val="28"/>
        </w:rPr>
        <w:t>新增學校」</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306</w:t>
      </w:r>
      <w:r>
        <w:rPr>
          <w:rFonts w:ascii="Times New Roman" w:eastAsia="標楷體" w:hAnsi="Times New Roman"/>
          <w:sz w:val="28"/>
          <w:szCs w:val="28"/>
        </w:rPr>
        <w:fldChar w:fldCharType="end"/>
      </w:r>
    </w:p>
    <w:p w14:paraId="5331FB0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10-2-147 </w:t>
      </w:r>
      <w:r>
        <w:rPr>
          <w:rFonts w:ascii="Times New Roman" w:eastAsia="標楷體" w:hAnsi="Times New Roman"/>
          <w:sz w:val="28"/>
          <w:szCs w:val="28"/>
        </w:rPr>
        <w:t>測試功能「</w:t>
      </w:r>
      <w:r>
        <w:rPr>
          <w:rFonts w:ascii="Times New Roman" w:eastAsia="標楷體" w:hAnsi="Times New Roman"/>
          <w:sz w:val="28"/>
          <w:szCs w:val="28"/>
        </w:rPr>
        <w:t xml:space="preserve">M27 </w:t>
      </w:r>
      <w:r>
        <w:rPr>
          <w:rFonts w:ascii="Times New Roman" w:eastAsia="標楷體" w:hAnsi="Times New Roman"/>
          <w:sz w:val="28"/>
          <w:szCs w:val="28"/>
        </w:rPr>
        <w:t>班級公告」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307</w:t>
      </w:r>
      <w:r>
        <w:rPr>
          <w:rFonts w:ascii="Times New Roman" w:eastAsia="標楷體" w:hAnsi="Times New Roman"/>
          <w:sz w:val="28"/>
          <w:szCs w:val="28"/>
        </w:rPr>
        <w:fldChar w:fldCharType="end"/>
      </w:r>
    </w:p>
    <w:p w14:paraId="3F78A61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10-2-148 </w:t>
      </w:r>
      <w:r>
        <w:rPr>
          <w:rFonts w:ascii="Times New Roman" w:eastAsia="標楷體" w:hAnsi="Times New Roman"/>
          <w:sz w:val="28"/>
          <w:szCs w:val="28"/>
        </w:rPr>
        <w:t>測試功能「</w:t>
      </w:r>
      <w:r>
        <w:rPr>
          <w:rFonts w:ascii="Times New Roman" w:eastAsia="標楷體" w:hAnsi="Times New Roman"/>
          <w:sz w:val="28"/>
          <w:szCs w:val="28"/>
        </w:rPr>
        <w:t xml:space="preserve">M28 </w:t>
      </w:r>
      <w:r>
        <w:rPr>
          <w:rFonts w:ascii="Times New Roman" w:eastAsia="標楷體" w:hAnsi="Times New Roman"/>
          <w:sz w:val="28"/>
          <w:szCs w:val="28"/>
        </w:rPr>
        <w:t>公告修改與刪除」</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308</w:t>
      </w:r>
      <w:r>
        <w:rPr>
          <w:rFonts w:ascii="Times New Roman" w:eastAsia="標楷體" w:hAnsi="Times New Roman"/>
          <w:sz w:val="28"/>
          <w:szCs w:val="28"/>
        </w:rPr>
        <w:fldChar w:fldCharType="end"/>
      </w:r>
    </w:p>
    <w:p w14:paraId="1287C88C"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10-2-149 </w:t>
      </w:r>
      <w:r>
        <w:rPr>
          <w:rFonts w:ascii="Times New Roman" w:eastAsia="標楷體" w:hAnsi="Times New Roman"/>
          <w:sz w:val="28"/>
          <w:szCs w:val="28"/>
        </w:rPr>
        <w:t>測試功能「</w:t>
      </w:r>
      <w:r>
        <w:rPr>
          <w:rFonts w:ascii="Times New Roman" w:eastAsia="標楷體" w:hAnsi="Times New Roman"/>
          <w:sz w:val="28"/>
          <w:szCs w:val="28"/>
        </w:rPr>
        <w:t xml:space="preserve">M29 </w:t>
      </w:r>
      <w:r>
        <w:rPr>
          <w:rFonts w:ascii="Times New Roman" w:eastAsia="標楷體" w:hAnsi="Times New Roman"/>
          <w:sz w:val="28"/>
          <w:szCs w:val="28"/>
        </w:rPr>
        <w:t>遲交規則與作業公告」</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309</w:t>
      </w:r>
      <w:r>
        <w:rPr>
          <w:rFonts w:ascii="Times New Roman" w:eastAsia="標楷體" w:hAnsi="Times New Roman"/>
          <w:sz w:val="28"/>
          <w:szCs w:val="28"/>
        </w:rPr>
        <w:fldChar w:fldCharType="end"/>
      </w:r>
    </w:p>
    <w:p w14:paraId="7E256BB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10-2-150 </w:t>
      </w:r>
      <w:r>
        <w:rPr>
          <w:rFonts w:ascii="Times New Roman" w:eastAsia="標楷體" w:hAnsi="Times New Roman"/>
          <w:sz w:val="28"/>
          <w:szCs w:val="28"/>
        </w:rPr>
        <w:t>測試功能「</w:t>
      </w:r>
      <w:r>
        <w:rPr>
          <w:rFonts w:ascii="Times New Roman" w:eastAsia="標楷體" w:hAnsi="Times New Roman"/>
          <w:sz w:val="28"/>
          <w:szCs w:val="28"/>
        </w:rPr>
        <w:t xml:space="preserve">M30 </w:t>
      </w:r>
      <w:r>
        <w:rPr>
          <w:rFonts w:ascii="Times New Roman" w:eastAsia="標楷體" w:hAnsi="Times New Roman"/>
          <w:sz w:val="28"/>
          <w:szCs w:val="28"/>
        </w:rPr>
        <w:t>遲交繳交限制與扣分」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310</w:t>
      </w:r>
      <w:r>
        <w:rPr>
          <w:rFonts w:ascii="Times New Roman" w:eastAsia="標楷體" w:hAnsi="Times New Roman"/>
          <w:sz w:val="28"/>
          <w:szCs w:val="28"/>
        </w:rPr>
        <w:fldChar w:fldCharType="end"/>
      </w:r>
    </w:p>
    <w:p w14:paraId="7CA12E0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10-2-151 </w:t>
      </w:r>
      <w:r>
        <w:rPr>
          <w:rFonts w:ascii="Times New Roman" w:eastAsia="標楷體" w:hAnsi="Times New Roman"/>
          <w:sz w:val="28"/>
          <w:szCs w:val="28"/>
        </w:rPr>
        <w:t>測試功能「</w:t>
      </w:r>
      <w:r>
        <w:rPr>
          <w:rFonts w:ascii="Times New Roman" w:eastAsia="標楷體" w:hAnsi="Times New Roman"/>
          <w:sz w:val="28"/>
          <w:szCs w:val="28"/>
        </w:rPr>
        <w:t xml:space="preserve">M31 </w:t>
      </w:r>
      <w:r>
        <w:rPr>
          <w:rFonts w:ascii="Times New Roman" w:eastAsia="標楷體" w:hAnsi="Times New Roman"/>
          <w:sz w:val="28"/>
          <w:szCs w:val="28"/>
        </w:rPr>
        <w:t>推播通知登記」</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_Ref91T0459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311</w:t>
      </w:r>
      <w:r>
        <w:rPr>
          <w:rFonts w:ascii="Times New Roman" w:eastAsia="標楷體" w:hAnsi="Times New Roman"/>
          <w:sz w:val="28"/>
          <w:szCs w:val="28"/>
        </w:rPr>
        <w:fldChar w:fldCharType="end"/>
      </w:r>
    </w:p>
    <w:p w14:paraId="4E70B75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10-2-152 </w:t>
      </w:r>
      <w:r>
        <w:rPr>
          <w:rFonts w:ascii="Times New Roman" w:eastAsia="標楷體" w:hAnsi="Times New Roman"/>
          <w:sz w:val="28"/>
          <w:szCs w:val="28"/>
        </w:rPr>
        <w:t>測試功能「</w:t>
      </w:r>
      <w:r>
        <w:rPr>
          <w:rFonts w:ascii="Times New Roman" w:eastAsia="標楷體" w:hAnsi="Times New Roman"/>
          <w:sz w:val="28"/>
          <w:szCs w:val="28"/>
        </w:rPr>
        <w:t xml:space="preserve">M32 </w:t>
      </w:r>
      <w:r>
        <w:rPr>
          <w:rFonts w:ascii="Times New Roman" w:eastAsia="標楷體" w:hAnsi="Times New Roman"/>
          <w:sz w:val="28"/>
          <w:szCs w:val="28"/>
        </w:rPr>
        <w:t>作業與公告推播通知」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311</w:t>
      </w:r>
      <w:r>
        <w:rPr>
          <w:rFonts w:ascii="Times New Roman" w:eastAsia="標楷體" w:hAnsi="Times New Roman"/>
          <w:sz w:val="28"/>
          <w:szCs w:val="28"/>
        </w:rPr>
        <w:fldChar w:fldCharType="end"/>
      </w:r>
    </w:p>
    <w:p w14:paraId="5535450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10-2-153 </w:t>
      </w:r>
      <w:r>
        <w:rPr>
          <w:rFonts w:ascii="Times New Roman" w:eastAsia="標楷體" w:hAnsi="Times New Roman"/>
          <w:sz w:val="28"/>
          <w:szCs w:val="28"/>
        </w:rPr>
        <w:t>測試功能「</w:t>
      </w:r>
      <w:r>
        <w:rPr>
          <w:rFonts w:ascii="Times New Roman" w:eastAsia="標楷體" w:hAnsi="Times New Roman"/>
          <w:sz w:val="28"/>
          <w:szCs w:val="28"/>
        </w:rPr>
        <w:t xml:space="preserve">M33 </w:t>
      </w:r>
      <w:r>
        <w:rPr>
          <w:rFonts w:ascii="Times New Roman" w:eastAsia="標楷體" w:hAnsi="Times New Roman"/>
          <w:sz w:val="28"/>
          <w:szCs w:val="28"/>
        </w:rPr>
        <w:t>對話作業指定腔調」</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312</w:t>
      </w:r>
      <w:r>
        <w:rPr>
          <w:rFonts w:ascii="Times New Roman" w:eastAsia="標楷體" w:hAnsi="Times New Roman"/>
          <w:sz w:val="28"/>
          <w:szCs w:val="28"/>
        </w:rPr>
        <w:fldChar w:fldCharType="end"/>
      </w:r>
    </w:p>
    <w:p w14:paraId="77A572D5"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10-2-154 </w:t>
      </w:r>
      <w:r>
        <w:rPr>
          <w:rFonts w:ascii="Times New Roman" w:eastAsia="標楷體" w:hAnsi="Times New Roman"/>
          <w:sz w:val="28"/>
          <w:szCs w:val="28"/>
        </w:rPr>
        <w:t>測試功能「</w:t>
      </w:r>
      <w:r>
        <w:rPr>
          <w:rFonts w:ascii="Times New Roman" w:eastAsia="標楷體" w:hAnsi="Times New Roman"/>
          <w:sz w:val="28"/>
          <w:szCs w:val="28"/>
        </w:rPr>
        <w:t xml:space="preserve">M34 </w:t>
      </w:r>
      <w:r>
        <w:rPr>
          <w:rFonts w:ascii="Times New Roman" w:eastAsia="標楷體" w:hAnsi="Times New Roman"/>
          <w:sz w:val="28"/>
          <w:szCs w:val="28"/>
        </w:rPr>
        <w:t>複製作業到其他班」</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313</w:t>
      </w:r>
      <w:r>
        <w:rPr>
          <w:rFonts w:ascii="Times New Roman" w:eastAsia="標楷體" w:hAnsi="Times New Roman"/>
          <w:sz w:val="28"/>
          <w:szCs w:val="28"/>
        </w:rPr>
        <w:fldChar w:fldCharType="end"/>
      </w:r>
    </w:p>
    <w:p w14:paraId="2133410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10-2-155 </w:t>
      </w:r>
      <w:r>
        <w:rPr>
          <w:rFonts w:ascii="Times New Roman" w:eastAsia="標楷體" w:hAnsi="Times New Roman"/>
          <w:sz w:val="28"/>
          <w:szCs w:val="28"/>
        </w:rPr>
        <w:t>測試功能「</w:t>
      </w:r>
      <w:r>
        <w:rPr>
          <w:rFonts w:ascii="Times New Roman" w:eastAsia="標楷體" w:hAnsi="Times New Roman"/>
          <w:sz w:val="28"/>
          <w:szCs w:val="28"/>
        </w:rPr>
        <w:t xml:space="preserve">M35 </w:t>
      </w:r>
      <w:r>
        <w:rPr>
          <w:rFonts w:ascii="Times New Roman" w:eastAsia="標楷體" w:hAnsi="Times New Roman"/>
          <w:sz w:val="28"/>
          <w:szCs w:val="28"/>
        </w:rPr>
        <w:t>作業截止提醒」</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314</w:t>
      </w:r>
      <w:r>
        <w:rPr>
          <w:rFonts w:ascii="Times New Roman" w:eastAsia="標楷體" w:hAnsi="Times New Roman"/>
          <w:sz w:val="28"/>
          <w:szCs w:val="28"/>
        </w:rPr>
        <w:fldChar w:fldCharType="end"/>
      </w:r>
    </w:p>
    <w:p w14:paraId="46536A50"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lastRenderedPageBreak/>
        <w:t>表</w:t>
      </w:r>
      <w:r>
        <w:rPr>
          <w:rFonts w:ascii="Times New Roman" w:eastAsia="標楷體" w:hAnsi="Times New Roman"/>
          <w:sz w:val="28"/>
          <w:szCs w:val="28"/>
        </w:rPr>
        <w:t xml:space="preserve"> 10-2-156 </w:t>
      </w:r>
      <w:r>
        <w:rPr>
          <w:rFonts w:ascii="Times New Roman" w:eastAsia="標楷體" w:hAnsi="Times New Roman"/>
          <w:sz w:val="28"/>
          <w:szCs w:val="28"/>
        </w:rPr>
        <w:t>測試功能「</w:t>
      </w:r>
      <w:r>
        <w:rPr>
          <w:rFonts w:ascii="Times New Roman" w:eastAsia="標楷體" w:hAnsi="Times New Roman"/>
          <w:sz w:val="28"/>
          <w:szCs w:val="28"/>
        </w:rPr>
        <w:t xml:space="preserve">M36 </w:t>
      </w:r>
      <w:r>
        <w:rPr>
          <w:rFonts w:ascii="Times New Roman" w:eastAsia="標楷體" w:hAnsi="Times New Roman"/>
          <w:sz w:val="28"/>
          <w:szCs w:val="28"/>
        </w:rPr>
        <w:t>後台學校管理」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315</w:t>
      </w:r>
      <w:r>
        <w:rPr>
          <w:rFonts w:ascii="Times New Roman" w:eastAsia="標楷體" w:hAnsi="Times New Roman"/>
          <w:sz w:val="28"/>
          <w:szCs w:val="28"/>
        </w:rPr>
        <w:fldChar w:fldCharType="end"/>
      </w:r>
    </w:p>
    <w:p w14:paraId="092249B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10-2-157 </w:t>
      </w:r>
      <w:r>
        <w:rPr>
          <w:rFonts w:ascii="Times New Roman" w:eastAsia="標楷體" w:hAnsi="Times New Roman"/>
          <w:sz w:val="28"/>
          <w:szCs w:val="28"/>
        </w:rPr>
        <w:t>測試功能「</w:t>
      </w:r>
      <w:r>
        <w:rPr>
          <w:rFonts w:ascii="Times New Roman" w:eastAsia="標楷體" w:hAnsi="Times New Roman"/>
          <w:sz w:val="28"/>
          <w:szCs w:val="28"/>
        </w:rPr>
        <w:t xml:space="preserve">M37 </w:t>
      </w:r>
      <w:r>
        <w:rPr>
          <w:rFonts w:ascii="Times New Roman" w:eastAsia="標楷體" w:hAnsi="Times New Roman"/>
          <w:sz w:val="28"/>
          <w:szCs w:val="28"/>
        </w:rPr>
        <w:t>建立老師帳號與老師修改密碼」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316</w:t>
      </w:r>
      <w:r>
        <w:rPr>
          <w:rFonts w:ascii="Times New Roman" w:eastAsia="標楷體" w:hAnsi="Times New Roman"/>
          <w:sz w:val="28"/>
          <w:szCs w:val="28"/>
        </w:rPr>
        <w:fldChar w:fldCharType="end"/>
      </w:r>
    </w:p>
    <w:p w14:paraId="0371E1D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10-2-158 </w:t>
      </w:r>
      <w:r>
        <w:rPr>
          <w:rFonts w:ascii="Times New Roman" w:eastAsia="標楷體" w:hAnsi="Times New Roman"/>
          <w:sz w:val="28"/>
          <w:szCs w:val="28"/>
        </w:rPr>
        <w:t>測試功能「</w:t>
      </w:r>
      <w:r>
        <w:rPr>
          <w:rFonts w:ascii="Times New Roman" w:eastAsia="標楷體" w:hAnsi="Times New Roman"/>
          <w:sz w:val="28"/>
          <w:szCs w:val="28"/>
        </w:rPr>
        <w:t xml:space="preserve">M38 </w:t>
      </w:r>
      <w:r>
        <w:rPr>
          <w:rFonts w:ascii="Times New Roman" w:eastAsia="標楷體" w:hAnsi="Times New Roman"/>
          <w:sz w:val="28"/>
          <w:szCs w:val="28"/>
        </w:rPr>
        <w:t>停用老師帳號」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317</w:t>
      </w:r>
      <w:r>
        <w:rPr>
          <w:rFonts w:ascii="Times New Roman" w:eastAsia="標楷體" w:hAnsi="Times New Roman"/>
          <w:sz w:val="28"/>
          <w:szCs w:val="28"/>
        </w:rPr>
        <w:fldChar w:fldCharType="end"/>
      </w:r>
    </w:p>
    <w:p w14:paraId="42F1ED7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10-2-159 </w:t>
      </w:r>
      <w:r>
        <w:rPr>
          <w:rFonts w:ascii="Times New Roman" w:eastAsia="標楷體" w:hAnsi="Times New Roman"/>
          <w:sz w:val="28"/>
          <w:szCs w:val="28"/>
        </w:rPr>
        <w:t>測試功能「</w:t>
      </w:r>
      <w:r>
        <w:rPr>
          <w:rFonts w:ascii="Times New Roman" w:eastAsia="標楷體" w:hAnsi="Times New Roman"/>
          <w:sz w:val="28"/>
          <w:szCs w:val="28"/>
        </w:rPr>
        <w:t xml:space="preserve">M39 </w:t>
      </w:r>
      <w:r>
        <w:rPr>
          <w:rFonts w:ascii="Times New Roman" w:eastAsia="標楷體" w:hAnsi="Times New Roman"/>
          <w:sz w:val="28"/>
          <w:szCs w:val="28"/>
        </w:rPr>
        <w:t>老師申請帳號」</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318</w:t>
      </w:r>
      <w:r>
        <w:rPr>
          <w:rFonts w:ascii="Times New Roman" w:eastAsia="標楷體" w:hAnsi="Times New Roman"/>
          <w:sz w:val="28"/>
          <w:szCs w:val="28"/>
        </w:rPr>
        <w:fldChar w:fldCharType="end"/>
      </w:r>
    </w:p>
    <w:p w14:paraId="562ED6F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10-2-160 </w:t>
      </w:r>
      <w:r>
        <w:rPr>
          <w:rFonts w:ascii="Times New Roman" w:eastAsia="標楷體" w:hAnsi="Times New Roman"/>
          <w:sz w:val="28"/>
          <w:szCs w:val="28"/>
        </w:rPr>
        <w:t>測試功能「</w:t>
      </w:r>
      <w:r>
        <w:rPr>
          <w:rFonts w:ascii="Times New Roman" w:eastAsia="標楷體" w:hAnsi="Times New Roman"/>
          <w:sz w:val="28"/>
          <w:szCs w:val="28"/>
        </w:rPr>
        <w:t xml:space="preserve">M40 </w:t>
      </w:r>
      <w:r>
        <w:rPr>
          <w:rFonts w:ascii="Times New Roman" w:eastAsia="標楷體" w:hAnsi="Times New Roman"/>
          <w:sz w:val="28"/>
          <w:szCs w:val="28"/>
        </w:rPr>
        <w:t>老師帳號審核」</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319</w:t>
      </w:r>
      <w:r>
        <w:rPr>
          <w:rFonts w:ascii="Times New Roman" w:eastAsia="標楷體" w:hAnsi="Times New Roman"/>
          <w:sz w:val="28"/>
          <w:szCs w:val="28"/>
        </w:rPr>
        <w:fldChar w:fldCharType="end"/>
      </w:r>
    </w:p>
    <w:p w14:paraId="5DF90C61"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10-2-161 </w:t>
      </w:r>
      <w:r>
        <w:rPr>
          <w:rFonts w:ascii="Times New Roman" w:eastAsia="標楷體" w:hAnsi="Times New Roman"/>
          <w:sz w:val="28"/>
          <w:szCs w:val="28"/>
        </w:rPr>
        <w:t>測試功能「</w:t>
      </w:r>
      <w:r>
        <w:rPr>
          <w:rFonts w:ascii="Times New Roman" w:eastAsia="標楷體" w:hAnsi="Times New Roman"/>
          <w:sz w:val="28"/>
          <w:szCs w:val="28"/>
        </w:rPr>
        <w:t xml:space="preserve">M41 </w:t>
      </w:r>
      <w:r>
        <w:rPr>
          <w:rFonts w:ascii="Times New Roman" w:eastAsia="標楷體" w:hAnsi="Times New Roman"/>
          <w:sz w:val="28"/>
          <w:szCs w:val="28"/>
        </w:rPr>
        <w:t>老師</w:t>
      </w:r>
      <w:r>
        <w:rPr>
          <w:rFonts w:ascii="Times New Roman" w:eastAsia="標楷體" w:hAnsi="Times New Roman"/>
          <w:sz w:val="28"/>
          <w:szCs w:val="28"/>
        </w:rPr>
        <w:t xml:space="preserve"> Google </w:t>
      </w:r>
      <w:r>
        <w:rPr>
          <w:rFonts w:ascii="Times New Roman" w:eastAsia="標楷體" w:hAnsi="Times New Roman"/>
          <w:sz w:val="28"/>
          <w:szCs w:val="28"/>
        </w:rPr>
        <w:t>帳號登入」</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_Ref91T0469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320</w:t>
      </w:r>
      <w:r>
        <w:rPr>
          <w:rFonts w:ascii="Times New Roman" w:eastAsia="標楷體" w:hAnsi="Times New Roman"/>
          <w:sz w:val="28"/>
          <w:szCs w:val="28"/>
        </w:rPr>
        <w:fldChar w:fldCharType="end"/>
      </w:r>
    </w:p>
    <w:p w14:paraId="365CD8D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10-2-162 </w:t>
      </w:r>
      <w:r>
        <w:rPr>
          <w:rFonts w:ascii="Times New Roman" w:eastAsia="標楷體" w:hAnsi="Times New Roman"/>
          <w:sz w:val="28"/>
          <w:szCs w:val="28"/>
        </w:rPr>
        <w:t>測試功能「</w:t>
      </w:r>
      <w:r>
        <w:rPr>
          <w:rFonts w:ascii="Times New Roman" w:eastAsia="標楷體" w:hAnsi="Times New Roman"/>
          <w:sz w:val="28"/>
          <w:szCs w:val="28"/>
        </w:rPr>
        <w:t xml:space="preserve">M42 </w:t>
      </w:r>
      <w:r>
        <w:rPr>
          <w:rFonts w:ascii="Times New Roman" w:eastAsia="標楷體" w:hAnsi="Times New Roman"/>
          <w:sz w:val="28"/>
          <w:szCs w:val="28"/>
        </w:rPr>
        <w:t>班級建立與設定」</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321</w:t>
      </w:r>
      <w:r>
        <w:rPr>
          <w:rFonts w:ascii="Times New Roman" w:eastAsia="標楷體" w:hAnsi="Times New Roman"/>
          <w:sz w:val="28"/>
          <w:szCs w:val="28"/>
        </w:rPr>
        <w:fldChar w:fldCharType="end"/>
      </w:r>
    </w:p>
    <w:p w14:paraId="22F8077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10-2-163 </w:t>
      </w:r>
      <w:r>
        <w:rPr>
          <w:rFonts w:ascii="Times New Roman" w:eastAsia="標楷體" w:hAnsi="Times New Roman"/>
          <w:sz w:val="28"/>
          <w:szCs w:val="28"/>
        </w:rPr>
        <w:t>測試功能「</w:t>
      </w:r>
      <w:r>
        <w:rPr>
          <w:rFonts w:ascii="Times New Roman" w:eastAsia="標楷體" w:hAnsi="Times New Roman"/>
          <w:sz w:val="28"/>
          <w:szCs w:val="28"/>
        </w:rPr>
        <w:t xml:space="preserve">M43 </w:t>
      </w:r>
      <w:r>
        <w:rPr>
          <w:rFonts w:ascii="Times New Roman" w:eastAsia="標楷體" w:hAnsi="Times New Roman"/>
          <w:sz w:val="28"/>
          <w:szCs w:val="28"/>
        </w:rPr>
        <w:t>班級名冊管理」</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322</w:t>
      </w:r>
      <w:r>
        <w:rPr>
          <w:rFonts w:ascii="Times New Roman" w:eastAsia="標楷體" w:hAnsi="Times New Roman"/>
          <w:sz w:val="28"/>
          <w:szCs w:val="28"/>
        </w:rPr>
        <w:fldChar w:fldCharType="end"/>
      </w:r>
    </w:p>
    <w:p w14:paraId="2042A1F8"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10-2-164 </w:t>
      </w:r>
      <w:r>
        <w:rPr>
          <w:rFonts w:ascii="Times New Roman" w:eastAsia="標楷體" w:hAnsi="Times New Roman"/>
          <w:sz w:val="28"/>
          <w:szCs w:val="28"/>
        </w:rPr>
        <w:t>測試功能「</w:t>
      </w:r>
      <w:r>
        <w:rPr>
          <w:rFonts w:ascii="Times New Roman" w:eastAsia="標楷體" w:hAnsi="Times New Roman"/>
          <w:sz w:val="28"/>
          <w:szCs w:val="28"/>
        </w:rPr>
        <w:t xml:space="preserve">M44 </w:t>
      </w:r>
      <w:r>
        <w:rPr>
          <w:rFonts w:ascii="Times New Roman" w:eastAsia="標楷體" w:hAnsi="Times New Roman"/>
          <w:sz w:val="28"/>
          <w:szCs w:val="28"/>
        </w:rPr>
        <w:t>老師重設學生密碼」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323</w:t>
      </w:r>
      <w:r>
        <w:rPr>
          <w:rFonts w:ascii="Times New Roman" w:eastAsia="標楷體" w:hAnsi="Times New Roman"/>
          <w:sz w:val="28"/>
          <w:szCs w:val="28"/>
        </w:rPr>
        <w:fldChar w:fldCharType="end"/>
      </w:r>
    </w:p>
    <w:p w14:paraId="374C5CB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10-2-165 </w:t>
      </w:r>
      <w:r>
        <w:rPr>
          <w:rFonts w:ascii="Times New Roman" w:eastAsia="標楷體" w:hAnsi="Times New Roman"/>
          <w:sz w:val="28"/>
          <w:szCs w:val="28"/>
        </w:rPr>
        <w:t>測試功能「</w:t>
      </w:r>
      <w:r>
        <w:rPr>
          <w:rFonts w:ascii="Times New Roman" w:eastAsia="標楷體" w:hAnsi="Times New Roman"/>
          <w:sz w:val="28"/>
          <w:szCs w:val="28"/>
        </w:rPr>
        <w:t xml:space="preserve">M45 </w:t>
      </w:r>
      <w:r>
        <w:rPr>
          <w:rFonts w:ascii="Times New Roman" w:eastAsia="標楷體" w:hAnsi="Times New Roman"/>
          <w:sz w:val="28"/>
          <w:szCs w:val="28"/>
        </w:rPr>
        <w:t>作業編輯、下架與刪除」</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324</w:t>
      </w:r>
      <w:r>
        <w:rPr>
          <w:rFonts w:ascii="Times New Roman" w:eastAsia="標楷體" w:hAnsi="Times New Roman"/>
          <w:sz w:val="28"/>
          <w:szCs w:val="28"/>
        </w:rPr>
        <w:fldChar w:fldCharType="end"/>
      </w:r>
    </w:p>
    <w:p w14:paraId="078EC0F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10-2-166 </w:t>
      </w:r>
      <w:r>
        <w:rPr>
          <w:rFonts w:ascii="Times New Roman" w:eastAsia="標楷體" w:hAnsi="Times New Roman"/>
          <w:sz w:val="28"/>
          <w:szCs w:val="28"/>
        </w:rPr>
        <w:t>測試功能「</w:t>
      </w:r>
      <w:r>
        <w:rPr>
          <w:rFonts w:ascii="Times New Roman" w:eastAsia="標楷體" w:hAnsi="Times New Roman"/>
          <w:sz w:val="28"/>
          <w:szCs w:val="28"/>
        </w:rPr>
        <w:t xml:space="preserve">M46 </w:t>
      </w:r>
      <w:r>
        <w:rPr>
          <w:rFonts w:ascii="Times New Roman" w:eastAsia="標楷體" w:hAnsi="Times New Roman"/>
          <w:sz w:val="28"/>
          <w:szCs w:val="28"/>
        </w:rPr>
        <w:t>老師聯絡管理者」</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325</w:t>
      </w:r>
      <w:r>
        <w:rPr>
          <w:rFonts w:ascii="Times New Roman" w:eastAsia="標楷體" w:hAnsi="Times New Roman"/>
          <w:sz w:val="28"/>
          <w:szCs w:val="28"/>
        </w:rPr>
        <w:fldChar w:fldCharType="end"/>
      </w:r>
    </w:p>
    <w:p w14:paraId="0A8D725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10-2-167 </w:t>
      </w:r>
      <w:r>
        <w:rPr>
          <w:rFonts w:ascii="Times New Roman" w:eastAsia="標楷體" w:hAnsi="Times New Roman"/>
          <w:sz w:val="28"/>
          <w:szCs w:val="28"/>
        </w:rPr>
        <w:t>測試功能「</w:t>
      </w:r>
      <w:r>
        <w:rPr>
          <w:rFonts w:ascii="Times New Roman" w:eastAsia="標楷體" w:hAnsi="Times New Roman"/>
          <w:sz w:val="28"/>
          <w:szCs w:val="28"/>
        </w:rPr>
        <w:t xml:space="preserve">M47 </w:t>
      </w:r>
      <w:r>
        <w:rPr>
          <w:rFonts w:ascii="Times New Roman" w:eastAsia="標楷體" w:hAnsi="Times New Roman"/>
          <w:sz w:val="28"/>
          <w:szCs w:val="28"/>
        </w:rPr>
        <w:t>老師密碼重設連結」</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326</w:t>
      </w:r>
      <w:r>
        <w:rPr>
          <w:rFonts w:ascii="Times New Roman" w:eastAsia="標楷體" w:hAnsi="Times New Roman"/>
          <w:sz w:val="28"/>
          <w:szCs w:val="28"/>
        </w:rPr>
        <w:fldChar w:fldCharType="end"/>
      </w:r>
    </w:p>
    <w:p w14:paraId="6F68265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10-2-168 </w:t>
      </w:r>
      <w:r>
        <w:rPr>
          <w:rFonts w:ascii="Times New Roman" w:eastAsia="標楷體" w:hAnsi="Times New Roman"/>
          <w:sz w:val="28"/>
          <w:szCs w:val="28"/>
        </w:rPr>
        <w:t>測試功能「</w:t>
      </w:r>
      <w:r>
        <w:rPr>
          <w:rFonts w:ascii="Times New Roman" w:eastAsia="標楷體" w:hAnsi="Times New Roman"/>
          <w:sz w:val="28"/>
          <w:szCs w:val="28"/>
        </w:rPr>
        <w:t xml:space="preserve">M48 </w:t>
      </w:r>
      <w:r>
        <w:rPr>
          <w:rFonts w:ascii="Times New Roman" w:eastAsia="標楷體" w:hAnsi="Times New Roman"/>
          <w:sz w:val="28"/>
          <w:szCs w:val="28"/>
        </w:rPr>
        <w:t>重設連結失效與臨時密碼」</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327</w:t>
      </w:r>
      <w:r>
        <w:rPr>
          <w:rFonts w:ascii="Times New Roman" w:eastAsia="標楷體" w:hAnsi="Times New Roman"/>
          <w:sz w:val="28"/>
          <w:szCs w:val="28"/>
        </w:rPr>
        <w:fldChar w:fldCharType="end"/>
      </w:r>
    </w:p>
    <w:p w14:paraId="0993639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10-2-169 </w:t>
      </w:r>
      <w:r>
        <w:rPr>
          <w:rFonts w:ascii="Times New Roman" w:eastAsia="標楷體" w:hAnsi="Times New Roman"/>
          <w:sz w:val="28"/>
          <w:szCs w:val="28"/>
        </w:rPr>
        <w:t>測試功能「</w:t>
      </w:r>
      <w:r>
        <w:rPr>
          <w:rFonts w:ascii="Times New Roman" w:eastAsia="標楷體" w:hAnsi="Times New Roman"/>
          <w:sz w:val="28"/>
          <w:szCs w:val="28"/>
        </w:rPr>
        <w:t xml:space="preserve">N01 </w:t>
      </w:r>
      <w:r>
        <w:rPr>
          <w:rFonts w:ascii="Times New Roman" w:eastAsia="標楷體" w:hAnsi="Times New Roman"/>
          <w:sz w:val="28"/>
          <w:szCs w:val="28"/>
        </w:rPr>
        <w:t>未登入呼叫限制」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w:instrText>
      </w:r>
      <w:r>
        <w:rPr>
          <w:rFonts w:ascii="Times New Roman" w:eastAsia="標楷體" w:hAnsi="Times New Roman"/>
          <w:sz w:val="28"/>
          <w:szCs w:val="28"/>
        </w:rPr>
        <w:instrText xml:space="preserve"> _Ref91T0477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328</w:t>
      </w:r>
      <w:r>
        <w:rPr>
          <w:rFonts w:ascii="Times New Roman" w:eastAsia="標楷體" w:hAnsi="Times New Roman"/>
          <w:sz w:val="28"/>
          <w:szCs w:val="28"/>
        </w:rPr>
        <w:fldChar w:fldCharType="end"/>
      </w:r>
    </w:p>
    <w:p w14:paraId="76609A7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10-2-170 </w:t>
      </w:r>
      <w:r>
        <w:rPr>
          <w:rFonts w:ascii="Times New Roman" w:eastAsia="標楷體" w:hAnsi="Times New Roman"/>
          <w:sz w:val="28"/>
          <w:szCs w:val="28"/>
        </w:rPr>
        <w:t>測試功能「</w:t>
      </w:r>
      <w:r>
        <w:rPr>
          <w:rFonts w:ascii="Times New Roman" w:eastAsia="標楷體" w:hAnsi="Times New Roman"/>
          <w:sz w:val="28"/>
          <w:szCs w:val="28"/>
        </w:rPr>
        <w:t xml:space="preserve">N02 </w:t>
      </w:r>
      <w:r>
        <w:rPr>
          <w:rFonts w:ascii="Times New Roman" w:eastAsia="標楷體" w:hAnsi="Times New Roman"/>
          <w:sz w:val="28"/>
          <w:szCs w:val="28"/>
        </w:rPr>
        <w:t>登入通行證」</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328</w:t>
      </w:r>
      <w:r>
        <w:rPr>
          <w:rFonts w:ascii="Times New Roman" w:eastAsia="標楷體" w:hAnsi="Times New Roman"/>
          <w:sz w:val="28"/>
          <w:szCs w:val="28"/>
        </w:rPr>
        <w:fldChar w:fldCharType="end"/>
      </w:r>
    </w:p>
    <w:p w14:paraId="731244F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10-2-171 </w:t>
      </w:r>
      <w:r>
        <w:rPr>
          <w:rFonts w:ascii="Times New Roman" w:eastAsia="標楷體" w:hAnsi="Times New Roman"/>
          <w:sz w:val="28"/>
          <w:szCs w:val="28"/>
        </w:rPr>
        <w:t>測試功能「</w:t>
      </w:r>
      <w:r>
        <w:rPr>
          <w:rFonts w:ascii="Times New Roman" w:eastAsia="標楷體" w:hAnsi="Times New Roman"/>
          <w:sz w:val="28"/>
          <w:szCs w:val="28"/>
        </w:rPr>
        <w:t xml:space="preserve">N03 </w:t>
      </w:r>
      <w:r>
        <w:rPr>
          <w:rFonts w:ascii="Times New Roman" w:eastAsia="標楷體" w:hAnsi="Times New Roman"/>
          <w:sz w:val="28"/>
          <w:szCs w:val="28"/>
        </w:rPr>
        <w:t>冒用他人身分限制」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_Ref91T0479 </w:instrText>
      </w:r>
      <w:r>
        <w:rPr>
          <w:rFonts w:ascii="Times New Roman" w:eastAsia="標楷體" w:hAnsi="Times New Roman"/>
          <w:sz w:val="28"/>
          <w:szCs w:val="28"/>
        </w:rPr>
        <w:instrText xml:space="preserve">\h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329</w:t>
      </w:r>
      <w:r>
        <w:rPr>
          <w:rFonts w:ascii="Times New Roman" w:eastAsia="標楷體" w:hAnsi="Times New Roman"/>
          <w:sz w:val="28"/>
          <w:szCs w:val="28"/>
        </w:rPr>
        <w:fldChar w:fldCharType="end"/>
      </w:r>
    </w:p>
    <w:p w14:paraId="1EED404E"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10-2-172 </w:t>
      </w:r>
      <w:r>
        <w:rPr>
          <w:rFonts w:ascii="Times New Roman" w:eastAsia="標楷體" w:hAnsi="Times New Roman"/>
          <w:sz w:val="28"/>
          <w:szCs w:val="28"/>
        </w:rPr>
        <w:t>測試功能「</w:t>
      </w:r>
      <w:r>
        <w:rPr>
          <w:rFonts w:ascii="Times New Roman" w:eastAsia="標楷體" w:hAnsi="Times New Roman"/>
          <w:sz w:val="28"/>
          <w:szCs w:val="28"/>
        </w:rPr>
        <w:t xml:space="preserve">N04 </w:t>
      </w:r>
      <w:r>
        <w:rPr>
          <w:rFonts w:ascii="Times New Roman" w:eastAsia="標楷體" w:hAnsi="Times New Roman"/>
          <w:sz w:val="28"/>
          <w:szCs w:val="28"/>
        </w:rPr>
        <w:t>他人資料編號存取限制」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_Ref91T0480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329</w:t>
      </w:r>
      <w:r>
        <w:rPr>
          <w:rFonts w:ascii="Times New Roman" w:eastAsia="標楷體" w:hAnsi="Times New Roman"/>
          <w:sz w:val="28"/>
          <w:szCs w:val="28"/>
        </w:rPr>
        <w:fldChar w:fldCharType="end"/>
      </w:r>
    </w:p>
    <w:p w14:paraId="0EC8B234"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10-2-173 </w:t>
      </w:r>
      <w:r>
        <w:rPr>
          <w:rFonts w:ascii="Times New Roman" w:eastAsia="標楷體" w:hAnsi="Times New Roman"/>
          <w:sz w:val="28"/>
          <w:szCs w:val="28"/>
        </w:rPr>
        <w:t>測試功能「</w:t>
      </w:r>
      <w:r>
        <w:rPr>
          <w:rFonts w:ascii="Times New Roman" w:eastAsia="標楷體" w:hAnsi="Times New Roman"/>
          <w:sz w:val="28"/>
          <w:szCs w:val="28"/>
        </w:rPr>
        <w:t xml:space="preserve">N05 </w:t>
      </w:r>
      <w:r>
        <w:rPr>
          <w:rFonts w:ascii="Times New Roman" w:eastAsia="標楷體" w:hAnsi="Times New Roman"/>
          <w:sz w:val="28"/>
          <w:szCs w:val="28"/>
        </w:rPr>
        <w:t>偽造通行證限制」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_Ref91T0481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330</w:t>
      </w:r>
      <w:r>
        <w:rPr>
          <w:rFonts w:ascii="Times New Roman" w:eastAsia="標楷體" w:hAnsi="Times New Roman"/>
          <w:sz w:val="28"/>
          <w:szCs w:val="28"/>
        </w:rPr>
        <w:fldChar w:fldCharType="end"/>
      </w:r>
    </w:p>
    <w:p w14:paraId="44691B6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10-2-174 </w:t>
      </w:r>
      <w:r>
        <w:rPr>
          <w:rFonts w:ascii="Times New Roman" w:eastAsia="標楷體" w:hAnsi="Times New Roman"/>
          <w:sz w:val="28"/>
          <w:szCs w:val="28"/>
        </w:rPr>
        <w:t>測試功能「</w:t>
      </w:r>
      <w:r>
        <w:rPr>
          <w:rFonts w:ascii="Times New Roman" w:eastAsia="標楷體" w:hAnsi="Times New Roman"/>
          <w:sz w:val="28"/>
          <w:szCs w:val="28"/>
        </w:rPr>
        <w:t xml:space="preserve">N06 </w:t>
      </w:r>
      <w:r>
        <w:rPr>
          <w:rFonts w:ascii="Times New Roman" w:eastAsia="標楷體" w:hAnsi="Times New Roman"/>
          <w:sz w:val="28"/>
          <w:szCs w:val="28"/>
        </w:rPr>
        <w:t>通行證期限與自動延長」</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_Ref91T0482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330</w:t>
      </w:r>
      <w:r>
        <w:rPr>
          <w:rFonts w:ascii="Times New Roman" w:eastAsia="標楷體" w:hAnsi="Times New Roman"/>
          <w:sz w:val="28"/>
          <w:szCs w:val="28"/>
        </w:rPr>
        <w:fldChar w:fldCharType="end"/>
      </w:r>
    </w:p>
    <w:p w14:paraId="0F4D2632"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10-2-175 </w:t>
      </w:r>
      <w:r>
        <w:rPr>
          <w:rFonts w:ascii="Times New Roman" w:eastAsia="標楷體" w:hAnsi="Times New Roman"/>
          <w:sz w:val="28"/>
          <w:szCs w:val="28"/>
        </w:rPr>
        <w:t>測試功能「</w:t>
      </w:r>
      <w:r>
        <w:rPr>
          <w:rFonts w:ascii="Times New Roman" w:eastAsia="標楷體" w:hAnsi="Times New Roman"/>
          <w:sz w:val="28"/>
          <w:szCs w:val="28"/>
        </w:rPr>
        <w:t xml:space="preserve">N07 </w:t>
      </w:r>
      <w:r>
        <w:rPr>
          <w:rFonts w:ascii="Times New Roman" w:eastAsia="標楷體" w:hAnsi="Times New Roman"/>
          <w:sz w:val="28"/>
          <w:szCs w:val="28"/>
        </w:rPr>
        <w:t>改密碼後通行證失效」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_Ref91T0483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331</w:t>
      </w:r>
      <w:r>
        <w:rPr>
          <w:rFonts w:ascii="Times New Roman" w:eastAsia="標楷體" w:hAnsi="Times New Roman"/>
          <w:sz w:val="28"/>
          <w:szCs w:val="28"/>
        </w:rPr>
        <w:fldChar w:fldCharType="end"/>
      </w:r>
    </w:p>
    <w:p w14:paraId="1DBF1599"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10-2-176 </w:t>
      </w:r>
      <w:r>
        <w:rPr>
          <w:rFonts w:ascii="Times New Roman" w:eastAsia="標楷體" w:hAnsi="Times New Roman"/>
          <w:sz w:val="28"/>
          <w:szCs w:val="28"/>
        </w:rPr>
        <w:t>測試功能「</w:t>
      </w:r>
      <w:r>
        <w:rPr>
          <w:rFonts w:ascii="Times New Roman" w:eastAsia="標楷體" w:hAnsi="Times New Roman"/>
          <w:sz w:val="28"/>
          <w:szCs w:val="28"/>
        </w:rPr>
        <w:t xml:space="preserve">N08 </w:t>
      </w:r>
      <w:r>
        <w:rPr>
          <w:rFonts w:ascii="Times New Roman" w:eastAsia="標楷體" w:hAnsi="Times New Roman"/>
          <w:sz w:val="28"/>
          <w:szCs w:val="28"/>
        </w:rPr>
        <w:t>停用後通行證失效」</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_Ref91T0484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332</w:t>
      </w:r>
      <w:r>
        <w:rPr>
          <w:rFonts w:ascii="Times New Roman" w:eastAsia="標楷體" w:hAnsi="Times New Roman"/>
          <w:sz w:val="28"/>
          <w:szCs w:val="28"/>
        </w:rPr>
        <w:fldChar w:fldCharType="end"/>
      </w:r>
    </w:p>
    <w:p w14:paraId="46AC425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10-2-177 </w:t>
      </w:r>
      <w:r>
        <w:rPr>
          <w:rFonts w:ascii="Times New Roman" w:eastAsia="標楷體" w:hAnsi="Times New Roman"/>
          <w:sz w:val="28"/>
          <w:szCs w:val="28"/>
        </w:rPr>
        <w:t>測試功能「</w:t>
      </w:r>
      <w:r>
        <w:rPr>
          <w:rFonts w:ascii="Times New Roman" w:eastAsia="標楷體" w:hAnsi="Times New Roman"/>
          <w:sz w:val="28"/>
          <w:szCs w:val="28"/>
        </w:rPr>
        <w:t xml:space="preserve">N09 Google </w:t>
      </w:r>
      <w:r>
        <w:rPr>
          <w:rFonts w:ascii="Times New Roman" w:eastAsia="標楷體" w:hAnsi="Times New Roman"/>
          <w:sz w:val="28"/>
          <w:szCs w:val="28"/>
        </w:rPr>
        <w:t>身分憑證驗證」</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_Ref91T0485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332</w:t>
      </w:r>
      <w:r>
        <w:rPr>
          <w:rFonts w:ascii="Times New Roman" w:eastAsia="標楷體" w:hAnsi="Times New Roman"/>
          <w:sz w:val="28"/>
          <w:szCs w:val="28"/>
        </w:rPr>
        <w:fldChar w:fldCharType="end"/>
      </w:r>
    </w:p>
    <w:p w14:paraId="597A8A9A"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10-2-178 </w:t>
      </w:r>
      <w:r>
        <w:rPr>
          <w:rFonts w:ascii="Times New Roman" w:eastAsia="標楷體" w:hAnsi="Times New Roman"/>
          <w:sz w:val="28"/>
          <w:szCs w:val="28"/>
        </w:rPr>
        <w:t>測試功能「</w:t>
      </w:r>
      <w:r>
        <w:rPr>
          <w:rFonts w:ascii="Times New Roman" w:eastAsia="標楷體" w:hAnsi="Times New Roman"/>
          <w:sz w:val="28"/>
          <w:szCs w:val="28"/>
        </w:rPr>
        <w:t xml:space="preserve">N10 </w:t>
      </w:r>
      <w:r>
        <w:rPr>
          <w:rFonts w:ascii="Times New Roman" w:eastAsia="標楷體" w:hAnsi="Times New Roman"/>
          <w:sz w:val="28"/>
          <w:szCs w:val="28"/>
        </w:rPr>
        <w:t>模擬付款開關」</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_Ref91T0486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333</w:t>
      </w:r>
      <w:r>
        <w:rPr>
          <w:rFonts w:ascii="Times New Roman" w:eastAsia="標楷體" w:hAnsi="Times New Roman"/>
          <w:sz w:val="28"/>
          <w:szCs w:val="28"/>
        </w:rPr>
        <w:fldChar w:fldCharType="end"/>
      </w:r>
    </w:p>
    <w:p w14:paraId="4D242537"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10-2-179 </w:t>
      </w:r>
      <w:r>
        <w:rPr>
          <w:rFonts w:ascii="Times New Roman" w:eastAsia="標楷體" w:hAnsi="Times New Roman"/>
          <w:sz w:val="28"/>
          <w:szCs w:val="28"/>
        </w:rPr>
        <w:t>測試功能「</w:t>
      </w:r>
      <w:r>
        <w:rPr>
          <w:rFonts w:ascii="Times New Roman" w:eastAsia="標楷體" w:hAnsi="Times New Roman"/>
          <w:sz w:val="28"/>
          <w:szCs w:val="28"/>
        </w:rPr>
        <w:t xml:space="preserve">N11 </w:t>
      </w:r>
      <w:r>
        <w:rPr>
          <w:rFonts w:ascii="Times New Roman" w:eastAsia="標楷體" w:hAnsi="Times New Roman"/>
          <w:sz w:val="28"/>
          <w:szCs w:val="28"/>
        </w:rPr>
        <w:t>網頁版跨網域存取」</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_Ref91T0487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334</w:t>
      </w:r>
      <w:r>
        <w:rPr>
          <w:rFonts w:ascii="Times New Roman" w:eastAsia="標楷體" w:hAnsi="Times New Roman"/>
          <w:sz w:val="28"/>
          <w:szCs w:val="28"/>
        </w:rPr>
        <w:fldChar w:fldCharType="end"/>
      </w:r>
    </w:p>
    <w:p w14:paraId="7EB47EB3"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14-1 </w:t>
      </w:r>
      <w:r>
        <w:rPr>
          <w:rFonts w:ascii="Times New Roman" w:eastAsia="標楷體" w:hAnsi="Times New Roman"/>
          <w:sz w:val="28"/>
          <w:szCs w:val="28"/>
        </w:rPr>
        <w:t>參考文件</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_Ref91T0488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335</w:t>
      </w:r>
      <w:r>
        <w:rPr>
          <w:rFonts w:ascii="Times New Roman" w:eastAsia="標楷體" w:hAnsi="Times New Roman"/>
          <w:sz w:val="28"/>
          <w:szCs w:val="28"/>
        </w:rPr>
        <w:fldChar w:fldCharType="end"/>
      </w:r>
    </w:p>
    <w:p w14:paraId="6D6DA36B" w14:textId="77777777" w:rsidR="00842CC7" w:rsidRDefault="0045793B">
      <w:pPr>
        <w:tabs>
          <w:tab w:val="right" w:leader="dot" w:pos="10205"/>
        </w:tabs>
        <w:ind w:firstLineChars="0" w:firstLine="0"/>
        <w:jc w:val="both"/>
        <w:rPr>
          <w:rFonts w:ascii="Times New Roman" w:eastAsia="標楷體" w:hAnsi="Times New Roman" w:cs="新細明體"/>
          <w:sz w:val="28"/>
          <w:szCs w:val="28"/>
        </w:rPr>
      </w:pPr>
      <w:r>
        <w:rPr>
          <w:rFonts w:ascii="Times New Roman" w:eastAsia="標楷體" w:hAnsi="Times New Roman"/>
          <w:sz w:val="28"/>
          <w:szCs w:val="28"/>
        </w:rPr>
        <w:t>表</w:t>
      </w:r>
      <w:r>
        <w:rPr>
          <w:rFonts w:ascii="Times New Roman" w:eastAsia="標楷體" w:hAnsi="Times New Roman"/>
          <w:sz w:val="28"/>
          <w:szCs w:val="28"/>
        </w:rPr>
        <w:t xml:space="preserve"> 14-2 AI</w:t>
      </w:r>
      <w:r>
        <w:rPr>
          <w:rFonts w:ascii="Times New Roman" w:eastAsia="標楷體" w:hAnsi="Times New Roman"/>
          <w:sz w:val="28"/>
          <w:szCs w:val="28"/>
        </w:rPr>
        <w:t>工具使用說明</w:t>
      </w:r>
      <w:r>
        <w:rPr>
          <w:rFonts w:ascii="Times New Roman" w:eastAsia="標楷體" w:hAnsi="Times New Roman"/>
          <w:sz w:val="28"/>
          <w:szCs w:val="28"/>
        </w:rPr>
        <w:tab/>
      </w:r>
      <w:r>
        <w:rPr>
          <w:rFonts w:ascii="Times New Roman" w:eastAsia="標楷體" w:hAnsi="Times New Roman"/>
          <w:sz w:val="28"/>
          <w:szCs w:val="28"/>
        </w:rPr>
        <w:fldChar w:fldCharType="begin"/>
      </w:r>
      <w:r>
        <w:rPr>
          <w:rFonts w:ascii="Times New Roman" w:eastAsia="標楷體" w:hAnsi="Times New Roman"/>
          <w:sz w:val="28"/>
          <w:szCs w:val="28"/>
        </w:rPr>
        <w:instrText xml:space="preserve"> PAGEREF _Ref91T0489 \h </w:instrText>
      </w:r>
      <w:r>
        <w:rPr>
          <w:rFonts w:ascii="Times New Roman" w:eastAsia="標楷體" w:hAnsi="Times New Roman"/>
          <w:sz w:val="28"/>
          <w:szCs w:val="28"/>
        </w:rPr>
      </w:r>
      <w:r>
        <w:rPr>
          <w:rFonts w:ascii="Times New Roman" w:eastAsia="標楷體" w:hAnsi="Times New Roman"/>
          <w:sz w:val="28"/>
          <w:szCs w:val="28"/>
        </w:rPr>
        <w:fldChar w:fldCharType="separate"/>
      </w:r>
      <w:r>
        <w:rPr>
          <w:rFonts w:ascii="Times New Roman" w:eastAsia="標楷體" w:hAnsi="Times New Roman"/>
          <w:sz w:val="28"/>
          <w:szCs w:val="28"/>
        </w:rPr>
        <w:t>335</w:t>
      </w:r>
      <w:r>
        <w:rPr>
          <w:rFonts w:ascii="Times New Roman" w:eastAsia="標楷體" w:hAnsi="Times New Roman"/>
          <w:sz w:val="28"/>
          <w:szCs w:val="28"/>
        </w:rPr>
        <w:fldChar w:fldCharType="end"/>
      </w:r>
    </w:p>
    <w:p w14:paraId="22232C98" w14:textId="77777777" w:rsidR="00D75CF3" w:rsidRPr="007E3956" w:rsidRDefault="00D75CF3" w:rsidP="00D75CF3">
      <w:pPr>
        <w:tabs>
          <w:tab w:val="right" w:leader="dot" w:pos="10065"/>
        </w:tabs>
        <w:ind w:firstLineChars="0" w:firstLine="0"/>
        <w:rPr>
          <w:rFonts w:ascii="Times New Roman" w:eastAsia="標楷體" w:hAnsi="Times New Roman" w:cs="新細明體"/>
          <w:sz w:val="28"/>
          <w:szCs w:val="28"/>
        </w:rPr>
      </w:pPr>
    </w:p>
    <w:p w14:paraId="3A728C46" w14:textId="77777777" w:rsidR="00BA3573" w:rsidRPr="007E3956" w:rsidRDefault="00BA3573" w:rsidP="00D75CF3">
      <w:pPr>
        <w:tabs>
          <w:tab w:val="right" w:leader="dot" w:pos="8800"/>
        </w:tabs>
        <w:spacing w:after="80"/>
        <w:ind w:firstLineChars="0" w:firstLine="0"/>
        <w:rPr>
          <w:rStyle w:val="af6"/>
          <w:rFonts w:ascii="Times New Roman" w:eastAsia="標楷體" w:hAnsi="Times New Roman"/>
          <w:color w:val="auto"/>
          <w:u w:val="none"/>
        </w:rPr>
      </w:pPr>
    </w:p>
    <w:p w14:paraId="577C3717" w14:textId="77777777" w:rsidR="003C2B7C" w:rsidRPr="007E3956" w:rsidRDefault="003C2B7C" w:rsidP="00A01768">
      <w:pPr>
        <w:widowControl/>
        <w:ind w:rightChars="-354" w:right="-850" w:firstLineChars="0" w:firstLine="0"/>
        <w:rPr>
          <w:rFonts w:ascii="Times New Roman" w:eastAsia="標楷體" w:hAnsi="Times New Roman"/>
        </w:rPr>
      </w:pPr>
      <w:bookmarkStart w:id="7" w:name="_Toc231255701"/>
      <w:r w:rsidRPr="007E3956">
        <w:rPr>
          <w:rFonts w:ascii="Times New Roman" w:eastAsia="標楷體" w:hAnsi="Times New Roman"/>
        </w:rPr>
        <w:br w:type="page"/>
      </w:r>
    </w:p>
    <w:p w14:paraId="535A4924" w14:textId="77777777" w:rsidR="000310C5" w:rsidRPr="007E3956" w:rsidRDefault="000310C5" w:rsidP="006E6FD7">
      <w:pPr>
        <w:pStyle w:val="a6"/>
        <w:rPr>
          <w:rFonts w:ascii="Times New Roman" w:hAnsi="Times New Roman"/>
        </w:rPr>
        <w:sectPr w:rsidR="000310C5" w:rsidRPr="007E3956" w:rsidSect="000310C5">
          <w:footerReference w:type="default" r:id="rId15"/>
          <w:footerReference w:type="first" r:id="rId16"/>
          <w:pgSz w:w="11907" w:h="16840" w:code="9"/>
          <w:pgMar w:top="851" w:right="851" w:bottom="851" w:left="851" w:header="851" w:footer="992" w:gutter="0"/>
          <w:pgNumType w:fmt="lowerRoman" w:start="1"/>
          <w:cols w:space="425"/>
          <w:titlePg/>
          <w:docGrid w:linePitch="360"/>
        </w:sectPr>
      </w:pPr>
      <w:bookmarkStart w:id="8" w:name="_Toc228180306"/>
      <w:bookmarkEnd w:id="7"/>
    </w:p>
    <w:p w14:paraId="49B4D779" w14:textId="77777777" w:rsidR="008278D8" w:rsidRPr="007E3956" w:rsidRDefault="008278D8" w:rsidP="006E6FD7">
      <w:pPr>
        <w:pStyle w:val="a6"/>
        <w:rPr>
          <w:rFonts w:ascii="Times New Roman" w:hAnsi="Times New Roman"/>
        </w:rPr>
      </w:pPr>
      <w:bookmarkStart w:id="9" w:name="_Toc231262688"/>
      <w:r w:rsidRPr="007E3956">
        <w:rPr>
          <w:rFonts w:ascii="Times New Roman" w:hAnsi="Times New Roman" w:hint="eastAsia"/>
        </w:rPr>
        <w:lastRenderedPageBreak/>
        <w:t>第一章</w:t>
      </w:r>
      <w:r w:rsidRPr="007E3956">
        <w:rPr>
          <w:rFonts w:ascii="Times New Roman" w:hAnsi="Times New Roman" w:hint="eastAsia"/>
        </w:rPr>
        <w:t xml:space="preserve"> </w:t>
      </w:r>
      <w:r w:rsidRPr="007E3956">
        <w:rPr>
          <w:rFonts w:ascii="Times New Roman" w:hAnsi="Times New Roman" w:hint="eastAsia"/>
        </w:rPr>
        <w:t>前</w:t>
      </w:r>
      <w:bookmarkEnd w:id="8"/>
      <w:bookmarkEnd w:id="9"/>
      <w:r w:rsidR="00965011" w:rsidRPr="007E3956">
        <w:rPr>
          <w:rFonts w:ascii="Times New Roman" w:hAnsi="Times New Roman" w:hint="eastAsia"/>
        </w:rPr>
        <w:t>言</w:t>
      </w:r>
    </w:p>
    <w:p w14:paraId="39BB1E4A" w14:textId="77777777" w:rsidR="007454B5" w:rsidRPr="007E3956" w:rsidRDefault="008278D8" w:rsidP="00BD01BA">
      <w:pPr>
        <w:pStyle w:val="-"/>
      </w:pPr>
      <w:bookmarkStart w:id="10" w:name="_Toc228180307"/>
      <w:bookmarkStart w:id="11" w:name="_Toc231262689"/>
      <w:r w:rsidRPr="007E3956">
        <w:rPr>
          <w:rFonts w:hint="eastAsia"/>
        </w:rPr>
        <w:t>1-1</w:t>
      </w:r>
      <w:r w:rsidRPr="007E3956">
        <w:rPr>
          <w:rFonts w:hint="eastAsia"/>
        </w:rPr>
        <w:t>背景介紹</w:t>
      </w:r>
      <w:bookmarkEnd w:id="10"/>
      <w:bookmarkEnd w:id="11"/>
    </w:p>
    <w:p w14:paraId="5A85D4D9" w14:textId="77777777" w:rsidR="004D3C58" w:rsidRPr="007E3956" w:rsidRDefault="004D3C58" w:rsidP="00A855F1">
      <w:pPr>
        <w:pStyle w:val="aa"/>
        <w:rPr>
          <w:rFonts w:ascii="Times New Roman" w:hAnsi="Times New Roman"/>
        </w:rPr>
      </w:pPr>
      <w:r w:rsidRPr="007E3956">
        <w:rPr>
          <w:rFonts w:ascii="Times New Roman" w:hAnsi="Times New Roman" w:hint="eastAsia"/>
        </w:rPr>
        <w:t>近年來，日本文化在台灣的影響力持續深化，涵蓋動漫、影視、流行音樂、飲食及觀光旅遊等多元領域。根據交通部觀光署統計，日本常年位居國人出國目的地榜首；此外，歷年台北國際動漫節（</w:t>
      </w:r>
      <w:r w:rsidRPr="007E3956">
        <w:rPr>
          <w:rFonts w:ascii="Times New Roman" w:hAnsi="Times New Roman" w:hint="eastAsia"/>
        </w:rPr>
        <w:t>TiCA</w:t>
      </w:r>
      <w:r w:rsidRPr="007E3956">
        <w:rPr>
          <w:rFonts w:ascii="Times New Roman" w:hAnsi="Times New Roman" w:hint="eastAsia"/>
        </w:rPr>
        <w:t>）參觀人次屢創新高，皆客觀展現出國人對日本文化的高度熱忱，進而促使越來越多人對日語學習產生強烈需求。</w:t>
      </w:r>
      <w:r w:rsidR="00AF1604">
        <w:rPr>
          <w:rFonts w:ascii="Times New Roman" w:hAnsi="Times New Roman" w:hint="eastAsia"/>
        </w:rPr>
        <w:t xml:space="preserve"> </w:t>
      </w:r>
      <w:r w:rsidR="00DE6070" w:rsidRPr="00AF1604">
        <w:rPr>
          <w:rFonts w:ascii="Times New Roman" w:hAnsi="Times New Roman"/>
        </w:rPr>
        <w:t>[</w:t>
      </w:r>
      <w:r w:rsidR="00DE6070" w:rsidRPr="00AF1604">
        <w:rPr>
          <w:rFonts w:ascii="Times New Roman" w:hAnsi="Times New Roman" w:hint="eastAsia"/>
        </w:rPr>
        <w:t>AI</w:t>
      </w:r>
      <w:r w:rsidR="00DE6070" w:rsidRPr="00AF1604">
        <w:rPr>
          <w:rFonts w:ascii="Times New Roman" w:hAnsi="Times New Roman" w:hint="eastAsia"/>
        </w:rPr>
        <w:t>工具使用說明</w:t>
      </w:r>
      <w:r w:rsidR="00DE6070" w:rsidRPr="00AF1604">
        <w:rPr>
          <w:rFonts w:ascii="Times New Roman" w:hAnsi="Times New Roman"/>
        </w:rPr>
        <w:t>1]</w:t>
      </w:r>
    </w:p>
    <w:p w14:paraId="5B436C1C" w14:textId="77777777" w:rsidR="007454B5" w:rsidRPr="007E3956" w:rsidRDefault="007454B5" w:rsidP="00A855F1">
      <w:pPr>
        <w:pStyle w:val="aa"/>
        <w:rPr>
          <w:rFonts w:ascii="Times New Roman" w:hAnsi="Times New Roman"/>
        </w:rPr>
      </w:pPr>
    </w:p>
    <w:p w14:paraId="449761DC" w14:textId="77777777" w:rsidR="004D3C58" w:rsidRPr="007E3956" w:rsidRDefault="004D3C58" w:rsidP="00A855F1">
      <w:pPr>
        <w:pStyle w:val="aa"/>
        <w:rPr>
          <w:rFonts w:ascii="Times New Roman" w:hAnsi="Times New Roman"/>
        </w:rPr>
      </w:pPr>
      <w:r w:rsidRPr="007E3956">
        <w:rPr>
          <w:rFonts w:ascii="Times New Roman" w:hAnsi="Times New Roman" w:hint="eastAsia"/>
        </w:rPr>
        <w:t>然而，教育心理學中的「情境學習理論（</w:t>
      </w:r>
      <w:r w:rsidRPr="007E3956">
        <w:rPr>
          <w:rFonts w:ascii="Times New Roman" w:hAnsi="Times New Roman" w:hint="eastAsia"/>
        </w:rPr>
        <w:t>Situated Learning</w:t>
      </w:r>
      <w:r w:rsidRPr="007E3956">
        <w:rPr>
          <w:rFonts w:ascii="Times New Roman" w:hAnsi="Times New Roman" w:hint="eastAsia"/>
        </w:rPr>
        <w:t>）」強調，知識必須在真實、具體的社會與物理情境中產生與應用，才能達到最佳的內化與學習效果。反觀傳統的日語學習途徑，多半仰賴實體教科書、補習班或制式化的單字字卡，這種將「語言」與「真實生活」剝離的學習模式，導致學習者大腦難以建立深刻的</w:t>
      </w:r>
      <w:r w:rsidR="001D2F13" w:rsidRPr="007E3956">
        <w:rPr>
          <w:rFonts w:ascii="Times New Roman" w:hAnsi="Times New Roman" w:hint="eastAsia"/>
        </w:rPr>
        <w:t>情境</w:t>
      </w:r>
      <w:r w:rsidRPr="007E3956">
        <w:rPr>
          <w:rFonts w:ascii="Times New Roman" w:hAnsi="Times New Roman" w:hint="eastAsia"/>
        </w:rPr>
        <w:t>連結，容易陷入「死背硬記、考完即忘」的窘境。</w:t>
      </w:r>
      <w:r w:rsidR="009713E0" w:rsidRPr="007E3956">
        <w:rPr>
          <w:rFonts w:ascii="Times New Roman" w:hAnsi="Times New Roman" w:hint="eastAsia"/>
        </w:rPr>
        <w:t xml:space="preserve"> </w:t>
      </w:r>
      <w:r w:rsidR="009713E0" w:rsidRPr="00AF1604">
        <w:rPr>
          <w:rFonts w:ascii="Times New Roman" w:hAnsi="Times New Roman"/>
        </w:rPr>
        <w:t>[</w:t>
      </w:r>
      <w:r w:rsidR="009713E0" w:rsidRPr="00AF1604">
        <w:rPr>
          <w:rFonts w:ascii="Times New Roman" w:hAnsi="Times New Roman" w:hint="eastAsia"/>
        </w:rPr>
        <w:t>AI</w:t>
      </w:r>
      <w:r w:rsidR="009713E0" w:rsidRPr="00AF1604">
        <w:rPr>
          <w:rFonts w:ascii="Times New Roman" w:hAnsi="Times New Roman" w:hint="eastAsia"/>
        </w:rPr>
        <w:t>工具使用說明</w:t>
      </w:r>
      <w:r w:rsidR="00DE6070" w:rsidRPr="00AF1604">
        <w:rPr>
          <w:rFonts w:ascii="Times New Roman" w:hAnsi="Times New Roman" w:hint="eastAsia"/>
        </w:rPr>
        <w:t>2</w:t>
      </w:r>
      <w:r w:rsidR="009713E0" w:rsidRPr="00AF1604">
        <w:rPr>
          <w:rFonts w:ascii="Times New Roman" w:hAnsi="Times New Roman"/>
        </w:rPr>
        <w:t>]</w:t>
      </w:r>
    </w:p>
    <w:p w14:paraId="7E922024" w14:textId="77777777" w:rsidR="007454B5" w:rsidRPr="007E3956" w:rsidRDefault="007454B5" w:rsidP="00A855F1">
      <w:pPr>
        <w:pStyle w:val="aa"/>
        <w:rPr>
          <w:rFonts w:ascii="Times New Roman" w:hAnsi="Times New Roman"/>
        </w:rPr>
      </w:pPr>
    </w:p>
    <w:p w14:paraId="46E80282" w14:textId="77777777" w:rsidR="007454B5" w:rsidRPr="007E3956" w:rsidRDefault="004D3C58" w:rsidP="00A855F1">
      <w:pPr>
        <w:pStyle w:val="aa"/>
        <w:rPr>
          <w:rFonts w:ascii="Times New Roman" w:hAnsi="Times New Roman"/>
        </w:rPr>
      </w:pPr>
      <w:r w:rsidRPr="007E3956">
        <w:rPr>
          <w:rFonts w:ascii="Times New Roman" w:hAnsi="Times New Roman" w:hint="eastAsia"/>
        </w:rPr>
        <w:t>因此，隨著智慧型手機的高度普及，以及電腦視覺（</w:t>
      </w:r>
      <w:r w:rsidRPr="007E3956">
        <w:rPr>
          <w:rFonts w:ascii="Times New Roman" w:hAnsi="Times New Roman" w:hint="eastAsia"/>
        </w:rPr>
        <w:t>Computer Vision</w:t>
      </w:r>
      <w:r w:rsidRPr="007E3956">
        <w:rPr>
          <w:rFonts w:ascii="Times New Roman" w:hAnsi="Times New Roman" w:hint="eastAsia"/>
        </w:rPr>
        <w:t>）與人工智慧（</w:t>
      </w:r>
      <w:r w:rsidRPr="007E3956">
        <w:rPr>
          <w:rFonts w:ascii="Times New Roman" w:hAnsi="Times New Roman" w:hint="eastAsia"/>
        </w:rPr>
        <w:t>AI</w:t>
      </w:r>
      <w:r w:rsidRPr="007E3956">
        <w:rPr>
          <w:rFonts w:ascii="Times New Roman" w:hAnsi="Times New Roman" w:hint="eastAsia"/>
        </w:rPr>
        <w:t>）技術的日益成熟，若能透過影像辨識技術，將學習者生活周遭的實體物件與真實場景，即時轉化為客製化的學習素材，創造出「即拍即學」的創新模式，便能徹底打破傳統教室與書本的框架，讓語言學習無縫融入日常軌跡中。</w:t>
      </w:r>
    </w:p>
    <w:p w14:paraId="4DB511C3" w14:textId="77777777" w:rsidR="007454B5" w:rsidRPr="007E3956" w:rsidRDefault="007454B5" w:rsidP="00A855F1">
      <w:pPr>
        <w:pStyle w:val="aa"/>
        <w:rPr>
          <w:rFonts w:ascii="Times New Roman" w:hAnsi="Times New Roman"/>
        </w:rPr>
      </w:pPr>
    </w:p>
    <w:p w14:paraId="36774C31" w14:textId="77777777" w:rsidR="007454B5" w:rsidRPr="007E3956" w:rsidRDefault="008278D8" w:rsidP="00BD01BA">
      <w:pPr>
        <w:pStyle w:val="-"/>
      </w:pPr>
      <w:bookmarkStart w:id="12" w:name="_Toc228180308"/>
      <w:bookmarkStart w:id="13" w:name="_Toc231262690"/>
      <w:r w:rsidRPr="007E3956">
        <w:rPr>
          <w:rFonts w:hint="eastAsia"/>
        </w:rPr>
        <w:t xml:space="preserve">1-2 </w:t>
      </w:r>
      <w:r w:rsidRPr="007E3956">
        <w:rPr>
          <w:rFonts w:hint="eastAsia"/>
        </w:rPr>
        <w:t>動機</w:t>
      </w:r>
      <w:bookmarkEnd w:id="12"/>
      <w:bookmarkEnd w:id="13"/>
    </w:p>
    <w:p w14:paraId="19B2D24A" w14:textId="77777777" w:rsidR="004D3C58" w:rsidRPr="007E3956" w:rsidRDefault="004D3C58" w:rsidP="00A855F1">
      <w:pPr>
        <w:pStyle w:val="aa"/>
        <w:rPr>
          <w:rFonts w:ascii="Times New Roman" w:hAnsi="Times New Roman"/>
        </w:rPr>
      </w:pPr>
      <w:bookmarkStart w:id="14" w:name="_Toc228180309"/>
      <w:r w:rsidRPr="007E3956">
        <w:rPr>
          <w:rFonts w:ascii="Times New Roman" w:hAnsi="Times New Roman" w:hint="eastAsia"/>
        </w:rPr>
        <w:t>我們觀察到，許多具備初步日語學習興趣的人，往往在學習初期便遭遇瓶頸而半途而廢。歸納其原因，主要面臨以下四大痛點，而這些痛點皆需要從「改變學習載體與環境」來著手解決：</w:t>
      </w:r>
    </w:p>
    <w:p w14:paraId="7C3A163A" w14:textId="77777777" w:rsidR="00BD01BA" w:rsidRPr="007E3956" w:rsidRDefault="00BD01BA" w:rsidP="00A855F1">
      <w:pPr>
        <w:pStyle w:val="aa"/>
        <w:rPr>
          <w:rFonts w:ascii="Times New Roman" w:hAnsi="Times New Roman"/>
        </w:rPr>
      </w:pPr>
    </w:p>
    <w:p w14:paraId="5B73BBDC" w14:textId="77777777" w:rsidR="00BD01BA" w:rsidRPr="007E3956" w:rsidRDefault="004D3C58" w:rsidP="00A855F1">
      <w:pPr>
        <w:pStyle w:val="aa"/>
        <w:numPr>
          <w:ilvl w:val="0"/>
          <w:numId w:val="23"/>
        </w:numPr>
        <w:ind w:firstLineChars="0"/>
        <w:rPr>
          <w:rFonts w:ascii="Times New Roman" w:hAnsi="Times New Roman"/>
        </w:rPr>
      </w:pPr>
      <w:r w:rsidRPr="007E3956">
        <w:rPr>
          <w:rFonts w:ascii="Times New Roman" w:hAnsi="Times New Roman" w:hint="eastAsia"/>
        </w:rPr>
        <w:t>學習內容生硬枯燥，缺乏情境記憶：</w:t>
      </w:r>
    </w:p>
    <w:p w14:paraId="01FACC74" w14:textId="77777777" w:rsidR="004D3C58" w:rsidRPr="007E3956" w:rsidRDefault="004D3C58" w:rsidP="00A855F1">
      <w:pPr>
        <w:pStyle w:val="aa"/>
        <w:rPr>
          <w:rFonts w:ascii="Times New Roman" w:hAnsi="Times New Roman"/>
        </w:rPr>
      </w:pPr>
      <w:r w:rsidRPr="007E3956">
        <w:rPr>
          <w:rFonts w:ascii="Times New Roman" w:hAnsi="Times New Roman" w:hint="eastAsia"/>
        </w:rPr>
        <w:t>傳統背誦法缺乏視覺與情境輔助，單字難以轉化為長期記憶。解決此問題需要一種能將學習內容與使用者周遭生活事物直接連結的機制，賦予單字真實的意義。</w:t>
      </w:r>
    </w:p>
    <w:p w14:paraId="0D823657" w14:textId="77777777" w:rsidR="00BD01BA" w:rsidRPr="007E3956" w:rsidRDefault="00BD01BA" w:rsidP="00A855F1">
      <w:pPr>
        <w:pStyle w:val="aa"/>
        <w:rPr>
          <w:rFonts w:ascii="Times New Roman" w:hAnsi="Times New Roman"/>
        </w:rPr>
      </w:pPr>
    </w:p>
    <w:p w14:paraId="576B63ED" w14:textId="77777777" w:rsidR="00BD01BA" w:rsidRPr="007E3956" w:rsidRDefault="00BD01BA" w:rsidP="00A855F1">
      <w:pPr>
        <w:pStyle w:val="aa"/>
        <w:numPr>
          <w:ilvl w:val="0"/>
          <w:numId w:val="23"/>
        </w:numPr>
        <w:ind w:firstLineChars="0"/>
        <w:rPr>
          <w:rFonts w:ascii="Times New Roman" w:hAnsi="Times New Roman"/>
        </w:rPr>
      </w:pPr>
      <w:r w:rsidRPr="007E3956">
        <w:rPr>
          <w:rFonts w:ascii="Times New Roman" w:hAnsi="Times New Roman"/>
        </w:rPr>
        <w:t>缺乏日語應用環境，難以實際對話練習：</w:t>
      </w:r>
    </w:p>
    <w:p w14:paraId="4DE54E0B" w14:textId="77777777" w:rsidR="00DC61EF" w:rsidRPr="007E3956" w:rsidRDefault="00DC61EF" w:rsidP="00A855F1">
      <w:pPr>
        <w:pStyle w:val="aa"/>
        <w:rPr>
          <w:rFonts w:ascii="Times New Roman" w:hAnsi="Times New Roman"/>
        </w:rPr>
      </w:pPr>
      <w:r w:rsidRPr="007E3956">
        <w:rPr>
          <w:rFonts w:ascii="Times New Roman" w:hAnsi="Times New Roman" w:hint="eastAsia"/>
        </w:rPr>
        <w:t>台灣缺乏日語應用環境，學習者長期停留在「背單字、看文法」的被動吸收階段，缺乏能實際運用日語進行對話的練習機會。解決此問題需要創造一個低壓力且能模擬真實生活情境的對話環境，讓學習者能隨時透過文字與</w:t>
      </w:r>
      <w:r w:rsidRPr="007E3956">
        <w:rPr>
          <w:rFonts w:ascii="Times New Roman" w:hAnsi="Times New Roman" w:hint="eastAsia"/>
        </w:rPr>
        <w:t xml:space="preserve"> AI </w:t>
      </w:r>
      <w:r w:rsidRPr="007E3956">
        <w:rPr>
          <w:rFonts w:ascii="Times New Roman" w:hAnsi="Times New Roman" w:hint="eastAsia"/>
        </w:rPr>
        <w:t>進行日語對話練習。</w:t>
      </w:r>
    </w:p>
    <w:p w14:paraId="70EFD8C1" w14:textId="77777777" w:rsidR="00BD01BA" w:rsidRPr="007E3956" w:rsidRDefault="00BD01BA" w:rsidP="00A855F1">
      <w:pPr>
        <w:pStyle w:val="aa"/>
        <w:rPr>
          <w:rFonts w:ascii="Times New Roman" w:hAnsi="Times New Roman"/>
        </w:rPr>
      </w:pPr>
    </w:p>
    <w:p w14:paraId="3C5B5F5F" w14:textId="77777777" w:rsidR="00BD01BA" w:rsidRPr="007E3956" w:rsidRDefault="004D3C58" w:rsidP="00A855F1">
      <w:pPr>
        <w:pStyle w:val="aa"/>
        <w:numPr>
          <w:ilvl w:val="0"/>
          <w:numId w:val="23"/>
        </w:numPr>
        <w:ind w:firstLineChars="0"/>
        <w:rPr>
          <w:rFonts w:ascii="Times New Roman" w:hAnsi="Times New Roman"/>
        </w:rPr>
      </w:pPr>
      <w:r w:rsidRPr="007E3956">
        <w:rPr>
          <w:rFonts w:ascii="Times New Roman" w:hAnsi="Times New Roman" w:hint="eastAsia"/>
        </w:rPr>
        <w:t>缺少即時回饋，難以維持學習習慣：</w:t>
      </w:r>
    </w:p>
    <w:p w14:paraId="186691B6" w14:textId="77777777" w:rsidR="004D3C58" w:rsidRPr="007E3956" w:rsidRDefault="004D3C58" w:rsidP="00A855F1">
      <w:pPr>
        <w:pStyle w:val="aa"/>
        <w:rPr>
          <w:rFonts w:ascii="Times New Roman" w:hAnsi="Times New Roman"/>
        </w:rPr>
      </w:pPr>
      <w:r w:rsidRPr="007E3956">
        <w:rPr>
          <w:rFonts w:ascii="Times New Roman" w:hAnsi="Times New Roman" w:hint="eastAsia"/>
        </w:rPr>
        <w:t>語言學習是長期的過程，若缺乏成就感，極易中斷。解決此問題需要導入遊戲化（</w:t>
      </w:r>
      <w:r w:rsidRPr="007E3956">
        <w:rPr>
          <w:rFonts w:ascii="Times New Roman" w:hAnsi="Times New Roman" w:hint="eastAsia"/>
        </w:rPr>
        <w:t>Gamification</w:t>
      </w:r>
      <w:r w:rsidRPr="007E3956">
        <w:rPr>
          <w:rFonts w:ascii="Times New Roman" w:hAnsi="Times New Roman" w:hint="eastAsia"/>
        </w:rPr>
        <w:t>）思維，給予具體的進步數據與獎勵，協助建立每日學習節律。</w:t>
      </w:r>
    </w:p>
    <w:p w14:paraId="31F0B08F" w14:textId="77777777" w:rsidR="004E70DC" w:rsidRPr="007E3956" w:rsidRDefault="004E70DC" w:rsidP="00A855F1">
      <w:pPr>
        <w:pStyle w:val="aa"/>
        <w:rPr>
          <w:rFonts w:ascii="Times New Roman" w:hAnsi="Times New Roman"/>
        </w:rPr>
      </w:pPr>
    </w:p>
    <w:p w14:paraId="79B235B0" w14:textId="77777777" w:rsidR="007807E1" w:rsidRPr="007E3956" w:rsidRDefault="007807E1" w:rsidP="00A855F1">
      <w:pPr>
        <w:pStyle w:val="aa"/>
        <w:rPr>
          <w:rFonts w:ascii="Times New Roman" w:hAnsi="Times New Roman"/>
        </w:rPr>
      </w:pPr>
    </w:p>
    <w:p w14:paraId="44C295AD" w14:textId="77777777" w:rsidR="007807E1" w:rsidRPr="007E3956" w:rsidRDefault="007807E1" w:rsidP="00A855F1">
      <w:pPr>
        <w:pStyle w:val="aa"/>
        <w:rPr>
          <w:rFonts w:ascii="Times New Roman" w:hAnsi="Times New Roman"/>
        </w:rPr>
      </w:pPr>
    </w:p>
    <w:p w14:paraId="77F4E7AF" w14:textId="77777777" w:rsidR="00BD01BA" w:rsidRPr="007E3956" w:rsidRDefault="004D3C58" w:rsidP="00A855F1">
      <w:pPr>
        <w:pStyle w:val="aa"/>
        <w:numPr>
          <w:ilvl w:val="0"/>
          <w:numId w:val="23"/>
        </w:numPr>
        <w:ind w:firstLineChars="0"/>
        <w:rPr>
          <w:rFonts w:ascii="Times New Roman" w:hAnsi="Times New Roman"/>
        </w:rPr>
      </w:pPr>
      <w:r w:rsidRPr="007E3956">
        <w:rPr>
          <w:rFonts w:ascii="Times New Roman" w:hAnsi="Times New Roman" w:hint="eastAsia"/>
        </w:rPr>
        <w:t>學習過程孤單，社群互動性不足：</w:t>
      </w:r>
    </w:p>
    <w:p w14:paraId="09691C9D" w14:textId="77777777" w:rsidR="00276A1F" w:rsidRDefault="004D3C58" w:rsidP="00276A1F">
      <w:pPr>
        <w:pStyle w:val="aa"/>
        <w:rPr>
          <w:rFonts w:ascii="Times New Roman" w:hAnsi="Times New Roman"/>
        </w:rPr>
      </w:pPr>
      <w:r w:rsidRPr="007E3956">
        <w:rPr>
          <w:rFonts w:ascii="Times New Roman" w:hAnsi="Times New Roman" w:hint="eastAsia"/>
        </w:rPr>
        <w:t>現有語言工具多為單機體驗，缺乏同儕交流。解決此問題需要建立一個能互相觀摩、挑戰與鼓勵的社群生態，利用群體力量降低放棄的機率。</w:t>
      </w:r>
    </w:p>
    <w:p w14:paraId="207B6637" w14:textId="77777777" w:rsidR="00276A1F" w:rsidRDefault="00276A1F" w:rsidP="00276A1F">
      <w:pPr>
        <w:pStyle w:val="aa"/>
        <w:rPr>
          <w:rFonts w:ascii="Times New Roman" w:hAnsi="Times New Roman"/>
        </w:rPr>
      </w:pPr>
    </w:p>
    <w:p w14:paraId="390D01C8" w14:textId="77777777" w:rsidR="00276A1F" w:rsidRPr="00AB6238" w:rsidRDefault="00276A1F" w:rsidP="00276A1F">
      <w:pPr>
        <w:pStyle w:val="aa"/>
        <w:numPr>
          <w:ilvl w:val="0"/>
          <w:numId w:val="23"/>
        </w:numPr>
        <w:ind w:firstLineChars="0"/>
        <w:rPr>
          <w:rFonts w:ascii="Times New Roman" w:hAnsi="Times New Roman"/>
        </w:rPr>
      </w:pPr>
      <w:r w:rsidRPr="00AB6238">
        <w:t>學習停留在單向輸入，缺乏實際應用與即時回饋</w:t>
      </w:r>
      <w:r w:rsidR="006B5512" w:rsidRPr="00AB6238">
        <w:rPr>
          <w:rFonts w:hint="eastAsia"/>
        </w:rPr>
        <w:t>：</w:t>
      </w:r>
    </w:p>
    <w:p w14:paraId="430A192B" w14:textId="77777777" w:rsidR="00276A1F" w:rsidRPr="00AB6238" w:rsidRDefault="00276A1F" w:rsidP="00A855F1">
      <w:pPr>
        <w:pStyle w:val="aa"/>
      </w:pPr>
      <w:r w:rsidRPr="00AB6238">
        <w:t>很多語言學習工具偏重單字、文法或選擇題，使用者即使「看懂」了內容，也不一定能真正運用。尤其在造句時，使用者很難知道自己的句子是否自然、文法是否正確，若沒有老師或同儕協助，也很難立即發現問題。</w:t>
      </w:r>
    </w:p>
    <w:p w14:paraId="75745358" w14:textId="77777777" w:rsidR="006B5512" w:rsidRPr="00AB6238" w:rsidRDefault="006B5512" w:rsidP="00A855F1">
      <w:pPr>
        <w:pStyle w:val="aa"/>
      </w:pPr>
    </w:p>
    <w:p w14:paraId="0AAE572D" w14:textId="77777777" w:rsidR="00276A1F" w:rsidRPr="00AB6238" w:rsidRDefault="00276A1F" w:rsidP="006B5512">
      <w:pPr>
        <w:pStyle w:val="aa"/>
        <w:numPr>
          <w:ilvl w:val="0"/>
          <w:numId w:val="23"/>
        </w:numPr>
        <w:ind w:firstLineChars="0"/>
        <w:rPr>
          <w:rFonts w:ascii="Times New Roman" w:hAnsi="Times New Roman"/>
        </w:rPr>
      </w:pPr>
      <w:r w:rsidRPr="00AB6238">
        <w:t>閱讀與發音能力難以自我檢測</w:t>
      </w:r>
      <w:r w:rsidR="006B5512" w:rsidRPr="00AB6238">
        <w:rPr>
          <w:rFonts w:hint="eastAsia"/>
        </w:rPr>
        <w:t>：</w:t>
      </w:r>
    </w:p>
    <w:p w14:paraId="5D5304BB" w14:textId="77777777" w:rsidR="00BD01BA" w:rsidRPr="00AB6238" w:rsidRDefault="006B5512" w:rsidP="00A855F1">
      <w:pPr>
        <w:pStyle w:val="aa"/>
      </w:pPr>
      <w:r w:rsidRPr="00AB6238">
        <w:t>學習者閱讀文章時，常常只能確認自己「看不看得懂」，卻不知道自己的發音、語調是否正確，也不容易掌握文章中的重要文法與句型。如果沒有老師在旁指導，自主學習時容易產生盲點</w:t>
      </w:r>
    </w:p>
    <w:p w14:paraId="54E95A4A" w14:textId="77777777" w:rsidR="006B5512" w:rsidRPr="00AB6238" w:rsidRDefault="006B5512" w:rsidP="00A855F1">
      <w:pPr>
        <w:pStyle w:val="aa"/>
        <w:rPr>
          <w:rFonts w:ascii="Times New Roman" w:hAnsi="Times New Roman"/>
        </w:rPr>
      </w:pPr>
    </w:p>
    <w:p w14:paraId="1739B95A" w14:textId="77777777" w:rsidR="004D3C58" w:rsidRPr="007E3956" w:rsidRDefault="004D3C58" w:rsidP="00A855F1">
      <w:pPr>
        <w:pStyle w:val="aa"/>
        <w:rPr>
          <w:rFonts w:ascii="Times New Roman" w:hAnsi="Times New Roman"/>
        </w:rPr>
      </w:pPr>
      <w:r w:rsidRPr="007E3956">
        <w:rPr>
          <w:rFonts w:ascii="Times New Roman" w:hAnsi="Times New Roman" w:hint="eastAsia"/>
        </w:rPr>
        <w:t>基於上述觀察，要有效提升學習成效與動力，必須跳脫傳統框架，提供一個能「將真實場景萃取為教材」、「</w:t>
      </w:r>
      <w:r w:rsidR="00BD01BA" w:rsidRPr="007E3956">
        <w:rPr>
          <w:rFonts w:ascii="Times New Roman" w:hAnsi="Times New Roman"/>
        </w:rPr>
        <w:t>提供低壓力的</w:t>
      </w:r>
      <w:r w:rsidR="00BD01BA" w:rsidRPr="007E3956">
        <w:rPr>
          <w:rFonts w:ascii="Times New Roman" w:hAnsi="Times New Roman"/>
        </w:rPr>
        <w:t xml:space="preserve"> AI </w:t>
      </w:r>
      <w:r w:rsidR="00BD01BA" w:rsidRPr="007E3956">
        <w:rPr>
          <w:rFonts w:ascii="Times New Roman" w:hAnsi="Times New Roman"/>
        </w:rPr>
        <w:t>文字對話練習環境</w:t>
      </w:r>
      <w:r w:rsidRPr="007E3956">
        <w:rPr>
          <w:rFonts w:ascii="Times New Roman" w:hAnsi="Times New Roman" w:hint="eastAsia"/>
        </w:rPr>
        <w:t>」並「具備正向社群回饋」的全新解決方案。</w:t>
      </w:r>
    </w:p>
    <w:p w14:paraId="1C887DD3" w14:textId="77777777" w:rsidR="007454B5" w:rsidRPr="007E3956" w:rsidRDefault="007454B5" w:rsidP="00A855F1">
      <w:pPr>
        <w:pStyle w:val="aa"/>
        <w:rPr>
          <w:rFonts w:ascii="Times New Roman" w:hAnsi="Times New Roman"/>
        </w:rPr>
      </w:pPr>
    </w:p>
    <w:p w14:paraId="3B4FD01C" w14:textId="77777777" w:rsidR="008278D8" w:rsidRPr="007E3956" w:rsidRDefault="008278D8" w:rsidP="00BD01BA">
      <w:pPr>
        <w:pStyle w:val="-"/>
      </w:pPr>
      <w:bookmarkStart w:id="15" w:name="_Toc231262691"/>
      <w:r w:rsidRPr="007E3956">
        <w:rPr>
          <w:rFonts w:hint="eastAsia"/>
        </w:rPr>
        <w:t>1-3</w:t>
      </w:r>
      <w:r w:rsidRPr="007E3956">
        <w:rPr>
          <w:rFonts w:hint="eastAsia"/>
        </w:rPr>
        <w:t>系統目的與目標</w:t>
      </w:r>
      <w:bookmarkEnd w:id="14"/>
      <w:bookmarkEnd w:id="15"/>
    </w:p>
    <w:p w14:paraId="7FEF8E72" w14:textId="77777777" w:rsidR="004D3C58" w:rsidRPr="007E3956"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為了解決</w:t>
      </w:r>
      <w:r w:rsidRPr="007E3956">
        <w:rPr>
          <w:rFonts w:ascii="Times New Roman" w:eastAsia="標楷體" w:hAnsi="Times New Roman" w:hint="eastAsia"/>
          <w:sz w:val="28"/>
          <w:szCs w:val="28"/>
        </w:rPr>
        <w:t xml:space="preserve"> 1-2 </w:t>
      </w:r>
      <w:r w:rsidRPr="007E3956">
        <w:rPr>
          <w:rFonts w:ascii="Times New Roman" w:eastAsia="標楷體" w:hAnsi="Times New Roman" w:hint="eastAsia"/>
          <w:sz w:val="28"/>
          <w:szCs w:val="28"/>
        </w:rPr>
        <w:t>節所述之學習痛點，本系統的目的為開發一款具備高度互動性與生活連結的智慧日語學習平台，具體系統目標對應如下：</w:t>
      </w:r>
    </w:p>
    <w:p w14:paraId="2438A82C" w14:textId="77777777" w:rsidR="009C3D6E" w:rsidRPr="007E3956" w:rsidRDefault="009C3D6E" w:rsidP="00354634">
      <w:pPr>
        <w:ind w:firstLine="560"/>
        <w:jc w:val="both"/>
        <w:rPr>
          <w:rFonts w:ascii="Times New Roman" w:eastAsia="標楷體" w:hAnsi="Times New Roman"/>
          <w:sz w:val="28"/>
          <w:szCs w:val="28"/>
        </w:rPr>
      </w:pPr>
    </w:p>
    <w:p w14:paraId="2C986419" w14:textId="77777777" w:rsidR="009C3D6E" w:rsidRPr="007E3956" w:rsidRDefault="004D3C58" w:rsidP="009C3D6E">
      <w:pPr>
        <w:ind w:firstLineChars="0" w:firstLine="0"/>
        <w:jc w:val="both"/>
        <w:rPr>
          <w:rFonts w:ascii="Times New Roman" w:eastAsia="標楷體" w:hAnsi="Times New Roman"/>
          <w:sz w:val="28"/>
          <w:szCs w:val="28"/>
        </w:rPr>
      </w:pPr>
      <w:r w:rsidRPr="007E3956">
        <w:rPr>
          <w:rFonts w:ascii="Times New Roman" w:eastAsia="標楷體" w:hAnsi="Times New Roman" w:hint="eastAsia"/>
          <w:b/>
          <w:bCs/>
          <w:sz w:val="28"/>
          <w:szCs w:val="28"/>
        </w:rPr>
        <w:t>開發「影像辨識與單字萃取」功能（對應痛點一）：</w:t>
      </w:r>
    </w:p>
    <w:p w14:paraId="6D44CAD4" w14:textId="77777777" w:rsidR="004D3C58" w:rsidRPr="007E3956"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打破枯燥的單字表，提供拍照辨識系統。使用者拍攝生活場景（如拉麵店菜單、車站指示牌）後，系統自動辨識並生成相關日文單字與例句。同時具備自訂資料夾的單字收藏庫，讓學習者建立專屬的生活字庫。</w:t>
      </w:r>
    </w:p>
    <w:p w14:paraId="03260641" w14:textId="77777777" w:rsidR="00BD01BA" w:rsidRPr="007E3956" w:rsidRDefault="00BD01BA" w:rsidP="00354634">
      <w:pPr>
        <w:ind w:firstLine="560"/>
        <w:jc w:val="both"/>
        <w:rPr>
          <w:rFonts w:ascii="Times New Roman" w:eastAsia="標楷體" w:hAnsi="Times New Roman"/>
          <w:sz w:val="28"/>
          <w:szCs w:val="28"/>
        </w:rPr>
      </w:pPr>
    </w:p>
    <w:p w14:paraId="64CA99FE" w14:textId="77777777" w:rsidR="009C3D6E" w:rsidRPr="007E3956" w:rsidRDefault="004D3C58" w:rsidP="009C3D6E">
      <w:pPr>
        <w:ind w:firstLineChars="0" w:firstLine="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建構「</w:t>
      </w:r>
      <w:r w:rsidR="00BD01BA" w:rsidRPr="007E3956">
        <w:rPr>
          <w:rFonts w:ascii="Times New Roman" w:eastAsia="標楷體" w:hAnsi="Times New Roman" w:hint="eastAsia"/>
          <w:b/>
          <w:bCs/>
          <w:sz w:val="28"/>
          <w:szCs w:val="28"/>
        </w:rPr>
        <w:t>低壓力</w:t>
      </w:r>
      <w:r w:rsidR="00BD01BA" w:rsidRPr="007E3956">
        <w:rPr>
          <w:rFonts w:ascii="Times New Roman" w:eastAsia="標楷體" w:hAnsi="Times New Roman" w:hint="eastAsia"/>
          <w:b/>
          <w:bCs/>
          <w:sz w:val="28"/>
          <w:szCs w:val="28"/>
        </w:rPr>
        <w:t xml:space="preserve"> AI </w:t>
      </w:r>
      <w:r w:rsidR="00BD01BA" w:rsidRPr="007E3956">
        <w:rPr>
          <w:rFonts w:ascii="Times New Roman" w:eastAsia="標楷體" w:hAnsi="Times New Roman" w:hint="eastAsia"/>
          <w:b/>
          <w:bCs/>
          <w:sz w:val="28"/>
          <w:szCs w:val="28"/>
        </w:rPr>
        <w:t>文字對話練習</w:t>
      </w:r>
      <w:r w:rsidRPr="007E3956">
        <w:rPr>
          <w:rFonts w:ascii="Times New Roman" w:eastAsia="標楷體" w:hAnsi="Times New Roman" w:hint="eastAsia"/>
          <w:b/>
          <w:bCs/>
          <w:sz w:val="28"/>
          <w:szCs w:val="28"/>
        </w:rPr>
        <w:t>」模組（對應痛點二）：</w:t>
      </w:r>
    </w:p>
    <w:p w14:paraId="4B828FD3" w14:textId="77777777" w:rsidR="004D3C58" w:rsidRPr="007E3956"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為解決缺乏應用場景的問題，整合</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角色扮演（</w:t>
      </w:r>
      <w:r w:rsidRPr="007E3956">
        <w:rPr>
          <w:rFonts w:ascii="Times New Roman" w:eastAsia="標楷體" w:hAnsi="Times New Roman" w:hint="eastAsia"/>
          <w:sz w:val="28"/>
          <w:szCs w:val="28"/>
        </w:rPr>
        <w:t>Roleplay</w:t>
      </w:r>
      <w:r w:rsidRPr="007E3956">
        <w:rPr>
          <w:rFonts w:ascii="Times New Roman" w:eastAsia="標楷體" w:hAnsi="Times New Roman" w:hint="eastAsia"/>
          <w:sz w:val="28"/>
          <w:szCs w:val="28"/>
        </w:rPr>
        <w:t>）對話功能。</w:t>
      </w:r>
      <w:r w:rsidR="00BD01BA" w:rsidRPr="007E3956">
        <w:rPr>
          <w:rFonts w:ascii="Times New Roman" w:eastAsia="標楷體" w:hAnsi="Times New Roman" w:hint="eastAsia"/>
          <w:sz w:val="28"/>
          <w:szCs w:val="28"/>
        </w:rPr>
        <w:t>系統提供多樣化的生活場景（如點餐、問路）</w:t>
      </w:r>
      <w:r w:rsidRPr="007E3956">
        <w:rPr>
          <w:rFonts w:ascii="Times New Roman" w:eastAsia="標楷體" w:hAnsi="Times New Roman" w:hint="eastAsia"/>
          <w:sz w:val="28"/>
          <w:szCs w:val="28"/>
        </w:rPr>
        <w:t>，讓</w:t>
      </w:r>
      <w:r w:rsidR="00E2372D" w:rsidRPr="007E3956">
        <w:rPr>
          <w:rFonts w:ascii="Times New Roman" w:eastAsia="標楷體" w:hAnsi="Times New Roman" w:hint="eastAsia"/>
          <w:sz w:val="28"/>
          <w:szCs w:val="28"/>
        </w:rPr>
        <w:t>使用者透過文字對話練習日語表達</w:t>
      </w:r>
      <w:r w:rsidRPr="007E3956">
        <w:rPr>
          <w:rFonts w:ascii="Times New Roman" w:eastAsia="標楷體" w:hAnsi="Times New Roman" w:hint="eastAsia"/>
          <w:sz w:val="28"/>
          <w:szCs w:val="28"/>
        </w:rPr>
        <w:t>，</w:t>
      </w:r>
      <w:r w:rsidR="00E2372D" w:rsidRPr="007E3956">
        <w:rPr>
          <w:rFonts w:ascii="Times New Roman" w:eastAsia="標楷體" w:hAnsi="Times New Roman" w:hint="eastAsia"/>
          <w:sz w:val="28"/>
          <w:szCs w:val="28"/>
        </w:rPr>
        <w:t>並給予語法即時糾正、對話建議與假名標音輔助</w:t>
      </w:r>
      <w:r w:rsidRPr="007E3956">
        <w:rPr>
          <w:rFonts w:ascii="Times New Roman" w:eastAsia="標楷體" w:hAnsi="Times New Roman" w:hint="eastAsia"/>
          <w:sz w:val="28"/>
          <w:szCs w:val="28"/>
        </w:rPr>
        <w:t>。</w:t>
      </w:r>
    </w:p>
    <w:p w14:paraId="6AD4675E" w14:textId="77777777" w:rsidR="00BD01BA" w:rsidRPr="007E3956" w:rsidRDefault="00BD01BA" w:rsidP="00354634">
      <w:pPr>
        <w:ind w:firstLine="560"/>
        <w:jc w:val="both"/>
        <w:rPr>
          <w:rFonts w:ascii="Times New Roman" w:eastAsia="標楷體" w:hAnsi="Times New Roman"/>
          <w:sz w:val="28"/>
          <w:szCs w:val="28"/>
        </w:rPr>
      </w:pPr>
    </w:p>
    <w:p w14:paraId="718E798E" w14:textId="77777777" w:rsidR="009C3D6E" w:rsidRPr="007E3956" w:rsidRDefault="00E2372D" w:rsidP="009C3D6E">
      <w:pPr>
        <w:ind w:firstLineChars="0" w:firstLine="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導入「遊戲化學習與成就徽章」機制（對應痛點三）：</w:t>
      </w:r>
    </w:p>
    <w:p w14:paraId="01DA38E5" w14:textId="77777777" w:rsidR="00E2372D" w:rsidRPr="007E3956" w:rsidRDefault="00E2372D"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設計成就徽章系統，根據使用者的學習行為（如累積拍照次數、連續登入天數）自動解鎖對應徽章，並搭配連續登入紀錄（</w:t>
      </w:r>
      <w:r w:rsidRPr="007E3956">
        <w:rPr>
          <w:rFonts w:ascii="Times New Roman" w:eastAsia="標楷體" w:hAnsi="Times New Roman" w:hint="eastAsia"/>
          <w:sz w:val="28"/>
          <w:szCs w:val="28"/>
        </w:rPr>
        <w:t>Streak</w:t>
      </w:r>
      <w:r w:rsidRPr="007E3956">
        <w:rPr>
          <w:rFonts w:ascii="Times New Roman" w:eastAsia="標楷體" w:hAnsi="Times New Roman" w:hint="eastAsia"/>
          <w:sz w:val="28"/>
          <w:szCs w:val="28"/>
        </w:rPr>
        <w:t>）與學習通知推播，給予具體的學習成就感與即時回饋，強化持續學習的動機。</w:t>
      </w:r>
    </w:p>
    <w:p w14:paraId="2BC569DB" w14:textId="77777777" w:rsidR="00BD01BA" w:rsidRPr="007E3956" w:rsidRDefault="00BD01BA" w:rsidP="00354634">
      <w:pPr>
        <w:ind w:firstLine="560"/>
        <w:jc w:val="both"/>
        <w:rPr>
          <w:rFonts w:ascii="Times New Roman" w:eastAsia="標楷體" w:hAnsi="Times New Roman"/>
          <w:sz w:val="28"/>
          <w:szCs w:val="28"/>
        </w:rPr>
      </w:pPr>
    </w:p>
    <w:p w14:paraId="4F7AC709" w14:textId="77777777" w:rsidR="009C3D6E" w:rsidRPr="007E3956" w:rsidRDefault="004D3C58" w:rsidP="009C3D6E">
      <w:pPr>
        <w:ind w:firstLineChars="0" w:firstLine="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打造「同儕共學與互動小組」社群（對應痛點四）：</w:t>
      </w:r>
    </w:p>
    <w:p w14:paraId="343271E5" w14:textId="77777777" w:rsidR="004D3C58"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建立好友系統與學習小組功能。使用者可邀請朋友共組群組，</w:t>
      </w:r>
      <w:r w:rsidR="00E2372D" w:rsidRPr="007E3956">
        <w:rPr>
          <w:rFonts w:ascii="Times New Roman" w:eastAsia="標楷體" w:hAnsi="Times New Roman" w:hint="eastAsia"/>
          <w:sz w:val="28"/>
          <w:szCs w:val="28"/>
        </w:rPr>
        <w:t>共享學習小組進度</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lastRenderedPageBreak/>
        <w:t>將單機學習轉化為具備良性競爭與互相督促的社群體驗。</w:t>
      </w:r>
    </w:p>
    <w:p w14:paraId="0E483EED" w14:textId="77777777" w:rsidR="0070538A" w:rsidRDefault="0070538A" w:rsidP="00354634">
      <w:pPr>
        <w:ind w:firstLine="560"/>
        <w:jc w:val="both"/>
        <w:rPr>
          <w:rFonts w:ascii="Times New Roman" w:eastAsia="標楷體" w:hAnsi="Times New Roman"/>
          <w:sz w:val="28"/>
          <w:szCs w:val="28"/>
        </w:rPr>
      </w:pPr>
    </w:p>
    <w:p w14:paraId="04A2D0AF" w14:textId="77777777" w:rsidR="000F4FCE" w:rsidRPr="000F4FCE" w:rsidRDefault="000F4FCE" w:rsidP="000F4FCE">
      <w:pPr>
        <w:ind w:firstLine="560"/>
        <w:jc w:val="both"/>
        <w:rPr>
          <w:rFonts w:ascii="Times New Roman" w:eastAsia="標楷體" w:hAnsi="Times New Roman"/>
          <w:sz w:val="28"/>
          <w:szCs w:val="28"/>
        </w:rPr>
      </w:pPr>
      <w:r w:rsidRPr="000F4FCE">
        <w:rPr>
          <w:rFonts w:ascii="Times New Roman" w:eastAsia="標楷體" w:hAnsi="Times New Roman" w:hint="eastAsia"/>
          <w:sz w:val="28"/>
          <w:szCs w:val="28"/>
        </w:rPr>
        <w:t>打造「</w:t>
      </w:r>
      <w:r w:rsidRPr="000F4FCE">
        <w:rPr>
          <w:rFonts w:ascii="Times New Roman" w:eastAsia="標楷體" w:hAnsi="Times New Roman" w:hint="eastAsia"/>
          <w:sz w:val="28"/>
          <w:szCs w:val="28"/>
        </w:rPr>
        <w:t xml:space="preserve">AI </w:t>
      </w:r>
      <w:r w:rsidRPr="000F4FCE">
        <w:rPr>
          <w:rFonts w:ascii="Times New Roman" w:eastAsia="標楷體" w:hAnsi="Times New Roman" w:hint="eastAsia"/>
          <w:sz w:val="28"/>
          <w:szCs w:val="28"/>
        </w:rPr>
        <w:t>智慧造句與即時回饋」系統：</w:t>
      </w:r>
    </w:p>
    <w:p w14:paraId="752C8118" w14:textId="77777777" w:rsidR="000F4FCE" w:rsidRDefault="000F4FCE" w:rsidP="000F4FCE">
      <w:pPr>
        <w:ind w:firstLine="560"/>
        <w:jc w:val="both"/>
        <w:rPr>
          <w:rFonts w:ascii="Times New Roman" w:eastAsia="標楷體" w:hAnsi="Times New Roman"/>
          <w:sz w:val="28"/>
          <w:szCs w:val="28"/>
        </w:rPr>
      </w:pPr>
      <w:r w:rsidRPr="000F4FCE">
        <w:rPr>
          <w:rFonts w:ascii="Times New Roman" w:eastAsia="標楷體" w:hAnsi="Times New Roman" w:hint="eastAsia"/>
          <w:sz w:val="28"/>
          <w:szCs w:val="28"/>
        </w:rPr>
        <w:t>提供使用者實際運用單字與文法進行造句，並透過</w:t>
      </w:r>
      <w:r w:rsidRPr="000F4FCE">
        <w:rPr>
          <w:rFonts w:ascii="Times New Roman" w:eastAsia="標楷體" w:hAnsi="Times New Roman" w:hint="eastAsia"/>
          <w:sz w:val="28"/>
          <w:szCs w:val="28"/>
        </w:rPr>
        <w:t xml:space="preserve"> AI </w:t>
      </w:r>
      <w:r w:rsidRPr="000F4FCE">
        <w:rPr>
          <w:rFonts w:ascii="Times New Roman" w:eastAsia="標楷體" w:hAnsi="Times New Roman" w:hint="eastAsia"/>
          <w:sz w:val="28"/>
          <w:szCs w:val="28"/>
        </w:rPr>
        <w:t>即時分析句子，針對文法、用詞及句型提供批改與修改建議，降低學習者缺乏實際應用與回饋的問題。</w:t>
      </w:r>
    </w:p>
    <w:p w14:paraId="47616669" w14:textId="77777777" w:rsidR="000F4FCE" w:rsidRDefault="000F4FCE" w:rsidP="000F4FCE">
      <w:pPr>
        <w:ind w:firstLine="560"/>
        <w:jc w:val="both"/>
        <w:rPr>
          <w:rFonts w:ascii="Times New Roman" w:eastAsia="標楷體" w:hAnsi="Times New Roman"/>
          <w:sz w:val="28"/>
          <w:szCs w:val="28"/>
        </w:rPr>
      </w:pPr>
    </w:p>
    <w:p w14:paraId="7EA2AB2C" w14:textId="77777777" w:rsidR="000F4FCE" w:rsidRPr="000F4FCE" w:rsidRDefault="000F4FCE" w:rsidP="000F4FCE">
      <w:pPr>
        <w:ind w:firstLine="560"/>
        <w:jc w:val="both"/>
        <w:rPr>
          <w:rFonts w:ascii="Times New Roman" w:eastAsia="標楷體" w:hAnsi="Times New Roman"/>
          <w:sz w:val="28"/>
          <w:szCs w:val="28"/>
        </w:rPr>
      </w:pPr>
      <w:r w:rsidRPr="000F4FCE">
        <w:rPr>
          <w:rFonts w:ascii="Times New Roman" w:eastAsia="標楷體" w:hAnsi="Times New Roman" w:hint="eastAsia"/>
          <w:sz w:val="28"/>
          <w:szCs w:val="28"/>
        </w:rPr>
        <w:t>打造「</w:t>
      </w:r>
      <w:r w:rsidRPr="000F4FCE">
        <w:rPr>
          <w:rFonts w:ascii="Times New Roman" w:eastAsia="標楷體" w:hAnsi="Times New Roman" w:hint="eastAsia"/>
          <w:sz w:val="28"/>
          <w:szCs w:val="28"/>
        </w:rPr>
        <w:t xml:space="preserve">AI </w:t>
      </w:r>
      <w:r w:rsidRPr="000F4FCE">
        <w:rPr>
          <w:rFonts w:ascii="Times New Roman" w:eastAsia="標楷體" w:hAnsi="Times New Roman" w:hint="eastAsia"/>
          <w:sz w:val="28"/>
          <w:szCs w:val="28"/>
        </w:rPr>
        <w:t>智慧閱讀與語音評分」系統：</w:t>
      </w:r>
    </w:p>
    <w:p w14:paraId="418DBFCE" w14:textId="77777777" w:rsidR="000F4FCE" w:rsidRPr="007E3956" w:rsidRDefault="000F4FCE" w:rsidP="000F4FCE">
      <w:pPr>
        <w:ind w:firstLine="560"/>
        <w:jc w:val="both"/>
        <w:rPr>
          <w:rFonts w:ascii="Times New Roman" w:eastAsia="標楷體" w:hAnsi="Times New Roman"/>
          <w:sz w:val="28"/>
          <w:szCs w:val="28"/>
        </w:rPr>
      </w:pPr>
      <w:r w:rsidRPr="000F4FCE">
        <w:rPr>
          <w:rFonts w:ascii="Times New Roman" w:eastAsia="標楷體" w:hAnsi="Times New Roman" w:hint="eastAsia"/>
          <w:sz w:val="28"/>
          <w:szCs w:val="28"/>
        </w:rPr>
        <w:t>透過文章閱讀、</w:t>
      </w:r>
      <w:r w:rsidRPr="000F4FCE">
        <w:rPr>
          <w:rFonts w:ascii="Times New Roman" w:eastAsia="標楷體" w:hAnsi="Times New Roman" w:hint="eastAsia"/>
          <w:sz w:val="28"/>
          <w:szCs w:val="28"/>
        </w:rPr>
        <w:t xml:space="preserve">AI </w:t>
      </w:r>
      <w:r w:rsidRPr="000F4FCE">
        <w:rPr>
          <w:rFonts w:ascii="Times New Roman" w:eastAsia="標楷體" w:hAnsi="Times New Roman" w:hint="eastAsia"/>
          <w:sz w:val="28"/>
          <w:szCs w:val="28"/>
        </w:rPr>
        <w:t>語音朗讀評分及文法重點解析，協助使用者檢視發音與閱讀能力，並從文章情境中理解單字、文法與句型，提升語言實際應用能力。</w:t>
      </w:r>
    </w:p>
    <w:p w14:paraId="76040F62" w14:textId="77777777" w:rsidR="008278D8" w:rsidRPr="007E3956" w:rsidRDefault="008278D8" w:rsidP="00354634">
      <w:pPr>
        <w:ind w:firstLine="560"/>
        <w:jc w:val="both"/>
        <w:rPr>
          <w:rFonts w:ascii="Times New Roman" w:eastAsia="標楷體" w:hAnsi="Times New Roman"/>
          <w:sz w:val="28"/>
          <w:szCs w:val="28"/>
        </w:rPr>
      </w:pPr>
    </w:p>
    <w:p w14:paraId="14CF22BB" w14:textId="77777777" w:rsidR="008278D8" w:rsidRPr="007E3956" w:rsidRDefault="008278D8" w:rsidP="00BD01BA">
      <w:pPr>
        <w:pStyle w:val="-"/>
      </w:pPr>
      <w:bookmarkStart w:id="16" w:name="_Toc228180310"/>
      <w:bookmarkStart w:id="17" w:name="_Toc231262692"/>
      <w:r w:rsidRPr="007E3956">
        <w:rPr>
          <w:rFonts w:hint="eastAsia"/>
        </w:rPr>
        <w:t xml:space="preserve">1-4 </w:t>
      </w:r>
      <w:r w:rsidRPr="007E3956">
        <w:rPr>
          <w:rFonts w:hint="eastAsia"/>
        </w:rPr>
        <w:t>預期成果</w:t>
      </w:r>
      <w:bookmarkEnd w:id="16"/>
      <w:bookmarkEnd w:id="17"/>
    </w:p>
    <w:p w14:paraId="69742AC9" w14:textId="77777777" w:rsidR="004D3C58" w:rsidRPr="007E3956"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本專題預期完成一款高完整度的日語學習</w:t>
      </w:r>
      <w:r w:rsidRPr="007E3956">
        <w:rPr>
          <w:rFonts w:ascii="Times New Roman" w:eastAsia="標楷體" w:hAnsi="Times New Roman" w:hint="eastAsia"/>
          <w:sz w:val="28"/>
          <w:szCs w:val="28"/>
        </w:rPr>
        <w:t xml:space="preserve"> App</w:t>
      </w:r>
      <w:r w:rsidRPr="007E3956">
        <w:rPr>
          <w:rFonts w:ascii="Times New Roman" w:eastAsia="標楷體" w:hAnsi="Times New Roman" w:hint="eastAsia"/>
          <w:sz w:val="28"/>
          <w:szCs w:val="28"/>
        </w:rPr>
        <w:t>，透過先進技術解決使用者痛點，並創造以下實質價值：</w:t>
      </w:r>
    </w:p>
    <w:p w14:paraId="289A4C78" w14:textId="77777777" w:rsidR="009C3D6E" w:rsidRPr="007E3956" w:rsidRDefault="009C3D6E" w:rsidP="00354634">
      <w:pPr>
        <w:ind w:firstLine="560"/>
        <w:jc w:val="both"/>
        <w:rPr>
          <w:rFonts w:ascii="Times New Roman" w:eastAsia="標楷體" w:hAnsi="Times New Roman"/>
          <w:sz w:val="28"/>
          <w:szCs w:val="28"/>
        </w:rPr>
      </w:pPr>
    </w:p>
    <w:p w14:paraId="42745D34" w14:textId="77777777" w:rsidR="009C3D6E" w:rsidRPr="007E3956" w:rsidRDefault="004D3C58" w:rsidP="009C3D6E">
      <w:pPr>
        <w:ind w:firstLineChars="0" w:firstLine="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創造「生活即教材」的創新學習價值：</w:t>
      </w:r>
    </w:p>
    <w:p w14:paraId="052863EB" w14:textId="77777777" w:rsidR="004D3C58" w:rsidRPr="007E3956"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運用</w:t>
      </w:r>
      <w:r w:rsidRPr="007E3956">
        <w:rPr>
          <w:rFonts w:ascii="Times New Roman" w:eastAsia="標楷體" w:hAnsi="Times New Roman" w:hint="eastAsia"/>
          <w:sz w:val="28"/>
          <w:szCs w:val="28"/>
        </w:rPr>
        <w:t xml:space="preserve"> Google AI </w:t>
      </w:r>
      <w:r w:rsidRPr="007E3956">
        <w:rPr>
          <w:rFonts w:ascii="Times New Roman" w:eastAsia="標楷體" w:hAnsi="Times New Roman" w:hint="eastAsia"/>
          <w:sz w:val="28"/>
          <w:szCs w:val="28"/>
        </w:rPr>
        <w:t>視覺辨識技術與</w:t>
      </w:r>
      <w:r w:rsidRPr="007E3956">
        <w:rPr>
          <w:rFonts w:ascii="Times New Roman" w:eastAsia="標楷體" w:hAnsi="Times New Roman" w:hint="eastAsia"/>
          <w:sz w:val="28"/>
          <w:szCs w:val="28"/>
        </w:rPr>
        <w:t xml:space="preserve"> Python </w:t>
      </w:r>
      <w:r w:rsidRPr="007E3956">
        <w:rPr>
          <w:rFonts w:ascii="Times New Roman" w:eastAsia="標楷體" w:hAnsi="Times New Roman" w:hint="eastAsia"/>
          <w:sz w:val="28"/>
          <w:szCs w:val="28"/>
        </w:rPr>
        <w:t>後端處理，實現「即拍即學」功能。這將大幅改變傳統學習模式，將使用者的日常生活環境轉化為無限的客製化教材，提升單字記憶的留存率。</w:t>
      </w:r>
    </w:p>
    <w:p w14:paraId="798DE18B" w14:textId="77777777" w:rsidR="009C3D6E" w:rsidRPr="007E3956" w:rsidRDefault="00E2372D" w:rsidP="009C3D6E">
      <w:pPr>
        <w:ind w:firstLineChars="0" w:firstLine="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創造「零壓力」的</w:t>
      </w:r>
      <w:r w:rsidRPr="007E3956">
        <w:rPr>
          <w:rFonts w:ascii="Times New Roman" w:eastAsia="標楷體" w:hAnsi="Times New Roman" w:hint="eastAsia"/>
          <w:b/>
          <w:bCs/>
          <w:sz w:val="28"/>
          <w:szCs w:val="28"/>
        </w:rPr>
        <w:t xml:space="preserve"> AI </w:t>
      </w:r>
      <w:r w:rsidRPr="007E3956">
        <w:rPr>
          <w:rFonts w:ascii="Times New Roman" w:eastAsia="標楷體" w:hAnsi="Times New Roman" w:hint="eastAsia"/>
          <w:b/>
          <w:bCs/>
          <w:sz w:val="28"/>
          <w:szCs w:val="28"/>
        </w:rPr>
        <w:t>日語對話練習環境</w:t>
      </w:r>
      <w:r w:rsidR="004D3C58" w:rsidRPr="007E3956">
        <w:rPr>
          <w:rFonts w:ascii="Times New Roman" w:eastAsia="標楷體" w:hAnsi="Times New Roman" w:hint="eastAsia"/>
          <w:b/>
          <w:bCs/>
          <w:sz w:val="28"/>
          <w:szCs w:val="28"/>
        </w:rPr>
        <w:t>：</w:t>
      </w:r>
    </w:p>
    <w:p w14:paraId="53129405" w14:textId="77777777" w:rsidR="004D3C58" w:rsidRPr="007E3956"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整合</w:t>
      </w:r>
      <w:r w:rsidRPr="007E3956">
        <w:rPr>
          <w:rFonts w:ascii="Times New Roman" w:eastAsia="標楷體" w:hAnsi="Times New Roman" w:hint="eastAsia"/>
          <w:sz w:val="28"/>
          <w:szCs w:val="28"/>
        </w:rPr>
        <w:t xml:space="preserve"> </w:t>
      </w:r>
      <w:r w:rsidRPr="007E3956">
        <w:rPr>
          <w:rFonts w:ascii="Times New Roman" w:eastAsia="標楷體" w:hAnsi="Times New Roman" w:hint="eastAsia"/>
          <w:sz w:val="28"/>
          <w:szCs w:val="28"/>
        </w:rPr>
        <w:t>自然語言處理（</w:t>
      </w:r>
      <w:r w:rsidRPr="007E3956">
        <w:rPr>
          <w:rFonts w:ascii="Times New Roman" w:eastAsia="標楷體" w:hAnsi="Times New Roman" w:hint="eastAsia"/>
          <w:sz w:val="28"/>
          <w:szCs w:val="28"/>
        </w:rPr>
        <w:t>NLP</w:t>
      </w:r>
      <w:r w:rsidRPr="007E3956">
        <w:rPr>
          <w:rFonts w:ascii="Times New Roman" w:eastAsia="標楷體" w:hAnsi="Times New Roman" w:hint="eastAsia"/>
          <w:sz w:val="28"/>
          <w:szCs w:val="28"/>
        </w:rPr>
        <w:t>）與大型語言模型</w:t>
      </w:r>
      <w:r w:rsidRPr="007E3956">
        <w:rPr>
          <w:rFonts w:ascii="Times New Roman" w:eastAsia="標楷體" w:hAnsi="Times New Roman" w:hint="eastAsia"/>
          <w:sz w:val="28"/>
          <w:szCs w:val="28"/>
        </w:rPr>
        <w:t xml:space="preserve"> API</w:t>
      </w:r>
      <w:r w:rsidRPr="007E3956">
        <w:rPr>
          <w:rFonts w:ascii="Times New Roman" w:eastAsia="標楷體" w:hAnsi="Times New Roman" w:hint="eastAsia"/>
          <w:sz w:val="28"/>
          <w:szCs w:val="28"/>
        </w:rPr>
        <w:t>，打造全天候的</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日語對話環境。</w:t>
      </w:r>
      <w:r w:rsidR="00E2372D" w:rsidRPr="007E3956">
        <w:rPr>
          <w:rFonts w:ascii="Times New Roman" w:eastAsia="標楷體" w:hAnsi="Times New Roman" w:hint="eastAsia"/>
          <w:sz w:val="28"/>
          <w:szCs w:val="28"/>
        </w:rPr>
        <w:t>系統能動態生成符合使用者程度的對話內容，並在每次輸入後即時提供文法糾正與建議</w:t>
      </w:r>
      <w:r w:rsidRPr="007E3956">
        <w:rPr>
          <w:rFonts w:ascii="Times New Roman" w:eastAsia="標楷體" w:hAnsi="Times New Roman" w:hint="eastAsia"/>
          <w:sz w:val="28"/>
          <w:szCs w:val="28"/>
        </w:rPr>
        <w:t>，</w:t>
      </w:r>
      <w:r w:rsidR="00E2372D" w:rsidRPr="007E3956">
        <w:rPr>
          <w:rFonts w:ascii="Times New Roman" w:eastAsia="標楷體" w:hAnsi="Times New Roman" w:hint="eastAsia"/>
          <w:sz w:val="28"/>
          <w:szCs w:val="28"/>
        </w:rPr>
        <w:t>創造出高互動性的日語文字對話練習價值</w:t>
      </w:r>
      <w:r w:rsidRPr="007E3956">
        <w:rPr>
          <w:rFonts w:ascii="Times New Roman" w:eastAsia="標楷體" w:hAnsi="Times New Roman" w:hint="eastAsia"/>
          <w:sz w:val="28"/>
          <w:szCs w:val="28"/>
        </w:rPr>
        <w:t>。</w:t>
      </w:r>
      <w:r w:rsidR="00AF1604">
        <w:rPr>
          <w:rFonts w:ascii="Times New Roman" w:eastAsia="標楷體" w:hAnsi="Times New Roman" w:hint="eastAsia"/>
          <w:sz w:val="28"/>
          <w:szCs w:val="28"/>
        </w:rPr>
        <w:t xml:space="preserve"> </w:t>
      </w:r>
      <w:r w:rsidR="00DE6070" w:rsidRPr="00AF1604">
        <w:rPr>
          <w:rFonts w:ascii="Times New Roman" w:eastAsia="標楷體" w:hAnsi="Times New Roman"/>
          <w:sz w:val="28"/>
          <w:szCs w:val="28"/>
        </w:rPr>
        <w:t>[</w:t>
      </w:r>
      <w:r w:rsidR="00DE6070" w:rsidRPr="00AF1604">
        <w:rPr>
          <w:rFonts w:ascii="Times New Roman" w:eastAsia="標楷體" w:hAnsi="Times New Roman" w:hint="eastAsia"/>
          <w:sz w:val="28"/>
          <w:szCs w:val="28"/>
        </w:rPr>
        <w:t>AI</w:t>
      </w:r>
      <w:r w:rsidR="00DE6070" w:rsidRPr="00AF1604">
        <w:rPr>
          <w:rFonts w:ascii="Times New Roman" w:eastAsia="標楷體" w:hAnsi="Times New Roman" w:hint="eastAsia"/>
          <w:sz w:val="28"/>
          <w:szCs w:val="28"/>
        </w:rPr>
        <w:t>工具使用說明</w:t>
      </w:r>
      <w:r w:rsidR="00AF1604" w:rsidRPr="00AF1604">
        <w:rPr>
          <w:rFonts w:ascii="Times New Roman" w:eastAsia="標楷體" w:hAnsi="Times New Roman" w:hint="eastAsia"/>
          <w:sz w:val="28"/>
          <w:szCs w:val="28"/>
        </w:rPr>
        <w:t>3</w:t>
      </w:r>
      <w:r w:rsidR="00DE6070" w:rsidRPr="00AF1604">
        <w:rPr>
          <w:rFonts w:ascii="Times New Roman" w:eastAsia="標楷體" w:hAnsi="Times New Roman"/>
          <w:sz w:val="28"/>
          <w:szCs w:val="28"/>
        </w:rPr>
        <w:t>]</w:t>
      </w:r>
    </w:p>
    <w:p w14:paraId="0AC56DD8" w14:textId="77777777" w:rsidR="009C3D6E" w:rsidRPr="007E3956" w:rsidRDefault="009C3D6E" w:rsidP="00354634">
      <w:pPr>
        <w:ind w:firstLine="560"/>
        <w:jc w:val="both"/>
        <w:rPr>
          <w:rFonts w:ascii="Times New Roman" w:eastAsia="標楷體" w:hAnsi="Times New Roman"/>
          <w:sz w:val="28"/>
          <w:szCs w:val="28"/>
        </w:rPr>
      </w:pPr>
    </w:p>
    <w:p w14:paraId="5313ABC5" w14:textId="77777777" w:rsidR="009C3D6E" w:rsidRPr="007E3956" w:rsidRDefault="004D3C58" w:rsidP="009C3D6E">
      <w:pPr>
        <w:ind w:firstLineChars="0" w:firstLine="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創造「社群留存與動機維持」的數據價值：</w:t>
      </w:r>
    </w:p>
    <w:p w14:paraId="34B1762A" w14:textId="77777777" w:rsidR="004D3C58" w:rsidRPr="007E3956"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結合</w:t>
      </w:r>
      <w:r w:rsidRPr="007E3956">
        <w:rPr>
          <w:rFonts w:ascii="Times New Roman" w:eastAsia="標楷體" w:hAnsi="Times New Roman" w:hint="eastAsia"/>
          <w:sz w:val="28"/>
          <w:szCs w:val="28"/>
        </w:rPr>
        <w:t xml:space="preserve"> Firebase </w:t>
      </w:r>
      <w:r w:rsidRPr="007E3956">
        <w:rPr>
          <w:rFonts w:ascii="Times New Roman" w:eastAsia="標楷體" w:hAnsi="Times New Roman" w:hint="eastAsia"/>
          <w:sz w:val="28"/>
          <w:szCs w:val="28"/>
        </w:rPr>
        <w:t>雲端資料庫</w:t>
      </w:r>
      <w:r w:rsidR="00E2372D" w:rsidRPr="007E3956">
        <w:rPr>
          <w:rFonts w:ascii="Times New Roman" w:eastAsia="標楷體" w:hAnsi="Times New Roman" w:hint="eastAsia"/>
          <w:sz w:val="28"/>
          <w:szCs w:val="28"/>
        </w:rPr>
        <w:t>、</w:t>
      </w:r>
      <w:r w:rsidR="00E2372D" w:rsidRPr="007E3956">
        <w:rPr>
          <w:rFonts w:ascii="Times New Roman" w:eastAsia="標楷體" w:hAnsi="Times New Roman" w:hint="eastAsia"/>
          <w:sz w:val="28"/>
          <w:szCs w:val="28"/>
        </w:rPr>
        <w:t xml:space="preserve">Flask </w:t>
      </w:r>
      <w:r w:rsidR="00E2372D" w:rsidRPr="007E3956">
        <w:rPr>
          <w:rFonts w:ascii="Times New Roman" w:eastAsia="標楷體" w:hAnsi="Times New Roman" w:hint="eastAsia"/>
          <w:sz w:val="28"/>
          <w:szCs w:val="28"/>
        </w:rPr>
        <w:t>後端</w:t>
      </w:r>
      <w:r w:rsidRPr="007E3956">
        <w:rPr>
          <w:rFonts w:ascii="Times New Roman" w:eastAsia="標楷體" w:hAnsi="Times New Roman" w:hint="eastAsia"/>
          <w:sz w:val="28"/>
          <w:szCs w:val="28"/>
        </w:rPr>
        <w:t>與</w:t>
      </w:r>
      <w:r w:rsidRPr="007E3956">
        <w:rPr>
          <w:rFonts w:ascii="Times New Roman" w:eastAsia="標楷體" w:hAnsi="Times New Roman" w:hint="eastAsia"/>
          <w:sz w:val="28"/>
          <w:szCs w:val="28"/>
        </w:rPr>
        <w:t xml:space="preserve"> Flutter </w:t>
      </w:r>
      <w:r w:rsidRPr="007E3956">
        <w:rPr>
          <w:rFonts w:ascii="Times New Roman" w:eastAsia="標楷體" w:hAnsi="Times New Roman" w:hint="eastAsia"/>
          <w:sz w:val="28"/>
          <w:szCs w:val="28"/>
        </w:rPr>
        <w:t>前端跨平台技術，建構流暢的</w:t>
      </w:r>
      <w:r w:rsidR="00E2372D" w:rsidRPr="007E3956">
        <w:rPr>
          <w:rFonts w:ascii="Times New Roman" w:eastAsia="標楷體" w:hAnsi="Times New Roman" w:hint="eastAsia"/>
          <w:sz w:val="28"/>
          <w:szCs w:val="28"/>
        </w:rPr>
        <w:t>遊戲化成就徽章系統與學習小組平台</w:t>
      </w:r>
      <w:r w:rsidRPr="007E3956">
        <w:rPr>
          <w:rFonts w:ascii="Times New Roman" w:eastAsia="標楷體" w:hAnsi="Times New Roman" w:hint="eastAsia"/>
          <w:sz w:val="28"/>
          <w:szCs w:val="28"/>
        </w:rPr>
        <w:t>。透過社群羈絆與具象化的成長數據，預期能顯著提升使用者的</w:t>
      </w:r>
      <w:r w:rsidRPr="007E3956">
        <w:rPr>
          <w:rFonts w:ascii="Times New Roman" w:eastAsia="標楷體" w:hAnsi="Times New Roman" w:hint="eastAsia"/>
          <w:sz w:val="28"/>
          <w:szCs w:val="28"/>
        </w:rPr>
        <w:t xml:space="preserve"> App </w:t>
      </w:r>
      <w:r w:rsidRPr="007E3956">
        <w:rPr>
          <w:rFonts w:ascii="Times New Roman" w:eastAsia="標楷體" w:hAnsi="Times New Roman" w:hint="eastAsia"/>
          <w:sz w:val="28"/>
          <w:szCs w:val="28"/>
        </w:rPr>
        <w:t>開啟率與長期黏著度。</w:t>
      </w:r>
    </w:p>
    <w:p w14:paraId="170EFBAF" w14:textId="77777777" w:rsidR="009C3D6E" w:rsidRPr="007E3956" w:rsidRDefault="009C3D6E" w:rsidP="00354634">
      <w:pPr>
        <w:ind w:firstLine="560"/>
        <w:jc w:val="both"/>
        <w:rPr>
          <w:rFonts w:ascii="Times New Roman" w:eastAsia="標楷體" w:hAnsi="Times New Roman"/>
          <w:sz w:val="28"/>
          <w:szCs w:val="28"/>
        </w:rPr>
      </w:pPr>
    </w:p>
    <w:p w14:paraId="34DA148F" w14:textId="77777777" w:rsidR="009C3D6E" w:rsidRPr="007E3956" w:rsidRDefault="004D3C58" w:rsidP="009C3D6E">
      <w:pPr>
        <w:ind w:firstLineChars="0" w:firstLine="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驗證商業模式與技術落地的實務價值：</w:t>
      </w:r>
    </w:p>
    <w:p w14:paraId="2D537D54" w14:textId="77777777" w:rsidR="004D3C58" w:rsidRPr="007E3956" w:rsidRDefault="004D3C58"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系統將完整實作</w:t>
      </w:r>
      <w:r w:rsidRPr="007E3956">
        <w:rPr>
          <w:rFonts w:ascii="Times New Roman" w:eastAsia="標楷體" w:hAnsi="Times New Roman" w:hint="eastAsia"/>
          <w:sz w:val="28"/>
          <w:szCs w:val="28"/>
        </w:rPr>
        <w:t xml:space="preserve"> J-Pts </w:t>
      </w:r>
      <w:r w:rsidRPr="007E3956">
        <w:rPr>
          <w:rFonts w:ascii="Times New Roman" w:eastAsia="標楷體" w:hAnsi="Times New Roman" w:hint="eastAsia"/>
          <w:sz w:val="28"/>
          <w:szCs w:val="28"/>
        </w:rPr>
        <w:t>點數系統、</w:t>
      </w:r>
      <w:r w:rsidRPr="007E3956">
        <w:rPr>
          <w:rFonts w:ascii="Times New Roman" w:eastAsia="標楷體" w:hAnsi="Times New Roman" w:hint="eastAsia"/>
          <w:sz w:val="28"/>
          <w:szCs w:val="28"/>
        </w:rPr>
        <w:t xml:space="preserve">Premium </w:t>
      </w:r>
      <w:r w:rsidRPr="007E3956">
        <w:rPr>
          <w:rFonts w:ascii="Times New Roman" w:eastAsia="標楷體" w:hAnsi="Times New Roman" w:hint="eastAsia"/>
          <w:sz w:val="28"/>
          <w:szCs w:val="28"/>
        </w:rPr>
        <w:t>訂閱解鎖方案以及完整的帳號</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交易管理機制。團隊不僅能透過此專案驗證「</w:t>
      </w:r>
      <w:r w:rsidRPr="007E3956">
        <w:rPr>
          <w:rFonts w:ascii="Times New Roman" w:eastAsia="標楷體" w:hAnsi="Times New Roman" w:hint="eastAsia"/>
          <w:sz w:val="28"/>
          <w:szCs w:val="28"/>
        </w:rPr>
        <w:t xml:space="preserve">AI </w:t>
      </w:r>
      <w:r w:rsidRPr="007E3956">
        <w:rPr>
          <w:rFonts w:ascii="Times New Roman" w:eastAsia="標楷體" w:hAnsi="Times New Roman" w:hint="eastAsia"/>
          <w:sz w:val="28"/>
          <w:szCs w:val="28"/>
        </w:rPr>
        <w:t>結合拍照學語言」的市場商業價值，更能深度累積從資料庫設計、</w:t>
      </w:r>
      <w:r w:rsidRPr="007E3956">
        <w:rPr>
          <w:rFonts w:ascii="Times New Roman" w:eastAsia="標楷體" w:hAnsi="Times New Roman" w:hint="eastAsia"/>
          <w:sz w:val="28"/>
          <w:szCs w:val="28"/>
        </w:rPr>
        <w:t xml:space="preserve">API </w:t>
      </w:r>
      <w:r w:rsidRPr="007E3956">
        <w:rPr>
          <w:rFonts w:ascii="Times New Roman" w:eastAsia="標楷體" w:hAnsi="Times New Roman" w:hint="eastAsia"/>
          <w:sz w:val="28"/>
          <w:szCs w:val="28"/>
        </w:rPr>
        <w:t>串接到前後端分離架構的軟體工程實戰經驗。</w:t>
      </w:r>
    </w:p>
    <w:p w14:paraId="76FBCF03" w14:textId="77777777" w:rsidR="008278D8" w:rsidRPr="007E3956" w:rsidRDefault="008278D8" w:rsidP="00354634">
      <w:pPr>
        <w:ind w:firstLine="560"/>
        <w:jc w:val="both"/>
        <w:rPr>
          <w:rFonts w:ascii="Times New Roman" w:eastAsia="標楷體" w:hAnsi="Times New Roman"/>
          <w:sz w:val="28"/>
          <w:szCs w:val="28"/>
        </w:rPr>
      </w:pPr>
    </w:p>
    <w:p w14:paraId="35419B94" w14:textId="77777777" w:rsidR="007807E1" w:rsidRPr="007E3956" w:rsidRDefault="007807E1">
      <w:pPr>
        <w:widowControl/>
        <w:ind w:firstLineChars="0" w:firstLine="0"/>
        <w:rPr>
          <w:rFonts w:ascii="Times New Roman" w:eastAsia="標楷體" w:hAnsi="Times New Roman" w:cstheme="majorBidi"/>
          <w:bCs/>
          <w:kern w:val="52"/>
          <w:sz w:val="36"/>
          <w:szCs w:val="52"/>
        </w:rPr>
      </w:pPr>
      <w:bookmarkStart w:id="18" w:name="_Toc228180311"/>
      <w:r w:rsidRPr="007E3956">
        <w:rPr>
          <w:rFonts w:ascii="Times New Roman" w:eastAsia="標楷體" w:hAnsi="Times New Roman"/>
        </w:rPr>
        <w:br w:type="page"/>
      </w:r>
    </w:p>
    <w:p w14:paraId="30FA4F6A" w14:textId="77777777" w:rsidR="004C7404" w:rsidRPr="007E3956" w:rsidRDefault="004C7404" w:rsidP="006E6FD7">
      <w:pPr>
        <w:pStyle w:val="a6"/>
        <w:rPr>
          <w:rFonts w:ascii="Times New Roman" w:hAnsi="Times New Roman"/>
        </w:rPr>
      </w:pPr>
      <w:bookmarkStart w:id="19" w:name="_Toc231262693"/>
      <w:r w:rsidRPr="007E3956">
        <w:rPr>
          <w:rFonts w:ascii="Times New Roman" w:hAnsi="Times New Roman" w:hint="eastAsia"/>
        </w:rPr>
        <w:lastRenderedPageBreak/>
        <w:t>第二章</w:t>
      </w:r>
      <w:r w:rsidR="002412CF" w:rsidRPr="007E3956">
        <w:rPr>
          <w:rFonts w:ascii="Times New Roman" w:hAnsi="Times New Roman" w:hint="eastAsia"/>
        </w:rPr>
        <w:t xml:space="preserve"> </w:t>
      </w:r>
      <w:r w:rsidR="002412CF" w:rsidRPr="007E3956">
        <w:rPr>
          <w:rFonts w:ascii="Times New Roman" w:hAnsi="Times New Roman" w:hint="eastAsia"/>
        </w:rPr>
        <w:t>營運計畫</w:t>
      </w:r>
      <w:bookmarkEnd w:id="18"/>
      <w:bookmarkEnd w:id="19"/>
    </w:p>
    <w:p w14:paraId="0DC55666" w14:textId="77777777" w:rsidR="004C7404" w:rsidRPr="007E3956" w:rsidRDefault="004C7404" w:rsidP="00BD01BA">
      <w:pPr>
        <w:pStyle w:val="-"/>
      </w:pPr>
      <w:bookmarkStart w:id="20" w:name="_Toc228180312"/>
      <w:bookmarkStart w:id="21" w:name="_Toc231262694"/>
      <w:r w:rsidRPr="007E3956">
        <w:rPr>
          <w:rFonts w:hint="eastAsia"/>
        </w:rPr>
        <w:t xml:space="preserve">2-1 </w:t>
      </w:r>
      <w:r w:rsidRPr="007E3956">
        <w:rPr>
          <w:rFonts w:hint="eastAsia"/>
        </w:rPr>
        <w:t>可行性分析</w:t>
      </w:r>
      <w:bookmarkEnd w:id="20"/>
      <w:bookmarkEnd w:id="21"/>
    </w:p>
    <w:p w14:paraId="66904611" w14:textId="77777777" w:rsidR="004C7404" w:rsidRPr="007E3956" w:rsidRDefault="004C7404"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針對本</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日語對話學習系統之可行性進行以下分析：</w:t>
      </w:r>
    </w:p>
    <w:p w14:paraId="47DCF129" w14:textId="77777777" w:rsidR="009C3D6E" w:rsidRPr="007E3956" w:rsidRDefault="009C3D6E" w:rsidP="00354634">
      <w:pPr>
        <w:ind w:firstLine="560"/>
        <w:jc w:val="both"/>
        <w:rPr>
          <w:rFonts w:ascii="Times New Roman" w:eastAsia="標楷體" w:hAnsi="Times New Roman"/>
          <w:sz w:val="28"/>
          <w:szCs w:val="28"/>
        </w:rPr>
      </w:pPr>
    </w:p>
    <w:p w14:paraId="021C9CD2" w14:textId="77777777" w:rsidR="0014392D" w:rsidRPr="007E3956" w:rsidRDefault="004D1271" w:rsidP="0014392D">
      <w:pPr>
        <w:pStyle w:val="ac"/>
        <w:numPr>
          <w:ilvl w:val="0"/>
          <w:numId w:val="20"/>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操作可行性</w:t>
      </w:r>
      <w:r w:rsidRPr="007E3956">
        <w:rPr>
          <w:rFonts w:ascii="Times New Roman" w:eastAsia="標楷體" w:hAnsi="Times New Roman" w:hint="eastAsia"/>
          <w:sz w:val="28"/>
          <w:szCs w:val="28"/>
        </w:rPr>
        <w:t xml:space="preserve"> (Operational Feasibility)</w:t>
      </w:r>
    </w:p>
    <w:p w14:paraId="1EB8DF7C" w14:textId="77777777" w:rsidR="0014392D" w:rsidRPr="007E3956" w:rsidRDefault="0014392D" w:rsidP="0014392D">
      <w:pPr>
        <w:ind w:firstLineChars="0" w:firstLine="0"/>
        <w:jc w:val="both"/>
        <w:rPr>
          <w:rFonts w:ascii="Times New Roman" w:eastAsia="標楷體" w:hAnsi="Times New Roman"/>
          <w:sz w:val="28"/>
          <w:szCs w:val="28"/>
        </w:rPr>
      </w:pPr>
    </w:p>
    <w:p w14:paraId="35625E8F" w14:textId="77777777" w:rsidR="001F375B" w:rsidRPr="007E3956" w:rsidRDefault="001F375B"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直覺化的「即拍即學」操作流程：</w:t>
      </w:r>
    </w:p>
    <w:p w14:paraId="19D25B82" w14:textId="77777777" w:rsidR="001F375B" w:rsidRPr="007E3956" w:rsidRDefault="001F375B" w:rsidP="00A855F1">
      <w:pPr>
        <w:pStyle w:val="aa"/>
        <w:rPr>
          <w:rFonts w:ascii="Times New Roman" w:hAnsi="Times New Roman"/>
        </w:rPr>
      </w:pPr>
      <w:r w:rsidRPr="007E3956">
        <w:rPr>
          <w:rFonts w:ascii="Times New Roman" w:hAnsi="Times New Roman" w:hint="eastAsia"/>
        </w:rPr>
        <w:t>系統結合使用者最熟悉的智慧型手機相機操作，進行影像辨識單字萃取。使用者無須詳閱說明書，即可憑直覺完成「拍照→辨識→收藏」的完整學習閉環，大幅降低學習門檻。</w:t>
      </w:r>
    </w:p>
    <w:p w14:paraId="360D4F9C" w14:textId="77777777" w:rsidR="0014392D" w:rsidRPr="007E3956" w:rsidRDefault="0014392D" w:rsidP="00A855F1">
      <w:pPr>
        <w:pStyle w:val="aa"/>
        <w:rPr>
          <w:rFonts w:ascii="Times New Roman" w:hAnsi="Times New Roman"/>
        </w:rPr>
      </w:pPr>
    </w:p>
    <w:p w14:paraId="37B3F528" w14:textId="77777777" w:rsidR="001F375B" w:rsidRPr="007E3956" w:rsidRDefault="001F375B"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 xml:space="preserve">AI </w:t>
      </w:r>
      <w:r w:rsidRPr="007E3956">
        <w:rPr>
          <w:rFonts w:ascii="Times New Roman" w:eastAsia="標楷體" w:hAnsi="Times New Roman" w:hint="eastAsia"/>
          <w:b/>
          <w:bCs/>
          <w:sz w:val="28"/>
          <w:szCs w:val="28"/>
        </w:rPr>
        <w:t>對話練習環境：</w:t>
      </w:r>
    </w:p>
    <w:p w14:paraId="0DD0BF13" w14:textId="77777777" w:rsidR="001F375B" w:rsidRPr="007E3956" w:rsidRDefault="001F375B" w:rsidP="00A855F1">
      <w:pPr>
        <w:pStyle w:val="aa"/>
        <w:rPr>
          <w:rFonts w:ascii="Times New Roman" w:hAnsi="Times New Roman"/>
        </w:rPr>
      </w:pPr>
      <w:r w:rsidRPr="007E3956">
        <w:rPr>
          <w:rFonts w:ascii="Times New Roman" w:hAnsi="Times New Roman" w:hint="eastAsia"/>
        </w:rPr>
        <w:t>系統提供</w:t>
      </w:r>
      <w:r w:rsidRPr="007E3956">
        <w:rPr>
          <w:rFonts w:ascii="Times New Roman" w:hAnsi="Times New Roman" w:hint="eastAsia"/>
        </w:rPr>
        <w:t xml:space="preserve"> AI </w:t>
      </w:r>
      <w:r w:rsidRPr="007E3956">
        <w:rPr>
          <w:rFonts w:ascii="Times New Roman" w:hAnsi="Times New Roman" w:hint="eastAsia"/>
        </w:rPr>
        <w:t>家教模式與角色扮演情境模式兩種對話練習方式。使用者可選擇預設場景（如餐廳、便利商店）或自訂情境主題，以純文字方式與</w:t>
      </w:r>
      <w:r w:rsidRPr="007E3956">
        <w:rPr>
          <w:rFonts w:ascii="Times New Roman" w:hAnsi="Times New Roman" w:hint="eastAsia"/>
        </w:rPr>
        <w:t xml:space="preserve"> AI </w:t>
      </w:r>
      <w:r w:rsidRPr="007E3956">
        <w:rPr>
          <w:rFonts w:ascii="Times New Roman" w:hAnsi="Times New Roman" w:hint="eastAsia"/>
        </w:rPr>
        <w:t>進行日文對話。每次輸入後，系統即時提供假名標音（</w:t>
      </w:r>
      <w:r w:rsidRPr="007E3956">
        <w:rPr>
          <w:rFonts w:ascii="Times New Roman" w:hAnsi="Times New Roman" w:hint="eastAsia"/>
        </w:rPr>
        <w:t>Furigana</w:t>
      </w:r>
      <w:r w:rsidRPr="007E3956">
        <w:rPr>
          <w:rFonts w:ascii="Times New Roman" w:hAnsi="Times New Roman" w:hint="eastAsia"/>
        </w:rPr>
        <w:t>）輔助與快捷回覆選項（</w:t>
      </w:r>
      <w:r w:rsidRPr="007E3956">
        <w:rPr>
          <w:rFonts w:ascii="Times New Roman" w:hAnsi="Times New Roman" w:hint="eastAsia"/>
        </w:rPr>
        <w:t>Quick Replies</w:t>
      </w:r>
      <w:r w:rsidRPr="007E3956">
        <w:rPr>
          <w:rFonts w:ascii="Times New Roman" w:hAnsi="Times New Roman" w:hint="eastAsia"/>
        </w:rPr>
        <w:t>），兼顧沉浸式學習體驗與操作便利性，高度滿足碎片化時間的學習需求。</w:t>
      </w:r>
    </w:p>
    <w:p w14:paraId="1C3EF094" w14:textId="77777777" w:rsidR="0014392D" w:rsidRPr="007E3956" w:rsidRDefault="0014392D" w:rsidP="00A855F1">
      <w:pPr>
        <w:pStyle w:val="aa"/>
        <w:rPr>
          <w:rFonts w:ascii="Times New Roman" w:hAnsi="Times New Roman"/>
        </w:rPr>
      </w:pPr>
    </w:p>
    <w:p w14:paraId="35A02BD8" w14:textId="77777777" w:rsidR="004C7404" w:rsidRPr="007E3956" w:rsidRDefault="004C7404" w:rsidP="00354634">
      <w:pPr>
        <w:pStyle w:val="ac"/>
        <w:numPr>
          <w:ilvl w:val="0"/>
          <w:numId w:val="20"/>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時程可行性</w:t>
      </w:r>
      <w:r w:rsidRPr="007E3956">
        <w:rPr>
          <w:rFonts w:ascii="Times New Roman" w:eastAsia="標楷體" w:hAnsi="Times New Roman" w:hint="eastAsia"/>
          <w:sz w:val="28"/>
          <w:szCs w:val="28"/>
        </w:rPr>
        <w:t xml:space="preserve"> (Schedule Feasibility)</w:t>
      </w:r>
    </w:p>
    <w:p w14:paraId="5CBEBB48" w14:textId="77777777" w:rsidR="0014392D" w:rsidRPr="007E3956" w:rsidRDefault="0014392D" w:rsidP="0014392D">
      <w:pPr>
        <w:ind w:firstLineChars="0" w:firstLine="0"/>
        <w:jc w:val="both"/>
        <w:rPr>
          <w:rFonts w:ascii="Times New Roman" w:eastAsia="標楷體" w:hAnsi="Times New Roman"/>
          <w:sz w:val="28"/>
          <w:szCs w:val="28"/>
        </w:rPr>
      </w:pPr>
    </w:p>
    <w:p w14:paraId="1C23B3BE" w14:textId="77777777" w:rsidR="001F375B" w:rsidRPr="007E3956" w:rsidRDefault="004D1271"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敏捷式開發與階段性交付：</w:t>
      </w:r>
    </w:p>
    <w:p w14:paraId="20B339CC" w14:textId="77777777" w:rsidR="004D1271" w:rsidRPr="007E3956" w:rsidRDefault="004D1271" w:rsidP="00A855F1">
      <w:pPr>
        <w:pStyle w:val="aa"/>
        <w:rPr>
          <w:rFonts w:ascii="Times New Roman" w:hAnsi="Times New Roman"/>
        </w:rPr>
      </w:pPr>
      <w:r w:rsidRPr="007E3956">
        <w:rPr>
          <w:rFonts w:ascii="Times New Roman" w:hAnsi="Times New Roman" w:hint="eastAsia"/>
        </w:rPr>
        <w:t>本專案採敏捷開發（</w:t>
      </w:r>
      <w:r w:rsidRPr="007E3956">
        <w:rPr>
          <w:rFonts w:ascii="Times New Roman" w:hAnsi="Times New Roman" w:hint="eastAsia"/>
        </w:rPr>
        <w:t>Agile Development</w:t>
      </w:r>
      <w:r w:rsidRPr="007E3956">
        <w:rPr>
          <w:rFonts w:ascii="Times New Roman" w:hAnsi="Times New Roman" w:hint="eastAsia"/>
        </w:rPr>
        <w:t>）模式</w:t>
      </w:r>
      <w:r w:rsidR="00721365" w:rsidRPr="007E3956">
        <w:rPr>
          <w:rFonts w:ascii="Times New Roman" w:hAnsi="Times New Roman" w:hint="eastAsia"/>
        </w:rPr>
        <w:t>，以人為本、循序漸進的軟體開發方法</w:t>
      </w:r>
      <w:r w:rsidRPr="007E3956">
        <w:rPr>
          <w:rFonts w:ascii="Times New Roman" w:hAnsi="Times New Roman" w:hint="eastAsia"/>
        </w:rPr>
        <w:t>，</w:t>
      </w:r>
      <w:r w:rsidR="00247368" w:rsidRPr="007E3956">
        <w:rPr>
          <w:rFonts w:ascii="Times New Roman" w:hAnsi="Times New Roman" w:hint="eastAsia"/>
        </w:rPr>
        <w:t xml:space="preserve"> </w:t>
      </w:r>
      <w:r w:rsidRPr="007E3956">
        <w:rPr>
          <w:rFonts w:ascii="Times New Roman" w:hAnsi="Times New Roman" w:hint="eastAsia"/>
        </w:rPr>
        <w:t>將整體時程拆分為「需求分析、核心技術驗證（影像辨識與</w:t>
      </w:r>
      <w:r w:rsidRPr="007E3956">
        <w:rPr>
          <w:rFonts w:ascii="Times New Roman" w:hAnsi="Times New Roman" w:hint="eastAsia"/>
        </w:rPr>
        <w:t xml:space="preserve"> LLM </w:t>
      </w:r>
      <w:r w:rsidRPr="007E3956">
        <w:rPr>
          <w:rFonts w:ascii="Times New Roman" w:hAnsi="Times New Roman" w:hint="eastAsia"/>
        </w:rPr>
        <w:t>介接）、前端介面實作、後端資料庫建置、系統整合與封測」五大階段。</w:t>
      </w:r>
    </w:p>
    <w:p w14:paraId="16BCFC50" w14:textId="77777777" w:rsidR="00171F6C" w:rsidRPr="007E3956" w:rsidRDefault="00171F6C" w:rsidP="00A855F1">
      <w:pPr>
        <w:pStyle w:val="aa"/>
        <w:rPr>
          <w:rFonts w:ascii="Times New Roman" w:hAnsi="Times New Roman"/>
        </w:rPr>
      </w:pPr>
    </w:p>
    <w:p w14:paraId="6B283B30" w14:textId="77777777" w:rsidR="001F375B" w:rsidRPr="007E3956" w:rsidRDefault="00721365"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務實開發策略：</w:t>
      </w:r>
    </w:p>
    <w:p w14:paraId="01738E23" w14:textId="77777777" w:rsidR="00721365" w:rsidRPr="007E3956" w:rsidRDefault="00721365" w:rsidP="00A855F1">
      <w:pPr>
        <w:pStyle w:val="aa"/>
        <w:rPr>
          <w:rFonts w:ascii="Times New Roman" w:hAnsi="Times New Roman"/>
        </w:rPr>
      </w:pPr>
      <w:r w:rsidRPr="007E3956">
        <w:rPr>
          <w:rFonts w:ascii="Times New Roman" w:hAnsi="Times New Roman" w:hint="eastAsia"/>
        </w:rPr>
        <w:t>優先完成「單字」與「對話」等核心功能，後續再擴充「學習小組」與</w:t>
      </w:r>
      <w:r w:rsidR="001F375B" w:rsidRPr="007E3956">
        <w:rPr>
          <w:rFonts w:ascii="Times New Roman" w:hAnsi="Times New Roman" w:hint="eastAsia"/>
        </w:rPr>
        <w:t>「點數訂閱系統」</w:t>
      </w:r>
      <w:r w:rsidRPr="007E3956">
        <w:rPr>
          <w:rFonts w:ascii="Times New Roman" w:hAnsi="Times New Roman" w:hint="eastAsia"/>
        </w:rPr>
        <w:t>，確保專案準時產出。</w:t>
      </w:r>
    </w:p>
    <w:p w14:paraId="49208531" w14:textId="77777777" w:rsidR="0014392D" w:rsidRPr="007E3956" w:rsidRDefault="0014392D" w:rsidP="00A855F1">
      <w:pPr>
        <w:pStyle w:val="aa"/>
        <w:rPr>
          <w:rFonts w:ascii="Times New Roman" w:hAnsi="Times New Roman"/>
        </w:rPr>
      </w:pPr>
    </w:p>
    <w:p w14:paraId="7FA296A5" w14:textId="77777777" w:rsidR="001F375B" w:rsidRPr="007E3956" w:rsidRDefault="00721365"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善用管理工具：</w:t>
      </w:r>
    </w:p>
    <w:p w14:paraId="1B7A2830" w14:textId="77777777" w:rsidR="00721365" w:rsidRPr="007E3956" w:rsidRDefault="00721365" w:rsidP="00A855F1">
      <w:pPr>
        <w:pStyle w:val="aa"/>
        <w:rPr>
          <w:rFonts w:ascii="Times New Roman" w:hAnsi="Times New Roman"/>
        </w:rPr>
      </w:pPr>
      <w:r w:rsidRPr="007E3956">
        <w:rPr>
          <w:rFonts w:ascii="Times New Roman" w:hAnsi="Times New Roman" w:hint="eastAsia"/>
        </w:rPr>
        <w:t>使用甘特圖安排時程，並透過</w:t>
      </w:r>
      <w:r w:rsidRPr="007E3956">
        <w:rPr>
          <w:rFonts w:ascii="Times New Roman" w:hAnsi="Times New Roman" w:hint="eastAsia"/>
        </w:rPr>
        <w:t xml:space="preserve"> Git </w:t>
      </w:r>
      <w:r w:rsidRPr="007E3956">
        <w:rPr>
          <w:rFonts w:ascii="Times New Roman" w:hAnsi="Times New Roman" w:hint="eastAsia"/>
        </w:rPr>
        <w:t>管理程式碼版本，確保開發過程順利且減少錯誤。</w:t>
      </w:r>
    </w:p>
    <w:p w14:paraId="386470CF" w14:textId="77777777" w:rsidR="0014392D" w:rsidRPr="007E3956" w:rsidRDefault="0014392D" w:rsidP="00171F6C">
      <w:pPr>
        <w:pStyle w:val="ac"/>
        <w:ind w:leftChars="0" w:firstLineChars="0" w:firstLine="0"/>
        <w:jc w:val="both"/>
        <w:rPr>
          <w:rFonts w:ascii="Times New Roman" w:eastAsia="標楷體" w:hAnsi="Times New Roman"/>
        </w:rPr>
      </w:pPr>
    </w:p>
    <w:p w14:paraId="004897F5" w14:textId="77777777" w:rsidR="004C7404" w:rsidRPr="007E3956" w:rsidRDefault="00EA4C67" w:rsidP="00354634">
      <w:pPr>
        <w:pStyle w:val="ac"/>
        <w:numPr>
          <w:ilvl w:val="0"/>
          <w:numId w:val="20"/>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經濟</w:t>
      </w:r>
      <w:r w:rsidR="004C7404" w:rsidRPr="007E3956">
        <w:rPr>
          <w:rFonts w:ascii="Times New Roman" w:eastAsia="標楷體" w:hAnsi="Times New Roman" w:hint="eastAsia"/>
          <w:sz w:val="28"/>
          <w:szCs w:val="28"/>
        </w:rPr>
        <w:t>可行性</w:t>
      </w:r>
      <w:r w:rsidR="004C7404" w:rsidRPr="007E3956">
        <w:rPr>
          <w:rFonts w:ascii="Times New Roman" w:eastAsia="標楷體" w:hAnsi="Times New Roman" w:hint="eastAsia"/>
          <w:sz w:val="28"/>
          <w:szCs w:val="28"/>
        </w:rPr>
        <w:t xml:space="preserve"> (</w:t>
      </w:r>
      <w:r w:rsidR="005A28DB" w:rsidRPr="007E3956">
        <w:rPr>
          <w:rFonts w:ascii="Times New Roman" w:eastAsia="標楷體" w:hAnsi="Times New Roman"/>
          <w:sz w:val="28"/>
          <w:szCs w:val="28"/>
        </w:rPr>
        <w:t>Economic Feasibility</w:t>
      </w:r>
      <w:r w:rsidR="004C7404" w:rsidRPr="007E3956">
        <w:rPr>
          <w:rFonts w:ascii="Times New Roman" w:eastAsia="標楷體" w:hAnsi="Times New Roman" w:hint="eastAsia"/>
          <w:sz w:val="28"/>
          <w:szCs w:val="28"/>
        </w:rPr>
        <w:t>)</w:t>
      </w:r>
    </w:p>
    <w:p w14:paraId="7BFA54E9" w14:textId="77777777" w:rsidR="0014392D" w:rsidRPr="007E3956" w:rsidRDefault="0014392D" w:rsidP="0014392D">
      <w:pPr>
        <w:ind w:firstLineChars="0"/>
        <w:jc w:val="both"/>
        <w:rPr>
          <w:rFonts w:ascii="Times New Roman" w:eastAsia="標楷體" w:hAnsi="Times New Roman"/>
          <w:sz w:val="28"/>
          <w:szCs w:val="28"/>
        </w:rPr>
      </w:pPr>
    </w:p>
    <w:p w14:paraId="4D9876B7" w14:textId="77777777" w:rsidR="001F375B" w:rsidRPr="007E3956" w:rsidRDefault="00CC2794"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b/>
          <w:bCs/>
          <w:sz w:val="28"/>
          <w:szCs w:val="28"/>
        </w:rPr>
        <w:t>多元且具彈性的獲利矩陣：</w:t>
      </w:r>
    </w:p>
    <w:p w14:paraId="6D0F2D4F" w14:textId="77777777" w:rsidR="00CC2794" w:rsidRPr="007E3956" w:rsidRDefault="00CC2794" w:rsidP="00A855F1">
      <w:pPr>
        <w:pStyle w:val="aa"/>
        <w:rPr>
          <w:rFonts w:ascii="Times New Roman" w:hAnsi="Times New Roman"/>
        </w:rPr>
      </w:pPr>
      <w:r w:rsidRPr="007E3956">
        <w:rPr>
          <w:rFonts w:ascii="Times New Roman" w:hAnsi="Times New Roman"/>
        </w:rPr>
        <w:t>系統採用</w:t>
      </w:r>
      <w:r w:rsidRPr="007E3956">
        <w:rPr>
          <w:rFonts w:ascii="Times New Roman" w:hAnsi="Times New Roman"/>
        </w:rPr>
        <w:t xml:space="preserve"> Freemium</w:t>
      </w:r>
      <w:r w:rsidRPr="007E3956">
        <w:rPr>
          <w:rFonts w:ascii="Times New Roman" w:hAnsi="Times New Roman"/>
        </w:rPr>
        <w:t>（免費增值）商業模式，透過免費基礎功能快速累積活躍用戶，</w:t>
      </w:r>
      <w:r w:rsidRPr="007E3956">
        <w:rPr>
          <w:rFonts w:ascii="Times New Roman" w:hAnsi="Times New Roman"/>
        </w:rPr>
        <w:t xml:space="preserve"> </w:t>
      </w:r>
      <w:r w:rsidRPr="007E3956">
        <w:rPr>
          <w:rFonts w:ascii="Times New Roman" w:hAnsi="Times New Roman"/>
        </w:rPr>
        <w:t>再透過訂閱制與</w:t>
      </w:r>
      <w:r w:rsidRPr="007E3956">
        <w:rPr>
          <w:rFonts w:ascii="Times New Roman" w:hAnsi="Times New Roman"/>
        </w:rPr>
        <w:t xml:space="preserve"> J-Pts </w:t>
      </w:r>
      <w:r w:rsidRPr="007E3956">
        <w:rPr>
          <w:rFonts w:ascii="Times New Roman" w:hAnsi="Times New Roman"/>
        </w:rPr>
        <w:t>點數系統轉換付費用戶，形成持續性收益循環。收益來源包含三個層次：</w:t>
      </w:r>
    </w:p>
    <w:p w14:paraId="7A4A1FF0" w14:textId="77777777" w:rsidR="00171F6C" w:rsidRPr="007E3956" w:rsidRDefault="00171F6C" w:rsidP="00A855F1">
      <w:pPr>
        <w:pStyle w:val="aa"/>
        <w:rPr>
          <w:rFonts w:ascii="Times New Roman" w:hAnsi="Times New Roman"/>
        </w:rPr>
      </w:pPr>
    </w:p>
    <w:p w14:paraId="08B83E4A" w14:textId="77777777" w:rsidR="0014392D" w:rsidRPr="007E3956" w:rsidRDefault="00CC2794" w:rsidP="00A855F1">
      <w:pPr>
        <w:pStyle w:val="aa"/>
        <w:numPr>
          <w:ilvl w:val="0"/>
          <w:numId w:val="26"/>
        </w:numPr>
        <w:ind w:firstLineChars="0"/>
        <w:rPr>
          <w:rFonts w:ascii="Times New Roman" w:hAnsi="Times New Roman"/>
        </w:rPr>
      </w:pPr>
      <w:r w:rsidRPr="007E3956">
        <w:rPr>
          <w:rFonts w:ascii="Times New Roman" w:hAnsi="Times New Roman"/>
        </w:rPr>
        <w:lastRenderedPageBreak/>
        <w:t>訂閱制</w:t>
      </w:r>
    </w:p>
    <w:p w14:paraId="1F3A595A" w14:textId="77777777" w:rsidR="001F375B" w:rsidRPr="007E3956" w:rsidRDefault="001F375B" w:rsidP="00A855F1">
      <w:pPr>
        <w:pStyle w:val="aa"/>
        <w:rPr>
          <w:rFonts w:ascii="Times New Roman" w:hAnsi="Times New Roman"/>
        </w:rPr>
      </w:pPr>
      <w:r w:rsidRPr="007E3956">
        <w:rPr>
          <w:rFonts w:ascii="Times New Roman" w:hAnsi="Times New Roman" w:hint="eastAsia"/>
        </w:rPr>
        <w:t>月訂閱</w:t>
      </w:r>
      <w:r w:rsidRPr="007E3956">
        <w:rPr>
          <w:rFonts w:ascii="Times New Roman" w:hAnsi="Times New Roman" w:hint="eastAsia"/>
        </w:rPr>
        <w:t xml:space="preserve"> NT$149/</w:t>
      </w:r>
      <w:r w:rsidRPr="007E3956">
        <w:rPr>
          <w:rFonts w:ascii="Times New Roman" w:hAnsi="Times New Roman" w:hint="eastAsia"/>
        </w:rPr>
        <w:t>月（贈</w:t>
      </w:r>
      <w:r w:rsidRPr="007E3956">
        <w:rPr>
          <w:rFonts w:ascii="Times New Roman" w:hAnsi="Times New Roman" w:hint="eastAsia"/>
        </w:rPr>
        <w:t>20</w:t>
      </w:r>
      <w:r w:rsidRPr="007E3956">
        <w:rPr>
          <w:rFonts w:ascii="Times New Roman" w:hAnsi="Times New Roman" w:hint="eastAsia"/>
        </w:rPr>
        <w:t>點）、年訂閱</w:t>
      </w:r>
      <w:r w:rsidRPr="007E3956">
        <w:rPr>
          <w:rFonts w:ascii="Times New Roman" w:hAnsi="Times New Roman" w:hint="eastAsia"/>
        </w:rPr>
        <w:t xml:space="preserve"> NT$1,290/</w:t>
      </w:r>
      <w:r w:rsidRPr="007E3956">
        <w:rPr>
          <w:rFonts w:ascii="Times New Roman" w:hAnsi="Times New Roman" w:hint="eastAsia"/>
        </w:rPr>
        <w:t>年（贈</w:t>
      </w:r>
      <w:r w:rsidRPr="007E3956">
        <w:rPr>
          <w:rFonts w:ascii="Times New Roman" w:hAnsi="Times New Roman" w:hint="eastAsia"/>
        </w:rPr>
        <w:t>300</w:t>
      </w:r>
      <w:r w:rsidRPr="007E3956">
        <w:rPr>
          <w:rFonts w:ascii="Times New Roman" w:hAnsi="Times New Roman" w:hint="eastAsia"/>
        </w:rPr>
        <w:t>點），並提供</w:t>
      </w:r>
      <w:r w:rsidRPr="007E3956">
        <w:rPr>
          <w:rFonts w:ascii="Times New Roman" w:hAnsi="Times New Roman" w:hint="eastAsia"/>
        </w:rPr>
        <w:t>7</w:t>
      </w:r>
      <w:r w:rsidRPr="007E3956">
        <w:rPr>
          <w:rFonts w:ascii="Times New Roman" w:hAnsi="Times New Roman" w:hint="eastAsia"/>
        </w:rPr>
        <w:t>天免費試用（一生一次）。試用期第</w:t>
      </w:r>
      <w:r w:rsidRPr="007E3956">
        <w:rPr>
          <w:rFonts w:ascii="Times New Roman" w:hAnsi="Times New Roman" w:hint="eastAsia"/>
        </w:rPr>
        <w:t>6</w:t>
      </w:r>
      <w:r w:rsidRPr="007E3956">
        <w:rPr>
          <w:rFonts w:ascii="Times New Roman" w:hAnsi="Times New Roman" w:hint="eastAsia"/>
        </w:rPr>
        <w:t>天推播收費通知，到期未取消自動轉為正式月訂閱。訂閱用戶享有拍照辨識每天</w:t>
      </w:r>
      <w:r w:rsidRPr="007E3956">
        <w:rPr>
          <w:rFonts w:ascii="Times New Roman" w:hAnsi="Times New Roman" w:hint="eastAsia"/>
        </w:rPr>
        <w:t>10</w:t>
      </w:r>
      <w:r w:rsidRPr="007E3956">
        <w:rPr>
          <w:rFonts w:ascii="Times New Roman" w:hAnsi="Times New Roman" w:hint="eastAsia"/>
        </w:rPr>
        <w:t>次、</w:t>
      </w:r>
      <w:r w:rsidRPr="007E3956">
        <w:rPr>
          <w:rFonts w:ascii="Times New Roman" w:hAnsi="Times New Roman" w:hint="eastAsia"/>
        </w:rPr>
        <w:t>AI</w:t>
      </w:r>
      <w:r w:rsidRPr="007E3956">
        <w:rPr>
          <w:rFonts w:ascii="Times New Roman" w:hAnsi="Times New Roman" w:hint="eastAsia"/>
        </w:rPr>
        <w:t>對話每天</w:t>
      </w:r>
      <w:r w:rsidRPr="007E3956">
        <w:rPr>
          <w:rFonts w:ascii="Times New Roman" w:hAnsi="Times New Roman" w:hint="eastAsia"/>
        </w:rPr>
        <w:t>10</w:t>
      </w:r>
      <w:r w:rsidRPr="007E3956">
        <w:rPr>
          <w:rFonts w:ascii="Times New Roman" w:hAnsi="Times New Roman" w:hint="eastAsia"/>
        </w:rPr>
        <w:t>次、學習小組每週</w:t>
      </w:r>
      <w:r w:rsidRPr="007E3956">
        <w:rPr>
          <w:rFonts w:ascii="Times New Roman" w:hAnsi="Times New Roman" w:hint="eastAsia"/>
        </w:rPr>
        <w:t>3</w:t>
      </w:r>
      <w:r w:rsidRPr="007E3956">
        <w:rPr>
          <w:rFonts w:ascii="Times New Roman" w:hAnsi="Times New Roman" w:hint="eastAsia"/>
        </w:rPr>
        <w:t>次免費參加等進階權益。</w:t>
      </w:r>
    </w:p>
    <w:p w14:paraId="1C829B94" w14:textId="77777777" w:rsidR="00171F6C" w:rsidRPr="007E3956" w:rsidRDefault="00171F6C" w:rsidP="00A855F1">
      <w:pPr>
        <w:pStyle w:val="aa"/>
        <w:rPr>
          <w:rFonts w:ascii="Times New Roman" w:hAnsi="Times New Roman"/>
        </w:rPr>
      </w:pPr>
    </w:p>
    <w:p w14:paraId="599733FD" w14:textId="77777777" w:rsidR="0014392D" w:rsidRPr="007E3956" w:rsidRDefault="00CC2794" w:rsidP="00A855F1">
      <w:pPr>
        <w:pStyle w:val="aa"/>
        <w:numPr>
          <w:ilvl w:val="0"/>
          <w:numId w:val="26"/>
        </w:numPr>
        <w:ind w:firstLineChars="0"/>
        <w:rPr>
          <w:rFonts w:ascii="Times New Roman" w:hAnsi="Times New Roman"/>
        </w:rPr>
      </w:pPr>
      <w:r w:rsidRPr="007E3956">
        <w:rPr>
          <w:rFonts w:ascii="Times New Roman" w:hAnsi="Times New Roman"/>
        </w:rPr>
        <w:t xml:space="preserve">J-Pts </w:t>
      </w:r>
      <w:r w:rsidRPr="007E3956">
        <w:rPr>
          <w:rFonts w:ascii="Times New Roman" w:hAnsi="Times New Roman"/>
        </w:rPr>
        <w:t>點數購買</w:t>
      </w:r>
    </w:p>
    <w:p w14:paraId="18B245BB" w14:textId="77777777" w:rsidR="001F375B" w:rsidRPr="007E3956" w:rsidRDefault="001F375B" w:rsidP="00A855F1">
      <w:pPr>
        <w:pStyle w:val="aa"/>
        <w:rPr>
          <w:rFonts w:ascii="Times New Roman" w:hAnsi="Times New Roman"/>
        </w:rPr>
      </w:pPr>
      <w:r w:rsidRPr="007E3956">
        <w:rPr>
          <w:rFonts w:ascii="Times New Roman" w:hAnsi="Times New Roman" w:hint="eastAsia"/>
        </w:rPr>
        <w:t>入門包</w:t>
      </w:r>
      <w:r w:rsidRPr="007E3956">
        <w:rPr>
          <w:rFonts w:ascii="Times New Roman" w:hAnsi="Times New Roman" w:hint="eastAsia"/>
        </w:rPr>
        <w:t xml:space="preserve"> NT$50/70</w:t>
      </w:r>
      <w:r w:rsidRPr="007E3956">
        <w:rPr>
          <w:rFonts w:ascii="Times New Roman" w:hAnsi="Times New Roman" w:hint="eastAsia"/>
        </w:rPr>
        <w:t>點、中包</w:t>
      </w:r>
      <w:r w:rsidRPr="007E3956">
        <w:rPr>
          <w:rFonts w:ascii="Times New Roman" w:hAnsi="Times New Roman" w:hint="eastAsia"/>
        </w:rPr>
        <w:t xml:space="preserve"> NT$90/140</w:t>
      </w:r>
      <w:r w:rsidRPr="007E3956">
        <w:rPr>
          <w:rFonts w:ascii="Times New Roman" w:hAnsi="Times New Roman" w:hint="eastAsia"/>
        </w:rPr>
        <w:t>點、大包</w:t>
      </w:r>
      <w:r w:rsidRPr="007E3956">
        <w:rPr>
          <w:rFonts w:ascii="Times New Roman" w:hAnsi="Times New Roman" w:hint="eastAsia"/>
        </w:rPr>
        <w:t xml:space="preserve"> NT$170/380</w:t>
      </w:r>
      <w:r w:rsidRPr="007E3956">
        <w:rPr>
          <w:rFonts w:ascii="Times New Roman" w:hAnsi="Times New Roman" w:hint="eastAsia"/>
        </w:rPr>
        <w:t>點，購買越多單價越低，引導用戶選擇大包。免費用戶每天可拍照</w:t>
      </w:r>
      <w:r w:rsidRPr="007E3956">
        <w:rPr>
          <w:rFonts w:ascii="Times New Roman" w:hAnsi="Times New Roman" w:hint="eastAsia"/>
        </w:rPr>
        <w:t>2</w:t>
      </w:r>
      <w:r w:rsidRPr="007E3956">
        <w:rPr>
          <w:rFonts w:ascii="Times New Roman" w:hAnsi="Times New Roman" w:hint="eastAsia"/>
        </w:rPr>
        <w:t>次、</w:t>
      </w:r>
      <w:r w:rsidRPr="007E3956">
        <w:rPr>
          <w:rFonts w:ascii="Times New Roman" w:hAnsi="Times New Roman" w:hint="eastAsia"/>
        </w:rPr>
        <w:t>AI</w:t>
      </w:r>
      <w:r w:rsidRPr="007E3956">
        <w:rPr>
          <w:rFonts w:ascii="Times New Roman" w:hAnsi="Times New Roman" w:hint="eastAsia"/>
        </w:rPr>
        <w:t>對話</w:t>
      </w:r>
      <w:r w:rsidRPr="007E3956">
        <w:rPr>
          <w:rFonts w:ascii="Times New Roman" w:hAnsi="Times New Roman" w:hint="eastAsia"/>
        </w:rPr>
        <w:t>3</w:t>
      </w:r>
      <w:r w:rsidRPr="007E3956">
        <w:rPr>
          <w:rFonts w:ascii="Times New Roman" w:hAnsi="Times New Roman" w:hint="eastAsia"/>
        </w:rPr>
        <w:t>次，超過次數可使用點數加購（</w:t>
      </w:r>
      <w:r w:rsidRPr="007E3956">
        <w:rPr>
          <w:rFonts w:ascii="Times New Roman" w:hAnsi="Times New Roman" w:hint="eastAsia"/>
        </w:rPr>
        <w:t>60</w:t>
      </w:r>
      <w:r w:rsidRPr="007E3956">
        <w:rPr>
          <w:rFonts w:ascii="Times New Roman" w:hAnsi="Times New Roman" w:hint="eastAsia"/>
        </w:rPr>
        <w:t>點</w:t>
      </w:r>
      <w:r w:rsidRPr="007E3956">
        <w:rPr>
          <w:rFonts w:ascii="Times New Roman" w:hAnsi="Times New Roman" w:hint="eastAsia"/>
        </w:rPr>
        <w:t>/+5</w:t>
      </w:r>
      <w:r w:rsidRPr="007E3956">
        <w:rPr>
          <w:rFonts w:ascii="Times New Roman" w:hAnsi="Times New Roman" w:hint="eastAsia"/>
        </w:rPr>
        <w:t>次，永久有效）</w:t>
      </w:r>
    </w:p>
    <w:p w14:paraId="0A29E217" w14:textId="77777777" w:rsidR="00171F6C" w:rsidRPr="007E3956" w:rsidRDefault="00171F6C" w:rsidP="00A855F1">
      <w:pPr>
        <w:pStyle w:val="aa"/>
        <w:rPr>
          <w:rFonts w:ascii="Times New Roman" w:hAnsi="Times New Roman"/>
        </w:rPr>
      </w:pPr>
    </w:p>
    <w:p w14:paraId="03D346F4" w14:textId="77777777" w:rsidR="0014392D" w:rsidRPr="007E3956" w:rsidRDefault="00CC2794" w:rsidP="00A855F1">
      <w:pPr>
        <w:pStyle w:val="aa"/>
        <w:numPr>
          <w:ilvl w:val="0"/>
          <w:numId w:val="26"/>
        </w:numPr>
        <w:ind w:firstLineChars="0"/>
        <w:rPr>
          <w:rFonts w:ascii="Times New Roman" w:hAnsi="Times New Roman"/>
        </w:rPr>
      </w:pPr>
      <w:r w:rsidRPr="007E3956">
        <w:rPr>
          <w:rFonts w:ascii="Times New Roman" w:hAnsi="Times New Roman"/>
        </w:rPr>
        <w:t>點數消費循環</w:t>
      </w:r>
    </w:p>
    <w:p w14:paraId="5B55B3C3" w14:textId="77777777" w:rsidR="000B1EA5" w:rsidRPr="007E3956" w:rsidRDefault="000B1EA5" w:rsidP="00A855F1">
      <w:pPr>
        <w:pStyle w:val="aa"/>
        <w:rPr>
          <w:rFonts w:ascii="Times New Roman" w:hAnsi="Times New Roman"/>
        </w:rPr>
      </w:pPr>
      <w:r w:rsidRPr="007E3956">
        <w:rPr>
          <w:rFonts w:ascii="Times New Roman" w:hAnsi="Times New Roman" w:hint="eastAsia"/>
        </w:rPr>
        <w:t>點數可用於加購拍照次數（</w:t>
      </w:r>
      <w:r w:rsidRPr="007E3956">
        <w:rPr>
          <w:rFonts w:ascii="Times New Roman" w:hAnsi="Times New Roman" w:hint="eastAsia"/>
        </w:rPr>
        <w:t>60</w:t>
      </w:r>
      <w:r w:rsidRPr="007E3956">
        <w:rPr>
          <w:rFonts w:ascii="Times New Roman" w:hAnsi="Times New Roman" w:hint="eastAsia"/>
        </w:rPr>
        <w:t>點</w:t>
      </w:r>
      <w:r w:rsidRPr="007E3956">
        <w:rPr>
          <w:rFonts w:ascii="Times New Roman" w:hAnsi="Times New Roman" w:hint="eastAsia"/>
        </w:rPr>
        <w:t>/+5</w:t>
      </w:r>
      <w:r w:rsidRPr="007E3956">
        <w:rPr>
          <w:rFonts w:ascii="Times New Roman" w:hAnsi="Times New Roman" w:hint="eastAsia"/>
        </w:rPr>
        <w:t>次）、加購</w:t>
      </w:r>
      <w:r w:rsidRPr="007E3956">
        <w:rPr>
          <w:rFonts w:ascii="Times New Roman" w:hAnsi="Times New Roman" w:hint="eastAsia"/>
        </w:rPr>
        <w:t>AI</w:t>
      </w:r>
      <w:r w:rsidRPr="007E3956">
        <w:rPr>
          <w:rFonts w:ascii="Times New Roman" w:hAnsi="Times New Roman" w:hint="eastAsia"/>
        </w:rPr>
        <w:t>對話次數（</w:t>
      </w:r>
      <w:r w:rsidRPr="007E3956">
        <w:rPr>
          <w:rFonts w:ascii="Times New Roman" w:hAnsi="Times New Roman" w:hint="eastAsia"/>
        </w:rPr>
        <w:t>60</w:t>
      </w:r>
      <w:r w:rsidRPr="007E3956">
        <w:rPr>
          <w:rFonts w:ascii="Times New Roman" w:hAnsi="Times New Roman" w:hint="eastAsia"/>
        </w:rPr>
        <w:t>點</w:t>
      </w:r>
      <w:r w:rsidRPr="007E3956">
        <w:rPr>
          <w:rFonts w:ascii="Times New Roman" w:hAnsi="Times New Roman" w:hint="eastAsia"/>
        </w:rPr>
        <w:t>/+5</w:t>
      </w:r>
      <w:r w:rsidRPr="007E3956">
        <w:rPr>
          <w:rFonts w:ascii="Times New Roman" w:hAnsi="Times New Roman" w:hint="eastAsia"/>
        </w:rPr>
        <w:t>次）、擴充單字收藏空間（免費用戶</w:t>
      </w:r>
      <w:r w:rsidRPr="007E3956">
        <w:rPr>
          <w:rFonts w:ascii="Times New Roman" w:hAnsi="Times New Roman" w:hint="eastAsia"/>
        </w:rPr>
        <w:t>50</w:t>
      </w:r>
      <w:r w:rsidRPr="007E3956">
        <w:rPr>
          <w:rFonts w:ascii="Times New Roman" w:hAnsi="Times New Roman" w:hint="eastAsia"/>
        </w:rPr>
        <w:t>點</w:t>
      </w:r>
      <w:r w:rsidRPr="007E3956">
        <w:rPr>
          <w:rFonts w:ascii="Times New Roman" w:hAnsi="Times New Roman" w:hint="eastAsia"/>
        </w:rPr>
        <w:t>/+50</w:t>
      </w:r>
      <w:r w:rsidRPr="007E3956">
        <w:rPr>
          <w:rFonts w:ascii="Times New Roman" w:hAnsi="Times New Roman" w:hint="eastAsia"/>
        </w:rPr>
        <w:t>個；訂閱用戶享</w:t>
      </w:r>
      <w:r w:rsidRPr="007E3956">
        <w:rPr>
          <w:rFonts w:ascii="Times New Roman" w:hAnsi="Times New Roman" w:hint="eastAsia"/>
        </w:rPr>
        <w:t>7</w:t>
      </w:r>
      <w:r w:rsidRPr="007E3956">
        <w:rPr>
          <w:rFonts w:ascii="Times New Roman" w:hAnsi="Times New Roman" w:hint="eastAsia"/>
        </w:rPr>
        <w:t>折優惠</w:t>
      </w:r>
      <w:r w:rsidRPr="007E3956">
        <w:rPr>
          <w:rFonts w:ascii="Times New Roman" w:hAnsi="Times New Roman" w:hint="eastAsia"/>
        </w:rPr>
        <w:t>35</w:t>
      </w:r>
      <w:r w:rsidRPr="007E3956">
        <w:rPr>
          <w:rFonts w:ascii="Times New Roman" w:hAnsi="Times New Roman" w:hint="eastAsia"/>
        </w:rPr>
        <w:t>點</w:t>
      </w:r>
      <w:r w:rsidRPr="007E3956">
        <w:rPr>
          <w:rFonts w:ascii="Times New Roman" w:hAnsi="Times New Roman" w:hint="eastAsia"/>
        </w:rPr>
        <w:t>/+50</w:t>
      </w:r>
      <w:r w:rsidRPr="007E3956">
        <w:rPr>
          <w:rFonts w:ascii="Times New Roman" w:hAnsi="Times New Roman" w:hint="eastAsia"/>
        </w:rPr>
        <w:t>個，最多可擴充至</w:t>
      </w:r>
      <w:r w:rsidRPr="007E3956">
        <w:rPr>
          <w:rFonts w:ascii="Times New Roman" w:hAnsi="Times New Roman" w:hint="eastAsia"/>
        </w:rPr>
        <w:t>1,000</w:t>
      </w:r>
      <w:r w:rsidRPr="007E3956">
        <w:rPr>
          <w:rFonts w:ascii="Times New Roman" w:hAnsi="Times New Roman" w:hint="eastAsia"/>
        </w:rPr>
        <w:t>個），以及學習小組押金（免費用戶第</w:t>
      </w:r>
      <w:r w:rsidRPr="007E3956">
        <w:rPr>
          <w:rFonts w:ascii="Times New Roman" w:hAnsi="Times New Roman" w:hint="eastAsia"/>
        </w:rPr>
        <w:t>2</w:t>
      </w:r>
      <w:r w:rsidRPr="007E3956">
        <w:rPr>
          <w:rFonts w:ascii="Times New Roman" w:hAnsi="Times New Roman" w:hint="eastAsia"/>
        </w:rPr>
        <w:t>次起需繳</w:t>
      </w:r>
      <w:r w:rsidRPr="007E3956">
        <w:rPr>
          <w:rFonts w:ascii="Times New Roman" w:hAnsi="Times New Roman" w:hint="eastAsia"/>
        </w:rPr>
        <w:t>20</w:t>
      </w:r>
      <w:r w:rsidRPr="007E3956">
        <w:rPr>
          <w:rFonts w:ascii="Times New Roman" w:hAnsi="Times New Roman" w:hint="eastAsia"/>
        </w:rPr>
        <w:t>點；訂閱用戶第</w:t>
      </w:r>
      <w:r w:rsidRPr="007E3956">
        <w:rPr>
          <w:rFonts w:ascii="Times New Roman" w:hAnsi="Times New Roman" w:hint="eastAsia"/>
        </w:rPr>
        <w:t>4</w:t>
      </w:r>
      <w:r w:rsidRPr="007E3956">
        <w:rPr>
          <w:rFonts w:ascii="Times New Roman" w:hAnsi="Times New Roman" w:hint="eastAsia"/>
        </w:rPr>
        <w:t>次起需繳</w:t>
      </w:r>
      <w:r w:rsidRPr="007E3956">
        <w:rPr>
          <w:rFonts w:ascii="Times New Roman" w:hAnsi="Times New Roman" w:hint="eastAsia"/>
        </w:rPr>
        <w:t>10</w:t>
      </w:r>
      <w:r w:rsidRPr="007E3956">
        <w:rPr>
          <w:rFonts w:ascii="Times New Roman" w:hAnsi="Times New Roman" w:hint="eastAsia"/>
        </w:rPr>
        <w:t>點），形成持續性的微型消費動機。</w:t>
      </w:r>
    </w:p>
    <w:p w14:paraId="01DE37BB" w14:textId="77777777" w:rsidR="0014392D" w:rsidRPr="007E3956" w:rsidRDefault="0014392D" w:rsidP="0014392D">
      <w:pPr>
        <w:pStyle w:val="ac"/>
        <w:tabs>
          <w:tab w:val="left" w:pos="709"/>
        </w:tabs>
        <w:ind w:leftChars="0" w:left="1200" w:firstLineChars="0" w:firstLine="0"/>
        <w:jc w:val="both"/>
        <w:rPr>
          <w:rFonts w:ascii="Times New Roman" w:eastAsia="標楷體" w:hAnsi="Times New Roman"/>
          <w:sz w:val="28"/>
          <w:szCs w:val="28"/>
        </w:rPr>
      </w:pPr>
    </w:p>
    <w:p w14:paraId="450CA606" w14:textId="77777777" w:rsidR="000B1EA5" w:rsidRPr="007E3956" w:rsidRDefault="00CC2794"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b/>
          <w:bCs/>
          <w:sz w:val="28"/>
          <w:szCs w:val="28"/>
        </w:rPr>
        <w:t>精準的成本與收益投報（</w:t>
      </w:r>
      <w:r w:rsidRPr="007E3956">
        <w:rPr>
          <w:rFonts w:ascii="Times New Roman" w:eastAsia="標楷體" w:hAnsi="Times New Roman"/>
          <w:b/>
          <w:bCs/>
          <w:sz w:val="28"/>
          <w:szCs w:val="28"/>
        </w:rPr>
        <w:t>ROI</w:t>
      </w:r>
      <w:r w:rsidRPr="007E3956">
        <w:rPr>
          <w:rFonts w:ascii="Times New Roman" w:eastAsia="標楷體" w:hAnsi="Times New Roman"/>
          <w:b/>
          <w:bCs/>
          <w:sz w:val="28"/>
          <w:szCs w:val="28"/>
        </w:rPr>
        <w:t>）：</w:t>
      </w:r>
    </w:p>
    <w:p w14:paraId="114A0AA7" w14:textId="77777777" w:rsidR="00747810" w:rsidRPr="007E3956" w:rsidRDefault="000B1EA5" w:rsidP="00A855F1">
      <w:pPr>
        <w:pStyle w:val="aa"/>
        <w:rPr>
          <w:rFonts w:ascii="Times New Roman" w:hAnsi="Times New Roman"/>
        </w:rPr>
      </w:pPr>
      <w:r w:rsidRPr="007E3956">
        <w:rPr>
          <w:rFonts w:ascii="Times New Roman" w:hAnsi="Times New Roman" w:hint="eastAsia"/>
        </w:rPr>
        <w:t>假設情境試算：</w:t>
      </w:r>
      <w:r w:rsidRPr="007E3956">
        <w:rPr>
          <w:rFonts w:ascii="Times New Roman" w:hAnsi="Times New Roman"/>
        </w:rPr>
        <w:t>100</w:t>
      </w:r>
      <w:r w:rsidRPr="007E3956">
        <w:rPr>
          <w:rFonts w:ascii="Times New Roman" w:hAnsi="Times New Roman" w:hint="eastAsia"/>
        </w:rPr>
        <w:t>位活躍用戶中，</w:t>
      </w:r>
      <w:r w:rsidRPr="007E3956">
        <w:rPr>
          <w:rFonts w:ascii="Times New Roman" w:hAnsi="Times New Roman"/>
        </w:rPr>
        <w:t>20%</w:t>
      </w:r>
      <w:r w:rsidRPr="007E3956">
        <w:rPr>
          <w:rFonts w:ascii="Times New Roman" w:hAnsi="Times New Roman" w:hint="eastAsia"/>
        </w:rPr>
        <w:t>選擇月訂閱（</w:t>
      </w:r>
      <w:r w:rsidRPr="007E3956">
        <w:rPr>
          <w:rFonts w:ascii="Times New Roman" w:hAnsi="Times New Roman"/>
        </w:rPr>
        <w:t>NT$149×20</w:t>
      </w:r>
      <w:r w:rsidRPr="007E3956">
        <w:rPr>
          <w:rFonts w:ascii="Times New Roman" w:hAnsi="Times New Roman" w:hint="eastAsia"/>
        </w:rPr>
        <w:t>＝</w:t>
      </w:r>
      <w:r w:rsidRPr="007E3956">
        <w:rPr>
          <w:rFonts w:ascii="Times New Roman" w:hAnsi="Times New Roman"/>
        </w:rPr>
        <w:t>NT$2,980</w:t>
      </w:r>
      <w:r w:rsidRPr="007E3956">
        <w:rPr>
          <w:rFonts w:ascii="Times New Roman" w:hAnsi="Times New Roman" w:hint="eastAsia"/>
        </w:rPr>
        <w:t>）、</w:t>
      </w:r>
      <w:r w:rsidRPr="007E3956">
        <w:rPr>
          <w:rFonts w:ascii="Times New Roman" w:hAnsi="Times New Roman"/>
        </w:rPr>
        <w:t>5%</w:t>
      </w:r>
      <w:r w:rsidRPr="007E3956">
        <w:rPr>
          <w:rFonts w:ascii="Times New Roman" w:hAnsi="Times New Roman" w:hint="eastAsia"/>
        </w:rPr>
        <w:t>選擇年訂閱（</w:t>
      </w:r>
      <w:r w:rsidRPr="007E3956">
        <w:rPr>
          <w:rFonts w:ascii="Times New Roman" w:hAnsi="Times New Roman"/>
        </w:rPr>
        <w:t>NT$1,290÷12×5≈NT$538</w:t>
      </w:r>
      <w:r w:rsidRPr="007E3956">
        <w:rPr>
          <w:rFonts w:ascii="Times New Roman" w:hAnsi="Times New Roman" w:hint="eastAsia"/>
        </w:rPr>
        <w:t>）、</w:t>
      </w:r>
      <w:r w:rsidRPr="007E3956">
        <w:rPr>
          <w:rFonts w:ascii="Times New Roman" w:hAnsi="Times New Roman"/>
        </w:rPr>
        <w:t>30%</w:t>
      </w:r>
      <w:r w:rsidRPr="007E3956">
        <w:rPr>
          <w:rFonts w:ascii="Times New Roman" w:hAnsi="Times New Roman" w:hint="eastAsia"/>
        </w:rPr>
        <w:t>購買點數（平均</w:t>
      </w:r>
      <w:r w:rsidRPr="007E3956">
        <w:rPr>
          <w:rFonts w:ascii="Times New Roman" w:hAnsi="Times New Roman"/>
        </w:rPr>
        <w:t>NT$90×30</w:t>
      </w:r>
      <w:r w:rsidRPr="007E3956">
        <w:rPr>
          <w:rFonts w:ascii="Times New Roman" w:hAnsi="Times New Roman" w:hint="eastAsia"/>
        </w:rPr>
        <w:t>＝</w:t>
      </w:r>
      <w:r w:rsidRPr="007E3956">
        <w:rPr>
          <w:rFonts w:ascii="Times New Roman" w:hAnsi="Times New Roman"/>
        </w:rPr>
        <w:t>NT$2,700</w:t>
      </w:r>
      <w:r w:rsidRPr="007E3956">
        <w:rPr>
          <w:rFonts w:ascii="Times New Roman" w:hAnsi="Times New Roman" w:hint="eastAsia"/>
        </w:rPr>
        <w:t>），月收入約</w:t>
      </w:r>
      <w:r w:rsidRPr="007E3956">
        <w:rPr>
          <w:rFonts w:ascii="Times New Roman" w:hAnsi="Times New Roman"/>
        </w:rPr>
        <w:t xml:space="preserve"> NT$6,218</w:t>
      </w:r>
      <w:r w:rsidRPr="007E3956">
        <w:rPr>
          <w:rFonts w:ascii="Times New Roman" w:hAnsi="Times New Roman" w:hint="eastAsia"/>
        </w:rPr>
        <w:t>，可支撐基本</w:t>
      </w:r>
      <w:r w:rsidRPr="007E3956">
        <w:rPr>
          <w:rFonts w:ascii="Times New Roman" w:hAnsi="Times New Roman"/>
        </w:rPr>
        <w:t xml:space="preserve"> API </w:t>
      </w:r>
      <w:r w:rsidRPr="007E3956">
        <w:rPr>
          <w:rFonts w:ascii="Times New Roman" w:hAnsi="Times New Roman" w:hint="eastAsia"/>
        </w:rPr>
        <w:t>與伺服器費用。在成本端，團隊將精算</w:t>
      </w:r>
      <w:r w:rsidRPr="007E3956">
        <w:rPr>
          <w:rFonts w:ascii="Times New Roman" w:hAnsi="Times New Roman"/>
        </w:rPr>
        <w:t xml:space="preserve"> Gemini API </w:t>
      </w:r>
      <w:r w:rsidRPr="007E3956">
        <w:rPr>
          <w:rFonts w:ascii="Times New Roman" w:hAnsi="Times New Roman" w:hint="eastAsia"/>
        </w:rPr>
        <w:t>的</w:t>
      </w:r>
      <w:r w:rsidRPr="007E3956">
        <w:rPr>
          <w:rFonts w:ascii="Times New Roman" w:hAnsi="Times New Roman"/>
        </w:rPr>
        <w:t xml:space="preserve"> Token </w:t>
      </w:r>
      <w:r w:rsidRPr="007E3956">
        <w:rPr>
          <w:rFonts w:ascii="Times New Roman" w:hAnsi="Times New Roman" w:hint="eastAsia"/>
        </w:rPr>
        <w:t>消耗量與雲端伺服器流量成本，確保訂閱定價與點數經濟能創造正向現金流。</w:t>
      </w:r>
    </w:p>
    <w:p w14:paraId="6087644F" w14:textId="77777777" w:rsidR="00747810" w:rsidRPr="007E3956" w:rsidRDefault="00747810" w:rsidP="00A855F1">
      <w:pPr>
        <w:pStyle w:val="aa"/>
        <w:rPr>
          <w:rFonts w:ascii="Times New Roman" w:hAnsi="Times New Roman"/>
        </w:rPr>
      </w:pPr>
    </w:p>
    <w:p w14:paraId="45201B04" w14:textId="77777777" w:rsidR="004C7404" w:rsidRPr="007E3956" w:rsidRDefault="00E5449C" w:rsidP="00354634">
      <w:pPr>
        <w:pStyle w:val="ac"/>
        <w:numPr>
          <w:ilvl w:val="0"/>
          <w:numId w:val="20"/>
        </w:numPr>
        <w:tabs>
          <w:tab w:val="left" w:pos="709"/>
        </w:tabs>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技術可行性</w:t>
      </w:r>
      <w:r w:rsidR="004C7404" w:rsidRPr="007E3956">
        <w:rPr>
          <w:rFonts w:ascii="Times New Roman" w:eastAsia="標楷體" w:hAnsi="Times New Roman" w:hint="eastAsia"/>
          <w:sz w:val="28"/>
          <w:szCs w:val="28"/>
        </w:rPr>
        <w:t xml:space="preserve"> (</w:t>
      </w:r>
      <w:r w:rsidRPr="007E3956">
        <w:rPr>
          <w:rFonts w:ascii="Times New Roman" w:eastAsia="標楷體" w:hAnsi="Times New Roman"/>
          <w:sz w:val="28"/>
          <w:szCs w:val="28"/>
        </w:rPr>
        <w:t>Technical Feasibility</w:t>
      </w:r>
      <w:r w:rsidR="004C7404" w:rsidRPr="007E3956">
        <w:rPr>
          <w:rFonts w:ascii="Times New Roman" w:eastAsia="標楷體" w:hAnsi="Times New Roman" w:hint="eastAsia"/>
          <w:sz w:val="28"/>
          <w:szCs w:val="28"/>
        </w:rPr>
        <w:t>)</w:t>
      </w:r>
    </w:p>
    <w:p w14:paraId="7BB94D01" w14:textId="77777777" w:rsidR="00171F6C" w:rsidRPr="007E3956" w:rsidRDefault="00171F6C" w:rsidP="00171F6C">
      <w:pPr>
        <w:pStyle w:val="ac"/>
        <w:tabs>
          <w:tab w:val="left" w:pos="709"/>
        </w:tabs>
        <w:ind w:leftChars="0" w:firstLineChars="0" w:firstLine="0"/>
        <w:jc w:val="both"/>
        <w:rPr>
          <w:rFonts w:ascii="Times New Roman" w:eastAsia="標楷體" w:hAnsi="Times New Roman"/>
          <w:sz w:val="28"/>
          <w:szCs w:val="28"/>
        </w:rPr>
      </w:pPr>
    </w:p>
    <w:p w14:paraId="0ECC166D" w14:textId="77777777" w:rsidR="00171F6C" w:rsidRPr="007E3956" w:rsidRDefault="00AA5516"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成熟的跨平台與</w:t>
      </w:r>
      <w:r w:rsidRPr="007E3956">
        <w:rPr>
          <w:rFonts w:ascii="Times New Roman" w:eastAsia="標楷體" w:hAnsi="Times New Roman" w:hint="eastAsia"/>
          <w:b/>
          <w:bCs/>
          <w:sz w:val="28"/>
          <w:szCs w:val="28"/>
        </w:rPr>
        <w:t xml:space="preserve"> AI </w:t>
      </w:r>
      <w:r w:rsidRPr="007E3956">
        <w:rPr>
          <w:rFonts w:ascii="Times New Roman" w:eastAsia="標楷體" w:hAnsi="Times New Roman" w:hint="eastAsia"/>
          <w:b/>
          <w:bCs/>
          <w:sz w:val="28"/>
          <w:szCs w:val="28"/>
        </w:rPr>
        <w:t>整合架構：</w:t>
      </w:r>
    </w:p>
    <w:p w14:paraId="46851F33" w14:textId="77777777" w:rsidR="00AA5516" w:rsidRPr="007E3956" w:rsidRDefault="00AA5516" w:rsidP="00A855F1">
      <w:pPr>
        <w:pStyle w:val="aa"/>
        <w:rPr>
          <w:rFonts w:ascii="Times New Roman" w:hAnsi="Times New Roman"/>
        </w:rPr>
      </w:pPr>
      <w:r w:rsidRPr="007E3956">
        <w:rPr>
          <w:rFonts w:ascii="Times New Roman" w:hAnsi="Times New Roman" w:hint="eastAsia"/>
        </w:rPr>
        <w:t>本系統前端採用</w:t>
      </w:r>
      <w:r w:rsidRPr="007E3956">
        <w:rPr>
          <w:rFonts w:ascii="Times New Roman" w:hAnsi="Times New Roman" w:hint="eastAsia"/>
        </w:rPr>
        <w:t xml:space="preserve"> Google </w:t>
      </w:r>
      <w:r w:rsidRPr="007E3956">
        <w:rPr>
          <w:rFonts w:ascii="Times New Roman" w:hAnsi="Times New Roman" w:hint="eastAsia"/>
        </w:rPr>
        <w:t>支援的</w:t>
      </w:r>
      <w:r w:rsidRPr="007E3956">
        <w:rPr>
          <w:rFonts w:ascii="Times New Roman" w:hAnsi="Times New Roman" w:hint="eastAsia"/>
        </w:rPr>
        <w:t xml:space="preserve"> Flutter </w:t>
      </w:r>
      <w:r w:rsidRPr="007E3956">
        <w:rPr>
          <w:rFonts w:ascii="Times New Roman" w:hAnsi="Times New Roman" w:hint="eastAsia"/>
        </w:rPr>
        <w:t>跨平台框架，</w:t>
      </w:r>
      <w:r w:rsidR="006C6CA1" w:rsidRPr="007E3956">
        <w:rPr>
          <w:rFonts w:ascii="Times New Roman" w:hAnsi="Times New Roman" w:hint="eastAsia"/>
        </w:rPr>
        <w:t>支援</w:t>
      </w:r>
      <w:r w:rsidR="006C6CA1" w:rsidRPr="007E3956">
        <w:rPr>
          <w:rFonts w:ascii="Times New Roman" w:hAnsi="Times New Roman" w:hint="eastAsia"/>
        </w:rPr>
        <w:t xml:space="preserve"> Android </w:t>
      </w:r>
      <w:r w:rsidR="006C6CA1" w:rsidRPr="007E3956">
        <w:rPr>
          <w:rFonts w:ascii="Times New Roman" w:hAnsi="Times New Roman" w:hint="eastAsia"/>
        </w:rPr>
        <w:t>與</w:t>
      </w:r>
      <w:r w:rsidR="006C6CA1" w:rsidRPr="007E3956">
        <w:rPr>
          <w:rFonts w:ascii="Times New Roman" w:hAnsi="Times New Roman" w:hint="eastAsia"/>
        </w:rPr>
        <w:t xml:space="preserve"> Web </w:t>
      </w:r>
      <w:r w:rsidR="006C6CA1" w:rsidRPr="007E3956">
        <w:rPr>
          <w:rFonts w:ascii="Times New Roman" w:hAnsi="Times New Roman" w:hint="eastAsia"/>
        </w:rPr>
        <w:t>平台</w:t>
      </w:r>
      <w:r w:rsidRPr="007E3956">
        <w:rPr>
          <w:rFonts w:ascii="Times New Roman" w:hAnsi="Times New Roman" w:hint="eastAsia"/>
        </w:rPr>
        <w:t>；後端架構以</w:t>
      </w:r>
      <w:r w:rsidRPr="007E3956">
        <w:rPr>
          <w:rFonts w:ascii="Times New Roman" w:hAnsi="Times New Roman" w:hint="eastAsia"/>
        </w:rPr>
        <w:t xml:space="preserve"> Python </w:t>
      </w:r>
      <w:r w:rsidRPr="007E3956">
        <w:rPr>
          <w:rFonts w:ascii="Times New Roman" w:hAnsi="Times New Roman" w:hint="eastAsia"/>
        </w:rPr>
        <w:t>為核心，穩定串接強大的生成式大型語言模型（</w:t>
      </w:r>
      <w:r w:rsidRPr="007E3956">
        <w:rPr>
          <w:rFonts w:ascii="Times New Roman" w:hAnsi="Times New Roman" w:hint="eastAsia"/>
        </w:rPr>
        <w:t>LLM</w:t>
      </w:r>
      <w:r w:rsidRPr="007E3956">
        <w:rPr>
          <w:rFonts w:ascii="Times New Roman" w:hAnsi="Times New Roman" w:hint="eastAsia"/>
        </w:rPr>
        <w:t>）與電腦視覺（</w:t>
      </w:r>
      <w:r w:rsidRPr="007E3956">
        <w:rPr>
          <w:rFonts w:ascii="Times New Roman" w:hAnsi="Times New Roman" w:hint="eastAsia"/>
        </w:rPr>
        <w:t>Computer Vision</w:t>
      </w:r>
      <w:r w:rsidRPr="007E3956">
        <w:rPr>
          <w:rFonts w:ascii="Times New Roman" w:hAnsi="Times New Roman" w:hint="eastAsia"/>
        </w:rPr>
        <w:t>）</w:t>
      </w:r>
      <w:r w:rsidRPr="007E3956">
        <w:rPr>
          <w:rFonts w:ascii="Times New Roman" w:hAnsi="Times New Roman" w:hint="eastAsia"/>
        </w:rPr>
        <w:t>API</w:t>
      </w:r>
      <w:r w:rsidRPr="007E3956">
        <w:rPr>
          <w:rFonts w:ascii="Times New Roman" w:hAnsi="Times New Roman" w:hint="eastAsia"/>
        </w:rPr>
        <w:t>。</w:t>
      </w:r>
    </w:p>
    <w:p w14:paraId="7C0ACBEE" w14:textId="77777777" w:rsidR="00171F6C" w:rsidRPr="007E3956" w:rsidRDefault="00171F6C" w:rsidP="00A855F1">
      <w:pPr>
        <w:pStyle w:val="aa"/>
        <w:rPr>
          <w:rFonts w:ascii="Times New Roman" w:hAnsi="Times New Roman"/>
        </w:rPr>
      </w:pPr>
    </w:p>
    <w:p w14:paraId="453E5296" w14:textId="77777777" w:rsidR="00171F6C" w:rsidRPr="007E3956" w:rsidRDefault="00340B94"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 xml:space="preserve">API </w:t>
      </w:r>
      <w:r w:rsidRPr="007E3956">
        <w:rPr>
          <w:rFonts w:ascii="Times New Roman" w:eastAsia="標楷體" w:hAnsi="Times New Roman" w:hint="eastAsia"/>
          <w:b/>
          <w:bCs/>
          <w:sz w:val="28"/>
          <w:szCs w:val="28"/>
        </w:rPr>
        <w:t>串接與資料傳輸：</w:t>
      </w:r>
    </w:p>
    <w:p w14:paraId="02F31857" w14:textId="77777777" w:rsidR="00340B94" w:rsidRPr="007E3956" w:rsidRDefault="00340B94" w:rsidP="00A855F1">
      <w:pPr>
        <w:pStyle w:val="aa"/>
        <w:rPr>
          <w:rFonts w:ascii="Times New Roman" w:hAnsi="Times New Roman"/>
        </w:rPr>
      </w:pPr>
      <w:r w:rsidRPr="007E3956">
        <w:rPr>
          <w:rFonts w:ascii="Times New Roman" w:hAnsi="Times New Roman" w:hint="eastAsia"/>
        </w:rPr>
        <w:t>建置穩定後端系統，能一次打包並傳輸多種學習資料（</w:t>
      </w:r>
      <w:r w:rsidR="006C6CA1" w:rsidRPr="007E3956">
        <w:rPr>
          <w:rFonts w:ascii="Times New Roman" w:hAnsi="Times New Roman" w:hint="eastAsia"/>
        </w:rPr>
        <w:t>含對話文字、語法糾正與文法建議</w:t>
      </w:r>
      <w:r w:rsidRPr="007E3956">
        <w:rPr>
          <w:rFonts w:ascii="Times New Roman" w:hAnsi="Times New Roman" w:hint="eastAsia"/>
        </w:rPr>
        <w:t>）至前端</w:t>
      </w:r>
      <w:r w:rsidRPr="007E3956">
        <w:rPr>
          <w:rFonts w:ascii="Times New Roman" w:hAnsi="Times New Roman" w:hint="eastAsia"/>
        </w:rPr>
        <w:t xml:space="preserve"> App</w:t>
      </w:r>
      <w:r w:rsidRPr="007E3956">
        <w:rPr>
          <w:rFonts w:ascii="Times New Roman" w:hAnsi="Times New Roman" w:hint="eastAsia"/>
        </w:rPr>
        <w:t>。</w:t>
      </w:r>
    </w:p>
    <w:p w14:paraId="42F97EE6" w14:textId="77777777" w:rsidR="00171F6C" w:rsidRPr="007E3956" w:rsidRDefault="00171F6C" w:rsidP="00A855F1">
      <w:pPr>
        <w:pStyle w:val="aa"/>
        <w:rPr>
          <w:rFonts w:ascii="Times New Roman" w:hAnsi="Times New Roman"/>
        </w:rPr>
      </w:pPr>
    </w:p>
    <w:p w14:paraId="7886075C" w14:textId="77777777" w:rsidR="00171F6C" w:rsidRPr="007E3956" w:rsidRDefault="00340B94"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數據處理與視覺化：</w:t>
      </w:r>
    </w:p>
    <w:p w14:paraId="48D5420B" w14:textId="77777777" w:rsidR="00340B94" w:rsidRPr="007E3956" w:rsidRDefault="00340B94" w:rsidP="00A855F1">
      <w:pPr>
        <w:pStyle w:val="aa"/>
        <w:rPr>
          <w:rFonts w:ascii="Times New Roman" w:hAnsi="Times New Roman"/>
        </w:rPr>
      </w:pPr>
      <w:r w:rsidRPr="007E3956">
        <w:rPr>
          <w:rFonts w:ascii="Times New Roman" w:hAnsi="Times New Roman" w:hint="eastAsia"/>
        </w:rPr>
        <w:t>運用資料庫處理複雜數據，成功實作「</w:t>
      </w:r>
      <w:r w:rsidR="006C6CA1" w:rsidRPr="007E3956">
        <w:rPr>
          <w:rFonts w:ascii="Times New Roman" w:hAnsi="Times New Roman" w:hint="eastAsia"/>
        </w:rPr>
        <w:t>學習小組進度追蹤</w:t>
      </w:r>
      <w:r w:rsidRPr="007E3956">
        <w:rPr>
          <w:rFonts w:ascii="Times New Roman" w:hAnsi="Times New Roman" w:hint="eastAsia"/>
        </w:rPr>
        <w:t>」與「</w:t>
      </w:r>
      <w:r w:rsidR="006C6CA1" w:rsidRPr="007E3956">
        <w:rPr>
          <w:rFonts w:ascii="Times New Roman" w:hAnsi="Times New Roman" w:hint="eastAsia"/>
        </w:rPr>
        <w:t>成就徽章系統</w:t>
      </w:r>
      <w:r w:rsidRPr="007E3956">
        <w:rPr>
          <w:rFonts w:ascii="Times New Roman" w:hAnsi="Times New Roman" w:hint="eastAsia"/>
        </w:rPr>
        <w:t>」功能，系統具備高度穩定與擴充性。</w:t>
      </w:r>
    </w:p>
    <w:p w14:paraId="38536FF2" w14:textId="77777777" w:rsidR="00171F6C" w:rsidRPr="007E3956" w:rsidRDefault="00171F6C" w:rsidP="00A855F1">
      <w:pPr>
        <w:pStyle w:val="aa"/>
        <w:rPr>
          <w:rFonts w:ascii="Times New Roman" w:hAnsi="Times New Roman"/>
        </w:rPr>
      </w:pPr>
    </w:p>
    <w:p w14:paraId="73FA697B" w14:textId="77777777" w:rsidR="007807E1" w:rsidRPr="007E3956" w:rsidRDefault="007807E1" w:rsidP="00A855F1">
      <w:pPr>
        <w:pStyle w:val="aa"/>
        <w:rPr>
          <w:rFonts w:ascii="Times New Roman" w:hAnsi="Times New Roman"/>
        </w:rPr>
      </w:pPr>
    </w:p>
    <w:p w14:paraId="68AD9A54" w14:textId="77777777" w:rsidR="00812CC8" w:rsidRPr="007E3956" w:rsidRDefault="00812CC8" w:rsidP="00354634">
      <w:pPr>
        <w:pStyle w:val="ac"/>
        <w:numPr>
          <w:ilvl w:val="0"/>
          <w:numId w:val="20"/>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lastRenderedPageBreak/>
        <w:t>法律可行性</w:t>
      </w:r>
      <w:r w:rsidRPr="007E3956">
        <w:rPr>
          <w:rFonts w:ascii="Times New Roman" w:eastAsia="標楷體" w:hAnsi="Times New Roman" w:hint="eastAsia"/>
          <w:sz w:val="28"/>
          <w:szCs w:val="28"/>
        </w:rPr>
        <w:t xml:space="preserve"> (Legal Feasibility)</w:t>
      </w:r>
    </w:p>
    <w:p w14:paraId="67067216" w14:textId="77777777" w:rsidR="00171F6C" w:rsidRPr="007E3956" w:rsidRDefault="00171F6C" w:rsidP="00171F6C">
      <w:pPr>
        <w:pStyle w:val="ac"/>
        <w:ind w:leftChars="0" w:firstLineChars="0" w:firstLine="0"/>
        <w:jc w:val="both"/>
        <w:rPr>
          <w:rFonts w:ascii="Times New Roman" w:eastAsia="標楷體" w:hAnsi="Times New Roman"/>
          <w:sz w:val="16"/>
          <w:szCs w:val="16"/>
        </w:rPr>
      </w:pPr>
    </w:p>
    <w:p w14:paraId="7D53B392" w14:textId="77777777" w:rsidR="00171F6C" w:rsidRPr="007E3956" w:rsidRDefault="00812CC8"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隱私保護與資安合規：</w:t>
      </w:r>
    </w:p>
    <w:p w14:paraId="0F1CD25E" w14:textId="77777777" w:rsidR="00171F6C" w:rsidRPr="007E3956" w:rsidRDefault="00A230E9" w:rsidP="00A855F1">
      <w:pPr>
        <w:pStyle w:val="aa"/>
        <w:rPr>
          <w:rFonts w:ascii="Times New Roman" w:hAnsi="Times New Roman"/>
        </w:rPr>
      </w:pPr>
      <w:r w:rsidRPr="007E3956">
        <w:rPr>
          <w:rFonts w:ascii="Times New Roman" w:hAnsi="Times New Roman" w:hint="eastAsia"/>
        </w:rPr>
        <w:t>專案實施嚴格遵守《個人資料保護法》（</w:t>
      </w:r>
      <w:r w:rsidRPr="007E3956">
        <w:rPr>
          <w:rFonts w:ascii="Times New Roman" w:hAnsi="Times New Roman" w:hint="eastAsia"/>
        </w:rPr>
        <w:t>PDPA</w:t>
      </w:r>
      <w:r w:rsidRPr="007E3956">
        <w:rPr>
          <w:rFonts w:ascii="Times New Roman" w:hAnsi="Times New Roman" w:hint="eastAsia"/>
        </w:rPr>
        <w:t>），使用者上傳之環境照片僅用於</w:t>
      </w:r>
      <w:r w:rsidRPr="007E3956">
        <w:rPr>
          <w:rFonts w:ascii="Times New Roman" w:hAnsi="Times New Roman" w:hint="eastAsia"/>
        </w:rPr>
        <w:t xml:space="preserve"> AI </w:t>
      </w:r>
      <w:r w:rsidRPr="007E3956">
        <w:rPr>
          <w:rFonts w:ascii="Times New Roman" w:hAnsi="Times New Roman" w:hint="eastAsia"/>
        </w:rPr>
        <w:t>日文辨識，不作為其他用途，並提供完善的帳號刪除與資料清除機制。</w:t>
      </w:r>
    </w:p>
    <w:p w14:paraId="5FBF0A08" w14:textId="77777777" w:rsidR="00A230E9" w:rsidRPr="007E3956" w:rsidRDefault="00A230E9" w:rsidP="00A855F1">
      <w:pPr>
        <w:pStyle w:val="aa"/>
        <w:ind w:firstLine="320"/>
        <w:rPr>
          <w:rFonts w:ascii="Times New Roman" w:hAnsi="Times New Roman"/>
          <w:sz w:val="16"/>
          <w:szCs w:val="16"/>
        </w:rPr>
      </w:pPr>
    </w:p>
    <w:p w14:paraId="3EF0C35A" w14:textId="77777777" w:rsidR="00171F6C" w:rsidRPr="007E3956" w:rsidRDefault="00812CC8" w:rsidP="00171F6C">
      <w:pPr>
        <w:pStyle w:val="ac"/>
        <w:numPr>
          <w:ilvl w:val="0"/>
          <w:numId w:val="27"/>
        </w:numPr>
        <w:ind w:leftChars="0" w:firstLineChars="0"/>
        <w:jc w:val="both"/>
        <w:rPr>
          <w:rFonts w:ascii="Times New Roman" w:eastAsia="標楷體" w:hAnsi="Times New Roman"/>
          <w:b/>
          <w:bCs/>
          <w:sz w:val="28"/>
          <w:szCs w:val="28"/>
        </w:rPr>
      </w:pPr>
      <w:r w:rsidRPr="007E3956">
        <w:rPr>
          <w:rFonts w:ascii="Times New Roman" w:eastAsia="標楷體" w:hAnsi="Times New Roman" w:hint="eastAsia"/>
          <w:b/>
          <w:bCs/>
          <w:sz w:val="28"/>
          <w:szCs w:val="28"/>
        </w:rPr>
        <w:t>第三方服務授權：</w:t>
      </w:r>
    </w:p>
    <w:p w14:paraId="3583237F" w14:textId="77777777" w:rsidR="00812CC8" w:rsidRPr="007E3956" w:rsidRDefault="00812CC8" w:rsidP="00A855F1">
      <w:pPr>
        <w:pStyle w:val="aa"/>
        <w:rPr>
          <w:rFonts w:ascii="Times New Roman" w:hAnsi="Times New Roman"/>
        </w:rPr>
      </w:pPr>
      <w:r w:rsidRPr="007E3956">
        <w:rPr>
          <w:rFonts w:ascii="Times New Roman" w:hAnsi="Times New Roman" w:hint="eastAsia"/>
        </w:rPr>
        <w:t>系統串接之所有第三方服務（包含</w:t>
      </w:r>
      <w:r w:rsidRPr="007E3956">
        <w:rPr>
          <w:rFonts w:ascii="Times New Roman" w:hAnsi="Times New Roman" w:hint="eastAsia"/>
        </w:rPr>
        <w:t xml:space="preserve"> Google </w:t>
      </w:r>
      <w:r w:rsidRPr="007E3956">
        <w:rPr>
          <w:rFonts w:ascii="Times New Roman" w:hAnsi="Times New Roman" w:hint="eastAsia"/>
        </w:rPr>
        <w:t>登入、</w:t>
      </w:r>
      <w:r w:rsidRPr="007E3956">
        <w:rPr>
          <w:rFonts w:ascii="Times New Roman" w:hAnsi="Times New Roman" w:hint="eastAsia"/>
        </w:rPr>
        <w:t xml:space="preserve">AI </w:t>
      </w:r>
      <w:r w:rsidRPr="007E3956">
        <w:rPr>
          <w:rFonts w:ascii="Times New Roman" w:hAnsi="Times New Roman" w:hint="eastAsia"/>
        </w:rPr>
        <w:t>模型生成），皆完全遵循原廠之開發者協議與商業使用條款，確保系統在智慧財產權與技術授權上具備絕對的合法性與可靠性。</w:t>
      </w:r>
    </w:p>
    <w:p w14:paraId="02F583C6" w14:textId="77777777" w:rsidR="00171F6C" w:rsidRPr="007E3956" w:rsidRDefault="00171F6C" w:rsidP="00A855F1">
      <w:pPr>
        <w:pStyle w:val="aa"/>
        <w:ind w:firstLine="320"/>
        <w:rPr>
          <w:rFonts w:ascii="Times New Roman" w:hAnsi="Times New Roman"/>
          <w:sz w:val="16"/>
          <w:szCs w:val="16"/>
        </w:rPr>
      </w:pPr>
    </w:p>
    <w:p w14:paraId="1FCD0518" w14:textId="77777777" w:rsidR="004C7404" w:rsidRPr="007E3956" w:rsidRDefault="004C7404"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結論</w:t>
      </w:r>
    </w:p>
    <w:p w14:paraId="17492C1C" w14:textId="77777777" w:rsidR="004C7404" w:rsidRPr="007E3956" w:rsidRDefault="004C7404"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綜合以上各維度因素之評估，本系統在操作上具有高度便利性，技術上具備實作成熟度，且具備明確的獲利模式。整體而言，本專案在技術與商業層面上均具備高度可行性，有望在日語學習市場中取得成功</w:t>
      </w:r>
      <w:r w:rsidR="002412CF" w:rsidRPr="007E3956">
        <w:rPr>
          <w:rFonts w:ascii="Times New Roman" w:eastAsia="標楷體" w:hAnsi="Times New Roman" w:hint="eastAsia"/>
          <w:sz w:val="28"/>
          <w:szCs w:val="28"/>
        </w:rPr>
        <w:t>。</w:t>
      </w:r>
    </w:p>
    <w:p w14:paraId="6D2DF61A" w14:textId="77777777" w:rsidR="004C7404" w:rsidRPr="007E3956" w:rsidRDefault="004C7404" w:rsidP="00C5142F">
      <w:pPr>
        <w:ind w:left="420" w:firstLineChars="0" w:firstLine="0"/>
        <w:jc w:val="both"/>
        <w:rPr>
          <w:rFonts w:ascii="Times New Roman" w:eastAsia="標楷體" w:hAnsi="Times New Roman"/>
          <w:sz w:val="16"/>
          <w:szCs w:val="16"/>
        </w:rPr>
      </w:pPr>
    </w:p>
    <w:p w14:paraId="17472BAC" w14:textId="77777777" w:rsidR="002412CF" w:rsidRPr="007E3956" w:rsidRDefault="002412CF" w:rsidP="00BD01BA">
      <w:pPr>
        <w:pStyle w:val="-"/>
      </w:pPr>
      <w:bookmarkStart w:id="22" w:name="_Toc228180313"/>
      <w:bookmarkStart w:id="23" w:name="_Toc231262695"/>
      <w:r w:rsidRPr="007E3956">
        <w:rPr>
          <w:rFonts w:hint="eastAsia"/>
        </w:rPr>
        <w:t xml:space="preserve">2-2 </w:t>
      </w:r>
      <w:r w:rsidRPr="007E3956">
        <w:rPr>
          <w:rFonts w:hint="eastAsia"/>
        </w:rPr>
        <w:t>商業模式－</w:t>
      </w:r>
      <w:r w:rsidRPr="007E3956">
        <w:rPr>
          <w:rFonts w:hint="eastAsia"/>
        </w:rPr>
        <w:t>Business model</w:t>
      </w:r>
      <w:bookmarkEnd w:id="22"/>
      <w:bookmarkEnd w:id="23"/>
    </w:p>
    <w:p w14:paraId="20633270" w14:textId="77777777" w:rsidR="00171F6C" w:rsidRPr="007E3956" w:rsidRDefault="002412CF" w:rsidP="00354634">
      <w:pPr>
        <w:numPr>
          <w:ilvl w:val="0"/>
          <w:numId w:val="2"/>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目標客群</w:t>
      </w:r>
      <w:bookmarkStart w:id="24" w:name="_Hlk231051534"/>
      <w:r w:rsidR="005E6770" w:rsidRPr="007E3956">
        <w:rPr>
          <w:rFonts w:ascii="Times New Roman" w:eastAsia="標楷體" w:hAnsi="Times New Roman" w:hint="eastAsia"/>
          <w:sz w:val="28"/>
          <w:szCs w:val="28"/>
        </w:rPr>
        <w:t>：</w:t>
      </w:r>
      <w:bookmarkEnd w:id="24"/>
    </w:p>
    <w:p w14:paraId="1892BB12" w14:textId="77777777" w:rsidR="002412CF" w:rsidRPr="007E3956" w:rsidRDefault="002412CF" w:rsidP="00A855F1">
      <w:pPr>
        <w:pStyle w:val="aa"/>
        <w:rPr>
          <w:rFonts w:ascii="Times New Roman" w:hAnsi="Times New Roman"/>
        </w:rPr>
      </w:pPr>
      <w:r w:rsidRPr="007E3956">
        <w:rPr>
          <w:rFonts w:ascii="Times New Roman" w:hAnsi="Times New Roman" w:hint="eastAsia"/>
        </w:rPr>
        <w:t>具備基礎日語能力（如</w:t>
      </w:r>
      <w:r w:rsidRPr="007E3956">
        <w:rPr>
          <w:rFonts w:ascii="Times New Roman" w:hAnsi="Times New Roman" w:hint="eastAsia"/>
        </w:rPr>
        <w:t xml:space="preserve"> N5</w:t>
      </w:r>
      <w:r w:rsidRPr="007E3956">
        <w:rPr>
          <w:rFonts w:ascii="Times New Roman" w:hAnsi="Times New Roman" w:hint="eastAsia"/>
        </w:rPr>
        <w:t>～</w:t>
      </w:r>
      <w:r w:rsidRPr="007E3956">
        <w:rPr>
          <w:rFonts w:ascii="Times New Roman" w:hAnsi="Times New Roman" w:hint="eastAsia"/>
        </w:rPr>
        <w:t>N4</w:t>
      </w:r>
      <w:r w:rsidRPr="007E3956">
        <w:rPr>
          <w:rFonts w:ascii="Times New Roman" w:hAnsi="Times New Roman" w:hint="eastAsia"/>
        </w:rPr>
        <w:t>）但</w:t>
      </w:r>
      <w:r w:rsidR="006C6CA1" w:rsidRPr="007E3956">
        <w:rPr>
          <w:rFonts w:ascii="Times New Roman" w:hAnsi="Times New Roman" w:hint="eastAsia"/>
        </w:rPr>
        <w:t>缺乏對話練習環境的語言學習者</w:t>
      </w:r>
      <w:r w:rsidRPr="007E3956">
        <w:rPr>
          <w:rFonts w:ascii="Times New Roman" w:hAnsi="Times New Roman" w:hint="eastAsia"/>
        </w:rPr>
        <w:t>、準備前往日本（如京阪神地區）自由行且需要實用會話的旅客，以及</w:t>
      </w:r>
      <w:r w:rsidR="00062BB7" w:rsidRPr="007E3956">
        <w:rPr>
          <w:rFonts w:ascii="Times New Roman" w:hAnsi="Times New Roman" w:hint="eastAsia"/>
        </w:rPr>
        <w:t>希望透過</w:t>
      </w:r>
      <w:r w:rsidR="00062BB7" w:rsidRPr="007E3956">
        <w:rPr>
          <w:rFonts w:ascii="Times New Roman" w:hAnsi="Times New Roman" w:hint="eastAsia"/>
        </w:rPr>
        <w:t xml:space="preserve"> AI </w:t>
      </w:r>
      <w:r w:rsidR="00062BB7" w:rsidRPr="007E3956">
        <w:rPr>
          <w:rFonts w:ascii="Times New Roman" w:hAnsi="Times New Roman" w:hint="eastAsia"/>
        </w:rPr>
        <w:t>情境對話練習日語的</w:t>
      </w:r>
      <w:r w:rsidR="00062BB7" w:rsidRPr="007E3956">
        <w:rPr>
          <w:rFonts w:ascii="Times New Roman" w:hAnsi="Times New Roman" w:hint="eastAsia"/>
        </w:rPr>
        <w:t xml:space="preserve"> ACG</w:t>
      </w:r>
      <w:r w:rsidR="00062BB7" w:rsidRPr="007E3956">
        <w:rPr>
          <w:rFonts w:ascii="Times New Roman" w:hAnsi="Times New Roman" w:hint="eastAsia"/>
        </w:rPr>
        <w:t>（</w:t>
      </w:r>
      <w:r w:rsidR="00062BB7" w:rsidRPr="007E3956">
        <w:rPr>
          <w:rFonts w:ascii="Times New Roman" w:hAnsi="Times New Roman" w:hint="eastAsia"/>
        </w:rPr>
        <w:t>Anime</w:t>
      </w:r>
      <w:r w:rsidR="00062BB7" w:rsidRPr="007E3956">
        <w:rPr>
          <w:rFonts w:ascii="Times New Roman" w:hAnsi="Times New Roman" w:hint="eastAsia"/>
        </w:rPr>
        <w:t>（日本動畫）、</w:t>
      </w:r>
      <w:r w:rsidR="00062BB7" w:rsidRPr="007E3956">
        <w:rPr>
          <w:rFonts w:ascii="Times New Roman" w:hAnsi="Times New Roman" w:hint="eastAsia"/>
        </w:rPr>
        <w:t>Comic</w:t>
      </w:r>
      <w:r w:rsidR="00062BB7" w:rsidRPr="007E3956">
        <w:rPr>
          <w:rFonts w:ascii="Times New Roman" w:hAnsi="Times New Roman" w:hint="eastAsia"/>
        </w:rPr>
        <w:t>（漫畫）、</w:t>
      </w:r>
      <w:r w:rsidR="00062BB7" w:rsidRPr="007E3956">
        <w:rPr>
          <w:rFonts w:ascii="Times New Roman" w:hAnsi="Times New Roman" w:hint="eastAsia"/>
        </w:rPr>
        <w:t>Game</w:t>
      </w:r>
      <w:r w:rsidR="00062BB7" w:rsidRPr="007E3956">
        <w:rPr>
          <w:rFonts w:ascii="Times New Roman" w:hAnsi="Times New Roman" w:hint="eastAsia"/>
        </w:rPr>
        <w:t>（遊戲））文化愛好者</w:t>
      </w:r>
      <w:r w:rsidRPr="007E3956">
        <w:rPr>
          <w:rFonts w:ascii="Times New Roman" w:hAnsi="Times New Roman" w:hint="eastAsia"/>
        </w:rPr>
        <w:t>。</w:t>
      </w:r>
      <w:r w:rsidR="00F94F22" w:rsidRPr="00AF1604">
        <w:rPr>
          <w:rFonts w:ascii="Times New Roman" w:hAnsi="Times New Roman"/>
        </w:rPr>
        <w:t>[</w:t>
      </w:r>
      <w:r w:rsidR="00C5142F" w:rsidRPr="00AF1604">
        <w:rPr>
          <w:rFonts w:ascii="Times New Roman" w:hAnsi="Times New Roman" w:hint="eastAsia"/>
        </w:rPr>
        <w:t>AI</w:t>
      </w:r>
      <w:r w:rsidR="00C5142F" w:rsidRPr="00AF1604">
        <w:rPr>
          <w:rFonts w:ascii="Times New Roman" w:hAnsi="Times New Roman" w:hint="eastAsia"/>
        </w:rPr>
        <w:t>工具使用說明</w:t>
      </w:r>
      <w:r w:rsidR="00AF1604" w:rsidRPr="00AF1604">
        <w:rPr>
          <w:rFonts w:ascii="Times New Roman" w:hAnsi="Times New Roman" w:hint="eastAsia"/>
        </w:rPr>
        <w:t>4</w:t>
      </w:r>
      <w:r w:rsidR="00F94F22" w:rsidRPr="00AF1604">
        <w:rPr>
          <w:rFonts w:ascii="Times New Roman" w:hAnsi="Times New Roman"/>
        </w:rPr>
        <w:t>]</w:t>
      </w:r>
    </w:p>
    <w:p w14:paraId="501F66D9" w14:textId="77777777" w:rsidR="00171F6C" w:rsidRPr="007E3956" w:rsidRDefault="00171F6C" w:rsidP="00171F6C">
      <w:pPr>
        <w:ind w:left="420" w:firstLineChars="0" w:firstLine="0"/>
        <w:jc w:val="both"/>
        <w:rPr>
          <w:rFonts w:ascii="Times New Roman" w:eastAsia="標楷體" w:hAnsi="Times New Roman"/>
          <w:sz w:val="16"/>
          <w:szCs w:val="16"/>
        </w:rPr>
      </w:pPr>
    </w:p>
    <w:p w14:paraId="5FB96D58" w14:textId="77777777" w:rsidR="00171F6C" w:rsidRPr="007E3956" w:rsidRDefault="002412CF" w:rsidP="00354634">
      <w:pPr>
        <w:numPr>
          <w:ilvl w:val="0"/>
          <w:numId w:val="2"/>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顧客關係</w:t>
      </w:r>
      <w:r w:rsidR="005E6770" w:rsidRPr="007E3956">
        <w:rPr>
          <w:rFonts w:ascii="Times New Roman" w:eastAsia="標楷體" w:hAnsi="Times New Roman" w:hint="eastAsia"/>
          <w:sz w:val="28"/>
          <w:szCs w:val="28"/>
        </w:rPr>
        <w:t>：</w:t>
      </w:r>
    </w:p>
    <w:p w14:paraId="67A4B2FD" w14:textId="77777777" w:rsidR="002412CF" w:rsidRPr="007E3956" w:rsidRDefault="002412CF" w:rsidP="00A855F1">
      <w:pPr>
        <w:pStyle w:val="aa"/>
        <w:rPr>
          <w:rFonts w:ascii="Times New Roman" w:hAnsi="Times New Roman"/>
        </w:rPr>
      </w:pPr>
      <w:r w:rsidRPr="007E3956">
        <w:rPr>
          <w:rFonts w:ascii="Times New Roman" w:hAnsi="Times New Roman" w:hint="eastAsia"/>
        </w:rPr>
        <w:t>致力於打造「零壓力、不怕犯錯」的專屬語言陪伴關係。透過</w:t>
      </w:r>
      <w:r w:rsidRPr="007E3956">
        <w:rPr>
          <w:rFonts w:ascii="Times New Roman" w:hAnsi="Times New Roman" w:hint="eastAsia"/>
        </w:rPr>
        <w:t xml:space="preserve"> App </w:t>
      </w:r>
      <w:r w:rsidRPr="007E3956">
        <w:rPr>
          <w:rFonts w:ascii="Times New Roman" w:hAnsi="Times New Roman" w:hint="eastAsia"/>
        </w:rPr>
        <w:t>內建的即時回饋機制建立使用者信心，並透過社群平台（如</w:t>
      </w:r>
      <w:r w:rsidRPr="007E3956">
        <w:rPr>
          <w:rFonts w:ascii="Times New Roman" w:hAnsi="Times New Roman" w:hint="eastAsia"/>
        </w:rPr>
        <w:t xml:space="preserve"> IG</w:t>
      </w:r>
      <w:r w:rsidRPr="007E3956">
        <w:rPr>
          <w:rFonts w:ascii="Times New Roman" w:hAnsi="Times New Roman" w:hint="eastAsia"/>
        </w:rPr>
        <w:t>、</w:t>
      </w:r>
      <w:r w:rsidRPr="007E3956">
        <w:rPr>
          <w:rFonts w:ascii="Times New Roman" w:hAnsi="Times New Roman" w:hint="eastAsia"/>
        </w:rPr>
        <w:t>Threads</w:t>
      </w:r>
      <w:r w:rsidRPr="007E3956">
        <w:rPr>
          <w:rFonts w:ascii="Times New Roman" w:hAnsi="Times New Roman" w:hint="eastAsia"/>
        </w:rPr>
        <w:t>）與使用者互動，收集情境許願清單，維持高黏著度的社群歸屬感。</w:t>
      </w:r>
    </w:p>
    <w:p w14:paraId="347394F0" w14:textId="77777777" w:rsidR="00171F6C" w:rsidRPr="007E3956" w:rsidRDefault="00171F6C" w:rsidP="00171F6C">
      <w:pPr>
        <w:ind w:left="420" w:firstLineChars="0" w:firstLine="0"/>
        <w:jc w:val="both"/>
        <w:rPr>
          <w:rFonts w:ascii="Times New Roman" w:eastAsia="標楷體" w:hAnsi="Times New Roman"/>
          <w:sz w:val="16"/>
          <w:szCs w:val="16"/>
        </w:rPr>
      </w:pPr>
    </w:p>
    <w:p w14:paraId="51258CC9" w14:textId="77777777" w:rsidR="00171F6C" w:rsidRPr="007E3956" w:rsidRDefault="002412CF" w:rsidP="00354634">
      <w:pPr>
        <w:numPr>
          <w:ilvl w:val="0"/>
          <w:numId w:val="2"/>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通路</w:t>
      </w:r>
      <w:r w:rsidR="000B1EA5" w:rsidRPr="007E3956">
        <w:rPr>
          <w:rFonts w:ascii="Times New Roman" w:eastAsia="標楷體" w:hAnsi="Times New Roman" w:hint="eastAsia"/>
          <w:sz w:val="28"/>
          <w:szCs w:val="28"/>
        </w:rPr>
        <w:t>：</w:t>
      </w:r>
    </w:p>
    <w:p w14:paraId="2896CD71" w14:textId="77777777" w:rsidR="002412CF" w:rsidRPr="007E3956" w:rsidRDefault="000B1EA5" w:rsidP="00C5142F">
      <w:pPr>
        <w:pStyle w:val="aa"/>
        <w:rPr>
          <w:rFonts w:ascii="Times New Roman" w:hAnsi="Times New Roman"/>
        </w:rPr>
      </w:pPr>
      <w:r w:rsidRPr="007E3956">
        <w:rPr>
          <w:rFonts w:ascii="Times New Roman" w:hAnsi="Times New Roman" w:hint="eastAsia"/>
        </w:rPr>
        <w:t>主要透過</w:t>
      </w:r>
      <w:r w:rsidRPr="007E3956">
        <w:rPr>
          <w:rFonts w:ascii="Times New Roman" w:hAnsi="Times New Roman" w:hint="eastAsia"/>
        </w:rPr>
        <w:t xml:space="preserve"> Google Play </w:t>
      </w:r>
      <w:r w:rsidRPr="007E3956">
        <w:rPr>
          <w:rFonts w:ascii="Times New Roman" w:hAnsi="Times New Roman" w:hint="eastAsia"/>
        </w:rPr>
        <w:t>發布</w:t>
      </w:r>
      <w:r w:rsidRPr="007E3956">
        <w:rPr>
          <w:rFonts w:ascii="Times New Roman" w:hAnsi="Times New Roman" w:hint="eastAsia"/>
        </w:rPr>
        <w:t xml:space="preserve"> Android </w:t>
      </w:r>
      <w:r w:rsidRPr="007E3956">
        <w:rPr>
          <w:rFonts w:ascii="Times New Roman" w:hAnsi="Times New Roman" w:hint="eastAsia"/>
        </w:rPr>
        <w:t>版本，同時提供</w:t>
      </w:r>
      <w:r w:rsidRPr="007E3956">
        <w:rPr>
          <w:rFonts w:ascii="Times New Roman" w:hAnsi="Times New Roman" w:hint="eastAsia"/>
        </w:rPr>
        <w:t xml:space="preserve"> Web </w:t>
      </w:r>
      <w:r w:rsidRPr="007E3956">
        <w:rPr>
          <w:rFonts w:ascii="Times New Roman" w:hAnsi="Times New Roman" w:hint="eastAsia"/>
        </w:rPr>
        <w:t>版供跨裝置使用。前期宣傳將利用大專院校校園社團與日語課程進行冷啟動推廣，線上則透過短影音展示</w:t>
      </w:r>
      <w:r w:rsidRPr="007E3956">
        <w:rPr>
          <w:rFonts w:ascii="Times New Roman" w:hAnsi="Times New Roman" w:hint="eastAsia"/>
        </w:rPr>
        <w:t xml:space="preserve"> AI </w:t>
      </w:r>
      <w:r w:rsidRPr="007E3956">
        <w:rPr>
          <w:rFonts w:ascii="Times New Roman" w:hAnsi="Times New Roman" w:hint="eastAsia"/>
        </w:rPr>
        <w:t>實際對話的有趣過程，精準觸及對日本文化感興趣的潛在用戶。</w:t>
      </w:r>
      <w:r w:rsidR="00ED1B40" w:rsidRPr="007E3956">
        <w:rPr>
          <w:rFonts w:ascii="Times New Roman" w:hAnsi="Times New Roman" w:hint="eastAsia"/>
        </w:rPr>
        <w:t xml:space="preserve"> </w:t>
      </w:r>
      <w:r w:rsidR="00C5142F" w:rsidRPr="00AF1604">
        <w:rPr>
          <w:rFonts w:ascii="Times New Roman" w:hAnsi="Times New Roman"/>
        </w:rPr>
        <w:t>[</w:t>
      </w:r>
      <w:r w:rsidR="00C5142F" w:rsidRPr="00AF1604">
        <w:rPr>
          <w:rFonts w:ascii="Times New Roman" w:hAnsi="Times New Roman" w:hint="eastAsia"/>
        </w:rPr>
        <w:t>AI</w:t>
      </w:r>
      <w:r w:rsidR="00C5142F" w:rsidRPr="00AF1604">
        <w:rPr>
          <w:rFonts w:ascii="Times New Roman" w:hAnsi="Times New Roman" w:hint="eastAsia"/>
        </w:rPr>
        <w:t>工具使用說明</w:t>
      </w:r>
      <w:r w:rsidR="00AF1604" w:rsidRPr="00AF1604">
        <w:rPr>
          <w:rFonts w:ascii="Times New Roman" w:hAnsi="Times New Roman" w:hint="eastAsia"/>
        </w:rPr>
        <w:t>4</w:t>
      </w:r>
      <w:r w:rsidR="00C5142F" w:rsidRPr="00AF1604">
        <w:rPr>
          <w:rFonts w:ascii="Times New Roman" w:hAnsi="Times New Roman"/>
        </w:rPr>
        <w:t>]</w:t>
      </w:r>
    </w:p>
    <w:p w14:paraId="3C543A66" w14:textId="77777777" w:rsidR="00171F6C" w:rsidRPr="007E3956" w:rsidRDefault="00171F6C" w:rsidP="00171F6C">
      <w:pPr>
        <w:ind w:left="420" w:firstLineChars="0" w:firstLine="0"/>
        <w:jc w:val="both"/>
        <w:rPr>
          <w:rFonts w:ascii="Times New Roman" w:eastAsia="標楷體" w:hAnsi="Times New Roman"/>
          <w:sz w:val="28"/>
          <w:szCs w:val="28"/>
        </w:rPr>
      </w:pPr>
    </w:p>
    <w:p w14:paraId="06512670" w14:textId="77777777" w:rsidR="00171F6C" w:rsidRPr="007E3956" w:rsidRDefault="002412CF" w:rsidP="00354634">
      <w:pPr>
        <w:numPr>
          <w:ilvl w:val="0"/>
          <w:numId w:val="2"/>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核心目標</w:t>
      </w:r>
      <w:r w:rsidR="005E6770" w:rsidRPr="007E3956">
        <w:rPr>
          <w:rFonts w:ascii="Times New Roman" w:eastAsia="標楷體" w:hAnsi="Times New Roman" w:hint="eastAsia"/>
          <w:sz w:val="28"/>
          <w:szCs w:val="28"/>
        </w:rPr>
        <w:t>：</w:t>
      </w:r>
    </w:p>
    <w:p w14:paraId="723C3FD2" w14:textId="77777777" w:rsidR="007260C2" w:rsidRPr="007E3956" w:rsidRDefault="007260C2" w:rsidP="00171F6C">
      <w:pPr>
        <w:ind w:left="42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透過</w:t>
      </w:r>
      <w:r w:rsidRPr="007E3956">
        <w:rPr>
          <w:rFonts w:ascii="Times New Roman" w:eastAsia="標楷體" w:hAnsi="Times New Roman" w:hint="eastAsia"/>
          <w:sz w:val="28"/>
          <w:szCs w:val="28"/>
        </w:rPr>
        <w:t xml:space="preserve"> Flutter </w:t>
      </w:r>
      <w:r w:rsidRPr="007E3956">
        <w:rPr>
          <w:rFonts w:ascii="Times New Roman" w:eastAsia="標楷體" w:hAnsi="Times New Roman" w:hint="eastAsia"/>
          <w:sz w:val="28"/>
          <w:szCs w:val="28"/>
        </w:rPr>
        <w:t>跨平台技術與</w:t>
      </w:r>
      <w:r w:rsidRPr="007E3956">
        <w:rPr>
          <w:rFonts w:ascii="Times New Roman" w:eastAsia="標楷體" w:hAnsi="Times New Roman" w:hint="eastAsia"/>
          <w:sz w:val="28"/>
          <w:szCs w:val="28"/>
        </w:rPr>
        <w:t xml:space="preserve"> Gemini </w:t>
      </w:r>
      <w:r w:rsidRPr="007E3956">
        <w:rPr>
          <w:rFonts w:ascii="Times New Roman" w:eastAsia="標楷體" w:hAnsi="Times New Roman" w:hint="eastAsia"/>
          <w:sz w:val="28"/>
          <w:szCs w:val="28"/>
        </w:rPr>
        <w:t>生成式</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的整合，同時解決兩大核心痛點：</w:t>
      </w:r>
    </w:p>
    <w:p w14:paraId="0C6950C8" w14:textId="77777777" w:rsidR="0001140E" w:rsidRPr="007E3956" w:rsidRDefault="007260C2" w:rsidP="0001140E">
      <w:pPr>
        <w:pStyle w:val="ac"/>
        <w:numPr>
          <w:ilvl w:val="0"/>
          <w:numId w:val="29"/>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即拍即學：</w:t>
      </w:r>
    </w:p>
    <w:p w14:paraId="3F4CB4F0" w14:textId="77777777" w:rsidR="0001140E" w:rsidRPr="007E3956" w:rsidRDefault="007260C2" w:rsidP="0001140E">
      <w:pPr>
        <w:pStyle w:val="ac"/>
        <w:ind w:leftChars="0" w:left="90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使用者拍攝生活場景後，系統自動辨識生成日文單字與例句，將真實環境轉化為個人化學習教材。</w:t>
      </w:r>
    </w:p>
    <w:p w14:paraId="7CC6426F" w14:textId="77777777" w:rsidR="0001140E" w:rsidRPr="007E3956" w:rsidRDefault="007260C2" w:rsidP="0001140E">
      <w:pPr>
        <w:pStyle w:val="ac"/>
        <w:numPr>
          <w:ilvl w:val="0"/>
          <w:numId w:val="29"/>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AI</w:t>
      </w:r>
      <w:r w:rsidRPr="007E3956">
        <w:rPr>
          <w:rFonts w:ascii="Times New Roman" w:eastAsia="標楷體" w:hAnsi="Times New Roman" w:hint="eastAsia"/>
          <w:sz w:val="28"/>
          <w:szCs w:val="28"/>
        </w:rPr>
        <w:t>對話練習：</w:t>
      </w:r>
    </w:p>
    <w:p w14:paraId="5CEFA810" w14:textId="77777777" w:rsidR="002412CF" w:rsidRPr="007E3956" w:rsidRDefault="007260C2" w:rsidP="0001140E">
      <w:pPr>
        <w:pStyle w:val="ac"/>
        <w:ind w:leftChars="0" w:left="90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系統提供</w:t>
      </w:r>
      <w:r w:rsidRPr="007E3956">
        <w:rPr>
          <w:rFonts w:ascii="Times New Roman" w:eastAsia="標楷體" w:hAnsi="Times New Roman" w:hint="eastAsia"/>
          <w:sz w:val="28"/>
          <w:szCs w:val="28"/>
        </w:rPr>
        <w:t>AI</w:t>
      </w:r>
      <w:r w:rsidRPr="007E3956">
        <w:rPr>
          <w:rFonts w:ascii="Times New Roman" w:eastAsia="標楷體" w:hAnsi="Times New Roman" w:hint="eastAsia"/>
          <w:sz w:val="28"/>
          <w:szCs w:val="28"/>
        </w:rPr>
        <w:t>家教與角色扮演兩種對話模式，讓使用者可選擇預設場景或自訂主題進行日文對話練習，每次輸入後即時提供文法糾正與建議。</w:t>
      </w:r>
    </w:p>
    <w:p w14:paraId="710F64DF" w14:textId="77777777" w:rsidR="00171F6C" w:rsidRPr="007E3956" w:rsidRDefault="002412CF" w:rsidP="00354634">
      <w:pPr>
        <w:numPr>
          <w:ilvl w:val="0"/>
          <w:numId w:val="2"/>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lastRenderedPageBreak/>
        <w:t>關鍵活動</w:t>
      </w:r>
      <w:r w:rsidR="005E6770" w:rsidRPr="007E3956">
        <w:rPr>
          <w:rFonts w:ascii="Times New Roman" w:eastAsia="標楷體" w:hAnsi="Times New Roman" w:hint="eastAsia"/>
          <w:sz w:val="28"/>
          <w:szCs w:val="28"/>
        </w:rPr>
        <w:t>：</w:t>
      </w:r>
    </w:p>
    <w:p w14:paraId="769DB0E6" w14:textId="77777777" w:rsidR="002412CF" w:rsidRPr="007E3956" w:rsidRDefault="007260C2" w:rsidP="00A855F1">
      <w:pPr>
        <w:pStyle w:val="aa"/>
        <w:rPr>
          <w:rFonts w:ascii="Times New Roman" w:hAnsi="Times New Roman"/>
        </w:rPr>
      </w:pPr>
      <w:r w:rsidRPr="007E3956">
        <w:rPr>
          <w:rFonts w:ascii="Times New Roman" w:hAnsi="Times New Roman" w:hint="eastAsia"/>
        </w:rPr>
        <w:t>持續優化</w:t>
      </w:r>
      <w:r w:rsidRPr="007E3956">
        <w:rPr>
          <w:rFonts w:ascii="Times New Roman" w:hAnsi="Times New Roman" w:hint="eastAsia"/>
        </w:rPr>
        <w:t xml:space="preserve"> Gemini </w:t>
      </w:r>
      <w:r w:rsidRPr="007E3956">
        <w:rPr>
          <w:rFonts w:ascii="Times New Roman" w:hAnsi="Times New Roman" w:hint="eastAsia"/>
        </w:rPr>
        <w:t>影像辨識的單字萃取準確度</w:t>
      </w:r>
      <w:r w:rsidR="001D2F13" w:rsidRPr="007E3956">
        <w:rPr>
          <w:rFonts w:ascii="Times New Roman" w:hAnsi="Times New Roman" w:hint="eastAsia"/>
        </w:rPr>
        <w:t>、</w:t>
      </w:r>
      <w:r w:rsidRPr="007E3956">
        <w:rPr>
          <w:rFonts w:ascii="Times New Roman" w:hAnsi="Times New Roman" w:hint="eastAsia"/>
        </w:rPr>
        <w:t xml:space="preserve"> </w:t>
      </w:r>
      <w:r w:rsidR="002412CF" w:rsidRPr="007E3956">
        <w:rPr>
          <w:rFonts w:ascii="Times New Roman" w:hAnsi="Times New Roman" w:hint="eastAsia"/>
        </w:rPr>
        <w:t xml:space="preserve">Python </w:t>
      </w:r>
      <w:r w:rsidR="002412CF" w:rsidRPr="007E3956">
        <w:rPr>
          <w:rFonts w:ascii="Times New Roman" w:hAnsi="Times New Roman" w:hint="eastAsia"/>
        </w:rPr>
        <w:t>後端與</w:t>
      </w:r>
      <w:r w:rsidR="002412CF" w:rsidRPr="007E3956">
        <w:rPr>
          <w:rFonts w:ascii="Times New Roman" w:hAnsi="Times New Roman" w:hint="eastAsia"/>
        </w:rPr>
        <w:t xml:space="preserve"> AI API </w:t>
      </w:r>
      <w:r w:rsidR="002412CF" w:rsidRPr="007E3956">
        <w:rPr>
          <w:rFonts w:ascii="Times New Roman" w:hAnsi="Times New Roman" w:hint="eastAsia"/>
        </w:rPr>
        <w:t>的串接穩定度、設計並微調各種情境的</w:t>
      </w:r>
      <w:r w:rsidR="002412CF" w:rsidRPr="007E3956">
        <w:rPr>
          <w:rFonts w:ascii="Times New Roman" w:hAnsi="Times New Roman" w:hint="eastAsia"/>
        </w:rPr>
        <w:t xml:space="preserve"> Prompt</w:t>
      </w:r>
      <w:r w:rsidR="002412CF" w:rsidRPr="007E3956">
        <w:rPr>
          <w:rFonts w:ascii="Times New Roman" w:hAnsi="Times New Roman" w:hint="eastAsia"/>
        </w:rPr>
        <w:t>（提示詞）以確保</w:t>
      </w:r>
      <w:r w:rsidR="002412CF" w:rsidRPr="007E3956">
        <w:rPr>
          <w:rFonts w:ascii="Times New Roman" w:hAnsi="Times New Roman" w:hint="eastAsia"/>
        </w:rPr>
        <w:t xml:space="preserve"> AI </w:t>
      </w:r>
      <w:r w:rsidRPr="007E3956">
        <w:rPr>
          <w:rFonts w:ascii="Times New Roman" w:hAnsi="Times New Roman" w:hint="eastAsia"/>
        </w:rPr>
        <w:t>對話</w:t>
      </w:r>
      <w:r w:rsidR="002412CF" w:rsidRPr="007E3956">
        <w:rPr>
          <w:rFonts w:ascii="Times New Roman" w:hAnsi="Times New Roman" w:hint="eastAsia"/>
        </w:rPr>
        <w:t>的自然度與</w:t>
      </w:r>
      <w:r w:rsidRPr="007E3956">
        <w:rPr>
          <w:rFonts w:ascii="Times New Roman" w:hAnsi="Times New Roman" w:hint="eastAsia"/>
        </w:rPr>
        <w:t>文法糾正</w:t>
      </w:r>
      <w:r w:rsidR="002412CF" w:rsidRPr="007E3956">
        <w:rPr>
          <w:rFonts w:ascii="Times New Roman" w:hAnsi="Times New Roman" w:hint="eastAsia"/>
        </w:rPr>
        <w:t>準確性、</w:t>
      </w:r>
      <w:r w:rsidR="002412CF" w:rsidRPr="007E3956">
        <w:rPr>
          <w:rFonts w:ascii="Times New Roman" w:hAnsi="Times New Roman" w:hint="eastAsia"/>
        </w:rPr>
        <w:t xml:space="preserve">App </w:t>
      </w:r>
      <w:r w:rsidR="002412CF" w:rsidRPr="007E3956">
        <w:rPr>
          <w:rFonts w:ascii="Times New Roman" w:hAnsi="Times New Roman" w:hint="eastAsia"/>
        </w:rPr>
        <w:t>介面（</w:t>
      </w:r>
      <w:r w:rsidR="002412CF" w:rsidRPr="007E3956">
        <w:rPr>
          <w:rFonts w:ascii="Times New Roman" w:hAnsi="Times New Roman" w:hint="eastAsia"/>
        </w:rPr>
        <w:t>UI/UX</w:t>
      </w:r>
      <w:r w:rsidR="002412CF" w:rsidRPr="007E3956">
        <w:rPr>
          <w:rFonts w:ascii="Times New Roman" w:hAnsi="Times New Roman" w:hint="eastAsia"/>
        </w:rPr>
        <w:t>）更新維護，以及收集使用者回饋來</w:t>
      </w:r>
      <w:r w:rsidRPr="007E3956">
        <w:rPr>
          <w:rFonts w:ascii="Times New Roman" w:hAnsi="Times New Roman" w:hint="eastAsia"/>
        </w:rPr>
        <w:t>擴充更多元的拍照場景與對話場景</w:t>
      </w:r>
      <w:r w:rsidR="002412CF" w:rsidRPr="007E3956">
        <w:rPr>
          <w:rFonts w:ascii="Times New Roman" w:hAnsi="Times New Roman" w:hint="eastAsia"/>
        </w:rPr>
        <w:t>。</w:t>
      </w:r>
    </w:p>
    <w:p w14:paraId="1A986B5B" w14:textId="77777777" w:rsidR="00171F6C" w:rsidRPr="007E3956" w:rsidRDefault="00171F6C" w:rsidP="00171F6C">
      <w:pPr>
        <w:ind w:left="420" w:firstLineChars="0" w:firstLine="0"/>
        <w:jc w:val="both"/>
        <w:rPr>
          <w:rFonts w:ascii="Times New Roman" w:eastAsia="標楷體" w:hAnsi="Times New Roman"/>
          <w:sz w:val="28"/>
          <w:szCs w:val="28"/>
        </w:rPr>
      </w:pPr>
    </w:p>
    <w:p w14:paraId="645B4904" w14:textId="77777777" w:rsidR="00171F6C" w:rsidRPr="007E3956" w:rsidRDefault="002412CF" w:rsidP="00354634">
      <w:pPr>
        <w:numPr>
          <w:ilvl w:val="0"/>
          <w:numId w:val="2"/>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關鍵資源</w:t>
      </w:r>
      <w:r w:rsidR="005E6770" w:rsidRPr="007E3956">
        <w:rPr>
          <w:rFonts w:ascii="Times New Roman" w:eastAsia="標楷體" w:hAnsi="Times New Roman" w:hint="eastAsia"/>
          <w:sz w:val="28"/>
          <w:szCs w:val="28"/>
        </w:rPr>
        <w:t>：</w:t>
      </w:r>
    </w:p>
    <w:p w14:paraId="1D0CF8D2" w14:textId="77777777" w:rsidR="002412CF" w:rsidRPr="007E3956" w:rsidRDefault="002412CF" w:rsidP="00A855F1">
      <w:pPr>
        <w:pStyle w:val="aa"/>
        <w:rPr>
          <w:rFonts w:ascii="Times New Roman" w:hAnsi="Times New Roman"/>
        </w:rPr>
      </w:pPr>
      <w:r w:rsidRPr="007E3956">
        <w:rPr>
          <w:rFonts w:ascii="Times New Roman" w:hAnsi="Times New Roman" w:hint="eastAsia"/>
        </w:rPr>
        <w:t>具備跨平台開發與後端架設能力的學生開發團隊、強大的</w:t>
      </w:r>
      <w:r w:rsidRPr="007E3956">
        <w:rPr>
          <w:rFonts w:ascii="Times New Roman" w:hAnsi="Times New Roman" w:hint="eastAsia"/>
        </w:rPr>
        <w:t xml:space="preserve"> Gemini API </w:t>
      </w:r>
      <w:r w:rsidRPr="007E3956">
        <w:rPr>
          <w:rFonts w:ascii="Times New Roman" w:hAnsi="Times New Roman" w:hint="eastAsia"/>
        </w:rPr>
        <w:t>模型資源、雲端伺服器基礎架構，以及針對日文檢定與生活情境的語料庫設計能力。</w:t>
      </w:r>
    </w:p>
    <w:p w14:paraId="15B24604" w14:textId="77777777" w:rsidR="00171F6C" w:rsidRPr="007E3956" w:rsidRDefault="00171F6C" w:rsidP="00171F6C">
      <w:pPr>
        <w:ind w:left="420" w:firstLineChars="0" w:firstLine="0"/>
        <w:jc w:val="both"/>
        <w:rPr>
          <w:rFonts w:ascii="Times New Roman" w:eastAsia="標楷體" w:hAnsi="Times New Roman"/>
          <w:sz w:val="28"/>
          <w:szCs w:val="28"/>
        </w:rPr>
      </w:pPr>
    </w:p>
    <w:p w14:paraId="7334C3FE" w14:textId="77777777" w:rsidR="00171F6C" w:rsidRPr="007E3956" w:rsidRDefault="002412CF" w:rsidP="00354634">
      <w:pPr>
        <w:numPr>
          <w:ilvl w:val="0"/>
          <w:numId w:val="2"/>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關係合作夥伴</w:t>
      </w:r>
      <w:r w:rsidR="005E6770" w:rsidRPr="007E3956">
        <w:rPr>
          <w:rFonts w:ascii="Times New Roman" w:eastAsia="標楷體" w:hAnsi="Times New Roman" w:hint="eastAsia"/>
          <w:sz w:val="28"/>
          <w:szCs w:val="28"/>
        </w:rPr>
        <w:t>：</w:t>
      </w:r>
    </w:p>
    <w:p w14:paraId="4A4FDE7C" w14:textId="77777777" w:rsidR="002412CF" w:rsidRPr="007E3956" w:rsidRDefault="002412CF" w:rsidP="00A855F1">
      <w:pPr>
        <w:pStyle w:val="aa"/>
        <w:rPr>
          <w:rFonts w:ascii="Times New Roman" w:hAnsi="Times New Roman"/>
        </w:rPr>
      </w:pPr>
      <w:r w:rsidRPr="007E3956">
        <w:rPr>
          <w:rFonts w:ascii="Times New Roman" w:hAnsi="Times New Roman" w:hint="eastAsia"/>
        </w:rPr>
        <w:t>大專院校語言中心或相關社團（提供初期</w:t>
      </w:r>
      <w:r w:rsidRPr="007E3956">
        <w:rPr>
          <w:rFonts w:ascii="Times New Roman" w:hAnsi="Times New Roman" w:hint="eastAsia"/>
        </w:rPr>
        <w:t xml:space="preserve"> Beta </w:t>
      </w:r>
      <w:r w:rsidRPr="007E3956">
        <w:rPr>
          <w:rFonts w:ascii="Times New Roman" w:hAnsi="Times New Roman" w:hint="eastAsia"/>
        </w:rPr>
        <w:t>測試與使用者回饋）、雲端與資料庫服務供應商（確保系統穩定運行）。</w:t>
      </w:r>
    </w:p>
    <w:p w14:paraId="75171495" w14:textId="77777777" w:rsidR="00171F6C" w:rsidRPr="007E3956" w:rsidRDefault="00171F6C" w:rsidP="00171F6C">
      <w:pPr>
        <w:ind w:left="420" w:firstLineChars="0" w:firstLine="0"/>
        <w:jc w:val="both"/>
        <w:rPr>
          <w:rFonts w:ascii="Times New Roman" w:eastAsia="標楷體" w:hAnsi="Times New Roman"/>
          <w:sz w:val="28"/>
          <w:szCs w:val="28"/>
        </w:rPr>
      </w:pPr>
    </w:p>
    <w:p w14:paraId="117D9AA8" w14:textId="77777777" w:rsidR="00CC2794" w:rsidRPr="00313300" w:rsidRDefault="002412CF" w:rsidP="00354634">
      <w:pPr>
        <w:numPr>
          <w:ilvl w:val="0"/>
          <w:numId w:val="2"/>
        </w:numPr>
        <w:ind w:firstLineChars="0"/>
        <w:jc w:val="both"/>
        <w:rPr>
          <w:rFonts w:ascii="Times New Roman" w:eastAsia="標楷體" w:hAnsi="Times New Roman"/>
          <w:sz w:val="28"/>
          <w:szCs w:val="28"/>
        </w:rPr>
      </w:pPr>
      <w:r w:rsidRPr="00313300">
        <w:rPr>
          <w:rFonts w:ascii="Times New Roman" w:eastAsia="標楷體" w:hAnsi="Times New Roman" w:hint="eastAsia"/>
          <w:sz w:val="28"/>
          <w:szCs w:val="28"/>
        </w:rPr>
        <w:t>收益來源</w:t>
      </w:r>
      <w:r w:rsidR="005E6770" w:rsidRPr="00313300">
        <w:rPr>
          <w:rFonts w:ascii="Times New Roman" w:eastAsia="標楷體" w:hAnsi="Times New Roman" w:hint="eastAsia"/>
          <w:sz w:val="28"/>
          <w:szCs w:val="28"/>
        </w:rPr>
        <w:t>：</w:t>
      </w:r>
    </w:p>
    <w:p w14:paraId="1AA2E2B2" w14:textId="77777777" w:rsidR="00C044E5" w:rsidRPr="007E3956" w:rsidRDefault="00E733DE" w:rsidP="00E733DE">
      <w:pPr>
        <w:pStyle w:val="a4"/>
        <w:rPr>
          <w:rFonts w:ascii="Times New Roman" w:hAnsi="Times New Roman"/>
        </w:rPr>
      </w:pPr>
      <w:bookmarkStart w:id="25" w:name="_Ref91T0000"/>
      <w:r w:rsidRPr="007E3956">
        <w:rPr>
          <w:rFonts w:ascii="Times New Roman" w:hAnsi="Times New Roman" w:hint="eastAsia"/>
        </w:rPr>
        <w:t>表</w:t>
      </w:r>
      <w:r w:rsidRPr="007E3956">
        <w:rPr>
          <w:rFonts w:ascii="Times New Roman" w:hAnsi="Times New Roman" w:hint="eastAsia"/>
        </w:rPr>
        <w:t>2</w:t>
      </w:r>
      <w:r w:rsidRPr="007E3956">
        <w:rPr>
          <w:rFonts w:ascii="Times New Roman" w:hAnsi="Times New Roman"/>
        </w:rPr>
        <w:t>-</w:t>
      </w:r>
      <w:r w:rsidR="00B2767A">
        <w:rPr>
          <w:rFonts w:ascii="Times New Roman" w:hAnsi="Times New Roman" w:hint="eastAsia"/>
        </w:rPr>
        <w:t>2</w:t>
      </w:r>
      <w:r w:rsidRPr="007E3956">
        <w:rPr>
          <w:rFonts w:ascii="Times New Roman" w:hAnsi="Times New Roman"/>
        </w:rPr>
        <w:t xml:space="preserve">-1 </w:t>
      </w:r>
      <w:r w:rsidR="00C044E5" w:rsidRPr="007E3956">
        <w:rPr>
          <w:rFonts w:ascii="Times New Roman" w:hAnsi="Times New Roman" w:hint="eastAsia"/>
        </w:rPr>
        <w:t>訂閱方案</w:t>
      </w:r>
      <w:bookmarkEnd w:id="25"/>
    </w:p>
    <w:tbl>
      <w:tblPr>
        <w:tblStyle w:val="ad"/>
        <w:tblW w:w="0" w:type="auto"/>
        <w:tblLook w:val="04A0" w:firstRow="1" w:lastRow="0" w:firstColumn="1" w:lastColumn="0" w:noHBand="0" w:noVBand="1"/>
      </w:tblPr>
      <w:tblGrid>
        <w:gridCol w:w="1129"/>
        <w:gridCol w:w="1560"/>
        <w:gridCol w:w="992"/>
        <w:gridCol w:w="992"/>
        <w:gridCol w:w="992"/>
        <w:gridCol w:w="1276"/>
        <w:gridCol w:w="1559"/>
        <w:gridCol w:w="1695"/>
      </w:tblGrid>
      <w:tr w:rsidR="00734D00" w:rsidRPr="007E3956" w14:paraId="783B94FE" w14:textId="77777777" w:rsidTr="00734D00">
        <w:trPr>
          <w:trHeight w:val="997"/>
        </w:trPr>
        <w:tc>
          <w:tcPr>
            <w:tcW w:w="1129" w:type="dxa"/>
          </w:tcPr>
          <w:p w14:paraId="75DF7AF6" w14:textId="77777777" w:rsidR="00734D00" w:rsidRPr="007E3956" w:rsidRDefault="00734D00"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方案</w:t>
            </w:r>
          </w:p>
        </w:tc>
        <w:tc>
          <w:tcPr>
            <w:tcW w:w="1560" w:type="dxa"/>
          </w:tcPr>
          <w:p w14:paraId="197D2754" w14:textId="77777777" w:rsidR="00734D00" w:rsidRPr="007E3956" w:rsidRDefault="00734D00"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費用</w:t>
            </w:r>
          </w:p>
        </w:tc>
        <w:tc>
          <w:tcPr>
            <w:tcW w:w="992" w:type="dxa"/>
          </w:tcPr>
          <w:p w14:paraId="715A9402" w14:textId="77777777" w:rsidR="00734D00" w:rsidRPr="007E3956" w:rsidRDefault="00734D00"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贈點</w:t>
            </w:r>
          </w:p>
        </w:tc>
        <w:tc>
          <w:tcPr>
            <w:tcW w:w="992" w:type="dxa"/>
          </w:tcPr>
          <w:p w14:paraId="3AED1068" w14:textId="77777777" w:rsidR="00734D00" w:rsidRPr="007E3956" w:rsidRDefault="00734D00"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拍照次數</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天</w:t>
            </w:r>
          </w:p>
        </w:tc>
        <w:tc>
          <w:tcPr>
            <w:tcW w:w="992" w:type="dxa"/>
          </w:tcPr>
          <w:p w14:paraId="339B2D0A" w14:textId="77777777" w:rsidR="00734D00" w:rsidRPr="007E3956" w:rsidRDefault="00734D00"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AI</w:t>
            </w:r>
            <w:r w:rsidRPr="007E3956">
              <w:rPr>
                <w:rFonts w:ascii="Times New Roman" w:eastAsia="標楷體" w:hAnsi="Times New Roman" w:hint="eastAsia"/>
                <w:sz w:val="28"/>
                <w:szCs w:val="28"/>
              </w:rPr>
              <w:t>對話次數</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天</w:t>
            </w:r>
          </w:p>
        </w:tc>
        <w:tc>
          <w:tcPr>
            <w:tcW w:w="1276" w:type="dxa"/>
          </w:tcPr>
          <w:p w14:paraId="631BA881" w14:textId="77777777" w:rsidR="00734D00" w:rsidRPr="007E3956" w:rsidRDefault="00734D00" w:rsidP="00354634">
            <w:pPr>
              <w:ind w:firstLineChars="0" w:firstLine="0"/>
              <w:jc w:val="both"/>
              <w:rPr>
                <w:rFonts w:ascii="Times New Roman" w:eastAsia="標楷體" w:hAnsi="Times New Roman"/>
                <w:sz w:val="28"/>
                <w:szCs w:val="28"/>
              </w:rPr>
            </w:pPr>
            <w:r w:rsidRPr="00734D00">
              <w:rPr>
                <w:rFonts w:ascii="Times New Roman" w:eastAsia="標楷體" w:hAnsi="Times New Roman" w:hint="eastAsia"/>
                <w:sz w:val="28"/>
                <w:szCs w:val="28"/>
              </w:rPr>
              <w:t xml:space="preserve">AI </w:t>
            </w:r>
            <w:r w:rsidRPr="00734D00">
              <w:rPr>
                <w:rFonts w:ascii="Times New Roman" w:eastAsia="標楷體" w:hAnsi="Times New Roman" w:hint="eastAsia"/>
                <w:sz w:val="28"/>
                <w:szCs w:val="28"/>
              </w:rPr>
              <w:t>批改造句</w:t>
            </w:r>
            <w:r w:rsidRPr="00734D00">
              <w:rPr>
                <w:rFonts w:ascii="Times New Roman" w:eastAsia="標楷體" w:hAnsi="Times New Roman" w:hint="eastAsia"/>
                <w:sz w:val="28"/>
                <w:szCs w:val="28"/>
              </w:rPr>
              <w:t>/</w:t>
            </w:r>
            <w:r w:rsidRPr="00734D00">
              <w:rPr>
                <w:rFonts w:ascii="Times New Roman" w:eastAsia="標楷體" w:hAnsi="Times New Roman" w:hint="eastAsia"/>
                <w:sz w:val="28"/>
                <w:szCs w:val="28"/>
              </w:rPr>
              <w:t>天</w:t>
            </w:r>
          </w:p>
        </w:tc>
        <w:tc>
          <w:tcPr>
            <w:tcW w:w="1559" w:type="dxa"/>
          </w:tcPr>
          <w:p w14:paraId="371C4ED5" w14:textId="77777777" w:rsidR="00734D00" w:rsidRPr="00734D00" w:rsidRDefault="00734D00" w:rsidP="00354634">
            <w:pPr>
              <w:ind w:firstLineChars="0" w:firstLine="0"/>
              <w:jc w:val="both"/>
              <w:rPr>
                <w:rFonts w:ascii="Times New Roman" w:eastAsia="標楷體" w:hAnsi="Times New Roman"/>
                <w:b/>
                <w:bCs/>
                <w:sz w:val="28"/>
                <w:szCs w:val="28"/>
              </w:rPr>
            </w:pPr>
            <w:r w:rsidRPr="00734D00">
              <w:rPr>
                <w:rFonts w:ascii="Times New Roman" w:eastAsia="標楷體" w:hAnsi="Times New Roman" w:hint="eastAsia"/>
                <w:b/>
                <w:bCs/>
                <w:sz w:val="28"/>
                <w:szCs w:val="28"/>
              </w:rPr>
              <w:t>朗讀評分</w:t>
            </w:r>
            <w:r w:rsidRPr="00734D00">
              <w:rPr>
                <w:rFonts w:ascii="Times New Roman" w:eastAsia="標楷體" w:hAnsi="Times New Roman" w:hint="eastAsia"/>
                <w:b/>
                <w:bCs/>
                <w:sz w:val="28"/>
                <w:szCs w:val="28"/>
              </w:rPr>
              <w:t>/</w:t>
            </w:r>
            <w:r w:rsidRPr="00734D00">
              <w:rPr>
                <w:rFonts w:ascii="Times New Roman" w:eastAsia="標楷體" w:hAnsi="Times New Roman" w:hint="eastAsia"/>
                <w:b/>
                <w:bCs/>
                <w:sz w:val="28"/>
                <w:szCs w:val="28"/>
              </w:rPr>
              <w:t>天</w:t>
            </w:r>
          </w:p>
        </w:tc>
        <w:tc>
          <w:tcPr>
            <w:tcW w:w="1695" w:type="dxa"/>
          </w:tcPr>
          <w:p w14:paraId="5408FF6B" w14:textId="77777777" w:rsidR="00734D00" w:rsidRPr="007E3956" w:rsidRDefault="00734D00"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學習小組免費次數</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周</w:t>
            </w:r>
          </w:p>
        </w:tc>
      </w:tr>
      <w:tr w:rsidR="00734D00" w:rsidRPr="007E3956" w14:paraId="2F9BF5CF" w14:textId="77777777" w:rsidTr="00734D00">
        <w:tc>
          <w:tcPr>
            <w:tcW w:w="1129" w:type="dxa"/>
          </w:tcPr>
          <w:p w14:paraId="20CFCE69"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免費版</w:t>
            </w:r>
          </w:p>
        </w:tc>
        <w:tc>
          <w:tcPr>
            <w:tcW w:w="1560" w:type="dxa"/>
          </w:tcPr>
          <w:p w14:paraId="5F2E489E"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免費</w:t>
            </w:r>
          </w:p>
        </w:tc>
        <w:tc>
          <w:tcPr>
            <w:tcW w:w="992" w:type="dxa"/>
          </w:tcPr>
          <w:p w14:paraId="0DA4B144"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無</w:t>
            </w:r>
          </w:p>
        </w:tc>
        <w:tc>
          <w:tcPr>
            <w:tcW w:w="992" w:type="dxa"/>
          </w:tcPr>
          <w:p w14:paraId="02312558"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2</w:t>
            </w:r>
            <w:r w:rsidRPr="007E3956">
              <w:rPr>
                <w:rFonts w:ascii="Times New Roman" w:eastAsia="標楷體" w:hAnsi="Times New Roman" w:hint="eastAsia"/>
                <w:sz w:val="28"/>
                <w:szCs w:val="28"/>
              </w:rPr>
              <w:t>次</w:t>
            </w:r>
          </w:p>
        </w:tc>
        <w:tc>
          <w:tcPr>
            <w:tcW w:w="992" w:type="dxa"/>
          </w:tcPr>
          <w:p w14:paraId="327257D1"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3</w:t>
            </w:r>
            <w:r w:rsidRPr="007E3956">
              <w:rPr>
                <w:rFonts w:ascii="Times New Roman" w:eastAsia="標楷體" w:hAnsi="Times New Roman" w:hint="eastAsia"/>
                <w:sz w:val="28"/>
                <w:szCs w:val="28"/>
              </w:rPr>
              <w:t>次</w:t>
            </w:r>
          </w:p>
        </w:tc>
        <w:tc>
          <w:tcPr>
            <w:tcW w:w="1276" w:type="dxa"/>
          </w:tcPr>
          <w:p w14:paraId="679FC544" w14:textId="77777777" w:rsidR="00734D00" w:rsidRPr="007E3956" w:rsidRDefault="00734D00" w:rsidP="00734D00">
            <w:pPr>
              <w:ind w:firstLineChars="0" w:firstLine="0"/>
              <w:jc w:val="both"/>
              <w:rPr>
                <w:rFonts w:ascii="Times New Roman" w:eastAsia="標楷體" w:hAnsi="Times New Roman"/>
                <w:sz w:val="28"/>
                <w:szCs w:val="28"/>
              </w:rPr>
            </w:pPr>
            <w:r>
              <w:rPr>
                <w:rFonts w:ascii="Times New Roman" w:eastAsia="標楷體" w:hAnsi="Times New Roman" w:hint="eastAsia"/>
                <w:sz w:val="28"/>
                <w:szCs w:val="28"/>
              </w:rPr>
              <w:t>3</w:t>
            </w:r>
            <w:r>
              <w:rPr>
                <w:rFonts w:ascii="Times New Roman" w:eastAsia="標楷體" w:hAnsi="Times New Roman" w:hint="eastAsia"/>
                <w:sz w:val="28"/>
                <w:szCs w:val="28"/>
              </w:rPr>
              <w:t>次</w:t>
            </w:r>
          </w:p>
        </w:tc>
        <w:tc>
          <w:tcPr>
            <w:tcW w:w="1559" w:type="dxa"/>
          </w:tcPr>
          <w:p w14:paraId="775FB876"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1</w:t>
            </w:r>
            <w:r w:rsidRPr="007E3956">
              <w:rPr>
                <w:rFonts w:ascii="Times New Roman" w:eastAsia="標楷體" w:hAnsi="Times New Roman" w:hint="eastAsia"/>
                <w:sz w:val="28"/>
                <w:szCs w:val="28"/>
              </w:rPr>
              <w:t>次</w:t>
            </w:r>
          </w:p>
        </w:tc>
        <w:tc>
          <w:tcPr>
            <w:tcW w:w="1695" w:type="dxa"/>
          </w:tcPr>
          <w:p w14:paraId="2E348340"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1</w:t>
            </w:r>
            <w:r w:rsidRPr="007E3956">
              <w:rPr>
                <w:rFonts w:ascii="Times New Roman" w:eastAsia="標楷體" w:hAnsi="Times New Roman" w:hint="eastAsia"/>
                <w:sz w:val="28"/>
                <w:szCs w:val="28"/>
              </w:rPr>
              <w:t>次</w:t>
            </w:r>
          </w:p>
        </w:tc>
      </w:tr>
      <w:tr w:rsidR="00734D00" w:rsidRPr="007E3956" w14:paraId="6DDA0BE7" w14:textId="77777777" w:rsidTr="00734D00">
        <w:tc>
          <w:tcPr>
            <w:tcW w:w="1129" w:type="dxa"/>
          </w:tcPr>
          <w:p w14:paraId="0D31CB96"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月訂閱</w:t>
            </w:r>
          </w:p>
        </w:tc>
        <w:tc>
          <w:tcPr>
            <w:tcW w:w="1560" w:type="dxa"/>
          </w:tcPr>
          <w:p w14:paraId="4A5BF49C"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NT$1</w:t>
            </w:r>
            <w:r w:rsidRPr="007E3956">
              <w:rPr>
                <w:rFonts w:ascii="Times New Roman" w:eastAsia="標楷體" w:hAnsi="Times New Roman"/>
                <w:sz w:val="28"/>
                <w:szCs w:val="28"/>
              </w:rPr>
              <w:t>49</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月</w:t>
            </w:r>
          </w:p>
        </w:tc>
        <w:tc>
          <w:tcPr>
            <w:tcW w:w="992" w:type="dxa"/>
          </w:tcPr>
          <w:p w14:paraId="44C3EA93"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2</w:t>
            </w:r>
            <w:r w:rsidRPr="007E3956">
              <w:rPr>
                <w:rFonts w:ascii="Times New Roman" w:eastAsia="標楷體" w:hAnsi="Times New Roman"/>
                <w:sz w:val="28"/>
                <w:szCs w:val="28"/>
              </w:rPr>
              <w:t>0</w:t>
            </w:r>
            <w:r w:rsidRPr="007E3956">
              <w:rPr>
                <w:rFonts w:ascii="Times New Roman" w:eastAsia="標楷體" w:hAnsi="Times New Roman" w:hint="eastAsia"/>
                <w:sz w:val="28"/>
                <w:szCs w:val="28"/>
              </w:rPr>
              <w:t>點</w:t>
            </w:r>
          </w:p>
        </w:tc>
        <w:tc>
          <w:tcPr>
            <w:tcW w:w="992" w:type="dxa"/>
          </w:tcPr>
          <w:p w14:paraId="2B0AE471"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1</w:t>
            </w:r>
            <w:r w:rsidRPr="007E3956">
              <w:rPr>
                <w:rFonts w:ascii="Times New Roman" w:eastAsia="標楷體" w:hAnsi="Times New Roman"/>
                <w:sz w:val="28"/>
                <w:szCs w:val="28"/>
              </w:rPr>
              <w:t>0</w:t>
            </w:r>
            <w:r w:rsidRPr="007E3956">
              <w:rPr>
                <w:rFonts w:ascii="Times New Roman" w:eastAsia="標楷體" w:hAnsi="Times New Roman" w:hint="eastAsia"/>
                <w:sz w:val="28"/>
                <w:szCs w:val="28"/>
              </w:rPr>
              <w:t>次</w:t>
            </w:r>
          </w:p>
        </w:tc>
        <w:tc>
          <w:tcPr>
            <w:tcW w:w="992" w:type="dxa"/>
          </w:tcPr>
          <w:p w14:paraId="5BEA9120"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1</w:t>
            </w:r>
            <w:r w:rsidRPr="007E3956">
              <w:rPr>
                <w:rFonts w:ascii="Times New Roman" w:eastAsia="標楷體" w:hAnsi="Times New Roman"/>
                <w:sz w:val="28"/>
                <w:szCs w:val="28"/>
              </w:rPr>
              <w:t>0</w:t>
            </w:r>
            <w:r w:rsidRPr="007E3956">
              <w:rPr>
                <w:rFonts w:ascii="Times New Roman" w:eastAsia="標楷體" w:hAnsi="Times New Roman" w:hint="eastAsia"/>
                <w:sz w:val="28"/>
                <w:szCs w:val="28"/>
              </w:rPr>
              <w:t>次</w:t>
            </w:r>
          </w:p>
        </w:tc>
        <w:tc>
          <w:tcPr>
            <w:tcW w:w="1276" w:type="dxa"/>
          </w:tcPr>
          <w:p w14:paraId="50CE5CCE"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1</w:t>
            </w:r>
            <w:r w:rsidRPr="007E3956">
              <w:rPr>
                <w:rFonts w:ascii="Times New Roman" w:eastAsia="標楷體" w:hAnsi="Times New Roman"/>
                <w:sz w:val="28"/>
                <w:szCs w:val="28"/>
              </w:rPr>
              <w:t>0</w:t>
            </w:r>
            <w:r w:rsidRPr="007E3956">
              <w:rPr>
                <w:rFonts w:ascii="Times New Roman" w:eastAsia="標楷體" w:hAnsi="Times New Roman" w:hint="eastAsia"/>
                <w:sz w:val="28"/>
                <w:szCs w:val="28"/>
              </w:rPr>
              <w:t>次</w:t>
            </w:r>
          </w:p>
        </w:tc>
        <w:tc>
          <w:tcPr>
            <w:tcW w:w="1559" w:type="dxa"/>
          </w:tcPr>
          <w:p w14:paraId="17CB1F0F" w14:textId="77777777" w:rsidR="00734D00" w:rsidRPr="007E3956" w:rsidRDefault="00734D00" w:rsidP="00734D00">
            <w:pPr>
              <w:ind w:firstLineChars="0" w:firstLine="0"/>
              <w:jc w:val="both"/>
              <w:rPr>
                <w:rFonts w:ascii="Times New Roman" w:eastAsia="標楷體" w:hAnsi="Times New Roman"/>
                <w:sz w:val="28"/>
                <w:szCs w:val="28"/>
              </w:rPr>
            </w:pPr>
            <w:r>
              <w:rPr>
                <w:rFonts w:ascii="Times New Roman" w:eastAsia="標楷體" w:hAnsi="Times New Roman" w:hint="eastAsia"/>
                <w:sz w:val="28"/>
                <w:szCs w:val="28"/>
              </w:rPr>
              <w:t>5</w:t>
            </w:r>
            <w:r w:rsidRPr="007E3956">
              <w:rPr>
                <w:rFonts w:ascii="Times New Roman" w:eastAsia="標楷體" w:hAnsi="Times New Roman" w:hint="eastAsia"/>
                <w:sz w:val="28"/>
                <w:szCs w:val="28"/>
              </w:rPr>
              <w:t>次</w:t>
            </w:r>
          </w:p>
        </w:tc>
        <w:tc>
          <w:tcPr>
            <w:tcW w:w="1695" w:type="dxa"/>
          </w:tcPr>
          <w:p w14:paraId="66733C38"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3</w:t>
            </w:r>
            <w:r w:rsidRPr="007E3956">
              <w:rPr>
                <w:rFonts w:ascii="Times New Roman" w:eastAsia="標楷體" w:hAnsi="Times New Roman" w:hint="eastAsia"/>
                <w:sz w:val="28"/>
                <w:szCs w:val="28"/>
              </w:rPr>
              <w:t>次</w:t>
            </w:r>
          </w:p>
        </w:tc>
      </w:tr>
      <w:tr w:rsidR="00734D00" w:rsidRPr="007E3956" w14:paraId="55B5417B" w14:textId="77777777" w:rsidTr="00734D00">
        <w:trPr>
          <w:trHeight w:val="538"/>
        </w:trPr>
        <w:tc>
          <w:tcPr>
            <w:tcW w:w="1129" w:type="dxa"/>
          </w:tcPr>
          <w:p w14:paraId="61079BC5"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年訂閱</w:t>
            </w:r>
          </w:p>
        </w:tc>
        <w:tc>
          <w:tcPr>
            <w:tcW w:w="1560" w:type="dxa"/>
          </w:tcPr>
          <w:p w14:paraId="7BEFC255"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NT$1,290/</w:t>
            </w:r>
            <w:r w:rsidRPr="007E3956">
              <w:rPr>
                <w:rFonts w:ascii="Times New Roman" w:eastAsia="標楷體" w:hAnsi="Times New Roman" w:hint="eastAsia"/>
                <w:sz w:val="28"/>
                <w:szCs w:val="28"/>
              </w:rPr>
              <w:t>年</w:t>
            </w:r>
          </w:p>
        </w:tc>
        <w:tc>
          <w:tcPr>
            <w:tcW w:w="992" w:type="dxa"/>
          </w:tcPr>
          <w:p w14:paraId="37FF3B0E"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3</w:t>
            </w:r>
            <w:r w:rsidRPr="007E3956">
              <w:rPr>
                <w:rFonts w:ascii="Times New Roman" w:eastAsia="標楷體" w:hAnsi="Times New Roman"/>
                <w:sz w:val="28"/>
                <w:szCs w:val="28"/>
              </w:rPr>
              <w:t>00</w:t>
            </w:r>
            <w:r w:rsidRPr="007E3956">
              <w:rPr>
                <w:rFonts w:ascii="Times New Roman" w:eastAsia="標楷體" w:hAnsi="Times New Roman" w:hint="eastAsia"/>
                <w:sz w:val="28"/>
                <w:szCs w:val="28"/>
              </w:rPr>
              <w:t>點</w:t>
            </w:r>
          </w:p>
        </w:tc>
        <w:tc>
          <w:tcPr>
            <w:tcW w:w="992" w:type="dxa"/>
          </w:tcPr>
          <w:p w14:paraId="55894B72"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1</w:t>
            </w:r>
            <w:r w:rsidRPr="007E3956">
              <w:rPr>
                <w:rFonts w:ascii="Times New Roman" w:eastAsia="標楷體" w:hAnsi="Times New Roman"/>
                <w:sz w:val="28"/>
                <w:szCs w:val="28"/>
              </w:rPr>
              <w:t>0</w:t>
            </w:r>
            <w:r w:rsidRPr="007E3956">
              <w:rPr>
                <w:rFonts w:ascii="Times New Roman" w:eastAsia="標楷體" w:hAnsi="Times New Roman" w:hint="eastAsia"/>
                <w:sz w:val="28"/>
                <w:szCs w:val="28"/>
              </w:rPr>
              <w:t>次</w:t>
            </w:r>
          </w:p>
        </w:tc>
        <w:tc>
          <w:tcPr>
            <w:tcW w:w="992" w:type="dxa"/>
          </w:tcPr>
          <w:p w14:paraId="0F203992"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1</w:t>
            </w:r>
            <w:r w:rsidRPr="007E3956">
              <w:rPr>
                <w:rFonts w:ascii="Times New Roman" w:eastAsia="標楷體" w:hAnsi="Times New Roman"/>
                <w:sz w:val="28"/>
                <w:szCs w:val="28"/>
              </w:rPr>
              <w:t>0</w:t>
            </w:r>
            <w:r w:rsidRPr="007E3956">
              <w:rPr>
                <w:rFonts w:ascii="Times New Roman" w:eastAsia="標楷體" w:hAnsi="Times New Roman" w:hint="eastAsia"/>
                <w:sz w:val="28"/>
                <w:szCs w:val="28"/>
              </w:rPr>
              <w:t>次</w:t>
            </w:r>
          </w:p>
        </w:tc>
        <w:tc>
          <w:tcPr>
            <w:tcW w:w="1276" w:type="dxa"/>
          </w:tcPr>
          <w:p w14:paraId="624D51C1" w14:textId="77777777" w:rsidR="00734D00" w:rsidRPr="00734D00" w:rsidRDefault="00734D00" w:rsidP="00734D00">
            <w:pPr>
              <w:ind w:firstLineChars="0" w:firstLine="0"/>
              <w:jc w:val="both"/>
              <w:rPr>
                <w:rFonts w:ascii="Times New Roman" w:eastAsia="標楷體" w:hAnsi="Times New Roman"/>
                <w:b/>
                <w:bCs/>
                <w:sz w:val="28"/>
                <w:szCs w:val="28"/>
              </w:rPr>
            </w:pPr>
            <w:r w:rsidRPr="007E3956">
              <w:rPr>
                <w:rFonts w:ascii="Times New Roman" w:eastAsia="標楷體" w:hAnsi="Times New Roman" w:hint="eastAsia"/>
                <w:sz w:val="28"/>
                <w:szCs w:val="28"/>
              </w:rPr>
              <w:t>1</w:t>
            </w:r>
            <w:r w:rsidRPr="007E3956">
              <w:rPr>
                <w:rFonts w:ascii="Times New Roman" w:eastAsia="標楷體" w:hAnsi="Times New Roman"/>
                <w:sz w:val="28"/>
                <w:szCs w:val="28"/>
              </w:rPr>
              <w:t>0</w:t>
            </w:r>
            <w:r w:rsidRPr="007E3956">
              <w:rPr>
                <w:rFonts w:ascii="Times New Roman" w:eastAsia="標楷體" w:hAnsi="Times New Roman" w:hint="eastAsia"/>
                <w:sz w:val="28"/>
                <w:szCs w:val="28"/>
              </w:rPr>
              <w:t>次</w:t>
            </w:r>
          </w:p>
        </w:tc>
        <w:tc>
          <w:tcPr>
            <w:tcW w:w="1559" w:type="dxa"/>
          </w:tcPr>
          <w:p w14:paraId="4B465066" w14:textId="77777777" w:rsidR="00734D00" w:rsidRPr="007E3956" w:rsidRDefault="00734D00" w:rsidP="00734D00">
            <w:pPr>
              <w:ind w:firstLineChars="0" w:firstLine="0"/>
              <w:jc w:val="both"/>
              <w:rPr>
                <w:rFonts w:ascii="Times New Roman" w:eastAsia="標楷體" w:hAnsi="Times New Roman"/>
                <w:sz w:val="28"/>
                <w:szCs w:val="28"/>
              </w:rPr>
            </w:pPr>
            <w:r>
              <w:rPr>
                <w:rFonts w:ascii="Times New Roman" w:eastAsia="標楷體" w:hAnsi="Times New Roman"/>
                <w:sz w:val="28"/>
                <w:szCs w:val="28"/>
              </w:rPr>
              <w:t>5</w:t>
            </w:r>
            <w:r w:rsidRPr="007E3956">
              <w:rPr>
                <w:rFonts w:ascii="Times New Roman" w:eastAsia="標楷體" w:hAnsi="Times New Roman" w:hint="eastAsia"/>
                <w:sz w:val="28"/>
                <w:szCs w:val="28"/>
              </w:rPr>
              <w:t>次</w:t>
            </w:r>
          </w:p>
        </w:tc>
        <w:tc>
          <w:tcPr>
            <w:tcW w:w="1695" w:type="dxa"/>
          </w:tcPr>
          <w:p w14:paraId="6387397C" w14:textId="77777777" w:rsidR="00734D00" w:rsidRPr="007E3956" w:rsidRDefault="00734D00" w:rsidP="00734D00">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3</w:t>
            </w:r>
            <w:r w:rsidRPr="007E3956">
              <w:rPr>
                <w:rFonts w:ascii="Times New Roman" w:eastAsia="標楷體" w:hAnsi="Times New Roman" w:hint="eastAsia"/>
                <w:sz w:val="28"/>
                <w:szCs w:val="28"/>
              </w:rPr>
              <w:t>次</w:t>
            </w:r>
          </w:p>
        </w:tc>
      </w:tr>
    </w:tbl>
    <w:p w14:paraId="259DFA0E" w14:textId="77777777" w:rsidR="00E778F2" w:rsidRPr="007E3956" w:rsidRDefault="00C044E5" w:rsidP="00171F6C">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備註：首次訂閱享</w:t>
      </w:r>
      <w:r w:rsidRPr="007E3956">
        <w:rPr>
          <w:rFonts w:ascii="Times New Roman" w:eastAsia="標楷體" w:hAnsi="Times New Roman" w:hint="eastAsia"/>
          <w:sz w:val="28"/>
          <w:szCs w:val="28"/>
        </w:rPr>
        <w:t>7</w:t>
      </w:r>
      <w:r w:rsidRPr="007E3956">
        <w:rPr>
          <w:rFonts w:ascii="Times New Roman" w:eastAsia="標楷體" w:hAnsi="Times New Roman" w:hint="eastAsia"/>
          <w:sz w:val="28"/>
          <w:szCs w:val="28"/>
        </w:rPr>
        <w:t>天免費試用（一生一次），試用期第</w:t>
      </w:r>
      <w:r w:rsidRPr="007E3956">
        <w:rPr>
          <w:rFonts w:ascii="Times New Roman" w:eastAsia="標楷體" w:hAnsi="Times New Roman" w:hint="eastAsia"/>
          <w:sz w:val="28"/>
          <w:szCs w:val="28"/>
        </w:rPr>
        <w:t>6</w:t>
      </w:r>
      <w:r w:rsidRPr="007E3956">
        <w:rPr>
          <w:rFonts w:ascii="Times New Roman" w:eastAsia="標楷體" w:hAnsi="Times New Roman" w:hint="eastAsia"/>
          <w:sz w:val="28"/>
          <w:szCs w:val="28"/>
        </w:rPr>
        <w:t>天推播收費提醒，到期未取消自動轉為正式月訂閱。</w:t>
      </w:r>
    </w:p>
    <w:p w14:paraId="388EB3EB" w14:textId="77777777" w:rsidR="007807E1" w:rsidRPr="007E3956" w:rsidRDefault="007807E1" w:rsidP="00171F6C">
      <w:pPr>
        <w:ind w:firstLineChars="0" w:firstLine="0"/>
        <w:jc w:val="both"/>
        <w:rPr>
          <w:rFonts w:ascii="Times New Roman" w:eastAsia="標楷體" w:hAnsi="Times New Roman"/>
          <w:sz w:val="28"/>
          <w:szCs w:val="28"/>
        </w:rPr>
      </w:pPr>
    </w:p>
    <w:p w14:paraId="55990720" w14:textId="77777777" w:rsidR="00C044E5" w:rsidRPr="007E3956" w:rsidRDefault="00E733DE" w:rsidP="00E733DE">
      <w:pPr>
        <w:pStyle w:val="a4"/>
        <w:rPr>
          <w:rFonts w:ascii="Times New Roman" w:hAnsi="Times New Roman"/>
        </w:rPr>
      </w:pPr>
      <w:bookmarkStart w:id="26" w:name="_Ref91T0001"/>
      <w:r w:rsidRPr="007E3956">
        <w:rPr>
          <w:rFonts w:ascii="Times New Roman" w:hAnsi="Times New Roman" w:hint="eastAsia"/>
        </w:rPr>
        <w:t>表</w:t>
      </w:r>
      <w:r w:rsidRPr="007E3956">
        <w:rPr>
          <w:rFonts w:ascii="Times New Roman" w:hAnsi="Times New Roman" w:hint="eastAsia"/>
        </w:rPr>
        <w:t xml:space="preserve"> </w:t>
      </w:r>
      <w:r w:rsidRPr="007E3956">
        <w:rPr>
          <w:rFonts w:ascii="Times New Roman" w:hAnsi="Times New Roman"/>
        </w:rPr>
        <w:t xml:space="preserve">2-2-2 </w:t>
      </w:r>
      <w:r w:rsidR="00C044E5" w:rsidRPr="007E3956">
        <w:rPr>
          <w:rFonts w:ascii="Times New Roman" w:hAnsi="Times New Roman" w:hint="eastAsia"/>
        </w:rPr>
        <w:t>購點方案</w:t>
      </w:r>
      <w:bookmarkEnd w:id="26"/>
    </w:p>
    <w:tbl>
      <w:tblPr>
        <w:tblStyle w:val="ad"/>
        <w:tblW w:w="5000" w:type="pct"/>
        <w:tblLook w:val="04A0" w:firstRow="1" w:lastRow="0" w:firstColumn="1" w:lastColumn="0" w:noHBand="0" w:noVBand="1"/>
      </w:tblPr>
      <w:tblGrid>
        <w:gridCol w:w="2257"/>
        <w:gridCol w:w="2457"/>
        <w:gridCol w:w="2108"/>
        <w:gridCol w:w="3373"/>
      </w:tblGrid>
      <w:tr w:rsidR="00C044E5" w:rsidRPr="007E3956" w14:paraId="397F7054" w14:textId="77777777" w:rsidTr="00C044E5">
        <w:tc>
          <w:tcPr>
            <w:tcW w:w="1107" w:type="pct"/>
            <w:vAlign w:val="center"/>
          </w:tcPr>
          <w:p w14:paraId="6AB33EC6"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方案</w:t>
            </w:r>
          </w:p>
        </w:tc>
        <w:tc>
          <w:tcPr>
            <w:tcW w:w="1205" w:type="pct"/>
            <w:vAlign w:val="center"/>
          </w:tcPr>
          <w:p w14:paraId="797C1E33"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費用</w:t>
            </w:r>
          </w:p>
        </w:tc>
        <w:tc>
          <w:tcPr>
            <w:tcW w:w="1034" w:type="pct"/>
            <w:vAlign w:val="center"/>
          </w:tcPr>
          <w:p w14:paraId="299F766D"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點數</w:t>
            </w:r>
          </w:p>
        </w:tc>
        <w:tc>
          <w:tcPr>
            <w:tcW w:w="1654" w:type="pct"/>
            <w:vAlign w:val="center"/>
          </w:tcPr>
          <w:p w14:paraId="658EFCA7"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每點單價</w:t>
            </w:r>
          </w:p>
        </w:tc>
      </w:tr>
      <w:tr w:rsidR="00C044E5" w:rsidRPr="007E3956" w14:paraId="5ABE3595" w14:textId="77777777" w:rsidTr="00C044E5">
        <w:tc>
          <w:tcPr>
            <w:tcW w:w="1107" w:type="pct"/>
            <w:vAlign w:val="center"/>
          </w:tcPr>
          <w:p w14:paraId="6905224D"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入門包</w:t>
            </w:r>
          </w:p>
        </w:tc>
        <w:tc>
          <w:tcPr>
            <w:tcW w:w="1205" w:type="pct"/>
            <w:vAlign w:val="center"/>
          </w:tcPr>
          <w:p w14:paraId="0501D15F"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NT$50</w:t>
            </w:r>
          </w:p>
        </w:tc>
        <w:tc>
          <w:tcPr>
            <w:tcW w:w="1034" w:type="pct"/>
            <w:vAlign w:val="center"/>
          </w:tcPr>
          <w:p w14:paraId="31C9E47B"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7</w:t>
            </w:r>
            <w:r w:rsidRPr="007E3956">
              <w:rPr>
                <w:rFonts w:ascii="Times New Roman" w:eastAsia="標楷體" w:hAnsi="Times New Roman"/>
                <w:sz w:val="28"/>
                <w:szCs w:val="28"/>
              </w:rPr>
              <w:t>0</w:t>
            </w:r>
            <w:r w:rsidRPr="007E3956">
              <w:rPr>
                <w:rFonts w:ascii="Times New Roman" w:eastAsia="標楷體" w:hAnsi="Times New Roman" w:hint="eastAsia"/>
                <w:sz w:val="28"/>
                <w:szCs w:val="28"/>
              </w:rPr>
              <w:t>點</w:t>
            </w:r>
          </w:p>
        </w:tc>
        <w:tc>
          <w:tcPr>
            <w:tcW w:w="1654" w:type="pct"/>
            <w:vAlign w:val="center"/>
          </w:tcPr>
          <w:p w14:paraId="294F1AA7"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NT$0.71/</w:t>
            </w:r>
            <w:r w:rsidRPr="007E3956">
              <w:rPr>
                <w:rFonts w:ascii="Times New Roman" w:eastAsia="標楷體" w:hAnsi="Times New Roman" w:hint="eastAsia"/>
                <w:sz w:val="28"/>
                <w:szCs w:val="28"/>
              </w:rPr>
              <w:t>點</w:t>
            </w:r>
          </w:p>
        </w:tc>
      </w:tr>
      <w:tr w:rsidR="00C044E5" w:rsidRPr="007E3956" w14:paraId="1056AD4A" w14:textId="77777777" w:rsidTr="00C044E5">
        <w:tc>
          <w:tcPr>
            <w:tcW w:w="1107" w:type="pct"/>
            <w:vAlign w:val="center"/>
          </w:tcPr>
          <w:p w14:paraId="4E1A88D1"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中包</w:t>
            </w:r>
          </w:p>
        </w:tc>
        <w:tc>
          <w:tcPr>
            <w:tcW w:w="1205" w:type="pct"/>
            <w:vAlign w:val="center"/>
          </w:tcPr>
          <w:p w14:paraId="6AFFA525"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NT$90</w:t>
            </w:r>
          </w:p>
        </w:tc>
        <w:tc>
          <w:tcPr>
            <w:tcW w:w="1034" w:type="pct"/>
            <w:vAlign w:val="center"/>
          </w:tcPr>
          <w:p w14:paraId="6C6F79DE"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1</w:t>
            </w:r>
            <w:r w:rsidRPr="007E3956">
              <w:rPr>
                <w:rFonts w:ascii="Times New Roman" w:eastAsia="標楷體" w:hAnsi="Times New Roman"/>
                <w:sz w:val="28"/>
                <w:szCs w:val="28"/>
              </w:rPr>
              <w:t>40</w:t>
            </w:r>
            <w:r w:rsidRPr="007E3956">
              <w:rPr>
                <w:rFonts w:ascii="Times New Roman" w:eastAsia="標楷體" w:hAnsi="Times New Roman" w:hint="eastAsia"/>
                <w:sz w:val="28"/>
                <w:szCs w:val="28"/>
              </w:rPr>
              <w:t>點</w:t>
            </w:r>
          </w:p>
        </w:tc>
        <w:tc>
          <w:tcPr>
            <w:tcW w:w="1654" w:type="pct"/>
            <w:vAlign w:val="center"/>
          </w:tcPr>
          <w:p w14:paraId="0BA33C8D"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NT$0.64/</w:t>
            </w:r>
            <w:r w:rsidRPr="007E3956">
              <w:rPr>
                <w:rFonts w:ascii="Times New Roman" w:eastAsia="標楷體" w:hAnsi="Times New Roman" w:hint="eastAsia"/>
                <w:sz w:val="28"/>
                <w:szCs w:val="28"/>
              </w:rPr>
              <w:t>點</w:t>
            </w:r>
          </w:p>
        </w:tc>
      </w:tr>
      <w:tr w:rsidR="00C044E5" w:rsidRPr="007E3956" w14:paraId="4B581700" w14:textId="77777777" w:rsidTr="00C044E5">
        <w:tc>
          <w:tcPr>
            <w:tcW w:w="1107" w:type="pct"/>
            <w:vAlign w:val="center"/>
          </w:tcPr>
          <w:p w14:paraId="6842AEF8"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大包</w:t>
            </w:r>
          </w:p>
        </w:tc>
        <w:tc>
          <w:tcPr>
            <w:tcW w:w="1205" w:type="pct"/>
            <w:vAlign w:val="center"/>
          </w:tcPr>
          <w:p w14:paraId="613F5E0C"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NT$170</w:t>
            </w:r>
          </w:p>
        </w:tc>
        <w:tc>
          <w:tcPr>
            <w:tcW w:w="1034" w:type="pct"/>
            <w:vAlign w:val="center"/>
          </w:tcPr>
          <w:p w14:paraId="5707D929"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3</w:t>
            </w:r>
            <w:r w:rsidRPr="007E3956">
              <w:rPr>
                <w:rFonts w:ascii="Times New Roman" w:eastAsia="標楷體" w:hAnsi="Times New Roman"/>
                <w:sz w:val="28"/>
                <w:szCs w:val="28"/>
              </w:rPr>
              <w:t>80</w:t>
            </w:r>
            <w:r w:rsidRPr="007E3956">
              <w:rPr>
                <w:rFonts w:ascii="Times New Roman" w:eastAsia="標楷體" w:hAnsi="Times New Roman" w:hint="eastAsia"/>
                <w:sz w:val="28"/>
                <w:szCs w:val="28"/>
              </w:rPr>
              <w:t>點</w:t>
            </w:r>
          </w:p>
        </w:tc>
        <w:tc>
          <w:tcPr>
            <w:tcW w:w="1654" w:type="pct"/>
            <w:vAlign w:val="center"/>
          </w:tcPr>
          <w:p w14:paraId="6322DBD3"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NT$0.45/</w:t>
            </w:r>
            <w:r w:rsidRPr="007E3956">
              <w:rPr>
                <w:rFonts w:ascii="Times New Roman" w:eastAsia="標楷體" w:hAnsi="Times New Roman" w:hint="eastAsia"/>
                <w:sz w:val="28"/>
                <w:szCs w:val="28"/>
              </w:rPr>
              <w:t>點</w:t>
            </w:r>
          </w:p>
        </w:tc>
      </w:tr>
    </w:tbl>
    <w:p w14:paraId="0D7743AE" w14:textId="77777777" w:rsidR="00171F6C" w:rsidRPr="007E3956" w:rsidRDefault="00171F6C" w:rsidP="00354634">
      <w:pPr>
        <w:ind w:firstLineChars="0"/>
        <w:jc w:val="both"/>
        <w:rPr>
          <w:rFonts w:ascii="Times New Roman" w:eastAsia="標楷體" w:hAnsi="Times New Roman"/>
          <w:sz w:val="28"/>
          <w:szCs w:val="28"/>
        </w:rPr>
      </w:pPr>
    </w:p>
    <w:p w14:paraId="336C142C" w14:textId="77777777" w:rsidR="00C044E5" w:rsidRPr="007E3956" w:rsidRDefault="00E733DE" w:rsidP="00E733DE">
      <w:pPr>
        <w:pStyle w:val="a4"/>
        <w:rPr>
          <w:rFonts w:ascii="Times New Roman" w:hAnsi="Times New Roman"/>
        </w:rPr>
      </w:pPr>
      <w:bookmarkStart w:id="27" w:name="_Ref91T0002"/>
      <w:r w:rsidRPr="007E3956">
        <w:rPr>
          <w:rFonts w:ascii="Times New Roman" w:hAnsi="Times New Roman" w:hint="eastAsia"/>
        </w:rPr>
        <w:t>表</w:t>
      </w:r>
      <w:r w:rsidRPr="007E3956">
        <w:rPr>
          <w:rFonts w:ascii="Times New Roman" w:hAnsi="Times New Roman" w:hint="eastAsia"/>
        </w:rPr>
        <w:t>2</w:t>
      </w:r>
      <w:r w:rsidRPr="007E3956">
        <w:rPr>
          <w:rFonts w:ascii="Times New Roman" w:hAnsi="Times New Roman"/>
        </w:rPr>
        <w:t>-2-3</w:t>
      </w:r>
      <w:r w:rsidR="00C044E5" w:rsidRPr="007E3956">
        <w:rPr>
          <w:rFonts w:ascii="Times New Roman" w:hAnsi="Times New Roman" w:hint="eastAsia"/>
        </w:rPr>
        <w:t>點數用途</w:t>
      </w:r>
      <w:bookmarkEnd w:id="27"/>
    </w:p>
    <w:tbl>
      <w:tblPr>
        <w:tblStyle w:val="ad"/>
        <w:tblW w:w="5000" w:type="pct"/>
        <w:tblLook w:val="04A0" w:firstRow="1" w:lastRow="0" w:firstColumn="1" w:lastColumn="0" w:noHBand="0" w:noVBand="1"/>
      </w:tblPr>
      <w:tblGrid>
        <w:gridCol w:w="3055"/>
        <w:gridCol w:w="3525"/>
        <w:gridCol w:w="3615"/>
      </w:tblGrid>
      <w:tr w:rsidR="00C044E5" w:rsidRPr="007E3956" w14:paraId="5FBF8385" w14:textId="77777777" w:rsidTr="00C044E5">
        <w:tc>
          <w:tcPr>
            <w:tcW w:w="1498" w:type="pct"/>
            <w:vAlign w:val="center"/>
          </w:tcPr>
          <w:p w14:paraId="544EAB08"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用途</w:t>
            </w:r>
          </w:p>
        </w:tc>
        <w:tc>
          <w:tcPr>
            <w:tcW w:w="1729" w:type="pct"/>
            <w:vAlign w:val="center"/>
          </w:tcPr>
          <w:p w14:paraId="690443F2"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免費用戶</w:t>
            </w:r>
          </w:p>
        </w:tc>
        <w:tc>
          <w:tcPr>
            <w:tcW w:w="1774" w:type="pct"/>
            <w:vAlign w:val="center"/>
          </w:tcPr>
          <w:p w14:paraId="63AF8649"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訂閱用戶</w:t>
            </w:r>
          </w:p>
        </w:tc>
      </w:tr>
      <w:tr w:rsidR="00C044E5" w:rsidRPr="007E3956" w14:paraId="0A2FEFCB" w14:textId="77777777" w:rsidTr="00C044E5">
        <w:tc>
          <w:tcPr>
            <w:tcW w:w="1498" w:type="pct"/>
            <w:vAlign w:val="center"/>
          </w:tcPr>
          <w:p w14:paraId="51257FD3"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加購拍照次數</w:t>
            </w:r>
          </w:p>
        </w:tc>
        <w:tc>
          <w:tcPr>
            <w:tcW w:w="1729" w:type="pct"/>
            <w:vAlign w:val="center"/>
          </w:tcPr>
          <w:p w14:paraId="26A59AD2"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60</w:t>
            </w:r>
            <w:r w:rsidRPr="007E3956">
              <w:rPr>
                <w:rFonts w:ascii="Times New Roman" w:eastAsia="標楷體" w:hAnsi="Times New Roman"/>
                <w:sz w:val="28"/>
                <w:szCs w:val="28"/>
              </w:rPr>
              <w:t>點</w:t>
            </w:r>
            <w:r w:rsidRPr="007E3956">
              <w:rPr>
                <w:rFonts w:ascii="Times New Roman" w:eastAsia="標楷體" w:hAnsi="Times New Roman"/>
                <w:sz w:val="28"/>
                <w:szCs w:val="28"/>
              </w:rPr>
              <w:t>/+5</w:t>
            </w:r>
            <w:r w:rsidRPr="007E3956">
              <w:rPr>
                <w:rFonts w:ascii="Times New Roman" w:eastAsia="標楷體" w:hAnsi="Times New Roman"/>
                <w:sz w:val="28"/>
                <w:szCs w:val="28"/>
              </w:rPr>
              <w:t>次（永久）</w:t>
            </w:r>
          </w:p>
        </w:tc>
        <w:tc>
          <w:tcPr>
            <w:tcW w:w="1774" w:type="pct"/>
            <w:vAlign w:val="center"/>
          </w:tcPr>
          <w:p w14:paraId="3A31239C"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60</w:t>
            </w:r>
            <w:r w:rsidRPr="007E3956">
              <w:rPr>
                <w:rFonts w:ascii="Times New Roman" w:eastAsia="標楷體" w:hAnsi="Times New Roman"/>
                <w:sz w:val="28"/>
                <w:szCs w:val="28"/>
              </w:rPr>
              <w:t>點</w:t>
            </w:r>
            <w:r w:rsidRPr="007E3956">
              <w:rPr>
                <w:rFonts w:ascii="Times New Roman" w:eastAsia="標楷體" w:hAnsi="Times New Roman"/>
                <w:sz w:val="28"/>
                <w:szCs w:val="28"/>
              </w:rPr>
              <w:t>/+5</w:t>
            </w:r>
            <w:r w:rsidRPr="007E3956">
              <w:rPr>
                <w:rFonts w:ascii="Times New Roman" w:eastAsia="標楷體" w:hAnsi="Times New Roman"/>
                <w:sz w:val="28"/>
                <w:szCs w:val="28"/>
              </w:rPr>
              <w:t>次（永久）</w:t>
            </w:r>
          </w:p>
        </w:tc>
      </w:tr>
      <w:tr w:rsidR="00C044E5" w:rsidRPr="007E3956" w14:paraId="5D1695E6" w14:textId="77777777" w:rsidTr="00C044E5">
        <w:tc>
          <w:tcPr>
            <w:tcW w:w="1498" w:type="pct"/>
            <w:vAlign w:val="center"/>
          </w:tcPr>
          <w:p w14:paraId="6C0EE33C"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加購</w:t>
            </w:r>
            <w:r w:rsidRPr="007E3956">
              <w:rPr>
                <w:rFonts w:ascii="Times New Roman" w:eastAsia="標楷體" w:hAnsi="Times New Roman"/>
                <w:sz w:val="28"/>
                <w:szCs w:val="28"/>
              </w:rPr>
              <w:t>AI</w:t>
            </w:r>
            <w:r w:rsidRPr="007E3956">
              <w:rPr>
                <w:rFonts w:ascii="Times New Roman" w:eastAsia="標楷體" w:hAnsi="Times New Roman"/>
                <w:sz w:val="28"/>
                <w:szCs w:val="28"/>
              </w:rPr>
              <w:t>對話次數</w:t>
            </w:r>
          </w:p>
        </w:tc>
        <w:tc>
          <w:tcPr>
            <w:tcW w:w="1729" w:type="pct"/>
            <w:vAlign w:val="center"/>
          </w:tcPr>
          <w:p w14:paraId="1230603F"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60</w:t>
            </w:r>
            <w:r w:rsidRPr="007E3956">
              <w:rPr>
                <w:rFonts w:ascii="Times New Roman" w:eastAsia="標楷體" w:hAnsi="Times New Roman"/>
                <w:sz w:val="28"/>
                <w:szCs w:val="28"/>
              </w:rPr>
              <w:t>點</w:t>
            </w:r>
            <w:r w:rsidRPr="007E3956">
              <w:rPr>
                <w:rFonts w:ascii="Times New Roman" w:eastAsia="標楷體" w:hAnsi="Times New Roman"/>
                <w:sz w:val="28"/>
                <w:szCs w:val="28"/>
              </w:rPr>
              <w:t>/+5</w:t>
            </w:r>
            <w:r w:rsidRPr="007E3956">
              <w:rPr>
                <w:rFonts w:ascii="Times New Roman" w:eastAsia="標楷體" w:hAnsi="Times New Roman"/>
                <w:sz w:val="28"/>
                <w:szCs w:val="28"/>
              </w:rPr>
              <w:t>次（永久）</w:t>
            </w:r>
          </w:p>
        </w:tc>
        <w:tc>
          <w:tcPr>
            <w:tcW w:w="1774" w:type="pct"/>
            <w:vAlign w:val="center"/>
          </w:tcPr>
          <w:p w14:paraId="64E916A5"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60</w:t>
            </w:r>
            <w:r w:rsidRPr="007E3956">
              <w:rPr>
                <w:rFonts w:ascii="Times New Roman" w:eastAsia="標楷體" w:hAnsi="Times New Roman"/>
                <w:sz w:val="28"/>
                <w:szCs w:val="28"/>
              </w:rPr>
              <w:t>點</w:t>
            </w:r>
            <w:r w:rsidRPr="007E3956">
              <w:rPr>
                <w:rFonts w:ascii="Times New Roman" w:eastAsia="標楷體" w:hAnsi="Times New Roman"/>
                <w:sz w:val="28"/>
                <w:szCs w:val="28"/>
              </w:rPr>
              <w:t>/+5</w:t>
            </w:r>
            <w:r w:rsidRPr="007E3956">
              <w:rPr>
                <w:rFonts w:ascii="Times New Roman" w:eastAsia="標楷體" w:hAnsi="Times New Roman"/>
                <w:sz w:val="28"/>
                <w:szCs w:val="28"/>
              </w:rPr>
              <w:t>次（永久）</w:t>
            </w:r>
          </w:p>
        </w:tc>
      </w:tr>
      <w:tr w:rsidR="00C044E5" w:rsidRPr="007E3956" w14:paraId="7DF71058" w14:textId="77777777" w:rsidTr="00C044E5">
        <w:tc>
          <w:tcPr>
            <w:tcW w:w="1498" w:type="pct"/>
            <w:vAlign w:val="center"/>
          </w:tcPr>
          <w:p w14:paraId="46819037"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擴充單字收藏</w:t>
            </w:r>
          </w:p>
        </w:tc>
        <w:tc>
          <w:tcPr>
            <w:tcW w:w="1729" w:type="pct"/>
            <w:vAlign w:val="center"/>
          </w:tcPr>
          <w:p w14:paraId="73866AE4"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50</w:t>
            </w:r>
            <w:r w:rsidRPr="007E3956">
              <w:rPr>
                <w:rFonts w:ascii="Times New Roman" w:eastAsia="標楷體" w:hAnsi="Times New Roman"/>
                <w:sz w:val="28"/>
                <w:szCs w:val="28"/>
              </w:rPr>
              <w:t>點</w:t>
            </w:r>
            <w:r w:rsidRPr="007E3956">
              <w:rPr>
                <w:rFonts w:ascii="Times New Roman" w:eastAsia="標楷體" w:hAnsi="Times New Roman"/>
                <w:sz w:val="28"/>
                <w:szCs w:val="28"/>
              </w:rPr>
              <w:t>/+50</w:t>
            </w:r>
            <w:r w:rsidRPr="007E3956">
              <w:rPr>
                <w:rFonts w:ascii="Times New Roman" w:eastAsia="標楷體" w:hAnsi="Times New Roman"/>
                <w:sz w:val="28"/>
                <w:szCs w:val="28"/>
              </w:rPr>
              <w:t>個</w:t>
            </w:r>
          </w:p>
        </w:tc>
        <w:tc>
          <w:tcPr>
            <w:tcW w:w="1774" w:type="pct"/>
            <w:vAlign w:val="center"/>
          </w:tcPr>
          <w:p w14:paraId="06BF8FAA"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sz w:val="28"/>
                <w:szCs w:val="28"/>
              </w:rPr>
              <w:t>35</w:t>
            </w:r>
            <w:r w:rsidRPr="007E3956">
              <w:rPr>
                <w:rFonts w:ascii="Times New Roman" w:eastAsia="標楷體" w:hAnsi="Times New Roman"/>
                <w:sz w:val="28"/>
                <w:szCs w:val="28"/>
              </w:rPr>
              <w:t>點</w:t>
            </w:r>
            <w:r w:rsidRPr="007E3956">
              <w:rPr>
                <w:rFonts w:ascii="Times New Roman" w:eastAsia="標楷體" w:hAnsi="Times New Roman"/>
                <w:sz w:val="28"/>
                <w:szCs w:val="28"/>
              </w:rPr>
              <w:t>/+50</w:t>
            </w:r>
            <w:r w:rsidRPr="007E3956">
              <w:rPr>
                <w:rFonts w:ascii="Times New Roman" w:eastAsia="標楷體" w:hAnsi="Times New Roman"/>
                <w:sz w:val="28"/>
                <w:szCs w:val="28"/>
              </w:rPr>
              <w:t>個（</w:t>
            </w:r>
            <w:r w:rsidRPr="007E3956">
              <w:rPr>
                <w:rFonts w:ascii="Times New Roman" w:eastAsia="標楷體" w:hAnsi="Times New Roman"/>
                <w:sz w:val="28"/>
                <w:szCs w:val="28"/>
              </w:rPr>
              <w:t>7</w:t>
            </w:r>
            <w:r w:rsidRPr="007E3956">
              <w:rPr>
                <w:rFonts w:ascii="Times New Roman" w:eastAsia="標楷體" w:hAnsi="Times New Roman"/>
                <w:sz w:val="28"/>
                <w:szCs w:val="28"/>
              </w:rPr>
              <w:t>折）</w:t>
            </w:r>
          </w:p>
        </w:tc>
      </w:tr>
      <w:tr w:rsidR="00C044E5" w:rsidRPr="007E3956" w14:paraId="09E83D3D" w14:textId="77777777" w:rsidTr="00C044E5">
        <w:tc>
          <w:tcPr>
            <w:tcW w:w="1498" w:type="pct"/>
            <w:vAlign w:val="center"/>
          </w:tcPr>
          <w:p w14:paraId="0A3B0AE4"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學習小組押金</w:t>
            </w:r>
          </w:p>
        </w:tc>
        <w:tc>
          <w:tcPr>
            <w:tcW w:w="1729" w:type="pct"/>
            <w:vAlign w:val="center"/>
          </w:tcPr>
          <w:p w14:paraId="161D7751"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第</w:t>
            </w:r>
            <w:r w:rsidRPr="007E3956">
              <w:rPr>
                <w:rFonts w:ascii="Times New Roman" w:eastAsia="標楷體" w:hAnsi="Times New Roman" w:hint="eastAsia"/>
                <w:sz w:val="28"/>
                <w:szCs w:val="28"/>
              </w:rPr>
              <w:t>2</w:t>
            </w:r>
            <w:r w:rsidRPr="007E3956">
              <w:rPr>
                <w:rFonts w:ascii="Times New Roman" w:eastAsia="標楷體" w:hAnsi="Times New Roman" w:hint="eastAsia"/>
                <w:sz w:val="28"/>
                <w:szCs w:val="28"/>
              </w:rPr>
              <w:t>次起</w:t>
            </w:r>
            <w:r w:rsidRPr="007E3956">
              <w:rPr>
                <w:rFonts w:ascii="Times New Roman" w:eastAsia="標楷體" w:hAnsi="Times New Roman" w:hint="eastAsia"/>
                <w:sz w:val="28"/>
                <w:szCs w:val="28"/>
              </w:rPr>
              <w:t>20</w:t>
            </w:r>
            <w:r w:rsidRPr="007E3956">
              <w:rPr>
                <w:rFonts w:ascii="Times New Roman" w:eastAsia="標楷體" w:hAnsi="Times New Roman" w:hint="eastAsia"/>
                <w:sz w:val="28"/>
                <w:szCs w:val="28"/>
              </w:rPr>
              <w:t>點</w:t>
            </w:r>
          </w:p>
        </w:tc>
        <w:tc>
          <w:tcPr>
            <w:tcW w:w="1774" w:type="pct"/>
            <w:vAlign w:val="center"/>
          </w:tcPr>
          <w:p w14:paraId="03771188" w14:textId="77777777" w:rsidR="00C044E5" w:rsidRPr="007E3956" w:rsidRDefault="00C044E5" w:rsidP="00354634">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第</w:t>
            </w:r>
            <w:r w:rsidRPr="007E3956">
              <w:rPr>
                <w:rFonts w:ascii="Times New Roman" w:eastAsia="標楷體" w:hAnsi="Times New Roman" w:hint="eastAsia"/>
                <w:sz w:val="28"/>
                <w:szCs w:val="28"/>
              </w:rPr>
              <w:t>4</w:t>
            </w:r>
            <w:r w:rsidRPr="007E3956">
              <w:rPr>
                <w:rFonts w:ascii="Times New Roman" w:eastAsia="標楷體" w:hAnsi="Times New Roman" w:hint="eastAsia"/>
                <w:sz w:val="28"/>
                <w:szCs w:val="28"/>
              </w:rPr>
              <w:t>次起</w:t>
            </w:r>
            <w:r w:rsidRPr="007E3956">
              <w:rPr>
                <w:rFonts w:ascii="Times New Roman" w:eastAsia="標楷體" w:hAnsi="Times New Roman" w:hint="eastAsia"/>
                <w:sz w:val="28"/>
                <w:szCs w:val="28"/>
              </w:rPr>
              <w:t>10</w:t>
            </w:r>
            <w:r w:rsidRPr="007E3956">
              <w:rPr>
                <w:rFonts w:ascii="Times New Roman" w:eastAsia="標楷體" w:hAnsi="Times New Roman" w:hint="eastAsia"/>
                <w:sz w:val="28"/>
                <w:szCs w:val="28"/>
              </w:rPr>
              <w:t>點</w:t>
            </w:r>
          </w:p>
        </w:tc>
      </w:tr>
    </w:tbl>
    <w:p w14:paraId="2D8214CB" w14:textId="77777777" w:rsidR="00C044E5" w:rsidRPr="007E3956" w:rsidRDefault="00C044E5" w:rsidP="007807E1">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備註：單字收藏最多可擴充至</w:t>
      </w:r>
      <w:r w:rsidRPr="007E3956">
        <w:rPr>
          <w:rFonts w:ascii="Times New Roman" w:eastAsia="標楷體" w:hAnsi="Times New Roman" w:hint="eastAsia"/>
          <w:sz w:val="28"/>
          <w:szCs w:val="28"/>
        </w:rPr>
        <w:t>1,000</w:t>
      </w:r>
      <w:r w:rsidRPr="007E3956">
        <w:rPr>
          <w:rFonts w:ascii="Times New Roman" w:eastAsia="標楷體" w:hAnsi="Times New Roman" w:hint="eastAsia"/>
          <w:sz w:val="28"/>
          <w:szCs w:val="28"/>
        </w:rPr>
        <w:t>個。押金於達成任務後退還並給予額外點數獎勵。</w:t>
      </w:r>
    </w:p>
    <w:p w14:paraId="72647C18" w14:textId="77777777" w:rsidR="00C5142F" w:rsidRPr="007E3956" w:rsidRDefault="00C5142F" w:rsidP="00C5142F">
      <w:pPr>
        <w:ind w:firstLineChars="0" w:firstLine="0"/>
        <w:jc w:val="both"/>
        <w:rPr>
          <w:rFonts w:ascii="Times New Roman" w:eastAsia="標楷體" w:hAnsi="Times New Roman"/>
          <w:sz w:val="28"/>
          <w:szCs w:val="28"/>
        </w:rPr>
      </w:pPr>
    </w:p>
    <w:p w14:paraId="13F9A872" w14:textId="77777777" w:rsidR="00C5142F" w:rsidRPr="007E3956" w:rsidRDefault="00C5142F" w:rsidP="00C5142F">
      <w:pPr>
        <w:ind w:firstLineChars="0" w:firstLine="0"/>
        <w:jc w:val="both"/>
        <w:rPr>
          <w:rFonts w:ascii="Times New Roman" w:eastAsia="標楷體" w:hAnsi="Times New Roman"/>
          <w:sz w:val="28"/>
          <w:szCs w:val="28"/>
        </w:rPr>
      </w:pPr>
    </w:p>
    <w:p w14:paraId="6BBFDD7A" w14:textId="77777777" w:rsidR="002B5FF7" w:rsidRPr="007E3956" w:rsidRDefault="00C044E5" w:rsidP="00C5142F">
      <w:pPr>
        <w:ind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點數賺取機制（增加黏著度）</w:t>
      </w:r>
    </w:p>
    <w:p w14:paraId="3AA076C6" w14:textId="77777777" w:rsidR="00C044E5" w:rsidRPr="007E3956" w:rsidRDefault="00C044E5" w:rsidP="00354634">
      <w:p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用戶可透過學習小組達成任務獲得點數獎勵，依難度分為輕鬆</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標準</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爆肝三級：</w:t>
      </w:r>
    </w:p>
    <w:p w14:paraId="38F961AC" w14:textId="77777777" w:rsidR="00C044E5" w:rsidRPr="007E3956" w:rsidRDefault="00C044E5" w:rsidP="00354634">
      <w:pPr>
        <w:pStyle w:val="ac"/>
        <w:numPr>
          <w:ilvl w:val="0"/>
          <w:numId w:val="22"/>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免押金達成（所有用戶）：</w:t>
      </w:r>
      <w:r w:rsidRPr="007E3956">
        <w:rPr>
          <w:rFonts w:ascii="Times New Roman" w:eastAsia="標楷體" w:hAnsi="Times New Roman" w:hint="eastAsia"/>
          <w:sz w:val="28"/>
          <w:szCs w:val="28"/>
        </w:rPr>
        <w:t>5/10/20</w:t>
      </w:r>
      <w:r w:rsidRPr="007E3956">
        <w:rPr>
          <w:rFonts w:ascii="Times New Roman" w:eastAsia="標楷體" w:hAnsi="Times New Roman" w:hint="eastAsia"/>
          <w:sz w:val="28"/>
          <w:szCs w:val="28"/>
        </w:rPr>
        <w:t>點</w:t>
      </w:r>
    </w:p>
    <w:p w14:paraId="5224D1DC" w14:textId="77777777" w:rsidR="00C044E5" w:rsidRPr="007E3956" w:rsidRDefault="00C044E5" w:rsidP="00354634">
      <w:pPr>
        <w:pStyle w:val="ac"/>
        <w:numPr>
          <w:ilvl w:val="0"/>
          <w:numId w:val="22"/>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需押金達成－免費用戶：</w:t>
      </w:r>
      <w:r w:rsidRPr="007E3956">
        <w:rPr>
          <w:rFonts w:ascii="Times New Roman" w:eastAsia="標楷體" w:hAnsi="Times New Roman" w:hint="eastAsia"/>
          <w:sz w:val="28"/>
          <w:szCs w:val="28"/>
        </w:rPr>
        <w:t>3/5/8</w:t>
      </w:r>
      <w:r w:rsidRPr="007E3956">
        <w:rPr>
          <w:rFonts w:ascii="Times New Roman" w:eastAsia="標楷體" w:hAnsi="Times New Roman" w:hint="eastAsia"/>
          <w:sz w:val="28"/>
          <w:szCs w:val="28"/>
        </w:rPr>
        <w:t>點</w:t>
      </w:r>
    </w:p>
    <w:p w14:paraId="6993BE9C" w14:textId="77777777" w:rsidR="00C044E5" w:rsidRPr="007E3956" w:rsidRDefault="00C044E5" w:rsidP="00354634">
      <w:pPr>
        <w:pStyle w:val="ac"/>
        <w:numPr>
          <w:ilvl w:val="0"/>
          <w:numId w:val="22"/>
        </w:numPr>
        <w:ind w:leftChars="0"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需押金達成－訂閱用戶：</w:t>
      </w:r>
      <w:r w:rsidRPr="007E3956">
        <w:rPr>
          <w:rFonts w:ascii="Times New Roman" w:eastAsia="標楷體" w:hAnsi="Times New Roman" w:hint="eastAsia"/>
          <w:sz w:val="28"/>
          <w:szCs w:val="28"/>
        </w:rPr>
        <w:t>5/8/12</w:t>
      </w:r>
      <w:r w:rsidRPr="007E3956">
        <w:rPr>
          <w:rFonts w:ascii="Times New Roman" w:eastAsia="標楷體" w:hAnsi="Times New Roman" w:hint="eastAsia"/>
          <w:sz w:val="28"/>
          <w:szCs w:val="28"/>
        </w:rPr>
        <w:t>點</w:t>
      </w:r>
    </w:p>
    <w:p w14:paraId="640450C5" w14:textId="77777777" w:rsidR="00C044E5" w:rsidRPr="007E3956" w:rsidRDefault="00C044E5" w:rsidP="00354634">
      <w:p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激勵用戶持續參與並自然累積消費動能。</w:t>
      </w:r>
    </w:p>
    <w:p w14:paraId="149B7733" w14:textId="77777777" w:rsidR="00171F6C" w:rsidRPr="007E3956" w:rsidRDefault="00171F6C" w:rsidP="00354634">
      <w:pPr>
        <w:ind w:firstLineChars="0"/>
        <w:jc w:val="both"/>
        <w:rPr>
          <w:rFonts w:ascii="Times New Roman" w:eastAsia="標楷體" w:hAnsi="Times New Roman"/>
          <w:sz w:val="28"/>
          <w:szCs w:val="28"/>
        </w:rPr>
      </w:pPr>
    </w:p>
    <w:p w14:paraId="2B38AD01" w14:textId="77777777" w:rsidR="00171F6C" w:rsidRPr="00313300" w:rsidRDefault="002412CF" w:rsidP="00A855F1">
      <w:pPr>
        <w:pStyle w:val="aa"/>
        <w:numPr>
          <w:ilvl w:val="0"/>
          <w:numId w:val="2"/>
        </w:numPr>
        <w:ind w:firstLineChars="0"/>
        <w:rPr>
          <w:rFonts w:ascii="Times New Roman" w:hAnsi="Times New Roman"/>
        </w:rPr>
      </w:pPr>
      <w:r w:rsidRPr="00313300">
        <w:rPr>
          <w:rFonts w:ascii="Times New Roman" w:hAnsi="Times New Roman" w:hint="eastAsia"/>
        </w:rPr>
        <w:t>成本結構</w:t>
      </w:r>
      <w:r w:rsidR="005E6770" w:rsidRPr="00313300">
        <w:rPr>
          <w:rFonts w:ascii="Times New Roman" w:hAnsi="Times New Roman" w:hint="eastAsia"/>
        </w:rPr>
        <w:t>：</w:t>
      </w:r>
    </w:p>
    <w:p w14:paraId="3851D229" w14:textId="77777777" w:rsidR="002412CF" w:rsidRPr="007E3956" w:rsidRDefault="002412CF" w:rsidP="00A855F1">
      <w:pPr>
        <w:pStyle w:val="aa"/>
        <w:rPr>
          <w:rFonts w:ascii="Times New Roman" w:hAnsi="Times New Roman"/>
        </w:rPr>
      </w:pPr>
      <w:r w:rsidRPr="007E3956">
        <w:rPr>
          <w:rFonts w:ascii="Times New Roman" w:hAnsi="Times New Roman" w:hint="eastAsia"/>
        </w:rPr>
        <w:t>串接</w:t>
      </w:r>
      <w:r w:rsidRPr="007E3956">
        <w:rPr>
          <w:rFonts w:ascii="Times New Roman" w:hAnsi="Times New Roman" w:hint="eastAsia"/>
        </w:rPr>
        <w:t xml:space="preserve"> AI </w:t>
      </w:r>
      <w:r w:rsidRPr="007E3956">
        <w:rPr>
          <w:rFonts w:ascii="Times New Roman" w:hAnsi="Times New Roman" w:hint="eastAsia"/>
        </w:rPr>
        <w:t>模型的</w:t>
      </w:r>
      <w:r w:rsidRPr="007E3956">
        <w:rPr>
          <w:rFonts w:ascii="Times New Roman" w:hAnsi="Times New Roman" w:hint="eastAsia"/>
        </w:rPr>
        <w:t xml:space="preserve"> API Token </w:t>
      </w:r>
      <w:r w:rsidRPr="007E3956">
        <w:rPr>
          <w:rFonts w:ascii="Times New Roman" w:hAnsi="Times New Roman" w:hint="eastAsia"/>
        </w:rPr>
        <w:t>消耗成本、雲端伺服器與資料庫維運成本、</w:t>
      </w:r>
      <w:r w:rsidRPr="007E3956">
        <w:rPr>
          <w:rFonts w:ascii="Times New Roman" w:hAnsi="Times New Roman" w:hint="eastAsia"/>
        </w:rPr>
        <w:t xml:space="preserve">Google </w:t>
      </w:r>
      <w:r w:rsidRPr="007E3956">
        <w:rPr>
          <w:rFonts w:ascii="Times New Roman" w:hAnsi="Times New Roman" w:hint="eastAsia"/>
        </w:rPr>
        <w:t>開發者帳號年費，以及行銷推廣與社群經營之成本。</w:t>
      </w:r>
    </w:p>
    <w:p w14:paraId="35F83DB8" w14:textId="77777777" w:rsidR="002412CF" w:rsidRPr="007E3956" w:rsidRDefault="002412CF" w:rsidP="00354634">
      <w:pPr>
        <w:ind w:firstLine="560"/>
        <w:jc w:val="both"/>
        <w:rPr>
          <w:rFonts w:ascii="Times New Roman" w:eastAsia="標楷體" w:hAnsi="Times New Roman"/>
          <w:sz w:val="28"/>
          <w:szCs w:val="28"/>
        </w:rPr>
      </w:pPr>
    </w:p>
    <w:p w14:paraId="0F6498FC" w14:textId="77777777" w:rsidR="002412CF" w:rsidRPr="007E3956" w:rsidRDefault="002412CF" w:rsidP="00BD01BA">
      <w:pPr>
        <w:pStyle w:val="-"/>
      </w:pPr>
      <w:bookmarkStart w:id="28" w:name="_Toc228180314"/>
      <w:bookmarkStart w:id="29" w:name="_Toc231262696"/>
      <w:r w:rsidRPr="007E3956">
        <w:rPr>
          <w:rFonts w:hint="eastAsia"/>
        </w:rPr>
        <w:t xml:space="preserve">2-3 </w:t>
      </w:r>
      <w:r w:rsidRPr="007E3956">
        <w:rPr>
          <w:rFonts w:hint="eastAsia"/>
        </w:rPr>
        <w:t>市場分析－</w:t>
      </w:r>
      <w:r w:rsidRPr="007E3956">
        <w:rPr>
          <w:rFonts w:hint="eastAsia"/>
        </w:rPr>
        <w:t>STP</w:t>
      </w:r>
      <w:bookmarkEnd w:id="28"/>
      <w:bookmarkEnd w:id="29"/>
      <w:r w:rsidR="00D75CF3" w:rsidRPr="007E3956">
        <w:rPr>
          <w:rFonts w:hint="eastAsia"/>
        </w:rPr>
        <w:t xml:space="preserve"> </w:t>
      </w:r>
      <w:r w:rsidR="00D75CF3" w:rsidRPr="00AF1604">
        <w:rPr>
          <w:sz w:val="28"/>
          <w:szCs w:val="28"/>
        </w:rPr>
        <w:t>[</w:t>
      </w:r>
      <w:r w:rsidR="00D75CF3" w:rsidRPr="00AF1604">
        <w:rPr>
          <w:rFonts w:hint="eastAsia"/>
          <w:sz w:val="28"/>
          <w:szCs w:val="28"/>
        </w:rPr>
        <w:t>AI</w:t>
      </w:r>
      <w:r w:rsidR="00D75CF3" w:rsidRPr="00AF1604">
        <w:rPr>
          <w:rFonts w:hint="eastAsia"/>
          <w:sz w:val="28"/>
          <w:szCs w:val="28"/>
        </w:rPr>
        <w:t>工具使用說明</w:t>
      </w:r>
      <w:r w:rsidR="00AF1604" w:rsidRPr="00AF1604">
        <w:rPr>
          <w:rFonts w:hint="eastAsia"/>
          <w:sz w:val="28"/>
          <w:szCs w:val="28"/>
        </w:rPr>
        <w:t>5</w:t>
      </w:r>
      <w:r w:rsidR="00D75CF3" w:rsidRPr="00AF1604">
        <w:rPr>
          <w:rFonts w:hint="eastAsia"/>
          <w:sz w:val="28"/>
          <w:szCs w:val="28"/>
        </w:rPr>
        <w:t>]</w:t>
      </w:r>
    </w:p>
    <w:p w14:paraId="214DA68F" w14:textId="77777777" w:rsidR="00B06F26" w:rsidRPr="007E3956" w:rsidRDefault="002412CF" w:rsidP="00A855F1">
      <w:pPr>
        <w:numPr>
          <w:ilvl w:val="0"/>
          <w:numId w:val="3"/>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市場區隔</w:t>
      </w:r>
      <w:r w:rsidRPr="007E3956">
        <w:rPr>
          <w:rFonts w:ascii="Times New Roman" w:eastAsia="標楷體" w:hAnsi="Times New Roman" w:hint="eastAsia"/>
          <w:sz w:val="28"/>
          <w:szCs w:val="28"/>
        </w:rPr>
        <w:t xml:space="preserve"> (Segmentation)</w:t>
      </w:r>
    </w:p>
    <w:p w14:paraId="3AFB7977" w14:textId="77777777" w:rsidR="00A855F1" w:rsidRPr="007E3956" w:rsidRDefault="002412CF" w:rsidP="00A855F1">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目前台灣的日語學習市場龐大，若依據消費者的「學習動機」與「學習痛點」，我們可將市場區分為以下幾種類型：</w:t>
      </w:r>
    </w:p>
    <w:p w14:paraId="5C6FA8F0" w14:textId="77777777" w:rsidR="00A855F1" w:rsidRPr="007E3956" w:rsidRDefault="002412CF" w:rsidP="00354634">
      <w:pPr>
        <w:numPr>
          <w:ilvl w:val="0"/>
          <w:numId w:val="1"/>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檢定導向型：</w:t>
      </w:r>
    </w:p>
    <w:p w14:paraId="42B0EFCE" w14:textId="77777777" w:rsidR="00A855F1" w:rsidRPr="007E3956" w:rsidRDefault="002412CF" w:rsidP="00A855F1">
      <w:pPr>
        <w:ind w:left="48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偏好單字記憶、文法解析與模擬測驗，較不重視口說能力。</w:t>
      </w:r>
    </w:p>
    <w:p w14:paraId="18EC8BE7" w14:textId="77777777" w:rsidR="00A855F1" w:rsidRPr="007E3956" w:rsidRDefault="002412CF" w:rsidP="00A855F1">
      <w:pPr>
        <w:numPr>
          <w:ilvl w:val="0"/>
          <w:numId w:val="1"/>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旅遊實用型：</w:t>
      </w:r>
    </w:p>
    <w:p w14:paraId="45BFDD22" w14:textId="77777777" w:rsidR="00A855F1" w:rsidRPr="007E3956" w:rsidRDefault="002412CF" w:rsidP="00A855F1">
      <w:pPr>
        <w:ind w:left="48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為了赴日旅遊而學習，不需要艱澀文法，</w:t>
      </w:r>
      <w:r w:rsidR="00062BB7" w:rsidRPr="007E3956">
        <w:rPr>
          <w:rFonts w:ascii="Times New Roman" w:eastAsia="標楷體" w:hAnsi="Times New Roman" w:hint="eastAsia"/>
          <w:sz w:val="28"/>
          <w:szCs w:val="28"/>
        </w:rPr>
        <w:t>只求能透過日文對話解決</w:t>
      </w:r>
      <w:r w:rsidRPr="007E3956">
        <w:rPr>
          <w:rFonts w:ascii="Times New Roman" w:eastAsia="標楷體" w:hAnsi="Times New Roman" w:hint="eastAsia"/>
          <w:sz w:val="28"/>
          <w:szCs w:val="28"/>
        </w:rPr>
        <w:t>「點餐、問路、購物」等實用生存需求。</w:t>
      </w:r>
    </w:p>
    <w:p w14:paraId="6C932E60" w14:textId="77777777" w:rsidR="00A855F1" w:rsidRPr="007E3956" w:rsidRDefault="002412CF" w:rsidP="00354634">
      <w:pPr>
        <w:numPr>
          <w:ilvl w:val="0"/>
          <w:numId w:val="1"/>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興趣驅動型（</w:t>
      </w:r>
      <w:r w:rsidRPr="007E3956">
        <w:rPr>
          <w:rFonts w:ascii="Times New Roman" w:eastAsia="標楷體" w:hAnsi="Times New Roman" w:hint="eastAsia"/>
          <w:sz w:val="28"/>
          <w:szCs w:val="28"/>
        </w:rPr>
        <w:t>ACG/</w:t>
      </w:r>
      <w:r w:rsidRPr="007E3956">
        <w:rPr>
          <w:rFonts w:ascii="Times New Roman" w:eastAsia="標楷體" w:hAnsi="Times New Roman" w:hint="eastAsia"/>
          <w:sz w:val="28"/>
          <w:szCs w:val="28"/>
        </w:rPr>
        <w:t>流行文化）：</w:t>
      </w:r>
    </w:p>
    <w:p w14:paraId="65670E96" w14:textId="77777777" w:rsidR="00A855F1" w:rsidRPr="007E3956" w:rsidRDefault="002412CF" w:rsidP="00A855F1">
      <w:pPr>
        <w:ind w:left="48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熱愛日本動漫、偶像或影視作品，希望能聽懂原文台詞，甚至幻想能與喜愛的角色進行對話互動。</w:t>
      </w:r>
    </w:p>
    <w:p w14:paraId="3DA7781E" w14:textId="77777777" w:rsidR="00A855F1" w:rsidRPr="007E3956" w:rsidRDefault="002412CF" w:rsidP="00354634">
      <w:pPr>
        <w:numPr>
          <w:ilvl w:val="0"/>
          <w:numId w:val="1"/>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痛點區隔（缺乏輸出環境）：</w:t>
      </w:r>
    </w:p>
    <w:p w14:paraId="5CB7F8C1" w14:textId="77777777" w:rsidR="002412CF" w:rsidRPr="007E3956" w:rsidRDefault="002412CF" w:rsidP="00A855F1">
      <w:pPr>
        <w:ind w:left="48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無論是哪種學習者，在台灣普遍面臨「</w:t>
      </w:r>
      <w:r w:rsidR="00062BB7" w:rsidRPr="007E3956">
        <w:rPr>
          <w:rFonts w:ascii="Times New Roman" w:eastAsia="標楷體" w:hAnsi="Times New Roman" w:hint="eastAsia"/>
          <w:sz w:val="28"/>
          <w:szCs w:val="28"/>
        </w:rPr>
        <w:t>缺乏日語對話練習的管道</w:t>
      </w:r>
      <w:r w:rsidRPr="007E3956">
        <w:rPr>
          <w:rFonts w:ascii="Times New Roman" w:eastAsia="標楷體" w:hAnsi="Times New Roman" w:hint="eastAsia"/>
          <w:sz w:val="28"/>
          <w:szCs w:val="28"/>
        </w:rPr>
        <w:t>」與「</w:t>
      </w:r>
      <w:r w:rsidR="00062BB7" w:rsidRPr="007E3956">
        <w:rPr>
          <w:rFonts w:ascii="Times New Roman" w:eastAsia="標楷體" w:hAnsi="Times New Roman" w:hint="eastAsia"/>
          <w:sz w:val="28"/>
          <w:szCs w:val="28"/>
        </w:rPr>
        <w:t>害怕用錯日文的心理壓力</w:t>
      </w:r>
      <w:r w:rsidRPr="007E3956">
        <w:rPr>
          <w:rFonts w:ascii="Times New Roman" w:eastAsia="標楷體" w:hAnsi="Times New Roman" w:hint="eastAsia"/>
          <w:sz w:val="28"/>
          <w:szCs w:val="28"/>
        </w:rPr>
        <w:t>」兩大痛點。</w:t>
      </w:r>
    </w:p>
    <w:p w14:paraId="18CEE67F" w14:textId="77777777" w:rsidR="00A855F1" w:rsidRPr="007E3956" w:rsidRDefault="00A855F1" w:rsidP="00A855F1">
      <w:pPr>
        <w:ind w:left="480" w:firstLineChars="0" w:firstLine="0"/>
        <w:jc w:val="both"/>
        <w:rPr>
          <w:rFonts w:ascii="Times New Roman" w:eastAsia="標楷體" w:hAnsi="Times New Roman"/>
          <w:sz w:val="28"/>
          <w:szCs w:val="28"/>
        </w:rPr>
      </w:pPr>
    </w:p>
    <w:p w14:paraId="546D5C92" w14:textId="77777777" w:rsidR="002412CF" w:rsidRPr="007E3956" w:rsidRDefault="002412CF" w:rsidP="00354634">
      <w:pPr>
        <w:numPr>
          <w:ilvl w:val="0"/>
          <w:numId w:val="3"/>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目標市場</w:t>
      </w:r>
      <w:r w:rsidRPr="007E3956">
        <w:rPr>
          <w:rFonts w:ascii="Times New Roman" w:eastAsia="標楷體" w:hAnsi="Times New Roman" w:hint="eastAsia"/>
          <w:sz w:val="28"/>
          <w:szCs w:val="28"/>
        </w:rPr>
        <w:t xml:space="preserve"> (Targeting)</w:t>
      </w:r>
    </w:p>
    <w:p w14:paraId="02851CFE" w14:textId="77777777" w:rsidR="002412CF" w:rsidRPr="007E3956" w:rsidRDefault="002412CF"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基於上述的市場區隔，並結合本團隊運用</w:t>
      </w:r>
      <w:r w:rsidRPr="007E3956">
        <w:rPr>
          <w:rFonts w:ascii="Times New Roman" w:eastAsia="標楷體" w:hAnsi="Times New Roman" w:hint="eastAsia"/>
          <w:sz w:val="28"/>
          <w:szCs w:val="28"/>
        </w:rPr>
        <w:t xml:space="preserve"> Gemini AI </w:t>
      </w:r>
      <w:r w:rsidRPr="007E3956">
        <w:rPr>
          <w:rFonts w:ascii="Times New Roman" w:eastAsia="標楷體" w:hAnsi="Times New Roman" w:hint="eastAsia"/>
          <w:sz w:val="28"/>
          <w:szCs w:val="28"/>
        </w:rPr>
        <w:t>與</w:t>
      </w:r>
      <w:r w:rsidRPr="007E3956">
        <w:rPr>
          <w:rFonts w:ascii="Times New Roman" w:eastAsia="標楷體" w:hAnsi="Times New Roman" w:hint="eastAsia"/>
          <w:sz w:val="28"/>
          <w:szCs w:val="28"/>
        </w:rPr>
        <w:t xml:space="preserve"> Flutter </w:t>
      </w:r>
      <w:r w:rsidRPr="007E3956">
        <w:rPr>
          <w:rFonts w:ascii="Times New Roman" w:eastAsia="標楷體" w:hAnsi="Times New Roman" w:hint="eastAsia"/>
          <w:sz w:val="28"/>
          <w:szCs w:val="28"/>
        </w:rPr>
        <w:t>開發的技術優勢，我們決定不與傳統的「單字文法題庫</w:t>
      </w:r>
      <w:r w:rsidRPr="007E3956">
        <w:rPr>
          <w:rFonts w:ascii="Times New Roman" w:eastAsia="標楷體" w:hAnsi="Times New Roman" w:hint="eastAsia"/>
          <w:sz w:val="28"/>
          <w:szCs w:val="28"/>
        </w:rPr>
        <w:t xml:space="preserve"> App</w:t>
      </w:r>
      <w:r w:rsidRPr="007E3956">
        <w:rPr>
          <w:rFonts w:ascii="Times New Roman" w:eastAsia="標楷體" w:hAnsi="Times New Roman" w:hint="eastAsia"/>
          <w:sz w:val="28"/>
          <w:szCs w:val="28"/>
        </w:rPr>
        <w:t>」正面競爭，而是精準鎖定以下三個具備高度</w:t>
      </w:r>
      <w:r w:rsidR="000B1EA5" w:rsidRPr="007E3956">
        <w:rPr>
          <w:rFonts w:ascii="Times New Roman" w:eastAsia="標楷體" w:hAnsi="Times New Roman" w:hint="eastAsia"/>
          <w:sz w:val="28"/>
          <w:szCs w:val="28"/>
        </w:rPr>
        <w:t>「日語學習與對話練習需求」</w:t>
      </w:r>
      <w:r w:rsidRPr="007E3956">
        <w:rPr>
          <w:rFonts w:ascii="Times New Roman" w:eastAsia="標楷體" w:hAnsi="Times New Roman" w:hint="eastAsia"/>
          <w:sz w:val="28"/>
          <w:szCs w:val="28"/>
        </w:rPr>
        <w:t>的目標市場：</w:t>
      </w:r>
    </w:p>
    <w:p w14:paraId="47B5E87B" w14:textId="77777777" w:rsidR="00A230E9" w:rsidRPr="007E3956" w:rsidRDefault="00A230E9" w:rsidP="00354634">
      <w:pPr>
        <w:numPr>
          <w:ilvl w:val="0"/>
          <w:numId w:val="4"/>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各階段自學者：</w:t>
      </w:r>
    </w:p>
    <w:p w14:paraId="28A496F8" w14:textId="77777777" w:rsidR="00A230E9" w:rsidRPr="007E3956" w:rsidRDefault="00A230E9" w:rsidP="00A230E9">
      <w:pPr>
        <w:ind w:left="48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具備基本詞彙量，但極度缺乏無壓力練習環境的各階自學者或學生。</w:t>
      </w:r>
    </w:p>
    <w:p w14:paraId="4D40823B" w14:textId="77777777" w:rsidR="00A855F1" w:rsidRPr="007E3956" w:rsidRDefault="002412CF" w:rsidP="00354634">
      <w:pPr>
        <w:numPr>
          <w:ilvl w:val="0"/>
          <w:numId w:val="4"/>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赴日自由行旅客：</w:t>
      </w:r>
    </w:p>
    <w:p w14:paraId="3ED0FEFB" w14:textId="77777777" w:rsidR="002412CF" w:rsidRPr="007E3956" w:rsidRDefault="002412CF" w:rsidP="00A855F1">
      <w:pPr>
        <w:ind w:left="48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計畫前往日本（如京阪神），迫切需要「行前情境模擬訓練」的實戰派受眾。</w:t>
      </w:r>
    </w:p>
    <w:p w14:paraId="72D2AC16" w14:textId="77777777" w:rsidR="00A855F1" w:rsidRPr="007E3956" w:rsidRDefault="002412CF" w:rsidP="00354634">
      <w:pPr>
        <w:numPr>
          <w:ilvl w:val="0"/>
          <w:numId w:val="4"/>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日本流行文化愛好者：</w:t>
      </w:r>
    </w:p>
    <w:p w14:paraId="1720BE15" w14:textId="77777777" w:rsidR="002412CF" w:rsidRPr="007E3956" w:rsidRDefault="006C6CA1" w:rsidP="00A855F1">
      <w:pPr>
        <w:ind w:left="480" w:firstLineChars="0" w:firstLine="0"/>
        <w:jc w:val="both"/>
        <w:rPr>
          <w:rFonts w:ascii="Times New Roman" w:eastAsia="標楷體" w:hAnsi="Times New Roman"/>
          <w:sz w:val="28"/>
          <w:szCs w:val="28"/>
        </w:rPr>
      </w:pPr>
      <w:r w:rsidRPr="007E3956">
        <w:rPr>
          <w:rFonts w:ascii="Times New Roman" w:eastAsia="標楷體" w:hAnsi="Times New Roman" w:hint="eastAsia"/>
          <w:sz w:val="28"/>
          <w:szCs w:val="28"/>
        </w:rPr>
        <w:t>對</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情境對話有高度興趣，願意透過文字與</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練習特定場景日語的深度玩家。</w:t>
      </w:r>
    </w:p>
    <w:p w14:paraId="5E28E94B" w14:textId="77777777" w:rsidR="007807E1" w:rsidRPr="007E3956" w:rsidRDefault="007807E1" w:rsidP="002B5FF7">
      <w:pPr>
        <w:ind w:firstLineChars="0" w:firstLine="0"/>
        <w:jc w:val="both"/>
        <w:rPr>
          <w:rFonts w:ascii="Times New Roman" w:eastAsia="標楷體" w:hAnsi="Times New Roman"/>
          <w:sz w:val="28"/>
          <w:szCs w:val="28"/>
        </w:rPr>
      </w:pPr>
    </w:p>
    <w:p w14:paraId="628ACEE4" w14:textId="77777777" w:rsidR="002B5FF7" w:rsidRPr="007E3956" w:rsidRDefault="002B5FF7" w:rsidP="002B5FF7">
      <w:pPr>
        <w:ind w:firstLineChars="0" w:firstLine="0"/>
        <w:jc w:val="both"/>
        <w:rPr>
          <w:rFonts w:ascii="Times New Roman" w:eastAsia="標楷體" w:hAnsi="Times New Roman"/>
          <w:sz w:val="28"/>
          <w:szCs w:val="28"/>
        </w:rPr>
      </w:pPr>
    </w:p>
    <w:p w14:paraId="022FE935" w14:textId="77777777" w:rsidR="002412CF" w:rsidRPr="007E3956" w:rsidRDefault="002412CF" w:rsidP="00354634">
      <w:pPr>
        <w:numPr>
          <w:ilvl w:val="0"/>
          <w:numId w:val="3"/>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市場定位</w:t>
      </w:r>
      <w:r w:rsidRPr="007E3956">
        <w:rPr>
          <w:rFonts w:ascii="Times New Roman" w:eastAsia="標楷體" w:hAnsi="Times New Roman" w:hint="eastAsia"/>
          <w:sz w:val="28"/>
          <w:szCs w:val="28"/>
        </w:rPr>
        <w:t xml:space="preserve"> (Positioning)</w:t>
      </w:r>
    </w:p>
    <w:p w14:paraId="03124AB5" w14:textId="77777777" w:rsidR="002412CF" w:rsidRPr="007E3956" w:rsidRDefault="002412CF"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相較於市面上單向輸入的單字</w:t>
      </w:r>
      <w:r w:rsidRPr="007E3956">
        <w:rPr>
          <w:rFonts w:ascii="Times New Roman" w:eastAsia="標楷體" w:hAnsi="Times New Roman" w:hint="eastAsia"/>
          <w:sz w:val="28"/>
          <w:szCs w:val="28"/>
        </w:rPr>
        <w:t xml:space="preserve"> App</w:t>
      </w:r>
      <w:r w:rsidRPr="007E3956">
        <w:rPr>
          <w:rFonts w:ascii="Times New Roman" w:eastAsia="標楷體" w:hAnsi="Times New Roman" w:hint="eastAsia"/>
          <w:sz w:val="28"/>
          <w:szCs w:val="28"/>
        </w:rPr>
        <w:t>（如：五十音記憶、文法題庫）或是費用高昂的真人線上家教（如：</w:t>
      </w:r>
      <w:r w:rsidRPr="007E3956">
        <w:rPr>
          <w:rFonts w:ascii="Times New Roman" w:eastAsia="標楷體" w:hAnsi="Times New Roman" w:hint="eastAsia"/>
          <w:sz w:val="28"/>
          <w:szCs w:val="28"/>
        </w:rPr>
        <w:t>AmazingTalker</w:t>
      </w:r>
      <w:r w:rsidRPr="007E3956">
        <w:rPr>
          <w:rFonts w:ascii="Times New Roman" w:eastAsia="標楷體" w:hAnsi="Times New Roman" w:hint="eastAsia"/>
          <w:sz w:val="28"/>
          <w:szCs w:val="28"/>
        </w:rPr>
        <w:t>），本產品的市場定位為：</w:t>
      </w:r>
      <w:r w:rsidRPr="007E3956">
        <w:rPr>
          <w:rFonts w:ascii="Times New Roman" w:eastAsia="標楷體" w:hAnsi="Times New Roman" w:hint="eastAsia"/>
          <w:sz w:val="28"/>
          <w:szCs w:val="28"/>
        </w:rPr>
        <w:t xml:space="preserve"> </w:t>
      </w:r>
      <w:r w:rsidRPr="007E3956">
        <w:rPr>
          <w:rFonts w:ascii="Times New Roman" w:eastAsia="標楷體" w:hAnsi="Times New Roman" w:hint="eastAsia"/>
          <w:sz w:val="28"/>
          <w:szCs w:val="28"/>
        </w:rPr>
        <w:t>「低門檻、高自由度、零壓力的專屬</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日語會話陪練員」。</w:t>
      </w:r>
    </w:p>
    <w:p w14:paraId="6FC8BAED" w14:textId="77777777" w:rsidR="00A855F1" w:rsidRPr="007E3956" w:rsidRDefault="00A855F1" w:rsidP="00354634">
      <w:pPr>
        <w:ind w:firstLine="560"/>
        <w:jc w:val="both"/>
        <w:rPr>
          <w:rFonts w:ascii="Times New Roman" w:eastAsia="標楷體" w:hAnsi="Times New Roman"/>
          <w:sz w:val="28"/>
          <w:szCs w:val="28"/>
        </w:rPr>
      </w:pPr>
    </w:p>
    <w:p w14:paraId="02B7F747" w14:textId="77777777" w:rsidR="000B1EA5" w:rsidRPr="007E3956" w:rsidRDefault="000B1EA5"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我們主打「可選擇場景的情境式對話練習」，讓使用者以極低的成本（</w:t>
      </w:r>
      <w:r w:rsidRPr="007E3956">
        <w:rPr>
          <w:rFonts w:ascii="Times New Roman" w:eastAsia="標楷體" w:hAnsi="Times New Roman" w:hint="eastAsia"/>
          <w:sz w:val="28"/>
          <w:szCs w:val="28"/>
        </w:rPr>
        <w:t xml:space="preserve">Freemium </w:t>
      </w:r>
      <w:r w:rsidRPr="007E3956">
        <w:rPr>
          <w:rFonts w:ascii="Times New Roman" w:eastAsia="標楷體" w:hAnsi="Times New Roman" w:hint="eastAsia"/>
          <w:sz w:val="28"/>
          <w:szCs w:val="28"/>
        </w:rPr>
        <w:t>模式），隨時隨地選擇想要練習的日常場景（如餐廳點餐、便利商店購物），透過文字與</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進行日文對話，並在每次輸入後獲得即時的文法糾正與建議，填補「傳統單字</w:t>
      </w:r>
      <w:r w:rsidRPr="007E3956">
        <w:rPr>
          <w:rFonts w:ascii="Times New Roman" w:eastAsia="標楷體" w:hAnsi="Times New Roman" w:hint="eastAsia"/>
          <w:sz w:val="28"/>
          <w:szCs w:val="28"/>
        </w:rPr>
        <w:t xml:space="preserve"> App</w:t>
      </w:r>
      <w:r w:rsidRPr="007E3956">
        <w:rPr>
          <w:rFonts w:ascii="Times New Roman" w:eastAsia="標楷體" w:hAnsi="Times New Roman" w:hint="eastAsia"/>
          <w:sz w:val="28"/>
          <w:szCs w:val="28"/>
        </w:rPr>
        <w:t>」與「真人外師」之間的市場空缺。</w:t>
      </w:r>
    </w:p>
    <w:p w14:paraId="66962141" w14:textId="77777777" w:rsidR="00A855F1" w:rsidRPr="007E3956" w:rsidRDefault="00A855F1" w:rsidP="00354634">
      <w:pPr>
        <w:ind w:firstLine="560"/>
        <w:jc w:val="both"/>
        <w:rPr>
          <w:rFonts w:ascii="Times New Roman" w:eastAsia="標楷體" w:hAnsi="Times New Roman"/>
          <w:sz w:val="28"/>
          <w:szCs w:val="28"/>
        </w:rPr>
      </w:pPr>
    </w:p>
    <w:p w14:paraId="288698E1" w14:textId="77777777" w:rsidR="001167CF" w:rsidRPr="007E3956" w:rsidRDefault="00AB58ED" w:rsidP="00354634">
      <w:pPr>
        <w:ind w:firstLine="560"/>
        <w:jc w:val="both"/>
        <w:rPr>
          <w:rFonts w:ascii="Times New Roman" w:eastAsia="標楷體" w:hAnsi="Times New Roman"/>
          <w:sz w:val="28"/>
          <w:szCs w:val="28"/>
        </w:rPr>
      </w:pPr>
      <w:r w:rsidRPr="007E3956">
        <w:rPr>
          <w:rFonts w:ascii="Times New Roman" w:eastAsia="標楷體" w:hAnsi="Times New Roman" w:hint="eastAsia"/>
          <w:sz w:val="28"/>
          <w:szCs w:val="28"/>
        </w:rPr>
        <w:t>相較於競品的「全付費」或「純廣告」模式，本產品透過彈性的</w:t>
      </w:r>
      <w:r w:rsidRPr="007E3956">
        <w:rPr>
          <w:rFonts w:ascii="Times New Roman" w:eastAsia="標楷體" w:hAnsi="Times New Roman" w:hint="eastAsia"/>
          <w:sz w:val="28"/>
          <w:szCs w:val="28"/>
        </w:rPr>
        <w:t xml:space="preserve"> J-Pts </w:t>
      </w:r>
      <w:r w:rsidRPr="007E3956">
        <w:rPr>
          <w:rFonts w:ascii="Times New Roman" w:eastAsia="標楷體" w:hAnsi="Times New Roman" w:hint="eastAsia"/>
          <w:sz w:val="28"/>
          <w:szCs w:val="28"/>
        </w:rPr>
        <w:t>點數制度讓使用者「用多少付多少」，大幅降低消費門檻，同時透過訂閱制保障高頻用戶的極致體驗，形成清晰的免費→點數→訂閱用戶升級路徑。</w:t>
      </w:r>
      <w:bookmarkStart w:id="30" w:name="_Toc228180315"/>
    </w:p>
    <w:p w14:paraId="4EA3A72F" w14:textId="77777777" w:rsidR="00A855F1" w:rsidRPr="007E3956" w:rsidRDefault="00A855F1" w:rsidP="00354634">
      <w:pPr>
        <w:ind w:firstLine="560"/>
        <w:jc w:val="both"/>
        <w:rPr>
          <w:rFonts w:ascii="Times New Roman" w:eastAsia="標楷體" w:hAnsi="Times New Roman"/>
          <w:sz w:val="28"/>
          <w:szCs w:val="28"/>
        </w:rPr>
      </w:pPr>
    </w:p>
    <w:p w14:paraId="77519FCC" w14:textId="77777777" w:rsidR="00470A16" w:rsidRPr="007E3956" w:rsidRDefault="00470A16" w:rsidP="003C2B7C">
      <w:pPr>
        <w:pStyle w:val="a4"/>
        <w:rPr>
          <w:rFonts w:ascii="Times New Roman" w:hAnsi="Times New Roman"/>
        </w:rPr>
      </w:pPr>
      <w:bookmarkStart w:id="31" w:name="_Ref91T0003"/>
      <w:r w:rsidRPr="007E3956">
        <w:rPr>
          <w:rFonts w:ascii="Times New Roman" w:hAnsi="Times New Roman"/>
        </w:rPr>
        <w:t>表</w:t>
      </w:r>
      <w:r w:rsidRPr="007E3956">
        <w:rPr>
          <w:rFonts w:ascii="Times New Roman" w:hAnsi="Times New Roman"/>
        </w:rPr>
        <w:t xml:space="preserve"> 2-3-</w:t>
      </w:r>
      <w:r w:rsidR="00CE6AB1">
        <w:rPr>
          <w:rFonts w:ascii="Times New Roman" w:hAnsi="Times New Roman" w:hint="eastAsia"/>
        </w:rPr>
        <w:t>1</w:t>
      </w:r>
      <w:r w:rsidRPr="007E3956">
        <w:rPr>
          <w:rFonts w:ascii="Times New Roman" w:hAnsi="Times New Roman"/>
        </w:rPr>
        <w:t xml:space="preserve"> </w:t>
      </w:r>
      <w:r w:rsidRPr="007E3956">
        <w:rPr>
          <w:rFonts w:ascii="Times New Roman" w:hAnsi="Times New Roman" w:hint="eastAsia"/>
        </w:rPr>
        <w:t>日語學習</w:t>
      </w:r>
      <w:r w:rsidRPr="007E3956">
        <w:rPr>
          <w:rFonts w:ascii="Times New Roman" w:hAnsi="Times New Roman" w:hint="eastAsia"/>
        </w:rPr>
        <w:t>APP</w:t>
      </w:r>
      <w:r w:rsidRPr="007E3956">
        <w:rPr>
          <w:rFonts w:ascii="Times New Roman" w:hAnsi="Times New Roman" w:hint="eastAsia"/>
        </w:rPr>
        <w:t>功能比較</w:t>
      </w:r>
      <w:bookmarkEnd w:id="31"/>
    </w:p>
    <w:tbl>
      <w:tblPr>
        <w:tblStyle w:val="ad"/>
        <w:tblW w:w="5000" w:type="pct"/>
        <w:tblCellMar>
          <w:left w:w="0" w:type="dxa"/>
          <w:right w:w="0" w:type="dxa"/>
        </w:tblCellMar>
        <w:tblLook w:val="04A0" w:firstRow="1" w:lastRow="0" w:firstColumn="1" w:lastColumn="0" w:noHBand="0" w:noVBand="1"/>
      </w:tblPr>
      <w:tblGrid>
        <w:gridCol w:w="1699"/>
        <w:gridCol w:w="1699"/>
        <w:gridCol w:w="1699"/>
        <w:gridCol w:w="1699"/>
        <w:gridCol w:w="1698"/>
        <w:gridCol w:w="1701"/>
      </w:tblGrid>
      <w:tr w:rsidR="00470A16" w:rsidRPr="007E3956" w14:paraId="6BB6C161" w14:textId="77777777" w:rsidTr="007807E1">
        <w:trPr>
          <w:trHeight w:val="892"/>
        </w:trPr>
        <w:tc>
          <w:tcPr>
            <w:tcW w:w="833" w:type="pct"/>
            <w:shd w:val="clear" w:color="auto" w:fill="D0CECE" w:themeFill="background2" w:themeFillShade="E6"/>
            <w:vAlign w:val="center"/>
          </w:tcPr>
          <w:p w14:paraId="116C3A44"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功能</w:t>
            </w:r>
          </w:p>
        </w:tc>
        <w:tc>
          <w:tcPr>
            <w:tcW w:w="833" w:type="pct"/>
            <w:shd w:val="clear" w:color="auto" w:fill="D0CECE" w:themeFill="background2" w:themeFillShade="E6"/>
            <w:vAlign w:val="center"/>
          </w:tcPr>
          <w:p w14:paraId="0003FE93" w14:textId="77777777" w:rsidR="00470A16" w:rsidRPr="007E3956" w:rsidRDefault="002427AF" w:rsidP="007807E1">
            <w:pPr>
              <w:ind w:firstLineChars="0" w:firstLine="0"/>
              <w:jc w:val="center"/>
              <w:rPr>
                <w:rFonts w:ascii="Times New Roman" w:eastAsia="標楷體" w:hAnsi="Times New Roman"/>
                <w:sz w:val="28"/>
                <w:szCs w:val="28"/>
              </w:rPr>
            </w:pPr>
            <w:r>
              <w:rPr>
                <w:rFonts w:ascii="Times New Roman" w:eastAsia="標楷體" w:hAnsi="Times New Roman" w:hint="eastAsia"/>
                <w:sz w:val="28"/>
                <w:szCs w:val="28"/>
              </w:rPr>
              <w:t>snap to learn</w:t>
            </w:r>
          </w:p>
        </w:tc>
        <w:tc>
          <w:tcPr>
            <w:tcW w:w="833" w:type="pct"/>
            <w:shd w:val="clear" w:color="auto" w:fill="D0CECE" w:themeFill="background2" w:themeFillShade="E6"/>
            <w:vAlign w:val="center"/>
          </w:tcPr>
          <w:p w14:paraId="344A05E6"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多鄰國</w:t>
            </w:r>
          </w:p>
        </w:tc>
        <w:tc>
          <w:tcPr>
            <w:tcW w:w="833" w:type="pct"/>
            <w:shd w:val="clear" w:color="auto" w:fill="D0CECE" w:themeFill="background2" w:themeFillShade="E6"/>
            <w:vAlign w:val="center"/>
          </w:tcPr>
          <w:p w14:paraId="16D120C0"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HeyJapan</w:t>
            </w:r>
          </w:p>
        </w:tc>
        <w:tc>
          <w:tcPr>
            <w:tcW w:w="833" w:type="pct"/>
            <w:shd w:val="clear" w:color="auto" w:fill="D0CECE" w:themeFill="background2" w:themeFillShade="E6"/>
            <w:vAlign w:val="center"/>
          </w:tcPr>
          <w:p w14:paraId="6FE21F08"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Migii-JLPT</w:t>
            </w:r>
          </w:p>
        </w:tc>
        <w:tc>
          <w:tcPr>
            <w:tcW w:w="834" w:type="pct"/>
            <w:shd w:val="clear" w:color="auto" w:fill="D0CECE" w:themeFill="background2" w:themeFillShade="E6"/>
            <w:vAlign w:val="center"/>
          </w:tcPr>
          <w:p w14:paraId="50CD5DB8" w14:textId="77777777" w:rsidR="007807E1"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MARU</w:t>
            </w:r>
            <w:r w:rsidRPr="007E3956">
              <w:rPr>
                <w:rFonts w:ascii="Times New Roman" w:eastAsia="標楷體" w:hAnsi="Times New Roman" w:hint="eastAsia"/>
                <w:sz w:val="28"/>
                <w:szCs w:val="28"/>
              </w:rPr>
              <w:t>日文</w:t>
            </w:r>
          </w:p>
          <w:p w14:paraId="71913BF9"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五十音特訓</w:t>
            </w:r>
          </w:p>
        </w:tc>
      </w:tr>
      <w:tr w:rsidR="00470A16" w:rsidRPr="007E3956" w14:paraId="778B59B6" w14:textId="77777777" w:rsidTr="007807E1">
        <w:trPr>
          <w:trHeight w:val="892"/>
        </w:trPr>
        <w:tc>
          <w:tcPr>
            <w:tcW w:w="833" w:type="pct"/>
            <w:vAlign w:val="center"/>
          </w:tcPr>
          <w:p w14:paraId="5D25A53E"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AI</w:t>
            </w:r>
            <w:r w:rsidRPr="007E3956">
              <w:rPr>
                <w:rFonts w:ascii="Times New Roman" w:eastAsia="標楷體" w:hAnsi="Times New Roman" w:hint="eastAsia"/>
                <w:sz w:val="28"/>
                <w:szCs w:val="28"/>
              </w:rPr>
              <w:t>對話</w:t>
            </w:r>
          </w:p>
        </w:tc>
        <w:tc>
          <w:tcPr>
            <w:tcW w:w="833" w:type="pct"/>
            <w:vAlign w:val="center"/>
          </w:tcPr>
          <w:p w14:paraId="084110DF"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O</w:t>
            </w:r>
          </w:p>
        </w:tc>
        <w:tc>
          <w:tcPr>
            <w:tcW w:w="833" w:type="pct"/>
            <w:vAlign w:val="center"/>
          </w:tcPr>
          <w:p w14:paraId="4330EA37"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3" w:type="pct"/>
            <w:vAlign w:val="center"/>
          </w:tcPr>
          <w:p w14:paraId="46962A74"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3" w:type="pct"/>
            <w:vAlign w:val="center"/>
          </w:tcPr>
          <w:p w14:paraId="09E78241"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4" w:type="pct"/>
            <w:vAlign w:val="center"/>
          </w:tcPr>
          <w:p w14:paraId="117CB07D"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r>
      <w:tr w:rsidR="00470A16" w:rsidRPr="007E3956" w14:paraId="0453AA3E" w14:textId="77777777" w:rsidTr="007807E1">
        <w:trPr>
          <w:trHeight w:val="892"/>
        </w:trPr>
        <w:tc>
          <w:tcPr>
            <w:tcW w:w="833" w:type="pct"/>
            <w:vAlign w:val="center"/>
          </w:tcPr>
          <w:p w14:paraId="37FDA510"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拍照辨識單字</w:t>
            </w:r>
          </w:p>
        </w:tc>
        <w:tc>
          <w:tcPr>
            <w:tcW w:w="833" w:type="pct"/>
            <w:vAlign w:val="center"/>
          </w:tcPr>
          <w:p w14:paraId="18B219BA"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O</w:t>
            </w:r>
          </w:p>
        </w:tc>
        <w:tc>
          <w:tcPr>
            <w:tcW w:w="833" w:type="pct"/>
            <w:vAlign w:val="center"/>
          </w:tcPr>
          <w:p w14:paraId="0391AFEB"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3" w:type="pct"/>
            <w:vAlign w:val="center"/>
          </w:tcPr>
          <w:p w14:paraId="07167875"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3" w:type="pct"/>
            <w:vAlign w:val="center"/>
          </w:tcPr>
          <w:p w14:paraId="0417C8D2"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4" w:type="pct"/>
            <w:vAlign w:val="center"/>
          </w:tcPr>
          <w:p w14:paraId="1F7FC921"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r>
      <w:tr w:rsidR="00470A16" w:rsidRPr="007E3956" w14:paraId="6FBBBB44" w14:textId="77777777" w:rsidTr="007807E1">
        <w:trPr>
          <w:trHeight w:val="892"/>
        </w:trPr>
        <w:tc>
          <w:tcPr>
            <w:tcW w:w="833" w:type="pct"/>
            <w:vAlign w:val="center"/>
          </w:tcPr>
          <w:p w14:paraId="18B6C94B"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單字收藏夾</w:t>
            </w:r>
          </w:p>
        </w:tc>
        <w:tc>
          <w:tcPr>
            <w:tcW w:w="833" w:type="pct"/>
            <w:vAlign w:val="center"/>
          </w:tcPr>
          <w:p w14:paraId="375501A3"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O</w:t>
            </w:r>
          </w:p>
        </w:tc>
        <w:tc>
          <w:tcPr>
            <w:tcW w:w="833" w:type="pct"/>
            <w:vAlign w:val="center"/>
          </w:tcPr>
          <w:p w14:paraId="532C9751"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3" w:type="pct"/>
            <w:vAlign w:val="center"/>
          </w:tcPr>
          <w:p w14:paraId="70B5D4BE"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3" w:type="pct"/>
            <w:vAlign w:val="center"/>
          </w:tcPr>
          <w:p w14:paraId="0AAF6075"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4" w:type="pct"/>
            <w:vAlign w:val="center"/>
          </w:tcPr>
          <w:p w14:paraId="05141D7B"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O</w:t>
            </w:r>
          </w:p>
        </w:tc>
      </w:tr>
      <w:tr w:rsidR="00470A16" w:rsidRPr="007E3956" w14:paraId="66375C24" w14:textId="77777777" w:rsidTr="007807E1">
        <w:trPr>
          <w:trHeight w:val="892"/>
        </w:trPr>
        <w:tc>
          <w:tcPr>
            <w:tcW w:w="833" w:type="pct"/>
            <w:vAlign w:val="center"/>
          </w:tcPr>
          <w:p w14:paraId="100C19C4"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小組學習</w:t>
            </w:r>
          </w:p>
        </w:tc>
        <w:tc>
          <w:tcPr>
            <w:tcW w:w="833" w:type="pct"/>
            <w:vAlign w:val="center"/>
          </w:tcPr>
          <w:p w14:paraId="3B4523A2"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O</w:t>
            </w:r>
          </w:p>
        </w:tc>
        <w:tc>
          <w:tcPr>
            <w:tcW w:w="833" w:type="pct"/>
            <w:vAlign w:val="center"/>
          </w:tcPr>
          <w:p w14:paraId="6674D6DD"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X</w:t>
            </w:r>
          </w:p>
        </w:tc>
        <w:tc>
          <w:tcPr>
            <w:tcW w:w="833" w:type="pct"/>
            <w:vAlign w:val="center"/>
          </w:tcPr>
          <w:p w14:paraId="2B63D466"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3" w:type="pct"/>
            <w:vAlign w:val="center"/>
          </w:tcPr>
          <w:p w14:paraId="2FD8070D"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4" w:type="pct"/>
            <w:vAlign w:val="center"/>
          </w:tcPr>
          <w:p w14:paraId="0D9347D5"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r>
      <w:tr w:rsidR="00470A16" w:rsidRPr="007E3956" w14:paraId="3EFFD362" w14:textId="77777777" w:rsidTr="007807E1">
        <w:trPr>
          <w:trHeight w:val="892"/>
        </w:trPr>
        <w:tc>
          <w:tcPr>
            <w:tcW w:w="833" w:type="pct"/>
            <w:vAlign w:val="center"/>
          </w:tcPr>
          <w:p w14:paraId="74D6BFE5"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適性化學習</w:t>
            </w:r>
          </w:p>
        </w:tc>
        <w:tc>
          <w:tcPr>
            <w:tcW w:w="833" w:type="pct"/>
            <w:vAlign w:val="center"/>
          </w:tcPr>
          <w:p w14:paraId="6D8CA6D4"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O</w:t>
            </w:r>
          </w:p>
        </w:tc>
        <w:tc>
          <w:tcPr>
            <w:tcW w:w="833" w:type="pct"/>
            <w:vAlign w:val="center"/>
          </w:tcPr>
          <w:p w14:paraId="47E90FEC"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O</w:t>
            </w:r>
          </w:p>
        </w:tc>
        <w:tc>
          <w:tcPr>
            <w:tcW w:w="833" w:type="pct"/>
            <w:vAlign w:val="center"/>
          </w:tcPr>
          <w:p w14:paraId="5314A2C8"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3" w:type="pct"/>
            <w:vAlign w:val="center"/>
          </w:tcPr>
          <w:p w14:paraId="59B5A886"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4" w:type="pct"/>
            <w:vAlign w:val="center"/>
          </w:tcPr>
          <w:p w14:paraId="290EFCAA"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r>
      <w:tr w:rsidR="00470A16" w:rsidRPr="007E3956" w14:paraId="0AB4503B" w14:textId="77777777" w:rsidTr="007807E1">
        <w:trPr>
          <w:trHeight w:val="892"/>
        </w:trPr>
        <w:tc>
          <w:tcPr>
            <w:tcW w:w="833" w:type="pct"/>
            <w:vAlign w:val="center"/>
          </w:tcPr>
          <w:p w14:paraId="775D3755"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程度測驗</w:t>
            </w:r>
          </w:p>
        </w:tc>
        <w:tc>
          <w:tcPr>
            <w:tcW w:w="833" w:type="pct"/>
            <w:vAlign w:val="center"/>
          </w:tcPr>
          <w:p w14:paraId="4E20A4D3"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O</w:t>
            </w:r>
          </w:p>
        </w:tc>
        <w:tc>
          <w:tcPr>
            <w:tcW w:w="833" w:type="pct"/>
            <w:vAlign w:val="center"/>
          </w:tcPr>
          <w:p w14:paraId="556010B0"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O</w:t>
            </w:r>
          </w:p>
        </w:tc>
        <w:tc>
          <w:tcPr>
            <w:tcW w:w="833" w:type="pct"/>
            <w:vAlign w:val="center"/>
          </w:tcPr>
          <w:p w14:paraId="616D0834"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3" w:type="pct"/>
            <w:vAlign w:val="center"/>
          </w:tcPr>
          <w:p w14:paraId="2EE08BAF"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4" w:type="pct"/>
            <w:vAlign w:val="center"/>
          </w:tcPr>
          <w:p w14:paraId="775B756A"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r>
      <w:tr w:rsidR="00470A16" w:rsidRPr="007E3956" w14:paraId="25AAA57C" w14:textId="77777777" w:rsidTr="007807E1">
        <w:trPr>
          <w:trHeight w:val="892"/>
        </w:trPr>
        <w:tc>
          <w:tcPr>
            <w:tcW w:w="833" w:type="pct"/>
            <w:vAlign w:val="center"/>
          </w:tcPr>
          <w:p w14:paraId="4276B07D"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連續登入</w:t>
            </w:r>
          </w:p>
        </w:tc>
        <w:tc>
          <w:tcPr>
            <w:tcW w:w="833" w:type="pct"/>
            <w:vAlign w:val="center"/>
          </w:tcPr>
          <w:p w14:paraId="5E5D8912"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O</w:t>
            </w:r>
          </w:p>
        </w:tc>
        <w:tc>
          <w:tcPr>
            <w:tcW w:w="833" w:type="pct"/>
            <w:vAlign w:val="center"/>
          </w:tcPr>
          <w:p w14:paraId="45605354"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O</w:t>
            </w:r>
          </w:p>
        </w:tc>
        <w:tc>
          <w:tcPr>
            <w:tcW w:w="833" w:type="pct"/>
            <w:vAlign w:val="center"/>
          </w:tcPr>
          <w:p w14:paraId="1B69848D"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3" w:type="pct"/>
            <w:vAlign w:val="center"/>
          </w:tcPr>
          <w:p w14:paraId="3A0ED031"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4" w:type="pct"/>
            <w:vAlign w:val="center"/>
          </w:tcPr>
          <w:p w14:paraId="6555BFC4"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r>
      <w:tr w:rsidR="00470A16" w:rsidRPr="007E3956" w14:paraId="514D7B9E" w14:textId="77777777" w:rsidTr="007807E1">
        <w:trPr>
          <w:trHeight w:val="892"/>
        </w:trPr>
        <w:tc>
          <w:tcPr>
            <w:tcW w:w="833" w:type="pct"/>
            <w:vAlign w:val="center"/>
          </w:tcPr>
          <w:p w14:paraId="1E9B5360"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成就徽章</w:t>
            </w:r>
          </w:p>
        </w:tc>
        <w:tc>
          <w:tcPr>
            <w:tcW w:w="833" w:type="pct"/>
            <w:vAlign w:val="center"/>
          </w:tcPr>
          <w:p w14:paraId="47DA4EBC"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O</w:t>
            </w:r>
          </w:p>
        </w:tc>
        <w:tc>
          <w:tcPr>
            <w:tcW w:w="833" w:type="pct"/>
            <w:vAlign w:val="center"/>
          </w:tcPr>
          <w:p w14:paraId="1D0B595E"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O</w:t>
            </w:r>
          </w:p>
        </w:tc>
        <w:tc>
          <w:tcPr>
            <w:tcW w:w="833" w:type="pct"/>
            <w:vAlign w:val="center"/>
          </w:tcPr>
          <w:p w14:paraId="5770212C"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3" w:type="pct"/>
            <w:vAlign w:val="center"/>
          </w:tcPr>
          <w:p w14:paraId="03B56D67"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c>
          <w:tcPr>
            <w:tcW w:w="834" w:type="pct"/>
            <w:vAlign w:val="center"/>
          </w:tcPr>
          <w:p w14:paraId="6232C8C8"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sz w:val="28"/>
                <w:szCs w:val="28"/>
              </w:rPr>
              <w:t>X</w:t>
            </w:r>
          </w:p>
        </w:tc>
      </w:tr>
      <w:tr w:rsidR="00470A16" w:rsidRPr="007E3956" w14:paraId="6A838CAB" w14:textId="77777777" w:rsidTr="007807E1">
        <w:trPr>
          <w:trHeight w:val="892"/>
        </w:trPr>
        <w:tc>
          <w:tcPr>
            <w:tcW w:w="833" w:type="pct"/>
            <w:vAlign w:val="center"/>
          </w:tcPr>
          <w:p w14:paraId="248C49DF"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lastRenderedPageBreak/>
              <w:t>使用者</w:t>
            </w:r>
            <w:r w:rsidRPr="007E3956">
              <w:rPr>
                <w:rFonts w:ascii="Times New Roman" w:eastAsia="標楷體" w:hAnsi="Times New Roman"/>
                <w:sz w:val="28"/>
                <w:szCs w:val="28"/>
              </w:rPr>
              <w:t>客群</w:t>
            </w:r>
          </w:p>
        </w:tc>
        <w:tc>
          <w:tcPr>
            <w:tcW w:w="833" w:type="pct"/>
            <w:vAlign w:val="center"/>
          </w:tcPr>
          <w:p w14:paraId="34FAB1F3"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初</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中級</w:t>
            </w:r>
          </w:p>
        </w:tc>
        <w:tc>
          <w:tcPr>
            <w:tcW w:w="833" w:type="pct"/>
            <w:vAlign w:val="center"/>
          </w:tcPr>
          <w:p w14:paraId="10898B20"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入門</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初</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中級</w:t>
            </w:r>
          </w:p>
        </w:tc>
        <w:tc>
          <w:tcPr>
            <w:tcW w:w="833" w:type="pct"/>
            <w:vAlign w:val="center"/>
          </w:tcPr>
          <w:p w14:paraId="07AB07EC"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入門</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初級</w:t>
            </w:r>
          </w:p>
        </w:tc>
        <w:tc>
          <w:tcPr>
            <w:tcW w:w="833" w:type="pct"/>
            <w:vAlign w:val="center"/>
          </w:tcPr>
          <w:p w14:paraId="475B8C2D"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日檢備考</w:t>
            </w:r>
          </w:p>
        </w:tc>
        <w:tc>
          <w:tcPr>
            <w:tcW w:w="834" w:type="pct"/>
            <w:vAlign w:val="center"/>
          </w:tcPr>
          <w:p w14:paraId="1E1D70F8" w14:textId="77777777" w:rsidR="00470A16" w:rsidRPr="007E3956" w:rsidRDefault="00470A16" w:rsidP="007807E1">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入門</w:t>
            </w:r>
          </w:p>
        </w:tc>
      </w:tr>
    </w:tbl>
    <w:p w14:paraId="53B86D43" w14:textId="77777777" w:rsidR="002412CF" w:rsidRPr="007E3956" w:rsidRDefault="002412CF" w:rsidP="00ED1B40">
      <w:pPr>
        <w:pStyle w:val="-"/>
      </w:pPr>
      <w:bookmarkStart w:id="32" w:name="_Toc231262697"/>
      <w:r w:rsidRPr="007E3956">
        <w:rPr>
          <w:rFonts w:hint="eastAsia"/>
        </w:rPr>
        <w:t xml:space="preserve">2-4 </w:t>
      </w:r>
      <w:r w:rsidRPr="007E3956">
        <w:t>競爭力分析</w:t>
      </w:r>
      <w:r w:rsidRPr="007E3956">
        <w:t>SWOT-TOW</w:t>
      </w:r>
      <w:bookmarkEnd w:id="30"/>
      <w:r w:rsidR="00E733DE" w:rsidRPr="007E3956">
        <w:t>S</w:t>
      </w:r>
      <w:bookmarkEnd w:id="32"/>
      <w:r w:rsidR="00ED1B40" w:rsidRPr="007E3956">
        <w:t xml:space="preserve"> </w:t>
      </w:r>
      <w:r w:rsidR="00ED1B40" w:rsidRPr="00AF1604">
        <w:rPr>
          <w:sz w:val="28"/>
          <w:szCs w:val="28"/>
        </w:rPr>
        <w:t>[</w:t>
      </w:r>
      <w:r w:rsidR="00ED1B40" w:rsidRPr="00AF1604">
        <w:rPr>
          <w:rFonts w:hint="eastAsia"/>
          <w:sz w:val="28"/>
          <w:szCs w:val="28"/>
        </w:rPr>
        <w:t>AI</w:t>
      </w:r>
      <w:r w:rsidR="00ED1B40" w:rsidRPr="00AF1604">
        <w:rPr>
          <w:rFonts w:hint="eastAsia"/>
          <w:sz w:val="28"/>
          <w:szCs w:val="28"/>
        </w:rPr>
        <w:t>工具使用說明</w:t>
      </w:r>
      <w:r w:rsidR="00AF1604" w:rsidRPr="00AF1604">
        <w:rPr>
          <w:rFonts w:hint="eastAsia"/>
          <w:sz w:val="28"/>
          <w:szCs w:val="28"/>
        </w:rPr>
        <w:t>6</w:t>
      </w:r>
      <w:r w:rsidR="00ED1B40" w:rsidRPr="00AF1604">
        <w:rPr>
          <w:rFonts w:hint="eastAsia"/>
          <w:sz w:val="28"/>
          <w:szCs w:val="28"/>
        </w:rPr>
        <w:t>]</w:t>
      </w:r>
    </w:p>
    <w:p w14:paraId="654487D1" w14:textId="77777777" w:rsidR="00E733DE" w:rsidRPr="007E3956" w:rsidRDefault="00E733DE" w:rsidP="00E733DE">
      <w:pPr>
        <w:pStyle w:val="a4"/>
        <w:rPr>
          <w:rFonts w:ascii="Times New Roman" w:hAnsi="Times New Roman"/>
          <w:szCs w:val="28"/>
        </w:rPr>
      </w:pPr>
      <w:bookmarkStart w:id="33" w:name="_Ref91T0004"/>
      <w:r w:rsidRPr="007E3956">
        <w:rPr>
          <w:rFonts w:ascii="Times New Roman" w:hAnsi="Times New Roman" w:hint="eastAsia"/>
        </w:rPr>
        <w:t>表</w:t>
      </w:r>
      <w:r w:rsidRPr="007E3956">
        <w:rPr>
          <w:rFonts w:ascii="Times New Roman" w:hAnsi="Times New Roman" w:hint="eastAsia"/>
        </w:rPr>
        <w:t>2</w:t>
      </w:r>
      <w:r w:rsidRPr="007E3956">
        <w:rPr>
          <w:rFonts w:ascii="Times New Roman" w:hAnsi="Times New Roman"/>
        </w:rPr>
        <w:t>-4-1 SWOT</w:t>
      </w:r>
      <w:bookmarkEnd w:id="33"/>
    </w:p>
    <w:tbl>
      <w:tblPr>
        <w:tblStyle w:val="ad"/>
        <w:tblW w:w="5000" w:type="pct"/>
        <w:tblLook w:val="04A0" w:firstRow="1" w:lastRow="0" w:firstColumn="1" w:lastColumn="0" w:noHBand="0" w:noVBand="1"/>
      </w:tblPr>
      <w:tblGrid>
        <w:gridCol w:w="5424"/>
        <w:gridCol w:w="4771"/>
      </w:tblGrid>
      <w:tr w:rsidR="002412CF" w:rsidRPr="007E3956" w14:paraId="7B8E1A4A" w14:textId="77777777" w:rsidTr="00A230E9">
        <w:trPr>
          <w:trHeight w:val="529"/>
        </w:trPr>
        <w:tc>
          <w:tcPr>
            <w:tcW w:w="2660" w:type="pct"/>
            <w:shd w:val="clear" w:color="auto" w:fill="D9D9D9" w:themeFill="background1" w:themeFillShade="D9"/>
            <w:vAlign w:val="center"/>
          </w:tcPr>
          <w:p w14:paraId="111B4D06" w14:textId="77777777" w:rsidR="002412CF" w:rsidRPr="007E3956" w:rsidRDefault="002412CF" w:rsidP="00A230E9">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優勢</w:t>
            </w:r>
            <w:r w:rsidRPr="007E3956">
              <w:rPr>
                <w:rFonts w:ascii="Times New Roman" w:eastAsia="標楷體" w:hAnsi="Times New Roman" w:hint="eastAsia"/>
                <w:sz w:val="28"/>
                <w:szCs w:val="28"/>
              </w:rPr>
              <w:t xml:space="preserve"> (Strengths)</w:t>
            </w:r>
          </w:p>
        </w:tc>
        <w:tc>
          <w:tcPr>
            <w:tcW w:w="2340" w:type="pct"/>
            <w:shd w:val="clear" w:color="auto" w:fill="D9D9D9" w:themeFill="background1" w:themeFillShade="D9"/>
            <w:vAlign w:val="center"/>
          </w:tcPr>
          <w:p w14:paraId="5F668877" w14:textId="77777777" w:rsidR="002412CF" w:rsidRPr="007E3956" w:rsidRDefault="002412CF" w:rsidP="00A230E9">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劣勢</w:t>
            </w:r>
            <w:r w:rsidRPr="007E3956">
              <w:rPr>
                <w:rFonts w:ascii="Times New Roman" w:eastAsia="標楷體" w:hAnsi="Times New Roman" w:hint="eastAsia"/>
                <w:sz w:val="28"/>
                <w:szCs w:val="28"/>
              </w:rPr>
              <w:t xml:space="preserve"> (Weaknesses)</w:t>
            </w:r>
          </w:p>
        </w:tc>
      </w:tr>
      <w:tr w:rsidR="002412CF" w:rsidRPr="007E3956" w14:paraId="1BF4F7FD" w14:textId="77777777" w:rsidTr="007807E1">
        <w:trPr>
          <w:trHeight w:val="463"/>
        </w:trPr>
        <w:tc>
          <w:tcPr>
            <w:tcW w:w="2660" w:type="pct"/>
          </w:tcPr>
          <w:p w14:paraId="159379A7"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拍照即學，學習門檻低，生活即教材</w:t>
            </w:r>
          </w:p>
          <w:p w14:paraId="55AEBD61"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情境化單字記憶點強，優於傳統背單字</w:t>
            </w:r>
          </w:p>
          <w:p w14:paraId="2BA4178B"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社群互動（好友、小組、徽章）提升黏著度</w:t>
            </w:r>
          </w:p>
          <w:p w14:paraId="5127F926"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整合</w:t>
            </w:r>
            <w:r w:rsidRPr="007E3956">
              <w:rPr>
                <w:rFonts w:ascii="Times New Roman" w:eastAsia="標楷體" w:hAnsi="Times New Roman" w:hint="eastAsia"/>
                <w:sz w:val="28"/>
                <w:szCs w:val="28"/>
              </w:rPr>
              <w:t xml:space="preserve"> Google Gemini AI</w:t>
            </w:r>
            <w:r w:rsidRPr="007E3956">
              <w:rPr>
                <w:rFonts w:ascii="Times New Roman" w:eastAsia="標楷體" w:hAnsi="Times New Roman" w:hint="eastAsia"/>
                <w:sz w:val="28"/>
                <w:szCs w:val="28"/>
              </w:rPr>
              <w:t>，功能多元</w:t>
            </w:r>
          </w:p>
          <w:p w14:paraId="058E15DA"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個人化設定完善（字體、通知、收藏夾）</w:t>
            </w:r>
          </w:p>
          <w:p w14:paraId="36E90704" w14:textId="77777777" w:rsidR="00AB58ED" w:rsidRPr="007E3956" w:rsidRDefault="00AB58ED" w:rsidP="00A855F1">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彈性付費設計（免費</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點數</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訂閱三層），大幅降低使用門檻</w:t>
            </w:r>
          </w:p>
          <w:p w14:paraId="24BEEE7C" w14:textId="77777777" w:rsidR="00AB58ED" w:rsidRPr="007E3956" w:rsidRDefault="00AB58ED" w:rsidP="00A855F1">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學習小組押金制度提升任務完成率，增加用戶黏著度與點數消費動機</w:t>
            </w:r>
          </w:p>
        </w:tc>
        <w:tc>
          <w:tcPr>
            <w:tcW w:w="2340" w:type="pct"/>
          </w:tcPr>
          <w:p w14:paraId="4BCFD035"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 xml:space="preserve">AI </w:t>
            </w:r>
            <w:r w:rsidRPr="007E3956">
              <w:rPr>
                <w:rFonts w:ascii="Times New Roman" w:eastAsia="標楷體" w:hAnsi="Times New Roman" w:hint="eastAsia"/>
                <w:sz w:val="28"/>
                <w:szCs w:val="28"/>
              </w:rPr>
              <w:t>辨識準確度易受照片品質影響</w:t>
            </w:r>
          </w:p>
          <w:p w14:paraId="7E734DD4"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單字內容依賴</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生成，專業度待加強</w:t>
            </w:r>
          </w:p>
          <w:p w14:paraId="287DB048"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需連網使用，無離線學習功能</w:t>
            </w:r>
          </w:p>
          <w:p w14:paraId="78E09424" w14:textId="77777777" w:rsidR="00AB58ED" w:rsidRPr="007E3956" w:rsidRDefault="00AB58ED" w:rsidP="00A855F1">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點數系統設計較複雜，新用戶理解成本較高</w:t>
            </w:r>
          </w:p>
          <w:p w14:paraId="5AA02F0C" w14:textId="77777777" w:rsidR="00AB58ED" w:rsidRPr="007E3956" w:rsidRDefault="00AB58ED" w:rsidP="00A855F1">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訂閱金流串接須符合</w:t>
            </w:r>
            <w:r w:rsidR="00062BB7" w:rsidRPr="007E3956">
              <w:rPr>
                <w:rFonts w:ascii="Times New Roman" w:eastAsia="標楷體" w:hAnsi="Times New Roman" w:hint="eastAsia"/>
                <w:sz w:val="28"/>
                <w:szCs w:val="28"/>
              </w:rPr>
              <w:t xml:space="preserve"> </w:t>
            </w:r>
            <w:r w:rsidRPr="007E3956">
              <w:rPr>
                <w:rFonts w:ascii="Times New Roman" w:eastAsia="標楷體" w:hAnsi="Times New Roman" w:hint="eastAsia"/>
                <w:sz w:val="28"/>
                <w:szCs w:val="28"/>
              </w:rPr>
              <w:t xml:space="preserve">Google </w:t>
            </w:r>
            <w:r w:rsidRPr="007E3956">
              <w:rPr>
                <w:rFonts w:ascii="Times New Roman" w:eastAsia="標楷體" w:hAnsi="Times New Roman" w:hint="eastAsia"/>
                <w:sz w:val="28"/>
                <w:szCs w:val="28"/>
              </w:rPr>
              <w:t>平台審核規範，開發成本較高</w:t>
            </w:r>
          </w:p>
          <w:p w14:paraId="4E39D6DF" w14:textId="77777777" w:rsidR="002412CF" w:rsidRPr="007E3956" w:rsidRDefault="002412CF" w:rsidP="00A855F1">
            <w:pPr>
              <w:ind w:leftChars="50" w:left="120" w:firstLineChars="0" w:firstLine="0"/>
              <w:jc w:val="both"/>
              <w:rPr>
                <w:rFonts w:ascii="Times New Roman" w:eastAsia="標楷體" w:hAnsi="Times New Roman"/>
                <w:sz w:val="28"/>
                <w:szCs w:val="28"/>
              </w:rPr>
            </w:pPr>
          </w:p>
        </w:tc>
      </w:tr>
      <w:tr w:rsidR="002412CF" w:rsidRPr="007E3956" w14:paraId="7FA52C74" w14:textId="77777777" w:rsidTr="00A230E9">
        <w:trPr>
          <w:trHeight w:val="461"/>
        </w:trPr>
        <w:tc>
          <w:tcPr>
            <w:tcW w:w="2660" w:type="pct"/>
            <w:shd w:val="clear" w:color="auto" w:fill="D9D9D9" w:themeFill="background1" w:themeFillShade="D9"/>
            <w:vAlign w:val="center"/>
          </w:tcPr>
          <w:p w14:paraId="1FDA699F" w14:textId="77777777" w:rsidR="002412CF" w:rsidRPr="007E3956" w:rsidRDefault="002412CF" w:rsidP="00A230E9">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機會</w:t>
            </w:r>
            <w:r w:rsidRPr="007E3956">
              <w:rPr>
                <w:rFonts w:ascii="Times New Roman" w:eastAsia="標楷體" w:hAnsi="Times New Roman" w:hint="eastAsia"/>
                <w:sz w:val="28"/>
                <w:szCs w:val="28"/>
              </w:rPr>
              <w:t xml:space="preserve"> (Opportunities)</w:t>
            </w:r>
          </w:p>
        </w:tc>
        <w:tc>
          <w:tcPr>
            <w:tcW w:w="2340" w:type="pct"/>
            <w:shd w:val="clear" w:color="auto" w:fill="D9D9D9" w:themeFill="background1" w:themeFillShade="D9"/>
            <w:vAlign w:val="center"/>
          </w:tcPr>
          <w:p w14:paraId="1912C1E5" w14:textId="77777777" w:rsidR="002412CF" w:rsidRPr="007E3956" w:rsidRDefault="002412CF" w:rsidP="00A230E9">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威脅</w:t>
            </w:r>
            <w:r w:rsidRPr="007E3956">
              <w:rPr>
                <w:rFonts w:ascii="Times New Roman" w:eastAsia="標楷體" w:hAnsi="Times New Roman" w:hint="eastAsia"/>
                <w:sz w:val="28"/>
                <w:szCs w:val="28"/>
              </w:rPr>
              <w:t xml:space="preserve"> (Threats)</w:t>
            </w:r>
          </w:p>
        </w:tc>
      </w:tr>
      <w:tr w:rsidR="002412CF" w:rsidRPr="007E3956" w14:paraId="6280D61C" w14:textId="77777777" w:rsidTr="007807E1">
        <w:trPr>
          <w:trHeight w:val="2605"/>
        </w:trPr>
        <w:tc>
          <w:tcPr>
            <w:tcW w:w="2660" w:type="pct"/>
          </w:tcPr>
          <w:p w14:paraId="7EA75C2B"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赴日觀光人次持續成長，旅遊日文需求大</w:t>
            </w:r>
          </w:p>
          <w:p w14:paraId="7587CB8A"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 xml:space="preserve">AI </w:t>
            </w:r>
            <w:r w:rsidRPr="007E3956">
              <w:rPr>
                <w:rFonts w:ascii="Times New Roman" w:eastAsia="標楷體" w:hAnsi="Times New Roman" w:hint="eastAsia"/>
                <w:sz w:val="28"/>
                <w:szCs w:val="28"/>
              </w:rPr>
              <w:t>技術快速進化，辨識能力持續提升</w:t>
            </w:r>
          </w:p>
          <w:p w14:paraId="759858F4"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行動學習趨勢符合「拍照即學」定位</w:t>
            </w:r>
          </w:p>
          <w:p w14:paraId="7099712A"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市場缺乏情境化日文產品，差異化空間大</w:t>
            </w:r>
          </w:p>
          <w:p w14:paraId="49974115"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社群功能可延伸至教育機構市場</w:t>
            </w:r>
          </w:p>
        </w:tc>
        <w:tc>
          <w:tcPr>
            <w:tcW w:w="2340" w:type="pct"/>
          </w:tcPr>
          <w:p w14:paraId="4AA8A0F7"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語言學習</w:t>
            </w:r>
            <w:r w:rsidRPr="007E3956">
              <w:rPr>
                <w:rFonts w:ascii="Times New Roman" w:eastAsia="標楷體" w:hAnsi="Times New Roman" w:hint="eastAsia"/>
                <w:sz w:val="28"/>
                <w:szCs w:val="28"/>
              </w:rPr>
              <w:t xml:space="preserve"> App </w:t>
            </w:r>
            <w:r w:rsidRPr="007E3956">
              <w:rPr>
                <w:rFonts w:ascii="Times New Roman" w:eastAsia="標楷體" w:hAnsi="Times New Roman" w:hint="eastAsia"/>
                <w:sz w:val="28"/>
                <w:szCs w:val="28"/>
              </w:rPr>
              <w:t>使用者流失率高</w:t>
            </w:r>
          </w:p>
          <w:p w14:paraId="4233F182"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拍照上傳涉及隱私議題</w:t>
            </w:r>
          </w:p>
          <w:p w14:paraId="5DC4D088" w14:textId="77777777" w:rsidR="00AB58ED" w:rsidRPr="007E3956" w:rsidRDefault="00AB58ED"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競品可能推出更低價或完全免費的替代方案</w:t>
            </w:r>
          </w:p>
        </w:tc>
      </w:tr>
    </w:tbl>
    <w:p w14:paraId="03A2CECF" w14:textId="77777777" w:rsidR="00E733DE" w:rsidRPr="007E3956" w:rsidRDefault="00E733DE" w:rsidP="00E733DE">
      <w:pPr>
        <w:pStyle w:val="a4"/>
        <w:rPr>
          <w:rFonts w:ascii="Times New Roman" w:hAnsi="Times New Roman"/>
        </w:rPr>
      </w:pPr>
    </w:p>
    <w:p w14:paraId="17E49E7D" w14:textId="77777777" w:rsidR="00E733DE" w:rsidRPr="007E3956" w:rsidRDefault="00E733DE">
      <w:pPr>
        <w:widowControl/>
        <w:ind w:firstLineChars="0" w:firstLine="0"/>
        <w:rPr>
          <w:rFonts w:ascii="Times New Roman" w:eastAsia="標楷體" w:hAnsi="Times New Roman" w:cstheme="majorBidi"/>
          <w:bCs/>
          <w:kern w:val="52"/>
          <w:sz w:val="28"/>
          <w:szCs w:val="24"/>
        </w:rPr>
      </w:pPr>
      <w:r w:rsidRPr="007E3956">
        <w:rPr>
          <w:rFonts w:ascii="Times New Roman" w:eastAsia="標楷體" w:hAnsi="Times New Roman"/>
        </w:rPr>
        <w:br w:type="page"/>
      </w:r>
    </w:p>
    <w:p w14:paraId="38A0D93C" w14:textId="77777777" w:rsidR="00A230E9" w:rsidRPr="007E3956" w:rsidRDefault="00E733DE" w:rsidP="00E733DE">
      <w:pPr>
        <w:pStyle w:val="a4"/>
        <w:rPr>
          <w:rFonts w:ascii="Times New Roman" w:hAnsi="Times New Roman"/>
          <w:szCs w:val="28"/>
        </w:rPr>
      </w:pPr>
      <w:bookmarkStart w:id="34" w:name="_Ref91T0005"/>
      <w:r w:rsidRPr="007E3956">
        <w:rPr>
          <w:rFonts w:ascii="Times New Roman" w:hAnsi="Times New Roman" w:hint="eastAsia"/>
        </w:rPr>
        <w:lastRenderedPageBreak/>
        <w:t>表</w:t>
      </w:r>
      <w:r w:rsidRPr="007E3956">
        <w:rPr>
          <w:rFonts w:ascii="Times New Roman" w:hAnsi="Times New Roman" w:hint="eastAsia"/>
        </w:rPr>
        <w:t>2</w:t>
      </w:r>
      <w:r w:rsidRPr="007E3956">
        <w:rPr>
          <w:rFonts w:ascii="Times New Roman" w:hAnsi="Times New Roman"/>
        </w:rPr>
        <w:t>-4-2 T</w:t>
      </w:r>
      <w:r w:rsidRPr="007E3956">
        <w:rPr>
          <w:rFonts w:ascii="Times New Roman" w:hAnsi="Times New Roman" w:hint="eastAsia"/>
        </w:rPr>
        <w:t>OWS</w:t>
      </w:r>
      <w:bookmarkEnd w:id="34"/>
    </w:p>
    <w:tbl>
      <w:tblPr>
        <w:tblStyle w:val="ad"/>
        <w:tblW w:w="5000" w:type="pct"/>
        <w:tblLook w:val="04A0" w:firstRow="1" w:lastRow="0" w:firstColumn="1" w:lastColumn="0" w:noHBand="0" w:noVBand="1"/>
      </w:tblPr>
      <w:tblGrid>
        <w:gridCol w:w="5179"/>
        <w:gridCol w:w="5016"/>
      </w:tblGrid>
      <w:tr w:rsidR="002412CF" w:rsidRPr="007E3956" w14:paraId="7205E7CB" w14:textId="77777777" w:rsidTr="00A230E9">
        <w:trPr>
          <w:trHeight w:val="482"/>
        </w:trPr>
        <w:tc>
          <w:tcPr>
            <w:tcW w:w="2540" w:type="pct"/>
            <w:shd w:val="clear" w:color="auto" w:fill="D9D9D9" w:themeFill="background1" w:themeFillShade="D9"/>
            <w:vAlign w:val="center"/>
          </w:tcPr>
          <w:p w14:paraId="0DBA92A4" w14:textId="77777777" w:rsidR="002412CF" w:rsidRPr="007E3956" w:rsidRDefault="002412CF" w:rsidP="00A230E9">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優勢</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機會</w:t>
            </w:r>
            <w:r w:rsidRPr="007E3956">
              <w:rPr>
                <w:rFonts w:ascii="Times New Roman" w:eastAsia="標楷體" w:hAnsi="Times New Roman" w:hint="eastAsia"/>
                <w:sz w:val="28"/>
                <w:szCs w:val="28"/>
              </w:rPr>
              <w:t xml:space="preserve"> (S-O)</w:t>
            </w:r>
          </w:p>
        </w:tc>
        <w:tc>
          <w:tcPr>
            <w:tcW w:w="2460" w:type="pct"/>
            <w:shd w:val="clear" w:color="auto" w:fill="D9D9D9" w:themeFill="background1" w:themeFillShade="D9"/>
            <w:vAlign w:val="center"/>
          </w:tcPr>
          <w:p w14:paraId="499847C3" w14:textId="77777777" w:rsidR="002412CF" w:rsidRPr="007E3956" w:rsidRDefault="002412CF" w:rsidP="00A230E9">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劣勢</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機會</w:t>
            </w:r>
            <w:r w:rsidRPr="007E3956">
              <w:rPr>
                <w:rFonts w:ascii="Times New Roman" w:eastAsia="標楷體" w:hAnsi="Times New Roman" w:hint="eastAsia"/>
                <w:sz w:val="28"/>
                <w:szCs w:val="28"/>
              </w:rPr>
              <w:t xml:space="preserve"> (W-O)</w:t>
            </w:r>
          </w:p>
        </w:tc>
      </w:tr>
      <w:tr w:rsidR="002412CF" w:rsidRPr="007E3956" w14:paraId="0E55EDB8" w14:textId="77777777" w:rsidTr="00A230E9">
        <w:trPr>
          <w:trHeight w:val="2970"/>
        </w:trPr>
        <w:tc>
          <w:tcPr>
            <w:tcW w:w="2540" w:type="pct"/>
          </w:tcPr>
          <w:p w14:paraId="679A3C6C"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發揮拍照學習的特色，搶攻旅遊日文市場</w:t>
            </w:r>
          </w:p>
          <w:p w14:paraId="230CE7CF"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持續升級</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功能，強化辨識與對話體驗</w:t>
            </w:r>
          </w:p>
          <w:p w14:paraId="4125AB3E"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利用跨平台優勢，拓展至校園與補習班市場</w:t>
            </w:r>
          </w:p>
          <w:p w14:paraId="5D274875" w14:textId="77777777" w:rsidR="00AB58ED" w:rsidRPr="007E3956" w:rsidRDefault="00AB58ED"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以彈性付費模式吸引不同消費能力的學習者，擴大市場覆蓋率</w:t>
            </w:r>
          </w:p>
        </w:tc>
        <w:tc>
          <w:tcPr>
            <w:tcW w:w="2460" w:type="pct"/>
          </w:tcPr>
          <w:p w14:paraId="47138FAA" w14:textId="77777777" w:rsidR="00A6286C"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邀請日文老師協助校正</w:t>
            </w:r>
            <w:r w:rsidRPr="007E3956">
              <w:rPr>
                <w:rFonts w:ascii="Times New Roman" w:eastAsia="標楷體" w:hAnsi="Times New Roman" w:hint="eastAsia"/>
                <w:sz w:val="28"/>
                <w:szCs w:val="28"/>
              </w:rPr>
              <w:t xml:space="preserve"> AI </w:t>
            </w:r>
            <w:r w:rsidRPr="007E3956">
              <w:rPr>
                <w:rFonts w:ascii="Times New Roman" w:eastAsia="標楷體" w:hAnsi="Times New Roman" w:hint="eastAsia"/>
                <w:sz w:val="28"/>
                <w:szCs w:val="28"/>
              </w:rPr>
              <w:t>生成的單字內容</w:t>
            </w:r>
          </w:p>
          <w:p w14:paraId="547B3A75" w14:textId="77777777" w:rsidR="002412CF" w:rsidRPr="007E3956" w:rsidRDefault="008933BC"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未來會</w:t>
            </w:r>
            <w:r w:rsidR="002412CF" w:rsidRPr="007E3956">
              <w:rPr>
                <w:rFonts w:ascii="Times New Roman" w:eastAsia="標楷體" w:hAnsi="Times New Roman" w:hint="eastAsia"/>
                <w:sz w:val="28"/>
                <w:szCs w:val="28"/>
              </w:rPr>
              <w:t>開發離線模式，讓收藏的單字也能隨時複習</w:t>
            </w:r>
          </w:p>
          <w:p w14:paraId="167E8235" w14:textId="77777777" w:rsidR="002412CF" w:rsidRPr="007E3956" w:rsidRDefault="002412CF" w:rsidP="00354634">
            <w:pPr>
              <w:tabs>
                <w:tab w:val="left" w:pos="1611"/>
              </w:tabs>
              <w:ind w:left="284" w:firstLineChars="0" w:firstLine="0"/>
              <w:rPr>
                <w:rFonts w:ascii="Times New Roman" w:eastAsia="標楷體" w:hAnsi="Times New Roman"/>
                <w:sz w:val="28"/>
                <w:szCs w:val="28"/>
              </w:rPr>
            </w:pPr>
          </w:p>
        </w:tc>
      </w:tr>
      <w:tr w:rsidR="002412CF" w:rsidRPr="007E3956" w14:paraId="1F9C55CF" w14:textId="77777777" w:rsidTr="00A230E9">
        <w:trPr>
          <w:trHeight w:val="541"/>
        </w:trPr>
        <w:tc>
          <w:tcPr>
            <w:tcW w:w="2540" w:type="pct"/>
            <w:shd w:val="clear" w:color="auto" w:fill="D9D9D9" w:themeFill="background1" w:themeFillShade="D9"/>
            <w:vAlign w:val="center"/>
          </w:tcPr>
          <w:p w14:paraId="118D63BE" w14:textId="77777777" w:rsidR="002412CF" w:rsidRPr="007E3956" w:rsidRDefault="002412CF" w:rsidP="00A230E9">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優勢</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威脅</w:t>
            </w:r>
            <w:r w:rsidRPr="007E3956">
              <w:rPr>
                <w:rFonts w:ascii="Times New Roman" w:eastAsia="標楷體" w:hAnsi="Times New Roman" w:hint="eastAsia"/>
                <w:sz w:val="28"/>
                <w:szCs w:val="28"/>
              </w:rPr>
              <w:t xml:space="preserve"> (S-T)</w:t>
            </w:r>
          </w:p>
        </w:tc>
        <w:tc>
          <w:tcPr>
            <w:tcW w:w="2460" w:type="pct"/>
            <w:shd w:val="clear" w:color="auto" w:fill="D9D9D9" w:themeFill="background1" w:themeFillShade="D9"/>
            <w:vAlign w:val="center"/>
          </w:tcPr>
          <w:p w14:paraId="783836D4" w14:textId="77777777" w:rsidR="002412CF" w:rsidRPr="007E3956" w:rsidRDefault="002412CF" w:rsidP="00A230E9">
            <w:pPr>
              <w:ind w:firstLineChars="0" w:firstLine="0"/>
              <w:jc w:val="center"/>
              <w:rPr>
                <w:rFonts w:ascii="Times New Roman" w:eastAsia="標楷體" w:hAnsi="Times New Roman"/>
                <w:sz w:val="28"/>
                <w:szCs w:val="28"/>
              </w:rPr>
            </w:pPr>
            <w:r w:rsidRPr="007E3956">
              <w:rPr>
                <w:rFonts w:ascii="Times New Roman" w:eastAsia="標楷體" w:hAnsi="Times New Roman" w:hint="eastAsia"/>
                <w:sz w:val="28"/>
                <w:szCs w:val="28"/>
              </w:rPr>
              <w:t>劣勢</w:t>
            </w:r>
            <w:r w:rsidRPr="007E3956">
              <w:rPr>
                <w:rFonts w:ascii="Times New Roman" w:eastAsia="標楷體" w:hAnsi="Times New Roman" w:hint="eastAsia"/>
                <w:sz w:val="28"/>
                <w:szCs w:val="28"/>
              </w:rPr>
              <w:t>/</w:t>
            </w:r>
            <w:r w:rsidRPr="007E3956">
              <w:rPr>
                <w:rFonts w:ascii="Times New Roman" w:eastAsia="標楷體" w:hAnsi="Times New Roman" w:hint="eastAsia"/>
                <w:sz w:val="28"/>
                <w:szCs w:val="28"/>
              </w:rPr>
              <w:t>威脅</w:t>
            </w:r>
            <w:r w:rsidRPr="007E3956">
              <w:rPr>
                <w:rFonts w:ascii="Times New Roman" w:eastAsia="標楷體" w:hAnsi="Times New Roman" w:hint="eastAsia"/>
                <w:sz w:val="28"/>
                <w:szCs w:val="28"/>
              </w:rPr>
              <w:t xml:space="preserve"> (W-T)</w:t>
            </w:r>
          </w:p>
        </w:tc>
      </w:tr>
      <w:tr w:rsidR="002412CF" w:rsidRPr="007E3956" w14:paraId="6EE63DCC" w14:textId="77777777" w:rsidTr="00A230E9">
        <w:trPr>
          <w:trHeight w:val="3015"/>
        </w:trPr>
        <w:tc>
          <w:tcPr>
            <w:tcW w:w="2540" w:type="pct"/>
          </w:tcPr>
          <w:p w14:paraId="4B94A42A"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透過徽章、小組互動提升使用者黏著度</w:t>
            </w:r>
          </w:p>
          <w:p w14:paraId="206AC16B"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優化拍照辨識，降低手機差異造成的影響</w:t>
            </w:r>
          </w:p>
          <w:p w14:paraId="3A8AD766"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以情境化學習為定位，與</w:t>
            </w:r>
            <w:r w:rsidRPr="007E3956">
              <w:rPr>
                <w:rFonts w:ascii="Times New Roman" w:eastAsia="標楷體" w:hAnsi="Times New Roman" w:hint="eastAsia"/>
                <w:sz w:val="28"/>
                <w:szCs w:val="28"/>
              </w:rPr>
              <w:t xml:space="preserve">Duolingo </w:t>
            </w:r>
            <w:r w:rsidRPr="007E3956">
              <w:rPr>
                <w:rFonts w:ascii="Times New Roman" w:eastAsia="標楷體" w:hAnsi="Times New Roman" w:hint="eastAsia"/>
                <w:sz w:val="28"/>
                <w:szCs w:val="28"/>
              </w:rPr>
              <w:t>做出差異</w:t>
            </w:r>
          </w:p>
          <w:p w14:paraId="7B76405D" w14:textId="77777777" w:rsidR="00AB58ED" w:rsidRPr="007E3956" w:rsidRDefault="00AB58ED"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透過押金制學習小組與點數獎勵機制提升黏著度，有效對抗高流失率</w:t>
            </w:r>
          </w:p>
        </w:tc>
        <w:tc>
          <w:tcPr>
            <w:tcW w:w="2460" w:type="pct"/>
          </w:tcPr>
          <w:p w14:paraId="02902799"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聚焦核心功能，避免資源分散</w:t>
            </w:r>
          </w:p>
          <w:p w14:paraId="6F4BDD24" w14:textId="77777777" w:rsidR="002412CF" w:rsidRPr="007E3956" w:rsidRDefault="002412CF"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採用</w:t>
            </w:r>
            <w:r w:rsidRPr="007E3956">
              <w:rPr>
                <w:rFonts w:ascii="Times New Roman" w:eastAsia="標楷體" w:hAnsi="Times New Roman" w:hint="eastAsia"/>
                <w:sz w:val="28"/>
                <w:szCs w:val="28"/>
              </w:rPr>
              <w:t xml:space="preserve"> F</w:t>
            </w:r>
            <w:r w:rsidR="00F93730" w:rsidRPr="007E3956">
              <w:rPr>
                <w:rFonts w:ascii="Times New Roman" w:eastAsia="標楷體" w:hAnsi="Times New Roman"/>
                <w:sz w:val="28"/>
                <w:szCs w:val="28"/>
              </w:rPr>
              <w:t>lask</w:t>
            </w:r>
            <w:r w:rsidR="00F93730" w:rsidRPr="007E3956">
              <w:rPr>
                <w:rFonts w:ascii="Times New Roman" w:eastAsia="標楷體" w:hAnsi="Times New Roman"/>
                <w:sz w:val="28"/>
                <w:szCs w:val="28"/>
              </w:rPr>
              <w:t>自架後端與</w:t>
            </w:r>
            <w:r w:rsidR="00F93730" w:rsidRPr="007E3956">
              <w:rPr>
                <w:rFonts w:ascii="Times New Roman" w:eastAsia="標楷體" w:hAnsi="Times New Roman"/>
                <w:sz w:val="28"/>
                <w:szCs w:val="28"/>
              </w:rPr>
              <w:t xml:space="preserve"> Firebase Auth </w:t>
            </w:r>
            <w:r w:rsidR="00F93730" w:rsidRPr="007E3956">
              <w:rPr>
                <w:rFonts w:ascii="Times New Roman" w:eastAsia="標楷體" w:hAnsi="Times New Roman"/>
                <w:sz w:val="28"/>
                <w:szCs w:val="28"/>
              </w:rPr>
              <w:t>身份驗證，加強資料安全</w:t>
            </w:r>
          </w:p>
          <w:p w14:paraId="4C6F8FA3" w14:textId="77777777" w:rsidR="00AB58ED" w:rsidRPr="007E3956" w:rsidRDefault="00E27569" w:rsidP="00AF2C7B">
            <w:pPr>
              <w:numPr>
                <w:ilvl w:val="0"/>
                <w:numId w:val="5"/>
              </w:numPr>
              <w:ind w:firstLineChars="0"/>
              <w:jc w:val="both"/>
              <w:rPr>
                <w:rFonts w:ascii="Times New Roman" w:eastAsia="標楷體" w:hAnsi="Times New Roman"/>
                <w:sz w:val="28"/>
                <w:szCs w:val="28"/>
              </w:rPr>
            </w:pPr>
            <w:r w:rsidRPr="007E3956">
              <w:rPr>
                <w:rFonts w:ascii="Times New Roman" w:eastAsia="標楷體" w:hAnsi="Times New Roman" w:hint="eastAsia"/>
                <w:sz w:val="28"/>
                <w:szCs w:val="28"/>
              </w:rPr>
              <w:t>規劃直觀的新手引導流程，降低點數系統的理解門檻（列為後續階段開發重點）</w:t>
            </w:r>
          </w:p>
        </w:tc>
      </w:tr>
    </w:tbl>
    <w:p w14:paraId="11DDB64B" w14:textId="77777777" w:rsidR="00237D7C" w:rsidRPr="007E3956" w:rsidRDefault="00237D7C" w:rsidP="00354634">
      <w:pPr>
        <w:ind w:firstLine="720"/>
        <w:rPr>
          <w:rFonts w:ascii="Times New Roman" w:eastAsia="標楷體" w:hAnsi="Times New Roman"/>
          <w:sz w:val="36"/>
          <w:szCs w:val="36"/>
        </w:rPr>
      </w:pPr>
    </w:p>
    <w:p w14:paraId="01A72667" w14:textId="77777777" w:rsidR="00237D7C" w:rsidRPr="007E3956" w:rsidRDefault="00237D7C" w:rsidP="006E6FD7">
      <w:pPr>
        <w:pStyle w:val="a6"/>
        <w:rPr>
          <w:rFonts w:ascii="Times New Roman" w:hAnsi="Times New Roman"/>
        </w:rPr>
        <w:sectPr w:rsidR="00237D7C" w:rsidRPr="007E3956" w:rsidSect="00152CA7">
          <w:footerReference w:type="default" r:id="rId17"/>
          <w:footerReference w:type="first" r:id="rId18"/>
          <w:pgSz w:w="11907" w:h="16840" w:code="9"/>
          <w:pgMar w:top="851" w:right="851" w:bottom="851" w:left="851" w:header="851" w:footer="992" w:gutter="0"/>
          <w:pgNumType w:start="1"/>
          <w:cols w:space="425"/>
          <w:titlePg/>
          <w:docGrid w:linePitch="360"/>
        </w:sectPr>
      </w:pPr>
    </w:p>
    <w:p w14:paraId="0478F804" w14:textId="77777777" w:rsidR="00237D7C" w:rsidRPr="007E3956" w:rsidRDefault="00237D7C" w:rsidP="006E6FD7">
      <w:pPr>
        <w:pStyle w:val="a6"/>
        <w:rPr>
          <w:rFonts w:ascii="Times New Roman" w:hAnsi="Times New Roman"/>
        </w:rPr>
      </w:pPr>
      <w:bookmarkStart w:id="35" w:name="_Toc228180316"/>
      <w:bookmarkStart w:id="36" w:name="_Toc231262698"/>
      <w:r w:rsidRPr="007E3956">
        <w:rPr>
          <w:rFonts w:ascii="Times New Roman" w:hAnsi="Times New Roman" w:hint="eastAsia"/>
          <w:szCs w:val="36"/>
        </w:rPr>
        <w:lastRenderedPageBreak/>
        <w:t>第三章</w:t>
      </w:r>
      <w:r w:rsidRPr="007E3956">
        <w:rPr>
          <w:rFonts w:ascii="Times New Roman" w:hAnsi="Times New Roman" w:hint="eastAsia"/>
          <w:szCs w:val="36"/>
        </w:rPr>
        <w:t xml:space="preserve"> </w:t>
      </w:r>
      <w:r w:rsidRPr="007E3956">
        <w:rPr>
          <w:rFonts w:ascii="Times New Roman" w:hAnsi="Times New Roman"/>
        </w:rPr>
        <w:t>系統規格</w:t>
      </w:r>
      <w:bookmarkEnd w:id="35"/>
      <w:bookmarkEnd w:id="36"/>
    </w:p>
    <w:p w14:paraId="2FCF6694" w14:textId="77777777" w:rsidR="00130B3D" w:rsidRPr="007E3956" w:rsidRDefault="00237D7C" w:rsidP="00BD01BA">
      <w:pPr>
        <w:pStyle w:val="-"/>
        <w:rPr>
          <w:sz w:val="36"/>
          <w:szCs w:val="36"/>
        </w:rPr>
      </w:pPr>
      <w:bookmarkStart w:id="37" w:name="_Toc228180317"/>
      <w:bookmarkStart w:id="38" w:name="_Toc231262699"/>
      <w:r w:rsidRPr="007E3956">
        <w:t xml:space="preserve">3-1 </w:t>
      </w:r>
      <w:r w:rsidRPr="007E3956">
        <w:t>系統架構</w:t>
      </w:r>
      <w:r w:rsidRPr="007E3956">
        <w:rPr>
          <w:rFonts w:hint="eastAsia"/>
        </w:rPr>
        <w:t>：</w:t>
      </w:r>
      <w:bookmarkEnd w:id="37"/>
      <w:bookmarkEnd w:id="38"/>
      <w:r w:rsidR="0073322C" w:rsidRPr="007E3956">
        <w:rPr>
          <w:sz w:val="36"/>
          <w:szCs w:val="36"/>
        </w:rPr>
        <w:t xml:space="preserve"> </w:t>
      </w:r>
    </w:p>
    <w:p w14:paraId="429F18C9" w14:textId="77777777" w:rsidR="00237D7C" w:rsidRPr="007E3956" w:rsidRDefault="00102F8B" w:rsidP="00102F8B">
      <w:pPr>
        <w:ind w:firstLineChars="0" w:firstLine="0"/>
        <w:jc w:val="center"/>
        <w:rPr>
          <w:rFonts w:ascii="Times New Roman" w:eastAsia="標楷體" w:hAnsi="Times New Roman"/>
        </w:rPr>
      </w:pPr>
      <w:r w:rsidRPr="007E3956">
        <w:rPr>
          <w:rFonts w:ascii="Times New Roman" w:eastAsia="標楷體" w:hAnsi="Times New Roman"/>
          <w:noProof/>
        </w:rPr>
        <w:drawing>
          <wp:inline distT="0" distB="0" distL="0" distR="0" wp14:anchorId="6A29C98E" wp14:editId="60264E0F">
            <wp:extent cx="4978523" cy="3289160"/>
            <wp:effectExtent l="0" t="0" r="0" b="698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rotWithShape="1">
                    <a:blip r:embed="rId19">
                      <a:extLst>
                        <a:ext uri="{28A0092B-C50C-407E-A947-70E740481C1C}">
                          <a14:useLocalDpi xmlns:a14="http://schemas.microsoft.com/office/drawing/2010/main" val="0"/>
                        </a:ext>
                      </a:extLst>
                    </a:blip>
                    <a:srcRect l="2649" t="2971" b="6229"/>
                    <a:stretch/>
                  </pic:blipFill>
                  <pic:spPr bwMode="auto">
                    <a:xfrm>
                      <a:off x="0" y="0"/>
                      <a:ext cx="5007077" cy="3308025"/>
                    </a:xfrm>
                    <a:prstGeom prst="rect">
                      <a:avLst/>
                    </a:prstGeom>
                    <a:ln>
                      <a:noFill/>
                    </a:ln>
                    <a:extLst>
                      <a:ext uri="{53640926-AAD7-44D8-BBD7-CCE9431645EC}">
                        <a14:shadowObscured xmlns:a14="http://schemas.microsoft.com/office/drawing/2010/main"/>
                      </a:ext>
                    </a:extLst>
                  </pic:spPr>
                </pic:pic>
              </a:graphicData>
            </a:graphic>
          </wp:inline>
        </w:drawing>
      </w:r>
    </w:p>
    <w:p w14:paraId="6C86A97A" w14:textId="77777777" w:rsidR="00237D7C" w:rsidRPr="007E3956" w:rsidRDefault="00AF2C7B" w:rsidP="003C2B7C">
      <w:pPr>
        <w:pStyle w:val="a4"/>
        <w:rPr>
          <w:rFonts w:ascii="Times New Roman" w:hAnsi="Times New Roman"/>
        </w:rPr>
      </w:pPr>
      <w:bookmarkStart w:id="39" w:name="_Ref91F0000"/>
      <w:r w:rsidRPr="007E3956">
        <w:rPr>
          <w:rFonts w:ascii="Times New Roman" w:hAnsi="Times New Roman" w:hint="eastAsia"/>
        </w:rPr>
        <w:t>圖</w:t>
      </w:r>
      <w:r w:rsidR="00237D7C" w:rsidRPr="007E3956">
        <w:rPr>
          <w:rFonts w:ascii="Times New Roman" w:hAnsi="Times New Roman" w:hint="eastAsia"/>
        </w:rPr>
        <w:t>3</w:t>
      </w:r>
      <w:r w:rsidR="00237D7C" w:rsidRPr="007E3956">
        <w:rPr>
          <w:rFonts w:ascii="Times New Roman" w:hAnsi="Times New Roman"/>
        </w:rPr>
        <w:t>-1-1</w:t>
      </w:r>
      <w:r w:rsidR="00237D7C" w:rsidRPr="007E3956">
        <w:rPr>
          <w:rFonts w:ascii="Times New Roman" w:hAnsi="Times New Roman" w:hint="eastAsia"/>
        </w:rPr>
        <w:t>系統架構</w:t>
      </w:r>
      <w:bookmarkEnd w:id="39"/>
    </w:p>
    <w:p w14:paraId="05209660" w14:textId="77777777" w:rsidR="00102F8B" w:rsidRPr="007E3956" w:rsidRDefault="00FB2CD3" w:rsidP="003C2B7C">
      <w:pPr>
        <w:pStyle w:val="a4"/>
        <w:rPr>
          <w:rFonts w:ascii="Times New Roman" w:hAnsi="Times New Roman"/>
        </w:rPr>
      </w:pPr>
      <w:r>
        <w:rPr>
          <w:rFonts w:ascii="Times New Roman" w:hAnsi="Times New Roman"/>
          <w:noProof/>
        </w:rPr>
        <w:drawing>
          <wp:anchor distT="0" distB="0" distL="114300" distR="114300" simplePos="0" relativeHeight="251669504" behindDoc="0" locked="0" layoutInCell="1" allowOverlap="1" wp14:anchorId="388D90DB" wp14:editId="29FB019E">
            <wp:simplePos x="0" y="0"/>
            <wp:positionH relativeFrom="margin">
              <wp:posOffset>23495</wp:posOffset>
            </wp:positionH>
            <wp:positionV relativeFrom="paragraph">
              <wp:posOffset>259080</wp:posOffset>
            </wp:positionV>
            <wp:extent cx="6661150" cy="4401820"/>
            <wp:effectExtent l="0" t="0" r="6350" b="0"/>
            <wp:wrapSquare wrapText="bothSides"/>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6"/>
                    <pic:cNvPicPr/>
                  </pic:nvPicPr>
                  <pic:blipFill>
                    <a:blip r:embed="rId20">
                      <a:extLst>
                        <a:ext uri="{28A0092B-C50C-407E-A947-70E740481C1C}">
                          <a14:useLocalDpi xmlns:a14="http://schemas.microsoft.com/office/drawing/2010/main" val="0"/>
                        </a:ext>
                      </a:extLst>
                    </a:blip>
                    <a:stretch>
                      <a:fillRect/>
                    </a:stretch>
                  </pic:blipFill>
                  <pic:spPr>
                    <a:xfrm>
                      <a:off x="0" y="0"/>
                      <a:ext cx="6661150" cy="4401820"/>
                    </a:xfrm>
                    <a:prstGeom prst="rect">
                      <a:avLst/>
                    </a:prstGeom>
                  </pic:spPr>
                </pic:pic>
              </a:graphicData>
            </a:graphic>
            <wp14:sizeRelH relativeFrom="margin">
              <wp14:pctWidth>0</wp14:pctWidth>
            </wp14:sizeRelH>
            <wp14:sizeRelV relativeFrom="margin">
              <wp14:pctHeight>0</wp14:pctHeight>
            </wp14:sizeRelV>
          </wp:anchor>
        </w:drawing>
      </w:r>
    </w:p>
    <w:p w14:paraId="4E358776" w14:textId="77777777" w:rsidR="00237D7C" w:rsidRPr="007E3956" w:rsidRDefault="00237D7C" w:rsidP="00102F8B">
      <w:pPr>
        <w:ind w:firstLineChars="0" w:firstLine="0"/>
        <w:jc w:val="center"/>
        <w:rPr>
          <w:rFonts w:ascii="Times New Roman" w:eastAsia="標楷體" w:hAnsi="Times New Roman"/>
        </w:rPr>
      </w:pPr>
    </w:p>
    <w:p w14:paraId="769AA89C" w14:textId="77777777" w:rsidR="00237D7C" w:rsidRPr="007E3956" w:rsidRDefault="00AF2C7B" w:rsidP="003C2B7C">
      <w:pPr>
        <w:pStyle w:val="a4"/>
        <w:rPr>
          <w:rFonts w:ascii="Times New Roman" w:hAnsi="Times New Roman"/>
        </w:rPr>
      </w:pPr>
      <w:bookmarkStart w:id="40" w:name="_Ref91F0001"/>
      <w:r w:rsidRPr="007E3956">
        <w:rPr>
          <w:rFonts w:ascii="Times New Roman" w:hAnsi="Times New Roman" w:hint="eastAsia"/>
        </w:rPr>
        <w:lastRenderedPageBreak/>
        <w:t>圖</w:t>
      </w:r>
      <w:r w:rsidR="00237D7C" w:rsidRPr="007E3956">
        <w:rPr>
          <w:rFonts w:ascii="Times New Roman" w:hAnsi="Times New Roman" w:hint="eastAsia"/>
        </w:rPr>
        <w:t>3-1-2</w:t>
      </w:r>
      <w:r w:rsidR="00237D7C" w:rsidRPr="007E3956">
        <w:rPr>
          <w:rFonts w:ascii="Times New Roman" w:hAnsi="Times New Roman" w:hint="eastAsia"/>
        </w:rPr>
        <w:t>系統多功能架構</w:t>
      </w:r>
      <w:bookmarkEnd w:id="40"/>
    </w:p>
    <w:p w14:paraId="26435459" w14:textId="77777777" w:rsidR="00237D7C" w:rsidRPr="007E3956" w:rsidRDefault="00237D7C" w:rsidP="003C2B7C">
      <w:pPr>
        <w:pStyle w:val="a4"/>
        <w:rPr>
          <w:rFonts w:ascii="Times New Roman" w:hAnsi="Times New Roman"/>
        </w:rPr>
        <w:sectPr w:rsidR="00237D7C" w:rsidRPr="007E3956" w:rsidSect="00102F8B">
          <w:pgSz w:w="11907" w:h="16840" w:code="9"/>
          <w:pgMar w:top="851" w:right="851" w:bottom="851" w:left="851" w:header="851" w:footer="992" w:gutter="0"/>
          <w:cols w:space="425"/>
          <w:docGrid w:linePitch="360"/>
        </w:sectPr>
      </w:pPr>
    </w:p>
    <w:p w14:paraId="00078E90" w14:textId="77777777" w:rsidR="00237D7C" w:rsidRPr="007E3956" w:rsidRDefault="00237D7C" w:rsidP="00BD01BA">
      <w:pPr>
        <w:pStyle w:val="-"/>
      </w:pPr>
      <w:bookmarkStart w:id="41" w:name="_Toc228180318"/>
      <w:bookmarkStart w:id="42" w:name="_Toc231262700"/>
      <w:r w:rsidRPr="007E3956">
        <w:lastRenderedPageBreak/>
        <w:t>3-2</w:t>
      </w:r>
      <w:r w:rsidRPr="007E3956">
        <w:t>系統軟、硬體需求與技術平台</w:t>
      </w:r>
      <w:bookmarkEnd w:id="41"/>
      <w:bookmarkEnd w:id="42"/>
    </w:p>
    <w:p w14:paraId="3CF4CE94" w14:textId="77777777" w:rsidR="00237D7C" w:rsidRPr="007E3956" w:rsidRDefault="00237D7C" w:rsidP="003C2B7C">
      <w:pPr>
        <w:pStyle w:val="a4"/>
        <w:rPr>
          <w:rFonts w:ascii="Times New Roman" w:hAnsi="Times New Roman"/>
        </w:rPr>
      </w:pPr>
      <w:bookmarkStart w:id="43" w:name="_Ref91T0006"/>
      <w:r w:rsidRPr="007E3956">
        <w:rPr>
          <w:rFonts w:ascii="Times New Roman" w:hAnsi="Times New Roman"/>
        </w:rPr>
        <w:t>表</w:t>
      </w:r>
      <w:r w:rsidRPr="007E3956">
        <w:rPr>
          <w:rFonts w:ascii="Times New Roman" w:hAnsi="Times New Roman"/>
        </w:rPr>
        <w:t xml:space="preserve"> 3-2-1 </w:t>
      </w:r>
      <w:r w:rsidRPr="007E3956">
        <w:rPr>
          <w:rFonts w:ascii="Times New Roman" w:hAnsi="Times New Roman"/>
        </w:rPr>
        <w:t>軟體需求</w:t>
      </w:r>
      <w:bookmarkEnd w:id="43"/>
    </w:p>
    <w:tbl>
      <w:tblPr>
        <w:tblStyle w:val="ad"/>
        <w:tblW w:w="5000" w:type="pct"/>
        <w:tblLook w:val="04A0" w:firstRow="1" w:lastRow="0" w:firstColumn="1" w:lastColumn="0" w:noHBand="0" w:noVBand="1"/>
      </w:tblPr>
      <w:tblGrid>
        <w:gridCol w:w="2263"/>
        <w:gridCol w:w="7932"/>
      </w:tblGrid>
      <w:tr w:rsidR="00237D7C" w:rsidRPr="007E3956" w14:paraId="7E40EFD8" w14:textId="77777777" w:rsidTr="00AF2C7B">
        <w:tc>
          <w:tcPr>
            <w:tcW w:w="1110" w:type="pct"/>
            <w:vAlign w:val="center"/>
          </w:tcPr>
          <w:p w14:paraId="16A5DA50" w14:textId="77777777" w:rsidR="00237D7C" w:rsidRPr="007E3956" w:rsidRDefault="00237D7C" w:rsidP="00AF2C7B">
            <w:pPr>
              <w:pStyle w:val="af7"/>
              <w:rPr>
                <w:rFonts w:ascii="Times New Roman" w:hAnsi="Times New Roman"/>
              </w:rPr>
            </w:pPr>
            <w:r w:rsidRPr="007E3956">
              <w:rPr>
                <w:rFonts w:ascii="Times New Roman" w:hAnsi="Times New Roman"/>
              </w:rPr>
              <w:t>軟體需求</w:t>
            </w:r>
          </w:p>
        </w:tc>
        <w:tc>
          <w:tcPr>
            <w:tcW w:w="3890" w:type="pct"/>
            <w:vAlign w:val="center"/>
          </w:tcPr>
          <w:p w14:paraId="73B4E84E" w14:textId="77777777" w:rsidR="00237D7C" w:rsidRPr="007E3956" w:rsidRDefault="00237D7C" w:rsidP="00AF2C7B">
            <w:pPr>
              <w:pStyle w:val="af7"/>
              <w:rPr>
                <w:rFonts w:ascii="Times New Roman" w:hAnsi="Times New Roman"/>
              </w:rPr>
            </w:pPr>
            <w:r w:rsidRPr="007E3956">
              <w:rPr>
                <w:rFonts w:ascii="Times New Roman" w:hAnsi="Times New Roman"/>
              </w:rPr>
              <w:t>規格</w:t>
            </w:r>
            <w:r w:rsidRPr="007E3956">
              <w:rPr>
                <w:rFonts w:ascii="Times New Roman" w:hAnsi="Times New Roman"/>
              </w:rPr>
              <w:t xml:space="preserve"> / </w:t>
            </w:r>
            <w:r w:rsidRPr="007E3956">
              <w:rPr>
                <w:rFonts w:ascii="Times New Roman" w:hAnsi="Times New Roman"/>
              </w:rPr>
              <w:t>名稱</w:t>
            </w:r>
          </w:p>
        </w:tc>
      </w:tr>
      <w:tr w:rsidR="00237D7C" w:rsidRPr="007E3956" w14:paraId="5110D889" w14:textId="77777777" w:rsidTr="00AF2C7B">
        <w:tc>
          <w:tcPr>
            <w:tcW w:w="1110" w:type="pct"/>
            <w:vAlign w:val="center"/>
          </w:tcPr>
          <w:p w14:paraId="1C3E26E2" w14:textId="77777777" w:rsidR="00237D7C" w:rsidRPr="007E3956" w:rsidRDefault="00237D7C" w:rsidP="00AF2C7B">
            <w:pPr>
              <w:pStyle w:val="af7"/>
              <w:rPr>
                <w:rFonts w:ascii="Times New Roman" w:hAnsi="Times New Roman"/>
              </w:rPr>
            </w:pPr>
            <w:r w:rsidRPr="007E3956">
              <w:rPr>
                <w:rFonts w:ascii="Times New Roman" w:hAnsi="Times New Roman"/>
              </w:rPr>
              <w:t>開發端作業系統</w:t>
            </w:r>
          </w:p>
        </w:tc>
        <w:tc>
          <w:tcPr>
            <w:tcW w:w="3890" w:type="pct"/>
            <w:vAlign w:val="center"/>
          </w:tcPr>
          <w:p w14:paraId="176677DB" w14:textId="77777777" w:rsidR="00237D7C" w:rsidRPr="007E3956" w:rsidRDefault="00237D7C" w:rsidP="00AF2C7B">
            <w:pPr>
              <w:pStyle w:val="af7"/>
              <w:rPr>
                <w:rFonts w:ascii="Times New Roman" w:hAnsi="Times New Roman"/>
              </w:rPr>
            </w:pPr>
            <w:r w:rsidRPr="007E3956">
              <w:rPr>
                <w:rFonts w:ascii="Times New Roman" w:hAnsi="Times New Roman"/>
              </w:rPr>
              <w:t xml:space="preserve">Windows 10/11 </w:t>
            </w:r>
          </w:p>
        </w:tc>
      </w:tr>
      <w:tr w:rsidR="00237D7C" w:rsidRPr="007E3956" w14:paraId="6B6D7614" w14:textId="77777777" w:rsidTr="00AF2C7B">
        <w:tc>
          <w:tcPr>
            <w:tcW w:w="1110" w:type="pct"/>
            <w:vAlign w:val="center"/>
          </w:tcPr>
          <w:p w14:paraId="0E4FE0A8" w14:textId="77777777" w:rsidR="00237D7C" w:rsidRPr="007E3956" w:rsidRDefault="00237D7C" w:rsidP="00AF2C7B">
            <w:pPr>
              <w:pStyle w:val="af7"/>
              <w:rPr>
                <w:rFonts w:ascii="Times New Roman" w:hAnsi="Times New Roman"/>
              </w:rPr>
            </w:pPr>
            <w:r w:rsidRPr="007E3956">
              <w:rPr>
                <w:rFonts w:ascii="Times New Roman" w:hAnsi="Times New Roman"/>
              </w:rPr>
              <w:t>手機端作業系統</w:t>
            </w:r>
          </w:p>
        </w:tc>
        <w:tc>
          <w:tcPr>
            <w:tcW w:w="3890" w:type="pct"/>
            <w:vAlign w:val="center"/>
          </w:tcPr>
          <w:p w14:paraId="296A3B30" w14:textId="77777777" w:rsidR="00237D7C" w:rsidRPr="007E3956" w:rsidRDefault="00237D7C" w:rsidP="00AF2C7B">
            <w:pPr>
              <w:pStyle w:val="af7"/>
              <w:rPr>
                <w:rFonts w:ascii="Times New Roman" w:hAnsi="Times New Roman"/>
              </w:rPr>
            </w:pPr>
            <w:r w:rsidRPr="007E3956">
              <w:rPr>
                <w:rFonts w:ascii="Times New Roman" w:hAnsi="Times New Roman"/>
              </w:rPr>
              <w:t xml:space="preserve">Android 8.0 </w:t>
            </w:r>
            <w:r w:rsidRPr="007E3956">
              <w:rPr>
                <w:rFonts w:ascii="Times New Roman" w:hAnsi="Times New Roman"/>
              </w:rPr>
              <w:t>以上</w:t>
            </w:r>
            <w:r w:rsidRPr="007E3956">
              <w:rPr>
                <w:rFonts w:ascii="Times New Roman" w:hAnsi="Times New Roman"/>
              </w:rPr>
              <w:t xml:space="preserve"> / iOS 12.0 </w:t>
            </w:r>
            <w:r w:rsidRPr="007E3956">
              <w:rPr>
                <w:rFonts w:ascii="Times New Roman" w:hAnsi="Times New Roman"/>
              </w:rPr>
              <w:t>以上</w:t>
            </w:r>
          </w:p>
        </w:tc>
      </w:tr>
      <w:tr w:rsidR="00237D7C" w:rsidRPr="007E3956" w14:paraId="5AB14B5F" w14:textId="77777777" w:rsidTr="00AF2C7B">
        <w:tc>
          <w:tcPr>
            <w:tcW w:w="1110" w:type="pct"/>
            <w:vAlign w:val="center"/>
          </w:tcPr>
          <w:p w14:paraId="6157CEB5" w14:textId="77777777" w:rsidR="00237D7C" w:rsidRPr="007E3956" w:rsidRDefault="00237D7C" w:rsidP="00AF2C7B">
            <w:pPr>
              <w:pStyle w:val="af7"/>
              <w:rPr>
                <w:rFonts w:ascii="Times New Roman" w:hAnsi="Times New Roman"/>
              </w:rPr>
            </w:pPr>
            <w:r w:rsidRPr="007E3956">
              <w:rPr>
                <w:rFonts w:ascii="Times New Roman" w:hAnsi="Times New Roman"/>
              </w:rPr>
              <w:t>資料庫管理</w:t>
            </w:r>
          </w:p>
        </w:tc>
        <w:tc>
          <w:tcPr>
            <w:tcW w:w="3890" w:type="pct"/>
            <w:vAlign w:val="center"/>
          </w:tcPr>
          <w:p w14:paraId="00A1CFE6" w14:textId="77777777" w:rsidR="00237D7C" w:rsidRPr="007E3956" w:rsidRDefault="00237D7C" w:rsidP="00AF2C7B">
            <w:pPr>
              <w:pStyle w:val="af7"/>
              <w:rPr>
                <w:rFonts w:ascii="Times New Roman" w:hAnsi="Times New Roman"/>
              </w:rPr>
            </w:pPr>
            <w:r w:rsidRPr="007E3956">
              <w:rPr>
                <w:rFonts w:ascii="Times New Roman" w:hAnsi="Times New Roman"/>
              </w:rPr>
              <w:t>SQLite (</w:t>
            </w:r>
            <w:r w:rsidRPr="007E3956">
              <w:rPr>
                <w:rFonts w:ascii="Times New Roman" w:hAnsi="Times New Roman"/>
              </w:rPr>
              <w:t>開發環境</w:t>
            </w:r>
            <w:r w:rsidRPr="007E3956">
              <w:rPr>
                <w:rFonts w:ascii="Times New Roman" w:hAnsi="Times New Roman"/>
              </w:rPr>
              <w:t>)</w:t>
            </w:r>
            <w:r w:rsidRPr="007E3956">
              <w:rPr>
                <w:rFonts w:ascii="Times New Roman" w:hAnsi="Times New Roman"/>
              </w:rPr>
              <w:t>、</w:t>
            </w:r>
            <w:r w:rsidRPr="007E3956">
              <w:rPr>
                <w:rFonts w:ascii="Times New Roman" w:hAnsi="Times New Roman"/>
              </w:rPr>
              <w:t>DB Browser for SQLite</w:t>
            </w:r>
          </w:p>
        </w:tc>
      </w:tr>
      <w:tr w:rsidR="00237D7C" w:rsidRPr="007E3956" w14:paraId="5A301B7B" w14:textId="77777777" w:rsidTr="00AF2C7B">
        <w:tc>
          <w:tcPr>
            <w:tcW w:w="1110" w:type="pct"/>
            <w:vAlign w:val="center"/>
          </w:tcPr>
          <w:p w14:paraId="5EA56AC8" w14:textId="77777777" w:rsidR="00237D7C" w:rsidRPr="007E3956" w:rsidRDefault="00237D7C" w:rsidP="00AF2C7B">
            <w:pPr>
              <w:pStyle w:val="af7"/>
              <w:rPr>
                <w:rFonts w:ascii="Times New Roman" w:hAnsi="Times New Roman"/>
              </w:rPr>
            </w:pPr>
            <w:r w:rsidRPr="007E3956">
              <w:rPr>
                <w:rFonts w:ascii="Times New Roman" w:hAnsi="Times New Roman"/>
              </w:rPr>
              <w:t>程式語言</w:t>
            </w:r>
          </w:p>
        </w:tc>
        <w:tc>
          <w:tcPr>
            <w:tcW w:w="3890" w:type="pct"/>
            <w:vAlign w:val="center"/>
          </w:tcPr>
          <w:p w14:paraId="0AFE55D9" w14:textId="77777777" w:rsidR="00237D7C" w:rsidRPr="007E3956" w:rsidRDefault="00237D7C" w:rsidP="00AF2C7B">
            <w:pPr>
              <w:pStyle w:val="af7"/>
              <w:rPr>
                <w:rFonts w:ascii="Times New Roman" w:hAnsi="Times New Roman"/>
              </w:rPr>
            </w:pPr>
            <w:r w:rsidRPr="007E3956">
              <w:rPr>
                <w:rFonts w:ascii="Times New Roman" w:hAnsi="Times New Roman"/>
              </w:rPr>
              <w:t>Dart (</w:t>
            </w:r>
            <w:r w:rsidRPr="007E3956">
              <w:rPr>
                <w:rFonts w:ascii="Times New Roman" w:hAnsi="Times New Roman"/>
              </w:rPr>
              <w:t>前端應用</w:t>
            </w:r>
            <w:r w:rsidRPr="007E3956">
              <w:rPr>
                <w:rFonts w:ascii="Times New Roman" w:hAnsi="Times New Roman"/>
              </w:rPr>
              <w:t>)</w:t>
            </w:r>
            <w:r w:rsidRPr="007E3956">
              <w:rPr>
                <w:rFonts w:ascii="Times New Roman" w:hAnsi="Times New Roman"/>
              </w:rPr>
              <w:t>、</w:t>
            </w:r>
            <w:r w:rsidRPr="007E3956">
              <w:rPr>
                <w:rFonts w:ascii="Times New Roman" w:hAnsi="Times New Roman"/>
              </w:rPr>
              <w:t>Python (</w:t>
            </w:r>
            <w:r w:rsidRPr="007E3956">
              <w:rPr>
                <w:rFonts w:ascii="Times New Roman" w:hAnsi="Times New Roman"/>
              </w:rPr>
              <w:t>後端</w:t>
            </w:r>
            <w:r w:rsidRPr="007E3956">
              <w:rPr>
                <w:rFonts w:ascii="Times New Roman" w:hAnsi="Times New Roman"/>
              </w:rPr>
              <w:t xml:space="preserve"> API)</w:t>
            </w:r>
          </w:p>
        </w:tc>
      </w:tr>
      <w:tr w:rsidR="00237D7C" w:rsidRPr="007E3956" w14:paraId="1CA58807" w14:textId="77777777" w:rsidTr="00AF2C7B">
        <w:tc>
          <w:tcPr>
            <w:tcW w:w="1110" w:type="pct"/>
            <w:vAlign w:val="center"/>
          </w:tcPr>
          <w:p w14:paraId="029B19A0" w14:textId="77777777" w:rsidR="00237D7C" w:rsidRPr="007E3956" w:rsidRDefault="00237D7C" w:rsidP="00AF2C7B">
            <w:pPr>
              <w:pStyle w:val="af7"/>
              <w:rPr>
                <w:rFonts w:ascii="Times New Roman" w:hAnsi="Times New Roman"/>
              </w:rPr>
            </w:pPr>
            <w:r w:rsidRPr="007E3956">
              <w:rPr>
                <w:rFonts w:ascii="Times New Roman" w:hAnsi="Times New Roman"/>
              </w:rPr>
              <w:t>開發框架與工具</w:t>
            </w:r>
          </w:p>
        </w:tc>
        <w:tc>
          <w:tcPr>
            <w:tcW w:w="3890" w:type="pct"/>
            <w:vAlign w:val="center"/>
          </w:tcPr>
          <w:p w14:paraId="1332BDBC" w14:textId="77777777" w:rsidR="00237D7C" w:rsidRPr="007E3956" w:rsidRDefault="00237D7C" w:rsidP="00AF2C7B">
            <w:pPr>
              <w:pStyle w:val="af7"/>
              <w:rPr>
                <w:rFonts w:ascii="Times New Roman" w:hAnsi="Times New Roman"/>
              </w:rPr>
            </w:pPr>
            <w:r w:rsidRPr="007E3956">
              <w:rPr>
                <w:rFonts w:ascii="Times New Roman" w:hAnsi="Times New Roman"/>
              </w:rPr>
              <w:t>Flutter SDK</w:t>
            </w:r>
            <w:r w:rsidRPr="007E3956">
              <w:rPr>
                <w:rFonts w:ascii="Times New Roman" w:hAnsi="Times New Roman"/>
              </w:rPr>
              <w:t>、</w:t>
            </w:r>
            <w:r w:rsidRPr="007E3956">
              <w:rPr>
                <w:rFonts w:ascii="Times New Roman" w:hAnsi="Times New Roman"/>
              </w:rPr>
              <w:t>Flask</w:t>
            </w:r>
            <w:r w:rsidRPr="007E3956">
              <w:rPr>
                <w:rFonts w:ascii="Times New Roman" w:hAnsi="Times New Roman"/>
              </w:rPr>
              <w:t>、</w:t>
            </w:r>
            <w:r w:rsidRPr="007E3956">
              <w:rPr>
                <w:rFonts w:ascii="Times New Roman" w:hAnsi="Times New Roman"/>
              </w:rPr>
              <w:t>VS Code</w:t>
            </w:r>
            <w:r w:rsidRPr="007E3956">
              <w:rPr>
                <w:rFonts w:ascii="Times New Roman" w:hAnsi="Times New Roman"/>
              </w:rPr>
              <w:t>、</w:t>
            </w:r>
            <w:r w:rsidRPr="007E3956">
              <w:rPr>
                <w:rFonts w:ascii="Times New Roman" w:hAnsi="Times New Roman"/>
              </w:rPr>
              <w:t>Android Studio (</w:t>
            </w:r>
            <w:r w:rsidRPr="007E3956">
              <w:rPr>
                <w:rFonts w:ascii="Times New Roman" w:hAnsi="Times New Roman"/>
              </w:rPr>
              <w:t>用於模擬器</w:t>
            </w:r>
            <w:r w:rsidRPr="007E3956">
              <w:rPr>
                <w:rFonts w:ascii="Times New Roman" w:hAnsi="Times New Roman"/>
              </w:rPr>
              <w:t>)</w:t>
            </w:r>
          </w:p>
        </w:tc>
      </w:tr>
      <w:tr w:rsidR="00237D7C" w:rsidRPr="007E3956" w14:paraId="58EB71DF" w14:textId="77777777" w:rsidTr="00AF2C7B">
        <w:tc>
          <w:tcPr>
            <w:tcW w:w="1110" w:type="pct"/>
            <w:vAlign w:val="center"/>
          </w:tcPr>
          <w:p w14:paraId="15603DE7" w14:textId="77777777" w:rsidR="00237D7C" w:rsidRPr="007E3956" w:rsidRDefault="00237D7C" w:rsidP="00AF2C7B">
            <w:pPr>
              <w:pStyle w:val="af7"/>
              <w:rPr>
                <w:rFonts w:ascii="Times New Roman" w:hAnsi="Times New Roman"/>
              </w:rPr>
            </w:pPr>
            <w:r w:rsidRPr="007E3956">
              <w:rPr>
                <w:rFonts w:ascii="Times New Roman" w:hAnsi="Times New Roman"/>
              </w:rPr>
              <w:t>系統版本控制</w:t>
            </w:r>
          </w:p>
        </w:tc>
        <w:tc>
          <w:tcPr>
            <w:tcW w:w="3890" w:type="pct"/>
            <w:vAlign w:val="center"/>
          </w:tcPr>
          <w:p w14:paraId="283373BA" w14:textId="77777777" w:rsidR="00237D7C" w:rsidRPr="007E3956" w:rsidRDefault="00237D7C" w:rsidP="00AF2C7B">
            <w:pPr>
              <w:pStyle w:val="af7"/>
              <w:rPr>
                <w:rFonts w:ascii="Times New Roman" w:hAnsi="Times New Roman"/>
              </w:rPr>
            </w:pPr>
            <w:r w:rsidRPr="007E3956">
              <w:rPr>
                <w:rFonts w:ascii="Times New Roman" w:hAnsi="Times New Roman"/>
              </w:rPr>
              <w:t>Git</w:t>
            </w:r>
            <w:r w:rsidRPr="007E3956">
              <w:rPr>
                <w:rFonts w:ascii="Times New Roman" w:hAnsi="Times New Roman"/>
              </w:rPr>
              <w:t>、</w:t>
            </w:r>
            <w:r w:rsidRPr="007E3956">
              <w:rPr>
                <w:rFonts w:ascii="Times New Roman" w:hAnsi="Times New Roman"/>
              </w:rPr>
              <w:t>GitHub</w:t>
            </w:r>
          </w:p>
        </w:tc>
      </w:tr>
    </w:tbl>
    <w:p w14:paraId="5B7C66E7" w14:textId="77777777" w:rsidR="00237D7C" w:rsidRPr="007E3956" w:rsidRDefault="00237D7C" w:rsidP="00354634">
      <w:pPr>
        <w:ind w:firstLineChars="0" w:firstLine="0"/>
        <w:rPr>
          <w:rFonts w:ascii="Times New Roman" w:eastAsia="標楷體" w:hAnsi="Times New Roman"/>
          <w:sz w:val="28"/>
          <w:szCs w:val="28"/>
        </w:rPr>
      </w:pPr>
    </w:p>
    <w:p w14:paraId="4E84A587" w14:textId="77777777" w:rsidR="00237D7C" w:rsidRPr="007E3956" w:rsidRDefault="00237D7C" w:rsidP="003C2B7C">
      <w:pPr>
        <w:pStyle w:val="a4"/>
        <w:rPr>
          <w:rFonts w:ascii="Times New Roman" w:hAnsi="Times New Roman"/>
        </w:rPr>
      </w:pPr>
      <w:bookmarkStart w:id="44" w:name="_Ref91T0007"/>
      <w:r w:rsidRPr="007E3956">
        <w:rPr>
          <w:rFonts w:ascii="Times New Roman" w:hAnsi="Times New Roman"/>
        </w:rPr>
        <w:t>表</w:t>
      </w:r>
      <w:r w:rsidRPr="007E3956">
        <w:rPr>
          <w:rFonts w:ascii="Times New Roman" w:hAnsi="Times New Roman"/>
        </w:rPr>
        <w:t xml:space="preserve"> 3-2-2 </w:t>
      </w:r>
      <w:r w:rsidRPr="007E3956">
        <w:rPr>
          <w:rFonts w:ascii="Times New Roman" w:hAnsi="Times New Roman"/>
        </w:rPr>
        <w:t>硬體需求</w:t>
      </w:r>
      <w:bookmarkEnd w:id="44"/>
    </w:p>
    <w:tbl>
      <w:tblPr>
        <w:tblStyle w:val="ad"/>
        <w:tblW w:w="5000" w:type="pct"/>
        <w:tblLook w:val="04A0" w:firstRow="1" w:lastRow="0" w:firstColumn="1" w:lastColumn="0" w:noHBand="0" w:noVBand="1"/>
      </w:tblPr>
      <w:tblGrid>
        <w:gridCol w:w="1980"/>
        <w:gridCol w:w="8215"/>
      </w:tblGrid>
      <w:tr w:rsidR="00237D7C" w:rsidRPr="007E3956" w14:paraId="348E3E5D" w14:textId="77777777" w:rsidTr="00C71FC4">
        <w:tc>
          <w:tcPr>
            <w:tcW w:w="971" w:type="pct"/>
            <w:vAlign w:val="center"/>
          </w:tcPr>
          <w:p w14:paraId="51CEFE50" w14:textId="77777777"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硬體需求</w:t>
            </w:r>
          </w:p>
        </w:tc>
        <w:tc>
          <w:tcPr>
            <w:tcW w:w="4029" w:type="pct"/>
            <w:vAlign w:val="center"/>
          </w:tcPr>
          <w:p w14:paraId="0CFF2DD7" w14:textId="77777777"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規格說明</w:t>
            </w:r>
          </w:p>
        </w:tc>
      </w:tr>
      <w:tr w:rsidR="00237D7C" w:rsidRPr="007E3956" w14:paraId="750C6BCA" w14:textId="77777777" w:rsidTr="00C71FC4">
        <w:tc>
          <w:tcPr>
            <w:tcW w:w="971" w:type="pct"/>
            <w:vAlign w:val="center"/>
          </w:tcPr>
          <w:p w14:paraId="4FFB4489" w14:textId="77777777"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CPU</w:t>
            </w:r>
          </w:p>
        </w:tc>
        <w:tc>
          <w:tcPr>
            <w:tcW w:w="4029" w:type="pct"/>
            <w:vAlign w:val="center"/>
          </w:tcPr>
          <w:p w14:paraId="758111EF" w14:textId="77777777" w:rsidR="00F27DD7" w:rsidRPr="007E3956" w:rsidRDefault="00237D7C" w:rsidP="00AF2C7B">
            <w:pPr>
              <w:pStyle w:val="af7"/>
              <w:rPr>
                <w:rFonts w:ascii="Times New Roman" w:hAnsi="Times New Roman"/>
                <w:bdr w:val="none" w:sz="0" w:space="0" w:color="auto" w:frame="1"/>
              </w:rPr>
            </w:pPr>
            <w:r w:rsidRPr="007E3956">
              <w:rPr>
                <w:rFonts w:ascii="Times New Roman" w:hAnsi="Times New Roman"/>
                <w:bdr w:val="none" w:sz="0" w:space="0" w:color="auto" w:frame="1"/>
              </w:rPr>
              <w:t>雙核心以上</w:t>
            </w:r>
            <w:r w:rsidRPr="007E3956">
              <w:rPr>
                <w:rFonts w:ascii="Times New Roman" w:hAnsi="Times New Roman"/>
                <w:bdr w:val="none" w:sz="0" w:space="0" w:color="auto" w:frame="1"/>
              </w:rPr>
              <w:t xml:space="preserve"> (</w:t>
            </w:r>
            <w:r w:rsidRPr="007E3956">
              <w:rPr>
                <w:rFonts w:ascii="Times New Roman" w:hAnsi="Times New Roman"/>
                <w:bdr w:val="none" w:sz="0" w:space="0" w:color="auto" w:frame="1"/>
              </w:rPr>
              <w:t>建議</w:t>
            </w:r>
            <w:r w:rsidRPr="007E3956">
              <w:rPr>
                <w:rFonts w:ascii="Times New Roman" w:hAnsi="Times New Roman"/>
                <w:bdr w:val="none" w:sz="0" w:space="0" w:color="auto" w:frame="1"/>
              </w:rPr>
              <w:t xml:space="preserve"> Intel Core i5 / </w:t>
            </w:r>
          </w:p>
          <w:p w14:paraId="7399F9AE" w14:textId="77777777"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 xml:space="preserve">AMD Ryzen 5 </w:t>
            </w:r>
            <w:r w:rsidRPr="007E3956">
              <w:rPr>
                <w:rFonts w:ascii="Times New Roman" w:hAnsi="Times New Roman"/>
                <w:bdr w:val="none" w:sz="0" w:space="0" w:color="auto" w:frame="1"/>
              </w:rPr>
              <w:t>以上，以利運行模擬器</w:t>
            </w:r>
            <w:r w:rsidRPr="007E3956">
              <w:rPr>
                <w:rFonts w:ascii="Times New Roman" w:hAnsi="Times New Roman"/>
                <w:bdr w:val="none" w:sz="0" w:space="0" w:color="auto" w:frame="1"/>
              </w:rPr>
              <w:t>)</w:t>
            </w:r>
          </w:p>
        </w:tc>
      </w:tr>
      <w:tr w:rsidR="00237D7C" w:rsidRPr="007E3956" w14:paraId="53C6520D" w14:textId="77777777" w:rsidTr="00C71FC4">
        <w:tc>
          <w:tcPr>
            <w:tcW w:w="971" w:type="pct"/>
            <w:vAlign w:val="center"/>
          </w:tcPr>
          <w:p w14:paraId="78900DA7" w14:textId="77777777"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RAM</w:t>
            </w:r>
          </w:p>
        </w:tc>
        <w:tc>
          <w:tcPr>
            <w:tcW w:w="4029" w:type="pct"/>
            <w:vAlign w:val="center"/>
          </w:tcPr>
          <w:p w14:paraId="4968C7D0" w14:textId="77777777"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 xml:space="preserve">8GB </w:t>
            </w:r>
            <w:r w:rsidRPr="007E3956">
              <w:rPr>
                <w:rFonts w:ascii="Times New Roman" w:hAnsi="Times New Roman"/>
                <w:bdr w:val="none" w:sz="0" w:space="0" w:color="auto" w:frame="1"/>
              </w:rPr>
              <w:t>以上</w:t>
            </w:r>
            <w:r w:rsidRPr="007E3956">
              <w:rPr>
                <w:rFonts w:ascii="Times New Roman" w:hAnsi="Times New Roman"/>
                <w:bdr w:val="none" w:sz="0" w:space="0" w:color="auto" w:frame="1"/>
              </w:rPr>
              <w:t xml:space="preserve"> (</w:t>
            </w:r>
            <w:r w:rsidRPr="007E3956">
              <w:rPr>
                <w:rFonts w:ascii="Times New Roman" w:hAnsi="Times New Roman"/>
                <w:bdr w:val="none" w:sz="0" w:space="0" w:color="auto" w:frame="1"/>
              </w:rPr>
              <w:t>建議</w:t>
            </w:r>
            <w:r w:rsidRPr="007E3956">
              <w:rPr>
                <w:rFonts w:ascii="Times New Roman" w:hAnsi="Times New Roman"/>
                <w:bdr w:val="none" w:sz="0" w:space="0" w:color="auto" w:frame="1"/>
              </w:rPr>
              <w:t xml:space="preserve"> 16GB </w:t>
            </w:r>
            <w:r w:rsidRPr="007E3956">
              <w:rPr>
                <w:rFonts w:ascii="Times New Roman" w:hAnsi="Times New Roman"/>
                <w:bdr w:val="none" w:sz="0" w:space="0" w:color="auto" w:frame="1"/>
              </w:rPr>
              <w:t>以上</w:t>
            </w:r>
            <w:r w:rsidRPr="007E3956">
              <w:rPr>
                <w:rFonts w:ascii="Times New Roman" w:hAnsi="Times New Roman"/>
                <w:bdr w:val="none" w:sz="0" w:space="0" w:color="auto" w:frame="1"/>
              </w:rPr>
              <w:t>)</w:t>
            </w:r>
          </w:p>
        </w:tc>
      </w:tr>
      <w:tr w:rsidR="00237D7C" w:rsidRPr="007E3956" w14:paraId="49512A26" w14:textId="77777777" w:rsidTr="00C71FC4">
        <w:tc>
          <w:tcPr>
            <w:tcW w:w="971" w:type="pct"/>
            <w:vAlign w:val="center"/>
          </w:tcPr>
          <w:p w14:paraId="7A468E3E" w14:textId="77777777"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硬碟</w:t>
            </w:r>
            <w:r w:rsidRPr="007E3956">
              <w:rPr>
                <w:rFonts w:ascii="Times New Roman" w:hAnsi="Times New Roman"/>
                <w:bdr w:val="none" w:sz="0" w:space="0" w:color="auto" w:frame="1"/>
              </w:rPr>
              <w:t xml:space="preserve"> (SSD)</w:t>
            </w:r>
          </w:p>
        </w:tc>
        <w:tc>
          <w:tcPr>
            <w:tcW w:w="4029" w:type="pct"/>
            <w:vAlign w:val="center"/>
          </w:tcPr>
          <w:p w14:paraId="7FCBD256" w14:textId="77777777"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 xml:space="preserve">50GB </w:t>
            </w:r>
            <w:r w:rsidRPr="007E3956">
              <w:rPr>
                <w:rFonts w:ascii="Times New Roman" w:hAnsi="Times New Roman"/>
                <w:bdr w:val="none" w:sz="0" w:space="0" w:color="auto" w:frame="1"/>
              </w:rPr>
              <w:t>以上可用空間</w:t>
            </w:r>
          </w:p>
        </w:tc>
      </w:tr>
      <w:tr w:rsidR="00237D7C" w:rsidRPr="007E3956" w14:paraId="5A62CFCB" w14:textId="77777777" w:rsidTr="00C71FC4">
        <w:tc>
          <w:tcPr>
            <w:tcW w:w="971" w:type="pct"/>
            <w:vAlign w:val="center"/>
          </w:tcPr>
          <w:p w14:paraId="49CAC5DA" w14:textId="77777777"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使用者端設備</w:t>
            </w:r>
          </w:p>
        </w:tc>
        <w:tc>
          <w:tcPr>
            <w:tcW w:w="4029" w:type="pct"/>
            <w:vAlign w:val="center"/>
          </w:tcPr>
          <w:p w14:paraId="03151211" w14:textId="77777777" w:rsidR="00237D7C" w:rsidRPr="007E3956" w:rsidRDefault="00237D7C" w:rsidP="00AF2C7B">
            <w:pPr>
              <w:pStyle w:val="af7"/>
              <w:rPr>
                <w:rFonts w:ascii="Times New Roman" w:hAnsi="Times New Roman"/>
              </w:rPr>
            </w:pPr>
            <w:r w:rsidRPr="007E3956">
              <w:rPr>
                <w:rFonts w:ascii="Times New Roman" w:hAnsi="Times New Roman"/>
                <w:bdr w:val="none" w:sz="0" w:space="0" w:color="auto" w:frame="1"/>
              </w:rPr>
              <w:t>具備網路連線與相機功能之一般智慧型手機</w:t>
            </w:r>
          </w:p>
        </w:tc>
      </w:tr>
    </w:tbl>
    <w:p w14:paraId="1BCA92BD" w14:textId="77777777" w:rsidR="00237D7C" w:rsidRPr="007E3956" w:rsidRDefault="00237D7C" w:rsidP="00354634">
      <w:pPr>
        <w:ind w:firstLineChars="0" w:firstLine="0"/>
        <w:rPr>
          <w:rFonts w:ascii="Times New Roman" w:eastAsia="標楷體" w:hAnsi="Times New Roman"/>
          <w:sz w:val="28"/>
          <w:szCs w:val="28"/>
        </w:rPr>
      </w:pPr>
    </w:p>
    <w:p w14:paraId="456C2E08" w14:textId="77777777" w:rsidR="00237D7C" w:rsidRPr="007E3956" w:rsidRDefault="00237D7C" w:rsidP="003C2B7C">
      <w:pPr>
        <w:pStyle w:val="a4"/>
        <w:rPr>
          <w:rFonts w:ascii="Times New Roman" w:hAnsi="Times New Roman"/>
        </w:rPr>
      </w:pPr>
      <w:bookmarkStart w:id="45" w:name="_Ref91T0008"/>
      <w:r w:rsidRPr="007E3956">
        <w:rPr>
          <w:rFonts w:ascii="Times New Roman" w:hAnsi="Times New Roman"/>
        </w:rPr>
        <w:t>表</w:t>
      </w:r>
      <w:r w:rsidRPr="007E3956">
        <w:rPr>
          <w:rFonts w:ascii="Times New Roman" w:hAnsi="Times New Roman"/>
        </w:rPr>
        <w:t xml:space="preserve"> 3-2-3 </w:t>
      </w:r>
      <w:r w:rsidRPr="007E3956">
        <w:rPr>
          <w:rFonts w:ascii="Times New Roman" w:hAnsi="Times New Roman"/>
        </w:rPr>
        <w:t>技術平台</w:t>
      </w:r>
      <w:bookmarkEnd w:id="45"/>
    </w:p>
    <w:tbl>
      <w:tblPr>
        <w:tblStyle w:val="ad"/>
        <w:tblW w:w="5000" w:type="pct"/>
        <w:tblLook w:val="04A0" w:firstRow="1" w:lastRow="0" w:firstColumn="1" w:lastColumn="0" w:noHBand="0" w:noVBand="1"/>
      </w:tblPr>
      <w:tblGrid>
        <w:gridCol w:w="3397"/>
        <w:gridCol w:w="6798"/>
      </w:tblGrid>
      <w:tr w:rsidR="00237D7C" w:rsidRPr="007E3956" w14:paraId="32AEE530" w14:textId="77777777" w:rsidTr="00DF1711">
        <w:tc>
          <w:tcPr>
            <w:tcW w:w="1666" w:type="pct"/>
            <w:vAlign w:val="center"/>
          </w:tcPr>
          <w:p w14:paraId="622ECCC9" w14:textId="77777777" w:rsidR="00237D7C" w:rsidRPr="007E3956" w:rsidRDefault="00237D7C" w:rsidP="00F12F37">
            <w:pPr>
              <w:pStyle w:val="af7"/>
              <w:rPr>
                <w:rFonts w:ascii="Times New Roman" w:hAnsi="Times New Roman"/>
              </w:rPr>
            </w:pPr>
            <w:r w:rsidRPr="007E3956">
              <w:rPr>
                <w:rFonts w:ascii="Times New Roman" w:hAnsi="Times New Roman"/>
              </w:rPr>
              <w:t>技術應用</w:t>
            </w:r>
          </w:p>
        </w:tc>
        <w:tc>
          <w:tcPr>
            <w:tcW w:w="3334" w:type="pct"/>
            <w:vAlign w:val="center"/>
          </w:tcPr>
          <w:p w14:paraId="387319BB" w14:textId="77777777" w:rsidR="00237D7C" w:rsidRPr="007E3956" w:rsidRDefault="00237D7C" w:rsidP="00F12F37">
            <w:pPr>
              <w:pStyle w:val="af7"/>
              <w:rPr>
                <w:rFonts w:ascii="Times New Roman" w:hAnsi="Times New Roman"/>
              </w:rPr>
            </w:pPr>
            <w:r w:rsidRPr="007E3956">
              <w:rPr>
                <w:rFonts w:ascii="Times New Roman" w:hAnsi="Times New Roman"/>
              </w:rPr>
              <w:t>平台</w:t>
            </w:r>
            <w:r w:rsidRPr="007E3956">
              <w:rPr>
                <w:rFonts w:ascii="Times New Roman" w:hAnsi="Times New Roman"/>
              </w:rPr>
              <w:t xml:space="preserve"> / </w:t>
            </w:r>
            <w:r w:rsidRPr="007E3956">
              <w:rPr>
                <w:rFonts w:ascii="Times New Roman" w:hAnsi="Times New Roman"/>
              </w:rPr>
              <w:t>服務名稱</w:t>
            </w:r>
          </w:p>
        </w:tc>
      </w:tr>
      <w:tr w:rsidR="00237D7C" w:rsidRPr="007E3956" w14:paraId="5C03895E" w14:textId="77777777" w:rsidTr="00DF1711">
        <w:tc>
          <w:tcPr>
            <w:tcW w:w="1666" w:type="pct"/>
            <w:vAlign w:val="center"/>
          </w:tcPr>
          <w:p w14:paraId="7A9B3C80" w14:textId="77777777" w:rsidR="00237D7C" w:rsidRPr="007E3956" w:rsidRDefault="00237D7C" w:rsidP="00F12F37">
            <w:pPr>
              <w:pStyle w:val="af7"/>
              <w:rPr>
                <w:rFonts w:ascii="Times New Roman" w:hAnsi="Times New Roman"/>
              </w:rPr>
            </w:pPr>
            <w:r w:rsidRPr="007E3956">
              <w:rPr>
                <w:rFonts w:ascii="Times New Roman" w:hAnsi="Times New Roman"/>
              </w:rPr>
              <w:t xml:space="preserve">AI </w:t>
            </w:r>
            <w:r w:rsidRPr="007E3956">
              <w:rPr>
                <w:rFonts w:ascii="Times New Roman" w:hAnsi="Times New Roman"/>
              </w:rPr>
              <w:t>對話與情境生成</w:t>
            </w:r>
          </w:p>
        </w:tc>
        <w:tc>
          <w:tcPr>
            <w:tcW w:w="3334" w:type="pct"/>
            <w:vAlign w:val="center"/>
          </w:tcPr>
          <w:p w14:paraId="306CE114" w14:textId="77777777" w:rsidR="00237D7C" w:rsidRPr="007E3956" w:rsidRDefault="00237D7C" w:rsidP="00F12F37">
            <w:pPr>
              <w:pStyle w:val="af7"/>
              <w:rPr>
                <w:rFonts w:ascii="Times New Roman" w:hAnsi="Times New Roman"/>
              </w:rPr>
            </w:pPr>
            <w:r w:rsidRPr="007E3956">
              <w:rPr>
                <w:rFonts w:ascii="Times New Roman" w:hAnsi="Times New Roman"/>
              </w:rPr>
              <w:t>Google Gemini API (gemini-2.5-flash)</w:t>
            </w:r>
          </w:p>
        </w:tc>
      </w:tr>
      <w:tr w:rsidR="00237D7C" w:rsidRPr="007E3956" w14:paraId="3B17FFA8" w14:textId="77777777" w:rsidTr="00DF1711">
        <w:tc>
          <w:tcPr>
            <w:tcW w:w="1666" w:type="pct"/>
            <w:vAlign w:val="center"/>
          </w:tcPr>
          <w:p w14:paraId="0EB9B178" w14:textId="77777777" w:rsidR="00237D7C" w:rsidRPr="007E3956" w:rsidRDefault="00237D7C" w:rsidP="00DF1711">
            <w:pPr>
              <w:pStyle w:val="af7"/>
              <w:rPr>
                <w:rFonts w:ascii="Times New Roman" w:hAnsi="Times New Roman"/>
              </w:rPr>
            </w:pPr>
            <w:r w:rsidRPr="007E3956">
              <w:rPr>
                <w:rFonts w:ascii="Times New Roman" w:hAnsi="Times New Roman"/>
              </w:rPr>
              <w:t>圖片影像辨識</w:t>
            </w:r>
            <w:r w:rsidRPr="007E3956">
              <w:rPr>
                <w:rFonts w:ascii="Times New Roman" w:hAnsi="Times New Roman"/>
              </w:rPr>
              <w:t xml:space="preserve"> (</w:t>
            </w:r>
            <w:r w:rsidRPr="007E3956">
              <w:rPr>
                <w:rFonts w:ascii="Times New Roman" w:hAnsi="Times New Roman"/>
              </w:rPr>
              <w:t>單字解鎖</w:t>
            </w:r>
            <w:r w:rsidRPr="007E3956">
              <w:rPr>
                <w:rFonts w:ascii="Times New Roman" w:hAnsi="Times New Roman"/>
              </w:rPr>
              <w:t>)</w:t>
            </w:r>
          </w:p>
        </w:tc>
        <w:tc>
          <w:tcPr>
            <w:tcW w:w="3334" w:type="pct"/>
            <w:vAlign w:val="center"/>
          </w:tcPr>
          <w:p w14:paraId="04DA05AA" w14:textId="77777777" w:rsidR="00237D7C" w:rsidRPr="007E3956" w:rsidRDefault="00DF1711" w:rsidP="00F12F37">
            <w:pPr>
              <w:pStyle w:val="af7"/>
              <w:rPr>
                <w:rFonts w:ascii="Times New Roman" w:hAnsi="Times New Roman"/>
              </w:rPr>
            </w:pPr>
            <w:r w:rsidRPr="007E3956">
              <w:rPr>
                <w:rFonts w:ascii="Times New Roman" w:hAnsi="Times New Roman"/>
              </w:rPr>
              <w:t>Google Gemini API (gemini-2.5-flash)</w:t>
            </w:r>
          </w:p>
        </w:tc>
      </w:tr>
      <w:tr w:rsidR="00237D7C" w:rsidRPr="007E3956" w14:paraId="09A4FDC6" w14:textId="77777777" w:rsidTr="00DF1711">
        <w:tc>
          <w:tcPr>
            <w:tcW w:w="1666" w:type="pct"/>
            <w:vAlign w:val="center"/>
          </w:tcPr>
          <w:p w14:paraId="22B7B303" w14:textId="77777777" w:rsidR="00237D7C" w:rsidRPr="007E3956" w:rsidRDefault="00237D7C" w:rsidP="00F12F37">
            <w:pPr>
              <w:pStyle w:val="af7"/>
              <w:rPr>
                <w:rFonts w:ascii="Times New Roman" w:hAnsi="Times New Roman"/>
              </w:rPr>
            </w:pPr>
            <w:r w:rsidRPr="007E3956">
              <w:rPr>
                <w:rFonts w:ascii="Times New Roman" w:hAnsi="Times New Roman"/>
              </w:rPr>
              <w:t>後端伺服器</w:t>
            </w:r>
          </w:p>
        </w:tc>
        <w:tc>
          <w:tcPr>
            <w:tcW w:w="3334" w:type="pct"/>
            <w:vAlign w:val="center"/>
          </w:tcPr>
          <w:p w14:paraId="7C5B51E7" w14:textId="77777777" w:rsidR="00F27DD7" w:rsidRPr="007E3956" w:rsidRDefault="00237D7C" w:rsidP="00F12F37">
            <w:pPr>
              <w:pStyle w:val="af7"/>
              <w:rPr>
                <w:rFonts w:ascii="Times New Roman" w:hAnsi="Times New Roman"/>
              </w:rPr>
            </w:pPr>
            <w:r w:rsidRPr="007E3956">
              <w:rPr>
                <w:rFonts w:ascii="Times New Roman" w:hAnsi="Times New Roman"/>
              </w:rPr>
              <w:t>本地端測試伺服器</w:t>
            </w:r>
            <w:r w:rsidRPr="007E3956">
              <w:rPr>
                <w:rFonts w:ascii="Times New Roman" w:hAnsi="Times New Roman"/>
              </w:rPr>
              <w:t xml:space="preserve"> (Localhost) / </w:t>
            </w:r>
          </w:p>
          <w:p w14:paraId="566206A0" w14:textId="77777777" w:rsidR="00237D7C" w:rsidRPr="007E3956" w:rsidRDefault="00237D7C" w:rsidP="00F12F37">
            <w:pPr>
              <w:pStyle w:val="af7"/>
              <w:rPr>
                <w:rFonts w:ascii="Times New Roman" w:hAnsi="Times New Roman"/>
              </w:rPr>
            </w:pPr>
            <w:r w:rsidRPr="007E3956">
              <w:rPr>
                <w:rFonts w:ascii="Times New Roman" w:hAnsi="Times New Roman"/>
              </w:rPr>
              <w:t>預計部署平台</w:t>
            </w:r>
            <w:r w:rsidRPr="007E3956">
              <w:rPr>
                <w:rFonts w:ascii="Times New Roman" w:hAnsi="Times New Roman"/>
              </w:rPr>
              <w:t xml:space="preserve"> (</w:t>
            </w:r>
            <w:r w:rsidRPr="007E3956">
              <w:rPr>
                <w:rFonts w:ascii="Times New Roman" w:hAnsi="Times New Roman"/>
              </w:rPr>
              <w:t>如</w:t>
            </w:r>
            <w:r w:rsidRPr="007E3956">
              <w:rPr>
                <w:rFonts w:ascii="Times New Roman" w:hAnsi="Times New Roman"/>
              </w:rPr>
              <w:t xml:space="preserve"> Heroku</w:t>
            </w:r>
            <w:r w:rsidRPr="007E3956">
              <w:rPr>
                <w:rFonts w:ascii="Times New Roman" w:hAnsi="Times New Roman"/>
              </w:rPr>
              <w:t>、</w:t>
            </w:r>
            <w:r w:rsidRPr="007E3956">
              <w:rPr>
                <w:rFonts w:ascii="Times New Roman" w:hAnsi="Times New Roman"/>
              </w:rPr>
              <w:t xml:space="preserve">Render </w:t>
            </w:r>
            <w:r w:rsidRPr="007E3956">
              <w:rPr>
                <w:rFonts w:ascii="Times New Roman" w:hAnsi="Times New Roman"/>
              </w:rPr>
              <w:t>等</w:t>
            </w:r>
            <w:r w:rsidRPr="007E3956">
              <w:rPr>
                <w:rFonts w:ascii="Times New Roman" w:hAnsi="Times New Roman"/>
              </w:rPr>
              <w:t>)</w:t>
            </w:r>
          </w:p>
        </w:tc>
      </w:tr>
    </w:tbl>
    <w:p w14:paraId="19A839A6" w14:textId="77777777" w:rsidR="002412CF" w:rsidRPr="007E3956" w:rsidRDefault="002412CF" w:rsidP="00354634">
      <w:pPr>
        <w:ind w:firstLineChars="0" w:firstLine="0"/>
        <w:jc w:val="both"/>
        <w:rPr>
          <w:rFonts w:ascii="Times New Roman" w:eastAsia="標楷體" w:hAnsi="Times New Roman"/>
          <w:sz w:val="28"/>
          <w:szCs w:val="28"/>
        </w:rPr>
      </w:pPr>
    </w:p>
    <w:p w14:paraId="65B848EE" w14:textId="77777777" w:rsidR="001D4EEC" w:rsidRPr="007E3956" w:rsidRDefault="001D4EEC">
      <w:pPr>
        <w:widowControl/>
        <w:ind w:firstLineChars="0" w:firstLine="0"/>
        <w:rPr>
          <w:rFonts w:ascii="Times New Roman" w:eastAsia="標楷體" w:hAnsi="Times New Roman" w:cstheme="majorBidi"/>
          <w:bCs/>
          <w:sz w:val="32"/>
          <w:szCs w:val="48"/>
        </w:rPr>
      </w:pPr>
      <w:bookmarkStart w:id="46" w:name="_Toc228180319"/>
      <w:bookmarkStart w:id="47" w:name="_Toc231262701"/>
      <w:r w:rsidRPr="007E3956">
        <w:rPr>
          <w:rFonts w:ascii="Times New Roman" w:eastAsia="標楷體" w:hAnsi="Times New Roman"/>
        </w:rPr>
        <w:br w:type="page"/>
      </w:r>
    </w:p>
    <w:p w14:paraId="69D2B211" w14:textId="77777777" w:rsidR="00914E3B" w:rsidRPr="007E3956" w:rsidRDefault="00914E3B" w:rsidP="00BD01BA">
      <w:pPr>
        <w:pStyle w:val="-"/>
      </w:pPr>
      <w:r w:rsidRPr="007E3956">
        <w:lastRenderedPageBreak/>
        <w:t>3-3</w:t>
      </w:r>
      <w:r w:rsidRPr="007E3956">
        <w:rPr>
          <w:rFonts w:hint="eastAsia"/>
        </w:rPr>
        <w:t>開發</w:t>
      </w:r>
      <w:r w:rsidRPr="007E3956">
        <w:t>標準與</w:t>
      </w:r>
      <w:r w:rsidRPr="007E3956">
        <w:rPr>
          <w:rFonts w:hint="eastAsia"/>
        </w:rPr>
        <w:t>使用</w:t>
      </w:r>
      <w:r w:rsidRPr="007E3956">
        <w:t>工具。</w:t>
      </w:r>
      <w:bookmarkEnd w:id="46"/>
      <w:bookmarkEnd w:id="47"/>
    </w:p>
    <w:p w14:paraId="53062DB0" w14:textId="77777777" w:rsidR="00D80060" w:rsidRPr="007E3956" w:rsidRDefault="00D80060" w:rsidP="00354634">
      <w:pPr>
        <w:numPr>
          <w:ilvl w:val="0"/>
          <w:numId w:val="15"/>
        </w:numPr>
        <w:ind w:firstLineChars="0"/>
        <w:rPr>
          <w:rFonts w:ascii="Times New Roman" w:eastAsia="標楷體" w:hAnsi="Times New Roman"/>
          <w:sz w:val="28"/>
          <w:szCs w:val="28"/>
        </w:rPr>
      </w:pPr>
      <w:r w:rsidRPr="007E3956">
        <w:rPr>
          <w:rFonts w:ascii="Times New Roman" w:eastAsia="標楷體" w:hAnsi="Times New Roman"/>
          <w:sz w:val="28"/>
          <w:szCs w:val="28"/>
        </w:rPr>
        <w:t>開發標準</w:t>
      </w:r>
      <w:r w:rsidRPr="007E3956">
        <w:rPr>
          <w:rFonts w:ascii="Times New Roman" w:eastAsia="標楷體" w:hAnsi="Times New Roman" w:hint="eastAsia"/>
          <w:sz w:val="28"/>
          <w:szCs w:val="28"/>
        </w:rPr>
        <w:t>：</w:t>
      </w:r>
    </w:p>
    <w:p w14:paraId="2F1387EA" w14:textId="77777777" w:rsidR="00D80060" w:rsidRPr="007E3956" w:rsidRDefault="006C6CA1" w:rsidP="00354634">
      <w:pPr>
        <w:numPr>
          <w:ilvl w:val="1"/>
          <w:numId w:val="15"/>
        </w:numPr>
        <w:ind w:firstLineChars="0"/>
        <w:rPr>
          <w:rFonts w:ascii="Times New Roman" w:eastAsia="標楷體" w:hAnsi="Times New Roman"/>
          <w:sz w:val="28"/>
          <w:szCs w:val="28"/>
        </w:rPr>
      </w:pPr>
      <w:r w:rsidRPr="007E3956">
        <w:rPr>
          <w:rFonts w:ascii="Times New Roman" w:eastAsia="標楷體" w:hAnsi="Times New Roman" w:hint="eastAsia"/>
          <w:sz w:val="28"/>
          <w:szCs w:val="28"/>
        </w:rPr>
        <w:t xml:space="preserve">API </w:t>
      </w:r>
      <w:r w:rsidRPr="007E3956">
        <w:rPr>
          <w:rFonts w:ascii="Times New Roman" w:eastAsia="標楷體" w:hAnsi="Times New Roman" w:hint="eastAsia"/>
          <w:sz w:val="28"/>
          <w:szCs w:val="28"/>
        </w:rPr>
        <w:t>資料交換格式</w:t>
      </w:r>
      <w:r w:rsidR="00D80060" w:rsidRPr="007E3956">
        <w:rPr>
          <w:rFonts w:ascii="Times New Roman" w:eastAsia="標楷體" w:hAnsi="Times New Roman" w:hint="eastAsia"/>
          <w:sz w:val="28"/>
          <w:szCs w:val="28"/>
        </w:rPr>
        <w:t>：</w:t>
      </w:r>
      <w:r w:rsidR="00D80060" w:rsidRPr="007E3956">
        <w:rPr>
          <w:rFonts w:ascii="Times New Roman" w:eastAsia="標楷體" w:hAnsi="Times New Roman" w:hint="eastAsia"/>
          <w:sz w:val="28"/>
          <w:szCs w:val="28"/>
        </w:rPr>
        <w:t>JSON</w:t>
      </w:r>
    </w:p>
    <w:p w14:paraId="1B51E0B8" w14:textId="77777777" w:rsidR="00D80060" w:rsidRPr="007E3956" w:rsidRDefault="00D80060" w:rsidP="00354634">
      <w:pPr>
        <w:numPr>
          <w:ilvl w:val="1"/>
          <w:numId w:val="15"/>
        </w:numPr>
        <w:ind w:firstLineChars="0"/>
        <w:rPr>
          <w:rFonts w:ascii="Times New Roman" w:eastAsia="標楷體" w:hAnsi="Times New Roman"/>
          <w:sz w:val="28"/>
          <w:szCs w:val="28"/>
        </w:rPr>
      </w:pPr>
      <w:r w:rsidRPr="007E3956">
        <w:rPr>
          <w:rFonts w:ascii="Times New Roman" w:eastAsia="標楷體" w:hAnsi="Times New Roman" w:hint="eastAsia"/>
          <w:sz w:val="28"/>
          <w:szCs w:val="28"/>
        </w:rPr>
        <w:t>系統版本控制：</w:t>
      </w:r>
      <w:r w:rsidRPr="007E3956">
        <w:rPr>
          <w:rFonts w:ascii="Times New Roman" w:eastAsia="標楷體" w:hAnsi="Times New Roman" w:hint="eastAsia"/>
          <w:sz w:val="28"/>
          <w:szCs w:val="28"/>
        </w:rPr>
        <w:t xml:space="preserve">Git Flow </w:t>
      </w:r>
      <w:r w:rsidRPr="007E3956">
        <w:rPr>
          <w:rFonts w:ascii="Times New Roman" w:eastAsia="標楷體" w:hAnsi="Times New Roman" w:hint="eastAsia"/>
          <w:sz w:val="28"/>
          <w:szCs w:val="28"/>
        </w:rPr>
        <w:t>或類似的分支管理</w:t>
      </w:r>
    </w:p>
    <w:p w14:paraId="2F26BBFA" w14:textId="77777777" w:rsidR="00DF1711" w:rsidRPr="007E3956" w:rsidRDefault="00D80060" w:rsidP="001D4EEC">
      <w:pPr>
        <w:numPr>
          <w:ilvl w:val="1"/>
          <w:numId w:val="15"/>
        </w:numPr>
        <w:ind w:firstLineChars="0"/>
        <w:rPr>
          <w:rFonts w:ascii="Times New Roman" w:eastAsia="標楷體" w:hAnsi="Times New Roman"/>
          <w:sz w:val="28"/>
          <w:szCs w:val="28"/>
        </w:rPr>
      </w:pPr>
      <w:r w:rsidRPr="007E3956">
        <w:rPr>
          <w:rFonts w:ascii="Times New Roman" w:eastAsia="標楷體" w:hAnsi="Times New Roman" w:hint="eastAsia"/>
          <w:sz w:val="28"/>
          <w:szCs w:val="28"/>
        </w:rPr>
        <w:t>測試採取：單元測試與整合測試</w:t>
      </w:r>
    </w:p>
    <w:p w14:paraId="7C062415" w14:textId="77777777" w:rsidR="00F12F37" w:rsidRPr="007E3956" w:rsidRDefault="00F12F37" w:rsidP="00F12F37">
      <w:pPr>
        <w:ind w:left="960" w:firstLineChars="0" w:firstLine="0"/>
        <w:rPr>
          <w:rFonts w:ascii="Times New Roman" w:eastAsia="標楷體" w:hAnsi="Times New Roman"/>
          <w:sz w:val="28"/>
          <w:szCs w:val="28"/>
        </w:rPr>
      </w:pPr>
    </w:p>
    <w:p w14:paraId="12A337A9" w14:textId="77777777" w:rsidR="00D80060" w:rsidRPr="007E3956" w:rsidRDefault="00D80060" w:rsidP="00354634">
      <w:pPr>
        <w:numPr>
          <w:ilvl w:val="0"/>
          <w:numId w:val="15"/>
        </w:numPr>
        <w:ind w:firstLineChars="0"/>
        <w:rPr>
          <w:rFonts w:ascii="Times New Roman" w:eastAsia="標楷體" w:hAnsi="Times New Roman"/>
          <w:sz w:val="28"/>
          <w:szCs w:val="28"/>
        </w:rPr>
      </w:pPr>
      <w:r w:rsidRPr="007E3956">
        <w:rPr>
          <w:rFonts w:ascii="Times New Roman" w:eastAsia="標楷體" w:hAnsi="Times New Roman" w:hint="eastAsia"/>
          <w:sz w:val="28"/>
          <w:szCs w:val="28"/>
        </w:rPr>
        <w:t>使用工具：</w:t>
      </w:r>
    </w:p>
    <w:p w14:paraId="1A9B15F4" w14:textId="77777777" w:rsidR="00D80060" w:rsidRPr="007E3956" w:rsidRDefault="00D80060" w:rsidP="003C2B7C">
      <w:pPr>
        <w:pStyle w:val="a4"/>
        <w:rPr>
          <w:rFonts w:ascii="Times New Roman" w:hAnsi="Times New Roman"/>
        </w:rPr>
      </w:pPr>
      <w:bookmarkStart w:id="48" w:name="_Ref91T0009"/>
      <w:r w:rsidRPr="007E3956">
        <w:rPr>
          <w:rFonts w:ascii="Times New Roman" w:hAnsi="Times New Roman"/>
        </w:rPr>
        <w:t>表</w:t>
      </w:r>
      <w:r w:rsidRPr="007E3956">
        <w:rPr>
          <w:rFonts w:ascii="Times New Roman" w:hAnsi="Times New Roman"/>
        </w:rPr>
        <w:t xml:space="preserve"> 3-3-1 </w:t>
      </w:r>
      <w:r w:rsidRPr="007E3956">
        <w:rPr>
          <w:rFonts w:ascii="Times New Roman" w:hAnsi="Times New Roman"/>
        </w:rPr>
        <w:t>開發環境與程式編纂工具</w:t>
      </w:r>
      <w:bookmarkEnd w:id="48"/>
    </w:p>
    <w:tbl>
      <w:tblPr>
        <w:tblStyle w:val="ad"/>
        <w:tblW w:w="5000" w:type="pct"/>
        <w:tblLook w:val="04A0" w:firstRow="1" w:lastRow="0" w:firstColumn="1" w:lastColumn="0" w:noHBand="0" w:noVBand="1"/>
      </w:tblPr>
      <w:tblGrid>
        <w:gridCol w:w="2612"/>
        <w:gridCol w:w="7583"/>
      </w:tblGrid>
      <w:tr w:rsidR="00D80060" w:rsidRPr="007E3956" w14:paraId="675B734C" w14:textId="77777777" w:rsidTr="00D80060">
        <w:tc>
          <w:tcPr>
            <w:tcW w:w="1281" w:type="pct"/>
            <w:vAlign w:val="center"/>
          </w:tcPr>
          <w:p w14:paraId="4AA5F706" w14:textId="77777777" w:rsidR="00D80060" w:rsidRPr="007E3956" w:rsidRDefault="00D80060" w:rsidP="00F12F37">
            <w:pPr>
              <w:pStyle w:val="af7"/>
              <w:rPr>
                <w:rFonts w:ascii="Times New Roman" w:hAnsi="Times New Roman"/>
              </w:rPr>
            </w:pPr>
            <w:r w:rsidRPr="007E3956">
              <w:rPr>
                <w:rFonts w:ascii="Times New Roman" w:hAnsi="Times New Roman"/>
              </w:rPr>
              <w:t>類別</w:t>
            </w:r>
          </w:p>
        </w:tc>
        <w:tc>
          <w:tcPr>
            <w:tcW w:w="3719" w:type="pct"/>
            <w:vAlign w:val="center"/>
          </w:tcPr>
          <w:p w14:paraId="5C0282A9" w14:textId="77777777" w:rsidR="00D80060" w:rsidRPr="007E3956" w:rsidRDefault="00D80060" w:rsidP="00F12F37">
            <w:pPr>
              <w:pStyle w:val="af7"/>
              <w:rPr>
                <w:rFonts w:ascii="Times New Roman" w:hAnsi="Times New Roman"/>
              </w:rPr>
            </w:pPr>
            <w:r w:rsidRPr="007E3956">
              <w:rPr>
                <w:rFonts w:ascii="Times New Roman" w:hAnsi="Times New Roman"/>
              </w:rPr>
              <w:t>內容</w:t>
            </w:r>
          </w:p>
        </w:tc>
      </w:tr>
      <w:tr w:rsidR="00D80060" w:rsidRPr="007E3956" w14:paraId="3D0F906B" w14:textId="77777777" w:rsidTr="00D80060">
        <w:tc>
          <w:tcPr>
            <w:tcW w:w="1281" w:type="pct"/>
            <w:vAlign w:val="center"/>
          </w:tcPr>
          <w:p w14:paraId="3A6305A6" w14:textId="77777777" w:rsidR="00D80060" w:rsidRPr="007E3956" w:rsidRDefault="00D80060" w:rsidP="00F12F37">
            <w:pPr>
              <w:pStyle w:val="af7"/>
              <w:rPr>
                <w:rFonts w:ascii="Times New Roman" w:hAnsi="Times New Roman"/>
              </w:rPr>
            </w:pPr>
            <w:r w:rsidRPr="007E3956">
              <w:rPr>
                <w:rFonts w:ascii="Times New Roman" w:hAnsi="Times New Roman"/>
              </w:rPr>
              <w:t>系統開發環境</w:t>
            </w:r>
          </w:p>
        </w:tc>
        <w:tc>
          <w:tcPr>
            <w:tcW w:w="3719" w:type="pct"/>
            <w:vAlign w:val="center"/>
          </w:tcPr>
          <w:p w14:paraId="03DC7F62" w14:textId="77777777" w:rsidR="00D80060" w:rsidRPr="007E3956" w:rsidRDefault="00D80060" w:rsidP="00F12F37">
            <w:pPr>
              <w:pStyle w:val="af7"/>
              <w:rPr>
                <w:rFonts w:ascii="Times New Roman" w:hAnsi="Times New Roman"/>
              </w:rPr>
            </w:pPr>
            <w:r w:rsidRPr="007E3956">
              <w:rPr>
                <w:rFonts w:ascii="Times New Roman" w:hAnsi="Times New Roman"/>
              </w:rPr>
              <w:t>Windows 10/11</w:t>
            </w:r>
          </w:p>
        </w:tc>
      </w:tr>
      <w:tr w:rsidR="00D80060" w:rsidRPr="007E3956" w14:paraId="61D9B5F9" w14:textId="77777777" w:rsidTr="00D80060">
        <w:tc>
          <w:tcPr>
            <w:tcW w:w="1281" w:type="pct"/>
            <w:vAlign w:val="center"/>
          </w:tcPr>
          <w:p w14:paraId="19242D18" w14:textId="77777777" w:rsidR="00D80060" w:rsidRPr="007E3956" w:rsidRDefault="00D80060" w:rsidP="00F12F37">
            <w:pPr>
              <w:pStyle w:val="af7"/>
              <w:rPr>
                <w:rFonts w:ascii="Times New Roman" w:hAnsi="Times New Roman"/>
              </w:rPr>
            </w:pPr>
            <w:r w:rsidRPr="007E3956">
              <w:rPr>
                <w:rFonts w:ascii="Times New Roman" w:hAnsi="Times New Roman"/>
              </w:rPr>
              <w:t>程式編纂</w:t>
            </w:r>
          </w:p>
        </w:tc>
        <w:tc>
          <w:tcPr>
            <w:tcW w:w="3719" w:type="pct"/>
            <w:vAlign w:val="center"/>
          </w:tcPr>
          <w:p w14:paraId="1BE2AB7E" w14:textId="77777777" w:rsidR="00D80060" w:rsidRPr="007E3956" w:rsidRDefault="00D80060" w:rsidP="00F12F37">
            <w:pPr>
              <w:pStyle w:val="af7"/>
              <w:rPr>
                <w:rFonts w:ascii="Times New Roman" w:hAnsi="Times New Roman"/>
              </w:rPr>
            </w:pPr>
            <w:r w:rsidRPr="007E3956">
              <w:rPr>
                <w:rFonts w:ascii="Times New Roman" w:hAnsi="Times New Roman"/>
              </w:rPr>
              <w:t>Visual Studio Code</w:t>
            </w:r>
            <w:r w:rsidR="00C133B8" w:rsidRPr="007E3956">
              <w:rPr>
                <w:rFonts w:ascii="Times New Roman" w:hAnsi="Times New Roman" w:hint="eastAsia"/>
              </w:rPr>
              <w:t>、</w:t>
            </w:r>
            <w:r w:rsidR="00C133B8" w:rsidRPr="007E3956">
              <w:rPr>
                <w:rFonts w:ascii="Times New Roman" w:hAnsi="Times New Roman" w:hint="eastAsia"/>
              </w:rPr>
              <w:t>A</w:t>
            </w:r>
            <w:r w:rsidR="00C133B8" w:rsidRPr="007E3956">
              <w:rPr>
                <w:rFonts w:ascii="Times New Roman" w:hAnsi="Times New Roman"/>
              </w:rPr>
              <w:t>n</w:t>
            </w:r>
            <w:r w:rsidR="00C133B8" w:rsidRPr="007E3956">
              <w:rPr>
                <w:rFonts w:ascii="Times New Roman" w:hAnsi="Times New Roman" w:hint="eastAsia"/>
              </w:rPr>
              <w:t>tigravity</w:t>
            </w:r>
          </w:p>
        </w:tc>
      </w:tr>
    </w:tbl>
    <w:p w14:paraId="7826E9F2" w14:textId="77777777" w:rsidR="00D80060" w:rsidRPr="007E3956" w:rsidRDefault="00D80060" w:rsidP="003C2B7C">
      <w:pPr>
        <w:pStyle w:val="a4"/>
        <w:rPr>
          <w:rFonts w:ascii="Times New Roman" w:hAnsi="Times New Roman"/>
        </w:rPr>
      </w:pPr>
    </w:p>
    <w:p w14:paraId="07E9D69D" w14:textId="77777777" w:rsidR="00D80060" w:rsidRPr="007E3956" w:rsidRDefault="00D80060" w:rsidP="003C2B7C">
      <w:pPr>
        <w:pStyle w:val="a4"/>
        <w:rPr>
          <w:rFonts w:ascii="Times New Roman" w:hAnsi="Times New Roman"/>
        </w:rPr>
      </w:pPr>
      <w:bookmarkStart w:id="49" w:name="_Ref91T0010"/>
      <w:r w:rsidRPr="007E3956">
        <w:rPr>
          <w:rFonts w:ascii="Times New Roman" w:hAnsi="Times New Roman"/>
        </w:rPr>
        <w:t>表</w:t>
      </w:r>
      <w:r w:rsidRPr="007E3956">
        <w:rPr>
          <w:rFonts w:ascii="Times New Roman" w:hAnsi="Times New Roman"/>
        </w:rPr>
        <w:t xml:space="preserve"> 3-3-2 </w:t>
      </w:r>
      <w:r w:rsidRPr="007E3956">
        <w:rPr>
          <w:rFonts w:ascii="Times New Roman" w:hAnsi="Times New Roman"/>
        </w:rPr>
        <w:t>程式語言、套件與工具</w:t>
      </w:r>
      <w:bookmarkEnd w:id="49"/>
    </w:p>
    <w:tbl>
      <w:tblPr>
        <w:tblStyle w:val="ad"/>
        <w:tblW w:w="5000" w:type="pct"/>
        <w:tblLook w:val="04A0" w:firstRow="1" w:lastRow="0" w:firstColumn="1" w:lastColumn="0" w:noHBand="0" w:noVBand="1"/>
      </w:tblPr>
      <w:tblGrid>
        <w:gridCol w:w="2263"/>
        <w:gridCol w:w="7932"/>
      </w:tblGrid>
      <w:tr w:rsidR="00D80060" w:rsidRPr="007E3956" w14:paraId="18F6D71B" w14:textId="77777777" w:rsidTr="00DF1711">
        <w:tc>
          <w:tcPr>
            <w:tcW w:w="1110" w:type="pct"/>
            <w:vAlign w:val="center"/>
          </w:tcPr>
          <w:p w14:paraId="30DAF584" w14:textId="77777777" w:rsidR="00D80060" w:rsidRPr="007E3956" w:rsidRDefault="00D80060" w:rsidP="00F12F37">
            <w:pPr>
              <w:pStyle w:val="af7"/>
              <w:rPr>
                <w:rFonts w:ascii="Times New Roman" w:hAnsi="Times New Roman"/>
              </w:rPr>
            </w:pPr>
            <w:r w:rsidRPr="007E3956">
              <w:rPr>
                <w:rFonts w:ascii="Times New Roman" w:hAnsi="Times New Roman"/>
              </w:rPr>
              <w:t>類別</w:t>
            </w:r>
          </w:p>
        </w:tc>
        <w:tc>
          <w:tcPr>
            <w:tcW w:w="3890" w:type="pct"/>
            <w:vAlign w:val="center"/>
          </w:tcPr>
          <w:p w14:paraId="5B09906F" w14:textId="77777777" w:rsidR="00D80060" w:rsidRPr="007E3956" w:rsidRDefault="00D80060" w:rsidP="00F12F37">
            <w:pPr>
              <w:pStyle w:val="af7"/>
              <w:rPr>
                <w:rFonts w:ascii="Times New Roman" w:hAnsi="Times New Roman"/>
              </w:rPr>
            </w:pPr>
            <w:r w:rsidRPr="007E3956">
              <w:rPr>
                <w:rFonts w:ascii="Times New Roman" w:hAnsi="Times New Roman"/>
              </w:rPr>
              <w:t>內容</w:t>
            </w:r>
          </w:p>
        </w:tc>
      </w:tr>
      <w:tr w:rsidR="00D80060" w:rsidRPr="007E3956" w14:paraId="42A3C606" w14:textId="77777777" w:rsidTr="00DF1711">
        <w:tc>
          <w:tcPr>
            <w:tcW w:w="1110" w:type="pct"/>
            <w:vAlign w:val="center"/>
          </w:tcPr>
          <w:p w14:paraId="50A6E60C" w14:textId="77777777" w:rsidR="00D80060" w:rsidRPr="007E3956" w:rsidRDefault="00D80060" w:rsidP="00F12F37">
            <w:pPr>
              <w:pStyle w:val="af7"/>
              <w:rPr>
                <w:rFonts w:ascii="Times New Roman" w:hAnsi="Times New Roman"/>
              </w:rPr>
            </w:pPr>
            <w:r w:rsidRPr="007E3956">
              <w:rPr>
                <w:rFonts w:ascii="Times New Roman" w:hAnsi="Times New Roman"/>
              </w:rPr>
              <w:t>前端</w:t>
            </w:r>
          </w:p>
        </w:tc>
        <w:tc>
          <w:tcPr>
            <w:tcW w:w="3890" w:type="pct"/>
            <w:vAlign w:val="center"/>
          </w:tcPr>
          <w:p w14:paraId="2DD43FE3" w14:textId="77777777" w:rsidR="00D80060" w:rsidRPr="007E3956" w:rsidRDefault="00D80060" w:rsidP="00F12F37">
            <w:pPr>
              <w:pStyle w:val="af7"/>
              <w:rPr>
                <w:rFonts w:ascii="Times New Roman" w:hAnsi="Times New Roman"/>
              </w:rPr>
            </w:pPr>
            <w:r w:rsidRPr="007E3956">
              <w:rPr>
                <w:rFonts w:ascii="Times New Roman" w:hAnsi="Times New Roman"/>
              </w:rPr>
              <w:t>HTML5</w:t>
            </w:r>
            <w:r w:rsidRPr="007E3956">
              <w:rPr>
                <w:rFonts w:ascii="Times New Roman" w:hAnsi="Times New Roman"/>
              </w:rPr>
              <w:t>、</w:t>
            </w:r>
            <w:r w:rsidRPr="007E3956">
              <w:rPr>
                <w:rFonts w:ascii="Times New Roman" w:hAnsi="Times New Roman"/>
              </w:rPr>
              <w:t>CSS3</w:t>
            </w:r>
            <w:r w:rsidRPr="007E3956">
              <w:rPr>
                <w:rFonts w:ascii="Times New Roman" w:hAnsi="Times New Roman"/>
              </w:rPr>
              <w:t>、</w:t>
            </w:r>
            <w:r w:rsidRPr="007E3956">
              <w:rPr>
                <w:rFonts w:ascii="Times New Roman" w:hAnsi="Times New Roman"/>
              </w:rPr>
              <w:t>SCSS</w:t>
            </w:r>
            <w:r w:rsidRPr="007E3956">
              <w:rPr>
                <w:rFonts w:ascii="Times New Roman" w:hAnsi="Times New Roman"/>
              </w:rPr>
              <w:t>、</w:t>
            </w:r>
            <w:r w:rsidRPr="007E3956">
              <w:rPr>
                <w:rFonts w:ascii="Times New Roman" w:hAnsi="Times New Roman"/>
              </w:rPr>
              <w:t>JavaScript</w:t>
            </w:r>
            <w:r w:rsidRPr="007E3956">
              <w:rPr>
                <w:rFonts w:ascii="Times New Roman" w:hAnsi="Times New Roman"/>
              </w:rPr>
              <w:t>、</w:t>
            </w:r>
            <w:r w:rsidRPr="007E3956">
              <w:rPr>
                <w:rFonts w:ascii="Times New Roman" w:hAnsi="Times New Roman"/>
              </w:rPr>
              <w:t>Flutter</w:t>
            </w:r>
          </w:p>
        </w:tc>
      </w:tr>
      <w:tr w:rsidR="00D80060" w:rsidRPr="007E3956" w14:paraId="5D76AEE5" w14:textId="77777777" w:rsidTr="00DF1711">
        <w:tc>
          <w:tcPr>
            <w:tcW w:w="1110" w:type="pct"/>
            <w:vAlign w:val="center"/>
          </w:tcPr>
          <w:p w14:paraId="1FF0B6DD" w14:textId="77777777" w:rsidR="00D80060" w:rsidRPr="007E3956" w:rsidRDefault="00D80060" w:rsidP="00F12F37">
            <w:pPr>
              <w:pStyle w:val="af7"/>
              <w:rPr>
                <w:rFonts w:ascii="Times New Roman" w:hAnsi="Times New Roman"/>
              </w:rPr>
            </w:pPr>
            <w:r w:rsidRPr="007E3956">
              <w:rPr>
                <w:rFonts w:ascii="Times New Roman" w:hAnsi="Times New Roman"/>
              </w:rPr>
              <w:t>套件</w:t>
            </w:r>
          </w:p>
        </w:tc>
        <w:tc>
          <w:tcPr>
            <w:tcW w:w="3890" w:type="pct"/>
            <w:vAlign w:val="center"/>
          </w:tcPr>
          <w:p w14:paraId="70A3F83A" w14:textId="77777777" w:rsidR="00D80060" w:rsidRPr="007E3956" w:rsidRDefault="00D80060" w:rsidP="00F12F37">
            <w:pPr>
              <w:pStyle w:val="af7"/>
              <w:rPr>
                <w:rFonts w:ascii="Times New Roman" w:hAnsi="Times New Roman"/>
              </w:rPr>
            </w:pPr>
            <w:r w:rsidRPr="007E3956">
              <w:rPr>
                <w:rFonts w:ascii="Times New Roman" w:hAnsi="Times New Roman"/>
              </w:rPr>
              <w:t>jQuery</w:t>
            </w:r>
            <w:r w:rsidRPr="007E3956">
              <w:rPr>
                <w:rFonts w:ascii="Times New Roman" w:hAnsi="Times New Roman"/>
              </w:rPr>
              <w:t>、</w:t>
            </w:r>
            <w:r w:rsidRPr="007E3956">
              <w:rPr>
                <w:rFonts w:ascii="Times New Roman" w:hAnsi="Times New Roman"/>
              </w:rPr>
              <w:t>sweetalert2</w:t>
            </w:r>
            <w:r w:rsidRPr="007E3956">
              <w:rPr>
                <w:rFonts w:ascii="Times New Roman" w:hAnsi="Times New Roman"/>
              </w:rPr>
              <w:t>、</w:t>
            </w:r>
            <w:r w:rsidRPr="007E3956">
              <w:rPr>
                <w:rFonts w:ascii="Times New Roman" w:hAnsi="Times New Roman"/>
              </w:rPr>
              <w:t>flatpickr</w:t>
            </w:r>
            <w:r w:rsidRPr="007E3956">
              <w:rPr>
                <w:rFonts w:ascii="Times New Roman" w:hAnsi="Times New Roman" w:hint="eastAsia"/>
              </w:rPr>
              <w:t>、</w:t>
            </w:r>
            <w:r w:rsidRPr="007E3956">
              <w:rPr>
                <w:rFonts w:ascii="Times New Roman" w:hAnsi="Times New Roman" w:hint="eastAsia"/>
              </w:rPr>
              <w:t>python-dotenv (</w:t>
            </w:r>
            <w:r w:rsidRPr="007E3956">
              <w:rPr>
                <w:rFonts w:ascii="Times New Roman" w:hAnsi="Times New Roman" w:hint="eastAsia"/>
              </w:rPr>
              <w:t>環境變數管理</w:t>
            </w:r>
            <w:r w:rsidRPr="007E3956">
              <w:rPr>
                <w:rFonts w:ascii="Times New Roman" w:hAnsi="Times New Roman" w:hint="eastAsia"/>
              </w:rPr>
              <w:t>)</w:t>
            </w:r>
            <w:r w:rsidRPr="007E3956">
              <w:rPr>
                <w:rFonts w:ascii="Times New Roman" w:hAnsi="Times New Roman" w:hint="eastAsia"/>
              </w:rPr>
              <w:t>、</w:t>
            </w:r>
            <w:r w:rsidRPr="007E3956">
              <w:rPr>
                <w:rFonts w:ascii="Times New Roman" w:hAnsi="Times New Roman" w:hint="eastAsia"/>
              </w:rPr>
              <w:t>requests</w:t>
            </w:r>
          </w:p>
        </w:tc>
      </w:tr>
      <w:tr w:rsidR="00D80060" w:rsidRPr="007E3956" w14:paraId="08C7FC7D" w14:textId="77777777" w:rsidTr="00DF1711">
        <w:tc>
          <w:tcPr>
            <w:tcW w:w="1110" w:type="pct"/>
            <w:vAlign w:val="center"/>
          </w:tcPr>
          <w:p w14:paraId="2D2081B3" w14:textId="77777777" w:rsidR="00D80060" w:rsidRPr="007E3956" w:rsidRDefault="00D80060" w:rsidP="00F12F37">
            <w:pPr>
              <w:pStyle w:val="af7"/>
              <w:rPr>
                <w:rFonts w:ascii="Times New Roman" w:hAnsi="Times New Roman"/>
              </w:rPr>
            </w:pPr>
            <w:r w:rsidRPr="007E3956">
              <w:rPr>
                <w:rFonts w:ascii="Times New Roman" w:hAnsi="Times New Roman"/>
              </w:rPr>
              <w:t>後端</w:t>
            </w:r>
          </w:p>
        </w:tc>
        <w:tc>
          <w:tcPr>
            <w:tcW w:w="3890" w:type="pct"/>
            <w:vAlign w:val="center"/>
          </w:tcPr>
          <w:p w14:paraId="531C8931" w14:textId="77777777" w:rsidR="00D80060" w:rsidRPr="007E3956" w:rsidRDefault="00D80060" w:rsidP="00F12F37">
            <w:pPr>
              <w:pStyle w:val="af7"/>
              <w:rPr>
                <w:rFonts w:ascii="Times New Roman" w:hAnsi="Times New Roman"/>
              </w:rPr>
            </w:pPr>
            <w:r w:rsidRPr="007E3956">
              <w:rPr>
                <w:rFonts w:ascii="Times New Roman" w:hAnsi="Times New Roman"/>
              </w:rPr>
              <w:t>Python</w:t>
            </w:r>
          </w:p>
        </w:tc>
      </w:tr>
      <w:tr w:rsidR="00D80060" w:rsidRPr="007E3956" w14:paraId="35319CB2" w14:textId="77777777" w:rsidTr="00DF1711">
        <w:tc>
          <w:tcPr>
            <w:tcW w:w="1110" w:type="pct"/>
            <w:vAlign w:val="center"/>
          </w:tcPr>
          <w:p w14:paraId="7B2DF929" w14:textId="77777777" w:rsidR="00D80060" w:rsidRPr="007E3956" w:rsidRDefault="00D80060" w:rsidP="00F12F37">
            <w:pPr>
              <w:pStyle w:val="af7"/>
              <w:rPr>
                <w:rFonts w:ascii="Times New Roman" w:hAnsi="Times New Roman"/>
              </w:rPr>
            </w:pPr>
            <w:r w:rsidRPr="007E3956">
              <w:rPr>
                <w:rFonts w:ascii="Times New Roman" w:hAnsi="Times New Roman"/>
              </w:rPr>
              <w:t>框架</w:t>
            </w:r>
          </w:p>
        </w:tc>
        <w:tc>
          <w:tcPr>
            <w:tcW w:w="3890" w:type="pct"/>
            <w:vAlign w:val="center"/>
          </w:tcPr>
          <w:p w14:paraId="2DBC8B1D" w14:textId="77777777" w:rsidR="00D80060" w:rsidRPr="007E3956" w:rsidRDefault="00D80060" w:rsidP="00F12F37">
            <w:pPr>
              <w:pStyle w:val="af7"/>
              <w:rPr>
                <w:rFonts w:ascii="Times New Roman" w:hAnsi="Times New Roman"/>
              </w:rPr>
            </w:pPr>
            <w:r w:rsidRPr="007E3956">
              <w:rPr>
                <w:rFonts w:ascii="Times New Roman" w:hAnsi="Times New Roman"/>
              </w:rPr>
              <w:t>Flask</w:t>
            </w:r>
          </w:p>
        </w:tc>
      </w:tr>
      <w:tr w:rsidR="00D80060" w:rsidRPr="007E3956" w14:paraId="56923A83" w14:textId="77777777" w:rsidTr="00DF1711">
        <w:tc>
          <w:tcPr>
            <w:tcW w:w="1110" w:type="pct"/>
            <w:vAlign w:val="center"/>
          </w:tcPr>
          <w:p w14:paraId="4B55253E" w14:textId="77777777" w:rsidR="00D80060" w:rsidRPr="007E3956" w:rsidRDefault="00D80060" w:rsidP="00F12F37">
            <w:pPr>
              <w:pStyle w:val="af7"/>
              <w:rPr>
                <w:rFonts w:ascii="Times New Roman" w:hAnsi="Times New Roman"/>
                <w:highlight w:val="green"/>
              </w:rPr>
            </w:pPr>
            <w:r w:rsidRPr="007E3956">
              <w:rPr>
                <w:rFonts w:ascii="Times New Roman" w:hAnsi="Times New Roman"/>
              </w:rPr>
              <w:t>資料庫</w:t>
            </w:r>
          </w:p>
        </w:tc>
        <w:tc>
          <w:tcPr>
            <w:tcW w:w="3890" w:type="pct"/>
            <w:vAlign w:val="center"/>
          </w:tcPr>
          <w:p w14:paraId="1C82876E" w14:textId="77777777" w:rsidR="00D80060" w:rsidRPr="007E3956" w:rsidRDefault="00D80060" w:rsidP="00F12F37">
            <w:pPr>
              <w:pStyle w:val="af7"/>
              <w:rPr>
                <w:rFonts w:ascii="Times New Roman" w:hAnsi="Times New Roman"/>
              </w:rPr>
            </w:pPr>
            <w:r w:rsidRPr="007E3956">
              <w:rPr>
                <w:rFonts w:ascii="Times New Roman" w:hAnsi="Times New Roman"/>
              </w:rPr>
              <w:t>MySQL</w:t>
            </w:r>
          </w:p>
        </w:tc>
      </w:tr>
      <w:tr w:rsidR="00D80060" w:rsidRPr="007E3956" w14:paraId="324C2FFE" w14:textId="77777777" w:rsidTr="00DF1711">
        <w:tc>
          <w:tcPr>
            <w:tcW w:w="1110" w:type="pct"/>
            <w:vAlign w:val="center"/>
          </w:tcPr>
          <w:p w14:paraId="42DB8C3B" w14:textId="77777777" w:rsidR="00D80060" w:rsidRPr="007E3956" w:rsidRDefault="00D80060" w:rsidP="00F12F37">
            <w:pPr>
              <w:pStyle w:val="af7"/>
              <w:rPr>
                <w:rFonts w:ascii="Times New Roman" w:hAnsi="Times New Roman"/>
                <w:highlight w:val="green"/>
              </w:rPr>
            </w:pPr>
            <w:r w:rsidRPr="007E3956">
              <w:rPr>
                <w:rFonts w:ascii="Times New Roman" w:hAnsi="Times New Roman"/>
              </w:rPr>
              <w:t>資料庫管理工具</w:t>
            </w:r>
          </w:p>
        </w:tc>
        <w:tc>
          <w:tcPr>
            <w:tcW w:w="3890" w:type="pct"/>
            <w:vAlign w:val="center"/>
          </w:tcPr>
          <w:p w14:paraId="7B9F88B3" w14:textId="77777777" w:rsidR="00D80060" w:rsidRPr="007E3956" w:rsidRDefault="00D80060" w:rsidP="00F12F37">
            <w:pPr>
              <w:pStyle w:val="af7"/>
              <w:rPr>
                <w:rFonts w:ascii="Times New Roman" w:hAnsi="Times New Roman"/>
              </w:rPr>
            </w:pPr>
            <w:r w:rsidRPr="007E3956">
              <w:rPr>
                <w:rFonts w:ascii="Times New Roman" w:hAnsi="Times New Roman"/>
              </w:rPr>
              <w:t>MySQL Workbench</w:t>
            </w:r>
            <w:r w:rsidR="009A02D7" w:rsidRPr="007E3956">
              <w:rPr>
                <w:rFonts w:ascii="Times New Roman" w:hAnsi="Times New Roman" w:hint="eastAsia"/>
              </w:rPr>
              <w:t>、</w:t>
            </w:r>
            <w:r w:rsidR="009A02D7" w:rsidRPr="007E3956">
              <w:rPr>
                <w:rFonts w:ascii="Times New Roman" w:hAnsi="Times New Roman"/>
              </w:rPr>
              <w:t>d</w:t>
            </w:r>
            <w:r w:rsidR="009A02D7" w:rsidRPr="007E3956">
              <w:rPr>
                <w:rFonts w:ascii="Times New Roman" w:hAnsi="Times New Roman" w:hint="eastAsia"/>
              </w:rPr>
              <w:t>beaver</w:t>
            </w:r>
          </w:p>
        </w:tc>
      </w:tr>
      <w:tr w:rsidR="00D80060" w:rsidRPr="007E3956" w14:paraId="7520E73A" w14:textId="77777777" w:rsidTr="00DF1711">
        <w:tc>
          <w:tcPr>
            <w:tcW w:w="1110" w:type="pct"/>
            <w:vAlign w:val="center"/>
          </w:tcPr>
          <w:p w14:paraId="2FD9EB95" w14:textId="77777777" w:rsidR="00D80060" w:rsidRPr="007E3956" w:rsidRDefault="00D80060" w:rsidP="00F12F37">
            <w:pPr>
              <w:pStyle w:val="af7"/>
              <w:rPr>
                <w:rFonts w:ascii="Times New Roman" w:hAnsi="Times New Roman"/>
              </w:rPr>
            </w:pPr>
            <w:r w:rsidRPr="007E3956">
              <w:rPr>
                <w:rFonts w:ascii="Times New Roman" w:hAnsi="Times New Roman"/>
              </w:rPr>
              <w:t>部署</w:t>
            </w:r>
          </w:p>
        </w:tc>
        <w:tc>
          <w:tcPr>
            <w:tcW w:w="3890" w:type="pct"/>
            <w:vAlign w:val="center"/>
          </w:tcPr>
          <w:p w14:paraId="562F7178" w14:textId="77777777" w:rsidR="00D80060" w:rsidRPr="007E3956" w:rsidRDefault="00D80060" w:rsidP="00F12F37">
            <w:pPr>
              <w:pStyle w:val="af7"/>
              <w:rPr>
                <w:rFonts w:ascii="Times New Roman" w:hAnsi="Times New Roman"/>
              </w:rPr>
            </w:pPr>
            <w:r w:rsidRPr="007E3956">
              <w:rPr>
                <w:rFonts w:ascii="Times New Roman" w:hAnsi="Times New Roman"/>
              </w:rPr>
              <w:t>fly.io</w:t>
            </w:r>
          </w:p>
        </w:tc>
      </w:tr>
      <w:tr w:rsidR="00D80060" w:rsidRPr="007E3956" w14:paraId="794F2C7C" w14:textId="77777777" w:rsidTr="00DF1711">
        <w:tc>
          <w:tcPr>
            <w:tcW w:w="1110" w:type="pct"/>
            <w:vAlign w:val="center"/>
          </w:tcPr>
          <w:p w14:paraId="0A5385B9" w14:textId="77777777" w:rsidR="00D80060" w:rsidRPr="007E3956" w:rsidRDefault="00D80060" w:rsidP="00F12F37">
            <w:pPr>
              <w:pStyle w:val="af7"/>
              <w:rPr>
                <w:rFonts w:ascii="Times New Roman" w:hAnsi="Times New Roman"/>
              </w:rPr>
            </w:pPr>
            <w:r w:rsidRPr="007E3956">
              <w:rPr>
                <w:rFonts w:ascii="Times New Roman" w:hAnsi="Times New Roman"/>
              </w:rPr>
              <w:t>影像辨識</w:t>
            </w:r>
          </w:p>
        </w:tc>
        <w:tc>
          <w:tcPr>
            <w:tcW w:w="3890" w:type="pct"/>
            <w:vAlign w:val="center"/>
          </w:tcPr>
          <w:p w14:paraId="413DC22E" w14:textId="77777777" w:rsidR="00D80060" w:rsidRPr="007E3956" w:rsidRDefault="00D80060" w:rsidP="00F12F37">
            <w:pPr>
              <w:pStyle w:val="af7"/>
              <w:rPr>
                <w:rFonts w:ascii="Times New Roman" w:hAnsi="Times New Roman"/>
              </w:rPr>
            </w:pPr>
            <w:r w:rsidRPr="007E3956">
              <w:rPr>
                <w:rFonts w:ascii="Times New Roman" w:hAnsi="Times New Roman"/>
              </w:rPr>
              <w:t>Gemini API</w:t>
            </w:r>
          </w:p>
        </w:tc>
      </w:tr>
      <w:tr w:rsidR="00D80060" w:rsidRPr="007E3956" w14:paraId="3E22EDA8" w14:textId="77777777" w:rsidTr="00DF1711">
        <w:tc>
          <w:tcPr>
            <w:tcW w:w="1110" w:type="pct"/>
            <w:vAlign w:val="center"/>
          </w:tcPr>
          <w:p w14:paraId="6D6A7FB7" w14:textId="77777777" w:rsidR="00D80060" w:rsidRPr="007E3956" w:rsidRDefault="00D80060" w:rsidP="00F12F37">
            <w:pPr>
              <w:pStyle w:val="af7"/>
              <w:rPr>
                <w:rFonts w:ascii="Times New Roman" w:hAnsi="Times New Roman"/>
              </w:rPr>
            </w:pPr>
            <w:r w:rsidRPr="007E3956">
              <w:rPr>
                <w:rFonts w:ascii="Times New Roman" w:hAnsi="Times New Roman"/>
              </w:rPr>
              <w:t>版本控制</w:t>
            </w:r>
          </w:p>
        </w:tc>
        <w:tc>
          <w:tcPr>
            <w:tcW w:w="3890" w:type="pct"/>
            <w:vAlign w:val="center"/>
          </w:tcPr>
          <w:p w14:paraId="29B27443" w14:textId="77777777" w:rsidR="00D80060" w:rsidRPr="007E3956" w:rsidRDefault="00D80060" w:rsidP="00F12F37">
            <w:pPr>
              <w:pStyle w:val="af7"/>
              <w:rPr>
                <w:rFonts w:ascii="Times New Roman" w:hAnsi="Times New Roman"/>
              </w:rPr>
            </w:pPr>
            <w:r w:rsidRPr="007E3956">
              <w:rPr>
                <w:rFonts w:ascii="Times New Roman" w:hAnsi="Times New Roman"/>
              </w:rPr>
              <w:t>GitHub</w:t>
            </w:r>
          </w:p>
        </w:tc>
      </w:tr>
      <w:tr w:rsidR="00D80060" w:rsidRPr="007E3956" w14:paraId="41A36CB8" w14:textId="77777777" w:rsidTr="00DF1711">
        <w:tc>
          <w:tcPr>
            <w:tcW w:w="1110" w:type="pct"/>
            <w:vAlign w:val="center"/>
          </w:tcPr>
          <w:p w14:paraId="5D040C2A" w14:textId="77777777" w:rsidR="00D80060" w:rsidRPr="007E3956" w:rsidRDefault="00D80060" w:rsidP="00F12F37">
            <w:pPr>
              <w:pStyle w:val="af7"/>
              <w:rPr>
                <w:rFonts w:ascii="Times New Roman" w:hAnsi="Times New Roman"/>
              </w:rPr>
            </w:pPr>
            <w:r w:rsidRPr="007E3956">
              <w:rPr>
                <w:rFonts w:ascii="Times New Roman" w:hAnsi="Times New Roman"/>
              </w:rPr>
              <w:t>應用程式</w:t>
            </w:r>
          </w:p>
        </w:tc>
        <w:tc>
          <w:tcPr>
            <w:tcW w:w="3890" w:type="pct"/>
            <w:vAlign w:val="center"/>
          </w:tcPr>
          <w:p w14:paraId="7F5381B1" w14:textId="77777777" w:rsidR="00D80060" w:rsidRPr="007E3956" w:rsidRDefault="00D80060" w:rsidP="00F12F37">
            <w:pPr>
              <w:pStyle w:val="af7"/>
              <w:rPr>
                <w:rFonts w:ascii="Times New Roman" w:hAnsi="Times New Roman"/>
              </w:rPr>
            </w:pPr>
            <w:r w:rsidRPr="007E3956">
              <w:rPr>
                <w:rFonts w:ascii="Times New Roman" w:hAnsi="Times New Roman"/>
              </w:rPr>
              <w:t xml:space="preserve">Fork (Git GUI </w:t>
            </w:r>
            <w:r w:rsidRPr="007E3956">
              <w:rPr>
                <w:rFonts w:ascii="Times New Roman" w:hAnsi="Times New Roman"/>
              </w:rPr>
              <w:t>工具</w:t>
            </w:r>
            <w:r w:rsidRPr="007E3956">
              <w:rPr>
                <w:rFonts w:ascii="Times New Roman" w:hAnsi="Times New Roman"/>
              </w:rPr>
              <w:t>)</w:t>
            </w:r>
          </w:p>
        </w:tc>
      </w:tr>
    </w:tbl>
    <w:p w14:paraId="358EADC7" w14:textId="77777777" w:rsidR="00D80060" w:rsidRPr="007E3956" w:rsidRDefault="00D80060" w:rsidP="003C2B7C">
      <w:pPr>
        <w:pStyle w:val="a4"/>
        <w:rPr>
          <w:rFonts w:ascii="Times New Roman" w:hAnsi="Times New Roman"/>
        </w:rPr>
      </w:pPr>
    </w:p>
    <w:p w14:paraId="3DAD8A74" w14:textId="77777777" w:rsidR="00D80060" w:rsidRPr="007E3956" w:rsidRDefault="00D80060" w:rsidP="003C2B7C">
      <w:pPr>
        <w:pStyle w:val="a4"/>
        <w:rPr>
          <w:rFonts w:ascii="Times New Roman" w:hAnsi="Times New Roman"/>
        </w:rPr>
      </w:pPr>
      <w:bookmarkStart w:id="50" w:name="_Ref91T0011"/>
      <w:r w:rsidRPr="007E3956">
        <w:rPr>
          <w:rFonts w:ascii="Times New Roman" w:hAnsi="Times New Roman"/>
        </w:rPr>
        <w:t>表</w:t>
      </w:r>
      <w:r w:rsidRPr="007E3956">
        <w:rPr>
          <w:rFonts w:ascii="Times New Roman" w:hAnsi="Times New Roman"/>
        </w:rPr>
        <w:t xml:space="preserve"> 3-3-3 </w:t>
      </w:r>
      <w:r w:rsidRPr="007E3956">
        <w:rPr>
          <w:rFonts w:ascii="Times New Roman" w:hAnsi="Times New Roman"/>
        </w:rPr>
        <w:t>其他應用程式</w:t>
      </w:r>
      <w:bookmarkEnd w:id="50"/>
    </w:p>
    <w:tbl>
      <w:tblPr>
        <w:tblStyle w:val="ad"/>
        <w:tblW w:w="5000" w:type="pct"/>
        <w:tblLook w:val="04A0" w:firstRow="1" w:lastRow="0" w:firstColumn="1" w:lastColumn="0" w:noHBand="0" w:noVBand="1"/>
      </w:tblPr>
      <w:tblGrid>
        <w:gridCol w:w="2610"/>
        <w:gridCol w:w="7585"/>
      </w:tblGrid>
      <w:tr w:rsidR="00D80060" w:rsidRPr="007E3956" w14:paraId="57C3A3A9" w14:textId="77777777" w:rsidTr="00D80060">
        <w:tc>
          <w:tcPr>
            <w:tcW w:w="1280" w:type="pct"/>
            <w:vAlign w:val="center"/>
          </w:tcPr>
          <w:p w14:paraId="45A551D7" w14:textId="77777777" w:rsidR="00D80060" w:rsidRPr="007E3956" w:rsidRDefault="00D80060" w:rsidP="00F12F37">
            <w:pPr>
              <w:pStyle w:val="af7"/>
              <w:rPr>
                <w:rFonts w:ascii="Times New Roman" w:hAnsi="Times New Roman"/>
              </w:rPr>
            </w:pPr>
            <w:r w:rsidRPr="007E3956">
              <w:rPr>
                <w:rFonts w:ascii="Times New Roman" w:hAnsi="Times New Roman"/>
              </w:rPr>
              <w:t>類別</w:t>
            </w:r>
          </w:p>
        </w:tc>
        <w:tc>
          <w:tcPr>
            <w:tcW w:w="3720" w:type="pct"/>
            <w:vAlign w:val="center"/>
          </w:tcPr>
          <w:p w14:paraId="72418CCE" w14:textId="77777777" w:rsidR="00D80060" w:rsidRPr="007E3956" w:rsidRDefault="00D80060" w:rsidP="00F12F37">
            <w:pPr>
              <w:pStyle w:val="af7"/>
              <w:rPr>
                <w:rFonts w:ascii="Times New Roman" w:hAnsi="Times New Roman"/>
              </w:rPr>
            </w:pPr>
            <w:r w:rsidRPr="007E3956">
              <w:rPr>
                <w:rFonts w:ascii="Times New Roman" w:hAnsi="Times New Roman"/>
              </w:rPr>
              <w:t>內容</w:t>
            </w:r>
          </w:p>
        </w:tc>
      </w:tr>
      <w:tr w:rsidR="00D80060" w:rsidRPr="007E3956" w14:paraId="01A25D6D" w14:textId="77777777" w:rsidTr="00D80060">
        <w:tc>
          <w:tcPr>
            <w:tcW w:w="1280" w:type="pct"/>
            <w:vAlign w:val="center"/>
          </w:tcPr>
          <w:p w14:paraId="076A68BC" w14:textId="77777777" w:rsidR="00D80060" w:rsidRPr="007E3956" w:rsidRDefault="00D80060" w:rsidP="00F12F37">
            <w:pPr>
              <w:pStyle w:val="af7"/>
              <w:rPr>
                <w:rFonts w:ascii="Times New Roman" w:hAnsi="Times New Roman"/>
              </w:rPr>
            </w:pPr>
            <w:r w:rsidRPr="007E3956">
              <w:rPr>
                <w:rFonts w:ascii="Times New Roman" w:hAnsi="Times New Roman"/>
              </w:rPr>
              <w:t>進度追蹤</w:t>
            </w:r>
          </w:p>
        </w:tc>
        <w:tc>
          <w:tcPr>
            <w:tcW w:w="3720" w:type="pct"/>
            <w:vAlign w:val="center"/>
          </w:tcPr>
          <w:p w14:paraId="18409BB6" w14:textId="77777777" w:rsidR="00D80060" w:rsidRPr="007E3956" w:rsidRDefault="00D80060" w:rsidP="00F12F37">
            <w:pPr>
              <w:pStyle w:val="af7"/>
              <w:rPr>
                <w:rFonts w:ascii="Times New Roman" w:hAnsi="Times New Roman"/>
              </w:rPr>
            </w:pPr>
            <w:r w:rsidRPr="007E3956">
              <w:rPr>
                <w:rFonts w:ascii="Times New Roman" w:hAnsi="Times New Roman" w:hint="eastAsia"/>
              </w:rPr>
              <w:t>LINE</w:t>
            </w:r>
            <w:r w:rsidRPr="007E3956">
              <w:rPr>
                <w:rFonts w:ascii="Times New Roman" w:hAnsi="Times New Roman"/>
              </w:rPr>
              <w:t>、</w:t>
            </w:r>
            <w:r w:rsidRPr="007E3956">
              <w:rPr>
                <w:rFonts w:ascii="Times New Roman" w:hAnsi="Times New Roman"/>
              </w:rPr>
              <w:t>Discord</w:t>
            </w:r>
            <w:r w:rsidRPr="007E3956">
              <w:rPr>
                <w:rFonts w:ascii="Times New Roman" w:hAnsi="Times New Roman" w:hint="eastAsia"/>
              </w:rPr>
              <w:t>、</w:t>
            </w:r>
            <w:r w:rsidR="00915CE9" w:rsidRPr="007E3956">
              <w:rPr>
                <w:rFonts w:ascii="Times New Roman" w:hAnsi="Times New Roman" w:hint="eastAsia"/>
              </w:rPr>
              <w:t>G</w:t>
            </w:r>
            <w:r w:rsidRPr="007E3956">
              <w:rPr>
                <w:rFonts w:ascii="Times New Roman" w:hAnsi="Times New Roman" w:hint="eastAsia"/>
              </w:rPr>
              <w:t>oogle meet</w:t>
            </w:r>
          </w:p>
        </w:tc>
      </w:tr>
      <w:tr w:rsidR="00D80060" w:rsidRPr="007E3956" w14:paraId="31368A67" w14:textId="77777777" w:rsidTr="00D80060">
        <w:tc>
          <w:tcPr>
            <w:tcW w:w="1280" w:type="pct"/>
            <w:vAlign w:val="center"/>
          </w:tcPr>
          <w:p w14:paraId="4CE6DCF0" w14:textId="77777777" w:rsidR="00D80060" w:rsidRPr="007E3956" w:rsidRDefault="00D80060" w:rsidP="00F12F37">
            <w:pPr>
              <w:pStyle w:val="af7"/>
              <w:rPr>
                <w:rFonts w:ascii="Times New Roman" w:hAnsi="Times New Roman"/>
              </w:rPr>
            </w:pPr>
            <w:r w:rsidRPr="007E3956">
              <w:rPr>
                <w:rFonts w:ascii="Times New Roman" w:hAnsi="Times New Roman"/>
              </w:rPr>
              <w:t>畫面設計</w:t>
            </w:r>
          </w:p>
        </w:tc>
        <w:tc>
          <w:tcPr>
            <w:tcW w:w="3720" w:type="pct"/>
            <w:vAlign w:val="center"/>
          </w:tcPr>
          <w:p w14:paraId="4FB6C1D3" w14:textId="77777777" w:rsidR="00D80060" w:rsidRPr="007E3956" w:rsidRDefault="00D80060" w:rsidP="00F12F37">
            <w:pPr>
              <w:pStyle w:val="af7"/>
              <w:rPr>
                <w:rFonts w:ascii="Times New Roman" w:hAnsi="Times New Roman"/>
              </w:rPr>
            </w:pPr>
            <w:r w:rsidRPr="007E3956">
              <w:rPr>
                <w:rFonts w:ascii="Times New Roman" w:hAnsi="Times New Roman"/>
              </w:rPr>
              <w:t>Figma</w:t>
            </w:r>
          </w:p>
        </w:tc>
      </w:tr>
      <w:tr w:rsidR="00D80060" w:rsidRPr="007E3956" w14:paraId="27C4390E" w14:textId="77777777" w:rsidTr="00D80060">
        <w:tc>
          <w:tcPr>
            <w:tcW w:w="1280" w:type="pct"/>
            <w:vAlign w:val="center"/>
          </w:tcPr>
          <w:p w14:paraId="14686797" w14:textId="77777777" w:rsidR="00D80060" w:rsidRPr="007E3956" w:rsidRDefault="00D80060" w:rsidP="00F12F37">
            <w:pPr>
              <w:pStyle w:val="af7"/>
              <w:rPr>
                <w:rFonts w:ascii="Times New Roman" w:hAnsi="Times New Roman"/>
              </w:rPr>
            </w:pPr>
            <w:r w:rsidRPr="007E3956">
              <w:rPr>
                <w:rFonts w:ascii="Times New Roman" w:hAnsi="Times New Roman"/>
              </w:rPr>
              <w:t>文書處理</w:t>
            </w:r>
          </w:p>
        </w:tc>
        <w:tc>
          <w:tcPr>
            <w:tcW w:w="3720" w:type="pct"/>
            <w:vAlign w:val="center"/>
          </w:tcPr>
          <w:p w14:paraId="045ABAFD" w14:textId="77777777" w:rsidR="00D80060" w:rsidRPr="007E3956" w:rsidRDefault="00D80060" w:rsidP="00F12F37">
            <w:pPr>
              <w:pStyle w:val="af7"/>
              <w:rPr>
                <w:rFonts w:ascii="Times New Roman" w:hAnsi="Times New Roman"/>
              </w:rPr>
            </w:pPr>
            <w:r w:rsidRPr="007E3956">
              <w:rPr>
                <w:rFonts w:ascii="Times New Roman" w:hAnsi="Times New Roman"/>
              </w:rPr>
              <w:t>Microsoft Word</w:t>
            </w:r>
            <w:r w:rsidR="005142FC" w:rsidRPr="007E3956">
              <w:rPr>
                <w:rFonts w:ascii="Times New Roman" w:hAnsi="Times New Roman" w:hint="eastAsia"/>
              </w:rPr>
              <w:t>、</w:t>
            </w:r>
            <w:r w:rsidR="00915CE9" w:rsidRPr="007E3956">
              <w:rPr>
                <w:rFonts w:ascii="Times New Roman" w:hAnsi="Times New Roman" w:hint="eastAsia"/>
              </w:rPr>
              <w:t>G</w:t>
            </w:r>
            <w:r w:rsidR="005142FC" w:rsidRPr="007E3956">
              <w:rPr>
                <w:rFonts w:ascii="Times New Roman" w:hAnsi="Times New Roman"/>
              </w:rPr>
              <w:t>oogle</w:t>
            </w:r>
            <w:r w:rsidR="005142FC" w:rsidRPr="007E3956">
              <w:rPr>
                <w:rFonts w:ascii="Times New Roman" w:hAnsi="Times New Roman" w:hint="eastAsia"/>
              </w:rPr>
              <w:t>文件</w:t>
            </w:r>
          </w:p>
        </w:tc>
      </w:tr>
      <w:tr w:rsidR="00D80060" w:rsidRPr="007E3956" w14:paraId="3E14EAB1" w14:textId="77777777" w:rsidTr="00D80060">
        <w:tc>
          <w:tcPr>
            <w:tcW w:w="1280" w:type="pct"/>
            <w:vAlign w:val="center"/>
          </w:tcPr>
          <w:p w14:paraId="2DCD89F5" w14:textId="77777777" w:rsidR="00D80060" w:rsidRPr="007E3956" w:rsidRDefault="00D80060" w:rsidP="00F12F37">
            <w:pPr>
              <w:pStyle w:val="af7"/>
              <w:rPr>
                <w:rFonts w:ascii="Times New Roman" w:hAnsi="Times New Roman"/>
              </w:rPr>
            </w:pPr>
            <w:r w:rsidRPr="007E3956">
              <w:rPr>
                <w:rFonts w:ascii="Times New Roman" w:hAnsi="Times New Roman"/>
              </w:rPr>
              <w:t>簡報工具</w:t>
            </w:r>
          </w:p>
        </w:tc>
        <w:tc>
          <w:tcPr>
            <w:tcW w:w="3720" w:type="pct"/>
            <w:vAlign w:val="center"/>
          </w:tcPr>
          <w:p w14:paraId="41323480" w14:textId="77777777" w:rsidR="00D80060" w:rsidRPr="007E3956" w:rsidRDefault="00D80060" w:rsidP="00F12F37">
            <w:pPr>
              <w:pStyle w:val="af7"/>
              <w:rPr>
                <w:rFonts w:ascii="Times New Roman" w:hAnsi="Times New Roman"/>
              </w:rPr>
            </w:pPr>
            <w:r w:rsidRPr="007E3956">
              <w:rPr>
                <w:rFonts w:ascii="Times New Roman" w:hAnsi="Times New Roman"/>
              </w:rPr>
              <w:t>Canva</w:t>
            </w:r>
            <w:r w:rsidRPr="007E3956">
              <w:rPr>
                <w:rFonts w:ascii="Times New Roman" w:hAnsi="Times New Roman"/>
              </w:rPr>
              <w:t>、</w:t>
            </w:r>
            <w:r w:rsidRPr="007E3956">
              <w:rPr>
                <w:rFonts w:ascii="Times New Roman" w:hAnsi="Times New Roman"/>
              </w:rPr>
              <w:t>Microsoft PowerPoint</w:t>
            </w:r>
          </w:p>
        </w:tc>
      </w:tr>
    </w:tbl>
    <w:p w14:paraId="437C5A1F" w14:textId="77777777" w:rsidR="00914E3B" w:rsidRPr="007E3956" w:rsidRDefault="00914E3B" w:rsidP="00354634">
      <w:pPr>
        <w:widowControl/>
        <w:ind w:firstLineChars="0" w:firstLine="0"/>
        <w:rPr>
          <w:rFonts w:ascii="Times New Roman" w:eastAsia="標楷體" w:hAnsi="Times New Roman"/>
          <w:sz w:val="28"/>
          <w:szCs w:val="28"/>
        </w:rPr>
      </w:pPr>
      <w:r w:rsidRPr="007E3956">
        <w:rPr>
          <w:rFonts w:ascii="Times New Roman" w:eastAsia="標楷體" w:hAnsi="Times New Roman"/>
          <w:sz w:val="28"/>
          <w:szCs w:val="28"/>
        </w:rPr>
        <w:br w:type="page"/>
      </w:r>
    </w:p>
    <w:p w14:paraId="149A3E97" w14:textId="77777777" w:rsidR="00914E3B" w:rsidRPr="007E3956" w:rsidRDefault="00914E3B" w:rsidP="006E6FD7">
      <w:pPr>
        <w:pStyle w:val="a6"/>
        <w:rPr>
          <w:rFonts w:ascii="Times New Roman" w:hAnsi="Times New Roman"/>
        </w:rPr>
      </w:pPr>
      <w:bookmarkStart w:id="51" w:name="_Toc228180320"/>
      <w:bookmarkStart w:id="52" w:name="_Toc231262702"/>
      <w:r w:rsidRPr="007E3956">
        <w:rPr>
          <w:rFonts w:ascii="Times New Roman" w:hAnsi="Times New Roman" w:hint="eastAsia"/>
        </w:rPr>
        <w:lastRenderedPageBreak/>
        <w:t>第四章</w:t>
      </w:r>
      <w:r w:rsidRPr="007E3956">
        <w:rPr>
          <w:rFonts w:ascii="Times New Roman" w:hAnsi="Times New Roman" w:hint="eastAsia"/>
        </w:rPr>
        <w:t xml:space="preserve"> </w:t>
      </w:r>
      <w:r w:rsidRPr="007E3956">
        <w:rPr>
          <w:rFonts w:ascii="Times New Roman" w:hAnsi="Times New Roman"/>
        </w:rPr>
        <w:t>專案</w:t>
      </w:r>
      <w:r w:rsidRPr="007E3956">
        <w:rPr>
          <w:rFonts w:ascii="Times New Roman" w:hAnsi="Times New Roman" w:hint="eastAsia"/>
        </w:rPr>
        <w:t>時程</w:t>
      </w:r>
      <w:r w:rsidRPr="007E3956">
        <w:rPr>
          <w:rFonts w:ascii="Times New Roman" w:hAnsi="Times New Roman"/>
        </w:rPr>
        <w:t>與組織分</w:t>
      </w:r>
      <w:r w:rsidRPr="007E3956">
        <w:rPr>
          <w:rFonts w:ascii="Times New Roman" w:hAnsi="Times New Roman" w:hint="eastAsia"/>
        </w:rPr>
        <w:t>工</w:t>
      </w:r>
      <w:bookmarkEnd w:id="51"/>
      <w:bookmarkEnd w:id="52"/>
    </w:p>
    <w:p w14:paraId="7C5FECD6" w14:textId="77777777" w:rsidR="00914E3B" w:rsidRPr="007E3956" w:rsidRDefault="00914E3B" w:rsidP="00BD01BA">
      <w:pPr>
        <w:pStyle w:val="-"/>
      </w:pPr>
      <w:bookmarkStart w:id="53" w:name="_Toc228180321"/>
      <w:bookmarkStart w:id="54" w:name="_Toc231262703"/>
      <w:r w:rsidRPr="007E3956">
        <w:rPr>
          <w:rFonts w:hint="eastAsia"/>
        </w:rPr>
        <w:t>4</w:t>
      </w:r>
      <w:r w:rsidRPr="007E3956">
        <w:t xml:space="preserve">-1 </w:t>
      </w:r>
      <w:r w:rsidRPr="007E3956">
        <w:t>專案時程</w:t>
      </w:r>
      <w:r w:rsidRPr="007E3956">
        <w:rPr>
          <w:rFonts w:hint="eastAsia"/>
        </w:rPr>
        <w:t>：甘特圖</w:t>
      </w:r>
      <w:bookmarkEnd w:id="53"/>
      <w:bookmarkEnd w:id="54"/>
    </w:p>
    <w:p w14:paraId="070DC09C" w14:textId="77777777" w:rsidR="00A361D8" w:rsidRPr="007E3956" w:rsidRDefault="00A361D8" w:rsidP="00A855F1">
      <w:pPr>
        <w:pStyle w:val="aa"/>
        <w:rPr>
          <w:rFonts w:ascii="Times New Roman" w:hAnsi="Times New Roman"/>
          <w:shd w:val="clear" w:color="auto" w:fill="A6A6A6" w:themeFill="background1" w:themeFillShade="A6"/>
        </w:rPr>
      </w:pPr>
      <w:r w:rsidRPr="007E3956">
        <w:rPr>
          <w:rFonts w:ascii="Times New Roman" w:hAnsi="Times New Roman" w:hint="eastAsia"/>
        </w:rPr>
        <w:t>預期進度</w:t>
      </w:r>
      <w:r w:rsidRPr="007E3956">
        <w:rPr>
          <w:rFonts w:ascii="Times New Roman" w:hAnsi="Times New Roman" w:hint="eastAsia"/>
          <w:shd w:val="clear" w:color="auto" w:fill="A6A6A6" w:themeFill="background1" w:themeFillShade="A6"/>
        </w:rPr>
        <w:t xml:space="preserve">       </w:t>
      </w:r>
      <w:r w:rsidRPr="007E3956">
        <w:rPr>
          <w:rFonts w:ascii="Times New Roman" w:hAnsi="Times New Roman" w:hint="eastAsia"/>
        </w:rPr>
        <w:t xml:space="preserve"> </w:t>
      </w:r>
      <w:r w:rsidRPr="007E3956">
        <w:rPr>
          <w:rFonts w:ascii="Times New Roman" w:hAnsi="Times New Roman" w:hint="eastAsia"/>
        </w:rPr>
        <w:t>實際進度</w:t>
      </w:r>
      <w:r w:rsidRPr="007E3956">
        <w:rPr>
          <w:rFonts w:ascii="Times New Roman" w:hAnsi="Times New Roman"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3"/>
        <w:gridCol w:w="600"/>
        <w:gridCol w:w="246"/>
        <w:gridCol w:w="358"/>
        <w:gridCol w:w="600"/>
        <w:gridCol w:w="599"/>
        <w:gridCol w:w="599"/>
        <w:gridCol w:w="599"/>
        <w:gridCol w:w="599"/>
        <w:gridCol w:w="599"/>
        <w:gridCol w:w="599"/>
        <w:gridCol w:w="599"/>
        <w:gridCol w:w="599"/>
        <w:gridCol w:w="599"/>
        <w:gridCol w:w="587"/>
      </w:tblGrid>
      <w:tr w:rsidR="00914E3B" w:rsidRPr="007E3956" w14:paraId="2463A838" w14:textId="77777777" w:rsidTr="006257EF">
        <w:trPr>
          <w:trHeight w:val="582"/>
        </w:trPr>
        <w:tc>
          <w:tcPr>
            <w:tcW w:w="1183" w:type="pct"/>
            <w:vMerge w:val="restart"/>
            <w:tcBorders>
              <w:tl2br w:val="single" w:sz="4" w:space="0" w:color="auto"/>
            </w:tcBorders>
          </w:tcPr>
          <w:p w14:paraId="35A2E5AF" w14:textId="77777777" w:rsidR="00914E3B" w:rsidRPr="007E3956" w:rsidRDefault="00914E3B" w:rsidP="00354634">
            <w:pPr>
              <w:ind w:firstLineChars="0" w:firstLine="0"/>
              <w:jc w:val="right"/>
              <w:rPr>
                <w:rFonts w:ascii="Times New Roman" w:eastAsia="標楷體" w:hAnsi="Times New Roman"/>
                <w:sz w:val="28"/>
              </w:rPr>
            </w:pPr>
            <w:r w:rsidRPr="007E3956">
              <w:rPr>
                <w:rFonts w:ascii="Times New Roman" w:eastAsia="標楷體" w:hAnsi="Times New Roman" w:hint="eastAsia"/>
                <w:sz w:val="28"/>
              </w:rPr>
              <w:t>時間</w:t>
            </w:r>
          </w:p>
          <w:p w14:paraId="45522937"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項目</w:t>
            </w:r>
          </w:p>
        </w:tc>
        <w:tc>
          <w:tcPr>
            <w:tcW w:w="414" w:type="pct"/>
            <w:gridSpan w:val="2"/>
            <w:vAlign w:val="center"/>
          </w:tcPr>
          <w:p w14:paraId="7C03F71F"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2</w:t>
            </w:r>
            <w:r w:rsidRPr="007E3956">
              <w:rPr>
                <w:rFonts w:ascii="Times New Roman" w:eastAsia="標楷體" w:hAnsi="Times New Roman"/>
                <w:sz w:val="28"/>
              </w:rPr>
              <w:t>025</w:t>
            </w:r>
          </w:p>
        </w:tc>
        <w:tc>
          <w:tcPr>
            <w:tcW w:w="3403" w:type="pct"/>
            <w:gridSpan w:val="12"/>
            <w:vAlign w:val="center"/>
          </w:tcPr>
          <w:p w14:paraId="3F2C5FCA"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2</w:t>
            </w:r>
            <w:r w:rsidRPr="007E3956">
              <w:rPr>
                <w:rFonts w:ascii="Times New Roman" w:eastAsia="標楷體" w:hAnsi="Times New Roman"/>
                <w:sz w:val="28"/>
              </w:rPr>
              <w:t>026</w:t>
            </w:r>
          </w:p>
        </w:tc>
      </w:tr>
      <w:tr w:rsidR="00914E3B" w:rsidRPr="007E3956" w14:paraId="0783E6A4" w14:textId="77777777" w:rsidTr="006257EF">
        <w:trPr>
          <w:trHeight w:val="505"/>
        </w:trPr>
        <w:tc>
          <w:tcPr>
            <w:tcW w:w="1183" w:type="pct"/>
            <w:vMerge/>
            <w:tcBorders>
              <w:tl2br w:val="single" w:sz="4" w:space="0" w:color="auto"/>
            </w:tcBorders>
          </w:tcPr>
          <w:p w14:paraId="1E392C09" w14:textId="77777777" w:rsidR="00914E3B" w:rsidRPr="007E3956" w:rsidRDefault="00914E3B" w:rsidP="00354634">
            <w:pPr>
              <w:ind w:firstLineChars="0" w:firstLine="0"/>
              <w:rPr>
                <w:rFonts w:ascii="Times New Roman" w:eastAsia="標楷體" w:hAnsi="Times New Roman"/>
                <w:sz w:val="28"/>
              </w:rPr>
            </w:pPr>
          </w:p>
        </w:tc>
        <w:tc>
          <w:tcPr>
            <w:tcW w:w="294" w:type="pct"/>
            <w:tcBorders>
              <w:bottom w:val="single" w:sz="4" w:space="0" w:color="auto"/>
            </w:tcBorders>
            <w:vAlign w:val="center"/>
          </w:tcPr>
          <w:p w14:paraId="125B17E2"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1</w:t>
            </w:r>
            <w:r w:rsidRPr="007E3956">
              <w:rPr>
                <w:rFonts w:ascii="Times New Roman" w:eastAsia="標楷體" w:hAnsi="Times New Roman"/>
                <w:sz w:val="28"/>
              </w:rPr>
              <w:t>2</w:t>
            </w:r>
            <w:r w:rsidRPr="007E3956">
              <w:rPr>
                <w:rFonts w:ascii="Times New Roman" w:eastAsia="標楷體" w:hAnsi="Times New Roman" w:hint="eastAsia"/>
                <w:sz w:val="28"/>
              </w:rPr>
              <w:t>月</w:t>
            </w:r>
          </w:p>
        </w:tc>
        <w:tc>
          <w:tcPr>
            <w:tcW w:w="295" w:type="pct"/>
            <w:gridSpan w:val="2"/>
            <w:tcBorders>
              <w:bottom w:val="single" w:sz="4" w:space="0" w:color="auto"/>
            </w:tcBorders>
            <w:vAlign w:val="center"/>
          </w:tcPr>
          <w:p w14:paraId="4BAFFEEF"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1</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39D3FBC1"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2</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146DE84B"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3</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57753C2B"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4</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47921CEE"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5</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4B6CB219"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6</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23F9488B"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7</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2D60BFB5"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8</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73A759F8"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9</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7633696A"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1</w:t>
            </w:r>
            <w:r w:rsidRPr="007E3956">
              <w:rPr>
                <w:rFonts w:ascii="Times New Roman" w:eastAsia="標楷體" w:hAnsi="Times New Roman"/>
                <w:sz w:val="28"/>
              </w:rPr>
              <w:t>0</w:t>
            </w:r>
            <w:r w:rsidRPr="007E3956">
              <w:rPr>
                <w:rFonts w:ascii="Times New Roman" w:eastAsia="標楷體" w:hAnsi="Times New Roman" w:hint="eastAsia"/>
                <w:sz w:val="28"/>
              </w:rPr>
              <w:t>月</w:t>
            </w:r>
          </w:p>
        </w:tc>
        <w:tc>
          <w:tcPr>
            <w:tcW w:w="294" w:type="pct"/>
            <w:tcBorders>
              <w:bottom w:val="single" w:sz="4" w:space="0" w:color="auto"/>
            </w:tcBorders>
            <w:vAlign w:val="center"/>
          </w:tcPr>
          <w:p w14:paraId="2D5FFE1F"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1</w:t>
            </w:r>
            <w:r w:rsidRPr="007E3956">
              <w:rPr>
                <w:rFonts w:ascii="Times New Roman" w:eastAsia="標楷體" w:hAnsi="Times New Roman"/>
                <w:sz w:val="28"/>
              </w:rPr>
              <w:t>1</w:t>
            </w:r>
            <w:r w:rsidRPr="007E3956">
              <w:rPr>
                <w:rFonts w:ascii="Times New Roman" w:eastAsia="標楷體" w:hAnsi="Times New Roman" w:hint="eastAsia"/>
                <w:sz w:val="28"/>
              </w:rPr>
              <w:t>月</w:t>
            </w:r>
          </w:p>
        </w:tc>
        <w:tc>
          <w:tcPr>
            <w:tcW w:w="290" w:type="pct"/>
            <w:tcBorders>
              <w:bottom w:val="single" w:sz="4" w:space="0" w:color="auto"/>
            </w:tcBorders>
            <w:vAlign w:val="center"/>
          </w:tcPr>
          <w:p w14:paraId="56A4B36B" w14:textId="77777777" w:rsidR="00914E3B" w:rsidRPr="007E3956" w:rsidRDefault="00914E3B" w:rsidP="00354634">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1</w:t>
            </w:r>
            <w:r w:rsidRPr="007E3956">
              <w:rPr>
                <w:rFonts w:ascii="Times New Roman" w:eastAsia="標楷體" w:hAnsi="Times New Roman"/>
                <w:sz w:val="28"/>
              </w:rPr>
              <w:t>2</w:t>
            </w:r>
            <w:r w:rsidRPr="007E3956">
              <w:rPr>
                <w:rFonts w:ascii="Times New Roman" w:eastAsia="標楷體" w:hAnsi="Times New Roman" w:hint="eastAsia"/>
                <w:sz w:val="28"/>
              </w:rPr>
              <w:t>月</w:t>
            </w:r>
          </w:p>
        </w:tc>
      </w:tr>
      <w:tr w:rsidR="00914E3B" w:rsidRPr="007E3956" w14:paraId="747FEFBB" w14:textId="77777777" w:rsidTr="006257EF">
        <w:trPr>
          <w:trHeight w:val="67"/>
        </w:trPr>
        <w:tc>
          <w:tcPr>
            <w:tcW w:w="1183" w:type="pct"/>
            <w:vMerge w:val="restart"/>
            <w:vAlign w:val="center"/>
          </w:tcPr>
          <w:p w14:paraId="6A33E217"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3757541" w14:textId="77777777" w:rsidR="00914E3B" w:rsidRPr="007E3956" w:rsidRDefault="00914E3B" w:rsidP="00354634">
            <w:pPr>
              <w:ind w:firstLineChars="0" w:firstLine="0"/>
              <w:rPr>
                <w:rFonts w:ascii="Times New Roman" w:eastAsia="標楷體" w:hAnsi="Times New Roman"/>
                <w:sz w:val="28"/>
                <w:highlight w:val="yellow"/>
              </w:rPr>
            </w:pPr>
          </w:p>
        </w:tc>
        <w:tc>
          <w:tcPr>
            <w:tcW w:w="295"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2023D8" w14:textId="77777777" w:rsidR="00914E3B" w:rsidRPr="007E3956" w:rsidRDefault="00914E3B" w:rsidP="00354634">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80BD827" w14:textId="77777777" w:rsidR="00914E3B" w:rsidRPr="007E3956" w:rsidRDefault="00914E3B" w:rsidP="00354634">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704356" w14:textId="77777777" w:rsidR="00914E3B" w:rsidRPr="007E3956" w:rsidRDefault="00914E3B" w:rsidP="00354634">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D3F4AF" w14:textId="77777777" w:rsidR="00914E3B" w:rsidRPr="007E3956" w:rsidRDefault="00914E3B" w:rsidP="00354634">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85ED17D" w14:textId="77777777" w:rsidR="00914E3B" w:rsidRPr="007E3956"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5897822C" w14:textId="77777777" w:rsidR="00914E3B" w:rsidRPr="007E3956"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4769C30D" w14:textId="77777777" w:rsidR="00914E3B" w:rsidRPr="007E3956"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F6CA73C" w14:textId="77777777" w:rsidR="00914E3B" w:rsidRPr="007E3956"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465876A6" w14:textId="77777777" w:rsidR="00914E3B" w:rsidRPr="007E3956"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4ACC8D94" w14:textId="77777777" w:rsidR="00914E3B" w:rsidRPr="007E3956" w:rsidRDefault="00914E3B" w:rsidP="00354634">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460475A" w14:textId="77777777" w:rsidR="00914E3B" w:rsidRPr="007E3956" w:rsidRDefault="00914E3B" w:rsidP="00354634">
            <w:pPr>
              <w:ind w:firstLineChars="0" w:firstLine="0"/>
              <w:rPr>
                <w:rFonts w:ascii="Times New Roman" w:eastAsia="標楷體" w:hAnsi="Times New Roman"/>
                <w:sz w:val="28"/>
              </w:rPr>
            </w:pPr>
          </w:p>
        </w:tc>
        <w:tc>
          <w:tcPr>
            <w:tcW w:w="290" w:type="pct"/>
            <w:tcBorders>
              <w:left w:val="single" w:sz="4" w:space="0" w:color="A6A6A6" w:themeColor="background1" w:themeShade="A6"/>
              <w:bottom w:val="single" w:sz="4" w:space="0" w:color="A6A6A6" w:themeColor="background1" w:themeShade="A6"/>
            </w:tcBorders>
          </w:tcPr>
          <w:p w14:paraId="1C9E0058"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68C12CE4" w14:textId="77777777" w:rsidTr="006257EF">
        <w:trPr>
          <w:trHeight w:val="283"/>
        </w:trPr>
        <w:tc>
          <w:tcPr>
            <w:tcW w:w="1183" w:type="pct"/>
            <w:vMerge/>
            <w:vAlign w:val="center"/>
          </w:tcPr>
          <w:p w14:paraId="6B1CC8E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A53219A"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723CDDE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41988F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2A724A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135B66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2FC1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AEB09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7B9525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98CA5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984E2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FB8F2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B09D18"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B878335"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424F6B40" w14:textId="77777777" w:rsidTr="006257EF">
        <w:trPr>
          <w:trHeight w:val="283"/>
        </w:trPr>
        <w:tc>
          <w:tcPr>
            <w:tcW w:w="1183" w:type="pct"/>
            <w:vMerge w:val="restart"/>
            <w:vAlign w:val="center"/>
          </w:tcPr>
          <w:p w14:paraId="55E42036"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繪製</w:t>
            </w:r>
            <w:r w:rsidRPr="007E3956">
              <w:rPr>
                <w:rFonts w:ascii="Times New Roman" w:eastAsia="標楷體" w:hAnsi="Times New Roman"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BB49B59"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B8761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197BC4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1FD5A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1542EE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9909F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B20610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43860D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1E8745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C3419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6B6E7A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1E12625"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5810953"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73247DF9" w14:textId="77777777" w:rsidTr="00CC285C">
        <w:trPr>
          <w:trHeight w:val="176"/>
        </w:trPr>
        <w:tc>
          <w:tcPr>
            <w:tcW w:w="1183" w:type="pct"/>
            <w:vMerge/>
            <w:vAlign w:val="center"/>
          </w:tcPr>
          <w:p w14:paraId="7BD255A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F2C0A75"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79A05D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ADEF30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761F33C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612556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D0D0D" w:themeFill="text1" w:themeFillTint="F2"/>
          </w:tcPr>
          <w:p w14:paraId="286215E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D0D0D" w:themeFill="text1" w:themeFillTint="F2"/>
          </w:tcPr>
          <w:p w14:paraId="55EFD49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D0D0D" w:themeFill="text1" w:themeFillTint="F2"/>
          </w:tcPr>
          <w:p w14:paraId="6CBBF7E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D0D0D" w:themeFill="text1" w:themeFillTint="F2"/>
          </w:tcPr>
          <w:p w14:paraId="0223331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6BB3B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DAAD2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931A60F"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0BC4EB7"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75463055" w14:textId="77777777" w:rsidTr="006257EF">
        <w:trPr>
          <w:trHeight w:val="283"/>
        </w:trPr>
        <w:tc>
          <w:tcPr>
            <w:tcW w:w="1183" w:type="pct"/>
            <w:vMerge w:val="restart"/>
            <w:vAlign w:val="center"/>
          </w:tcPr>
          <w:p w14:paraId="5A019BD6"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繪製</w:t>
            </w:r>
            <w:r w:rsidRPr="007E3956">
              <w:rPr>
                <w:rFonts w:ascii="Times New Roman" w:eastAsia="標楷體" w:hAnsi="Times New Roman"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0AC44D9E"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E256F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2E9D1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4D5C0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6CFC51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C7FF2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295780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B2A892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9DD34B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63C920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BAAA7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2AC9F0"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491B7D4"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1917501F" w14:textId="77777777" w:rsidTr="006257EF">
        <w:trPr>
          <w:trHeight w:val="283"/>
        </w:trPr>
        <w:tc>
          <w:tcPr>
            <w:tcW w:w="1183" w:type="pct"/>
            <w:vMerge/>
            <w:vAlign w:val="center"/>
          </w:tcPr>
          <w:p w14:paraId="20B9116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6DEA02B"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B3917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4DFBE1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768D80D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D942F7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8EEAC9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60296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F21E4C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52B09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94E368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88DA09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55EA3D"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70800E6"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5BC1AEA8" w14:textId="77777777" w:rsidTr="006257EF">
        <w:trPr>
          <w:trHeight w:val="283"/>
        </w:trPr>
        <w:tc>
          <w:tcPr>
            <w:tcW w:w="1183" w:type="pct"/>
            <w:vMerge w:val="restart"/>
            <w:vAlign w:val="center"/>
          </w:tcPr>
          <w:p w14:paraId="2E698390"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0E8FE09"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566672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8F17E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0940A1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A54487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6D89F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B53EA6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D53770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60B62E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DDDF37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6D2C56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EB9C85"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FE05249"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65F7C440" w14:textId="77777777" w:rsidTr="00B114EF">
        <w:trPr>
          <w:trHeight w:val="283"/>
        </w:trPr>
        <w:tc>
          <w:tcPr>
            <w:tcW w:w="1183" w:type="pct"/>
            <w:vMerge/>
            <w:vAlign w:val="center"/>
          </w:tcPr>
          <w:p w14:paraId="305651D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A8EE478"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DFCC5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2AF5CC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7C8828F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97AB2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6B8DA58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3414D66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1E72390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1F01EAC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2798A11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2568F68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C66698"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45AAEFC"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5A57D713" w14:textId="77777777" w:rsidTr="006257EF">
        <w:trPr>
          <w:trHeight w:val="283"/>
        </w:trPr>
        <w:tc>
          <w:tcPr>
            <w:tcW w:w="1183" w:type="pct"/>
            <w:vMerge w:val="restart"/>
            <w:vAlign w:val="center"/>
          </w:tcPr>
          <w:p w14:paraId="6D30A8C2"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EC70EB0"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8B6BA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ADA6E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0E9DA5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66937C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D8EC6A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96704C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2FFF0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C58294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D34724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011777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220B38"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153325"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579FE411" w14:textId="77777777" w:rsidTr="00B114EF">
        <w:trPr>
          <w:trHeight w:val="283"/>
        </w:trPr>
        <w:tc>
          <w:tcPr>
            <w:tcW w:w="1183" w:type="pct"/>
            <w:vMerge/>
            <w:vAlign w:val="center"/>
          </w:tcPr>
          <w:p w14:paraId="76E2DC6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2F2A58"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44786FC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5B64D7D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46BA50C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74BA39D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274A9D0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7476721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F042C8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2C41C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E4654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F0F3E6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D99976"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4E10594"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2B6E3333" w14:textId="77777777" w:rsidTr="006257EF">
        <w:trPr>
          <w:trHeight w:val="283"/>
        </w:trPr>
        <w:tc>
          <w:tcPr>
            <w:tcW w:w="1183" w:type="pct"/>
            <w:vMerge w:val="restart"/>
            <w:vAlign w:val="center"/>
          </w:tcPr>
          <w:p w14:paraId="2BFD5032"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FFA56D9"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E27DA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8FB39B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E14D3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65AF70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AC3205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ABD1CF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40D551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86755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750CC4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1BA47D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2E0D8"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6587ADD"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4BFDCA79" w14:textId="77777777" w:rsidTr="00B114EF">
        <w:trPr>
          <w:trHeight w:val="283"/>
        </w:trPr>
        <w:tc>
          <w:tcPr>
            <w:tcW w:w="1183" w:type="pct"/>
            <w:vMerge/>
            <w:vAlign w:val="center"/>
          </w:tcPr>
          <w:p w14:paraId="3DAEFDE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D4E45C0"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ED6CC9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74723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7B4F416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8D3C4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4E2F4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5D77CB0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57B55D8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63D2F46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2EF6781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406918E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EDA2B3"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98770C4"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6490D303" w14:textId="77777777" w:rsidTr="006257EF">
        <w:trPr>
          <w:trHeight w:val="283"/>
        </w:trPr>
        <w:tc>
          <w:tcPr>
            <w:tcW w:w="1183" w:type="pct"/>
            <w:vMerge w:val="restart"/>
            <w:vAlign w:val="center"/>
          </w:tcPr>
          <w:p w14:paraId="624D516E"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B39E21F"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A48E1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1EBBF2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C10265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9C7B7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38D78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7B0127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C1CF6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3D75C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6DC66A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5BDFB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FA1C2BF"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5BB908BB"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50DDB9DD" w14:textId="77777777" w:rsidTr="00B114EF">
        <w:trPr>
          <w:trHeight w:val="283"/>
        </w:trPr>
        <w:tc>
          <w:tcPr>
            <w:tcW w:w="1183" w:type="pct"/>
            <w:vMerge/>
            <w:vAlign w:val="center"/>
          </w:tcPr>
          <w:p w14:paraId="22FBF53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FAA0EF"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7FCD0E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8E642B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499834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04E01C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5BA5FD1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09EC1DA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42393FA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294C53F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703E2A8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1BF3852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47A425"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F711921"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7FACC7F2" w14:textId="77777777" w:rsidTr="006257EF">
        <w:trPr>
          <w:trHeight w:val="283"/>
        </w:trPr>
        <w:tc>
          <w:tcPr>
            <w:tcW w:w="1183" w:type="pct"/>
            <w:vMerge w:val="restart"/>
            <w:vAlign w:val="center"/>
          </w:tcPr>
          <w:p w14:paraId="653039EF"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62B8030"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DE1564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8B8AFE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40E1E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427ECA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AADCAC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84942E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D97A4F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DA0F29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287A10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838CA3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B300B1"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F2E562D"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1D8071CF" w14:textId="77777777" w:rsidTr="00B114EF">
        <w:trPr>
          <w:trHeight w:val="283"/>
        </w:trPr>
        <w:tc>
          <w:tcPr>
            <w:tcW w:w="1183" w:type="pct"/>
            <w:vMerge/>
            <w:vAlign w:val="center"/>
          </w:tcPr>
          <w:p w14:paraId="227F99A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4379157"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CF640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93CA3C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0663D73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3F44559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3B9437F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40336B0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0F9DA7C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2E3AA55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1AE67E0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177CE66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DA092F4"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4326CB1"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1CDFC8C5" w14:textId="77777777" w:rsidTr="006257EF">
        <w:trPr>
          <w:trHeight w:val="283"/>
        </w:trPr>
        <w:tc>
          <w:tcPr>
            <w:tcW w:w="1183" w:type="pct"/>
            <w:vMerge w:val="restart"/>
            <w:vAlign w:val="center"/>
          </w:tcPr>
          <w:p w14:paraId="639ACBD1"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48A04EA"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DEB65B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AAF09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DD485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2D303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A0469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5C0CBB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053586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87296F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15989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A8C523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43AF501"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4D5E5DB"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67962E47" w14:textId="77777777" w:rsidTr="00B114EF">
        <w:trPr>
          <w:trHeight w:val="77"/>
        </w:trPr>
        <w:tc>
          <w:tcPr>
            <w:tcW w:w="1183" w:type="pct"/>
            <w:vMerge/>
            <w:vAlign w:val="center"/>
          </w:tcPr>
          <w:p w14:paraId="5025E89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959879B"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AB4247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BE7DD4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9216DF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83C5B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45C1E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32D418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383DE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AAC6B1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3943DF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091A484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053CF4B"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44419E"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00AAA7A6" w14:textId="77777777" w:rsidTr="006257EF">
        <w:trPr>
          <w:trHeight w:val="283"/>
        </w:trPr>
        <w:tc>
          <w:tcPr>
            <w:tcW w:w="1183" w:type="pct"/>
            <w:vMerge w:val="restart"/>
            <w:vAlign w:val="center"/>
          </w:tcPr>
          <w:p w14:paraId="077A3882"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6D6771D"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CA493F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D2B1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FB12A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88AD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C2DD4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AED23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C37A0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2CFD3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3F9FF7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C9663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626554"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26D62733"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63234AA1" w14:textId="77777777" w:rsidTr="00B114EF">
        <w:trPr>
          <w:trHeight w:val="283"/>
        </w:trPr>
        <w:tc>
          <w:tcPr>
            <w:tcW w:w="1183" w:type="pct"/>
            <w:vMerge/>
            <w:vAlign w:val="center"/>
          </w:tcPr>
          <w:p w14:paraId="2DEE2FC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5AC6A32"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72D14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D3491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A8445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753560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3197914"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346E96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740468"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7D9DF4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5C5763E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1FA1AA0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05B9F3"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BB511B"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2E8FE4AF" w14:textId="77777777" w:rsidTr="006257EF">
        <w:trPr>
          <w:trHeight w:val="283"/>
        </w:trPr>
        <w:tc>
          <w:tcPr>
            <w:tcW w:w="1183" w:type="pct"/>
            <w:vMerge w:val="restart"/>
            <w:vAlign w:val="center"/>
          </w:tcPr>
          <w:p w14:paraId="5BF2E9D0"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100BCE9"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5C032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8F18DB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5D769B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3FEA9E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BC9E84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DFC27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33C8D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7AD8F4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5DFA6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5BD49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5F7DE9B"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1239ECC"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51685B20" w14:textId="77777777" w:rsidTr="00B114EF">
        <w:trPr>
          <w:trHeight w:val="283"/>
        </w:trPr>
        <w:tc>
          <w:tcPr>
            <w:tcW w:w="1183" w:type="pct"/>
            <w:vMerge/>
            <w:vAlign w:val="center"/>
          </w:tcPr>
          <w:p w14:paraId="6144C89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D13456"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1800A"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29CD5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0B71D9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F69F9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F55421E"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D63FD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A5C8EE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7BE3CFD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6DA88E3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000000" w:themeFill="text1"/>
          </w:tcPr>
          <w:p w14:paraId="7663E50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557DA0"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7C165B9"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348D6994" w14:textId="77777777" w:rsidTr="006257EF">
        <w:trPr>
          <w:trHeight w:val="283"/>
        </w:trPr>
        <w:tc>
          <w:tcPr>
            <w:tcW w:w="1183" w:type="pct"/>
            <w:vMerge w:val="restart"/>
            <w:vAlign w:val="center"/>
          </w:tcPr>
          <w:p w14:paraId="2B7CAA46"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89D1C7D"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5AD82D"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241E5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AD1AA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E4DFE6"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6E42D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07D6A0"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C196C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C17A2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676FBCF"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DA71A67"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EACC90C"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5A98CDA" w14:textId="77777777" w:rsidR="00914E3B" w:rsidRPr="007E3956" w:rsidRDefault="00914E3B" w:rsidP="00354634">
            <w:pPr>
              <w:ind w:firstLineChars="0" w:firstLine="0"/>
              <w:rPr>
                <w:rFonts w:ascii="Times New Roman" w:eastAsia="標楷體" w:hAnsi="Times New Roman"/>
                <w:sz w:val="28"/>
              </w:rPr>
            </w:pPr>
          </w:p>
        </w:tc>
      </w:tr>
      <w:tr w:rsidR="00914E3B" w:rsidRPr="007E3956" w14:paraId="727EC159" w14:textId="77777777" w:rsidTr="00B114EF">
        <w:trPr>
          <w:trHeight w:val="283"/>
        </w:trPr>
        <w:tc>
          <w:tcPr>
            <w:tcW w:w="1183" w:type="pct"/>
            <w:vMerge/>
          </w:tcPr>
          <w:p w14:paraId="30181933"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right w:val="single" w:sz="4" w:space="0" w:color="A6A6A6" w:themeColor="background1" w:themeShade="A6"/>
            </w:tcBorders>
          </w:tcPr>
          <w:p w14:paraId="278B897A" w14:textId="77777777" w:rsidR="00914E3B" w:rsidRPr="007E3956" w:rsidRDefault="00914E3B" w:rsidP="00354634">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2F25DFE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B0B0E1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22931A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16363BC"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2CF5EB61"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153B809"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3C81C4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F1453B"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28F9AAD2"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shd w:val="clear" w:color="auto" w:fill="000000" w:themeFill="text1"/>
          </w:tcPr>
          <w:p w14:paraId="0D1B1195" w14:textId="77777777" w:rsidR="00914E3B" w:rsidRPr="007E3956" w:rsidRDefault="00914E3B" w:rsidP="00354634">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627E4C0E" w14:textId="77777777" w:rsidR="00914E3B" w:rsidRPr="007E3956" w:rsidRDefault="00914E3B" w:rsidP="00354634">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tcBorders>
          </w:tcPr>
          <w:p w14:paraId="2238A781" w14:textId="77777777" w:rsidR="00914E3B" w:rsidRPr="007E3956" w:rsidRDefault="00914E3B" w:rsidP="00354634">
            <w:pPr>
              <w:ind w:firstLineChars="0" w:firstLine="0"/>
              <w:rPr>
                <w:rFonts w:ascii="Times New Roman" w:eastAsia="標楷體" w:hAnsi="Times New Roman"/>
                <w:sz w:val="28"/>
              </w:rPr>
            </w:pPr>
          </w:p>
        </w:tc>
      </w:tr>
    </w:tbl>
    <w:p w14:paraId="03CC6A19" w14:textId="77777777" w:rsidR="00914E3B" w:rsidRPr="007E3956" w:rsidRDefault="00914E3B" w:rsidP="003C2B7C">
      <w:pPr>
        <w:pStyle w:val="a8"/>
        <w:rPr>
          <w:rFonts w:ascii="Times New Roman" w:hAnsi="Times New Roman"/>
        </w:rPr>
      </w:pPr>
      <w:bookmarkStart w:id="55" w:name="_Ref91F0002"/>
      <w:r w:rsidRPr="007E3956">
        <w:rPr>
          <w:rFonts w:ascii="Times New Roman" w:hAnsi="Times New Roman" w:hint="eastAsia"/>
        </w:rPr>
        <w:t>圖</w:t>
      </w:r>
      <w:r w:rsidRPr="007E3956">
        <w:rPr>
          <w:rFonts w:ascii="Times New Roman" w:hAnsi="Times New Roman" w:hint="eastAsia"/>
        </w:rPr>
        <w:t>4</w:t>
      </w:r>
      <w:r w:rsidRPr="007E3956">
        <w:rPr>
          <w:rFonts w:ascii="Times New Roman" w:hAnsi="Times New Roman"/>
        </w:rPr>
        <w:t xml:space="preserve">-1-1 </w:t>
      </w:r>
      <w:r w:rsidRPr="007E3956">
        <w:rPr>
          <w:rFonts w:ascii="Times New Roman" w:hAnsi="Times New Roman" w:hint="eastAsia"/>
        </w:rPr>
        <w:t>專案時程甘特圖</w:t>
      </w:r>
      <w:bookmarkEnd w:id="55"/>
    </w:p>
    <w:p w14:paraId="540EF0CF" w14:textId="77777777" w:rsidR="00F12F37" w:rsidRPr="007E3956" w:rsidRDefault="00F12F37">
      <w:pPr>
        <w:widowControl/>
        <w:ind w:firstLineChars="0" w:firstLine="0"/>
        <w:rPr>
          <w:rFonts w:ascii="Times New Roman" w:eastAsia="標楷體" w:hAnsi="Times New Roman" w:cstheme="majorBidi"/>
          <w:bCs/>
          <w:sz w:val="32"/>
          <w:szCs w:val="48"/>
        </w:rPr>
      </w:pPr>
      <w:bookmarkStart w:id="56" w:name="_Toc228180322"/>
      <w:r w:rsidRPr="007E3956">
        <w:rPr>
          <w:rFonts w:ascii="Times New Roman" w:eastAsia="標楷體" w:hAnsi="Times New Roman"/>
        </w:rPr>
        <w:br w:type="page"/>
      </w:r>
    </w:p>
    <w:p w14:paraId="5C392A16" w14:textId="77777777" w:rsidR="00914E3B" w:rsidRPr="007E3956" w:rsidRDefault="00914E3B" w:rsidP="00F12F37">
      <w:pPr>
        <w:pStyle w:val="-"/>
      </w:pPr>
      <w:bookmarkStart w:id="57" w:name="_Toc231262704"/>
      <w:r w:rsidRPr="007E3956">
        <w:rPr>
          <w:rFonts w:hint="eastAsia"/>
        </w:rPr>
        <w:lastRenderedPageBreak/>
        <w:t>4</w:t>
      </w:r>
      <w:r w:rsidRPr="007E3956">
        <w:t>-</w:t>
      </w:r>
      <w:r w:rsidRPr="007E3956">
        <w:rPr>
          <w:rFonts w:hint="eastAsia"/>
        </w:rPr>
        <w:t xml:space="preserve">2 </w:t>
      </w:r>
      <w:r w:rsidRPr="007E3956">
        <w:rPr>
          <w:rFonts w:hint="eastAsia"/>
        </w:rPr>
        <w:t>專案組織與分工</w:t>
      </w:r>
      <w:bookmarkEnd w:id="56"/>
      <w:bookmarkEnd w:id="57"/>
    </w:p>
    <w:p w14:paraId="1810759F" w14:textId="77777777" w:rsidR="0002094A" w:rsidRPr="007E3956" w:rsidRDefault="0002094A" w:rsidP="00F12F37">
      <w:pPr>
        <w:pStyle w:val="aa"/>
        <w:ind w:firstLineChars="0" w:firstLine="0"/>
        <w:rPr>
          <w:rFonts w:ascii="Times New Roman" w:hAnsi="Times New Roman"/>
        </w:rPr>
      </w:pPr>
      <w:r w:rsidRPr="007E3956">
        <w:rPr>
          <w:rFonts w:ascii="Times New Roman" w:hAnsi="Times New Roman" w:cstheme="majorHAnsi"/>
        </w:rPr>
        <w:t>●</w:t>
      </w:r>
      <w:r w:rsidRPr="007E3956">
        <w:rPr>
          <w:rFonts w:ascii="Times New Roman" w:hAnsi="Times New Roman"/>
        </w:rPr>
        <w:t>主要負責人</w:t>
      </w:r>
      <w:r w:rsidRPr="007E3956">
        <w:rPr>
          <w:rFonts w:ascii="Times New Roman" w:hAnsi="Times New Roman"/>
        </w:rPr>
        <w:t xml:space="preserve"> </w:t>
      </w:r>
      <w:r w:rsidRPr="007E3956">
        <w:rPr>
          <w:rFonts w:ascii="Times New Roman" w:hAnsi="Times New Roman" w:cstheme="majorHAnsi"/>
        </w:rPr>
        <w:t>○</w:t>
      </w:r>
      <w:r w:rsidRPr="007E3956">
        <w:rPr>
          <w:rFonts w:ascii="Times New Roman" w:hAnsi="Times New Roman" w:cs="標楷體" w:hint="eastAsia"/>
        </w:rPr>
        <w:t>次要負責</w:t>
      </w:r>
      <w:r w:rsidRPr="007E3956">
        <w:rPr>
          <w:rFonts w:ascii="Times New Roman" w:hAnsi="Times New Roman"/>
        </w:rPr>
        <w:t>人</w:t>
      </w:r>
    </w:p>
    <w:p w14:paraId="4A7D1041" w14:textId="77777777" w:rsidR="00914E3B" w:rsidRPr="007E3956" w:rsidRDefault="00914E3B" w:rsidP="003C2B7C">
      <w:pPr>
        <w:pStyle w:val="a4"/>
        <w:rPr>
          <w:rFonts w:ascii="Times New Roman" w:hAnsi="Times New Roman"/>
        </w:rPr>
      </w:pPr>
      <w:bookmarkStart w:id="58" w:name="_Ref91T0012"/>
      <w:r w:rsidRPr="007E3956">
        <w:rPr>
          <w:rFonts w:ascii="Times New Roman" w:hAnsi="Times New Roman" w:hint="eastAsia"/>
        </w:rPr>
        <w:t>表</w:t>
      </w:r>
      <w:r w:rsidRPr="007E3956">
        <w:rPr>
          <w:rFonts w:ascii="Times New Roman" w:hAnsi="Times New Roman" w:hint="eastAsia"/>
        </w:rPr>
        <w:t>4</w:t>
      </w:r>
      <w:r w:rsidRPr="007E3956">
        <w:rPr>
          <w:rFonts w:ascii="Times New Roman" w:hAnsi="Times New Roman"/>
        </w:rPr>
        <w:t xml:space="preserve">-2-1 </w:t>
      </w:r>
      <w:r w:rsidRPr="007E3956">
        <w:rPr>
          <w:rFonts w:ascii="Times New Roman" w:hAnsi="Times New Roman" w:hint="eastAsia"/>
        </w:rPr>
        <w:t>專案組織與分工</w:t>
      </w:r>
      <w:bookmarkEnd w:id="58"/>
    </w:p>
    <w:tbl>
      <w:tblPr>
        <w:tblStyle w:val="11"/>
        <w:tblW w:w="5000" w:type="pct"/>
        <w:tblLayout w:type="fixed"/>
        <w:tblLook w:val="04A0" w:firstRow="1" w:lastRow="0" w:firstColumn="1" w:lastColumn="0" w:noHBand="0" w:noVBand="1"/>
      </w:tblPr>
      <w:tblGrid>
        <w:gridCol w:w="847"/>
        <w:gridCol w:w="2731"/>
        <w:gridCol w:w="1329"/>
        <w:gridCol w:w="1329"/>
        <w:gridCol w:w="1329"/>
        <w:gridCol w:w="1329"/>
        <w:gridCol w:w="1301"/>
      </w:tblGrid>
      <w:tr w:rsidR="00914E3B" w:rsidRPr="007E3956" w14:paraId="5D002DEB" w14:textId="77777777" w:rsidTr="00771619">
        <w:trPr>
          <w:tblHeader/>
        </w:trPr>
        <w:tc>
          <w:tcPr>
            <w:tcW w:w="1754" w:type="pct"/>
            <w:gridSpan w:val="2"/>
            <w:tcBorders>
              <w:tl2br w:val="single" w:sz="4" w:space="0" w:color="auto"/>
            </w:tcBorders>
          </w:tcPr>
          <w:p w14:paraId="3AE56FFF" w14:textId="77777777" w:rsidR="00914E3B" w:rsidRPr="007E3956" w:rsidRDefault="00914E3B" w:rsidP="00354634">
            <w:pPr>
              <w:ind w:firstLineChars="0" w:firstLine="0"/>
              <w:jc w:val="right"/>
              <w:rPr>
                <w:rFonts w:ascii="Times New Roman" w:eastAsia="標楷體" w:hAnsi="Times New Roman"/>
                <w:sz w:val="28"/>
              </w:rPr>
            </w:pPr>
            <w:bookmarkStart w:id="59" w:name="_Hlk231241384"/>
            <w:r w:rsidRPr="007E3956">
              <w:rPr>
                <w:rFonts w:ascii="Times New Roman" w:eastAsia="標楷體" w:hAnsi="Times New Roman" w:hint="eastAsia"/>
                <w:sz w:val="28"/>
              </w:rPr>
              <w:t>組員</w:t>
            </w:r>
          </w:p>
          <w:p w14:paraId="0F065013" w14:textId="77777777" w:rsidR="00914E3B" w:rsidRPr="007E3956" w:rsidRDefault="00914E3B" w:rsidP="00354634">
            <w:pPr>
              <w:ind w:firstLineChars="0" w:firstLine="0"/>
              <w:rPr>
                <w:rFonts w:ascii="Times New Roman" w:eastAsia="標楷體" w:hAnsi="Times New Roman"/>
                <w:sz w:val="28"/>
              </w:rPr>
            </w:pPr>
            <w:r w:rsidRPr="007E3956">
              <w:rPr>
                <w:rFonts w:ascii="Times New Roman" w:eastAsia="標楷體" w:hAnsi="Times New Roman" w:hint="eastAsia"/>
                <w:sz w:val="28"/>
              </w:rPr>
              <w:t>項目</w:t>
            </w:r>
          </w:p>
        </w:tc>
        <w:tc>
          <w:tcPr>
            <w:tcW w:w="652" w:type="pct"/>
            <w:vAlign w:val="center"/>
          </w:tcPr>
          <w:p w14:paraId="003A927E"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1</w:t>
            </w:r>
            <w:r w:rsidRPr="007E3956">
              <w:rPr>
                <w:rFonts w:ascii="Times New Roman" w:eastAsia="標楷體" w:hAnsi="Times New Roman"/>
                <w:w w:val="90"/>
                <w:sz w:val="28"/>
              </w:rPr>
              <w:t>1156001</w:t>
            </w:r>
          </w:p>
          <w:p w14:paraId="621297FB"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彭婧奕</w:t>
            </w:r>
          </w:p>
        </w:tc>
        <w:tc>
          <w:tcPr>
            <w:tcW w:w="652" w:type="pct"/>
            <w:vAlign w:val="center"/>
          </w:tcPr>
          <w:p w14:paraId="7E5D5877"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1</w:t>
            </w:r>
            <w:r w:rsidRPr="007E3956">
              <w:rPr>
                <w:rFonts w:ascii="Times New Roman" w:eastAsia="標楷體" w:hAnsi="Times New Roman"/>
                <w:w w:val="90"/>
                <w:sz w:val="28"/>
              </w:rPr>
              <w:t>1156006</w:t>
            </w:r>
          </w:p>
          <w:p w14:paraId="5E17C51D"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丁泳瑄</w:t>
            </w:r>
          </w:p>
        </w:tc>
        <w:tc>
          <w:tcPr>
            <w:tcW w:w="652" w:type="pct"/>
            <w:vAlign w:val="center"/>
          </w:tcPr>
          <w:p w14:paraId="50F1DB5A"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1</w:t>
            </w:r>
            <w:r w:rsidRPr="007E3956">
              <w:rPr>
                <w:rFonts w:ascii="Times New Roman" w:eastAsia="標楷體" w:hAnsi="Times New Roman"/>
                <w:w w:val="90"/>
                <w:sz w:val="28"/>
              </w:rPr>
              <w:t>1156015</w:t>
            </w:r>
          </w:p>
          <w:p w14:paraId="6978E229"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蘇品璇</w:t>
            </w:r>
          </w:p>
        </w:tc>
        <w:tc>
          <w:tcPr>
            <w:tcW w:w="652" w:type="pct"/>
            <w:vAlign w:val="center"/>
          </w:tcPr>
          <w:p w14:paraId="5D893042"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1</w:t>
            </w:r>
            <w:r w:rsidRPr="007E3956">
              <w:rPr>
                <w:rFonts w:ascii="Times New Roman" w:eastAsia="標楷體" w:hAnsi="Times New Roman"/>
                <w:w w:val="90"/>
                <w:sz w:val="28"/>
              </w:rPr>
              <w:t>1156039</w:t>
            </w:r>
          </w:p>
          <w:p w14:paraId="730D4D5C"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廖唯岑</w:t>
            </w:r>
          </w:p>
        </w:tc>
        <w:tc>
          <w:tcPr>
            <w:tcW w:w="639" w:type="pct"/>
            <w:vAlign w:val="center"/>
          </w:tcPr>
          <w:p w14:paraId="605DA626"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1</w:t>
            </w:r>
            <w:r w:rsidRPr="007E3956">
              <w:rPr>
                <w:rFonts w:ascii="Times New Roman" w:eastAsia="標楷體" w:hAnsi="Times New Roman"/>
                <w:w w:val="90"/>
                <w:sz w:val="28"/>
              </w:rPr>
              <w:t>1156047</w:t>
            </w:r>
          </w:p>
          <w:p w14:paraId="03BBF705" w14:textId="77777777" w:rsidR="00914E3B" w:rsidRPr="007E3956" w:rsidRDefault="00914E3B" w:rsidP="00354634">
            <w:pPr>
              <w:ind w:firstLineChars="0" w:firstLine="0"/>
              <w:jc w:val="center"/>
              <w:rPr>
                <w:rFonts w:ascii="Times New Roman" w:eastAsia="標楷體" w:hAnsi="Times New Roman"/>
                <w:w w:val="90"/>
                <w:sz w:val="28"/>
              </w:rPr>
            </w:pPr>
            <w:r w:rsidRPr="007E3956">
              <w:rPr>
                <w:rFonts w:ascii="Times New Roman" w:eastAsia="標楷體" w:hAnsi="Times New Roman" w:hint="eastAsia"/>
                <w:w w:val="90"/>
                <w:sz w:val="28"/>
              </w:rPr>
              <w:t>施品妤</w:t>
            </w:r>
          </w:p>
        </w:tc>
      </w:tr>
      <w:bookmarkEnd w:id="59"/>
      <w:tr w:rsidR="00914E3B" w:rsidRPr="007E3956" w14:paraId="33C0167F" w14:textId="77777777" w:rsidTr="00771619">
        <w:tc>
          <w:tcPr>
            <w:tcW w:w="415" w:type="pct"/>
            <w:vMerge w:val="restart"/>
            <w:vAlign w:val="center"/>
          </w:tcPr>
          <w:p w14:paraId="6AEE6590" w14:textId="77777777" w:rsidR="00914E3B" w:rsidRPr="007E3956" w:rsidRDefault="00914E3B" w:rsidP="00102F8B">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後端開發</w:t>
            </w:r>
          </w:p>
        </w:tc>
        <w:tc>
          <w:tcPr>
            <w:tcW w:w="1338" w:type="pct"/>
            <w:vAlign w:val="center"/>
          </w:tcPr>
          <w:p w14:paraId="56BB334E"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資料庫建置</w:t>
            </w:r>
          </w:p>
        </w:tc>
        <w:tc>
          <w:tcPr>
            <w:tcW w:w="652" w:type="pct"/>
          </w:tcPr>
          <w:p w14:paraId="66AC2A0D"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5D61215"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08095E8" w14:textId="77777777"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5003BCDF"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3A719DD0"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914E3B" w:rsidRPr="007E3956" w14:paraId="1060F047" w14:textId="77777777" w:rsidTr="00771619">
        <w:tc>
          <w:tcPr>
            <w:tcW w:w="415" w:type="pct"/>
            <w:vMerge/>
            <w:vAlign w:val="center"/>
          </w:tcPr>
          <w:p w14:paraId="6B2BC91F"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09CF92F1"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伺服器架設</w:t>
            </w:r>
          </w:p>
        </w:tc>
        <w:tc>
          <w:tcPr>
            <w:tcW w:w="652" w:type="pct"/>
          </w:tcPr>
          <w:p w14:paraId="7B44D195"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A293D83" w14:textId="77777777"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B299226"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4D88130"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40E0EFEB" w14:textId="77777777" w:rsidR="00914E3B" w:rsidRPr="007E3956" w:rsidRDefault="00914E3B" w:rsidP="00563F4F">
            <w:pPr>
              <w:ind w:firstLineChars="0" w:firstLine="0"/>
              <w:jc w:val="center"/>
              <w:rPr>
                <w:rFonts w:ascii="Times New Roman" w:eastAsia="標楷體" w:hAnsi="Times New Roman"/>
                <w:sz w:val="28"/>
              </w:rPr>
            </w:pPr>
          </w:p>
        </w:tc>
      </w:tr>
      <w:tr w:rsidR="00914E3B" w:rsidRPr="007E3956" w14:paraId="3F86E5A6" w14:textId="77777777" w:rsidTr="00771619">
        <w:tc>
          <w:tcPr>
            <w:tcW w:w="415" w:type="pct"/>
            <w:vMerge/>
            <w:vAlign w:val="center"/>
          </w:tcPr>
          <w:p w14:paraId="71EE8877"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66F631AB"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管理者功能</w:t>
            </w:r>
          </w:p>
        </w:tc>
        <w:tc>
          <w:tcPr>
            <w:tcW w:w="652" w:type="pct"/>
          </w:tcPr>
          <w:p w14:paraId="0DDC5174"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582D8AEF"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6637CAB7"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0568AACC" w14:textId="77777777"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1B6CFF32"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914E3B" w:rsidRPr="007E3956" w14:paraId="08A4A3AD" w14:textId="77777777" w:rsidTr="00771619">
        <w:tc>
          <w:tcPr>
            <w:tcW w:w="415" w:type="pct"/>
            <w:vMerge/>
            <w:vAlign w:val="center"/>
          </w:tcPr>
          <w:p w14:paraId="3524EBE5"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647A7AD1"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登入</w:t>
            </w:r>
            <w:r w:rsidRPr="007E3956">
              <w:rPr>
                <w:rFonts w:ascii="Times New Roman" w:eastAsia="標楷體" w:hAnsi="Times New Roman" w:hint="eastAsia"/>
                <w:sz w:val="28"/>
              </w:rPr>
              <w:t>/</w:t>
            </w:r>
            <w:r w:rsidRPr="007E3956">
              <w:rPr>
                <w:rFonts w:ascii="Times New Roman" w:eastAsia="標楷體" w:hAnsi="Times New Roman" w:hint="eastAsia"/>
                <w:sz w:val="28"/>
              </w:rPr>
              <w:t>登出</w:t>
            </w:r>
          </w:p>
        </w:tc>
        <w:tc>
          <w:tcPr>
            <w:tcW w:w="652" w:type="pct"/>
          </w:tcPr>
          <w:p w14:paraId="49C6A0D5"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6414DD59" w14:textId="77777777" w:rsidR="00914E3B" w:rsidRPr="007E3956" w:rsidRDefault="002D733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F7C9499" w14:textId="77777777" w:rsidR="00914E3B" w:rsidRPr="007E3956" w:rsidRDefault="002D733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95D6F53"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50849067"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914E3B" w:rsidRPr="007E3956" w14:paraId="2D8AE698" w14:textId="77777777" w:rsidTr="00771619">
        <w:tc>
          <w:tcPr>
            <w:tcW w:w="415" w:type="pct"/>
            <w:vMerge/>
            <w:vAlign w:val="center"/>
          </w:tcPr>
          <w:p w14:paraId="2F27D8AC"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26B01A80"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首頁</w:t>
            </w:r>
          </w:p>
        </w:tc>
        <w:tc>
          <w:tcPr>
            <w:tcW w:w="652" w:type="pct"/>
          </w:tcPr>
          <w:p w14:paraId="4CF55613" w14:textId="77777777"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AF3EBDE" w14:textId="77777777" w:rsidR="00914E3B" w:rsidRPr="007E3956" w:rsidRDefault="001352F6"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AACA319" w14:textId="77777777" w:rsidR="00914E3B" w:rsidRPr="007E3956" w:rsidRDefault="001352F6"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BF9F53C" w14:textId="77777777" w:rsidR="00914E3B" w:rsidRPr="007E3956" w:rsidRDefault="005A2A81" w:rsidP="00563F4F">
            <w:pPr>
              <w:tabs>
                <w:tab w:val="left" w:pos="726"/>
              </w:tabs>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4F41E214" w14:textId="77777777" w:rsidR="00914E3B" w:rsidRPr="007E3956" w:rsidRDefault="00914E3B" w:rsidP="00563F4F">
            <w:pPr>
              <w:ind w:firstLineChars="0" w:firstLine="0"/>
              <w:jc w:val="center"/>
              <w:rPr>
                <w:rFonts w:ascii="Times New Roman" w:eastAsia="標楷體" w:hAnsi="Times New Roman"/>
                <w:sz w:val="28"/>
              </w:rPr>
            </w:pPr>
          </w:p>
        </w:tc>
      </w:tr>
      <w:tr w:rsidR="00914E3B" w:rsidRPr="007E3956" w14:paraId="345B47E9" w14:textId="77777777" w:rsidTr="00771619">
        <w:tc>
          <w:tcPr>
            <w:tcW w:w="415" w:type="pct"/>
            <w:vMerge/>
            <w:vAlign w:val="center"/>
          </w:tcPr>
          <w:p w14:paraId="44BD1A14"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259E4856"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拍照功能</w:t>
            </w:r>
          </w:p>
        </w:tc>
        <w:tc>
          <w:tcPr>
            <w:tcW w:w="652" w:type="pct"/>
          </w:tcPr>
          <w:p w14:paraId="4449C144"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5C88261E" w14:textId="77777777"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E2B339F"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0A685C17"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60A1A59C" w14:textId="77777777" w:rsidR="00914E3B" w:rsidRPr="007E3956" w:rsidRDefault="00914E3B" w:rsidP="00563F4F">
            <w:pPr>
              <w:ind w:firstLineChars="0" w:firstLine="0"/>
              <w:jc w:val="center"/>
              <w:rPr>
                <w:rFonts w:ascii="Times New Roman" w:eastAsia="標楷體" w:hAnsi="Times New Roman"/>
                <w:sz w:val="28"/>
              </w:rPr>
            </w:pPr>
          </w:p>
        </w:tc>
      </w:tr>
      <w:tr w:rsidR="0002094A" w:rsidRPr="007E3956" w14:paraId="5DC37F98" w14:textId="77777777" w:rsidTr="00771619">
        <w:tc>
          <w:tcPr>
            <w:tcW w:w="415" w:type="pct"/>
            <w:vMerge/>
            <w:vAlign w:val="center"/>
          </w:tcPr>
          <w:p w14:paraId="2CE28140" w14:textId="77777777" w:rsidR="0002094A" w:rsidRPr="007E3956" w:rsidRDefault="0002094A" w:rsidP="00102F8B">
            <w:pPr>
              <w:ind w:firstLineChars="0" w:firstLine="0"/>
              <w:jc w:val="center"/>
              <w:rPr>
                <w:rFonts w:ascii="Times New Roman" w:eastAsia="標楷體" w:hAnsi="Times New Roman"/>
                <w:sz w:val="28"/>
              </w:rPr>
            </w:pPr>
          </w:p>
        </w:tc>
        <w:tc>
          <w:tcPr>
            <w:tcW w:w="1338" w:type="pct"/>
            <w:vAlign w:val="center"/>
          </w:tcPr>
          <w:p w14:paraId="0885324B" w14:textId="77777777" w:rsidR="0002094A" w:rsidRPr="007E3956" w:rsidRDefault="0002094A"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語音輸</w:t>
            </w:r>
            <w:r w:rsidR="002D7331" w:rsidRPr="007E3956">
              <w:rPr>
                <w:rFonts w:ascii="Times New Roman" w:eastAsia="標楷體" w:hAnsi="Times New Roman" w:hint="eastAsia"/>
                <w:sz w:val="28"/>
              </w:rPr>
              <w:t>出</w:t>
            </w:r>
          </w:p>
        </w:tc>
        <w:tc>
          <w:tcPr>
            <w:tcW w:w="652" w:type="pct"/>
          </w:tcPr>
          <w:p w14:paraId="78E72A01" w14:textId="77777777" w:rsidR="0002094A" w:rsidRPr="007E3956" w:rsidRDefault="0002094A" w:rsidP="00563F4F">
            <w:pPr>
              <w:ind w:firstLineChars="0" w:firstLine="0"/>
              <w:jc w:val="center"/>
              <w:rPr>
                <w:rFonts w:ascii="Times New Roman" w:eastAsia="標楷體" w:hAnsi="Times New Roman"/>
                <w:sz w:val="28"/>
              </w:rPr>
            </w:pPr>
          </w:p>
        </w:tc>
        <w:tc>
          <w:tcPr>
            <w:tcW w:w="652" w:type="pct"/>
          </w:tcPr>
          <w:p w14:paraId="5743627F" w14:textId="77777777" w:rsidR="0002094A" w:rsidRPr="007E3956" w:rsidRDefault="0002094A" w:rsidP="00563F4F">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4F267EF9" w14:textId="77777777" w:rsidR="0002094A" w:rsidRPr="007E3956" w:rsidRDefault="0002094A" w:rsidP="00563F4F">
            <w:pPr>
              <w:ind w:firstLineChars="0" w:firstLine="0"/>
              <w:jc w:val="center"/>
              <w:rPr>
                <w:rFonts w:ascii="Times New Roman" w:eastAsia="標楷體" w:hAnsi="Times New Roman"/>
                <w:sz w:val="28"/>
              </w:rPr>
            </w:pPr>
          </w:p>
        </w:tc>
        <w:tc>
          <w:tcPr>
            <w:tcW w:w="652" w:type="pct"/>
          </w:tcPr>
          <w:p w14:paraId="12E1F252" w14:textId="77777777" w:rsidR="0002094A" w:rsidRPr="007E3956" w:rsidRDefault="0002094A" w:rsidP="00563F4F">
            <w:pPr>
              <w:ind w:firstLineChars="0" w:firstLine="0"/>
              <w:jc w:val="center"/>
              <w:rPr>
                <w:rFonts w:ascii="Times New Roman" w:eastAsia="標楷體" w:hAnsi="Times New Roman"/>
                <w:sz w:val="28"/>
              </w:rPr>
            </w:pPr>
          </w:p>
        </w:tc>
        <w:tc>
          <w:tcPr>
            <w:tcW w:w="639" w:type="pct"/>
          </w:tcPr>
          <w:p w14:paraId="011A01CB" w14:textId="77777777" w:rsidR="0002094A" w:rsidRPr="007E3956" w:rsidRDefault="0002094A" w:rsidP="00563F4F">
            <w:pPr>
              <w:ind w:firstLineChars="0" w:firstLine="0"/>
              <w:jc w:val="center"/>
              <w:rPr>
                <w:rFonts w:ascii="Times New Roman" w:eastAsia="標楷體" w:hAnsi="Times New Roman"/>
                <w:sz w:val="28"/>
              </w:rPr>
            </w:pPr>
          </w:p>
        </w:tc>
      </w:tr>
      <w:tr w:rsidR="00914E3B" w:rsidRPr="007E3956" w14:paraId="5299E78B" w14:textId="77777777" w:rsidTr="00771619">
        <w:tc>
          <w:tcPr>
            <w:tcW w:w="415" w:type="pct"/>
            <w:vMerge/>
            <w:vAlign w:val="center"/>
          </w:tcPr>
          <w:p w14:paraId="3002C290"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74EED32B"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手動建立情境</w:t>
            </w:r>
            <w:r w:rsidR="0002094A" w:rsidRPr="007E3956">
              <w:rPr>
                <w:rFonts w:ascii="Times New Roman" w:eastAsia="標楷體" w:hAnsi="Times New Roman" w:hint="eastAsia"/>
                <w:sz w:val="28"/>
              </w:rPr>
              <w:t>對話</w:t>
            </w:r>
          </w:p>
        </w:tc>
        <w:tc>
          <w:tcPr>
            <w:tcW w:w="652" w:type="pct"/>
          </w:tcPr>
          <w:p w14:paraId="0928160E" w14:textId="77777777"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1E2CD42" w14:textId="77777777" w:rsidR="00914E3B" w:rsidRPr="007E3956" w:rsidRDefault="009C6AA4"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54E94354"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13C8CC01"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1946F7B7" w14:textId="77777777" w:rsidR="00914E3B" w:rsidRPr="007E3956" w:rsidRDefault="00914E3B" w:rsidP="00563F4F">
            <w:pPr>
              <w:ind w:firstLineChars="0" w:firstLine="0"/>
              <w:jc w:val="center"/>
              <w:rPr>
                <w:rFonts w:ascii="Times New Roman" w:eastAsia="標楷體" w:hAnsi="Times New Roman"/>
                <w:sz w:val="28"/>
              </w:rPr>
            </w:pPr>
          </w:p>
        </w:tc>
      </w:tr>
      <w:tr w:rsidR="00914E3B" w:rsidRPr="007E3956" w14:paraId="41164173" w14:textId="77777777" w:rsidTr="00771619">
        <w:tc>
          <w:tcPr>
            <w:tcW w:w="415" w:type="pct"/>
            <w:vMerge/>
            <w:vAlign w:val="center"/>
          </w:tcPr>
          <w:p w14:paraId="7554A4F2"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4B48D5DE"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我的單字探險</w:t>
            </w:r>
          </w:p>
        </w:tc>
        <w:tc>
          <w:tcPr>
            <w:tcW w:w="652" w:type="pct"/>
          </w:tcPr>
          <w:p w14:paraId="44418C86"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1B8D995"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4B7FE7FE" w14:textId="77777777"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4F3E454"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1B8B10F5" w14:textId="77777777" w:rsidR="00914E3B" w:rsidRPr="007E3956" w:rsidRDefault="00914E3B" w:rsidP="00563F4F">
            <w:pPr>
              <w:ind w:firstLineChars="0" w:firstLine="0"/>
              <w:jc w:val="center"/>
              <w:rPr>
                <w:rFonts w:ascii="Times New Roman" w:eastAsia="標楷體" w:hAnsi="Times New Roman"/>
                <w:sz w:val="28"/>
              </w:rPr>
            </w:pPr>
          </w:p>
        </w:tc>
      </w:tr>
      <w:tr w:rsidR="00914E3B" w:rsidRPr="007E3956" w14:paraId="3880A659" w14:textId="77777777" w:rsidTr="00771619">
        <w:tc>
          <w:tcPr>
            <w:tcW w:w="415" w:type="pct"/>
            <w:vMerge/>
            <w:vAlign w:val="center"/>
          </w:tcPr>
          <w:p w14:paraId="0DD9A655"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71CEBE47"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學習小組</w:t>
            </w:r>
          </w:p>
        </w:tc>
        <w:tc>
          <w:tcPr>
            <w:tcW w:w="652" w:type="pct"/>
          </w:tcPr>
          <w:p w14:paraId="23669ADD"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24FC782"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39A59B0C" w14:textId="77777777"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139E684"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454D108C" w14:textId="77777777" w:rsidR="00914E3B" w:rsidRPr="007E3956" w:rsidRDefault="00914E3B" w:rsidP="00563F4F">
            <w:pPr>
              <w:ind w:firstLineChars="0" w:firstLine="0"/>
              <w:jc w:val="center"/>
              <w:rPr>
                <w:rFonts w:ascii="Times New Roman" w:eastAsia="標楷體" w:hAnsi="Times New Roman"/>
                <w:sz w:val="28"/>
              </w:rPr>
            </w:pPr>
          </w:p>
        </w:tc>
      </w:tr>
      <w:tr w:rsidR="00914E3B" w:rsidRPr="007E3956" w14:paraId="092020B4" w14:textId="77777777" w:rsidTr="00771619">
        <w:tc>
          <w:tcPr>
            <w:tcW w:w="415" w:type="pct"/>
            <w:vMerge/>
            <w:vAlign w:val="center"/>
          </w:tcPr>
          <w:p w14:paraId="3A7A75DB"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07081E04"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個人檔案</w:t>
            </w:r>
          </w:p>
        </w:tc>
        <w:tc>
          <w:tcPr>
            <w:tcW w:w="652" w:type="pct"/>
          </w:tcPr>
          <w:p w14:paraId="5D742F8E"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D514BF4" w14:textId="77777777" w:rsidR="00914E3B" w:rsidRPr="007E3956" w:rsidRDefault="009C6AA4"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2DBA2A9" w14:textId="77777777"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EFC111F"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2729C966" w14:textId="77777777" w:rsidR="00914E3B" w:rsidRPr="007E3956" w:rsidRDefault="009C6AA4"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914E3B" w:rsidRPr="007E3956" w14:paraId="2040BAA3" w14:textId="77777777" w:rsidTr="00771619">
        <w:tc>
          <w:tcPr>
            <w:tcW w:w="415" w:type="pct"/>
            <w:vMerge/>
            <w:vAlign w:val="center"/>
          </w:tcPr>
          <w:p w14:paraId="30935A48"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1FFB3B2C"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好友</w:t>
            </w:r>
          </w:p>
        </w:tc>
        <w:tc>
          <w:tcPr>
            <w:tcW w:w="652" w:type="pct"/>
          </w:tcPr>
          <w:p w14:paraId="0419D79C" w14:textId="77777777" w:rsidR="00914E3B" w:rsidRPr="007E3956" w:rsidRDefault="005A2A81"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E71403B"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09B9F8FE" w14:textId="77777777" w:rsidR="00914E3B" w:rsidRPr="007E3956" w:rsidRDefault="0002094A"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E91EEEE"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7F880550" w14:textId="77777777" w:rsidR="00914E3B" w:rsidRPr="007E3956" w:rsidRDefault="00914E3B" w:rsidP="00563F4F">
            <w:pPr>
              <w:ind w:firstLineChars="0" w:firstLine="0"/>
              <w:jc w:val="center"/>
              <w:rPr>
                <w:rFonts w:ascii="Times New Roman" w:eastAsia="標楷體" w:hAnsi="Times New Roman"/>
                <w:sz w:val="28"/>
              </w:rPr>
            </w:pPr>
          </w:p>
        </w:tc>
      </w:tr>
      <w:tr w:rsidR="00914E3B" w:rsidRPr="007E3956" w14:paraId="32765B15" w14:textId="77777777" w:rsidTr="00771619">
        <w:tc>
          <w:tcPr>
            <w:tcW w:w="415" w:type="pct"/>
            <w:vMerge/>
            <w:vAlign w:val="center"/>
          </w:tcPr>
          <w:p w14:paraId="6E44BA55" w14:textId="77777777" w:rsidR="00914E3B" w:rsidRPr="007E3956" w:rsidRDefault="00914E3B" w:rsidP="00102F8B">
            <w:pPr>
              <w:ind w:firstLineChars="0" w:firstLine="0"/>
              <w:jc w:val="center"/>
              <w:rPr>
                <w:rFonts w:ascii="Times New Roman" w:eastAsia="標楷體" w:hAnsi="Times New Roman"/>
                <w:sz w:val="28"/>
              </w:rPr>
            </w:pPr>
          </w:p>
        </w:tc>
        <w:tc>
          <w:tcPr>
            <w:tcW w:w="1338" w:type="pct"/>
            <w:vAlign w:val="center"/>
          </w:tcPr>
          <w:p w14:paraId="5DAD34C8" w14:textId="77777777" w:rsidR="00914E3B" w:rsidRPr="007E3956" w:rsidRDefault="00914E3B" w:rsidP="00354634">
            <w:pPr>
              <w:ind w:firstLineChars="0" w:firstLine="0"/>
              <w:jc w:val="both"/>
              <w:rPr>
                <w:rFonts w:ascii="Times New Roman" w:eastAsia="標楷體" w:hAnsi="Times New Roman"/>
                <w:sz w:val="28"/>
              </w:rPr>
            </w:pPr>
            <w:r w:rsidRPr="007E3956">
              <w:rPr>
                <w:rFonts w:ascii="Times New Roman" w:eastAsia="標楷體" w:hAnsi="Times New Roman" w:hint="eastAsia"/>
                <w:sz w:val="28"/>
              </w:rPr>
              <w:t>訂閱與點數</w:t>
            </w:r>
          </w:p>
        </w:tc>
        <w:tc>
          <w:tcPr>
            <w:tcW w:w="652" w:type="pct"/>
          </w:tcPr>
          <w:p w14:paraId="58CEB7B1"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0D69F5BE" w14:textId="77777777" w:rsidR="00914E3B" w:rsidRPr="007E3956" w:rsidRDefault="00914E3B" w:rsidP="00563F4F">
            <w:pPr>
              <w:ind w:firstLineChars="0" w:firstLine="0"/>
              <w:jc w:val="center"/>
              <w:rPr>
                <w:rFonts w:ascii="Times New Roman" w:eastAsia="標楷體" w:hAnsi="Times New Roman"/>
                <w:sz w:val="28"/>
              </w:rPr>
            </w:pPr>
          </w:p>
        </w:tc>
        <w:tc>
          <w:tcPr>
            <w:tcW w:w="652" w:type="pct"/>
          </w:tcPr>
          <w:p w14:paraId="350537D7" w14:textId="77777777" w:rsidR="00914E3B" w:rsidRPr="007E3956" w:rsidRDefault="00A54038"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43C0754" w14:textId="77777777" w:rsidR="00914E3B" w:rsidRPr="007E3956" w:rsidRDefault="00914E3B" w:rsidP="00563F4F">
            <w:pPr>
              <w:ind w:firstLineChars="0" w:firstLine="0"/>
              <w:jc w:val="center"/>
              <w:rPr>
                <w:rFonts w:ascii="Times New Roman" w:eastAsia="標楷體" w:hAnsi="Times New Roman"/>
                <w:sz w:val="28"/>
              </w:rPr>
            </w:pPr>
          </w:p>
        </w:tc>
        <w:tc>
          <w:tcPr>
            <w:tcW w:w="639" w:type="pct"/>
          </w:tcPr>
          <w:p w14:paraId="2DF1DB49" w14:textId="77777777" w:rsidR="00914E3B" w:rsidRPr="007E3956" w:rsidRDefault="00A54038"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6816D812" w14:textId="77777777" w:rsidTr="00771619">
        <w:tc>
          <w:tcPr>
            <w:tcW w:w="415" w:type="pct"/>
            <w:vMerge/>
            <w:vAlign w:val="center"/>
          </w:tcPr>
          <w:p w14:paraId="01910D20" w14:textId="77777777" w:rsidR="00771619" w:rsidRPr="007E3956" w:rsidRDefault="00771619" w:rsidP="00102F8B">
            <w:pPr>
              <w:ind w:firstLineChars="0" w:firstLine="0"/>
              <w:jc w:val="center"/>
              <w:rPr>
                <w:rFonts w:ascii="Times New Roman" w:eastAsia="標楷體" w:hAnsi="Times New Roman"/>
                <w:sz w:val="28"/>
              </w:rPr>
            </w:pPr>
          </w:p>
        </w:tc>
        <w:tc>
          <w:tcPr>
            <w:tcW w:w="1338" w:type="pct"/>
            <w:vAlign w:val="center"/>
          </w:tcPr>
          <w:p w14:paraId="34B12598" w14:textId="77777777" w:rsidR="00771619" w:rsidRPr="007E3956" w:rsidRDefault="00771619" w:rsidP="00354634">
            <w:pPr>
              <w:ind w:firstLineChars="0" w:firstLine="0"/>
              <w:jc w:val="both"/>
              <w:rPr>
                <w:rFonts w:ascii="Times New Roman" w:eastAsia="標楷體" w:hAnsi="Times New Roman"/>
                <w:sz w:val="28"/>
              </w:rPr>
            </w:pPr>
            <w:r>
              <w:rPr>
                <w:rFonts w:ascii="Times New Roman" w:eastAsia="標楷體" w:hAnsi="Times New Roman" w:hint="eastAsia"/>
                <w:sz w:val="28"/>
              </w:rPr>
              <w:t>AI</w:t>
            </w:r>
            <w:r>
              <w:rPr>
                <w:rFonts w:ascii="Times New Roman" w:eastAsia="標楷體" w:hAnsi="Times New Roman" w:hint="eastAsia"/>
                <w:sz w:val="28"/>
              </w:rPr>
              <w:t>造句辨識功能</w:t>
            </w:r>
          </w:p>
        </w:tc>
        <w:tc>
          <w:tcPr>
            <w:tcW w:w="652" w:type="pct"/>
          </w:tcPr>
          <w:p w14:paraId="0AFC0F11"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02DAABCD"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19FD7E2D" w14:textId="77777777" w:rsidR="00771619" w:rsidRPr="007E3956" w:rsidRDefault="00771619" w:rsidP="00563F4F">
            <w:pPr>
              <w:ind w:firstLineChars="0" w:firstLine="0"/>
              <w:jc w:val="center"/>
              <w:rPr>
                <w:rFonts w:ascii="Times New Roman" w:eastAsia="標楷體" w:hAnsi="Times New Roman" w:cstheme="majorHAnsi"/>
              </w:rPr>
            </w:pPr>
          </w:p>
        </w:tc>
        <w:tc>
          <w:tcPr>
            <w:tcW w:w="652" w:type="pct"/>
          </w:tcPr>
          <w:p w14:paraId="2CDE4401" w14:textId="77777777" w:rsidR="00771619" w:rsidRPr="007E3956" w:rsidRDefault="00771619"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65E39D4F" w14:textId="77777777" w:rsidR="00771619" w:rsidRPr="007E3956" w:rsidRDefault="00771619" w:rsidP="00563F4F">
            <w:pPr>
              <w:ind w:firstLineChars="0" w:firstLine="0"/>
              <w:jc w:val="center"/>
              <w:rPr>
                <w:rFonts w:ascii="Times New Roman" w:eastAsia="標楷體" w:hAnsi="Times New Roman" w:cstheme="majorHAnsi"/>
              </w:rPr>
            </w:pPr>
          </w:p>
        </w:tc>
      </w:tr>
      <w:tr w:rsidR="00771619" w:rsidRPr="007E3956" w14:paraId="5F1207CF" w14:textId="77777777" w:rsidTr="00771619">
        <w:tc>
          <w:tcPr>
            <w:tcW w:w="415" w:type="pct"/>
            <w:vMerge/>
            <w:vAlign w:val="center"/>
          </w:tcPr>
          <w:p w14:paraId="4F6C1024" w14:textId="77777777" w:rsidR="00771619" w:rsidRPr="007E3956" w:rsidRDefault="00771619" w:rsidP="00102F8B">
            <w:pPr>
              <w:ind w:firstLineChars="0" w:firstLine="0"/>
              <w:jc w:val="center"/>
              <w:rPr>
                <w:rFonts w:ascii="Times New Roman" w:eastAsia="標楷體" w:hAnsi="Times New Roman"/>
                <w:sz w:val="28"/>
              </w:rPr>
            </w:pPr>
          </w:p>
        </w:tc>
        <w:tc>
          <w:tcPr>
            <w:tcW w:w="1338" w:type="pct"/>
            <w:vAlign w:val="center"/>
          </w:tcPr>
          <w:p w14:paraId="7FB41A9A" w14:textId="77777777" w:rsidR="00771619" w:rsidRDefault="00771619" w:rsidP="00354634">
            <w:pPr>
              <w:ind w:firstLineChars="0" w:firstLine="0"/>
              <w:jc w:val="both"/>
              <w:rPr>
                <w:rFonts w:ascii="Times New Roman" w:eastAsia="標楷體" w:hAnsi="Times New Roman"/>
                <w:sz w:val="28"/>
              </w:rPr>
            </w:pPr>
            <w:r>
              <w:rPr>
                <w:rFonts w:ascii="Times New Roman" w:eastAsia="標楷體" w:hAnsi="Times New Roman" w:hint="eastAsia"/>
                <w:sz w:val="28"/>
              </w:rPr>
              <w:t>閱讀功能</w:t>
            </w:r>
          </w:p>
        </w:tc>
        <w:tc>
          <w:tcPr>
            <w:tcW w:w="652" w:type="pct"/>
          </w:tcPr>
          <w:p w14:paraId="3B6D8ADE"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7475497A"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5290BD90" w14:textId="77777777" w:rsidR="00771619" w:rsidRPr="007E3956" w:rsidRDefault="00771619" w:rsidP="00563F4F">
            <w:pPr>
              <w:ind w:firstLineChars="0" w:firstLine="0"/>
              <w:jc w:val="center"/>
              <w:rPr>
                <w:rFonts w:ascii="Times New Roman" w:eastAsia="標楷體" w:hAnsi="Times New Roman" w:cstheme="majorHAnsi"/>
              </w:rPr>
            </w:pPr>
          </w:p>
        </w:tc>
        <w:tc>
          <w:tcPr>
            <w:tcW w:w="652" w:type="pct"/>
          </w:tcPr>
          <w:p w14:paraId="15C51B0D" w14:textId="77777777" w:rsidR="00771619" w:rsidRPr="007E3956" w:rsidRDefault="00771619"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45AB7E1D" w14:textId="77777777" w:rsidR="00771619" w:rsidRPr="007E3956" w:rsidRDefault="00771619" w:rsidP="00563F4F">
            <w:pPr>
              <w:ind w:firstLineChars="0" w:firstLine="0"/>
              <w:jc w:val="center"/>
              <w:rPr>
                <w:rFonts w:ascii="Times New Roman" w:eastAsia="標楷體" w:hAnsi="Times New Roman" w:cstheme="majorHAnsi"/>
              </w:rPr>
            </w:pPr>
          </w:p>
        </w:tc>
      </w:tr>
      <w:tr w:rsidR="00771619" w:rsidRPr="007E3956" w14:paraId="7609E326" w14:textId="77777777" w:rsidTr="00771619">
        <w:tc>
          <w:tcPr>
            <w:tcW w:w="415" w:type="pct"/>
            <w:vMerge/>
            <w:vAlign w:val="center"/>
          </w:tcPr>
          <w:p w14:paraId="51C271E8" w14:textId="77777777" w:rsidR="00771619" w:rsidRPr="007E3956" w:rsidRDefault="00771619" w:rsidP="00102F8B">
            <w:pPr>
              <w:ind w:firstLineChars="0" w:firstLine="0"/>
              <w:jc w:val="center"/>
              <w:rPr>
                <w:rFonts w:ascii="Times New Roman" w:eastAsia="標楷體" w:hAnsi="Times New Roman"/>
                <w:sz w:val="28"/>
              </w:rPr>
            </w:pPr>
          </w:p>
        </w:tc>
        <w:tc>
          <w:tcPr>
            <w:tcW w:w="1338" w:type="pct"/>
            <w:vAlign w:val="center"/>
          </w:tcPr>
          <w:p w14:paraId="2B98A5BA" w14:textId="77777777" w:rsidR="00771619" w:rsidRDefault="00771619" w:rsidP="00354634">
            <w:pPr>
              <w:ind w:firstLineChars="0" w:firstLine="0"/>
              <w:jc w:val="both"/>
              <w:rPr>
                <w:rFonts w:ascii="Times New Roman" w:eastAsia="標楷體" w:hAnsi="Times New Roman"/>
                <w:sz w:val="28"/>
              </w:rPr>
            </w:pPr>
            <w:r>
              <w:rPr>
                <w:rFonts w:ascii="Times New Roman" w:eastAsia="標楷體" w:hAnsi="Times New Roman" w:hint="eastAsia"/>
                <w:sz w:val="28"/>
              </w:rPr>
              <w:t>隨機代碼功能</w:t>
            </w:r>
          </w:p>
        </w:tc>
        <w:tc>
          <w:tcPr>
            <w:tcW w:w="652" w:type="pct"/>
          </w:tcPr>
          <w:p w14:paraId="1A1A9F3F"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0A5C0317"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06EF3C9C" w14:textId="77777777" w:rsidR="00771619" w:rsidRPr="007E3956" w:rsidRDefault="00771619" w:rsidP="00563F4F">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22F4E971" w14:textId="77777777" w:rsidR="00771619" w:rsidRPr="007E3956" w:rsidRDefault="00771619" w:rsidP="00563F4F">
            <w:pPr>
              <w:ind w:firstLineChars="0" w:firstLine="0"/>
              <w:jc w:val="center"/>
              <w:rPr>
                <w:rFonts w:ascii="Times New Roman" w:eastAsia="標楷體" w:hAnsi="Times New Roman"/>
                <w:sz w:val="28"/>
              </w:rPr>
            </w:pPr>
          </w:p>
        </w:tc>
        <w:tc>
          <w:tcPr>
            <w:tcW w:w="639" w:type="pct"/>
          </w:tcPr>
          <w:p w14:paraId="28AC5371" w14:textId="77777777" w:rsidR="00771619" w:rsidRPr="007E3956" w:rsidRDefault="00771619" w:rsidP="00563F4F">
            <w:pPr>
              <w:ind w:firstLineChars="0" w:firstLine="0"/>
              <w:jc w:val="center"/>
              <w:rPr>
                <w:rFonts w:ascii="Times New Roman" w:eastAsia="標楷體" w:hAnsi="Times New Roman" w:cstheme="majorHAnsi"/>
              </w:rPr>
            </w:pPr>
          </w:p>
        </w:tc>
      </w:tr>
      <w:tr w:rsidR="00771619" w:rsidRPr="007E3956" w14:paraId="29ACAC18" w14:textId="77777777" w:rsidTr="00771619">
        <w:tc>
          <w:tcPr>
            <w:tcW w:w="415" w:type="pct"/>
            <w:vMerge/>
            <w:vAlign w:val="center"/>
          </w:tcPr>
          <w:p w14:paraId="745C257C" w14:textId="77777777" w:rsidR="00771619" w:rsidRPr="007E3956" w:rsidRDefault="00771619" w:rsidP="00102F8B">
            <w:pPr>
              <w:ind w:firstLineChars="0" w:firstLine="0"/>
              <w:jc w:val="center"/>
              <w:rPr>
                <w:rFonts w:ascii="Times New Roman" w:eastAsia="標楷體" w:hAnsi="Times New Roman"/>
                <w:sz w:val="28"/>
              </w:rPr>
            </w:pPr>
          </w:p>
        </w:tc>
        <w:tc>
          <w:tcPr>
            <w:tcW w:w="1338" w:type="pct"/>
            <w:vAlign w:val="center"/>
          </w:tcPr>
          <w:p w14:paraId="0E16E97B" w14:textId="77777777" w:rsidR="00771619" w:rsidRDefault="00771619" w:rsidP="00354634">
            <w:pPr>
              <w:ind w:firstLineChars="0" w:firstLine="0"/>
              <w:jc w:val="both"/>
              <w:rPr>
                <w:rFonts w:ascii="Times New Roman" w:eastAsia="標楷體" w:hAnsi="Times New Roman"/>
                <w:sz w:val="28"/>
              </w:rPr>
            </w:pPr>
            <w:r>
              <w:rPr>
                <w:rFonts w:ascii="Times New Roman" w:eastAsia="標楷體" w:hAnsi="Times New Roman" w:hint="eastAsia"/>
                <w:sz w:val="28"/>
              </w:rPr>
              <w:t>新增教室</w:t>
            </w:r>
            <w:r>
              <w:rPr>
                <w:rFonts w:ascii="Times New Roman" w:eastAsia="標楷體" w:hAnsi="Times New Roman" w:hint="eastAsia"/>
                <w:sz w:val="28"/>
              </w:rPr>
              <w:t>(</w:t>
            </w:r>
            <w:r>
              <w:rPr>
                <w:rFonts w:ascii="Times New Roman" w:eastAsia="標楷體" w:hAnsi="Times New Roman" w:hint="eastAsia"/>
                <w:sz w:val="28"/>
              </w:rPr>
              <w:t>學生</w:t>
            </w:r>
            <w:r>
              <w:rPr>
                <w:rFonts w:ascii="Times New Roman" w:eastAsia="標楷體" w:hAnsi="Times New Roman" w:hint="eastAsia"/>
                <w:sz w:val="28"/>
              </w:rPr>
              <w:t>)</w:t>
            </w:r>
          </w:p>
        </w:tc>
        <w:tc>
          <w:tcPr>
            <w:tcW w:w="652" w:type="pct"/>
          </w:tcPr>
          <w:p w14:paraId="2007C8A9"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65A9BEFA"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3C1076E1" w14:textId="77777777" w:rsidR="00771619" w:rsidRPr="007E3956" w:rsidRDefault="00771619" w:rsidP="00563F4F">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5EAD6B74" w14:textId="77777777" w:rsidR="00771619" w:rsidRPr="007E3956" w:rsidRDefault="00771619" w:rsidP="00563F4F">
            <w:pPr>
              <w:ind w:firstLineChars="0" w:firstLine="0"/>
              <w:jc w:val="center"/>
              <w:rPr>
                <w:rFonts w:ascii="Times New Roman" w:eastAsia="標楷體" w:hAnsi="Times New Roman"/>
                <w:sz w:val="28"/>
              </w:rPr>
            </w:pPr>
          </w:p>
        </w:tc>
        <w:tc>
          <w:tcPr>
            <w:tcW w:w="639" w:type="pct"/>
          </w:tcPr>
          <w:p w14:paraId="3E00398D" w14:textId="77777777" w:rsidR="00771619" w:rsidRPr="007E3956" w:rsidRDefault="00771619" w:rsidP="00563F4F">
            <w:pPr>
              <w:ind w:firstLineChars="0" w:firstLine="0"/>
              <w:jc w:val="center"/>
              <w:rPr>
                <w:rFonts w:ascii="Times New Roman" w:eastAsia="標楷體" w:hAnsi="Times New Roman" w:cstheme="majorHAnsi"/>
              </w:rPr>
            </w:pPr>
          </w:p>
        </w:tc>
      </w:tr>
      <w:tr w:rsidR="00771619" w:rsidRPr="007E3956" w14:paraId="728776AA" w14:textId="77777777" w:rsidTr="00771619">
        <w:tc>
          <w:tcPr>
            <w:tcW w:w="415" w:type="pct"/>
            <w:vMerge/>
            <w:vAlign w:val="center"/>
          </w:tcPr>
          <w:p w14:paraId="6052CE56" w14:textId="77777777" w:rsidR="00771619" w:rsidRPr="007E3956" w:rsidRDefault="00771619" w:rsidP="00102F8B">
            <w:pPr>
              <w:ind w:firstLineChars="0" w:firstLine="0"/>
              <w:jc w:val="center"/>
              <w:rPr>
                <w:rFonts w:ascii="Times New Roman" w:eastAsia="標楷體" w:hAnsi="Times New Roman"/>
                <w:sz w:val="28"/>
              </w:rPr>
            </w:pPr>
          </w:p>
        </w:tc>
        <w:tc>
          <w:tcPr>
            <w:tcW w:w="1338" w:type="pct"/>
            <w:vAlign w:val="center"/>
          </w:tcPr>
          <w:p w14:paraId="63C2AD3B" w14:textId="77777777" w:rsidR="00771619" w:rsidRDefault="00771619" w:rsidP="00354634">
            <w:pPr>
              <w:ind w:firstLineChars="0" w:firstLine="0"/>
              <w:jc w:val="both"/>
              <w:rPr>
                <w:rFonts w:ascii="Times New Roman" w:eastAsia="標楷體" w:hAnsi="Times New Roman"/>
                <w:sz w:val="28"/>
              </w:rPr>
            </w:pPr>
            <w:r>
              <w:rPr>
                <w:rFonts w:ascii="Times New Roman" w:eastAsia="標楷體" w:hAnsi="Times New Roman" w:hint="eastAsia"/>
                <w:sz w:val="28"/>
              </w:rPr>
              <w:t>加入學習班級</w:t>
            </w:r>
            <w:r>
              <w:rPr>
                <w:rFonts w:ascii="Times New Roman" w:eastAsia="標楷體" w:hAnsi="Times New Roman" w:hint="eastAsia"/>
                <w:sz w:val="28"/>
              </w:rPr>
              <w:t>(</w:t>
            </w:r>
            <w:r>
              <w:rPr>
                <w:rFonts w:ascii="Times New Roman" w:eastAsia="標楷體" w:hAnsi="Times New Roman" w:hint="eastAsia"/>
                <w:sz w:val="28"/>
              </w:rPr>
              <w:t>學生</w:t>
            </w:r>
            <w:r>
              <w:rPr>
                <w:rFonts w:ascii="Times New Roman" w:eastAsia="標楷體" w:hAnsi="Times New Roman" w:hint="eastAsia"/>
                <w:sz w:val="28"/>
              </w:rPr>
              <w:t>)</w:t>
            </w:r>
          </w:p>
        </w:tc>
        <w:tc>
          <w:tcPr>
            <w:tcW w:w="652" w:type="pct"/>
          </w:tcPr>
          <w:p w14:paraId="3E7C912B"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4BD9E534"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013AD9C8" w14:textId="77777777" w:rsidR="00771619" w:rsidRPr="007E3956" w:rsidRDefault="00771619" w:rsidP="00563F4F">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49C1719F" w14:textId="77777777" w:rsidR="00771619" w:rsidRPr="007E3956" w:rsidRDefault="00771619" w:rsidP="00563F4F">
            <w:pPr>
              <w:ind w:firstLineChars="0" w:firstLine="0"/>
              <w:jc w:val="center"/>
              <w:rPr>
                <w:rFonts w:ascii="Times New Roman" w:eastAsia="標楷體" w:hAnsi="Times New Roman"/>
                <w:sz w:val="28"/>
              </w:rPr>
            </w:pPr>
          </w:p>
        </w:tc>
        <w:tc>
          <w:tcPr>
            <w:tcW w:w="639" w:type="pct"/>
          </w:tcPr>
          <w:p w14:paraId="1D30C1CC" w14:textId="77777777" w:rsidR="00771619" w:rsidRPr="007E3956" w:rsidRDefault="00771619" w:rsidP="00563F4F">
            <w:pPr>
              <w:ind w:firstLineChars="0" w:firstLine="0"/>
              <w:jc w:val="center"/>
              <w:rPr>
                <w:rFonts w:ascii="Times New Roman" w:eastAsia="標楷體" w:hAnsi="Times New Roman" w:cstheme="majorHAnsi"/>
              </w:rPr>
            </w:pPr>
          </w:p>
        </w:tc>
      </w:tr>
      <w:tr w:rsidR="00771619" w:rsidRPr="007E3956" w14:paraId="17EE66E4" w14:textId="77777777" w:rsidTr="00771619">
        <w:tc>
          <w:tcPr>
            <w:tcW w:w="415" w:type="pct"/>
            <w:vMerge/>
            <w:vAlign w:val="center"/>
          </w:tcPr>
          <w:p w14:paraId="51E04381" w14:textId="77777777" w:rsidR="00771619" w:rsidRPr="007E3956" w:rsidRDefault="00771619" w:rsidP="00102F8B">
            <w:pPr>
              <w:ind w:firstLineChars="0" w:firstLine="0"/>
              <w:jc w:val="center"/>
              <w:rPr>
                <w:rFonts w:ascii="Times New Roman" w:eastAsia="標楷體" w:hAnsi="Times New Roman"/>
                <w:sz w:val="28"/>
              </w:rPr>
            </w:pPr>
          </w:p>
        </w:tc>
        <w:tc>
          <w:tcPr>
            <w:tcW w:w="1338" w:type="pct"/>
            <w:vAlign w:val="center"/>
          </w:tcPr>
          <w:p w14:paraId="238A8D7F" w14:textId="77777777" w:rsidR="00771619" w:rsidRDefault="00771619" w:rsidP="00354634">
            <w:pPr>
              <w:ind w:firstLineChars="0" w:firstLine="0"/>
              <w:jc w:val="both"/>
              <w:rPr>
                <w:rFonts w:ascii="Times New Roman" w:eastAsia="標楷體" w:hAnsi="Times New Roman"/>
                <w:sz w:val="28"/>
              </w:rPr>
            </w:pPr>
            <w:r>
              <w:rPr>
                <w:rFonts w:ascii="Times New Roman" w:eastAsia="標楷體" w:hAnsi="Times New Roman" w:hint="eastAsia"/>
                <w:sz w:val="28"/>
              </w:rPr>
              <w:t>新增教室</w:t>
            </w:r>
            <w:r>
              <w:rPr>
                <w:rFonts w:ascii="Times New Roman" w:eastAsia="標楷體" w:hAnsi="Times New Roman" w:hint="eastAsia"/>
                <w:sz w:val="28"/>
              </w:rPr>
              <w:t>(</w:t>
            </w:r>
            <w:r>
              <w:rPr>
                <w:rFonts w:ascii="Times New Roman" w:eastAsia="標楷體" w:hAnsi="Times New Roman" w:hint="eastAsia"/>
                <w:sz w:val="28"/>
              </w:rPr>
              <w:t>教師</w:t>
            </w:r>
            <w:r>
              <w:rPr>
                <w:rFonts w:ascii="Times New Roman" w:eastAsia="標楷體" w:hAnsi="Times New Roman" w:hint="eastAsia"/>
                <w:sz w:val="28"/>
              </w:rPr>
              <w:t>)</w:t>
            </w:r>
          </w:p>
        </w:tc>
        <w:tc>
          <w:tcPr>
            <w:tcW w:w="652" w:type="pct"/>
          </w:tcPr>
          <w:p w14:paraId="15630E9E" w14:textId="77777777" w:rsidR="00771619" w:rsidRPr="007E3956" w:rsidRDefault="00771619" w:rsidP="00563F4F">
            <w:pPr>
              <w:ind w:firstLineChars="0" w:firstLine="0"/>
              <w:jc w:val="center"/>
              <w:rPr>
                <w:rFonts w:ascii="Times New Roman" w:eastAsia="標楷體" w:hAnsi="Times New Roman"/>
                <w:sz w:val="28"/>
              </w:rPr>
            </w:pPr>
          </w:p>
        </w:tc>
        <w:tc>
          <w:tcPr>
            <w:tcW w:w="652" w:type="pct"/>
          </w:tcPr>
          <w:p w14:paraId="14346FD5" w14:textId="77777777" w:rsidR="00771619" w:rsidRPr="007E3956" w:rsidRDefault="00771619" w:rsidP="00563F4F">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AB30D34" w14:textId="77777777" w:rsidR="00771619" w:rsidRPr="007E3956" w:rsidRDefault="00771619" w:rsidP="00563F4F">
            <w:pPr>
              <w:ind w:firstLineChars="0" w:firstLine="0"/>
              <w:jc w:val="center"/>
              <w:rPr>
                <w:rFonts w:ascii="Times New Roman" w:eastAsia="標楷體" w:hAnsi="Times New Roman" w:cstheme="majorHAnsi"/>
              </w:rPr>
            </w:pPr>
          </w:p>
        </w:tc>
        <w:tc>
          <w:tcPr>
            <w:tcW w:w="652" w:type="pct"/>
          </w:tcPr>
          <w:p w14:paraId="020E6108" w14:textId="77777777" w:rsidR="00771619" w:rsidRPr="007E3956" w:rsidRDefault="00771619" w:rsidP="00563F4F">
            <w:pPr>
              <w:ind w:firstLineChars="0" w:firstLine="0"/>
              <w:jc w:val="center"/>
              <w:rPr>
                <w:rFonts w:ascii="Times New Roman" w:eastAsia="標楷體" w:hAnsi="Times New Roman"/>
                <w:sz w:val="28"/>
              </w:rPr>
            </w:pPr>
          </w:p>
        </w:tc>
        <w:tc>
          <w:tcPr>
            <w:tcW w:w="639" w:type="pct"/>
          </w:tcPr>
          <w:p w14:paraId="7CAD1AE9" w14:textId="77777777" w:rsidR="00771619" w:rsidRPr="007E3956" w:rsidRDefault="00771619" w:rsidP="00563F4F">
            <w:pPr>
              <w:ind w:firstLineChars="0" w:firstLine="0"/>
              <w:jc w:val="center"/>
              <w:rPr>
                <w:rFonts w:ascii="Times New Roman" w:eastAsia="標楷體" w:hAnsi="Times New Roman" w:cstheme="majorHAnsi"/>
              </w:rPr>
            </w:pPr>
          </w:p>
        </w:tc>
      </w:tr>
      <w:tr w:rsidR="00771619" w:rsidRPr="007E3956" w14:paraId="6C27E932" w14:textId="77777777" w:rsidTr="00771619">
        <w:tc>
          <w:tcPr>
            <w:tcW w:w="415" w:type="pct"/>
            <w:vMerge/>
            <w:vAlign w:val="center"/>
          </w:tcPr>
          <w:p w14:paraId="2FEE082E"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59BC8DE6" w14:textId="77777777" w:rsidR="00771619" w:rsidRDefault="00771619" w:rsidP="00771619">
            <w:pPr>
              <w:ind w:firstLineChars="0" w:firstLine="0"/>
              <w:jc w:val="both"/>
              <w:rPr>
                <w:rFonts w:ascii="Times New Roman" w:eastAsia="標楷體" w:hAnsi="Times New Roman"/>
                <w:sz w:val="28"/>
              </w:rPr>
            </w:pPr>
            <w:r>
              <w:rPr>
                <w:rFonts w:ascii="Times New Roman" w:eastAsia="標楷體" w:hAnsi="Times New Roman" w:hint="eastAsia"/>
                <w:sz w:val="28"/>
              </w:rPr>
              <w:t>加入學習班級</w:t>
            </w:r>
            <w:r>
              <w:rPr>
                <w:rFonts w:ascii="Times New Roman" w:eastAsia="標楷體" w:hAnsi="Times New Roman" w:hint="eastAsia"/>
                <w:sz w:val="28"/>
              </w:rPr>
              <w:t>(</w:t>
            </w:r>
            <w:r>
              <w:rPr>
                <w:rFonts w:ascii="Times New Roman" w:eastAsia="標楷體" w:hAnsi="Times New Roman" w:hint="eastAsia"/>
                <w:sz w:val="28"/>
              </w:rPr>
              <w:t>教師</w:t>
            </w:r>
            <w:r>
              <w:rPr>
                <w:rFonts w:ascii="Times New Roman" w:eastAsia="標楷體" w:hAnsi="Times New Roman" w:hint="eastAsia"/>
                <w:sz w:val="28"/>
              </w:rPr>
              <w:t>)</w:t>
            </w:r>
          </w:p>
        </w:tc>
        <w:tc>
          <w:tcPr>
            <w:tcW w:w="652" w:type="pct"/>
          </w:tcPr>
          <w:p w14:paraId="319C8B72"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5D9E548D"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E1E91A5"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15C63A6A"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70BBB551" w14:textId="77777777" w:rsidR="00771619" w:rsidRPr="007E3956" w:rsidRDefault="00771619" w:rsidP="00771619">
            <w:pPr>
              <w:ind w:firstLineChars="0" w:firstLine="0"/>
              <w:jc w:val="center"/>
              <w:rPr>
                <w:rFonts w:ascii="Times New Roman" w:eastAsia="標楷體" w:hAnsi="Times New Roman" w:cstheme="majorHAnsi"/>
              </w:rPr>
            </w:pPr>
          </w:p>
        </w:tc>
      </w:tr>
      <w:tr w:rsidR="00771619" w:rsidRPr="007E3956" w14:paraId="6039E780" w14:textId="77777777" w:rsidTr="00771619">
        <w:tc>
          <w:tcPr>
            <w:tcW w:w="415" w:type="pct"/>
            <w:vMerge/>
            <w:vAlign w:val="center"/>
          </w:tcPr>
          <w:p w14:paraId="522A1E45"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34D827B1" w14:textId="77777777" w:rsidR="00771619" w:rsidRDefault="00771619" w:rsidP="00771619">
            <w:pPr>
              <w:ind w:firstLineChars="0" w:firstLine="0"/>
              <w:jc w:val="both"/>
              <w:rPr>
                <w:rFonts w:ascii="Times New Roman" w:eastAsia="標楷體" w:hAnsi="Times New Roman"/>
                <w:sz w:val="28"/>
              </w:rPr>
            </w:pPr>
            <w:r>
              <w:rPr>
                <w:rFonts w:ascii="Times New Roman" w:eastAsia="標楷體" w:hAnsi="Times New Roman" w:hint="eastAsia"/>
                <w:sz w:val="28"/>
              </w:rPr>
              <w:t>教育版</w:t>
            </w:r>
          </w:p>
        </w:tc>
        <w:tc>
          <w:tcPr>
            <w:tcW w:w="652" w:type="pct"/>
          </w:tcPr>
          <w:p w14:paraId="637776FB"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791C7889" w14:textId="77777777" w:rsidR="00771619" w:rsidRPr="007E3956" w:rsidRDefault="00771619" w:rsidP="00771619">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54491B8D"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13B2CCC3"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4D6614D4" w14:textId="77777777" w:rsidR="00771619" w:rsidRPr="007E3956" w:rsidRDefault="00771619" w:rsidP="00771619">
            <w:pPr>
              <w:ind w:firstLineChars="0" w:firstLine="0"/>
              <w:jc w:val="center"/>
              <w:rPr>
                <w:rFonts w:ascii="Times New Roman" w:eastAsia="標楷體" w:hAnsi="Times New Roman" w:cstheme="majorHAnsi"/>
              </w:rPr>
            </w:pPr>
          </w:p>
        </w:tc>
      </w:tr>
      <w:tr w:rsidR="00771619" w:rsidRPr="007E3956" w14:paraId="16CA2FD3" w14:textId="77777777" w:rsidTr="00771619">
        <w:tc>
          <w:tcPr>
            <w:tcW w:w="415" w:type="pct"/>
            <w:vMerge/>
            <w:vAlign w:val="center"/>
          </w:tcPr>
          <w:p w14:paraId="2872F537"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5D35FF0B" w14:textId="77777777" w:rsidR="00771619" w:rsidRDefault="00771619" w:rsidP="00771619">
            <w:pPr>
              <w:ind w:firstLineChars="0" w:firstLine="0"/>
              <w:jc w:val="both"/>
              <w:rPr>
                <w:rFonts w:ascii="Times New Roman" w:eastAsia="標楷體" w:hAnsi="Times New Roman"/>
                <w:sz w:val="28"/>
              </w:rPr>
            </w:pPr>
            <w:r>
              <w:rPr>
                <w:rFonts w:ascii="Times New Roman" w:eastAsia="標楷體" w:hAnsi="Times New Roman" w:hint="eastAsia"/>
                <w:sz w:val="28"/>
              </w:rPr>
              <w:t>教育版</w:t>
            </w:r>
            <w:r w:rsidRPr="007E3956">
              <w:rPr>
                <w:rFonts w:ascii="Times New Roman" w:eastAsia="標楷體" w:hAnsi="Times New Roman" w:hint="eastAsia"/>
                <w:sz w:val="28"/>
              </w:rPr>
              <w:t>系統設定</w:t>
            </w:r>
          </w:p>
        </w:tc>
        <w:tc>
          <w:tcPr>
            <w:tcW w:w="652" w:type="pct"/>
          </w:tcPr>
          <w:p w14:paraId="7B862E72"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65B0C95E"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4A2A0206"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489C8914"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3843A97F" w14:textId="77777777" w:rsidR="00771619" w:rsidRPr="007E3956" w:rsidRDefault="00771619" w:rsidP="00771619">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r>
      <w:tr w:rsidR="00771619" w:rsidRPr="007E3956" w14:paraId="79ECF81E" w14:textId="77777777" w:rsidTr="00771619">
        <w:tc>
          <w:tcPr>
            <w:tcW w:w="415" w:type="pct"/>
            <w:vMerge/>
            <w:vAlign w:val="center"/>
          </w:tcPr>
          <w:p w14:paraId="65997E74"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4C9508F3" w14:textId="77777777" w:rsidR="00771619" w:rsidRDefault="00771619" w:rsidP="00771619">
            <w:pPr>
              <w:ind w:firstLineChars="0" w:firstLine="0"/>
              <w:jc w:val="both"/>
              <w:rPr>
                <w:rFonts w:ascii="Times New Roman" w:eastAsia="標楷體" w:hAnsi="Times New Roman"/>
                <w:sz w:val="28"/>
              </w:rPr>
            </w:pPr>
            <w:r>
              <w:rPr>
                <w:rFonts w:ascii="Times New Roman" w:eastAsia="標楷體" w:hAnsi="Times New Roman" w:hint="eastAsia"/>
                <w:sz w:val="28"/>
              </w:rPr>
              <w:t>隱私設定</w:t>
            </w:r>
          </w:p>
        </w:tc>
        <w:tc>
          <w:tcPr>
            <w:tcW w:w="652" w:type="pct"/>
          </w:tcPr>
          <w:p w14:paraId="0C851FD5"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6A22E1C7"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573C805C"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471526EF"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11836CAE" w14:textId="77777777" w:rsidR="00771619" w:rsidRPr="007E3956" w:rsidRDefault="00771619" w:rsidP="00771619">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r>
      <w:tr w:rsidR="00771619" w:rsidRPr="007E3956" w14:paraId="4207D76D" w14:textId="77777777" w:rsidTr="00771619">
        <w:tc>
          <w:tcPr>
            <w:tcW w:w="415" w:type="pct"/>
            <w:vMerge/>
            <w:vAlign w:val="center"/>
          </w:tcPr>
          <w:p w14:paraId="12F79DD9"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406F468E"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系統設定</w:t>
            </w:r>
          </w:p>
        </w:tc>
        <w:tc>
          <w:tcPr>
            <w:tcW w:w="652" w:type="pct"/>
          </w:tcPr>
          <w:p w14:paraId="07F27C52"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7C981B3F"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725A2856"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07CA4D2D"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76FF7A68"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59495970" w14:textId="77777777" w:rsidTr="00771619">
        <w:tc>
          <w:tcPr>
            <w:tcW w:w="415" w:type="pct"/>
            <w:vMerge w:val="restart"/>
            <w:vAlign w:val="center"/>
          </w:tcPr>
          <w:p w14:paraId="41E03CF3"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前端開發</w:t>
            </w:r>
          </w:p>
        </w:tc>
        <w:tc>
          <w:tcPr>
            <w:tcW w:w="1338" w:type="pct"/>
            <w:vAlign w:val="center"/>
          </w:tcPr>
          <w:p w14:paraId="528F13A3"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管理者介面</w:t>
            </w:r>
          </w:p>
        </w:tc>
        <w:tc>
          <w:tcPr>
            <w:tcW w:w="652" w:type="pct"/>
          </w:tcPr>
          <w:p w14:paraId="55F13A7E"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225DCB4B"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034CB5B8"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30E41389"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38CE3162"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494CA44F" w14:textId="77777777" w:rsidTr="00771619">
        <w:tc>
          <w:tcPr>
            <w:tcW w:w="415" w:type="pct"/>
            <w:vMerge/>
            <w:vAlign w:val="center"/>
          </w:tcPr>
          <w:p w14:paraId="6DF8F98C"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038A643A"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登入</w:t>
            </w:r>
            <w:r w:rsidRPr="007E3956">
              <w:rPr>
                <w:rFonts w:ascii="Times New Roman" w:eastAsia="標楷體" w:hAnsi="Times New Roman" w:hint="eastAsia"/>
                <w:sz w:val="28"/>
              </w:rPr>
              <w:t>/</w:t>
            </w:r>
            <w:r w:rsidRPr="007E3956">
              <w:rPr>
                <w:rFonts w:ascii="Times New Roman" w:eastAsia="標楷體" w:hAnsi="Times New Roman" w:hint="eastAsia"/>
                <w:sz w:val="28"/>
              </w:rPr>
              <w:t>登出</w:t>
            </w:r>
          </w:p>
        </w:tc>
        <w:tc>
          <w:tcPr>
            <w:tcW w:w="652" w:type="pct"/>
          </w:tcPr>
          <w:p w14:paraId="6F33BBFD"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EBFDE9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1CAD5C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D779FAA"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6134FFF7"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597CFDE2" w14:textId="77777777" w:rsidTr="00771619">
        <w:tc>
          <w:tcPr>
            <w:tcW w:w="415" w:type="pct"/>
            <w:vMerge/>
            <w:vAlign w:val="center"/>
          </w:tcPr>
          <w:p w14:paraId="1C485506"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1DF2975B"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首頁</w:t>
            </w:r>
          </w:p>
        </w:tc>
        <w:tc>
          <w:tcPr>
            <w:tcW w:w="652" w:type="pct"/>
          </w:tcPr>
          <w:p w14:paraId="7EA53F2B"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4754EE8"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360DE8B"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646402D"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0018FBB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16C55F51" w14:textId="77777777" w:rsidTr="00771619">
        <w:tc>
          <w:tcPr>
            <w:tcW w:w="415" w:type="pct"/>
            <w:vMerge/>
            <w:vAlign w:val="center"/>
          </w:tcPr>
          <w:p w14:paraId="2B24AA9C"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38B1EC2D"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拍照功能</w:t>
            </w:r>
          </w:p>
        </w:tc>
        <w:tc>
          <w:tcPr>
            <w:tcW w:w="652" w:type="pct"/>
          </w:tcPr>
          <w:p w14:paraId="1CBE5B7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DC75A90"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3EA35F4"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B24C434"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4C87F4C1"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33311FCA" w14:textId="77777777" w:rsidTr="00771619">
        <w:tc>
          <w:tcPr>
            <w:tcW w:w="415" w:type="pct"/>
            <w:vMerge/>
            <w:vAlign w:val="center"/>
          </w:tcPr>
          <w:p w14:paraId="2CE659AE"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1C0B24FB"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手動建立情境</w:t>
            </w:r>
          </w:p>
        </w:tc>
        <w:tc>
          <w:tcPr>
            <w:tcW w:w="652" w:type="pct"/>
          </w:tcPr>
          <w:p w14:paraId="72967092"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0698482"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3B0D1F42"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0174EB04"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7D68A93A"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748BEDD6" w14:textId="77777777" w:rsidTr="00771619">
        <w:tc>
          <w:tcPr>
            <w:tcW w:w="415" w:type="pct"/>
            <w:vMerge/>
            <w:vAlign w:val="center"/>
          </w:tcPr>
          <w:p w14:paraId="7E9D6836"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77B3EC08"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我的單字探險</w:t>
            </w:r>
          </w:p>
        </w:tc>
        <w:tc>
          <w:tcPr>
            <w:tcW w:w="652" w:type="pct"/>
          </w:tcPr>
          <w:p w14:paraId="4C72D808"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CD67EC0"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BC96F67"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9C3B2BB"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63ACBAEC"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12EF8856" w14:textId="77777777" w:rsidTr="00771619">
        <w:tc>
          <w:tcPr>
            <w:tcW w:w="415" w:type="pct"/>
            <w:vMerge/>
            <w:vAlign w:val="center"/>
          </w:tcPr>
          <w:p w14:paraId="37301F7B"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4C348B86"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我的單字收藏</w:t>
            </w:r>
          </w:p>
        </w:tc>
        <w:tc>
          <w:tcPr>
            <w:tcW w:w="652" w:type="pct"/>
          </w:tcPr>
          <w:p w14:paraId="16D9655B" w14:textId="77777777" w:rsidR="00771619" w:rsidRPr="007E3956" w:rsidRDefault="00771619" w:rsidP="00771619">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2D120716"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27A6A538" w14:textId="77777777" w:rsidR="00771619" w:rsidRPr="007E3956" w:rsidRDefault="00771619" w:rsidP="00771619">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3F1D2119"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5B8B880F"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53D993B2" w14:textId="77777777" w:rsidTr="00771619">
        <w:tc>
          <w:tcPr>
            <w:tcW w:w="415" w:type="pct"/>
            <w:vMerge/>
            <w:vAlign w:val="center"/>
          </w:tcPr>
          <w:p w14:paraId="0A4DF967"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6C6593B2"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學習小組</w:t>
            </w:r>
          </w:p>
        </w:tc>
        <w:tc>
          <w:tcPr>
            <w:tcW w:w="652" w:type="pct"/>
          </w:tcPr>
          <w:p w14:paraId="0FE0051C"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030B6F3"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7E74F77"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FE02AC6"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65D5BDA7"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336C03B0" w14:textId="77777777" w:rsidTr="00771619">
        <w:tc>
          <w:tcPr>
            <w:tcW w:w="415" w:type="pct"/>
            <w:vMerge/>
            <w:vAlign w:val="center"/>
          </w:tcPr>
          <w:p w14:paraId="5D04004F"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7D8CBF12"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個人檔案</w:t>
            </w:r>
          </w:p>
        </w:tc>
        <w:tc>
          <w:tcPr>
            <w:tcW w:w="652" w:type="pct"/>
          </w:tcPr>
          <w:p w14:paraId="1B8B16B8"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1F34A04"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D6B45A2"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75B2AF3"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4F8B709C"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314064E2" w14:textId="77777777" w:rsidTr="00771619">
        <w:tc>
          <w:tcPr>
            <w:tcW w:w="415" w:type="pct"/>
            <w:vMerge/>
            <w:vAlign w:val="center"/>
          </w:tcPr>
          <w:p w14:paraId="51D649CF"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24DA5FFE"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好友</w:t>
            </w:r>
          </w:p>
        </w:tc>
        <w:tc>
          <w:tcPr>
            <w:tcW w:w="652" w:type="pct"/>
          </w:tcPr>
          <w:p w14:paraId="68A16C49"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3C424A2"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66BE14D8"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53292F0"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203BCD51"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10D24419" w14:textId="77777777" w:rsidTr="00771619">
        <w:tc>
          <w:tcPr>
            <w:tcW w:w="415" w:type="pct"/>
            <w:vMerge/>
            <w:vAlign w:val="center"/>
          </w:tcPr>
          <w:p w14:paraId="0E6AFE62"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39ADA5A2"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訂閱與點數</w:t>
            </w:r>
          </w:p>
        </w:tc>
        <w:tc>
          <w:tcPr>
            <w:tcW w:w="652" w:type="pct"/>
          </w:tcPr>
          <w:p w14:paraId="55B7FBE3"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E470A9C"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566EBFAA"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1BBB10D"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488426D3"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70142F3A" w14:textId="77777777" w:rsidTr="00771619">
        <w:tc>
          <w:tcPr>
            <w:tcW w:w="415" w:type="pct"/>
            <w:vMerge/>
            <w:vAlign w:val="center"/>
          </w:tcPr>
          <w:p w14:paraId="6D8B2595"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0E2DAF4E" w14:textId="77777777" w:rsidR="00771619" w:rsidRPr="007E3956" w:rsidRDefault="00771619" w:rsidP="00771619">
            <w:pPr>
              <w:ind w:firstLineChars="0" w:firstLine="0"/>
              <w:jc w:val="both"/>
              <w:rPr>
                <w:rFonts w:ascii="Times New Roman" w:eastAsia="標楷體" w:hAnsi="Times New Roman"/>
                <w:sz w:val="28"/>
              </w:rPr>
            </w:pPr>
            <w:r>
              <w:rPr>
                <w:rFonts w:ascii="Times New Roman" w:eastAsia="標楷體" w:hAnsi="Times New Roman" w:hint="eastAsia"/>
                <w:sz w:val="28"/>
              </w:rPr>
              <w:t>新增教室</w:t>
            </w:r>
          </w:p>
        </w:tc>
        <w:tc>
          <w:tcPr>
            <w:tcW w:w="652" w:type="pct"/>
          </w:tcPr>
          <w:p w14:paraId="09AB05A7"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10481A2"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24EDCC8A"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51CC95D0"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309C1D13" w14:textId="77777777" w:rsidR="00771619" w:rsidRPr="007E3956" w:rsidRDefault="00771619" w:rsidP="00771619">
            <w:pPr>
              <w:ind w:firstLineChars="0" w:firstLine="0"/>
              <w:jc w:val="center"/>
              <w:rPr>
                <w:rFonts w:ascii="Times New Roman" w:eastAsia="標楷體" w:hAnsi="Times New Roman" w:cstheme="majorHAnsi"/>
              </w:rPr>
            </w:pPr>
          </w:p>
        </w:tc>
      </w:tr>
      <w:tr w:rsidR="00771619" w:rsidRPr="007E3956" w14:paraId="5AB57ED5" w14:textId="77777777" w:rsidTr="00771619">
        <w:tc>
          <w:tcPr>
            <w:tcW w:w="415" w:type="pct"/>
            <w:vMerge/>
            <w:vAlign w:val="center"/>
          </w:tcPr>
          <w:p w14:paraId="5164AF4B"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1EA5A764" w14:textId="77777777" w:rsidR="00771619" w:rsidRPr="007E3956" w:rsidRDefault="00771619" w:rsidP="00771619">
            <w:pPr>
              <w:ind w:firstLineChars="0" w:firstLine="0"/>
              <w:jc w:val="both"/>
              <w:rPr>
                <w:rFonts w:ascii="Times New Roman" w:eastAsia="標楷體" w:hAnsi="Times New Roman"/>
                <w:sz w:val="28"/>
              </w:rPr>
            </w:pPr>
            <w:r>
              <w:rPr>
                <w:rFonts w:ascii="Times New Roman" w:eastAsia="標楷體" w:hAnsi="Times New Roman" w:hint="eastAsia"/>
                <w:sz w:val="28"/>
              </w:rPr>
              <w:t>加入學習班級</w:t>
            </w:r>
          </w:p>
        </w:tc>
        <w:tc>
          <w:tcPr>
            <w:tcW w:w="652" w:type="pct"/>
          </w:tcPr>
          <w:p w14:paraId="54136452"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6FC7216"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1DB176BC"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3C24BB60"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68352ABD" w14:textId="77777777" w:rsidR="00771619" w:rsidRPr="007E3956" w:rsidRDefault="00771619" w:rsidP="00771619">
            <w:pPr>
              <w:ind w:firstLineChars="0" w:firstLine="0"/>
              <w:jc w:val="center"/>
              <w:rPr>
                <w:rFonts w:ascii="Times New Roman" w:eastAsia="標楷體" w:hAnsi="Times New Roman" w:cstheme="majorHAnsi"/>
              </w:rPr>
            </w:pPr>
          </w:p>
        </w:tc>
      </w:tr>
      <w:tr w:rsidR="00771619" w:rsidRPr="007E3956" w14:paraId="016335C3" w14:textId="77777777" w:rsidTr="00771619">
        <w:tc>
          <w:tcPr>
            <w:tcW w:w="415" w:type="pct"/>
            <w:vMerge/>
            <w:vAlign w:val="center"/>
          </w:tcPr>
          <w:p w14:paraId="7FCF99FA"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5A52FB8A" w14:textId="77777777" w:rsidR="00771619" w:rsidRDefault="00771619" w:rsidP="00771619">
            <w:pPr>
              <w:ind w:firstLineChars="0" w:firstLine="0"/>
              <w:jc w:val="both"/>
              <w:rPr>
                <w:rFonts w:ascii="Times New Roman" w:eastAsia="標楷體" w:hAnsi="Times New Roman"/>
                <w:sz w:val="28"/>
              </w:rPr>
            </w:pPr>
            <w:r>
              <w:rPr>
                <w:rFonts w:ascii="Times New Roman" w:eastAsia="標楷體" w:hAnsi="Times New Roman" w:hint="eastAsia"/>
                <w:sz w:val="28"/>
              </w:rPr>
              <w:t>教育版</w:t>
            </w:r>
          </w:p>
        </w:tc>
        <w:tc>
          <w:tcPr>
            <w:tcW w:w="652" w:type="pct"/>
          </w:tcPr>
          <w:p w14:paraId="3C88B061"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2E34B82"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44D4A500"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2CCAC49F"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79E5D682" w14:textId="77777777" w:rsidR="00771619" w:rsidRPr="007E3956" w:rsidRDefault="00771619" w:rsidP="00771619">
            <w:pPr>
              <w:ind w:firstLineChars="0" w:firstLine="0"/>
              <w:jc w:val="center"/>
              <w:rPr>
                <w:rFonts w:ascii="Times New Roman" w:eastAsia="標楷體" w:hAnsi="Times New Roman" w:cstheme="majorHAnsi"/>
              </w:rPr>
            </w:pPr>
          </w:p>
        </w:tc>
      </w:tr>
      <w:tr w:rsidR="00771619" w:rsidRPr="007E3956" w14:paraId="009A0D0C" w14:textId="77777777" w:rsidTr="00771619">
        <w:tc>
          <w:tcPr>
            <w:tcW w:w="415" w:type="pct"/>
            <w:vMerge/>
            <w:vAlign w:val="center"/>
          </w:tcPr>
          <w:p w14:paraId="5612291E"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11C05558" w14:textId="77777777" w:rsidR="00771619" w:rsidRDefault="00771619" w:rsidP="00771619">
            <w:pPr>
              <w:ind w:firstLineChars="0" w:firstLine="0"/>
              <w:jc w:val="both"/>
              <w:rPr>
                <w:rFonts w:ascii="Times New Roman" w:eastAsia="標楷體" w:hAnsi="Times New Roman"/>
                <w:sz w:val="28"/>
              </w:rPr>
            </w:pPr>
            <w:r>
              <w:rPr>
                <w:rFonts w:ascii="Times New Roman" w:eastAsia="標楷體" w:hAnsi="Times New Roman" w:hint="eastAsia"/>
                <w:sz w:val="28"/>
              </w:rPr>
              <w:t>教育版</w:t>
            </w:r>
            <w:r w:rsidRPr="007E3956">
              <w:rPr>
                <w:rFonts w:ascii="Times New Roman" w:eastAsia="標楷體" w:hAnsi="Times New Roman" w:hint="eastAsia"/>
                <w:sz w:val="28"/>
              </w:rPr>
              <w:t>系統設定</w:t>
            </w:r>
          </w:p>
        </w:tc>
        <w:tc>
          <w:tcPr>
            <w:tcW w:w="652" w:type="pct"/>
          </w:tcPr>
          <w:p w14:paraId="1A96D010"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26B8A70B"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14ED1170"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65C2B141"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7916F3F6" w14:textId="77777777" w:rsidR="00771619" w:rsidRPr="007E3956" w:rsidRDefault="00771619" w:rsidP="00771619">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r>
      <w:tr w:rsidR="00771619" w:rsidRPr="007E3956" w14:paraId="1EF925D8" w14:textId="77777777" w:rsidTr="00771619">
        <w:tc>
          <w:tcPr>
            <w:tcW w:w="415" w:type="pct"/>
            <w:vMerge/>
            <w:vAlign w:val="center"/>
          </w:tcPr>
          <w:p w14:paraId="30F32F65"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7C6E0BB5" w14:textId="77777777" w:rsidR="00771619" w:rsidRDefault="00771619" w:rsidP="00771619">
            <w:pPr>
              <w:ind w:firstLineChars="0" w:firstLine="0"/>
              <w:jc w:val="both"/>
              <w:rPr>
                <w:rFonts w:ascii="Times New Roman" w:eastAsia="標楷體" w:hAnsi="Times New Roman"/>
                <w:sz w:val="28"/>
              </w:rPr>
            </w:pPr>
            <w:r>
              <w:rPr>
                <w:rFonts w:ascii="Times New Roman" w:eastAsia="標楷體" w:hAnsi="Times New Roman" w:hint="eastAsia"/>
                <w:sz w:val="28"/>
              </w:rPr>
              <w:t>隱私設定</w:t>
            </w:r>
          </w:p>
        </w:tc>
        <w:tc>
          <w:tcPr>
            <w:tcW w:w="652" w:type="pct"/>
          </w:tcPr>
          <w:p w14:paraId="24C4182D"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1E04A7F"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64969CF0"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010F82E0"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4B1C7D21" w14:textId="77777777" w:rsidR="00771619" w:rsidRPr="007E3956" w:rsidRDefault="00771619" w:rsidP="00771619">
            <w:pPr>
              <w:ind w:firstLineChars="0" w:firstLine="0"/>
              <w:jc w:val="center"/>
              <w:rPr>
                <w:rFonts w:ascii="Times New Roman" w:eastAsia="標楷體" w:hAnsi="Times New Roman" w:cstheme="majorHAnsi"/>
              </w:rPr>
            </w:pPr>
          </w:p>
        </w:tc>
      </w:tr>
      <w:tr w:rsidR="00771619" w:rsidRPr="007E3956" w14:paraId="0AD6AF6D" w14:textId="77777777" w:rsidTr="00771619">
        <w:tc>
          <w:tcPr>
            <w:tcW w:w="415" w:type="pct"/>
            <w:vMerge/>
            <w:vAlign w:val="center"/>
          </w:tcPr>
          <w:p w14:paraId="572DA004"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0C609D69"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系統設定</w:t>
            </w:r>
          </w:p>
        </w:tc>
        <w:tc>
          <w:tcPr>
            <w:tcW w:w="652" w:type="pct"/>
          </w:tcPr>
          <w:p w14:paraId="71838475"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5D7D6900"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2F31FF71"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2C214EBF"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14D6ADD0"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2A1BB80A" w14:textId="77777777" w:rsidTr="00771619">
        <w:trPr>
          <w:trHeight w:val="404"/>
        </w:trPr>
        <w:tc>
          <w:tcPr>
            <w:tcW w:w="415" w:type="pct"/>
            <w:vMerge w:val="restart"/>
            <w:vAlign w:val="center"/>
          </w:tcPr>
          <w:p w14:paraId="6914982D"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美術設計</w:t>
            </w:r>
          </w:p>
        </w:tc>
        <w:tc>
          <w:tcPr>
            <w:tcW w:w="1338" w:type="pct"/>
            <w:vAlign w:val="center"/>
          </w:tcPr>
          <w:p w14:paraId="561EDD4C"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U</w:t>
            </w:r>
            <w:r w:rsidRPr="007E3956">
              <w:rPr>
                <w:rFonts w:ascii="Times New Roman" w:eastAsia="標楷體" w:hAnsi="Times New Roman"/>
                <w:sz w:val="28"/>
              </w:rPr>
              <w:t>I/UX</w:t>
            </w:r>
          </w:p>
        </w:tc>
        <w:tc>
          <w:tcPr>
            <w:tcW w:w="652" w:type="pct"/>
          </w:tcPr>
          <w:p w14:paraId="791C9C79"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59ABD56D"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027A006"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7B32CF7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674DAE11"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0629DB34" w14:textId="77777777" w:rsidTr="00771619">
        <w:trPr>
          <w:trHeight w:val="411"/>
        </w:trPr>
        <w:tc>
          <w:tcPr>
            <w:tcW w:w="415" w:type="pct"/>
            <w:vMerge/>
            <w:vAlign w:val="center"/>
          </w:tcPr>
          <w:p w14:paraId="047026C3"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5D8BB31F" w14:textId="77777777" w:rsidR="00771619" w:rsidRPr="007E3956" w:rsidRDefault="00771619" w:rsidP="00771619">
            <w:pPr>
              <w:ind w:firstLineChars="0" w:firstLine="0"/>
              <w:rPr>
                <w:rFonts w:ascii="Times New Roman" w:eastAsia="標楷體" w:hAnsi="Times New Roman"/>
                <w:sz w:val="28"/>
              </w:rPr>
            </w:pPr>
            <w:r w:rsidRPr="007E3956">
              <w:rPr>
                <w:rFonts w:ascii="Times New Roman" w:eastAsia="標楷體" w:hAnsi="Times New Roman" w:hint="eastAsia"/>
                <w:sz w:val="28"/>
              </w:rPr>
              <w:t>We</w:t>
            </w:r>
            <w:r w:rsidRPr="007E3956">
              <w:rPr>
                <w:rFonts w:ascii="Times New Roman" w:eastAsia="標楷體" w:hAnsi="Times New Roman"/>
                <w:sz w:val="28"/>
              </w:rPr>
              <w:t>b/APP</w:t>
            </w:r>
            <w:r w:rsidRPr="007E3956">
              <w:rPr>
                <w:rFonts w:ascii="Times New Roman" w:eastAsia="標楷體" w:hAnsi="Times New Roman" w:hint="eastAsia"/>
                <w:sz w:val="28"/>
              </w:rPr>
              <w:t xml:space="preserve"> </w:t>
            </w:r>
          </w:p>
        </w:tc>
        <w:tc>
          <w:tcPr>
            <w:tcW w:w="652" w:type="pct"/>
            <w:vAlign w:val="center"/>
          </w:tcPr>
          <w:p w14:paraId="53639383" w14:textId="77777777" w:rsidR="00771619" w:rsidRPr="007E3956" w:rsidRDefault="00771619" w:rsidP="00771619">
            <w:pPr>
              <w:ind w:firstLineChars="0" w:firstLine="0"/>
              <w:jc w:val="center"/>
              <w:rPr>
                <w:rFonts w:ascii="Times New Roman" w:eastAsia="標楷體" w:hAnsi="Times New Roman"/>
                <w:sz w:val="28"/>
              </w:rPr>
            </w:pPr>
          </w:p>
        </w:tc>
        <w:tc>
          <w:tcPr>
            <w:tcW w:w="652" w:type="pct"/>
            <w:vAlign w:val="center"/>
          </w:tcPr>
          <w:p w14:paraId="2E1EEDF8"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vAlign w:val="center"/>
          </w:tcPr>
          <w:p w14:paraId="739C13B7" w14:textId="77777777" w:rsidR="00771619" w:rsidRPr="007E3956" w:rsidRDefault="00771619" w:rsidP="00771619">
            <w:pPr>
              <w:ind w:firstLineChars="0" w:firstLine="0"/>
              <w:jc w:val="center"/>
              <w:rPr>
                <w:rFonts w:ascii="Times New Roman" w:eastAsia="標楷體" w:hAnsi="Times New Roman"/>
                <w:sz w:val="28"/>
              </w:rPr>
            </w:pPr>
          </w:p>
        </w:tc>
        <w:tc>
          <w:tcPr>
            <w:tcW w:w="652" w:type="pct"/>
            <w:vAlign w:val="center"/>
          </w:tcPr>
          <w:p w14:paraId="45AD3E67" w14:textId="77777777" w:rsidR="00771619" w:rsidRPr="007E3956" w:rsidRDefault="00771619" w:rsidP="00771619">
            <w:pPr>
              <w:ind w:firstLineChars="0" w:firstLine="0"/>
              <w:jc w:val="center"/>
              <w:rPr>
                <w:rFonts w:ascii="Times New Roman" w:eastAsia="標楷體" w:hAnsi="Times New Roman"/>
                <w:sz w:val="28"/>
              </w:rPr>
            </w:pPr>
          </w:p>
        </w:tc>
        <w:tc>
          <w:tcPr>
            <w:tcW w:w="639" w:type="pct"/>
            <w:vAlign w:val="center"/>
          </w:tcPr>
          <w:p w14:paraId="223FD70D"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553D333C" w14:textId="77777777" w:rsidTr="00771619">
        <w:trPr>
          <w:trHeight w:val="513"/>
        </w:trPr>
        <w:tc>
          <w:tcPr>
            <w:tcW w:w="415" w:type="pct"/>
            <w:vMerge/>
            <w:vAlign w:val="center"/>
          </w:tcPr>
          <w:p w14:paraId="0ECB0654"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1DBE6CFB" w14:textId="77777777" w:rsidR="00771619" w:rsidRPr="007E3956" w:rsidRDefault="00771619" w:rsidP="00771619">
            <w:pPr>
              <w:ind w:firstLineChars="0" w:firstLine="0"/>
              <w:rPr>
                <w:rFonts w:ascii="Times New Roman" w:eastAsia="標楷體" w:hAnsi="Times New Roman"/>
                <w:sz w:val="28"/>
              </w:rPr>
            </w:pPr>
            <w:r w:rsidRPr="007E3956">
              <w:rPr>
                <w:rFonts w:ascii="Times New Roman" w:eastAsia="標楷體" w:hAnsi="Times New Roman" w:hint="eastAsia"/>
                <w:sz w:val="28"/>
              </w:rPr>
              <w:t>介面設計</w:t>
            </w:r>
          </w:p>
        </w:tc>
        <w:tc>
          <w:tcPr>
            <w:tcW w:w="652" w:type="pct"/>
            <w:vAlign w:val="center"/>
          </w:tcPr>
          <w:p w14:paraId="2D678FF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vAlign w:val="center"/>
          </w:tcPr>
          <w:p w14:paraId="790A7B5F" w14:textId="77777777" w:rsidR="00771619" w:rsidRPr="007E3956" w:rsidRDefault="00771619" w:rsidP="00771619">
            <w:pPr>
              <w:ind w:firstLineChars="0" w:firstLine="0"/>
              <w:jc w:val="center"/>
              <w:rPr>
                <w:rFonts w:ascii="Times New Roman" w:eastAsia="標楷體" w:hAnsi="Times New Roman"/>
                <w:b/>
                <w:bCs/>
                <w:sz w:val="28"/>
              </w:rPr>
            </w:pPr>
            <w:r w:rsidRPr="007E3956">
              <w:rPr>
                <w:rFonts w:ascii="Times New Roman" w:eastAsia="標楷體" w:hAnsi="Times New Roman" w:cstheme="majorHAnsi"/>
              </w:rPr>
              <w:t>○</w:t>
            </w:r>
          </w:p>
        </w:tc>
        <w:tc>
          <w:tcPr>
            <w:tcW w:w="652" w:type="pct"/>
            <w:vAlign w:val="center"/>
          </w:tcPr>
          <w:p w14:paraId="222BF5C2" w14:textId="77777777" w:rsidR="00771619" w:rsidRPr="007E3956" w:rsidRDefault="00771619" w:rsidP="00771619">
            <w:pPr>
              <w:ind w:firstLineChars="0" w:firstLine="0"/>
              <w:jc w:val="center"/>
              <w:rPr>
                <w:rFonts w:ascii="Times New Roman" w:eastAsia="標楷體" w:hAnsi="Times New Roman"/>
                <w:sz w:val="28"/>
              </w:rPr>
            </w:pPr>
          </w:p>
        </w:tc>
        <w:tc>
          <w:tcPr>
            <w:tcW w:w="652" w:type="pct"/>
            <w:vAlign w:val="center"/>
          </w:tcPr>
          <w:p w14:paraId="0B7FCBE7"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vAlign w:val="center"/>
          </w:tcPr>
          <w:p w14:paraId="40BE07C7"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06027353" w14:textId="77777777" w:rsidTr="00771619">
        <w:tc>
          <w:tcPr>
            <w:tcW w:w="415" w:type="pct"/>
            <w:vMerge/>
            <w:vAlign w:val="center"/>
          </w:tcPr>
          <w:p w14:paraId="27E36BC0"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5AA96E41"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色彩設計</w:t>
            </w:r>
          </w:p>
        </w:tc>
        <w:tc>
          <w:tcPr>
            <w:tcW w:w="652" w:type="pct"/>
          </w:tcPr>
          <w:p w14:paraId="30F794B9"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511404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1DB6059"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780C0288"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7FCA1131"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7F6E9523" w14:textId="77777777" w:rsidTr="00771619">
        <w:tc>
          <w:tcPr>
            <w:tcW w:w="415" w:type="pct"/>
            <w:vMerge/>
            <w:vAlign w:val="center"/>
          </w:tcPr>
          <w:p w14:paraId="270EE7A2"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01D8F956"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sz w:val="28"/>
              </w:rPr>
              <w:t>Logo</w:t>
            </w:r>
            <w:r w:rsidRPr="007E3956">
              <w:rPr>
                <w:rFonts w:ascii="Times New Roman" w:eastAsia="標楷體" w:hAnsi="Times New Roman" w:hint="eastAsia"/>
                <w:sz w:val="28"/>
              </w:rPr>
              <w:t>設計</w:t>
            </w:r>
          </w:p>
        </w:tc>
        <w:tc>
          <w:tcPr>
            <w:tcW w:w="652" w:type="pct"/>
          </w:tcPr>
          <w:p w14:paraId="7BE216A7"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B8C10A3"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767137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8624BF8"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3E09221D"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5870018C" w14:textId="77777777" w:rsidTr="00771619">
        <w:tc>
          <w:tcPr>
            <w:tcW w:w="415" w:type="pct"/>
            <w:vMerge/>
            <w:vAlign w:val="center"/>
          </w:tcPr>
          <w:p w14:paraId="505C616A"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03120989"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素材設計</w:t>
            </w:r>
          </w:p>
        </w:tc>
        <w:tc>
          <w:tcPr>
            <w:tcW w:w="652" w:type="pct"/>
          </w:tcPr>
          <w:p w14:paraId="66048111"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55D86123"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9136523"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281BDF5C"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505498A0"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5C4F56C1" w14:textId="77777777" w:rsidTr="00771619">
        <w:tc>
          <w:tcPr>
            <w:tcW w:w="415" w:type="pct"/>
            <w:vMerge w:val="restart"/>
            <w:vAlign w:val="center"/>
          </w:tcPr>
          <w:p w14:paraId="5BF84661"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文件撰寫</w:t>
            </w:r>
          </w:p>
        </w:tc>
        <w:tc>
          <w:tcPr>
            <w:tcW w:w="1338" w:type="pct"/>
            <w:vAlign w:val="center"/>
          </w:tcPr>
          <w:p w14:paraId="5EB0CE01"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統整</w:t>
            </w:r>
          </w:p>
        </w:tc>
        <w:tc>
          <w:tcPr>
            <w:tcW w:w="652" w:type="pct"/>
          </w:tcPr>
          <w:p w14:paraId="3FDBE33D"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1A9840F"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0F3C18AE"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F8B8DFA"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77D25D39"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3695EB47" w14:textId="77777777" w:rsidTr="00771619">
        <w:tc>
          <w:tcPr>
            <w:tcW w:w="415" w:type="pct"/>
            <w:vMerge/>
          </w:tcPr>
          <w:p w14:paraId="6AC01E7A"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675E0B87"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1</w:t>
            </w:r>
            <w:r w:rsidRPr="007E3956">
              <w:rPr>
                <w:rFonts w:ascii="Times New Roman" w:eastAsia="標楷體" w:hAnsi="Times New Roman" w:hint="eastAsia"/>
                <w:sz w:val="28"/>
              </w:rPr>
              <w:t>章</w:t>
            </w:r>
            <w:r w:rsidRPr="007E3956">
              <w:rPr>
                <w:rFonts w:ascii="Times New Roman" w:eastAsia="標楷體" w:hAnsi="Times New Roman" w:hint="eastAsia"/>
                <w:sz w:val="28"/>
              </w:rPr>
              <w:t xml:space="preserve"> </w:t>
            </w:r>
            <w:r w:rsidRPr="007E3956">
              <w:rPr>
                <w:rFonts w:ascii="Times New Roman" w:eastAsia="標楷體" w:hAnsi="Times New Roman" w:hint="eastAsia"/>
                <w:sz w:val="28"/>
              </w:rPr>
              <w:t>前言</w:t>
            </w:r>
          </w:p>
        </w:tc>
        <w:tc>
          <w:tcPr>
            <w:tcW w:w="652" w:type="pct"/>
          </w:tcPr>
          <w:p w14:paraId="1DED38C0"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0A6D72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B988587"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54752C6"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4C3F61C0"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5508D7C3" w14:textId="77777777" w:rsidTr="00771619">
        <w:tc>
          <w:tcPr>
            <w:tcW w:w="415" w:type="pct"/>
            <w:vMerge/>
          </w:tcPr>
          <w:p w14:paraId="306FC52E"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4AEC4D01"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2</w:t>
            </w:r>
            <w:r w:rsidRPr="007E3956">
              <w:rPr>
                <w:rFonts w:ascii="Times New Roman" w:eastAsia="標楷體" w:hAnsi="Times New Roman" w:hint="eastAsia"/>
                <w:sz w:val="28"/>
              </w:rPr>
              <w:t>章</w:t>
            </w:r>
            <w:r w:rsidRPr="007E3956">
              <w:rPr>
                <w:rFonts w:ascii="Times New Roman" w:eastAsia="標楷體" w:hAnsi="Times New Roman" w:hint="eastAsia"/>
                <w:sz w:val="28"/>
              </w:rPr>
              <w:t xml:space="preserve"> </w:t>
            </w:r>
            <w:r w:rsidRPr="007E3956">
              <w:rPr>
                <w:rFonts w:ascii="Times New Roman" w:eastAsia="標楷體" w:hAnsi="Times New Roman" w:hint="eastAsia"/>
                <w:sz w:val="28"/>
              </w:rPr>
              <w:t>營運計畫</w:t>
            </w:r>
          </w:p>
        </w:tc>
        <w:tc>
          <w:tcPr>
            <w:tcW w:w="652" w:type="pct"/>
          </w:tcPr>
          <w:p w14:paraId="6652EA4A"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5F30B4D"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28054A76"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E066143"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05CE43BA"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07C10F4E" w14:textId="77777777" w:rsidTr="00771619">
        <w:tc>
          <w:tcPr>
            <w:tcW w:w="415" w:type="pct"/>
            <w:vMerge/>
          </w:tcPr>
          <w:p w14:paraId="4F4A3F96"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6E763EF9"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3</w:t>
            </w:r>
            <w:r w:rsidRPr="007E3956">
              <w:rPr>
                <w:rFonts w:ascii="Times New Roman" w:eastAsia="標楷體" w:hAnsi="Times New Roman" w:hint="eastAsia"/>
                <w:sz w:val="28"/>
              </w:rPr>
              <w:t>章</w:t>
            </w:r>
            <w:r w:rsidRPr="007E3956">
              <w:rPr>
                <w:rFonts w:ascii="Times New Roman" w:eastAsia="標楷體" w:hAnsi="Times New Roman" w:hint="eastAsia"/>
                <w:sz w:val="28"/>
              </w:rPr>
              <w:tab/>
            </w:r>
            <w:r w:rsidRPr="007E3956">
              <w:rPr>
                <w:rFonts w:ascii="Times New Roman" w:eastAsia="標楷體" w:hAnsi="Times New Roman" w:hint="eastAsia"/>
                <w:sz w:val="28"/>
              </w:rPr>
              <w:t>系統規格</w:t>
            </w:r>
          </w:p>
        </w:tc>
        <w:tc>
          <w:tcPr>
            <w:tcW w:w="652" w:type="pct"/>
          </w:tcPr>
          <w:p w14:paraId="495ABC5C"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8F8F076"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12DACF1"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0507DBC"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7AF44326"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07CAE863" w14:textId="77777777" w:rsidTr="00771619">
        <w:tc>
          <w:tcPr>
            <w:tcW w:w="415" w:type="pct"/>
            <w:vMerge/>
          </w:tcPr>
          <w:p w14:paraId="1474D89D"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61A6B821"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4</w:t>
            </w:r>
            <w:r w:rsidRPr="007E3956">
              <w:rPr>
                <w:rFonts w:ascii="Times New Roman" w:eastAsia="標楷體" w:hAnsi="Times New Roman" w:hint="eastAsia"/>
                <w:sz w:val="28"/>
              </w:rPr>
              <w:t>章</w:t>
            </w:r>
            <w:r w:rsidRPr="007E3956">
              <w:rPr>
                <w:rFonts w:ascii="Times New Roman" w:eastAsia="標楷體" w:hAnsi="Times New Roman" w:hint="eastAsia"/>
                <w:sz w:val="28"/>
              </w:rPr>
              <w:t xml:space="preserve"> </w:t>
            </w:r>
            <w:r w:rsidRPr="007E3956">
              <w:rPr>
                <w:rFonts w:ascii="Times New Roman" w:eastAsia="標楷體" w:hAnsi="Times New Roman" w:hint="eastAsia"/>
                <w:sz w:val="28"/>
              </w:rPr>
              <w:t>專案時程</w:t>
            </w:r>
          </w:p>
          <w:p w14:paraId="53F2B390"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與組織分工</w:t>
            </w:r>
          </w:p>
        </w:tc>
        <w:tc>
          <w:tcPr>
            <w:tcW w:w="652" w:type="pct"/>
            <w:vAlign w:val="center"/>
          </w:tcPr>
          <w:p w14:paraId="20DF7288"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vAlign w:val="center"/>
          </w:tcPr>
          <w:p w14:paraId="37398F5E"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vAlign w:val="center"/>
          </w:tcPr>
          <w:p w14:paraId="363DD953"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vAlign w:val="center"/>
          </w:tcPr>
          <w:p w14:paraId="7DC70643"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vAlign w:val="center"/>
          </w:tcPr>
          <w:p w14:paraId="5748329F"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66595EFD" w14:textId="77777777" w:rsidTr="00771619">
        <w:tc>
          <w:tcPr>
            <w:tcW w:w="415" w:type="pct"/>
            <w:vMerge/>
          </w:tcPr>
          <w:p w14:paraId="0E41E3A7"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10C72E4D"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5</w:t>
            </w:r>
            <w:r w:rsidRPr="007E3956">
              <w:rPr>
                <w:rFonts w:ascii="Times New Roman" w:eastAsia="標楷體" w:hAnsi="Times New Roman" w:hint="eastAsia"/>
                <w:sz w:val="28"/>
              </w:rPr>
              <w:t>章</w:t>
            </w:r>
            <w:r w:rsidRPr="007E3956">
              <w:rPr>
                <w:rFonts w:ascii="Times New Roman" w:eastAsia="標楷體" w:hAnsi="Times New Roman" w:hint="eastAsia"/>
                <w:sz w:val="28"/>
              </w:rPr>
              <w:tab/>
            </w:r>
            <w:r w:rsidRPr="007E3956">
              <w:rPr>
                <w:rFonts w:ascii="Times New Roman" w:eastAsia="標楷體" w:hAnsi="Times New Roman" w:hint="eastAsia"/>
                <w:sz w:val="28"/>
              </w:rPr>
              <w:t>需求模型</w:t>
            </w:r>
          </w:p>
        </w:tc>
        <w:tc>
          <w:tcPr>
            <w:tcW w:w="652" w:type="pct"/>
          </w:tcPr>
          <w:p w14:paraId="4447EF07"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6A9BC1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08A1319F" w14:textId="77777777" w:rsidR="00771619" w:rsidRPr="007E3956" w:rsidRDefault="00771619" w:rsidP="00771619">
            <w:pPr>
              <w:ind w:firstLineChars="0" w:firstLine="0"/>
              <w:jc w:val="center"/>
              <w:rPr>
                <w:rFonts w:ascii="Times New Roman" w:eastAsia="標楷體" w:hAnsi="Times New Roman"/>
                <w:sz w:val="28"/>
                <w:highlight w:val="green"/>
              </w:rPr>
            </w:pPr>
            <w:r w:rsidRPr="007E3956">
              <w:rPr>
                <w:rFonts w:ascii="Times New Roman" w:eastAsia="標楷體" w:hAnsi="Times New Roman" w:cstheme="majorHAnsi"/>
              </w:rPr>
              <w:t>●</w:t>
            </w:r>
          </w:p>
        </w:tc>
        <w:tc>
          <w:tcPr>
            <w:tcW w:w="652" w:type="pct"/>
          </w:tcPr>
          <w:p w14:paraId="2AF958E2"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3AD3B1D0"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45844D3D" w14:textId="77777777" w:rsidTr="00771619">
        <w:tc>
          <w:tcPr>
            <w:tcW w:w="415" w:type="pct"/>
            <w:vMerge/>
          </w:tcPr>
          <w:p w14:paraId="0D9DF55E"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7FDAC85F"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6</w:t>
            </w:r>
            <w:r w:rsidRPr="007E3956">
              <w:rPr>
                <w:rFonts w:ascii="Times New Roman" w:eastAsia="標楷體" w:hAnsi="Times New Roman" w:hint="eastAsia"/>
                <w:sz w:val="28"/>
              </w:rPr>
              <w:t>章</w:t>
            </w:r>
            <w:r w:rsidRPr="007E3956">
              <w:rPr>
                <w:rFonts w:ascii="Times New Roman" w:eastAsia="標楷體" w:hAnsi="Times New Roman" w:hint="eastAsia"/>
                <w:sz w:val="28"/>
              </w:rPr>
              <w:tab/>
            </w:r>
            <w:r w:rsidRPr="007E3956">
              <w:rPr>
                <w:rFonts w:ascii="Times New Roman" w:eastAsia="標楷體" w:hAnsi="Times New Roman" w:hint="eastAsia"/>
                <w:sz w:val="28"/>
              </w:rPr>
              <w:t>程序模型</w:t>
            </w:r>
          </w:p>
        </w:tc>
        <w:tc>
          <w:tcPr>
            <w:tcW w:w="652" w:type="pct"/>
          </w:tcPr>
          <w:p w14:paraId="0745F1AE"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1555BC8"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2AECAA4"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6A0DE40"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447B33F0"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582008D8" w14:textId="77777777" w:rsidTr="00771619">
        <w:tc>
          <w:tcPr>
            <w:tcW w:w="415" w:type="pct"/>
            <w:vMerge/>
          </w:tcPr>
          <w:p w14:paraId="7F93E8D6"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6858451D"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7</w:t>
            </w:r>
            <w:r w:rsidRPr="007E3956">
              <w:rPr>
                <w:rFonts w:ascii="Times New Roman" w:eastAsia="標楷體" w:hAnsi="Times New Roman" w:hint="eastAsia"/>
                <w:sz w:val="28"/>
              </w:rPr>
              <w:t>章</w:t>
            </w:r>
            <w:r w:rsidRPr="007E3956">
              <w:rPr>
                <w:rFonts w:ascii="Times New Roman" w:eastAsia="標楷體" w:hAnsi="Times New Roman" w:hint="eastAsia"/>
                <w:sz w:val="28"/>
              </w:rPr>
              <w:tab/>
            </w:r>
            <w:r w:rsidRPr="007E3956">
              <w:rPr>
                <w:rFonts w:ascii="Times New Roman" w:eastAsia="標楷體" w:hAnsi="Times New Roman" w:hint="eastAsia"/>
                <w:sz w:val="28"/>
              </w:rPr>
              <w:t>資料模型</w:t>
            </w:r>
          </w:p>
        </w:tc>
        <w:tc>
          <w:tcPr>
            <w:tcW w:w="652" w:type="pct"/>
          </w:tcPr>
          <w:p w14:paraId="1D604E9E"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2B4B827"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3A095ED9"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14888AE5"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5545216C"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346DBD3D" w14:textId="77777777" w:rsidTr="00771619">
        <w:tc>
          <w:tcPr>
            <w:tcW w:w="415" w:type="pct"/>
            <w:vMerge/>
          </w:tcPr>
          <w:p w14:paraId="600033CA"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02CFA6C0"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8</w:t>
            </w:r>
            <w:r w:rsidRPr="007E3956">
              <w:rPr>
                <w:rFonts w:ascii="Times New Roman" w:eastAsia="標楷體" w:hAnsi="Times New Roman" w:hint="eastAsia"/>
                <w:sz w:val="28"/>
              </w:rPr>
              <w:t>章</w:t>
            </w:r>
            <w:r w:rsidRPr="007E3956">
              <w:rPr>
                <w:rFonts w:ascii="Times New Roman" w:eastAsia="標楷體" w:hAnsi="Times New Roman" w:hint="eastAsia"/>
                <w:sz w:val="28"/>
              </w:rPr>
              <w:tab/>
            </w:r>
            <w:r w:rsidRPr="007E3956">
              <w:rPr>
                <w:rFonts w:ascii="Times New Roman" w:eastAsia="標楷體" w:hAnsi="Times New Roman" w:hint="eastAsia"/>
                <w:sz w:val="28"/>
              </w:rPr>
              <w:t>資料庫設計</w:t>
            </w:r>
          </w:p>
        </w:tc>
        <w:tc>
          <w:tcPr>
            <w:tcW w:w="652" w:type="pct"/>
          </w:tcPr>
          <w:p w14:paraId="733CC979"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7E0A09DC"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62294B35"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65372E0E"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10EECE51"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7BFEC66C" w14:textId="77777777" w:rsidTr="00771619">
        <w:tc>
          <w:tcPr>
            <w:tcW w:w="415" w:type="pct"/>
            <w:vMerge/>
          </w:tcPr>
          <w:p w14:paraId="71018F65"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63E70568"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Pr>
                <w:rFonts w:ascii="Times New Roman" w:eastAsia="標楷體" w:hAnsi="Times New Roman" w:hint="eastAsia"/>
                <w:sz w:val="28"/>
              </w:rPr>
              <w:t>9</w:t>
            </w:r>
            <w:r w:rsidRPr="007E3956">
              <w:rPr>
                <w:rFonts w:ascii="Times New Roman" w:eastAsia="標楷體" w:hAnsi="Times New Roman" w:hint="eastAsia"/>
                <w:sz w:val="28"/>
              </w:rPr>
              <w:t>章</w:t>
            </w:r>
            <w:r>
              <w:rPr>
                <w:rFonts w:ascii="Times New Roman" w:eastAsia="標楷體" w:hAnsi="Times New Roman" w:hint="eastAsia"/>
                <w:sz w:val="28"/>
              </w:rPr>
              <w:t xml:space="preserve"> </w:t>
            </w:r>
            <w:r>
              <w:rPr>
                <w:rFonts w:ascii="Times New Roman" w:eastAsia="標楷體" w:hAnsi="Times New Roman" w:hint="eastAsia"/>
                <w:sz w:val="28"/>
              </w:rPr>
              <w:t>程式</w:t>
            </w:r>
          </w:p>
        </w:tc>
        <w:tc>
          <w:tcPr>
            <w:tcW w:w="652" w:type="pct"/>
          </w:tcPr>
          <w:p w14:paraId="30C76064"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6BC9AE99"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333C0E5B" w14:textId="77777777" w:rsidR="00771619" w:rsidRPr="007E3956" w:rsidRDefault="00771619" w:rsidP="00771619">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21FF8CC1"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63C79DD4"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4034F541" w14:textId="77777777" w:rsidTr="00771619">
        <w:tc>
          <w:tcPr>
            <w:tcW w:w="415" w:type="pct"/>
            <w:vMerge/>
          </w:tcPr>
          <w:p w14:paraId="780F1976"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7650CA5C"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Pr>
                <w:rFonts w:ascii="Times New Roman" w:eastAsia="標楷體" w:hAnsi="Times New Roman"/>
                <w:sz w:val="28"/>
              </w:rPr>
              <w:t>10</w:t>
            </w:r>
            <w:r w:rsidRPr="007E3956">
              <w:rPr>
                <w:rFonts w:ascii="Times New Roman" w:eastAsia="標楷體" w:hAnsi="Times New Roman" w:hint="eastAsia"/>
                <w:sz w:val="28"/>
              </w:rPr>
              <w:t>章</w:t>
            </w:r>
            <w:r>
              <w:rPr>
                <w:rFonts w:ascii="Times New Roman" w:eastAsia="標楷體" w:hAnsi="Times New Roman" w:hint="eastAsia"/>
                <w:sz w:val="28"/>
              </w:rPr>
              <w:t xml:space="preserve"> </w:t>
            </w:r>
            <w:r>
              <w:rPr>
                <w:rFonts w:ascii="Times New Roman" w:eastAsia="標楷體" w:hAnsi="Times New Roman" w:hint="eastAsia"/>
                <w:sz w:val="28"/>
              </w:rPr>
              <w:t>測試模型</w:t>
            </w:r>
          </w:p>
        </w:tc>
        <w:tc>
          <w:tcPr>
            <w:tcW w:w="652" w:type="pct"/>
          </w:tcPr>
          <w:p w14:paraId="14702D6D"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2E8B67C5"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3518BABF"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10C1047C"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57D5CD61"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2E687CDB" w14:textId="77777777" w:rsidTr="00771619">
        <w:tc>
          <w:tcPr>
            <w:tcW w:w="415" w:type="pct"/>
            <w:vMerge/>
          </w:tcPr>
          <w:p w14:paraId="4AB1917C" w14:textId="77777777" w:rsidR="00771619" w:rsidRPr="007E3956" w:rsidRDefault="00771619" w:rsidP="00771619">
            <w:pPr>
              <w:ind w:firstLineChars="0" w:firstLine="0"/>
              <w:jc w:val="center"/>
              <w:rPr>
                <w:rFonts w:ascii="Times New Roman" w:eastAsia="標楷體" w:hAnsi="Times New Roman"/>
                <w:sz w:val="28"/>
              </w:rPr>
            </w:pPr>
          </w:p>
        </w:tc>
        <w:tc>
          <w:tcPr>
            <w:tcW w:w="1338" w:type="pct"/>
          </w:tcPr>
          <w:p w14:paraId="192717D8" w14:textId="77777777" w:rsidR="00771619" w:rsidRPr="007E3956" w:rsidRDefault="00771619" w:rsidP="00771619">
            <w:pPr>
              <w:ind w:firstLineChars="0" w:firstLine="0"/>
              <w:jc w:val="both"/>
              <w:rPr>
                <w:rFonts w:ascii="Times New Roman" w:eastAsia="標楷體" w:hAnsi="Times New Roman"/>
                <w:sz w:val="28"/>
              </w:rPr>
            </w:pPr>
            <w:r w:rsidRPr="009048AE">
              <w:rPr>
                <w:rFonts w:ascii="Times New Roman" w:eastAsia="標楷體" w:hAnsi="Times New Roman" w:hint="eastAsia"/>
                <w:sz w:val="28"/>
              </w:rPr>
              <w:t>第</w:t>
            </w:r>
            <w:r>
              <w:rPr>
                <w:rFonts w:ascii="Times New Roman" w:eastAsia="標楷體" w:hAnsi="Times New Roman"/>
                <w:sz w:val="28"/>
              </w:rPr>
              <w:t>11</w:t>
            </w:r>
            <w:r w:rsidRPr="009048AE">
              <w:rPr>
                <w:rFonts w:ascii="Times New Roman" w:eastAsia="標楷體" w:hAnsi="Times New Roman" w:hint="eastAsia"/>
                <w:sz w:val="28"/>
              </w:rPr>
              <w:t>章</w:t>
            </w:r>
            <w:r>
              <w:rPr>
                <w:rFonts w:ascii="Times New Roman" w:eastAsia="標楷體" w:hAnsi="Times New Roman" w:hint="eastAsia"/>
                <w:sz w:val="28"/>
              </w:rPr>
              <w:t xml:space="preserve"> </w:t>
            </w:r>
            <w:r>
              <w:rPr>
                <w:rFonts w:ascii="Times New Roman" w:eastAsia="標楷體" w:hAnsi="Times New Roman" w:hint="eastAsia"/>
                <w:sz w:val="28"/>
              </w:rPr>
              <w:t>操作手冊</w:t>
            </w:r>
          </w:p>
        </w:tc>
        <w:tc>
          <w:tcPr>
            <w:tcW w:w="652" w:type="pct"/>
          </w:tcPr>
          <w:p w14:paraId="0BCA6C20" w14:textId="77777777" w:rsidR="00771619" w:rsidRPr="007E3956" w:rsidRDefault="00771619" w:rsidP="00771619">
            <w:pPr>
              <w:ind w:firstLineChars="0" w:firstLine="0"/>
              <w:jc w:val="center"/>
              <w:rPr>
                <w:rFonts w:ascii="Times New Roman" w:eastAsia="標楷體" w:hAnsi="Times New Roman"/>
                <w:sz w:val="28"/>
              </w:rPr>
            </w:pPr>
          </w:p>
        </w:tc>
        <w:tc>
          <w:tcPr>
            <w:tcW w:w="652" w:type="pct"/>
          </w:tcPr>
          <w:p w14:paraId="6FA2B302"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FBA3415"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356CFA3F" w14:textId="77777777" w:rsidR="00771619" w:rsidRPr="007E3956" w:rsidRDefault="00771619" w:rsidP="00771619">
            <w:pPr>
              <w:ind w:firstLineChars="0" w:firstLine="0"/>
              <w:jc w:val="center"/>
              <w:rPr>
                <w:rFonts w:ascii="Times New Roman" w:eastAsia="標楷體" w:hAnsi="Times New Roman"/>
                <w:sz w:val="28"/>
              </w:rPr>
            </w:pPr>
          </w:p>
        </w:tc>
        <w:tc>
          <w:tcPr>
            <w:tcW w:w="639" w:type="pct"/>
          </w:tcPr>
          <w:p w14:paraId="30C91CF4" w14:textId="77777777" w:rsidR="00771619" w:rsidRPr="007E3956" w:rsidRDefault="00771619" w:rsidP="00771619">
            <w:pPr>
              <w:ind w:firstLineChars="0" w:firstLine="0"/>
              <w:jc w:val="center"/>
              <w:rPr>
                <w:rFonts w:ascii="Times New Roman" w:eastAsia="標楷體" w:hAnsi="Times New Roman"/>
                <w:sz w:val="28"/>
              </w:rPr>
            </w:pPr>
          </w:p>
        </w:tc>
      </w:tr>
      <w:tr w:rsidR="00771619" w:rsidRPr="007E3956" w14:paraId="4ED773E7" w14:textId="77777777" w:rsidTr="00771619">
        <w:tc>
          <w:tcPr>
            <w:tcW w:w="415" w:type="pct"/>
            <w:vMerge/>
          </w:tcPr>
          <w:p w14:paraId="798AAA95" w14:textId="77777777" w:rsidR="00771619" w:rsidRPr="007E3956" w:rsidRDefault="00771619" w:rsidP="00771619">
            <w:pPr>
              <w:ind w:firstLineChars="0" w:firstLine="0"/>
              <w:jc w:val="center"/>
              <w:rPr>
                <w:rFonts w:ascii="Times New Roman" w:eastAsia="標楷體" w:hAnsi="Times New Roman"/>
                <w:sz w:val="28"/>
              </w:rPr>
            </w:pPr>
          </w:p>
        </w:tc>
        <w:tc>
          <w:tcPr>
            <w:tcW w:w="1338" w:type="pct"/>
          </w:tcPr>
          <w:p w14:paraId="57BF0BD7" w14:textId="77777777" w:rsidR="00771619" w:rsidRPr="009048AE" w:rsidRDefault="00771619" w:rsidP="00771619">
            <w:pPr>
              <w:ind w:firstLineChars="0" w:firstLine="0"/>
              <w:jc w:val="both"/>
              <w:rPr>
                <w:rFonts w:ascii="Times New Roman" w:eastAsia="標楷體" w:hAnsi="Times New Roman"/>
                <w:sz w:val="28"/>
              </w:rPr>
            </w:pPr>
            <w:r w:rsidRPr="009048AE">
              <w:rPr>
                <w:rFonts w:ascii="Times New Roman" w:eastAsia="標楷體" w:hAnsi="Times New Roman" w:hint="eastAsia"/>
                <w:sz w:val="28"/>
              </w:rPr>
              <w:t>第</w:t>
            </w:r>
            <w:r>
              <w:rPr>
                <w:rFonts w:ascii="Times New Roman" w:eastAsia="標楷體" w:hAnsi="Times New Roman"/>
                <w:sz w:val="28"/>
              </w:rPr>
              <w:t>12</w:t>
            </w:r>
            <w:r w:rsidRPr="009048AE">
              <w:rPr>
                <w:rFonts w:ascii="Times New Roman" w:eastAsia="標楷體" w:hAnsi="Times New Roman" w:hint="eastAsia"/>
                <w:sz w:val="28"/>
              </w:rPr>
              <w:t>章</w:t>
            </w:r>
            <w:r>
              <w:rPr>
                <w:rFonts w:ascii="Times New Roman" w:eastAsia="標楷體" w:hAnsi="Times New Roman" w:hint="eastAsia"/>
                <w:sz w:val="28"/>
              </w:rPr>
              <w:t xml:space="preserve"> </w:t>
            </w:r>
            <w:r>
              <w:rPr>
                <w:rFonts w:ascii="Times New Roman" w:eastAsia="標楷體" w:hAnsi="Times New Roman" w:hint="eastAsia"/>
                <w:sz w:val="28"/>
              </w:rPr>
              <w:t>使用手冊</w:t>
            </w:r>
          </w:p>
        </w:tc>
        <w:tc>
          <w:tcPr>
            <w:tcW w:w="652" w:type="pct"/>
          </w:tcPr>
          <w:p w14:paraId="57361EBB" w14:textId="77777777" w:rsidR="00771619" w:rsidRPr="009048AE" w:rsidRDefault="00771619" w:rsidP="00771619">
            <w:pPr>
              <w:ind w:firstLineChars="0" w:firstLine="0"/>
              <w:jc w:val="center"/>
              <w:rPr>
                <w:rFonts w:ascii="Times New Roman" w:eastAsia="標楷體" w:hAnsi="Times New Roman"/>
                <w:sz w:val="28"/>
              </w:rPr>
            </w:pPr>
          </w:p>
        </w:tc>
        <w:tc>
          <w:tcPr>
            <w:tcW w:w="652" w:type="pct"/>
          </w:tcPr>
          <w:p w14:paraId="5245CDCA" w14:textId="77777777" w:rsidR="00771619" w:rsidRPr="009048AE" w:rsidRDefault="00771619" w:rsidP="00771619">
            <w:pPr>
              <w:ind w:firstLineChars="0" w:firstLine="0"/>
              <w:jc w:val="center"/>
              <w:rPr>
                <w:rFonts w:ascii="Times New Roman" w:eastAsia="標楷體" w:hAnsi="Times New Roman"/>
                <w:sz w:val="28"/>
              </w:rPr>
            </w:pPr>
          </w:p>
        </w:tc>
        <w:tc>
          <w:tcPr>
            <w:tcW w:w="652" w:type="pct"/>
          </w:tcPr>
          <w:p w14:paraId="5AF4A0C3" w14:textId="77777777" w:rsidR="00771619" w:rsidRPr="009048AE"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5C845A2" w14:textId="77777777" w:rsidR="00771619" w:rsidRPr="009048AE" w:rsidRDefault="00771619" w:rsidP="00771619">
            <w:pPr>
              <w:ind w:firstLineChars="0" w:firstLine="0"/>
              <w:jc w:val="center"/>
              <w:rPr>
                <w:rFonts w:ascii="Times New Roman" w:eastAsia="標楷體" w:hAnsi="Times New Roman"/>
                <w:sz w:val="28"/>
              </w:rPr>
            </w:pPr>
          </w:p>
        </w:tc>
        <w:tc>
          <w:tcPr>
            <w:tcW w:w="639" w:type="pct"/>
          </w:tcPr>
          <w:p w14:paraId="1F244E2A" w14:textId="77777777" w:rsidR="00771619" w:rsidRPr="009048AE" w:rsidRDefault="00771619" w:rsidP="00771619">
            <w:pPr>
              <w:ind w:firstLineChars="0" w:firstLine="0"/>
              <w:jc w:val="center"/>
              <w:rPr>
                <w:rFonts w:ascii="Times New Roman" w:eastAsia="標楷體" w:hAnsi="Times New Roman"/>
                <w:sz w:val="28"/>
              </w:rPr>
            </w:pPr>
          </w:p>
        </w:tc>
      </w:tr>
      <w:tr w:rsidR="00771619" w:rsidRPr="007E3956" w14:paraId="5FD6CE35" w14:textId="77777777" w:rsidTr="00771619">
        <w:tc>
          <w:tcPr>
            <w:tcW w:w="415" w:type="pct"/>
            <w:vMerge/>
          </w:tcPr>
          <w:p w14:paraId="3A864C2B" w14:textId="77777777" w:rsidR="00771619" w:rsidRPr="007E3956" w:rsidRDefault="00771619" w:rsidP="00771619">
            <w:pPr>
              <w:ind w:firstLineChars="0" w:firstLine="0"/>
              <w:jc w:val="center"/>
              <w:rPr>
                <w:rFonts w:ascii="Times New Roman" w:eastAsia="標楷體" w:hAnsi="Times New Roman"/>
                <w:sz w:val="28"/>
              </w:rPr>
            </w:pPr>
          </w:p>
        </w:tc>
        <w:tc>
          <w:tcPr>
            <w:tcW w:w="1338" w:type="pct"/>
          </w:tcPr>
          <w:p w14:paraId="4D24F300" w14:textId="77777777" w:rsidR="00771619" w:rsidRPr="009048AE" w:rsidRDefault="00771619" w:rsidP="00771619">
            <w:pPr>
              <w:ind w:firstLineChars="0" w:firstLine="0"/>
              <w:jc w:val="both"/>
              <w:rPr>
                <w:rFonts w:ascii="Times New Roman" w:eastAsia="標楷體" w:hAnsi="Times New Roman"/>
                <w:sz w:val="28"/>
              </w:rPr>
            </w:pPr>
            <w:r w:rsidRPr="009048AE">
              <w:rPr>
                <w:rFonts w:ascii="Times New Roman" w:eastAsia="標楷體" w:hAnsi="Times New Roman" w:hint="eastAsia"/>
                <w:sz w:val="28"/>
              </w:rPr>
              <w:t>第</w:t>
            </w:r>
            <w:r>
              <w:rPr>
                <w:rFonts w:ascii="Times New Roman" w:eastAsia="標楷體" w:hAnsi="Times New Roman"/>
                <w:sz w:val="28"/>
              </w:rPr>
              <w:t>13</w:t>
            </w:r>
            <w:r w:rsidRPr="009048AE">
              <w:rPr>
                <w:rFonts w:ascii="Times New Roman" w:eastAsia="標楷體" w:hAnsi="Times New Roman" w:hint="eastAsia"/>
                <w:sz w:val="28"/>
              </w:rPr>
              <w:t>章</w:t>
            </w:r>
            <w:r>
              <w:rPr>
                <w:rFonts w:ascii="Times New Roman" w:eastAsia="標楷體" w:hAnsi="Times New Roman" w:hint="eastAsia"/>
                <w:sz w:val="28"/>
              </w:rPr>
              <w:t xml:space="preserve"> </w:t>
            </w:r>
            <w:r>
              <w:rPr>
                <w:rFonts w:ascii="Times New Roman" w:eastAsia="標楷體" w:hAnsi="Times New Roman" w:hint="eastAsia"/>
                <w:sz w:val="28"/>
              </w:rPr>
              <w:t>感想</w:t>
            </w:r>
          </w:p>
        </w:tc>
        <w:tc>
          <w:tcPr>
            <w:tcW w:w="652" w:type="pct"/>
          </w:tcPr>
          <w:p w14:paraId="1D8B17A0" w14:textId="77777777" w:rsidR="00771619" w:rsidRPr="009048AE"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C1619AE" w14:textId="77777777" w:rsidR="00771619" w:rsidRPr="009048AE" w:rsidRDefault="00771619" w:rsidP="00771619">
            <w:pPr>
              <w:ind w:firstLineChars="0" w:firstLine="0"/>
              <w:jc w:val="center"/>
              <w:rPr>
                <w:rFonts w:ascii="Times New Roman" w:eastAsia="標楷體" w:hAnsi="Times New Roman"/>
                <w:sz w:val="28"/>
              </w:rPr>
            </w:pPr>
          </w:p>
        </w:tc>
        <w:tc>
          <w:tcPr>
            <w:tcW w:w="652" w:type="pct"/>
          </w:tcPr>
          <w:p w14:paraId="76E43021" w14:textId="77777777" w:rsidR="00771619" w:rsidRPr="009048AE" w:rsidRDefault="00771619" w:rsidP="00771619">
            <w:pPr>
              <w:ind w:firstLineChars="0" w:firstLine="0"/>
              <w:jc w:val="center"/>
              <w:rPr>
                <w:rFonts w:ascii="Times New Roman" w:eastAsia="標楷體" w:hAnsi="Times New Roman"/>
                <w:sz w:val="28"/>
              </w:rPr>
            </w:pPr>
          </w:p>
        </w:tc>
        <w:tc>
          <w:tcPr>
            <w:tcW w:w="652" w:type="pct"/>
          </w:tcPr>
          <w:p w14:paraId="2B174F03" w14:textId="77777777" w:rsidR="00771619" w:rsidRPr="009048AE" w:rsidRDefault="00771619" w:rsidP="00771619">
            <w:pPr>
              <w:ind w:firstLineChars="0" w:firstLine="0"/>
              <w:jc w:val="center"/>
              <w:rPr>
                <w:rFonts w:ascii="Times New Roman" w:eastAsia="標楷體" w:hAnsi="Times New Roman"/>
                <w:sz w:val="28"/>
              </w:rPr>
            </w:pPr>
          </w:p>
        </w:tc>
        <w:tc>
          <w:tcPr>
            <w:tcW w:w="639" w:type="pct"/>
          </w:tcPr>
          <w:p w14:paraId="383EE4A8" w14:textId="77777777" w:rsidR="00771619" w:rsidRPr="009048AE" w:rsidRDefault="00771619" w:rsidP="00771619">
            <w:pPr>
              <w:ind w:firstLineChars="0" w:firstLine="0"/>
              <w:jc w:val="center"/>
              <w:rPr>
                <w:rFonts w:ascii="Times New Roman" w:eastAsia="標楷體" w:hAnsi="Times New Roman"/>
                <w:sz w:val="28"/>
              </w:rPr>
            </w:pPr>
          </w:p>
        </w:tc>
      </w:tr>
      <w:tr w:rsidR="00771619" w:rsidRPr="007E3956" w14:paraId="0009DED7" w14:textId="77777777" w:rsidTr="00771619">
        <w:tc>
          <w:tcPr>
            <w:tcW w:w="415" w:type="pct"/>
            <w:vMerge/>
          </w:tcPr>
          <w:p w14:paraId="4EB1A48A"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10022172"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1</w:t>
            </w:r>
            <w:r w:rsidRPr="007E3956">
              <w:rPr>
                <w:rFonts w:ascii="Times New Roman" w:eastAsia="標楷體" w:hAnsi="Times New Roman"/>
                <w:sz w:val="28"/>
              </w:rPr>
              <w:t>4</w:t>
            </w:r>
            <w:r w:rsidRPr="007E3956">
              <w:rPr>
                <w:rFonts w:ascii="Times New Roman" w:eastAsia="標楷體" w:hAnsi="Times New Roman" w:hint="eastAsia"/>
                <w:sz w:val="28"/>
              </w:rPr>
              <w:t>章</w:t>
            </w:r>
            <w:r w:rsidRPr="007E3956">
              <w:rPr>
                <w:rFonts w:ascii="Times New Roman" w:eastAsia="標楷體" w:hAnsi="Times New Roman" w:hint="eastAsia"/>
                <w:sz w:val="28"/>
              </w:rPr>
              <w:t xml:space="preserve"> </w:t>
            </w:r>
            <w:r w:rsidRPr="007E3956">
              <w:rPr>
                <w:rFonts w:ascii="Times New Roman" w:eastAsia="標楷體" w:hAnsi="Times New Roman" w:hint="eastAsia"/>
                <w:sz w:val="28"/>
              </w:rPr>
              <w:t>參考文件</w:t>
            </w:r>
          </w:p>
        </w:tc>
        <w:tc>
          <w:tcPr>
            <w:tcW w:w="652" w:type="pct"/>
          </w:tcPr>
          <w:p w14:paraId="3CC9C7B0"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23FE8A66"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77102E43"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tcPr>
          <w:p w14:paraId="42CBBDEB"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tcPr>
          <w:p w14:paraId="1D41CAB2"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r w:rsidR="00771619" w:rsidRPr="007E3956" w14:paraId="2CBA70BB" w14:textId="77777777" w:rsidTr="00771619">
        <w:tc>
          <w:tcPr>
            <w:tcW w:w="415" w:type="pct"/>
            <w:vMerge/>
          </w:tcPr>
          <w:p w14:paraId="15B69F39" w14:textId="77777777" w:rsidR="00771619" w:rsidRPr="007E3956" w:rsidRDefault="00771619" w:rsidP="00771619">
            <w:pPr>
              <w:ind w:firstLineChars="0" w:firstLine="0"/>
              <w:jc w:val="center"/>
              <w:rPr>
                <w:rFonts w:ascii="Times New Roman" w:eastAsia="標楷體" w:hAnsi="Times New Roman"/>
                <w:sz w:val="28"/>
              </w:rPr>
            </w:pPr>
          </w:p>
        </w:tc>
        <w:tc>
          <w:tcPr>
            <w:tcW w:w="1338" w:type="pct"/>
            <w:vAlign w:val="center"/>
          </w:tcPr>
          <w:p w14:paraId="1A06FB44"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第</w:t>
            </w:r>
            <w:r w:rsidRPr="007E3956">
              <w:rPr>
                <w:rFonts w:ascii="Times New Roman" w:eastAsia="標楷體" w:hAnsi="Times New Roman" w:hint="eastAsia"/>
                <w:sz w:val="28"/>
              </w:rPr>
              <w:t>1</w:t>
            </w:r>
            <w:r>
              <w:rPr>
                <w:rFonts w:ascii="Times New Roman" w:eastAsia="標楷體" w:hAnsi="Times New Roman" w:hint="eastAsia"/>
                <w:sz w:val="28"/>
              </w:rPr>
              <w:t>5</w:t>
            </w:r>
            <w:r w:rsidRPr="007E3956">
              <w:rPr>
                <w:rFonts w:ascii="Times New Roman" w:eastAsia="標楷體" w:hAnsi="Times New Roman" w:hint="eastAsia"/>
                <w:sz w:val="28"/>
              </w:rPr>
              <w:t>章</w:t>
            </w:r>
            <w:r w:rsidRPr="007E3956">
              <w:rPr>
                <w:rFonts w:ascii="Times New Roman" w:eastAsia="標楷體" w:hAnsi="Times New Roman" w:hint="eastAsia"/>
                <w:sz w:val="28"/>
              </w:rPr>
              <w:t xml:space="preserve"> </w:t>
            </w:r>
            <w:r>
              <w:rPr>
                <w:rFonts w:ascii="Times New Roman" w:eastAsia="標楷體" w:hAnsi="Times New Roman" w:hint="eastAsia"/>
                <w:sz w:val="28"/>
              </w:rPr>
              <w:t>附件</w:t>
            </w:r>
          </w:p>
        </w:tc>
        <w:tc>
          <w:tcPr>
            <w:tcW w:w="652" w:type="pct"/>
          </w:tcPr>
          <w:p w14:paraId="18E2319F" w14:textId="77777777" w:rsidR="00771619" w:rsidRPr="007E3956" w:rsidRDefault="00771619" w:rsidP="00771619">
            <w:pPr>
              <w:ind w:firstLineChars="0" w:firstLine="0"/>
              <w:jc w:val="center"/>
              <w:rPr>
                <w:rFonts w:ascii="Times New Roman" w:eastAsia="標楷體" w:hAnsi="Times New Roman" w:cstheme="majorHAnsi"/>
              </w:rPr>
            </w:pPr>
            <w:r w:rsidRPr="007E3956">
              <w:rPr>
                <w:rFonts w:ascii="Times New Roman" w:eastAsia="標楷體" w:hAnsi="Times New Roman" w:cstheme="majorHAnsi"/>
              </w:rPr>
              <w:t>●</w:t>
            </w:r>
          </w:p>
        </w:tc>
        <w:tc>
          <w:tcPr>
            <w:tcW w:w="652" w:type="pct"/>
          </w:tcPr>
          <w:p w14:paraId="389660D8"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7C0E1C12" w14:textId="77777777" w:rsidR="00771619" w:rsidRPr="007E3956" w:rsidRDefault="00771619" w:rsidP="00771619">
            <w:pPr>
              <w:ind w:firstLineChars="0" w:firstLine="0"/>
              <w:jc w:val="center"/>
              <w:rPr>
                <w:rFonts w:ascii="Times New Roman" w:eastAsia="標楷體" w:hAnsi="Times New Roman" w:cstheme="majorHAnsi"/>
              </w:rPr>
            </w:pPr>
          </w:p>
        </w:tc>
        <w:tc>
          <w:tcPr>
            <w:tcW w:w="652" w:type="pct"/>
          </w:tcPr>
          <w:p w14:paraId="4457D1DB" w14:textId="77777777" w:rsidR="00771619" w:rsidRPr="007E3956" w:rsidRDefault="00771619" w:rsidP="00771619">
            <w:pPr>
              <w:ind w:firstLineChars="0" w:firstLine="0"/>
              <w:jc w:val="center"/>
              <w:rPr>
                <w:rFonts w:ascii="Times New Roman" w:eastAsia="標楷體" w:hAnsi="Times New Roman" w:cstheme="majorHAnsi"/>
              </w:rPr>
            </w:pPr>
          </w:p>
        </w:tc>
        <w:tc>
          <w:tcPr>
            <w:tcW w:w="639" w:type="pct"/>
          </w:tcPr>
          <w:p w14:paraId="781A8703" w14:textId="77777777" w:rsidR="00771619" w:rsidRPr="007E3956" w:rsidRDefault="00771619" w:rsidP="00771619">
            <w:pPr>
              <w:ind w:firstLineChars="0" w:firstLine="0"/>
              <w:jc w:val="center"/>
              <w:rPr>
                <w:rFonts w:ascii="Times New Roman" w:eastAsia="標楷體" w:hAnsi="Times New Roman" w:cstheme="majorHAnsi"/>
              </w:rPr>
            </w:pPr>
          </w:p>
        </w:tc>
      </w:tr>
      <w:tr w:rsidR="00771619" w:rsidRPr="007E3956" w14:paraId="31B0A3DE" w14:textId="77777777" w:rsidTr="00771619">
        <w:trPr>
          <w:trHeight w:val="435"/>
        </w:trPr>
        <w:tc>
          <w:tcPr>
            <w:tcW w:w="415" w:type="pct"/>
          </w:tcPr>
          <w:p w14:paraId="07838C7B"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hint="eastAsia"/>
                <w:sz w:val="28"/>
              </w:rPr>
              <w:t>報告</w:t>
            </w:r>
          </w:p>
        </w:tc>
        <w:tc>
          <w:tcPr>
            <w:tcW w:w="1338" w:type="pct"/>
            <w:vAlign w:val="center"/>
          </w:tcPr>
          <w:p w14:paraId="5CB0F64A" w14:textId="77777777" w:rsidR="00771619" w:rsidRPr="007E3956" w:rsidRDefault="00771619" w:rsidP="00771619">
            <w:pPr>
              <w:ind w:firstLineChars="0" w:firstLine="0"/>
              <w:jc w:val="both"/>
              <w:rPr>
                <w:rFonts w:ascii="Times New Roman" w:eastAsia="標楷體" w:hAnsi="Times New Roman"/>
                <w:sz w:val="28"/>
              </w:rPr>
            </w:pPr>
            <w:r w:rsidRPr="007E3956">
              <w:rPr>
                <w:rFonts w:ascii="Times New Roman" w:eastAsia="標楷體" w:hAnsi="Times New Roman" w:hint="eastAsia"/>
                <w:sz w:val="28"/>
              </w:rPr>
              <w:t>簡報製作</w:t>
            </w:r>
          </w:p>
        </w:tc>
        <w:tc>
          <w:tcPr>
            <w:tcW w:w="652" w:type="pct"/>
            <w:vAlign w:val="center"/>
          </w:tcPr>
          <w:p w14:paraId="0BE56A26"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vAlign w:val="center"/>
          </w:tcPr>
          <w:p w14:paraId="7B25F18B"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vAlign w:val="center"/>
          </w:tcPr>
          <w:p w14:paraId="79B0551B"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52" w:type="pct"/>
            <w:vAlign w:val="center"/>
          </w:tcPr>
          <w:p w14:paraId="7CBDF77F"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c>
          <w:tcPr>
            <w:tcW w:w="639" w:type="pct"/>
            <w:vAlign w:val="center"/>
          </w:tcPr>
          <w:p w14:paraId="1ECCCBBC" w14:textId="77777777" w:rsidR="00771619" w:rsidRPr="007E3956" w:rsidRDefault="00771619" w:rsidP="00771619">
            <w:pPr>
              <w:ind w:firstLineChars="0" w:firstLine="0"/>
              <w:jc w:val="center"/>
              <w:rPr>
                <w:rFonts w:ascii="Times New Roman" w:eastAsia="標楷體" w:hAnsi="Times New Roman"/>
                <w:sz w:val="28"/>
              </w:rPr>
            </w:pPr>
            <w:r w:rsidRPr="007E3956">
              <w:rPr>
                <w:rFonts w:ascii="Times New Roman" w:eastAsia="標楷體" w:hAnsi="Times New Roman" w:cstheme="majorHAnsi"/>
              </w:rPr>
              <w:t>○</w:t>
            </w:r>
          </w:p>
        </w:tc>
      </w:tr>
    </w:tbl>
    <w:p w14:paraId="608B5ACE" w14:textId="77777777" w:rsidR="00914E3B" w:rsidRPr="007E3956" w:rsidRDefault="00914E3B" w:rsidP="00354634">
      <w:pPr>
        <w:ind w:firstLineChars="0" w:firstLine="0"/>
        <w:rPr>
          <w:rFonts w:ascii="Times New Roman" w:eastAsia="標楷體" w:hAnsi="Times New Roman"/>
          <w:sz w:val="32"/>
        </w:rPr>
      </w:pPr>
    </w:p>
    <w:p w14:paraId="5D2784E6" w14:textId="77777777" w:rsidR="00914E3B" w:rsidRPr="007E3956" w:rsidRDefault="00914E3B" w:rsidP="00354634">
      <w:pPr>
        <w:widowControl/>
        <w:ind w:firstLineChars="0" w:firstLine="0"/>
        <w:rPr>
          <w:rFonts w:ascii="Times New Roman" w:eastAsia="標楷體" w:hAnsi="Times New Roman"/>
          <w:bCs/>
          <w:sz w:val="28"/>
          <w:szCs w:val="24"/>
        </w:rPr>
      </w:pPr>
      <w:r w:rsidRPr="007E3956">
        <w:rPr>
          <w:rFonts w:ascii="Times New Roman" w:eastAsia="標楷體" w:hAnsi="Times New Roman"/>
        </w:rPr>
        <w:br w:type="page"/>
      </w:r>
    </w:p>
    <w:p w14:paraId="50225341" w14:textId="77777777" w:rsidR="00914E3B" w:rsidRPr="007E3956" w:rsidRDefault="00914E3B" w:rsidP="003C2B7C">
      <w:pPr>
        <w:pStyle w:val="a4"/>
        <w:rPr>
          <w:rFonts w:ascii="Times New Roman" w:hAnsi="Times New Roman"/>
        </w:rPr>
      </w:pPr>
      <w:bookmarkStart w:id="60" w:name="_Ref91T0013"/>
      <w:r w:rsidRPr="007E3956">
        <w:rPr>
          <w:rFonts w:ascii="Times New Roman" w:hAnsi="Times New Roman" w:hint="eastAsia"/>
        </w:rPr>
        <w:lastRenderedPageBreak/>
        <w:t>表</w:t>
      </w:r>
      <w:r w:rsidRPr="007E3956">
        <w:rPr>
          <w:rFonts w:ascii="Times New Roman" w:hAnsi="Times New Roman"/>
        </w:rPr>
        <w:t xml:space="preserve">4-2-2 </w:t>
      </w:r>
      <w:r w:rsidRPr="007E3956">
        <w:rPr>
          <w:rFonts w:ascii="Times New Roman" w:hAnsi="Times New Roman" w:hint="eastAsia"/>
        </w:rPr>
        <w:t>專題成果工作內容與貢獻度表</w:t>
      </w:r>
      <w:bookmarkEnd w:id="60"/>
    </w:p>
    <w:tbl>
      <w:tblPr>
        <w:tblStyle w:val="11"/>
        <w:tblW w:w="5000" w:type="pct"/>
        <w:tblLook w:val="04A0" w:firstRow="1" w:lastRow="0" w:firstColumn="1" w:lastColumn="0" w:noHBand="0" w:noVBand="1"/>
      </w:tblPr>
      <w:tblGrid>
        <w:gridCol w:w="1116"/>
        <w:gridCol w:w="1531"/>
        <w:gridCol w:w="5501"/>
        <w:gridCol w:w="2047"/>
      </w:tblGrid>
      <w:tr w:rsidR="00914E3B" w:rsidRPr="007E3956" w14:paraId="599B9925" w14:textId="77777777" w:rsidTr="00573B3C">
        <w:tc>
          <w:tcPr>
            <w:tcW w:w="547" w:type="pct"/>
          </w:tcPr>
          <w:p w14:paraId="4FE0CD70"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序號</w:t>
            </w:r>
          </w:p>
        </w:tc>
        <w:tc>
          <w:tcPr>
            <w:tcW w:w="751" w:type="pct"/>
          </w:tcPr>
          <w:p w14:paraId="7E361FF2"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姓名</w:t>
            </w:r>
          </w:p>
        </w:tc>
        <w:tc>
          <w:tcPr>
            <w:tcW w:w="2697" w:type="pct"/>
          </w:tcPr>
          <w:p w14:paraId="7D747415"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sz w:val="32"/>
              </w:rPr>
              <w:t>工作內容</w:t>
            </w:r>
            <w:r w:rsidRPr="007E3956">
              <w:rPr>
                <w:rFonts w:ascii="Times New Roman" w:eastAsia="標楷體" w:hAnsi="Times New Roman" w:hint="eastAsia"/>
                <w:sz w:val="32"/>
              </w:rPr>
              <w:t>&lt;</w:t>
            </w:r>
            <w:r w:rsidRPr="007E3956">
              <w:rPr>
                <w:rFonts w:ascii="Times New Roman" w:eastAsia="標楷體" w:hAnsi="Times New Roman" w:hint="eastAsia"/>
                <w:sz w:val="32"/>
              </w:rPr>
              <w:t>各限</w:t>
            </w:r>
            <w:r w:rsidRPr="007E3956">
              <w:rPr>
                <w:rFonts w:ascii="Times New Roman" w:eastAsia="標楷體" w:hAnsi="Times New Roman" w:hint="eastAsia"/>
                <w:sz w:val="32"/>
              </w:rPr>
              <w:t>1</w:t>
            </w:r>
            <w:r w:rsidRPr="007E3956">
              <w:rPr>
                <w:rFonts w:ascii="Times New Roman" w:eastAsia="標楷體" w:hAnsi="Times New Roman"/>
                <w:sz w:val="32"/>
              </w:rPr>
              <w:t>00</w:t>
            </w:r>
            <w:r w:rsidRPr="007E3956">
              <w:rPr>
                <w:rFonts w:ascii="Times New Roman" w:eastAsia="標楷體" w:hAnsi="Times New Roman" w:hint="eastAsia"/>
                <w:sz w:val="32"/>
              </w:rPr>
              <w:t>字以內</w:t>
            </w:r>
            <w:r w:rsidRPr="007E3956">
              <w:rPr>
                <w:rFonts w:ascii="Times New Roman" w:eastAsia="標楷體" w:hAnsi="Times New Roman"/>
                <w:sz w:val="32"/>
              </w:rPr>
              <w:t>&gt;</w:t>
            </w:r>
          </w:p>
        </w:tc>
        <w:tc>
          <w:tcPr>
            <w:tcW w:w="1004" w:type="pct"/>
          </w:tcPr>
          <w:p w14:paraId="77963C7E"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貢獻度</w:t>
            </w:r>
          </w:p>
        </w:tc>
      </w:tr>
      <w:tr w:rsidR="00914E3B" w:rsidRPr="007E3956" w14:paraId="2421BDA1" w14:textId="77777777" w:rsidTr="00C56714">
        <w:tc>
          <w:tcPr>
            <w:tcW w:w="547" w:type="pct"/>
            <w:vAlign w:val="center"/>
          </w:tcPr>
          <w:p w14:paraId="414F0585"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1</w:t>
            </w:r>
          </w:p>
        </w:tc>
        <w:tc>
          <w:tcPr>
            <w:tcW w:w="751" w:type="pct"/>
            <w:vAlign w:val="center"/>
          </w:tcPr>
          <w:p w14:paraId="0F939A6F"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組長</w:t>
            </w:r>
          </w:p>
          <w:p w14:paraId="2C984302" w14:textId="77777777" w:rsidR="00914E3B" w:rsidRPr="007E3956" w:rsidRDefault="00914E3B" w:rsidP="00354634">
            <w:pPr>
              <w:ind w:firstLineChars="0" w:firstLine="0"/>
              <w:jc w:val="center"/>
              <w:rPr>
                <w:rFonts w:ascii="Times New Roman" w:eastAsia="標楷體" w:hAnsi="Times New Roman"/>
                <w:sz w:val="32"/>
                <w:u w:val="single"/>
              </w:rPr>
            </w:pPr>
            <w:r w:rsidRPr="007E3956">
              <w:rPr>
                <w:rFonts w:ascii="Times New Roman" w:eastAsia="標楷體" w:hAnsi="Times New Roman" w:hint="eastAsia"/>
                <w:sz w:val="32"/>
                <w:u w:val="single"/>
              </w:rPr>
              <w:t>彭婧奕</w:t>
            </w:r>
          </w:p>
        </w:tc>
        <w:tc>
          <w:tcPr>
            <w:tcW w:w="2697" w:type="pct"/>
          </w:tcPr>
          <w:p w14:paraId="684F5D6B" w14:textId="77777777" w:rsidR="00914E3B" w:rsidRPr="007E3956" w:rsidRDefault="00E55EFF" w:rsidP="00354634">
            <w:pPr>
              <w:ind w:firstLineChars="0" w:firstLine="0"/>
              <w:rPr>
                <w:rFonts w:ascii="Times New Roman" w:eastAsia="標楷體" w:hAnsi="Times New Roman"/>
                <w:sz w:val="32"/>
              </w:rPr>
            </w:pPr>
            <w:r w:rsidRPr="007E3956">
              <w:rPr>
                <w:rFonts w:ascii="Times New Roman" w:eastAsia="標楷體" w:hAnsi="Times New Roman" w:hint="eastAsia"/>
                <w:sz w:val="32"/>
              </w:rPr>
              <w:t>前端主架構與</w:t>
            </w:r>
            <w:r w:rsidRPr="007E3956">
              <w:rPr>
                <w:rFonts w:ascii="Times New Roman" w:eastAsia="標楷體" w:hAnsi="Times New Roman" w:hint="eastAsia"/>
                <w:sz w:val="32"/>
              </w:rPr>
              <w:t xml:space="preserve"> AI </w:t>
            </w:r>
            <w:r w:rsidRPr="007E3956">
              <w:rPr>
                <w:rFonts w:ascii="Times New Roman" w:eastAsia="標楷體" w:hAnsi="Times New Roman" w:hint="eastAsia"/>
                <w:sz w:val="32"/>
              </w:rPr>
              <w:t>對話核心。</w:t>
            </w:r>
            <w:r w:rsidRPr="007E3956">
              <w:rPr>
                <w:rFonts w:ascii="Times New Roman" w:eastAsia="標楷體" w:hAnsi="Times New Roman" w:hint="eastAsia"/>
                <w:sz w:val="32"/>
              </w:rPr>
              <w:t xml:space="preserve"> </w:t>
            </w:r>
            <w:r w:rsidRPr="007E3956">
              <w:rPr>
                <w:rFonts w:ascii="Times New Roman" w:eastAsia="標楷體" w:hAnsi="Times New Roman" w:hint="eastAsia"/>
                <w:sz w:val="32"/>
              </w:rPr>
              <w:t>主導</w:t>
            </w:r>
            <w:r w:rsidRPr="007E3956">
              <w:rPr>
                <w:rFonts w:ascii="Times New Roman" w:eastAsia="標楷體" w:hAnsi="Times New Roman" w:hint="eastAsia"/>
                <w:sz w:val="32"/>
              </w:rPr>
              <w:t xml:space="preserve"> Figma </w:t>
            </w:r>
            <w:r w:rsidRPr="007E3956">
              <w:rPr>
                <w:rFonts w:ascii="Times New Roman" w:eastAsia="標楷體" w:hAnsi="Times New Roman" w:hint="eastAsia"/>
                <w:sz w:val="32"/>
              </w:rPr>
              <w:t>介面設計與八成前端頁面（含</w:t>
            </w:r>
            <w:r w:rsidRPr="007E3956">
              <w:rPr>
                <w:rFonts w:ascii="Times New Roman" w:eastAsia="標楷體" w:hAnsi="Times New Roman" w:hint="eastAsia"/>
                <w:sz w:val="32"/>
              </w:rPr>
              <w:t xml:space="preserve"> Provider </w:t>
            </w:r>
            <w:r w:rsidRPr="007E3956">
              <w:rPr>
                <w:rFonts w:ascii="Times New Roman" w:eastAsia="標楷體" w:hAnsi="Times New Roman" w:hint="eastAsia"/>
                <w:sz w:val="32"/>
              </w:rPr>
              <w:t>狀態管理）。後端專責開發「</w:t>
            </w:r>
            <w:r w:rsidRPr="007E3956">
              <w:rPr>
                <w:rFonts w:ascii="Times New Roman" w:eastAsia="標楷體" w:hAnsi="Times New Roman" w:hint="eastAsia"/>
                <w:sz w:val="32"/>
              </w:rPr>
              <w:t xml:space="preserve">AI </w:t>
            </w:r>
            <w:r w:rsidRPr="007E3956">
              <w:rPr>
                <w:rFonts w:ascii="Times New Roman" w:eastAsia="標楷體" w:hAnsi="Times New Roman" w:hint="eastAsia"/>
                <w:sz w:val="32"/>
              </w:rPr>
              <w:t>情境對話（含文法糾正與</w:t>
            </w:r>
            <w:r w:rsidRPr="007E3956">
              <w:rPr>
                <w:rFonts w:ascii="Times New Roman" w:eastAsia="標楷體" w:hAnsi="Times New Roman" w:hint="eastAsia"/>
                <w:sz w:val="32"/>
              </w:rPr>
              <w:t xml:space="preserve"> JSON </w:t>
            </w:r>
            <w:r w:rsidRPr="007E3956">
              <w:rPr>
                <w:rFonts w:ascii="Times New Roman" w:eastAsia="標楷體" w:hAnsi="Times New Roman" w:hint="eastAsia"/>
                <w:sz w:val="32"/>
              </w:rPr>
              <w:t>解析）、首頁數據、單字探險」</w:t>
            </w:r>
            <w:r w:rsidRPr="007E3956">
              <w:rPr>
                <w:rFonts w:ascii="Times New Roman" w:eastAsia="標楷體" w:hAnsi="Times New Roman" w:hint="eastAsia"/>
                <w:sz w:val="32"/>
              </w:rPr>
              <w:t>API</w:t>
            </w:r>
            <w:r w:rsidRPr="007E3956">
              <w:rPr>
                <w:rFonts w:ascii="Times New Roman" w:eastAsia="標楷體" w:hAnsi="Times New Roman" w:hint="eastAsia"/>
                <w:sz w:val="32"/>
              </w:rPr>
              <w:t>，完美整合前後端互動體驗。</w:t>
            </w:r>
          </w:p>
        </w:tc>
        <w:tc>
          <w:tcPr>
            <w:tcW w:w="1004" w:type="pct"/>
            <w:vAlign w:val="center"/>
          </w:tcPr>
          <w:p w14:paraId="47BFCCD4" w14:textId="77777777" w:rsidR="00914E3B" w:rsidRPr="007E3956" w:rsidRDefault="00E55EFF" w:rsidP="00C5671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2</w:t>
            </w:r>
            <w:r w:rsidR="00737267">
              <w:rPr>
                <w:rFonts w:ascii="Times New Roman" w:eastAsia="標楷體" w:hAnsi="Times New Roman"/>
                <w:sz w:val="32"/>
              </w:rPr>
              <w:t>0</w:t>
            </w:r>
            <w:r w:rsidRPr="007E3956">
              <w:rPr>
                <w:rFonts w:ascii="Times New Roman" w:eastAsia="標楷體" w:hAnsi="Times New Roman" w:hint="eastAsia"/>
                <w:sz w:val="32"/>
              </w:rPr>
              <w:t>%</w:t>
            </w:r>
          </w:p>
        </w:tc>
      </w:tr>
      <w:tr w:rsidR="00914E3B" w:rsidRPr="007E3956" w14:paraId="7CB6FD6B" w14:textId="77777777" w:rsidTr="00C56714">
        <w:tc>
          <w:tcPr>
            <w:tcW w:w="547" w:type="pct"/>
            <w:vAlign w:val="center"/>
          </w:tcPr>
          <w:p w14:paraId="3D749072"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2</w:t>
            </w:r>
          </w:p>
        </w:tc>
        <w:tc>
          <w:tcPr>
            <w:tcW w:w="751" w:type="pct"/>
            <w:vAlign w:val="center"/>
          </w:tcPr>
          <w:p w14:paraId="3BD63FC7"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組員</w:t>
            </w:r>
          </w:p>
          <w:p w14:paraId="25599162" w14:textId="77777777" w:rsidR="00914E3B" w:rsidRPr="007E3956" w:rsidRDefault="00914E3B" w:rsidP="00354634">
            <w:pPr>
              <w:ind w:firstLineChars="0" w:firstLine="0"/>
              <w:jc w:val="center"/>
              <w:rPr>
                <w:rFonts w:ascii="Times New Roman" w:eastAsia="標楷體" w:hAnsi="Times New Roman"/>
                <w:sz w:val="32"/>
                <w:u w:val="single"/>
              </w:rPr>
            </w:pPr>
            <w:r w:rsidRPr="007E3956">
              <w:rPr>
                <w:rFonts w:ascii="Times New Roman" w:eastAsia="標楷體" w:hAnsi="Times New Roman" w:hint="eastAsia"/>
                <w:sz w:val="32"/>
                <w:u w:val="single"/>
              </w:rPr>
              <w:t>丁泳瑄</w:t>
            </w:r>
          </w:p>
        </w:tc>
        <w:tc>
          <w:tcPr>
            <w:tcW w:w="2697" w:type="pct"/>
          </w:tcPr>
          <w:p w14:paraId="782B1924" w14:textId="77777777" w:rsidR="00914E3B" w:rsidRPr="007E3956" w:rsidRDefault="00E55EFF" w:rsidP="00354634">
            <w:pPr>
              <w:ind w:firstLineChars="0" w:firstLine="0"/>
              <w:rPr>
                <w:rFonts w:ascii="Times New Roman" w:eastAsia="標楷體" w:hAnsi="Times New Roman"/>
                <w:sz w:val="32"/>
              </w:rPr>
            </w:pPr>
            <w:r w:rsidRPr="007E3956">
              <w:rPr>
                <w:rFonts w:ascii="Times New Roman" w:eastAsia="標楷體" w:hAnsi="Times New Roman" w:hint="eastAsia"/>
                <w:sz w:val="32"/>
              </w:rPr>
              <w:t>專精電腦視覺與語音處理。</w:t>
            </w:r>
            <w:r w:rsidRPr="007E3956">
              <w:rPr>
                <w:rFonts w:ascii="Times New Roman" w:eastAsia="標楷體" w:hAnsi="Times New Roman" w:hint="eastAsia"/>
                <w:sz w:val="32"/>
              </w:rPr>
              <w:t xml:space="preserve"> </w:t>
            </w:r>
            <w:r w:rsidRPr="007E3956">
              <w:rPr>
                <w:rFonts w:ascii="Times New Roman" w:eastAsia="標楷體" w:hAnsi="Times New Roman" w:hint="eastAsia"/>
                <w:sz w:val="32"/>
              </w:rPr>
              <w:t>負責前端相機掃描與拍攝介面；後端主導技術門檻較高之「視覺影像辨識</w:t>
            </w:r>
            <w:r w:rsidRPr="007E3956">
              <w:rPr>
                <w:rFonts w:ascii="Times New Roman" w:eastAsia="標楷體" w:hAnsi="Times New Roman" w:hint="eastAsia"/>
                <w:sz w:val="32"/>
              </w:rPr>
              <w:t xml:space="preserve"> (</w:t>
            </w:r>
            <w:r w:rsidRPr="007E3956">
              <w:rPr>
                <w:rFonts w:ascii="Times New Roman" w:eastAsia="標楷體" w:hAnsi="Times New Roman" w:hint="eastAsia"/>
                <w:sz w:val="32"/>
              </w:rPr>
              <w:t>萃取單字</w:t>
            </w:r>
            <w:r w:rsidRPr="007E3956">
              <w:rPr>
                <w:rFonts w:ascii="Times New Roman" w:eastAsia="標楷體" w:hAnsi="Times New Roman" w:hint="eastAsia"/>
                <w:sz w:val="32"/>
              </w:rPr>
              <w:t>)</w:t>
            </w:r>
            <w:r w:rsidRPr="007E3956">
              <w:rPr>
                <w:rFonts w:ascii="Times New Roman" w:eastAsia="標楷體" w:hAnsi="Times New Roman" w:hint="eastAsia"/>
                <w:sz w:val="32"/>
              </w:rPr>
              <w:t>」與「文字轉語音</w:t>
            </w:r>
            <w:r w:rsidRPr="007E3956">
              <w:rPr>
                <w:rFonts w:ascii="Times New Roman" w:eastAsia="標楷體" w:hAnsi="Times New Roman" w:hint="eastAsia"/>
                <w:sz w:val="32"/>
              </w:rPr>
              <w:t xml:space="preserve"> (TTS)</w:t>
            </w:r>
            <w:r w:rsidRPr="007E3956">
              <w:rPr>
                <w:rFonts w:ascii="Times New Roman" w:eastAsia="標楷體" w:hAnsi="Times New Roman" w:hint="eastAsia"/>
                <w:sz w:val="32"/>
              </w:rPr>
              <w:t>」模組串接；並協同建置</w:t>
            </w:r>
            <w:r w:rsidRPr="007E3956">
              <w:rPr>
                <w:rFonts w:ascii="Times New Roman" w:eastAsia="標楷體" w:hAnsi="Times New Roman" w:hint="eastAsia"/>
                <w:sz w:val="32"/>
              </w:rPr>
              <w:t xml:space="preserve"> SQL </w:t>
            </w:r>
            <w:r w:rsidRPr="007E3956">
              <w:rPr>
                <w:rFonts w:ascii="Times New Roman" w:eastAsia="標楷體" w:hAnsi="Times New Roman" w:hint="eastAsia"/>
                <w:sz w:val="32"/>
              </w:rPr>
              <w:t>資料庫，成功實現即拍即學功能。</w:t>
            </w:r>
          </w:p>
        </w:tc>
        <w:tc>
          <w:tcPr>
            <w:tcW w:w="1004" w:type="pct"/>
            <w:vAlign w:val="center"/>
          </w:tcPr>
          <w:p w14:paraId="2870714A" w14:textId="77777777" w:rsidR="00914E3B" w:rsidRPr="007E3956" w:rsidRDefault="00A13B0E" w:rsidP="00C5671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2</w:t>
            </w:r>
            <w:r w:rsidR="007D7001" w:rsidRPr="007E3956">
              <w:rPr>
                <w:rFonts w:ascii="Times New Roman" w:eastAsia="標楷體" w:hAnsi="Times New Roman"/>
                <w:sz w:val="32"/>
              </w:rPr>
              <w:t>0</w:t>
            </w:r>
            <w:r w:rsidRPr="007E3956">
              <w:rPr>
                <w:rFonts w:ascii="Times New Roman" w:eastAsia="標楷體" w:hAnsi="Times New Roman"/>
                <w:sz w:val="32"/>
              </w:rPr>
              <w:t>%</w:t>
            </w:r>
          </w:p>
        </w:tc>
      </w:tr>
      <w:tr w:rsidR="00914E3B" w:rsidRPr="007E3956" w14:paraId="65E6AD4D" w14:textId="77777777" w:rsidTr="00C56714">
        <w:tc>
          <w:tcPr>
            <w:tcW w:w="547" w:type="pct"/>
            <w:vAlign w:val="center"/>
          </w:tcPr>
          <w:p w14:paraId="1324F466"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3</w:t>
            </w:r>
          </w:p>
        </w:tc>
        <w:tc>
          <w:tcPr>
            <w:tcW w:w="751" w:type="pct"/>
            <w:vAlign w:val="center"/>
          </w:tcPr>
          <w:p w14:paraId="0BC0B0B8"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組員</w:t>
            </w:r>
          </w:p>
          <w:p w14:paraId="7A483724" w14:textId="77777777" w:rsidR="00914E3B" w:rsidRPr="007E3956" w:rsidRDefault="00914E3B" w:rsidP="00354634">
            <w:pPr>
              <w:ind w:firstLineChars="0" w:firstLine="0"/>
              <w:jc w:val="center"/>
              <w:rPr>
                <w:rFonts w:ascii="Times New Roman" w:eastAsia="標楷體" w:hAnsi="Times New Roman"/>
                <w:sz w:val="32"/>
                <w:u w:val="single"/>
              </w:rPr>
            </w:pPr>
            <w:r w:rsidRPr="007E3956">
              <w:rPr>
                <w:rFonts w:ascii="Times New Roman" w:eastAsia="標楷體" w:hAnsi="Times New Roman" w:hint="eastAsia"/>
                <w:sz w:val="32"/>
                <w:u w:val="single"/>
              </w:rPr>
              <w:t>蘇品璇</w:t>
            </w:r>
          </w:p>
        </w:tc>
        <w:tc>
          <w:tcPr>
            <w:tcW w:w="2697" w:type="pct"/>
          </w:tcPr>
          <w:p w14:paraId="3F78580A" w14:textId="77777777" w:rsidR="00914E3B" w:rsidRPr="007E3956" w:rsidRDefault="00E55EFF" w:rsidP="00354634">
            <w:pPr>
              <w:ind w:firstLineChars="0" w:firstLine="0"/>
              <w:rPr>
                <w:rFonts w:ascii="Times New Roman" w:eastAsia="標楷體" w:hAnsi="Times New Roman"/>
                <w:sz w:val="32"/>
              </w:rPr>
            </w:pPr>
            <w:r w:rsidRPr="007E3956">
              <w:rPr>
                <w:rFonts w:ascii="Times New Roman" w:eastAsia="標楷體" w:hAnsi="Times New Roman" w:hint="eastAsia"/>
                <w:sz w:val="32"/>
              </w:rPr>
              <w:t>專案核心與資料庫主導者。</w:t>
            </w:r>
            <w:r w:rsidRPr="007E3956">
              <w:rPr>
                <w:rFonts w:ascii="Times New Roman" w:eastAsia="標楷體" w:hAnsi="Times New Roman" w:hint="eastAsia"/>
                <w:sz w:val="32"/>
              </w:rPr>
              <w:t xml:space="preserve"> </w:t>
            </w:r>
            <w:r w:rsidRPr="007E3956">
              <w:rPr>
                <w:rFonts w:ascii="Times New Roman" w:eastAsia="標楷體" w:hAnsi="Times New Roman" w:hint="eastAsia"/>
                <w:sz w:val="32"/>
              </w:rPr>
              <w:t>獨立規劃</w:t>
            </w:r>
            <w:r w:rsidRPr="007E3956">
              <w:rPr>
                <w:rFonts w:ascii="Times New Roman" w:eastAsia="標楷體" w:hAnsi="Times New Roman" w:hint="eastAsia"/>
                <w:sz w:val="32"/>
              </w:rPr>
              <w:t xml:space="preserve"> SQL </w:t>
            </w:r>
            <w:r w:rsidRPr="007E3956">
              <w:rPr>
                <w:rFonts w:ascii="Times New Roman" w:eastAsia="標楷體" w:hAnsi="Times New Roman" w:hint="eastAsia"/>
                <w:sz w:val="32"/>
              </w:rPr>
              <w:t>資料庫</w:t>
            </w:r>
            <w:r w:rsidRPr="007E3956">
              <w:rPr>
                <w:rFonts w:ascii="Times New Roman" w:eastAsia="標楷體" w:hAnsi="Times New Roman" w:hint="eastAsia"/>
                <w:sz w:val="32"/>
              </w:rPr>
              <w:t>(Schema)</w:t>
            </w:r>
            <w:r w:rsidRPr="007E3956">
              <w:rPr>
                <w:rFonts w:ascii="Times New Roman" w:eastAsia="標楷體" w:hAnsi="Times New Roman" w:hint="eastAsia"/>
                <w:sz w:val="32"/>
              </w:rPr>
              <w:t>架構；後端包辦最高佔比之商業邏輯</w:t>
            </w:r>
            <w:r w:rsidRPr="007E3956">
              <w:rPr>
                <w:rFonts w:ascii="Times New Roman" w:eastAsia="標楷體" w:hAnsi="Times New Roman" w:hint="eastAsia"/>
                <w:sz w:val="32"/>
              </w:rPr>
              <w:t xml:space="preserve"> API</w:t>
            </w:r>
            <w:r w:rsidRPr="007E3956">
              <w:rPr>
                <w:rFonts w:ascii="Times New Roman" w:eastAsia="標楷體" w:hAnsi="Times New Roman" w:hint="eastAsia"/>
                <w:sz w:val="32"/>
              </w:rPr>
              <w:t>，涵蓋帳號註冊驗證、</w:t>
            </w:r>
            <w:r w:rsidR="00AF1604">
              <w:rPr>
                <w:rFonts w:ascii="Times New Roman" w:eastAsia="標楷體" w:hAnsi="Times New Roman" w:hint="eastAsia"/>
                <w:sz w:val="32"/>
              </w:rPr>
              <w:t>學習小組、</w:t>
            </w:r>
            <w:r w:rsidRPr="007E3956">
              <w:rPr>
                <w:rFonts w:ascii="Times New Roman" w:eastAsia="標楷體" w:hAnsi="Times New Roman" w:hint="eastAsia"/>
                <w:sz w:val="32"/>
              </w:rPr>
              <w:t>遊戲化成就徽章演算法</w:t>
            </w:r>
            <w:r w:rsidR="00AF1604">
              <w:rPr>
                <w:rFonts w:ascii="Times New Roman" w:eastAsia="標楷體" w:hAnsi="Times New Roman" w:hint="eastAsia"/>
                <w:sz w:val="32"/>
              </w:rPr>
              <w:t>和點數與訂閱機制等</w:t>
            </w:r>
            <w:r w:rsidRPr="007E3956">
              <w:rPr>
                <w:rFonts w:ascii="Times New Roman" w:eastAsia="標楷體" w:hAnsi="Times New Roman" w:hint="eastAsia"/>
                <w:sz w:val="32"/>
              </w:rPr>
              <w:t>；前端負責個人檔案，貢獻度全組最高。</w:t>
            </w:r>
          </w:p>
        </w:tc>
        <w:tc>
          <w:tcPr>
            <w:tcW w:w="1004" w:type="pct"/>
            <w:vAlign w:val="center"/>
          </w:tcPr>
          <w:p w14:paraId="06D64A22" w14:textId="77777777" w:rsidR="00914E3B" w:rsidRPr="007E3956" w:rsidRDefault="00E55EFF" w:rsidP="00C5671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2</w:t>
            </w:r>
            <w:r w:rsidR="00737267">
              <w:rPr>
                <w:rFonts w:ascii="Times New Roman" w:eastAsia="標楷體" w:hAnsi="Times New Roman"/>
                <w:sz w:val="32"/>
              </w:rPr>
              <w:t>0</w:t>
            </w:r>
            <w:r w:rsidRPr="007E3956">
              <w:rPr>
                <w:rFonts w:ascii="Times New Roman" w:eastAsia="標楷體" w:hAnsi="Times New Roman" w:hint="eastAsia"/>
                <w:sz w:val="32"/>
              </w:rPr>
              <w:t>%</w:t>
            </w:r>
          </w:p>
        </w:tc>
      </w:tr>
      <w:tr w:rsidR="00914E3B" w:rsidRPr="007E3956" w14:paraId="5C6F6AC2" w14:textId="77777777" w:rsidTr="00C56714">
        <w:tc>
          <w:tcPr>
            <w:tcW w:w="547" w:type="pct"/>
            <w:vAlign w:val="center"/>
          </w:tcPr>
          <w:p w14:paraId="5D935097"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4</w:t>
            </w:r>
          </w:p>
        </w:tc>
        <w:tc>
          <w:tcPr>
            <w:tcW w:w="751" w:type="pct"/>
            <w:vAlign w:val="center"/>
          </w:tcPr>
          <w:p w14:paraId="7787A717"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組員</w:t>
            </w:r>
          </w:p>
          <w:p w14:paraId="2A220F53" w14:textId="77777777" w:rsidR="00914E3B" w:rsidRPr="007E3956" w:rsidRDefault="00914E3B" w:rsidP="00354634">
            <w:pPr>
              <w:ind w:firstLineChars="0" w:firstLine="0"/>
              <w:jc w:val="center"/>
              <w:rPr>
                <w:rFonts w:ascii="Times New Roman" w:eastAsia="標楷體" w:hAnsi="Times New Roman"/>
                <w:sz w:val="32"/>
                <w:u w:val="single"/>
              </w:rPr>
            </w:pPr>
            <w:r w:rsidRPr="007E3956">
              <w:rPr>
                <w:rFonts w:ascii="Times New Roman" w:eastAsia="標楷體" w:hAnsi="Times New Roman" w:hint="eastAsia"/>
                <w:sz w:val="32"/>
                <w:u w:val="single"/>
              </w:rPr>
              <w:t>廖唯岑</w:t>
            </w:r>
          </w:p>
        </w:tc>
        <w:tc>
          <w:tcPr>
            <w:tcW w:w="2697" w:type="pct"/>
          </w:tcPr>
          <w:p w14:paraId="77B2A144" w14:textId="77777777" w:rsidR="00914E3B" w:rsidRPr="007E3956" w:rsidRDefault="00E55EFF" w:rsidP="00354634">
            <w:pPr>
              <w:ind w:firstLineChars="0" w:firstLine="0"/>
              <w:rPr>
                <w:rFonts w:ascii="Times New Roman" w:eastAsia="標楷體" w:hAnsi="Times New Roman"/>
                <w:sz w:val="32"/>
              </w:rPr>
            </w:pPr>
            <w:r w:rsidRPr="007E3956">
              <w:rPr>
                <w:rFonts w:ascii="Times New Roman" w:eastAsia="標楷體" w:hAnsi="Times New Roman" w:hint="eastAsia"/>
                <w:sz w:val="32"/>
              </w:rPr>
              <w:t>專責管理者後台與系統</w:t>
            </w:r>
            <w:r w:rsidRPr="007E3956">
              <w:rPr>
                <w:rFonts w:ascii="Times New Roman" w:eastAsia="標楷體" w:hAnsi="Times New Roman" w:hint="eastAsia"/>
                <w:sz w:val="32"/>
              </w:rPr>
              <w:t xml:space="preserve"> QA</w:t>
            </w:r>
            <w:r w:rsidRPr="007E3956">
              <w:rPr>
                <w:rFonts w:ascii="Times New Roman" w:eastAsia="標楷體" w:hAnsi="Times New Roman" w:hint="eastAsia"/>
                <w:sz w:val="32"/>
              </w:rPr>
              <w:t>。</w:t>
            </w:r>
            <w:r w:rsidRPr="007E3956">
              <w:rPr>
                <w:rFonts w:ascii="Times New Roman" w:eastAsia="標楷體" w:hAnsi="Times New Roman" w:hint="eastAsia"/>
                <w:sz w:val="32"/>
              </w:rPr>
              <w:t xml:space="preserve"> </w:t>
            </w:r>
            <w:r w:rsidRPr="007E3956">
              <w:rPr>
                <w:rFonts w:ascii="Times New Roman" w:eastAsia="標楷體" w:hAnsi="Times New Roman" w:hint="eastAsia"/>
                <w:sz w:val="32"/>
              </w:rPr>
              <w:t>開發管理者後台（</w:t>
            </w:r>
            <w:r w:rsidRPr="007E3956">
              <w:rPr>
                <w:rFonts w:ascii="Times New Roman" w:eastAsia="標楷體" w:hAnsi="Times New Roman" w:hint="eastAsia"/>
                <w:sz w:val="32"/>
              </w:rPr>
              <w:t>Admin Panel</w:t>
            </w:r>
            <w:r w:rsidRPr="007E3956">
              <w:rPr>
                <w:rFonts w:ascii="Times New Roman" w:eastAsia="標楷體" w:hAnsi="Times New Roman" w:hint="eastAsia"/>
                <w:sz w:val="32"/>
              </w:rPr>
              <w:t>）之前端視覺化與後端</w:t>
            </w:r>
            <w:r w:rsidRPr="007E3956">
              <w:rPr>
                <w:rFonts w:ascii="Times New Roman" w:eastAsia="標楷體" w:hAnsi="Times New Roman" w:hint="eastAsia"/>
                <w:sz w:val="32"/>
              </w:rPr>
              <w:t xml:space="preserve"> API</w:t>
            </w:r>
            <w:r w:rsidRPr="007E3956">
              <w:rPr>
                <w:rFonts w:ascii="Times New Roman" w:eastAsia="標楷體" w:hAnsi="Times New Roman" w:hint="eastAsia"/>
                <w:sz w:val="32"/>
              </w:rPr>
              <w:t>。協同製作「初始程度測驗」；專案後期主導全系統跨螢幕排版優化、</w:t>
            </w:r>
            <w:r w:rsidRPr="007E3956">
              <w:rPr>
                <w:rFonts w:ascii="Times New Roman" w:eastAsia="標楷體" w:hAnsi="Times New Roman" w:hint="eastAsia"/>
                <w:sz w:val="32"/>
              </w:rPr>
              <w:t xml:space="preserve">UI </w:t>
            </w:r>
            <w:r w:rsidRPr="007E3956">
              <w:rPr>
                <w:rFonts w:ascii="Times New Roman" w:eastAsia="標楷體" w:hAnsi="Times New Roman" w:hint="eastAsia"/>
                <w:sz w:val="32"/>
              </w:rPr>
              <w:t>細節微調與最終</w:t>
            </w:r>
            <w:r w:rsidRPr="007E3956">
              <w:rPr>
                <w:rFonts w:ascii="Times New Roman" w:eastAsia="標楷體" w:hAnsi="Times New Roman" w:hint="eastAsia"/>
                <w:sz w:val="32"/>
              </w:rPr>
              <w:t xml:space="preserve"> QA </w:t>
            </w:r>
            <w:r w:rsidRPr="007E3956">
              <w:rPr>
                <w:rFonts w:ascii="Times New Roman" w:eastAsia="標楷體" w:hAnsi="Times New Roman" w:hint="eastAsia"/>
                <w:sz w:val="32"/>
              </w:rPr>
              <w:t>除錯，把關系統穩定度。</w:t>
            </w:r>
          </w:p>
        </w:tc>
        <w:tc>
          <w:tcPr>
            <w:tcW w:w="1004" w:type="pct"/>
            <w:vAlign w:val="center"/>
          </w:tcPr>
          <w:p w14:paraId="1AE19DCC" w14:textId="77777777" w:rsidR="00914E3B" w:rsidRPr="007E3956" w:rsidRDefault="00737267" w:rsidP="00C56714">
            <w:pPr>
              <w:ind w:firstLineChars="0" w:firstLine="0"/>
              <w:jc w:val="center"/>
              <w:rPr>
                <w:rFonts w:ascii="Times New Roman" w:eastAsia="標楷體" w:hAnsi="Times New Roman"/>
                <w:sz w:val="32"/>
              </w:rPr>
            </w:pPr>
            <w:r>
              <w:rPr>
                <w:rFonts w:ascii="Times New Roman" w:eastAsia="標楷體" w:hAnsi="Times New Roman"/>
                <w:sz w:val="32"/>
              </w:rPr>
              <w:t>20</w:t>
            </w:r>
            <w:r w:rsidR="00E55EFF" w:rsidRPr="007E3956">
              <w:rPr>
                <w:rFonts w:ascii="Times New Roman" w:eastAsia="標楷體" w:hAnsi="Times New Roman" w:hint="eastAsia"/>
                <w:sz w:val="32"/>
              </w:rPr>
              <w:t>%</w:t>
            </w:r>
          </w:p>
        </w:tc>
      </w:tr>
      <w:tr w:rsidR="00914E3B" w:rsidRPr="007E3956" w14:paraId="44F3CEF8" w14:textId="77777777" w:rsidTr="00C56714">
        <w:tc>
          <w:tcPr>
            <w:tcW w:w="547" w:type="pct"/>
            <w:vAlign w:val="center"/>
          </w:tcPr>
          <w:p w14:paraId="395F718A"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5</w:t>
            </w:r>
          </w:p>
        </w:tc>
        <w:tc>
          <w:tcPr>
            <w:tcW w:w="751" w:type="pct"/>
            <w:vAlign w:val="center"/>
          </w:tcPr>
          <w:p w14:paraId="1D93858A"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組員</w:t>
            </w:r>
          </w:p>
          <w:p w14:paraId="3F76C0C5" w14:textId="77777777" w:rsidR="00914E3B" w:rsidRPr="007E3956" w:rsidRDefault="00914E3B" w:rsidP="00354634">
            <w:pPr>
              <w:ind w:firstLineChars="0" w:firstLine="0"/>
              <w:jc w:val="center"/>
              <w:rPr>
                <w:rFonts w:ascii="Times New Roman" w:eastAsia="標楷體" w:hAnsi="Times New Roman"/>
                <w:sz w:val="32"/>
                <w:u w:val="single"/>
              </w:rPr>
            </w:pPr>
            <w:r w:rsidRPr="007E3956">
              <w:rPr>
                <w:rFonts w:ascii="Times New Roman" w:eastAsia="標楷體" w:hAnsi="Times New Roman" w:hint="eastAsia"/>
                <w:sz w:val="32"/>
                <w:u w:val="single"/>
              </w:rPr>
              <w:t>施品妤</w:t>
            </w:r>
          </w:p>
        </w:tc>
        <w:tc>
          <w:tcPr>
            <w:tcW w:w="2697" w:type="pct"/>
          </w:tcPr>
          <w:p w14:paraId="49CE23E7" w14:textId="77777777" w:rsidR="00914E3B" w:rsidRPr="007E3956" w:rsidRDefault="00E55EFF" w:rsidP="00354634">
            <w:pPr>
              <w:ind w:firstLineChars="0" w:firstLine="0"/>
              <w:rPr>
                <w:rFonts w:ascii="Times New Roman" w:eastAsia="標楷體" w:hAnsi="Times New Roman"/>
                <w:sz w:val="32"/>
              </w:rPr>
            </w:pPr>
            <w:r w:rsidRPr="007E3956">
              <w:rPr>
                <w:rFonts w:ascii="Times New Roman" w:eastAsia="標楷體" w:hAnsi="Times New Roman" w:hint="eastAsia"/>
                <w:sz w:val="32"/>
              </w:rPr>
              <w:t>主導系統部署與商業變現模組。</w:t>
            </w:r>
            <w:r w:rsidRPr="007E3956">
              <w:rPr>
                <w:rFonts w:ascii="Times New Roman" w:eastAsia="標楷體" w:hAnsi="Times New Roman" w:hint="eastAsia"/>
                <w:sz w:val="32"/>
              </w:rPr>
              <w:t xml:space="preserve"> </w:t>
            </w:r>
            <w:r w:rsidRPr="007E3956">
              <w:rPr>
                <w:rFonts w:ascii="Times New Roman" w:eastAsia="標楷體" w:hAnsi="Times New Roman" w:hint="eastAsia"/>
                <w:sz w:val="32"/>
              </w:rPr>
              <w:t>前端負責訂閱點數商城；後端專責</w:t>
            </w:r>
            <w:r w:rsidRPr="007E3956">
              <w:rPr>
                <w:rFonts w:ascii="Times New Roman" w:eastAsia="標楷體" w:hAnsi="Times New Roman" w:hint="eastAsia"/>
                <w:sz w:val="32"/>
              </w:rPr>
              <w:t xml:space="preserve"> Google </w:t>
            </w:r>
            <w:r w:rsidRPr="007E3956">
              <w:rPr>
                <w:rFonts w:ascii="Times New Roman" w:eastAsia="標楷體" w:hAnsi="Times New Roman" w:hint="eastAsia"/>
                <w:sz w:val="32"/>
              </w:rPr>
              <w:t>第三方登入；</w:t>
            </w:r>
            <w:r w:rsidR="00AF1604">
              <w:rPr>
                <w:rFonts w:ascii="Times New Roman" w:eastAsia="標楷體" w:hAnsi="Times New Roman" w:hint="eastAsia"/>
                <w:sz w:val="32"/>
              </w:rPr>
              <w:t>前後端的系統設定與管理者後台；</w:t>
            </w:r>
            <w:r w:rsidRPr="007E3956">
              <w:rPr>
                <w:rFonts w:ascii="Times New Roman" w:eastAsia="標楷體" w:hAnsi="Times New Roman" w:hint="eastAsia"/>
                <w:sz w:val="32"/>
              </w:rPr>
              <w:t>並獨立負責</w:t>
            </w:r>
            <w:r w:rsidRPr="007E3956">
              <w:rPr>
                <w:rFonts w:ascii="Times New Roman" w:eastAsia="標楷體" w:hAnsi="Times New Roman" w:hint="eastAsia"/>
                <w:sz w:val="32"/>
              </w:rPr>
              <w:t xml:space="preserve"> Firebase </w:t>
            </w:r>
            <w:r w:rsidRPr="007E3956">
              <w:rPr>
                <w:rFonts w:ascii="Times New Roman" w:eastAsia="標楷體" w:hAnsi="Times New Roman" w:hint="eastAsia"/>
                <w:sz w:val="32"/>
              </w:rPr>
              <w:t>雲端資料庫之架設與管理。</w:t>
            </w:r>
          </w:p>
        </w:tc>
        <w:tc>
          <w:tcPr>
            <w:tcW w:w="1004" w:type="pct"/>
            <w:vAlign w:val="center"/>
          </w:tcPr>
          <w:p w14:paraId="044422B3" w14:textId="77777777" w:rsidR="00914E3B" w:rsidRPr="007E3956" w:rsidRDefault="00737267" w:rsidP="00C56714">
            <w:pPr>
              <w:ind w:firstLineChars="0" w:firstLine="0"/>
              <w:jc w:val="center"/>
              <w:rPr>
                <w:rFonts w:ascii="Times New Roman" w:eastAsia="標楷體" w:hAnsi="Times New Roman"/>
                <w:sz w:val="32"/>
              </w:rPr>
            </w:pPr>
            <w:r>
              <w:rPr>
                <w:rFonts w:ascii="Times New Roman" w:eastAsia="標楷體" w:hAnsi="Times New Roman"/>
                <w:sz w:val="32"/>
              </w:rPr>
              <w:t>20</w:t>
            </w:r>
            <w:r w:rsidR="00E55EFF" w:rsidRPr="007E3956">
              <w:rPr>
                <w:rFonts w:ascii="Times New Roman" w:eastAsia="標楷體" w:hAnsi="Times New Roman" w:hint="eastAsia"/>
                <w:sz w:val="32"/>
              </w:rPr>
              <w:t>%</w:t>
            </w:r>
          </w:p>
        </w:tc>
      </w:tr>
      <w:tr w:rsidR="00914E3B" w:rsidRPr="007E3956" w14:paraId="48E716AC" w14:textId="77777777" w:rsidTr="00573B3C">
        <w:tc>
          <w:tcPr>
            <w:tcW w:w="3996" w:type="pct"/>
            <w:gridSpan w:val="3"/>
          </w:tcPr>
          <w:p w14:paraId="5857E4CC" w14:textId="77777777" w:rsidR="00914E3B" w:rsidRPr="007E3956" w:rsidRDefault="00914E3B" w:rsidP="00354634">
            <w:pPr>
              <w:ind w:firstLineChars="0" w:firstLine="0"/>
              <w:rPr>
                <w:rFonts w:ascii="Times New Roman" w:eastAsia="標楷體" w:hAnsi="Times New Roman"/>
                <w:sz w:val="32"/>
              </w:rPr>
            </w:pPr>
          </w:p>
        </w:tc>
        <w:tc>
          <w:tcPr>
            <w:tcW w:w="1004" w:type="pct"/>
          </w:tcPr>
          <w:p w14:paraId="3EF144BF" w14:textId="77777777" w:rsidR="00914E3B" w:rsidRPr="007E3956" w:rsidRDefault="00914E3B" w:rsidP="00354634">
            <w:pPr>
              <w:ind w:firstLineChars="0" w:firstLine="0"/>
              <w:jc w:val="center"/>
              <w:rPr>
                <w:rFonts w:ascii="Times New Roman" w:eastAsia="標楷體" w:hAnsi="Times New Roman"/>
                <w:sz w:val="32"/>
              </w:rPr>
            </w:pPr>
            <w:r w:rsidRPr="007E3956">
              <w:rPr>
                <w:rFonts w:ascii="Times New Roman" w:eastAsia="標楷體" w:hAnsi="Times New Roman" w:hint="eastAsia"/>
                <w:sz w:val="32"/>
              </w:rPr>
              <w:t>總計：</w:t>
            </w:r>
            <w:r w:rsidRPr="007E3956">
              <w:rPr>
                <w:rFonts w:ascii="Times New Roman" w:eastAsia="標楷體" w:hAnsi="Times New Roman" w:hint="eastAsia"/>
                <w:sz w:val="32"/>
              </w:rPr>
              <w:t>100%</w:t>
            </w:r>
          </w:p>
        </w:tc>
      </w:tr>
    </w:tbl>
    <w:p w14:paraId="645DA2AB" w14:textId="77777777" w:rsidR="00914E3B" w:rsidRPr="007E3956" w:rsidRDefault="00914E3B" w:rsidP="00354634">
      <w:pPr>
        <w:ind w:firstLineChars="0" w:firstLine="0"/>
        <w:rPr>
          <w:rFonts w:ascii="Times New Roman" w:eastAsia="標楷體" w:hAnsi="Times New Roman"/>
          <w:sz w:val="32"/>
        </w:rPr>
      </w:pPr>
    </w:p>
    <w:p w14:paraId="77366052" w14:textId="77777777" w:rsidR="00914E3B" w:rsidRPr="007E3956" w:rsidRDefault="00914E3B" w:rsidP="00354634">
      <w:pPr>
        <w:widowControl/>
        <w:ind w:firstLineChars="0" w:firstLine="0"/>
        <w:rPr>
          <w:rFonts w:ascii="Times New Roman" w:eastAsia="標楷體" w:hAnsi="Times New Roman"/>
          <w:sz w:val="32"/>
        </w:rPr>
      </w:pPr>
      <w:r w:rsidRPr="007E3956">
        <w:rPr>
          <w:rFonts w:ascii="Times New Roman" w:eastAsia="標楷體" w:hAnsi="Times New Roman"/>
        </w:rPr>
        <w:br w:type="page"/>
      </w:r>
    </w:p>
    <w:p w14:paraId="7C1A20B2" w14:textId="77777777" w:rsidR="00914E3B" w:rsidRPr="007E3956" w:rsidRDefault="00914E3B" w:rsidP="00354634">
      <w:pPr>
        <w:ind w:firstLineChars="0" w:firstLine="0"/>
        <w:rPr>
          <w:rFonts w:ascii="Times New Roman" w:eastAsia="標楷體" w:hAnsi="Times New Roman"/>
          <w:sz w:val="32"/>
        </w:rPr>
      </w:pPr>
      <w:r w:rsidRPr="007E3956">
        <w:rPr>
          <w:rFonts w:ascii="Times New Roman" w:eastAsia="標楷體" w:hAnsi="Times New Roman" w:hint="eastAsia"/>
          <w:sz w:val="32"/>
        </w:rPr>
        <w:lastRenderedPageBreak/>
        <w:t>每周進度上傳至</w:t>
      </w:r>
      <w:r w:rsidRPr="007E3956">
        <w:rPr>
          <w:rFonts w:ascii="Times New Roman" w:eastAsia="標楷體" w:hAnsi="Times New Roman"/>
          <w:sz w:val="32"/>
        </w:rPr>
        <w:t>GitHub</w:t>
      </w:r>
      <w:r w:rsidRPr="007E3956">
        <w:rPr>
          <w:rFonts w:ascii="Times New Roman" w:eastAsia="標楷體" w:hAnsi="Times New Roman" w:hint="eastAsia"/>
          <w:sz w:val="32"/>
        </w:rPr>
        <w:t>紀錄</w:t>
      </w:r>
      <w:r w:rsidR="00DB4247" w:rsidRPr="007E3956">
        <w:rPr>
          <w:rFonts w:ascii="Times New Roman" w:eastAsia="標楷體" w:hAnsi="Times New Roman"/>
          <w:noProof/>
          <w:sz w:val="32"/>
        </w:rPr>
        <w:drawing>
          <wp:anchor distT="0" distB="0" distL="114300" distR="114300" simplePos="0" relativeHeight="251661312" behindDoc="0" locked="0" layoutInCell="1" allowOverlap="1" wp14:anchorId="1D79DEFF" wp14:editId="676C92E2">
            <wp:simplePos x="0" y="0"/>
            <wp:positionH relativeFrom="column">
              <wp:posOffset>0</wp:posOffset>
            </wp:positionH>
            <wp:positionV relativeFrom="paragraph">
              <wp:posOffset>459740</wp:posOffset>
            </wp:positionV>
            <wp:extent cx="6479540" cy="1337945"/>
            <wp:effectExtent l="0" t="0" r="0" b="0"/>
            <wp:wrapSquare wrapText="bothSides"/>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79540" cy="1337945"/>
                    </a:xfrm>
                    <a:prstGeom prst="rect">
                      <a:avLst/>
                    </a:prstGeom>
                  </pic:spPr>
                </pic:pic>
              </a:graphicData>
            </a:graphic>
          </wp:anchor>
        </w:drawing>
      </w:r>
    </w:p>
    <w:p w14:paraId="1165570F" w14:textId="77777777" w:rsidR="00914E3B" w:rsidRPr="007E3956" w:rsidRDefault="00914E3B" w:rsidP="003C2B7C">
      <w:pPr>
        <w:pStyle w:val="a8"/>
        <w:rPr>
          <w:rFonts w:ascii="Times New Roman" w:hAnsi="Times New Roman"/>
        </w:rPr>
      </w:pPr>
      <w:bookmarkStart w:id="61" w:name="_Ref91F0003"/>
      <w:r w:rsidRPr="007E3956">
        <w:rPr>
          <w:rFonts w:ascii="Times New Roman" w:hAnsi="Times New Roman" w:hint="eastAsia"/>
        </w:rPr>
        <w:t>圖</w:t>
      </w:r>
      <w:r w:rsidRPr="007E3956">
        <w:rPr>
          <w:rFonts w:ascii="Times New Roman" w:hAnsi="Times New Roman" w:hint="eastAsia"/>
        </w:rPr>
        <w:t>4-2-1 1115600</w:t>
      </w:r>
      <w:r w:rsidRPr="007E3956">
        <w:rPr>
          <w:rFonts w:ascii="Times New Roman" w:hAnsi="Times New Roman"/>
        </w:rPr>
        <w:t>1</w:t>
      </w:r>
      <w:r w:rsidRPr="007E3956">
        <w:rPr>
          <w:rFonts w:ascii="Times New Roman" w:hAnsi="Times New Roman" w:hint="eastAsia"/>
        </w:rPr>
        <w:t>彭婧奕上傳</w:t>
      </w:r>
      <w:r w:rsidRPr="007E3956">
        <w:rPr>
          <w:rFonts w:ascii="Times New Roman" w:hAnsi="Times New Roman" w:hint="eastAsia"/>
        </w:rPr>
        <w:t>GitHub</w:t>
      </w:r>
      <w:r w:rsidRPr="007E3956">
        <w:rPr>
          <w:rFonts w:ascii="Times New Roman" w:hAnsi="Times New Roman" w:hint="eastAsia"/>
        </w:rPr>
        <w:t>紀錄</w:t>
      </w:r>
      <w:bookmarkEnd w:id="61"/>
    </w:p>
    <w:p w14:paraId="77C9A0CE" w14:textId="77777777" w:rsidR="00914E3B" w:rsidRPr="007E3956" w:rsidRDefault="000E2080" w:rsidP="00354634">
      <w:pPr>
        <w:ind w:firstLineChars="0" w:firstLine="0"/>
        <w:rPr>
          <w:rFonts w:ascii="Times New Roman" w:eastAsia="標楷體" w:hAnsi="Times New Roman"/>
          <w:sz w:val="32"/>
        </w:rPr>
      </w:pPr>
      <w:r w:rsidRPr="007E3956">
        <w:rPr>
          <w:rFonts w:ascii="Times New Roman" w:eastAsia="標楷體" w:hAnsi="Times New Roman"/>
          <w:noProof/>
          <w:sz w:val="32"/>
        </w:rPr>
        <w:drawing>
          <wp:anchor distT="0" distB="0" distL="114300" distR="114300" simplePos="0" relativeHeight="251663360" behindDoc="0" locked="0" layoutInCell="1" allowOverlap="1" wp14:anchorId="4B4BD56C" wp14:editId="37476A99">
            <wp:simplePos x="0" y="0"/>
            <wp:positionH relativeFrom="column">
              <wp:posOffset>0</wp:posOffset>
            </wp:positionH>
            <wp:positionV relativeFrom="paragraph">
              <wp:posOffset>454660</wp:posOffset>
            </wp:positionV>
            <wp:extent cx="6479540" cy="1390015"/>
            <wp:effectExtent l="0" t="0" r="0" b="635"/>
            <wp:wrapSquare wrapText="bothSides"/>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79540" cy="1390015"/>
                    </a:xfrm>
                    <a:prstGeom prst="rect">
                      <a:avLst/>
                    </a:prstGeom>
                  </pic:spPr>
                </pic:pic>
              </a:graphicData>
            </a:graphic>
          </wp:anchor>
        </w:drawing>
      </w:r>
    </w:p>
    <w:p w14:paraId="0D2AEE2F" w14:textId="77777777" w:rsidR="00914E3B" w:rsidRPr="007E3956" w:rsidRDefault="00914E3B" w:rsidP="003C2B7C">
      <w:pPr>
        <w:pStyle w:val="a8"/>
        <w:rPr>
          <w:rFonts w:ascii="Times New Roman" w:hAnsi="Times New Roman"/>
        </w:rPr>
      </w:pPr>
      <w:bookmarkStart w:id="62" w:name="_Ref91F0004"/>
      <w:r w:rsidRPr="007E3956">
        <w:rPr>
          <w:rFonts w:ascii="Times New Roman" w:hAnsi="Times New Roman" w:hint="eastAsia"/>
        </w:rPr>
        <w:t>圖</w:t>
      </w:r>
      <w:r w:rsidRPr="007E3956">
        <w:rPr>
          <w:rFonts w:ascii="Times New Roman" w:hAnsi="Times New Roman" w:hint="eastAsia"/>
        </w:rPr>
        <w:t>4-2-</w:t>
      </w:r>
      <w:r w:rsidR="00AF1604">
        <w:rPr>
          <w:rFonts w:ascii="Times New Roman" w:hAnsi="Times New Roman" w:hint="eastAsia"/>
        </w:rPr>
        <w:t>2</w:t>
      </w:r>
      <w:r w:rsidRPr="007E3956">
        <w:rPr>
          <w:rFonts w:ascii="Times New Roman" w:hAnsi="Times New Roman" w:hint="eastAsia"/>
        </w:rPr>
        <w:t xml:space="preserve"> 1115600</w:t>
      </w:r>
      <w:r w:rsidRPr="007E3956">
        <w:rPr>
          <w:rFonts w:ascii="Times New Roman" w:hAnsi="Times New Roman"/>
        </w:rPr>
        <w:t>06</w:t>
      </w:r>
      <w:r w:rsidRPr="007E3956">
        <w:rPr>
          <w:rFonts w:ascii="Times New Roman" w:hAnsi="Times New Roman" w:hint="eastAsia"/>
        </w:rPr>
        <w:t>丁泳瑄上傳</w:t>
      </w:r>
      <w:r w:rsidRPr="007E3956">
        <w:rPr>
          <w:rFonts w:ascii="Times New Roman" w:hAnsi="Times New Roman" w:hint="eastAsia"/>
        </w:rPr>
        <w:t>GitHub</w:t>
      </w:r>
      <w:r w:rsidRPr="007E3956">
        <w:rPr>
          <w:rFonts w:ascii="Times New Roman" w:hAnsi="Times New Roman" w:hint="eastAsia"/>
        </w:rPr>
        <w:t>紀錄</w:t>
      </w:r>
      <w:bookmarkEnd w:id="62"/>
    </w:p>
    <w:p w14:paraId="4300318E" w14:textId="77777777" w:rsidR="00914E3B" w:rsidRPr="007E3956" w:rsidRDefault="00957A6C" w:rsidP="00354634">
      <w:pPr>
        <w:ind w:firstLineChars="0" w:firstLine="0"/>
        <w:rPr>
          <w:rFonts w:ascii="Times New Roman" w:eastAsia="標楷體" w:hAnsi="Times New Roman"/>
          <w:sz w:val="32"/>
        </w:rPr>
      </w:pPr>
      <w:r w:rsidRPr="007E3956">
        <w:rPr>
          <w:rFonts w:ascii="Times New Roman" w:eastAsia="標楷體" w:hAnsi="Times New Roman"/>
          <w:noProof/>
          <w:sz w:val="32"/>
        </w:rPr>
        <w:drawing>
          <wp:anchor distT="0" distB="0" distL="114300" distR="114300" simplePos="0" relativeHeight="251659264" behindDoc="0" locked="0" layoutInCell="1" allowOverlap="1" wp14:anchorId="49D14BAB" wp14:editId="7D50C206">
            <wp:simplePos x="0" y="0"/>
            <wp:positionH relativeFrom="column">
              <wp:posOffset>0</wp:posOffset>
            </wp:positionH>
            <wp:positionV relativeFrom="paragraph">
              <wp:posOffset>459740</wp:posOffset>
            </wp:positionV>
            <wp:extent cx="6479540" cy="1325245"/>
            <wp:effectExtent l="0" t="0" r="0" b="8255"/>
            <wp:wrapSquare wrapText="bothSides"/>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79540" cy="1325245"/>
                    </a:xfrm>
                    <a:prstGeom prst="rect">
                      <a:avLst/>
                    </a:prstGeom>
                  </pic:spPr>
                </pic:pic>
              </a:graphicData>
            </a:graphic>
          </wp:anchor>
        </w:drawing>
      </w:r>
    </w:p>
    <w:p w14:paraId="7979DC10" w14:textId="77777777" w:rsidR="00914E3B" w:rsidRPr="007E3956" w:rsidRDefault="00914E3B" w:rsidP="003C2B7C">
      <w:pPr>
        <w:pStyle w:val="a8"/>
        <w:rPr>
          <w:rFonts w:ascii="Times New Roman" w:hAnsi="Times New Roman"/>
        </w:rPr>
      </w:pPr>
      <w:bookmarkStart w:id="63" w:name="_Ref91F0005"/>
      <w:r w:rsidRPr="007E3956">
        <w:rPr>
          <w:rFonts w:ascii="Times New Roman" w:hAnsi="Times New Roman" w:hint="eastAsia"/>
        </w:rPr>
        <w:t>圖</w:t>
      </w:r>
      <w:r w:rsidRPr="007E3956">
        <w:rPr>
          <w:rFonts w:ascii="Times New Roman" w:hAnsi="Times New Roman" w:hint="eastAsia"/>
        </w:rPr>
        <w:t>4-2-</w:t>
      </w:r>
      <w:r w:rsidR="00AF1604">
        <w:rPr>
          <w:rFonts w:ascii="Times New Roman" w:hAnsi="Times New Roman" w:hint="eastAsia"/>
        </w:rPr>
        <w:t>3</w:t>
      </w:r>
      <w:r w:rsidRPr="007E3956">
        <w:rPr>
          <w:rFonts w:ascii="Times New Roman" w:hAnsi="Times New Roman" w:hint="eastAsia"/>
        </w:rPr>
        <w:t xml:space="preserve"> 111560</w:t>
      </w:r>
      <w:r w:rsidRPr="007E3956">
        <w:rPr>
          <w:rFonts w:ascii="Times New Roman" w:hAnsi="Times New Roman"/>
        </w:rPr>
        <w:t>15</w:t>
      </w:r>
      <w:r w:rsidRPr="007E3956">
        <w:rPr>
          <w:rFonts w:ascii="Times New Roman" w:hAnsi="Times New Roman" w:hint="eastAsia"/>
        </w:rPr>
        <w:t>蘇品璇上傳</w:t>
      </w:r>
      <w:r w:rsidRPr="007E3956">
        <w:rPr>
          <w:rFonts w:ascii="Times New Roman" w:hAnsi="Times New Roman" w:hint="eastAsia"/>
        </w:rPr>
        <w:t>GitHub</w:t>
      </w:r>
      <w:r w:rsidRPr="007E3956">
        <w:rPr>
          <w:rFonts w:ascii="Times New Roman" w:hAnsi="Times New Roman" w:hint="eastAsia"/>
        </w:rPr>
        <w:t>紀錄</w:t>
      </w:r>
      <w:bookmarkEnd w:id="63"/>
    </w:p>
    <w:p w14:paraId="52FC5CF4" w14:textId="77777777" w:rsidR="00AF1604" w:rsidRDefault="00AF1604" w:rsidP="00354634">
      <w:pPr>
        <w:ind w:firstLineChars="0" w:firstLine="0"/>
        <w:rPr>
          <w:rFonts w:ascii="Times New Roman" w:eastAsia="標楷體" w:hAnsi="Times New Roman"/>
          <w:sz w:val="32"/>
        </w:rPr>
      </w:pPr>
    </w:p>
    <w:p w14:paraId="3686E252" w14:textId="77777777" w:rsidR="00AF1604" w:rsidRPr="007E3956" w:rsidRDefault="00AF1604" w:rsidP="00AF1604">
      <w:pPr>
        <w:pStyle w:val="a8"/>
        <w:rPr>
          <w:rFonts w:ascii="Times New Roman" w:hAnsi="Times New Roman"/>
        </w:rPr>
      </w:pPr>
      <w:bookmarkStart w:id="64" w:name="_Ref91F0006"/>
      <w:r w:rsidRPr="007E3956">
        <w:rPr>
          <w:rFonts w:ascii="Times New Roman" w:hAnsi="Times New Roman"/>
          <w:noProof/>
          <w:sz w:val="32"/>
        </w:rPr>
        <w:drawing>
          <wp:anchor distT="0" distB="0" distL="114300" distR="114300" simplePos="0" relativeHeight="251665408" behindDoc="0" locked="0" layoutInCell="1" allowOverlap="1" wp14:anchorId="1E305765" wp14:editId="3F9570DE">
            <wp:simplePos x="0" y="0"/>
            <wp:positionH relativeFrom="margin">
              <wp:align>right</wp:align>
            </wp:positionH>
            <wp:positionV relativeFrom="paragraph">
              <wp:posOffset>101600</wp:posOffset>
            </wp:positionV>
            <wp:extent cx="6479540" cy="1344930"/>
            <wp:effectExtent l="0" t="0" r="0" b="7620"/>
            <wp:wrapSquare wrapText="bothSides"/>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479540" cy="1344930"/>
                    </a:xfrm>
                    <a:prstGeom prst="rect">
                      <a:avLst/>
                    </a:prstGeom>
                  </pic:spPr>
                </pic:pic>
              </a:graphicData>
            </a:graphic>
          </wp:anchor>
        </w:drawing>
      </w:r>
      <w:r w:rsidRPr="007E3956">
        <w:rPr>
          <w:rFonts w:ascii="Times New Roman" w:hAnsi="Times New Roman" w:hint="eastAsia"/>
        </w:rPr>
        <w:t>圖</w:t>
      </w:r>
      <w:r w:rsidRPr="007E3956">
        <w:rPr>
          <w:rFonts w:ascii="Times New Roman" w:hAnsi="Times New Roman" w:hint="eastAsia"/>
        </w:rPr>
        <w:t>4-2-</w:t>
      </w:r>
      <w:r>
        <w:rPr>
          <w:rFonts w:ascii="Times New Roman" w:hAnsi="Times New Roman" w:hint="eastAsia"/>
        </w:rPr>
        <w:t>4</w:t>
      </w:r>
      <w:r w:rsidRPr="007E3956">
        <w:rPr>
          <w:rFonts w:ascii="Times New Roman" w:hAnsi="Times New Roman" w:hint="eastAsia"/>
        </w:rPr>
        <w:t xml:space="preserve"> 111560</w:t>
      </w:r>
      <w:r w:rsidRPr="007E3956">
        <w:rPr>
          <w:rFonts w:ascii="Times New Roman" w:hAnsi="Times New Roman"/>
        </w:rPr>
        <w:t>39</w:t>
      </w:r>
      <w:r w:rsidRPr="007E3956">
        <w:rPr>
          <w:rFonts w:ascii="Times New Roman" w:hAnsi="Times New Roman" w:hint="eastAsia"/>
        </w:rPr>
        <w:t>廖唯岑上傳</w:t>
      </w:r>
      <w:r w:rsidRPr="007E3956">
        <w:rPr>
          <w:rFonts w:ascii="Times New Roman" w:hAnsi="Times New Roman" w:hint="eastAsia"/>
        </w:rPr>
        <w:t>GitHub</w:t>
      </w:r>
      <w:r w:rsidRPr="007E3956">
        <w:rPr>
          <w:rFonts w:ascii="Times New Roman" w:hAnsi="Times New Roman" w:hint="eastAsia"/>
        </w:rPr>
        <w:t>紀錄</w:t>
      </w:r>
      <w:bookmarkEnd w:id="64"/>
    </w:p>
    <w:p w14:paraId="6FA529EB" w14:textId="77777777" w:rsidR="00914E3B" w:rsidRPr="007E3956" w:rsidRDefault="00914E3B" w:rsidP="00354634">
      <w:pPr>
        <w:ind w:firstLineChars="0" w:firstLine="0"/>
        <w:rPr>
          <w:rFonts w:ascii="Times New Roman" w:eastAsia="標楷體" w:hAnsi="Times New Roman"/>
          <w:sz w:val="32"/>
        </w:rPr>
      </w:pPr>
    </w:p>
    <w:p w14:paraId="2E461D2D" w14:textId="77777777" w:rsidR="00914E3B" w:rsidRPr="007E3956" w:rsidRDefault="000E2080" w:rsidP="00354634">
      <w:pPr>
        <w:ind w:firstLineChars="0" w:firstLine="0"/>
        <w:rPr>
          <w:rFonts w:ascii="Times New Roman" w:eastAsia="標楷體" w:hAnsi="Times New Roman"/>
          <w:sz w:val="32"/>
        </w:rPr>
      </w:pPr>
      <w:r w:rsidRPr="007E3956">
        <w:rPr>
          <w:rFonts w:ascii="Times New Roman" w:eastAsia="標楷體" w:hAnsi="Times New Roman"/>
          <w:noProof/>
          <w:sz w:val="32"/>
        </w:rPr>
        <w:lastRenderedPageBreak/>
        <w:drawing>
          <wp:anchor distT="0" distB="0" distL="114300" distR="114300" simplePos="0" relativeHeight="251667456" behindDoc="0" locked="0" layoutInCell="1" allowOverlap="1" wp14:anchorId="6317D0CF" wp14:editId="23B27F13">
            <wp:simplePos x="0" y="0"/>
            <wp:positionH relativeFrom="column">
              <wp:posOffset>0</wp:posOffset>
            </wp:positionH>
            <wp:positionV relativeFrom="paragraph">
              <wp:posOffset>459740</wp:posOffset>
            </wp:positionV>
            <wp:extent cx="6479540" cy="1280795"/>
            <wp:effectExtent l="0" t="0" r="0" b="0"/>
            <wp:wrapSquare wrapText="bothSides"/>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479540" cy="1280795"/>
                    </a:xfrm>
                    <a:prstGeom prst="rect">
                      <a:avLst/>
                    </a:prstGeom>
                  </pic:spPr>
                </pic:pic>
              </a:graphicData>
            </a:graphic>
          </wp:anchor>
        </w:drawing>
      </w:r>
    </w:p>
    <w:p w14:paraId="52DA041D" w14:textId="77777777" w:rsidR="00914E3B" w:rsidRPr="007E3956" w:rsidRDefault="00914E3B" w:rsidP="003C2B7C">
      <w:pPr>
        <w:pStyle w:val="a8"/>
        <w:rPr>
          <w:rFonts w:ascii="Times New Roman" w:hAnsi="Times New Roman"/>
        </w:rPr>
      </w:pPr>
      <w:bookmarkStart w:id="65" w:name="_Ref91F0007"/>
      <w:r w:rsidRPr="007E3956">
        <w:rPr>
          <w:rFonts w:ascii="Times New Roman" w:hAnsi="Times New Roman" w:hint="eastAsia"/>
        </w:rPr>
        <w:t>圖</w:t>
      </w:r>
      <w:r w:rsidRPr="007E3956">
        <w:rPr>
          <w:rFonts w:ascii="Times New Roman" w:hAnsi="Times New Roman" w:hint="eastAsia"/>
        </w:rPr>
        <w:t>4-2-</w:t>
      </w:r>
      <w:r w:rsidR="00AF1604">
        <w:rPr>
          <w:rFonts w:ascii="Times New Roman" w:hAnsi="Times New Roman" w:hint="eastAsia"/>
        </w:rPr>
        <w:t>5</w:t>
      </w:r>
      <w:r w:rsidRPr="007E3956">
        <w:rPr>
          <w:rFonts w:ascii="Times New Roman" w:hAnsi="Times New Roman" w:hint="eastAsia"/>
        </w:rPr>
        <w:t xml:space="preserve"> 111560</w:t>
      </w:r>
      <w:r w:rsidRPr="007E3956">
        <w:rPr>
          <w:rFonts w:ascii="Times New Roman" w:hAnsi="Times New Roman"/>
        </w:rPr>
        <w:t>47</w:t>
      </w:r>
      <w:r w:rsidRPr="007E3956">
        <w:rPr>
          <w:rFonts w:ascii="Times New Roman" w:hAnsi="Times New Roman" w:hint="eastAsia"/>
        </w:rPr>
        <w:t>施品妤上傳</w:t>
      </w:r>
      <w:r w:rsidRPr="007E3956">
        <w:rPr>
          <w:rFonts w:ascii="Times New Roman" w:hAnsi="Times New Roman" w:hint="eastAsia"/>
        </w:rPr>
        <w:t>GitHub</w:t>
      </w:r>
      <w:r w:rsidRPr="007E3956">
        <w:rPr>
          <w:rFonts w:ascii="Times New Roman" w:hAnsi="Times New Roman" w:hint="eastAsia"/>
        </w:rPr>
        <w:t>紀錄</w:t>
      </w:r>
      <w:bookmarkEnd w:id="65"/>
    </w:p>
    <w:p w14:paraId="10DCB24A" w14:textId="77777777" w:rsidR="00914E3B" w:rsidRPr="007E3956" w:rsidRDefault="00914E3B" w:rsidP="00354634">
      <w:pPr>
        <w:ind w:firstLineChars="0" w:firstLine="0"/>
        <w:rPr>
          <w:rFonts w:ascii="Times New Roman" w:eastAsia="標楷體" w:hAnsi="Times New Roman"/>
          <w:sz w:val="32"/>
        </w:rPr>
      </w:pPr>
    </w:p>
    <w:p w14:paraId="7DB08DFB" w14:textId="77777777" w:rsidR="00914E3B" w:rsidRPr="007E3956" w:rsidRDefault="00914E3B" w:rsidP="00354634">
      <w:pPr>
        <w:widowControl/>
        <w:ind w:firstLineChars="0" w:firstLine="0"/>
        <w:rPr>
          <w:rFonts w:ascii="Times New Roman" w:eastAsia="標楷體" w:hAnsi="Times New Roman"/>
          <w:sz w:val="28"/>
          <w:szCs w:val="28"/>
        </w:rPr>
      </w:pPr>
      <w:r w:rsidRPr="007E3956">
        <w:rPr>
          <w:rFonts w:ascii="Times New Roman" w:eastAsia="標楷體" w:hAnsi="Times New Roman"/>
          <w:sz w:val="28"/>
          <w:szCs w:val="28"/>
        </w:rPr>
        <w:br w:type="page"/>
      </w:r>
    </w:p>
    <w:p w14:paraId="7943D2DC" w14:textId="77777777" w:rsidR="00E35CD6" w:rsidRPr="007E3956" w:rsidRDefault="00E35CD6" w:rsidP="006E6FD7">
      <w:pPr>
        <w:pStyle w:val="a6"/>
        <w:rPr>
          <w:rFonts w:ascii="Times New Roman" w:hAnsi="Times New Roman"/>
        </w:rPr>
        <w:sectPr w:rsidR="00E35CD6" w:rsidRPr="007E3956" w:rsidSect="00102F8B">
          <w:pgSz w:w="11907" w:h="16840" w:code="9"/>
          <w:pgMar w:top="851" w:right="851" w:bottom="851" w:left="851" w:header="851" w:footer="992" w:gutter="0"/>
          <w:cols w:space="425"/>
          <w:docGrid w:linePitch="360"/>
        </w:sectPr>
      </w:pPr>
      <w:bookmarkStart w:id="66" w:name="_Toc228180323"/>
    </w:p>
    <w:p w14:paraId="39FD4BB7" w14:textId="77777777" w:rsidR="00914E3B" w:rsidRPr="007E3956" w:rsidRDefault="00914E3B" w:rsidP="006E6FD7">
      <w:pPr>
        <w:pStyle w:val="a6"/>
        <w:rPr>
          <w:rFonts w:ascii="Times New Roman" w:hAnsi="Times New Roman"/>
        </w:rPr>
      </w:pPr>
      <w:bookmarkStart w:id="67" w:name="_Toc231262705"/>
      <w:r w:rsidRPr="007E3956">
        <w:rPr>
          <w:rFonts w:ascii="Times New Roman" w:hAnsi="Times New Roman" w:hint="eastAsia"/>
        </w:rPr>
        <w:lastRenderedPageBreak/>
        <w:t>第五章</w:t>
      </w:r>
      <w:r w:rsidRPr="007E3956">
        <w:rPr>
          <w:rFonts w:ascii="Times New Roman" w:hAnsi="Times New Roman" w:hint="eastAsia"/>
        </w:rPr>
        <w:t xml:space="preserve"> </w:t>
      </w:r>
      <w:r w:rsidRPr="007E3956">
        <w:rPr>
          <w:rFonts w:ascii="Times New Roman" w:hAnsi="Times New Roman"/>
        </w:rPr>
        <w:t>需求</w:t>
      </w:r>
      <w:r w:rsidRPr="007E3956">
        <w:rPr>
          <w:rFonts w:ascii="Times New Roman" w:hAnsi="Times New Roman" w:hint="eastAsia"/>
        </w:rPr>
        <w:t>模型</w:t>
      </w:r>
      <w:bookmarkEnd w:id="66"/>
      <w:bookmarkEnd w:id="67"/>
    </w:p>
    <w:p w14:paraId="454E86D1" w14:textId="77777777" w:rsidR="00E35CD6" w:rsidRPr="007E3956" w:rsidRDefault="00914E3B" w:rsidP="00BD01BA">
      <w:pPr>
        <w:pStyle w:val="-"/>
      </w:pPr>
      <w:bookmarkStart w:id="68" w:name="_Toc228180324"/>
      <w:bookmarkStart w:id="69" w:name="_Toc231262706"/>
      <w:r w:rsidRPr="007E3956">
        <w:rPr>
          <w:rFonts w:hint="eastAsia"/>
        </w:rPr>
        <w:t>5-1</w:t>
      </w:r>
      <w:r w:rsidR="00102F8B" w:rsidRPr="007E3956">
        <w:t xml:space="preserve"> </w:t>
      </w:r>
      <w:r w:rsidRPr="007E3956">
        <w:rPr>
          <w:rFonts w:hint="eastAsia"/>
        </w:rPr>
        <w:t>功能分解圖（</w:t>
      </w:r>
      <w:r w:rsidRPr="007E3956">
        <w:rPr>
          <w:rFonts w:hint="eastAsia"/>
        </w:rPr>
        <w:t>Functional decomposition diagram</w:t>
      </w:r>
      <w:r w:rsidRPr="007E3956">
        <w:rPr>
          <w:rFonts w:hint="eastAsia"/>
        </w:rPr>
        <w:t>）</w:t>
      </w:r>
      <w:bookmarkEnd w:id="68"/>
      <w:bookmarkEnd w:id="69"/>
    </w:p>
    <w:p w14:paraId="7096E9DF" w14:textId="77777777" w:rsidR="00C56714" w:rsidRPr="007E3956" w:rsidRDefault="00DF1711" w:rsidP="005E048E">
      <w:pPr>
        <w:pStyle w:val="af7"/>
        <w:rPr>
          <w:rFonts w:ascii="Times New Roman" w:hAnsi="Times New Roman"/>
        </w:rPr>
      </w:pPr>
      <w:bookmarkStart w:id="70" w:name="_Toc228180325"/>
      <w:r w:rsidRPr="007E3956">
        <w:rPr>
          <w:rFonts w:ascii="Times New Roman" w:hAnsi="Times New Roman"/>
          <w:noProof/>
        </w:rPr>
        <w:drawing>
          <wp:inline distT="0" distB="0" distL="0" distR="0" wp14:anchorId="11C1C8A2" wp14:editId="523AA254">
            <wp:extent cx="6480000" cy="5033582"/>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480000" cy="5033582"/>
                    </a:xfrm>
                    <a:prstGeom prst="rect">
                      <a:avLst/>
                    </a:prstGeom>
                    <a:noFill/>
                    <a:ln>
                      <a:noFill/>
                    </a:ln>
                  </pic:spPr>
                </pic:pic>
              </a:graphicData>
            </a:graphic>
          </wp:inline>
        </w:drawing>
      </w:r>
    </w:p>
    <w:p w14:paraId="68970A11" w14:textId="77777777" w:rsidR="00C56714" w:rsidRPr="007E3956" w:rsidRDefault="00C56714" w:rsidP="003C2B7C">
      <w:pPr>
        <w:pStyle w:val="a8"/>
        <w:rPr>
          <w:rFonts w:ascii="Times New Roman" w:hAnsi="Times New Roman"/>
        </w:rPr>
        <w:sectPr w:rsidR="00C56714" w:rsidRPr="007E3956" w:rsidSect="00102F8B">
          <w:pgSz w:w="11907" w:h="16840" w:code="9"/>
          <w:pgMar w:top="851" w:right="851" w:bottom="851" w:left="851" w:header="851" w:footer="992" w:gutter="0"/>
          <w:cols w:space="425"/>
          <w:docGrid w:linePitch="360"/>
        </w:sectPr>
      </w:pPr>
      <w:bookmarkStart w:id="71" w:name="_Ref91F0008"/>
      <w:r w:rsidRPr="007E3956">
        <w:rPr>
          <w:rFonts w:ascii="Times New Roman" w:hAnsi="Times New Roman" w:hint="eastAsia"/>
        </w:rPr>
        <w:t>圖</w:t>
      </w:r>
      <w:r w:rsidRPr="007E3956">
        <w:rPr>
          <w:rFonts w:ascii="Times New Roman" w:hAnsi="Times New Roman" w:hint="eastAsia"/>
        </w:rPr>
        <w:t>5</w:t>
      </w:r>
      <w:r w:rsidRPr="007E3956">
        <w:rPr>
          <w:rFonts w:ascii="Times New Roman" w:hAnsi="Times New Roman"/>
        </w:rPr>
        <w:t xml:space="preserve">-1 </w:t>
      </w:r>
      <w:r w:rsidRPr="007E3956">
        <w:rPr>
          <w:rFonts w:ascii="Times New Roman" w:hAnsi="Times New Roman" w:hint="eastAsia"/>
        </w:rPr>
        <w:t>功能分解圖</w:t>
      </w:r>
      <w:bookmarkEnd w:id="71"/>
    </w:p>
    <w:p w14:paraId="056A2A56" w14:textId="77777777" w:rsidR="00914E3B" w:rsidRPr="007E3956" w:rsidRDefault="00914E3B" w:rsidP="00BD01BA">
      <w:pPr>
        <w:pStyle w:val="-"/>
      </w:pPr>
      <w:bookmarkStart w:id="72" w:name="_Toc231262707"/>
      <w:r w:rsidRPr="007E3956">
        <w:lastRenderedPageBreak/>
        <w:t>5</w:t>
      </w:r>
      <w:r w:rsidRPr="007E3956">
        <w:rPr>
          <w:rFonts w:hint="eastAsia"/>
        </w:rPr>
        <w:t>-2</w:t>
      </w:r>
      <w:r w:rsidR="00102F8B" w:rsidRPr="007E3956">
        <w:t xml:space="preserve"> </w:t>
      </w:r>
      <w:r w:rsidRPr="007E3956">
        <w:t>需求</w:t>
      </w:r>
      <w:r w:rsidRPr="007E3956">
        <w:rPr>
          <w:rFonts w:hint="eastAsia"/>
        </w:rPr>
        <w:t>清單</w:t>
      </w:r>
      <w:bookmarkEnd w:id="70"/>
      <w:bookmarkEnd w:id="72"/>
      <w:r w:rsidR="00E35CD6" w:rsidRPr="007E3956">
        <w:t xml:space="preserve"> </w:t>
      </w:r>
    </w:p>
    <w:p w14:paraId="54E6D7E5" w14:textId="77777777" w:rsidR="00914E3B" w:rsidRPr="007E3956" w:rsidRDefault="00914E3B" w:rsidP="00354634">
      <w:pPr>
        <w:pStyle w:val="ac"/>
        <w:numPr>
          <w:ilvl w:val="0"/>
          <w:numId w:val="14"/>
        </w:numPr>
        <w:ind w:leftChars="0" w:firstLineChars="0"/>
        <w:rPr>
          <w:rFonts w:ascii="Times New Roman" w:eastAsia="標楷體" w:hAnsi="Times New Roman"/>
          <w:color w:val="000000" w:themeColor="text1"/>
          <w:sz w:val="28"/>
          <w:szCs w:val="28"/>
        </w:rPr>
      </w:pPr>
      <w:r w:rsidRPr="007E3956">
        <w:rPr>
          <w:rFonts w:ascii="Times New Roman" w:eastAsia="標楷體" w:hAnsi="Times New Roman" w:cs="Segoe UI" w:hint="eastAsia"/>
          <w:color w:val="000000" w:themeColor="text1"/>
          <w:kern w:val="0"/>
          <w:sz w:val="28"/>
          <w:szCs w:val="28"/>
        </w:rPr>
        <w:t>功能性需求</w:t>
      </w:r>
    </w:p>
    <w:p w14:paraId="36F53DF0" w14:textId="77777777" w:rsidR="00DF1711" w:rsidRPr="007E3956" w:rsidRDefault="00DF1711" w:rsidP="003C2B7C">
      <w:pPr>
        <w:pStyle w:val="a4"/>
        <w:rPr>
          <w:rFonts w:ascii="Times New Roman" w:hAnsi="Times New Roman"/>
        </w:rPr>
      </w:pPr>
      <w:bookmarkStart w:id="73" w:name="_Ref91T0014"/>
      <w:r w:rsidRPr="007E3956">
        <w:rPr>
          <w:rFonts w:ascii="Times New Roman" w:hAnsi="Times New Roman" w:hint="eastAsia"/>
        </w:rPr>
        <w:t>表</w:t>
      </w:r>
      <w:r w:rsidRPr="007E3956">
        <w:rPr>
          <w:rFonts w:ascii="Times New Roman" w:hAnsi="Times New Roman" w:hint="eastAsia"/>
        </w:rPr>
        <w:t>5</w:t>
      </w:r>
      <w:r w:rsidRPr="007E3956">
        <w:rPr>
          <w:rFonts w:ascii="Times New Roman" w:hAnsi="Times New Roman"/>
        </w:rPr>
        <w:t>-2-1</w:t>
      </w:r>
      <w:r w:rsidRPr="007E3956">
        <w:rPr>
          <w:rFonts w:ascii="Times New Roman" w:hAnsi="Times New Roman" w:hint="eastAsia"/>
        </w:rPr>
        <w:t>功能性需求</w:t>
      </w:r>
      <w:bookmarkEnd w:id="73"/>
    </w:p>
    <w:tbl>
      <w:tblPr>
        <w:tblStyle w:val="21"/>
        <w:tblW w:w="9634" w:type="dxa"/>
        <w:tblLayout w:type="fixed"/>
        <w:tblLook w:val="04A0" w:firstRow="1" w:lastRow="0" w:firstColumn="1" w:lastColumn="0" w:noHBand="0" w:noVBand="1"/>
      </w:tblPr>
      <w:tblGrid>
        <w:gridCol w:w="829"/>
        <w:gridCol w:w="867"/>
        <w:gridCol w:w="7938"/>
      </w:tblGrid>
      <w:tr w:rsidR="00914E3B" w:rsidRPr="007E3956" w14:paraId="6270BA46" w14:textId="77777777" w:rsidTr="00DF1711">
        <w:trPr>
          <w:trHeight w:val="928"/>
          <w:tblHeader/>
        </w:trPr>
        <w:tc>
          <w:tcPr>
            <w:tcW w:w="829" w:type="dxa"/>
            <w:shd w:val="clear" w:color="auto" w:fill="E7E6E6" w:themeFill="background2"/>
            <w:vAlign w:val="center"/>
          </w:tcPr>
          <w:p w14:paraId="7956008B"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編號</w:t>
            </w:r>
          </w:p>
        </w:tc>
        <w:tc>
          <w:tcPr>
            <w:tcW w:w="867" w:type="dxa"/>
            <w:shd w:val="clear" w:color="auto" w:fill="E7E6E6" w:themeFill="background2"/>
            <w:vAlign w:val="center"/>
          </w:tcPr>
          <w:p w14:paraId="735FC4F6" w14:textId="77777777" w:rsidR="00A6374D"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功能</w:t>
            </w:r>
          </w:p>
          <w:p w14:paraId="3C1403EF"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名稱</w:t>
            </w:r>
          </w:p>
        </w:tc>
        <w:tc>
          <w:tcPr>
            <w:tcW w:w="7938" w:type="dxa"/>
            <w:shd w:val="clear" w:color="auto" w:fill="E7E6E6" w:themeFill="background2"/>
            <w:vAlign w:val="center"/>
          </w:tcPr>
          <w:p w14:paraId="66E7B752"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敘述</w:t>
            </w:r>
          </w:p>
        </w:tc>
      </w:tr>
      <w:tr w:rsidR="00914E3B" w:rsidRPr="007E3956" w14:paraId="6B027923" w14:textId="77777777" w:rsidTr="00DF1711">
        <w:trPr>
          <w:cantSplit/>
          <w:trHeight w:val="2050"/>
        </w:trPr>
        <w:tc>
          <w:tcPr>
            <w:tcW w:w="829" w:type="dxa"/>
            <w:vAlign w:val="center"/>
          </w:tcPr>
          <w:p w14:paraId="19A70871"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A01</w:t>
            </w:r>
          </w:p>
        </w:tc>
        <w:tc>
          <w:tcPr>
            <w:tcW w:w="867" w:type="dxa"/>
            <w:textDirection w:val="tbRlV"/>
            <w:vAlign w:val="center"/>
          </w:tcPr>
          <w:p w14:paraId="37FB97F1" w14:textId="77777777"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帳號管理</w:t>
            </w:r>
          </w:p>
        </w:tc>
        <w:tc>
          <w:tcPr>
            <w:tcW w:w="7938" w:type="dxa"/>
          </w:tcPr>
          <w:p w14:paraId="4A00B791"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w:t>
            </w:r>
            <w:r w:rsidRPr="007E3956">
              <w:rPr>
                <w:rFonts w:ascii="Times New Roman" w:eastAsia="標楷體" w:hAnsi="Times New Roman" w:hint="eastAsia"/>
                <w:color w:val="000000" w:themeColor="text1"/>
                <w:sz w:val="28"/>
                <w:szCs w:val="28"/>
              </w:rPr>
              <w:t xml:space="preserve"> Email </w:t>
            </w:r>
            <w:r w:rsidRPr="007E3956">
              <w:rPr>
                <w:rFonts w:ascii="Times New Roman" w:eastAsia="標楷體" w:hAnsi="Times New Roman" w:hint="eastAsia"/>
                <w:color w:val="000000" w:themeColor="text1"/>
                <w:sz w:val="28"/>
                <w:szCs w:val="28"/>
              </w:rPr>
              <w:t>註冊與登入功能</w:t>
            </w:r>
          </w:p>
          <w:p w14:paraId="188F064D"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w:t>
            </w:r>
            <w:r w:rsidRPr="007E3956">
              <w:rPr>
                <w:rFonts w:ascii="Times New Roman" w:eastAsia="標楷體" w:hAnsi="Times New Roman" w:hint="eastAsia"/>
                <w:color w:val="000000" w:themeColor="text1"/>
                <w:sz w:val="28"/>
                <w:szCs w:val="28"/>
              </w:rPr>
              <w:t xml:space="preserve"> Google </w:t>
            </w:r>
            <w:r w:rsidRPr="007E3956">
              <w:rPr>
                <w:rFonts w:ascii="Times New Roman" w:eastAsia="標楷體" w:hAnsi="Times New Roman" w:hint="eastAsia"/>
                <w:color w:val="000000" w:themeColor="text1"/>
                <w:sz w:val="28"/>
                <w:szCs w:val="28"/>
              </w:rPr>
              <w:t>第三方登入</w:t>
            </w:r>
          </w:p>
          <w:p w14:paraId="41F17C88"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提供忘記密碼與重設密碼功能</w:t>
            </w:r>
          </w:p>
          <w:p w14:paraId="68434EF6"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支援修改暱稱、大頭貼上傳</w:t>
            </w:r>
          </w:p>
          <w:p w14:paraId="7939203C"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提供刪除帳號功能，並清除個人所有資料</w:t>
            </w:r>
          </w:p>
          <w:p w14:paraId="1F969B14"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提供日語程度測驗與升級測驗，判定使用者日文等級</w:t>
            </w:r>
          </w:p>
          <w:p w14:paraId="6FC81CB7"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登入後可修改密碼</w:t>
            </w:r>
          </w:p>
        </w:tc>
      </w:tr>
      <w:tr w:rsidR="00914E3B" w:rsidRPr="007E3956" w14:paraId="100F2612" w14:textId="77777777" w:rsidTr="00DF1711">
        <w:trPr>
          <w:cantSplit/>
          <w:trHeight w:val="2675"/>
        </w:trPr>
        <w:tc>
          <w:tcPr>
            <w:tcW w:w="829" w:type="dxa"/>
            <w:vAlign w:val="center"/>
          </w:tcPr>
          <w:p w14:paraId="58EE19D7"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A02</w:t>
            </w:r>
          </w:p>
        </w:tc>
        <w:tc>
          <w:tcPr>
            <w:tcW w:w="867" w:type="dxa"/>
            <w:textDirection w:val="tbRlV"/>
            <w:vAlign w:val="center"/>
          </w:tcPr>
          <w:p w14:paraId="41623D20" w14:textId="77777777"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拍照學習</w:t>
            </w:r>
          </w:p>
        </w:tc>
        <w:tc>
          <w:tcPr>
            <w:tcW w:w="7938" w:type="dxa"/>
          </w:tcPr>
          <w:p w14:paraId="70CFBD4E"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使用者可透過相機拍攝場景照片</w:t>
            </w:r>
          </w:p>
          <w:p w14:paraId="6C9E3A84"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系統透過</w:t>
            </w:r>
            <w:r w:rsidRPr="007E3956">
              <w:rPr>
                <w:rFonts w:ascii="Times New Roman" w:eastAsia="標楷體" w:hAnsi="Times New Roman" w:hint="eastAsia"/>
                <w:color w:val="000000" w:themeColor="text1"/>
                <w:sz w:val="28"/>
                <w:szCs w:val="28"/>
              </w:rPr>
              <w:t xml:space="preserve"> AI </w:t>
            </w:r>
            <w:r w:rsidRPr="007E3956">
              <w:rPr>
                <w:rFonts w:ascii="Times New Roman" w:eastAsia="標楷體" w:hAnsi="Times New Roman" w:hint="eastAsia"/>
                <w:color w:val="000000" w:themeColor="text1"/>
                <w:sz w:val="28"/>
                <w:szCs w:val="28"/>
              </w:rPr>
              <w:t>自動辨識場景</w:t>
            </w:r>
          </w:p>
          <w:p w14:paraId="0D37CA6D"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根據場景生成相關日文單字</w:t>
            </w:r>
          </w:p>
          <w:p w14:paraId="305D5D70"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顯示單字漢字、假名、中文意思</w:t>
            </w:r>
          </w:p>
          <w:p w14:paraId="08D6611D"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支援根據使用者日文等級提供分級例句</w:t>
            </w:r>
          </w:p>
          <w:p w14:paraId="23585DB1"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提供主題收集冊，集滿主題單字可領取徽章與獎勵</w:t>
            </w:r>
          </w:p>
        </w:tc>
      </w:tr>
      <w:tr w:rsidR="00914E3B" w:rsidRPr="007E3956" w14:paraId="14ED365B" w14:textId="77777777" w:rsidTr="00F26BFE">
        <w:trPr>
          <w:cantSplit/>
          <w:trHeight w:val="1134"/>
        </w:trPr>
        <w:tc>
          <w:tcPr>
            <w:tcW w:w="829" w:type="dxa"/>
            <w:vAlign w:val="center"/>
          </w:tcPr>
          <w:p w14:paraId="3034410E"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A03</w:t>
            </w:r>
          </w:p>
        </w:tc>
        <w:tc>
          <w:tcPr>
            <w:tcW w:w="867" w:type="dxa"/>
            <w:textDirection w:val="tbRlV"/>
            <w:vAlign w:val="center"/>
          </w:tcPr>
          <w:p w14:paraId="5FB0789F" w14:textId="77777777"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單字收藏</w:t>
            </w:r>
          </w:p>
        </w:tc>
        <w:tc>
          <w:tcPr>
            <w:tcW w:w="7938" w:type="dxa"/>
          </w:tcPr>
          <w:p w14:paraId="101050FE"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提供單字收藏與取消收藏功能</w:t>
            </w:r>
          </w:p>
          <w:p w14:paraId="5CFFE2F5"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支援建立、編輯、刪除自訂資料夾</w:t>
            </w:r>
          </w:p>
          <w:p w14:paraId="5FB2C42B"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支援單字在資料夾間移動</w:t>
            </w:r>
          </w:p>
          <w:p w14:paraId="681C866D"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收藏夾顯示每個資料夾的單字數量</w:t>
            </w:r>
          </w:p>
          <w:p w14:paraId="295DF783"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收藏數量達上限時可使用點數擴充收藏空間</w:t>
            </w:r>
          </w:p>
        </w:tc>
      </w:tr>
      <w:tr w:rsidR="00914E3B" w:rsidRPr="007E3956" w14:paraId="514E53B2" w14:textId="77777777" w:rsidTr="00F26BFE">
        <w:trPr>
          <w:cantSplit/>
          <w:trHeight w:val="1134"/>
        </w:trPr>
        <w:tc>
          <w:tcPr>
            <w:tcW w:w="829" w:type="dxa"/>
            <w:vAlign w:val="center"/>
          </w:tcPr>
          <w:p w14:paraId="6B4B0BC3"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A04</w:t>
            </w:r>
          </w:p>
        </w:tc>
        <w:tc>
          <w:tcPr>
            <w:tcW w:w="867" w:type="dxa"/>
            <w:textDirection w:val="tbRlV"/>
            <w:vAlign w:val="center"/>
          </w:tcPr>
          <w:p w14:paraId="390F155A" w14:textId="77777777"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AI</w:t>
            </w:r>
            <w:r w:rsidRPr="007E3956">
              <w:rPr>
                <w:rFonts w:ascii="Times New Roman" w:eastAsia="標楷體" w:hAnsi="Times New Roman" w:hint="eastAsia"/>
                <w:color w:val="000000" w:themeColor="text1"/>
                <w:sz w:val="28"/>
                <w:szCs w:val="28"/>
              </w:rPr>
              <w:t>對話練習</w:t>
            </w:r>
          </w:p>
        </w:tc>
        <w:tc>
          <w:tcPr>
            <w:tcW w:w="7938" w:type="dxa"/>
          </w:tcPr>
          <w:p w14:paraId="12B2EB8D" w14:textId="77777777" w:rsidR="00A6374D"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w:t>
            </w:r>
            <w:r w:rsidRPr="007E3956">
              <w:rPr>
                <w:rFonts w:ascii="Times New Roman" w:eastAsia="標楷體" w:hAnsi="Times New Roman" w:hint="eastAsia"/>
                <w:color w:val="000000" w:themeColor="text1"/>
                <w:sz w:val="28"/>
                <w:szCs w:val="28"/>
              </w:rPr>
              <w:t xml:space="preserve"> AI </w:t>
            </w:r>
            <w:r w:rsidRPr="007E3956">
              <w:rPr>
                <w:rFonts w:ascii="Times New Roman" w:eastAsia="標楷體" w:hAnsi="Times New Roman" w:hint="eastAsia"/>
                <w:color w:val="000000" w:themeColor="text1"/>
                <w:sz w:val="28"/>
                <w:szCs w:val="28"/>
              </w:rPr>
              <w:t>家教問答功能</w:t>
            </w:r>
          </w:p>
          <w:p w14:paraId="75032921" w14:textId="77777777" w:rsidR="00A6374D"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支援場景角色扮演對話</w:t>
            </w:r>
          </w:p>
          <w:p w14:paraId="154DDDF0" w14:textId="77777777" w:rsidR="00A6374D"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模擬真實生活情境練習口說</w:t>
            </w:r>
          </w:p>
          <w:p w14:paraId="6747F8E8" w14:textId="77777777" w:rsidR="00A6374D"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可使用點數新增自訂對話角色，並解鎖對話腔調與男女聲語音</w:t>
            </w:r>
          </w:p>
          <w:p w14:paraId="4F24C960" w14:textId="77777777" w:rsidR="00A6374D"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保留</w:t>
            </w:r>
            <w:r w:rsidRPr="007E3956">
              <w:rPr>
                <w:rFonts w:ascii="Times New Roman" w:eastAsia="標楷體" w:hAnsi="Times New Roman" w:hint="eastAsia"/>
                <w:color w:val="000000" w:themeColor="text1"/>
                <w:sz w:val="28"/>
                <w:szCs w:val="28"/>
              </w:rPr>
              <w:t xml:space="preserve"> AI </w:t>
            </w:r>
            <w:r w:rsidRPr="007E3956">
              <w:rPr>
                <w:rFonts w:ascii="Times New Roman" w:eastAsia="標楷體" w:hAnsi="Times New Roman" w:hint="eastAsia"/>
                <w:color w:val="000000" w:themeColor="text1"/>
                <w:sz w:val="28"/>
                <w:szCs w:val="28"/>
              </w:rPr>
              <w:t>對話紀錄供回顧與接續對話</w:t>
            </w:r>
          </w:p>
        </w:tc>
      </w:tr>
      <w:tr w:rsidR="00914E3B" w:rsidRPr="007E3956" w14:paraId="34DAE7B4" w14:textId="77777777" w:rsidTr="00F26BFE">
        <w:trPr>
          <w:cantSplit/>
          <w:trHeight w:val="1134"/>
        </w:trPr>
        <w:tc>
          <w:tcPr>
            <w:tcW w:w="829" w:type="dxa"/>
            <w:vAlign w:val="center"/>
          </w:tcPr>
          <w:p w14:paraId="44EDBC1D"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A05</w:t>
            </w:r>
          </w:p>
        </w:tc>
        <w:tc>
          <w:tcPr>
            <w:tcW w:w="867" w:type="dxa"/>
            <w:textDirection w:val="tbRlV"/>
            <w:vAlign w:val="center"/>
          </w:tcPr>
          <w:p w14:paraId="6F568650" w14:textId="77777777"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個人檔案</w:t>
            </w:r>
          </w:p>
        </w:tc>
        <w:tc>
          <w:tcPr>
            <w:tcW w:w="7938" w:type="dxa"/>
          </w:tcPr>
          <w:p w14:paraId="656BACD6"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顯示使用者暱稱、大頭貼、日文等級</w:t>
            </w:r>
          </w:p>
          <w:p w14:paraId="6ED27EA8"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動態計算聽、說、讀、寫、文化五大能力值</w:t>
            </w:r>
          </w:p>
          <w:p w14:paraId="1C51E8F9"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能力雷達圖視覺化呈現學習成果</w:t>
            </w:r>
          </w:p>
          <w:p w14:paraId="0D634857"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提供成就徽章系統，根據學習行為解鎖</w:t>
            </w:r>
          </w:p>
        </w:tc>
      </w:tr>
      <w:tr w:rsidR="00914E3B" w:rsidRPr="007E3956" w14:paraId="60FEF98E" w14:textId="77777777" w:rsidTr="00F26BFE">
        <w:trPr>
          <w:cantSplit/>
          <w:trHeight w:val="1134"/>
        </w:trPr>
        <w:tc>
          <w:tcPr>
            <w:tcW w:w="829" w:type="dxa"/>
            <w:vAlign w:val="center"/>
          </w:tcPr>
          <w:p w14:paraId="4CF7C3C6"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lastRenderedPageBreak/>
              <w:t>A06</w:t>
            </w:r>
          </w:p>
        </w:tc>
        <w:tc>
          <w:tcPr>
            <w:tcW w:w="867" w:type="dxa"/>
            <w:textDirection w:val="tbRlV"/>
            <w:vAlign w:val="center"/>
          </w:tcPr>
          <w:p w14:paraId="581E6589" w14:textId="77777777"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社群互動</w:t>
            </w:r>
          </w:p>
        </w:tc>
        <w:tc>
          <w:tcPr>
            <w:tcW w:w="7938" w:type="dxa"/>
          </w:tcPr>
          <w:p w14:paraId="212A141C"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搜尋並新增好友</w:t>
            </w:r>
          </w:p>
          <w:p w14:paraId="665239C1"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發送、接受、拒絕交友邀請</w:t>
            </w:r>
          </w:p>
          <w:p w14:paraId="7B7E9B2B"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建立學習小組並邀請好友加入</w:t>
            </w:r>
          </w:p>
          <w:p w14:paraId="4313BCB4"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設定小組共同學習目標並追蹤進度</w:t>
            </w:r>
          </w:p>
          <w:p w14:paraId="673B176F"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學習小組採押金與獎勵機制，每週自動結算</w:t>
            </w:r>
          </w:p>
        </w:tc>
      </w:tr>
      <w:tr w:rsidR="00914E3B" w:rsidRPr="007E3956" w14:paraId="1DB3F266" w14:textId="77777777" w:rsidTr="00DF1711">
        <w:trPr>
          <w:cantSplit/>
          <w:trHeight w:val="4785"/>
        </w:trPr>
        <w:tc>
          <w:tcPr>
            <w:tcW w:w="829" w:type="dxa"/>
            <w:vAlign w:val="center"/>
          </w:tcPr>
          <w:p w14:paraId="30B89C92"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A07</w:t>
            </w:r>
          </w:p>
        </w:tc>
        <w:tc>
          <w:tcPr>
            <w:tcW w:w="867" w:type="dxa"/>
            <w:textDirection w:val="tbRlV"/>
            <w:vAlign w:val="center"/>
          </w:tcPr>
          <w:p w14:paraId="355B5AAA" w14:textId="77777777"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訂閱與點數</w:t>
            </w:r>
          </w:p>
        </w:tc>
        <w:tc>
          <w:tcPr>
            <w:tcW w:w="7938" w:type="dxa"/>
          </w:tcPr>
          <w:p w14:paraId="0CB20C7E"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w:t>
            </w:r>
            <w:r w:rsidRPr="007E3956">
              <w:rPr>
                <w:rFonts w:ascii="Times New Roman" w:eastAsia="標楷體" w:hAnsi="Times New Roman" w:hint="eastAsia"/>
                <w:color w:val="000000" w:themeColor="text1"/>
                <w:sz w:val="28"/>
                <w:szCs w:val="28"/>
              </w:rPr>
              <w:t xml:space="preserve"> Free </w:t>
            </w:r>
            <w:r w:rsidRPr="007E3956">
              <w:rPr>
                <w:rFonts w:ascii="Times New Roman" w:eastAsia="標楷體" w:hAnsi="Times New Roman" w:hint="eastAsia"/>
                <w:color w:val="000000" w:themeColor="text1"/>
                <w:sz w:val="28"/>
                <w:szCs w:val="28"/>
              </w:rPr>
              <w:t>與</w:t>
            </w:r>
            <w:r w:rsidRPr="007E3956">
              <w:rPr>
                <w:rFonts w:ascii="Times New Roman" w:eastAsia="標楷體" w:hAnsi="Times New Roman" w:hint="eastAsia"/>
                <w:color w:val="000000" w:themeColor="text1"/>
                <w:sz w:val="28"/>
                <w:szCs w:val="28"/>
              </w:rPr>
              <w:t xml:space="preserve"> Premium Pro </w:t>
            </w:r>
            <w:r w:rsidRPr="007E3956">
              <w:rPr>
                <w:rFonts w:ascii="Times New Roman" w:eastAsia="標楷體" w:hAnsi="Times New Roman" w:hint="eastAsia"/>
                <w:color w:val="000000" w:themeColor="text1"/>
                <w:sz w:val="28"/>
                <w:szCs w:val="28"/>
              </w:rPr>
              <w:t>方案</w:t>
            </w:r>
          </w:p>
          <w:p w14:paraId="2596045C"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w:t>
            </w:r>
            <w:r w:rsidRPr="007E3956">
              <w:rPr>
                <w:rFonts w:ascii="Times New Roman" w:eastAsia="標楷體" w:hAnsi="Times New Roman" w:hint="eastAsia"/>
                <w:color w:val="000000" w:themeColor="text1"/>
                <w:sz w:val="28"/>
                <w:szCs w:val="28"/>
              </w:rPr>
              <w:t xml:space="preserve"> J-Pts </w:t>
            </w:r>
            <w:r w:rsidRPr="007E3956">
              <w:rPr>
                <w:rFonts w:ascii="Times New Roman" w:eastAsia="標楷體" w:hAnsi="Times New Roman" w:hint="eastAsia"/>
                <w:color w:val="000000" w:themeColor="text1"/>
                <w:sz w:val="28"/>
                <w:szCs w:val="28"/>
              </w:rPr>
              <w:t>點數購買（信用卡</w:t>
            </w:r>
            <w:r w:rsidRPr="007E3956">
              <w:rPr>
                <w:rFonts w:ascii="Times New Roman" w:eastAsia="標楷體" w:hAnsi="Times New Roman" w:hint="eastAsia"/>
                <w:color w:val="000000" w:themeColor="text1"/>
                <w:sz w:val="28"/>
                <w:szCs w:val="28"/>
              </w:rPr>
              <w:t xml:space="preserve"> / Google Pay</w:t>
            </w:r>
            <w:r w:rsidRPr="007E3956">
              <w:rPr>
                <w:rFonts w:ascii="Times New Roman" w:eastAsia="標楷體" w:hAnsi="Times New Roman" w:hint="eastAsia"/>
                <w:color w:val="000000" w:themeColor="text1"/>
                <w:sz w:val="28"/>
                <w:szCs w:val="28"/>
              </w:rPr>
              <w:t>）</w:t>
            </w:r>
          </w:p>
          <w:p w14:paraId="0731F4F3"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提供交易紀錄查詢功能</w:t>
            </w:r>
          </w:p>
          <w:p w14:paraId="228EB23F"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 xml:space="preserve">Premium </w:t>
            </w:r>
            <w:r w:rsidRPr="007E3956">
              <w:rPr>
                <w:rFonts w:ascii="Times New Roman" w:eastAsia="標楷體" w:hAnsi="Times New Roman" w:hint="eastAsia"/>
                <w:color w:val="000000" w:themeColor="text1"/>
                <w:sz w:val="28"/>
                <w:szCs w:val="28"/>
              </w:rPr>
              <w:t>訂閱提供每天</w:t>
            </w:r>
            <w:r w:rsidRPr="007E3956">
              <w:rPr>
                <w:rFonts w:ascii="Times New Roman" w:eastAsia="標楷體" w:hAnsi="Times New Roman" w:hint="eastAsia"/>
                <w:color w:val="000000" w:themeColor="text1"/>
                <w:sz w:val="28"/>
                <w:szCs w:val="28"/>
              </w:rPr>
              <w:t xml:space="preserve"> 10 </w:t>
            </w:r>
            <w:r w:rsidRPr="007E3956">
              <w:rPr>
                <w:rFonts w:ascii="Times New Roman" w:eastAsia="標楷體" w:hAnsi="Times New Roman" w:hint="eastAsia"/>
                <w:color w:val="000000" w:themeColor="text1"/>
                <w:sz w:val="28"/>
                <w:szCs w:val="28"/>
              </w:rPr>
              <w:t>次拍照辨識、每天</w:t>
            </w:r>
            <w:r w:rsidRPr="007E3956">
              <w:rPr>
                <w:rFonts w:ascii="Times New Roman" w:eastAsia="標楷體" w:hAnsi="Times New Roman" w:hint="eastAsia"/>
                <w:color w:val="000000" w:themeColor="text1"/>
                <w:sz w:val="28"/>
                <w:szCs w:val="28"/>
              </w:rPr>
              <w:t xml:space="preserve"> 10 </w:t>
            </w:r>
            <w:r w:rsidRPr="007E3956">
              <w:rPr>
                <w:rFonts w:ascii="Times New Roman" w:eastAsia="標楷體" w:hAnsi="Times New Roman" w:hint="eastAsia"/>
                <w:color w:val="000000" w:themeColor="text1"/>
                <w:sz w:val="28"/>
                <w:szCs w:val="28"/>
              </w:rPr>
              <w:t>次</w:t>
            </w:r>
            <w:r w:rsidRPr="007E3956">
              <w:rPr>
                <w:rFonts w:ascii="Times New Roman" w:eastAsia="標楷體" w:hAnsi="Times New Roman" w:hint="eastAsia"/>
                <w:color w:val="000000" w:themeColor="text1"/>
                <w:sz w:val="28"/>
                <w:szCs w:val="28"/>
              </w:rPr>
              <w:t xml:space="preserve"> AI </w:t>
            </w:r>
            <w:r w:rsidRPr="007E3956">
              <w:rPr>
                <w:rFonts w:ascii="Times New Roman" w:eastAsia="標楷體" w:hAnsi="Times New Roman" w:hint="eastAsia"/>
                <w:color w:val="000000" w:themeColor="text1"/>
                <w:sz w:val="28"/>
                <w:szCs w:val="28"/>
              </w:rPr>
              <w:t>對話等進階功能</w:t>
            </w:r>
          </w:p>
          <w:p w14:paraId="5758D58E"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w:t>
            </w:r>
            <w:r w:rsidRPr="007E3956">
              <w:rPr>
                <w:rFonts w:ascii="Times New Roman" w:eastAsia="標楷體" w:hAnsi="Times New Roman" w:hint="eastAsia"/>
                <w:color w:val="000000" w:themeColor="text1"/>
                <w:sz w:val="28"/>
                <w:szCs w:val="28"/>
              </w:rPr>
              <w:t xml:space="preserve"> 7 </w:t>
            </w:r>
            <w:r w:rsidRPr="007E3956">
              <w:rPr>
                <w:rFonts w:ascii="Times New Roman" w:eastAsia="標楷體" w:hAnsi="Times New Roman" w:hint="eastAsia"/>
                <w:color w:val="000000" w:themeColor="text1"/>
                <w:sz w:val="28"/>
                <w:szCs w:val="28"/>
              </w:rPr>
              <w:t>天免費試用，並可使用點數兌換加購項目</w:t>
            </w:r>
          </w:p>
          <w:p w14:paraId="06058B0C"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完成每日任務可領取點數獎勵</w:t>
            </w:r>
          </w:p>
        </w:tc>
      </w:tr>
      <w:tr w:rsidR="00914E3B" w:rsidRPr="007E3956" w14:paraId="34B7E6D9" w14:textId="77777777" w:rsidTr="00F26BFE">
        <w:trPr>
          <w:cantSplit/>
          <w:trHeight w:val="1134"/>
        </w:trPr>
        <w:tc>
          <w:tcPr>
            <w:tcW w:w="829" w:type="dxa"/>
            <w:vAlign w:val="center"/>
          </w:tcPr>
          <w:p w14:paraId="1B66FEE2"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A08</w:t>
            </w:r>
          </w:p>
        </w:tc>
        <w:tc>
          <w:tcPr>
            <w:tcW w:w="867" w:type="dxa"/>
            <w:textDirection w:val="tbRlV"/>
            <w:vAlign w:val="center"/>
          </w:tcPr>
          <w:p w14:paraId="594CF70C" w14:textId="77777777"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通知提醒</w:t>
            </w:r>
          </w:p>
        </w:tc>
        <w:tc>
          <w:tcPr>
            <w:tcW w:w="7938" w:type="dxa"/>
          </w:tcPr>
          <w:p w14:paraId="78AE641E"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每日學習提醒</w:t>
            </w:r>
          </w:p>
          <w:p w14:paraId="5543CE28"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晚間最後機會提醒</w:t>
            </w:r>
          </w:p>
          <w:p w14:paraId="2548A6BB"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未登入召回提醒</w:t>
            </w:r>
          </w:p>
          <w:p w14:paraId="6F31115F"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好友互動與排行榜通知</w:t>
            </w:r>
          </w:p>
          <w:p w14:paraId="4874679E"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班級公告、新作業、批改結果與作業截止提醒（校園教育版）</w:t>
            </w:r>
          </w:p>
        </w:tc>
      </w:tr>
      <w:tr w:rsidR="00914E3B" w:rsidRPr="007E3956" w14:paraId="42F93319" w14:textId="77777777" w:rsidTr="00F26BFE">
        <w:trPr>
          <w:cantSplit/>
          <w:trHeight w:val="1134"/>
        </w:trPr>
        <w:tc>
          <w:tcPr>
            <w:tcW w:w="829" w:type="dxa"/>
            <w:vAlign w:val="center"/>
          </w:tcPr>
          <w:p w14:paraId="0E1FF37E"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A09</w:t>
            </w:r>
          </w:p>
        </w:tc>
        <w:tc>
          <w:tcPr>
            <w:tcW w:w="867" w:type="dxa"/>
            <w:textDirection w:val="tbRlV"/>
            <w:vAlign w:val="center"/>
          </w:tcPr>
          <w:p w14:paraId="7ACCE862" w14:textId="77777777" w:rsidR="00914E3B" w:rsidRPr="007E3956" w:rsidRDefault="00914E3B"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系統設定</w:t>
            </w:r>
          </w:p>
        </w:tc>
        <w:tc>
          <w:tcPr>
            <w:tcW w:w="7938" w:type="dxa"/>
          </w:tcPr>
          <w:p w14:paraId="21FBFFF9"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字體大小調整（小、標準、大、特大）</w:t>
            </w:r>
          </w:p>
          <w:p w14:paraId="5B97BD69"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帳號與安全設定</w:t>
            </w:r>
          </w:p>
          <w:p w14:paraId="674A49B2"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意見回饋系統（支援官方回覆）</w:t>
            </w:r>
          </w:p>
          <w:p w14:paraId="27FA28BA" w14:textId="77777777" w:rsidR="00914E3B" w:rsidRPr="007E3956" w:rsidRDefault="00914E3B"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個人通知偏好設定</w:t>
            </w:r>
          </w:p>
        </w:tc>
      </w:tr>
      <w:tr w:rsidR="00A6374D" w:rsidRPr="007E3956" w14:paraId="2A1DBB94" w14:textId="77777777" w:rsidTr="00F26BFE">
        <w:trPr>
          <w:cantSplit/>
          <w:trHeight w:val="1134"/>
        </w:trPr>
        <w:tc>
          <w:tcPr>
            <w:tcW w:w="829" w:type="dxa"/>
            <w:vAlign w:val="center"/>
          </w:tcPr>
          <w:p w14:paraId="6D2A2384" w14:textId="77777777" w:rsidR="00A6374D" w:rsidRPr="007E3956" w:rsidRDefault="00A6374D"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color w:val="000000" w:themeColor="text1"/>
                <w:sz w:val="28"/>
                <w:szCs w:val="28"/>
              </w:rPr>
              <w:t>A10</w:t>
            </w:r>
          </w:p>
        </w:tc>
        <w:tc>
          <w:tcPr>
            <w:tcW w:w="867" w:type="dxa"/>
            <w:textDirection w:val="tbRlV"/>
            <w:vAlign w:val="center"/>
          </w:tcPr>
          <w:p w14:paraId="04A16C34" w14:textId="77777777" w:rsidR="00A6374D" w:rsidRPr="007E3956" w:rsidRDefault="00A6374D"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管理員後台</w:t>
            </w:r>
          </w:p>
        </w:tc>
        <w:tc>
          <w:tcPr>
            <w:tcW w:w="7938" w:type="dxa"/>
          </w:tcPr>
          <w:p w14:paraId="3FC0B413"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使用者資料管理、訂閱狀態查看與點數管理功能</w:t>
            </w:r>
          </w:p>
          <w:p w14:paraId="5EC904AF"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購買紀錄查詢與照片管控</w:t>
            </w:r>
          </w:p>
          <w:p w14:paraId="60C587DC"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系統內容維護，教材單字、測驗題目與閱讀文章管理</w:t>
            </w:r>
          </w:p>
          <w:p w14:paraId="14F9FE68"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使用者學習狀況追蹤，學習小組總覽、造句與朗讀紀錄</w:t>
            </w:r>
          </w:p>
          <w:p w14:paraId="55A19C72"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成就徽章管理與意見回饋管理功能</w:t>
            </w:r>
          </w:p>
          <w:p w14:paraId="33FB91E3"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管理員帳號與權限管理、訂閱方案與點數方案管理</w:t>
            </w:r>
          </w:p>
          <w:p w14:paraId="55188E73"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學校管理、老師帳號建立與申請審核（校園教育版）</w:t>
            </w:r>
          </w:p>
        </w:tc>
      </w:tr>
      <w:tr w:rsidR="00A6374D" w:rsidRPr="007E3956" w14:paraId="075FE3FE" w14:textId="77777777" w:rsidTr="00F26BFE">
        <w:trPr>
          <w:cantSplit/>
          <w:trHeight w:val="1134"/>
        </w:trPr>
        <w:tc>
          <w:tcPr>
            <w:tcW w:w="829" w:type="dxa"/>
            <w:vAlign w:val="center"/>
          </w:tcPr>
          <w:p w14:paraId="51B1E286" w14:textId="77777777" w:rsidR="00A6374D" w:rsidRPr="007E3956" w:rsidRDefault="00A6374D"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color w:val="000000" w:themeColor="text1"/>
                <w:sz w:val="28"/>
                <w:szCs w:val="28"/>
              </w:rPr>
              <w:lastRenderedPageBreak/>
              <w:t>A11</w:t>
            </w:r>
          </w:p>
        </w:tc>
        <w:tc>
          <w:tcPr>
            <w:tcW w:w="867" w:type="dxa"/>
            <w:textDirection w:val="tbRlV"/>
            <w:vAlign w:val="center"/>
          </w:tcPr>
          <w:p w14:paraId="304C0CA4" w14:textId="77777777" w:rsidR="00A6374D" w:rsidRPr="007E3956" w:rsidRDefault="00A6374D"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閱讀系統</w:t>
            </w:r>
          </w:p>
        </w:tc>
        <w:tc>
          <w:tcPr>
            <w:tcW w:w="7938" w:type="dxa"/>
          </w:tcPr>
          <w:p w14:paraId="708DC0DF"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分級文章閱讀與新文章解鎖機制</w:t>
            </w:r>
          </w:p>
          <w:p w14:paraId="092D2E4A"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語音朗讀與</w:t>
            </w:r>
            <w:r w:rsidRPr="007E3956">
              <w:rPr>
                <w:rFonts w:ascii="Times New Roman" w:eastAsia="標楷體" w:hAnsi="Times New Roman" w:hint="eastAsia"/>
                <w:color w:val="000000" w:themeColor="text1"/>
                <w:sz w:val="28"/>
                <w:szCs w:val="28"/>
              </w:rPr>
              <w:t xml:space="preserve"> AI </w:t>
            </w:r>
            <w:r w:rsidRPr="007E3956">
              <w:rPr>
                <w:rFonts w:ascii="Times New Roman" w:eastAsia="標楷體" w:hAnsi="Times New Roman" w:hint="eastAsia"/>
                <w:color w:val="000000" w:themeColor="text1"/>
                <w:sz w:val="28"/>
                <w:szCs w:val="28"/>
              </w:rPr>
              <w:t>評分功能，並保留朗讀歷史紀錄</w:t>
            </w:r>
          </w:p>
          <w:p w14:paraId="2555895A"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文章假名標音、文章內容翻譯與重點文法解析功能</w:t>
            </w:r>
          </w:p>
          <w:p w14:paraId="5D830B93"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文章單字長按收藏功能，將生詞加入收藏夾</w:t>
            </w:r>
          </w:p>
        </w:tc>
      </w:tr>
      <w:tr w:rsidR="00A6374D" w:rsidRPr="007E3956" w14:paraId="47AEDACB" w14:textId="77777777" w:rsidTr="00F26BFE">
        <w:trPr>
          <w:cantSplit/>
          <w:trHeight w:val="1134"/>
        </w:trPr>
        <w:tc>
          <w:tcPr>
            <w:tcW w:w="829" w:type="dxa"/>
            <w:vAlign w:val="center"/>
          </w:tcPr>
          <w:p w14:paraId="04BA35BC" w14:textId="77777777" w:rsidR="00A6374D" w:rsidRPr="007E3956" w:rsidRDefault="00A6374D"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color w:val="000000" w:themeColor="text1"/>
                <w:sz w:val="28"/>
                <w:szCs w:val="28"/>
              </w:rPr>
              <w:t>A12</w:t>
            </w:r>
          </w:p>
        </w:tc>
        <w:tc>
          <w:tcPr>
            <w:tcW w:w="867" w:type="dxa"/>
            <w:textDirection w:val="tbRlV"/>
            <w:vAlign w:val="center"/>
          </w:tcPr>
          <w:p w14:paraId="76AC1215" w14:textId="77777777" w:rsidR="00A6374D" w:rsidRPr="007E3956" w:rsidRDefault="00A6374D"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造句系統</w:t>
            </w:r>
          </w:p>
        </w:tc>
        <w:tc>
          <w:tcPr>
            <w:tcW w:w="7938" w:type="dxa"/>
          </w:tcPr>
          <w:p w14:paraId="423EB6F3"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提供分級文法造句挑戰功能</w:t>
            </w:r>
          </w:p>
          <w:p w14:paraId="7AFD63E9"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支援個人收藏夾連動功能</w:t>
            </w:r>
          </w:p>
          <w:p w14:paraId="65EEE777"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系統透過</w:t>
            </w:r>
            <w:r w:rsidRPr="007E3956">
              <w:rPr>
                <w:rFonts w:ascii="Times New Roman" w:eastAsia="標楷體" w:hAnsi="Times New Roman" w:hint="eastAsia"/>
                <w:color w:val="000000" w:themeColor="text1"/>
                <w:sz w:val="28"/>
                <w:szCs w:val="28"/>
              </w:rPr>
              <w:t xml:space="preserve"> AI </w:t>
            </w:r>
            <w:r w:rsidRPr="007E3956">
              <w:rPr>
                <w:rFonts w:ascii="Times New Roman" w:eastAsia="標楷體" w:hAnsi="Times New Roman" w:hint="eastAsia"/>
                <w:color w:val="000000" w:themeColor="text1"/>
                <w:sz w:val="28"/>
                <w:szCs w:val="28"/>
              </w:rPr>
              <w:t>自動進行批改修正</w:t>
            </w:r>
          </w:p>
          <w:p w14:paraId="1932A9F5"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保留造句歷史紀錄，並提供挑戰完成後的獎勵領取功能</w:t>
            </w:r>
          </w:p>
        </w:tc>
      </w:tr>
      <w:tr w:rsidR="00A6374D" w:rsidRPr="007E3956" w14:paraId="6AAE6584" w14:textId="77777777" w:rsidTr="00F26BFE">
        <w:trPr>
          <w:cantSplit/>
          <w:trHeight w:val="1134"/>
        </w:trPr>
        <w:tc>
          <w:tcPr>
            <w:tcW w:w="829" w:type="dxa"/>
            <w:vAlign w:val="center"/>
          </w:tcPr>
          <w:p w14:paraId="1A0C7FD4" w14:textId="77777777" w:rsidR="00A6374D" w:rsidRPr="007E3956" w:rsidRDefault="00A6374D"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color w:val="000000" w:themeColor="text1"/>
                <w:sz w:val="28"/>
                <w:szCs w:val="28"/>
              </w:rPr>
              <w:t>A13</w:t>
            </w:r>
          </w:p>
        </w:tc>
        <w:tc>
          <w:tcPr>
            <w:tcW w:w="867" w:type="dxa"/>
            <w:textDirection w:val="tbRlV"/>
            <w:vAlign w:val="center"/>
          </w:tcPr>
          <w:p w14:paraId="6C90B8F0" w14:textId="77777777" w:rsidR="00A6374D" w:rsidRPr="007E3956" w:rsidRDefault="00A6374D" w:rsidP="00354634">
            <w:pPr>
              <w:ind w:left="113" w:right="113"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校園教育版</w:t>
            </w:r>
          </w:p>
        </w:tc>
        <w:tc>
          <w:tcPr>
            <w:tcW w:w="7938" w:type="dxa"/>
          </w:tcPr>
          <w:p w14:paraId="0713AFA0"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提供一般版與教育版之入口選擇介面</w:t>
            </w:r>
          </w:p>
          <w:p w14:paraId="194537E9"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支援學生以學校</w:t>
            </w:r>
            <w:r w:rsidRPr="007E3956">
              <w:rPr>
                <w:rFonts w:ascii="Times New Roman" w:eastAsia="標楷體" w:hAnsi="Times New Roman" w:hint="eastAsia"/>
                <w:color w:val="000000" w:themeColor="text1"/>
                <w:sz w:val="28"/>
                <w:szCs w:val="28"/>
              </w:rPr>
              <w:t xml:space="preserve"> Google </w:t>
            </w:r>
            <w:r w:rsidRPr="007E3956">
              <w:rPr>
                <w:rFonts w:ascii="Times New Roman" w:eastAsia="標楷體" w:hAnsi="Times New Roman" w:hint="eastAsia"/>
                <w:color w:val="000000" w:themeColor="text1"/>
                <w:sz w:val="28"/>
                <w:szCs w:val="28"/>
              </w:rPr>
              <w:t>帳號或老師建立的帳號登入</w:t>
            </w:r>
          </w:p>
          <w:p w14:paraId="0F7EB49F"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提供加入教室功能以進行班級連動</w:t>
            </w:r>
          </w:p>
          <w:p w14:paraId="0AE3FC79"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支援教師進行作業指派、設定遲交規則與學生作業繳交功能</w:t>
            </w:r>
          </w:p>
          <w:p w14:paraId="67597716"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提供班級公告，學生端顯示未讀提示</w:t>
            </w:r>
          </w:p>
          <w:p w14:paraId="6E3A6B9E"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提供成績總表、班級報表與學生學習成果查詢</w:t>
            </w:r>
          </w:p>
          <w:p w14:paraId="523F8A6D" w14:textId="77777777" w:rsidR="00A6374D" w:rsidRPr="007E3956" w:rsidRDefault="00A6374D" w:rsidP="00354634">
            <w:pPr>
              <w:numPr>
                <w:ilvl w:val="0"/>
                <w:numId w:val="2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支援老師帳號申請、管理者審核與班級名冊管理</w:t>
            </w:r>
          </w:p>
        </w:tc>
      </w:tr>
    </w:tbl>
    <w:p w14:paraId="3F7964B3" w14:textId="77777777" w:rsidR="000D784D" w:rsidRPr="007E3956" w:rsidRDefault="000D784D">
      <w:pPr>
        <w:widowControl/>
        <w:ind w:firstLineChars="0" w:firstLine="0"/>
        <w:rPr>
          <w:rFonts w:ascii="Times New Roman" w:eastAsia="標楷體" w:hAnsi="Times New Roman" w:cs="Segoe UI"/>
          <w:color w:val="000000" w:themeColor="text1"/>
          <w:kern w:val="0"/>
          <w:sz w:val="28"/>
          <w:szCs w:val="28"/>
        </w:rPr>
      </w:pPr>
    </w:p>
    <w:p w14:paraId="2F190883" w14:textId="77777777" w:rsidR="000D784D" w:rsidRPr="007E3956" w:rsidRDefault="000D784D">
      <w:pPr>
        <w:widowControl/>
        <w:ind w:firstLineChars="0" w:firstLine="0"/>
        <w:rPr>
          <w:rFonts w:ascii="Times New Roman" w:eastAsia="標楷體" w:hAnsi="Times New Roman" w:cs="Segoe UI"/>
          <w:color w:val="000000" w:themeColor="text1"/>
          <w:kern w:val="0"/>
          <w:sz w:val="28"/>
          <w:szCs w:val="28"/>
        </w:rPr>
      </w:pPr>
      <w:r w:rsidRPr="007E3956">
        <w:rPr>
          <w:rFonts w:ascii="Times New Roman" w:eastAsia="標楷體" w:hAnsi="Times New Roman" w:cs="Segoe UI"/>
          <w:color w:val="000000" w:themeColor="text1"/>
          <w:kern w:val="0"/>
          <w:sz w:val="28"/>
          <w:szCs w:val="28"/>
        </w:rPr>
        <w:br w:type="page"/>
      </w:r>
    </w:p>
    <w:p w14:paraId="6E684920" w14:textId="77777777" w:rsidR="00914E3B" w:rsidRPr="007E3956" w:rsidRDefault="00914E3B" w:rsidP="00354634">
      <w:pPr>
        <w:pStyle w:val="ac"/>
        <w:numPr>
          <w:ilvl w:val="0"/>
          <w:numId w:val="14"/>
        </w:numPr>
        <w:ind w:leftChars="0" w:firstLineChars="0"/>
        <w:rPr>
          <w:rFonts w:ascii="Times New Roman" w:eastAsia="標楷體" w:hAnsi="Times New Roman" w:cs="Segoe UI"/>
          <w:color w:val="000000" w:themeColor="text1"/>
          <w:kern w:val="0"/>
          <w:sz w:val="28"/>
          <w:szCs w:val="28"/>
        </w:rPr>
      </w:pPr>
      <w:r w:rsidRPr="007E3956">
        <w:rPr>
          <w:rFonts w:ascii="Times New Roman" w:eastAsia="標楷體" w:hAnsi="Times New Roman" w:cs="Segoe UI" w:hint="eastAsia"/>
          <w:color w:val="000000" w:themeColor="text1"/>
          <w:kern w:val="0"/>
          <w:sz w:val="28"/>
          <w:szCs w:val="28"/>
        </w:rPr>
        <w:lastRenderedPageBreak/>
        <w:t>非功能性需求</w:t>
      </w:r>
    </w:p>
    <w:p w14:paraId="31CA5207" w14:textId="77777777" w:rsidR="006503D3" w:rsidRPr="007E3956" w:rsidRDefault="006503D3" w:rsidP="006503D3">
      <w:pPr>
        <w:pStyle w:val="a4"/>
        <w:numPr>
          <w:ilvl w:val="0"/>
          <w:numId w:val="14"/>
        </w:numPr>
        <w:ind w:leftChars="0"/>
        <w:rPr>
          <w:rFonts w:ascii="Times New Roman" w:hAnsi="Times New Roman"/>
        </w:rPr>
      </w:pPr>
      <w:bookmarkStart w:id="74" w:name="_Ref91T0015"/>
      <w:r w:rsidRPr="007E3956">
        <w:rPr>
          <w:rFonts w:ascii="Times New Roman" w:hAnsi="Times New Roman" w:hint="eastAsia"/>
        </w:rPr>
        <w:t>表</w:t>
      </w:r>
      <w:r w:rsidRPr="007E3956">
        <w:rPr>
          <w:rFonts w:ascii="Times New Roman" w:hAnsi="Times New Roman" w:hint="eastAsia"/>
        </w:rPr>
        <w:t>5</w:t>
      </w:r>
      <w:r w:rsidRPr="007E3956">
        <w:rPr>
          <w:rFonts w:ascii="Times New Roman" w:hAnsi="Times New Roman"/>
        </w:rPr>
        <w:t>-2-</w:t>
      </w:r>
      <w:r w:rsidR="00F2483A">
        <w:rPr>
          <w:rFonts w:ascii="Times New Roman" w:hAnsi="Times New Roman" w:hint="eastAsia"/>
        </w:rPr>
        <w:t>2</w:t>
      </w:r>
      <w:r w:rsidRPr="007E3956">
        <w:rPr>
          <w:rFonts w:ascii="Times New Roman" w:hAnsi="Times New Roman" w:hint="eastAsia"/>
        </w:rPr>
        <w:t>非功能性需求</w:t>
      </w:r>
      <w:bookmarkEnd w:id="74"/>
    </w:p>
    <w:tbl>
      <w:tblPr>
        <w:tblStyle w:val="21"/>
        <w:tblW w:w="9634" w:type="dxa"/>
        <w:tblLook w:val="04A0" w:firstRow="1" w:lastRow="0" w:firstColumn="1" w:lastColumn="0" w:noHBand="0" w:noVBand="1"/>
      </w:tblPr>
      <w:tblGrid>
        <w:gridCol w:w="1129"/>
        <w:gridCol w:w="1985"/>
        <w:gridCol w:w="6520"/>
      </w:tblGrid>
      <w:tr w:rsidR="00914E3B" w:rsidRPr="007E3956" w14:paraId="7EDF5DE1" w14:textId="77777777" w:rsidTr="00573B3C">
        <w:tc>
          <w:tcPr>
            <w:tcW w:w="1129" w:type="dxa"/>
            <w:shd w:val="clear" w:color="auto" w:fill="E7E6E6" w:themeFill="background2"/>
          </w:tcPr>
          <w:p w14:paraId="39B9A4B2"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編號</w:t>
            </w:r>
          </w:p>
        </w:tc>
        <w:tc>
          <w:tcPr>
            <w:tcW w:w="1985" w:type="dxa"/>
            <w:shd w:val="clear" w:color="auto" w:fill="E7E6E6" w:themeFill="background2"/>
          </w:tcPr>
          <w:p w14:paraId="21F00573"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項目</w:t>
            </w:r>
          </w:p>
        </w:tc>
        <w:tc>
          <w:tcPr>
            <w:tcW w:w="6520" w:type="dxa"/>
            <w:shd w:val="clear" w:color="auto" w:fill="E7E6E6" w:themeFill="background2"/>
          </w:tcPr>
          <w:p w14:paraId="100DDCE1"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敘述</w:t>
            </w:r>
          </w:p>
        </w:tc>
      </w:tr>
      <w:tr w:rsidR="00914E3B" w:rsidRPr="007E3956" w14:paraId="7AE9E1BB" w14:textId="77777777" w:rsidTr="00573B3C">
        <w:trPr>
          <w:trHeight w:val="2255"/>
        </w:trPr>
        <w:tc>
          <w:tcPr>
            <w:tcW w:w="1129" w:type="dxa"/>
            <w:vAlign w:val="center"/>
          </w:tcPr>
          <w:p w14:paraId="5A217F24"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B01</w:t>
            </w:r>
          </w:p>
        </w:tc>
        <w:tc>
          <w:tcPr>
            <w:tcW w:w="1985" w:type="dxa"/>
            <w:vAlign w:val="center"/>
          </w:tcPr>
          <w:p w14:paraId="52177267"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效能需求</w:t>
            </w:r>
          </w:p>
        </w:tc>
        <w:tc>
          <w:tcPr>
            <w:tcW w:w="6520" w:type="dxa"/>
          </w:tcPr>
          <w:p w14:paraId="688CA997" w14:textId="77777777" w:rsidR="00914E3B" w:rsidRPr="007E3956" w:rsidRDefault="00914E3B" w:rsidP="00354634">
            <w:pPr>
              <w:numPr>
                <w:ilvl w:val="0"/>
                <w:numId w:val="10"/>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一般操作回應時間應在</w:t>
            </w:r>
            <w:r w:rsidRPr="007E3956">
              <w:rPr>
                <w:rFonts w:ascii="Times New Roman" w:eastAsia="標楷體" w:hAnsi="Times New Roman" w:hint="eastAsia"/>
                <w:color w:val="000000" w:themeColor="text1"/>
                <w:sz w:val="28"/>
                <w:szCs w:val="28"/>
              </w:rPr>
              <w:t xml:space="preserve"> 2 </w:t>
            </w:r>
            <w:r w:rsidRPr="007E3956">
              <w:rPr>
                <w:rFonts w:ascii="Times New Roman" w:eastAsia="標楷體" w:hAnsi="Times New Roman" w:hint="eastAsia"/>
                <w:color w:val="000000" w:themeColor="text1"/>
                <w:sz w:val="28"/>
                <w:szCs w:val="28"/>
              </w:rPr>
              <w:t>秒內</w:t>
            </w:r>
          </w:p>
          <w:p w14:paraId="7752ED54" w14:textId="77777777" w:rsidR="00914E3B" w:rsidRPr="007E3956" w:rsidRDefault="00914E3B" w:rsidP="00354634">
            <w:pPr>
              <w:numPr>
                <w:ilvl w:val="0"/>
                <w:numId w:val="10"/>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拍照辨識處理時間應在</w:t>
            </w:r>
            <w:r w:rsidRPr="007E3956">
              <w:rPr>
                <w:rFonts w:ascii="Times New Roman" w:eastAsia="標楷體" w:hAnsi="Times New Roman" w:hint="eastAsia"/>
                <w:color w:val="000000" w:themeColor="text1"/>
                <w:sz w:val="28"/>
                <w:szCs w:val="28"/>
              </w:rPr>
              <w:t xml:space="preserve"> 5 </w:t>
            </w:r>
            <w:r w:rsidRPr="007E3956">
              <w:rPr>
                <w:rFonts w:ascii="Times New Roman" w:eastAsia="標楷體" w:hAnsi="Times New Roman" w:hint="eastAsia"/>
                <w:color w:val="000000" w:themeColor="text1"/>
                <w:sz w:val="28"/>
                <w:szCs w:val="28"/>
              </w:rPr>
              <w:t>秒內完成</w:t>
            </w:r>
          </w:p>
          <w:p w14:paraId="4367A9CC" w14:textId="77777777" w:rsidR="00914E3B" w:rsidRPr="007E3956" w:rsidRDefault="00914E3B" w:rsidP="00354634">
            <w:pPr>
              <w:numPr>
                <w:ilvl w:val="0"/>
                <w:numId w:val="10"/>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支援同時多位使用者操作</w:t>
            </w:r>
          </w:p>
        </w:tc>
      </w:tr>
      <w:tr w:rsidR="00914E3B" w:rsidRPr="007E3956" w14:paraId="1B630185" w14:textId="77777777" w:rsidTr="00573B3C">
        <w:trPr>
          <w:trHeight w:val="696"/>
        </w:trPr>
        <w:tc>
          <w:tcPr>
            <w:tcW w:w="1129" w:type="dxa"/>
            <w:vAlign w:val="center"/>
          </w:tcPr>
          <w:p w14:paraId="7985AEFA"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B02</w:t>
            </w:r>
          </w:p>
        </w:tc>
        <w:tc>
          <w:tcPr>
            <w:tcW w:w="1985" w:type="dxa"/>
            <w:vAlign w:val="center"/>
          </w:tcPr>
          <w:p w14:paraId="1896AA54"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安全需求</w:t>
            </w:r>
          </w:p>
        </w:tc>
        <w:tc>
          <w:tcPr>
            <w:tcW w:w="6520" w:type="dxa"/>
          </w:tcPr>
          <w:p w14:paraId="67111595" w14:textId="77777777" w:rsidR="00914E3B" w:rsidRPr="007E3956" w:rsidRDefault="00914E3B" w:rsidP="00354634">
            <w:pPr>
              <w:numPr>
                <w:ilvl w:val="0"/>
                <w:numId w:val="13"/>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使用者密碼採加密儲存（</w:t>
            </w:r>
            <w:r w:rsidRPr="007E3956">
              <w:rPr>
                <w:rFonts w:ascii="Times New Roman" w:eastAsia="標楷體" w:hAnsi="Times New Roman" w:hint="eastAsia"/>
                <w:color w:val="000000" w:themeColor="text1"/>
                <w:sz w:val="28"/>
                <w:szCs w:val="28"/>
              </w:rPr>
              <w:t>password_hash</w:t>
            </w:r>
            <w:r w:rsidRPr="007E3956">
              <w:rPr>
                <w:rFonts w:ascii="Times New Roman" w:eastAsia="標楷體" w:hAnsi="Times New Roman" w:hint="eastAsia"/>
                <w:color w:val="000000" w:themeColor="text1"/>
                <w:sz w:val="28"/>
                <w:szCs w:val="28"/>
              </w:rPr>
              <w:t>）</w:t>
            </w:r>
          </w:p>
          <w:p w14:paraId="1575D065" w14:textId="77777777" w:rsidR="00914E3B" w:rsidRPr="007E3956" w:rsidRDefault="00914E3B" w:rsidP="00354634">
            <w:pPr>
              <w:numPr>
                <w:ilvl w:val="0"/>
                <w:numId w:val="13"/>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登入後核發登入通行證，</w:t>
            </w:r>
            <w:r w:rsidRPr="007E3956">
              <w:rPr>
                <w:rFonts w:ascii="Times New Roman" w:eastAsia="標楷體" w:hAnsi="Times New Roman" w:hint="eastAsia"/>
                <w:color w:val="000000" w:themeColor="text1"/>
                <w:sz w:val="28"/>
                <w:szCs w:val="28"/>
              </w:rPr>
              <w:t xml:space="preserve">Google </w:t>
            </w:r>
            <w:r w:rsidRPr="007E3956">
              <w:rPr>
                <w:rFonts w:ascii="Times New Roman" w:eastAsia="標楷體" w:hAnsi="Times New Roman" w:hint="eastAsia"/>
                <w:color w:val="000000" w:themeColor="text1"/>
                <w:sz w:val="28"/>
                <w:szCs w:val="28"/>
              </w:rPr>
              <w:t>登入由伺服器驗證身分憑證</w:t>
            </w:r>
          </w:p>
          <w:p w14:paraId="63C86F4E" w14:textId="77777777" w:rsidR="00914E3B" w:rsidRPr="007E3956" w:rsidRDefault="00914E3B" w:rsidP="00354634">
            <w:pPr>
              <w:numPr>
                <w:ilvl w:val="0"/>
                <w:numId w:val="13"/>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敏感資料（如信用卡資訊）不儲存於本系統</w:t>
            </w:r>
          </w:p>
        </w:tc>
      </w:tr>
      <w:tr w:rsidR="00914E3B" w:rsidRPr="007E3956" w14:paraId="1EE03C8E" w14:textId="77777777" w:rsidTr="00573B3C">
        <w:tc>
          <w:tcPr>
            <w:tcW w:w="1129" w:type="dxa"/>
            <w:vAlign w:val="center"/>
          </w:tcPr>
          <w:p w14:paraId="403DFA4C"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B03</w:t>
            </w:r>
          </w:p>
        </w:tc>
        <w:tc>
          <w:tcPr>
            <w:tcW w:w="1985" w:type="dxa"/>
            <w:vAlign w:val="center"/>
          </w:tcPr>
          <w:p w14:paraId="24B80B2E"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可用性需求</w:t>
            </w:r>
          </w:p>
        </w:tc>
        <w:tc>
          <w:tcPr>
            <w:tcW w:w="6520" w:type="dxa"/>
          </w:tcPr>
          <w:p w14:paraId="4391A7D2" w14:textId="77777777" w:rsidR="00914E3B" w:rsidRPr="007E3956" w:rsidRDefault="00914E3B" w:rsidP="00354634">
            <w:pPr>
              <w:numPr>
                <w:ilvl w:val="0"/>
                <w:numId w:val="1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介面採用中文化設計，操作簡單直覺</w:t>
            </w:r>
          </w:p>
          <w:p w14:paraId="45E00166" w14:textId="77777777" w:rsidR="00914E3B" w:rsidRPr="007E3956" w:rsidRDefault="00914E3B" w:rsidP="00354634">
            <w:pPr>
              <w:numPr>
                <w:ilvl w:val="0"/>
                <w:numId w:val="1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支援字體大小調整，適合不同年齡層</w:t>
            </w:r>
          </w:p>
          <w:p w14:paraId="3DA2854A" w14:textId="77777777" w:rsidR="00914E3B" w:rsidRPr="007E3956" w:rsidRDefault="00914E3B" w:rsidP="00354634">
            <w:pPr>
              <w:numPr>
                <w:ilvl w:val="0"/>
                <w:numId w:val="11"/>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操作流程符合一般使用者習慣</w:t>
            </w:r>
          </w:p>
        </w:tc>
      </w:tr>
      <w:tr w:rsidR="00914E3B" w:rsidRPr="007E3956" w14:paraId="49A4F8A7" w14:textId="77777777" w:rsidTr="00573B3C">
        <w:tc>
          <w:tcPr>
            <w:tcW w:w="1129" w:type="dxa"/>
            <w:vAlign w:val="center"/>
          </w:tcPr>
          <w:p w14:paraId="1B7FD0CE"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B04</w:t>
            </w:r>
          </w:p>
        </w:tc>
        <w:tc>
          <w:tcPr>
            <w:tcW w:w="1985" w:type="dxa"/>
            <w:vAlign w:val="center"/>
          </w:tcPr>
          <w:p w14:paraId="117A31AD"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相容性需求</w:t>
            </w:r>
          </w:p>
        </w:tc>
        <w:tc>
          <w:tcPr>
            <w:tcW w:w="6520" w:type="dxa"/>
          </w:tcPr>
          <w:p w14:paraId="17D06E3A" w14:textId="77777777" w:rsidR="00914E3B" w:rsidRPr="007E3956" w:rsidRDefault="00914E3B" w:rsidP="00354634">
            <w:pPr>
              <w:numPr>
                <w:ilvl w:val="0"/>
                <w:numId w:val="12"/>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w:t>
            </w:r>
            <w:r w:rsidRPr="007E3956">
              <w:rPr>
                <w:rFonts w:ascii="Times New Roman" w:eastAsia="標楷體" w:hAnsi="Times New Roman" w:hint="eastAsia"/>
                <w:color w:val="000000" w:themeColor="text1"/>
                <w:sz w:val="28"/>
                <w:szCs w:val="28"/>
              </w:rPr>
              <w:t xml:space="preserve"> Android </w:t>
            </w:r>
            <w:r w:rsidRPr="007E3956">
              <w:rPr>
                <w:rFonts w:ascii="Times New Roman" w:eastAsia="標楷體" w:hAnsi="Times New Roman" w:hint="eastAsia"/>
                <w:color w:val="000000" w:themeColor="text1"/>
                <w:sz w:val="28"/>
                <w:szCs w:val="28"/>
              </w:rPr>
              <w:t>系統</w:t>
            </w:r>
          </w:p>
          <w:p w14:paraId="32215946" w14:textId="77777777" w:rsidR="00914E3B" w:rsidRPr="007E3956" w:rsidRDefault="00914E3B" w:rsidP="00354634">
            <w:pPr>
              <w:numPr>
                <w:ilvl w:val="0"/>
                <w:numId w:val="12"/>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支援</w:t>
            </w:r>
            <w:r w:rsidRPr="007E3956">
              <w:rPr>
                <w:rFonts w:ascii="Times New Roman" w:eastAsia="標楷體" w:hAnsi="Times New Roman" w:hint="eastAsia"/>
                <w:color w:val="000000" w:themeColor="text1"/>
                <w:sz w:val="28"/>
                <w:szCs w:val="28"/>
              </w:rPr>
              <w:t xml:space="preserve"> Web </w:t>
            </w:r>
            <w:r w:rsidRPr="007E3956">
              <w:rPr>
                <w:rFonts w:ascii="Times New Roman" w:eastAsia="標楷體" w:hAnsi="Times New Roman" w:hint="eastAsia"/>
                <w:color w:val="000000" w:themeColor="text1"/>
                <w:sz w:val="28"/>
                <w:szCs w:val="28"/>
              </w:rPr>
              <w:t>瀏覽器（</w:t>
            </w:r>
            <w:r w:rsidRPr="007E3956">
              <w:rPr>
                <w:rFonts w:ascii="Times New Roman" w:eastAsia="標楷體" w:hAnsi="Times New Roman" w:hint="eastAsia"/>
                <w:color w:val="000000" w:themeColor="text1"/>
                <w:sz w:val="28"/>
                <w:szCs w:val="28"/>
              </w:rPr>
              <w:t>Chrome</w:t>
            </w:r>
            <w:r w:rsidRPr="007E3956">
              <w:rPr>
                <w:rFonts w:ascii="Times New Roman" w:eastAsia="標楷體" w:hAnsi="Times New Roman" w:hint="eastAsia"/>
                <w:color w:val="000000" w:themeColor="text1"/>
                <w:sz w:val="28"/>
                <w:szCs w:val="28"/>
              </w:rPr>
              <w:t>、</w:t>
            </w:r>
            <w:r w:rsidRPr="007E3956">
              <w:rPr>
                <w:rFonts w:ascii="Times New Roman" w:eastAsia="標楷體" w:hAnsi="Times New Roman" w:hint="eastAsia"/>
                <w:color w:val="000000" w:themeColor="text1"/>
                <w:sz w:val="28"/>
                <w:szCs w:val="28"/>
              </w:rPr>
              <w:t>Edge</w:t>
            </w:r>
            <w:r w:rsidRPr="007E3956">
              <w:rPr>
                <w:rFonts w:ascii="Times New Roman" w:eastAsia="標楷體" w:hAnsi="Times New Roman" w:hint="eastAsia"/>
                <w:color w:val="000000" w:themeColor="text1"/>
                <w:sz w:val="28"/>
                <w:szCs w:val="28"/>
              </w:rPr>
              <w:t>）</w:t>
            </w:r>
          </w:p>
          <w:p w14:paraId="446AA0BB" w14:textId="77777777" w:rsidR="00914E3B" w:rsidRPr="007E3956" w:rsidRDefault="00914E3B" w:rsidP="00354634">
            <w:pPr>
              <w:numPr>
                <w:ilvl w:val="0"/>
                <w:numId w:val="12"/>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適應不同螢幕尺寸</w:t>
            </w:r>
          </w:p>
        </w:tc>
      </w:tr>
      <w:tr w:rsidR="00914E3B" w:rsidRPr="007E3956" w14:paraId="69EB93E8" w14:textId="77777777" w:rsidTr="00573B3C">
        <w:tc>
          <w:tcPr>
            <w:tcW w:w="1129" w:type="dxa"/>
            <w:vAlign w:val="center"/>
          </w:tcPr>
          <w:p w14:paraId="58E40CE3"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B05</w:t>
            </w:r>
          </w:p>
        </w:tc>
        <w:tc>
          <w:tcPr>
            <w:tcW w:w="1985" w:type="dxa"/>
            <w:vAlign w:val="center"/>
          </w:tcPr>
          <w:p w14:paraId="3FCF41B9" w14:textId="77777777" w:rsidR="00914E3B" w:rsidRPr="007E3956" w:rsidRDefault="00914E3B" w:rsidP="00354634">
            <w:pPr>
              <w:ind w:firstLineChars="0" w:firstLine="0"/>
              <w:jc w:val="center"/>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可維護性</w:t>
            </w:r>
          </w:p>
        </w:tc>
        <w:tc>
          <w:tcPr>
            <w:tcW w:w="6520" w:type="dxa"/>
          </w:tcPr>
          <w:p w14:paraId="0D192735" w14:textId="77777777" w:rsidR="00914E3B" w:rsidRPr="007E3956" w:rsidRDefault="00914E3B" w:rsidP="00354634">
            <w:pPr>
              <w:numPr>
                <w:ilvl w:val="0"/>
                <w:numId w:val="12"/>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採前後端分離架構，方便獨立維護</w:t>
            </w:r>
          </w:p>
          <w:p w14:paraId="1901DD4B" w14:textId="77777777" w:rsidR="00914E3B" w:rsidRPr="007E3956" w:rsidRDefault="00914E3B" w:rsidP="00354634">
            <w:pPr>
              <w:numPr>
                <w:ilvl w:val="0"/>
                <w:numId w:val="12"/>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資料庫支援欄位擴充</w:t>
            </w:r>
          </w:p>
          <w:p w14:paraId="77935332" w14:textId="77777777" w:rsidR="00914E3B" w:rsidRPr="007E3956" w:rsidRDefault="00914E3B" w:rsidP="00354634">
            <w:pPr>
              <w:numPr>
                <w:ilvl w:val="0"/>
                <w:numId w:val="12"/>
              </w:numPr>
              <w:ind w:firstLineChars="0"/>
              <w:rPr>
                <w:rFonts w:ascii="Times New Roman" w:eastAsia="標楷體" w:hAnsi="Times New Roman"/>
                <w:color w:val="000000" w:themeColor="text1"/>
                <w:sz w:val="28"/>
                <w:szCs w:val="28"/>
              </w:rPr>
            </w:pPr>
            <w:r w:rsidRPr="007E3956">
              <w:rPr>
                <w:rFonts w:ascii="Times New Roman" w:eastAsia="標楷體" w:hAnsi="Times New Roman" w:hint="eastAsia"/>
                <w:color w:val="000000" w:themeColor="text1"/>
                <w:sz w:val="28"/>
                <w:szCs w:val="28"/>
              </w:rPr>
              <w:t>程式碼模組化設計</w:t>
            </w:r>
          </w:p>
        </w:tc>
      </w:tr>
    </w:tbl>
    <w:p w14:paraId="0D96171B" w14:textId="77777777" w:rsidR="006E6FD7" w:rsidRPr="007E3956" w:rsidRDefault="006E6FD7" w:rsidP="00354634">
      <w:pPr>
        <w:ind w:firstLineChars="0" w:firstLine="0"/>
        <w:rPr>
          <w:rFonts w:ascii="Times New Roman" w:eastAsia="標楷體" w:hAnsi="Times New Roman"/>
          <w:color w:val="000000" w:themeColor="text1"/>
          <w:sz w:val="28"/>
          <w:szCs w:val="28"/>
        </w:rPr>
      </w:pPr>
    </w:p>
    <w:p w14:paraId="520128E5" w14:textId="77777777" w:rsidR="006E6FD7" w:rsidRPr="007E3956" w:rsidRDefault="006E6FD7">
      <w:pPr>
        <w:widowControl/>
        <w:ind w:firstLineChars="0" w:firstLine="0"/>
        <w:rPr>
          <w:rFonts w:ascii="Times New Roman" w:eastAsia="標楷體" w:hAnsi="Times New Roman"/>
          <w:color w:val="000000" w:themeColor="text1"/>
          <w:sz w:val="28"/>
          <w:szCs w:val="28"/>
        </w:rPr>
      </w:pPr>
      <w:r w:rsidRPr="007E3956">
        <w:rPr>
          <w:rFonts w:ascii="Times New Roman" w:eastAsia="標楷體" w:hAnsi="Times New Roman"/>
          <w:color w:val="000000" w:themeColor="text1"/>
          <w:sz w:val="28"/>
          <w:szCs w:val="28"/>
        </w:rPr>
        <w:br w:type="page"/>
      </w:r>
    </w:p>
    <w:p w14:paraId="118ABAFA" w14:textId="77777777" w:rsidR="00914E3B" w:rsidRPr="007E3956" w:rsidRDefault="00914E3B" w:rsidP="00354634">
      <w:pPr>
        <w:ind w:firstLineChars="0" w:firstLine="0"/>
        <w:rPr>
          <w:rFonts w:ascii="Times New Roman" w:eastAsia="標楷體" w:hAnsi="Times New Roman"/>
          <w:color w:val="000000" w:themeColor="text1"/>
          <w:sz w:val="28"/>
          <w:szCs w:val="28"/>
        </w:rPr>
      </w:pPr>
    </w:p>
    <w:p w14:paraId="1233BDDF" w14:textId="77777777" w:rsidR="006E6FD7" w:rsidRPr="007E3956" w:rsidRDefault="008466BB" w:rsidP="006E6FD7">
      <w:pPr>
        <w:pStyle w:val="a6"/>
        <w:rPr>
          <w:rFonts w:ascii="Times New Roman" w:hAnsi="Times New Roman"/>
        </w:rPr>
      </w:pPr>
      <w:bookmarkStart w:id="75" w:name="_Toc228180326"/>
      <w:bookmarkStart w:id="76" w:name="_Toc231262708"/>
      <w:r w:rsidRPr="007E3956">
        <w:rPr>
          <w:rFonts w:ascii="Times New Roman" w:hAnsi="Times New Roman" w:hint="eastAsia"/>
        </w:rPr>
        <w:t>第六章</w:t>
      </w:r>
      <w:r w:rsidRPr="007E3956">
        <w:rPr>
          <w:rFonts w:ascii="Times New Roman" w:hAnsi="Times New Roman" w:hint="eastAsia"/>
        </w:rPr>
        <w:t xml:space="preserve"> </w:t>
      </w:r>
      <w:r w:rsidRPr="007E3956">
        <w:rPr>
          <w:rFonts w:ascii="Times New Roman" w:hAnsi="Times New Roman" w:hint="eastAsia"/>
        </w:rPr>
        <w:t>程序</w:t>
      </w:r>
      <w:r w:rsidRPr="007E3956">
        <w:rPr>
          <w:rFonts w:ascii="Times New Roman" w:hAnsi="Times New Roman"/>
        </w:rPr>
        <w:t>模型</w:t>
      </w:r>
      <w:bookmarkStart w:id="77" w:name="_Toc228180327"/>
      <w:bookmarkEnd w:id="75"/>
      <w:bookmarkEnd w:id="76"/>
    </w:p>
    <w:p w14:paraId="6607DE90" w14:textId="77777777" w:rsidR="008466BB" w:rsidRPr="007E3956" w:rsidRDefault="008466BB" w:rsidP="006E6FD7">
      <w:pPr>
        <w:pStyle w:val="-"/>
      </w:pPr>
      <w:bookmarkStart w:id="78" w:name="_Toc231262709"/>
      <w:r w:rsidRPr="007E3956">
        <w:rPr>
          <w:rFonts w:hint="eastAsia"/>
        </w:rPr>
        <w:t>6-1</w:t>
      </w:r>
      <w:r w:rsidR="00102F8B" w:rsidRPr="007E3956">
        <w:t xml:space="preserve"> </w:t>
      </w:r>
      <w:r w:rsidRPr="007E3956">
        <w:rPr>
          <w:rFonts w:hint="eastAsia"/>
        </w:rPr>
        <w:t>資料流程圖</w:t>
      </w:r>
      <w:r w:rsidRPr="007E3956">
        <w:rPr>
          <w:rFonts w:hint="eastAsia"/>
        </w:rPr>
        <w:t>(Data flow diagram)</w:t>
      </w:r>
      <w:bookmarkEnd w:id="77"/>
      <w:bookmarkEnd w:id="78"/>
    </w:p>
    <w:p w14:paraId="56F23040" w14:textId="77777777" w:rsidR="00842CC7" w:rsidRDefault="0045793B">
      <w:pPr>
        <w:pStyle w:val="aa"/>
        <w:keepNext/>
        <w:spacing w:before="120"/>
        <w:ind w:firstLineChars="0" w:firstLine="0"/>
        <w:jc w:val="center"/>
      </w:pPr>
      <w:r>
        <w:rPr>
          <w:noProof/>
        </w:rPr>
        <w:drawing>
          <wp:inline distT="0" distB="0" distL="0" distR="0" wp14:anchorId="2E724230" wp14:editId="706204D3">
            <wp:extent cx="6480000" cy="44832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系統環境圖(新).drawio.png"/>
                    <pic:cNvPicPr/>
                  </pic:nvPicPr>
                  <pic:blipFill>
                    <a:blip r:embed="rId27"/>
                    <a:stretch>
                      <a:fillRect/>
                    </a:stretch>
                  </pic:blipFill>
                  <pic:spPr>
                    <a:xfrm>
                      <a:off x="0" y="0"/>
                      <a:ext cx="6480000" cy="4483200"/>
                    </a:xfrm>
                    <a:prstGeom prst="rect">
                      <a:avLst/>
                    </a:prstGeom>
                  </pic:spPr>
                </pic:pic>
              </a:graphicData>
            </a:graphic>
          </wp:inline>
        </w:drawing>
      </w:r>
    </w:p>
    <w:p w14:paraId="2431DD58" w14:textId="77777777" w:rsidR="00842CC7" w:rsidRDefault="0045793B">
      <w:pPr>
        <w:pStyle w:val="a8"/>
        <w:rPr>
          <w:rFonts w:ascii="Times New Roman" w:hAnsi="Times New Roman"/>
        </w:rPr>
      </w:pPr>
      <w:bookmarkStart w:id="79" w:name="_Ref91F0009"/>
      <w:r>
        <w:rPr>
          <w:rFonts w:ascii="Times New Roman" w:hAnsi="Times New Roman"/>
        </w:rPr>
        <w:t>圖</w:t>
      </w:r>
      <w:r>
        <w:rPr>
          <w:rFonts w:ascii="Times New Roman" w:hAnsi="Times New Roman"/>
        </w:rPr>
        <w:t xml:space="preserve"> 6-1-1 </w:t>
      </w:r>
      <w:r>
        <w:rPr>
          <w:rFonts w:ascii="Times New Roman" w:hAnsi="Times New Roman"/>
        </w:rPr>
        <w:t>系統環境圖</w:t>
      </w:r>
      <w:bookmarkEnd w:id="79"/>
    </w:p>
    <w:p w14:paraId="2805477F" w14:textId="77777777" w:rsidR="00842CC7" w:rsidRDefault="00842CC7">
      <w:pPr>
        <w:pStyle w:val="aa"/>
        <w:ind w:firstLineChars="0" w:firstLine="0"/>
      </w:pPr>
    </w:p>
    <w:p w14:paraId="6D949466" w14:textId="77777777" w:rsidR="00842CC7" w:rsidRDefault="0045793B">
      <w:pPr>
        <w:pStyle w:val="aa"/>
        <w:keepNext/>
        <w:spacing w:before="120"/>
        <w:ind w:firstLineChars="0" w:firstLine="0"/>
        <w:jc w:val="center"/>
      </w:pPr>
      <w:r>
        <w:rPr>
          <w:noProof/>
        </w:rPr>
        <w:lastRenderedPageBreak/>
        <w:drawing>
          <wp:inline distT="0" distB="0" distL="0" distR="0" wp14:anchorId="7B60073D" wp14:editId="2E02A147">
            <wp:extent cx="5850560" cy="870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0（1-2）.drawio.png"/>
                    <pic:cNvPicPr/>
                  </pic:nvPicPr>
                  <pic:blipFill>
                    <a:blip r:embed="rId28"/>
                    <a:stretch>
                      <a:fillRect/>
                    </a:stretch>
                  </pic:blipFill>
                  <pic:spPr>
                    <a:xfrm>
                      <a:off x="0" y="0"/>
                      <a:ext cx="5850560" cy="8700000"/>
                    </a:xfrm>
                    <a:prstGeom prst="rect">
                      <a:avLst/>
                    </a:prstGeom>
                  </pic:spPr>
                </pic:pic>
              </a:graphicData>
            </a:graphic>
          </wp:inline>
        </w:drawing>
      </w:r>
    </w:p>
    <w:p w14:paraId="780DEEE8" w14:textId="77777777" w:rsidR="00842CC7" w:rsidRDefault="0045793B">
      <w:pPr>
        <w:pStyle w:val="a8"/>
        <w:rPr>
          <w:rFonts w:ascii="Times New Roman" w:hAnsi="Times New Roman"/>
        </w:rPr>
      </w:pPr>
      <w:bookmarkStart w:id="80" w:name="_Ref91F0010"/>
      <w:r>
        <w:rPr>
          <w:rFonts w:ascii="Times New Roman" w:hAnsi="Times New Roman"/>
        </w:rPr>
        <w:t>圖</w:t>
      </w:r>
      <w:r>
        <w:rPr>
          <w:rFonts w:ascii="Times New Roman" w:hAnsi="Times New Roman"/>
        </w:rPr>
        <w:t xml:space="preserve"> 6-1-2 </w:t>
      </w:r>
      <w:r>
        <w:rPr>
          <w:rFonts w:ascii="Times New Roman" w:hAnsi="Times New Roman"/>
        </w:rPr>
        <w:t>圖</w:t>
      </w:r>
      <w:r>
        <w:rPr>
          <w:rFonts w:ascii="Times New Roman" w:hAnsi="Times New Roman"/>
        </w:rPr>
        <w:t>0</w:t>
      </w:r>
      <w:r>
        <w:rPr>
          <w:rFonts w:ascii="Times New Roman" w:hAnsi="Times New Roman"/>
        </w:rPr>
        <w:t>（</w:t>
      </w:r>
      <w:r>
        <w:rPr>
          <w:rFonts w:ascii="Times New Roman" w:hAnsi="Times New Roman"/>
        </w:rPr>
        <w:t>1-2</w:t>
      </w:r>
      <w:r>
        <w:rPr>
          <w:rFonts w:ascii="Times New Roman" w:hAnsi="Times New Roman"/>
        </w:rPr>
        <w:t>）</w:t>
      </w:r>
      <w:bookmarkEnd w:id="80"/>
    </w:p>
    <w:p w14:paraId="4993432D" w14:textId="77777777" w:rsidR="00842CC7" w:rsidRDefault="00842CC7">
      <w:pPr>
        <w:pStyle w:val="aa"/>
        <w:ind w:firstLineChars="0" w:firstLine="0"/>
      </w:pPr>
    </w:p>
    <w:p w14:paraId="3184E9CB" w14:textId="77777777" w:rsidR="00842CC7" w:rsidRDefault="0045793B">
      <w:pPr>
        <w:pStyle w:val="aa"/>
        <w:keepNext/>
        <w:spacing w:before="120"/>
        <w:ind w:firstLineChars="0" w:firstLine="0"/>
        <w:jc w:val="center"/>
      </w:pPr>
      <w:r>
        <w:rPr>
          <w:noProof/>
        </w:rPr>
        <w:lastRenderedPageBreak/>
        <w:drawing>
          <wp:inline distT="0" distB="0" distL="0" distR="0" wp14:anchorId="35F1ECD9" wp14:editId="1D180252">
            <wp:extent cx="6480000" cy="851382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0（2-2）.drawio.png"/>
                    <pic:cNvPicPr/>
                  </pic:nvPicPr>
                  <pic:blipFill>
                    <a:blip r:embed="rId29"/>
                    <a:stretch>
                      <a:fillRect/>
                    </a:stretch>
                  </pic:blipFill>
                  <pic:spPr>
                    <a:xfrm>
                      <a:off x="0" y="0"/>
                      <a:ext cx="6480000" cy="8513825"/>
                    </a:xfrm>
                    <a:prstGeom prst="rect">
                      <a:avLst/>
                    </a:prstGeom>
                  </pic:spPr>
                </pic:pic>
              </a:graphicData>
            </a:graphic>
          </wp:inline>
        </w:drawing>
      </w:r>
    </w:p>
    <w:p w14:paraId="5309DF6C" w14:textId="77777777" w:rsidR="00842CC7" w:rsidRDefault="0045793B">
      <w:pPr>
        <w:pStyle w:val="a8"/>
        <w:rPr>
          <w:rFonts w:ascii="Times New Roman" w:hAnsi="Times New Roman"/>
        </w:rPr>
      </w:pPr>
      <w:bookmarkStart w:id="81" w:name="_Ref91F0011"/>
      <w:r>
        <w:rPr>
          <w:rFonts w:ascii="Times New Roman" w:hAnsi="Times New Roman"/>
        </w:rPr>
        <w:t>圖</w:t>
      </w:r>
      <w:r>
        <w:rPr>
          <w:rFonts w:ascii="Times New Roman" w:hAnsi="Times New Roman"/>
        </w:rPr>
        <w:t xml:space="preserve"> 6-1-3 </w:t>
      </w:r>
      <w:r>
        <w:rPr>
          <w:rFonts w:ascii="Times New Roman" w:hAnsi="Times New Roman"/>
        </w:rPr>
        <w:t>圖</w:t>
      </w:r>
      <w:r>
        <w:rPr>
          <w:rFonts w:ascii="Times New Roman" w:hAnsi="Times New Roman"/>
        </w:rPr>
        <w:t>0</w:t>
      </w:r>
      <w:r>
        <w:rPr>
          <w:rFonts w:ascii="Times New Roman" w:hAnsi="Times New Roman"/>
        </w:rPr>
        <w:t>（</w:t>
      </w:r>
      <w:r>
        <w:rPr>
          <w:rFonts w:ascii="Times New Roman" w:hAnsi="Times New Roman"/>
        </w:rPr>
        <w:t>2-2</w:t>
      </w:r>
      <w:r>
        <w:rPr>
          <w:rFonts w:ascii="Times New Roman" w:hAnsi="Times New Roman"/>
        </w:rPr>
        <w:t>）</w:t>
      </w:r>
      <w:bookmarkEnd w:id="81"/>
    </w:p>
    <w:p w14:paraId="3CCD016F" w14:textId="77777777" w:rsidR="00842CC7" w:rsidRDefault="00842CC7">
      <w:pPr>
        <w:pStyle w:val="aa"/>
        <w:ind w:firstLineChars="0" w:firstLine="0"/>
      </w:pPr>
    </w:p>
    <w:p w14:paraId="1FBCD8F1" w14:textId="77777777" w:rsidR="00842CC7" w:rsidRDefault="0045793B">
      <w:pPr>
        <w:pStyle w:val="aa"/>
        <w:keepNext/>
        <w:spacing w:before="120"/>
        <w:ind w:firstLineChars="0" w:firstLine="0"/>
        <w:jc w:val="center"/>
      </w:pPr>
      <w:r>
        <w:rPr>
          <w:noProof/>
        </w:rPr>
        <w:lastRenderedPageBreak/>
        <w:drawing>
          <wp:inline distT="0" distB="0" distL="0" distR="0" wp14:anchorId="3D1DD430" wp14:editId="3C620B75">
            <wp:extent cx="6480000" cy="47581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drawio.png"/>
                    <pic:cNvPicPr/>
                  </pic:nvPicPr>
                  <pic:blipFill>
                    <a:blip r:embed="rId30"/>
                    <a:stretch>
                      <a:fillRect/>
                    </a:stretch>
                  </pic:blipFill>
                  <pic:spPr>
                    <a:xfrm>
                      <a:off x="0" y="0"/>
                      <a:ext cx="6480000" cy="4758156"/>
                    </a:xfrm>
                    <a:prstGeom prst="rect">
                      <a:avLst/>
                    </a:prstGeom>
                  </pic:spPr>
                </pic:pic>
              </a:graphicData>
            </a:graphic>
          </wp:inline>
        </w:drawing>
      </w:r>
    </w:p>
    <w:p w14:paraId="2ADB5252" w14:textId="77777777" w:rsidR="00842CC7" w:rsidRDefault="0045793B">
      <w:pPr>
        <w:pStyle w:val="a8"/>
        <w:rPr>
          <w:rFonts w:ascii="Times New Roman" w:hAnsi="Times New Roman"/>
        </w:rPr>
      </w:pPr>
      <w:bookmarkStart w:id="82" w:name="_Ref91F0012"/>
      <w:r>
        <w:rPr>
          <w:rFonts w:ascii="Times New Roman" w:hAnsi="Times New Roman"/>
        </w:rPr>
        <w:t>圖</w:t>
      </w:r>
      <w:r>
        <w:rPr>
          <w:rFonts w:ascii="Times New Roman" w:hAnsi="Times New Roman"/>
        </w:rPr>
        <w:t xml:space="preserve"> 6-1-4 </w:t>
      </w:r>
      <w:r>
        <w:rPr>
          <w:rFonts w:ascii="Times New Roman" w:hAnsi="Times New Roman"/>
        </w:rPr>
        <w:t>圖</w:t>
      </w:r>
      <w:r>
        <w:rPr>
          <w:rFonts w:ascii="Times New Roman" w:hAnsi="Times New Roman"/>
        </w:rPr>
        <w:t>1</w:t>
      </w:r>
      <w:bookmarkEnd w:id="82"/>
    </w:p>
    <w:p w14:paraId="3AF1D32E" w14:textId="77777777" w:rsidR="00842CC7" w:rsidRDefault="00842CC7">
      <w:pPr>
        <w:pStyle w:val="aa"/>
        <w:ind w:firstLineChars="0" w:firstLine="0"/>
      </w:pPr>
    </w:p>
    <w:p w14:paraId="6A3F58CF" w14:textId="77777777" w:rsidR="00842CC7" w:rsidRDefault="0045793B">
      <w:pPr>
        <w:pStyle w:val="aa"/>
        <w:keepNext/>
        <w:spacing w:before="120"/>
        <w:ind w:firstLineChars="0" w:firstLine="0"/>
        <w:jc w:val="center"/>
      </w:pPr>
      <w:r>
        <w:rPr>
          <w:noProof/>
        </w:rPr>
        <w:lastRenderedPageBreak/>
        <w:drawing>
          <wp:inline distT="0" distB="0" distL="0" distR="0" wp14:anchorId="185E4F10" wp14:editId="750BDE31">
            <wp:extent cx="6480000" cy="462444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1.drawio.png"/>
                    <pic:cNvPicPr/>
                  </pic:nvPicPr>
                  <pic:blipFill>
                    <a:blip r:embed="rId31"/>
                    <a:stretch>
                      <a:fillRect/>
                    </a:stretch>
                  </pic:blipFill>
                  <pic:spPr>
                    <a:xfrm>
                      <a:off x="0" y="0"/>
                      <a:ext cx="6480000" cy="4624442"/>
                    </a:xfrm>
                    <a:prstGeom prst="rect">
                      <a:avLst/>
                    </a:prstGeom>
                  </pic:spPr>
                </pic:pic>
              </a:graphicData>
            </a:graphic>
          </wp:inline>
        </w:drawing>
      </w:r>
    </w:p>
    <w:p w14:paraId="1B3EF9E2" w14:textId="77777777" w:rsidR="00842CC7" w:rsidRDefault="0045793B">
      <w:pPr>
        <w:pStyle w:val="a8"/>
        <w:rPr>
          <w:rFonts w:ascii="Times New Roman" w:hAnsi="Times New Roman"/>
        </w:rPr>
      </w:pPr>
      <w:bookmarkStart w:id="83" w:name="_Ref91F0013"/>
      <w:r>
        <w:rPr>
          <w:rFonts w:ascii="Times New Roman" w:hAnsi="Times New Roman"/>
        </w:rPr>
        <w:t>圖</w:t>
      </w:r>
      <w:r>
        <w:rPr>
          <w:rFonts w:ascii="Times New Roman" w:hAnsi="Times New Roman"/>
        </w:rPr>
        <w:t xml:space="preserve"> 6-1-5 </w:t>
      </w:r>
      <w:r>
        <w:rPr>
          <w:rFonts w:ascii="Times New Roman" w:hAnsi="Times New Roman"/>
        </w:rPr>
        <w:t>圖</w:t>
      </w:r>
      <w:r>
        <w:rPr>
          <w:rFonts w:ascii="Times New Roman" w:hAnsi="Times New Roman"/>
        </w:rPr>
        <w:t>1.1</w:t>
      </w:r>
      <w:bookmarkEnd w:id="83"/>
    </w:p>
    <w:p w14:paraId="5A05102B" w14:textId="77777777" w:rsidR="00842CC7" w:rsidRDefault="00842CC7">
      <w:pPr>
        <w:pStyle w:val="aa"/>
        <w:ind w:firstLineChars="0" w:firstLine="0"/>
      </w:pPr>
    </w:p>
    <w:p w14:paraId="0F4A1CE3" w14:textId="77777777" w:rsidR="00842CC7" w:rsidRDefault="0045793B">
      <w:pPr>
        <w:pStyle w:val="aa"/>
        <w:keepNext/>
        <w:spacing w:before="120"/>
        <w:ind w:firstLineChars="0" w:firstLine="0"/>
        <w:jc w:val="center"/>
      </w:pPr>
      <w:r>
        <w:rPr>
          <w:noProof/>
        </w:rPr>
        <w:drawing>
          <wp:inline distT="0" distB="0" distL="0" distR="0" wp14:anchorId="635805A5" wp14:editId="42DD70EB">
            <wp:extent cx="6480000" cy="228841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2.drawio.png"/>
                    <pic:cNvPicPr/>
                  </pic:nvPicPr>
                  <pic:blipFill>
                    <a:blip r:embed="rId32"/>
                    <a:stretch>
                      <a:fillRect/>
                    </a:stretch>
                  </pic:blipFill>
                  <pic:spPr>
                    <a:xfrm>
                      <a:off x="0" y="0"/>
                      <a:ext cx="6480000" cy="2288412"/>
                    </a:xfrm>
                    <a:prstGeom prst="rect">
                      <a:avLst/>
                    </a:prstGeom>
                  </pic:spPr>
                </pic:pic>
              </a:graphicData>
            </a:graphic>
          </wp:inline>
        </w:drawing>
      </w:r>
    </w:p>
    <w:p w14:paraId="2942ED15" w14:textId="77777777" w:rsidR="00842CC7" w:rsidRDefault="0045793B">
      <w:pPr>
        <w:pStyle w:val="a8"/>
        <w:rPr>
          <w:rFonts w:ascii="Times New Roman" w:hAnsi="Times New Roman"/>
        </w:rPr>
      </w:pPr>
      <w:bookmarkStart w:id="84" w:name="_Ref91F0014"/>
      <w:r>
        <w:rPr>
          <w:rFonts w:ascii="Times New Roman" w:hAnsi="Times New Roman"/>
        </w:rPr>
        <w:t>圖</w:t>
      </w:r>
      <w:r>
        <w:rPr>
          <w:rFonts w:ascii="Times New Roman" w:hAnsi="Times New Roman"/>
        </w:rPr>
        <w:t xml:space="preserve"> 6-1-6 </w:t>
      </w:r>
      <w:r>
        <w:rPr>
          <w:rFonts w:ascii="Times New Roman" w:hAnsi="Times New Roman"/>
        </w:rPr>
        <w:t>圖</w:t>
      </w:r>
      <w:r>
        <w:rPr>
          <w:rFonts w:ascii="Times New Roman" w:hAnsi="Times New Roman"/>
        </w:rPr>
        <w:t>1.2</w:t>
      </w:r>
      <w:bookmarkEnd w:id="84"/>
    </w:p>
    <w:p w14:paraId="078E1673" w14:textId="77777777" w:rsidR="00842CC7" w:rsidRDefault="00842CC7">
      <w:pPr>
        <w:pStyle w:val="aa"/>
        <w:ind w:firstLineChars="0" w:firstLine="0"/>
      </w:pPr>
    </w:p>
    <w:p w14:paraId="70FFE8C1" w14:textId="77777777" w:rsidR="00842CC7" w:rsidRDefault="0045793B">
      <w:pPr>
        <w:pStyle w:val="aa"/>
        <w:keepNext/>
        <w:spacing w:before="120"/>
        <w:ind w:firstLineChars="0" w:firstLine="0"/>
        <w:jc w:val="center"/>
      </w:pPr>
      <w:r>
        <w:rPr>
          <w:noProof/>
        </w:rPr>
        <w:lastRenderedPageBreak/>
        <w:drawing>
          <wp:inline distT="0" distB="0" distL="0" distR="0" wp14:anchorId="4441C961" wp14:editId="2AD75832">
            <wp:extent cx="6480000" cy="222139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drawio.png"/>
                    <pic:cNvPicPr/>
                  </pic:nvPicPr>
                  <pic:blipFill>
                    <a:blip r:embed="rId33"/>
                    <a:stretch>
                      <a:fillRect/>
                    </a:stretch>
                  </pic:blipFill>
                  <pic:spPr>
                    <a:xfrm>
                      <a:off x="0" y="0"/>
                      <a:ext cx="6480000" cy="2221395"/>
                    </a:xfrm>
                    <a:prstGeom prst="rect">
                      <a:avLst/>
                    </a:prstGeom>
                  </pic:spPr>
                </pic:pic>
              </a:graphicData>
            </a:graphic>
          </wp:inline>
        </w:drawing>
      </w:r>
    </w:p>
    <w:p w14:paraId="2491300C" w14:textId="77777777" w:rsidR="00842CC7" w:rsidRDefault="0045793B">
      <w:pPr>
        <w:pStyle w:val="a8"/>
        <w:rPr>
          <w:rFonts w:ascii="Times New Roman" w:hAnsi="Times New Roman"/>
        </w:rPr>
      </w:pPr>
      <w:bookmarkStart w:id="85" w:name="_Ref91F0015"/>
      <w:r>
        <w:rPr>
          <w:rFonts w:ascii="Times New Roman" w:hAnsi="Times New Roman"/>
        </w:rPr>
        <w:t>圖</w:t>
      </w:r>
      <w:r>
        <w:rPr>
          <w:rFonts w:ascii="Times New Roman" w:hAnsi="Times New Roman"/>
        </w:rPr>
        <w:t xml:space="preserve"> 6-1-7 </w:t>
      </w:r>
      <w:r>
        <w:rPr>
          <w:rFonts w:ascii="Times New Roman" w:hAnsi="Times New Roman"/>
        </w:rPr>
        <w:t>圖</w:t>
      </w:r>
      <w:r>
        <w:rPr>
          <w:rFonts w:ascii="Times New Roman" w:hAnsi="Times New Roman"/>
        </w:rPr>
        <w:t>1.3</w:t>
      </w:r>
      <w:bookmarkEnd w:id="85"/>
    </w:p>
    <w:p w14:paraId="70ED009E" w14:textId="77777777" w:rsidR="00842CC7" w:rsidRDefault="00842CC7">
      <w:pPr>
        <w:pStyle w:val="aa"/>
        <w:ind w:firstLineChars="0" w:firstLine="0"/>
      </w:pPr>
    </w:p>
    <w:p w14:paraId="4F3D9972" w14:textId="77777777" w:rsidR="00842CC7" w:rsidRDefault="0045793B">
      <w:pPr>
        <w:pStyle w:val="aa"/>
        <w:keepNext/>
        <w:spacing w:before="120"/>
        <w:ind w:firstLineChars="0" w:firstLine="0"/>
        <w:jc w:val="center"/>
      </w:pPr>
      <w:r>
        <w:rPr>
          <w:noProof/>
        </w:rPr>
        <w:drawing>
          <wp:inline distT="0" distB="0" distL="0" distR="0" wp14:anchorId="225F345B" wp14:editId="396857C2">
            <wp:extent cx="6480000" cy="344807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4.drawio.png"/>
                    <pic:cNvPicPr/>
                  </pic:nvPicPr>
                  <pic:blipFill>
                    <a:blip r:embed="rId34"/>
                    <a:stretch>
                      <a:fillRect/>
                    </a:stretch>
                  </pic:blipFill>
                  <pic:spPr>
                    <a:xfrm>
                      <a:off x="0" y="0"/>
                      <a:ext cx="6480000" cy="3448073"/>
                    </a:xfrm>
                    <a:prstGeom prst="rect">
                      <a:avLst/>
                    </a:prstGeom>
                  </pic:spPr>
                </pic:pic>
              </a:graphicData>
            </a:graphic>
          </wp:inline>
        </w:drawing>
      </w:r>
    </w:p>
    <w:p w14:paraId="0934818F" w14:textId="77777777" w:rsidR="00842CC7" w:rsidRDefault="0045793B">
      <w:pPr>
        <w:pStyle w:val="a8"/>
        <w:rPr>
          <w:rFonts w:ascii="Times New Roman" w:hAnsi="Times New Roman"/>
        </w:rPr>
      </w:pPr>
      <w:bookmarkStart w:id="86" w:name="_Ref91F0016"/>
      <w:r>
        <w:rPr>
          <w:rFonts w:ascii="Times New Roman" w:hAnsi="Times New Roman"/>
        </w:rPr>
        <w:t>圖</w:t>
      </w:r>
      <w:r>
        <w:rPr>
          <w:rFonts w:ascii="Times New Roman" w:hAnsi="Times New Roman"/>
        </w:rPr>
        <w:t xml:space="preserve"> 6-1-8 </w:t>
      </w:r>
      <w:r>
        <w:rPr>
          <w:rFonts w:ascii="Times New Roman" w:hAnsi="Times New Roman"/>
        </w:rPr>
        <w:t>圖</w:t>
      </w:r>
      <w:r>
        <w:rPr>
          <w:rFonts w:ascii="Times New Roman" w:hAnsi="Times New Roman"/>
        </w:rPr>
        <w:t>1.4</w:t>
      </w:r>
      <w:bookmarkEnd w:id="86"/>
    </w:p>
    <w:p w14:paraId="3E5B07F1" w14:textId="77777777" w:rsidR="00842CC7" w:rsidRDefault="00842CC7">
      <w:pPr>
        <w:pStyle w:val="aa"/>
        <w:ind w:firstLineChars="0" w:firstLine="0"/>
      </w:pPr>
    </w:p>
    <w:p w14:paraId="454C7CD8" w14:textId="77777777" w:rsidR="00842CC7" w:rsidRDefault="0045793B">
      <w:pPr>
        <w:pStyle w:val="aa"/>
        <w:keepNext/>
        <w:spacing w:before="120"/>
        <w:ind w:firstLineChars="0" w:firstLine="0"/>
        <w:jc w:val="center"/>
      </w:pPr>
      <w:r>
        <w:rPr>
          <w:noProof/>
        </w:rPr>
        <w:lastRenderedPageBreak/>
        <w:drawing>
          <wp:inline distT="0" distB="0" distL="0" distR="0" wp14:anchorId="72FB7900" wp14:editId="345DF8CD">
            <wp:extent cx="6480000" cy="479409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2.drawio.png"/>
                    <pic:cNvPicPr/>
                  </pic:nvPicPr>
                  <pic:blipFill>
                    <a:blip r:embed="rId35"/>
                    <a:stretch>
                      <a:fillRect/>
                    </a:stretch>
                  </pic:blipFill>
                  <pic:spPr>
                    <a:xfrm>
                      <a:off x="0" y="0"/>
                      <a:ext cx="6480000" cy="4794096"/>
                    </a:xfrm>
                    <a:prstGeom prst="rect">
                      <a:avLst/>
                    </a:prstGeom>
                  </pic:spPr>
                </pic:pic>
              </a:graphicData>
            </a:graphic>
          </wp:inline>
        </w:drawing>
      </w:r>
    </w:p>
    <w:p w14:paraId="225E5192" w14:textId="77777777" w:rsidR="00842CC7" w:rsidRDefault="0045793B">
      <w:pPr>
        <w:pStyle w:val="a8"/>
        <w:rPr>
          <w:rFonts w:ascii="Times New Roman" w:hAnsi="Times New Roman"/>
        </w:rPr>
      </w:pPr>
      <w:bookmarkStart w:id="87" w:name="_Ref91F0017"/>
      <w:r>
        <w:rPr>
          <w:rFonts w:ascii="Times New Roman" w:hAnsi="Times New Roman"/>
        </w:rPr>
        <w:t>圖</w:t>
      </w:r>
      <w:r>
        <w:rPr>
          <w:rFonts w:ascii="Times New Roman" w:hAnsi="Times New Roman"/>
        </w:rPr>
        <w:t xml:space="preserve"> 6-1-9 </w:t>
      </w:r>
      <w:r>
        <w:rPr>
          <w:rFonts w:ascii="Times New Roman" w:hAnsi="Times New Roman"/>
        </w:rPr>
        <w:t>圖</w:t>
      </w:r>
      <w:r>
        <w:rPr>
          <w:rFonts w:ascii="Times New Roman" w:hAnsi="Times New Roman"/>
        </w:rPr>
        <w:t>2</w:t>
      </w:r>
      <w:bookmarkEnd w:id="87"/>
    </w:p>
    <w:p w14:paraId="176C257C" w14:textId="77777777" w:rsidR="00842CC7" w:rsidRDefault="00842CC7">
      <w:pPr>
        <w:pStyle w:val="aa"/>
        <w:ind w:firstLineChars="0" w:firstLine="0"/>
      </w:pPr>
    </w:p>
    <w:p w14:paraId="2AE6B88D" w14:textId="77777777" w:rsidR="00842CC7" w:rsidRDefault="0045793B">
      <w:pPr>
        <w:pStyle w:val="aa"/>
        <w:keepNext/>
        <w:spacing w:before="120"/>
        <w:ind w:firstLineChars="0" w:firstLine="0"/>
        <w:jc w:val="center"/>
      </w:pPr>
      <w:r>
        <w:rPr>
          <w:noProof/>
        </w:rPr>
        <w:lastRenderedPageBreak/>
        <w:drawing>
          <wp:inline distT="0" distB="0" distL="0" distR="0" wp14:anchorId="141E976F" wp14:editId="74A43152">
            <wp:extent cx="6480000" cy="357543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2.1.drawio.png"/>
                    <pic:cNvPicPr/>
                  </pic:nvPicPr>
                  <pic:blipFill>
                    <a:blip r:embed="rId36"/>
                    <a:stretch>
                      <a:fillRect/>
                    </a:stretch>
                  </pic:blipFill>
                  <pic:spPr>
                    <a:xfrm>
                      <a:off x="0" y="0"/>
                      <a:ext cx="6480000" cy="3575435"/>
                    </a:xfrm>
                    <a:prstGeom prst="rect">
                      <a:avLst/>
                    </a:prstGeom>
                  </pic:spPr>
                </pic:pic>
              </a:graphicData>
            </a:graphic>
          </wp:inline>
        </w:drawing>
      </w:r>
    </w:p>
    <w:p w14:paraId="7042BD08" w14:textId="77777777" w:rsidR="00842CC7" w:rsidRDefault="0045793B">
      <w:pPr>
        <w:pStyle w:val="a8"/>
        <w:rPr>
          <w:rFonts w:ascii="Times New Roman" w:hAnsi="Times New Roman"/>
        </w:rPr>
      </w:pPr>
      <w:bookmarkStart w:id="88" w:name="_Ref91F0018"/>
      <w:r>
        <w:rPr>
          <w:rFonts w:ascii="Times New Roman" w:hAnsi="Times New Roman"/>
        </w:rPr>
        <w:t>圖</w:t>
      </w:r>
      <w:r>
        <w:rPr>
          <w:rFonts w:ascii="Times New Roman" w:hAnsi="Times New Roman"/>
        </w:rPr>
        <w:t xml:space="preserve"> 6-1-10 </w:t>
      </w:r>
      <w:r>
        <w:rPr>
          <w:rFonts w:ascii="Times New Roman" w:hAnsi="Times New Roman"/>
        </w:rPr>
        <w:t>圖</w:t>
      </w:r>
      <w:r>
        <w:rPr>
          <w:rFonts w:ascii="Times New Roman" w:hAnsi="Times New Roman"/>
        </w:rPr>
        <w:t>2.1</w:t>
      </w:r>
      <w:bookmarkEnd w:id="88"/>
    </w:p>
    <w:p w14:paraId="4B5AC481" w14:textId="77777777" w:rsidR="00842CC7" w:rsidRDefault="00842CC7">
      <w:pPr>
        <w:pStyle w:val="aa"/>
        <w:ind w:firstLineChars="0" w:firstLine="0"/>
      </w:pPr>
    </w:p>
    <w:p w14:paraId="74317894" w14:textId="77777777" w:rsidR="00842CC7" w:rsidRDefault="0045793B">
      <w:pPr>
        <w:pStyle w:val="aa"/>
        <w:keepNext/>
        <w:spacing w:before="120"/>
        <w:ind w:firstLineChars="0" w:firstLine="0"/>
        <w:jc w:val="center"/>
      </w:pPr>
      <w:r>
        <w:rPr>
          <w:noProof/>
        </w:rPr>
        <w:drawing>
          <wp:inline distT="0" distB="0" distL="0" distR="0" wp14:anchorId="5A05193D" wp14:editId="10A61C25">
            <wp:extent cx="6480000" cy="2103277"/>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2.2.drawio.png"/>
                    <pic:cNvPicPr/>
                  </pic:nvPicPr>
                  <pic:blipFill>
                    <a:blip r:embed="rId37"/>
                    <a:stretch>
                      <a:fillRect/>
                    </a:stretch>
                  </pic:blipFill>
                  <pic:spPr>
                    <a:xfrm>
                      <a:off x="0" y="0"/>
                      <a:ext cx="6480000" cy="2103277"/>
                    </a:xfrm>
                    <a:prstGeom prst="rect">
                      <a:avLst/>
                    </a:prstGeom>
                  </pic:spPr>
                </pic:pic>
              </a:graphicData>
            </a:graphic>
          </wp:inline>
        </w:drawing>
      </w:r>
    </w:p>
    <w:p w14:paraId="28EBBF4D" w14:textId="77777777" w:rsidR="00842CC7" w:rsidRDefault="0045793B">
      <w:pPr>
        <w:pStyle w:val="a8"/>
        <w:rPr>
          <w:rFonts w:ascii="Times New Roman" w:hAnsi="Times New Roman"/>
        </w:rPr>
      </w:pPr>
      <w:bookmarkStart w:id="89" w:name="_Ref91F0019"/>
      <w:r>
        <w:rPr>
          <w:rFonts w:ascii="Times New Roman" w:hAnsi="Times New Roman"/>
        </w:rPr>
        <w:t>圖</w:t>
      </w:r>
      <w:r>
        <w:rPr>
          <w:rFonts w:ascii="Times New Roman" w:hAnsi="Times New Roman"/>
        </w:rPr>
        <w:t xml:space="preserve"> 6-1-11 </w:t>
      </w:r>
      <w:r>
        <w:rPr>
          <w:rFonts w:ascii="Times New Roman" w:hAnsi="Times New Roman"/>
        </w:rPr>
        <w:t>圖</w:t>
      </w:r>
      <w:r>
        <w:rPr>
          <w:rFonts w:ascii="Times New Roman" w:hAnsi="Times New Roman"/>
        </w:rPr>
        <w:t>2.2</w:t>
      </w:r>
      <w:bookmarkEnd w:id="89"/>
    </w:p>
    <w:p w14:paraId="7716B86C" w14:textId="77777777" w:rsidR="00842CC7" w:rsidRDefault="00842CC7">
      <w:pPr>
        <w:pStyle w:val="aa"/>
        <w:ind w:firstLineChars="0" w:firstLine="0"/>
      </w:pPr>
    </w:p>
    <w:p w14:paraId="3DAE0411" w14:textId="77777777" w:rsidR="00842CC7" w:rsidRDefault="0045793B">
      <w:pPr>
        <w:pStyle w:val="aa"/>
        <w:keepNext/>
        <w:spacing w:before="120"/>
        <w:ind w:firstLineChars="0" w:firstLine="0"/>
        <w:jc w:val="center"/>
      </w:pPr>
      <w:r>
        <w:rPr>
          <w:noProof/>
        </w:rPr>
        <w:lastRenderedPageBreak/>
        <w:drawing>
          <wp:inline distT="0" distB="0" distL="0" distR="0" wp14:anchorId="4F9268E5" wp14:editId="3ECEEE89">
            <wp:extent cx="6480000" cy="260081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2.3.drawio.png"/>
                    <pic:cNvPicPr/>
                  </pic:nvPicPr>
                  <pic:blipFill>
                    <a:blip r:embed="rId38"/>
                    <a:stretch>
                      <a:fillRect/>
                    </a:stretch>
                  </pic:blipFill>
                  <pic:spPr>
                    <a:xfrm>
                      <a:off x="0" y="0"/>
                      <a:ext cx="6480000" cy="2600816"/>
                    </a:xfrm>
                    <a:prstGeom prst="rect">
                      <a:avLst/>
                    </a:prstGeom>
                  </pic:spPr>
                </pic:pic>
              </a:graphicData>
            </a:graphic>
          </wp:inline>
        </w:drawing>
      </w:r>
    </w:p>
    <w:p w14:paraId="57DECB54" w14:textId="77777777" w:rsidR="00842CC7" w:rsidRDefault="0045793B">
      <w:pPr>
        <w:pStyle w:val="a8"/>
        <w:rPr>
          <w:rFonts w:ascii="Times New Roman" w:hAnsi="Times New Roman"/>
        </w:rPr>
      </w:pPr>
      <w:bookmarkStart w:id="90" w:name="_Ref91F0020"/>
      <w:r>
        <w:rPr>
          <w:rFonts w:ascii="Times New Roman" w:hAnsi="Times New Roman"/>
        </w:rPr>
        <w:t>圖</w:t>
      </w:r>
      <w:r>
        <w:rPr>
          <w:rFonts w:ascii="Times New Roman" w:hAnsi="Times New Roman"/>
        </w:rPr>
        <w:t xml:space="preserve"> 6-1-12 </w:t>
      </w:r>
      <w:r>
        <w:rPr>
          <w:rFonts w:ascii="Times New Roman" w:hAnsi="Times New Roman"/>
        </w:rPr>
        <w:t>圖</w:t>
      </w:r>
      <w:r>
        <w:rPr>
          <w:rFonts w:ascii="Times New Roman" w:hAnsi="Times New Roman"/>
        </w:rPr>
        <w:t>2.3</w:t>
      </w:r>
      <w:bookmarkEnd w:id="90"/>
    </w:p>
    <w:p w14:paraId="192B367A" w14:textId="77777777" w:rsidR="00842CC7" w:rsidRDefault="00842CC7">
      <w:pPr>
        <w:pStyle w:val="aa"/>
        <w:ind w:firstLineChars="0" w:firstLine="0"/>
      </w:pPr>
    </w:p>
    <w:p w14:paraId="29D59B72" w14:textId="77777777" w:rsidR="00842CC7" w:rsidRDefault="0045793B">
      <w:pPr>
        <w:pStyle w:val="aa"/>
        <w:keepNext/>
        <w:spacing w:before="120"/>
        <w:ind w:firstLineChars="0" w:firstLine="0"/>
        <w:jc w:val="center"/>
      </w:pPr>
      <w:r>
        <w:rPr>
          <w:noProof/>
        </w:rPr>
        <w:drawing>
          <wp:inline distT="0" distB="0" distL="0" distR="0" wp14:anchorId="23A1D357" wp14:editId="123574B8">
            <wp:extent cx="6480000" cy="347303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2.4.drawio.png"/>
                    <pic:cNvPicPr/>
                  </pic:nvPicPr>
                  <pic:blipFill>
                    <a:blip r:embed="rId39"/>
                    <a:stretch>
                      <a:fillRect/>
                    </a:stretch>
                  </pic:blipFill>
                  <pic:spPr>
                    <a:xfrm>
                      <a:off x="0" y="0"/>
                      <a:ext cx="6480000" cy="3473039"/>
                    </a:xfrm>
                    <a:prstGeom prst="rect">
                      <a:avLst/>
                    </a:prstGeom>
                  </pic:spPr>
                </pic:pic>
              </a:graphicData>
            </a:graphic>
          </wp:inline>
        </w:drawing>
      </w:r>
    </w:p>
    <w:p w14:paraId="02B935F1" w14:textId="77777777" w:rsidR="00842CC7" w:rsidRDefault="0045793B">
      <w:pPr>
        <w:pStyle w:val="a8"/>
        <w:rPr>
          <w:rFonts w:ascii="Times New Roman" w:hAnsi="Times New Roman"/>
        </w:rPr>
      </w:pPr>
      <w:bookmarkStart w:id="91" w:name="_Ref91F0021"/>
      <w:r>
        <w:rPr>
          <w:rFonts w:ascii="Times New Roman" w:hAnsi="Times New Roman"/>
        </w:rPr>
        <w:t>圖</w:t>
      </w:r>
      <w:r>
        <w:rPr>
          <w:rFonts w:ascii="Times New Roman" w:hAnsi="Times New Roman"/>
        </w:rPr>
        <w:t xml:space="preserve"> 6-1-13 </w:t>
      </w:r>
      <w:r>
        <w:rPr>
          <w:rFonts w:ascii="Times New Roman" w:hAnsi="Times New Roman"/>
        </w:rPr>
        <w:t>圖</w:t>
      </w:r>
      <w:r>
        <w:rPr>
          <w:rFonts w:ascii="Times New Roman" w:hAnsi="Times New Roman"/>
        </w:rPr>
        <w:t>2.4</w:t>
      </w:r>
      <w:bookmarkEnd w:id="91"/>
    </w:p>
    <w:p w14:paraId="165703A5" w14:textId="77777777" w:rsidR="00842CC7" w:rsidRDefault="00842CC7">
      <w:pPr>
        <w:pStyle w:val="aa"/>
        <w:ind w:firstLineChars="0" w:firstLine="0"/>
      </w:pPr>
    </w:p>
    <w:p w14:paraId="2333810D" w14:textId="77777777" w:rsidR="00842CC7" w:rsidRDefault="0045793B">
      <w:pPr>
        <w:pStyle w:val="aa"/>
        <w:keepNext/>
        <w:spacing w:before="120"/>
        <w:ind w:firstLineChars="0" w:firstLine="0"/>
        <w:jc w:val="center"/>
      </w:pPr>
      <w:r>
        <w:rPr>
          <w:noProof/>
        </w:rPr>
        <w:lastRenderedPageBreak/>
        <w:drawing>
          <wp:inline distT="0" distB="0" distL="0" distR="0" wp14:anchorId="27CB6E98" wp14:editId="425E7617">
            <wp:extent cx="6480000" cy="226261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3.drawio.png"/>
                    <pic:cNvPicPr/>
                  </pic:nvPicPr>
                  <pic:blipFill>
                    <a:blip r:embed="rId40"/>
                    <a:stretch>
                      <a:fillRect/>
                    </a:stretch>
                  </pic:blipFill>
                  <pic:spPr>
                    <a:xfrm>
                      <a:off x="0" y="0"/>
                      <a:ext cx="6480000" cy="2262613"/>
                    </a:xfrm>
                    <a:prstGeom prst="rect">
                      <a:avLst/>
                    </a:prstGeom>
                  </pic:spPr>
                </pic:pic>
              </a:graphicData>
            </a:graphic>
          </wp:inline>
        </w:drawing>
      </w:r>
    </w:p>
    <w:p w14:paraId="09EA8B5F" w14:textId="77777777" w:rsidR="00842CC7" w:rsidRDefault="0045793B">
      <w:pPr>
        <w:pStyle w:val="a8"/>
        <w:rPr>
          <w:rFonts w:ascii="Times New Roman" w:hAnsi="Times New Roman"/>
        </w:rPr>
      </w:pPr>
      <w:bookmarkStart w:id="92" w:name="_Ref91F0022"/>
      <w:r>
        <w:rPr>
          <w:rFonts w:ascii="Times New Roman" w:hAnsi="Times New Roman"/>
        </w:rPr>
        <w:t>圖</w:t>
      </w:r>
      <w:r>
        <w:rPr>
          <w:rFonts w:ascii="Times New Roman" w:hAnsi="Times New Roman"/>
        </w:rPr>
        <w:t xml:space="preserve"> 6-1-14 </w:t>
      </w:r>
      <w:r>
        <w:rPr>
          <w:rFonts w:ascii="Times New Roman" w:hAnsi="Times New Roman"/>
        </w:rPr>
        <w:t>圖</w:t>
      </w:r>
      <w:r>
        <w:rPr>
          <w:rFonts w:ascii="Times New Roman" w:hAnsi="Times New Roman"/>
        </w:rPr>
        <w:t>3</w:t>
      </w:r>
      <w:bookmarkEnd w:id="92"/>
    </w:p>
    <w:p w14:paraId="05F15F1B" w14:textId="77777777" w:rsidR="00842CC7" w:rsidRDefault="00842CC7">
      <w:pPr>
        <w:pStyle w:val="aa"/>
        <w:ind w:firstLineChars="0" w:firstLine="0"/>
      </w:pPr>
    </w:p>
    <w:p w14:paraId="17DA4D00" w14:textId="77777777" w:rsidR="00842CC7" w:rsidRDefault="0045793B">
      <w:pPr>
        <w:pStyle w:val="aa"/>
        <w:keepNext/>
        <w:spacing w:before="120"/>
        <w:ind w:firstLineChars="0" w:firstLine="0"/>
        <w:jc w:val="center"/>
      </w:pPr>
      <w:r>
        <w:rPr>
          <w:noProof/>
        </w:rPr>
        <w:drawing>
          <wp:inline distT="0" distB="0" distL="0" distR="0" wp14:anchorId="3CE52506" wp14:editId="3DCA3AC3">
            <wp:extent cx="6480000" cy="467040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3.1.drawio.png"/>
                    <pic:cNvPicPr/>
                  </pic:nvPicPr>
                  <pic:blipFill>
                    <a:blip r:embed="rId41"/>
                    <a:stretch>
                      <a:fillRect/>
                    </a:stretch>
                  </pic:blipFill>
                  <pic:spPr>
                    <a:xfrm>
                      <a:off x="0" y="0"/>
                      <a:ext cx="6480000" cy="4670406"/>
                    </a:xfrm>
                    <a:prstGeom prst="rect">
                      <a:avLst/>
                    </a:prstGeom>
                  </pic:spPr>
                </pic:pic>
              </a:graphicData>
            </a:graphic>
          </wp:inline>
        </w:drawing>
      </w:r>
    </w:p>
    <w:p w14:paraId="2CC8C9B3" w14:textId="77777777" w:rsidR="00842CC7" w:rsidRDefault="0045793B">
      <w:pPr>
        <w:pStyle w:val="a8"/>
        <w:rPr>
          <w:rFonts w:ascii="Times New Roman" w:hAnsi="Times New Roman"/>
        </w:rPr>
      </w:pPr>
      <w:bookmarkStart w:id="93" w:name="_Ref91F0023"/>
      <w:r>
        <w:rPr>
          <w:rFonts w:ascii="Times New Roman" w:hAnsi="Times New Roman"/>
        </w:rPr>
        <w:t>圖</w:t>
      </w:r>
      <w:r>
        <w:rPr>
          <w:rFonts w:ascii="Times New Roman" w:hAnsi="Times New Roman"/>
        </w:rPr>
        <w:t xml:space="preserve"> 6-1-15 </w:t>
      </w:r>
      <w:r>
        <w:rPr>
          <w:rFonts w:ascii="Times New Roman" w:hAnsi="Times New Roman"/>
        </w:rPr>
        <w:t>圖</w:t>
      </w:r>
      <w:r>
        <w:rPr>
          <w:rFonts w:ascii="Times New Roman" w:hAnsi="Times New Roman"/>
        </w:rPr>
        <w:t>3.1</w:t>
      </w:r>
      <w:bookmarkEnd w:id="93"/>
    </w:p>
    <w:p w14:paraId="2DEEA38E" w14:textId="77777777" w:rsidR="00842CC7" w:rsidRDefault="00842CC7">
      <w:pPr>
        <w:pStyle w:val="aa"/>
        <w:ind w:firstLineChars="0" w:firstLine="0"/>
      </w:pPr>
    </w:p>
    <w:p w14:paraId="37055C06" w14:textId="77777777" w:rsidR="00842CC7" w:rsidRDefault="0045793B">
      <w:pPr>
        <w:pStyle w:val="aa"/>
        <w:keepNext/>
        <w:spacing w:before="120"/>
        <w:ind w:firstLineChars="0" w:firstLine="0"/>
        <w:jc w:val="center"/>
      </w:pPr>
      <w:r>
        <w:rPr>
          <w:noProof/>
        </w:rPr>
        <w:lastRenderedPageBreak/>
        <w:drawing>
          <wp:inline distT="0" distB="0" distL="0" distR="0" wp14:anchorId="123D0DAE" wp14:editId="4B428096">
            <wp:extent cx="6480000" cy="5130349"/>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3.2.drawio.png"/>
                    <pic:cNvPicPr/>
                  </pic:nvPicPr>
                  <pic:blipFill>
                    <a:blip r:embed="rId42"/>
                    <a:stretch>
                      <a:fillRect/>
                    </a:stretch>
                  </pic:blipFill>
                  <pic:spPr>
                    <a:xfrm>
                      <a:off x="0" y="0"/>
                      <a:ext cx="6480000" cy="5130349"/>
                    </a:xfrm>
                    <a:prstGeom prst="rect">
                      <a:avLst/>
                    </a:prstGeom>
                  </pic:spPr>
                </pic:pic>
              </a:graphicData>
            </a:graphic>
          </wp:inline>
        </w:drawing>
      </w:r>
    </w:p>
    <w:p w14:paraId="63A8190F" w14:textId="77777777" w:rsidR="00842CC7" w:rsidRDefault="0045793B">
      <w:pPr>
        <w:pStyle w:val="a8"/>
        <w:rPr>
          <w:rFonts w:ascii="Times New Roman" w:hAnsi="Times New Roman"/>
        </w:rPr>
      </w:pPr>
      <w:bookmarkStart w:id="94" w:name="_Ref91F0024"/>
      <w:r>
        <w:rPr>
          <w:rFonts w:ascii="Times New Roman" w:hAnsi="Times New Roman"/>
        </w:rPr>
        <w:t>圖</w:t>
      </w:r>
      <w:r>
        <w:rPr>
          <w:rFonts w:ascii="Times New Roman" w:hAnsi="Times New Roman"/>
        </w:rPr>
        <w:t xml:space="preserve"> 6-1-16 </w:t>
      </w:r>
      <w:r>
        <w:rPr>
          <w:rFonts w:ascii="Times New Roman" w:hAnsi="Times New Roman"/>
        </w:rPr>
        <w:t>圖</w:t>
      </w:r>
      <w:r>
        <w:rPr>
          <w:rFonts w:ascii="Times New Roman" w:hAnsi="Times New Roman"/>
        </w:rPr>
        <w:t>3.2</w:t>
      </w:r>
      <w:bookmarkEnd w:id="94"/>
    </w:p>
    <w:p w14:paraId="42D64E35" w14:textId="77777777" w:rsidR="00842CC7" w:rsidRDefault="00842CC7">
      <w:pPr>
        <w:pStyle w:val="aa"/>
        <w:ind w:firstLineChars="0" w:firstLine="0"/>
      </w:pPr>
    </w:p>
    <w:p w14:paraId="32832777" w14:textId="77777777" w:rsidR="00842CC7" w:rsidRDefault="0045793B">
      <w:pPr>
        <w:pStyle w:val="aa"/>
        <w:keepNext/>
        <w:spacing w:before="120"/>
        <w:ind w:firstLineChars="0" w:firstLine="0"/>
        <w:jc w:val="center"/>
      </w:pPr>
      <w:r>
        <w:rPr>
          <w:noProof/>
        </w:rPr>
        <w:lastRenderedPageBreak/>
        <w:drawing>
          <wp:inline distT="0" distB="0" distL="0" distR="0" wp14:anchorId="514BD30F" wp14:editId="64ECB4BF">
            <wp:extent cx="6480000" cy="7767809"/>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4.drawio.png"/>
                    <pic:cNvPicPr/>
                  </pic:nvPicPr>
                  <pic:blipFill>
                    <a:blip r:embed="rId43"/>
                    <a:stretch>
                      <a:fillRect/>
                    </a:stretch>
                  </pic:blipFill>
                  <pic:spPr>
                    <a:xfrm>
                      <a:off x="0" y="0"/>
                      <a:ext cx="6480000" cy="7767809"/>
                    </a:xfrm>
                    <a:prstGeom prst="rect">
                      <a:avLst/>
                    </a:prstGeom>
                  </pic:spPr>
                </pic:pic>
              </a:graphicData>
            </a:graphic>
          </wp:inline>
        </w:drawing>
      </w:r>
    </w:p>
    <w:p w14:paraId="6C8DBC65" w14:textId="77777777" w:rsidR="00842CC7" w:rsidRDefault="0045793B">
      <w:pPr>
        <w:pStyle w:val="a8"/>
        <w:rPr>
          <w:rFonts w:ascii="Times New Roman" w:hAnsi="Times New Roman"/>
        </w:rPr>
      </w:pPr>
      <w:bookmarkStart w:id="95" w:name="_Ref91F0025"/>
      <w:r>
        <w:rPr>
          <w:rFonts w:ascii="Times New Roman" w:hAnsi="Times New Roman"/>
        </w:rPr>
        <w:t>圖</w:t>
      </w:r>
      <w:r>
        <w:rPr>
          <w:rFonts w:ascii="Times New Roman" w:hAnsi="Times New Roman"/>
        </w:rPr>
        <w:t xml:space="preserve"> 6-1-17 </w:t>
      </w:r>
      <w:r>
        <w:rPr>
          <w:rFonts w:ascii="Times New Roman" w:hAnsi="Times New Roman"/>
        </w:rPr>
        <w:t>圖</w:t>
      </w:r>
      <w:r>
        <w:rPr>
          <w:rFonts w:ascii="Times New Roman" w:hAnsi="Times New Roman"/>
        </w:rPr>
        <w:t>4</w:t>
      </w:r>
      <w:bookmarkEnd w:id="95"/>
    </w:p>
    <w:p w14:paraId="1481696D" w14:textId="77777777" w:rsidR="00842CC7" w:rsidRDefault="00842CC7">
      <w:pPr>
        <w:pStyle w:val="aa"/>
        <w:ind w:firstLineChars="0" w:firstLine="0"/>
      </w:pPr>
    </w:p>
    <w:p w14:paraId="43B64274" w14:textId="77777777" w:rsidR="00842CC7" w:rsidRDefault="0045793B">
      <w:pPr>
        <w:pStyle w:val="aa"/>
        <w:keepNext/>
        <w:spacing w:before="120"/>
        <w:ind w:firstLineChars="0" w:firstLine="0"/>
        <w:jc w:val="center"/>
      </w:pPr>
      <w:r>
        <w:rPr>
          <w:noProof/>
        </w:rPr>
        <w:lastRenderedPageBreak/>
        <w:drawing>
          <wp:inline distT="0" distB="0" distL="0" distR="0" wp14:anchorId="67DEFC78" wp14:editId="708875D0">
            <wp:extent cx="6480000" cy="87230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4-1.drawio.png"/>
                    <pic:cNvPicPr/>
                  </pic:nvPicPr>
                  <pic:blipFill>
                    <a:blip r:embed="rId44"/>
                    <a:stretch>
                      <a:fillRect/>
                    </a:stretch>
                  </pic:blipFill>
                  <pic:spPr>
                    <a:xfrm>
                      <a:off x="0" y="0"/>
                      <a:ext cx="6480000" cy="872308"/>
                    </a:xfrm>
                    <a:prstGeom prst="rect">
                      <a:avLst/>
                    </a:prstGeom>
                  </pic:spPr>
                </pic:pic>
              </a:graphicData>
            </a:graphic>
          </wp:inline>
        </w:drawing>
      </w:r>
    </w:p>
    <w:p w14:paraId="42203D66" w14:textId="77777777" w:rsidR="00842CC7" w:rsidRDefault="0045793B">
      <w:pPr>
        <w:pStyle w:val="a8"/>
        <w:rPr>
          <w:rFonts w:ascii="Times New Roman" w:hAnsi="Times New Roman"/>
        </w:rPr>
      </w:pPr>
      <w:bookmarkStart w:id="96" w:name="_Ref91F0026"/>
      <w:r>
        <w:rPr>
          <w:rFonts w:ascii="Times New Roman" w:hAnsi="Times New Roman"/>
        </w:rPr>
        <w:t>圖</w:t>
      </w:r>
      <w:r>
        <w:rPr>
          <w:rFonts w:ascii="Times New Roman" w:hAnsi="Times New Roman"/>
        </w:rPr>
        <w:t xml:space="preserve"> 6-1-18 </w:t>
      </w:r>
      <w:r>
        <w:rPr>
          <w:rFonts w:ascii="Times New Roman" w:hAnsi="Times New Roman"/>
        </w:rPr>
        <w:t>圖</w:t>
      </w:r>
      <w:r>
        <w:rPr>
          <w:rFonts w:ascii="Times New Roman" w:hAnsi="Times New Roman"/>
        </w:rPr>
        <w:t>4.1</w:t>
      </w:r>
      <w:bookmarkEnd w:id="96"/>
    </w:p>
    <w:p w14:paraId="69E0430D" w14:textId="77777777" w:rsidR="00842CC7" w:rsidRDefault="00842CC7">
      <w:pPr>
        <w:pStyle w:val="aa"/>
        <w:ind w:firstLineChars="0" w:firstLine="0"/>
      </w:pPr>
    </w:p>
    <w:p w14:paraId="5B79311F" w14:textId="77777777" w:rsidR="00842CC7" w:rsidRDefault="0045793B">
      <w:pPr>
        <w:pStyle w:val="aa"/>
        <w:keepNext/>
        <w:spacing w:before="120"/>
        <w:ind w:firstLineChars="0" w:firstLine="0"/>
        <w:jc w:val="center"/>
      </w:pPr>
      <w:r>
        <w:rPr>
          <w:noProof/>
        </w:rPr>
        <w:drawing>
          <wp:inline distT="0" distB="0" distL="0" distR="0" wp14:anchorId="3E1C8DD2" wp14:editId="6879826F">
            <wp:extent cx="6480000" cy="2684717"/>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4-2.drawio.png"/>
                    <pic:cNvPicPr/>
                  </pic:nvPicPr>
                  <pic:blipFill>
                    <a:blip r:embed="rId45"/>
                    <a:stretch>
                      <a:fillRect/>
                    </a:stretch>
                  </pic:blipFill>
                  <pic:spPr>
                    <a:xfrm>
                      <a:off x="0" y="0"/>
                      <a:ext cx="6480000" cy="2684717"/>
                    </a:xfrm>
                    <a:prstGeom prst="rect">
                      <a:avLst/>
                    </a:prstGeom>
                  </pic:spPr>
                </pic:pic>
              </a:graphicData>
            </a:graphic>
          </wp:inline>
        </w:drawing>
      </w:r>
    </w:p>
    <w:p w14:paraId="535E6593" w14:textId="77777777" w:rsidR="00842CC7" w:rsidRDefault="0045793B">
      <w:pPr>
        <w:pStyle w:val="a8"/>
        <w:rPr>
          <w:rFonts w:ascii="Times New Roman" w:hAnsi="Times New Roman"/>
        </w:rPr>
      </w:pPr>
      <w:bookmarkStart w:id="97" w:name="_Ref91F0027"/>
      <w:r>
        <w:rPr>
          <w:rFonts w:ascii="Times New Roman" w:hAnsi="Times New Roman"/>
        </w:rPr>
        <w:t>圖</w:t>
      </w:r>
      <w:r>
        <w:rPr>
          <w:rFonts w:ascii="Times New Roman" w:hAnsi="Times New Roman"/>
        </w:rPr>
        <w:t xml:space="preserve"> 6-1-19 </w:t>
      </w:r>
      <w:r>
        <w:rPr>
          <w:rFonts w:ascii="Times New Roman" w:hAnsi="Times New Roman"/>
        </w:rPr>
        <w:t>圖</w:t>
      </w:r>
      <w:r>
        <w:rPr>
          <w:rFonts w:ascii="Times New Roman" w:hAnsi="Times New Roman"/>
        </w:rPr>
        <w:t>4.2</w:t>
      </w:r>
      <w:bookmarkEnd w:id="97"/>
    </w:p>
    <w:p w14:paraId="676BA725" w14:textId="77777777" w:rsidR="00842CC7" w:rsidRDefault="00842CC7">
      <w:pPr>
        <w:pStyle w:val="aa"/>
        <w:ind w:firstLineChars="0" w:firstLine="0"/>
      </w:pPr>
    </w:p>
    <w:p w14:paraId="27F8221D" w14:textId="77777777" w:rsidR="00842CC7" w:rsidRDefault="0045793B">
      <w:pPr>
        <w:pStyle w:val="aa"/>
        <w:keepNext/>
        <w:spacing w:before="120"/>
        <w:ind w:firstLineChars="0" w:firstLine="0"/>
        <w:jc w:val="center"/>
      </w:pPr>
      <w:r>
        <w:rPr>
          <w:noProof/>
        </w:rPr>
        <w:drawing>
          <wp:inline distT="0" distB="0" distL="0" distR="0" wp14:anchorId="188DD1AA" wp14:editId="13B12B78">
            <wp:extent cx="6480000" cy="217409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4-3.drawio.png"/>
                    <pic:cNvPicPr/>
                  </pic:nvPicPr>
                  <pic:blipFill>
                    <a:blip r:embed="rId46"/>
                    <a:stretch>
                      <a:fillRect/>
                    </a:stretch>
                  </pic:blipFill>
                  <pic:spPr>
                    <a:xfrm>
                      <a:off x="0" y="0"/>
                      <a:ext cx="6480000" cy="2174091"/>
                    </a:xfrm>
                    <a:prstGeom prst="rect">
                      <a:avLst/>
                    </a:prstGeom>
                  </pic:spPr>
                </pic:pic>
              </a:graphicData>
            </a:graphic>
          </wp:inline>
        </w:drawing>
      </w:r>
    </w:p>
    <w:p w14:paraId="75418D0C" w14:textId="77777777" w:rsidR="00842CC7" w:rsidRDefault="0045793B">
      <w:pPr>
        <w:pStyle w:val="a8"/>
        <w:rPr>
          <w:rFonts w:ascii="Times New Roman" w:hAnsi="Times New Roman"/>
        </w:rPr>
      </w:pPr>
      <w:bookmarkStart w:id="98" w:name="_Ref91F0028"/>
      <w:r>
        <w:rPr>
          <w:rFonts w:ascii="Times New Roman" w:hAnsi="Times New Roman"/>
        </w:rPr>
        <w:t>圖</w:t>
      </w:r>
      <w:r>
        <w:rPr>
          <w:rFonts w:ascii="Times New Roman" w:hAnsi="Times New Roman"/>
        </w:rPr>
        <w:t xml:space="preserve"> 6-1-20 </w:t>
      </w:r>
      <w:r>
        <w:rPr>
          <w:rFonts w:ascii="Times New Roman" w:hAnsi="Times New Roman"/>
        </w:rPr>
        <w:t>圖</w:t>
      </w:r>
      <w:r>
        <w:rPr>
          <w:rFonts w:ascii="Times New Roman" w:hAnsi="Times New Roman"/>
        </w:rPr>
        <w:t>4.3</w:t>
      </w:r>
      <w:bookmarkEnd w:id="98"/>
    </w:p>
    <w:p w14:paraId="6ECCEF61" w14:textId="77777777" w:rsidR="00842CC7" w:rsidRDefault="00842CC7">
      <w:pPr>
        <w:pStyle w:val="aa"/>
        <w:ind w:firstLineChars="0" w:firstLine="0"/>
      </w:pPr>
    </w:p>
    <w:p w14:paraId="47085D57" w14:textId="77777777" w:rsidR="00842CC7" w:rsidRDefault="0045793B">
      <w:pPr>
        <w:pStyle w:val="aa"/>
        <w:keepNext/>
        <w:spacing w:before="120"/>
        <w:ind w:firstLineChars="0" w:firstLine="0"/>
        <w:jc w:val="center"/>
      </w:pPr>
      <w:r>
        <w:rPr>
          <w:noProof/>
        </w:rPr>
        <w:lastRenderedPageBreak/>
        <w:drawing>
          <wp:inline distT="0" distB="0" distL="0" distR="0" wp14:anchorId="0EDD63BA" wp14:editId="5E4794D6">
            <wp:extent cx="6480000" cy="213280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4-4.drawio.png"/>
                    <pic:cNvPicPr/>
                  </pic:nvPicPr>
                  <pic:blipFill>
                    <a:blip r:embed="rId47"/>
                    <a:stretch>
                      <a:fillRect/>
                    </a:stretch>
                  </pic:blipFill>
                  <pic:spPr>
                    <a:xfrm>
                      <a:off x="0" y="0"/>
                      <a:ext cx="6480000" cy="2132806"/>
                    </a:xfrm>
                    <a:prstGeom prst="rect">
                      <a:avLst/>
                    </a:prstGeom>
                  </pic:spPr>
                </pic:pic>
              </a:graphicData>
            </a:graphic>
          </wp:inline>
        </w:drawing>
      </w:r>
    </w:p>
    <w:p w14:paraId="26F1AB3F" w14:textId="77777777" w:rsidR="00842CC7" w:rsidRDefault="0045793B">
      <w:pPr>
        <w:pStyle w:val="a8"/>
        <w:rPr>
          <w:rFonts w:ascii="Times New Roman" w:hAnsi="Times New Roman"/>
        </w:rPr>
      </w:pPr>
      <w:bookmarkStart w:id="99" w:name="_Ref91F0029"/>
      <w:r>
        <w:rPr>
          <w:rFonts w:ascii="Times New Roman" w:hAnsi="Times New Roman"/>
        </w:rPr>
        <w:t>圖</w:t>
      </w:r>
      <w:r>
        <w:rPr>
          <w:rFonts w:ascii="Times New Roman" w:hAnsi="Times New Roman"/>
        </w:rPr>
        <w:t xml:space="preserve"> 6-1-21 </w:t>
      </w:r>
      <w:r>
        <w:rPr>
          <w:rFonts w:ascii="Times New Roman" w:hAnsi="Times New Roman"/>
        </w:rPr>
        <w:t>圖</w:t>
      </w:r>
      <w:r>
        <w:rPr>
          <w:rFonts w:ascii="Times New Roman" w:hAnsi="Times New Roman"/>
        </w:rPr>
        <w:t>4.4</w:t>
      </w:r>
      <w:bookmarkEnd w:id="99"/>
    </w:p>
    <w:p w14:paraId="20436528" w14:textId="77777777" w:rsidR="00842CC7" w:rsidRDefault="00842CC7">
      <w:pPr>
        <w:pStyle w:val="aa"/>
        <w:ind w:firstLineChars="0" w:firstLine="0"/>
      </w:pPr>
    </w:p>
    <w:p w14:paraId="548C7E21" w14:textId="77777777" w:rsidR="00842CC7" w:rsidRDefault="0045793B">
      <w:pPr>
        <w:pStyle w:val="aa"/>
        <w:keepNext/>
        <w:spacing w:before="120"/>
        <w:ind w:firstLineChars="0" w:firstLine="0"/>
        <w:jc w:val="center"/>
      </w:pPr>
      <w:r>
        <w:rPr>
          <w:noProof/>
        </w:rPr>
        <w:lastRenderedPageBreak/>
        <w:drawing>
          <wp:inline distT="0" distB="0" distL="0" distR="0" wp14:anchorId="7B25AD68" wp14:editId="6F7A5C8C">
            <wp:extent cx="6480000" cy="6195273"/>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4-5.drawio.png"/>
                    <pic:cNvPicPr/>
                  </pic:nvPicPr>
                  <pic:blipFill>
                    <a:blip r:embed="rId48"/>
                    <a:stretch>
                      <a:fillRect/>
                    </a:stretch>
                  </pic:blipFill>
                  <pic:spPr>
                    <a:xfrm>
                      <a:off x="0" y="0"/>
                      <a:ext cx="6480000" cy="6195273"/>
                    </a:xfrm>
                    <a:prstGeom prst="rect">
                      <a:avLst/>
                    </a:prstGeom>
                  </pic:spPr>
                </pic:pic>
              </a:graphicData>
            </a:graphic>
          </wp:inline>
        </w:drawing>
      </w:r>
    </w:p>
    <w:p w14:paraId="2CCFA695" w14:textId="77777777" w:rsidR="00842CC7" w:rsidRDefault="0045793B">
      <w:pPr>
        <w:pStyle w:val="a8"/>
        <w:rPr>
          <w:rFonts w:ascii="Times New Roman" w:hAnsi="Times New Roman"/>
        </w:rPr>
      </w:pPr>
      <w:bookmarkStart w:id="100" w:name="_Ref91F0030"/>
      <w:r>
        <w:rPr>
          <w:rFonts w:ascii="Times New Roman" w:hAnsi="Times New Roman"/>
        </w:rPr>
        <w:t>圖</w:t>
      </w:r>
      <w:r>
        <w:rPr>
          <w:rFonts w:ascii="Times New Roman" w:hAnsi="Times New Roman"/>
        </w:rPr>
        <w:t xml:space="preserve"> 6-1-22 </w:t>
      </w:r>
      <w:r>
        <w:rPr>
          <w:rFonts w:ascii="Times New Roman" w:hAnsi="Times New Roman"/>
        </w:rPr>
        <w:t>圖</w:t>
      </w:r>
      <w:r>
        <w:rPr>
          <w:rFonts w:ascii="Times New Roman" w:hAnsi="Times New Roman"/>
        </w:rPr>
        <w:t>4.5</w:t>
      </w:r>
      <w:bookmarkEnd w:id="100"/>
    </w:p>
    <w:p w14:paraId="35367FDD" w14:textId="77777777" w:rsidR="00842CC7" w:rsidRDefault="00842CC7">
      <w:pPr>
        <w:pStyle w:val="aa"/>
        <w:ind w:firstLineChars="0" w:firstLine="0"/>
      </w:pPr>
    </w:p>
    <w:p w14:paraId="06D4240B" w14:textId="77777777" w:rsidR="00842CC7" w:rsidRDefault="0045793B">
      <w:pPr>
        <w:pStyle w:val="aa"/>
        <w:keepNext/>
        <w:spacing w:before="120"/>
        <w:ind w:firstLineChars="0" w:firstLine="0"/>
        <w:jc w:val="center"/>
      </w:pPr>
      <w:r>
        <w:rPr>
          <w:noProof/>
        </w:rPr>
        <w:lastRenderedPageBreak/>
        <w:drawing>
          <wp:inline distT="0" distB="0" distL="0" distR="0" wp14:anchorId="443D6B1C" wp14:editId="0342DB94">
            <wp:extent cx="6480000" cy="5946733"/>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5.drawio.png"/>
                    <pic:cNvPicPr/>
                  </pic:nvPicPr>
                  <pic:blipFill>
                    <a:blip r:embed="rId49"/>
                    <a:stretch>
                      <a:fillRect/>
                    </a:stretch>
                  </pic:blipFill>
                  <pic:spPr>
                    <a:xfrm>
                      <a:off x="0" y="0"/>
                      <a:ext cx="6480000" cy="5946733"/>
                    </a:xfrm>
                    <a:prstGeom prst="rect">
                      <a:avLst/>
                    </a:prstGeom>
                  </pic:spPr>
                </pic:pic>
              </a:graphicData>
            </a:graphic>
          </wp:inline>
        </w:drawing>
      </w:r>
    </w:p>
    <w:p w14:paraId="13777CE9" w14:textId="77777777" w:rsidR="00842CC7" w:rsidRDefault="0045793B">
      <w:pPr>
        <w:pStyle w:val="a8"/>
        <w:rPr>
          <w:rFonts w:ascii="Times New Roman" w:hAnsi="Times New Roman"/>
        </w:rPr>
      </w:pPr>
      <w:bookmarkStart w:id="101" w:name="_Ref91F0031"/>
      <w:r>
        <w:rPr>
          <w:rFonts w:ascii="Times New Roman" w:hAnsi="Times New Roman"/>
        </w:rPr>
        <w:t>圖</w:t>
      </w:r>
      <w:r>
        <w:rPr>
          <w:rFonts w:ascii="Times New Roman" w:hAnsi="Times New Roman"/>
        </w:rPr>
        <w:t xml:space="preserve"> 6-1-23 </w:t>
      </w:r>
      <w:r>
        <w:rPr>
          <w:rFonts w:ascii="Times New Roman" w:hAnsi="Times New Roman"/>
        </w:rPr>
        <w:t>圖</w:t>
      </w:r>
      <w:r>
        <w:rPr>
          <w:rFonts w:ascii="Times New Roman" w:hAnsi="Times New Roman"/>
        </w:rPr>
        <w:t>5</w:t>
      </w:r>
      <w:bookmarkEnd w:id="101"/>
    </w:p>
    <w:p w14:paraId="69FFB1FC" w14:textId="77777777" w:rsidR="00842CC7" w:rsidRDefault="00842CC7">
      <w:pPr>
        <w:pStyle w:val="aa"/>
        <w:ind w:firstLineChars="0" w:firstLine="0"/>
      </w:pPr>
    </w:p>
    <w:p w14:paraId="115C0B5C" w14:textId="77777777" w:rsidR="00842CC7" w:rsidRDefault="0045793B">
      <w:pPr>
        <w:pStyle w:val="aa"/>
        <w:keepNext/>
        <w:spacing w:before="120"/>
        <w:ind w:firstLineChars="0" w:firstLine="0"/>
        <w:jc w:val="center"/>
      </w:pPr>
      <w:r>
        <w:rPr>
          <w:noProof/>
        </w:rPr>
        <w:lastRenderedPageBreak/>
        <w:drawing>
          <wp:inline distT="0" distB="0" distL="0" distR="0" wp14:anchorId="36EE7E67" wp14:editId="767413C1">
            <wp:extent cx="6480000" cy="486576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5-1.drawio.png"/>
                    <pic:cNvPicPr/>
                  </pic:nvPicPr>
                  <pic:blipFill>
                    <a:blip r:embed="rId50"/>
                    <a:stretch>
                      <a:fillRect/>
                    </a:stretch>
                  </pic:blipFill>
                  <pic:spPr>
                    <a:xfrm>
                      <a:off x="0" y="0"/>
                      <a:ext cx="6480000" cy="4865765"/>
                    </a:xfrm>
                    <a:prstGeom prst="rect">
                      <a:avLst/>
                    </a:prstGeom>
                  </pic:spPr>
                </pic:pic>
              </a:graphicData>
            </a:graphic>
          </wp:inline>
        </w:drawing>
      </w:r>
    </w:p>
    <w:p w14:paraId="132C70BD" w14:textId="77777777" w:rsidR="00842CC7" w:rsidRDefault="0045793B">
      <w:pPr>
        <w:pStyle w:val="a8"/>
        <w:rPr>
          <w:rFonts w:ascii="Times New Roman" w:hAnsi="Times New Roman"/>
        </w:rPr>
      </w:pPr>
      <w:bookmarkStart w:id="102" w:name="_Ref91F0032"/>
      <w:r>
        <w:rPr>
          <w:rFonts w:ascii="Times New Roman" w:hAnsi="Times New Roman"/>
        </w:rPr>
        <w:t>圖</w:t>
      </w:r>
      <w:r>
        <w:rPr>
          <w:rFonts w:ascii="Times New Roman" w:hAnsi="Times New Roman"/>
        </w:rPr>
        <w:t xml:space="preserve"> 6-1-24 </w:t>
      </w:r>
      <w:r>
        <w:rPr>
          <w:rFonts w:ascii="Times New Roman" w:hAnsi="Times New Roman"/>
        </w:rPr>
        <w:t>圖</w:t>
      </w:r>
      <w:r>
        <w:rPr>
          <w:rFonts w:ascii="Times New Roman" w:hAnsi="Times New Roman"/>
        </w:rPr>
        <w:t>5.1</w:t>
      </w:r>
      <w:bookmarkEnd w:id="102"/>
    </w:p>
    <w:p w14:paraId="2AEDAB7F" w14:textId="77777777" w:rsidR="00842CC7" w:rsidRDefault="00842CC7">
      <w:pPr>
        <w:pStyle w:val="aa"/>
        <w:ind w:firstLineChars="0" w:firstLine="0"/>
      </w:pPr>
    </w:p>
    <w:p w14:paraId="7AD900BF" w14:textId="77777777" w:rsidR="00842CC7" w:rsidRDefault="0045793B">
      <w:pPr>
        <w:pStyle w:val="aa"/>
        <w:keepNext/>
        <w:spacing w:before="120"/>
        <w:ind w:firstLineChars="0" w:firstLine="0"/>
        <w:jc w:val="center"/>
      </w:pPr>
      <w:r>
        <w:rPr>
          <w:noProof/>
        </w:rPr>
        <w:lastRenderedPageBreak/>
        <w:drawing>
          <wp:inline distT="0" distB="0" distL="0" distR="0" wp14:anchorId="5E26B7E4" wp14:editId="0E698B82">
            <wp:extent cx="6480000" cy="6034639"/>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5-2.drawio.png"/>
                    <pic:cNvPicPr/>
                  </pic:nvPicPr>
                  <pic:blipFill>
                    <a:blip r:embed="rId51"/>
                    <a:stretch>
                      <a:fillRect/>
                    </a:stretch>
                  </pic:blipFill>
                  <pic:spPr>
                    <a:xfrm>
                      <a:off x="0" y="0"/>
                      <a:ext cx="6480000" cy="6034639"/>
                    </a:xfrm>
                    <a:prstGeom prst="rect">
                      <a:avLst/>
                    </a:prstGeom>
                  </pic:spPr>
                </pic:pic>
              </a:graphicData>
            </a:graphic>
          </wp:inline>
        </w:drawing>
      </w:r>
    </w:p>
    <w:p w14:paraId="71FEA8E1" w14:textId="77777777" w:rsidR="00842CC7" w:rsidRDefault="0045793B">
      <w:pPr>
        <w:pStyle w:val="a8"/>
        <w:rPr>
          <w:rFonts w:ascii="Times New Roman" w:hAnsi="Times New Roman"/>
        </w:rPr>
      </w:pPr>
      <w:bookmarkStart w:id="103" w:name="_Ref91F0033"/>
      <w:r>
        <w:rPr>
          <w:rFonts w:ascii="Times New Roman" w:hAnsi="Times New Roman"/>
        </w:rPr>
        <w:t>圖</w:t>
      </w:r>
      <w:r>
        <w:rPr>
          <w:rFonts w:ascii="Times New Roman" w:hAnsi="Times New Roman"/>
        </w:rPr>
        <w:t xml:space="preserve"> 6-1-25 </w:t>
      </w:r>
      <w:r>
        <w:rPr>
          <w:rFonts w:ascii="Times New Roman" w:hAnsi="Times New Roman"/>
        </w:rPr>
        <w:t>圖</w:t>
      </w:r>
      <w:r>
        <w:rPr>
          <w:rFonts w:ascii="Times New Roman" w:hAnsi="Times New Roman"/>
        </w:rPr>
        <w:t>5.2</w:t>
      </w:r>
      <w:bookmarkEnd w:id="103"/>
    </w:p>
    <w:p w14:paraId="51A1A591" w14:textId="77777777" w:rsidR="00842CC7" w:rsidRDefault="00842CC7">
      <w:pPr>
        <w:pStyle w:val="aa"/>
        <w:ind w:firstLineChars="0" w:firstLine="0"/>
      </w:pPr>
    </w:p>
    <w:p w14:paraId="41597FD2" w14:textId="77777777" w:rsidR="00842CC7" w:rsidRDefault="0045793B">
      <w:pPr>
        <w:pStyle w:val="aa"/>
        <w:keepNext/>
        <w:spacing w:before="120"/>
        <w:ind w:firstLineChars="0" w:firstLine="0"/>
        <w:jc w:val="center"/>
      </w:pPr>
      <w:r>
        <w:rPr>
          <w:noProof/>
        </w:rPr>
        <w:lastRenderedPageBreak/>
        <w:drawing>
          <wp:inline distT="0" distB="0" distL="0" distR="0" wp14:anchorId="0219C05D" wp14:editId="30F563DD">
            <wp:extent cx="6480000" cy="3692929"/>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6.drawio.png"/>
                    <pic:cNvPicPr/>
                  </pic:nvPicPr>
                  <pic:blipFill>
                    <a:blip r:embed="rId52"/>
                    <a:stretch>
                      <a:fillRect/>
                    </a:stretch>
                  </pic:blipFill>
                  <pic:spPr>
                    <a:xfrm>
                      <a:off x="0" y="0"/>
                      <a:ext cx="6480000" cy="3692929"/>
                    </a:xfrm>
                    <a:prstGeom prst="rect">
                      <a:avLst/>
                    </a:prstGeom>
                  </pic:spPr>
                </pic:pic>
              </a:graphicData>
            </a:graphic>
          </wp:inline>
        </w:drawing>
      </w:r>
    </w:p>
    <w:p w14:paraId="21897475" w14:textId="77777777" w:rsidR="00842CC7" w:rsidRDefault="0045793B">
      <w:pPr>
        <w:pStyle w:val="a8"/>
        <w:rPr>
          <w:rFonts w:ascii="Times New Roman" w:hAnsi="Times New Roman"/>
        </w:rPr>
      </w:pPr>
      <w:bookmarkStart w:id="104" w:name="_Ref91F0034"/>
      <w:r>
        <w:rPr>
          <w:rFonts w:ascii="Times New Roman" w:hAnsi="Times New Roman"/>
        </w:rPr>
        <w:t>圖</w:t>
      </w:r>
      <w:r>
        <w:rPr>
          <w:rFonts w:ascii="Times New Roman" w:hAnsi="Times New Roman"/>
        </w:rPr>
        <w:t xml:space="preserve"> 6-1-26 </w:t>
      </w:r>
      <w:r>
        <w:rPr>
          <w:rFonts w:ascii="Times New Roman" w:hAnsi="Times New Roman"/>
        </w:rPr>
        <w:t>圖</w:t>
      </w:r>
      <w:r>
        <w:rPr>
          <w:rFonts w:ascii="Times New Roman" w:hAnsi="Times New Roman"/>
        </w:rPr>
        <w:t>6</w:t>
      </w:r>
      <w:bookmarkEnd w:id="104"/>
    </w:p>
    <w:p w14:paraId="314565D3" w14:textId="77777777" w:rsidR="00842CC7" w:rsidRDefault="00842CC7">
      <w:pPr>
        <w:pStyle w:val="aa"/>
        <w:ind w:firstLineChars="0" w:firstLine="0"/>
      </w:pPr>
    </w:p>
    <w:p w14:paraId="4E6027C4" w14:textId="77777777" w:rsidR="00842CC7" w:rsidRDefault="0045793B">
      <w:pPr>
        <w:pStyle w:val="aa"/>
        <w:keepNext/>
        <w:spacing w:before="120"/>
        <w:ind w:firstLineChars="0" w:firstLine="0"/>
        <w:jc w:val="center"/>
      </w:pPr>
      <w:r>
        <w:rPr>
          <w:noProof/>
        </w:rPr>
        <w:lastRenderedPageBreak/>
        <w:drawing>
          <wp:inline distT="0" distB="0" distL="0" distR="0" wp14:anchorId="5104D1FB" wp14:editId="40F8599C">
            <wp:extent cx="6480000" cy="5904512"/>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6-1.drawio.png"/>
                    <pic:cNvPicPr/>
                  </pic:nvPicPr>
                  <pic:blipFill>
                    <a:blip r:embed="rId53"/>
                    <a:stretch>
                      <a:fillRect/>
                    </a:stretch>
                  </pic:blipFill>
                  <pic:spPr>
                    <a:xfrm>
                      <a:off x="0" y="0"/>
                      <a:ext cx="6480000" cy="5904512"/>
                    </a:xfrm>
                    <a:prstGeom prst="rect">
                      <a:avLst/>
                    </a:prstGeom>
                  </pic:spPr>
                </pic:pic>
              </a:graphicData>
            </a:graphic>
          </wp:inline>
        </w:drawing>
      </w:r>
    </w:p>
    <w:p w14:paraId="59E27B6B" w14:textId="77777777" w:rsidR="00842CC7" w:rsidRDefault="0045793B">
      <w:pPr>
        <w:pStyle w:val="a8"/>
        <w:rPr>
          <w:rFonts w:ascii="Times New Roman" w:hAnsi="Times New Roman"/>
        </w:rPr>
      </w:pPr>
      <w:bookmarkStart w:id="105" w:name="_Ref91F0035"/>
      <w:r>
        <w:rPr>
          <w:rFonts w:ascii="Times New Roman" w:hAnsi="Times New Roman"/>
        </w:rPr>
        <w:t>圖</w:t>
      </w:r>
      <w:r>
        <w:rPr>
          <w:rFonts w:ascii="Times New Roman" w:hAnsi="Times New Roman"/>
        </w:rPr>
        <w:t xml:space="preserve"> 6-1-27 </w:t>
      </w:r>
      <w:r>
        <w:rPr>
          <w:rFonts w:ascii="Times New Roman" w:hAnsi="Times New Roman"/>
        </w:rPr>
        <w:t>圖</w:t>
      </w:r>
      <w:r>
        <w:rPr>
          <w:rFonts w:ascii="Times New Roman" w:hAnsi="Times New Roman"/>
        </w:rPr>
        <w:t>6.1</w:t>
      </w:r>
      <w:bookmarkEnd w:id="105"/>
    </w:p>
    <w:p w14:paraId="60A5A351" w14:textId="77777777" w:rsidR="00842CC7" w:rsidRDefault="00842CC7">
      <w:pPr>
        <w:pStyle w:val="aa"/>
        <w:ind w:firstLineChars="0" w:firstLine="0"/>
      </w:pPr>
    </w:p>
    <w:p w14:paraId="4D774666" w14:textId="77777777" w:rsidR="00842CC7" w:rsidRDefault="0045793B">
      <w:pPr>
        <w:pStyle w:val="aa"/>
        <w:keepNext/>
        <w:spacing w:before="120"/>
        <w:ind w:firstLineChars="0" w:firstLine="0"/>
        <w:jc w:val="center"/>
      </w:pPr>
      <w:r>
        <w:rPr>
          <w:noProof/>
        </w:rPr>
        <w:lastRenderedPageBreak/>
        <w:drawing>
          <wp:inline distT="0" distB="0" distL="0" distR="0" wp14:anchorId="12927DD5" wp14:editId="18F204C9">
            <wp:extent cx="6480000" cy="690851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6-2.drawio.png"/>
                    <pic:cNvPicPr/>
                  </pic:nvPicPr>
                  <pic:blipFill>
                    <a:blip r:embed="rId54"/>
                    <a:stretch>
                      <a:fillRect/>
                    </a:stretch>
                  </pic:blipFill>
                  <pic:spPr>
                    <a:xfrm>
                      <a:off x="0" y="0"/>
                      <a:ext cx="6480000" cy="6908516"/>
                    </a:xfrm>
                    <a:prstGeom prst="rect">
                      <a:avLst/>
                    </a:prstGeom>
                  </pic:spPr>
                </pic:pic>
              </a:graphicData>
            </a:graphic>
          </wp:inline>
        </w:drawing>
      </w:r>
    </w:p>
    <w:p w14:paraId="73D48713" w14:textId="77777777" w:rsidR="00842CC7" w:rsidRDefault="0045793B">
      <w:pPr>
        <w:pStyle w:val="a8"/>
        <w:rPr>
          <w:rFonts w:ascii="Times New Roman" w:hAnsi="Times New Roman"/>
        </w:rPr>
      </w:pPr>
      <w:bookmarkStart w:id="106" w:name="_Ref91F0036"/>
      <w:r>
        <w:rPr>
          <w:rFonts w:ascii="Times New Roman" w:hAnsi="Times New Roman"/>
        </w:rPr>
        <w:t>圖</w:t>
      </w:r>
      <w:r>
        <w:rPr>
          <w:rFonts w:ascii="Times New Roman" w:hAnsi="Times New Roman"/>
        </w:rPr>
        <w:t xml:space="preserve"> 6-1-28 </w:t>
      </w:r>
      <w:r>
        <w:rPr>
          <w:rFonts w:ascii="Times New Roman" w:hAnsi="Times New Roman"/>
        </w:rPr>
        <w:t>圖</w:t>
      </w:r>
      <w:r>
        <w:rPr>
          <w:rFonts w:ascii="Times New Roman" w:hAnsi="Times New Roman"/>
        </w:rPr>
        <w:t>6.2</w:t>
      </w:r>
      <w:bookmarkEnd w:id="106"/>
    </w:p>
    <w:p w14:paraId="3B4EE3CE" w14:textId="77777777" w:rsidR="00842CC7" w:rsidRDefault="00842CC7">
      <w:pPr>
        <w:pStyle w:val="aa"/>
        <w:ind w:firstLineChars="0" w:firstLine="0"/>
      </w:pPr>
    </w:p>
    <w:p w14:paraId="5C863212" w14:textId="77777777" w:rsidR="00842CC7" w:rsidRDefault="0045793B">
      <w:pPr>
        <w:pStyle w:val="aa"/>
        <w:keepNext/>
        <w:spacing w:before="120"/>
        <w:ind w:firstLineChars="0" w:firstLine="0"/>
        <w:jc w:val="center"/>
      </w:pPr>
      <w:r>
        <w:rPr>
          <w:noProof/>
        </w:rPr>
        <w:lastRenderedPageBreak/>
        <w:drawing>
          <wp:inline distT="0" distB="0" distL="0" distR="0" wp14:anchorId="17AE5389" wp14:editId="15C7714F">
            <wp:extent cx="6480000" cy="3759549"/>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7.drawio.png"/>
                    <pic:cNvPicPr/>
                  </pic:nvPicPr>
                  <pic:blipFill>
                    <a:blip r:embed="rId55"/>
                    <a:stretch>
                      <a:fillRect/>
                    </a:stretch>
                  </pic:blipFill>
                  <pic:spPr>
                    <a:xfrm>
                      <a:off x="0" y="0"/>
                      <a:ext cx="6480000" cy="3759549"/>
                    </a:xfrm>
                    <a:prstGeom prst="rect">
                      <a:avLst/>
                    </a:prstGeom>
                  </pic:spPr>
                </pic:pic>
              </a:graphicData>
            </a:graphic>
          </wp:inline>
        </w:drawing>
      </w:r>
    </w:p>
    <w:p w14:paraId="233BCD62" w14:textId="77777777" w:rsidR="00842CC7" w:rsidRDefault="0045793B">
      <w:pPr>
        <w:pStyle w:val="a8"/>
        <w:rPr>
          <w:rFonts w:ascii="Times New Roman" w:hAnsi="Times New Roman"/>
        </w:rPr>
      </w:pPr>
      <w:bookmarkStart w:id="107" w:name="_Ref91F0037"/>
      <w:r>
        <w:rPr>
          <w:rFonts w:ascii="Times New Roman" w:hAnsi="Times New Roman"/>
        </w:rPr>
        <w:t>圖</w:t>
      </w:r>
      <w:r>
        <w:rPr>
          <w:rFonts w:ascii="Times New Roman" w:hAnsi="Times New Roman"/>
        </w:rPr>
        <w:t xml:space="preserve"> 6-1-29 </w:t>
      </w:r>
      <w:r>
        <w:rPr>
          <w:rFonts w:ascii="Times New Roman" w:hAnsi="Times New Roman"/>
        </w:rPr>
        <w:t>圖</w:t>
      </w:r>
      <w:r>
        <w:rPr>
          <w:rFonts w:ascii="Times New Roman" w:hAnsi="Times New Roman"/>
        </w:rPr>
        <w:t>7</w:t>
      </w:r>
      <w:bookmarkEnd w:id="107"/>
    </w:p>
    <w:p w14:paraId="4842F135" w14:textId="77777777" w:rsidR="00842CC7" w:rsidRDefault="00842CC7">
      <w:pPr>
        <w:pStyle w:val="aa"/>
        <w:ind w:firstLineChars="0" w:firstLine="0"/>
      </w:pPr>
    </w:p>
    <w:p w14:paraId="4B2C5878" w14:textId="77777777" w:rsidR="00842CC7" w:rsidRDefault="0045793B">
      <w:pPr>
        <w:pStyle w:val="aa"/>
        <w:keepNext/>
        <w:spacing w:before="120"/>
        <w:ind w:firstLineChars="0" w:firstLine="0"/>
        <w:jc w:val="center"/>
      </w:pPr>
      <w:r>
        <w:rPr>
          <w:noProof/>
        </w:rPr>
        <w:lastRenderedPageBreak/>
        <w:drawing>
          <wp:inline distT="0" distB="0" distL="0" distR="0" wp14:anchorId="1F52A291" wp14:editId="4033575D">
            <wp:extent cx="6480000" cy="479074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7-1.drawio.png"/>
                    <pic:cNvPicPr/>
                  </pic:nvPicPr>
                  <pic:blipFill>
                    <a:blip r:embed="rId56"/>
                    <a:stretch>
                      <a:fillRect/>
                    </a:stretch>
                  </pic:blipFill>
                  <pic:spPr>
                    <a:xfrm>
                      <a:off x="0" y="0"/>
                      <a:ext cx="6480000" cy="4790746"/>
                    </a:xfrm>
                    <a:prstGeom prst="rect">
                      <a:avLst/>
                    </a:prstGeom>
                  </pic:spPr>
                </pic:pic>
              </a:graphicData>
            </a:graphic>
          </wp:inline>
        </w:drawing>
      </w:r>
    </w:p>
    <w:p w14:paraId="7F4AC1BE" w14:textId="77777777" w:rsidR="00842CC7" w:rsidRDefault="0045793B">
      <w:pPr>
        <w:pStyle w:val="a8"/>
        <w:rPr>
          <w:rFonts w:ascii="Times New Roman" w:hAnsi="Times New Roman"/>
        </w:rPr>
      </w:pPr>
      <w:bookmarkStart w:id="108" w:name="_Ref91F0038"/>
      <w:r>
        <w:rPr>
          <w:rFonts w:ascii="Times New Roman" w:hAnsi="Times New Roman"/>
        </w:rPr>
        <w:t>圖</w:t>
      </w:r>
      <w:r>
        <w:rPr>
          <w:rFonts w:ascii="Times New Roman" w:hAnsi="Times New Roman"/>
        </w:rPr>
        <w:t xml:space="preserve"> 6-1-30 </w:t>
      </w:r>
      <w:r>
        <w:rPr>
          <w:rFonts w:ascii="Times New Roman" w:hAnsi="Times New Roman"/>
        </w:rPr>
        <w:t>圖</w:t>
      </w:r>
      <w:r>
        <w:rPr>
          <w:rFonts w:ascii="Times New Roman" w:hAnsi="Times New Roman"/>
        </w:rPr>
        <w:t>7.1</w:t>
      </w:r>
      <w:bookmarkEnd w:id="108"/>
    </w:p>
    <w:p w14:paraId="71F7812B" w14:textId="77777777" w:rsidR="00842CC7" w:rsidRDefault="00842CC7">
      <w:pPr>
        <w:pStyle w:val="aa"/>
        <w:ind w:firstLineChars="0" w:firstLine="0"/>
      </w:pPr>
    </w:p>
    <w:p w14:paraId="3F23453C" w14:textId="77777777" w:rsidR="00842CC7" w:rsidRDefault="0045793B">
      <w:pPr>
        <w:pStyle w:val="aa"/>
        <w:keepNext/>
        <w:spacing w:before="120"/>
        <w:ind w:firstLineChars="0" w:firstLine="0"/>
        <w:jc w:val="center"/>
      </w:pPr>
      <w:r>
        <w:rPr>
          <w:noProof/>
        </w:rPr>
        <w:lastRenderedPageBreak/>
        <w:drawing>
          <wp:inline distT="0" distB="0" distL="0" distR="0" wp14:anchorId="0CAB5797" wp14:editId="244BF64D">
            <wp:extent cx="6480000" cy="528377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7-2.drawio.png"/>
                    <pic:cNvPicPr/>
                  </pic:nvPicPr>
                  <pic:blipFill>
                    <a:blip r:embed="rId57"/>
                    <a:stretch>
                      <a:fillRect/>
                    </a:stretch>
                  </pic:blipFill>
                  <pic:spPr>
                    <a:xfrm>
                      <a:off x="0" y="0"/>
                      <a:ext cx="6480000" cy="5283775"/>
                    </a:xfrm>
                    <a:prstGeom prst="rect">
                      <a:avLst/>
                    </a:prstGeom>
                  </pic:spPr>
                </pic:pic>
              </a:graphicData>
            </a:graphic>
          </wp:inline>
        </w:drawing>
      </w:r>
    </w:p>
    <w:p w14:paraId="4723D6F4" w14:textId="77777777" w:rsidR="00842CC7" w:rsidRDefault="0045793B">
      <w:pPr>
        <w:pStyle w:val="a8"/>
        <w:rPr>
          <w:rFonts w:ascii="Times New Roman" w:hAnsi="Times New Roman"/>
        </w:rPr>
      </w:pPr>
      <w:bookmarkStart w:id="109" w:name="_Ref91F0039"/>
      <w:r>
        <w:rPr>
          <w:rFonts w:ascii="Times New Roman" w:hAnsi="Times New Roman"/>
        </w:rPr>
        <w:t>圖</w:t>
      </w:r>
      <w:r>
        <w:rPr>
          <w:rFonts w:ascii="Times New Roman" w:hAnsi="Times New Roman"/>
        </w:rPr>
        <w:t xml:space="preserve"> 6-1-31 </w:t>
      </w:r>
      <w:r>
        <w:rPr>
          <w:rFonts w:ascii="Times New Roman" w:hAnsi="Times New Roman"/>
        </w:rPr>
        <w:t>圖</w:t>
      </w:r>
      <w:r>
        <w:rPr>
          <w:rFonts w:ascii="Times New Roman" w:hAnsi="Times New Roman"/>
        </w:rPr>
        <w:t>7.2</w:t>
      </w:r>
      <w:bookmarkEnd w:id="109"/>
    </w:p>
    <w:p w14:paraId="44FA2568" w14:textId="77777777" w:rsidR="00842CC7" w:rsidRDefault="00842CC7">
      <w:pPr>
        <w:pStyle w:val="aa"/>
        <w:ind w:firstLineChars="0" w:firstLine="0"/>
      </w:pPr>
    </w:p>
    <w:p w14:paraId="4B79EDA8" w14:textId="77777777" w:rsidR="00842CC7" w:rsidRDefault="0045793B">
      <w:pPr>
        <w:pStyle w:val="aa"/>
        <w:keepNext/>
        <w:spacing w:before="120"/>
        <w:ind w:firstLineChars="0" w:firstLine="0"/>
        <w:jc w:val="center"/>
      </w:pPr>
      <w:r>
        <w:rPr>
          <w:noProof/>
        </w:rPr>
        <w:drawing>
          <wp:inline distT="0" distB="0" distL="0" distR="0" wp14:anchorId="1134B587" wp14:editId="2E24AF72">
            <wp:extent cx="6480000" cy="844693"/>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7-3.drawio.png"/>
                    <pic:cNvPicPr/>
                  </pic:nvPicPr>
                  <pic:blipFill>
                    <a:blip r:embed="rId58"/>
                    <a:stretch>
                      <a:fillRect/>
                    </a:stretch>
                  </pic:blipFill>
                  <pic:spPr>
                    <a:xfrm>
                      <a:off x="0" y="0"/>
                      <a:ext cx="6480000" cy="844693"/>
                    </a:xfrm>
                    <a:prstGeom prst="rect">
                      <a:avLst/>
                    </a:prstGeom>
                  </pic:spPr>
                </pic:pic>
              </a:graphicData>
            </a:graphic>
          </wp:inline>
        </w:drawing>
      </w:r>
    </w:p>
    <w:p w14:paraId="1F9F2EEF" w14:textId="77777777" w:rsidR="00842CC7" w:rsidRDefault="0045793B">
      <w:pPr>
        <w:pStyle w:val="a8"/>
        <w:rPr>
          <w:rFonts w:ascii="Times New Roman" w:hAnsi="Times New Roman"/>
        </w:rPr>
      </w:pPr>
      <w:bookmarkStart w:id="110" w:name="_Ref91F0040"/>
      <w:r>
        <w:rPr>
          <w:rFonts w:ascii="Times New Roman" w:hAnsi="Times New Roman"/>
        </w:rPr>
        <w:t>圖</w:t>
      </w:r>
      <w:r>
        <w:rPr>
          <w:rFonts w:ascii="Times New Roman" w:hAnsi="Times New Roman"/>
        </w:rPr>
        <w:t xml:space="preserve"> 6-1-32 </w:t>
      </w:r>
      <w:r>
        <w:rPr>
          <w:rFonts w:ascii="Times New Roman" w:hAnsi="Times New Roman"/>
        </w:rPr>
        <w:t>圖</w:t>
      </w:r>
      <w:r>
        <w:rPr>
          <w:rFonts w:ascii="Times New Roman" w:hAnsi="Times New Roman"/>
        </w:rPr>
        <w:t>7.3</w:t>
      </w:r>
      <w:bookmarkEnd w:id="110"/>
    </w:p>
    <w:p w14:paraId="38D845B1" w14:textId="77777777" w:rsidR="00842CC7" w:rsidRDefault="00842CC7">
      <w:pPr>
        <w:pStyle w:val="aa"/>
        <w:ind w:firstLineChars="0" w:firstLine="0"/>
      </w:pPr>
    </w:p>
    <w:p w14:paraId="5BF659FC" w14:textId="77777777" w:rsidR="00842CC7" w:rsidRDefault="0045793B">
      <w:pPr>
        <w:pStyle w:val="aa"/>
        <w:keepNext/>
        <w:spacing w:before="120"/>
        <w:ind w:firstLineChars="0" w:firstLine="0"/>
        <w:jc w:val="center"/>
      </w:pPr>
      <w:r>
        <w:rPr>
          <w:noProof/>
        </w:rPr>
        <w:lastRenderedPageBreak/>
        <w:drawing>
          <wp:inline distT="0" distB="0" distL="0" distR="0" wp14:anchorId="506B731E" wp14:editId="452C2369">
            <wp:extent cx="6480000" cy="2306623"/>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8.drawio.png"/>
                    <pic:cNvPicPr/>
                  </pic:nvPicPr>
                  <pic:blipFill>
                    <a:blip r:embed="rId59"/>
                    <a:stretch>
                      <a:fillRect/>
                    </a:stretch>
                  </pic:blipFill>
                  <pic:spPr>
                    <a:xfrm>
                      <a:off x="0" y="0"/>
                      <a:ext cx="6480000" cy="2306623"/>
                    </a:xfrm>
                    <a:prstGeom prst="rect">
                      <a:avLst/>
                    </a:prstGeom>
                  </pic:spPr>
                </pic:pic>
              </a:graphicData>
            </a:graphic>
          </wp:inline>
        </w:drawing>
      </w:r>
    </w:p>
    <w:p w14:paraId="14E70BB7" w14:textId="77777777" w:rsidR="00842CC7" w:rsidRDefault="0045793B">
      <w:pPr>
        <w:pStyle w:val="a8"/>
        <w:rPr>
          <w:rFonts w:ascii="Times New Roman" w:hAnsi="Times New Roman"/>
        </w:rPr>
      </w:pPr>
      <w:bookmarkStart w:id="111" w:name="_Ref91F0041"/>
      <w:r>
        <w:rPr>
          <w:rFonts w:ascii="Times New Roman" w:hAnsi="Times New Roman"/>
        </w:rPr>
        <w:t>圖</w:t>
      </w:r>
      <w:r>
        <w:rPr>
          <w:rFonts w:ascii="Times New Roman" w:hAnsi="Times New Roman"/>
        </w:rPr>
        <w:t xml:space="preserve"> 6-1-33 </w:t>
      </w:r>
      <w:r>
        <w:rPr>
          <w:rFonts w:ascii="Times New Roman" w:hAnsi="Times New Roman"/>
        </w:rPr>
        <w:t>圖</w:t>
      </w:r>
      <w:r>
        <w:rPr>
          <w:rFonts w:ascii="Times New Roman" w:hAnsi="Times New Roman"/>
        </w:rPr>
        <w:t>8</w:t>
      </w:r>
      <w:bookmarkEnd w:id="111"/>
    </w:p>
    <w:p w14:paraId="7EB925EC" w14:textId="77777777" w:rsidR="00842CC7" w:rsidRDefault="00842CC7">
      <w:pPr>
        <w:pStyle w:val="aa"/>
        <w:ind w:firstLineChars="0" w:firstLine="0"/>
      </w:pPr>
    </w:p>
    <w:p w14:paraId="1FF0C2A7" w14:textId="77777777" w:rsidR="00842CC7" w:rsidRDefault="0045793B">
      <w:pPr>
        <w:pStyle w:val="aa"/>
        <w:keepNext/>
        <w:spacing w:before="120"/>
        <w:ind w:firstLineChars="0" w:firstLine="0"/>
        <w:jc w:val="center"/>
      </w:pPr>
      <w:r>
        <w:rPr>
          <w:noProof/>
        </w:rPr>
        <w:drawing>
          <wp:inline distT="0" distB="0" distL="0" distR="0" wp14:anchorId="495740FF" wp14:editId="336545E9">
            <wp:extent cx="6480000" cy="3727133"/>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8.1.drawio.png"/>
                    <pic:cNvPicPr/>
                  </pic:nvPicPr>
                  <pic:blipFill>
                    <a:blip r:embed="rId60"/>
                    <a:stretch>
                      <a:fillRect/>
                    </a:stretch>
                  </pic:blipFill>
                  <pic:spPr>
                    <a:xfrm>
                      <a:off x="0" y="0"/>
                      <a:ext cx="6480000" cy="3727133"/>
                    </a:xfrm>
                    <a:prstGeom prst="rect">
                      <a:avLst/>
                    </a:prstGeom>
                  </pic:spPr>
                </pic:pic>
              </a:graphicData>
            </a:graphic>
          </wp:inline>
        </w:drawing>
      </w:r>
    </w:p>
    <w:p w14:paraId="72683424" w14:textId="77777777" w:rsidR="00842CC7" w:rsidRDefault="0045793B">
      <w:pPr>
        <w:pStyle w:val="a8"/>
        <w:rPr>
          <w:rFonts w:ascii="Times New Roman" w:hAnsi="Times New Roman"/>
        </w:rPr>
      </w:pPr>
      <w:bookmarkStart w:id="112" w:name="_Ref91F0042"/>
      <w:r>
        <w:rPr>
          <w:rFonts w:ascii="Times New Roman" w:hAnsi="Times New Roman"/>
        </w:rPr>
        <w:t>圖</w:t>
      </w:r>
      <w:r>
        <w:rPr>
          <w:rFonts w:ascii="Times New Roman" w:hAnsi="Times New Roman"/>
        </w:rPr>
        <w:t xml:space="preserve"> 6-1-34 </w:t>
      </w:r>
      <w:r>
        <w:rPr>
          <w:rFonts w:ascii="Times New Roman" w:hAnsi="Times New Roman"/>
        </w:rPr>
        <w:t>圖</w:t>
      </w:r>
      <w:r>
        <w:rPr>
          <w:rFonts w:ascii="Times New Roman" w:hAnsi="Times New Roman"/>
        </w:rPr>
        <w:t>8.1</w:t>
      </w:r>
      <w:bookmarkEnd w:id="112"/>
    </w:p>
    <w:p w14:paraId="22A5411E" w14:textId="77777777" w:rsidR="00842CC7" w:rsidRDefault="00842CC7">
      <w:pPr>
        <w:pStyle w:val="aa"/>
        <w:ind w:firstLineChars="0" w:firstLine="0"/>
      </w:pPr>
    </w:p>
    <w:p w14:paraId="38BFCF13" w14:textId="77777777" w:rsidR="00842CC7" w:rsidRDefault="0045793B">
      <w:pPr>
        <w:pStyle w:val="aa"/>
        <w:keepNext/>
        <w:spacing w:before="120"/>
        <w:ind w:firstLineChars="0" w:firstLine="0"/>
        <w:jc w:val="center"/>
      </w:pPr>
      <w:r>
        <w:rPr>
          <w:noProof/>
        </w:rPr>
        <w:lastRenderedPageBreak/>
        <w:drawing>
          <wp:inline distT="0" distB="0" distL="0" distR="0" wp14:anchorId="4F37DC3A" wp14:editId="2D087C15">
            <wp:extent cx="6480000" cy="40500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8.2.drawio.png"/>
                    <pic:cNvPicPr/>
                  </pic:nvPicPr>
                  <pic:blipFill>
                    <a:blip r:embed="rId61"/>
                    <a:stretch>
                      <a:fillRect/>
                    </a:stretch>
                  </pic:blipFill>
                  <pic:spPr>
                    <a:xfrm>
                      <a:off x="0" y="0"/>
                      <a:ext cx="6480000" cy="4050000"/>
                    </a:xfrm>
                    <a:prstGeom prst="rect">
                      <a:avLst/>
                    </a:prstGeom>
                  </pic:spPr>
                </pic:pic>
              </a:graphicData>
            </a:graphic>
          </wp:inline>
        </w:drawing>
      </w:r>
    </w:p>
    <w:p w14:paraId="3177E811" w14:textId="77777777" w:rsidR="00842CC7" w:rsidRDefault="0045793B">
      <w:pPr>
        <w:pStyle w:val="a8"/>
        <w:rPr>
          <w:rFonts w:ascii="Times New Roman" w:hAnsi="Times New Roman"/>
        </w:rPr>
      </w:pPr>
      <w:bookmarkStart w:id="113" w:name="_Ref91F0043"/>
      <w:r>
        <w:rPr>
          <w:rFonts w:ascii="Times New Roman" w:hAnsi="Times New Roman"/>
        </w:rPr>
        <w:t>圖</w:t>
      </w:r>
      <w:r>
        <w:rPr>
          <w:rFonts w:ascii="Times New Roman" w:hAnsi="Times New Roman"/>
        </w:rPr>
        <w:t xml:space="preserve"> 6-1-35 </w:t>
      </w:r>
      <w:r>
        <w:rPr>
          <w:rFonts w:ascii="Times New Roman" w:hAnsi="Times New Roman"/>
        </w:rPr>
        <w:t>圖</w:t>
      </w:r>
      <w:r>
        <w:rPr>
          <w:rFonts w:ascii="Times New Roman" w:hAnsi="Times New Roman"/>
        </w:rPr>
        <w:t>8.2</w:t>
      </w:r>
      <w:bookmarkEnd w:id="113"/>
    </w:p>
    <w:p w14:paraId="600E97AF" w14:textId="77777777" w:rsidR="00842CC7" w:rsidRDefault="00842CC7">
      <w:pPr>
        <w:pStyle w:val="aa"/>
        <w:ind w:firstLineChars="0" w:firstLine="0"/>
      </w:pPr>
    </w:p>
    <w:p w14:paraId="2ADE07AA" w14:textId="77777777" w:rsidR="00842CC7" w:rsidRDefault="0045793B">
      <w:pPr>
        <w:pStyle w:val="aa"/>
        <w:keepNext/>
        <w:spacing w:before="120"/>
        <w:ind w:firstLineChars="0" w:firstLine="0"/>
        <w:jc w:val="center"/>
      </w:pPr>
      <w:r>
        <w:rPr>
          <w:noProof/>
        </w:rPr>
        <w:drawing>
          <wp:inline distT="0" distB="0" distL="0" distR="0" wp14:anchorId="398CF165" wp14:editId="6F157945">
            <wp:extent cx="6480000" cy="2550081"/>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9.drawio.png"/>
                    <pic:cNvPicPr/>
                  </pic:nvPicPr>
                  <pic:blipFill>
                    <a:blip r:embed="rId62"/>
                    <a:stretch>
                      <a:fillRect/>
                    </a:stretch>
                  </pic:blipFill>
                  <pic:spPr>
                    <a:xfrm>
                      <a:off x="0" y="0"/>
                      <a:ext cx="6480000" cy="2550081"/>
                    </a:xfrm>
                    <a:prstGeom prst="rect">
                      <a:avLst/>
                    </a:prstGeom>
                  </pic:spPr>
                </pic:pic>
              </a:graphicData>
            </a:graphic>
          </wp:inline>
        </w:drawing>
      </w:r>
    </w:p>
    <w:p w14:paraId="22D8DE99" w14:textId="77777777" w:rsidR="00842CC7" w:rsidRDefault="0045793B">
      <w:pPr>
        <w:pStyle w:val="a8"/>
        <w:rPr>
          <w:rFonts w:ascii="Times New Roman" w:hAnsi="Times New Roman"/>
        </w:rPr>
      </w:pPr>
      <w:bookmarkStart w:id="114" w:name="_Ref91F0044"/>
      <w:r>
        <w:rPr>
          <w:rFonts w:ascii="Times New Roman" w:hAnsi="Times New Roman"/>
        </w:rPr>
        <w:t>圖</w:t>
      </w:r>
      <w:r>
        <w:rPr>
          <w:rFonts w:ascii="Times New Roman" w:hAnsi="Times New Roman"/>
        </w:rPr>
        <w:t xml:space="preserve"> 6-1-36 </w:t>
      </w:r>
      <w:r>
        <w:rPr>
          <w:rFonts w:ascii="Times New Roman" w:hAnsi="Times New Roman"/>
        </w:rPr>
        <w:t>圖</w:t>
      </w:r>
      <w:r>
        <w:rPr>
          <w:rFonts w:ascii="Times New Roman" w:hAnsi="Times New Roman"/>
        </w:rPr>
        <w:t>9</w:t>
      </w:r>
      <w:bookmarkEnd w:id="114"/>
    </w:p>
    <w:p w14:paraId="74E06540" w14:textId="77777777" w:rsidR="00842CC7" w:rsidRDefault="00842CC7">
      <w:pPr>
        <w:pStyle w:val="aa"/>
        <w:ind w:firstLineChars="0" w:firstLine="0"/>
      </w:pPr>
    </w:p>
    <w:p w14:paraId="5F994800" w14:textId="77777777" w:rsidR="00842CC7" w:rsidRDefault="0045793B">
      <w:pPr>
        <w:pStyle w:val="aa"/>
        <w:keepNext/>
        <w:spacing w:before="120"/>
        <w:ind w:firstLineChars="0" w:firstLine="0"/>
        <w:jc w:val="center"/>
      </w:pPr>
      <w:r>
        <w:rPr>
          <w:noProof/>
        </w:rPr>
        <w:lastRenderedPageBreak/>
        <w:drawing>
          <wp:inline distT="0" distB="0" distL="0" distR="0" wp14:anchorId="25DA3425" wp14:editId="3F0F2E75">
            <wp:extent cx="6480000" cy="4380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9.1.drawio.png"/>
                    <pic:cNvPicPr/>
                  </pic:nvPicPr>
                  <pic:blipFill>
                    <a:blip r:embed="rId63"/>
                    <a:stretch>
                      <a:fillRect/>
                    </a:stretch>
                  </pic:blipFill>
                  <pic:spPr>
                    <a:xfrm>
                      <a:off x="0" y="0"/>
                      <a:ext cx="6480000" cy="4380000"/>
                    </a:xfrm>
                    <a:prstGeom prst="rect">
                      <a:avLst/>
                    </a:prstGeom>
                  </pic:spPr>
                </pic:pic>
              </a:graphicData>
            </a:graphic>
          </wp:inline>
        </w:drawing>
      </w:r>
    </w:p>
    <w:p w14:paraId="166C1CAB" w14:textId="77777777" w:rsidR="00842CC7" w:rsidRDefault="0045793B">
      <w:pPr>
        <w:pStyle w:val="a8"/>
        <w:rPr>
          <w:rFonts w:ascii="Times New Roman" w:hAnsi="Times New Roman"/>
        </w:rPr>
      </w:pPr>
      <w:bookmarkStart w:id="115" w:name="_Ref91F0045"/>
      <w:r>
        <w:rPr>
          <w:rFonts w:ascii="Times New Roman" w:hAnsi="Times New Roman"/>
        </w:rPr>
        <w:t>圖</w:t>
      </w:r>
      <w:r>
        <w:rPr>
          <w:rFonts w:ascii="Times New Roman" w:hAnsi="Times New Roman"/>
        </w:rPr>
        <w:t xml:space="preserve"> 6-1-37 </w:t>
      </w:r>
      <w:r>
        <w:rPr>
          <w:rFonts w:ascii="Times New Roman" w:hAnsi="Times New Roman"/>
        </w:rPr>
        <w:t>圖</w:t>
      </w:r>
      <w:r>
        <w:rPr>
          <w:rFonts w:ascii="Times New Roman" w:hAnsi="Times New Roman"/>
        </w:rPr>
        <w:t>9.1</w:t>
      </w:r>
      <w:bookmarkEnd w:id="115"/>
    </w:p>
    <w:p w14:paraId="4C94787A" w14:textId="77777777" w:rsidR="00842CC7" w:rsidRDefault="00842CC7">
      <w:pPr>
        <w:pStyle w:val="aa"/>
        <w:ind w:firstLineChars="0" w:firstLine="0"/>
      </w:pPr>
    </w:p>
    <w:p w14:paraId="76DECE89" w14:textId="77777777" w:rsidR="00842CC7" w:rsidRDefault="0045793B">
      <w:pPr>
        <w:pStyle w:val="aa"/>
        <w:keepNext/>
        <w:spacing w:before="120"/>
        <w:ind w:firstLineChars="0" w:firstLine="0"/>
        <w:jc w:val="center"/>
      </w:pPr>
      <w:r>
        <w:rPr>
          <w:noProof/>
        </w:rPr>
        <w:drawing>
          <wp:inline distT="0" distB="0" distL="0" distR="0" wp14:anchorId="44760F20" wp14:editId="002F298D">
            <wp:extent cx="6480000" cy="3075949"/>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9.2.drawio.png"/>
                    <pic:cNvPicPr/>
                  </pic:nvPicPr>
                  <pic:blipFill>
                    <a:blip r:embed="rId64"/>
                    <a:stretch>
                      <a:fillRect/>
                    </a:stretch>
                  </pic:blipFill>
                  <pic:spPr>
                    <a:xfrm>
                      <a:off x="0" y="0"/>
                      <a:ext cx="6480000" cy="3075949"/>
                    </a:xfrm>
                    <a:prstGeom prst="rect">
                      <a:avLst/>
                    </a:prstGeom>
                  </pic:spPr>
                </pic:pic>
              </a:graphicData>
            </a:graphic>
          </wp:inline>
        </w:drawing>
      </w:r>
    </w:p>
    <w:p w14:paraId="5CA66563" w14:textId="77777777" w:rsidR="00842CC7" w:rsidRDefault="0045793B">
      <w:pPr>
        <w:pStyle w:val="a8"/>
        <w:rPr>
          <w:rFonts w:ascii="Times New Roman" w:hAnsi="Times New Roman"/>
        </w:rPr>
      </w:pPr>
      <w:bookmarkStart w:id="116" w:name="_Ref91F0046"/>
      <w:r>
        <w:rPr>
          <w:rFonts w:ascii="Times New Roman" w:hAnsi="Times New Roman"/>
        </w:rPr>
        <w:t>圖</w:t>
      </w:r>
      <w:r>
        <w:rPr>
          <w:rFonts w:ascii="Times New Roman" w:hAnsi="Times New Roman"/>
        </w:rPr>
        <w:t xml:space="preserve"> 6-1-38 </w:t>
      </w:r>
      <w:r>
        <w:rPr>
          <w:rFonts w:ascii="Times New Roman" w:hAnsi="Times New Roman"/>
        </w:rPr>
        <w:t>圖</w:t>
      </w:r>
      <w:r>
        <w:rPr>
          <w:rFonts w:ascii="Times New Roman" w:hAnsi="Times New Roman"/>
        </w:rPr>
        <w:t>9.2</w:t>
      </w:r>
      <w:bookmarkEnd w:id="116"/>
    </w:p>
    <w:p w14:paraId="768C7E79" w14:textId="77777777" w:rsidR="00842CC7" w:rsidRDefault="00842CC7">
      <w:pPr>
        <w:pStyle w:val="aa"/>
        <w:ind w:firstLineChars="0" w:firstLine="0"/>
      </w:pPr>
    </w:p>
    <w:p w14:paraId="06DCDD4C" w14:textId="77777777" w:rsidR="00842CC7" w:rsidRDefault="0045793B">
      <w:pPr>
        <w:pStyle w:val="aa"/>
        <w:keepNext/>
        <w:spacing w:before="120"/>
        <w:ind w:firstLineChars="0" w:firstLine="0"/>
        <w:jc w:val="center"/>
      </w:pPr>
      <w:r>
        <w:rPr>
          <w:noProof/>
        </w:rPr>
        <w:lastRenderedPageBreak/>
        <w:drawing>
          <wp:inline distT="0" distB="0" distL="0" distR="0" wp14:anchorId="2C59C16B" wp14:editId="0A5DEC62">
            <wp:extent cx="3535544" cy="87000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drawio.png"/>
                    <pic:cNvPicPr/>
                  </pic:nvPicPr>
                  <pic:blipFill>
                    <a:blip r:embed="rId65"/>
                    <a:stretch>
                      <a:fillRect/>
                    </a:stretch>
                  </pic:blipFill>
                  <pic:spPr>
                    <a:xfrm>
                      <a:off x="0" y="0"/>
                      <a:ext cx="3535544" cy="8700000"/>
                    </a:xfrm>
                    <a:prstGeom prst="rect">
                      <a:avLst/>
                    </a:prstGeom>
                  </pic:spPr>
                </pic:pic>
              </a:graphicData>
            </a:graphic>
          </wp:inline>
        </w:drawing>
      </w:r>
    </w:p>
    <w:p w14:paraId="62227177" w14:textId="77777777" w:rsidR="00842CC7" w:rsidRDefault="0045793B">
      <w:pPr>
        <w:pStyle w:val="a8"/>
        <w:rPr>
          <w:rFonts w:ascii="Times New Roman" w:hAnsi="Times New Roman"/>
        </w:rPr>
      </w:pPr>
      <w:bookmarkStart w:id="117" w:name="_Ref91F0047"/>
      <w:r>
        <w:rPr>
          <w:rFonts w:ascii="Times New Roman" w:hAnsi="Times New Roman"/>
        </w:rPr>
        <w:t>圖</w:t>
      </w:r>
      <w:r>
        <w:rPr>
          <w:rFonts w:ascii="Times New Roman" w:hAnsi="Times New Roman"/>
        </w:rPr>
        <w:t xml:space="preserve"> 6-1-39 </w:t>
      </w:r>
      <w:r>
        <w:rPr>
          <w:rFonts w:ascii="Times New Roman" w:hAnsi="Times New Roman"/>
        </w:rPr>
        <w:t>圖</w:t>
      </w:r>
      <w:r>
        <w:rPr>
          <w:rFonts w:ascii="Times New Roman" w:hAnsi="Times New Roman"/>
        </w:rPr>
        <w:t>10</w:t>
      </w:r>
      <w:bookmarkEnd w:id="117"/>
    </w:p>
    <w:p w14:paraId="5E67DFA9" w14:textId="77777777" w:rsidR="00842CC7" w:rsidRDefault="00842CC7">
      <w:pPr>
        <w:pStyle w:val="aa"/>
        <w:ind w:firstLineChars="0" w:firstLine="0"/>
      </w:pPr>
    </w:p>
    <w:p w14:paraId="51FC32C8" w14:textId="77777777" w:rsidR="00842CC7" w:rsidRDefault="0045793B">
      <w:pPr>
        <w:pStyle w:val="aa"/>
        <w:keepNext/>
        <w:spacing w:before="120"/>
        <w:ind w:firstLineChars="0" w:firstLine="0"/>
        <w:jc w:val="center"/>
      </w:pPr>
      <w:r>
        <w:rPr>
          <w:noProof/>
        </w:rPr>
        <w:lastRenderedPageBreak/>
        <w:drawing>
          <wp:inline distT="0" distB="0" distL="0" distR="0" wp14:anchorId="50422A8A" wp14:editId="1566E027">
            <wp:extent cx="6480000" cy="4466689"/>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1.drawio.png"/>
                    <pic:cNvPicPr/>
                  </pic:nvPicPr>
                  <pic:blipFill>
                    <a:blip r:embed="rId66"/>
                    <a:stretch>
                      <a:fillRect/>
                    </a:stretch>
                  </pic:blipFill>
                  <pic:spPr>
                    <a:xfrm>
                      <a:off x="0" y="0"/>
                      <a:ext cx="6480000" cy="4466689"/>
                    </a:xfrm>
                    <a:prstGeom prst="rect">
                      <a:avLst/>
                    </a:prstGeom>
                  </pic:spPr>
                </pic:pic>
              </a:graphicData>
            </a:graphic>
          </wp:inline>
        </w:drawing>
      </w:r>
    </w:p>
    <w:p w14:paraId="5334FB12" w14:textId="77777777" w:rsidR="00842CC7" w:rsidRDefault="0045793B">
      <w:pPr>
        <w:pStyle w:val="a8"/>
        <w:rPr>
          <w:rFonts w:ascii="Times New Roman" w:hAnsi="Times New Roman"/>
        </w:rPr>
      </w:pPr>
      <w:bookmarkStart w:id="118" w:name="_Ref91F0048"/>
      <w:r>
        <w:rPr>
          <w:rFonts w:ascii="Times New Roman" w:hAnsi="Times New Roman"/>
        </w:rPr>
        <w:t>圖</w:t>
      </w:r>
      <w:r>
        <w:rPr>
          <w:rFonts w:ascii="Times New Roman" w:hAnsi="Times New Roman"/>
        </w:rPr>
        <w:t xml:space="preserve"> 6-1-40 </w:t>
      </w:r>
      <w:r>
        <w:rPr>
          <w:rFonts w:ascii="Times New Roman" w:hAnsi="Times New Roman"/>
        </w:rPr>
        <w:t>圖</w:t>
      </w:r>
      <w:r>
        <w:rPr>
          <w:rFonts w:ascii="Times New Roman" w:hAnsi="Times New Roman"/>
        </w:rPr>
        <w:t>10.1</w:t>
      </w:r>
      <w:bookmarkEnd w:id="118"/>
    </w:p>
    <w:p w14:paraId="3290C844" w14:textId="77777777" w:rsidR="00842CC7" w:rsidRDefault="00842CC7">
      <w:pPr>
        <w:pStyle w:val="aa"/>
        <w:ind w:firstLineChars="0" w:firstLine="0"/>
      </w:pPr>
    </w:p>
    <w:p w14:paraId="775FB3AA" w14:textId="77777777" w:rsidR="00842CC7" w:rsidRDefault="0045793B">
      <w:pPr>
        <w:pStyle w:val="aa"/>
        <w:keepNext/>
        <w:spacing w:before="120"/>
        <w:ind w:firstLineChars="0" w:firstLine="0"/>
        <w:jc w:val="center"/>
      </w:pPr>
      <w:r>
        <w:rPr>
          <w:noProof/>
        </w:rPr>
        <w:drawing>
          <wp:inline distT="0" distB="0" distL="0" distR="0" wp14:anchorId="26B200DA" wp14:editId="15D76604">
            <wp:extent cx="6480000" cy="210731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2.drawio.png"/>
                    <pic:cNvPicPr/>
                  </pic:nvPicPr>
                  <pic:blipFill>
                    <a:blip r:embed="rId67"/>
                    <a:stretch>
                      <a:fillRect/>
                    </a:stretch>
                  </pic:blipFill>
                  <pic:spPr>
                    <a:xfrm>
                      <a:off x="0" y="0"/>
                      <a:ext cx="6480000" cy="2107317"/>
                    </a:xfrm>
                    <a:prstGeom prst="rect">
                      <a:avLst/>
                    </a:prstGeom>
                  </pic:spPr>
                </pic:pic>
              </a:graphicData>
            </a:graphic>
          </wp:inline>
        </w:drawing>
      </w:r>
    </w:p>
    <w:p w14:paraId="2D7C6E3B" w14:textId="77777777" w:rsidR="00842CC7" w:rsidRDefault="0045793B">
      <w:pPr>
        <w:pStyle w:val="a8"/>
        <w:rPr>
          <w:rFonts w:ascii="Times New Roman" w:hAnsi="Times New Roman"/>
        </w:rPr>
      </w:pPr>
      <w:bookmarkStart w:id="119" w:name="_Ref91F0049"/>
      <w:r>
        <w:rPr>
          <w:rFonts w:ascii="Times New Roman" w:hAnsi="Times New Roman"/>
        </w:rPr>
        <w:t>圖</w:t>
      </w:r>
      <w:r>
        <w:rPr>
          <w:rFonts w:ascii="Times New Roman" w:hAnsi="Times New Roman"/>
        </w:rPr>
        <w:t xml:space="preserve"> 6-1-41 </w:t>
      </w:r>
      <w:r>
        <w:rPr>
          <w:rFonts w:ascii="Times New Roman" w:hAnsi="Times New Roman"/>
        </w:rPr>
        <w:t>圖</w:t>
      </w:r>
      <w:r>
        <w:rPr>
          <w:rFonts w:ascii="Times New Roman" w:hAnsi="Times New Roman"/>
        </w:rPr>
        <w:t>10.2</w:t>
      </w:r>
      <w:bookmarkEnd w:id="119"/>
    </w:p>
    <w:p w14:paraId="199D8F73" w14:textId="77777777" w:rsidR="00842CC7" w:rsidRDefault="00842CC7">
      <w:pPr>
        <w:pStyle w:val="aa"/>
        <w:ind w:firstLineChars="0" w:firstLine="0"/>
      </w:pPr>
    </w:p>
    <w:p w14:paraId="4C94E33A" w14:textId="77777777" w:rsidR="00842CC7" w:rsidRDefault="0045793B">
      <w:pPr>
        <w:pStyle w:val="aa"/>
        <w:keepNext/>
        <w:spacing w:before="120"/>
        <w:ind w:firstLineChars="0" w:firstLine="0"/>
        <w:jc w:val="center"/>
      </w:pPr>
      <w:r>
        <w:rPr>
          <w:noProof/>
        </w:rPr>
        <w:lastRenderedPageBreak/>
        <w:drawing>
          <wp:inline distT="0" distB="0" distL="0" distR="0" wp14:anchorId="0371717C" wp14:editId="321B6735">
            <wp:extent cx="6480000" cy="2069529"/>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3.drawio.png"/>
                    <pic:cNvPicPr/>
                  </pic:nvPicPr>
                  <pic:blipFill>
                    <a:blip r:embed="rId68"/>
                    <a:stretch>
                      <a:fillRect/>
                    </a:stretch>
                  </pic:blipFill>
                  <pic:spPr>
                    <a:xfrm>
                      <a:off x="0" y="0"/>
                      <a:ext cx="6480000" cy="2069529"/>
                    </a:xfrm>
                    <a:prstGeom prst="rect">
                      <a:avLst/>
                    </a:prstGeom>
                  </pic:spPr>
                </pic:pic>
              </a:graphicData>
            </a:graphic>
          </wp:inline>
        </w:drawing>
      </w:r>
    </w:p>
    <w:p w14:paraId="06DE079C" w14:textId="77777777" w:rsidR="00842CC7" w:rsidRDefault="0045793B">
      <w:pPr>
        <w:pStyle w:val="a8"/>
        <w:rPr>
          <w:rFonts w:ascii="Times New Roman" w:hAnsi="Times New Roman"/>
        </w:rPr>
      </w:pPr>
      <w:bookmarkStart w:id="120" w:name="_Ref91F0050"/>
      <w:r>
        <w:rPr>
          <w:rFonts w:ascii="Times New Roman" w:hAnsi="Times New Roman"/>
        </w:rPr>
        <w:t>圖</w:t>
      </w:r>
      <w:r>
        <w:rPr>
          <w:rFonts w:ascii="Times New Roman" w:hAnsi="Times New Roman"/>
        </w:rPr>
        <w:t xml:space="preserve"> 6-1-42 </w:t>
      </w:r>
      <w:r>
        <w:rPr>
          <w:rFonts w:ascii="Times New Roman" w:hAnsi="Times New Roman"/>
        </w:rPr>
        <w:t>圖</w:t>
      </w:r>
      <w:r>
        <w:rPr>
          <w:rFonts w:ascii="Times New Roman" w:hAnsi="Times New Roman"/>
        </w:rPr>
        <w:t>10.3</w:t>
      </w:r>
      <w:bookmarkEnd w:id="120"/>
    </w:p>
    <w:p w14:paraId="0ED68F7E" w14:textId="77777777" w:rsidR="00842CC7" w:rsidRDefault="00842CC7">
      <w:pPr>
        <w:pStyle w:val="aa"/>
        <w:ind w:firstLineChars="0" w:firstLine="0"/>
      </w:pPr>
    </w:p>
    <w:p w14:paraId="584B8181" w14:textId="77777777" w:rsidR="00842CC7" w:rsidRDefault="0045793B">
      <w:pPr>
        <w:pStyle w:val="aa"/>
        <w:keepNext/>
        <w:spacing w:before="120"/>
        <w:ind w:firstLineChars="0" w:firstLine="0"/>
        <w:jc w:val="center"/>
      </w:pPr>
      <w:r>
        <w:rPr>
          <w:noProof/>
        </w:rPr>
        <w:drawing>
          <wp:inline distT="0" distB="0" distL="0" distR="0" wp14:anchorId="605328D4" wp14:editId="71523F47">
            <wp:extent cx="6480000" cy="4466689"/>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4.drawio.png"/>
                    <pic:cNvPicPr/>
                  </pic:nvPicPr>
                  <pic:blipFill>
                    <a:blip r:embed="rId69"/>
                    <a:stretch>
                      <a:fillRect/>
                    </a:stretch>
                  </pic:blipFill>
                  <pic:spPr>
                    <a:xfrm>
                      <a:off x="0" y="0"/>
                      <a:ext cx="6480000" cy="4466689"/>
                    </a:xfrm>
                    <a:prstGeom prst="rect">
                      <a:avLst/>
                    </a:prstGeom>
                  </pic:spPr>
                </pic:pic>
              </a:graphicData>
            </a:graphic>
          </wp:inline>
        </w:drawing>
      </w:r>
    </w:p>
    <w:p w14:paraId="63B41C8F" w14:textId="77777777" w:rsidR="00842CC7" w:rsidRDefault="0045793B">
      <w:pPr>
        <w:pStyle w:val="a8"/>
        <w:rPr>
          <w:rFonts w:ascii="Times New Roman" w:hAnsi="Times New Roman"/>
        </w:rPr>
      </w:pPr>
      <w:bookmarkStart w:id="121" w:name="_Ref91F0051"/>
      <w:r>
        <w:rPr>
          <w:rFonts w:ascii="Times New Roman" w:hAnsi="Times New Roman"/>
        </w:rPr>
        <w:t>圖</w:t>
      </w:r>
      <w:r>
        <w:rPr>
          <w:rFonts w:ascii="Times New Roman" w:hAnsi="Times New Roman"/>
        </w:rPr>
        <w:t xml:space="preserve"> 6-1-43 </w:t>
      </w:r>
      <w:r>
        <w:rPr>
          <w:rFonts w:ascii="Times New Roman" w:hAnsi="Times New Roman"/>
        </w:rPr>
        <w:t>圖</w:t>
      </w:r>
      <w:r>
        <w:rPr>
          <w:rFonts w:ascii="Times New Roman" w:hAnsi="Times New Roman"/>
        </w:rPr>
        <w:t>10.4</w:t>
      </w:r>
      <w:bookmarkEnd w:id="121"/>
    </w:p>
    <w:p w14:paraId="0FB88CF8" w14:textId="77777777" w:rsidR="00842CC7" w:rsidRDefault="00842CC7">
      <w:pPr>
        <w:pStyle w:val="aa"/>
        <w:ind w:firstLineChars="0" w:firstLine="0"/>
      </w:pPr>
    </w:p>
    <w:p w14:paraId="3604B29A" w14:textId="77777777" w:rsidR="00842CC7" w:rsidRDefault="0045793B">
      <w:pPr>
        <w:pStyle w:val="aa"/>
        <w:keepNext/>
        <w:spacing w:before="120"/>
        <w:ind w:firstLineChars="0" w:firstLine="0"/>
        <w:jc w:val="center"/>
      </w:pPr>
      <w:r>
        <w:rPr>
          <w:noProof/>
        </w:rPr>
        <w:lastRenderedPageBreak/>
        <w:drawing>
          <wp:inline distT="0" distB="0" distL="0" distR="0" wp14:anchorId="7B528711" wp14:editId="2814962E">
            <wp:extent cx="6480000" cy="4466689"/>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5.drawio.png"/>
                    <pic:cNvPicPr/>
                  </pic:nvPicPr>
                  <pic:blipFill>
                    <a:blip r:embed="rId70"/>
                    <a:stretch>
                      <a:fillRect/>
                    </a:stretch>
                  </pic:blipFill>
                  <pic:spPr>
                    <a:xfrm>
                      <a:off x="0" y="0"/>
                      <a:ext cx="6480000" cy="4466689"/>
                    </a:xfrm>
                    <a:prstGeom prst="rect">
                      <a:avLst/>
                    </a:prstGeom>
                  </pic:spPr>
                </pic:pic>
              </a:graphicData>
            </a:graphic>
          </wp:inline>
        </w:drawing>
      </w:r>
    </w:p>
    <w:p w14:paraId="6D4493BC" w14:textId="77777777" w:rsidR="00842CC7" w:rsidRDefault="0045793B">
      <w:pPr>
        <w:pStyle w:val="a8"/>
        <w:rPr>
          <w:rFonts w:ascii="Times New Roman" w:hAnsi="Times New Roman"/>
        </w:rPr>
      </w:pPr>
      <w:bookmarkStart w:id="122" w:name="_Ref91F0052"/>
      <w:r>
        <w:rPr>
          <w:rFonts w:ascii="Times New Roman" w:hAnsi="Times New Roman"/>
        </w:rPr>
        <w:t>圖</w:t>
      </w:r>
      <w:r>
        <w:rPr>
          <w:rFonts w:ascii="Times New Roman" w:hAnsi="Times New Roman"/>
        </w:rPr>
        <w:t xml:space="preserve"> 6-1-44 </w:t>
      </w:r>
      <w:r>
        <w:rPr>
          <w:rFonts w:ascii="Times New Roman" w:hAnsi="Times New Roman"/>
        </w:rPr>
        <w:t>圖</w:t>
      </w:r>
      <w:r>
        <w:rPr>
          <w:rFonts w:ascii="Times New Roman" w:hAnsi="Times New Roman"/>
        </w:rPr>
        <w:t>10.5</w:t>
      </w:r>
      <w:bookmarkEnd w:id="122"/>
    </w:p>
    <w:p w14:paraId="7AE492AC" w14:textId="77777777" w:rsidR="00842CC7" w:rsidRDefault="00842CC7">
      <w:pPr>
        <w:pStyle w:val="aa"/>
        <w:ind w:firstLineChars="0" w:firstLine="0"/>
      </w:pPr>
    </w:p>
    <w:p w14:paraId="2DDBC899" w14:textId="77777777" w:rsidR="00842CC7" w:rsidRDefault="0045793B">
      <w:pPr>
        <w:pStyle w:val="aa"/>
        <w:keepNext/>
        <w:spacing w:before="120"/>
        <w:ind w:firstLineChars="0" w:firstLine="0"/>
        <w:jc w:val="center"/>
      </w:pPr>
      <w:r>
        <w:rPr>
          <w:noProof/>
        </w:rPr>
        <w:lastRenderedPageBreak/>
        <w:drawing>
          <wp:inline distT="0" distB="0" distL="0" distR="0" wp14:anchorId="38D2380E" wp14:editId="73BD46A7">
            <wp:extent cx="6480000" cy="4466689"/>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6.drawio.png"/>
                    <pic:cNvPicPr/>
                  </pic:nvPicPr>
                  <pic:blipFill>
                    <a:blip r:embed="rId71"/>
                    <a:stretch>
                      <a:fillRect/>
                    </a:stretch>
                  </pic:blipFill>
                  <pic:spPr>
                    <a:xfrm>
                      <a:off x="0" y="0"/>
                      <a:ext cx="6480000" cy="4466689"/>
                    </a:xfrm>
                    <a:prstGeom prst="rect">
                      <a:avLst/>
                    </a:prstGeom>
                  </pic:spPr>
                </pic:pic>
              </a:graphicData>
            </a:graphic>
          </wp:inline>
        </w:drawing>
      </w:r>
    </w:p>
    <w:p w14:paraId="63AB4FA6" w14:textId="77777777" w:rsidR="00842CC7" w:rsidRDefault="0045793B">
      <w:pPr>
        <w:pStyle w:val="a8"/>
        <w:rPr>
          <w:rFonts w:ascii="Times New Roman" w:hAnsi="Times New Roman"/>
        </w:rPr>
      </w:pPr>
      <w:bookmarkStart w:id="123" w:name="_Ref91F0053"/>
      <w:r>
        <w:rPr>
          <w:rFonts w:ascii="Times New Roman" w:hAnsi="Times New Roman"/>
        </w:rPr>
        <w:t>圖</w:t>
      </w:r>
      <w:r>
        <w:rPr>
          <w:rFonts w:ascii="Times New Roman" w:hAnsi="Times New Roman"/>
        </w:rPr>
        <w:t xml:space="preserve"> 6-1-45 </w:t>
      </w:r>
      <w:r>
        <w:rPr>
          <w:rFonts w:ascii="Times New Roman" w:hAnsi="Times New Roman"/>
        </w:rPr>
        <w:t>圖</w:t>
      </w:r>
      <w:r>
        <w:rPr>
          <w:rFonts w:ascii="Times New Roman" w:hAnsi="Times New Roman"/>
        </w:rPr>
        <w:t>10.6</w:t>
      </w:r>
      <w:bookmarkEnd w:id="123"/>
    </w:p>
    <w:p w14:paraId="3E1B8ABE" w14:textId="77777777" w:rsidR="00842CC7" w:rsidRDefault="00842CC7">
      <w:pPr>
        <w:pStyle w:val="aa"/>
        <w:ind w:firstLineChars="0" w:firstLine="0"/>
      </w:pPr>
    </w:p>
    <w:p w14:paraId="41A66308" w14:textId="77777777" w:rsidR="00842CC7" w:rsidRDefault="0045793B">
      <w:pPr>
        <w:pStyle w:val="aa"/>
        <w:keepNext/>
        <w:spacing w:before="120"/>
        <w:ind w:firstLineChars="0" w:firstLine="0"/>
        <w:jc w:val="center"/>
      </w:pPr>
      <w:r>
        <w:rPr>
          <w:noProof/>
        </w:rPr>
        <w:lastRenderedPageBreak/>
        <w:drawing>
          <wp:inline distT="0" distB="0" distL="0" distR="0" wp14:anchorId="3F4C5F24" wp14:editId="6FEAC643">
            <wp:extent cx="6480000" cy="4466689"/>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7.drawio.png"/>
                    <pic:cNvPicPr/>
                  </pic:nvPicPr>
                  <pic:blipFill>
                    <a:blip r:embed="rId72"/>
                    <a:stretch>
                      <a:fillRect/>
                    </a:stretch>
                  </pic:blipFill>
                  <pic:spPr>
                    <a:xfrm>
                      <a:off x="0" y="0"/>
                      <a:ext cx="6480000" cy="4466689"/>
                    </a:xfrm>
                    <a:prstGeom prst="rect">
                      <a:avLst/>
                    </a:prstGeom>
                  </pic:spPr>
                </pic:pic>
              </a:graphicData>
            </a:graphic>
          </wp:inline>
        </w:drawing>
      </w:r>
    </w:p>
    <w:p w14:paraId="2731F2BD" w14:textId="77777777" w:rsidR="00842CC7" w:rsidRDefault="0045793B">
      <w:pPr>
        <w:pStyle w:val="a8"/>
        <w:rPr>
          <w:rFonts w:ascii="Times New Roman" w:hAnsi="Times New Roman"/>
        </w:rPr>
      </w:pPr>
      <w:bookmarkStart w:id="124" w:name="_Ref91F0054"/>
      <w:r>
        <w:rPr>
          <w:rFonts w:ascii="Times New Roman" w:hAnsi="Times New Roman"/>
        </w:rPr>
        <w:t>圖</w:t>
      </w:r>
      <w:r>
        <w:rPr>
          <w:rFonts w:ascii="Times New Roman" w:hAnsi="Times New Roman"/>
        </w:rPr>
        <w:t xml:space="preserve"> 6-1-46 </w:t>
      </w:r>
      <w:r>
        <w:rPr>
          <w:rFonts w:ascii="Times New Roman" w:hAnsi="Times New Roman"/>
        </w:rPr>
        <w:t>圖</w:t>
      </w:r>
      <w:r>
        <w:rPr>
          <w:rFonts w:ascii="Times New Roman" w:hAnsi="Times New Roman"/>
        </w:rPr>
        <w:t>10.7</w:t>
      </w:r>
      <w:bookmarkEnd w:id="124"/>
    </w:p>
    <w:p w14:paraId="423A056A" w14:textId="77777777" w:rsidR="00842CC7" w:rsidRDefault="00842CC7">
      <w:pPr>
        <w:pStyle w:val="aa"/>
        <w:ind w:firstLineChars="0" w:firstLine="0"/>
      </w:pPr>
    </w:p>
    <w:p w14:paraId="46EE9BA8" w14:textId="77777777" w:rsidR="00842CC7" w:rsidRDefault="0045793B">
      <w:pPr>
        <w:pStyle w:val="aa"/>
        <w:keepNext/>
        <w:spacing w:before="120"/>
        <w:ind w:firstLineChars="0" w:firstLine="0"/>
        <w:jc w:val="center"/>
      </w:pPr>
      <w:r>
        <w:rPr>
          <w:noProof/>
        </w:rPr>
        <w:lastRenderedPageBreak/>
        <w:drawing>
          <wp:inline distT="0" distB="0" distL="0" distR="0" wp14:anchorId="1CC4DE8B" wp14:editId="479A4B0B">
            <wp:extent cx="6480000" cy="4721072"/>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8.drawio.png"/>
                    <pic:cNvPicPr/>
                  </pic:nvPicPr>
                  <pic:blipFill>
                    <a:blip r:embed="rId73"/>
                    <a:stretch>
                      <a:fillRect/>
                    </a:stretch>
                  </pic:blipFill>
                  <pic:spPr>
                    <a:xfrm>
                      <a:off x="0" y="0"/>
                      <a:ext cx="6480000" cy="4721072"/>
                    </a:xfrm>
                    <a:prstGeom prst="rect">
                      <a:avLst/>
                    </a:prstGeom>
                  </pic:spPr>
                </pic:pic>
              </a:graphicData>
            </a:graphic>
          </wp:inline>
        </w:drawing>
      </w:r>
    </w:p>
    <w:p w14:paraId="4AD6684D" w14:textId="77777777" w:rsidR="00842CC7" w:rsidRDefault="0045793B">
      <w:pPr>
        <w:pStyle w:val="a8"/>
        <w:rPr>
          <w:rFonts w:ascii="Times New Roman" w:hAnsi="Times New Roman"/>
        </w:rPr>
      </w:pPr>
      <w:bookmarkStart w:id="125" w:name="_Ref91F0055"/>
      <w:r>
        <w:rPr>
          <w:rFonts w:ascii="Times New Roman" w:hAnsi="Times New Roman"/>
        </w:rPr>
        <w:t>圖</w:t>
      </w:r>
      <w:r>
        <w:rPr>
          <w:rFonts w:ascii="Times New Roman" w:hAnsi="Times New Roman"/>
        </w:rPr>
        <w:t xml:space="preserve"> 6-1-47 </w:t>
      </w:r>
      <w:r>
        <w:rPr>
          <w:rFonts w:ascii="Times New Roman" w:hAnsi="Times New Roman"/>
        </w:rPr>
        <w:t>圖</w:t>
      </w:r>
      <w:r>
        <w:rPr>
          <w:rFonts w:ascii="Times New Roman" w:hAnsi="Times New Roman"/>
        </w:rPr>
        <w:t>10.8</w:t>
      </w:r>
      <w:bookmarkEnd w:id="125"/>
    </w:p>
    <w:p w14:paraId="1E6C3DDF" w14:textId="77777777" w:rsidR="00842CC7" w:rsidRDefault="00842CC7">
      <w:pPr>
        <w:pStyle w:val="aa"/>
        <w:ind w:firstLineChars="0" w:firstLine="0"/>
      </w:pPr>
    </w:p>
    <w:p w14:paraId="398E5D11" w14:textId="77777777" w:rsidR="00842CC7" w:rsidRDefault="0045793B">
      <w:pPr>
        <w:pStyle w:val="aa"/>
        <w:keepNext/>
        <w:spacing w:before="120"/>
        <w:ind w:firstLineChars="0" w:firstLine="0"/>
        <w:jc w:val="center"/>
      </w:pPr>
      <w:r>
        <w:rPr>
          <w:noProof/>
        </w:rPr>
        <w:drawing>
          <wp:inline distT="0" distB="0" distL="0" distR="0" wp14:anchorId="053DC8F4" wp14:editId="2E52F7F5">
            <wp:extent cx="6480000" cy="2329011"/>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9.drawio.png"/>
                    <pic:cNvPicPr/>
                  </pic:nvPicPr>
                  <pic:blipFill>
                    <a:blip r:embed="rId74"/>
                    <a:stretch>
                      <a:fillRect/>
                    </a:stretch>
                  </pic:blipFill>
                  <pic:spPr>
                    <a:xfrm>
                      <a:off x="0" y="0"/>
                      <a:ext cx="6480000" cy="2329011"/>
                    </a:xfrm>
                    <a:prstGeom prst="rect">
                      <a:avLst/>
                    </a:prstGeom>
                  </pic:spPr>
                </pic:pic>
              </a:graphicData>
            </a:graphic>
          </wp:inline>
        </w:drawing>
      </w:r>
    </w:p>
    <w:p w14:paraId="259532D7" w14:textId="77777777" w:rsidR="00842CC7" w:rsidRDefault="0045793B">
      <w:pPr>
        <w:pStyle w:val="a8"/>
        <w:rPr>
          <w:rFonts w:ascii="Times New Roman" w:hAnsi="Times New Roman"/>
        </w:rPr>
      </w:pPr>
      <w:bookmarkStart w:id="126" w:name="_Ref91F0056"/>
      <w:r>
        <w:rPr>
          <w:rFonts w:ascii="Times New Roman" w:hAnsi="Times New Roman"/>
        </w:rPr>
        <w:t>圖</w:t>
      </w:r>
      <w:r>
        <w:rPr>
          <w:rFonts w:ascii="Times New Roman" w:hAnsi="Times New Roman"/>
        </w:rPr>
        <w:t xml:space="preserve"> 6-1-48 </w:t>
      </w:r>
      <w:r>
        <w:rPr>
          <w:rFonts w:ascii="Times New Roman" w:hAnsi="Times New Roman"/>
        </w:rPr>
        <w:t>圖</w:t>
      </w:r>
      <w:r>
        <w:rPr>
          <w:rFonts w:ascii="Times New Roman" w:hAnsi="Times New Roman"/>
        </w:rPr>
        <w:t>10.9</w:t>
      </w:r>
      <w:bookmarkEnd w:id="126"/>
    </w:p>
    <w:p w14:paraId="67CC1787" w14:textId="77777777" w:rsidR="00842CC7" w:rsidRDefault="00842CC7">
      <w:pPr>
        <w:pStyle w:val="aa"/>
        <w:ind w:firstLineChars="0" w:firstLine="0"/>
      </w:pPr>
    </w:p>
    <w:p w14:paraId="1BAF8371" w14:textId="77777777" w:rsidR="00842CC7" w:rsidRDefault="0045793B">
      <w:pPr>
        <w:pStyle w:val="aa"/>
        <w:keepNext/>
        <w:spacing w:before="120"/>
        <w:ind w:firstLineChars="0" w:firstLine="0"/>
        <w:jc w:val="center"/>
      </w:pPr>
      <w:r>
        <w:rPr>
          <w:noProof/>
        </w:rPr>
        <w:lastRenderedPageBreak/>
        <w:drawing>
          <wp:inline distT="0" distB="0" distL="0" distR="0" wp14:anchorId="3FFF3823" wp14:editId="3D197127">
            <wp:extent cx="6480000" cy="334743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10.drawio.png"/>
                    <pic:cNvPicPr/>
                  </pic:nvPicPr>
                  <pic:blipFill>
                    <a:blip r:embed="rId75"/>
                    <a:stretch>
                      <a:fillRect/>
                    </a:stretch>
                  </pic:blipFill>
                  <pic:spPr>
                    <a:xfrm>
                      <a:off x="0" y="0"/>
                      <a:ext cx="6480000" cy="3347435"/>
                    </a:xfrm>
                    <a:prstGeom prst="rect">
                      <a:avLst/>
                    </a:prstGeom>
                  </pic:spPr>
                </pic:pic>
              </a:graphicData>
            </a:graphic>
          </wp:inline>
        </w:drawing>
      </w:r>
    </w:p>
    <w:p w14:paraId="37524105" w14:textId="77777777" w:rsidR="00842CC7" w:rsidRDefault="0045793B">
      <w:pPr>
        <w:pStyle w:val="a8"/>
        <w:rPr>
          <w:rFonts w:ascii="Times New Roman" w:hAnsi="Times New Roman"/>
        </w:rPr>
      </w:pPr>
      <w:bookmarkStart w:id="127" w:name="_Ref91F0057"/>
      <w:r>
        <w:rPr>
          <w:rFonts w:ascii="Times New Roman" w:hAnsi="Times New Roman"/>
        </w:rPr>
        <w:t>圖</w:t>
      </w:r>
      <w:r>
        <w:rPr>
          <w:rFonts w:ascii="Times New Roman" w:hAnsi="Times New Roman"/>
        </w:rPr>
        <w:t xml:space="preserve"> 6-1-49 </w:t>
      </w:r>
      <w:r>
        <w:rPr>
          <w:rFonts w:ascii="Times New Roman" w:hAnsi="Times New Roman"/>
        </w:rPr>
        <w:t>圖</w:t>
      </w:r>
      <w:r>
        <w:rPr>
          <w:rFonts w:ascii="Times New Roman" w:hAnsi="Times New Roman"/>
        </w:rPr>
        <w:t>10.10</w:t>
      </w:r>
      <w:bookmarkEnd w:id="127"/>
    </w:p>
    <w:p w14:paraId="699534C8" w14:textId="77777777" w:rsidR="00842CC7" w:rsidRDefault="00842CC7">
      <w:pPr>
        <w:pStyle w:val="aa"/>
        <w:ind w:firstLineChars="0" w:firstLine="0"/>
      </w:pPr>
    </w:p>
    <w:p w14:paraId="1C16BFF0" w14:textId="77777777" w:rsidR="00842CC7" w:rsidRDefault="0045793B">
      <w:pPr>
        <w:pStyle w:val="aa"/>
        <w:keepNext/>
        <w:spacing w:before="120"/>
        <w:ind w:firstLineChars="0" w:firstLine="0"/>
        <w:jc w:val="center"/>
      </w:pPr>
      <w:r>
        <w:rPr>
          <w:noProof/>
        </w:rPr>
        <w:lastRenderedPageBreak/>
        <w:drawing>
          <wp:inline distT="0" distB="0" distL="0" distR="0" wp14:anchorId="1416C83A" wp14:editId="490C117E">
            <wp:extent cx="6480000" cy="7619341"/>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11.drawio.png"/>
                    <pic:cNvPicPr/>
                  </pic:nvPicPr>
                  <pic:blipFill>
                    <a:blip r:embed="rId76"/>
                    <a:stretch>
                      <a:fillRect/>
                    </a:stretch>
                  </pic:blipFill>
                  <pic:spPr>
                    <a:xfrm>
                      <a:off x="0" y="0"/>
                      <a:ext cx="6480000" cy="7619341"/>
                    </a:xfrm>
                    <a:prstGeom prst="rect">
                      <a:avLst/>
                    </a:prstGeom>
                  </pic:spPr>
                </pic:pic>
              </a:graphicData>
            </a:graphic>
          </wp:inline>
        </w:drawing>
      </w:r>
    </w:p>
    <w:p w14:paraId="2FCE2784" w14:textId="77777777" w:rsidR="00842CC7" w:rsidRDefault="0045793B">
      <w:pPr>
        <w:pStyle w:val="a8"/>
        <w:rPr>
          <w:rFonts w:ascii="Times New Roman" w:hAnsi="Times New Roman"/>
        </w:rPr>
      </w:pPr>
      <w:bookmarkStart w:id="128" w:name="_Ref91F0058"/>
      <w:r>
        <w:rPr>
          <w:rFonts w:ascii="Times New Roman" w:hAnsi="Times New Roman"/>
        </w:rPr>
        <w:t>圖</w:t>
      </w:r>
      <w:r>
        <w:rPr>
          <w:rFonts w:ascii="Times New Roman" w:hAnsi="Times New Roman"/>
        </w:rPr>
        <w:t xml:space="preserve"> 6-1-50 </w:t>
      </w:r>
      <w:r>
        <w:rPr>
          <w:rFonts w:ascii="Times New Roman" w:hAnsi="Times New Roman"/>
        </w:rPr>
        <w:t>圖</w:t>
      </w:r>
      <w:r>
        <w:rPr>
          <w:rFonts w:ascii="Times New Roman" w:hAnsi="Times New Roman"/>
        </w:rPr>
        <w:t>10.11</w:t>
      </w:r>
      <w:bookmarkEnd w:id="128"/>
    </w:p>
    <w:p w14:paraId="12CEB7D1" w14:textId="77777777" w:rsidR="00842CC7" w:rsidRDefault="00842CC7">
      <w:pPr>
        <w:pStyle w:val="aa"/>
        <w:ind w:firstLineChars="0" w:firstLine="0"/>
      </w:pPr>
    </w:p>
    <w:p w14:paraId="1F6E7DA2" w14:textId="77777777" w:rsidR="00842CC7" w:rsidRDefault="0045793B">
      <w:pPr>
        <w:pStyle w:val="aa"/>
        <w:keepNext/>
        <w:spacing w:before="120"/>
        <w:ind w:firstLineChars="0" w:firstLine="0"/>
        <w:jc w:val="center"/>
      </w:pPr>
      <w:r>
        <w:rPr>
          <w:noProof/>
        </w:rPr>
        <w:lastRenderedPageBreak/>
        <w:drawing>
          <wp:inline distT="0" distB="0" distL="0" distR="0" wp14:anchorId="6F07DFFE" wp14:editId="1C290F95">
            <wp:extent cx="6480000" cy="2072709"/>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12.drawio.png"/>
                    <pic:cNvPicPr/>
                  </pic:nvPicPr>
                  <pic:blipFill>
                    <a:blip r:embed="rId77"/>
                    <a:stretch>
                      <a:fillRect/>
                    </a:stretch>
                  </pic:blipFill>
                  <pic:spPr>
                    <a:xfrm>
                      <a:off x="0" y="0"/>
                      <a:ext cx="6480000" cy="2072709"/>
                    </a:xfrm>
                    <a:prstGeom prst="rect">
                      <a:avLst/>
                    </a:prstGeom>
                  </pic:spPr>
                </pic:pic>
              </a:graphicData>
            </a:graphic>
          </wp:inline>
        </w:drawing>
      </w:r>
    </w:p>
    <w:p w14:paraId="6CD665DF" w14:textId="77777777" w:rsidR="00842CC7" w:rsidRDefault="0045793B">
      <w:pPr>
        <w:pStyle w:val="a8"/>
        <w:rPr>
          <w:rFonts w:ascii="Times New Roman" w:hAnsi="Times New Roman"/>
        </w:rPr>
      </w:pPr>
      <w:bookmarkStart w:id="129" w:name="_Ref91F0059"/>
      <w:r>
        <w:rPr>
          <w:rFonts w:ascii="Times New Roman" w:hAnsi="Times New Roman"/>
        </w:rPr>
        <w:t>圖</w:t>
      </w:r>
      <w:r>
        <w:rPr>
          <w:rFonts w:ascii="Times New Roman" w:hAnsi="Times New Roman"/>
        </w:rPr>
        <w:t xml:space="preserve"> 6-1-51 </w:t>
      </w:r>
      <w:r>
        <w:rPr>
          <w:rFonts w:ascii="Times New Roman" w:hAnsi="Times New Roman"/>
        </w:rPr>
        <w:t>圖</w:t>
      </w:r>
      <w:r>
        <w:rPr>
          <w:rFonts w:ascii="Times New Roman" w:hAnsi="Times New Roman"/>
        </w:rPr>
        <w:t>10.12</w:t>
      </w:r>
      <w:bookmarkEnd w:id="129"/>
    </w:p>
    <w:p w14:paraId="780F1ACA" w14:textId="77777777" w:rsidR="00842CC7" w:rsidRDefault="00842CC7">
      <w:pPr>
        <w:pStyle w:val="aa"/>
        <w:ind w:firstLineChars="0" w:firstLine="0"/>
      </w:pPr>
    </w:p>
    <w:p w14:paraId="76839E1B" w14:textId="77777777" w:rsidR="00842CC7" w:rsidRDefault="0045793B">
      <w:pPr>
        <w:pStyle w:val="aa"/>
        <w:keepNext/>
        <w:spacing w:before="120"/>
        <w:ind w:firstLineChars="0" w:firstLine="0"/>
        <w:jc w:val="center"/>
      </w:pPr>
      <w:r>
        <w:rPr>
          <w:noProof/>
        </w:rPr>
        <w:drawing>
          <wp:inline distT="0" distB="0" distL="0" distR="0" wp14:anchorId="6E4787CA" wp14:editId="49314738">
            <wp:extent cx="6480000" cy="3746978"/>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13.drawio.png"/>
                    <pic:cNvPicPr/>
                  </pic:nvPicPr>
                  <pic:blipFill>
                    <a:blip r:embed="rId78"/>
                    <a:stretch>
                      <a:fillRect/>
                    </a:stretch>
                  </pic:blipFill>
                  <pic:spPr>
                    <a:xfrm>
                      <a:off x="0" y="0"/>
                      <a:ext cx="6480000" cy="3746978"/>
                    </a:xfrm>
                    <a:prstGeom prst="rect">
                      <a:avLst/>
                    </a:prstGeom>
                  </pic:spPr>
                </pic:pic>
              </a:graphicData>
            </a:graphic>
          </wp:inline>
        </w:drawing>
      </w:r>
    </w:p>
    <w:p w14:paraId="32557336" w14:textId="77777777" w:rsidR="00842CC7" w:rsidRDefault="0045793B">
      <w:pPr>
        <w:pStyle w:val="a8"/>
        <w:rPr>
          <w:rFonts w:ascii="Times New Roman" w:hAnsi="Times New Roman"/>
        </w:rPr>
      </w:pPr>
      <w:bookmarkStart w:id="130" w:name="_Ref91F0060"/>
      <w:r>
        <w:rPr>
          <w:rFonts w:ascii="Times New Roman" w:hAnsi="Times New Roman"/>
        </w:rPr>
        <w:t>圖</w:t>
      </w:r>
      <w:r>
        <w:rPr>
          <w:rFonts w:ascii="Times New Roman" w:hAnsi="Times New Roman"/>
        </w:rPr>
        <w:t xml:space="preserve"> 6-1-52 </w:t>
      </w:r>
      <w:r>
        <w:rPr>
          <w:rFonts w:ascii="Times New Roman" w:hAnsi="Times New Roman"/>
        </w:rPr>
        <w:t>圖</w:t>
      </w:r>
      <w:r>
        <w:rPr>
          <w:rFonts w:ascii="Times New Roman" w:hAnsi="Times New Roman"/>
        </w:rPr>
        <w:t>10.13</w:t>
      </w:r>
      <w:bookmarkEnd w:id="130"/>
    </w:p>
    <w:p w14:paraId="1331ACC5" w14:textId="77777777" w:rsidR="00842CC7" w:rsidRDefault="00842CC7">
      <w:pPr>
        <w:pStyle w:val="aa"/>
        <w:ind w:firstLineChars="0" w:firstLine="0"/>
      </w:pPr>
    </w:p>
    <w:p w14:paraId="73BDC659" w14:textId="77777777" w:rsidR="00842CC7" w:rsidRDefault="0045793B">
      <w:pPr>
        <w:pStyle w:val="aa"/>
        <w:keepNext/>
        <w:spacing w:before="120"/>
        <w:ind w:firstLineChars="0" w:firstLine="0"/>
        <w:jc w:val="center"/>
      </w:pPr>
      <w:r>
        <w:rPr>
          <w:noProof/>
        </w:rPr>
        <w:lastRenderedPageBreak/>
        <w:drawing>
          <wp:inline distT="0" distB="0" distL="0" distR="0" wp14:anchorId="02860C7C" wp14:editId="6B999C0E">
            <wp:extent cx="6480000" cy="5783478"/>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14.drawio.png"/>
                    <pic:cNvPicPr/>
                  </pic:nvPicPr>
                  <pic:blipFill>
                    <a:blip r:embed="rId79"/>
                    <a:stretch>
                      <a:fillRect/>
                    </a:stretch>
                  </pic:blipFill>
                  <pic:spPr>
                    <a:xfrm>
                      <a:off x="0" y="0"/>
                      <a:ext cx="6480000" cy="5783478"/>
                    </a:xfrm>
                    <a:prstGeom prst="rect">
                      <a:avLst/>
                    </a:prstGeom>
                  </pic:spPr>
                </pic:pic>
              </a:graphicData>
            </a:graphic>
          </wp:inline>
        </w:drawing>
      </w:r>
    </w:p>
    <w:p w14:paraId="526F3ACB" w14:textId="77777777" w:rsidR="00842CC7" w:rsidRDefault="0045793B">
      <w:pPr>
        <w:pStyle w:val="a8"/>
        <w:rPr>
          <w:rFonts w:ascii="Times New Roman" w:hAnsi="Times New Roman"/>
        </w:rPr>
      </w:pPr>
      <w:bookmarkStart w:id="131" w:name="_Ref91F0061"/>
      <w:r>
        <w:rPr>
          <w:rFonts w:ascii="Times New Roman" w:hAnsi="Times New Roman"/>
        </w:rPr>
        <w:t>圖</w:t>
      </w:r>
      <w:r>
        <w:rPr>
          <w:rFonts w:ascii="Times New Roman" w:hAnsi="Times New Roman"/>
        </w:rPr>
        <w:t xml:space="preserve"> 6-1-53 </w:t>
      </w:r>
      <w:r>
        <w:rPr>
          <w:rFonts w:ascii="Times New Roman" w:hAnsi="Times New Roman"/>
        </w:rPr>
        <w:t>圖</w:t>
      </w:r>
      <w:r>
        <w:rPr>
          <w:rFonts w:ascii="Times New Roman" w:hAnsi="Times New Roman"/>
        </w:rPr>
        <w:t>10.14</w:t>
      </w:r>
      <w:bookmarkEnd w:id="131"/>
    </w:p>
    <w:p w14:paraId="102F5E55" w14:textId="77777777" w:rsidR="00842CC7" w:rsidRDefault="00842CC7">
      <w:pPr>
        <w:pStyle w:val="aa"/>
        <w:ind w:firstLineChars="0" w:firstLine="0"/>
      </w:pPr>
    </w:p>
    <w:p w14:paraId="04429B87" w14:textId="77777777" w:rsidR="00842CC7" w:rsidRDefault="0045793B">
      <w:pPr>
        <w:pStyle w:val="aa"/>
        <w:keepNext/>
        <w:spacing w:before="120"/>
        <w:ind w:firstLineChars="0" w:firstLine="0"/>
        <w:jc w:val="center"/>
      </w:pPr>
      <w:r>
        <w:rPr>
          <w:noProof/>
        </w:rPr>
        <w:lastRenderedPageBreak/>
        <w:drawing>
          <wp:inline distT="0" distB="0" distL="0" distR="0" wp14:anchorId="7F04A8F7" wp14:editId="70D30171">
            <wp:extent cx="6480000" cy="4678472"/>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0.15.drawio.png"/>
                    <pic:cNvPicPr/>
                  </pic:nvPicPr>
                  <pic:blipFill>
                    <a:blip r:embed="rId80"/>
                    <a:stretch>
                      <a:fillRect/>
                    </a:stretch>
                  </pic:blipFill>
                  <pic:spPr>
                    <a:xfrm>
                      <a:off x="0" y="0"/>
                      <a:ext cx="6480000" cy="4678472"/>
                    </a:xfrm>
                    <a:prstGeom prst="rect">
                      <a:avLst/>
                    </a:prstGeom>
                  </pic:spPr>
                </pic:pic>
              </a:graphicData>
            </a:graphic>
          </wp:inline>
        </w:drawing>
      </w:r>
    </w:p>
    <w:p w14:paraId="0A5549D0" w14:textId="77777777" w:rsidR="00842CC7" w:rsidRDefault="0045793B">
      <w:pPr>
        <w:pStyle w:val="a8"/>
        <w:rPr>
          <w:rFonts w:ascii="Times New Roman" w:hAnsi="Times New Roman"/>
        </w:rPr>
      </w:pPr>
      <w:bookmarkStart w:id="132" w:name="_Ref91F0062"/>
      <w:r>
        <w:rPr>
          <w:rFonts w:ascii="Times New Roman" w:hAnsi="Times New Roman"/>
        </w:rPr>
        <w:t>圖</w:t>
      </w:r>
      <w:r>
        <w:rPr>
          <w:rFonts w:ascii="Times New Roman" w:hAnsi="Times New Roman"/>
        </w:rPr>
        <w:t xml:space="preserve"> 6-1-54 </w:t>
      </w:r>
      <w:r>
        <w:rPr>
          <w:rFonts w:ascii="Times New Roman" w:hAnsi="Times New Roman"/>
        </w:rPr>
        <w:t>圖</w:t>
      </w:r>
      <w:r>
        <w:rPr>
          <w:rFonts w:ascii="Times New Roman" w:hAnsi="Times New Roman"/>
        </w:rPr>
        <w:t>10.15</w:t>
      </w:r>
      <w:bookmarkEnd w:id="132"/>
    </w:p>
    <w:p w14:paraId="04FD53C8" w14:textId="77777777" w:rsidR="00842CC7" w:rsidRDefault="00842CC7">
      <w:pPr>
        <w:pStyle w:val="aa"/>
        <w:ind w:firstLineChars="0" w:firstLine="0"/>
      </w:pPr>
    </w:p>
    <w:p w14:paraId="0583E15F" w14:textId="77777777" w:rsidR="00842CC7" w:rsidRDefault="0045793B">
      <w:pPr>
        <w:pStyle w:val="aa"/>
        <w:keepNext/>
        <w:spacing w:before="120"/>
        <w:ind w:firstLineChars="0" w:firstLine="0"/>
        <w:jc w:val="center"/>
      </w:pPr>
      <w:r>
        <w:rPr>
          <w:noProof/>
        </w:rPr>
        <w:lastRenderedPageBreak/>
        <w:drawing>
          <wp:inline distT="0" distB="0" distL="0" distR="0" wp14:anchorId="69EB33AD" wp14:editId="7F2A55C7">
            <wp:extent cx="6480000" cy="734021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1.drawio.png"/>
                    <pic:cNvPicPr/>
                  </pic:nvPicPr>
                  <pic:blipFill>
                    <a:blip r:embed="rId81"/>
                    <a:stretch>
                      <a:fillRect/>
                    </a:stretch>
                  </pic:blipFill>
                  <pic:spPr>
                    <a:xfrm>
                      <a:off x="0" y="0"/>
                      <a:ext cx="6480000" cy="7340216"/>
                    </a:xfrm>
                    <a:prstGeom prst="rect">
                      <a:avLst/>
                    </a:prstGeom>
                  </pic:spPr>
                </pic:pic>
              </a:graphicData>
            </a:graphic>
          </wp:inline>
        </w:drawing>
      </w:r>
    </w:p>
    <w:p w14:paraId="2F69B874" w14:textId="77777777" w:rsidR="00842CC7" w:rsidRDefault="0045793B">
      <w:pPr>
        <w:pStyle w:val="a8"/>
        <w:rPr>
          <w:rFonts w:ascii="Times New Roman" w:hAnsi="Times New Roman"/>
        </w:rPr>
      </w:pPr>
      <w:bookmarkStart w:id="133" w:name="_Ref91F0063"/>
      <w:r>
        <w:rPr>
          <w:rFonts w:ascii="Times New Roman" w:hAnsi="Times New Roman"/>
        </w:rPr>
        <w:t>圖</w:t>
      </w:r>
      <w:r>
        <w:rPr>
          <w:rFonts w:ascii="Times New Roman" w:hAnsi="Times New Roman"/>
        </w:rPr>
        <w:t xml:space="preserve"> 6-1-55 </w:t>
      </w:r>
      <w:r>
        <w:rPr>
          <w:rFonts w:ascii="Times New Roman" w:hAnsi="Times New Roman"/>
        </w:rPr>
        <w:t>圖</w:t>
      </w:r>
      <w:r>
        <w:rPr>
          <w:rFonts w:ascii="Times New Roman" w:hAnsi="Times New Roman"/>
        </w:rPr>
        <w:t>11</w:t>
      </w:r>
      <w:bookmarkEnd w:id="133"/>
    </w:p>
    <w:p w14:paraId="05D603CD" w14:textId="77777777" w:rsidR="00842CC7" w:rsidRDefault="00842CC7">
      <w:pPr>
        <w:pStyle w:val="aa"/>
        <w:ind w:firstLineChars="0" w:firstLine="0"/>
      </w:pPr>
    </w:p>
    <w:p w14:paraId="7E5C71C9" w14:textId="77777777" w:rsidR="00842CC7" w:rsidRDefault="0045793B">
      <w:pPr>
        <w:pStyle w:val="aa"/>
        <w:keepNext/>
        <w:spacing w:before="120"/>
        <w:ind w:firstLineChars="0" w:firstLine="0"/>
        <w:jc w:val="center"/>
      </w:pPr>
      <w:r>
        <w:rPr>
          <w:noProof/>
        </w:rPr>
        <w:lastRenderedPageBreak/>
        <w:drawing>
          <wp:inline distT="0" distB="0" distL="0" distR="0" wp14:anchorId="16299CA5" wp14:editId="556B2867">
            <wp:extent cx="6480000" cy="3883846"/>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1-1.drawio.png"/>
                    <pic:cNvPicPr/>
                  </pic:nvPicPr>
                  <pic:blipFill>
                    <a:blip r:embed="rId82"/>
                    <a:stretch>
                      <a:fillRect/>
                    </a:stretch>
                  </pic:blipFill>
                  <pic:spPr>
                    <a:xfrm>
                      <a:off x="0" y="0"/>
                      <a:ext cx="6480000" cy="3883846"/>
                    </a:xfrm>
                    <a:prstGeom prst="rect">
                      <a:avLst/>
                    </a:prstGeom>
                  </pic:spPr>
                </pic:pic>
              </a:graphicData>
            </a:graphic>
          </wp:inline>
        </w:drawing>
      </w:r>
    </w:p>
    <w:p w14:paraId="3B863391" w14:textId="77777777" w:rsidR="00842CC7" w:rsidRDefault="0045793B">
      <w:pPr>
        <w:pStyle w:val="a8"/>
        <w:rPr>
          <w:rFonts w:ascii="Times New Roman" w:hAnsi="Times New Roman"/>
        </w:rPr>
      </w:pPr>
      <w:bookmarkStart w:id="134" w:name="_Ref91F0064"/>
      <w:r>
        <w:rPr>
          <w:rFonts w:ascii="Times New Roman" w:hAnsi="Times New Roman"/>
        </w:rPr>
        <w:t>圖</w:t>
      </w:r>
      <w:r>
        <w:rPr>
          <w:rFonts w:ascii="Times New Roman" w:hAnsi="Times New Roman"/>
        </w:rPr>
        <w:t xml:space="preserve"> 6-1-56 </w:t>
      </w:r>
      <w:r>
        <w:rPr>
          <w:rFonts w:ascii="Times New Roman" w:hAnsi="Times New Roman"/>
        </w:rPr>
        <w:t>圖</w:t>
      </w:r>
      <w:r>
        <w:rPr>
          <w:rFonts w:ascii="Times New Roman" w:hAnsi="Times New Roman"/>
        </w:rPr>
        <w:t>11.1</w:t>
      </w:r>
      <w:bookmarkEnd w:id="134"/>
    </w:p>
    <w:p w14:paraId="26750BC8" w14:textId="77777777" w:rsidR="00842CC7" w:rsidRDefault="00842CC7">
      <w:pPr>
        <w:pStyle w:val="aa"/>
        <w:ind w:firstLineChars="0" w:firstLine="0"/>
      </w:pPr>
    </w:p>
    <w:p w14:paraId="7351C3C8" w14:textId="77777777" w:rsidR="00842CC7" w:rsidRDefault="0045793B">
      <w:pPr>
        <w:pStyle w:val="aa"/>
        <w:keepNext/>
        <w:spacing w:before="120"/>
        <w:ind w:firstLineChars="0" w:firstLine="0"/>
        <w:jc w:val="center"/>
      </w:pPr>
      <w:r>
        <w:rPr>
          <w:noProof/>
        </w:rPr>
        <w:lastRenderedPageBreak/>
        <w:drawing>
          <wp:inline distT="0" distB="0" distL="0" distR="0" wp14:anchorId="0AF9D5AE" wp14:editId="2D873B05">
            <wp:extent cx="6480000" cy="4708598"/>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1-2.drawio.png"/>
                    <pic:cNvPicPr/>
                  </pic:nvPicPr>
                  <pic:blipFill>
                    <a:blip r:embed="rId83"/>
                    <a:stretch>
                      <a:fillRect/>
                    </a:stretch>
                  </pic:blipFill>
                  <pic:spPr>
                    <a:xfrm>
                      <a:off x="0" y="0"/>
                      <a:ext cx="6480000" cy="4708598"/>
                    </a:xfrm>
                    <a:prstGeom prst="rect">
                      <a:avLst/>
                    </a:prstGeom>
                  </pic:spPr>
                </pic:pic>
              </a:graphicData>
            </a:graphic>
          </wp:inline>
        </w:drawing>
      </w:r>
    </w:p>
    <w:p w14:paraId="22D0BE7A" w14:textId="77777777" w:rsidR="00842CC7" w:rsidRDefault="0045793B">
      <w:pPr>
        <w:pStyle w:val="a8"/>
        <w:rPr>
          <w:rFonts w:ascii="Times New Roman" w:hAnsi="Times New Roman"/>
        </w:rPr>
      </w:pPr>
      <w:bookmarkStart w:id="135" w:name="_Ref91F0065"/>
      <w:r>
        <w:rPr>
          <w:rFonts w:ascii="Times New Roman" w:hAnsi="Times New Roman"/>
        </w:rPr>
        <w:t>圖</w:t>
      </w:r>
      <w:r>
        <w:rPr>
          <w:rFonts w:ascii="Times New Roman" w:hAnsi="Times New Roman"/>
        </w:rPr>
        <w:t xml:space="preserve"> 6-1-57 </w:t>
      </w:r>
      <w:r>
        <w:rPr>
          <w:rFonts w:ascii="Times New Roman" w:hAnsi="Times New Roman"/>
        </w:rPr>
        <w:t>圖</w:t>
      </w:r>
      <w:r>
        <w:rPr>
          <w:rFonts w:ascii="Times New Roman" w:hAnsi="Times New Roman"/>
        </w:rPr>
        <w:t>11.2</w:t>
      </w:r>
      <w:bookmarkEnd w:id="135"/>
    </w:p>
    <w:p w14:paraId="3D281AAC" w14:textId="77777777" w:rsidR="00842CC7" w:rsidRDefault="00842CC7">
      <w:pPr>
        <w:pStyle w:val="aa"/>
        <w:ind w:firstLineChars="0" w:firstLine="0"/>
      </w:pPr>
    </w:p>
    <w:p w14:paraId="469415D8" w14:textId="77777777" w:rsidR="00842CC7" w:rsidRDefault="0045793B">
      <w:pPr>
        <w:pStyle w:val="aa"/>
        <w:keepNext/>
        <w:spacing w:before="120"/>
        <w:ind w:firstLineChars="0" w:firstLine="0"/>
        <w:jc w:val="center"/>
      </w:pPr>
      <w:r>
        <w:rPr>
          <w:noProof/>
        </w:rPr>
        <w:drawing>
          <wp:inline distT="0" distB="0" distL="0" distR="0" wp14:anchorId="37EFFB3E" wp14:editId="0C865DDB">
            <wp:extent cx="6480000" cy="22275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1-3.drawio.png"/>
                    <pic:cNvPicPr/>
                  </pic:nvPicPr>
                  <pic:blipFill>
                    <a:blip r:embed="rId84"/>
                    <a:stretch>
                      <a:fillRect/>
                    </a:stretch>
                  </pic:blipFill>
                  <pic:spPr>
                    <a:xfrm>
                      <a:off x="0" y="0"/>
                      <a:ext cx="6480000" cy="2227500"/>
                    </a:xfrm>
                    <a:prstGeom prst="rect">
                      <a:avLst/>
                    </a:prstGeom>
                  </pic:spPr>
                </pic:pic>
              </a:graphicData>
            </a:graphic>
          </wp:inline>
        </w:drawing>
      </w:r>
    </w:p>
    <w:p w14:paraId="3A16E5BF" w14:textId="77777777" w:rsidR="00842CC7" w:rsidRDefault="0045793B">
      <w:pPr>
        <w:pStyle w:val="a8"/>
        <w:rPr>
          <w:rFonts w:ascii="Times New Roman" w:hAnsi="Times New Roman"/>
        </w:rPr>
      </w:pPr>
      <w:bookmarkStart w:id="136" w:name="_Ref91F0066"/>
      <w:r>
        <w:rPr>
          <w:rFonts w:ascii="Times New Roman" w:hAnsi="Times New Roman"/>
        </w:rPr>
        <w:t>圖</w:t>
      </w:r>
      <w:r>
        <w:rPr>
          <w:rFonts w:ascii="Times New Roman" w:hAnsi="Times New Roman"/>
        </w:rPr>
        <w:t xml:space="preserve"> 6-1-58 </w:t>
      </w:r>
      <w:r>
        <w:rPr>
          <w:rFonts w:ascii="Times New Roman" w:hAnsi="Times New Roman"/>
        </w:rPr>
        <w:t>圖</w:t>
      </w:r>
      <w:r>
        <w:rPr>
          <w:rFonts w:ascii="Times New Roman" w:hAnsi="Times New Roman"/>
        </w:rPr>
        <w:t>11.3</w:t>
      </w:r>
      <w:bookmarkEnd w:id="136"/>
    </w:p>
    <w:p w14:paraId="1B78A7E8" w14:textId="77777777" w:rsidR="00842CC7" w:rsidRDefault="00842CC7">
      <w:pPr>
        <w:pStyle w:val="aa"/>
        <w:ind w:firstLineChars="0" w:firstLine="0"/>
      </w:pPr>
    </w:p>
    <w:p w14:paraId="7ECE28BF" w14:textId="77777777" w:rsidR="00842CC7" w:rsidRDefault="0045793B">
      <w:pPr>
        <w:pStyle w:val="aa"/>
        <w:keepNext/>
        <w:spacing w:before="120"/>
        <w:ind w:firstLineChars="0" w:firstLine="0"/>
        <w:jc w:val="center"/>
      </w:pPr>
      <w:r>
        <w:rPr>
          <w:noProof/>
        </w:rPr>
        <w:lastRenderedPageBreak/>
        <w:drawing>
          <wp:inline distT="0" distB="0" distL="0" distR="0" wp14:anchorId="19CB565B" wp14:editId="28BC9297">
            <wp:extent cx="6480000" cy="3207035"/>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1-4.drawio.png"/>
                    <pic:cNvPicPr/>
                  </pic:nvPicPr>
                  <pic:blipFill>
                    <a:blip r:embed="rId85"/>
                    <a:stretch>
                      <a:fillRect/>
                    </a:stretch>
                  </pic:blipFill>
                  <pic:spPr>
                    <a:xfrm>
                      <a:off x="0" y="0"/>
                      <a:ext cx="6480000" cy="3207035"/>
                    </a:xfrm>
                    <a:prstGeom prst="rect">
                      <a:avLst/>
                    </a:prstGeom>
                  </pic:spPr>
                </pic:pic>
              </a:graphicData>
            </a:graphic>
          </wp:inline>
        </w:drawing>
      </w:r>
    </w:p>
    <w:p w14:paraId="45FE33CD" w14:textId="77777777" w:rsidR="00842CC7" w:rsidRDefault="0045793B">
      <w:pPr>
        <w:pStyle w:val="a8"/>
        <w:rPr>
          <w:rFonts w:ascii="Times New Roman" w:hAnsi="Times New Roman"/>
        </w:rPr>
      </w:pPr>
      <w:bookmarkStart w:id="137" w:name="_Ref91F0067"/>
      <w:r>
        <w:rPr>
          <w:rFonts w:ascii="Times New Roman" w:hAnsi="Times New Roman"/>
        </w:rPr>
        <w:t>圖</w:t>
      </w:r>
      <w:r>
        <w:rPr>
          <w:rFonts w:ascii="Times New Roman" w:hAnsi="Times New Roman"/>
        </w:rPr>
        <w:t xml:space="preserve"> 6-1-59 </w:t>
      </w:r>
      <w:r>
        <w:rPr>
          <w:rFonts w:ascii="Times New Roman" w:hAnsi="Times New Roman"/>
        </w:rPr>
        <w:t>圖</w:t>
      </w:r>
      <w:r>
        <w:rPr>
          <w:rFonts w:ascii="Times New Roman" w:hAnsi="Times New Roman"/>
        </w:rPr>
        <w:t>11.4</w:t>
      </w:r>
      <w:bookmarkEnd w:id="137"/>
    </w:p>
    <w:p w14:paraId="44162899" w14:textId="77777777" w:rsidR="00842CC7" w:rsidRDefault="00842CC7">
      <w:pPr>
        <w:pStyle w:val="aa"/>
        <w:ind w:firstLineChars="0" w:firstLine="0"/>
      </w:pPr>
    </w:p>
    <w:p w14:paraId="2120495B" w14:textId="77777777" w:rsidR="00842CC7" w:rsidRDefault="0045793B">
      <w:pPr>
        <w:pStyle w:val="aa"/>
        <w:keepNext/>
        <w:spacing w:before="120"/>
        <w:ind w:firstLineChars="0" w:firstLine="0"/>
        <w:jc w:val="center"/>
      </w:pPr>
      <w:r>
        <w:rPr>
          <w:noProof/>
        </w:rPr>
        <w:drawing>
          <wp:inline distT="0" distB="0" distL="0" distR="0" wp14:anchorId="655060CD" wp14:editId="579E9048">
            <wp:extent cx="6480000" cy="4629913"/>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2.drawio.png"/>
                    <pic:cNvPicPr/>
                  </pic:nvPicPr>
                  <pic:blipFill>
                    <a:blip r:embed="rId86"/>
                    <a:stretch>
                      <a:fillRect/>
                    </a:stretch>
                  </pic:blipFill>
                  <pic:spPr>
                    <a:xfrm>
                      <a:off x="0" y="0"/>
                      <a:ext cx="6480000" cy="4629913"/>
                    </a:xfrm>
                    <a:prstGeom prst="rect">
                      <a:avLst/>
                    </a:prstGeom>
                  </pic:spPr>
                </pic:pic>
              </a:graphicData>
            </a:graphic>
          </wp:inline>
        </w:drawing>
      </w:r>
    </w:p>
    <w:p w14:paraId="6EAADE61" w14:textId="77777777" w:rsidR="00842CC7" w:rsidRDefault="0045793B">
      <w:pPr>
        <w:pStyle w:val="a8"/>
        <w:rPr>
          <w:rFonts w:ascii="Times New Roman" w:hAnsi="Times New Roman"/>
        </w:rPr>
      </w:pPr>
      <w:bookmarkStart w:id="138" w:name="_Ref91F0068"/>
      <w:r>
        <w:rPr>
          <w:rFonts w:ascii="Times New Roman" w:hAnsi="Times New Roman"/>
        </w:rPr>
        <w:t>圖</w:t>
      </w:r>
      <w:r>
        <w:rPr>
          <w:rFonts w:ascii="Times New Roman" w:hAnsi="Times New Roman"/>
        </w:rPr>
        <w:t xml:space="preserve"> 6-1-60 </w:t>
      </w:r>
      <w:r>
        <w:rPr>
          <w:rFonts w:ascii="Times New Roman" w:hAnsi="Times New Roman"/>
        </w:rPr>
        <w:t>圖</w:t>
      </w:r>
      <w:r>
        <w:rPr>
          <w:rFonts w:ascii="Times New Roman" w:hAnsi="Times New Roman"/>
        </w:rPr>
        <w:t>12</w:t>
      </w:r>
      <w:bookmarkEnd w:id="138"/>
    </w:p>
    <w:p w14:paraId="2C222387" w14:textId="77777777" w:rsidR="00842CC7" w:rsidRDefault="00842CC7">
      <w:pPr>
        <w:pStyle w:val="aa"/>
        <w:ind w:firstLineChars="0" w:firstLine="0"/>
      </w:pPr>
    </w:p>
    <w:p w14:paraId="34B9C849" w14:textId="77777777" w:rsidR="00842CC7" w:rsidRDefault="0045793B">
      <w:pPr>
        <w:pStyle w:val="aa"/>
        <w:keepNext/>
        <w:spacing w:before="120"/>
        <w:ind w:firstLineChars="0" w:firstLine="0"/>
        <w:jc w:val="center"/>
      </w:pPr>
      <w:r>
        <w:rPr>
          <w:noProof/>
        </w:rPr>
        <w:lastRenderedPageBreak/>
        <w:drawing>
          <wp:inline distT="0" distB="0" distL="0" distR="0" wp14:anchorId="79120500" wp14:editId="4356D1F4">
            <wp:extent cx="6480000" cy="3561818"/>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2-1.drawio.png"/>
                    <pic:cNvPicPr/>
                  </pic:nvPicPr>
                  <pic:blipFill>
                    <a:blip r:embed="rId87"/>
                    <a:stretch>
                      <a:fillRect/>
                    </a:stretch>
                  </pic:blipFill>
                  <pic:spPr>
                    <a:xfrm>
                      <a:off x="0" y="0"/>
                      <a:ext cx="6480000" cy="3561818"/>
                    </a:xfrm>
                    <a:prstGeom prst="rect">
                      <a:avLst/>
                    </a:prstGeom>
                  </pic:spPr>
                </pic:pic>
              </a:graphicData>
            </a:graphic>
          </wp:inline>
        </w:drawing>
      </w:r>
    </w:p>
    <w:p w14:paraId="564574FB" w14:textId="77777777" w:rsidR="00842CC7" w:rsidRDefault="0045793B">
      <w:pPr>
        <w:pStyle w:val="a8"/>
        <w:rPr>
          <w:rFonts w:ascii="Times New Roman" w:hAnsi="Times New Roman"/>
        </w:rPr>
      </w:pPr>
      <w:bookmarkStart w:id="139" w:name="_Ref91F0069"/>
      <w:r>
        <w:rPr>
          <w:rFonts w:ascii="Times New Roman" w:hAnsi="Times New Roman"/>
        </w:rPr>
        <w:t>圖</w:t>
      </w:r>
      <w:r>
        <w:rPr>
          <w:rFonts w:ascii="Times New Roman" w:hAnsi="Times New Roman"/>
        </w:rPr>
        <w:t xml:space="preserve"> 6-1-61 </w:t>
      </w:r>
      <w:r>
        <w:rPr>
          <w:rFonts w:ascii="Times New Roman" w:hAnsi="Times New Roman"/>
        </w:rPr>
        <w:t>圖</w:t>
      </w:r>
      <w:r>
        <w:rPr>
          <w:rFonts w:ascii="Times New Roman" w:hAnsi="Times New Roman"/>
        </w:rPr>
        <w:t>12.1</w:t>
      </w:r>
      <w:bookmarkEnd w:id="139"/>
    </w:p>
    <w:p w14:paraId="41A5A091" w14:textId="77777777" w:rsidR="00842CC7" w:rsidRDefault="00842CC7">
      <w:pPr>
        <w:pStyle w:val="aa"/>
        <w:ind w:firstLineChars="0" w:firstLine="0"/>
      </w:pPr>
    </w:p>
    <w:p w14:paraId="0A0DBD49" w14:textId="77777777" w:rsidR="00842CC7" w:rsidRDefault="0045793B">
      <w:pPr>
        <w:pStyle w:val="aa"/>
        <w:keepNext/>
        <w:spacing w:before="120"/>
        <w:ind w:firstLineChars="0" w:firstLine="0"/>
        <w:jc w:val="center"/>
      </w:pPr>
      <w:r>
        <w:rPr>
          <w:noProof/>
        </w:rPr>
        <w:drawing>
          <wp:inline distT="0" distB="0" distL="0" distR="0" wp14:anchorId="74C14857" wp14:editId="3601357B">
            <wp:extent cx="6480000" cy="853653"/>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2-2.drawio.png"/>
                    <pic:cNvPicPr/>
                  </pic:nvPicPr>
                  <pic:blipFill>
                    <a:blip r:embed="rId88"/>
                    <a:stretch>
                      <a:fillRect/>
                    </a:stretch>
                  </pic:blipFill>
                  <pic:spPr>
                    <a:xfrm>
                      <a:off x="0" y="0"/>
                      <a:ext cx="6480000" cy="853653"/>
                    </a:xfrm>
                    <a:prstGeom prst="rect">
                      <a:avLst/>
                    </a:prstGeom>
                  </pic:spPr>
                </pic:pic>
              </a:graphicData>
            </a:graphic>
          </wp:inline>
        </w:drawing>
      </w:r>
    </w:p>
    <w:p w14:paraId="4C234E7E" w14:textId="77777777" w:rsidR="00842CC7" w:rsidRDefault="0045793B">
      <w:pPr>
        <w:pStyle w:val="a8"/>
        <w:rPr>
          <w:rFonts w:ascii="Times New Roman" w:hAnsi="Times New Roman"/>
        </w:rPr>
      </w:pPr>
      <w:bookmarkStart w:id="140" w:name="_Ref91F0070"/>
      <w:r>
        <w:rPr>
          <w:rFonts w:ascii="Times New Roman" w:hAnsi="Times New Roman"/>
        </w:rPr>
        <w:t>圖</w:t>
      </w:r>
      <w:r>
        <w:rPr>
          <w:rFonts w:ascii="Times New Roman" w:hAnsi="Times New Roman"/>
        </w:rPr>
        <w:t xml:space="preserve"> 6-1-62 </w:t>
      </w:r>
      <w:r>
        <w:rPr>
          <w:rFonts w:ascii="Times New Roman" w:hAnsi="Times New Roman"/>
        </w:rPr>
        <w:t>圖</w:t>
      </w:r>
      <w:r>
        <w:rPr>
          <w:rFonts w:ascii="Times New Roman" w:hAnsi="Times New Roman"/>
        </w:rPr>
        <w:t>12.2</w:t>
      </w:r>
      <w:bookmarkEnd w:id="140"/>
    </w:p>
    <w:p w14:paraId="018721BA" w14:textId="77777777" w:rsidR="00842CC7" w:rsidRDefault="00842CC7">
      <w:pPr>
        <w:pStyle w:val="aa"/>
        <w:ind w:firstLineChars="0" w:firstLine="0"/>
      </w:pPr>
    </w:p>
    <w:p w14:paraId="382589E7" w14:textId="77777777" w:rsidR="00842CC7" w:rsidRDefault="0045793B">
      <w:pPr>
        <w:pStyle w:val="aa"/>
        <w:keepNext/>
        <w:spacing w:before="120"/>
        <w:ind w:firstLineChars="0" w:firstLine="0"/>
        <w:jc w:val="center"/>
      </w:pPr>
      <w:r>
        <w:rPr>
          <w:noProof/>
        </w:rPr>
        <w:lastRenderedPageBreak/>
        <w:drawing>
          <wp:inline distT="0" distB="0" distL="0" distR="0" wp14:anchorId="676D7D88" wp14:editId="6E75C00B">
            <wp:extent cx="6480000" cy="3706875"/>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2-3.drawio.png"/>
                    <pic:cNvPicPr/>
                  </pic:nvPicPr>
                  <pic:blipFill>
                    <a:blip r:embed="rId89"/>
                    <a:stretch>
                      <a:fillRect/>
                    </a:stretch>
                  </pic:blipFill>
                  <pic:spPr>
                    <a:xfrm>
                      <a:off x="0" y="0"/>
                      <a:ext cx="6480000" cy="3706875"/>
                    </a:xfrm>
                    <a:prstGeom prst="rect">
                      <a:avLst/>
                    </a:prstGeom>
                  </pic:spPr>
                </pic:pic>
              </a:graphicData>
            </a:graphic>
          </wp:inline>
        </w:drawing>
      </w:r>
    </w:p>
    <w:p w14:paraId="132838A4" w14:textId="77777777" w:rsidR="00842CC7" w:rsidRDefault="0045793B">
      <w:pPr>
        <w:pStyle w:val="a8"/>
        <w:rPr>
          <w:rFonts w:ascii="Times New Roman" w:hAnsi="Times New Roman"/>
        </w:rPr>
      </w:pPr>
      <w:bookmarkStart w:id="141" w:name="_Ref91F0071"/>
      <w:r>
        <w:rPr>
          <w:rFonts w:ascii="Times New Roman" w:hAnsi="Times New Roman"/>
        </w:rPr>
        <w:t>圖</w:t>
      </w:r>
      <w:r>
        <w:rPr>
          <w:rFonts w:ascii="Times New Roman" w:hAnsi="Times New Roman"/>
        </w:rPr>
        <w:t xml:space="preserve"> 6-1-63 </w:t>
      </w:r>
      <w:r>
        <w:rPr>
          <w:rFonts w:ascii="Times New Roman" w:hAnsi="Times New Roman"/>
        </w:rPr>
        <w:t>圖</w:t>
      </w:r>
      <w:r>
        <w:rPr>
          <w:rFonts w:ascii="Times New Roman" w:hAnsi="Times New Roman"/>
        </w:rPr>
        <w:t>12.3</w:t>
      </w:r>
      <w:bookmarkEnd w:id="141"/>
    </w:p>
    <w:p w14:paraId="0911A2BB" w14:textId="77777777" w:rsidR="00842CC7" w:rsidRDefault="00842CC7">
      <w:pPr>
        <w:pStyle w:val="aa"/>
        <w:ind w:firstLineChars="0" w:firstLine="0"/>
      </w:pPr>
    </w:p>
    <w:p w14:paraId="049C876D" w14:textId="77777777" w:rsidR="00842CC7" w:rsidRDefault="0045793B">
      <w:pPr>
        <w:pStyle w:val="aa"/>
        <w:keepNext/>
        <w:spacing w:before="120"/>
        <w:ind w:firstLineChars="0" w:firstLine="0"/>
        <w:jc w:val="center"/>
      </w:pPr>
      <w:r>
        <w:rPr>
          <w:noProof/>
        </w:rPr>
        <w:lastRenderedPageBreak/>
        <w:drawing>
          <wp:inline distT="0" distB="0" distL="0" distR="0" wp14:anchorId="36554694" wp14:editId="00817ADB">
            <wp:extent cx="3560511" cy="8694997"/>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drawio.png"/>
                    <pic:cNvPicPr/>
                  </pic:nvPicPr>
                  <pic:blipFill>
                    <a:blip r:embed="rId90"/>
                    <a:stretch>
                      <a:fillRect/>
                    </a:stretch>
                  </pic:blipFill>
                  <pic:spPr>
                    <a:xfrm>
                      <a:off x="0" y="0"/>
                      <a:ext cx="3560511" cy="8694997"/>
                    </a:xfrm>
                    <a:prstGeom prst="rect">
                      <a:avLst/>
                    </a:prstGeom>
                  </pic:spPr>
                </pic:pic>
              </a:graphicData>
            </a:graphic>
          </wp:inline>
        </w:drawing>
      </w:r>
    </w:p>
    <w:p w14:paraId="04040983" w14:textId="77777777" w:rsidR="00842CC7" w:rsidRDefault="0045793B">
      <w:pPr>
        <w:pStyle w:val="a8"/>
        <w:rPr>
          <w:rFonts w:ascii="Times New Roman" w:hAnsi="Times New Roman"/>
        </w:rPr>
      </w:pPr>
      <w:bookmarkStart w:id="142" w:name="_Ref91F0072"/>
      <w:r>
        <w:rPr>
          <w:rFonts w:ascii="Times New Roman" w:hAnsi="Times New Roman"/>
        </w:rPr>
        <w:t>圖</w:t>
      </w:r>
      <w:r>
        <w:rPr>
          <w:rFonts w:ascii="Times New Roman" w:hAnsi="Times New Roman"/>
        </w:rPr>
        <w:t xml:space="preserve"> 6-1-64 </w:t>
      </w:r>
      <w:r>
        <w:rPr>
          <w:rFonts w:ascii="Times New Roman" w:hAnsi="Times New Roman"/>
        </w:rPr>
        <w:t>圖</w:t>
      </w:r>
      <w:r>
        <w:rPr>
          <w:rFonts w:ascii="Times New Roman" w:hAnsi="Times New Roman"/>
        </w:rPr>
        <w:t>13</w:t>
      </w:r>
      <w:bookmarkEnd w:id="142"/>
    </w:p>
    <w:p w14:paraId="29EDA0D0" w14:textId="77777777" w:rsidR="00842CC7" w:rsidRDefault="00842CC7">
      <w:pPr>
        <w:pStyle w:val="aa"/>
        <w:ind w:firstLineChars="0" w:firstLine="0"/>
      </w:pPr>
    </w:p>
    <w:p w14:paraId="1C3F0436" w14:textId="77777777" w:rsidR="00842CC7" w:rsidRDefault="0045793B">
      <w:pPr>
        <w:pStyle w:val="aa"/>
        <w:keepNext/>
        <w:spacing w:before="120"/>
        <w:ind w:firstLineChars="0" w:firstLine="0"/>
        <w:jc w:val="center"/>
      </w:pPr>
      <w:r>
        <w:rPr>
          <w:noProof/>
        </w:rPr>
        <w:lastRenderedPageBreak/>
        <w:drawing>
          <wp:inline distT="0" distB="0" distL="0" distR="0" wp14:anchorId="0252C3EF" wp14:editId="3C3346EC">
            <wp:extent cx="6480000" cy="8323277"/>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1.drawio.png"/>
                    <pic:cNvPicPr/>
                  </pic:nvPicPr>
                  <pic:blipFill>
                    <a:blip r:embed="rId91"/>
                    <a:stretch>
                      <a:fillRect/>
                    </a:stretch>
                  </pic:blipFill>
                  <pic:spPr>
                    <a:xfrm>
                      <a:off x="0" y="0"/>
                      <a:ext cx="6480000" cy="8323277"/>
                    </a:xfrm>
                    <a:prstGeom prst="rect">
                      <a:avLst/>
                    </a:prstGeom>
                  </pic:spPr>
                </pic:pic>
              </a:graphicData>
            </a:graphic>
          </wp:inline>
        </w:drawing>
      </w:r>
    </w:p>
    <w:p w14:paraId="38914B62" w14:textId="77777777" w:rsidR="00842CC7" w:rsidRDefault="0045793B">
      <w:pPr>
        <w:pStyle w:val="a8"/>
        <w:rPr>
          <w:rFonts w:ascii="Times New Roman" w:hAnsi="Times New Roman"/>
        </w:rPr>
      </w:pPr>
      <w:bookmarkStart w:id="143" w:name="_Ref91F0073"/>
      <w:r>
        <w:rPr>
          <w:rFonts w:ascii="Times New Roman" w:hAnsi="Times New Roman"/>
        </w:rPr>
        <w:t>圖</w:t>
      </w:r>
      <w:r>
        <w:rPr>
          <w:rFonts w:ascii="Times New Roman" w:hAnsi="Times New Roman"/>
        </w:rPr>
        <w:t xml:space="preserve"> 6-1-65 </w:t>
      </w:r>
      <w:r>
        <w:rPr>
          <w:rFonts w:ascii="Times New Roman" w:hAnsi="Times New Roman"/>
        </w:rPr>
        <w:t>圖</w:t>
      </w:r>
      <w:r>
        <w:rPr>
          <w:rFonts w:ascii="Times New Roman" w:hAnsi="Times New Roman"/>
        </w:rPr>
        <w:t>13.1</w:t>
      </w:r>
      <w:bookmarkEnd w:id="143"/>
    </w:p>
    <w:p w14:paraId="3905B82F" w14:textId="77777777" w:rsidR="00842CC7" w:rsidRDefault="00842CC7">
      <w:pPr>
        <w:pStyle w:val="aa"/>
        <w:ind w:firstLineChars="0" w:firstLine="0"/>
      </w:pPr>
    </w:p>
    <w:p w14:paraId="2B77A4CA" w14:textId="77777777" w:rsidR="00842CC7" w:rsidRDefault="0045793B">
      <w:pPr>
        <w:pStyle w:val="aa"/>
        <w:keepNext/>
        <w:spacing w:before="120"/>
        <w:ind w:firstLineChars="0" w:firstLine="0"/>
        <w:jc w:val="center"/>
      </w:pPr>
      <w:r>
        <w:rPr>
          <w:noProof/>
        </w:rPr>
        <w:lastRenderedPageBreak/>
        <w:drawing>
          <wp:inline distT="0" distB="0" distL="0" distR="0" wp14:anchorId="16349953" wp14:editId="7AEAB840">
            <wp:extent cx="6480000" cy="5663716"/>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2.drawio.png"/>
                    <pic:cNvPicPr/>
                  </pic:nvPicPr>
                  <pic:blipFill>
                    <a:blip r:embed="rId92"/>
                    <a:stretch>
                      <a:fillRect/>
                    </a:stretch>
                  </pic:blipFill>
                  <pic:spPr>
                    <a:xfrm>
                      <a:off x="0" y="0"/>
                      <a:ext cx="6480000" cy="5663716"/>
                    </a:xfrm>
                    <a:prstGeom prst="rect">
                      <a:avLst/>
                    </a:prstGeom>
                  </pic:spPr>
                </pic:pic>
              </a:graphicData>
            </a:graphic>
          </wp:inline>
        </w:drawing>
      </w:r>
    </w:p>
    <w:p w14:paraId="27F99853" w14:textId="77777777" w:rsidR="00842CC7" w:rsidRDefault="0045793B">
      <w:pPr>
        <w:pStyle w:val="a8"/>
        <w:rPr>
          <w:rFonts w:ascii="Times New Roman" w:hAnsi="Times New Roman"/>
        </w:rPr>
      </w:pPr>
      <w:bookmarkStart w:id="144" w:name="_Ref91F0074"/>
      <w:r>
        <w:rPr>
          <w:rFonts w:ascii="Times New Roman" w:hAnsi="Times New Roman"/>
        </w:rPr>
        <w:t>圖</w:t>
      </w:r>
      <w:r>
        <w:rPr>
          <w:rFonts w:ascii="Times New Roman" w:hAnsi="Times New Roman"/>
        </w:rPr>
        <w:t xml:space="preserve"> 6-1-66 </w:t>
      </w:r>
      <w:r>
        <w:rPr>
          <w:rFonts w:ascii="Times New Roman" w:hAnsi="Times New Roman"/>
        </w:rPr>
        <w:t>圖</w:t>
      </w:r>
      <w:r>
        <w:rPr>
          <w:rFonts w:ascii="Times New Roman" w:hAnsi="Times New Roman"/>
        </w:rPr>
        <w:t>13.2</w:t>
      </w:r>
      <w:bookmarkEnd w:id="144"/>
    </w:p>
    <w:p w14:paraId="2D5571CF" w14:textId="77777777" w:rsidR="00842CC7" w:rsidRDefault="00842CC7">
      <w:pPr>
        <w:pStyle w:val="aa"/>
        <w:ind w:firstLineChars="0" w:firstLine="0"/>
      </w:pPr>
    </w:p>
    <w:p w14:paraId="41FBDAE1" w14:textId="77777777" w:rsidR="00842CC7" w:rsidRDefault="0045793B">
      <w:pPr>
        <w:pStyle w:val="aa"/>
        <w:keepNext/>
        <w:spacing w:before="120"/>
        <w:ind w:firstLineChars="0" w:firstLine="0"/>
        <w:jc w:val="center"/>
      </w:pPr>
      <w:r>
        <w:rPr>
          <w:noProof/>
        </w:rPr>
        <w:lastRenderedPageBreak/>
        <w:drawing>
          <wp:inline distT="0" distB="0" distL="0" distR="0" wp14:anchorId="19AB6ACF" wp14:editId="602D4EE7">
            <wp:extent cx="6480000" cy="3448073"/>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3.drawio.png"/>
                    <pic:cNvPicPr/>
                  </pic:nvPicPr>
                  <pic:blipFill>
                    <a:blip r:embed="rId93"/>
                    <a:stretch>
                      <a:fillRect/>
                    </a:stretch>
                  </pic:blipFill>
                  <pic:spPr>
                    <a:xfrm>
                      <a:off x="0" y="0"/>
                      <a:ext cx="6480000" cy="3448073"/>
                    </a:xfrm>
                    <a:prstGeom prst="rect">
                      <a:avLst/>
                    </a:prstGeom>
                  </pic:spPr>
                </pic:pic>
              </a:graphicData>
            </a:graphic>
          </wp:inline>
        </w:drawing>
      </w:r>
    </w:p>
    <w:p w14:paraId="7608CAEB" w14:textId="77777777" w:rsidR="00842CC7" w:rsidRDefault="0045793B">
      <w:pPr>
        <w:pStyle w:val="a8"/>
        <w:rPr>
          <w:rFonts w:ascii="Times New Roman" w:hAnsi="Times New Roman"/>
        </w:rPr>
      </w:pPr>
      <w:bookmarkStart w:id="145" w:name="_Ref91F0075"/>
      <w:r>
        <w:rPr>
          <w:rFonts w:ascii="Times New Roman" w:hAnsi="Times New Roman"/>
        </w:rPr>
        <w:t>圖</w:t>
      </w:r>
      <w:r>
        <w:rPr>
          <w:rFonts w:ascii="Times New Roman" w:hAnsi="Times New Roman"/>
        </w:rPr>
        <w:t xml:space="preserve"> 6-1-67 </w:t>
      </w:r>
      <w:r>
        <w:rPr>
          <w:rFonts w:ascii="Times New Roman" w:hAnsi="Times New Roman"/>
        </w:rPr>
        <w:t>圖</w:t>
      </w:r>
      <w:r>
        <w:rPr>
          <w:rFonts w:ascii="Times New Roman" w:hAnsi="Times New Roman"/>
        </w:rPr>
        <w:t>13.3</w:t>
      </w:r>
      <w:bookmarkEnd w:id="145"/>
    </w:p>
    <w:p w14:paraId="4A5D89C3" w14:textId="77777777" w:rsidR="00842CC7" w:rsidRDefault="00842CC7">
      <w:pPr>
        <w:pStyle w:val="aa"/>
        <w:ind w:firstLineChars="0" w:firstLine="0"/>
      </w:pPr>
    </w:p>
    <w:p w14:paraId="017AE95E" w14:textId="77777777" w:rsidR="00842CC7" w:rsidRDefault="0045793B">
      <w:pPr>
        <w:pStyle w:val="aa"/>
        <w:keepNext/>
        <w:spacing w:before="120"/>
        <w:ind w:firstLineChars="0" w:firstLine="0"/>
        <w:jc w:val="center"/>
      </w:pPr>
      <w:r>
        <w:rPr>
          <w:noProof/>
        </w:rPr>
        <w:lastRenderedPageBreak/>
        <w:drawing>
          <wp:inline distT="0" distB="0" distL="0" distR="0" wp14:anchorId="4538ED9A" wp14:editId="34000630">
            <wp:extent cx="6480000" cy="5929915"/>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4.drawio.png"/>
                    <pic:cNvPicPr/>
                  </pic:nvPicPr>
                  <pic:blipFill>
                    <a:blip r:embed="rId94"/>
                    <a:stretch>
                      <a:fillRect/>
                    </a:stretch>
                  </pic:blipFill>
                  <pic:spPr>
                    <a:xfrm>
                      <a:off x="0" y="0"/>
                      <a:ext cx="6480000" cy="5929915"/>
                    </a:xfrm>
                    <a:prstGeom prst="rect">
                      <a:avLst/>
                    </a:prstGeom>
                  </pic:spPr>
                </pic:pic>
              </a:graphicData>
            </a:graphic>
          </wp:inline>
        </w:drawing>
      </w:r>
    </w:p>
    <w:p w14:paraId="6357615C" w14:textId="77777777" w:rsidR="00842CC7" w:rsidRDefault="0045793B">
      <w:pPr>
        <w:pStyle w:val="a8"/>
        <w:rPr>
          <w:rFonts w:ascii="Times New Roman" w:hAnsi="Times New Roman"/>
        </w:rPr>
      </w:pPr>
      <w:bookmarkStart w:id="146" w:name="_Ref91F0076"/>
      <w:r>
        <w:rPr>
          <w:rFonts w:ascii="Times New Roman" w:hAnsi="Times New Roman"/>
        </w:rPr>
        <w:t>圖</w:t>
      </w:r>
      <w:r>
        <w:rPr>
          <w:rFonts w:ascii="Times New Roman" w:hAnsi="Times New Roman"/>
        </w:rPr>
        <w:t xml:space="preserve"> 6-1-68 </w:t>
      </w:r>
      <w:r>
        <w:rPr>
          <w:rFonts w:ascii="Times New Roman" w:hAnsi="Times New Roman"/>
        </w:rPr>
        <w:t>圖</w:t>
      </w:r>
      <w:r>
        <w:rPr>
          <w:rFonts w:ascii="Times New Roman" w:hAnsi="Times New Roman"/>
        </w:rPr>
        <w:t>13.4</w:t>
      </w:r>
      <w:bookmarkEnd w:id="146"/>
    </w:p>
    <w:p w14:paraId="2A3EF8B1" w14:textId="77777777" w:rsidR="00842CC7" w:rsidRDefault="00842CC7">
      <w:pPr>
        <w:pStyle w:val="aa"/>
        <w:ind w:firstLineChars="0" w:firstLine="0"/>
      </w:pPr>
    </w:p>
    <w:p w14:paraId="4CD75D51" w14:textId="77777777" w:rsidR="00842CC7" w:rsidRDefault="0045793B">
      <w:pPr>
        <w:pStyle w:val="aa"/>
        <w:keepNext/>
        <w:spacing w:before="120"/>
        <w:ind w:firstLineChars="0" w:firstLine="0"/>
        <w:jc w:val="center"/>
      </w:pPr>
      <w:r>
        <w:rPr>
          <w:noProof/>
        </w:rPr>
        <w:lastRenderedPageBreak/>
        <w:drawing>
          <wp:inline distT="0" distB="0" distL="0" distR="0" wp14:anchorId="7FFA1FB9" wp14:editId="399FF691">
            <wp:extent cx="6480000" cy="6122757"/>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5.drawio.png"/>
                    <pic:cNvPicPr/>
                  </pic:nvPicPr>
                  <pic:blipFill>
                    <a:blip r:embed="rId95"/>
                    <a:stretch>
                      <a:fillRect/>
                    </a:stretch>
                  </pic:blipFill>
                  <pic:spPr>
                    <a:xfrm>
                      <a:off x="0" y="0"/>
                      <a:ext cx="6480000" cy="6122757"/>
                    </a:xfrm>
                    <a:prstGeom prst="rect">
                      <a:avLst/>
                    </a:prstGeom>
                  </pic:spPr>
                </pic:pic>
              </a:graphicData>
            </a:graphic>
          </wp:inline>
        </w:drawing>
      </w:r>
    </w:p>
    <w:p w14:paraId="7D23BD0C" w14:textId="77777777" w:rsidR="00842CC7" w:rsidRDefault="0045793B">
      <w:pPr>
        <w:pStyle w:val="a8"/>
        <w:rPr>
          <w:rFonts w:ascii="Times New Roman" w:hAnsi="Times New Roman"/>
        </w:rPr>
      </w:pPr>
      <w:bookmarkStart w:id="147" w:name="_Ref91F0077"/>
      <w:r>
        <w:rPr>
          <w:rFonts w:ascii="Times New Roman" w:hAnsi="Times New Roman"/>
        </w:rPr>
        <w:t>圖</w:t>
      </w:r>
      <w:r>
        <w:rPr>
          <w:rFonts w:ascii="Times New Roman" w:hAnsi="Times New Roman"/>
        </w:rPr>
        <w:t xml:space="preserve"> 6-1-69 </w:t>
      </w:r>
      <w:r>
        <w:rPr>
          <w:rFonts w:ascii="Times New Roman" w:hAnsi="Times New Roman"/>
        </w:rPr>
        <w:t>圖</w:t>
      </w:r>
      <w:r>
        <w:rPr>
          <w:rFonts w:ascii="Times New Roman" w:hAnsi="Times New Roman"/>
        </w:rPr>
        <w:t>13.5</w:t>
      </w:r>
      <w:bookmarkEnd w:id="147"/>
    </w:p>
    <w:p w14:paraId="5F186048" w14:textId="77777777" w:rsidR="00842CC7" w:rsidRDefault="00842CC7">
      <w:pPr>
        <w:pStyle w:val="aa"/>
        <w:ind w:firstLineChars="0" w:firstLine="0"/>
      </w:pPr>
    </w:p>
    <w:p w14:paraId="45328BCA" w14:textId="77777777" w:rsidR="00842CC7" w:rsidRDefault="0045793B">
      <w:pPr>
        <w:pStyle w:val="aa"/>
        <w:keepNext/>
        <w:spacing w:before="120"/>
        <w:ind w:firstLineChars="0" w:firstLine="0"/>
        <w:jc w:val="center"/>
      </w:pPr>
      <w:r>
        <w:rPr>
          <w:noProof/>
        </w:rPr>
        <w:lastRenderedPageBreak/>
        <w:drawing>
          <wp:inline distT="0" distB="0" distL="0" distR="0" wp14:anchorId="48C2E3FA" wp14:editId="77B0DCB6">
            <wp:extent cx="6480000" cy="6513501"/>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6.drawio.png"/>
                    <pic:cNvPicPr/>
                  </pic:nvPicPr>
                  <pic:blipFill>
                    <a:blip r:embed="rId96"/>
                    <a:stretch>
                      <a:fillRect/>
                    </a:stretch>
                  </pic:blipFill>
                  <pic:spPr>
                    <a:xfrm>
                      <a:off x="0" y="0"/>
                      <a:ext cx="6480000" cy="6513501"/>
                    </a:xfrm>
                    <a:prstGeom prst="rect">
                      <a:avLst/>
                    </a:prstGeom>
                  </pic:spPr>
                </pic:pic>
              </a:graphicData>
            </a:graphic>
          </wp:inline>
        </w:drawing>
      </w:r>
    </w:p>
    <w:p w14:paraId="3F2991DC" w14:textId="77777777" w:rsidR="00842CC7" w:rsidRDefault="0045793B">
      <w:pPr>
        <w:pStyle w:val="a8"/>
        <w:rPr>
          <w:rFonts w:ascii="Times New Roman" w:hAnsi="Times New Roman"/>
        </w:rPr>
      </w:pPr>
      <w:bookmarkStart w:id="148" w:name="_Ref91F0078"/>
      <w:r>
        <w:rPr>
          <w:rFonts w:ascii="Times New Roman" w:hAnsi="Times New Roman"/>
        </w:rPr>
        <w:t>圖</w:t>
      </w:r>
      <w:r>
        <w:rPr>
          <w:rFonts w:ascii="Times New Roman" w:hAnsi="Times New Roman"/>
        </w:rPr>
        <w:t xml:space="preserve"> 6-1-70 </w:t>
      </w:r>
      <w:r>
        <w:rPr>
          <w:rFonts w:ascii="Times New Roman" w:hAnsi="Times New Roman"/>
        </w:rPr>
        <w:t>圖</w:t>
      </w:r>
      <w:r>
        <w:rPr>
          <w:rFonts w:ascii="Times New Roman" w:hAnsi="Times New Roman"/>
        </w:rPr>
        <w:t>13.6</w:t>
      </w:r>
      <w:bookmarkEnd w:id="148"/>
    </w:p>
    <w:p w14:paraId="38CD77B8" w14:textId="77777777" w:rsidR="00842CC7" w:rsidRDefault="00842CC7">
      <w:pPr>
        <w:pStyle w:val="aa"/>
        <w:ind w:firstLineChars="0" w:firstLine="0"/>
      </w:pPr>
    </w:p>
    <w:p w14:paraId="3D769CAB" w14:textId="77777777" w:rsidR="00842CC7" w:rsidRDefault="0045793B">
      <w:pPr>
        <w:pStyle w:val="aa"/>
        <w:keepNext/>
        <w:spacing w:before="120"/>
        <w:ind w:firstLineChars="0" w:firstLine="0"/>
        <w:jc w:val="center"/>
      </w:pPr>
      <w:r>
        <w:rPr>
          <w:noProof/>
        </w:rPr>
        <w:lastRenderedPageBreak/>
        <w:drawing>
          <wp:inline distT="0" distB="0" distL="0" distR="0" wp14:anchorId="57102BBA" wp14:editId="226A50EB">
            <wp:extent cx="6480000" cy="2109222"/>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7.drawio.png"/>
                    <pic:cNvPicPr/>
                  </pic:nvPicPr>
                  <pic:blipFill>
                    <a:blip r:embed="rId97"/>
                    <a:stretch>
                      <a:fillRect/>
                    </a:stretch>
                  </pic:blipFill>
                  <pic:spPr>
                    <a:xfrm>
                      <a:off x="0" y="0"/>
                      <a:ext cx="6480000" cy="2109222"/>
                    </a:xfrm>
                    <a:prstGeom prst="rect">
                      <a:avLst/>
                    </a:prstGeom>
                  </pic:spPr>
                </pic:pic>
              </a:graphicData>
            </a:graphic>
          </wp:inline>
        </w:drawing>
      </w:r>
    </w:p>
    <w:p w14:paraId="0A652943" w14:textId="77777777" w:rsidR="00842CC7" w:rsidRDefault="0045793B">
      <w:pPr>
        <w:pStyle w:val="a8"/>
        <w:rPr>
          <w:rFonts w:ascii="Times New Roman" w:hAnsi="Times New Roman"/>
        </w:rPr>
      </w:pPr>
      <w:bookmarkStart w:id="149" w:name="_Ref91F0079"/>
      <w:r>
        <w:rPr>
          <w:rFonts w:ascii="Times New Roman" w:hAnsi="Times New Roman"/>
        </w:rPr>
        <w:t>圖</w:t>
      </w:r>
      <w:r>
        <w:rPr>
          <w:rFonts w:ascii="Times New Roman" w:hAnsi="Times New Roman"/>
        </w:rPr>
        <w:t xml:space="preserve"> 6-1-71 </w:t>
      </w:r>
      <w:r>
        <w:rPr>
          <w:rFonts w:ascii="Times New Roman" w:hAnsi="Times New Roman"/>
        </w:rPr>
        <w:t>圖</w:t>
      </w:r>
      <w:r>
        <w:rPr>
          <w:rFonts w:ascii="Times New Roman" w:hAnsi="Times New Roman"/>
        </w:rPr>
        <w:t>13.7</w:t>
      </w:r>
      <w:bookmarkEnd w:id="149"/>
    </w:p>
    <w:p w14:paraId="65EC9A59" w14:textId="77777777" w:rsidR="00842CC7" w:rsidRDefault="00842CC7">
      <w:pPr>
        <w:pStyle w:val="aa"/>
        <w:ind w:firstLineChars="0" w:firstLine="0"/>
      </w:pPr>
    </w:p>
    <w:p w14:paraId="40EA2C36" w14:textId="77777777" w:rsidR="00842CC7" w:rsidRDefault="0045793B">
      <w:pPr>
        <w:pStyle w:val="aa"/>
        <w:keepNext/>
        <w:spacing w:before="120"/>
        <w:ind w:firstLineChars="0" w:firstLine="0"/>
        <w:jc w:val="center"/>
      </w:pPr>
      <w:r>
        <w:rPr>
          <w:noProof/>
        </w:rPr>
        <w:drawing>
          <wp:inline distT="0" distB="0" distL="0" distR="0" wp14:anchorId="63AF12BF" wp14:editId="4E6F1F40">
            <wp:extent cx="6480000" cy="4719728"/>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8.drawio.png"/>
                    <pic:cNvPicPr/>
                  </pic:nvPicPr>
                  <pic:blipFill>
                    <a:blip r:embed="rId98"/>
                    <a:stretch>
                      <a:fillRect/>
                    </a:stretch>
                  </pic:blipFill>
                  <pic:spPr>
                    <a:xfrm>
                      <a:off x="0" y="0"/>
                      <a:ext cx="6480000" cy="4719728"/>
                    </a:xfrm>
                    <a:prstGeom prst="rect">
                      <a:avLst/>
                    </a:prstGeom>
                  </pic:spPr>
                </pic:pic>
              </a:graphicData>
            </a:graphic>
          </wp:inline>
        </w:drawing>
      </w:r>
    </w:p>
    <w:p w14:paraId="72AEF253" w14:textId="77777777" w:rsidR="00842CC7" w:rsidRDefault="0045793B">
      <w:pPr>
        <w:pStyle w:val="a8"/>
        <w:rPr>
          <w:rFonts w:ascii="Times New Roman" w:hAnsi="Times New Roman"/>
        </w:rPr>
      </w:pPr>
      <w:bookmarkStart w:id="150" w:name="_Ref91F0080"/>
      <w:r>
        <w:rPr>
          <w:rFonts w:ascii="Times New Roman" w:hAnsi="Times New Roman"/>
        </w:rPr>
        <w:t>圖</w:t>
      </w:r>
      <w:r>
        <w:rPr>
          <w:rFonts w:ascii="Times New Roman" w:hAnsi="Times New Roman"/>
        </w:rPr>
        <w:t xml:space="preserve"> 6-1-72 </w:t>
      </w:r>
      <w:r>
        <w:rPr>
          <w:rFonts w:ascii="Times New Roman" w:hAnsi="Times New Roman"/>
        </w:rPr>
        <w:t>圖</w:t>
      </w:r>
      <w:r>
        <w:rPr>
          <w:rFonts w:ascii="Times New Roman" w:hAnsi="Times New Roman"/>
        </w:rPr>
        <w:t>13.8</w:t>
      </w:r>
      <w:bookmarkEnd w:id="150"/>
    </w:p>
    <w:p w14:paraId="3C934AC5" w14:textId="77777777" w:rsidR="00842CC7" w:rsidRDefault="00842CC7">
      <w:pPr>
        <w:pStyle w:val="aa"/>
        <w:ind w:firstLineChars="0" w:firstLine="0"/>
      </w:pPr>
    </w:p>
    <w:p w14:paraId="79A841B4" w14:textId="77777777" w:rsidR="00842CC7" w:rsidRDefault="0045793B">
      <w:pPr>
        <w:pStyle w:val="aa"/>
        <w:keepNext/>
        <w:spacing w:before="120"/>
        <w:ind w:firstLineChars="0" w:firstLine="0"/>
        <w:jc w:val="center"/>
      </w:pPr>
      <w:r>
        <w:rPr>
          <w:noProof/>
        </w:rPr>
        <w:lastRenderedPageBreak/>
        <w:drawing>
          <wp:inline distT="0" distB="0" distL="0" distR="0" wp14:anchorId="180EA961" wp14:editId="05849A86">
            <wp:extent cx="6480000" cy="8610227"/>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13-9.drawio.png"/>
                    <pic:cNvPicPr/>
                  </pic:nvPicPr>
                  <pic:blipFill>
                    <a:blip r:embed="rId99"/>
                    <a:stretch>
                      <a:fillRect/>
                    </a:stretch>
                  </pic:blipFill>
                  <pic:spPr>
                    <a:xfrm>
                      <a:off x="0" y="0"/>
                      <a:ext cx="6480000" cy="8610227"/>
                    </a:xfrm>
                    <a:prstGeom prst="rect">
                      <a:avLst/>
                    </a:prstGeom>
                  </pic:spPr>
                </pic:pic>
              </a:graphicData>
            </a:graphic>
          </wp:inline>
        </w:drawing>
      </w:r>
    </w:p>
    <w:p w14:paraId="46ED83F0" w14:textId="77777777" w:rsidR="00842CC7" w:rsidRDefault="0045793B">
      <w:pPr>
        <w:pStyle w:val="a8"/>
        <w:rPr>
          <w:rFonts w:ascii="Times New Roman" w:hAnsi="Times New Roman"/>
        </w:rPr>
      </w:pPr>
      <w:bookmarkStart w:id="151" w:name="_Ref91F0081"/>
      <w:r>
        <w:rPr>
          <w:rFonts w:ascii="Times New Roman" w:hAnsi="Times New Roman"/>
        </w:rPr>
        <w:t>圖</w:t>
      </w:r>
      <w:r>
        <w:rPr>
          <w:rFonts w:ascii="Times New Roman" w:hAnsi="Times New Roman"/>
        </w:rPr>
        <w:t xml:space="preserve"> 6-1-73 </w:t>
      </w:r>
      <w:r>
        <w:rPr>
          <w:rFonts w:ascii="Times New Roman" w:hAnsi="Times New Roman"/>
        </w:rPr>
        <w:t>圖</w:t>
      </w:r>
      <w:r>
        <w:rPr>
          <w:rFonts w:ascii="Times New Roman" w:hAnsi="Times New Roman"/>
        </w:rPr>
        <w:t>13.9</w:t>
      </w:r>
      <w:bookmarkEnd w:id="151"/>
    </w:p>
    <w:p w14:paraId="20EB573F" w14:textId="77777777" w:rsidR="00842CC7" w:rsidRDefault="00842CC7">
      <w:pPr>
        <w:pStyle w:val="aa"/>
        <w:ind w:firstLineChars="0" w:firstLine="0"/>
      </w:pPr>
    </w:p>
    <w:p w14:paraId="7F7EC32E" w14:textId="77777777" w:rsidR="008466BB" w:rsidRPr="007E3956" w:rsidRDefault="008466BB" w:rsidP="00572011">
      <w:pPr>
        <w:pStyle w:val="-"/>
        <w:pageBreakBefore/>
      </w:pPr>
      <w:bookmarkStart w:id="152" w:name="_Toc231262710"/>
      <w:r w:rsidRPr="007E3956">
        <w:rPr>
          <w:rFonts w:hint="eastAsia"/>
        </w:rPr>
        <w:lastRenderedPageBreak/>
        <w:t xml:space="preserve">6-2   </w:t>
      </w:r>
      <w:r w:rsidRPr="007E3956">
        <w:rPr>
          <w:rFonts w:hint="eastAsia"/>
        </w:rPr>
        <w:t>程序規格書</w:t>
      </w:r>
      <w:r w:rsidRPr="007E3956">
        <w:rPr>
          <w:rFonts w:hint="eastAsia"/>
        </w:rPr>
        <w:t>(Process specification)</w:t>
      </w:r>
      <w:bookmarkEnd w:id="152"/>
      <w:r w:rsidR="00AF1604">
        <w:rPr>
          <w:rFonts w:hint="eastAsia"/>
        </w:rPr>
        <w:t xml:space="preserve"> </w:t>
      </w:r>
      <w:r w:rsidR="00ED1B40" w:rsidRPr="00AF1604">
        <w:rPr>
          <w:sz w:val="28"/>
          <w:szCs w:val="28"/>
        </w:rPr>
        <w:t>[</w:t>
      </w:r>
      <w:r w:rsidR="00ED1B40" w:rsidRPr="00AF1604">
        <w:rPr>
          <w:rFonts w:hint="eastAsia"/>
          <w:sz w:val="28"/>
          <w:szCs w:val="28"/>
        </w:rPr>
        <w:t>AI</w:t>
      </w:r>
      <w:r w:rsidR="00ED1B40" w:rsidRPr="00AF1604">
        <w:rPr>
          <w:rFonts w:hint="eastAsia"/>
          <w:sz w:val="28"/>
          <w:szCs w:val="28"/>
        </w:rPr>
        <w:t>工具使用說明</w:t>
      </w:r>
      <w:r w:rsidR="00AF1604" w:rsidRPr="00AF1604">
        <w:rPr>
          <w:rFonts w:hint="eastAsia"/>
          <w:sz w:val="28"/>
          <w:szCs w:val="28"/>
        </w:rPr>
        <w:t>7</w:t>
      </w:r>
      <w:r w:rsidR="00ED1B40" w:rsidRPr="00AF1604">
        <w:rPr>
          <w:rFonts w:hint="eastAsia"/>
          <w:sz w:val="28"/>
          <w:szCs w:val="28"/>
        </w:rPr>
        <w:t>]</w:t>
      </w:r>
    </w:p>
    <w:p w14:paraId="3D12BDDD" w14:textId="77777777" w:rsidR="00842CC7" w:rsidRDefault="0045793B">
      <w:pPr>
        <w:pStyle w:val="a4"/>
        <w:rPr>
          <w:rFonts w:ascii="Times New Roman" w:hAnsi="Times New Roman"/>
        </w:rPr>
      </w:pPr>
      <w:bookmarkStart w:id="153" w:name="_Ref91T0016"/>
      <w:r>
        <w:rPr>
          <w:rFonts w:ascii="Times New Roman" w:hAnsi="Times New Roman"/>
        </w:rPr>
        <w:t>表</w:t>
      </w:r>
      <w:r>
        <w:rPr>
          <w:rFonts w:ascii="Times New Roman" w:hAnsi="Times New Roman"/>
        </w:rPr>
        <w:t xml:space="preserve"> 6-2-1 </w:t>
      </w:r>
      <w:r>
        <w:rPr>
          <w:rFonts w:ascii="Times New Roman" w:hAnsi="Times New Roman"/>
        </w:rPr>
        <w:t>說明</w:t>
      </w:r>
      <w:r>
        <w:rPr>
          <w:rFonts w:ascii="Times New Roman" w:hAnsi="Times New Roman" w:hint="eastAsia"/>
        </w:rPr>
        <w:t>帳號管理</w:t>
      </w:r>
      <w:bookmarkEnd w:id="153"/>
    </w:p>
    <w:tbl>
      <w:tblPr>
        <w:tblStyle w:val="32"/>
        <w:tblW w:w="5000" w:type="pct"/>
        <w:tblLook w:val="04A0" w:firstRow="1" w:lastRow="0" w:firstColumn="1" w:lastColumn="0" w:noHBand="0" w:noVBand="1"/>
      </w:tblPr>
      <w:tblGrid>
        <w:gridCol w:w="1386"/>
        <w:gridCol w:w="1134"/>
        <w:gridCol w:w="3354"/>
        <w:gridCol w:w="4321"/>
      </w:tblGrid>
      <w:tr w:rsidR="00842CC7" w14:paraId="2DC36793" w14:textId="77777777">
        <w:trPr>
          <w:cantSplit/>
          <w:trHeight w:val="454"/>
        </w:trPr>
        <w:tc>
          <w:tcPr>
            <w:tcW w:w="680" w:type="pct"/>
            <w:vAlign w:val="center"/>
          </w:tcPr>
          <w:p w14:paraId="130A8E6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7057AA2" w14:textId="77777777" w:rsidR="00842CC7" w:rsidRDefault="0045793B">
            <w:pPr>
              <w:pStyle w:val="af7"/>
              <w:keepNext/>
              <w:rPr>
                <w:rFonts w:ascii="Times New Roman" w:hAnsi="Times New Roman"/>
              </w:rPr>
            </w:pPr>
            <w:r>
              <w:rPr>
                <w:rFonts w:ascii="Times New Roman" w:hAnsi="Times New Roman" w:hint="eastAsia"/>
              </w:rPr>
              <w:t>1</w:t>
            </w:r>
          </w:p>
        </w:tc>
        <w:tc>
          <w:tcPr>
            <w:tcW w:w="1645" w:type="pct"/>
            <w:vAlign w:val="center"/>
          </w:tcPr>
          <w:p w14:paraId="483E465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81D0E89" w14:textId="77777777" w:rsidR="00842CC7" w:rsidRDefault="0045793B">
            <w:pPr>
              <w:pStyle w:val="af7"/>
              <w:keepNext/>
              <w:rPr>
                <w:rFonts w:ascii="Times New Roman" w:hAnsi="Times New Roman"/>
              </w:rPr>
            </w:pPr>
            <w:r>
              <w:rPr>
                <w:rFonts w:ascii="Times New Roman" w:hAnsi="Times New Roman" w:hint="eastAsia"/>
              </w:rPr>
              <w:t>帳號管理</w:t>
            </w:r>
          </w:p>
        </w:tc>
      </w:tr>
      <w:tr w:rsidR="00842CC7" w14:paraId="14396642" w14:textId="77777777">
        <w:trPr>
          <w:cantSplit/>
        </w:trPr>
        <w:tc>
          <w:tcPr>
            <w:tcW w:w="680" w:type="pct"/>
            <w:vAlign w:val="center"/>
          </w:tcPr>
          <w:p w14:paraId="3C69490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E231DC2" w14:textId="77777777" w:rsidR="00842CC7" w:rsidRDefault="0045793B">
            <w:pPr>
              <w:pStyle w:val="af7"/>
              <w:keepNext/>
              <w:rPr>
                <w:rFonts w:ascii="Times New Roman" w:hAnsi="Times New Roman"/>
              </w:rPr>
            </w:pPr>
            <w:r>
              <w:rPr>
                <w:rFonts w:ascii="Times New Roman" w:hAnsi="Times New Roman" w:hint="eastAsia"/>
              </w:rPr>
              <w:t>使用者進行帳號的新增、刪除、修改與查詢，以及登入驗證、密碼管理與日語程度測驗。</w:t>
            </w:r>
          </w:p>
        </w:tc>
      </w:tr>
      <w:tr w:rsidR="00842CC7" w14:paraId="77C793A8" w14:textId="77777777">
        <w:trPr>
          <w:cantSplit/>
        </w:trPr>
        <w:tc>
          <w:tcPr>
            <w:tcW w:w="680" w:type="pct"/>
            <w:vMerge w:val="restart"/>
            <w:vAlign w:val="center"/>
          </w:tcPr>
          <w:p w14:paraId="7914B01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9B4527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5CBD56E" w14:textId="77777777" w:rsidR="00842CC7" w:rsidRDefault="0045793B">
            <w:pPr>
              <w:pStyle w:val="af7"/>
              <w:keepNext/>
              <w:rPr>
                <w:rFonts w:ascii="Times New Roman" w:hAnsi="Times New Roman"/>
              </w:rPr>
            </w:pPr>
            <w:r>
              <w:rPr>
                <w:rFonts w:ascii="Times New Roman" w:hAnsi="Times New Roman" w:hint="eastAsia"/>
              </w:rPr>
              <w:t>帳號密碼（</w:t>
            </w:r>
            <w:r>
              <w:rPr>
                <w:rFonts w:ascii="Times New Roman" w:hAnsi="Times New Roman" w:hint="eastAsia"/>
              </w:rPr>
              <w:t>Email/</w:t>
            </w:r>
            <w:r>
              <w:rPr>
                <w:rFonts w:ascii="Times New Roman" w:hAnsi="Times New Roman" w:hint="eastAsia"/>
              </w:rPr>
              <w:t>密碼）、</w:t>
            </w:r>
            <w:r>
              <w:rPr>
                <w:rFonts w:ascii="Times New Roman" w:hAnsi="Times New Roman" w:hint="eastAsia"/>
              </w:rPr>
              <w:t>Google</w:t>
            </w:r>
            <w:r>
              <w:rPr>
                <w:rFonts w:ascii="Times New Roman" w:hAnsi="Times New Roman" w:hint="eastAsia"/>
              </w:rPr>
              <w:t>帳號授權、個人資料（暱稱</w:t>
            </w:r>
            <w:r>
              <w:rPr>
                <w:rFonts w:ascii="Times New Roman" w:hAnsi="Times New Roman" w:hint="eastAsia"/>
              </w:rPr>
              <w:t>/</w:t>
            </w:r>
            <w:r>
              <w:rPr>
                <w:rFonts w:ascii="Times New Roman" w:hAnsi="Times New Roman" w:hint="eastAsia"/>
              </w:rPr>
              <w:t>大頭貼）、重設密碼資料</w:t>
            </w:r>
            <w:r>
              <w:rPr>
                <w:rFonts w:ascii="Times New Roman" w:hAnsi="Times New Roman" w:hint="eastAsia"/>
              </w:rPr>
              <w:t>/</w:t>
            </w:r>
            <w:r>
              <w:rPr>
                <w:rFonts w:ascii="Times New Roman" w:hAnsi="Times New Roman" w:hint="eastAsia"/>
              </w:rPr>
              <w:t>刪除帳號請求、日語程度測驗作答</w:t>
            </w:r>
          </w:p>
        </w:tc>
      </w:tr>
      <w:tr w:rsidR="00842CC7" w14:paraId="06A8E0E6" w14:textId="77777777">
        <w:trPr>
          <w:cantSplit/>
        </w:trPr>
        <w:tc>
          <w:tcPr>
            <w:tcW w:w="680" w:type="pct"/>
            <w:vMerge/>
            <w:vAlign w:val="center"/>
          </w:tcPr>
          <w:p w14:paraId="3E7884CC" w14:textId="77777777" w:rsidR="00842CC7" w:rsidRDefault="00842CC7">
            <w:pPr>
              <w:pStyle w:val="af7"/>
              <w:keepNext/>
              <w:rPr>
                <w:rFonts w:ascii="Times New Roman" w:hAnsi="Times New Roman"/>
              </w:rPr>
            </w:pPr>
          </w:p>
        </w:tc>
        <w:tc>
          <w:tcPr>
            <w:tcW w:w="556" w:type="pct"/>
            <w:vAlign w:val="center"/>
          </w:tcPr>
          <w:p w14:paraId="308B6E30"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700EE660" w14:textId="77777777" w:rsidR="00842CC7" w:rsidRDefault="0045793B">
            <w:pPr>
              <w:pStyle w:val="af7"/>
              <w:keepNext/>
              <w:rPr>
                <w:rFonts w:ascii="Times New Roman" w:hAnsi="Times New Roman"/>
              </w:rPr>
            </w:pPr>
            <w:r>
              <w:rPr>
                <w:rFonts w:ascii="Times New Roman" w:hAnsi="Times New Roman" w:hint="eastAsia"/>
              </w:rPr>
              <w:t>授權憑證與基本資料</w:t>
            </w:r>
          </w:p>
        </w:tc>
      </w:tr>
      <w:tr w:rsidR="00842CC7" w14:paraId="0156C488" w14:textId="77777777">
        <w:trPr>
          <w:cantSplit/>
        </w:trPr>
        <w:tc>
          <w:tcPr>
            <w:tcW w:w="680" w:type="pct"/>
            <w:vMerge/>
            <w:vAlign w:val="center"/>
          </w:tcPr>
          <w:p w14:paraId="17C879F3" w14:textId="77777777" w:rsidR="00842CC7" w:rsidRDefault="00842CC7">
            <w:pPr>
              <w:pStyle w:val="af7"/>
              <w:keepNext/>
              <w:rPr>
                <w:rFonts w:ascii="Times New Roman" w:hAnsi="Times New Roman"/>
              </w:rPr>
            </w:pPr>
          </w:p>
        </w:tc>
        <w:tc>
          <w:tcPr>
            <w:tcW w:w="556" w:type="pct"/>
            <w:vAlign w:val="center"/>
          </w:tcPr>
          <w:p w14:paraId="00FB211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D304F16" w14:textId="77777777" w:rsidR="00842CC7" w:rsidRDefault="0045793B">
            <w:pPr>
              <w:pStyle w:val="af7"/>
              <w:keepNext/>
              <w:rPr>
                <w:rFonts w:ascii="Times New Roman" w:hAnsi="Times New Roman"/>
              </w:rPr>
            </w:pPr>
            <w:r>
              <w:rPr>
                <w:rFonts w:ascii="Times New Roman" w:hAnsi="Times New Roman" w:hint="eastAsia"/>
              </w:rPr>
              <w:t>會員帳密紀錄</w:t>
            </w:r>
            <w:r>
              <w:rPr>
                <w:rFonts w:ascii="Times New Roman" w:hAnsi="Times New Roman" w:hint="eastAsia"/>
              </w:rPr>
              <w:t xml:space="preserve"> (T01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、測驗題目</w:t>
            </w:r>
            <w:r>
              <w:rPr>
                <w:rFonts w:ascii="Times New Roman" w:hAnsi="Times New Roman" w:hint="eastAsia"/>
              </w:rPr>
              <w:t xml:space="preserve"> (T05 </w:t>
            </w:r>
            <w:r>
              <w:rPr>
                <w:rFonts w:ascii="Times New Roman" w:hAnsi="Times New Roman" w:hint="eastAsia"/>
              </w:rPr>
              <w:t>測驗題目資料表</w:t>
            </w:r>
            <w:r>
              <w:rPr>
                <w:rFonts w:ascii="Times New Roman" w:hAnsi="Times New Roman" w:hint="eastAsia"/>
              </w:rPr>
              <w:t>)</w:t>
            </w:r>
            <w:r>
              <w:rPr>
                <w:rFonts w:ascii="Times New Roman" w:hAnsi="Times New Roman" w:hint="eastAsia"/>
              </w:rPr>
              <w:t>、驗證碼</w:t>
            </w:r>
            <w:r>
              <w:rPr>
                <w:rFonts w:ascii="Times New Roman" w:hAnsi="Times New Roman" w:hint="eastAsia"/>
              </w:rPr>
              <w:t xml:space="preserve"> (T39 </w:t>
            </w:r>
            <w:r>
              <w:rPr>
                <w:rFonts w:ascii="Times New Roman" w:hAnsi="Times New Roman" w:hint="eastAsia"/>
              </w:rPr>
              <w:t>密碼重設驗證碼表</w:t>
            </w:r>
            <w:r>
              <w:rPr>
                <w:rFonts w:ascii="Times New Roman" w:hAnsi="Times New Roman" w:hint="eastAsia"/>
              </w:rPr>
              <w:t>)</w:t>
            </w:r>
          </w:p>
        </w:tc>
      </w:tr>
      <w:tr w:rsidR="00842CC7" w14:paraId="1CAE8593" w14:textId="77777777">
        <w:trPr>
          <w:cantSplit/>
        </w:trPr>
        <w:tc>
          <w:tcPr>
            <w:tcW w:w="680" w:type="pct"/>
            <w:vMerge w:val="restart"/>
            <w:vAlign w:val="center"/>
          </w:tcPr>
          <w:p w14:paraId="78BE438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632C0F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4214DB2" w14:textId="77777777" w:rsidR="00842CC7" w:rsidRDefault="0045793B">
            <w:pPr>
              <w:pStyle w:val="af7"/>
              <w:keepNext/>
              <w:rPr>
                <w:rFonts w:ascii="Times New Roman" w:hAnsi="Times New Roman"/>
              </w:rPr>
            </w:pPr>
            <w:r>
              <w:rPr>
                <w:rFonts w:ascii="Times New Roman" w:hAnsi="Times New Roman" w:hint="eastAsia"/>
              </w:rPr>
              <w:t>註冊成功</w:t>
            </w:r>
            <w:r>
              <w:rPr>
                <w:rFonts w:ascii="Times New Roman" w:hAnsi="Times New Roman" w:hint="eastAsia"/>
              </w:rPr>
              <w:t>/</w:t>
            </w:r>
            <w:r>
              <w:rPr>
                <w:rFonts w:ascii="Times New Roman" w:hAnsi="Times New Roman" w:hint="eastAsia"/>
              </w:rPr>
              <w:t>失敗訊息、登入結果、個人帳號資訊、密碼重設</w:t>
            </w:r>
            <w:r>
              <w:rPr>
                <w:rFonts w:ascii="Times New Roman" w:hAnsi="Times New Roman" w:hint="eastAsia"/>
              </w:rPr>
              <w:t>/</w:t>
            </w:r>
            <w:r>
              <w:rPr>
                <w:rFonts w:ascii="Times New Roman" w:hAnsi="Times New Roman" w:hint="eastAsia"/>
              </w:rPr>
              <w:t>帳號刪除結果、日語等級結果</w:t>
            </w:r>
          </w:p>
        </w:tc>
      </w:tr>
      <w:tr w:rsidR="00842CC7" w14:paraId="21A132A5" w14:textId="77777777">
        <w:trPr>
          <w:cantSplit/>
        </w:trPr>
        <w:tc>
          <w:tcPr>
            <w:tcW w:w="680" w:type="pct"/>
            <w:vMerge/>
            <w:vAlign w:val="center"/>
          </w:tcPr>
          <w:p w14:paraId="6E471F0F" w14:textId="77777777" w:rsidR="00842CC7" w:rsidRDefault="00842CC7">
            <w:pPr>
              <w:pStyle w:val="af7"/>
              <w:keepNext/>
              <w:rPr>
                <w:rFonts w:ascii="Times New Roman" w:hAnsi="Times New Roman"/>
              </w:rPr>
            </w:pPr>
          </w:p>
        </w:tc>
        <w:tc>
          <w:tcPr>
            <w:tcW w:w="556" w:type="pct"/>
            <w:vAlign w:val="center"/>
          </w:tcPr>
          <w:p w14:paraId="397F674E"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67AAE1B1"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授權驗證請求</w:t>
            </w:r>
          </w:p>
        </w:tc>
      </w:tr>
      <w:tr w:rsidR="00842CC7" w14:paraId="6C6807FD" w14:textId="77777777">
        <w:trPr>
          <w:cantSplit/>
        </w:trPr>
        <w:tc>
          <w:tcPr>
            <w:tcW w:w="680" w:type="pct"/>
            <w:vMerge/>
            <w:vAlign w:val="center"/>
          </w:tcPr>
          <w:p w14:paraId="4020BAA2" w14:textId="77777777" w:rsidR="00842CC7" w:rsidRDefault="00842CC7">
            <w:pPr>
              <w:pStyle w:val="af7"/>
              <w:keepNext/>
              <w:rPr>
                <w:rFonts w:ascii="Times New Roman" w:hAnsi="Times New Roman"/>
              </w:rPr>
            </w:pPr>
          </w:p>
        </w:tc>
        <w:tc>
          <w:tcPr>
            <w:tcW w:w="556" w:type="pct"/>
            <w:vAlign w:val="center"/>
          </w:tcPr>
          <w:p w14:paraId="42A4B8C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450D77F" w14:textId="77777777" w:rsidR="00842CC7" w:rsidRDefault="0045793B">
            <w:pPr>
              <w:pStyle w:val="af7"/>
              <w:keepNext/>
              <w:rPr>
                <w:rFonts w:ascii="Times New Roman" w:hAnsi="Times New Roman"/>
              </w:rPr>
            </w:pPr>
            <w:r>
              <w:rPr>
                <w:rFonts w:ascii="Times New Roman" w:hAnsi="Times New Roman" w:hint="eastAsia"/>
              </w:rPr>
              <w:t>更新後之使用者資料（最後登入時間、日語等級）</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、驗證碼紀錄</w:t>
            </w:r>
            <w:r>
              <w:rPr>
                <w:rFonts w:ascii="Times New Roman" w:hAnsi="Times New Roman" w:hint="eastAsia"/>
              </w:rPr>
              <w:t xml:space="preserve"> (T39 </w:t>
            </w:r>
            <w:r>
              <w:rPr>
                <w:rFonts w:ascii="Times New Roman" w:hAnsi="Times New Roman" w:hint="eastAsia"/>
              </w:rPr>
              <w:t>密碼重設驗證碼表</w:t>
            </w:r>
            <w:r>
              <w:rPr>
                <w:rFonts w:ascii="Times New Roman" w:hAnsi="Times New Roman" w:hint="eastAsia"/>
              </w:rPr>
              <w:t>)</w:t>
            </w:r>
          </w:p>
        </w:tc>
      </w:tr>
    </w:tbl>
    <w:p w14:paraId="6E07617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C338D2B" w14:textId="77777777" w:rsidR="00842CC7" w:rsidRDefault="0045793B">
      <w:pPr>
        <w:pStyle w:val="a4"/>
        <w:rPr>
          <w:rFonts w:ascii="Times New Roman" w:hAnsi="Times New Roman"/>
        </w:rPr>
      </w:pPr>
      <w:bookmarkStart w:id="154" w:name="_Ref91T0017"/>
      <w:r>
        <w:rPr>
          <w:rFonts w:ascii="Times New Roman" w:hAnsi="Times New Roman"/>
        </w:rPr>
        <w:t>表</w:t>
      </w:r>
      <w:r>
        <w:rPr>
          <w:rFonts w:ascii="Times New Roman" w:hAnsi="Times New Roman"/>
        </w:rPr>
        <w:t xml:space="preserve"> 6-2-2 </w:t>
      </w:r>
      <w:r>
        <w:rPr>
          <w:rFonts w:ascii="Times New Roman" w:hAnsi="Times New Roman"/>
        </w:rPr>
        <w:t>說明</w:t>
      </w:r>
      <w:r>
        <w:rPr>
          <w:rFonts w:ascii="Times New Roman" w:hAnsi="Times New Roman" w:hint="eastAsia"/>
        </w:rPr>
        <w:t>帳號資料</w:t>
      </w:r>
      <w:bookmarkEnd w:id="154"/>
    </w:p>
    <w:tbl>
      <w:tblPr>
        <w:tblStyle w:val="32"/>
        <w:tblW w:w="5000" w:type="pct"/>
        <w:tblLook w:val="04A0" w:firstRow="1" w:lastRow="0" w:firstColumn="1" w:lastColumn="0" w:noHBand="0" w:noVBand="1"/>
      </w:tblPr>
      <w:tblGrid>
        <w:gridCol w:w="1386"/>
        <w:gridCol w:w="1134"/>
        <w:gridCol w:w="3354"/>
        <w:gridCol w:w="4321"/>
      </w:tblGrid>
      <w:tr w:rsidR="00842CC7" w14:paraId="459079E3" w14:textId="77777777">
        <w:trPr>
          <w:cantSplit/>
          <w:trHeight w:val="454"/>
        </w:trPr>
        <w:tc>
          <w:tcPr>
            <w:tcW w:w="680" w:type="pct"/>
            <w:vAlign w:val="center"/>
          </w:tcPr>
          <w:p w14:paraId="50BB6A3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0E761CE" w14:textId="77777777" w:rsidR="00842CC7" w:rsidRDefault="0045793B">
            <w:pPr>
              <w:pStyle w:val="af7"/>
              <w:keepNext/>
              <w:rPr>
                <w:rFonts w:ascii="Times New Roman" w:hAnsi="Times New Roman"/>
              </w:rPr>
            </w:pPr>
            <w:r>
              <w:rPr>
                <w:rFonts w:ascii="Times New Roman" w:hAnsi="Times New Roman" w:hint="eastAsia"/>
              </w:rPr>
              <w:t>1.1</w:t>
            </w:r>
          </w:p>
        </w:tc>
        <w:tc>
          <w:tcPr>
            <w:tcW w:w="1645" w:type="pct"/>
            <w:vAlign w:val="center"/>
          </w:tcPr>
          <w:p w14:paraId="079FE5C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C3F5AF0" w14:textId="77777777" w:rsidR="00842CC7" w:rsidRDefault="0045793B">
            <w:pPr>
              <w:pStyle w:val="af7"/>
              <w:keepNext/>
              <w:rPr>
                <w:rFonts w:ascii="Times New Roman" w:hAnsi="Times New Roman"/>
              </w:rPr>
            </w:pPr>
            <w:r>
              <w:rPr>
                <w:rFonts w:ascii="Times New Roman" w:hAnsi="Times New Roman" w:hint="eastAsia"/>
              </w:rPr>
              <w:t>帳號資料</w:t>
            </w:r>
          </w:p>
        </w:tc>
      </w:tr>
      <w:tr w:rsidR="00842CC7" w14:paraId="58C40A00" w14:textId="77777777">
        <w:trPr>
          <w:cantSplit/>
        </w:trPr>
        <w:tc>
          <w:tcPr>
            <w:tcW w:w="680" w:type="pct"/>
            <w:vAlign w:val="center"/>
          </w:tcPr>
          <w:p w14:paraId="52A0C4F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CB221B5" w14:textId="77777777" w:rsidR="00842CC7" w:rsidRDefault="0045793B">
            <w:pPr>
              <w:pStyle w:val="af7"/>
              <w:keepNext/>
              <w:rPr>
                <w:rFonts w:ascii="Times New Roman" w:hAnsi="Times New Roman"/>
              </w:rPr>
            </w:pPr>
            <w:r>
              <w:rPr>
                <w:rFonts w:ascii="Times New Roman" w:hAnsi="Times New Roman" w:hint="eastAsia"/>
              </w:rPr>
              <w:t>使用者進行帳號資料的新增、刪除、修改與查詢，系統讀寫使用者資料表。</w:t>
            </w:r>
          </w:p>
        </w:tc>
      </w:tr>
      <w:tr w:rsidR="00842CC7" w14:paraId="0AE00D83" w14:textId="77777777">
        <w:trPr>
          <w:cantSplit/>
        </w:trPr>
        <w:tc>
          <w:tcPr>
            <w:tcW w:w="680" w:type="pct"/>
            <w:vMerge w:val="restart"/>
            <w:vAlign w:val="center"/>
          </w:tcPr>
          <w:p w14:paraId="73C0758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96A43A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CB1C504" w14:textId="77777777" w:rsidR="00842CC7" w:rsidRDefault="0045793B">
            <w:pPr>
              <w:pStyle w:val="af7"/>
              <w:keepNext/>
              <w:rPr>
                <w:rFonts w:ascii="Times New Roman" w:hAnsi="Times New Roman"/>
              </w:rPr>
            </w:pPr>
            <w:r>
              <w:rPr>
                <w:rFonts w:ascii="Times New Roman" w:hAnsi="Times New Roman" w:hint="eastAsia"/>
              </w:rPr>
              <w:t>帳號密碼、帳號異動資料、刪除需求</w:t>
            </w:r>
          </w:p>
        </w:tc>
      </w:tr>
      <w:tr w:rsidR="00842CC7" w14:paraId="09197752" w14:textId="77777777">
        <w:trPr>
          <w:cantSplit/>
        </w:trPr>
        <w:tc>
          <w:tcPr>
            <w:tcW w:w="680" w:type="pct"/>
            <w:vMerge/>
            <w:vAlign w:val="center"/>
          </w:tcPr>
          <w:p w14:paraId="50731303" w14:textId="77777777" w:rsidR="00842CC7" w:rsidRDefault="00842CC7">
            <w:pPr>
              <w:pStyle w:val="af7"/>
              <w:keepNext/>
              <w:rPr>
                <w:rFonts w:ascii="Times New Roman" w:hAnsi="Times New Roman"/>
              </w:rPr>
            </w:pPr>
          </w:p>
        </w:tc>
        <w:tc>
          <w:tcPr>
            <w:tcW w:w="556" w:type="pct"/>
            <w:vAlign w:val="center"/>
          </w:tcPr>
          <w:p w14:paraId="69AD2B4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3637202" w14:textId="77777777" w:rsidR="00842CC7" w:rsidRDefault="0045793B">
            <w:pPr>
              <w:pStyle w:val="af7"/>
              <w:keepNext/>
              <w:rPr>
                <w:rFonts w:ascii="Times New Roman" w:hAnsi="Times New Roman"/>
              </w:rPr>
            </w:pPr>
            <w:r>
              <w:rPr>
                <w:rFonts w:ascii="Times New Roman" w:hAnsi="Times New Roman" w:hint="eastAsia"/>
              </w:rPr>
              <w:t>使用者帳號密碼資料</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104228BA" w14:textId="77777777">
        <w:trPr>
          <w:cantSplit/>
        </w:trPr>
        <w:tc>
          <w:tcPr>
            <w:tcW w:w="680" w:type="pct"/>
            <w:vMerge w:val="restart"/>
            <w:vAlign w:val="center"/>
          </w:tcPr>
          <w:p w14:paraId="310327E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11FB69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8ABC21A" w14:textId="77777777" w:rsidR="00842CC7" w:rsidRDefault="0045793B">
            <w:pPr>
              <w:pStyle w:val="af7"/>
              <w:keepNext/>
              <w:rPr>
                <w:rFonts w:ascii="Times New Roman" w:hAnsi="Times New Roman"/>
              </w:rPr>
            </w:pPr>
            <w:r>
              <w:rPr>
                <w:rFonts w:ascii="Times New Roman" w:hAnsi="Times New Roman" w:hint="eastAsia"/>
              </w:rPr>
              <w:t>處理結果</w:t>
            </w:r>
          </w:p>
        </w:tc>
      </w:tr>
      <w:tr w:rsidR="00842CC7" w14:paraId="783785D2" w14:textId="77777777">
        <w:trPr>
          <w:cantSplit/>
        </w:trPr>
        <w:tc>
          <w:tcPr>
            <w:tcW w:w="680" w:type="pct"/>
            <w:vMerge/>
            <w:vAlign w:val="center"/>
          </w:tcPr>
          <w:p w14:paraId="552133C5" w14:textId="77777777" w:rsidR="00842CC7" w:rsidRDefault="00842CC7">
            <w:pPr>
              <w:pStyle w:val="af7"/>
              <w:keepNext/>
              <w:rPr>
                <w:rFonts w:ascii="Times New Roman" w:hAnsi="Times New Roman"/>
              </w:rPr>
            </w:pPr>
          </w:p>
        </w:tc>
        <w:tc>
          <w:tcPr>
            <w:tcW w:w="556" w:type="pct"/>
            <w:vAlign w:val="center"/>
          </w:tcPr>
          <w:p w14:paraId="75CC025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E832537" w14:textId="77777777" w:rsidR="00842CC7" w:rsidRDefault="0045793B">
            <w:pPr>
              <w:pStyle w:val="af7"/>
              <w:keepNext/>
              <w:rPr>
                <w:rFonts w:ascii="Times New Roman" w:hAnsi="Times New Roman"/>
              </w:rPr>
            </w:pPr>
            <w:r>
              <w:rPr>
                <w:rFonts w:ascii="Times New Roman" w:hAnsi="Times New Roman" w:hint="eastAsia"/>
              </w:rPr>
              <w:t>使用者帳號密碼紀錄</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0515B72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D1F7848" w14:textId="77777777" w:rsidR="00842CC7" w:rsidRDefault="0045793B">
      <w:pPr>
        <w:pStyle w:val="a4"/>
        <w:rPr>
          <w:rFonts w:ascii="Times New Roman" w:hAnsi="Times New Roman"/>
        </w:rPr>
      </w:pPr>
      <w:bookmarkStart w:id="155" w:name="_Ref91T0018"/>
      <w:r>
        <w:rPr>
          <w:rFonts w:ascii="Times New Roman" w:hAnsi="Times New Roman"/>
        </w:rPr>
        <w:t>表</w:t>
      </w:r>
      <w:r>
        <w:rPr>
          <w:rFonts w:ascii="Times New Roman" w:hAnsi="Times New Roman"/>
        </w:rPr>
        <w:t xml:space="preserve"> 6-2-3 </w:t>
      </w:r>
      <w:r>
        <w:rPr>
          <w:rFonts w:ascii="Times New Roman" w:hAnsi="Times New Roman"/>
        </w:rPr>
        <w:t>說明</w:t>
      </w:r>
      <w:r>
        <w:rPr>
          <w:rFonts w:ascii="Times New Roman" w:hAnsi="Times New Roman" w:hint="eastAsia"/>
        </w:rPr>
        <w:t>新增帳號資料</w:t>
      </w:r>
      <w:bookmarkEnd w:id="155"/>
    </w:p>
    <w:tbl>
      <w:tblPr>
        <w:tblStyle w:val="32"/>
        <w:tblW w:w="5000" w:type="pct"/>
        <w:tblLook w:val="04A0" w:firstRow="1" w:lastRow="0" w:firstColumn="1" w:lastColumn="0" w:noHBand="0" w:noVBand="1"/>
      </w:tblPr>
      <w:tblGrid>
        <w:gridCol w:w="1386"/>
        <w:gridCol w:w="1134"/>
        <w:gridCol w:w="3354"/>
        <w:gridCol w:w="4321"/>
      </w:tblGrid>
      <w:tr w:rsidR="00842CC7" w14:paraId="3B10B599" w14:textId="77777777">
        <w:trPr>
          <w:cantSplit/>
          <w:trHeight w:val="454"/>
        </w:trPr>
        <w:tc>
          <w:tcPr>
            <w:tcW w:w="680" w:type="pct"/>
            <w:vAlign w:val="center"/>
          </w:tcPr>
          <w:p w14:paraId="2B562F5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462AD2B" w14:textId="77777777" w:rsidR="00842CC7" w:rsidRDefault="0045793B">
            <w:pPr>
              <w:pStyle w:val="af7"/>
              <w:keepNext/>
              <w:rPr>
                <w:rFonts w:ascii="Times New Roman" w:hAnsi="Times New Roman"/>
              </w:rPr>
            </w:pPr>
            <w:r>
              <w:rPr>
                <w:rFonts w:ascii="Times New Roman" w:hAnsi="Times New Roman" w:hint="eastAsia"/>
              </w:rPr>
              <w:t>1.1.1</w:t>
            </w:r>
          </w:p>
        </w:tc>
        <w:tc>
          <w:tcPr>
            <w:tcW w:w="1645" w:type="pct"/>
            <w:vAlign w:val="center"/>
          </w:tcPr>
          <w:p w14:paraId="789A039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787AD50" w14:textId="77777777" w:rsidR="00842CC7" w:rsidRDefault="0045793B">
            <w:pPr>
              <w:pStyle w:val="af7"/>
              <w:keepNext/>
              <w:rPr>
                <w:rFonts w:ascii="Times New Roman" w:hAnsi="Times New Roman"/>
              </w:rPr>
            </w:pPr>
            <w:r>
              <w:rPr>
                <w:rFonts w:ascii="Times New Roman" w:hAnsi="Times New Roman" w:hint="eastAsia"/>
              </w:rPr>
              <w:t>新增帳號資料</w:t>
            </w:r>
          </w:p>
        </w:tc>
      </w:tr>
      <w:tr w:rsidR="00842CC7" w14:paraId="50F9F285" w14:textId="77777777">
        <w:trPr>
          <w:cantSplit/>
        </w:trPr>
        <w:tc>
          <w:tcPr>
            <w:tcW w:w="680" w:type="pct"/>
            <w:vAlign w:val="center"/>
          </w:tcPr>
          <w:p w14:paraId="0B1378C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50CA3F0" w14:textId="77777777" w:rsidR="00842CC7" w:rsidRDefault="0045793B">
            <w:pPr>
              <w:pStyle w:val="af7"/>
              <w:keepNext/>
              <w:rPr>
                <w:rFonts w:ascii="Times New Roman" w:hAnsi="Times New Roman"/>
              </w:rPr>
            </w:pPr>
            <w:r>
              <w:rPr>
                <w:rFonts w:ascii="Times New Roman" w:hAnsi="Times New Roman" w:hint="eastAsia"/>
              </w:rPr>
              <w:t>使用者輸入帳號密碼完成</w:t>
            </w:r>
            <w:r>
              <w:rPr>
                <w:rFonts w:ascii="Times New Roman" w:hAnsi="Times New Roman" w:hint="eastAsia"/>
              </w:rPr>
              <w:t xml:space="preserve"> Email </w:t>
            </w:r>
            <w:r>
              <w:rPr>
                <w:rFonts w:ascii="Times New Roman" w:hAnsi="Times New Roman" w:hint="eastAsia"/>
              </w:rPr>
              <w:t>註冊，系統寫入使用者資料。</w:t>
            </w:r>
          </w:p>
        </w:tc>
      </w:tr>
      <w:tr w:rsidR="00842CC7" w14:paraId="13BE3A84" w14:textId="77777777">
        <w:trPr>
          <w:cantSplit/>
        </w:trPr>
        <w:tc>
          <w:tcPr>
            <w:tcW w:w="680" w:type="pct"/>
            <w:vMerge w:val="restart"/>
            <w:vAlign w:val="center"/>
          </w:tcPr>
          <w:p w14:paraId="1FD9CB5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15A4EC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08BF18C" w14:textId="77777777" w:rsidR="00842CC7" w:rsidRDefault="0045793B">
            <w:pPr>
              <w:pStyle w:val="af7"/>
              <w:keepNext/>
              <w:rPr>
                <w:rFonts w:ascii="Times New Roman" w:hAnsi="Times New Roman"/>
              </w:rPr>
            </w:pPr>
            <w:r>
              <w:rPr>
                <w:rFonts w:ascii="Times New Roman" w:hAnsi="Times New Roman" w:hint="eastAsia"/>
              </w:rPr>
              <w:t>帳號、密碼</w:t>
            </w:r>
          </w:p>
        </w:tc>
      </w:tr>
      <w:tr w:rsidR="00842CC7" w14:paraId="212A3395" w14:textId="77777777">
        <w:trPr>
          <w:cantSplit/>
        </w:trPr>
        <w:tc>
          <w:tcPr>
            <w:tcW w:w="680" w:type="pct"/>
            <w:vMerge w:val="restart"/>
            <w:vAlign w:val="center"/>
          </w:tcPr>
          <w:p w14:paraId="03D790D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FDC39B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EA027F8" w14:textId="77777777" w:rsidR="00842CC7" w:rsidRDefault="0045793B">
            <w:pPr>
              <w:pStyle w:val="af7"/>
              <w:keepNext/>
              <w:rPr>
                <w:rFonts w:ascii="Times New Roman" w:hAnsi="Times New Roman"/>
              </w:rPr>
            </w:pPr>
            <w:r>
              <w:rPr>
                <w:rFonts w:ascii="Times New Roman" w:hAnsi="Times New Roman" w:hint="eastAsia"/>
              </w:rPr>
              <w:t>註冊成功</w:t>
            </w:r>
            <w:r>
              <w:rPr>
                <w:rFonts w:ascii="Times New Roman" w:hAnsi="Times New Roman" w:hint="eastAsia"/>
              </w:rPr>
              <w:t>/</w:t>
            </w:r>
            <w:r>
              <w:rPr>
                <w:rFonts w:ascii="Times New Roman" w:hAnsi="Times New Roman" w:hint="eastAsia"/>
              </w:rPr>
              <w:t>失敗訊息</w:t>
            </w:r>
          </w:p>
        </w:tc>
      </w:tr>
      <w:tr w:rsidR="00842CC7" w14:paraId="04FDD192" w14:textId="77777777">
        <w:trPr>
          <w:cantSplit/>
        </w:trPr>
        <w:tc>
          <w:tcPr>
            <w:tcW w:w="680" w:type="pct"/>
            <w:vMerge/>
            <w:vAlign w:val="center"/>
          </w:tcPr>
          <w:p w14:paraId="6B09907A" w14:textId="77777777" w:rsidR="00842CC7" w:rsidRDefault="00842CC7">
            <w:pPr>
              <w:pStyle w:val="af7"/>
              <w:keepNext/>
              <w:rPr>
                <w:rFonts w:ascii="Times New Roman" w:hAnsi="Times New Roman"/>
              </w:rPr>
            </w:pPr>
          </w:p>
        </w:tc>
        <w:tc>
          <w:tcPr>
            <w:tcW w:w="556" w:type="pct"/>
            <w:vAlign w:val="center"/>
          </w:tcPr>
          <w:p w14:paraId="68F87EB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0234AEB" w14:textId="77777777" w:rsidR="00842CC7" w:rsidRDefault="0045793B">
            <w:pPr>
              <w:pStyle w:val="af7"/>
              <w:keepNext/>
              <w:rPr>
                <w:rFonts w:ascii="Times New Roman" w:hAnsi="Times New Roman"/>
              </w:rPr>
            </w:pPr>
            <w:r>
              <w:rPr>
                <w:rFonts w:ascii="Times New Roman" w:hAnsi="Times New Roman" w:hint="eastAsia"/>
              </w:rPr>
              <w:t>新帳號密碼</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185D8A5C"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791A75D" w14:textId="77777777" w:rsidR="00842CC7" w:rsidRDefault="0045793B">
      <w:pPr>
        <w:pStyle w:val="a4"/>
        <w:rPr>
          <w:rFonts w:ascii="Times New Roman" w:hAnsi="Times New Roman"/>
        </w:rPr>
      </w:pPr>
      <w:bookmarkStart w:id="156" w:name="_Ref91T0019"/>
      <w:r>
        <w:rPr>
          <w:rFonts w:ascii="Times New Roman" w:hAnsi="Times New Roman"/>
        </w:rPr>
        <w:lastRenderedPageBreak/>
        <w:t>表</w:t>
      </w:r>
      <w:r>
        <w:rPr>
          <w:rFonts w:ascii="Times New Roman" w:hAnsi="Times New Roman"/>
        </w:rPr>
        <w:t xml:space="preserve"> 6-2-4 </w:t>
      </w:r>
      <w:r>
        <w:rPr>
          <w:rFonts w:ascii="Times New Roman" w:hAnsi="Times New Roman"/>
        </w:rPr>
        <w:t>說明</w:t>
      </w:r>
      <w:r>
        <w:rPr>
          <w:rFonts w:ascii="Times New Roman" w:hAnsi="Times New Roman" w:hint="eastAsia"/>
        </w:rPr>
        <w:t>刪除帳號資料</w:t>
      </w:r>
      <w:bookmarkEnd w:id="156"/>
    </w:p>
    <w:tbl>
      <w:tblPr>
        <w:tblStyle w:val="32"/>
        <w:tblW w:w="5000" w:type="pct"/>
        <w:tblLook w:val="04A0" w:firstRow="1" w:lastRow="0" w:firstColumn="1" w:lastColumn="0" w:noHBand="0" w:noVBand="1"/>
      </w:tblPr>
      <w:tblGrid>
        <w:gridCol w:w="1386"/>
        <w:gridCol w:w="1134"/>
        <w:gridCol w:w="3354"/>
        <w:gridCol w:w="4321"/>
      </w:tblGrid>
      <w:tr w:rsidR="00842CC7" w14:paraId="3B54805D" w14:textId="77777777">
        <w:trPr>
          <w:cantSplit/>
          <w:trHeight w:val="454"/>
        </w:trPr>
        <w:tc>
          <w:tcPr>
            <w:tcW w:w="680" w:type="pct"/>
            <w:vAlign w:val="center"/>
          </w:tcPr>
          <w:p w14:paraId="09CE809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228DB1B" w14:textId="77777777" w:rsidR="00842CC7" w:rsidRDefault="0045793B">
            <w:pPr>
              <w:pStyle w:val="af7"/>
              <w:keepNext/>
              <w:rPr>
                <w:rFonts w:ascii="Times New Roman" w:hAnsi="Times New Roman"/>
              </w:rPr>
            </w:pPr>
            <w:r>
              <w:rPr>
                <w:rFonts w:ascii="Times New Roman" w:hAnsi="Times New Roman" w:hint="eastAsia"/>
              </w:rPr>
              <w:t>1.1.2</w:t>
            </w:r>
          </w:p>
        </w:tc>
        <w:tc>
          <w:tcPr>
            <w:tcW w:w="1645" w:type="pct"/>
            <w:vAlign w:val="center"/>
          </w:tcPr>
          <w:p w14:paraId="046A6D0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1E4A32C" w14:textId="77777777" w:rsidR="00842CC7" w:rsidRDefault="0045793B">
            <w:pPr>
              <w:pStyle w:val="af7"/>
              <w:keepNext/>
              <w:rPr>
                <w:rFonts w:ascii="Times New Roman" w:hAnsi="Times New Roman"/>
              </w:rPr>
            </w:pPr>
            <w:r>
              <w:rPr>
                <w:rFonts w:ascii="Times New Roman" w:hAnsi="Times New Roman" w:hint="eastAsia"/>
              </w:rPr>
              <w:t>刪除帳號資料</w:t>
            </w:r>
          </w:p>
        </w:tc>
      </w:tr>
      <w:tr w:rsidR="00842CC7" w14:paraId="3B1BAA86" w14:textId="77777777">
        <w:trPr>
          <w:cantSplit/>
        </w:trPr>
        <w:tc>
          <w:tcPr>
            <w:tcW w:w="680" w:type="pct"/>
            <w:vAlign w:val="center"/>
          </w:tcPr>
          <w:p w14:paraId="33CD3E2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3D69B96" w14:textId="77777777" w:rsidR="00842CC7" w:rsidRDefault="0045793B">
            <w:pPr>
              <w:pStyle w:val="af7"/>
              <w:keepNext/>
              <w:rPr>
                <w:rFonts w:ascii="Times New Roman" w:hAnsi="Times New Roman"/>
              </w:rPr>
            </w:pPr>
            <w:r>
              <w:rPr>
                <w:rFonts w:ascii="Times New Roman" w:hAnsi="Times New Roman" w:hint="eastAsia"/>
              </w:rPr>
              <w:t>使用者申請刪除帳號，系統清除個人所有資料。</w:t>
            </w:r>
          </w:p>
        </w:tc>
      </w:tr>
      <w:tr w:rsidR="00842CC7" w14:paraId="0A0C9D85" w14:textId="77777777">
        <w:trPr>
          <w:cantSplit/>
        </w:trPr>
        <w:tc>
          <w:tcPr>
            <w:tcW w:w="680" w:type="pct"/>
            <w:vMerge w:val="restart"/>
            <w:vAlign w:val="center"/>
          </w:tcPr>
          <w:p w14:paraId="2F69B92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5F0411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CFEE7B9" w14:textId="77777777" w:rsidR="00842CC7" w:rsidRDefault="0045793B">
            <w:pPr>
              <w:pStyle w:val="af7"/>
              <w:keepNext/>
              <w:rPr>
                <w:rFonts w:ascii="Times New Roman" w:hAnsi="Times New Roman"/>
              </w:rPr>
            </w:pPr>
            <w:r>
              <w:rPr>
                <w:rFonts w:ascii="Times New Roman" w:hAnsi="Times New Roman" w:hint="eastAsia"/>
              </w:rPr>
              <w:t>刪除需求</w:t>
            </w:r>
          </w:p>
        </w:tc>
      </w:tr>
      <w:tr w:rsidR="00842CC7" w14:paraId="25EBB1AD" w14:textId="77777777">
        <w:trPr>
          <w:cantSplit/>
        </w:trPr>
        <w:tc>
          <w:tcPr>
            <w:tcW w:w="680" w:type="pct"/>
            <w:vMerge w:val="restart"/>
            <w:vAlign w:val="center"/>
          </w:tcPr>
          <w:p w14:paraId="2103ADC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52EFA3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64310E4" w14:textId="77777777" w:rsidR="00842CC7" w:rsidRDefault="0045793B">
            <w:pPr>
              <w:pStyle w:val="af7"/>
              <w:keepNext/>
              <w:rPr>
                <w:rFonts w:ascii="Times New Roman" w:hAnsi="Times New Roman"/>
              </w:rPr>
            </w:pPr>
            <w:r>
              <w:rPr>
                <w:rFonts w:ascii="Times New Roman" w:hAnsi="Times New Roman" w:hint="eastAsia"/>
              </w:rPr>
              <w:t>刪除帳號結果</w:t>
            </w:r>
          </w:p>
        </w:tc>
      </w:tr>
      <w:tr w:rsidR="00842CC7" w14:paraId="53E4D9FB" w14:textId="77777777">
        <w:trPr>
          <w:cantSplit/>
        </w:trPr>
        <w:tc>
          <w:tcPr>
            <w:tcW w:w="680" w:type="pct"/>
            <w:vMerge/>
            <w:vAlign w:val="center"/>
          </w:tcPr>
          <w:p w14:paraId="5E0C1230" w14:textId="77777777" w:rsidR="00842CC7" w:rsidRDefault="00842CC7">
            <w:pPr>
              <w:pStyle w:val="af7"/>
              <w:keepNext/>
              <w:rPr>
                <w:rFonts w:ascii="Times New Roman" w:hAnsi="Times New Roman"/>
              </w:rPr>
            </w:pPr>
          </w:p>
        </w:tc>
        <w:tc>
          <w:tcPr>
            <w:tcW w:w="556" w:type="pct"/>
            <w:vAlign w:val="center"/>
          </w:tcPr>
          <w:p w14:paraId="10229B3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AA8AC40" w14:textId="77777777" w:rsidR="00842CC7" w:rsidRDefault="0045793B">
            <w:pPr>
              <w:pStyle w:val="af7"/>
              <w:keepNext/>
              <w:rPr>
                <w:rFonts w:ascii="Times New Roman" w:hAnsi="Times New Roman"/>
              </w:rPr>
            </w:pPr>
            <w:r>
              <w:rPr>
                <w:rFonts w:ascii="Times New Roman" w:hAnsi="Times New Roman" w:hint="eastAsia"/>
              </w:rPr>
              <w:t>刪除指令</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0D8B5E0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6A234D0" w14:textId="77777777" w:rsidR="00842CC7" w:rsidRDefault="0045793B">
      <w:pPr>
        <w:pStyle w:val="a4"/>
        <w:rPr>
          <w:rFonts w:ascii="Times New Roman" w:hAnsi="Times New Roman"/>
        </w:rPr>
      </w:pPr>
      <w:bookmarkStart w:id="157" w:name="_Ref91T0020"/>
      <w:r>
        <w:rPr>
          <w:rFonts w:ascii="Times New Roman" w:hAnsi="Times New Roman"/>
        </w:rPr>
        <w:t>表</w:t>
      </w:r>
      <w:r>
        <w:rPr>
          <w:rFonts w:ascii="Times New Roman" w:hAnsi="Times New Roman"/>
        </w:rPr>
        <w:t xml:space="preserve"> 6-2-5 </w:t>
      </w:r>
      <w:r>
        <w:rPr>
          <w:rFonts w:ascii="Times New Roman" w:hAnsi="Times New Roman"/>
        </w:rPr>
        <w:t>說明</w:t>
      </w:r>
      <w:r>
        <w:rPr>
          <w:rFonts w:ascii="Times New Roman" w:hAnsi="Times New Roman" w:hint="eastAsia"/>
        </w:rPr>
        <w:t>修改帳號資料</w:t>
      </w:r>
      <w:bookmarkEnd w:id="157"/>
    </w:p>
    <w:tbl>
      <w:tblPr>
        <w:tblStyle w:val="32"/>
        <w:tblW w:w="5000" w:type="pct"/>
        <w:tblLook w:val="04A0" w:firstRow="1" w:lastRow="0" w:firstColumn="1" w:lastColumn="0" w:noHBand="0" w:noVBand="1"/>
      </w:tblPr>
      <w:tblGrid>
        <w:gridCol w:w="1386"/>
        <w:gridCol w:w="1134"/>
        <w:gridCol w:w="3354"/>
        <w:gridCol w:w="4321"/>
      </w:tblGrid>
      <w:tr w:rsidR="00842CC7" w14:paraId="56C759C5" w14:textId="77777777">
        <w:trPr>
          <w:cantSplit/>
          <w:trHeight w:val="454"/>
        </w:trPr>
        <w:tc>
          <w:tcPr>
            <w:tcW w:w="680" w:type="pct"/>
            <w:vAlign w:val="center"/>
          </w:tcPr>
          <w:p w14:paraId="07D0F15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5C79861" w14:textId="77777777" w:rsidR="00842CC7" w:rsidRDefault="0045793B">
            <w:pPr>
              <w:pStyle w:val="af7"/>
              <w:keepNext/>
              <w:rPr>
                <w:rFonts w:ascii="Times New Roman" w:hAnsi="Times New Roman"/>
              </w:rPr>
            </w:pPr>
            <w:r>
              <w:rPr>
                <w:rFonts w:ascii="Times New Roman" w:hAnsi="Times New Roman" w:hint="eastAsia"/>
              </w:rPr>
              <w:t>1.1.3</w:t>
            </w:r>
          </w:p>
        </w:tc>
        <w:tc>
          <w:tcPr>
            <w:tcW w:w="1645" w:type="pct"/>
            <w:vAlign w:val="center"/>
          </w:tcPr>
          <w:p w14:paraId="052DB22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518782E" w14:textId="77777777" w:rsidR="00842CC7" w:rsidRDefault="0045793B">
            <w:pPr>
              <w:pStyle w:val="af7"/>
              <w:keepNext/>
              <w:rPr>
                <w:rFonts w:ascii="Times New Roman" w:hAnsi="Times New Roman"/>
              </w:rPr>
            </w:pPr>
            <w:r>
              <w:rPr>
                <w:rFonts w:ascii="Times New Roman" w:hAnsi="Times New Roman" w:hint="eastAsia"/>
              </w:rPr>
              <w:t>修改帳號資料</w:t>
            </w:r>
          </w:p>
        </w:tc>
      </w:tr>
      <w:tr w:rsidR="00842CC7" w14:paraId="43B88D13" w14:textId="77777777">
        <w:trPr>
          <w:cantSplit/>
        </w:trPr>
        <w:tc>
          <w:tcPr>
            <w:tcW w:w="680" w:type="pct"/>
            <w:vAlign w:val="center"/>
          </w:tcPr>
          <w:p w14:paraId="38CBCB5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D4463E0" w14:textId="77777777" w:rsidR="00842CC7" w:rsidRDefault="0045793B">
            <w:pPr>
              <w:pStyle w:val="af7"/>
              <w:keepNext/>
              <w:rPr>
                <w:rFonts w:ascii="Times New Roman" w:hAnsi="Times New Roman"/>
              </w:rPr>
            </w:pPr>
            <w:r>
              <w:rPr>
                <w:rFonts w:ascii="Times New Roman" w:hAnsi="Times New Roman" w:hint="eastAsia"/>
              </w:rPr>
              <w:t>使用者修改帳號基本資料（暱稱</w:t>
            </w:r>
            <w:r>
              <w:rPr>
                <w:rFonts w:ascii="Times New Roman" w:hAnsi="Times New Roman" w:hint="eastAsia"/>
              </w:rPr>
              <w:t>/</w:t>
            </w:r>
            <w:r>
              <w:rPr>
                <w:rFonts w:ascii="Times New Roman" w:hAnsi="Times New Roman" w:hint="eastAsia"/>
              </w:rPr>
              <w:t>大頭貼），系統更新使用者資料表。</w:t>
            </w:r>
          </w:p>
        </w:tc>
      </w:tr>
      <w:tr w:rsidR="00842CC7" w14:paraId="766E25DE" w14:textId="77777777">
        <w:trPr>
          <w:cantSplit/>
        </w:trPr>
        <w:tc>
          <w:tcPr>
            <w:tcW w:w="680" w:type="pct"/>
            <w:vMerge w:val="restart"/>
            <w:vAlign w:val="center"/>
          </w:tcPr>
          <w:p w14:paraId="1A08DFC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17CBE6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9A0BC8D" w14:textId="77777777" w:rsidR="00842CC7" w:rsidRDefault="0045793B">
            <w:pPr>
              <w:pStyle w:val="af7"/>
              <w:keepNext/>
              <w:rPr>
                <w:rFonts w:ascii="Times New Roman" w:hAnsi="Times New Roman"/>
              </w:rPr>
            </w:pPr>
            <w:r>
              <w:rPr>
                <w:rFonts w:ascii="Times New Roman" w:hAnsi="Times New Roman" w:hint="eastAsia"/>
              </w:rPr>
              <w:t>帳號異動資料</w:t>
            </w:r>
          </w:p>
        </w:tc>
      </w:tr>
      <w:tr w:rsidR="00842CC7" w14:paraId="0EE85C0F" w14:textId="77777777">
        <w:trPr>
          <w:cantSplit/>
        </w:trPr>
        <w:tc>
          <w:tcPr>
            <w:tcW w:w="680" w:type="pct"/>
            <w:vMerge w:val="restart"/>
            <w:vAlign w:val="center"/>
          </w:tcPr>
          <w:p w14:paraId="7AAF9BC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DF7EAF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AFD3508" w14:textId="77777777" w:rsidR="00842CC7" w:rsidRDefault="0045793B">
            <w:pPr>
              <w:pStyle w:val="af7"/>
              <w:keepNext/>
              <w:rPr>
                <w:rFonts w:ascii="Times New Roman" w:hAnsi="Times New Roman"/>
              </w:rPr>
            </w:pPr>
            <w:r>
              <w:rPr>
                <w:rFonts w:ascii="Times New Roman" w:hAnsi="Times New Roman" w:hint="eastAsia"/>
              </w:rPr>
              <w:t>更新結果</w:t>
            </w:r>
          </w:p>
        </w:tc>
      </w:tr>
      <w:tr w:rsidR="00842CC7" w14:paraId="3B3D0785" w14:textId="77777777">
        <w:trPr>
          <w:cantSplit/>
        </w:trPr>
        <w:tc>
          <w:tcPr>
            <w:tcW w:w="680" w:type="pct"/>
            <w:vMerge/>
            <w:vAlign w:val="center"/>
          </w:tcPr>
          <w:p w14:paraId="03207183" w14:textId="77777777" w:rsidR="00842CC7" w:rsidRDefault="00842CC7">
            <w:pPr>
              <w:pStyle w:val="af7"/>
              <w:keepNext/>
              <w:rPr>
                <w:rFonts w:ascii="Times New Roman" w:hAnsi="Times New Roman"/>
              </w:rPr>
            </w:pPr>
          </w:p>
        </w:tc>
        <w:tc>
          <w:tcPr>
            <w:tcW w:w="556" w:type="pct"/>
            <w:vAlign w:val="center"/>
          </w:tcPr>
          <w:p w14:paraId="0EAF5BB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85DA2D7" w14:textId="77777777" w:rsidR="00842CC7" w:rsidRDefault="0045793B">
            <w:pPr>
              <w:pStyle w:val="af7"/>
              <w:keepNext/>
              <w:rPr>
                <w:rFonts w:ascii="Times New Roman" w:hAnsi="Times New Roman"/>
              </w:rPr>
            </w:pPr>
            <w:r>
              <w:rPr>
                <w:rFonts w:ascii="Times New Roman" w:hAnsi="Times New Roman" w:hint="eastAsia"/>
              </w:rPr>
              <w:t>異動後帳號資料</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2F56451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BA48F85" w14:textId="77777777" w:rsidR="00842CC7" w:rsidRDefault="0045793B">
      <w:pPr>
        <w:pStyle w:val="a4"/>
        <w:rPr>
          <w:rFonts w:ascii="Times New Roman" w:hAnsi="Times New Roman"/>
        </w:rPr>
      </w:pPr>
      <w:bookmarkStart w:id="158" w:name="_Ref91T0021"/>
      <w:r>
        <w:rPr>
          <w:rFonts w:ascii="Times New Roman" w:hAnsi="Times New Roman"/>
        </w:rPr>
        <w:t>表</w:t>
      </w:r>
      <w:r>
        <w:rPr>
          <w:rFonts w:ascii="Times New Roman" w:hAnsi="Times New Roman"/>
        </w:rPr>
        <w:t xml:space="preserve"> 6-2-6 </w:t>
      </w:r>
      <w:r>
        <w:rPr>
          <w:rFonts w:ascii="Times New Roman" w:hAnsi="Times New Roman"/>
        </w:rPr>
        <w:t>說明</w:t>
      </w:r>
      <w:r>
        <w:rPr>
          <w:rFonts w:ascii="Times New Roman" w:hAnsi="Times New Roman" w:hint="eastAsia"/>
        </w:rPr>
        <w:t>查詢帳號資料</w:t>
      </w:r>
      <w:bookmarkEnd w:id="158"/>
    </w:p>
    <w:tbl>
      <w:tblPr>
        <w:tblStyle w:val="32"/>
        <w:tblW w:w="5000" w:type="pct"/>
        <w:tblLook w:val="04A0" w:firstRow="1" w:lastRow="0" w:firstColumn="1" w:lastColumn="0" w:noHBand="0" w:noVBand="1"/>
      </w:tblPr>
      <w:tblGrid>
        <w:gridCol w:w="1386"/>
        <w:gridCol w:w="1134"/>
        <w:gridCol w:w="3354"/>
        <w:gridCol w:w="4321"/>
      </w:tblGrid>
      <w:tr w:rsidR="00842CC7" w14:paraId="1F5C8A1E" w14:textId="77777777">
        <w:trPr>
          <w:cantSplit/>
          <w:trHeight w:val="454"/>
        </w:trPr>
        <w:tc>
          <w:tcPr>
            <w:tcW w:w="680" w:type="pct"/>
            <w:vAlign w:val="center"/>
          </w:tcPr>
          <w:p w14:paraId="13229BD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1C13543" w14:textId="77777777" w:rsidR="00842CC7" w:rsidRDefault="0045793B">
            <w:pPr>
              <w:pStyle w:val="af7"/>
              <w:keepNext/>
              <w:rPr>
                <w:rFonts w:ascii="Times New Roman" w:hAnsi="Times New Roman"/>
              </w:rPr>
            </w:pPr>
            <w:r>
              <w:rPr>
                <w:rFonts w:ascii="Times New Roman" w:hAnsi="Times New Roman" w:hint="eastAsia"/>
              </w:rPr>
              <w:t>1.1.4</w:t>
            </w:r>
          </w:p>
        </w:tc>
        <w:tc>
          <w:tcPr>
            <w:tcW w:w="1645" w:type="pct"/>
            <w:vAlign w:val="center"/>
          </w:tcPr>
          <w:p w14:paraId="5C2520F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76F2EA1" w14:textId="77777777" w:rsidR="00842CC7" w:rsidRDefault="0045793B">
            <w:pPr>
              <w:pStyle w:val="af7"/>
              <w:keepNext/>
              <w:rPr>
                <w:rFonts w:ascii="Times New Roman" w:hAnsi="Times New Roman"/>
              </w:rPr>
            </w:pPr>
            <w:r>
              <w:rPr>
                <w:rFonts w:ascii="Times New Roman" w:hAnsi="Times New Roman" w:hint="eastAsia"/>
              </w:rPr>
              <w:t>查詢帳號資料</w:t>
            </w:r>
          </w:p>
        </w:tc>
      </w:tr>
      <w:tr w:rsidR="00842CC7" w14:paraId="0FF285D5" w14:textId="77777777">
        <w:trPr>
          <w:cantSplit/>
        </w:trPr>
        <w:tc>
          <w:tcPr>
            <w:tcW w:w="680" w:type="pct"/>
            <w:vAlign w:val="center"/>
          </w:tcPr>
          <w:p w14:paraId="3C2B5A2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62E0E96" w14:textId="77777777" w:rsidR="00842CC7" w:rsidRDefault="0045793B">
            <w:pPr>
              <w:pStyle w:val="af7"/>
              <w:keepNext/>
              <w:rPr>
                <w:rFonts w:ascii="Times New Roman" w:hAnsi="Times New Roman"/>
              </w:rPr>
            </w:pPr>
            <w:r>
              <w:rPr>
                <w:rFonts w:ascii="Times New Roman" w:hAnsi="Times New Roman" w:hint="eastAsia"/>
              </w:rPr>
              <w:t>使用者查詢個人帳號基本資料，系統從使用者資料表讀取並回傳。</w:t>
            </w:r>
          </w:p>
        </w:tc>
      </w:tr>
      <w:tr w:rsidR="00842CC7" w14:paraId="1BBA1184" w14:textId="77777777">
        <w:trPr>
          <w:cantSplit/>
        </w:trPr>
        <w:tc>
          <w:tcPr>
            <w:tcW w:w="680" w:type="pct"/>
            <w:vMerge w:val="restart"/>
            <w:vAlign w:val="center"/>
          </w:tcPr>
          <w:p w14:paraId="6605011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907987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371B1AC" w14:textId="77777777" w:rsidR="00842CC7" w:rsidRDefault="0045793B">
            <w:pPr>
              <w:pStyle w:val="af7"/>
              <w:keepNext/>
              <w:rPr>
                <w:rFonts w:ascii="Times New Roman" w:hAnsi="Times New Roman"/>
              </w:rPr>
            </w:pPr>
            <w:r>
              <w:rPr>
                <w:rFonts w:ascii="Times New Roman" w:hAnsi="Times New Roman" w:hint="eastAsia"/>
              </w:rPr>
              <w:t>帳號</w:t>
            </w:r>
          </w:p>
        </w:tc>
      </w:tr>
      <w:tr w:rsidR="00842CC7" w14:paraId="2EF1CBB0" w14:textId="77777777">
        <w:trPr>
          <w:cantSplit/>
        </w:trPr>
        <w:tc>
          <w:tcPr>
            <w:tcW w:w="680" w:type="pct"/>
            <w:vMerge/>
            <w:vAlign w:val="center"/>
          </w:tcPr>
          <w:p w14:paraId="4C3EBC5C" w14:textId="77777777" w:rsidR="00842CC7" w:rsidRDefault="00842CC7">
            <w:pPr>
              <w:pStyle w:val="af7"/>
              <w:keepNext/>
              <w:rPr>
                <w:rFonts w:ascii="Times New Roman" w:hAnsi="Times New Roman"/>
              </w:rPr>
            </w:pPr>
          </w:p>
        </w:tc>
        <w:tc>
          <w:tcPr>
            <w:tcW w:w="556" w:type="pct"/>
            <w:vAlign w:val="center"/>
          </w:tcPr>
          <w:p w14:paraId="1DCCF33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A9C0828" w14:textId="77777777" w:rsidR="00842CC7" w:rsidRDefault="0045793B">
            <w:pPr>
              <w:pStyle w:val="af7"/>
              <w:keepNext/>
              <w:rPr>
                <w:rFonts w:ascii="Times New Roman" w:hAnsi="Times New Roman"/>
              </w:rPr>
            </w:pPr>
            <w:r>
              <w:rPr>
                <w:rFonts w:ascii="Times New Roman" w:hAnsi="Times New Roman" w:hint="eastAsia"/>
              </w:rPr>
              <w:t>現有帳號紀錄</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44579DFA" w14:textId="77777777">
        <w:trPr>
          <w:cantSplit/>
        </w:trPr>
        <w:tc>
          <w:tcPr>
            <w:tcW w:w="680" w:type="pct"/>
            <w:vMerge w:val="restart"/>
            <w:vAlign w:val="center"/>
          </w:tcPr>
          <w:p w14:paraId="0D1FDAA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A142FF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3808414" w14:textId="77777777" w:rsidR="00842CC7" w:rsidRDefault="0045793B">
            <w:pPr>
              <w:pStyle w:val="af7"/>
              <w:keepNext/>
              <w:rPr>
                <w:rFonts w:ascii="Times New Roman" w:hAnsi="Times New Roman"/>
              </w:rPr>
            </w:pPr>
            <w:r>
              <w:rPr>
                <w:rFonts w:ascii="Times New Roman" w:hAnsi="Times New Roman" w:hint="eastAsia"/>
              </w:rPr>
              <w:t>個人帳號資訊</w:t>
            </w:r>
          </w:p>
        </w:tc>
      </w:tr>
    </w:tbl>
    <w:p w14:paraId="705447D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C5458D8" w14:textId="77777777" w:rsidR="00842CC7" w:rsidRDefault="0045793B">
      <w:pPr>
        <w:pStyle w:val="a4"/>
        <w:rPr>
          <w:rFonts w:ascii="Times New Roman" w:hAnsi="Times New Roman"/>
        </w:rPr>
      </w:pPr>
      <w:bookmarkStart w:id="159" w:name="_Ref91T0022"/>
      <w:r>
        <w:rPr>
          <w:rFonts w:ascii="Times New Roman" w:hAnsi="Times New Roman"/>
        </w:rPr>
        <w:t>表</w:t>
      </w:r>
      <w:r>
        <w:rPr>
          <w:rFonts w:ascii="Times New Roman" w:hAnsi="Times New Roman"/>
        </w:rPr>
        <w:t xml:space="preserve"> 6-2-7 </w:t>
      </w:r>
      <w:r>
        <w:rPr>
          <w:rFonts w:ascii="Times New Roman" w:hAnsi="Times New Roman"/>
        </w:rPr>
        <w:t>說明</w:t>
      </w:r>
      <w:r>
        <w:rPr>
          <w:rFonts w:ascii="Times New Roman" w:hAnsi="Times New Roman" w:hint="eastAsia"/>
        </w:rPr>
        <w:t>登入驗證</w:t>
      </w:r>
      <w:bookmarkEnd w:id="159"/>
    </w:p>
    <w:tbl>
      <w:tblPr>
        <w:tblStyle w:val="32"/>
        <w:tblW w:w="5000" w:type="pct"/>
        <w:tblLook w:val="04A0" w:firstRow="1" w:lastRow="0" w:firstColumn="1" w:lastColumn="0" w:noHBand="0" w:noVBand="1"/>
      </w:tblPr>
      <w:tblGrid>
        <w:gridCol w:w="1386"/>
        <w:gridCol w:w="1134"/>
        <w:gridCol w:w="3354"/>
        <w:gridCol w:w="4321"/>
      </w:tblGrid>
      <w:tr w:rsidR="00842CC7" w14:paraId="71FE2F3B" w14:textId="77777777">
        <w:trPr>
          <w:cantSplit/>
          <w:trHeight w:val="454"/>
        </w:trPr>
        <w:tc>
          <w:tcPr>
            <w:tcW w:w="680" w:type="pct"/>
            <w:vAlign w:val="center"/>
          </w:tcPr>
          <w:p w14:paraId="7AE1459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F3773B8" w14:textId="77777777" w:rsidR="00842CC7" w:rsidRDefault="0045793B">
            <w:pPr>
              <w:pStyle w:val="af7"/>
              <w:keepNext/>
              <w:rPr>
                <w:rFonts w:ascii="Times New Roman" w:hAnsi="Times New Roman"/>
              </w:rPr>
            </w:pPr>
            <w:r>
              <w:rPr>
                <w:rFonts w:ascii="Times New Roman" w:hAnsi="Times New Roman" w:hint="eastAsia"/>
              </w:rPr>
              <w:t>1.2</w:t>
            </w:r>
          </w:p>
        </w:tc>
        <w:tc>
          <w:tcPr>
            <w:tcW w:w="1645" w:type="pct"/>
            <w:vAlign w:val="center"/>
          </w:tcPr>
          <w:p w14:paraId="7D5F26C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660287D" w14:textId="77777777" w:rsidR="00842CC7" w:rsidRDefault="0045793B">
            <w:pPr>
              <w:pStyle w:val="af7"/>
              <w:keepNext/>
              <w:rPr>
                <w:rFonts w:ascii="Times New Roman" w:hAnsi="Times New Roman"/>
              </w:rPr>
            </w:pPr>
            <w:r>
              <w:rPr>
                <w:rFonts w:ascii="Times New Roman" w:hAnsi="Times New Roman" w:hint="eastAsia"/>
              </w:rPr>
              <w:t>登入驗證</w:t>
            </w:r>
          </w:p>
        </w:tc>
      </w:tr>
      <w:tr w:rsidR="00842CC7" w14:paraId="4A4EBE41" w14:textId="77777777">
        <w:trPr>
          <w:cantSplit/>
        </w:trPr>
        <w:tc>
          <w:tcPr>
            <w:tcW w:w="680" w:type="pct"/>
            <w:vAlign w:val="center"/>
          </w:tcPr>
          <w:p w14:paraId="3F66D2E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6B50A08" w14:textId="77777777" w:rsidR="00842CC7" w:rsidRDefault="0045793B">
            <w:pPr>
              <w:pStyle w:val="af7"/>
              <w:keepNext/>
              <w:rPr>
                <w:rFonts w:ascii="Times New Roman" w:hAnsi="Times New Roman"/>
              </w:rPr>
            </w:pPr>
            <w:r>
              <w:rPr>
                <w:rFonts w:ascii="Times New Roman" w:hAnsi="Times New Roman" w:hint="eastAsia"/>
              </w:rPr>
              <w:t>使用者以</w:t>
            </w:r>
            <w:r>
              <w:rPr>
                <w:rFonts w:ascii="Times New Roman" w:hAnsi="Times New Roman" w:hint="eastAsia"/>
              </w:rPr>
              <w:t xml:space="preserve"> Email </w:t>
            </w:r>
            <w:r>
              <w:rPr>
                <w:rFonts w:ascii="Times New Roman" w:hAnsi="Times New Roman" w:hint="eastAsia"/>
              </w:rPr>
              <w:t>或</w:t>
            </w:r>
            <w:r>
              <w:rPr>
                <w:rFonts w:ascii="Times New Roman" w:hAnsi="Times New Roman" w:hint="eastAsia"/>
              </w:rPr>
              <w:t xml:space="preserve"> Google </w:t>
            </w:r>
            <w:r>
              <w:rPr>
                <w:rFonts w:ascii="Times New Roman" w:hAnsi="Times New Roman" w:hint="eastAsia"/>
              </w:rPr>
              <w:t>帳號登入，系統驗證身分並記錄最後登入時間。</w:t>
            </w:r>
          </w:p>
        </w:tc>
      </w:tr>
      <w:tr w:rsidR="00842CC7" w14:paraId="6E4DF703" w14:textId="77777777">
        <w:trPr>
          <w:cantSplit/>
        </w:trPr>
        <w:tc>
          <w:tcPr>
            <w:tcW w:w="680" w:type="pct"/>
            <w:vMerge w:val="restart"/>
            <w:vAlign w:val="center"/>
          </w:tcPr>
          <w:p w14:paraId="49E5AC4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B0F633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85DB74D" w14:textId="77777777" w:rsidR="00842CC7" w:rsidRDefault="0045793B">
            <w:pPr>
              <w:pStyle w:val="af7"/>
              <w:keepNext/>
              <w:rPr>
                <w:rFonts w:ascii="Times New Roman" w:hAnsi="Times New Roman"/>
              </w:rPr>
            </w:pPr>
            <w:r>
              <w:rPr>
                <w:rFonts w:ascii="Times New Roman" w:hAnsi="Times New Roman" w:hint="eastAsia"/>
              </w:rPr>
              <w:t>登入資訊（</w:t>
            </w:r>
            <w:r>
              <w:rPr>
                <w:rFonts w:ascii="Times New Roman" w:hAnsi="Times New Roman" w:hint="eastAsia"/>
              </w:rPr>
              <w:t>Email/</w:t>
            </w:r>
            <w:r>
              <w:rPr>
                <w:rFonts w:ascii="Times New Roman" w:hAnsi="Times New Roman" w:hint="eastAsia"/>
              </w:rPr>
              <w:t>密碼</w:t>
            </w:r>
            <w:r>
              <w:rPr>
                <w:rFonts w:ascii="Times New Roman" w:hAnsi="Times New Roman" w:hint="eastAsia"/>
              </w:rPr>
              <w:t xml:space="preserve"> </w:t>
            </w:r>
            <w:r>
              <w:rPr>
                <w:rFonts w:ascii="Times New Roman" w:hAnsi="Times New Roman" w:hint="eastAsia"/>
              </w:rPr>
              <w:t>或</w:t>
            </w:r>
            <w:r>
              <w:rPr>
                <w:rFonts w:ascii="Times New Roman" w:hAnsi="Times New Roman" w:hint="eastAsia"/>
              </w:rPr>
              <w:t xml:space="preserve"> Google</w:t>
            </w:r>
            <w:r>
              <w:rPr>
                <w:rFonts w:ascii="Times New Roman" w:hAnsi="Times New Roman" w:hint="eastAsia"/>
              </w:rPr>
              <w:t>授權）</w:t>
            </w:r>
          </w:p>
        </w:tc>
      </w:tr>
      <w:tr w:rsidR="00842CC7" w14:paraId="0FC30C97" w14:textId="77777777">
        <w:trPr>
          <w:cantSplit/>
        </w:trPr>
        <w:tc>
          <w:tcPr>
            <w:tcW w:w="680" w:type="pct"/>
            <w:vMerge/>
            <w:vAlign w:val="center"/>
          </w:tcPr>
          <w:p w14:paraId="400A1976" w14:textId="77777777" w:rsidR="00842CC7" w:rsidRDefault="00842CC7">
            <w:pPr>
              <w:pStyle w:val="af7"/>
              <w:keepNext/>
              <w:rPr>
                <w:rFonts w:ascii="Times New Roman" w:hAnsi="Times New Roman"/>
              </w:rPr>
            </w:pPr>
          </w:p>
        </w:tc>
        <w:tc>
          <w:tcPr>
            <w:tcW w:w="556" w:type="pct"/>
            <w:vAlign w:val="center"/>
          </w:tcPr>
          <w:p w14:paraId="5E7FA8F2"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62812706" w14:textId="77777777" w:rsidR="00842CC7" w:rsidRDefault="0045793B">
            <w:pPr>
              <w:pStyle w:val="af7"/>
              <w:keepNext/>
              <w:rPr>
                <w:rFonts w:ascii="Times New Roman" w:hAnsi="Times New Roman"/>
              </w:rPr>
            </w:pPr>
            <w:r>
              <w:rPr>
                <w:rFonts w:ascii="Times New Roman" w:hAnsi="Times New Roman" w:hint="eastAsia"/>
              </w:rPr>
              <w:t>授權憑證與基本資料</w:t>
            </w:r>
          </w:p>
        </w:tc>
      </w:tr>
      <w:tr w:rsidR="00842CC7" w14:paraId="5F9E1617" w14:textId="77777777">
        <w:trPr>
          <w:cantSplit/>
        </w:trPr>
        <w:tc>
          <w:tcPr>
            <w:tcW w:w="680" w:type="pct"/>
            <w:vMerge/>
            <w:vAlign w:val="center"/>
          </w:tcPr>
          <w:p w14:paraId="48C6B68D" w14:textId="77777777" w:rsidR="00842CC7" w:rsidRDefault="00842CC7">
            <w:pPr>
              <w:pStyle w:val="af7"/>
              <w:keepNext/>
              <w:rPr>
                <w:rFonts w:ascii="Times New Roman" w:hAnsi="Times New Roman"/>
              </w:rPr>
            </w:pPr>
          </w:p>
        </w:tc>
        <w:tc>
          <w:tcPr>
            <w:tcW w:w="556" w:type="pct"/>
            <w:vAlign w:val="center"/>
          </w:tcPr>
          <w:p w14:paraId="0A5613D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343158A" w14:textId="77777777" w:rsidR="00842CC7" w:rsidRDefault="0045793B">
            <w:pPr>
              <w:pStyle w:val="af7"/>
              <w:keepNext/>
              <w:rPr>
                <w:rFonts w:ascii="Times New Roman" w:hAnsi="Times New Roman"/>
              </w:rPr>
            </w:pPr>
            <w:r>
              <w:rPr>
                <w:rFonts w:ascii="Times New Roman" w:hAnsi="Times New Roman" w:hint="eastAsia"/>
              </w:rPr>
              <w:t>驗證密碼與帳號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403BEFFF" w14:textId="77777777">
        <w:trPr>
          <w:cantSplit/>
        </w:trPr>
        <w:tc>
          <w:tcPr>
            <w:tcW w:w="680" w:type="pct"/>
            <w:vMerge w:val="restart"/>
            <w:vAlign w:val="center"/>
          </w:tcPr>
          <w:p w14:paraId="4EC24AB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EB950E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6629D5D" w14:textId="77777777" w:rsidR="00842CC7" w:rsidRDefault="0045793B">
            <w:pPr>
              <w:pStyle w:val="af7"/>
              <w:keepNext/>
              <w:rPr>
                <w:rFonts w:ascii="Times New Roman" w:hAnsi="Times New Roman"/>
              </w:rPr>
            </w:pPr>
            <w:r>
              <w:rPr>
                <w:rFonts w:ascii="Times New Roman" w:hAnsi="Times New Roman" w:hint="eastAsia"/>
              </w:rPr>
              <w:t>登入結果（成功</w:t>
            </w:r>
            <w:r>
              <w:rPr>
                <w:rFonts w:ascii="Times New Roman" w:hAnsi="Times New Roman" w:hint="eastAsia"/>
              </w:rPr>
              <w:t>/</w:t>
            </w:r>
            <w:r>
              <w:rPr>
                <w:rFonts w:ascii="Times New Roman" w:hAnsi="Times New Roman" w:hint="eastAsia"/>
              </w:rPr>
              <w:t>失敗）</w:t>
            </w:r>
          </w:p>
        </w:tc>
      </w:tr>
      <w:tr w:rsidR="00842CC7" w14:paraId="707FBC2B" w14:textId="77777777">
        <w:trPr>
          <w:cantSplit/>
        </w:trPr>
        <w:tc>
          <w:tcPr>
            <w:tcW w:w="680" w:type="pct"/>
            <w:vMerge/>
            <w:vAlign w:val="center"/>
          </w:tcPr>
          <w:p w14:paraId="5672E32D" w14:textId="77777777" w:rsidR="00842CC7" w:rsidRDefault="00842CC7">
            <w:pPr>
              <w:pStyle w:val="af7"/>
              <w:keepNext/>
              <w:rPr>
                <w:rFonts w:ascii="Times New Roman" w:hAnsi="Times New Roman"/>
              </w:rPr>
            </w:pPr>
          </w:p>
        </w:tc>
        <w:tc>
          <w:tcPr>
            <w:tcW w:w="556" w:type="pct"/>
            <w:vAlign w:val="center"/>
          </w:tcPr>
          <w:p w14:paraId="10821183"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68E69219"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第三方授權驗證碼</w:t>
            </w:r>
          </w:p>
        </w:tc>
      </w:tr>
      <w:tr w:rsidR="00842CC7" w14:paraId="6E9A127B" w14:textId="77777777">
        <w:trPr>
          <w:cantSplit/>
        </w:trPr>
        <w:tc>
          <w:tcPr>
            <w:tcW w:w="680" w:type="pct"/>
            <w:vMerge/>
            <w:vAlign w:val="center"/>
          </w:tcPr>
          <w:p w14:paraId="6F62BDD2" w14:textId="77777777" w:rsidR="00842CC7" w:rsidRDefault="00842CC7">
            <w:pPr>
              <w:pStyle w:val="af7"/>
              <w:keepNext/>
              <w:rPr>
                <w:rFonts w:ascii="Times New Roman" w:hAnsi="Times New Roman"/>
              </w:rPr>
            </w:pPr>
          </w:p>
        </w:tc>
        <w:tc>
          <w:tcPr>
            <w:tcW w:w="556" w:type="pct"/>
            <w:vAlign w:val="center"/>
          </w:tcPr>
          <w:p w14:paraId="3A19196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FF03E7C" w14:textId="77777777" w:rsidR="00842CC7" w:rsidRDefault="0045793B">
            <w:pPr>
              <w:pStyle w:val="af7"/>
              <w:keepNext/>
              <w:rPr>
                <w:rFonts w:ascii="Times New Roman" w:hAnsi="Times New Roman"/>
              </w:rPr>
            </w:pPr>
            <w:r>
              <w:rPr>
                <w:rFonts w:ascii="Times New Roman" w:hAnsi="Times New Roman" w:hint="eastAsia"/>
              </w:rPr>
              <w:t>更新資料</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27C3E73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1898CBC" w14:textId="77777777" w:rsidR="00842CC7" w:rsidRDefault="0045793B">
      <w:pPr>
        <w:pStyle w:val="a4"/>
        <w:rPr>
          <w:rFonts w:ascii="Times New Roman" w:hAnsi="Times New Roman"/>
        </w:rPr>
      </w:pPr>
      <w:bookmarkStart w:id="160" w:name="_Ref91T0023"/>
      <w:r>
        <w:rPr>
          <w:rFonts w:ascii="Times New Roman" w:hAnsi="Times New Roman"/>
        </w:rPr>
        <w:lastRenderedPageBreak/>
        <w:t>表</w:t>
      </w:r>
      <w:r>
        <w:rPr>
          <w:rFonts w:ascii="Times New Roman" w:hAnsi="Times New Roman"/>
        </w:rPr>
        <w:t xml:space="preserve"> 6-2-8 </w:t>
      </w:r>
      <w:r>
        <w:rPr>
          <w:rFonts w:ascii="Times New Roman" w:hAnsi="Times New Roman"/>
        </w:rPr>
        <w:t>說明</w:t>
      </w:r>
      <w:r>
        <w:rPr>
          <w:rFonts w:ascii="Times New Roman" w:hAnsi="Times New Roman" w:hint="eastAsia"/>
        </w:rPr>
        <w:t>Email</w:t>
      </w:r>
      <w:r>
        <w:rPr>
          <w:rFonts w:ascii="Times New Roman" w:hAnsi="Times New Roman" w:hint="eastAsia"/>
        </w:rPr>
        <w:t>登入</w:t>
      </w:r>
      <w:bookmarkEnd w:id="160"/>
    </w:p>
    <w:tbl>
      <w:tblPr>
        <w:tblStyle w:val="32"/>
        <w:tblW w:w="5000" w:type="pct"/>
        <w:tblLook w:val="04A0" w:firstRow="1" w:lastRow="0" w:firstColumn="1" w:lastColumn="0" w:noHBand="0" w:noVBand="1"/>
      </w:tblPr>
      <w:tblGrid>
        <w:gridCol w:w="1386"/>
        <w:gridCol w:w="1134"/>
        <w:gridCol w:w="3354"/>
        <w:gridCol w:w="4321"/>
      </w:tblGrid>
      <w:tr w:rsidR="00842CC7" w14:paraId="4B62E4DE" w14:textId="77777777">
        <w:trPr>
          <w:cantSplit/>
          <w:trHeight w:val="454"/>
        </w:trPr>
        <w:tc>
          <w:tcPr>
            <w:tcW w:w="680" w:type="pct"/>
            <w:vAlign w:val="center"/>
          </w:tcPr>
          <w:p w14:paraId="34E8CFC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277EA12" w14:textId="77777777" w:rsidR="00842CC7" w:rsidRDefault="0045793B">
            <w:pPr>
              <w:pStyle w:val="af7"/>
              <w:keepNext/>
              <w:rPr>
                <w:rFonts w:ascii="Times New Roman" w:hAnsi="Times New Roman"/>
              </w:rPr>
            </w:pPr>
            <w:r>
              <w:rPr>
                <w:rFonts w:ascii="Times New Roman" w:hAnsi="Times New Roman" w:hint="eastAsia"/>
              </w:rPr>
              <w:t>1.2.1</w:t>
            </w:r>
          </w:p>
        </w:tc>
        <w:tc>
          <w:tcPr>
            <w:tcW w:w="1645" w:type="pct"/>
            <w:vAlign w:val="center"/>
          </w:tcPr>
          <w:p w14:paraId="2D5B9A2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E353C9B" w14:textId="77777777" w:rsidR="00842CC7" w:rsidRDefault="0045793B">
            <w:pPr>
              <w:pStyle w:val="af7"/>
              <w:keepNext/>
              <w:rPr>
                <w:rFonts w:ascii="Times New Roman" w:hAnsi="Times New Roman"/>
              </w:rPr>
            </w:pPr>
            <w:r>
              <w:rPr>
                <w:rFonts w:ascii="Times New Roman" w:hAnsi="Times New Roman" w:hint="eastAsia"/>
              </w:rPr>
              <w:t>Email</w:t>
            </w:r>
            <w:r>
              <w:rPr>
                <w:rFonts w:ascii="Times New Roman" w:hAnsi="Times New Roman" w:hint="eastAsia"/>
              </w:rPr>
              <w:t>登入</w:t>
            </w:r>
          </w:p>
        </w:tc>
      </w:tr>
      <w:tr w:rsidR="00842CC7" w14:paraId="6553091D" w14:textId="77777777">
        <w:trPr>
          <w:cantSplit/>
        </w:trPr>
        <w:tc>
          <w:tcPr>
            <w:tcW w:w="680" w:type="pct"/>
            <w:vAlign w:val="center"/>
          </w:tcPr>
          <w:p w14:paraId="2BF2FB5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3A0A7D3" w14:textId="77777777" w:rsidR="00842CC7" w:rsidRDefault="0045793B">
            <w:pPr>
              <w:pStyle w:val="af7"/>
              <w:keepNext/>
              <w:rPr>
                <w:rFonts w:ascii="Times New Roman" w:hAnsi="Times New Roman"/>
              </w:rPr>
            </w:pPr>
            <w:r>
              <w:rPr>
                <w:rFonts w:ascii="Times New Roman" w:hAnsi="Times New Roman" w:hint="eastAsia"/>
              </w:rPr>
              <w:t>使用者以</w:t>
            </w:r>
            <w:r>
              <w:rPr>
                <w:rFonts w:ascii="Times New Roman" w:hAnsi="Times New Roman" w:hint="eastAsia"/>
              </w:rPr>
              <w:t xml:space="preserve"> Email </w:t>
            </w:r>
            <w:r>
              <w:rPr>
                <w:rFonts w:ascii="Times New Roman" w:hAnsi="Times New Roman" w:hint="eastAsia"/>
              </w:rPr>
              <w:t>與密碼登入，系統驗證身分，並依一般版</w:t>
            </w:r>
            <w:r>
              <w:rPr>
                <w:rFonts w:ascii="Times New Roman" w:hAnsi="Times New Roman" w:hint="eastAsia"/>
              </w:rPr>
              <w:t>/</w:t>
            </w:r>
            <w:r>
              <w:rPr>
                <w:rFonts w:ascii="Times New Roman" w:hAnsi="Times New Roman" w:hint="eastAsia"/>
              </w:rPr>
              <w:t>校園教育版入口檢查帳號類型後記錄最後登入時間。</w:t>
            </w:r>
          </w:p>
        </w:tc>
      </w:tr>
      <w:tr w:rsidR="00842CC7" w14:paraId="2E13D8AE" w14:textId="77777777">
        <w:trPr>
          <w:cantSplit/>
        </w:trPr>
        <w:tc>
          <w:tcPr>
            <w:tcW w:w="680" w:type="pct"/>
            <w:vMerge w:val="restart"/>
            <w:vAlign w:val="center"/>
          </w:tcPr>
          <w:p w14:paraId="3D9197F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57FD74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47315AF" w14:textId="77777777" w:rsidR="00842CC7" w:rsidRDefault="0045793B">
            <w:pPr>
              <w:pStyle w:val="af7"/>
              <w:keepNext/>
              <w:rPr>
                <w:rFonts w:ascii="Times New Roman" w:hAnsi="Times New Roman"/>
              </w:rPr>
            </w:pPr>
            <w:r>
              <w:rPr>
                <w:rFonts w:ascii="Times New Roman" w:hAnsi="Times New Roman" w:hint="eastAsia"/>
              </w:rPr>
              <w:t>Email/</w:t>
            </w:r>
            <w:r>
              <w:rPr>
                <w:rFonts w:ascii="Times New Roman" w:hAnsi="Times New Roman" w:hint="eastAsia"/>
              </w:rPr>
              <w:t>密碼</w:t>
            </w:r>
          </w:p>
        </w:tc>
      </w:tr>
      <w:tr w:rsidR="00842CC7" w14:paraId="66586DD4" w14:textId="77777777">
        <w:trPr>
          <w:cantSplit/>
        </w:trPr>
        <w:tc>
          <w:tcPr>
            <w:tcW w:w="680" w:type="pct"/>
            <w:vMerge/>
            <w:vAlign w:val="center"/>
          </w:tcPr>
          <w:p w14:paraId="4A6C5996" w14:textId="77777777" w:rsidR="00842CC7" w:rsidRDefault="00842CC7">
            <w:pPr>
              <w:pStyle w:val="af7"/>
              <w:keepNext/>
              <w:rPr>
                <w:rFonts w:ascii="Times New Roman" w:hAnsi="Times New Roman"/>
              </w:rPr>
            </w:pPr>
          </w:p>
        </w:tc>
        <w:tc>
          <w:tcPr>
            <w:tcW w:w="556" w:type="pct"/>
            <w:vAlign w:val="center"/>
          </w:tcPr>
          <w:p w14:paraId="39B5A92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92833D0" w14:textId="77777777" w:rsidR="00842CC7" w:rsidRDefault="0045793B">
            <w:pPr>
              <w:pStyle w:val="af7"/>
              <w:keepNext/>
              <w:rPr>
                <w:rFonts w:ascii="Times New Roman" w:hAnsi="Times New Roman"/>
              </w:rPr>
            </w:pPr>
            <w:r>
              <w:rPr>
                <w:rFonts w:ascii="Times New Roman" w:hAnsi="Times New Roman" w:hint="eastAsia"/>
              </w:rPr>
              <w:t>驗證密碼與帳號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2725213D" w14:textId="77777777">
        <w:trPr>
          <w:cantSplit/>
        </w:trPr>
        <w:tc>
          <w:tcPr>
            <w:tcW w:w="680" w:type="pct"/>
            <w:vMerge w:val="restart"/>
            <w:vAlign w:val="center"/>
          </w:tcPr>
          <w:p w14:paraId="697A51D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4A3115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EDD9EE2" w14:textId="77777777" w:rsidR="00842CC7" w:rsidRDefault="0045793B">
            <w:pPr>
              <w:pStyle w:val="af7"/>
              <w:keepNext/>
              <w:rPr>
                <w:rFonts w:ascii="Times New Roman" w:hAnsi="Times New Roman"/>
              </w:rPr>
            </w:pPr>
            <w:r>
              <w:rPr>
                <w:rFonts w:ascii="Times New Roman" w:hAnsi="Times New Roman" w:hint="eastAsia"/>
              </w:rPr>
              <w:t>登入結果（成功</w:t>
            </w:r>
            <w:r>
              <w:rPr>
                <w:rFonts w:ascii="Times New Roman" w:hAnsi="Times New Roman" w:hint="eastAsia"/>
              </w:rPr>
              <w:t>/</w:t>
            </w:r>
            <w:r>
              <w:rPr>
                <w:rFonts w:ascii="Times New Roman" w:hAnsi="Times New Roman" w:hint="eastAsia"/>
              </w:rPr>
              <w:t>失敗）</w:t>
            </w:r>
          </w:p>
        </w:tc>
      </w:tr>
      <w:tr w:rsidR="00842CC7" w14:paraId="76F2BBAF" w14:textId="77777777">
        <w:trPr>
          <w:cantSplit/>
        </w:trPr>
        <w:tc>
          <w:tcPr>
            <w:tcW w:w="680" w:type="pct"/>
            <w:vMerge/>
            <w:vAlign w:val="center"/>
          </w:tcPr>
          <w:p w14:paraId="5678F288" w14:textId="77777777" w:rsidR="00842CC7" w:rsidRDefault="00842CC7">
            <w:pPr>
              <w:pStyle w:val="af7"/>
              <w:keepNext/>
              <w:rPr>
                <w:rFonts w:ascii="Times New Roman" w:hAnsi="Times New Roman"/>
              </w:rPr>
            </w:pPr>
          </w:p>
        </w:tc>
        <w:tc>
          <w:tcPr>
            <w:tcW w:w="556" w:type="pct"/>
            <w:vAlign w:val="center"/>
          </w:tcPr>
          <w:p w14:paraId="78FD2F4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40BE23B" w14:textId="77777777" w:rsidR="00842CC7" w:rsidRDefault="0045793B">
            <w:pPr>
              <w:pStyle w:val="af7"/>
              <w:keepNext/>
              <w:rPr>
                <w:rFonts w:ascii="Times New Roman" w:hAnsi="Times New Roman"/>
              </w:rPr>
            </w:pPr>
            <w:r>
              <w:rPr>
                <w:rFonts w:ascii="Times New Roman" w:hAnsi="Times New Roman" w:hint="eastAsia"/>
              </w:rPr>
              <w:t>更新資料</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5917290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88CCBB9" w14:textId="77777777" w:rsidR="00842CC7" w:rsidRDefault="0045793B">
      <w:pPr>
        <w:pStyle w:val="a4"/>
        <w:rPr>
          <w:rFonts w:ascii="Times New Roman" w:hAnsi="Times New Roman"/>
        </w:rPr>
      </w:pPr>
      <w:bookmarkStart w:id="161" w:name="_Ref91T0024"/>
      <w:r>
        <w:rPr>
          <w:rFonts w:ascii="Times New Roman" w:hAnsi="Times New Roman"/>
        </w:rPr>
        <w:t>表</w:t>
      </w:r>
      <w:r>
        <w:rPr>
          <w:rFonts w:ascii="Times New Roman" w:hAnsi="Times New Roman"/>
        </w:rPr>
        <w:t xml:space="preserve"> 6-2-9 </w:t>
      </w:r>
      <w:r>
        <w:rPr>
          <w:rFonts w:ascii="Times New Roman" w:hAnsi="Times New Roman"/>
        </w:rPr>
        <w:t>說明</w:t>
      </w:r>
      <w:r>
        <w:rPr>
          <w:rFonts w:ascii="Times New Roman" w:hAnsi="Times New Roman" w:hint="eastAsia"/>
        </w:rPr>
        <w:t xml:space="preserve">Google </w:t>
      </w:r>
      <w:r>
        <w:rPr>
          <w:rFonts w:ascii="Times New Roman" w:hAnsi="Times New Roman" w:hint="eastAsia"/>
        </w:rPr>
        <w:t>第三方登入</w:t>
      </w:r>
      <w:bookmarkEnd w:id="161"/>
    </w:p>
    <w:tbl>
      <w:tblPr>
        <w:tblStyle w:val="32"/>
        <w:tblW w:w="5000" w:type="pct"/>
        <w:tblLook w:val="04A0" w:firstRow="1" w:lastRow="0" w:firstColumn="1" w:lastColumn="0" w:noHBand="0" w:noVBand="1"/>
      </w:tblPr>
      <w:tblGrid>
        <w:gridCol w:w="1386"/>
        <w:gridCol w:w="1134"/>
        <w:gridCol w:w="3354"/>
        <w:gridCol w:w="4321"/>
      </w:tblGrid>
      <w:tr w:rsidR="00842CC7" w14:paraId="63EBFAEC" w14:textId="77777777">
        <w:trPr>
          <w:cantSplit/>
          <w:trHeight w:val="454"/>
        </w:trPr>
        <w:tc>
          <w:tcPr>
            <w:tcW w:w="680" w:type="pct"/>
            <w:vAlign w:val="center"/>
          </w:tcPr>
          <w:p w14:paraId="7C70798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1F343E1" w14:textId="77777777" w:rsidR="00842CC7" w:rsidRDefault="0045793B">
            <w:pPr>
              <w:pStyle w:val="af7"/>
              <w:keepNext/>
              <w:rPr>
                <w:rFonts w:ascii="Times New Roman" w:hAnsi="Times New Roman"/>
              </w:rPr>
            </w:pPr>
            <w:r>
              <w:rPr>
                <w:rFonts w:ascii="Times New Roman" w:hAnsi="Times New Roman" w:hint="eastAsia"/>
              </w:rPr>
              <w:t>1.2.2</w:t>
            </w:r>
          </w:p>
        </w:tc>
        <w:tc>
          <w:tcPr>
            <w:tcW w:w="1645" w:type="pct"/>
            <w:vAlign w:val="center"/>
          </w:tcPr>
          <w:p w14:paraId="6C7FD0B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E783090"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第三方登入</w:t>
            </w:r>
          </w:p>
        </w:tc>
      </w:tr>
      <w:tr w:rsidR="00842CC7" w14:paraId="77F14A55" w14:textId="77777777">
        <w:trPr>
          <w:cantSplit/>
        </w:trPr>
        <w:tc>
          <w:tcPr>
            <w:tcW w:w="680" w:type="pct"/>
            <w:vAlign w:val="center"/>
          </w:tcPr>
          <w:p w14:paraId="6F061E4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8C37A61" w14:textId="77777777" w:rsidR="00842CC7" w:rsidRDefault="0045793B">
            <w:pPr>
              <w:pStyle w:val="af7"/>
              <w:keepNext/>
              <w:rPr>
                <w:rFonts w:ascii="Times New Roman" w:hAnsi="Times New Roman"/>
              </w:rPr>
            </w:pPr>
            <w:r>
              <w:rPr>
                <w:rFonts w:ascii="Times New Roman" w:hAnsi="Times New Roman" w:hint="eastAsia"/>
              </w:rPr>
              <w:t>使用者以</w:t>
            </w:r>
            <w:r>
              <w:rPr>
                <w:rFonts w:ascii="Times New Roman" w:hAnsi="Times New Roman" w:hint="eastAsia"/>
              </w:rPr>
              <w:t xml:space="preserve"> Google </w:t>
            </w:r>
            <w:r>
              <w:rPr>
                <w:rFonts w:ascii="Times New Roman" w:hAnsi="Times New Roman" w:hint="eastAsia"/>
              </w:rPr>
              <w:t>帳號登入，</w:t>
            </w:r>
            <w:r>
              <w:rPr>
                <w:rFonts w:ascii="Times New Roman" w:hAnsi="Times New Roman" w:hint="eastAsia"/>
              </w:rPr>
              <w:t xml:space="preserve">App </w:t>
            </w:r>
            <w:r>
              <w:rPr>
                <w:rFonts w:ascii="Times New Roman" w:hAnsi="Times New Roman" w:hint="eastAsia"/>
              </w:rPr>
              <w:t>將</w:t>
            </w:r>
            <w:r>
              <w:rPr>
                <w:rFonts w:ascii="Times New Roman" w:hAnsi="Times New Roman" w:hint="eastAsia"/>
              </w:rPr>
              <w:t xml:space="preserve"> Google </w:t>
            </w:r>
            <w:r>
              <w:rPr>
                <w:rFonts w:ascii="Times New Roman" w:hAnsi="Times New Roman" w:hint="eastAsia"/>
              </w:rPr>
              <w:t>身分憑證送到系統，系統向</w:t>
            </w:r>
            <w:r>
              <w:rPr>
                <w:rFonts w:ascii="Times New Roman" w:hAnsi="Times New Roman" w:hint="eastAsia"/>
              </w:rPr>
              <w:t xml:space="preserve"> Google </w:t>
            </w:r>
            <w:r>
              <w:rPr>
                <w:rFonts w:ascii="Times New Roman" w:hAnsi="Times New Roman" w:hint="eastAsia"/>
              </w:rPr>
              <w:t>驗證後以憑證上的</w:t>
            </w:r>
            <w:r>
              <w:rPr>
                <w:rFonts w:ascii="Times New Roman" w:hAnsi="Times New Roman" w:hint="eastAsia"/>
              </w:rPr>
              <w:t xml:space="preserve"> Email </w:t>
            </w:r>
            <w:r>
              <w:rPr>
                <w:rFonts w:ascii="Times New Roman" w:hAnsi="Times New Roman" w:hint="eastAsia"/>
              </w:rPr>
              <w:t>比對</w:t>
            </w:r>
            <w:r>
              <w:rPr>
                <w:rFonts w:ascii="Times New Roman" w:hAnsi="Times New Roman" w:hint="eastAsia"/>
              </w:rPr>
              <w:t xml:space="preserve"> T01 </w:t>
            </w:r>
            <w:r>
              <w:rPr>
                <w:rFonts w:ascii="Times New Roman" w:hAnsi="Times New Roman" w:hint="eastAsia"/>
              </w:rPr>
              <w:t>使用者資料表。</w:t>
            </w:r>
          </w:p>
          <w:p w14:paraId="5E3AC243" w14:textId="77777777" w:rsidR="00842CC7" w:rsidRDefault="0045793B">
            <w:pPr>
              <w:pStyle w:val="af7"/>
              <w:keepNext/>
              <w:rPr>
                <w:rFonts w:ascii="Times New Roman" w:hAnsi="Times New Roman"/>
              </w:rPr>
            </w:pPr>
            <w:r>
              <w:rPr>
                <w:rFonts w:ascii="Times New Roman" w:hAnsi="Times New Roman" w:hint="eastAsia"/>
              </w:rPr>
              <w:t>首次登入時自動建立帳號並回傳登入結果；已有帳號則更新最後登入時間，並核發登入通行證。</w:t>
            </w:r>
          </w:p>
          <w:p w14:paraId="0F3B7B2E" w14:textId="77777777" w:rsidR="00842CC7" w:rsidRDefault="0045793B">
            <w:pPr>
              <w:pStyle w:val="af7"/>
              <w:keepNext/>
              <w:rPr>
                <w:rFonts w:ascii="Times New Roman" w:hAnsi="Times New Roman"/>
              </w:rPr>
            </w:pPr>
            <w:r>
              <w:rPr>
                <w:rFonts w:ascii="Times New Roman" w:hAnsi="Times New Roman" w:hint="eastAsia"/>
              </w:rPr>
              <w:t>校園教育版的學生帳號不能從一般版入口登入。</w:t>
            </w:r>
          </w:p>
        </w:tc>
      </w:tr>
      <w:tr w:rsidR="00842CC7" w14:paraId="3459F241" w14:textId="77777777">
        <w:trPr>
          <w:cantSplit/>
        </w:trPr>
        <w:tc>
          <w:tcPr>
            <w:tcW w:w="680" w:type="pct"/>
            <w:vMerge w:val="restart"/>
            <w:vAlign w:val="center"/>
          </w:tcPr>
          <w:p w14:paraId="7EBD88A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83140F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4964821"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帳號授權請求</w:t>
            </w:r>
          </w:p>
        </w:tc>
      </w:tr>
      <w:tr w:rsidR="00842CC7" w14:paraId="482D0007" w14:textId="77777777">
        <w:trPr>
          <w:cantSplit/>
        </w:trPr>
        <w:tc>
          <w:tcPr>
            <w:tcW w:w="680" w:type="pct"/>
            <w:vMerge/>
            <w:vAlign w:val="center"/>
          </w:tcPr>
          <w:p w14:paraId="79AF8066" w14:textId="77777777" w:rsidR="00842CC7" w:rsidRDefault="00842CC7">
            <w:pPr>
              <w:pStyle w:val="af7"/>
              <w:keepNext/>
              <w:rPr>
                <w:rFonts w:ascii="Times New Roman" w:hAnsi="Times New Roman"/>
              </w:rPr>
            </w:pPr>
          </w:p>
        </w:tc>
        <w:tc>
          <w:tcPr>
            <w:tcW w:w="556" w:type="pct"/>
            <w:vAlign w:val="center"/>
          </w:tcPr>
          <w:p w14:paraId="5CDDD29F"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44E60A7C" w14:textId="77777777" w:rsidR="00842CC7" w:rsidRDefault="0045793B">
            <w:pPr>
              <w:pStyle w:val="af7"/>
              <w:keepNext/>
              <w:rPr>
                <w:rFonts w:ascii="Times New Roman" w:hAnsi="Times New Roman"/>
              </w:rPr>
            </w:pPr>
            <w:r>
              <w:rPr>
                <w:rFonts w:ascii="Times New Roman" w:hAnsi="Times New Roman" w:hint="eastAsia"/>
              </w:rPr>
              <w:t>授權憑證與基本資料</w:t>
            </w:r>
          </w:p>
        </w:tc>
      </w:tr>
      <w:tr w:rsidR="00842CC7" w14:paraId="316D2E77" w14:textId="77777777">
        <w:trPr>
          <w:cantSplit/>
        </w:trPr>
        <w:tc>
          <w:tcPr>
            <w:tcW w:w="680" w:type="pct"/>
            <w:vMerge/>
            <w:vAlign w:val="center"/>
          </w:tcPr>
          <w:p w14:paraId="0166E33D" w14:textId="77777777" w:rsidR="00842CC7" w:rsidRDefault="00842CC7">
            <w:pPr>
              <w:pStyle w:val="af7"/>
              <w:keepNext/>
              <w:rPr>
                <w:rFonts w:ascii="Times New Roman" w:hAnsi="Times New Roman"/>
              </w:rPr>
            </w:pPr>
          </w:p>
        </w:tc>
        <w:tc>
          <w:tcPr>
            <w:tcW w:w="556" w:type="pct"/>
            <w:vAlign w:val="center"/>
          </w:tcPr>
          <w:p w14:paraId="632854B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D466A6A" w14:textId="77777777" w:rsidR="00842CC7" w:rsidRDefault="0045793B">
            <w:pPr>
              <w:pStyle w:val="af7"/>
              <w:keepNext/>
              <w:rPr>
                <w:rFonts w:ascii="Times New Roman" w:hAnsi="Times New Roman"/>
              </w:rPr>
            </w:pPr>
            <w:r>
              <w:rPr>
                <w:rFonts w:ascii="Times New Roman" w:hAnsi="Times New Roman" w:hint="eastAsia"/>
              </w:rPr>
              <w:t>既有綁定紀錄</w:t>
            </w:r>
            <w:r>
              <w:rPr>
                <w:rFonts w:ascii="Times New Roman" w:hAnsi="Times New Roman" w:hint="eastAsia"/>
              </w:rPr>
              <w:t xml:space="preserve"> (T01 </w:t>
            </w:r>
            <w:r>
              <w:rPr>
                <w:rFonts w:ascii="Times New Roman" w:hAnsi="Times New Roman" w:hint="eastAsia"/>
              </w:rPr>
              <w:t>使用者資料表</w:t>
            </w:r>
            <w:r>
              <w:rPr>
                <w:rFonts w:ascii="Times New Roman" w:hAnsi="Times New Roman" w:hint="eastAsia"/>
              </w:rPr>
              <w:t>)</w:t>
            </w:r>
          </w:p>
        </w:tc>
      </w:tr>
      <w:tr w:rsidR="00842CC7" w14:paraId="4107AA22" w14:textId="77777777">
        <w:trPr>
          <w:cantSplit/>
        </w:trPr>
        <w:tc>
          <w:tcPr>
            <w:tcW w:w="680" w:type="pct"/>
            <w:vMerge w:val="restart"/>
            <w:vAlign w:val="center"/>
          </w:tcPr>
          <w:p w14:paraId="449C496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AB984E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A2D9059" w14:textId="77777777" w:rsidR="00842CC7" w:rsidRDefault="0045793B">
            <w:pPr>
              <w:pStyle w:val="af7"/>
              <w:keepNext/>
              <w:rPr>
                <w:rFonts w:ascii="Times New Roman" w:hAnsi="Times New Roman"/>
              </w:rPr>
            </w:pPr>
            <w:r>
              <w:rPr>
                <w:rFonts w:ascii="Times New Roman" w:hAnsi="Times New Roman" w:hint="eastAsia"/>
              </w:rPr>
              <w:t>登入結果、個人基本資料</w:t>
            </w:r>
          </w:p>
        </w:tc>
      </w:tr>
      <w:tr w:rsidR="00842CC7" w14:paraId="7AA91575" w14:textId="77777777">
        <w:trPr>
          <w:cantSplit/>
        </w:trPr>
        <w:tc>
          <w:tcPr>
            <w:tcW w:w="680" w:type="pct"/>
            <w:vMerge/>
            <w:vAlign w:val="center"/>
          </w:tcPr>
          <w:p w14:paraId="5E16A14F" w14:textId="77777777" w:rsidR="00842CC7" w:rsidRDefault="00842CC7">
            <w:pPr>
              <w:pStyle w:val="af7"/>
              <w:keepNext/>
              <w:rPr>
                <w:rFonts w:ascii="Times New Roman" w:hAnsi="Times New Roman"/>
              </w:rPr>
            </w:pPr>
          </w:p>
        </w:tc>
        <w:tc>
          <w:tcPr>
            <w:tcW w:w="556" w:type="pct"/>
            <w:vAlign w:val="center"/>
          </w:tcPr>
          <w:p w14:paraId="25372E11"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50EEF7E6"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授權驗證請求憑證</w:t>
            </w:r>
          </w:p>
        </w:tc>
      </w:tr>
      <w:tr w:rsidR="00842CC7" w14:paraId="0FC045B2" w14:textId="77777777">
        <w:trPr>
          <w:cantSplit/>
        </w:trPr>
        <w:tc>
          <w:tcPr>
            <w:tcW w:w="680" w:type="pct"/>
            <w:vMerge/>
            <w:vAlign w:val="center"/>
          </w:tcPr>
          <w:p w14:paraId="43A920B7" w14:textId="77777777" w:rsidR="00842CC7" w:rsidRDefault="00842CC7">
            <w:pPr>
              <w:pStyle w:val="af7"/>
              <w:keepNext/>
              <w:rPr>
                <w:rFonts w:ascii="Times New Roman" w:hAnsi="Times New Roman"/>
              </w:rPr>
            </w:pPr>
          </w:p>
        </w:tc>
        <w:tc>
          <w:tcPr>
            <w:tcW w:w="556" w:type="pct"/>
            <w:vAlign w:val="center"/>
          </w:tcPr>
          <w:p w14:paraId="4A58E60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F7D29FA" w14:textId="77777777" w:rsidR="00842CC7" w:rsidRDefault="0045793B">
            <w:pPr>
              <w:pStyle w:val="af7"/>
              <w:keepNext/>
              <w:rPr>
                <w:rFonts w:ascii="Times New Roman" w:hAnsi="Times New Roman"/>
              </w:rPr>
            </w:pPr>
            <w:r>
              <w:rPr>
                <w:rFonts w:ascii="Times New Roman" w:hAnsi="Times New Roman" w:hint="eastAsia"/>
              </w:rPr>
              <w:t>新增會員資料</w:t>
            </w:r>
            <w:r>
              <w:rPr>
                <w:rFonts w:ascii="Times New Roman" w:hAnsi="Times New Roman" w:hint="eastAsia"/>
              </w:rPr>
              <w:t xml:space="preserve"> (T01 </w:t>
            </w:r>
            <w:r>
              <w:rPr>
                <w:rFonts w:ascii="Times New Roman" w:hAnsi="Times New Roman" w:hint="eastAsia"/>
              </w:rPr>
              <w:t>使用者資料表</w:t>
            </w:r>
            <w:r>
              <w:rPr>
                <w:rFonts w:ascii="Times New Roman" w:hAnsi="Times New Roman" w:hint="eastAsia"/>
              </w:rPr>
              <w:t>)</w:t>
            </w:r>
          </w:p>
        </w:tc>
      </w:tr>
    </w:tbl>
    <w:p w14:paraId="5E3E8A6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04FF82B" w14:textId="77777777" w:rsidR="00842CC7" w:rsidRDefault="0045793B">
      <w:pPr>
        <w:pStyle w:val="a4"/>
        <w:rPr>
          <w:rFonts w:ascii="Times New Roman" w:hAnsi="Times New Roman"/>
        </w:rPr>
      </w:pPr>
      <w:bookmarkStart w:id="162" w:name="_Ref91T0025"/>
      <w:r>
        <w:rPr>
          <w:rFonts w:ascii="Times New Roman" w:hAnsi="Times New Roman"/>
        </w:rPr>
        <w:t>表</w:t>
      </w:r>
      <w:r>
        <w:rPr>
          <w:rFonts w:ascii="Times New Roman" w:hAnsi="Times New Roman"/>
        </w:rPr>
        <w:t xml:space="preserve"> 6-2-10 </w:t>
      </w:r>
      <w:r>
        <w:rPr>
          <w:rFonts w:ascii="Times New Roman" w:hAnsi="Times New Roman"/>
        </w:rPr>
        <w:t>說明</w:t>
      </w:r>
      <w:r>
        <w:rPr>
          <w:rFonts w:ascii="Times New Roman" w:hAnsi="Times New Roman" w:hint="eastAsia"/>
        </w:rPr>
        <w:t>密碼管理</w:t>
      </w:r>
      <w:bookmarkEnd w:id="162"/>
    </w:p>
    <w:tbl>
      <w:tblPr>
        <w:tblStyle w:val="32"/>
        <w:tblW w:w="5000" w:type="pct"/>
        <w:tblLook w:val="04A0" w:firstRow="1" w:lastRow="0" w:firstColumn="1" w:lastColumn="0" w:noHBand="0" w:noVBand="1"/>
      </w:tblPr>
      <w:tblGrid>
        <w:gridCol w:w="1386"/>
        <w:gridCol w:w="1134"/>
        <w:gridCol w:w="3354"/>
        <w:gridCol w:w="4321"/>
      </w:tblGrid>
      <w:tr w:rsidR="00842CC7" w14:paraId="19DE48D1" w14:textId="77777777">
        <w:trPr>
          <w:cantSplit/>
          <w:trHeight w:val="454"/>
        </w:trPr>
        <w:tc>
          <w:tcPr>
            <w:tcW w:w="680" w:type="pct"/>
            <w:vAlign w:val="center"/>
          </w:tcPr>
          <w:p w14:paraId="36F05B4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DEB25A3" w14:textId="77777777" w:rsidR="00842CC7" w:rsidRDefault="0045793B">
            <w:pPr>
              <w:pStyle w:val="af7"/>
              <w:keepNext/>
              <w:rPr>
                <w:rFonts w:ascii="Times New Roman" w:hAnsi="Times New Roman"/>
              </w:rPr>
            </w:pPr>
            <w:r>
              <w:rPr>
                <w:rFonts w:ascii="Times New Roman" w:hAnsi="Times New Roman" w:hint="eastAsia"/>
              </w:rPr>
              <w:t>1.3</w:t>
            </w:r>
          </w:p>
        </w:tc>
        <w:tc>
          <w:tcPr>
            <w:tcW w:w="1645" w:type="pct"/>
            <w:vAlign w:val="center"/>
          </w:tcPr>
          <w:p w14:paraId="010FAC7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15736CD" w14:textId="77777777" w:rsidR="00842CC7" w:rsidRDefault="0045793B">
            <w:pPr>
              <w:pStyle w:val="af7"/>
              <w:keepNext/>
              <w:rPr>
                <w:rFonts w:ascii="Times New Roman" w:hAnsi="Times New Roman"/>
              </w:rPr>
            </w:pPr>
            <w:r>
              <w:rPr>
                <w:rFonts w:ascii="Times New Roman" w:hAnsi="Times New Roman" w:hint="eastAsia"/>
              </w:rPr>
              <w:t>密碼管理</w:t>
            </w:r>
          </w:p>
        </w:tc>
      </w:tr>
      <w:tr w:rsidR="00842CC7" w14:paraId="1DC268D1" w14:textId="77777777">
        <w:trPr>
          <w:cantSplit/>
        </w:trPr>
        <w:tc>
          <w:tcPr>
            <w:tcW w:w="680" w:type="pct"/>
            <w:vAlign w:val="center"/>
          </w:tcPr>
          <w:p w14:paraId="7F9C3FE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84C9A26" w14:textId="77777777" w:rsidR="00842CC7" w:rsidRDefault="0045793B">
            <w:pPr>
              <w:pStyle w:val="af7"/>
              <w:keepNext/>
              <w:rPr>
                <w:rFonts w:ascii="Times New Roman" w:hAnsi="Times New Roman"/>
              </w:rPr>
            </w:pPr>
            <w:r>
              <w:rPr>
                <w:rFonts w:ascii="Times New Roman" w:hAnsi="Times New Roman" w:hint="eastAsia"/>
              </w:rPr>
              <w:t>使用者忘記密碼時以信箱收到的驗證碼重設密碼，登入後也可以自行修改密碼。</w:t>
            </w:r>
          </w:p>
        </w:tc>
      </w:tr>
      <w:tr w:rsidR="00842CC7" w14:paraId="792064D2" w14:textId="77777777">
        <w:trPr>
          <w:cantSplit/>
        </w:trPr>
        <w:tc>
          <w:tcPr>
            <w:tcW w:w="680" w:type="pct"/>
            <w:vMerge w:val="restart"/>
            <w:vAlign w:val="center"/>
          </w:tcPr>
          <w:p w14:paraId="463BD89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0F006D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3427F75" w14:textId="77777777" w:rsidR="00842CC7" w:rsidRDefault="0045793B">
            <w:pPr>
              <w:pStyle w:val="af7"/>
              <w:keepNext/>
              <w:rPr>
                <w:rFonts w:ascii="Times New Roman" w:hAnsi="Times New Roman"/>
              </w:rPr>
            </w:pPr>
            <w:r>
              <w:rPr>
                <w:rFonts w:ascii="Times New Roman" w:hAnsi="Times New Roman" w:hint="eastAsia"/>
              </w:rPr>
              <w:t>Email</w:t>
            </w:r>
            <w:r>
              <w:rPr>
                <w:rFonts w:ascii="Times New Roman" w:hAnsi="Times New Roman" w:hint="eastAsia"/>
              </w:rPr>
              <w:t>、驗證碼、新密碼、目前密碼</w:t>
            </w:r>
          </w:p>
        </w:tc>
      </w:tr>
      <w:tr w:rsidR="00842CC7" w14:paraId="6542A156" w14:textId="77777777">
        <w:trPr>
          <w:cantSplit/>
        </w:trPr>
        <w:tc>
          <w:tcPr>
            <w:tcW w:w="680" w:type="pct"/>
            <w:vMerge/>
            <w:vAlign w:val="center"/>
          </w:tcPr>
          <w:p w14:paraId="6AC8D644" w14:textId="77777777" w:rsidR="00842CC7" w:rsidRDefault="00842CC7">
            <w:pPr>
              <w:pStyle w:val="af7"/>
              <w:keepNext/>
              <w:rPr>
                <w:rFonts w:ascii="Times New Roman" w:hAnsi="Times New Roman"/>
              </w:rPr>
            </w:pPr>
          </w:p>
        </w:tc>
        <w:tc>
          <w:tcPr>
            <w:tcW w:w="556" w:type="pct"/>
            <w:vAlign w:val="center"/>
          </w:tcPr>
          <w:p w14:paraId="35D0EE9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B5E8C8C" w14:textId="77777777" w:rsidR="00842CC7" w:rsidRDefault="0045793B">
            <w:pPr>
              <w:pStyle w:val="af7"/>
              <w:keepNext/>
              <w:rPr>
                <w:rFonts w:ascii="Times New Roman" w:hAnsi="Times New Roman"/>
              </w:rPr>
            </w:pPr>
            <w:r>
              <w:rPr>
                <w:rFonts w:ascii="Times New Roman" w:hAnsi="Times New Roman" w:hint="eastAsia"/>
              </w:rPr>
              <w:t>帳號資料</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、驗證碼</w:t>
            </w:r>
            <w:r>
              <w:rPr>
                <w:rFonts w:ascii="Times New Roman" w:hAnsi="Times New Roman" w:hint="eastAsia"/>
              </w:rPr>
              <w:t xml:space="preserve">(T39 </w:t>
            </w:r>
            <w:r>
              <w:rPr>
                <w:rFonts w:ascii="Times New Roman" w:hAnsi="Times New Roman" w:hint="eastAsia"/>
              </w:rPr>
              <w:t>密碼重設驗證碼表</w:t>
            </w:r>
            <w:r>
              <w:rPr>
                <w:rFonts w:ascii="Times New Roman" w:hAnsi="Times New Roman" w:hint="eastAsia"/>
              </w:rPr>
              <w:t>)</w:t>
            </w:r>
          </w:p>
        </w:tc>
      </w:tr>
      <w:tr w:rsidR="00842CC7" w14:paraId="09F21F32" w14:textId="77777777">
        <w:trPr>
          <w:cantSplit/>
        </w:trPr>
        <w:tc>
          <w:tcPr>
            <w:tcW w:w="680" w:type="pct"/>
            <w:vMerge w:val="restart"/>
            <w:vAlign w:val="center"/>
          </w:tcPr>
          <w:p w14:paraId="48344F3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9CFA4D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DF34D87" w14:textId="77777777" w:rsidR="00842CC7" w:rsidRDefault="0045793B">
            <w:pPr>
              <w:pStyle w:val="af7"/>
              <w:keepNext/>
              <w:rPr>
                <w:rFonts w:ascii="Times New Roman" w:hAnsi="Times New Roman"/>
              </w:rPr>
            </w:pPr>
            <w:r>
              <w:rPr>
                <w:rFonts w:ascii="Times New Roman" w:hAnsi="Times New Roman" w:hint="eastAsia"/>
              </w:rPr>
              <w:t>驗證碼信件、重設或修改結果</w:t>
            </w:r>
          </w:p>
        </w:tc>
      </w:tr>
      <w:tr w:rsidR="00842CC7" w14:paraId="7AE9E871" w14:textId="77777777">
        <w:trPr>
          <w:cantSplit/>
        </w:trPr>
        <w:tc>
          <w:tcPr>
            <w:tcW w:w="680" w:type="pct"/>
            <w:vMerge/>
            <w:vAlign w:val="center"/>
          </w:tcPr>
          <w:p w14:paraId="28A36AE7" w14:textId="77777777" w:rsidR="00842CC7" w:rsidRDefault="00842CC7">
            <w:pPr>
              <w:pStyle w:val="af7"/>
              <w:keepNext/>
              <w:rPr>
                <w:rFonts w:ascii="Times New Roman" w:hAnsi="Times New Roman"/>
              </w:rPr>
            </w:pPr>
          </w:p>
        </w:tc>
        <w:tc>
          <w:tcPr>
            <w:tcW w:w="556" w:type="pct"/>
            <w:vAlign w:val="center"/>
          </w:tcPr>
          <w:p w14:paraId="2048DA1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5E26FDB" w14:textId="77777777" w:rsidR="00842CC7" w:rsidRDefault="0045793B">
            <w:pPr>
              <w:pStyle w:val="af7"/>
              <w:keepNext/>
              <w:rPr>
                <w:rFonts w:ascii="Times New Roman" w:hAnsi="Times New Roman"/>
              </w:rPr>
            </w:pPr>
            <w:r>
              <w:rPr>
                <w:rFonts w:ascii="Times New Roman" w:hAnsi="Times New Roman" w:hint="eastAsia"/>
              </w:rPr>
              <w:t>更新後密碼</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、驗證碼紀錄</w:t>
            </w:r>
            <w:r>
              <w:rPr>
                <w:rFonts w:ascii="Times New Roman" w:hAnsi="Times New Roman" w:hint="eastAsia"/>
              </w:rPr>
              <w:t xml:space="preserve">(T39 </w:t>
            </w:r>
            <w:r>
              <w:rPr>
                <w:rFonts w:ascii="Times New Roman" w:hAnsi="Times New Roman" w:hint="eastAsia"/>
              </w:rPr>
              <w:t>密碼重設驗證碼表</w:t>
            </w:r>
            <w:r>
              <w:rPr>
                <w:rFonts w:ascii="Times New Roman" w:hAnsi="Times New Roman" w:hint="eastAsia"/>
              </w:rPr>
              <w:t>)</w:t>
            </w:r>
          </w:p>
        </w:tc>
      </w:tr>
    </w:tbl>
    <w:p w14:paraId="7A87269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DE16712" w14:textId="77777777" w:rsidR="00842CC7" w:rsidRDefault="0045793B">
      <w:pPr>
        <w:pStyle w:val="a4"/>
        <w:rPr>
          <w:rFonts w:ascii="Times New Roman" w:hAnsi="Times New Roman"/>
        </w:rPr>
      </w:pPr>
      <w:bookmarkStart w:id="163" w:name="_Ref91T0026"/>
      <w:r>
        <w:rPr>
          <w:rFonts w:ascii="Times New Roman" w:hAnsi="Times New Roman"/>
        </w:rPr>
        <w:lastRenderedPageBreak/>
        <w:t>表</w:t>
      </w:r>
      <w:r>
        <w:rPr>
          <w:rFonts w:ascii="Times New Roman" w:hAnsi="Times New Roman"/>
        </w:rPr>
        <w:t xml:space="preserve"> 6-2-11 </w:t>
      </w:r>
      <w:r>
        <w:rPr>
          <w:rFonts w:ascii="Times New Roman" w:hAnsi="Times New Roman"/>
        </w:rPr>
        <w:t>說明</w:t>
      </w:r>
      <w:r>
        <w:rPr>
          <w:rFonts w:ascii="Times New Roman" w:hAnsi="Times New Roman" w:hint="eastAsia"/>
        </w:rPr>
        <w:t>重設密碼</w:t>
      </w:r>
      <w:r>
        <w:rPr>
          <w:rFonts w:ascii="Times New Roman" w:hAnsi="Times New Roman" w:hint="eastAsia"/>
        </w:rPr>
        <w:t>(</w:t>
      </w:r>
      <w:r>
        <w:rPr>
          <w:rFonts w:ascii="Times New Roman" w:hAnsi="Times New Roman" w:hint="eastAsia"/>
        </w:rPr>
        <w:t>忘記密碼</w:t>
      </w:r>
      <w:r>
        <w:rPr>
          <w:rFonts w:ascii="Times New Roman" w:hAnsi="Times New Roman" w:hint="eastAsia"/>
        </w:rPr>
        <w:t>)</w:t>
      </w:r>
      <w:bookmarkEnd w:id="163"/>
    </w:p>
    <w:tbl>
      <w:tblPr>
        <w:tblStyle w:val="32"/>
        <w:tblW w:w="5000" w:type="pct"/>
        <w:tblLook w:val="04A0" w:firstRow="1" w:lastRow="0" w:firstColumn="1" w:lastColumn="0" w:noHBand="0" w:noVBand="1"/>
      </w:tblPr>
      <w:tblGrid>
        <w:gridCol w:w="1386"/>
        <w:gridCol w:w="1134"/>
        <w:gridCol w:w="3354"/>
        <w:gridCol w:w="4321"/>
      </w:tblGrid>
      <w:tr w:rsidR="00842CC7" w14:paraId="13B9B595" w14:textId="77777777">
        <w:trPr>
          <w:cantSplit/>
          <w:trHeight w:val="454"/>
        </w:trPr>
        <w:tc>
          <w:tcPr>
            <w:tcW w:w="680" w:type="pct"/>
            <w:vAlign w:val="center"/>
          </w:tcPr>
          <w:p w14:paraId="3B3BF82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6AAD49F" w14:textId="77777777" w:rsidR="00842CC7" w:rsidRDefault="0045793B">
            <w:pPr>
              <w:pStyle w:val="af7"/>
              <w:keepNext/>
              <w:rPr>
                <w:rFonts w:ascii="Times New Roman" w:hAnsi="Times New Roman"/>
              </w:rPr>
            </w:pPr>
            <w:r>
              <w:rPr>
                <w:rFonts w:ascii="Times New Roman" w:hAnsi="Times New Roman" w:hint="eastAsia"/>
              </w:rPr>
              <w:t>1.3.1</w:t>
            </w:r>
          </w:p>
        </w:tc>
        <w:tc>
          <w:tcPr>
            <w:tcW w:w="1645" w:type="pct"/>
            <w:vAlign w:val="center"/>
          </w:tcPr>
          <w:p w14:paraId="62AB87F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98AFA85" w14:textId="77777777" w:rsidR="00842CC7" w:rsidRDefault="0045793B">
            <w:pPr>
              <w:pStyle w:val="af7"/>
              <w:keepNext/>
              <w:rPr>
                <w:rFonts w:ascii="Times New Roman" w:hAnsi="Times New Roman"/>
              </w:rPr>
            </w:pPr>
            <w:r>
              <w:rPr>
                <w:rFonts w:ascii="Times New Roman" w:hAnsi="Times New Roman" w:hint="eastAsia"/>
              </w:rPr>
              <w:t>重設密碼</w:t>
            </w:r>
            <w:r>
              <w:rPr>
                <w:rFonts w:ascii="Times New Roman" w:hAnsi="Times New Roman" w:hint="eastAsia"/>
              </w:rPr>
              <w:t>(</w:t>
            </w:r>
            <w:r>
              <w:rPr>
                <w:rFonts w:ascii="Times New Roman" w:hAnsi="Times New Roman" w:hint="eastAsia"/>
              </w:rPr>
              <w:t>忘記密碼</w:t>
            </w:r>
            <w:r>
              <w:rPr>
                <w:rFonts w:ascii="Times New Roman" w:hAnsi="Times New Roman" w:hint="eastAsia"/>
              </w:rPr>
              <w:t>)</w:t>
            </w:r>
          </w:p>
        </w:tc>
      </w:tr>
      <w:tr w:rsidR="00842CC7" w14:paraId="5F4F2898" w14:textId="77777777">
        <w:trPr>
          <w:cantSplit/>
        </w:trPr>
        <w:tc>
          <w:tcPr>
            <w:tcW w:w="680" w:type="pct"/>
            <w:vAlign w:val="center"/>
          </w:tcPr>
          <w:p w14:paraId="5677D2D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DE18243" w14:textId="77777777" w:rsidR="00842CC7" w:rsidRDefault="0045793B">
            <w:pPr>
              <w:pStyle w:val="af7"/>
              <w:keepNext/>
              <w:rPr>
                <w:rFonts w:ascii="Times New Roman" w:hAnsi="Times New Roman"/>
              </w:rPr>
            </w:pPr>
            <w:r>
              <w:rPr>
                <w:rFonts w:ascii="Times New Roman" w:hAnsi="Times New Roman" w:hint="eastAsia"/>
              </w:rPr>
              <w:t>使用者於登入頁點選忘記密碼並輸入註冊</w:t>
            </w:r>
            <w:r>
              <w:rPr>
                <w:rFonts w:ascii="Times New Roman" w:hAnsi="Times New Roman" w:hint="eastAsia"/>
              </w:rPr>
              <w:t xml:space="preserve"> Email</w:t>
            </w:r>
            <w:r>
              <w:rPr>
                <w:rFonts w:ascii="Times New Roman" w:hAnsi="Times New Roman" w:hint="eastAsia"/>
              </w:rPr>
              <w:t>，系統寄出</w:t>
            </w:r>
            <w:r>
              <w:rPr>
                <w:rFonts w:ascii="Times New Roman" w:hAnsi="Times New Roman" w:hint="eastAsia"/>
              </w:rPr>
              <w:t xml:space="preserve"> 10 </w:t>
            </w:r>
            <w:r>
              <w:rPr>
                <w:rFonts w:ascii="Times New Roman" w:hAnsi="Times New Roman" w:hint="eastAsia"/>
              </w:rPr>
              <w:t>分鐘內有效的</w:t>
            </w:r>
            <w:r>
              <w:rPr>
                <w:rFonts w:ascii="Times New Roman" w:hAnsi="Times New Roman" w:hint="eastAsia"/>
              </w:rPr>
              <w:t xml:space="preserve"> 6 </w:t>
            </w:r>
            <w:r>
              <w:rPr>
                <w:rFonts w:ascii="Times New Roman" w:hAnsi="Times New Roman" w:hint="eastAsia"/>
              </w:rPr>
              <w:t>位數驗證碼；使用者輸入驗證碼與新密碼後系統重設密碼，驗證碼用過或輸入錯誤</w:t>
            </w:r>
            <w:r>
              <w:rPr>
                <w:rFonts w:ascii="Times New Roman" w:hAnsi="Times New Roman" w:hint="eastAsia"/>
              </w:rPr>
              <w:t xml:space="preserve"> 5 </w:t>
            </w:r>
            <w:r>
              <w:rPr>
                <w:rFonts w:ascii="Times New Roman" w:hAnsi="Times New Roman" w:hint="eastAsia"/>
              </w:rPr>
              <w:t>次即失效。校園教育版學生帳號不提供此功能。</w:t>
            </w:r>
          </w:p>
        </w:tc>
      </w:tr>
      <w:tr w:rsidR="00842CC7" w14:paraId="0B25648C" w14:textId="77777777">
        <w:trPr>
          <w:cantSplit/>
        </w:trPr>
        <w:tc>
          <w:tcPr>
            <w:tcW w:w="680" w:type="pct"/>
            <w:vMerge w:val="restart"/>
            <w:vAlign w:val="center"/>
          </w:tcPr>
          <w:p w14:paraId="7AD52A6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EC8B3C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4A64EAF" w14:textId="77777777" w:rsidR="00842CC7" w:rsidRDefault="0045793B">
            <w:pPr>
              <w:pStyle w:val="af7"/>
              <w:keepNext/>
              <w:rPr>
                <w:rFonts w:ascii="Times New Roman" w:hAnsi="Times New Roman"/>
              </w:rPr>
            </w:pPr>
            <w:r>
              <w:rPr>
                <w:rFonts w:ascii="Times New Roman" w:hAnsi="Times New Roman" w:hint="eastAsia"/>
              </w:rPr>
              <w:t>Email</w:t>
            </w:r>
            <w:r>
              <w:rPr>
                <w:rFonts w:ascii="Times New Roman" w:hAnsi="Times New Roman" w:hint="eastAsia"/>
              </w:rPr>
              <w:t>、驗證碼、新密碼</w:t>
            </w:r>
          </w:p>
        </w:tc>
      </w:tr>
      <w:tr w:rsidR="00842CC7" w14:paraId="6AB25553" w14:textId="77777777">
        <w:trPr>
          <w:cantSplit/>
        </w:trPr>
        <w:tc>
          <w:tcPr>
            <w:tcW w:w="680" w:type="pct"/>
            <w:vMerge/>
            <w:vAlign w:val="center"/>
          </w:tcPr>
          <w:p w14:paraId="348F0196" w14:textId="77777777" w:rsidR="00842CC7" w:rsidRDefault="00842CC7">
            <w:pPr>
              <w:pStyle w:val="af7"/>
              <w:keepNext/>
              <w:rPr>
                <w:rFonts w:ascii="Times New Roman" w:hAnsi="Times New Roman"/>
              </w:rPr>
            </w:pPr>
          </w:p>
        </w:tc>
        <w:tc>
          <w:tcPr>
            <w:tcW w:w="556" w:type="pct"/>
            <w:vAlign w:val="center"/>
          </w:tcPr>
          <w:p w14:paraId="6D3CB03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C40BD7D" w14:textId="77777777" w:rsidR="00842CC7" w:rsidRDefault="0045793B">
            <w:pPr>
              <w:pStyle w:val="af7"/>
              <w:keepNext/>
              <w:rPr>
                <w:rFonts w:ascii="Times New Roman" w:hAnsi="Times New Roman"/>
              </w:rPr>
            </w:pPr>
            <w:r>
              <w:rPr>
                <w:rFonts w:ascii="Times New Roman" w:hAnsi="Times New Roman" w:hint="eastAsia"/>
              </w:rPr>
              <w:t>該</w:t>
            </w:r>
            <w:r>
              <w:rPr>
                <w:rFonts w:ascii="Times New Roman" w:hAnsi="Times New Roman" w:hint="eastAsia"/>
              </w:rPr>
              <w:t xml:space="preserve"> Email </w:t>
            </w:r>
            <w:r>
              <w:rPr>
                <w:rFonts w:ascii="Times New Roman" w:hAnsi="Times New Roman" w:hint="eastAsia"/>
              </w:rPr>
              <w:t>之帳號資料</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、驗證碼</w:t>
            </w:r>
            <w:r>
              <w:rPr>
                <w:rFonts w:ascii="Times New Roman" w:hAnsi="Times New Roman" w:hint="eastAsia"/>
              </w:rPr>
              <w:t xml:space="preserve">(T39 </w:t>
            </w:r>
            <w:r>
              <w:rPr>
                <w:rFonts w:ascii="Times New Roman" w:hAnsi="Times New Roman" w:hint="eastAsia"/>
              </w:rPr>
              <w:t>密碼重設驗證碼表</w:t>
            </w:r>
            <w:r>
              <w:rPr>
                <w:rFonts w:ascii="Times New Roman" w:hAnsi="Times New Roman" w:hint="eastAsia"/>
              </w:rPr>
              <w:t>)</w:t>
            </w:r>
          </w:p>
        </w:tc>
      </w:tr>
      <w:tr w:rsidR="00842CC7" w14:paraId="5467FE99" w14:textId="77777777">
        <w:trPr>
          <w:cantSplit/>
        </w:trPr>
        <w:tc>
          <w:tcPr>
            <w:tcW w:w="680" w:type="pct"/>
            <w:vMerge w:val="restart"/>
            <w:vAlign w:val="center"/>
          </w:tcPr>
          <w:p w14:paraId="5680471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234137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2DAF14D" w14:textId="77777777" w:rsidR="00842CC7" w:rsidRDefault="0045793B">
            <w:pPr>
              <w:pStyle w:val="af7"/>
              <w:keepNext/>
              <w:rPr>
                <w:rFonts w:ascii="Times New Roman" w:hAnsi="Times New Roman"/>
              </w:rPr>
            </w:pPr>
            <w:r>
              <w:rPr>
                <w:rFonts w:ascii="Times New Roman" w:hAnsi="Times New Roman" w:hint="eastAsia"/>
              </w:rPr>
              <w:t>驗證碼信件、重設成功</w:t>
            </w:r>
            <w:r>
              <w:rPr>
                <w:rFonts w:ascii="Times New Roman" w:hAnsi="Times New Roman" w:hint="eastAsia"/>
              </w:rPr>
              <w:t>/</w:t>
            </w:r>
            <w:r>
              <w:rPr>
                <w:rFonts w:ascii="Times New Roman" w:hAnsi="Times New Roman" w:hint="eastAsia"/>
              </w:rPr>
              <w:t>失敗訊息</w:t>
            </w:r>
          </w:p>
        </w:tc>
      </w:tr>
      <w:tr w:rsidR="00842CC7" w14:paraId="23FAB49C" w14:textId="77777777">
        <w:trPr>
          <w:cantSplit/>
        </w:trPr>
        <w:tc>
          <w:tcPr>
            <w:tcW w:w="680" w:type="pct"/>
            <w:vMerge/>
            <w:vAlign w:val="center"/>
          </w:tcPr>
          <w:p w14:paraId="349F1584" w14:textId="77777777" w:rsidR="00842CC7" w:rsidRDefault="00842CC7">
            <w:pPr>
              <w:pStyle w:val="af7"/>
              <w:keepNext/>
              <w:rPr>
                <w:rFonts w:ascii="Times New Roman" w:hAnsi="Times New Roman"/>
              </w:rPr>
            </w:pPr>
          </w:p>
        </w:tc>
        <w:tc>
          <w:tcPr>
            <w:tcW w:w="556" w:type="pct"/>
            <w:vAlign w:val="center"/>
          </w:tcPr>
          <w:p w14:paraId="56092BF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8E77EDD" w14:textId="77777777" w:rsidR="00842CC7" w:rsidRDefault="0045793B">
            <w:pPr>
              <w:pStyle w:val="af7"/>
              <w:keepNext/>
              <w:rPr>
                <w:rFonts w:ascii="Times New Roman" w:hAnsi="Times New Roman"/>
              </w:rPr>
            </w:pPr>
            <w:r>
              <w:rPr>
                <w:rFonts w:ascii="Times New Roman" w:hAnsi="Times New Roman" w:hint="eastAsia"/>
              </w:rPr>
              <w:t>重設後的個人密碼</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、驗證碼紀錄</w:t>
            </w:r>
            <w:r>
              <w:rPr>
                <w:rFonts w:ascii="Times New Roman" w:hAnsi="Times New Roman" w:hint="eastAsia"/>
              </w:rPr>
              <w:t xml:space="preserve">(T39 </w:t>
            </w:r>
            <w:r>
              <w:rPr>
                <w:rFonts w:ascii="Times New Roman" w:hAnsi="Times New Roman" w:hint="eastAsia"/>
              </w:rPr>
              <w:t>密碼重設驗證碼表</w:t>
            </w:r>
            <w:r>
              <w:rPr>
                <w:rFonts w:ascii="Times New Roman" w:hAnsi="Times New Roman" w:hint="eastAsia"/>
              </w:rPr>
              <w:t>)</w:t>
            </w:r>
          </w:p>
        </w:tc>
      </w:tr>
    </w:tbl>
    <w:p w14:paraId="63EF93B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902EBE2" w14:textId="77777777" w:rsidR="00842CC7" w:rsidRDefault="0045793B">
      <w:pPr>
        <w:pStyle w:val="a4"/>
        <w:rPr>
          <w:rFonts w:ascii="Times New Roman" w:hAnsi="Times New Roman"/>
        </w:rPr>
      </w:pPr>
      <w:bookmarkStart w:id="164" w:name="_Ref91T0027"/>
      <w:r>
        <w:rPr>
          <w:rFonts w:ascii="Times New Roman" w:hAnsi="Times New Roman"/>
        </w:rPr>
        <w:t>表</w:t>
      </w:r>
      <w:r>
        <w:rPr>
          <w:rFonts w:ascii="Times New Roman" w:hAnsi="Times New Roman"/>
        </w:rPr>
        <w:t xml:space="preserve"> 6-2-12 </w:t>
      </w:r>
      <w:r>
        <w:rPr>
          <w:rFonts w:ascii="Times New Roman" w:hAnsi="Times New Roman"/>
        </w:rPr>
        <w:t>說明</w:t>
      </w:r>
      <w:r>
        <w:rPr>
          <w:rFonts w:ascii="Times New Roman" w:hAnsi="Times New Roman" w:hint="eastAsia"/>
        </w:rPr>
        <w:t>修改密碼</w:t>
      </w:r>
      <w:bookmarkEnd w:id="164"/>
    </w:p>
    <w:tbl>
      <w:tblPr>
        <w:tblStyle w:val="32"/>
        <w:tblW w:w="5000" w:type="pct"/>
        <w:tblLook w:val="04A0" w:firstRow="1" w:lastRow="0" w:firstColumn="1" w:lastColumn="0" w:noHBand="0" w:noVBand="1"/>
      </w:tblPr>
      <w:tblGrid>
        <w:gridCol w:w="1386"/>
        <w:gridCol w:w="1134"/>
        <w:gridCol w:w="3354"/>
        <w:gridCol w:w="4321"/>
      </w:tblGrid>
      <w:tr w:rsidR="00842CC7" w14:paraId="26DB142C" w14:textId="77777777">
        <w:trPr>
          <w:cantSplit/>
          <w:trHeight w:val="454"/>
        </w:trPr>
        <w:tc>
          <w:tcPr>
            <w:tcW w:w="680" w:type="pct"/>
            <w:vAlign w:val="center"/>
          </w:tcPr>
          <w:p w14:paraId="0020287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CBD8F08" w14:textId="77777777" w:rsidR="00842CC7" w:rsidRDefault="0045793B">
            <w:pPr>
              <w:pStyle w:val="af7"/>
              <w:keepNext/>
              <w:rPr>
                <w:rFonts w:ascii="Times New Roman" w:hAnsi="Times New Roman"/>
              </w:rPr>
            </w:pPr>
            <w:r>
              <w:rPr>
                <w:rFonts w:ascii="Times New Roman" w:hAnsi="Times New Roman" w:hint="eastAsia"/>
              </w:rPr>
              <w:t>1.3.2</w:t>
            </w:r>
          </w:p>
        </w:tc>
        <w:tc>
          <w:tcPr>
            <w:tcW w:w="1645" w:type="pct"/>
            <w:vAlign w:val="center"/>
          </w:tcPr>
          <w:p w14:paraId="3F25276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F64BE09" w14:textId="77777777" w:rsidR="00842CC7" w:rsidRDefault="0045793B">
            <w:pPr>
              <w:pStyle w:val="af7"/>
              <w:keepNext/>
              <w:rPr>
                <w:rFonts w:ascii="Times New Roman" w:hAnsi="Times New Roman"/>
              </w:rPr>
            </w:pPr>
            <w:r>
              <w:rPr>
                <w:rFonts w:ascii="Times New Roman" w:hAnsi="Times New Roman" w:hint="eastAsia"/>
              </w:rPr>
              <w:t>修改密碼</w:t>
            </w:r>
          </w:p>
        </w:tc>
      </w:tr>
      <w:tr w:rsidR="00842CC7" w14:paraId="6530C52E" w14:textId="77777777">
        <w:trPr>
          <w:cantSplit/>
        </w:trPr>
        <w:tc>
          <w:tcPr>
            <w:tcW w:w="680" w:type="pct"/>
            <w:vAlign w:val="center"/>
          </w:tcPr>
          <w:p w14:paraId="3DA1989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B6823C2" w14:textId="77777777" w:rsidR="00842CC7" w:rsidRDefault="0045793B">
            <w:pPr>
              <w:pStyle w:val="af7"/>
              <w:keepNext/>
              <w:rPr>
                <w:rFonts w:ascii="Times New Roman" w:hAnsi="Times New Roman"/>
              </w:rPr>
            </w:pPr>
            <w:r>
              <w:rPr>
                <w:rFonts w:ascii="Times New Roman" w:hAnsi="Times New Roman" w:hint="eastAsia"/>
              </w:rPr>
              <w:t>使用者登入後輸入目前密碼與新密碼，系統驗證後更新密碼，原本的登入通行證失效並換發新的通行證。</w:t>
            </w:r>
          </w:p>
        </w:tc>
      </w:tr>
      <w:tr w:rsidR="00842CC7" w14:paraId="30A7CDD1" w14:textId="77777777">
        <w:trPr>
          <w:cantSplit/>
        </w:trPr>
        <w:tc>
          <w:tcPr>
            <w:tcW w:w="680" w:type="pct"/>
            <w:vMerge w:val="restart"/>
            <w:vAlign w:val="center"/>
          </w:tcPr>
          <w:p w14:paraId="1B0971B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45C6AE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87EB9B8" w14:textId="77777777" w:rsidR="00842CC7" w:rsidRDefault="0045793B">
            <w:pPr>
              <w:pStyle w:val="af7"/>
              <w:keepNext/>
              <w:rPr>
                <w:rFonts w:ascii="Times New Roman" w:hAnsi="Times New Roman"/>
              </w:rPr>
            </w:pPr>
            <w:r>
              <w:rPr>
                <w:rFonts w:ascii="Times New Roman" w:hAnsi="Times New Roman" w:hint="eastAsia"/>
              </w:rPr>
              <w:t>目前密碼、新密碼</w:t>
            </w:r>
          </w:p>
        </w:tc>
      </w:tr>
      <w:tr w:rsidR="00842CC7" w14:paraId="00AC3BE9" w14:textId="77777777">
        <w:trPr>
          <w:cantSplit/>
        </w:trPr>
        <w:tc>
          <w:tcPr>
            <w:tcW w:w="680" w:type="pct"/>
            <w:vMerge/>
            <w:vAlign w:val="center"/>
          </w:tcPr>
          <w:p w14:paraId="308F9C13" w14:textId="77777777" w:rsidR="00842CC7" w:rsidRDefault="00842CC7">
            <w:pPr>
              <w:pStyle w:val="af7"/>
              <w:keepNext/>
              <w:rPr>
                <w:rFonts w:ascii="Times New Roman" w:hAnsi="Times New Roman"/>
              </w:rPr>
            </w:pPr>
          </w:p>
        </w:tc>
        <w:tc>
          <w:tcPr>
            <w:tcW w:w="556" w:type="pct"/>
            <w:vAlign w:val="center"/>
          </w:tcPr>
          <w:p w14:paraId="106353E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D95A372" w14:textId="77777777" w:rsidR="00842CC7" w:rsidRDefault="0045793B">
            <w:pPr>
              <w:pStyle w:val="af7"/>
              <w:keepNext/>
              <w:rPr>
                <w:rFonts w:ascii="Times New Roman" w:hAnsi="Times New Roman"/>
              </w:rPr>
            </w:pPr>
            <w:r>
              <w:rPr>
                <w:rFonts w:ascii="Times New Roman" w:hAnsi="Times New Roman" w:hint="eastAsia"/>
              </w:rPr>
              <w:t>帳號與密碼</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6E2E9E9D" w14:textId="77777777">
        <w:trPr>
          <w:cantSplit/>
        </w:trPr>
        <w:tc>
          <w:tcPr>
            <w:tcW w:w="680" w:type="pct"/>
            <w:vMerge w:val="restart"/>
            <w:vAlign w:val="center"/>
          </w:tcPr>
          <w:p w14:paraId="6A8317E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2391D5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42658EF" w14:textId="77777777" w:rsidR="00842CC7" w:rsidRDefault="0045793B">
            <w:pPr>
              <w:pStyle w:val="af7"/>
              <w:keepNext/>
              <w:rPr>
                <w:rFonts w:ascii="Times New Roman" w:hAnsi="Times New Roman"/>
              </w:rPr>
            </w:pPr>
            <w:r>
              <w:rPr>
                <w:rFonts w:ascii="Times New Roman" w:hAnsi="Times New Roman" w:hint="eastAsia"/>
              </w:rPr>
              <w:t>修改結果、新的登入通行證</w:t>
            </w:r>
          </w:p>
        </w:tc>
      </w:tr>
      <w:tr w:rsidR="00842CC7" w14:paraId="0C2C1391" w14:textId="77777777">
        <w:trPr>
          <w:cantSplit/>
        </w:trPr>
        <w:tc>
          <w:tcPr>
            <w:tcW w:w="680" w:type="pct"/>
            <w:vMerge/>
            <w:vAlign w:val="center"/>
          </w:tcPr>
          <w:p w14:paraId="0D87EC6B" w14:textId="77777777" w:rsidR="00842CC7" w:rsidRDefault="00842CC7">
            <w:pPr>
              <w:pStyle w:val="af7"/>
              <w:keepNext/>
              <w:rPr>
                <w:rFonts w:ascii="Times New Roman" w:hAnsi="Times New Roman"/>
              </w:rPr>
            </w:pPr>
          </w:p>
        </w:tc>
        <w:tc>
          <w:tcPr>
            <w:tcW w:w="556" w:type="pct"/>
            <w:vAlign w:val="center"/>
          </w:tcPr>
          <w:p w14:paraId="3285704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4304DF9" w14:textId="77777777" w:rsidR="00842CC7" w:rsidRDefault="0045793B">
            <w:pPr>
              <w:pStyle w:val="af7"/>
              <w:keepNext/>
              <w:rPr>
                <w:rFonts w:ascii="Times New Roman" w:hAnsi="Times New Roman"/>
              </w:rPr>
            </w:pPr>
            <w:r>
              <w:rPr>
                <w:rFonts w:ascii="Times New Roman" w:hAnsi="Times New Roman" w:hint="eastAsia"/>
              </w:rPr>
              <w:t>更新後密碼</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11F7477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67C8281" w14:textId="77777777" w:rsidR="00842CC7" w:rsidRDefault="0045793B">
      <w:pPr>
        <w:pStyle w:val="a4"/>
        <w:rPr>
          <w:rFonts w:ascii="Times New Roman" w:hAnsi="Times New Roman"/>
        </w:rPr>
      </w:pPr>
      <w:bookmarkStart w:id="165" w:name="_Ref91T0028"/>
      <w:r>
        <w:rPr>
          <w:rFonts w:ascii="Times New Roman" w:hAnsi="Times New Roman"/>
        </w:rPr>
        <w:t>表</w:t>
      </w:r>
      <w:r>
        <w:rPr>
          <w:rFonts w:ascii="Times New Roman" w:hAnsi="Times New Roman"/>
        </w:rPr>
        <w:t xml:space="preserve"> 6-2-13 </w:t>
      </w:r>
      <w:r>
        <w:rPr>
          <w:rFonts w:ascii="Times New Roman" w:hAnsi="Times New Roman"/>
        </w:rPr>
        <w:t>說明</w:t>
      </w:r>
      <w:r>
        <w:rPr>
          <w:rFonts w:ascii="Times New Roman" w:hAnsi="Times New Roman" w:hint="eastAsia"/>
        </w:rPr>
        <w:t>日語程度測驗</w:t>
      </w:r>
      <w:bookmarkEnd w:id="165"/>
    </w:p>
    <w:tbl>
      <w:tblPr>
        <w:tblStyle w:val="32"/>
        <w:tblW w:w="5000" w:type="pct"/>
        <w:tblLook w:val="04A0" w:firstRow="1" w:lastRow="0" w:firstColumn="1" w:lastColumn="0" w:noHBand="0" w:noVBand="1"/>
      </w:tblPr>
      <w:tblGrid>
        <w:gridCol w:w="1386"/>
        <w:gridCol w:w="1134"/>
        <w:gridCol w:w="3354"/>
        <w:gridCol w:w="4321"/>
      </w:tblGrid>
      <w:tr w:rsidR="00842CC7" w14:paraId="3950E90D" w14:textId="77777777">
        <w:trPr>
          <w:cantSplit/>
          <w:trHeight w:val="454"/>
        </w:trPr>
        <w:tc>
          <w:tcPr>
            <w:tcW w:w="680" w:type="pct"/>
            <w:vAlign w:val="center"/>
          </w:tcPr>
          <w:p w14:paraId="01A7818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2200842" w14:textId="77777777" w:rsidR="00842CC7" w:rsidRDefault="0045793B">
            <w:pPr>
              <w:pStyle w:val="af7"/>
              <w:keepNext/>
              <w:rPr>
                <w:rFonts w:ascii="Times New Roman" w:hAnsi="Times New Roman"/>
              </w:rPr>
            </w:pPr>
            <w:r>
              <w:rPr>
                <w:rFonts w:ascii="Times New Roman" w:hAnsi="Times New Roman" w:hint="eastAsia"/>
              </w:rPr>
              <w:t>1.4</w:t>
            </w:r>
          </w:p>
        </w:tc>
        <w:tc>
          <w:tcPr>
            <w:tcW w:w="1645" w:type="pct"/>
            <w:vAlign w:val="center"/>
          </w:tcPr>
          <w:p w14:paraId="71E9900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846A5BC" w14:textId="77777777" w:rsidR="00842CC7" w:rsidRDefault="0045793B">
            <w:pPr>
              <w:pStyle w:val="af7"/>
              <w:keepNext/>
              <w:rPr>
                <w:rFonts w:ascii="Times New Roman" w:hAnsi="Times New Roman"/>
              </w:rPr>
            </w:pPr>
            <w:r>
              <w:rPr>
                <w:rFonts w:ascii="Times New Roman" w:hAnsi="Times New Roman" w:hint="eastAsia"/>
              </w:rPr>
              <w:t>日語程度測驗</w:t>
            </w:r>
          </w:p>
        </w:tc>
      </w:tr>
      <w:tr w:rsidR="00842CC7" w14:paraId="1FA3813E" w14:textId="77777777">
        <w:trPr>
          <w:cantSplit/>
        </w:trPr>
        <w:tc>
          <w:tcPr>
            <w:tcW w:w="680" w:type="pct"/>
            <w:vAlign w:val="center"/>
          </w:tcPr>
          <w:p w14:paraId="700963B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342AAE9" w14:textId="77777777" w:rsidR="00842CC7" w:rsidRDefault="0045793B">
            <w:pPr>
              <w:pStyle w:val="af7"/>
              <w:keepNext/>
              <w:rPr>
                <w:rFonts w:ascii="Times New Roman" w:hAnsi="Times New Roman"/>
              </w:rPr>
            </w:pPr>
            <w:r>
              <w:rPr>
                <w:rFonts w:ascii="Times New Roman" w:hAnsi="Times New Roman" w:hint="eastAsia"/>
              </w:rPr>
              <w:t>使用者進行日語程度測驗，系統讀取題目並將結果寫入使用者日語等級欄位。</w:t>
            </w:r>
          </w:p>
        </w:tc>
      </w:tr>
      <w:tr w:rsidR="00842CC7" w14:paraId="1D761A1B" w14:textId="77777777">
        <w:trPr>
          <w:cantSplit/>
        </w:trPr>
        <w:tc>
          <w:tcPr>
            <w:tcW w:w="680" w:type="pct"/>
            <w:vMerge w:val="restart"/>
            <w:vAlign w:val="center"/>
          </w:tcPr>
          <w:p w14:paraId="5EA1DDC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2C5BBE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6C5CDD3" w14:textId="77777777" w:rsidR="00842CC7" w:rsidRDefault="0045793B">
            <w:pPr>
              <w:pStyle w:val="af7"/>
              <w:keepNext/>
              <w:rPr>
                <w:rFonts w:ascii="Times New Roman" w:hAnsi="Times New Roman"/>
              </w:rPr>
            </w:pPr>
            <w:r>
              <w:rPr>
                <w:rFonts w:ascii="Times New Roman" w:hAnsi="Times New Roman" w:hint="eastAsia"/>
              </w:rPr>
              <w:t>測驗作答</w:t>
            </w:r>
          </w:p>
        </w:tc>
      </w:tr>
      <w:tr w:rsidR="00842CC7" w14:paraId="5D9450CF" w14:textId="77777777">
        <w:trPr>
          <w:cantSplit/>
        </w:trPr>
        <w:tc>
          <w:tcPr>
            <w:tcW w:w="680" w:type="pct"/>
            <w:vMerge/>
            <w:vAlign w:val="center"/>
          </w:tcPr>
          <w:p w14:paraId="56D4515A" w14:textId="77777777" w:rsidR="00842CC7" w:rsidRDefault="00842CC7">
            <w:pPr>
              <w:pStyle w:val="af7"/>
              <w:keepNext/>
              <w:rPr>
                <w:rFonts w:ascii="Times New Roman" w:hAnsi="Times New Roman"/>
              </w:rPr>
            </w:pPr>
          </w:p>
        </w:tc>
        <w:tc>
          <w:tcPr>
            <w:tcW w:w="556" w:type="pct"/>
            <w:vAlign w:val="center"/>
          </w:tcPr>
          <w:p w14:paraId="2A41D7D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B022D65" w14:textId="77777777" w:rsidR="00842CC7" w:rsidRDefault="0045793B">
            <w:pPr>
              <w:pStyle w:val="af7"/>
              <w:keepNext/>
              <w:rPr>
                <w:rFonts w:ascii="Times New Roman" w:hAnsi="Times New Roman"/>
              </w:rPr>
            </w:pPr>
            <w:r>
              <w:rPr>
                <w:rFonts w:ascii="Times New Roman" w:hAnsi="Times New Roman" w:hint="eastAsia"/>
              </w:rPr>
              <w:t>日語測驗作答情況</w:t>
            </w:r>
            <w:r>
              <w:rPr>
                <w:rFonts w:ascii="Times New Roman" w:hAnsi="Times New Roman" w:hint="eastAsia"/>
              </w:rPr>
              <w:t xml:space="preserve">(T05 </w:t>
            </w:r>
            <w:r>
              <w:rPr>
                <w:rFonts w:ascii="Times New Roman" w:hAnsi="Times New Roman" w:hint="eastAsia"/>
              </w:rPr>
              <w:t>測驗題目資料表</w:t>
            </w:r>
            <w:r>
              <w:rPr>
                <w:rFonts w:ascii="Times New Roman" w:hAnsi="Times New Roman" w:hint="eastAsia"/>
              </w:rPr>
              <w:t>)</w:t>
            </w:r>
          </w:p>
        </w:tc>
      </w:tr>
      <w:tr w:rsidR="00842CC7" w14:paraId="4842DA7B" w14:textId="77777777">
        <w:trPr>
          <w:cantSplit/>
        </w:trPr>
        <w:tc>
          <w:tcPr>
            <w:tcW w:w="680" w:type="pct"/>
            <w:vMerge w:val="restart"/>
            <w:vAlign w:val="center"/>
          </w:tcPr>
          <w:p w14:paraId="1DECFC3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7950D8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C356A7C" w14:textId="77777777" w:rsidR="00842CC7" w:rsidRDefault="0045793B">
            <w:pPr>
              <w:pStyle w:val="af7"/>
              <w:keepNext/>
              <w:rPr>
                <w:rFonts w:ascii="Times New Roman" w:hAnsi="Times New Roman"/>
              </w:rPr>
            </w:pPr>
            <w:r>
              <w:rPr>
                <w:rFonts w:ascii="Times New Roman" w:hAnsi="Times New Roman" w:hint="eastAsia"/>
              </w:rPr>
              <w:t>日語等級結果</w:t>
            </w:r>
          </w:p>
        </w:tc>
      </w:tr>
      <w:tr w:rsidR="00842CC7" w14:paraId="25EAC1B2" w14:textId="77777777">
        <w:trPr>
          <w:cantSplit/>
        </w:trPr>
        <w:tc>
          <w:tcPr>
            <w:tcW w:w="680" w:type="pct"/>
            <w:vMerge/>
            <w:vAlign w:val="center"/>
          </w:tcPr>
          <w:p w14:paraId="47C48CCE" w14:textId="77777777" w:rsidR="00842CC7" w:rsidRDefault="00842CC7">
            <w:pPr>
              <w:pStyle w:val="af7"/>
              <w:keepNext/>
              <w:rPr>
                <w:rFonts w:ascii="Times New Roman" w:hAnsi="Times New Roman"/>
              </w:rPr>
            </w:pPr>
          </w:p>
        </w:tc>
        <w:tc>
          <w:tcPr>
            <w:tcW w:w="556" w:type="pct"/>
            <w:vAlign w:val="center"/>
          </w:tcPr>
          <w:p w14:paraId="5A5A98C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0A49B68" w14:textId="77777777" w:rsidR="00842CC7" w:rsidRDefault="0045793B">
            <w:pPr>
              <w:pStyle w:val="af7"/>
              <w:keepNext/>
              <w:rPr>
                <w:rFonts w:ascii="Times New Roman" w:hAnsi="Times New Roman"/>
              </w:rPr>
            </w:pPr>
            <w:r>
              <w:rPr>
                <w:rFonts w:ascii="Times New Roman" w:hAnsi="Times New Roman" w:hint="eastAsia"/>
              </w:rPr>
              <w:t>日語測驗作答結果</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3A15862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6C7903B" w14:textId="77777777" w:rsidR="00842CC7" w:rsidRDefault="0045793B">
      <w:pPr>
        <w:pStyle w:val="a4"/>
        <w:rPr>
          <w:rFonts w:ascii="Times New Roman" w:hAnsi="Times New Roman"/>
        </w:rPr>
      </w:pPr>
      <w:bookmarkStart w:id="166" w:name="_Ref91T0029"/>
      <w:r>
        <w:rPr>
          <w:rFonts w:ascii="Times New Roman" w:hAnsi="Times New Roman"/>
        </w:rPr>
        <w:lastRenderedPageBreak/>
        <w:t>表</w:t>
      </w:r>
      <w:r>
        <w:rPr>
          <w:rFonts w:ascii="Times New Roman" w:hAnsi="Times New Roman"/>
        </w:rPr>
        <w:t xml:space="preserve"> 6-2-14 </w:t>
      </w:r>
      <w:r>
        <w:rPr>
          <w:rFonts w:ascii="Times New Roman" w:hAnsi="Times New Roman"/>
        </w:rPr>
        <w:t>說明</w:t>
      </w:r>
      <w:r>
        <w:rPr>
          <w:rFonts w:ascii="Times New Roman" w:hAnsi="Times New Roman" w:hint="eastAsia"/>
        </w:rPr>
        <w:t>新增測驗結果</w:t>
      </w:r>
      <w:bookmarkEnd w:id="166"/>
    </w:p>
    <w:tbl>
      <w:tblPr>
        <w:tblStyle w:val="32"/>
        <w:tblW w:w="5000" w:type="pct"/>
        <w:tblLook w:val="04A0" w:firstRow="1" w:lastRow="0" w:firstColumn="1" w:lastColumn="0" w:noHBand="0" w:noVBand="1"/>
      </w:tblPr>
      <w:tblGrid>
        <w:gridCol w:w="1386"/>
        <w:gridCol w:w="1134"/>
        <w:gridCol w:w="3354"/>
        <w:gridCol w:w="4321"/>
      </w:tblGrid>
      <w:tr w:rsidR="00842CC7" w14:paraId="3307934C" w14:textId="77777777">
        <w:trPr>
          <w:cantSplit/>
          <w:trHeight w:val="454"/>
        </w:trPr>
        <w:tc>
          <w:tcPr>
            <w:tcW w:w="680" w:type="pct"/>
            <w:vAlign w:val="center"/>
          </w:tcPr>
          <w:p w14:paraId="10F5050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2CE65A3" w14:textId="77777777" w:rsidR="00842CC7" w:rsidRDefault="0045793B">
            <w:pPr>
              <w:pStyle w:val="af7"/>
              <w:keepNext/>
              <w:rPr>
                <w:rFonts w:ascii="Times New Roman" w:hAnsi="Times New Roman"/>
              </w:rPr>
            </w:pPr>
            <w:r>
              <w:rPr>
                <w:rFonts w:ascii="Times New Roman" w:hAnsi="Times New Roman" w:hint="eastAsia"/>
              </w:rPr>
              <w:t>1.4.1</w:t>
            </w:r>
          </w:p>
        </w:tc>
        <w:tc>
          <w:tcPr>
            <w:tcW w:w="1645" w:type="pct"/>
            <w:vAlign w:val="center"/>
          </w:tcPr>
          <w:p w14:paraId="631DE95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D8E9C1C" w14:textId="77777777" w:rsidR="00842CC7" w:rsidRDefault="0045793B">
            <w:pPr>
              <w:pStyle w:val="af7"/>
              <w:keepNext/>
              <w:rPr>
                <w:rFonts w:ascii="Times New Roman" w:hAnsi="Times New Roman"/>
              </w:rPr>
            </w:pPr>
            <w:r>
              <w:rPr>
                <w:rFonts w:ascii="Times New Roman" w:hAnsi="Times New Roman" w:hint="eastAsia"/>
              </w:rPr>
              <w:t>新增測驗結果</w:t>
            </w:r>
          </w:p>
        </w:tc>
      </w:tr>
      <w:tr w:rsidR="00842CC7" w14:paraId="5B7DA84D" w14:textId="77777777">
        <w:trPr>
          <w:cantSplit/>
        </w:trPr>
        <w:tc>
          <w:tcPr>
            <w:tcW w:w="680" w:type="pct"/>
            <w:vAlign w:val="center"/>
          </w:tcPr>
          <w:p w14:paraId="44AA9C2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0348FCD" w14:textId="77777777" w:rsidR="00842CC7" w:rsidRDefault="0045793B">
            <w:pPr>
              <w:pStyle w:val="af7"/>
              <w:keepNext/>
              <w:rPr>
                <w:rFonts w:ascii="Times New Roman" w:hAnsi="Times New Roman"/>
              </w:rPr>
            </w:pPr>
            <w:r>
              <w:rPr>
                <w:rFonts w:ascii="Times New Roman" w:hAnsi="Times New Roman" w:hint="eastAsia"/>
              </w:rPr>
              <w:t>使用者送出日語程度測驗的作答，系統依</w:t>
            </w:r>
            <w:r>
              <w:rPr>
                <w:rFonts w:ascii="Times New Roman" w:hAnsi="Times New Roman" w:hint="eastAsia"/>
              </w:rPr>
              <w:t xml:space="preserve"> T05 </w:t>
            </w:r>
            <w:r>
              <w:rPr>
                <w:rFonts w:ascii="Times New Roman" w:hAnsi="Times New Roman" w:hint="eastAsia"/>
              </w:rPr>
              <w:t>測驗題目資料表的正確答案批改後判定日語等級並寫入</w:t>
            </w:r>
            <w:r>
              <w:rPr>
                <w:rFonts w:ascii="Times New Roman" w:hAnsi="Times New Roman" w:hint="eastAsia"/>
              </w:rPr>
              <w:t xml:space="preserve"> T01 </w:t>
            </w:r>
            <w:r>
              <w:rPr>
                <w:rFonts w:ascii="Times New Roman" w:hAnsi="Times New Roman" w:hint="eastAsia"/>
              </w:rPr>
              <w:t>使用者資料表；每位使用者只能做一次，之後以升級測驗提升等級。</w:t>
            </w:r>
          </w:p>
        </w:tc>
      </w:tr>
      <w:tr w:rsidR="00842CC7" w14:paraId="3BDA3655" w14:textId="77777777">
        <w:trPr>
          <w:cantSplit/>
        </w:trPr>
        <w:tc>
          <w:tcPr>
            <w:tcW w:w="680" w:type="pct"/>
            <w:vMerge w:val="restart"/>
            <w:vAlign w:val="center"/>
          </w:tcPr>
          <w:p w14:paraId="7EAE835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7F173A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4EDA4DB" w14:textId="77777777" w:rsidR="00842CC7" w:rsidRDefault="0045793B">
            <w:pPr>
              <w:pStyle w:val="af7"/>
              <w:keepNext/>
              <w:rPr>
                <w:rFonts w:ascii="Times New Roman" w:hAnsi="Times New Roman"/>
              </w:rPr>
            </w:pPr>
            <w:r>
              <w:rPr>
                <w:rFonts w:ascii="Times New Roman" w:hAnsi="Times New Roman" w:hint="eastAsia"/>
              </w:rPr>
              <w:t>測驗作答內容</w:t>
            </w:r>
          </w:p>
        </w:tc>
      </w:tr>
      <w:tr w:rsidR="00842CC7" w14:paraId="5ABE4F52" w14:textId="77777777">
        <w:trPr>
          <w:cantSplit/>
        </w:trPr>
        <w:tc>
          <w:tcPr>
            <w:tcW w:w="680" w:type="pct"/>
            <w:vMerge/>
            <w:vAlign w:val="center"/>
          </w:tcPr>
          <w:p w14:paraId="3D632D60" w14:textId="77777777" w:rsidR="00842CC7" w:rsidRDefault="00842CC7">
            <w:pPr>
              <w:pStyle w:val="af7"/>
              <w:keepNext/>
              <w:rPr>
                <w:rFonts w:ascii="Times New Roman" w:hAnsi="Times New Roman"/>
              </w:rPr>
            </w:pPr>
          </w:p>
        </w:tc>
        <w:tc>
          <w:tcPr>
            <w:tcW w:w="556" w:type="pct"/>
            <w:vAlign w:val="center"/>
          </w:tcPr>
          <w:p w14:paraId="20D0953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CF8400E" w14:textId="77777777" w:rsidR="00842CC7" w:rsidRDefault="0045793B">
            <w:pPr>
              <w:pStyle w:val="af7"/>
              <w:keepNext/>
              <w:rPr>
                <w:rFonts w:ascii="Times New Roman" w:hAnsi="Times New Roman"/>
              </w:rPr>
            </w:pPr>
            <w:r>
              <w:rPr>
                <w:rFonts w:ascii="Times New Roman" w:hAnsi="Times New Roman" w:hint="eastAsia"/>
              </w:rPr>
              <w:t>題目正確答案</w:t>
            </w:r>
            <w:r>
              <w:rPr>
                <w:rFonts w:ascii="Times New Roman" w:hAnsi="Times New Roman" w:hint="eastAsia"/>
              </w:rPr>
              <w:t xml:space="preserve">(T05 </w:t>
            </w:r>
            <w:r>
              <w:rPr>
                <w:rFonts w:ascii="Times New Roman" w:hAnsi="Times New Roman" w:hint="eastAsia"/>
              </w:rPr>
              <w:t>測驗題目資料表</w:t>
            </w:r>
            <w:r>
              <w:rPr>
                <w:rFonts w:ascii="Times New Roman" w:hAnsi="Times New Roman" w:hint="eastAsia"/>
              </w:rPr>
              <w:t>)</w:t>
            </w:r>
          </w:p>
        </w:tc>
      </w:tr>
      <w:tr w:rsidR="00842CC7" w14:paraId="1EF0B671" w14:textId="77777777">
        <w:trPr>
          <w:cantSplit/>
        </w:trPr>
        <w:tc>
          <w:tcPr>
            <w:tcW w:w="680" w:type="pct"/>
            <w:vMerge w:val="restart"/>
            <w:vAlign w:val="center"/>
          </w:tcPr>
          <w:p w14:paraId="51F5EEE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2DB064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78BF2DD" w14:textId="77777777" w:rsidR="00842CC7" w:rsidRDefault="0045793B">
            <w:pPr>
              <w:pStyle w:val="af7"/>
              <w:keepNext/>
              <w:rPr>
                <w:rFonts w:ascii="Times New Roman" w:hAnsi="Times New Roman"/>
              </w:rPr>
            </w:pPr>
            <w:r>
              <w:rPr>
                <w:rFonts w:ascii="Times New Roman" w:hAnsi="Times New Roman" w:hint="eastAsia"/>
              </w:rPr>
              <w:t>日語等級結果</w:t>
            </w:r>
          </w:p>
        </w:tc>
      </w:tr>
      <w:tr w:rsidR="00842CC7" w14:paraId="09AD52B4" w14:textId="77777777">
        <w:trPr>
          <w:cantSplit/>
        </w:trPr>
        <w:tc>
          <w:tcPr>
            <w:tcW w:w="680" w:type="pct"/>
            <w:vMerge/>
            <w:vAlign w:val="center"/>
          </w:tcPr>
          <w:p w14:paraId="1393E2B2" w14:textId="77777777" w:rsidR="00842CC7" w:rsidRDefault="00842CC7">
            <w:pPr>
              <w:pStyle w:val="af7"/>
              <w:keepNext/>
              <w:rPr>
                <w:rFonts w:ascii="Times New Roman" w:hAnsi="Times New Roman"/>
              </w:rPr>
            </w:pPr>
          </w:p>
        </w:tc>
        <w:tc>
          <w:tcPr>
            <w:tcW w:w="556" w:type="pct"/>
            <w:vAlign w:val="center"/>
          </w:tcPr>
          <w:p w14:paraId="2B6C91B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F200002" w14:textId="77777777" w:rsidR="00842CC7" w:rsidRDefault="0045793B">
            <w:pPr>
              <w:pStyle w:val="af7"/>
              <w:keepNext/>
              <w:rPr>
                <w:rFonts w:ascii="Times New Roman" w:hAnsi="Times New Roman"/>
              </w:rPr>
            </w:pPr>
            <w:r>
              <w:rPr>
                <w:rFonts w:ascii="Times New Roman" w:hAnsi="Times New Roman" w:hint="eastAsia"/>
              </w:rPr>
              <w:t>日語測驗作答情況</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594A6E2C"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7718353" w14:textId="77777777" w:rsidR="00842CC7" w:rsidRDefault="0045793B">
      <w:pPr>
        <w:pStyle w:val="a4"/>
        <w:rPr>
          <w:rFonts w:ascii="Times New Roman" w:hAnsi="Times New Roman"/>
        </w:rPr>
      </w:pPr>
      <w:bookmarkStart w:id="167" w:name="_Ref91T0030"/>
      <w:r>
        <w:rPr>
          <w:rFonts w:ascii="Times New Roman" w:hAnsi="Times New Roman"/>
        </w:rPr>
        <w:t>表</w:t>
      </w:r>
      <w:r>
        <w:rPr>
          <w:rFonts w:ascii="Times New Roman" w:hAnsi="Times New Roman"/>
        </w:rPr>
        <w:t xml:space="preserve"> 6-2-15 </w:t>
      </w:r>
      <w:r>
        <w:rPr>
          <w:rFonts w:ascii="Times New Roman" w:hAnsi="Times New Roman"/>
        </w:rPr>
        <w:t>說明</w:t>
      </w:r>
      <w:r>
        <w:rPr>
          <w:rFonts w:ascii="Times New Roman" w:hAnsi="Times New Roman" w:hint="eastAsia"/>
        </w:rPr>
        <w:t>查詢測驗題目</w:t>
      </w:r>
      <w:bookmarkEnd w:id="167"/>
    </w:p>
    <w:tbl>
      <w:tblPr>
        <w:tblStyle w:val="32"/>
        <w:tblW w:w="5000" w:type="pct"/>
        <w:tblLook w:val="04A0" w:firstRow="1" w:lastRow="0" w:firstColumn="1" w:lastColumn="0" w:noHBand="0" w:noVBand="1"/>
      </w:tblPr>
      <w:tblGrid>
        <w:gridCol w:w="1386"/>
        <w:gridCol w:w="1134"/>
        <w:gridCol w:w="3354"/>
        <w:gridCol w:w="4321"/>
      </w:tblGrid>
      <w:tr w:rsidR="00842CC7" w14:paraId="489BF202" w14:textId="77777777">
        <w:trPr>
          <w:cantSplit/>
          <w:trHeight w:val="454"/>
        </w:trPr>
        <w:tc>
          <w:tcPr>
            <w:tcW w:w="680" w:type="pct"/>
            <w:vAlign w:val="center"/>
          </w:tcPr>
          <w:p w14:paraId="78C7CBD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3E4A66B" w14:textId="77777777" w:rsidR="00842CC7" w:rsidRDefault="0045793B">
            <w:pPr>
              <w:pStyle w:val="af7"/>
              <w:keepNext/>
              <w:rPr>
                <w:rFonts w:ascii="Times New Roman" w:hAnsi="Times New Roman"/>
              </w:rPr>
            </w:pPr>
            <w:r>
              <w:rPr>
                <w:rFonts w:ascii="Times New Roman" w:hAnsi="Times New Roman" w:hint="eastAsia"/>
              </w:rPr>
              <w:t>1.4.2</w:t>
            </w:r>
          </w:p>
        </w:tc>
        <w:tc>
          <w:tcPr>
            <w:tcW w:w="1645" w:type="pct"/>
            <w:vAlign w:val="center"/>
          </w:tcPr>
          <w:p w14:paraId="15D1152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124B762" w14:textId="77777777" w:rsidR="00842CC7" w:rsidRDefault="0045793B">
            <w:pPr>
              <w:pStyle w:val="af7"/>
              <w:keepNext/>
              <w:rPr>
                <w:rFonts w:ascii="Times New Roman" w:hAnsi="Times New Roman"/>
              </w:rPr>
            </w:pPr>
            <w:r>
              <w:rPr>
                <w:rFonts w:ascii="Times New Roman" w:hAnsi="Times New Roman" w:hint="eastAsia"/>
              </w:rPr>
              <w:t>查詢測驗題目</w:t>
            </w:r>
          </w:p>
        </w:tc>
      </w:tr>
      <w:tr w:rsidR="00842CC7" w14:paraId="6E7F87ED" w14:textId="77777777">
        <w:trPr>
          <w:cantSplit/>
        </w:trPr>
        <w:tc>
          <w:tcPr>
            <w:tcW w:w="680" w:type="pct"/>
            <w:vAlign w:val="center"/>
          </w:tcPr>
          <w:p w14:paraId="21A0148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540B57F" w14:textId="77777777" w:rsidR="00842CC7" w:rsidRDefault="0045793B">
            <w:pPr>
              <w:pStyle w:val="af7"/>
              <w:keepNext/>
              <w:rPr>
                <w:rFonts w:ascii="Times New Roman" w:hAnsi="Times New Roman"/>
              </w:rPr>
            </w:pPr>
            <w:r>
              <w:rPr>
                <w:rFonts w:ascii="Times New Roman" w:hAnsi="Times New Roman" w:hint="eastAsia"/>
              </w:rPr>
              <w:t>使用者發起日語程度測驗，系統從</w:t>
            </w:r>
            <w:r>
              <w:rPr>
                <w:rFonts w:ascii="Times New Roman" w:hAnsi="Times New Roman" w:hint="eastAsia"/>
              </w:rPr>
              <w:t xml:space="preserve"> T05 </w:t>
            </w:r>
            <w:r>
              <w:rPr>
                <w:rFonts w:ascii="Times New Roman" w:hAnsi="Times New Roman" w:hint="eastAsia"/>
              </w:rPr>
              <w:t>測驗題目資料表讀取題目並顯示給使用者作答，題目不附正確答案。</w:t>
            </w:r>
          </w:p>
        </w:tc>
      </w:tr>
      <w:tr w:rsidR="00842CC7" w14:paraId="12D1A87C" w14:textId="77777777">
        <w:trPr>
          <w:cantSplit/>
        </w:trPr>
        <w:tc>
          <w:tcPr>
            <w:tcW w:w="680" w:type="pct"/>
            <w:vMerge w:val="restart"/>
            <w:vAlign w:val="center"/>
          </w:tcPr>
          <w:p w14:paraId="2D8E712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C98C2B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B728128" w14:textId="77777777" w:rsidR="00842CC7" w:rsidRDefault="0045793B">
            <w:pPr>
              <w:pStyle w:val="af7"/>
              <w:keepNext/>
              <w:rPr>
                <w:rFonts w:ascii="Times New Roman" w:hAnsi="Times New Roman"/>
              </w:rPr>
            </w:pPr>
            <w:r>
              <w:rPr>
                <w:rFonts w:ascii="Times New Roman" w:hAnsi="Times New Roman" w:hint="eastAsia"/>
              </w:rPr>
              <w:t>發起測驗請求</w:t>
            </w:r>
          </w:p>
        </w:tc>
      </w:tr>
      <w:tr w:rsidR="00842CC7" w14:paraId="2CD1E6CA" w14:textId="77777777">
        <w:trPr>
          <w:cantSplit/>
        </w:trPr>
        <w:tc>
          <w:tcPr>
            <w:tcW w:w="680" w:type="pct"/>
            <w:vMerge/>
            <w:vAlign w:val="center"/>
          </w:tcPr>
          <w:p w14:paraId="1039656E" w14:textId="77777777" w:rsidR="00842CC7" w:rsidRDefault="00842CC7">
            <w:pPr>
              <w:pStyle w:val="af7"/>
              <w:keepNext/>
              <w:rPr>
                <w:rFonts w:ascii="Times New Roman" w:hAnsi="Times New Roman"/>
              </w:rPr>
            </w:pPr>
          </w:p>
        </w:tc>
        <w:tc>
          <w:tcPr>
            <w:tcW w:w="556" w:type="pct"/>
            <w:vAlign w:val="center"/>
          </w:tcPr>
          <w:p w14:paraId="04F4F24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3FF1B94" w14:textId="77777777" w:rsidR="00842CC7" w:rsidRDefault="0045793B">
            <w:pPr>
              <w:pStyle w:val="af7"/>
              <w:keepNext/>
              <w:rPr>
                <w:rFonts w:ascii="Times New Roman" w:hAnsi="Times New Roman"/>
              </w:rPr>
            </w:pPr>
            <w:r>
              <w:rPr>
                <w:rFonts w:ascii="Times New Roman" w:hAnsi="Times New Roman" w:hint="eastAsia"/>
              </w:rPr>
              <w:t>題目資料內容</w:t>
            </w:r>
            <w:r>
              <w:rPr>
                <w:rFonts w:ascii="Times New Roman" w:hAnsi="Times New Roman" w:hint="eastAsia"/>
              </w:rPr>
              <w:t xml:space="preserve">(T05 </w:t>
            </w:r>
            <w:r>
              <w:rPr>
                <w:rFonts w:ascii="Times New Roman" w:hAnsi="Times New Roman" w:hint="eastAsia"/>
              </w:rPr>
              <w:t>測驗題目資料表</w:t>
            </w:r>
            <w:r>
              <w:rPr>
                <w:rFonts w:ascii="Times New Roman" w:hAnsi="Times New Roman" w:hint="eastAsia"/>
              </w:rPr>
              <w:t>)</w:t>
            </w:r>
          </w:p>
        </w:tc>
      </w:tr>
      <w:tr w:rsidR="00842CC7" w14:paraId="659297F1" w14:textId="77777777">
        <w:trPr>
          <w:cantSplit/>
        </w:trPr>
        <w:tc>
          <w:tcPr>
            <w:tcW w:w="680" w:type="pct"/>
            <w:vMerge w:val="restart"/>
            <w:vAlign w:val="center"/>
          </w:tcPr>
          <w:p w14:paraId="0B8FAE0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214D3F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414306E" w14:textId="77777777" w:rsidR="00842CC7" w:rsidRDefault="0045793B">
            <w:pPr>
              <w:pStyle w:val="af7"/>
              <w:keepNext/>
              <w:rPr>
                <w:rFonts w:ascii="Times New Roman" w:hAnsi="Times New Roman"/>
              </w:rPr>
            </w:pPr>
            <w:r>
              <w:rPr>
                <w:rFonts w:ascii="Times New Roman" w:hAnsi="Times New Roman" w:hint="eastAsia"/>
              </w:rPr>
              <w:t>測驗畫面</w:t>
            </w:r>
          </w:p>
        </w:tc>
      </w:tr>
    </w:tbl>
    <w:p w14:paraId="43DBEA4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6B80EBE" w14:textId="77777777" w:rsidR="00842CC7" w:rsidRDefault="0045793B">
      <w:pPr>
        <w:pStyle w:val="a4"/>
        <w:rPr>
          <w:rFonts w:ascii="Times New Roman" w:hAnsi="Times New Roman"/>
        </w:rPr>
      </w:pPr>
      <w:bookmarkStart w:id="168" w:name="_Ref91T0031"/>
      <w:r>
        <w:rPr>
          <w:rFonts w:ascii="Times New Roman" w:hAnsi="Times New Roman"/>
        </w:rPr>
        <w:t>表</w:t>
      </w:r>
      <w:r>
        <w:rPr>
          <w:rFonts w:ascii="Times New Roman" w:hAnsi="Times New Roman"/>
        </w:rPr>
        <w:t xml:space="preserve"> 6-2-16 </w:t>
      </w:r>
      <w:r>
        <w:rPr>
          <w:rFonts w:ascii="Times New Roman" w:hAnsi="Times New Roman"/>
        </w:rPr>
        <w:t>說明</w:t>
      </w:r>
      <w:r>
        <w:rPr>
          <w:rFonts w:ascii="Times New Roman" w:hAnsi="Times New Roman" w:hint="eastAsia"/>
        </w:rPr>
        <w:t>升級測驗</w:t>
      </w:r>
      <w:bookmarkEnd w:id="168"/>
    </w:p>
    <w:tbl>
      <w:tblPr>
        <w:tblStyle w:val="32"/>
        <w:tblW w:w="5000" w:type="pct"/>
        <w:tblLook w:val="04A0" w:firstRow="1" w:lastRow="0" w:firstColumn="1" w:lastColumn="0" w:noHBand="0" w:noVBand="1"/>
      </w:tblPr>
      <w:tblGrid>
        <w:gridCol w:w="1386"/>
        <w:gridCol w:w="1134"/>
        <w:gridCol w:w="3354"/>
        <w:gridCol w:w="4321"/>
      </w:tblGrid>
      <w:tr w:rsidR="00842CC7" w14:paraId="440B4548" w14:textId="77777777">
        <w:trPr>
          <w:cantSplit/>
          <w:trHeight w:val="454"/>
        </w:trPr>
        <w:tc>
          <w:tcPr>
            <w:tcW w:w="680" w:type="pct"/>
            <w:vAlign w:val="center"/>
          </w:tcPr>
          <w:p w14:paraId="3E1A848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A5A683D" w14:textId="77777777" w:rsidR="00842CC7" w:rsidRDefault="0045793B">
            <w:pPr>
              <w:pStyle w:val="af7"/>
              <w:keepNext/>
              <w:rPr>
                <w:rFonts w:ascii="Times New Roman" w:hAnsi="Times New Roman"/>
              </w:rPr>
            </w:pPr>
            <w:r>
              <w:rPr>
                <w:rFonts w:ascii="Times New Roman" w:hAnsi="Times New Roman" w:hint="eastAsia"/>
              </w:rPr>
              <w:t>1.4.3</w:t>
            </w:r>
          </w:p>
        </w:tc>
        <w:tc>
          <w:tcPr>
            <w:tcW w:w="1645" w:type="pct"/>
            <w:vAlign w:val="center"/>
          </w:tcPr>
          <w:p w14:paraId="195DAD0D"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9C48ABD" w14:textId="77777777" w:rsidR="00842CC7" w:rsidRDefault="0045793B">
            <w:pPr>
              <w:pStyle w:val="af7"/>
              <w:keepNext/>
              <w:rPr>
                <w:rFonts w:ascii="Times New Roman" w:hAnsi="Times New Roman"/>
              </w:rPr>
            </w:pPr>
            <w:r>
              <w:rPr>
                <w:rFonts w:ascii="Times New Roman" w:hAnsi="Times New Roman" w:hint="eastAsia"/>
              </w:rPr>
              <w:t>升級測驗</w:t>
            </w:r>
          </w:p>
        </w:tc>
      </w:tr>
      <w:tr w:rsidR="00842CC7" w14:paraId="1D8F3B50" w14:textId="77777777">
        <w:trPr>
          <w:cantSplit/>
        </w:trPr>
        <w:tc>
          <w:tcPr>
            <w:tcW w:w="680" w:type="pct"/>
            <w:vAlign w:val="center"/>
          </w:tcPr>
          <w:p w14:paraId="7F6DC61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154CED3" w14:textId="77777777" w:rsidR="00842CC7" w:rsidRDefault="0045793B">
            <w:pPr>
              <w:pStyle w:val="af7"/>
              <w:keepNext/>
              <w:rPr>
                <w:rFonts w:ascii="Times New Roman" w:hAnsi="Times New Roman"/>
              </w:rPr>
            </w:pPr>
            <w:r>
              <w:rPr>
                <w:rFonts w:ascii="Times New Roman" w:hAnsi="Times New Roman" w:hint="eastAsia"/>
              </w:rPr>
              <w:t>使用者於個人檔案挑戰升級測驗，系統從</w:t>
            </w:r>
            <w:r>
              <w:rPr>
                <w:rFonts w:ascii="Times New Roman" w:hAnsi="Times New Roman" w:hint="eastAsia"/>
              </w:rPr>
              <w:t xml:space="preserve"> T05 </w:t>
            </w:r>
            <w:r>
              <w:rPr>
                <w:rFonts w:ascii="Times New Roman" w:hAnsi="Times New Roman" w:hint="eastAsia"/>
              </w:rPr>
              <w:t>測驗題目資料表出較高等級題目，通過後更新</w:t>
            </w:r>
            <w:r>
              <w:rPr>
                <w:rFonts w:ascii="Times New Roman" w:hAnsi="Times New Roman" w:hint="eastAsia"/>
              </w:rPr>
              <w:t xml:space="preserve"> T01 </w:t>
            </w:r>
            <w:r>
              <w:rPr>
                <w:rFonts w:ascii="Times New Roman" w:hAnsi="Times New Roman" w:hint="eastAsia"/>
              </w:rPr>
              <w:t>使用者資料表的日語等級。</w:t>
            </w:r>
          </w:p>
        </w:tc>
      </w:tr>
      <w:tr w:rsidR="00842CC7" w14:paraId="28D0B71B" w14:textId="77777777">
        <w:trPr>
          <w:cantSplit/>
        </w:trPr>
        <w:tc>
          <w:tcPr>
            <w:tcW w:w="680" w:type="pct"/>
            <w:vMerge w:val="restart"/>
            <w:vAlign w:val="center"/>
          </w:tcPr>
          <w:p w14:paraId="1AE32A8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7E44FC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CD60028" w14:textId="77777777" w:rsidR="00842CC7" w:rsidRDefault="0045793B">
            <w:pPr>
              <w:pStyle w:val="af7"/>
              <w:keepNext/>
              <w:rPr>
                <w:rFonts w:ascii="Times New Roman" w:hAnsi="Times New Roman"/>
              </w:rPr>
            </w:pPr>
            <w:r>
              <w:rPr>
                <w:rFonts w:ascii="Times New Roman" w:hAnsi="Times New Roman" w:hint="eastAsia"/>
              </w:rPr>
              <w:t>升級測驗作答</w:t>
            </w:r>
          </w:p>
        </w:tc>
      </w:tr>
      <w:tr w:rsidR="00842CC7" w14:paraId="1E4DA56D" w14:textId="77777777">
        <w:trPr>
          <w:cantSplit/>
        </w:trPr>
        <w:tc>
          <w:tcPr>
            <w:tcW w:w="680" w:type="pct"/>
            <w:vMerge/>
            <w:vAlign w:val="center"/>
          </w:tcPr>
          <w:p w14:paraId="6A0D3F9A" w14:textId="77777777" w:rsidR="00842CC7" w:rsidRDefault="00842CC7">
            <w:pPr>
              <w:pStyle w:val="af7"/>
              <w:keepNext/>
              <w:rPr>
                <w:rFonts w:ascii="Times New Roman" w:hAnsi="Times New Roman"/>
              </w:rPr>
            </w:pPr>
          </w:p>
        </w:tc>
        <w:tc>
          <w:tcPr>
            <w:tcW w:w="556" w:type="pct"/>
            <w:vAlign w:val="center"/>
          </w:tcPr>
          <w:p w14:paraId="194DEB0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D3D936D" w14:textId="77777777" w:rsidR="00842CC7" w:rsidRDefault="0045793B">
            <w:pPr>
              <w:pStyle w:val="af7"/>
              <w:keepNext/>
              <w:rPr>
                <w:rFonts w:ascii="Times New Roman" w:hAnsi="Times New Roman"/>
              </w:rPr>
            </w:pPr>
            <w:r>
              <w:rPr>
                <w:rFonts w:ascii="Times New Roman" w:hAnsi="Times New Roman" w:hint="eastAsia"/>
              </w:rPr>
              <w:t>升級題目</w:t>
            </w:r>
            <w:r>
              <w:rPr>
                <w:rFonts w:ascii="Times New Roman" w:hAnsi="Times New Roman" w:hint="eastAsia"/>
              </w:rPr>
              <w:t xml:space="preserve">(T05 </w:t>
            </w:r>
            <w:r>
              <w:rPr>
                <w:rFonts w:ascii="Times New Roman" w:hAnsi="Times New Roman" w:hint="eastAsia"/>
              </w:rPr>
              <w:t>測驗題目資料表</w:t>
            </w:r>
            <w:r>
              <w:rPr>
                <w:rFonts w:ascii="Times New Roman" w:hAnsi="Times New Roman" w:hint="eastAsia"/>
              </w:rPr>
              <w:t>)</w:t>
            </w:r>
          </w:p>
        </w:tc>
      </w:tr>
      <w:tr w:rsidR="00842CC7" w14:paraId="48DB71EF" w14:textId="77777777">
        <w:trPr>
          <w:cantSplit/>
        </w:trPr>
        <w:tc>
          <w:tcPr>
            <w:tcW w:w="680" w:type="pct"/>
            <w:vMerge w:val="restart"/>
            <w:vAlign w:val="center"/>
          </w:tcPr>
          <w:p w14:paraId="23CFFE7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D6314F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D275457" w14:textId="77777777" w:rsidR="00842CC7" w:rsidRDefault="0045793B">
            <w:pPr>
              <w:pStyle w:val="af7"/>
              <w:keepNext/>
              <w:rPr>
                <w:rFonts w:ascii="Times New Roman" w:hAnsi="Times New Roman"/>
              </w:rPr>
            </w:pPr>
            <w:r>
              <w:rPr>
                <w:rFonts w:ascii="Times New Roman" w:hAnsi="Times New Roman" w:hint="eastAsia"/>
              </w:rPr>
              <w:t>升級成功</w:t>
            </w:r>
            <w:r>
              <w:rPr>
                <w:rFonts w:ascii="Times New Roman" w:hAnsi="Times New Roman" w:hint="eastAsia"/>
              </w:rPr>
              <w:t>/</w:t>
            </w:r>
            <w:r>
              <w:rPr>
                <w:rFonts w:ascii="Times New Roman" w:hAnsi="Times New Roman" w:hint="eastAsia"/>
              </w:rPr>
              <w:t>失敗結果</w:t>
            </w:r>
          </w:p>
        </w:tc>
      </w:tr>
      <w:tr w:rsidR="00842CC7" w14:paraId="5948686D" w14:textId="77777777">
        <w:trPr>
          <w:cantSplit/>
        </w:trPr>
        <w:tc>
          <w:tcPr>
            <w:tcW w:w="680" w:type="pct"/>
            <w:vMerge/>
            <w:vAlign w:val="center"/>
          </w:tcPr>
          <w:p w14:paraId="25AEBFFB" w14:textId="77777777" w:rsidR="00842CC7" w:rsidRDefault="00842CC7">
            <w:pPr>
              <w:pStyle w:val="af7"/>
              <w:keepNext/>
              <w:rPr>
                <w:rFonts w:ascii="Times New Roman" w:hAnsi="Times New Roman"/>
              </w:rPr>
            </w:pPr>
          </w:p>
        </w:tc>
        <w:tc>
          <w:tcPr>
            <w:tcW w:w="556" w:type="pct"/>
            <w:vAlign w:val="center"/>
          </w:tcPr>
          <w:p w14:paraId="3C07D81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3F92D38" w14:textId="77777777" w:rsidR="00842CC7" w:rsidRDefault="0045793B">
            <w:pPr>
              <w:pStyle w:val="af7"/>
              <w:keepNext/>
              <w:rPr>
                <w:rFonts w:ascii="Times New Roman" w:hAnsi="Times New Roman"/>
              </w:rPr>
            </w:pPr>
            <w:r>
              <w:rPr>
                <w:rFonts w:ascii="Times New Roman" w:hAnsi="Times New Roman" w:hint="eastAsia"/>
              </w:rPr>
              <w:t>更新後日語等級</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49DB087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2DFD800" w14:textId="77777777" w:rsidR="00842CC7" w:rsidRDefault="0045793B">
      <w:pPr>
        <w:pStyle w:val="a4"/>
        <w:rPr>
          <w:rFonts w:ascii="Times New Roman" w:hAnsi="Times New Roman"/>
        </w:rPr>
      </w:pPr>
      <w:bookmarkStart w:id="169" w:name="_Ref91T0032"/>
      <w:r>
        <w:rPr>
          <w:rFonts w:ascii="Times New Roman" w:hAnsi="Times New Roman"/>
        </w:rPr>
        <w:lastRenderedPageBreak/>
        <w:t>表</w:t>
      </w:r>
      <w:r>
        <w:rPr>
          <w:rFonts w:ascii="Times New Roman" w:hAnsi="Times New Roman"/>
        </w:rPr>
        <w:t xml:space="preserve"> 6-2-17 </w:t>
      </w:r>
      <w:r>
        <w:rPr>
          <w:rFonts w:ascii="Times New Roman" w:hAnsi="Times New Roman"/>
        </w:rPr>
        <w:t>說明</w:t>
      </w:r>
      <w:r>
        <w:rPr>
          <w:rFonts w:ascii="Times New Roman" w:hAnsi="Times New Roman" w:hint="eastAsia"/>
        </w:rPr>
        <w:t>拍照學習</w:t>
      </w:r>
      <w:bookmarkEnd w:id="169"/>
    </w:p>
    <w:tbl>
      <w:tblPr>
        <w:tblStyle w:val="32"/>
        <w:tblW w:w="5000" w:type="pct"/>
        <w:tblLook w:val="04A0" w:firstRow="1" w:lastRow="0" w:firstColumn="1" w:lastColumn="0" w:noHBand="0" w:noVBand="1"/>
      </w:tblPr>
      <w:tblGrid>
        <w:gridCol w:w="1386"/>
        <w:gridCol w:w="1134"/>
        <w:gridCol w:w="3354"/>
        <w:gridCol w:w="4321"/>
      </w:tblGrid>
      <w:tr w:rsidR="00842CC7" w14:paraId="3BDC54FD" w14:textId="77777777">
        <w:trPr>
          <w:cantSplit/>
          <w:trHeight w:val="454"/>
        </w:trPr>
        <w:tc>
          <w:tcPr>
            <w:tcW w:w="680" w:type="pct"/>
            <w:vAlign w:val="center"/>
          </w:tcPr>
          <w:p w14:paraId="106E68F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6BEAED0" w14:textId="77777777" w:rsidR="00842CC7" w:rsidRDefault="0045793B">
            <w:pPr>
              <w:pStyle w:val="af7"/>
              <w:keepNext/>
              <w:rPr>
                <w:rFonts w:ascii="Times New Roman" w:hAnsi="Times New Roman"/>
              </w:rPr>
            </w:pPr>
            <w:r>
              <w:rPr>
                <w:rFonts w:ascii="Times New Roman" w:hAnsi="Times New Roman" w:hint="eastAsia"/>
              </w:rPr>
              <w:t>2</w:t>
            </w:r>
          </w:p>
        </w:tc>
        <w:tc>
          <w:tcPr>
            <w:tcW w:w="1645" w:type="pct"/>
            <w:vAlign w:val="center"/>
          </w:tcPr>
          <w:p w14:paraId="0C4559E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B969B9A" w14:textId="77777777" w:rsidR="00842CC7" w:rsidRDefault="0045793B">
            <w:pPr>
              <w:pStyle w:val="af7"/>
              <w:keepNext/>
              <w:rPr>
                <w:rFonts w:ascii="Times New Roman" w:hAnsi="Times New Roman"/>
              </w:rPr>
            </w:pPr>
            <w:r>
              <w:rPr>
                <w:rFonts w:ascii="Times New Roman" w:hAnsi="Times New Roman" w:hint="eastAsia"/>
              </w:rPr>
              <w:t>拍照學習</w:t>
            </w:r>
          </w:p>
        </w:tc>
      </w:tr>
      <w:tr w:rsidR="00842CC7" w14:paraId="3FEBA505" w14:textId="77777777">
        <w:trPr>
          <w:cantSplit/>
        </w:trPr>
        <w:tc>
          <w:tcPr>
            <w:tcW w:w="680" w:type="pct"/>
            <w:vAlign w:val="center"/>
          </w:tcPr>
          <w:p w14:paraId="0EB532E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86F4660" w14:textId="77777777" w:rsidR="00842CC7" w:rsidRDefault="0045793B">
            <w:pPr>
              <w:pStyle w:val="af7"/>
              <w:keepNext/>
              <w:rPr>
                <w:rFonts w:ascii="Times New Roman" w:hAnsi="Times New Roman"/>
              </w:rPr>
            </w:pPr>
            <w:r>
              <w:rPr>
                <w:rFonts w:ascii="Times New Roman" w:hAnsi="Times New Roman" w:hint="eastAsia"/>
              </w:rPr>
              <w:t>使用者透過相機拍攝或從相簿上傳照片，系統呼叫</w:t>
            </w:r>
            <w:r>
              <w:rPr>
                <w:rFonts w:ascii="Times New Roman" w:hAnsi="Times New Roman" w:hint="eastAsia"/>
              </w:rPr>
              <w:t xml:space="preserve"> Gemini API </w:t>
            </w:r>
            <w:r>
              <w:rPr>
                <w:rFonts w:ascii="Times New Roman" w:hAnsi="Times New Roman" w:hint="eastAsia"/>
              </w:rPr>
              <w:t>進行影像辨識，生成相關日文單字與分級例句，並管理每日拍照使用次數與主題收集冊。</w:t>
            </w:r>
          </w:p>
        </w:tc>
      </w:tr>
      <w:tr w:rsidR="00842CC7" w14:paraId="040A5F0F" w14:textId="77777777">
        <w:trPr>
          <w:cantSplit/>
        </w:trPr>
        <w:tc>
          <w:tcPr>
            <w:tcW w:w="680" w:type="pct"/>
            <w:vMerge w:val="restart"/>
            <w:vAlign w:val="center"/>
          </w:tcPr>
          <w:p w14:paraId="4E2689F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78841D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153B9C5" w14:textId="77777777" w:rsidR="00842CC7" w:rsidRDefault="0045793B">
            <w:pPr>
              <w:pStyle w:val="af7"/>
              <w:keepNext/>
              <w:rPr>
                <w:rFonts w:ascii="Times New Roman" w:hAnsi="Times New Roman"/>
              </w:rPr>
            </w:pPr>
            <w:r>
              <w:rPr>
                <w:rFonts w:ascii="Times New Roman" w:hAnsi="Times New Roman" w:hint="eastAsia"/>
              </w:rPr>
              <w:t>照片、訂閱方案</w:t>
            </w:r>
          </w:p>
        </w:tc>
      </w:tr>
      <w:tr w:rsidR="00842CC7" w14:paraId="58A9DE77" w14:textId="77777777">
        <w:trPr>
          <w:cantSplit/>
        </w:trPr>
        <w:tc>
          <w:tcPr>
            <w:tcW w:w="680" w:type="pct"/>
            <w:vMerge/>
            <w:vAlign w:val="center"/>
          </w:tcPr>
          <w:p w14:paraId="1CED8789" w14:textId="77777777" w:rsidR="00842CC7" w:rsidRDefault="00842CC7">
            <w:pPr>
              <w:pStyle w:val="af7"/>
              <w:keepNext/>
              <w:rPr>
                <w:rFonts w:ascii="Times New Roman" w:hAnsi="Times New Roman"/>
              </w:rPr>
            </w:pPr>
          </w:p>
        </w:tc>
        <w:tc>
          <w:tcPr>
            <w:tcW w:w="556" w:type="pct"/>
            <w:vAlign w:val="center"/>
          </w:tcPr>
          <w:p w14:paraId="5F7563E0"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35855F68"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辨識結果</w:t>
            </w:r>
          </w:p>
        </w:tc>
      </w:tr>
      <w:tr w:rsidR="00842CC7" w14:paraId="780F0D3E" w14:textId="77777777">
        <w:trPr>
          <w:cantSplit/>
        </w:trPr>
        <w:tc>
          <w:tcPr>
            <w:tcW w:w="680" w:type="pct"/>
            <w:vMerge/>
            <w:vAlign w:val="center"/>
          </w:tcPr>
          <w:p w14:paraId="07C8523A" w14:textId="77777777" w:rsidR="00842CC7" w:rsidRDefault="00842CC7">
            <w:pPr>
              <w:pStyle w:val="af7"/>
              <w:keepNext/>
              <w:rPr>
                <w:rFonts w:ascii="Times New Roman" w:hAnsi="Times New Roman"/>
              </w:rPr>
            </w:pPr>
          </w:p>
        </w:tc>
        <w:tc>
          <w:tcPr>
            <w:tcW w:w="556" w:type="pct"/>
            <w:vAlign w:val="center"/>
          </w:tcPr>
          <w:p w14:paraId="2B072A2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CE7EA29" w14:textId="77777777" w:rsidR="00842CC7" w:rsidRDefault="0045793B">
            <w:pPr>
              <w:pStyle w:val="af7"/>
              <w:keepNext/>
              <w:rPr>
                <w:rFonts w:ascii="Times New Roman" w:hAnsi="Times New Roman"/>
              </w:rPr>
            </w:pPr>
            <w:r>
              <w:rPr>
                <w:rFonts w:ascii="Times New Roman" w:hAnsi="Times New Roman" w:hint="eastAsia"/>
              </w:rPr>
              <w:t>使用次數（</w:t>
            </w:r>
            <w:r>
              <w:rPr>
                <w:rFonts w:ascii="Times New Roman" w:hAnsi="Times New Roman" w:hint="eastAsia"/>
              </w:rPr>
              <w:t xml:space="preserve">T01 </w:t>
            </w:r>
            <w:r>
              <w:rPr>
                <w:rFonts w:ascii="Times New Roman" w:hAnsi="Times New Roman" w:hint="eastAsia"/>
              </w:rPr>
              <w:t>使用者資料表）、照片資料（</w:t>
            </w:r>
            <w:r>
              <w:rPr>
                <w:rFonts w:ascii="Times New Roman" w:hAnsi="Times New Roman" w:hint="eastAsia"/>
              </w:rPr>
              <w:t xml:space="preserve">T06 </w:t>
            </w:r>
            <w:r>
              <w:rPr>
                <w:rFonts w:ascii="Times New Roman" w:hAnsi="Times New Roman" w:hint="eastAsia"/>
              </w:rPr>
              <w:t>使用者照片事件資料表）、單字明細（</w:t>
            </w:r>
            <w:r>
              <w:rPr>
                <w:rFonts w:ascii="Times New Roman" w:hAnsi="Times New Roman" w:hint="eastAsia"/>
              </w:rPr>
              <w:t xml:space="preserve">T07 </w:t>
            </w:r>
            <w:r>
              <w:rPr>
                <w:rFonts w:ascii="Times New Roman" w:hAnsi="Times New Roman" w:hint="eastAsia"/>
              </w:rPr>
              <w:t>照片辨識單字資料表）、</w:t>
            </w:r>
            <w:r>
              <w:rPr>
                <w:rFonts w:ascii="Times New Roman" w:hAnsi="Times New Roman" w:hint="eastAsia"/>
              </w:rPr>
              <w:t xml:space="preserve">T03 </w:t>
            </w:r>
            <w:r>
              <w:rPr>
                <w:rFonts w:ascii="Times New Roman" w:hAnsi="Times New Roman" w:hint="eastAsia"/>
              </w:rPr>
              <w:t>場景資料表</w:t>
            </w:r>
          </w:p>
        </w:tc>
      </w:tr>
      <w:tr w:rsidR="00842CC7" w14:paraId="04955492" w14:textId="77777777">
        <w:trPr>
          <w:cantSplit/>
        </w:trPr>
        <w:tc>
          <w:tcPr>
            <w:tcW w:w="680" w:type="pct"/>
            <w:vMerge w:val="restart"/>
            <w:vAlign w:val="center"/>
          </w:tcPr>
          <w:p w14:paraId="747C085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55A004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8CA5114" w14:textId="77777777" w:rsidR="00842CC7" w:rsidRDefault="0045793B">
            <w:pPr>
              <w:pStyle w:val="af7"/>
              <w:keepNext/>
              <w:rPr>
                <w:rFonts w:ascii="Times New Roman" w:hAnsi="Times New Roman"/>
              </w:rPr>
            </w:pPr>
            <w:r>
              <w:rPr>
                <w:rFonts w:ascii="Times New Roman" w:hAnsi="Times New Roman" w:hint="eastAsia"/>
              </w:rPr>
              <w:t>上傳的照片、辨識結果、剩餘次數／額度</w:t>
            </w:r>
          </w:p>
        </w:tc>
      </w:tr>
      <w:tr w:rsidR="00842CC7" w14:paraId="458F85B3" w14:textId="77777777">
        <w:trPr>
          <w:cantSplit/>
        </w:trPr>
        <w:tc>
          <w:tcPr>
            <w:tcW w:w="680" w:type="pct"/>
            <w:vMerge/>
            <w:vAlign w:val="center"/>
          </w:tcPr>
          <w:p w14:paraId="6FDA1285" w14:textId="77777777" w:rsidR="00842CC7" w:rsidRDefault="00842CC7">
            <w:pPr>
              <w:pStyle w:val="af7"/>
              <w:keepNext/>
              <w:rPr>
                <w:rFonts w:ascii="Times New Roman" w:hAnsi="Times New Roman"/>
              </w:rPr>
            </w:pPr>
          </w:p>
        </w:tc>
        <w:tc>
          <w:tcPr>
            <w:tcW w:w="556" w:type="pct"/>
            <w:vAlign w:val="center"/>
          </w:tcPr>
          <w:p w14:paraId="1C055BF9"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14A6296A"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照片</w:t>
            </w:r>
          </w:p>
        </w:tc>
      </w:tr>
      <w:tr w:rsidR="00842CC7" w14:paraId="564B6833" w14:textId="77777777">
        <w:trPr>
          <w:cantSplit/>
        </w:trPr>
        <w:tc>
          <w:tcPr>
            <w:tcW w:w="680" w:type="pct"/>
            <w:vMerge/>
            <w:vAlign w:val="center"/>
          </w:tcPr>
          <w:p w14:paraId="2E08F4BA" w14:textId="77777777" w:rsidR="00842CC7" w:rsidRDefault="00842CC7">
            <w:pPr>
              <w:pStyle w:val="af7"/>
              <w:keepNext/>
              <w:rPr>
                <w:rFonts w:ascii="Times New Roman" w:hAnsi="Times New Roman"/>
              </w:rPr>
            </w:pPr>
          </w:p>
        </w:tc>
        <w:tc>
          <w:tcPr>
            <w:tcW w:w="556" w:type="pct"/>
            <w:vAlign w:val="center"/>
          </w:tcPr>
          <w:p w14:paraId="28A14F1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F644F84" w14:textId="77777777" w:rsidR="00842CC7" w:rsidRDefault="0045793B">
            <w:pPr>
              <w:pStyle w:val="af7"/>
              <w:keepNext/>
              <w:rPr>
                <w:rFonts w:ascii="Times New Roman" w:hAnsi="Times New Roman"/>
              </w:rPr>
            </w:pPr>
            <w:r>
              <w:rPr>
                <w:rFonts w:ascii="Times New Roman" w:hAnsi="Times New Roman" w:hint="eastAsia"/>
              </w:rPr>
              <w:t>使用次數（</w:t>
            </w:r>
            <w:r>
              <w:rPr>
                <w:rFonts w:ascii="Times New Roman" w:hAnsi="Times New Roman" w:hint="eastAsia"/>
              </w:rPr>
              <w:t xml:space="preserve">T01 </w:t>
            </w:r>
            <w:r>
              <w:rPr>
                <w:rFonts w:ascii="Times New Roman" w:hAnsi="Times New Roman" w:hint="eastAsia"/>
              </w:rPr>
              <w:t>使用者資料表）、照片資料（</w:t>
            </w:r>
            <w:r>
              <w:rPr>
                <w:rFonts w:ascii="Times New Roman" w:hAnsi="Times New Roman" w:hint="eastAsia"/>
              </w:rPr>
              <w:t xml:space="preserve">T06 </w:t>
            </w:r>
            <w:r>
              <w:rPr>
                <w:rFonts w:ascii="Times New Roman" w:hAnsi="Times New Roman" w:hint="eastAsia"/>
              </w:rPr>
              <w:t>使用者照片事件資料表）、辨識結果單字（</w:t>
            </w:r>
            <w:r>
              <w:rPr>
                <w:rFonts w:ascii="Times New Roman" w:hAnsi="Times New Roman" w:hint="eastAsia"/>
              </w:rPr>
              <w:t xml:space="preserve">T07 </w:t>
            </w:r>
            <w:r>
              <w:rPr>
                <w:rFonts w:ascii="Times New Roman" w:hAnsi="Times New Roman" w:hint="eastAsia"/>
              </w:rPr>
              <w:t>照片辨識單字資料表）、</w:t>
            </w:r>
            <w:r>
              <w:rPr>
                <w:rFonts w:ascii="Times New Roman" w:hAnsi="Times New Roman" w:hint="eastAsia"/>
              </w:rPr>
              <w:t xml:space="preserve">T16 </w:t>
            </w:r>
            <w:r>
              <w:rPr>
                <w:rFonts w:ascii="Times New Roman" w:hAnsi="Times New Roman" w:hint="eastAsia"/>
              </w:rPr>
              <w:t>使用者成就解鎖紀錄表、</w:t>
            </w:r>
            <w:r>
              <w:rPr>
                <w:rFonts w:ascii="Times New Roman" w:hAnsi="Times New Roman" w:hint="eastAsia"/>
              </w:rPr>
              <w:t xml:space="preserve">T22 </w:t>
            </w:r>
            <w:r>
              <w:rPr>
                <w:rFonts w:ascii="Times New Roman" w:hAnsi="Times New Roman" w:hint="eastAsia"/>
              </w:rPr>
              <w:t>點數交易紀錄表</w:t>
            </w:r>
          </w:p>
        </w:tc>
      </w:tr>
    </w:tbl>
    <w:p w14:paraId="25E93FE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04620F2" w14:textId="77777777" w:rsidR="00842CC7" w:rsidRDefault="0045793B">
      <w:pPr>
        <w:pStyle w:val="a4"/>
        <w:rPr>
          <w:rFonts w:ascii="Times New Roman" w:hAnsi="Times New Roman"/>
        </w:rPr>
      </w:pPr>
      <w:bookmarkStart w:id="170" w:name="_Ref91T0033"/>
      <w:r>
        <w:rPr>
          <w:rFonts w:ascii="Times New Roman" w:hAnsi="Times New Roman"/>
        </w:rPr>
        <w:t>表</w:t>
      </w:r>
      <w:r>
        <w:rPr>
          <w:rFonts w:ascii="Times New Roman" w:hAnsi="Times New Roman"/>
        </w:rPr>
        <w:t xml:space="preserve"> 6-2-18 </w:t>
      </w:r>
      <w:r>
        <w:rPr>
          <w:rFonts w:ascii="Times New Roman" w:hAnsi="Times New Roman"/>
        </w:rPr>
        <w:t>說明</w:t>
      </w:r>
      <w:r>
        <w:rPr>
          <w:rFonts w:ascii="Times New Roman" w:hAnsi="Times New Roman" w:hint="eastAsia"/>
        </w:rPr>
        <w:t>拍照資料</w:t>
      </w:r>
      <w:bookmarkEnd w:id="170"/>
    </w:p>
    <w:tbl>
      <w:tblPr>
        <w:tblStyle w:val="32"/>
        <w:tblW w:w="5000" w:type="pct"/>
        <w:tblLook w:val="04A0" w:firstRow="1" w:lastRow="0" w:firstColumn="1" w:lastColumn="0" w:noHBand="0" w:noVBand="1"/>
      </w:tblPr>
      <w:tblGrid>
        <w:gridCol w:w="1386"/>
        <w:gridCol w:w="1134"/>
        <w:gridCol w:w="3354"/>
        <w:gridCol w:w="4321"/>
      </w:tblGrid>
      <w:tr w:rsidR="00842CC7" w14:paraId="3B742526" w14:textId="77777777">
        <w:trPr>
          <w:cantSplit/>
          <w:trHeight w:val="454"/>
        </w:trPr>
        <w:tc>
          <w:tcPr>
            <w:tcW w:w="680" w:type="pct"/>
            <w:vAlign w:val="center"/>
          </w:tcPr>
          <w:p w14:paraId="1D6AA01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E8C1A01" w14:textId="77777777" w:rsidR="00842CC7" w:rsidRDefault="0045793B">
            <w:pPr>
              <w:pStyle w:val="af7"/>
              <w:keepNext/>
              <w:rPr>
                <w:rFonts w:ascii="Times New Roman" w:hAnsi="Times New Roman"/>
              </w:rPr>
            </w:pPr>
            <w:r>
              <w:rPr>
                <w:rFonts w:ascii="Times New Roman" w:hAnsi="Times New Roman" w:hint="eastAsia"/>
              </w:rPr>
              <w:t>2.1</w:t>
            </w:r>
          </w:p>
        </w:tc>
        <w:tc>
          <w:tcPr>
            <w:tcW w:w="1645" w:type="pct"/>
            <w:vAlign w:val="center"/>
          </w:tcPr>
          <w:p w14:paraId="7FCE481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7B08F3F" w14:textId="77777777" w:rsidR="00842CC7" w:rsidRDefault="0045793B">
            <w:pPr>
              <w:pStyle w:val="af7"/>
              <w:keepNext/>
              <w:rPr>
                <w:rFonts w:ascii="Times New Roman" w:hAnsi="Times New Roman"/>
              </w:rPr>
            </w:pPr>
            <w:r>
              <w:rPr>
                <w:rFonts w:ascii="Times New Roman" w:hAnsi="Times New Roman" w:hint="eastAsia"/>
              </w:rPr>
              <w:t>拍照資料</w:t>
            </w:r>
          </w:p>
        </w:tc>
      </w:tr>
      <w:tr w:rsidR="00842CC7" w14:paraId="2E32FDCD" w14:textId="77777777">
        <w:trPr>
          <w:cantSplit/>
        </w:trPr>
        <w:tc>
          <w:tcPr>
            <w:tcW w:w="680" w:type="pct"/>
            <w:vAlign w:val="center"/>
          </w:tcPr>
          <w:p w14:paraId="71C204A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B39A9C7" w14:textId="77777777" w:rsidR="00842CC7" w:rsidRDefault="0045793B">
            <w:pPr>
              <w:pStyle w:val="af7"/>
              <w:keepNext/>
              <w:rPr>
                <w:rFonts w:ascii="Times New Roman" w:hAnsi="Times New Roman"/>
              </w:rPr>
            </w:pPr>
            <w:r>
              <w:rPr>
                <w:rFonts w:ascii="Times New Roman" w:hAnsi="Times New Roman" w:hint="eastAsia"/>
              </w:rPr>
              <w:t>使用者上傳照片後，系統儲存拍照事件紀錄與辨識單字明細，並提供照片名稱修改與拍照紀錄查詢功能。</w:t>
            </w:r>
          </w:p>
        </w:tc>
      </w:tr>
      <w:tr w:rsidR="00842CC7" w14:paraId="1B13CC21" w14:textId="77777777">
        <w:trPr>
          <w:cantSplit/>
        </w:trPr>
        <w:tc>
          <w:tcPr>
            <w:tcW w:w="680" w:type="pct"/>
            <w:vMerge w:val="restart"/>
            <w:vAlign w:val="center"/>
          </w:tcPr>
          <w:p w14:paraId="753F786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EFA62C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6AC4D07" w14:textId="77777777" w:rsidR="00842CC7" w:rsidRDefault="0045793B">
            <w:pPr>
              <w:pStyle w:val="af7"/>
              <w:keepNext/>
              <w:rPr>
                <w:rFonts w:ascii="Times New Roman" w:hAnsi="Times New Roman"/>
              </w:rPr>
            </w:pPr>
            <w:r>
              <w:rPr>
                <w:rFonts w:ascii="Times New Roman" w:hAnsi="Times New Roman" w:hint="eastAsia"/>
              </w:rPr>
              <w:t>照片、單字資料／上傳的照片及單字資料</w:t>
            </w:r>
          </w:p>
        </w:tc>
      </w:tr>
      <w:tr w:rsidR="00842CC7" w14:paraId="6035E5DF" w14:textId="77777777">
        <w:trPr>
          <w:cantSplit/>
        </w:trPr>
        <w:tc>
          <w:tcPr>
            <w:tcW w:w="680" w:type="pct"/>
            <w:vMerge/>
            <w:vAlign w:val="center"/>
          </w:tcPr>
          <w:p w14:paraId="618AC582" w14:textId="77777777" w:rsidR="00842CC7" w:rsidRDefault="00842CC7">
            <w:pPr>
              <w:pStyle w:val="af7"/>
              <w:keepNext/>
              <w:rPr>
                <w:rFonts w:ascii="Times New Roman" w:hAnsi="Times New Roman"/>
              </w:rPr>
            </w:pPr>
          </w:p>
        </w:tc>
        <w:tc>
          <w:tcPr>
            <w:tcW w:w="556" w:type="pct"/>
            <w:vAlign w:val="center"/>
          </w:tcPr>
          <w:p w14:paraId="23C7FCE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A3EA467" w14:textId="77777777" w:rsidR="00842CC7" w:rsidRDefault="0045793B">
            <w:pPr>
              <w:pStyle w:val="af7"/>
              <w:keepNext/>
              <w:rPr>
                <w:rFonts w:ascii="Times New Roman" w:hAnsi="Times New Roman"/>
              </w:rPr>
            </w:pPr>
            <w:r>
              <w:rPr>
                <w:rFonts w:ascii="Times New Roman" w:hAnsi="Times New Roman" w:hint="eastAsia"/>
              </w:rPr>
              <w:t>照片資料（</w:t>
            </w:r>
            <w:r>
              <w:rPr>
                <w:rFonts w:ascii="Times New Roman" w:hAnsi="Times New Roman" w:hint="eastAsia"/>
              </w:rPr>
              <w:t xml:space="preserve">T06 </w:t>
            </w:r>
            <w:r>
              <w:rPr>
                <w:rFonts w:ascii="Times New Roman" w:hAnsi="Times New Roman" w:hint="eastAsia"/>
              </w:rPr>
              <w:t>使用者照片事件資料表）、單字資料（</w:t>
            </w:r>
            <w:r>
              <w:rPr>
                <w:rFonts w:ascii="Times New Roman" w:hAnsi="Times New Roman" w:hint="eastAsia"/>
              </w:rPr>
              <w:t xml:space="preserve">T07 </w:t>
            </w:r>
            <w:r>
              <w:rPr>
                <w:rFonts w:ascii="Times New Roman" w:hAnsi="Times New Roman" w:hint="eastAsia"/>
              </w:rPr>
              <w:t>照片辨識單字資料表）</w:t>
            </w:r>
          </w:p>
        </w:tc>
      </w:tr>
      <w:tr w:rsidR="00842CC7" w14:paraId="4BD43F04" w14:textId="77777777">
        <w:trPr>
          <w:cantSplit/>
        </w:trPr>
        <w:tc>
          <w:tcPr>
            <w:tcW w:w="680" w:type="pct"/>
            <w:vMerge w:val="restart"/>
            <w:vAlign w:val="center"/>
          </w:tcPr>
          <w:p w14:paraId="0EC08FC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C58912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CC42535" w14:textId="77777777" w:rsidR="00842CC7" w:rsidRDefault="0045793B">
            <w:pPr>
              <w:pStyle w:val="af7"/>
              <w:keepNext/>
              <w:rPr>
                <w:rFonts w:ascii="Times New Roman" w:hAnsi="Times New Roman"/>
              </w:rPr>
            </w:pPr>
            <w:r>
              <w:rPr>
                <w:rFonts w:ascii="Times New Roman" w:hAnsi="Times New Roman" w:hint="eastAsia"/>
              </w:rPr>
              <w:t>上傳的照片及單字資料</w:t>
            </w:r>
          </w:p>
        </w:tc>
      </w:tr>
      <w:tr w:rsidR="00842CC7" w14:paraId="3E47D5AF" w14:textId="77777777">
        <w:trPr>
          <w:cantSplit/>
        </w:trPr>
        <w:tc>
          <w:tcPr>
            <w:tcW w:w="680" w:type="pct"/>
            <w:vMerge/>
            <w:vAlign w:val="center"/>
          </w:tcPr>
          <w:p w14:paraId="28825159" w14:textId="77777777" w:rsidR="00842CC7" w:rsidRDefault="00842CC7">
            <w:pPr>
              <w:pStyle w:val="af7"/>
              <w:keepNext/>
              <w:rPr>
                <w:rFonts w:ascii="Times New Roman" w:hAnsi="Times New Roman"/>
              </w:rPr>
            </w:pPr>
          </w:p>
        </w:tc>
        <w:tc>
          <w:tcPr>
            <w:tcW w:w="556" w:type="pct"/>
            <w:vAlign w:val="center"/>
          </w:tcPr>
          <w:p w14:paraId="2A77957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8AD5FFA" w14:textId="77777777" w:rsidR="00842CC7" w:rsidRDefault="0045793B">
            <w:pPr>
              <w:pStyle w:val="af7"/>
              <w:keepNext/>
              <w:rPr>
                <w:rFonts w:ascii="Times New Roman" w:hAnsi="Times New Roman"/>
              </w:rPr>
            </w:pPr>
            <w:r>
              <w:rPr>
                <w:rFonts w:ascii="Times New Roman" w:hAnsi="Times New Roman" w:hint="eastAsia"/>
              </w:rPr>
              <w:t>照片資料（</w:t>
            </w:r>
            <w:r>
              <w:rPr>
                <w:rFonts w:ascii="Times New Roman" w:hAnsi="Times New Roman" w:hint="eastAsia"/>
              </w:rPr>
              <w:t xml:space="preserve">T06 </w:t>
            </w:r>
            <w:r>
              <w:rPr>
                <w:rFonts w:ascii="Times New Roman" w:hAnsi="Times New Roman" w:hint="eastAsia"/>
              </w:rPr>
              <w:t>使用者照片事件資料表）、辨識結果單字（</w:t>
            </w:r>
            <w:r>
              <w:rPr>
                <w:rFonts w:ascii="Times New Roman" w:hAnsi="Times New Roman" w:hint="eastAsia"/>
              </w:rPr>
              <w:t xml:space="preserve">T07 </w:t>
            </w:r>
            <w:r>
              <w:rPr>
                <w:rFonts w:ascii="Times New Roman" w:hAnsi="Times New Roman" w:hint="eastAsia"/>
              </w:rPr>
              <w:t>照片辨識單字資料表）</w:t>
            </w:r>
          </w:p>
        </w:tc>
      </w:tr>
    </w:tbl>
    <w:p w14:paraId="64DD689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D01AC9E" w14:textId="77777777" w:rsidR="00842CC7" w:rsidRDefault="0045793B">
      <w:pPr>
        <w:pStyle w:val="a4"/>
        <w:rPr>
          <w:rFonts w:ascii="Times New Roman" w:hAnsi="Times New Roman"/>
        </w:rPr>
      </w:pPr>
      <w:bookmarkStart w:id="171" w:name="_Ref91T0034"/>
      <w:r>
        <w:rPr>
          <w:rFonts w:ascii="Times New Roman" w:hAnsi="Times New Roman"/>
        </w:rPr>
        <w:t>表</w:t>
      </w:r>
      <w:r>
        <w:rPr>
          <w:rFonts w:ascii="Times New Roman" w:hAnsi="Times New Roman"/>
        </w:rPr>
        <w:t xml:space="preserve"> 6-2-19 </w:t>
      </w:r>
      <w:r>
        <w:rPr>
          <w:rFonts w:ascii="Times New Roman" w:hAnsi="Times New Roman"/>
        </w:rPr>
        <w:t>說明</w:t>
      </w:r>
      <w:r>
        <w:rPr>
          <w:rFonts w:ascii="Times New Roman" w:hAnsi="Times New Roman" w:hint="eastAsia"/>
        </w:rPr>
        <w:t>新增拍照紀錄</w:t>
      </w:r>
      <w:bookmarkEnd w:id="171"/>
    </w:p>
    <w:tbl>
      <w:tblPr>
        <w:tblStyle w:val="32"/>
        <w:tblW w:w="5000" w:type="pct"/>
        <w:tblLook w:val="04A0" w:firstRow="1" w:lastRow="0" w:firstColumn="1" w:lastColumn="0" w:noHBand="0" w:noVBand="1"/>
      </w:tblPr>
      <w:tblGrid>
        <w:gridCol w:w="1386"/>
        <w:gridCol w:w="1134"/>
        <w:gridCol w:w="3354"/>
        <w:gridCol w:w="4321"/>
      </w:tblGrid>
      <w:tr w:rsidR="00842CC7" w14:paraId="704CEE31" w14:textId="77777777">
        <w:trPr>
          <w:cantSplit/>
          <w:trHeight w:val="454"/>
        </w:trPr>
        <w:tc>
          <w:tcPr>
            <w:tcW w:w="680" w:type="pct"/>
            <w:vAlign w:val="center"/>
          </w:tcPr>
          <w:p w14:paraId="6447DB60"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3B7D1A2" w14:textId="77777777" w:rsidR="00842CC7" w:rsidRDefault="0045793B">
            <w:pPr>
              <w:pStyle w:val="af7"/>
              <w:keepNext/>
              <w:rPr>
                <w:rFonts w:ascii="Times New Roman" w:hAnsi="Times New Roman"/>
              </w:rPr>
            </w:pPr>
            <w:r>
              <w:rPr>
                <w:rFonts w:ascii="Times New Roman" w:hAnsi="Times New Roman" w:hint="eastAsia"/>
              </w:rPr>
              <w:t>2.1.1</w:t>
            </w:r>
          </w:p>
        </w:tc>
        <w:tc>
          <w:tcPr>
            <w:tcW w:w="1645" w:type="pct"/>
            <w:vAlign w:val="center"/>
          </w:tcPr>
          <w:p w14:paraId="2DF212F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ACD47EC" w14:textId="77777777" w:rsidR="00842CC7" w:rsidRDefault="0045793B">
            <w:pPr>
              <w:pStyle w:val="af7"/>
              <w:keepNext/>
              <w:rPr>
                <w:rFonts w:ascii="Times New Roman" w:hAnsi="Times New Roman"/>
              </w:rPr>
            </w:pPr>
            <w:r>
              <w:rPr>
                <w:rFonts w:ascii="Times New Roman" w:hAnsi="Times New Roman" w:hint="eastAsia"/>
              </w:rPr>
              <w:t>新增拍照紀錄</w:t>
            </w:r>
          </w:p>
        </w:tc>
      </w:tr>
      <w:tr w:rsidR="00842CC7" w14:paraId="33CAA910" w14:textId="77777777">
        <w:trPr>
          <w:cantSplit/>
        </w:trPr>
        <w:tc>
          <w:tcPr>
            <w:tcW w:w="680" w:type="pct"/>
            <w:vAlign w:val="center"/>
          </w:tcPr>
          <w:p w14:paraId="525AB64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D0E972E" w14:textId="77777777" w:rsidR="00842CC7" w:rsidRDefault="0045793B">
            <w:pPr>
              <w:pStyle w:val="af7"/>
              <w:keepNext/>
              <w:rPr>
                <w:rFonts w:ascii="Times New Roman" w:hAnsi="Times New Roman"/>
              </w:rPr>
            </w:pPr>
            <w:r>
              <w:rPr>
                <w:rFonts w:ascii="Times New Roman" w:hAnsi="Times New Roman" w:hint="eastAsia"/>
              </w:rPr>
              <w:t>使用者上傳照片與相關單字資料，系統將照片事件資料寫入</w:t>
            </w:r>
            <w:r>
              <w:rPr>
                <w:rFonts w:ascii="Times New Roman" w:hAnsi="Times New Roman" w:hint="eastAsia"/>
              </w:rPr>
              <w:t xml:space="preserve"> T06 </w:t>
            </w:r>
            <w:r>
              <w:rPr>
                <w:rFonts w:ascii="Times New Roman" w:hAnsi="Times New Roman" w:hint="eastAsia"/>
              </w:rPr>
              <w:t>使用者照片事件資料表，並將辨識結果單字明細寫入</w:t>
            </w:r>
            <w:r>
              <w:rPr>
                <w:rFonts w:ascii="Times New Roman" w:hAnsi="Times New Roman" w:hint="eastAsia"/>
              </w:rPr>
              <w:t xml:space="preserve"> T07 </w:t>
            </w:r>
            <w:r>
              <w:rPr>
                <w:rFonts w:ascii="Times New Roman" w:hAnsi="Times New Roman" w:hint="eastAsia"/>
              </w:rPr>
              <w:t>照片辨識單字資料表。</w:t>
            </w:r>
          </w:p>
        </w:tc>
      </w:tr>
      <w:tr w:rsidR="00842CC7" w14:paraId="7F4A3719" w14:textId="77777777">
        <w:trPr>
          <w:cantSplit/>
        </w:trPr>
        <w:tc>
          <w:tcPr>
            <w:tcW w:w="680" w:type="pct"/>
            <w:vMerge w:val="restart"/>
            <w:vAlign w:val="center"/>
          </w:tcPr>
          <w:p w14:paraId="00C48D4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F6C94B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391111C" w14:textId="77777777" w:rsidR="00842CC7" w:rsidRDefault="0045793B">
            <w:pPr>
              <w:pStyle w:val="af7"/>
              <w:keepNext/>
              <w:rPr>
                <w:rFonts w:ascii="Times New Roman" w:hAnsi="Times New Roman"/>
              </w:rPr>
            </w:pPr>
            <w:r>
              <w:rPr>
                <w:rFonts w:ascii="Times New Roman" w:hAnsi="Times New Roman" w:hint="eastAsia"/>
              </w:rPr>
              <w:t>照片、單字資料</w:t>
            </w:r>
          </w:p>
        </w:tc>
      </w:tr>
      <w:tr w:rsidR="00842CC7" w14:paraId="449E46EB" w14:textId="77777777">
        <w:trPr>
          <w:cantSplit/>
        </w:trPr>
        <w:tc>
          <w:tcPr>
            <w:tcW w:w="680" w:type="pct"/>
            <w:vMerge w:val="restart"/>
            <w:vAlign w:val="center"/>
          </w:tcPr>
          <w:p w14:paraId="5D30AD0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F6A8B3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56C3E49" w14:textId="77777777" w:rsidR="00842CC7" w:rsidRDefault="0045793B">
            <w:pPr>
              <w:pStyle w:val="af7"/>
              <w:keepNext/>
              <w:rPr>
                <w:rFonts w:ascii="Times New Roman" w:hAnsi="Times New Roman"/>
              </w:rPr>
            </w:pPr>
            <w:r>
              <w:rPr>
                <w:rFonts w:ascii="Times New Roman" w:hAnsi="Times New Roman" w:hint="eastAsia"/>
              </w:rPr>
              <w:t>照片、照片資料（</w:t>
            </w:r>
            <w:r>
              <w:rPr>
                <w:rFonts w:ascii="Times New Roman" w:hAnsi="Times New Roman" w:hint="eastAsia"/>
              </w:rPr>
              <w:t xml:space="preserve">T06 </w:t>
            </w:r>
            <w:r>
              <w:rPr>
                <w:rFonts w:ascii="Times New Roman" w:hAnsi="Times New Roman" w:hint="eastAsia"/>
              </w:rPr>
              <w:t>使用者照片事件資料表）、單字資料、辨識結果單字（</w:t>
            </w:r>
            <w:r>
              <w:rPr>
                <w:rFonts w:ascii="Times New Roman" w:hAnsi="Times New Roman" w:hint="eastAsia"/>
              </w:rPr>
              <w:t xml:space="preserve">T07 </w:t>
            </w:r>
            <w:r>
              <w:rPr>
                <w:rFonts w:ascii="Times New Roman" w:hAnsi="Times New Roman" w:hint="eastAsia"/>
              </w:rPr>
              <w:t>照片辨識單字資料表）</w:t>
            </w:r>
          </w:p>
        </w:tc>
      </w:tr>
    </w:tbl>
    <w:p w14:paraId="07137B6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17172E3" w14:textId="77777777" w:rsidR="00842CC7" w:rsidRDefault="0045793B">
      <w:pPr>
        <w:pStyle w:val="a4"/>
        <w:rPr>
          <w:rFonts w:ascii="Times New Roman" w:hAnsi="Times New Roman"/>
        </w:rPr>
      </w:pPr>
      <w:bookmarkStart w:id="172" w:name="_Ref91T0035"/>
      <w:r>
        <w:rPr>
          <w:rFonts w:ascii="Times New Roman" w:hAnsi="Times New Roman"/>
        </w:rPr>
        <w:lastRenderedPageBreak/>
        <w:t>表</w:t>
      </w:r>
      <w:r>
        <w:rPr>
          <w:rFonts w:ascii="Times New Roman" w:hAnsi="Times New Roman"/>
        </w:rPr>
        <w:t xml:space="preserve"> 6-2-20 </w:t>
      </w:r>
      <w:r>
        <w:rPr>
          <w:rFonts w:ascii="Times New Roman" w:hAnsi="Times New Roman"/>
        </w:rPr>
        <w:t>說明</w:t>
      </w:r>
      <w:r>
        <w:rPr>
          <w:rFonts w:ascii="Times New Roman" w:hAnsi="Times New Roman" w:hint="eastAsia"/>
        </w:rPr>
        <w:t>修改照片名稱</w:t>
      </w:r>
      <w:bookmarkEnd w:id="172"/>
    </w:p>
    <w:tbl>
      <w:tblPr>
        <w:tblStyle w:val="32"/>
        <w:tblW w:w="5000" w:type="pct"/>
        <w:tblLook w:val="04A0" w:firstRow="1" w:lastRow="0" w:firstColumn="1" w:lastColumn="0" w:noHBand="0" w:noVBand="1"/>
      </w:tblPr>
      <w:tblGrid>
        <w:gridCol w:w="1386"/>
        <w:gridCol w:w="1134"/>
        <w:gridCol w:w="3354"/>
        <w:gridCol w:w="4321"/>
      </w:tblGrid>
      <w:tr w:rsidR="00842CC7" w14:paraId="4E020CB7" w14:textId="77777777">
        <w:trPr>
          <w:cantSplit/>
          <w:trHeight w:val="454"/>
        </w:trPr>
        <w:tc>
          <w:tcPr>
            <w:tcW w:w="680" w:type="pct"/>
            <w:vAlign w:val="center"/>
          </w:tcPr>
          <w:p w14:paraId="485133D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E3EED50" w14:textId="77777777" w:rsidR="00842CC7" w:rsidRDefault="0045793B">
            <w:pPr>
              <w:pStyle w:val="af7"/>
              <w:keepNext/>
              <w:rPr>
                <w:rFonts w:ascii="Times New Roman" w:hAnsi="Times New Roman"/>
              </w:rPr>
            </w:pPr>
            <w:r>
              <w:rPr>
                <w:rFonts w:ascii="Times New Roman" w:hAnsi="Times New Roman" w:hint="eastAsia"/>
              </w:rPr>
              <w:t>2.1.2</w:t>
            </w:r>
          </w:p>
        </w:tc>
        <w:tc>
          <w:tcPr>
            <w:tcW w:w="1645" w:type="pct"/>
            <w:vAlign w:val="center"/>
          </w:tcPr>
          <w:p w14:paraId="7F22FBF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C290DC4" w14:textId="77777777" w:rsidR="00842CC7" w:rsidRDefault="0045793B">
            <w:pPr>
              <w:pStyle w:val="af7"/>
              <w:keepNext/>
              <w:rPr>
                <w:rFonts w:ascii="Times New Roman" w:hAnsi="Times New Roman"/>
              </w:rPr>
            </w:pPr>
            <w:r>
              <w:rPr>
                <w:rFonts w:ascii="Times New Roman" w:hAnsi="Times New Roman" w:hint="eastAsia"/>
              </w:rPr>
              <w:t>修改照片名稱</w:t>
            </w:r>
          </w:p>
        </w:tc>
      </w:tr>
      <w:tr w:rsidR="00842CC7" w14:paraId="68C67FE3" w14:textId="77777777">
        <w:trPr>
          <w:cantSplit/>
        </w:trPr>
        <w:tc>
          <w:tcPr>
            <w:tcW w:w="680" w:type="pct"/>
            <w:vAlign w:val="center"/>
          </w:tcPr>
          <w:p w14:paraId="3FAEB3B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C30D775" w14:textId="77777777" w:rsidR="00842CC7" w:rsidRDefault="0045793B">
            <w:pPr>
              <w:pStyle w:val="af7"/>
              <w:keepNext/>
              <w:rPr>
                <w:rFonts w:ascii="Times New Roman" w:hAnsi="Times New Roman"/>
              </w:rPr>
            </w:pPr>
            <w:r>
              <w:rPr>
                <w:rFonts w:ascii="Times New Roman" w:hAnsi="Times New Roman" w:hint="eastAsia"/>
              </w:rPr>
              <w:t>使用者修改照片名稱，系統更新</w:t>
            </w:r>
            <w:r>
              <w:rPr>
                <w:rFonts w:ascii="Times New Roman" w:hAnsi="Times New Roman" w:hint="eastAsia"/>
              </w:rPr>
              <w:t xml:space="preserve"> T06 </w:t>
            </w:r>
            <w:r>
              <w:rPr>
                <w:rFonts w:ascii="Times New Roman" w:hAnsi="Times New Roman" w:hint="eastAsia"/>
              </w:rPr>
              <w:t>使用者照片事件資料表中的照片名稱。</w:t>
            </w:r>
          </w:p>
        </w:tc>
      </w:tr>
      <w:tr w:rsidR="00842CC7" w14:paraId="7F2BA615" w14:textId="77777777">
        <w:trPr>
          <w:cantSplit/>
        </w:trPr>
        <w:tc>
          <w:tcPr>
            <w:tcW w:w="680" w:type="pct"/>
            <w:vMerge w:val="restart"/>
            <w:vAlign w:val="center"/>
          </w:tcPr>
          <w:p w14:paraId="2225263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638FF4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3A51536" w14:textId="77777777" w:rsidR="00842CC7" w:rsidRDefault="0045793B">
            <w:pPr>
              <w:pStyle w:val="af7"/>
              <w:keepNext/>
              <w:rPr>
                <w:rFonts w:ascii="Times New Roman" w:hAnsi="Times New Roman"/>
              </w:rPr>
            </w:pPr>
            <w:r>
              <w:rPr>
                <w:rFonts w:ascii="Times New Roman" w:hAnsi="Times New Roman" w:hint="eastAsia"/>
              </w:rPr>
              <w:t>新照片名稱（照片</w:t>
            </w:r>
            <w:r>
              <w:rPr>
                <w:rFonts w:ascii="Times New Roman" w:hAnsi="Times New Roman" w:hint="eastAsia"/>
              </w:rPr>
              <w:t xml:space="preserve"> ID</w:t>
            </w:r>
            <w:r>
              <w:rPr>
                <w:rFonts w:ascii="Times New Roman" w:hAnsi="Times New Roman" w:hint="eastAsia"/>
              </w:rPr>
              <w:t>）</w:t>
            </w:r>
          </w:p>
        </w:tc>
      </w:tr>
      <w:tr w:rsidR="00842CC7" w14:paraId="44905DE5" w14:textId="77777777">
        <w:trPr>
          <w:cantSplit/>
        </w:trPr>
        <w:tc>
          <w:tcPr>
            <w:tcW w:w="680" w:type="pct"/>
            <w:vMerge/>
            <w:vAlign w:val="center"/>
          </w:tcPr>
          <w:p w14:paraId="488F824B" w14:textId="77777777" w:rsidR="00842CC7" w:rsidRDefault="00842CC7">
            <w:pPr>
              <w:pStyle w:val="af7"/>
              <w:keepNext/>
              <w:rPr>
                <w:rFonts w:ascii="Times New Roman" w:hAnsi="Times New Roman"/>
              </w:rPr>
            </w:pPr>
          </w:p>
        </w:tc>
        <w:tc>
          <w:tcPr>
            <w:tcW w:w="556" w:type="pct"/>
            <w:vAlign w:val="center"/>
          </w:tcPr>
          <w:p w14:paraId="44864B1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EFB9502" w14:textId="77777777" w:rsidR="00842CC7" w:rsidRDefault="0045793B">
            <w:pPr>
              <w:pStyle w:val="af7"/>
              <w:keepNext/>
              <w:rPr>
                <w:rFonts w:ascii="Times New Roman" w:hAnsi="Times New Roman"/>
              </w:rPr>
            </w:pPr>
            <w:r>
              <w:rPr>
                <w:rFonts w:ascii="Times New Roman" w:hAnsi="Times New Roman" w:hint="eastAsia"/>
              </w:rPr>
              <w:t>照片資料（</w:t>
            </w:r>
            <w:r>
              <w:rPr>
                <w:rFonts w:ascii="Times New Roman" w:hAnsi="Times New Roman" w:hint="eastAsia"/>
              </w:rPr>
              <w:t xml:space="preserve">T06 </w:t>
            </w:r>
            <w:r>
              <w:rPr>
                <w:rFonts w:ascii="Times New Roman" w:hAnsi="Times New Roman" w:hint="eastAsia"/>
              </w:rPr>
              <w:t>使用者照片事件資料表）</w:t>
            </w:r>
          </w:p>
        </w:tc>
      </w:tr>
      <w:tr w:rsidR="00842CC7" w14:paraId="3411173E" w14:textId="77777777">
        <w:trPr>
          <w:cantSplit/>
        </w:trPr>
        <w:tc>
          <w:tcPr>
            <w:tcW w:w="680" w:type="pct"/>
            <w:vMerge w:val="restart"/>
            <w:vAlign w:val="center"/>
          </w:tcPr>
          <w:p w14:paraId="716EF0E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81BEE0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286AFBF" w14:textId="77777777" w:rsidR="00842CC7" w:rsidRDefault="0045793B">
            <w:pPr>
              <w:pStyle w:val="af7"/>
              <w:keepNext/>
              <w:rPr>
                <w:rFonts w:ascii="Times New Roman" w:hAnsi="Times New Roman"/>
              </w:rPr>
            </w:pPr>
            <w:r>
              <w:rPr>
                <w:rFonts w:ascii="Times New Roman" w:hAnsi="Times New Roman" w:hint="eastAsia"/>
              </w:rPr>
              <w:t>修改結果</w:t>
            </w:r>
          </w:p>
        </w:tc>
      </w:tr>
      <w:tr w:rsidR="00842CC7" w14:paraId="675EEBB2" w14:textId="77777777">
        <w:trPr>
          <w:cantSplit/>
        </w:trPr>
        <w:tc>
          <w:tcPr>
            <w:tcW w:w="680" w:type="pct"/>
            <w:vMerge/>
            <w:vAlign w:val="center"/>
          </w:tcPr>
          <w:p w14:paraId="0EB56BE2" w14:textId="77777777" w:rsidR="00842CC7" w:rsidRDefault="00842CC7">
            <w:pPr>
              <w:pStyle w:val="af7"/>
              <w:keepNext/>
              <w:rPr>
                <w:rFonts w:ascii="Times New Roman" w:hAnsi="Times New Roman"/>
              </w:rPr>
            </w:pPr>
          </w:p>
        </w:tc>
        <w:tc>
          <w:tcPr>
            <w:tcW w:w="556" w:type="pct"/>
            <w:vAlign w:val="center"/>
          </w:tcPr>
          <w:p w14:paraId="60F8861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93CAA52" w14:textId="77777777" w:rsidR="00842CC7" w:rsidRDefault="0045793B">
            <w:pPr>
              <w:pStyle w:val="af7"/>
              <w:keepNext/>
              <w:rPr>
                <w:rFonts w:ascii="Times New Roman" w:hAnsi="Times New Roman"/>
              </w:rPr>
            </w:pPr>
            <w:r>
              <w:rPr>
                <w:rFonts w:ascii="Times New Roman" w:hAnsi="Times New Roman" w:hint="eastAsia"/>
              </w:rPr>
              <w:t>更新後照片名稱（</w:t>
            </w:r>
            <w:r>
              <w:rPr>
                <w:rFonts w:ascii="Times New Roman" w:hAnsi="Times New Roman" w:hint="eastAsia"/>
              </w:rPr>
              <w:t xml:space="preserve">T06 </w:t>
            </w:r>
            <w:r>
              <w:rPr>
                <w:rFonts w:ascii="Times New Roman" w:hAnsi="Times New Roman" w:hint="eastAsia"/>
              </w:rPr>
              <w:t>使用者照片事件資料表）</w:t>
            </w:r>
          </w:p>
        </w:tc>
      </w:tr>
    </w:tbl>
    <w:p w14:paraId="3F84F8A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B45366D" w14:textId="77777777" w:rsidR="00842CC7" w:rsidRDefault="0045793B">
      <w:pPr>
        <w:pStyle w:val="a4"/>
        <w:rPr>
          <w:rFonts w:ascii="Times New Roman" w:hAnsi="Times New Roman"/>
        </w:rPr>
      </w:pPr>
      <w:bookmarkStart w:id="173" w:name="_Ref91T0036"/>
      <w:r>
        <w:rPr>
          <w:rFonts w:ascii="Times New Roman" w:hAnsi="Times New Roman"/>
        </w:rPr>
        <w:t>表</w:t>
      </w:r>
      <w:r>
        <w:rPr>
          <w:rFonts w:ascii="Times New Roman" w:hAnsi="Times New Roman"/>
        </w:rPr>
        <w:t xml:space="preserve"> 6-2-21 </w:t>
      </w:r>
      <w:r>
        <w:rPr>
          <w:rFonts w:ascii="Times New Roman" w:hAnsi="Times New Roman"/>
        </w:rPr>
        <w:t>說明</w:t>
      </w:r>
      <w:r>
        <w:rPr>
          <w:rFonts w:ascii="Times New Roman" w:hAnsi="Times New Roman" w:hint="eastAsia"/>
        </w:rPr>
        <w:t>查詢拍照紀錄</w:t>
      </w:r>
      <w:bookmarkEnd w:id="173"/>
    </w:p>
    <w:tbl>
      <w:tblPr>
        <w:tblStyle w:val="32"/>
        <w:tblW w:w="5000" w:type="pct"/>
        <w:tblLook w:val="04A0" w:firstRow="1" w:lastRow="0" w:firstColumn="1" w:lastColumn="0" w:noHBand="0" w:noVBand="1"/>
      </w:tblPr>
      <w:tblGrid>
        <w:gridCol w:w="1386"/>
        <w:gridCol w:w="1134"/>
        <w:gridCol w:w="3354"/>
        <w:gridCol w:w="4321"/>
      </w:tblGrid>
      <w:tr w:rsidR="00842CC7" w14:paraId="7A57B995" w14:textId="77777777">
        <w:trPr>
          <w:cantSplit/>
          <w:trHeight w:val="454"/>
        </w:trPr>
        <w:tc>
          <w:tcPr>
            <w:tcW w:w="680" w:type="pct"/>
            <w:vAlign w:val="center"/>
          </w:tcPr>
          <w:p w14:paraId="5945E02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8B5B31A" w14:textId="77777777" w:rsidR="00842CC7" w:rsidRDefault="0045793B">
            <w:pPr>
              <w:pStyle w:val="af7"/>
              <w:keepNext/>
              <w:rPr>
                <w:rFonts w:ascii="Times New Roman" w:hAnsi="Times New Roman"/>
              </w:rPr>
            </w:pPr>
            <w:r>
              <w:rPr>
                <w:rFonts w:ascii="Times New Roman" w:hAnsi="Times New Roman" w:hint="eastAsia"/>
              </w:rPr>
              <w:t>2.1.3</w:t>
            </w:r>
          </w:p>
        </w:tc>
        <w:tc>
          <w:tcPr>
            <w:tcW w:w="1645" w:type="pct"/>
            <w:vAlign w:val="center"/>
          </w:tcPr>
          <w:p w14:paraId="1DA4D25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7267B5E" w14:textId="77777777" w:rsidR="00842CC7" w:rsidRDefault="0045793B">
            <w:pPr>
              <w:pStyle w:val="af7"/>
              <w:keepNext/>
              <w:rPr>
                <w:rFonts w:ascii="Times New Roman" w:hAnsi="Times New Roman"/>
              </w:rPr>
            </w:pPr>
            <w:r>
              <w:rPr>
                <w:rFonts w:ascii="Times New Roman" w:hAnsi="Times New Roman" w:hint="eastAsia"/>
              </w:rPr>
              <w:t>查詢拍照紀錄</w:t>
            </w:r>
          </w:p>
        </w:tc>
      </w:tr>
      <w:tr w:rsidR="00842CC7" w14:paraId="27761665" w14:textId="77777777">
        <w:trPr>
          <w:cantSplit/>
        </w:trPr>
        <w:tc>
          <w:tcPr>
            <w:tcW w:w="680" w:type="pct"/>
            <w:vAlign w:val="center"/>
          </w:tcPr>
          <w:p w14:paraId="127793A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06901C8" w14:textId="77777777" w:rsidR="00842CC7" w:rsidRDefault="0045793B">
            <w:pPr>
              <w:pStyle w:val="af7"/>
              <w:keepNext/>
              <w:rPr>
                <w:rFonts w:ascii="Times New Roman" w:hAnsi="Times New Roman"/>
              </w:rPr>
            </w:pPr>
            <w:r>
              <w:rPr>
                <w:rFonts w:ascii="Times New Roman" w:hAnsi="Times New Roman" w:hint="eastAsia"/>
              </w:rPr>
              <w:t>使用者查詢歷史拍照紀錄，系統從</w:t>
            </w:r>
            <w:r>
              <w:rPr>
                <w:rFonts w:ascii="Times New Roman" w:hAnsi="Times New Roman" w:hint="eastAsia"/>
              </w:rPr>
              <w:t xml:space="preserve"> T06 </w:t>
            </w:r>
            <w:r>
              <w:rPr>
                <w:rFonts w:ascii="Times New Roman" w:hAnsi="Times New Roman" w:hint="eastAsia"/>
              </w:rPr>
              <w:t>使用者照片事件資料表與</w:t>
            </w:r>
            <w:r>
              <w:rPr>
                <w:rFonts w:ascii="Times New Roman" w:hAnsi="Times New Roman" w:hint="eastAsia"/>
              </w:rPr>
              <w:t xml:space="preserve"> T07 </w:t>
            </w:r>
            <w:r>
              <w:rPr>
                <w:rFonts w:ascii="Times New Roman" w:hAnsi="Times New Roman" w:hint="eastAsia"/>
              </w:rPr>
              <w:t>照片辨識單字資料表讀取資料後回傳上傳的照片及單字資料。</w:t>
            </w:r>
          </w:p>
        </w:tc>
      </w:tr>
      <w:tr w:rsidR="00842CC7" w14:paraId="4FD91982" w14:textId="77777777">
        <w:trPr>
          <w:cantSplit/>
        </w:trPr>
        <w:tc>
          <w:tcPr>
            <w:tcW w:w="680" w:type="pct"/>
            <w:vMerge w:val="restart"/>
            <w:vAlign w:val="center"/>
          </w:tcPr>
          <w:p w14:paraId="7845F82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F4D093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9676D4E"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0AD49AD7" w14:textId="77777777">
        <w:trPr>
          <w:cantSplit/>
        </w:trPr>
        <w:tc>
          <w:tcPr>
            <w:tcW w:w="680" w:type="pct"/>
            <w:vMerge/>
            <w:vAlign w:val="center"/>
          </w:tcPr>
          <w:p w14:paraId="56B477B4" w14:textId="77777777" w:rsidR="00842CC7" w:rsidRDefault="00842CC7">
            <w:pPr>
              <w:pStyle w:val="af7"/>
              <w:keepNext/>
              <w:rPr>
                <w:rFonts w:ascii="Times New Roman" w:hAnsi="Times New Roman"/>
              </w:rPr>
            </w:pPr>
          </w:p>
        </w:tc>
        <w:tc>
          <w:tcPr>
            <w:tcW w:w="556" w:type="pct"/>
            <w:vAlign w:val="center"/>
          </w:tcPr>
          <w:p w14:paraId="6461084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988A952" w14:textId="77777777" w:rsidR="00842CC7" w:rsidRDefault="0045793B">
            <w:pPr>
              <w:pStyle w:val="af7"/>
              <w:keepNext/>
              <w:rPr>
                <w:rFonts w:ascii="Times New Roman" w:hAnsi="Times New Roman"/>
              </w:rPr>
            </w:pPr>
            <w:r>
              <w:rPr>
                <w:rFonts w:ascii="Times New Roman" w:hAnsi="Times New Roman" w:hint="eastAsia"/>
              </w:rPr>
              <w:t>照片資料（</w:t>
            </w:r>
            <w:r>
              <w:rPr>
                <w:rFonts w:ascii="Times New Roman" w:hAnsi="Times New Roman" w:hint="eastAsia"/>
              </w:rPr>
              <w:t xml:space="preserve">T06 </w:t>
            </w:r>
            <w:r>
              <w:rPr>
                <w:rFonts w:ascii="Times New Roman" w:hAnsi="Times New Roman" w:hint="eastAsia"/>
              </w:rPr>
              <w:t>使用者照片事件資料表）、單字資料（</w:t>
            </w:r>
            <w:r>
              <w:rPr>
                <w:rFonts w:ascii="Times New Roman" w:hAnsi="Times New Roman" w:hint="eastAsia"/>
              </w:rPr>
              <w:t xml:space="preserve">T07 </w:t>
            </w:r>
            <w:r>
              <w:rPr>
                <w:rFonts w:ascii="Times New Roman" w:hAnsi="Times New Roman" w:hint="eastAsia"/>
              </w:rPr>
              <w:t>照片辨識單字資料表）</w:t>
            </w:r>
          </w:p>
        </w:tc>
      </w:tr>
      <w:tr w:rsidR="00842CC7" w14:paraId="48B5B036" w14:textId="77777777">
        <w:trPr>
          <w:cantSplit/>
        </w:trPr>
        <w:tc>
          <w:tcPr>
            <w:tcW w:w="680" w:type="pct"/>
            <w:vMerge w:val="restart"/>
            <w:vAlign w:val="center"/>
          </w:tcPr>
          <w:p w14:paraId="1944DAE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18DF37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DC1A3CC" w14:textId="77777777" w:rsidR="00842CC7" w:rsidRDefault="0045793B">
            <w:pPr>
              <w:pStyle w:val="af7"/>
              <w:keepNext/>
              <w:rPr>
                <w:rFonts w:ascii="Times New Roman" w:hAnsi="Times New Roman"/>
              </w:rPr>
            </w:pPr>
            <w:r>
              <w:rPr>
                <w:rFonts w:ascii="Times New Roman" w:hAnsi="Times New Roman" w:hint="eastAsia"/>
              </w:rPr>
              <w:t>上傳的照片及單字資料</w:t>
            </w:r>
          </w:p>
        </w:tc>
      </w:tr>
    </w:tbl>
    <w:p w14:paraId="7D35EA8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872E788" w14:textId="77777777" w:rsidR="00842CC7" w:rsidRDefault="0045793B">
      <w:pPr>
        <w:pStyle w:val="a4"/>
        <w:rPr>
          <w:rFonts w:ascii="Times New Roman" w:hAnsi="Times New Roman"/>
        </w:rPr>
      </w:pPr>
      <w:bookmarkStart w:id="174" w:name="_Ref91T0037"/>
      <w:r>
        <w:rPr>
          <w:rFonts w:ascii="Times New Roman" w:hAnsi="Times New Roman"/>
        </w:rPr>
        <w:t>表</w:t>
      </w:r>
      <w:r>
        <w:rPr>
          <w:rFonts w:ascii="Times New Roman" w:hAnsi="Times New Roman"/>
        </w:rPr>
        <w:t xml:space="preserve"> 6-2-22 </w:t>
      </w:r>
      <w:r>
        <w:rPr>
          <w:rFonts w:ascii="Times New Roman" w:hAnsi="Times New Roman"/>
        </w:rPr>
        <w:t>說明</w:t>
      </w:r>
      <w:r>
        <w:rPr>
          <w:rFonts w:ascii="Times New Roman" w:hAnsi="Times New Roman" w:hint="eastAsia"/>
        </w:rPr>
        <w:t>影像辨識</w:t>
      </w:r>
      <w:bookmarkEnd w:id="174"/>
    </w:p>
    <w:tbl>
      <w:tblPr>
        <w:tblStyle w:val="32"/>
        <w:tblW w:w="5000" w:type="pct"/>
        <w:tblLook w:val="04A0" w:firstRow="1" w:lastRow="0" w:firstColumn="1" w:lastColumn="0" w:noHBand="0" w:noVBand="1"/>
      </w:tblPr>
      <w:tblGrid>
        <w:gridCol w:w="1386"/>
        <w:gridCol w:w="1134"/>
        <w:gridCol w:w="3354"/>
        <w:gridCol w:w="4321"/>
      </w:tblGrid>
      <w:tr w:rsidR="00842CC7" w14:paraId="3E7DC6BB" w14:textId="77777777">
        <w:trPr>
          <w:cantSplit/>
          <w:trHeight w:val="454"/>
        </w:trPr>
        <w:tc>
          <w:tcPr>
            <w:tcW w:w="680" w:type="pct"/>
            <w:vAlign w:val="center"/>
          </w:tcPr>
          <w:p w14:paraId="0B28FF9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EE1D34B" w14:textId="77777777" w:rsidR="00842CC7" w:rsidRDefault="0045793B">
            <w:pPr>
              <w:pStyle w:val="af7"/>
              <w:keepNext/>
              <w:rPr>
                <w:rFonts w:ascii="Times New Roman" w:hAnsi="Times New Roman"/>
              </w:rPr>
            </w:pPr>
            <w:r>
              <w:rPr>
                <w:rFonts w:ascii="Times New Roman" w:hAnsi="Times New Roman" w:hint="eastAsia"/>
              </w:rPr>
              <w:t>2.2</w:t>
            </w:r>
          </w:p>
        </w:tc>
        <w:tc>
          <w:tcPr>
            <w:tcW w:w="1645" w:type="pct"/>
            <w:vAlign w:val="center"/>
          </w:tcPr>
          <w:p w14:paraId="7873A7C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7F78A35" w14:textId="77777777" w:rsidR="00842CC7" w:rsidRDefault="0045793B">
            <w:pPr>
              <w:pStyle w:val="af7"/>
              <w:keepNext/>
              <w:rPr>
                <w:rFonts w:ascii="Times New Roman" w:hAnsi="Times New Roman"/>
              </w:rPr>
            </w:pPr>
            <w:r>
              <w:rPr>
                <w:rFonts w:ascii="Times New Roman" w:hAnsi="Times New Roman" w:hint="eastAsia"/>
              </w:rPr>
              <w:t>影像辨識</w:t>
            </w:r>
          </w:p>
        </w:tc>
      </w:tr>
      <w:tr w:rsidR="00842CC7" w14:paraId="62053553" w14:textId="77777777">
        <w:trPr>
          <w:cantSplit/>
        </w:trPr>
        <w:tc>
          <w:tcPr>
            <w:tcW w:w="680" w:type="pct"/>
            <w:vAlign w:val="center"/>
          </w:tcPr>
          <w:p w14:paraId="7A3DC59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ED2A4B3" w14:textId="77777777" w:rsidR="00842CC7" w:rsidRDefault="0045793B">
            <w:pPr>
              <w:pStyle w:val="af7"/>
              <w:keepNext/>
              <w:rPr>
                <w:rFonts w:ascii="Times New Roman" w:hAnsi="Times New Roman"/>
              </w:rPr>
            </w:pPr>
            <w:r>
              <w:rPr>
                <w:rFonts w:ascii="Times New Roman" w:hAnsi="Times New Roman" w:hint="eastAsia"/>
              </w:rPr>
              <w:t>使用者上傳照片，系統呼叫</w:t>
            </w:r>
            <w:r>
              <w:rPr>
                <w:rFonts w:ascii="Times New Roman" w:hAnsi="Times New Roman" w:hint="eastAsia"/>
              </w:rPr>
              <w:t xml:space="preserve"> Gemini API </w:t>
            </w:r>
            <w:r>
              <w:rPr>
                <w:rFonts w:ascii="Times New Roman" w:hAnsi="Times New Roman" w:hint="eastAsia"/>
              </w:rPr>
              <w:t>進行影像辨識，取得辨識結果、單字與例句後儲存至資料庫，並提供辨識結果查詢功能。</w:t>
            </w:r>
          </w:p>
        </w:tc>
      </w:tr>
      <w:tr w:rsidR="00842CC7" w14:paraId="21B8E6FD" w14:textId="77777777">
        <w:trPr>
          <w:cantSplit/>
        </w:trPr>
        <w:tc>
          <w:tcPr>
            <w:tcW w:w="680" w:type="pct"/>
            <w:vMerge w:val="restart"/>
            <w:vAlign w:val="center"/>
          </w:tcPr>
          <w:p w14:paraId="7CDBAA3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21EAE0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E06B0C9" w14:textId="77777777" w:rsidR="00842CC7" w:rsidRDefault="0045793B">
            <w:pPr>
              <w:pStyle w:val="af7"/>
              <w:keepNext/>
              <w:rPr>
                <w:rFonts w:ascii="Times New Roman" w:hAnsi="Times New Roman"/>
              </w:rPr>
            </w:pPr>
            <w:r>
              <w:rPr>
                <w:rFonts w:ascii="Times New Roman" w:hAnsi="Times New Roman" w:hint="eastAsia"/>
              </w:rPr>
              <w:t>照片</w:t>
            </w:r>
          </w:p>
        </w:tc>
      </w:tr>
      <w:tr w:rsidR="00842CC7" w14:paraId="11C5E616" w14:textId="77777777">
        <w:trPr>
          <w:cantSplit/>
        </w:trPr>
        <w:tc>
          <w:tcPr>
            <w:tcW w:w="680" w:type="pct"/>
            <w:vMerge/>
            <w:vAlign w:val="center"/>
          </w:tcPr>
          <w:p w14:paraId="4D8234D4" w14:textId="77777777" w:rsidR="00842CC7" w:rsidRDefault="00842CC7">
            <w:pPr>
              <w:pStyle w:val="af7"/>
              <w:keepNext/>
              <w:rPr>
                <w:rFonts w:ascii="Times New Roman" w:hAnsi="Times New Roman"/>
              </w:rPr>
            </w:pPr>
          </w:p>
        </w:tc>
        <w:tc>
          <w:tcPr>
            <w:tcW w:w="556" w:type="pct"/>
            <w:vAlign w:val="center"/>
          </w:tcPr>
          <w:p w14:paraId="17317658"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5F95D2D4"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辨識結果</w:t>
            </w:r>
          </w:p>
        </w:tc>
      </w:tr>
      <w:tr w:rsidR="00842CC7" w14:paraId="5F3865E9" w14:textId="77777777">
        <w:trPr>
          <w:cantSplit/>
        </w:trPr>
        <w:tc>
          <w:tcPr>
            <w:tcW w:w="680" w:type="pct"/>
            <w:vMerge/>
            <w:vAlign w:val="center"/>
          </w:tcPr>
          <w:p w14:paraId="70189003" w14:textId="77777777" w:rsidR="00842CC7" w:rsidRDefault="00842CC7">
            <w:pPr>
              <w:pStyle w:val="af7"/>
              <w:keepNext/>
              <w:rPr>
                <w:rFonts w:ascii="Times New Roman" w:hAnsi="Times New Roman"/>
              </w:rPr>
            </w:pPr>
          </w:p>
        </w:tc>
        <w:tc>
          <w:tcPr>
            <w:tcW w:w="556" w:type="pct"/>
            <w:vAlign w:val="center"/>
          </w:tcPr>
          <w:p w14:paraId="7959C1D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36F4861" w14:textId="77777777" w:rsidR="00842CC7" w:rsidRDefault="0045793B">
            <w:pPr>
              <w:pStyle w:val="af7"/>
              <w:keepNext/>
              <w:rPr>
                <w:rFonts w:ascii="Times New Roman" w:hAnsi="Times New Roman"/>
              </w:rPr>
            </w:pPr>
            <w:r>
              <w:rPr>
                <w:rFonts w:ascii="Times New Roman" w:hAnsi="Times New Roman" w:hint="eastAsia"/>
              </w:rPr>
              <w:t>單字明細資料（</w:t>
            </w:r>
            <w:r>
              <w:rPr>
                <w:rFonts w:ascii="Times New Roman" w:hAnsi="Times New Roman" w:hint="eastAsia"/>
              </w:rPr>
              <w:t xml:space="preserve">T07 </w:t>
            </w:r>
            <w:r>
              <w:rPr>
                <w:rFonts w:ascii="Times New Roman" w:hAnsi="Times New Roman" w:hint="eastAsia"/>
              </w:rPr>
              <w:t>照片辨識單字資料表）</w:t>
            </w:r>
          </w:p>
        </w:tc>
      </w:tr>
      <w:tr w:rsidR="00842CC7" w14:paraId="12519F02" w14:textId="77777777">
        <w:trPr>
          <w:cantSplit/>
        </w:trPr>
        <w:tc>
          <w:tcPr>
            <w:tcW w:w="680" w:type="pct"/>
            <w:vMerge w:val="restart"/>
            <w:vAlign w:val="center"/>
          </w:tcPr>
          <w:p w14:paraId="11AA901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76659C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C902E6C" w14:textId="77777777" w:rsidR="00842CC7" w:rsidRDefault="0045793B">
            <w:pPr>
              <w:pStyle w:val="af7"/>
              <w:keepNext/>
              <w:rPr>
                <w:rFonts w:ascii="Times New Roman" w:hAnsi="Times New Roman"/>
              </w:rPr>
            </w:pPr>
            <w:r>
              <w:rPr>
                <w:rFonts w:ascii="Times New Roman" w:hAnsi="Times New Roman" w:hint="eastAsia"/>
              </w:rPr>
              <w:t>辨識結果／單字／例句、辨識結果</w:t>
            </w:r>
          </w:p>
        </w:tc>
      </w:tr>
      <w:tr w:rsidR="00842CC7" w14:paraId="17E9E048" w14:textId="77777777">
        <w:trPr>
          <w:cantSplit/>
        </w:trPr>
        <w:tc>
          <w:tcPr>
            <w:tcW w:w="680" w:type="pct"/>
            <w:vMerge/>
            <w:vAlign w:val="center"/>
          </w:tcPr>
          <w:p w14:paraId="604DC4ED" w14:textId="77777777" w:rsidR="00842CC7" w:rsidRDefault="00842CC7">
            <w:pPr>
              <w:pStyle w:val="af7"/>
              <w:keepNext/>
              <w:rPr>
                <w:rFonts w:ascii="Times New Roman" w:hAnsi="Times New Roman"/>
              </w:rPr>
            </w:pPr>
          </w:p>
        </w:tc>
        <w:tc>
          <w:tcPr>
            <w:tcW w:w="556" w:type="pct"/>
            <w:vAlign w:val="center"/>
          </w:tcPr>
          <w:p w14:paraId="22889097"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6C1FB82F"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照片</w:t>
            </w:r>
          </w:p>
        </w:tc>
      </w:tr>
      <w:tr w:rsidR="00842CC7" w14:paraId="6F432D1A" w14:textId="77777777">
        <w:trPr>
          <w:cantSplit/>
        </w:trPr>
        <w:tc>
          <w:tcPr>
            <w:tcW w:w="680" w:type="pct"/>
            <w:vMerge/>
            <w:vAlign w:val="center"/>
          </w:tcPr>
          <w:p w14:paraId="024DF1B8" w14:textId="77777777" w:rsidR="00842CC7" w:rsidRDefault="00842CC7">
            <w:pPr>
              <w:pStyle w:val="af7"/>
              <w:keepNext/>
              <w:rPr>
                <w:rFonts w:ascii="Times New Roman" w:hAnsi="Times New Roman"/>
              </w:rPr>
            </w:pPr>
          </w:p>
        </w:tc>
        <w:tc>
          <w:tcPr>
            <w:tcW w:w="556" w:type="pct"/>
            <w:vAlign w:val="center"/>
          </w:tcPr>
          <w:p w14:paraId="033EBED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92D05C6" w14:textId="77777777" w:rsidR="00842CC7" w:rsidRDefault="0045793B">
            <w:pPr>
              <w:pStyle w:val="af7"/>
              <w:keepNext/>
              <w:rPr>
                <w:rFonts w:ascii="Times New Roman" w:hAnsi="Times New Roman"/>
              </w:rPr>
            </w:pPr>
            <w:r>
              <w:rPr>
                <w:rFonts w:ascii="Times New Roman" w:hAnsi="Times New Roman" w:hint="eastAsia"/>
              </w:rPr>
              <w:t>辨識結果／單字／例句（</w:t>
            </w:r>
            <w:r>
              <w:rPr>
                <w:rFonts w:ascii="Times New Roman" w:hAnsi="Times New Roman" w:hint="eastAsia"/>
              </w:rPr>
              <w:t xml:space="preserve">T07 </w:t>
            </w:r>
            <w:r>
              <w:rPr>
                <w:rFonts w:ascii="Times New Roman" w:hAnsi="Times New Roman" w:hint="eastAsia"/>
              </w:rPr>
              <w:t>照片辨識單字資料表）</w:t>
            </w:r>
          </w:p>
        </w:tc>
      </w:tr>
    </w:tbl>
    <w:p w14:paraId="7F262F2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6EBEAC5" w14:textId="77777777" w:rsidR="00842CC7" w:rsidRDefault="0045793B">
      <w:pPr>
        <w:pStyle w:val="a4"/>
        <w:rPr>
          <w:rFonts w:ascii="Times New Roman" w:hAnsi="Times New Roman"/>
        </w:rPr>
      </w:pPr>
      <w:bookmarkStart w:id="175" w:name="_Ref91T0038"/>
      <w:r>
        <w:rPr>
          <w:rFonts w:ascii="Times New Roman" w:hAnsi="Times New Roman"/>
        </w:rPr>
        <w:lastRenderedPageBreak/>
        <w:t>表</w:t>
      </w:r>
      <w:r>
        <w:rPr>
          <w:rFonts w:ascii="Times New Roman" w:hAnsi="Times New Roman"/>
        </w:rPr>
        <w:t xml:space="preserve"> 6-2-23 </w:t>
      </w:r>
      <w:r>
        <w:rPr>
          <w:rFonts w:ascii="Times New Roman" w:hAnsi="Times New Roman"/>
        </w:rPr>
        <w:t>說明</w:t>
      </w:r>
      <w:r>
        <w:rPr>
          <w:rFonts w:ascii="Times New Roman" w:hAnsi="Times New Roman" w:hint="eastAsia"/>
        </w:rPr>
        <w:t>新增辨識結果</w:t>
      </w:r>
      <w:bookmarkEnd w:id="175"/>
    </w:p>
    <w:tbl>
      <w:tblPr>
        <w:tblStyle w:val="32"/>
        <w:tblW w:w="5000" w:type="pct"/>
        <w:tblLook w:val="04A0" w:firstRow="1" w:lastRow="0" w:firstColumn="1" w:lastColumn="0" w:noHBand="0" w:noVBand="1"/>
      </w:tblPr>
      <w:tblGrid>
        <w:gridCol w:w="1386"/>
        <w:gridCol w:w="1134"/>
        <w:gridCol w:w="3354"/>
        <w:gridCol w:w="4321"/>
      </w:tblGrid>
      <w:tr w:rsidR="00842CC7" w14:paraId="16EBB047" w14:textId="77777777">
        <w:trPr>
          <w:cantSplit/>
          <w:trHeight w:val="454"/>
        </w:trPr>
        <w:tc>
          <w:tcPr>
            <w:tcW w:w="680" w:type="pct"/>
            <w:vAlign w:val="center"/>
          </w:tcPr>
          <w:p w14:paraId="539A6E4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6860E48" w14:textId="77777777" w:rsidR="00842CC7" w:rsidRDefault="0045793B">
            <w:pPr>
              <w:pStyle w:val="af7"/>
              <w:keepNext/>
              <w:rPr>
                <w:rFonts w:ascii="Times New Roman" w:hAnsi="Times New Roman"/>
              </w:rPr>
            </w:pPr>
            <w:r>
              <w:rPr>
                <w:rFonts w:ascii="Times New Roman" w:hAnsi="Times New Roman" w:hint="eastAsia"/>
              </w:rPr>
              <w:t>2.2.1</w:t>
            </w:r>
          </w:p>
        </w:tc>
        <w:tc>
          <w:tcPr>
            <w:tcW w:w="1645" w:type="pct"/>
            <w:vAlign w:val="center"/>
          </w:tcPr>
          <w:p w14:paraId="3FDED49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28EAF65" w14:textId="77777777" w:rsidR="00842CC7" w:rsidRDefault="0045793B">
            <w:pPr>
              <w:pStyle w:val="af7"/>
              <w:keepNext/>
              <w:rPr>
                <w:rFonts w:ascii="Times New Roman" w:hAnsi="Times New Roman"/>
              </w:rPr>
            </w:pPr>
            <w:r>
              <w:rPr>
                <w:rFonts w:ascii="Times New Roman" w:hAnsi="Times New Roman" w:hint="eastAsia"/>
              </w:rPr>
              <w:t>新增辨識結果</w:t>
            </w:r>
          </w:p>
        </w:tc>
      </w:tr>
      <w:tr w:rsidR="00842CC7" w14:paraId="1F463204" w14:textId="77777777">
        <w:trPr>
          <w:cantSplit/>
        </w:trPr>
        <w:tc>
          <w:tcPr>
            <w:tcW w:w="680" w:type="pct"/>
            <w:vAlign w:val="center"/>
          </w:tcPr>
          <w:p w14:paraId="6AD64D8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A6A68E0" w14:textId="77777777" w:rsidR="00842CC7" w:rsidRDefault="0045793B">
            <w:pPr>
              <w:pStyle w:val="af7"/>
              <w:keepNext/>
              <w:rPr>
                <w:rFonts w:ascii="Times New Roman" w:hAnsi="Times New Roman"/>
              </w:rPr>
            </w:pPr>
            <w:r>
              <w:rPr>
                <w:rFonts w:ascii="Times New Roman" w:hAnsi="Times New Roman" w:hint="eastAsia"/>
              </w:rPr>
              <w:t>使用者上傳照片，系統將照片傳送至</w:t>
            </w:r>
            <w:r>
              <w:rPr>
                <w:rFonts w:ascii="Times New Roman" w:hAnsi="Times New Roman" w:hint="eastAsia"/>
              </w:rPr>
              <w:t xml:space="preserve"> Gemini API </w:t>
            </w:r>
            <w:r>
              <w:rPr>
                <w:rFonts w:ascii="Times New Roman" w:hAnsi="Times New Roman" w:hint="eastAsia"/>
              </w:rPr>
              <w:t>進行影像分析，取得辨識結果、單字與分級例句後寫入</w:t>
            </w:r>
            <w:r>
              <w:rPr>
                <w:rFonts w:ascii="Times New Roman" w:hAnsi="Times New Roman" w:hint="eastAsia"/>
              </w:rPr>
              <w:t xml:space="preserve"> T07 </w:t>
            </w:r>
            <w:r>
              <w:rPr>
                <w:rFonts w:ascii="Times New Roman" w:hAnsi="Times New Roman" w:hint="eastAsia"/>
              </w:rPr>
              <w:t>照片辨識單字資料表，並回傳辨識結果給使用者。</w:t>
            </w:r>
          </w:p>
        </w:tc>
      </w:tr>
      <w:tr w:rsidR="00842CC7" w14:paraId="2791C9B3" w14:textId="77777777">
        <w:trPr>
          <w:cantSplit/>
        </w:trPr>
        <w:tc>
          <w:tcPr>
            <w:tcW w:w="680" w:type="pct"/>
            <w:vMerge w:val="restart"/>
            <w:vAlign w:val="center"/>
          </w:tcPr>
          <w:p w14:paraId="62F998B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C64BFC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01F306E" w14:textId="77777777" w:rsidR="00842CC7" w:rsidRDefault="0045793B">
            <w:pPr>
              <w:pStyle w:val="af7"/>
              <w:keepNext/>
              <w:rPr>
                <w:rFonts w:ascii="Times New Roman" w:hAnsi="Times New Roman"/>
              </w:rPr>
            </w:pPr>
            <w:r>
              <w:rPr>
                <w:rFonts w:ascii="Times New Roman" w:hAnsi="Times New Roman" w:hint="eastAsia"/>
              </w:rPr>
              <w:t>照片</w:t>
            </w:r>
          </w:p>
        </w:tc>
      </w:tr>
      <w:tr w:rsidR="00842CC7" w14:paraId="45B80540" w14:textId="77777777">
        <w:trPr>
          <w:cantSplit/>
        </w:trPr>
        <w:tc>
          <w:tcPr>
            <w:tcW w:w="680" w:type="pct"/>
            <w:vMerge/>
            <w:vAlign w:val="center"/>
          </w:tcPr>
          <w:p w14:paraId="1EF3946C" w14:textId="77777777" w:rsidR="00842CC7" w:rsidRDefault="00842CC7">
            <w:pPr>
              <w:pStyle w:val="af7"/>
              <w:keepNext/>
              <w:rPr>
                <w:rFonts w:ascii="Times New Roman" w:hAnsi="Times New Roman"/>
              </w:rPr>
            </w:pPr>
          </w:p>
        </w:tc>
        <w:tc>
          <w:tcPr>
            <w:tcW w:w="556" w:type="pct"/>
            <w:vAlign w:val="center"/>
          </w:tcPr>
          <w:p w14:paraId="0191B626"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4E058B26"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辨識結果</w:t>
            </w:r>
            <w:r>
              <w:rPr>
                <w:rFonts w:ascii="Times New Roman" w:hAnsi="Times New Roman" w:hint="eastAsia"/>
              </w:rPr>
              <w:t>/</w:t>
            </w:r>
            <w:r>
              <w:rPr>
                <w:rFonts w:ascii="Times New Roman" w:hAnsi="Times New Roman" w:hint="eastAsia"/>
              </w:rPr>
              <w:t>單字</w:t>
            </w:r>
            <w:r>
              <w:rPr>
                <w:rFonts w:ascii="Times New Roman" w:hAnsi="Times New Roman" w:hint="eastAsia"/>
              </w:rPr>
              <w:t>/</w:t>
            </w:r>
            <w:r>
              <w:rPr>
                <w:rFonts w:ascii="Times New Roman" w:hAnsi="Times New Roman" w:hint="eastAsia"/>
              </w:rPr>
              <w:t>例句</w:t>
            </w:r>
          </w:p>
        </w:tc>
      </w:tr>
      <w:tr w:rsidR="00842CC7" w14:paraId="525CBEDC" w14:textId="77777777">
        <w:trPr>
          <w:cantSplit/>
        </w:trPr>
        <w:tc>
          <w:tcPr>
            <w:tcW w:w="680" w:type="pct"/>
            <w:vMerge w:val="restart"/>
            <w:vAlign w:val="center"/>
          </w:tcPr>
          <w:p w14:paraId="3FAE4264"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B35BD8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7B4137E" w14:textId="77777777" w:rsidR="00842CC7" w:rsidRDefault="0045793B">
            <w:pPr>
              <w:pStyle w:val="af7"/>
              <w:keepNext/>
              <w:rPr>
                <w:rFonts w:ascii="Times New Roman" w:hAnsi="Times New Roman"/>
              </w:rPr>
            </w:pPr>
            <w:r>
              <w:rPr>
                <w:rFonts w:ascii="Times New Roman" w:hAnsi="Times New Roman" w:hint="eastAsia"/>
              </w:rPr>
              <w:t>辨識結果／單字／例句</w:t>
            </w:r>
          </w:p>
        </w:tc>
      </w:tr>
      <w:tr w:rsidR="00842CC7" w14:paraId="405F65FC" w14:textId="77777777">
        <w:trPr>
          <w:cantSplit/>
        </w:trPr>
        <w:tc>
          <w:tcPr>
            <w:tcW w:w="680" w:type="pct"/>
            <w:vMerge/>
            <w:vAlign w:val="center"/>
          </w:tcPr>
          <w:p w14:paraId="4B12E1F3" w14:textId="77777777" w:rsidR="00842CC7" w:rsidRDefault="00842CC7">
            <w:pPr>
              <w:pStyle w:val="af7"/>
              <w:keepNext/>
              <w:rPr>
                <w:rFonts w:ascii="Times New Roman" w:hAnsi="Times New Roman"/>
              </w:rPr>
            </w:pPr>
          </w:p>
        </w:tc>
        <w:tc>
          <w:tcPr>
            <w:tcW w:w="556" w:type="pct"/>
            <w:vAlign w:val="center"/>
          </w:tcPr>
          <w:p w14:paraId="2E7313ED"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0FD02D1D"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照片</w:t>
            </w:r>
          </w:p>
        </w:tc>
      </w:tr>
      <w:tr w:rsidR="00842CC7" w14:paraId="4FE4EAF1" w14:textId="77777777">
        <w:trPr>
          <w:cantSplit/>
        </w:trPr>
        <w:tc>
          <w:tcPr>
            <w:tcW w:w="680" w:type="pct"/>
            <w:vMerge/>
            <w:vAlign w:val="center"/>
          </w:tcPr>
          <w:p w14:paraId="26D85415" w14:textId="77777777" w:rsidR="00842CC7" w:rsidRDefault="00842CC7">
            <w:pPr>
              <w:pStyle w:val="af7"/>
              <w:keepNext/>
              <w:rPr>
                <w:rFonts w:ascii="Times New Roman" w:hAnsi="Times New Roman"/>
              </w:rPr>
            </w:pPr>
          </w:p>
        </w:tc>
        <w:tc>
          <w:tcPr>
            <w:tcW w:w="556" w:type="pct"/>
            <w:vAlign w:val="center"/>
          </w:tcPr>
          <w:p w14:paraId="541E73C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F4D9F4C" w14:textId="77777777" w:rsidR="00842CC7" w:rsidRDefault="0045793B">
            <w:pPr>
              <w:pStyle w:val="af7"/>
              <w:keepNext/>
              <w:rPr>
                <w:rFonts w:ascii="Times New Roman" w:hAnsi="Times New Roman"/>
              </w:rPr>
            </w:pPr>
            <w:r>
              <w:rPr>
                <w:rFonts w:ascii="Times New Roman" w:hAnsi="Times New Roman" w:hint="eastAsia"/>
              </w:rPr>
              <w:t>辨識結果／單字／例句（</w:t>
            </w:r>
            <w:r>
              <w:rPr>
                <w:rFonts w:ascii="Times New Roman" w:hAnsi="Times New Roman" w:hint="eastAsia"/>
              </w:rPr>
              <w:t xml:space="preserve">T07 </w:t>
            </w:r>
            <w:r>
              <w:rPr>
                <w:rFonts w:ascii="Times New Roman" w:hAnsi="Times New Roman" w:hint="eastAsia"/>
              </w:rPr>
              <w:t>照片辨識單字資料表）</w:t>
            </w:r>
          </w:p>
        </w:tc>
      </w:tr>
    </w:tbl>
    <w:p w14:paraId="1C16129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5D3178D" w14:textId="77777777" w:rsidR="00842CC7" w:rsidRDefault="0045793B">
      <w:pPr>
        <w:pStyle w:val="a4"/>
        <w:rPr>
          <w:rFonts w:ascii="Times New Roman" w:hAnsi="Times New Roman"/>
        </w:rPr>
      </w:pPr>
      <w:bookmarkStart w:id="176" w:name="_Ref91T0039"/>
      <w:r>
        <w:rPr>
          <w:rFonts w:ascii="Times New Roman" w:hAnsi="Times New Roman"/>
        </w:rPr>
        <w:t>表</w:t>
      </w:r>
      <w:r>
        <w:rPr>
          <w:rFonts w:ascii="Times New Roman" w:hAnsi="Times New Roman"/>
        </w:rPr>
        <w:t xml:space="preserve"> 6-2-24 </w:t>
      </w:r>
      <w:r>
        <w:rPr>
          <w:rFonts w:ascii="Times New Roman" w:hAnsi="Times New Roman"/>
        </w:rPr>
        <w:t>說明</w:t>
      </w:r>
      <w:r>
        <w:rPr>
          <w:rFonts w:ascii="Times New Roman" w:hAnsi="Times New Roman" w:hint="eastAsia"/>
        </w:rPr>
        <w:t>查詢辨識結果</w:t>
      </w:r>
      <w:bookmarkEnd w:id="176"/>
    </w:p>
    <w:tbl>
      <w:tblPr>
        <w:tblStyle w:val="32"/>
        <w:tblW w:w="5000" w:type="pct"/>
        <w:tblLook w:val="04A0" w:firstRow="1" w:lastRow="0" w:firstColumn="1" w:lastColumn="0" w:noHBand="0" w:noVBand="1"/>
      </w:tblPr>
      <w:tblGrid>
        <w:gridCol w:w="1386"/>
        <w:gridCol w:w="1134"/>
        <w:gridCol w:w="3354"/>
        <w:gridCol w:w="4321"/>
      </w:tblGrid>
      <w:tr w:rsidR="00842CC7" w14:paraId="10C9D6E9" w14:textId="77777777">
        <w:trPr>
          <w:cantSplit/>
          <w:trHeight w:val="454"/>
        </w:trPr>
        <w:tc>
          <w:tcPr>
            <w:tcW w:w="680" w:type="pct"/>
            <w:vAlign w:val="center"/>
          </w:tcPr>
          <w:p w14:paraId="5E3B2BA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F067EAF" w14:textId="77777777" w:rsidR="00842CC7" w:rsidRDefault="0045793B">
            <w:pPr>
              <w:pStyle w:val="af7"/>
              <w:keepNext/>
              <w:rPr>
                <w:rFonts w:ascii="Times New Roman" w:hAnsi="Times New Roman"/>
              </w:rPr>
            </w:pPr>
            <w:r>
              <w:rPr>
                <w:rFonts w:ascii="Times New Roman" w:hAnsi="Times New Roman" w:hint="eastAsia"/>
              </w:rPr>
              <w:t>2.2.2</w:t>
            </w:r>
          </w:p>
        </w:tc>
        <w:tc>
          <w:tcPr>
            <w:tcW w:w="1645" w:type="pct"/>
            <w:vAlign w:val="center"/>
          </w:tcPr>
          <w:p w14:paraId="5736D15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D091725" w14:textId="77777777" w:rsidR="00842CC7" w:rsidRDefault="0045793B">
            <w:pPr>
              <w:pStyle w:val="af7"/>
              <w:keepNext/>
              <w:rPr>
                <w:rFonts w:ascii="Times New Roman" w:hAnsi="Times New Roman"/>
              </w:rPr>
            </w:pPr>
            <w:r>
              <w:rPr>
                <w:rFonts w:ascii="Times New Roman" w:hAnsi="Times New Roman" w:hint="eastAsia"/>
              </w:rPr>
              <w:t>查詢辨識結果</w:t>
            </w:r>
          </w:p>
        </w:tc>
      </w:tr>
      <w:tr w:rsidR="00842CC7" w14:paraId="75FB4421" w14:textId="77777777">
        <w:trPr>
          <w:cantSplit/>
        </w:trPr>
        <w:tc>
          <w:tcPr>
            <w:tcW w:w="680" w:type="pct"/>
            <w:vAlign w:val="center"/>
          </w:tcPr>
          <w:p w14:paraId="2A4674D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BFD7841" w14:textId="77777777" w:rsidR="00842CC7" w:rsidRDefault="0045793B">
            <w:pPr>
              <w:pStyle w:val="af7"/>
              <w:keepNext/>
              <w:rPr>
                <w:rFonts w:ascii="Times New Roman" w:hAnsi="Times New Roman"/>
              </w:rPr>
            </w:pPr>
            <w:r>
              <w:rPr>
                <w:rFonts w:ascii="Times New Roman" w:hAnsi="Times New Roman" w:hint="eastAsia"/>
              </w:rPr>
              <w:t>使用者查詢特定照片的辨識單字明細，系統從</w:t>
            </w:r>
            <w:r>
              <w:rPr>
                <w:rFonts w:ascii="Times New Roman" w:hAnsi="Times New Roman" w:hint="eastAsia"/>
              </w:rPr>
              <w:t xml:space="preserve"> T07 </w:t>
            </w:r>
            <w:r>
              <w:rPr>
                <w:rFonts w:ascii="Times New Roman" w:hAnsi="Times New Roman" w:hint="eastAsia"/>
              </w:rPr>
              <w:t>照片辨識單字資料表讀取單字明細資料後回傳辨識結果。</w:t>
            </w:r>
          </w:p>
        </w:tc>
      </w:tr>
      <w:tr w:rsidR="00842CC7" w14:paraId="21F8A47D" w14:textId="77777777">
        <w:trPr>
          <w:cantSplit/>
        </w:trPr>
        <w:tc>
          <w:tcPr>
            <w:tcW w:w="680" w:type="pct"/>
            <w:vMerge w:val="restart"/>
            <w:vAlign w:val="center"/>
          </w:tcPr>
          <w:p w14:paraId="4371A33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98E7CB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A538A97" w14:textId="77777777" w:rsidR="00842CC7" w:rsidRDefault="0045793B">
            <w:pPr>
              <w:pStyle w:val="af7"/>
              <w:keepNext/>
              <w:rPr>
                <w:rFonts w:ascii="Times New Roman" w:hAnsi="Times New Roman"/>
              </w:rPr>
            </w:pPr>
            <w:r>
              <w:rPr>
                <w:rFonts w:ascii="Times New Roman" w:hAnsi="Times New Roman" w:hint="eastAsia"/>
              </w:rPr>
              <w:t>查詢請求（照片</w:t>
            </w:r>
            <w:r>
              <w:rPr>
                <w:rFonts w:ascii="Times New Roman" w:hAnsi="Times New Roman" w:hint="eastAsia"/>
              </w:rPr>
              <w:t xml:space="preserve"> ID</w:t>
            </w:r>
            <w:r>
              <w:rPr>
                <w:rFonts w:ascii="Times New Roman" w:hAnsi="Times New Roman" w:hint="eastAsia"/>
              </w:rPr>
              <w:t>）</w:t>
            </w:r>
          </w:p>
        </w:tc>
      </w:tr>
      <w:tr w:rsidR="00842CC7" w14:paraId="33EF5865" w14:textId="77777777">
        <w:trPr>
          <w:cantSplit/>
        </w:trPr>
        <w:tc>
          <w:tcPr>
            <w:tcW w:w="680" w:type="pct"/>
            <w:vMerge/>
            <w:vAlign w:val="center"/>
          </w:tcPr>
          <w:p w14:paraId="5ACB1CE2" w14:textId="77777777" w:rsidR="00842CC7" w:rsidRDefault="00842CC7">
            <w:pPr>
              <w:pStyle w:val="af7"/>
              <w:keepNext/>
              <w:rPr>
                <w:rFonts w:ascii="Times New Roman" w:hAnsi="Times New Roman"/>
              </w:rPr>
            </w:pPr>
          </w:p>
        </w:tc>
        <w:tc>
          <w:tcPr>
            <w:tcW w:w="556" w:type="pct"/>
            <w:vAlign w:val="center"/>
          </w:tcPr>
          <w:p w14:paraId="3D20034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029F02B" w14:textId="77777777" w:rsidR="00842CC7" w:rsidRDefault="0045793B">
            <w:pPr>
              <w:pStyle w:val="af7"/>
              <w:keepNext/>
              <w:rPr>
                <w:rFonts w:ascii="Times New Roman" w:hAnsi="Times New Roman"/>
              </w:rPr>
            </w:pPr>
            <w:r>
              <w:rPr>
                <w:rFonts w:ascii="Times New Roman" w:hAnsi="Times New Roman" w:hint="eastAsia"/>
              </w:rPr>
              <w:t>單字明細資料、辨識單字明細（</w:t>
            </w:r>
            <w:r>
              <w:rPr>
                <w:rFonts w:ascii="Times New Roman" w:hAnsi="Times New Roman" w:hint="eastAsia"/>
              </w:rPr>
              <w:t xml:space="preserve">T07 </w:t>
            </w:r>
            <w:r>
              <w:rPr>
                <w:rFonts w:ascii="Times New Roman" w:hAnsi="Times New Roman" w:hint="eastAsia"/>
              </w:rPr>
              <w:t>照片辨識單字資料表）</w:t>
            </w:r>
          </w:p>
        </w:tc>
      </w:tr>
      <w:tr w:rsidR="00842CC7" w14:paraId="7D3AE9BA" w14:textId="77777777">
        <w:trPr>
          <w:cantSplit/>
        </w:trPr>
        <w:tc>
          <w:tcPr>
            <w:tcW w:w="680" w:type="pct"/>
            <w:vMerge w:val="restart"/>
            <w:vAlign w:val="center"/>
          </w:tcPr>
          <w:p w14:paraId="001EEC1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D5305B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50E3603" w14:textId="77777777" w:rsidR="00842CC7" w:rsidRDefault="0045793B">
            <w:pPr>
              <w:pStyle w:val="af7"/>
              <w:keepNext/>
              <w:rPr>
                <w:rFonts w:ascii="Times New Roman" w:hAnsi="Times New Roman"/>
              </w:rPr>
            </w:pPr>
            <w:r>
              <w:rPr>
                <w:rFonts w:ascii="Times New Roman" w:hAnsi="Times New Roman" w:hint="eastAsia"/>
              </w:rPr>
              <w:t>辨識結果</w:t>
            </w:r>
          </w:p>
        </w:tc>
      </w:tr>
    </w:tbl>
    <w:p w14:paraId="5825803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1B419A4" w14:textId="77777777" w:rsidR="00842CC7" w:rsidRDefault="0045793B">
      <w:pPr>
        <w:pStyle w:val="a4"/>
        <w:rPr>
          <w:rFonts w:ascii="Times New Roman" w:hAnsi="Times New Roman"/>
        </w:rPr>
      </w:pPr>
      <w:bookmarkStart w:id="177" w:name="_Ref91T0040"/>
      <w:r>
        <w:rPr>
          <w:rFonts w:ascii="Times New Roman" w:hAnsi="Times New Roman"/>
        </w:rPr>
        <w:t>表</w:t>
      </w:r>
      <w:r>
        <w:rPr>
          <w:rFonts w:ascii="Times New Roman" w:hAnsi="Times New Roman"/>
        </w:rPr>
        <w:t xml:space="preserve"> 6-2-25 </w:t>
      </w:r>
      <w:r>
        <w:rPr>
          <w:rFonts w:ascii="Times New Roman" w:hAnsi="Times New Roman"/>
        </w:rPr>
        <w:t>說明</w:t>
      </w:r>
      <w:r>
        <w:rPr>
          <w:rFonts w:ascii="Times New Roman" w:hAnsi="Times New Roman" w:hint="eastAsia"/>
        </w:rPr>
        <w:t>使用次數管理</w:t>
      </w:r>
      <w:bookmarkEnd w:id="177"/>
    </w:p>
    <w:tbl>
      <w:tblPr>
        <w:tblStyle w:val="32"/>
        <w:tblW w:w="5000" w:type="pct"/>
        <w:tblLook w:val="04A0" w:firstRow="1" w:lastRow="0" w:firstColumn="1" w:lastColumn="0" w:noHBand="0" w:noVBand="1"/>
      </w:tblPr>
      <w:tblGrid>
        <w:gridCol w:w="1386"/>
        <w:gridCol w:w="1134"/>
        <w:gridCol w:w="3354"/>
        <w:gridCol w:w="4321"/>
      </w:tblGrid>
      <w:tr w:rsidR="00842CC7" w14:paraId="43169BF9" w14:textId="77777777">
        <w:trPr>
          <w:cantSplit/>
          <w:trHeight w:val="454"/>
        </w:trPr>
        <w:tc>
          <w:tcPr>
            <w:tcW w:w="680" w:type="pct"/>
            <w:vAlign w:val="center"/>
          </w:tcPr>
          <w:p w14:paraId="65487EB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9333AE2" w14:textId="77777777" w:rsidR="00842CC7" w:rsidRDefault="0045793B">
            <w:pPr>
              <w:pStyle w:val="af7"/>
              <w:keepNext/>
              <w:rPr>
                <w:rFonts w:ascii="Times New Roman" w:hAnsi="Times New Roman"/>
              </w:rPr>
            </w:pPr>
            <w:r>
              <w:rPr>
                <w:rFonts w:ascii="Times New Roman" w:hAnsi="Times New Roman" w:hint="eastAsia"/>
              </w:rPr>
              <w:t>2.3</w:t>
            </w:r>
          </w:p>
        </w:tc>
        <w:tc>
          <w:tcPr>
            <w:tcW w:w="1645" w:type="pct"/>
            <w:vAlign w:val="center"/>
          </w:tcPr>
          <w:p w14:paraId="2D66AD3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71105C1" w14:textId="77777777" w:rsidR="00842CC7" w:rsidRDefault="0045793B">
            <w:pPr>
              <w:pStyle w:val="af7"/>
              <w:keepNext/>
              <w:rPr>
                <w:rFonts w:ascii="Times New Roman" w:hAnsi="Times New Roman"/>
              </w:rPr>
            </w:pPr>
            <w:r>
              <w:rPr>
                <w:rFonts w:ascii="Times New Roman" w:hAnsi="Times New Roman" w:hint="eastAsia"/>
              </w:rPr>
              <w:t>使用次數管理</w:t>
            </w:r>
          </w:p>
        </w:tc>
      </w:tr>
      <w:tr w:rsidR="00842CC7" w14:paraId="03A1CBF5" w14:textId="77777777">
        <w:trPr>
          <w:cantSplit/>
        </w:trPr>
        <w:tc>
          <w:tcPr>
            <w:tcW w:w="680" w:type="pct"/>
            <w:vAlign w:val="center"/>
          </w:tcPr>
          <w:p w14:paraId="556A77A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07CED20" w14:textId="77777777" w:rsidR="00842CC7" w:rsidRDefault="0045793B">
            <w:pPr>
              <w:pStyle w:val="af7"/>
              <w:keepNext/>
              <w:rPr>
                <w:rFonts w:ascii="Times New Roman" w:hAnsi="Times New Roman"/>
              </w:rPr>
            </w:pPr>
            <w:r>
              <w:rPr>
                <w:rFonts w:ascii="Times New Roman" w:hAnsi="Times New Roman" w:hint="eastAsia"/>
              </w:rPr>
              <w:t>系統根據使用者的訂閱方案扣減拍照次數，並提供剩餘次數查詢功能。</w:t>
            </w:r>
          </w:p>
        </w:tc>
      </w:tr>
      <w:tr w:rsidR="00842CC7" w14:paraId="09CC2D38" w14:textId="77777777">
        <w:trPr>
          <w:cantSplit/>
        </w:trPr>
        <w:tc>
          <w:tcPr>
            <w:tcW w:w="680" w:type="pct"/>
            <w:vMerge w:val="restart"/>
            <w:vAlign w:val="center"/>
          </w:tcPr>
          <w:p w14:paraId="711A15B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0BF478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526BA77" w14:textId="77777777" w:rsidR="00842CC7" w:rsidRDefault="0045793B">
            <w:pPr>
              <w:pStyle w:val="af7"/>
              <w:keepNext/>
              <w:rPr>
                <w:rFonts w:ascii="Times New Roman" w:hAnsi="Times New Roman"/>
              </w:rPr>
            </w:pPr>
            <w:r>
              <w:rPr>
                <w:rFonts w:ascii="Times New Roman" w:hAnsi="Times New Roman" w:hint="eastAsia"/>
              </w:rPr>
              <w:t>訂閱方案</w:t>
            </w:r>
          </w:p>
        </w:tc>
      </w:tr>
      <w:tr w:rsidR="00842CC7" w14:paraId="4D04BB9C" w14:textId="77777777">
        <w:trPr>
          <w:cantSplit/>
        </w:trPr>
        <w:tc>
          <w:tcPr>
            <w:tcW w:w="680" w:type="pct"/>
            <w:vMerge/>
            <w:vAlign w:val="center"/>
          </w:tcPr>
          <w:p w14:paraId="78EF637B" w14:textId="77777777" w:rsidR="00842CC7" w:rsidRDefault="00842CC7">
            <w:pPr>
              <w:pStyle w:val="af7"/>
              <w:keepNext/>
              <w:rPr>
                <w:rFonts w:ascii="Times New Roman" w:hAnsi="Times New Roman"/>
              </w:rPr>
            </w:pPr>
          </w:p>
        </w:tc>
        <w:tc>
          <w:tcPr>
            <w:tcW w:w="556" w:type="pct"/>
            <w:vAlign w:val="center"/>
          </w:tcPr>
          <w:p w14:paraId="12C850F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9D78B38" w14:textId="77777777" w:rsidR="00842CC7" w:rsidRDefault="0045793B">
            <w:pPr>
              <w:pStyle w:val="af7"/>
              <w:keepNext/>
              <w:rPr>
                <w:rFonts w:ascii="Times New Roman" w:hAnsi="Times New Roman"/>
              </w:rPr>
            </w:pPr>
            <w:r>
              <w:rPr>
                <w:rFonts w:ascii="Times New Roman" w:hAnsi="Times New Roman" w:hint="eastAsia"/>
              </w:rPr>
              <w:t>使用次數、剩餘使用次數（</w:t>
            </w:r>
            <w:r>
              <w:rPr>
                <w:rFonts w:ascii="Times New Roman" w:hAnsi="Times New Roman" w:hint="eastAsia"/>
              </w:rPr>
              <w:t xml:space="preserve">T01 </w:t>
            </w:r>
            <w:r>
              <w:rPr>
                <w:rFonts w:ascii="Times New Roman" w:hAnsi="Times New Roman" w:hint="eastAsia"/>
              </w:rPr>
              <w:t>使用者資料表）</w:t>
            </w:r>
          </w:p>
        </w:tc>
      </w:tr>
      <w:tr w:rsidR="00842CC7" w14:paraId="037F0053" w14:textId="77777777">
        <w:trPr>
          <w:cantSplit/>
        </w:trPr>
        <w:tc>
          <w:tcPr>
            <w:tcW w:w="680" w:type="pct"/>
            <w:vMerge w:val="restart"/>
            <w:vAlign w:val="center"/>
          </w:tcPr>
          <w:p w14:paraId="499E287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3831A1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78C1142" w14:textId="77777777" w:rsidR="00842CC7" w:rsidRDefault="0045793B">
            <w:pPr>
              <w:pStyle w:val="af7"/>
              <w:keepNext/>
              <w:rPr>
                <w:rFonts w:ascii="Times New Roman" w:hAnsi="Times New Roman"/>
              </w:rPr>
            </w:pPr>
            <w:r>
              <w:rPr>
                <w:rFonts w:ascii="Times New Roman" w:hAnsi="Times New Roman" w:hint="eastAsia"/>
              </w:rPr>
              <w:t>拍照次數、有／無剩餘次數、剩餘次數／額度</w:t>
            </w:r>
          </w:p>
        </w:tc>
      </w:tr>
      <w:tr w:rsidR="00842CC7" w14:paraId="545D8D3A" w14:textId="77777777">
        <w:trPr>
          <w:cantSplit/>
        </w:trPr>
        <w:tc>
          <w:tcPr>
            <w:tcW w:w="680" w:type="pct"/>
            <w:vMerge/>
            <w:vAlign w:val="center"/>
          </w:tcPr>
          <w:p w14:paraId="3A3C207B" w14:textId="77777777" w:rsidR="00842CC7" w:rsidRDefault="00842CC7">
            <w:pPr>
              <w:pStyle w:val="af7"/>
              <w:keepNext/>
              <w:rPr>
                <w:rFonts w:ascii="Times New Roman" w:hAnsi="Times New Roman"/>
              </w:rPr>
            </w:pPr>
          </w:p>
        </w:tc>
        <w:tc>
          <w:tcPr>
            <w:tcW w:w="556" w:type="pct"/>
            <w:vAlign w:val="center"/>
          </w:tcPr>
          <w:p w14:paraId="2FB6EE9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7EC03E1" w14:textId="77777777" w:rsidR="00842CC7" w:rsidRDefault="0045793B">
            <w:pPr>
              <w:pStyle w:val="af7"/>
              <w:keepNext/>
              <w:rPr>
                <w:rFonts w:ascii="Times New Roman" w:hAnsi="Times New Roman"/>
              </w:rPr>
            </w:pPr>
            <w:r>
              <w:rPr>
                <w:rFonts w:ascii="Times New Roman" w:hAnsi="Times New Roman" w:hint="eastAsia"/>
              </w:rPr>
              <w:t>使用次數（</w:t>
            </w:r>
            <w:r>
              <w:rPr>
                <w:rFonts w:ascii="Times New Roman" w:hAnsi="Times New Roman" w:hint="eastAsia"/>
              </w:rPr>
              <w:t xml:space="preserve">T01 </w:t>
            </w:r>
            <w:r>
              <w:rPr>
                <w:rFonts w:ascii="Times New Roman" w:hAnsi="Times New Roman" w:hint="eastAsia"/>
              </w:rPr>
              <w:t>使用者資料表）</w:t>
            </w:r>
          </w:p>
        </w:tc>
      </w:tr>
    </w:tbl>
    <w:p w14:paraId="23FFD6A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8DA32FD" w14:textId="77777777" w:rsidR="00842CC7" w:rsidRDefault="0045793B">
      <w:pPr>
        <w:pStyle w:val="a4"/>
        <w:rPr>
          <w:rFonts w:ascii="Times New Roman" w:hAnsi="Times New Roman"/>
        </w:rPr>
      </w:pPr>
      <w:bookmarkStart w:id="178" w:name="_Ref91T0041"/>
      <w:r>
        <w:rPr>
          <w:rFonts w:ascii="Times New Roman" w:hAnsi="Times New Roman"/>
        </w:rPr>
        <w:t>表</w:t>
      </w:r>
      <w:r>
        <w:rPr>
          <w:rFonts w:ascii="Times New Roman" w:hAnsi="Times New Roman"/>
        </w:rPr>
        <w:t xml:space="preserve"> 6-2-26 </w:t>
      </w:r>
      <w:r>
        <w:rPr>
          <w:rFonts w:ascii="Times New Roman" w:hAnsi="Times New Roman"/>
        </w:rPr>
        <w:t>說明</w:t>
      </w:r>
      <w:r>
        <w:rPr>
          <w:rFonts w:ascii="Times New Roman" w:hAnsi="Times New Roman" w:hint="eastAsia"/>
        </w:rPr>
        <w:t>修改使用次數</w:t>
      </w:r>
      <w:bookmarkEnd w:id="178"/>
    </w:p>
    <w:tbl>
      <w:tblPr>
        <w:tblStyle w:val="32"/>
        <w:tblW w:w="5000" w:type="pct"/>
        <w:tblLook w:val="04A0" w:firstRow="1" w:lastRow="0" w:firstColumn="1" w:lastColumn="0" w:noHBand="0" w:noVBand="1"/>
      </w:tblPr>
      <w:tblGrid>
        <w:gridCol w:w="1386"/>
        <w:gridCol w:w="1134"/>
        <w:gridCol w:w="3354"/>
        <w:gridCol w:w="4321"/>
      </w:tblGrid>
      <w:tr w:rsidR="00842CC7" w14:paraId="254E007D" w14:textId="77777777">
        <w:trPr>
          <w:cantSplit/>
          <w:trHeight w:val="454"/>
        </w:trPr>
        <w:tc>
          <w:tcPr>
            <w:tcW w:w="680" w:type="pct"/>
            <w:vAlign w:val="center"/>
          </w:tcPr>
          <w:p w14:paraId="55E2CC7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8CB69D7" w14:textId="77777777" w:rsidR="00842CC7" w:rsidRDefault="0045793B">
            <w:pPr>
              <w:pStyle w:val="af7"/>
              <w:keepNext/>
              <w:rPr>
                <w:rFonts w:ascii="Times New Roman" w:hAnsi="Times New Roman"/>
              </w:rPr>
            </w:pPr>
            <w:r>
              <w:rPr>
                <w:rFonts w:ascii="Times New Roman" w:hAnsi="Times New Roman" w:hint="eastAsia"/>
              </w:rPr>
              <w:t>2.3.1</w:t>
            </w:r>
          </w:p>
        </w:tc>
        <w:tc>
          <w:tcPr>
            <w:tcW w:w="1645" w:type="pct"/>
            <w:vAlign w:val="center"/>
          </w:tcPr>
          <w:p w14:paraId="2EA8512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A3EC666" w14:textId="77777777" w:rsidR="00842CC7" w:rsidRDefault="0045793B">
            <w:pPr>
              <w:pStyle w:val="af7"/>
              <w:keepNext/>
              <w:rPr>
                <w:rFonts w:ascii="Times New Roman" w:hAnsi="Times New Roman"/>
              </w:rPr>
            </w:pPr>
            <w:r>
              <w:rPr>
                <w:rFonts w:ascii="Times New Roman" w:hAnsi="Times New Roman" w:hint="eastAsia"/>
              </w:rPr>
              <w:t>修改使用次數</w:t>
            </w:r>
          </w:p>
        </w:tc>
      </w:tr>
      <w:tr w:rsidR="00842CC7" w14:paraId="645CDBAA" w14:textId="77777777">
        <w:trPr>
          <w:cantSplit/>
        </w:trPr>
        <w:tc>
          <w:tcPr>
            <w:tcW w:w="680" w:type="pct"/>
            <w:vAlign w:val="center"/>
          </w:tcPr>
          <w:p w14:paraId="3C756F3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0374BA0" w14:textId="77777777" w:rsidR="00842CC7" w:rsidRDefault="0045793B">
            <w:pPr>
              <w:pStyle w:val="af7"/>
              <w:keepNext/>
              <w:rPr>
                <w:rFonts w:ascii="Times New Roman" w:hAnsi="Times New Roman"/>
              </w:rPr>
            </w:pPr>
            <w:r>
              <w:rPr>
                <w:rFonts w:ascii="Times New Roman" w:hAnsi="Times New Roman" w:hint="eastAsia"/>
              </w:rPr>
              <w:t>使用者每次拍照後，系統依據訂閱方案判斷是否為訂閱會員，扣減</w:t>
            </w:r>
            <w:r>
              <w:rPr>
                <w:rFonts w:ascii="Times New Roman" w:hAnsi="Times New Roman" w:hint="eastAsia"/>
              </w:rPr>
              <w:t xml:space="preserve"> T01 </w:t>
            </w:r>
            <w:r>
              <w:rPr>
                <w:rFonts w:ascii="Times New Roman" w:hAnsi="Times New Roman" w:hint="eastAsia"/>
              </w:rPr>
              <w:t>使用者資料表中的剩餘拍照次數，並回傳更新後的拍照次數。</w:t>
            </w:r>
          </w:p>
        </w:tc>
      </w:tr>
      <w:tr w:rsidR="00842CC7" w14:paraId="1E74B831" w14:textId="77777777">
        <w:trPr>
          <w:cantSplit/>
        </w:trPr>
        <w:tc>
          <w:tcPr>
            <w:tcW w:w="680" w:type="pct"/>
            <w:vMerge w:val="restart"/>
            <w:vAlign w:val="center"/>
          </w:tcPr>
          <w:p w14:paraId="5963FED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C3496E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88D43F4" w14:textId="77777777" w:rsidR="00842CC7" w:rsidRDefault="0045793B">
            <w:pPr>
              <w:pStyle w:val="af7"/>
              <w:keepNext/>
              <w:rPr>
                <w:rFonts w:ascii="Times New Roman" w:hAnsi="Times New Roman"/>
              </w:rPr>
            </w:pPr>
            <w:r>
              <w:rPr>
                <w:rFonts w:ascii="Times New Roman" w:hAnsi="Times New Roman" w:hint="eastAsia"/>
              </w:rPr>
              <w:t>訂閱方案</w:t>
            </w:r>
          </w:p>
        </w:tc>
      </w:tr>
      <w:tr w:rsidR="00842CC7" w14:paraId="36794F3B" w14:textId="77777777">
        <w:trPr>
          <w:cantSplit/>
        </w:trPr>
        <w:tc>
          <w:tcPr>
            <w:tcW w:w="680" w:type="pct"/>
            <w:vMerge/>
            <w:vAlign w:val="center"/>
          </w:tcPr>
          <w:p w14:paraId="7ECAED63" w14:textId="77777777" w:rsidR="00842CC7" w:rsidRDefault="00842CC7">
            <w:pPr>
              <w:pStyle w:val="af7"/>
              <w:keepNext/>
              <w:rPr>
                <w:rFonts w:ascii="Times New Roman" w:hAnsi="Times New Roman"/>
              </w:rPr>
            </w:pPr>
          </w:p>
        </w:tc>
        <w:tc>
          <w:tcPr>
            <w:tcW w:w="556" w:type="pct"/>
            <w:vAlign w:val="center"/>
          </w:tcPr>
          <w:p w14:paraId="4A01FB0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90741EF" w14:textId="77777777" w:rsidR="00842CC7" w:rsidRDefault="0045793B">
            <w:pPr>
              <w:pStyle w:val="af7"/>
              <w:keepNext/>
              <w:rPr>
                <w:rFonts w:ascii="Times New Roman" w:hAnsi="Times New Roman"/>
              </w:rPr>
            </w:pPr>
            <w:r>
              <w:rPr>
                <w:rFonts w:ascii="Times New Roman" w:hAnsi="Times New Roman" w:hint="eastAsia"/>
              </w:rPr>
              <w:t>使用次數、是否為訂閱會員（</w:t>
            </w:r>
            <w:r>
              <w:rPr>
                <w:rFonts w:ascii="Times New Roman" w:hAnsi="Times New Roman" w:hint="eastAsia"/>
              </w:rPr>
              <w:t xml:space="preserve">T01 </w:t>
            </w:r>
            <w:r>
              <w:rPr>
                <w:rFonts w:ascii="Times New Roman" w:hAnsi="Times New Roman" w:hint="eastAsia"/>
              </w:rPr>
              <w:t>使用者資料表）</w:t>
            </w:r>
          </w:p>
        </w:tc>
      </w:tr>
      <w:tr w:rsidR="00842CC7" w14:paraId="3CE22ED5" w14:textId="77777777">
        <w:trPr>
          <w:cantSplit/>
        </w:trPr>
        <w:tc>
          <w:tcPr>
            <w:tcW w:w="680" w:type="pct"/>
            <w:vMerge w:val="restart"/>
            <w:vAlign w:val="center"/>
          </w:tcPr>
          <w:p w14:paraId="66E1695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0941A4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CC21665" w14:textId="77777777" w:rsidR="00842CC7" w:rsidRDefault="0045793B">
            <w:pPr>
              <w:pStyle w:val="af7"/>
              <w:keepNext/>
              <w:rPr>
                <w:rFonts w:ascii="Times New Roman" w:hAnsi="Times New Roman"/>
              </w:rPr>
            </w:pPr>
            <w:r>
              <w:rPr>
                <w:rFonts w:ascii="Times New Roman" w:hAnsi="Times New Roman" w:hint="eastAsia"/>
              </w:rPr>
              <w:t>拍照次數（更新後剩餘次數）</w:t>
            </w:r>
          </w:p>
        </w:tc>
      </w:tr>
      <w:tr w:rsidR="00842CC7" w14:paraId="2B76177E" w14:textId="77777777">
        <w:trPr>
          <w:cantSplit/>
        </w:trPr>
        <w:tc>
          <w:tcPr>
            <w:tcW w:w="680" w:type="pct"/>
            <w:vMerge/>
            <w:vAlign w:val="center"/>
          </w:tcPr>
          <w:p w14:paraId="4C2B6AE2" w14:textId="77777777" w:rsidR="00842CC7" w:rsidRDefault="00842CC7">
            <w:pPr>
              <w:pStyle w:val="af7"/>
              <w:keepNext/>
              <w:rPr>
                <w:rFonts w:ascii="Times New Roman" w:hAnsi="Times New Roman"/>
              </w:rPr>
            </w:pPr>
          </w:p>
        </w:tc>
        <w:tc>
          <w:tcPr>
            <w:tcW w:w="556" w:type="pct"/>
            <w:vAlign w:val="center"/>
          </w:tcPr>
          <w:p w14:paraId="38B0413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CC277AD" w14:textId="77777777" w:rsidR="00842CC7" w:rsidRDefault="0045793B">
            <w:pPr>
              <w:pStyle w:val="af7"/>
              <w:keepNext/>
              <w:rPr>
                <w:rFonts w:ascii="Times New Roman" w:hAnsi="Times New Roman"/>
              </w:rPr>
            </w:pPr>
            <w:r>
              <w:rPr>
                <w:rFonts w:ascii="Times New Roman" w:hAnsi="Times New Roman" w:hint="eastAsia"/>
              </w:rPr>
              <w:t>使用次數（</w:t>
            </w:r>
            <w:r>
              <w:rPr>
                <w:rFonts w:ascii="Times New Roman" w:hAnsi="Times New Roman" w:hint="eastAsia"/>
              </w:rPr>
              <w:t xml:space="preserve">T01 </w:t>
            </w:r>
            <w:r>
              <w:rPr>
                <w:rFonts w:ascii="Times New Roman" w:hAnsi="Times New Roman" w:hint="eastAsia"/>
              </w:rPr>
              <w:t>使用者資料表）</w:t>
            </w:r>
          </w:p>
        </w:tc>
      </w:tr>
    </w:tbl>
    <w:p w14:paraId="6C7008F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1152E3F" w14:textId="77777777" w:rsidR="00842CC7" w:rsidRDefault="0045793B">
      <w:pPr>
        <w:pStyle w:val="a4"/>
        <w:rPr>
          <w:rFonts w:ascii="Times New Roman" w:hAnsi="Times New Roman"/>
        </w:rPr>
      </w:pPr>
      <w:bookmarkStart w:id="179" w:name="_Ref91T0042"/>
      <w:r>
        <w:rPr>
          <w:rFonts w:ascii="Times New Roman" w:hAnsi="Times New Roman"/>
        </w:rPr>
        <w:lastRenderedPageBreak/>
        <w:t>表</w:t>
      </w:r>
      <w:r>
        <w:rPr>
          <w:rFonts w:ascii="Times New Roman" w:hAnsi="Times New Roman"/>
        </w:rPr>
        <w:t xml:space="preserve"> 6-2-27 </w:t>
      </w:r>
      <w:r>
        <w:rPr>
          <w:rFonts w:ascii="Times New Roman" w:hAnsi="Times New Roman"/>
        </w:rPr>
        <w:t>說明</w:t>
      </w:r>
      <w:r>
        <w:rPr>
          <w:rFonts w:ascii="Times New Roman" w:hAnsi="Times New Roman" w:hint="eastAsia"/>
        </w:rPr>
        <w:t>查詢使用次數</w:t>
      </w:r>
      <w:bookmarkEnd w:id="179"/>
    </w:p>
    <w:tbl>
      <w:tblPr>
        <w:tblStyle w:val="32"/>
        <w:tblW w:w="5000" w:type="pct"/>
        <w:tblLook w:val="04A0" w:firstRow="1" w:lastRow="0" w:firstColumn="1" w:lastColumn="0" w:noHBand="0" w:noVBand="1"/>
      </w:tblPr>
      <w:tblGrid>
        <w:gridCol w:w="1386"/>
        <w:gridCol w:w="1134"/>
        <w:gridCol w:w="3354"/>
        <w:gridCol w:w="4321"/>
      </w:tblGrid>
      <w:tr w:rsidR="00842CC7" w14:paraId="2FF53178" w14:textId="77777777">
        <w:trPr>
          <w:cantSplit/>
          <w:trHeight w:val="454"/>
        </w:trPr>
        <w:tc>
          <w:tcPr>
            <w:tcW w:w="680" w:type="pct"/>
            <w:vAlign w:val="center"/>
          </w:tcPr>
          <w:p w14:paraId="449BEF0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D2E4FC4" w14:textId="77777777" w:rsidR="00842CC7" w:rsidRDefault="0045793B">
            <w:pPr>
              <w:pStyle w:val="af7"/>
              <w:keepNext/>
              <w:rPr>
                <w:rFonts w:ascii="Times New Roman" w:hAnsi="Times New Roman"/>
              </w:rPr>
            </w:pPr>
            <w:r>
              <w:rPr>
                <w:rFonts w:ascii="Times New Roman" w:hAnsi="Times New Roman" w:hint="eastAsia"/>
              </w:rPr>
              <w:t>2.3.2</w:t>
            </w:r>
          </w:p>
        </w:tc>
        <w:tc>
          <w:tcPr>
            <w:tcW w:w="1645" w:type="pct"/>
            <w:vAlign w:val="center"/>
          </w:tcPr>
          <w:p w14:paraId="64B6D2B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4BE9F61" w14:textId="77777777" w:rsidR="00842CC7" w:rsidRDefault="0045793B">
            <w:pPr>
              <w:pStyle w:val="af7"/>
              <w:keepNext/>
              <w:rPr>
                <w:rFonts w:ascii="Times New Roman" w:hAnsi="Times New Roman"/>
              </w:rPr>
            </w:pPr>
            <w:r>
              <w:rPr>
                <w:rFonts w:ascii="Times New Roman" w:hAnsi="Times New Roman" w:hint="eastAsia"/>
              </w:rPr>
              <w:t>查詢使用次數</w:t>
            </w:r>
          </w:p>
        </w:tc>
      </w:tr>
      <w:tr w:rsidR="00842CC7" w14:paraId="138238E4" w14:textId="77777777">
        <w:trPr>
          <w:cantSplit/>
        </w:trPr>
        <w:tc>
          <w:tcPr>
            <w:tcW w:w="680" w:type="pct"/>
            <w:vAlign w:val="center"/>
          </w:tcPr>
          <w:p w14:paraId="6C778B47"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12715F5" w14:textId="77777777" w:rsidR="00842CC7" w:rsidRDefault="0045793B">
            <w:pPr>
              <w:pStyle w:val="af7"/>
              <w:keepNext/>
              <w:rPr>
                <w:rFonts w:ascii="Times New Roman" w:hAnsi="Times New Roman"/>
              </w:rPr>
            </w:pPr>
            <w:r>
              <w:rPr>
                <w:rFonts w:ascii="Times New Roman" w:hAnsi="Times New Roman" w:hint="eastAsia"/>
              </w:rPr>
              <w:t>使用者查詢目前剩餘拍照次數，系統從</w:t>
            </w:r>
            <w:r>
              <w:rPr>
                <w:rFonts w:ascii="Times New Roman" w:hAnsi="Times New Roman" w:hint="eastAsia"/>
              </w:rPr>
              <w:t xml:space="preserve"> T01 </w:t>
            </w:r>
            <w:r>
              <w:rPr>
                <w:rFonts w:ascii="Times New Roman" w:hAnsi="Times New Roman" w:hint="eastAsia"/>
              </w:rPr>
              <w:t>使用者資料表讀取剩餘使用次數後，回傳有／無剩餘次數及剩餘次數額度。</w:t>
            </w:r>
          </w:p>
        </w:tc>
      </w:tr>
      <w:tr w:rsidR="00842CC7" w14:paraId="45BBFCBA" w14:textId="77777777">
        <w:trPr>
          <w:cantSplit/>
        </w:trPr>
        <w:tc>
          <w:tcPr>
            <w:tcW w:w="680" w:type="pct"/>
            <w:vMerge w:val="restart"/>
            <w:vAlign w:val="center"/>
          </w:tcPr>
          <w:p w14:paraId="05CD30F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BDD093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9B667E1"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7B2EBE43" w14:textId="77777777">
        <w:trPr>
          <w:cantSplit/>
        </w:trPr>
        <w:tc>
          <w:tcPr>
            <w:tcW w:w="680" w:type="pct"/>
            <w:vMerge/>
            <w:vAlign w:val="center"/>
          </w:tcPr>
          <w:p w14:paraId="57DB4B2D" w14:textId="77777777" w:rsidR="00842CC7" w:rsidRDefault="00842CC7">
            <w:pPr>
              <w:pStyle w:val="af7"/>
              <w:keepNext/>
              <w:rPr>
                <w:rFonts w:ascii="Times New Roman" w:hAnsi="Times New Roman"/>
              </w:rPr>
            </w:pPr>
          </w:p>
        </w:tc>
        <w:tc>
          <w:tcPr>
            <w:tcW w:w="556" w:type="pct"/>
            <w:vAlign w:val="center"/>
          </w:tcPr>
          <w:p w14:paraId="12DFF4D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4C16AE6" w14:textId="77777777" w:rsidR="00842CC7" w:rsidRDefault="0045793B">
            <w:pPr>
              <w:pStyle w:val="af7"/>
              <w:keepNext/>
              <w:rPr>
                <w:rFonts w:ascii="Times New Roman" w:hAnsi="Times New Roman"/>
              </w:rPr>
            </w:pPr>
            <w:r>
              <w:rPr>
                <w:rFonts w:ascii="Times New Roman" w:hAnsi="Times New Roman" w:hint="eastAsia"/>
              </w:rPr>
              <w:t>剩餘使用次數、使用次數（</w:t>
            </w:r>
            <w:r>
              <w:rPr>
                <w:rFonts w:ascii="Times New Roman" w:hAnsi="Times New Roman" w:hint="eastAsia"/>
              </w:rPr>
              <w:t xml:space="preserve">T01 </w:t>
            </w:r>
            <w:r>
              <w:rPr>
                <w:rFonts w:ascii="Times New Roman" w:hAnsi="Times New Roman" w:hint="eastAsia"/>
              </w:rPr>
              <w:t>使用者資料表）</w:t>
            </w:r>
          </w:p>
        </w:tc>
      </w:tr>
      <w:tr w:rsidR="00842CC7" w14:paraId="528F4919" w14:textId="77777777">
        <w:trPr>
          <w:cantSplit/>
        </w:trPr>
        <w:tc>
          <w:tcPr>
            <w:tcW w:w="680" w:type="pct"/>
            <w:vMerge w:val="restart"/>
            <w:vAlign w:val="center"/>
          </w:tcPr>
          <w:p w14:paraId="4B45FFD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774730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96CEB65" w14:textId="77777777" w:rsidR="00842CC7" w:rsidRDefault="0045793B">
            <w:pPr>
              <w:pStyle w:val="af7"/>
              <w:keepNext/>
              <w:rPr>
                <w:rFonts w:ascii="Times New Roman" w:hAnsi="Times New Roman"/>
              </w:rPr>
            </w:pPr>
            <w:r>
              <w:rPr>
                <w:rFonts w:ascii="Times New Roman" w:hAnsi="Times New Roman" w:hint="eastAsia"/>
              </w:rPr>
              <w:t>有／無剩餘次數、剩餘次數／額度</w:t>
            </w:r>
          </w:p>
        </w:tc>
      </w:tr>
    </w:tbl>
    <w:p w14:paraId="5DF421E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9C5118C" w14:textId="77777777" w:rsidR="00842CC7" w:rsidRDefault="0045793B">
      <w:pPr>
        <w:pStyle w:val="a4"/>
        <w:rPr>
          <w:rFonts w:ascii="Times New Roman" w:hAnsi="Times New Roman"/>
        </w:rPr>
      </w:pPr>
      <w:bookmarkStart w:id="180" w:name="_Ref91T0043"/>
      <w:r>
        <w:rPr>
          <w:rFonts w:ascii="Times New Roman" w:hAnsi="Times New Roman"/>
        </w:rPr>
        <w:t>表</w:t>
      </w:r>
      <w:r>
        <w:rPr>
          <w:rFonts w:ascii="Times New Roman" w:hAnsi="Times New Roman"/>
        </w:rPr>
        <w:t xml:space="preserve"> 6-2-28 </w:t>
      </w:r>
      <w:r>
        <w:rPr>
          <w:rFonts w:ascii="Times New Roman" w:hAnsi="Times New Roman"/>
        </w:rPr>
        <w:t>說明</w:t>
      </w:r>
      <w:r>
        <w:rPr>
          <w:rFonts w:ascii="Times New Roman" w:hAnsi="Times New Roman" w:hint="eastAsia"/>
        </w:rPr>
        <w:t>主題收集冊</w:t>
      </w:r>
      <w:bookmarkEnd w:id="180"/>
    </w:p>
    <w:tbl>
      <w:tblPr>
        <w:tblStyle w:val="32"/>
        <w:tblW w:w="5000" w:type="pct"/>
        <w:tblLook w:val="04A0" w:firstRow="1" w:lastRow="0" w:firstColumn="1" w:lastColumn="0" w:noHBand="0" w:noVBand="1"/>
      </w:tblPr>
      <w:tblGrid>
        <w:gridCol w:w="1386"/>
        <w:gridCol w:w="1134"/>
        <w:gridCol w:w="3354"/>
        <w:gridCol w:w="4321"/>
      </w:tblGrid>
      <w:tr w:rsidR="00842CC7" w14:paraId="4E7A1CE2" w14:textId="77777777">
        <w:trPr>
          <w:cantSplit/>
          <w:trHeight w:val="454"/>
        </w:trPr>
        <w:tc>
          <w:tcPr>
            <w:tcW w:w="680" w:type="pct"/>
            <w:vAlign w:val="center"/>
          </w:tcPr>
          <w:p w14:paraId="183F336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BA2CC1B" w14:textId="77777777" w:rsidR="00842CC7" w:rsidRDefault="0045793B">
            <w:pPr>
              <w:pStyle w:val="af7"/>
              <w:keepNext/>
              <w:rPr>
                <w:rFonts w:ascii="Times New Roman" w:hAnsi="Times New Roman"/>
              </w:rPr>
            </w:pPr>
            <w:r>
              <w:rPr>
                <w:rFonts w:ascii="Times New Roman" w:hAnsi="Times New Roman" w:hint="eastAsia"/>
              </w:rPr>
              <w:t>2.4</w:t>
            </w:r>
          </w:p>
        </w:tc>
        <w:tc>
          <w:tcPr>
            <w:tcW w:w="1645" w:type="pct"/>
            <w:vAlign w:val="center"/>
          </w:tcPr>
          <w:p w14:paraId="3F7D06A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A75A650" w14:textId="77777777" w:rsidR="00842CC7" w:rsidRDefault="0045793B">
            <w:pPr>
              <w:pStyle w:val="af7"/>
              <w:keepNext/>
              <w:rPr>
                <w:rFonts w:ascii="Times New Roman" w:hAnsi="Times New Roman"/>
              </w:rPr>
            </w:pPr>
            <w:r>
              <w:rPr>
                <w:rFonts w:ascii="Times New Roman" w:hAnsi="Times New Roman" w:hint="eastAsia"/>
              </w:rPr>
              <w:t>主題收集冊</w:t>
            </w:r>
          </w:p>
        </w:tc>
      </w:tr>
      <w:tr w:rsidR="00842CC7" w14:paraId="28E3E66B" w14:textId="77777777">
        <w:trPr>
          <w:cantSplit/>
        </w:trPr>
        <w:tc>
          <w:tcPr>
            <w:tcW w:w="680" w:type="pct"/>
            <w:vAlign w:val="center"/>
          </w:tcPr>
          <w:p w14:paraId="3DB2F16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4E4CEF2" w14:textId="77777777" w:rsidR="00842CC7" w:rsidRDefault="0045793B">
            <w:pPr>
              <w:pStyle w:val="af7"/>
              <w:keepNext/>
              <w:rPr>
                <w:rFonts w:ascii="Times New Roman" w:hAnsi="Times New Roman"/>
              </w:rPr>
            </w:pPr>
            <w:r>
              <w:rPr>
                <w:rFonts w:ascii="Times New Roman" w:hAnsi="Times New Roman" w:hint="eastAsia"/>
              </w:rPr>
              <w:t>系統依照片的主題分類整理單字牆與完成度，使用者收集達標可領取獎勵。</w:t>
            </w:r>
          </w:p>
        </w:tc>
      </w:tr>
      <w:tr w:rsidR="00842CC7" w14:paraId="0E4B3696" w14:textId="77777777">
        <w:trPr>
          <w:cantSplit/>
        </w:trPr>
        <w:tc>
          <w:tcPr>
            <w:tcW w:w="680" w:type="pct"/>
            <w:vMerge w:val="restart"/>
            <w:vAlign w:val="center"/>
          </w:tcPr>
          <w:p w14:paraId="4A0B5BC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0CDCBD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2130247" w14:textId="77777777" w:rsidR="00842CC7" w:rsidRDefault="0045793B">
            <w:pPr>
              <w:pStyle w:val="af7"/>
              <w:keepNext/>
              <w:rPr>
                <w:rFonts w:ascii="Times New Roman" w:hAnsi="Times New Roman"/>
              </w:rPr>
            </w:pPr>
            <w:r>
              <w:rPr>
                <w:rFonts w:ascii="Times New Roman" w:hAnsi="Times New Roman" w:hint="eastAsia"/>
              </w:rPr>
              <w:t>查看主題請求、領取獎勵請求</w:t>
            </w:r>
          </w:p>
        </w:tc>
      </w:tr>
      <w:tr w:rsidR="00842CC7" w14:paraId="279600AA" w14:textId="77777777">
        <w:trPr>
          <w:cantSplit/>
        </w:trPr>
        <w:tc>
          <w:tcPr>
            <w:tcW w:w="680" w:type="pct"/>
            <w:vMerge/>
            <w:vAlign w:val="center"/>
          </w:tcPr>
          <w:p w14:paraId="7679D555" w14:textId="77777777" w:rsidR="00842CC7" w:rsidRDefault="00842CC7">
            <w:pPr>
              <w:pStyle w:val="af7"/>
              <w:keepNext/>
              <w:rPr>
                <w:rFonts w:ascii="Times New Roman" w:hAnsi="Times New Roman"/>
              </w:rPr>
            </w:pPr>
          </w:p>
        </w:tc>
        <w:tc>
          <w:tcPr>
            <w:tcW w:w="556" w:type="pct"/>
            <w:vAlign w:val="center"/>
          </w:tcPr>
          <w:p w14:paraId="3AFA0A9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5757F01" w14:textId="77777777" w:rsidR="00842CC7" w:rsidRDefault="0045793B">
            <w:pPr>
              <w:pStyle w:val="af7"/>
              <w:keepNext/>
              <w:rPr>
                <w:rFonts w:ascii="Times New Roman" w:hAnsi="Times New Roman"/>
              </w:rPr>
            </w:pPr>
            <w:r>
              <w:rPr>
                <w:rFonts w:ascii="Times New Roman" w:hAnsi="Times New Roman" w:hint="eastAsia"/>
              </w:rPr>
              <w:t>主題與收集單字（</w:t>
            </w:r>
            <w:r>
              <w:rPr>
                <w:rFonts w:ascii="Times New Roman" w:hAnsi="Times New Roman" w:hint="eastAsia"/>
              </w:rPr>
              <w:t xml:space="preserve">T03 </w:t>
            </w:r>
            <w:r>
              <w:rPr>
                <w:rFonts w:ascii="Times New Roman" w:hAnsi="Times New Roman" w:hint="eastAsia"/>
              </w:rPr>
              <w:t>場景資料表、</w:t>
            </w:r>
            <w:r>
              <w:rPr>
                <w:rFonts w:ascii="Times New Roman" w:hAnsi="Times New Roman" w:hint="eastAsia"/>
              </w:rPr>
              <w:t xml:space="preserve">T07 </w:t>
            </w:r>
            <w:r>
              <w:rPr>
                <w:rFonts w:ascii="Times New Roman" w:hAnsi="Times New Roman" w:hint="eastAsia"/>
              </w:rPr>
              <w:t>照片辨識單字資料表）</w:t>
            </w:r>
          </w:p>
        </w:tc>
      </w:tr>
      <w:tr w:rsidR="00842CC7" w14:paraId="4AED231E" w14:textId="77777777">
        <w:trPr>
          <w:cantSplit/>
        </w:trPr>
        <w:tc>
          <w:tcPr>
            <w:tcW w:w="680" w:type="pct"/>
            <w:vMerge w:val="restart"/>
            <w:vAlign w:val="center"/>
          </w:tcPr>
          <w:p w14:paraId="40A42F2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5B2E51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B0C1E23" w14:textId="77777777" w:rsidR="00842CC7" w:rsidRDefault="0045793B">
            <w:pPr>
              <w:pStyle w:val="af7"/>
              <w:keepNext/>
              <w:rPr>
                <w:rFonts w:ascii="Times New Roman" w:hAnsi="Times New Roman"/>
              </w:rPr>
            </w:pPr>
            <w:r>
              <w:rPr>
                <w:rFonts w:ascii="Times New Roman" w:hAnsi="Times New Roman" w:hint="eastAsia"/>
              </w:rPr>
              <w:t>主題完成度、單字牆、獎勵結果</w:t>
            </w:r>
          </w:p>
        </w:tc>
      </w:tr>
      <w:tr w:rsidR="00842CC7" w14:paraId="34E21EE7" w14:textId="77777777">
        <w:trPr>
          <w:cantSplit/>
        </w:trPr>
        <w:tc>
          <w:tcPr>
            <w:tcW w:w="680" w:type="pct"/>
            <w:vMerge/>
            <w:vAlign w:val="center"/>
          </w:tcPr>
          <w:p w14:paraId="0669203A" w14:textId="77777777" w:rsidR="00842CC7" w:rsidRDefault="00842CC7">
            <w:pPr>
              <w:pStyle w:val="af7"/>
              <w:keepNext/>
              <w:rPr>
                <w:rFonts w:ascii="Times New Roman" w:hAnsi="Times New Roman"/>
              </w:rPr>
            </w:pPr>
          </w:p>
        </w:tc>
        <w:tc>
          <w:tcPr>
            <w:tcW w:w="556" w:type="pct"/>
            <w:vAlign w:val="center"/>
          </w:tcPr>
          <w:p w14:paraId="0A05FAE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2767137" w14:textId="77777777" w:rsidR="00842CC7" w:rsidRDefault="0045793B">
            <w:pPr>
              <w:pStyle w:val="af7"/>
              <w:keepNext/>
              <w:rPr>
                <w:rFonts w:ascii="Times New Roman" w:hAnsi="Times New Roman"/>
              </w:rPr>
            </w:pPr>
            <w:r>
              <w:rPr>
                <w:rFonts w:ascii="Times New Roman" w:hAnsi="Times New Roman" w:hint="eastAsia"/>
              </w:rPr>
              <w:t>獎勵點數與徽章（</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T16 </w:t>
            </w:r>
            <w:r>
              <w:rPr>
                <w:rFonts w:ascii="Times New Roman" w:hAnsi="Times New Roman" w:hint="eastAsia"/>
              </w:rPr>
              <w:t>使用者成就解鎖紀錄表、</w:t>
            </w:r>
            <w:r>
              <w:rPr>
                <w:rFonts w:ascii="Times New Roman" w:hAnsi="Times New Roman" w:hint="eastAsia"/>
              </w:rPr>
              <w:t xml:space="preserve">T22 </w:t>
            </w:r>
            <w:r>
              <w:rPr>
                <w:rFonts w:ascii="Times New Roman" w:hAnsi="Times New Roman" w:hint="eastAsia"/>
              </w:rPr>
              <w:t>點數交易紀錄表）</w:t>
            </w:r>
          </w:p>
        </w:tc>
      </w:tr>
    </w:tbl>
    <w:p w14:paraId="61C8482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B85D265" w14:textId="77777777" w:rsidR="00842CC7" w:rsidRDefault="0045793B">
      <w:pPr>
        <w:pStyle w:val="a4"/>
        <w:rPr>
          <w:rFonts w:ascii="Times New Roman" w:hAnsi="Times New Roman"/>
        </w:rPr>
      </w:pPr>
      <w:bookmarkStart w:id="181" w:name="_Ref91T0044"/>
      <w:r>
        <w:rPr>
          <w:rFonts w:ascii="Times New Roman" w:hAnsi="Times New Roman"/>
        </w:rPr>
        <w:t>表</w:t>
      </w:r>
      <w:r>
        <w:rPr>
          <w:rFonts w:ascii="Times New Roman" w:hAnsi="Times New Roman"/>
        </w:rPr>
        <w:t xml:space="preserve"> 6-2-29 </w:t>
      </w:r>
      <w:r>
        <w:rPr>
          <w:rFonts w:ascii="Times New Roman" w:hAnsi="Times New Roman"/>
        </w:rPr>
        <w:t>說明</w:t>
      </w:r>
      <w:r>
        <w:rPr>
          <w:rFonts w:ascii="Times New Roman" w:hAnsi="Times New Roman" w:hint="eastAsia"/>
        </w:rPr>
        <w:t>查詢主題收集冊</w:t>
      </w:r>
      <w:bookmarkEnd w:id="181"/>
    </w:p>
    <w:tbl>
      <w:tblPr>
        <w:tblStyle w:val="32"/>
        <w:tblW w:w="5000" w:type="pct"/>
        <w:tblLook w:val="04A0" w:firstRow="1" w:lastRow="0" w:firstColumn="1" w:lastColumn="0" w:noHBand="0" w:noVBand="1"/>
      </w:tblPr>
      <w:tblGrid>
        <w:gridCol w:w="1386"/>
        <w:gridCol w:w="1134"/>
        <w:gridCol w:w="3354"/>
        <w:gridCol w:w="4321"/>
      </w:tblGrid>
      <w:tr w:rsidR="00842CC7" w14:paraId="5B068394" w14:textId="77777777">
        <w:trPr>
          <w:cantSplit/>
          <w:trHeight w:val="454"/>
        </w:trPr>
        <w:tc>
          <w:tcPr>
            <w:tcW w:w="680" w:type="pct"/>
            <w:vAlign w:val="center"/>
          </w:tcPr>
          <w:p w14:paraId="37E543A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16265FD" w14:textId="77777777" w:rsidR="00842CC7" w:rsidRDefault="0045793B">
            <w:pPr>
              <w:pStyle w:val="af7"/>
              <w:keepNext/>
              <w:rPr>
                <w:rFonts w:ascii="Times New Roman" w:hAnsi="Times New Roman"/>
              </w:rPr>
            </w:pPr>
            <w:r>
              <w:rPr>
                <w:rFonts w:ascii="Times New Roman" w:hAnsi="Times New Roman" w:hint="eastAsia"/>
              </w:rPr>
              <w:t>2.4.1</w:t>
            </w:r>
          </w:p>
        </w:tc>
        <w:tc>
          <w:tcPr>
            <w:tcW w:w="1645" w:type="pct"/>
            <w:vAlign w:val="center"/>
          </w:tcPr>
          <w:p w14:paraId="66EF9DC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185F4A1" w14:textId="77777777" w:rsidR="00842CC7" w:rsidRDefault="0045793B">
            <w:pPr>
              <w:pStyle w:val="af7"/>
              <w:keepNext/>
              <w:rPr>
                <w:rFonts w:ascii="Times New Roman" w:hAnsi="Times New Roman"/>
              </w:rPr>
            </w:pPr>
            <w:r>
              <w:rPr>
                <w:rFonts w:ascii="Times New Roman" w:hAnsi="Times New Roman" w:hint="eastAsia"/>
              </w:rPr>
              <w:t>查詢主題收集冊</w:t>
            </w:r>
          </w:p>
        </w:tc>
      </w:tr>
      <w:tr w:rsidR="00842CC7" w14:paraId="1ED01ADB" w14:textId="77777777">
        <w:trPr>
          <w:cantSplit/>
        </w:trPr>
        <w:tc>
          <w:tcPr>
            <w:tcW w:w="680" w:type="pct"/>
            <w:vAlign w:val="center"/>
          </w:tcPr>
          <w:p w14:paraId="23F29C5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D6535DD" w14:textId="77777777" w:rsidR="00842CC7" w:rsidRDefault="0045793B">
            <w:pPr>
              <w:pStyle w:val="af7"/>
              <w:keepNext/>
              <w:rPr>
                <w:rFonts w:ascii="Times New Roman" w:hAnsi="Times New Roman"/>
              </w:rPr>
            </w:pPr>
            <w:r>
              <w:rPr>
                <w:rFonts w:ascii="Times New Roman" w:hAnsi="Times New Roman" w:hint="eastAsia"/>
              </w:rPr>
              <w:t>使用者查看主題收集冊，系統計算各主題已收集單字數與完成度並顯示單字牆。</w:t>
            </w:r>
          </w:p>
        </w:tc>
      </w:tr>
      <w:tr w:rsidR="00842CC7" w14:paraId="4D7AF0C0" w14:textId="77777777">
        <w:trPr>
          <w:cantSplit/>
        </w:trPr>
        <w:tc>
          <w:tcPr>
            <w:tcW w:w="680" w:type="pct"/>
            <w:vMerge w:val="restart"/>
            <w:vAlign w:val="center"/>
          </w:tcPr>
          <w:p w14:paraId="30A3068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93EEB2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DD0C74E" w14:textId="77777777" w:rsidR="00842CC7" w:rsidRDefault="0045793B">
            <w:pPr>
              <w:pStyle w:val="af7"/>
              <w:keepNext/>
              <w:rPr>
                <w:rFonts w:ascii="Times New Roman" w:hAnsi="Times New Roman"/>
              </w:rPr>
            </w:pPr>
            <w:r>
              <w:rPr>
                <w:rFonts w:ascii="Times New Roman" w:hAnsi="Times New Roman" w:hint="eastAsia"/>
              </w:rPr>
              <w:t>查看主題收集冊請求</w:t>
            </w:r>
          </w:p>
        </w:tc>
      </w:tr>
      <w:tr w:rsidR="00842CC7" w14:paraId="4C0366E5" w14:textId="77777777">
        <w:trPr>
          <w:cantSplit/>
        </w:trPr>
        <w:tc>
          <w:tcPr>
            <w:tcW w:w="680" w:type="pct"/>
            <w:vMerge/>
            <w:vAlign w:val="center"/>
          </w:tcPr>
          <w:p w14:paraId="0072C182" w14:textId="77777777" w:rsidR="00842CC7" w:rsidRDefault="00842CC7">
            <w:pPr>
              <w:pStyle w:val="af7"/>
              <w:keepNext/>
              <w:rPr>
                <w:rFonts w:ascii="Times New Roman" w:hAnsi="Times New Roman"/>
              </w:rPr>
            </w:pPr>
          </w:p>
        </w:tc>
        <w:tc>
          <w:tcPr>
            <w:tcW w:w="556" w:type="pct"/>
            <w:vAlign w:val="center"/>
          </w:tcPr>
          <w:p w14:paraId="4D763DD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C2F41FD" w14:textId="77777777" w:rsidR="00842CC7" w:rsidRDefault="0045793B">
            <w:pPr>
              <w:pStyle w:val="af7"/>
              <w:keepNext/>
              <w:rPr>
                <w:rFonts w:ascii="Times New Roman" w:hAnsi="Times New Roman"/>
              </w:rPr>
            </w:pPr>
            <w:r>
              <w:rPr>
                <w:rFonts w:ascii="Times New Roman" w:hAnsi="Times New Roman" w:hint="eastAsia"/>
              </w:rPr>
              <w:t>主題與收集單字（</w:t>
            </w:r>
            <w:r>
              <w:rPr>
                <w:rFonts w:ascii="Times New Roman" w:hAnsi="Times New Roman" w:hint="eastAsia"/>
              </w:rPr>
              <w:t xml:space="preserve">T03 </w:t>
            </w:r>
            <w:r>
              <w:rPr>
                <w:rFonts w:ascii="Times New Roman" w:hAnsi="Times New Roman" w:hint="eastAsia"/>
              </w:rPr>
              <w:t>場景資料表、</w:t>
            </w:r>
            <w:r>
              <w:rPr>
                <w:rFonts w:ascii="Times New Roman" w:hAnsi="Times New Roman" w:hint="eastAsia"/>
              </w:rPr>
              <w:t xml:space="preserve">T07 </w:t>
            </w:r>
            <w:r>
              <w:rPr>
                <w:rFonts w:ascii="Times New Roman" w:hAnsi="Times New Roman" w:hint="eastAsia"/>
              </w:rPr>
              <w:t>照片辨識單字資料表）</w:t>
            </w:r>
          </w:p>
        </w:tc>
      </w:tr>
      <w:tr w:rsidR="00842CC7" w14:paraId="228887B5" w14:textId="77777777">
        <w:trPr>
          <w:cantSplit/>
        </w:trPr>
        <w:tc>
          <w:tcPr>
            <w:tcW w:w="680" w:type="pct"/>
            <w:vMerge w:val="restart"/>
            <w:vAlign w:val="center"/>
          </w:tcPr>
          <w:p w14:paraId="398F2CD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4B72EA9"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285CFFA" w14:textId="77777777" w:rsidR="00842CC7" w:rsidRDefault="0045793B">
            <w:pPr>
              <w:pStyle w:val="af7"/>
              <w:keepNext/>
              <w:rPr>
                <w:rFonts w:ascii="Times New Roman" w:hAnsi="Times New Roman"/>
              </w:rPr>
            </w:pPr>
            <w:r>
              <w:rPr>
                <w:rFonts w:ascii="Times New Roman" w:hAnsi="Times New Roman" w:hint="eastAsia"/>
              </w:rPr>
              <w:t>主題清單、完成度、單字牆</w:t>
            </w:r>
          </w:p>
        </w:tc>
      </w:tr>
    </w:tbl>
    <w:p w14:paraId="6ACAF51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72907AA" w14:textId="77777777" w:rsidR="00842CC7" w:rsidRDefault="0045793B">
      <w:pPr>
        <w:pStyle w:val="a4"/>
        <w:rPr>
          <w:rFonts w:ascii="Times New Roman" w:hAnsi="Times New Roman"/>
        </w:rPr>
      </w:pPr>
      <w:bookmarkStart w:id="182" w:name="_Ref91T0045"/>
      <w:r>
        <w:rPr>
          <w:rFonts w:ascii="Times New Roman" w:hAnsi="Times New Roman"/>
        </w:rPr>
        <w:lastRenderedPageBreak/>
        <w:t>表</w:t>
      </w:r>
      <w:r>
        <w:rPr>
          <w:rFonts w:ascii="Times New Roman" w:hAnsi="Times New Roman"/>
        </w:rPr>
        <w:t xml:space="preserve"> 6-2-30 </w:t>
      </w:r>
      <w:r>
        <w:rPr>
          <w:rFonts w:ascii="Times New Roman" w:hAnsi="Times New Roman"/>
        </w:rPr>
        <w:t>說明</w:t>
      </w:r>
      <w:r>
        <w:rPr>
          <w:rFonts w:ascii="Times New Roman" w:hAnsi="Times New Roman" w:hint="eastAsia"/>
        </w:rPr>
        <w:t>領取主題獎勵</w:t>
      </w:r>
      <w:bookmarkEnd w:id="182"/>
    </w:p>
    <w:tbl>
      <w:tblPr>
        <w:tblStyle w:val="32"/>
        <w:tblW w:w="5000" w:type="pct"/>
        <w:tblLook w:val="04A0" w:firstRow="1" w:lastRow="0" w:firstColumn="1" w:lastColumn="0" w:noHBand="0" w:noVBand="1"/>
      </w:tblPr>
      <w:tblGrid>
        <w:gridCol w:w="1386"/>
        <w:gridCol w:w="1134"/>
        <w:gridCol w:w="3354"/>
        <w:gridCol w:w="4321"/>
      </w:tblGrid>
      <w:tr w:rsidR="00842CC7" w14:paraId="1133727D" w14:textId="77777777">
        <w:trPr>
          <w:cantSplit/>
          <w:trHeight w:val="454"/>
        </w:trPr>
        <w:tc>
          <w:tcPr>
            <w:tcW w:w="680" w:type="pct"/>
            <w:vAlign w:val="center"/>
          </w:tcPr>
          <w:p w14:paraId="4C17C0E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6511878" w14:textId="77777777" w:rsidR="00842CC7" w:rsidRDefault="0045793B">
            <w:pPr>
              <w:pStyle w:val="af7"/>
              <w:keepNext/>
              <w:rPr>
                <w:rFonts w:ascii="Times New Roman" w:hAnsi="Times New Roman"/>
              </w:rPr>
            </w:pPr>
            <w:r>
              <w:rPr>
                <w:rFonts w:ascii="Times New Roman" w:hAnsi="Times New Roman" w:hint="eastAsia"/>
              </w:rPr>
              <w:t>2.4.2</w:t>
            </w:r>
          </w:p>
        </w:tc>
        <w:tc>
          <w:tcPr>
            <w:tcW w:w="1645" w:type="pct"/>
            <w:vAlign w:val="center"/>
          </w:tcPr>
          <w:p w14:paraId="30247B4D"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29B0C4C" w14:textId="77777777" w:rsidR="00842CC7" w:rsidRDefault="0045793B">
            <w:pPr>
              <w:pStyle w:val="af7"/>
              <w:keepNext/>
              <w:rPr>
                <w:rFonts w:ascii="Times New Roman" w:hAnsi="Times New Roman"/>
              </w:rPr>
            </w:pPr>
            <w:r>
              <w:rPr>
                <w:rFonts w:ascii="Times New Roman" w:hAnsi="Times New Roman" w:hint="eastAsia"/>
              </w:rPr>
              <w:t>領取主題獎勵</w:t>
            </w:r>
          </w:p>
        </w:tc>
      </w:tr>
      <w:tr w:rsidR="00842CC7" w14:paraId="2A49A1B5" w14:textId="77777777">
        <w:trPr>
          <w:cantSplit/>
        </w:trPr>
        <w:tc>
          <w:tcPr>
            <w:tcW w:w="680" w:type="pct"/>
            <w:vAlign w:val="center"/>
          </w:tcPr>
          <w:p w14:paraId="7DBBE5B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C67EF07" w14:textId="77777777" w:rsidR="00842CC7" w:rsidRDefault="0045793B">
            <w:pPr>
              <w:pStyle w:val="af7"/>
              <w:keepNext/>
              <w:rPr>
                <w:rFonts w:ascii="Times New Roman" w:hAnsi="Times New Roman"/>
              </w:rPr>
            </w:pPr>
            <w:r>
              <w:rPr>
                <w:rFonts w:ascii="Times New Roman" w:hAnsi="Times New Roman" w:hint="eastAsia"/>
              </w:rPr>
              <w:t>主題收集過半或集滿時，使用者領取點數、拍照次數或主題徽章獎勵，系統記錄避免重複領取。</w:t>
            </w:r>
          </w:p>
        </w:tc>
      </w:tr>
      <w:tr w:rsidR="00842CC7" w14:paraId="2ED13D1B" w14:textId="77777777">
        <w:trPr>
          <w:cantSplit/>
        </w:trPr>
        <w:tc>
          <w:tcPr>
            <w:tcW w:w="680" w:type="pct"/>
            <w:vMerge w:val="restart"/>
            <w:vAlign w:val="center"/>
          </w:tcPr>
          <w:p w14:paraId="65CD5F2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2C7BF5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4056A71" w14:textId="77777777" w:rsidR="00842CC7" w:rsidRDefault="0045793B">
            <w:pPr>
              <w:pStyle w:val="af7"/>
              <w:keepNext/>
              <w:rPr>
                <w:rFonts w:ascii="Times New Roman" w:hAnsi="Times New Roman"/>
              </w:rPr>
            </w:pPr>
            <w:r>
              <w:rPr>
                <w:rFonts w:ascii="Times New Roman" w:hAnsi="Times New Roman" w:hint="eastAsia"/>
              </w:rPr>
              <w:t>領取獎勵請求</w:t>
            </w:r>
          </w:p>
        </w:tc>
      </w:tr>
      <w:tr w:rsidR="00842CC7" w14:paraId="793962F1" w14:textId="77777777">
        <w:trPr>
          <w:cantSplit/>
        </w:trPr>
        <w:tc>
          <w:tcPr>
            <w:tcW w:w="680" w:type="pct"/>
            <w:vMerge/>
            <w:vAlign w:val="center"/>
          </w:tcPr>
          <w:p w14:paraId="2C21F64C" w14:textId="77777777" w:rsidR="00842CC7" w:rsidRDefault="00842CC7">
            <w:pPr>
              <w:pStyle w:val="af7"/>
              <w:keepNext/>
              <w:rPr>
                <w:rFonts w:ascii="Times New Roman" w:hAnsi="Times New Roman"/>
              </w:rPr>
            </w:pPr>
          </w:p>
        </w:tc>
        <w:tc>
          <w:tcPr>
            <w:tcW w:w="556" w:type="pct"/>
            <w:vAlign w:val="center"/>
          </w:tcPr>
          <w:p w14:paraId="2DF2920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DD82CBE" w14:textId="77777777" w:rsidR="00842CC7" w:rsidRDefault="0045793B">
            <w:pPr>
              <w:pStyle w:val="af7"/>
              <w:keepNext/>
              <w:rPr>
                <w:rFonts w:ascii="Times New Roman" w:hAnsi="Times New Roman"/>
              </w:rPr>
            </w:pPr>
            <w:r>
              <w:rPr>
                <w:rFonts w:ascii="Times New Roman" w:hAnsi="Times New Roman" w:hint="eastAsia"/>
              </w:rPr>
              <w:t>主題收集進度（</w:t>
            </w:r>
            <w:r>
              <w:rPr>
                <w:rFonts w:ascii="Times New Roman" w:hAnsi="Times New Roman" w:hint="eastAsia"/>
              </w:rPr>
              <w:t xml:space="preserve">T07 </w:t>
            </w:r>
            <w:r>
              <w:rPr>
                <w:rFonts w:ascii="Times New Roman" w:hAnsi="Times New Roman" w:hint="eastAsia"/>
              </w:rPr>
              <w:t>照片辨識單字資料表）</w:t>
            </w:r>
          </w:p>
        </w:tc>
      </w:tr>
      <w:tr w:rsidR="00842CC7" w14:paraId="75E6E6F1" w14:textId="77777777">
        <w:trPr>
          <w:cantSplit/>
        </w:trPr>
        <w:tc>
          <w:tcPr>
            <w:tcW w:w="680" w:type="pct"/>
            <w:vMerge w:val="restart"/>
            <w:vAlign w:val="center"/>
          </w:tcPr>
          <w:p w14:paraId="2995A34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CA67C3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9F92400" w14:textId="77777777" w:rsidR="00842CC7" w:rsidRDefault="0045793B">
            <w:pPr>
              <w:pStyle w:val="af7"/>
              <w:keepNext/>
              <w:rPr>
                <w:rFonts w:ascii="Times New Roman" w:hAnsi="Times New Roman"/>
              </w:rPr>
            </w:pPr>
            <w:r>
              <w:rPr>
                <w:rFonts w:ascii="Times New Roman" w:hAnsi="Times New Roman" w:hint="eastAsia"/>
              </w:rPr>
              <w:t>領取結果</w:t>
            </w:r>
          </w:p>
        </w:tc>
      </w:tr>
      <w:tr w:rsidR="00842CC7" w14:paraId="14AD6A36" w14:textId="77777777">
        <w:trPr>
          <w:cantSplit/>
        </w:trPr>
        <w:tc>
          <w:tcPr>
            <w:tcW w:w="680" w:type="pct"/>
            <w:vMerge/>
            <w:vAlign w:val="center"/>
          </w:tcPr>
          <w:p w14:paraId="3636AEAD" w14:textId="77777777" w:rsidR="00842CC7" w:rsidRDefault="00842CC7">
            <w:pPr>
              <w:pStyle w:val="af7"/>
              <w:keepNext/>
              <w:rPr>
                <w:rFonts w:ascii="Times New Roman" w:hAnsi="Times New Roman"/>
              </w:rPr>
            </w:pPr>
          </w:p>
        </w:tc>
        <w:tc>
          <w:tcPr>
            <w:tcW w:w="556" w:type="pct"/>
            <w:vAlign w:val="center"/>
          </w:tcPr>
          <w:p w14:paraId="6AD7F7E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A4DC5E2" w14:textId="77777777" w:rsidR="00842CC7" w:rsidRDefault="0045793B">
            <w:pPr>
              <w:pStyle w:val="af7"/>
              <w:keepNext/>
              <w:rPr>
                <w:rFonts w:ascii="Times New Roman" w:hAnsi="Times New Roman"/>
              </w:rPr>
            </w:pPr>
            <w:r>
              <w:rPr>
                <w:rFonts w:ascii="Times New Roman" w:hAnsi="Times New Roman" w:hint="eastAsia"/>
              </w:rPr>
              <w:t>獎勵點數與徽章（</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T16 </w:t>
            </w:r>
            <w:r>
              <w:rPr>
                <w:rFonts w:ascii="Times New Roman" w:hAnsi="Times New Roman" w:hint="eastAsia"/>
              </w:rPr>
              <w:t>使用者成就解鎖紀錄表、</w:t>
            </w:r>
            <w:r>
              <w:rPr>
                <w:rFonts w:ascii="Times New Roman" w:hAnsi="Times New Roman" w:hint="eastAsia"/>
              </w:rPr>
              <w:t xml:space="preserve">T22 </w:t>
            </w:r>
            <w:r>
              <w:rPr>
                <w:rFonts w:ascii="Times New Roman" w:hAnsi="Times New Roman" w:hint="eastAsia"/>
              </w:rPr>
              <w:t>點數交易紀錄表）</w:t>
            </w:r>
          </w:p>
        </w:tc>
      </w:tr>
    </w:tbl>
    <w:p w14:paraId="5BD05DE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3AE466B" w14:textId="77777777" w:rsidR="00842CC7" w:rsidRDefault="0045793B">
      <w:pPr>
        <w:pStyle w:val="a4"/>
        <w:rPr>
          <w:rFonts w:ascii="Times New Roman" w:hAnsi="Times New Roman"/>
        </w:rPr>
      </w:pPr>
      <w:bookmarkStart w:id="183" w:name="_Ref91T0046"/>
      <w:r>
        <w:rPr>
          <w:rFonts w:ascii="Times New Roman" w:hAnsi="Times New Roman"/>
        </w:rPr>
        <w:t>表</w:t>
      </w:r>
      <w:r>
        <w:rPr>
          <w:rFonts w:ascii="Times New Roman" w:hAnsi="Times New Roman"/>
        </w:rPr>
        <w:t xml:space="preserve"> 6-2-31 </w:t>
      </w:r>
      <w:r>
        <w:rPr>
          <w:rFonts w:ascii="Times New Roman" w:hAnsi="Times New Roman"/>
        </w:rPr>
        <w:t>說明</w:t>
      </w:r>
      <w:r>
        <w:rPr>
          <w:rFonts w:ascii="Times New Roman" w:hAnsi="Times New Roman" w:hint="eastAsia"/>
        </w:rPr>
        <w:t>單字收藏</w:t>
      </w:r>
      <w:bookmarkEnd w:id="183"/>
    </w:p>
    <w:tbl>
      <w:tblPr>
        <w:tblStyle w:val="32"/>
        <w:tblW w:w="5000" w:type="pct"/>
        <w:tblLook w:val="04A0" w:firstRow="1" w:lastRow="0" w:firstColumn="1" w:lastColumn="0" w:noHBand="0" w:noVBand="1"/>
      </w:tblPr>
      <w:tblGrid>
        <w:gridCol w:w="1386"/>
        <w:gridCol w:w="1134"/>
        <w:gridCol w:w="3354"/>
        <w:gridCol w:w="4321"/>
      </w:tblGrid>
      <w:tr w:rsidR="00842CC7" w14:paraId="4171120F" w14:textId="77777777">
        <w:trPr>
          <w:cantSplit/>
          <w:trHeight w:val="454"/>
        </w:trPr>
        <w:tc>
          <w:tcPr>
            <w:tcW w:w="680" w:type="pct"/>
            <w:vAlign w:val="center"/>
          </w:tcPr>
          <w:p w14:paraId="2FD0743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B07AA7C" w14:textId="77777777" w:rsidR="00842CC7" w:rsidRDefault="0045793B">
            <w:pPr>
              <w:pStyle w:val="af7"/>
              <w:keepNext/>
              <w:rPr>
                <w:rFonts w:ascii="Times New Roman" w:hAnsi="Times New Roman"/>
              </w:rPr>
            </w:pPr>
            <w:r>
              <w:rPr>
                <w:rFonts w:ascii="Times New Roman" w:hAnsi="Times New Roman" w:hint="eastAsia"/>
              </w:rPr>
              <w:t>3</w:t>
            </w:r>
          </w:p>
        </w:tc>
        <w:tc>
          <w:tcPr>
            <w:tcW w:w="1645" w:type="pct"/>
            <w:vAlign w:val="center"/>
          </w:tcPr>
          <w:p w14:paraId="202459F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D9B7F58" w14:textId="77777777" w:rsidR="00842CC7" w:rsidRDefault="0045793B">
            <w:pPr>
              <w:pStyle w:val="af7"/>
              <w:keepNext/>
              <w:rPr>
                <w:rFonts w:ascii="Times New Roman" w:hAnsi="Times New Roman"/>
              </w:rPr>
            </w:pPr>
            <w:r>
              <w:rPr>
                <w:rFonts w:ascii="Times New Roman" w:hAnsi="Times New Roman" w:hint="eastAsia"/>
              </w:rPr>
              <w:t>單字收藏</w:t>
            </w:r>
          </w:p>
        </w:tc>
      </w:tr>
      <w:tr w:rsidR="00842CC7" w14:paraId="1195FB42" w14:textId="77777777">
        <w:trPr>
          <w:cantSplit/>
        </w:trPr>
        <w:tc>
          <w:tcPr>
            <w:tcW w:w="680" w:type="pct"/>
            <w:vAlign w:val="center"/>
          </w:tcPr>
          <w:p w14:paraId="29CEA10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704E36E" w14:textId="77777777" w:rsidR="00842CC7" w:rsidRDefault="0045793B">
            <w:pPr>
              <w:pStyle w:val="af7"/>
              <w:keepNext/>
              <w:rPr>
                <w:rFonts w:ascii="Times New Roman" w:hAnsi="Times New Roman"/>
              </w:rPr>
            </w:pPr>
            <w:r>
              <w:rPr>
                <w:rFonts w:ascii="Times New Roman" w:hAnsi="Times New Roman" w:hint="eastAsia"/>
              </w:rPr>
              <w:t>使用者對收藏單字及自訂資料夾進行管理，包含單字新增、刪除、移動、查詢，以及資料夾新增、刪除、修改與查詢。</w:t>
            </w:r>
          </w:p>
        </w:tc>
      </w:tr>
      <w:tr w:rsidR="00842CC7" w14:paraId="09FCE60B" w14:textId="77777777">
        <w:trPr>
          <w:cantSplit/>
        </w:trPr>
        <w:tc>
          <w:tcPr>
            <w:tcW w:w="680" w:type="pct"/>
            <w:vMerge w:val="restart"/>
            <w:vAlign w:val="center"/>
          </w:tcPr>
          <w:p w14:paraId="41D4D60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D2406E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A2A0B37" w14:textId="77777777" w:rsidR="00842CC7" w:rsidRDefault="0045793B">
            <w:pPr>
              <w:pStyle w:val="af7"/>
              <w:keepNext/>
              <w:rPr>
                <w:rFonts w:ascii="Times New Roman" w:hAnsi="Times New Roman"/>
              </w:rPr>
            </w:pPr>
            <w:r>
              <w:rPr>
                <w:rFonts w:ascii="Times New Roman" w:hAnsi="Times New Roman" w:hint="eastAsia"/>
              </w:rPr>
              <w:t>選擇的單字／取消收藏的單字／資料夾操作資料／查詢請求</w:t>
            </w:r>
          </w:p>
        </w:tc>
      </w:tr>
      <w:tr w:rsidR="00842CC7" w14:paraId="345EC0EE" w14:textId="77777777">
        <w:trPr>
          <w:cantSplit/>
        </w:trPr>
        <w:tc>
          <w:tcPr>
            <w:tcW w:w="680" w:type="pct"/>
            <w:vMerge/>
            <w:vAlign w:val="center"/>
          </w:tcPr>
          <w:p w14:paraId="4611FC27" w14:textId="77777777" w:rsidR="00842CC7" w:rsidRDefault="00842CC7">
            <w:pPr>
              <w:pStyle w:val="af7"/>
              <w:keepNext/>
              <w:rPr>
                <w:rFonts w:ascii="Times New Roman" w:hAnsi="Times New Roman"/>
              </w:rPr>
            </w:pPr>
          </w:p>
        </w:tc>
        <w:tc>
          <w:tcPr>
            <w:tcW w:w="556" w:type="pct"/>
            <w:vAlign w:val="center"/>
          </w:tcPr>
          <w:p w14:paraId="3B033AF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5F8C9B4" w14:textId="77777777" w:rsidR="00842CC7" w:rsidRDefault="0045793B">
            <w:pPr>
              <w:pStyle w:val="af7"/>
              <w:keepNext/>
              <w:rPr>
                <w:rFonts w:ascii="Times New Roman" w:hAnsi="Times New Roman"/>
              </w:rPr>
            </w:pPr>
            <w:r>
              <w:rPr>
                <w:rFonts w:ascii="Times New Roman" w:hAnsi="Times New Roman" w:hint="eastAsia"/>
              </w:rPr>
              <w:t>收藏的單字（</w:t>
            </w:r>
            <w:r>
              <w:rPr>
                <w:rFonts w:ascii="Times New Roman" w:hAnsi="Times New Roman" w:hint="eastAsia"/>
              </w:rPr>
              <w:t xml:space="preserve">T08 </w:t>
            </w:r>
            <w:r>
              <w:rPr>
                <w:rFonts w:ascii="Times New Roman" w:hAnsi="Times New Roman" w:hint="eastAsia"/>
              </w:rPr>
              <w:t>使用者單字收藏資料表）、資料夾資料（</w:t>
            </w:r>
            <w:r>
              <w:rPr>
                <w:rFonts w:ascii="Times New Roman" w:hAnsi="Times New Roman" w:hint="eastAsia"/>
              </w:rPr>
              <w:t xml:space="preserve">T09 </w:t>
            </w:r>
            <w:r>
              <w:rPr>
                <w:rFonts w:ascii="Times New Roman" w:hAnsi="Times New Roman" w:hint="eastAsia"/>
              </w:rPr>
              <w:t>使用者收藏資料夾資料表）</w:t>
            </w:r>
          </w:p>
        </w:tc>
      </w:tr>
      <w:tr w:rsidR="00842CC7" w14:paraId="2A3CF02F" w14:textId="77777777">
        <w:trPr>
          <w:cantSplit/>
        </w:trPr>
        <w:tc>
          <w:tcPr>
            <w:tcW w:w="680" w:type="pct"/>
            <w:vMerge w:val="restart"/>
            <w:vAlign w:val="center"/>
          </w:tcPr>
          <w:p w14:paraId="321C2954"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D6A3E3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FE11DB1" w14:textId="77777777" w:rsidR="00842CC7" w:rsidRDefault="0045793B">
            <w:pPr>
              <w:pStyle w:val="af7"/>
              <w:keepNext/>
              <w:rPr>
                <w:rFonts w:ascii="Times New Roman" w:hAnsi="Times New Roman"/>
              </w:rPr>
            </w:pPr>
            <w:r>
              <w:rPr>
                <w:rFonts w:ascii="Times New Roman" w:hAnsi="Times New Roman" w:hint="eastAsia"/>
              </w:rPr>
              <w:t>系統成功訊息、收藏的單字清單、資料夾名稱／內容</w:t>
            </w:r>
          </w:p>
        </w:tc>
      </w:tr>
      <w:tr w:rsidR="00842CC7" w14:paraId="26B785FB" w14:textId="77777777">
        <w:trPr>
          <w:cantSplit/>
        </w:trPr>
        <w:tc>
          <w:tcPr>
            <w:tcW w:w="680" w:type="pct"/>
            <w:vMerge/>
            <w:vAlign w:val="center"/>
          </w:tcPr>
          <w:p w14:paraId="7ED70FAA" w14:textId="77777777" w:rsidR="00842CC7" w:rsidRDefault="00842CC7">
            <w:pPr>
              <w:pStyle w:val="af7"/>
              <w:keepNext/>
              <w:rPr>
                <w:rFonts w:ascii="Times New Roman" w:hAnsi="Times New Roman"/>
              </w:rPr>
            </w:pPr>
          </w:p>
        </w:tc>
        <w:tc>
          <w:tcPr>
            <w:tcW w:w="556" w:type="pct"/>
            <w:vAlign w:val="center"/>
          </w:tcPr>
          <w:p w14:paraId="1B80EFB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C79C641" w14:textId="77777777" w:rsidR="00842CC7" w:rsidRDefault="0045793B">
            <w:pPr>
              <w:pStyle w:val="af7"/>
              <w:keepNext/>
              <w:rPr>
                <w:rFonts w:ascii="Times New Roman" w:hAnsi="Times New Roman"/>
              </w:rPr>
            </w:pPr>
            <w:r>
              <w:rPr>
                <w:rFonts w:ascii="Times New Roman" w:hAnsi="Times New Roman" w:hint="eastAsia"/>
              </w:rPr>
              <w:t>收藏的單字（</w:t>
            </w:r>
            <w:r>
              <w:rPr>
                <w:rFonts w:ascii="Times New Roman" w:hAnsi="Times New Roman" w:hint="eastAsia"/>
              </w:rPr>
              <w:t xml:space="preserve">T08 </w:t>
            </w:r>
            <w:r>
              <w:rPr>
                <w:rFonts w:ascii="Times New Roman" w:hAnsi="Times New Roman" w:hint="eastAsia"/>
              </w:rPr>
              <w:t>使用者單字收藏資料表）、資料夾資料（</w:t>
            </w:r>
            <w:r>
              <w:rPr>
                <w:rFonts w:ascii="Times New Roman" w:hAnsi="Times New Roman" w:hint="eastAsia"/>
              </w:rPr>
              <w:t xml:space="preserve">T09 </w:t>
            </w:r>
            <w:r>
              <w:rPr>
                <w:rFonts w:ascii="Times New Roman" w:hAnsi="Times New Roman" w:hint="eastAsia"/>
              </w:rPr>
              <w:t>使用者收藏資料夾資料表）</w:t>
            </w:r>
          </w:p>
        </w:tc>
      </w:tr>
    </w:tbl>
    <w:p w14:paraId="699BA3E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2EBDE31" w14:textId="77777777" w:rsidR="00842CC7" w:rsidRDefault="0045793B">
      <w:pPr>
        <w:pStyle w:val="a4"/>
        <w:rPr>
          <w:rFonts w:ascii="Times New Roman" w:hAnsi="Times New Roman"/>
        </w:rPr>
      </w:pPr>
      <w:bookmarkStart w:id="184" w:name="_Ref91T0047"/>
      <w:r>
        <w:rPr>
          <w:rFonts w:ascii="Times New Roman" w:hAnsi="Times New Roman"/>
        </w:rPr>
        <w:t>表</w:t>
      </w:r>
      <w:r>
        <w:rPr>
          <w:rFonts w:ascii="Times New Roman" w:hAnsi="Times New Roman"/>
        </w:rPr>
        <w:t xml:space="preserve"> 6-2-32 </w:t>
      </w:r>
      <w:r>
        <w:rPr>
          <w:rFonts w:ascii="Times New Roman" w:hAnsi="Times New Roman"/>
        </w:rPr>
        <w:t>說明</w:t>
      </w:r>
      <w:r>
        <w:rPr>
          <w:rFonts w:ascii="Times New Roman" w:hAnsi="Times New Roman" w:hint="eastAsia"/>
        </w:rPr>
        <w:t>單字管理</w:t>
      </w:r>
      <w:bookmarkEnd w:id="184"/>
    </w:p>
    <w:tbl>
      <w:tblPr>
        <w:tblStyle w:val="32"/>
        <w:tblW w:w="5000" w:type="pct"/>
        <w:tblLook w:val="04A0" w:firstRow="1" w:lastRow="0" w:firstColumn="1" w:lastColumn="0" w:noHBand="0" w:noVBand="1"/>
      </w:tblPr>
      <w:tblGrid>
        <w:gridCol w:w="1386"/>
        <w:gridCol w:w="1134"/>
        <w:gridCol w:w="3354"/>
        <w:gridCol w:w="4321"/>
      </w:tblGrid>
      <w:tr w:rsidR="00842CC7" w14:paraId="61277A2A" w14:textId="77777777">
        <w:trPr>
          <w:cantSplit/>
          <w:trHeight w:val="454"/>
        </w:trPr>
        <w:tc>
          <w:tcPr>
            <w:tcW w:w="680" w:type="pct"/>
            <w:vAlign w:val="center"/>
          </w:tcPr>
          <w:p w14:paraId="7DB7A84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9BFD1FD" w14:textId="77777777" w:rsidR="00842CC7" w:rsidRDefault="0045793B">
            <w:pPr>
              <w:pStyle w:val="af7"/>
              <w:keepNext/>
              <w:rPr>
                <w:rFonts w:ascii="Times New Roman" w:hAnsi="Times New Roman"/>
              </w:rPr>
            </w:pPr>
            <w:r>
              <w:rPr>
                <w:rFonts w:ascii="Times New Roman" w:hAnsi="Times New Roman" w:hint="eastAsia"/>
              </w:rPr>
              <w:t>3.1</w:t>
            </w:r>
          </w:p>
        </w:tc>
        <w:tc>
          <w:tcPr>
            <w:tcW w:w="1645" w:type="pct"/>
            <w:vAlign w:val="center"/>
          </w:tcPr>
          <w:p w14:paraId="1EE785E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3085166" w14:textId="77777777" w:rsidR="00842CC7" w:rsidRDefault="0045793B">
            <w:pPr>
              <w:pStyle w:val="af7"/>
              <w:keepNext/>
              <w:rPr>
                <w:rFonts w:ascii="Times New Roman" w:hAnsi="Times New Roman"/>
              </w:rPr>
            </w:pPr>
            <w:r>
              <w:rPr>
                <w:rFonts w:ascii="Times New Roman" w:hAnsi="Times New Roman" w:hint="eastAsia"/>
              </w:rPr>
              <w:t>單字管理</w:t>
            </w:r>
          </w:p>
        </w:tc>
      </w:tr>
      <w:tr w:rsidR="00842CC7" w14:paraId="3DAA1845" w14:textId="77777777">
        <w:trPr>
          <w:cantSplit/>
        </w:trPr>
        <w:tc>
          <w:tcPr>
            <w:tcW w:w="680" w:type="pct"/>
            <w:vAlign w:val="center"/>
          </w:tcPr>
          <w:p w14:paraId="42867B5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C37A462" w14:textId="77777777" w:rsidR="00842CC7" w:rsidRDefault="0045793B">
            <w:pPr>
              <w:pStyle w:val="af7"/>
              <w:keepNext/>
              <w:rPr>
                <w:rFonts w:ascii="Times New Roman" w:hAnsi="Times New Roman"/>
              </w:rPr>
            </w:pPr>
            <w:r>
              <w:rPr>
                <w:rFonts w:ascii="Times New Roman" w:hAnsi="Times New Roman" w:hint="eastAsia"/>
              </w:rPr>
              <w:t>使用者對收藏單字進行新增、刪除、移動與查詢。</w:t>
            </w:r>
          </w:p>
        </w:tc>
      </w:tr>
      <w:tr w:rsidR="00842CC7" w14:paraId="1F54C27E" w14:textId="77777777">
        <w:trPr>
          <w:cantSplit/>
        </w:trPr>
        <w:tc>
          <w:tcPr>
            <w:tcW w:w="680" w:type="pct"/>
            <w:vMerge w:val="restart"/>
            <w:vAlign w:val="center"/>
          </w:tcPr>
          <w:p w14:paraId="4171F2A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B768D2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E1178D2" w14:textId="77777777" w:rsidR="00842CC7" w:rsidRDefault="0045793B">
            <w:pPr>
              <w:pStyle w:val="af7"/>
              <w:keepNext/>
              <w:rPr>
                <w:rFonts w:ascii="Times New Roman" w:hAnsi="Times New Roman"/>
              </w:rPr>
            </w:pPr>
            <w:r>
              <w:rPr>
                <w:rFonts w:ascii="Times New Roman" w:hAnsi="Times New Roman" w:hint="eastAsia"/>
              </w:rPr>
              <w:t>選擇的單字／取消收藏的單字／查詢請求</w:t>
            </w:r>
          </w:p>
        </w:tc>
      </w:tr>
      <w:tr w:rsidR="00842CC7" w14:paraId="191DB071" w14:textId="77777777">
        <w:trPr>
          <w:cantSplit/>
        </w:trPr>
        <w:tc>
          <w:tcPr>
            <w:tcW w:w="680" w:type="pct"/>
            <w:vMerge/>
            <w:vAlign w:val="center"/>
          </w:tcPr>
          <w:p w14:paraId="11B62A14" w14:textId="77777777" w:rsidR="00842CC7" w:rsidRDefault="00842CC7">
            <w:pPr>
              <w:pStyle w:val="af7"/>
              <w:keepNext/>
              <w:rPr>
                <w:rFonts w:ascii="Times New Roman" w:hAnsi="Times New Roman"/>
              </w:rPr>
            </w:pPr>
          </w:p>
        </w:tc>
        <w:tc>
          <w:tcPr>
            <w:tcW w:w="556" w:type="pct"/>
            <w:vAlign w:val="center"/>
          </w:tcPr>
          <w:p w14:paraId="1478EDA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E40DAFA" w14:textId="77777777" w:rsidR="00842CC7" w:rsidRDefault="0045793B">
            <w:pPr>
              <w:pStyle w:val="af7"/>
              <w:keepNext/>
              <w:rPr>
                <w:rFonts w:ascii="Times New Roman" w:hAnsi="Times New Roman"/>
              </w:rPr>
            </w:pPr>
            <w:r>
              <w:rPr>
                <w:rFonts w:ascii="Times New Roman" w:hAnsi="Times New Roman" w:hint="eastAsia"/>
              </w:rPr>
              <w:t>收藏的單字（</w:t>
            </w:r>
            <w:r>
              <w:rPr>
                <w:rFonts w:ascii="Times New Roman" w:hAnsi="Times New Roman" w:hint="eastAsia"/>
              </w:rPr>
              <w:t xml:space="preserve">T08 </w:t>
            </w:r>
            <w:r>
              <w:rPr>
                <w:rFonts w:ascii="Times New Roman" w:hAnsi="Times New Roman" w:hint="eastAsia"/>
              </w:rPr>
              <w:t>使用者單字收藏資料表）</w:t>
            </w:r>
          </w:p>
        </w:tc>
      </w:tr>
      <w:tr w:rsidR="00842CC7" w14:paraId="5B18A088" w14:textId="77777777">
        <w:trPr>
          <w:cantSplit/>
        </w:trPr>
        <w:tc>
          <w:tcPr>
            <w:tcW w:w="680" w:type="pct"/>
            <w:vMerge w:val="restart"/>
            <w:vAlign w:val="center"/>
          </w:tcPr>
          <w:p w14:paraId="2306B03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2A2638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AD01093" w14:textId="77777777" w:rsidR="00842CC7" w:rsidRDefault="0045793B">
            <w:pPr>
              <w:pStyle w:val="af7"/>
              <w:keepNext/>
              <w:rPr>
                <w:rFonts w:ascii="Times New Roman" w:hAnsi="Times New Roman"/>
              </w:rPr>
            </w:pPr>
            <w:r>
              <w:rPr>
                <w:rFonts w:ascii="Times New Roman" w:hAnsi="Times New Roman" w:hint="eastAsia"/>
              </w:rPr>
              <w:t>系統成功訊息、收藏的單字清單</w:t>
            </w:r>
          </w:p>
        </w:tc>
      </w:tr>
      <w:tr w:rsidR="00842CC7" w14:paraId="3F71591B" w14:textId="77777777">
        <w:trPr>
          <w:cantSplit/>
        </w:trPr>
        <w:tc>
          <w:tcPr>
            <w:tcW w:w="680" w:type="pct"/>
            <w:vMerge/>
            <w:vAlign w:val="center"/>
          </w:tcPr>
          <w:p w14:paraId="5AD36609" w14:textId="77777777" w:rsidR="00842CC7" w:rsidRDefault="00842CC7">
            <w:pPr>
              <w:pStyle w:val="af7"/>
              <w:keepNext/>
              <w:rPr>
                <w:rFonts w:ascii="Times New Roman" w:hAnsi="Times New Roman"/>
              </w:rPr>
            </w:pPr>
          </w:p>
        </w:tc>
        <w:tc>
          <w:tcPr>
            <w:tcW w:w="556" w:type="pct"/>
            <w:vAlign w:val="center"/>
          </w:tcPr>
          <w:p w14:paraId="7AFE3EE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6C14499" w14:textId="77777777" w:rsidR="00842CC7" w:rsidRDefault="0045793B">
            <w:pPr>
              <w:pStyle w:val="af7"/>
              <w:keepNext/>
              <w:rPr>
                <w:rFonts w:ascii="Times New Roman" w:hAnsi="Times New Roman"/>
              </w:rPr>
            </w:pPr>
            <w:r>
              <w:rPr>
                <w:rFonts w:ascii="Times New Roman" w:hAnsi="Times New Roman" w:hint="eastAsia"/>
              </w:rPr>
              <w:t>收藏的單字（</w:t>
            </w:r>
            <w:r>
              <w:rPr>
                <w:rFonts w:ascii="Times New Roman" w:hAnsi="Times New Roman" w:hint="eastAsia"/>
              </w:rPr>
              <w:t xml:space="preserve">T08 </w:t>
            </w:r>
            <w:r>
              <w:rPr>
                <w:rFonts w:ascii="Times New Roman" w:hAnsi="Times New Roman" w:hint="eastAsia"/>
              </w:rPr>
              <w:t>使用者單字收藏資料表）</w:t>
            </w:r>
          </w:p>
        </w:tc>
      </w:tr>
    </w:tbl>
    <w:p w14:paraId="7A742B2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5A7BEBF" w14:textId="77777777" w:rsidR="00842CC7" w:rsidRDefault="0045793B">
      <w:pPr>
        <w:pStyle w:val="a4"/>
        <w:rPr>
          <w:rFonts w:ascii="Times New Roman" w:hAnsi="Times New Roman"/>
        </w:rPr>
      </w:pPr>
      <w:bookmarkStart w:id="185" w:name="_Ref91T0048"/>
      <w:r>
        <w:rPr>
          <w:rFonts w:ascii="Times New Roman" w:hAnsi="Times New Roman"/>
        </w:rPr>
        <w:t>表</w:t>
      </w:r>
      <w:r>
        <w:rPr>
          <w:rFonts w:ascii="Times New Roman" w:hAnsi="Times New Roman"/>
        </w:rPr>
        <w:t xml:space="preserve"> 6-2-33 </w:t>
      </w:r>
      <w:r>
        <w:rPr>
          <w:rFonts w:ascii="Times New Roman" w:hAnsi="Times New Roman"/>
        </w:rPr>
        <w:t>說明</w:t>
      </w:r>
      <w:r>
        <w:rPr>
          <w:rFonts w:ascii="Times New Roman" w:hAnsi="Times New Roman" w:hint="eastAsia"/>
        </w:rPr>
        <w:t>新增收藏單字</w:t>
      </w:r>
      <w:bookmarkEnd w:id="185"/>
    </w:p>
    <w:tbl>
      <w:tblPr>
        <w:tblStyle w:val="32"/>
        <w:tblW w:w="5000" w:type="pct"/>
        <w:tblLook w:val="04A0" w:firstRow="1" w:lastRow="0" w:firstColumn="1" w:lastColumn="0" w:noHBand="0" w:noVBand="1"/>
      </w:tblPr>
      <w:tblGrid>
        <w:gridCol w:w="1386"/>
        <w:gridCol w:w="1134"/>
        <w:gridCol w:w="3354"/>
        <w:gridCol w:w="4321"/>
      </w:tblGrid>
      <w:tr w:rsidR="00842CC7" w14:paraId="51EDF9B9" w14:textId="77777777">
        <w:trPr>
          <w:cantSplit/>
          <w:trHeight w:val="454"/>
        </w:trPr>
        <w:tc>
          <w:tcPr>
            <w:tcW w:w="680" w:type="pct"/>
            <w:vAlign w:val="center"/>
          </w:tcPr>
          <w:p w14:paraId="1F4D87E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C6416BD" w14:textId="77777777" w:rsidR="00842CC7" w:rsidRDefault="0045793B">
            <w:pPr>
              <w:pStyle w:val="af7"/>
              <w:keepNext/>
              <w:rPr>
                <w:rFonts w:ascii="Times New Roman" w:hAnsi="Times New Roman"/>
              </w:rPr>
            </w:pPr>
            <w:r>
              <w:rPr>
                <w:rFonts w:ascii="Times New Roman" w:hAnsi="Times New Roman" w:hint="eastAsia"/>
              </w:rPr>
              <w:t>3.1.1</w:t>
            </w:r>
          </w:p>
        </w:tc>
        <w:tc>
          <w:tcPr>
            <w:tcW w:w="1645" w:type="pct"/>
            <w:vAlign w:val="center"/>
          </w:tcPr>
          <w:p w14:paraId="26C93EB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1785F55" w14:textId="77777777" w:rsidR="00842CC7" w:rsidRDefault="0045793B">
            <w:pPr>
              <w:pStyle w:val="af7"/>
              <w:keepNext/>
              <w:rPr>
                <w:rFonts w:ascii="Times New Roman" w:hAnsi="Times New Roman"/>
              </w:rPr>
            </w:pPr>
            <w:r>
              <w:rPr>
                <w:rFonts w:ascii="Times New Roman" w:hAnsi="Times New Roman" w:hint="eastAsia"/>
              </w:rPr>
              <w:t>新增收藏單字</w:t>
            </w:r>
          </w:p>
        </w:tc>
      </w:tr>
      <w:tr w:rsidR="00842CC7" w14:paraId="4649B59D" w14:textId="77777777">
        <w:trPr>
          <w:cantSplit/>
        </w:trPr>
        <w:tc>
          <w:tcPr>
            <w:tcW w:w="680" w:type="pct"/>
            <w:vAlign w:val="center"/>
          </w:tcPr>
          <w:p w14:paraId="319210B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B98F707" w14:textId="77777777" w:rsidR="00842CC7" w:rsidRDefault="0045793B">
            <w:pPr>
              <w:pStyle w:val="af7"/>
              <w:keepNext/>
              <w:rPr>
                <w:rFonts w:ascii="Times New Roman" w:hAnsi="Times New Roman"/>
              </w:rPr>
            </w:pPr>
            <w:r>
              <w:rPr>
                <w:rFonts w:ascii="Times New Roman" w:hAnsi="Times New Roman" w:hint="eastAsia"/>
              </w:rPr>
              <w:t>使用者從辨識結果中選擇欲收藏的單字，系統將該單字寫入</w:t>
            </w:r>
            <w:r>
              <w:rPr>
                <w:rFonts w:ascii="Times New Roman" w:hAnsi="Times New Roman" w:hint="eastAsia"/>
              </w:rPr>
              <w:t xml:space="preserve"> T08 </w:t>
            </w:r>
            <w:r>
              <w:rPr>
                <w:rFonts w:ascii="Times New Roman" w:hAnsi="Times New Roman" w:hint="eastAsia"/>
              </w:rPr>
              <w:t>使用者單字收藏資料表，並回傳系統成功訊息。</w:t>
            </w:r>
          </w:p>
        </w:tc>
      </w:tr>
      <w:tr w:rsidR="00842CC7" w14:paraId="2D42A357" w14:textId="77777777">
        <w:trPr>
          <w:cantSplit/>
        </w:trPr>
        <w:tc>
          <w:tcPr>
            <w:tcW w:w="680" w:type="pct"/>
            <w:vMerge w:val="restart"/>
            <w:vAlign w:val="center"/>
          </w:tcPr>
          <w:p w14:paraId="14C91B5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22B4B4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1F48943" w14:textId="77777777" w:rsidR="00842CC7" w:rsidRDefault="0045793B">
            <w:pPr>
              <w:pStyle w:val="af7"/>
              <w:keepNext/>
              <w:rPr>
                <w:rFonts w:ascii="Times New Roman" w:hAnsi="Times New Roman"/>
              </w:rPr>
            </w:pPr>
            <w:r>
              <w:rPr>
                <w:rFonts w:ascii="Times New Roman" w:hAnsi="Times New Roman" w:hint="eastAsia"/>
              </w:rPr>
              <w:t>選擇的單字（單字</w:t>
            </w:r>
            <w:r>
              <w:rPr>
                <w:rFonts w:ascii="Times New Roman" w:hAnsi="Times New Roman" w:hint="eastAsia"/>
              </w:rPr>
              <w:t xml:space="preserve"> ID</w:t>
            </w:r>
            <w:r>
              <w:rPr>
                <w:rFonts w:ascii="Times New Roman" w:hAnsi="Times New Roman" w:hint="eastAsia"/>
              </w:rPr>
              <w:t>）</w:t>
            </w:r>
          </w:p>
        </w:tc>
      </w:tr>
      <w:tr w:rsidR="00842CC7" w14:paraId="621A3E76" w14:textId="77777777">
        <w:trPr>
          <w:cantSplit/>
        </w:trPr>
        <w:tc>
          <w:tcPr>
            <w:tcW w:w="680" w:type="pct"/>
            <w:vMerge w:val="restart"/>
            <w:vAlign w:val="center"/>
          </w:tcPr>
          <w:p w14:paraId="7080FC7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F628CD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2C10645" w14:textId="77777777" w:rsidR="00842CC7" w:rsidRDefault="0045793B">
            <w:pPr>
              <w:pStyle w:val="af7"/>
              <w:keepNext/>
              <w:rPr>
                <w:rFonts w:ascii="Times New Roman" w:hAnsi="Times New Roman"/>
              </w:rPr>
            </w:pPr>
            <w:r>
              <w:rPr>
                <w:rFonts w:ascii="Times New Roman" w:hAnsi="Times New Roman" w:hint="eastAsia"/>
              </w:rPr>
              <w:t>系統成功訊息</w:t>
            </w:r>
          </w:p>
        </w:tc>
      </w:tr>
      <w:tr w:rsidR="00842CC7" w14:paraId="2EFEDB55" w14:textId="77777777">
        <w:trPr>
          <w:cantSplit/>
        </w:trPr>
        <w:tc>
          <w:tcPr>
            <w:tcW w:w="680" w:type="pct"/>
            <w:vMerge/>
            <w:vAlign w:val="center"/>
          </w:tcPr>
          <w:p w14:paraId="23DB13F4" w14:textId="77777777" w:rsidR="00842CC7" w:rsidRDefault="00842CC7">
            <w:pPr>
              <w:pStyle w:val="af7"/>
              <w:keepNext/>
              <w:rPr>
                <w:rFonts w:ascii="Times New Roman" w:hAnsi="Times New Roman"/>
              </w:rPr>
            </w:pPr>
          </w:p>
        </w:tc>
        <w:tc>
          <w:tcPr>
            <w:tcW w:w="556" w:type="pct"/>
            <w:vAlign w:val="center"/>
          </w:tcPr>
          <w:p w14:paraId="26993E6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FFAAE55" w14:textId="77777777" w:rsidR="00842CC7" w:rsidRDefault="0045793B">
            <w:pPr>
              <w:pStyle w:val="af7"/>
              <w:keepNext/>
              <w:rPr>
                <w:rFonts w:ascii="Times New Roman" w:hAnsi="Times New Roman"/>
              </w:rPr>
            </w:pPr>
            <w:r>
              <w:rPr>
                <w:rFonts w:ascii="Times New Roman" w:hAnsi="Times New Roman" w:hint="eastAsia"/>
              </w:rPr>
              <w:t>選擇的單字（</w:t>
            </w:r>
            <w:r>
              <w:rPr>
                <w:rFonts w:ascii="Times New Roman" w:hAnsi="Times New Roman" w:hint="eastAsia"/>
              </w:rPr>
              <w:t xml:space="preserve">T08 </w:t>
            </w:r>
            <w:r>
              <w:rPr>
                <w:rFonts w:ascii="Times New Roman" w:hAnsi="Times New Roman" w:hint="eastAsia"/>
              </w:rPr>
              <w:t>使用者單字收藏資料表）</w:t>
            </w:r>
          </w:p>
        </w:tc>
      </w:tr>
    </w:tbl>
    <w:p w14:paraId="0231074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DF1CA06" w14:textId="77777777" w:rsidR="00842CC7" w:rsidRDefault="0045793B">
      <w:pPr>
        <w:pStyle w:val="a4"/>
        <w:rPr>
          <w:rFonts w:ascii="Times New Roman" w:hAnsi="Times New Roman"/>
        </w:rPr>
      </w:pPr>
      <w:bookmarkStart w:id="186" w:name="_Ref91T0049"/>
      <w:r>
        <w:rPr>
          <w:rFonts w:ascii="Times New Roman" w:hAnsi="Times New Roman"/>
        </w:rPr>
        <w:lastRenderedPageBreak/>
        <w:t>表</w:t>
      </w:r>
      <w:r>
        <w:rPr>
          <w:rFonts w:ascii="Times New Roman" w:hAnsi="Times New Roman"/>
        </w:rPr>
        <w:t xml:space="preserve"> 6-2-34 </w:t>
      </w:r>
      <w:r>
        <w:rPr>
          <w:rFonts w:ascii="Times New Roman" w:hAnsi="Times New Roman"/>
        </w:rPr>
        <w:t>說明</w:t>
      </w:r>
      <w:r>
        <w:rPr>
          <w:rFonts w:ascii="Times New Roman" w:hAnsi="Times New Roman" w:hint="eastAsia"/>
        </w:rPr>
        <w:t>刪除收藏單字</w:t>
      </w:r>
      <w:bookmarkEnd w:id="186"/>
    </w:p>
    <w:tbl>
      <w:tblPr>
        <w:tblStyle w:val="32"/>
        <w:tblW w:w="5000" w:type="pct"/>
        <w:tblLook w:val="04A0" w:firstRow="1" w:lastRow="0" w:firstColumn="1" w:lastColumn="0" w:noHBand="0" w:noVBand="1"/>
      </w:tblPr>
      <w:tblGrid>
        <w:gridCol w:w="1386"/>
        <w:gridCol w:w="1134"/>
        <w:gridCol w:w="3354"/>
        <w:gridCol w:w="4321"/>
      </w:tblGrid>
      <w:tr w:rsidR="00842CC7" w14:paraId="4B78A6C1" w14:textId="77777777">
        <w:trPr>
          <w:cantSplit/>
          <w:trHeight w:val="454"/>
        </w:trPr>
        <w:tc>
          <w:tcPr>
            <w:tcW w:w="680" w:type="pct"/>
            <w:vAlign w:val="center"/>
          </w:tcPr>
          <w:p w14:paraId="2FE012B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23B9CE0" w14:textId="77777777" w:rsidR="00842CC7" w:rsidRDefault="0045793B">
            <w:pPr>
              <w:pStyle w:val="af7"/>
              <w:keepNext/>
              <w:rPr>
                <w:rFonts w:ascii="Times New Roman" w:hAnsi="Times New Roman"/>
              </w:rPr>
            </w:pPr>
            <w:r>
              <w:rPr>
                <w:rFonts w:ascii="Times New Roman" w:hAnsi="Times New Roman" w:hint="eastAsia"/>
              </w:rPr>
              <w:t>3.1.2</w:t>
            </w:r>
          </w:p>
        </w:tc>
        <w:tc>
          <w:tcPr>
            <w:tcW w:w="1645" w:type="pct"/>
            <w:vAlign w:val="center"/>
          </w:tcPr>
          <w:p w14:paraId="03FE0A6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3E1E0C4" w14:textId="77777777" w:rsidR="00842CC7" w:rsidRDefault="0045793B">
            <w:pPr>
              <w:pStyle w:val="af7"/>
              <w:keepNext/>
              <w:rPr>
                <w:rFonts w:ascii="Times New Roman" w:hAnsi="Times New Roman"/>
              </w:rPr>
            </w:pPr>
            <w:r>
              <w:rPr>
                <w:rFonts w:ascii="Times New Roman" w:hAnsi="Times New Roman" w:hint="eastAsia"/>
              </w:rPr>
              <w:t>刪除收藏單字</w:t>
            </w:r>
          </w:p>
        </w:tc>
      </w:tr>
      <w:tr w:rsidR="00842CC7" w14:paraId="0AB725ED" w14:textId="77777777">
        <w:trPr>
          <w:cantSplit/>
        </w:trPr>
        <w:tc>
          <w:tcPr>
            <w:tcW w:w="680" w:type="pct"/>
            <w:vAlign w:val="center"/>
          </w:tcPr>
          <w:p w14:paraId="6EA2150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B0C8780" w14:textId="77777777" w:rsidR="00842CC7" w:rsidRDefault="0045793B">
            <w:pPr>
              <w:pStyle w:val="af7"/>
              <w:keepNext/>
              <w:rPr>
                <w:rFonts w:ascii="Times New Roman" w:hAnsi="Times New Roman"/>
              </w:rPr>
            </w:pPr>
            <w:r>
              <w:rPr>
                <w:rFonts w:ascii="Times New Roman" w:hAnsi="Times New Roman" w:hint="eastAsia"/>
              </w:rPr>
              <w:t>使用者取消收藏指定單字，系統從</w:t>
            </w:r>
            <w:r>
              <w:rPr>
                <w:rFonts w:ascii="Times New Roman" w:hAnsi="Times New Roman" w:hint="eastAsia"/>
              </w:rPr>
              <w:t xml:space="preserve"> T08 </w:t>
            </w:r>
            <w:r>
              <w:rPr>
                <w:rFonts w:ascii="Times New Roman" w:hAnsi="Times New Roman" w:hint="eastAsia"/>
              </w:rPr>
              <w:t>使用者單字收藏資料表移除該筆紀錄，並回傳更新後的收藏清單。</w:t>
            </w:r>
          </w:p>
        </w:tc>
      </w:tr>
      <w:tr w:rsidR="00842CC7" w14:paraId="32C3BD3D" w14:textId="77777777">
        <w:trPr>
          <w:cantSplit/>
        </w:trPr>
        <w:tc>
          <w:tcPr>
            <w:tcW w:w="680" w:type="pct"/>
            <w:vMerge w:val="restart"/>
            <w:vAlign w:val="center"/>
          </w:tcPr>
          <w:p w14:paraId="2F36A23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DF98C1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97F4696" w14:textId="77777777" w:rsidR="00842CC7" w:rsidRDefault="0045793B">
            <w:pPr>
              <w:pStyle w:val="af7"/>
              <w:keepNext/>
              <w:rPr>
                <w:rFonts w:ascii="Times New Roman" w:hAnsi="Times New Roman"/>
              </w:rPr>
            </w:pPr>
            <w:r>
              <w:rPr>
                <w:rFonts w:ascii="Times New Roman" w:hAnsi="Times New Roman" w:hint="eastAsia"/>
              </w:rPr>
              <w:t>取消收藏的單字（單字</w:t>
            </w:r>
            <w:r>
              <w:rPr>
                <w:rFonts w:ascii="Times New Roman" w:hAnsi="Times New Roman" w:hint="eastAsia"/>
              </w:rPr>
              <w:t xml:space="preserve"> ID</w:t>
            </w:r>
            <w:r>
              <w:rPr>
                <w:rFonts w:ascii="Times New Roman" w:hAnsi="Times New Roman" w:hint="eastAsia"/>
              </w:rPr>
              <w:t>）</w:t>
            </w:r>
          </w:p>
        </w:tc>
      </w:tr>
      <w:tr w:rsidR="00842CC7" w14:paraId="7FBCF3FF" w14:textId="77777777">
        <w:trPr>
          <w:cantSplit/>
        </w:trPr>
        <w:tc>
          <w:tcPr>
            <w:tcW w:w="680" w:type="pct"/>
            <w:vMerge/>
            <w:vAlign w:val="center"/>
          </w:tcPr>
          <w:p w14:paraId="1A3F9159" w14:textId="77777777" w:rsidR="00842CC7" w:rsidRDefault="00842CC7">
            <w:pPr>
              <w:pStyle w:val="af7"/>
              <w:keepNext/>
              <w:rPr>
                <w:rFonts w:ascii="Times New Roman" w:hAnsi="Times New Roman"/>
              </w:rPr>
            </w:pPr>
          </w:p>
        </w:tc>
        <w:tc>
          <w:tcPr>
            <w:tcW w:w="556" w:type="pct"/>
            <w:vAlign w:val="center"/>
          </w:tcPr>
          <w:p w14:paraId="13B7C20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B9C217A" w14:textId="77777777" w:rsidR="00842CC7" w:rsidRDefault="0045793B">
            <w:pPr>
              <w:pStyle w:val="af7"/>
              <w:keepNext/>
              <w:rPr>
                <w:rFonts w:ascii="Times New Roman" w:hAnsi="Times New Roman"/>
              </w:rPr>
            </w:pPr>
            <w:r>
              <w:rPr>
                <w:rFonts w:ascii="Times New Roman" w:hAnsi="Times New Roman" w:hint="eastAsia"/>
              </w:rPr>
              <w:t>收藏的單字（</w:t>
            </w:r>
            <w:r>
              <w:rPr>
                <w:rFonts w:ascii="Times New Roman" w:hAnsi="Times New Roman" w:hint="eastAsia"/>
              </w:rPr>
              <w:t xml:space="preserve">T08 </w:t>
            </w:r>
            <w:r>
              <w:rPr>
                <w:rFonts w:ascii="Times New Roman" w:hAnsi="Times New Roman" w:hint="eastAsia"/>
              </w:rPr>
              <w:t>使用者單字收藏資料表）</w:t>
            </w:r>
          </w:p>
        </w:tc>
      </w:tr>
      <w:tr w:rsidR="00842CC7" w14:paraId="458C7D69" w14:textId="77777777">
        <w:trPr>
          <w:cantSplit/>
        </w:trPr>
        <w:tc>
          <w:tcPr>
            <w:tcW w:w="680" w:type="pct"/>
            <w:vMerge w:val="restart"/>
            <w:vAlign w:val="center"/>
          </w:tcPr>
          <w:p w14:paraId="0EE9841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F7C083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4532A59" w14:textId="77777777" w:rsidR="00842CC7" w:rsidRDefault="0045793B">
            <w:pPr>
              <w:pStyle w:val="af7"/>
              <w:keepNext/>
              <w:rPr>
                <w:rFonts w:ascii="Times New Roman" w:hAnsi="Times New Roman"/>
              </w:rPr>
            </w:pPr>
            <w:r>
              <w:rPr>
                <w:rFonts w:ascii="Times New Roman" w:hAnsi="Times New Roman" w:hint="eastAsia"/>
              </w:rPr>
              <w:t>收藏的單字（更新後清單）</w:t>
            </w:r>
          </w:p>
        </w:tc>
      </w:tr>
      <w:tr w:rsidR="00842CC7" w14:paraId="47AB69F8" w14:textId="77777777">
        <w:trPr>
          <w:cantSplit/>
        </w:trPr>
        <w:tc>
          <w:tcPr>
            <w:tcW w:w="680" w:type="pct"/>
            <w:vMerge/>
            <w:vAlign w:val="center"/>
          </w:tcPr>
          <w:p w14:paraId="39B40042" w14:textId="77777777" w:rsidR="00842CC7" w:rsidRDefault="00842CC7">
            <w:pPr>
              <w:pStyle w:val="af7"/>
              <w:keepNext/>
              <w:rPr>
                <w:rFonts w:ascii="Times New Roman" w:hAnsi="Times New Roman"/>
              </w:rPr>
            </w:pPr>
          </w:p>
        </w:tc>
        <w:tc>
          <w:tcPr>
            <w:tcW w:w="556" w:type="pct"/>
            <w:vAlign w:val="center"/>
          </w:tcPr>
          <w:p w14:paraId="497AB90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418D4E1" w14:textId="77777777" w:rsidR="00842CC7" w:rsidRDefault="0045793B">
            <w:pPr>
              <w:pStyle w:val="af7"/>
              <w:keepNext/>
              <w:rPr>
                <w:rFonts w:ascii="Times New Roman" w:hAnsi="Times New Roman"/>
              </w:rPr>
            </w:pPr>
            <w:r>
              <w:rPr>
                <w:rFonts w:ascii="Times New Roman" w:hAnsi="Times New Roman" w:hint="eastAsia"/>
              </w:rPr>
              <w:t>取消收藏的單字（</w:t>
            </w:r>
            <w:r>
              <w:rPr>
                <w:rFonts w:ascii="Times New Roman" w:hAnsi="Times New Roman" w:hint="eastAsia"/>
              </w:rPr>
              <w:t xml:space="preserve">T08 </w:t>
            </w:r>
            <w:r>
              <w:rPr>
                <w:rFonts w:ascii="Times New Roman" w:hAnsi="Times New Roman" w:hint="eastAsia"/>
              </w:rPr>
              <w:t>使用者單字收藏資料表）</w:t>
            </w:r>
          </w:p>
        </w:tc>
      </w:tr>
    </w:tbl>
    <w:p w14:paraId="160D2BB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25285B7" w14:textId="77777777" w:rsidR="00842CC7" w:rsidRDefault="0045793B">
      <w:pPr>
        <w:pStyle w:val="a4"/>
        <w:rPr>
          <w:rFonts w:ascii="Times New Roman" w:hAnsi="Times New Roman"/>
        </w:rPr>
      </w:pPr>
      <w:bookmarkStart w:id="187" w:name="_Ref91T0050"/>
      <w:r>
        <w:rPr>
          <w:rFonts w:ascii="Times New Roman" w:hAnsi="Times New Roman"/>
        </w:rPr>
        <w:t>表</w:t>
      </w:r>
      <w:r>
        <w:rPr>
          <w:rFonts w:ascii="Times New Roman" w:hAnsi="Times New Roman"/>
        </w:rPr>
        <w:t xml:space="preserve"> 6-2-35 </w:t>
      </w:r>
      <w:r>
        <w:rPr>
          <w:rFonts w:ascii="Times New Roman" w:hAnsi="Times New Roman"/>
        </w:rPr>
        <w:t>說明</w:t>
      </w:r>
      <w:r>
        <w:rPr>
          <w:rFonts w:ascii="Times New Roman" w:hAnsi="Times New Roman" w:hint="eastAsia"/>
        </w:rPr>
        <w:t>移動收藏單字</w:t>
      </w:r>
      <w:bookmarkEnd w:id="187"/>
    </w:p>
    <w:tbl>
      <w:tblPr>
        <w:tblStyle w:val="32"/>
        <w:tblW w:w="5000" w:type="pct"/>
        <w:tblLook w:val="04A0" w:firstRow="1" w:lastRow="0" w:firstColumn="1" w:lastColumn="0" w:noHBand="0" w:noVBand="1"/>
      </w:tblPr>
      <w:tblGrid>
        <w:gridCol w:w="1386"/>
        <w:gridCol w:w="1134"/>
        <w:gridCol w:w="3354"/>
        <w:gridCol w:w="4321"/>
      </w:tblGrid>
      <w:tr w:rsidR="00842CC7" w14:paraId="09FE5579" w14:textId="77777777">
        <w:trPr>
          <w:cantSplit/>
          <w:trHeight w:val="454"/>
        </w:trPr>
        <w:tc>
          <w:tcPr>
            <w:tcW w:w="680" w:type="pct"/>
            <w:vAlign w:val="center"/>
          </w:tcPr>
          <w:p w14:paraId="02E0717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76E57C4" w14:textId="77777777" w:rsidR="00842CC7" w:rsidRDefault="0045793B">
            <w:pPr>
              <w:pStyle w:val="af7"/>
              <w:keepNext/>
              <w:rPr>
                <w:rFonts w:ascii="Times New Roman" w:hAnsi="Times New Roman"/>
              </w:rPr>
            </w:pPr>
            <w:r>
              <w:rPr>
                <w:rFonts w:ascii="Times New Roman" w:hAnsi="Times New Roman" w:hint="eastAsia"/>
              </w:rPr>
              <w:t>3.1.3</w:t>
            </w:r>
          </w:p>
        </w:tc>
        <w:tc>
          <w:tcPr>
            <w:tcW w:w="1645" w:type="pct"/>
            <w:vAlign w:val="center"/>
          </w:tcPr>
          <w:p w14:paraId="5F2A037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9D420E1" w14:textId="77777777" w:rsidR="00842CC7" w:rsidRDefault="0045793B">
            <w:pPr>
              <w:pStyle w:val="af7"/>
              <w:keepNext/>
              <w:rPr>
                <w:rFonts w:ascii="Times New Roman" w:hAnsi="Times New Roman"/>
              </w:rPr>
            </w:pPr>
            <w:r>
              <w:rPr>
                <w:rFonts w:ascii="Times New Roman" w:hAnsi="Times New Roman" w:hint="eastAsia"/>
              </w:rPr>
              <w:t>移動收藏單字</w:t>
            </w:r>
          </w:p>
        </w:tc>
      </w:tr>
      <w:tr w:rsidR="00842CC7" w14:paraId="17A5E49E" w14:textId="77777777">
        <w:trPr>
          <w:cantSplit/>
        </w:trPr>
        <w:tc>
          <w:tcPr>
            <w:tcW w:w="680" w:type="pct"/>
            <w:vAlign w:val="center"/>
          </w:tcPr>
          <w:p w14:paraId="7D21AE7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02FDFB5" w14:textId="77777777" w:rsidR="00842CC7" w:rsidRDefault="0045793B">
            <w:pPr>
              <w:pStyle w:val="af7"/>
              <w:keepNext/>
              <w:rPr>
                <w:rFonts w:ascii="Times New Roman" w:hAnsi="Times New Roman"/>
              </w:rPr>
            </w:pPr>
            <w:r>
              <w:rPr>
                <w:rFonts w:ascii="Times New Roman" w:hAnsi="Times New Roman" w:hint="eastAsia"/>
              </w:rPr>
              <w:t>使用者將收藏單字移到其他資料夾，系統更新</w:t>
            </w:r>
            <w:r>
              <w:rPr>
                <w:rFonts w:ascii="Times New Roman" w:hAnsi="Times New Roman" w:hint="eastAsia"/>
              </w:rPr>
              <w:t xml:space="preserve"> T08 </w:t>
            </w:r>
            <w:r>
              <w:rPr>
                <w:rFonts w:ascii="Times New Roman" w:hAnsi="Times New Roman" w:hint="eastAsia"/>
              </w:rPr>
              <w:t>使用者單字收藏資料表中的所屬資料夾。</w:t>
            </w:r>
          </w:p>
        </w:tc>
      </w:tr>
      <w:tr w:rsidR="00842CC7" w14:paraId="0D6B78B7" w14:textId="77777777">
        <w:trPr>
          <w:cantSplit/>
        </w:trPr>
        <w:tc>
          <w:tcPr>
            <w:tcW w:w="680" w:type="pct"/>
            <w:vMerge w:val="restart"/>
            <w:vAlign w:val="center"/>
          </w:tcPr>
          <w:p w14:paraId="52404E4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807BB3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BA5A9AF" w14:textId="77777777" w:rsidR="00842CC7" w:rsidRDefault="0045793B">
            <w:pPr>
              <w:pStyle w:val="af7"/>
              <w:keepNext/>
              <w:rPr>
                <w:rFonts w:ascii="Times New Roman" w:hAnsi="Times New Roman"/>
              </w:rPr>
            </w:pPr>
            <w:r>
              <w:rPr>
                <w:rFonts w:ascii="Times New Roman" w:hAnsi="Times New Roman" w:hint="eastAsia"/>
              </w:rPr>
              <w:t>移動的單字（單字</w:t>
            </w:r>
            <w:r>
              <w:rPr>
                <w:rFonts w:ascii="Times New Roman" w:hAnsi="Times New Roman" w:hint="eastAsia"/>
              </w:rPr>
              <w:t xml:space="preserve"> ID</w:t>
            </w:r>
            <w:r>
              <w:rPr>
                <w:rFonts w:ascii="Times New Roman" w:hAnsi="Times New Roman" w:hint="eastAsia"/>
              </w:rPr>
              <w:t>、目標資料夾）</w:t>
            </w:r>
          </w:p>
        </w:tc>
      </w:tr>
      <w:tr w:rsidR="00842CC7" w14:paraId="1F4A8096" w14:textId="77777777">
        <w:trPr>
          <w:cantSplit/>
        </w:trPr>
        <w:tc>
          <w:tcPr>
            <w:tcW w:w="680" w:type="pct"/>
            <w:vMerge/>
            <w:vAlign w:val="center"/>
          </w:tcPr>
          <w:p w14:paraId="6F02CBA9" w14:textId="77777777" w:rsidR="00842CC7" w:rsidRDefault="00842CC7">
            <w:pPr>
              <w:pStyle w:val="af7"/>
              <w:keepNext/>
              <w:rPr>
                <w:rFonts w:ascii="Times New Roman" w:hAnsi="Times New Roman"/>
              </w:rPr>
            </w:pPr>
          </w:p>
        </w:tc>
        <w:tc>
          <w:tcPr>
            <w:tcW w:w="556" w:type="pct"/>
            <w:vAlign w:val="center"/>
          </w:tcPr>
          <w:p w14:paraId="594C01A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3E8A68E" w14:textId="77777777" w:rsidR="00842CC7" w:rsidRDefault="0045793B">
            <w:pPr>
              <w:pStyle w:val="af7"/>
              <w:keepNext/>
              <w:rPr>
                <w:rFonts w:ascii="Times New Roman" w:hAnsi="Times New Roman"/>
              </w:rPr>
            </w:pPr>
            <w:r>
              <w:rPr>
                <w:rFonts w:ascii="Times New Roman" w:hAnsi="Times New Roman" w:hint="eastAsia"/>
              </w:rPr>
              <w:t>收藏的單字（</w:t>
            </w:r>
            <w:r>
              <w:rPr>
                <w:rFonts w:ascii="Times New Roman" w:hAnsi="Times New Roman" w:hint="eastAsia"/>
              </w:rPr>
              <w:t xml:space="preserve">T08 </w:t>
            </w:r>
            <w:r>
              <w:rPr>
                <w:rFonts w:ascii="Times New Roman" w:hAnsi="Times New Roman" w:hint="eastAsia"/>
              </w:rPr>
              <w:t>使用者單字收藏資料表）</w:t>
            </w:r>
          </w:p>
        </w:tc>
      </w:tr>
      <w:tr w:rsidR="00842CC7" w14:paraId="68EEC92F" w14:textId="77777777">
        <w:trPr>
          <w:cantSplit/>
        </w:trPr>
        <w:tc>
          <w:tcPr>
            <w:tcW w:w="680" w:type="pct"/>
            <w:vMerge w:val="restart"/>
            <w:vAlign w:val="center"/>
          </w:tcPr>
          <w:p w14:paraId="0833BCA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3D93B6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FC94F29" w14:textId="77777777" w:rsidR="00842CC7" w:rsidRDefault="0045793B">
            <w:pPr>
              <w:pStyle w:val="af7"/>
              <w:keepNext/>
              <w:rPr>
                <w:rFonts w:ascii="Times New Roman" w:hAnsi="Times New Roman"/>
              </w:rPr>
            </w:pPr>
            <w:r>
              <w:rPr>
                <w:rFonts w:ascii="Times New Roman" w:hAnsi="Times New Roman" w:hint="eastAsia"/>
              </w:rPr>
              <w:t>移動結果</w:t>
            </w:r>
          </w:p>
        </w:tc>
      </w:tr>
      <w:tr w:rsidR="00842CC7" w14:paraId="24DD5FAE" w14:textId="77777777">
        <w:trPr>
          <w:cantSplit/>
        </w:trPr>
        <w:tc>
          <w:tcPr>
            <w:tcW w:w="680" w:type="pct"/>
            <w:vMerge/>
            <w:vAlign w:val="center"/>
          </w:tcPr>
          <w:p w14:paraId="2BA9027E" w14:textId="77777777" w:rsidR="00842CC7" w:rsidRDefault="00842CC7">
            <w:pPr>
              <w:pStyle w:val="af7"/>
              <w:keepNext/>
              <w:rPr>
                <w:rFonts w:ascii="Times New Roman" w:hAnsi="Times New Roman"/>
              </w:rPr>
            </w:pPr>
          </w:p>
        </w:tc>
        <w:tc>
          <w:tcPr>
            <w:tcW w:w="556" w:type="pct"/>
            <w:vAlign w:val="center"/>
          </w:tcPr>
          <w:p w14:paraId="0DD15D4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3F3A3BD" w14:textId="77777777" w:rsidR="00842CC7" w:rsidRDefault="0045793B">
            <w:pPr>
              <w:pStyle w:val="af7"/>
              <w:keepNext/>
              <w:rPr>
                <w:rFonts w:ascii="Times New Roman" w:hAnsi="Times New Roman"/>
              </w:rPr>
            </w:pPr>
            <w:r>
              <w:rPr>
                <w:rFonts w:ascii="Times New Roman" w:hAnsi="Times New Roman" w:hint="eastAsia"/>
              </w:rPr>
              <w:t>更新後所屬資料夾（</w:t>
            </w:r>
            <w:r>
              <w:rPr>
                <w:rFonts w:ascii="Times New Roman" w:hAnsi="Times New Roman" w:hint="eastAsia"/>
              </w:rPr>
              <w:t xml:space="preserve">T08 </w:t>
            </w:r>
            <w:r>
              <w:rPr>
                <w:rFonts w:ascii="Times New Roman" w:hAnsi="Times New Roman" w:hint="eastAsia"/>
              </w:rPr>
              <w:t>使用者單字收藏資料表）</w:t>
            </w:r>
          </w:p>
        </w:tc>
      </w:tr>
    </w:tbl>
    <w:p w14:paraId="5BAC5DC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E9613F2" w14:textId="77777777" w:rsidR="00842CC7" w:rsidRDefault="0045793B">
      <w:pPr>
        <w:pStyle w:val="a4"/>
        <w:rPr>
          <w:rFonts w:ascii="Times New Roman" w:hAnsi="Times New Roman"/>
        </w:rPr>
      </w:pPr>
      <w:bookmarkStart w:id="188" w:name="_Ref91T0051"/>
      <w:r>
        <w:rPr>
          <w:rFonts w:ascii="Times New Roman" w:hAnsi="Times New Roman"/>
        </w:rPr>
        <w:t>表</w:t>
      </w:r>
      <w:r>
        <w:rPr>
          <w:rFonts w:ascii="Times New Roman" w:hAnsi="Times New Roman"/>
        </w:rPr>
        <w:t xml:space="preserve"> 6-2-36 </w:t>
      </w:r>
      <w:r>
        <w:rPr>
          <w:rFonts w:ascii="Times New Roman" w:hAnsi="Times New Roman"/>
        </w:rPr>
        <w:t>說明</w:t>
      </w:r>
      <w:r>
        <w:rPr>
          <w:rFonts w:ascii="Times New Roman" w:hAnsi="Times New Roman" w:hint="eastAsia"/>
        </w:rPr>
        <w:t>查詢收藏單字</w:t>
      </w:r>
      <w:bookmarkEnd w:id="188"/>
    </w:p>
    <w:tbl>
      <w:tblPr>
        <w:tblStyle w:val="32"/>
        <w:tblW w:w="5000" w:type="pct"/>
        <w:tblLook w:val="04A0" w:firstRow="1" w:lastRow="0" w:firstColumn="1" w:lastColumn="0" w:noHBand="0" w:noVBand="1"/>
      </w:tblPr>
      <w:tblGrid>
        <w:gridCol w:w="1386"/>
        <w:gridCol w:w="1134"/>
        <w:gridCol w:w="3354"/>
        <w:gridCol w:w="4321"/>
      </w:tblGrid>
      <w:tr w:rsidR="00842CC7" w14:paraId="00FAB409" w14:textId="77777777">
        <w:trPr>
          <w:cantSplit/>
          <w:trHeight w:val="454"/>
        </w:trPr>
        <w:tc>
          <w:tcPr>
            <w:tcW w:w="680" w:type="pct"/>
            <w:vAlign w:val="center"/>
          </w:tcPr>
          <w:p w14:paraId="5E8832C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A102275" w14:textId="77777777" w:rsidR="00842CC7" w:rsidRDefault="0045793B">
            <w:pPr>
              <w:pStyle w:val="af7"/>
              <w:keepNext/>
              <w:rPr>
                <w:rFonts w:ascii="Times New Roman" w:hAnsi="Times New Roman"/>
              </w:rPr>
            </w:pPr>
            <w:r>
              <w:rPr>
                <w:rFonts w:ascii="Times New Roman" w:hAnsi="Times New Roman" w:hint="eastAsia"/>
              </w:rPr>
              <w:t>3.1.4</w:t>
            </w:r>
          </w:p>
        </w:tc>
        <w:tc>
          <w:tcPr>
            <w:tcW w:w="1645" w:type="pct"/>
            <w:vAlign w:val="center"/>
          </w:tcPr>
          <w:p w14:paraId="48069E2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0EDE1C2" w14:textId="77777777" w:rsidR="00842CC7" w:rsidRDefault="0045793B">
            <w:pPr>
              <w:pStyle w:val="af7"/>
              <w:keepNext/>
              <w:rPr>
                <w:rFonts w:ascii="Times New Roman" w:hAnsi="Times New Roman"/>
              </w:rPr>
            </w:pPr>
            <w:r>
              <w:rPr>
                <w:rFonts w:ascii="Times New Roman" w:hAnsi="Times New Roman" w:hint="eastAsia"/>
              </w:rPr>
              <w:t>查詢收藏單字</w:t>
            </w:r>
          </w:p>
        </w:tc>
      </w:tr>
      <w:tr w:rsidR="00842CC7" w14:paraId="60BDAAAD" w14:textId="77777777">
        <w:trPr>
          <w:cantSplit/>
        </w:trPr>
        <w:tc>
          <w:tcPr>
            <w:tcW w:w="680" w:type="pct"/>
            <w:vAlign w:val="center"/>
          </w:tcPr>
          <w:p w14:paraId="2CD9679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B6870D7" w14:textId="77777777" w:rsidR="00842CC7" w:rsidRDefault="0045793B">
            <w:pPr>
              <w:pStyle w:val="af7"/>
              <w:keepNext/>
              <w:rPr>
                <w:rFonts w:ascii="Times New Roman" w:hAnsi="Times New Roman"/>
              </w:rPr>
            </w:pPr>
            <w:r>
              <w:rPr>
                <w:rFonts w:ascii="Times New Roman" w:hAnsi="Times New Roman" w:hint="eastAsia"/>
              </w:rPr>
              <w:t>使用者查詢是否已收藏某單字或取得收藏單字清單，系統從</w:t>
            </w:r>
            <w:r>
              <w:rPr>
                <w:rFonts w:ascii="Times New Roman" w:hAnsi="Times New Roman" w:hint="eastAsia"/>
              </w:rPr>
              <w:t xml:space="preserve"> T08 </w:t>
            </w:r>
            <w:r>
              <w:rPr>
                <w:rFonts w:ascii="Times New Roman" w:hAnsi="Times New Roman" w:hint="eastAsia"/>
              </w:rPr>
              <w:t>使用者單字收藏資料表讀取資料後回傳結果。</w:t>
            </w:r>
          </w:p>
        </w:tc>
      </w:tr>
      <w:tr w:rsidR="00842CC7" w14:paraId="1A4F9641" w14:textId="77777777">
        <w:trPr>
          <w:cantSplit/>
        </w:trPr>
        <w:tc>
          <w:tcPr>
            <w:tcW w:w="680" w:type="pct"/>
            <w:vMerge w:val="restart"/>
            <w:vAlign w:val="center"/>
          </w:tcPr>
          <w:p w14:paraId="6749AAB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0280EC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BCC5E6E" w14:textId="77777777" w:rsidR="00842CC7" w:rsidRDefault="0045793B">
            <w:pPr>
              <w:pStyle w:val="af7"/>
              <w:keepNext/>
              <w:rPr>
                <w:rFonts w:ascii="Times New Roman" w:hAnsi="Times New Roman"/>
              </w:rPr>
            </w:pPr>
            <w:r>
              <w:rPr>
                <w:rFonts w:ascii="Times New Roman" w:hAnsi="Times New Roman" w:hint="eastAsia"/>
              </w:rPr>
              <w:t>是／否有收藏的單字（查詢請求）</w:t>
            </w:r>
          </w:p>
        </w:tc>
      </w:tr>
      <w:tr w:rsidR="00842CC7" w14:paraId="51F6950F" w14:textId="77777777">
        <w:trPr>
          <w:cantSplit/>
        </w:trPr>
        <w:tc>
          <w:tcPr>
            <w:tcW w:w="680" w:type="pct"/>
            <w:vMerge/>
            <w:vAlign w:val="center"/>
          </w:tcPr>
          <w:p w14:paraId="7A43EB7D" w14:textId="77777777" w:rsidR="00842CC7" w:rsidRDefault="00842CC7">
            <w:pPr>
              <w:pStyle w:val="af7"/>
              <w:keepNext/>
              <w:rPr>
                <w:rFonts w:ascii="Times New Roman" w:hAnsi="Times New Roman"/>
              </w:rPr>
            </w:pPr>
          </w:p>
        </w:tc>
        <w:tc>
          <w:tcPr>
            <w:tcW w:w="556" w:type="pct"/>
            <w:vAlign w:val="center"/>
          </w:tcPr>
          <w:p w14:paraId="1AAE1D3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4A46655" w14:textId="77777777" w:rsidR="00842CC7" w:rsidRDefault="0045793B">
            <w:pPr>
              <w:pStyle w:val="af7"/>
              <w:keepNext/>
              <w:rPr>
                <w:rFonts w:ascii="Times New Roman" w:hAnsi="Times New Roman"/>
              </w:rPr>
            </w:pPr>
            <w:r>
              <w:rPr>
                <w:rFonts w:ascii="Times New Roman" w:hAnsi="Times New Roman" w:hint="eastAsia"/>
              </w:rPr>
              <w:t>收藏的單字（</w:t>
            </w:r>
            <w:r>
              <w:rPr>
                <w:rFonts w:ascii="Times New Roman" w:hAnsi="Times New Roman" w:hint="eastAsia"/>
              </w:rPr>
              <w:t xml:space="preserve">T08 </w:t>
            </w:r>
            <w:r>
              <w:rPr>
                <w:rFonts w:ascii="Times New Roman" w:hAnsi="Times New Roman" w:hint="eastAsia"/>
              </w:rPr>
              <w:t>使用者單字收藏資料表）</w:t>
            </w:r>
          </w:p>
        </w:tc>
      </w:tr>
      <w:tr w:rsidR="00842CC7" w14:paraId="10A6FCCD" w14:textId="77777777">
        <w:trPr>
          <w:cantSplit/>
        </w:trPr>
        <w:tc>
          <w:tcPr>
            <w:tcW w:w="680" w:type="pct"/>
            <w:vMerge w:val="restart"/>
            <w:vAlign w:val="center"/>
          </w:tcPr>
          <w:p w14:paraId="7BC1338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DE3463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308B8D1" w14:textId="77777777" w:rsidR="00842CC7" w:rsidRDefault="0045793B">
            <w:pPr>
              <w:pStyle w:val="af7"/>
              <w:keepNext/>
              <w:rPr>
                <w:rFonts w:ascii="Times New Roman" w:hAnsi="Times New Roman"/>
              </w:rPr>
            </w:pPr>
            <w:r>
              <w:rPr>
                <w:rFonts w:ascii="Times New Roman" w:hAnsi="Times New Roman" w:hint="eastAsia"/>
              </w:rPr>
              <w:t>是／否有收藏的單字、收藏的單字清單</w:t>
            </w:r>
          </w:p>
        </w:tc>
      </w:tr>
    </w:tbl>
    <w:p w14:paraId="713CF3E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A65BDEF" w14:textId="77777777" w:rsidR="00842CC7" w:rsidRDefault="0045793B">
      <w:pPr>
        <w:pStyle w:val="a4"/>
        <w:rPr>
          <w:rFonts w:ascii="Times New Roman" w:hAnsi="Times New Roman"/>
        </w:rPr>
      </w:pPr>
      <w:bookmarkStart w:id="189" w:name="_Ref91T0052"/>
      <w:r>
        <w:rPr>
          <w:rFonts w:ascii="Times New Roman" w:hAnsi="Times New Roman"/>
        </w:rPr>
        <w:t>表</w:t>
      </w:r>
      <w:r>
        <w:rPr>
          <w:rFonts w:ascii="Times New Roman" w:hAnsi="Times New Roman"/>
        </w:rPr>
        <w:t xml:space="preserve"> 6-2-37 </w:t>
      </w:r>
      <w:r>
        <w:rPr>
          <w:rFonts w:ascii="Times New Roman" w:hAnsi="Times New Roman"/>
        </w:rPr>
        <w:t>說明</w:t>
      </w:r>
      <w:r>
        <w:rPr>
          <w:rFonts w:ascii="Times New Roman" w:hAnsi="Times New Roman" w:hint="eastAsia"/>
        </w:rPr>
        <w:t>資料夾管理</w:t>
      </w:r>
      <w:bookmarkEnd w:id="189"/>
    </w:p>
    <w:tbl>
      <w:tblPr>
        <w:tblStyle w:val="32"/>
        <w:tblW w:w="5000" w:type="pct"/>
        <w:tblLook w:val="04A0" w:firstRow="1" w:lastRow="0" w:firstColumn="1" w:lastColumn="0" w:noHBand="0" w:noVBand="1"/>
      </w:tblPr>
      <w:tblGrid>
        <w:gridCol w:w="1386"/>
        <w:gridCol w:w="1134"/>
        <w:gridCol w:w="3354"/>
        <w:gridCol w:w="4321"/>
      </w:tblGrid>
      <w:tr w:rsidR="00842CC7" w14:paraId="431B26A3" w14:textId="77777777">
        <w:trPr>
          <w:cantSplit/>
          <w:trHeight w:val="454"/>
        </w:trPr>
        <w:tc>
          <w:tcPr>
            <w:tcW w:w="680" w:type="pct"/>
            <w:vAlign w:val="center"/>
          </w:tcPr>
          <w:p w14:paraId="3C344B9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D440066" w14:textId="77777777" w:rsidR="00842CC7" w:rsidRDefault="0045793B">
            <w:pPr>
              <w:pStyle w:val="af7"/>
              <w:keepNext/>
              <w:rPr>
                <w:rFonts w:ascii="Times New Roman" w:hAnsi="Times New Roman"/>
              </w:rPr>
            </w:pPr>
            <w:r>
              <w:rPr>
                <w:rFonts w:ascii="Times New Roman" w:hAnsi="Times New Roman" w:hint="eastAsia"/>
              </w:rPr>
              <w:t>3.2</w:t>
            </w:r>
          </w:p>
        </w:tc>
        <w:tc>
          <w:tcPr>
            <w:tcW w:w="1645" w:type="pct"/>
            <w:vAlign w:val="center"/>
          </w:tcPr>
          <w:p w14:paraId="74D0132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D7BD805" w14:textId="77777777" w:rsidR="00842CC7" w:rsidRDefault="0045793B">
            <w:pPr>
              <w:pStyle w:val="af7"/>
              <w:keepNext/>
              <w:rPr>
                <w:rFonts w:ascii="Times New Roman" w:hAnsi="Times New Roman"/>
              </w:rPr>
            </w:pPr>
            <w:r>
              <w:rPr>
                <w:rFonts w:ascii="Times New Roman" w:hAnsi="Times New Roman" w:hint="eastAsia"/>
              </w:rPr>
              <w:t>資料夾管理</w:t>
            </w:r>
          </w:p>
        </w:tc>
      </w:tr>
      <w:tr w:rsidR="00842CC7" w14:paraId="42B5F68C" w14:textId="77777777">
        <w:trPr>
          <w:cantSplit/>
        </w:trPr>
        <w:tc>
          <w:tcPr>
            <w:tcW w:w="680" w:type="pct"/>
            <w:vAlign w:val="center"/>
          </w:tcPr>
          <w:p w14:paraId="03A6079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37D230A" w14:textId="77777777" w:rsidR="00842CC7" w:rsidRDefault="0045793B">
            <w:pPr>
              <w:pStyle w:val="af7"/>
              <w:keepNext/>
              <w:rPr>
                <w:rFonts w:ascii="Times New Roman" w:hAnsi="Times New Roman"/>
              </w:rPr>
            </w:pPr>
            <w:r>
              <w:rPr>
                <w:rFonts w:ascii="Times New Roman" w:hAnsi="Times New Roman" w:hint="eastAsia"/>
              </w:rPr>
              <w:t>使用者對自訂收藏資料夾進行新增、刪除、修改與查詢。</w:t>
            </w:r>
          </w:p>
        </w:tc>
      </w:tr>
      <w:tr w:rsidR="00842CC7" w14:paraId="05D55AD0" w14:textId="77777777">
        <w:trPr>
          <w:cantSplit/>
        </w:trPr>
        <w:tc>
          <w:tcPr>
            <w:tcW w:w="680" w:type="pct"/>
            <w:vMerge w:val="restart"/>
            <w:vAlign w:val="center"/>
          </w:tcPr>
          <w:p w14:paraId="59C0306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D0CB2B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B30AFCF" w14:textId="77777777" w:rsidR="00842CC7" w:rsidRDefault="0045793B">
            <w:pPr>
              <w:pStyle w:val="af7"/>
              <w:keepNext/>
              <w:rPr>
                <w:rFonts w:ascii="Times New Roman" w:hAnsi="Times New Roman"/>
              </w:rPr>
            </w:pPr>
            <w:r>
              <w:rPr>
                <w:rFonts w:ascii="Times New Roman" w:hAnsi="Times New Roman" w:hint="eastAsia"/>
              </w:rPr>
              <w:t>新增的資料夾／要刪除的資料夾／編輯的資料夾／要找的資料夾</w:t>
            </w:r>
          </w:p>
        </w:tc>
      </w:tr>
      <w:tr w:rsidR="00842CC7" w14:paraId="73F3A278" w14:textId="77777777">
        <w:trPr>
          <w:cantSplit/>
        </w:trPr>
        <w:tc>
          <w:tcPr>
            <w:tcW w:w="680" w:type="pct"/>
            <w:vMerge/>
            <w:vAlign w:val="center"/>
          </w:tcPr>
          <w:p w14:paraId="6509A365" w14:textId="77777777" w:rsidR="00842CC7" w:rsidRDefault="00842CC7">
            <w:pPr>
              <w:pStyle w:val="af7"/>
              <w:keepNext/>
              <w:rPr>
                <w:rFonts w:ascii="Times New Roman" w:hAnsi="Times New Roman"/>
              </w:rPr>
            </w:pPr>
          </w:p>
        </w:tc>
        <w:tc>
          <w:tcPr>
            <w:tcW w:w="556" w:type="pct"/>
            <w:vAlign w:val="center"/>
          </w:tcPr>
          <w:p w14:paraId="3DCE3E9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C4526F0" w14:textId="77777777" w:rsidR="00842CC7" w:rsidRDefault="0045793B">
            <w:pPr>
              <w:pStyle w:val="af7"/>
              <w:keepNext/>
              <w:rPr>
                <w:rFonts w:ascii="Times New Roman" w:hAnsi="Times New Roman"/>
              </w:rPr>
            </w:pPr>
            <w:r>
              <w:rPr>
                <w:rFonts w:ascii="Times New Roman" w:hAnsi="Times New Roman" w:hint="eastAsia"/>
              </w:rPr>
              <w:t>資料夾資料（</w:t>
            </w:r>
            <w:r>
              <w:rPr>
                <w:rFonts w:ascii="Times New Roman" w:hAnsi="Times New Roman" w:hint="eastAsia"/>
              </w:rPr>
              <w:t xml:space="preserve">T09 </w:t>
            </w:r>
            <w:r>
              <w:rPr>
                <w:rFonts w:ascii="Times New Roman" w:hAnsi="Times New Roman" w:hint="eastAsia"/>
              </w:rPr>
              <w:t>使用者收藏資料夾資料表）</w:t>
            </w:r>
          </w:p>
        </w:tc>
      </w:tr>
      <w:tr w:rsidR="00842CC7" w14:paraId="0C7BA764" w14:textId="77777777">
        <w:trPr>
          <w:cantSplit/>
        </w:trPr>
        <w:tc>
          <w:tcPr>
            <w:tcW w:w="680" w:type="pct"/>
            <w:vMerge w:val="restart"/>
            <w:vAlign w:val="center"/>
          </w:tcPr>
          <w:p w14:paraId="64ACDB44"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6649B5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CA83810" w14:textId="77777777" w:rsidR="00842CC7" w:rsidRDefault="0045793B">
            <w:pPr>
              <w:pStyle w:val="af7"/>
              <w:keepNext/>
              <w:rPr>
                <w:rFonts w:ascii="Times New Roman" w:hAnsi="Times New Roman"/>
              </w:rPr>
            </w:pPr>
            <w:r>
              <w:rPr>
                <w:rFonts w:ascii="Times New Roman" w:hAnsi="Times New Roman" w:hint="eastAsia"/>
              </w:rPr>
              <w:t>資料夾名稱／內容、已修改的資料夾</w:t>
            </w:r>
          </w:p>
        </w:tc>
      </w:tr>
      <w:tr w:rsidR="00842CC7" w14:paraId="6EDC4ABA" w14:textId="77777777">
        <w:trPr>
          <w:cantSplit/>
        </w:trPr>
        <w:tc>
          <w:tcPr>
            <w:tcW w:w="680" w:type="pct"/>
            <w:vMerge/>
            <w:vAlign w:val="center"/>
          </w:tcPr>
          <w:p w14:paraId="7ED15841" w14:textId="77777777" w:rsidR="00842CC7" w:rsidRDefault="00842CC7">
            <w:pPr>
              <w:pStyle w:val="af7"/>
              <w:keepNext/>
              <w:rPr>
                <w:rFonts w:ascii="Times New Roman" w:hAnsi="Times New Roman"/>
              </w:rPr>
            </w:pPr>
          </w:p>
        </w:tc>
        <w:tc>
          <w:tcPr>
            <w:tcW w:w="556" w:type="pct"/>
            <w:vAlign w:val="center"/>
          </w:tcPr>
          <w:p w14:paraId="4033A6E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896DE56" w14:textId="77777777" w:rsidR="00842CC7" w:rsidRDefault="0045793B">
            <w:pPr>
              <w:pStyle w:val="af7"/>
              <w:keepNext/>
              <w:rPr>
                <w:rFonts w:ascii="Times New Roman" w:hAnsi="Times New Roman"/>
              </w:rPr>
            </w:pPr>
            <w:r>
              <w:rPr>
                <w:rFonts w:ascii="Times New Roman" w:hAnsi="Times New Roman" w:hint="eastAsia"/>
              </w:rPr>
              <w:t>資料夾資料（</w:t>
            </w:r>
            <w:r>
              <w:rPr>
                <w:rFonts w:ascii="Times New Roman" w:hAnsi="Times New Roman" w:hint="eastAsia"/>
              </w:rPr>
              <w:t xml:space="preserve">T09 </w:t>
            </w:r>
            <w:r>
              <w:rPr>
                <w:rFonts w:ascii="Times New Roman" w:hAnsi="Times New Roman" w:hint="eastAsia"/>
              </w:rPr>
              <w:t>使用者收藏資料夾資料表）</w:t>
            </w:r>
          </w:p>
        </w:tc>
      </w:tr>
    </w:tbl>
    <w:p w14:paraId="142BB85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C4B6AF8" w14:textId="77777777" w:rsidR="00842CC7" w:rsidRDefault="0045793B">
      <w:pPr>
        <w:pStyle w:val="a4"/>
        <w:rPr>
          <w:rFonts w:ascii="Times New Roman" w:hAnsi="Times New Roman"/>
        </w:rPr>
      </w:pPr>
      <w:bookmarkStart w:id="190" w:name="_Ref91T0053"/>
      <w:r>
        <w:rPr>
          <w:rFonts w:ascii="Times New Roman" w:hAnsi="Times New Roman"/>
        </w:rPr>
        <w:lastRenderedPageBreak/>
        <w:t>表</w:t>
      </w:r>
      <w:r>
        <w:rPr>
          <w:rFonts w:ascii="Times New Roman" w:hAnsi="Times New Roman"/>
        </w:rPr>
        <w:t xml:space="preserve"> 6-2-38 </w:t>
      </w:r>
      <w:r>
        <w:rPr>
          <w:rFonts w:ascii="Times New Roman" w:hAnsi="Times New Roman"/>
        </w:rPr>
        <w:t>說明</w:t>
      </w:r>
      <w:r>
        <w:rPr>
          <w:rFonts w:ascii="Times New Roman" w:hAnsi="Times New Roman" w:hint="eastAsia"/>
        </w:rPr>
        <w:t>新增收藏資料夾</w:t>
      </w:r>
      <w:bookmarkEnd w:id="190"/>
    </w:p>
    <w:tbl>
      <w:tblPr>
        <w:tblStyle w:val="32"/>
        <w:tblW w:w="5000" w:type="pct"/>
        <w:tblLook w:val="04A0" w:firstRow="1" w:lastRow="0" w:firstColumn="1" w:lastColumn="0" w:noHBand="0" w:noVBand="1"/>
      </w:tblPr>
      <w:tblGrid>
        <w:gridCol w:w="1386"/>
        <w:gridCol w:w="1134"/>
        <w:gridCol w:w="3354"/>
        <w:gridCol w:w="4321"/>
      </w:tblGrid>
      <w:tr w:rsidR="00842CC7" w14:paraId="59978406" w14:textId="77777777">
        <w:trPr>
          <w:cantSplit/>
          <w:trHeight w:val="454"/>
        </w:trPr>
        <w:tc>
          <w:tcPr>
            <w:tcW w:w="680" w:type="pct"/>
            <w:vAlign w:val="center"/>
          </w:tcPr>
          <w:p w14:paraId="2453A0F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753A4CF" w14:textId="77777777" w:rsidR="00842CC7" w:rsidRDefault="0045793B">
            <w:pPr>
              <w:pStyle w:val="af7"/>
              <w:keepNext/>
              <w:rPr>
                <w:rFonts w:ascii="Times New Roman" w:hAnsi="Times New Roman"/>
              </w:rPr>
            </w:pPr>
            <w:r>
              <w:rPr>
                <w:rFonts w:ascii="Times New Roman" w:hAnsi="Times New Roman" w:hint="eastAsia"/>
              </w:rPr>
              <w:t>3.2.1</w:t>
            </w:r>
          </w:p>
        </w:tc>
        <w:tc>
          <w:tcPr>
            <w:tcW w:w="1645" w:type="pct"/>
            <w:vAlign w:val="center"/>
          </w:tcPr>
          <w:p w14:paraId="1EE67B0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B0BAA78" w14:textId="77777777" w:rsidR="00842CC7" w:rsidRDefault="0045793B">
            <w:pPr>
              <w:pStyle w:val="af7"/>
              <w:keepNext/>
              <w:rPr>
                <w:rFonts w:ascii="Times New Roman" w:hAnsi="Times New Roman"/>
              </w:rPr>
            </w:pPr>
            <w:r>
              <w:rPr>
                <w:rFonts w:ascii="Times New Roman" w:hAnsi="Times New Roman" w:hint="eastAsia"/>
              </w:rPr>
              <w:t>新增收藏資料夾</w:t>
            </w:r>
          </w:p>
        </w:tc>
      </w:tr>
      <w:tr w:rsidR="00842CC7" w14:paraId="32B9C441" w14:textId="77777777">
        <w:trPr>
          <w:cantSplit/>
        </w:trPr>
        <w:tc>
          <w:tcPr>
            <w:tcW w:w="680" w:type="pct"/>
            <w:vAlign w:val="center"/>
          </w:tcPr>
          <w:p w14:paraId="24B0D07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E3B4459" w14:textId="77777777" w:rsidR="00842CC7" w:rsidRDefault="0045793B">
            <w:pPr>
              <w:pStyle w:val="af7"/>
              <w:keepNext/>
              <w:rPr>
                <w:rFonts w:ascii="Times New Roman" w:hAnsi="Times New Roman"/>
              </w:rPr>
            </w:pPr>
            <w:r>
              <w:rPr>
                <w:rFonts w:ascii="Times New Roman" w:hAnsi="Times New Roman" w:hint="eastAsia"/>
              </w:rPr>
              <w:t>使用者輸入資料夾名稱建立新資料夾，系統將新增的資料夾名稱寫入</w:t>
            </w:r>
            <w:r>
              <w:rPr>
                <w:rFonts w:ascii="Times New Roman" w:hAnsi="Times New Roman" w:hint="eastAsia"/>
              </w:rPr>
              <w:t xml:space="preserve"> T09 </w:t>
            </w:r>
            <w:r>
              <w:rPr>
                <w:rFonts w:ascii="Times New Roman" w:hAnsi="Times New Roman" w:hint="eastAsia"/>
              </w:rPr>
              <w:t>使用者收藏資料夾資料表，並回傳資料夾名稱及內容。</w:t>
            </w:r>
          </w:p>
        </w:tc>
      </w:tr>
      <w:tr w:rsidR="00842CC7" w14:paraId="08BEE795" w14:textId="77777777">
        <w:trPr>
          <w:cantSplit/>
        </w:trPr>
        <w:tc>
          <w:tcPr>
            <w:tcW w:w="680" w:type="pct"/>
            <w:vMerge w:val="restart"/>
            <w:vAlign w:val="center"/>
          </w:tcPr>
          <w:p w14:paraId="1BAAB4C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EE4F9F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1579A15" w14:textId="77777777" w:rsidR="00842CC7" w:rsidRDefault="0045793B">
            <w:pPr>
              <w:pStyle w:val="af7"/>
              <w:keepNext/>
              <w:rPr>
                <w:rFonts w:ascii="Times New Roman" w:hAnsi="Times New Roman"/>
              </w:rPr>
            </w:pPr>
            <w:r>
              <w:rPr>
                <w:rFonts w:ascii="Times New Roman" w:hAnsi="Times New Roman" w:hint="eastAsia"/>
              </w:rPr>
              <w:t>新增的資料夾（資料夾名稱）</w:t>
            </w:r>
          </w:p>
        </w:tc>
      </w:tr>
      <w:tr w:rsidR="00842CC7" w14:paraId="576FACF5" w14:textId="77777777">
        <w:trPr>
          <w:cantSplit/>
        </w:trPr>
        <w:tc>
          <w:tcPr>
            <w:tcW w:w="680" w:type="pct"/>
            <w:vMerge/>
            <w:vAlign w:val="center"/>
          </w:tcPr>
          <w:p w14:paraId="1EC6EB57" w14:textId="77777777" w:rsidR="00842CC7" w:rsidRDefault="00842CC7">
            <w:pPr>
              <w:pStyle w:val="af7"/>
              <w:keepNext/>
              <w:rPr>
                <w:rFonts w:ascii="Times New Roman" w:hAnsi="Times New Roman"/>
              </w:rPr>
            </w:pPr>
          </w:p>
        </w:tc>
        <w:tc>
          <w:tcPr>
            <w:tcW w:w="556" w:type="pct"/>
            <w:vAlign w:val="center"/>
          </w:tcPr>
          <w:p w14:paraId="503F228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11C582E" w14:textId="77777777" w:rsidR="00842CC7" w:rsidRDefault="0045793B">
            <w:pPr>
              <w:pStyle w:val="af7"/>
              <w:keepNext/>
              <w:rPr>
                <w:rFonts w:ascii="Times New Roman" w:hAnsi="Times New Roman"/>
              </w:rPr>
            </w:pPr>
            <w:r>
              <w:rPr>
                <w:rFonts w:ascii="Times New Roman" w:hAnsi="Times New Roman" w:hint="eastAsia"/>
              </w:rPr>
              <w:t>新資料夾（</w:t>
            </w:r>
            <w:r>
              <w:rPr>
                <w:rFonts w:ascii="Times New Roman" w:hAnsi="Times New Roman" w:hint="eastAsia"/>
              </w:rPr>
              <w:t xml:space="preserve">T09 </w:t>
            </w:r>
            <w:r>
              <w:rPr>
                <w:rFonts w:ascii="Times New Roman" w:hAnsi="Times New Roman" w:hint="eastAsia"/>
              </w:rPr>
              <w:t>使用者收藏資料夾資料表）</w:t>
            </w:r>
          </w:p>
        </w:tc>
      </w:tr>
      <w:tr w:rsidR="00842CC7" w14:paraId="74B24373" w14:textId="77777777">
        <w:trPr>
          <w:cantSplit/>
        </w:trPr>
        <w:tc>
          <w:tcPr>
            <w:tcW w:w="680" w:type="pct"/>
            <w:vMerge w:val="restart"/>
            <w:vAlign w:val="center"/>
          </w:tcPr>
          <w:p w14:paraId="724B217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74F089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E08DA7A" w14:textId="77777777" w:rsidR="00842CC7" w:rsidRDefault="0045793B">
            <w:pPr>
              <w:pStyle w:val="af7"/>
              <w:keepNext/>
              <w:rPr>
                <w:rFonts w:ascii="Times New Roman" w:hAnsi="Times New Roman"/>
              </w:rPr>
            </w:pPr>
            <w:r>
              <w:rPr>
                <w:rFonts w:ascii="Times New Roman" w:hAnsi="Times New Roman" w:hint="eastAsia"/>
              </w:rPr>
              <w:t>資料夾名稱／內容</w:t>
            </w:r>
          </w:p>
        </w:tc>
      </w:tr>
      <w:tr w:rsidR="00842CC7" w14:paraId="3F9531A5" w14:textId="77777777">
        <w:trPr>
          <w:cantSplit/>
        </w:trPr>
        <w:tc>
          <w:tcPr>
            <w:tcW w:w="680" w:type="pct"/>
            <w:vMerge/>
            <w:vAlign w:val="center"/>
          </w:tcPr>
          <w:p w14:paraId="75D27767" w14:textId="77777777" w:rsidR="00842CC7" w:rsidRDefault="00842CC7">
            <w:pPr>
              <w:pStyle w:val="af7"/>
              <w:keepNext/>
              <w:rPr>
                <w:rFonts w:ascii="Times New Roman" w:hAnsi="Times New Roman"/>
              </w:rPr>
            </w:pPr>
          </w:p>
        </w:tc>
        <w:tc>
          <w:tcPr>
            <w:tcW w:w="556" w:type="pct"/>
            <w:vAlign w:val="center"/>
          </w:tcPr>
          <w:p w14:paraId="263BA88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9BCEB21" w14:textId="77777777" w:rsidR="00842CC7" w:rsidRDefault="0045793B">
            <w:pPr>
              <w:pStyle w:val="af7"/>
              <w:keepNext/>
              <w:rPr>
                <w:rFonts w:ascii="Times New Roman" w:hAnsi="Times New Roman"/>
              </w:rPr>
            </w:pPr>
            <w:r>
              <w:rPr>
                <w:rFonts w:ascii="Times New Roman" w:hAnsi="Times New Roman" w:hint="eastAsia"/>
              </w:rPr>
              <w:t>新增的資料夾名稱（</w:t>
            </w:r>
            <w:r>
              <w:rPr>
                <w:rFonts w:ascii="Times New Roman" w:hAnsi="Times New Roman" w:hint="eastAsia"/>
              </w:rPr>
              <w:t xml:space="preserve">T09 </w:t>
            </w:r>
            <w:r>
              <w:rPr>
                <w:rFonts w:ascii="Times New Roman" w:hAnsi="Times New Roman" w:hint="eastAsia"/>
              </w:rPr>
              <w:t>使用者收藏資料夾資料表）</w:t>
            </w:r>
          </w:p>
        </w:tc>
      </w:tr>
    </w:tbl>
    <w:p w14:paraId="599E6CE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DC55561" w14:textId="77777777" w:rsidR="00842CC7" w:rsidRDefault="0045793B">
      <w:pPr>
        <w:pStyle w:val="a4"/>
        <w:rPr>
          <w:rFonts w:ascii="Times New Roman" w:hAnsi="Times New Roman"/>
        </w:rPr>
      </w:pPr>
      <w:bookmarkStart w:id="191" w:name="_Ref91T0054"/>
      <w:r>
        <w:rPr>
          <w:rFonts w:ascii="Times New Roman" w:hAnsi="Times New Roman"/>
        </w:rPr>
        <w:t>表</w:t>
      </w:r>
      <w:r>
        <w:rPr>
          <w:rFonts w:ascii="Times New Roman" w:hAnsi="Times New Roman"/>
        </w:rPr>
        <w:t xml:space="preserve"> 6-2-39 </w:t>
      </w:r>
      <w:r>
        <w:rPr>
          <w:rFonts w:ascii="Times New Roman" w:hAnsi="Times New Roman"/>
        </w:rPr>
        <w:t>說明</w:t>
      </w:r>
      <w:r>
        <w:rPr>
          <w:rFonts w:ascii="Times New Roman" w:hAnsi="Times New Roman" w:hint="eastAsia"/>
        </w:rPr>
        <w:t>刪除收藏資料夾</w:t>
      </w:r>
      <w:bookmarkEnd w:id="191"/>
    </w:p>
    <w:tbl>
      <w:tblPr>
        <w:tblStyle w:val="32"/>
        <w:tblW w:w="5000" w:type="pct"/>
        <w:tblLook w:val="04A0" w:firstRow="1" w:lastRow="0" w:firstColumn="1" w:lastColumn="0" w:noHBand="0" w:noVBand="1"/>
      </w:tblPr>
      <w:tblGrid>
        <w:gridCol w:w="1386"/>
        <w:gridCol w:w="1134"/>
        <w:gridCol w:w="3354"/>
        <w:gridCol w:w="4321"/>
      </w:tblGrid>
      <w:tr w:rsidR="00842CC7" w14:paraId="25F694CD" w14:textId="77777777">
        <w:trPr>
          <w:cantSplit/>
          <w:trHeight w:val="454"/>
        </w:trPr>
        <w:tc>
          <w:tcPr>
            <w:tcW w:w="680" w:type="pct"/>
            <w:vAlign w:val="center"/>
          </w:tcPr>
          <w:p w14:paraId="0669343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D04205C" w14:textId="77777777" w:rsidR="00842CC7" w:rsidRDefault="0045793B">
            <w:pPr>
              <w:pStyle w:val="af7"/>
              <w:keepNext/>
              <w:rPr>
                <w:rFonts w:ascii="Times New Roman" w:hAnsi="Times New Roman"/>
              </w:rPr>
            </w:pPr>
            <w:r>
              <w:rPr>
                <w:rFonts w:ascii="Times New Roman" w:hAnsi="Times New Roman" w:hint="eastAsia"/>
              </w:rPr>
              <w:t>3.2.2</w:t>
            </w:r>
          </w:p>
        </w:tc>
        <w:tc>
          <w:tcPr>
            <w:tcW w:w="1645" w:type="pct"/>
            <w:vAlign w:val="center"/>
          </w:tcPr>
          <w:p w14:paraId="725A13C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4B4C502" w14:textId="77777777" w:rsidR="00842CC7" w:rsidRDefault="0045793B">
            <w:pPr>
              <w:pStyle w:val="af7"/>
              <w:keepNext/>
              <w:rPr>
                <w:rFonts w:ascii="Times New Roman" w:hAnsi="Times New Roman"/>
              </w:rPr>
            </w:pPr>
            <w:r>
              <w:rPr>
                <w:rFonts w:ascii="Times New Roman" w:hAnsi="Times New Roman" w:hint="eastAsia"/>
              </w:rPr>
              <w:t>刪除收藏資料夾</w:t>
            </w:r>
          </w:p>
        </w:tc>
      </w:tr>
      <w:tr w:rsidR="00842CC7" w14:paraId="7199BB6C" w14:textId="77777777">
        <w:trPr>
          <w:cantSplit/>
        </w:trPr>
        <w:tc>
          <w:tcPr>
            <w:tcW w:w="680" w:type="pct"/>
            <w:vAlign w:val="center"/>
          </w:tcPr>
          <w:p w14:paraId="7FB7435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49FCD74" w14:textId="77777777" w:rsidR="00842CC7" w:rsidRDefault="0045793B">
            <w:pPr>
              <w:pStyle w:val="af7"/>
              <w:keepNext/>
              <w:rPr>
                <w:rFonts w:ascii="Times New Roman" w:hAnsi="Times New Roman"/>
              </w:rPr>
            </w:pPr>
            <w:r>
              <w:rPr>
                <w:rFonts w:ascii="Times New Roman" w:hAnsi="Times New Roman" w:hint="eastAsia"/>
              </w:rPr>
              <w:t>使用者選擇欲刪除的資料夾，系統從</w:t>
            </w:r>
            <w:r>
              <w:rPr>
                <w:rFonts w:ascii="Times New Roman" w:hAnsi="Times New Roman" w:hint="eastAsia"/>
              </w:rPr>
              <w:t xml:space="preserve"> T09 </w:t>
            </w:r>
            <w:r>
              <w:rPr>
                <w:rFonts w:ascii="Times New Roman" w:hAnsi="Times New Roman" w:hint="eastAsia"/>
              </w:rPr>
              <w:t>使用者收藏資料夾資料表移除該筆資料，資料夾內的單字移回預設資料夾。</w:t>
            </w:r>
          </w:p>
        </w:tc>
      </w:tr>
      <w:tr w:rsidR="00842CC7" w14:paraId="158A6681" w14:textId="77777777">
        <w:trPr>
          <w:cantSplit/>
        </w:trPr>
        <w:tc>
          <w:tcPr>
            <w:tcW w:w="680" w:type="pct"/>
            <w:vMerge w:val="restart"/>
            <w:vAlign w:val="center"/>
          </w:tcPr>
          <w:p w14:paraId="31B807B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C0D878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E15CDF1" w14:textId="77777777" w:rsidR="00842CC7" w:rsidRDefault="0045793B">
            <w:pPr>
              <w:pStyle w:val="af7"/>
              <w:keepNext/>
              <w:rPr>
                <w:rFonts w:ascii="Times New Roman" w:hAnsi="Times New Roman"/>
              </w:rPr>
            </w:pPr>
            <w:r>
              <w:rPr>
                <w:rFonts w:ascii="Times New Roman" w:hAnsi="Times New Roman" w:hint="eastAsia"/>
              </w:rPr>
              <w:t>要刪除的資料夾（資料夾</w:t>
            </w:r>
            <w:r>
              <w:rPr>
                <w:rFonts w:ascii="Times New Roman" w:hAnsi="Times New Roman" w:hint="eastAsia"/>
              </w:rPr>
              <w:t xml:space="preserve"> ID</w:t>
            </w:r>
            <w:r>
              <w:rPr>
                <w:rFonts w:ascii="Times New Roman" w:hAnsi="Times New Roman" w:hint="eastAsia"/>
              </w:rPr>
              <w:t>）</w:t>
            </w:r>
          </w:p>
        </w:tc>
      </w:tr>
      <w:tr w:rsidR="00842CC7" w14:paraId="1D261F81" w14:textId="77777777">
        <w:trPr>
          <w:cantSplit/>
        </w:trPr>
        <w:tc>
          <w:tcPr>
            <w:tcW w:w="680" w:type="pct"/>
            <w:vMerge/>
            <w:vAlign w:val="center"/>
          </w:tcPr>
          <w:p w14:paraId="798B0F11" w14:textId="77777777" w:rsidR="00842CC7" w:rsidRDefault="00842CC7">
            <w:pPr>
              <w:pStyle w:val="af7"/>
              <w:keepNext/>
              <w:rPr>
                <w:rFonts w:ascii="Times New Roman" w:hAnsi="Times New Roman"/>
              </w:rPr>
            </w:pPr>
          </w:p>
        </w:tc>
        <w:tc>
          <w:tcPr>
            <w:tcW w:w="556" w:type="pct"/>
            <w:vAlign w:val="center"/>
          </w:tcPr>
          <w:p w14:paraId="66CE05D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8C232DE" w14:textId="77777777" w:rsidR="00842CC7" w:rsidRDefault="0045793B">
            <w:pPr>
              <w:pStyle w:val="af7"/>
              <w:keepNext/>
              <w:rPr>
                <w:rFonts w:ascii="Times New Roman" w:hAnsi="Times New Roman"/>
              </w:rPr>
            </w:pPr>
            <w:r>
              <w:rPr>
                <w:rFonts w:ascii="Times New Roman" w:hAnsi="Times New Roman" w:hint="eastAsia"/>
              </w:rPr>
              <w:t>已刪除（</w:t>
            </w:r>
            <w:r>
              <w:rPr>
                <w:rFonts w:ascii="Times New Roman" w:hAnsi="Times New Roman" w:hint="eastAsia"/>
              </w:rPr>
              <w:t xml:space="preserve">T09 </w:t>
            </w:r>
            <w:r>
              <w:rPr>
                <w:rFonts w:ascii="Times New Roman" w:hAnsi="Times New Roman" w:hint="eastAsia"/>
              </w:rPr>
              <w:t>使用者收藏資料夾資料表）</w:t>
            </w:r>
          </w:p>
        </w:tc>
      </w:tr>
      <w:tr w:rsidR="00842CC7" w14:paraId="303398E9" w14:textId="77777777">
        <w:trPr>
          <w:cantSplit/>
        </w:trPr>
        <w:tc>
          <w:tcPr>
            <w:tcW w:w="680" w:type="pct"/>
            <w:vMerge w:val="restart"/>
            <w:vAlign w:val="center"/>
          </w:tcPr>
          <w:p w14:paraId="5A935BD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2367DD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F85EF20" w14:textId="77777777" w:rsidR="00842CC7" w:rsidRDefault="0045793B">
            <w:pPr>
              <w:pStyle w:val="af7"/>
              <w:keepNext/>
              <w:rPr>
                <w:rFonts w:ascii="Times New Roman" w:hAnsi="Times New Roman"/>
              </w:rPr>
            </w:pPr>
            <w:r>
              <w:rPr>
                <w:rFonts w:ascii="Times New Roman" w:hAnsi="Times New Roman" w:hint="eastAsia"/>
              </w:rPr>
              <w:t>資料夾名稱</w:t>
            </w:r>
            <w:r>
              <w:rPr>
                <w:rFonts w:ascii="Times New Roman" w:hAnsi="Times New Roman" w:hint="eastAsia"/>
              </w:rPr>
              <w:t>/</w:t>
            </w:r>
            <w:r>
              <w:rPr>
                <w:rFonts w:ascii="Times New Roman" w:hAnsi="Times New Roman" w:hint="eastAsia"/>
              </w:rPr>
              <w:t>內容</w:t>
            </w:r>
          </w:p>
        </w:tc>
      </w:tr>
      <w:tr w:rsidR="00842CC7" w14:paraId="583DCFA0" w14:textId="77777777">
        <w:trPr>
          <w:cantSplit/>
        </w:trPr>
        <w:tc>
          <w:tcPr>
            <w:tcW w:w="680" w:type="pct"/>
            <w:vMerge/>
            <w:vAlign w:val="center"/>
          </w:tcPr>
          <w:p w14:paraId="467DE6E7" w14:textId="77777777" w:rsidR="00842CC7" w:rsidRDefault="00842CC7">
            <w:pPr>
              <w:pStyle w:val="af7"/>
              <w:keepNext/>
              <w:rPr>
                <w:rFonts w:ascii="Times New Roman" w:hAnsi="Times New Roman"/>
              </w:rPr>
            </w:pPr>
          </w:p>
        </w:tc>
        <w:tc>
          <w:tcPr>
            <w:tcW w:w="556" w:type="pct"/>
            <w:vAlign w:val="center"/>
          </w:tcPr>
          <w:p w14:paraId="671017F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F7435B8" w14:textId="77777777" w:rsidR="00842CC7" w:rsidRDefault="0045793B">
            <w:pPr>
              <w:pStyle w:val="af7"/>
              <w:keepNext/>
              <w:rPr>
                <w:rFonts w:ascii="Times New Roman" w:hAnsi="Times New Roman"/>
              </w:rPr>
            </w:pPr>
            <w:r>
              <w:rPr>
                <w:rFonts w:ascii="Times New Roman" w:hAnsi="Times New Roman" w:hint="eastAsia"/>
              </w:rPr>
              <w:t>要刪除的資料夾（</w:t>
            </w:r>
            <w:r>
              <w:rPr>
                <w:rFonts w:ascii="Times New Roman" w:hAnsi="Times New Roman" w:hint="eastAsia"/>
              </w:rPr>
              <w:t xml:space="preserve">T09 </w:t>
            </w:r>
            <w:r>
              <w:rPr>
                <w:rFonts w:ascii="Times New Roman" w:hAnsi="Times New Roman" w:hint="eastAsia"/>
              </w:rPr>
              <w:t>使用者收藏資料夾資料表）</w:t>
            </w:r>
          </w:p>
        </w:tc>
      </w:tr>
    </w:tbl>
    <w:p w14:paraId="565309A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AA67EBF" w14:textId="77777777" w:rsidR="00842CC7" w:rsidRDefault="0045793B">
      <w:pPr>
        <w:pStyle w:val="a4"/>
        <w:rPr>
          <w:rFonts w:ascii="Times New Roman" w:hAnsi="Times New Roman"/>
        </w:rPr>
      </w:pPr>
      <w:bookmarkStart w:id="192" w:name="_Ref91T0055"/>
      <w:r>
        <w:rPr>
          <w:rFonts w:ascii="Times New Roman" w:hAnsi="Times New Roman"/>
        </w:rPr>
        <w:t>表</w:t>
      </w:r>
      <w:r>
        <w:rPr>
          <w:rFonts w:ascii="Times New Roman" w:hAnsi="Times New Roman"/>
        </w:rPr>
        <w:t xml:space="preserve"> 6-2-40 </w:t>
      </w:r>
      <w:r>
        <w:rPr>
          <w:rFonts w:ascii="Times New Roman" w:hAnsi="Times New Roman"/>
        </w:rPr>
        <w:t>說明</w:t>
      </w:r>
      <w:r>
        <w:rPr>
          <w:rFonts w:ascii="Times New Roman" w:hAnsi="Times New Roman" w:hint="eastAsia"/>
        </w:rPr>
        <w:t>修改收藏資料夾</w:t>
      </w:r>
      <w:bookmarkEnd w:id="192"/>
    </w:p>
    <w:tbl>
      <w:tblPr>
        <w:tblStyle w:val="32"/>
        <w:tblW w:w="5000" w:type="pct"/>
        <w:tblLook w:val="04A0" w:firstRow="1" w:lastRow="0" w:firstColumn="1" w:lastColumn="0" w:noHBand="0" w:noVBand="1"/>
      </w:tblPr>
      <w:tblGrid>
        <w:gridCol w:w="1386"/>
        <w:gridCol w:w="1134"/>
        <w:gridCol w:w="3354"/>
        <w:gridCol w:w="4321"/>
      </w:tblGrid>
      <w:tr w:rsidR="00842CC7" w14:paraId="50D56C14" w14:textId="77777777">
        <w:trPr>
          <w:cantSplit/>
          <w:trHeight w:val="454"/>
        </w:trPr>
        <w:tc>
          <w:tcPr>
            <w:tcW w:w="680" w:type="pct"/>
            <w:vAlign w:val="center"/>
          </w:tcPr>
          <w:p w14:paraId="705943D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B8D9DBA" w14:textId="77777777" w:rsidR="00842CC7" w:rsidRDefault="0045793B">
            <w:pPr>
              <w:pStyle w:val="af7"/>
              <w:keepNext/>
              <w:rPr>
                <w:rFonts w:ascii="Times New Roman" w:hAnsi="Times New Roman"/>
              </w:rPr>
            </w:pPr>
            <w:r>
              <w:rPr>
                <w:rFonts w:ascii="Times New Roman" w:hAnsi="Times New Roman" w:hint="eastAsia"/>
              </w:rPr>
              <w:t>3.2.3</w:t>
            </w:r>
          </w:p>
        </w:tc>
        <w:tc>
          <w:tcPr>
            <w:tcW w:w="1645" w:type="pct"/>
            <w:vAlign w:val="center"/>
          </w:tcPr>
          <w:p w14:paraId="72E8A8A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29A344D" w14:textId="77777777" w:rsidR="00842CC7" w:rsidRDefault="0045793B">
            <w:pPr>
              <w:pStyle w:val="af7"/>
              <w:keepNext/>
              <w:rPr>
                <w:rFonts w:ascii="Times New Roman" w:hAnsi="Times New Roman"/>
              </w:rPr>
            </w:pPr>
            <w:r>
              <w:rPr>
                <w:rFonts w:ascii="Times New Roman" w:hAnsi="Times New Roman" w:hint="eastAsia"/>
              </w:rPr>
              <w:t>修改收藏資料夾</w:t>
            </w:r>
          </w:p>
        </w:tc>
      </w:tr>
      <w:tr w:rsidR="00842CC7" w14:paraId="3729C4CD" w14:textId="77777777">
        <w:trPr>
          <w:cantSplit/>
        </w:trPr>
        <w:tc>
          <w:tcPr>
            <w:tcW w:w="680" w:type="pct"/>
            <w:vAlign w:val="center"/>
          </w:tcPr>
          <w:p w14:paraId="26A009A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49EB244" w14:textId="77777777" w:rsidR="00842CC7" w:rsidRDefault="0045793B">
            <w:pPr>
              <w:pStyle w:val="af7"/>
              <w:keepNext/>
              <w:rPr>
                <w:rFonts w:ascii="Times New Roman" w:hAnsi="Times New Roman"/>
              </w:rPr>
            </w:pPr>
            <w:r>
              <w:rPr>
                <w:rFonts w:ascii="Times New Roman" w:hAnsi="Times New Roman" w:hint="eastAsia"/>
              </w:rPr>
              <w:t>使用者修改資料夾名稱，系統更新</w:t>
            </w:r>
            <w:r>
              <w:rPr>
                <w:rFonts w:ascii="Times New Roman" w:hAnsi="Times New Roman" w:hint="eastAsia"/>
              </w:rPr>
              <w:t xml:space="preserve"> T09 </w:t>
            </w:r>
            <w:r>
              <w:rPr>
                <w:rFonts w:ascii="Times New Roman" w:hAnsi="Times New Roman" w:hint="eastAsia"/>
              </w:rPr>
              <w:t>使用者收藏資料夾資料表中的資料夾名稱，並回傳已修改的資料夾資訊。</w:t>
            </w:r>
          </w:p>
        </w:tc>
      </w:tr>
      <w:tr w:rsidR="00842CC7" w14:paraId="6E3B303F" w14:textId="77777777">
        <w:trPr>
          <w:cantSplit/>
        </w:trPr>
        <w:tc>
          <w:tcPr>
            <w:tcW w:w="680" w:type="pct"/>
            <w:vMerge w:val="restart"/>
            <w:vAlign w:val="center"/>
          </w:tcPr>
          <w:p w14:paraId="586FCE1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442AF49"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D4B5651" w14:textId="77777777" w:rsidR="00842CC7" w:rsidRDefault="0045793B">
            <w:pPr>
              <w:pStyle w:val="af7"/>
              <w:keepNext/>
              <w:rPr>
                <w:rFonts w:ascii="Times New Roman" w:hAnsi="Times New Roman"/>
              </w:rPr>
            </w:pPr>
            <w:r>
              <w:rPr>
                <w:rFonts w:ascii="Times New Roman" w:hAnsi="Times New Roman" w:hint="eastAsia"/>
              </w:rPr>
              <w:t>編輯的資料夾（資料夾</w:t>
            </w:r>
            <w:r>
              <w:rPr>
                <w:rFonts w:ascii="Times New Roman" w:hAnsi="Times New Roman" w:hint="eastAsia"/>
              </w:rPr>
              <w:t xml:space="preserve"> ID</w:t>
            </w:r>
            <w:r>
              <w:rPr>
                <w:rFonts w:ascii="Times New Roman" w:hAnsi="Times New Roman" w:hint="eastAsia"/>
              </w:rPr>
              <w:t>、修改後名稱）</w:t>
            </w:r>
          </w:p>
        </w:tc>
      </w:tr>
      <w:tr w:rsidR="00842CC7" w14:paraId="7DF5ABBB" w14:textId="77777777">
        <w:trPr>
          <w:cantSplit/>
        </w:trPr>
        <w:tc>
          <w:tcPr>
            <w:tcW w:w="680" w:type="pct"/>
            <w:vMerge/>
            <w:vAlign w:val="center"/>
          </w:tcPr>
          <w:p w14:paraId="6FB6E462" w14:textId="77777777" w:rsidR="00842CC7" w:rsidRDefault="00842CC7">
            <w:pPr>
              <w:pStyle w:val="af7"/>
              <w:keepNext/>
              <w:rPr>
                <w:rFonts w:ascii="Times New Roman" w:hAnsi="Times New Roman"/>
              </w:rPr>
            </w:pPr>
          </w:p>
        </w:tc>
        <w:tc>
          <w:tcPr>
            <w:tcW w:w="556" w:type="pct"/>
            <w:vAlign w:val="center"/>
          </w:tcPr>
          <w:p w14:paraId="56647B6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7DF5611" w14:textId="77777777" w:rsidR="00842CC7" w:rsidRDefault="0045793B">
            <w:pPr>
              <w:pStyle w:val="af7"/>
              <w:keepNext/>
              <w:rPr>
                <w:rFonts w:ascii="Times New Roman" w:hAnsi="Times New Roman"/>
              </w:rPr>
            </w:pPr>
            <w:r>
              <w:rPr>
                <w:rFonts w:ascii="Times New Roman" w:hAnsi="Times New Roman" w:hint="eastAsia"/>
              </w:rPr>
              <w:t>編輯的資料夾、已修改的資料夾（</w:t>
            </w:r>
            <w:r>
              <w:rPr>
                <w:rFonts w:ascii="Times New Roman" w:hAnsi="Times New Roman" w:hint="eastAsia"/>
              </w:rPr>
              <w:t xml:space="preserve">T09 </w:t>
            </w:r>
            <w:r>
              <w:rPr>
                <w:rFonts w:ascii="Times New Roman" w:hAnsi="Times New Roman" w:hint="eastAsia"/>
              </w:rPr>
              <w:t>使用者收藏資料夾資料表）</w:t>
            </w:r>
          </w:p>
        </w:tc>
      </w:tr>
      <w:tr w:rsidR="00842CC7" w14:paraId="4659E2DC" w14:textId="77777777">
        <w:trPr>
          <w:cantSplit/>
        </w:trPr>
        <w:tc>
          <w:tcPr>
            <w:tcW w:w="680" w:type="pct"/>
            <w:vMerge w:val="restart"/>
            <w:vAlign w:val="center"/>
          </w:tcPr>
          <w:p w14:paraId="54CA11C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719E2D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71FB46F" w14:textId="77777777" w:rsidR="00842CC7" w:rsidRDefault="0045793B">
            <w:pPr>
              <w:pStyle w:val="af7"/>
              <w:keepNext/>
              <w:rPr>
                <w:rFonts w:ascii="Times New Roman" w:hAnsi="Times New Roman"/>
              </w:rPr>
            </w:pPr>
            <w:r>
              <w:rPr>
                <w:rFonts w:ascii="Times New Roman" w:hAnsi="Times New Roman" w:hint="eastAsia"/>
              </w:rPr>
              <w:t>已修改的資料夾（更新後名稱）</w:t>
            </w:r>
          </w:p>
        </w:tc>
      </w:tr>
      <w:tr w:rsidR="00842CC7" w14:paraId="31C38BC5" w14:textId="77777777">
        <w:trPr>
          <w:cantSplit/>
        </w:trPr>
        <w:tc>
          <w:tcPr>
            <w:tcW w:w="680" w:type="pct"/>
            <w:vMerge/>
            <w:vAlign w:val="center"/>
          </w:tcPr>
          <w:p w14:paraId="0160F847" w14:textId="77777777" w:rsidR="00842CC7" w:rsidRDefault="00842CC7">
            <w:pPr>
              <w:pStyle w:val="af7"/>
              <w:keepNext/>
              <w:rPr>
                <w:rFonts w:ascii="Times New Roman" w:hAnsi="Times New Roman"/>
              </w:rPr>
            </w:pPr>
          </w:p>
        </w:tc>
        <w:tc>
          <w:tcPr>
            <w:tcW w:w="556" w:type="pct"/>
            <w:vAlign w:val="center"/>
          </w:tcPr>
          <w:p w14:paraId="002173E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E68B3B9" w14:textId="77777777" w:rsidR="00842CC7" w:rsidRDefault="0045793B">
            <w:pPr>
              <w:pStyle w:val="af7"/>
              <w:keepNext/>
              <w:rPr>
                <w:rFonts w:ascii="Times New Roman" w:hAnsi="Times New Roman"/>
              </w:rPr>
            </w:pPr>
            <w:r>
              <w:rPr>
                <w:rFonts w:ascii="Times New Roman" w:hAnsi="Times New Roman" w:hint="eastAsia"/>
              </w:rPr>
              <w:t>編輯的資料夾（</w:t>
            </w:r>
            <w:r>
              <w:rPr>
                <w:rFonts w:ascii="Times New Roman" w:hAnsi="Times New Roman" w:hint="eastAsia"/>
              </w:rPr>
              <w:t xml:space="preserve">T09 </w:t>
            </w:r>
            <w:r>
              <w:rPr>
                <w:rFonts w:ascii="Times New Roman" w:hAnsi="Times New Roman" w:hint="eastAsia"/>
              </w:rPr>
              <w:t>使用者收藏資料夾資料表）</w:t>
            </w:r>
          </w:p>
        </w:tc>
      </w:tr>
    </w:tbl>
    <w:p w14:paraId="35D5E48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9ADC2D9" w14:textId="77777777" w:rsidR="00842CC7" w:rsidRDefault="0045793B">
      <w:pPr>
        <w:pStyle w:val="a4"/>
        <w:rPr>
          <w:rFonts w:ascii="Times New Roman" w:hAnsi="Times New Roman"/>
        </w:rPr>
      </w:pPr>
      <w:bookmarkStart w:id="193" w:name="_Ref91T0056"/>
      <w:r>
        <w:rPr>
          <w:rFonts w:ascii="Times New Roman" w:hAnsi="Times New Roman"/>
        </w:rPr>
        <w:t>表</w:t>
      </w:r>
      <w:r>
        <w:rPr>
          <w:rFonts w:ascii="Times New Roman" w:hAnsi="Times New Roman"/>
        </w:rPr>
        <w:t xml:space="preserve"> 6-2-41 </w:t>
      </w:r>
      <w:r>
        <w:rPr>
          <w:rFonts w:ascii="Times New Roman" w:hAnsi="Times New Roman"/>
        </w:rPr>
        <w:t>說明</w:t>
      </w:r>
      <w:r>
        <w:rPr>
          <w:rFonts w:ascii="Times New Roman" w:hAnsi="Times New Roman" w:hint="eastAsia"/>
        </w:rPr>
        <w:t>查詢收藏資料夾</w:t>
      </w:r>
      <w:bookmarkEnd w:id="193"/>
    </w:p>
    <w:tbl>
      <w:tblPr>
        <w:tblStyle w:val="32"/>
        <w:tblW w:w="5000" w:type="pct"/>
        <w:tblLook w:val="04A0" w:firstRow="1" w:lastRow="0" w:firstColumn="1" w:lastColumn="0" w:noHBand="0" w:noVBand="1"/>
      </w:tblPr>
      <w:tblGrid>
        <w:gridCol w:w="1386"/>
        <w:gridCol w:w="1134"/>
        <w:gridCol w:w="3354"/>
        <w:gridCol w:w="4321"/>
      </w:tblGrid>
      <w:tr w:rsidR="00842CC7" w14:paraId="0B17CD12" w14:textId="77777777">
        <w:trPr>
          <w:cantSplit/>
          <w:trHeight w:val="454"/>
        </w:trPr>
        <w:tc>
          <w:tcPr>
            <w:tcW w:w="680" w:type="pct"/>
            <w:vAlign w:val="center"/>
          </w:tcPr>
          <w:p w14:paraId="4A18DF90"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7458442" w14:textId="77777777" w:rsidR="00842CC7" w:rsidRDefault="0045793B">
            <w:pPr>
              <w:pStyle w:val="af7"/>
              <w:keepNext/>
              <w:rPr>
                <w:rFonts w:ascii="Times New Roman" w:hAnsi="Times New Roman"/>
              </w:rPr>
            </w:pPr>
            <w:r>
              <w:rPr>
                <w:rFonts w:ascii="Times New Roman" w:hAnsi="Times New Roman" w:hint="eastAsia"/>
              </w:rPr>
              <w:t>3.2.4</w:t>
            </w:r>
          </w:p>
        </w:tc>
        <w:tc>
          <w:tcPr>
            <w:tcW w:w="1645" w:type="pct"/>
            <w:vAlign w:val="center"/>
          </w:tcPr>
          <w:p w14:paraId="00EFB5D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720A99E" w14:textId="77777777" w:rsidR="00842CC7" w:rsidRDefault="0045793B">
            <w:pPr>
              <w:pStyle w:val="af7"/>
              <w:keepNext/>
              <w:rPr>
                <w:rFonts w:ascii="Times New Roman" w:hAnsi="Times New Roman"/>
              </w:rPr>
            </w:pPr>
            <w:r>
              <w:rPr>
                <w:rFonts w:ascii="Times New Roman" w:hAnsi="Times New Roman" w:hint="eastAsia"/>
              </w:rPr>
              <w:t>查詢收藏資料夾</w:t>
            </w:r>
          </w:p>
        </w:tc>
      </w:tr>
      <w:tr w:rsidR="00842CC7" w14:paraId="13B1AAA9" w14:textId="77777777">
        <w:trPr>
          <w:cantSplit/>
        </w:trPr>
        <w:tc>
          <w:tcPr>
            <w:tcW w:w="680" w:type="pct"/>
            <w:vAlign w:val="center"/>
          </w:tcPr>
          <w:p w14:paraId="2B22F32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6D63B66" w14:textId="77777777" w:rsidR="00842CC7" w:rsidRDefault="0045793B">
            <w:pPr>
              <w:pStyle w:val="af7"/>
              <w:keepNext/>
              <w:rPr>
                <w:rFonts w:ascii="Times New Roman" w:hAnsi="Times New Roman"/>
              </w:rPr>
            </w:pPr>
            <w:r>
              <w:rPr>
                <w:rFonts w:ascii="Times New Roman" w:hAnsi="Times New Roman" w:hint="eastAsia"/>
              </w:rPr>
              <w:t>使用者查詢收藏資料夾清單或特定資料夾內容，系統從</w:t>
            </w:r>
            <w:r>
              <w:rPr>
                <w:rFonts w:ascii="Times New Roman" w:hAnsi="Times New Roman" w:hint="eastAsia"/>
              </w:rPr>
              <w:t xml:space="preserve"> T09 </w:t>
            </w:r>
            <w:r>
              <w:rPr>
                <w:rFonts w:ascii="Times New Roman" w:hAnsi="Times New Roman" w:hint="eastAsia"/>
              </w:rPr>
              <w:t>使用者收藏資料夾資料表讀取資料後回傳資料夾名稱及內容。</w:t>
            </w:r>
          </w:p>
        </w:tc>
      </w:tr>
      <w:tr w:rsidR="00842CC7" w14:paraId="1D6BC136" w14:textId="77777777">
        <w:trPr>
          <w:cantSplit/>
        </w:trPr>
        <w:tc>
          <w:tcPr>
            <w:tcW w:w="680" w:type="pct"/>
            <w:vMerge w:val="restart"/>
            <w:vAlign w:val="center"/>
          </w:tcPr>
          <w:p w14:paraId="21ECD52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5BA4F7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787BD09" w14:textId="77777777" w:rsidR="00842CC7" w:rsidRDefault="0045793B">
            <w:pPr>
              <w:pStyle w:val="af7"/>
              <w:keepNext/>
              <w:rPr>
                <w:rFonts w:ascii="Times New Roman" w:hAnsi="Times New Roman"/>
              </w:rPr>
            </w:pPr>
            <w:r>
              <w:rPr>
                <w:rFonts w:ascii="Times New Roman" w:hAnsi="Times New Roman" w:hint="eastAsia"/>
              </w:rPr>
              <w:t>要找的資料夾（查詢請求）</w:t>
            </w:r>
          </w:p>
        </w:tc>
      </w:tr>
      <w:tr w:rsidR="00842CC7" w14:paraId="70E44016" w14:textId="77777777">
        <w:trPr>
          <w:cantSplit/>
        </w:trPr>
        <w:tc>
          <w:tcPr>
            <w:tcW w:w="680" w:type="pct"/>
            <w:vMerge/>
            <w:vAlign w:val="center"/>
          </w:tcPr>
          <w:p w14:paraId="49DFFE45" w14:textId="77777777" w:rsidR="00842CC7" w:rsidRDefault="00842CC7">
            <w:pPr>
              <w:pStyle w:val="af7"/>
              <w:keepNext/>
              <w:rPr>
                <w:rFonts w:ascii="Times New Roman" w:hAnsi="Times New Roman"/>
              </w:rPr>
            </w:pPr>
          </w:p>
        </w:tc>
        <w:tc>
          <w:tcPr>
            <w:tcW w:w="556" w:type="pct"/>
            <w:vAlign w:val="center"/>
          </w:tcPr>
          <w:p w14:paraId="312A8C1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84DEF5B" w14:textId="77777777" w:rsidR="00842CC7" w:rsidRDefault="0045793B">
            <w:pPr>
              <w:pStyle w:val="af7"/>
              <w:keepNext/>
              <w:rPr>
                <w:rFonts w:ascii="Times New Roman" w:hAnsi="Times New Roman"/>
              </w:rPr>
            </w:pPr>
            <w:r>
              <w:rPr>
                <w:rFonts w:ascii="Times New Roman" w:hAnsi="Times New Roman" w:hint="eastAsia"/>
              </w:rPr>
              <w:t>資料夾（</w:t>
            </w:r>
            <w:r>
              <w:rPr>
                <w:rFonts w:ascii="Times New Roman" w:hAnsi="Times New Roman" w:hint="eastAsia"/>
              </w:rPr>
              <w:t xml:space="preserve">T09 </w:t>
            </w:r>
            <w:r>
              <w:rPr>
                <w:rFonts w:ascii="Times New Roman" w:hAnsi="Times New Roman" w:hint="eastAsia"/>
              </w:rPr>
              <w:t>使用者收藏資料夾資料表）、要找的資料夾</w:t>
            </w:r>
          </w:p>
        </w:tc>
      </w:tr>
      <w:tr w:rsidR="00842CC7" w14:paraId="1E56DA60" w14:textId="77777777">
        <w:trPr>
          <w:cantSplit/>
        </w:trPr>
        <w:tc>
          <w:tcPr>
            <w:tcW w:w="680" w:type="pct"/>
            <w:vMerge w:val="restart"/>
            <w:vAlign w:val="center"/>
          </w:tcPr>
          <w:p w14:paraId="7F7B778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EA4CF9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3BD4041" w14:textId="77777777" w:rsidR="00842CC7" w:rsidRDefault="0045793B">
            <w:pPr>
              <w:pStyle w:val="af7"/>
              <w:keepNext/>
              <w:rPr>
                <w:rFonts w:ascii="Times New Roman" w:hAnsi="Times New Roman"/>
              </w:rPr>
            </w:pPr>
            <w:r>
              <w:rPr>
                <w:rFonts w:ascii="Times New Roman" w:hAnsi="Times New Roman" w:hint="eastAsia"/>
              </w:rPr>
              <w:t>資料夾名稱／內容</w:t>
            </w:r>
          </w:p>
        </w:tc>
      </w:tr>
    </w:tbl>
    <w:p w14:paraId="050469C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55A7CB1" w14:textId="77777777" w:rsidR="00842CC7" w:rsidRDefault="0045793B">
      <w:pPr>
        <w:pStyle w:val="a4"/>
        <w:rPr>
          <w:rFonts w:ascii="Times New Roman" w:hAnsi="Times New Roman"/>
        </w:rPr>
      </w:pPr>
      <w:bookmarkStart w:id="194" w:name="_Ref91T0057"/>
      <w:r>
        <w:rPr>
          <w:rFonts w:ascii="Times New Roman" w:hAnsi="Times New Roman"/>
        </w:rPr>
        <w:lastRenderedPageBreak/>
        <w:t>表</w:t>
      </w:r>
      <w:r>
        <w:rPr>
          <w:rFonts w:ascii="Times New Roman" w:hAnsi="Times New Roman"/>
        </w:rPr>
        <w:t xml:space="preserve"> 6-2-42 </w:t>
      </w:r>
      <w:r>
        <w:rPr>
          <w:rFonts w:ascii="Times New Roman" w:hAnsi="Times New Roman"/>
        </w:rPr>
        <w:t>說明</w:t>
      </w:r>
      <w:r>
        <w:rPr>
          <w:rFonts w:ascii="Times New Roman" w:hAnsi="Times New Roman" w:hint="eastAsia"/>
        </w:rPr>
        <w:t>AI</w:t>
      </w:r>
      <w:r>
        <w:rPr>
          <w:rFonts w:ascii="Times New Roman" w:hAnsi="Times New Roman" w:hint="eastAsia"/>
        </w:rPr>
        <w:t>對話練習</w:t>
      </w:r>
      <w:bookmarkEnd w:id="194"/>
    </w:p>
    <w:tbl>
      <w:tblPr>
        <w:tblStyle w:val="32"/>
        <w:tblW w:w="5000" w:type="pct"/>
        <w:tblLook w:val="04A0" w:firstRow="1" w:lastRow="0" w:firstColumn="1" w:lastColumn="0" w:noHBand="0" w:noVBand="1"/>
      </w:tblPr>
      <w:tblGrid>
        <w:gridCol w:w="1386"/>
        <w:gridCol w:w="1134"/>
        <w:gridCol w:w="3354"/>
        <w:gridCol w:w="4321"/>
      </w:tblGrid>
      <w:tr w:rsidR="00842CC7" w14:paraId="60EFFDEC" w14:textId="77777777">
        <w:trPr>
          <w:cantSplit/>
          <w:trHeight w:val="454"/>
        </w:trPr>
        <w:tc>
          <w:tcPr>
            <w:tcW w:w="680" w:type="pct"/>
            <w:vAlign w:val="center"/>
          </w:tcPr>
          <w:p w14:paraId="4B6E48C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0EAAFCA" w14:textId="77777777" w:rsidR="00842CC7" w:rsidRDefault="0045793B">
            <w:pPr>
              <w:pStyle w:val="af7"/>
              <w:keepNext/>
              <w:rPr>
                <w:rFonts w:ascii="Times New Roman" w:hAnsi="Times New Roman"/>
              </w:rPr>
            </w:pPr>
            <w:r>
              <w:rPr>
                <w:rFonts w:ascii="Times New Roman" w:hAnsi="Times New Roman" w:hint="eastAsia"/>
              </w:rPr>
              <w:t>4</w:t>
            </w:r>
          </w:p>
        </w:tc>
        <w:tc>
          <w:tcPr>
            <w:tcW w:w="1645" w:type="pct"/>
            <w:vAlign w:val="center"/>
          </w:tcPr>
          <w:p w14:paraId="2666CCC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0C99899"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對話練習</w:t>
            </w:r>
          </w:p>
        </w:tc>
      </w:tr>
      <w:tr w:rsidR="00842CC7" w14:paraId="0E7754BC" w14:textId="77777777">
        <w:trPr>
          <w:cantSplit/>
        </w:trPr>
        <w:tc>
          <w:tcPr>
            <w:tcW w:w="680" w:type="pct"/>
            <w:vAlign w:val="center"/>
          </w:tcPr>
          <w:p w14:paraId="71ED267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1EA8EDC" w14:textId="77777777" w:rsidR="00842CC7" w:rsidRDefault="0045793B">
            <w:pPr>
              <w:pStyle w:val="af7"/>
              <w:keepNext/>
              <w:rPr>
                <w:rFonts w:ascii="Times New Roman" w:hAnsi="Times New Roman"/>
              </w:rPr>
            </w:pPr>
            <w:r>
              <w:rPr>
                <w:rFonts w:ascii="Times New Roman" w:hAnsi="Times New Roman" w:hint="eastAsia"/>
              </w:rPr>
              <w:t>使用者和</w:t>
            </w:r>
            <w:r>
              <w:rPr>
                <w:rFonts w:ascii="Times New Roman" w:hAnsi="Times New Roman" w:hint="eastAsia"/>
              </w:rPr>
              <w:t>AI</w:t>
            </w:r>
            <w:r>
              <w:rPr>
                <w:rFonts w:ascii="Times New Roman" w:hAnsi="Times New Roman" w:hint="eastAsia"/>
              </w:rPr>
              <w:t>進行日語對話練習，可花點數新增自訂對話角色並解鎖腔調與語音，並可查看與刪除對話紀錄。</w:t>
            </w:r>
          </w:p>
        </w:tc>
      </w:tr>
      <w:tr w:rsidR="00842CC7" w14:paraId="08D9CA2D" w14:textId="77777777">
        <w:trPr>
          <w:cantSplit/>
        </w:trPr>
        <w:tc>
          <w:tcPr>
            <w:tcW w:w="680" w:type="pct"/>
            <w:vMerge w:val="restart"/>
            <w:vAlign w:val="center"/>
          </w:tcPr>
          <w:p w14:paraId="12FA565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8CFEBC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B9406E8" w14:textId="77777777" w:rsidR="00842CC7" w:rsidRDefault="0045793B">
            <w:pPr>
              <w:pStyle w:val="af7"/>
              <w:keepNext/>
              <w:rPr>
                <w:rFonts w:ascii="Times New Roman" w:hAnsi="Times New Roman"/>
              </w:rPr>
            </w:pPr>
            <w:r>
              <w:rPr>
                <w:rFonts w:ascii="Times New Roman" w:hAnsi="Times New Roman" w:hint="eastAsia"/>
              </w:rPr>
              <w:t>使用者輸入訊息、訂閱方案、自訂角色資料、腔調選擇</w:t>
            </w:r>
          </w:p>
        </w:tc>
      </w:tr>
      <w:tr w:rsidR="00842CC7" w14:paraId="4A4E8D6A" w14:textId="77777777">
        <w:trPr>
          <w:cantSplit/>
        </w:trPr>
        <w:tc>
          <w:tcPr>
            <w:tcW w:w="680" w:type="pct"/>
            <w:vMerge/>
            <w:vAlign w:val="center"/>
          </w:tcPr>
          <w:p w14:paraId="262DD64C" w14:textId="77777777" w:rsidR="00842CC7" w:rsidRDefault="00842CC7">
            <w:pPr>
              <w:pStyle w:val="af7"/>
              <w:keepNext/>
              <w:rPr>
                <w:rFonts w:ascii="Times New Roman" w:hAnsi="Times New Roman"/>
              </w:rPr>
            </w:pPr>
          </w:p>
        </w:tc>
        <w:tc>
          <w:tcPr>
            <w:tcW w:w="556" w:type="pct"/>
            <w:vAlign w:val="center"/>
          </w:tcPr>
          <w:p w14:paraId="4782F30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5B34AF0" w14:textId="77777777" w:rsidR="00842CC7" w:rsidRDefault="0045793B">
            <w:pPr>
              <w:pStyle w:val="af7"/>
              <w:keepNext/>
              <w:rPr>
                <w:rFonts w:ascii="Times New Roman" w:hAnsi="Times New Roman"/>
              </w:rPr>
            </w:pPr>
            <w:r>
              <w:rPr>
                <w:rFonts w:ascii="Times New Roman" w:hAnsi="Times New Roman" w:hint="eastAsia"/>
              </w:rPr>
              <w:t>最新額度資料（</w:t>
            </w:r>
            <w:r>
              <w:rPr>
                <w:rFonts w:ascii="Times New Roman" w:hAnsi="Times New Roman" w:hint="eastAsia"/>
              </w:rPr>
              <w:t xml:space="preserve">T01 </w:t>
            </w:r>
            <w:r>
              <w:rPr>
                <w:rFonts w:ascii="Times New Roman" w:hAnsi="Times New Roman" w:hint="eastAsia"/>
              </w:rPr>
              <w:t>使用者資料表）、場景設定資料</w:t>
            </w:r>
            <w:r>
              <w:rPr>
                <w:rFonts w:ascii="Times New Roman" w:hAnsi="Times New Roman" w:hint="eastAsia"/>
              </w:rPr>
              <w:t xml:space="preserve">(T03 </w:t>
            </w:r>
            <w:r>
              <w:rPr>
                <w:rFonts w:ascii="Times New Roman" w:hAnsi="Times New Roman" w:hint="eastAsia"/>
              </w:rPr>
              <w:t>場景資料表</w:t>
            </w:r>
            <w:r>
              <w:rPr>
                <w:rFonts w:ascii="Times New Roman" w:hAnsi="Times New Roman" w:hint="eastAsia"/>
              </w:rPr>
              <w:t>)</w:t>
            </w:r>
            <w:r>
              <w:rPr>
                <w:rFonts w:ascii="Times New Roman" w:hAnsi="Times New Roman" w:hint="eastAsia"/>
              </w:rPr>
              <w:t>、</w:t>
            </w:r>
            <w:r>
              <w:rPr>
                <w:rFonts w:ascii="Times New Roman" w:hAnsi="Times New Roman" w:hint="eastAsia"/>
              </w:rPr>
              <w:t>T30 AI</w:t>
            </w:r>
            <w:r>
              <w:rPr>
                <w:rFonts w:ascii="Times New Roman" w:hAnsi="Times New Roman" w:hint="eastAsia"/>
              </w:rPr>
              <w:t>對話紀錄表、</w:t>
            </w:r>
            <w:r>
              <w:rPr>
                <w:rFonts w:ascii="Times New Roman" w:hAnsi="Times New Roman" w:hint="eastAsia"/>
              </w:rPr>
              <w:t>T31 AI</w:t>
            </w:r>
            <w:r>
              <w:rPr>
                <w:rFonts w:ascii="Times New Roman" w:hAnsi="Times New Roman" w:hint="eastAsia"/>
              </w:rPr>
              <w:t>對話訊息表、腔調資料（</w:t>
            </w:r>
            <w:r>
              <w:rPr>
                <w:rFonts w:ascii="Times New Roman" w:hAnsi="Times New Roman" w:hint="eastAsia"/>
              </w:rPr>
              <w:t xml:space="preserve">T36 </w:t>
            </w:r>
            <w:r>
              <w:rPr>
                <w:rFonts w:ascii="Times New Roman" w:hAnsi="Times New Roman" w:hint="eastAsia"/>
              </w:rPr>
              <w:t>腔調資料表）、自訂角色（</w:t>
            </w:r>
            <w:r>
              <w:rPr>
                <w:rFonts w:ascii="Times New Roman" w:hAnsi="Times New Roman" w:hint="eastAsia"/>
              </w:rPr>
              <w:t xml:space="preserve">T40 </w:t>
            </w:r>
            <w:r>
              <w:rPr>
                <w:rFonts w:ascii="Times New Roman" w:hAnsi="Times New Roman" w:hint="eastAsia"/>
              </w:rPr>
              <w:t>自訂對話角色表）、腔調名額紀錄（</w:t>
            </w:r>
            <w:r>
              <w:rPr>
                <w:rFonts w:ascii="Times New Roman" w:hAnsi="Times New Roman" w:hint="eastAsia"/>
              </w:rPr>
              <w:t xml:space="preserve">T22 </w:t>
            </w:r>
            <w:r>
              <w:rPr>
                <w:rFonts w:ascii="Times New Roman" w:hAnsi="Times New Roman" w:hint="eastAsia"/>
              </w:rPr>
              <w:t>點數交易紀錄表）</w:t>
            </w:r>
          </w:p>
        </w:tc>
      </w:tr>
      <w:tr w:rsidR="00842CC7" w14:paraId="0195F52E" w14:textId="77777777">
        <w:trPr>
          <w:cantSplit/>
        </w:trPr>
        <w:tc>
          <w:tcPr>
            <w:tcW w:w="680" w:type="pct"/>
            <w:vMerge/>
            <w:vAlign w:val="center"/>
          </w:tcPr>
          <w:p w14:paraId="4293E623" w14:textId="77777777" w:rsidR="00842CC7" w:rsidRDefault="00842CC7">
            <w:pPr>
              <w:pStyle w:val="af7"/>
              <w:keepNext/>
              <w:rPr>
                <w:rFonts w:ascii="Times New Roman" w:hAnsi="Times New Roman"/>
              </w:rPr>
            </w:pPr>
          </w:p>
        </w:tc>
        <w:tc>
          <w:tcPr>
            <w:tcW w:w="556" w:type="pct"/>
            <w:vAlign w:val="center"/>
          </w:tcPr>
          <w:p w14:paraId="3EF0A342"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30B3ECF3"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生成回覆資料、腔調語音</w:t>
            </w:r>
          </w:p>
        </w:tc>
      </w:tr>
      <w:tr w:rsidR="00842CC7" w14:paraId="62993145" w14:textId="77777777">
        <w:trPr>
          <w:cantSplit/>
        </w:trPr>
        <w:tc>
          <w:tcPr>
            <w:tcW w:w="680" w:type="pct"/>
            <w:vMerge w:val="restart"/>
            <w:vAlign w:val="center"/>
          </w:tcPr>
          <w:p w14:paraId="70EBA37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AEA666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D66FA33"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回覆訊息、剩餘對話次數狀態、角色與腔調清單、語音</w:t>
            </w:r>
          </w:p>
        </w:tc>
      </w:tr>
      <w:tr w:rsidR="00842CC7" w14:paraId="1AD79B62" w14:textId="77777777">
        <w:trPr>
          <w:cantSplit/>
        </w:trPr>
        <w:tc>
          <w:tcPr>
            <w:tcW w:w="680" w:type="pct"/>
            <w:vMerge/>
            <w:vAlign w:val="center"/>
          </w:tcPr>
          <w:p w14:paraId="2A040D7E" w14:textId="77777777" w:rsidR="00842CC7" w:rsidRDefault="00842CC7">
            <w:pPr>
              <w:pStyle w:val="af7"/>
              <w:keepNext/>
              <w:rPr>
                <w:rFonts w:ascii="Times New Roman" w:hAnsi="Times New Roman"/>
              </w:rPr>
            </w:pPr>
          </w:p>
        </w:tc>
        <w:tc>
          <w:tcPr>
            <w:tcW w:w="556" w:type="pct"/>
            <w:vAlign w:val="center"/>
          </w:tcPr>
          <w:p w14:paraId="7886640D"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56B93949" w14:textId="77777777" w:rsidR="00842CC7" w:rsidRDefault="0045793B">
            <w:pPr>
              <w:pStyle w:val="af7"/>
              <w:keepNext/>
              <w:rPr>
                <w:rFonts w:ascii="Times New Roman" w:hAnsi="Times New Roman"/>
              </w:rPr>
            </w:pPr>
            <w:r>
              <w:rPr>
                <w:rFonts w:ascii="Times New Roman" w:hAnsi="Times New Roman" w:hint="eastAsia"/>
              </w:rPr>
              <w:t>對話上下文</w:t>
            </w:r>
            <w:r>
              <w:rPr>
                <w:rFonts w:ascii="Times New Roman" w:hAnsi="Times New Roman" w:hint="eastAsia"/>
              </w:rPr>
              <w:t>/</w:t>
            </w:r>
            <w:r>
              <w:rPr>
                <w:rFonts w:ascii="Times New Roman" w:hAnsi="Times New Roman" w:hint="eastAsia"/>
              </w:rPr>
              <w:t>情境設定、語音合成文字</w:t>
            </w:r>
          </w:p>
        </w:tc>
      </w:tr>
      <w:tr w:rsidR="00842CC7" w14:paraId="26FBF0F7" w14:textId="77777777">
        <w:trPr>
          <w:cantSplit/>
        </w:trPr>
        <w:tc>
          <w:tcPr>
            <w:tcW w:w="680" w:type="pct"/>
            <w:vMerge/>
            <w:vAlign w:val="center"/>
          </w:tcPr>
          <w:p w14:paraId="5C70CDB9" w14:textId="77777777" w:rsidR="00842CC7" w:rsidRDefault="00842CC7">
            <w:pPr>
              <w:pStyle w:val="af7"/>
              <w:keepNext/>
              <w:rPr>
                <w:rFonts w:ascii="Times New Roman" w:hAnsi="Times New Roman"/>
              </w:rPr>
            </w:pPr>
          </w:p>
        </w:tc>
        <w:tc>
          <w:tcPr>
            <w:tcW w:w="556" w:type="pct"/>
            <w:vAlign w:val="center"/>
          </w:tcPr>
          <w:p w14:paraId="6E912B3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233C43B" w14:textId="77777777" w:rsidR="00842CC7" w:rsidRDefault="0045793B">
            <w:pPr>
              <w:pStyle w:val="af7"/>
              <w:keepNext/>
              <w:rPr>
                <w:rFonts w:ascii="Times New Roman" w:hAnsi="Times New Roman"/>
              </w:rPr>
            </w:pPr>
            <w:r>
              <w:rPr>
                <w:rFonts w:ascii="Times New Roman" w:hAnsi="Times New Roman" w:hint="eastAsia"/>
              </w:rPr>
              <w:t>額度扣除數值（</w:t>
            </w:r>
            <w:r>
              <w:rPr>
                <w:rFonts w:ascii="Times New Roman" w:hAnsi="Times New Roman" w:hint="eastAsia"/>
              </w:rPr>
              <w:t xml:space="preserve">T01 </w:t>
            </w:r>
            <w:r>
              <w:rPr>
                <w:rFonts w:ascii="Times New Roman" w:hAnsi="Times New Roman" w:hint="eastAsia"/>
              </w:rPr>
              <w:t>使用者資料表）、對話紀錄</w:t>
            </w:r>
            <w:r>
              <w:rPr>
                <w:rFonts w:ascii="Times New Roman" w:hAnsi="Times New Roman" w:hint="eastAsia"/>
              </w:rPr>
              <w:t>/</w:t>
            </w:r>
            <w:r>
              <w:rPr>
                <w:rFonts w:ascii="Times New Roman" w:hAnsi="Times New Roman" w:hint="eastAsia"/>
              </w:rPr>
              <w:t>刪除對話紀錄（</w:t>
            </w:r>
            <w:r>
              <w:rPr>
                <w:rFonts w:ascii="Times New Roman" w:hAnsi="Times New Roman" w:hint="eastAsia"/>
              </w:rPr>
              <w:t>T30 AI</w:t>
            </w:r>
            <w:r>
              <w:rPr>
                <w:rFonts w:ascii="Times New Roman" w:hAnsi="Times New Roman" w:hint="eastAsia"/>
              </w:rPr>
              <w:t>對話紀錄表）、對話訊息</w:t>
            </w:r>
            <w:r>
              <w:rPr>
                <w:rFonts w:ascii="Times New Roman" w:hAnsi="Times New Roman" w:hint="eastAsia"/>
              </w:rPr>
              <w:t>/</w:t>
            </w:r>
            <w:r>
              <w:rPr>
                <w:rFonts w:ascii="Times New Roman" w:hAnsi="Times New Roman" w:hint="eastAsia"/>
              </w:rPr>
              <w:t>刪除對話訊息（</w:t>
            </w:r>
            <w:r>
              <w:rPr>
                <w:rFonts w:ascii="Times New Roman" w:hAnsi="Times New Roman" w:hint="eastAsia"/>
              </w:rPr>
              <w:t>T31 AI</w:t>
            </w:r>
            <w:r>
              <w:rPr>
                <w:rFonts w:ascii="Times New Roman" w:hAnsi="Times New Roman" w:hint="eastAsia"/>
              </w:rPr>
              <w:t>對話訊息表）、自訂角色（</w:t>
            </w:r>
            <w:r>
              <w:rPr>
                <w:rFonts w:ascii="Times New Roman" w:hAnsi="Times New Roman" w:hint="eastAsia"/>
              </w:rPr>
              <w:t xml:space="preserve">T40 </w:t>
            </w:r>
            <w:r>
              <w:rPr>
                <w:rFonts w:ascii="Times New Roman" w:hAnsi="Times New Roman" w:hint="eastAsia"/>
              </w:rPr>
              <w:t>自訂對話角色表）、扣點與腔調名額紀錄（</w:t>
            </w:r>
            <w:r>
              <w:rPr>
                <w:rFonts w:ascii="Times New Roman" w:hAnsi="Times New Roman" w:hint="eastAsia"/>
              </w:rPr>
              <w:t xml:space="preserve">T22 </w:t>
            </w:r>
            <w:r>
              <w:rPr>
                <w:rFonts w:ascii="Times New Roman" w:hAnsi="Times New Roman" w:hint="eastAsia"/>
              </w:rPr>
              <w:t>點數交易紀錄表）</w:t>
            </w:r>
          </w:p>
        </w:tc>
      </w:tr>
    </w:tbl>
    <w:p w14:paraId="2A57EBE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A02C5C8" w14:textId="77777777" w:rsidR="00842CC7" w:rsidRDefault="0045793B">
      <w:pPr>
        <w:pStyle w:val="a4"/>
        <w:rPr>
          <w:rFonts w:ascii="Times New Roman" w:hAnsi="Times New Roman"/>
        </w:rPr>
      </w:pPr>
      <w:bookmarkStart w:id="195" w:name="_Ref91T0058"/>
      <w:r>
        <w:rPr>
          <w:rFonts w:ascii="Times New Roman" w:hAnsi="Times New Roman"/>
        </w:rPr>
        <w:t>表</w:t>
      </w:r>
      <w:r>
        <w:rPr>
          <w:rFonts w:ascii="Times New Roman" w:hAnsi="Times New Roman"/>
        </w:rPr>
        <w:t xml:space="preserve"> 6-2-43 </w:t>
      </w:r>
      <w:r>
        <w:rPr>
          <w:rFonts w:ascii="Times New Roman" w:hAnsi="Times New Roman"/>
        </w:rPr>
        <w:t>說明</w:t>
      </w:r>
      <w:r>
        <w:rPr>
          <w:rFonts w:ascii="Times New Roman" w:hAnsi="Times New Roman" w:hint="eastAsia"/>
        </w:rPr>
        <w:t>場景選擇</w:t>
      </w:r>
      <w:bookmarkEnd w:id="195"/>
    </w:p>
    <w:tbl>
      <w:tblPr>
        <w:tblStyle w:val="32"/>
        <w:tblW w:w="5000" w:type="pct"/>
        <w:tblLook w:val="04A0" w:firstRow="1" w:lastRow="0" w:firstColumn="1" w:lastColumn="0" w:noHBand="0" w:noVBand="1"/>
      </w:tblPr>
      <w:tblGrid>
        <w:gridCol w:w="1386"/>
        <w:gridCol w:w="1134"/>
        <w:gridCol w:w="3354"/>
        <w:gridCol w:w="4321"/>
      </w:tblGrid>
      <w:tr w:rsidR="00842CC7" w14:paraId="5EE7F627" w14:textId="77777777">
        <w:trPr>
          <w:cantSplit/>
          <w:trHeight w:val="454"/>
        </w:trPr>
        <w:tc>
          <w:tcPr>
            <w:tcW w:w="680" w:type="pct"/>
            <w:vAlign w:val="center"/>
          </w:tcPr>
          <w:p w14:paraId="276A459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2FCE469" w14:textId="77777777" w:rsidR="00842CC7" w:rsidRDefault="0045793B">
            <w:pPr>
              <w:pStyle w:val="af7"/>
              <w:keepNext/>
              <w:rPr>
                <w:rFonts w:ascii="Times New Roman" w:hAnsi="Times New Roman"/>
              </w:rPr>
            </w:pPr>
            <w:r>
              <w:rPr>
                <w:rFonts w:ascii="Times New Roman" w:hAnsi="Times New Roman" w:hint="eastAsia"/>
              </w:rPr>
              <w:t>4.1</w:t>
            </w:r>
          </w:p>
        </w:tc>
        <w:tc>
          <w:tcPr>
            <w:tcW w:w="1645" w:type="pct"/>
            <w:vAlign w:val="center"/>
          </w:tcPr>
          <w:p w14:paraId="2AD3643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AB8642E" w14:textId="77777777" w:rsidR="00842CC7" w:rsidRDefault="0045793B">
            <w:pPr>
              <w:pStyle w:val="af7"/>
              <w:keepNext/>
              <w:rPr>
                <w:rFonts w:ascii="Times New Roman" w:hAnsi="Times New Roman"/>
              </w:rPr>
            </w:pPr>
            <w:r>
              <w:rPr>
                <w:rFonts w:ascii="Times New Roman" w:hAnsi="Times New Roman" w:hint="eastAsia"/>
              </w:rPr>
              <w:t>場景選擇</w:t>
            </w:r>
          </w:p>
        </w:tc>
      </w:tr>
      <w:tr w:rsidR="00842CC7" w14:paraId="03700382" w14:textId="77777777">
        <w:trPr>
          <w:cantSplit/>
        </w:trPr>
        <w:tc>
          <w:tcPr>
            <w:tcW w:w="680" w:type="pct"/>
            <w:vAlign w:val="center"/>
          </w:tcPr>
          <w:p w14:paraId="03DB0DE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5B17206" w14:textId="77777777" w:rsidR="00842CC7" w:rsidRDefault="0045793B">
            <w:pPr>
              <w:pStyle w:val="af7"/>
              <w:keepNext/>
              <w:rPr>
                <w:rFonts w:ascii="Times New Roman" w:hAnsi="Times New Roman"/>
              </w:rPr>
            </w:pPr>
            <w:r>
              <w:rPr>
                <w:rFonts w:ascii="Times New Roman" w:hAnsi="Times New Roman" w:hint="eastAsia"/>
              </w:rPr>
              <w:t>系統根據場景設定條件向資料庫搜尋場景。</w:t>
            </w:r>
          </w:p>
        </w:tc>
      </w:tr>
      <w:tr w:rsidR="00842CC7" w14:paraId="7C0113FC" w14:textId="77777777">
        <w:trPr>
          <w:cantSplit/>
        </w:trPr>
        <w:tc>
          <w:tcPr>
            <w:tcW w:w="680" w:type="pct"/>
            <w:vMerge w:val="restart"/>
            <w:vAlign w:val="center"/>
          </w:tcPr>
          <w:p w14:paraId="7B4355F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1459FF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717ED8D" w14:textId="77777777" w:rsidR="00842CC7" w:rsidRDefault="0045793B">
            <w:pPr>
              <w:pStyle w:val="af7"/>
              <w:keepNext/>
              <w:rPr>
                <w:rFonts w:ascii="Times New Roman" w:hAnsi="Times New Roman"/>
              </w:rPr>
            </w:pPr>
            <w:r>
              <w:rPr>
                <w:rFonts w:ascii="Times New Roman" w:hAnsi="Times New Roman" w:hint="eastAsia"/>
              </w:rPr>
              <w:t>場景清單查詢條件</w:t>
            </w:r>
          </w:p>
        </w:tc>
      </w:tr>
      <w:tr w:rsidR="00842CC7" w14:paraId="3DEDB248" w14:textId="77777777">
        <w:trPr>
          <w:cantSplit/>
        </w:trPr>
        <w:tc>
          <w:tcPr>
            <w:tcW w:w="680" w:type="pct"/>
            <w:vMerge/>
            <w:vAlign w:val="center"/>
          </w:tcPr>
          <w:p w14:paraId="50689B9D" w14:textId="77777777" w:rsidR="00842CC7" w:rsidRDefault="00842CC7">
            <w:pPr>
              <w:pStyle w:val="af7"/>
              <w:keepNext/>
              <w:rPr>
                <w:rFonts w:ascii="Times New Roman" w:hAnsi="Times New Roman"/>
              </w:rPr>
            </w:pPr>
          </w:p>
        </w:tc>
        <w:tc>
          <w:tcPr>
            <w:tcW w:w="556" w:type="pct"/>
            <w:vAlign w:val="center"/>
          </w:tcPr>
          <w:p w14:paraId="5826B39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FC5AF94" w14:textId="77777777" w:rsidR="00842CC7" w:rsidRDefault="0045793B">
            <w:pPr>
              <w:pStyle w:val="af7"/>
              <w:keepNext/>
              <w:rPr>
                <w:rFonts w:ascii="Times New Roman" w:hAnsi="Times New Roman"/>
              </w:rPr>
            </w:pPr>
            <w:r>
              <w:rPr>
                <w:rFonts w:ascii="Times New Roman" w:hAnsi="Times New Roman" w:hint="eastAsia"/>
              </w:rPr>
              <w:t>場景設定資料（</w:t>
            </w:r>
            <w:r>
              <w:rPr>
                <w:rFonts w:ascii="Times New Roman" w:hAnsi="Times New Roman" w:hint="eastAsia"/>
              </w:rPr>
              <w:t xml:space="preserve">T03 </w:t>
            </w:r>
            <w:r>
              <w:rPr>
                <w:rFonts w:ascii="Times New Roman" w:hAnsi="Times New Roman" w:hint="eastAsia"/>
              </w:rPr>
              <w:t>場景資料表）</w:t>
            </w:r>
          </w:p>
        </w:tc>
      </w:tr>
      <w:tr w:rsidR="00842CC7" w14:paraId="1FEDBCD9" w14:textId="77777777">
        <w:trPr>
          <w:cantSplit/>
        </w:trPr>
        <w:tc>
          <w:tcPr>
            <w:tcW w:w="680" w:type="pct"/>
            <w:vMerge w:val="restart"/>
            <w:vAlign w:val="center"/>
          </w:tcPr>
          <w:p w14:paraId="62DD551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017150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08E58B3" w14:textId="77777777" w:rsidR="00842CC7" w:rsidRDefault="0045793B">
            <w:pPr>
              <w:pStyle w:val="af7"/>
              <w:keepNext/>
              <w:rPr>
                <w:rFonts w:ascii="Times New Roman" w:hAnsi="Times New Roman"/>
              </w:rPr>
            </w:pPr>
            <w:r>
              <w:rPr>
                <w:rFonts w:ascii="Times New Roman" w:hAnsi="Times New Roman" w:hint="eastAsia"/>
              </w:rPr>
              <w:t>場景與角色清單</w:t>
            </w:r>
          </w:p>
        </w:tc>
      </w:tr>
    </w:tbl>
    <w:p w14:paraId="7E72810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9CC2211" w14:textId="77777777" w:rsidR="00842CC7" w:rsidRDefault="0045793B">
      <w:pPr>
        <w:pStyle w:val="a4"/>
        <w:rPr>
          <w:rFonts w:ascii="Times New Roman" w:hAnsi="Times New Roman"/>
        </w:rPr>
      </w:pPr>
      <w:bookmarkStart w:id="196" w:name="_Ref91T0059"/>
      <w:r>
        <w:rPr>
          <w:rFonts w:ascii="Times New Roman" w:hAnsi="Times New Roman"/>
        </w:rPr>
        <w:t>表</w:t>
      </w:r>
      <w:r>
        <w:rPr>
          <w:rFonts w:ascii="Times New Roman" w:hAnsi="Times New Roman"/>
        </w:rPr>
        <w:t xml:space="preserve"> 6-2-44 </w:t>
      </w:r>
      <w:r>
        <w:rPr>
          <w:rFonts w:ascii="Times New Roman" w:hAnsi="Times New Roman"/>
        </w:rPr>
        <w:t>說明</w:t>
      </w:r>
      <w:r>
        <w:rPr>
          <w:rFonts w:ascii="Times New Roman" w:hAnsi="Times New Roman" w:hint="eastAsia"/>
        </w:rPr>
        <w:t>查詢場景清單</w:t>
      </w:r>
      <w:bookmarkEnd w:id="196"/>
    </w:p>
    <w:tbl>
      <w:tblPr>
        <w:tblStyle w:val="32"/>
        <w:tblW w:w="5000" w:type="pct"/>
        <w:tblLook w:val="04A0" w:firstRow="1" w:lastRow="0" w:firstColumn="1" w:lastColumn="0" w:noHBand="0" w:noVBand="1"/>
      </w:tblPr>
      <w:tblGrid>
        <w:gridCol w:w="1386"/>
        <w:gridCol w:w="1134"/>
        <w:gridCol w:w="3354"/>
        <w:gridCol w:w="4321"/>
      </w:tblGrid>
      <w:tr w:rsidR="00842CC7" w14:paraId="03CD7F8F" w14:textId="77777777">
        <w:trPr>
          <w:cantSplit/>
          <w:trHeight w:val="454"/>
        </w:trPr>
        <w:tc>
          <w:tcPr>
            <w:tcW w:w="680" w:type="pct"/>
            <w:vAlign w:val="center"/>
          </w:tcPr>
          <w:p w14:paraId="77438ED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5CC7FF6" w14:textId="77777777" w:rsidR="00842CC7" w:rsidRDefault="0045793B">
            <w:pPr>
              <w:pStyle w:val="af7"/>
              <w:keepNext/>
              <w:rPr>
                <w:rFonts w:ascii="Times New Roman" w:hAnsi="Times New Roman"/>
              </w:rPr>
            </w:pPr>
            <w:r>
              <w:rPr>
                <w:rFonts w:ascii="Times New Roman" w:hAnsi="Times New Roman" w:hint="eastAsia"/>
              </w:rPr>
              <w:t>4.1.1</w:t>
            </w:r>
          </w:p>
        </w:tc>
        <w:tc>
          <w:tcPr>
            <w:tcW w:w="1645" w:type="pct"/>
            <w:vAlign w:val="center"/>
          </w:tcPr>
          <w:p w14:paraId="4155EBE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847567C" w14:textId="77777777" w:rsidR="00842CC7" w:rsidRDefault="0045793B">
            <w:pPr>
              <w:pStyle w:val="af7"/>
              <w:keepNext/>
              <w:rPr>
                <w:rFonts w:ascii="Times New Roman" w:hAnsi="Times New Roman"/>
              </w:rPr>
            </w:pPr>
            <w:r>
              <w:rPr>
                <w:rFonts w:ascii="Times New Roman" w:hAnsi="Times New Roman" w:hint="eastAsia"/>
              </w:rPr>
              <w:t>查詢場景清單</w:t>
            </w:r>
          </w:p>
        </w:tc>
      </w:tr>
      <w:tr w:rsidR="00842CC7" w14:paraId="7002695C" w14:textId="77777777">
        <w:trPr>
          <w:cantSplit/>
        </w:trPr>
        <w:tc>
          <w:tcPr>
            <w:tcW w:w="680" w:type="pct"/>
            <w:vAlign w:val="center"/>
          </w:tcPr>
          <w:p w14:paraId="7DA3406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AE9A240" w14:textId="77777777" w:rsidR="00842CC7" w:rsidRDefault="0045793B">
            <w:pPr>
              <w:pStyle w:val="af7"/>
              <w:keepNext/>
              <w:rPr>
                <w:rFonts w:ascii="Times New Roman" w:hAnsi="Times New Roman"/>
              </w:rPr>
            </w:pPr>
            <w:r>
              <w:rPr>
                <w:rFonts w:ascii="Times New Roman" w:hAnsi="Times New Roman" w:hint="eastAsia"/>
              </w:rPr>
              <w:t>使用者輸入場景查詢條件，資料庫回傳場景資料。</w:t>
            </w:r>
          </w:p>
        </w:tc>
      </w:tr>
      <w:tr w:rsidR="00842CC7" w14:paraId="7C3078CA" w14:textId="77777777">
        <w:trPr>
          <w:cantSplit/>
        </w:trPr>
        <w:tc>
          <w:tcPr>
            <w:tcW w:w="680" w:type="pct"/>
            <w:vMerge w:val="restart"/>
            <w:vAlign w:val="center"/>
          </w:tcPr>
          <w:p w14:paraId="2790CED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95C78B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B8F86BA" w14:textId="77777777" w:rsidR="00842CC7" w:rsidRDefault="0045793B">
            <w:pPr>
              <w:pStyle w:val="af7"/>
              <w:keepNext/>
              <w:rPr>
                <w:rFonts w:ascii="Times New Roman" w:hAnsi="Times New Roman"/>
              </w:rPr>
            </w:pPr>
            <w:r>
              <w:rPr>
                <w:rFonts w:ascii="Times New Roman" w:hAnsi="Times New Roman" w:hint="eastAsia"/>
              </w:rPr>
              <w:t>場景查詢條件</w:t>
            </w:r>
          </w:p>
        </w:tc>
      </w:tr>
      <w:tr w:rsidR="00842CC7" w14:paraId="6A69E21E" w14:textId="77777777">
        <w:trPr>
          <w:cantSplit/>
        </w:trPr>
        <w:tc>
          <w:tcPr>
            <w:tcW w:w="680" w:type="pct"/>
            <w:vMerge/>
            <w:vAlign w:val="center"/>
          </w:tcPr>
          <w:p w14:paraId="6A96DAE3" w14:textId="77777777" w:rsidR="00842CC7" w:rsidRDefault="00842CC7">
            <w:pPr>
              <w:pStyle w:val="af7"/>
              <w:keepNext/>
              <w:rPr>
                <w:rFonts w:ascii="Times New Roman" w:hAnsi="Times New Roman"/>
              </w:rPr>
            </w:pPr>
          </w:p>
        </w:tc>
        <w:tc>
          <w:tcPr>
            <w:tcW w:w="556" w:type="pct"/>
            <w:vAlign w:val="center"/>
          </w:tcPr>
          <w:p w14:paraId="385819E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6E64175" w14:textId="77777777" w:rsidR="00842CC7" w:rsidRDefault="0045793B">
            <w:pPr>
              <w:pStyle w:val="af7"/>
              <w:keepNext/>
              <w:rPr>
                <w:rFonts w:ascii="Times New Roman" w:hAnsi="Times New Roman"/>
              </w:rPr>
            </w:pPr>
            <w:r>
              <w:rPr>
                <w:rFonts w:ascii="Times New Roman" w:hAnsi="Times New Roman" w:hint="eastAsia"/>
              </w:rPr>
              <w:t>場景設定資料（</w:t>
            </w:r>
            <w:r>
              <w:rPr>
                <w:rFonts w:ascii="Times New Roman" w:hAnsi="Times New Roman" w:hint="eastAsia"/>
              </w:rPr>
              <w:t xml:space="preserve">T03 </w:t>
            </w:r>
            <w:r>
              <w:rPr>
                <w:rFonts w:ascii="Times New Roman" w:hAnsi="Times New Roman" w:hint="eastAsia"/>
              </w:rPr>
              <w:t>場景資料表）</w:t>
            </w:r>
          </w:p>
        </w:tc>
      </w:tr>
      <w:tr w:rsidR="00842CC7" w14:paraId="6494F381" w14:textId="77777777">
        <w:trPr>
          <w:cantSplit/>
        </w:trPr>
        <w:tc>
          <w:tcPr>
            <w:tcW w:w="680" w:type="pct"/>
            <w:vMerge w:val="restart"/>
            <w:vAlign w:val="center"/>
          </w:tcPr>
          <w:p w14:paraId="7B14971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FF4AF9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901C951" w14:textId="77777777" w:rsidR="00842CC7" w:rsidRDefault="0045793B">
            <w:pPr>
              <w:pStyle w:val="af7"/>
              <w:keepNext/>
              <w:rPr>
                <w:rFonts w:ascii="Times New Roman" w:hAnsi="Times New Roman"/>
              </w:rPr>
            </w:pPr>
            <w:r>
              <w:rPr>
                <w:rFonts w:ascii="Times New Roman" w:hAnsi="Times New Roman" w:hint="eastAsia"/>
              </w:rPr>
              <w:t>場景與角色清單</w:t>
            </w:r>
          </w:p>
        </w:tc>
      </w:tr>
    </w:tbl>
    <w:p w14:paraId="414E75D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A0C0BCD" w14:textId="77777777" w:rsidR="00842CC7" w:rsidRDefault="0045793B">
      <w:pPr>
        <w:pStyle w:val="a4"/>
        <w:rPr>
          <w:rFonts w:ascii="Times New Roman" w:hAnsi="Times New Roman"/>
        </w:rPr>
      </w:pPr>
      <w:bookmarkStart w:id="197" w:name="_Ref91T0060"/>
      <w:r>
        <w:rPr>
          <w:rFonts w:ascii="Times New Roman" w:hAnsi="Times New Roman"/>
        </w:rPr>
        <w:lastRenderedPageBreak/>
        <w:t>表</w:t>
      </w:r>
      <w:r>
        <w:rPr>
          <w:rFonts w:ascii="Times New Roman" w:hAnsi="Times New Roman"/>
        </w:rPr>
        <w:t xml:space="preserve"> 6-2-45 </w:t>
      </w:r>
      <w:r>
        <w:rPr>
          <w:rFonts w:ascii="Times New Roman" w:hAnsi="Times New Roman"/>
        </w:rPr>
        <w:t>說明</w:t>
      </w:r>
      <w:r>
        <w:rPr>
          <w:rFonts w:ascii="Times New Roman" w:hAnsi="Times New Roman" w:hint="eastAsia"/>
        </w:rPr>
        <w:t>對話練習</w:t>
      </w:r>
      <w:bookmarkEnd w:id="197"/>
    </w:p>
    <w:tbl>
      <w:tblPr>
        <w:tblStyle w:val="32"/>
        <w:tblW w:w="5000" w:type="pct"/>
        <w:tblLook w:val="04A0" w:firstRow="1" w:lastRow="0" w:firstColumn="1" w:lastColumn="0" w:noHBand="0" w:noVBand="1"/>
      </w:tblPr>
      <w:tblGrid>
        <w:gridCol w:w="1386"/>
        <w:gridCol w:w="1134"/>
        <w:gridCol w:w="3354"/>
        <w:gridCol w:w="4321"/>
      </w:tblGrid>
      <w:tr w:rsidR="00842CC7" w14:paraId="5C189756" w14:textId="77777777">
        <w:trPr>
          <w:cantSplit/>
          <w:trHeight w:val="454"/>
        </w:trPr>
        <w:tc>
          <w:tcPr>
            <w:tcW w:w="680" w:type="pct"/>
            <w:vAlign w:val="center"/>
          </w:tcPr>
          <w:p w14:paraId="3B2DAEF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29EC898" w14:textId="77777777" w:rsidR="00842CC7" w:rsidRDefault="0045793B">
            <w:pPr>
              <w:pStyle w:val="af7"/>
              <w:keepNext/>
              <w:rPr>
                <w:rFonts w:ascii="Times New Roman" w:hAnsi="Times New Roman"/>
              </w:rPr>
            </w:pPr>
            <w:r>
              <w:rPr>
                <w:rFonts w:ascii="Times New Roman" w:hAnsi="Times New Roman" w:hint="eastAsia"/>
              </w:rPr>
              <w:t>4.2</w:t>
            </w:r>
          </w:p>
        </w:tc>
        <w:tc>
          <w:tcPr>
            <w:tcW w:w="1645" w:type="pct"/>
            <w:vAlign w:val="center"/>
          </w:tcPr>
          <w:p w14:paraId="0082614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4DA0C5A" w14:textId="77777777" w:rsidR="00842CC7" w:rsidRDefault="0045793B">
            <w:pPr>
              <w:pStyle w:val="af7"/>
              <w:keepNext/>
              <w:rPr>
                <w:rFonts w:ascii="Times New Roman" w:hAnsi="Times New Roman"/>
              </w:rPr>
            </w:pPr>
            <w:r>
              <w:rPr>
                <w:rFonts w:ascii="Times New Roman" w:hAnsi="Times New Roman" w:hint="eastAsia"/>
              </w:rPr>
              <w:t>對話練習</w:t>
            </w:r>
          </w:p>
        </w:tc>
      </w:tr>
      <w:tr w:rsidR="00842CC7" w14:paraId="7312F4D2" w14:textId="77777777">
        <w:trPr>
          <w:cantSplit/>
        </w:trPr>
        <w:tc>
          <w:tcPr>
            <w:tcW w:w="680" w:type="pct"/>
            <w:vAlign w:val="center"/>
          </w:tcPr>
          <w:p w14:paraId="36729DE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61FF550" w14:textId="77777777" w:rsidR="00842CC7" w:rsidRDefault="0045793B">
            <w:pPr>
              <w:pStyle w:val="af7"/>
              <w:keepNext/>
              <w:rPr>
                <w:rFonts w:ascii="Times New Roman" w:hAnsi="Times New Roman"/>
              </w:rPr>
            </w:pPr>
            <w:r>
              <w:rPr>
                <w:rFonts w:ascii="Times New Roman" w:hAnsi="Times New Roman" w:hint="eastAsia"/>
              </w:rPr>
              <w:t>系統依照使用者輸入內容、選擇的角色與腔調，結合</w:t>
            </w:r>
            <w:r>
              <w:rPr>
                <w:rFonts w:ascii="Times New Roman" w:hAnsi="Times New Roman" w:hint="eastAsia"/>
              </w:rPr>
              <w:t>AI</w:t>
            </w:r>
            <w:r>
              <w:rPr>
                <w:rFonts w:ascii="Times New Roman" w:hAnsi="Times New Roman" w:hint="eastAsia"/>
              </w:rPr>
              <w:t>回傳對話；選用自訂角色時會套用角色人設，腔調要先解鎖才會套用，教師在作業指定的腔調則不受限。</w:t>
            </w:r>
          </w:p>
        </w:tc>
      </w:tr>
      <w:tr w:rsidR="00842CC7" w14:paraId="3E793FDF" w14:textId="77777777">
        <w:trPr>
          <w:cantSplit/>
        </w:trPr>
        <w:tc>
          <w:tcPr>
            <w:tcW w:w="680" w:type="pct"/>
            <w:vMerge w:val="restart"/>
            <w:vAlign w:val="center"/>
          </w:tcPr>
          <w:p w14:paraId="394718A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78A460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EADD962" w14:textId="77777777" w:rsidR="00842CC7" w:rsidRDefault="0045793B">
            <w:pPr>
              <w:pStyle w:val="af7"/>
              <w:keepNext/>
              <w:rPr>
                <w:rFonts w:ascii="Times New Roman" w:hAnsi="Times New Roman"/>
              </w:rPr>
            </w:pPr>
            <w:r>
              <w:rPr>
                <w:rFonts w:ascii="Times New Roman" w:hAnsi="Times New Roman" w:hint="eastAsia"/>
              </w:rPr>
              <w:t>場景、對話訊息、角色、腔調</w:t>
            </w:r>
          </w:p>
        </w:tc>
      </w:tr>
      <w:tr w:rsidR="00842CC7" w14:paraId="04B2A168" w14:textId="77777777">
        <w:trPr>
          <w:cantSplit/>
        </w:trPr>
        <w:tc>
          <w:tcPr>
            <w:tcW w:w="680" w:type="pct"/>
            <w:vMerge/>
            <w:vAlign w:val="center"/>
          </w:tcPr>
          <w:p w14:paraId="4C941B7D" w14:textId="77777777" w:rsidR="00842CC7" w:rsidRDefault="00842CC7">
            <w:pPr>
              <w:pStyle w:val="af7"/>
              <w:keepNext/>
              <w:rPr>
                <w:rFonts w:ascii="Times New Roman" w:hAnsi="Times New Roman"/>
              </w:rPr>
            </w:pPr>
          </w:p>
        </w:tc>
        <w:tc>
          <w:tcPr>
            <w:tcW w:w="556" w:type="pct"/>
            <w:vAlign w:val="center"/>
          </w:tcPr>
          <w:p w14:paraId="68EF5D34"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41D78914"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回覆資料</w:t>
            </w:r>
          </w:p>
        </w:tc>
      </w:tr>
      <w:tr w:rsidR="00842CC7" w14:paraId="504943FA" w14:textId="77777777">
        <w:trPr>
          <w:cantSplit/>
        </w:trPr>
        <w:tc>
          <w:tcPr>
            <w:tcW w:w="680" w:type="pct"/>
            <w:vMerge/>
            <w:vAlign w:val="center"/>
          </w:tcPr>
          <w:p w14:paraId="53E6BDCA" w14:textId="77777777" w:rsidR="00842CC7" w:rsidRDefault="00842CC7">
            <w:pPr>
              <w:pStyle w:val="af7"/>
              <w:keepNext/>
              <w:rPr>
                <w:rFonts w:ascii="Times New Roman" w:hAnsi="Times New Roman"/>
              </w:rPr>
            </w:pPr>
          </w:p>
        </w:tc>
        <w:tc>
          <w:tcPr>
            <w:tcW w:w="556" w:type="pct"/>
            <w:vAlign w:val="center"/>
          </w:tcPr>
          <w:p w14:paraId="560BD24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E8E330D" w14:textId="77777777" w:rsidR="00842CC7" w:rsidRDefault="0045793B">
            <w:pPr>
              <w:pStyle w:val="af7"/>
              <w:keepNext/>
              <w:rPr>
                <w:rFonts w:ascii="Times New Roman" w:hAnsi="Times New Roman"/>
              </w:rPr>
            </w:pPr>
            <w:r>
              <w:rPr>
                <w:rFonts w:ascii="Times New Roman" w:hAnsi="Times New Roman" w:hint="eastAsia"/>
              </w:rPr>
              <w:t>腔調設定（</w:t>
            </w:r>
            <w:r>
              <w:rPr>
                <w:rFonts w:ascii="Times New Roman" w:hAnsi="Times New Roman" w:hint="eastAsia"/>
              </w:rPr>
              <w:t xml:space="preserve">T36 </w:t>
            </w:r>
            <w:r>
              <w:rPr>
                <w:rFonts w:ascii="Times New Roman" w:hAnsi="Times New Roman" w:hint="eastAsia"/>
              </w:rPr>
              <w:t>腔調資料表）、自訂角色人設（</w:t>
            </w:r>
            <w:r>
              <w:rPr>
                <w:rFonts w:ascii="Times New Roman" w:hAnsi="Times New Roman" w:hint="eastAsia"/>
              </w:rPr>
              <w:t xml:space="preserve">T40 </w:t>
            </w:r>
            <w:r>
              <w:rPr>
                <w:rFonts w:ascii="Times New Roman" w:hAnsi="Times New Roman" w:hint="eastAsia"/>
              </w:rPr>
              <w:t>自訂對話角色表）、腔調名額紀錄（</w:t>
            </w:r>
            <w:r>
              <w:rPr>
                <w:rFonts w:ascii="Times New Roman" w:hAnsi="Times New Roman" w:hint="eastAsia"/>
              </w:rPr>
              <w:t xml:space="preserve">T22 </w:t>
            </w:r>
            <w:r>
              <w:rPr>
                <w:rFonts w:ascii="Times New Roman" w:hAnsi="Times New Roman" w:hint="eastAsia"/>
              </w:rPr>
              <w:t>點數交易紀錄表）</w:t>
            </w:r>
          </w:p>
        </w:tc>
      </w:tr>
      <w:tr w:rsidR="00842CC7" w14:paraId="04217A83" w14:textId="77777777">
        <w:trPr>
          <w:cantSplit/>
        </w:trPr>
        <w:tc>
          <w:tcPr>
            <w:tcW w:w="680" w:type="pct"/>
            <w:vMerge w:val="restart"/>
            <w:vAlign w:val="center"/>
          </w:tcPr>
          <w:p w14:paraId="25C1A7E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1526FA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293333D"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回覆訊息</w:t>
            </w:r>
          </w:p>
        </w:tc>
      </w:tr>
      <w:tr w:rsidR="00842CC7" w14:paraId="7C3F1C09" w14:textId="77777777">
        <w:trPr>
          <w:cantSplit/>
        </w:trPr>
        <w:tc>
          <w:tcPr>
            <w:tcW w:w="680" w:type="pct"/>
            <w:vMerge/>
            <w:vAlign w:val="center"/>
          </w:tcPr>
          <w:p w14:paraId="1365B4C8" w14:textId="77777777" w:rsidR="00842CC7" w:rsidRDefault="00842CC7">
            <w:pPr>
              <w:pStyle w:val="af7"/>
              <w:keepNext/>
              <w:rPr>
                <w:rFonts w:ascii="Times New Roman" w:hAnsi="Times New Roman"/>
              </w:rPr>
            </w:pPr>
          </w:p>
        </w:tc>
        <w:tc>
          <w:tcPr>
            <w:tcW w:w="556" w:type="pct"/>
            <w:vAlign w:val="center"/>
          </w:tcPr>
          <w:p w14:paraId="3FD5112E"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6C00F836" w14:textId="77777777" w:rsidR="00842CC7" w:rsidRDefault="0045793B">
            <w:pPr>
              <w:pStyle w:val="af7"/>
              <w:keepNext/>
              <w:rPr>
                <w:rFonts w:ascii="Times New Roman" w:hAnsi="Times New Roman"/>
              </w:rPr>
            </w:pPr>
            <w:r>
              <w:rPr>
                <w:rFonts w:ascii="Times New Roman" w:hAnsi="Times New Roman" w:hint="eastAsia"/>
              </w:rPr>
              <w:t>初始情境</w:t>
            </w:r>
            <w:r>
              <w:rPr>
                <w:rFonts w:ascii="Times New Roman" w:hAnsi="Times New Roman" w:hint="eastAsia"/>
              </w:rPr>
              <w:t>/</w:t>
            </w:r>
            <w:r>
              <w:rPr>
                <w:rFonts w:ascii="Times New Roman" w:hAnsi="Times New Roman" w:hint="eastAsia"/>
              </w:rPr>
              <w:t>對話上下文</w:t>
            </w:r>
          </w:p>
        </w:tc>
      </w:tr>
      <w:tr w:rsidR="00842CC7" w14:paraId="2B1C77D3" w14:textId="77777777">
        <w:trPr>
          <w:cantSplit/>
        </w:trPr>
        <w:tc>
          <w:tcPr>
            <w:tcW w:w="680" w:type="pct"/>
            <w:vMerge/>
            <w:vAlign w:val="center"/>
          </w:tcPr>
          <w:p w14:paraId="1C237F2E" w14:textId="77777777" w:rsidR="00842CC7" w:rsidRDefault="00842CC7">
            <w:pPr>
              <w:pStyle w:val="af7"/>
              <w:keepNext/>
              <w:rPr>
                <w:rFonts w:ascii="Times New Roman" w:hAnsi="Times New Roman"/>
              </w:rPr>
            </w:pPr>
          </w:p>
        </w:tc>
        <w:tc>
          <w:tcPr>
            <w:tcW w:w="556" w:type="pct"/>
            <w:vAlign w:val="center"/>
          </w:tcPr>
          <w:p w14:paraId="18D2CF9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A71CEEE" w14:textId="77777777" w:rsidR="00842CC7" w:rsidRDefault="0045793B">
            <w:pPr>
              <w:pStyle w:val="af7"/>
              <w:keepNext/>
              <w:rPr>
                <w:rFonts w:ascii="Times New Roman" w:hAnsi="Times New Roman"/>
              </w:rPr>
            </w:pPr>
            <w:r>
              <w:rPr>
                <w:rFonts w:ascii="Times New Roman" w:hAnsi="Times New Roman" w:hint="eastAsia"/>
              </w:rPr>
              <w:t>T30 AI</w:t>
            </w:r>
            <w:r>
              <w:rPr>
                <w:rFonts w:ascii="Times New Roman" w:hAnsi="Times New Roman" w:hint="eastAsia"/>
              </w:rPr>
              <w:t>對話紀錄表、</w:t>
            </w:r>
            <w:r>
              <w:rPr>
                <w:rFonts w:ascii="Times New Roman" w:hAnsi="Times New Roman" w:hint="eastAsia"/>
              </w:rPr>
              <w:t>T31 AI</w:t>
            </w:r>
            <w:r>
              <w:rPr>
                <w:rFonts w:ascii="Times New Roman" w:hAnsi="Times New Roman" w:hint="eastAsia"/>
              </w:rPr>
              <w:t>對話訊息表</w:t>
            </w:r>
          </w:p>
        </w:tc>
      </w:tr>
    </w:tbl>
    <w:p w14:paraId="7E2D9AB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6944541" w14:textId="77777777" w:rsidR="00842CC7" w:rsidRDefault="0045793B">
      <w:pPr>
        <w:pStyle w:val="a4"/>
        <w:rPr>
          <w:rFonts w:ascii="Times New Roman" w:hAnsi="Times New Roman"/>
        </w:rPr>
      </w:pPr>
      <w:bookmarkStart w:id="198" w:name="_Ref91T0061"/>
      <w:r>
        <w:rPr>
          <w:rFonts w:ascii="Times New Roman" w:hAnsi="Times New Roman"/>
        </w:rPr>
        <w:t>表</w:t>
      </w:r>
      <w:r>
        <w:rPr>
          <w:rFonts w:ascii="Times New Roman" w:hAnsi="Times New Roman"/>
        </w:rPr>
        <w:t xml:space="preserve"> 6-2-46 </w:t>
      </w:r>
      <w:r>
        <w:rPr>
          <w:rFonts w:ascii="Times New Roman" w:hAnsi="Times New Roman"/>
        </w:rPr>
        <w:t>說明</w:t>
      </w:r>
      <w:r>
        <w:rPr>
          <w:rFonts w:ascii="Times New Roman" w:hAnsi="Times New Roman" w:hint="eastAsia"/>
        </w:rPr>
        <w:t>新增對話</w:t>
      </w:r>
      <w:bookmarkEnd w:id="198"/>
    </w:p>
    <w:tbl>
      <w:tblPr>
        <w:tblStyle w:val="32"/>
        <w:tblW w:w="5000" w:type="pct"/>
        <w:tblLook w:val="04A0" w:firstRow="1" w:lastRow="0" w:firstColumn="1" w:lastColumn="0" w:noHBand="0" w:noVBand="1"/>
      </w:tblPr>
      <w:tblGrid>
        <w:gridCol w:w="1386"/>
        <w:gridCol w:w="1134"/>
        <w:gridCol w:w="3354"/>
        <w:gridCol w:w="4321"/>
      </w:tblGrid>
      <w:tr w:rsidR="00842CC7" w14:paraId="07EF2794" w14:textId="77777777">
        <w:trPr>
          <w:cantSplit/>
          <w:trHeight w:val="454"/>
        </w:trPr>
        <w:tc>
          <w:tcPr>
            <w:tcW w:w="680" w:type="pct"/>
            <w:vAlign w:val="center"/>
          </w:tcPr>
          <w:p w14:paraId="7131971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67D59D2" w14:textId="77777777" w:rsidR="00842CC7" w:rsidRDefault="0045793B">
            <w:pPr>
              <w:pStyle w:val="af7"/>
              <w:keepNext/>
              <w:rPr>
                <w:rFonts w:ascii="Times New Roman" w:hAnsi="Times New Roman"/>
              </w:rPr>
            </w:pPr>
            <w:r>
              <w:rPr>
                <w:rFonts w:ascii="Times New Roman" w:hAnsi="Times New Roman" w:hint="eastAsia"/>
              </w:rPr>
              <w:t>4.2.1</w:t>
            </w:r>
          </w:p>
        </w:tc>
        <w:tc>
          <w:tcPr>
            <w:tcW w:w="1645" w:type="pct"/>
            <w:vAlign w:val="center"/>
          </w:tcPr>
          <w:p w14:paraId="61EB7D7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2393691" w14:textId="77777777" w:rsidR="00842CC7" w:rsidRDefault="0045793B">
            <w:pPr>
              <w:pStyle w:val="af7"/>
              <w:keepNext/>
              <w:rPr>
                <w:rFonts w:ascii="Times New Roman" w:hAnsi="Times New Roman"/>
              </w:rPr>
            </w:pPr>
            <w:r>
              <w:rPr>
                <w:rFonts w:ascii="Times New Roman" w:hAnsi="Times New Roman" w:hint="eastAsia"/>
              </w:rPr>
              <w:t>新增對話</w:t>
            </w:r>
          </w:p>
        </w:tc>
      </w:tr>
      <w:tr w:rsidR="00842CC7" w14:paraId="4E969AA6" w14:textId="77777777">
        <w:trPr>
          <w:cantSplit/>
        </w:trPr>
        <w:tc>
          <w:tcPr>
            <w:tcW w:w="680" w:type="pct"/>
            <w:vAlign w:val="center"/>
          </w:tcPr>
          <w:p w14:paraId="7CCE168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942467B" w14:textId="77777777" w:rsidR="00842CC7" w:rsidRDefault="0045793B">
            <w:pPr>
              <w:pStyle w:val="af7"/>
              <w:keepNext/>
              <w:rPr>
                <w:rFonts w:ascii="Times New Roman" w:hAnsi="Times New Roman"/>
              </w:rPr>
            </w:pPr>
            <w:r>
              <w:rPr>
                <w:rFonts w:ascii="Times New Roman" w:hAnsi="Times New Roman" w:hint="eastAsia"/>
              </w:rPr>
              <w:t>系統依照使用者輸入內容、選擇的角色與腔調，結合</w:t>
            </w:r>
            <w:r>
              <w:rPr>
                <w:rFonts w:ascii="Times New Roman" w:hAnsi="Times New Roman" w:hint="eastAsia"/>
              </w:rPr>
              <w:t>AI</w:t>
            </w:r>
            <w:r>
              <w:rPr>
                <w:rFonts w:ascii="Times New Roman" w:hAnsi="Times New Roman" w:hint="eastAsia"/>
              </w:rPr>
              <w:t>回傳對話；選用自訂角色時會套用角色人設，腔調要先解鎖才會套用，教師在作業指定的腔調則不受限。</w:t>
            </w:r>
          </w:p>
        </w:tc>
      </w:tr>
      <w:tr w:rsidR="00842CC7" w14:paraId="6ED65DD5" w14:textId="77777777">
        <w:trPr>
          <w:cantSplit/>
        </w:trPr>
        <w:tc>
          <w:tcPr>
            <w:tcW w:w="680" w:type="pct"/>
            <w:vMerge w:val="restart"/>
            <w:vAlign w:val="center"/>
          </w:tcPr>
          <w:p w14:paraId="02B7B47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C92EAC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B44F0CB" w14:textId="77777777" w:rsidR="00842CC7" w:rsidRDefault="0045793B">
            <w:pPr>
              <w:pStyle w:val="af7"/>
              <w:keepNext/>
              <w:rPr>
                <w:rFonts w:ascii="Times New Roman" w:hAnsi="Times New Roman"/>
              </w:rPr>
            </w:pPr>
            <w:r>
              <w:rPr>
                <w:rFonts w:ascii="Times New Roman" w:hAnsi="Times New Roman" w:hint="eastAsia"/>
              </w:rPr>
              <w:t>場景、對話訊息、角色、腔調</w:t>
            </w:r>
          </w:p>
        </w:tc>
      </w:tr>
      <w:tr w:rsidR="00842CC7" w14:paraId="2D956214" w14:textId="77777777">
        <w:trPr>
          <w:cantSplit/>
        </w:trPr>
        <w:tc>
          <w:tcPr>
            <w:tcW w:w="680" w:type="pct"/>
            <w:vMerge/>
            <w:vAlign w:val="center"/>
          </w:tcPr>
          <w:p w14:paraId="30DA9629" w14:textId="77777777" w:rsidR="00842CC7" w:rsidRDefault="00842CC7">
            <w:pPr>
              <w:pStyle w:val="af7"/>
              <w:keepNext/>
              <w:rPr>
                <w:rFonts w:ascii="Times New Roman" w:hAnsi="Times New Roman"/>
              </w:rPr>
            </w:pPr>
          </w:p>
        </w:tc>
        <w:tc>
          <w:tcPr>
            <w:tcW w:w="556" w:type="pct"/>
            <w:vAlign w:val="center"/>
          </w:tcPr>
          <w:p w14:paraId="4CBF7E62"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6960471F"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回覆資料</w:t>
            </w:r>
          </w:p>
        </w:tc>
      </w:tr>
      <w:tr w:rsidR="00842CC7" w14:paraId="71537A00" w14:textId="77777777">
        <w:trPr>
          <w:cantSplit/>
        </w:trPr>
        <w:tc>
          <w:tcPr>
            <w:tcW w:w="680" w:type="pct"/>
            <w:vMerge/>
            <w:vAlign w:val="center"/>
          </w:tcPr>
          <w:p w14:paraId="56E06FBB" w14:textId="77777777" w:rsidR="00842CC7" w:rsidRDefault="00842CC7">
            <w:pPr>
              <w:pStyle w:val="af7"/>
              <w:keepNext/>
              <w:rPr>
                <w:rFonts w:ascii="Times New Roman" w:hAnsi="Times New Roman"/>
              </w:rPr>
            </w:pPr>
          </w:p>
        </w:tc>
        <w:tc>
          <w:tcPr>
            <w:tcW w:w="556" w:type="pct"/>
            <w:vAlign w:val="center"/>
          </w:tcPr>
          <w:p w14:paraId="7B2B4A4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6CE3EFE" w14:textId="77777777" w:rsidR="00842CC7" w:rsidRDefault="0045793B">
            <w:pPr>
              <w:pStyle w:val="af7"/>
              <w:keepNext/>
              <w:rPr>
                <w:rFonts w:ascii="Times New Roman" w:hAnsi="Times New Roman"/>
              </w:rPr>
            </w:pPr>
            <w:r>
              <w:rPr>
                <w:rFonts w:ascii="Times New Roman" w:hAnsi="Times New Roman" w:hint="eastAsia"/>
              </w:rPr>
              <w:t>腔調設定（</w:t>
            </w:r>
            <w:r>
              <w:rPr>
                <w:rFonts w:ascii="Times New Roman" w:hAnsi="Times New Roman" w:hint="eastAsia"/>
              </w:rPr>
              <w:t xml:space="preserve">T36 </w:t>
            </w:r>
            <w:r>
              <w:rPr>
                <w:rFonts w:ascii="Times New Roman" w:hAnsi="Times New Roman" w:hint="eastAsia"/>
              </w:rPr>
              <w:t>腔調資料表）、自訂角色人設（</w:t>
            </w:r>
            <w:r>
              <w:rPr>
                <w:rFonts w:ascii="Times New Roman" w:hAnsi="Times New Roman" w:hint="eastAsia"/>
              </w:rPr>
              <w:t xml:space="preserve">T40 </w:t>
            </w:r>
            <w:r>
              <w:rPr>
                <w:rFonts w:ascii="Times New Roman" w:hAnsi="Times New Roman" w:hint="eastAsia"/>
              </w:rPr>
              <w:t>自訂對話角色表）、腔調名額紀錄（</w:t>
            </w:r>
            <w:r>
              <w:rPr>
                <w:rFonts w:ascii="Times New Roman" w:hAnsi="Times New Roman" w:hint="eastAsia"/>
              </w:rPr>
              <w:t xml:space="preserve">T22 </w:t>
            </w:r>
            <w:r>
              <w:rPr>
                <w:rFonts w:ascii="Times New Roman" w:hAnsi="Times New Roman" w:hint="eastAsia"/>
              </w:rPr>
              <w:t>點數交易紀錄表）</w:t>
            </w:r>
          </w:p>
        </w:tc>
      </w:tr>
      <w:tr w:rsidR="00842CC7" w14:paraId="492A6203" w14:textId="77777777">
        <w:trPr>
          <w:cantSplit/>
        </w:trPr>
        <w:tc>
          <w:tcPr>
            <w:tcW w:w="680" w:type="pct"/>
            <w:vMerge w:val="restart"/>
            <w:vAlign w:val="center"/>
          </w:tcPr>
          <w:p w14:paraId="2A7C492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D0E965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3AB2EAD"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回覆訊息</w:t>
            </w:r>
          </w:p>
        </w:tc>
      </w:tr>
      <w:tr w:rsidR="00842CC7" w14:paraId="2A864AE5" w14:textId="77777777">
        <w:trPr>
          <w:cantSplit/>
        </w:trPr>
        <w:tc>
          <w:tcPr>
            <w:tcW w:w="680" w:type="pct"/>
            <w:vMerge/>
            <w:vAlign w:val="center"/>
          </w:tcPr>
          <w:p w14:paraId="79FEEBA5" w14:textId="77777777" w:rsidR="00842CC7" w:rsidRDefault="00842CC7">
            <w:pPr>
              <w:pStyle w:val="af7"/>
              <w:keepNext/>
              <w:rPr>
                <w:rFonts w:ascii="Times New Roman" w:hAnsi="Times New Roman"/>
              </w:rPr>
            </w:pPr>
          </w:p>
        </w:tc>
        <w:tc>
          <w:tcPr>
            <w:tcW w:w="556" w:type="pct"/>
            <w:vAlign w:val="center"/>
          </w:tcPr>
          <w:p w14:paraId="43A321FC"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645BA2ED" w14:textId="77777777" w:rsidR="00842CC7" w:rsidRDefault="0045793B">
            <w:pPr>
              <w:pStyle w:val="af7"/>
              <w:keepNext/>
              <w:rPr>
                <w:rFonts w:ascii="Times New Roman" w:hAnsi="Times New Roman"/>
              </w:rPr>
            </w:pPr>
            <w:r>
              <w:rPr>
                <w:rFonts w:ascii="Times New Roman" w:hAnsi="Times New Roman" w:hint="eastAsia"/>
              </w:rPr>
              <w:t>初始情境設定</w:t>
            </w:r>
            <w:r>
              <w:rPr>
                <w:rFonts w:ascii="Times New Roman" w:hAnsi="Times New Roman" w:hint="eastAsia"/>
              </w:rPr>
              <w:t>/</w:t>
            </w:r>
            <w:r>
              <w:rPr>
                <w:rFonts w:ascii="Times New Roman" w:hAnsi="Times New Roman" w:hint="eastAsia"/>
              </w:rPr>
              <w:t>對話上下文</w:t>
            </w:r>
          </w:p>
        </w:tc>
      </w:tr>
      <w:tr w:rsidR="00842CC7" w14:paraId="5B6421BB" w14:textId="77777777">
        <w:trPr>
          <w:cantSplit/>
        </w:trPr>
        <w:tc>
          <w:tcPr>
            <w:tcW w:w="680" w:type="pct"/>
            <w:vMerge/>
            <w:vAlign w:val="center"/>
          </w:tcPr>
          <w:p w14:paraId="7CF40323" w14:textId="77777777" w:rsidR="00842CC7" w:rsidRDefault="00842CC7">
            <w:pPr>
              <w:pStyle w:val="af7"/>
              <w:keepNext/>
              <w:rPr>
                <w:rFonts w:ascii="Times New Roman" w:hAnsi="Times New Roman"/>
              </w:rPr>
            </w:pPr>
          </w:p>
        </w:tc>
        <w:tc>
          <w:tcPr>
            <w:tcW w:w="556" w:type="pct"/>
            <w:vAlign w:val="center"/>
          </w:tcPr>
          <w:p w14:paraId="38294EA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3BB16BD" w14:textId="77777777" w:rsidR="00842CC7" w:rsidRDefault="0045793B">
            <w:pPr>
              <w:pStyle w:val="af7"/>
              <w:keepNext/>
              <w:rPr>
                <w:rFonts w:ascii="Times New Roman" w:hAnsi="Times New Roman"/>
              </w:rPr>
            </w:pPr>
            <w:r>
              <w:rPr>
                <w:rFonts w:ascii="Times New Roman" w:hAnsi="Times New Roman" w:hint="eastAsia"/>
              </w:rPr>
              <w:t>對話內容（</w:t>
            </w:r>
            <w:r>
              <w:rPr>
                <w:rFonts w:ascii="Times New Roman" w:hAnsi="Times New Roman" w:hint="eastAsia"/>
              </w:rPr>
              <w:t>T30 AI</w:t>
            </w:r>
            <w:r>
              <w:rPr>
                <w:rFonts w:ascii="Times New Roman" w:hAnsi="Times New Roman" w:hint="eastAsia"/>
              </w:rPr>
              <w:t>對話紀錄表、</w:t>
            </w:r>
            <w:r>
              <w:rPr>
                <w:rFonts w:ascii="Times New Roman" w:hAnsi="Times New Roman" w:hint="eastAsia"/>
              </w:rPr>
              <w:t>T31 AI</w:t>
            </w:r>
            <w:r>
              <w:rPr>
                <w:rFonts w:ascii="Times New Roman" w:hAnsi="Times New Roman" w:hint="eastAsia"/>
              </w:rPr>
              <w:t>對話訊息表）</w:t>
            </w:r>
          </w:p>
        </w:tc>
      </w:tr>
    </w:tbl>
    <w:p w14:paraId="2B6EF14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A2C062A" w14:textId="77777777" w:rsidR="00842CC7" w:rsidRDefault="0045793B">
      <w:pPr>
        <w:pStyle w:val="a4"/>
        <w:rPr>
          <w:rFonts w:ascii="Times New Roman" w:hAnsi="Times New Roman"/>
        </w:rPr>
      </w:pPr>
      <w:bookmarkStart w:id="199" w:name="_Ref91T0062"/>
      <w:r>
        <w:rPr>
          <w:rFonts w:ascii="Times New Roman" w:hAnsi="Times New Roman"/>
        </w:rPr>
        <w:t>表</w:t>
      </w:r>
      <w:r>
        <w:rPr>
          <w:rFonts w:ascii="Times New Roman" w:hAnsi="Times New Roman"/>
        </w:rPr>
        <w:t xml:space="preserve"> 6-2-47 </w:t>
      </w:r>
      <w:r>
        <w:rPr>
          <w:rFonts w:ascii="Times New Roman" w:hAnsi="Times New Roman"/>
        </w:rPr>
        <w:t>說明</w:t>
      </w:r>
      <w:r>
        <w:rPr>
          <w:rFonts w:ascii="Times New Roman" w:hAnsi="Times New Roman" w:hint="eastAsia"/>
        </w:rPr>
        <w:t>使用次數管理</w:t>
      </w:r>
      <w:bookmarkEnd w:id="199"/>
    </w:p>
    <w:tbl>
      <w:tblPr>
        <w:tblStyle w:val="32"/>
        <w:tblW w:w="5000" w:type="pct"/>
        <w:tblLook w:val="04A0" w:firstRow="1" w:lastRow="0" w:firstColumn="1" w:lastColumn="0" w:noHBand="0" w:noVBand="1"/>
      </w:tblPr>
      <w:tblGrid>
        <w:gridCol w:w="1386"/>
        <w:gridCol w:w="1134"/>
        <w:gridCol w:w="3354"/>
        <w:gridCol w:w="4321"/>
      </w:tblGrid>
      <w:tr w:rsidR="00842CC7" w14:paraId="341B21E7" w14:textId="77777777">
        <w:trPr>
          <w:cantSplit/>
          <w:trHeight w:val="454"/>
        </w:trPr>
        <w:tc>
          <w:tcPr>
            <w:tcW w:w="680" w:type="pct"/>
            <w:vAlign w:val="center"/>
          </w:tcPr>
          <w:p w14:paraId="65F56860"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2B21307" w14:textId="77777777" w:rsidR="00842CC7" w:rsidRDefault="0045793B">
            <w:pPr>
              <w:pStyle w:val="af7"/>
              <w:keepNext/>
              <w:rPr>
                <w:rFonts w:ascii="Times New Roman" w:hAnsi="Times New Roman"/>
              </w:rPr>
            </w:pPr>
            <w:r>
              <w:rPr>
                <w:rFonts w:ascii="Times New Roman" w:hAnsi="Times New Roman" w:hint="eastAsia"/>
              </w:rPr>
              <w:t>4.3</w:t>
            </w:r>
          </w:p>
        </w:tc>
        <w:tc>
          <w:tcPr>
            <w:tcW w:w="1645" w:type="pct"/>
            <w:vAlign w:val="center"/>
          </w:tcPr>
          <w:p w14:paraId="5490B97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F275CAC" w14:textId="77777777" w:rsidR="00842CC7" w:rsidRDefault="0045793B">
            <w:pPr>
              <w:pStyle w:val="af7"/>
              <w:keepNext/>
              <w:rPr>
                <w:rFonts w:ascii="Times New Roman" w:hAnsi="Times New Roman"/>
              </w:rPr>
            </w:pPr>
            <w:r>
              <w:rPr>
                <w:rFonts w:ascii="Times New Roman" w:hAnsi="Times New Roman" w:hint="eastAsia"/>
              </w:rPr>
              <w:t>使用次數管理</w:t>
            </w:r>
          </w:p>
        </w:tc>
      </w:tr>
      <w:tr w:rsidR="00842CC7" w14:paraId="3E988B9E" w14:textId="77777777">
        <w:trPr>
          <w:cantSplit/>
        </w:trPr>
        <w:tc>
          <w:tcPr>
            <w:tcW w:w="680" w:type="pct"/>
            <w:vAlign w:val="center"/>
          </w:tcPr>
          <w:p w14:paraId="0FF0789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74EA18E" w14:textId="77777777" w:rsidR="00842CC7" w:rsidRDefault="0045793B">
            <w:pPr>
              <w:pStyle w:val="af7"/>
              <w:keepNext/>
              <w:rPr>
                <w:rFonts w:ascii="Times New Roman" w:hAnsi="Times New Roman"/>
              </w:rPr>
            </w:pPr>
            <w:r>
              <w:rPr>
                <w:rFonts w:ascii="Times New Roman" w:hAnsi="Times New Roman" w:hint="eastAsia"/>
              </w:rPr>
              <w:t>根據使用者訂閱方案向</w:t>
            </w:r>
            <w:r>
              <w:rPr>
                <w:rFonts w:ascii="Times New Roman" w:hAnsi="Times New Roman" w:hint="eastAsia"/>
              </w:rPr>
              <w:t>T01</w:t>
            </w:r>
            <w:r>
              <w:rPr>
                <w:rFonts w:ascii="Times New Roman" w:hAnsi="Times New Roman" w:hint="eastAsia"/>
              </w:rPr>
              <w:t>查詢剩餘次數或發起額度異動</w:t>
            </w:r>
          </w:p>
        </w:tc>
      </w:tr>
      <w:tr w:rsidR="00842CC7" w14:paraId="5F1E16CF" w14:textId="77777777">
        <w:trPr>
          <w:cantSplit/>
        </w:trPr>
        <w:tc>
          <w:tcPr>
            <w:tcW w:w="680" w:type="pct"/>
            <w:vMerge w:val="restart"/>
            <w:vAlign w:val="center"/>
          </w:tcPr>
          <w:p w14:paraId="7D310DB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DE896E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EF1D8FC" w14:textId="77777777" w:rsidR="00842CC7" w:rsidRDefault="0045793B">
            <w:pPr>
              <w:pStyle w:val="af7"/>
              <w:keepNext/>
              <w:rPr>
                <w:rFonts w:ascii="Times New Roman" w:hAnsi="Times New Roman"/>
              </w:rPr>
            </w:pPr>
            <w:r>
              <w:rPr>
                <w:rFonts w:ascii="Times New Roman" w:hAnsi="Times New Roman" w:hint="eastAsia"/>
              </w:rPr>
              <w:t>訂閱方案、額度異動請求、使用次數異動資料</w:t>
            </w:r>
          </w:p>
        </w:tc>
      </w:tr>
      <w:tr w:rsidR="00842CC7" w14:paraId="064E9589" w14:textId="77777777">
        <w:trPr>
          <w:cantSplit/>
        </w:trPr>
        <w:tc>
          <w:tcPr>
            <w:tcW w:w="680" w:type="pct"/>
            <w:vMerge/>
            <w:vAlign w:val="center"/>
          </w:tcPr>
          <w:p w14:paraId="205DE62F" w14:textId="77777777" w:rsidR="00842CC7" w:rsidRDefault="00842CC7">
            <w:pPr>
              <w:pStyle w:val="af7"/>
              <w:keepNext/>
              <w:rPr>
                <w:rFonts w:ascii="Times New Roman" w:hAnsi="Times New Roman"/>
              </w:rPr>
            </w:pPr>
          </w:p>
        </w:tc>
        <w:tc>
          <w:tcPr>
            <w:tcW w:w="556" w:type="pct"/>
            <w:vAlign w:val="center"/>
          </w:tcPr>
          <w:p w14:paraId="4D544A8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5BBF263" w14:textId="77777777" w:rsidR="00842CC7" w:rsidRDefault="0045793B">
            <w:pPr>
              <w:pStyle w:val="af7"/>
              <w:keepNext/>
              <w:rPr>
                <w:rFonts w:ascii="Times New Roman" w:hAnsi="Times New Roman"/>
              </w:rPr>
            </w:pPr>
            <w:r>
              <w:rPr>
                <w:rFonts w:ascii="Times New Roman" w:hAnsi="Times New Roman" w:hint="eastAsia"/>
              </w:rPr>
              <w:t>目前額度紀錄（</w:t>
            </w:r>
            <w:r>
              <w:rPr>
                <w:rFonts w:ascii="Times New Roman" w:hAnsi="Times New Roman" w:hint="eastAsia"/>
              </w:rPr>
              <w:t xml:space="preserve">T01 </w:t>
            </w:r>
            <w:r>
              <w:rPr>
                <w:rFonts w:ascii="Times New Roman" w:hAnsi="Times New Roman" w:hint="eastAsia"/>
              </w:rPr>
              <w:t>使用者資料表）</w:t>
            </w:r>
          </w:p>
        </w:tc>
      </w:tr>
      <w:tr w:rsidR="00842CC7" w14:paraId="5D51CDD8" w14:textId="77777777">
        <w:trPr>
          <w:cantSplit/>
        </w:trPr>
        <w:tc>
          <w:tcPr>
            <w:tcW w:w="680" w:type="pct"/>
            <w:vMerge w:val="restart"/>
            <w:vAlign w:val="center"/>
          </w:tcPr>
          <w:p w14:paraId="0FCB6CE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A1CD1D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EAB5112" w14:textId="77777777" w:rsidR="00842CC7" w:rsidRDefault="0045793B">
            <w:pPr>
              <w:pStyle w:val="af7"/>
              <w:keepNext/>
              <w:rPr>
                <w:rFonts w:ascii="Times New Roman" w:hAnsi="Times New Roman"/>
              </w:rPr>
            </w:pPr>
            <w:r>
              <w:rPr>
                <w:rFonts w:ascii="Times New Roman" w:hAnsi="Times New Roman" w:hint="eastAsia"/>
              </w:rPr>
              <w:t>額度更新結果、剩餘對話次數</w:t>
            </w:r>
          </w:p>
        </w:tc>
      </w:tr>
      <w:tr w:rsidR="00842CC7" w14:paraId="352E2481" w14:textId="77777777">
        <w:trPr>
          <w:cantSplit/>
        </w:trPr>
        <w:tc>
          <w:tcPr>
            <w:tcW w:w="680" w:type="pct"/>
            <w:vMerge/>
            <w:vAlign w:val="center"/>
          </w:tcPr>
          <w:p w14:paraId="2652BB0D" w14:textId="77777777" w:rsidR="00842CC7" w:rsidRDefault="00842CC7">
            <w:pPr>
              <w:pStyle w:val="af7"/>
              <w:keepNext/>
              <w:rPr>
                <w:rFonts w:ascii="Times New Roman" w:hAnsi="Times New Roman"/>
              </w:rPr>
            </w:pPr>
          </w:p>
        </w:tc>
        <w:tc>
          <w:tcPr>
            <w:tcW w:w="556" w:type="pct"/>
            <w:vAlign w:val="center"/>
          </w:tcPr>
          <w:p w14:paraId="4EDEA48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E5BDCB0" w14:textId="77777777" w:rsidR="00842CC7" w:rsidRDefault="0045793B">
            <w:pPr>
              <w:pStyle w:val="af7"/>
              <w:keepNext/>
              <w:rPr>
                <w:rFonts w:ascii="Times New Roman" w:hAnsi="Times New Roman"/>
              </w:rPr>
            </w:pPr>
            <w:r>
              <w:rPr>
                <w:rFonts w:ascii="Times New Roman" w:hAnsi="Times New Roman" w:hint="eastAsia"/>
              </w:rPr>
              <w:t>使用次數異動資料（</w:t>
            </w:r>
            <w:r>
              <w:rPr>
                <w:rFonts w:ascii="Times New Roman" w:hAnsi="Times New Roman" w:hint="eastAsia"/>
              </w:rPr>
              <w:t xml:space="preserve">T01 </w:t>
            </w:r>
            <w:r>
              <w:rPr>
                <w:rFonts w:ascii="Times New Roman" w:hAnsi="Times New Roman" w:hint="eastAsia"/>
              </w:rPr>
              <w:t>使用者資料表）</w:t>
            </w:r>
          </w:p>
        </w:tc>
      </w:tr>
    </w:tbl>
    <w:p w14:paraId="463B372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8C018FA" w14:textId="77777777" w:rsidR="00842CC7" w:rsidRDefault="0045793B">
      <w:pPr>
        <w:pStyle w:val="a4"/>
        <w:rPr>
          <w:rFonts w:ascii="Times New Roman" w:hAnsi="Times New Roman"/>
        </w:rPr>
      </w:pPr>
      <w:bookmarkStart w:id="200" w:name="_Ref91T0063"/>
      <w:r>
        <w:rPr>
          <w:rFonts w:ascii="Times New Roman" w:hAnsi="Times New Roman"/>
        </w:rPr>
        <w:lastRenderedPageBreak/>
        <w:t>表</w:t>
      </w:r>
      <w:r>
        <w:rPr>
          <w:rFonts w:ascii="Times New Roman" w:hAnsi="Times New Roman"/>
        </w:rPr>
        <w:t xml:space="preserve"> 6-2-48 </w:t>
      </w:r>
      <w:r>
        <w:rPr>
          <w:rFonts w:ascii="Times New Roman" w:hAnsi="Times New Roman"/>
        </w:rPr>
        <w:t>說明</w:t>
      </w:r>
      <w:r>
        <w:rPr>
          <w:rFonts w:ascii="Times New Roman" w:hAnsi="Times New Roman" w:hint="eastAsia"/>
        </w:rPr>
        <w:t>修改使用次數</w:t>
      </w:r>
      <w:bookmarkEnd w:id="200"/>
    </w:p>
    <w:tbl>
      <w:tblPr>
        <w:tblStyle w:val="32"/>
        <w:tblW w:w="5000" w:type="pct"/>
        <w:tblLook w:val="04A0" w:firstRow="1" w:lastRow="0" w:firstColumn="1" w:lastColumn="0" w:noHBand="0" w:noVBand="1"/>
      </w:tblPr>
      <w:tblGrid>
        <w:gridCol w:w="1386"/>
        <w:gridCol w:w="1134"/>
        <w:gridCol w:w="3354"/>
        <w:gridCol w:w="4321"/>
      </w:tblGrid>
      <w:tr w:rsidR="00842CC7" w14:paraId="3ADA13E9" w14:textId="77777777">
        <w:trPr>
          <w:cantSplit/>
          <w:trHeight w:val="454"/>
        </w:trPr>
        <w:tc>
          <w:tcPr>
            <w:tcW w:w="680" w:type="pct"/>
            <w:vAlign w:val="center"/>
          </w:tcPr>
          <w:p w14:paraId="2C8B1D0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FE5E9E3" w14:textId="77777777" w:rsidR="00842CC7" w:rsidRDefault="0045793B">
            <w:pPr>
              <w:pStyle w:val="af7"/>
              <w:keepNext/>
              <w:rPr>
                <w:rFonts w:ascii="Times New Roman" w:hAnsi="Times New Roman"/>
              </w:rPr>
            </w:pPr>
            <w:r>
              <w:rPr>
                <w:rFonts w:ascii="Times New Roman" w:hAnsi="Times New Roman" w:hint="eastAsia"/>
              </w:rPr>
              <w:t>4.3.1</w:t>
            </w:r>
          </w:p>
        </w:tc>
        <w:tc>
          <w:tcPr>
            <w:tcW w:w="1645" w:type="pct"/>
            <w:vAlign w:val="center"/>
          </w:tcPr>
          <w:p w14:paraId="624AA0D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408A620" w14:textId="77777777" w:rsidR="00842CC7" w:rsidRDefault="0045793B">
            <w:pPr>
              <w:pStyle w:val="af7"/>
              <w:keepNext/>
              <w:rPr>
                <w:rFonts w:ascii="Times New Roman" w:hAnsi="Times New Roman"/>
              </w:rPr>
            </w:pPr>
            <w:r>
              <w:rPr>
                <w:rFonts w:ascii="Times New Roman" w:hAnsi="Times New Roman" w:hint="eastAsia"/>
              </w:rPr>
              <w:t>修改使用次數</w:t>
            </w:r>
          </w:p>
        </w:tc>
      </w:tr>
      <w:tr w:rsidR="00842CC7" w14:paraId="15CC9CBA" w14:textId="77777777">
        <w:trPr>
          <w:cantSplit/>
        </w:trPr>
        <w:tc>
          <w:tcPr>
            <w:tcW w:w="680" w:type="pct"/>
            <w:vAlign w:val="center"/>
          </w:tcPr>
          <w:p w14:paraId="5B3A95E7"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195AAF6" w14:textId="77777777" w:rsidR="00842CC7" w:rsidRDefault="0045793B">
            <w:pPr>
              <w:pStyle w:val="af7"/>
              <w:keepNext/>
              <w:rPr>
                <w:rFonts w:ascii="Times New Roman" w:hAnsi="Times New Roman"/>
              </w:rPr>
            </w:pPr>
            <w:r>
              <w:rPr>
                <w:rFonts w:ascii="Times New Roman" w:hAnsi="Times New Roman" w:hint="eastAsia"/>
              </w:rPr>
              <w:t>使用者發起額度異動請求，系統將結果存入</w:t>
            </w:r>
            <w:r>
              <w:rPr>
                <w:rFonts w:ascii="Times New Roman" w:hAnsi="Times New Roman" w:hint="eastAsia"/>
              </w:rPr>
              <w:t>T01</w:t>
            </w:r>
            <w:r>
              <w:rPr>
                <w:rFonts w:ascii="Times New Roman" w:hAnsi="Times New Roman" w:hint="eastAsia"/>
              </w:rPr>
              <w:t>。</w:t>
            </w:r>
          </w:p>
        </w:tc>
      </w:tr>
      <w:tr w:rsidR="00842CC7" w14:paraId="3342AB13" w14:textId="77777777">
        <w:trPr>
          <w:cantSplit/>
        </w:trPr>
        <w:tc>
          <w:tcPr>
            <w:tcW w:w="680" w:type="pct"/>
            <w:vMerge w:val="restart"/>
            <w:vAlign w:val="center"/>
          </w:tcPr>
          <w:p w14:paraId="65A53AB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EC9C889"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E1EEBA2" w14:textId="77777777" w:rsidR="00842CC7" w:rsidRDefault="0045793B">
            <w:pPr>
              <w:pStyle w:val="af7"/>
              <w:keepNext/>
              <w:rPr>
                <w:rFonts w:ascii="Times New Roman" w:hAnsi="Times New Roman"/>
              </w:rPr>
            </w:pPr>
            <w:r>
              <w:rPr>
                <w:rFonts w:ascii="Times New Roman" w:hAnsi="Times New Roman" w:hint="eastAsia"/>
              </w:rPr>
              <w:t>額度異動請求</w:t>
            </w:r>
          </w:p>
        </w:tc>
      </w:tr>
      <w:tr w:rsidR="00842CC7" w14:paraId="25FE8042" w14:textId="77777777">
        <w:trPr>
          <w:cantSplit/>
        </w:trPr>
        <w:tc>
          <w:tcPr>
            <w:tcW w:w="680" w:type="pct"/>
            <w:vMerge w:val="restart"/>
            <w:vAlign w:val="center"/>
          </w:tcPr>
          <w:p w14:paraId="1FA9D03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0A6BA4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7453B3E" w14:textId="77777777" w:rsidR="00842CC7" w:rsidRDefault="0045793B">
            <w:pPr>
              <w:pStyle w:val="af7"/>
              <w:keepNext/>
              <w:rPr>
                <w:rFonts w:ascii="Times New Roman" w:hAnsi="Times New Roman"/>
              </w:rPr>
            </w:pPr>
            <w:r>
              <w:rPr>
                <w:rFonts w:ascii="Times New Roman" w:hAnsi="Times New Roman" w:hint="eastAsia"/>
              </w:rPr>
              <w:t>額度更新結果</w:t>
            </w:r>
          </w:p>
        </w:tc>
      </w:tr>
      <w:tr w:rsidR="00842CC7" w14:paraId="4A5E8188" w14:textId="77777777">
        <w:trPr>
          <w:cantSplit/>
        </w:trPr>
        <w:tc>
          <w:tcPr>
            <w:tcW w:w="680" w:type="pct"/>
            <w:vMerge/>
            <w:vAlign w:val="center"/>
          </w:tcPr>
          <w:p w14:paraId="2F8B2970" w14:textId="77777777" w:rsidR="00842CC7" w:rsidRDefault="00842CC7">
            <w:pPr>
              <w:pStyle w:val="af7"/>
              <w:keepNext/>
              <w:rPr>
                <w:rFonts w:ascii="Times New Roman" w:hAnsi="Times New Roman"/>
              </w:rPr>
            </w:pPr>
          </w:p>
        </w:tc>
        <w:tc>
          <w:tcPr>
            <w:tcW w:w="556" w:type="pct"/>
            <w:vAlign w:val="center"/>
          </w:tcPr>
          <w:p w14:paraId="08C16FC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FE9E0B5" w14:textId="77777777" w:rsidR="00842CC7" w:rsidRDefault="0045793B">
            <w:pPr>
              <w:pStyle w:val="af7"/>
              <w:keepNext/>
              <w:rPr>
                <w:rFonts w:ascii="Times New Roman" w:hAnsi="Times New Roman"/>
              </w:rPr>
            </w:pPr>
            <w:r>
              <w:rPr>
                <w:rFonts w:ascii="Times New Roman" w:hAnsi="Times New Roman" w:hint="eastAsia"/>
              </w:rPr>
              <w:t>使用次數異動資料（</w:t>
            </w:r>
            <w:r>
              <w:rPr>
                <w:rFonts w:ascii="Times New Roman" w:hAnsi="Times New Roman" w:hint="eastAsia"/>
              </w:rPr>
              <w:t xml:space="preserve">T01 </w:t>
            </w:r>
            <w:r>
              <w:rPr>
                <w:rFonts w:ascii="Times New Roman" w:hAnsi="Times New Roman" w:hint="eastAsia"/>
              </w:rPr>
              <w:t>使用者資料表）</w:t>
            </w:r>
          </w:p>
        </w:tc>
      </w:tr>
    </w:tbl>
    <w:p w14:paraId="269C08F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B1094F1" w14:textId="77777777" w:rsidR="00842CC7" w:rsidRDefault="0045793B">
      <w:pPr>
        <w:pStyle w:val="a4"/>
        <w:rPr>
          <w:rFonts w:ascii="Times New Roman" w:hAnsi="Times New Roman"/>
        </w:rPr>
      </w:pPr>
      <w:bookmarkStart w:id="201" w:name="_Ref91T0064"/>
      <w:r>
        <w:rPr>
          <w:rFonts w:ascii="Times New Roman" w:hAnsi="Times New Roman"/>
        </w:rPr>
        <w:t>表</w:t>
      </w:r>
      <w:r>
        <w:rPr>
          <w:rFonts w:ascii="Times New Roman" w:hAnsi="Times New Roman"/>
        </w:rPr>
        <w:t xml:space="preserve"> 6-2-49 </w:t>
      </w:r>
      <w:r>
        <w:rPr>
          <w:rFonts w:ascii="Times New Roman" w:hAnsi="Times New Roman"/>
        </w:rPr>
        <w:t>說明</w:t>
      </w:r>
      <w:r>
        <w:rPr>
          <w:rFonts w:ascii="Times New Roman" w:hAnsi="Times New Roman" w:hint="eastAsia"/>
        </w:rPr>
        <w:t>查詢使用次數</w:t>
      </w:r>
      <w:bookmarkEnd w:id="201"/>
    </w:p>
    <w:tbl>
      <w:tblPr>
        <w:tblStyle w:val="32"/>
        <w:tblW w:w="5000" w:type="pct"/>
        <w:tblLook w:val="04A0" w:firstRow="1" w:lastRow="0" w:firstColumn="1" w:lastColumn="0" w:noHBand="0" w:noVBand="1"/>
      </w:tblPr>
      <w:tblGrid>
        <w:gridCol w:w="1386"/>
        <w:gridCol w:w="1134"/>
        <w:gridCol w:w="3354"/>
        <w:gridCol w:w="4321"/>
      </w:tblGrid>
      <w:tr w:rsidR="00842CC7" w14:paraId="7CF676E3" w14:textId="77777777">
        <w:trPr>
          <w:cantSplit/>
          <w:trHeight w:val="454"/>
        </w:trPr>
        <w:tc>
          <w:tcPr>
            <w:tcW w:w="680" w:type="pct"/>
            <w:vAlign w:val="center"/>
          </w:tcPr>
          <w:p w14:paraId="562EB7A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9480377" w14:textId="77777777" w:rsidR="00842CC7" w:rsidRDefault="0045793B">
            <w:pPr>
              <w:pStyle w:val="af7"/>
              <w:keepNext/>
              <w:rPr>
                <w:rFonts w:ascii="Times New Roman" w:hAnsi="Times New Roman"/>
              </w:rPr>
            </w:pPr>
            <w:r>
              <w:rPr>
                <w:rFonts w:ascii="Times New Roman" w:hAnsi="Times New Roman" w:hint="eastAsia"/>
              </w:rPr>
              <w:t>4.3.2</w:t>
            </w:r>
          </w:p>
        </w:tc>
        <w:tc>
          <w:tcPr>
            <w:tcW w:w="1645" w:type="pct"/>
            <w:vAlign w:val="center"/>
          </w:tcPr>
          <w:p w14:paraId="3AB9D3D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6015A6B" w14:textId="77777777" w:rsidR="00842CC7" w:rsidRDefault="0045793B">
            <w:pPr>
              <w:pStyle w:val="af7"/>
              <w:keepNext/>
              <w:rPr>
                <w:rFonts w:ascii="Times New Roman" w:hAnsi="Times New Roman"/>
              </w:rPr>
            </w:pPr>
            <w:r>
              <w:rPr>
                <w:rFonts w:ascii="Times New Roman" w:hAnsi="Times New Roman" w:hint="eastAsia"/>
              </w:rPr>
              <w:t>查詢使用次數</w:t>
            </w:r>
          </w:p>
        </w:tc>
      </w:tr>
      <w:tr w:rsidR="00842CC7" w14:paraId="6489A274" w14:textId="77777777">
        <w:trPr>
          <w:cantSplit/>
        </w:trPr>
        <w:tc>
          <w:tcPr>
            <w:tcW w:w="680" w:type="pct"/>
            <w:vAlign w:val="center"/>
          </w:tcPr>
          <w:p w14:paraId="163BCF4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F8B0D4B" w14:textId="77777777" w:rsidR="00842CC7" w:rsidRDefault="0045793B">
            <w:pPr>
              <w:pStyle w:val="af7"/>
              <w:keepNext/>
              <w:rPr>
                <w:rFonts w:ascii="Times New Roman" w:hAnsi="Times New Roman"/>
              </w:rPr>
            </w:pPr>
            <w:r>
              <w:rPr>
                <w:rFonts w:ascii="Times New Roman" w:hAnsi="Times New Roman" w:hint="eastAsia"/>
              </w:rPr>
              <w:t>系統依照使用者的訂閱方案取得剩餘對話次數，並向資料表</w:t>
            </w:r>
            <w:r>
              <w:rPr>
                <w:rFonts w:ascii="Times New Roman" w:hAnsi="Times New Roman" w:hint="eastAsia"/>
              </w:rPr>
              <w:t>T01</w:t>
            </w:r>
            <w:r>
              <w:rPr>
                <w:rFonts w:ascii="Times New Roman" w:hAnsi="Times New Roman" w:hint="eastAsia"/>
              </w:rPr>
              <w:t>取得該使用者目前剩餘之額度紀錄。</w:t>
            </w:r>
          </w:p>
        </w:tc>
      </w:tr>
      <w:tr w:rsidR="00842CC7" w14:paraId="00AFB2F2" w14:textId="77777777">
        <w:trPr>
          <w:cantSplit/>
        </w:trPr>
        <w:tc>
          <w:tcPr>
            <w:tcW w:w="680" w:type="pct"/>
            <w:vMerge w:val="restart"/>
            <w:vAlign w:val="center"/>
          </w:tcPr>
          <w:p w14:paraId="0F2A1C6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D9144B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906B08C" w14:textId="77777777" w:rsidR="00842CC7" w:rsidRDefault="0045793B">
            <w:pPr>
              <w:pStyle w:val="af7"/>
              <w:keepNext/>
              <w:rPr>
                <w:rFonts w:ascii="Times New Roman" w:hAnsi="Times New Roman"/>
              </w:rPr>
            </w:pPr>
            <w:r>
              <w:rPr>
                <w:rFonts w:ascii="Times New Roman" w:hAnsi="Times New Roman" w:hint="eastAsia"/>
              </w:rPr>
              <w:t>訂閱方案</w:t>
            </w:r>
          </w:p>
        </w:tc>
      </w:tr>
      <w:tr w:rsidR="00842CC7" w14:paraId="7EAB3376" w14:textId="77777777">
        <w:trPr>
          <w:cantSplit/>
        </w:trPr>
        <w:tc>
          <w:tcPr>
            <w:tcW w:w="680" w:type="pct"/>
            <w:vMerge/>
            <w:vAlign w:val="center"/>
          </w:tcPr>
          <w:p w14:paraId="6F709759" w14:textId="77777777" w:rsidR="00842CC7" w:rsidRDefault="00842CC7">
            <w:pPr>
              <w:pStyle w:val="af7"/>
              <w:keepNext/>
              <w:rPr>
                <w:rFonts w:ascii="Times New Roman" w:hAnsi="Times New Roman"/>
              </w:rPr>
            </w:pPr>
          </w:p>
        </w:tc>
        <w:tc>
          <w:tcPr>
            <w:tcW w:w="556" w:type="pct"/>
            <w:vAlign w:val="center"/>
          </w:tcPr>
          <w:p w14:paraId="4D6B1C5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12AB695" w14:textId="77777777" w:rsidR="00842CC7" w:rsidRDefault="0045793B">
            <w:pPr>
              <w:pStyle w:val="af7"/>
              <w:keepNext/>
              <w:rPr>
                <w:rFonts w:ascii="Times New Roman" w:hAnsi="Times New Roman"/>
              </w:rPr>
            </w:pPr>
            <w:r>
              <w:rPr>
                <w:rFonts w:ascii="Times New Roman" w:hAnsi="Times New Roman" w:hint="eastAsia"/>
              </w:rPr>
              <w:t>目前額度紀錄（</w:t>
            </w:r>
            <w:r>
              <w:rPr>
                <w:rFonts w:ascii="Times New Roman" w:hAnsi="Times New Roman" w:hint="eastAsia"/>
              </w:rPr>
              <w:t xml:space="preserve">T01 </w:t>
            </w:r>
            <w:r>
              <w:rPr>
                <w:rFonts w:ascii="Times New Roman" w:hAnsi="Times New Roman" w:hint="eastAsia"/>
              </w:rPr>
              <w:t>使用者資料表）</w:t>
            </w:r>
          </w:p>
        </w:tc>
      </w:tr>
      <w:tr w:rsidR="00842CC7" w14:paraId="27916C8C" w14:textId="77777777">
        <w:trPr>
          <w:cantSplit/>
        </w:trPr>
        <w:tc>
          <w:tcPr>
            <w:tcW w:w="680" w:type="pct"/>
            <w:vMerge w:val="restart"/>
            <w:vAlign w:val="center"/>
          </w:tcPr>
          <w:p w14:paraId="08E2450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B80086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9CFE503" w14:textId="77777777" w:rsidR="00842CC7" w:rsidRDefault="0045793B">
            <w:pPr>
              <w:pStyle w:val="af7"/>
              <w:keepNext/>
              <w:rPr>
                <w:rFonts w:ascii="Times New Roman" w:hAnsi="Times New Roman"/>
              </w:rPr>
            </w:pPr>
            <w:r>
              <w:rPr>
                <w:rFonts w:ascii="Times New Roman" w:hAnsi="Times New Roman" w:hint="eastAsia"/>
              </w:rPr>
              <w:t>剩餘對話次次數</w:t>
            </w:r>
          </w:p>
        </w:tc>
      </w:tr>
    </w:tbl>
    <w:p w14:paraId="10FE032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BCB2C1B" w14:textId="77777777" w:rsidR="00842CC7" w:rsidRDefault="0045793B">
      <w:pPr>
        <w:pStyle w:val="a4"/>
        <w:rPr>
          <w:rFonts w:ascii="Times New Roman" w:hAnsi="Times New Roman"/>
        </w:rPr>
      </w:pPr>
      <w:bookmarkStart w:id="202" w:name="_Ref91T0065"/>
      <w:r>
        <w:rPr>
          <w:rFonts w:ascii="Times New Roman" w:hAnsi="Times New Roman"/>
        </w:rPr>
        <w:t>表</w:t>
      </w:r>
      <w:r>
        <w:rPr>
          <w:rFonts w:ascii="Times New Roman" w:hAnsi="Times New Roman"/>
        </w:rPr>
        <w:t xml:space="preserve"> 6-2-50 </w:t>
      </w:r>
      <w:r>
        <w:rPr>
          <w:rFonts w:ascii="Times New Roman" w:hAnsi="Times New Roman"/>
        </w:rPr>
        <w:t>說明</w:t>
      </w:r>
      <w:r>
        <w:rPr>
          <w:rFonts w:ascii="Times New Roman" w:hAnsi="Times New Roman" w:hint="eastAsia"/>
        </w:rPr>
        <w:t>對話紀錄管理</w:t>
      </w:r>
      <w:bookmarkEnd w:id="202"/>
    </w:p>
    <w:tbl>
      <w:tblPr>
        <w:tblStyle w:val="32"/>
        <w:tblW w:w="5000" w:type="pct"/>
        <w:tblLook w:val="04A0" w:firstRow="1" w:lastRow="0" w:firstColumn="1" w:lastColumn="0" w:noHBand="0" w:noVBand="1"/>
      </w:tblPr>
      <w:tblGrid>
        <w:gridCol w:w="1386"/>
        <w:gridCol w:w="1134"/>
        <w:gridCol w:w="3354"/>
        <w:gridCol w:w="4321"/>
      </w:tblGrid>
      <w:tr w:rsidR="00842CC7" w14:paraId="0D8CFD84" w14:textId="77777777">
        <w:trPr>
          <w:cantSplit/>
          <w:trHeight w:val="454"/>
        </w:trPr>
        <w:tc>
          <w:tcPr>
            <w:tcW w:w="680" w:type="pct"/>
            <w:vAlign w:val="center"/>
          </w:tcPr>
          <w:p w14:paraId="3C67F23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AC3B264" w14:textId="77777777" w:rsidR="00842CC7" w:rsidRDefault="0045793B">
            <w:pPr>
              <w:pStyle w:val="af7"/>
              <w:keepNext/>
              <w:rPr>
                <w:rFonts w:ascii="Times New Roman" w:hAnsi="Times New Roman"/>
              </w:rPr>
            </w:pPr>
            <w:r>
              <w:rPr>
                <w:rFonts w:ascii="Times New Roman" w:hAnsi="Times New Roman" w:hint="eastAsia"/>
              </w:rPr>
              <w:t>4.4</w:t>
            </w:r>
          </w:p>
        </w:tc>
        <w:tc>
          <w:tcPr>
            <w:tcW w:w="1645" w:type="pct"/>
            <w:vAlign w:val="center"/>
          </w:tcPr>
          <w:p w14:paraId="409FB00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93190CE" w14:textId="77777777" w:rsidR="00842CC7" w:rsidRDefault="0045793B">
            <w:pPr>
              <w:pStyle w:val="af7"/>
              <w:keepNext/>
              <w:rPr>
                <w:rFonts w:ascii="Times New Roman" w:hAnsi="Times New Roman"/>
              </w:rPr>
            </w:pPr>
            <w:r>
              <w:rPr>
                <w:rFonts w:ascii="Times New Roman" w:hAnsi="Times New Roman" w:hint="eastAsia"/>
              </w:rPr>
              <w:t>對話紀錄管理</w:t>
            </w:r>
          </w:p>
        </w:tc>
      </w:tr>
      <w:tr w:rsidR="00842CC7" w14:paraId="1FE1E0C5" w14:textId="77777777">
        <w:trPr>
          <w:cantSplit/>
        </w:trPr>
        <w:tc>
          <w:tcPr>
            <w:tcW w:w="680" w:type="pct"/>
            <w:vAlign w:val="center"/>
          </w:tcPr>
          <w:p w14:paraId="74E659C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40F73FF" w14:textId="77777777" w:rsidR="00842CC7" w:rsidRDefault="0045793B">
            <w:pPr>
              <w:pStyle w:val="af7"/>
              <w:keepNext/>
              <w:rPr>
                <w:rFonts w:ascii="Times New Roman" w:hAnsi="Times New Roman"/>
              </w:rPr>
            </w:pPr>
            <w:r>
              <w:rPr>
                <w:rFonts w:ascii="Times New Roman" w:hAnsi="Times New Roman" w:hint="eastAsia"/>
              </w:rPr>
              <w:t>使用者查看、接續或刪除過去的</w:t>
            </w:r>
            <w:r>
              <w:rPr>
                <w:rFonts w:ascii="Times New Roman" w:hAnsi="Times New Roman" w:hint="eastAsia"/>
              </w:rPr>
              <w:t xml:space="preserve"> AI </w:t>
            </w:r>
            <w:r>
              <w:rPr>
                <w:rFonts w:ascii="Times New Roman" w:hAnsi="Times New Roman" w:hint="eastAsia"/>
              </w:rPr>
              <w:t>對話紀錄。</w:t>
            </w:r>
          </w:p>
        </w:tc>
      </w:tr>
      <w:tr w:rsidR="00842CC7" w14:paraId="578FA10E" w14:textId="77777777">
        <w:trPr>
          <w:cantSplit/>
        </w:trPr>
        <w:tc>
          <w:tcPr>
            <w:tcW w:w="680" w:type="pct"/>
            <w:vMerge w:val="restart"/>
            <w:vAlign w:val="center"/>
          </w:tcPr>
          <w:p w14:paraId="3778A4F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A5D181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0729A20" w14:textId="77777777" w:rsidR="00842CC7" w:rsidRDefault="0045793B">
            <w:pPr>
              <w:pStyle w:val="af7"/>
              <w:keepNext/>
              <w:rPr>
                <w:rFonts w:ascii="Times New Roman" w:hAnsi="Times New Roman"/>
              </w:rPr>
            </w:pPr>
            <w:r>
              <w:rPr>
                <w:rFonts w:ascii="Times New Roman" w:hAnsi="Times New Roman" w:hint="eastAsia"/>
              </w:rPr>
              <w:t>查看</w:t>
            </w:r>
            <w:r>
              <w:rPr>
                <w:rFonts w:ascii="Times New Roman" w:hAnsi="Times New Roman" w:hint="eastAsia"/>
              </w:rPr>
              <w:t>/</w:t>
            </w:r>
            <w:r>
              <w:rPr>
                <w:rFonts w:ascii="Times New Roman" w:hAnsi="Times New Roman" w:hint="eastAsia"/>
              </w:rPr>
              <w:t>刪除對話紀錄請求</w:t>
            </w:r>
          </w:p>
        </w:tc>
      </w:tr>
      <w:tr w:rsidR="00842CC7" w14:paraId="054B8716" w14:textId="77777777">
        <w:trPr>
          <w:cantSplit/>
        </w:trPr>
        <w:tc>
          <w:tcPr>
            <w:tcW w:w="680" w:type="pct"/>
            <w:vMerge/>
            <w:vAlign w:val="center"/>
          </w:tcPr>
          <w:p w14:paraId="3C227159" w14:textId="77777777" w:rsidR="00842CC7" w:rsidRDefault="00842CC7">
            <w:pPr>
              <w:pStyle w:val="af7"/>
              <w:keepNext/>
              <w:rPr>
                <w:rFonts w:ascii="Times New Roman" w:hAnsi="Times New Roman"/>
              </w:rPr>
            </w:pPr>
          </w:p>
        </w:tc>
        <w:tc>
          <w:tcPr>
            <w:tcW w:w="556" w:type="pct"/>
            <w:vAlign w:val="center"/>
          </w:tcPr>
          <w:p w14:paraId="1063465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B8D42E1" w14:textId="77777777" w:rsidR="00842CC7" w:rsidRDefault="0045793B">
            <w:pPr>
              <w:pStyle w:val="af7"/>
              <w:keepNext/>
              <w:rPr>
                <w:rFonts w:ascii="Times New Roman" w:hAnsi="Times New Roman"/>
              </w:rPr>
            </w:pPr>
            <w:r>
              <w:rPr>
                <w:rFonts w:ascii="Times New Roman" w:hAnsi="Times New Roman" w:hint="eastAsia"/>
              </w:rPr>
              <w:t>對話紀錄（</w:t>
            </w:r>
            <w:r>
              <w:rPr>
                <w:rFonts w:ascii="Times New Roman" w:hAnsi="Times New Roman" w:hint="eastAsia"/>
              </w:rPr>
              <w:t>T30 AI</w:t>
            </w:r>
            <w:r>
              <w:rPr>
                <w:rFonts w:ascii="Times New Roman" w:hAnsi="Times New Roman" w:hint="eastAsia"/>
              </w:rPr>
              <w:t>對話紀錄表、</w:t>
            </w:r>
            <w:r>
              <w:rPr>
                <w:rFonts w:ascii="Times New Roman" w:hAnsi="Times New Roman" w:hint="eastAsia"/>
              </w:rPr>
              <w:t>T31 AI</w:t>
            </w:r>
            <w:r>
              <w:rPr>
                <w:rFonts w:ascii="Times New Roman" w:hAnsi="Times New Roman" w:hint="eastAsia"/>
              </w:rPr>
              <w:t>對話訊息表）</w:t>
            </w:r>
          </w:p>
        </w:tc>
      </w:tr>
      <w:tr w:rsidR="00842CC7" w14:paraId="66F75462" w14:textId="77777777">
        <w:trPr>
          <w:cantSplit/>
        </w:trPr>
        <w:tc>
          <w:tcPr>
            <w:tcW w:w="680" w:type="pct"/>
            <w:vMerge w:val="restart"/>
            <w:vAlign w:val="center"/>
          </w:tcPr>
          <w:p w14:paraId="3D8A063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31C96A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ACBC954" w14:textId="77777777" w:rsidR="00842CC7" w:rsidRDefault="0045793B">
            <w:pPr>
              <w:pStyle w:val="af7"/>
              <w:keepNext/>
              <w:rPr>
                <w:rFonts w:ascii="Times New Roman" w:hAnsi="Times New Roman"/>
              </w:rPr>
            </w:pPr>
            <w:r>
              <w:rPr>
                <w:rFonts w:ascii="Times New Roman" w:hAnsi="Times New Roman" w:hint="eastAsia"/>
              </w:rPr>
              <w:t>對話紀錄清單與內容</w:t>
            </w:r>
          </w:p>
        </w:tc>
      </w:tr>
      <w:tr w:rsidR="00842CC7" w14:paraId="3D0090A2" w14:textId="77777777">
        <w:trPr>
          <w:cantSplit/>
        </w:trPr>
        <w:tc>
          <w:tcPr>
            <w:tcW w:w="680" w:type="pct"/>
            <w:vMerge/>
            <w:vAlign w:val="center"/>
          </w:tcPr>
          <w:p w14:paraId="396D2EA2" w14:textId="77777777" w:rsidR="00842CC7" w:rsidRDefault="00842CC7">
            <w:pPr>
              <w:pStyle w:val="af7"/>
              <w:keepNext/>
              <w:rPr>
                <w:rFonts w:ascii="Times New Roman" w:hAnsi="Times New Roman"/>
              </w:rPr>
            </w:pPr>
          </w:p>
        </w:tc>
        <w:tc>
          <w:tcPr>
            <w:tcW w:w="556" w:type="pct"/>
            <w:vAlign w:val="center"/>
          </w:tcPr>
          <w:p w14:paraId="2CA2E06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F88C528" w14:textId="77777777" w:rsidR="00842CC7" w:rsidRDefault="0045793B">
            <w:pPr>
              <w:pStyle w:val="af7"/>
              <w:keepNext/>
              <w:rPr>
                <w:rFonts w:ascii="Times New Roman" w:hAnsi="Times New Roman"/>
              </w:rPr>
            </w:pPr>
            <w:r>
              <w:rPr>
                <w:rFonts w:ascii="Times New Roman" w:hAnsi="Times New Roman" w:hint="eastAsia"/>
              </w:rPr>
              <w:t>刪除後對話紀錄（</w:t>
            </w:r>
            <w:r>
              <w:rPr>
                <w:rFonts w:ascii="Times New Roman" w:hAnsi="Times New Roman" w:hint="eastAsia"/>
              </w:rPr>
              <w:t>T30 AI</w:t>
            </w:r>
            <w:r>
              <w:rPr>
                <w:rFonts w:ascii="Times New Roman" w:hAnsi="Times New Roman" w:hint="eastAsia"/>
              </w:rPr>
              <w:t>對話紀錄表、</w:t>
            </w:r>
            <w:r>
              <w:rPr>
                <w:rFonts w:ascii="Times New Roman" w:hAnsi="Times New Roman" w:hint="eastAsia"/>
              </w:rPr>
              <w:t>T31 AI</w:t>
            </w:r>
            <w:r>
              <w:rPr>
                <w:rFonts w:ascii="Times New Roman" w:hAnsi="Times New Roman" w:hint="eastAsia"/>
              </w:rPr>
              <w:t>對話訊息表）</w:t>
            </w:r>
          </w:p>
        </w:tc>
      </w:tr>
    </w:tbl>
    <w:p w14:paraId="59B96F7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9F70A0B" w14:textId="77777777" w:rsidR="00842CC7" w:rsidRDefault="0045793B">
      <w:pPr>
        <w:pStyle w:val="a4"/>
        <w:rPr>
          <w:rFonts w:ascii="Times New Roman" w:hAnsi="Times New Roman"/>
        </w:rPr>
      </w:pPr>
      <w:bookmarkStart w:id="203" w:name="_Ref91T0066"/>
      <w:r>
        <w:rPr>
          <w:rFonts w:ascii="Times New Roman" w:hAnsi="Times New Roman"/>
        </w:rPr>
        <w:t>表</w:t>
      </w:r>
      <w:r>
        <w:rPr>
          <w:rFonts w:ascii="Times New Roman" w:hAnsi="Times New Roman"/>
        </w:rPr>
        <w:t xml:space="preserve"> 6-2-51 </w:t>
      </w:r>
      <w:r>
        <w:rPr>
          <w:rFonts w:ascii="Times New Roman" w:hAnsi="Times New Roman"/>
        </w:rPr>
        <w:t>說明</w:t>
      </w:r>
      <w:r>
        <w:rPr>
          <w:rFonts w:ascii="Times New Roman" w:hAnsi="Times New Roman" w:hint="eastAsia"/>
        </w:rPr>
        <w:t>刪除對話紀錄</w:t>
      </w:r>
      <w:bookmarkEnd w:id="203"/>
    </w:p>
    <w:tbl>
      <w:tblPr>
        <w:tblStyle w:val="32"/>
        <w:tblW w:w="5000" w:type="pct"/>
        <w:tblLook w:val="04A0" w:firstRow="1" w:lastRow="0" w:firstColumn="1" w:lastColumn="0" w:noHBand="0" w:noVBand="1"/>
      </w:tblPr>
      <w:tblGrid>
        <w:gridCol w:w="1386"/>
        <w:gridCol w:w="1134"/>
        <w:gridCol w:w="3354"/>
        <w:gridCol w:w="4321"/>
      </w:tblGrid>
      <w:tr w:rsidR="00842CC7" w14:paraId="012AB6EF" w14:textId="77777777">
        <w:trPr>
          <w:cantSplit/>
          <w:trHeight w:val="454"/>
        </w:trPr>
        <w:tc>
          <w:tcPr>
            <w:tcW w:w="680" w:type="pct"/>
            <w:vAlign w:val="center"/>
          </w:tcPr>
          <w:p w14:paraId="5549169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FF4B3CF" w14:textId="77777777" w:rsidR="00842CC7" w:rsidRDefault="0045793B">
            <w:pPr>
              <w:pStyle w:val="af7"/>
              <w:keepNext/>
              <w:rPr>
                <w:rFonts w:ascii="Times New Roman" w:hAnsi="Times New Roman"/>
              </w:rPr>
            </w:pPr>
            <w:r>
              <w:rPr>
                <w:rFonts w:ascii="Times New Roman" w:hAnsi="Times New Roman" w:hint="eastAsia"/>
              </w:rPr>
              <w:t>4.4.1</w:t>
            </w:r>
          </w:p>
        </w:tc>
        <w:tc>
          <w:tcPr>
            <w:tcW w:w="1645" w:type="pct"/>
            <w:vAlign w:val="center"/>
          </w:tcPr>
          <w:p w14:paraId="19A3104D"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FB51671" w14:textId="77777777" w:rsidR="00842CC7" w:rsidRDefault="0045793B">
            <w:pPr>
              <w:pStyle w:val="af7"/>
              <w:keepNext/>
              <w:rPr>
                <w:rFonts w:ascii="Times New Roman" w:hAnsi="Times New Roman"/>
              </w:rPr>
            </w:pPr>
            <w:r>
              <w:rPr>
                <w:rFonts w:ascii="Times New Roman" w:hAnsi="Times New Roman" w:hint="eastAsia"/>
              </w:rPr>
              <w:t>刪除對話紀錄</w:t>
            </w:r>
          </w:p>
        </w:tc>
      </w:tr>
      <w:tr w:rsidR="00842CC7" w14:paraId="26D28E54" w14:textId="77777777">
        <w:trPr>
          <w:cantSplit/>
        </w:trPr>
        <w:tc>
          <w:tcPr>
            <w:tcW w:w="680" w:type="pct"/>
            <w:vAlign w:val="center"/>
          </w:tcPr>
          <w:p w14:paraId="5EB8A60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CC6EF2D" w14:textId="77777777" w:rsidR="00842CC7" w:rsidRDefault="0045793B">
            <w:pPr>
              <w:pStyle w:val="af7"/>
              <w:keepNext/>
              <w:rPr>
                <w:rFonts w:ascii="Times New Roman" w:hAnsi="Times New Roman"/>
              </w:rPr>
            </w:pPr>
            <w:r>
              <w:rPr>
                <w:rFonts w:ascii="Times New Roman" w:hAnsi="Times New Roman" w:hint="eastAsia"/>
              </w:rPr>
              <w:t>使用者刪除一段對話紀錄，系統刪除</w:t>
            </w:r>
            <w:r>
              <w:rPr>
                <w:rFonts w:ascii="Times New Roman" w:hAnsi="Times New Roman" w:hint="eastAsia"/>
              </w:rPr>
              <w:t xml:space="preserve"> T30 </w:t>
            </w:r>
            <w:r>
              <w:rPr>
                <w:rFonts w:ascii="Times New Roman" w:hAnsi="Times New Roman" w:hint="eastAsia"/>
              </w:rPr>
              <w:t>對話紀錄及其</w:t>
            </w:r>
            <w:r>
              <w:rPr>
                <w:rFonts w:ascii="Times New Roman" w:hAnsi="Times New Roman" w:hint="eastAsia"/>
              </w:rPr>
              <w:t xml:space="preserve"> T31 </w:t>
            </w:r>
            <w:r>
              <w:rPr>
                <w:rFonts w:ascii="Times New Roman" w:hAnsi="Times New Roman" w:hint="eastAsia"/>
              </w:rPr>
              <w:t>對話訊息。</w:t>
            </w:r>
          </w:p>
        </w:tc>
      </w:tr>
      <w:tr w:rsidR="00842CC7" w14:paraId="1DEE70B0" w14:textId="77777777">
        <w:trPr>
          <w:cantSplit/>
        </w:trPr>
        <w:tc>
          <w:tcPr>
            <w:tcW w:w="680" w:type="pct"/>
            <w:vMerge w:val="restart"/>
            <w:vAlign w:val="center"/>
          </w:tcPr>
          <w:p w14:paraId="76AB057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9FD2449"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F65C2CA" w14:textId="77777777" w:rsidR="00842CC7" w:rsidRDefault="0045793B">
            <w:pPr>
              <w:pStyle w:val="af7"/>
              <w:keepNext/>
              <w:rPr>
                <w:rFonts w:ascii="Times New Roman" w:hAnsi="Times New Roman"/>
              </w:rPr>
            </w:pPr>
            <w:r>
              <w:rPr>
                <w:rFonts w:ascii="Times New Roman" w:hAnsi="Times New Roman" w:hint="eastAsia"/>
              </w:rPr>
              <w:t>刪除對話請求（對話</w:t>
            </w:r>
            <w:r>
              <w:rPr>
                <w:rFonts w:ascii="Times New Roman" w:hAnsi="Times New Roman" w:hint="eastAsia"/>
              </w:rPr>
              <w:t xml:space="preserve"> ID</w:t>
            </w:r>
            <w:r>
              <w:rPr>
                <w:rFonts w:ascii="Times New Roman" w:hAnsi="Times New Roman" w:hint="eastAsia"/>
              </w:rPr>
              <w:t>）</w:t>
            </w:r>
          </w:p>
        </w:tc>
      </w:tr>
      <w:tr w:rsidR="00842CC7" w14:paraId="297E329C" w14:textId="77777777">
        <w:trPr>
          <w:cantSplit/>
        </w:trPr>
        <w:tc>
          <w:tcPr>
            <w:tcW w:w="680" w:type="pct"/>
            <w:vMerge/>
            <w:vAlign w:val="center"/>
          </w:tcPr>
          <w:p w14:paraId="5F65D758" w14:textId="77777777" w:rsidR="00842CC7" w:rsidRDefault="00842CC7">
            <w:pPr>
              <w:pStyle w:val="af7"/>
              <w:keepNext/>
              <w:rPr>
                <w:rFonts w:ascii="Times New Roman" w:hAnsi="Times New Roman"/>
              </w:rPr>
            </w:pPr>
          </w:p>
        </w:tc>
        <w:tc>
          <w:tcPr>
            <w:tcW w:w="556" w:type="pct"/>
            <w:vAlign w:val="center"/>
          </w:tcPr>
          <w:p w14:paraId="610328C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1404404" w14:textId="77777777" w:rsidR="00842CC7" w:rsidRDefault="0045793B">
            <w:pPr>
              <w:pStyle w:val="af7"/>
              <w:keepNext/>
              <w:rPr>
                <w:rFonts w:ascii="Times New Roman" w:hAnsi="Times New Roman"/>
              </w:rPr>
            </w:pPr>
            <w:r>
              <w:rPr>
                <w:rFonts w:ascii="Times New Roman" w:hAnsi="Times New Roman" w:hint="eastAsia"/>
              </w:rPr>
              <w:t>對話紀錄（</w:t>
            </w:r>
            <w:r>
              <w:rPr>
                <w:rFonts w:ascii="Times New Roman" w:hAnsi="Times New Roman" w:hint="eastAsia"/>
              </w:rPr>
              <w:t>T30 AI</w:t>
            </w:r>
            <w:r>
              <w:rPr>
                <w:rFonts w:ascii="Times New Roman" w:hAnsi="Times New Roman" w:hint="eastAsia"/>
              </w:rPr>
              <w:t>對話紀錄表）</w:t>
            </w:r>
          </w:p>
        </w:tc>
      </w:tr>
      <w:tr w:rsidR="00842CC7" w14:paraId="41E098A6" w14:textId="77777777">
        <w:trPr>
          <w:cantSplit/>
        </w:trPr>
        <w:tc>
          <w:tcPr>
            <w:tcW w:w="680" w:type="pct"/>
            <w:vMerge w:val="restart"/>
            <w:vAlign w:val="center"/>
          </w:tcPr>
          <w:p w14:paraId="6968466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0613B4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D2AE6B0" w14:textId="77777777" w:rsidR="00842CC7" w:rsidRDefault="0045793B">
            <w:pPr>
              <w:pStyle w:val="af7"/>
              <w:keepNext/>
              <w:rPr>
                <w:rFonts w:ascii="Times New Roman" w:hAnsi="Times New Roman"/>
              </w:rPr>
            </w:pPr>
            <w:r>
              <w:rPr>
                <w:rFonts w:ascii="Times New Roman" w:hAnsi="Times New Roman" w:hint="eastAsia"/>
              </w:rPr>
              <w:t>刪除結果</w:t>
            </w:r>
          </w:p>
        </w:tc>
      </w:tr>
      <w:tr w:rsidR="00842CC7" w14:paraId="14674E12" w14:textId="77777777">
        <w:trPr>
          <w:cantSplit/>
        </w:trPr>
        <w:tc>
          <w:tcPr>
            <w:tcW w:w="680" w:type="pct"/>
            <w:vMerge/>
            <w:vAlign w:val="center"/>
          </w:tcPr>
          <w:p w14:paraId="604CE04F" w14:textId="77777777" w:rsidR="00842CC7" w:rsidRDefault="00842CC7">
            <w:pPr>
              <w:pStyle w:val="af7"/>
              <w:keepNext/>
              <w:rPr>
                <w:rFonts w:ascii="Times New Roman" w:hAnsi="Times New Roman"/>
              </w:rPr>
            </w:pPr>
          </w:p>
        </w:tc>
        <w:tc>
          <w:tcPr>
            <w:tcW w:w="556" w:type="pct"/>
            <w:vAlign w:val="center"/>
          </w:tcPr>
          <w:p w14:paraId="004625E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E288AF3" w14:textId="77777777" w:rsidR="00842CC7" w:rsidRDefault="0045793B">
            <w:pPr>
              <w:pStyle w:val="af7"/>
              <w:keepNext/>
              <w:rPr>
                <w:rFonts w:ascii="Times New Roman" w:hAnsi="Times New Roman"/>
              </w:rPr>
            </w:pPr>
            <w:r>
              <w:rPr>
                <w:rFonts w:ascii="Times New Roman" w:hAnsi="Times New Roman" w:hint="eastAsia"/>
              </w:rPr>
              <w:t>刪除對話與訊息（</w:t>
            </w:r>
            <w:r>
              <w:rPr>
                <w:rFonts w:ascii="Times New Roman" w:hAnsi="Times New Roman" w:hint="eastAsia"/>
              </w:rPr>
              <w:t>T30 AI</w:t>
            </w:r>
            <w:r>
              <w:rPr>
                <w:rFonts w:ascii="Times New Roman" w:hAnsi="Times New Roman" w:hint="eastAsia"/>
              </w:rPr>
              <w:t>對話紀錄表、</w:t>
            </w:r>
            <w:r>
              <w:rPr>
                <w:rFonts w:ascii="Times New Roman" w:hAnsi="Times New Roman" w:hint="eastAsia"/>
              </w:rPr>
              <w:t>T31 AI</w:t>
            </w:r>
            <w:r>
              <w:rPr>
                <w:rFonts w:ascii="Times New Roman" w:hAnsi="Times New Roman" w:hint="eastAsia"/>
              </w:rPr>
              <w:t>對話訊息表）</w:t>
            </w:r>
          </w:p>
        </w:tc>
      </w:tr>
    </w:tbl>
    <w:p w14:paraId="5A2AB67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3A700B2" w14:textId="77777777" w:rsidR="00842CC7" w:rsidRDefault="0045793B">
      <w:pPr>
        <w:pStyle w:val="a4"/>
        <w:rPr>
          <w:rFonts w:ascii="Times New Roman" w:hAnsi="Times New Roman"/>
        </w:rPr>
      </w:pPr>
      <w:bookmarkStart w:id="204" w:name="_Ref91T0067"/>
      <w:r>
        <w:rPr>
          <w:rFonts w:ascii="Times New Roman" w:hAnsi="Times New Roman"/>
        </w:rPr>
        <w:lastRenderedPageBreak/>
        <w:t>表</w:t>
      </w:r>
      <w:r>
        <w:rPr>
          <w:rFonts w:ascii="Times New Roman" w:hAnsi="Times New Roman"/>
        </w:rPr>
        <w:t xml:space="preserve"> 6-2-52 </w:t>
      </w:r>
      <w:r>
        <w:rPr>
          <w:rFonts w:ascii="Times New Roman" w:hAnsi="Times New Roman"/>
        </w:rPr>
        <w:t>說明</w:t>
      </w:r>
      <w:r>
        <w:rPr>
          <w:rFonts w:ascii="Times New Roman" w:hAnsi="Times New Roman" w:hint="eastAsia"/>
        </w:rPr>
        <w:t>查詢對話紀錄</w:t>
      </w:r>
      <w:bookmarkEnd w:id="204"/>
    </w:p>
    <w:tbl>
      <w:tblPr>
        <w:tblStyle w:val="32"/>
        <w:tblW w:w="5000" w:type="pct"/>
        <w:tblLook w:val="04A0" w:firstRow="1" w:lastRow="0" w:firstColumn="1" w:lastColumn="0" w:noHBand="0" w:noVBand="1"/>
      </w:tblPr>
      <w:tblGrid>
        <w:gridCol w:w="1386"/>
        <w:gridCol w:w="1134"/>
        <w:gridCol w:w="3354"/>
        <w:gridCol w:w="4321"/>
      </w:tblGrid>
      <w:tr w:rsidR="00842CC7" w14:paraId="7CD71934" w14:textId="77777777">
        <w:trPr>
          <w:cantSplit/>
          <w:trHeight w:val="454"/>
        </w:trPr>
        <w:tc>
          <w:tcPr>
            <w:tcW w:w="680" w:type="pct"/>
            <w:vAlign w:val="center"/>
          </w:tcPr>
          <w:p w14:paraId="28D2841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F22D8AD" w14:textId="77777777" w:rsidR="00842CC7" w:rsidRDefault="0045793B">
            <w:pPr>
              <w:pStyle w:val="af7"/>
              <w:keepNext/>
              <w:rPr>
                <w:rFonts w:ascii="Times New Roman" w:hAnsi="Times New Roman"/>
              </w:rPr>
            </w:pPr>
            <w:r>
              <w:rPr>
                <w:rFonts w:ascii="Times New Roman" w:hAnsi="Times New Roman" w:hint="eastAsia"/>
              </w:rPr>
              <w:t>4.4.2</w:t>
            </w:r>
          </w:p>
        </w:tc>
        <w:tc>
          <w:tcPr>
            <w:tcW w:w="1645" w:type="pct"/>
            <w:vAlign w:val="center"/>
          </w:tcPr>
          <w:p w14:paraId="66DF28A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A279DA2" w14:textId="77777777" w:rsidR="00842CC7" w:rsidRDefault="0045793B">
            <w:pPr>
              <w:pStyle w:val="af7"/>
              <w:keepNext/>
              <w:rPr>
                <w:rFonts w:ascii="Times New Roman" w:hAnsi="Times New Roman"/>
              </w:rPr>
            </w:pPr>
            <w:r>
              <w:rPr>
                <w:rFonts w:ascii="Times New Roman" w:hAnsi="Times New Roman" w:hint="eastAsia"/>
              </w:rPr>
              <w:t>查詢對話紀錄</w:t>
            </w:r>
          </w:p>
        </w:tc>
      </w:tr>
      <w:tr w:rsidR="00842CC7" w14:paraId="32472731" w14:textId="77777777">
        <w:trPr>
          <w:cantSplit/>
        </w:trPr>
        <w:tc>
          <w:tcPr>
            <w:tcW w:w="680" w:type="pct"/>
            <w:vAlign w:val="center"/>
          </w:tcPr>
          <w:p w14:paraId="62EED96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017F60E" w14:textId="77777777" w:rsidR="00842CC7" w:rsidRDefault="0045793B">
            <w:pPr>
              <w:pStyle w:val="af7"/>
              <w:keepNext/>
              <w:rPr>
                <w:rFonts w:ascii="Times New Roman" w:hAnsi="Times New Roman"/>
              </w:rPr>
            </w:pPr>
            <w:r>
              <w:rPr>
                <w:rFonts w:ascii="Times New Roman" w:hAnsi="Times New Roman" w:hint="eastAsia"/>
              </w:rPr>
              <w:t>使用者查看歷史對話清單與內容，並可選擇接續先前的對話。</w:t>
            </w:r>
          </w:p>
        </w:tc>
      </w:tr>
      <w:tr w:rsidR="00842CC7" w14:paraId="245D2A80" w14:textId="77777777">
        <w:trPr>
          <w:cantSplit/>
        </w:trPr>
        <w:tc>
          <w:tcPr>
            <w:tcW w:w="680" w:type="pct"/>
            <w:vMerge w:val="restart"/>
            <w:vAlign w:val="center"/>
          </w:tcPr>
          <w:p w14:paraId="6EB74DC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930B87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D229FE7" w14:textId="77777777" w:rsidR="00842CC7" w:rsidRDefault="0045793B">
            <w:pPr>
              <w:pStyle w:val="af7"/>
              <w:keepNext/>
              <w:rPr>
                <w:rFonts w:ascii="Times New Roman" w:hAnsi="Times New Roman"/>
              </w:rPr>
            </w:pPr>
            <w:r>
              <w:rPr>
                <w:rFonts w:ascii="Times New Roman" w:hAnsi="Times New Roman" w:hint="eastAsia"/>
              </w:rPr>
              <w:t>查看對話紀錄請求</w:t>
            </w:r>
          </w:p>
        </w:tc>
      </w:tr>
      <w:tr w:rsidR="00842CC7" w14:paraId="1DFEC603" w14:textId="77777777">
        <w:trPr>
          <w:cantSplit/>
        </w:trPr>
        <w:tc>
          <w:tcPr>
            <w:tcW w:w="680" w:type="pct"/>
            <w:vMerge/>
            <w:vAlign w:val="center"/>
          </w:tcPr>
          <w:p w14:paraId="25343237" w14:textId="77777777" w:rsidR="00842CC7" w:rsidRDefault="00842CC7">
            <w:pPr>
              <w:pStyle w:val="af7"/>
              <w:keepNext/>
              <w:rPr>
                <w:rFonts w:ascii="Times New Roman" w:hAnsi="Times New Roman"/>
              </w:rPr>
            </w:pPr>
          </w:p>
        </w:tc>
        <w:tc>
          <w:tcPr>
            <w:tcW w:w="556" w:type="pct"/>
            <w:vAlign w:val="center"/>
          </w:tcPr>
          <w:p w14:paraId="5E7726E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C1CF564" w14:textId="77777777" w:rsidR="00842CC7" w:rsidRDefault="0045793B">
            <w:pPr>
              <w:pStyle w:val="af7"/>
              <w:keepNext/>
              <w:rPr>
                <w:rFonts w:ascii="Times New Roman" w:hAnsi="Times New Roman"/>
              </w:rPr>
            </w:pPr>
            <w:r>
              <w:rPr>
                <w:rFonts w:ascii="Times New Roman" w:hAnsi="Times New Roman" w:hint="eastAsia"/>
              </w:rPr>
              <w:t>對話紀錄（</w:t>
            </w:r>
            <w:r>
              <w:rPr>
                <w:rFonts w:ascii="Times New Roman" w:hAnsi="Times New Roman" w:hint="eastAsia"/>
              </w:rPr>
              <w:t>T30 AI</w:t>
            </w:r>
            <w:r>
              <w:rPr>
                <w:rFonts w:ascii="Times New Roman" w:hAnsi="Times New Roman" w:hint="eastAsia"/>
              </w:rPr>
              <w:t>對話紀錄表、</w:t>
            </w:r>
            <w:r>
              <w:rPr>
                <w:rFonts w:ascii="Times New Roman" w:hAnsi="Times New Roman" w:hint="eastAsia"/>
              </w:rPr>
              <w:t>T31 AI</w:t>
            </w:r>
            <w:r>
              <w:rPr>
                <w:rFonts w:ascii="Times New Roman" w:hAnsi="Times New Roman" w:hint="eastAsia"/>
              </w:rPr>
              <w:t>對話訊息表）</w:t>
            </w:r>
          </w:p>
        </w:tc>
      </w:tr>
      <w:tr w:rsidR="00842CC7" w14:paraId="3AF39E4E" w14:textId="77777777">
        <w:trPr>
          <w:cantSplit/>
        </w:trPr>
        <w:tc>
          <w:tcPr>
            <w:tcW w:w="680" w:type="pct"/>
            <w:vMerge w:val="restart"/>
            <w:vAlign w:val="center"/>
          </w:tcPr>
          <w:p w14:paraId="51FF1BE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2DE83A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D6E4901" w14:textId="77777777" w:rsidR="00842CC7" w:rsidRDefault="0045793B">
            <w:pPr>
              <w:pStyle w:val="af7"/>
              <w:keepNext/>
              <w:rPr>
                <w:rFonts w:ascii="Times New Roman" w:hAnsi="Times New Roman"/>
              </w:rPr>
            </w:pPr>
            <w:r>
              <w:rPr>
                <w:rFonts w:ascii="Times New Roman" w:hAnsi="Times New Roman" w:hint="eastAsia"/>
              </w:rPr>
              <w:t>對話紀錄清單、對話內容</w:t>
            </w:r>
          </w:p>
        </w:tc>
      </w:tr>
    </w:tbl>
    <w:p w14:paraId="2F0CE26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C55D7D1" w14:textId="77777777" w:rsidR="00842CC7" w:rsidRDefault="0045793B">
      <w:pPr>
        <w:pStyle w:val="a4"/>
        <w:rPr>
          <w:rFonts w:ascii="Times New Roman" w:hAnsi="Times New Roman"/>
        </w:rPr>
      </w:pPr>
      <w:bookmarkStart w:id="205" w:name="_Ref91T0068"/>
      <w:r>
        <w:rPr>
          <w:rFonts w:ascii="Times New Roman" w:hAnsi="Times New Roman"/>
        </w:rPr>
        <w:t>表</w:t>
      </w:r>
      <w:r>
        <w:rPr>
          <w:rFonts w:ascii="Times New Roman" w:hAnsi="Times New Roman"/>
        </w:rPr>
        <w:t xml:space="preserve"> 6-2-53 </w:t>
      </w:r>
      <w:r>
        <w:rPr>
          <w:rFonts w:ascii="Times New Roman" w:hAnsi="Times New Roman"/>
        </w:rPr>
        <w:t>說明</w:t>
      </w:r>
      <w:r>
        <w:rPr>
          <w:rFonts w:ascii="Times New Roman" w:hAnsi="Times New Roman" w:hint="eastAsia"/>
        </w:rPr>
        <w:t>對話角色與腔調</w:t>
      </w:r>
      <w:bookmarkEnd w:id="205"/>
    </w:p>
    <w:tbl>
      <w:tblPr>
        <w:tblStyle w:val="32"/>
        <w:tblW w:w="5000" w:type="pct"/>
        <w:tblLook w:val="04A0" w:firstRow="1" w:lastRow="0" w:firstColumn="1" w:lastColumn="0" w:noHBand="0" w:noVBand="1"/>
      </w:tblPr>
      <w:tblGrid>
        <w:gridCol w:w="1386"/>
        <w:gridCol w:w="1134"/>
        <w:gridCol w:w="3354"/>
        <w:gridCol w:w="4321"/>
      </w:tblGrid>
      <w:tr w:rsidR="00842CC7" w14:paraId="73B1F038" w14:textId="77777777">
        <w:trPr>
          <w:cantSplit/>
          <w:trHeight w:val="454"/>
        </w:trPr>
        <w:tc>
          <w:tcPr>
            <w:tcW w:w="680" w:type="pct"/>
            <w:vAlign w:val="center"/>
          </w:tcPr>
          <w:p w14:paraId="24453D5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F4E6F2C" w14:textId="77777777" w:rsidR="00842CC7" w:rsidRDefault="0045793B">
            <w:pPr>
              <w:pStyle w:val="af7"/>
              <w:keepNext/>
              <w:rPr>
                <w:rFonts w:ascii="Times New Roman" w:hAnsi="Times New Roman"/>
              </w:rPr>
            </w:pPr>
            <w:r>
              <w:rPr>
                <w:rFonts w:ascii="Times New Roman" w:hAnsi="Times New Roman" w:hint="eastAsia"/>
              </w:rPr>
              <w:t>4.5</w:t>
            </w:r>
          </w:p>
        </w:tc>
        <w:tc>
          <w:tcPr>
            <w:tcW w:w="1645" w:type="pct"/>
            <w:vAlign w:val="center"/>
          </w:tcPr>
          <w:p w14:paraId="4F0BB28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ECD43E2" w14:textId="77777777" w:rsidR="00842CC7" w:rsidRDefault="0045793B">
            <w:pPr>
              <w:pStyle w:val="af7"/>
              <w:keepNext/>
              <w:rPr>
                <w:rFonts w:ascii="Times New Roman" w:hAnsi="Times New Roman"/>
              </w:rPr>
            </w:pPr>
            <w:r>
              <w:rPr>
                <w:rFonts w:ascii="Times New Roman" w:hAnsi="Times New Roman" w:hint="eastAsia"/>
              </w:rPr>
              <w:t>對話角色與腔調</w:t>
            </w:r>
          </w:p>
        </w:tc>
      </w:tr>
      <w:tr w:rsidR="00842CC7" w14:paraId="08BE5B2D" w14:textId="77777777">
        <w:trPr>
          <w:cantSplit/>
        </w:trPr>
        <w:tc>
          <w:tcPr>
            <w:tcW w:w="680" w:type="pct"/>
            <w:vAlign w:val="center"/>
          </w:tcPr>
          <w:p w14:paraId="0C597A4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FB39DEC" w14:textId="77777777" w:rsidR="00842CC7" w:rsidRDefault="0045793B">
            <w:pPr>
              <w:pStyle w:val="af7"/>
              <w:keepNext/>
              <w:rPr>
                <w:rFonts w:ascii="Times New Roman" w:hAnsi="Times New Roman"/>
              </w:rPr>
            </w:pPr>
            <w:r>
              <w:rPr>
                <w:rFonts w:ascii="Times New Roman" w:hAnsi="Times New Roman" w:hint="eastAsia"/>
              </w:rPr>
              <w:t>使用者查看對話角色與腔調清單、以點數新增或刪除自訂角色、用新增角色得到的名額解鎖腔調，並以指定的腔調與男女聲播放語音。</w:t>
            </w:r>
          </w:p>
        </w:tc>
      </w:tr>
      <w:tr w:rsidR="00842CC7" w14:paraId="248CD3B4" w14:textId="77777777">
        <w:trPr>
          <w:cantSplit/>
        </w:trPr>
        <w:tc>
          <w:tcPr>
            <w:tcW w:w="680" w:type="pct"/>
            <w:vMerge w:val="restart"/>
            <w:vAlign w:val="center"/>
          </w:tcPr>
          <w:p w14:paraId="09BC8B2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1339E7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4538E74" w14:textId="77777777" w:rsidR="00842CC7" w:rsidRDefault="0045793B">
            <w:pPr>
              <w:pStyle w:val="af7"/>
              <w:keepNext/>
              <w:rPr>
                <w:rFonts w:ascii="Times New Roman" w:hAnsi="Times New Roman"/>
              </w:rPr>
            </w:pPr>
            <w:r>
              <w:rPr>
                <w:rFonts w:ascii="Times New Roman" w:hAnsi="Times New Roman" w:hint="eastAsia"/>
              </w:rPr>
              <w:t>查詢請求、自訂角色資料、要解鎖的腔調、朗讀文字</w:t>
            </w:r>
          </w:p>
        </w:tc>
      </w:tr>
      <w:tr w:rsidR="00842CC7" w14:paraId="7D1B132D" w14:textId="77777777">
        <w:trPr>
          <w:cantSplit/>
        </w:trPr>
        <w:tc>
          <w:tcPr>
            <w:tcW w:w="680" w:type="pct"/>
            <w:vMerge/>
            <w:vAlign w:val="center"/>
          </w:tcPr>
          <w:p w14:paraId="49A278E1" w14:textId="77777777" w:rsidR="00842CC7" w:rsidRDefault="00842CC7">
            <w:pPr>
              <w:pStyle w:val="af7"/>
              <w:keepNext/>
              <w:rPr>
                <w:rFonts w:ascii="Times New Roman" w:hAnsi="Times New Roman"/>
              </w:rPr>
            </w:pPr>
          </w:p>
        </w:tc>
        <w:tc>
          <w:tcPr>
            <w:tcW w:w="556" w:type="pct"/>
            <w:vAlign w:val="center"/>
          </w:tcPr>
          <w:p w14:paraId="79043D6E"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32B5A22B" w14:textId="77777777" w:rsidR="00842CC7" w:rsidRDefault="0045793B">
            <w:pPr>
              <w:pStyle w:val="af7"/>
              <w:keepNext/>
              <w:rPr>
                <w:rFonts w:ascii="Times New Roman" w:hAnsi="Times New Roman"/>
              </w:rPr>
            </w:pPr>
            <w:r>
              <w:rPr>
                <w:rFonts w:ascii="Times New Roman" w:hAnsi="Times New Roman" w:hint="eastAsia"/>
              </w:rPr>
              <w:t>腔調語音</w:t>
            </w:r>
          </w:p>
        </w:tc>
      </w:tr>
      <w:tr w:rsidR="00842CC7" w14:paraId="348FEBC8" w14:textId="77777777">
        <w:trPr>
          <w:cantSplit/>
        </w:trPr>
        <w:tc>
          <w:tcPr>
            <w:tcW w:w="680" w:type="pct"/>
            <w:vMerge/>
            <w:vAlign w:val="center"/>
          </w:tcPr>
          <w:p w14:paraId="12BB9119" w14:textId="77777777" w:rsidR="00842CC7" w:rsidRDefault="00842CC7">
            <w:pPr>
              <w:pStyle w:val="af7"/>
              <w:keepNext/>
              <w:rPr>
                <w:rFonts w:ascii="Times New Roman" w:hAnsi="Times New Roman"/>
              </w:rPr>
            </w:pPr>
          </w:p>
        </w:tc>
        <w:tc>
          <w:tcPr>
            <w:tcW w:w="556" w:type="pct"/>
            <w:vAlign w:val="center"/>
          </w:tcPr>
          <w:p w14:paraId="40BA275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084752C" w14:textId="77777777" w:rsidR="00842CC7" w:rsidRDefault="0045793B">
            <w:pPr>
              <w:pStyle w:val="af7"/>
              <w:keepNext/>
              <w:rPr>
                <w:rFonts w:ascii="Times New Roman" w:hAnsi="Times New Roman"/>
              </w:rPr>
            </w:pPr>
            <w:r>
              <w:rPr>
                <w:rFonts w:ascii="Times New Roman" w:hAnsi="Times New Roman" w:hint="eastAsia"/>
              </w:rPr>
              <w:t>腔調資料（</w:t>
            </w:r>
            <w:r>
              <w:rPr>
                <w:rFonts w:ascii="Times New Roman" w:hAnsi="Times New Roman" w:hint="eastAsia"/>
              </w:rPr>
              <w:t xml:space="preserve">T36 </w:t>
            </w:r>
            <w:r>
              <w:rPr>
                <w:rFonts w:ascii="Times New Roman" w:hAnsi="Times New Roman" w:hint="eastAsia"/>
              </w:rPr>
              <w:t>腔調資料表）、自訂角色（</w:t>
            </w:r>
            <w:r>
              <w:rPr>
                <w:rFonts w:ascii="Times New Roman" w:hAnsi="Times New Roman" w:hint="eastAsia"/>
              </w:rPr>
              <w:t xml:space="preserve">T40 </w:t>
            </w:r>
            <w:r>
              <w:rPr>
                <w:rFonts w:ascii="Times New Roman" w:hAnsi="Times New Roman" w:hint="eastAsia"/>
              </w:rPr>
              <w:t>自訂對話角色表）、點數餘額（</w:t>
            </w:r>
            <w:r>
              <w:rPr>
                <w:rFonts w:ascii="Times New Roman" w:hAnsi="Times New Roman" w:hint="eastAsia"/>
              </w:rPr>
              <w:t xml:space="preserve">T01 </w:t>
            </w:r>
            <w:r>
              <w:rPr>
                <w:rFonts w:ascii="Times New Roman" w:hAnsi="Times New Roman" w:hint="eastAsia"/>
              </w:rPr>
              <w:t>使用者資料表）、腔調名額紀錄（</w:t>
            </w:r>
            <w:r>
              <w:rPr>
                <w:rFonts w:ascii="Times New Roman" w:hAnsi="Times New Roman" w:hint="eastAsia"/>
              </w:rPr>
              <w:t xml:space="preserve">T22 </w:t>
            </w:r>
            <w:r>
              <w:rPr>
                <w:rFonts w:ascii="Times New Roman" w:hAnsi="Times New Roman" w:hint="eastAsia"/>
              </w:rPr>
              <w:t>點數交易紀錄表）</w:t>
            </w:r>
          </w:p>
        </w:tc>
      </w:tr>
      <w:tr w:rsidR="00842CC7" w14:paraId="115D5D47" w14:textId="77777777">
        <w:trPr>
          <w:cantSplit/>
        </w:trPr>
        <w:tc>
          <w:tcPr>
            <w:tcW w:w="680" w:type="pct"/>
            <w:vMerge w:val="restart"/>
            <w:vAlign w:val="center"/>
          </w:tcPr>
          <w:p w14:paraId="1055267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DB219D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4955EAA" w14:textId="77777777" w:rsidR="00842CC7" w:rsidRDefault="0045793B">
            <w:pPr>
              <w:pStyle w:val="af7"/>
              <w:keepNext/>
              <w:rPr>
                <w:rFonts w:ascii="Times New Roman" w:hAnsi="Times New Roman"/>
              </w:rPr>
            </w:pPr>
            <w:r>
              <w:rPr>
                <w:rFonts w:ascii="Times New Roman" w:hAnsi="Times New Roman" w:hint="eastAsia"/>
              </w:rPr>
              <w:t>角色與腔調清單、新增</w:t>
            </w:r>
            <w:r>
              <w:rPr>
                <w:rFonts w:ascii="Times New Roman" w:hAnsi="Times New Roman" w:hint="eastAsia"/>
              </w:rPr>
              <w:t>/</w:t>
            </w:r>
            <w:r>
              <w:rPr>
                <w:rFonts w:ascii="Times New Roman" w:hAnsi="Times New Roman" w:hint="eastAsia"/>
              </w:rPr>
              <w:t>刪除</w:t>
            </w:r>
            <w:r>
              <w:rPr>
                <w:rFonts w:ascii="Times New Roman" w:hAnsi="Times New Roman" w:hint="eastAsia"/>
              </w:rPr>
              <w:t>/</w:t>
            </w:r>
            <w:r>
              <w:rPr>
                <w:rFonts w:ascii="Times New Roman" w:hAnsi="Times New Roman" w:hint="eastAsia"/>
              </w:rPr>
              <w:t>解鎖結果、語音</w:t>
            </w:r>
          </w:p>
        </w:tc>
      </w:tr>
      <w:tr w:rsidR="00842CC7" w14:paraId="77B32220" w14:textId="77777777">
        <w:trPr>
          <w:cantSplit/>
        </w:trPr>
        <w:tc>
          <w:tcPr>
            <w:tcW w:w="680" w:type="pct"/>
            <w:vMerge/>
            <w:vAlign w:val="center"/>
          </w:tcPr>
          <w:p w14:paraId="45D02524" w14:textId="77777777" w:rsidR="00842CC7" w:rsidRDefault="00842CC7">
            <w:pPr>
              <w:pStyle w:val="af7"/>
              <w:keepNext/>
              <w:rPr>
                <w:rFonts w:ascii="Times New Roman" w:hAnsi="Times New Roman"/>
              </w:rPr>
            </w:pPr>
          </w:p>
        </w:tc>
        <w:tc>
          <w:tcPr>
            <w:tcW w:w="556" w:type="pct"/>
            <w:vAlign w:val="center"/>
          </w:tcPr>
          <w:p w14:paraId="5D2DA055"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3A6CB6F2" w14:textId="77777777" w:rsidR="00842CC7" w:rsidRDefault="0045793B">
            <w:pPr>
              <w:pStyle w:val="af7"/>
              <w:keepNext/>
              <w:rPr>
                <w:rFonts w:ascii="Times New Roman" w:hAnsi="Times New Roman"/>
              </w:rPr>
            </w:pPr>
            <w:r>
              <w:rPr>
                <w:rFonts w:ascii="Times New Roman" w:hAnsi="Times New Roman" w:hint="eastAsia"/>
              </w:rPr>
              <w:t>朗讀文字與腔調指示</w:t>
            </w:r>
          </w:p>
        </w:tc>
      </w:tr>
      <w:tr w:rsidR="00842CC7" w14:paraId="0C730612" w14:textId="77777777">
        <w:trPr>
          <w:cantSplit/>
        </w:trPr>
        <w:tc>
          <w:tcPr>
            <w:tcW w:w="680" w:type="pct"/>
            <w:vMerge/>
            <w:vAlign w:val="center"/>
          </w:tcPr>
          <w:p w14:paraId="2E311904" w14:textId="77777777" w:rsidR="00842CC7" w:rsidRDefault="00842CC7">
            <w:pPr>
              <w:pStyle w:val="af7"/>
              <w:keepNext/>
              <w:rPr>
                <w:rFonts w:ascii="Times New Roman" w:hAnsi="Times New Roman"/>
              </w:rPr>
            </w:pPr>
          </w:p>
        </w:tc>
        <w:tc>
          <w:tcPr>
            <w:tcW w:w="556" w:type="pct"/>
            <w:vAlign w:val="center"/>
          </w:tcPr>
          <w:p w14:paraId="2C997DC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77C0907" w14:textId="77777777" w:rsidR="00842CC7" w:rsidRDefault="0045793B">
            <w:pPr>
              <w:pStyle w:val="af7"/>
              <w:keepNext/>
              <w:rPr>
                <w:rFonts w:ascii="Times New Roman" w:hAnsi="Times New Roman"/>
              </w:rPr>
            </w:pPr>
            <w:r>
              <w:rPr>
                <w:rFonts w:ascii="Times New Roman" w:hAnsi="Times New Roman" w:hint="eastAsia"/>
              </w:rPr>
              <w:t>自訂角色（</w:t>
            </w:r>
            <w:r>
              <w:rPr>
                <w:rFonts w:ascii="Times New Roman" w:hAnsi="Times New Roman" w:hint="eastAsia"/>
              </w:rPr>
              <w:t xml:space="preserve">T40 </w:t>
            </w:r>
            <w:r>
              <w:rPr>
                <w:rFonts w:ascii="Times New Roman" w:hAnsi="Times New Roman" w:hint="eastAsia"/>
              </w:rPr>
              <w:t>自訂對話角色表）、點數餘額（</w:t>
            </w:r>
            <w:r>
              <w:rPr>
                <w:rFonts w:ascii="Times New Roman" w:hAnsi="Times New Roman" w:hint="eastAsia"/>
              </w:rPr>
              <w:t xml:space="preserve">T01 </w:t>
            </w:r>
            <w:r>
              <w:rPr>
                <w:rFonts w:ascii="Times New Roman" w:hAnsi="Times New Roman" w:hint="eastAsia"/>
              </w:rPr>
              <w:t>使用者資料表）、扣點與腔調名額紀錄（</w:t>
            </w:r>
            <w:r>
              <w:rPr>
                <w:rFonts w:ascii="Times New Roman" w:hAnsi="Times New Roman" w:hint="eastAsia"/>
              </w:rPr>
              <w:t xml:space="preserve">T22 </w:t>
            </w:r>
            <w:r>
              <w:rPr>
                <w:rFonts w:ascii="Times New Roman" w:hAnsi="Times New Roman" w:hint="eastAsia"/>
              </w:rPr>
              <w:t>點數交易紀錄表）</w:t>
            </w:r>
          </w:p>
        </w:tc>
      </w:tr>
    </w:tbl>
    <w:p w14:paraId="33BCA0A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66CF944" w14:textId="77777777" w:rsidR="00842CC7" w:rsidRDefault="0045793B">
      <w:pPr>
        <w:pStyle w:val="a4"/>
        <w:rPr>
          <w:rFonts w:ascii="Times New Roman" w:hAnsi="Times New Roman"/>
        </w:rPr>
      </w:pPr>
      <w:bookmarkStart w:id="206" w:name="_Ref91T0069"/>
      <w:r>
        <w:rPr>
          <w:rFonts w:ascii="Times New Roman" w:hAnsi="Times New Roman"/>
        </w:rPr>
        <w:t>表</w:t>
      </w:r>
      <w:r>
        <w:rPr>
          <w:rFonts w:ascii="Times New Roman" w:hAnsi="Times New Roman"/>
        </w:rPr>
        <w:t xml:space="preserve"> 6-2-54 </w:t>
      </w:r>
      <w:r>
        <w:rPr>
          <w:rFonts w:ascii="Times New Roman" w:hAnsi="Times New Roman"/>
        </w:rPr>
        <w:t>說明</w:t>
      </w:r>
      <w:r>
        <w:rPr>
          <w:rFonts w:ascii="Times New Roman" w:hAnsi="Times New Roman" w:hint="eastAsia"/>
        </w:rPr>
        <w:t>查詢角色與腔調</w:t>
      </w:r>
      <w:bookmarkEnd w:id="206"/>
    </w:p>
    <w:tbl>
      <w:tblPr>
        <w:tblStyle w:val="32"/>
        <w:tblW w:w="5000" w:type="pct"/>
        <w:tblLook w:val="04A0" w:firstRow="1" w:lastRow="0" w:firstColumn="1" w:lastColumn="0" w:noHBand="0" w:noVBand="1"/>
      </w:tblPr>
      <w:tblGrid>
        <w:gridCol w:w="1386"/>
        <w:gridCol w:w="1134"/>
        <w:gridCol w:w="3354"/>
        <w:gridCol w:w="4321"/>
      </w:tblGrid>
      <w:tr w:rsidR="00842CC7" w14:paraId="368E00A2" w14:textId="77777777">
        <w:trPr>
          <w:cantSplit/>
          <w:trHeight w:val="454"/>
        </w:trPr>
        <w:tc>
          <w:tcPr>
            <w:tcW w:w="680" w:type="pct"/>
            <w:vAlign w:val="center"/>
          </w:tcPr>
          <w:p w14:paraId="7DA39F8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92C31F3" w14:textId="77777777" w:rsidR="00842CC7" w:rsidRDefault="0045793B">
            <w:pPr>
              <w:pStyle w:val="af7"/>
              <w:keepNext/>
              <w:rPr>
                <w:rFonts w:ascii="Times New Roman" w:hAnsi="Times New Roman"/>
              </w:rPr>
            </w:pPr>
            <w:r>
              <w:rPr>
                <w:rFonts w:ascii="Times New Roman" w:hAnsi="Times New Roman" w:hint="eastAsia"/>
              </w:rPr>
              <w:t>4.5.1</w:t>
            </w:r>
          </w:p>
        </w:tc>
        <w:tc>
          <w:tcPr>
            <w:tcW w:w="1645" w:type="pct"/>
            <w:vAlign w:val="center"/>
          </w:tcPr>
          <w:p w14:paraId="7F84EF6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9E0F7C5" w14:textId="77777777" w:rsidR="00842CC7" w:rsidRDefault="0045793B">
            <w:pPr>
              <w:pStyle w:val="af7"/>
              <w:keepNext/>
              <w:rPr>
                <w:rFonts w:ascii="Times New Roman" w:hAnsi="Times New Roman"/>
              </w:rPr>
            </w:pPr>
            <w:r>
              <w:rPr>
                <w:rFonts w:ascii="Times New Roman" w:hAnsi="Times New Roman" w:hint="eastAsia"/>
              </w:rPr>
              <w:t>查詢角色與腔調</w:t>
            </w:r>
          </w:p>
        </w:tc>
      </w:tr>
      <w:tr w:rsidR="00842CC7" w14:paraId="20C139E2" w14:textId="77777777">
        <w:trPr>
          <w:cantSplit/>
        </w:trPr>
        <w:tc>
          <w:tcPr>
            <w:tcW w:w="680" w:type="pct"/>
            <w:vAlign w:val="center"/>
          </w:tcPr>
          <w:p w14:paraId="00BB05F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1DFC625" w14:textId="77777777" w:rsidR="00842CC7" w:rsidRDefault="0045793B">
            <w:pPr>
              <w:pStyle w:val="af7"/>
              <w:keepNext/>
              <w:rPr>
                <w:rFonts w:ascii="Times New Roman" w:hAnsi="Times New Roman"/>
              </w:rPr>
            </w:pPr>
            <w:r>
              <w:rPr>
                <w:rFonts w:ascii="Times New Roman" w:hAnsi="Times New Roman" w:hint="eastAsia"/>
              </w:rPr>
              <w:t>系統列出預設老師與使用者的自訂角色、啟用中的腔調與男女聲試聽音檔，並回傳已解鎖的腔調與尚未使用的腔調名額。</w:t>
            </w:r>
          </w:p>
        </w:tc>
      </w:tr>
      <w:tr w:rsidR="00842CC7" w14:paraId="66F0298D" w14:textId="77777777">
        <w:trPr>
          <w:cantSplit/>
        </w:trPr>
        <w:tc>
          <w:tcPr>
            <w:tcW w:w="680" w:type="pct"/>
            <w:vMerge w:val="restart"/>
            <w:vAlign w:val="center"/>
          </w:tcPr>
          <w:p w14:paraId="2FD65A2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D4E1B9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886657C"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541F329F" w14:textId="77777777">
        <w:trPr>
          <w:cantSplit/>
        </w:trPr>
        <w:tc>
          <w:tcPr>
            <w:tcW w:w="680" w:type="pct"/>
            <w:vMerge/>
            <w:vAlign w:val="center"/>
          </w:tcPr>
          <w:p w14:paraId="2676E875" w14:textId="77777777" w:rsidR="00842CC7" w:rsidRDefault="00842CC7">
            <w:pPr>
              <w:pStyle w:val="af7"/>
              <w:keepNext/>
              <w:rPr>
                <w:rFonts w:ascii="Times New Roman" w:hAnsi="Times New Roman"/>
              </w:rPr>
            </w:pPr>
          </w:p>
        </w:tc>
        <w:tc>
          <w:tcPr>
            <w:tcW w:w="556" w:type="pct"/>
            <w:vAlign w:val="center"/>
          </w:tcPr>
          <w:p w14:paraId="3AC0890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7549D32" w14:textId="77777777" w:rsidR="00842CC7" w:rsidRDefault="0045793B">
            <w:pPr>
              <w:pStyle w:val="af7"/>
              <w:keepNext/>
              <w:rPr>
                <w:rFonts w:ascii="Times New Roman" w:hAnsi="Times New Roman"/>
              </w:rPr>
            </w:pPr>
            <w:r>
              <w:rPr>
                <w:rFonts w:ascii="Times New Roman" w:hAnsi="Times New Roman" w:hint="eastAsia"/>
              </w:rPr>
              <w:t>腔調資料（</w:t>
            </w:r>
            <w:r>
              <w:rPr>
                <w:rFonts w:ascii="Times New Roman" w:hAnsi="Times New Roman" w:hint="eastAsia"/>
              </w:rPr>
              <w:t xml:space="preserve">T36 </w:t>
            </w:r>
            <w:r>
              <w:rPr>
                <w:rFonts w:ascii="Times New Roman" w:hAnsi="Times New Roman" w:hint="eastAsia"/>
              </w:rPr>
              <w:t>腔調資料表）、自訂角色（</w:t>
            </w:r>
            <w:r>
              <w:rPr>
                <w:rFonts w:ascii="Times New Roman" w:hAnsi="Times New Roman" w:hint="eastAsia"/>
              </w:rPr>
              <w:t xml:space="preserve">T40 </w:t>
            </w:r>
            <w:r>
              <w:rPr>
                <w:rFonts w:ascii="Times New Roman" w:hAnsi="Times New Roman" w:hint="eastAsia"/>
              </w:rPr>
              <w:t>自訂對話角色表）、腔調名額紀錄（</w:t>
            </w:r>
            <w:r>
              <w:rPr>
                <w:rFonts w:ascii="Times New Roman" w:hAnsi="Times New Roman" w:hint="eastAsia"/>
              </w:rPr>
              <w:t xml:space="preserve">T22 </w:t>
            </w:r>
            <w:r>
              <w:rPr>
                <w:rFonts w:ascii="Times New Roman" w:hAnsi="Times New Roman" w:hint="eastAsia"/>
              </w:rPr>
              <w:t>點數交易紀錄表）</w:t>
            </w:r>
          </w:p>
        </w:tc>
      </w:tr>
      <w:tr w:rsidR="00842CC7" w14:paraId="1FB1261C" w14:textId="77777777">
        <w:trPr>
          <w:cantSplit/>
        </w:trPr>
        <w:tc>
          <w:tcPr>
            <w:tcW w:w="680" w:type="pct"/>
            <w:vMerge w:val="restart"/>
            <w:vAlign w:val="center"/>
          </w:tcPr>
          <w:p w14:paraId="4BE5E51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D92695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4DFFB1C" w14:textId="77777777" w:rsidR="00842CC7" w:rsidRDefault="0045793B">
            <w:pPr>
              <w:pStyle w:val="af7"/>
              <w:keepNext/>
              <w:rPr>
                <w:rFonts w:ascii="Times New Roman" w:hAnsi="Times New Roman"/>
              </w:rPr>
            </w:pPr>
            <w:r>
              <w:rPr>
                <w:rFonts w:ascii="Times New Roman" w:hAnsi="Times New Roman" w:hint="eastAsia"/>
              </w:rPr>
              <w:t>角色清單、腔調清單與試聽音檔、已解鎖的腔調</w:t>
            </w:r>
          </w:p>
        </w:tc>
      </w:tr>
      <w:tr w:rsidR="00842CC7" w14:paraId="3F58F946" w14:textId="77777777">
        <w:trPr>
          <w:cantSplit/>
        </w:trPr>
        <w:tc>
          <w:tcPr>
            <w:tcW w:w="680" w:type="pct"/>
            <w:vMerge/>
            <w:vAlign w:val="center"/>
          </w:tcPr>
          <w:p w14:paraId="6A0FB7D7" w14:textId="77777777" w:rsidR="00842CC7" w:rsidRDefault="00842CC7">
            <w:pPr>
              <w:pStyle w:val="af7"/>
              <w:keepNext/>
              <w:rPr>
                <w:rFonts w:ascii="Times New Roman" w:hAnsi="Times New Roman"/>
              </w:rPr>
            </w:pPr>
          </w:p>
        </w:tc>
        <w:tc>
          <w:tcPr>
            <w:tcW w:w="556" w:type="pct"/>
            <w:vAlign w:val="center"/>
          </w:tcPr>
          <w:p w14:paraId="780CB1B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A0B5217"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535FBFC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B4C3A57" w14:textId="77777777" w:rsidR="00842CC7" w:rsidRDefault="0045793B">
      <w:pPr>
        <w:pStyle w:val="a4"/>
        <w:rPr>
          <w:rFonts w:ascii="Times New Roman" w:hAnsi="Times New Roman"/>
        </w:rPr>
      </w:pPr>
      <w:bookmarkStart w:id="207" w:name="_Ref91T0070"/>
      <w:r>
        <w:rPr>
          <w:rFonts w:ascii="Times New Roman" w:hAnsi="Times New Roman"/>
        </w:rPr>
        <w:lastRenderedPageBreak/>
        <w:t>表</w:t>
      </w:r>
      <w:r>
        <w:rPr>
          <w:rFonts w:ascii="Times New Roman" w:hAnsi="Times New Roman"/>
        </w:rPr>
        <w:t xml:space="preserve"> 6-2-55 </w:t>
      </w:r>
      <w:r>
        <w:rPr>
          <w:rFonts w:ascii="Times New Roman" w:hAnsi="Times New Roman"/>
        </w:rPr>
        <w:t>說明</w:t>
      </w:r>
      <w:r>
        <w:rPr>
          <w:rFonts w:ascii="Times New Roman" w:hAnsi="Times New Roman" w:hint="eastAsia"/>
        </w:rPr>
        <w:t>新增自訂角色</w:t>
      </w:r>
      <w:bookmarkEnd w:id="207"/>
    </w:p>
    <w:tbl>
      <w:tblPr>
        <w:tblStyle w:val="32"/>
        <w:tblW w:w="5000" w:type="pct"/>
        <w:tblLook w:val="04A0" w:firstRow="1" w:lastRow="0" w:firstColumn="1" w:lastColumn="0" w:noHBand="0" w:noVBand="1"/>
      </w:tblPr>
      <w:tblGrid>
        <w:gridCol w:w="1386"/>
        <w:gridCol w:w="1134"/>
        <w:gridCol w:w="3354"/>
        <w:gridCol w:w="4321"/>
      </w:tblGrid>
      <w:tr w:rsidR="00842CC7" w14:paraId="7775B130" w14:textId="77777777">
        <w:trPr>
          <w:cantSplit/>
          <w:trHeight w:val="454"/>
        </w:trPr>
        <w:tc>
          <w:tcPr>
            <w:tcW w:w="680" w:type="pct"/>
            <w:vAlign w:val="center"/>
          </w:tcPr>
          <w:p w14:paraId="5666CC4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0B8CF16" w14:textId="77777777" w:rsidR="00842CC7" w:rsidRDefault="0045793B">
            <w:pPr>
              <w:pStyle w:val="af7"/>
              <w:keepNext/>
              <w:rPr>
                <w:rFonts w:ascii="Times New Roman" w:hAnsi="Times New Roman"/>
              </w:rPr>
            </w:pPr>
            <w:r>
              <w:rPr>
                <w:rFonts w:ascii="Times New Roman" w:hAnsi="Times New Roman" w:hint="eastAsia"/>
              </w:rPr>
              <w:t>4.5.2</w:t>
            </w:r>
          </w:p>
        </w:tc>
        <w:tc>
          <w:tcPr>
            <w:tcW w:w="1645" w:type="pct"/>
            <w:vAlign w:val="center"/>
          </w:tcPr>
          <w:p w14:paraId="0CED576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83F1783" w14:textId="77777777" w:rsidR="00842CC7" w:rsidRDefault="0045793B">
            <w:pPr>
              <w:pStyle w:val="af7"/>
              <w:keepNext/>
              <w:rPr>
                <w:rFonts w:ascii="Times New Roman" w:hAnsi="Times New Roman"/>
              </w:rPr>
            </w:pPr>
            <w:r>
              <w:rPr>
                <w:rFonts w:ascii="Times New Roman" w:hAnsi="Times New Roman" w:hint="eastAsia"/>
              </w:rPr>
              <w:t>新增自訂角色</w:t>
            </w:r>
          </w:p>
        </w:tc>
      </w:tr>
      <w:tr w:rsidR="00842CC7" w14:paraId="388586EC" w14:textId="77777777">
        <w:trPr>
          <w:cantSplit/>
        </w:trPr>
        <w:tc>
          <w:tcPr>
            <w:tcW w:w="680" w:type="pct"/>
            <w:vAlign w:val="center"/>
          </w:tcPr>
          <w:p w14:paraId="791B6BE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C078BA8" w14:textId="77777777" w:rsidR="00842CC7" w:rsidRDefault="0045793B">
            <w:pPr>
              <w:pStyle w:val="af7"/>
              <w:keepNext/>
              <w:rPr>
                <w:rFonts w:ascii="Times New Roman" w:hAnsi="Times New Roman"/>
              </w:rPr>
            </w:pPr>
            <w:r>
              <w:rPr>
                <w:rFonts w:ascii="Times New Roman" w:hAnsi="Times New Roman" w:hint="eastAsia"/>
              </w:rPr>
              <w:t>使用者填寫姓名、出身地、年紀、性別、個性與特殊設定並支付</w:t>
            </w:r>
            <w:r>
              <w:rPr>
                <w:rFonts w:ascii="Times New Roman" w:hAnsi="Times New Roman" w:hint="eastAsia"/>
              </w:rPr>
              <w:t xml:space="preserve"> 200 </w:t>
            </w:r>
            <w:r>
              <w:rPr>
                <w:rFonts w:ascii="Times New Roman" w:hAnsi="Times New Roman" w:hint="eastAsia"/>
              </w:rPr>
              <w:t>點新增自訂角色，系統寫入</w:t>
            </w:r>
            <w:r>
              <w:rPr>
                <w:rFonts w:ascii="Times New Roman" w:hAnsi="Times New Roman" w:hint="eastAsia"/>
              </w:rPr>
              <w:t xml:space="preserve"> T40 </w:t>
            </w:r>
            <w:r>
              <w:rPr>
                <w:rFonts w:ascii="Times New Roman" w:hAnsi="Times New Roman" w:hint="eastAsia"/>
              </w:rPr>
              <w:t>自訂對話角色表並扣點；每新增一個角色可解鎖一種腔調（可在新增時一併選擇），同一位使用者的角色不可同名。</w:t>
            </w:r>
          </w:p>
        </w:tc>
      </w:tr>
      <w:tr w:rsidR="00842CC7" w14:paraId="6E61F9CA" w14:textId="77777777">
        <w:trPr>
          <w:cantSplit/>
        </w:trPr>
        <w:tc>
          <w:tcPr>
            <w:tcW w:w="680" w:type="pct"/>
            <w:vMerge w:val="restart"/>
            <w:vAlign w:val="center"/>
          </w:tcPr>
          <w:p w14:paraId="7595CBD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EBB167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A5873DF" w14:textId="77777777" w:rsidR="00842CC7" w:rsidRDefault="0045793B">
            <w:pPr>
              <w:pStyle w:val="af7"/>
              <w:keepNext/>
              <w:rPr>
                <w:rFonts w:ascii="Times New Roman" w:hAnsi="Times New Roman"/>
              </w:rPr>
            </w:pPr>
            <w:r>
              <w:rPr>
                <w:rFonts w:ascii="Times New Roman" w:hAnsi="Times New Roman" w:hint="eastAsia"/>
              </w:rPr>
              <w:t>角色資料、要解鎖的腔調</w:t>
            </w:r>
          </w:p>
        </w:tc>
      </w:tr>
      <w:tr w:rsidR="00842CC7" w14:paraId="3A405BA3" w14:textId="77777777">
        <w:trPr>
          <w:cantSplit/>
        </w:trPr>
        <w:tc>
          <w:tcPr>
            <w:tcW w:w="680" w:type="pct"/>
            <w:vMerge/>
            <w:vAlign w:val="center"/>
          </w:tcPr>
          <w:p w14:paraId="3FB8BB09" w14:textId="77777777" w:rsidR="00842CC7" w:rsidRDefault="00842CC7">
            <w:pPr>
              <w:pStyle w:val="af7"/>
              <w:keepNext/>
              <w:rPr>
                <w:rFonts w:ascii="Times New Roman" w:hAnsi="Times New Roman"/>
              </w:rPr>
            </w:pPr>
          </w:p>
        </w:tc>
        <w:tc>
          <w:tcPr>
            <w:tcW w:w="556" w:type="pct"/>
            <w:vAlign w:val="center"/>
          </w:tcPr>
          <w:p w14:paraId="2CEC1D7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93325DC" w14:textId="77777777" w:rsidR="00842CC7" w:rsidRDefault="0045793B">
            <w:pPr>
              <w:pStyle w:val="af7"/>
              <w:keepNext/>
              <w:rPr>
                <w:rFonts w:ascii="Times New Roman" w:hAnsi="Times New Roman"/>
              </w:rPr>
            </w:pPr>
            <w:r>
              <w:rPr>
                <w:rFonts w:ascii="Times New Roman" w:hAnsi="Times New Roman" w:hint="eastAsia"/>
              </w:rPr>
              <w:t>點數餘額（</w:t>
            </w:r>
            <w:r>
              <w:rPr>
                <w:rFonts w:ascii="Times New Roman" w:hAnsi="Times New Roman" w:hint="eastAsia"/>
              </w:rPr>
              <w:t xml:space="preserve">T01 </w:t>
            </w:r>
            <w:r>
              <w:rPr>
                <w:rFonts w:ascii="Times New Roman" w:hAnsi="Times New Roman" w:hint="eastAsia"/>
              </w:rPr>
              <w:t>使用者資料表）、既有自訂角色（</w:t>
            </w:r>
            <w:r>
              <w:rPr>
                <w:rFonts w:ascii="Times New Roman" w:hAnsi="Times New Roman" w:hint="eastAsia"/>
              </w:rPr>
              <w:t xml:space="preserve">T40 </w:t>
            </w:r>
            <w:r>
              <w:rPr>
                <w:rFonts w:ascii="Times New Roman" w:hAnsi="Times New Roman" w:hint="eastAsia"/>
              </w:rPr>
              <w:t>自訂對話角色表）、腔調（</w:t>
            </w:r>
            <w:r>
              <w:rPr>
                <w:rFonts w:ascii="Times New Roman" w:hAnsi="Times New Roman" w:hint="eastAsia"/>
              </w:rPr>
              <w:t xml:space="preserve">T36 </w:t>
            </w:r>
            <w:r>
              <w:rPr>
                <w:rFonts w:ascii="Times New Roman" w:hAnsi="Times New Roman" w:hint="eastAsia"/>
              </w:rPr>
              <w:t>腔調資料表）、腔調名額紀錄（</w:t>
            </w:r>
            <w:r>
              <w:rPr>
                <w:rFonts w:ascii="Times New Roman" w:hAnsi="Times New Roman" w:hint="eastAsia"/>
              </w:rPr>
              <w:t xml:space="preserve">T22 </w:t>
            </w:r>
            <w:r>
              <w:rPr>
                <w:rFonts w:ascii="Times New Roman" w:hAnsi="Times New Roman" w:hint="eastAsia"/>
              </w:rPr>
              <w:t>點數交易紀錄表）</w:t>
            </w:r>
          </w:p>
        </w:tc>
      </w:tr>
      <w:tr w:rsidR="00842CC7" w14:paraId="276AE39C" w14:textId="77777777">
        <w:trPr>
          <w:cantSplit/>
        </w:trPr>
        <w:tc>
          <w:tcPr>
            <w:tcW w:w="680" w:type="pct"/>
            <w:vMerge w:val="restart"/>
            <w:vAlign w:val="center"/>
          </w:tcPr>
          <w:p w14:paraId="520859A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564228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D8E4E9F" w14:textId="77777777" w:rsidR="00842CC7" w:rsidRDefault="0045793B">
            <w:pPr>
              <w:pStyle w:val="af7"/>
              <w:keepNext/>
              <w:rPr>
                <w:rFonts w:ascii="Times New Roman" w:hAnsi="Times New Roman"/>
              </w:rPr>
            </w:pPr>
            <w:r>
              <w:rPr>
                <w:rFonts w:ascii="Times New Roman" w:hAnsi="Times New Roman" w:hint="eastAsia"/>
              </w:rPr>
              <w:t>新增結果、剩餘點數</w:t>
            </w:r>
          </w:p>
        </w:tc>
      </w:tr>
      <w:tr w:rsidR="00842CC7" w14:paraId="7F1DFADC" w14:textId="77777777">
        <w:trPr>
          <w:cantSplit/>
        </w:trPr>
        <w:tc>
          <w:tcPr>
            <w:tcW w:w="680" w:type="pct"/>
            <w:vMerge/>
            <w:vAlign w:val="center"/>
          </w:tcPr>
          <w:p w14:paraId="4AAA93D7" w14:textId="77777777" w:rsidR="00842CC7" w:rsidRDefault="00842CC7">
            <w:pPr>
              <w:pStyle w:val="af7"/>
              <w:keepNext/>
              <w:rPr>
                <w:rFonts w:ascii="Times New Roman" w:hAnsi="Times New Roman"/>
              </w:rPr>
            </w:pPr>
          </w:p>
        </w:tc>
        <w:tc>
          <w:tcPr>
            <w:tcW w:w="556" w:type="pct"/>
            <w:vAlign w:val="center"/>
          </w:tcPr>
          <w:p w14:paraId="0CF6737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5B8D706" w14:textId="77777777" w:rsidR="00842CC7" w:rsidRDefault="0045793B">
            <w:pPr>
              <w:pStyle w:val="af7"/>
              <w:keepNext/>
              <w:rPr>
                <w:rFonts w:ascii="Times New Roman" w:hAnsi="Times New Roman"/>
              </w:rPr>
            </w:pPr>
            <w:r>
              <w:rPr>
                <w:rFonts w:ascii="Times New Roman" w:hAnsi="Times New Roman" w:hint="eastAsia"/>
              </w:rPr>
              <w:t>新自訂角色（</w:t>
            </w:r>
            <w:r>
              <w:rPr>
                <w:rFonts w:ascii="Times New Roman" w:hAnsi="Times New Roman" w:hint="eastAsia"/>
              </w:rPr>
              <w:t xml:space="preserve">T40 </w:t>
            </w:r>
            <w:r>
              <w:rPr>
                <w:rFonts w:ascii="Times New Roman" w:hAnsi="Times New Roman" w:hint="eastAsia"/>
              </w:rPr>
              <w:t>自訂對話角色表）、點數餘額（</w:t>
            </w:r>
            <w:r>
              <w:rPr>
                <w:rFonts w:ascii="Times New Roman" w:hAnsi="Times New Roman" w:hint="eastAsia"/>
              </w:rPr>
              <w:t xml:space="preserve">T01 </w:t>
            </w:r>
            <w:r>
              <w:rPr>
                <w:rFonts w:ascii="Times New Roman" w:hAnsi="Times New Roman" w:hint="eastAsia"/>
              </w:rPr>
              <w:t>使用者資料表）、扣點與腔調名額紀錄（</w:t>
            </w:r>
            <w:r>
              <w:rPr>
                <w:rFonts w:ascii="Times New Roman" w:hAnsi="Times New Roman" w:hint="eastAsia"/>
              </w:rPr>
              <w:t xml:space="preserve">T22 </w:t>
            </w:r>
            <w:r>
              <w:rPr>
                <w:rFonts w:ascii="Times New Roman" w:hAnsi="Times New Roman" w:hint="eastAsia"/>
              </w:rPr>
              <w:t>點數交易紀錄表）</w:t>
            </w:r>
          </w:p>
        </w:tc>
      </w:tr>
    </w:tbl>
    <w:p w14:paraId="3C2DC98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3990068" w14:textId="77777777" w:rsidR="00842CC7" w:rsidRDefault="0045793B">
      <w:pPr>
        <w:pStyle w:val="a4"/>
        <w:rPr>
          <w:rFonts w:ascii="Times New Roman" w:hAnsi="Times New Roman"/>
        </w:rPr>
      </w:pPr>
      <w:bookmarkStart w:id="208" w:name="_Ref91T0071"/>
      <w:r>
        <w:rPr>
          <w:rFonts w:ascii="Times New Roman" w:hAnsi="Times New Roman"/>
        </w:rPr>
        <w:t>表</w:t>
      </w:r>
      <w:r>
        <w:rPr>
          <w:rFonts w:ascii="Times New Roman" w:hAnsi="Times New Roman"/>
        </w:rPr>
        <w:t xml:space="preserve"> 6-2-56 </w:t>
      </w:r>
      <w:r>
        <w:rPr>
          <w:rFonts w:ascii="Times New Roman" w:hAnsi="Times New Roman"/>
        </w:rPr>
        <w:t>說明</w:t>
      </w:r>
      <w:r>
        <w:rPr>
          <w:rFonts w:ascii="Times New Roman" w:hAnsi="Times New Roman" w:hint="eastAsia"/>
        </w:rPr>
        <w:t>刪除自訂角色</w:t>
      </w:r>
      <w:bookmarkEnd w:id="208"/>
    </w:p>
    <w:tbl>
      <w:tblPr>
        <w:tblStyle w:val="32"/>
        <w:tblW w:w="5000" w:type="pct"/>
        <w:tblLook w:val="04A0" w:firstRow="1" w:lastRow="0" w:firstColumn="1" w:lastColumn="0" w:noHBand="0" w:noVBand="1"/>
      </w:tblPr>
      <w:tblGrid>
        <w:gridCol w:w="1386"/>
        <w:gridCol w:w="1134"/>
        <w:gridCol w:w="3354"/>
        <w:gridCol w:w="4321"/>
      </w:tblGrid>
      <w:tr w:rsidR="00842CC7" w14:paraId="32E6070B" w14:textId="77777777">
        <w:trPr>
          <w:cantSplit/>
          <w:trHeight w:val="454"/>
        </w:trPr>
        <w:tc>
          <w:tcPr>
            <w:tcW w:w="680" w:type="pct"/>
            <w:vAlign w:val="center"/>
          </w:tcPr>
          <w:p w14:paraId="5FB170B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53F167F" w14:textId="77777777" w:rsidR="00842CC7" w:rsidRDefault="0045793B">
            <w:pPr>
              <w:pStyle w:val="af7"/>
              <w:keepNext/>
              <w:rPr>
                <w:rFonts w:ascii="Times New Roman" w:hAnsi="Times New Roman"/>
              </w:rPr>
            </w:pPr>
            <w:r>
              <w:rPr>
                <w:rFonts w:ascii="Times New Roman" w:hAnsi="Times New Roman" w:hint="eastAsia"/>
              </w:rPr>
              <w:t>4.5.3</w:t>
            </w:r>
          </w:p>
        </w:tc>
        <w:tc>
          <w:tcPr>
            <w:tcW w:w="1645" w:type="pct"/>
            <w:vAlign w:val="center"/>
          </w:tcPr>
          <w:p w14:paraId="504EC81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95E54BE" w14:textId="77777777" w:rsidR="00842CC7" w:rsidRDefault="0045793B">
            <w:pPr>
              <w:pStyle w:val="af7"/>
              <w:keepNext/>
              <w:rPr>
                <w:rFonts w:ascii="Times New Roman" w:hAnsi="Times New Roman"/>
              </w:rPr>
            </w:pPr>
            <w:r>
              <w:rPr>
                <w:rFonts w:ascii="Times New Roman" w:hAnsi="Times New Roman" w:hint="eastAsia"/>
              </w:rPr>
              <w:t>刪除自訂角色</w:t>
            </w:r>
          </w:p>
        </w:tc>
      </w:tr>
      <w:tr w:rsidR="00842CC7" w14:paraId="7DE85C13" w14:textId="77777777">
        <w:trPr>
          <w:cantSplit/>
        </w:trPr>
        <w:tc>
          <w:tcPr>
            <w:tcW w:w="680" w:type="pct"/>
            <w:vAlign w:val="center"/>
          </w:tcPr>
          <w:p w14:paraId="3DA8FAF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6B020D5" w14:textId="77777777" w:rsidR="00842CC7" w:rsidRDefault="0045793B">
            <w:pPr>
              <w:pStyle w:val="af7"/>
              <w:keepNext/>
              <w:rPr>
                <w:rFonts w:ascii="Times New Roman" w:hAnsi="Times New Roman"/>
              </w:rPr>
            </w:pPr>
            <w:r>
              <w:rPr>
                <w:rFonts w:ascii="Times New Roman" w:hAnsi="Times New Roman" w:hint="eastAsia"/>
              </w:rPr>
              <w:t>使用者刪除自己的自訂角色，系統從</w:t>
            </w:r>
            <w:r>
              <w:rPr>
                <w:rFonts w:ascii="Times New Roman" w:hAnsi="Times New Roman" w:hint="eastAsia"/>
              </w:rPr>
              <w:t xml:space="preserve"> T40 </w:t>
            </w:r>
            <w:r>
              <w:rPr>
                <w:rFonts w:ascii="Times New Roman" w:hAnsi="Times New Roman" w:hint="eastAsia"/>
              </w:rPr>
              <w:t>自訂對話角色表移除；不退點數，已解鎖的腔調保留。</w:t>
            </w:r>
          </w:p>
        </w:tc>
      </w:tr>
      <w:tr w:rsidR="00842CC7" w14:paraId="4621D666" w14:textId="77777777">
        <w:trPr>
          <w:cantSplit/>
        </w:trPr>
        <w:tc>
          <w:tcPr>
            <w:tcW w:w="680" w:type="pct"/>
            <w:vMerge w:val="restart"/>
            <w:vAlign w:val="center"/>
          </w:tcPr>
          <w:p w14:paraId="562136C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33FE72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594BCF5" w14:textId="77777777" w:rsidR="00842CC7" w:rsidRDefault="0045793B">
            <w:pPr>
              <w:pStyle w:val="af7"/>
              <w:keepNext/>
              <w:rPr>
                <w:rFonts w:ascii="Times New Roman" w:hAnsi="Times New Roman"/>
              </w:rPr>
            </w:pPr>
            <w:r>
              <w:rPr>
                <w:rFonts w:ascii="Times New Roman" w:hAnsi="Times New Roman" w:hint="eastAsia"/>
              </w:rPr>
              <w:t>要刪除的角色</w:t>
            </w:r>
          </w:p>
        </w:tc>
      </w:tr>
      <w:tr w:rsidR="00842CC7" w14:paraId="0ECC2950" w14:textId="77777777">
        <w:trPr>
          <w:cantSplit/>
        </w:trPr>
        <w:tc>
          <w:tcPr>
            <w:tcW w:w="680" w:type="pct"/>
            <w:vMerge/>
            <w:vAlign w:val="center"/>
          </w:tcPr>
          <w:p w14:paraId="1B2AE744" w14:textId="77777777" w:rsidR="00842CC7" w:rsidRDefault="00842CC7">
            <w:pPr>
              <w:pStyle w:val="af7"/>
              <w:keepNext/>
              <w:rPr>
                <w:rFonts w:ascii="Times New Roman" w:hAnsi="Times New Roman"/>
              </w:rPr>
            </w:pPr>
          </w:p>
        </w:tc>
        <w:tc>
          <w:tcPr>
            <w:tcW w:w="556" w:type="pct"/>
            <w:vAlign w:val="center"/>
          </w:tcPr>
          <w:p w14:paraId="57F6D7D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3C45A62" w14:textId="77777777" w:rsidR="00842CC7" w:rsidRDefault="0045793B">
            <w:pPr>
              <w:pStyle w:val="af7"/>
              <w:keepNext/>
              <w:rPr>
                <w:rFonts w:ascii="Times New Roman" w:hAnsi="Times New Roman"/>
              </w:rPr>
            </w:pPr>
            <w:r>
              <w:rPr>
                <w:rFonts w:ascii="Times New Roman" w:hAnsi="Times New Roman" w:hint="eastAsia"/>
              </w:rPr>
              <w:t>自訂角色（</w:t>
            </w:r>
            <w:r>
              <w:rPr>
                <w:rFonts w:ascii="Times New Roman" w:hAnsi="Times New Roman" w:hint="eastAsia"/>
              </w:rPr>
              <w:t xml:space="preserve">T40 </w:t>
            </w:r>
            <w:r>
              <w:rPr>
                <w:rFonts w:ascii="Times New Roman" w:hAnsi="Times New Roman" w:hint="eastAsia"/>
              </w:rPr>
              <w:t>自訂對話角色表）</w:t>
            </w:r>
          </w:p>
        </w:tc>
      </w:tr>
      <w:tr w:rsidR="00842CC7" w14:paraId="5B8FB5A7" w14:textId="77777777">
        <w:trPr>
          <w:cantSplit/>
        </w:trPr>
        <w:tc>
          <w:tcPr>
            <w:tcW w:w="680" w:type="pct"/>
            <w:vMerge w:val="restart"/>
            <w:vAlign w:val="center"/>
          </w:tcPr>
          <w:p w14:paraId="49598F0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BD08C0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A99DBBD" w14:textId="77777777" w:rsidR="00842CC7" w:rsidRDefault="0045793B">
            <w:pPr>
              <w:pStyle w:val="af7"/>
              <w:keepNext/>
              <w:rPr>
                <w:rFonts w:ascii="Times New Roman" w:hAnsi="Times New Roman"/>
              </w:rPr>
            </w:pPr>
            <w:r>
              <w:rPr>
                <w:rFonts w:ascii="Times New Roman" w:hAnsi="Times New Roman" w:hint="eastAsia"/>
              </w:rPr>
              <w:t>刪除結果</w:t>
            </w:r>
          </w:p>
        </w:tc>
      </w:tr>
      <w:tr w:rsidR="00842CC7" w14:paraId="601B436A" w14:textId="77777777">
        <w:trPr>
          <w:cantSplit/>
        </w:trPr>
        <w:tc>
          <w:tcPr>
            <w:tcW w:w="680" w:type="pct"/>
            <w:vMerge/>
            <w:vAlign w:val="center"/>
          </w:tcPr>
          <w:p w14:paraId="3338B943" w14:textId="77777777" w:rsidR="00842CC7" w:rsidRDefault="00842CC7">
            <w:pPr>
              <w:pStyle w:val="af7"/>
              <w:keepNext/>
              <w:rPr>
                <w:rFonts w:ascii="Times New Roman" w:hAnsi="Times New Roman"/>
              </w:rPr>
            </w:pPr>
          </w:p>
        </w:tc>
        <w:tc>
          <w:tcPr>
            <w:tcW w:w="556" w:type="pct"/>
            <w:vAlign w:val="center"/>
          </w:tcPr>
          <w:p w14:paraId="222800E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3B77548" w14:textId="77777777" w:rsidR="00842CC7" w:rsidRDefault="0045793B">
            <w:pPr>
              <w:pStyle w:val="af7"/>
              <w:keepNext/>
              <w:rPr>
                <w:rFonts w:ascii="Times New Roman" w:hAnsi="Times New Roman"/>
              </w:rPr>
            </w:pPr>
            <w:r>
              <w:rPr>
                <w:rFonts w:ascii="Times New Roman" w:hAnsi="Times New Roman" w:hint="eastAsia"/>
              </w:rPr>
              <w:t>刪除自訂角色（</w:t>
            </w:r>
            <w:r>
              <w:rPr>
                <w:rFonts w:ascii="Times New Roman" w:hAnsi="Times New Roman" w:hint="eastAsia"/>
              </w:rPr>
              <w:t xml:space="preserve">T40 </w:t>
            </w:r>
            <w:r>
              <w:rPr>
                <w:rFonts w:ascii="Times New Roman" w:hAnsi="Times New Roman" w:hint="eastAsia"/>
              </w:rPr>
              <w:t>自訂對話角色表）</w:t>
            </w:r>
          </w:p>
        </w:tc>
      </w:tr>
    </w:tbl>
    <w:p w14:paraId="10F627E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E64AB91" w14:textId="77777777" w:rsidR="00842CC7" w:rsidRDefault="0045793B">
      <w:pPr>
        <w:pStyle w:val="a4"/>
        <w:rPr>
          <w:rFonts w:ascii="Times New Roman" w:hAnsi="Times New Roman"/>
        </w:rPr>
      </w:pPr>
      <w:bookmarkStart w:id="209" w:name="_Ref91T0072"/>
      <w:r>
        <w:rPr>
          <w:rFonts w:ascii="Times New Roman" w:hAnsi="Times New Roman"/>
        </w:rPr>
        <w:t>表</w:t>
      </w:r>
      <w:r>
        <w:rPr>
          <w:rFonts w:ascii="Times New Roman" w:hAnsi="Times New Roman"/>
        </w:rPr>
        <w:t xml:space="preserve"> 6-2-57 </w:t>
      </w:r>
      <w:r>
        <w:rPr>
          <w:rFonts w:ascii="Times New Roman" w:hAnsi="Times New Roman"/>
        </w:rPr>
        <w:t>說明</w:t>
      </w:r>
      <w:r>
        <w:rPr>
          <w:rFonts w:ascii="Times New Roman" w:hAnsi="Times New Roman" w:hint="eastAsia"/>
        </w:rPr>
        <w:t>修改腔調解鎖</w:t>
      </w:r>
      <w:bookmarkEnd w:id="209"/>
    </w:p>
    <w:tbl>
      <w:tblPr>
        <w:tblStyle w:val="32"/>
        <w:tblW w:w="5000" w:type="pct"/>
        <w:tblLook w:val="04A0" w:firstRow="1" w:lastRow="0" w:firstColumn="1" w:lastColumn="0" w:noHBand="0" w:noVBand="1"/>
      </w:tblPr>
      <w:tblGrid>
        <w:gridCol w:w="1386"/>
        <w:gridCol w:w="1134"/>
        <w:gridCol w:w="3354"/>
        <w:gridCol w:w="4321"/>
      </w:tblGrid>
      <w:tr w:rsidR="00842CC7" w14:paraId="7905E642" w14:textId="77777777">
        <w:trPr>
          <w:cantSplit/>
          <w:trHeight w:val="454"/>
        </w:trPr>
        <w:tc>
          <w:tcPr>
            <w:tcW w:w="680" w:type="pct"/>
            <w:vAlign w:val="center"/>
          </w:tcPr>
          <w:p w14:paraId="0716C8C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021FBE6" w14:textId="77777777" w:rsidR="00842CC7" w:rsidRDefault="0045793B">
            <w:pPr>
              <w:pStyle w:val="af7"/>
              <w:keepNext/>
              <w:rPr>
                <w:rFonts w:ascii="Times New Roman" w:hAnsi="Times New Roman"/>
              </w:rPr>
            </w:pPr>
            <w:r>
              <w:rPr>
                <w:rFonts w:ascii="Times New Roman" w:hAnsi="Times New Roman" w:hint="eastAsia"/>
              </w:rPr>
              <w:t>4.5.4</w:t>
            </w:r>
          </w:p>
        </w:tc>
        <w:tc>
          <w:tcPr>
            <w:tcW w:w="1645" w:type="pct"/>
            <w:vAlign w:val="center"/>
          </w:tcPr>
          <w:p w14:paraId="02C96C7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452D6C5" w14:textId="77777777" w:rsidR="00842CC7" w:rsidRDefault="0045793B">
            <w:pPr>
              <w:pStyle w:val="af7"/>
              <w:keepNext/>
              <w:rPr>
                <w:rFonts w:ascii="Times New Roman" w:hAnsi="Times New Roman"/>
              </w:rPr>
            </w:pPr>
            <w:r>
              <w:rPr>
                <w:rFonts w:ascii="Times New Roman" w:hAnsi="Times New Roman" w:hint="eastAsia"/>
              </w:rPr>
              <w:t>修改腔調解鎖</w:t>
            </w:r>
          </w:p>
        </w:tc>
      </w:tr>
      <w:tr w:rsidR="00842CC7" w14:paraId="4C407496" w14:textId="77777777">
        <w:trPr>
          <w:cantSplit/>
        </w:trPr>
        <w:tc>
          <w:tcPr>
            <w:tcW w:w="680" w:type="pct"/>
            <w:vAlign w:val="center"/>
          </w:tcPr>
          <w:p w14:paraId="725F66A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0F1185C" w14:textId="77777777" w:rsidR="00842CC7" w:rsidRDefault="0045793B">
            <w:pPr>
              <w:pStyle w:val="af7"/>
              <w:keepNext/>
              <w:rPr>
                <w:rFonts w:ascii="Times New Roman" w:hAnsi="Times New Roman"/>
              </w:rPr>
            </w:pPr>
            <w:r>
              <w:rPr>
                <w:rFonts w:ascii="Times New Roman" w:hAnsi="Times New Roman" w:hint="eastAsia"/>
              </w:rPr>
              <w:t>使用者用新增角色得到、尚未使用的名額解鎖一種腔調，不另外扣點，選定後不能更換；沒有名額或腔調已解鎖時拒絕。</w:t>
            </w:r>
          </w:p>
        </w:tc>
      </w:tr>
      <w:tr w:rsidR="00842CC7" w14:paraId="57D3201E" w14:textId="77777777">
        <w:trPr>
          <w:cantSplit/>
        </w:trPr>
        <w:tc>
          <w:tcPr>
            <w:tcW w:w="680" w:type="pct"/>
            <w:vMerge w:val="restart"/>
            <w:vAlign w:val="center"/>
          </w:tcPr>
          <w:p w14:paraId="5FC57F4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6B17A8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1B64071" w14:textId="77777777" w:rsidR="00842CC7" w:rsidRDefault="0045793B">
            <w:pPr>
              <w:pStyle w:val="af7"/>
              <w:keepNext/>
              <w:rPr>
                <w:rFonts w:ascii="Times New Roman" w:hAnsi="Times New Roman"/>
              </w:rPr>
            </w:pPr>
            <w:r>
              <w:rPr>
                <w:rFonts w:ascii="Times New Roman" w:hAnsi="Times New Roman" w:hint="eastAsia"/>
              </w:rPr>
              <w:t>要解鎖的腔調</w:t>
            </w:r>
          </w:p>
        </w:tc>
      </w:tr>
      <w:tr w:rsidR="00842CC7" w14:paraId="3177193A" w14:textId="77777777">
        <w:trPr>
          <w:cantSplit/>
        </w:trPr>
        <w:tc>
          <w:tcPr>
            <w:tcW w:w="680" w:type="pct"/>
            <w:vMerge/>
            <w:vAlign w:val="center"/>
          </w:tcPr>
          <w:p w14:paraId="5983FC68" w14:textId="77777777" w:rsidR="00842CC7" w:rsidRDefault="00842CC7">
            <w:pPr>
              <w:pStyle w:val="af7"/>
              <w:keepNext/>
              <w:rPr>
                <w:rFonts w:ascii="Times New Roman" w:hAnsi="Times New Roman"/>
              </w:rPr>
            </w:pPr>
          </w:p>
        </w:tc>
        <w:tc>
          <w:tcPr>
            <w:tcW w:w="556" w:type="pct"/>
            <w:vAlign w:val="center"/>
          </w:tcPr>
          <w:p w14:paraId="377715F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E93A6E9" w14:textId="77777777" w:rsidR="00842CC7" w:rsidRDefault="0045793B">
            <w:pPr>
              <w:pStyle w:val="af7"/>
              <w:keepNext/>
              <w:rPr>
                <w:rFonts w:ascii="Times New Roman" w:hAnsi="Times New Roman"/>
              </w:rPr>
            </w:pPr>
            <w:r>
              <w:rPr>
                <w:rFonts w:ascii="Times New Roman" w:hAnsi="Times New Roman" w:hint="eastAsia"/>
              </w:rPr>
              <w:t>腔調（</w:t>
            </w:r>
            <w:r>
              <w:rPr>
                <w:rFonts w:ascii="Times New Roman" w:hAnsi="Times New Roman" w:hint="eastAsia"/>
              </w:rPr>
              <w:t xml:space="preserve">T36 </w:t>
            </w:r>
            <w:r>
              <w:rPr>
                <w:rFonts w:ascii="Times New Roman" w:hAnsi="Times New Roman" w:hint="eastAsia"/>
              </w:rPr>
              <w:t>腔調資料表）、腔調名額紀錄（</w:t>
            </w:r>
            <w:r>
              <w:rPr>
                <w:rFonts w:ascii="Times New Roman" w:hAnsi="Times New Roman" w:hint="eastAsia"/>
              </w:rPr>
              <w:t xml:space="preserve">T22 </w:t>
            </w:r>
            <w:r>
              <w:rPr>
                <w:rFonts w:ascii="Times New Roman" w:hAnsi="Times New Roman" w:hint="eastAsia"/>
              </w:rPr>
              <w:t>點數交易紀錄表）</w:t>
            </w:r>
          </w:p>
        </w:tc>
      </w:tr>
      <w:tr w:rsidR="00842CC7" w14:paraId="70525158" w14:textId="77777777">
        <w:trPr>
          <w:cantSplit/>
        </w:trPr>
        <w:tc>
          <w:tcPr>
            <w:tcW w:w="680" w:type="pct"/>
            <w:vMerge w:val="restart"/>
            <w:vAlign w:val="center"/>
          </w:tcPr>
          <w:p w14:paraId="410FA52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03FB64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7401429" w14:textId="77777777" w:rsidR="00842CC7" w:rsidRDefault="0045793B">
            <w:pPr>
              <w:pStyle w:val="af7"/>
              <w:keepNext/>
              <w:rPr>
                <w:rFonts w:ascii="Times New Roman" w:hAnsi="Times New Roman"/>
              </w:rPr>
            </w:pPr>
            <w:r>
              <w:rPr>
                <w:rFonts w:ascii="Times New Roman" w:hAnsi="Times New Roman" w:hint="eastAsia"/>
              </w:rPr>
              <w:t>解鎖結果、已解鎖的腔調</w:t>
            </w:r>
          </w:p>
        </w:tc>
      </w:tr>
      <w:tr w:rsidR="00842CC7" w14:paraId="4339856F" w14:textId="77777777">
        <w:trPr>
          <w:cantSplit/>
        </w:trPr>
        <w:tc>
          <w:tcPr>
            <w:tcW w:w="680" w:type="pct"/>
            <w:vMerge/>
            <w:vAlign w:val="center"/>
          </w:tcPr>
          <w:p w14:paraId="21077EE7" w14:textId="77777777" w:rsidR="00842CC7" w:rsidRDefault="00842CC7">
            <w:pPr>
              <w:pStyle w:val="af7"/>
              <w:keepNext/>
              <w:rPr>
                <w:rFonts w:ascii="Times New Roman" w:hAnsi="Times New Roman"/>
              </w:rPr>
            </w:pPr>
          </w:p>
        </w:tc>
        <w:tc>
          <w:tcPr>
            <w:tcW w:w="556" w:type="pct"/>
            <w:vAlign w:val="center"/>
          </w:tcPr>
          <w:p w14:paraId="379C26F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C903476" w14:textId="77777777" w:rsidR="00842CC7" w:rsidRDefault="0045793B">
            <w:pPr>
              <w:pStyle w:val="af7"/>
              <w:keepNext/>
              <w:rPr>
                <w:rFonts w:ascii="Times New Roman" w:hAnsi="Times New Roman"/>
              </w:rPr>
            </w:pPr>
            <w:r>
              <w:rPr>
                <w:rFonts w:ascii="Times New Roman" w:hAnsi="Times New Roman" w:hint="eastAsia"/>
              </w:rPr>
              <w:t>腔調名額紀錄（</w:t>
            </w:r>
            <w:r>
              <w:rPr>
                <w:rFonts w:ascii="Times New Roman" w:hAnsi="Times New Roman" w:hint="eastAsia"/>
              </w:rPr>
              <w:t xml:space="preserve">T22 </w:t>
            </w:r>
            <w:r>
              <w:rPr>
                <w:rFonts w:ascii="Times New Roman" w:hAnsi="Times New Roman" w:hint="eastAsia"/>
              </w:rPr>
              <w:t>點數交易紀錄表）</w:t>
            </w:r>
          </w:p>
        </w:tc>
      </w:tr>
    </w:tbl>
    <w:p w14:paraId="10C0C2D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DFEE7C7" w14:textId="77777777" w:rsidR="00842CC7" w:rsidRDefault="0045793B">
      <w:pPr>
        <w:pStyle w:val="a4"/>
        <w:rPr>
          <w:rFonts w:ascii="Times New Roman" w:hAnsi="Times New Roman"/>
        </w:rPr>
      </w:pPr>
      <w:bookmarkStart w:id="210" w:name="_Ref91T0073"/>
      <w:r>
        <w:rPr>
          <w:rFonts w:ascii="Times New Roman" w:hAnsi="Times New Roman"/>
        </w:rPr>
        <w:lastRenderedPageBreak/>
        <w:t>表</w:t>
      </w:r>
      <w:r>
        <w:rPr>
          <w:rFonts w:ascii="Times New Roman" w:hAnsi="Times New Roman"/>
        </w:rPr>
        <w:t xml:space="preserve"> 6-2-58 </w:t>
      </w:r>
      <w:r>
        <w:rPr>
          <w:rFonts w:ascii="Times New Roman" w:hAnsi="Times New Roman"/>
        </w:rPr>
        <w:t>說明</w:t>
      </w:r>
      <w:r>
        <w:rPr>
          <w:rFonts w:ascii="Times New Roman" w:hAnsi="Times New Roman" w:hint="eastAsia"/>
        </w:rPr>
        <w:t>新增腔調語音</w:t>
      </w:r>
      <w:bookmarkEnd w:id="210"/>
    </w:p>
    <w:tbl>
      <w:tblPr>
        <w:tblStyle w:val="32"/>
        <w:tblW w:w="5000" w:type="pct"/>
        <w:tblLook w:val="04A0" w:firstRow="1" w:lastRow="0" w:firstColumn="1" w:lastColumn="0" w:noHBand="0" w:noVBand="1"/>
      </w:tblPr>
      <w:tblGrid>
        <w:gridCol w:w="1386"/>
        <w:gridCol w:w="1134"/>
        <w:gridCol w:w="3354"/>
        <w:gridCol w:w="4321"/>
      </w:tblGrid>
      <w:tr w:rsidR="00842CC7" w14:paraId="2AFB9C09" w14:textId="77777777">
        <w:trPr>
          <w:cantSplit/>
          <w:trHeight w:val="454"/>
        </w:trPr>
        <w:tc>
          <w:tcPr>
            <w:tcW w:w="680" w:type="pct"/>
            <w:vAlign w:val="center"/>
          </w:tcPr>
          <w:p w14:paraId="470E8FF0"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4B4D171" w14:textId="77777777" w:rsidR="00842CC7" w:rsidRDefault="0045793B">
            <w:pPr>
              <w:pStyle w:val="af7"/>
              <w:keepNext/>
              <w:rPr>
                <w:rFonts w:ascii="Times New Roman" w:hAnsi="Times New Roman"/>
              </w:rPr>
            </w:pPr>
            <w:r>
              <w:rPr>
                <w:rFonts w:ascii="Times New Roman" w:hAnsi="Times New Roman" w:hint="eastAsia"/>
              </w:rPr>
              <w:t>4.5.5</w:t>
            </w:r>
          </w:p>
        </w:tc>
        <w:tc>
          <w:tcPr>
            <w:tcW w:w="1645" w:type="pct"/>
            <w:vAlign w:val="center"/>
          </w:tcPr>
          <w:p w14:paraId="77D39B1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BF0ABCD" w14:textId="77777777" w:rsidR="00842CC7" w:rsidRDefault="0045793B">
            <w:pPr>
              <w:pStyle w:val="af7"/>
              <w:keepNext/>
              <w:rPr>
                <w:rFonts w:ascii="Times New Roman" w:hAnsi="Times New Roman"/>
              </w:rPr>
            </w:pPr>
            <w:r>
              <w:rPr>
                <w:rFonts w:ascii="Times New Roman" w:hAnsi="Times New Roman" w:hint="eastAsia"/>
              </w:rPr>
              <w:t>新增腔調語音</w:t>
            </w:r>
          </w:p>
        </w:tc>
      </w:tr>
      <w:tr w:rsidR="00842CC7" w14:paraId="0BE53895" w14:textId="77777777">
        <w:trPr>
          <w:cantSplit/>
        </w:trPr>
        <w:tc>
          <w:tcPr>
            <w:tcW w:w="680" w:type="pct"/>
            <w:vAlign w:val="center"/>
          </w:tcPr>
          <w:p w14:paraId="119DC077"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BED5BBC" w14:textId="77777777" w:rsidR="00842CC7" w:rsidRDefault="0045793B">
            <w:pPr>
              <w:pStyle w:val="af7"/>
              <w:keepNext/>
              <w:rPr>
                <w:rFonts w:ascii="Times New Roman" w:hAnsi="Times New Roman"/>
              </w:rPr>
            </w:pPr>
            <w:r>
              <w:rPr>
                <w:rFonts w:ascii="Times New Roman" w:hAnsi="Times New Roman" w:hint="eastAsia"/>
              </w:rPr>
              <w:t>使用者播放對話內容時，新增過自訂角色的使用者由系統依已解鎖的腔調與男女聲呼叫語音模型合成語音，沒有解鎖時一律使用基本語音（教師在作業指定的腔調不受限）；語音模型無法使用時自動改用基本語音，相同內容直接使用快取。</w:t>
            </w:r>
          </w:p>
        </w:tc>
      </w:tr>
      <w:tr w:rsidR="00842CC7" w14:paraId="3EEF528D" w14:textId="77777777">
        <w:trPr>
          <w:cantSplit/>
        </w:trPr>
        <w:tc>
          <w:tcPr>
            <w:tcW w:w="680" w:type="pct"/>
            <w:vMerge w:val="restart"/>
            <w:vAlign w:val="center"/>
          </w:tcPr>
          <w:p w14:paraId="73B8543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183A2A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2032D58" w14:textId="77777777" w:rsidR="00842CC7" w:rsidRDefault="0045793B">
            <w:pPr>
              <w:pStyle w:val="af7"/>
              <w:keepNext/>
              <w:rPr>
                <w:rFonts w:ascii="Times New Roman" w:hAnsi="Times New Roman"/>
              </w:rPr>
            </w:pPr>
            <w:r>
              <w:rPr>
                <w:rFonts w:ascii="Times New Roman" w:hAnsi="Times New Roman" w:hint="eastAsia"/>
              </w:rPr>
              <w:t>朗讀文字、腔調、聲音性別</w:t>
            </w:r>
          </w:p>
        </w:tc>
      </w:tr>
      <w:tr w:rsidR="00842CC7" w14:paraId="4EF3FFB1" w14:textId="77777777">
        <w:trPr>
          <w:cantSplit/>
        </w:trPr>
        <w:tc>
          <w:tcPr>
            <w:tcW w:w="680" w:type="pct"/>
            <w:vMerge/>
            <w:vAlign w:val="center"/>
          </w:tcPr>
          <w:p w14:paraId="7E3EB86F" w14:textId="77777777" w:rsidR="00842CC7" w:rsidRDefault="00842CC7">
            <w:pPr>
              <w:pStyle w:val="af7"/>
              <w:keepNext/>
              <w:rPr>
                <w:rFonts w:ascii="Times New Roman" w:hAnsi="Times New Roman"/>
              </w:rPr>
            </w:pPr>
          </w:p>
        </w:tc>
        <w:tc>
          <w:tcPr>
            <w:tcW w:w="556" w:type="pct"/>
            <w:vAlign w:val="center"/>
          </w:tcPr>
          <w:p w14:paraId="47366E50"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0E32D3CC" w14:textId="77777777" w:rsidR="00842CC7" w:rsidRDefault="0045793B">
            <w:pPr>
              <w:pStyle w:val="af7"/>
              <w:keepNext/>
              <w:rPr>
                <w:rFonts w:ascii="Times New Roman" w:hAnsi="Times New Roman"/>
              </w:rPr>
            </w:pPr>
            <w:r>
              <w:rPr>
                <w:rFonts w:ascii="Times New Roman" w:hAnsi="Times New Roman" w:hint="eastAsia"/>
              </w:rPr>
              <w:t>腔調語音</w:t>
            </w:r>
          </w:p>
        </w:tc>
      </w:tr>
      <w:tr w:rsidR="00842CC7" w14:paraId="419F61C1" w14:textId="77777777">
        <w:trPr>
          <w:cantSplit/>
        </w:trPr>
        <w:tc>
          <w:tcPr>
            <w:tcW w:w="680" w:type="pct"/>
            <w:vMerge/>
            <w:vAlign w:val="center"/>
          </w:tcPr>
          <w:p w14:paraId="01A50731" w14:textId="77777777" w:rsidR="00842CC7" w:rsidRDefault="00842CC7">
            <w:pPr>
              <w:pStyle w:val="af7"/>
              <w:keepNext/>
              <w:rPr>
                <w:rFonts w:ascii="Times New Roman" w:hAnsi="Times New Roman"/>
              </w:rPr>
            </w:pPr>
          </w:p>
        </w:tc>
        <w:tc>
          <w:tcPr>
            <w:tcW w:w="556" w:type="pct"/>
            <w:vAlign w:val="center"/>
          </w:tcPr>
          <w:p w14:paraId="331186C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26BEE3D" w14:textId="77777777" w:rsidR="00842CC7" w:rsidRDefault="0045793B">
            <w:pPr>
              <w:pStyle w:val="af7"/>
              <w:keepNext/>
              <w:rPr>
                <w:rFonts w:ascii="Times New Roman" w:hAnsi="Times New Roman"/>
              </w:rPr>
            </w:pPr>
            <w:r>
              <w:rPr>
                <w:rFonts w:ascii="Times New Roman" w:hAnsi="Times New Roman" w:hint="eastAsia"/>
              </w:rPr>
              <w:t>腔調設定（</w:t>
            </w:r>
            <w:r>
              <w:rPr>
                <w:rFonts w:ascii="Times New Roman" w:hAnsi="Times New Roman" w:hint="eastAsia"/>
              </w:rPr>
              <w:t xml:space="preserve">T36 </w:t>
            </w:r>
            <w:r>
              <w:rPr>
                <w:rFonts w:ascii="Times New Roman" w:hAnsi="Times New Roman" w:hint="eastAsia"/>
              </w:rPr>
              <w:t>腔調資料表）、腔調名額紀錄（</w:t>
            </w:r>
            <w:r>
              <w:rPr>
                <w:rFonts w:ascii="Times New Roman" w:hAnsi="Times New Roman" w:hint="eastAsia"/>
              </w:rPr>
              <w:t xml:space="preserve">T22 </w:t>
            </w:r>
            <w:r>
              <w:rPr>
                <w:rFonts w:ascii="Times New Roman" w:hAnsi="Times New Roman" w:hint="eastAsia"/>
              </w:rPr>
              <w:t>點數交易紀錄表）</w:t>
            </w:r>
          </w:p>
        </w:tc>
      </w:tr>
      <w:tr w:rsidR="00842CC7" w14:paraId="4B8B003F" w14:textId="77777777">
        <w:trPr>
          <w:cantSplit/>
        </w:trPr>
        <w:tc>
          <w:tcPr>
            <w:tcW w:w="680" w:type="pct"/>
            <w:vMerge w:val="restart"/>
            <w:vAlign w:val="center"/>
          </w:tcPr>
          <w:p w14:paraId="1A76052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CAF789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2B10148" w14:textId="77777777" w:rsidR="00842CC7" w:rsidRDefault="0045793B">
            <w:pPr>
              <w:pStyle w:val="af7"/>
              <w:keepNext/>
              <w:rPr>
                <w:rFonts w:ascii="Times New Roman" w:hAnsi="Times New Roman"/>
              </w:rPr>
            </w:pPr>
            <w:r>
              <w:rPr>
                <w:rFonts w:ascii="Times New Roman" w:hAnsi="Times New Roman" w:hint="eastAsia"/>
              </w:rPr>
              <w:t>語音</w:t>
            </w:r>
          </w:p>
        </w:tc>
      </w:tr>
      <w:tr w:rsidR="00842CC7" w14:paraId="7F4E4E30" w14:textId="77777777">
        <w:trPr>
          <w:cantSplit/>
        </w:trPr>
        <w:tc>
          <w:tcPr>
            <w:tcW w:w="680" w:type="pct"/>
            <w:vMerge/>
            <w:vAlign w:val="center"/>
          </w:tcPr>
          <w:p w14:paraId="2E95499A" w14:textId="77777777" w:rsidR="00842CC7" w:rsidRDefault="00842CC7">
            <w:pPr>
              <w:pStyle w:val="af7"/>
              <w:keepNext/>
              <w:rPr>
                <w:rFonts w:ascii="Times New Roman" w:hAnsi="Times New Roman"/>
              </w:rPr>
            </w:pPr>
          </w:p>
        </w:tc>
        <w:tc>
          <w:tcPr>
            <w:tcW w:w="556" w:type="pct"/>
            <w:vAlign w:val="center"/>
          </w:tcPr>
          <w:p w14:paraId="3035752F"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0DDD568E" w14:textId="77777777" w:rsidR="00842CC7" w:rsidRDefault="0045793B">
            <w:pPr>
              <w:pStyle w:val="af7"/>
              <w:keepNext/>
              <w:rPr>
                <w:rFonts w:ascii="Times New Roman" w:hAnsi="Times New Roman"/>
              </w:rPr>
            </w:pPr>
            <w:r>
              <w:rPr>
                <w:rFonts w:ascii="Times New Roman" w:hAnsi="Times New Roman" w:hint="eastAsia"/>
              </w:rPr>
              <w:t>朗讀文字與腔調指示</w:t>
            </w:r>
          </w:p>
        </w:tc>
      </w:tr>
      <w:tr w:rsidR="00842CC7" w14:paraId="7F5672AF" w14:textId="77777777">
        <w:trPr>
          <w:cantSplit/>
        </w:trPr>
        <w:tc>
          <w:tcPr>
            <w:tcW w:w="680" w:type="pct"/>
            <w:vMerge/>
            <w:vAlign w:val="center"/>
          </w:tcPr>
          <w:p w14:paraId="7A1A8803" w14:textId="77777777" w:rsidR="00842CC7" w:rsidRDefault="00842CC7">
            <w:pPr>
              <w:pStyle w:val="af7"/>
              <w:keepNext/>
              <w:rPr>
                <w:rFonts w:ascii="Times New Roman" w:hAnsi="Times New Roman"/>
              </w:rPr>
            </w:pPr>
          </w:p>
        </w:tc>
        <w:tc>
          <w:tcPr>
            <w:tcW w:w="556" w:type="pct"/>
            <w:vAlign w:val="center"/>
          </w:tcPr>
          <w:p w14:paraId="66E0CF9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989322B" w14:textId="77777777" w:rsidR="00842CC7" w:rsidRDefault="0045793B">
            <w:pPr>
              <w:pStyle w:val="af7"/>
              <w:keepNext/>
              <w:rPr>
                <w:rFonts w:ascii="Times New Roman" w:hAnsi="Times New Roman"/>
              </w:rPr>
            </w:pPr>
            <w:r>
              <w:rPr>
                <w:rFonts w:ascii="Times New Roman" w:hAnsi="Times New Roman" w:hint="eastAsia"/>
              </w:rPr>
              <w:t>（不寫入資料庫）</w:t>
            </w:r>
          </w:p>
        </w:tc>
      </w:tr>
    </w:tbl>
    <w:p w14:paraId="327AA65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64B96A5" w14:textId="77777777" w:rsidR="00842CC7" w:rsidRDefault="0045793B">
      <w:pPr>
        <w:pStyle w:val="a4"/>
        <w:rPr>
          <w:rFonts w:ascii="Times New Roman" w:hAnsi="Times New Roman"/>
        </w:rPr>
      </w:pPr>
      <w:bookmarkStart w:id="211" w:name="_Ref91T0074"/>
      <w:r>
        <w:rPr>
          <w:rFonts w:ascii="Times New Roman" w:hAnsi="Times New Roman"/>
        </w:rPr>
        <w:t>表</w:t>
      </w:r>
      <w:r>
        <w:rPr>
          <w:rFonts w:ascii="Times New Roman" w:hAnsi="Times New Roman"/>
        </w:rPr>
        <w:t xml:space="preserve"> 6-2-59 </w:t>
      </w:r>
      <w:r>
        <w:rPr>
          <w:rFonts w:ascii="Times New Roman" w:hAnsi="Times New Roman"/>
        </w:rPr>
        <w:t>說明</w:t>
      </w:r>
      <w:r>
        <w:rPr>
          <w:rFonts w:ascii="Times New Roman" w:hAnsi="Times New Roman" w:hint="eastAsia"/>
        </w:rPr>
        <w:t>個人檔案</w:t>
      </w:r>
      <w:bookmarkEnd w:id="211"/>
    </w:p>
    <w:tbl>
      <w:tblPr>
        <w:tblStyle w:val="32"/>
        <w:tblW w:w="5000" w:type="pct"/>
        <w:tblLook w:val="04A0" w:firstRow="1" w:lastRow="0" w:firstColumn="1" w:lastColumn="0" w:noHBand="0" w:noVBand="1"/>
      </w:tblPr>
      <w:tblGrid>
        <w:gridCol w:w="1386"/>
        <w:gridCol w:w="1134"/>
        <w:gridCol w:w="3354"/>
        <w:gridCol w:w="4321"/>
      </w:tblGrid>
      <w:tr w:rsidR="00842CC7" w14:paraId="0A697ED7" w14:textId="77777777">
        <w:trPr>
          <w:cantSplit/>
          <w:trHeight w:val="454"/>
        </w:trPr>
        <w:tc>
          <w:tcPr>
            <w:tcW w:w="680" w:type="pct"/>
            <w:vAlign w:val="center"/>
          </w:tcPr>
          <w:p w14:paraId="3CDEFF4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1F3F745" w14:textId="77777777" w:rsidR="00842CC7" w:rsidRDefault="0045793B">
            <w:pPr>
              <w:pStyle w:val="af7"/>
              <w:keepNext/>
              <w:rPr>
                <w:rFonts w:ascii="Times New Roman" w:hAnsi="Times New Roman"/>
              </w:rPr>
            </w:pPr>
            <w:r>
              <w:rPr>
                <w:rFonts w:ascii="Times New Roman" w:hAnsi="Times New Roman" w:hint="eastAsia"/>
              </w:rPr>
              <w:t>5</w:t>
            </w:r>
          </w:p>
        </w:tc>
        <w:tc>
          <w:tcPr>
            <w:tcW w:w="1645" w:type="pct"/>
            <w:vAlign w:val="center"/>
          </w:tcPr>
          <w:p w14:paraId="1761FFE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5A3726D" w14:textId="77777777" w:rsidR="00842CC7" w:rsidRDefault="0045793B">
            <w:pPr>
              <w:pStyle w:val="af7"/>
              <w:keepNext/>
              <w:rPr>
                <w:rFonts w:ascii="Times New Roman" w:hAnsi="Times New Roman"/>
              </w:rPr>
            </w:pPr>
            <w:r>
              <w:rPr>
                <w:rFonts w:ascii="Times New Roman" w:hAnsi="Times New Roman" w:hint="eastAsia"/>
              </w:rPr>
              <w:t>個人檔案</w:t>
            </w:r>
          </w:p>
        </w:tc>
      </w:tr>
      <w:tr w:rsidR="00842CC7" w14:paraId="2E9982CF" w14:textId="77777777">
        <w:trPr>
          <w:cantSplit/>
        </w:trPr>
        <w:tc>
          <w:tcPr>
            <w:tcW w:w="680" w:type="pct"/>
            <w:vAlign w:val="center"/>
          </w:tcPr>
          <w:p w14:paraId="0C33BD4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7F0DEA0" w14:textId="77777777" w:rsidR="00842CC7" w:rsidRDefault="0045793B">
            <w:pPr>
              <w:pStyle w:val="af7"/>
              <w:keepNext/>
              <w:rPr>
                <w:rFonts w:ascii="Times New Roman" w:hAnsi="Times New Roman"/>
              </w:rPr>
            </w:pPr>
            <w:r>
              <w:rPr>
                <w:rFonts w:ascii="Times New Roman" w:hAnsi="Times New Roman" w:hint="eastAsia"/>
              </w:rPr>
              <w:t>使用者帳號</w:t>
            </w:r>
            <w:r>
              <w:rPr>
                <w:rFonts w:ascii="Times New Roman" w:hAnsi="Times New Roman" w:hint="eastAsia"/>
              </w:rPr>
              <w:t>/</w:t>
            </w:r>
            <w:r>
              <w:rPr>
                <w:rFonts w:ascii="Times New Roman" w:hAnsi="Times New Roman" w:hint="eastAsia"/>
              </w:rPr>
              <w:t>密碼、個人</w:t>
            </w:r>
            <w:r>
              <w:rPr>
                <w:rFonts w:ascii="Times New Roman" w:hAnsi="Times New Roman" w:hint="eastAsia"/>
              </w:rPr>
              <w:t>ID</w:t>
            </w:r>
            <w:r>
              <w:rPr>
                <w:rFonts w:ascii="Times New Roman" w:hAnsi="Times New Roman" w:hint="eastAsia"/>
              </w:rPr>
              <w:t>、成就徽章程度等個人資訊頁面</w:t>
            </w:r>
          </w:p>
        </w:tc>
      </w:tr>
      <w:tr w:rsidR="00842CC7" w14:paraId="5C3687E4" w14:textId="77777777">
        <w:trPr>
          <w:cantSplit/>
        </w:trPr>
        <w:tc>
          <w:tcPr>
            <w:tcW w:w="680" w:type="pct"/>
            <w:vMerge w:val="restart"/>
            <w:vAlign w:val="center"/>
          </w:tcPr>
          <w:p w14:paraId="523BFB2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21E79E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6378D5A" w14:textId="77777777" w:rsidR="00842CC7" w:rsidRDefault="0045793B">
            <w:pPr>
              <w:pStyle w:val="af7"/>
              <w:keepNext/>
              <w:rPr>
                <w:rFonts w:ascii="Times New Roman" w:hAnsi="Times New Roman"/>
              </w:rPr>
            </w:pPr>
            <w:r>
              <w:rPr>
                <w:rFonts w:ascii="Times New Roman" w:hAnsi="Times New Roman" w:hint="eastAsia"/>
              </w:rPr>
              <w:t>查看成就徽章請求</w:t>
            </w:r>
          </w:p>
        </w:tc>
      </w:tr>
      <w:tr w:rsidR="00842CC7" w14:paraId="4629CCE8" w14:textId="77777777">
        <w:trPr>
          <w:cantSplit/>
        </w:trPr>
        <w:tc>
          <w:tcPr>
            <w:tcW w:w="680" w:type="pct"/>
            <w:vMerge/>
            <w:vAlign w:val="center"/>
          </w:tcPr>
          <w:p w14:paraId="330819A2" w14:textId="77777777" w:rsidR="00842CC7" w:rsidRDefault="00842CC7">
            <w:pPr>
              <w:pStyle w:val="af7"/>
              <w:keepNext/>
              <w:rPr>
                <w:rFonts w:ascii="Times New Roman" w:hAnsi="Times New Roman"/>
              </w:rPr>
            </w:pPr>
          </w:p>
        </w:tc>
        <w:tc>
          <w:tcPr>
            <w:tcW w:w="556" w:type="pct"/>
            <w:vAlign w:val="center"/>
          </w:tcPr>
          <w:p w14:paraId="58CC339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CE41C98" w14:textId="77777777" w:rsidR="00842CC7" w:rsidRDefault="0045793B">
            <w:pPr>
              <w:pStyle w:val="af7"/>
              <w:keepNext/>
              <w:rPr>
                <w:rFonts w:ascii="Times New Roman" w:hAnsi="Times New Roman"/>
              </w:rPr>
            </w:pPr>
            <w:r>
              <w:rPr>
                <w:rFonts w:ascii="Times New Roman" w:hAnsi="Times New Roman" w:hint="eastAsia"/>
              </w:rPr>
              <w:t>已解鎖徽章</w:t>
            </w:r>
            <w:r>
              <w:rPr>
                <w:rFonts w:ascii="Times New Roman" w:hAnsi="Times New Roman" w:hint="eastAsia"/>
              </w:rPr>
              <w:t xml:space="preserve">(T16 </w:t>
            </w:r>
            <w:r>
              <w:rPr>
                <w:rFonts w:ascii="Times New Roman" w:hAnsi="Times New Roman" w:hint="eastAsia"/>
              </w:rPr>
              <w:t>使用者成就解鎖紀錄表</w:t>
            </w:r>
            <w:r>
              <w:rPr>
                <w:rFonts w:ascii="Times New Roman" w:hAnsi="Times New Roman" w:hint="eastAsia"/>
              </w:rPr>
              <w:t>)</w:t>
            </w:r>
            <w:r>
              <w:rPr>
                <w:rFonts w:ascii="Times New Roman" w:hAnsi="Times New Roman" w:hint="eastAsia"/>
              </w:rPr>
              <w:t>、系統成就定義</w:t>
            </w:r>
            <w:r>
              <w:rPr>
                <w:rFonts w:ascii="Times New Roman" w:hAnsi="Times New Roman" w:hint="eastAsia"/>
              </w:rPr>
              <w:t xml:space="preserve">(T15 </w:t>
            </w:r>
            <w:r>
              <w:rPr>
                <w:rFonts w:ascii="Times New Roman" w:hAnsi="Times New Roman" w:hint="eastAsia"/>
              </w:rPr>
              <w:t>系統成就表</w:t>
            </w:r>
            <w:r>
              <w:rPr>
                <w:rFonts w:ascii="Times New Roman" w:hAnsi="Times New Roman" w:hint="eastAsia"/>
              </w:rPr>
              <w:t>)</w:t>
            </w:r>
            <w:r>
              <w:rPr>
                <w:rFonts w:ascii="Times New Roman" w:hAnsi="Times New Roman" w:hint="eastAsia"/>
              </w:rPr>
              <w:t>、個人資料</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3E141235" w14:textId="77777777">
        <w:trPr>
          <w:cantSplit/>
        </w:trPr>
        <w:tc>
          <w:tcPr>
            <w:tcW w:w="680" w:type="pct"/>
            <w:vMerge w:val="restart"/>
            <w:vAlign w:val="center"/>
          </w:tcPr>
          <w:p w14:paraId="4CA6CA6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5AECCD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DF6547E" w14:textId="77777777" w:rsidR="00842CC7" w:rsidRDefault="0045793B">
            <w:pPr>
              <w:pStyle w:val="af7"/>
              <w:keepNext/>
              <w:rPr>
                <w:rFonts w:ascii="Times New Roman" w:hAnsi="Times New Roman"/>
              </w:rPr>
            </w:pPr>
            <w:r>
              <w:rPr>
                <w:rFonts w:ascii="Times New Roman" w:hAnsi="Times New Roman" w:hint="eastAsia"/>
              </w:rPr>
              <w:t>使用者資料、成就徽章清單</w:t>
            </w:r>
          </w:p>
        </w:tc>
      </w:tr>
      <w:tr w:rsidR="00842CC7" w14:paraId="3DD69744" w14:textId="77777777">
        <w:trPr>
          <w:cantSplit/>
        </w:trPr>
        <w:tc>
          <w:tcPr>
            <w:tcW w:w="680" w:type="pct"/>
            <w:vMerge/>
            <w:vAlign w:val="center"/>
          </w:tcPr>
          <w:p w14:paraId="230B4A15" w14:textId="77777777" w:rsidR="00842CC7" w:rsidRDefault="00842CC7">
            <w:pPr>
              <w:pStyle w:val="af7"/>
              <w:keepNext/>
              <w:rPr>
                <w:rFonts w:ascii="Times New Roman" w:hAnsi="Times New Roman"/>
              </w:rPr>
            </w:pPr>
          </w:p>
        </w:tc>
        <w:tc>
          <w:tcPr>
            <w:tcW w:w="556" w:type="pct"/>
            <w:vAlign w:val="center"/>
          </w:tcPr>
          <w:p w14:paraId="0325BE6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A0646CA" w14:textId="77777777" w:rsidR="00842CC7" w:rsidRDefault="0045793B">
            <w:pPr>
              <w:pStyle w:val="af7"/>
              <w:keepNext/>
              <w:rPr>
                <w:rFonts w:ascii="Times New Roman" w:hAnsi="Times New Roman"/>
              </w:rPr>
            </w:pPr>
            <w:r>
              <w:rPr>
                <w:rFonts w:ascii="Times New Roman" w:hAnsi="Times New Roman" w:hint="eastAsia"/>
              </w:rPr>
              <w:t>獲得的徽章</w:t>
            </w:r>
            <w:r>
              <w:rPr>
                <w:rFonts w:ascii="Times New Roman" w:hAnsi="Times New Roman" w:hint="eastAsia"/>
              </w:rPr>
              <w:t xml:space="preserve">(T16 </w:t>
            </w:r>
            <w:r>
              <w:rPr>
                <w:rFonts w:ascii="Times New Roman" w:hAnsi="Times New Roman" w:hint="eastAsia"/>
              </w:rPr>
              <w:t>使用者成就解鎖紀錄表</w:t>
            </w:r>
            <w:r>
              <w:rPr>
                <w:rFonts w:ascii="Times New Roman" w:hAnsi="Times New Roman" w:hint="eastAsia"/>
              </w:rPr>
              <w:t>)</w:t>
            </w:r>
            <w:r>
              <w:rPr>
                <w:rFonts w:ascii="Times New Roman" w:hAnsi="Times New Roman" w:hint="eastAsia"/>
              </w:rPr>
              <w:t>、已修改的資訊</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6C75DB0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0616947" w14:textId="77777777" w:rsidR="00842CC7" w:rsidRDefault="0045793B">
      <w:pPr>
        <w:pStyle w:val="a4"/>
        <w:rPr>
          <w:rFonts w:ascii="Times New Roman" w:hAnsi="Times New Roman"/>
        </w:rPr>
      </w:pPr>
      <w:bookmarkStart w:id="212" w:name="_Ref91T0075"/>
      <w:r>
        <w:rPr>
          <w:rFonts w:ascii="Times New Roman" w:hAnsi="Times New Roman"/>
        </w:rPr>
        <w:t>表</w:t>
      </w:r>
      <w:r>
        <w:rPr>
          <w:rFonts w:ascii="Times New Roman" w:hAnsi="Times New Roman"/>
        </w:rPr>
        <w:t xml:space="preserve"> 6-2-60 </w:t>
      </w:r>
      <w:r>
        <w:rPr>
          <w:rFonts w:ascii="Times New Roman" w:hAnsi="Times New Roman"/>
        </w:rPr>
        <w:t>說明</w:t>
      </w:r>
      <w:r>
        <w:rPr>
          <w:rFonts w:ascii="Times New Roman" w:hAnsi="Times New Roman" w:hint="eastAsia"/>
        </w:rPr>
        <w:t>個人資料</w:t>
      </w:r>
      <w:bookmarkEnd w:id="212"/>
    </w:p>
    <w:tbl>
      <w:tblPr>
        <w:tblStyle w:val="32"/>
        <w:tblW w:w="5000" w:type="pct"/>
        <w:tblLook w:val="04A0" w:firstRow="1" w:lastRow="0" w:firstColumn="1" w:lastColumn="0" w:noHBand="0" w:noVBand="1"/>
      </w:tblPr>
      <w:tblGrid>
        <w:gridCol w:w="1386"/>
        <w:gridCol w:w="1134"/>
        <w:gridCol w:w="3354"/>
        <w:gridCol w:w="4321"/>
      </w:tblGrid>
      <w:tr w:rsidR="00842CC7" w14:paraId="05C946D1" w14:textId="77777777">
        <w:trPr>
          <w:cantSplit/>
          <w:trHeight w:val="454"/>
        </w:trPr>
        <w:tc>
          <w:tcPr>
            <w:tcW w:w="680" w:type="pct"/>
            <w:vAlign w:val="center"/>
          </w:tcPr>
          <w:p w14:paraId="34107D7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7AA32AB" w14:textId="77777777" w:rsidR="00842CC7" w:rsidRDefault="0045793B">
            <w:pPr>
              <w:pStyle w:val="af7"/>
              <w:keepNext/>
              <w:rPr>
                <w:rFonts w:ascii="Times New Roman" w:hAnsi="Times New Roman"/>
              </w:rPr>
            </w:pPr>
            <w:r>
              <w:rPr>
                <w:rFonts w:ascii="Times New Roman" w:hAnsi="Times New Roman" w:hint="eastAsia"/>
              </w:rPr>
              <w:t>5.1</w:t>
            </w:r>
          </w:p>
        </w:tc>
        <w:tc>
          <w:tcPr>
            <w:tcW w:w="1645" w:type="pct"/>
            <w:vAlign w:val="center"/>
          </w:tcPr>
          <w:p w14:paraId="5766BCA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B617B70" w14:textId="77777777" w:rsidR="00842CC7" w:rsidRDefault="0045793B">
            <w:pPr>
              <w:pStyle w:val="af7"/>
              <w:keepNext/>
              <w:rPr>
                <w:rFonts w:ascii="Times New Roman" w:hAnsi="Times New Roman"/>
              </w:rPr>
            </w:pPr>
            <w:r>
              <w:rPr>
                <w:rFonts w:ascii="Times New Roman" w:hAnsi="Times New Roman" w:hint="eastAsia"/>
              </w:rPr>
              <w:t>個人資料</w:t>
            </w:r>
          </w:p>
        </w:tc>
      </w:tr>
      <w:tr w:rsidR="00842CC7" w14:paraId="69717E3D" w14:textId="77777777">
        <w:trPr>
          <w:cantSplit/>
        </w:trPr>
        <w:tc>
          <w:tcPr>
            <w:tcW w:w="680" w:type="pct"/>
            <w:vAlign w:val="center"/>
          </w:tcPr>
          <w:p w14:paraId="15AE6C3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F7A1481" w14:textId="77777777" w:rsidR="00842CC7" w:rsidRDefault="0045793B">
            <w:pPr>
              <w:pStyle w:val="af7"/>
              <w:keepNext/>
              <w:rPr>
                <w:rFonts w:ascii="Times New Roman" w:hAnsi="Times New Roman"/>
              </w:rPr>
            </w:pPr>
            <w:r>
              <w:rPr>
                <w:rFonts w:ascii="Times New Roman" w:hAnsi="Times New Roman" w:hint="eastAsia"/>
              </w:rPr>
              <w:t>個人資料經使用者修改後將內容回傳到</w:t>
            </w:r>
            <w:r>
              <w:rPr>
                <w:rFonts w:ascii="Times New Roman" w:hAnsi="Times New Roman" w:hint="eastAsia"/>
              </w:rPr>
              <w:t>T01</w:t>
            </w:r>
            <w:r>
              <w:rPr>
                <w:rFonts w:ascii="Times New Roman" w:hAnsi="Times New Roman" w:hint="eastAsia"/>
              </w:rPr>
              <w:t>。</w:t>
            </w:r>
          </w:p>
        </w:tc>
      </w:tr>
      <w:tr w:rsidR="00842CC7" w14:paraId="685AEE79" w14:textId="77777777">
        <w:trPr>
          <w:cantSplit/>
        </w:trPr>
        <w:tc>
          <w:tcPr>
            <w:tcW w:w="680" w:type="pct"/>
            <w:vMerge w:val="restart"/>
            <w:vAlign w:val="center"/>
          </w:tcPr>
          <w:p w14:paraId="4204E12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03E335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D455857" w14:textId="77777777" w:rsidR="00842CC7" w:rsidRDefault="0045793B">
            <w:pPr>
              <w:pStyle w:val="af7"/>
              <w:keepNext/>
              <w:rPr>
                <w:rFonts w:ascii="Times New Roman" w:hAnsi="Times New Roman"/>
              </w:rPr>
            </w:pPr>
            <w:r>
              <w:rPr>
                <w:rFonts w:ascii="Times New Roman" w:hAnsi="Times New Roman" w:hint="eastAsia"/>
              </w:rPr>
              <w:t>查詢</w:t>
            </w:r>
            <w:r>
              <w:rPr>
                <w:rFonts w:ascii="Times New Roman" w:hAnsi="Times New Roman" w:hint="eastAsia"/>
              </w:rPr>
              <w:t>/</w:t>
            </w:r>
            <w:r>
              <w:rPr>
                <w:rFonts w:ascii="Times New Roman" w:hAnsi="Times New Roman" w:hint="eastAsia"/>
              </w:rPr>
              <w:t>修改請求</w:t>
            </w:r>
          </w:p>
        </w:tc>
      </w:tr>
      <w:tr w:rsidR="00842CC7" w14:paraId="4EEE54B2" w14:textId="77777777">
        <w:trPr>
          <w:cantSplit/>
        </w:trPr>
        <w:tc>
          <w:tcPr>
            <w:tcW w:w="680" w:type="pct"/>
            <w:vMerge/>
            <w:vAlign w:val="center"/>
          </w:tcPr>
          <w:p w14:paraId="037B9551" w14:textId="77777777" w:rsidR="00842CC7" w:rsidRDefault="00842CC7">
            <w:pPr>
              <w:pStyle w:val="af7"/>
              <w:keepNext/>
              <w:rPr>
                <w:rFonts w:ascii="Times New Roman" w:hAnsi="Times New Roman"/>
              </w:rPr>
            </w:pPr>
          </w:p>
        </w:tc>
        <w:tc>
          <w:tcPr>
            <w:tcW w:w="556" w:type="pct"/>
            <w:vAlign w:val="center"/>
          </w:tcPr>
          <w:p w14:paraId="371BF37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6589238" w14:textId="77777777" w:rsidR="00842CC7" w:rsidRDefault="0045793B">
            <w:pPr>
              <w:pStyle w:val="af7"/>
              <w:keepNext/>
              <w:rPr>
                <w:rFonts w:ascii="Times New Roman" w:hAnsi="Times New Roman"/>
              </w:rPr>
            </w:pPr>
            <w:r>
              <w:rPr>
                <w:rFonts w:ascii="Times New Roman" w:hAnsi="Times New Roman" w:hint="eastAsia"/>
              </w:rPr>
              <w:t>個人資訊（</w:t>
            </w:r>
            <w:r>
              <w:rPr>
                <w:rFonts w:ascii="Times New Roman" w:hAnsi="Times New Roman" w:hint="eastAsia"/>
              </w:rPr>
              <w:t xml:space="preserve">T01 </w:t>
            </w:r>
            <w:r>
              <w:rPr>
                <w:rFonts w:ascii="Times New Roman" w:hAnsi="Times New Roman" w:hint="eastAsia"/>
              </w:rPr>
              <w:t>使用者資料表）</w:t>
            </w:r>
          </w:p>
        </w:tc>
      </w:tr>
      <w:tr w:rsidR="00842CC7" w14:paraId="4834A4C4" w14:textId="77777777">
        <w:trPr>
          <w:cantSplit/>
        </w:trPr>
        <w:tc>
          <w:tcPr>
            <w:tcW w:w="680" w:type="pct"/>
            <w:vMerge w:val="restart"/>
            <w:vAlign w:val="center"/>
          </w:tcPr>
          <w:p w14:paraId="28340F2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036008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2BEAE61" w14:textId="77777777" w:rsidR="00842CC7" w:rsidRDefault="0045793B">
            <w:pPr>
              <w:pStyle w:val="af7"/>
              <w:keepNext/>
              <w:rPr>
                <w:rFonts w:ascii="Times New Roman" w:hAnsi="Times New Roman"/>
              </w:rPr>
            </w:pPr>
            <w:r>
              <w:rPr>
                <w:rFonts w:ascii="Times New Roman" w:hAnsi="Times New Roman" w:hint="eastAsia"/>
              </w:rPr>
              <w:t>使用者資料</w:t>
            </w:r>
          </w:p>
        </w:tc>
      </w:tr>
      <w:tr w:rsidR="00842CC7" w14:paraId="535F9197" w14:textId="77777777">
        <w:trPr>
          <w:cantSplit/>
        </w:trPr>
        <w:tc>
          <w:tcPr>
            <w:tcW w:w="680" w:type="pct"/>
            <w:vMerge/>
            <w:vAlign w:val="center"/>
          </w:tcPr>
          <w:p w14:paraId="26A1D1C4" w14:textId="77777777" w:rsidR="00842CC7" w:rsidRDefault="00842CC7">
            <w:pPr>
              <w:pStyle w:val="af7"/>
              <w:keepNext/>
              <w:rPr>
                <w:rFonts w:ascii="Times New Roman" w:hAnsi="Times New Roman"/>
              </w:rPr>
            </w:pPr>
          </w:p>
        </w:tc>
        <w:tc>
          <w:tcPr>
            <w:tcW w:w="556" w:type="pct"/>
            <w:vAlign w:val="center"/>
          </w:tcPr>
          <w:p w14:paraId="28F9088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4C8B89F" w14:textId="77777777" w:rsidR="00842CC7" w:rsidRDefault="0045793B">
            <w:pPr>
              <w:pStyle w:val="af7"/>
              <w:keepNext/>
              <w:rPr>
                <w:rFonts w:ascii="Times New Roman" w:hAnsi="Times New Roman"/>
              </w:rPr>
            </w:pPr>
            <w:r>
              <w:rPr>
                <w:rFonts w:ascii="Times New Roman" w:hAnsi="Times New Roman" w:hint="eastAsia"/>
              </w:rPr>
              <w:t>已修改的資訊（</w:t>
            </w:r>
            <w:r>
              <w:rPr>
                <w:rFonts w:ascii="Times New Roman" w:hAnsi="Times New Roman" w:hint="eastAsia"/>
              </w:rPr>
              <w:t xml:space="preserve">T01 </w:t>
            </w:r>
            <w:r>
              <w:rPr>
                <w:rFonts w:ascii="Times New Roman" w:hAnsi="Times New Roman" w:hint="eastAsia"/>
              </w:rPr>
              <w:t>使用者資料表）</w:t>
            </w:r>
          </w:p>
        </w:tc>
      </w:tr>
    </w:tbl>
    <w:p w14:paraId="1461220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D62332A" w14:textId="77777777" w:rsidR="00842CC7" w:rsidRDefault="0045793B">
      <w:pPr>
        <w:pStyle w:val="a4"/>
        <w:rPr>
          <w:rFonts w:ascii="Times New Roman" w:hAnsi="Times New Roman"/>
        </w:rPr>
      </w:pPr>
      <w:bookmarkStart w:id="213" w:name="_Ref91T0076"/>
      <w:r>
        <w:rPr>
          <w:rFonts w:ascii="Times New Roman" w:hAnsi="Times New Roman"/>
        </w:rPr>
        <w:lastRenderedPageBreak/>
        <w:t>表</w:t>
      </w:r>
      <w:r>
        <w:rPr>
          <w:rFonts w:ascii="Times New Roman" w:hAnsi="Times New Roman"/>
        </w:rPr>
        <w:t xml:space="preserve"> 6-2-61 </w:t>
      </w:r>
      <w:r>
        <w:rPr>
          <w:rFonts w:ascii="Times New Roman" w:hAnsi="Times New Roman"/>
        </w:rPr>
        <w:t>說明</w:t>
      </w:r>
      <w:r>
        <w:rPr>
          <w:rFonts w:ascii="Times New Roman" w:hAnsi="Times New Roman" w:hint="eastAsia"/>
        </w:rPr>
        <w:t>修改個人資料</w:t>
      </w:r>
      <w:bookmarkEnd w:id="213"/>
    </w:p>
    <w:tbl>
      <w:tblPr>
        <w:tblStyle w:val="32"/>
        <w:tblW w:w="5000" w:type="pct"/>
        <w:tblLook w:val="04A0" w:firstRow="1" w:lastRow="0" w:firstColumn="1" w:lastColumn="0" w:noHBand="0" w:noVBand="1"/>
      </w:tblPr>
      <w:tblGrid>
        <w:gridCol w:w="1386"/>
        <w:gridCol w:w="1134"/>
        <w:gridCol w:w="3354"/>
        <w:gridCol w:w="4321"/>
      </w:tblGrid>
      <w:tr w:rsidR="00842CC7" w14:paraId="787436FB" w14:textId="77777777">
        <w:trPr>
          <w:cantSplit/>
          <w:trHeight w:val="454"/>
        </w:trPr>
        <w:tc>
          <w:tcPr>
            <w:tcW w:w="680" w:type="pct"/>
            <w:vAlign w:val="center"/>
          </w:tcPr>
          <w:p w14:paraId="6B51B1F0"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82442BE" w14:textId="77777777" w:rsidR="00842CC7" w:rsidRDefault="0045793B">
            <w:pPr>
              <w:pStyle w:val="af7"/>
              <w:keepNext/>
              <w:rPr>
                <w:rFonts w:ascii="Times New Roman" w:hAnsi="Times New Roman"/>
              </w:rPr>
            </w:pPr>
            <w:r>
              <w:rPr>
                <w:rFonts w:ascii="Times New Roman" w:hAnsi="Times New Roman" w:hint="eastAsia"/>
              </w:rPr>
              <w:t>5.1.1</w:t>
            </w:r>
          </w:p>
        </w:tc>
        <w:tc>
          <w:tcPr>
            <w:tcW w:w="1645" w:type="pct"/>
            <w:vAlign w:val="center"/>
          </w:tcPr>
          <w:p w14:paraId="622144E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15DD9AB" w14:textId="77777777" w:rsidR="00842CC7" w:rsidRDefault="0045793B">
            <w:pPr>
              <w:pStyle w:val="af7"/>
              <w:keepNext/>
              <w:rPr>
                <w:rFonts w:ascii="Times New Roman" w:hAnsi="Times New Roman"/>
              </w:rPr>
            </w:pPr>
            <w:r>
              <w:rPr>
                <w:rFonts w:ascii="Times New Roman" w:hAnsi="Times New Roman" w:hint="eastAsia"/>
              </w:rPr>
              <w:t>修改個人資料</w:t>
            </w:r>
          </w:p>
        </w:tc>
      </w:tr>
      <w:tr w:rsidR="00842CC7" w14:paraId="0B867544" w14:textId="77777777">
        <w:trPr>
          <w:cantSplit/>
        </w:trPr>
        <w:tc>
          <w:tcPr>
            <w:tcW w:w="680" w:type="pct"/>
            <w:vAlign w:val="center"/>
          </w:tcPr>
          <w:p w14:paraId="1D6E2E6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6F7CD29" w14:textId="77777777" w:rsidR="00842CC7" w:rsidRDefault="0045793B">
            <w:pPr>
              <w:pStyle w:val="af7"/>
              <w:keepNext/>
              <w:rPr>
                <w:rFonts w:ascii="Times New Roman" w:hAnsi="Times New Roman"/>
              </w:rPr>
            </w:pPr>
            <w:r>
              <w:rPr>
                <w:rFonts w:ascii="Times New Roman" w:hAnsi="Times New Roman" w:hint="eastAsia"/>
              </w:rPr>
              <w:t>使用者向系統發起修改請求（暱稱</w:t>
            </w:r>
            <w:r>
              <w:rPr>
                <w:rFonts w:ascii="Times New Roman" w:hAnsi="Times New Roman" w:hint="eastAsia"/>
              </w:rPr>
              <w:t>/</w:t>
            </w:r>
            <w:r>
              <w:rPr>
                <w:rFonts w:ascii="Times New Roman" w:hAnsi="Times New Roman" w:hint="eastAsia"/>
              </w:rPr>
              <w:t>大頭貼），系統再將已修改的資訊傳入</w:t>
            </w:r>
            <w:r>
              <w:rPr>
                <w:rFonts w:ascii="Times New Roman" w:hAnsi="Times New Roman" w:hint="eastAsia"/>
              </w:rPr>
              <w:t>T01</w:t>
            </w:r>
            <w:r>
              <w:rPr>
                <w:rFonts w:ascii="Times New Roman" w:hAnsi="Times New Roman" w:hint="eastAsia"/>
              </w:rPr>
              <w:t>。</w:t>
            </w:r>
          </w:p>
        </w:tc>
      </w:tr>
      <w:tr w:rsidR="00842CC7" w14:paraId="3E0CF015" w14:textId="77777777">
        <w:trPr>
          <w:cantSplit/>
        </w:trPr>
        <w:tc>
          <w:tcPr>
            <w:tcW w:w="680" w:type="pct"/>
            <w:vMerge w:val="restart"/>
            <w:vAlign w:val="center"/>
          </w:tcPr>
          <w:p w14:paraId="404D5D3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2FEB51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0761B95" w14:textId="77777777" w:rsidR="00842CC7" w:rsidRDefault="0045793B">
            <w:pPr>
              <w:pStyle w:val="af7"/>
              <w:keepNext/>
              <w:rPr>
                <w:rFonts w:ascii="Times New Roman" w:hAnsi="Times New Roman"/>
              </w:rPr>
            </w:pPr>
            <w:r>
              <w:rPr>
                <w:rFonts w:ascii="Times New Roman" w:hAnsi="Times New Roman" w:hint="eastAsia"/>
              </w:rPr>
              <w:t>修改請求</w:t>
            </w:r>
          </w:p>
        </w:tc>
      </w:tr>
      <w:tr w:rsidR="00842CC7" w14:paraId="69A5E9B2" w14:textId="77777777">
        <w:trPr>
          <w:cantSplit/>
        </w:trPr>
        <w:tc>
          <w:tcPr>
            <w:tcW w:w="680" w:type="pct"/>
            <w:vMerge w:val="restart"/>
            <w:vAlign w:val="center"/>
          </w:tcPr>
          <w:p w14:paraId="11631E0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2831E6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B320992" w14:textId="77777777" w:rsidR="00842CC7" w:rsidRDefault="0045793B">
            <w:pPr>
              <w:pStyle w:val="af7"/>
              <w:keepNext/>
              <w:rPr>
                <w:rFonts w:ascii="Times New Roman" w:hAnsi="Times New Roman"/>
              </w:rPr>
            </w:pPr>
            <w:r>
              <w:rPr>
                <w:rFonts w:ascii="Times New Roman" w:hAnsi="Times New Roman" w:hint="eastAsia"/>
              </w:rPr>
              <w:t>修改結果</w:t>
            </w:r>
          </w:p>
        </w:tc>
      </w:tr>
      <w:tr w:rsidR="00842CC7" w14:paraId="0574B72C" w14:textId="77777777">
        <w:trPr>
          <w:cantSplit/>
        </w:trPr>
        <w:tc>
          <w:tcPr>
            <w:tcW w:w="680" w:type="pct"/>
            <w:vMerge/>
            <w:vAlign w:val="center"/>
          </w:tcPr>
          <w:p w14:paraId="1D0352B1" w14:textId="77777777" w:rsidR="00842CC7" w:rsidRDefault="00842CC7">
            <w:pPr>
              <w:pStyle w:val="af7"/>
              <w:keepNext/>
              <w:rPr>
                <w:rFonts w:ascii="Times New Roman" w:hAnsi="Times New Roman"/>
              </w:rPr>
            </w:pPr>
          </w:p>
        </w:tc>
        <w:tc>
          <w:tcPr>
            <w:tcW w:w="556" w:type="pct"/>
            <w:vAlign w:val="center"/>
          </w:tcPr>
          <w:p w14:paraId="238821E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88946FA" w14:textId="77777777" w:rsidR="00842CC7" w:rsidRDefault="0045793B">
            <w:pPr>
              <w:pStyle w:val="af7"/>
              <w:keepNext/>
              <w:rPr>
                <w:rFonts w:ascii="Times New Roman" w:hAnsi="Times New Roman"/>
              </w:rPr>
            </w:pPr>
            <w:r>
              <w:rPr>
                <w:rFonts w:ascii="Times New Roman" w:hAnsi="Times New Roman" w:hint="eastAsia"/>
              </w:rPr>
              <w:t>已修改的資訊（</w:t>
            </w:r>
            <w:r>
              <w:rPr>
                <w:rFonts w:ascii="Times New Roman" w:hAnsi="Times New Roman" w:hint="eastAsia"/>
              </w:rPr>
              <w:t xml:space="preserve">T01 </w:t>
            </w:r>
            <w:r>
              <w:rPr>
                <w:rFonts w:ascii="Times New Roman" w:hAnsi="Times New Roman" w:hint="eastAsia"/>
              </w:rPr>
              <w:t>使用者資料表）</w:t>
            </w:r>
          </w:p>
        </w:tc>
      </w:tr>
    </w:tbl>
    <w:p w14:paraId="69A3B7F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8D6A780" w14:textId="77777777" w:rsidR="00842CC7" w:rsidRDefault="0045793B">
      <w:pPr>
        <w:pStyle w:val="a4"/>
        <w:rPr>
          <w:rFonts w:ascii="Times New Roman" w:hAnsi="Times New Roman"/>
        </w:rPr>
      </w:pPr>
      <w:bookmarkStart w:id="214" w:name="_Ref91T0077"/>
      <w:r>
        <w:rPr>
          <w:rFonts w:ascii="Times New Roman" w:hAnsi="Times New Roman"/>
        </w:rPr>
        <w:t>表</w:t>
      </w:r>
      <w:r>
        <w:rPr>
          <w:rFonts w:ascii="Times New Roman" w:hAnsi="Times New Roman"/>
        </w:rPr>
        <w:t xml:space="preserve"> 6-2-62 </w:t>
      </w:r>
      <w:r>
        <w:rPr>
          <w:rFonts w:ascii="Times New Roman" w:hAnsi="Times New Roman"/>
        </w:rPr>
        <w:t>說明</w:t>
      </w:r>
      <w:r>
        <w:rPr>
          <w:rFonts w:ascii="Times New Roman" w:hAnsi="Times New Roman" w:hint="eastAsia"/>
        </w:rPr>
        <w:t>查詢個人資料</w:t>
      </w:r>
      <w:bookmarkEnd w:id="214"/>
    </w:p>
    <w:tbl>
      <w:tblPr>
        <w:tblStyle w:val="32"/>
        <w:tblW w:w="5000" w:type="pct"/>
        <w:tblLook w:val="04A0" w:firstRow="1" w:lastRow="0" w:firstColumn="1" w:lastColumn="0" w:noHBand="0" w:noVBand="1"/>
      </w:tblPr>
      <w:tblGrid>
        <w:gridCol w:w="1386"/>
        <w:gridCol w:w="1134"/>
        <w:gridCol w:w="3354"/>
        <w:gridCol w:w="4321"/>
      </w:tblGrid>
      <w:tr w:rsidR="00842CC7" w14:paraId="5503B5B8" w14:textId="77777777">
        <w:trPr>
          <w:cantSplit/>
          <w:trHeight w:val="454"/>
        </w:trPr>
        <w:tc>
          <w:tcPr>
            <w:tcW w:w="680" w:type="pct"/>
            <w:vAlign w:val="center"/>
          </w:tcPr>
          <w:p w14:paraId="6DE4A89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825D4C5" w14:textId="77777777" w:rsidR="00842CC7" w:rsidRDefault="0045793B">
            <w:pPr>
              <w:pStyle w:val="af7"/>
              <w:keepNext/>
              <w:rPr>
                <w:rFonts w:ascii="Times New Roman" w:hAnsi="Times New Roman"/>
              </w:rPr>
            </w:pPr>
            <w:r>
              <w:rPr>
                <w:rFonts w:ascii="Times New Roman" w:hAnsi="Times New Roman" w:hint="eastAsia"/>
              </w:rPr>
              <w:t>5.1.2</w:t>
            </w:r>
          </w:p>
        </w:tc>
        <w:tc>
          <w:tcPr>
            <w:tcW w:w="1645" w:type="pct"/>
            <w:vAlign w:val="center"/>
          </w:tcPr>
          <w:p w14:paraId="5E6070E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4D7C740" w14:textId="77777777" w:rsidR="00842CC7" w:rsidRDefault="0045793B">
            <w:pPr>
              <w:pStyle w:val="af7"/>
              <w:keepNext/>
              <w:rPr>
                <w:rFonts w:ascii="Times New Roman" w:hAnsi="Times New Roman"/>
              </w:rPr>
            </w:pPr>
            <w:r>
              <w:rPr>
                <w:rFonts w:ascii="Times New Roman" w:hAnsi="Times New Roman" w:hint="eastAsia"/>
              </w:rPr>
              <w:t>查詢個人資料</w:t>
            </w:r>
          </w:p>
        </w:tc>
      </w:tr>
      <w:tr w:rsidR="00842CC7" w14:paraId="6CD03ED0" w14:textId="77777777">
        <w:trPr>
          <w:cantSplit/>
        </w:trPr>
        <w:tc>
          <w:tcPr>
            <w:tcW w:w="680" w:type="pct"/>
            <w:vAlign w:val="center"/>
          </w:tcPr>
          <w:p w14:paraId="0A5F3B0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2680D3B" w14:textId="77777777" w:rsidR="00842CC7" w:rsidRDefault="0045793B">
            <w:pPr>
              <w:pStyle w:val="af7"/>
              <w:keepNext/>
              <w:rPr>
                <w:rFonts w:ascii="Times New Roman" w:hAnsi="Times New Roman"/>
              </w:rPr>
            </w:pPr>
            <w:r>
              <w:rPr>
                <w:rFonts w:ascii="Times New Roman" w:hAnsi="Times New Roman" w:hint="eastAsia"/>
              </w:rPr>
              <w:t>使用者發起查詢請求後，向</w:t>
            </w:r>
            <w:r>
              <w:rPr>
                <w:rFonts w:ascii="Times New Roman" w:hAnsi="Times New Roman" w:hint="eastAsia"/>
              </w:rPr>
              <w:t>T01</w:t>
            </w:r>
            <w:r>
              <w:rPr>
                <w:rFonts w:ascii="Times New Roman" w:hAnsi="Times New Roman" w:hint="eastAsia"/>
              </w:rPr>
              <w:t>取得使用者資料。</w:t>
            </w:r>
          </w:p>
        </w:tc>
      </w:tr>
      <w:tr w:rsidR="00842CC7" w14:paraId="754CB026" w14:textId="77777777">
        <w:trPr>
          <w:cantSplit/>
        </w:trPr>
        <w:tc>
          <w:tcPr>
            <w:tcW w:w="680" w:type="pct"/>
            <w:vMerge w:val="restart"/>
            <w:vAlign w:val="center"/>
          </w:tcPr>
          <w:p w14:paraId="0C069C1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49FDA5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387A188"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622A0B0F" w14:textId="77777777">
        <w:trPr>
          <w:cantSplit/>
        </w:trPr>
        <w:tc>
          <w:tcPr>
            <w:tcW w:w="680" w:type="pct"/>
            <w:vMerge/>
            <w:vAlign w:val="center"/>
          </w:tcPr>
          <w:p w14:paraId="1A0EA887" w14:textId="77777777" w:rsidR="00842CC7" w:rsidRDefault="00842CC7">
            <w:pPr>
              <w:pStyle w:val="af7"/>
              <w:keepNext/>
              <w:rPr>
                <w:rFonts w:ascii="Times New Roman" w:hAnsi="Times New Roman"/>
              </w:rPr>
            </w:pPr>
          </w:p>
        </w:tc>
        <w:tc>
          <w:tcPr>
            <w:tcW w:w="556" w:type="pct"/>
            <w:vAlign w:val="center"/>
          </w:tcPr>
          <w:p w14:paraId="3F640D4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C5EF6AB" w14:textId="77777777" w:rsidR="00842CC7" w:rsidRDefault="0045793B">
            <w:pPr>
              <w:pStyle w:val="af7"/>
              <w:keepNext/>
              <w:rPr>
                <w:rFonts w:ascii="Times New Roman" w:hAnsi="Times New Roman"/>
              </w:rPr>
            </w:pPr>
            <w:r>
              <w:rPr>
                <w:rFonts w:ascii="Times New Roman" w:hAnsi="Times New Roman" w:hint="eastAsia"/>
              </w:rPr>
              <w:t>個人資訊（</w:t>
            </w:r>
            <w:r>
              <w:rPr>
                <w:rFonts w:ascii="Times New Roman" w:hAnsi="Times New Roman" w:hint="eastAsia"/>
              </w:rPr>
              <w:t xml:space="preserve">T01 </w:t>
            </w:r>
            <w:r>
              <w:rPr>
                <w:rFonts w:ascii="Times New Roman" w:hAnsi="Times New Roman" w:hint="eastAsia"/>
              </w:rPr>
              <w:t>使用者資料表）</w:t>
            </w:r>
          </w:p>
        </w:tc>
      </w:tr>
      <w:tr w:rsidR="00842CC7" w14:paraId="4FEBC164" w14:textId="77777777">
        <w:trPr>
          <w:cantSplit/>
        </w:trPr>
        <w:tc>
          <w:tcPr>
            <w:tcW w:w="680" w:type="pct"/>
            <w:vMerge w:val="restart"/>
            <w:vAlign w:val="center"/>
          </w:tcPr>
          <w:p w14:paraId="01F731E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342B45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10CB796" w14:textId="77777777" w:rsidR="00842CC7" w:rsidRDefault="0045793B">
            <w:pPr>
              <w:pStyle w:val="af7"/>
              <w:keepNext/>
              <w:rPr>
                <w:rFonts w:ascii="Times New Roman" w:hAnsi="Times New Roman"/>
              </w:rPr>
            </w:pPr>
            <w:r>
              <w:rPr>
                <w:rFonts w:ascii="Times New Roman" w:hAnsi="Times New Roman" w:hint="eastAsia"/>
              </w:rPr>
              <w:t>個人資訊</w:t>
            </w:r>
          </w:p>
        </w:tc>
      </w:tr>
    </w:tbl>
    <w:p w14:paraId="2266EB9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169375A" w14:textId="77777777" w:rsidR="00842CC7" w:rsidRDefault="0045793B">
      <w:pPr>
        <w:pStyle w:val="a4"/>
        <w:rPr>
          <w:rFonts w:ascii="Times New Roman" w:hAnsi="Times New Roman"/>
        </w:rPr>
      </w:pPr>
      <w:bookmarkStart w:id="215" w:name="_Ref91T0078"/>
      <w:r>
        <w:rPr>
          <w:rFonts w:ascii="Times New Roman" w:hAnsi="Times New Roman"/>
        </w:rPr>
        <w:t>表</w:t>
      </w:r>
      <w:r>
        <w:rPr>
          <w:rFonts w:ascii="Times New Roman" w:hAnsi="Times New Roman"/>
        </w:rPr>
        <w:t xml:space="preserve"> 6-2-63 </w:t>
      </w:r>
      <w:r>
        <w:rPr>
          <w:rFonts w:ascii="Times New Roman" w:hAnsi="Times New Roman"/>
        </w:rPr>
        <w:t>說明</w:t>
      </w:r>
      <w:r>
        <w:rPr>
          <w:rFonts w:ascii="Times New Roman" w:hAnsi="Times New Roman" w:hint="eastAsia"/>
        </w:rPr>
        <w:t>成就徽章</w:t>
      </w:r>
      <w:bookmarkEnd w:id="215"/>
    </w:p>
    <w:tbl>
      <w:tblPr>
        <w:tblStyle w:val="32"/>
        <w:tblW w:w="5000" w:type="pct"/>
        <w:tblLook w:val="04A0" w:firstRow="1" w:lastRow="0" w:firstColumn="1" w:lastColumn="0" w:noHBand="0" w:noVBand="1"/>
      </w:tblPr>
      <w:tblGrid>
        <w:gridCol w:w="1386"/>
        <w:gridCol w:w="1134"/>
        <w:gridCol w:w="3354"/>
        <w:gridCol w:w="4321"/>
      </w:tblGrid>
      <w:tr w:rsidR="00842CC7" w14:paraId="379AE7D8" w14:textId="77777777">
        <w:trPr>
          <w:cantSplit/>
          <w:trHeight w:val="454"/>
        </w:trPr>
        <w:tc>
          <w:tcPr>
            <w:tcW w:w="680" w:type="pct"/>
            <w:vAlign w:val="center"/>
          </w:tcPr>
          <w:p w14:paraId="1C7D71A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37EEEF7" w14:textId="77777777" w:rsidR="00842CC7" w:rsidRDefault="0045793B">
            <w:pPr>
              <w:pStyle w:val="af7"/>
              <w:keepNext/>
              <w:rPr>
                <w:rFonts w:ascii="Times New Roman" w:hAnsi="Times New Roman"/>
              </w:rPr>
            </w:pPr>
            <w:r>
              <w:rPr>
                <w:rFonts w:ascii="Times New Roman" w:hAnsi="Times New Roman" w:hint="eastAsia"/>
              </w:rPr>
              <w:t>5.2</w:t>
            </w:r>
          </w:p>
        </w:tc>
        <w:tc>
          <w:tcPr>
            <w:tcW w:w="1645" w:type="pct"/>
            <w:vAlign w:val="center"/>
          </w:tcPr>
          <w:p w14:paraId="07A2298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3204243" w14:textId="77777777" w:rsidR="00842CC7" w:rsidRDefault="0045793B">
            <w:pPr>
              <w:pStyle w:val="af7"/>
              <w:keepNext/>
              <w:rPr>
                <w:rFonts w:ascii="Times New Roman" w:hAnsi="Times New Roman"/>
              </w:rPr>
            </w:pPr>
            <w:r>
              <w:rPr>
                <w:rFonts w:ascii="Times New Roman" w:hAnsi="Times New Roman" w:hint="eastAsia"/>
              </w:rPr>
              <w:t>成就徽章</w:t>
            </w:r>
          </w:p>
        </w:tc>
      </w:tr>
      <w:tr w:rsidR="00842CC7" w14:paraId="5B25ECA7" w14:textId="77777777">
        <w:trPr>
          <w:cantSplit/>
        </w:trPr>
        <w:tc>
          <w:tcPr>
            <w:tcW w:w="680" w:type="pct"/>
            <w:vAlign w:val="center"/>
          </w:tcPr>
          <w:p w14:paraId="4CBD2BB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04250E4" w14:textId="77777777" w:rsidR="00842CC7" w:rsidRDefault="0045793B">
            <w:pPr>
              <w:pStyle w:val="af7"/>
              <w:keepNext/>
              <w:rPr>
                <w:rFonts w:ascii="Times New Roman" w:hAnsi="Times New Roman"/>
              </w:rPr>
            </w:pPr>
            <w:r>
              <w:rPr>
                <w:rFonts w:ascii="Times New Roman" w:hAnsi="Times New Roman" w:hint="eastAsia"/>
              </w:rPr>
              <w:t>使用者達成任務後得到成就徽章，將徽章資訊存入</w:t>
            </w:r>
            <w:r>
              <w:rPr>
                <w:rFonts w:ascii="Times New Roman" w:hAnsi="Times New Roman" w:hint="eastAsia"/>
              </w:rPr>
              <w:t>T16</w:t>
            </w:r>
            <w:r>
              <w:rPr>
                <w:rFonts w:ascii="Times New Roman" w:hAnsi="Times New Roman" w:hint="eastAsia"/>
              </w:rPr>
              <w:t>，查看成就徽章時會從</w:t>
            </w:r>
            <w:r>
              <w:rPr>
                <w:rFonts w:ascii="Times New Roman" w:hAnsi="Times New Roman" w:hint="eastAsia"/>
              </w:rPr>
              <w:t>T16</w:t>
            </w:r>
            <w:r>
              <w:rPr>
                <w:rFonts w:ascii="Times New Roman" w:hAnsi="Times New Roman" w:hint="eastAsia"/>
              </w:rPr>
              <w:t>取得已擁有的徽章資訊</w:t>
            </w:r>
          </w:p>
        </w:tc>
      </w:tr>
      <w:tr w:rsidR="00842CC7" w14:paraId="7C1ABC42" w14:textId="77777777">
        <w:trPr>
          <w:cantSplit/>
        </w:trPr>
        <w:tc>
          <w:tcPr>
            <w:tcW w:w="680" w:type="pct"/>
            <w:vMerge w:val="restart"/>
            <w:vAlign w:val="center"/>
          </w:tcPr>
          <w:p w14:paraId="58F4BAD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FB1248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9D2EEAB" w14:textId="77777777" w:rsidR="00842CC7" w:rsidRDefault="0045793B">
            <w:pPr>
              <w:pStyle w:val="af7"/>
              <w:keepNext/>
              <w:rPr>
                <w:rFonts w:ascii="Times New Roman" w:hAnsi="Times New Roman"/>
              </w:rPr>
            </w:pPr>
            <w:r>
              <w:rPr>
                <w:rFonts w:ascii="Times New Roman" w:hAnsi="Times New Roman" w:hint="eastAsia"/>
              </w:rPr>
              <w:t>查看成就徽章請求、任務達成</w:t>
            </w:r>
          </w:p>
        </w:tc>
      </w:tr>
      <w:tr w:rsidR="00842CC7" w14:paraId="7519B3ED" w14:textId="77777777">
        <w:trPr>
          <w:cantSplit/>
        </w:trPr>
        <w:tc>
          <w:tcPr>
            <w:tcW w:w="680" w:type="pct"/>
            <w:vMerge/>
            <w:vAlign w:val="center"/>
          </w:tcPr>
          <w:p w14:paraId="28B51B47" w14:textId="77777777" w:rsidR="00842CC7" w:rsidRDefault="00842CC7">
            <w:pPr>
              <w:pStyle w:val="af7"/>
              <w:keepNext/>
              <w:rPr>
                <w:rFonts w:ascii="Times New Roman" w:hAnsi="Times New Roman"/>
              </w:rPr>
            </w:pPr>
          </w:p>
        </w:tc>
        <w:tc>
          <w:tcPr>
            <w:tcW w:w="556" w:type="pct"/>
            <w:vAlign w:val="center"/>
          </w:tcPr>
          <w:p w14:paraId="46E42A7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A3DEF7F" w14:textId="77777777" w:rsidR="00842CC7" w:rsidRDefault="0045793B">
            <w:pPr>
              <w:pStyle w:val="af7"/>
              <w:keepNext/>
              <w:rPr>
                <w:rFonts w:ascii="Times New Roman" w:hAnsi="Times New Roman"/>
              </w:rPr>
            </w:pPr>
            <w:r>
              <w:rPr>
                <w:rFonts w:ascii="Times New Roman" w:hAnsi="Times New Roman" w:hint="eastAsia"/>
              </w:rPr>
              <w:t>已擁有徽章（</w:t>
            </w:r>
            <w:r>
              <w:rPr>
                <w:rFonts w:ascii="Times New Roman" w:hAnsi="Times New Roman" w:hint="eastAsia"/>
              </w:rPr>
              <w:t xml:space="preserve">T16 </w:t>
            </w:r>
            <w:r>
              <w:rPr>
                <w:rFonts w:ascii="Times New Roman" w:hAnsi="Times New Roman" w:hint="eastAsia"/>
              </w:rPr>
              <w:t>使用者成就解鎖紀錄表）、系統成就</w:t>
            </w:r>
            <w:r>
              <w:rPr>
                <w:rFonts w:ascii="Times New Roman" w:hAnsi="Times New Roman" w:hint="eastAsia"/>
              </w:rPr>
              <w:t xml:space="preserve">(T15 </w:t>
            </w:r>
            <w:r>
              <w:rPr>
                <w:rFonts w:ascii="Times New Roman" w:hAnsi="Times New Roman" w:hint="eastAsia"/>
              </w:rPr>
              <w:t>系統成就表</w:t>
            </w:r>
            <w:r>
              <w:rPr>
                <w:rFonts w:ascii="Times New Roman" w:hAnsi="Times New Roman" w:hint="eastAsia"/>
              </w:rPr>
              <w:t>)</w:t>
            </w:r>
            <w:r>
              <w:rPr>
                <w:rFonts w:ascii="Times New Roman" w:hAnsi="Times New Roman" w:hint="eastAsia"/>
              </w:rPr>
              <w:t>、日語程度</w:t>
            </w:r>
            <w:r>
              <w:rPr>
                <w:rFonts w:ascii="Times New Roman" w:hAnsi="Times New Roman" w:hint="eastAsia"/>
              </w:rPr>
              <w:t>/</w:t>
            </w:r>
            <w:r>
              <w:rPr>
                <w:rFonts w:ascii="Times New Roman" w:hAnsi="Times New Roman" w:hint="eastAsia"/>
              </w:rPr>
              <w:t>探險單字數量</w:t>
            </w:r>
            <w:r>
              <w:rPr>
                <w:rFonts w:ascii="Times New Roman" w:hAnsi="Times New Roman" w:hint="eastAsia"/>
              </w:rPr>
              <w:t>/</w:t>
            </w:r>
            <w:r>
              <w:rPr>
                <w:rFonts w:ascii="Times New Roman" w:hAnsi="Times New Roman" w:hint="eastAsia"/>
              </w:rPr>
              <w:t>單字收藏量</w:t>
            </w:r>
            <w:r>
              <w:rPr>
                <w:rFonts w:ascii="Times New Roman" w:hAnsi="Times New Roman" w:hint="eastAsia"/>
              </w:rPr>
              <w:t>/</w:t>
            </w:r>
            <w:r>
              <w:rPr>
                <w:rFonts w:ascii="Times New Roman" w:hAnsi="Times New Roman" w:hint="eastAsia"/>
              </w:rPr>
              <w:t>連續累積使用天數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4198BD81" w14:textId="77777777">
        <w:trPr>
          <w:cantSplit/>
        </w:trPr>
        <w:tc>
          <w:tcPr>
            <w:tcW w:w="680" w:type="pct"/>
            <w:vMerge w:val="restart"/>
            <w:vAlign w:val="center"/>
          </w:tcPr>
          <w:p w14:paraId="76186E4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24C6CB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8F2B1B8" w14:textId="77777777" w:rsidR="00842CC7" w:rsidRDefault="0045793B">
            <w:pPr>
              <w:pStyle w:val="af7"/>
              <w:keepNext/>
              <w:rPr>
                <w:rFonts w:ascii="Times New Roman" w:hAnsi="Times New Roman"/>
              </w:rPr>
            </w:pPr>
            <w:r>
              <w:rPr>
                <w:rFonts w:ascii="Times New Roman" w:hAnsi="Times New Roman" w:hint="eastAsia"/>
              </w:rPr>
              <w:t>成就徽章</w:t>
            </w:r>
          </w:p>
        </w:tc>
      </w:tr>
      <w:tr w:rsidR="00842CC7" w14:paraId="68243763" w14:textId="77777777">
        <w:trPr>
          <w:cantSplit/>
        </w:trPr>
        <w:tc>
          <w:tcPr>
            <w:tcW w:w="680" w:type="pct"/>
            <w:vMerge/>
            <w:vAlign w:val="center"/>
          </w:tcPr>
          <w:p w14:paraId="1BAAD9A7" w14:textId="77777777" w:rsidR="00842CC7" w:rsidRDefault="00842CC7">
            <w:pPr>
              <w:pStyle w:val="af7"/>
              <w:keepNext/>
              <w:rPr>
                <w:rFonts w:ascii="Times New Roman" w:hAnsi="Times New Roman"/>
              </w:rPr>
            </w:pPr>
          </w:p>
        </w:tc>
        <w:tc>
          <w:tcPr>
            <w:tcW w:w="556" w:type="pct"/>
            <w:vAlign w:val="center"/>
          </w:tcPr>
          <w:p w14:paraId="046CA2B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6AA8E5C" w14:textId="77777777" w:rsidR="00842CC7" w:rsidRDefault="0045793B">
            <w:pPr>
              <w:pStyle w:val="af7"/>
              <w:keepNext/>
              <w:rPr>
                <w:rFonts w:ascii="Times New Roman" w:hAnsi="Times New Roman"/>
              </w:rPr>
            </w:pPr>
            <w:r>
              <w:rPr>
                <w:rFonts w:ascii="Times New Roman" w:hAnsi="Times New Roman" w:hint="eastAsia"/>
              </w:rPr>
              <w:t>獲得的徽章</w:t>
            </w:r>
            <w:r>
              <w:rPr>
                <w:rFonts w:ascii="Times New Roman" w:hAnsi="Times New Roman" w:hint="eastAsia"/>
              </w:rPr>
              <w:t xml:space="preserve">(T16 </w:t>
            </w:r>
            <w:r>
              <w:rPr>
                <w:rFonts w:ascii="Times New Roman" w:hAnsi="Times New Roman" w:hint="eastAsia"/>
              </w:rPr>
              <w:t>使用者成就解鎖紀錄表</w:t>
            </w:r>
            <w:r>
              <w:rPr>
                <w:rFonts w:ascii="Times New Roman" w:hAnsi="Times New Roman" w:hint="eastAsia"/>
              </w:rPr>
              <w:t>)</w:t>
            </w:r>
          </w:p>
        </w:tc>
      </w:tr>
    </w:tbl>
    <w:p w14:paraId="506DB43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BA8A237" w14:textId="77777777" w:rsidR="00842CC7" w:rsidRDefault="0045793B">
      <w:pPr>
        <w:pStyle w:val="a4"/>
        <w:rPr>
          <w:rFonts w:ascii="Times New Roman" w:hAnsi="Times New Roman"/>
        </w:rPr>
      </w:pPr>
      <w:bookmarkStart w:id="216" w:name="_Ref91T0079"/>
      <w:r>
        <w:rPr>
          <w:rFonts w:ascii="Times New Roman" w:hAnsi="Times New Roman"/>
        </w:rPr>
        <w:t>表</w:t>
      </w:r>
      <w:r>
        <w:rPr>
          <w:rFonts w:ascii="Times New Roman" w:hAnsi="Times New Roman"/>
        </w:rPr>
        <w:t xml:space="preserve"> 6-2-64 </w:t>
      </w:r>
      <w:r>
        <w:rPr>
          <w:rFonts w:ascii="Times New Roman" w:hAnsi="Times New Roman"/>
        </w:rPr>
        <w:t>說明</w:t>
      </w:r>
      <w:r>
        <w:rPr>
          <w:rFonts w:ascii="Times New Roman" w:hAnsi="Times New Roman" w:hint="eastAsia"/>
        </w:rPr>
        <w:t>新增成就徽章</w:t>
      </w:r>
      <w:bookmarkEnd w:id="216"/>
    </w:p>
    <w:tbl>
      <w:tblPr>
        <w:tblStyle w:val="32"/>
        <w:tblW w:w="5000" w:type="pct"/>
        <w:tblLook w:val="04A0" w:firstRow="1" w:lastRow="0" w:firstColumn="1" w:lastColumn="0" w:noHBand="0" w:noVBand="1"/>
      </w:tblPr>
      <w:tblGrid>
        <w:gridCol w:w="1386"/>
        <w:gridCol w:w="1134"/>
        <w:gridCol w:w="3354"/>
        <w:gridCol w:w="4321"/>
      </w:tblGrid>
      <w:tr w:rsidR="00842CC7" w14:paraId="1A8CA9D4" w14:textId="77777777">
        <w:trPr>
          <w:cantSplit/>
          <w:trHeight w:val="454"/>
        </w:trPr>
        <w:tc>
          <w:tcPr>
            <w:tcW w:w="680" w:type="pct"/>
            <w:vAlign w:val="center"/>
          </w:tcPr>
          <w:p w14:paraId="2F63DCD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51BFB2D" w14:textId="77777777" w:rsidR="00842CC7" w:rsidRDefault="0045793B">
            <w:pPr>
              <w:pStyle w:val="af7"/>
              <w:keepNext/>
              <w:rPr>
                <w:rFonts w:ascii="Times New Roman" w:hAnsi="Times New Roman"/>
              </w:rPr>
            </w:pPr>
            <w:r>
              <w:rPr>
                <w:rFonts w:ascii="Times New Roman" w:hAnsi="Times New Roman" w:hint="eastAsia"/>
              </w:rPr>
              <w:t>5.2.1</w:t>
            </w:r>
          </w:p>
        </w:tc>
        <w:tc>
          <w:tcPr>
            <w:tcW w:w="1645" w:type="pct"/>
            <w:vAlign w:val="center"/>
          </w:tcPr>
          <w:p w14:paraId="3D7FA35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4AB4BED" w14:textId="77777777" w:rsidR="00842CC7" w:rsidRDefault="0045793B">
            <w:pPr>
              <w:pStyle w:val="af7"/>
              <w:keepNext/>
              <w:rPr>
                <w:rFonts w:ascii="Times New Roman" w:hAnsi="Times New Roman"/>
              </w:rPr>
            </w:pPr>
            <w:r>
              <w:rPr>
                <w:rFonts w:ascii="Times New Roman" w:hAnsi="Times New Roman" w:hint="eastAsia"/>
              </w:rPr>
              <w:t>新增成就徽章</w:t>
            </w:r>
          </w:p>
        </w:tc>
      </w:tr>
      <w:tr w:rsidR="00842CC7" w14:paraId="069DAF2B" w14:textId="77777777">
        <w:trPr>
          <w:cantSplit/>
        </w:trPr>
        <w:tc>
          <w:tcPr>
            <w:tcW w:w="680" w:type="pct"/>
            <w:vAlign w:val="center"/>
          </w:tcPr>
          <w:p w14:paraId="215BDE9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C781A81" w14:textId="77777777" w:rsidR="00842CC7" w:rsidRDefault="0045793B">
            <w:pPr>
              <w:pStyle w:val="af7"/>
              <w:keepNext/>
              <w:rPr>
                <w:rFonts w:ascii="Times New Roman" w:hAnsi="Times New Roman"/>
              </w:rPr>
            </w:pPr>
            <w:r>
              <w:rPr>
                <w:rFonts w:ascii="Times New Roman" w:hAnsi="Times New Roman" w:hint="eastAsia"/>
              </w:rPr>
              <w:t>使用者達成成就獲得徽章，並存入</w:t>
            </w:r>
            <w:r>
              <w:rPr>
                <w:rFonts w:ascii="Times New Roman" w:hAnsi="Times New Roman" w:hint="eastAsia"/>
              </w:rPr>
              <w:t>T16</w:t>
            </w:r>
            <w:r>
              <w:rPr>
                <w:rFonts w:ascii="Times New Roman" w:hAnsi="Times New Roman" w:hint="eastAsia"/>
              </w:rPr>
              <w:t>。</w:t>
            </w:r>
          </w:p>
        </w:tc>
      </w:tr>
      <w:tr w:rsidR="00842CC7" w14:paraId="426F4BF1" w14:textId="77777777">
        <w:trPr>
          <w:cantSplit/>
        </w:trPr>
        <w:tc>
          <w:tcPr>
            <w:tcW w:w="680" w:type="pct"/>
            <w:vMerge w:val="restart"/>
            <w:vAlign w:val="center"/>
          </w:tcPr>
          <w:p w14:paraId="6A55B21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49E7319"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DB2763F" w14:textId="77777777" w:rsidR="00842CC7" w:rsidRDefault="0045793B">
            <w:pPr>
              <w:pStyle w:val="af7"/>
              <w:keepNext/>
              <w:rPr>
                <w:rFonts w:ascii="Times New Roman" w:hAnsi="Times New Roman"/>
              </w:rPr>
            </w:pPr>
            <w:r>
              <w:rPr>
                <w:rFonts w:ascii="Times New Roman" w:hAnsi="Times New Roman" w:hint="eastAsia"/>
              </w:rPr>
              <w:t>任務達成</w:t>
            </w:r>
          </w:p>
        </w:tc>
      </w:tr>
      <w:tr w:rsidR="00842CC7" w14:paraId="294F1C2F" w14:textId="77777777">
        <w:trPr>
          <w:cantSplit/>
        </w:trPr>
        <w:tc>
          <w:tcPr>
            <w:tcW w:w="680" w:type="pct"/>
            <w:vMerge/>
            <w:vAlign w:val="center"/>
          </w:tcPr>
          <w:p w14:paraId="42C13C89" w14:textId="77777777" w:rsidR="00842CC7" w:rsidRDefault="00842CC7">
            <w:pPr>
              <w:pStyle w:val="af7"/>
              <w:keepNext/>
              <w:rPr>
                <w:rFonts w:ascii="Times New Roman" w:hAnsi="Times New Roman"/>
              </w:rPr>
            </w:pPr>
          </w:p>
        </w:tc>
        <w:tc>
          <w:tcPr>
            <w:tcW w:w="556" w:type="pct"/>
            <w:vAlign w:val="center"/>
          </w:tcPr>
          <w:p w14:paraId="0A3C216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FDA006D" w14:textId="77777777" w:rsidR="00842CC7" w:rsidRDefault="0045793B">
            <w:pPr>
              <w:pStyle w:val="af7"/>
              <w:keepNext/>
              <w:rPr>
                <w:rFonts w:ascii="Times New Roman" w:hAnsi="Times New Roman"/>
              </w:rPr>
            </w:pPr>
            <w:r>
              <w:rPr>
                <w:rFonts w:ascii="Times New Roman" w:hAnsi="Times New Roman" w:hint="eastAsia"/>
              </w:rPr>
              <w:t>日語程度</w:t>
            </w:r>
            <w:r>
              <w:rPr>
                <w:rFonts w:ascii="Times New Roman" w:hAnsi="Times New Roman" w:hint="eastAsia"/>
              </w:rPr>
              <w:t>/</w:t>
            </w:r>
            <w:r>
              <w:rPr>
                <w:rFonts w:ascii="Times New Roman" w:hAnsi="Times New Roman" w:hint="eastAsia"/>
              </w:rPr>
              <w:t>探險單字量</w:t>
            </w:r>
            <w:r>
              <w:rPr>
                <w:rFonts w:ascii="Times New Roman" w:hAnsi="Times New Roman" w:hint="eastAsia"/>
              </w:rPr>
              <w:t xml:space="preserve"> </w:t>
            </w:r>
            <w:r>
              <w:rPr>
                <w:rFonts w:ascii="Times New Roman" w:hAnsi="Times New Roman" w:hint="eastAsia"/>
              </w:rPr>
              <w:t>單字收藏量</w:t>
            </w:r>
            <w:r>
              <w:rPr>
                <w:rFonts w:ascii="Times New Roman" w:hAnsi="Times New Roman" w:hint="eastAsia"/>
              </w:rPr>
              <w:t>/</w:t>
            </w:r>
            <w:r>
              <w:rPr>
                <w:rFonts w:ascii="Times New Roman" w:hAnsi="Times New Roman" w:hint="eastAsia"/>
              </w:rPr>
              <w:t>連續</w:t>
            </w:r>
            <w:r>
              <w:rPr>
                <w:rFonts w:ascii="Times New Roman" w:hAnsi="Times New Roman" w:hint="eastAsia"/>
              </w:rPr>
              <w:t>/</w:t>
            </w:r>
            <w:r>
              <w:rPr>
                <w:rFonts w:ascii="Times New Roman" w:hAnsi="Times New Roman" w:hint="eastAsia"/>
              </w:rPr>
              <w:t>累積使用天數（</w:t>
            </w:r>
            <w:r>
              <w:rPr>
                <w:rFonts w:ascii="Times New Roman" w:hAnsi="Times New Roman" w:hint="eastAsia"/>
              </w:rPr>
              <w:t xml:space="preserve">T01 </w:t>
            </w:r>
            <w:r>
              <w:rPr>
                <w:rFonts w:ascii="Times New Roman" w:hAnsi="Times New Roman" w:hint="eastAsia"/>
              </w:rPr>
              <w:t>使用者資料表）、系統成就（</w:t>
            </w:r>
            <w:r>
              <w:rPr>
                <w:rFonts w:ascii="Times New Roman" w:hAnsi="Times New Roman" w:hint="eastAsia"/>
              </w:rPr>
              <w:t xml:space="preserve">T15 </w:t>
            </w:r>
            <w:r>
              <w:rPr>
                <w:rFonts w:ascii="Times New Roman" w:hAnsi="Times New Roman" w:hint="eastAsia"/>
              </w:rPr>
              <w:t>系統成就表）</w:t>
            </w:r>
          </w:p>
        </w:tc>
      </w:tr>
      <w:tr w:rsidR="00842CC7" w14:paraId="3497E34E" w14:textId="77777777">
        <w:trPr>
          <w:cantSplit/>
        </w:trPr>
        <w:tc>
          <w:tcPr>
            <w:tcW w:w="680" w:type="pct"/>
            <w:vMerge w:val="restart"/>
            <w:vAlign w:val="center"/>
          </w:tcPr>
          <w:p w14:paraId="5AF8EE9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AE62DE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B7C24AE" w14:textId="77777777" w:rsidR="00842CC7" w:rsidRDefault="0045793B">
            <w:pPr>
              <w:pStyle w:val="af7"/>
              <w:keepNext/>
              <w:rPr>
                <w:rFonts w:ascii="Times New Roman" w:hAnsi="Times New Roman"/>
              </w:rPr>
            </w:pPr>
            <w:r>
              <w:rPr>
                <w:rFonts w:ascii="Times New Roman" w:hAnsi="Times New Roman" w:hint="eastAsia"/>
              </w:rPr>
              <w:t>成就徽章</w:t>
            </w:r>
          </w:p>
        </w:tc>
      </w:tr>
      <w:tr w:rsidR="00842CC7" w14:paraId="518B67D2" w14:textId="77777777">
        <w:trPr>
          <w:cantSplit/>
        </w:trPr>
        <w:tc>
          <w:tcPr>
            <w:tcW w:w="680" w:type="pct"/>
            <w:vMerge/>
            <w:vAlign w:val="center"/>
          </w:tcPr>
          <w:p w14:paraId="41F7F4BD" w14:textId="77777777" w:rsidR="00842CC7" w:rsidRDefault="00842CC7">
            <w:pPr>
              <w:pStyle w:val="af7"/>
              <w:keepNext/>
              <w:rPr>
                <w:rFonts w:ascii="Times New Roman" w:hAnsi="Times New Roman"/>
              </w:rPr>
            </w:pPr>
          </w:p>
        </w:tc>
        <w:tc>
          <w:tcPr>
            <w:tcW w:w="556" w:type="pct"/>
            <w:vAlign w:val="center"/>
          </w:tcPr>
          <w:p w14:paraId="6074C27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A56085A" w14:textId="77777777" w:rsidR="00842CC7" w:rsidRDefault="0045793B">
            <w:pPr>
              <w:pStyle w:val="af7"/>
              <w:keepNext/>
              <w:rPr>
                <w:rFonts w:ascii="Times New Roman" w:hAnsi="Times New Roman"/>
              </w:rPr>
            </w:pPr>
            <w:r>
              <w:rPr>
                <w:rFonts w:ascii="Times New Roman" w:hAnsi="Times New Roman" w:hint="eastAsia"/>
              </w:rPr>
              <w:t>獲得的徽章</w:t>
            </w:r>
            <w:r>
              <w:rPr>
                <w:rFonts w:ascii="Times New Roman" w:hAnsi="Times New Roman" w:hint="eastAsia"/>
              </w:rPr>
              <w:t xml:space="preserve">(T16 </w:t>
            </w:r>
            <w:r>
              <w:rPr>
                <w:rFonts w:ascii="Times New Roman" w:hAnsi="Times New Roman" w:hint="eastAsia"/>
              </w:rPr>
              <w:t>使用者成就解鎖紀錄表</w:t>
            </w:r>
            <w:r>
              <w:rPr>
                <w:rFonts w:ascii="Times New Roman" w:hAnsi="Times New Roman" w:hint="eastAsia"/>
              </w:rPr>
              <w:t>)</w:t>
            </w:r>
          </w:p>
        </w:tc>
      </w:tr>
    </w:tbl>
    <w:p w14:paraId="6C1AB85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81E74F0" w14:textId="77777777" w:rsidR="00842CC7" w:rsidRDefault="0045793B">
      <w:pPr>
        <w:pStyle w:val="a4"/>
        <w:rPr>
          <w:rFonts w:ascii="Times New Roman" w:hAnsi="Times New Roman"/>
        </w:rPr>
      </w:pPr>
      <w:bookmarkStart w:id="217" w:name="_Ref91T0080"/>
      <w:r>
        <w:rPr>
          <w:rFonts w:ascii="Times New Roman" w:hAnsi="Times New Roman"/>
        </w:rPr>
        <w:lastRenderedPageBreak/>
        <w:t>表</w:t>
      </w:r>
      <w:r>
        <w:rPr>
          <w:rFonts w:ascii="Times New Roman" w:hAnsi="Times New Roman"/>
        </w:rPr>
        <w:t xml:space="preserve"> 6-2-65 </w:t>
      </w:r>
      <w:r>
        <w:rPr>
          <w:rFonts w:ascii="Times New Roman" w:hAnsi="Times New Roman"/>
        </w:rPr>
        <w:t>說明</w:t>
      </w:r>
      <w:r>
        <w:rPr>
          <w:rFonts w:ascii="Times New Roman" w:hAnsi="Times New Roman" w:hint="eastAsia"/>
        </w:rPr>
        <w:t>查詢成就徽章</w:t>
      </w:r>
      <w:bookmarkEnd w:id="217"/>
    </w:p>
    <w:tbl>
      <w:tblPr>
        <w:tblStyle w:val="32"/>
        <w:tblW w:w="5000" w:type="pct"/>
        <w:tblLook w:val="04A0" w:firstRow="1" w:lastRow="0" w:firstColumn="1" w:lastColumn="0" w:noHBand="0" w:noVBand="1"/>
      </w:tblPr>
      <w:tblGrid>
        <w:gridCol w:w="1386"/>
        <w:gridCol w:w="1134"/>
        <w:gridCol w:w="3354"/>
        <w:gridCol w:w="4321"/>
      </w:tblGrid>
      <w:tr w:rsidR="00842CC7" w14:paraId="4A53D531" w14:textId="77777777">
        <w:trPr>
          <w:cantSplit/>
          <w:trHeight w:val="454"/>
        </w:trPr>
        <w:tc>
          <w:tcPr>
            <w:tcW w:w="680" w:type="pct"/>
            <w:vAlign w:val="center"/>
          </w:tcPr>
          <w:p w14:paraId="2378EFE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1996802" w14:textId="77777777" w:rsidR="00842CC7" w:rsidRDefault="0045793B">
            <w:pPr>
              <w:pStyle w:val="af7"/>
              <w:keepNext/>
              <w:rPr>
                <w:rFonts w:ascii="Times New Roman" w:hAnsi="Times New Roman"/>
              </w:rPr>
            </w:pPr>
            <w:r>
              <w:rPr>
                <w:rFonts w:ascii="Times New Roman" w:hAnsi="Times New Roman" w:hint="eastAsia"/>
              </w:rPr>
              <w:t>5.2.2</w:t>
            </w:r>
          </w:p>
        </w:tc>
        <w:tc>
          <w:tcPr>
            <w:tcW w:w="1645" w:type="pct"/>
            <w:vAlign w:val="center"/>
          </w:tcPr>
          <w:p w14:paraId="2537F9C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F772F05" w14:textId="77777777" w:rsidR="00842CC7" w:rsidRDefault="0045793B">
            <w:pPr>
              <w:pStyle w:val="af7"/>
              <w:keepNext/>
              <w:rPr>
                <w:rFonts w:ascii="Times New Roman" w:hAnsi="Times New Roman"/>
              </w:rPr>
            </w:pPr>
            <w:r>
              <w:rPr>
                <w:rFonts w:ascii="Times New Roman" w:hAnsi="Times New Roman" w:hint="eastAsia"/>
              </w:rPr>
              <w:t>查詢成就徽章</w:t>
            </w:r>
          </w:p>
        </w:tc>
      </w:tr>
      <w:tr w:rsidR="00842CC7" w14:paraId="4F705894" w14:textId="77777777">
        <w:trPr>
          <w:cantSplit/>
        </w:trPr>
        <w:tc>
          <w:tcPr>
            <w:tcW w:w="680" w:type="pct"/>
            <w:vAlign w:val="center"/>
          </w:tcPr>
          <w:p w14:paraId="0D2694B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C24EBA2" w14:textId="77777777" w:rsidR="00842CC7" w:rsidRDefault="0045793B">
            <w:pPr>
              <w:pStyle w:val="af7"/>
              <w:keepNext/>
              <w:rPr>
                <w:rFonts w:ascii="Times New Roman" w:hAnsi="Times New Roman"/>
              </w:rPr>
            </w:pPr>
            <w:r>
              <w:rPr>
                <w:rFonts w:ascii="Times New Roman" w:hAnsi="Times New Roman" w:hint="eastAsia"/>
              </w:rPr>
              <w:t>使用者發起查看成就徽章的請求，系統從</w:t>
            </w:r>
            <w:r>
              <w:rPr>
                <w:rFonts w:ascii="Times New Roman" w:hAnsi="Times New Roman" w:hint="eastAsia"/>
              </w:rPr>
              <w:t>T16</w:t>
            </w:r>
            <w:r>
              <w:rPr>
                <w:rFonts w:ascii="Times New Roman" w:hAnsi="Times New Roman" w:hint="eastAsia"/>
              </w:rPr>
              <w:t>取得已擁有的徽章資料。</w:t>
            </w:r>
          </w:p>
        </w:tc>
      </w:tr>
      <w:tr w:rsidR="00842CC7" w14:paraId="21359E97" w14:textId="77777777">
        <w:trPr>
          <w:cantSplit/>
        </w:trPr>
        <w:tc>
          <w:tcPr>
            <w:tcW w:w="680" w:type="pct"/>
            <w:vMerge w:val="restart"/>
            <w:vAlign w:val="center"/>
          </w:tcPr>
          <w:p w14:paraId="2402FE7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1E990E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8697837" w14:textId="77777777" w:rsidR="00842CC7" w:rsidRDefault="0045793B">
            <w:pPr>
              <w:pStyle w:val="af7"/>
              <w:keepNext/>
              <w:rPr>
                <w:rFonts w:ascii="Times New Roman" w:hAnsi="Times New Roman"/>
              </w:rPr>
            </w:pPr>
            <w:r>
              <w:rPr>
                <w:rFonts w:ascii="Times New Roman" w:hAnsi="Times New Roman" w:hint="eastAsia"/>
              </w:rPr>
              <w:t>查看成就徽章請求</w:t>
            </w:r>
          </w:p>
        </w:tc>
      </w:tr>
      <w:tr w:rsidR="00842CC7" w14:paraId="75A4D845" w14:textId="77777777">
        <w:trPr>
          <w:cantSplit/>
        </w:trPr>
        <w:tc>
          <w:tcPr>
            <w:tcW w:w="680" w:type="pct"/>
            <w:vMerge/>
            <w:vAlign w:val="center"/>
          </w:tcPr>
          <w:p w14:paraId="2111BAB5" w14:textId="77777777" w:rsidR="00842CC7" w:rsidRDefault="00842CC7">
            <w:pPr>
              <w:pStyle w:val="af7"/>
              <w:keepNext/>
              <w:rPr>
                <w:rFonts w:ascii="Times New Roman" w:hAnsi="Times New Roman"/>
              </w:rPr>
            </w:pPr>
          </w:p>
        </w:tc>
        <w:tc>
          <w:tcPr>
            <w:tcW w:w="556" w:type="pct"/>
            <w:vAlign w:val="center"/>
          </w:tcPr>
          <w:p w14:paraId="40347FE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91BAC11" w14:textId="77777777" w:rsidR="00842CC7" w:rsidRDefault="0045793B">
            <w:pPr>
              <w:pStyle w:val="af7"/>
              <w:keepNext/>
              <w:rPr>
                <w:rFonts w:ascii="Times New Roman" w:hAnsi="Times New Roman"/>
              </w:rPr>
            </w:pPr>
            <w:r>
              <w:rPr>
                <w:rFonts w:ascii="Times New Roman" w:hAnsi="Times New Roman" w:hint="eastAsia"/>
              </w:rPr>
              <w:t>已擁有徽章（</w:t>
            </w:r>
            <w:r>
              <w:rPr>
                <w:rFonts w:ascii="Times New Roman" w:hAnsi="Times New Roman" w:hint="eastAsia"/>
              </w:rPr>
              <w:t xml:space="preserve">T16 </w:t>
            </w:r>
            <w:r>
              <w:rPr>
                <w:rFonts w:ascii="Times New Roman" w:hAnsi="Times New Roman" w:hint="eastAsia"/>
              </w:rPr>
              <w:t>使用者成就解鎖紀錄表）</w:t>
            </w:r>
          </w:p>
        </w:tc>
      </w:tr>
      <w:tr w:rsidR="00842CC7" w14:paraId="47B311FE" w14:textId="77777777">
        <w:trPr>
          <w:cantSplit/>
        </w:trPr>
        <w:tc>
          <w:tcPr>
            <w:tcW w:w="680" w:type="pct"/>
            <w:vMerge w:val="restart"/>
            <w:vAlign w:val="center"/>
          </w:tcPr>
          <w:p w14:paraId="5009D5F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461303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F840B52" w14:textId="77777777" w:rsidR="00842CC7" w:rsidRDefault="0045793B">
            <w:pPr>
              <w:pStyle w:val="af7"/>
              <w:keepNext/>
              <w:rPr>
                <w:rFonts w:ascii="Times New Roman" w:hAnsi="Times New Roman"/>
              </w:rPr>
            </w:pPr>
            <w:r>
              <w:rPr>
                <w:rFonts w:ascii="Times New Roman" w:hAnsi="Times New Roman" w:hint="eastAsia"/>
              </w:rPr>
              <w:t>成就徽章</w:t>
            </w:r>
          </w:p>
        </w:tc>
      </w:tr>
    </w:tbl>
    <w:p w14:paraId="3BC628D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C1AC68F" w14:textId="77777777" w:rsidR="00842CC7" w:rsidRDefault="0045793B">
      <w:pPr>
        <w:pStyle w:val="a4"/>
        <w:rPr>
          <w:rFonts w:ascii="Times New Roman" w:hAnsi="Times New Roman"/>
        </w:rPr>
      </w:pPr>
      <w:bookmarkStart w:id="218" w:name="_Ref91T0081"/>
      <w:r>
        <w:rPr>
          <w:rFonts w:ascii="Times New Roman" w:hAnsi="Times New Roman"/>
        </w:rPr>
        <w:t>表</w:t>
      </w:r>
      <w:r>
        <w:rPr>
          <w:rFonts w:ascii="Times New Roman" w:hAnsi="Times New Roman"/>
        </w:rPr>
        <w:t xml:space="preserve"> 6-2-66 </w:t>
      </w:r>
      <w:r>
        <w:rPr>
          <w:rFonts w:ascii="Times New Roman" w:hAnsi="Times New Roman"/>
        </w:rPr>
        <w:t>說明</w:t>
      </w:r>
      <w:r>
        <w:rPr>
          <w:rFonts w:ascii="Times New Roman" w:hAnsi="Times New Roman" w:hint="eastAsia"/>
        </w:rPr>
        <w:t>社群互動</w:t>
      </w:r>
      <w:bookmarkEnd w:id="218"/>
    </w:p>
    <w:tbl>
      <w:tblPr>
        <w:tblStyle w:val="32"/>
        <w:tblW w:w="5000" w:type="pct"/>
        <w:tblLook w:val="04A0" w:firstRow="1" w:lastRow="0" w:firstColumn="1" w:lastColumn="0" w:noHBand="0" w:noVBand="1"/>
      </w:tblPr>
      <w:tblGrid>
        <w:gridCol w:w="1386"/>
        <w:gridCol w:w="1134"/>
        <w:gridCol w:w="3354"/>
        <w:gridCol w:w="4321"/>
      </w:tblGrid>
      <w:tr w:rsidR="00842CC7" w14:paraId="0539BEC3" w14:textId="77777777">
        <w:trPr>
          <w:cantSplit/>
          <w:trHeight w:val="454"/>
        </w:trPr>
        <w:tc>
          <w:tcPr>
            <w:tcW w:w="680" w:type="pct"/>
            <w:vAlign w:val="center"/>
          </w:tcPr>
          <w:p w14:paraId="6A4023B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9A79739" w14:textId="77777777" w:rsidR="00842CC7" w:rsidRDefault="0045793B">
            <w:pPr>
              <w:pStyle w:val="af7"/>
              <w:keepNext/>
              <w:rPr>
                <w:rFonts w:ascii="Times New Roman" w:hAnsi="Times New Roman"/>
              </w:rPr>
            </w:pPr>
            <w:r>
              <w:rPr>
                <w:rFonts w:ascii="Times New Roman" w:hAnsi="Times New Roman" w:hint="eastAsia"/>
              </w:rPr>
              <w:t>6</w:t>
            </w:r>
          </w:p>
        </w:tc>
        <w:tc>
          <w:tcPr>
            <w:tcW w:w="1645" w:type="pct"/>
            <w:vAlign w:val="center"/>
          </w:tcPr>
          <w:p w14:paraId="6D613AD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61A97AE" w14:textId="77777777" w:rsidR="00842CC7" w:rsidRDefault="0045793B">
            <w:pPr>
              <w:pStyle w:val="af7"/>
              <w:keepNext/>
              <w:rPr>
                <w:rFonts w:ascii="Times New Roman" w:hAnsi="Times New Roman"/>
              </w:rPr>
            </w:pPr>
            <w:r>
              <w:rPr>
                <w:rFonts w:ascii="Times New Roman" w:hAnsi="Times New Roman" w:hint="eastAsia"/>
              </w:rPr>
              <w:t>社群互動</w:t>
            </w:r>
          </w:p>
        </w:tc>
      </w:tr>
      <w:tr w:rsidR="00842CC7" w14:paraId="7A5872B5" w14:textId="77777777">
        <w:trPr>
          <w:cantSplit/>
        </w:trPr>
        <w:tc>
          <w:tcPr>
            <w:tcW w:w="680" w:type="pct"/>
            <w:vAlign w:val="center"/>
          </w:tcPr>
          <w:p w14:paraId="1357FC6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17BEDA4" w14:textId="77777777" w:rsidR="00842CC7" w:rsidRDefault="0045793B">
            <w:pPr>
              <w:pStyle w:val="af7"/>
              <w:keepNext/>
              <w:rPr>
                <w:rFonts w:ascii="Times New Roman" w:hAnsi="Times New Roman"/>
              </w:rPr>
            </w:pPr>
            <w:r>
              <w:rPr>
                <w:rFonts w:ascii="Times New Roman" w:hAnsi="Times New Roman" w:hint="eastAsia"/>
              </w:rPr>
              <w:t>使用者進行好友管理（邀請、回覆邀請、刪除、暱稱修改、查詢）及學習小組管理（建立、邀請成員、回覆邀請、領取獎勵、查詢）。</w:t>
            </w:r>
          </w:p>
        </w:tc>
      </w:tr>
      <w:tr w:rsidR="00842CC7" w14:paraId="4A9840E6" w14:textId="77777777">
        <w:trPr>
          <w:cantSplit/>
        </w:trPr>
        <w:tc>
          <w:tcPr>
            <w:tcW w:w="680" w:type="pct"/>
            <w:vMerge w:val="restart"/>
            <w:vAlign w:val="center"/>
          </w:tcPr>
          <w:p w14:paraId="2E358A8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7114CB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DB8EE3C" w14:textId="77777777" w:rsidR="00842CC7" w:rsidRDefault="0045793B">
            <w:pPr>
              <w:pStyle w:val="af7"/>
              <w:keepNext/>
              <w:rPr>
                <w:rFonts w:ascii="Times New Roman" w:hAnsi="Times New Roman"/>
              </w:rPr>
            </w:pPr>
            <w:r>
              <w:rPr>
                <w:rFonts w:ascii="Times New Roman" w:hAnsi="Times New Roman" w:hint="eastAsia"/>
              </w:rPr>
              <w:t>好友邀請資料／解除好友請求／暱稱資料／小組建立表單資料／邀請資料／查詢請求</w:t>
            </w:r>
          </w:p>
        </w:tc>
      </w:tr>
      <w:tr w:rsidR="00842CC7" w14:paraId="34F9410B" w14:textId="77777777">
        <w:trPr>
          <w:cantSplit/>
        </w:trPr>
        <w:tc>
          <w:tcPr>
            <w:tcW w:w="680" w:type="pct"/>
            <w:vMerge/>
            <w:vAlign w:val="center"/>
          </w:tcPr>
          <w:p w14:paraId="4DFE8DDF" w14:textId="77777777" w:rsidR="00842CC7" w:rsidRDefault="00842CC7">
            <w:pPr>
              <w:pStyle w:val="af7"/>
              <w:keepNext/>
              <w:rPr>
                <w:rFonts w:ascii="Times New Roman" w:hAnsi="Times New Roman"/>
              </w:rPr>
            </w:pPr>
          </w:p>
        </w:tc>
        <w:tc>
          <w:tcPr>
            <w:tcW w:w="556" w:type="pct"/>
            <w:vAlign w:val="center"/>
          </w:tcPr>
          <w:p w14:paraId="3995877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879D550" w14:textId="77777777" w:rsidR="00842CC7" w:rsidRDefault="0045793B">
            <w:pPr>
              <w:pStyle w:val="af7"/>
              <w:keepNext/>
              <w:rPr>
                <w:rFonts w:ascii="Times New Roman" w:hAnsi="Times New Roman"/>
              </w:rPr>
            </w:pPr>
            <w:r>
              <w:rPr>
                <w:rFonts w:ascii="Times New Roman" w:hAnsi="Times New Roman" w:hint="eastAsia"/>
              </w:rPr>
              <w:t>邀請紀錄（</w:t>
            </w:r>
            <w:r>
              <w:rPr>
                <w:rFonts w:ascii="Times New Roman" w:hAnsi="Times New Roman" w:hint="eastAsia"/>
              </w:rPr>
              <w:t xml:space="preserve">T10 </w:t>
            </w:r>
            <w:r>
              <w:rPr>
                <w:rFonts w:ascii="Times New Roman" w:hAnsi="Times New Roman" w:hint="eastAsia"/>
              </w:rPr>
              <w:t>好友邀請表）、好友關係資料（</w:t>
            </w:r>
            <w:r>
              <w:rPr>
                <w:rFonts w:ascii="Times New Roman" w:hAnsi="Times New Roman" w:hint="eastAsia"/>
              </w:rPr>
              <w:t xml:space="preserve">T11 </w:t>
            </w:r>
            <w:r>
              <w:rPr>
                <w:rFonts w:ascii="Times New Roman" w:hAnsi="Times New Roman" w:hint="eastAsia"/>
              </w:rPr>
              <w:t>好友關係表）、學習小組資料（</w:t>
            </w:r>
            <w:r>
              <w:rPr>
                <w:rFonts w:ascii="Times New Roman" w:hAnsi="Times New Roman" w:hint="eastAsia"/>
              </w:rPr>
              <w:t xml:space="preserve">T12 </w:t>
            </w:r>
            <w:r>
              <w:rPr>
                <w:rFonts w:ascii="Times New Roman" w:hAnsi="Times New Roman" w:hint="eastAsia"/>
              </w:rPr>
              <w:t>學習小組資料表）、小組成員資料（</w:t>
            </w:r>
            <w:r>
              <w:rPr>
                <w:rFonts w:ascii="Times New Roman" w:hAnsi="Times New Roman" w:hint="eastAsia"/>
              </w:rPr>
              <w:t xml:space="preserve">T13 </w:t>
            </w:r>
            <w:r>
              <w:rPr>
                <w:rFonts w:ascii="Times New Roman" w:hAnsi="Times New Roman" w:hint="eastAsia"/>
              </w:rPr>
              <w:t>小組成員表）、小組邀請資料（</w:t>
            </w:r>
            <w:r>
              <w:rPr>
                <w:rFonts w:ascii="Times New Roman" w:hAnsi="Times New Roman" w:hint="eastAsia"/>
              </w:rPr>
              <w:t xml:space="preserve">T14 </w:t>
            </w:r>
            <w:r>
              <w:rPr>
                <w:rFonts w:ascii="Times New Roman" w:hAnsi="Times New Roman" w:hint="eastAsia"/>
              </w:rPr>
              <w:t>小組邀請表）</w:t>
            </w:r>
          </w:p>
        </w:tc>
      </w:tr>
      <w:tr w:rsidR="00842CC7" w14:paraId="664F864E" w14:textId="77777777">
        <w:trPr>
          <w:cantSplit/>
        </w:trPr>
        <w:tc>
          <w:tcPr>
            <w:tcW w:w="680" w:type="pct"/>
            <w:vMerge w:val="restart"/>
            <w:vAlign w:val="center"/>
          </w:tcPr>
          <w:p w14:paraId="59411AD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1AE72E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C7B03DA" w14:textId="77777777" w:rsidR="00842CC7" w:rsidRDefault="0045793B">
            <w:pPr>
              <w:pStyle w:val="af7"/>
              <w:keepNext/>
              <w:rPr>
                <w:rFonts w:ascii="Times New Roman" w:hAnsi="Times New Roman"/>
              </w:rPr>
            </w:pPr>
            <w:r>
              <w:rPr>
                <w:rFonts w:ascii="Times New Roman" w:hAnsi="Times New Roman" w:hint="eastAsia"/>
              </w:rPr>
              <w:t>新增／刪除／修改結果狀態、好友清單資訊、小組詳細資訊與成員清單、邀請處理結果</w:t>
            </w:r>
          </w:p>
        </w:tc>
      </w:tr>
      <w:tr w:rsidR="00842CC7" w14:paraId="0A86580A" w14:textId="77777777">
        <w:trPr>
          <w:cantSplit/>
        </w:trPr>
        <w:tc>
          <w:tcPr>
            <w:tcW w:w="680" w:type="pct"/>
            <w:vMerge/>
            <w:vAlign w:val="center"/>
          </w:tcPr>
          <w:p w14:paraId="13E03C73" w14:textId="77777777" w:rsidR="00842CC7" w:rsidRDefault="00842CC7">
            <w:pPr>
              <w:pStyle w:val="af7"/>
              <w:keepNext/>
              <w:rPr>
                <w:rFonts w:ascii="Times New Roman" w:hAnsi="Times New Roman"/>
              </w:rPr>
            </w:pPr>
          </w:p>
        </w:tc>
        <w:tc>
          <w:tcPr>
            <w:tcW w:w="556" w:type="pct"/>
            <w:vAlign w:val="center"/>
          </w:tcPr>
          <w:p w14:paraId="1C7BC0A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29A74F9" w14:textId="77777777" w:rsidR="00842CC7" w:rsidRDefault="0045793B">
            <w:pPr>
              <w:pStyle w:val="af7"/>
              <w:keepNext/>
              <w:rPr>
                <w:rFonts w:ascii="Times New Roman" w:hAnsi="Times New Roman"/>
              </w:rPr>
            </w:pPr>
            <w:r>
              <w:rPr>
                <w:rFonts w:ascii="Times New Roman" w:hAnsi="Times New Roman" w:hint="eastAsia"/>
              </w:rPr>
              <w:t>邀請紀錄（</w:t>
            </w:r>
            <w:r>
              <w:rPr>
                <w:rFonts w:ascii="Times New Roman" w:hAnsi="Times New Roman" w:hint="eastAsia"/>
              </w:rPr>
              <w:t>T10</w:t>
            </w:r>
            <w:r>
              <w:rPr>
                <w:rFonts w:ascii="Times New Roman" w:hAnsi="Times New Roman" w:hint="eastAsia"/>
              </w:rPr>
              <w:t>）、好友關係資料（</w:t>
            </w:r>
            <w:r>
              <w:rPr>
                <w:rFonts w:ascii="Times New Roman" w:hAnsi="Times New Roman" w:hint="eastAsia"/>
              </w:rPr>
              <w:t>T11</w:t>
            </w:r>
            <w:r>
              <w:rPr>
                <w:rFonts w:ascii="Times New Roman" w:hAnsi="Times New Roman" w:hint="eastAsia"/>
              </w:rPr>
              <w:t>）、學習小組資料（</w:t>
            </w:r>
            <w:r>
              <w:rPr>
                <w:rFonts w:ascii="Times New Roman" w:hAnsi="Times New Roman" w:hint="eastAsia"/>
              </w:rPr>
              <w:t>T12</w:t>
            </w:r>
            <w:r>
              <w:rPr>
                <w:rFonts w:ascii="Times New Roman" w:hAnsi="Times New Roman" w:hint="eastAsia"/>
              </w:rPr>
              <w:t>）、小組成員資料（</w:t>
            </w:r>
            <w:r>
              <w:rPr>
                <w:rFonts w:ascii="Times New Roman" w:hAnsi="Times New Roman" w:hint="eastAsia"/>
              </w:rPr>
              <w:t>T13</w:t>
            </w:r>
            <w:r>
              <w:rPr>
                <w:rFonts w:ascii="Times New Roman" w:hAnsi="Times New Roman" w:hint="eastAsia"/>
              </w:rPr>
              <w:t>）、小組邀請資料（</w:t>
            </w:r>
            <w:r>
              <w:rPr>
                <w:rFonts w:ascii="Times New Roman" w:hAnsi="Times New Roman" w:hint="eastAsia"/>
              </w:rPr>
              <w:t>T14</w:t>
            </w:r>
            <w:r>
              <w:rPr>
                <w:rFonts w:ascii="Times New Roman" w:hAnsi="Times New Roman" w:hint="eastAsia"/>
              </w:rPr>
              <w:t>）、</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p>
        </w:tc>
      </w:tr>
    </w:tbl>
    <w:p w14:paraId="5EEC3A7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78BE855" w14:textId="77777777" w:rsidR="00842CC7" w:rsidRDefault="0045793B">
      <w:pPr>
        <w:pStyle w:val="a4"/>
        <w:rPr>
          <w:rFonts w:ascii="Times New Roman" w:hAnsi="Times New Roman"/>
        </w:rPr>
      </w:pPr>
      <w:bookmarkStart w:id="219" w:name="_Ref91T0082"/>
      <w:r>
        <w:rPr>
          <w:rFonts w:ascii="Times New Roman" w:hAnsi="Times New Roman"/>
        </w:rPr>
        <w:t>表</w:t>
      </w:r>
      <w:r>
        <w:rPr>
          <w:rFonts w:ascii="Times New Roman" w:hAnsi="Times New Roman"/>
        </w:rPr>
        <w:t xml:space="preserve"> 6-2-67 </w:t>
      </w:r>
      <w:r>
        <w:rPr>
          <w:rFonts w:ascii="Times New Roman" w:hAnsi="Times New Roman"/>
        </w:rPr>
        <w:t>說明</w:t>
      </w:r>
      <w:r>
        <w:rPr>
          <w:rFonts w:ascii="Times New Roman" w:hAnsi="Times New Roman" w:hint="eastAsia"/>
        </w:rPr>
        <w:t>好友管理</w:t>
      </w:r>
      <w:bookmarkEnd w:id="219"/>
    </w:p>
    <w:tbl>
      <w:tblPr>
        <w:tblStyle w:val="32"/>
        <w:tblW w:w="5000" w:type="pct"/>
        <w:tblLook w:val="04A0" w:firstRow="1" w:lastRow="0" w:firstColumn="1" w:lastColumn="0" w:noHBand="0" w:noVBand="1"/>
      </w:tblPr>
      <w:tblGrid>
        <w:gridCol w:w="1386"/>
        <w:gridCol w:w="1134"/>
        <w:gridCol w:w="3354"/>
        <w:gridCol w:w="4321"/>
      </w:tblGrid>
      <w:tr w:rsidR="00842CC7" w14:paraId="1913DDA5" w14:textId="77777777">
        <w:trPr>
          <w:cantSplit/>
          <w:trHeight w:val="454"/>
        </w:trPr>
        <w:tc>
          <w:tcPr>
            <w:tcW w:w="680" w:type="pct"/>
            <w:vAlign w:val="center"/>
          </w:tcPr>
          <w:p w14:paraId="3D5CDD7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EA82CB7" w14:textId="77777777" w:rsidR="00842CC7" w:rsidRDefault="0045793B">
            <w:pPr>
              <w:pStyle w:val="af7"/>
              <w:keepNext/>
              <w:rPr>
                <w:rFonts w:ascii="Times New Roman" w:hAnsi="Times New Roman"/>
              </w:rPr>
            </w:pPr>
            <w:r>
              <w:rPr>
                <w:rFonts w:ascii="Times New Roman" w:hAnsi="Times New Roman" w:hint="eastAsia"/>
              </w:rPr>
              <w:t>6.1</w:t>
            </w:r>
          </w:p>
        </w:tc>
        <w:tc>
          <w:tcPr>
            <w:tcW w:w="1645" w:type="pct"/>
            <w:vAlign w:val="center"/>
          </w:tcPr>
          <w:p w14:paraId="04C83B3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09401C0" w14:textId="77777777" w:rsidR="00842CC7" w:rsidRDefault="0045793B">
            <w:pPr>
              <w:pStyle w:val="af7"/>
              <w:keepNext/>
              <w:rPr>
                <w:rFonts w:ascii="Times New Roman" w:hAnsi="Times New Roman"/>
              </w:rPr>
            </w:pPr>
            <w:r>
              <w:rPr>
                <w:rFonts w:ascii="Times New Roman" w:hAnsi="Times New Roman" w:hint="eastAsia"/>
              </w:rPr>
              <w:t>好友管理</w:t>
            </w:r>
          </w:p>
        </w:tc>
      </w:tr>
      <w:tr w:rsidR="00842CC7" w14:paraId="633EBECE" w14:textId="77777777">
        <w:trPr>
          <w:cantSplit/>
        </w:trPr>
        <w:tc>
          <w:tcPr>
            <w:tcW w:w="680" w:type="pct"/>
            <w:vAlign w:val="center"/>
          </w:tcPr>
          <w:p w14:paraId="2A2AD3F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8118597" w14:textId="77777777" w:rsidR="00842CC7" w:rsidRDefault="0045793B">
            <w:pPr>
              <w:pStyle w:val="af7"/>
              <w:keepNext/>
              <w:rPr>
                <w:rFonts w:ascii="Times New Roman" w:hAnsi="Times New Roman"/>
              </w:rPr>
            </w:pPr>
            <w:r>
              <w:rPr>
                <w:rFonts w:ascii="Times New Roman" w:hAnsi="Times New Roman" w:hint="eastAsia"/>
              </w:rPr>
              <w:t>使用者進行好友邀請與回覆、刪除好友關係、修改好友自訂暱稱及查詢好友清單。</w:t>
            </w:r>
          </w:p>
        </w:tc>
      </w:tr>
      <w:tr w:rsidR="00842CC7" w14:paraId="75BF657E" w14:textId="77777777">
        <w:trPr>
          <w:cantSplit/>
        </w:trPr>
        <w:tc>
          <w:tcPr>
            <w:tcW w:w="680" w:type="pct"/>
            <w:vMerge w:val="restart"/>
            <w:vAlign w:val="center"/>
          </w:tcPr>
          <w:p w14:paraId="792AD39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B03C06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9FA6346" w14:textId="77777777" w:rsidR="00842CC7" w:rsidRDefault="0045793B">
            <w:pPr>
              <w:pStyle w:val="af7"/>
              <w:keepNext/>
              <w:rPr>
                <w:rFonts w:ascii="Times New Roman" w:hAnsi="Times New Roman"/>
              </w:rPr>
            </w:pPr>
            <w:r>
              <w:rPr>
                <w:rFonts w:ascii="Times New Roman" w:hAnsi="Times New Roman" w:hint="eastAsia"/>
              </w:rPr>
              <w:t>好友邀請資料／解除好友請求／自訂暱稱資料／查詢請求</w:t>
            </w:r>
          </w:p>
        </w:tc>
      </w:tr>
      <w:tr w:rsidR="00842CC7" w14:paraId="23E5C46C" w14:textId="77777777">
        <w:trPr>
          <w:cantSplit/>
        </w:trPr>
        <w:tc>
          <w:tcPr>
            <w:tcW w:w="680" w:type="pct"/>
            <w:vMerge/>
            <w:vAlign w:val="center"/>
          </w:tcPr>
          <w:p w14:paraId="4AA596A6" w14:textId="77777777" w:rsidR="00842CC7" w:rsidRDefault="00842CC7">
            <w:pPr>
              <w:pStyle w:val="af7"/>
              <w:keepNext/>
              <w:rPr>
                <w:rFonts w:ascii="Times New Roman" w:hAnsi="Times New Roman"/>
              </w:rPr>
            </w:pPr>
          </w:p>
        </w:tc>
        <w:tc>
          <w:tcPr>
            <w:tcW w:w="556" w:type="pct"/>
            <w:vAlign w:val="center"/>
          </w:tcPr>
          <w:p w14:paraId="4D912C2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557C9CE" w14:textId="77777777" w:rsidR="00842CC7" w:rsidRDefault="0045793B">
            <w:pPr>
              <w:pStyle w:val="af7"/>
              <w:keepNext/>
              <w:rPr>
                <w:rFonts w:ascii="Times New Roman" w:hAnsi="Times New Roman"/>
              </w:rPr>
            </w:pPr>
            <w:r>
              <w:rPr>
                <w:rFonts w:ascii="Times New Roman" w:hAnsi="Times New Roman" w:hint="eastAsia"/>
              </w:rPr>
              <w:t>邀請紀錄（</w:t>
            </w:r>
            <w:r>
              <w:rPr>
                <w:rFonts w:ascii="Times New Roman" w:hAnsi="Times New Roman" w:hint="eastAsia"/>
              </w:rPr>
              <w:t xml:space="preserve">T10 </w:t>
            </w:r>
            <w:r>
              <w:rPr>
                <w:rFonts w:ascii="Times New Roman" w:hAnsi="Times New Roman" w:hint="eastAsia"/>
              </w:rPr>
              <w:t>好友邀請表）、好友關係資料（</w:t>
            </w:r>
            <w:r>
              <w:rPr>
                <w:rFonts w:ascii="Times New Roman" w:hAnsi="Times New Roman" w:hint="eastAsia"/>
              </w:rPr>
              <w:t xml:space="preserve">T11 </w:t>
            </w:r>
            <w:r>
              <w:rPr>
                <w:rFonts w:ascii="Times New Roman" w:hAnsi="Times New Roman" w:hint="eastAsia"/>
              </w:rPr>
              <w:t>好友關係表）</w:t>
            </w:r>
          </w:p>
        </w:tc>
      </w:tr>
      <w:tr w:rsidR="00842CC7" w14:paraId="76E07B25" w14:textId="77777777">
        <w:trPr>
          <w:cantSplit/>
        </w:trPr>
        <w:tc>
          <w:tcPr>
            <w:tcW w:w="680" w:type="pct"/>
            <w:vMerge w:val="restart"/>
            <w:vAlign w:val="center"/>
          </w:tcPr>
          <w:p w14:paraId="40AD1BE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C136CD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0444A3B" w14:textId="77777777" w:rsidR="00842CC7" w:rsidRDefault="0045793B">
            <w:pPr>
              <w:pStyle w:val="af7"/>
              <w:keepNext/>
              <w:rPr>
                <w:rFonts w:ascii="Times New Roman" w:hAnsi="Times New Roman"/>
              </w:rPr>
            </w:pPr>
            <w:r>
              <w:rPr>
                <w:rFonts w:ascii="Times New Roman" w:hAnsi="Times New Roman" w:hint="eastAsia"/>
              </w:rPr>
              <w:t>新增／刪除／修改結果狀態、好友清單資訊</w:t>
            </w:r>
          </w:p>
        </w:tc>
      </w:tr>
      <w:tr w:rsidR="00842CC7" w14:paraId="4E5ED007" w14:textId="77777777">
        <w:trPr>
          <w:cantSplit/>
        </w:trPr>
        <w:tc>
          <w:tcPr>
            <w:tcW w:w="680" w:type="pct"/>
            <w:vMerge/>
            <w:vAlign w:val="center"/>
          </w:tcPr>
          <w:p w14:paraId="1CE11FBF" w14:textId="77777777" w:rsidR="00842CC7" w:rsidRDefault="00842CC7">
            <w:pPr>
              <w:pStyle w:val="af7"/>
              <w:keepNext/>
              <w:rPr>
                <w:rFonts w:ascii="Times New Roman" w:hAnsi="Times New Roman"/>
              </w:rPr>
            </w:pPr>
          </w:p>
        </w:tc>
        <w:tc>
          <w:tcPr>
            <w:tcW w:w="556" w:type="pct"/>
            <w:vAlign w:val="center"/>
          </w:tcPr>
          <w:p w14:paraId="038BAC0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053EAAE" w14:textId="77777777" w:rsidR="00842CC7" w:rsidRDefault="0045793B">
            <w:pPr>
              <w:pStyle w:val="af7"/>
              <w:keepNext/>
              <w:rPr>
                <w:rFonts w:ascii="Times New Roman" w:hAnsi="Times New Roman"/>
              </w:rPr>
            </w:pPr>
            <w:r>
              <w:rPr>
                <w:rFonts w:ascii="Times New Roman" w:hAnsi="Times New Roman" w:hint="eastAsia"/>
              </w:rPr>
              <w:t>邀請紀錄（</w:t>
            </w:r>
            <w:r>
              <w:rPr>
                <w:rFonts w:ascii="Times New Roman" w:hAnsi="Times New Roman" w:hint="eastAsia"/>
              </w:rPr>
              <w:t xml:space="preserve">T10 </w:t>
            </w:r>
            <w:r>
              <w:rPr>
                <w:rFonts w:ascii="Times New Roman" w:hAnsi="Times New Roman" w:hint="eastAsia"/>
              </w:rPr>
              <w:t>好友邀請表）、好友關係資料（</w:t>
            </w:r>
            <w:r>
              <w:rPr>
                <w:rFonts w:ascii="Times New Roman" w:hAnsi="Times New Roman" w:hint="eastAsia"/>
              </w:rPr>
              <w:t xml:space="preserve">T11 </w:t>
            </w:r>
            <w:r>
              <w:rPr>
                <w:rFonts w:ascii="Times New Roman" w:hAnsi="Times New Roman" w:hint="eastAsia"/>
              </w:rPr>
              <w:t>好友關係表）</w:t>
            </w:r>
          </w:p>
        </w:tc>
      </w:tr>
    </w:tbl>
    <w:p w14:paraId="265F8CF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AAE9859" w14:textId="77777777" w:rsidR="00842CC7" w:rsidRDefault="0045793B">
      <w:pPr>
        <w:pStyle w:val="a4"/>
        <w:rPr>
          <w:rFonts w:ascii="Times New Roman" w:hAnsi="Times New Roman"/>
        </w:rPr>
      </w:pPr>
      <w:bookmarkStart w:id="220" w:name="_Ref91T0083"/>
      <w:r>
        <w:rPr>
          <w:rFonts w:ascii="Times New Roman" w:hAnsi="Times New Roman"/>
        </w:rPr>
        <w:lastRenderedPageBreak/>
        <w:t>表</w:t>
      </w:r>
      <w:r>
        <w:rPr>
          <w:rFonts w:ascii="Times New Roman" w:hAnsi="Times New Roman"/>
        </w:rPr>
        <w:t xml:space="preserve"> 6-2-68 </w:t>
      </w:r>
      <w:r>
        <w:rPr>
          <w:rFonts w:ascii="Times New Roman" w:hAnsi="Times New Roman"/>
        </w:rPr>
        <w:t>說明</w:t>
      </w:r>
      <w:r>
        <w:rPr>
          <w:rFonts w:ascii="Times New Roman" w:hAnsi="Times New Roman" w:hint="eastAsia"/>
        </w:rPr>
        <w:t>新增好友邀請</w:t>
      </w:r>
      <w:bookmarkEnd w:id="220"/>
    </w:p>
    <w:tbl>
      <w:tblPr>
        <w:tblStyle w:val="32"/>
        <w:tblW w:w="5000" w:type="pct"/>
        <w:tblLook w:val="04A0" w:firstRow="1" w:lastRow="0" w:firstColumn="1" w:lastColumn="0" w:noHBand="0" w:noVBand="1"/>
      </w:tblPr>
      <w:tblGrid>
        <w:gridCol w:w="1386"/>
        <w:gridCol w:w="1134"/>
        <w:gridCol w:w="3354"/>
        <w:gridCol w:w="4321"/>
      </w:tblGrid>
      <w:tr w:rsidR="00842CC7" w14:paraId="4BA5264F" w14:textId="77777777">
        <w:trPr>
          <w:cantSplit/>
          <w:trHeight w:val="454"/>
        </w:trPr>
        <w:tc>
          <w:tcPr>
            <w:tcW w:w="680" w:type="pct"/>
            <w:vAlign w:val="center"/>
          </w:tcPr>
          <w:p w14:paraId="57175AE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607688C" w14:textId="77777777" w:rsidR="00842CC7" w:rsidRDefault="0045793B">
            <w:pPr>
              <w:pStyle w:val="af7"/>
              <w:keepNext/>
              <w:rPr>
                <w:rFonts w:ascii="Times New Roman" w:hAnsi="Times New Roman"/>
              </w:rPr>
            </w:pPr>
            <w:r>
              <w:rPr>
                <w:rFonts w:ascii="Times New Roman" w:hAnsi="Times New Roman" w:hint="eastAsia"/>
              </w:rPr>
              <w:t>6.1.1</w:t>
            </w:r>
          </w:p>
        </w:tc>
        <w:tc>
          <w:tcPr>
            <w:tcW w:w="1645" w:type="pct"/>
            <w:vAlign w:val="center"/>
          </w:tcPr>
          <w:p w14:paraId="55429CC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7853091" w14:textId="77777777" w:rsidR="00842CC7" w:rsidRDefault="0045793B">
            <w:pPr>
              <w:pStyle w:val="af7"/>
              <w:keepNext/>
              <w:rPr>
                <w:rFonts w:ascii="Times New Roman" w:hAnsi="Times New Roman"/>
              </w:rPr>
            </w:pPr>
            <w:r>
              <w:rPr>
                <w:rFonts w:ascii="Times New Roman" w:hAnsi="Times New Roman" w:hint="eastAsia"/>
              </w:rPr>
              <w:t>新增好友邀請</w:t>
            </w:r>
          </w:p>
        </w:tc>
      </w:tr>
      <w:tr w:rsidR="00842CC7" w14:paraId="50B79168" w14:textId="77777777">
        <w:trPr>
          <w:cantSplit/>
        </w:trPr>
        <w:tc>
          <w:tcPr>
            <w:tcW w:w="680" w:type="pct"/>
            <w:vAlign w:val="center"/>
          </w:tcPr>
          <w:p w14:paraId="19BB737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748D8F2" w14:textId="77777777" w:rsidR="00842CC7" w:rsidRDefault="0045793B">
            <w:pPr>
              <w:pStyle w:val="af7"/>
              <w:keepNext/>
              <w:rPr>
                <w:rFonts w:ascii="Times New Roman" w:hAnsi="Times New Roman"/>
              </w:rPr>
            </w:pPr>
            <w:r>
              <w:rPr>
                <w:rFonts w:ascii="Times New Roman" w:hAnsi="Times New Roman" w:hint="eastAsia"/>
              </w:rPr>
              <w:t>使用者輸入對方交友</w:t>
            </w:r>
            <w:r>
              <w:rPr>
                <w:rFonts w:ascii="Times New Roman" w:hAnsi="Times New Roman" w:hint="eastAsia"/>
              </w:rPr>
              <w:t xml:space="preserve"> ID </w:t>
            </w:r>
            <w:r>
              <w:rPr>
                <w:rFonts w:ascii="Times New Roman" w:hAnsi="Times New Roman" w:hint="eastAsia"/>
              </w:rPr>
              <w:t>搜尋並發送好友邀請，系統寫入</w:t>
            </w:r>
            <w:r>
              <w:rPr>
                <w:rFonts w:ascii="Times New Roman" w:hAnsi="Times New Roman" w:hint="eastAsia"/>
              </w:rPr>
              <w:t xml:space="preserve"> T10 </w:t>
            </w:r>
            <w:r>
              <w:rPr>
                <w:rFonts w:ascii="Times New Roman" w:hAnsi="Times New Roman" w:hint="eastAsia"/>
              </w:rPr>
              <w:t>好友邀請表。</w:t>
            </w:r>
          </w:p>
        </w:tc>
      </w:tr>
      <w:tr w:rsidR="00842CC7" w14:paraId="13A56CDE" w14:textId="77777777">
        <w:trPr>
          <w:cantSplit/>
        </w:trPr>
        <w:tc>
          <w:tcPr>
            <w:tcW w:w="680" w:type="pct"/>
            <w:vMerge w:val="restart"/>
            <w:vAlign w:val="center"/>
          </w:tcPr>
          <w:p w14:paraId="2D52264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393A0C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18AC49D" w14:textId="77777777" w:rsidR="00842CC7" w:rsidRDefault="0045793B">
            <w:pPr>
              <w:pStyle w:val="af7"/>
              <w:keepNext/>
              <w:rPr>
                <w:rFonts w:ascii="Times New Roman" w:hAnsi="Times New Roman"/>
              </w:rPr>
            </w:pPr>
            <w:r>
              <w:rPr>
                <w:rFonts w:ascii="Times New Roman" w:hAnsi="Times New Roman" w:hint="eastAsia"/>
              </w:rPr>
              <w:t>好友邀請（被邀請者</w:t>
            </w:r>
            <w:r>
              <w:rPr>
                <w:rFonts w:ascii="Times New Roman" w:hAnsi="Times New Roman" w:hint="eastAsia"/>
              </w:rPr>
              <w:t xml:space="preserve"> ID</w:t>
            </w:r>
            <w:r>
              <w:rPr>
                <w:rFonts w:ascii="Times New Roman" w:hAnsi="Times New Roman" w:hint="eastAsia"/>
              </w:rPr>
              <w:t>）</w:t>
            </w:r>
          </w:p>
        </w:tc>
      </w:tr>
      <w:tr w:rsidR="00842CC7" w14:paraId="01E7BAAF" w14:textId="77777777">
        <w:trPr>
          <w:cantSplit/>
        </w:trPr>
        <w:tc>
          <w:tcPr>
            <w:tcW w:w="680" w:type="pct"/>
            <w:vMerge/>
            <w:vAlign w:val="center"/>
          </w:tcPr>
          <w:p w14:paraId="4C4E2C1B" w14:textId="77777777" w:rsidR="00842CC7" w:rsidRDefault="00842CC7">
            <w:pPr>
              <w:pStyle w:val="af7"/>
              <w:keepNext/>
              <w:rPr>
                <w:rFonts w:ascii="Times New Roman" w:hAnsi="Times New Roman"/>
              </w:rPr>
            </w:pPr>
          </w:p>
        </w:tc>
        <w:tc>
          <w:tcPr>
            <w:tcW w:w="556" w:type="pct"/>
            <w:vAlign w:val="center"/>
          </w:tcPr>
          <w:p w14:paraId="6DFEEF2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828D7B2" w14:textId="77777777" w:rsidR="00842CC7" w:rsidRDefault="0045793B">
            <w:pPr>
              <w:pStyle w:val="af7"/>
              <w:keepNext/>
              <w:rPr>
                <w:rFonts w:ascii="Times New Roman" w:hAnsi="Times New Roman"/>
              </w:rPr>
            </w:pPr>
            <w:r>
              <w:rPr>
                <w:rFonts w:ascii="Times New Roman" w:hAnsi="Times New Roman" w:hint="eastAsia"/>
              </w:rPr>
              <w:t>邀請紀錄（</w:t>
            </w:r>
            <w:r>
              <w:rPr>
                <w:rFonts w:ascii="Times New Roman" w:hAnsi="Times New Roman" w:hint="eastAsia"/>
              </w:rPr>
              <w:t xml:space="preserve">T10 </w:t>
            </w:r>
            <w:r>
              <w:rPr>
                <w:rFonts w:ascii="Times New Roman" w:hAnsi="Times New Roman" w:hint="eastAsia"/>
              </w:rPr>
              <w:t>好友邀請表）</w:t>
            </w:r>
          </w:p>
        </w:tc>
      </w:tr>
      <w:tr w:rsidR="00842CC7" w14:paraId="1F97344C" w14:textId="77777777">
        <w:trPr>
          <w:cantSplit/>
        </w:trPr>
        <w:tc>
          <w:tcPr>
            <w:tcW w:w="680" w:type="pct"/>
            <w:vMerge w:val="restart"/>
            <w:vAlign w:val="center"/>
          </w:tcPr>
          <w:p w14:paraId="31F1781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798936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35C8640" w14:textId="77777777" w:rsidR="00842CC7" w:rsidRDefault="0045793B">
            <w:pPr>
              <w:pStyle w:val="af7"/>
              <w:keepNext/>
              <w:rPr>
                <w:rFonts w:ascii="Times New Roman" w:hAnsi="Times New Roman"/>
              </w:rPr>
            </w:pPr>
            <w:r>
              <w:rPr>
                <w:rFonts w:ascii="Times New Roman" w:hAnsi="Times New Roman" w:hint="eastAsia"/>
              </w:rPr>
              <w:t>邀請發送結果狀態（成功／失敗）</w:t>
            </w:r>
          </w:p>
        </w:tc>
      </w:tr>
      <w:tr w:rsidR="00842CC7" w14:paraId="226506E7" w14:textId="77777777">
        <w:trPr>
          <w:cantSplit/>
        </w:trPr>
        <w:tc>
          <w:tcPr>
            <w:tcW w:w="680" w:type="pct"/>
            <w:vMerge/>
            <w:vAlign w:val="center"/>
          </w:tcPr>
          <w:p w14:paraId="06BE026F" w14:textId="77777777" w:rsidR="00842CC7" w:rsidRDefault="00842CC7">
            <w:pPr>
              <w:pStyle w:val="af7"/>
              <w:keepNext/>
              <w:rPr>
                <w:rFonts w:ascii="Times New Roman" w:hAnsi="Times New Roman"/>
              </w:rPr>
            </w:pPr>
          </w:p>
        </w:tc>
        <w:tc>
          <w:tcPr>
            <w:tcW w:w="556" w:type="pct"/>
            <w:vAlign w:val="center"/>
          </w:tcPr>
          <w:p w14:paraId="426FFFF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DBC786E" w14:textId="77777777" w:rsidR="00842CC7" w:rsidRDefault="0045793B">
            <w:pPr>
              <w:pStyle w:val="af7"/>
              <w:keepNext/>
              <w:rPr>
                <w:rFonts w:ascii="Times New Roman" w:hAnsi="Times New Roman"/>
              </w:rPr>
            </w:pPr>
            <w:r>
              <w:rPr>
                <w:rFonts w:ascii="Times New Roman" w:hAnsi="Times New Roman" w:hint="eastAsia"/>
              </w:rPr>
              <w:t>邀請紀錄（</w:t>
            </w:r>
            <w:r>
              <w:rPr>
                <w:rFonts w:ascii="Times New Roman" w:hAnsi="Times New Roman" w:hint="eastAsia"/>
              </w:rPr>
              <w:t xml:space="preserve">T10 </w:t>
            </w:r>
            <w:r>
              <w:rPr>
                <w:rFonts w:ascii="Times New Roman" w:hAnsi="Times New Roman" w:hint="eastAsia"/>
              </w:rPr>
              <w:t>好友邀請表）</w:t>
            </w:r>
          </w:p>
        </w:tc>
      </w:tr>
    </w:tbl>
    <w:p w14:paraId="18C697D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5BB2D35" w14:textId="77777777" w:rsidR="00842CC7" w:rsidRDefault="0045793B">
      <w:pPr>
        <w:pStyle w:val="a4"/>
        <w:rPr>
          <w:rFonts w:ascii="Times New Roman" w:hAnsi="Times New Roman"/>
        </w:rPr>
      </w:pPr>
      <w:bookmarkStart w:id="221" w:name="_Ref91T0084"/>
      <w:r>
        <w:rPr>
          <w:rFonts w:ascii="Times New Roman" w:hAnsi="Times New Roman"/>
        </w:rPr>
        <w:t>表</w:t>
      </w:r>
      <w:r>
        <w:rPr>
          <w:rFonts w:ascii="Times New Roman" w:hAnsi="Times New Roman"/>
        </w:rPr>
        <w:t xml:space="preserve"> 6-2-69 </w:t>
      </w:r>
      <w:r>
        <w:rPr>
          <w:rFonts w:ascii="Times New Roman" w:hAnsi="Times New Roman"/>
        </w:rPr>
        <w:t>說明</w:t>
      </w:r>
      <w:r>
        <w:rPr>
          <w:rFonts w:ascii="Times New Roman" w:hAnsi="Times New Roman" w:hint="eastAsia"/>
        </w:rPr>
        <w:t>回覆好友邀請</w:t>
      </w:r>
      <w:bookmarkEnd w:id="221"/>
    </w:p>
    <w:tbl>
      <w:tblPr>
        <w:tblStyle w:val="32"/>
        <w:tblW w:w="5000" w:type="pct"/>
        <w:tblLook w:val="04A0" w:firstRow="1" w:lastRow="0" w:firstColumn="1" w:lastColumn="0" w:noHBand="0" w:noVBand="1"/>
      </w:tblPr>
      <w:tblGrid>
        <w:gridCol w:w="1386"/>
        <w:gridCol w:w="1134"/>
        <w:gridCol w:w="3354"/>
        <w:gridCol w:w="4321"/>
      </w:tblGrid>
      <w:tr w:rsidR="00842CC7" w14:paraId="469D3B76" w14:textId="77777777">
        <w:trPr>
          <w:cantSplit/>
          <w:trHeight w:val="454"/>
        </w:trPr>
        <w:tc>
          <w:tcPr>
            <w:tcW w:w="680" w:type="pct"/>
            <w:vAlign w:val="center"/>
          </w:tcPr>
          <w:p w14:paraId="48C1FC8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501C2AC" w14:textId="77777777" w:rsidR="00842CC7" w:rsidRDefault="0045793B">
            <w:pPr>
              <w:pStyle w:val="af7"/>
              <w:keepNext/>
              <w:rPr>
                <w:rFonts w:ascii="Times New Roman" w:hAnsi="Times New Roman"/>
              </w:rPr>
            </w:pPr>
            <w:r>
              <w:rPr>
                <w:rFonts w:ascii="Times New Roman" w:hAnsi="Times New Roman" w:hint="eastAsia"/>
              </w:rPr>
              <w:t>6.1.2</w:t>
            </w:r>
          </w:p>
        </w:tc>
        <w:tc>
          <w:tcPr>
            <w:tcW w:w="1645" w:type="pct"/>
            <w:vAlign w:val="center"/>
          </w:tcPr>
          <w:p w14:paraId="3F96357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08D4503" w14:textId="77777777" w:rsidR="00842CC7" w:rsidRDefault="0045793B">
            <w:pPr>
              <w:pStyle w:val="af7"/>
              <w:keepNext/>
              <w:rPr>
                <w:rFonts w:ascii="Times New Roman" w:hAnsi="Times New Roman"/>
              </w:rPr>
            </w:pPr>
            <w:r>
              <w:rPr>
                <w:rFonts w:ascii="Times New Roman" w:hAnsi="Times New Roman" w:hint="eastAsia"/>
              </w:rPr>
              <w:t>回覆好友邀請</w:t>
            </w:r>
          </w:p>
        </w:tc>
      </w:tr>
      <w:tr w:rsidR="00842CC7" w14:paraId="5063B030" w14:textId="77777777">
        <w:trPr>
          <w:cantSplit/>
        </w:trPr>
        <w:tc>
          <w:tcPr>
            <w:tcW w:w="680" w:type="pct"/>
            <w:vAlign w:val="center"/>
          </w:tcPr>
          <w:p w14:paraId="18FF00A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9C7C881" w14:textId="77777777" w:rsidR="00842CC7" w:rsidRDefault="0045793B">
            <w:pPr>
              <w:pStyle w:val="af7"/>
              <w:keepNext/>
              <w:rPr>
                <w:rFonts w:ascii="Times New Roman" w:hAnsi="Times New Roman"/>
              </w:rPr>
            </w:pPr>
            <w:r>
              <w:rPr>
                <w:rFonts w:ascii="Times New Roman" w:hAnsi="Times New Roman" w:hint="eastAsia"/>
              </w:rPr>
              <w:t>使用者接受或拒絕好友邀請，系統更新</w:t>
            </w:r>
            <w:r>
              <w:rPr>
                <w:rFonts w:ascii="Times New Roman" w:hAnsi="Times New Roman" w:hint="eastAsia"/>
              </w:rPr>
              <w:t xml:space="preserve"> T10 </w:t>
            </w:r>
            <w:r>
              <w:rPr>
                <w:rFonts w:ascii="Times New Roman" w:hAnsi="Times New Roman" w:hint="eastAsia"/>
              </w:rPr>
              <w:t>好友邀請表；接受時建立雙向好友關係寫入</w:t>
            </w:r>
            <w:r>
              <w:rPr>
                <w:rFonts w:ascii="Times New Roman" w:hAnsi="Times New Roman" w:hint="eastAsia"/>
              </w:rPr>
              <w:t xml:space="preserve"> T11 </w:t>
            </w:r>
            <w:r>
              <w:rPr>
                <w:rFonts w:ascii="Times New Roman" w:hAnsi="Times New Roman" w:hint="eastAsia"/>
              </w:rPr>
              <w:t>好友關係表。</w:t>
            </w:r>
          </w:p>
        </w:tc>
      </w:tr>
      <w:tr w:rsidR="00842CC7" w14:paraId="2EC89823" w14:textId="77777777">
        <w:trPr>
          <w:cantSplit/>
        </w:trPr>
        <w:tc>
          <w:tcPr>
            <w:tcW w:w="680" w:type="pct"/>
            <w:vMerge w:val="restart"/>
            <w:vAlign w:val="center"/>
          </w:tcPr>
          <w:p w14:paraId="1B6B0B8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4A6686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F0004E5" w14:textId="77777777" w:rsidR="00842CC7" w:rsidRDefault="0045793B">
            <w:pPr>
              <w:pStyle w:val="af7"/>
              <w:keepNext/>
              <w:rPr>
                <w:rFonts w:ascii="Times New Roman" w:hAnsi="Times New Roman"/>
              </w:rPr>
            </w:pPr>
            <w:r>
              <w:rPr>
                <w:rFonts w:ascii="Times New Roman" w:hAnsi="Times New Roman" w:hint="eastAsia"/>
              </w:rPr>
              <w:t>接受／拒絕（邀請</w:t>
            </w:r>
            <w:r>
              <w:rPr>
                <w:rFonts w:ascii="Times New Roman" w:hAnsi="Times New Roman" w:hint="eastAsia"/>
              </w:rPr>
              <w:t xml:space="preserve"> ID</w:t>
            </w:r>
            <w:r>
              <w:rPr>
                <w:rFonts w:ascii="Times New Roman" w:hAnsi="Times New Roman" w:hint="eastAsia"/>
              </w:rPr>
              <w:t>）</w:t>
            </w:r>
          </w:p>
        </w:tc>
      </w:tr>
      <w:tr w:rsidR="00842CC7" w14:paraId="4D4CF648" w14:textId="77777777">
        <w:trPr>
          <w:cantSplit/>
        </w:trPr>
        <w:tc>
          <w:tcPr>
            <w:tcW w:w="680" w:type="pct"/>
            <w:vMerge/>
            <w:vAlign w:val="center"/>
          </w:tcPr>
          <w:p w14:paraId="60815379" w14:textId="77777777" w:rsidR="00842CC7" w:rsidRDefault="00842CC7">
            <w:pPr>
              <w:pStyle w:val="af7"/>
              <w:keepNext/>
              <w:rPr>
                <w:rFonts w:ascii="Times New Roman" w:hAnsi="Times New Roman"/>
              </w:rPr>
            </w:pPr>
          </w:p>
        </w:tc>
        <w:tc>
          <w:tcPr>
            <w:tcW w:w="556" w:type="pct"/>
            <w:vAlign w:val="center"/>
          </w:tcPr>
          <w:p w14:paraId="5C6C443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081C41A" w14:textId="77777777" w:rsidR="00842CC7" w:rsidRDefault="0045793B">
            <w:pPr>
              <w:pStyle w:val="af7"/>
              <w:keepNext/>
              <w:rPr>
                <w:rFonts w:ascii="Times New Roman" w:hAnsi="Times New Roman"/>
              </w:rPr>
            </w:pPr>
            <w:r>
              <w:rPr>
                <w:rFonts w:ascii="Times New Roman" w:hAnsi="Times New Roman" w:hint="eastAsia"/>
              </w:rPr>
              <w:t>邀請紀錄（</w:t>
            </w:r>
            <w:r>
              <w:rPr>
                <w:rFonts w:ascii="Times New Roman" w:hAnsi="Times New Roman" w:hint="eastAsia"/>
              </w:rPr>
              <w:t xml:space="preserve">T10 </w:t>
            </w:r>
            <w:r>
              <w:rPr>
                <w:rFonts w:ascii="Times New Roman" w:hAnsi="Times New Roman" w:hint="eastAsia"/>
              </w:rPr>
              <w:t>好友邀請表）</w:t>
            </w:r>
          </w:p>
        </w:tc>
      </w:tr>
      <w:tr w:rsidR="00842CC7" w14:paraId="20CAF30F" w14:textId="77777777">
        <w:trPr>
          <w:cantSplit/>
        </w:trPr>
        <w:tc>
          <w:tcPr>
            <w:tcW w:w="680" w:type="pct"/>
            <w:vMerge w:val="restart"/>
            <w:vAlign w:val="center"/>
          </w:tcPr>
          <w:p w14:paraId="1C91040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25401D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BD68C22" w14:textId="77777777" w:rsidR="00842CC7" w:rsidRDefault="0045793B">
            <w:pPr>
              <w:pStyle w:val="af7"/>
              <w:keepNext/>
              <w:rPr>
                <w:rFonts w:ascii="Times New Roman" w:hAnsi="Times New Roman"/>
              </w:rPr>
            </w:pPr>
            <w:r>
              <w:rPr>
                <w:rFonts w:ascii="Times New Roman" w:hAnsi="Times New Roman" w:hint="eastAsia"/>
              </w:rPr>
              <w:t>回覆結果</w:t>
            </w:r>
          </w:p>
        </w:tc>
      </w:tr>
      <w:tr w:rsidR="00842CC7" w14:paraId="271E7380" w14:textId="77777777">
        <w:trPr>
          <w:cantSplit/>
        </w:trPr>
        <w:tc>
          <w:tcPr>
            <w:tcW w:w="680" w:type="pct"/>
            <w:vMerge/>
            <w:vAlign w:val="center"/>
          </w:tcPr>
          <w:p w14:paraId="24DB56D9" w14:textId="77777777" w:rsidR="00842CC7" w:rsidRDefault="00842CC7">
            <w:pPr>
              <w:pStyle w:val="af7"/>
              <w:keepNext/>
              <w:rPr>
                <w:rFonts w:ascii="Times New Roman" w:hAnsi="Times New Roman"/>
              </w:rPr>
            </w:pPr>
          </w:p>
        </w:tc>
        <w:tc>
          <w:tcPr>
            <w:tcW w:w="556" w:type="pct"/>
            <w:vAlign w:val="center"/>
          </w:tcPr>
          <w:p w14:paraId="0D9F98D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EB7AAC1" w14:textId="77777777" w:rsidR="00842CC7" w:rsidRDefault="0045793B">
            <w:pPr>
              <w:pStyle w:val="af7"/>
              <w:keepNext/>
              <w:rPr>
                <w:rFonts w:ascii="Times New Roman" w:hAnsi="Times New Roman"/>
              </w:rPr>
            </w:pPr>
            <w:r>
              <w:rPr>
                <w:rFonts w:ascii="Times New Roman" w:hAnsi="Times New Roman" w:hint="eastAsia"/>
              </w:rPr>
              <w:t>邀請狀態（</w:t>
            </w:r>
            <w:r>
              <w:rPr>
                <w:rFonts w:ascii="Times New Roman" w:hAnsi="Times New Roman" w:hint="eastAsia"/>
              </w:rPr>
              <w:t xml:space="preserve">T10 </w:t>
            </w:r>
            <w:r>
              <w:rPr>
                <w:rFonts w:ascii="Times New Roman" w:hAnsi="Times New Roman" w:hint="eastAsia"/>
              </w:rPr>
              <w:t>好友邀請表）、新好友關係資料（</w:t>
            </w:r>
            <w:r>
              <w:rPr>
                <w:rFonts w:ascii="Times New Roman" w:hAnsi="Times New Roman" w:hint="eastAsia"/>
              </w:rPr>
              <w:t xml:space="preserve">T11 </w:t>
            </w:r>
            <w:r>
              <w:rPr>
                <w:rFonts w:ascii="Times New Roman" w:hAnsi="Times New Roman" w:hint="eastAsia"/>
              </w:rPr>
              <w:t>好友關係表）</w:t>
            </w:r>
          </w:p>
        </w:tc>
      </w:tr>
    </w:tbl>
    <w:p w14:paraId="5641B09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121834D" w14:textId="77777777" w:rsidR="00842CC7" w:rsidRDefault="0045793B">
      <w:pPr>
        <w:pStyle w:val="a4"/>
        <w:rPr>
          <w:rFonts w:ascii="Times New Roman" w:hAnsi="Times New Roman"/>
        </w:rPr>
      </w:pPr>
      <w:bookmarkStart w:id="222" w:name="_Ref91T0085"/>
      <w:r>
        <w:rPr>
          <w:rFonts w:ascii="Times New Roman" w:hAnsi="Times New Roman"/>
        </w:rPr>
        <w:t>表</w:t>
      </w:r>
      <w:r>
        <w:rPr>
          <w:rFonts w:ascii="Times New Roman" w:hAnsi="Times New Roman"/>
        </w:rPr>
        <w:t xml:space="preserve"> 6-2-70 </w:t>
      </w:r>
      <w:r>
        <w:rPr>
          <w:rFonts w:ascii="Times New Roman" w:hAnsi="Times New Roman"/>
        </w:rPr>
        <w:t>說明</w:t>
      </w:r>
      <w:r>
        <w:rPr>
          <w:rFonts w:ascii="Times New Roman" w:hAnsi="Times New Roman" w:hint="eastAsia"/>
        </w:rPr>
        <w:t>刪除好友資料</w:t>
      </w:r>
      <w:bookmarkEnd w:id="222"/>
    </w:p>
    <w:tbl>
      <w:tblPr>
        <w:tblStyle w:val="32"/>
        <w:tblW w:w="5000" w:type="pct"/>
        <w:tblLook w:val="04A0" w:firstRow="1" w:lastRow="0" w:firstColumn="1" w:lastColumn="0" w:noHBand="0" w:noVBand="1"/>
      </w:tblPr>
      <w:tblGrid>
        <w:gridCol w:w="1386"/>
        <w:gridCol w:w="1134"/>
        <w:gridCol w:w="3354"/>
        <w:gridCol w:w="4321"/>
      </w:tblGrid>
      <w:tr w:rsidR="00842CC7" w14:paraId="5A3B0C32" w14:textId="77777777">
        <w:trPr>
          <w:cantSplit/>
          <w:trHeight w:val="454"/>
        </w:trPr>
        <w:tc>
          <w:tcPr>
            <w:tcW w:w="680" w:type="pct"/>
            <w:vAlign w:val="center"/>
          </w:tcPr>
          <w:p w14:paraId="6DB6FC0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FEECD2B" w14:textId="77777777" w:rsidR="00842CC7" w:rsidRDefault="0045793B">
            <w:pPr>
              <w:pStyle w:val="af7"/>
              <w:keepNext/>
              <w:rPr>
                <w:rFonts w:ascii="Times New Roman" w:hAnsi="Times New Roman"/>
              </w:rPr>
            </w:pPr>
            <w:r>
              <w:rPr>
                <w:rFonts w:ascii="Times New Roman" w:hAnsi="Times New Roman" w:hint="eastAsia"/>
              </w:rPr>
              <w:t>6.1.3</w:t>
            </w:r>
          </w:p>
        </w:tc>
        <w:tc>
          <w:tcPr>
            <w:tcW w:w="1645" w:type="pct"/>
            <w:vAlign w:val="center"/>
          </w:tcPr>
          <w:p w14:paraId="2741A89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CED64A7" w14:textId="77777777" w:rsidR="00842CC7" w:rsidRDefault="0045793B">
            <w:pPr>
              <w:pStyle w:val="af7"/>
              <w:keepNext/>
              <w:rPr>
                <w:rFonts w:ascii="Times New Roman" w:hAnsi="Times New Roman"/>
              </w:rPr>
            </w:pPr>
            <w:r>
              <w:rPr>
                <w:rFonts w:ascii="Times New Roman" w:hAnsi="Times New Roman" w:hint="eastAsia"/>
              </w:rPr>
              <w:t>刪除好友資料</w:t>
            </w:r>
          </w:p>
        </w:tc>
      </w:tr>
      <w:tr w:rsidR="00842CC7" w14:paraId="4B20450D" w14:textId="77777777">
        <w:trPr>
          <w:cantSplit/>
        </w:trPr>
        <w:tc>
          <w:tcPr>
            <w:tcW w:w="680" w:type="pct"/>
            <w:vAlign w:val="center"/>
          </w:tcPr>
          <w:p w14:paraId="264FB67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B1837C4" w14:textId="77777777" w:rsidR="00842CC7" w:rsidRDefault="0045793B">
            <w:pPr>
              <w:pStyle w:val="af7"/>
              <w:keepNext/>
              <w:rPr>
                <w:rFonts w:ascii="Times New Roman" w:hAnsi="Times New Roman"/>
              </w:rPr>
            </w:pPr>
            <w:r>
              <w:rPr>
                <w:rFonts w:ascii="Times New Roman" w:hAnsi="Times New Roman" w:hint="eastAsia"/>
              </w:rPr>
              <w:t>使用者解除與指定好友的好友關係，系統從</w:t>
            </w:r>
            <w:r>
              <w:rPr>
                <w:rFonts w:ascii="Times New Roman" w:hAnsi="Times New Roman" w:hint="eastAsia"/>
              </w:rPr>
              <w:t xml:space="preserve"> T11 </w:t>
            </w:r>
            <w:r>
              <w:rPr>
                <w:rFonts w:ascii="Times New Roman" w:hAnsi="Times New Roman" w:hint="eastAsia"/>
              </w:rPr>
              <w:t>好友關係表更新關係狀態為刪除。</w:t>
            </w:r>
          </w:p>
        </w:tc>
      </w:tr>
      <w:tr w:rsidR="00842CC7" w14:paraId="5A0E3184" w14:textId="77777777">
        <w:trPr>
          <w:cantSplit/>
        </w:trPr>
        <w:tc>
          <w:tcPr>
            <w:tcW w:w="680" w:type="pct"/>
            <w:vMerge w:val="restart"/>
            <w:vAlign w:val="center"/>
          </w:tcPr>
          <w:p w14:paraId="3005DE5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C2E6DB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C32F5D8" w14:textId="77777777" w:rsidR="00842CC7" w:rsidRDefault="0045793B">
            <w:pPr>
              <w:pStyle w:val="af7"/>
              <w:keepNext/>
              <w:rPr>
                <w:rFonts w:ascii="Times New Roman" w:hAnsi="Times New Roman"/>
              </w:rPr>
            </w:pPr>
            <w:r>
              <w:rPr>
                <w:rFonts w:ascii="Times New Roman" w:hAnsi="Times New Roman" w:hint="eastAsia"/>
              </w:rPr>
              <w:t>解除好友請求資料（好友</w:t>
            </w:r>
            <w:r>
              <w:rPr>
                <w:rFonts w:ascii="Times New Roman" w:hAnsi="Times New Roman" w:hint="eastAsia"/>
              </w:rPr>
              <w:t xml:space="preserve"> ID</w:t>
            </w:r>
            <w:r>
              <w:rPr>
                <w:rFonts w:ascii="Times New Roman" w:hAnsi="Times New Roman" w:hint="eastAsia"/>
              </w:rPr>
              <w:t>）</w:t>
            </w:r>
          </w:p>
        </w:tc>
      </w:tr>
      <w:tr w:rsidR="00842CC7" w14:paraId="670B42B0" w14:textId="77777777">
        <w:trPr>
          <w:cantSplit/>
        </w:trPr>
        <w:tc>
          <w:tcPr>
            <w:tcW w:w="680" w:type="pct"/>
            <w:vMerge/>
            <w:vAlign w:val="center"/>
          </w:tcPr>
          <w:p w14:paraId="6D8E6AD2" w14:textId="77777777" w:rsidR="00842CC7" w:rsidRDefault="00842CC7">
            <w:pPr>
              <w:pStyle w:val="af7"/>
              <w:keepNext/>
              <w:rPr>
                <w:rFonts w:ascii="Times New Roman" w:hAnsi="Times New Roman"/>
              </w:rPr>
            </w:pPr>
          </w:p>
        </w:tc>
        <w:tc>
          <w:tcPr>
            <w:tcW w:w="556" w:type="pct"/>
            <w:vAlign w:val="center"/>
          </w:tcPr>
          <w:p w14:paraId="0BA4DA4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E567D21" w14:textId="77777777" w:rsidR="00842CC7" w:rsidRDefault="0045793B">
            <w:pPr>
              <w:pStyle w:val="af7"/>
              <w:keepNext/>
              <w:rPr>
                <w:rFonts w:ascii="Times New Roman" w:hAnsi="Times New Roman"/>
              </w:rPr>
            </w:pPr>
            <w:r>
              <w:rPr>
                <w:rFonts w:ascii="Times New Roman" w:hAnsi="Times New Roman" w:hint="eastAsia"/>
              </w:rPr>
              <w:t>好友關係資料（</w:t>
            </w:r>
            <w:r>
              <w:rPr>
                <w:rFonts w:ascii="Times New Roman" w:hAnsi="Times New Roman" w:hint="eastAsia"/>
              </w:rPr>
              <w:t xml:space="preserve">T11 </w:t>
            </w:r>
            <w:r>
              <w:rPr>
                <w:rFonts w:ascii="Times New Roman" w:hAnsi="Times New Roman" w:hint="eastAsia"/>
              </w:rPr>
              <w:t>好友關係表）</w:t>
            </w:r>
          </w:p>
        </w:tc>
      </w:tr>
      <w:tr w:rsidR="00842CC7" w14:paraId="71775F0A" w14:textId="77777777">
        <w:trPr>
          <w:cantSplit/>
        </w:trPr>
        <w:tc>
          <w:tcPr>
            <w:tcW w:w="680" w:type="pct"/>
            <w:vMerge w:val="restart"/>
            <w:vAlign w:val="center"/>
          </w:tcPr>
          <w:p w14:paraId="360A42C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2B0111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78CD940" w14:textId="77777777" w:rsidR="00842CC7" w:rsidRDefault="0045793B">
            <w:pPr>
              <w:pStyle w:val="af7"/>
              <w:keepNext/>
              <w:rPr>
                <w:rFonts w:ascii="Times New Roman" w:hAnsi="Times New Roman"/>
              </w:rPr>
            </w:pPr>
            <w:r>
              <w:rPr>
                <w:rFonts w:ascii="Times New Roman" w:hAnsi="Times New Roman" w:hint="eastAsia"/>
              </w:rPr>
              <w:t>刪除結果狀態</w:t>
            </w:r>
          </w:p>
        </w:tc>
      </w:tr>
      <w:tr w:rsidR="00842CC7" w14:paraId="43C6583E" w14:textId="77777777">
        <w:trPr>
          <w:cantSplit/>
        </w:trPr>
        <w:tc>
          <w:tcPr>
            <w:tcW w:w="680" w:type="pct"/>
            <w:vMerge/>
            <w:vAlign w:val="center"/>
          </w:tcPr>
          <w:p w14:paraId="0B85E6F7" w14:textId="77777777" w:rsidR="00842CC7" w:rsidRDefault="00842CC7">
            <w:pPr>
              <w:pStyle w:val="af7"/>
              <w:keepNext/>
              <w:rPr>
                <w:rFonts w:ascii="Times New Roman" w:hAnsi="Times New Roman"/>
              </w:rPr>
            </w:pPr>
          </w:p>
        </w:tc>
        <w:tc>
          <w:tcPr>
            <w:tcW w:w="556" w:type="pct"/>
            <w:vAlign w:val="center"/>
          </w:tcPr>
          <w:p w14:paraId="2AFA4D9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F7FC571" w14:textId="77777777" w:rsidR="00842CC7" w:rsidRDefault="0045793B">
            <w:pPr>
              <w:pStyle w:val="af7"/>
              <w:keepNext/>
              <w:rPr>
                <w:rFonts w:ascii="Times New Roman" w:hAnsi="Times New Roman"/>
              </w:rPr>
            </w:pPr>
            <w:r>
              <w:rPr>
                <w:rFonts w:ascii="Times New Roman" w:hAnsi="Times New Roman" w:hint="eastAsia"/>
              </w:rPr>
              <w:t>關係刪除狀態（</w:t>
            </w:r>
            <w:r>
              <w:rPr>
                <w:rFonts w:ascii="Times New Roman" w:hAnsi="Times New Roman" w:hint="eastAsia"/>
              </w:rPr>
              <w:t xml:space="preserve">T11 </w:t>
            </w:r>
            <w:r>
              <w:rPr>
                <w:rFonts w:ascii="Times New Roman" w:hAnsi="Times New Roman" w:hint="eastAsia"/>
              </w:rPr>
              <w:t>好友關係表）</w:t>
            </w:r>
          </w:p>
        </w:tc>
      </w:tr>
    </w:tbl>
    <w:p w14:paraId="2B34145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7FD5B4C" w14:textId="77777777" w:rsidR="00842CC7" w:rsidRDefault="0045793B">
      <w:pPr>
        <w:pStyle w:val="a4"/>
        <w:rPr>
          <w:rFonts w:ascii="Times New Roman" w:hAnsi="Times New Roman"/>
        </w:rPr>
      </w:pPr>
      <w:bookmarkStart w:id="223" w:name="_Ref91T0086"/>
      <w:r>
        <w:rPr>
          <w:rFonts w:ascii="Times New Roman" w:hAnsi="Times New Roman"/>
        </w:rPr>
        <w:t>表</w:t>
      </w:r>
      <w:r>
        <w:rPr>
          <w:rFonts w:ascii="Times New Roman" w:hAnsi="Times New Roman"/>
        </w:rPr>
        <w:t xml:space="preserve"> 6-2-71 </w:t>
      </w:r>
      <w:r>
        <w:rPr>
          <w:rFonts w:ascii="Times New Roman" w:hAnsi="Times New Roman"/>
        </w:rPr>
        <w:t>說明</w:t>
      </w:r>
      <w:r>
        <w:rPr>
          <w:rFonts w:ascii="Times New Roman" w:hAnsi="Times New Roman" w:hint="eastAsia"/>
        </w:rPr>
        <w:t>修改好友暱稱</w:t>
      </w:r>
      <w:bookmarkEnd w:id="223"/>
    </w:p>
    <w:tbl>
      <w:tblPr>
        <w:tblStyle w:val="32"/>
        <w:tblW w:w="5000" w:type="pct"/>
        <w:tblLook w:val="04A0" w:firstRow="1" w:lastRow="0" w:firstColumn="1" w:lastColumn="0" w:noHBand="0" w:noVBand="1"/>
      </w:tblPr>
      <w:tblGrid>
        <w:gridCol w:w="1386"/>
        <w:gridCol w:w="1134"/>
        <w:gridCol w:w="3354"/>
        <w:gridCol w:w="4321"/>
      </w:tblGrid>
      <w:tr w:rsidR="00842CC7" w14:paraId="219A0CCE" w14:textId="77777777">
        <w:trPr>
          <w:cantSplit/>
          <w:trHeight w:val="454"/>
        </w:trPr>
        <w:tc>
          <w:tcPr>
            <w:tcW w:w="680" w:type="pct"/>
            <w:vAlign w:val="center"/>
          </w:tcPr>
          <w:p w14:paraId="1DA4389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01BEBB9" w14:textId="77777777" w:rsidR="00842CC7" w:rsidRDefault="0045793B">
            <w:pPr>
              <w:pStyle w:val="af7"/>
              <w:keepNext/>
              <w:rPr>
                <w:rFonts w:ascii="Times New Roman" w:hAnsi="Times New Roman"/>
              </w:rPr>
            </w:pPr>
            <w:r>
              <w:rPr>
                <w:rFonts w:ascii="Times New Roman" w:hAnsi="Times New Roman" w:hint="eastAsia"/>
              </w:rPr>
              <w:t>6.1.4</w:t>
            </w:r>
          </w:p>
        </w:tc>
        <w:tc>
          <w:tcPr>
            <w:tcW w:w="1645" w:type="pct"/>
            <w:vAlign w:val="center"/>
          </w:tcPr>
          <w:p w14:paraId="0A2EDD2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2E68C1D" w14:textId="77777777" w:rsidR="00842CC7" w:rsidRDefault="0045793B">
            <w:pPr>
              <w:pStyle w:val="af7"/>
              <w:keepNext/>
              <w:rPr>
                <w:rFonts w:ascii="Times New Roman" w:hAnsi="Times New Roman"/>
              </w:rPr>
            </w:pPr>
            <w:r>
              <w:rPr>
                <w:rFonts w:ascii="Times New Roman" w:hAnsi="Times New Roman" w:hint="eastAsia"/>
              </w:rPr>
              <w:t>修改好友暱稱</w:t>
            </w:r>
          </w:p>
        </w:tc>
      </w:tr>
      <w:tr w:rsidR="00842CC7" w14:paraId="6D47EF37" w14:textId="77777777">
        <w:trPr>
          <w:cantSplit/>
        </w:trPr>
        <w:tc>
          <w:tcPr>
            <w:tcW w:w="680" w:type="pct"/>
            <w:vAlign w:val="center"/>
          </w:tcPr>
          <w:p w14:paraId="2DE9ED4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240068D" w14:textId="77777777" w:rsidR="00842CC7" w:rsidRDefault="0045793B">
            <w:pPr>
              <w:pStyle w:val="af7"/>
              <w:keepNext/>
              <w:rPr>
                <w:rFonts w:ascii="Times New Roman" w:hAnsi="Times New Roman"/>
              </w:rPr>
            </w:pPr>
            <w:r>
              <w:rPr>
                <w:rFonts w:ascii="Times New Roman" w:hAnsi="Times New Roman" w:hint="eastAsia"/>
              </w:rPr>
              <w:t>使用者為指定好友設定自訂暱稱，系統更新</w:t>
            </w:r>
            <w:r>
              <w:rPr>
                <w:rFonts w:ascii="Times New Roman" w:hAnsi="Times New Roman" w:hint="eastAsia"/>
              </w:rPr>
              <w:t xml:space="preserve"> T11 </w:t>
            </w:r>
            <w:r>
              <w:rPr>
                <w:rFonts w:ascii="Times New Roman" w:hAnsi="Times New Roman" w:hint="eastAsia"/>
              </w:rPr>
              <w:t>好友關係表中的暱稱欄位並記錄異動。</w:t>
            </w:r>
          </w:p>
        </w:tc>
      </w:tr>
      <w:tr w:rsidR="00842CC7" w14:paraId="3A741217" w14:textId="77777777">
        <w:trPr>
          <w:cantSplit/>
        </w:trPr>
        <w:tc>
          <w:tcPr>
            <w:tcW w:w="680" w:type="pct"/>
            <w:vMerge w:val="restart"/>
            <w:vAlign w:val="center"/>
          </w:tcPr>
          <w:p w14:paraId="7BB1005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0665DE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22E04A0" w14:textId="77777777" w:rsidR="00842CC7" w:rsidRDefault="0045793B">
            <w:pPr>
              <w:pStyle w:val="af7"/>
              <w:keepNext/>
              <w:rPr>
                <w:rFonts w:ascii="Times New Roman" w:hAnsi="Times New Roman"/>
              </w:rPr>
            </w:pPr>
            <w:r>
              <w:rPr>
                <w:rFonts w:ascii="Times New Roman" w:hAnsi="Times New Roman" w:hint="eastAsia"/>
              </w:rPr>
              <w:t>好友自訂暱稱資料（好友</w:t>
            </w:r>
            <w:r>
              <w:rPr>
                <w:rFonts w:ascii="Times New Roman" w:hAnsi="Times New Roman" w:hint="eastAsia"/>
              </w:rPr>
              <w:t xml:space="preserve"> ID</w:t>
            </w:r>
            <w:r>
              <w:rPr>
                <w:rFonts w:ascii="Times New Roman" w:hAnsi="Times New Roman" w:hint="eastAsia"/>
              </w:rPr>
              <w:t>、自訂暱稱）</w:t>
            </w:r>
          </w:p>
        </w:tc>
      </w:tr>
      <w:tr w:rsidR="00842CC7" w14:paraId="654B8A79" w14:textId="77777777">
        <w:trPr>
          <w:cantSplit/>
        </w:trPr>
        <w:tc>
          <w:tcPr>
            <w:tcW w:w="680" w:type="pct"/>
            <w:vMerge/>
            <w:vAlign w:val="center"/>
          </w:tcPr>
          <w:p w14:paraId="11E6DD65" w14:textId="77777777" w:rsidR="00842CC7" w:rsidRDefault="00842CC7">
            <w:pPr>
              <w:pStyle w:val="af7"/>
              <w:keepNext/>
              <w:rPr>
                <w:rFonts w:ascii="Times New Roman" w:hAnsi="Times New Roman"/>
              </w:rPr>
            </w:pPr>
          </w:p>
        </w:tc>
        <w:tc>
          <w:tcPr>
            <w:tcW w:w="556" w:type="pct"/>
            <w:vAlign w:val="center"/>
          </w:tcPr>
          <w:p w14:paraId="60C8186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75DD1EE" w14:textId="77777777" w:rsidR="00842CC7" w:rsidRDefault="0045793B">
            <w:pPr>
              <w:pStyle w:val="af7"/>
              <w:keepNext/>
              <w:rPr>
                <w:rFonts w:ascii="Times New Roman" w:hAnsi="Times New Roman"/>
              </w:rPr>
            </w:pPr>
            <w:r>
              <w:rPr>
                <w:rFonts w:ascii="Times New Roman" w:hAnsi="Times New Roman" w:hint="eastAsia"/>
              </w:rPr>
              <w:t>好友關係資料（</w:t>
            </w:r>
            <w:r>
              <w:rPr>
                <w:rFonts w:ascii="Times New Roman" w:hAnsi="Times New Roman" w:hint="eastAsia"/>
              </w:rPr>
              <w:t xml:space="preserve">T11 </w:t>
            </w:r>
            <w:r>
              <w:rPr>
                <w:rFonts w:ascii="Times New Roman" w:hAnsi="Times New Roman" w:hint="eastAsia"/>
              </w:rPr>
              <w:t>好友關係表）</w:t>
            </w:r>
          </w:p>
        </w:tc>
      </w:tr>
      <w:tr w:rsidR="00842CC7" w14:paraId="6C08C5BE" w14:textId="77777777">
        <w:trPr>
          <w:cantSplit/>
        </w:trPr>
        <w:tc>
          <w:tcPr>
            <w:tcW w:w="680" w:type="pct"/>
            <w:vMerge w:val="restart"/>
            <w:vAlign w:val="center"/>
          </w:tcPr>
          <w:p w14:paraId="1E0C3D4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697367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2114821" w14:textId="77777777" w:rsidR="00842CC7" w:rsidRDefault="0045793B">
            <w:pPr>
              <w:pStyle w:val="af7"/>
              <w:keepNext/>
              <w:rPr>
                <w:rFonts w:ascii="Times New Roman" w:hAnsi="Times New Roman"/>
              </w:rPr>
            </w:pPr>
            <w:r>
              <w:rPr>
                <w:rFonts w:ascii="Times New Roman" w:hAnsi="Times New Roman" w:hint="eastAsia"/>
              </w:rPr>
              <w:t>暱稱修改結果</w:t>
            </w:r>
          </w:p>
        </w:tc>
      </w:tr>
      <w:tr w:rsidR="00842CC7" w14:paraId="04494348" w14:textId="77777777">
        <w:trPr>
          <w:cantSplit/>
        </w:trPr>
        <w:tc>
          <w:tcPr>
            <w:tcW w:w="680" w:type="pct"/>
            <w:vMerge/>
            <w:vAlign w:val="center"/>
          </w:tcPr>
          <w:p w14:paraId="27970D3A" w14:textId="77777777" w:rsidR="00842CC7" w:rsidRDefault="00842CC7">
            <w:pPr>
              <w:pStyle w:val="af7"/>
              <w:keepNext/>
              <w:rPr>
                <w:rFonts w:ascii="Times New Roman" w:hAnsi="Times New Roman"/>
              </w:rPr>
            </w:pPr>
          </w:p>
        </w:tc>
        <w:tc>
          <w:tcPr>
            <w:tcW w:w="556" w:type="pct"/>
            <w:vAlign w:val="center"/>
          </w:tcPr>
          <w:p w14:paraId="68E3369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FB16A55" w14:textId="77777777" w:rsidR="00842CC7" w:rsidRDefault="0045793B">
            <w:pPr>
              <w:pStyle w:val="af7"/>
              <w:keepNext/>
              <w:rPr>
                <w:rFonts w:ascii="Times New Roman" w:hAnsi="Times New Roman"/>
              </w:rPr>
            </w:pPr>
            <w:r>
              <w:rPr>
                <w:rFonts w:ascii="Times New Roman" w:hAnsi="Times New Roman" w:hint="eastAsia"/>
              </w:rPr>
              <w:t>暱稱異動紀錄資料（</w:t>
            </w:r>
            <w:r>
              <w:rPr>
                <w:rFonts w:ascii="Times New Roman" w:hAnsi="Times New Roman" w:hint="eastAsia"/>
              </w:rPr>
              <w:t xml:space="preserve">T11 </w:t>
            </w:r>
            <w:r>
              <w:rPr>
                <w:rFonts w:ascii="Times New Roman" w:hAnsi="Times New Roman" w:hint="eastAsia"/>
              </w:rPr>
              <w:t>好友關係表）</w:t>
            </w:r>
          </w:p>
        </w:tc>
      </w:tr>
    </w:tbl>
    <w:p w14:paraId="09A6D32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FFE9F1C" w14:textId="77777777" w:rsidR="00842CC7" w:rsidRDefault="0045793B">
      <w:pPr>
        <w:pStyle w:val="a4"/>
        <w:rPr>
          <w:rFonts w:ascii="Times New Roman" w:hAnsi="Times New Roman"/>
        </w:rPr>
      </w:pPr>
      <w:bookmarkStart w:id="224" w:name="_Ref91T0087"/>
      <w:r>
        <w:rPr>
          <w:rFonts w:ascii="Times New Roman" w:hAnsi="Times New Roman"/>
        </w:rPr>
        <w:lastRenderedPageBreak/>
        <w:t>表</w:t>
      </w:r>
      <w:r>
        <w:rPr>
          <w:rFonts w:ascii="Times New Roman" w:hAnsi="Times New Roman"/>
        </w:rPr>
        <w:t xml:space="preserve"> 6-2-72 </w:t>
      </w:r>
      <w:r>
        <w:rPr>
          <w:rFonts w:ascii="Times New Roman" w:hAnsi="Times New Roman"/>
        </w:rPr>
        <w:t>說明</w:t>
      </w:r>
      <w:r>
        <w:rPr>
          <w:rFonts w:ascii="Times New Roman" w:hAnsi="Times New Roman" w:hint="eastAsia"/>
        </w:rPr>
        <w:t>查詢好友資料</w:t>
      </w:r>
      <w:bookmarkEnd w:id="224"/>
    </w:p>
    <w:tbl>
      <w:tblPr>
        <w:tblStyle w:val="32"/>
        <w:tblW w:w="5000" w:type="pct"/>
        <w:tblLook w:val="04A0" w:firstRow="1" w:lastRow="0" w:firstColumn="1" w:lastColumn="0" w:noHBand="0" w:noVBand="1"/>
      </w:tblPr>
      <w:tblGrid>
        <w:gridCol w:w="1386"/>
        <w:gridCol w:w="1134"/>
        <w:gridCol w:w="3354"/>
        <w:gridCol w:w="4321"/>
      </w:tblGrid>
      <w:tr w:rsidR="00842CC7" w14:paraId="1C6F48DA" w14:textId="77777777">
        <w:trPr>
          <w:cantSplit/>
          <w:trHeight w:val="454"/>
        </w:trPr>
        <w:tc>
          <w:tcPr>
            <w:tcW w:w="680" w:type="pct"/>
            <w:vAlign w:val="center"/>
          </w:tcPr>
          <w:p w14:paraId="462AD44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41DAEB5" w14:textId="77777777" w:rsidR="00842CC7" w:rsidRDefault="0045793B">
            <w:pPr>
              <w:pStyle w:val="af7"/>
              <w:keepNext/>
              <w:rPr>
                <w:rFonts w:ascii="Times New Roman" w:hAnsi="Times New Roman"/>
              </w:rPr>
            </w:pPr>
            <w:r>
              <w:rPr>
                <w:rFonts w:ascii="Times New Roman" w:hAnsi="Times New Roman" w:hint="eastAsia"/>
              </w:rPr>
              <w:t>6.1.5</w:t>
            </w:r>
          </w:p>
        </w:tc>
        <w:tc>
          <w:tcPr>
            <w:tcW w:w="1645" w:type="pct"/>
            <w:vAlign w:val="center"/>
          </w:tcPr>
          <w:p w14:paraId="31C4419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1148CED" w14:textId="77777777" w:rsidR="00842CC7" w:rsidRDefault="0045793B">
            <w:pPr>
              <w:pStyle w:val="af7"/>
              <w:keepNext/>
              <w:rPr>
                <w:rFonts w:ascii="Times New Roman" w:hAnsi="Times New Roman"/>
              </w:rPr>
            </w:pPr>
            <w:r>
              <w:rPr>
                <w:rFonts w:ascii="Times New Roman" w:hAnsi="Times New Roman" w:hint="eastAsia"/>
              </w:rPr>
              <w:t>查詢好友資料</w:t>
            </w:r>
          </w:p>
        </w:tc>
      </w:tr>
      <w:tr w:rsidR="00842CC7" w14:paraId="5ABF35A3" w14:textId="77777777">
        <w:trPr>
          <w:cantSplit/>
        </w:trPr>
        <w:tc>
          <w:tcPr>
            <w:tcW w:w="680" w:type="pct"/>
            <w:vAlign w:val="center"/>
          </w:tcPr>
          <w:p w14:paraId="744A841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9BB8A8D" w14:textId="77777777" w:rsidR="00842CC7" w:rsidRDefault="0045793B">
            <w:pPr>
              <w:pStyle w:val="af7"/>
              <w:keepNext/>
              <w:rPr>
                <w:rFonts w:ascii="Times New Roman" w:hAnsi="Times New Roman"/>
              </w:rPr>
            </w:pPr>
            <w:r>
              <w:rPr>
                <w:rFonts w:ascii="Times New Roman" w:hAnsi="Times New Roman" w:hint="eastAsia"/>
              </w:rPr>
              <w:t>使用者查詢自己的好友清單，系統從</w:t>
            </w:r>
            <w:r>
              <w:rPr>
                <w:rFonts w:ascii="Times New Roman" w:hAnsi="Times New Roman" w:hint="eastAsia"/>
              </w:rPr>
              <w:t xml:space="preserve"> T11 </w:t>
            </w:r>
            <w:r>
              <w:rPr>
                <w:rFonts w:ascii="Times New Roman" w:hAnsi="Times New Roman" w:hint="eastAsia"/>
              </w:rPr>
              <w:t>好友關係表讀取好友關係資料並回傳好友清單資訊。</w:t>
            </w:r>
          </w:p>
        </w:tc>
      </w:tr>
      <w:tr w:rsidR="00842CC7" w14:paraId="432349BD" w14:textId="77777777">
        <w:trPr>
          <w:cantSplit/>
        </w:trPr>
        <w:tc>
          <w:tcPr>
            <w:tcW w:w="680" w:type="pct"/>
            <w:vMerge w:val="restart"/>
            <w:vAlign w:val="center"/>
          </w:tcPr>
          <w:p w14:paraId="7479961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77EDA9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8940F7E"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515F1373" w14:textId="77777777">
        <w:trPr>
          <w:cantSplit/>
        </w:trPr>
        <w:tc>
          <w:tcPr>
            <w:tcW w:w="680" w:type="pct"/>
            <w:vMerge/>
            <w:vAlign w:val="center"/>
          </w:tcPr>
          <w:p w14:paraId="3BD09FE4" w14:textId="77777777" w:rsidR="00842CC7" w:rsidRDefault="00842CC7">
            <w:pPr>
              <w:pStyle w:val="af7"/>
              <w:keepNext/>
              <w:rPr>
                <w:rFonts w:ascii="Times New Roman" w:hAnsi="Times New Roman"/>
              </w:rPr>
            </w:pPr>
          </w:p>
        </w:tc>
        <w:tc>
          <w:tcPr>
            <w:tcW w:w="556" w:type="pct"/>
            <w:vAlign w:val="center"/>
          </w:tcPr>
          <w:p w14:paraId="4D92CB9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3983612" w14:textId="77777777" w:rsidR="00842CC7" w:rsidRDefault="0045793B">
            <w:pPr>
              <w:pStyle w:val="af7"/>
              <w:keepNext/>
              <w:rPr>
                <w:rFonts w:ascii="Times New Roman" w:hAnsi="Times New Roman"/>
              </w:rPr>
            </w:pPr>
            <w:r>
              <w:rPr>
                <w:rFonts w:ascii="Times New Roman" w:hAnsi="Times New Roman" w:hint="eastAsia"/>
              </w:rPr>
              <w:t>好友關係資料（</w:t>
            </w:r>
            <w:r>
              <w:rPr>
                <w:rFonts w:ascii="Times New Roman" w:hAnsi="Times New Roman" w:hint="eastAsia"/>
              </w:rPr>
              <w:t xml:space="preserve">T11 </w:t>
            </w:r>
            <w:r>
              <w:rPr>
                <w:rFonts w:ascii="Times New Roman" w:hAnsi="Times New Roman" w:hint="eastAsia"/>
              </w:rPr>
              <w:t>好友關係表）</w:t>
            </w:r>
          </w:p>
        </w:tc>
      </w:tr>
      <w:tr w:rsidR="00842CC7" w14:paraId="01717FFB" w14:textId="77777777">
        <w:trPr>
          <w:cantSplit/>
        </w:trPr>
        <w:tc>
          <w:tcPr>
            <w:tcW w:w="680" w:type="pct"/>
            <w:vMerge w:val="restart"/>
            <w:vAlign w:val="center"/>
          </w:tcPr>
          <w:p w14:paraId="477A047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F0ADD7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EDFF973" w14:textId="77777777" w:rsidR="00842CC7" w:rsidRDefault="0045793B">
            <w:pPr>
              <w:pStyle w:val="af7"/>
              <w:keepNext/>
              <w:rPr>
                <w:rFonts w:ascii="Times New Roman" w:hAnsi="Times New Roman"/>
              </w:rPr>
            </w:pPr>
            <w:r>
              <w:rPr>
                <w:rFonts w:ascii="Times New Roman" w:hAnsi="Times New Roman" w:hint="eastAsia"/>
              </w:rPr>
              <w:t>好友清單資訊（好友暱稱／自訂暱稱／狀態）</w:t>
            </w:r>
          </w:p>
        </w:tc>
      </w:tr>
    </w:tbl>
    <w:p w14:paraId="7A47736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2244C75" w14:textId="77777777" w:rsidR="00842CC7" w:rsidRDefault="0045793B">
      <w:pPr>
        <w:pStyle w:val="a4"/>
        <w:rPr>
          <w:rFonts w:ascii="Times New Roman" w:hAnsi="Times New Roman"/>
        </w:rPr>
      </w:pPr>
      <w:bookmarkStart w:id="225" w:name="_Ref91T0088"/>
      <w:r>
        <w:rPr>
          <w:rFonts w:ascii="Times New Roman" w:hAnsi="Times New Roman"/>
        </w:rPr>
        <w:t>表</w:t>
      </w:r>
      <w:r>
        <w:rPr>
          <w:rFonts w:ascii="Times New Roman" w:hAnsi="Times New Roman"/>
        </w:rPr>
        <w:t xml:space="preserve"> 6-2-73 </w:t>
      </w:r>
      <w:r>
        <w:rPr>
          <w:rFonts w:ascii="Times New Roman" w:hAnsi="Times New Roman"/>
        </w:rPr>
        <w:t>說明</w:t>
      </w:r>
      <w:r>
        <w:rPr>
          <w:rFonts w:ascii="Times New Roman" w:hAnsi="Times New Roman" w:hint="eastAsia"/>
        </w:rPr>
        <w:t>學習小組</w:t>
      </w:r>
      <w:bookmarkEnd w:id="225"/>
    </w:p>
    <w:tbl>
      <w:tblPr>
        <w:tblStyle w:val="32"/>
        <w:tblW w:w="5000" w:type="pct"/>
        <w:tblLook w:val="04A0" w:firstRow="1" w:lastRow="0" w:firstColumn="1" w:lastColumn="0" w:noHBand="0" w:noVBand="1"/>
      </w:tblPr>
      <w:tblGrid>
        <w:gridCol w:w="1386"/>
        <w:gridCol w:w="1134"/>
        <w:gridCol w:w="3354"/>
        <w:gridCol w:w="4321"/>
      </w:tblGrid>
      <w:tr w:rsidR="00842CC7" w14:paraId="7FB7C97A" w14:textId="77777777">
        <w:trPr>
          <w:cantSplit/>
          <w:trHeight w:val="454"/>
        </w:trPr>
        <w:tc>
          <w:tcPr>
            <w:tcW w:w="680" w:type="pct"/>
            <w:vAlign w:val="center"/>
          </w:tcPr>
          <w:p w14:paraId="6595EF8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412213F" w14:textId="77777777" w:rsidR="00842CC7" w:rsidRDefault="0045793B">
            <w:pPr>
              <w:pStyle w:val="af7"/>
              <w:keepNext/>
              <w:rPr>
                <w:rFonts w:ascii="Times New Roman" w:hAnsi="Times New Roman"/>
              </w:rPr>
            </w:pPr>
            <w:r>
              <w:rPr>
                <w:rFonts w:ascii="Times New Roman" w:hAnsi="Times New Roman" w:hint="eastAsia"/>
              </w:rPr>
              <w:t>6.2</w:t>
            </w:r>
          </w:p>
        </w:tc>
        <w:tc>
          <w:tcPr>
            <w:tcW w:w="1645" w:type="pct"/>
            <w:vAlign w:val="center"/>
          </w:tcPr>
          <w:p w14:paraId="0692519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651EB2C" w14:textId="77777777" w:rsidR="00842CC7" w:rsidRDefault="0045793B">
            <w:pPr>
              <w:pStyle w:val="af7"/>
              <w:keepNext/>
              <w:rPr>
                <w:rFonts w:ascii="Times New Roman" w:hAnsi="Times New Roman"/>
              </w:rPr>
            </w:pPr>
            <w:r>
              <w:rPr>
                <w:rFonts w:ascii="Times New Roman" w:hAnsi="Times New Roman" w:hint="eastAsia"/>
              </w:rPr>
              <w:t>學習小組</w:t>
            </w:r>
          </w:p>
        </w:tc>
      </w:tr>
      <w:tr w:rsidR="00842CC7" w14:paraId="2E9B73DA" w14:textId="77777777">
        <w:trPr>
          <w:cantSplit/>
        </w:trPr>
        <w:tc>
          <w:tcPr>
            <w:tcW w:w="680" w:type="pct"/>
            <w:vAlign w:val="center"/>
          </w:tcPr>
          <w:p w14:paraId="48B94CF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7CBC043" w14:textId="77777777" w:rsidR="00842CC7" w:rsidRDefault="0045793B">
            <w:pPr>
              <w:pStyle w:val="af7"/>
              <w:keepNext/>
              <w:rPr>
                <w:rFonts w:ascii="Times New Roman" w:hAnsi="Times New Roman"/>
              </w:rPr>
            </w:pPr>
            <w:r>
              <w:rPr>
                <w:rFonts w:ascii="Times New Roman" w:hAnsi="Times New Roman" w:hint="eastAsia"/>
              </w:rPr>
              <w:t>使用者進行學習小組的建立、成員邀請與回覆、取消邀請、領取小組獎勵及資料查詢。</w:t>
            </w:r>
          </w:p>
        </w:tc>
      </w:tr>
      <w:tr w:rsidR="00842CC7" w14:paraId="05F53941" w14:textId="77777777">
        <w:trPr>
          <w:cantSplit/>
        </w:trPr>
        <w:tc>
          <w:tcPr>
            <w:tcW w:w="680" w:type="pct"/>
            <w:vMerge w:val="restart"/>
            <w:vAlign w:val="center"/>
          </w:tcPr>
          <w:p w14:paraId="1CB83DC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3279F8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21F4DB8" w14:textId="77777777" w:rsidR="00842CC7" w:rsidRDefault="0045793B">
            <w:pPr>
              <w:pStyle w:val="af7"/>
              <w:keepNext/>
              <w:rPr>
                <w:rFonts w:ascii="Times New Roman" w:hAnsi="Times New Roman"/>
              </w:rPr>
            </w:pPr>
            <w:r>
              <w:rPr>
                <w:rFonts w:ascii="Times New Roman" w:hAnsi="Times New Roman" w:hint="eastAsia"/>
              </w:rPr>
              <w:t>小組建立表單資料／查詢條件／邀請發送或接受資料</w:t>
            </w:r>
          </w:p>
        </w:tc>
      </w:tr>
      <w:tr w:rsidR="00842CC7" w14:paraId="050B64F1" w14:textId="77777777">
        <w:trPr>
          <w:cantSplit/>
        </w:trPr>
        <w:tc>
          <w:tcPr>
            <w:tcW w:w="680" w:type="pct"/>
            <w:vMerge/>
            <w:vAlign w:val="center"/>
          </w:tcPr>
          <w:p w14:paraId="2BA228F1" w14:textId="77777777" w:rsidR="00842CC7" w:rsidRDefault="00842CC7">
            <w:pPr>
              <w:pStyle w:val="af7"/>
              <w:keepNext/>
              <w:rPr>
                <w:rFonts w:ascii="Times New Roman" w:hAnsi="Times New Roman"/>
              </w:rPr>
            </w:pPr>
          </w:p>
        </w:tc>
        <w:tc>
          <w:tcPr>
            <w:tcW w:w="556" w:type="pct"/>
            <w:vAlign w:val="center"/>
          </w:tcPr>
          <w:p w14:paraId="0709641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E52441A" w14:textId="77777777" w:rsidR="00842CC7" w:rsidRDefault="0045793B">
            <w:pPr>
              <w:pStyle w:val="af7"/>
              <w:keepNext/>
              <w:rPr>
                <w:rFonts w:ascii="Times New Roman" w:hAnsi="Times New Roman"/>
              </w:rPr>
            </w:pPr>
            <w:r>
              <w:rPr>
                <w:rFonts w:ascii="Times New Roman" w:hAnsi="Times New Roman" w:hint="eastAsia"/>
              </w:rPr>
              <w:t>學習小組資料（</w:t>
            </w:r>
            <w:r>
              <w:rPr>
                <w:rFonts w:ascii="Times New Roman" w:hAnsi="Times New Roman" w:hint="eastAsia"/>
              </w:rPr>
              <w:t xml:space="preserve">T12 </w:t>
            </w:r>
            <w:r>
              <w:rPr>
                <w:rFonts w:ascii="Times New Roman" w:hAnsi="Times New Roman" w:hint="eastAsia"/>
              </w:rPr>
              <w:t>學習小組資料表）、小組成員資料（</w:t>
            </w:r>
            <w:r>
              <w:rPr>
                <w:rFonts w:ascii="Times New Roman" w:hAnsi="Times New Roman" w:hint="eastAsia"/>
              </w:rPr>
              <w:t xml:space="preserve">T13 </w:t>
            </w:r>
            <w:r>
              <w:rPr>
                <w:rFonts w:ascii="Times New Roman" w:hAnsi="Times New Roman" w:hint="eastAsia"/>
              </w:rPr>
              <w:t>小組成員表）、小組邀請資料（</w:t>
            </w:r>
            <w:r>
              <w:rPr>
                <w:rFonts w:ascii="Times New Roman" w:hAnsi="Times New Roman" w:hint="eastAsia"/>
              </w:rPr>
              <w:t xml:space="preserve">T14 </w:t>
            </w:r>
            <w:r>
              <w:rPr>
                <w:rFonts w:ascii="Times New Roman" w:hAnsi="Times New Roman" w:hint="eastAsia"/>
              </w:rPr>
              <w:t>小組邀請表）</w:t>
            </w:r>
          </w:p>
        </w:tc>
      </w:tr>
      <w:tr w:rsidR="00842CC7" w14:paraId="4A5EB122" w14:textId="77777777">
        <w:trPr>
          <w:cantSplit/>
        </w:trPr>
        <w:tc>
          <w:tcPr>
            <w:tcW w:w="680" w:type="pct"/>
            <w:vMerge w:val="restart"/>
            <w:vAlign w:val="center"/>
          </w:tcPr>
          <w:p w14:paraId="212C11F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2B9C02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B0C8533" w14:textId="77777777" w:rsidR="00842CC7" w:rsidRDefault="0045793B">
            <w:pPr>
              <w:pStyle w:val="af7"/>
              <w:keepNext/>
              <w:rPr>
                <w:rFonts w:ascii="Times New Roman" w:hAnsi="Times New Roman"/>
              </w:rPr>
            </w:pPr>
            <w:r>
              <w:rPr>
                <w:rFonts w:ascii="Times New Roman" w:hAnsi="Times New Roman" w:hint="eastAsia"/>
              </w:rPr>
              <w:t>小組建立結果、小組詳細資訊與成員清單、邀請處理結果狀態</w:t>
            </w:r>
          </w:p>
        </w:tc>
      </w:tr>
      <w:tr w:rsidR="00842CC7" w14:paraId="2C8A2C12" w14:textId="77777777">
        <w:trPr>
          <w:cantSplit/>
        </w:trPr>
        <w:tc>
          <w:tcPr>
            <w:tcW w:w="680" w:type="pct"/>
            <w:vMerge/>
            <w:vAlign w:val="center"/>
          </w:tcPr>
          <w:p w14:paraId="2DBE3F01" w14:textId="77777777" w:rsidR="00842CC7" w:rsidRDefault="00842CC7">
            <w:pPr>
              <w:pStyle w:val="af7"/>
              <w:keepNext/>
              <w:rPr>
                <w:rFonts w:ascii="Times New Roman" w:hAnsi="Times New Roman"/>
              </w:rPr>
            </w:pPr>
          </w:p>
        </w:tc>
        <w:tc>
          <w:tcPr>
            <w:tcW w:w="556" w:type="pct"/>
            <w:vAlign w:val="center"/>
          </w:tcPr>
          <w:p w14:paraId="7683DCD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BBBBE8E" w14:textId="77777777" w:rsidR="00842CC7" w:rsidRDefault="0045793B">
            <w:pPr>
              <w:pStyle w:val="af7"/>
              <w:keepNext/>
              <w:rPr>
                <w:rFonts w:ascii="Times New Roman" w:hAnsi="Times New Roman"/>
              </w:rPr>
            </w:pPr>
            <w:r>
              <w:rPr>
                <w:rFonts w:ascii="Times New Roman" w:hAnsi="Times New Roman" w:hint="eastAsia"/>
              </w:rPr>
              <w:t>學習小組資料（</w:t>
            </w:r>
            <w:r>
              <w:rPr>
                <w:rFonts w:ascii="Times New Roman" w:hAnsi="Times New Roman" w:hint="eastAsia"/>
              </w:rPr>
              <w:t xml:space="preserve">T12 </w:t>
            </w:r>
            <w:r>
              <w:rPr>
                <w:rFonts w:ascii="Times New Roman" w:hAnsi="Times New Roman" w:hint="eastAsia"/>
              </w:rPr>
              <w:t>學習小組資料表）、小組成員資料（</w:t>
            </w:r>
            <w:r>
              <w:rPr>
                <w:rFonts w:ascii="Times New Roman" w:hAnsi="Times New Roman" w:hint="eastAsia"/>
              </w:rPr>
              <w:t xml:space="preserve">T13 </w:t>
            </w:r>
            <w:r>
              <w:rPr>
                <w:rFonts w:ascii="Times New Roman" w:hAnsi="Times New Roman" w:hint="eastAsia"/>
              </w:rPr>
              <w:t>小組成員表）、小組邀請資料（</w:t>
            </w:r>
            <w:r>
              <w:rPr>
                <w:rFonts w:ascii="Times New Roman" w:hAnsi="Times New Roman" w:hint="eastAsia"/>
              </w:rPr>
              <w:t xml:space="preserve">T14 </w:t>
            </w:r>
            <w:r>
              <w:rPr>
                <w:rFonts w:ascii="Times New Roman" w:hAnsi="Times New Roman" w:hint="eastAsia"/>
              </w:rPr>
              <w:t>小組邀請表）、</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p>
        </w:tc>
      </w:tr>
    </w:tbl>
    <w:p w14:paraId="4BC98A4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DC99FAE" w14:textId="77777777" w:rsidR="00842CC7" w:rsidRDefault="0045793B">
      <w:pPr>
        <w:pStyle w:val="a4"/>
        <w:rPr>
          <w:rFonts w:ascii="Times New Roman" w:hAnsi="Times New Roman"/>
        </w:rPr>
      </w:pPr>
      <w:bookmarkStart w:id="226" w:name="_Ref91T0089"/>
      <w:r>
        <w:rPr>
          <w:rFonts w:ascii="Times New Roman" w:hAnsi="Times New Roman"/>
        </w:rPr>
        <w:t>表</w:t>
      </w:r>
      <w:r>
        <w:rPr>
          <w:rFonts w:ascii="Times New Roman" w:hAnsi="Times New Roman"/>
        </w:rPr>
        <w:t xml:space="preserve"> 6-2-74 </w:t>
      </w:r>
      <w:r>
        <w:rPr>
          <w:rFonts w:ascii="Times New Roman" w:hAnsi="Times New Roman"/>
        </w:rPr>
        <w:t>說明</w:t>
      </w:r>
      <w:r>
        <w:rPr>
          <w:rFonts w:ascii="Times New Roman" w:hAnsi="Times New Roman" w:hint="eastAsia"/>
        </w:rPr>
        <w:t>新增學習小組</w:t>
      </w:r>
      <w:bookmarkEnd w:id="226"/>
    </w:p>
    <w:tbl>
      <w:tblPr>
        <w:tblStyle w:val="32"/>
        <w:tblW w:w="5000" w:type="pct"/>
        <w:tblLook w:val="04A0" w:firstRow="1" w:lastRow="0" w:firstColumn="1" w:lastColumn="0" w:noHBand="0" w:noVBand="1"/>
      </w:tblPr>
      <w:tblGrid>
        <w:gridCol w:w="1386"/>
        <w:gridCol w:w="1134"/>
        <w:gridCol w:w="3354"/>
        <w:gridCol w:w="4321"/>
      </w:tblGrid>
      <w:tr w:rsidR="00842CC7" w14:paraId="7CBBED94" w14:textId="77777777">
        <w:trPr>
          <w:cantSplit/>
          <w:trHeight w:val="454"/>
        </w:trPr>
        <w:tc>
          <w:tcPr>
            <w:tcW w:w="680" w:type="pct"/>
            <w:vAlign w:val="center"/>
          </w:tcPr>
          <w:p w14:paraId="0AFF954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A0F8291" w14:textId="77777777" w:rsidR="00842CC7" w:rsidRDefault="0045793B">
            <w:pPr>
              <w:pStyle w:val="af7"/>
              <w:keepNext/>
              <w:rPr>
                <w:rFonts w:ascii="Times New Roman" w:hAnsi="Times New Roman"/>
              </w:rPr>
            </w:pPr>
            <w:r>
              <w:rPr>
                <w:rFonts w:ascii="Times New Roman" w:hAnsi="Times New Roman" w:hint="eastAsia"/>
              </w:rPr>
              <w:t>6.2.1</w:t>
            </w:r>
          </w:p>
        </w:tc>
        <w:tc>
          <w:tcPr>
            <w:tcW w:w="1645" w:type="pct"/>
            <w:vAlign w:val="center"/>
          </w:tcPr>
          <w:p w14:paraId="1010B51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C00FB77" w14:textId="77777777" w:rsidR="00842CC7" w:rsidRDefault="0045793B">
            <w:pPr>
              <w:pStyle w:val="af7"/>
              <w:keepNext/>
              <w:rPr>
                <w:rFonts w:ascii="Times New Roman" w:hAnsi="Times New Roman"/>
              </w:rPr>
            </w:pPr>
            <w:r>
              <w:rPr>
                <w:rFonts w:ascii="Times New Roman" w:hAnsi="Times New Roman" w:hint="eastAsia"/>
              </w:rPr>
              <w:t>新增學習小組</w:t>
            </w:r>
          </w:p>
        </w:tc>
      </w:tr>
      <w:tr w:rsidR="00842CC7" w14:paraId="73712F93" w14:textId="77777777">
        <w:trPr>
          <w:cantSplit/>
        </w:trPr>
        <w:tc>
          <w:tcPr>
            <w:tcW w:w="680" w:type="pct"/>
            <w:vAlign w:val="center"/>
          </w:tcPr>
          <w:p w14:paraId="50962F97"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CAC9231" w14:textId="77777777" w:rsidR="00842CC7" w:rsidRDefault="0045793B">
            <w:pPr>
              <w:pStyle w:val="af7"/>
              <w:keepNext/>
              <w:rPr>
                <w:rFonts w:ascii="Times New Roman" w:hAnsi="Times New Roman"/>
              </w:rPr>
            </w:pPr>
            <w:r>
              <w:rPr>
                <w:rFonts w:ascii="Times New Roman" w:hAnsi="Times New Roman" w:hint="eastAsia"/>
              </w:rPr>
              <w:t>使用者填寫小組建立表單後送出，系統寫入</w:t>
            </w:r>
            <w:r>
              <w:rPr>
                <w:rFonts w:ascii="Times New Roman" w:hAnsi="Times New Roman" w:hint="eastAsia"/>
              </w:rPr>
              <w:t xml:space="preserve"> T12 </w:t>
            </w:r>
            <w:r>
              <w:rPr>
                <w:rFonts w:ascii="Times New Roman" w:hAnsi="Times New Roman" w:hint="eastAsia"/>
              </w:rPr>
              <w:t>學習小組資料表，並將建立者自動加入</w:t>
            </w:r>
            <w:r>
              <w:rPr>
                <w:rFonts w:ascii="Times New Roman" w:hAnsi="Times New Roman" w:hint="eastAsia"/>
              </w:rPr>
              <w:t xml:space="preserve"> T13 </w:t>
            </w:r>
            <w:r>
              <w:rPr>
                <w:rFonts w:ascii="Times New Roman" w:hAnsi="Times New Roman" w:hint="eastAsia"/>
              </w:rPr>
              <w:t>小組成員表作為創立者成員。</w:t>
            </w:r>
          </w:p>
        </w:tc>
      </w:tr>
      <w:tr w:rsidR="00842CC7" w14:paraId="5863F312" w14:textId="77777777">
        <w:trPr>
          <w:cantSplit/>
        </w:trPr>
        <w:tc>
          <w:tcPr>
            <w:tcW w:w="680" w:type="pct"/>
            <w:vMerge w:val="restart"/>
            <w:vAlign w:val="center"/>
          </w:tcPr>
          <w:p w14:paraId="583B091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BD7DC5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32BF507" w14:textId="77777777" w:rsidR="00842CC7" w:rsidRDefault="0045793B">
            <w:pPr>
              <w:pStyle w:val="af7"/>
              <w:keepNext/>
              <w:rPr>
                <w:rFonts w:ascii="Times New Roman" w:hAnsi="Times New Roman"/>
              </w:rPr>
            </w:pPr>
            <w:r>
              <w:rPr>
                <w:rFonts w:ascii="Times New Roman" w:hAnsi="Times New Roman" w:hint="eastAsia"/>
              </w:rPr>
              <w:t>小組建立表單資料（小組名稱／目標／難度設定等）</w:t>
            </w:r>
          </w:p>
        </w:tc>
      </w:tr>
      <w:tr w:rsidR="00842CC7" w14:paraId="533FE145" w14:textId="77777777">
        <w:trPr>
          <w:cantSplit/>
        </w:trPr>
        <w:tc>
          <w:tcPr>
            <w:tcW w:w="680" w:type="pct"/>
            <w:vMerge w:val="restart"/>
            <w:vAlign w:val="center"/>
          </w:tcPr>
          <w:p w14:paraId="0D70D81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D1F19C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D2C3025" w14:textId="77777777" w:rsidR="00842CC7" w:rsidRDefault="0045793B">
            <w:pPr>
              <w:pStyle w:val="af7"/>
              <w:keepNext/>
              <w:rPr>
                <w:rFonts w:ascii="Times New Roman" w:hAnsi="Times New Roman"/>
              </w:rPr>
            </w:pPr>
            <w:r>
              <w:rPr>
                <w:rFonts w:ascii="Times New Roman" w:hAnsi="Times New Roman" w:hint="eastAsia"/>
              </w:rPr>
              <w:t>小組建立結果狀態（成功／失敗）</w:t>
            </w:r>
          </w:p>
        </w:tc>
      </w:tr>
      <w:tr w:rsidR="00842CC7" w14:paraId="7B1451B8" w14:textId="77777777">
        <w:trPr>
          <w:cantSplit/>
        </w:trPr>
        <w:tc>
          <w:tcPr>
            <w:tcW w:w="680" w:type="pct"/>
            <w:vMerge/>
            <w:vAlign w:val="center"/>
          </w:tcPr>
          <w:p w14:paraId="54B1E836" w14:textId="77777777" w:rsidR="00842CC7" w:rsidRDefault="00842CC7">
            <w:pPr>
              <w:pStyle w:val="af7"/>
              <w:keepNext/>
              <w:rPr>
                <w:rFonts w:ascii="Times New Roman" w:hAnsi="Times New Roman"/>
              </w:rPr>
            </w:pPr>
          </w:p>
        </w:tc>
        <w:tc>
          <w:tcPr>
            <w:tcW w:w="556" w:type="pct"/>
            <w:vAlign w:val="center"/>
          </w:tcPr>
          <w:p w14:paraId="482638C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D5D3056" w14:textId="77777777" w:rsidR="00842CC7" w:rsidRDefault="0045793B">
            <w:pPr>
              <w:pStyle w:val="af7"/>
              <w:keepNext/>
              <w:rPr>
                <w:rFonts w:ascii="Times New Roman" w:hAnsi="Times New Roman"/>
              </w:rPr>
            </w:pPr>
            <w:r>
              <w:rPr>
                <w:rFonts w:ascii="Times New Roman" w:hAnsi="Times New Roman" w:hint="eastAsia"/>
              </w:rPr>
              <w:t>新小組基本資料（</w:t>
            </w:r>
            <w:r>
              <w:rPr>
                <w:rFonts w:ascii="Times New Roman" w:hAnsi="Times New Roman" w:hint="eastAsia"/>
              </w:rPr>
              <w:t xml:space="preserve">T12 </w:t>
            </w:r>
            <w:r>
              <w:rPr>
                <w:rFonts w:ascii="Times New Roman" w:hAnsi="Times New Roman" w:hint="eastAsia"/>
              </w:rPr>
              <w:t>學習小組資料表）、創立者成員紀錄資料（</w:t>
            </w:r>
            <w:r>
              <w:rPr>
                <w:rFonts w:ascii="Times New Roman" w:hAnsi="Times New Roman" w:hint="eastAsia"/>
              </w:rPr>
              <w:t xml:space="preserve">T13 </w:t>
            </w:r>
            <w:r>
              <w:rPr>
                <w:rFonts w:ascii="Times New Roman" w:hAnsi="Times New Roman" w:hint="eastAsia"/>
              </w:rPr>
              <w:t>小組成員表）</w:t>
            </w:r>
          </w:p>
        </w:tc>
      </w:tr>
    </w:tbl>
    <w:p w14:paraId="558FF10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E1FB7FA" w14:textId="77777777" w:rsidR="00842CC7" w:rsidRDefault="0045793B">
      <w:pPr>
        <w:pStyle w:val="a4"/>
        <w:rPr>
          <w:rFonts w:ascii="Times New Roman" w:hAnsi="Times New Roman"/>
        </w:rPr>
      </w:pPr>
      <w:bookmarkStart w:id="227" w:name="_Ref91T0090"/>
      <w:r>
        <w:rPr>
          <w:rFonts w:ascii="Times New Roman" w:hAnsi="Times New Roman"/>
        </w:rPr>
        <w:t>表</w:t>
      </w:r>
      <w:r>
        <w:rPr>
          <w:rFonts w:ascii="Times New Roman" w:hAnsi="Times New Roman"/>
        </w:rPr>
        <w:t xml:space="preserve"> 6-2-75 </w:t>
      </w:r>
      <w:r>
        <w:rPr>
          <w:rFonts w:ascii="Times New Roman" w:hAnsi="Times New Roman"/>
        </w:rPr>
        <w:t>說明</w:t>
      </w:r>
      <w:r>
        <w:rPr>
          <w:rFonts w:ascii="Times New Roman" w:hAnsi="Times New Roman" w:hint="eastAsia"/>
        </w:rPr>
        <w:t>新增小組邀請</w:t>
      </w:r>
      <w:bookmarkEnd w:id="227"/>
    </w:p>
    <w:tbl>
      <w:tblPr>
        <w:tblStyle w:val="32"/>
        <w:tblW w:w="5000" w:type="pct"/>
        <w:tblLook w:val="04A0" w:firstRow="1" w:lastRow="0" w:firstColumn="1" w:lastColumn="0" w:noHBand="0" w:noVBand="1"/>
      </w:tblPr>
      <w:tblGrid>
        <w:gridCol w:w="1386"/>
        <w:gridCol w:w="1134"/>
        <w:gridCol w:w="3354"/>
        <w:gridCol w:w="4321"/>
      </w:tblGrid>
      <w:tr w:rsidR="00842CC7" w14:paraId="2BA23732" w14:textId="77777777">
        <w:trPr>
          <w:cantSplit/>
          <w:trHeight w:val="454"/>
        </w:trPr>
        <w:tc>
          <w:tcPr>
            <w:tcW w:w="680" w:type="pct"/>
            <w:vAlign w:val="center"/>
          </w:tcPr>
          <w:p w14:paraId="71E1980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6925D2B" w14:textId="77777777" w:rsidR="00842CC7" w:rsidRDefault="0045793B">
            <w:pPr>
              <w:pStyle w:val="af7"/>
              <w:keepNext/>
              <w:rPr>
                <w:rFonts w:ascii="Times New Roman" w:hAnsi="Times New Roman"/>
              </w:rPr>
            </w:pPr>
            <w:r>
              <w:rPr>
                <w:rFonts w:ascii="Times New Roman" w:hAnsi="Times New Roman" w:hint="eastAsia"/>
              </w:rPr>
              <w:t>6.2.2</w:t>
            </w:r>
          </w:p>
        </w:tc>
        <w:tc>
          <w:tcPr>
            <w:tcW w:w="1645" w:type="pct"/>
            <w:vAlign w:val="center"/>
          </w:tcPr>
          <w:p w14:paraId="680D3AF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E9C4224" w14:textId="77777777" w:rsidR="00842CC7" w:rsidRDefault="0045793B">
            <w:pPr>
              <w:pStyle w:val="af7"/>
              <w:keepNext/>
              <w:rPr>
                <w:rFonts w:ascii="Times New Roman" w:hAnsi="Times New Roman"/>
              </w:rPr>
            </w:pPr>
            <w:r>
              <w:rPr>
                <w:rFonts w:ascii="Times New Roman" w:hAnsi="Times New Roman" w:hint="eastAsia"/>
              </w:rPr>
              <w:t>新增小組邀請</w:t>
            </w:r>
          </w:p>
        </w:tc>
      </w:tr>
      <w:tr w:rsidR="00842CC7" w14:paraId="0EA5BB88" w14:textId="77777777">
        <w:trPr>
          <w:cantSplit/>
        </w:trPr>
        <w:tc>
          <w:tcPr>
            <w:tcW w:w="680" w:type="pct"/>
            <w:vAlign w:val="center"/>
          </w:tcPr>
          <w:p w14:paraId="092C440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23A38E8" w14:textId="77777777" w:rsidR="00842CC7" w:rsidRDefault="0045793B">
            <w:pPr>
              <w:pStyle w:val="af7"/>
              <w:keepNext/>
              <w:rPr>
                <w:rFonts w:ascii="Times New Roman" w:hAnsi="Times New Roman"/>
              </w:rPr>
            </w:pPr>
            <w:r>
              <w:rPr>
                <w:rFonts w:ascii="Times New Roman" w:hAnsi="Times New Roman" w:hint="eastAsia"/>
              </w:rPr>
              <w:t>使用者邀請好友加入小組（上限</w:t>
            </w:r>
            <w:r>
              <w:rPr>
                <w:rFonts w:ascii="Times New Roman" w:hAnsi="Times New Roman" w:hint="eastAsia"/>
              </w:rPr>
              <w:t xml:space="preserve"> 5 </w:t>
            </w:r>
            <w:r>
              <w:rPr>
                <w:rFonts w:ascii="Times New Roman" w:hAnsi="Times New Roman" w:hint="eastAsia"/>
              </w:rPr>
              <w:t>人），系統寫入</w:t>
            </w:r>
            <w:r>
              <w:rPr>
                <w:rFonts w:ascii="Times New Roman" w:hAnsi="Times New Roman" w:hint="eastAsia"/>
              </w:rPr>
              <w:t xml:space="preserve"> T14 </w:t>
            </w:r>
            <w:r>
              <w:rPr>
                <w:rFonts w:ascii="Times New Roman" w:hAnsi="Times New Roman" w:hint="eastAsia"/>
              </w:rPr>
              <w:t>小組邀請表。</w:t>
            </w:r>
          </w:p>
        </w:tc>
      </w:tr>
      <w:tr w:rsidR="00842CC7" w14:paraId="1657D0E3" w14:textId="77777777">
        <w:trPr>
          <w:cantSplit/>
        </w:trPr>
        <w:tc>
          <w:tcPr>
            <w:tcW w:w="680" w:type="pct"/>
            <w:vMerge w:val="restart"/>
            <w:vAlign w:val="center"/>
          </w:tcPr>
          <w:p w14:paraId="0717FA1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DE14EB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795BBF1" w14:textId="77777777" w:rsidR="00842CC7" w:rsidRDefault="0045793B">
            <w:pPr>
              <w:pStyle w:val="af7"/>
              <w:keepNext/>
              <w:rPr>
                <w:rFonts w:ascii="Times New Roman" w:hAnsi="Times New Roman"/>
              </w:rPr>
            </w:pPr>
            <w:r>
              <w:rPr>
                <w:rFonts w:ascii="Times New Roman" w:hAnsi="Times New Roman" w:hint="eastAsia"/>
              </w:rPr>
              <w:t>小組邀請發送資料（小組</w:t>
            </w:r>
            <w:r>
              <w:rPr>
                <w:rFonts w:ascii="Times New Roman" w:hAnsi="Times New Roman" w:hint="eastAsia"/>
              </w:rPr>
              <w:t xml:space="preserve"> ID</w:t>
            </w:r>
            <w:r>
              <w:rPr>
                <w:rFonts w:ascii="Times New Roman" w:hAnsi="Times New Roman" w:hint="eastAsia"/>
              </w:rPr>
              <w:t>／被邀請者</w:t>
            </w:r>
            <w:r>
              <w:rPr>
                <w:rFonts w:ascii="Times New Roman" w:hAnsi="Times New Roman" w:hint="eastAsia"/>
              </w:rPr>
              <w:t xml:space="preserve"> ID</w:t>
            </w:r>
            <w:r>
              <w:rPr>
                <w:rFonts w:ascii="Times New Roman" w:hAnsi="Times New Roman" w:hint="eastAsia"/>
              </w:rPr>
              <w:t>）</w:t>
            </w:r>
          </w:p>
        </w:tc>
      </w:tr>
      <w:tr w:rsidR="00842CC7" w14:paraId="2BF82F83" w14:textId="77777777">
        <w:trPr>
          <w:cantSplit/>
        </w:trPr>
        <w:tc>
          <w:tcPr>
            <w:tcW w:w="680" w:type="pct"/>
            <w:vMerge/>
            <w:vAlign w:val="center"/>
          </w:tcPr>
          <w:p w14:paraId="41F5611E" w14:textId="77777777" w:rsidR="00842CC7" w:rsidRDefault="00842CC7">
            <w:pPr>
              <w:pStyle w:val="af7"/>
              <w:keepNext/>
              <w:rPr>
                <w:rFonts w:ascii="Times New Roman" w:hAnsi="Times New Roman"/>
              </w:rPr>
            </w:pPr>
          </w:p>
        </w:tc>
        <w:tc>
          <w:tcPr>
            <w:tcW w:w="556" w:type="pct"/>
            <w:vAlign w:val="center"/>
          </w:tcPr>
          <w:p w14:paraId="7D9B8EC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3C0F15C" w14:textId="77777777" w:rsidR="00842CC7" w:rsidRDefault="0045793B">
            <w:pPr>
              <w:pStyle w:val="af7"/>
              <w:keepNext/>
              <w:rPr>
                <w:rFonts w:ascii="Times New Roman" w:hAnsi="Times New Roman"/>
              </w:rPr>
            </w:pPr>
            <w:r>
              <w:rPr>
                <w:rFonts w:ascii="Times New Roman" w:hAnsi="Times New Roman" w:hint="eastAsia"/>
              </w:rPr>
              <w:t>小組成員資料（</w:t>
            </w:r>
            <w:r>
              <w:rPr>
                <w:rFonts w:ascii="Times New Roman" w:hAnsi="Times New Roman" w:hint="eastAsia"/>
              </w:rPr>
              <w:t xml:space="preserve">T13 </w:t>
            </w:r>
            <w:r>
              <w:rPr>
                <w:rFonts w:ascii="Times New Roman" w:hAnsi="Times New Roman" w:hint="eastAsia"/>
              </w:rPr>
              <w:t>小組成員表）</w:t>
            </w:r>
          </w:p>
        </w:tc>
      </w:tr>
      <w:tr w:rsidR="00842CC7" w14:paraId="10F92095" w14:textId="77777777">
        <w:trPr>
          <w:cantSplit/>
        </w:trPr>
        <w:tc>
          <w:tcPr>
            <w:tcW w:w="680" w:type="pct"/>
            <w:vMerge w:val="restart"/>
            <w:vAlign w:val="center"/>
          </w:tcPr>
          <w:p w14:paraId="6B438D4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990C59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1F862F4" w14:textId="77777777" w:rsidR="00842CC7" w:rsidRDefault="0045793B">
            <w:pPr>
              <w:pStyle w:val="af7"/>
              <w:keepNext/>
              <w:rPr>
                <w:rFonts w:ascii="Times New Roman" w:hAnsi="Times New Roman"/>
              </w:rPr>
            </w:pPr>
            <w:r>
              <w:rPr>
                <w:rFonts w:ascii="Times New Roman" w:hAnsi="Times New Roman" w:hint="eastAsia"/>
              </w:rPr>
              <w:t>邀請發送結果狀態（成功／失敗）</w:t>
            </w:r>
          </w:p>
        </w:tc>
      </w:tr>
      <w:tr w:rsidR="00842CC7" w14:paraId="36E9EF7D" w14:textId="77777777">
        <w:trPr>
          <w:cantSplit/>
        </w:trPr>
        <w:tc>
          <w:tcPr>
            <w:tcW w:w="680" w:type="pct"/>
            <w:vMerge/>
            <w:vAlign w:val="center"/>
          </w:tcPr>
          <w:p w14:paraId="4063A3DC" w14:textId="77777777" w:rsidR="00842CC7" w:rsidRDefault="00842CC7">
            <w:pPr>
              <w:pStyle w:val="af7"/>
              <w:keepNext/>
              <w:rPr>
                <w:rFonts w:ascii="Times New Roman" w:hAnsi="Times New Roman"/>
              </w:rPr>
            </w:pPr>
          </w:p>
        </w:tc>
        <w:tc>
          <w:tcPr>
            <w:tcW w:w="556" w:type="pct"/>
            <w:vAlign w:val="center"/>
          </w:tcPr>
          <w:p w14:paraId="4991FD7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0B4E60B" w14:textId="77777777" w:rsidR="00842CC7" w:rsidRDefault="0045793B">
            <w:pPr>
              <w:pStyle w:val="af7"/>
              <w:keepNext/>
              <w:rPr>
                <w:rFonts w:ascii="Times New Roman" w:hAnsi="Times New Roman"/>
              </w:rPr>
            </w:pPr>
            <w:r>
              <w:rPr>
                <w:rFonts w:ascii="Times New Roman" w:hAnsi="Times New Roman" w:hint="eastAsia"/>
              </w:rPr>
              <w:t>新邀請紀錄（</w:t>
            </w:r>
            <w:r>
              <w:rPr>
                <w:rFonts w:ascii="Times New Roman" w:hAnsi="Times New Roman" w:hint="eastAsia"/>
              </w:rPr>
              <w:t xml:space="preserve">T14 </w:t>
            </w:r>
            <w:r>
              <w:rPr>
                <w:rFonts w:ascii="Times New Roman" w:hAnsi="Times New Roman" w:hint="eastAsia"/>
              </w:rPr>
              <w:t>小組邀請表）</w:t>
            </w:r>
          </w:p>
        </w:tc>
      </w:tr>
    </w:tbl>
    <w:p w14:paraId="479570C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B14EDA4" w14:textId="77777777" w:rsidR="00842CC7" w:rsidRDefault="0045793B">
      <w:pPr>
        <w:pStyle w:val="a4"/>
        <w:rPr>
          <w:rFonts w:ascii="Times New Roman" w:hAnsi="Times New Roman"/>
        </w:rPr>
      </w:pPr>
      <w:bookmarkStart w:id="228" w:name="_Ref91T0091"/>
      <w:r>
        <w:rPr>
          <w:rFonts w:ascii="Times New Roman" w:hAnsi="Times New Roman"/>
        </w:rPr>
        <w:lastRenderedPageBreak/>
        <w:t>表</w:t>
      </w:r>
      <w:r>
        <w:rPr>
          <w:rFonts w:ascii="Times New Roman" w:hAnsi="Times New Roman"/>
        </w:rPr>
        <w:t xml:space="preserve"> 6-2-76 </w:t>
      </w:r>
      <w:r>
        <w:rPr>
          <w:rFonts w:ascii="Times New Roman" w:hAnsi="Times New Roman"/>
        </w:rPr>
        <w:t>說明</w:t>
      </w:r>
      <w:r>
        <w:rPr>
          <w:rFonts w:ascii="Times New Roman" w:hAnsi="Times New Roman" w:hint="eastAsia"/>
        </w:rPr>
        <w:t>回覆小組邀請</w:t>
      </w:r>
      <w:bookmarkEnd w:id="228"/>
    </w:p>
    <w:tbl>
      <w:tblPr>
        <w:tblStyle w:val="32"/>
        <w:tblW w:w="5000" w:type="pct"/>
        <w:tblLook w:val="04A0" w:firstRow="1" w:lastRow="0" w:firstColumn="1" w:lastColumn="0" w:noHBand="0" w:noVBand="1"/>
      </w:tblPr>
      <w:tblGrid>
        <w:gridCol w:w="1386"/>
        <w:gridCol w:w="1134"/>
        <w:gridCol w:w="3354"/>
        <w:gridCol w:w="4321"/>
      </w:tblGrid>
      <w:tr w:rsidR="00842CC7" w14:paraId="3A002EAE" w14:textId="77777777">
        <w:trPr>
          <w:cantSplit/>
          <w:trHeight w:val="454"/>
        </w:trPr>
        <w:tc>
          <w:tcPr>
            <w:tcW w:w="680" w:type="pct"/>
            <w:vAlign w:val="center"/>
          </w:tcPr>
          <w:p w14:paraId="7CED9AD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25B453D" w14:textId="77777777" w:rsidR="00842CC7" w:rsidRDefault="0045793B">
            <w:pPr>
              <w:pStyle w:val="af7"/>
              <w:keepNext/>
              <w:rPr>
                <w:rFonts w:ascii="Times New Roman" w:hAnsi="Times New Roman"/>
              </w:rPr>
            </w:pPr>
            <w:r>
              <w:rPr>
                <w:rFonts w:ascii="Times New Roman" w:hAnsi="Times New Roman" w:hint="eastAsia"/>
              </w:rPr>
              <w:t>6.2.3</w:t>
            </w:r>
          </w:p>
        </w:tc>
        <w:tc>
          <w:tcPr>
            <w:tcW w:w="1645" w:type="pct"/>
            <w:vAlign w:val="center"/>
          </w:tcPr>
          <w:p w14:paraId="427C021D"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A69DAEB" w14:textId="77777777" w:rsidR="00842CC7" w:rsidRDefault="0045793B">
            <w:pPr>
              <w:pStyle w:val="af7"/>
              <w:keepNext/>
              <w:rPr>
                <w:rFonts w:ascii="Times New Roman" w:hAnsi="Times New Roman"/>
              </w:rPr>
            </w:pPr>
            <w:r>
              <w:rPr>
                <w:rFonts w:ascii="Times New Roman" w:hAnsi="Times New Roman" w:hint="eastAsia"/>
              </w:rPr>
              <w:t>回覆小組邀請</w:t>
            </w:r>
          </w:p>
        </w:tc>
      </w:tr>
      <w:tr w:rsidR="00842CC7" w14:paraId="1284E41A" w14:textId="77777777">
        <w:trPr>
          <w:cantSplit/>
        </w:trPr>
        <w:tc>
          <w:tcPr>
            <w:tcW w:w="680" w:type="pct"/>
            <w:vAlign w:val="center"/>
          </w:tcPr>
          <w:p w14:paraId="340BA3B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D94DA3B" w14:textId="77777777" w:rsidR="00842CC7" w:rsidRDefault="0045793B">
            <w:pPr>
              <w:pStyle w:val="af7"/>
              <w:keepNext/>
              <w:rPr>
                <w:rFonts w:ascii="Times New Roman" w:hAnsi="Times New Roman"/>
              </w:rPr>
            </w:pPr>
            <w:r>
              <w:rPr>
                <w:rFonts w:ascii="Times New Roman" w:hAnsi="Times New Roman" w:hint="eastAsia"/>
              </w:rPr>
              <w:t>使用者接受或拒絕小組邀請，系統更新</w:t>
            </w:r>
            <w:r>
              <w:rPr>
                <w:rFonts w:ascii="Times New Roman" w:hAnsi="Times New Roman" w:hint="eastAsia"/>
              </w:rPr>
              <w:t xml:space="preserve"> T14 </w:t>
            </w:r>
            <w:r>
              <w:rPr>
                <w:rFonts w:ascii="Times New Roman" w:hAnsi="Times New Roman" w:hint="eastAsia"/>
              </w:rPr>
              <w:t>小組邀請表；接受時加入</w:t>
            </w:r>
            <w:r>
              <w:rPr>
                <w:rFonts w:ascii="Times New Roman" w:hAnsi="Times New Roman" w:hint="eastAsia"/>
              </w:rPr>
              <w:t xml:space="preserve"> T13 </w:t>
            </w:r>
            <w:r>
              <w:rPr>
                <w:rFonts w:ascii="Times New Roman" w:hAnsi="Times New Roman" w:hint="eastAsia"/>
              </w:rPr>
              <w:t>小組成員表並處理押金。</w:t>
            </w:r>
          </w:p>
        </w:tc>
      </w:tr>
      <w:tr w:rsidR="00842CC7" w14:paraId="1AEC45E8" w14:textId="77777777">
        <w:trPr>
          <w:cantSplit/>
        </w:trPr>
        <w:tc>
          <w:tcPr>
            <w:tcW w:w="680" w:type="pct"/>
            <w:vMerge w:val="restart"/>
            <w:vAlign w:val="center"/>
          </w:tcPr>
          <w:p w14:paraId="0F2F64A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83639A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34DCE33" w14:textId="77777777" w:rsidR="00842CC7" w:rsidRDefault="0045793B">
            <w:pPr>
              <w:pStyle w:val="af7"/>
              <w:keepNext/>
              <w:rPr>
                <w:rFonts w:ascii="Times New Roman" w:hAnsi="Times New Roman"/>
              </w:rPr>
            </w:pPr>
            <w:r>
              <w:rPr>
                <w:rFonts w:ascii="Times New Roman" w:hAnsi="Times New Roman" w:hint="eastAsia"/>
              </w:rPr>
              <w:t>接受／拒絕（邀請</w:t>
            </w:r>
            <w:r>
              <w:rPr>
                <w:rFonts w:ascii="Times New Roman" w:hAnsi="Times New Roman" w:hint="eastAsia"/>
              </w:rPr>
              <w:t xml:space="preserve"> ID</w:t>
            </w:r>
            <w:r>
              <w:rPr>
                <w:rFonts w:ascii="Times New Roman" w:hAnsi="Times New Roman" w:hint="eastAsia"/>
              </w:rPr>
              <w:t>）</w:t>
            </w:r>
          </w:p>
        </w:tc>
      </w:tr>
      <w:tr w:rsidR="00842CC7" w14:paraId="3CB4A339" w14:textId="77777777">
        <w:trPr>
          <w:cantSplit/>
        </w:trPr>
        <w:tc>
          <w:tcPr>
            <w:tcW w:w="680" w:type="pct"/>
            <w:vMerge/>
            <w:vAlign w:val="center"/>
          </w:tcPr>
          <w:p w14:paraId="7542A4C7" w14:textId="77777777" w:rsidR="00842CC7" w:rsidRDefault="00842CC7">
            <w:pPr>
              <w:pStyle w:val="af7"/>
              <w:keepNext/>
              <w:rPr>
                <w:rFonts w:ascii="Times New Roman" w:hAnsi="Times New Roman"/>
              </w:rPr>
            </w:pPr>
          </w:p>
        </w:tc>
        <w:tc>
          <w:tcPr>
            <w:tcW w:w="556" w:type="pct"/>
            <w:vAlign w:val="center"/>
          </w:tcPr>
          <w:p w14:paraId="18B85BC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3A5DA4D" w14:textId="77777777" w:rsidR="00842CC7" w:rsidRDefault="0045793B">
            <w:pPr>
              <w:pStyle w:val="af7"/>
              <w:keepNext/>
              <w:rPr>
                <w:rFonts w:ascii="Times New Roman" w:hAnsi="Times New Roman"/>
              </w:rPr>
            </w:pPr>
            <w:r>
              <w:rPr>
                <w:rFonts w:ascii="Times New Roman" w:hAnsi="Times New Roman" w:hint="eastAsia"/>
              </w:rPr>
              <w:t>小組邀請資料（</w:t>
            </w:r>
            <w:r>
              <w:rPr>
                <w:rFonts w:ascii="Times New Roman" w:hAnsi="Times New Roman" w:hint="eastAsia"/>
              </w:rPr>
              <w:t xml:space="preserve">T14 </w:t>
            </w:r>
            <w:r>
              <w:rPr>
                <w:rFonts w:ascii="Times New Roman" w:hAnsi="Times New Roman" w:hint="eastAsia"/>
              </w:rPr>
              <w:t>小組邀請表）</w:t>
            </w:r>
          </w:p>
        </w:tc>
      </w:tr>
      <w:tr w:rsidR="00842CC7" w14:paraId="231E44B6" w14:textId="77777777">
        <w:trPr>
          <w:cantSplit/>
        </w:trPr>
        <w:tc>
          <w:tcPr>
            <w:tcW w:w="680" w:type="pct"/>
            <w:vMerge w:val="restart"/>
            <w:vAlign w:val="center"/>
          </w:tcPr>
          <w:p w14:paraId="78E6A73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3AA875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01790E5" w14:textId="77777777" w:rsidR="00842CC7" w:rsidRDefault="0045793B">
            <w:pPr>
              <w:pStyle w:val="af7"/>
              <w:keepNext/>
              <w:rPr>
                <w:rFonts w:ascii="Times New Roman" w:hAnsi="Times New Roman"/>
              </w:rPr>
            </w:pPr>
            <w:r>
              <w:rPr>
                <w:rFonts w:ascii="Times New Roman" w:hAnsi="Times New Roman" w:hint="eastAsia"/>
              </w:rPr>
              <w:t>回覆結果</w:t>
            </w:r>
          </w:p>
        </w:tc>
      </w:tr>
      <w:tr w:rsidR="00842CC7" w14:paraId="554451CF" w14:textId="77777777">
        <w:trPr>
          <w:cantSplit/>
        </w:trPr>
        <w:tc>
          <w:tcPr>
            <w:tcW w:w="680" w:type="pct"/>
            <w:vMerge/>
            <w:vAlign w:val="center"/>
          </w:tcPr>
          <w:p w14:paraId="5B3EB157" w14:textId="77777777" w:rsidR="00842CC7" w:rsidRDefault="00842CC7">
            <w:pPr>
              <w:pStyle w:val="af7"/>
              <w:keepNext/>
              <w:rPr>
                <w:rFonts w:ascii="Times New Roman" w:hAnsi="Times New Roman"/>
              </w:rPr>
            </w:pPr>
          </w:p>
        </w:tc>
        <w:tc>
          <w:tcPr>
            <w:tcW w:w="556" w:type="pct"/>
            <w:vAlign w:val="center"/>
          </w:tcPr>
          <w:p w14:paraId="0F26391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867E837" w14:textId="77777777" w:rsidR="00842CC7" w:rsidRDefault="0045793B">
            <w:pPr>
              <w:pStyle w:val="af7"/>
              <w:keepNext/>
              <w:rPr>
                <w:rFonts w:ascii="Times New Roman" w:hAnsi="Times New Roman"/>
              </w:rPr>
            </w:pPr>
            <w:r>
              <w:rPr>
                <w:rFonts w:ascii="Times New Roman" w:hAnsi="Times New Roman" w:hint="eastAsia"/>
              </w:rPr>
              <w:t>邀請狀態（</w:t>
            </w:r>
            <w:r>
              <w:rPr>
                <w:rFonts w:ascii="Times New Roman" w:hAnsi="Times New Roman" w:hint="eastAsia"/>
              </w:rPr>
              <w:t xml:space="preserve">T14 </w:t>
            </w:r>
            <w:r>
              <w:rPr>
                <w:rFonts w:ascii="Times New Roman" w:hAnsi="Times New Roman" w:hint="eastAsia"/>
              </w:rPr>
              <w:t>小組邀請表）、新成員紀錄（</w:t>
            </w:r>
            <w:r>
              <w:rPr>
                <w:rFonts w:ascii="Times New Roman" w:hAnsi="Times New Roman" w:hint="eastAsia"/>
              </w:rPr>
              <w:t xml:space="preserve">T13 </w:t>
            </w:r>
            <w:r>
              <w:rPr>
                <w:rFonts w:ascii="Times New Roman" w:hAnsi="Times New Roman" w:hint="eastAsia"/>
              </w:rPr>
              <w:t>小組成員表）</w:t>
            </w:r>
          </w:p>
        </w:tc>
      </w:tr>
    </w:tbl>
    <w:p w14:paraId="3903452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D807934" w14:textId="77777777" w:rsidR="00842CC7" w:rsidRDefault="0045793B">
      <w:pPr>
        <w:pStyle w:val="a4"/>
        <w:rPr>
          <w:rFonts w:ascii="Times New Roman" w:hAnsi="Times New Roman"/>
        </w:rPr>
      </w:pPr>
      <w:bookmarkStart w:id="229" w:name="_Ref91T0092"/>
      <w:r>
        <w:rPr>
          <w:rFonts w:ascii="Times New Roman" w:hAnsi="Times New Roman"/>
        </w:rPr>
        <w:t>表</w:t>
      </w:r>
      <w:r>
        <w:rPr>
          <w:rFonts w:ascii="Times New Roman" w:hAnsi="Times New Roman"/>
        </w:rPr>
        <w:t xml:space="preserve"> 6-2-77 </w:t>
      </w:r>
      <w:r>
        <w:rPr>
          <w:rFonts w:ascii="Times New Roman" w:hAnsi="Times New Roman"/>
        </w:rPr>
        <w:t>說明</w:t>
      </w:r>
      <w:r>
        <w:rPr>
          <w:rFonts w:ascii="Times New Roman" w:hAnsi="Times New Roman" w:hint="eastAsia"/>
        </w:rPr>
        <w:t>領取小組獎勵</w:t>
      </w:r>
      <w:bookmarkEnd w:id="229"/>
    </w:p>
    <w:tbl>
      <w:tblPr>
        <w:tblStyle w:val="32"/>
        <w:tblW w:w="5000" w:type="pct"/>
        <w:tblLook w:val="04A0" w:firstRow="1" w:lastRow="0" w:firstColumn="1" w:lastColumn="0" w:noHBand="0" w:noVBand="1"/>
      </w:tblPr>
      <w:tblGrid>
        <w:gridCol w:w="1386"/>
        <w:gridCol w:w="1134"/>
        <w:gridCol w:w="3354"/>
        <w:gridCol w:w="4321"/>
      </w:tblGrid>
      <w:tr w:rsidR="00842CC7" w14:paraId="28AD66E2" w14:textId="77777777">
        <w:trPr>
          <w:cantSplit/>
          <w:trHeight w:val="454"/>
        </w:trPr>
        <w:tc>
          <w:tcPr>
            <w:tcW w:w="680" w:type="pct"/>
            <w:vAlign w:val="center"/>
          </w:tcPr>
          <w:p w14:paraId="54B694C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B76B523" w14:textId="77777777" w:rsidR="00842CC7" w:rsidRDefault="0045793B">
            <w:pPr>
              <w:pStyle w:val="af7"/>
              <w:keepNext/>
              <w:rPr>
                <w:rFonts w:ascii="Times New Roman" w:hAnsi="Times New Roman"/>
              </w:rPr>
            </w:pPr>
            <w:r>
              <w:rPr>
                <w:rFonts w:ascii="Times New Roman" w:hAnsi="Times New Roman" w:hint="eastAsia"/>
              </w:rPr>
              <w:t>6.2.4</w:t>
            </w:r>
          </w:p>
        </w:tc>
        <w:tc>
          <w:tcPr>
            <w:tcW w:w="1645" w:type="pct"/>
            <w:vAlign w:val="center"/>
          </w:tcPr>
          <w:p w14:paraId="141002E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54CA6F2" w14:textId="77777777" w:rsidR="00842CC7" w:rsidRDefault="0045793B">
            <w:pPr>
              <w:pStyle w:val="af7"/>
              <w:keepNext/>
              <w:rPr>
                <w:rFonts w:ascii="Times New Roman" w:hAnsi="Times New Roman"/>
              </w:rPr>
            </w:pPr>
            <w:r>
              <w:rPr>
                <w:rFonts w:ascii="Times New Roman" w:hAnsi="Times New Roman" w:hint="eastAsia"/>
              </w:rPr>
              <w:t>領取小組獎勵</w:t>
            </w:r>
          </w:p>
        </w:tc>
      </w:tr>
      <w:tr w:rsidR="00842CC7" w14:paraId="2371C131" w14:textId="77777777">
        <w:trPr>
          <w:cantSplit/>
        </w:trPr>
        <w:tc>
          <w:tcPr>
            <w:tcW w:w="680" w:type="pct"/>
            <w:vAlign w:val="center"/>
          </w:tcPr>
          <w:p w14:paraId="1F50C53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8A9C183" w14:textId="77777777" w:rsidR="00842CC7" w:rsidRDefault="0045793B">
            <w:pPr>
              <w:pStyle w:val="af7"/>
              <w:keepNext/>
              <w:rPr>
                <w:rFonts w:ascii="Times New Roman" w:hAnsi="Times New Roman"/>
              </w:rPr>
            </w:pPr>
            <w:r>
              <w:rPr>
                <w:rFonts w:ascii="Times New Roman" w:hAnsi="Times New Roman" w:hint="eastAsia"/>
              </w:rPr>
              <w:t>小組達成每週目標後，成員各自領取獎勵點數，系統記錄已領取避免重複。</w:t>
            </w:r>
          </w:p>
        </w:tc>
      </w:tr>
      <w:tr w:rsidR="00842CC7" w14:paraId="723BFB70" w14:textId="77777777">
        <w:trPr>
          <w:cantSplit/>
        </w:trPr>
        <w:tc>
          <w:tcPr>
            <w:tcW w:w="680" w:type="pct"/>
            <w:vMerge w:val="restart"/>
            <w:vAlign w:val="center"/>
          </w:tcPr>
          <w:p w14:paraId="5E0D3F5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D4455A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195FDF3" w14:textId="77777777" w:rsidR="00842CC7" w:rsidRDefault="0045793B">
            <w:pPr>
              <w:pStyle w:val="af7"/>
              <w:keepNext/>
              <w:rPr>
                <w:rFonts w:ascii="Times New Roman" w:hAnsi="Times New Roman"/>
              </w:rPr>
            </w:pPr>
            <w:r>
              <w:rPr>
                <w:rFonts w:ascii="Times New Roman" w:hAnsi="Times New Roman" w:hint="eastAsia"/>
              </w:rPr>
              <w:t>領取獎勵請求</w:t>
            </w:r>
          </w:p>
        </w:tc>
      </w:tr>
      <w:tr w:rsidR="00842CC7" w14:paraId="3670A49A" w14:textId="77777777">
        <w:trPr>
          <w:cantSplit/>
        </w:trPr>
        <w:tc>
          <w:tcPr>
            <w:tcW w:w="680" w:type="pct"/>
            <w:vMerge/>
            <w:vAlign w:val="center"/>
          </w:tcPr>
          <w:p w14:paraId="0229DF52" w14:textId="77777777" w:rsidR="00842CC7" w:rsidRDefault="00842CC7">
            <w:pPr>
              <w:pStyle w:val="af7"/>
              <w:keepNext/>
              <w:rPr>
                <w:rFonts w:ascii="Times New Roman" w:hAnsi="Times New Roman"/>
              </w:rPr>
            </w:pPr>
          </w:p>
        </w:tc>
        <w:tc>
          <w:tcPr>
            <w:tcW w:w="556" w:type="pct"/>
            <w:vAlign w:val="center"/>
          </w:tcPr>
          <w:p w14:paraId="1B68ED8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36D62B6" w14:textId="77777777" w:rsidR="00842CC7" w:rsidRDefault="0045793B">
            <w:pPr>
              <w:pStyle w:val="af7"/>
              <w:keepNext/>
              <w:rPr>
                <w:rFonts w:ascii="Times New Roman" w:hAnsi="Times New Roman"/>
              </w:rPr>
            </w:pPr>
            <w:r>
              <w:rPr>
                <w:rFonts w:ascii="Times New Roman" w:hAnsi="Times New Roman" w:hint="eastAsia"/>
              </w:rPr>
              <w:t>小組進度與領取狀態（</w:t>
            </w:r>
            <w:r>
              <w:rPr>
                <w:rFonts w:ascii="Times New Roman" w:hAnsi="Times New Roman" w:hint="eastAsia"/>
              </w:rPr>
              <w:t xml:space="preserve">T12 </w:t>
            </w:r>
            <w:r>
              <w:rPr>
                <w:rFonts w:ascii="Times New Roman" w:hAnsi="Times New Roman" w:hint="eastAsia"/>
              </w:rPr>
              <w:t>學習小組資料表、</w:t>
            </w:r>
            <w:r>
              <w:rPr>
                <w:rFonts w:ascii="Times New Roman" w:hAnsi="Times New Roman" w:hint="eastAsia"/>
              </w:rPr>
              <w:t xml:space="preserve">T13 </w:t>
            </w:r>
            <w:r>
              <w:rPr>
                <w:rFonts w:ascii="Times New Roman" w:hAnsi="Times New Roman" w:hint="eastAsia"/>
              </w:rPr>
              <w:t>小組成員表）</w:t>
            </w:r>
          </w:p>
        </w:tc>
      </w:tr>
      <w:tr w:rsidR="00842CC7" w14:paraId="3D3DEE8E" w14:textId="77777777">
        <w:trPr>
          <w:cantSplit/>
        </w:trPr>
        <w:tc>
          <w:tcPr>
            <w:tcW w:w="680" w:type="pct"/>
            <w:vMerge w:val="restart"/>
            <w:vAlign w:val="center"/>
          </w:tcPr>
          <w:p w14:paraId="1A67828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0078C6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CA1FB9A" w14:textId="77777777" w:rsidR="00842CC7" w:rsidRDefault="0045793B">
            <w:pPr>
              <w:pStyle w:val="af7"/>
              <w:keepNext/>
              <w:rPr>
                <w:rFonts w:ascii="Times New Roman" w:hAnsi="Times New Roman"/>
              </w:rPr>
            </w:pPr>
            <w:r>
              <w:rPr>
                <w:rFonts w:ascii="Times New Roman" w:hAnsi="Times New Roman" w:hint="eastAsia"/>
              </w:rPr>
              <w:t>領取結果</w:t>
            </w:r>
          </w:p>
        </w:tc>
      </w:tr>
      <w:tr w:rsidR="00842CC7" w14:paraId="79979B1F" w14:textId="77777777">
        <w:trPr>
          <w:cantSplit/>
        </w:trPr>
        <w:tc>
          <w:tcPr>
            <w:tcW w:w="680" w:type="pct"/>
            <w:vMerge/>
            <w:vAlign w:val="center"/>
          </w:tcPr>
          <w:p w14:paraId="0BF58C7D" w14:textId="77777777" w:rsidR="00842CC7" w:rsidRDefault="00842CC7">
            <w:pPr>
              <w:pStyle w:val="af7"/>
              <w:keepNext/>
              <w:rPr>
                <w:rFonts w:ascii="Times New Roman" w:hAnsi="Times New Roman"/>
              </w:rPr>
            </w:pPr>
          </w:p>
        </w:tc>
        <w:tc>
          <w:tcPr>
            <w:tcW w:w="556" w:type="pct"/>
            <w:vAlign w:val="center"/>
          </w:tcPr>
          <w:p w14:paraId="661B552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19E866B" w14:textId="77777777" w:rsidR="00842CC7" w:rsidRDefault="0045793B">
            <w:pPr>
              <w:pStyle w:val="af7"/>
              <w:keepNext/>
              <w:rPr>
                <w:rFonts w:ascii="Times New Roman" w:hAnsi="Times New Roman"/>
              </w:rPr>
            </w:pPr>
            <w:r>
              <w:rPr>
                <w:rFonts w:ascii="Times New Roman" w:hAnsi="Times New Roman" w:hint="eastAsia"/>
              </w:rPr>
              <w:t>領取狀態（</w:t>
            </w:r>
            <w:r>
              <w:rPr>
                <w:rFonts w:ascii="Times New Roman" w:hAnsi="Times New Roman" w:hint="eastAsia"/>
              </w:rPr>
              <w:t xml:space="preserve">T13 </w:t>
            </w:r>
            <w:r>
              <w:rPr>
                <w:rFonts w:ascii="Times New Roman" w:hAnsi="Times New Roman" w:hint="eastAsia"/>
              </w:rPr>
              <w:t>小組成員表）、獎勵點數（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p>
        </w:tc>
      </w:tr>
    </w:tbl>
    <w:p w14:paraId="4826F5D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9B108A7" w14:textId="77777777" w:rsidR="00842CC7" w:rsidRDefault="0045793B">
      <w:pPr>
        <w:pStyle w:val="a4"/>
        <w:rPr>
          <w:rFonts w:ascii="Times New Roman" w:hAnsi="Times New Roman"/>
        </w:rPr>
      </w:pPr>
      <w:bookmarkStart w:id="230" w:name="_Ref91T0093"/>
      <w:r>
        <w:rPr>
          <w:rFonts w:ascii="Times New Roman" w:hAnsi="Times New Roman"/>
        </w:rPr>
        <w:t>表</w:t>
      </w:r>
      <w:r>
        <w:rPr>
          <w:rFonts w:ascii="Times New Roman" w:hAnsi="Times New Roman"/>
        </w:rPr>
        <w:t xml:space="preserve"> 6-2-78 </w:t>
      </w:r>
      <w:r>
        <w:rPr>
          <w:rFonts w:ascii="Times New Roman" w:hAnsi="Times New Roman"/>
        </w:rPr>
        <w:t>說明</w:t>
      </w:r>
      <w:r>
        <w:rPr>
          <w:rFonts w:ascii="Times New Roman" w:hAnsi="Times New Roman" w:hint="eastAsia"/>
        </w:rPr>
        <w:t>查詢小組資料</w:t>
      </w:r>
      <w:bookmarkEnd w:id="230"/>
    </w:p>
    <w:tbl>
      <w:tblPr>
        <w:tblStyle w:val="32"/>
        <w:tblW w:w="5000" w:type="pct"/>
        <w:tblLook w:val="04A0" w:firstRow="1" w:lastRow="0" w:firstColumn="1" w:lastColumn="0" w:noHBand="0" w:noVBand="1"/>
      </w:tblPr>
      <w:tblGrid>
        <w:gridCol w:w="1386"/>
        <w:gridCol w:w="1134"/>
        <w:gridCol w:w="3354"/>
        <w:gridCol w:w="4321"/>
      </w:tblGrid>
      <w:tr w:rsidR="00842CC7" w14:paraId="23F05D8E" w14:textId="77777777">
        <w:trPr>
          <w:cantSplit/>
          <w:trHeight w:val="454"/>
        </w:trPr>
        <w:tc>
          <w:tcPr>
            <w:tcW w:w="680" w:type="pct"/>
            <w:vAlign w:val="center"/>
          </w:tcPr>
          <w:p w14:paraId="37A5AB3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9A60776" w14:textId="77777777" w:rsidR="00842CC7" w:rsidRDefault="0045793B">
            <w:pPr>
              <w:pStyle w:val="af7"/>
              <w:keepNext/>
              <w:rPr>
                <w:rFonts w:ascii="Times New Roman" w:hAnsi="Times New Roman"/>
              </w:rPr>
            </w:pPr>
            <w:r>
              <w:rPr>
                <w:rFonts w:ascii="Times New Roman" w:hAnsi="Times New Roman" w:hint="eastAsia"/>
              </w:rPr>
              <w:t>6.2.5</w:t>
            </w:r>
          </w:p>
        </w:tc>
        <w:tc>
          <w:tcPr>
            <w:tcW w:w="1645" w:type="pct"/>
            <w:vAlign w:val="center"/>
          </w:tcPr>
          <w:p w14:paraId="217939B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2A736DC" w14:textId="77777777" w:rsidR="00842CC7" w:rsidRDefault="0045793B">
            <w:pPr>
              <w:pStyle w:val="af7"/>
              <w:keepNext/>
              <w:rPr>
                <w:rFonts w:ascii="Times New Roman" w:hAnsi="Times New Roman"/>
              </w:rPr>
            </w:pPr>
            <w:r>
              <w:rPr>
                <w:rFonts w:ascii="Times New Roman" w:hAnsi="Times New Roman" w:hint="eastAsia"/>
              </w:rPr>
              <w:t>查詢小組資料</w:t>
            </w:r>
          </w:p>
        </w:tc>
      </w:tr>
      <w:tr w:rsidR="00842CC7" w14:paraId="0178A124" w14:textId="77777777">
        <w:trPr>
          <w:cantSplit/>
        </w:trPr>
        <w:tc>
          <w:tcPr>
            <w:tcW w:w="680" w:type="pct"/>
            <w:vAlign w:val="center"/>
          </w:tcPr>
          <w:p w14:paraId="5741DCF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4C5C08D" w14:textId="77777777" w:rsidR="00842CC7" w:rsidRDefault="0045793B">
            <w:pPr>
              <w:pStyle w:val="af7"/>
              <w:keepNext/>
              <w:rPr>
                <w:rFonts w:ascii="Times New Roman" w:hAnsi="Times New Roman"/>
              </w:rPr>
            </w:pPr>
            <w:r>
              <w:rPr>
                <w:rFonts w:ascii="Times New Roman" w:hAnsi="Times New Roman" w:hint="eastAsia"/>
              </w:rPr>
              <w:t>使用者輸入小組查詢條件，系統從</w:t>
            </w:r>
            <w:r>
              <w:rPr>
                <w:rFonts w:ascii="Times New Roman" w:hAnsi="Times New Roman" w:hint="eastAsia"/>
              </w:rPr>
              <w:t xml:space="preserve"> T12 </w:t>
            </w:r>
            <w:r>
              <w:rPr>
                <w:rFonts w:ascii="Times New Roman" w:hAnsi="Times New Roman" w:hint="eastAsia"/>
              </w:rPr>
              <w:t>學習小組資料表與</w:t>
            </w:r>
            <w:r>
              <w:rPr>
                <w:rFonts w:ascii="Times New Roman" w:hAnsi="Times New Roman" w:hint="eastAsia"/>
              </w:rPr>
              <w:t xml:space="preserve"> T13 </w:t>
            </w:r>
            <w:r>
              <w:rPr>
                <w:rFonts w:ascii="Times New Roman" w:hAnsi="Times New Roman" w:hint="eastAsia"/>
              </w:rPr>
              <w:t>小組成員表讀取資料，回傳小組詳細資訊與成員清單。</w:t>
            </w:r>
          </w:p>
        </w:tc>
      </w:tr>
      <w:tr w:rsidR="00842CC7" w14:paraId="5D7E9D46" w14:textId="77777777">
        <w:trPr>
          <w:cantSplit/>
        </w:trPr>
        <w:tc>
          <w:tcPr>
            <w:tcW w:w="680" w:type="pct"/>
            <w:vMerge w:val="restart"/>
            <w:vAlign w:val="center"/>
          </w:tcPr>
          <w:p w14:paraId="0BCA933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57F1E4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8B90842" w14:textId="77777777" w:rsidR="00842CC7" w:rsidRDefault="0045793B">
            <w:pPr>
              <w:pStyle w:val="af7"/>
              <w:keepNext/>
              <w:rPr>
                <w:rFonts w:ascii="Times New Roman" w:hAnsi="Times New Roman"/>
              </w:rPr>
            </w:pPr>
            <w:r>
              <w:rPr>
                <w:rFonts w:ascii="Times New Roman" w:hAnsi="Times New Roman" w:hint="eastAsia"/>
              </w:rPr>
              <w:t>小組查詢條件</w:t>
            </w:r>
          </w:p>
        </w:tc>
      </w:tr>
      <w:tr w:rsidR="00842CC7" w14:paraId="3070DD6A" w14:textId="77777777">
        <w:trPr>
          <w:cantSplit/>
        </w:trPr>
        <w:tc>
          <w:tcPr>
            <w:tcW w:w="680" w:type="pct"/>
            <w:vMerge/>
            <w:vAlign w:val="center"/>
          </w:tcPr>
          <w:p w14:paraId="5D646357" w14:textId="77777777" w:rsidR="00842CC7" w:rsidRDefault="00842CC7">
            <w:pPr>
              <w:pStyle w:val="af7"/>
              <w:keepNext/>
              <w:rPr>
                <w:rFonts w:ascii="Times New Roman" w:hAnsi="Times New Roman"/>
              </w:rPr>
            </w:pPr>
          </w:p>
        </w:tc>
        <w:tc>
          <w:tcPr>
            <w:tcW w:w="556" w:type="pct"/>
            <w:vAlign w:val="center"/>
          </w:tcPr>
          <w:p w14:paraId="6F43E36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A790992" w14:textId="77777777" w:rsidR="00842CC7" w:rsidRDefault="0045793B">
            <w:pPr>
              <w:pStyle w:val="af7"/>
              <w:keepNext/>
              <w:rPr>
                <w:rFonts w:ascii="Times New Roman" w:hAnsi="Times New Roman"/>
              </w:rPr>
            </w:pPr>
            <w:r>
              <w:rPr>
                <w:rFonts w:ascii="Times New Roman" w:hAnsi="Times New Roman" w:hint="eastAsia"/>
              </w:rPr>
              <w:t>小組基本資料（</w:t>
            </w:r>
            <w:r>
              <w:rPr>
                <w:rFonts w:ascii="Times New Roman" w:hAnsi="Times New Roman" w:hint="eastAsia"/>
              </w:rPr>
              <w:t xml:space="preserve">T12 </w:t>
            </w:r>
            <w:r>
              <w:rPr>
                <w:rFonts w:ascii="Times New Roman" w:hAnsi="Times New Roman" w:hint="eastAsia"/>
              </w:rPr>
              <w:t>學習小組資料表）、小組成員名單資料（</w:t>
            </w:r>
            <w:r>
              <w:rPr>
                <w:rFonts w:ascii="Times New Roman" w:hAnsi="Times New Roman" w:hint="eastAsia"/>
              </w:rPr>
              <w:t xml:space="preserve">T13 </w:t>
            </w:r>
            <w:r>
              <w:rPr>
                <w:rFonts w:ascii="Times New Roman" w:hAnsi="Times New Roman" w:hint="eastAsia"/>
              </w:rPr>
              <w:t>小組成員表）</w:t>
            </w:r>
          </w:p>
        </w:tc>
      </w:tr>
      <w:tr w:rsidR="00842CC7" w14:paraId="3F289E99" w14:textId="77777777">
        <w:trPr>
          <w:cantSplit/>
        </w:trPr>
        <w:tc>
          <w:tcPr>
            <w:tcW w:w="680" w:type="pct"/>
            <w:vMerge w:val="restart"/>
            <w:vAlign w:val="center"/>
          </w:tcPr>
          <w:p w14:paraId="74EAE7E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2CF4BD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59CE5CD" w14:textId="77777777" w:rsidR="00842CC7" w:rsidRDefault="0045793B">
            <w:pPr>
              <w:pStyle w:val="af7"/>
              <w:keepNext/>
              <w:rPr>
                <w:rFonts w:ascii="Times New Roman" w:hAnsi="Times New Roman"/>
              </w:rPr>
            </w:pPr>
            <w:r>
              <w:rPr>
                <w:rFonts w:ascii="Times New Roman" w:hAnsi="Times New Roman" w:hint="eastAsia"/>
              </w:rPr>
              <w:t>小組詳細資訊與成員清單</w:t>
            </w:r>
          </w:p>
        </w:tc>
      </w:tr>
    </w:tbl>
    <w:p w14:paraId="1459251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AF14843" w14:textId="77777777" w:rsidR="00842CC7" w:rsidRDefault="0045793B">
      <w:pPr>
        <w:pStyle w:val="a4"/>
        <w:rPr>
          <w:rFonts w:ascii="Times New Roman" w:hAnsi="Times New Roman"/>
        </w:rPr>
      </w:pPr>
      <w:bookmarkStart w:id="231" w:name="_Ref91T0094"/>
      <w:r>
        <w:rPr>
          <w:rFonts w:ascii="Times New Roman" w:hAnsi="Times New Roman"/>
        </w:rPr>
        <w:lastRenderedPageBreak/>
        <w:t>表</w:t>
      </w:r>
      <w:r>
        <w:rPr>
          <w:rFonts w:ascii="Times New Roman" w:hAnsi="Times New Roman"/>
        </w:rPr>
        <w:t xml:space="preserve"> 6-2-79 </w:t>
      </w:r>
      <w:r>
        <w:rPr>
          <w:rFonts w:ascii="Times New Roman" w:hAnsi="Times New Roman"/>
        </w:rPr>
        <w:t>說明</w:t>
      </w:r>
      <w:r>
        <w:rPr>
          <w:rFonts w:ascii="Times New Roman" w:hAnsi="Times New Roman" w:hint="eastAsia"/>
        </w:rPr>
        <w:t>取消小組邀請</w:t>
      </w:r>
      <w:bookmarkEnd w:id="231"/>
    </w:p>
    <w:tbl>
      <w:tblPr>
        <w:tblStyle w:val="32"/>
        <w:tblW w:w="5000" w:type="pct"/>
        <w:tblLook w:val="04A0" w:firstRow="1" w:lastRow="0" w:firstColumn="1" w:lastColumn="0" w:noHBand="0" w:noVBand="1"/>
      </w:tblPr>
      <w:tblGrid>
        <w:gridCol w:w="1386"/>
        <w:gridCol w:w="1134"/>
        <w:gridCol w:w="3354"/>
        <w:gridCol w:w="4321"/>
      </w:tblGrid>
      <w:tr w:rsidR="00842CC7" w14:paraId="688CE6A5" w14:textId="77777777">
        <w:trPr>
          <w:cantSplit/>
          <w:trHeight w:val="454"/>
        </w:trPr>
        <w:tc>
          <w:tcPr>
            <w:tcW w:w="680" w:type="pct"/>
            <w:vAlign w:val="center"/>
          </w:tcPr>
          <w:p w14:paraId="556E08C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954B833" w14:textId="77777777" w:rsidR="00842CC7" w:rsidRDefault="0045793B">
            <w:pPr>
              <w:pStyle w:val="af7"/>
              <w:keepNext/>
              <w:rPr>
                <w:rFonts w:ascii="Times New Roman" w:hAnsi="Times New Roman"/>
              </w:rPr>
            </w:pPr>
            <w:r>
              <w:rPr>
                <w:rFonts w:ascii="Times New Roman" w:hAnsi="Times New Roman" w:hint="eastAsia"/>
              </w:rPr>
              <w:t>6.2.6</w:t>
            </w:r>
          </w:p>
        </w:tc>
        <w:tc>
          <w:tcPr>
            <w:tcW w:w="1645" w:type="pct"/>
            <w:vAlign w:val="center"/>
          </w:tcPr>
          <w:p w14:paraId="422B75E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8574F60" w14:textId="77777777" w:rsidR="00842CC7" w:rsidRDefault="0045793B">
            <w:pPr>
              <w:pStyle w:val="af7"/>
              <w:keepNext/>
              <w:rPr>
                <w:rFonts w:ascii="Times New Roman" w:hAnsi="Times New Roman"/>
              </w:rPr>
            </w:pPr>
            <w:r>
              <w:rPr>
                <w:rFonts w:ascii="Times New Roman" w:hAnsi="Times New Roman" w:hint="eastAsia"/>
              </w:rPr>
              <w:t>取消小組邀請</w:t>
            </w:r>
          </w:p>
        </w:tc>
      </w:tr>
      <w:tr w:rsidR="00842CC7" w14:paraId="14F7F9A5" w14:textId="77777777">
        <w:trPr>
          <w:cantSplit/>
        </w:trPr>
        <w:tc>
          <w:tcPr>
            <w:tcW w:w="680" w:type="pct"/>
            <w:vAlign w:val="center"/>
          </w:tcPr>
          <w:p w14:paraId="007940C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6B7D1C9" w14:textId="77777777" w:rsidR="00842CC7" w:rsidRDefault="0045793B">
            <w:pPr>
              <w:pStyle w:val="af7"/>
              <w:keepNext/>
              <w:rPr>
                <w:rFonts w:ascii="Times New Roman" w:hAnsi="Times New Roman"/>
              </w:rPr>
            </w:pPr>
            <w:r>
              <w:rPr>
                <w:rFonts w:ascii="Times New Roman" w:hAnsi="Times New Roman" w:hint="eastAsia"/>
              </w:rPr>
              <w:t>小組成員取消尚未被回覆的小組邀請，系統刪除</w:t>
            </w:r>
            <w:r>
              <w:rPr>
                <w:rFonts w:ascii="Times New Roman" w:hAnsi="Times New Roman" w:hint="eastAsia"/>
              </w:rPr>
              <w:t xml:space="preserve"> T14 </w:t>
            </w:r>
            <w:r>
              <w:rPr>
                <w:rFonts w:ascii="Times New Roman" w:hAnsi="Times New Roman" w:hint="eastAsia"/>
              </w:rPr>
              <w:t>小組邀請表中的邀請紀錄。</w:t>
            </w:r>
          </w:p>
        </w:tc>
      </w:tr>
      <w:tr w:rsidR="00842CC7" w14:paraId="142C83C0" w14:textId="77777777">
        <w:trPr>
          <w:cantSplit/>
        </w:trPr>
        <w:tc>
          <w:tcPr>
            <w:tcW w:w="680" w:type="pct"/>
            <w:vMerge w:val="restart"/>
            <w:vAlign w:val="center"/>
          </w:tcPr>
          <w:p w14:paraId="0830E3E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6A471F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DB497B2" w14:textId="77777777" w:rsidR="00842CC7" w:rsidRDefault="0045793B">
            <w:pPr>
              <w:pStyle w:val="af7"/>
              <w:keepNext/>
              <w:rPr>
                <w:rFonts w:ascii="Times New Roman" w:hAnsi="Times New Roman"/>
              </w:rPr>
            </w:pPr>
            <w:r>
              <w:rPr>
                <w:rFonts w:ascii="Times New Roman" w:hAnsi="Times New Roman" w:hint="eastAsia"/>
              </w:rPr>
              <w:t>小組</w:t>
            </w:r>
            <w:r>
              <w:rPr>
                <w:rFonts w:ascii="Times New Roman" w:hAnsi="Times New Roman" w:hint="eastAsia"/>
              </w:rPr>
              <w:t xml:space="preserve"> ID</w:t>
            </w:r>
            <w:r>
              <w:rPr>
                <w:rFonts w:ascii="Times New Roman" w:hAnsi="Times New Roman" w:hint="eastAsia"/>
              </w:rPr>
              <w:t>、被邀請者</w:t>
            </w:r>
            <w:r>
              <w:rPr>
                <w:rFonts w:ascii="Times New Roman" w:hAnsi="Times New Roman" w:hint="eastAsia"/>
              </w:rPr>
              <w:t xml:space="preserve"> ID</w:t>
            </w:r>
          </w:p>
        </w:tc>
      </w:tr>
      <w:tr w:rsidR="00842CC7" w14:paraId="518B47A5" w14:textId="77777777">
        <w:trPr>
          <w:cantSplit/>
        </w:trPr>
        <w:tc>
          <w:tcPr>
            <w:tcW w:w="680" w:type="pct"/>
            <w:vMerge/>
            <w:vAlign w:val="center"/>
          </w:tcPr>
          <w:p w14:paraId="0AC70870" w14:textId="77777777" w:rsidR="00842CC7" w:rsidRDefault="00842CC7">
            <w:pPr>
              <w:pStyle w:val="af7"/>
              <w:keepNext/>
              <w:rPr>
                <w:rFonts w:ascii="Times New Roman" w:hAnsi="Times New Roman"/>
              </w:rPr>
            </w:pPr>
          </w:p>
        </w:tc>
        <w:tc>
          <w:tcPr>
            <w:tcW w:w="556" w:type="pct"/>
            <w:vAlign w:val="center"/>
          </w:tcPr>
          <w:p w14:paraId="109B603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3C617C9" w14:textId="77777777" w:rsidR="00842CC7" w:rsidRDefault="0045793B">
            <w:pPr>
              <w:pStyle w:val="af7"/>
              <w:keepNext/>
              <w:rPr>
                <w:rFonts w:ascii="Times New Roman" w:hAnsi="Times New Roman"/>
              </w:rPr>
            </w:pPr>
            <w:r>
              <w:rPr>
                <w:rFonts w:ascii="Times New Roman" w:hAnsi="Times New Roman" w:hint="eastAsia"/>
              </w:rPr>
              <w:t>小組成員資料（</w:t>
            </w:r>
            <w:r>
              <w:rPr>
                <w:rFonts w:ascii="Times New Roman" w:hAnsi="Times New Roman" w:hint="eastAsia"/>
              </w:rPr>
              <w:t xml:space="preserve">T13 </w:t>
            </w:r>
            <w:r>
              <w:rPr>
                <w:rFonts w:ascii="Times New Roman" w:hAnsi="Times New Roman" w:hint="eastAsia"/>
              </w:rPr>
              <w:t>小組成員表）、邀請紀錄（</w:t>
            </w:r>
            <w:r>
              <w:rPr>
                <w:rFonts w:ascii="Times New Roman" w:hAnsi="Times New Roman" w:hint="eastAsia"/>
              </w:rPr>
              <w:t xml:space="preserve">T14 </w:t>
            </w:r>
            <w:r>
              <w:rPr>
                <w:rFonts w:ascii="Times New Roman" w:hAnsi="Times New Roman" w:hint="eastAsia"/>
              </w:rPr>
              <w:t>小組邀請表）</w:t>
            </w:r>
          </w:p>
        </w:tc>
      </w:tr>
      <w:tr w:rsidR="00842CC7" w14:paraId="12E8282A" w14:textId="77777777">
        <w:trPr>
          <w:cantSplit/>
        </w:trPr>
        <w:tc>
          <w:tcPr>
            <w:tcW w:w="680" w:type="pct"/>
            <w:vMerge w:val="restart"/>
            <w:vAlign w:val="center"/>
          </w:tcPr>
          <w:p w14:paraId="674865A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F71646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C26ADD9" w14:textId="77777777" w:rsidR="00842CC7" w:rsidRDefault="0045793B">
            <w:pPr>
              <w:pStyle w:val="af7"/>
              <w:keepNext/>
              <w:rPr>
                <w:rFonts w:ascii="Times New Roman" w:hAnsi="Times New Roman"/>
              </w:rPr>
            </w:pPr>
            <w:r>
              <w:rPr>
                <w:rFonts w:ascii="Times New Roman" w:hAnsi="Times New Roman" w:hint="eastAsia"/>
              </w:rPr>
              <w:t>取消結果</w:t>
            </w:r>
          </w:p>
        </w:tc>
      </w:tr>
      <w:tr w:rsidR="00842CC7" w14:paraId="0DC7907B" w14:textId="77777777">
        <w:trPr>
          <w:cantSplit/>
        </w:trPr>
        <w:tc>
          <w:tcPr>
            <w:tcW w:w="680" w:type="pct"/>
            <w:vMerge/>
            <w:vAlign w:val="center"/>
          </w:tcPr>
          <w:p w14:paraId="6F598DED" w14:textId="77777777" w:rsidR="00842CC7" w:rsidRDefault="00842CC7">
            <w:pPr>
              <w:pStyle w:val="af7"/>
              <w:keepNext/>
              <w:rPr>
                <w:rFonts w:ascii="Times New Roman" w:hAnsi="Times New Roman"/>
              </w:rPr>
            </w:pPr>
          </w:p>
        </w:tc>
        <w:tc>
          <w:tcPr>
            <w:tcW w:w="556" w:type="pct"/>
            <w:vAlign w:val="center"/>
          </w:tcPr>
          <w:p w14:paraId="59A69F8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843D822" w14:textId="77777777" w:rsidR="00842CC7" w:rsidRDefault="0045793B">
            <w:pPr>
              <w:pStyle w:val="af7"/>
              <w:keepNext/>
              <w:rPr>
                <w:rFonts w:ascii="Times New Roman" w:hAnsi="Times New Roman"/>
              </w:rPr>
            </w:pPr>
            <w:r>
              <w:rPr>
                <w:rFonts w:ascii="Times New Roman" w:hAnsi="Times New Roman" w:hint="eastAsia"/>
              </w:rPr>
              <w:t>刪除邀請紀錄（</w:t>
            </w:r>
            <w:r>
              <w:rPr>
                <w:rFonts w:ascii="Times New Roman" w:hAnsi="Times New Roman" w:hint="eastAsia"/>
              </w:rPr>
              <w:t xml:space="preserve">T14 </w:t>
            </w:r>
            <w:r>
              <w:rPr>
                <w:rFonts w:ascii="Times New Roman" w:hAnsi="Times New Roman" w:hint="eastAsia"/>
              </w:rPr>
              <w:t>小組邀請表）</w:t>
            </w:r>
          </w:p>
        </w:tc>
      </w:tr>
    </w:tbl>
    <w:p w14:paraId="3BFE896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EE9787A" w14:textId="77777777" w:rsidR="00842CC7" w:rsidRDefault="0045793B">
      <w:pPr>
        <w:pStyle w:val="a4"/>
        <w:rPr>
          <w:rFonts w:ascii="Times New Roman" w:hAnsi="Times New Roman"/>
        </w:rPr>
      </w:pPr>
      <w:bookmarkStart w:id="232" w:name="_Ref91T0095"/>
      <w:r>
        <w:rPr>
          <w:rFonts w:ascii="Times New Roman" w:hAnsi="Times New Roman"/>
        </w:rPr>
        <w:t>表</w:t>
      </w:r>
      <w:r>
        <w:rPr>
          <w:rFonts w:ascii="Times New Roman" w:hAnsi="Times New Roman"/>
        </w:rPr>
        <w:t xml:space="preserve"> 6-2-80 </w:t>
      </w:r>
      <w:r>
        <w:rPr>
          <w:rFonts w:ascii="Times New Roman" w:hAnsi="Times New Roman"/>
        </w:rPr>
        <w:t>說明</w:t>
      </w:r>
      <w:r>
        <w:rPr>
          <w:rFonts w:ascii="Times New Roman" w:hAnsi="Times New Roman" w:hint="eastAsia"/>
        </w:rPr>
        <w:t>訂閱與點數</w:t>
      </w:r>
      <w:bookmarkEnd w:id="232"/>
    </w:p>
    <w:tbl>
      <w:tblPr>
        <w:tblStyle w:val="32"/>
        <w:tblW w:w="5000" w:type="pct"/>
        <w:tblLook w:val="04A0" w:firstRow="1" w:lastRow="0" w:firstColumn="1" w:lastColumn="0" w:noHBand="0" w:noVBand="1"/>
      </w:tblPr>
      <w:tblGrid>
        <w:gridCol w:w="1386"/>
        <w:gridCol w:w="1134"/>
        <w:gridCol w:w="3354"/>
        <w:gridCol w:w="4321"/>
      </w:tblGrid>
      <w:tr w:rsidR="00842CC7" w14:paraId="4ADB2E21" w14:textId="77777777">
        <w:trPr>
          <w:cantSplit/>
          <w:trHeight w:val="454"/>
        </w:trPr>
        <w:tc>
          <w:tcPr>
            <w:tcW w:w="680" w:type="pct"/>
            <w:vAlign w:val="center"/>
          </w:tcPr>
          <w:p w14:paraId="4DBFAE2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D899D42" w14:textId="77777777" w:rsidR="00842CC7" w:rsidRDefault="0045793B">
            <w:pPr>
              <w:pStyle w:val="af7"/>
              <w:keepNext/>
              <w:rPr>
                <w:rFonts w:ascii="Times New Roman" w:hAnsi="Times New Roman"/>
              </w:rPr>
            </w:pPr>
            <w:r>
              <w:rPr>
                <w:rFonts w:ascii="Times New Roman" w:hAnsi="Times New Roman" w:hint="eastAsia"/>
              </w:rPr>
              <w:t>7</w:t>
            </w:r>
          </w:p>
        </w:tc>
        <w:tc>
          <w:tcPr>
            <w:tcW w:w="1645" w:type="pct"/>
            <w:vAlign w:val="center"/>
          </w:tcPr>
          <w:p w14:paraId="3362CD8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074C5F5" w14:textId="77777777" w:rsidR="00842CC7" w:rsidRDefault="0045793B">
            <w:pPr>
              <w:pStyle w:val="af7"/>
              <w:keepNext/>
              <w:rPr>
                <w:rFonts w:ascii="Times New Roman" w:hAnsi="Times New Roman"/>
              </w:rPr>
            </w:pPr>
            <w:r>
              <w:rPr>
                <w:rFonts w:ascii="Times New Roman" w:hAnsi="Times New Roman" w:hint="eastAsia"/>
              </w:rPr>
              <w:t>訂閱與點數</w:t>
            </w:r>
          </w:p>
        </w:tc>
      </w:tr>
      <w:tr w:rsidR="00842CC7" w14:paraId="0F176FF7" w14:textId="77777777">
        <w:trPr>
          <w:cantSplit/>
        </w:trPr>
        <w:tc>
          <w:tcPr>
            <w:tcW w:w="680" w:type="pct"/>
            <w:vAlign w:val="center"/>
          </w:tcPr>
          <w:p w14:paraId="5585980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1254D69" w14:textId="77777777" w:rsidR="00842CC7" w:rsidRDefault="0045793B">
            <w:pPr>
              <w:pStyle w:val="af7"/>
              <w:keepNext/>
              <w:rPr>
                <w:rFonts w:ascii="Times New Roman" w:hAnsi="Times New Roman"/>
              </w:rPr>
            </w:pPr>
            <w:r>
              <w:rPr>
                <w:rFonts w:ascii="Times New Roman" w:hAnsi="Times New Roman" w:hint="eastAsia"/>
              </w:rPr>
              <w:t>使用者進行訂閱方案管理（試用開通、購買訂閱、修改狀態、查詢）、點數管理（購買點數、兌換點數商品、查詢餘額、領取每日任務獎勵）及交易紀錄查詢。</w:t>
            </w:r>
          </w:p>
        </w:tc>
      </w:tr>
      <w:tr w:rsidR="00842CC7" w14:paraId="51B3A1D9" w14:textId="77777777">
        <w:trPr>
          <w:cantSplit/>
        </w:trPr>
        <w:tc>
          <w:tcPr>
            <w:tcW w:w="680" w:type="pct"/>
            <w:vMerge w:val="restart"/>
            <w:vAlign w:val="center"/>
          </w:tcPr>
          <w:p w14:paraId="112F20C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808A98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F5B6EB9" w14:textId="77777777" w:rsidR="00842CC7" w:rsidRDefault="0045793B">
            <w:pPr>
              <w:pStyle w:val="af7"/>
              <w:keepNext/>
              <w:rPr>
                <w:rFonts w:ascii="Times New Roman" w:hAnsi="Times New Roman"/>
              </w:rPr>
            </w:pPr>
            <w:r>
              <w:rPr>
                <w:rFonts w:ascii="Times New Roman" w:hAnsi="Times New Roman" w:hint="eastAsia"/>
              </w:rPr>
              <w:t>訂閱購買／異動請求資料、點數儲值需求、交易查詢條件</w:t>
            </w:r>
          </w:p>
        </w:tc>
      </w:tr>
      <w:tr w:rsidR="00842CC7" w14:paraId="69817CA1" w14:textId="77777777">
        <w:trPr>
          <w:cantSplit/>
        </w:trPr>
        <w:tc>
          <w:tcPr>
            <w:tcW w:w="680" w:type="pct"/>
            <w:vMerge/>
            <w:vAlign w:val="center"/>
          </w:tcPr>
          <w:p w14:paraId="7354D839" w14:textId="77777777" w:rsidR="00842CC7" w:rsidRDefault="00842CC7">
            <w:pPr>
              <w:pStyle w:val="af7"/>
              <w:keepNext/>
              <w:rPr>
                <w:rFonts w:ascii="Times New Roman" w:hAnsi="Times New Roman"/>
              </w:rPr>
            </w:pPr>
          </w:p>
        </w:tc>
        <w:tc>
          <w:tcPr>
            <w:tcW w:w="556" w:type="pct"/>
            <w:vAlign w:val="center"/>
          </w:tcPr>
          <w:p w14:paraId="18F7ED1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A4FFBF2" w14:textId="77777777" w:rsidR="00842CC7" w:rsidRDefault="0045793B">
            <w:pPr>
              <w:pStyle w:val="af7"/>
              <w:keepNext/>
              <w:rPr>
                <w:rFonts w:ascii="Times New Roman" w:hAnsi="Times New Roman"/>
              </w:rPr>
            </w:pPr>
            <w:r>
              <w:rPr>
                <w:rFonts w:ascii="Times New Roman" w:hAnsi="Times New Roman" w:hint="eastAsia"/>
              </w:rPr>
              <w:t>方案規格（</w:t>
            </w:r>
            <w:r>
              <w:rPr>
                <w:rFonts w:ascii="Times New Roman" w:hAnsi="Times New Roman" w:hint="eastAsia"/>
              </w:rPr>
              <w:t xml:space="preserve">T20 </w:t>
            </w:r>
            <w:r>
              <w:rPr>
                <w:rFonts w:ascii="Times New Roman" w:hAnsi="Times New Roman" w:hint="eastAsia"/>
              </w:rPr>
              <w:t>訂閱方案資料表）、訂閱紀錄（</w:t>
            </w:r>
            <w:r>
              <w:rPr>
                <w:rFonts w:ascii="Times New Roman" w:hAnsi="Times New Roman" w:hint="eastAsia"/>
              </w:rPr>
              <w:t xml:space="preserve">T21 </w:t>
            </w:r>
            <w:r>
              <w:rPr>
                <w:rFonts w:ascii="Times New Roman" w:hAnsi="Times New Roman" w:hint="eastAsia"/>
              </w:rPr>
              <w:t>使用者訂閱紀錄表）、點數交易紀錄（</w:t>
            </w:r>
            <w:r>
              <w:rPr>
                <w:rFonts w:ascii="Times New Roman" w:hAnsi="Times New Roman" w:hint="eastAsia"/>
              </w:rPr>
              <w:t xml:space="preserve">T22 </w:t>
            </w:r>
            <w:r>
              <w:rPr>
                <w:rFonts w:ascii="Times New Roman" w:hAnsi="Times New Roman" w:hint="eastAsia"/>
              </w:rPr>
              <w:t>點數交易紀錄表）、</w:t>
            </w:r>
            <w:r>
              <w:rPr>
                <w:rFonts w:ascii="Times New Roman" w:hAnsi="Times New Roman" w:hint="eastAsia"/>
              </w:rPr>
              <w:t xml:space="preserve">T01 </w:t>
            </w:r>
            <w:r>
              <w:rPr>
                <w:rFonts w:ascii="Times New Roman" w:hAnsi="Times New Roman" w:hint="eastAsia"/>
              </w:rPr>
              <w:t>使用者資料表、今日造句紀錄（</w:t>
            </w:r>
            <w:r>
              <w:rPr>
                <w:rFonts w:ascii="Times New Roman" w:hAnsi="Times New Roman" w:hint="eastAsia"/>
              </w:rPr>
              <w:t xml:space="preserve">T29 </w:t>
            </w:r>
            <w:r>
              <w:rPr>
                <w:rFonts w:ascii="Times New Roman" w:hAnsi="Times New Roman" w:hint="eastAsia"/>
              </w:rPr>
              <w:t>造句練習紀錄表）、今日朗讀評分（</w:t>
            </w:r>
            <w:r>
              <w:rPr>
                <w:rFonts w:ascii="Times New Roman" w:hAnsi="Times New Roman" w:hint="eastAsia"/>
              </w:rPr>
              <w:t xml:space="preserve">T28 </w:t>
            </w:r>
            <w:r>
              <w:rPr>
                <w:rFonts w:ascii="Times New Roman" w:hAnsi="Times New Roman" w:hint="eastAsia"/>
              </w:rPr>
              <w:t>朗讀評分紀錄表）</w:t>
            </w:r>
          </w:p>
        </w:tc>
      </w:tr>
      <w:tr w:rsidR="00842CC7" w14:paraId="6B77D488" w14:textId="77777777">
        <w:trPr>
          <w:cantSplit/>
        </w:trPr>
        <w:tc>
          <w:tcPr>
            <w:tcW w:w="680" w:type="pct"/>
            <w:vMerge w:val="restart"/>
            <w:vAlign w:val="center"/>
          </w:tcPr>
          <w:p w14:paraId="2797274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CCB5D4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0C688B8" w14:textId="77777777" w:rsidR="00842CC7" w:rsidRDefault="0045793B">
            <w:pPr>
              <w:pStyle w:val="af7"/>
              <w:keepNext/>
              <w:rPr>
                <w:rFonts w:ascii="Times New Roman" w:hAnsi="Times New Roman"/>
              </w:rPr>
            </w:pPr>
            <w:r>
              <w:rPr>
                <w:rFonts w:ascii="Times New Roman" w:hAnsi="Times New Roman" w:hint="eastAsia"/>
              </w:rPr>
              <w:t>訂閱方案／狀態資訊、餘額／操作結果、交易歷史清單</w:t>
            </w:r>
          </w:p>
        </w:tc>
      </w:tr>
      <w:tr w:rsidR="00842CC7" w14:paraId="5BDC8BC6" w14:textId="77777777">
        <w:trPr>
          <w:cantSplit/>
        </w:trPr>
        <w:tc>
          <w:tcPr>
            <w:tcW w:w="680" w:type="pct"/>
            <w:vMerge/>
            <w:vAlign w:val="center"/>
          </w:tcPr>
          <w:p w14:paraId="6F214F81" w14:textId="77777777" w:rsidR="00842CC7" w:rsidRDefault="00842CC7">
            <w:pPr>
              <w:pStyle w:val="af7"/>
              <w:keepNext/>
              <w:rPr>
                <w:rFonts w:ascii="Times New Roman" w:hAnsi="Times New Roman"/>
              </w:rPr>
            </w:pPr>
          </w:p>
        </w:tc>
        <w:tc>
          <w:tcPr>
            <w:tcW w:w="556" w:type="pct"/>
            <w:vAlign w:val="center"/>
          </w:tcPr>
          <w:p w14:paraId="6BF3E97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7517AB1" w14:textId="77777777" w:rsidR="00842CC7" w:rsidRDefault="0045793B">
            <w:pPr>
              <w:pStyle w:val="af7"/>
              <w:keepNext/>
              <w:rPr>
                <w:rFonts w:ascii="Times New Roman" w:hAnsi="Times New Roman"/>
              </w:rPr>
            </w:pPr>
            <w:r>
              <w:rPr>
                <w:rFonts w:ascii="Times New Roman" w:hAnsi="Times New Roman" w:hint="eastAsia"/>
              </w:rPr>
              <w:t>點數餘額</w:t>
            </w:r>
            <w:r>
              <w:rPr>
                <w:rFonts w:ascii="Times New Roman" w:hAnsi="Times New Roman" w:hint="eastAsia"/>
              </w:rPr>
              <w:t>/</w:t>
            </w:r>
            <w:r>
              <w:rPr>
                <w:rFonts w:ascii="Times New Roman" w:hAnsi="Times New Roman" w:hint="eastAsia"/>
              </w:rPr>
              <w:t>會員狀態與贈點（</w:t>
            </w:r>
            <w:r>
              <w:rPr>
                <w:rFonts w:ascii="Times New Roman" w:hAnsi="Times New Roman" w:hint="eastAsia"/>
              </w:rPr>
              <w:t xml:space="preserve">T01 </w:t>
            </w:r>
            <w:r>
              <w:rPr>
                <w:rFonts w:ascii="Times New Roman" w:hAnsi="Times New Roman" w:hint="eastAsia"/>
              </w:rPr>
              <w:t>使用者資料表）、新訂閱紀錄</w:t>
            </w:r>
            <w:r>
              <w:rPr>
                <w:rFonts w:ascii="Times New Roman" w:hAnsi="Times New Roman" w:hint="eastAsia"/>
              </w:rPr>
              <w:t>/</w:t>
            </w:r>
            <w:r>
              <w:rPr>
                <w:rFonts w:ascii="Times New Roman" w:hAnsi="Times New Roman" w:hint="eastAsia"/>
              </w:rPr>
              <w:t>狀態異動資料（</w:t>
            </w:r>
            <w:r>
              <w:rPr>
                <w:rFonts w:ascii="Times New Roman" w:hAnsi="Times New Roman" w:hint="eastAsia"/>
              </w:rPr>
              <w:t xml:space="preserve">T21 </w:t>
            </w:r>
            <w:r>
              <w:rPr>
                <w:rFonts w:ascii="Times New Roman" w:hAnsi="Times New Roman" w:hint="eastAsia"/>
              </w:rPr>
              <w:t>使用者訂閱紀錄表）、贈點紀錄</w:t>
            </w:r>
            <w:r>
              <w:rPr>
                <w:rFonts w:ascii="Times New Roman" w:hAnsi="Times New Roman" w:hint="eastAsia"/>
              </w:rPr>
              <w:t>/</w:t>
            </w:r>
            <w:r>
              <w:rPr>
                <w:rFonts w:ascii="Times New Roman" w:hAnsi="Times New Roman" w:hint="eastAsia"/>
              </w:rPr>
              <w:t>點數增減異動資料（</w:t>
            </w:r>
            <w:r>
              <w:rPr>
                <w:rFonts w:ascii="Times New Roman" w:hAnsi="Times New Roman" w:hint="eastAsia"/>
              </w:rPr>
              <w:t xml:space="preserve">T22 </w:t>
            </w:r>
            <w:r>
              <w:rPr>
                <w:rFonts w:ascii="Times New Roman" w:hAnsi="Times New Roman" w:hint="eastAsia"/>
              </w:rPr>
              <w:t>點數交易紀錄表）</w:t>
            </w:r>
          </w:p>
        </w:tc>
      </w:tr>
    </w:tbl>
    <w:p w14:paraId="36EB22F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5A9371E" w14:textId="77777777" w:rsidR="00842CC7" w:rsidRDefault="0045793B">
      <w:pPr>
        <w:pStyle w:val="a4"/>
        <w:rPr>
          <w:rFonts w:ascii="Times New Roman" w:hAnsi="Times New Roman"/>
        </w:rPr>
      </w:pPr>
      <w:bookmarkStart w:id="233" w:name="_Ref91T0096"/>
      <w:r>
        <w:rPr>
          <w:rFonts w:ascii="Times New Roman" w:hAnsi="Times New Roman"/>
        </w:rPr>
        <w:t>表</w:t>
      </w:r>
      <w:r>
        <w:rPr>
          <w:rFonts w:ascii="Times New Roman" w:hAnsi="Times New Roman"/>
        </w:rPr>
        <w:t xml:space="preserve"> 6-2-81 </w:t>
      </w:r>
      <w:r>
        <w:rPr>
          <w:rFonts w:ascii="Times New Roman" w:hAnsi="Times New Roman"/>
        </w:rPr>
        <w:t>說明</w:t>
      </w:r>
      <w:r>
        <w:rPr>
          <w:rFonts w:ascii="Times New Roman" w:hAnsi="Times New Roman" w:hint="eastAsia"/>
        </w:rPr>
        <w:t>訂閱管理</w:t>
      </w:r>
      <w:bookmarkEnd w:id="233"/>
    </w:p>
    <w:tbl>
      <w:tblPr>
        <w:tblStyle w:val="32"/>
        <w:tblW w:w="5000" w:type="pct"/>
        <w:tblLook w:val="04A0" w:firstRow="1" w:lastRow="0" w:firstColumn="1" w:lastColumn="0" w:noHBand="0" w:noVBand="1"/>
      </w:tblPr>
      <w:tblGrid>
        <w:gridCol w:w="1386"/>
        <w:gridCol w:w="1134"/>
        <w:gridCol w:w="3354"/>
        <w:gridCol w:w="4321"/>
      </w:tblGrid>
      <w:tr w:rsidR="00842CC7" w14:paraId="22F0779F" w14:textId="77777777">
        <w:trPr>
          <w:cantSplit/>
          <w:trHeight w:val="454"/>
        </w:trPr>
        <w:tc>
          <w:tcPr>
            <w:tcW w:w="680" w:type="pct"/>
            <w:vAlign w:val="center"/>
          </w:tcPr>
          <w:p w14:paraId="77B46E7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FFF7D29" w14:textId="77777777" w:rsidR="00842CC7" w:rsidRDefault="0045793B">
            <w:pPr>
              <w:pStyle w:val="af7"/>
              <w:keepNext/>
              <w:rPr>
                <w:rFonts w:ascii="Times New Roman" w:hAnsi="Times New Roman"/>
              </w:rPr>
            </w:pPr>
            <w:r>
              <w:rPr>
                <w:rFonts w:ascii="Times New Roman" w:hAnsi="Times New Roman" w:hint="eastAsia"/>
              </w:rPr>
              <w:t>7.1</w:t>
            </w:r>
          </w:p>
        </w:tc>
        <w:tc>
          <w:tcPr>
            <w:tcW w:w="1645" w:type="pct"/>
            <w:vAlign w:val="center"/>
          </w:tcPr>
          <w:p w14:paraId="6771804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8543E8E" w14:textId="77777777" w:rsidR="00842CC7" w:rsidRDefault="0045793B">
            <w:pPr>
              <w:pStyle w:val="af7"/>
              <w:keepNext/>
              <w:rPr>
                <w:rFonts w:ascii="Times New Roman" w:hAnsi="Times New Roman"/>
              </w:rPr>
            </w:pPr>
            <w:r>
              <w:rPr>
                <w:rFonts w:ascii="Times New Roman" w:hAnsi="Times New Roman" w:hint="eastAsia"/>
              </w:rPr>
              <w:t>訂閱管理</w:t>
            </w:r>
          </w:p>
        </w:tc>
      </w:tr>
      <w:tr w:rsidR="00842CC7" w14:paraId="6A54C770" w14:textId="77777777">
        <w:trPr>
          <w:cantSplit/>
        </w:trPr>
        <w:tc>
          <w:tcPr>
            <w:tcW w:w="680" w:type="pct"/>
            <w:vAlign w:val="center"/>
          </w:tcPr>
          <w:p w14:paraId="7E29E4C7"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83A9437" w14:textId="77777777" w:rsidR="00842CC7" w:rsidRDefault="0045793B">
            <w:pPr>
              <w:pStyle w:val="af7"/>
              <w:keepNext/>
              <w:rPr>
                <w:rFonts w:ascii="Times New Roman" w:hAnsi="Times New Roman"/>
              </w:rPr>
            </w:pPr>
            <w:r>
              <w:rPr>
                <w:rFonts w:ascii="Times New Roman" w:hAnsi="Times New Roman" w:hint="eastAsia"/>
              </w:rPr>
              <w:t>使用者進行試用訂閱開通、付費訂閱購買、訂閱狀態修改（取消／升級）及訂閱詳情查詢。</w:t>
            </w:r>
          </w:p>
        </w:tc>
      </w:tr>
      <w:tr w:rsidR="00842CC7" w14:paraId="1C686EC7" w14:textId="77777777">
        <w:trPr>
          <w:cantSplit/>
        </w:trPr>
        <w:tc>
          <w:tcPr>
            <w:tcW w:w="680" w:type="pct"/>
            <w:vMerge w:val="restart"/>
            <w:vAlign w:val="center"/>
          </w:tcPr>
          <w:p w14:paraId="5173FC2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99CAC7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A925F8D" w14:textId="77777777" w:rsidR="00842CC7" w:rsidRDefault="0045793B">
            <w:pPr>
              <w:pStyle w:val="af7"/>
              <w:keepNext/>
              <w:rPr>
                <w:rFonts w:ascii="Times New Roman" w:hAnsi="Times New Roman"/>
              </w:rPr>
            </w:pPr>
            <w:r>
              <w:rPr>
                <w:rFonts w:ascii="Times New Roman" w:hAnsi="Times New Roman" w:hint="eastAsia"/>
              </w:rPr>
              <w:t>訂閱購買／異動請求資料</w:t>
            </w:r>
          </w:p>
        </w:tc>
      </w:tr>
      <w:tr w:rsidR="00842CC7" w14:paraId="5E32EA5B" w14:textId="77777777">
        <w:trPr>
          <w:cantSplit/>
        </w:trPr>
        <w:tc>
          <w:tcPr>
            <w:tcW w:w="680" w:type="pct"/>
            <w:vMerge/>
            <w:vAlign w:val="center"/>
          </w:tcPr>
          <w:p w14:paraId="6D6E97DD" w14:textId="77777777" w:rsidR="00842CC7" w:rsidRDefault="00842CC7">
            <w:pPr>
              <w:pStyle w:val="af7"/>
              <w:keepNext/>
              <w:rPr>
                <w:rFonts w:ascii="Times New Roman" w:hAnsi="Times New Roman"/>
              </w:rPr>
            </w:pPr>
          </w:p>
        </w:tc>
        <w:tc>
          <w:tcPr>
            <w:tcW w:w="556" w:type="pct"/>
            <w:vAlign w:val="center"/>
          </w:tcPr>
          <w:p w14:paraId="46C4F5B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D1448A0" w14:textId="77777777" w:rsidR="00842CC7" w:rsidRDefault="0045793B">
            <w:pPr>
              <w:pStyle w:val="af7"/>
              <w:keepNext/>
              <w:rPr>
                <w:rFonts w:ascii="Times New Roman" w:hAnsi="Times New Roman"/>
              </w:rPr>
            </w:pPr>
            <w:r>
              <w:rPr>
                <w:rFonts w:ascii="Times New Roman" w:hAnsi="Times New Roman" w:hint="eastAsia"/>
              </w:rPr>
              <w:t>方案規格資料（</w:t>
            </w:r>
            <w:r>
              <w:rPr>
                <w:rFonts w:ascii="Times New Roman" w:hAnsi="Times New Roman" w:hint="eastAsia"/>
              </w:rPr>
              <w:t xml:space="preserve">T20 </w:t>
            </w:r>
            <w:r>
              <w:rPr>
                <w:rFonts w:ascii="Times New Roman" w:hAnsi="Times New Roman" w:hint="eastAsia"/>
              </w:rPr>
              <w:t>訂閱方案資料表）、訂閱紀錄（</w:t>
            </w:r>
            <w:r>
              <w:rPr>
                <w:rFonts w:ascii="Times New Roman" w:hAnsi="Times New Roman" w:hint="eastAsia"/>
              </w:rPr>
              <w:t xml:space="preserve">T21 </w:t>
            </w:r>
            <w:r>
              <w:rPr>
                <w:rFonts w:ascii="Times New Roman" w:hAnsi="Times New Roman" w:hint="eastAsia"/>
              </w:rPr>
              <w:t>使用者訂閱紀錄表）</w:t>
            </w:r>
          </w:p>
        </w:tc>
      </w:tr>
      <w:tr w:rsidR="00842CC7" w14:paraId="180EB0A4" w14:textId="77777777">
        <w:trPr>
          <w:cantSplit/>
        </w:trPr>
        <w:tc>
          <w:tcPr>
            <w:tcW w:w="680" w:type="pct"/>
            <w:vMerge w:val="restart"/>
            <w:vAlign w:val="center"/>
          </w:tcPr>
          <w:p w14:paraId="625582C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587888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B8C7FC6" w14:textId="77777777" w:rsidR="00842CC7" w:rsidRDefault="0045793B">
            <w:pPr>
              <w:pStyle w:val="af7"/>
              <w:keepNext/>
              <w:rPr>
                <w:rFonts w:ascii="Times New Roman" w:hAnsi="Times New Roman"/>
              </w:rPr>
            </w:pPr>
            <w:r>
              <w:rPr>
                <w:rFonts w:ascii="Times New Roman" w:hAnsi="Times New Roman" w:hint="eastAsia"/>
              </w:rPr>
              <w:t>訂閱方案／訂閱狀態資訊</w:t>
            </w:r>
          </w:p>
        </w:tc>
      </w:tr>
      <w:tr w:rsidR="00842CC7" w14:paraId="554BB046" w14:textId="77777777">
        <w:trPr>
          <w:cantSplit/>
        </w:trPr>
        <w:tc>
          <w:tcPr>
            <w:tcW w:w="680" w:type="pct"/>
            <w:vMerge/>
            <w:vAlign w:val="center"/>
          </w:tcPr>
          <w:p w14:paraId="069B31AA" w14:textId="77777777" w:rsidR="00842CC7" w:rsidRDefault="00842CC7">
            <w:pPr>
              <w:pStyle w:val="af7"/>
              <w:keepNext/>
              <w:rPr>
                <w:rFonts w:ascii="Times New Roman" w:hAnsi="Times New Roman"/>
              </w:rPr>
            </w:pPr>
          </w:p>
        </w:tc>
        <w:tc>
          <w:tcPr>
            <w:tcW w:w="556" w:type="pct"/>
            <w:vAlign w:val="center"/>
          </w:tcPr>
          <w:p w14:paraId="0ACCEF1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2FC54BC" w14:textId="77777777" w:rsidR="00842CC7" w:rsidRDefault="0045793B">
            <w:pPr>
              <w:pStyle w:val="af7"/>
              <w:keepNext/>
              <w:rPr>
                <w:rFonts w:ascii="Times New Roman" w:hAnsi="Times New Roman"/>
              </w:rPr>
            </w:pPr>
            <w:r>
              <w:rPr>
                <w:rFonts w:ascii="Times New Roman" w:hAnsi="Times New Roman" w:hint="eastAsia"/>
              </w:rPr>
              <w:t>會員狀態與贈點（</w:t>
            </w:r>
            <w:r>
              <w:rPr>
                <w:rFonts w:ascii="Times New Roman" w:hAnsi="Times New Roman" w:hint="eastAsia"/>
              </w:rPr>
              <w:t xml:space="preserve">T01 </w:t>
            </w:r>
            <w:r>
              <w:rPr>
                <w:rFonts w:ascii="Times New Roman" w:hAnsi="Times New Roman" w:hint="eastAsia"/>
              </w:rPr>
              <w:t>使用者資料表）、新訂閱紀錄</w:t>
            </w:r>
            <w:r>
              <w:rPr>
                <w:rFonts w:ascii="Times New Roman" w:hAnsi="Times New Roman" w:hint="eastAsia"/>
              </w:rPr>
              <w:t>/</w:t>
            </w:r>
            <w:r>
              <w:rPr>
                <w:rFonts w:ascii="Times New Roman" w:hAnsi="Times New Roman" w:hint="eastAsia"/>
              </w:rPr>
              <w:t>狀態異動資料（</w:t>
            </w:r>
            <w:r>
              <w:rPr>
                <w:rFonts w:ascii="Times New Roman" w:hAnsi="Times New Roman" w:hint="eastAsia"/>
              </w:rPr>
              <w:t xml:space="preserve">T21 </w:t>
            </w:r>
            <w:r>
              <w:rPr>
                <w:rFonts w:ascii="Times New Roman" w:hAnsi="Times New Roman" w:hint="eastAsia"/>
              </w:rPr>
              <w:t>使用者訂閱紀錄表）、贈點紀錄（</w:t>
            </w:r>
            <w:r>
              <w:rPr>
                <w:rFonts w:ascii="Times New Roman" w:hAnsi="Times New Roman" w:hint="eastAsia"/>
              </w:rPr>
              <w:t xml:space="preserve">T22 </w:t>
            </w:r>
            <w:r>
              <w:rPr>
                <w:rFonts w:ascii="Times New Roman" w:hAnsi="Times New Roman" w:hint="eastAsia"/>
              </w:rPr>
              <w:t>點數交易紀錄表）</w:t>
            </w:r>
          </w:p>
        </w:tc>
      </w:tr>
    </w:tbl>
    <w:p w14:paraId="53B6508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43D63B4" w14:textId="77777777" w:rsidR="00842CC7" w:rsidRDefault="0045793B">
      <w:pPr>
        <w:pStyle w:val="a4"/>
        <w:rPr>
          <w:rFonts w:ascii="Times New Roman" w:hAnsi="Times New Roman"/>
        </w:rPr>
      </w:pPr>
      <w:bookmarkStart w:id="234" w:name="_Ref91T0097"/>
      <w:r>
        <w:rPr>
          <w:rFonts w:ascii="Times New Roman" w:hAnsi="Times New Roman"/>
        </w:rPr>
        <w:lastRenderedPageBreak/>
        <w:t>表</w:t>
      </w:r>
      <w:r>
        <w:rPr>
          <w:rFonts w:ascii="Times New Roman" w:hAnsi="Times New Roman"/>
        </w:rPr>
        <w:t xml:space="preserve"> 6-2-82 </w:t>
      </w:r>
      <w:r>
        <w:rPr>
          <w:rFonts w:ascii="Times New Roman" w:hAnsi="Times New Roman"/>
        </w:rPr>
        <w:t>說明</w:t>
      </w:r>
      <w:r>
        <w:rPr>
          <w:rFonts w:ascii="Times New Roman" w:hAnsi="Times New Roman" w:hint="eastAsia"/>
        </w:rPr>
        <w:t>新增試用訂閱</w:t>
      </w:r>
      <w:bookmarkEnd w:id="234"/>
    </w:p>
    <w:tbl>
      <w:tblPr>
        <w:tblStyle w:val="32"/>
        <w:tblW w:w="5000" w:type="pct"/>
        <w:tblLook w:val="04A0" w:firstRow="1" w:lastRow="0" w:firstColumn="1" w:lastColumn="0" w:noHBand="0" w:noVBand="1"/>
      </w:tblPr>
      <w:tblGrid>
        <w:gridCol w:w="1386"/>
        <w:gridCol w:w="1134"/>
        <w:gridCol w:w="3354"/>
        <w:gridCol w:w="4321"/>
      </w:tblGrid>
      <w:tr w:rsidR="00842CC7" w14:paraId="13710103" w14:textId="77777777">
        <w:trPr>
          <w:cantSplit/>
          <w:trHeight w:val="454"/>
        </w:trPr>
        <w:tc>
          <w:tcPr>
            <w:tcW w:w="680" w:type="pct"/>
            <w:vAlign w:val="center"/>
          </w:tcPr>
          <w:p w14:paraId="1226BD7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3406117" w14:textId="77777777" w:rsidR="00842CC7" w:rsidRDefault="0045793B">
            <w:pPr>
              <w:pStyle w:val="af7"/>
              <w:keepNext/>
              <w:rPr>
                <w:rFonts w:ascii="Times New Roman" w:hAnsi="Times New Roman"/>
              </w:rPr>
            </w:pPr>
            <w:r>
              <w:rPr>
                <w:rFonts w:ascii="Times New Roman" w:hAnsi="Times New Roman" w:hint="eastAsia"/>
              </w:rPr>
              <w:t>7.1.1</w:t>
            </w:r>
          </w:p>
        </w:tc>
        <w:tc>
          <w:tcPr>
            <w:tcW w:w="1645" w:type="pct"/>
            <w:vAlign w:val="center"/>
          </w:tcPr>
          <w:p w14:paraId="07D992C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0E1045B" w14:textId="77777777" w:rsidR="00842CC7" w:rsidRDefault="0045793B">
            <w:pPr>
              <w:pStyle w:val="af7"/>
              <w:keepNext/>
              <w:rPr>
                <w:rFonts w:ascii="Times New Roman" w:hAnsi="Times New Roman"/>
              </w:rPr>
            </w:pPr>
            <w:r>
              <w:rPr>
                <w:rFonts w:ascii="Times New Roman" w:hAnsi="Times New Roman" w:hint="eastAsia"/>
              </w:rPr>
              <w:t>新增試用訂閱</w:t>
            </w:r>
          </w:p>
        </w:tc>
      </w:tr>
      <w:tr w:rsidR="00842CC7" w14:paraId="0E3EFBB1" w14:textId="77777777">
        <w:trPr>
          <w:cantSplit/>
        </w:trPr>
        <w:tc>
          <w:tcPr>
            <w:tcW w:w="680" w:type="pct"/>
            <w:vAlign w:val="center"/>
          </w:tcPr>
          <w:p w14:paraId="71407D6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2186DF4" w14:textId="77777777" w:rsidR="00842CC7" w:rsidRDefault="0045793B">
            <w:pPr>
              <w:pStyle w:val="af7"/>
              <w:keepNext/>
              <w:rPr>
                <w:rFonts w:ascii="Times New Roman" w:hAnsi="Times New Roman"/>
              </w:rPr>
            </w:pPr>
            <w:r>
              <w:rPr>
                <w:rFonts w:ascii="Times New Roman" w:hAnsi="Times New Roman" w:hint="eastAsia"/>
              </w:rPr>
              <w:t>使用者申請</w:t>
            </w:r>
            <w:r>
              <w:rPr>
                <w:rFonts w:ascii="Times New Roman" w:hAnsi="Times New Roman" w:hint="eastAsia"/>
              </w:rPr>
              <w:t xml:space="preserve"> 7 </w:t>
            </w:r>
            <w:r>
              <w:rPr>
                <w:rFonts w:ascii="Times New Roman" w:hAnsi="Times New Roman" w:hint="eastAsia"/>
              </w:rPr>
              <w:t>天免費試用（每人限一次），系統將試用期訂閱紀錄資料寫入</w:t>
            </w:r>
            <w:r>
              <w:rPr>
                <w:rFonts w:ascii="Times New Roman" w:hAnsi="Times New Roman" w:hint="eastAsia"/>
              </w:rPr>
              <w:t xml:space="preserve"> T21 </w:t>
            </w:r>
            <w:r>
              <w:rPr>
                <w:rFonts w:ascii="Times New Roman" w:hAnsi="Times New Roman" w:hint="eastAsia"/>
              </w:rPr>
              <w:t>使用者訂閱紀錄表，並回傳開通結果。</w:t>
            </w:r>
          </w:p>
        </w:tc>
      </w:tr>
      <w:tr w:rsidR="00842CC7" w14:paraId="1FB524BE" w14:textId="77777777">
        <w:trPr>
          <w:cantSplit/>
        </w:trPr>
        <w:tc>
          <w:tcPr>
            <w:tcW w:w="680" w:type="pct"/>
            <w:vMerge w:val="restart"/>
            <w:vAlign w:val="center"/>
          </w:tcPr>
          <w:p w14:paraId="214A64C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E0A12D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380CFEB" w14:textId="77777777" w:rsidR="00842CC7" w:rsidRDefault="0045793B">
            <w:pPr>
              <w:pStyle w:val="af7"/>
              <w:keepNext/>
              <w:rPr>
                <w:rFonts w:ascii="Times New Roman" w:hAnsi="Times New Roman"/>
              </w:rPr>
            </w:pPr>
            <w:r>
              <w:rPr>
                <w:rFonts w:ascii="Times New Roman" w:hAnsi="Times New Roman" w:hint="eastAsia"/>
              </w:rPr>
              <w:t>試用申請（使用者</w:t>
            </w:r>
            <w:r>
              <w:rPr>
                <w:rFonts w:ascii="Times New Roman" w:hAnsi="Times New Roman" w:hint="eastAsia"/>
              </w:rPr>
              <w:t xml:space="preserve"> ID</w:t>
            </w:r>
            <w:r>
              <w:rPr>
                <w:rFonts w:ascii="Times New Roman" w:hAnsi="Times New Roman" w:hint="eastAsia"/>
              </w:rPr>
              <w:t>）</w:t>
            </w:r>
          </w:p>
        </w:tc>
      </w:tr>
      <w:tr w:rsidR="00842CC7" w14:paraId="43A178CF" w14:textId="77777777">
        <w:trPr>
          <w:cantSplit/>
        </w:trPr>
        <w:tc>
          <w:tcPr>
            <w:tcW w:w="680" w:type="pct"/>
            <w:vMerge/>
            <w:vAlign w:val="center"/>
          </w:tcPr>
          <w:p w14:paraId="034F539C" w14:textId="77777777" w:rsidR="00842CC7" w:rsidRDefault="00842CC7">
            <w:pPr>
              <w:pStyle w:val="af7"/>
              <w:keepNext/>
              <w:rPr>
                <w:rFonts w:ascii="Times New Roman" w:hAnsi="Times New Roman"/>
              </w:rPr>
            </w:pPr>
          </w:p>
        </w:tc>
        <w:tc>
          <w:tcPr>
            <w:tcW w:w="556" w:type="pct"/>
            <w:vAlign w:val="center"/>
          </w:tcPr>
          <w:p w14:paraId="15473F3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9502B7E" w14:textId="77777777" w:rsidR="00842CC7" w:rsidRDefault="0045793B">
            <w:pPr>
              <w:pStyle w:val="af7"/>
              <w:keepNext/>
              <w:rPr>
                <w:rFonts w:ascii="Times New Roman" w:hAnsi="Times New Roman"/>
              </w:rPr>
            </w:pPr>
            <w:r>
              <w:rPr>
                <w:rFonts w:ascii="Times New Roman" w:hAnsi="Times New Roman" w:hint="eastAsia"/>
              </w:rPr>
              <w:t>方案規格（</w:t>
            </w:r>
            <w:r>
              <w:rPr>
                <w:rFonts w:ascii="Times New Roman" w:hAnsi="Times New Roman" w:hint="eastAsia"/>
              </w:rPr>
              <w:t xml:space="preserve">T20 </w:t>
            </w:r>
            <w:r>
              <w:rPr>
                <w:rFonts w:ascii="Times New Roman" w:hAnsi="Times New Roman" w:hint="eastAsia"/>
              </w:rPr>
              <w:t>訂閱方案資料表）</w:t>
            </w:r>
          </w:p>
        </w:tc>
      </w:tr>
      <w:tr w:rsidR="00842CC7" w14:paraId="0BD77D95" w14:textId="77777777">
        <w:trPr>
          <w:cantSplit/>
        </w:trPr>
        <w:tc>
          <w:tcPr>
            <w:tcW w:w="680" w:type="pct"/>
            <w:vMerge w:val="restart"/>
            <w:vAlign w:val="center"/>
          </w:tcPr>
          <w:p w14:paraId="24A4769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4664D1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3A7EA61" w14:textId="77777777" w:rsidR="00842CC7" w:rsidRDefault="0045793B">
            <w:pPr>
              <w:pStyle w:val="af7"/>
              <w:keepNext/>
              <w:rPr>
                <w:rFonts w:ascii="Times New Roman" w:hAnsi="Times New Roman"/>
              </w:rPr>
            </w:pPr>
            <w:r>
              <w:rPr>
                <w:rFonts w:ascii="Times New Roman" w:hAnsi="Times New Roman" w:hint="eastAsia"/>
              </w:rPr>
              <w:t>訂閱結果開通狀態（成功／失敗）</w:t>
            </w:r>
          </w:p>
        </w:tc>
      </w:tr>
      <w:tr w:rsidR="00842CC7" w14:paraId="7F649A17" w14:textId="77777777">
        <w:trPr>
          <w:cantSplit/>
        </w:trPr>
        <w:tc>
          <w:tcPr>
            <w:tcW w:w="680" w:type="pct"/>
            <w:vMerge/>
            <w:vAlign w:val="center"/>
          </w:tcPr>
          <w:p w14:paraId="64F977CC" w14:textId="77777777" w:rsidR="00842CC7" w:rsidRDefault="00842CC7">
            <w:pPr>
              <w:pStyle w:val="af7"/>
              <w:keepNext/>
              <w:rPr>
                <w:rFonts w:ascii="Times New Roman" w:hAnsi="Times New Roman"/>
              </w:rPr>
            </w:pPr>
          </w:p>
        </w:tc>
        <w:tc>
          <w:tcPr>
            <w:tcW w:w="556" w:type="pct"/>
            <w:vAlign w:val="center"/>
          </w:tcPr>
          <w:p w14:paraId="5175AF9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ADD1B14" w14:textId="77777777" w:rsidR="00842CC7" w:rsidRDefault="0045793B">
            <w:pPr>
              <w:pStyle w:val="af7"/>
              <w:keepNext/>
              <w:rPr>
                <w:rFonts w:ascii="Times New Roman" w:hAnsi="Times New Roman"/>
              </w:rPr>
            </w:pPr>
            <w:r>
              <w:rPr>
                <w:rFonts w:ascii="Times New Roman" w:hAnsi="Times New Roman" w:hint="eastAsia"/>
              </w:rPr>
              <w:t>會員狀態（</w:t>
            </w:r>
            <w:r>
              <w:rPr>
                <w:rFonts w:ascii="Times New Roman" w:hAnsi="Times New Roman" w:hint="eastAsia"/>
              </w:rPr>
              <w:t xml:space="preserve">T01 </w:t>
            </w:r>
            <w:r>
              <w:rPr>
                <w:rFonts w:ascii="Times New Roman" w:hAnsi="Times New Roman" w:hint="eastAsia"/>
              </w:rPr>
              <w:t>使用者資料表）、試用期訂閱紀錄資料（</w:t>
            </w:r>
            <w:r>
              <w:rPr>
                <w:rFonts w:ascii="Times New Roman" w:hAnsi="Times New Roman" w:hint="eastAsia"/>
              </w:rPr>
              <w:t xml:space="preserve">T21 </w:t>
            </w:r>
            <w:r>
              <w:rPr>
                <w:rFonts w:ascii="Times New Roman" w:hAnsi="Times New Roman" w:hint="eastAsia"/>
              </w:rPr>
              <w:t>使用者訂閱紀錄表）</w:t>
            </w:r>
          </w:p>
        </w:tc>
      </w:tr>
    </w:tbl>
    <w:p w14:paraId="51785DA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1AE1F99" w14:textId="77777777" w:rsidR="00842CC7" w:rsidRDefault="0045793B">
      <w:pPr>
        <w:pStyle w:val="a4"/>
        <w:rPr>
          <w:rFonts w:ascii="Times New Roman" w:hAnsi="Times New Roman"/>
        </w:rPr>
      </w:pPr>
      <w:bookmarkStart w:id="235" w:name="_Ref91T0098"/>
      <w:r>
        <w:rPr>
          <w:rFonts w:ascii="Times New Roman" w:hAnsi="Times New Roman"/>
        </w:rPr>
        <w:t>表</w:t>
      </w:r>
      <w:r>
        <w:rPr>
          <w:rFonts w:ascii="Times New Roman" w:hAnsi="Times New Roman"/>
        </w:rPr>
        <w:t xml:space="preserve"> 6-2-83 </w:t>
      </w:r>
      <w:r>
        <w:rPr>
          <w:rFonts w:ascii="Times New Roman" w:hAnsi="Times New Roman"/>
        </w:rPr>
        <w:t>說明</w:t>
      </w:r>
      <w:r>
        <w:rPr>
          <w:rFonts w:ascii="Times New Roman" w:hAnsi="Times New Roman" w:hint="eastAsia"/>
        </w:rPr>
        <w:t>新增訂閱紀錄</w:t>
      </w:r>
      <w:bookmarkEnd w:id="235"/>
    </w:p>
    <w:tbl>
      <w:tblPr>
        <w:tblStyle w:val="32"/>
        <w:tblW w:w="5000" w:type="pct"/>
        <w:tblLook w:val="04A0" w:firstRow="1" w:lastRow="0" w:firstColumn="1" w:lastColumn="0" w:noHBand="0" w:noVBand="1"/>
      </w:tblPr>
      <w:tblGrid>
        <w:gridCol w:w="1386"/>
        <w:gridCol w:w="1134"/>
        <w:gridCol w:w="3354"/>
        <w:gridCol w:w="4321"/>
      </w:tblGrid>
      <w:tr w:rsidR="00842CC7" w14:paraId="31853EFC" w14:textId="77777777">
        <w:trPr>
          <w:cantSplit/>
          <w:trHeight w:val="454"/>
        </w:trPr>
        <w:tc>
          <w:tcPr>
            <w:tcW w:w="680" w:type="pct"/>
            <w:vAlign w:val="center"/>
          </w:tcPr>
          <w:p w14:paraId="5FFEE61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0CD81A1" w14:textId="77777777" w:rsidR="00842CC7" w:rsidRDefault="0045793B">
            <w:pPr>
              <w:pStyle w:val="af7"/>
              <w:keepNext/>
              <w:rPr>
                <w:rFonts w:ascii="Times New Roman" w:hAnsi="Times New Roman"/>
              </w:rPr>
            </w:pPr>
            <w:r>
              <w:rPr>
                <w:rFonts w:ascii="Times New Roman" w:hAnsi="Times New Roman" w:hint="eastAsia"/>
              </w:rPr>
              <w:t>7.1.2</w:t>
            </w:r>
          </w:p>
        </w:tc>
        <w:tc>
          <w:tcPr>
            <w:tcW w:w="1645" w:type="pct"/>
            <w:vAlign w:val="center"/>
          </w:tcPr>
          <w:p w14:paraId="76F2DAB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DBCDD5E" w14:textId="77777777" w:rsidR="00842CC7" w:rsidRDefault="0045793B">
            <w:pPr>
              <w:pStyle w:val="af7"/>
              <w:keepNext/>
              <w:rPr>
                <w:rFonts w:ascii="Times New Roman" w:hAnsi="Times New Roman"/>
              </w:rPr>
            </w:pPr>
            <w:r>
              <w:rPr>
                <w:rFonts w:ascii="Times New Roman" w:hAnsi="Times New Roman" w:hint="eastAsia"/>
              </w:rPr>
              <w:t>新增訂閱紀錄</w:t>
            </w:r>
          </w:p>
        </w:tc>
      </w:tr>
      <w:tr w:rsidR="00842CC7" w14:paraId="3EAD10C3" w14:textId="77777777">
        <w:trPr>
          <w:cantSplit/>
        </w:trPr>
        <w:tc>
          <w:tcPr>
            <w:tcW w:w="680" w:type="pct"/>
            <w:vAlign w:val="center"/>
          </w:tcPr>
          <w:p w14:paraId="5FCE093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E452BC5" w14:textId="77777777" w:rsidR="00842CC7" w:rsidRDefault="0045793B">
            <w:pPr>
              <w:pStyle w:val="af7"/>
              <w:keepNext/>
              <w:rPr>
                <w:rFonts w:ascii="Times New Roman" w:hAnsi="Times New Roman"/>
              </w:rPr>
            </w:pPr>
            <w:r>
              <w:rPr>
                <w:rFonts w:ascii="Times New Roman" w:hAnsi="Times New Roman" w:hint="eastAsia"/>
              </w:rPr>
              <w:t>使用者確認購買訂閱方案，系統從</w:t>
            </w:r>
            <w:r>
              <w:rPr>
                <w:rFonts w:ascii="Times New Roman" w:hAnsi="Times New Roman" w:hint="eastAsia"/>
              </w:rPr>
              <w:t xml:space="preserve"> T20 </w:t>
            </w:r>
            <w:r>
              <w:rPr>
                <w:rFonts w:ascii="Times New Roman" w:hAnsi="Times New Roman" w:hint="eastAsia"/>
              </w:rPr>
              <w:t>訂閱方案資料表取得方案金額規格驗證後，將新訂閱紀錄寫入</w:t>
            </w:r>
            <w:r>
              <w:rPr>
                <w:rFonts w:ascii="Times New Roman" w:hAnsi="Times New Roman" w:hint="eastAsia"/>
              </w:rPr>
              <w:t xml:space="preserve"> T21 </w:t>
            </w:r>
            <w:r>
              <w:rPr>
                <w:rFonts w:ascii="Times New Roman" w:hAnsi="Times New Roman" w:hint="eastAsia"/>
              </w:rPr>
              <w:t>使用者訂閱紀錄表，並回傳訂閱結果通知狀態。</w:t>
            </w:r>
          </w:p>
        </w:tc>
      </w:tr>
      <w:tr w:rsidR="00842CC7" w14:paraId="7ED9F701" w14:textId="77777777">
        <w:trPr>
          <w:cantSplit/>
        </w:trPr>
        <w:tc>
          <w:tcPr>
            <w:tcW w:w="680" w:type="pct"/>
            <w:vMerge w:val="restart"/>
            <w:vAlign w:val="center"/>
          </w:tcPr>
          <w:p w14:paraId="1068EDC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4766BB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E10354F" w14:textId="77777777" w:rsidR="00842CC7" w:rsidRDefault="0045793B">
            <w:pPr>
              <w:pStyle w:val="af7"/>
              <w:keepNext/>
              <w:rPr>
                <w:rFonts w:ascii="Times New Roman" w:hAnsi="Times New Roman"/>
              </w:rPr>
            </w:pPr>
            <w:r>
              <w:rPr>
                <w:rFonts w:ascii="Times New Roman" w:hAnsi="Times New Roman" w:hint="eastAsia"/>
              </w:rPr>
              <w:t>訂閱方案購買確認資料（方案</w:t>
            </w:r>
            <w:r>
              <w:rPr>
                <w:rFonts w:ascii="Times New Roman" w:hAnsi="Times New Roman" w:hint="eastAsia"/>
              </w:rPr>
              <w:t xml:space="preserve"> ID</w:t>
            </w:r>
            <w:r>
              <w:rPr>
                <w:rFonts w:ascii="Times New Roman" w:hAnsi="Times New Roman" w:hint="eastAsia"/>
              </w:rPr>
              <w:t>／計費週期）</w:t>
            </w:r>
          </w:p>
        </w:tc>
      </w:tr>
      <w:tr w:rsidR="00842CC7" w14:paraId="18D4DA31" w14:textId="77777777">
        <w:trPr>
          <w:cantSplit/>
        </w:trPr>
        <w:tc>
          <w:tcPr>
            <w:tcW w:w="680" w:type="pct"/>
            <w:vMerge/>
            <w:vAlign w:val="center"/>
          </w:tcPr>
          <w:p w14:paraId="0AE5E35E" w14:textId="77777777" w:rsidR="00842CC7" w:rsidRDefault="00842CC7">
            <w:pPr>
              <w:pStyle w:val="af7"/>
              <w:keepNext/>
              <w:rPr>
                <w:rFonts w:ascii="Times New Roman" w:hAnsi="Times New Roman"/>
              </w:rPr>
            </w:pPr>
          </w:p>
        </w:tc>
        <w:tc>
          <w:tcPr>
            <w:tcW w:w="556" w:type="pct"/>
            <w:vAlign w:val="center"/>
          </w:tcPr>
          <w:p w14:paraId="3050465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2A681F9" w14:textId="77777777" w:rsidR="00842CC7" w:rsidRDefault="0045793B">
            <w:pPr>
              <w:pStyle w:val="af7"/>
              <w:keepNext/>
              <w:rPr>
                <w:rFonts w:ascii="Times New Roman" w:hAnsi="Times New Roman"/>
              </w:rPr>
            </w:pPr>
            <w:r>
              <w:rPr>
                <w:rFonts w:ascii="Times New Roman" w:hAnsi="Times New Roman" w:hint="eastAsia"/>
              </w:rPr>
              <w:t>方案金額規格（</w:t>
            </w:r>
            <w:r>
              <w:rPr>
                <w:rFonts w:ascii="Times New Roman" w:hAnsi="Times New Roman" w:hint="eastAsia"/>
              </w:rPr>
              <w:t xml:space="preserve">T20 </w:t>
            </w:r>
            <w:r>
              <w:rPr>
                <w:rFonts w:ascii="Times New Roman" w:hAnsi="Times New Roman" w:hint="eastAsia"/>
              </w:rPr>
              <w:t>訂閱方案資料表）</w:t>
            </w:r>
          </w:p>
        </w:tc>
      </w:tr>
      <w:tr w:rsidR="00842CC7" w14:paraId="3574639C" w14:textId="77777777">
        <w:trPr>
          <w:cantSplit/>
        </w:trPr>
        <w:tc>
          <w:tcPr>
            <w:tcW w:w="680" w:type="pct"/>
            <w:vMerge w:val="restart"/>
            <w:vAlign w:val="center"/>
          </w:tcPr>
          <w:p w14:paraId="38C34E2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799615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2392606" w14:textId="77777777" w:rsidR="00842CC7" w:rsidRDefault="0045793B">
            <w:pPr>
              <w:pStyle w:val="af7"/>
              <w:keepNext/>
              <w:rPr>
                <w:rFonts w:ascii="Times New Roman" w:hAnsi="Times New Roman"/>
              </w:rPr>
            </w:pPr>
            <w:r>
              <w:rPr>
                <w:rFonts w:ascii="Times New Roman" w:hAnsi="Times New Roman" w:hint="eastAsia"/>
              </w:rPr>
              <w:t>訂閱結果開通狀態（成功／失敗）</w:t>
            </w:r>
          </w:p>
        </w:tc>
      </w:tr>
      <w:tr w:rsidR="00842CC7" w14:paraId="3D2418EE" w14:textId="77777777">
        <w:trPr>
          <w:cantSplit/>
        </w:trPr>
        <w:tc>
          <w:tcPr>
            <w:tcW w:w="680" w:type="pct"/>
            <w:vMerge/>
            <w:vAlign w:val="center"/>
          </w:tcPr>
          <w:p w14:paraId="4D1E30B0" w14:textId="77777777" w:rsidR="00842CC7" w:rsidRDefault="00842CC7">
            <w:pPr>
              <w:pStyle w:val="af7"/>
              <w:keepNext/>
              <w:rPr>
                <w:rFonts w:ascii="Times New Roman" w:hAnsi="Times New Roman"/>
              </w:rPr>
            </w:pPr>
          </w:p>
        </w:tc>
        <w:tc>
          <w:tcPr>
            <w:tcW w:w="556" w:type="pct"/>
            <w:vAlign w:val="center"/>
          </w:tcPr>
          <w:p w14:paraId="1A3EA1B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FCD96EE" w14:textId="77777777" w:rsidR="00842CC7" w:rsidRDefault="0045793B">
            <w:pPr>
              <w:pStyle w:val="af7"/>
              <w:keepNext/>
              <w:rPr>
                <w:rFonts w:ascii="Times New Roman" w:hAnsi="Times New Roman"/>
              </w:rPr>
            </w:pPr>
            <w:r>
              <w:rPr>
                <w:rFonts w:ascii="Times New Roman" w:hAnsi="Times New Roman" w:hint="eastAsia"/>
              </w:rPr>
              <w:t>會員狀態與贈點（</w:t>
            </w:r>
            <w:r>
              <w:rPr>
                <w:rFonts w:ascii="Times New Roman" w:hAnsi="Times New Roman" w:hint="eastAsia"/>
              </w:rPr>
              <w:t xml:space="preserve">T01 </w:t>
            </w:r>
            <w:r>
              <w:rPr>
                <w:rFonts w:ascii="Times New Roman" w:hAnsi="Times New Roman" w:hint="eastAsia"/>
              </w:rPr>
              <w:t>使用者資料表）、正式訂閱紀錄資料（</w:t>
            </w:r>
            <w:r>
              <w:rPr>
                <w:rFonts w:ascii="Times New Roman" w:hAnsi="Times New Roman" w:hint="eastAsia"/>
              </w:rPr>
              <w:t xml:space="preserve">T21 </w:t>
            </w:r>
            <w:r>
              <w:rPr>
                <w:rFonts w:ascii="Times New Roman" w:hAnsi="Times New Roman" w:hint="eastAsia"/>
              </w:rPr>
              <w:t>使用者訂閱紀錄表）、贈點紀錄（</w:t>
            </w:r>
            <w:r>
              <w:rPr>
                <w:rFonts w:ascii="Times New Roman" w:hAnsi="Times New Roman" w:hint="eastAsia"/>
              </w:rPr>
              <w:t xml:space="preserve">T22 </w:t>
            </w:r>
            <w:r>
              <w:rPr>
                <w:rFonts w:ascii="Times New Roman" w:hAnsi="Times New Roman" w:hint="eastAsia"/>
              </w:rPr>
              <w:t>點數交易紀錄表）</w:t>
            </w:r>
          </w:p>
        </w:tc>
      </w:tr>
    </w:tbl>
    <w:p w14:paraId="2CDD2EA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C53FF2F" w14:textId="77777777" w:rsidR="00842CC7" w:rsidRDefault="0045793B">
      <w:pPr>
        <w:pStyle w:val="a4"/>
        <w:rPr>
          <w:rFonts w:ascii="Times New Roman" w:hAnsi="Times New Roman"/>
        </w:rPr>
      </w:pPr>
      <w:bookmarkStart w:id="236" w:name="_Ref91T0099"/>
      <w:r>
        <w:rPr>
          <w:rFonts w:ascii="Times New Roman" w:hAnsi="Times New Roman"/>
        </w:rPr>
        <w:t>表</w:t>
      </w:r>
      <w:r>
        <w:rPr>
          <w:rFonts w:ascii="Times New Roman" w:hAnsi="Times New Roman"/>
        </w:rPr>
        <w:t xml:space="preserve"> 6-2-84 </w:t>
      </w:r>
      <w:r>
        <w:rPr>
          <w:rFonts w:ascii="Times New Roman" w:hAnsi="Times New Roman"/>
        </w:rPr>
        <w:t>說明</w:t>
      </w:r>
      <w:r>
        <w:rPr>
          <w:rFonts w:ascii="Times New Roman" w:hAnsi="Times New Roman" w:hint="eastAsia"/>
        </w:rPr>
        <w:t>修改訂閱狀態</w:t>
      </w:r>
      <w:bookmarkEnd w:id="236"/>
    </w:p>
    <w:tbl>
      <w:tblPr>
        <w:tblStyle w:val="32"/>
        <w:tblW w:w="5000" w:type="pct"/>
        <w:tblLook w:val="04A0" w:firstRow="1" w:lastRow="0" w:firstColumn="1" w:lastColumn="0" w:noHBand="0" w:noVBand="1"/>
      </w:tblPr>
      <w:tblGrid>
        <w:gridCol w:w="1386"/>
        <w:gridCol w:w="1134"/>
        <w:gridCol w:w="3354"/>
        <w:gridCol w:w="4321"/>
      </w:tblGrid>
      <w:tr w:rsidR="00842CC7" w14:paraId="5A39B395" w14:textId="77777777">
        <w:trPr>
          <w:cantSplit/>
          <w:trHeight w:val="454"/>
        </w:trPr>
        <w:tc>
          <w:tcPr>
            <w:tcW w:w="680" w:type="pct"/>
            <w:vAlign w:val="center"/>
          </w:tcPr>
          <w:p w14:paraId="7D71763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4D18C34" w14:textId="77777777" w:rsidR="00842CC7" w:rsidRDefault="0045793B">
            <w:pPr>
              <w:pStyle w:val="af7"/>
              <w:keepNext/>
              <w:rPr>
                <w:rFonts w:ascii="Times New Roman" w:hAnsi="Times New Roman"/>
              </w:rPr>
            </w:pPr>
            <w:r>
              <w:rPr>
                <w:rFonts w:ascii="Times New Roman" w:hAnsi="Times New Roman" w:hint="eastAsia"/>
              </w:rPr>
              <w:t>7.1.3</w:t>
            </w:r>
          </w:p>
        </w:tc>
        <w:tc>
          <w:tcPr>
            <w:tcW w:w="1645" w:type="pct"/>
            <w:vAlign w:val="center"/>
          </w:tcPr>
          <w:p w14:paraId="75FC678D"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F1D830E" w14:textId="77777777" w:rsidR="00842CC7" w:rsidRDefault="0045793B">
            <w:pPr>
              <w:pStyle w:val="af7"/>
              <w:keepNext/>
              <w:rPr>
                <w:rFonts w:ascii="Times New Roman" w:hAnsi="Times New Roman"/>
              </w:rPr>
            </w:pPr>
            <w:r>
              <w:rPr>
                <w:rFonts w:ascii="Times New Roman" w:hAnsi="Times New Roman" w:hint="eastAsia"/>
              </w:rPr>
              <w:t>修改訂閱狀態</w:t>
            </w:r>
          </w:p>
        </w:tc>
      </w:tr>
      <w:tr w:rsidR="00842CC7" w14:paraId="6F69B001" w14:textId="77777777">
        <w:trPr>
          <w:cantSplit/>
        </w:trPr>
        <w:tc>
          <w:tcPr>
            <w:tcW w:w="680" w:type="pct"/>
            <w:vAlign w:val="center"/>
          </w:tcPr>
          <w:p w14:paraId="72AB52F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199AC09" w14:textId="77777777" w:rsidR="00842CC7" w:rsidRDefault="0045793B">
            <w:pPr>
              <w:pStyle w:val="af7"/>
              <w:keepNext/>
              <w:rPr>
                <w:rFonts w:ascii="Times New Roman" w:hAnsi="Times New Roman"/>
              </w:rPr>
            </w:pPr>
            <w:r>
              <w:rPr>
                <w:rFonts w:ascii="Times New Roman" w:hAnsi="Times New Roman" w:hint="eastAsia"/>
              </w:rPr>
              <w:t>使用者發起訂閱取消或升級請求，系統讀取</w:t>
            </w:r>
            <w:r>
              <w:rPr>
                <w:rFonts w:ascii="Times New Roman" w:hAnsi="Times New Roman" w:hint="eastAsia"/>
              </w:rPr>
              <w:t xml:space="preserve"> T21 </w:t>
            </w:r>
            <w:r>
              <w:rPr>
                <w:rFonts w:ascii="Times New Roman" w:hAnsi="Times New Roman" w:hint="eastAsia"/>
              </w:rPr>
              <w:t>使用者訂閱紀錄表中的現有訂閱紀錄，更新狀態後寫回資料表，並回傳狀態更新結果資訊。</w:t>
            </w:r>
          </w:p>
        </w:tc>
      </w:tr>
      <w:tr w:rsidR="00842CC7" w14:paraId="58A774C4" w14:textId="77777777">
        <w:trPr>
          <w:cantSplit/>
        </w:trPr>
        <w:tc>
          <w:tcPr>
            <w:tcW w:w="680" w:type="pct"/>
            <w:vMerge w:val="restart"/>
            <w:vAlign w:val="center"/>
          </w:tcPr>
          <w:p w14:paraId="4492154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347ACB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FB90952" w14:textId="77777777" w:rsidR="00842CC7" w:rsidRDefault="0045793B">
            <w:pPr>
              <w:pStyle w:val="af7"/>
              <w:keepNext/>
              <w:rPr>
                <w:rFonts w:ascii="Times New Roman" w:hAnsi="Times New Roman"/>
              </w:rPr>
            </w:pPr>
            <w:r>
              <w:rPr>
                <w:rFonts w:ascii="Times New Roman" w:hAnsi="Times New Roman" w:hint="eastAsia"/>
              </w:rPr>
              <w:t>訂閱取消／升級請求資料</w:t>
            </w:r>
          </w:p>
        </w:tc>
      </w:tr>
      <w:tr w:rsidR="00842CC7" w14:paraId="0A81CAEC" w14:textId="77777777">
        <w:trPr>
          <w:cantSplit/>
        </w:trPr>
        <w:tc>
          <w:tcPr>
            <w:tcW w:w="680" w:type="pct"/>
            <w:vMerge/>
            <w:vAlign w:val="center"/>
          </w:tcPr>
          <w:p w14:paraId="2B376536" w14:textId="77777777" w:rsidR="00842CC7" w:rsidRDefault="00842CC7">
            <w:pPr>
              <w:pStyle w:val="af7"/>
              <w:keepNext/>
              <w:rPr>
                <w:rFonts w:ascii="Times New Roman" w:hAnsi="Times New Roman"/>
              </w:rPr>
            </w:pPr>
          </w:p>
        </w:tc>
        <w:tc>
          <w:tcPr>
            <w:tcW w:w="556" w:type="pct"/>
            <w:vAlign w:val="center"/>
          </w:tcPr>
          <w:p w14:paraId="0732929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A2DCF98" w14:textId="77777777" w:rsidR="00842CC7" w:rsidRDefault="0045793B">
            <w:pPr>
              <w:pStyle w:val="af7"/>
              <w:keepNext/>
              <w:rPr>
                <w:rFonts w:ascii="Times New Roman" w:hAnsi="Times New Roman"/>
              </w:rPr>
            </w:pPr>
            <w:r>
              <w:rPr>
                <w:rFonts w:ascii="Times New Roman" w:hAnsi="Times New Roman" w:hint="eastAsia"/>
              </w:rPr>
              <w:t>現有訂閱紀錄資料（</w:t>
            </w:r>
            <w:r>
              <w:rPr>
                <w:rFonts w:ascii="Times New Roman" w:hAnsi="Times New Roman" w:hint="eastAsia"/>
              </w:rPr>
              <w:t xml:space="preserve">T21 </w:t>
            </w:r>
            <w:r>
              <w:rPr>
                <w:rFonts w:ascii="Times New Roman" w:hAnsi="Times New Roman" w:hint="eastAsia"/>
              </w:rPr>
              <w:t>使用者訂閱紀錄表）</w:t>
            </w:r>
          </w:p>
        </w:tc>
      </w:tr>
      <w:tr w:rsidR="00842CC7" w14:paraId="395DD4ED" w14:textId="77777777">
        <w:trPr>
          <w:cantSplit/>
        </w:trPr>
        <w:tc>
          <w:tcPr>
            <w:tcW w:w="680" w:type="pct"/>
            <w:vMerge w:val="restart"/>
            <w:vAlign w:val="center"/>
          </w:tcPr>
          <w:p w14:paraId="305264E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3F5A8F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260DF27" w14:textId="77777777" w:rsidR="00842CC7" w:rsidRDefault="0045793B">
            <w:pPr>
              <w:pStyle w:val="af7"/>
              <w:keepNext/>
              <w:rPr>
                <w:rFonts w:ascii="Times New Roman" w:hAnsi="Times New Roman"/>
              </w:rPr>
            </w:pPr>
            <w:r>
              <w:rPr>
                <w:rFonts w:ascii="Times New Roman" w:hAnsi="Times New Roman" w:hint="eastAsia"/>
              </w:rPr>
              <w:t>狀態更新結果資訊</w:t>
            </w:r>
          </w:p>
        </w:tc>
      </w:tr>
      <w:tr w:rsidR="00842CC7" w14:paraId="028F4687" w14:textId="77777777">
        <w:trPr>
          <w:cantSplit/>
        </w:trPr>
        <w:tc>
          <w:tcPr>
            <w:tcW w:w="680" w:type="pct"/>
            <w:vMerge/>
            <w:vAlign w:val="center"/>
          </w:tcPr>
          <w:p w14:paraId="5FBE684E" w14:textId="77777777" w:rsidR="00842CC7" w:rsidRDefault="00842CC7">
            <w:pPr>
              <w:pStyle w:val="af7"/>
              <w:keepNext/>
              <w:rPr>
                <w:rFonts w:ascii="Times New Roman" w:hAnsi="Times New Roman"/>
              </w:rPr>
            </w:pPr>
          </w:p>
        </w:tc>
        <w:tc>
          <w:tcPr>
            <w:tcW w:w="556" w:type="pct"/>
            <w:vAlign w:val="center"/>
          </w:tcPr>
          <w:p w14:paraId="26B45AD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00ECB04" w14:textId="77777777" w:rsidR="00842CC7" w:rsidRDefault="0045793B">
            <w:pPr>
              <w:pStyle w:val="af7"/>
              <w:keepNext/>
              <w:rPr>
                <w:rFonts w:ascii="Times New Roman" w:hAnsi="Times New Roman"/>
              </w:rPr>
            </w:pPr>
            <w:r>
              <w:rPr>
                <w:rFonts w:ascii="Times New Roman" w:hAnsi="Times New Roman" w:hint="eastAsia"/>
              </w:rPr>
              <w:t>自動續訂狀態</w:t>
            </w:r>
            <w:r>
              <w:rPr>
                <w:rFonts w:ascii="Times New Roman" w:hAnsi="Times New Roman" w:hint="eastAsia"/>
              </w:rPr>
              <w:t>/</w:t>
            </w:r>
            <w:r>
              <w:rPr>
                <w:rFonts w:ascii="Times New Roman" w:hAnsi="Times New Roman" w:hint="eastAsia"/>
              </w:rPr>
              <w:t>贈點（</w:t>
            </w:r>
            <w:r>
              <w:rPr>
                <w:rFonts w:ascii="Times New Roman" w:hAnsi="Times New Roman" w:hint="eastAsia"/>
              </w:rPr>
              <w:t xml:space="preserve">T01 </w:t>
            </w:r>
            <w:r>
              <w:rPr>
                <w:rFonts w:ascii="Times New Roman" w:hAnsi="Times New Roman" w:hint="eastAsia"/>
              </w:rPr>
              <w:t>使用者資料表）、訂閱狀態異動資料（</w:t>
            </w:r>
            <w:r>
              <w:rPr>
                <w:rFonts w:ascii="Times New Roman" w:hAnsi="Times New Roman" w:hint="eastAsia"/>
              </w:rPr>
              <w:t xml:space="preserve">T21 </w:t>
            </w:r>
            <w:r>
              <w:rPr>
                <w:rFonts w:ascii="Times New Roman" w:hAnsi="Times New Roman" w:hint="eastAsia"/>
              </w:rPr>
              <w:t>使用者訂閱紀錄表）、升級贈點紀錄（</w:t>
            </w:r>
            <w:r>
              <w:rPr>
                <w:rFonts w:ascii="Times New Roman" w:hAnsi="Times New Roman" w:hint="eastAsia"/>
              </w:rPr>
              <w:t xml:space="preserve">T22 </w:t>
            </w:r>
            <w:r>
              <w:rPr>
                <w:rFonts w:ascii="Times New Roman" w:hAnsi="Times New Roman" w:hint="eastAsia"/>
              </w:rPr>
              <w:t>點數交易紀錄表）</w:t>
            </w:r>
          </w:p>
        </w:tc>
      </w:tr>
    </w:tbl>
    <w:p w14:paraId="4D91561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B9FF71C" w14:textId="77777777" w:rsidR="00842CC7" w:rsidRDefault="0045793B">
      <w:pPr>
        <w:pStyle w:val="a4"/>
        <w:rPr>
          <w:rFonts w:ascii="Times New Roman" w:hAnsi="Times New Roman"/>
        </w:rPr>
      </w:pPr>
      <w:bookmarkStart w:id="237" w:name="_Ref91T0100"/>
      <w:r>
        <w:rPr>
          <w:rFonts w:ascii="Times New Roman" w:hAnsi="Times New Roman"/>
        </w:rPr>
        <w:lastRenderedPageBreak/>
        <w:t>表</w:t>
      </w:r>
      <w:r>
        <w:rPr>
          <w:rFonts w:ascii="Times New Roman" w:hAnsi="Times New Roman"/>
        </w:rPr>
        <w:t xml:space="preserve"> 6-2-85 </w:t>
      </w:r>
      <w:r>
        <w:rPr>
          <w:rFonts w:ascii="Times New Roman" w:hAnsi="Times New Roman"/>
        </w:rPr>
        <w:t>說明</w:t>
      </w:r>
      <w:r>
        <w:rPr>
          <w:rFonts w:ascii="Times New Roman" w:hAnsi="Times New Roman" w:hint="eastAsia"/>
        </w:rPr>
        <w:t>查詢訂閱狀態</w:t>
      </w:r>
      <w:bookmarkEnd w:id="237"/>
    </w:p>
    <w:tbl>
      <w:tblPr>
        <w:tblStyle w:val="32"/>
        <w:tblW w:w="5000" w:type="pct"/>
        <w:tblLook w:val="04A0" w:firstRow="1" w:lastRow="0" w:firstColumn="1" w:lastColumn="0" w:noHBand="0" w:noVBand="1"/>
      </w:tblPr>
      <w:tblGrid>
        <w:gridCol w:w="1386"/>
        <w:gridCol w:w="1134"/>
        <w:gridCol w:w="3354"/>
        <w:gridCol w:w="4321"/>
      </w:tblGrid>
      <w:tr w:rsidR="00842CC7" w14:paraId="0133DA3D" w14:textId="77777777">
        <w:trPr>
          <w:cantSplit/>
          <w:trHeight w:val="454"/>
        </w:trPr>
        <w:tc>
          <w:tcPr>
            <w:tcW w:w="680" w:type="pct"/>
            <w:vAlign w:val="center"/>
          </w:tcPr>
          <w:p w14:paraId="22D7E6B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FBA790E" w14:textId="77777777" w:rsidR="00842CC7" w:rsidRDefault="0045793B">
            <w:pPr>
              <w:pStyle w:val="af7"/>
              <w:keepNext/>
              <w:rPr>
                <w:rFonts w:ascii="Times New Roman" w:hAnsi="Times New Roman"/>
              </w:rPr>
            </w:pPr>
            <w:r>
              <w:rPr>
                <w:rFonts w:ascii="Times New Roman" w:hAnsi="Times New Roman" w:hint="eastAsia"/>
              </w:rPr>
              <w:t>7.1.4</w:t>
            </w:r>
          </w:p>
        </w:tc>
        <w:tc>
          <w:tcPr>
            <w:tcW w:w="1645" w:type="pct"/>
            <w:vAlign w:val="center"/>
          </w:tcPr>
          <w:p w14:paraId="3FC2FCF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66FFC6E" w14:textId="77777777" w:rsidR="00842CC7" w:rsidRDefault="0045793B">
            <w:pPr>
              <w:pStyle w:val="af7"/>
              <w:keepNext/>
              <w:rPr>
                <w:rFonts w:ascii="Times New Roman" w:hAnsi="Times New Roman"/>
              </w:rPr>
            </w:pPr>
            <w:r>
              <w:rPr>
                <w:rFonts w:ascii="Times New Roman" w:hAnsi="Times New Roman" w:hint="eastAsia"/>
              </w:rPr>
              <w:t>查詢訂閱狀態</w:t>
            </w:r>
          </w:p>
        </w:tc>
      </w:tr>
      <w:tr w:rsidR="00842CC7" w14:paraId="4F743397" w14:textId="77777777">
        <w:trPr>
          <w:cantSplit/>
        </w:trPr>
        <w:tc>
          <w:tcPr>
            <w:tcW w:w="680" w:type="pct"/>
            <w:vAlign w:val="center"/>
          </w:tcPr>
          <w:p w14:paraId="3D47F43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C7068E1" w14:textId="77777777" w:rsidR="00842CC7" w:rsidRDefault="0045793B">
            <w:pPr>
              <w:pStyle w:val="af7"/>
              <w:keepNext/>
              <w:rPr>
                <w:rFonts w:ascii="Times New Roman" w:hAnsi="Times New Roman"/>
              </w:rPr>
            </w:pPr>
            <w:r>
              <w:rPr>
                <w:rFonts w:ascii="Times New Roman" w:hAnsi="Times New Roman" w:hint="eastAsia"/>
              </w:rPr>
              <w:t>使用者查詢目前訂閱狀態，系統從</w:t>
            </w:r>
            <w:r>
              <w:rPr>
                <w:rFonts w:ascii="Times New Roman" w:hAnsi="Times New Roman" w:hint="eastAsia"/>
              </w:rPr>
              <w:t xml:space="preserve"> T21 </w:t>
            </w:r>
            <w:r>
              <w:rPr>
                <w:rFonts w:ascii="Times New Roman" w:hAnsi="Times New Roman" w:hint="eastAsia"/>
              </w:rPr>
              <w:t>使用者訂閱紀錄表讀取目前訂閱狀態資訊後回傳訂閱詳情。</w:t>
            </w:r>
          </w:p>
        </w:tc>
      </w:tr>
      <w:tr w:rsidR="00842CC7" w14:paraId="0A517486" w14:textId="77777777">
        <w:trPr>
          <w:cantSplit/>
        </w:trPr>
        <w:tc>
          <w:tcPr>
            <w:tcW w:w="680" w:type="pct"/>
            <w:vMerge w:val="restart"/>
            <w:vAlign w:val="center"/>
          </w:tcPr>
          <w:p w14:paraId="37EBF60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2496F8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647C4B1" w14:textId="77777777" w:rsidR="00842CC7" w:rsidRDefault="0045793B">
            <w:pPr>
              <w:pStyle w:val="af7"/>
              <w:keepNext/>
              <w:rPr>
                <w:rFonts w:ascii="Times New Roman" w:hAnsi="Times New Roman"/>
              </w:rPr>
            </w:pPr>
            <w:r>
              <w:rPr>
                <w:rFonts w:ascii="Times New Roman" w:hAnsi="Times New Roman" w:hint="eastAsia"/>
              </w:rPr>
              <w:t>狀態查詢條件（使用者</w:t>
            </w:r>
            <w:r>
              <w:rPr>
                <w:rFonts w:ascii="Times New Roman" w:hAnsi="Times New Roman" w:hint="eastAsia"/>
              </w:rPr>
              <w:t xml:space="preserve"> ID</w:t>
            </w:r>
            <w:r>
              <w:rPr>
                <w:rFonts w:ascii="Times New Roman" w:hAnsi="Times New Roman" w:hint="eastAsia"/>
              </w:rPr>
              <w:t>）</w:t>
            </w:r>
          </w:p>
        </w:tc>
      </w:tr>
      <w:tr w:rsidR="00842CC7" w14:paraId="68E8963E" w14:textId="77777777">
        <w:trPr>
          <w:cantSplit/>
        </w:trPr>
        <w:tc>
          <w:tcPr>
            <w:tcW w:w="680" w:type="pct"/>
            <w:vMerge/>
            <w:vAlign w:val="center"/>
          </w:tcPr>
          <w:p w14:paraId="71EFF153" w14:textId="77777777" w:rsidR="00842CC7" w:rsidRDefault="00842CC7">
            <w:pPr>
              <w:pStyle w:val="af7"/>
              <w:keepNext/>
              <w:rPr>
                <w:rFonts w:ascii="Times New Roman" w:hAnsi="Times New Roman"/>
              </w:rPr>
            </w:pPr>
          </w:p>
        </w:tc>
        <w:tc>
          <w:tcPr>
            <w:tcW w:w="556" w:type="pct"/>
            <w:vAlign w:val="center"/>
          </w:tcPr>
          <w:p w14:paraId="1D09E34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F610AD0" w14:textId="77777777" w:rsidR="00842CC7" w:rsidRDefault="0045793B">
            <w:pPr>
              <w:pStyle w:val="af7"/>
              <w:keepNext/>
              <w:rPr>
                <w:rFonts w:ascii="Times New Roman" w:hAnsi="Times New Roman"/>
              </w:rPr>
            </w:pPr>
            <w:r>
              <w:rPr>
                <w:rFonts w:ascii="Times New Roman" w:hAnsi="Times New Roman" w:hint="eastAsia"/>
              </w:rPr>
              <w:t>目前訂閱狀態資訊（</w:t>
            </w:r>
            <w:r>
              <w:rPr>
                <w:rFonts w:ascii="Times New Roman" w:hAnsi="Times New Roman" w:hint="eastAsia"/>
              </w:rPr>
              <w:t xml:space="preserve">T21 </w:t>
            </w:r>
            <w:r>
              <w:rPr>
                <w:rFonts w:ascii="Times New Roman" w:hAnsi="Times New Roman" w:hint="eastAsia"/>
              </w:rPr>
              <w:t>使用者訂閱紀錄表）</w:t>
            </w:r>
          </w:p>
        </w:tc>
      </w:tr>
      <w:tr w:rsidR="00842CC7" w14:paraId="3C1EC34A" w14:textId="77777777">
        <w:trPr>
          <w:cantSplit/>
        </w:trPr>
        <w:tc>
          <w:tcPr>
            <w:tcW w:w="680" w:type="pct"/>
            <w:vMerge w:val="restart"/>
            <w:vAlign w:val="center"/>
          </w:tcPr>
          <w:p w14:paraId="3DD8A9B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BF34EC9"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0223A2F" w14:textId="77777777" w:rsidR="00842CC7" w:rsidRDefault="0045793B">
            <w:pPr>
              <w:pStyle w:val="af7"/>
              <w:keepNext/>
              <w:rPr>
                <w:rFonts w:ascii="Times New Roman" w:hAnsi="Times New Roman"/>
              </w:rPr>
            </w:pPr>
            <w:r>
              <w:rPr>
                <w:rFonts w:ascii="Times New Roman" w:hAnsi="Times New Roman" w:hint="eastAsia"/>
              </w:rPr>
              <w:t>訂閱詳情（方案名稱／計費週期／到期日／狀態）</w:t>
            </w:r>
          </w:p>
        </w:tc>
      </w:tr>
    </w:tbl>
    <w:p w14:paraId="0336B9C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5823C51" w14:textId="77777777" w:rsidR="00842CC7" w:rsidRDefault="0045793B">
      <w:pPr>
        <w:pStyle w:val="a4"/>
        <w:rPr>
          <w:rFonts w:ascii="Times New Roman" w:hAnsi="Times New Roman"/>
        </w:rPr>
      </w:pPr>
      <w:bookmarkStart w:id="238" w:name="_Ref91T0101"/>
      <w:r>
        <w:rPr>
          <w:rFonts w:ascii="Times New Roman" w:hAnsi="Times New Roman"/>
        </w:rPr>
        <w:t>表</w:t>
      </w:r>
      <w:r>
        <w:rPr>
          <w:rFonts w:ascii="Times New Roman" w:hAnsi="Times New Roman"/>
        </w:rPr>
        <w:t xml:space="preserve"> 6-2-86 </w:t>
      </w:r>
      <w:r>
        <w:rPr>
          <w:rFonts w:ascii="Times New Roman" w:hAnsi="Times New Roman"/>
        </w:rPr>
        <w:t>說明</w:t>
      </w:r>
      <w:r>
        <w:rPr>
          <w:rFonts w:ascii="Times New Roman" w:hAnsi="Times New Roman" w:hint="eastAsia"/>
        </w:rPr>
        <w:t>點數管理</w:t>
      </w:r>
      <w:bookmarkEnd w:id="238"/>
    </w:p>
    <w:tbl>
      <w:tblPr>
        <w:tblStyle w:val="32"/>
        <w:tblW w:w="5000" w:type="pct"/>
        <w:tblLook w:val="04A0" w:firstRow="1" w:lastRow="0" w:firstColumn="1" w:lastColumn="0" w:noHBand="0" w:noVBand="1"/>
      </w:tblPr>
      <w:tblGrid>
        <w:gridCol w:w="1386"/>
        <w:gridCol w:w="1134"/>
        <w:gridCol w:w="3354"/>
        <w:gridCol w:w="4321"/>
      </w:tblGrid>
      <w:tr w:rsidR="00842CC7" w14:paraId="01B298DF" w14:textId="77777777">
        <w:trPr>
          <w:cantSplit/>
          <w:trHeight w:val="454"/>
        </w:trPr>
        <w:tc>
          <w:tcPr>
            <w:tcW w:w="680" w:type="pct"/>
            <w:vAlign w:val="center"/>
          </w:tcPr>
          <w:p w14:paraId="5050E9A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B1FE682" w14:textId="77777777" w:rsidR="00842CC7" w:rsidRDefault="0045793B">
            <w:pPr>
              <w:pStyle w:val="af7"/>
              <w:keepNext/>
              <w:rPr>
                <w:rFonts w:ascii="Times New Roman" w:hAnsi="Times New Roman"/>
              </w:rPr>
            </w:pPr>
            <w:r>
              <w:rPr>
                <w:rFonts w:ascii="Times New Roman" w:hAnsi="Times New Roman" w:hint="eastAsia"/>
              </w:rPr>
              <w:t>7.2</w:t>
            </w:r>
          </w:p>
        </w:tc>
        <w:tc>
          <w:tcPr>
            <w:tcW w:w="1645" w:type="pct"/>
            <w:vAlign w:val="center"/>
          </w:tcPr>
          <w:p w14:paraId="21DAF05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7429DF4" w14:textId="77777777" w:rsidR="00842CC7" w:rsidRDefault="0045793B">
            <w:pPr>
              <w:pStyle w:val="af7"/>
              <w:keepNext/>
              <w:rPr>
                <w:rFonts w:ascii="Times New Roman" w:hAnsi="Times New Roman"/>
              </w:rPr>
            </w:pPr>
            <w:r>
              <w:rPr>
                <w:rFonts w:ascii="Times New Roman" w:hAnsi="Times New Roman" w:hint="eastAsia"/>
              </w:rPr>
              <w:t>點數管理</w:t>
            </w:r>
          </w:p>
        </w:tc>
      </w:tr>
      <w:tr w:rsidR="00842CC7" w14:paraId="29030130" w14:textId="77777777">
        <w:trPr>
          <w:cantSplit/>
        </w:trPr>
        <w:tc>
          <w:tcPr>
            <w:tcW w:w="680" w:type="pct"/>
            <w:vAlign w:val="center"/>
          </w:tcPr>
          <w:p w14:paraId="3B9F66D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D386EE4" w14:textId="77777777" w:rsidR="00842CC7" w:rsidRDefault="0045793B">
            <w:pPr>
              <w:pStyle w:val="af7"/>
              <w:keepNext/>
              <w:rPr>
                <w:rFonts w:ascii="Times New Roman" w:hAnsi="Times New Roman"/>
              </w:rPr>
            </w:pPr>
            <w:r>
              <w:rPr>
                <w:rFonts w:ascii="Times New Roman" w:hAnsi="Times New Roman" w:hint="eastAsia"/>
              </w:rPr>
              <w:t>使用者進行點數購買（新增）、兌換點數商品、點數餘額查詢及領取每日任務獎勵。</w:t>
            </w:r>
          </w:p>
        </w:tc>
      </w:tr>
      <w:tr w:rsidR="00842CC7" w14:paraId="48C5528D" w14:textId="77777777">
        <w:trPr>
          <w:cantSplit/>
        </w:trPr>
        <w:tc>
          <w:tcPr>
            <w:tcW w:w="680" w:type="pct"/>
            <w:vMerge w:val="restart"/>
            <w:vAlign w:val="center"/>
          </w:tcPr>
          <w:p w14:paraId="735158B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2C4585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17ECE84" w14:textId="77777777" w:rsidR="00842CC7" w:rsidRDefault="0045793B">
            <w:pPr>
              <w:pStyle w:val="af7"/>
              <w:keepNext/>
              <w:rPr>
                <w:rFonts w:ascii="Times New Roman" w:hAnsi="Times New Roman"/>
              </w:rPr>
            </w:pPr>
            <w:r>
              <w:rPr>
                <w:rFonts w:ascii="Times New Roman" w:hAnsi="Times New Roman" w:hint="eastAsia"/>
              </w:rPr>
              <w:t>點數購買需求／兌換需求／點數查詢需求／領取獎勵需求</w:t>
            </w:r>
          </w:p>
        </w:tc>
      </w:tr>
      <w:tr w:rsidR="00842CC7" w14:paraId="055BAA0B" w14:textId="77777777">
        <w:trPr>
          <w:cantSplit/>
        </w:trPr>
        <w:tc>
          <w:tcPr>
            <w:tcW w:w="680" w:type="pct"/>
            <w:vMerge/>
            <w:vAlign w:val="center"/>
          </w:tcPr>
          <w:p w14:paraId="54FCD8B1" w14:textId="77777777" w:rsidR="00842CC7" w:rsidRDefault="00842CC7">
            <w:pPr>
              <w:pStyle w:val="af7"/>
              <w:keepNext/>
              <w:rPr>
                <w:rFonts w:ascii="Times New Roman" w:hAnsi="Times New Roman"/>
              </w:rPr>
            </w:pPr>
          </w:p>
        </w:tc>
        <w:tc>
          <w:tcPr>
            <w:tcW w:w="556" w:type="pct"/>
            <w:vAlign w:val="center"/>
          </w:tcPr>
          <w:p w14:paraId="0311E69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0C875CA" w14:textId="77777777" w:rsidR="00842CC7" w:rsidRDefault="0045793B">
            <w:pPr>
              <w:pStyle w:val="af7"/>
              <w:keepNext/>
              <w:rPr>
                <w:rFonts w:ascii="Times New Roman" w:hAnsi="Times New Roman"/>
              </w:rPr>
            </w:pPr>
            <w:r>
              <w:rPr>
                <w:rFonts w:ascii="Times New Roman" w:hAnsi="Times New Roman" w:hint="eastAsia"/>
              </w:rPr>
              <w:t>目前點數餘額（</w:t>
            </w:r>
            <w:r>
              <w:rPr>
                <w:rFonts w:ascii="Times New Roman" w:hAnsi="Times New Roman" w:hint="eastAsia"/>
              </w:rPr>
              <w:t xml:space="preserve">T01 </w:t>
            </w:r>
            <w:r>
              <w:rPr>
                <w:rFonts w:ascii="Times New Roman" w:hAnsi="Times New Roman" w:hint="eastAsia"/>
              </w:rPr>
              <w:t>使用者資料表）、今日造句紀錄（</w:t>
            </w:r>
            <w:r>
              <w:rPr>
                <w:rFonts w:ascii="Times New Roman" w:hAnsi="Times New Roman" w:hint="eastAsia"/>
              </w:rPr>
              <w:t xml:space="preserve">T29 </w:t>
            </w:r>
            <w:r>
              <w:rPr>
                <w:rFonts w:ascii="Times New Roman" w:hAnsi="Times New Roman" w:hint="eastAsia"/>
              </w:rPr>
              <w:t>造句練習紀錄表）、今日朗讀評分（</w:t>
            </w:r>
            <w:r>
              <w:rPr>
                <w:rFonts w:ascii="Times New Roman" w:hAnsi="Times New Roman" w:hint="eastAsia"/>
              </w:rPr>
              <w:t xml:space="preserve">T28 </w:t>
            </w:r>
            <w:r>
              <w:rPr>
                <w:rFonts w:ascii="Times New Roman" w:hAnsi="Times New Roman" w:hint="eastAsia"/>
              </w:rPr>
              <w:t>朗讀評分紀錄表）</w:t>
            </w:r>
          </w:p>
        </w:tc>
      </w:tr>
      <w:tr w:rsidR="00842CC7" w14:paraId="320B6FD2" w14:textId="77777777">
        <w:trPr>
          <w:cantSplit/>
        </w:trPr>
        <w:tc>
          <w:tcPr>
            <w:tcW w:w="680" w:type="pct"/>
            <w:vMerge w:val="restart"/>
            <w:vAlign w:val="center"/>
          </w:tcPr>
          <w:p w14:paraId="2897227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911169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F9CEBB6" w14:textId="77777777" w:rsidR="00842CC7" w:rsidRDefault="0045793B">
            <w:pPr>
              <w:pStyle w:val="af7"/>
              <w:keepNext/>
              <w:rPr>
                <w:rFonts w:ascii="Times New Roman" w:hAnsi="Times New Roman"/>
              </w:rPr>
            </w:pPr>
            <w:r>
              <w:rPr>
                <w:rFonts w:ascii="Times New Roman" w:hAnsi="Times New Roman" w:hint="eastAsia"/>
              </w:rPr>
              <w:t>餘額／操作結果</w:t>
            </w:r>
          </w:p>
        </w:tc>
      </w:tr>
      <w:tr w:rsidR="00842CC7" w14:paraId="3204770D" w14:textId="77777777">
        <w:trPr>
          <w:cantSplit/>
        </w:trPr>
        <w:tc>
          <w:tcPr>
            <w:tcW w:w="680" w:type="pct"/>
            <w:vMerge/>
            <w:vAlign w:val="center"/>
          </w:tcPr>
          <w:p w14:paraId="7BCDA8CC" w14:textId="77777777" w:rsidR="00842CC7" w:rsidRDefault="00842CC7">
            <w:pPr>
              <w:pStyle w:val="af7"/>
              <w:keepNext/>
              <w:rPr>
                <w:rFonts w:ascii="Times New Roman" w:hAnsi="Times New Roman"/>
              </w:rPr>
            </w:pPr>
          </w:p>
        </w:tc>
        <w:tc>
          <w:tcPr>
            <w:tcW w:w="556" w:type="pct"/>
            <w:vAlign w:val="center"/>
          </w:tcPr>
          <w:p w14:paraId="1BD18E5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14DD580" w14:textId="77777777" w:rsidR="00842CC7" w:rsidRDefault="0045793B">
            <w:pPr>
              <w:pStyle w:val="af7"/>
              <w:keepNext/>
              <w:rPr>
                <w:rFonts w:ascii="Times New Roman" w:hAnsi="Times New Roman"/>
              </w:rPr>
            </w:pPr>
            <w:r>
              <w:rPr>
                <w:rFonts w:ascii="Times New Roman" w:hAnsi="Times New Roman" w:hint="eastAsia"/>
              </w:rPr>
              <w:t>點數餘額（</w:t>
            </w:r>
            <w:r>
              <w:rPr>
                <w:rFonts w:ascii="Times New Roman" w:hAnsi="Times New Roman" w:hint="eastAsia"/>
              </w:rPr>
              <w:t xml:space="preserve">T01 </w:t>
            </w:r>
            <w:r>
              <w:rPr>
                <w:rFonts w:ascii="Times New Roman" w:hAnsi="Times New Roman" w:hint="eastAsia"/>
              </w:rPr>
              <w:t>使用者資料表）、點數增減異動資料（</w:t>
            </w:r>
            <w:r>
              <w:rPr>
                <w:rFonts w:ascii="Times New Roman" w:hAnsi="Times New Roman" w:hint="eastAsia"/>
              </w:rPr>
              <w:t xml:space="preserve">T22 </w:t>
            </w:r>
            <w:r>
              <w:rPr>
                <w:rFonts w:ascii="Times New Roman" w:hAnsi="Times New Roman" w:hint="eastAsia"/>
              </w:rPr>
              <w:t>點數交易紀錄表）</w:t>
            </w:r>
          </w:p>
        </w:tc>
      </w:tr>
    </w:tbl>
    <w:p w14:paraId="7058089C"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C4F2F2C" w14:textId="77777777" w:rsidR="00842CC7" w:rsidRDefault="0045793B">
      <w:pPr>
        <w:pStyle w:val="a4"/>
        <w:rPr>
          <w:rFonts w:ascii="Times New Roman" w:hAnsi="Times New Roman"/>
        </w:rPr>
      </w:pPr>
      <w:bookmarkStart w:id="239" w:name="_Ref91T0102"/>
      <w:r>
        <w:rPr>
          <w:rFonts w:ascii="Times New Roman" w:hAnsi="Times New Roman"/>
        </w:rPr>
        <w:t>表</w:t>
      </w:r>
      <w:r>
        <w:rPr>
          <w:rFonts w:ascii="Times New Roman" w:hAnsi="Times New Roman"/>
        </w:rPr>
        <w:t xml:space="preserve"> 6-2-87 </w:t>
      </w:r>
      <w:r>
        <w:rPr>
          <w:rFonts w:ascii="Times New Roman" w:hAnsi="Times New Roman"/>
        </w:rPr>
        <w:t>說明</w:t>
      </w:r>
      <w:r>
        <w:rPr>
          <w:rFonts w:ascii="Times New Roman" w:hAnsi="Times New Roman" w:hint="eastAsia"/>
        </w:rPr>
        <w:t>新增點數</w:t>
      </w:r>
      <w:bookmarkEnd w:id="239"/>
    </w:p>
    <w:tbl>
      <w:tblPr>
        <w:tblStyle w:val="32"/>
        <w:tblW w:w="5000" w:type="pct"/>
        <w:tblLook w:val="04A0" w:firstRow="1" w:lastRow="0" w:firstColumn="1" w:lastColumn="0" w:noHBand="0" w:noVBand="1"/>
      </w:tblPr>
      <w:tblGrid>
        <w:gridCol w:w="1386"/>
        <w:gridCol w:w="1134"/>
        <w:gridCol w:w="3354"/>
        <w:gridCol w:w="4321"/>
      </w:tblGrid>
      <w:tr w:rsidR="00842CC7" w14:paraId="16D5576B" w14:textId="77777777">
        <w:trPr>
          <w:cantSplit/>
          <w:trHeight w:val="454"/>
        </w:trPr>
        <w:tc>
          <w:tcPr>
            <w:tcW w:w="680" w:type="pct"/>
            <w:vAlign w:val="center"/>
          </w:tcPr>
          <w:p w14:paraId="04D1976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7AA4453" w14:textId="77777777" w:rsidR="00842CC7" w:rsidRDefault="0045793B">
            <w:pPr>
              <w:pStyle w:val="af7"/>
              <w:keepNext/>
              <w:rPr>
                <w:rFonts w:ascii="Times New Roman" w:hAnsi="Times New Roman"/>
              </w:rPr>
            </w:pPr>
            <w:r>
              <w:rPr>
                <w:rFonts w:ascii="Times New Roman" w:hAnsi="Times New Roman" w:hint="eastAsia"/>
              </w:rPr>
              <w:t>7.2.1</w:t>
            </w:r>
          </w:p>
        </w:tc>
        <w:tc>
          <w:tcPr>
            <w:tcW w:w="1645" w:type="pct"/>
            <w:vAlign w:val="center"/>
          </w:tcPr>
          <w:p w14:paraId="5A0C124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C26C80D" w14:textId="77777777" w:rsidR="00842CC7" w:rsidRDefault="0045793B">
            <w:pPr>
              <w:pStyle w:val="af7"/>
              <w:keepNext/>
              <w:rPr>
                <w:rFonts w:ascii="Times New Roman" w:hAnsi="Times New Roman"/>
              </w:rPr>
            </w:pPr>
            <w:r>
              <w:rPr>
                <w:rFonts w:ascii="Times New Roman" w:hAnsi="Times New Roman" w:hint="eastAsia"/>
              </w:rPr>
              <w:t>新增點數</w:t>
            </w:r>
          </w:p>
        </w:tc>
      </w:tr>
      <w:tr w:rsidR="00842CC7" w14:paraId="5B232389" w14:textId="77777777">
        <w:trPr>
          <w:cantSplit/>
        </w:trPr>
        <w:tc>
          <w:tcPr>
            <w:tcW w:w="680" w:type="pct"/>
            <w:vAlign w:val="center"/>
          </w:tcPr>
          <w:p w14:paraId="11875C4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0EC7A79" w14:textId="77777777" w:rsidR="00842CC7" w:rsidRDefault="0045793B">
            <w:pPr>
              <w:pStyle w:val="af7"/>
              <w:keepNext/>
              <w:rPr>
                <w:rFonts w:ascii="Times New Roman" w:hAnsi="Times New Roman"/>
              </w:rPr>
            </w:pPr>
            <w:r>
              <w:rPr>
                <w:rFonts w:ascii="Times New Roman" w:hAnsi="Times New Roman" w:hint="eastAsia"/>
              </w:rPr>
              <w:t>使用者選擇購買點數方案，系統將購買的點數數量寫入</w:t>
            </w:r>
            <w:r>
              <w:rPr>
                <w:rFonts w:ascii="Times New Roman" w:hAnsi="Times New Roman" w:hint="eastAsia"/>
              </w:rPr>
              <w:t xml:space="preserve"> T22 </w:t>
            </w:r>
            <w:r>
              <w:rPr>
                <w:rFonts w:ascii="Times New Roman" w:hAnsi="Times New Roman" w:hint="eastAsia"/>
              </w:rPr>
              <w:t>點數交易紀錄表，並回傳新增是否成功的結果。</w:t>
            </w:r>
          </w:p>
        </w:tc>
      </w:tr>
      <w:tr w:rsidR="00842CC7" w14:paraId="619C4A00" w14:textId="77777777">
        <w:trPr>
          <w:cantSplit/>
        </w:trPr>
        <w:tc>
          <w:tcPr>
            <w:tcW w:w="680" w:type="pct"/>
            <w:vMerge w:val="restart"/>
            <w:vAlign w:val="center"/>
          </w:tcPr>
          <w:p w14:paraId="6E1725B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90EF3B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DA86E4D" w14:textId="77777777" w:rsidR="00842CC7" w:rsidRDefault="0045793B">
            <w:pPr>
              <w:pStyle w:val="af7"/>
              <w:keepNext/>
              <w:rPr>
                <w:rFonts w:ascii="Times New Roman" w:hAnsi="Times New Roman"/>
              </w:rPr>
            </w:pPr>
            <w:r>
              <w:rPr>
                <w:rFonts w:ascii="Times New Roman" w:hAnsi="Times New Roman" w:hint="eastAsia"/>
              </w:rPr>
              <w:t>新增點數需求（購買方案</w:t>
            </w:r>
            <w:r>
              <w:rPr>
                <w:rFonts w:ascii="Times New Roman" w:hAnsi="Times New Roman" w:hint="eastAsia"/>
              </w:rPr>
              <w:t xml:space="preserve"> ID</w:t>
            </w:r>
            <w:r>
              <w:rPr>
                <w:rFonts w:ascii="Times New Roman" w:hAnsi="Times New Roman" w:hint="eastAsia"/>
              </w:rPr>
              <w:t>／點數數量）</w:t>
            </w:r>
          </w:p>
        </w:tc>
      </w:tr>
      <w:tr w:rsidR="00842CC7" w14:paraId="648ACEA6" w14:textId="77777777">
        <w:trPr>
          <w:cantSplit/>
        </w:trPr>
        <w:tc>
          <w:tcPr>
            <w:tcW w:w="680" w:type="pct"/>
            <w:vMerge w:val="restart"/>
            <w:vAlign w:val="center"/>
          </w:tcPr>
          <w:p w14:paraId="43CFCD8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60C5A4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2EF61E0" w14:textId="77777777" w:rsidR="00842CC7" w:rsidRDefault="0045793B">
            <w:pPr>
              <w:pStyle w:val="af7"/>
              <w:keepNext/>
              <w:rPr>
                <w:rFonts w:ascii="Times New Roman" w:hAnsi="Times New Roman"/>
              </w:rPr>
            </w:pPr>
            <w:r>
              <w:rPr>
                <w:rFonts w:ascii="Times New Roman" w:hAnsi="Times New Roman" w:hint="eastAsia"/>
              </w:rPr>
              <w:t>新增點數是否成功</w:t>
            </w:r>
          </w:p>
        </w:tc>
      </w:tr>
      <w:tr w:rsidR="00842CC7" w14:paraId="11E558E6" w14:textId="77777777">
        <w:trPr>
          <w:cantSplit/>
        </w:trPr>
        <w:tc>
          <w:tcPr>
            <w:tcW w:w="680" w:type="pct"/>
            <w:vMerge/>
            <w:vAlign w:val="center"/>
          </w:tcPr>
          <w:p w14:paraId="3C26B54F" w14:textId="77777777" w:rsidR="00842CC7" w:rsidRDefault="00842CC7">
            <w:pPr>
              <w:pStyle w:val="af7"/>
              <w:keepNext/>
              <w:rPr>
                <w:rFonts w:ascii="Times New Roman" w:hAnsi="Times New Roman"/>
              </w:rPr>
            </w:pPr>
          </w:p>
        </w:tc>
        <w:tc>
          <w:tcPr>
            <w:tcW w:w="556" w:type="pct"/>
            <w:vAlign w:val="center"/>
          </w:tcPr>
          <w:p w14:paraId="34066CF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58F34B1" w14:textId="77777777" w:rsidR="00842CC7" w:rsidRDefault="0045793B">
            <w:pPr>
              <w:pStyle w:val="af7"/>
              <w:keepNext/>
              <w:rPr>
                <w:rFonts w:ascii="Times New Roman" w:hAnsi="Times New Roman"/>
              </w:rPr>
            </w:pPr>
            <w:r>
              <w:rPr>
                <w:rFonts w:ascii="Times New Roman" w:hAnsi="Times New Roman" w:hint="eastAsia"/>
              </w:rPr>
              <w:t>點數餘額（</w:t>
            </w:r>
            <w:r>
              <w:rPr>
                <w:rFonts w:ascii="Times New Roman" w:hAnsi="Times New Roman" w:hint="eastAsia"/>
              </w:rPr>
              <w:t xml:space="preserve">T01 </w:t>
            </w:r>
            <w:r>
              <w:rPr>
                <w:rFonts w:ascii="Times New Roman" w:hAnsi="Times New Roman" w:hint="eastAsia"/>
              </w:rPr>
              <w:t>使用者資料表）、點數新增紀錄（</w:t>
            </w:r>
            <w:r>
              <w:rPr>
                <w:rFonts w:ascii="Times New Roman" w:hAnsi="Times New Roman" w:hint="eastAsia"/>
              </w:rPr>
              <w:t xml:space="preserve">T22 </w:t>
            </w:r>
            <w:r>
              <w:rPr>
                <w:rFonts w:ascii="Times New Roman" w:hAnsi="Times New Roman" w:hint="eastAsia"/>
              </w:rPr>
              <w:t>點數交易紀錄表）</w:t>
            </w:r>
          </w:p>
        </w:tc>
      </w:tr>
    </w:tbl>
    <w:p w14:paraId="269026E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33234DB" w14:textId="77777777" w:rsidR="00842CC7" w:rsidRDefault="0045793B">
      <w:pPr>
        <w:pStyle w:val="a4"/>
        <w:rPr>
          <w:rFonts w:ascii="Times New Roman" w:hAnsi="Times New Roman"/>
        </w:rPr>
      </w:pPr>
      <w:bookmarkStart w:id="240" w:name="_Ref91T0103"/>
      <w:r>
        <w:rPr>
          <w:rFonts w:ascii="Times New Roman" w:hAnsi="Times New Roman"/>
        </w:rPr>
        <w:lastRenderedPageBreak/>
        <w:t>表</w:t>
      </w:r>
      <w:r>
        <w:rPr>
          <w:rFonts w:ascii="Times New Roman" w:hAnsi="Times New Roman"/>
        </w:rPr>
        <w:t xml:space="preserve"> 6-2-88 </w:t>
      </w:r>
      <w:r>
        <w:rPr>
          <w:rFonts w:ascii="Times New Roman" w:hAnsi="Times New Roman"/>
        </w:rPr>
        <w:t>說明</w:t>
      </w:r>
      <w:r>
        <w:rPr>
          <w:rFonts w:ascii="Times New Roman" w:hAnsi="Times New Roman" w:hint="eastAsia"/>
        </w:rPr>
        <w:t>兌換點數商品</w:t>
      </w:r>
      <w:bookmarkEnd w:id="240"/>
    </w:p>
    <w:tbl>
      <w:tblPr>
        <w:tblStyle w:val="32"/>
        <w:tblW w:w="5000" w:type="pct"/>
        <w:tblLook w:val="04A0" w:firstRow="1" w:lastRow="0" w:firstColumn="1" w:lastColumn="0" w:noHBand="0" w:noVBand="1"/>
      </w:tblPr>
      <w:tblGrid>
        <w:gridCol w:w="1386"/>
        <w:gridCol w:w="1134"/>
        <w:gridCol w:w="3354"/>
        <w:gridCol w:w="4321"/>
      </w:tblGrid>
      <w:tr w:rsidR="00842CC7" w14:paraId="5E2CF87E" w14:textId="77777777">
        <w:trPr>
          <w:cantSplit/>
          <w:trHeight w:val="454"/>
        </w:trPr>
        <w:tc>
          <w:tcPr>
            <w:tcW w:w="680" w:type="pct"/>
            <w:vAlign w:val="center"/>
          </w:tcPr>
          <w:p w14:paraId="3822787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D74754E" w14:textId="77777777" w:rsidR="00842CC7" w:rsidRDefault="0045793B">
            <w:pPr>
              <w:pStyle w:val="af7"/>
              <w:keepNext/>
              <w:rPr>
                <w:rFonts w:ascii="Times New Roman" w:hAnsi="Times New Roman"/>
              </w:rPr>
            </w:pPr>
            <w:r>
              <w:rPr>
                <w:rFonts w:ascii="Times New Roman" w:hAnsi="Times New Roman" w:hint="eastAsia"/>
              </w:rPr>
              <w:t>7.2.2</w:t>
            </w:r>
          </w:p>
        </w:tc>
        <w:tc>
          <w:tcPr>
            <w:tcW w:w="1645" w:type="pct"/>
            <w:vAlign w:val="center"/>
          </w:tcPr>
          <w:p w14:paraId="17C4F66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A2E52D7" w14:textId="77777777" w:rsidR="00842CC7" w:rsidRDefault="0045793B">
            <w:pPr>
              <w:pStyle w:val="af7"/>
              <w:keepNext/>
              <w:rPr>
                <w:rFonts w:ascii="Times New Roman" w:hAnsi="Times New Roman"/>
              </w:rPr>
            </w:pPr>
            <w:r>
              <w:rPr>
                <w:rFonts w:ascii="Times New Roman" w:hAnsi="Times New Roman" w:hint="eastAsia"/>
              </w:rPr>
              <w:t>兌換點數商品</w:t>
            </w:r>
          </w:p>
        </w:tc>
      </w:tr>
      <w:tr w:rsidR="00842CC7" w14:paraId="41EBF4BB" w14:textId="77777777">
        <w:trPr>
          <w:cantSplit/>
        </w:trPr>
        <w:tc>
          <w:tcPr>
            <w:tcW w:w="680" w:type="pct"/>
            <w:vAlign w:val="center"/>
          </w:tcPr>
          <w:p w14:paraId="7E45D34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7C88039" w14:textId="77777777" w:rsidR="00842CC7" w:rsidRDefault="0045793B">
            <w:pPr>
              <w:pStyle w:val="af7"/>
              <w:keepNext/>
              <w:rPr>
                <w:rFonts w:ascii="Times New Roman" w:hAnsi="Times New Roman"/>
              </w:rPr>
            </w:pPr>
            <w:r>
              <w:rPr>
                <w:rFonts w:ascii="Times New Roman" w:hAnsi="Times New Roman" w:hint="eastAsia"/>
              </w:rPr>
              <w:t>使用者於點數商店以點數兌換拍照次數（</w:t>
            </w:r>
            <w:r>
              <w:rPr>
                <w:rFonts w:ascii="Times New Roman" w:hAnsi="Times New Roman" w:hint="eastAsia"/>
              </w:rPr>
              <w:t xml:space="preserve">10 </w:t>
            </w:r>
            <w:r>
              <w:rPr>
                <w:rFonts w:ascii="Times New Roman" w:hAnsi="Times New Roman" w:hint="eastAsia"/>
              </w:rPr>
              <w:t>點）、</w:t>
            </w:r>
            <w:r>
              <w:rPr>
                <w:rFonts w:ascii="Times New Roman" w:hAnsi="Times New Roman" w:hint="eastAsia"/>
              </w:rPr>
              <w:t xml:space="preserve">AI </w:t>
            </w:r>
            <w:r>
              <w:rPr>
                <w:rFonts w:ascii="Times New Roman" w:hAnsi="Times New Roman" w:hint="eastAsia"/>
              </w:rPr>
              <w:t>對話次數（</w:t>
            </w:r>
            <w:r>
              <w:rPr>
                <w:rFonts w:ascii="Times New Roman" w:hAnsi="Times New Roman" w:hint="eastAsia"/>
              </w:rPr>
              <w:t xml:space="preserve">15 </w:t>
            </w:r>
            <w:r>
              <w:rPr>
                <w:rFonts w:ascii="Times New Roman" w:hAnsi="Times New Roman" w:hint="eastAsia"/>
              </w:rPr>
              <w:t>點）、朗讀評分次數（</w:t>
            </w:r>
            <w:r>
              <w:rPr>
                <w:rFonts w:ascii="Times New Roman" w:hAnsi="Times New Roman" w:hint="eastAsia"/>
              </w:rPr>
              <w:t xml:space="preserve">20 </w:t>
            </w:r>
            <w:r>
              <w:rPr>
                <w:rFonts w:ascii="Times New Roman" w:hAnsi="Times New Roman" w:hint="eastAsia"/>
              </w:rPr>
              <w:t>點）各</w:t>
            </w:r>
            <w:r>
              <w:rPr>
                <w:rFonts w:ascii="Times New Roman" w:hAnsi="Times New Roman" w:hint="eastAsia"/>
              </w:rPr>
              <w:t xml:space="preserve"> 1 </w:t>
            </w:r>
            <w:r>
              <w:rPr>
                <w:rFonts w:ascii="Times New Roman" w:hAnsi="Times New Roman" w:hint="eastAsia"/>
              </w:rPr>
              <w:t>次，或以</w:t>
            </w:r>
            <w:r>
              <w:rPr>
                <w:rFonts w:ascii="Times New Roman" w:hAnsi="Times New Roman" w:hint="eastAsia"/>
              </w:rPr>
              <w:t xml:space="preserve"> 100 </w:t>
            </w:r>
            <w:r>
              <w:rPr>
                <w:rFonts w:ascii="Times New Roman" w:hAnsi="Times New Roman" w:hint="eastAsia"/>
              </w:rPr>
              <w:t>點擴充</w:t>
            </w:r>
            <w:r>
              <w:rPr>
                <w:rFonts w:ascii="Times New Roman" w:hAnsi="Times New Roman" w:hint="eastAsia"/>
              </w:rPr>
              <w:t xml:space="preserve"> 20 </w:t>
            </w:r>
            <w:r>
              <w:rPr>
                <w:rFonts w:ascii="Times New Roman" w:hAnsi="Times New Roman" w:hint="eastAsia"/>
              </w:rPr>
              <w:t>個收藏格（訂閱會員半價），系統扣除點數並寫入交易紀錄。</w:t>
            </w:r>
          </w:p>
        </w:tc>
      </w:tr>
      <w:tr w:rsidR="00842CC7" w14:paraId="6A13F0B2" w14:textId="77777777">
        <w:trPr>
          <w:cantSplit/>
        </w:trPr>
        <w:tc>
          <w:tcPr>
            <w:tcW w:w="680" w:type="pct"/>
            <w:vMerge w:val="restart"/>
            <w:vAlign w:val="center"/>
          </w:tcPr>
          <w:p w14:paraId="1418849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BA3B32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21DBE22" w14:textId="77777777" w:rsidR="00842CC7" w:rsidRDefault="0045793B">
            <w:pPr>
              <w:pStyle w:val="af7"/>
              <w:keepNext/>
              <w:rPr>
                <w:rFonts w:ascii="Times New Roman" w:hAnsi="Times New Roman"/>
              </w:rPr>
            </w:pPr>
            <w:r>
              <w:rPr>
                <w:rFonts w:ascii="Times New Roman" w:hAnsi="Times New Roman" w:hint="eastAsia"/>
              </w:rPr>
              <w:t>兌換商品（商品類型）</w:t>
            </w:r>
          </w:p>
        </w:tc>
      </w:tr>
      <w:tr w:rsidR="00842CC7" w14:paraId="634984CD" w14:textId="77777777">
        <w:trPr>
          <w:cantSplit/>
        </w:trPr>
        <w:tc>
          <w:tcPr>
            <w:tcW w:w="680" w:type="pct"/>
            <w:vMerge/>
            <w:vAlign w:val="center"/>
          </w:tcPr>
          <w:p w14:paraId="1A05CE68" w14:textId="77777777" w:rsidR="00842CC7" w:rsidRDefault="00842CC7">
            <w:pPr>
              <w:pStyle w:val="af7"/>
              <w:keepNext/>
              <w:rPr>
                <w:rFonts w:ascii="Times New Roman" w:hAnsi="Times New Roman"/>
              </w:rPr>
            </w:pPr>
          </w:p>
        </w:tc>
        <w:tc>
          <w:tcPr>
            <w:tcW w:w="556" w:type="pct"/>
            <w:vAlign w:val="center"/>
          </w:tcPr>
          <w:p w14:paraId="6BCC3B4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50B0849" w14:textId="77777777" w:rsidR="00842CC7" w:rsidRDefault="0045793B">
            <w:pPr>
              <w:pStyle w:val="af7"/>
              <w:keepNext/>
              <w:rPr>
                <w:rFonts w:ascii="Times New Roman" w:hAnsi="Times New Roman"/>
              </w:rPr>
            </w:pPr>
            <w:r>
              <w:rPr>
                <w:rFonts w:ascii="Times New Roman" w:hAnsi="Times New Roman" w:hint="eastAsia"/>
              </w:rPr>
              <w:t>點數餘額（</w:t>
            </w:r>
            <w:r>
              <w:rPr>
                <w:rFonts w:ascii="Times New Roman" w:hAnsi="Times New Roman" w:hint="eastAsia"/>
              </w:rPr>
              <w:t xml:space="preserve">T01 </w:t>
            </w:r>
            <w:r>
              <w:rPr>
                <w:rFonts w:ascii="Times New Roman" w:hAnsi="Times New Roman" w:hint="eastAsia"/>
              </w:rPr>
              <w:t>使用者資料表）</w:t>
            </w:r>
          </w:p>
        </w:tc>
      </w:tr>
      <w:tr w:rsidR="00842CC7" w14:paraId="31C26F76" w14:textId="77777777">
        <w:trPr>
          <w:cantSplit/>
        </w:trPr>
        <w:tc>
          <w:tcPr>
            <w:tcW w:w="680" w:type="pct"/>
            <w:vMerge w:val="restart"/>
            <w:vAlign w:val="center"/>
          </w:tcPr>
          <w:p w14:paraId="167893B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AC8059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68B1C1D" w14:textId="77777777" w:rsidR="00842CC7" w:rsidRDefault="0045793B">
            <w:pPr>
              <w:pStyle w:val="af7"/>
              <w:keepNext/>
              <w:rPr>
                <w:rFonts w:ascii="Times New Roman" w:hAnsi="Times New Roman"/>
              </w:rPr>
            </w:pPr>
            <w:r>
              <w:rPr>
                <w:rFonts w:ascii="Times New Roman" w:hAnsi="Times New Roman" w:hint="eastAsia"/>
              </w:rPr>
              <w:t>兌換是否成功、更新後點數</w:t>
            </w:r>
          </w:p>
        </w:tc>
      </w:tr>
      <w:tr w:rsidR="00842CC7" w14:paraId="573BCB34" w14:textId="77777777">
        <w:trPr>
          <w:cantSplit/>
        </w:trPr>
        <w:tc>
          <w:tcPr>
            <w:tcW w:w="680" w:type="pct"/>
            <w:vMerge/>
            <w:vAlign w:val="center"/>
          </w:tcPr>
          <w:p w14:paraId="0B3ABD10" w14:textId="77777777" w:rsidR="00842CC7" w:rsidRDefault="00842CC7">
            <w:pPr>
              <w:pStyle w:val="af7"/>
              <w:keepNext/>
              <w:rPr>
                <w:rFonts w:ascii="Times New Roman" w:hAnsi="Times New Roman"/>
              </w:rPr>
            </w:pPr>
          </w:p>
        </w:tc>
        <w:tc>
          <w:tcPr>
            <w:tcW w:w="556" w:type="pct"/>
            <w:vAlign w:val="center"/>
          </w:tcPr>
          <w:p w14:paraId="6773D55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1CB81B4" w14:textId="77777777" w:rsidR="00842CC7" w:rsidRDefault="0045793B">
            <w:pPr>
              <w:pStyle w:val="af7"/>
              <w:keepNext/>
              <w:rPr>
                <w:rFonts w:ascii="Times New Roman" w:hAnsi="Times New Roman"/>
              </w:rPr>
            </w:pPr>
            <w:r>
              <w:rPr>
                <w:rFonts w:ascii="Times New Roman" w:hAnsi="Times New Roman" w:hint="eastAsia"/>
              </w:rPr>
              <w:t>點數與加購額度（</w:t>
            </w:r>
            <w:r>
              <w:rPr>
                <w:rFonts w:ascii="Times New Roman" w:hAnsi="Times New Roman" w:hint="eastAsia"/>
              </w:rPr>
              <w:t xml:space="preserve">T01 </w:t>
            </w:r>
            <w:r>
              <w:rPr>
                <w:rFonts w:ascii="Times New Roman" w:hAnsi="Times New Roman" w:hint="eastAsia"/>
              </w:rPr>
              <w:t>使用者資料表）、扣點紀錄（</w:t>
            </w:r>
            <w:r>
              <w:rPr>
                <w:rFonts w:ascii="Times New Roman" w:hAnsi="Times New Roman" w:hint="eastAsia"/>
              </w:rPr>
              <w:t xml:space="preserve">T22 </w:t>
            </w:r>
            <w:r>
              <w:rPr>
                <w:rFonts w:ascii="Times New Roman" w:hAnsi="Times New Roman" w:hint="eastAsia"/>
              </w:rPr>
              <w:t>點數交易紀錄表）</w:t>
            </w:r>
          </w:p>
        </w:tc>
      </w:tr>
    </w:tbl>
    <w:p w14:paraId="2BEF6A8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AD762D7" w14:textId="77777777" w:rsidR="00842CC7" w:rsidRDefault="0045793B">
      <w:pPr>
        <w:pStyle w:val="a4"/>
        <w:rPr>
          <w:rFonts w:ascii="Times New Roman" w:hAnsi="Times New Roman"/>
        </w:rPr>
      </w:pPr>
      <w:bookmarkStart w:id="241" w:name="_Ref91T0104"/>
      <w:r>
        <w:rPr>
          <w:rFonts w:ascii="Times New Roman" w:hAnsi="Times New Roman"/>
        </w:rPr>
        <w:t>表</w:t>
      </w:r>
      <w:r>
        <w:rPr>
          <w:rFonts w:ascii="Times New Roman" w:hAnsi="Times New Roman"/>
        </w:rPr>
        <w:t xml:space="preserve"> 6-2-89 </w:t>
      </w:r>
      <w:r>
        <w:rPr>
          <w:rFonts w:ascii="Times New Roman" w:hAnsi="Times New Roman"/>
        </w:rPr>
        <w:t>說明</w:t>
      </w:r>
      <w:r>
        <w:rPr>
          <w:rFonts w:ascii="Times New Roman" w:hAnsi="Times New Roman" w:hint="eastAsia"/>
        </w:rPr>
        <w:t>查詢點數餘額</w:t>
      </w:r>
      <w:bookmarkEnd w:id="241"/>
    </w:p>
    <w:tbl>
      <w:tblPr>
        <w:tblStyle w:val="32"/>
        <w:tblW w:w="5000" w:type="pct"/>
        <w:tblLook w:val="04A0" w:firstRow="1" w:lastRow="0" w:firstColumn="1" w:lastColumn="0" w:noHBand="0" w:noVBand="1"/>
      </w:tblPr>
      <w:tblGrid>
        <w:gridCol w:w="1386"/>
        <w:gridCol w:w="1134"/>
        <w:gridCol w:w="3354"/>
        <w:gridCol w:w="4321"/>
      </w:tblGrid>
      <w:tr w:rsidR="00842CC7" w14:paraId="0BC30391" w14:textId="77777777">
        <w:trPr>
          <w:cantSplit/>
          <w:trHeight w:val="454"/>
        </w:trPr>
        <w:tc>
          <w:tcPr>
            <w:tcW w:w="680" w:type="pct"/>
            <w:vAlign w:val="center"/>
          </w:tcPr>
          <w:p w14:paraId="53F78DB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B05C8B4" w14:textId="77777777" w:rsidR="00842CC7" w:rsidRDefault="0045793B">
            <w:pPr>
              <w:pStyle w:val="af7"/>
              <w:keepNext/>
              <w:rPr>
                <w:rFonts w:ascii="Times New Roman" w:hAnsi="Times New Roman"/>
              </w:rPr>
            </w:pPr>
            <w:r>
              <w:rPr>
                <w:rFonts w:ascii="Times New Roman" w:hAnsi="Times New Roman" w:hint="eastAsia"/>
              </w:rPr>
              <w:t>7.2.3</w:t>
            </w:r>
          </w:p>
        </w:tc>
        <w:tc>
          <w:tcPr>
            <w:tcW w:w="1645" w:type="pct"/>
            <w:vAlign w:val="center"/>
          </w:tcPr>
          <w:p w14:paraId="07F185F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7AC659C" w14:textId="77777777" w:rsidR="00842CC7" w:rsidRDefault="0045793B">
            <w:pPr>
              <w:pStyle w:val="af7"/>
              <w:keepNext/>
              <w:rPr>
                <w:rFonts w:ascii="Times New Roman" w:hAnsi="Times New Roman"/>
              </w:rPr>
            </w:pPr>
            <w:r>
              <w:rPr>
                <w:rFonts w:ascii="Times New Roman" w:hAnsi="Times New Roman" w:hint="eastAsia"/>
              </w:rPr>
              <w:t>查詢點數餘額</w:t>
            </w:r>
          </w:p>
        </w:tc>
      </w:tr>
      <w:tr w:rsidR="00842CC7" w14:paraId="3CA3BE3F" w14:textId="77777777">
        <w:trPr>
          <w:cantSplit/>
        </w:trPr>
        <w:tc>
          <w:tcPr>
            <w:tcW w:w="680" w:type="pct"/>
            <w:vAlign w:val="center"/>
          </w:tcPr>
          <w:p w14:paraId="536C88B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5C6F4A3" w14:textId="77777777" w:rsidR="00842CC7" w:rsidRDefault="0045793B">
            <w:pPr>
              <w:pStyle w:val="af7"/>
              <w:keepNext/>
              <w:rPr>
                <w:rFonts w:ascii="Times New Roman" w:hAnsi="Times New Roman"/>
              </w:rPr>
            </w:pPr>
            <w:r>
              <w:rPr>
                <w:rFonts w:ascii="Times New Roman" w:hAnsi="Times New Roman" w:hint="eastAsia"/>
              </w:rPr>
              <w:t>使用者查詢目前點數餘額，系統從</w:t>
            </w:r>
            <w:r>
              <w:rPr>
                <w:rFonts w:ascii="Times New Roman" w:hAnsi="Times New Roman" w:hint="eastAsia"/>
              </w:rPr>
              <w:t xml:space="preserve"> T01 </w:t>
            </w:r>
            <w:r>
              <w:rPr>
                <w:rFonts w:ascii="Times New Roman" w:hAnsi="Times New Roman" w:hint="eastAsia"/>
              </w:rPr>
              <w:t>使用者資料表讀取該使用者的點數後回傳點數查詢結果。</w:t>
            </w:r>
          </w:p>
        </w:tc>
      </w:tr>
      <w:tr w:rsidR="00842CC7" w14:paraId="52C5A057" w14:textId="77777777">
        <w:trPr>
          <w:cantSplit/>
        </w:trPr>
        <w:tc>
          <w:tcPr>
            <w:tcW w:w="680" w:type="pct"/>
            <w:vMerge w:val="restart"/>
            <w:vAlign w:val="center"/>
          </w:tcPr>
          <w:p w14:paraId="70C6571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408164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54A69B2" w14:textId="77777777" w:rsidR="00842CC7" w:rsidRDefault="0045793B">
            <w:pPr>
              <w:pStyle w:val="af7"/>
              <w:keepNext/>
              <w:rPr>
                <w:rFonts w:ascii="Times New Roman" w:hAnsi="Times New Roman"/>
              </w:rPr>
            </w:pPr>
            <w:r>
              <w:rPr>
                <w:rFonts w:ascii="Times New Roman" w:hAnsi="Times New Roman" w:hint="eastAsia"/>
              </w:rPr>
              <w:t>點數查詢需求（使用者</w:t>
            </w:r>
            <w:r>
              <w:rPr>
                <w:rFonts w:ascii="Times New Roman" w:hAnsi="Times New Roman" w:hint="eastAsia"/>
              </w:rPr>
              <w:t xml:space="preserve"> ID</w:t>
            </w:r>
            <w:r>
              <w:rPr>
                <w:rFonts w:ascii="Times New Roman" w:hAnsi="Times New Roman" w:hint="eastAsia"/>
              </w:rPr>
              <w:t>）</w:t>
            </w:r>
          </w:p>
        </w:tc>
      </w:tr>
      <w:tr w:rsidR="00842CC7" w14:paraId="28B8F70A" w14:textId="77777777">
        <w:trPr>
          <w:cantSplit/>
        </w:trPr>
        <w:tc>
          <w:tcPr>
            <w:tcW w:w="680" w:type="pct"/>
            <w:vMerge/>
            <w:vAlign w:val="center"/>
          </w:tcPr>
          <w:p w14:paraId="02A4F8CF" w14:textId="77777777" w:rsidR="00842CC7" w:rsidRDefault="00842CC7">
            <w:pPr>
              <w:pStyle w:val="af7"/>
              <w:keepNext/>
              <w:rPr>
                <w:rFonts w:ascii="Times New Roman" w:hAnsi="Times New Roman"/>
              </w:rPr>
            </w:pPr>
          </w:p>
        </w:tc>
        <w:tc>
          <w:tcPr>
            <w:tcW w:w="556" w:type="pct"/>
            <w:vAlign w:val="center"/>
          </w:tcPr>
          <w:p w14:paraId="0DE9D07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DEEAEE9" w14:textId="77777777" w:rsidR="00842CC7" w:rsidRDefault="0045793B">
            <w:pPr>
              <w:pStyle w:val="af7"/>
              <w:keepNext/>
              <w:rPr>
                <w:rFonts w:ascii="Times New Roman" w:hAnsi="Times New Roman"/>
              </w:rPr>
            </w:pPr>
            <w:r>
              <w:rPr>
                <w:rFonts w:ascii="Times New Roman" w:hAnsi="Times New Roman" w:hint="eastAsia"/>
              </w:rPr>
              <w:t>使用者點數資料（</w:t>
            </w:r>
            <w:r>
              <w:rPr>
                <w:rFonts w:ascii="Times New Roman" w:hAnsi="Times New Roman" w:hint="eastAsia"/>
              </w:rPr>
              <w:t xml:space="preserve">T01 </w:t>
            </w:r>
            <w:r>
              <w:rPr>
                <w:rFonts w:ascii="Times New Roman" w:hAnsi="Times New Roman" w:hint="eastAsia"/>
              </w:rPr>
              <w:t>使用者資料表）</w:t>
            </w:r>
          </w:p>
        </w:tc>
      </w:tr>
      <w:tr w:rsidR="00842CC7" w14:paraId="48B9FEF5" w14:textId="77777777">
        <w:trPr>
          <w:cantSplit/>
        </w:trPr>
        <w:tc>
          <w:tcPr>
            <w:tcW w:w="680" w:type="pct"/>
            <w:vMerge w:val="restart"/>
            <w:vAlign w:val="center"/>
          </w:tcPr>
          <w:p w14:paraId="5AE9FEA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DDBBD4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1F896B2" w14:textId="77777777" w:rsidR="00842CC7" w:rsidRDefault="0045793B">
            <w:pPr>
              <w:pStyle w:val="af7"/>
              <w:keepNext/>
              <w:rPr>
                <w:rFonts w:ascii="Times New Roman" w:hAnsi="Times New Roman"/>
              </w:rPr>
            </w:pPr>
            <w:r>
              <w:rPr>
                <w:rFonts w:ascii="Times New Roman" w:hAnsi="Times New Roman" w:hint="eastAsia"/>
              </w:rPr>
              <w:t>點數查詢結果（目前餘額）</w:t>
            </w:r>
          </w:p>
        </w:tc>
      </w:tr>
    </w:tbl>
    <w:p w14:paraId="2276E41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619B740" w14:textId="77777777" w:rsidR="00842CC7" w:rsidRDefault="0045793B">
      <w:pPr>
        <w:pStyle w:val="a4"/>
        <w:rPr>
          <w:rFonts w:ascii="Times New Roman" w:hAnsi="Times New Roman"/>
        </w:rPr>
      </w:pPr>
      <w:bookmarkStart w:id="242" w:name="_Ref91T0105"/>
      <w:r>
        <w:rPr>
          <w:rFonts w:ascii="Times New Roman" w:hAnsi="Times New Roman"/>
        </w:rPr>
        <w:t>表</w:t>
      </w:r>
      <w:r>
        <w:rPr>
          <w:rFonts w:ascii="Times New Roman" w:hAnsi="Times New Roman"/>
        </w:rPr>
        <w:t xml:space="preserve"> 6-2-90 </w:t>
      </w:r>
      <w:r>
        <w:rPr>
          <w:rFonts w:ascii="Times New Roman" w:hAnsi="Times New Roman"/>
        </w:rPr>
        <w:t>說明</w:t>
      </w:r>
      <w:r>
        <w:rPr>
          <w:rFonts w:ascii="Times New Roman" w:hAnsi="Times New Roman" w:hint="eastAsia"/>
        </w:rPr>
        <w:t>領取每日任務獎勵</w:t>
      </w:r>
      <w:bookmarkEnd w:id="242"/>
    </w:p>
    <w:tbl>
      <w:tblPr>
        <w:tblStyle w:val="32"/>
        <w:tblW w:w="5000" w:type="pct"/>
        <w:tblLook w:val="04A0" w:firstRow="1" w:lastRow="0" w:firstColumn="1" w:lastColumn="0" w:noHBand="0" w:noVBand="1"/>
      </w:tblPr>
      <w:tblGrid>
        <w:gridCol w:w="1386"/>
        <w:gridCol w:w="1134"/>
        <w:gridCol w:w="3354"/>
        <w:gridCol w:w="4321"/>
      </w:tblGrid>
      <w:tr w:rsidR="00842CC7" w14:paraId="6F8E5EAD" w14:textId="77777777">
        <w:trPr>
          <w:cantSplit/>
          <w:trHeight w:val="454"/>
        </w:trPr>
        <w:tc>
          <w:tcPr>
            <w:tcW w:w="680" w:type="pct"/>
            <w:vAlign w:val="center"/>
          </w:tcPr>
          <w:p w14:paraId="6397EB1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623A1B5" w14:textId="77777777" w:rsidR="00842CC7" w:rsidRDefault="0045793B">
            <w:pPr>
              <w:pStyle w:val="af7"/>
              <w:keepNext/>
              <w:rPr>
                <w:rFonts w:ascii="Times New Roman" w:hAnsi="Times New Roman"/>
              </w:rPr>
            </w:pPr>
            <w:r>
              <w:rPr>
                <w:rFonts w:ascii="Times New Roman" w:hAnsi="Times New Roman" w:hint="eastAsia"/>
              </w:rPr>
              <w:t>7.2.4</w:t>
            </w:r>
          </w:p>
        </w:tc>
        <w:tc>
          <w:tcPr>
            <w:tcW w:w="1645" w:type="pct"/>
            <w:vAlign w:val="center"/>
          </w:tcPr>
          <w:p w14:paraId="2FFF855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8ABBD69" w14:textId="77777777" w:rsidR="00842CC7" w:rsidRDefault="0045793B">
            <w:pPr>
              <w:pStyle w:val="af7"/>
              <w:keepNext/>
              <w:rPr>
                <w:rFonts w:ascii="Times New Roman" w:hAnsi="Times New Roman"/>
              </w:rPr>
            </w:pPr>
            <w:r>
              <w:rPr>
                <w:rFonts w:ascii="Times New Roman" w:hAnsi="Times New Roman" w:hint="eastAsia"/>
              </w:rPr>
              <w:t>領取每日任務獎勵</w:t>
            </w:r>
          </w:p>
        </w:tc>
      </w:tr>
      <w:tr w:rsidR="00842CC7" w14:paraId="2E858FF2" w14:textId="77777777">
        <w:trPr>
          <w:cantSplit/>
        </w:trPr>
        <w:tc>
          <w:tcPr>
            <w:tcW w:w="680" w:type="pct"/>
            <w:vAlign w:val="center"/>
          </w:tcPr>
          <w:p w14:paraId="43D304A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166C44E" w14:textId="77777777" w:rsidR="00842CC7" w:rsidRDefault="0045793B">
            <w:pPr>
              <w:pStyle w:val="af7"/>
              <w:keepNext/>
              <w:rPr>
                <w:rFonts w:ascii="Times New Roman" w:hAnsi="Times New Roman"/>
              </w:rPr>
            </w:pPr>
            <w:r>
              <w:rPr>
                <w:rFonts w:ascii="Times New Roman" w:hAnsi="Times New Roman" w:hint="eastAsia"/>
              </w:rPr>
              <w:t>使用者當天完成拍照、</w:t>
            </w:r>
            <w:r>
              <w:rPr>
                <w:rFonts w:ascii="Times New Roman" w:hAnsi="Times New Roman" w:hint="eastAsia"/>
              </w:rPr>
              <w:t xml:space="preserve">AI </w:t>
            </w:r>
            <w:r>
              <w:rPr>
                <w:rFonts w:ascii="Times New Roman" w:hAnsi="Times New Roman" w:hint="eastAsia"/>
              </w:rPr>
              <w:t>對話、造句與文章朗讀四項任務後領取隨機點數（</w:t>
            </w:r>
            <w:r>
              <w:rPr>
                <w:rFonts w:ascii="Times New Roman" w:hAnsi="Times New Roman" w:hint="eastAsia"/>
              </w:rPr>
              <w:t>10</w:t>
            </w:r>
            <w:r>
              <w:rPr>
                <w:rFonts w:ascii="Times New Roman" w:hAnsi="Times New Roman" w:hint="eastAsia"/>
              </w:rPr>
              <w:t>～</w:t>
            </w:r>
            <w:r>
              <w:rPr>
                <w:rFonts w:ascii="Times New Roman" w:hAnsi="Times New Roman" w:hint="eastAsia"/>
              </w:rPr>
              <w:t xml:space="preserve">30 </w:t>
            </w:r>
            <w:r>
              <w:rPr>
                <w:rFonts w:ascii="Times New Roman" w:hAnsi="Times New Roman" w:hint="eastAsia"/>
              </w:rPr>
              <w:t>點），每天限領一次，系統寫入點數與交易紀錄。</w:t>
            </w:r>
          </w:p>
        </w:tc>
      </w:tr>
      <w:tr w:rsidR="00842CC7" w14:paraId="058199C5" w14:textId="77777777">
        <w:trPr>
          <w:cantSplit/>
        </w:trPr>
        <w:tc>
          <w:tcPr>
            <w:tcW w:w="680" w:type="pct"/>
            <w:vMerge w:val="restart"/>
            <w:vAlign w:val="center"/>
          </w:tcPr>
          <w:p w14:paraId="54F005D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71BE0A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386CD60" w14:textId="77777777" w:rsidR="00842CC7" w:rsidRDefault="0045793B">
            <w:pPr>
              <w:pStyle w:val="af7"/>
              <w:keepNext/>
              <w:rPr>
                <w:rFonts w:ascii="Times New Roman" w:hAnsi="Times New Roman"/>
              </w:rPr>
            </w:pPr>
            <w:r>
              <w:rPr>
                <w:rFonts w:ascii="Times New Roman" w:hAnsi="Times New Roman" w:hint="eastAsia"/>
              </w:rPr>
              <w:t>領取獎勵需求</w:t>
            </w:r>
          </w:p>
        </w:tc>
      </w:tr>
      <w:tr w:rsidR="00842CC7" w14:paraId="615C7D77" w14:textId="77777777">
        <w:trPr>
          <w:cantSplit/>
        </w:trPr>
        <w:tc>
          <w:tcPr>
            <w:tcW w:w="680" w:type="pct"/>
            <w:vMerge/>
            <w:vAlign w:val="center"/>
          </w:tcPr>
          <w:p w14:paraId="57F4CF64" w14:textId="77777777" w:rsidR="00842CC7" w:rsidRDefault="00842CC7">
            <w:pPr>
              <w:pStyle w:val="af7"/>
              <w:keepNext/>
              <w:rPr>
                <w:rFonts w:ascii="Times New Roman" w:hAnsi="Times New Roman"/>
              </w:rPr>
            </w:pPr>
          </w:p>
        </w:tc>
        <w:tc>
          <w:tcPr>
            <w:tcW w:w="556" w:type="pct"/>
            <w:vAlign w:val="center"/>
          </w:tcPr>
          <w:p w14:paraId="65C50B5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350E48B" w14:textId="77777777" w:rsidR="00842CC7" w:rsidRDefault="0045793B">
            <w:pPr>
              <w:pStyle w:val="af7"/>
              <w:keepNext/>
              <w:rPr>
                <w:rFonts w:ascii="Times New Roman" w:hAnsi="Times New Roman"/>
              </w:rPr>
            </w:pPr>
            <w:r>
              <w:rPr>
                <w:rFonts w:ascii="Times New Roman" w:hAnsi="Times New Roman" w:hint="eastAsia"/>
              </w:rPr>
              <w:t>每日任務狀態（</w:t>
            </w:r>
            <w:r>
              <w:rPr>
                <w:rFonts w:ascii="Times New Roman" w:hAnsi="Times New Roman" w:hint="eastAsia"/>
              </w:rPr>
              <w:t xml:space="preserve">T01 </w:t>
            </w:r>
            <w:r>
              <w:rPr>
                <w:rFonts w:ascii="Times New Roman" w:hAnsi="Times New Roman" w:hint="eastAsia"/>
              </w:rPr>
              <w:t>使用者資料表）、今日造句紀錄（</w:t>
            </w:r>
            <w:r>
              <w:rPr>
                <w:rFonts w:ascii="Times New Roman" w:hAnsi="Times New Roman" w:hint="eastAsia"/>
              </w:rPr>
              <w:t xml:space="preserve">T29 </w:t>
            </w:r>
            <w:r>
              <w:rPr>
                <w:rFonts w:ascii="Times New Roman" w:hAnsi="Times New Roman" w:hint="eastAsia"/>
              </w:rPr>
              <w:t>造句練習紀錄表）、今日朗讀評分（</w:t>
            </w:r>
            <w:r>
              <w:rPr>
                <w:rFonts w:ascii="Times New Roman" w:hAnsi="Times New Roman" w:hint="eastAsia"/>
              </w:rPr>
              <w:t xml:space="preserve">T28 </w:t>
            </w:r>
            <w:r>
              <w:rPr>
                <w:rFonts w:ascii="Times New Roman" w:hAnsi="Times New Roman" w:hint="eastAsia"/>
              </w:rPr>
              <w:t>朗讀評分紀錄表）</w:t>
            </w:r>
          </w:p>
        </w:tc>
      </w:tr>
      <w:tr w:rsidR="00842CC7" w14:paraId="2C34A200" w14:textId="77777777">
        <w:trPr>
          <w:cantSplit/>
        </w:trPr>
        <w:tc>
          <w:tcPr>
            <w:tcW w:w="680" w:type="pct"/>
            <w:vMerge w:val="restart"/>
            <w:vAlign w:val="center"/>
          </w:tcPr>
          <w:p w14:paraId="3446175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FF97D8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1509A1A" w14:textId="77777777" w:rsidR="00842CC7" w:rsidRDefault="0045793B">
            <w:pPr>
              <w:pStyle w:val="af7"/>
              <w:keepNext/>
              <w:rPr>
                <w:rFonts w:ascii="Times New Roman" w:hAnsi="Times New Roman"/>
              </w:rPr>
            </w:pPr>
            <w:r>
              <w:rPr>
                <w:rFonts w:ascii="Times New Roman" w:hAnsi="Times New Roman" w:hint="eastAsia"/>
              </w:rPr>
              <w:t>獲得點數</w:t>
            </w:r>
          </w:p>
        </w:tc>
      </w:tr>
      <w:tr w:rsidR="00842CC7" w14:paraId="4824AAE4" w14:textId="77777777">
        <w:trPr>
          <w:cantSplit/>
        </w:trPr>
        <w:tc>
          <w:tcPr>
            <w:tcW w:w="680" w:type="pct"/>
            <w:vMerge/>
            <w:vAlign w:val="center"/>
          </w:tcPr>
          <w:p w14:paraId="7A37A992" w14:textId="77777777" w:rsidR="00842CC7" w:rsidRDefault="00842CC7">
            <w:pPr>
              <w:pStyle w:val="af7"/>
              <w:keepNext/>
              <w:rPr>
                <w:rFonts w:ascii="Times New Roman" w:hAnsi="Times New Roman"/>
              </w:rPr>
            </w:pPr>
          </w:p>
        </w:tc>
        <w:tc>
          <w:tcPr>
            <w:tcW w:w="556" w:type="pct"/>
            <w:vAlign w:val="center"/>
          </w:tcPr>
          <w:p w14:paraId="4471427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810D0BD" w14:textId="77777777" w:rsidR="00842CC7" w:rsidRDefault="0045793B">
            <w:pPr>
              <w:pStyle w:val="af7"/>
              <w:keepNext/>
              <w:rPr>
                <w:rFonts w:ascii="Times New Roman" w:hAnsi="Times New Roman"/>
              </w:rPr>
            </w:pPr>
            <w:r>
              <w:rPr>
                <w:rFonts w:ascii="Times New Roman" w:hAnsi="Times New Roman" w:hint="eastAsia"/>
              </w:rPr>
              <w:t>點數餘額（</w:t>
            </w:r>
            <w:r>
              <w:rPr>
                <w:rFonts w:ascii="Times New Roman" w:hAnsi="Times New Roman" w:hint="eastAsia"/>
              </w:rPr>
              <w:t xml:space="preserve">T01 </w:t>
            </w:r>
            <w:r>
              <w:rPr>
                <w:rFonts w:ascii="Times New Roman" w:hAnsi="Times New Roman" w:hint="eastAsia"/>
              </w:rPr>
              <w:t>使用者資料表）、獎勵紀錄（</w:t>
            </w:r>
            <w:r>
              <w:rPr>
                <w:rFonts w:ascii="Times New Roman" w:hAnsi="Times New Roman" w:hint="eastAsia"/>
              </w:rPr>
              <w:t xml:space="preserve">T22 </w:t>
            </w:r>
            <w:r>
              <w:rPr>
                <w:rFonts w:ascii="Times New Roman" w:hAnsi="Times New Roman" w:hint="eastAsia"/>
              </w:rPr>
              <w:t>點數交易紀錄表）</w:t>
            </w:r>
          </w:p>
        </w:tc>
      </w:tr>
    </w:tbl>
    <w:p w14:paraId="41BCCA9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2B3D912" w14:textId="77777777" w:rsidR="00842CC7" w:rsidRDefault="0045793B">
      <w:pPr>
        <w:pStyle w:val="a4"/>
        <w:rPr>
          <w:rFonts w:ascii="Times New Roman" w:hAnsi="Times New Roman"/>
        </w:rPr>
      </w:pPr>
      <w:bookmarkStart w:id="243" w:name="_Ref91T0106"/>
      <w:r>
        <w:rPr>
          <w:rFonts w:ascii="Times New Roman" w:hAnsi="Times New Roman"/>
        </w:rPr>
        <w:t>表</w:t>
      </w:r>
      <w:r>
        <w:rPr>
          <w:rFonts w:ascii="Times New Roman" w:hAnsi="Times New Roman"/>
        </w:rPr>
        <w:t xml:space="preserve"> 6-2-91 </w:t>
      </w:r>
      <w:r>
        <w:rPr>
          <w:rFonts w:ascii="Times New Roman" w:hAnsi="Times New Roman"/>
        </w:rPr>
        <w:t>說明</w:t>
      </w:r>
      <w:r>
        <w:rPr>
          <w:rFonts w:ascii="Times New Roman" w:hAnsi="Times New Roman" w:hint="eastAsia"/>
        </w:rPr>
        <w:t>交易紀錄</w:t>
      </w:r>
      <w:bookmarkEnd w:id="243"/>
    </w:p>
    <w:tbl>
      <w:tblPr>
        <w:tblStyle w:val="32"/>
        <w:tblW w:w="5000" w:type="pct"/>
        <w:tblLook w:val="04A0" w:firstRow="1" w:lastRow="0" w:firstColumn="1" w:lastColumn="0" w:noHBand="0" w:noVBand="1"/>
      </w:tblPr>
      <w:tblGrid>
        <w:gridCol w:w="1386"/>
        <w:gridCol w:w="1134"/>
        <w:gridCol w:w="3354"/>
        <w:gridCol w:w="4321"/>
      </w:tblGrid>
      <w:tr w:rsidR="00842CC7" w14:paraId="322C6369" w14:textId="77777777">
        <w:trPr>
          <w:cantSplit/>
          <w:trHeight w:val="454"/>
        </w:trPr>
        <w:tc>
          <w:tcPr>
            <w:tcW w:w="680" w:type="pct"/>
            <w:vAlign w:val="center"/>
          </w:tcPr>
          <w:p w14:paraId="489B4A7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883FF7D" w14:textId="77777777" w:rsidR="00842CC7" w:rsidRDefault="0045793B">
            <w:pPr>
              <w:pStyle w:val="af7"/>
              <w:keepNext/>
              <w:rPr>
                <w:rFonts w:ascii="Times New Roman" w:hAnsi="Times New Roman"/>
              </w:rPr>
            </w:pPr>
            <w:r>
              <w:rPr>
                <w:rFonts w:ascii="Times New Roman" w:hAnsi="Times New Roman" w:hint="eastAsia"/>
              </w:rPr>
              <w:t>7.3</w:t>
            </w:r>
          </w:p>
        </w:tc>
        <w:tc>
          <w:tcPr>
            <w:tcW w:w="1645" w:type="pct"/>
            <w:vAlign w:val="center"/>
          </w:tcPr>
          <w:p w14:paraId="4AED237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67784C0" w14:textId="77777777" w:rsidR="00842CC7" w:rsidRDefault="0045793B">
            <w:pPr>
              <w:pStyle w:val="af7"/>
              <w:keepNext/>
              <w:rPr>
                <w:rFonts w:ascii="Times New Roman" w:hAnsi="Times New Roman"/>
              </w:rPr>
            </w:pPr>
            <w:r>
              <w:rPr>
                <w:rFonts w:ascii="Times New Roman" w:hAnsi="Times New Roman" w:hint="eastAsia"/>
              </w:rPr>
              <w:t>交易紀錄</w:t>
            </w:r>
          </w:p>
        </w:tc>
      </w:tr>
      <w:tr w:rsidR="00842CC7" w14:paraId="1521A353" w14:textId="77777777">
        <w:trPr>
          <w:cantSplit/>
        </w:trPr>
        <w:tc>
          <w:tcPr>
            <w:tcW w:w="680" w:type="pct"/>
            <w:vAlign w:val="center"/>
          </w:tcPr>
          <w:p w14:paraId="6BEE8CA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997F1BD" w14:textId="77777777" w:rsidR="00842CC7" w:rsidRDefault="0045793B">
            <w:pPr>
              <w:pStyle w:val="af7"/>
              <w:keepNext/>
              <w:rPr>
                <w:rFonts w:ascii="Times New Roman" w:hAnsi="Times New Roman"/>
              </w:rPr>
            </w:pPr>
            <w:r>
              <w:rPr>
                <w:rFonts w:ascii="Times New Roman" w:hAnsi="Times New Roman" w:hint="eastAsia"/>
              </w:rPr>
              <w:t>使用者查詢點數的購買、消費、獎勵與贈點歷史交易明細清單。</w:t>
            </w:r>
          </w:p>
        </w:tc>
      </w:tr>
      <w:tr w:rsidR="00842CC7" w14:paraId="38863AFA" w14:textId="77777777">
        <w:trPr>
          <w:cantSplit/>
        </w:trPr>
        <w:tc>
          <w:tcPr>
            <w:tcW w:w="680" w:type="pct"/>
            <w:vMerge w:val="restart"/>
            <w:vAlign w:val="center"/>
          </w:tcPr>
          <w:p w14:paraId="46835B7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85842B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D051F15" w14:textId="77777777" w:rsidR="00842CC7" w:rsidRDefault="0045793B">
            <w:pPr>
              <w:pStyle w:val="af7"/>
              <w:keepNext/>
              <w:rPr>
                <w:rFonts w:ascii="Times New Roman" w:hAnsi="Times New Roman"/>
              </w:rPr>
            </w:pPr>
            <w:r>
              <w:rPr>
                <w:rFonts w:ascii="Times New Roman" w:hAnsi="Times New Roman" w:hint="eastAsia"/>
              </w:rPr>
              <w:t>交易查詢條件</w:t>
            </w:r>
          </w:p>
        </w:tc>
      </w:tr>
      <w:tr w:rsidR="00842CC7" w14:paraId="7EDAB9C3" w14:textId="77777777">
        <w:trPr>
          <w:cantSplit/>
        </w:trPr>
        <w:tc>
          <w:tcPr>
            <w:tcW w:w="680" w:type="pct"/>
            <w:vMerge/>
            <w:vAlign w:val="center"/>
          </w:tcPr>
          <w:p w14:paraId="10915434" w14:textId="77777777" w:rsidR="00842CC7" w:rsidRDefault="00842CC7">
            <w:pPr>
              <w:pStyle w:val="af7"/>
              <w:keepNext/>
              <w:rPr>
                <w:rFonts w:ascii="Times New Roman" w:hAnsi="Times New Roman"/>
              </w:rPr>
            </w:pPr>
          </w:p>
        </w:tc>
        <w:tc>
          <w:tcPr>
            <w:tcW w:w="556" w:type="pct"/>
            <w:vAlign w:val="center"/>
          </w:tcPr>
          <w:p w14:paraId="3257F80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3D2F3AA" w14:textId="77777777" w:rsidR="00842CC7" w:rsidRDefault="0045793B">
            <w:pPr>
              <w:pStyle w:val="af7"/>
              <w:keepNext/>
              <w:rPr>
                <w:rFonts w:ascii="Times New Roman" w:hAnsi="Times New Roman"/>
              </w:rPr>
            </w:pPr>
            <w:r>
              <w:rPr>
                <w:rFonts w:ascii="Times New Roman" w:hAnsi="Times New Roman" w:hint="eastAsia"/>
              </w:rPr>
              <w:t>交易歷史（</w:t>
            </w:r>
            <w:r>
              <w:rPr>
                <w:rFonts w:ascii="Times New Roman" w:hAnsi="Times New Roman" w:hint="eastAsia"/>
              </w:rPr>
              <w:t xml:space="preserve">T22 </w:t>
            </w:r>
            <w:r>
              <w:rPr>
                <w:rFonts w:ascii="Times New Roman" w:hAnsi="Times New Roman" w:hint="eastAsia"/>
              </w:rPr>
              <w:t>點數交易紀錄表）</w:t>
            </w:r>
          </w:p>
        </w:tc>
      </w:tr>
      <w:tr w:rsidR="00842CC7" w14:paraId="5390C834" w14:textId="77777777">
        <w:trPr>
          <w:cantSplit/>
        </w:trPr>
        <w:tc>
          <w:tcPr>
            <w:tcW w:w="680" w:type="pct"/>
            <w:vMerge w:val="restart"/>
            <w:vAlign w:val="center"/>
          </w:tcPr>
          <w:p w14:paraId="28157B8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B30D67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BA066B3" w14:textId="77777777" w:rsidR="00842CC7" w:rsidRDefault="0045793B">
            <w:pPr>
              <w:pStyle w:val="af7"/>
              <w:keepNext/>
              <w:rPr>
                <w:rFonts w:ascii="Times New Roman" w:hAnsi="Times New Roman"/>
              </w:rPr>
            </w:pPr>
            <w:r>
              <w:rPr>
                <w:rFonts w:ascii="Times New Roman" w:hAnsi="Times New Roman" w:hint="eastAsia"/>
              </w:rPr>
              <w:t>交易歷史清單</w:t>
            </w:r>
          </w:p>
        </w:tc>
      </w:tr>
    </w:tbl>
    <w:p w14:paraId="745D515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B07AB96" w14:textId="77777777" w:rsidR="00842CC7" w:rsidRDefault="0045793B">
      <w:pPr>
        <w:pStyle w:val="a4"/>
        <w:rPr>
          <w:rFonts w:ascii="Times New Roman" w:hAnsi="Times New Roman"/>
        </w:rPr>
      </w:pPr>
      <w:bookmarkStart w:id="244" w:name="_Ref91T0107"/>
      <w:r>
        <w:rPr>
          <w:rFonts w:ascii="Times New Roman" w:hAnsi="Times New Roman"/>
        </w:rPr>
        <w:lastRenderedPageBreak/>
        <w:t>表</w:t>
      </w:r>
      <w:r>
        <w:rPr>
          <w:rFonts w:ascii="Times New Roman" w:hAnsi="Times New Roman"/>
        </w:rPr>
        <w:t xml:space="preserve"> 6-2-92 </w:t>
      </w:r>
      <w:r>
        <w:rPr>
          <w:rFonts w:ascii="Times New Roman" w:hAnsi="Times New Roman"/>
        </w:rPr>
        <w:t>說明</w:t>
      </w:r>
      <w:r>
        <w:rPr>
          <w:rFonts w:ascii="Times New Roman" w:hAnsi="Times New Roman" w:hint="eastAsia"/>
        </w:rPr>
        <w:t>查詢交易紀錄</w:t>
      </w:r>
      <w:bookmarkEnd w:id="244"/>
    </w:p>
    <w:tbl>
      <w:tblPr>
        <w:tblStyle w:val="32"/>
        <w:tblW w:w="5000" w:type="pct"/>
        <w:tblLook w:val="04A0" w:firstRow="1" w:lastRow="0" w:firstColumn="1" w:lastColumn="0" w:noHBand="0" w:noVBand="1"/>
      </w:tblPr>
      <w:tblGrid>
        <w:gridCol w:w="1386"/>
        <w:gridCol w:w="1134"/>
        <w:gridCol w:w="3354"/>
        <w:gridCol w:w="4321"/>
      </w:tblGrid>
      <w:tr w:rsidR="00842CC7" w14:paraId="07750016" w14:textId="77777777">
        <w:trPr>
          <w:cantSplit/>
          <w:trHeight w:val="454"/>
        </w:trPr>
        <w:tc>
          <w:tcPr>
            <w:tcW w:w="680" w:type="pct"/>
            <w:vAlign w:val="center"/>
          </w:tcPr>
          <w:p w14:paraId="304E7FE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E8E3FD3" w14:textId="77777777" w:rsidR="00842CC7" w:rsidRDefault="0045793B">
            <w:pPr>
              <w:pStyle w:val="af7"/>
              <w:keepNext/>
              <w:rPr>
                <w:rFonts w:ascii="Times New Roman" w:hAnsi="Times New Roman"/>
              </w:rPr>
            </w:pPr>
            <w:r>
              <w:rPr>
                <w:rFonts w:ascii="Times New Roman" w:hAnsi="Times New Roman" w:hint="eastAsia"/>
              </w:rPr>
              <w:t>7.3.1</w:t>
            </w:r>
          </w:p>
        </w:tc>
        <w:tc>
          <w:tcPr>
            <w:tcW w:w="1645" w:type="pct"/>
            <w:vAlign w:val="center"/>
          </w:tcPr>
          <w:p w14:paraId="4233593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6F38653" w14:textId="77777777" w:rsidR="00842CC7" w:rsidRDefault="0045793B">
            <w:pPr>
              <w:pStyle w:val="af7"/>
              <w:keepNext/>
              <w:rPr>
                <w:rFonts w:ascii="Times New Roman" w:hAnsi="Times New Roman"/>
              </w:rPr>
            </w:pPr>
            <w:r>
              <w:rPr>
                <w:rFonts w:ascii="Times New Roman" w:hAnsi="Times New Roman" w:hint="eastAsia"/>
              </w:rPr>
              <w:t>查詢交易紀錄</w:t>
            </w:r>
          </w:p>
        </w:tc>
      </w:tr>
      <w:tr w:rsidR="00842CC7" w14:paraId="0FC05977" w14:textId="77777777">
        <w:trPr>
          <w:cantSplit/>
        </w:trPr>
        <w:tc>
          <w:tcPr>
            <w:tcW w:w="680" w:type="pct"/>
            <w:vAlign w:val="center"/>
          </w:tcPr>
          <w:p w14:paraId="2E910EF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DF87580" w14:textId="77777777" w:rsidR="00842CC7" w:rsidRDefault="0045793B">
            <w:pPr>
              <w:pStyle w:val="af7"/>
              <w:keepNext/>
              <w:rPr>
                <w:rFonts w:ascii="Times New Roman" w:hAnsi="Times New Roman"/>
              </w:rPr>
            </w:pPr>
            <w:r>
              <w:rPr>
                <w:rFonts w:ascii="Times New Roman" w:hAnsi="Times New Roman" w:hint="eastAsia"/>
              </w:rPr>
              <w:t>使用者輸入交易查詢條件，系統從</w:t>
            </w:r>
            <w:r>
              <w:rPr>
                <w:rFonts w:ascii="Times New Roman" w:hAnsi="Times New Roman" w:hint="eastAsia"/>
              </w:rPr>
              <w:t xml:space="preserve"> T22 </w:t>
            </w:r>
            <w:r>
              <w:rPr>
                <w:rFonts w:ascii="Times New Roman" w:hAnsi="Times New Roman" w:hint="eastAsia"/>
              </w:rPr>
              <w:t>點數交易紀錄表取得歷史點數明細後回傳交易明細清單。</w:t>
            </w:r>
          </w:p>
        </w:tc>
      </w:tr>
      <w:tr w:rsidR="00842CC7" w14:paraId="66ACDAEF" w14:textId="77777777">
        <w:trPr>
          <w:cantSplit/>
        </w:trPr>
        <w:tc>
          <w:tcPr>
            <w:tcW w:w="680" w:type="pct"/>
            <w:vMerge w:val="restart"/>
            <w:vAlign w:val="center"/>
          </w:tcPr>
          <w:p w14:paraId="6134D2E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28C4D0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B74B0BC" w14:textId="77777777" w:rsidR="00842CC7" w:rsidRDefault="0045793B">
            <w:pPr>
              <w:pStyle w:val="af7"/>
              <w:keepNext/>
              <w:rPr>
                <w:rFonts w:ascii="Times New Roman" w:hAnsi="Times New Roman"/>
              </w:rPr>
            </w:pPr>
            <w:r>
              <w:rPr>
                <w:rFonts w:ascii="Times New Roman" w:hAnsi="Times New Roman" w:hint="eastAsia"/>
              </w:rPr>
              <w:t>交易查詢條件（使用者</w:t>
            </w:r>
            <w:r>
              <w:rPr>
                <w:rFonts w:ascii="Times New Roman" w:hAnsi="Times New Roman" w:hint="eastAsia"/>
              </w:rPr>
              <w:t xml:space="preserve"> ID</w:t>
            </w:r>
            <w:r>
              <w:rPr>
                <w:rFonts w:ascii="Times New Roman" w:hAnsi="Times New Roman" w:hint="eastAsia"/>
              </w:rPr>
              <w:t>）</w:t>
            </w:r>
          </w:p>
        </w:tc>
      </w:tr>
      <w:tr w:rsidR="00842CC7" w14:paraId="425FF354" w14:textId="77777777">
        <w:trPr>
          <w:cantSplit/>
        </w:trPr>
        <w:tc>
          <w:tcPr>
            <w:tcW w:w="680" w:type="pct"/>
            <w:vMerge/>
            <w:vAlign w:val="center"/>
          </w:tcPr>
          <w:p w14:paraId="1057FD56" w14:textId="77777777" w:rsidR="00842CC7" w:rsidRDefault="00842CC7">
            <w:pPr>
              <w:pStyle w:val="af7"/>
              <w:keepNext/>
              <w:rPr>
                <w:rFonts w:ascii="Times New Roman" w:hAnsi="Times New Roman"/>
              </w:rPr>
            </w:pPr>
          </w:p>
        </w:tc>
        <w:tc>
          <w:tcPr>
            <w:tcW w:w="556" w:type="pct"/>
            <w:vAlign w:val="center"/>
          </w:tcPr>
          <w:p w14:paraId="1A9E7F0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D7CA8AE" w14:textId="77777777" w:rsidR="00842CC7" w:rsidRDefault="0045793B">
            <w:pPr>
              <w:pStyle w:val="af7"/>
              <w:keepNext/>
              <w:rPr>
                <w:rFonts w:ascii="Times New Roman" w:hAnsi="Times New Roman"/>
              </w:rPr>
            </w:pPr>
            <w:r>
              <w:rPr>
                <w:rFonts w:ascii="Times New Roman" w:hAnsi="Times New Roman" w:hint="eastAsia"/>
              </w:rPr>
              <w:t>歷史點數明細資料（</w:t>
            </w:r>
            <w:r>
              <w:rPr>
                <w:rFonts w:ascii="Times New Roman" w:hAnsi="Times New Roman" w:hint="eastAsia"/>
              </w:rPr>
              <w:t xml:space="preserve">T22 </w:t>
            </w:r>
            <w:r>
              <w:rPr>
                <w:rFonts w:ascii="Times New Roman" w:hAnsi="Times New Roman" w:hint="eastAsia"/>
              </w:rPr>
              <w:t>點數交易紀錄表）</w:t>
            </w:r>
          </w:p>
        </w:tc>
      </w:tr>
      <w:tr w:rsidR="00842CC7" w14:paraId="33F5FFA4" w14:textId="77777777">
        <w:trPr>
          <w:cantSplit/>
        </w:trPr>
        <w:tc>
          <w:tcPr>
            <w:tcW w:w="680" w:type="pct"/>
            <w:vMerge w:val="restart"/>
            <w:vAlign w:val="center"/>
          </w:tcPr>
          <w:p w14:paraId="7606A85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876099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35AF857" w14:textId="77777777" w:rsidR="00842CC7" w:rsidRDefault="0045793B">
            <w:pPr>
              <w:pStyle w:val="af7"/>
              <w:keepNext/>
              <w:rPr>
                <w:rFonts w:ascii="Times New Roman" w:hAnsi="Times New Roman"/>
              </w:rPr>
            </w:pPr>
            <w:r>
              <w:rPr>
                <w:rFonts w:ascii="Times New Roman" w:hAnsi="Times New Roman" w:hint="eastAsia"/>
              </w:rPr>
              <w:t>歷史交易明細清單</w:t>
            </w:r>
          </w:p>
        </w:tc>
      </w:tr>
    </w:tbl>
    <w:p w14:paraId="7F5D0ED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00F4D43" w14:textId="77777777" w:rsidR="00842CC7" w:rsidRDefault="0045793B">
      <w:pPr>
        <w:pStyle w:val="a4"/>
        <w:rPr>
          <w:rFonts w:ascii="Times New Roman" w:hAnsi="Times New Roman"/>
        </w:rPr>
      </w:pPr>
      <w:bookmarkStart w:id="245" w:name="_Ref91T0108"/>
      <w:r>
        <w:rPr>
          <w:rFonts w:ascii="Times New Roman" w:hAnsi="Times New Roman"/>
        </w:rPr>
        <w:t>表</w:t>
      </w:r>
      <w:r>
        <w:rPr>
          <w:rFonts w:ascii="Times New Roman" w:hAnsi="Times New Roman"/>
        </w:rPr>
        <w:t xml:space="preserve"> 6-2-93 </w:t>
      </w:r>
      <w:r>
        <w:rPr>
          <w:rFonts w:ascii="Times New Roman" w:hAnsi="Times New Roman"/>
        </w:rPr>
        <w:t>說明</w:t>
      </w:r>
      <w:r>
        <w:rPr>
          <w:rFonts w:ascii="Times New Roman" w:hAnsi="Times New Roman" w:hint="eastAsia"/>
        </w:rPr>
        <w:t>通知提醒</w:t>
      </w:r>
      <w:bookmarkEnd w:id="245"/>
    </w:p>
    <w:tbl>
      <w:tblPr>
        <w:tblStyle w:val="32"/>
        <w:tblW w:w="5000" w:type="pct"/>
        <w:tblLook w:val="04A0" w:firstRow="1" w:lastRow="0" w:firstColumn="1" w:lastColumn="0" w:noHBand="0" w:noVBand="1"/>
      </w:tblPr>
      <w:tblGrid>
        <w:gridCol w:w="1386"/>
        <w:gridCol w:w="1134"/>
        <w:gridCol w:w="3354"/>
        <w:gridCol w:w="4321"/>
      </w:tblGrid>
      <w:tr w:rsidR="00842CC7" w14:paraId="72C4A6D1" w14:textId="77777777">
        <w:trPr>
          <w:cantSplit/>
          <w:trHeight w:val="454"/>
        </w:trPr>
        <w:tc>
          <w:tcPr>
            <w:tcW w:w="680" w:type="pct"/>
            <w:vAlign w:val="center"/>
          </w:tcPr>
          <w:p w14:paraId="5613C04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EC3714D" w14:textId="77777777" w:rsidR="00842CC7" w:rsidRDefault="0045793B">
            <w:pPr>
              <w:pStyle w:val="af7"/>
              <w:keepNext/>
              <w:rPr>
                <w:rFonts w:ascii="Times New Roman" w:hAnsi="Times New Roman"/>
              </w:rPr>
            </w:pPr>
            <w:r>
              <w:rPr>
                <w:rFonts w:ascii="Times New Roman" w:hAnsi="Times New Roman" w:hint="eastAsia"/>
              </w:rPr>
              <w:t>8</w:t>
            </w:r>
          </w:p>
        </w:tc>
        <w:tc>
          <w:tcPr>
            <w:tcW w:w="1645" w:type="pct"/>
            <w:vAlign w:val="center"/>
          </w:tcPr>
          <w:p w14:paraId="3ADE823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5358F3C" w14:textId="77777777" w:rsidR="00842CC7" w:rsidRDefault="0045793B">
            <w:pPr>
              <w:pStyle w:val="af7"/>
              <w:keepNext/>
              <w:rPr>
                <w:rFonts w:ascii="Times New Roman" w:hAnsi="Times New Roman"/>
              </w:rPr>
            </w:pPr>
            <w:r>
              <w:rPr>
                <w:rFonts w:ascii="Times New Roman" w:hAnsi="Times New Roman" w:hint="eastAsia"/>
              </w:rPr>
              <w:t>通知提醒</w:t>
            </w:r>
          </w:p>
        </w:tc>
      </w:tr>
      <w:tr w:rsidR="00842CC7" w14:paraId="522FC7EF" w14:textId="77777777">
        <w:trPr>
          <w:cantSplit/>
        </w:trPr>
        <w:tc>
          <w:tcPr>
            <w:tcW w:w="680" w:type="pct"/>
            <w:vAlign w:val="center"/>
          </w:tcPr>
          <w:p w14:paraId="7D409EB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315461E" w14:textId="77777777" w:rsidR="00842CC7" w:rsidRDefault="0045793B">
            <w:pPr>
              <w:pStyle w:val="af7"/>
              <w:keepNext/>
              <w:rPr>
                <w:rFonts w:ascii="Times New Roman" w:hAnsi="Times New Roman"/>
              </w:rPr>
            </w:pPr>
            <w:r>
              <w:rPr>
                <w:rFonts w:ascii="Times New Roman" w:hAnsi="Times New Roman" w:hint="eastAsia"/>
              </w:rPr>
              <w:t>系統依使用者設定在手機排程學習提醒推播，使用者可調整提醒的開關與時間；校園教育版另在教師發公告、出作業與批改時推播通知學生。</w:t>
            </w:r>
          </w:p>
        </w:tc>
      </w:tr>
      <w:tr w:rsidR="00842CC7" w14:paraId="4A790FE7" w14:textId="77777777">
        <w:trPr>
          <w:cantSplit/>
        </w:trPr>
        <w:tc>
          <w:tcPr>
            <w:tcW w:w="680" w:type="pct"/>
            <w:vMerge w:val="restart"/>
            <w:vAlign w:val="center"/>
          </w:tcPr>
          <w:p w14:paraId="0E16104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F7ABE8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2EBC88A" w14:textId="77777777" w:rsidR="00842CC7" w:rsidRDefault="0045793B">
            <w:pPr>
              <w:pStyle w:val="af7"/>
              <w:keepNext/>
              <w:rPr>
                <w:rFonts w:ascii="Times New Roman" w:hAnsi="Times New Roman"/>
              </w:rPr>
            </w:pPr>
            <w:r>
              <w:rPr>
                <w:rFonts w:ascii="Times New Roman" w:hAnsi="Times New Roman" w:hint="eastAsia"/>
              </w:rPr>
              <w:t>通知設定、手機推播代碼</w:t>
            </w:r>
          </w:p>
        </w:tc>
      </w:tr>
      <w:tr w:rsidR="00842CC7" w14:paraId="6E49960D" w14:textId="77777777">
        <w:trPr>
          <w:cantSplit/>
        </w:trPr>
        <w:tc>
          <w:tcPr>
            <w:tcW w:w="680" w:type="pct"/>
            <w:vMerge/>
            <w:vAlign w:val="center"/>
          </w:tcPr>
          <w:p w14:paraId="2163EC7C" w14:textId="77777777" w:rsidR="00842CC7" w:rsidRDefault="00842CC7">
            <w:pPr>
              <w:pStyle w:val="af7"/>
              <w:keepNext/>
              <w:rPr>
                <w:rFonts w:ascii="Times New Roman" w:hAnsi="Times New Roman"/>
              </w:rPr>
            </w:pPr>
          </w:p>
        </w:tc>
        <w:tc>
          <w:tcPr>
            <w:tcW w:w="556" w:type="pct"/>
            <w:vAlign w:val="center"/>
          </w:tcPr>
          <w:p w14:paraId="1174032D"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AAA9CAE" w14:textId="77777777" w:rsidR="00842CC7" w:rsidRDefault="0045793B">
            <w:pPr>
              <w:pStyle w:val="af7"/>
              <w:keepNext/>
              <w:rPr>
                <w:rFonts w:ascii="Times New Roman" w:hAnsi="Times New Roman"/>
              </w:rPr>
            </w:pPr>
            <w:r>
              <w:rPr>
                <w:rFonts w:ascii="Times New Roman" w:hAnsi="Times New Roman" w:hint="eastAsia"/>
              </w:rPr>
              <w:t>公告、新作業或批改結果</w:t>
            </w:r>
          </w:p>
        </w:tc>
      </w:tr>
      <w:tr w:rsidR="00842CC7" w14:paraId="7A89AA7B" w14:textId="77777777">
        <w:trPr>
          <w:cantSplit/>
        </w:trPr>
        <w:tc>
          <w:tcPr>
            <w:tcW w:w="680" w:type="pct"/>
            <w:vMerge/>
            <w:vAlign w:val="center"/>
          </w:tcPr>
          <w:p w14:paraId="180E5E92" w14:textId="77777777" w:rsidR="00842CC7" w:rsidRDefault="00842CC7">
            <w:pPr>
              <w:pStyle w:val="af7"/>
              <w:keepNext/>
              <w:rPr>
                <w:rFonts w:ascii="Times New Roman" w:hAnsi="Times New Roman"/>
              </w:rPr>
            </w:pPr>
          </w:p>
        </w:tc>
        <w:tc>
          <w:tcPr>
            <w:tcW w:w="556" w:type="pct"/>
            <w:vAlign w:val="center"/>
          </w:tcPr>
          <w:p w14:paraId="7A4EC59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AFF987C" w14:textId="77777777" w:rsidR="00842CC7" w:rsidRDefault="0045793B">
            <w:pPr>
              <w:pStyle w:val="af7"/>
              <w:keepNext/>
              <w:rPr>
                <w:rFonts w:ascii="Times New Roman" w:hAnsi="Times New Roman"/>
              </w:rPr>
            </w:pPr>
            <w:r>
              <w:rPr>
                <w:rFonts w:ascii="Times New Roman" w:hAnsi="Times New Roman" w:hint="eastAsia"/>
              </w:rPr>
              <w:t>推播代碼（</w:t>
            </w:r>
            <w:r>
              <w:rPr>
                <w:rFonts w:ascii="Times New Roman" w:hAnsi="Times New Roman" w:hint="eastAsia"/>
              </w:rPr>
              <w:t xml:space="preserve">T01 </w:t>
            </w:r>
            <w:r>
              <w:rPr>
                <w:rFonts w:ascii="Times New Roman" w:hAnsi="Times New Roman" w:hint="eastAsia"/>
              </w:rPr>
              <w:t>使用者資料表）、班級成員（</w:t>
            </w:r>
            <w:r>
              <w:rPr>
                <w:rFonts w:ascii="Times New Roman" w:hAnsi="Times New Roman" w:hint="eastAsia"/>
              </w:rPr>
              <w:t xml:space="preserve">T33 </w:t>
            </w:r>
            <w:r>
              <w:rPr>
                <w:rFonts w:ascii="Times New Roman" w:hAnsi="Times New Roman" w:hint="eastAsia"/>
              </w:rPr>
              <w:t>班級成員表）</w:t>
            </w:r>
          </w:p>
        </w:tc>
      </w:tr>
      <w:tr w:rsidR="00842CC7" w14:paraId="3D701884" w14:textId="77777777">
        <w:trPr>
          <w:cantSplit/>
        </w:trPr>
        <w:tc>
          <w:tcPr>
            <w:tcW w:w="680" w:type="pct"/>
            <w:vMerge w:val="restart"/>
            <w:vAlign w:val="center"/>
          </w:tcPr>
          <w:p w14:paraId="0E5E1DE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BAF070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4AC9F83" w14:textId="77777777" w:rsidR="00842CC7" w:rsidRDefault="0045793B">
            <w:pPr>
              <w:pStyle w:val="af7"/>
              <w:keepNext/>
              <w:rPr>
                <w:rFonts w:ascii="Times New Roman" w:hAnsi="Times New Roman"/>
              </w:rPr>
            </w:pPr>
            <w:r>
              <w:rPr>
                <w:rFonts w:ascii="Times New Roman" w:hAnsi="Times New Roman" w:hint="eastAsia"/>
              </w:rPr>
              <w:t>提醒推播</w:t>
            </w:r>
          </w:p>
        </w:tc>
      </w:tr>
      <w:tr w:rsidR="00842CC7" w14:paraId="2CEBD7CB" w14:textId="77777777">
        <w:trPr>
          <w:cantSplit/>
        </w:trPr>
        <w:tc>
          <w:tcPr>
            <w:tcW w:w="680" w:type="pct"/>
            <w:vMerge/>
            <w:vAlign w:val="center"/>
          </w:tcPr>
          <w:p w14:paraId="10695513" w14:textId="77777777" w:rsidR="00842CC7" w:rsidRDefault="00842CC7">
            <w:pPr>
              <w:pStyle w:val="af7"/>
              <w:keepNext/>
              <w:rPr>
                <w:rFonts w:ascii="Times New Roman" w:hAnsi="Times New Roman"/>
              </w:rPr>
            </w:pPr>
          </w:p>
        </w:tc>
        <w:tc>
          <w:tcPr>
            <w:tcW w:w="556" w:type="pct"/>
            <w:vAlign w:val="center"/>
          </w:tcPr>
          <w:p w14:paraId="33F17A91" w14:textId="77777777" w:rsidR="00842CC7" w:rsidRDefault="0045793B">
            <w:pPr>
              <w:pStyle w:val="af7"/>
              <w:keepNext/>
              <w:rPr>
                <w:rFonts w:ascii="Times New Roman" w:hAnsi="Times New Roman"/>
              </w:rPr>
            </w:pPr>
            <w:r>
              <w:rPr>
                <w:rFonts w:ascii="Times New Roman" w:hAnsi="Times New Roman" w:hint="eastAsia"/>
              </w:rPr>
              <w:t>手機</w:t>
            </w:r>
          </w:p>
        </w:tc>
        <w:tc>
          <w:tcPr>
            <w:tcW w:w="3764" w:type="pct"/>
            <w:gridSpan w:val="2"/>
            <w:vAlign w:val="center"/>
          </w:tcPr>
          <w:p w14:paraId="51F7DD26" w14:textId="77777777" w:rsidR="00842CC7" w:rsidRDefault="0045793B">
            <w:pPr>
              <w:pStyle w:val="af7"/>
              <w:keepNext/>
              <w:rPr>
                <w:rFonts w:ascii="Times New Roman" w:hAnsi="Times New Roman"/>
              </w:rPr>
            </w:pPr>
            <w:r>
              <w:rPr>
                <w:rFonts w:ascii="Times New Roman" w:hAnsi="Times New Roman" w:hint="eastAsia"/>
              </w:rPr>
              <w:t>手機作業系統</w:t>
            </w:r>
            <w:r>
              <w:rPr>
                <w:rFonts w:ascii="Times New Roman" w:hAnsi="Times New Roman" w:hint="eastAsia"/>
              </w:rPr>
              <w:t xml:space="preserve"> </w:t>
            </w:r>
            <w:r>
              <w:rPr>
                <w:rFonts w:ascii="Times New Roman" w:hAnsi="Times New Roman" w:hint="eastAsia"/>
              </w:rPr>
              <w:t>學習提醒排程、班級推播通知</w:t>
            </w:r>
          </w:p>
        </w:tc>
      </w:tr>
      <w:tr w:rsidR="00842CC7" w14:paraId="24F181C6" w14:textId="77777777">
        <w:trPr>
          <w:cantSplit/>
        </w:trPr>
        <w:tc>
          <w:tcPr>
            <w:tcW w:w="680" w:type="pct"/>
            <w:vMerge/>
            <w:vAlign w:val="center"/>
          </w:tcPr>
          <w:p w14:paraId="6EC24A2E" w14:textId="77777777" w:rsidR="00842CC7" w:rsidRDefault="00842CC7">
            <w:pPr>
              <w:pStyle w:val="af7"/>
              <w:keepNext/>
              <w:rPr>
                <w:rFonts w:ascii="Times New Roman" w:hAnsi="Times New Roman"/>
              </w:rPr>
            </w:pPr>
          </w:p>
        </w:tc>
        <w:tc>
          <w:tcPr>
            <w:tcW w:w="556" w:type="pct"/>
            <w:vAlign w:val="center"/>
          </w:tcPr>
          <w:p w14:paraId="2EA4B2D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F6D7369" w14:textId="77777777" w:rsidR="00842CC7" w:rsidRDefault="0045793B">
            <w:pPr>
              <w:pStyle w:val="af7"/>
              <w:keepNext/>
              <w:rPr>
                <w:rFonts w:ascii="Times New Roman" w:hAnsi="Times New Roman"/>
              </w:rPr>
            </w:pPr>
            <w:r>
              <w:rPr>
                <w:rFonts w:ascii="Times New Roman" w:hAnsi="Times New Roman" w:hint="eastAsia"/>
              </w:rPr>
              <w:t>試用到期提醒紀錄（</w:t>
            </w:r>
            <w:r>
              <w:rPr>
                <w:rFonts w:ascii="Times New Roman" w:hAnsi="Times New Roman" w:hint="eastAsia"/>
              </w:rPr>
              <w:t xml:space="preserve">T17 </w:t>
            </w:r>
            <w:r>
              <w:rPr>
                <w:rFonts w:ascii="Times New Roman" w:hAnsi="Times New Roman" w:hint="eastAsia"/>
              </w:rPr>
              <w:t>系統通知紀錄表）、推播代碼（</w:t>
            </w:r>
            <w:r>
              <w:rPr>
                <w:rFonts w:ascii="Times New Roman" w:hAnsi="Times New Roman" w:hint="eastAsia"/>
              </w:rPr>
              <w:t xml:space="preserve">T01 </w:t>
            </w:r>
            <w:r>
              <w:rPr>
                <w:rFonts w:ascii="Times New Roman" w:hAnsi="Times New Roman" w:hint="eastAsia"/>
              </w:rPr>
              <w:t>使用者資料表）</w:t>
            </w:r>
          </w:p>
        </w:tc>
      </w:tr>
    </w:tbl>
    <w:p w14:paraId="600C61D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61372CA" w14:textId="77777777" w:rsidR="00842CC7" w:rsidRDefault="0045793B">
      <w:pPr>
        <w:pStyle w:val="a4"/>
        <w:rPr>
          <w:rFonts w:ascii="Times New Roman" w:hAnsi="Times New Roman"/>
        </w:rPr>
      </w:pPr>
      <w:bookmarkStart w:id="246" w:name="_Ref91T0109"/>
      <w:r>
        <w:rPr>
          <w:rFonts w:ascii="Times New Roman" w:hAnsi="Times New Roman"/>
        </w:rPr>
        <w:t>表</w:t>
      </w:r>
      <w:r>
        <w:rPr>
          <w:rFonts w:ascii="Times New Roman" w:hAnsi="Times New Roman"/>
        </w:rPr>
        <w:t xml:space="preserve"> 6-2-94 </w:t>
      </w:r>
      <w:r>
        <w:rPr>
          <w:rFonts w:ascii="Times New Roman" w:hAnsi="Times New Roman"/>
        </w:rPr>
        <w:t>說明</w:t>
      </w:r>
      <w:r>
        <w:rPr>
          <w:rFonts w:ascii="Times New Roman" w:hAnsi="Times New Roman" w:hint="eastAsia"/>
        </w:rPr>
        <w:t>通知推播</w:t>
      </w:r>
      <w:bookmarkEnd w:id="246"/>
    </w:p>
    <w:tbl>
      <w:tblPr>
        <w:tblStyle w:val="32"/>
        <w:tblW w:w="5000" w:type="pct"/>
        <w:tblLook w:val="04A0" w:firstRow="1" w:lastRow="0" w:firstColumn="1" w:lastColumn="0" w:noHBand="0" w:noVBand="1"/>
      </w:tblPr>
      <w:tblGrid>
        <w:gridCol w:w="1386"/>
        <w:gridCol w:w="1134"/>
        <w:gridCol w:w="3354"/>
        <w:gridCol w:w="4321"/>
      </w:tblGrid>
      <w:tr w:rsidR="00842CC7" w14:paraId="24A8BBA2" w14:textId="77777777">
        <w:trPr>
          <w:cantSplit/>
          <w:trHeight w:val="454"/>
        </w:trPr>
        <w:tc>
          <w:tcPr>
            <w:tcW w:w="680" w:type="pct"/>
            <w:vAlign w:val="center"/>
          </w:tcPr>
          <w:p w14:paraId="432793D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0604F03" w14:textId="77777777" w:rsidR="00842CC7" w:rsidRDefault="0045793B">
            <w:pPr>
              <w:pStyle w:val="af7"/>
              <w:keepNext/>
              <w:rPr>
                <w:rFonts w:ascii="Times New Roman" w:hAnsi="Times New Roman"/>
              </w:rPr>
            </w:pPr>
            <w:r>
              <w:rPr>
                <w:rFonts w:ascii="Times New Roman" w:hAnsi="Times New Roman" w:hint="eastAsia"/>
              </w:rPr>
              <w:t>8.1</w:t>
            </w:r>
          </w:p>
        </w:tc>
        <w:tc>
          <w:tcPr>
            <w:tcW w:w="1645" w:type="pct"/>
            <w:vAlign w:val="center"/>
          </w:tcPr>
          <w:p w14:paraId="69C41C1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376EE82" w14:textId="77777777" w:rsidR="00842CC7" w:rsidRDefault="0045793B">
            <w:pPr>
              <w:pStyle w:val="af7"/>
              <w:keepNext/>
              <w:rPr>
                <w:rFonts w:ascii="Times New Roman" w:hAnsi="Times New Roman"/>
              </w:rPr>
            </w:pPr>
            <w:r>
              <w:rPr>
                <w:rFonts w:ascii="Times New Roman" w:hAnsi="Times New Roman" w:hint="eastAsia"/>
              </w:rPr>
              <w:t>通知推播</w:t>
            </w:r>
          </w:p>
        </w:tc>
      </w:tr>
      <w:tr w:rsidR="00842CC7" w14:paraId="6FB8F13C" w14:textId="77777777">
        <w:trPr>
          <w:cantSplit/>
        </w:trPr>
        <w:tc>
          <w:tcPr>
            <w:tcW w:w="680" w:type="pct"/>
            <w:vAlign w:val="center"/>
          </w:tcPr>
          <w:p w14:paraId="7832F77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64D54BE" w14:textId="77777777" w:rsidR="00842CC7" w:rsidRDefault="0045793B">
            <w:pPr>
              <w:pStyle w:val="af7"/>
              <w:keepNext/>
              <w:rPr>
                <w:rFonts w:ascii="Times New Roman" w:hAnsi="Times New Roman"/>
              </w:rPr>
            </w:pPr>
            <w:r>
              <w:rPr>
                <w:rFonts w:ascii="Times New Roman" w:hAnsi="Times New Roman" w:hint="eastAsia"/>
              </w:rPr>
              <w:t>系統依通知設定在手機排程各類學習提醒，並登記手機的推播代碼，在班級有新公告、新作業或批改結果時推播給學生。</w:t>
            </w:r>
          </w:p>
        </w:tc>
      </w:tr>
      <w:tr w:rsidR="00842CC7" w14:paraId="308399CB" w14:textId="77777777">
        <w:trPr>
          <w:cantSplit/>
        </w:trPr>
        <w:tc>
          <w:tcPr>
            <w:tcW w:w="680" w:type="pct"/>
            <w:vMerge w:val="restart"/>
            <w:vAlign w:val="center"/>
          </w:tcPr>
          <w:p w14:paraId="250B807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54B030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9C11D08" w14:textId="77777777" w:rsidR="00842CC7" w:rsidRDefault="0045793B">
            <w:pPr>
              <w:pStyle w:val="af7"/>
              <w:keepNext/>
              <w:rPr>
                <w:rFonts w:ascii="Times New Roman" w:hAnsi="Times New Roman"/>
              </w:rPr>
            </w:pPr>
            <w:r>
              <w:rPr>
                <w:rFonts w:ascii="Times New Roman" w:hAnsi="Times New Roman" w:hint="eastAsia"/>
              </w:rPr>
              <w:t>通知設定、學習狀態、手機推播代碼</w:t>
            </w:r>
          </w:p>
        </w:tc>
      </w:tr>
      <w:tr w:rsidR="00842CC7" w14:paraId="124ED68F" w14:textId="77777777">
        <w:trPr>
          <w:cantSplit/>
        </w:trPr>
        <w:tc>
          <w:tcPr>
            <w:tcW w:w="680" w:type="pct"/>
            <w:vMerge/>
            <w:vAlign w:val="center"/>
          </w:tcPr>
          <w:p w14:paraId="43AFCB13" w14:textId="77777777" w:rsidR="00842CC7" w:rsidRDefault="00842CC7">
            <w:pPr>
              <w:pStyle w:val="af7"/>
              <w:keepNext/>
              <w:rPr>
                <w:rFonts w:ascii="Times New Roman" w:hAnsi="Times New Roman"/>
              </w:rPr>
            </w:pPr>
          </w:p>
        </w:tc>
        <w:tc>
          <w:tcPr>
            <w:tcW w:w="556" w:type="pct"/>
            <w:vAlign w:val="center"/>
          </w:tcPr>
          <w:p w14:paraId="4A0E78EF"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8424B48" w14:textId="77777777" w:rsidR="00842CC7" w:rsidRDefault="0045793B">
            <w:pPr>
              <w:pStyle w:val="af7"/>
              <w:keepNext/>
              <w:rPr>
                <w:rFonts w:ascii="Times New Roman" w:hAnsi="Times New Roman"/>
              </w:rPr>
            </w:pPr>
            <w:r>
              <w:rPr>
                <w:rFonts w:ascii="Times New Roman" w:hAnsi="Times New Roman" w:hint="eastAsia"/>
              </w:rPr>
              <w:t>公告、新作業或批改結果</w:t>
            </w:r>
          </w:p>
        </w:tc>
      </w:tr>
      <w:tr w:rsidR="00842CC7" w14:paraId="4B277280" w14:textId="77777777">
        <w:trPr>
          <w:cantSplit/>
        </w:trPr>
        <w:tc>
          <w:tcPr>
            <w:tcW w:w="680" w:type="pct"/>
            <w:vMerge/>
            <w:vAlign w:val="center"/>
          </w:tcPr>
          <w:p w14:paraId="7589F7C6" w14:textId="77777777" w:rsidR="00842CC7" w:rsidRDefault="00842CC7">
            <w:pPr>
              <w:pStyle w:val="af7"/>
              <w:keepNext/>
              <w:rPr>
                <w:rFonts w:ascii="Times New Roman" w:hAnsi="Times New Roman"/>
              </w:rPr>
            </w:pPr>
          </w:p>
        </w:tc>
        <w:tc>
          <w:tcPr>
            <w:tcW w:w="556" w:type="pct"/>
            <w:vAlign w:val="center"/>
          </w:tcPr>
          <w:p w14:paraId="48F3603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BBFE0FF" w14:textId="77777777" w:rsidR="00842CC7" w:rsidRDefault="0045793B">
            <w:pPr>
              <w:pStyle w:val="af7"/>
              <w:keepNext/>
              <w:rPr>
                <w:rFonts w:ascii="Times New Roman" w:hAnsi="Times New Roman"/>
              </w:rPr>
            </w:pPr>
            <w:r>
              <w:rPr>
                <w:rFonts w:ascii="Times New Roman" w:hAnsi="Times New Roman" w:hint="eastAsia"/>
              </w:rPr>
              <w:t>推播代碼（</w:t>
            </w:r>
            <w:r>
              <w:rPr>
                <w:rFonts w:ascii="Times New Roman" w:hAnsi="Times New Roman" w:hint="eastAsia"/>
              </w:rPr>
              <w:t xml:space="preserve">T01 </w:t>
            </w:r>
            <w:r>
              <w:rPr>
                <w:rFonts w:ascii="Times New Roman" w:hAnsi="Times New Roman" w:hint="eastAsia"/>
              </w:rPr>
              <w:t>使用者資料表）、班級成員（</w:t>
            </w:r>
            <w:r>
              <w:rPr>
                <w:rFonts w:ascii="Times New Roman" w:hAnsi="Times New Roman" w:hint="eastAsia"/>
              </w:rPr>
              <w:t xml:space="preserve">T33 </w:t>
            </w:r>
            <w:r>
              <w:rPr>
                <w:rFonts w:ascii="Times New Roman" w:hAnsi="Times New Roman" w:hint="eastAsia"/>
              </w:rPr>
              <w:t>班級成員表）</w:t>
            </w:r>
          </w:p>
        </w:tc>
      </w:tr>
      <w:tr w:rsidR="00842CC7" w14:paraId="48FEEF43" w14:textId="77777777">
        <w:trPr>
          <w:cantSplit/>
        </w:trPr>
        <w:tc>
          <w:tcPr>
            <w:tcW w:w="680" w:type="pct"/>
            <w:vMerge w:val="restart"/>
            <w:vAlign w:val="center"/>
          </w:tcPr>
          <w:p w14:paraId="4360668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44919B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36C3375" w14:textId="77777777" w:rsidR="00842CC7" w:rsidRDefault="0045793B">
            <w:pPr>
              <w:pStyle w:val="af7"/>
              <w:keepNext/>
              <w:rPr>
                <w:rFonts w:ascii="Times New Roman" w:hAnsi="Times New Roman"/>
              </w:rPr>
            </w:pPr>
            <w:r>
              <w:rPr>
                <w:rFonts w:ascii="Times New Roman" w:hAnsi="Times New Roman" w:hint="eastAsia"/>
              </w:rPr>
              <w:t>提醒推播</w:t>
            </w:r>
          </w:p>
        </w:tc>
      </w:tr>
      <w:tr w:rsidR="00842CC7" w14:paraId="6AF5ADB1" w14:textId="77777777">
        <w:trPr>
          <w:cantSplit/>
        </w:trPr>
        <w:tc>
          <w:tcPr>
            <w:tcW w:w="680" w:type="pct"/>
            <w:vMerge/>
            <w:vAlign w:val="center"/>
          </w:tcPr>
          <w:p w14:paraId="772DBC6C" w14:textId="77777777" w:rsidR="00842CC7" w:rsidRDefault="00842CC7">
            <w:pPr>
              <w:pStyle w:val="af7"/>
              <w:keepNext/>
              <w:rPr>
                <w:rFonts w:ascii="Times New Roman" w:hAnsi="Times New Roman"/>
              </w:rPr>
            </w:pPr>
          </w:p>
        </w:tc>
        <w:tc>
          <w:tcPr>
            <w:tcW w:w="556" w:type="pct"/>
            <w:vAlign w:val="center"/>
          </w:tcPr>
          <w:p w14:paraId="30A26855" w14:textId="77777777" w:rsidR="00842CC7" w:rsidRDefault="0045793B">
            <w:pPr>
              <w:pStyle w:val="af7"/>
              <w:keepNext/>
              <w:rPr>
                <w:rFonts w:ascii="Times New Roman" w:hAnsi="Times New Roman"/>
              </w:rPr>
            </w:pPr>
            <w:r>
              <w:rPr>
                <w:rFonts w:ascii="Times New Roman" w:hAnsi="Times New Roman" w:hint="eastAsia"/>
              </w:rPr>
              <w:t>手機</w:t>
            </w:r>
          </w:p>
        </w:tc>
        <w:tc>
          <w:tcPr>
            <w:tcW w:w="3764" w:type="pct"/>
            <w:gridSpan w:val="2"/>
            <w:vAlign w:val="center"/>
          </w:tcPr>
          <w:p w14:paraId="61894A56" w14:textId="77777777" w:rsidR="00842CC7" w:rsidRDefault="0045793B">
            <w:pPr>
              <w:pStyle w:val="af7"/>
              <w:keepNext/>
              <w:rPr>
                <w:rFonts w:ascii="Times New Roman" w:hAnsi="Times New Roman"/>
              </w:rPr>
            </w:pPr>
            <w:r>
              <w:rPr>
                <w:rFonts w:ascii="Times New Roman" w:hAnsi="Times New Roman" w:hint="eastAsia"/>
              </w:rPr>
              <w:t>手機作業系統</w:t>
            </w:r>
            <w:r>
              <w:rPr>
                <w:rFonts w:ascii="Times New Roman" w:hAnsi="Times New Roman" w:hint="eastAsia"/>
              </w:rPr>
              <w:t xml:space="preserve"> </w:t>
            </w:r>
            <w:r>
              <w:rPr>
                <w:rFonts w:ascii="Times New Roman" w:hAnsi="Times New Roman" w:hint="eastAsia"/>
              </w:rPr>
              <w:t>學習提醒排程、班級推播通知</w:t>
            </w:r>
          </w:p>
        </w:tc>
      </w:tr>
      <w:tr w:rsidR="00842CC7" w14:paraId="25C9F88F" w14:textId="77777777">
        <w:trPr>
          <w:cantSplit/>
        </w:trPr>
        <w:tc>
          <w:tcPr>
            <w:tcW w:w="680" w:type="pct"/>
            <w:vMerge/>
            <w:vAlign w:val="center"/>
          </w:tcPr>
          <w:p w14:paraId="6E154114" w14:textId="77777777" w:rsidR="00842CC7" w:rsidRDefault="00842CC7">
            <w:pPr>
              <w:pStyle w:val="af7"/>
              <w:keepNext/>
              <w:rPr>
                <w:rFonts w:ascii="Times New Roman" w:hAnsi="Times New Roman"/>
              </w:rPr>
            </w:pPr>
          </w:p>
        </w:tc>
        <w:tc>
          <w:tcPr>
            <w:tcW w:w="556" w:type="pct"/>
            <w:vAlign w:val="center"/>
          </w:tcPr>
          <w:p w14:paraId="406E9E1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EB4B67E" w14:textId="77777777" w:rsidR="00842CC7" w:rsidRDefault="0045793B">
            <w:pPr>
              <w:pStyle w:val="af7"/>
              <w:keepNext/>
              <w:rPr>
                <w:rFonts w:ascii="Times New Roman" w:hAnsi="Times New Roman"/>
              </w:rPr>
            </w:pPr>
            <w:r>
              <w:rPr>
                <w:rFonts w:ascii="Times New Roman" w:hAnsi="Times New Roman" w:hint="eastAsia"/>
              </w:rPr>
              <w:t>試用到期提醒紀錄（</w:t>
            </w:r>
            <w:r>
              <w:rPr>
                <w:rFonts w:ascii="Times New Roman" w:hAnsi="Times New Roman" w:hint="eastAsia"/>
              </w:rPr>
              <w:t xml:space="preserve">T17 </w:t>
            </w:r>
            <w:r>
              <w:rPr>
                <w:rFonts w:ascii="Times New Roman" w:hAnsi="Times New Roman" w:hint="eastAsia"/>
              </w:rPr>
              <w:t>系統通知紀錄表）、推播代碼（</w:t>
            </w:r>
            <w:r>
              <w:rPr>
                <w:rFonts w:ascii="Times New Roman" w:hAnsi="Times New Roman" w:hint="eastAsia"/>
              </w:rPr>
              <w:t xml:space="preserve">T01 </w:t>
            </w:r>
            <w:r>
              <w:rPr>
                <w:rFonts w:ascii="Times New Roman" w:hAnsi="Times New Roman" w:hint="eastAsia"/>
              </w:rPr>
              <w:t>使用者資料表）</w:t>
            </w:r>
          </w:p>
        </w:tc>
      </w:tr>
    </w:tbl>
    <w:p w14:paraId="5051584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BB526FC" w14:textId="77777777" w:rsidR="00842CC7" w:rsidRDefault="0045793B">
      <w:pPr>
        <w:pStyle w:val="a4"/>
        <w:rPr>
          <w:rFonts w:ascii="Times New Roman" w:hAnsi="Times New Roman"/>
        </w:rPr>
      </w:pPr>
      <w:bookmarkStart w:id="247" w:name="_Ref91T0110"/>
      <w:r>
        <w:rPr>
          <w:rFonts w:ascii="Times New Roman" w:hAnsi="Times New Roman"/>
        </w:rPr>
        <w:lastRenderedPageBreak/>
        <w:t>表</w:t>
      </w:r>
      <w:r>
        <w:rPr>
          <w:rFonts w:ascii="Times New Roman" w:hAnsi="Times New Roman"/>
        </w:rPr>
        <w:t xml:space="preserve"> 6-2-95 </w:t>
      </w:r>
      <w:r>
        <w:rPr>
          <w:rFonts w:ascii="Times New Roman" w:hAnsi="Times New Roman"/>
        </w:rPr>
        <w:t>說明</w:t>
      </w:r>
      <w:r>
        <w:rPr>
          <w:rFonts w:ascii="Times New Roman" w:hAnsi="Times New Roman" w:hint="eastAsia"/>
        </w:rPr>
        <w:t>新增提醒推播</w:t>
      </w:r>
      <w:bookmarkEnd w:id="247"/>
    </w:p>
    <w:tbl>
      <w:tblPr>
        <w:tblStyle w:val="32"/>
        <w:tblW w:w="5000" w:type="pct"/>
        <w:tblLook w:val="04A0" w:firstRow="1" w:lastRow="0" w:firstColumn="1" w:lastColumn="0" w:noHBand="0" w:noVBand="1"/>
      </w:tblPr>
      <w:tblGrid>
        <w:gridCol w:w="1386"/>
        <w:gridCol w:w="1134"/>
        <w:gridCol w:w="3354"/>
        <w:gridCol w:w="4321"/>
      </w:tblGrid>
      <w:tr w:rsidR="00842CC7" w14:paraId="49707387" w14:textId="77777777">
        <w:trPr>
          <w:cantSplit/>
          <w:trHeight w:val="454"/>
        </w:trPr>
        <w:tc>
          <w:tcPr>
            <w:tcW w:w="680" w:type="pct"/>
            <w:vAlign w:val="center"/>
          </w:tcPr>
          <w:p w14:paraId="4FA5876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C489645" w14:textId="77777777" w:rsidR="00842CC7" w:rsidRDefault="0045793B">
            <w:pPr>
              <w:pStyle w:val="af7"/>
              <w:keepNext/>
              <w:rPr>
                <w:rFonts w:ascii="Times New Roman" w:hAnsi="Times New Roman"/>
              </w:rPr>
            </w:pPr>
            <w:r>
              <w:rPr>
                <w:rFonts w:ascii="Times New Roman" w:hAnsi="Times New Roman" w:hint="eastAsia"/>
              </w:rPr>
              <w:t>8.1.1</w:t>
            </w:r>
          </w:p>
        </w:tc>
        <w:tc>
          <w:tcPr>
            <w:tcW w:w="1645" w:type="pct"/>
            <w:vAlign w:val="center"/>
          </w:tcPr>
          <w:p w14:paraId="27B9A7B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863D85F" w14:textId="77777777" w:rsidR="00842CC7" w:rsidRDefault="0045793B">
            <w:pPr>
              <w:pStyle w:val="af7"/>
              <w:keepNext/>
              <w:rPr>
                <w:rFonts w:ascii="Times New Roman" w:hAnsi="Times New Roman"/>
              </w:rPr>
            </w:pPr>
            <w:r>
              <w:rPr>
                <w:rFonts w:ascii="Times New Roman" w:hAnsi="Times New Roman" w:hint="eastAsia"/>
              </w:rPr>
              <w:t>新增提醒推播</w:t>
            </w:r>
          </w:p>
        </w:tc>
      </w:tr>
      <w:tr w:rsidR="00842CC7" w14:paraId="240C2AD8" w14:textId="77777777">
        <w:trPr>
          <w:cantSplit/>
        </w:trPr>
        <w:tc>
          <w:tcPr>
            <w:tcW w:w="680" w:type="pct"/>
            <w:vAlign w:val="center"/>
          </w:tcPr>
          <w:p w14:paraId="7A0CD2A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8FAAEAE" w14:textId="77777777" w:rsidR="00842CC7" w:rsidRDefault="0045793B">
            <w:pPr>
              <w:pStyle w:val="af7"/>
              <w:keepNext/>
              <w:rPr>
                <w:rFonts w:ascii="Times New Roman" w:hAnsi="Times New Roman"/>
              </w:rPr>
            </w:pPr>
            <w:r>
              <w:rPr>
                <w:rFonts w:ascii="Times New Roman" w:hAnsi="Times New Roman" w:hint="eastAsia"/>
              </w:rPr>
              <w:t>系統依設定排程每日學習、晚間、每週社交與久未登入提醒，當天已學習則取消當日提醒；試用到期前一天另寫入</w:t>
            </w:r>
            <w:r>
              <w:rPr>
                <w:rFonts w:ascii="Times New Roman" w:hAnsi="Times New Roman" w:hint="eastAsia"/>
              </w:rPr>
              <w:t xml:space="preserve"> T17 </w:t>
            </w:r>
            <w:r>
              <w:rPr>
                <w:rFonts w:ascii="Times New Roman" w:hAnsi="Times New Roman" w:hint="eastAsia"/>
              </w:rPr>
              <w:t>通知紀錄。校園教育版學生另依作業清單排定截止前</w:t>
            </w:r>
            <w:r>
              <w:rPr>
                <w:rFonts w:ascii="Times New Roman" w:hAnsi="Times New Roman" w:hint="eastAsia"/>
              </w:rPr>
              <w:t xml:space="preserve"> 24 </w:t>
            </w:r>
            <w:r>
              <w:rPr>
                <w:rFonts w:ascii="Times New Roman" w:hAnsi="Times New Roman" w:hint="eastAsia"/>
              </w:rPr>
              <w:t>小時（來不及則</w:t>
            </w:r>
            <w:r>
              <w:rPr>
                <w:rFonts w:ascii="Times New Roman" w:hAnsi="Times New Roman" w:hint="eastAsia"/>
              </w:rPr>
              <w:t xml:space="preserve"> 2 </w:t>
            </w:r>
            <w:r>
              <w:rPr>
                <w:rFonts w:ascii="Times New Roman" w:hAnsi="Times New Roman" w:hint="eastAsia"/>
              </w:rPr>
              <w:t>小時）的提醒，繳交或登出後取消。</w:t>
            </w:r>
          </w:p>
        </w:tc>
      </w:tr>
      <w:tr w:rsidR="00842CC7" w14:paraId="41CEBCB1" w14:textId="77777777">
        <w:trPr>
          <w:cantSplit/>
        </w:trPr>
        <w:tc>
          <w:tcPr>
            <w:tcW w:w="680" w:type="pct"/>
            <w:vMerge w:val="restart"/>
            <w:vAlign w:val="center"/>
          </w:tcPr>
          <w:p w14:paraId="01D46DF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D8AAFB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C83A7F1" w14:textId="77777777" w:rsidR="00842CC7" w:rsidRDefault="0045793B">
            <w:pPr>
              <w:pStyle w:val="af7"/>
              <w:keepNext/>
              <w:rPr>
                <w:rFonts w:ascii="Times New Roman" w:hAnsi="Times New Roman"/>
              </w:rPr>
            </w:pPr>
            <w:r>
              <w:rPr>
                <w:rFonts w:ascii="Times New Roman" w:hAnsi="Times New Roman" w:hint="eastAsia"/>
              </w:rPr>
              <w:t>通知設定、今日學習狀態、作業清單</w:t>
            </w:r>
          </w:p>
        </w:tc>
      </w:tr>
      <w:tr w:rsidR="00842CC7" w14:paraId="726468DA" w14:textId="77777777">
        <w:trPr>
          <w:cantSplit/>
        </w:trPr>
        <w:tc>
          <w:tcPr>
            <w:tcW w:w="680" w:type="pct"/>
            <w:vMerge w:val="restart"/>
            <w:vAlign w:val="center"/>
          </w:tcPr>
          <w:p w14:paraId="33299A9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E1D110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C227EBA" w14:textId="77777777" w:rsidR="00842CC7" w:rsidRDefault="0045793B">
            <w:pPr>
              <w:pStyle w:val="af7"/>
              <w:keepNext/>
              <w:rPr>
                <w:rFonts w:ascii="Times New Roman" w:hAnsi="Times New Roman"/>
              </w:rPr>
            </w:pPr>
            <w:r>
              <w:rPr>
                <w:rFonts w:ascii="Times New Roman" w:hAnsi="Times New Roman" w:hint="eastAsia"/>
              </w:rPr>
              <w:t>提醒推播</w:t>
            </w:r>
          </w:p>
        </w:tc>
      </w:tr>
      <w:tr w:rsidR="00842CC7" w14:paraId="106CC23F" w14:textId="77777777">
        <w:trPr>
          <w:cantSplit/>
        </w:trPr>
        <w:tc>
          <w:tcPr>
            <w:tcW w:w="680" w:type="pct"/>
            <w:vMerge/>
            <w:vAlign w:val="center"/>
          </w:tcPr>
          <w:p w14:paraId="111777BF" w14:textId="77777777" w:rsidR="00842CC7" w:rsidRDefault="00842CC7">
            <w:pPr>
              <w:pStyle w:val="af7"/>
              <w:keepNext/>
              <w:rPr>
                <w:rFonts w:ascii="Times New Roman" w:hAnsi="Times New Roman"/>
              </w:rPr>
            </w:pPr>
          </w:p>
        </w:tc>
        <w:tc>
          <w:tcPr>
            <w:tcW w:w="556" w:type="pct"/>
            <w:vAlign w:val="center"/>
          </w:tcPr>
          <w:p w14:paraId="4C599A4D" w14:textId="77777777" w:rsidR="00842CC7" w:rsidRDefault="0045793B">
            <w:pPr>
              <w:pStyle w:val="af7"/>
              <w:keepNext/>
              <w:rPr>
                <w:rFonts w:ascii="Times New Roman" w:hAnsi="Times New Roman"/>
              </w:rPr>
            </w:pPr>
            <w:r>
              <w:rPr>
                <w:rFonts w:ascii="Times New Roman" w:hAnsi="Times New Roman" w:hint="eastAsia"/>
              </w:rPr>
              <w:t>手機</w:t>
            </w:r>
          </w:p>
        </w:tc>
        <w:tc>
          <w:tcPr>
            <w:tcW w:w="3764" w:type="pct"/>
            <w:gridSpan w:val="2"/>
            <w:vAlign w:val="center"/>
          </w:tcPr>
          <w:p w14:paraId="2481537E" w14:textId="77777777" w:rsidR="00842CC7" w:rsidRDefault="0045793B">
            <w:pPr>
              <w:pStyle w:val="af7"/>
              <w:keepNext/>
              <w:rPr>
                <w:rFonts w:ascii="Times New Roman" w:hAnsi="Times New Roman"/>
              </w:rPr>
            </w:pPr>
            <w:r>
              <w:rPr>
                <w:rFonts w:ascii="Times New Roman" w:hAnsi="Times New Roman" w:hint="eastAsia"/>
              </w:rPr>
              <w:t>手機作業系統</w:t>
            </w:r>
            <w:r>
              <w:rPr>
                <w:rFonts w:ascii="Times New Roman" w:hAnsi="Times New Roman" w:hint="eastAsia"/>
              </w:rPr>
              <w:t xml:space="preserve"> </w:t>
            </w:r>
            <w:r>
              <w:rPr>
                <w:rFonts w:ascii="Times New Roman" w:hAnsi="Times New Roman" w:hint="eastAsia"/>
              </w:rPr>
              <w:t>學習提醒排程</w:t>
            </w:r>
          </w:p>
        </w:tc>
      </w:tr>
      <w:tr w:rsidR="00842CC7" w14:paraId="031B0C79" w14:textId="77777777">
        <w:trPr>
          <w:cantSplit/>
        </w:trPr>
        <w:tc>
          <w:tcPr>
            <w:tcW w:w="680" w:type="pct"/>
            <w:vMerge/>
            <w:vAlign w:val="center"/>
          </w:tcPr>
          <w:p w14:paraId="3764AA94" w14:textId="77777777" w:rsidR="00842CC7" w:rsidRDefault="00842CC7">
            <w:pPr>
              <w:pStyle w:val="af7"/>
              <w:keepNext/>
              <w:rPr>
                <w:rFonts w:ascii="Times New Roman" w:hAnsi="Times New Roman"/>
              </w:rPr>
            </w:pPr>
          </w:p>
        </w:tc>
        <w:tc>
          <w:tcPr>
            <w:tcW w:w="556" w:type="pct"/>
            <w:vAlign w:val="center"/>
          </w:tcPr>
          <w:p w14:paraId="2BF0B26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BF7F912" w14:textId="77777777" w:rsidR="00842CC7" w:rsidRDefault="0045793B">
            <w:pPr>
              <w:pStyle w:val="af7"/>
              <w:keepNext/>
              <w:rPr>
                <w:rFonts w:ascii="Times New Roman" w:hAnsi="Times New Roman"/>
              </w:rPr>
            </w:pPr>
            <w:r>
              <w:rPr>
                <w:rFonts w:ascii="Times New Roman" w:hAnsi="Times New Roman" w:hint="eastAsia"/>
              </w:rPr>
              <w:t>試用到期提醒紀錄（</w:t>
            </w:r>
            <w:r>
              <w:rPr>
                <w:rFonts w:ascii="Times New Roman" w:hAnsi="Times New Roman" w:hint="eastAsia"/>
              </w:rPr>
              <w:t xml:space="preserve">T17 </w:t>
            </w:r>
            <w:r>
              <w:rPr>
                <w:rFonts w:ascii="Times New Roman" w:hAnsi="Times New Roman" w:hint="eastAsia"/>
              </w:rPr>
              <w:t>系統通知紀錄表）</w:t>
            </w:r>
          </w:p>
        </w:tc>
      </w:tr>
    </w:tbl>
    <w:p w14:paraId="3FBA24C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32176DA" w14:textId="77777777" w:rsidR="00842CC7" w:rsidRDefault="0045793B">
      <w:pPr>
        <w:pStyle w:val="a4"/>
        <w:rPr>
          <w:rFonts w:ascii="Times New Roman" w:hAnsi="Times New Roman"/>
        </w:rPr>
      </w:pPr>
      <w:bookmarkStart w:id="248" w:name="_Ref91T0111"/>
      <w:r>
        <w:rPr>
          <w:rFonts w:ascii="Times New Roman" w:hAnsi="Times New Roman"/>
        </w:rPr>
        <w:t>表</w:t>
      </w:r>
      <w:r>
        <w:rPr>
          <w:rFonts w:ascii="Times New Roman" w:hAnsi="Times New Roman"/>
        </w:rPr>
        <w:t xml:space="preserve"> 6-2-96 </w:t>
      </w:r>
      <w:r>
        <w:rPr>
          <w:rFonts w:ascii="Times New Roman" w:hAnsi="Times New Roman"/>
        </w:rPr>
        <w:t>說明</w:t>
      </w:r>
      <w:r>
        <w:rPr>
          <w:rFonts w:ascii="Times New Roman" w:hAnsi="Times New Roman" w:hint="eastAsia"/>
        </w:rPr>
        <w:t>新增推播裝置登記</w:t>
      </w:r>
      <w:bookmarkEnd w:id="248"/>
    </w:p>
    <w:tbl>
      <w:tblPr>
        <w:tblStyle w:val="32"/>
        <w:tblW w:w="5000" w:type="pct"/>
        <w:tblLook w:val="04A0" w:firstRow="1" w:lastRow="0" w:firstColumn="1" w:lastColumn="0" w:noHBand="0" w:noVBand="1"/>
      </w:tblPr>
      <w:tblGrid>
        <w:gridCol w:w="1386"/>
        <w:gridCol w:w="1134"/>
        <w:gridCol w:w="3354"/>
        <w:gridCol w:w="4321"/>
      </w:tblGrid>
      <w:tr w:rsidR="00842CC7" w14:paraId="02067845" w14:textId="77777777">
        <w:trPr>
          <w:cantSplit/>
          <w:trHeight w:val="454"/>
        </w:trPr>
        <w:tc>
          <w:tcPr>
            <w:tcW w:w="680" w:type="pct"/>
            <w:vAlign w:val="center"/>
          </w:tcPr>
          <w:p w14:paraId="15D97F8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3FD70CC" w14:textId="77777777" w:rsidR="00842CC7" w:rsidRDefault="0045793B">
            <w:pPr>
              <w:pStyle w:val="af7"/>
              <w:keepNext/>
              <w:rPr>
                <w:rFonts w:ascii="Times New Roman" w:hAnsi="Times New Roman"/>
              </w:rPr>
            </w:pPr>
            <w:r>
              <w:rPr>
                <w:rFonts w:ascii="Times New Roman" w:hAnsi="Times New Roman" w:hint="eastAsia"/>
              </w:rPr>
              <w:t>8.1.2</w:t>
            </w:r>
          </w:p>
        </w:tc>
        <w:tc>
          <w:tcPr>
            <w:tcW w:w="1645" w:type="pct"/>
            <w:vAlign w:val="center"/>
          </w:tcPr>
          <w:p w14:paraId="3CDD226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A7D3FD5" w14:textId="77777777" w:rsidR="00842CC7" w:rsidRDefault="0045793B">
            <w:pPr>
              <w:pStyle w:val="af7"/>
              <w:keepNext/>
              <w:rPr>
                <w:rFonts w:ascii="Times New Roman" w:hAnsi="Times New Roman"/>
              </w:rPr>
            </w:pPr>
            <w:r>
              <w:rPr>
                <w:rFonts w:ascii="Times New Roman" w:hAnsi="Times New Roman" w:hint="eastAsia"/>
              </w:rPr>
              <w:t>新增推播裝置登記</w:t>
            </w:r>
          </w:p>
        </w:tc>
      </w:tr>
      <w:tr w:rsidR="00842CC7" w14:paraId="1B19D9EE" w14:textId="77777777">
        <w:trPr>
          <w:cantSplit/>
        </w:trPr>
        <w:tc>
          <w:tcPr>
            <w:tcW w:w="680" w:type="pct"/>
            <w:vAlign w:val="center"/>
          </w:tcPr>
          <w:p w14:paraId="4D4090C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0FF3ED2" w14:textId="77777777" w:rsidR="00842CC7" w:rsidRDefault="0045793B">
            <w:pPr>
              <w:pStyle w:val="af7"/>
              <w:keepNext/>
              <w:rPr>
                <w:rFonts w:ascii="Times New Roman" w:hAnsi="Times New Roman"/>
              </w:rPr>
            </w:pPr>
            <w:r>
              <w:rPr>
                <w:rFonts w:ascii="Times New Roman" w:hAnsi="Times New Roman" w:hint="eastAsia"/>
              </w:rPr>
              <w:t>使用者登入後</w:t>
            </w:r>
            <w:r>
              <w:rPr>
                <w:rFonts w:ascii="Times New Roman" w:hAnsi="Times New Roman" w:hint="eastAsia"/>
              </w:rPr>
              <w:t xml:space="preserve"> App </w:t>
            </w:r>
            <w:r>
              <w:rPr>
                <w:rFonts w:ascii="Times New Roman" w:hAnsi="Times New Roman" w:hint="eastAsia"/>
              </w:rPr>
              <w:t>將手機的推播代碼登記到帳號，登出時清除；同一支手機換人登入時，代碼改記到新帳號。</w:t>
            </w:r>
          </w:p>
        </w:tc>
      </w:tr>
      <w:tr w:rsidR="00842CC7" w14:paraId="7217397E" w14:textId="77777777">
        <w:trPr>
          <w:cantSplit/>
        </w:trPr>
        <w:tc>
          <w:tcPr>
            <w:tcW w:w="680" w:type="pct"/>
            <w:vMerge w:val="restart"/>
            <w:vAlign w:val="center"/>
          </w:tcPr>
          <w:p w14:paraId="49CA388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DE8892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CE2C11D" w14:textId="77777777" w:rsidR="00842CC7" w:rsidRDefault="0045793B">
            <w:pPr>
              <w:pStyle w:val="af7"/>
              <w:keepNext/>
              <w:rPr>
                <w:rFonts w:ascii="Times New Roman" w:hAnsi="Times New Roman"/>
              </w:rPr>
            </w:pPr>
            <w:r>
              <w:rPr>
                <w:rFonts w:ascii="Times New Roman" w:hAnsi="Times New Roman" w:hint="eastAsia"/>
              </w:rPr>
              <w:t>手機推播代碼、登入</w:t>
            </w:r>
            <w:r>
              <w:rPr>
                <w:rFonts w:ascii="Times New Roman" w:hAnsi="Times New Roman" w:hint="eastAsia"/>
              </w:rPr>
              <w:t>/</w:t>
            </w:r>
            <w:r>
              <w:rPr>
                <w:rFonts w:ascii="Times New Roman" w:hAnsi="Times New Roman" w:hint="eastAsia"/>
              </w:rPr>
              <w:t>登出狀態</w:t>
            </w:r>
          </w:p>
        </w:tc>
      </w:tr>
      <w:tr w:rsidR="00842CC7" w14:paraId="0F62F60C" w14:textId="77777777">
        <w:trPr>
          <w:cantSplit/>
        </w:trPr>
        <w:tc>
          <w:tcPr>
            <w:tcW w:w="680" w:type="pct"/>
            <w:vMerge/>
            <w:vAlign w:val="center"/>
          </w:tcPr>
          <w:p w14:paraId="00058D50" w14:textId="77777777" w:rsidR="00842CC7" w:rsidRDefault="00842CC7">
            <w:pPr>
              <w:pStyle w:val="af7"/>
              <w:keepNext/>
              <w:rPr>
                <w:rFonts w:ascii="Times New Roman" w:hAnsi="Times New Roman"/>
              </w:rPr>
            </w:pPr>
          </w:p>
        </w:tc>
        <w:tc>
          <w:tcPr>
            <w:tcW w:w="556" w:type="pct"/>
            <w:vAlign w:val="center"/>
          </w:tcPr>
          <w:p w14:paraId="700AF75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FBF0D02" w14:textId="77777777" w:rsidR="00842CC7" w:rsidRDefault="0045793B">
            <w:pPr>
              <w:pStyle w:val="af7"/>
              <w:keepNext/>
              <w:rPr>
                <w:rFonts w:ascii="Times New Roman" w:hAnsi="Times New Roman"/>
              </w:rPr>
            </w:pPr>
            <w:r>
              <w:rPr>
                <w:rFonts w:ascii="Times New Roman" w:hAnsi="Times New Roman" w:hint="eastAsia"/>
              </w:rPr>
              <w:t>既有推播代碼（</w:t>
            </w:r>
            <w:r>
              <w:rPr>
                <w:rFonts w:ascii="Times New Roman" w:hAnsi="Times New Roman" w:hint="eastAsia"/>
              </w:rPr>
              <w:t xml:space="preserve">T01 </w:t>
            </w:r>
            <w:r>
              <w:rPr>
                <w:rFonts w:ascii="Times New Roman" w:hAnsi="Times New Roman" w:hint="eastAsia"/>
              </w:rPr>
              <w:t>使用者資料表）</w:t>
            </w:r>
          </w:p>
        </w:tc>
      </w:tr>
      <w:tr w:rsidR="00842CC7" w14:paraId="1268DDFB" w14:textId="77777777">
        <w:trPr>
          <w:cantSplit/>
        </w:trPr>
        <w:tc>
          <w:tcPr>
            <w:tcW w:w="680" w:type="pct"/>
            <w:vMerge w:val="restart"/>
            <w:vAlign w:val="center"/>
          </w:tcPr>
          <w:p w14:paraId="6285E89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63A19C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DFC4827" w14:textId="77777777" w:rsidR="00842CC7" w:rsidRDefault="0045793B">
            <w:pPr>
              <w:pStyle w:val="af7"/>
              <w:keepNext/>
              <w:rPr>
                <w:rFonts w:ascii="Times New Roman" w:hAnsi="Times New Roman"/>
              </w:rPr>
            </w:pPr>
            <w:r>
              <w:rPr>
                <w:rFonts w:ascii="Times New Roman" w:hAnsi="Times New Roman" w:hint="eastAsia"/>
              </w:rPr>
              <w:t>登記結果</w:t>
            </w:r>
          </w:p>
        </w:tc>
      </w:tr>
      <w:tr w:rsidR="00842CC7" w14:paraId="2831AEE4" w14:textId="77777777">
        <w:trPr>
          <w:cantSplit/>
        </w:trPr>
        <w:tc>
          <w:tcPr>
            <w:tcW w:w="680" w:type="pct"/>
            <w:vMerge/>
            <w:vAlign w:val="center"/>
          </w:tcPr>
          <w:p w14:paraId="5C18A98B" w14:textId="77777777" w:rsidR="00842CC7" w:rsidRDefault="00842CC7">
            <w:pPr>
              <w:pStyle w:val="af7"/>
              <w:keepNext/>
              <w:rPr>
                <w:rFonts w:ascii="Times New Roman" w:hAnsi="Times New Roman"/>
              </w:rPr>
            </w:pPr>
          </w:p>
        </w:tc>
        <w:tc>
          <w:tcPr>
            <w:tcW w:w="556" w:type="pct"/>
            <w:vAlign w:val="center"/>
          </w:tcPr>
          <w:p w14:paraId="392D1EA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2FDA864" w14:textId="77777777" w:rsidR="00842CC7" w:rsidRDefault="0045793B">
            <w:pPr>
              <w:pStyle w:val="af7"/>
              <w:keepNext/>
              <w:rPr>
                <w:rFonts w:ascii="Times New Roman" w:hAnsi="Times New Roman"/>
              </w:rPr>
            </w:pPr>
            <w:r>
              <w:rPr>
                <w:rFonts w:ascii="Times New Roman" w:hAnsi="Times New Roman" w:hint="eastAsia"/>
              </w:rPr>
              <w:t>推播代碼（</w:t>
            </w:r>
            <w:r>
              <w:rPr>
                <w:rFonts w:ascii="Times New Roman" w:hAnsi="Times New Roman" w:hint="eastAsia"/>
              </w:rPr>
              <w:t xml:space="preserve">T01 </w:t>
            </w:r>
            <w:r>
              <w:rPr>
                <w:rFonts w:ascii="Times New Roman" w:hAnsi="Times New Roman" w:hint="eastAsia"/>
              </w:rPr>
              <w:t>使用者資料表）</w:t>
            </w:r>
          </w:p>
        </w:tc>
      </w:tr>
    </w:tbl>
    <w:p w14:paraId="150F1AE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F87BAA0" w14:textId="77777777" w:rsidR="00842CC7" w:rsidRDefault="0045793B">
      <w:pPr>
        <w:pStyle w:val="a4"/>
        <w:rPr>
          <w:rFonts w:ascii="Times New Roman" w:hAnsi="Times New Roman"/>
        </w:rPr>
      </w:pPr>
      <w:bookmarkStart w:id="249" w:name="_Ref91T0112"/>
      <w:r>
        <w:rPr>
          <w:rFonts w:ascii="Times New Roman" w:hAnsi="Times New Roman"/>
        </w:rPr>
        <w:t>表</w:t>
      </w:r>
      <w:r>
        <w:rPr>
          <w:rFonts w:ascii="Times New Roman" w:hAnsi="Times New Roman"/>
        </w:rPr>
        <w:t xml:space="preserve"> 6-2-97 </w:t>
      </w:r>
      <w:r>
        <w:rPr>
          <w:rFonts w:ascii="Times New Roman" w:hAnsi="Times New Roman"/>
        </w:rPr>
        <w:t>說明</w:t>
      </w:r>
      <w:r>
        <w:rPr>
          <w:rFonts w:ascii="Times New Roman" w:hAnsi="Times New Roman" w:hint="eastAsia"/>
        </w:rPr>
        <w:t>新增班級推播</w:t>
      </w:r>
      <w:bookmarkEnd w:id="249"/>
    </w:p>
    <w:tbl>
      <w:tblPr>
        <w:tblStyle w:val="32"/>
        <w:tblW w:w="5000" w:type="pct"/>
        <w:tblLook w:val="04A0" w:firstRow="1" w:lastRow="0" w:firstColumn="1" w:lastColumn="0" w:noHBand="0" w:noVBand="1"/>
      </w:tblPr>
      <w:tblGrid>
        <w:gridCol w:w="1386"/>
        <w:gridCol w:w="1134"/>
        <w:gridCol w:w="3354"/>
        <w:gridCol w:w="4321"/>
      </w:tblGrid>
      <w:tr w:rsidR="00842CC7" w14:paraId="01BFC1A9" w14:textId="77777777">
        <w:trPr>
          <w:cantSplit/>
          <w:trHeight w:val="454"/>
        </w:trPr>
        <w:tc>
          <w:tcPr>
            <w:tcW w:w="680" w:type="pct"/>
            <w:vAlign w:val="center"/>
          </w:tcPr>
          <w:p w14:paraId="150F7A7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DDB230C" w14:textId="77777777" w:rsidR="00842CC7" w:rsidRDefault="0045793B">
            <w:pPr>
              <w:pStyle w:val="af7"/>
              <w:keepNext/>
              <w:rPr>
                <w:rFonts w:ascii="Times New Roman" w:hAnsi="Times New Roman"/>
              </w:rPr>
            </w:pPr>
            <w:r>
              <w:rPr>
                <w:rFonts w:ascii="Times New Roman" w:hAnsi="Times New Roman" w:hint="eastAsia"/>
              </w:rPr>
              <w:t>8.1.3</w:t>
            </w:r>
          </w:p>
        </w:tc>
        <w:tc>
          <w:tcPr>
            <w:tcW w:w="1645" w:type="pct"/>
            <w:vAlign w:val="center"/>
          </w:tcPr>
          <w:p w14:paraId="2ADC2CB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BAC72DF" w14:textId="77777777" w:rsidR="00842CC7" w:rsidRDefault="0045793B">
            <w:pPr>
              <w:pStyle w:val="af7"/>
              <w:keepNext/>
              <w:rPr>
                <w:rFonts w:ascii="Times New Roman" w:hAnsi="Times New Roman"/>
              </w:rPr>
            </w:pPr>
            <w:r>
              <w:rPr>
                <w:rFonts w:ascii="Times New Roman" w:hAnsi="Times New Roman" w:hint="eastAsia"/>
              </w:rPr>
              <w:t>新增班級推播</w:t>
            </w:r>
          </w:p>
        </w:tc>
      </w:tr>
      <w:tr w:rsidR="00842CC7" w14:paraId="3106AFC2" w14:textId="77777777">
        <w:trPr>
          <w:cantSplit/>
        </w:trPr>
        <w:tc>
          <w:tcPr>
            <w:tcW w:w="680" w:type="pct"/>
            <w:vAlign w:val="center"/>
          </w:tcPr>
          <w:p w14:paraId="3475326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F1B9A9A" w14:textId="77777777" w:rsidR="00842CC7" w:rsidRDefault="0045793B">
            <w:pPr>
              <w:pStyle w:val="af7"/>
              <w:keepNext/>
              <w:rPr>
                <w:rFonts w:ascii="Times New Roman" w:hAnsi="Times New Roman"/>
              </w:rPr>
            </w:pPr>
            <w:r>
              <w:rPr>
                <w:rFonts w:ascii="Times New Roman" w:hAnsi="Times New Roman" w:hint="eastAsia"/>
              </w:rPr>
              <w:t>教師發布公告、出作業（勾選通知）或在批閱頁完成批改時，系統推播通知到班上學生已登記的手機；收不到通知的手機會清除登記，未設定推播服務時略過。</w:t>
            </w:r>
          </w:p>
        </w:tc>
      </w:tr>
      <w:tr w:rsidR="00842CC7" w14:paraId="07DF9D46" w14:textId="77777777">
        <w:trPr>
          <w:cantSplit/>
        </w:trPr>
        <w:tc>
          <w:tcPr>
            <w:tcW w:w="680" w:type="pct"/>
            <w:vMerge w:val="restart"/>
            <w:vAlign w:val="center"/>
          </w:tcPr>
          <w:p w14:paraId="6891669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D1982C7"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46BAD08D" w14:textId="77777777" w:rsidR="00842CC7" w:rsidRDefault="0045793B">
            <w:pPr>
              <w:pStyle w:val="af7"/>
              <w:keepNext/>
              <w:rPr>
                <w:rFonts w:ascii="Times New Roman" w:hAnsi="Times New Roman"/>
              </w:rPr>
            </w:pPr>
            <w:r>
              <w:rPr>
                <w:rFonts w:ascii="Times New Roman" w:hAnsi="Times New Roman" w:hint="eastAsia"/>
              </w:rPr>
              <w:t>公告、新作業或批改結果</w:t>
            </w:r>
          </w:p>
        </w:tc>
      </w:tr>
      <w:tr w:rsidR="00842CC7" w14:paraId="3374B56D" w14:textId="77777777">
        <w:trPr>
          <w:cantSplit/>
        </w:trPr>
        <w:tc>
          <w:tcPr>
            <w:tcW w:w="680" w:type="pct"/>
            <w:vMerge/>
            <w:vAlign w:val="center"/>
          </w:tcPr>
          <w:p w14:paraId="28A1370F" w14:textId="77777777" w:rsidR="00842CC7" w:rsidRDefault="00842CC7">
            <w:pPr>
              <w:pStyle w:val="af7"/>
              <w:keepNext/>
              <w:rPr>
                <w:rFonts w:ascii="Times New Roman" w:hAnsi="Times New Roman"/>
              </w:rPr>
            </w:pPr>
          </w:p>
        </w:tc>
        <w:tc>
          <w:tcPr>
            <w:tcW w:w="556" w:type="pct"/>
            <w:vAlign w:val="center"/>
          </w:tcPr>
          <w:p w14:paraId="4BCA0FD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1CF9430" w14:textId="77777777" w:rsidR="00842CC7" w:rsidRDefault="0045793B">
            <w:pPr>
              <w:pStyle w:val="af7"/>
              <w:keepNext/>
              <w:rPr>
                <w:rFonts w:ascii="Times New Roman" w:hAnsi="Times New Roman"/>
              </w:rPr>
            </w:pPr>
            <w:r>
              <w:rPr>
                <w:rFonts w:ascii="Times New Roman" w:hAnsi="Times New Roman" w:hint="eastAsia"/>
              </w:rPr>
              <w:t>推播代碼（</w:t>
            </w:r>
            <w:r>
              <w:rPr>
                <w:rFonts w:ascii="Times New Roman" w:hAnsi="Times New Roman" w:hint="eastAsia"/>
              </w:rPr>
              <w:t xml:space="preserve">T01 </w:t>
            </w:r>
            <w:r>
              <w:rPr>
                <w:rFonts w:ascii="Times New Roman" w:hAnsi="Times New Roman" w:hint="eastAsia"/>
              </w:rPr>
              <w:t>使用者資料表）、班級成員（</w:t>
            </w:r>
            <w:r>
              <w:rPr>
                <w:rFonts w:ascii="Times New Roman" w:hAnsi="Times New Roman" w:hint="eastAsia"/>
              </w:rPr>
              <w:t xml:space="preserve">T33 </w:t>
            </w:r>
            <w:r>
              <w:rPr>
                <w:rFonts w:ascii="Times New Roman" w:hAnsi="Times New Roman" w:hint="eastAsia"/>
              </w:rPr>
              <w:t>班級成員表）</w:t>
            </w:r>
          </w:p>
        </w:tc>
      </w:tr>
      <w:tr w:rsidR="00842CC7" w14:paraId="67B4DA5B" w14:textId="77777777">
        <w:trPr>
          <w:cantSplit/>
        </w:trPr>
        <w:tc>
          <w:tcPr>
            <w:tcW w:w="680" w:type="pct"/>
            <w:vMerge w:val="restart"/>
            <w:vAlign w:val="center"/>
          </w:tcPr>
          <w:p w14:paraId="1F60F51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5A7025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311AA08" w14:textId="77777777" w:rsidR="00842CC7" w:rsidRDefault="0045793B">
            <w:pPr>
              <w:pStyle w:val="af7"/>
              <w:keepNext/>
              <w:rPr>
                <w:rFonts w:ascii="Times New Roman" w:hAnsi="Times New Roman"/>
              </w:rPr>
            </w:pPr>
            <w:r>
              <w:rPr>
                <w:rFonts w:ascii="Times New Roman" w:hAnsi="Times New Roman" w:hint="eastAsia"/>
              </w:rPr>
              <w:t>班級推播通知</w:t>
            </w:r>
          </w:p>
        </w:tc>
      </w:tr>
      <w:tr w:rsidR="00842CC7" w14:paraId="2CE257E7" w14:textId="77777777">
        <w:trPr>
          <w:cantSplit/>
        </w:trPr>
        <w:tc>
          <w:tcPr>
            <w:tcW w:w="680" w:type="pct"/>
            <w:vMerge/>
            <w:vAlign w:val="center"/>
          </w:tcPr>
          <w:p w14:paraId="2029D304" w14:textId="77777777" w:rsidR="00842CC7" w:rsidRDefault="00842CC7">
            <w:pPr>
              <w:pStyle w:val="af7"/>
              <w:keepNext/>
              <w:rPr>
                <w:rFonts w:ascii="Times New Roman" w:hAnsi="Times New Roman"/>
              </w:rPr>
            </w:pPr>
          </w:p>
        </w:tc>
        <w:tc>
          <w:tcPr>
            <w:tcW w:w="556" w:type="pct"/>
            <w:vAlign w:val="center"/>
          </w:tcPr>
          <w:p w14:paraId="7F9100E3" w14:textId="77777777" w:rsidR="00842CC7" w:rsidRDefault="0045793B">
            <w:pPr>
              <w:pStyle w:val="af7"/>
              <w:keepNext/>
              <w:rPr>
                <w:rFonts w:ascii="Times New Roman" w:hAnsi="Times New Roman"/>
              </w:rPr>
            </w:pPr>
            <w:r>
              <w:rPr>
                <w:rFonts w:ascii="Times New Roman" w:hAnsi="Times New Roman" w:hint="eastAsia"/>
              </w:rPr>
              <w:t>手機</w:t>
            </w:r>
          </w:p>
        </w:tc>
        <w:tc>
          <w:tcPr>
            <w:tcW w:w="3764" w:type="pct"/>
            <w:gridSpan w:val="2"/>
            <w:vAlign w:val="center"/>
          </w:tcPr>
          <w:p w14:paraId="78DC0CC2" w14:textId="77777777" w:rsidR="00842CC7" w:rsidRDefault="0045793B">
            <w:pPr>
              <w:pStyle w:val="af7"/>
              <w:keepNext/>
              <w:rPr>
                <w:rFonts w:ascii="Times New Roman" w:hAnsi="Times New Roman"/>
              </w:rPr>
            </w:pPr>
            <w:r>
              <w:rPr>
                <w:rFonts w:ascii="Times New Roman" w:hAnsi="Times New Roman" w:hint="eastAsia"/>
              </w:rPr>
              <w:t>手機作業系統</w:t>
            </w:r>
            <w:r>
              <w:rPr>
                <w:rFonts w:ascii="Times New Roman" w:hAnsi="Times New Roman" w:hint="eastAsia"/>
              </w:rPr>
              <w:t xml:space="preserve"> </w:t>
            </w:r>
            <w:r>
              <w:rPr>
                <w:rFonts w:ascii="Times New Roman" w:hAnsi="Times New Roman" w:hint="eastAsia"/>
              </w:rPr>
              <w:t>班級推播通知</w:t>
            </w:r>
          </w:p>
        </w:tc>
      </w:tr>
      <w:tr w:rsidR="00842CC7" w14:paraId="00C553CA" w14:textId="77777777">
        <w:trPr>
          <w:cantSplit/>
        </w:trPr>
        <w:tc>
          <w:tcPr>
            <w:tcW w:w="680" w:type="pct"/>
            <w:vMerge/>
            <w:vAlign w:val="center"/>
          </w:tcPr>
          <w:p w14:paraId="02530247" w14:textId="77777777" w:rsidR="00842CC7" w:rsidRDefault="00842CC7">
            <w:pPr>
              <w:pStyle w:val="af7"/>
              <w:keepNext/>
              <w:rPr>
                <w:rFonts w:ascii="Times New Roman" w:hAnsi="Times New Roman"/>
              </w:rPr>
            </w:pPr>
          </w:p>
        </w:tc>
        <w:tc>
          <w:tcPr>
            <w:tcW w:w="556" w:type="pct"/>
            <w:vAlign w:val="center"/>
          </w:tcPr>
          <w:p w14:paraId="458B0A9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2228141" w14:textId="77777777" w:rsidR="00842CC7" w:rsidRDefault="0045793B">
            <w:pPr>
              <w:pStyle w:val="af7"/>
              <w:keepNext/>
              <w:rPr>
                <w:rFonts w:ascii="Times New Roman" w:hAnsi="Times New Roman"/>
              </w:rPr>
            </w:pPr>
            <w:r>
              <w:rPr>
                <w:rFonts w:ascii="Times New Roman" w:hAnsi="Times New Roman" w:hint="eastAsia"/>
              </w:rPr>
              <w:t>清除失效的推播代碼（</w:t>
            </w:r>
            <w:r>
              <w:rPr>
                <w:rFonts w:ascii="Times New Roman" w:hAnsi="Times New Roman" w:hint="eastAsia"/>
              </w:rPr>
              <w:t xml:space="preserve">T01 </w:t>
            </w:r>
            <w:r>
              <w:rPr>
                <w:rFonts w:ascii="Times New Roman" w:hAnsi="Times New Roman" w:hint="eastAsia"/>
              </w:rPr>
              <w:t>使用者資料表）</w:t>
            </w:r>
          </w:p>
        </w:tc>
      </w:tr>
    </w:tbl>
    <w:p w14:paraId="2D2C103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E765EA0" w14:textId="77777777" w:rsidR="00842CC7" w:rsidRDefault="0045793B">
      <w:pPr>
        <w:pStyle w:val="a4"/>
        <w:rPr>
          <w:rFonts w:ascii="Times New Roman" w:hAnsi="Times New Roman"/>
        </w:rPr>
      </w:pPr>
      <w:bookmarkStart w:id="250" w:name="_Ref91T0113"/>
      <w:r>
        <w:rPr>
          <w:rFonts w:ascii="Times New Roman" w:hAnsi="Times New Roman"/>
        </w:rPr>
        <w:lastRenderedPageBreak/>
        <w:t>表</w:t>
      </w:r>
      <w:r>
        <w:rPr>
          <w:rFonts w:ascii="Times New Roman" w:hAnsi="Times New Roman"/>
        </w:rPr>
        <w:t xml:space="preserve"> 6-2-98 </w:t>
      </w:r>
      <w:r>
        <w:rPr>
          <w:rFonts w:ascii="Times New Roman" w:hAnsi="Times New Roman"/>
        </w:rPr>
        <w:t>說明</w:t>
      </w:r>
      <w:r>
        <w:rPr>
          <w:rFonts w:ascii="Times New Roman" w:hAnsi="Times New Roman" w:hint="eastAsia"/>
        </w:rPr>
        <w:t>通知設定</w:t>
      </w:r>
      <w:bookmarkEnd w:id="250"/>
    </w:p>
    <w:tbl>
      <w:tblPr>
        <w:tblStyle w:val="32"/>
        <w:tblW w:w="5000" w:type="pct"/>
        <w:tblLook w:val="04A0" w:firstRow="1" w:lastRow="0" w:firstColumn="1" w:lastColumn="0" w:noHBand="0" w:noVBand="1"/>
      </w:tblPr>
      <w:tblGrid>
        <w:gridCol w:w="1386"/>
        <w:gridCol w:w="1134"/>
        <w:gridCol w:w="3354"/>
        <w:gridCol w:w="4321"/>
      </w:tblGrid>
      <w:tr w:rsidR="00842CC7" w14:paraId="69362FDB" w14:textId="77777777">
        <w:trPr>
          <w:cantSplit/>
          <w:trHeight w:val="454"/>
        </w:trPr>
        <w:tc>
          <w:tcPr>
            <w:tcW w:w="680" w:type="pct"/>
            <w:vAlign w:val="center"/>
          </w:tcPr>
          <w:p w14:paraId="6E18C83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7C71036" w14:textId="77777777" w:rsidR="00842CC7" w:rsidRDefault="0045793B">
            <w:pPr>
              <w:pStyle w:val="af7"/>
              <w:keepNext/>
              <w:rPr>
                <w:rFonts w:ascii="Times New Roman" w:hAnsi="Times New Roman"/>
              </w:rPr>
            </w:pPr>
            <w:r>
              <w:rPr>
                <w:rFonts w:ascii="Times New Roman" w:hAnsi="Times New Roman" w:hint="eastAsia"/>
              </w:rPr>
              <w:t>8.2</w:t>
            </w:r>
          </w:p>
        </w:tc>
        <w:tc>
          <w:tcPr>
            <w:tcW w:w="1645" w:type="pct"/>
            <w:vAlign w:val="center"/>
          </w:tcPr>
          <w:p w14:paraId="3AC5B87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E4286B2" w14:textId="77777777" w:rsidR="00842CC7" w:rsidRDefault="0045793B">
            <w:pPr>
              <w:pStyle w:val="af7"/>
              <w:keepNext/>
              <w:rPr>
                <w:rFonts w:ascii="Times New Roman" w:hAnsi="Times New Roman"/>
              </w:rPr>
            </w:pPr>
            <w:r>
              <w:rPr>
                <w:rFonts w:ascii="Times New Roman" w:hAnsi="Times New Roman" w:hint="eastAsia"/>
              </w:rPr>
              <w:t>通知設定</w:t>
            </w:r>
          </w:p>
        </w:tc>
      </w:tr>
      <w:tr w:rsidR="00842CC7" w14:paraId="43189D8C" w14:textId="77777777">
        <w:trPr>
          <w:cantSplit/>
        </w:trPr>
        <w:tc>
          <w:tcPr>
            <w:tcW w:w="680" w:type="pct"/>
            <w:vAlign w:val="center"/>
          </w:tcPr>
          <w:p w14:paraId="5ED6D28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2585DEF" w14:textId="77777777" w:rsidR="00842CC7" w:rsidRDefault="0045793B">
            <w:pPr>
              <w:pStyle w:val="af7"/>
              <w:keepNext/>
              <w:rPr>
                <w:rFonts w:ascii="Times New Roman" w:hAnsi="Times New Roman"/>
              </w:rPr>
            </w:pPr>
            <w:r>
              <w:rPr>
                <w:rFonts w:ascii="Times New Roman" w:hAnsi="Times New Roman" w:hint="eastAsia"/>
              </w:rPr>
              <w:t>使用者調整各類提醒的開關與時間，設定值儲存於手機本機，不寫入資料庫。</w:t>
            </w:r>
          </w:p>
        </w:tc>
      </w:tr>
      <w:tr w:rsidR="00842CC7" w14:paraId="77E30A3C" w14:textId="77777777">
        <w:trPr>
          <w:cantSplit/>
        </w:trPr>
        <w:tc>
          <w:tcPr>
            <w:tcW w:w="680" w:type="pct"/>
            <w:vMerge w:val="restart"/>
            <w:vAlign w:val="center"/>
          </w:tcPr>
          <w:p w14:paraId="2260EA4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B08D7F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D52430D" w14:textId="77777777" w:rsidR="00842CC7" w:rsidRDefault="0045793B">
            <w:pPr>
              <w:pStyle w:val="af7"/>
              <w:keepNext/>
              <w:rPr>
                <w:rFonts w:ascii="Times New Roman" w:hAnsi="Times New Roman"/>
              </w:rPr>
            </w:pPr>
            <w:r>
              <w:rPr>
                <w:rFonts w:ascii="Times New Roman" w:hAnsi="Times New Roman" w:hint="eastAsia"/>
              </w:rPr>
              <w:t>通知開關與時間</w:t>
            </w:r>
          </w:p>
        </w:tc>
      </w:tr>
      <w:tr w:rsidR="00842CC7" w14:paraId="5DB6EC8A" w14:textId="77777777">
        <w:trPr>
          <w:cantSplit/>
        </w:trPr>
        <w:tc>
          <w:tcPr>
            <w:tcW w:w="680" w:type="pct"/>
            <w:vMerge w:val="restart"/>
            <w:vAlign w:val="center"/>
          </w:tcPr>
          <w:p w14:paraId="5C0C88B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7E4F9E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65388E0" w14:textId="77777777" w:rsidR="00842CC7" w:rsidRDefault="0045793B">
            <w:pPr>
              <w:pStyle w:val="af7"/>
              <w:keepNext/>
              <w:rPr>
                <w:rFonts w:ascii="Times New Roman" w:hAnsi="Times New Roman"/>
              </w:rPr>
            </w:pPr>
            <w:r>
              <w:rPr>
                <w:rFonts w:ascii="Times New Roman" w:hAnsi="Times New Roman" w:hint="eastAsia"/>
              </w:rPr>
              <w:t>目前通知設定</w:t>
            </w:r>
          </w:p>
        </w:tc>
      </w:tr>
    </w:tbl>
    <w:p w14:paraId="4D9D4AF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650CD1A" w14:textId="77777777" w:rsidR="00842CC7" w:rsidRDefault="0045793B">
      <w:pPr>
        <w:pStyle w:val="a4"/>
        <w:rPr>
          <w:rFonts w:ascii="Times New Roman" w:hAnsi="Times New Roman"/>
        </w:rPr>
      </w:pPr>
      <w:bookmarkStart w:id="251" w:name="_Ref91T0114"/>
      <w:r>
        <w:rPr>
          <w:rFonts w:ascii="Times New Roman" w:hAnsi="Times New Roman"/>
        </w:rPr>
        <w:t>表</w:t>
      </w:r>
      <w:r>
        <w:rPr>
          <w:rFonts w:ascii="Times New Roman" w:hAnsi="Times New Roman"/>
        </w:rPr>
        <w:t xml:space="preserve"> 6-2-99 </w:t>
      </w:r>
      <w:r>
        <w:rPr>
          <w:rFonts w:ascii="Times New Roman" w:hAnsi="Times New Roman"/>
        </w:rPr>
        <w:t>說明</w:t>
      </w:r>
      <w:r>
        <w:rPr>
          <w:rFonts w:ascii="Times New Roman" w:hAnsi="Times New Roman" w:hint="eastAsia"/>
        </w:rPr>
        <w:t>修改通知設定</w:t>
      </w:r>
      <w:bookmarkEnd w:id="251"/>
    </w:p>
    <w:tbl>
      <w:tblPr>
        <w:tblStyle w:val="32"/>
        <w:tblW w:w="5000" w:type="pct"/>
        <w:tblLook w:val="04A0" w:firstRow="1" w:lastRow="0" w:firstColumn="1" w:lastColumn="0" w:noHBand="0" w:noVBand="1"/>
      </w:tblPr>
      <w:tblGrid>
        <w:gridCol w:w="1386"/>
        <w:gridCol w:w="1134"/>
        <w:gridCol w:w="3354"/>
        <w:gridCol w:w="4321"/>
      </w:tblGrid>
      <w:tr w:rsidR="00842CC7" w14:paraId="7A4FC9ED" w14:textId="77777777">
        <w:trPr>
          <w:cantSplit/>
          <w:trHeight w:val="454"/>
        </w:trPr>
        <w:tc>
          <w:tcPr>
            <w:tcW w:w="680" w:type="pct"/>
            <w:vAlign w:val="center"/>
          </w:tcPr>
          <w:p w14:paraId="04D9383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C4E3A53" w14:textId="77777777" w:rsidR="00842CC7" w:rsidRDefault="0045793B">
            <w:pPr>
              <w:pStyle w:val="af7"/>
              <w:keepNext/>
              <w:rPr>
                <w:rFonts w:ascii="Times New Roman" w:hAnsi="Times New Roman"/>
              </w:rPr>
            </w:pPr>
            <w:r>
              <w:rPr>
                <w:rFonts w:ascii="Times New Roman" w:hAnsi="Times New Roman" w:hint="eastAsia"/>
              </w:rPr>
              <w:t>8.2.1</w:t>
            </w:r>
          </w:p>
        </w:tc>
        <w:tc>
          <w:tcPr>
            <w:tcW w:w="1645" w:type="pct"/>
            <w:vAlign w:val="center"/>
          </w:tcPr>
          <w:p w14:paraId="0020394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F430CD2" w14:textId="77777777" w:rsidR="00842CC7" w:rsidRDefault="0045793B">
            <w:pPr>
              <w:pStyle w:val="af7"/>
              <w:keepNext/>
              <w:rPr>
                <w:rFonts w:ascii="Times New Roman" w:hAnsi="Times New Roman"/>
              </w:rPr>
            </w:pPr>
            <w:r>
              <w:rPr>
                <w:rFonts w:ascii="Times New Roman" w:hAnsi="Times New Roman" w:hint="eastAsia"/>
              </w:rPr>
              <w:t>修改通知設定</w:t>
            </w:r>
          </w:p>
        </w:tc>
      </w:tr>
      <w:tr w:rsidR="00842CC7" w14:paraId="0762F05A" w14:textId="77777777">
        <w:trPr>
          <w:cantSplit/>
        </w:trPr>
        <w:tc>
          <w:tcPr>
            <w:tcW w:w="680" w:type="pct"/>
            <w:vAlign w:val="center"/>
          </w:tcPr>
          <w:p w14:paraId="6202781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3C4FE78" w14:textId="77777777" w:rsidR="00842CC7" w:rsidRDefault="0045793B">
            <w:pPr>
              <w:pStyle w:val="af7"/>
              <w:keepNext/>
              <w:rPr>
                <w:rFonts w:ascii="Times New Roman" w:hAnsi="Times New Roman"/>
              </w:rPr>
            </w:pPr>
            <w:r>
              <w:rPr>
                <w:rFonts w:ascii="Times New Roman" w:hAnsi="Times New Roman" w:hint="eastAsia"/>
              </w:rPr>
              <w:t>使用者開關各類提醒並設定提醒時間，系統儲存於手機本機並重新排程推播。</w:t>
            </w:r>
          </w:p>
        </w:tc>
      </w:tr>
      <w:tr w:rsidR="00842CC7" w14:paraId="32695FE4" w14:textId="77777777">
        <w:trPr>
          <w:cantSplit/>
        </w:trPr>
        <w:tc>
          <w:tcPr>
            <w:tcW w:w="680" w:type="pct"/>
            <w:vMerge w:val="restart"/>
            <w:vAlign w:val="center"/>
          </w:tcPr>
          <w:p w14:paraId="79AB6D5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08F32E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0A05854" w14:textId="77777777" w:rsidR="00842CC7" w:rsidRDefault="0045793B">
            <w:pPr>
              <w:pStyle w:val="af7"/>
              <w:keepNext/>
              <w:rPr>
                <w:rFonts w:ascii="Times New Roman" w:hAnsi="Times New Roman"/>
              </w:rPr>
            </w:pPr>
            <w:r>
              <w:rPr>
                <w:rFonts w:ascii="Times New Roman" w:hAnsi="Times New Roman" w:hint="eastAsia"/>
              </w:rPr>
              <w:t>通知開關、提醒時間</w:t>
            </w:r>
          </w:p>
        </w:tc>
      </w:tr>
      <w:tr w:rsidR="00842CC7" w14:paraId="05400D4C" w14:textId="77777777">
        <w:trPr>
          <w:cantSplit/>
        </w:trPr>
        <w:tc>
          <w:tcPr>
            <w:tcW w:w="680" w:type="pct"/>
            <w:vMerge w:val="restart"/>
            <w:vAlign w:val="center"/>
          </w:tcPr>
          <w:p w14:paraId="0F906B5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272EDA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E14F676" w14:textId="77777777" w:rsidR="00842CC7" w:rsidRDefault="0045793B">
            <w:pPr>
              <w:pStyle w:val="af7"/>
              <w:keepNext/>
              <w:rPr>
                <w:rFonts w:ascii="Times New Roman" w:hAnsi="Times New Roman"/>
              </w:rPr>
            </w:pPr>
            <w:r>
              <w:rPr>
                <w:rFonts w:ascii="Times New Roman" w:hAnsi="Times New Roman" w:hint="eastAsia"/>
              </w:rPr>
              <w:t>設定儲存結果</w:t>
            </w:r>
          </w:p>
        </w:tc>
      </w:tr>
    </w:tbl>
    <w:p w14:paraId="054ADCF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40C176C" w14:textId="77777777" w:rsidR="00842CC7" w:rsidRDefault="0045793B">
      <w:pPr>
        <w:pStyle w:val="a4"/>
        <w:rPr>
          <w:rFonts w:ascii="Times New Roman" w:hAnsi="Times New Roman"/>
        </w:rPr>
      </w:pPr>
      <w:bookmarkStart w:id="252" w:name="_Ref91T0115"/>
      <w:r>
        <w:rPr>
          <w:rFonts w:ascii="Times New Roman" w:hAnsi="Times New Roman"/>
        </w:rPr>
        <w:t>表</w:t>
      </w:r>
      <w:r>
        <w:rPr>
          <w:rFonts w:ascii="Times New Roman" w:hAnsi="Times New Roman"/>
        </w:rPr>
        <w:t xml:space="preserve"> 6-2-100 </w:t>
      </w:r>
      <w:r>
        <w:rPr>
          <w:rFonts w:ascii="Times New Roman" w:hAnsi="Times New Roman"/>
        </w:rPr>
        <w:t>說明</w:t>
      </w:r>
      <w:r>
        <w:rPr>
          <w:rFonts w:ascii="Times New Roman" w:hAnsi="Times New Roman" w:hint="eastAsia"/>
        </w:rPr>
        <w:t>查詢通知設定</w:t>
      </w:r>
      <w:bookmarkEnd w:id="252"/>
    </w:p>
    <w:tbl>
      <w:tblPr>
        <w:tblStyle w:val="32"/>
        <w:tblW w:w="5000" w:type="pct"/>
        <w:tblLook w:val="04A0" w:firstRow="1" w:lastRow="0" w:firstColumn="1" w:lastColumn="0" w:noHBand="0" w:noVBand="1"/>
      </w:tblPr>
      <w:tblGrid>
        <w:gridCol w:w="1386"/>
        <w:gridCol w:w="1134"/>
        <w:gridCol w:w="3354"/>
        <w:gridCol w:w="4321"/>
      </w:tblGrid>
      <w:tr w:rsidR="00842CC7" w14:paraId="4E9254F6" w14:textId="77777777">
        <w:trPr>
          <w:cantSplit/>
          <w:trHeight w:val="454"/>
        </w:trPr>
        <w:tc>
          <w:tcPr>
            <w:tcW w:w="680" w:type="pct"/>
            <w:vAlign w:val="center"/>
          </w:tcPr>
          <w:p w14:paraId="7EEB515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49C5EE8" w14:textId="77777777" w:rsidR="00842CC7" w:rsidRDefault="0045793B">
            <w:pPr>
              <w:pStyle w:val="af7"/>
              <w:keepNext/>
              <w:rPr>
                <w:rFonts w:ascii="Times New Roman" w:hAnsi="Times New Roman"/>
              </w:rPr>
            </w:pPr>
            <w:r>
              <w:rPr>
                <w:rFonts w:ascii="Times New Roman" w:hAnsi="Times New Roman" w:hint="eastAsia"/>
              </w:rPr>
              <w:t>8.2.2</w:t>
            </w:r>
          </w:p>
        </w:tc>
        <w:tc>
          <w:tcPr>
            <w:tcW w:w="1645" w:type="pct"/>
            <w:vAlign w:val="center"/>
          </w:tcPr>
          <w:p w14:paraId="1DF1BE2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E17B547" w14:textId="77777777" w:rsidR="00842CC7" w:rsidRDefault="0045793B">
            <w:pPr>
              <w:pStyle w:val="af7"/>
              <w:keepNext/>
              <w:rPr>
                <w:rFonts w:ascii="Times New Roman" w:hAnsi="Times New Roman"/>
              </w:rPr>
            </w:pPr>
            <w:r>
              <w:rPr>
                <w:rFonts w:ascii="Times New Roman" w:hAnsi="Times New Roman" w:hint="eastAsia"/>
              </w:rPr>
              <w:t>查詢通知設定</w:t>
            </w:r>
          </w:p>
        </w:tc>
      </w:tr>
      <w:tr w:rsidR="00842CC7" w14:paraId="2E526131" w14:textId="77777777">
        <w:trPr>
          <w:cantSplit/>
        </w:trPr>
        <w:tc>
          <w:tcPr>
            <w:tcW w:w="680" w:type="pct"/>
            <w:vAlign w:val="center"/>
          </w:tcPr>
          <w:p w14:paraId="5ED237F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1BA977D" w14:textId="77777777" w:rsidR="00842CC7" w:rsidRDefault="0045793B">
            <w:pPr>
              <w:pStyle w:val="af7"/>
              <w:keepNext/>
              <w:rPr>
                <w:rFonts w:ascii="Times New Roman" w:hAnsi="Times New Roman"/>
              </w:rPr>
            </w:pPr>
            <w:r>
              <w:rPr>
                <w:rFonts w:ascii="Times New Roman" w:hAnsi="Times New Roman" w:hint="eastAsia"/>
              </w:rPr>
              <w:t>系統從手機本機讀取目前通知設定並顯示於設定頁。</w:t>
            </w:r>
          </w:p>
        </w:tc>
      </w:tr>
      <w:tr w:rsidR="00842CC7" w14:paraId="108299DC" w14:textId="77777777">
        <w:trPr>
          <w:cantSplit/>
        </w:trPr>
        <w:tc>
          <w:tcPr>
            <w:tcW w:w="680" w:type="pct"/>
            <w:vMerge w:val="restart"/>
            <w:vAlign w:val="center"/>
          </w:tcPr>
          <w:p w14:paraId="296752E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BE4CB19"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3507419"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4A8CA68D" w14:textId="77777777">
        <w:trPr>
          <w:cantSplit/>
        </w:trPr>
        <w:tc>
          <w:tcPr>
            <w:tcW w:w="680" w:type="pct"/>
            <w:vMerge w:val="restart"/>
            <w:vAlign w:val="center"/>
          </w:tcPr>
          <w:p w14:paraId="7D5537E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94F895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B54AD65" w14:textId="77777777" w:rsidR="00842CC7" w:rsidRDefault="0045793B">
            <w:pPr>
              <w:pStyle w:val="af7"/>
              <w:keepNext/>
              <w:rPr>
                <w:rFonts w:ascii="Times New Roman" w:hAnsi="Times New Roman"/>
              </w:rPr>
            </w:pPr>
            <w:r>
              <w:rPr>
                <w:rFonts w:ascii="Times New Roman" w:hAnsi="Times New Roman" w:hint="eastAsia"/>
              </w:rPr>
              <w:t>目前通知設定</w:t>
            </w:r>
          </w:p>
        </w:tc>
      </w:tr>
    </w:tbl>
    <w:p w14:paraId="10DE452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A104336" w14:textId="77777777" w:rsidR="00842CC7" w:rsidRDefault="0045793B">
      <w:pPr>
        <w:pStyle w:val="a4"/>
        <w:rPr>
          <w:rFonts w:ascii="Times New Roman" w:hAnsi="Times New Roman"/>
        </w:rPr>
      </w:pPr>
      <w:bookmarkStart w:id="253" w:name="_Ref91T0116"/>
      <w:r>
        <w:rPr>
          <w:rFonts w:ascii="Times New Roman" w:hAnsi="Times New Roman"/>
        </w:rPr>
        <w:t>表</w:t>
      </w:r>
      <w:r>
        <w:rPr>
          <w:rFonts w:ascii="Times New Roman" w:hAnsi="Times New Roman"/>
        </w:rPr>
        <w:t xml:space="preserve"> 6-2-101 </w:t>
      </w:r>
      <w:r>
        <w:rPr>
          <w:rFonts w:ascii="Times New Roman" w:hAnsi="Times New Roman"/>
        </w:rPr>
        <w:t>說明</w:t>
      </w:r>
      <w:r>
        <w:rPr>
          <w:rFonts w:ascii="Times New Roman" w:hAnsi="Times New Roman" w:hint="eastAsia"/>
        </w:rPr>
        <w:t>系統設定</w:t>
      </w:r>
      <w:bookmarkEnd w:id="253"/>
    </w:p>
    <w:tbl>
      <w:tblPr>
        <w:tblStyle w:val="32"/>
        <w:tblW w:w="5000" w:type="pct"/>
        <w:tblLook w:val="04A0" w:firstRow="1" w:lastRow="0" w:firstColumn="1" w:lastColumn="0" w:noHBand="0" w:noVBand="1"/>
      </w:tblPr>
      <w:tblGrid>
        <w:gridCol w:w="1386"/>
        <w:gridCol w:w="1134"/>
        <w:gridCol w:w="3354"/>
        <w:gridCol w:w="4321"/>
      </w:tblGrid>
      <w:tr w:rsidR="00842CC7" w14:paraId="21FE22C7" w14:textId="77777777">
        <w:trPr>
          <w:cantSplit/>
          <w:trHeight w:val="454"/>
        </w:trPr>
        <w:tc>
          <w:tcPr>
            <w:tcW w:w="680" w:type="pct"/>
            <w:vAlign w:val="center"/>
          </w:tcPr>
          <w:p w14:paraId="1CEF3820"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048DE5F" w14:textId="77777777" w:rsidR="00842CC7" w:rsidRDefault="0045793B">
            <w:pPr>
              <w:pStyle w:val="af7"/>
              <w:keepNext/>
              <w:rPr>
                <w:rFonts w:ascii="Times New Roman" w:hAnsi="Times New Roman"/>
              </w:rPr>
            </w:pPr>
            <w:r>
              <w:rPr>
                <w:rFonts w:ascii="Times New Roman" w:hAnsi="Times New Roman" w:hint="eastAsia"/>
              </w:rPr>
              <w:t>9</w:t>
            </w:r>
          </w:p>
        </w:tc>
        <w:tc>
          <w:tcPr>
            <w:tcW w:w="1645" w:type="pct"/>
            <w:vAlign w:val="center"/>
          </w:tcPr>
          <w:p w14:paraId="2687A59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CE7C1AF" w14:textId="77777777" w:rsidR="00842CC7" w:rsidRDefault="0045793B">
            <w:pPr>
              <w:pStyle w:val="af7"/>
              <w:keepNext/>
              <w:rPr>
                <w:rFonts w:ascii="Times New Roman" w:hAnsi="Times New Roman"/>
              </w:rPr>
            </w:pPr>
            <w:r>
              <w:rPr>
                <w:rFonts w:ascii="Times New Roman" w:hAnsi="Times New Roman" w:hint="eastAsia"/>
              </w:rPr>
              <w:t>系統設定</w:t>
            </w:r>
          </w:p>
        </w:tc>
      </w:tr>
      <w:tr w:rsidR="00842CC7" w14:paraId="1D13F8C5" w14:textId="77777777">
        <w:trPr>
          <w:cantSplit/>
        </w:trPr>
        <w:tc>
          <w:tcPr>
            <w:tcW w:w="680" w:type="pct"/>
            <w:vAlign w:val="center"/>
          </w:tcPr>
          <w:p w14:paraId="2D88FBB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B2D89FF" w14:textId="77777777" w:rsidR="00842CC7" w:rsidRDefault="0045793B">
            <w:pPr>
              <w:pStyle w:val="af7"/>
              <w:keepNext/>
              <w:rPr>
                <w:rFonts w:ascii="Times New Roman" w:hAnsi="Times New Roman"/>
              </w:rPr>
            </w:pPr>
            <w:r>
              <w:rPr>
                <w:rFonts w:ascii="Times New Roman" w:hAnsi="Times New Roman" w:hint="eastAsia"/>
              </w:rPr>
              <w:t>使用者進行字體大小調整與意見回饋提交及查詢。</w:t>
            </w:r>
          </w:p>
        </w:tc>
      </w:tr>
      <w:tr w:rsidR="00842CC7" w14:paraId="6D2E8C80" w14:textId="77777777">
        <w:trPr>
          <w:cantSplit/>
        </w:trPr>
        <w:tc>
          <w:tcPr>
            <w:tcW w:w="680" w:type="pct"/>
            <w:vMerge w:val="restart"/>
            <w:vAlign w:val="center"/>
          </w:tcPr>
          <w:p w14:paraId="223B5E3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A9ACDE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FDA1A44" w14:textId="77777777" w:rsidR="00842CC7" w:rsidRDefault="0045793B">
            <w:pPr>
              <w:pStyle w:val="af7"/>
              <w:keepNext/>
              <w:rPr>
                <w:rFonts w:ascii="Times New Roman" w:hAnsi="Times New Roman"/>
              </w:rPr>
            </w:pPr>
            <w:r>
              <w:rPr>
                <w:rFonts w:ascii="Times New Roman" w:hAnsi="Times New Roman" w:hint="eastAsia"/>
              </w:rPr>
              <w:t>字體大小</w:t>
            </w:r>
            <w:r>
              <w:rPr>
                <w:rFonts w:ascii="Times New Roman" w:hAnsi="Times New Roman" w:hint="eastAsia"/>
              </w:rPr>
              <w:t>/</w:t>
            </w:r>
            <w:r>
              <w:rPr>
                <w:rFonts w:ascii="Times New Roman" w:hAnsi="Times New Roman" w:hint="eastAsia"/>
              </w:rPr>
              <w:t>意見</w:t>
            </w:r>
          </w:p>
        </w:tc>
      </w:tr>
      <w:tr w:rsidR="00842CC7" w14:paraId="485D84AA" w14:textId="77777777">
        <w:trPr>
          <w:cantSplit/>
        </w:trPr>
        <w:tc>
          <w:tcPr>
            <w:tcW w:w="680" w:type="pct"/>
            <w:vMerge/>
            <w:vAlign w:val="center"/>
          </w:tcPr>
          <w:p w14:paraId="2DD0F69F" w14:textId="77777777" w:rsidR="00842CC7" w:rsidRDefault="00842CC7">
            <w:pPr>
              <w:pStyle w:val="af7"/>
              <w:keepNext/>
              <w:rPr>
                <w:rFonts w:ascii="Times New Roman" w:hAnsi="Times New Roman"/>
              </w:rPr>
            </w:pPr>
          </w:p>
        </w:tc>
        <w:tc>
          <w:tcPr>
            <w:tcW w:w="556" w:type="pct"/>
            <w:vAlign w:val="center"/>
          </w:tcPr>
          <w:p w14:paraId="44920FC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274DD60"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w:t>
            </w:r>
          </w:p>
        </w:tc>
      </w:tr>
      <w:tr w:rsidR="00842CC7" w14:paraId="330F52F0" w14:textId="77777777">
        <w:trPr>
          <w:cantSplit/>
        </w:trPr>
        <w:tc>
          <w:tcPr>
            <w:tcW w:w="680" w:type="pct"/>
            <w:vMerge w:val="restart"/>
            <w:vAlign w:val="center"/>
          </w:tcPr>
          <w:p w14:paraId="46B750F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1A9DA1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C206D55" w14:textId="77777777" w:rsidR="00842CC7" w:rsidRDefault="0045793B">
            <w:pPr>
              <w:pStyle w:val="af7"/>
              <w:keepNext/>
              <w:rPr>
                <w:rFonts w:ascii="Times New Roman" w:hAnsi="Times New Roman"/>
              </w:rPr>
            </w:pPr>
            <w:r>
              <w:rPr>
                <w:rFonts w:ascii="Times New Roman" w:hAnsi="Times New Roman" w:hint="eastAsia"/>
              </w:rPr>
              <w:t>字體大小</w:t>
            </w:r>
            <w:r>
              <w:rPr>
                <w:rFonts w:ascii="Times New Roman" w:hAnsi="Times New Roman" w:hint="eastAsia"/>
              </w:rPr>
              <w:t>/</w:t>
            </w:r>
            <w:r>
              <w:rPr>
                <w:rFonts w:ascii="Times New Roman" w:hAnsi="Times New Roman" w:hint="eastAsia"/>
              </w:rPr>
              <w:t>意見</w:t>
            </w:r>
          </w:p>
        </w:tc>
      </w:tr>
      <w:tr w:rsidR="00842CC7" w14:paraId="29730284" w14:textId="77777777">
        <w:trPr>
          <w:cantSplit/>
        </w:trPr>
        <w:tc>
          <w:tcPr>
            <w:tcW w:w="680" w:type="pct"/>
            <w:vMerge/>
            <w:vAlign w:val="center"/>
          </w:tcPr>
          <w:p w14:paraId="6DED8658" w14:textId="77777777" w:rsidR="00842CC7" w:rsidRDefault="00842CC7">
            <w:pPr>
              <w:pStyle w:val="af7"/>
              <w:keepNext/>
              <w:rPr>
                <w:rFonts w:ascii="Times New Roman" w:hAnsi="Times New Roman"/>
              </w:rPr>
            </w:pPr>
          </w:p>
        </w:tc>
        <w:tc>
          <w:tcPr>
            <w:tcW w:w="556" w:type="pct"/>
            <w:vAlign w:val="center"/>
          </w:tcPr>
          <w:p w14:paraId="4C47D0E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A2646B2"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w:t>
            </w:r>
          </w:p>
        </w:tc>
      </w:tr>
    </w:tbl>
    <w:p w14:paraId="3C34528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E4DDC74" w14:textId="77777777" w:rsidR="00842CC7" w:rsidRDefault="0045793B">
      <w:pPr>
        <w:pStyle w:val="a4"/>
        <w:rPr>
          <w:rFonts w:ascii="Times New Roman" w:hAnsi="Times New Roman"/>
        </w:rPr>
      </w:pPr>
      <w:bookmarkStart w:id="254" w:name="_Ref91T0117"/>
      <w:r>
        <w:rPr>
          <w:rFonts w:ascii="Times New Roman" w:hAnsi="Times New Roman"/>
        </w:rPr>
        <w:t>表</w:t>
      </w:r>
      <w:r>
        <w:rPr>
          <w:rFonts w:ascii="Times New Roman" w:hAnsi="Times New Roman"/>
        </w:rPr>
        <w:t xml:space="preserve"> 6-2-102 </w:t>
      </w:r>
      <w:r>
        <w:rPr>
          <w:rFonts w:ascii="Times New Roman" w:hAnsi="Times New Roman"/>
        </w:rPr>
        <w:t>說明</w:t>
      </w:r>
      <w:r>
        <w:rPr>
          <w:rFonts w:ascii="Times New Roman" w:hAnsi="Times New Roman" w:hint="eastAsia"/>
        </w:rPr>
        <w:t>字體設定</w:t>
      </w:r>
      <w:bookmarkEnd w:id="254"/>
    </w:p>
    <w:tbl>
      <w:tblPr>
        <w:tblStyle w:val="32"/>
        <w:tblW w:w="5000" w:type="pct"/>
        <w:tblLook w:val="04A0" w:firstRow="1" w:lastRow="0" w:firstColumn="1" w:lastColumn="0" w:noHBand="0" w:noVBand="1"/>
      </w:tblPr>
      <w:tblGrid>
        <w:gridCol w:w="1386"/>
        <w:gridCol w:w="1134"/>
        <w:gridCol w:w="3354"/>
        <w:gridCol w:w="4321"/>
      </w:tblGrid>
      <w:tr w:rsidR="00842CC7" w14:paraId="6DF1BBC9" w14:textId="77777777">
        <w:trPr>
          <w:cantSplit/>
          <w:trHeight w:val="454"/>
        </w:trPr>
        <w:tc>
          <w:tcPr>
            <w:tcW w:w="680" w:type="pct"/>
            <w:vAlign w:val="center"/>
          </w:tcPr>
          <w:p w14:paraId="4C0F33D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E43C56B" w14:textId="77777777" w:rsidR="00842CC7" w:rsidRDefault="0045793B">
            <w:pPr>
              <w:pStyle w:val="af7"/>
              <w:keepNext/>
              <w:rPr>
                <w:rFonts w:ascii="Times New Roman" w:hAnsi="Times New Roman"/>
              </w:rPr>
            </w:pPr>
            <w:r>
              <w:rPr>
                <w:rFonts w:ascii="Times New Roman" w:hAnsi="Times New Roman" w:hint="eastAsia"/>
              </w:rPr>
              <w:t>9.1</w:t>
            </w:r>
          </w:p>
        </w:tc>
        <w:tc>
          <w:tcPr>
            <w:tcW w:w="1645" w:type="pct"/>
            <w:vAlign w:val="center"/>
          </w:tcPr>
          <w:p w14:paraId="08F99AAD"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AAF9B9D" w14:textId="77777777" w:rsidR="00842CC7" w:rsidRDefault="0045793B">
            <w:pPr>
              <w:pStyle w:val="af7"/>
              <w:keepNext/>
              <w:rPr>
                <w:rFonts w:ascii="Times New Roman" w:hAnsi="Times New Roman"/>
              </w:rPr>
            </w:pPr>
            <w:r>
              <w:rPr>
                <w:rFonts w:ascii="Times New Roman" w:hAnsi="Times New Roman" w:hint="eastAsia"/>
              </w:rPr>
              <w:t>字體設定</w:t>
            </w:r>
          </w:p>
        </w:tc>
      </w:tr>
      <w:tr w:rsidR="00842CC7" w14:paraId="4F555B29" w14:textId="77777777">
        <w:trPr>
          <w:cantSplit/>
        </w:trPr>
        <w:tc>
          <w:tcPr>
            <w:tcW w:w="680" w:type="pct"/>
            <w:vAlign w:val="center"/>
          </w:tcPr>
          <w:p w14:paraId="6DBE017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D4BC871" w14:textId="77777777" w:rsidR="00842CC7" w:rsidRDefault="0045793B">
            <w:pPr>
              <w:pStyle w:val="af7"/>
              <w:keepNext/>
              <w:rPr>
                <w:rFonts w:ascii="Times New Roman" w:hAnsi="Times New Roman"/>
              </w:rPr>
            </w:pPr>
            <w:r>
              <w:rPr>
                <w:rFonts w:ascii="Times New Roman" w:hAnsi="Times New Roman" w:hint="eastAsia"/>
              </w:rPr>
              <w:t>使用者調整</w:t>
            </w:r>
            <w:r>
              <w:rPr>
                <w:rFonts w:ascii="Times New Roman" w:hAnsi="Times New Roman" w:hint="eastAsia"/>
              </w:rPr>
              <w:t xml:space="preserve"> App </w:t>
            </w:r>
            <w:r>
              <w:rPr>
                <w:rFonts w:ascii="Times New Roman" w:hAnsi="Times New Roman" w:hint="eastAsia"/>
              </w:rPr>
              <w:t>字體大小，設定值儲存於前端本地端，不寫入資料庫。</w:t>
            </w:r>
          </w:p>
        </w:tc>
      </w:tr>
      <w:tr w:rsidR="00842CC7" w14:paraId="31CD3BFB" w14:textId="77777777">
        <w:trPr>
          <w:cantSplit/>
        </w:trPr>
        <w:tc>
          <w:tcPr>
            <w:tcW w:w="680" w:type="pct"/>
            <w:vMerge w:val="restart"/>
            <w:vAlign w:val="center"/>
          </w:tcPr>
          <w:p w14:paraId="1897120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69A8F9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283B541" w14:textId="77777777" w:rsidR="00842CC7" w:rsidRDefault="0045793B">
            <w:pPr>
              <w:pStyle w:val="af7"/>
              <w:keepNext/>
              <w:rPr>
                <w:rFonts w:ascii="Times New Roman" w:hAnsi="Times New Roman"/>
              </w:rPr>
            </w:pPr>
            <w:r>
              <w:rPr>
                <w:rFonts w:ascii="Times New Roman" w:hAnsi="Times New Roman" w:hint="eastAsia"/>
              </w:rPr>
              <w:t>字體大小設定值</w:t>
            </w:r>
            <w:r>
              <w:rPr>
                <w:rFonts w:ascii="Times New Roman" w:hAnsi="Times New Roman" w:hint="eastAsia"/>
              </w:rPr>
              <w:t>/</w:t>
            </w:r>
            <w:r>
              <w:rPr>
                <w:rFonts w:ascii="Times New Roman" w:hAnsi="Times New Roman" w:hint="eastAsia"/>
              </w:rPr>
              <w:t>查詢請求</w:t>
            </w:r>
          </w:p>
        </w:tc>
      </w:tr>
      <w:tr w:rsidR="00842CC7" w14:paraId="3950812F" w14:textId="77777777">
        <w:trPr>
          <w:cantSplit/>
        </w:trPr>
        <w:tc>
          <w:tcPr>
            <w:tcW w:w="680" w:type="pct"/>
            <w:vMerge w:val="restart"/>
            <w:vAlign w:val="center"/>
          </w:tcPr>
          <w:p w14:paraId="2982DCF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C63758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E9F88D1" w14:textId="77777777" w:rsidR="00842CC7" w:rsidRDefault="0045793B">
            <w:pPr>
              <w:pStyle w:val="af7"/>
              <w:keepNext/>
              <w:rPr>
                <w:rFonts w:ascii="Times New Roman" w:hAnsi="Times New Roman"/>
              </w:rPr>
            </w:pPr>
            <w:r>
              <w:rPr>
                <w:rFonts w:ascii="Times New Roman" w:hAnsi="Times New Roman" w:hint="eastAsia"/>
              </w:rPr>
              <w:t>字體設定結果</w:t>
            </w:r>
          </w:p>
        </w:tc>
      </w:tr>
    </w:tbl>
    <w:p w14:paraId="6078B7F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235B0E2" w14:textId="77777777" w:rsidR="00842CC7" w:rsidRDefault="0045793B">
      <w:pPr>
        <w:pStyle w:val="a4"/>
        <w:rPr>
          <w:rFonts w:ascii="Times New Roman" w:hAnsi="Times New Roman"/>
        </w:rPr>
      </w:pPr>
      <w:bookmarkStart w:id="255" w:name="_Ref91T0118"/>
      <w:r>
        <w:rPr>
          <w:rFonts w:ascii="Times New Roman" w:hAnsi="Times New Roman"/>
        </w:rPr>
        <w:lastRenderedPageBreak/>
        <w:t>表</w:t>
      </w:r>
      <w:r>
        <w:rPr>
          <w:rFonts w:ascii="Times New Roman" w:hAnsi="Times New Roman"/>
        </w:rPr>
        <w:t xml:space="preserve"> 6-2-103 </w:t>
      </w:r>
      <w:r>
        <w:rPr>
          <w:rFonts w:ascii="Times New Roman" w:hAnsi="Times New Roman"/>
        </w:rPr>
        <w:t>說明</w:t>
      </w:r>
      <w:r>
        <w:rPr>
          <w:rFonts w:ascii="Times New Roman" w:hAnsi="Times New Roman" w:hint="eastAsia"/>
        </w:rPr>
        <w:t>修改字體大小</w:t>
      </w:r>
      <w:bookmarkEnd w:id="255"/>
    </w:p>
    <w:tbl>
      <w:tblPr>
        <w:tblStyle w:val="32"/>
        <w:tblW w:w="5000" w:type="pct"/>
        <w:tblLook w:val="04A0" w:firstRow="1" w:lastRow="0" w:firstColumn="1" w:lastColumn="0" w:noHBand="0" w:noVBand="1"/>
      </w:tblPr>
      <w:tblGrid>
        <w:gridCol w:w="1386"/>
        <w:gridCol w:w="1134"/>
        <w:gridCol w:w="3354"/>
        <w:gridCol w:w="4321"/>
      </w:tblGrid>
      <w:tr w:rsidR="00842CC7" w14:paraId="79F6438D" w14:textId="77777777">
        <w:trPr>
          <w:cantSplit/>
          <w:trHeight w:val="454"/>
        </w:trPr>
        <w:tc>
          <w:tcPr>
            <w:tcW w:w="680" w:type="pct"/>
            <w:vAlign w:val="center"/>
          </w:tcPr>
          <w:p w14:paraId="30CF8C2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5402A34" w14:textId="77777777" w:rsidR="00842CC7" w:rsidRDefault="0045793B">
            <w:pPr>
              <w:pStyle w:val="af7"/>
              <w:keepNext/>
              <w:rPr>
                <w:rFonts w:ascii="Times New Roman" w:hAnsi="Times New Roman"/>
              </w:rPr>
            </w:pPr>
            <w:r>
              <w:rPr>
                <w:rFonts w:ascii="Times New Roman" w:hAnsi="Times New Roman" w:hint="eastAsia"/>
              </w:rPr>
              <w:t>9.1.1</w:t>
            </w:r>
          </w:p>
        </w:tc>
        <w:tc>
          <w:tcPr>
            <w:tcW w:w="1645" w:type="pct"/>
            <w:vAlign w:val="center"/>
          </w:tcPr>
          <w:p w14:paraId="299FE0A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57A9014" w14:textId="77777777" w:rsidR="00842CC7" w:rsidRDefault="0045793B">
            <w:pPr>
              <w:pStyle w:val="af7"/>
              <w:keepNext/>
              <w:rPr>
                <w:rFonts w:ascii="Times New Roman" w:hAnsi="Times New Roman"/>
              </w:rPr>
            </w:pPr>
            <w:r>
              <w:rPr>
                <w:rFonts w:ascii="Times New Roman" w:hAnsi="Times New Roman" w:hint="eastAsia"/>
              </w:rPr>
              <w:t>修改字體大小</w:t>
            </w:r>
          </w:p>
        </w:tc>
      </w:tr>
      <w:tr w:rsidR="00842CC7" w14:paraId="399798A6" w14:textId="77777777">
        <w:trPr>
          <w:cantSplit/>
        </w:trPr>
        <w:tc>
          <w:tcPr>
            <w:tcW w:w="680" w:type="pct"/>
            <w:vAlign w:val="center"/>
          </w:tcPr>
          <w:p w14:paraId="778A74D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5B0C58E" w14:textId="77777777" w:rsidR="00842CC7" w:rsidRDefault="0045793B">
            <w:pPr>
              <w:pStyle w:val="af7"/>
              <w:keepNext/>
              <w:rPr>
                <w:rFonts w:ascii="Times New Roman" w:hAnsi="Times New Roman"/>
              </w:rPr>
            </w:pPr>
            <w:r>
              <w:rPr>
                <w:rFonts w:ascii="Times New Roman" w:hAnsi="Times New Roman" w:hint="eastAsia"/>
              </w:rPr>
              <w:t>使用者選擇字體大小，系統更新前端本地端設定值並即時套用。</w:t>
            </w:r>
          </w:p>
        </w:tc>
      </w:tr>
      <w:tr w:rsidR="00842CC7" w14:paraId="01F56DC1" w14:textId="77777777">
        <w:trPr>
          <w:cantSplit/>
        </w:trPr>
        <w:tc>
          <w:tcPr>
            <w:tcW w:w="680" w:type="pct"/>
            <w:vMerge w:val="restart"/>
            <w:vAlign w:val="center"/>
          </w:tcPr>
          <w:p w14:paraId="07C7FDC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E5ED31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6D419FA" w14:textId="77777777" w:rsidR="00842CC7" w:rsidRDefault="0045793B">
            <w:pPr>
              <w:pStyle w:val="af7"/>
              <w:keepNext/>
              <w:rPr>
                <w:rFonts w:ascii="Times New Roman" w:hAnsi="Times New Roman"/>
              </w:rPr>
            </w:pPr>
            <w:r>
              <w:rPr>
                <w:rFonts w:ascii="Times New Roman" w:hAnsi="Times New Roman" w:hint="eastAsia"/>
              </w:rPr>
              <w:t>字體大小設定值（小</w:t>
            </w:r>
            <w:r>
              <w:rPr>
                <w:rFonts w:ascii="Times New Roman" w:hAnsi="Times New Roman" w:hint="eastAsia"/>
              </w:rPr>
              <w:t>/</w:t>
            </w:r>
            <w:r>
              <w:rPr>
                <w:rFonts w:ascii="Times New Roman" w:hAnsi="Times New Roman" w:hint="eastAsia"/>
              </w:rPr>
              <w:t>標準</w:t>
            </w:r>
            <w:r>
              <w:rPr>
                <w:rFonts w:ascii="Times New Roman" w:hAnsi="Times New Roman" w:hint="eastAsia"/>
              </w:rPr>
              <w:t>/</w:t>
            </w:r>
            <w:r>
              <w:rPr>
                <w:rFonts w:ascii="Times New Roman" w:hAnsi="Times New Roman" w:hint="eastAsia"/>
              </w:rPr>
              <w:t>大</w:t>
            </w:r>
            <w:r>
              <w:rPr>
                <w:rFonts w:ascii="Times New Roman" w:hAnsi="Times New Roman" w:hint="eastAsia"/>
              </w:rPr>
              <w:t>/</w:t>
            </w:r>
            <w:r>
              <w:rPr>
                <w:rFonts w:ascii="Times New Roman" w:hAnsi="Times New Roman" w:hint="eastAsia"/>
              </w:rPr>
              <w:t>特大）</w:t>
            </w:r>
          </w:p>
        </w:tc>
      </w:tr>
      <w:tr w:rsidR="00842CC7" w14:paraId="2680A0D2" w14:textId="77777777">
        <w:trPr>
          <w:cantSplit/>
        </w:trPr>
        <w:tc>
          <w:tcPr>
            <w:tcW w:w="680" w:type="pct"/>
            <w:vMerge w:val="restart"/>
            <w:vAlign w:val="center"/>
          </w:tcPr>
          <w:p w14:paraId="3F80481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75ACFC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1E12CCE" w14:textId="77777777" w:rsidR="00842CC7" w:rsidRDefault="0045793B">
            <w:pPr>
              <w:pStyle w:val="af7"/>
              <w:keepNext/>
              <w:rPr>
                <w:rFonts w:ascii="Times New Roman" w:hAnsi="Times New Roman"/>
              </w:rPr>
            </w:pPr>
            <w:r>
              <w:rPr>
                <w:rFonts w:ascii="Times New Roman" w:hAnsi="Times New Roman" w:hint="eastAsia"/>
              </w:rPr>
              <w:t>字體設定結果</w:t>
            </w:r>
          </w:p>
        </w:tc>
      </w:tr>
    </w:tbl>
    <w:p w14:paraId="2FA664C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D7584AF" w14:textId="77777777" w:rsidR="00842CC7" w:rsidRDefault="0045793B">
      <w:pPr>
        <w:pStyle w:val="a4"/>
        <w:rPr>
          <w:rFonts w:ascii="Times New Roman" w:hAnsi="Times New Roman"/>
        </w:rPr>
      </w:pPr>
      <w:bookmarkStart w:id="256" w:name="_Ref91T0119"/>
      <w:r>
        <w:rPr>
          <w:rFonts w:ascii="Times New Roman" w:hAnsi="Times New Roman"/>
        </w:rPr>
        <w:t>表</w:t>
      </w:r>
      <w:r>
        <w:rPr>
          <w:rFonts w:ascii="Times New Roman" w:hAnsi="Times New Roman"/>
        </w:rPr>
        <w:t xml:space="preserve"> 6-2-104 </w:t>
      </w:r>
      <w:r>
        <w:rPr>
          <w:rFonts w:ascii="Times New Roman" w:hAnsi="Times New Roman"/>
        </w:rPr>
        <w:t>說明</w:t>
      </w:r>
      <w:r>
        <w:rPr>
          <w:rFonts w:ascii="Times New Roman" w:hAnsi="Times New Roman" w:hint="eastAsia"/>
        </w:rPr>
        <w:t>查詢字體大小</w:t>
      </w:r>
      <w:bookmarkEnd w:id="256"/>
    </w:p>
    <w:tbl>
      <w:tblPr>
        <w:tblStyle w:val="32"/>
        <w:tblW w:w="5000" w:type="pct"/>
        <w:tblLook w:val="04A0" w:firstRow="1" w:lastRow="0" w:firstColumn="1" w:lastColumn="0" w:noHBand="0" w:noVBand="1"/>
      </w:tblPr>
      <w:tblGrid>
        <w:gridCol w:w="1386"/>
        <w:gridCol w:w="1134"/>
        <w:gridCol w:w="3354"/>
        <w:gridCol w:w="4321"/>
      </w:tblGrid>
      <w:tr w:rsidR="00842CC7" w14:paraId="128661FA" w14:textId="77777777">
        <w:trPr>
          <w:cantSplit/>
          <w:trHeight w:val="454"/>
        </w:trPr>
        <w:tc>
          <w:tcPr>
            <w:tcW w:w="680" w:type="pct"/>
            <w:vAlign w:val="center"/>
          </w:tcPr>
          <w:p w14:paraId="406FE53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FBA7A28" w14:textId="77777777" w:rsidR="00842CC7" w:rsidRDefault="0045793B">
            <w:pPr>
              <w:pStyle w:val="af7"/>
              <w:keepNext/>
              <w:rPr>
                <w:rFonts w:ascii="Times New Roman" w:hAnsi="Times New Roman"/>
              </w:rPr>
            </w:pPr>
            <w:r>
              <w:rPr>
                <w:rFonts w:ascii="Times New Roman" w:hAnsi="Times New Roman" w:hint="eastAsia"/>
              </w:rPr>
              <w:t>9.1.2</w:t>
            </w:r>
          </w:p>
        </w:tc>
        <w:tc>
          <w:tcPr>
            <w:tcW w:w="1645" w:type="pct"/>
            <w:vAlign w:val="center"/>
          </w:tcPr>
          <w:p w14:paraId="4FED02F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2975435" w14:textId="77777777" w:rsidR="00842CC7" w:rsidRDefault="0045793B">
            <w:pPr>
              <w:pStyle w:val="af7"/>
              <w:keepNext/>
              <w:rPr>
                <w:rFonts w:ascii="Times New Roman" w:hAnsi="Times New Roman"/>
              </w:rPr>
            </w:pPr>
            <w:r>
              <w:rPr>
                <w:rFonts w:ascii="Times New Roman" w:hAnsi="Times New Roman" w:hint="eastAsia"/>
              </w:rPr>
              <w:t>查詢字體大小</w:t>
            </w:r>
          </w:p>
        </w:tc>
      </w:tr>
      <w:tr w:rsidR="00842CC7" w14:paraId="307E7A2B" w14:textId="77777777">
        <w:trPr>
          <w:cantSplit/>
        </w:trPr>
        <w:tc>
          <w:tcPr>
            <w:tcW w:w="680" w:type="pct"/>
            <w:vAlign w:val="center"/>
          </w:tcPr>
          <w:p w14:paraId="48697CC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1E59B2B" w14:textId="77777777" w:rsidR="00842CC7" w:rsidRDefault="0045793B">
            <w:pPr>
              <w:pStyle w:val="af7"/>
              <w:keepNext/>
              <w:rPr>
                <w:rFonts w:ascii="Times New Roman" w:hAnsi="Times New Roman"/>
              </w:rPr>
            </w:pPr>
            <w:r>
              <w:rPr>
                <w:rFonts w:ascii="Times New Roman" w:hAnsi="Times New Roman" w:hint="eastAsia"/>
              </w:rPr>
              <w:t>系統從前端本地端讀取目前字體大小設定值並顯示。</w:t>
            </w:r>
          </w:p>
        </w:tc>
      </w:tr>
      <w:tr w:rsidR="00842CC7" w14:paraId="18D10ABE" w14:textId="77777777">
        <w:trPr>
          <w:cantSplit/>
        </w:trPr>
        <w:tc>
          <w:tcPr>
            <w:tcW w:w="680" w:type="pct"/>
            <w:vMerge w:val="restart"/>
            <w:vAlign w:val="center"/>
          </w:tcPr>
          <w:p w14:paraId="7F218A4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4C2AAA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B1968A9"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5001BBFD" w14:textId="77777777">
        <w:trPr>
          <w:cantSplit/>
        </w:trPr>
        <w:tc>
          <w:tcPr>
            <w:tcW w:w="680" w:type="pct"/>
            <w:vMerge w:val="restart"/>
            <w:vAlign w:val="center"/>
          </w:tcPr>
          <w:p w14:paraId="2695CB8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BACDB5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167A3C0" w14:textId="77777777" w:rsidR="00842CC7" w:rsidRDefault="0045793B">
            <w:pPr>
              <w:pStyle w:val="af7"/>
              <w:keepNext/>
              <w:rPr>
                <w:rFonts w:ascii="Times New Roman" w:hAnsi="Times New Roman"/>
              </w:rPr>
            </w:pPr>
            <w:r>
              <w:rPr>
                <w:rFonts w:ascii="Times New Roman" w:hAnsi="Times New Roman" w:hint="eastAsia"/>
              </w:rPr>
              <w:t>目前字體設定值</w:t>
            </w:r>
          </w:p>
        </w:tc>
      </w:tr>
    </w:tbl>
    <w:p w14:paraId="6D95BE6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4B7AD40" w14:textId="77777777" w:rsidR="00842CC7" w:rsidRDefault="0045793B">
      <w:pPr>
        <w:pStyle w:val="a4"/>
        <w:rPr>
          <w:rFonts w:ascii="Times New Roman" w:hAnsi="Times New Roman"/>
        </w:rPr>
      </w:pPr>
      <w:bookmarkStart w:id="257" w:name="_Ref91T0120"/>
      <w:r>
        <w:rPr>
          <w:rFonts w:ascii="Times New Roman" w:hAnsi="Times New Roman"/>
        </w:rPr>
        <w:t>表</w:t>
      </w:r>
      <w:r>
        <w:rPr>
          <w:rFonts w:ascii="Times New Roman" w:hAnsi="Times New Roman"/>
        </w:rPr>
        <w:t xml:space="preserve"> 6-2-105 </w:t>
      </w:r>
      <w:r>
        <w:rPr>
          <w:rFonts w:ascii="Times New Roman" w:hAnsi="Times New Roman"/>
        </w:rPr>
        <w:t>說明</w:t>
      </w:r>
      <w:r>
        <w:rPr>
          <w:rFonts w:ascii="Times New Roman" w:hAnsi="Times New Roman" w:hint="eastAsia"/>
        </w:rPr>
        <w:t>意見回饋</w:t>
      </w:r>
      <w:bookmarkEnd w:id="257"/>
    </w:p>
    <w:tbl>
      <w:tblPr>
        <w:tblStyle w:val="32"/>
        <w:tblW w:w="5000" w:type="pct"/>
        <w:tblLook w:val="04A0" w:firstRow="1" w:lastRow="0" w:firstColumn="1" w:lastColumn="0" w:noHBand="0" w:noVBand="1"/>
      </w:tblPr>
      <w:tblGrid>
        <w:gridCol w:w="1386"/>
        <w:gridCol w:w="1134"/>
        <w:gridCol w:w="3354"/>
        <w:gridCol w:w="4321"/>
      </w:tblGrid>
      <w:tr w:rsidR="00842CC7" w14:paraId="6C5443D4" w14:textId="77777777">
        <w:trPr>
          <w:cantSplit/>
          <w:trHeight w:val="454"/>
        </w:trPr>
        <w:tc>
          <w:tcPr>
            <w:tcW w:w="680" w:type="pct"/>
            <w:vAlign w:val="center"/>
          </w:tcPr>
          <w:p w14:paraId="357E2CB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48658B9" w14:textId="77777777" w:rsidR="00842CC7" w:rsidRDefault="0045793B">
            <w:pPr>
              <w:pStyle w:val="af7"/>
              <w:keepNext/>
              <w:rPr>
                <w:rFonts w:ascii="Times New Roman" w:hAnsi="Times New Roman"/>
              </w:rPr>
            </w:pPr>
            <w:r>
              <w:rPr>
                <w:rFonts w:ascii="Times New Roman" w:hAnsi="Times New Roman" w:hint="eastAsia"/>
              </w:rPr>
              <w:t>9.2</w:t>
            </w:r>
          </w:p>
        </w:tc>
        <w:tc>
          <w:tcPr>
            <w:tcW w:w="1645" w:type="pct"/>
            <w:vAlign w:val="center"/>
          </w:tcPr>
          <w:p w14:paraId="71068EC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3A0D691" w14:textId="77777777" w:rsidR="00842CC7" w:rsidRDefault="0045793B">
            <w:pPr>
              <w:pStyle w:val="af7"/>
              <w:keepNext/>
              <w:rPr>
                <w:rFonts w:ascii="Times New Roman" w:hAnsi="Times New Roman"/>
              </w:rPr>
            </w:pPr>
            <w:r>
              <w:rPr>
                <w:rFonts w:ascii="Times New Roman" w:hAnsi="Times New Roman" w:hint="eastAsia"/>
              </w:rPr>
              <w:t>意見回饋</w:t>
            </w:r>
          </w:p>
        </w:tc>
      </w:tr>
      <w:tr w:rsidR="00842CC7" w14:paraId="00AE5042" w14:textId="77777777">
        <w:trPr>
          <w:cantSplit/>
        </w:trPr>
        <w:tc>
          <w:tcPr>
            <w:tcW w:w="680" w:type="pct"/>
            <w:vAlign w:val="center"/>
          </w:tcPr>
          <w:p w14:paraId="77BAFCF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B87B818" w14:textId="77777777" w:rsidR="00842CC7" w:rsidRDefault="0045793B">
            <w:pPr>
              <w:pStyle w:val="af7"/>
              <w:keepNext/>
              <w:rPr>
                <w:rFonts w:ascii="Times New Roman" w:hAnsi="Times New Roman"/>
              </w:rPr>
            </w:pPr>
            <w:r>
              <w:rPr>
                <w:rFonts w:ascii="Times New Roman" w:hAnsi="Times New Roman" w:hint="eastAsia"/>
              </w:rPr>
              <w:t>使用者填寫並提交意見回饋，或查詢歷史回饋紀錄（含官方回覆）。</w:t>
            </w:r>
          </w:p>
        </w:tc>
      </w:tr>
      <w:tr w:rsidR="00842CC7" w14:paraId="497672B3" w14:textId="77777777">
        <w:trPr>
          <w:cantSplit/>
        </w:trPr>
        <w:tc>
          <w:tcPr>
            <w:tcW w:w="680" w:type="pct"/>
            <w:vMerge w:val="restart"/>
            <w:vAlign w:val="center"/>
          </w:tcPr>
          <w:p w14:paraId="3A4997C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45119D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6594345" w14:textId="77777777" w:rsidR="00842CC7" w:rsidRDefault="0045793B">
            <w:pPr>
              <w:pStyle w:val="af7"/>
              <w:keepNext/>
              <w:rPr>
                <w:rFonts w:ascii="Times New Roman" w:hAnsi="Times New Roman"/>
              </w:rPr>
            </w:pPr>
            <w:r>
              <w:rPr>
                <w:rFonts w:ascii="Times New Roman" w:hAnsi="Times New Roman" w:hint="eastAsia"/>
              </w:rPr>
              <w:t>意見類型</w:t>
            </w:r>
            <w:r>
              <w:rPr>
                <w:rFonts w:ascii="Times New Roman" w:hAnsi="Times New Roman" w:hint="eastAsia"/>
              </w:rPr>
              <w:t>/</w:t>
            </w:r>
            <w:r>
              <w:rPr>
                <w:rFonts w:ascii="Times New Roman" w:hAnsi="Times New Roman" w:hint="eastAsia"/>
              </w:rPr>
              <w:t>意見內容</w:t>
            </w:r>
            <w:r>
              <w:rPr>
                <w:rFonts w:ascii="Times New Roman" w:hAnsi="Times New Roman" w:hint="eastAsia"/>
              </w:rPr>
              <w:t>/</w:t>
            </w:r>
            <w:r>
              <w:rPr>
                <w:rFonts w:ascii="Times New Roman" w:hAnsi="Times New Roman" w:hint="eastAsia"/>
              </w:rPr>
              <w:t>查詢請求</w:t>
            </w:r>
          </w:p>
        </w:tc>
      </w:tr>
      <w:tr w:rsidR="00842CC7" w14:paraId="27F985AE" w14:textId="77777777">
        <w:trPr>
          <w:cantSplit/>
        </w:trPr>
        <w:tc>
          <w:tcPr>
            <w:tcW w:w="680" w:type="pct"/>
            <w:vMerge/>
            <w:vAlign w:val="center"/>
          </w:tcPr>
          <w:p w14:paraId="601B258D" w14:textId="77777777" w:rsidR="00842CC7" w:rsidRDefault="00842CC7">
            <w:pPr>
              <w:pStyle w:val="af7"/>
              <w:keepNext/>
              <w:rPr>
                <w:rFonts w:ascii="Times New Roman" w:hAnsi="Times New Roman"/>
              </w:rPr>
            </w:pPr>
          </w:p>
        </w:tc>
        <w:tc>
          <w:tcPr>
            <w:tcW w:w="556" w:type="pct"/>
            <w:vAlign w:val="center"/>
          </w:tcPr>
          <w:p w14:paraId="0C7C7AF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E8679C0"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w:t>
            </w:r>
          </w:p>
        </w:tc>
      </w:tr>
      <w:tr w:rsidR="00842CC7" w14:paraId="0D37F48C" w14:textId="77777777">
        <w:trPr>
          <w:cantSplit/>
        </w:trPr>
        <w:tc>
          <w:tcPr>
            <w:tcW w:w="680" w:type="pct"/>
            <w:vMerge w:val="restart"/>
            <w:vAlign w:val="center"/>
          </w:tcPr>
          <w:p w14:paraId="2A8A3044"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26A623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645C234" w14:textId="77777777" w:rsidR="00842CC7" w:rsidRDefault="0045793B">
            <w:pPr>
              <w:pStyle w:val="af7"/>
              <w:keepNext/>
              <w:rPr>
                <w:rFonts w:ascii="Times New Roman" w:hAnsi="Times New Roman"/>
              </w:rPr>
            </w:pPr>
            <w:r>
              <w:rPr>
                <w:rFonts w:ascii="Times New Roman" w:hAnsi="Times New Roman" w:hint="eastAsia"/>
              </w:rPr>
              <w:t>送出成功訊息、回饋紀錄清單</w:t>
            </w:r>
          </w:p>
        </w:tc>
      </w:tr>
      <w:tr w:rsidR="00842CC7" w14:paraId="28A8FD9F" w14:textId="77777777">
        <w:trPr>
          <w:cantSplit/>
        </w:trPr>
        <w:tc>
          <w:tcPr>
            <w:tcW w:w="680" w:type="pct"/>
            <w:vMerge/>
            <w:vAlign w:val="center"/>
          </w:tcPr>
          <w:p w14:paraId="36AD666B" w14:textId="77777777" w:rsidR="00842CC7" w:rsidRDefault="00842CC7">
            <w:pPr>
              <w:pStyle w:val="af7"/>
              <w:keepNext/>
              <w:rPr>
                <w:rFonts w:ascii="Times New Roman" w:hAnsi="Times New Roman"/>
              </w:rPr>
            </w:pPr>
          </w:p>
        </w:tc>
        <w:tc>
          <w:tcPr>
            <w:tcW w:w="556" w:type="pct"/>
            <w:vAlign w:val="center"/>
          </w:tcPr>
          <w:p w14:paraId="353EDC4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7948B18"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w:t>
            </w:r>
          </w:p>
        </w:tc>
      </w:tr>
    </w:tbl>
    <w:p w14:paraId="761697CC"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BCA618C" w14:textId="77777777" w:rsidR="00842CC7" w:rsidRDefault="0045793B">
      <w:pPr>
        <w:pStyle w:val="a4"/>
        <w:rPr>
          <w:rFonts w:ascii="Times New Roman" w:hAnsi="Times New Roman"/>
        </w:rPr>
      </w:pPr>
      <w:bookmarkStart w:id="258" w:name="_Ref91T0121"/>
      <w:r>
        <w:rPr>
          <w:rFonts w:ascii="Times New Roman" w:hAnsi="Times New Roman"/>
        </w:rPr>
        <w:t>表</w:t>
      </w:r>
      <w:r>
        <w:rPr>
          <w:rFonts w:ascii="Times New Roman" w:hAnsi="Times New Roman"/>
        </w:rPr>
        <w:t xml:space="preserve"> 6-2-106 </w:t>
      </w:r>
      <w:r>
        <w:rPr>
          <w:rFonts w:ascii="Times New Roman" w:hAnsi="Times New Roman"/>
        </w:rPr>
        <w:t>說明</w:t>
      </w:r>
      <w:r>
        <w:rPr>
          <w:rFonts w:ascii="Times New Roman" w:hAnsi="Times New Roman" w:hint="eastAsia"/>
        </w:rPr>
        <w:t>新增意見回饋</w:t>
      </w:r>
      <w:bookmarkEnd w:id="258"/>
    </w:p>
    <w:tbl>
      <w:tblPr>
        <w:tblStyle w:val="32"/>
        <w:tblW w:w="5000" w:type="pct"/>
        <w:tblLook w:val="04A0" w:firstRow="1" w:lastRow="0" w:firstColumn="1" w:lastColumn="0" w:noHBand="0" w:noVBand="1"/>
      </w:tblPr>
      <w:tblGrid>
        <w:gridCol w:w="1386"/>
        <w:gridCol w:w="1134"/>
        <w:gridCol w:w="3354"/>
        <w:gridCol w:w="4321"/>
      </w:tblGrid>
      <w:tr w:rsidR="00842CC7" w14:paraId="1F81626D" w14:textId="77777777">
        <w:trPr>
          <w:cantSplit/>
          <w:trHeight w:val="454"/>
        </w:trPr>
        <w:tc>
          <w:tcPr>
            <w:tcW w:w="680" w:type="pct"/>
            <w:vAlign w:val="center"/>
          </w:tcPr>
          <w:p w14:paraId="7E0D1C2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7FF3F98" w14:textId="77777777" w:rsidR="00842CC7" w:rsidRDefault="0045793B">
            <w:pPr>
              <w:pStyle w:val="af7"/>
              <w:keepNext/>
              <w:rPr>
                <w:rFonts w:ascii="Times New Roman" w:hAnsi="Times New Roman"/>
              </w:rPr>
            </w:pPr>
            <w:r>
              <w:rPr>
                <w:rFonts w:ascii="Times New Roman" w:hAnsi="Times New Roman" w:hint="eastAsia"/>
              </w:rPr>
              <w:t>9.2.1</w:t>
            </w:r>
          </w:p>
        </w:tc>
        <w:tc>
          <w:tcPr>
            <w:tcW w:w="1645" w:type="pct"/>
            <w:vAlign w:val="center"/>
          </w:tcPr>
          <w:p w14:paraId="7637824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A8D0839" w14:textId="77777777" w:rsidR="00842CC7" w:rsidRDefault="0045793B">
            <w:pPr>
              <w:pStyle w:val="af7"/>
              <w:keepNext/>
              <w:rPr>
                <w:rFonts w:ascii="Times New Roman" w:hAnsi="Times New Roman"/>
              </w:rPr>
            </w:pPr>
            <w:r>
              <w:rPr>
                <w:rFonts w:ascii="Times New Roman" w:hAnsi="Times New Roman" w:hint="eastAsia"/>
              </w:rPr>
              <w:t>新增意見回饋</w:t>
            </w:r>
          </w:p>
        </w:tc>
      </w:tr>
      <w:tr w:rsidR="00842CC7" w14:paraId="61F0958A" w14:textId="77777777">
        <w:trPr>
          <w:cantSplit/>
        </w:trPr>
        <w:tc>
          <w:tcPr>
            <w:tcW w:w="680" w:type="pct"/>
            <w:vAlign w:val="center"/>
          </w:tcPr>
          <w:p w14:paraId="41A9C2C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8A1CADF" w14:textId="77777777" w:rsidR="00842CC7" w:rsidRDefault="0045793B">
            <w:pPr>
              <w:pStyle w:val="af7"/>
              <w:keepNext/>
              <w:rPr>
                <w:rFonts w:ascii="Times New Roman" w:hAnsi="Times New Roman"/>
              </w:rPr>
            </w:pPr>
            <w:r>
              <w:rPr>
                <w:rFonts w:ascii="Times New Roman" w:hAnsi="Times New Roman" w:hint="eastAsia"/>
              </w:rPr>
              <w:t>使用者填寫意見類型與內容後送出，系統寫入</w:t>
            </w:r>
            <w:r>
              <w:rPr>
                <w:rFonts w:ascii="Times New Roman" w:hAnsi="Times New Roman" w:hint="eastAsia"/>
              </w:rPr>
              <w:t xml:space="preserve"> T18 feedback </w:t>
            </w:r>
            <w:r>
              <w:rPr>
                <w:rFonts w:ascii="Times New Roman" w:hAnsi="Times New Roman" w:hint="eastAsia"/>
              </w:rPr>
              <w:t>資料表。</w:t>
            </w:r>
          </w:p>
        </w:tc>
      </w:tr>
      <w:tr w:rsidR="00842CC7" w14:paraId="260BE670" w14:textId="77777777">
        <w:trPr>
          <w:cantSplit/>
        </w:trPr>
        <w:tc>
          <w:tcPr>
            <w:tcW w:w="680" w:type="pct"/>
            <w:vMerge w:val="restart"/>
            <w:vAlign w:val="center"/>
          </w:tcPr>
          <w:p w14:paraId="65A5C8B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412F34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60C6F06" w14:textId="77777777" w:rsidR="00842CC7" w:rsidRDefault="0045793B">
            <w:pPr>
              <w:pStyle w:val="af7"/>
              <w:keepNext/>
              <w:rPr>
                <w:rFonts w:ascii="Times New Roman" w:hAnsi="Times New Roman"/>
              </w:rPr>
            </w:pPr>
            <w:r>
              <w:rPr>
                <w:rFonts w:ascii="Times New Roman" w:hAnsi="Times New Roman" w:hint="eastAsia"/>
              </w:rPr>
              <w:t>意見類型（如功能建議</w:t>
            </w:r>
            <w:r>
              <w:rPr>
                <w:rFonts w:ascii="Times New Roman" w:hAnsi="Times New Roman" w:hint="eastAsia"/>
              </w:rPr>
              <w:t>/bug</w:t>
            </w:r>
            <w:r>
              <w:rPr>
                <w:rFonts w:ascii="Times New Roman" w:hAnsi="Times New Roman" w:hint="eastAsia"/>
              </w:rPr>
              <w:t>回報）</w:t>
            </w:r>
            <w:r>
              <w:rPr>
                <w:rFonts w:ascii="Times New Roman" w:hAnsi="Times New Roman" w:hint="eastAsia"/>
              </w:rPr>
              <w:t>/</w:t>
            </w:r>
            <w:r>
              <w:rPr>
                <w:rFonts w:ascii="Times New Roman" w:hAnsi="Times New Roman" w:hint="eastAsia"/>
              </w:rPr>
              <w:t>意見內容</w:t>
            </w:r>
          </w:p>
        </w:tc>
      </w:tr>
      <w:tr w:rsidR="00842CC7" w14:paraId="7F224839" w14:textId="77777777">
        <w:trPr>
          <w:cantSplit/>
        </w:trPr>
        <w:tc>
          <w:tcPr>
            <w:tcW w:w="680" w:type="pct"/>
            <w:vMerge w:val="restart"/>
            <w:vAlign w:val="center"/>
          </w:tcPr>
          <w:p w14:paraId="3194257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B6D0FD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2061A0D" w14:textId="77777777" w:rsidR="00842CC7" w:rsidRDefault="0045793B">
            <w:pPr>
              <w:pStyle w:val="af7"/>
              <w:keepNext/>
              <w:rPr>
                <w:rFonts w:ascii="Times New Roman" w:hAnsi="Times New Roman"/>
              </w:rPr>
            </w:pPr>
            <w:r>
              <w:rPr>
                <w:rFonts w:ascii="Times New Roman" w:hAnsi="Times New Roman" w:hint="eastAsia"/>
              </w:rPr>
              <w:t>送出成功訊息</w:t>
            </w:r>
          </w:p>
        </w:tc>
      </w:tr>
      <w:tr w:rsidR="00842CC7" w14:paraId="11C842E8" w14:textId="77777777">
        <w:trPr>
          <w:cantSplit/>
        </w:trPr>
        <w:tc>
          <w:tcPr>
            <w:tcW w:w="680" w:type="pct"/>
            <w:vMerge/>
            <w:vAlign w:val="center"/>
          </w:tcPr>
          <w:p w14:paraId="6139BB4D" w14:textId="77777777" w:rsidR="00842CC7" w:rsidRDefault="00842CC7">
            <w:pPr>
              <w:pStyle w:val="af7"/>
              <w:keepNext/>
              <w:rPr>
                <w:rFonts w:ascii="Times New Roman" w:hAnsi="Times New Roman"/>
              </w:rPr>
            </w:pPr>
          </w:p>
        </w:tc>
        <w:tc>
          <w:tcPr>
            <w:tcW w:w="556" w:type="pct"/>
            <w:vAlign w:val="center"/>
          </w:tcPr>
          <w:p w14:paraId="7ED357E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CE03E72"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w:t>
            </w:r>
          </w:p>
        </w:tc>
      </w:tr>
    </w:tbl>
    <w:p w14:paraId="4ABB673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272A363" w14:textId="77777777" w:rsidR="00842CC7" w:rsidRDefault="0045793B">
      <w:pPr>
        <w:pStyle w:val="a4"/>
        <w:rPr>
          <w:rFonts w:ascii="Times New Roman" w:hAnsi="Times New Roman"/>
        </w:rPr>
      </w:pPr>
      <w:bookmarkStart w:id="259" w:name="_Ref91T0122"/>
      <w:r>
        <w:rPr>
          <w:rFonts w:ascii="Times New Roman" w:hAnsi="Times New Roman"/>
        </w:rPr>
        <w:t>表</w:t>
      </w:r>
      <w:r>
        <w:rPr>
          <w:rFonts w:ascii="Times New Roman" w:hAnsi="Times New Roman"/>
        </w:rPr>
        <w:t xml:space="preserve"> 6-2-107 </w:t>
      </w:r>
      <w:r>
        <w:rPr>
          <w:rFonts w:ascii="Times New Roman" w:hAnsi="Times New Roman"/>
        </w:rPr>
        <w:t>說明</w:t>
      </w:r>
      <w:r>
        <w:rPr>
          <w:rFonts w:ascii="Times New Roman" w:hAnsi="Times New Roman" w:hint="eastAsia"/>
        </w:rPr>
        <w:t>查詢意見回饋紀錄</w:t>
      </w:r>
      <w:bookmarkEnd w:id="259"/>
    </w:p>
    <w:tbl>
      <w:tblPr>
        <w:tblStyle w:val="32"/>
        <w:tblW w:w="5000" w:type="pct"/>
        <w:tblLook w:val="04A0" w:firstRow="1" w:lastRow="0" w:firstColumn="1" w:lastColumn="0" w:noHBand="0" w:noVBand="1"/>
      </w:tblPr>
      <w:tblGrid>
        <w:gridCol w:w="1386"/>
        <w:gridCol w:w="1134"/>
        <w:gridCol w:w="3354"/>
        <w:gridCol w:w="4321"/>
      </w:tblGrid>
      <w:tr w:rsidR="00842CC7" w14:paraId="2BEAEE6A" w14:textId="77777777">
        <w:trPr>
          <w:cantSplit/>
          <w:trHeight w:val="454"/>
        </w:trPr>
        <w:tc>
          <w:tcPr>
            <w:tcW w:w="680" w:type="pct"/>
            <w:vAlign w:val="center"/>
          </w:tcPr>
          <w:p w14:paraId="52F2C59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693D7CD" w14:textId="77777777" w:rsidR="00842CC7" w:rsidRDefault="0045793B">
            <w:pPr>
              <w:pStyle w:val="af7"/>
              <w:keepNext/>
              <w:rPr>
                <w:rFonts w:ascii="Times New Roman" w:hAnsi="Times New Roman"/>
              </w:rPr>
            </w:pPr>
            <w:r>
              <w:rPr>
                <w:rFonts w:ascii="Times New Roman" w:hAnsi="Times New Roman" w:hint="eastAsia"/>
              </w:rPr>
              <w:t>9.2.2</w:t>
            </w:r>
          </w:p>
        </w:tc>
        <w:tc>
          <w:tcPr>
            <w:tcW w:w="1645" w:type="pct"/>
            <w:vAlign w:val="center"/>
          </w:tcPr>
          <w:p w14:paraId="30CA9D0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7F7E3CC" w14:textId="77777777" w:rsidR="00842CC7" w:rsidRDefault="0045793B">
            <w:pPr>
              <w:pStyle w:val="af7"/>
              <w:keepNext/>
              <w:rPr>
                <w:rFonts w:ascii="Times New Roman" w:hAnsi="Times New Roman"/>
              </w:rPr>
            </w:pPr>
            <w:r>
              <w:rPr>
                <w:rFonts w:ascii="Times New Roman" w:hAnsi="Times New Roman" w:hint="eastAsia"/>
              </w:rPr>
              <w:t>查詢意見回饋紀錄</w:t>
            </w:r>
          </w:p>
        </w:tc>
      </w:tr>
      <w:tr w:rsidR="00842CC7" w14:paraId="1DF67186" w14:textId="77777777">
        <w:trPr>
          <w:cantSplit/>
        </w:trPr>
        <w:tc>
          <w:tcPr>
            <w:tcW w:w="680" w:type="pct"/>
            <w:vAlign w:val="center"/>
          </w:tcPr>
          <w:p w14:paraId="6EC9222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5306DF0" w14:textId="77777777" w:rsidR="00842CC7" w:rsidRDefault="0045793B">
            <w:pPr>
              <w:pStyle w:val="af7"/>
              <w:keepNext/>
              <w:rPr>
                <w:rFonts w:ascii="Times New Roman" w:hAnsi="Times New Roman"/>
              </w:rPr>
            </w:pPr>
            <w:r>
              <w:rPr>
                <w:rFonts w:ascii="Times New Roman" w:hAnsi="Times New Roman" w:hint="eastAsia"/>
              </w:rPr>
              <w:t>使用者查詢自己的歷史意見回饋清單，包含官方回覆內容與回覆時間。</w:t>
            </w:r>
          </w:p>
        </w:tc>
      </w:tr>
      <w:tr w:rsidR="00842CC7" w14:paraId="3E5DD050" w14:textId="77777777">
        <w:trPr>
          <w:cantSplit/>
        </w:trPr>
        <w:tc>
          <w:tcPr>
            <w:tcW w:w="680" w:type="pct"/>
            <w:vMerge w:val="restart"/>
            <w:vAlign w:val="center"/>
          </w:tcPr>
          <w:p w14:paraId="126DD34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A4F547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0671A03"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6C7E6ECF" w14:textId="77777777">
        <w:trPr>
          <w:cantSplit/>
        </w:trPr>
        <w:tc>
          <w:tcPr>
            <w:tcW w:w="680" w:type="pct"/>
            <w:vMerge/>
            <w:vAlign w:val="center"/>
          </w:tcPr>
          <w:p w14:paraId="300D6435" w14:textId="77777777" w:rsidR="00842CC7" w:rsidRDefault="00842CC7">
            <w:pPr>
              <w:pStyle w:val="af7"/>
              <w:keepNext/>
              <w:rPr>
                <w:rFonts w:ascii="Times New Roman" w:hAnsi="Times New Roman"/>
              </w:rPr>
            </w:pPr>
          </w:p>
        </w:tc>
        <w:tc>
          <w:tcPr>
            <w:tcW w:w="556" w:type="pct"/>
            <w:vAlign w:val="center"/>
          </w:tcPr>
          <w:p w14:paraId="0CCA024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CC4FF2E"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w:t>
            </w:r>
          </w:p>
        </w:tc>
      </w:tr>
      <w:tr w:rsidR="00842CC7" w14:paraId="405D0004" w14:textId="77777777">
        <w:trPr>
          <w:cantSplit/>
        </w:trPr>
        <w:tc>
          <w:tcPr>
            <w:tcW w:w="680" w:type="pct"/>
            <w:vMerge w:val="restart"/>
            <w:vAlign w:val="center"/>
          </w:tcPr>
          <w:p w14:paraId="496DF90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AF6744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BD89F1C" w14:textId="77777777" w:rsidR="00842CC7" w:rsidRDefault="0045793B">
            <w:pPr>
              <w:pStyle w:val="af7"/>
              <w:keepNext/>
              <w:rPr>
                <w:rFonts w:ascii="Times New Roman" w:hAnsi="Times New Roman"/>
              </w:rPr>
            </w:pPr>
            <w:r>
              <w:rPr>
                <w:rFonts w:ascii="Times New Roman" w:hAnsi="Times New Roman" w:hint="eastAsia"/>
              </w:rPr>
              <w:t>回饋紀錄清單（含意見類型、內容、官方回覆、回覆時間）</w:t>
            </w:r>
          </w:p>
        </w:tc>
      </w:tr>
    </w:tbl>
    <w:p w14:paraId="4AD6634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DAAB199" w14:textId="77777777" w:rsidR="00842CC7" w:rsidRDefault="0045793B">
      <w:pPr>
        <w:pStyle w:val="a4"/>
        <w:rPr>
          <w:rFonts w:ascii="Times New Roman" w:hAnsi="Times New Roman"/>
        </w:rPr>
      </w:pPr>
      <w:bookmarkStart w:id="260" w:name="_Ref91T0123"/>
      <w:r>
        <w:rPr>
          <w:rFonts w:ascii="Times New Roman" w:hAnsi="Times New Roman"/>
        </w:rPr>
        <w:lastRenderedPageBreak/>
        <w:t>表</w:t>
      </w:r>
      <w:r>
        <w:rPr>
          <w:rFonts w:ascii="Times New Roman" w:hAnsi="Times New Roman"/>
        </w:rPr>
        <w:t xml:space="preserve"> 6-2-108 </w:t>
      </w:r>
      <w:r>
        <w:rPr>
          <w:rFonts w:ascii="Times New Roman" w:hAnsi="Times New Roman"/>
        </w:rPr>
        <w:t>說明</w:t>
      </w:r>
      <w:r>
        <w:rPr>
          <w:rFonts w:ascii="Times New Roman" w:hAnsi="Times New Roman" w:hint="eastAsia"/>
        </w:rPr>
        <w:t>管理者功能</w:t>
      </w:r>
      <w:bookmarkEnd w:id="260"/>
    </w:p>
    <w:tbl>
      <w:tblPr>
        <w:tblStyle w:val="32"/>
        <w:tblW w:w="5000" w:type="pct"/>
        <w:tblLook w:val="04A0" w:firstRow="1" w:lastRow="0" w:firstColumn="1" w:lastColumn="0" w:noHBand="0" w:noVBand="1"/>
      </w:tblPr>
      <w:tblGrid>
        <w:gridCol w:w="1386"/>
        <w:gridCol w:w="1134"/>
        <w:gridCol w:w="3354"/>
        <w:gridCol w:w="4321"/>
      </w:tblGrid>
      <w:tr w:rsidR="00842CC7" w14:paraId="7F0F9983" w14:textId="77777777">
        <w:trPr>
          <w:cantSplit/>
          <w:trHeight w:val="454"/>
        </w:trPr>
        <w:tc>
          <w:tcPr>
            <w:tcW w:w="680" w:type="pct"/>
            <w:vAlign w:val="center"/>
          </w:tcPr>
          <w:p w14:paraId="386BED2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F7608AD" w14:textId="77777777" w:rsidR="00842CC7" w:rsidRDefault="0045793B">
            <w:pPr>
              <w:pStyle w:val="af7"/>
              <w:keepNext/>
              <w:rPr>
                <w:rFonts w:ascii="Times New Roman" w:hAnsi="Times New Roman"/>
              </w:rPr>
            </w:pPr>
            <w:r>
              <w:rPr>
                <w:rFonts w:ascii="Times New Roman" w:hAnsi="Times New Roman" w:hint="eastAsia"/>
              </w:rPr>
              <w:t>10</w:t>
            </w:r>
          </w:p>
        </w:tc>
        <w:tc>
          <w:tcPr>
            <w:tcW w:w="1645" w:type="pct"/>
            <w:vAlign w:val="center"/>
          </w:tcPr>
          <w:p w14:paraId="0E3792F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50DD777" w14:textId="77777777" w:rsidR="00842CC7" w:rsidRDefault="0045793B">
            <w:pPr>
              <w:pStyle w:val="af7"/>
              <w:keepNext/>
              <w:rPr>
                <w:rFonts w:ascii="Times New Roman" w:hAnsi="Times New Roman"/>
              </w:rPr>
            </w:pPr>
            <w:r>
              <w:rPr>
                <w:rFonts w:ascii="Times New Roman" w:hAnsi="Times New Roman" w:hint="eastAsia"/>
              </w:rPr>
              <w:t>管理者功能</w:t>
            </w:r>
          </w:p>
        </w:tc>
      </w:tr>
      <w:tr w:rsidR="00842CC7" w14:paraId="330AFA4D" w14:textId="77777777">
        <w:trPr>
          <w:cantSplit/>
        </w:trPr>
        <w:tc>
          <w:tcPr>
            <w:tcW w:w="680" w:type="pct"/>
            <w:vAlign w:val="center"/>
          </w:tcPr>
          <w:p w14:paraId="14813A0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C9B7602" w14:textId="77777777" w:rsidR="00842CC7" w:rsidRDefault="0045793B">
            <w:pPr>
              <w:pStyle w:val="af7"/>
              <w:keepNext/>
              <w:rPr>
                <w:rFonts w:ascii="Times New Roman" w:hAnsi="Times New Roman"/>
              </w:rPr>
            </w:pPr>
            <w:r>
              <w:rPr>
                <w:rFonts w:ascii="Times New Roman" w:hAnsi="Times New Roman" w:hint="eastAsia"/>
              </w:rPr>
              <w:t>系統管理者進行管理員帳號、登入驗證、密碼管理，以及題庫、購點方案、訂閱方案、單字、閱讀文章、成就、回饋、使用者帳號、照片、學習成果、教師帳號與學校的管理作業。</w:t>
            </w:r>
          </w:p>
        </w:tc>
      </w:tr>
      <w:tr w:rsidR="00842CC7" w14:paraId="21B61E87" w14:textId="77777777">
        <w:trPr>
          <w:cantSplit/>
        </w:trPr>
        <w:tc>
          <w:tcPr>
            <w:tcW w:w="680" w:type="pct"/>
            <w:vMerge w:val="restart"/>
            <w:vAlign w:val="center"/>
          </w:tcPr>
          <w:p w14:paraId="4731321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55A84B3"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CA1AEA7" w14:textId="77777777" w:rsidR="00842CC7" w:rsidRDefault="0045793B">
            <w:pPr>
              <w:pStyle w:val="af7"/>
              <w:keepNext/>
              <w:rPr>
                <w:rFonts w:ascii="Times New Roman" w:hAnsi="Times New Roman"/>
              </w:rPr>
            </w:pPr>
            <w:r>
              <w:rPr>
                <w:rFonts w:ascii="Times New Roman" w:hAnsi="Times New Roman" w:hint="eastAsia"/>
              </w:rPr>
              <w:t>帳號</w:t>
            </w:r>
            <w:r>
              <w:rPr>
                <w:rFonts w:ascii="Times New Roman" w:hAnsi="Times New Roman" w:hint="eastAsia"/>
              </w:rPr>
              <w:t>/</w:t>
            </w:r>
            <w:r>
              <w:rPr>
                <w:rFonts w:ascii="Times New Roman" w:hAnsi="Times New Roman" w:hint="eastAsia"/>
              </w:rPr>
              <w:t>密碼、題目資料、方案資料、單字資料、文章資料、回覆內容、查詢請求</w:t>
            </w:r>
          </w:p>
        </w:tc>
      </w:tr>
      <w:tr w:rsidR="00842CC7" w14:paraId="6F850150" w14:textId="77777777">
        <w:trPr>
          <w:cantSplit/>
        </w:trPr>
        <w:tc>
          <w:tcPr>
            <w:tcW w:w="680" w:type="pct"/>
            <w:vMerge/>
            <w:vAlign w:val="center"/>
          </w:tcPr>
          <w:p w14:paraId="62BDDD0F" w14:textId="77777777" w:rsidR="00842CC7" w:rsidRDefault="00842CC7">
            <w:pPr>
              <w:pStyle w:val="af7"/>
              <w:keepNext/>
              <w:rPr>
                <w:rFonts w:ascii="Times New Roman" w:hAnsi="Times New Roman"/>
              </w:rPr>
            </w:pPr>
          </w:p>
        </w:tc>
        <w:tc>
          <w:tcPr>
            <w:tcW w:w="556" w:type="pct"/>
            <w:vAlign w:val="center"/>
          </w:tcPr>
          <w:p w14:paraId="28D6753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65CC1D6" w14:textId="77777777" w:rsidR="00842CC7" w:rsidRDefault="0045793B">
            <w:pPr>
              <w:pStyle w:val="af7"/>
              <w:keepNext/>
              <w:rPr>
                <w:rFonts w:ascii="Times New Roman" w:hAnsi="Times New Roman"/>
              </w:rPr>
            </w:pPr>
            <w:r>
              <w:rPr>
                <w:rFonts w:ascii="Times New Roman" w:hAnsi="Times New Roman" w:hint="eastAsia"/>
              </w:rPr>
              <w:t>上傳者</w:t>
            </w:r>
            <w:r>
              <w:rPr>
                <w:rFonts w:ascii="Times New Roman" w:hAnsi="Times New Roman" w:hint="eastAsia"/>
              </w:rPr>
              <w:t>/</w:t>
            </w:r>
            <w:r>
              <w:rPr>
                <w:rFonts w:ascii="Times New Roman" w:hAnsi="Times New Roman" w:hint="eastAsia"/>
              </w:rPr>
              <w:t>使用者（</w:t>
            </w:r>
            <w:r>
              <w:rPr>
                <w:rFonts w:ascii="Times New Roman" w:hAnsi="Times New Roman" w:hint="eastAsia"/>
              </w:rPr>
              <w:t xml:space="preserve">T01 </w:t>
            </w:r>
            <w:r>
              <w:rPr>
                <w:rFonts w:ascii="Times New Roman" w:hAnsi="Times New Roman" w:hint="eastAsia"/>
              </w:rPr>
              <w:t>使用者資料表）、帳號資料</w:t>
            </w:r>
            <w:r>
              <w:rPr>
                <w:rFonts w:ascii="Times New Roman" w:hAnsi="Times New Roman" w:hint="eastAsia"/>
              </w:rPr>
              <w:t>/</w:t>
            </w:r>
            <w:r>
              <w:rPr>
                <w:rFonts w:ascii="Times New Roman" w:hAnsi="Times New Roman" w:hint="eastAsia"/>
              </w:rPr>
              <w:t>密碼資料（</w:t>
            </w:r>
            <w:r>
              <w:rPr>
                <w:rFonts w:ascii="Times New Roman" w:hAnsi="Times New Roman" w:hint="eastAsia"/>
              </w:rPr>
              <w:t xml:space="preserve">T02 </w:t>
            </w:r>
            <w:r>
              <w:rPr>
                <w:rFonts w:ascii="Times New Roman" w:hAnsi="Times New Roman" w:hint="eastAsia"/>
              </w:rPr>
              <w:t>系統管理者資料表）、主題（</w:t>
            </w:r>
            <w:r>
              <w:rPr>
                <w:rFonts w:ascii="Times New Roman" w:hAnsi="Times New Roman" w:hint="eastAsia"/>
              </w:rPr>
              <w:t xml:space="preserve">T03 </w:t>
            </w:r>
            <w:r>
              <w:rPr>
                <w:rFonts w:ascii="Times New Roman" w:hAnsi="Times New Roman" w:hint="eastAsia"/>
              </w:rPr>
              <w:t>場景資料表）、單字資料（</w:t>
            </w:r>
            <w:r>
              <w:rPr>
                <w:rFonts w:ascii="Times New Roman" w:hAnsi="Times New Roman" w:hint="eastAsia"/>
              </w:rPr>
              <w:t xml:space="preserve">T04 </w:t>
            </w:r>
            <w:r>
              <w:rPr>
                <w:rFonts w:ascii="Times New Roman" w:hAnsi="Times New Roman" w:hint="eastAsia"/>
              </w:rPr>
              <w:t>單字字典資料表）、題目資料（</w:t>
            </w:r>
            <w:r>
              <w:rPr>
                <w:rFonts w:ascii="Times New Roman" w:hAnsi="Times New Roman" w:hint="eastAsia"/>
              </w:rPr>
              <w:t xml:space="preserve">T05 </w:t>
            </w:r>
            <w:r>
              <w:rPr>
                <w:rFonts w:ascii="Times New Roman" w:hAnsi="Times New Roman" w:hint="eastAsia"/>
              </w:rPr>
              <w:t>測驗題目資料表）、照片資料（</w:t>
            </w:r>
            <w:r>
              <w:rPr>
                <w:rFonts w:ascii="Times New Roman" w:hAnsi="Times New Roman" w:hint="eastAsia"/>
              </w:rPr>
              <w:t xml:space="preserve">T06 </w:t>
            </w:r>
            <w:r>
              <w:rPr>
                <w:rFonts w:ascii="Times New Roman" w:hAnsi="Times New Roman" w:hint="eastAsia"/>
              </w:rPr>
              <w:t>使用者照片事件資料表）、好友關係（</w:t>
            </w:r>
            <w:r>
              <w:rPr>
                <w:rFonts w:ascii="Times New Roman" w:hAnsi="Times New Roman" w:hint="eastAsia"/>
              </w:rPr>
              <w:t xml:space="preserve">T11 </w:t>
            </w:r>
            <w:r>
              <w:rPr>
                <w:rFonts w:ascii="Times New Roman" w:hAnsi="Times New Roman" w:hint="eastAsia"/>
              </w:rPr>
              <w:t>好友關係表）、小組資料（</w:t>
            </w:r>
            <w:r>
              <w:rPr>
                <w:rFonts w:ascii="Times New Roman" w:hAnsi="Times New Roman" w:hint="eastAsia"/>
              </w:rPr>
              <w:t xml:space="preserve">T12 </w:t>
            </w:r>
            <w:r>
              <w:rPr>
                <w:rFonts w:ascii="Times New Roman" w:hAnsi="Times New Roman" w:hint="eastAsia"/>
              </w:rPr>
              <w:t>學習小組資料表）、小組成員（</w:t>
            </w:r>
            <w:r>
              <w:rPr>
                <w:rFonts w:ascii="Times New Roman" w:hAnsi="Times New Roman" w:hint="eastAsia"/>
              </w:rPr>
              <w:t xml:space="preserve">T13 </w:t>
            </w:r>
            <w:r>
              <w:rPr>
                <w:rFonts w:ascii="Times New Roman" w:hAnsi="Times New Roman" w:hint="eastAsia"/>
              </w:rPr>
              <w:t>小組成員表）、小組邀請（</w:t>
            </w:r>
            <w:r>
              <w:rPr>
                <w:rFonts w:ascii="Times New Roman" w:hAnsi="Times New Roman" w:hint="eastAsia"/>
              </w:rPr>
              <w:t xml:space="preserve">T14 </w:t>
            </w:r>
            <w:r>
              <w:rPr>
                <w:rFonts w:ascii="Times New Roman" w:hAnsi="Times New Roman" w:hint="eastAsia"/>
              </w:rPr>
              <w:t>小組邀請表）、成就資料（</w:t>
            </w:r>
            <w:r>
              <w:rPr>
                <w:rFonts w:ascii="Times New Roman" w:hAnsi="Times New Roman" w:hint="eastAsia"/>
              </w:rPr>
              <w:t xml:space="preserve">T15 </w:t>
            </w:r>
            <w:r>
              <w:rPr>
                <w:rFonts w:ascii="Times New Roman" w:hAnsi="Times New Roman" w:hint="eastAsia"/>
              </w:rPr>
              <w:t>系統成就表）、解鎖紀錄（</w:t>
            </w:r>
            <w:r>
              <w:rPr>
                <w:rFonts w:ascii="Times New Roman" w:hAnsi="Times New Roman" w:hint="eastAsia"/>
              </w:rPr>
              <w:t xml:space="preserve">T16 </w:t>
            </w:r>
            <w:r>
              <w:rPr>
                <w:rFonts w:ascii="Times New Roman" w:hAnsi="Times New Roman" w:hint="eastAsia"/>
              </w:rPr>
              <w:t>使用者成就解鎖紀錄表）、回饋資料（</w:t>
            </w:r>
            <w:r>
              <w:rPr>
                <w:rFonts w:ascii="Times New Roman" w:hAnsi="Times New Roman" w:hint="eastAsia"/>
              </w:rPr>
              <w:t xml:space="preserve">T18 </w:t>
            </w:r>
            <w:r>
              <w:rPr>
                <w:rFonts w:ascii="Times New Roman" w:hAnsi="Times New Roman" w:hint="eastAsia"/>
              </w:rPr>
              <w:t>系統回饋資料表）、方案資料（</w:t>
            </w:r>
            <w:r>
              <w:rPr>
                <w:rFonts w:ascii="Times New Roman" w:hAnsi="Times New Roman" w:hint="eastAsia"/>
              </w:rPr>
              <w:t xml:space="preserve">T19 </w:t>
            </w:r>
            <w:r>
              <w:rPr>
                <w:rFonts w:ascii="Times New Roman" w:hAnsi="Times New Roman" w:hint="eastAsia"/>
              </w:rPr>
              <w:t>購點方案表）、方案資料</w:t>
            </w:r>
            <w:r>
              <w:rPr>
                <w:rFonts w:ascii="Times New Roman" w:hAnsi="Times New Roman" w:hint="eastAsia"/>
              </w:rPr>
              <w:t>（</w:t>
            </w:r>
            <w:r>
              <w:rPr>
                <w:rFonts w:ascii="Times New Roman" w:hAnsi="Times New Roman" w:hint="eastAsia"/>
              </w:rPr>
              <w:t xml:space="preserve">T20 </w:t>
            </w:r>
            <w:r>
              <w:rPr>
                <w:rFonts w:ascii="Times New Roman" w:hAnsi="Times New Roman" w:hint="eastAsia"/>
              </w:rPr>
              <w:t>訂閱方案資料表）、訂閱紀錄（</w:t>
            </w:r>
            <w:r>
              <w:rPr>
                <w:rFonts w:ascii="Times New Roman" w:hAnsi="Times New Roman" w:hint="eastAsia"/>
              </w:rPr>
              <w:t xml:space="preserve">T21 </w:t>
            </w:r>
            <w:r>
              <w:rPr>
                <w:rFonts w:ascii="Times New Roman" w:hAnsi="Times New Roman" w:hint="eastAsia"/>
              </w:rPr>
              <w:t>使用者訂閱紀錄表）、交易紀錄（</w:t>
            </w:r>
            <w:r>
              <w:rPr>
                <w:rFonts w:ascii="Times New Roman" w:hAnsi="Times New Roman" w:hint="eastAsia"/>
              </w:rPr>
              <w:t xml:space="preserve">T22 </w:t>
            </w:r>
            <w:r>
              <w:rPr>
                <w:rFonts w:ascii="Times New Roman" w:hAnsi="Times New Roman" w:hint="eastAsia"/>
              </w:rPr>
              <w:t>點數交易紀錄表）、文章資料</w:t>
            </w:r>
            <w:r>
              <w:rPr>
                <w:rFonts w:ascii="Times New Roman" w:hAnsi="Times New Roman" w:hint="eastAsia"/>
              </w:rPr>
              <w:t>/</w:t>
            </w:r>
            <w:r>
              <w:rPr>
                <w:rFonts w:ascii="Times New Roman" w:hAnsi="Times New Roman" w:hint="eastAsia"/>
              </w:rPr>
              <w:t>文章標題（</w:t>
            </w:r>
            <w:r>
              <w:rPr>
                <w:rFonts w:ascii="Times New Roman" w:hAnsi="Times New Roman" w:hint="eastAsia"/>
              </w:rPr>
              <w:t xml:space="preserve">T24 </w:t>
            </w:r>
            <w:r>
              <w:rPr>
                <w:rFonts w:ascii="Times New Roman" w:hAnsi="Times New Roman" w:hint="eastAsia"/>
              </w:rPr>
              <w:t>文章資料表）、朗讀紀錄（</w:t>
            </w:r>
            <w:r>
              <w:rPr>
                <w:rFonts w:ascii="Times New Roman" w:hAnsi="Times New Roman" w:hint="eastAsia"/>
              </w:rPr>
              <w:t xml:space="preserve">T25 </w:t>
            </w:r>
            <w:r>
              <w:rPr>
                <w:rFonts w:ascii="Times New Roman" w:hAnsi="Times New Roman" w:hint="eastAsia"/>
              </w:rPr>
              <w:t>朗讀記錄資料表）、解鎖人數（</w:t>
            </w:r>
            <w:r>
              <w:rPr>
                <w:rFonts w:ascii="Times New Roman" w:hAnsi="Times New Roman" w:hint="eastAsia"/>
              </w:rPr>
              <w:t xml:space="preserve">T27 </w:t>
            </w:r>
            <w:r>
              <w:rPr>
                <w:rFonts w:ascii="Times New Roman" w:hAnsi="Times New Roman" w:hint="eastAsia"/>
              </w:rPr>
              <w:t>文章解鎖紀錄表）、造句紀錄（</w:t>
            </w:r>
            <w:r>
              <w:rPr>
                <w:rFonts w:ascii="Times New Roman" w:hAnsi="Times New Roman" w:hint="eastAsia"/>
              </w:rPr>
              <w:t xml:space="preserve">T29 </w:t>
            </w:r>
            <w:r>
              <w:rPr>
                <w:rFonts w:ascii="Times New Roman" w:hAnsi="Times New Roman" w:hint="eastAsia"/>
              </w:rPr>
              <w:t>造句練習紀錄表）、班級（</w:t>
            </w:r>
            <w:r>
              <w:rPr>
                <w:rFonts w:ascii="Times New Roman" w:hAnsi="Times New Roman" w:hint="eastAsia"/>
              </w:rPr>
              <w:t xml:space="preserve">T32 </w:t>
            </w:r>
            <w:r>
              <w:rPr>
                <w:rFonts w:ascii="Times New Roman" w:hAnsi="Times New Roman" w:hint="eastAsia"/>
              </w:rPr>
              <w:t>班級資料表）、學校資料（</w:t>
            </w:r>
            <w:r>
              <w:rPr>
                <w:rFonts w:ascii="Times New Roman" w:hAnsi="Times New Roman" w:hint="eastAsia"/>
              </w:rPr>
              <w:t xml:space="preserve">T38 </w:t>
            </w:r>
            <w:r>
              <w:rPr>
                <w:rFonts w:ascii="Times New Roman" w:hAnsi="Times New Roman" w:hint="eastAsia"/>
              </w:rPr>
              <w:t>學校資料表）</w:t>
            </w:r>
          </w:p>
        </w:tc>
      </w:tr>
      <w:tr w:rsidR="00842CC7" w14:paraId="72D91270" w14:textId="77777777">
        <w:trPr>
          <w:cantSplit/>
        </w:trPr>
        <w:tc>
          <w:tcPr>
            <w:tcW w:w="680" w:type="pct"/>
            <w:vMerge w:val="restart"/>
            <w:vAlign w:val="center"/>
          </w:tcPr>
          <w:p w14:paraId="5C903A5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41B2B8B"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1624AB6" w14:textId="77777777" w:rsidR="00842CC7" w:rsidRDefault="0045793B">
            <w:pPr>
              <w:pStyle w:val="af7"/>
              <w:keepNext/>
              <w:rPr>
                <w:rFonts w:ascii="Times New Roman" w:hAnsi="Times New Roman"/>
              </w:rPr>
            </w:pPr>
            <w:r>
              <w:rPr>
                <w:rFonts w:ascii="Times New Roman" w:hAnsi="Times New Roman" w:hint="eastAsia"/>
              </w:rPr>
              <w:t>登入結果、操作結果、各類資料清單</w:t>
            </w:r>
          </w:p>
        </w:tc>
      </w:tr>
      <w:tr w:rsidR="00842CC7" w14:paraId="732E63AD" w14:textId="77777777">
        <w:trPr>
          <w:cantSplit/>
        </w:trPr>
        <w:tc>
          <w:tcPr>
            <w:tcW w:w="680" w:type="pct"/>
            <w:vMerge/>
            <w:vAlign w:val="center"/>
          </w:tcPr>
          <w:p w14:paraId="0CA5493A" w14:textId="77777777" w:rsidR="00842CC7" w:rsidRDefault="00842CC7">
            <w:pPr>
              <w:pStyle w:val="af7"/>
              <w:keepNext/>
              <w:rPr>
                <w:rFonts w:ascii="Times New Roman" w:hAnsi="Times New Roman"/>
              </w:rPr>
            </w:pPr>
          </w:p>
        </w:tc>
        <w:tc>
          <w:tcPr>
            <w:tcW w:w="556" w:type="pct"/>
            <w:vAlign w:val="center"/>
          </w:tcPr>
          <w:p w14:paraId="3BF6F75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C7B59BD" w14:textId="77777777" w:rsidR="00842CC7" w:rsidRDefault="0045793B">
            <w:pPr>
              <w:pStyle w:val="af7"/>
              <w:keepNext/>
              <w:rPr>
                <w:rFonts w:ascii="Times New Roman" w:hAnsi="Times New Roman"/>
              </w:rPr>
            </w:pPr>
            <w:r>
              <w:rPr>
                <w:rFonts w:ascii="Times New Roman" w:hAnsi="Times New Roman" w:hint="eastAsia"/>
              </w:rPr>
              <w:t>教師帳號</w:t>
            </w:r>
            <w:r>
              <w:rPr>
                <w:rFonts w:ascii="Times New Roman" w:hAnsi="Times New Roman" w:hint="eastAsia"/>
              </w:rPr>
              <w:t>/</w:t>
            </w:r>
            <w:r>
              <w:rPr>
                <w:rFonts w:ascii="Times New Roman" w:hAnsi="Times New Roman" w:hint="eastAsia"/>
              </w:rPr>
              <w:t>點數與停權狀態（</w:t>
            </w:r>
            <w:r>
              <w:rPr>
                <w:rFonts w:ascii="Times New Roman" w:hAnsi="Times New Roman" w:hint="eastAsia"/>
              </w:rPr>
              <w:t xml:space="preserve">T01 </w:t>
            </w:r>
            <w:r>
              <w:rPr>
                <w:rFonts w:ascii="Times New Roman" w:hAnsi="Times New Roman" w:hint="eastAsia"/>
              </w:rPr>
              <w:t>使用者資料表）、帳號資料</w:t>
            </w:r>
            <w:r>
              <w:rPr>
                <w:rFonts w:ascii="Times New Roman" w:hAnsi="Times New Roman" w:hint="eastAsia"/>
              </w:rPr>
              <w:t>/</w:t>
            </w:r>
            <w:r>
              <w:rPr>
                <w:rFonts w:ascii="Times New Roman" w:hAnsi="Times New Roman" w:hint="eastAsia"/>
              </w:rPr>
              <w:t>更新後密碼（</w:t>
            </w:r>
            <w:r>
              <w:rPr>
                <w:rFonts w:ascii="Times New Roman" w:hAnsi="Times New Roman" w:hint="eastAsia"/>
              </w:rPr>
              <w:t xml:space="preserve">T02 </w:t>
            </w:r>
            <w:r>
              <w:rPr>
                <w:rFonts w:ascii="Times New Roman" w:hAnsi="Times New Roman" w:hint="eastAsia"/>
              </w:rPr>
              <w:t>系統管理者資料表）、單字資料（</w:t>
            </w:r>
            <w:r>
              <w:rPr>
                <w:rFonts w:ascii="Times New Roman" w:hAnsi="Times New Roman" w:hint="eastAsia"/>
              </w:rPr>
              <w:t xml:space="preserve">T04 </w:t>
            </w:r>
            <w:r>
              <w:rPr>
                <w:rFonts w:ascii="Times New Roman" w:hAnsi="Times New Roman" w:hint="eastAsia"/>
              </w:rPr>
              <w:t>單字字典資料表）、</w:t>
            </w:r>
            <w:r>
              <w:rPr>
                <w:rFonts w:ascii="Times New Roman" w:hAnsi="Times New Roman" w:hint="eastAsia"/>
              </w:rPr>
              <w:t>題目資料（</w:t>
            </w:r>
            <w:r>
              <w:rPr>
                <w:rFonts w:ascii="Times New Roman" w:hAnsi="Times New Roman" w:hint="eastAsia"/>
              </w:rPr>
              <w:t xml:space="preserve">T05 </w:t>
            </w:r>
            <w:r>
              <w:rPr>
                <w:rFonts w:ascii="Times New Roman" w:hAnsi="Times New Roman" w:hint="eastAsia"/>
              </w:rPr>
              <w:t>測驗題目資料表）、刪除照片（</w:t>
            </w:r>
            <w:r>
              <w:rPr>
                <w:rFonts w:ascii="Times New Roman" w:hAnsi="Times New Roman" w:hint="eastAsia"/>
              </w:rPr>
              <w:t xml:space="preserve">T06 </w:t>
            </w:r>
            <w:r>
              <w:rPr>
                <w:rFonts w:ascii="Times New Roman" w:hAnsi="Times New Roman" w:hint="eastAsia"/>
              </w:rPr>
              <w:t>使用者照片事件資料表）、刪除辨識單字（</w:t>
            </w:r>
            <w:r>
              <w:rPr>
                <w:rFonts w:ascii="Times New Roman" w:hAnsi="Times New Roman" w:hint="eastAsia"/>
              </w:rPr>
              <w:t xml:space="preserve">T07 </w:t>
            </w:r>
            <w:r>
              <w:rPr>
                <w:rFonts w:ascii="Times New Roman" w:hAnsi="Times New Roman" w:hint="eastAsia"/>
              </w:rPr>
              <w:t>照片辨識單字資料表）、主題徽章資料（</w:t>
            </w:r>
            <w:r>
              <w:rPr>
                <w:rFonts w:ascii="Times New Roman" w:hAnsi="Times New Roman" w:hint="eastAsia"/>
              </w:rPr>
              <w:t xml:space="preserve">T15 </w:t>
            </w:r>
            <w:r>
              <w:rPr>
                <w:rFonts w:ascii="Times New Roman" w:hAnsi="Times New Roman" w:hint="eastAsia"/>
              </w:rPr>
              <w:t>系統成就表）、回饋資料（</w:t>
            </w:r>
            <w:r>
              <w:rPr>
                <w:rFonts w:ascii="Times New Roman" w:hAnsi="Times New Roman" w:hint="eastAsia"/>
              </w:rPr>
              <w:t xml:space="preserve">T18 </w:t>
            </w:r>
            <w:r>
              <w:rPr>
                <w:rFonts w:ascii="Times New Roman" w:hAnsi="Times New Roman" w:hint="eastAsia"/>
              </w:rPr>
              <w:t>系統回饋資料表）、方案資料（</w:t>
            </w:r>
            <w:r>
              <w:rPr>
                <w:rFonts w:ascii="Times New Roman" w:hAnsi="Times New Roman" w:hint="eastAsia"/>
              </w:rPr>
              <w:t xml:space="preserve">T19 </w:t>
            </w:r>
            <w:r>
              <w:rPr>
                <w:rFonts w:ascii="Times New Roman" w:hAnsi="Times New Roman" w:hint="eastAsia"/>
              </w:rPr>
              <w:t>購點方案表）、方案資料（</w:t>
            </w:r>
            <w:r>
              <w:rPr>
                <w:rFonts w:ascii="Times New Roman" w:hAnsi="Times New Roman" w:hint="eastAsia"/>
              </w:rPr>
              <w:t xml:space="preserve">T20 </w:t>
            </w:r>
            <w:r>
              <w:rPr>
                <w:rFonts w:ascii="Times New Roman" w:hAnsi="Times New Roman" w:hint="eastAsia"/>
              </w:rPr>
              <w:t>訂閱方案資料表）、調整紀錄（</w:t>
            </w:r>
            <w:r>
              <w:rPr>
                <w:rFonts w:ascii="Times New Roman" w:hAnsi="Times New Roman" w:hint="eastAsia"/>
              </w:rPr>
              <w:t xml:space="preserve">T22 </w:t>
            </w:r>
            <w:r>
              <w:rPr>
                <w:rFonts w:ascii="Times New Roman" w:hAnsi="Times New Roman" w:hint="eastAsia"/>
              </w:rPr>
              <w:t>點數交易紀錄表）、異動紀錄（</w:t>
            </w:r>
            <w:r>
              <w:rPr>
                <w:rFonts w:ascii="Times New Roman" w:hAnsi="Times New Roman" w:hint="eastAsia"/>
              </w:rPr>
              <w:t xml:space="preserve">T23 </w:t>
            </w:r>
            <w:r>
              <w:rPr>
                <w:rFonts w:ascii="Times New Roman" w:hAnsi="Times New Roman" w:hint="eastAsia"/>
              </w:rPr>
              <w:t>系統操作異動日誌表）、文章資料（</w:t>
            </w:r>
            <w:r>
              <w:rPr>
                <w:rFonts w:ascii="Times New Roman" w:hAnsi="Times New Roman" w:hint="eastAsia"/>
              </w:rPr>
              <w:t xml:space="preserve">T24 </w:t>
            </w:r>
            <w:r>
              <w:rPr>
                <w:rFonts w:ascii="Times New Roman" w:hAnsi="Times New Roman" w:hint="eastAsia"/>
              </w:rPr>
              <w:t>文章資料表）、相關朗讀紀錄（</w:t>
            </w:r>
            <w:r>
              <w:rPr>
                <w:rFonts w:ascii="Times New Roman" w:hAnsi="Times New Roman" w:hint="eastAsia"/>
              </w:rPr>
              <w:t xml:space="preserve">T25 </w:t>
            </w:r>
            <w:r>
              <w:rPr>
                <w:rFonts w:ascii="Times New Roman" w:hAnsi="Times New Roman" w:hint="eastAsia"/>
              </w:rPr>
              <w:t>朗讀記錄資料表）、相關閱讀進度（</w:t>
            </w:r>
            <w:r>
              <w:rPr>
                <w:rFonts w:ascii="Times New Roman" w:hAnsi="Times New Roman" w:hint="eastAsia"/>
              </w:rPr>
              <w:t xml:space="preserve">T26 </w:t>
            </w:r>
            <w:r>
              <w:rPr>
                <w:rFonts w:ascii="Times New Roman" w:hAnsi="Times New Roman" w:hint="eastAsia"/>
              </w:rPr>
              <w:t>文章閱讀進度表）、相關解鎖紀錄（</w:t>
            </w:r>
            <w:r>
              <w:rPr>
                <w:rFonts w:ascii="Times New Roman" w:hAnsi="Times New Roman" w:hint="eastAsia"/>
              </w:rPr>
              <w:t xml:space="preserve">T27 </w:t>
            </w:r>
            <w:r>
              <w:rPr>
                <w:rFonts w:ascii="Times New Roman" w:hAnsi="Times New Roman" w:hint="eastAsia"/>
              </w:rPr>
              <w:t>文章解鎖紀錄表）、學校資料（</w:t>
            </w:r>
            <w:r>
              <w:rPr>
                <w:rFonts w:ascii="Times New Roman" w:hAnsi="Times New Roman" w:hint="eastAsia"/>
              </w:rPr>
              <w:t xml:space="preserve">T38 </w:t>
            </w:r>
            <w:r>
              <w:rPr>
                <w:rFonts w:ascii="Times New Roman" w:hAnsi="Times New Roman" w:hint="eastAsia"/>
              </w:rPr>
              <w:t>學校</w:t>
            </w:r>
            <w:r>
              <w:rPr>
                <w:rFonts w:ascii="Times New Roman" w:hAnsi="Times New Roman" w:hint="eastAsia"/>
              </w:rPr>
              <w:t>資料表）</w:t>
            </w:r>
          </w:p>
        </w:tc>
      </w:tr>
    </w:tbl>
    <w:p w14:paraId="55B2D0A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7FB19E4" w14:textId="77777777" w:rsidR="00842CC7" w:rsidRDefault="0045793B">
      <w:pPr>
        <w:pStyle w:val="a4"/>
        <w:rPr>
          <w:rFonts w:ascii="Times New Roman" w:hAnsi="Times New Roman"/>
        </w:rPr>
      </w:pPr>
      <w:bookmarkStart w:id="261" w:name="_Ref91T0124"/>
      <w:r>
        <w:rPr>
          <w:rFonts w:ascii="Times New Roman" w:hAnsi="Times New Roman"/>
        </w:rPr>
        <w:lastRenderedPageBreak/>
        <w:t>表</w:t>
      </w:r>
      <w:r>
        <w:rPr>
          <w:rFonts w:ascii="Times New Roman" w:hAnsi="Times New Roman"/>
        </w:rPr>
        <w:t xml:space="preserve"> 6-2-109 </w:t>
      </w:r>
      <w:r>
        <w:rPr>
          <w:rFonts w:ascii="Times New Roman" w:hAnsi="Times New Roman"/>
        </w:rPr>
        <w:t>說明</w:t>
      </w:r>
      <w:r>
        <w:rPr>
          <w:rFonts w:ascii="Times New Roman" w:hAnsi="Times New Roman" w:hint="eastAsia"/>
        </w:rPr>
        <w:t>管理員帳號管理</w:t>
      </w:r>
      <w:bookmarkEnd w:id="261"/>
    </w:p>
    <w:tbl>
      <w:tblPr>
        <w:tblStyle w:val="32"/>
        <w:tblW w:w="5000" w:type="pct"/>
        <w:tblLook w:val="04A0" w:firstRow="1" w:lastRow="0" w:firstColumn="1" w:lastColumn="0" w:noHBand="0" w:noVBand="1"/>
      </w:tblPr>
      <w:tblGrid>
        <w:gridCol w:w="1386"/>
        <w:gridCol w:w="1134"/>
        <w:gridCol w:w="3354"/>
        <w:gridCol w:w="4321"/>
      </w:tblGrid>
      <w:tr w:rsidR="00842CC7" w14:paraId="34588103" w14:textId="77777777">
        <w:trPr>
          <w:cantSplit/>
          <w:trHeight w:val="454"/>
        </w:trPr>
        <w:tc>
          <w:tcPr>
            <w:tcW w:w="680" w:type="pct"/>
            <w:vAlign w:val="center"/>
          </w:tcPr>
          <w:p w14:paraId="071D126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157B357" w14:textId="77777777" w:rsidR="00842CC7" w:rsidRDefault="0045793B">
            <w:pPr>
              <w:pStyle w:val="af7"/>
              <w:keepNext/>
              <w:rPr>
                <w:rFonts w:ascii="Times New Roman" w:hAnsi="Times New Roman"/>
              </w:rPr>
            </w:pPr>
            <w:r>
              <w:rPr>
                <w:rFonts w:ascii="Times New Roman" w:hAnsi="Times New Roman" w:hint="eastAsia"/>
              </w:rPr>
              <w:t>10.1</w:t>
            </w:r>
          </w:p>
        </w:tc>
        <w:tc>
          <w:tcPr>
            <w:tcW w:w="1645" w:type="pct"/>
            <w:vAlign w:val="center"/>
          </w:tcPr>
          <w:p w14:paraId="1C87D3B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1D2F046" w14:textId="77777777" w:rsidR="00842CC7" w:rsidRDefault="0045793B">
            <w:pPr>
              <w:pStyle w:val="af7"/>
              <w:keepNext/>
              <w:rPr>
                <w:rFonts w:ascii="Times New Roman" w:hAnsi="Times New Roman"/>
              </w:rPr>
            </w:pPr>
            <w:r>
              <w:rPr>
                <w:rFonts w:ascii="Times New Roman" w:hAnsi="Times New Roman" w:hint="eastAsia"/>
              </w:rPr>
              <w:t>管理員帳號管理</w:t>
            </w:r>
          </w:p>
        </w:tc>
      </w:tr>
      <w:tr w:rsidR="00842CC7" w14:paraId="6C109EFA" w14:textId="77777777">
        <w:trPr>
          <w:cantSplit/>
        </w:trPr>
        <w:tc>
          <w:tcPr>
            <w:tcW w:w="680" w:type="pct"/>
            <w:vAlign w:val="center"/>
          </w:tcPr>
          <w:p w14:paraId="425A2E8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8B8292F" w14:textId="77777777" w:rsidR="00842CC7" w:rsidRDefault="0045793B">
            <w:pPr>
              <w:pStyle w:val="af7"/>
              <w:keepNext/>
              <w:rPr>
                <w:rFonts w:ascii="Times New Roman" w:hAnsi="Times New Roman"/>
              </w:rPr>
            </w:pPr>
            <w:r>
              <w:rPr>
                <w:rFonts w:ascii="Times New Roman" w:hAnsi="Times New Roman" w:hint="eastAsia"/>
              </w:rPr>
              <w:t>系統管理者（</w:t>
            </w:r>
            <w:r>
              <w:rPr>
                <w:rFonts w:ascii="Times New Roman" w:hAnsi="Times New Roman" w:hint="eastAsia"/>
              </w:rPr>
              <w:t>super_admin</w:t>
            </w:r>
            <w:r>
              <w:rPr>
                <w:rFonts w:ascii="Times New Roman" w:hAnsi="Times New Roman" w:hint="eastAsia"/>
              </w:rPr>
              <w:t>）進行管理員帳號的新增、停用、修改與查詢。</w:t>
            </w:r>
          </w:p>
        </w:tc>
      </w:tr>
      <w:tr w:rsidR="00842CC7" w14:paraId="55CAA831" w14:textId="77777777">
        <w:trPr>
          <w:cantSplit/>
        </w:trPr>
        <w:tc>
          <w:tcPr>
            <w:tcW w:w="680" w:type="pct"/>
            <w:vMerge w:val="restart"/>
            <w:vAlign w:val="center"/>
          </w:tcPr>
          <w:p w14:paraId="54AFD1C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80FD45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25158DC" w14:textId="77777777" w:rsidR="00842CC7" w:rsidRDefault="0045793B">
            <w:pPr>
              <w:pStyle w:val="af7"/>
              <w:keepNext/>
              <w:rPr>
                <w:rFonts w:ascii="Times New Roman" w:hAnsi="Times New Roman"/>
              </w:rPr>
            </w:pPr>
            <w:r>
              <w:rPr>
                <w:rFonts w:ascii="Times New Roman" w:hAnsi="Times New Roman" w:hint="eastAsia"/>
              </w:rPr>
              <w:t>帳號資料</w:t>
            </w:r>
            <w:r>
              <w:rPr>
                <w:rFonts w:ascii="Times New Roman" w:hAnsi="Times New Roman" w:hint="eastAsia"/>
              </w:rPr>
              <w:t>/</w:t>
            </w:r>
            <w:r>
              <w:rPr>
                <w:rFonts w:ascii="Times New Roman" w:hAnsi="Times New Roman" w:hint="eastAsia"/>
              </w:rPr>
              <w:t>查詢請求</w:t>
            </w:r>
          </w:p>
        </w:tc>
      </w:tr>
      <w:tr w:rsidR="00842CC7" w14:paraId="0A779697" w14:textId="77777777">
        <w:trPr>
          <w:cantSplit/>
        </w:trPr>
        <w:tc>
          <w:tcPr>
            <w:tcW w:w="680" w:type="pct"/>
            <w:vMerge/>
            <w:vAlign w:val="center"/>
          </w:tcPr>
          <w:p w14:paraId="5AA34973" w14:textId="77777777" w:rsidR="00842CC7" w:rsidRDefault="00842CC7">
            <w:pPr>
              <w:pStyle w:val="af7"/>
              <w:keepNext/>
              <w:rPr>
                <w:rFonts w:ascii="Times New Roman" w:hAnsi="Times New Roman"/>
              </w:rPr>
            </w:pPr>
          </w:p>
        </w:tc>
        <w:tc>
          <w:tcPr>
            <w:tcW w:w="556" w:type="pct"/>
            <w:vAlign w:val="center"/>
          </w:tcPr>
          <w:p w14:paraId="45459EF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AF02992" w14:textId="77777777" w:rsidR="00842CC7" w:rsidRDefault="0045793B">
            <w:pPr>
              <w:pStyle w:val="af7"/>
              <w:keepNext/>
              <w:rPr>
                <w:rFonts w:ascii="Times New Roman" w:hAnsi="Times New Roman"/>
              </w:rPr>
            </w:pPr>
            <w:r>
              <w:rPr>
                <w:rFonts w:ascii="Times New Roman" w:hAnsi="Times New Roman" w:hint="eastAsia"/>
              </w:rPr>
              <w:t>帳號資料（</w:t>
            </w:r>
            <w:r>
              <w:rPr>
                <w:rFonts w:ascii="Times New Roman" w:hAnsi="Times New Roman" w:hint="eastAsia"/>
              </w:rPr>
              <w:t xml:space="preserve">T02 </w:t>
            </w:r>
            <w:r>
              <w:rPr>
                <w:rFonts w:ascii="Times New Roman" w:hAnsi="Times New Roman" w:hint="eastAsia"/>
              </w:rPr>
              <w:t>系統管理者資料表）</w:t>
            </w:r>
          </w:p>
        </w:tc>
      </w:tr>
      <w:tr w:rsidR="00842CC7" w14:paraId="1C090AA3" w14:textId="77777777">
        <w:trPr>
          <w:cantSplit/>
        </w:trPr>
        <w:tc>
          <w:tcPr>
            <w:tcW w:w="680" w:type="pct"/>
            <w:vMerge w:val="restart"/>
            <w:vAlign w:val="center"/>
          </w:tcPr>
          <w:p w14:paraId="28D8DC7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28DE718"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8E749DA" w14:textId="77777777" w:rsidR="00842CC7" w:rsidRDefault="0045793B">
            <w:pPr>
              <w:pStyle w:val="af7"/>
              <w:keepNext/>
              <w:rPr>
                <w:rFonts w:ascii="Times New Roman" w:hAnsi="Times New Roman"/>
              </w:rPr>
            </w:pPr>
            <w:r>
              <w:rPr>
                <w:rFonts w:ascii="Times New Roman" w:hAnsi="Times New Roman" w:hint="eastAsia"/>
              </w:rPr>
              <w:t>新增</w:t>
            </w:r>
            <w:r>
              <w:rPr>
                <w:rFonts w:ascii="Times New Roman" w:hAnsi="Times New Roman" w:hint="eastAsia"/>
              </w:rPr>
              <w:t>/</w:t>
            </w:r>
            <w:r>
              <w:rPr>
                <w:rFonts w:ascii="Times New Roman" w:hAnsi="Times New Roman" w:hint="eastAsia"/>
              </w:rPr>
              <w:t>刪除</w:t>
            </w:r>
            <w:r>
              <w:rPr>
                <w:rFonts w:ascii="Times New Roman" w:hAnsi="Times New Roman" w:hint="eastAsia"/>
              </w:rPr>
              <w:t>/</w:t>
            </w:r>
            <w:r>
              <w:rPr>
                <w:rFonts w:ascii="Times New Roman" w:hAnsi="Times New Roman" w:hint="eastAsia"/>
              </w:rPr>
              <w:t>修改成功訊息、帳號資料清單</w:t>
            </w:r>
          </w:p>
        </w:tc>
      </w:tr>
      <w:tr w:rsidR="00842CC7" w14:paraId="7965D9FF" w14:textId="77777777">
        <w:trPr>
          <w:cantSplit/>
        </w:trPr>
        <w:tc>
          <w:tcPr>
            <w:tcW w:w="680" w:type="pct"/>
            <w:vMerge/>
            <w:vAlign w:val="center"/>
          </w:tcPr>
          <w:p w14:paraId="21E9CBE9" w14:textId="77777777" w:rsidR="00842CC7" w:rsidRDefault="00842CC7">
            <w:pPr>
              <w:pStyle w:val="af7"/>
              <w:keepNext/>
              <w:rPr>
                <w:rFonts w:ascii="Times New Roman" w:hAnsi="Times New Roman"/>
              </w:rPr>
            </w:pPr>
          </w:p>
        </w:tc>
        <w:tc>
          <w:tcPr>
            <w:tcW w:w="556" w:type="pct"/>
            <w:vAlign w:val="center"/>
          </w:tcPr>
          <w:p w14:paraId="2140621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DFEF766" w14:textId="77777777" w:rsidR="00842CC7" w:rsidRDefault="0045793B">
            <w:pPr>
              <w:pStyle w:val="af7"/>
              <w:keepNext/>
              <w:rPr>
                <w:rFonts w:ascii="Times New Roman" w:hAnsi="Times New Roman"/>
              </w:rPr>
            </w:pPr>
            <w:r>
              <w:rPr>
                <w:rFonts w:ascii="Times New Roman" w:hAnsi="Times New Roman" w:hint="eastAsia"/>
              </w:rPr>
              <w:t>帳號資料（</w:t>
            </w:r>
            <w:r>
              <w:rPr>
                <w:rFonts w:ascii="Times New Roman" w:hAnsi="Times New Roman" w:hint="eastAsia"/>
              </w:rPr>
              <w:t xml:space="preserve">T02 </w:t>
            </w:r>
            <w:r>
              <w:rPr>
                <w:rFonts w:ascii="Times New Roman" w:hAnsi="Times New Roman" w:hint="eastAsia"/>
              </w:rPr>
              <w:t>系統管理者資料表）、異動紀錄（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5368F29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C2F5482" w14:textId="77777777" w:rsidR="00842CC7" w:rsidRDefault="0045793B">
      <w:pPr>
        <w:pStyle w:val="a4"/>
        <w:rPr>
          <w:rFonts w:ascii="Times New Roman" w:hAnsi="Times New Roman"/>
        </w:rPr>
      </w:pPr>
      <w:bookmarkStart w:id="262" w:name="_Ref91T0125"/>
      <w:r>
        <w:rPr>
          <w:rFonts w:ascii="Times New Roman" w:hAnsi="Times New Roman"/>
        </w:rPr>
        <w:t>表</w:t>
      </w:r>
      <w:r>
        <w:rPr>
          <w:rFonts w:ascii="Times New Roman" w:hAnsi="Times New Roman"/>
        </w:rPr>
        <w:t xml:space="preserve"> 6-2-110 </w:t>
      </w:r>
      <w:r>
        <w:rPr>
          <w:rFonts w:ascii="Times New Roman" w:hAnsi="Times New Roman"/>
        </w:rPr>
        <w:t>說明</w:t>
      </w:r>
      <w:r>
        <w:rPr>
          <w:rFonts w:ascii="Times New Roman" w:hAnsi="Times New Roman" w:hint="eastAsia"/>
        </w:rPr>
        <w:t>新增管理員帳號</w:t>
      </w:r>
      <w:bookmarkEnd w:id="262"/>
    </w:p>
    <w:tbl>
      <w:tblPr>
        <w:tblStyle w:val="32"/>
        <w:tblW w:w="5000" w:type="pct"/>
        <w:tblLook w:val="04A0" w:firstRow="1" w:lastRow="0" w:firstColumn="1" w:lastColumn="0" w:noHBand="0" w:noVBand="1"/>
      </w:tblPr>
      <w:tblGrid>
        <w:gridCol w:w="1386"/>
        <w:gridCol w:w="1134"/>
        <w:gridCol w:w="3354"/>
        <w:gridCol w:w="4321"/>
      </w:tblGrid>
      <w:tr w:rsidR="00842CC7" w14:paraId="367B1269" w14:textId="77777777">
        <w:trPr>
          <w:cantSplit/>
          <w:trHeight w:val="454"/>
        </w:trPr>
        <w:tc>
          <w:tcPr>
            <w:tcW w:w="680" w:type="pct"/>
            <w:vAlign w:val="center"/>
          </w:tcPr>
          <w:p w14:paraId="3EC9EE4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3C6AE65" w14:textId="77777777" w:rsidR="00842CC7" w:rsidRDefault="0045793B">
            <w:pPr>
              <w:pStyle w:val="af7"/>
              <w:keepNext/>
              <w:rPr>
                <w:rFonts w:ascii="Times New Roman" w:hAnsi="Times New Roman"/>
              </w:rPr>
            </w:pPr>
            <w:r>
              <w:rPr>
                <w:rFonts w:ascii="Times New Roman" w:hAnsi="Times New Roman" w:hint="eastAsia"/>
              </w:rPr>
              <w:t>10.1.1</w:t>
            </w:r>
          </w:p>
        </w:tc>
        <w:tc>
          <w:tcPr>
            <w:tcW w:w="1645" w:type="pct"/>
            <w:vAlign w:val="center"/>
          </w:tcPr>
          <w:p w14:paraId="581D570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8A03E18" w14:textId="77777777" w:rsidR="00842CC7" w:rsidRDefault="0045793B">
            <w:pPr>
              <w:pStyle w:val="af7"/>
              <w:keepNext/>
              <w:rPr>
                <w:rFonts w:ascii="Times New Roman" w:hAnsi="Times New Roman"/>
              </w:rPr>
            </w:pPr>
            <w:r>
              <w:rPr>
                <w:rFonts w:ascii="Times New Roman" w:hAnsi="Times New Roman" w:hint="eastAsia"/>
              </w:rPr>
              <w:t>新增管理員帳號</w:t>
            </w:r>
          </w:p>
        </w:tc>
      </w:tr>
      <w:tr w:rsidR="00842CC7" w14:paraId="7C78E458" w14:textId="77777777">
        <w:trPr>
          <w:cantSplit/>
        </w:trPr>
        <w:tc>
          <w:tcPr>
            <w:tcW w:w="680" w:type="pct"/>
            <w:vAlign w:val="center"/>
          </w:tcPr>
          <w:p w14:paraId="2A7E0B0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078FC6E" w14:textId="77777777" w:rsidR="00842CC7" w:rsidRDefault="0045793B">
            <w:pPr>
              <w:pStyle w:val="af7"/>
              <w:keepNext/>
              <w:rPr>
                <w:rFonts w:ascii="Times New Roman" w:hAnsi="Times New Roman"/>
              </w:rPr>
            </w:pPr>
            <w:r>
              <w:rPr>
                <w:rFonts w:ascii="Times New Roman" w:hAnsi="Times New Roman" w:hint="eastAsia"/>
              </w:rPr>
              <w:t>系統管理者新增管理員帳號並設定權限與初始密碼，系統寫入</w:t>
            </w:r>
            <w:r>
              <w:rPr>
                <w:rFonts w:ascii="Times New Roman" w:hAnsi="Times New Roman" w:hint="eastAsia"/>
              </w:rPr>
              <w:t xml:space="preserve"> T02 </w:t>
            </w:r>
            <w:r>
              <w:rPr>
                <w:rFonts w:ascii="Times New Roman" w:hAnsi="Times New Roman" w:hint="eastAsia"/>
              </w:rPr>
              <w:t>系統管理者資料表並記錄異動日誌，新帳號首次登入須修改密碼。</w:t>
            </w:r>
          </w:p>
        </w:tc>
      </w:tr>
      <w:tr w:rsidR="00842CC7" w14:paraId="1B5ABCC2" w14:textId="77777777">
        <w:trPr>
          <w:cantSplit/>
        </w:trPr>
        <w:tc>
          <w:tcPr>
            <w:tcW w:w="680" w:type="pct"/>
            <w:vMerge w:val="restart"/>
            <w:vAlign w:val="center"/>
          </w:tcPr>
          <w:p w14:paraId="44DD02B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DBF401C"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D0B737F" w14:textId="77777777" w:rsidR="00842CC7" w:rsidRDefault="0045793B">
            <w:pPr>
              <w:pStyle w:val="af7"/>
              <w:keepNext/>
              <w:rPr>
                <w:rFonts w:ascii="Times New Roman" w:hAnsi="Times New Roman"/>
              </w:rPr>
            </w:pPr>
            <w:r>
              <w:rPr>
                <w:rFonts w:ascii="Times New Roman" w:hAnsi="Times New Roman" w:hint="eastAsia"/>
              </w:rPr>
              <w:t>帳號、權限（</w:t>
            </w:r>
            <w:r>
              <w:rPr>
                <w:rFonts w:ascii="Times New Roman" w:hAnsi="Times New Roman" w:hint="eastAsia"/>
              </w:rPr>
              <w:t>admin/super_admin</w:t>
            </w:r>
            <w:r>
              <w:rPr>
                <w:rFonts w:ascii="Times New Roman" w:hAnsi="Times New Roman" w:hint="eastAsia"/>
              </w:rPr>
              <w:t>）、初始密碼</w:t>
            </w:r>
          </w:p>
        </w:tc>
      </w:tr>
      <w:tr w:rsidR="00842CC7" w14:paraId="5173094B" w14:textId="77777777">
        <w:trPr>
          <w:cantSplit/>
        </w:trPr>
        <w:tc>
          <w:tcPr>
            <w:tcW w:w="680" w:type="pct"/>
            <w:vMerge w:val="restart"/>
            <w:vAlign w:val="center"/>
          </w:tcPr>
          <w:p w14:paraId="03082E5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BE6FE4C"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7B68E05" w14:textId="77777777" w:rsidR="00842CC7" w:rsidRDefault="0045793B">
            <w:pPr>
              <w:pStyle w:val="af7"/>
              <w:keepNext/>
              <w:rPr>
                <w:rFonts w:ascii="Times New Roman" w:hAnsi="Times New Roman"/>
              </w:rPr>
            </w:pPr>
            <w:r>
              <w:rPr>
                <w:rFonts w:ascii="Times New Roman" w:hAnsi="Times New Roman" w:hint="eastAsia"/>
              </w:rPr>
              <w:t>新增成功訊息</w:t>
            </w:r>
          </w:p>
        </w:tc>
      </w:tr>
      <w:tr w:rsidR="00842CC7" w14:paraId="3EDC11EE" w14:textId="77777777">
        <w:trPr>
          <w:cantSplit/>
        </w:trPr>
        <w:tc>
          <w:tcPr>
            <w:tcW w:w="680" w:type="pct"/>
            <w:vMerge/>
            <w:vAlign w:val="center"/>
          </w:tcPr>
          <w:p w14:paraId="453853EB" w14:textId="77777777" w:rsidR="00842CC7" w:rsidRDefault="00842CC7">
            <w:pPr>
              <w:pStyle w:val="af7"/>
              <w:keepNext/>
              <w:rPr>
                <w:rFonts w:ascii="Times New Roman" w:hAnsi="Times New Roman"/>
              </w:rPr>
            </w:pPr>
          </w:p>
        </w:tc>
        <w:tc>
          <w:tcPr>
            <w:tcW w:w="556" w:type="pct"/>
            <w:vAlign w:val="center"/>
          </w:tcPr>
          <w:p w14:paraId="1CF837C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9800210" w14:textId="77777777" w:rsidR="00842CC7" w:rsidRDefault="0045793B">
            <w:pPr>
              <w:pStyle w:val="af7"/>
              <w:keepNext/>
              <w:rPr>
                <w:rFonts w:ascii="Times New Roman" w:hAnsi="Times New Roman"/>
              </w:rPr>
            </w:pPr>
            <w:r>
              <w:rPr>
                <w:rFonts w:ascii="Times New Roman" w:hAnsi="Times New Roman" w:hint="eastAsia"/>
              </w:rPr>
              <w:t>帳號資料（</w:t>
            </w:r>
            <w:r>
              <w:rPr>
                <w:rFonts w:ascii="Times New Roman" w:hAnsi="Times New Roman" w:hint="eastAsia"/>
              </w:rPr>
              <w:t xml:space="preserve">T02 </w:t>
            </w:r>
            <w:r>
              <w:rPr>
                <w:rFonts w:ascii="Times New Roman" w:hAnsi="Times New Roman" w:hint="eastAsia"/>
              </w:rPr>
              <w:t>系統管理者資料表）、異動紀錄（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1BA8A38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F95C071" w14:textId="77777777" w:rsidR="00842CC7" w:rsidRDefault="0045793B">
      <w:pPr>
        <w:pStyle w:val="a4"/>
        <w:rPr>
          <w:rFonts w:ascii="Times New Roman" w:hAnsi="Times New Roman"/>
        </w:rPr>
      </w:pPr>
      <w:bookmarkStart w:id="263" w:name="_Ref91T0126"/>
      <w:r>
        <w:rPr>
          <w:rFonts w:ascii="Times New Roman" w:hAnsi="Times New Roman"/>
        </w:rPr>
        <w:t>表</w:t>
      </w:r>
      <w:r>
        <w:rPr>
          <w:rFonts w:ascii="Times New Roman" w:hAnsi="Times New Roman"/>
        </w:rPr>
        <w:t xml:space="preserve"> 6-2-111 </w:t>
      </w:r>
      <w:r>
        <w:rPr>
          <w:rFonts w:ascii="Times New Roman" w:hAnsi="Times New Roman"/>
        </w:rPr>
        <w:t>說明</w:t>
      </w:r>
      <w:r>
        <w:rPr>
          <w:rFonts w:ascii="Times New Roman" w:hAnsi="Times New Roman" w:hint="eastAsia"/>
        </w:rPr>
        <w:t>停用管理員帳號</w:t>
      </w:r>
      <w:bookmarkEnd w:id="263"/>
    </w:p>
    <w:tbl>
      <w:tblPr>
        <w:tblStyle w:val="32"/>
        <w:tblW w:w="5000" w:type="pct"/>
        <w:tblLook w:val="04A0" w:firstRow="1" w:lastRow="0" w:firstColumn="1" w:lastColumn="0" w:noHBand="0" w:noVBand="1"/>
      </w:tblPr>
      <w:tblGrid>
        <w:gridCol w:w="1386"/>
        <w:gridCol w:w="1134"/>
        <w:gridCol w:w="3354"/>
        <w:gridCol w:w="4321"/>
      </w:tblGrid>
      <w:tr w:rsidR="00842CC7" w14:paraId="7171CC58" w14:textId="77777777">
        <w:trPr>
          <w:cantSplit/>
          <w:trHeight w:val="454"/>
        </w:trPr>
        <w:tc>
          <w:tcPr>
            <w:tcW w:w="680" w:type="pct"/>
            <w:vAlign w:val="center"/>
          </w:tcPr>
          <w:p w14:paraId="1F047F7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A9A34CC" w14:textId="77777777" w:rsidR="00842CC7" w:rsidRDefault="0045793B">
            <w:pPr>
              <w:pStyle w:val="af7"/>
              <w:keepNext/>
              <w:rPr>
                <w:rFonts w:ascii="Times New Roman" w:hAnsi="Times New Roman"/>
              </w:rPr>
            </w:pPr>
            <w:r>
              <w:rPr>
                <w:rFonts w:ascii="Times New Roman" w:hAnsi="Times New Roman" w:hint="eastAsia"/>
              </w:rPr>
              <w:t>10.1.2</w:t>
            </w:r>
          </w:p>
        </w:tc>
        <w:tc>
          <w:tcPr>
            <w:tcW w:w="1645" w:type="pct"/>
            <w:vAlign w:val="center"/>
          </w:tcPr>
          <w:p w14:paraId="58E83DA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0928E81" w14:textId="77777777" w:rsidR="00842CC7" w:rsidRDefault="0045793B">
            <w:pPr>
              <w:pStyle w:val="af7"/>
              <w:keepNext/>
              <w:rPr>
                <w:rFonts w:ascii="Times New Roman" w:hAnsi="Times New Roman"/>
              </w:rPr>
            </w:pPr>
            <w:r>
              <w:rPr>
                <w:rFonts w:ascii="Times New Roman" w:hAnsi="Times New Roman" w:hint="eastAsia"/>
              </w:rPr>
              <w:t>停用管理員帳號</w:t>
            </w:r>
          </w:p>
        </w:tc>
      </w:tr>
      <w:tr w:rsidR="00842CC7" w14:paraId="4FD6A7CC" w14:textId="77777777">
        <w:trPr>
          <w:cantSplit/>
        </w:trPr>
        <w:tc>
          <w:tcPr>
            <w:tcW w:w="680" w:type="pct"/>
            <w:vAlign w:val="center"/>
          </w:tcPr>
          <w:p w14:paraId="35B931D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CBB130D" w14:textId="77777777" w:rsidR="00842CC7" w:rsidRDefault="0045793B">
            <w:pPr>
              <w:pStyle w:val="af7"/>
              <w:keepNext/>
              <w:rPr>
                <w:rFonts w:ascii="Times New Roman" w:hAnsi="Times New Roman"/>
              </w:rPr>
            </w:pPr>
            <w:r>
              <w:rPr>
                <w:rFonts w:ascii="Times New Roman" w:hAnsi="Times New Roman" w:hint="eastAsia"/>
              </w:rPr>
              <w:t>系統管理者停用或重新啟用管理員帳號，停用後無法登入；不能停用自己，且至少保留一位</w:t>
            </w:r>
            <w:r>
              <w:rPr>
                <w:rFonts w:ascii="Times New Roman" w:hAnsi="Times New Roman" w:hint="eastAsia"/>
              </w:rPr>
              <w:t xml:space="preserve"> super_admin</w:t>
            </w:r>
            <w:r>
              <w:rPr>
                <w:rFonts w:ascii="Times New Roman" w:hAnsi="Times New Roman" w:hint="eastAsia"/>
              </w:rPr>
              <w:t>。</w:t>
            </w:r>
          </w:p>
        </w:tc>
      </w:tr>
      <w:tr w:rsidR="00842CC7" w14:paraId="5A37C254" w14:textId="77777777">
        <w:trPr>
          <w:cantSplit/>
        </w:trPr>
        <w:tc>
          <w:tcPr>
            <w:tcW w:w="680" w:type="pct"/>
            <w:vMerge w:val="restart"/>
            <w:vAlign w:val="center"/>
          </w:tcPr>
          <w:p w14:paraId="78F0214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F39E81B"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B8A0D94" w14:textId="77777777" w:rsidR="00842CC7" w:rsidRDefault="0045793B">
            <w:pPr>
              <w:pStyle w:val="af7"/>
              <w:keepNext/>
              <w:rPr>
                <w:rFonts w:ascii="Times New Roman" w:hAnsi="Times New Roman"/>
              </w:rPr>
            </w:pPr>
            <w:r>
              <w:rPr>
                <w:rFonts w:ascii="Times New Roman" w:hAnsi="Times New Roman" w:hint="eastAsia"/>
              </w:rPr>
              <w:t>管理者</w:t>
            </w:r>
            <w:r>
              <w:rPr>
                <w:rFonts w:ascii="Times New Roman" w:hAnsi="Times New Roman" w:hint="eastAsia"/>
              </w:rPr>
              <w:t>ID</w:t>
            </w:r>
            <w:r>
              <w:rPr>
                <w:rFonts w:ascii="Times New Roman" w:hAnsi="Times New Roman" w:hint="eastAsia"/>
              </w:rPr>
              <w:t>、停用</w:t>
            </w:r>
            <w:r>
              <w:rPr>
                <w:rFonts w:ascii="Times New Roman" w:hAnsi="Times New Roman" w:hint="eastAsia"/>
              </w:rPr>
              <w:t>/</w:t>
            </w:r>
            <w:r>
              <w:rPr>
                <w:rFonts w:ascii="Times New Roman" w:hAnsi="Times New Roman" w:hint="eastAsia"/>
              </w:rPr>
              <w:t>啟用</w:t>
            </w:r>
          </w:p>
        </w:tc>
      </w:tr>
      <w:tr w:rsidR="00842CC7" w14:paraId="37AA43CE" w14:textId="77777777">
        <w:trPr>
          <w:cantSplit/>
        </w:trPr>
        <w:tc>
          <w:tcPr>
            <w:tcW w:w="680" w:type="pct"/>
            <w:vMerge/>
            <w:vAlign w:val="center"/>
          </w:tcPr>
          <w:p w14:paraId="2826E902" w14:textId="77777777" w:rsidR="00842CC7" w:rsidRDefault="00842CC7">
            <w:pPr>
              <w:pStyle w:val="af7"/>
              <w:keepNext/>
              <w:rPr>
                <w:rFonts w:ascii="Times New Roman" w:hAnsi="Times New Roman"/>
              </w:rPr>
            </w:pPr>
          </w:p>
        </w:tc>
        <w:tc>
          <w:tcPr>
            <w:tcW w:w="556" w:type="pct"/>
            <w:vAlign w:val="center"/>
          </w:tcPr>
          <w:p w14:paraId="77C5B90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7594B4A" w14:textId="77777777" w:rsidR="00842CC7" w:rsidRDefault="0045793B">
            <w:pPr>
              <w:pStyle w:val="af7"/>
              <w:keepNext/>
              <w:rPr>
                <w:rFonts w:ascii="Times New Roman" w:hAnsi="Times New Roman"/>
              </w:rPr>
            </w:pPr>
            <w:r>
              <w:rPr>
                <w:rFonts w:ascii="Times New Roman" w:hAnsi="Times New Roman" w:hint="eastAsia"/>
              </w:rPr>
              <w:t>帳號資料（</w:t>
            </w:r>
            <w:r>
              <w:rPr>
                <w:rFonts w:ascii="Times New Roman" w:hAnsi="Times New Roman" w:hint="eastAsia"/>
              </w:rPr>
              <w:t xml:space="preserve">T02 </w:t>
            </w:r>
            <w:r>
              <w:rPr>
                <w:rFonts w:ascii="Times New Roman" w:hAnsi="Times New Roman" w:hint="eastAsia"/>
              </w:rPr>
              <w:t>系統管理者資料表）</w:t>
            </w:r>
          </w:p>
        </w:tc>
      </w:tr>
      <w:tr w:rsidR="00842CC7" w14:paraId="2AC67AD4" w14:textId="77777777">
        <w:trPr>
          <w:cantSplit/>
        </w:trPr>
        <w:tc>
          <w:tcPr>
            <w:tcW w:w="680" w:type="pct"/>
            <w:vMerge w:val="restart"/>
            <w:vAlign w:val="center"/>
          </w:tcPr>
          <w:p w14:paraId="19F7FB4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97054B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56E1272" w14:textId="77777777" w:rsidR="00842CC7" w:rsidRDefault="0045793B">
            <w:pPr>
              <w:pStyle w:val="af7"/>
              <w:keepNext/>
              <w:rPr>
                <w:rFonts w:ascii="Times New Roman" w:hAnsi="Times New Roman"/>
              </w:rPr>
            </w:pPr>
            <w:r>
              <w:rPr>
                <w:rFonts w:ascii="Times New Roman" w:hAnsi="Times New Roman" w:hint="eastAsia"/>
              </w:rPr>
              <w:t>停用</w:t>
            </w:r>
            <w:r>
              <w:rPr>
                <w:rFonts w:ascii="Times New Roman" w:hAnsi="Times New Roman" w:hint="eastAsia"/>
              </w:rPr>
              <w:t>/</w:t>
            </w:r>
            <w:r>
              <w:rPr>
                <w:rFonts w:ascii="Times New Roman" w:hAnsi="Times New Roman" w:hint="eastAsia"/>
              </w:rPr>
              <w:t>啟用成功訊息</w:t>
            </w:r>
          </w:p>
        </w:tc>
      </w:tr>
      <w:tr w:rsidR="00842CC7" w14:paraId="52F81E83" w14:textId="77777777">
        <w:trPr>
          <w:cantSplit/>
        </w:trPr>
        <w:tc>
          <w:tcPr>
            <w:tcW w:w="680" w:type="pct"/>
            <w:vMerge/>
            <w:vAlign w:val="center"/>
          </w:tcPr>
          <w:p w14:paraId="1B62E192" w14:textId="77777777" w:rsidR="00842CC7" w:rsidRDefault="00842CC7">
            <w:pPr>
              <w:pStyle w:val="af7"/>
              <w:keepNext/>
              <w:rPr>
                <w:rFonts w:ascii="Times New Roman" w:hAnsi="Times New Roman"/>
              </w:rPr>
            </w:pPr>
          </w:p>
        </w:tc>
        <w:tc>
          <w:tcPr>
            <w:tcW w:w="556" w:type="pct"/>
            <w:vAlign w:val="center"/>
          </w:tcPr>
          <w:p w14:paraId="3B746D9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C9DF620" w14:textId="77777777" w:rsidR="00842CC7" w:rsidRDefault="0045793B">
            <w:pPr>
              <w:pStyle w:val="af7"/>
              <w:keepNext/>
              <w:rPr>
                <w:rFonts w:ascii="Times New Roman" w:hAnsi="Times New Roman"/>
              </w:rPr>
            </w:pPr>
            <w:r>
              <w:rPr>
                <w:rFonts w:ascii="Times New Roman" w:hAnsi="Times New Roman" w:hint="eastAsia"/>
              </w:rPr>
              <w:t>帳號狀態（</w:t>
            </w:r>
            <w:r>
              <w:rPr>
                <w:rFonts w:ascii="Times New Roman" w:hAnsi="Times New Roman" w:hint="eastAsia"/>
              </w:rPr>
              <w:t xml:space="preserve">T02 </w:t>
            </w:r>
            <w:r>
              <w:rPr>
                <w:rFonts w:ascii="Times New Roman" w:hAnsi="Times New Roman" w:hint="eastAsia"/>
              </w:rPr>
              <w:t>系統管理者資料表）、異動紀錄（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13B76F3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F3272D5" w14:textId="77777777" w:rsidR="00842CC7" w:rsidRDefault="0045793B">
      <w:pPr>
        <w:pStyle w:val="a4"/>
        <w:rPr>
          <w:rFonts w:ascii="Times New Roman" w:hAnsi="Times New Roman"/>
        </w:rPr>
      </w:pPr>
      <w:bookmarkStart w:id="264" w:name="_Ref91T0127"/>
      <w:r>
        <w:rPr>
          <w:rFonts w:ascii="Times New Roman" w:hAnsi="Times New Roman"/>
        </w:rPr>
        <w:lastRenderedPageBreak/>
        <w:t>表</w:t>
      </w:r>
      <w:r>
        <w:rPr>
          <w:rFonts w:ascii="Times New Roman" w:hAnsi="Times New Roman"/>
        </w:rPr>
        <w:t xml:space="preserve"> 6-2-112 </w:t>
      </w:r>
      <w:r>
        <w:rPr>
          <w:rFonts w:ascii="Times New Roman" w:hAnsi="Times New Roman"/>
        </w:rPr>
        <w:t>說明</w:t>
      </w:r>
      <w:r>
        <w:rPr>
          <w:rFonts w:ascii="Times New Roman" w:hAnsi="Times New Roman" w:hint="eastAsia"/>
        </w:rPr>
        <w:t>修改管理員帳號</w:t>
      </w:r>
      <w:bookmarkEnd w:id="264"/>
    </w:p>
    <w:tbl>
      <w:tblPr>
        <w:tblStyle w:val="32"/>
        <w:tblW w:w="5000" w:type="pct"/>
        <w:tblLook w:val="04A0" w:firstRow="1" w:lastRow="0" w:firstColumn="1" w:lastColumn="0" w:noHBand="0" w:noVBand="1"/>
      </w:tblPr>
      <w:tblGrid>
        <w:gridCol w:w="1386"/>
        <w:gridCol w:w="1134"/>
        <w:gridCol w:w="3354"/>
        <w:gridCol w:w="4321"/>
      </w:tblGrid>
      <w:tr w:rsidR="00842CC7" w14:paraId="584158AF" w14:textId="77777777">
        <w:trPr>
          <w:cantSplit/>
          <w:trHeight w:val="454"/>
        </w:trPr>
        <w:tc>
          <w:tcPr>
            <w:tcW w:w="680" w:type="pct"/>
            <w:vAlign w:val="center"/>
          </w:tcPr>
          <w:p w14:paraId="4D6C5E1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163B822" w14:textId="77777777" w:rsidR="00842CC7" w:rsidRDefault="0045793B">
            <w:pPr>
              <w:pStyle w:val="af7"/>
              <w:keepNext/>
              <w:rPr>
                <w:rFonts w:ascii="Times New Roman" w:hAnsi="Times New Roman"/>
              </w:rPr>
            </w:pPr>
            <w:r>
              <w:rPr>
                <w:rFonts w:ascii="Times New Roman" w:hAnsi="Times New Roman" w:hint="eastAsia"/>
              </w:rPr>
              <w:t>10.1.3</w:t>
            </w:r>
          </w:p>
        </w:tc>
        <w:tc>
          <w:tcPr>
            <w:tcW w:w="1645" w:type="pct"/>
            <w:vAlign w:val="center"/>
          </w:tcPr>
          <w:p w14:paraId="799BC74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8387084" w14:textId="77777777" w:rsidR="00842CC7" w:rsidRDefault="0045793B">
            <w:pPr>
              <w:pStyle w:val="af7"/>
              <w:keepNext/>
              <w:rPr>
                <w:rFonts w:ascii="Times New Roman" w:hAnsi="Times New Roman"/>
              </w:rPr>
            </w:pPr>
            <w:r>
              <w:rPr>
                <w:rFonts w:ascii="Times New Roman" w:hAnsi="Times New Roman" w:hint="eastAsia"/>
              </w:rPr>
              <w:t>修改管理員帳號</w:t>
            </w:r>
          </w:p>
        </w:tc>
      </w:tr>
      <w:tr w:rsidR="00842CC7" w14:paraId="35183F38" w14:textId="77777777">
        <w:trPr>
          <w:cantSplit/>
        </w:trPr>
        <w:tc>
          <w:tcPr>
            <w:tcW w:w="680" w:type="pct"/>
            <w:vAlign w:val="center"/>
          </w:tcPr>
          <w:p w14:paraId="5DF41E8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943B233" w14:textId="77777777" w:rsidR="00842CC7" w:rsidRDefault="0045793B">
            <w:pPr>
              <w:pStyle w:val="af7"/>
              <w:keepNext/>
              <w:rPr>
                <w:rFonts w:ascii="Times New Roman" w:hAnsi="Times New Roman"/>
              </w:rPr>
            </w:pPr>
            <w:r>
              <w:rPr>
                <w:rFonts w:ascii="Times New Roman" w:hAnsi="Times New Roman" w:hint="eastAsia"/>
              </w:rPr>
              <w:t>系統管理者修改管理員權限（</w:t>
            </w:r>
            <w:r>
              <w:rPr>
                <w:rFonts w:ascii="Times New Roman" w:hAnsi="Times New Roman" w:hint="eastAsia"/>
              </w:rPr>
              <w:t>admin/super_admin</w:t>
            </w:r>
            <w:r>
              <w:rPr>
                <w:rFonts w:ascii="Times New Roman" w:hAnsi="Times New Roman" w:hint="eastAsia"/>
              </w:rPr>
              <w:t>），系統更新</w:t>
            </w:r>
            <w:r>
              <w:rPr>
                <w:rFonts w:ascii="Times New Roman" w:hAnsi="Times New Roman" w:hint="eastAsia"/>
              </w:rPr>
              <w:t xml:space="preserve"> T02 </w:t>
            </w:r>
            <w:r>
              <w:rPr>
                <w:rFonts w:ascii="Times New Roman" w:hAnsi="Times New Roman" w:hint="eastAsia"/>
              </w:rPr>
              <w:t>系統管理者資料表並記錄異動日誌。</w:t>
            </w:r>
          </w:p>
        </w:tc>
      </w:tr>
      <w:tr w:rsidR="00842CC7" w14:paraId="21B16CBA" w14:textId="77777777">
        <w:trPr>
          <w:cantSplit/>
        </w:trPr>
        <w:tc>
          <w:tcPr>
            <w:tcW w:w="680" w:type="pct"/>
            <w:vMerge w:val="restart"/>
            <w:vAlign w:val="center"/>
          </w:tcPr>
          <w:p w14:paraId="7E3E285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19FCD55"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A95036E" w14:textId="77777777" w:rsidR="00842CC7" w:rsidRDefault="0045793B">
            <w:pPr>
              <w:pStyle w:val="af7"/>
              <w:keepNext/>
              <w:rPr>
                <w:rFonts w:ascii="Times New Roman" w:hAnsi="Times New Roman"/>
              </w:rPr>
            </w:pPr>
            <w:r>
              <w:rPr>
                <w:rFonts w:ascii="Times New Roman" w:hAnsi="Times New Roman" w:hint="eastAsia"/>
              </w:rPr>
              <w:t>修改後帳號資料（帳號</w:t>
            </w:r>
            <w:r>
              <w:rPr>
                <w:rFonts w:ascii="Times New Roman" w:hAnsi="Times New Roman" w:hint="eastAsia"/>
              </w:rPr>
              <w:t>/</w:t>
            </w:r>
            <w:r>
              <w:rPr>
                <w:rFonts w:ascii="Times New Roman" w:hAnsi="Times New Roman" w:hint="eastAsia"/>
              </w:rPr>
              <w:t>角色）</w:t>
            </w:r>
          </w:p>
        </w:tc>
      </w:tr>
      <w:tr w:rsidR="00842CC7" w14:paraId="3673C5B1" w14:textId="77777777">
        <w:trPr>
          <w:cantSplit/>
        </w:trPr>
        <w:tc>
          <w:tcPr>
            <w:tcW w:w="680" w:type="pct"/>
            <w:vMerge/>
            <w:vAlign w:val="center"/>
          </w:tcPr>
          <w:p w14:paraId="2EA4E646" w14:textId="77777777" w:rsidR="00842CC7" w:rsidRDefault="00842CC7">
            <w:pPr>
              <w:pStyle w:val="af7"/>
              <w:keepNext/>
              <w:rPr>
                <w:rFonts w:ascii="Times New Roman" w:hAnsi="Times New Roman"/>
              </w:rPr>
            </w:pPr>
          </w:p>
        </w:tc>
        <w:tc>
          <w:tcPr>
            <w:tcW w:w="556" w:type="pct"/>
            <w:vAlign w:val="center"/>
          </w:tcPr>
          <w:p w14:paraId="0722E8F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14F3366" w14:textId="77777777" w:rsidR="00842CC7" w:rsidRDefault="0045793B">
            <w:pPr>
              <w:pStyle w:val="af7"/>
              <w:keepNext/>
              <w:rPr>
                <w:rFonts w:ascii="Times New Roman" w:hAnsi="Times New Roman"/>
              </w:rPr>
            </w:pPr>
            <w:r>
              <w:rPr>
                <w:rFonts w:ascii="Times New Roman" w:hAnsi="Times New Roman" w:hint="eastAsia"/>
              </w:rPr>
              <w:t>帳號資料（</w:t>
            </w:r>
            <w:r>
              <w:rPr>
                <w:rFonts w:ascii="Times New Roman" w:hAnsi="Times New Roman" w:hint="eastAsia"/>
              </w:rPr>
              <w:t xml:space="preserve">T02 </w:t>
            </w:r>
            <w:r>
              <w:rPr>
                <w:rFonts w:ascii="Times New Roman" w:hAnsi="Times New Roman" w:hint="eastAsia"/>
              </w:rPr>
              <w:t>系統管理者資料表）</w:t>
            </w:r>
          </w:p>
        </w:tc>
      </w:tr>
      <w:tr w:rsidR="00842CC7" w14:paraId="6055438D" w14:textId="77777777">
        <w:trPr>
          <w:cantSplit/>
        </w:trPr>
        <w:tc>
          <w:tcPr>
            <w:tcW w:w="680" w:type="pct"/>
            <w:vMerge w:val="restart"/>
            <w:vAlign w:val="center"/>
          </w:tcPr>
          <w:p w14:paraId="1273F7E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5F9781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E81B04C" w14:textId="77777777" w:rsidR="00842CC7" w:rsidRDefault="0045793B">
            <w:pPr>
              <w:pStyle w:val="af7"/>
              <w:keepNext/>
              <w:rPr>
                <w:rFonts w:ascii="Times New Roman" w:hAnsi="Times New Roman"/>
              </w:rPr>
            </w:pPr>
            <w:r>
              <w:rPr>
                <w:rFonts w:ascii="Times New Roman" w:hAnsi="Times New Roman" w:hint="eastAsia"/>
              </w:rPr>
              <w:t>修改成功訊息</w:t>
            </w:r>
          </w:p>
        </w:tc>
      </w:tr>
      <w:tr w:rsidR="00842CC7" w14:paraId="5E5FDC70" w14:textId="77777777">
        <w:trPr>
          <w:cantSplit/>
        </w:trPr>
        <w:tc>
          <w:tcPr>
            <w:tcW w:w="680" w:type="pct"/>
            <w:vMerge/>
            <w:vAlign w:val="center"/>
          </w:tcPr>
          <w:p w14:paraId="420D604C" w14:textId="77777777" w:rsidR="00842CC7" w:rsidRDefault="00842CC7">
            <w:pPr>
              <w:pStyle w:val="af7"/>
              <w:keepNext/>
              <w:rPr>
                <w:rFonts w:ascii="Times New Roman" w:hAnsi="Times New Roman"/>
              </w:rPr>
            </w:pPr>
          </w:p>
        </w:tc>
        <w:tc>
          <w:tcPr>
            <w:tcW w:w="556" w:type="pct"/>
            <w:vAlign w:val="center"/>
          </w:tcPr>
          <w:p w14:paraId="163428E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A1262A9" w14:textId="77777777" w:rsidR="00842CC7" w:rsidRDefault="0045793B">
            <w:pPr>
              <w:pStyle w:val="af7"/>
              <w:keepNext/>
              <w:rPr>
                <w:rFonts w:ascii="Times New Roman" w:hAnsi="Times New Roman"/>
              </w:rPr>
            </w:pPr>
            <w:r>
              <w:rPr>
                <w:rFonts w:ascii="Times New Roman" w:hAnsi="Times New Roman" w:hint="eastAsia"/>
              </w:rPr>
              <w:t>帳號資料（</w:t>
            </w:r>
            <w:r>
              <w:rPr>
                <w:rFonts w:ascii="Times New Roman" w:hAnsi="Times New Roman" w:hint="eastAsia"/>
              </w:rPr>
              <w:t xml:space="preserve">T02 </w:t>
            </w:r>
            <w:r>
              <w:rPr>
                <w:rFonts w:ascii="Times New Roman" w:hAnsi="Times New Roman" w:hint="eastAsia"/>
              </w:rPr>
              <w:t>系統管理者資料表）、異動紀錄（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1E9895D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EBA560A" w14:textId="77777777" w:rsidR="00842CC7" w:rsidRDefault="0045793B">
      <w:pPr>
        <w:pStyle w:val="a4"/>
        <w:rPr>
          <w:rFonts w:ascii="Times New Roman" w:hAnsi="Times New Roman"/>
        </w:rPr>
      </w:pPr>
      <w:bookmarkStart w:id="265" w:name="_Ref91T0128"/>
      <w:r>
        <w:rPr>
          <w:rFonts w:ascii="Times New Roman" w:hAnsi="Times New Roman"/>
        </w:rPr>
        <w:t>表</w:t>
      </w:r>
      <w:r>
        <w:rPr>
          <w:rFonts w:ascii="Times New Roman" w:hAnsi="Times New Roman"/>
        </w:rPr>
        <w:t xml:space="preserve"> 6-2-113 </w:t>
      </w:r>
      <w:r>
        <w:rPr>
          <w:rFonts w:ascii="Times New Roman" w:hAnsi="Times New Roman"/>
        </w:rPr>
        <w:t>說明</w:t>
      </w:r>
      <w:r>
        <w:rPr>
          <w:rFonts w:ascii="Times New Roman" w:hAnsi="Times New Roman" w:hint="eastAsia"/>
        </w:rPr>
        <w:t>查詢管理員帳號</w:t>
      </w:r>
      <w:bookmarkEnd w:id="265"/>
    </w:p>
    <w:tbl>
      <w:tblPr>
        <w:tblStyle w:val="32"/>
        <w:tblW w:w="5000" w:type="pct"/>
        <w:tblLook w:val="04A0" w:firstRow="1" w:lastRow="0" w:firstColumn="1" w:lastColumn="0" w:noHBand="0" w:noVBand="1"/>
      </w:tblPr>
      <w:tblGrid>
        <w:gridCol w:w="1386"/>
        <w:gridCol w:w="1134"/>
        <w:gridCol w:w="3354"/>
        <w:gridCol w:w="4321"/>
      </w:tblGrid>
      <w:tr w:rsidR="00842CC7" w14:paraId="5A9B3291" w14:textId="77777777">
        <w:trPr>
          <w:cantSplit/>
          <w:trHeight w:val="454"/>
        </w:trPr>
        <w:tc>
          <w:tcPr>
            <w:tcW w:w="680" w:type="pct"/>
            <w:vAlign w:val="center"/>
          </w:tcPr>
          <w:p w14:paraId="2D83A92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EFD301C" w14:textId="77777777" w:rsidR="00842CC7" w:rsidRDefault="0045793B">
            <w:pPr>
              <w:pStyle w:val="af7"/>
              <w:keepNext/>
              <w:rPr>
                <w:rFonts w:ascii="Times New Roman" w:hAnsi="Times New Roman"/>
              </w:rPr>
            </w:pPr>
            <w:r>
              <w:rPr>
                <w:rFonts w:ascii="Times New Roman" w:hAnsi="Times New Roman" w:hint="eastAsia"/>
              </w:rPr>
              <w:t>10.1.4</w:t>
            </w:r>
          </w:p>
        </w:tc>
        <w:tc>
          <w:tcPr>
            <w:tcW w:w="1645" w:type="pct"/>
            <w:vAlign w:val="center"/>
          </w:tcPr>
          <w:p w14:paraId="422B6E1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72AA8D2" w14:textId="77777777" w:rsidR="00842CC7" w:rsidRDefault="0045793B">
            <w:pPr>
              <w:pStyle w:val="af7"/>
              <w:keepNext/>
              <w:rPr>
                <w:rFonts w:ascii="Times New Roman" w:hAnsi="Times New Roman"/>
              </w:rPr>
            </w:pPr>
            <w:r>
              <w:rPr>
                <w:rFonts w:ascii="Times New Roman" w:hAnsi="Times New Roman" w:hint="eastAsia"/>
              </w:rPr>
              <w:t>查詢管理員帳號</w:t>
            </w:r>
          </w:p>
        </w:tc>
      </w:tr>
      <w:tr w:rsidR="00842CC7" w14:paraId="016D5B30" w14:textId="77777777">
        <w:trPr>
          <w:cantSplit/>
        </w:trPr>
        <w:tc>
          <w:tcPr>
            <w:tcW w:w="680" w:type="pct"/>
            <w:vAlign w:val="center"/>
          </w:tcPr>
          <w:p w14:paraId="0EEFB9F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DBD4784" w14:textId="77777777" w:rsidR="00842CC7" w:rsidRDefault="0045793B">
            <w:pPr>
              <w:pStyle w:val="af7"/>
              <w:keepNext/>
              <w:rPr>
                <w:rFonts w:ascii="Times New Roman" w:hAnsi="Times New Roman"/>
              </w:rPr>
            </w:pPr>
            <w:r>
              <w:rPr>
                <w:rFonts w:ascii="Times New Roman" w:hAnsi="Times New Roman" w:hint="eastAsia"/>
              </w:rPr>
              <w:t>系統管理者查詢所有管理者帳號清單。</w:t>
            </w:r>
          </w:p>
        </w:tc>
      </w:tr>
      <w:tr w:rsidR="00842CC7" w14:paraId="4461E5ED" w14:textId="77777777">
        <w:trPr>
          <w:cantSplit/>
        </w:trPr>
        <w:tc>
          <w:tcPr>
            <w:tcW w:w="680" w:type="pct"/>
            <w:vMerge w:val="restart"/>
            <w:vAlign w:val="center"/>
          </w:tcPr>
          <w:p w14:paraId="5B4FF7C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5E2A2F5"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2925F62"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35883E8A" w14:textId="77777777">
        <w:trPr>
          <w:cantSplit/>
        </w:trPr>
        <w:tc>
          <w:tcPr>
            <w:tcW w:w="680" w:type="pct"/>
            <w:vMerge/>
            <w:vAlign w:val="center"/>
          </w:tcPr>
          <w:p w14:paraId="7ABE9F32" w14:textId="77777777" w:rsidR="00842CC7" w:rsidRDefault="00842CC7">
            <w:pPr>
              <w:pStyle w:val="af7"/>
              <w:keepNext/>
              <w:rPr>
                <w:rFonts w:ascii="Times New Roman" w:hAnsi="Times New Roman"/>
              </w:rPr>
            </w:pPr>
          </w:p>
        </w:tc>
        <w:tc>
          <w:tcPr>
            <w:tcW w:w="556" w:type="pct"/>
            <w:vAlign w:val="center"/>
          </w:tcPr>
          <w:p w14:paraId="7DEE39C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72C3208" w14:textId="77777777" w:rsidR="00842CC7" w:rsidRDefault="0045793B">
            <w:pPr>
              <w:pStyle w:val="af7"/>
              <w:keepNext/>
              <w:rPr>
                <w:rFonts w:ascii="Times New Roman" w:hAnsi="Times New Roman"/>
              </w:rPr>
            </w:pPr>
            <w:r>
              <w:rPr>
                <w:rFonts w:ascii="Times New Roman" w:hAnsi="Times New Roman" w:hint="eastAsia"/>
              </w:rPr>
              <w:t>帳號資料（</w:t>
            </w:r>
            <w:r>
              <w:rPr>
                <w:rFonts w:ascii="Times New Roman" w:hAnsi="Times New Roman" w:hint="eastAsia"/>
              </w:rPr>
              <w:t xml:space="preserve">T02 </w:t>
            </w:r>
            <w:r>
              <w:rPr>
                <w:rFonts w:ascii="Times New Roman" w:hAnsi="Times New Roman" w:hint="eastAsia"/>
              </w:rPr>
              <w:t>系統管理者資料表）</w:t>
            </w:r>
          </w:p>
        </w:tc>
      </w:tr>
      <w:tr w:rsidR="00842CC7" w14:paraId="73475801" w14:textId="77777777">
        <w:trPr>
          <w:cantSplit/>
        </w:trPr>
        <w:tc>
          <w:tcPr>
            <w:tcW w:w="680" w:type="pct"/>
            <w:vMerge w:val="restart"/>
            <w:vAlign w:val="center"/>
          </w:tcPr>
          <w:p w14:paraId="46D4019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E4E9078"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7091A6B" w14:textId="77777777" w:rsidR="00842CC7" w:rsidRDefault="0045793B">
            <w:pPr>
              <w:pStyle w:val="af7"/>
              <w:keepNext/>
              <w:rPr>
                <w:rFonts w:ascii="Times New Roman" w:hAnsi="Times New Roman"/>
              </w:rPr>
            </w:pPr>
            <w:r>
              <w:rPr>
                <w:rFonts w:ascii="Times New Roman" w:hAnsi="Times New Roman" w:hint="eastAsia"/>
              </w:rPr>
              <w:t>帳號資料清單（帳號</w:t>
            </w:r>
            <w:r>
              <w:rPr>
                <w:rFonts w:ascii="Times New Roman" w:hAnsi="Times New Roman" w:hint="eastAsia"/>
              </w:rPr>
              <w:t>/</w:t>
            </w:r>
            <w:r>
              <w:rPr>
                <w:rFonts w:ascii="Times New Roman" w:hAnsi="Times New Roman" w:hint="eastAsia"/>
              </w:rPr>
              <w:t>角色</w:t>
            </w:r>
            <w:r>
              <w:rPr>
                <w:rFonts w:ascii="Times New Roman" w:hAnsi="Times New Roman" w:hint="eastAsia"/>
              </w:rPr>
              <w:t>/</w:t>
            </w:r>
            <w:r>
              <w:rPr>
                <w:rFonts w:ascii="Times New Roman" w:hAnsi="Times New Roman" w:hint="eastAsia"/>
              </w:rPr>
              <w:t>狀態</w:t>
            </w:r>
            <w:r>
              <w:rPr>
                <w:rFonts w:ascii="Times New Roman" w:hAnsi="Times New Roman" w:hint="eastAsia"/>
              </w:rPr>
              <w:t>/</w:t>
            </w:r>
            <w:r>
              <w:rPr>
                <w:rFonts w:ascii="Times New Roman" w:hAnsi="Times New Roman" w:hint="eastAsia"/>
              </w:rPr>
              <w:t>上次登入時間）</w:t>
            </w:r>
          </w:p>
        </w:tc>
      </w:tr>
    </w:tbl>
    <w:p w14:paraId="1308161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844A11D" w14:textId="77777777" w:rsidR="00842CC7" w:rsidRDefault="0045793B">
      <w:pPr>
        <w:pStyle w:val="a4"/>
        <w:rPr>
          <w:rFonts w:ascii="Times New Roman" w:hAnsi="Times New Roman"/>
        </w:rPr>
      </w:pPr>
      <w:bookmarkStart w:id="266" w:name="_Ref91T0129"/>
      <w:r>
        <w:rPr>
          <w:rFonts w:ascii="Times New Roman" w:hAnsi="Times New Roman"/>
        </w:rPr>
        <w:t>表</w:t>
      </w:r>
      <w:r>
        <w:rPr>
          <w:rFonts w:ascii="Times New Roman" w:hAnsi="Times New Roman"/>
        </w:rPr>
        <w:t xml:space="preserve"> 6-2-114 </w:t>
      </w:r>
      <w:r>
        <w:rPr>
          <w:rFonts w:ascii="Times New Roman" w:hAnsi="Times New Roman"/>
        </w:rPr>
        <w:t>說明</w:t>
      </w:r>
      <w:r>
        <w:rPr>
          <w:rFonts w:ascii="Times New Roman" w:hAnsi="Times New Roman" w:hint="eastAsia"/>
        </w:rPr>
        <w:t>登入驗證</w:t>
      </w:r>
      <w:bookmarkEnd w:id="266"/>
    </w:p>
    <w:tbl>
      <w:tblPr>
        <w:tblStyle w:val="32"/>
        <w:tblW w:w="5000" w:type="pct"/>
        <w:tblLook w:val="04A0" w:firstRow="1" w:lastRow="0" w:firstColumn="1" w:lastColumn="0" w:noHBand="0" w:noVBand="1"/>
      </w:tblPr>
      <w:tblGrid>
        <w:gridCol w:w="1386"/>
        <w:gridCol w:w="1134"/>
        <w:gridCol w:w="3354"/>
        <w:gridCol w:w="4321"/>
      </w:tblGrid>
      <w:tr w:rsidR="00842CC7" w14:paraId="4A6C88C4" w14:textId="77777777">
        <w:trPr>
          <w:cantSplit/>
          <w:trHeight w:val="454"/>
        </w:trPr>
        <w:tc>
          <w:tcPr>
            <w:tcW w:w="680" w:type="pct"/>
            <w:vAlign w:val="center"/>
          </w:tcPr>
          <w:p w14:paraId="3BE59BD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297894C" w14:textId="77777777" w:rsidR="00842CC7" w:rsidRDefault="0045793B">
            <w:pPr>
              <w:pStyle w:val="af7"/>
              <w:keepNext/>
              <w:rPr>
                <w:rFonts w:ascii="Times New Roman" w:hAnsi="Times New Roman"/>
              </w:rPr>
            </w:pPr>
            <w:r>
              <w:rPr>
                <w:rFonts w:ascii="Times New Roman" w:hAnsi="Times New Roman" w:hint="eastAsia"/>
              </w:rPr>
              <w:t>10.2</w:t>
            </w:r>
          </w:p>
        </w:tc>
        <w:tc>
          <w:tcPr>
            <w:tcW w:w="1645" w:type="pct"/>
            <w:vAlign w:val="center"/>
          </w:tcPr>
          <w:p w14:paraId="3A7B29C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1FEE38E" w14:textId="77777777" w:rsidR="00842CC7" w:rsidRDefault="0045793B">
            <w:pPr>
              <w:pStyle w:val="af7"/>
              <w:keepNext/>
              <w:rPr>
                <w:rFonts w:ascii="Times New Roman" w:hAnsi="Times New Roman"/>
              </w:rPr>
            </w:pPr>
            <w:r>
              <w:rPr>
                <w:rFonts w:ascii="Times New Roman" w:hAnsi="Times New Roman" w:hint="eastAsia"/>
              </w:rPr>
              <w:t>登入驗證</w:t>
            </w:r>
          </w:p>
        </w:tc>
      </w:tr>
      <w:tr w:rsidR="00842CC7" w14:paraId="2DEAE35A" w14:textId="77777777">
        <w:trPr>
          <w:cantSplit/>
        </w:trPr>
        <w:tc>
          <w:tcPr>
            <w:tcW w:w="680" w:type="pct"/>
            <w:vAlign w:val="center"/>
          </w:tcPr>
          <w:p w14:paraId="40C79A4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477404F" w14:textId="77777777" w:rsidR="00842CC7" w:rsidRDefault="0045793B">
            <w:pPr>
              <w:pStyle w:val="af7"/>
              <w:keepNext/>
              <w:rPr>
                <w:rFonts w:ascii="Times New Roman" w:hAnsi="Times New Roman"/>
              </w:rPr>
            </w:pPr>
            <w:r>
              <w:rPr>
                <w:rFonts w:ascii="Times New Roman" w:hAnsi="Times New Roman" w:hint="eastAsia"/>
              </w:rPr>
              <w:t>系統管理者透過管理者登入頁面以帳號與密碼登入及登出後台。</w:t>
            </w:r>
          </w:p>
        </w:tc>
      </w:tr>
      <w:tr w:rsidR="00842CC7" w14:paraId="5B96246B" w14:textId="77777777">
        <w:trPr>
          <w:cantSplit/>
        </w:trPr>
        <w:tc>
          <w:tcPr>
            <w:tcW w:w="680" w:type="pct"/>
            <w:vMerge w:val="restart"/>
            <w:vAlign w:val="center"/>
          </w:tcPr>
          <w:p w14:paraId="2720C69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F6E7E78"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CF69A9C" w14:textId="77777777" w:rsidR="00842CC7" w:rsidRDefault="0045793B">
            <w:pPr>
              <w:pStyle w:val="af7"/>
              <w:keepNext/>
              <w:rPr>
                <w:rFonts w:ascii="Times New Roman" w:hAnsi="Times New Roman"/>
              </w:rPr>
            </w:pPr>
            <w:r>
              <w:rPr>
                <w:rFonts w:ascii="Times New Roman" w:hAnsi="Times New Roman" w:hint="eastAsia"/>
              </w:rPr>
              <w:t>帳號</w:t>
            </w:r>
            <w:r>
              <w:rPr>
                <w:rFonts w:ascii="Times New Roman" w:hAnsi="Times New Roman" w:hint="eastAsia"/>
              </w:rPr>
              <w:t>/</w:t>
            </w:r>
            <w:r>
              <w:rPr>
                <w:rFonts w:ascii="Times New Roman" w:hAnsi="Times New Roman" w:hint="eastAsia"/>
              </w:rPr>
              <w:t>密碼</w:t>
            </w:r>
          </w:p>
        </w:tc>
      </w:tr>
      <w:tr w:rsidR="00842CC7" w14:paraId="1FDC7ECC" w14:textId="77777777">
        <w:trPr>
          <w:cantSplit/>
        </w:trPr>
        <w:tc>
          <w:tcPr>
            <w:tcW w:w="680" w:type="pct"/>
            <w:vMerge/>
            <w:vAlign w:val="center"/>
          </w:tcPr>
          <w:p w14:paraId="29FFFD3B" w14:textId="77777777" w:rsidR="00842CC7" w:rsidRDefault="00842CC7">
            <w:pPr>
              <w:pStyle w:val="af7"/>
              <w:keepNext/>
              <w:rPr>
                <w:rFonts w:ascii="Times New Roman" w:hAnsi="Times New Roman"/>
              </w:rPr>
            </w:pPr>
          </w:p>
        </w:tc>
        <w:tc>
          <w:tcPr>
            <w:tcW w:w="556" w:type="pct"/>
            <w:vAlign w:val="center"/>
          </w:tcPr>
          <w:p w14:paraId="5CA28A8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2A99C42" w14:textId="77777777" w:rsidR="00842CC7" w:rsidRDefault="0045793B">
            <w:pPr>
              <w:pStyle w:val="af7"/>
              <w:keepNext/>
              <w:rPr>
                <w:rFonts w:ascii="Times New Roman" w:hAnsi="Times New Roman"/>
              </w:rPr>
            </w:pPr>
            <w:r>
              <w:rPr>
                <w:rFonts w:ascii="Times New Roman" w:hAnsi="Times New Roman" w:hint="eastAsia"/>
              </w:rPr>
              <w:t>帳號密碼資料（</w:t>
            </w:r>
            <w:r>
              <w:rPr>
                <w:rFonts w:ascii="Times New Roman" w:hAnsi="Times New Roman" w:hint="eastAsia"/>
              </w:rPr>
              <w:t xml:space="preserve">T02 </w:t>
            </w:r>
            <w:r>
              <w:rPr>
                <w:rFonts w:ascii="Times New Roman" w:hAnsi="Times New Roman" w:hint="eastAsia"/>
              </w:rPr>
              <w:t>系統管理者資料表）</w:t>
            </w:r>
          </w:p>
        </w:tc>
      </w:tr>
      <w:tr w:rsidR="00842CC7" w14:paraId="4C6558A5" w14:textId="77777777">
        <w:trPr>
          <w:cantSplit/>
        </w:trPr>
        <w:tc>
          <w:tcPr>
            <w:tcW w:w="680" w:type="pct"/>
            <w:vMerge w:val="restart"/>
            <w:vAlign w:val="center"/>
          </w:tcPr>
          <w:p w14:paraId="68F9246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8F5C05C"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6E14D75" w14:textId="77777777" w:rsidR="00842CC7" w:rsidRDefault="0045793B">
            <w:pPr>
              <w:pStyle w:val="af7"/>
              <w:keepNext/>
              <w:rPr>
                <w:rFonts w:ascii="Times New Roman" w:hAnsi="Times New Roman"/>
              </w:rPr>
            </w:pPr>
            <w:r>
              <w:rPr>
                <w:rFonts w:ascii="Times New Roman" w:hAnsi="Times New Roman" w:hint="eastAsia"/>
              </w:rPr>
              <w:t>登入結果</w:t>
            </w:r>
          </w:p>
        </w:tc>
      </w:tr>
    </w:tbl>
    <w:p w14:paraId="6706954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29A58E8" w14:textId="77777777" w:rsidR="00842CC7" w:rsidRDefault="0045793B">
      <w:pPr>
        <w:pStyle w:val="a4"/>
        <w:rPr>
          <w:rFonts w:ascii="Times New Roman" w:hAnsi="Times New Roman"/>
        </w:rPr>
      </w:pPr>
      <w:bookmarkStart w:id="267" w:name="_Ref91T0130"/>
      <w:r>
        <w:rPr>
          <w:rFonts w:ascii="Times New Roman" w:hAnsi="Times New Roman"/>
        </w:rPr>
        <w:t>表</w:t>
      </w:r>
      <w:r>
        <w:rPr>
          <w:rFonts w:ascii="Times New Roman" w:hAnsi="Times New Roman"/>
        </w:rPr>
        <w:t xml:space="preserve"> 6-2-115 </w:t>
      </w:r>
      <w:r>
        <w:rPr>
          <w:rFonts w:ascii="Times New Roman" w:hAnsi="Times New Roman"/>
        </w:rPr>
        <w:t>說明</w:t>
      </w:r>
      <w:r>
        <w:rPr>
          <w:rFonts w:ascii="Times New Roman" w:hAnsi="Times New Roman" w:hint="eastAsia"/>
        </w:rPr>
        <w:t>帳號密碼登入</w:t>
      </w:r>
      <w:bookmarkEnd w:id="267"/>
    </w:p>
    <w:tbl>
      <w:tblPr>
        <w:tblStyle w:val="32"/>
        <w:tblW w:w="5000" w:type="pct"/>
        <w:tblLook w:val="04A0" w:firstRow="1" w:lastRow="0" w:firstColumn="1" w:lastColumn="0" w:noHBand="0" w:noVBand="1"/>
      </w:tblPr>
      <w:tblGrid>
        <w:gridCol w:w="1386"/>
        <w:gridCol w:w="1134"/>
        <w:gridCol w:w="3354"/>
        <w:gridCol w:w="4321"/>
      </w:tblGrid>
      <w:tr w:rsidR="00842CC7" w14:paraId="59AD7ED3" w14:textId="77777777">
        <w:trPr>
          <w:cantSplit/>
          <w:trHeight w:val="454"/>
        </w:trPr>
        <w:tc>
          <w:tcPr>
            <w:tcW w:w="680" w:type="pct"/>
            <w:vAlign w:val="center"/>
          </w:tcPr>
          <w:p w14:paraId="76517D0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F360043" w14:textId="77777777" w:rsidR="00842CC7" w:rsidRDefault="0045793B">
            <w:pPr>
              <w:pStyle w:val="af7"/>
              <w:keepNext/>
              <w:rPr>
                <w:rFonts w:ascii="Times New Roman" w:hAnsi="Times New Roman"/>
              </w:rPr>
            </w:pPr>
            <w:r>
              <w:rPr>
                <w:rFonts w:ascii="Times New Roman" w:hAnsi="Times New Roman" w:hint="eastAsia"/>
              </w:rPr>
              <w:t>10.2.1</w:t>
            </w:r>
          </w:p>
        </w:tc>
        <w:tc>
          <w:tcPr>
            <w:tcW w:w="1645" w:type="pct"/>
            <w:vAlign w:val="center"/>
          </w:tcPr>
          <w:p w14:paraId="45B4D3D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52FE693" w14:textId="77777777" w:rsidR="00842CC7" w:rsidRDefault="0045793B">
            <w:pPr>
              <w:pStyle w:val="af7"/>
              <w:keepNext/>
              <w:rPr>
                <w:rFonts w:ascii="Times New Roman" w:hAnsi="Times New Roman"/>
              </w:rPr>
            </w:pPr>
            <w:r>
              <w:rPr>
                <w:rFonts w:ascii="Times New Roman" w:hAnsi="Times New Roman" w:hint="eastAsia"/>
              </w:rPr>
              <w:t>帳號密碼登入</w:t>
            </w:r>
          </w:p>
        </w:tc>
      </w:tr>
      <w:tr w:rsidR="00842CC7" w14:paraId="5B94020F" w14:textId="77777777">
        <w:trPr>
          <w:cantSplit/>
        </w:trPr>
        <w:tc>
          <w:tcPr>
            <w:tcW w:w="680" w:type="pct"/>
            <w:vAlign w:val="center"/>
          </w:tcPr>
          <w:p w14:paraId="6FE7544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899B3D0" w14:textId="77777777" w:rsidR="00842CC7" w:rsidRDefault="0045793B">
            <w:pPr>
              <w:pStyle w:val="af7"/>
              <w:keepNext/>
              <w:rPr>
                <w:rFonts w:ascii="Times New Roman" w:hAnsi="Times New Roman"/>
              </w:rPr>
            </w:pPr>
            <w:r>
              <w:rPr>
                <w:rFonts w:ascii="Times New Roman" w:hAnsi="Times New Roman" w:hint="eastAsia"/>
              </w:rPr>
              <w:t>系統管理者輸入帳號與密碼，系統比對</w:t>
            </w:r>
            <w:r>
              <w:rPr>
                <w:rFonts w:ascii="Times New Roman" w:hAnsi="Times New Roman" w:hint="eastAsia"/>
              </w:rPr>
              <w:t xml:space="preserve"> T02 </w:t>
            </w:r>
            <w:r>
              <w:rPr>
                <w:rFonts w:ascii="Times New Roman" w:hAnsi="Times New Roman" w:hint="eastAsia"/>
              </w:rPr>
              <w:t>系統管理者資料表驗證身分並記錄上次登入時間。</w:t>
            </w:r>
          </w:p>
        </w:tc>
      </w:tr>
      <w:tr w:rsidR="00842CC7" w14:paraId="4ADBC6DE" w14:textId="77777777">
        <w:trPr>
          <w:cantSplit/>
        </w:trPr>
        <w:tc>
          <w:tcPr>
            <w:tcW w:w="680" w:type="pct"/>
            <w:vMerge w:val="restart"/>
            <w:vAlign w:val="center"/>
          </w:tcPr>
          <w:p w14:paraId="581FEEF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C1E3FD5"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F83B5A2" w14:textId="77777777" w:rsidR="00842CC7" w:rsidRDefault="0045793B">
            <w:pPr>
              <w:pStyle w:val="af7"/>
              <w:keepNext/>
              <w:rPr>
                <w:rFonts w:ascii="Times New Roman" w:hAnsi="Times New Roman"/>
              </w:rPr>
            </w:pPr>
            <w:r>
              <w:rPr>
                <w:rFonts w:ascii="Times New Roman" w:hAnsi="Times New Roman" w:hint="eastAsia"/>
              </w:rPr>
              <w:t>帳號、密碼</w:t>
            </w:r>
          </w:p>
        </w:tc>
      </w:tr>
      <w:tr w:rsidR="00842CC7" w14:paraId="175B78FA" w14:textId="77777777">
        <w:trPr>
          <w:cantSplit/>
        </w:trPr>
        <w:tc>
          <w:tcPr>
            <w:tcW w:w="680" w:type="pct"/>
            <w:vMerge/>
            <w:vAlign w:val="center"/>
          </w:tcPr>
          <w:p w14:paraId="6C690345" w14:textId="77777777" w:rsidR="00842CC7" w:rsidRDefault="00842CC7">
            <w:pPr>
              <w:pStyle w:val="af7"/>
              <w:keepNext/>
              <w:rPr>
                <w:rFonts w:ascii="Times New Roman" w:hAnsi="Times New Roman"/>
              </w:rPr>
            </w:pPr>
          </w:p>
        </w:tc>
        <w:tc>
          <w:tcPr>
            <w:tcW w:w="556" w:type="pct"/>
            <w:vAlign w:val="center"/>
          </w:tcPr>
          <w:p w14:paraId="13AF58F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8F5C38B" w14:textId="77777777" w:rsidR="00842CC7" w:rsidRDefault="0045793B">
            <w:pPr>
              <w:pStyle w:val="af7"/>
              <w:keepNext/>
              <w:rPr>
                <w:rFonts w:ascii="Times New Roman" w:hAnsi="Times New Roman"/>
              </w:rPr>
            </w:pPr>
            <w:r>
              <w:rPr>
                <w:rFonts w:ascii="Times New Roman" w:hAnsi="Times New Roman" w:hint="eastAsia"/>
              </w:rPr>
              <w:t>帳號密碼資料（</w:t>
            </w:r>
            <w:r>
              <w:rPr>
                <w:rFonts w:ascii="Times New Roman" w:hAnsi="Times New Roman" w:hint="eastAsia"/>
              </w:rPr>
              <w:t xml:space="preserve">T02 </w:t>
            </w:r>
            <w:r>
              <w:rPr>
                <w:rFonts w:ascii="Times New Roman" w:hAnsi="Times New Roman" w:hint="eastAsia"/>
              </w:rPr>
              <w:t>系統管理者資料表）</w:t>
            </w:r>
          </w:p>
        </w:tc>
      </w:tr>
      <w:tr w:rsidR="00842CC7" w14:paraId="24C6F407" w14:textId="77777777">
        <w:trPr>
          <w:cantSplit/>
        </w:trPr>
        <w:tc>
          <w:tcPr>
            <w:tcW w:w="680" w:type="pct"/>
            <w:vMerge w:val="restart"/>
            <w:vAlign w:val="center"/>
          </w:tcPr>
          <w:p w14:paraId="2B3CBB4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3E87B7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8D454D3" w14:textId="77777777" w:rsidR="00842CC7" w:rsidRDefault="0045793B">
            <w:pPr>
              <w:pStyle w:val="af7"/>
              <w:keepNext/>
              <w:rPr>
                <w:rFonts w:ascii="Times New Roman" w:hAnsi="Times New Roman"/>
              </w:rPr>
            </w:pPr>
            <w:r>
              <w:rPr>
                <w:rFonts w:ascii="Times New Roman" w:hAnsi="Times New Roman" w:hint="eastAsia"/>
              </w:rPr>
              <w:t>登入結果（成功</w:t>
            </w:r>
            <w:r>
              <w:rPr>
                <w:rFonts w:ascii="Times New Roman" w:hAnsi="Times New Roman" w:hint="eastAsia"/>
              </w:rPr>
              <w:t>/</w:t>
            </w:r>
            <w:r>
              <w:rPr>
                <w:rFonts w:ascii="Times New Roman" w:hAnsi="Times New Roman" w:hint="eastAsia"/>
              </w:rPr>
              <w:t>失敗）</w:t>
            </w:r>
          </w:p>
        </w:tc>
      </w:tr>
    </w:tbl>
    <w:p w14:paraId="7F8C6E0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9671429" w14:textId="77777777" w:rsidR="00842CC7" w:rsidRDefault="0045793B">
      <w:pPr>
        <w:pStyle w:val="a4"/>
        <w:rPr>
          <w:rFonts w:ascii="Times New Roman" w:hAnsi="Times New Roman"/>
        </w:rPr>
      </w:pPr>
      <w:bookmarkStart w:id="268" w:name="_Ref91T0131"/>
      <w:r>
        <w:rPr>
          <w:rFonts w:ascii="Times New Roman" w:hAnsi="Times New Roman"/>
        </w:rPr>
        <w:lastRenderedPageBreak/>
        <w:t>表</w:t>
      </w:r>
      <w:r>
        <w:rPr>
          <w:rFonts w:ascii="Times New Roman" w:hAnsi="Times New Roman"/>
        </w:rPr>
        <w:t xml:space="preserve"> 6-2-116 </w:t>
      </w:r>
      <w:r>
        <w:rPr>
          <w:rFonts w:ascii="Times New Roman" w:hAnsi="Times New Roman"/>
        </w:rPr>
        <w:t>說明</w:t>
      </w:r>
      <w:r>
        <w:rPr>
          <w:rFonts w:ascii="Times New Roman" w:hAnsi="Times New Roman" w:hint="eastAsia"/>
        </w:rPr>
        <w:t>登出系統</w:t>
      </w:r>
      <w:bookmarkEnd w:id="268"/>
    </w:p>
    <w:tbl>
      <w:tblPr>
        <w:tblStyle w:val="32"/>
        <w:tblW w:w="5000" w:type="pct"/>
        <w:tblLook w:val="04A0" w:firstRow="1" w:lastRow="0" w:firstColumn="1" w:lastColumn="0" w:noHBand="0" w:noVBand="1"/>
      </w:tblPr>
      <w:tblGrid>
        <w:gridCol w:w="1386"/>
        <w:gridCol w:w="1134"/>
        <w:gridCol w:w="3354"/>
        <w:gridCol w:w="4321"/>
      </w:tblGrid>
      <w:tr w:rsidR="00842CC7" w14:paraId="1142716F" w14:textId="77777777">
        <w:trPr>
          <w:cantSplit/>
          <w:trHeight w:val="454"/>
        </w:trPr>
        <w:tc>
          <w:tcPr>
            <w:tcW w:w="680" w:type="pct"/>
            <w:vAlign w:val="center"/>
          </w:tcPr>
          <w:p w14:paraId="127D332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82012DE" w14:textId="77777777" w:rsidR="00842CC7" w:rsidRDefault="0045793B">
            <w:pPr>
              <w:pStyle w:val="af7"/>
              <w:keepNext/>
              <w:rPr>
                <w:rFonts w:ascii="Times New Roman" w:hAnsi="Times New Roman"/>
              </w:rPr>
            </w:pPr>
            <w:r>
              <w:rPr>
                <w:rFonts w:ascii="Times New Roman" w:hAnsi="Times New Roman" w:hint="eastAsia"/>
              </w:rPr>
              <w:t>10.2.2</w:t>
            </w:r>
          </w:p>
        </w:tc>
        <w:tc>
          <w:tcPr>
            <w:tcW w:w="1645" w:type="pct"/>
            <w:vAlign w:val="center"/>
          </w:tcPr>
          <w:p w14:paraId="3180B53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1B53F19" w14:textId="77777777" w:rsidR="00842CC7" w:rsidRDefault="0045793B">
            <w:pPr>
              <w:pStyle w:val="af7"/>
              <w:keepNext/>
              <w:rPr>
                <w:rFonts w:ascii="Times New Roman" w:hAnsi="Times New Roman"/>
              </w:rPr>
            </w:pPr>
            <w:r>
              <w:rPr>
                <w:rFonts w:ascii="Times New Roman" w:hAnsi="Times New Roman" w:hint="eastAsia"/>
              </w:rPr>
              <w:t>登出系統</w:t>
            </w:r>
          </w:p>
        </w:tc>
      </w:tr>
      <w:tr w:rsidR="00842CC7" w14:paraId="03122AD4" w14:textId="77777777">
        <w:trPr>
          <w:cantSplit/>
        </w:trPr>
        <w:tc>
          <w:tcPr>
            <w:tcW w:w="680" w:type="pct"/>
            <w:vAlign w:val="center"/>
          </w:tcPr>
          <w:p w14:paraId="3D06708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B172C7A" w14:textId="77777777" w:rsidR="00842CC7" w:rsidRDefault="0045793B">
            <w:pPr>
              <w:pStyle w:val="af7"/>
              <w:keepNext/>
              <w:rPr>
                <w:rFonts w:ascii="Times New Roman" w:hAnsi="Times New Roman"/>
              </w:rPr>
            </w:pPr>
            <w:r>
              <w:rPr>
                <w:rFonts w:ascii="Times New Roman" w:hAnsi="Times New Roman" w:hint="eastAsia"/>
              </w:rPr>
              <w:t>系統管理者登出後台，系統清除登入狀態並回到登入頁。</w:t>
            </w:r>
          </w:p>
        </w:tc>
      </w:tr>
      <w:tr w:rsidR="00842CC7" w14:paraId="0184F2B4" w14:textId="77777777">
        <w:trPr>
          <w:cantSplit/>
        </w:trPr>
        <w:tc>
          <w:tcPr>
            <w:tcW w:w="680" w:type="pct"/>
            <w:vMerge w:val="restart"/>
            <w:vAlign w:val="center"/>
          </w:tcPr>
          <w:p w14:paraId="6B01A6B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9656797"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243E3C0" w14:textId="77777777" w:rsidR="00842CC7" w:rsidRDefault="0045793B">
            <w:pPr>
              <w:pStyle w:val="af7"/>
              <w:keepNext/>
              <w:rPr>
                <w:rFonts w:ascii="Times New Roman" w:hAnsi="Times New Roman"/>
              </w:rPr>
            </w:pPr>
            <w:r>
              <w:rPr>
                <w:rFonts w:ascii="Times New Roman" w:hAnsi="Times New Roman" w:hint="eastAsia"/>
              </w:rPr>
              <w:t>登出請求</w:t>
            </w:r>
          </w:p>
        </w:tc>
      </w:tr>
      <w:tr w:rsidR="00842CC7" w14:paraId="7F53C6D9" w14:textId="77777777">
        <w:trPr>
          <w:cantSplit/>
        </w:trPr>
        <w:tc>
          <w:tcPr>
            <w:tcW w:w="680" w:type="pct"/>
            <w:vMerge w:val="restart"/>
            <w:vAlign w:val="center"/>
          </w:tcPr>
          <w:p w14:paraId="645F8E7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0E9B9C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189D240" w14:textId="77777777" w:rsidR="00842CC7" w:rsidRDefault="0045793B">
            <w:pPr>
              <w:pStyle w:val="af7"/>
              <w:keepNext/>
              <w:rPr>
                <w:rFonts w:ascii="Times New Roman" w:hAnsi="Times New Roman"/>
              </w:rPr>
            </w:pPr>
            <w:r>
              <w:rPr>
                <w:rFonts w:ascii="Times New Roman" w:hAnsi="Times New Roman" w:hint="eastAsia"/>
              </w:rPr>
              <w:t>回到登入頁</w:t>
            </w:r>
          </w:p>
        </w:tc>
      </w:tr>
    </w:tbl>
    <w:p w14:paraId="4C007EB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A0A5DD7" w14:textId="77777777" w:rsidR="00842CC7" w:rsidRDefault="0045793B">
      <w:pPr>
        <w:pStyle w:val="a4"/>
        <w:rPr>
          <w:rFonts w:ascii="Times New Roman" w:hAnsi="Times New Roman"/>
        </w:rPr>
      </w:pPr>
      <w:bookmarkStart w:id="269" w:name="_Ref91T0132"/>
      <w:r>
        <w:rPr>
          <w:rFonts w:ascii="Times New Roman" w:hAnsi="Times New Roman"/>
        </w:rPr>
        <w:t>表</w:t>
      </w:r>
      <w:r>
        <w:rPr>
          <w:rFonts w:ascii="Times New Roman" w:hAnsi="Times New Roman"/>
        </w:rPr>
        <w:t xml:space="preserve"> 6-2-117 </w:t>
      </w:r>
      <w:r>
        <w:rPr>
          <w:rFonts w:ascii="Times New Roman" w:hAnsi="Times New Roman"/>
        </w:rPr>
        <w:t>說明</w:t>
      </w:r>
      <w:r>
        <w:rPr>
          <w:rFonts w:ascii="Times New Roman" w:hAnsi="Times New Roman" w:hint="eastAsia"/>
        </w:rPr>
        <w:t>密碼管理</w:t>
      </w:r>
      <w:bookmarkEnd w:id="269"/>
    </w:p>
    <w:tbl>
      <w:tblPr>
        <w:tblStyle w:val="32"/>
        <w:tblW w:w="5000" w:type="pct"/>
        <w:tblLook w:val="04A0" w:firstRow="1" w:lastRow="0" w:firstColumn="1" w:lastColumn="0" w:noHBand="0" w:noVBand="1"/>
      </w:tblPr>
      <w:tblGrid>
        <w:gridCol w:w="1386"/>
        <w:gridCol w:w="1134"/>
        <w:gridCol w:w="3354"/>
        <w:gridCol w:w="4321"/>
      </w:tblGrid>
      <w:tr w:rsidR="00842CC7" w14:paraId="2E0DEF21" w14:textId="77777777">
        <w:trPr>
          <w:cantSplit/>
          <w:trHeight w:val="454"/>
        </w:trPr>
        <w:tc>
          <w:tcPr>
            <w:tcW w:w="680" w:type="pct"/>
            <w:vAlign w:val="center"/>
          </w:tcPr>
          <w:p w14:paraId="0ABEEAC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940CC4C" w14:textId="77777777" w:rsidR="00842CC7" w:rsidRDefault="0045793B">
            <w:pPr>
              <w:pStyle w:val="af7"/>
              <w:keepNext/>
              <w:rPr>
                <w:rFonts w:ascii="Times New Roman" w:hAnsi="Times New Roman"/>
              </w:rPr>
            </w:pPr>
            <w:r>
              <w:rPr>
                <w:rFonts w:ascii="Times New Roman" w:hAnsi="Times New Roman" w:hint="eastAsia"/>
              </w:rPr>
              <w:t>10.3</w:t>
            </w:r>
          </w:p>
        </w:tc>
        <w:tc>
          <w:tcPr>
            <w:tcW w:w="1645" w:type="pct"/>
            <w:vAlign w:val="center"/>
          </w:tcPr>
          <w:p w14:paraId="25EA65D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C50AD1D" w14:textId="77777777" w:rsidR="00842CC7" w:rsidRDefault="0045793B">
            <w:pPr>
              <w:pStyle w:val="af7"/>
              <w:keepNext/>
              <w:rPr>
                <w:rFonts w:ascii="Times New Roman" w:hAnsi="Times New Roman"/>
              </w:rPr>
            </w:pPr>
            <w:r>
              <w:rPr>
                <w:rFonts w:ascii="Times New Roman" w:hAnsi="Times New Roman" w:hint="eastAsia"/>
              </w:rPr>
              <w:t>密碼管理</w:t>
            </w:r>
          </w:p>
        </w:tc>
      </w:tr>
      <w:tr w:rsidR="00842CC7" w14:paraId="3A145808" w14:textId="77777777">
        <w:trPr>
          <w:cantSplit/>
        </w:trPr>
        <w:tc>
          <w:tcPr>
            <w:tcW w:w="680" w:type="pct"/>
            <w:vAlign w:val="center"/>
          </w:tcPr>
          <w:p w14:paraId="679B844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42F6A78" w14:textId="77777777" w:rsidR="00842CC7" w:rsidRDefault="0045793B">
            <w:pPr>
              <w:pStyle w:val="af7"/>
              <w:keepNext/>
              <w:rPr>
                <w:rFonts w:ascii="Times New Roman" w:hAnsi="Times New Roman"/>
              </w:rPr>
            </w:pPr>
            <w:r>
              <w:rPr>
                <w:rFonts w:ascii="Times New Roman" w:hAnsi="Times New Roman" w:hint="eastAsia"/>
              </w:rPr>
              <w:t>系統管理者修改自己的密碼，</w:t>
            </w:r>
            <w:r>
              <w:rPr>
                <w:rFonts w:ascii="Times New Roman" w:hAnsi="Times New Roman" w:hint="eastAsia"/>
              </w:rPr>
              <w:t xml:space="preserve">super_admin </w:t>
            </w:r>
            <w:r>
              <w:rPr>
                <w:rFonts w:ascii="Times New Roman" w:hAnsi="Times New Roman" w:hint="eastAsia"/>
              </w:rPr>
              <w:t>可重設其他管理員的密碼。</w:t>
            </w:r>
          </w:p>
        </w:tc>
      </w:tr>
      <w:tr w:rsidR="00842CC7" w14:paraId="7C841444" w14:textId="77777777">
        <w:trPr>
          <w:cantSplit/>
        </w:trPr>
        <w:tc>
          <w:tcPr>
            <w:tcW w:w="680" w:type="pct"/>
            <w:vMerge w:val="restart"/>
            <w:vAlign w:val="center"/>
          </w:tcPr>
          <w:p w14:paraId="39820DF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D5E7527"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BC12A64" w14:textId="77777777" w:rsidR="00842CC7" w:rsidRDefault="0045793B">
            <w:pPr>
              <w:pStyle w:val="af7"/>
              <w:keepNext/>
              <w:rPr>
                <w:rFonts w:ascii="Times New Roman" w:hAnsi="Times New Roman"/>
              </w:rPr>
            </w:pPr>
            <w:r>
              <w:rPr>
                <w:rFonts w:ascii="Times New Roman" w:hAnsi="Times New Roman" w:hint="eastAsia"/>
              </w:rPr>
              <w:t>舊密碼</w:t>
            </w:r>
            <w:r>
              <w:rPr>
                <w:rFonts w:ascii="Times New Roman" w:hAnsi="Times New Roman" w:hint="eastAsia"/>
              </w:rPr>
              <w:t>/</w:t>
            </w:r>
            <w:r>
              <w:rPr>
                <w:rFonts w:ascii="Times New Roman" w:hAnsi="Times New Roman" w:hint="eastAsia"/>
              </w:rPr>
              <w:t>新密碼、重設對象</w:t>
            </w:r>
          </w:p>
        </w:tc>
      </w:tr>
      <w:tr w:rsidR="00842CC7" w14:paraId="14A94B45" w14:textId="77777777">
        <w:trPr>
          <w:cantSplit/>
        </w:trPr>
        <w:tc>
          <w:tcPr>
            <w:tcW w:w="680" w:type="pct"/>
            <w:vMerge/>
            <w:vAlign w:val="center"/>
          </w:tcPr>
          <w:p w14:paraId="720A8204" w14:textId="77777777" w:rsidR="00842CC7" w:rsidRDefault="00842CC7">
            <w:pPr>
              <w:pStyle w:val="af7"/>
              <w:keepNext/>
              <w:rPr>
                <w:rFonts w:ascii="Times New Roman" w:hAnsi="Times New Roman"/>
              </w:rPr>
            </w:pPr>
          </w:p>
        </w:tc>
        <w:tc>
          <w:tcPr>
            <w:tcW w:w="556" w:type="pct"/>
            <w:vAlign w:val="center"/>
          </w:tcPr>
          <w:p w14:paraId="182AC37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B99C1B7" w14:textId="77777777" w:rsidR="00842CC7" w:rsidRDefault="0045793B">
            <w:pPr>
              <w:pStyle w:val="af7"/>
              <w:keepNext/>
              <w:rPr>
                <w:rFonts w:ascii="Times New Roman" w:hAnsi="Times New Roman"/>
              </w:rPr>
            </w:pPr>
            <w:r>
              <w:rPr>
                <w:rFonts w:ascii="Times New Roman" w:hAnsi="Times New Roman" w:hint="eastAsia"/>
              </w:rPr>
              <w:t>帳號密碼資料（</w:t>
            </w:r>
            <w:r>
              <w:rPr>
                <w:rFonts w:ascii="Times New Roman" w:hAnsi="Times New Roman" w:hint="eastAsia"/>
              </w:rPr>
              <w:t xml:space="preserve">T02 </w:t>
            </w:r>
            <w:r>
              <w:rPr>
                <w:rFonts w:ascii="Times New Roman" w:hAnsi="Times New Roman" w:hint="eastAsia"/>
              </w:rPr>
              <w:t>系統管理者資料表）</w:t>
            </w:r>
          </w:p>
        </w:tc>
      </w:tr>
      <w:tr w:rsidR="00842CC7" w14:paraId="19265533" w14:textId="77777777">
        <w:trPr>
          <w:cantSplit/>
        </w:trPr>
        <w:tc>
          <w:tcPr>
            <w:tcW w:w="680" w:type="pct"/>
            <w:vMerge w:val="restart"/>
            <w:vAlign w:val="center"/>
          </w:tcPr>
          <w:p w14:paraId="3DB95BF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B0A4B5B"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4F9AB1E" w14:textId="77777777" w:rsidR="00842CC7" w:rsidRDefault="0045793B">
            <w:pPr>
              <w:pStyle w:val="af7"/>
              <w:keepNext/>
              <w:rPr>
                <w:rFonts w:ascii="Times New Roman" w:hAnsi="Times New Roman"/>
              </w:rPr>
            </w:pPr>
            <w:r>
              <w:rPr>
                <w:rFonts w:ascii="Times New Roman" w:hAnsi="Times New Roman" w:hint="eastAsia"/>
              </w:rPr>
              <w:t>修改</w:t>
            </w:r>
            <w:r>
              <w:rPr>
                <w:rFonts w:ascii="Times New Roman" w:hAnsi="Times New Roman" w:hint="eastAsia"/>
              </w:rPr>
              <w:t>/</w:t>
            </w:r>
            <w:r>
              <w:rPr>
                <w:rFonts w:ascii="Times New Roman" w:hAnsi="Times New Roman" w:hint="eastAsia"/>
              </w:rPr>
              <w:t>重設成功訊息</w:t>
            </w:r>
          </w:p>
        </w:tc>
      </w:tr>
      <w:tr w:rsidR="00842CC7" w14:paraId="416545F7" w14:textId="77777777">
        <w:trPr>
          <w:cantSplit/>
        </w:trPr>
        <w:tc>
          <w:tcPr>
            <w:tcW w:w="680" w:type="pct"/>
            <w:vMerge/>
            <w:vAlign w:val="center"/>
          </w:tcPr>
          <w:p w14:paraId="6E9F3AF3" w14:textId="77777777" w:rsidR="00842CC7" w:rsidRDefault="00842CC7">
            <w:pPr>
              <w:pStyle w:val="af7"/>
              <w:keepNext/>
              <w:rPr>
                <w:rFonts w:ascii="Times New Roman" w:hAnsi="Times New Roman"/>
              </w:rPr>
            </w:pPr>
          </w:p>
        </w:tc>
        <w:tc>
          <w:tcPr>
            <w:tcW w:w="556" w:type="pct"/>
            <w:vAlign w:val="center"/>
          </w:tcPr>
          <w:p w14:paraId="6DA569A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DD3CCD0" w14:textId="77777777" w:rsidR="00842CC7" w:rsidRDefault="0045793B">
            <w:pPr>
              <w:pStyle w:val="af7"/>
              <w:keepNext/>
              <w:rPr>
                <w:rFonts w:ascii="Times New Roman" w:hAnsi="Times New Roman"/>
              </w:rPr>
            </w:pPr>
            <w:r>
              <w:rPr>
                <w:rFonts w:ascii="Times New Roman" w:hAnsi="Times New Roman" w:hint="eastAsia"/>
              </w:rPr>
              <w:t>帳號密碼資料（</w:t>
            </w:r>
            <w:r>
              <w:rPr>
                <w:rFonts w:ascii="Times New Roman" w:hAnsi="Times New Roman" w:hint="eastAsia"/>
              </w:rPr>
              <w:t xml:space="preserve">T02 </w:t>
            </w:r>
            <w:r>
              <w:rPr>
                <w:rFonts w:ascii="Times New Roman" w:hAnsi="Times New Roman" w:hint="eastAsia"/>
              </w:rPr>
              <w:t>系統管理者資料表）、異動紀錄（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6539FF0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CFA8C41" w14:textId="77777777" w:rsidR="00842CC7" w:rsidRDefault="0045793B">
      <w:pPr>
        <w:pStyle w:val="a4"/>
        <w:rPr>
          <w:rFonts w:ascii="Times New Roman" w:hAnsi="Times New Roman"/>
        </w:rPr>
      </w:pPr>
      <w:bookmarkStart w:id="270" w:name="_Ref91T0133"/>
      <w:r>
        <w:rPr>
          <w:rFonts w:ascii="Times New Roman" w:hAnsi="Times New Roman"/>
        </w:rPr>
        <w:t>表</w:t>
      </w:r>
      <w:r>
        <w:rPr>
          <w:rFonts w:ascii="Times New Roman" w:hAnsi="Times New Roman"/>
        </w:rPr>
        <w:t xml:space="preserve"> 6-2-118 </w:t>
      </w:r>
      <w:r>
        <w:rPr>
          <w:rFonts w:ascii="Times New Roman" w:hAnsi="Times New Roman"/>
        </w:rPr>
        <w:t>說明</w:t>
      </w:r>
      <w:r>
        <w:rPr>
          <w:rFonts w:ascii="Times New Roman" w:hAnsi="Times New Roman" w:hint="eastAsia"/>
        </w:rPr>
        <w:t>修改密碼</w:t>
      </w:r>
      <w:bookmarkEnd w:id="270"/>
    </w:p>
    <w:tbl>
      <w:tblPr>
        <w:tblStyle w:val="32"/>
        <w:tblW w:w="5000" w:type="pct"/>
        <w:tblLook w:val="04A0" w:firstRow="1" w:lastRow="0" w:firstColumn="1" w:lastColumn="0" w:noHBand="0" w:noVBand="1"/>
      </w:tblPr>
      <w:tblGrid>
        <w:gridCol w:w="1386"/>
        <w:gridCol w:w="1134"/>
        <w:gridCol w:w="3354"/>
        <w:gridCol w:w="4321"/>
      </w:tblGrid>
      <w:tr w:rsidR="00842CC7" w14:paraId="334D66B0" w14:textId="77777777">
        <w:trPr>
          <w:cantSplit/>
          <w:trHeight w:val="454"/>
        </w:trPr>
        <w:tc>
          <w:tcPr>
            <w:tcW w:w="680" w:type="pct"/>
            <w:vAlign w:val="center"/>
          </w:tcPr>
          <w:p w14:paraId="32E3A77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29BE122" w14:textId="77777777" w:rsidR="00842CC7" w:rsidRDefault="0045793B">
            <w:pPr>
              <w:pStyle w:val="af7"/>
              <w:keepNext/>
              <w:rPr>
                <w:rFonts w:ascii="Times New Roman" w:hAnsi="Times New Roman"/>
              </w:rPr>
            </w:pPr>
            <w:r>
              <w:rPr>
                <w:rFonts w:ascii="Times New Roman" w:hAnsi="Times New Roman" w:hint="eastAsia"/>
              </w:rPr>
              <w:t>10.3.1</w:t>
            </w:r>
          </w:p>
        </w:tc>
        <w:tc>
          <w:tcPr>
            <w:tcW w:w="1645" w:type="pct"/>
            <w:vAlign w:val="center"/>
          </w:tcPr>
          <w:p w14:paraId="1118C6F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E94F379" w14:textId="77777777" w:rsidR="00842CC7" w:rsidRDefault="0045793B">
            <w:pPr>
              <w:pStyle w:val="af7"/>
              <w:keepNext/>
              <w:rPr>
                <w:rFonts w:ascii="Times New Roman" w:hAnsi="Times New Roman"/>
              </w:rPr>
            </w:pPr>
            <w:r>
              <w:rPr>
                <w:rFonts w:ascii="Times New Roman" w:hAnsi="Times New Roman" w:hint="eastAsia"/>
              </w:rPr>
              <w:t>修改密碼</w:t>
            </w:r>
          </w:p>
        </w:tc>
      </w:tr>
      <w:tr w:rsidR="00842CC7" w14:paraId="5959CE7D" w14:textId="77777777">
        <w:trPr>
          <w:cantSplit/>
        </w:trPr>
        <w:tc>
          <w:tcPr>
            <w:tcW w:w="680" w:type="pct"/>
            <w:vAlign w:val="center"/>
          </w:tcPr>
          <w:p w14:paraId="3B693FF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FC87C6A" w14:textId="77777777" w:rsidR="00842CC7" w:rsidRDefault="0045793B">
            <w:pPr>
              <w:pStyle w:val="af7"/>
              <w:keepNext/>
              <w:rPr>
                <w:rFonts w:ascii="Times New Roman" w:hAnsi="Times New Roman"/>
              </w:rPr>
            </w:pPr>
            <w:r>
              <w:rPr>
                <w:rFonts w:ascii="Times New Roman" w:hAnsi="Times New Roman" w:hint="eastAsia"/>
              </w:rPr>
              <w:t>系統管理者輸入舊密碼驗證後設定新密碼，系統更新</w:t>
            </w:r>
            <w:r>
              <w:rPr>
                <w:rFonts w:ascii="Times New Roman" w:hAnsi="Times New Roman" w:hint="eastAsia"/>
              </w:rPr>
              <w:t xml:space="preserve"> T02 </w:t>
            </w:r>
            <w:r>
              <w:rPr>
                <w:rFonts w:ascii="Times New Roman" w:hAnsi="Times New Roman" w:hint="eastAsia"/>
              </w:rPr>
              <w:t>系統管理者資料表密碼欄位；首次登入或被重設者須先修改密碼。</w:t>
            </w:r>
          </w:p>
        </w:tc>
      </w:tr>
      <w:tr w:rsidR="00842CC7" w14:paraId="6161AA9D" w14:textId="77777777">
        <w:trPr>
          <w:cantSplit/>
        </w:trPr>
        <w:tc>
          <w:tcPr>
            <w:tcW w:w="680" w:type="pct"/>
            <w:vMerge w:val="restart"/>
            <w:vAlign w:val="center"/>
          </w:tcPr>
          <w:p w14:paraId="6553856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0317AC9"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5405DF8" w14:textId="77777777" w:rsidR="00842CC7" w:rsidRDefault="0045793B">
            <w:pPr>
              <w:pStyle w:val="af7"/>
              <w:keepNext/>
              <w:rPr>
                <w:rFonts w:ascii="Times New Roman" w:hAnsi="Times New Roman"/>
              </w:rPr>
            </w:pPr>
            <w:r>
              <w:rPr>
                <w:rFonts w:ascii="Times New Roman" w:hAnsi="Times New Roman" w:hint="eastAsia"/>
              </w:rPr>
              <w:t>舊密碼</w:t>
            </w:r>
            <w:r>
              <w:rPr>
                <w:rFonts w:ascii="Times New Roman" w:hAnsi="Times New Roman" w:hint="eastAsia"/>
              </w:rPr>
              <w:t>/</w:t>
            </w:r>
            <w:r>
              <w:rPr>
                <w:rFonts w:ascii="Times New Roman" w:hAnsi="Times New Roman" w:hint="eastAsia"/>
              </w:rPr>
              <w:t>新密碼</w:t>
            </w:r>
          </w:p>
        </w:tc>
      </w:tr>
      <w:tr w:rsidR="00842CC7" w14:paraId="1C4257B1" w14:textId="77777777">
        <w:trPr>
          <w:cantSplit/>
        </w:trPr>
        <w:tc>
          <w:tcPr>
            <w:tcW w:w="680" w:type="pct"/>
            <w:vMerge/>
            <w:vAlign w:val="center"/>
          </w:tcPr>
          <w:p w14:paraId="7ADB39B9" w14:textId="77777777" w:rsidR="00842CC7" w:rsidRDefault="00842CC7">
            <w:pPr>
              <w:pStyle w:val="af7"/>
              <w:keepNext/>
              <w:rPr>
                <w:rFonts w:ascii="Times New Roman" w:hAnsi="Times New Roman"/>
              </w:rPr>
            </w:pPr>
          </w:p>
        </w:tc>
        <w:tc>
          <w:tcPr>
            <w:tcW w:w="556" w:type="pct"/>
            <w:vAlign w:val="center"/>
          </w:tcPr>
          <w:p w14:paraId="4742759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BA6777A" w14:textId="77777777" w:rsidR="00842CC7" w:rsidRDefault="0045793B">
            <w:pPr>
              <w:pStyle w:val="af7"/>
              <w:keepNext/>
              <w:rPr>
                <w:rFonts w:ascii="Times New Roman" w:hAnsi="Times New Roman"/>
              </w:rPr>
            </w:pPr>
            <w:r>
              <w:rPr>
                <w:rFonts w:ascii="Times New Roman" w:hAnsi="Times New Roman" w:hint="eastAsia"/>
              </w:rPr>
              <w:t>帳號密碼資料（</w:t>
            </w:r>
            <w:r>
              <w:rPr>
                <w:rFonts w:ascii="Times New Roman" w:hAnsi="Times New Roman" w:hint="eastAsia"/>
              </w:rPr>
              <w:t xml:space="preserve">T02 </w:t>
            </w:r>
            <w:r>
              <w:rPr>
                <w:rFonts w:ascii="Times New Roman" w:hAnsi="Times New Roman" w:hint="eastAsia"/>
              </w:rPr>
              <w:t>系統管理者資料表）</w:t>
            </w:r>
          </w:p>
        </w:tc>
      </w:tr>
      <w:tr w:rsidR="00842CC7" w14:paraId="13C0723D" w14:textId="77777777">
        <w:trPr>
          <w:cantSplit/>
        </w:trPr>
        <w:tc>
          <w:tcPr>
            <w:tcW w:w="680" w:type="pct"/>
            <w:vMerge w:val="restart"/>
            <w:vAlign w:val="center"/>
          </w:tcPr>
          <w:p w14:paraId="382AE90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139C50C"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049369A" w14:textId="77777777" w:rsidR="00842CC7" w:rsidRDefault="0045793B">
            <w:pPr>
              <w:pStyle w:val="af7"/>
              <w:keepNext/>
              <w:rPr>
                <w:rFonts w:ascii="Times New Roman" w:hAnsi="Times New Roman"/>
              </w:rPr>
            </w:pPr>
            <w:r>
              <w:rPr>
                <w:rFonts w:ascii="Times New Roman" w:hAnsi="Times New Roman" w:hint="eastAsia"/>
              </w:rPr>
              <w:t>修改成功訊息</w:t>
            </w:r>
          </w:p>
        </w:tc>
      </w:tr>
      <w:tr w:rsidR="00842CC7" w14:paraId="3363F479" w14:textId="77777777">
        <w:trPr>
          <w:cantSplit/>
        </w:trPr>
        <w:tc>
          <w:tcPr>
            <w:tcW w:w="680" w:type="pct"/>
            <w:vMerge/>
            <w:vAlign w:val="center"/>
          </w:tcPr>
          <w:p w14:paraId="58EB3BCB" w14:textId="77777777" w:rsidR="00842CC7" w:rsidRDefault="00842CC7">
            <w:pPr>
              <w:pStyle w:val="af7"/>
              <w:keepNext/>
              <w:rPr>
                <w:rFonts w:ascii="Times New Roman" w:hAnsi="Times New Roman"/>
              </w:rPr>
            </w:pPr>
          </w:p>
        </w:tc>
        <w:tc>
          <w:tcPr>
            <w:tcW w:w="556" w:type="pct"/>
            <w:vAlign w:val="center"/>
          </w:tcPr>
          <w:p w14:paraId="5361B45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650589A" w14:textId="77777777" w:rsidR="00842CC7" w:rsidRDefault="0045793B">
            <w:pPr>
              <w:pStyle w:val="af7"/>
              <w:keepNext/>
              <w:rPr>
                <w:rFonts w:ascii="Times New Roman" w:hAnsi="Times New Roman"/>
              </w:rPr>
            </w:pPr>
            <w:r>
              <w:rPr>
                <w:rFonts w:ascii="Times New Roman" w:hAnsi="Times New Roman" w:hint="eastAsia"/>
              </w:rPr>
              <w:t>更新後密碼（</w:t>
            </w:r>
            <w:r>
              <w:rPr>
                <w:rFonts w:ascii="Times New Roman" w:hAnsi="Times New Roman" w:hint="eastAsia"/>
              </w:rPr>
              <w:t xml:space="preserve">T02 </w:t>
            </w:r>
            <w:r>
              <w:rPr>
                <w:rFonts w:ascii="Times New Roman" w:hAnsi="Times New Roman" w:hint="eastAsia"/>
              </w:rPr>
              <w:t>系統管理者資料表）</w:t>
            </w:r>
          </w:p>
        </w:tc>
      </w:tr>
    </w:tbl>
    <w:p w14:paraId="1CA6885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BC96F43" w14:textId="77777777" w:rsidR="00842CC7" w:rsidRDefault="0045793B">
      <w:pPr>
        <w:pStyle w:val="a4"/>
        <w:rPr>
          <w:rFonts w:ascii="Times New Roman" w:hAnsi="Times New Roman"/>
        </w:rPr>
      </w:pPr>
      <w:bookmarkStart w:id="271" w:name="_Ref91T0134"/>
      <w:r>
        <w:rPr>
          <w:rFonts w:ascii="Times New Roman" w:hAnsi="Times New Roman"/>
        </w:rPr>
        <w:t>表</w:t>
      </w:r>
      <w:r>
        <w:rPr>
          <w:rFonts w:ascii="Times New Roman" w:hAnsi="Times New Roman"/>
        </w:rPr>
        <w:t xml:space="preserve"> 6-2-119 </w:t>
      </w:r>
      <w:r>
        <w:rPr>
          <w:rFonts w:ascii="Times New Roman" w:hAnsi="Times New Roman"/>
        </w:rPr>
        <w:t>說明</w:t>
      </w:r>
      <w:r>
        <w:rPr>
          <w:rFonts w:ascii="Times New Roman" w:hAnsi="Times New Roman" w:hint="eastAsia"/>
        </w:rPr>
        <w:t>重設管理員密碼</w:t>
      </w:r>
      <w:bookmarkEnd w:id="271"/>
    </w:p>
    <w:tbl>
      <w:tblPr>
        <w:tblStyle w:val="32"/>
        <w:tblW w:w="5000" w:type="pct"/>
        <w:tblLook w:val="04A0" w:firstRow="1" w:lastRow="0" w:firstColumn="1" w:lastColumn="0" w:noHBand="0" w:noVBand="1"/>
      </w:tblPr>
      <w:tblGrid>
        <w:gridCol w:w="1386"/>
        <w:gridCol w:w="1134"/>
        <w:gridCol w:w="3354"/>
        <w:gridCol w:w="4321"/>
      </w:tblGrid>
      <w:tr w:rsidR="00842CC7" w14:paraId="728B72E5" w14:textId="77777777">
        <w:trPr>
          <w:cantSplit/>
          <w:trHeight w:val="454"/>
        </w:trPr>
        <w:tc>
          <w:tcPr>
            <w:tcW w:w="680" w:type="pct"/>
            <w:vAlign w:val="center"/>
          </w:tcPr>
          <w:p w14:paraId="39BE284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F1BAB1E" w14:textId="77777777" w:rsidR="00842CC7" w:rsidRDefault="0045793B">
            <w:pPr>
              <w:pStyle w:val="af7"/>
              <w:keepNext/>
              <w:rPr>
                <w:rFonts w:ascii="Times New Roman" w:hAnsi="Times New Roman"/>
              </w:rPr>
            </w:pPr>
            <w:r>
              <w:rPr>
                <w:rFonts w:ascii="Times New Roman" w:hAnsi="Times New Roman" w:hint="eastAsia"/>
              </w:rPr>
              <w:t>10.3.2</w:t>
            </w:r>
          </w:p>
        </w:tc>
        <w:tc>
          <w:tcPr>
            <w:tcW w:w="1645" w:type="pct"/>
            <w:vAlign w:val="center"/>
          </w:tcPr>
          <w:p w14:paraId="738085B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497E726" w14:textId="77777777" w:rsidR="00842CC7" w:rsidRDefault="0045793B">
            <w:pPr>
              <w:pStyle w:val="af7"/>
              <w:keepNext/>
              <w:rPr>
                <w:rFonts w:ascii="Times New Roman" w:hAnsi="Times New Roman"/>
              </w:rPr>
            </w:pPr>
            <w:r>
              <w:rPr>
                <w:rFonts w:ascii="Times New Roman" w:hAnsi="Times New Roman" w:hint="eastAsia"/>
              </w:rPr>
              <w:t>重設管理員密碼</w:t>
            </w:r>
          </w:p>
        </w:tc>
      </w:tr>
      <w:tr w:rsidR="00842CC7" w14:paraId="68AECAAF" w14:textId="77777777">
        <w:trPr>
          <w:cantSplit/>
        </w:trPr>
        <w:tc>
          <w:tcPr>
            <w:tcW w:w="680" w:type="pct"/>
            <w:vAlign w:val="center"/>
          </w:tcPr>
          <w:p w14:paraId="6AC3B01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046D6E4" w14:textId="77777777" w:rsidR="00842CC7" w:rsidRDefault="0045793B">
            <w:pPr>
              <w:pStyle w:val="af7"/>
              <w:keepNext/>
              <w:rPr>
                <w:rFonts w:ascii="Times New Roman" w:hAnsi="Times New Roman"/>
              </w:rPr>
            </w:pPr>
            <w:r>
              <w:rPr>
                <w:rFonts w:ascii="Times New Roman" w:hAnsi="Times New Roman" w:hint="eastAsia"/>
              </w:rPr>
              <w:t xml:space="preserve">super_admin </w:t>
            </w:r>
            <w:r>
              <w:rPr>
                <w:rFonts w:ascii="Times New Roman" w:hAnsi="Times New Roman" w:hint="eastAsia"/>
              </w:rPr>
              <w:t>替管理員重設密碼，系統更新</w:t>
            </w:r>
            <w:r>
              <w:rPr>
                <w:rFonts w:ascii="Times New Roman" w:hAnsi="Times New Roman" w:hint="eastAsia"/>
              </w:rPr>
              <w:t xml:space="preserve"> T02 </w:t>
            </w:r>
            <w:r>
              <w:rPr>
                <w:rFonts w:ascii="Times New Roman" w:hAnsi="Times New Roman" w:hint="eastAsia"/>
              </w:rPr>
              <w:t>系統管理者資料表，被重設者下次登入須修改密碼。</w:t>
            </w:r>
          </w:p>
        </w:tc>
      </w:tr>
      <w:tr w:rsidR="00842CC7" w14:paraId="6606AE30" w14:textId="77777777">
        <w:trPr>
          <w:cantSplit/>
        </w:trPr>
        <w:tc>
          <w:tcPr>
            <w:tcW w:w="680" w:type="pct"/>
            <w:vMerge w:val="restart"/>
            <w:vAlign w:val="center"/>
          </w:tcPr>
          <w:p w14:paraId="14A27E1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8CCA62E"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E0FFA6B" w14:textId="77777777" w:rsidR="00842CC7" w:rsidRDefault="0045793B">
            <w:pPr>
              <w:pStyle w:val="af7"/>
              <w:keepNext/>
              <w:rPr>
                <w:rFonts w:ascii="Times New Roman" w:hAnsi="Times New Roman"/>
              </w:rPr>
            </w:pPr>
            <w:r>
              <w:rPr>
                <w:rFonts w:ascii="Times New Roman" w:hAnsi="Times New Roman" w:hint="eastAsia"/>
              </w:rPr>
              <w:t>管理者</w:t>
            </w:r>
            <w:r>
              <w:rPr>
                <w:rFonts w:ascii="Times New Roman" w:hAnsi="Times New Roman" w:hint="eastAsia"/>
              </w:rPr>
              <w:t>ID</w:t>
            </w:r>
            <w:r>
              <w:rPr>
                <w:rFonts w:ascii="Times New Roman" w:hAnsi="Times New Roman" w:hint="eastAsia"/>
              </w:rPr>
              <w:t>、新密碼</w:t>
            </w:r>
          </w:p>
        </w:tc>
      </w:tr>
      <w:tr w:rsidR="00842CC7" w14:paraId="5F99E02E" w14:textId="77777777">
        <w:trPr>
          <w:cantSplit/>
        </w:trPr>
        <w:tc>
          <w:tcPr>
            <w:tcW w:w="680" w:type="pct"/>
            <w:vMerge/>
            <w:vAlign w:val="center"/>
          </w:tcPr>
          <w:p w14:paraId="2955670B" w14:textId="77777777" w:rsidR="00842CC7" w:rsidRDefault="00842CC7">
            <w:pPr>
              <w:pStyle w:val="af7"/>
              <w:keepNext/>
              <w:rPr>
                <w:rFonts w:ascii="Times New Roman" w:hAnsi="Times New Roman"/>
              </w:rPr>
            </w:pPr>
          </w:p>
        </w:tc>
        <w:tc>
          <w:tcPr>
            <w:tcW w:w="556" w:type="pct"/>
            <w:vAlign w:val="center"/>
          </w:tcPr>
          <w:p w14:paraId="4C5ED14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C8FB183" w14:textId="77777777" w:rsidR="00842CC7" w:rsidRDefault="0045793B">
            <w:pPr>
              <w:pStyle w:val="af7"/>
              <w:keepNext/>
              <w:rPr>
                <w:rFonts w:ascii="Times New Roman" w:hAnsi="Times New Roman"/>
              </w:rPr>
            </w:pPr>
            <w:r>
              <w:rPr>
                <w:rFonts w:ascii="Times New Roman" w:hAnsi="Times New Roman" w:hint="eastAsia"/>
              </w:rPr>
              <w:t>帳號密碼資料（</w:t>
            </w:r>
            <w:r>
              <w:rPr>
                <w:rFonts w:ascii="Times New Roman" w:hAnsi="Times New Roman" w:hint="eastAsia"/>
              </w:rPr>
              <w:t xml:space="preserve">T02 </w:t>
            </w:r>
            <w:r>
              <w:rPr>
                <w:rFonts w:ascii="Times New Roman" w:hAnsi="Times New Roman" w:hint="eastAsia"/>
              </w:rPr>
              <w:t>系統管理者資料表）</w:t>
            </w:r>
          </w:p>
        </w:tc>
      </w:tr>
      <w:tr w:rsidR="00842CC7" w14:paraId="566FE279" w14:textId="77777777">
        <w:trPr>
          <w:cantSplit/>
        </w:trPr>
        <w:tc>
          <w:tcPr>
            <w:tcW w:w="680" w:type="pct"/>
            <w:vMerge w:val="restart"/>
            <w:vAlign w:val="center"/>
          </w:tcPr>
          <w:p w14:paraId="2D3A2CA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BCF4095"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8ED6606" w14:textId="77777777" w:rsidR="00842CC7" w:rsidRDefault="0045793B">
            <w:pPr>
              <w:pStyle w:val="af7"/>
              <w:keepNext/>
              <w:rPr>
                <w:rFonts w:ascii="Times New Roman" w:hAnsi="Times New Roman"/>
              </w:rPr>
            </w:pPr>
            <w:r>
              <w:rPr>
                <w:rFonts w:ascii="Times New Roman" w:hAnsi="Times New Roman" w:hint="eastAsia"/>
              </w:rPr>
              <w:t>重設成功訊息</w:t>
            </w:r>
          </w:p>
        </w:tc>
      </w:tr>
      <w:tr w:rsidR="00842CC7" w14:paraId="7A252F83" w14:textId="77777777">
        <w:trPr>
          <w:cantSplit/>
        </w:trPr>
        <w:tc>
          <w:tcPr>
            <w:tcW w:w="680" w:type="pct"/>
            <w:vMerge/>
            <w:vAlign w:val="center"/>
          </w:tcPr>
          <w:p w14:paraId="1D50242F" w14:textId="77777777" w:rsidR="00842CC7" w:rsidRDefault="00842CC7">
            <w:pPr>
              <w:pStyle w:val="af7"/>
              <w:keepNext/>
              <w:rPr>
                <w:rFonts w:ascii="Times New Roman" w:hAnsi="Times New Roman"/>
              </w:rPr>
            </w:pPr>
          </w:p>
        </w:tc>
        <w:tc>
          <w:tcPr>
            <w:tcW w:w="556" w:type="pct"/>
            <w:vAlign w:val="center"/>
          </w:tcPr>
          <w:p w14:paraId="2688EBF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DD0B10D" w14:textId="77777777" w:rsidR="00842CC7" w:rsidRDefault="0045793B">
            <w:pPr>
              <w:pStyle w:val="af7"/>
              <w:keepNext/>
              <w:rPr>
                <w:rFonts w:ascii="Times New Roman" w:hAnsi="Times New Roman"/>
              </w:rPr>
            </w:pPr>
            <w:r>
              <w:rPr>
                <w:rFonts w:ascii="Times New Roman" w:hAnsi="Times New Roman" w:hint="eastAsia"/>
              </w:rPr>
              <w:t>帳號密碼資料（</w:t>
            </w:r>
            <w:r>
              <w:rPr>
                <w:rFonts w:ascii="Times New Roman" w:hAnsi="Times New Roman" w:hint="eastAsia"/>
              </w:rPr>
              <w:t xml:space="preserve">T02 </w:t>
            </w:r>
            <w:r>
              <w:rPr>
                <w:rFonts w:ascii="Times New Roman" w:hAnsi="Times New Roman" w:hint="eastAsia"/>
              </w:rPr>
              <w:t>系統管理者資料表）、異動紀錄（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7F9CB51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9DC20FA" w14:textId="77777777" w:rsidR="00842CC7" w:rsidRDefault="0045793B">
      <w:pPr>
        <w:pStyle w:val="a4"/>
        <w:rPr>
          <w:rFonts w:ascii="Times New Roman" w:hAnsi="Times New Roman"/>
        </w:rPr>
      </w:pPr>
      <w:bookmarkStart w:id="272" w:name="_Ref91T0135"/>
      <w:r>
        <w:rPr>
          <w:rFonts w:ascii="Times New Roman" w:hAnsi="Times New Roman"/>
        </w:rPr>
        <w:lastRenderedPageBreak/>
        <w:t>表</w:t>
      </w:r>
      <w:r>
        <w:rPr>
          <w:rFonts w:ascii="Times New Roman" w:hAnsi="Times New Roman"/>
        </w:rPr>
        <w:t xml:space="preserve"> 6-2-120 </w:t>
      </w:r>
      <w:r>
        <w:rPr>
          <w:rFonts w:ascii="Times New Roman" w:hAnsi="Times New Roman"/>
        </w:rPr>
        <w:t>說明</w:t>
      </w:r>
      <w:r>
        <w:rPr>
          <w:rFonts w:ascii="Times New Roman" w:hAnsi="Times New Roman" w:hint="eastAsia"/>
        </w:rPr>
        <w:t>題庫管理</w:t>
      </w:r>
      <w:bookmarkEnd w:id="272"/>
    </w:p>
    <w:tbl>
      <w:tblPr>
        <w:tblStyle w:val="32"/>
        <w:tblW w:w="5000" w:type="pct"/>
        <w:tblLook w:val="04A0" w:firstRow="1" w:lastRow="0" w:firstColumn="1" w:lastColumn="0" w:noHBand="0" w:noVBand="1"/>
      </w:tblPr>
      <w:tblGrid>
        <w:gridCol w:w="1386"/>
        <w:gridCol w:w="1134"/>
        <w:gridCol w:w="3354"/>
        <w:gridCol w:w="4321"/>
      </w:tblGrid>
      <w:tr w:rsidR="00842CC7" w14:paraId="61D6BAF6" w14:textId="77777777">
        <w:trPr>
          <w:cantSplit/>
          <w:trHeight w:val="454"/>
        </w:trPr>
        <w:tc>
          <w:tcPr>
            <w:tcW w:w="680" w:type="pct"/>
            <w:vAlign w:val="center"/>
          </w:tcPr>
          <w:p w14:paraId="4CE9E6C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446E623" w14:textId="77777777" w:rsidR="00842CC7" w:rsidRDefault="0045793B">
            <w:pPr>
              <w:pStyle w:val="af7"/>
              <w:keepNext/>
              <w:rPr>
                <w:rFonts w:ascii="Times New Roman" w:hAnsi="Times New Roman"/>
              </w:rPr>
            </w:pPr>
            <w:r>
              <w:rPr>
                <w:rFonts w:ascii="Times New Roman" w:hAnsi="Times New Roman" w:hint="eastAsia"/>
              </w:rPr>
              <w:t>10.4</w:t>
            </w:r>
          </w:p>
        </w:tc>
        <w:tc>
          <w:tcPr>
            <w:tcW w:w="1645" w:type="pct"/>
            <w:vAlign w:val="center"/>
          </w:tcPr>
          <w:p w14:paraId="6EF7ACF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EB49C23" w14:textId="77777777" w:rsidR="00842CC7" w:rsidRDefault="0045793B">
            <w:pPr>
              <w:pStyle w:val="af7"/>
              <w:keepNext/>
              <w:rPr>
                <w:rFonts w:ascii="Times New Roman" w:hAnsi="Times New Roman"/>
              </w:rPr>
            </w:pPr>
            <w:r>
              <w:rPr>
                <w:rFonts w:ascii="Times New Roman" w:hAnsi="Times New Roman" w:hint="eastAsia"/>
              </w:rPr>
              <w:t>題庫管理</w:t>
            </w:r>
          </w:p>
        </w:tc>
      </w:tr>
      <w:tr w:rsidR="00842CC7" w14:paraId="0BCFE86C" w14:textId="77777777">
        <w:trPr>
          <w:cantSplit/>
        </w:trPr>
        <w:tc>
          <w:tcPr>
            <w:tcW w:w="680" w:type="pct"/>
            <w:vAlign w:val="center"/>
          </w:tcPr>
          <w:p w14:paraId="05CF5DD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F4EC45C" w14:textId="77777777" w:rsidR="00842CC7" w:rsidRDefault="0045793B">
            <w:pPr>
              <w:pStyle w:val="af7"/>
              <w:keepNext/>
              <w:rPr>
                <w:rFonts w:ascii="Times New Roman" w:hAnsi="Times New Roman"/>
              </w:rPr>
            </w:pPr>
            <w:r>
              <w:rPr>
                <w:rFonts w:ascii="Times New Roman" w:hAnsi="Times New Roman" w:hint="eastAsia"/>
              </w:rPr>
              <w:t>系統管理者對日語程度測驗題目進行新增、刪除、修改與查詢。</w:t>
            </w:r>
          </w:p>
        </w:tc>
      </w:tr>
      <w:tr w:rsidR="00842CC7" w14:paraId="245FA8E6" w14:textId="77777777">
        <w:trPr>
          <w:cantSplit/>
        </w:trPr>
        <w:tc>
          <w:tcPr>
            <w:tcW w:w="680" w:type="pct"/>
            <w:vMerge w:val="restart"/>
            <w:vAlign w:val="center"/>
          </w:tcPr>
          <w:p w14:paraId="4214396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CEAC07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4E58657" w14:textId="77777777" w:rsidR="00842CC7" w:rsidRDefault="0045793B">
            <w:pPr>
              <w:pStyle w:val="af7"/>
              <w:keepNext/>
              <w:rPr>
                <w:rFonts w:ascii="Times New Roman" w:hAnsi="Times New Roman"/>
              </w:rPr>
            </w:pPr>
            <w:r>
              <w:rPr>
                <w:rFonts w:ascii="Times New Roman" w:hAnsi="Times New Roman" w:hint="eastAsia"/>
              </w:rPr>
              <w:t>題目資料、查詢請求</w:t>
            </w:r>
          </w:p>
        </w:tc>
      </w:tr>
      <w:tr w:rsidR="00842CC7" w14:paraId="77C63D43" w14:textId="77777777">
        <w:trPr>
          <w:cantSplit/>
        </w:trPr>
        <w:tc>
          <w:tcPr>
            <w:tcW w:w="680" w:type="pct"/>
            <w:vMerge/>
            <w:vAlign w:val="center"/>
          </w:tcPr>
          <w:p w14:paraId="04DF4B9C" w14:textId="77777777" w:rsidR="00842CC7" w:rsidRDefault="00842CC7">
            <w:pPr>
              <w:pStyle w:val="af7"/>
              <w:keepNext/>
              <w:rPr>
                <w:rFonts w:ascii="Times New Roman" w:hAnsi="Times New Roman"/>
              </w:rPr>
            </w:pPr>
          </w:p>
        </w:tc>
        <w:tc>
          <w:tcPr>
            <w:tcW w:w="556" w:type="pct"/>
            <w:vAlign w:val="center"/>
          </w:tcPr>
          <w:p w14:paraId="0564612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6F0324A" w14:textId="77777777" w:rsidR="00842CC7" w:rsidRDefault="0045793B">
            <w:pPr>
              <w:pStyle w:val="af7"/>
              <w:keepNext/>
              <w:rPr>
                <w:rFonts w:ascii="Times New Roman" w:hAnsi="Times New Roman"/>
              </w:rPr>
            </w:pPr>
            <w:r>
              <w:rPr>
                <w:rFonts w:ascii="Times New Roman" w:hAnsi="Times New Roman" w:hint="eastAsia"/>
              </w:rPr>
              <w:t>題目資料（</w:t>
            </w:r>
            <w:r>
              <w:rPr>
                <w:rFonts w:ascii="Times New Roman" w:hAnsi="Times New Roman" w:hint="eastAsia"/>
              </w:rPr>
              <w:t xml:space="preserve">T05 </w:t>
            </w:r>
            <w:r>
              <w:rPr>
                <w:rFonts w:ascii="Times New Roman" w:hAnsi="Times New Roman" w:hint="eastAsia"/>
              </w:rPr>
              <w:t>測驗題目資料表）</w:t>
            </w:r>
          </w:p>
        </w:tc>
      </w:tr>
      <w:tr w:rsidR="00842CC7" w14:paraId="075ACDBC" w14:textId="77777777">
        <w:trPr>
          <w:cantSplit/>
        </w:trPr>
        <w:tc>
          <w:tcPr>
            <w:tcW w:w="680" w:type="pct"/>
            <w:vMerge w:val="restart"/>
            <w:vAlign w:val="center"/>
          </w:tcPr>
          <w:p w14:paraId="0B29214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3EDCCCC"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4D69690" w14:textId="77777777" w:rsidR="00842CC7" w:rsidRDefault="0045793B">
            <w:pPr>
              <w:pStyle w:val="af7"/>
              <w:keepNext/>
              <w:rPr>
                <w:rFonts w:ascii="Times New Roman" w:hAnsi="Times New Roman"/>
              </w:rPr>
            </w:pPr>
            <w:r>
              <w:rPr>
                <w:rFonts w:ascii="Times New Roman" w:hAnsi="Times New Roman" w:hint="eastAsia"/>
              </w:rPr>
              <w:t>操作結果、題目清單</w:t>
            </w:r>
          </w:p>
        </w:tc>
      </w:tr>
      <w:tr w:rsidR="00842CC7" w14:paraId="73DD3BB9" w14:textId="77777777">
        <w:trPr>
          <w:cantSplit/>
        </w:trPr>
        <w:tc>
          <w:tcPr>
            <w:tcW w:w="680" w:type="pct"/>
            <w:vMerge/>
            <w:vAlign w:val="center"/>
          </w:tcPr>
          <w:p w14:paraId="41935A59" w14:textId="77777777" w:rsidR="00842CC7" w:rsidRDefault="00842CC7">
            <w:pPr>
              <w:pStyle w:val="af7"/>
              <w:keepNext/>
              <w:rPr>
                <w:rFonts w:ascii="Times New Roman" w:hAnsi="Times New Roman"/>
              </w:rPr>
            </w:pPr>
          </w:p>
        </w:tc>
        <w:tc>
          <w:tcPr>
            <w:tcW w:w="556" w:type="pct"/>
            <w:vAlign w:val="center"/>
          </w:tcPr>
          <w:p w14:paraId="4CFDD2E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0901E0A" w14:textId="77777777" w:rsidR="00842CC7" w:rsidRDefault="0045793B">
            <w:pPr>
              <w:pStyle w:val="af7"/>
              <w:keepNext/>
              <w:rPr>
                <w:rFonts w:ascii="Times New Roman" w:hAnsi="Times New Roman"/>
              </w:rPr>
            </w:pPr>
            <w:r>
              <w:rPr>
                <w:rFonts w:ascii="Times New Roman" w:hAnsi="Times New Roman" w:hint="eastAsia"/>
              </w:rPr>
              <w:t>題目資料（</w:t>
            </w:r>
            <w:r>
              <w:rPr>
                <w:rFonts w:ascii="Times New Roman" w:hAnsi="Times New Roman" w:hint="eastAsia"/>
              </w:rPr>
              <w:t xml:space="preserve">T05 </w:t>
            </w:r>
            <w:r>
              <w:rPr>
                <w:rFonts w:ascii="Times New Roman" w:hAnsi="Times New Roman" w:hint="eastAsia"/>
              </w:rPr>
              <w:t>測驗題目資料表）、異動紀錄（</w:t>
            </w:r>
            <w:r>
              <w:rPr>
                <w:rFonts w:ascii="Times New Roman" w:hAnsi="Times New Roman" w:hint="eastAsia"/>
              </w:rPr>
              <w:t xml:space="preserve">T23 </w:t>
            </w:r>
            <w:r>
              <w:rPr>
                <w:rFonts w:ascii="Times New Roman" w:hAnsi="Times New Roman" w:hint="eastAsia"/>
              </w:rPr>
              <w:t>系統操作異動日誌表）</w:t>
            </w:r>
          </w:p>
        </w:tc>
      </w:tr>
    </w:tbl>
    <w:p w14:paraId="09491D1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4EE0958" w14:textId="77777777" w:rsidR="00842CC7" w:rsidRDefault="0045793B">
      <w:pPr>
        <w:pStyle w:val="a4"/>
        <w:rPr>
          <w:rFonts w:ascii="Times New Roman" w:hAnsi="Times New Roman"/>
        </w:rPr>
      </w:pPr>
      <w:bookmarkStart w:id="273" w:name="_Ref91T0136"/>
      <w:r>
        <w:rPr>
          <w:rFonts w:ascii="Times New Roman" w:hAnsi="Times New Roman"/>
        </w:rPr>
        <w:t>表</w:t>
      </w:r>
      <w:r>
        <w:rPr>
          <w:rFonts w:ascii="Times New Roman" w:hAnsi="Times New Roman"/>
        </w:rPr>
        <w:t xml:space="preserve"> 6-2-121 </w:t>
      </w:r>
      <w:r>
        <w:rPr>
          <w:rFonts w:ascii="Times New Roman" w:hAnsi="Times New Roman"/>
        </w:rPr>
        <w:t>說明</w:t>
      </w:r>
      <w:r>
        <w:rPr>
          <w:rFonts w:ascii="Times New Roman" w:hAnsi="Times New Roman" w:hint="eastAsia"/>
        </w:rPr>
        <w:t>新增題目</w:t>
      </w:r>
      <w:bookmarkEnd w:id="273"/>
    </w:p>
    <w:tbl>
      <w:tblPr>
        <w:tblStyle w:val="32"/>
        <w:tblW w:w="5000" w:type="pct"/>
        <w:tblLook w:val="04A0" w:firstRow="1" w:lastRow="0" w:firstColumn="1" w:lastColumn="0" w:noHBand="0" w:noVBand="1"/>
      </w:tblPr>
      <w:tblGrid>
        <w:gridCol w:w="1386"/>
        <w:gridCol w:w="1134"/>
        <w:gridCol w:w="3354"/>
        <w:gridCol w:w="4321"/>
      </w:tblGrid>
      <w:tr w:rsidR="00842CC7" w14:paraId="161CF32E" w14:textId="77777777">
        <w:trPr>
          <w:cantSplit/>
          <w:trHeight w:val="454"/>
        </w:trPr>
        <w:tc>
          <w:tcPr>
            <w:tcW w:w="680" w:type="pct"/>
            <w:vAlign w:val="center"/>
          </w:tcPr>
          <w:p w14:paraId="4AE956D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4B4BF08" w14:textId="77777777" w:rsidR="00842CC7" w:rsidRDefault="0045793B">
            <w:pPr>
              <w:pStyle w:val="af7"/>
              <w:keepNext/>
              <w:rPr>
                <w:rFonts w:ascii="Times New Roman" w:hAnsi="Times New Roman"/>
              </w:rPr>
            </w:pPr>
            <w:r>
              <w:rPr>
                <w:rFonts w:ascii="Times New Roman" w:hAnsi="Times New Roman" w:hint="eastAsia"/>
              </w:rPr>
              <w:t>10.4.1</w:t>
            </w:r>
          </w:p>
        </w:tc>
        <w:tc>
          <w:tcPr>
            <w:tcW w:w="1645" w:type="pct"/>
            <w:vAlign w:val="center"/>
          </w:tcPr>
          <w:p w14:paraId="551182B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BD00357" w14:textId="77777777" w:rsidR="00842CC7" w:rsidRDefault="0045793B">
            <w:pPr>
              <w:pStyle w:val="af7"/>
              <w:keepNext/>
              <w:rPr>
                <w:rFonts w:ascii="Times New Roman" w:hAnsi="Times New Roman"/>
              </w:rPr>
            </w:pPr>
            <w:r>
              <w:rPr>
                <w:rFonts w:ascii="Times New Roman" w:hAnsi="Times New Roman" w:hint="eastAsia"/>
              </w:rPr>
              <w:t>新增題目</w:t>
            </w:r>
          </w:p>
        </w:tc>
      </w:tr>
      <w:tr w:rsidR="00842CC7" w14:paraId="6C72CC28" w14:textId="77777777">
        <w:trPr>
          <w:cantSplit/>
        </w:trPr>
        <w:tc>
          <w:tcPr>
            <w:tcW w:w="680" w:type="pct"/>
            <w:vAlign w:val="center"/>
          </w:tcPr>
          <w:p w14:paraId="6FA9E5A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3DB3AFC" w14:textId="77777777" w:rsidR="00842CC7" w:rsidRDefault="0045793B">
            <w:pPr>
              <w:pStyle w:val="af7"/>
              <w:keepNext/>
              <w:rPr>
                <w:rFonts w:ascii="Times New Roman" w:hAnsi="Times New Roman"/>
              </w:rPr>
            </w:pPr>
            <w:r>
              <w:rPr>
                <w:rFonts w:ascii="Times New Roman" w:hAnsi="Times New Roman" w:hint="eastAsia"/>
              </w:rPr>
              <w:t>系統管理者新增日語程度測驗題目，系統寫入</w:t>
            </w:r>
            <w:r>
              <w:rPr>
                <w:rFonts w:ascii="Times New Roman" w:hAnsi="Times New Roman" w:hint="eastAsia"/>
              </w:rPr>
              <w:t xml:space="preserve"> T05 </w:t>
            </w:r>
            <w:r>
              <w:rPr>
                <w:rFonts w:ascii="Times New Roman" w:hAnsi="Times New Roman" w:hint="eastAsia"/>
              </w:rPr>
              <w:t>測驗題目資料表。</w:t>
            </w:r>
          </w:p>
        </w:tc>
      </w:tr>
      <w:tr w:rsidR="00842CC7" w14:paraId="02363500" w14:textId="77777777">
        <w:trPr>
          <w:cantSplit/>
        </w:trPr>
        <w:tc>
          <w:tcPr>
            <w:tcW w:w="680" w:type="pct"/>
            <w:vMerge w:val="restart"/>
            <w:vAlign w:val="center"/>
          </w:tcPr>
          <w:p w14:paraId="0B0F08F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AD82EC4"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2870E23" w14:textId="77777777" w:rsidR="00842CC7" w:rsidRDefault="0045793B">
            <w:pPr>
              <w:pStyle w:val="af7"/>
              <w:keepNext/>
              <w:rPr>
                <w:rFonts w:ascii="Times New Roman" w:hAnsi="Times New Roman"/>
              </w:rPr>
            </w:pPr>
            <w:r>
              <w:rPr>
                <w:rFonts w:ascii="Times New Roman" w:hAnsi="Times New Roman" w:hint="eastAsia"/>
              </w:rPr>
              <w:t>題目內容</w:t>
            </w:r>
            <w:r>
              <w:rPr>
                <w:rFonts w:ascii="Times New Roman" w:hAnsi="Times New Roman" w:hint="eastAsia"/>
              </w:rPr>
              <w:t>/</w:t>
            </w:r>
            <w:r>
              <w:rPr>
                <w:rFonts w:ascii="Times New Roman" w:hAnsi="Times New Roman" w:hint="eastAsia"/>
              </w:rPr>
              <w:t>選項</w:t>
            </w:r>
            <w:r>
              <w:rPr>
                <w:rFonts w:ascii="Times New Roman" w:hAnsi="Times New Roman" w:hint="eastAsia"/>
              </w:rPr>
              <w:t>/</w:t>
            </w:r>
            <w:r>
              <w:rPr>
                <w:rFonts w:ascii="Times New Roman" w:hAnsi="Times New Roman" w:hint="eastAsia"/>
              </w:rPr>
              <w:t>答案</w:t>
            </w:r>
          </w:p>
        </w:tc>
      </w:tr>
      <w:tr w:rsidR="00842CC7" w14:paraId="618644A8" w14:textId="77777777">
        <w:trPr>
          <w:cantSplit/>
        </w:trPr>
        <w:tc>
          <w:tcPr>
            <w:tcW w:w="680" w:type="pct"/>
            <w:vMerge w:val="restart"/>
            <w:vAlign w:val="center"/>
          </w:tcPr>
          <w:p w14:paraId="749C042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05782F8"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8481CD0" w14:textId="77777777" w:rsidR="00842CC7" w:rsidRDefault="0045793B">
            <w:pPr>
              <w:pStyle w:val="af7"/>
              <w:keepNext/>
              <w:rPr>
                <w:rFonts w:ascii="Times New Roman" w:hAnsi="Times New Roman"/>
              </w:rPr>
            </w:pPr>
            <w:r>
              <w:rPr>
                <w:rFonts w:ascii="Times New Roman" w:hAnsi="Times New Roman" w:hint="eastAsia"/>
              </w:rPr>
              <w:t>新增成功訊息</w:t>
            </w:r>
          </w:p>
        </w:tc>
      </w:tr>
      <w:tr w:rsidR="00842CC7" w14:paraId="6CA10A5C" w14:textId="77777777">
        <w:trPr>
          <w:cantSplit/>
        </w:trPr>
        <w:tc>
          <w:tcPr>
            <w:tcW w:w="680" w:type="pct"/>
            <w:vMerge/>
            <w:vAlign w:val="center"/>
          </w:tcPr>
          <w:p w14:paraId="7704CCDA" w14:textId="77777777" w:rsidR="00842CC7" w:rsidRDefault="00842CC7">
            <w:pPr>
              <w:pStyle w:val="af7"/>
              <w:keepNext/>
              <w:rPr>
                <w:rFonts w:ascii="Times New Roman" w:hAnsi="Times New Roman"/>
              </w:rPr>
            </w:pPr>
          </w:p>
        </w:tc>
        <w:tc>
          <w:tcPr>
            <w:tcW w:w="556" w:type="pct"/>
            <w:vAlign w:val="center"/>
          </w:tcPr>
          <w:p w14:paraId="0E33AFA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FE62EDF" w14:textId="77777777" w:rsidR="00842CC7" w:rsidRDefault="0045793B">
            <w:pPr>
              <w:pStyle w:val="af7"/>
              <w:keepNext/>
              <w:rPr>
                <w:rFonts w:ascii="Times New Roman" w:hAnsi="Times New Roman"/>
              </w:rPr>
            </w:pPr>
            <w:r>
              <w:rPr>
                <w:rFonts w:ascii="Times New Roman" w:hAnsi="Times New Roman" w:hint="eastAsia"/>
              </w:rPr>
              <w:t>題目資料（</w:t>
            </w:r>
            <w:r>
              <w:rPr>
                <w:rFonts w:ascii="Times New Roman" w:hAnsi="Times New Roman" w:hint="eastAsia"/>
              </w:rPr>
              <w:t xml:space="preserve">T05 </w:t>
            </w:r>
            <w:r>
              <w:rPr>
                <w:rFonts w:ascii="Times New Roman" w:hAnsi="Times New Roman" w:hint="eastAsia"/>
              </w:rPr>
              <w:t>測驗題目資料表）、異動紀錄（</w:t>
            </w:r>
            <w:r>
              <w:rPr>
                <w:rFonts w:ascii="Times New Roman" w:hAnsi="Times New Roman" w:hint="eastAsia"/>
              </w:rPr>
              <w:t xml:space="preserve">T23 </w:t>
            </w:r>
            <w:r>
              <w:rPr>
                <w:rFonts w:ascii="Times New Roman" w:hAnsi="Times New Roman" w:hint="eastAsia"/>
              </w:rPr>
              <w:t>系統操作異動日誌表）</w:t>
            </w:r>
          </w:p>
        </w:tc>
      </w:tr>
    </w:tbl>
    <w:p w14:paraId="7917543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F07D33A" w14:textId="77777777" w:rsidR="00842CC7" w:rsidRDefault="0045793B">
      <w:pPr>
        <w:pStyle w:val="a4"/>
        <w:rPr>
          <w:rFonts w:ascii="Times New Roman" w:hAnsi="Times New Roman"/>
        </w:rPr>
      </w:pPr>
      <w:bookmarkStart w:id="274" w:name="_Ref91T0137"/>
      <w:r>
        <w:rPr>
          <w:rFonts w:ascii="Times New Roman" w:hAnsi="Times New Roman"/>
        </w:rPr>
        <w:t>表</w:t>
      </w:r>
      <w:r>
        <w:rPr>
          <w:rFonts w:ascii="Times New Roman" w:hAnsi="Times New Roman"/>
        </w:rPr>
        <w:t xml:space="preserve"> 6-2-122 </w:t>
      </w:r>
      <w:r>
        <w:rPr>
          <w:rFonts w:ascii="Times New Roman" w:hAnsi="Times New Roman"/>
        </w:rPr>
        <w:t>說明</w:t>
      </w:r>
      <w:r>
        <w:rPr>
          <w:rFonts w:ascii="Times New Roman" w:hAnsi="Times New Roman" w:hint="eastAsia"/>
        </w:rPr>
        <w:t>刪除題目</w:t>
      </w:r>
      <w:bookmarkEnd w:id="274"/>
    </w:p>
    <w:tbl>
      <w:tblPr>
        <w:tblStyle w:val="32"/>
        <w:tblW w:w="5000" w:type="pct"/>
        <w:tblLook w:val="04A0" w:firstRow="1" w:lastRow="0" w:firstColumn="1" w:lastColumn="0" w:noHBand="0" w:noVBand="1"/>
      </w:tblPr>
      <w:tblGrid>
        <w:gridCol w:w="1386"/>
        <w:gridCol w:w="1134"/>
        <w:gridCol w:w="3354"/>
        <w:gridCol w:w="4321"/>
      </w:tblGrid>
      <w:tr w:rsidR="00842CC7" w14:paraId="3E6B74F5" w14:textId="77777777">
        <w:trPr>
          <w:cantSplit/>
          <w:trHeight w:val="454"/>
        </w:trPr>
        <w:tc>
          <w:tcPr>
            <w:tcW w:w="680" w:type="pct"/>
            <w:vAlign w:val="center"/>
          </w:tcPr>
          <w:p w14:paraId="3A3EFF8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DDEE03A" w14:textId="77777777" w:rsidR="00842CC7" w:rsidRDefault="0045793B">
            <w:pPr>
              <w:pStyle w:val="af7"/>
              <w:keepNext/>
              <w:rPr>
                <w:rFonts w:ascii="Times New Roman" w:hAnsi="Times New Roman"/>
              </w:rPr>
            </w:pPr>
            <w:r>
              <w:rPr>
                <w:rFonts w:ascii="Times New Roman" w:hAnsi="Times New Roman" w:hint="eastAsia"/>
              </w:rPr>
              <w:t>10.4.2</w:t>
            </w:r>
          </w:p>
        </w:tc>
        <w:tc>
          <w:tcPr>
            <w:tcW w:w="1645" w:type="pct"/>
            <w:vAlign w:val="center"/>
          </w:tcPr>
          <w:p w14:paraId="0A4CCB4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F1FB4E4" w14:textId="77777777" w:rsidR="00842CC7" w:rsidRDefault="0045793B">
            <w:pPr>
              <w:pStyle w:val="af7"/>
              <w:keepNext/>
              <w:rPr>
                <w:rFonts w:ascii="Times New Roman" w:hAnsi="Times New Roman"/>
              </w:rPr>
            </w:pPr>
            <w:r>
              <w:rPr>
                <w:rFonts w:ascii="Times New Roman" w:hAnsi="Times New Roman" w:hint="eastAsia"/>
              </w:rPr>
              <w:t>刪除題目</w:t>
            </w:r>
          </w:p>
        </w:tc>
      </w:tr>
      <w:tr w:rsidR="00842CC7" w14:paraId="5DE04031" w14:textId="77777777">
        <w:trPr>
          <w:cantSplit/>
        </w:trPr>
        <w:tc>
          <w:tcPr>
            <w:tcW w:w="680" w:type="pct"/>
            <w:vAlign w:val="center"/>
          </w:tcPr>
          <w:p w14:paraId="3B72A49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820D035" w14:textId="77777777" w:rsidR="00842CC7" w:rsidRDefault="0045793B">
            <w:pPr>
              <w:pStyle w:val="af7"/>
              <w:keepNext/>
              <w:rPr>
                <w:rFonts w:ascii="Times New Roman" w:hAnsi="Times New Roman"/>
              </w:rPr>
            </w:pPr>
            <w:r>
              <w:rPr>
                <w:rFonts w:ascii="Times New Roman" w:hAnsi="Times New Roman" w:hint="eastAsia"/>
              </w:rPr>
              <w:t>系統管理者刪除指定測驗題目，系統從</w:t>
            </w:r>
            <w:r>
              <w:rPr>
                <w:rFonts w:ascii="Times New Roman" w:hAnsi="Times New Roman" w:hint="eastAsia"/>
              </w:rPr>
              <w:t xml:space="preserve"> T05 </w:t>
            </w:r>
            <w:r>
              <w:rPr>
                <w:rFonts w:ascii="Times New Roman" w:hAnsi="Times New Roman" w:hint="eastAsia"/>
              </w:rPr>
              <w:t>測驗題目資料表移除該筆資料。</w:t>
            </w:r>
          </w:p>
        </w:tc>
      </w:tr>
      <w:tr w:rsidR="00842CC7" w14:paraId="6C9D0FA3" w14:textId="77777777">
        <w:trPr>
          <w:cantSplit/>
        </w:trPr>
        <w:tc>
          <w:tcPr>
            <w:tcW w:w="680" w:type="pct"/>
            <w:vMerge w:val="restart"/>
            <w:vAlign w:val="center"/>
          </w:tcPr>
          <w:p w14:paraId="7F0B87D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8664BF7"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77D4A6E" w14:textId="77777777" w:rsidR="00842CC7" w:rsidRDefault="0045793B">
            <w:pPr>
              <w:pStyle w:val="af7"/>
              <w:keepNext/>
              <w:rPr>
                <w:rFonts w:ascii="Times New Roman" w:hAnsi="Times New Roman"/>
              </w:rPr>
            </w:pPr>
            <w:r>
              <w:rPr>
                <w:rFonts w:ascii="Times New Roman" w:hAnsi="Times New Roman" w:hint="eastAsia"/>
              </w:rPr>
              <w:t>題目</w:t>
            </w:r>
            <w:r>
              <w:rPr>
                <w:rFonts w:ascii="Times New Roman" w:hAnsi="Times New Roman" w:hint="eastAsia"/>
              </w:rPr>
              <w:t>ID</w:t>
            </w:r>
          </w:p>
        </w:tc>
      </w:tr>
      <w:tr w:rsidR="00842CC7" w14:paraId="220C3E36" w14:textId="77777777">
        <w:trPr>
          <w:cantSplit/>
        </w:trPr>
        <w:tc>
          <w:tcPr>
            <w:tcW w:w="680" w:type="pct"/>
            <w:vMerge/>
            <w:vAlign w:val="center"/>
          </w:tcPr>
          <w:p w14:paraId="606DCA76" w14:textId="77777777" w:rsidR="00842CC7" w:rsidRDefault="00842CC7">
            <w:pPr>
              <w:pStyle w:val="af7"/>
              <w:keepNext/>
              <w:rPr>
                <w:rFonts w:ascii="Times New Roman" w:hAnsi="Times New Roman"/>
              </w:rPr>
            </w:pPr>
          </w:p>
        </w:tc>
        <w:tc>
          <w:tcPr>
            <w:tcW w:w="556" w:type="pct"/>
            <w:vAlign w:val="center"/>
          </w:tcPr>
          <w:p w14:paraId="6EFD009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B0C4DA9" w14:textId="77777777" w:rsidR="00842CC7" w:rsidRDefault="0045793B">
            <w:pPr>
              <w:pStyle w:val="af7"/>
              <w:keepNext/>
              <w:rPr>
                <w:rFonts w:ascii="Times New Roman" w:hAnsi="Times New Roman"/>
              </w:rPr>
            </w:pPr>
            <w:r>
              <w:rPr>
                <w:rFonts w:ascii="Times New Roman" w:hAnsi="Times New Roman" w:hint="eastAsia"/>
              </w:rPr>
              <w:t>題目資料（</w:t>
            </w:r>
            <w:r>
              <w:rPr>
                <w:rFonts w:ascii="Times New Roman" w:hAnsi="Times New Roman" w:hint="eastAsia"/>
              </w:rPr>
              <w:t xml:space="preserve">T05 </w:t>
            </w:r>
            <w:r>
              <w:rPr>
                <w:rFonts w:ascii="Times New Roman" w:hAnsi="Times New Roman" w:hint="eastAsia"/>
              </w:rPr>
              <w:t>測驗題目資料表）</w:t>
            </w:r>
          </w:p>
        </w:tc>
      </w:tr>
      <w:tr w:rsidR="00842CC7" w14:paraId="217B2FF7" w14:textId="77777777">
        <w:trPr>
          <w:cantSplit/>
        </w:trPr>
        <w:tc>
          <w:tcPr>
            <w:tcW w:w="680" w:type="pct"/>
            <w:vMerge w:val="restart"/>
            <w:vAlign w:val="center"/>
          </w:tcPr>
          <w:p w14:paraId="4ABB742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4641ADE"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F67858C" w14:textId="77777777" w:rsidR="00842CC7" w:rsidRDefault="0045793B">
            <w:pPr>
              <w:pStyle w:val="af7"/>
              <w:keepNext/>
              <w:rPr>
                <w:rFonts w:ascii="Times New Roman" w:hAnsi="Times New Roman"/>
              </w:rPr>
            </w:pPr>
            <w:r>
              <w:rPr>
                <w:rFonts w:ascii="Times New Roman" w:hAnsi="Times New Roman" w:hint="eastAsia"/>
              </w:rPr>
              <w:t>刪除成功訊息</w:t>
            </w:r>
          </w:p>
        </w:tc>
      </w:tr>
      <w:tr w:rsidR="00842CC7" w14:paraId="65FC5C63" w14:textId="77777777">
        <w:trPr>
          <w:cantSplit/>
        </w:trPr>
        <w:tc>
          <w:tcPr>
            <w:tcW w:w="680" w:type="pct"/>
            <w:vMerge/>
            <w:vAlign w:val="center"/>
          </w:tcPr>
          <w:p w14:paraId="0DEBE3FC" w14:textId="77777777" w:rsidR="00842CC7" w:rsidRDefault="00842CC7">
            <w:pPr>
              <w:pStyle w:val="af7"/>
              <w:keepNext/>
              <w:rPr>
                <w:rFonts w:ascii="Times New Roman" w:hAnsi="Times New Roman"/>
              </w:rPr>
            </w:pPr>
          </w:p>
        </w:tc>
        <w:tc>
          <w:tcPr>
            <w:tcW w:w="556" w:type="pct"/>
            <w:vAlign w:val="center"/>
          </w:tcPr>
          <w:p w14:paraId="2D95F87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D68BBDF" w14:textId="77777777" w:rsidR="00842CC7" w:rsidRDefault="0045793B">
            <w:pPr>
              <w:pStyle w:val="af7"/>
              <w:keepNext/>
              <w:rPr>
                <w:rFonts w:ascii="Times New Roman" w:hAnsi="Times New Roman"/>
              </w:rPr>
            </w:pPr>
            <w:r>
              <w:rPr>
                <w:rFonts w:ascii="Times New Roman" w:hAnsi="Times New Roman" w:hint="eastAsia"/>
              </w:rPr>
              <w:t>題目資料（</w:t>
            </w:r>
            <w:r>
              <w:rPr>
                <w:rFonts w:ascii="Times New Roman" w:hAnsi="Times New Roman" w:hint="eastAsia"/>
              </w:rPr>
              <w:t xml:space="preserve">T05 </w:t>
            </w:r>
            <w:r>
              <w:rPr>
                <w:rFonts w:ascii="Times New Roman" w:hAnsi="Times New Roman" w:hint="eastAsia"/>
              </w:rPr>
              <w:t>測驗題目資料表）、異動紀錄（</w:t>
            </w:r>
            <w:r>
              <w:rPr>
                <w:rFonts w:ascii="Times New Roman" w:hAnsi="Times New Roman" w:hint="eastAsia"/>
              </w:rPr>
              <w:t xml:space="preserve">T23 </w:t>
            </w:r>
            <w:r>
              <w:rPr>
                <w:rFonts w:ascii="Times New Roman" w:hAnsi="Times New Roman" w:hint="eastAsia"/>
              </w:rPr>
              <w:t>系統操作異動日誌表）</w:t>
            </w:r>
          </w:p>
        </w:tc>
      </w:tr>
    </w:tbl>
    <w:p w14:paraId="1D711DE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794FBE4" w14:textId="77777777" w:rsidR="00842CC7" w:rsidRDefault="0045793B">
      <w:pPr>
        <w:pStyle w:val="a4"/>
        <w:rPr>
          <w:rFonts w:ascii="Times New Roman" w:hAnsi="Times New Roman"/>
        </w:rPr>
      </w:pPr>
      <w:bookmarkStart w:id="275" w:name="_Ref91T0138"/>
      <w:r>
        <w:rPr>
          <w:rFonts w:ascii="Times New Roman" w:hAnsi="Times New Roman"/>
        </w:rPr>
        <w:t>表</w:t>
      </w:r>
      <w:r>
        <w:rPr>
          <w:rFonts w:ascii="Times New Roman" w:hAnsi="Times New Roman"/>
        </w:rPr>
        <w:t xml:space="preserve"> 6-2-123 </w:t>
      </w:r>
      <w:r>
        <w:rPr>
          <w:rFonts w:ascii="Times New Roman" w:hAnsi="Times New Roman"/>
        </w:rPr>
        <w:t>說明</w:t>
      </w:r>
      <w:r>
        <w:rPr>
          <w:rFonts w:ascii="Times New Roman" w:hAnsi="Times New Roman" w:hint="eastAsia"/>
        </w:rPr>
        <w:t>修改題目</w:t>
      </w:r>
      <w:bookmarkEnd w:id="275"/>
    </w:p>
    <w:tbl>
      <w:tblPr>
        <w:tblStyle w:val="32"/>
        <w:tblW w:w="5000" w:type="pct"/>
        <w:tblLook w:val="04A0" w:firstRow="1" w:lastRow="0" w:firstColumn="1" w:lastColumn="0" w:noHBand="0" w:noVBand="1"/>
      </w:tblPr>
      <w:tblGrid>
        <w:gridCol w:w="1386"/>
        <w:gridCol w:w="1134"/>
        <w:gridCol w:w="3354"/>
        <w:gridCol w:w="4321"/>
      </w:tblGrid>
      <w:tr w:rsidR="00842CC7" w14:paraId="02C123B1" w14:textId="77777777">
        <w:trPr>
          <w:cantSplit/>
          <w:trHeight w:val="454"/>
        </w:trPr>
        <w:tc>
          <w:tcPr>
            <w:tcW w:w="680" w:type="pct"/>
            <w:vAlign w:val="center"/>
          </w:tcPr>
          <w:p w14:paraId="49900C8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63E7C4D" w14:textId="77777777" w:rsidR="00842CC7" w:rsidRDefault="0045793B">
            <w:pPr>
              <w:pStyle w:val="af7"/>
              <w:keepNext/>
              <w:rPr>
                <w:rFonts w:ascii="Times New Roman" w:hAnsi="Times New Roman"/>
              </w:rPr>
            </w:pPr>
            <w:r>
              <w:rPr>
                <w:rFonts w:ascii="Times New Roman" w:hAnsi="Times New Roman" w:hint="eastAsia"/>
              </w:rPr>
              <w:t>10.4.3</w:t>
            </w:r>
          </w:p>
        </w:tc>
        <w:tc>
          <w:tcPr>
            <w:tcW w:w="1645" w:type="pct"/>
            <w:vAlign w:val="center"/>
          </w:tcPr>
          <w:p w14:paraId="1633723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EB14C18" w14:textId="77777777" w:rsidR="00842CC7" w:rsidRDefault="0045793B">
            <w:pPr>
              <w:pStyle w:val="af7"/>
              <w:keepNext/>
              <w:rPr>
                <w:rFonts w:ascii="Times New Roman" w:hAnsi="Times New Roman"/>
              </w:rPr>
            </w:pPr>
            <w:r>
              <w:rPr>
                <w:rFonts w:ascii="Times New Roman" w:hAnsi="Times New Roman" w:hint="eastAsia"/>
              </w:rPr>
              <w:t>修改題目</w:t>
            </w:r>
          </w:p>
        </w:tc>
      </w:tr>
      <w:tr w:rsidR="00842CC7" w14:paraId="0D3FAC94" w14:textId="77777777">
        <w:trPr>
          <w:cantSplit/>
        </w:trPr>
        <w:tc>
          <w:tcPr>
            <w:tcW w:w="680" w:type="pct"/>
            <w:vAlign w:val="center"/>
          </w:tcPr>
          <w:p w14:paraId="4682F127"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86A3353" w14:textId="77777777" w:rsidR="00842CC7" w:rsidRDefault="0045793B">
            <w:pPr>
              <w:pStyle w:val="af7"/>
              <w:keepNext/>
              <w:rPr>
                <w:rFonts w:ascii="Times New Roman" w:hAnsi="Times New Roman"/>
              </w:rPr>
            </w:pPr>
            <w:r>
              <w:rPr>
                <w:rFonts w:ascii="Times New Roman" w:hAnsi="Times New Roman" w:hint="eastAsia"/>
              </w:rPr>
              <w:t>系統管理者修改現有測驗題目內容，系統更新</w:t>
            </w:r>
            <w:r>
              <w:rPr>
                <w:rFonts w:ascii="Times New Roman" w:hAnsi="Times New Roman" w:hint="eastAsia"/>
              </w:rPr>
              <w:t xml:space="preserve"> T05 </w:t>
            </w:r>
            <w:r>
              <w:rPr>
                <w:rFonts w:ascii="Times New Roman" w:hAnsi="Times New Roman" w:hint="eastAsia"/>
              </w:rPr>
              <w:t>測驗題目資料表。</w:t>
            </w:r>
          </w:p>
        </w:tc>
      </w:tr>
      <w:tr w:rsidR="00842CC7" w14:paraId="77EB42BB" w14:textId="77777777">
        <w:trPr>
          <w:cantSplit/>
        </w:trPr>
        <w:tc>
          <w:tcPr>
            <w:tcW w:w="680" w:type="pct"/>
            <w:vMerge w:val="restart"/>
            <w:vAlign w:val="center"/>
          </w:tcPr>
          <w:p w14:paraId="5ECC70C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410237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A2C7E04" w14:textId="77777777" w:rsidR="00842CC7" w:rsidRDefault="0045793B">
            <w:pPr>
              <w:pStyle w:val="af7"/>
              <w:keepNext/>
              <w:rPr>
                <w:rFonts w:ascii="Times New Roman" w:hAnsi="Times New Roman"/>
              </w:rPr>
            </w:pPr>
            <w:r>
              <w:rPr>
                <w:rFonts w:ascii="Times New Roman" w:hAnsi="Times New Roman" w:hint="eastAsia"/>
              </w:rPr>
              <w:t>修改後題目資料（題目</w:t>
            </w:r>
            <w:r>
              <w:rPr>
                <w:rFonts w:ascii="Times New Roman" w:hAnsi="Times New Roman" w:hint="eastAsia"/>
              </w:rPr>
              <w:t>/</w:t>
            </w:r>
            <w:r>
              <w:rPr>
                <w:rFonts w:ascii="Times New Roman" w:hAnsi="Times New Roman" w:hint="eastAsia"/>
              </w:rPr>
              <w:t>選項</w:t>
            </w:r>
            <w:r>
              <w:rPr>
                <w:rFonts w:ascii="Times New Roman" w:hAnsi="Times New Roman" w:hint="eastAsia"/>
              </w:rPr>
              <w:t>/</w:t>
            </w:r>
            <w:r>
              <w:rPr>
                <w:rFonts w:ascii="Times New Roman" w:hAnsi="Times New Roman" w:hint="eastAsia"/>
              </w:rPr>
              <w:t>答案）</w:t>
            </w:r>
          </w:p>
        </w:tc>
      </w:tr>
      <w:tr w:rsidR="00842CC7" w14:paraId="4575426C" w14:textId="77777777">
        <w:trPr>
          <w:cantSplit/>
        </w:trPr>
        <w:tc>
          <w:tcPr>
            <w:tcW w:w="680" w:type="pct"/>
            <w:vMerge/>
            <w:vAlign w:val="center"/>
          </w:tcPr>
          <w:p w14:paraId="176BF3A0" w14:textId="77777777" w:rsidR="00842CC7" w:rsidRDefault="00842CC7">
            <w:pPr>
              <w:pStyle w:val="af7"/>
              <w:keepNext/>
              <w:rPr>
                <w:rFonts w:ascii="Times New Roman" w:hAnsi="Times New Roman"/>
              </w:rPr>
            </w:pPr>
          </w:p>
        </w:tc>
        <w:tc>
          <w:tcPr>
            <w:tcW w:w="556" w:type="pct"/>
            <w:vAlign w:val="center"/>
          </w:tcPr>
          <w:p w14:paraId="236E05F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EE86B9D" w14:textId="77777777" w:rsidR="00842CC7" w:rsidRDefault="0045793B">
            <w:pPr>
              <w:pStyle w:val="af7"/>
              <w:keepNext/>
              <w:rPr>
                <w:rFonts w:ascii="Times New Roman" w:hAnsi="Times New Roman"/>
              </w:rPr>
            </w:pPr>
            <w:r>
              <w:rPr>
                <w:rFonts w:ascii="Times New Roman" w:hAnsi="Times New Roman" w:hint="eastAsia"/>
              </w:rPr>
              <w:t>題目資料（</w:t>
            </w:r>
            <w:r>
              <w:rPr>
                <w:rFonts w:ascii="Times New Roman" w:hAnsi="Times New Roman" w:hint="eastAsia"/>
              </w:rPr>
              <w:t xml:space="preserve">T05 </w:t>
            </w:r>
            <w:r>
              <w:rPr>
                <w:rFonts w:ascii="Times New Roman" w:hAnsi="Times New Roman" w:hint="eastAsia"/>
              </w:rPr>
              <w:t>測驗題目資料表）</w:t>
            </w:r>
          </w:p>
        </w:tc>
      </w:tr>
      <w:tr w:rsidR="00842CC7" w14:paraId="4F1D2F1E" w14:textId="77777777">
        <w:trPr>
          <w:cantSplit/>
        </w:trPr>
        <w:tc>
          <w:tcPr>
            <w:tcW w:w="680" w:type="pct"/>
            <w:vMerge w:val="restart"/>
            <w:vAlign w:val="center"/>
          </w:tcPr>
          <w:p w14:paraId="3E8201A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C862409"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12121DE" w14:textId="77777777" w:rsidR="00842CC7" w:rsidRDefault="0045793B">
            <w:pPr>
              <w:pStyle w:val="af7"/>
              <w:keepNext/>
              <w:rPr>
                <w:rFonts w:ascii="Times New Roman" w:hAnsi="Times New Roman"/>
              </w:rPr>
            </w:pPr>
            <w:r>
              <w:rPr>
                <w:rFonts w:ascii="Times New Roman" w:hAnsi="Times New Roman" w:hint="eastAsia"/>
              </w:rPr>
              <w:t>修改成功訊息</w:t>
            </w:r>
          </w:p>
        </w:tc>
      </w:tr>
      <w:tr w:rsidR="00842CC7" w14:paraId="1BE3756E" w14:textId="77777777">
        <w:trPr>
          <w:cantSplit/>
        </w:trPr>
        <w:tc>
          <w:tcPr>
            <w:tcW w:w="680" w:type="pct"/>
            <w:vMerge/>
            <w:vAlign w:val="center"/>
          </w:tcPr>
          <w:p w14:paraId="2DA57A33" w14:textId="77777777" w:rsidR="00842CC7" w:rsidRDefault="00842CC7">
            <w:pPr>
              <w:pStyle w:val="af7"/>
              <w:keepNext/>
              <w:rPr>
                <w:rFonts w:ascii="Times New Roman" w:hAnsi="Times New Roman"/>
              </w:rPr>
            </w:pPr>
          </w:p>
        </w:tc>
        <w:tc>
          <w:tcPr>
            <w:tcW w:w="556" w:type="pct"/>
            <w:vAlign w:val="center"/>
          </w:tcPr>
          <w:p w14:paraId="404DCA5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359822C" w14:textId="77777777" w:rsidR="00842CC7" w:rsidRDefault="0045793B">
            <w:pPr>
              <w:pStyle w:val="af7"/>
              <w:keepNext/>
              <w:rPr>
                <w:rFonts w:ascii="Times New Roman" w:hAnsi="Times New Roman"/>
              </w:rPr>
            </w:pPr>
            <w:r>
              <w:rPr>
                <w:rFonts w:ascii="Times New Roman" w:hAnsi="Times New Roman" w:hint="eastAsia"/>
              </w:rPr>
              <w:t>題目資料（</w:t>
            </w:r>
            <w:r>
              <w:rPr>
                <w:rFonts w:ascii="Times New Roman" w:hAnsi="Times New Roman" w:hint="eastAsia"/>
              </w:rPr>
              <w:t xml:space="preserve">T05 </w:t>
            </w:r>
            <w:r>
              <w:rPr>
                <w:rFonts w:ascii="Times New Roman" w:hAnsi="Times New Roman" w:hint="eastAsia"/>
              </w:rPr>
              <w:t>測驗題目資料表）、異動紀錄（</w:t>
            </w:r>
            <w:r>
              <w:rPr>
                <w:rFonts w:ascii="Times New Roman" w:hAnsi="Times New Roman" w:hint="eastAsia"/>
              </w:rPr>
              <w:t xml:space="preserve">T23 </w:t>
            </w:r>
            <w:r>
              <w:rPr>
                <w:rFonts w:ascii="Times New Roman" w:hAnsi="Times New Roman" w:hint="eastAsia"/>
              </w:rPr>
              <w:t>系統操作異動日誌表）</w:t>
            </w:r>
          </w:p>
        </w:tc>
      </w:tr>
    </w:tbl>
    <w:p w14:paraId="001CAD3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72DEFEB" w14:textId="77777777" w:rsidR="00842CC7" w:rsidRDefault="0045793B">
      <w:pPr>
        <w:pStyle w:val="a4"/>
        <w:rPr>
          <w:rFonts w:ascii="Times New Roman" w:hAnsi="Times New Roman"/>
        </w:rPr>
      </w:pPr>
      <w:bookmarkStart w:id="276" w:name="_Ref91T0139"/>
      <w:r>
        <w:rPr>
          <w:rFonts w:ascii="Times New Roman" w:hAnsi="Times New Roman"/>
        </w:rPr>
        <w:lastRenderedPageBreak/>
        <w:t>表</w:t>
      </w:r>
      <w:r>
        <w:rPr>
          <w:rFonts w:ascii="Times New Roman" w:hAnsi="Times New Roman"/>
        </w:rPr>
        <w:t xml:space="preserve"> 6-2-124 </w:t>
      </w:r>
      <w:r>
        <w:rPr>
          <w:rFonts w:ascii="Times New Roman" w:hAnsi="Times New Roman"/>
        </w:rPr>
        <w:t>說明</w:t>
      </w:r>
      <w:r>
        <w:rPr>
          <w:rFonts w:ascii="Times New Roman" w:hAnsi="Times New Roman" w:hint="eastAsia"/>
        </w:rPr>
        <w:t>查詢題目</w:t>
      </w:r>
      <w:bookmarkEnd w:id="276"/>
    </w:p>
    <w:tbl>
      <w:tblPr>
        <w:tblStyle w:val="32"/>
        <w:tblW w:w="5000" w:type="pct"/>
        <w:tblLook w:val="04A0" w:firstRow="1" w:lastRow="0" w:firstColumn="1" w:lastColumn="0" w:noHBand="0" w:noVBand="1"/>
      </w:tblPr>
      <w:tblGrid>
        <w:gridCol w:w="1386"/>
        <w:gridCol w:w="1134"/>
        <w:gridCol w:w="3354"/>
        <w:gridCol w:w="4321"/>
      </w:tblGrid>
      <w:tr w:rsidR="00842CC7" w14:paraId="34EB238C" w14:textId="77777777">
        <w:trPr>
          <w:cantSplit/>
          <w:trHeight w:val="454"/>
        </w:trPr>
        <w:tc>
          <w:tcPr>
            <w:tcW w:w="680" w:type="pct"/>
            <w:vAlign w:val="center"/>
          </w:tcPr>
          <w:p w14:paraId="6859FB8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F12C374" w14:textId="77777777" w:rsidR="00842CC7" w:rsidRDefault="0045793B">
            <w:pPr>
              <w:pStyle w:val="af7"/>
              <w:keepNext/>
              <w:rPr>
                <w:rFonts w:ascii="Times New Roman" w:hAnsi="Times New Roman"/>
              </w:rPr>
            </w:pPr>
            <w:r>
              <w:rPr>
                <w:rFonts w:ascii="Times New Roman" w:hAnsi="Times New Roman" w:hint="eastAsia"/>
              </w:rPr>
              <w:t>10.4.4</w:t>
            </w:r>
          </w:p>
        </w:tc>
        <w:tc>
          <w:tcPr>
            <w:tcW w:w="1645" w:type="pct"/>
            <w:vAlign w:val="center"/>
          </w:tcPr>
          <w:p w14:paraId="6DE1246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13FBAB8" w14:textId="77777777" w:rsidR="00842CC7" w:rsidRDefault="0045793B">
            <w:pPr>
              <w:pStyle w:val="af7"/>
              <w:keepNext/>
              <w:rPr>
                <w:rFonts w:ascii="Times New Roman" w:hAnsi="Times New Roman"/>
              </w:rPr>
            </w:pPr>
            <w:r>
              <w:rPr>
                <w:rFonts w:ascii="Times New Roman" w:hAnsi="Times New Roman" w:hint="eastAsia"/>
              </w:rPr>
              <w:t>查詢題目</w:t>
            </w:r>
          </w:p>
        </w:tc>
      </w:tr>
      <w:tr w:rsidR="00842CC7" w14:paraId="58EA7AAB" w14:textId="77777777">
        <w:trPr>
          <w:cantSplit/>
        </w:trPr>
        <w:tc>
          <w:tcPr>
            <w:tcW w:w="680" w:type="pct"/>
            <w:vAlign w:val="center"/>
          </w:tcPr>
          <w:p w14:paraId="3BBF91B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F45195A" w14:textId="77777777" w:rsidR="00842CC7" w:rsidRDefault="0045793B">
            <w:pPr>
              <w:pStyle w:val="af7"/>
              <w:keepNext/>
              <w:rPr>
                <w:rFonts w:ascii="Times New Roman" w:hAnsi="Times New Roman"/>
              </w:rPr>
            </w:pPr>
            <w:r>
              <w:rPr>
                <w:rFonts w:ascii="Times New Roman" w:hAnsi="Times New Roman" w:hint="eastAsia"/>
              </w:rPr>
              <w:t>系統管理者查詢所有測驗題目清單。</w:t>
            </w:r>
          </w:p>
        </w:tc>
      </w:tr>
      <w:tr w:rsidR="00842CC7" w14:paraId="51842915" w14:textId="77777777">
        <w:trPr>
          <w:cantSplit/>
        </w:trPr>
        <w:tc>
          <w:tcPr>
            <w:tcW w:w="680" w:type="pct"/>
            <w:vMerge w:val="restart"/>
            <w:vAlign w:val="center"/>
          </w:tcPr>
          <w:p w14:paraId="3670DE5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30DAE5B"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EE6A63C"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572250E5" w14:textId="77777777">
        <w:trPr>
          <w:cantSplit/>
        </w:trPr>
        <w:tc>
          <w:tcPr>
            <w:tcW w:w="680" w:type="pct"/>
            <w:vMerge/>
            <w:vAlign w:val="center"/>
          </w:tcPr>
          <w:p w14:paraId="5628E9F0" w14:textId="77777777" w:rsidR="00842CC7" w:rsidRDefault="00842CC7">
            <w:pPr>
              <w:pStyle w:val="af7"/>
              <w:keepNext/>
              <w:rPr>
                <w:rFonts w:ascii="Times New Roman" w:hAnsi="Times New Roman"/>
              </w:rPr>
            </w:pPr>
          </w:p>
        </w:tc>
        <w:tc>
          <w:tcPr>
            <w:tcW w:w="556" w:type="pct"/>
            <w:vAlign w:val="center"/>
          </w:tcPr>
          <w:p w14:paraId="7AA377D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C38B91C" w14:textId="77777777" w:rsidR="00842CC7" w:rsidRDefault="0045793B">
            <w:pPr>
              <w:pStyle w:val="af7"/>
              <w:keepNext/>
              <w:rPr>
                <w:rFonts w:ascii="Times New Roman" w:hAnsi="Times New Roman"/>
              </w:rPr>
            </w:pPr>
            <w:r>
              <w:rPr>
                <w:rFonts w:ascii="Times New Roman" w:hAnsi="Times New Roman" w:hint="eastAsia"/>
              </w:rPr>
              <w:t>題目資料（</w:t>
            </w:r>
            <w:r>
              <w:rPr>
                <w:rFonts w:ascii="Times New Roman" w:hAnsi="Times New Roman" w:hint="eastAsia"/>
              </w:rPr>
              <w:t xml:space="preserve">T05 </w:t>
            </w:r>
            <w:r>
              <w:rPr>
                <w:rFonts w:ascii="Times New Roman" w:hAnsi="Times New Roman" w:hint="eastAsia"/>
              </w:rPr>
              <w:t>測驗題目資料表）</w:t>
            </w:r>
          </w:p>
        </w:tc>
      </w:tr>
      <w:tr w:rsidR="00842CC7" w14:paraId="75D241A6" w14:textId="77777777">
        <w:trPr>
          <w:cantSplit/>
        </w:trPr>
        <w:tc>
          <w:tcPr>
            <w:tcW w:w="680" w:type="pct"/>
            <w:vMerge w:val="restart"/>
            <w:vAlign w:val="center"/>
          </w:tcPr>
          <w:p w14:paraId="5A86466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C485FEB"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F94AD8A" w14:textId="77777777" w:rsidR="00842CC7" w:rsidRDefault="0045793B">
            <w:pPr>
              <w:pStyle w:val="af7"/>
              <w:keepNext/>
              <w:rPr>
                <w:rFonts w:ascii="Times New Roman" w:hAnsi="Times New Roman"/>
              </w:rPr>
            </w:pPr>
            <w:r>
              <w:rPr>
                <w:rFonts w:ascii="Times New Roman" w:hAnsi="Times New Roman" w:hint="eastAsia"/>
              </w:rPr>
              <w:t>題目清單（階段</w:t>
            </w:r>
            <w:r>
              <w:rPr>
                <w:rFonts w:ascii="Times New Roman" w:hAnsi="Times New Roman" w:hint="eastAsia"/>
              </w:rPr>
              <w:t>/</w:t>
            </w:r>
            <w:r>
              <w:rPr>
                <w:rFonts w:ascii="Times New Roman" w:hAnsi="Times New Roman" w:hint="eastAsia"/>
              </w:rPr>
              <w:t>難度</w:t>
            </w:r>
            <w:r>
              <w:rPr>
                <w:rFonts w:ascii="Times New Roman" w:hAnsi="Times New Roman" w:hint="eastAsia"/>
              </w:rPr>
              <w:t>/</w:t>
            </w:r>
            <w:r>
              <w:rPr>
                <w:rFonts w:ascii="Times New Roman" w:hAnsi="Times New Roman" w:hint="eastAsia"/>
              </w:rPr>
              <w:t>題目</w:t>
            </w:r>
            <w:r>
              <w:rPr>
                <w:rFonts w:ascii="Times New Roman" w:hAnsi="Times New Roman" w:hint="eastAsia"/>
              </w:rPr>
              <w:t>/</w:t>
            </w:r>
            <w:r>
              <w:rPr>
                <w:rFonts w:ascii="Times New Roman" w:hAnsi="Times New Roman" w:hint="eastAsia"/>
              </w:rPr>
              <w:t>選項</w:t>
            </w:r>
            <w:r>
              <w:rPr>
                <w:rFonts w:ascii="Times New Roman" w:hAnsi="Times New Roman" w:hint="eastAsia"/>
              </w:rPr>
              <w:t>/</w:t>
            </w:r>
            <w:r>
              <w:rPr>
                <w:rFonts w:ascii="Times New Roman" w:hAnsi="Times New Roman" w:hint="eastAsia"/>
              </w:rPr>
              <w:t>答案）</w:t>
            </w:r>
          </w:p>
        </w:tc>
      </w:tr>
    </w:tbl>
    <w:p w14:paraId="1E2D783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1689F14" w14:textId="77777777" w:rsidR="00842CC7" w:rsidRDefault="0045793B">
      <w:pPr>
        <w:pStyle w:val="a4"/>
        <w:rPr>
          <w:rFonts w:ascii="Times New Roman" w:hAnsi="Times New Roman"/>
        </w:rPr>
      </w:pPr>
      <w:bookmarkStart w:id="277" w:name="_Ref91T0140"/>
      <w:r>
        <w:rPr>
          <w:rFonts w:ascii="Times New Roman" w:hAnsi="Times New Roman"/>
        </w:rPr>
        <w:t>表</w:t>
      </w:r>
      <w:r>
        <w:rPr>
          <w:rFonts w:ascii="Times New Roman" w:hAnsi="Times New Roman"/>
        </w:rPr>
        <w:t xml:space="preserve"> 6-2-125 </w:t>
      </w:r>
      <w:r>
        <w:rPr>
          <w:rFonts w:ascii="Times New Roman" w:hAnsi="Times New Roman"/>
        </w:rPr>
        <w:t>說明</w:t>
      </w:r>
      <w:r>
        <w:rPr>
          <w:rFonts w:ascii="Times New Roman" w:hAnsi="Times New Roman" w:hint="eastAsia"/>
        </w:rPr>
        <w:t>購點方案管理</w:t>
      </w:r>
      <w:bookmarkEnd w:id="277"/>
    </w:p>
    <w:tbl>
      <w:tblPr>
        <w:tblStyle w:val="32"/>
        <w:tblW w:w="5000" w:type="pct"/>
        <w:tblLook w:val="04A0" w:firstRow="1" w:lastRow="0" w:firstColumn="1" w:lastColumn="0" w:noHBand="0" w:noVBand="1"/>
      </w:tblPr>
      <w:tblGrid>
        <w:gridCol w:w="1386"/>
        <w:gridCol w:w="1134"/>
        <w:gridCol w:w="3354"/>
        <w:gridCol w:w="4321"/>
      </w:tblGrid>
      <w:tr w:rsidR="00842CC7" w14:paraId="3E069EFA" w14:textId="77777777">
        <w:trPr>
          <w:cantSplit/>
          <w:trHeight w:val="454"/>
        </w:trPr>
        <w:tc>
          <w:tcPr>
            <w:tcW w:w="680" w:type="pct"/>
            <w:vAlign w:val="center"/>
          </w:tcPr>
          <w:p w14:paraId="35ABB3B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71A00BF" w14:textId="77777777" w:rsidR="00842CC7" w:rsidRDefault="0045793B">
            <w:pPr>
              <w:pStyle w:val="af7"/>
              <w:keepNext/>
              <w:rPr>
                <w:rFonts w:ascii="Times New Roman" w:hAnsi="Times New Roman"/>
              </w:rPr>
            </w:pPr>
            <w:r>
              <w:rPr>
                <w:rFonts w:ascii="Times New Roman" w:hAnsi="Times New Roman" w:hint="eastAsia"/>
              </w:rPr>
              <w:t>10.5</w:t>
            </w:r>
          </w:p>
        </w:tc>
        <w:tc>
          <w:tcPr>
            <w:tcW w:w="1645" w:type="pct"/>
            <w:vAlign w:val="center"/>
          </w:tcPr>
          <w:p w14:paraId="5B9B58A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1A40FFF" w14:textId="77777777" w:rsidR="00842CC7" w:rsidRDefault="0045793B">
            <w:pPr>
              <w:pStyle w:val="af7"/>
              <w:keepNext/>
              <w:rPr>
                <w:rFonts w:ascii="Times New Roman" w:hAnsi="Times New Roman"/>
              </w:rPr>
            </w:pPr>
            <w:r>
              <w:rPr>
                <w:rFonts w:ascii="Times New Roman" w:hAnsi="Times New Roman" w:hint="eastAsia"/>
              </w:rPr>
              <w:t>購點方案管理</w:t>
            </w:r>
          </w:p>
        </w:tc>
      </w:tr>
      <w:tr w:rsidR="00842CC7" w14:paraId="4F86EB2E" w14:textId="77777777">
        <w:trPr>
          <w:cantSplit/>
        </w:trPr>
        <w:tc>
          <w:tcPr>
            <w:tcW w:w="680" w:type="pct"/>
            <w:vAlign w:val="center"/>
          </w:tcPr>
          <w:p w14:paraId="1F0DA1A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9006747" w14:textId="77777777" w:rsidR="00842CC7" w:rsidRDefault="0045793B">
            <w:pPr>
              <w:pStyle w:val="af7"/>
              <w:keepNext/>
              <w:rPr>
                <w:rFonts w:ascii="Times New Roman" w:hAnsi="Times New Roman"/>
              </w:rPr>
            </w:pPr>
            <w:r>
              <w:rPr>
                <w:rFonts w:ascii="Times New Roman" w:hAnsi="Times New Roman" w:hint="eastAsia"/>
              </w:rPr>
              <w:t>系統管理者對購點方案進行新增、下架、修改與查詢。</w:t>
            </w:r>
          </w:p>
        </w:tc>
      </w:tr>
      <w:tr w:rsidR="00842CC7" w14:paraId="4BAE0380" w14:textId="77777777">
        <w:trPr>
          <w:cantSplit/>
        </w:trPr>
        <w:tc>
          <w:tcPr>
            <w:tcW w:w="680" w:type="pct"/>
            <w:vMerge w:val="restart"/>
            <w:vAlign w:val="center"/>
          </w:tcPr>
          <w:p w14:paraId="05F91C2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0B8DE5A"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F36FDA9" w14:textId="77777777" w:rsidR="00842CC7" w:rsidRDefault="0045793B">
            <w:pPr>
              <w:pStyle w:val="af7"/>
              <w:keepNext/>
              <w:rPr>
                <w:rFonts w:ascii="Times New Roman" w:hAnsi="Times New Roman"/>
              </w:rPr>
            </w:pPr>
            <w:r>
              <w:rPr>
                <w:rFonts w:ascii="Times New Roman" w:hAnsi="Times New Roman" w:hint="eastAsia"/>
              </w:rPr>
              <w:t>方案資料、查詢請求</w:t>
            </w:r>
          </w:p>
        </w:tc>
      </w:tr>
      <w:tr w:rsidR="00842CC7" w14:paraId="00D7274F" w14:textId="77777777">
        <w:trPr>
          <w:cantSplit/>
        </w:trPr>
        <w:tc>
          <w:tcPr>
            <w:tcW w:w="680" w:type="pct"/>
            <w:vMerge/>
            <w:vAlign w:val="center"/>
          </w:tcPr>
          <w:p w14:paraId="6DC92DCC" w14:textId="77777777" w:rsidR="00842CC7" w:rsidRDefault="00842CC7">
            <w:pPr>
              <w:pStyle w:val="af7"/>
              <w:keepNext/>
              <w:rPr>
                <w:rFonts w:ascii="Times New Roman" w:hAnsi="Times New Roman"/>
              </w:rPr>
            </w:pPr>
          </w:p>
        </w:tc>
        <w:tc>
          <w:tcPr>
            <w:tcW w:w="556" w:type="pct"/>
            <w:vAlign w:val="center"/>
          </w:tcPr>
          <w:p w14:paraId="59EEE55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CE03828" w14:textId="77777777" w:rsidR="00842CC7" w:rsidRDefault="0045793B">
            <w:pPr>
              <w:pStyle w:val="af7"/>
              <w:keepNext/>
              <w:rPr>
                <w:rFonts w:ascii="Times New Roman" w:hAnsi="Times New Roman"/>
              </w:rPr>
            </w:pPr>
            <w:r>
              <w:rPr>
                <w:rFonts w:ascii="Times New Roman" w:hAnsi="Times New Roman" w:hint="eastAsia"/>
              </w:rPr>
              <w:t>購點方案資料（</w:t>
            </w:r>
            <w:r>
              <w:rPr>
                <w:rFonts w:ascii="Times New Roman" w:hAnsi="Times New Roman" w:hint="eastAsia"/>
              </w:rPr>
              <w:t xml:space="preserve">T19 </w:t>
            </w:r>
            <w:r>
              <w:rPr>
                <w:rFonts w:ascii="Times New Roman" w:hAnsi="Times New Roman" w:hint="eastAsia"/>
              </w:rPr>
              <w:t>購點方案表）</w:t>
            </w:r>
          </w:p>
        </w:tc>
      </w:tr>
      <w:tr w:rsidR="00842CC7" w14:paraId="678B05D2" w14:textId="77777777">
        <w:trPr>
          <w:cantSplit/>
        </w:trPr>
        <w:tc>
          <w:tcPr>
            <w:tcW w:w="680" w:type="pct"/>
            <w:vMerge w:val="restart"/>
            <w:vAlign w:val="center"/>
          </w:tcPr>
          <w:p w14:paraId="590BADD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0189DB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B668863" w14:textId="77777777" w:rsidR="00842CC7" w:rsidRDefault="0045793B">
            <w:pPr>
              <w:pStyle w:val="af7"/>
              <w:keepNext/>
              <w:rPr>
                <w:rFonts w:ascii="Times New Roman" w:hAnsi="Times New Roman"/>
              </w:rPr>
            </w:pPr>
            <w:r>
              <w:rPr>
                <w:rFonts w:ascii="Times New Roman" w:hAnsi="Times New Roman" w:hint="eastAsia"/>
              </w:rPr>
              <w:t>操作結果、方案清單</w:t>
            </w:r>
          </w:p>
        </w:tc>
      </w:tr>
      <w:tr w:rsidR="00842CC7" w14:paraId="196CB752" w14:textId="77777777">
        <w:trPr>
          <w:cantSplit/>
        </w:trPr>
        <w:tc>
          <w:tcPr>
            <w:tcW w:w="680" w:type="pct"/>
            <w:vMerge/>
            <w:vAlign w:val="center"/>
          </w:tcPr>
          <w:p w14:paraId="5B6B2A8B" w14:textId="77777777" w:rsidR="00842CC7" w:rsidRDefault="00842CC7">
            <w:pPr>
              <w:pStyle w:val="af7"/>
              <w:keepNext/>
              <w:rPr>
                <w:rFonts w:ascii="Times New Roman" w:hAnsi="Times New Roman"/>
              </w:rPr>
            </w:pPr>
          </w:p>
        </w:tc>
        <w:tc>
          <w:tcPr>
            <w:tcW w:w="556" w:type="pct"/>
            <w:vAlign w:val="center"/>
          </w:tcPr>
          <w:p w14:paraId="394C0DD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5BC71F6" w14:textId="77777777" w:rsidR="00842CC7" w:rsidRDefault="0045793B">
            <w:pPr>
              <w:pStyle w:val="af7"/>
              <w:keepNext/>
              <w:rPr>
                <w:rFonts w:ascii="Times New Roman" w:hAnsi="Times New Roman"/>
              </w:rPr>
            </w:pPr>
            <w:r>
              <w:rPr>
                <w:rFonts w:ascii="Times New Roman" w:hAnsi="Times New Roman" w:hint="eastAsia"/>
              </w:rPr>
              <w:t>購點方案資料（</w:t>
            </w:r>
            <w:r>
              <w:rPr>
                <w:rFonts w:ascii="Times New Roman" w:hAnsi="Times New Roman" w:hint="eastAsia"/>
              </w:rPr>
              <w:t xml:space="preserve">T19 </w:t>
            </w:r>
            <w:r>
              <w:rPr>
                <w:rFonts w:ascii="Times New Roman" w:hAnsi="Times New Roman" w:hint="eastAsia"/>
              </w:rPr>
              <w:t>購點方案表）、異動紀錄（</w:t>
            </w:r>
            <w:r>
              <w:rPr>
                <w:rFonts w:ascii="Times New Roman" w:hAnsi="Times New Roman" w:hint="eastAsia"/>
              </w:rPr>
              <w:t xml:space="preserve">T23 </w:t>
            </w:r>
            <w:r>
              <w:rPr>
                <w:rFonts w:ascii="Times New Roman" w:hAnsi="Times New Roman" w:hint="eastAsia"/>
              </w:rPr>
              <w:t>系統操作異動日誌表）</w:t>
            </w:r>
          </w:p>
        </w:tc>
      </w:tr>
    </w:tbl>
    <w:p w14:paraId="7AC18D2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E51964A" w14:textId="77777777" w:rsidR="00842CC7" w:rsidRDefault="0045793B">
      <w:pPr>
        <w:pStyle w:val="a4"/>
        <w:rPr>
          <w:rFonts w:ascii="Times New Roman" w:hAnsi="Times New Roman"/>
        </w:rPr>
      </w:pPr>
      <w:bookmarkStart w:id="278" w:name="_Ref91T0141"/>
      <w:r>
        <w:rPr>
          <w:rFonts w:ascii="Times New Roman" w:hAnsi="Times New Roman"/>
        </w:rPr>
        <w:t>表</w:t>
      </w:r>
      <w:r>
        <w:rPr>
          <w:rFonts w:ascii="Times New Roman" w:hAnsi="Times New Roman"/>
        </w:rPr>
        <w:t xml:space="preserve"> 6-2-126 </w:t>
      </w:r>
      <w:r>
        <w:rPr>
          <w:rFonts w:ascii="Times New Roman" w:hAnsi="Times New Roman"/>
        </w:rPr>
        <w:t>說明</w:t>
      </w:r>
      <w:r>
        <w:rPr>
          <w:rFonts w:ascii="Times New Roman" w:hAnsi="Times New Roman" w:hint="eastAsia"/>
        </w:rPr>
        <w:t>新增方案</w:t>
      </w:r>
      <w:bookmarkEnd w:id="278"/>
    </w:p>
    <w:tbl>
      <w:tblPr>
        <w:tblStyle w:val="32"/>
        <w:tblW w:w="5000" w:type="pct"/>
        <w:tblLook w:val="04A0" w:firstRow="1" w:lastRow="0" w:firstColumn="1" w:lastColumn="0" w:noHBand="0" w:noVBand="1"/>
      </w:tblPr>
      <w:tblGrid>
        <w:gridCol w:w="1386"/>
        <w:gridCol w:w="1134"/>
        <w:gridCol w:w="3354"/>
        <w:gridCol w:w="4321"/>
      </w:tblGrid>
      <w:tr w:rsidR="00842CC7" w14:paraId="334D998D" w14:textId="77777777">
        <w:trPr>
          <w:cantSplit/>
          <w:trHeight w:val="454"/>
        </w:trPr>
        <w:tc>
          <w:tcPr>
            <w:tcW w:w="680" w:type="pct"/>
            <w:vAlign w:val="center"/>
          </w:tcPr>
          <w:p w14:paraId="4AFF95D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A23FD72" w14:textId="77777777" w:rsidR="00842CC7" w:rsidRDefault="0045793B">
            <w:pPr>
              <w:pStyle w:val="af7"/>
              <w:keepNext/>
              <w:rPr>
                <w:rFonts w:ascii="Times New Roman" w:hAnsi="Times New Roman"/>
              </w:rPr>
            </w:pPr>
            <w:r>
              <w:rPr>
                <w:rFonts w:ascii="Times New Roman" w:hAnsi="Times New Roman" w:hint="eastAsia"/>
              </w:rPr>
              <w:t>10.5.1</w:t>
            </w:r>
          </w:p>
        </w:tc>
        <w:tc>
          <w:tcPr>
            <w:tcW w:w="1645" w:type="pct"/>
            <w:vAlign w:val="center"/>
          </w:tcPr>
          <w:p w14:paraId="61BEDBE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207E0F2" w14:textId="77777777" w:rsidR="00842CC7" w:rsidRDefault="0045793B">
            <w:pPr>
              <w:pStyle w:val="af7"/>
              <w:keepNext/>
              <w:rPr>
                <w:rFonts w:ascii="Times New Roman" w:hAnsi="Times New Roman"/>
              </w:rPr>
            </w:pPr>
            <w:r>
              <w:rPr>
                <w:rFonts w:ascii="Times New Roman" w:hAnsi="Times New Roman" w:hint="eastAsia"/>
              </w:rPr>
              <w:t>新增方案</w:t>
            </w:r>
          </w:p>
        </w:tc>
      </w:tr>
      <w:tr w:rsidR="00842CC7" w14:paraId="37278761" w14:textId="77777777">
        <w:trPr>
          <w:cantSplit/>
        </w:trPr>
        <w:tc>
          <w:tcPr>
            <w:tcW w:w="680" w:type="pct"/>
            <w:vAlign w:val="center"/>
          </w:tcPr>
          <w:p w14:paraId="430896F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B93FB96" w14:textId="77777777" w:rsidR="00842CC7" w:rsidRDefault="0045793B">
            <w:pPr>
              <w:pStyle w:val="af7"/>
              <w:keepNext/>
              <w:rPr>
                <w:rFonts w:ascii="Times New Roman" w:hAnsi="Times New Roman"/>
              </w:rPr>
            </w:pPr>
            <w:r>
              <w:rPr>
                <w:rFonts w:ascii="Times New Roman" w:hAnsi="Times New Roman" w:hint="eastAsia"/>
              </w:rPr>
              <w:t>系統管理者新增購點方案，系統寫入</w:t>
            </w:r>
            <w:r>
              <w:rPr>
                <w:rFonts w:ascii="Times New Roman" w:hAnsi="Times New Roman" w:hint="eastAsia"/>
              </w:rPr>
              <w:t xml:space="preserve"> T19 </w:t>
            </w:r>
            <w:r>
              <w:rPr>
                <w:rFonts w:ascii="Times New Roman" w:hAnsi="Times New Roman" w:hint="eastAsia"/>
              </w:rPr>
              <w:t>購點方案表。</w:t>
            </w:r>
          </w:p>
        </w:tc>
      </w:tr>
      <w:tr w:rsidR="00842CC7" w14:paraId="007B3F06" w14:textId="77777777">
        <w:trPr>
          <w:cantSplit/>
        </w:trPr>
        <w:tc>
          <w:tcPr>
            <w:tcW w:w="680" w:type="pct"/>
            <w:vMerge w:val="restart"/>
            <w:vAlign w:val="center"/>
          </w:tcPr>
          <w:p w14:paraId="02815E9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815C1B5"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5B51F37" w14:textId="77777777" w:rsidR="00842CC7" w:rsidRDefault="0045793B">
            <w:pPr>
              <w:pStyle w:val="af7"/>
              <w:keepNext/>
              <w:rPr>
                <w:rFonts w:ascii="Times New Roman" w:hAnsi="Times New Roman"/>
              </w:rPr>
            </w:pPr>
            <w:r>
              <w:rPr>
                <w:rFonts w:ascii="Times New Roman" w:hAnsi="Times New Roman" w:hint="eastAsia"/>
              </w:rPr>
              <w:t>方案名稱、點數數量、售價、標籤、方案描述</w:t>
            </w:r>
          </w:p>
        </w:tc>
      </w:tr>
      <w:tr w:rsidR="00842CC7" w14:paraId="00751070" w14:textId="77777777">
        <w:trPr>
          <w:cantSplit/>
        </w:trPr>
        <w:tc>
          <w:tcPr>
            <w:tcW w:w="680" w:type="pct"/>
            <w:vMerge w:val="restart"/>
            <w:vAlign w:val="center"/>
          </w:tcPr>
          <w:p w14:paraId="132D8BF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55E705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307E1FB" w14:textId="77777777" w:rsidR="00842CC7" w:rsidRDefault="0045793B">
            <w:pPr>
              <w:pStyle w:val="af7"/>
              <w:keepNext/>
              <w:rPr>
                <w:rFonts w:ascii="Times New Roman" w:hAnsi="Times New Roman"/>
              </w:rPr>
            </w:pPr>
            <w:r>
              <w:rPr>
                <w:rFonts w:ascii="Times New Roman" w:hAnsi="Times New Roman" w:hint="eastAsia"/>
              </w:rPr>
              <w:t>新增成功訊息</w:t>
            </w:r>
          </w:p>
        </w:tc>
      </w:tr>
      <w:tr w:rsidR="00842CC7" w14:paraId="70FBD178" w14:textId="77777777">
        <w:trPr>
          <w:cantSplit/>
        </w:trPr>
        <w:tc>
          <w:tcPr>
            <w:tcW w:w="680" w:type="pct"/>
            <w:vMerge/>
            <w:vAlign w:val="center"/>
          </w:tcPr>
          <w:p w14:paraId="26043949" w14:textId="77777777" w:rsidR="00842CC7" w:rsidRDefault="00842CC7">
            <w:pPr>
              <w:pStyle w:val="af7"/>
              <w:keepNext/>
              <w:rPr>
                <w:rFonts w:ascii="Times New Roman" w:hAnsi="Times New Roman"/>
              </w:rPr>
            </w:pPr>
          </w:p>
        </w:tc>
        <w:tc>
          <w:tcPr>
            <w:tcW w:w="556" w:type="pct"/>
            <w:vAlign w:val="center"/>
          </w:tcPr>
          <w:p w14:paraId="0B16598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3752AE7" w14:textId="77777777" w:rsidR="00842CC7" w:rsidRDefault="0045793B">
            <w:pPr>
              <w:pStyle w:val="af7"/>
              <w:keepNext/>
              <w:rPr>
                <w:rFonts w:ascii="Times New Roman" w:hAnsi="Times New Roman"/>
              </w:rPr>
            </w:pPr>
            <w:r>
              <w:rPr>
                <w:rFonts w:ascii="Times New Roman" w:hAnsi="Times New Roman" w:hint="eastAsia"/>
              </w:rPr>
              <w:t>購點方案資料（</w:t>
            </w:r>
            <w:r>
              <w:rPr>
                <w:rFonts w:ascii="Times New Roman" w:hAnsi="Times New Roman" w:hint="eastAsia"/>
              </w:rPr>
              <w:t xml:space="preserve">T19 </w:t>
            </w:r>
            <w:r>
              <w:rPr>
                <w:rFonts w:ascii="Times New Roman" w:hAnsi="Times New Roman" w:hint="eastAsia"/>
              </w:rPr>
              <w:t>購點方案表）、異動紀錄（</w:t>
            </w:r>
            <w:r>
              <w:rPr>
                <w:rFonts w:ascii="Times New Roman" w:hAnsi="Times New Roman" w:hint="eastAsia"/>
              </w:rPr>
              <w:t xml:space="preserve">T23 </w:t>
            </w:r>
            <w:r>
              <w:rPr>
                <w:rFonts w:ascii="Times New Roman" w:hAnsi="Times New Roman" w:hint="eastAsia"/>
              </w:rPr>
              <w:t>系統操作異動日誌表）</w:t>
            </w:r>
          </w:p>
        </w:tc>
      </w:tr>
    </w:tbl>
    <w:p w14:paraId="079FE04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B6AFA9A" w14:textId="77777777" w:rsidR="00842CC7" w:rsidRDefault="0045793B">
      <w:pPr>
        <w:pStyle w:val="a4"/>
        <w:rPr>
          <w:rFonts w:ascii="Times New Roman" w:hAnsi="Times New Roman"/>
        </w:rPr>
      </w:pPr>
      <w:bookmarkStart w:id="279" w:name="_Ref91T0142"/>
      <w:r>
        <w:rPr>
          <w:rFonts w:ascii="Times New Roman" w:hAnsi="Times New Roman"/>
        </w:rPr>
        <w:t>表</w:t>
      </w:r>
      <w:r>
        <w:rPr>
          <w:rFonts w:ascii="Times New Roman" w:hAnsi="Times New Roman"/>
        </w:rPr>
        <w:t xml:space="preserve"> 6-2-127 </w:t>
      </w:r>
      <w:r>
        <w:rPr>
          <w:rFonts w:ascii="Times New Roman" w:hAnsi="Times New Roman"/>
        </w:rPr>
        <w:t>說明</w:t>
      </w:r>
      <w:r>
        <w:rPr>
          <w:rFonts w:ascii="Times New Roman" w:hAnsi="Times New Roman" w:hint="eastAsia"/>
        </w:rPr>
        <w:t>下架方案</w:t>
      </w:r>
      <w:bookmarkEnd w:id="279"/>
    </w:p>
    <w:tbl>
      <w:tblPr>
        <w:tblStyle w:val="32"/>
        <w:tblW w:w="5000" w:type="pct"/>
        <w:tblLook w:val="04A0" w:firstRow="1" w:lastRow="0" w:firstColumn="1" w:lastColumn="0" w:noHBand="0" w:noVBand="1"/>
      </w:tblPr>
      <w:tblGrid>
        <w:gridCol w:w="1386"/>
        <w:gridCol w:w="1134"/>
        <w:gridCol w:w="3354"/>
        <w:gridCol w:w="4321"/>
      </w:tblGrid>
      <w:tr w:rsidR="00842CC7" w14:paraId="41019F5B" w14:textId="77777777">
        <w:trPr>
          <w:cantSplit/>
          <w:trHeight w:val="454"/>
        </w:trPr>
        <w:tc>
          <w:tcPr>
            <w:tcW w:w="680" w:type="pct"/>
            <w:vAlign w:val="center"/>
          </w:tcPr>
          <w:p w14:paraId="721CA96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09ADA5C" w14:textId="77777777" w:rsidR="00842CC7" w:rsidRDefault="0045793B">
            <w:pPr>
              <w:pStyle w:val="af7"/>
              <w:keepNext/>
              <w:rPr>
                <w:rFonts w:ascii="Times New Roman" w:hAnsi="Times New Roman"/>
              </w:rPr>
            </w:pPr>
            <w:r>
              <w:rPr>
                <w:rFonts w:ascii="Times New Roman" w:hAnsi="Times New Roman" w:hint="eastAsia"/>
              </w:rPr>
              <w:t>10.5.2</w:t>
            </w:r>
          </w:p>
        </w:tc>
        <w:tc>
          <w:tcPr>
            <w:tcW w:w="1645" w:type="pct"/>
            <w:vAlign w:val="center"/>
          </w:tcPr>
          <w:p w14:paraId="5FB7D97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B1E35C5" w14:textId="77777777" w:rsidR="00842CC7" w:rsidRDefault="0045793B">
            <w:pPr>
              <w:pStyle w:val="af7"/>
              <w:keepNext/>
              <w:rPr>
                <w:rFonts w:ascii="Times New Roman" w:hAnsi="Times New Roman"/>
              </w:rPr>
            </w:pPr>
            <w:r>
              <w:rPr>
                <w:rFonts w:ascii="Times New Roman" w:hAnsi="Times New Roman" w:hint="eastAsia"/>
              </w:rPr>
              <w:t>下架方案</w:t>
            </w:r>
          </w:p>
        </w:tc>
      </w:tr>
      <w:tr w:rsidR="00842CC7" w14:paraId="48123ADE" w14:textId="77777777">
        <w:trPr>
          <w:cantSplit/>
        </w:trPr>
        <w:tc>
          <w:tcPr>
            <w:tcW w:w="680" w:type="pct"/>
            <w:vAlign w:val="center"/>
          </w:tcPr>
          <w:p w14:paraId="764B494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1467C10" w14:textId="77777777" w:rsidR="00842CC7" w:rsidRDefault="0045793B">
            <w:pPr>
              <w:pStyle w:val="af7"/>
              <w:keepNext/>
              <w:rPr>
                <w:rFonts w:ascii="Times New Roman" w:hAnsi="Times New Roman"/>
              </w:rPr>
            </w:pPr>
            <w:r>
              <w:rPr>
                <w:rFonts w:ascii="Times New Roman" w:hAnsi="Times New Roman" w:hint="eastAsia"/>
              </w:rPr>
              <w:t>系統管理者下架或重新上架購點方案，下架後</w:t>
            </w:r>
            <w:r>
              <w:rPr>
                <w:rFonts w:ascii="Times New Roman" w:hAnsi="Times New Roman" w:hint="eastAsia"/>
              </w:rPr>
              <w:t xml:space="preserve"> App </w:t>
            </w:r>
            <w:r>
              <w:rPr>
                <w:rFonts w:ascii="Times New Roman" w:hAnsi="Times New Roman" w:hint="eastAsia"/>
              </w:rPr>
              <w:t>不再顯示，系統更新</w:t>
            </w:r>
            <w:r>
              <w:rPr>
                <w:rFonts w:ascii="Times New Roman" w:hAnsi="Times New Roman" w:hint="eastAsia"/>
              </w:rPr>
              <w:t xml:space="preserve"> T19 </w:t>
            </w:r>
            <w:r>
              <w:rPr>
                <w:rFonts w:ascii="Times New Roman" w:hAnsi="Times New Roman" w:hint="eastAsia"/>
              </w:rPr>
              <w:t>購點方案表。</w:t>
            </w:r>
          </w:p>
        </w:tc>
      </w:tr>
      <w:tr w:rsidR="00842CC7" w14:paraId="775AB040" w14:textId="77777777">
        <w:trPr>
          <w:cantSplit/>
        </w:trPr>
        <w:tc>
          <w:tcPr>
            <w:tcW w:w="680" w:type="pct"/>
            <w:vMerge w:val="restart"/>
            <w:vAlign w:val="center"/>
          </w:tcPr>
          <w:p w14:paraId="7E69344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508967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5820084" w14:textId="77777777" w:rsidR="00842CC7" w:rsidRDefault="0045793B">
            <w:pPr>
              <w:pStyle w:val="af7"/>
              <w:keepNext/>
              <w:rPr>
                <w:rFonts w:ascii="Times New Roman" w:hAnsi="Times New Roman"/>
              </w:rPr>
            </w:pPr>
            <w:r>
              <w:rPr>
                <w:rFonts w:ascii="Times New Roman" w:hAnsi="Times New Roman" w:hint="eastAsia"/>
              </w:rPr>
              <w:t>方案</w:t>
            </w:r>
            <w:r>
              <w:rPr>
                <w:rFonts w:ascii="Times New Roman" w:hAnsi="Times New Roman" w:hint="eastAsia"/>
              </w:rPr>
              <w:t>ID</w:t>
            </w:r>
            <w:r>
              <w:rPr>
                <w:rFonts w:ascii="Times New Roman" w:hAnsi="Times New Roman" w:hint="eastAsia"/>
              </w:rPr>
              <w:t>、下架</w:t>
            </w:r>
            <w:r>
              <w:rPr>
                <w:rFonts w:ascii="Times New Roman" w:hAnsi="Times New Roman" w:hint="eastAsia"/>
              </w:rPr>
              <w:t>/</w:t>
            </w:r>
            <w:r>
              <w:rPr>
                <w:rFonts w:ascii="Times New Roman" w:hAnsi="Times New Roman" w:hint="eastAsia"/>
              </w:rPr>
              <w:t>上架</w:t>
            </w:r>
          </w:p>
        </w:tc>
      </w:tr>
      <w:tr w:rsidR="00842CC7" w14:paraId="1CD6BA69" w14:textId="77777777">
        <w:trPr>
          <w:cantSplit/>
        </w:trPr>
        <w:tc>
          <w:tcPr>
            <w:tcW w:w="680" w:type="pct"/>
            <w:vMerge/>
            <w:vAlign w:val="center"/>
          </w:tcPr>
          <w:p w14:paraId="6D288175" w14:textId="77777777" w:rsidR="00842CC7" w:rsidRDefault="00842CC7">
            <w:pPr>
              <w:pStyle w:val="af7"/>
              <w:keepNext/>
              <w:rPr>
                <w:rFonts w:ascii="Times New Roman" w:hAnsi="Times New Roman"/>
              </w:rPr>
            </w:pPr>
          </w:p>
        </w:tc>
        <w:tc>
          <w:tcPr>
            <w:tcW w:w="556" w:type="pct"/>
            <w:vAlign w:val="center"/>
          </w:tcPr>
          <w:p w14:paraId="45FB493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43553A5" w14:textId="77777777" w:rsidR="00842CC7" w:rsidRDefault="0045793B">
            <w:pPr>
              <w:pStyle w:val="af7"/>
              <w:keepNext/>
              <w:rPr>
                <w:rFonts w:ascii="Times New Roman" w:hAnsi="Times New Roman"/>
              </w:rPr>
            </w:pPr>
            <w:r>
              <w:rPr>
                <w:rFonts w:ascii="Times New Roman" w:hAnsi="Times New Roman" w:hint="eastAsia"/>
              </w:rPr>
              <w:t>購點方案資料（</w:t>
            </w:r>
            <w:r>
              <w:rPr>
                <w:rFonts w:ascii="Times New Roman" w:hAnsi="Times New Roman" w:hint="eastAsia"/>
              </w:rPr>
              <w:t xml:space="preserve">T19 </w:t>
            </w:r>
            <w:r>
              <w:rPr>
                <w:rFonts w:ascii="Times New Roman" w:hAnsi="Times New Roman" w:hint="eastAsia"/>
              </w:rPr>
              <w:t>購點方案表）</w:t>
            </w:r>
          </w:p>
        </w:tc>
      </w:tr>
      <w:tr w:rsidR="00842CC7" w14:paraId="6CA50F22" w14:textId="77777777">
        <w:trPr>
          <w:cantSplit/>
        </w:trPr>
        <w:tc>
          <w:tcPr>
            <w:tcW w:w="680" w:type="pct"/>
            <w:vMerge w:val="restart"/>
            <w:vAlign w:val="center"/>
          </w:tcPr>
          <w:p w14:paraId="74B9FCF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E2ACA74"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AA5907E" w14:textId="77777777" w:rsidR="00842CC7" w:rsidRDefault="0045793B">
            <w:pPr>
              <w:pStyle w:val="af7"/>
              <w:keepNext/>
              <w:rPr>
                <w:rFonts w:ascii="Times New Roman" w:hAnsi="Times New Roman"/>
              </w:rPr>
            </w:pPr>
            <w:r>
              <w:rPr>
                <w:rFonts w:ascii="Times New Roman" w:hAnsi="Times New Roman" w:hint="eastAsia"/>
              </w:rPr>
              <w:t>下架</w:t>
            </w:r>
            <w:r>
              <w:rPr>
                <w:rFonts w:ascii="Times New Roman" w:hAnsi="Times New Roman" w:hint="eastAsia"/>
              </w:rPr>
              <w:t>/</w:t>
            </w:r>
            <w:r>
              <w:rPr>
                <w:rFonts w:ascii="Times New Roman" w:hAnsi="Times New Roman" w:hint="eastAsia"/>
              </w:rPr>
              <w:t>上架成功訊息</w:t>
            </w:r>
          </w:p>
        </w:tc>
      </w:tr>
      <w:tr w:rsidR="00842CC7" w14:paraId="5AACE91B" w14:textId="77777777">
        <w:trPr>
          <w:cantSplit/>
        </w:trPr>
        <w:tc>
          <w:tcPr>
            <w:tcW w:w="680" w:type="pct"/>
            <w:vMerge/>
            <w:vAlign w:val="center"/>
          </w:tcPr>
          <w:p w14:paraId="134271A2" w14:textId="77777777" w:rsidR="00842CC7" w:rsidRDefault="00842CC7">
            <w:pPr>
              <w:pStyle w:val="af7"/>
              <w:keepNext/>
              <w:rPr>
                <w:rFonts w:ascii="Times New Roman" w:hAnsi="Times New Roman"/>
              </w:rPr>
            </w:pPr>
          </w:p>
        </w:tc>
        <w:tc>
          <w:tcPr>
            <w:tcW w:w="556" w:type="pct"/>
            <w:vAlign w:val="center"/>
          </w:tcPr>
          <w:p w14:paraId="770E051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FE5B711" w14:textId="77777777" w:rsidR="00842CC7" w:rsidRDefault="0045793B">
            <w:pPr>
              <w:pStyle w:val="af7"/>
              <w:keepNext/>
              <w:rPr>
                <w:rFonts w:ascii="Times New Roman" w:hAnsi="Times New Roman"/>
              </w:rPr>
            </w:pPr>
            <w:r>
              <w:rPr>
                <w:rFonts w:ascii="Times New Roman" w:hAnsi="Times New Roman" w:hint="eastAsia"/>
              </w:rPr>
              <w:t>方案啟用狀態（</w:t>
            </w:r>
            <w:r>
              <w:rPr>
                <w:rFonts w:ascii="Times New Roman" w:hAnsi="Times New Roman" w:hint="eastAsia"/>
              </w:rPr>
              <w:t xml:space="preserve">T19 </w:t>
            </w:r>
            <w:r>
              <w:rPr>
                <w:rFonts w:ascii="Times New Roman" w:hAnsi="Times New Roman" w:hint="eastAsia"/>
              </w:rPr>
              <w:t>購點方案表）、異動紀錄（</w:t>
            </w:r>
            <w:r>
              <w:rPr>
                <w:rFonts w:ascii="Times New Roman" w:hAnsi="Times New Roman" w:hint="eastAsia"/>
              </w:rPr>
              <w:t xml:space="preserve">T23 </w:t>
            </w:r>
            <w:r>
              <w:rPr>
                <w:rFonts w:ascii="Times New Roman" w:hAnsi="Times New Roman" w:hint="eastAsia"/>
              </w:rPr>
              <w:t>系統操作異動日誌表）</w:t>
            </w:r>
          </w:p>
        </w:tc>
      </w:tr>
    </w:tbl>
    <w:p w14:paraId="36779A3C"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564B914" w14:textId="77777777" w:rsidR="00842CC7" w:rsidRDefault="0045793B">
      <w:pPr>
        <w:pStyle w:val="a4"/>
        <w:rPr>
          <w:rFonts w:ascii="Times New Roman" w:hAnsi="Times New Roman"/>
        </w:rPr>
      </w:pPr>
      <w:bookmarkStart w:id="280" w:name="_Ref91T0143"/>
      <w:r>
        <w:rPr>
          <w:rFonts w:ascii="Times New Roman" w:hAnsi="Times New Roman"/>
        </w:rPr>
        <w:lastRenderedPageBreak/>
        <w:t>表</w:t>
      </w:r>
      <w:r>
        <w:rPr>
          <w:rFonts w:ascii="Times New Roman" w:hAnsi="Times New Roman"/>
        </w:rPr>
        <w:t xml:space="preserve"> 6-2-128 </w:t>
      </w:r>
      <w:r>
        <w:rPr>
          <w:rFonts w:ascii="Times New Roman" w:hAnsi="Times New Roman"/>
        </w:rPr>
        <w:t>說明</w:t>
      </w:r>
      <w:r>
        <w:rPr>
          <w:rFonts w:ascii="Times New Roman" w:hAnsi="Times New Roman" w:hint="eastAsia"/>
        </w:rPr>
        <w:t>修改方案</w:t>
      </w:r>
      <w:bookmarkEnd w:id="280"/>
    </w:p>
    <w:tbl>
      <w:tblPr>
        <w:tblStyle w:val="32"/>
        <w:tblW w:w="5000" w:type="pct"/>
        <w:tblLook w:val="04A0" w:firstRow="1" w:lastRow="0" w:firstColumn="1" w:lastColumn="0" w:noHBand="0" w:noVBand="1"/>
      </w:tblPr>
      <w:tblGrid>
        <w:gridCol w:w="1386"/>
        <w:gridCol w:w="1134"/>
        <w:gridCol w:w="3354"/>
        <w:gridCol w:w="4321"/>
      </w:tblGrid>
      <w:tr w:rsidR="00842CC7" w14:paraId="6F409295" w14:textId="77777777">
        <w:trPr>
          <w:cantSplit/>
          <w:trHeight w:val="454"/>
        </w:trPr>
        <w:tc>
          <w:tcPr>
            <w:tcW w:w="680" w:type="pct"/>
            <w:vAlign w:val="center"/>
          </w:tcPr>
          <w:p w14:paraId="241D007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7A7CB06" w14:textId="77777777" w:rsidR="00842CC7" w:rsidRDefault="0045793B">
            <w:pPr>
              <w:pStyle w:val="af7"/>
              <w:keepNext/>
              <w:rPr>
                <w:rFonts w:ascii="Times New Roman" w:hAnsi="Times New Roman"/>
              </w:rPr>
            </w:pPr>
            <w:r>
              <w:rPr>
                <w:rFonts w:ascii="Times New Roman" w:hAnsi="Times New Roman" w:hint="eastAsia"/>
              </w:rPr>
              <w:t>10.5.3</w:t>
            </w:r>
          </w:p>
        </w:tc>
        <w:tc>
          <w:tcPr>
            <w:tcW w:w="1645" w:type="pct"/>
            <w:vAlign w:val="center"/>
          </w:tcPr>
          <w:p w14:paraId="4B2446F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9C39539" w14:textId="77777777" w:rsidR="00842CC7" w:rsidRDefault="0045793B">
            <w:pPr>
              <w:pStyle w:val="af7"/>
              <w:keepNext/>
              <w:rPr>
                <w:rFonts w:ascii="Times New Roman" w:hAnsi="Times New Roman"/>
              </w:rPr>
            </w:pPr>
            <w:r>
              <w:rPr>
                <w:rFonts w:ascii="Times New Roman" w:hAnsi="Times New Roman" w:hint="eastAsia"/>
              </w:rPr>
              <w:t>修改方案</w:t>
            </w:r>
          </w:p>
        </w:tc>
      </w:tr>
      <w:tr w:rsidR="00842CC7" w14:paraId="4B07BA9E" w14:textId="77777777">
        <w:trPr>
          <w:cantSplit/>
        </w:trPr>
        <w:tc>
          <w:tcPr>
            <w:tcW w:w="680" w:type="pct"/>
            <w:vAlign w:val="center"/>
          </w:tcPr>
          <w:p w14:paraId="1B44470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565BCC6" w14:textId="77777777" w:rsidR="00842CC7" w:rsidRDefault="0045793B">
            <w:pPr>
              <w:pStyle w:val="af7"/>
              <w:keepNext/>
              <w:rPr>
                <w:rFonts w:ascii="Times New Roman" w:hAnsi="Times New Roman"/>
              </w:rPr>
            </w:pPr>
            <w:r>
              <w:rPr>
                <w:rFonts w:ascii="Times New Roman" w:hAnsi="Times New Roman" w:hint="eastAsia"/>
              </w:rPr>
              <w:t>系統管理者修改購點方案內容，系統更新</w:t>
            </w:r>
            <w:r>
              <w:rPr>
                <w:rFonts w:ascii="Times New Roman" w:hAnsi="Times New Roman" w:hint="eastAsia"/>
              </w:rPr>
              <w:t xml:space="preserve"> T19 </w:t>
            </w:r>
            <w:r>
              <w:rPr>
                <w:rFonts w:ascii="Times New Roman" w:hAnsi="Times New Roman" w:hint="eastAsia"/>
              </w:rPr>
              <w:t>購點方案表。</w:t>
            </w:r>
          </w:p>
        </w:tc>
      </w:tr>
      <w:tr w:rsidR="00842CC7" w14:paraId="1A18F584" w14:textId="77777777">
        <w:trPr>
          <w:cantSplit/>
        </w:trPr>
        <w:tc>
          <w:tcPr>
            <w:tcW w:w="680" w:type="pct"/>
            <w:vMerge w:val="restart"/>
            <w:vAlign w:val="center"/>
          </w:tcPr>
          <w:p w14:paraId="028F0C3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4D3E156"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F786DCC" w14:textId="77777777" w:rsidR="00842CC7" w:rsidRDefault="0045793B">
            <w:pPr>
              <w:pStyle w:val="af7"/>
              <w:keepNext/>
              <w:rPr>
                <w:rFonts w:ascii="Times New Roman" w:hAnsi="Times New Roman"/>
              </w:rPr>
            </w:pPr>
            <w:r>
              <w:rPr>
                <w:rFonts w:ascii="Times New Roman" w:hAnsi="Times New Roman" w:hint="eastAsia"/>
              </w:rPr>
              <w:t>修改後方案資料（名稱</w:t>
            </w:r>
            <w:r>
              <w:rPr>
                <w:rFonts w:ascii="Times New Roman" w:hAnsi="Times New Roman" w:hint="eastAsia"/>
              </w:rPr>
              <w:t>/</w:t>
            </w:r>
            <w:r>
              <w:rPr>
                <w:rFonts w:ascii="Times New Roman" w:hAnsi="Times New Roman" w:hint="eastAsia"/>
              </w:rPr>
              <w:t>點數</w:t>
            </w:r>
            <w:r>
              <w:rPr>
                <w:rFonts w:ascii="Times New Roman" w:hAnsi="Times New Roman" w:hint="eastAsia"/>
              </w:rPr>
              <w:t>/</w:t>
            </w:r>
            <w:r>
              <w:rPr>
                <w:rFonts w:ascii="Times New Roman" w:hAnsi="Times New Roman" w:hint="eastAsia"/>
              </w:rPr>
              <w:t>價格</w:t>
            </w:r>
            <w:r>
              <w:rPr>
                <w:rFonts w:ascii="Times New Roman" w:hAnsi="Times New Roman" w:hint="eastAsia"/>
              </w:rPr>
              <w:t>/</w:t>
            </w:r>
            <w:r>
              <w:rPr>
                <w:rFonts w:ascii="Times New Roman" w:hAnsi="Times New Roman" w:hint="eastAsia"/>
              </w:rPr>
              <w:t>標籤</w:t>
            </w:r>
            <w:r>
              <w:rPr>
                <w:rFonts w:ascii="Times New Roman" w:hAnsi="Times New Roman" w:hint="eastAsia"/>
              </w:rPr>
              <w:t>/</w:t>
            </w:r>
            <w:r>
              <w:rPr>
                <w:rFonts w:ascii="Times New Roman" w:hAnsi="Times New Roman" w:hint="eastAsia"/>
              </w:rPr>
              <w:t>是否啟用）</w:t>
            </w:r>
          </w:p>
        </w:tc>
      </w:tr>
      <w:tr w:rsidR="00842CC7" w14:paraId="0A31D03A" w14:textId="77777777">
        <w:trPr>
          <w:cantSplit/>
        </w:trPr>
        <w:tc>
          <w:tcPr>
            <w:tcW w:w="680" w:type="pct"/>
            <w:vMerge/>
            <w:vAlign w:val="center"/>
          </w:tcPr>
          <w:p w14:paraId="4A8F8A97" w14:textId="77777777" w:rsidR="00842CC7" w:rsidRDefault="00842CC7">
            <w:pPr>
              <w:pStyle w:val="af7"/>
              <w:keepNext/>
              <w:rPr>
                <w:rFonts w:ascii="Times New Roman" w:hAnsi="Times New Roman"/>
              </w:rPr>
            </w:pPr>
          </w:p>
        </w:tc>
        <w:tc>
          <w:tcPr>
            <w:tcW w:w="556" w:type="pct"/>
            <w:vAlign w:val="center"/>
          </w:tcPr>
          <w:p w14:paraId="7FC4A13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568A294" w14:textId="77777777" w:rsidR="00842CC7" w:rsidRDefault="0045793B">
            <w:pPr>
              <w:pStyle w:val="af7"/>
              <w:keepNext/>
              <w:rPr>
                <w:rFonts w:ascii="Times New Roman" w:hAnsi="Times New Roman"/>
              </w:rPr>
            </w:pPr>
            <w:r>
              <w:rPr>
                <w:rFonts w:ascii="Times New Roman" w:hAnsi="Times New Roman" w:hint="eastAsia"/>
              </w:rPr>
              <w:t>購點方案資料（</w:t>
            </w:r>
            <w:r>
              <w:rPr>
                <w:rFonts w:ascii="Times New Roman" w:hAnsi="Times New Roman" w:hint="eastAsia"/>
              </w:rPr>
              <w:t xml:space="preserve">T19 </w:t>
            </w:r>
            <w:r>
              <w:rPr>
                <w:rFonts w:ascii="Times New Roman" w:hAnsi="Times New Roman" w:hint="eastAsia"/>
              </w:rPr>
              <w:t>購點方案表）</w:t>
            </w:r>
          </w:p>
        </w:tc>
      </w:tr>
      <w:tr w:rsidR="00842CC7" w14:paraId="0BEFADA3" w14:textId="77777777">
        <w:trPr>
          <w:cantSplit/>
        </w:trPr>
        <w:tc>
          <w:tcPr>
            <w:tcW w:w="680" w:type="pct"/>
            <w:vMerge w:val="restart"/>
            <w:vAlign w:val="center"/>
          </w:tcPr>
          <w:p w14:paraId="340DE6F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46327F1"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B000C96" w14:textId="77777777" w:rsidR="00842CC7" w:rsidRDefault="0045793B">
            <w:pPr>
              <w:pStyle w:val="af7"/>
              <w:keepNext/>
              <w:rPr>
                <w:rFonts w:ascii="Times New Roman" w:hAnsi="Times New Roman"/>
              </w:rPr>
            </w:pPr>
            <w:r>
              <w:rPr>
                <w:rFonts w:ascii="Times New Roman" w:hAnsi="Times New Roman" w:hint="eastAsia"/>
              </w:rPr>
              <w:t>修改成功訊息</w:t>
            </w:r>
          </w:p>
        </w:tc>
      </w:tr>
      <w:tr w:rsidR="00842CC7" w14:paraId="0D772DD0" w14:textId="77777777">
        <w:trPr>
          <w:cantSplit/>
        </w:trPr>
        <w:tc>
          <w:tcPr>
            <w:tcW w:w="680" w:type="pct"/>
            <w:vMerge/>
            <w:vAlign w:val="center"/>
          </w:tcPr>
          <w:p w14:paraId="04E50336" w14:textId="77777777" w:rsidR="00842CC7" w:rsidRDefault="00842CC7">
            <w:pPr>
              <w:pStyle w:val="af7"/>
              <w:keepNext/>
              <w:rPr>
                <w:rFonts w:ascii="Times New Roman" w:hAnsi="Times New Roman"/>
              </w:rPr>
            </w:pPr>
          </w:p>
        </w:tc>
        <w:tc>
          <w:tcPr>
            <w:tcW w:w="556" w:type="pct"/>
            <w:vAlign w:val="center"/>
          </w:tcPr>
          <w:p w14:paraId="60B8DC8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EF1CDF6" w14:textId="77777777" w:rsidR="00842CC7" w:rsidRDefault="0045793B">
            <w:pPr>
              <w:pStyle w:val="af7"/>
              <w:keepNext/>
              <w:rPr>
                <w:rFonts w:ascii="Times New Roman" w:hAnsi="Times New Roman"/>
              </w:rPr>
            </w:pPr>
            <w:r>
              <w:rPr>
                <w:rFonts w:ascii="Times New Roman" w:hAnsi="Times New Roman" w:hint="eastAsia"/>
              </w:rPr>
              <w:t>購點方案資料（</w:t>
            </w:r>
            <w:r>
              <w:rPr>
                <w:rFonts w:ascii="Times New Roman" w:hAnsi="Times New Roman" w:hint="eastAsia"/>
              </w:rPr>
              <w:t xml:space="preserve">T19 </w:t>
            </w:r>
            <w:r>
              <w:rPr>
                <w:rFonts w:ascii="Times New Roman" w:hAnsi="Times New Roman" w:hint="eastAsia"/>
              </w:rPr>
              <w:t>購點方案表）、異動紀錄（</w:t>
            </w:r>
            <w:r>
              <w:rPr>
                <w:rFonts w:ascii="Times New Roman" w:hAnsi="Times New Roman" w:hint="eastAsia"/>
              </w:rPr>
              <w:t xml:space="preserve">T23 </w:t>
            </w:r>
            <w:r>
              <w:rPr>
                <w:rFonts w:ascii="Times New Roman" w:hAnsi="Times New Roman" w:hint="eastAsia"/>
              </w:rPr>
              <w:t>系統操作異動日誌表）</w:t>
            </w:r>
          </w:p>
        </w:tc>
      </w:tr>
    </w:tbl>
    <w:p w14:paraId="3025371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EBE4AFD" w14:textId="77777777" w:rsidR="00842CC7" w:rsidRDefault="0045793B">
      <w:pPr>
        <w:pStyle w:val="a4"/>
        <w:rPr>
          <w:rFonts w:ascii="Times New Roman" w:hAnsi="Times New Roman"/>
        </w:rPr>
      </w:pPr>
      <w:bookmarkStart w:id="281" w:name="_Ref91T0144"/>
      <w:r>
        <w:rPr>
          <w:rFonts w:ascii="Times New Roman" w:hAnsi="Times New Roman"/>
        </w:rPr>
        <w:t>表</w:t>
      </w:r>
      <w:r>
        <w:rPr>
          <w:rFonts w:ascii="Times New Roman" w:hAnsi="Times New Roman"/>
        </w:rPr>
        <w:t xml:space="preserve"> 6-2-129 </w:t>
      </w:r>
      <w:r>
        <w:rPr>
          <w:rFonts w:ascii="Times New Roman" w:hAnsi="Times New Roman"/>
        </w:rPr>
        <w:t>說明</w:t>
      </w:r>
      <w:r>
        <w:rPr>
          <w:rFonts w:ascii="Times New Roman" w:hAnsi="Times New Roman" w:hint="eastAsia"/>
        </w:rPr>
        <w:t>查詢方案</w:t>
      </w:r>
      <w:bookmarkEnd w:id="281"/>
    </w:p>
    <w:tbl>
      <w:tblPr>
        <w:tblStyle w:val="32"/>
        <w:tblW w:w="5000" w:type="pct"/>
        <w:tblLook w:val="04A0" w:firstRow="1" w:lastRow="0" w:firstColumn="1" w:lastColumn="0" w:noHBand="0" w:noVBand="1"/>
      </w:tblPr>
      <w:tblGrid>
        <w:gridCol w:w="1386"/>
        <w:gridCol w:w="1134"/>
        <w:gridCol w:w="3354"/>
        <w:gridCol w:w="4321"/>
      </w:tblGrid>
      <w:tr w:rsidR="00842CC7" w14:paraId="7221DF36" w14:textId="77777777">
        <w:trPr>
          <w:cantSplit/>
          <w:trHeight w:val="454"/>
        </w:trPr>
        <w:tc>
          <w:tcPr>
            <w:tcW w:w="680" w:type="pct"/>
            <w:vAlign w:val="center"/>
          </w:tcPr>
          <w:p w14:paraId="054F8E2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80D1129" w14:textId="77777777" w:rsidR="00842CC7" w:rsidRDefault="0045793B">
            <w:pPr>
              <w:pStyle w:val="af7"/>
              <w:keepNext/>
              <w:rPr>
                <w:rFonts w:ascii="Times New Roman" w:hAnsi="Times New Roman"/>
              </w:rPr>
            </w:pPr>
            <w:r>
              <w:rPr>
                <w:rFonts w:ascii="Times New Roman" w:hAnsi="Times New Roman" w:hint="eastAsia"/>
              </w:rPr>
              <w:t>10.5.4</w:t>
            </w:r>
          </w:p>
        </w:tc>
        <w:tc>
          <w:tcPr>
            <w:tcW w:w="1645" w:type="pct"/>
            <w:vAlign w:val="center"/>
          </w:tcPr>
          <w:p w14:paraId="0858251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892C87B" w14:textId="77777777" w:rsidR="00842CC7" w:rsidRDefault="0045793B">
            <w:pPr>
              <w:pStyle w:val="af7"/>
              <w:keepNext/>
              <w:rPr>
                <w:rFonts w:ascii="Times New Roman" w:hAnsi="Times New Roman"/>
              </w:rPr>
            </w:pPr>
            <w:r>
              <w:rPr>
                <w:rFonts w:ascii="Times New Roman" w:hAnsi="Times New Roman" w:hint="eastAsia"/>
              </w:rPr>
              <w:t>查詢方案</w:t>
            </w:r>
          </w:p>
        </w:tc>
      </w:tr>
      <w:tr w:rsidR="00842CC7" w14:paraId="21581F40" w14:textId="77777777">
        <w:trPr>
          <w:cantSplit/>
        </w:trPr>
        <w:tc>
          <w:tcPr>
            <w:tcW w:w="680" w:type="pct"/>
            <w:vAlign w:val="center"/>
          </w:tcPr>
          <w:p w14:paraId="187D143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17DC76B" w14:textId="77777777" w:rsidR="00842CC7" w:rsidRDefault="0045793B">
            <w:pPr>
              <w:pStyle w:val="af7"/>
              <w:keepNext/>
              <w:rPr>
                <w:rFonts w:ascii="Times New Roman" w:hAnsi="Times New Roman"/>
              </w:rPr>
            </w:pPr>
            <w:r>
              <w:rPr>
                <w:rFonts w:ascii="Times New Roman" w:hAnsi="Times New Roman" w:hint="eastAsia"/>
              </w:rPr>
              <w:t>系統管理者查詢所有購點方案清單。</w:t>
            </w:r>
          </w:p>
        </w:tc>
      </w:tr>
      <w:tr w:rsidR="00842CC7" w14:paraId="76337C11" w14:textId="77777777">
        <w:trPr>
          <w:cantSplit/>
        </w:trPr>
        <w:tc>
          <w:tcPr>
            <w:tcW w:w="680" w:type="pct"/>
            <w:vMerge w:val="restart"/>
            <w:vAlign w:val="center"/>
          </w:tcPr>
          <w:p w14:paraId="4CB3A9C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383F9E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915D906"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4B943ECB" w14:textId="77777777">
        <w:trPr>
          <w:cantSplit/>
        </w:trPr>
        <w:tc>
          <w:tcPr>
            <w:tcW w:w="680" w:type="pct"/>
            <w:vMerge/>
            <w:vAlign w:val="center"/>
          </w:tcPr>
          <w:p w14:paraId="302B7D8E" w14:textId="77777777" w:rsidR="00842CC7" w:rsidRDefault="00842CC7">
            <w:pPr>
              <w:pStyle w:val="af7"/>
              <w:keepNext/>
              <w:rPr>
                <w:rFonts w:ascii="Times New Roman" w:hAnsi="Times New Roman"/>
              </w:rPr>
            </w:pPr>
          </w:p>
        </w:tc>
        <w:tc>
          <w:tcPr>
            <w:tcW w:w="556" w:type="pct"/>
            <w:vAlign w:val="center"/>
          </w:tcPr>
          <w:p w14:paraId="0F7C814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678990C" w14:textId="77777777" w:rsidR="00842CC7" w:rsidRDefault="0045793B">
            <w:pPr>
              <w:pStyle w:val="af7"/>
              <w:keepNext/>
              <w:rPr>
                <w:rFonts w:ascii="Times New Roman" w:hAnsi="Times New Roman"/>
              </w:rPr>
            </w:pPr>
            <w:r>
              <w:rPr>
                <w:rFonts w:ascii="Times New Roman" w:hAnsi="Times New Roman" w:hint="eastAsia"/>
              </w:rPr>
              <w:t>購點方案資料（</w:t>
            </w:r>
            <w:r>
              <w:rPr>
                <w:rFonts w:ascii="Times New Roman" w:hAnsi="Times New Roman" w:hint="eastAsia"/>
              </w:rPr>
              <w:t xml:space="preserve">T19 </w:t>
            </w:r>
            <w:r>
              <w:rPr>
                <w:rFonts w:ascii="Times New Roman" w:hAnsi="Times New Roman" w:hint="eastAsia"/>
              </w:rPr>
              <w:t>購點方案表）</w:t>
            </w:r>
          </w:p>
        </w:tc>
      </w:tr>
      <w:tr w:rsidR="00842CC7" w14:paraId="7E328A0B" w14:textId="77777777">
        <w:trPr>
          <w:cantSplit/>
        </w:trPr>
        <w:tc>
          <w:tcPr>
            <w:tcW w:w="680" w:type="pct"/>
            <w:vMerge w:val="restart"/>
            <w:vAlign w:val="center"/>
          </w:tcPr>
          <w:p w14:paraId="1139DEF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42C89AA"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BAA4554" w14:textId="77777777" w:rsidR="00842CC7" w:rsidRDefault="0045793B">
            <w:pPr>
              <w:pStyle w:val="af7"/>
              <w:keepNext/>
              <w:rPr>
                <w:rFonts w:ascii="Times New Roman" w:hAnsi="Times New Roman"/>
              </w:rPr>
            </w:pPr>
            <w:r>
              <w:rPr>
                <w:rFonts w:ascii="Times New Roman" w:hAnsi="Times New Roman" w:hint="eastAsia"/>
              </w:rPr>
              <w:t>方案清單（名稱</w:t>
            </w:r>
            <w:r>
              <w:rPr>
                <w:rFonts w:ascii="Times New Roman" w:hAnsi="Times New Roman" w:hint="eastAsia"/>
              </w:rPr>
              <w:t>/</w:t>
            </w:r>
            <w:r>
              <w:rPr>
                <w:rFonts w:ascii="Times New Roman" w:hAnsi="Times New Roman" w:hint="eastAsia"/>
              </w:rPr>
              <w:t>點數</w:t>
            </w:r>
            <w:r>
              <w:rPr>
                <w:rFonts w:ascii="Times New Roman" w:hAnsi="Times New Roman" w:hint="eastAsia"/>
              </w:rPr>
              <w:t>/</w:t>
            </w:r>
            <w:r>
              <w:rPr>
                <w:rFonts w:ascii="Times New Roman" w:hAnsi="Times New Roman" w:hint="eastAsia"/>
              </w:rPr>
              <w:t>價格</w:t>
            </w:r>
            <w:r>
              <w:rPr>
                <w:rFonts w:ascii="Times New Roman" w:hAnsi="Times New Roman" w:hint="eastAsia"/>
              </w:rPr>
              <w:t>/</w:t>
            </w:r>
            <w:r>
              <w:rPr>
                <w:rFonts w:ascii="Times New Roman" w:hAnsi="Times New Roman" w:hint="eastAsia"/>
              </w:rPr>
              <w:t>標籤</w:t>
            </w:r>
            <w:r>
              <w:rPr>
                <w:rFonts w:ascii="Times New Roman" w:hAnsi="Times New Roman" w:hint="eastAsia"/>
              </w:rPr>
              <w:t>/</w:t>
            </w:r>
            <w:r>
              <w:rPr>
                <w:rFonts w:ascii="Times New Roman" w:hAnsi="Times New Roman" w:hint="eastAsia"/>
              </w:rPr>
              <w:t>是否啟用）</w:t>
            </w:r>
          </w:p>
        </w:tc>
      </w:tr>
    </w:tbl>
    <w:p w14:paraId="73E6C2C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6CC2795" w14:textId="77777777" w:rsidR="00842CC7" w:rsidRDefault="0045793B">
      <w:pPr>
        <w:pStyle w:val="a4"/>
        <w:rPr>
          <w:rFonts w:ascii="Times New Roman" w:hAnsi="Times New Roman"/>
        </w:rPr>
      </w:pPr>
      <w:bookmarkStart w:id="282" w:name="_Ref91T0145"/>
      <w:r>
        <w:rPr>
          <w:rFonts w:ascii="Times New Roman" w:hAnsi="Times New Roman"/>
        </w:rPr>
        <w:t>表</w:t>
      </w:r>
      <w:r>
        <w:rPr>
          <w:rFonts w:ascii="Times New Roman" w:hAnsi="Times New Roman"/>
        </w:rPr>
        <w:t xml:space="preserve"> 6-2-130 </w:t>
      </w:r>
      <w:r>
        <w:rPr>
          <w:rFonts w:ascii="Times New Roman" w:hAnsi="Times New Roman"/>
        </w:rPr>
        <w:t>說明</w:t>
      </w:r>
      <w:r>
        <w:rPr>
          <w:rFonts w:ascii="Times New Roman" w:hAnsi="Times New Roman" w:hint="eastAsia"/>
        </w:rPr>
        <w:t>訂閱方案管理</w:t>
      </w:r>
      <w:bookmarkEnd w:id="282"/>
    </w:p>
    <w:tbl>
      <w:tblPr>
        <w:tblStyle w:val="32"/>
        <w:tblW w:w="5000" w:type="pct"/>
        <w:tblLook w:val="04A0" w:firstRow="1" w:lastRow="0" w:firstColumn="1" w:lastColumn="0" w:noHBand="0" w:noVBand="1"/>
      </w:tblPr>
      <w:tblGrid>
        <w:gridCol w:w="1386"/>
        <w:gridCol w:w="1134"/>
        <w:gridCol w:w="3354"/>
        <w:gridCol w:w="4321"/>
      </w:tblGrid>
      <w:tr w:rsidR="00842CC7" w14:paraId="5B026495" w14:textId="77777777">
        <w:trPr>
          <w:cantSplit/>
          <w:trHeight w:val="454"/>
        </w:trPr>
        <w:tc>
          <w:tcPr>
            <w:tcW w:w="680" w:type="pct"/>
            <w:vAlign w:val="center"/>
          </w:tcPr>
          <w:p w14:paraId="11177BB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CF2B7D5" w14:textId="77777777" w:rsidR="00842CC7" w:rsidRDefault="0045793B">
            <w:pPr>
              <w:pStyle w:val="af7"/>
              <w:keepNext/>
              <w:rPr>
                <w:rFonts w:ascii="Times New Roman" w:hAnsi="Times New Roman"/>
              </w:rPr>
            </w:pPr>
            <w:r>
              <w:rPr>
                <w:rFonts w:ascii="Times New Roman" w:hAnsi="Times New Roman" w:hint="eastAsia"/>
              </w:rPr>
              <w:t>10.6</w:t>
            </w:r>
          </w:p>
        </w:tc>
        <w:tc>
          <w:tcPr>
            <w:tcW w:w="1645" w:type="pct"/>
            <w:vAlign w:val="center"/>
          </w:tcPr>
          <w:p w14:paraId="16834CB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623806B" w14:textId="77777777" w:rsidR="00842CC7" w:rsidRDefault="0045793B">
            <w:pPr>
              <w:pStyle w:val="af7"/>
              <w:keepNext/>
              <w:rPr>
                <w:rFonts w:ascii="Times New Roman" w:hAnsi="Times New Roman"/>
              </w:rPr>
            </w:pPr>
            <w:r>
              <w:rPr>
                <w:rFonts w:ascii="Times New Roman" w:hAnsi="Times New Roman" w:hint="eastAsia"/>
              </w:rPr>
              <w:t>訂閱方案管理</w:t>
            </w:r>
          </w:p>
        </w:tc>
      </w:tr>
      <w:tr w:rsidR="00842CC7" w14:paraId="30CD2E3A" w14:textId="77777777">
        <w:trPr>
          <w:cantSplit/>
        </w:trPr>
        <w:tc>
          <w:tcPr>
            <w:tcW w:w="680" w:type="pct"/>
            <w:vAlign w:val="center"/>
          </w:tcPr>
          <w:p w14:paraId="05D98E8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63EC30B" w14:textId="77777777" w:rsidR="00842CC7" w:rsidRDefault="0045793B">
            <w:pPr>
              <w:pStyle w:val="af7"/>
              <w:keepNext/>
              <w:rPr>
                <w:rFonts w:ascii="Times New Roman" w:hAnsi="Times New Roman"/>
              </w:rPr>
            </w:pPr>
            <w:r>
              <w:rPr>
                <w:rFonts w:ascii="Times New Roman" w:hAnsi="Times New Roman" w:hint="eastAsia"/>
              </w:rPr>
              <w:t>系統管理者對訂閱方案進行新增、下架、修改與查詢。</w:t>
            </w:r>
          </w:p>
        </w:tc>
      </w:tr>
      <w:tr w:rsidR="00842CC7" w14:paraId="63205369" w14:textId="77777777">
        <w:trPr>
          <w:cantSplit/>
        </w:trPr>
        <w:tc>
          <w:tcPr>
            <w:tcW w:w="680" w:type="pct"/>
            <w:vMerge w:val="restart"/>
            <w:vAlign w:val="center"/>
          </w:tcPr>
          <w:p w14:paraId="4A73278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EBF8829"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4D74FE1" w14:textId="77777777" w:rsidR="00842CC7" w:rsidRDefault="0045793B">
            <w:pPr>
              <w:pStyle w:val="af7"/>
              <w:keepNext/>
              <w:rPr>
                <w:rFonts w:ascii="Times New Roman" w:hAnsi="Times New Roman"/>
              </w:rPr>
            </w:pPr>
            <w:r>
              <w:rPr>
                <w:rFonts w:ascii="Times New Roman" w:hAnsi="Times New Roman" w:hint="eastAsia"/>
              </w:rPr>
              <w:t>方案資料、查詢請求</w:t>
            </w:r>
          </w:p>
        </w:tc>
      </w:tr>
      <w:tr w:rsidR="00842CC7" w14:paraId="662A6A96" w14:textId="77777777">
        <w:trPr>
          <w:cantSplit/>
        </w:trPr>
        <w:tc>
          <w:tcPr>
            <w:tcW w:w="680" w:type="pct"/>
            <w:vMerge/>
            <w:vAlign w:val="center"/>
          </w:tcPr>
          <w:p w14:paraId="6A2CD9D4" w14:textId="77777777" w:rsidR="00842CC7" w:rsidRDefault="00842CC7">
            <w:pPr>
              <w:pStyle w:val="af7"/>
              <w:keepNext/>
              <w:rPr>
                <w:rFonts w:ascii="Times New Roman" w:hAnsi="Times New Roman"/>
              </w:rPr>
            </w:pPr>
          </w:p>
        </w:tc>
        <w:tc>
          <w:tcPr>
            <w:tcW w:w="556" w:type="pct"/>
            <w:vAlign w:val="center"/>
          </w:tcPr>
          <w:p w14:paraId="55AD8F6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E643AA3" w14:textId="77777777" w:rsidR="00842CC7" w:rsidRDefault="0045793B">
            <w:pPr>
              <w:pStyle w:val="af7"/>
              <w:keepNext/>
              <w:rPr>
                <w:rFonts w:ascii="Times New Roman" w:hAnsi="Times New Roman"/>
              </w:rPr>
            </w:pPr>
            <w:r>
              <w:rPr>
                <w:rFonts w:ascii="Times New Roman" w:hAnsi="Times New Roman" w:hint="eastAsia"/>
              </w:rPr>
              <w:t>訂閱方案資料（</w:t>
            </w:r>
            <w:r>
              <w:rPr>
                <w:rFonts w:ascii="Times New Roman" w:hAnsi="Times New Roman" w:hint="eastAsia"/>
              </w:rPr>
              <w:t xml:space="preserve">T20 </w:t>
            </w:r>
            <w:r>
              <w:rPr>
                <w:rFonts w:ascii="Times New Roman" w:hAnsi="Times New Roman" w:hint="eastAsia"/>
              </w:rPr>
              <w:t>訂閱方案資料表）</w:t>
            </w:r>
          </w:p>
        </w:tc>
      </w:tr>
      <w:tr w:rsidR="00842CC7" w14:paraId="1DCCD1AD" w14:textId="77777777">
        <w:trPr>
          <w:cantSplit/>
        </w:trPr>
        <w:tc>
          <w:tcPr>
            <w:tcW w:w="680" w:type="pct"/>
            <w:vMerge w:val="restart"/>
            <w:vAlign w:val="center"/>
          </w:tcPr>
          <w:p w14:paraId="0447E19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4A57927"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B25A236" w14:textId="77777777" w:rsidR="00842CC7" w:rsidRDefault="0045793B">
            <w:pPr>
              <w:pStyle w:val="af7"/>
              <w:keepNext/>
              <w:rPr>
                <w:rFonts w:ascii="Times New Roman" w:hAnsi="Times New Roman"/>
              </w:rPr>
            </w:pPr>
            <w:r>
              <w:rPr>
                <w:rFonts w:ascii="Times New Roman" w:hAnsi="Times New Roman" w:hint="eastAsia"/>
              </w:rPr>
              <w:t>操作結果、方案清單</w:t>
            </w:r>
          </w:p>
        </w:tc>
      </w:tr>
      <w:tr w:rsidR="00842CC7" w14:paraId="2840F040" w14:textId="77777777">
        <w:trPr>
          <w:cantSplit/>
        </w:trPr>
        <w:tc>
          <w:tcPr>
            <w:tcW w:w="680" w:type="pct"/>
            <w:vMerge/>
            <w:vAlign w:val="center"/>
          </w:tcPr>
          <w:p w14:paraId="5594AE97" w14:textId="77777777" w:rsidR="00842CC7" w:rsidRDefault="00842CC7">
            <w:pPr>
              <w:pStyle w:val="af7"/>
              <w:keepNext/>
              <w:rPr>
                <w:rFonts w:ascii="Times New Roman" w:hAnsi="Times New Roman"/>
              </w:rPr>
            </w:pPr>
          </w:p>
        </w:tc>
        <w:tc>
          <w:tcPr>
            <w:tcW w:w="556" w:type="pct"/>
            <w:vAlign w:val="center"/>
          </w:tcPr>
          <w:p w14:paraId="43FAC16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5DA7180" w14:textId="77777777" w:rsidR="00842CC7" w:rsidRDefault="0045793B">
            <w:pPr>
              <w:pStyle w:val="af7"/>
              <w:keepNext/>
              <w:rPr>
                <w:rFonts w:ascii="Times New Roman" w:hAnsi="Times New Roman"/>
              </w:rPr>
            </w:pPr>
            <w:r>
              <w:rPr>
                <w:rFonts w:ascii="Times New Roman" w:hAnsi="Times New Roman" w:hint="eastAsia"/>
              </w:rPr>
              <w:t>訂閱方案資料（</w:t>
            </w:r>
            <w:r>
              <w:rPr>
                <w:rFonts w:ascii="Times New Roman" w:hAnsi="Times New Roman" w:hint="eastAsia"/>
              </w:rPr>
              <w:t xml:space="preserve">T20 </w:t>
            </w:r>
            <w:r>
              <w:rPr>
                <w:rFonts w:ascii="Times New Roman" w:hAnsi="Times New Roman" w:hint="eastAsia"/>
              </w:rPr>
              <w:t>訂閱方案資料表）、異動紀錄（</w:t>
            </w:r>
            <w:r>
              <w:rPr>
                <w:rFonts w:ascii="Times New Roman" w:hAnsi="Times New Roman" w:hint="eastAsia"/>
              </w:rPr>
              <w:t xml:space="preserve">T23 </w:t>
            </w:r>
            <w:r>
              <w:rPr>
                <w:rFonts w:ascii="Times New Roman" w:hAnsi="Times New Roman" w:hint="eastAsia"/>
              </w:rPr>
              <w:t>系統操作異動日誌表）</w:t>
            </w:r>
          </w:p>
        </w:tc>
      </w:tr>
    </w:tbl>
    <w:p w14:paraId="5E4D9C4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271C94D" w14:textId="77777777" w:rsidR="00842CC7" w:rsidRDefault="0045793B">
      <w:pPr>
        <w:pStyle w:val="a4"/>
        <w:rPr>
          <w:rFonts w:ascii="Times New Roman" w:hAnsi="Times New Roman"/>
        </w:rPr>
      </w:pPr>
      <w:bookmarkStart w:id="283" w:name="_Ref91T0146"/>
      <w:r>
        <w:rPr>
          <w:rFonts w:ascii="Times New Roman" w:hAnsi="Times New Roman"/>
        </w:rPr>
        <w:t>表</w:t>
      </w:r>
      <w:r>
        <w:rPr>
          <w:rFonts w:ascii="Times New Roman" w:hAnsi="Times New Roman"/>
        </w:rPr>
        <w:t xml:space="preserve"> 6-2-131 </w:t>
      </w:r>
      <w:r>
        <w:rPr>
          <w:rFonts w:ascii="Times New Roman" w:hAnsi="Times New Roman"/>
        </w:rPr>
        <w:t>說明</w:t>
      </w:r>
      <w:r>
        <w:rPr>
          <w:rFonts w:ascii="Times New Roman" w:hAnsi="Times New Roman" w:hint="eastAsia"/>
        </w:rPr>
        <w:t>新增方案</w:t>
      </w:r>
      <w:bookmarkEnd w:id="283"/>
    </w:p>
    <w:tbl>
      <w:tblPr>
        <w:tblStyle w:val="32"/>
        <w:tblW w:w="5000" w:type="pct"/>
        <w:tblLook w:val="04A0" w:firstRow="1" w:lastRow="0" w:firstColumn="1" w:lastColumn="0" w:noHBand="0" w:noVBand="1"/>
      </w:tblPr>
      <w:tblGrid>
        <w:gridCol w:w="1386"/>
        <w:gridCol w:w="1134"/>
        <w:gridCol w:w="3354"/>
        <w:gridCol w:w="4321"/>
      </w:tblGrid>
      <w:tr w:rsidR="00842CC7" w14:paraId="340D699C" w14:textId="77777777">
        <w:trPr>
          <w:cantSplit/>
          <w:trHeight w:val="454"/>
        </w:trPr>
        <w:tc>
          <w:tcPr>
            <w:tcW w:w="680" w:type="pct"/>
            <w:vAlign w:val="center"/>
          </w:tcPr>
          <w:p w14:paraId="424489E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A6C4C12" w14:textId="77777777" w:rsidR="00842CC7" w:rsidRDefault="0045793B">
            <w:pPr>
              <w:pStyle w:val="af7"/>
              <w:keepNext/>
              <w:rPr>
                <w:rFonts w:ascii="Times New Roman" w:hAnsi="Times New Roman"/>
              </w:rPr>
            </w:pPr>
            <w:r>
              <w:rPr>
                <w:rFonts w:ascii="Times New Roman" w:hAnsi="Times New Roman" w:hint="eastAsia"/>
              </w:rPr>
              <w:t>10.6.1</w:t>
            </w:r>
          </w:p>
        </w:tc>
        <w:tc>
          <w:tcPr>
            <w:tcW w:w="1645" w:type="pct"/>
            <w:vAlign w:val="center"/>
          </w:tcPr>
          <w:p w14:paraId="07AF3BDD"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8984149" w14:textId="77777777" w:rsidR="00842CC7" w:rsidRDefault="0045793B">
            <w:pPr>
              <w:pStyle w:val="af7"/>
              <w:keepNext/>
              <w:rPr>
                <w:rFonts w:ascii="Times New Roman" w:hAnsi="Times New Roman"/>
              </w:rPr>
            </w:pPr>
            <w:r>
              <w:rPr>
                <w:rFonts w:ascii="Times New Roman" w:hAnsi="Times New Roman" w:hint="eastAsia"/>
              </w:rPr>
              <w:t>新增方案</w:t>
            </w:r>
          </w:p>
        </w:tc>
      </w:tr>
      <w:tr w:rsidR="00842CC7" w14:paraId="36F5867B" w14:textId="77777777">
        <w:trPr>
          <w:cantSplit/>
        </w:trPr>
        <w:tc>
          <w:tcPr>
            <w:tcW w:w="680" w:type="pct"/>
            <w:vAlign w:val="center"/>
          </w:tcPr>
          <w:p w14:paraId="0199423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F8E08D3" w14:textId="77777777" w:rsidR="00842CC7" w:rsidRDefault="0045793B">
            <w:pPr>
              <w:pStyle w:val="af7"/>
              <w:keepNext/>
              <w:rPr>
                <w:rFonts w:ascii="Times New Roman" w:hAnsi="Times New Roman"/>
              </w:rPr>
            </w:pPr>
            <w:r>
              <w:rPr>
                <w:rFonts w:ascii="Times New Roman" w:hAnsi="Times New Roman" w:hint="eastAsia"/>
              </w:rPr>
              <w:t>系統管理者新增訂閱方案，系統寫入</w:t>
            </w:r>
            <w:r>
              <w:rPr>
                <w:rFonts w:ascii="Times New Roman" w:hAnsi="Times New Roman" w:hint="eastAsia"/>
              </w:rPr>
              <w:t xml:space="preserve"> T20 </w:t>
            </w:r>
            <w:r>
              <w:rPr>
                <w:rFonts w:ascii="Times New Roman" w:hAnsi="Times New Roman" w:hint="eastAsia"/>
              </w:rPr>
              <w:t>訂閱方案資料表。</w:t>
            </w:r>
          </w:p>
        </w:tc>
      </w:tr>
      <w:tr w:rsidR="00842CC7" w14:paraId="73AD8EF2" w14:textId="77777777">
        <w:trPr>
          <w:cantSplit/>
        </w:trPr>
        <w:tc>
          <w:tcPr>
            <w:tcW w:w="680" w:type="pct"/>
            <w:vMerge w:val="restart"/>
            <w:vAlign w:val="center"/>
          </w:tcPr>
          <w:p w14:paraId="0434FD6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FEAB873"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AB31806" w14:textId="77777777" w:rsidR="00842CC7" w:rsidRDefault="0045793B">
            <w:pPr>
              <w:pStyle w:val="af7"/>
              <w:keepNext/>
              <w:rPr>
                <w:rFonts w:ascii="Times New Roman" w:hAnsi="Times New Roman"/>
              </w:rPr>
            </w:pPr>
            <w:r>
              <w:rPr>
                <w:rFonts w:ascii="Times New Roman" w:hAnsi="Times New Roman" w:hint="eastAsia"/>
              </w:rPr>
              <w:t>方案名稱、計費週期、月費金額、年費金額、贈點數量</w:t>
            </w:r>
          </w:p>
        </w:tc>
      </w:tr>
      <w:tr w:rsidR="00842CC7" w14:paraId="439EBCB1" w14:textId="77777777">
        <w:trPr>
          <w:cantSplit/>
        </w:trPr>
        <w:tc>
          <w:tcPr>
            <w:tcW w:w="680" w:type="pct"/>
            <w:vMerge w:val="restart"/>
            <w:vAlign w:val="center"/>
          </w:tcPr>
          <w:p w14:paraId="6451C1E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F890C58"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7AB59BF" w14:textId="77777777" w:rsidR="00842CC7" w:rsidRDefault="0045793B">
            <w:pPr>
              <w:pStyle w:val="af7"/>
              <w:keepNext/>
              <w:rPr>
                <w:rFonts w:ascii="Times New Roman" w:hAnsi="Times New Roman"/>
              </w:rPr>
            </w:pPr>
            <w:r>
              <w:rPr>
                <w:rFonts w:ascii="Times New Roman" w:hAnsi="Times New Roman" w:hint="eastAsia"/>
              </w:rPr>
              <w:t>新增成功訊息</w:t>
            </w:r>
          </w:p>
        </w:tc>
      </w:tr>
      <w:tr w:rsidR="00842CC7" w14:paraId="7F2F25B3" w14:textId="77777777">
        <w:trPr>
          <w:cantSplit/>
        </w:trPr>
        <w:tc>
          <w:tcPr>
            <w:tcW w:w="680" w:type="pct"/>
            <w:vMerge/>
            <w:vAlign w:val="center"/>
          </w:tcPr>
          <w:p w14:paraId="3BB9B701" w14:textId="77777777" w:rsidR="00842CC7" w:rsidRDefault="00842CC7">
            <w:pPr>
              <w:pStyle w:val="af7"/>
              <w:keepNext/>
              <w:rPr>
                <w:rFonts w:ascii="Times New Roman" w:hAnsi="Times New Roman"/>
              </w:rPr>
            </w:pPr>
          </w:p>
        </w:tc>
        <w:tc>
          <w:tcPr>
            <w:tcW w:w="556" w:type="pct"/>
            <w:vAlign w:val="center"/>
          </w:tcPr>
          <w:p w14:paraId="5EAE7FF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7714349" w14:textId="77777777" w:rsidR="00842CC7" w:rsidRDefault="0045793B">
            <w:pPr>
              <w:pStyle w:val="af7"/>
              <w:keepNext/>
              <w:rPr>
                <w:rFonts w:ascii="Times New Roman" w:hAnsi="Times New Roman"/>
              </w:rPr>
            </w:pPr>
            <w:r>
              <w:rPr>
                <w:rFonts w:ascii="Times New Roman" w:hAnsi="Times New Roman" w:hint="eastAsia"/>
              </w:rPr>
              <w:t>訂閱方案資料（</w:t>
            </w:r>
            <w:r>
              <w:rPr>
                <w:rFonts w:ascii="Times New Roman" w:hAnsi="Times New Roman" w:hint="eastAsia"/>
              </w:rPr>
              <w:t xml:space="preserve">T20 </w:t>
            </w:r>
            <w:r>
              <w:rPr>
                <w:rFonts w:ascii="Times New Roman" w:hAnsi="Times New Roman" w:hint="eastAsia"/>
              </w:rPr>
              <w:t>訂閱方案資料表）、異動紀錄（</w:t>
            </w:r>
            <w:r>
              <w:rPr>
                <w:rFonts w:ascii="Times New Roman" w:hAnsi="Times New Roman" w:hint="eastAsia"/>
              </w:rPr>
              <w:t xml:space="preserve">T23 </w:t>
            </w:r>
            <w:r>
              <w:rPr>
                <w:rFonts w:ascii="Times New Roman" w:hAnsi="Times New Roman" w:hint="eastAsia"/>
              </w:rPr>
              <w:t>系統操作異動日誌表）</w:t>
            </w:r>
          </w:p>
        </w:tc>
      </w:tr>
    </w:tbl>
    <w:p w14:paraId="4EC6509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90EA7C5" w14:textId="77777777" w:rsidR="00842CC7" w:rsidRDefault="0045793B">
      <w:pPr>
        <w:pStyle w:val="a4"/>
        <w:rPr>
          <w:rFonts w:ascii="Times New Roman" w:hAnsi="Times New Roman"/>
        </w:rPr>
      </w:pPr>
      <w:bookmarkStart w:id="284" w:name="_Ref91T0147"/>
      <w:r>
        <w:rPr>
          <w:rFonts w:ascii="Times New Roman" w:hAnsi="Times New Roman"/>
        </w:rPr>
        <w:lastRenderedPageBreak/>
        <w:t>表</w:t>
      </w:r>
      <w:r>
        <w:rPr>
          <w:rFonts w:ascii="Times New Roman" w:hAnsi="Times New Roman"/>
        </w:rPr>
        <w:t xml:space="preserve"> 6-2-132 </w:t>
      </w:r>
      <w:r>
        <w:rPr>
          <w:rFonts w:ascii="Times New Roman" w:hAnsi="Times New Roman"/>
        </w:rPr>
        <w:t>說明</w:t>
      </w:r>
      <w:r>
        <w:rPr>
          <w:rFonts w:ascii="Times New Roman" w:hAnsi="Times New Roman" w:hint="eastAsia"/>
        </w:rPr>
        <w:t>下架方案</w:t>
      </w:r>
      <w:bookmarkEnd w:id="284"/>
    </w:p>
    <w:tbl>
      <w:tblPr>
        <w:tblStyle w:val="32"/>
        <w:tblW w:w="5000" w:type="pct"/>
        <w:tblLook w:val="04A0" w:firstRow="1" w:lastRow="0" w:firstColumn="1" w:lastColumn="0" w:noHBand="0" w:noVBand="1"/>
      </w:tblPr>
      <w:tblGrid>
        <w:gridCol w:w="1386"/>
        <w:gridCol w:w="1134"/>
        <w:gridCol w:w="3354"/>
        <w:gridCol w:w="4321"/>
      </w:tblGrid>
      <w:tr w:rsidR="00842CC7" w14:paraId="3FA67B7E" w14:textId="77777777">
        <w:trPr>
          <w:cantSplit/>
          <w:trHeight w:val="454"/>
        </w:trPr>
        <w:tc>
          <w:tcPr>
            <w:tcW w:w="680" w:type="pct"/>
            <w:vAlign w:val="center"/>
          </w:tcPr>
          <w:p w14:paraId="3246EE2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62B5A35" w14:textId="77777777" w:rsidR="00842CC7" w:rsidRDefault="0045793B">
            <w:pPr>
              <w:pStyle w:val="af7"/>
              <w:keepNext/>
              <w:rPr>
                <w:rFonts w:ascii="Times New Roman" w:hAnsi="Times New Roman"/>
              </w:rPr>
            </w:pPr>
            <w:r>
              <w:rPr>
                <w:rFonts w:ascii="Times New Roman" w:hAnsi="Times New Roman" w:hint="eastAsia"/>
              </w:rPr>
              <w:t>10.6.2</w:t>
            </w:r>
          </w:p>
        </w:tc>
        <w:tc>
          <w:tcPr>
            <w:tcW w:w="1645" w:type="pct"/>
            <w:vAlign w:val="center"/>
          </w:tcPr>
          <w:p w14:paraId="28308FC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A079330" w14:textId="77777777" w:rsidR="00842CC7" w:rsidRDefault="0045793B">
            <w:pPr>
              <w:pStyle w:val="af7"/>
              <w:keepNext/>
              <w:rPr>
                <w:rFonts w:ascii="Times New Roman" w:hAnsi="Times New Roman"/>
              </w:rPr>
            </w:pPr>
            <w:r>
              <w:rPr>
                <w:rFonts w:ascii="Times New Roman" w:hAnsi="Times New Roman" w:hint="eastAsia"/>
              </w:rPr>
              <w:t>下架方案</w:t>
            </w:r>
          </w:p>
        </w:tc>
      </w:tr>
      <w:tr w:rsidR="00842CC7" w14:paraId="37E477EE" w14:textId="77777777">
        <w:trPr>
          <w:cantSplit/>
        </w:trPr>
        <w:tc>
          <w:tcPr>
            <w:tcW w:w="680" w:type="pct"/>
            <w:vAlign w:val="center"/>
          </w:tcPr>
          <w:p w14:paraId="70DC6F8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3B0922C" w14:textId="77777777" w:rsidR="00842CC7" w:rsidRDefault="0045793B">
            <w:pPr>
              <w:pStyle w:val="af7"/>
              <w:keepNext/>
              <w:rPr>
                <w:rFonts w:ascii="Times New Roman" w:hAnsi="Times New Roman"/>
              </w:rPr>
            </w:pPr>
            <w:r>
              <w:rPr>
                <w:rFonts w:ascii="Times New Roman" w:hAnsi="Times New Roman" w:hint="eastAsia"/>
              </w:rPr>
              <w:t>系統管理者下架或重新上架訂閱方案，下架後</w:t>
            </w:r>
            <w:r>
              <w:rPr>
                <w:rFonts w:ascii="Times New Roman" w:hAnsi="Times New Roman" w:hint="eastAsia"/>
              </w:rPr>
              <w:t xml:space="preserve"> App </w:t>
            </w:r>
            <w:r>
              <w:rPr>
                <w:rFonts w:ascii="Times New Roman" w:hAnsi="Times New Roman" w:hint="eastAsia"/>
              </w:rPr>
              <w:t>不再顯示，系統更新</w:t>
            </w:r>
            <w:r>
              <w:rPr>
                <w:rFonts w:ascii="Times New Roman" w:hAnsi="Times New Roman" w:hint="eastAsia"/>
              </w:rPr>
              <w:t xml:space="preserve"> T20 </w:t>
            </w:r>
            <w:r>
              <w:rPr>
                <w:rFonts w:ascii="Times New Roman" w:hAnsi="Times New Roman" w:hint="eastAsia"/>
              </w:rPr>
              <w:t>訂閱方案資料表。</w:t>
            </w:r>
          </w:p>
        </w:tc>
      </w:tr>
      <w:tr w:rsidR="00842CC7" w14:paraId="02E38BC7" w14:textId="77777777">
        <w:trPr>
          <w:cantSplit/>
        </w:trPr>
        <w:tc>
          <w:tcPr>
            <w:tcW w:w="680" w:type="pct"/>
            <w:vMerge w:val="restart"/>
            <w:vAlign w:val="center"/>
          </w:tcPr>
          <w:p w14:paraId="52D9A60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2C40A3B"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5C9342E" w14:textId="77777777" w:rsidR="00842CC7" w:rsidRDefault="0045793B">
            <w:pPr>
              <w:pStyle w:val="af7"/>
              <w:keepNext/>
              <w:rPr>
                <w:rFonts w:ascii="Times New Roman" w:hAnsi="Times New Roman"/>
              </w:rPr>
            </w:pPr>
            <w:r>
              <w:rPr>
                <w:rFonts w:ascii="Times New Roman" w:hAnsi="Times New Roman" w:hint="eastAsia"/>
              </w:rPr>
              <w:t>方案</w:t>
            </w:r>
            <w:r>
              <w:rPr>
                <w:rFonts w:ascii="Times New Roman" w:hAnsi="Times New Roman" w:hint="eastAsia"/>
              </w:rPr>
              <w:t>ID</w:t>
            </w:r>
            <w:r>
              <w:rPr>
                <w:rFonts w:ascii="Times New Roman" w:hAnsi="Times New Roman" w:hint="eastAsia"/>
              </w:rPr>
              <w:t>、下架</w:t>
            </w:r>
            <w:r>
              <w:rPr>
                <w:rFonts w:ascii="Times New Roman" w:hAnsi="Times New Roman" w:hint="eastAsia"/>
              </w:rPr>
              <w:t>/</w:t>
            </w:r>
            <w:r>
              <w:rPr>
                <w:rFonts w:ascii="Times New Roman" w:hAnsi="Times New Roman" w:hint="eastAsia"/>
              </w:rPr>
              <w:t>上架</w:t>
            </w:r>
          </w:p>
        </w:tc>
      </w:tr>
      <w:tr w:rsidR="00842CC7" w14:paraId="7BAC850D" w14:textId="77777777">
        <w:trPr>
          <w:cantSplit/>
        </w:trPr>
        <w:tc>
          <w:tcPr>
            <w:tcW w:w="680" w:type="pct"/>
            <w:vMerge/>
            <w:vAlign w:val="center"/>
          </w:tcPr>
          <w:p w14:paraId="6E760B36" w14:textId="77777777" w:rsidR="00842CC7" w:rsidRDefault="00842CC7">
            <w:pPr>
              <w:pStyle w:val="af7"/>
              <w:keepNext/>
              <w:rPr>
                <w:rFonts w:ascii="Times New Roman" w:hAnsi="Times New Roman"/>
              </w:rPr>
            </w:pPr>
          </w:p>
        </w:tc>
        <w:tc>
          <w:tcPr>
            <w:tcW w:w="556" w:type="pct"/>
            <w:vAlign w:val="center"/>
          </w:tcPr>
          <w:p w14:paraId="4199001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5A6663A" w14:textId="77777777" w:rsidR="00842CC7" w:rsidRDefault="0045793B">
            <w:pPr>
              <w:pStyle w:val="af7"/>
              <w:keepNext/>
              <w:rPr>
                <w:rFonts w:ascii="Times New Roman" w:hAnsi="Times New Roman"/>
              </w:rPr>
            </w:pPr>
            <w:r>
              <w:rPr>
                <w:rFonts w:ascii="Times New Roman" w:hAnsi="Times New Roman" w:hint="eastAsia"/>
              </w:rPr>
              <w:t>訂閱方案資料（</w:t>
            </w:r>
            <w:r>
              <w:rPr>
                <w:rFonts w:ascii="Times New Roman" w:hAnsi="Times New Roman" w:hint="eastAsia"/>
              </w:rPr>
              <w:t xml:space="preserve">T20 </w:t>
            </w:r>
            <w:r>
              <w:rPr>
                <w:rFonts w:ascii="Times New Roman" w:hAnsi="Times New Roman" w:hint="eastAsia"/>
              </w:rPr>
              <w:t>訂閱方案資料表）</w:t>
            </w:r>
          </w:p>
        </w:tc>
      </w:tr>
      <w:tr w:rsidR="00842CC7" w14:paraId="052A5D08" w14:textId="77777777">
        <w:trPr>
          <w:cantSplit/>
        </w:trPr>
        <w:tc>
          <w:tcPr>
            <w:tcW w:w="680" w:type="pct"/>
            <w:vMerge w:val="restart"/>
            <w:vAlign w:val="center"/>
          </w:tcPr>
          <w:p w14:paraId="2479369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93003D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2111A4A" w14:textId="77777777" w:rsidR="00842CC7" w:rsidRDefault="0045793B">
            <w:pPr>
              <w:pStyle w:val="af7"/>
              <w:keepNext/>
              <w:rPr>
                <w:rFonts w:ascii="Times New Roman" w:hAnsi="Times New Roman"/>
              </w:rPr>
            </w:pPr>
            <w:r>
              <w:rPr>
                <w:rFonts w:ascii="Times New Roman" w:hAnsi="Times New Roman" w:hint="eastAsia"/>
              </w:rPr>
              <w:t>下架</w:t>
            </w:r>
            <w:r>
              <w:rPr>
                <w:rFonts w:ascii="Times New Roman" w:hAnsi="Times New Roman" w:hint="eastAsia"/>
              </w:rPr>
              <w:t>/</w:t>
            </w:r>
            <w:r>
              <w:rPr>
                <w:rFonts w:ascii="Times New Roman" w:hAnsi="Times New Roman" w:hint="eastAsia"/>
              </w:rPr>
              <w:t>上架成功訊息</w:t>
            </w:r>
          </w:p>
        </w:tc>
      </w:tr>
      <w:tr w:rsidR="00842CC7" w14:paraId="798766B0" w14:textId="77777777">
        <w:trPr>
          <w:cantSplit/>
        </w:trPr>
        <w:tc>
          <w:tcPr>
            <w:tcW w:w="680" w:type="pct"/>
            <w:vMerge/>
            <w:vAlign w:val="center"/>
          </w:tcPr>
          <w:p w14:paraId="453FAEB5" w14:textId="77777777" w:rsidR="00842CC7" w:rsidRDefault="00842CC7">
            <w:pPr>
              <w:pStyle w:val="af7"/>
              <w:keepNext/>
              <w:rPr>
                <w:rFonts w:ascii="Times New Roman" w:hAnsi="Times New Roman"/>
              </w:rPr>
            </w:pPr>
          </w:p>
        </w:tc>
        <w:tc>
          <w:tcPr>
            <w:tcW w:w="556" w:type="pct"/>
            <w:vAlign w:val="center"/>
          </w:tcPr>
          <w:p w14:paraId="371E357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CF4E1CE" w14:textId="77777777" w:rsidR="00842CC7" w:rsidRDefault="0045793B">
            <w:pPr>
              <w:pStyle w:val="af7"/>
              <w:keepNext/>
              <w:rPr>
                <w:rFonts w:ascii="Times New Roman" w:hAnsi="Times New Roman"/>
              </w:rPr>
            </w:pPr>
            <w:r>
              <w:rPr>
                <w:rFonts w:ascii="Times New Roman" w:hAnsi="Times New Roman" w:hint="eastAsia"/>
              </w:rPr>
              <w:t>方案啟用狀態（</w:t>
            </w:r>
            <w:r>
              <w:rPr>
                <w:rFonts w:ascii="Times New Roman" w:hAnsi="Times New Roman" w:hint="eastAsia"/>
              </w:rPr>
              <w:t xml:space="preserve">T20 </w:t>
            </w:r>
            <w:r>
              <w:rPr>
                <w:rFonts w:ascii="Times New Roman" w:hAnsi="Times New Roman" w:hint="eastAsia"/>
              </w:rPr>
              <w:t>訂閱方案資料表）、異動紀錄（</w:t>
            </w:r>
            <w:r>
              <w:rPr>
                <w:rFonts w:ascii="Times New Roman" w:hAnsi="Times New Roman" w:hint="eastAsia"/>
              </w:rPr>
              <w:t xml:space="preserve">T23 </w:t>
            </w:r>
            <w:r>
              <w:rPr>
                <w:rFonts w:ascii="Times New Roman" w:hAnsi="Times New Roman" w:hint="eastAsia"/>
              </w:rPr>
              <w:t>系統操作異動日誌表）</w:t>
            </w:r>
          </w:p>
        </w:tc>
      </w:tr>
    </w:tbl>
    <w:p w14:paraId="5A7B596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920F0B9" w14:textId="77777777" w:rsidR="00842CC7" w:rsidRDefault="0045793B">
      <w:pPr>
        <w:pStyle w:val="a4"/>
        <w:rPr>
          <w:rFonts w:ascii="Times New Roman" w:hAnsi="Times New Roman"/>
        </w:rPr>
      </w:pPr>
      <w:bookmarkStart w:id="285" w:name="_Ref91T0148"/>
      <w:r>
        <w:rPr>
          <w:rFonts w:ascii="Times New Roman" w:hAnsi="Times New Roman"/>
        </w:rPr>
        <w:t>表</w:t>
      </w:r>
      <w:r>
        <w:rPr>
          <w:rFonts w:ascii="Times New Roman" w:hAnsi="Times New Roman"/>
        </w:rPr>
        <w:t xml:space="preserve"> 6-2-133 </w:t>
      </w:r>
      <w:r>
        <w:rPr>
          <w:rFonts w:ascii="Times New Roman" w:hAnsi="Times New Roman"/>
        </w:rPr>
        <w:t>說明</w:t>
      </w:r>
      <w:r>
        <w:rPr>
          <w:rFonts w:ascii="Times New Roman" w:hAnsi="Times New Roman" w:hint="eastAsia"/>
        </w:rPr>
        <w:t>修改方案</w:t>
      </w:r>
      <w:bookmarkEnd w:id="285"/>
    </w:p>
    <w:tbl>
      <w:tblPr>
        <w:tblStyle w:val="32"/>
        <w:tblW w:w="5000" w:type="pct"/>
        <w:tblLook w:val="04A0" w:firstRow="1" w:lastRow="0" w:firstColumn="1" w:lastColumn="0" w:noHBand="0" w:noVBand="1"/>
      </w:tblPr>
      <w:tblGrid>
        <w:gridCol w:w="1386"/>
        <w:gridCol w:w="1134"/>
        <w:gridCol w:w="3354"/>
        <w:gridCol w:w="4321"/>
      </w:tblGrid>
      <w:tr w:rsidR="00842CC7" w14:paraId="176AA4CB" w14:textId="77777777">
        <w:trPr>
          <w:cantSplit/>
          <w:trHeight w:val="454"/>
        </w:trPr>
        <w:tc>
          <w:tcPr>
            <w:tcW w:w="680" w:type="pct"/>
            <w:vAlign w:val="center"/>
          </w:tcPr>
          <w:p w14:paraId="0FBFC72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B488DEB" w14:textId="77777777" w:rsidR="00842CC7" w:rsidRDefault="0045793B">
            <w:pPr>
              <w:pStyle w:val="af7"/>
              <w:keepNext/>
              <w:rPr>
                <w:rFonts w:ascii="Times New Roman" w:hAnsi="Times New Roman"/>
              </w:rPr>
            </w:pPr>
            <w:r>
              <w:rPr>
                <w:rFonts w:ascii="Times New Roman" w:hAnsi="Times New Roman" w:hint="eastAsia"/>
              </w:rPr>
              <w:t>10.6.3</w:t>
            </w:r>
          </w:p>
        </w:tc>
        <w:tc>
          <w:tcPr>
            <w:tcW w:w="1645" w:type="pct"/>
            <w:vAlign w:val="center"/>
          </w:tcPr>
          <w:p w14:paraId="39794D4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D96A5FC" w14:textId="77777777" w:rsidR="00842CC7" w:rsidRDefault="0045793B">
            <w:pPr>
              <w:pStyle w:val="af7"/>
              <w:keepNext/>
              <w:rPr>
                <w:rFonts w:ascii="Times New Roman" w:hAnsi="Times New Roman"/>
              </w:rPr>
            </w:pPr>
            <w:r>
              <w:rPr>
                <w:rFonts w:ascii="Times New Roman" w:hAnsi="Times New Roman" w:hint="eastAsia"/>
              </w:rPr>
              <w:t>修改方案</w:t>
            </w:r>
          </w:p>
        </w:tc>
      </w:tr>
      <w:tr w:rsidR="00842CC7" w14:paraId="40C6DC18" w14:textId="77777777">
        <w:trPr>
          <w:cantSplit/>
        </w:trPr>
        <w:tc>
          <w:tcPr>
            <w:tcW w:w="680" w:type="pct"/>
            <w:vAlign w:val="center"/>
          </w:tcPr>
          <w:p w14:paraId="7140B71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ABDDCA7" w14:textId="77777777" w:rsidR="00842CC7" w:rsidRDefault="0045793B">
            <w:pPr>
              <w:pStyle w:val="af7"/>
              <w:keepNext/>
              <w:rPr>
                <w:rFonts w:ascii="Times New Roman" w:hAnsi="Times New Roman"/>
              </w:rPr>
            </w:pPr>
            <w:r>
              <w:rPr>
                <w:rFonts w:ascii="Times New Roman" w:hAnsi="Times New Roman" w:hint="eastAsia"/>
              </w:rPr>
              <w:t>系統管理者修改訂閱方案內容，系統更新</w:t>
            </w:r>
            <w:r>
              <w:rPr>
                <w:rFonts w:ascii="Times New Roman" w:hAnsi="Times New Roman" w:hint="eastAsia"/>
              </w:rPr>
              <w:t xml:space="preserve"> T20 </w:t>
            </w:r>
            <w:r>
              <w:rPr>
                <w:rFonts w:ascii="Times New Roman" w:hAnsi="Times New Roman" w:hint="eastAsia"/>
              </w:rPr>
              <w:t>訂閱方案資料表。</w:t>
            </w:r>
          </w:p>
        </w:tc>
      </w:tr>
      <w:tr w:rsidR="00842CC7" w14:paraId="62D88F94" w14:textId="77777777">
        <w:trPr>
          <w:cantSplit/>
        </w:trPr>
        <w:tc>
          <w:tcPr>
            <w:tcW w:w="680" w:type="pct"/>
            <w:vMerge w:val="restart"/>
            <w:vAlign w:val="center"/>
          </w:tcPr>
          <w:p w14:paraId="27F64E0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F1B2234"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EFBF451" w14:textId="77777777" w:rsidR="00842CC7" w:rsidRDefault="0045793B">
            <w:pPr>
              <w:pStyle w:val="af7"/>
              <w:keepNext/>
              <w:rPr>
                <w:rFonts w:ascii="Times New Roman" w:hAnsi="Times New Roman"/>
              </w:rPr>
            </w:pPr>
            <w:r>
              <w:rPr>
                <w:rFonts w:ascii="Times New Roman" w:hAnsi="Times New Roman" w:hint="eastAsia"/>
              </w:rPr>
              <w:t>修改後方案資料（名稱</w:t>
            </w:r>
            <w:r>
              <w:rPr>
                <w:rFonts w:ascii="Times New Roman" w:hAnsi="Times New Roman" w:hint="eastAsia"/>
              </w:rPr>
              <w:t>/</w:t>
            </w:r>
            <w:r>
              <w:rPr>
                <w:rFonts w:ascii="Times New Roman" w:hAnsi="Times New Roman" w:hint="eastAsia"/>
              </w:rPr>
              <w:t>計費週期</w:t>
            </w:r>
            <w:r>
              <w:rPr>
                <w:rFonts w:ascii="Times New Roman" w:hAnsi="Times New Roman" w:hint="eastAsia"/>
              </w:rPr>
              <w:t>/</w:t>
            </w:r>
            <w:r>
              <w:rPr>
                <w:rFonts w:ascii="Times New Roman" w:hAnsi="Times New Roman" w:hint="eastAsia"/>
              </w:rPr>
              <w:t>月費</w:t>
            </w:r>
            <w:r>
              <w:rPr>
                <w:rFonts w:ascii="Times New Roman" w:hAnsi="Times New Roman" w:hint="eastAsia"/>
              </w:rPr>
              <w:t>/</w:t>
            </w:r>
            <w:r>
              <w:rPr>
                <w:rFonts w:ascii="Times New Roman" w:hAnsi="Times New Roman" w:hint="eastAsia"/>
              </w:rPr>
              <w:t>年費</w:t>
            </w:r>
            <w:r>
              <w:rPr>
                <w:rFonts w:ascii="Times New Roman" w:hAnsi="Times New Roman" w:hint="eastAsia"/>
              </w:rPr>
              <w:t>/</w:t>
            </w:r>
            <w:r>
              <w:rPr>
                <w:rFonts w:ascii="Times New Roman" w:hAnsi="Times New Roman" w:hint="eastAsia"/>
              </w:rPr>
              <w:t>贈點</w:t>
            </w:r>
            <w:r>
              <w:rPr>
                <w:rFonts w:ascii="Times New Roman" w:hAnsi="Times New Roman" w:hint="eastAsia"/>
              </w:rPr>
              <w:t>/</w:t>
            </w:r>
            <w:r>
              <w:rPr>
                <w:rFonts w:ascii="Times New Roman" w:hAnsi="Times New Roman" w:hint="eastAsia"/>
              </w:rPr>
              <w:t>是否啟用）</w:t>
            </w:r>
          </w:p>
        </w:tc>
      </w:tr>
      <w:tr w:rsidR="00842CC7" w14:paraId="0A4BC822" w14:textId="77777777">
        <w:trPr>
          <w:cantSplit/>
        </w:trPr>
        <w:tc>
          <w:tcPr>
            <w:tcW w:w="680" w:type="pct"/>
            <w:vMerge/>
            <w:vAlign w:val="center"/>
          </w:tcPr>
          <w:p w14:paraId="29091DE6" w14:textId="77777777" w:rsidR="00842CC7" w:rsidRDefault="00842CC7">
            <w:pPr>
              <w:pStyle w:val="af7"/>
              <w:keepNext/>
              <w:rPr>
                <w:rFonts w:ascii="Times New Roman" w:hAnsi="Times New Roman"/>
              </w:rPr>
            </w:pPr>
          </w:p>
        </w:tc>
        <w:tc>
          <w:tcPr>
            <w:tcW w:w="556" w:type="pct"/>
            <w:vAlign w:val="center"/>
          </w:tcPr>
          <w:p w14:paraId="5DCCC11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3179214" w14:textId="77777777" w:rsidR="00842CC7" w:rsidRDefault="0045793B">
            <w:pPr>
              <w:pStyle w:val="af7"/>
              <w:keepNext/>
              <w:rPr>
                <w:rFonts w:ascii="Times New Roman" w:hAnsi="Times New Roman"/>
              </w:rPr>
            </w:pPr>
            <w:r>
              <w:rPr>
                <w:rFonts w:ascii="Times New Roman" w:hAnsi="Times New Roman" w:hint="eastAsia"/>
              </w:rPr>
              <w:t>訂閱方案資料（</w:t>
            </w:r>
            <w:r>
              <w:rPr>
                <w:rFonts w:ascii="Times New Roman" w:hAnsi="Times New Roman" w:hint="eastAsia"/>
              </w:rPr>
              <w:t xml:space="preserve">T20 </w:t>
            </w:r>
            <w:r>
              <w:rPr>
                <w:rFonts w:ascii="Times New Roman" w:hAnsi="Times New Roman" w:hint="eastAsia"/>
              </w:rPr>
              <w:t>訂閱方案資料表）</w:t>
            </w:r>
          </w:p>
        </w:tc>
      </w:tr>
      <w:tr w:rsidR="00842CC7" w14:paraId="3759B7E7" w14:textId="77777777">
        <w:trPr>
          <w:cantSplit/>
        </w:trPr>
        <w:tc>
          <w:tcPr>
            <w:tcW w:w="680" w:type="pct"/>
            <w:vMerge w:val="restart"/>
            <w:vAlign w:val="center"/>
          </w:tcPr>
          <w:p w14:paraId="1849830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734E36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305FA22" w14:textId="77777777" w:rsidR="00842CC7" w:rsidRDefault="0045793B">
            <w:pPr>
              <w:pStyle w:val="af7"/>
              <w:keepNext/>
              <w:rPr>
                <w:rFonts w:ascii="Times New Roman" w:hAnsi="Times New Roman"/>
              </w:rPr>
            </w:pPr>
            <w:r>
              <w:rPr>
                <w:rFonts w:ascii="Times New Roman" w:hAnsi="Times New Roman" w:hint="eastAsia"/>
              </w:rPr>
              <w:t>修改成功訊息</w:t>
            </w:r>
          </w:p>
        </w:tc>
      </w:tr>
      <w:tr w:rsidR="00842CC7" w14:paraId="6623392F" w14:textId="77777777">
        <w:trPr>
          <w:cantSplit/>
        </w:trPr>
        <w:tc>
          <w:tcPr>
            <w:tcW w:w="680" w:type="pct"/>
            <w:vMerge/>
            <w:vAlign w:val="center"/>
          </w:tcPr>
          <w:p w14:paraId="07F0F2B0" w14:textId="77777777" w:rsidR="00842CC7" w:rsidRDefault="00842CC7">
            <w:pPr>
              <w:pStyle w:val="af7"/>
              <w:keepNext/>
              <w:rPr>
                <w:rFonts w:ascii="Times New Roman" w:hAnsi="Times New Roman"/>
              </w:rPr>
            </w:pPr>
          </w:p>
        </w:tc>
        <w:tc>
          <w:tcPr>
            <w:tcW w:w="556" w:type="pct"/>
            <w:vAlign w:val="center"/>
          </w:tcPr>
          <w:p w14:paraId="419AEE4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FB3F74D" w14:textId="77777777" w:rsidR="00842CC7" w:rsidRDefault="0045793B">
            <w:pPr>
              <w:pStyle w:val="af7"/>
              <w:keepNext/>
              <w:rPr>
                <w:rFonts w:ascii="Times New Roman" w:hAnsi="Times New Roman"/>
              </w:rPr>
            </w:pPr>
            <w:r>
              <w:rPr>
                <w:rFonts w:ascii="Times New Roman" w:hAnsi="Times New Roman" w:hint="eastAsia"/>
              </w:rPr>
              <w:t>訂閱方案資料（</w:t>
            </w:r>
            <w:r>
              <w:rPr>
                <w:rFonts w:ascii="Times New Roman" w:hAnsi="Times New Roman" w:hint="eastAsia"/>
              </w:rPr>
              <w:t xml:space="preserve">T20 </w:t>
            </w:r>
            <w:r>
              <w:rPr>
                <w:rFonts w:ascii="Times New Roman" w:hAnsi="Times New Roman" w:hint="eastAsia"/>
              </w:rPr>
              <w:t>訂閱方案資料表）、異動紀錄（</w:t>
            </w:r>
            <w:r>
              <w:rPr>
                <w:rFonts w:ascii="Times New Roman" w:hAnsi="Times New Roman" w:hint="eastAsia"/>
              </w:rPr>
              <w:t xml:space="preserve">T23 </w:t>
            </w:r>
            <w:r>
              <w:rPr>
                <w:rFonts w:ascii="Times New Roman" w:hAnsi="Times New Roman" w:hint="eastAsia"/>
              </w:rPr>
              <w:t>系統操作異動日誌表）</w:t>
            </w:r>
          </w:p>
        </w:tc>
      </w:tr>
    </w:tbl>
    <w:p w14:paraId="7055B5C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32BC793" w14:textId="77777777" w:rsidR="00842CC7" w:rsidRDefault="0045793B">
      <w:pPr>
        <w:pStyle w:val="a4"/>
        <w:rPr>
          <w:rFonts w:ascii="Times New Roman" w:hAnsi="Times New Roman"/>
        </w:rPr>
      </w:pPr>
      <w:bookmarkStart w:id="286" w:name="_Ref91T0149"/>
      <w:r>
        <w:rPr>
          <w:rFonts w:ascii="Times New Roman" w:hAnsi="Times New Roman"/>
        </w:rPr>
        <w:t>表</w:t>
      </w:r>
      <w:r>
        <w:rPr>
          <w:rFonts w:ascii="Times New Roman" w:hAnsi="Times New Roman"/>
        </w:rPr>
        <w:t xml:space="preserve"> 6-2-134 </w:t>
      </w:r>
      <w:r>
        <w:rPr>
          <w:rFonts w:ascii="Times New Roman" w:hAnsi="Times New Roman"/>
        </w:rPr>
        <w:t>說明</w:t>
      </w:r>
      <w:r>
        <w:rPr>
          <w:rFonts w:ascii="Times New Roman" w:hAnsi="Times New Roman" w:hint="eastAsia"/>
        </w:rPr>
        <w:t>查詢方案</w:t>
      </w:r>
      <w:bookmarkEnd w:id="286"/>
    </w:p>
    <w:tbl>
      <w:tblPr>
        <w:tblStyle w:val="32"/>
        <w:tblW w:w="5000" w:type="pct"/>
        <w:tblLook w:val="04A0" w:firstRow="1" w:lastRow="0" w:firstColumn="1" w:lastColumn="0" w:noHBand="0" w:noVBand="1"/>
      </w:tblPr>
      <w:tblGrid>
        <w:gridCol w:w="1386"/>
        <w:gridCol w:w="1134"/>
        <w:gridCol w:w="3354"/>
        <w:gridCol w:w="4321"/>
      </w:tblGrid>
      <w:tr w:rsidR="00842CC7" w14:paraId="0738184C" w14:textId="77777777">
        <w:trPr>
          <w:cantSplit/>
          <w:trHeight w:val="454"/>
        </w:trPr>
        <w:tc>
          <w:tcPr>
            <w:tcW w:w="680" w:type="pct"/>
            <w:vAlign w:val="center"/>
          </w:tcPr>
          <w:p w14:paraId="6194071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6E05858" w14:textId="77777777" w:rsidR="00842CC7" w:rsidRDefault="0045793B">
            <w:pPr>
              <w:pStyle w:val="af7"/>
              <w:keepNext/>
              <w:rPr>
                <w:rFonts w:ascii="Times New Roman" w:hAnsi="Times New Roman"/>
              </w:rPr>
            </w:pPr>
            <w:r>
              <w:rPr>
                <w:rFonts w:ascii="Times New Roman" w:hAnsi="Times New Roman" w:hint="eastAsia"/>
              </w:rPr>
              <w:t>10.6.4</w:t>
            </w:r>
          </w:p>
        </w:tc>
        <w:tc>
          <w:tcPr>
            <w:tcW w:w="1645" w:type="pct"/>
            <w:vAlign w:val="center"/>
          </w:tcPr>
          <w:p w14:paraId="67A9E5C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BE1243C" w14:textId="77777777" w:rsidR="00842CC7" w:rsidRDefault="0045793B">
            <w:pPr>
              <w:pStyle w:val="af7"/>
              <w:keepNext/>
              <w:rPr>
                <w:rFonts w:ascii="Times New Roman" w:hAnsi="Times New Roman"/>
              </w:rPr>
            </w:pPr>
            <w:r>
              <w:rPr>
                <w:rFonts w:ascii="Times New Roman" w:hAnsi="Times New Roman" w:hint="eastAsia"/>
              </w:rPr>
              <w:t>查詢方案</w:t>
            </w:r>
          </w:p>
        </w:tc>
      </w:tr>
      <w:tr w:rsidR="00842CC7" w14:paraId="21A65086" w14:textId="77777777">
        <w:trPr>
          <w:cantSplit/>
        </w:trPr>
        <w:tc>
          <w:tcPr>
            <w:tcW w:w="680" w:type="pct"/>
            <w:vAlign w:val="center"/>
          </w:tcPr>
          <w:p w14:paraId="0E08D0E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3424D90" w14:textId="77777777" w:rsidR="00842CC7" w:rsidRDefault="0045793B">
            <w:pPr>
              <w:pStyle w:val="af7"/>
              <w:keepNext/>
              <w:rPr>
                <w:rFonts w:ascii="Times New Roman" w:hAnsi="Times New Roman"/>
              </w:rPr>
            </w:pPr>
            <w:r>
              <w:rPr>
                <w:rFonts w:ascii="Times New Roman" w:hAnsi="Times New Roman" w:hint="eastAsia"/>
              </w:rPr>
              <w:t>系統管理者查詢所有訂閱方案清單。</w:t>
            </w:r>
          </w:p>
        </w:tc>
      </w:tr>
      <w:tr w:rsidR="00842CC7" w14:paraId="19C2218A" w14:textId="77777777">
        <w:trPr>
          <w:cantSplit/>
        </w:trPr>
        <w:tc>
          <w:tcPr>
            <w:tcW w:w="680" w:type="pct"/>
            <w:vMerge w:val="restart"/>
            <w:vAlign w:val="center"/>
          </w:tcPr>
          <w:p w14:paraId="046BFBE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DAB8185"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794926C"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7094E46C" w14:textId="77777777">
        <w:trPr>
          <w:cantSplit/>
        </w:trPr>
        <w:tc>
          <w:tcPr>
            <w:tcW w:w="680" w:type="pct"/>
            <w:vMerge/>
            <w:vAlign w:val="center"/>
          </w:tcPr>
          <w:p w14:paraId="478D589D" w14:textId="77777777" w:rsidR="00842CC7" w:rsidRDefault="00842CC7">
            <w:pPr>
              <w:pStyle w:val="af7"/>
              <w:keepNext/>
              <w:rPr>
                <w:rFonts w:ascii="Times New Roman" w:hAnsi="Times New Roman"/>
              </w:rPr>
            </w:pPr>
          </w:p>
        </w:tc>
        <w:tc>
          <w:tcPr>
            <w:tcW w:w="556" w:type="pct"/>
            <w:vAlign w:val="center"/>
          </w:tcPr>
          <w:p w14:paraId="148D62B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F0FEA1C" w14:textId="77777777" w:rsidR="00842CC7" w:rsidRDefault="0045793B">
            <w:pPr>
              <w:pStyle w:val="af7"/>
              <w:keepNext/>
              <w:rPr>
                <w:rFonts w:ascii="Times New Roman" w:hAnsi="Times New Roman"/>
              </w:rPr>
            </w:pPr>
            <w:r>
              <w:rPr>
                <w:rFonts w:ascii="Times New Roman" w:hAnsi="Times New Roman" w:hint="eastAsia"/>
              </w:rPr>
              <w:t>訂閱方案資料（</w:t>
            </w:r>
            <w:r>
              <w:rPr>
                <w:rFonts w:ascii="Times New Roman" w:hAnsi="Times New Roman" w:hint="eastAsia"/>
              </w:rPr>
              <w:t xml:space="preserve">T20 </w:t>
            </w:r>
            <w:r>
              <w:rPr>
                <w:rFonts w:ascii="Times New Roman" w:hAnsi="Times New Roman" w:hint="eastAsia"/>
              </w:rPr>
              <w:t>訂閱方案資料表）</w:t>
            </w:r>
          </w:p>
        </w:tc>
      </w:tr>
      <w:tr w:rsidR="00842CC7" w14:paraId="1C1B743F" w14:textId="77777777">
        <w:trPr>
          <w:cantSplit/>
        </w:trPr>
        <w:tc>
          <w:tcPr>
            <w:tcW w:w="680" w:type="pct"/>
            <w:vMerge w:val="restart"/>
            <w:vAlign w:val="center"/>
          </w:tcPr>
          <w:p w14:paraId="1B0C028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6CA32F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612D8FF" w14:textId="77777777" w:rsidR="00842CC7" w:rsidRDefault="0045793B">
            <w:pPr>
              <w:pStyle w:val="af7"/>
              <w:keepNext/>
              <w:rPr>
                <w:rFonts w:ascii="Times New Roman" w:hAnsi="Times New Roman"/>
              </w:rPr>
            </w:pPr>
            <w:r>
              <w:rPr>
                <w:rFonts w:ascii="Times New Roman" w:hAnsi="Times New Roman" w:hint="eastAsia"/>
              </w:rPr>
              <w:t>方案清單（名稱</w:t>
            </w:r>
            <w:r>
              <w:rPr>
                <w:rFonts w:ascii="Times New Roman" w:hAnsi="Times New Roman" w:hint="eastAsia"/>
              </w:rPr>
              <w:t>/</w:t>
            </w:r>
            <w:r>
              <w:rPr>
                <w:rFonts w:ascii="Times New Roman" w:hAnsi="Times New Roman" w:hint="eastAsia"/>
              </w:rPr>
              <w:t>計費週期</w:t>
            </w:r>
            <w:r>
              <w:rPr>
                <w:rFonts w:ascii="Times New Roman" w:hAnsi="Times New Roman" w:hint="eastAsia"/>
              </w:rPr>
              <w:t>/</w:t>
            </w:r>
            <w:r>
              <w:rPr>
                <w:rFonts w:ascii="Times New Roman" w:hAnsi="Times New Roman" w:hint="eastAsia"/>
              </w:rPr>
              <w:t>月費</w:t>
            </w:r>
            <w:r>
              <w:rPr>
                <w:rFonts w:ascii="Times New Roman" w:hAnsi="Times New Roman" w:hint="eastAsia"/>
              </w:rPr>
              <w:t>/</w:t>
            </w:r>
            <w:r>
              <w:rPr>
                <w:rFonts w:ascii="Times New Roman" w:hAnsi="Times New Roman" w:hint="eastAsia"/>
              </w:rPr>
              <w:t>年費</w:t>
            </w:r>
            <w:r>
              <w:rPr>
                <w:rFonts w:ascii="Times New Roman" w:hAnsi="Times New Roman" w:hint="eastAsia"/>
              </w:rPr>
              <w:t>/</w:t>
            </w:r>
            <w:r>
              <w:rPr>
                <w:rFonts w:ascii="Times New Roman" w:hAnsi="Times New Roman" w:hint="eastAsia"/>
              </w:rPr>
              <w:t>贈點</w:t>
            </w:r>
            <w:r>
              <w:rPr>
                <w:rFonts w:ascii="Times New Roman" w:hAnsi="Times New Roman" w:hint="eastAsia"/>
              </w:rPr>
              <w:t>/</w:t>
            </w:r>
            <w:r>
              <w:rPr>
                <w:rFonts w:ascii="Times New Roman" w:hAnsi="Times New Roman" w:hint="eastAsia"/>
              </w:rPr>
              <w:t>是否啟用）</w:t>
            </w:r>
          </w:p>
        </w:tc>
      </w:tr>
    </w:tbl>
    <w:p w14:paraId="644764E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1F71830" w14:textId="77777777" w:rsidR="00842CC7" w:rsidRDefault="0045793B">
      <w:pPr>
        <w:pStyle w:val="a4"/>
        <w:rPr>
          <w:rFonts w:ascii="Times New Roman" w:hAnsi="Times New Roman"/>
        </w:rPr>
      </w:pPr>
      <w:bookmarkStart w:id="287" w:name="_Ref91T0150"/>
      <w:r>
        <w:rPr>
          <w:rFonts w:ascii="Times New Roman" w:hAnsi="Times New Roman"/>
        </w:rPr>
        <w:t>表</w:t>
      </w:r>
      <w:r>
        <w:rPr>
          <w:rFonts w:ascii="Times New Roman" w:hAnsi="Times New Roman"/>
        </w:rPr>
        <w:t xml:space="preserve"> 6-2-135 </w:t>
      </w:r>
      <w:r>
        <w:rPr>
          <w:rFonts w:ascii="Times New Roman" w:hAnsi="Times New Roman"/>
        </w:rPr>
        <w:t>說明</w:t>
      </w:r>
      <w:r>
        <w:rPr>
          <w:rFonts w:ascii="Times New Roman" w:hAnsi="Times New Roman" w:hint="eastAsia"/>
        </w:rPr>
        <w:t>單字管理</w:t>
      </w:r>
      <w:bookmarkEnd w:id="287"/>
    </w:p>
    <w:tbl>
      <w:tblPr>
        <w:tblStyle w:val="32"/>
        <w:tblW w:w="5000" w:type="pct"/>
        <w:tblLook w:val="04A0" w:firstRow="1" w:lastRow="0" w:firstColumn="1" w:lastColumn="0" w:noHBand="0" w:noVBand="1"/>
      </w:tblPr>
      <w:tblGrid>
        <w:gridCol w:w="1386"/>
        <w:gridCol w:w="1134"/>
        <w:gridCol w:w="3354"/>
        <w:gridCol w:w="4321"/>
      </w:tblGrid>
      <w:tr w:rsidR="00842CC7" w14:paraId="43C7A440" w14:textId="77777777">
        <w:trPr>
          <w:cantSplit/>
          <w:trHeight w:val="454"/>
        </w:trPr>
        <w:tc>
          <w:tcPr>
            <w:tcW w:w="680" w:type="pct"/>
            <w:vAlign w:val="center"/>
          </w:tcPr>
          <w:p w14:paraId="1F679F3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554AAAB" w14:textId="77777777" w:rsidR="00842CC7" w:rsidRDefault="0045793B">
            <w:pPr>
              <w:pStyle w:val="af7"/>
              <w:keepNext/>
              <w:rPr>
                <w:rFonts w:ascii="Times New Roman" w:hAnsi="Times New Roman"/>
              </w:rPr>
            </w:pPr>
            <w:r>
              <w:rPr>
                <w:rFonts w:ascii="Times New Roman" w:hAnsi="Times New Roman" w:hint="eastAsia"/>
              </w:rPr>
              <w:t>10.7</w:t>
            </w:r>
          </w:p>
        </w:tc>
        <w:tc>
          <w:tcPr>
            <w:tcW w:w="1645" w:type="pct"/>
            <w:vAlign w:val="center"/>
          </w:tcPr>
          <w:p w14:paraId="7C24553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8E5D275" w14:textId="77777777" w:rsidR="00842CC7" w:rsidRDefault="0045793B">
            <w:pPr>
              <w:pStyle w:val="af7"/>
              <w:keepNext/>
              <w:rPr>
                <w:rFonts w:ascii="Times New Roman" w:hAnsi="Times New Roman"/>
              </w:rPr>
            </w:pPr>
            <w:r>
              <w:rPr>
                <w:rFonts w:ascii="Times New Roman" w:hAnsi="Times New Roman" w:hint="eastAsia"/>
              </w:rPr>
              <w:t>單字管理</w:t>
            </w:r>
          </w:p>
        </w:tc>
      </w:tr>
      <w:tr w:rsidR="00842CC7" w14:paraId="700E836B" w14:textId="77777777">
        <w:trPr>
          <w:cantSplit/>
        </w:trPr>
        <w:tc>
          <w:tcPr>
            <w:tcW w:w="680" w:type="pct"/>
            <w:vAlign w:val="center"/>
          </w:tcPr>
          <w:p w14:paraId="5CF50B9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FCB29C7" w14:textId="77777777" w:rsidR="00842CC7" w:rsidRDefault="0045793B">
            <w:pPr>
              <w:pStyle w:val="af7"/>
              <w:keepNext/>
              <w:rPr>
                <w:rFonts w:ascii="Times New Roman" w:hAnsi="Times New Roman"/>
              </w:rPr>
            </w:pPr>
            <w:r>
              <w:rPr>
                <w:rFonts w:ascii="Times New Roman" w:hAnsi="Times New Roman" w:hint="eastAsia"/>
              </w:rPr>
              <w:t>系統管理者對教材單字進行新增、刪除、修改與查詢。</w:t>
            </w:r>
          </w:p>
        </w:tc>
      </w:tr>
      <w:tr w:rsidR="00842CC7" w14:paraId="0F2CCEB2" w14:textId="77777777">
        <w:trPr>
          <w:cantSplit/>
        </w:trPr>
        <w:tc>
          <w:tcPr>
            <w:tcW w:w="680" w:type="pct"/>
            <w:vMerge w:val="restart"/>
            <w:vAlign w:val="center"/>
          </w:tcPr>
          <w:p w14:paraId="77D48EB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072E8A7"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3542C1B" w14:textId="77777777" w:rsidR="00842CC7" w:rsidRDefault="0045793B">
            <w:pPr>
              <w:pStyle w:val="af7"/>
              <w:keepNext/>
              <w:rPr>
                <w:rFonts w:ascii="Times New Roman" w:hAnsi="Times New Roman"/>
              </w:rPr>
            </w:pPr>
            <w:r>
              <w:rPr>
                <w:rFonts w:ascii="Times New Roman" w:hAnsi="Times New Roman" w:hint="eastAsia"/>
              </w:rPr>
              <w:t>單字資料、查詢請求</w:t>
            </w:r>
          </w:p>
        </w:tc>
      </w:tr>
      <w:tr w:rsidR="00842CC7" w14:paraId="1D8D78F1" w14:textId="77777777">
        <w:trPr>
          <w:cantSplit/>
        </w:trPr>
        <w:tc>
          <w:tcPr>
            <w:tcW w:w="680" w:type="pct"/>
            <w:vMerge/>
            <w:vAlign w:val="center"/>
          </w:tcPr>
          <w:p w14:paraId="45022FB2" w14:textId="77777777" w:rsidR="00842CC7" w:rsidRDefault="00842CC7">
            <w:pPr>
              <w:pStyle w:val="af7"/>
              <w:keepNext/>
              <w:rPr>
                <w:rFonts w:ascii="Times New Roman" w:hAnsi="Times New Roman"/>
              </w:rPr>
            </w:pPr>
          </w:p>
        </w:tc>
        <w:tc>
          <w:tcPr>
            <w:tcW w:w="556" w:type="pct"/>
            <w:vAlign w:val="center"/>
          </w:tcPr>
          <w:p w14:paraId="7FEC9FD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3BE108B" w14:textId="77777777" w:rsidR="00842CC7" w:rsidRDefault="0045793B">
            <w:pPr>
              <w:pStyle w:val="af7"/>
              <w:keepNext/>
              <w:rPr>
                <w:rFonts w:ascii="Times New Roman" w:hAnsi="Times New Roman"/>
              </w:rPr>
            </w:pPr>
            <w:r>
              <w:rPr>
                <w:rFonts w:ascii="Times New Roman" w:hAnsi="Times New Roman" w:hint="eastAsia"/>
              </w:rPr>
              <w:t>單字資料（</w:t>
            </w:r>
            <w:r>
              <w:rPr>
                <w:rFonts w:ascii="Times New Roman" w:hAnsi="Times New Roman" w:hint="eastAsia"/>
              </w:rPr>
              <w:t xml:space="preserve">T04 </w:t>
            </w:r>
            <w:r>
              <w:rPr>
                <w:rFonts w:ascii="Times New Roman" w:hAnsi="Times New Roman" w:hint="eastAsia"/>
              </w:rPr>
              <w:t>單字字典資料表）</w:t>
            </w:r>
          </w:p>
        </w:tc>
      </w:tr>
      <w:tr w:rsidR="00842CC7" w14:paraId="57307A57" w14:textId="77777777">
        <w:trPr>
          <w:cantSplit/>
        </w:trPr>
        <w:tc>
          <w:tcPr>
            <w:tcW w:w="680" w:type="pct"/>
            <w:vMerge w:val="restart"/>
            <w:vAlign w:val="center"/>
          </w:tcPr>
          <w:p w14:paraId="5765843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C8E7444"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00F54AF" w14:textId="77777777" w:rsidR="00842CC7" w:rsidRDefault="0045793B">
            <w:pPr>
              <w:pStyle w:val="af7"/>
              <w:keepNext/>
              <w:rPr>
                <w:rFonts w:ascii="Times New Roman" w:hAnsi="Times New Roman"/>
              </w:rPr>
            </w:pPr>
            <w:r>
              <w:rPr>
                <w:rFonts w:ascii="Times New Roman" w:hAnsi="Times New Roman" w:hint="eastAsia"/>
              </w:rPr>
              <w:t>操作結果、單字清單</w:t>
            </w:r>
          </w:p>
        </w:tc>
      </w:tr>
      <w:tr w:rsidR="00842CC7" w14:paraId="626806EF" w14:textId="77777777">
        <w:trPr>
          <w:cantSplit/>
        </w:trPr>
        <w:tc>
          <w:tcPr>
            <w:tcW w:w="680" w:type="pct"/>
            <w:vMerge/>
            <w:vAlign w:val="center"/>
          </w:tcPr>
          <w:p w14:paraId="79D2415B" w14:textId="77777777" w:rsidR="00842CC7" w:rsidRDefault="00842CC7">
            <w:pPr>
              <w:pStyle w:val="af7"/>
              <w:keepNext/>
              <w:rPr>
                <w:rFonts w:ascii="Times New Roman" w:hAnsi="Times New Roman"/>
              </w:rPr>
            </w:pPr>
          </w:p>
        </w:tc>
        <w:tc>
          <w:tcPr>
            <w:tcW w:w="556" w:type="pct"/>
            <w:vAlign w:val="center"/>
          </w:tcPr>
          <w:p w14:paraId="1222338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51F7212" w14:textId="77777777" w:rsidR="00842CC7" w:rsidRDefault="0045793B">
            <w:pPr>
              <w:pStyle w:val="af7"/>
              <w:keepNext/>
              <w:rPr>
                <w:rFonts w:ascii="Times New Roman" w:hAnsi="Times New Roman"/>
              </w:rPr>
            </w:pPr>
            <w:r>
              <w:rPr>
                <w:rFonts w:ascii="Times New Roman" w:hAnsi="Times New Roman" w:hint="eastAsia"/>
              </w:rPr>
              <w:t>單字資料（</w:t>
            </w:r>
            <w:r>
              <w:rPr>
                <w:rFonts w:ascii="Times New Roman" w:hAnsi="Times New Roman" w:hint="eastAsia"/>
              </w:rPr>
              <w:t xml:space="preserve">T04 </w:t>
            </w:r>
            <w:r>
              <w:rPr>
                <w:rFonts w:ascii="Times New Roman" w:hAnsi="Times New Roman" w:hint="eastAsia"/>
              </w:rPr>
              <w:t>單字字典資料表）、異動紀錄（</w:t>
            </w:r>
            <w:r>
              <w:rPr>
                <w:rFonts w:ascii="Times New Roman" w:hAnsi="Times New Roman" w:hint="eastAsia"/>
              </w:rPr>
              <w:t xml:space="preserve">T23 </w:t>
            </w:r>
            <w:r>
              <w:rPr>
                <w:rFonts w:ascii="Times New Roman" w:hAnsi="Times New Roman" w:hint="eastAsia"/>
              </w:rPr>
              <w:t>系統操作異動日誌表）</w:t>
            </w:r>
          </w:p>
        </w:tc>
      </w:tr>
    </w:tbl>
    <w:p w14:paraId="4BDEFC5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48305DF" w14:textId="77777777" w:rsidR="00842CC7" w:rsidRDefault="0045793B">
      <w:pPr>
        <w:pStyle w:val="a4"/>
        <w:rPr>
          <w:rFonts w:ascii="Times New Roman" w:hAnsi="Times New Roman"/>
        </w:rPr>
      </w:pPr>
      <w:bookmarkStart w:id="288" w:name="_Ref91T0151"/>
      <w:r>
        <w:rPr>
          <w:rFonts w:ascii="Times New Roman" w:hAnsi="Times New Roman"/>
        </w:rPr>
        <w:lastRenderedPageBreak/>
        <w:t>表</w:t>
      </w:r>
      <w:r>
        <w:rPr>
          <w:rFonts w:ascii="Times New Roman" w:hAnsi="Times New Roman"/>
        </w:rPr>
        <w:t xml:space="preserve"> 6-2-136 </w:t>
      </w:r>
      <w:r>
        <w:rPr>
          <w:rFonts w:ascii="Times New Roman" w:hAnsi="Times New Roman"/>
        </w:rPr>
        <w:t>說明</w:t>
      </w:r>
      <w:r>
        <w:rPr>
          <w:rFonts w:ascii="Times New Roman" w:hAnsi="Times New Roman" w:hint="eastAsia"/>
        </w:rPr>
        <w:t>新增單字</w:t>
      </w:r>
      <w:bookmarkEnd w:id="288"/>
    </w:p>
    <w:tbl>
      <w:tblPr>
        <w:tblStyle w:val="32"/>
        <w:tblW w:w="5000" w:type="pct"/>
        <w:tblLook w:val="04A0" w:firstRow="1" w:lastRow="0" w:firstColumn="1" w:lastColumn="0" w:noHBand="0" w:noVBand="1"/>
      </w:tblPr>
      <w:tblGrid>
        <w:gridCol w:w="1386"/>
        <w:gridCol w:w="1134"/>
        <w:gridCol w:w="3354"/>
        <w:gridCol w:w="4321"/>
      </w:tblGrid>
      <w:tr w:rsidR="00842CC7" w14:paraId="07879A5F" w14:textId="77777777">
        <w:trPr>
          <w:cantSplit/>
          <w:trHeight w:val="454"/>
        </w:trPr>
        <w:tc>
          <w:tcPr>
            <w:tcW w:w="680" w:type="pct"/>
            <w:vAlign w:val="center"/>
          </w:tcPr>
          <w:p w14:paraId="7185104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8CF6771" w14:textId="77777777" w:rsidR="00842CC7" w:rsidRDefault="0045793B">
            <w:pPr>
              <w:pStyle w:val="af7"/>
              <w:keepNext/>
              <w:rPr>
                <w:rFonts w:ascii="Times New Roman" w:hAnsi="Times New Roman"/>
              </w:rPr>
            </w:pPr>
            <w:r>
              <w:rPr>
                <w:rFonts w:ascii="Times New Roman" w:hAnsi="Times New Roman" w:hint="eastAsia"/>
              </w:rPr>
              <w:t>10.7.1</w:t>
            </w:r>
          </w:p>
        </w:tc>
        <w:tc>
          <w:tcPr>
            <w:tcW w:w="1645" w:type="pct"/>
            <w:vAlign w:val="center"/>
          </w:tcPr>
          <w:p w14:paraId="67C00B2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D77C9DA" w14:textId="77777777" w:rsidR="00842CC7" w:rsidRDefault="0045793B">
            <w:pPr>
              <w:pStyle w:val="af7"/>
              <w:keepNext/>
              <w:rPr>
                <w:rFonts w:ascii="Times New Roman" w:hAnsi="Times New Roman"/>
              </w:rPr>
            </w:pPr>
            <w:r>
              <w:rPr>
                <w:rFonts w:ascii="Times New Roman" w:hAnsi="Times New Roman" w:hint="eastAsia"/>
              </w:rPr>
              <w:t>新增單字</w:t>
            </w:r>
          </w:p>
        </w:tc>
      </w:tr>
      <w:tr w:rsidR="00842CC7" w14:paraId="6011420D" w14:textId="77777777">
        <w:trPr>
          <w:cantSplit/>
        </w:trPr>
        <w:tc>
          <w:tcPr>
            <w:tcW w:w="680" w:type="pct"/>
            <w:vAlign w:val="center"/>
          </w:tcPr>
          <w:p w14:paraId="7839F0B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1D5BF1A" w14:textId="77777777" w:rsidR="00842CC7" w:rsidRDefault="0045793B">
            <w:pPr>
              <w:pStyle w:val="af7"/>
              <w:keepNext/>
              <w:rPr>
                <w:rFonts w:ascii="Times New Roman" w:hAnsi="Times New Roman"/>
              </w:rPr>
            </w:pPr>
            <w:r>
              <w:rPr>
                <w:rFonts w:ascii="Times New Roman" w:hAnsi="Times New Roman" w:hint="eastAsia"/>
              </w:rPr>
              <w:t>系統管理者新增單字資料，系統寫入</w:t>
            </w:r>
            <w:r>
              <w:rPr>
                <w:rFonts w:ascii="Times New Roman" w:hAnsi="Times New Roman" w:hint="eastAsia"/>
              </w:rPr>
              <w:t xml:space="preserve"> T04 </w:t>
            </w:r>
            <w:r>
              <w:rPr>
                <w:rFonts w:ascii="Times New Roman" w:hAnsi="Times New Roman" w:hint="eastAsia"/>
              </w:rPr>
              <w:t>單字字典資料表。</w:t>
            </w:r>
          </w:p>
        </w:tc>
      </w:tr>
      <w:tr w:rsidR="00842CC7" w14:paraId="33215FC0" w14:textId="77777777">
        <w:trPr>
          <w:cantSplit/>
        </w:trPr>
        <w:tc>
          <w:tcPr>
            <w:tcW w:w="680" w:type="pct"/>
            <w:vMerge w:val="restart"/>
            <w:vAlign w:val="center"/>
          </w:tcPr>
          <w:p w14:paraId="111FE55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FAEBED6"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DDBC500" w14:textId="77777777" w:rsidR="00842CC7" w:rsidRDefault="0045793B">
            <w:pPr>
              <w:pStyle w:val="af7"/>
              <w:keepNext/>
              <w:rPr>
                <w:rFonts w:ascii="Times New Roman" w:hAnsi="Times New Roman"/>
              </w:rPr>
            </w:pPr>
            <w:r>
              <w:rPr>
                <w:rFonts w:ascii="Times New Roman" w:hAnsi="Times New Roman" w:hint="eastAsia"/>
              </w:rPr>
              <w:t>日文單字、假名讀音、中文意思</w:t>
            </w:r>
          </w:p>
        </w:tc>
      </w:tr>
      <w:tr w:rsidR="00842CC7" w14:paraId="69FC869D" w14:textId="77777777">
        <w:trPr>
          <w:cantSplit/>
        </w:trPr>
        <w:tc>
          <w:tcPr>
            <w:tcW w:w="680" w:type="pct"/>
            <w:vMerge w:val="restart"/>
            <w:vAlign w:val="center"/>
          </w:tcPr>
          <w:p w14:paraId="22631EE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FA5F2D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C62EBCB" w14:textId="77777777" w:rsidR="00842CC7" w:rsidRDefault="0045793B">
            <w:pPr>
              <w:pStyle w:val="af7"/>
              <w:keepNext/>
              <w:rPr>
                <w:rFonts w:ascii="Times New Roman" w:hAnsi="Times New Roman"/>
              </w:rPr>
            </w:pPr>
            <w:r>
              <w:rPr>
                <w:rFonts w:ascii="Times New Roman" w:hAnsi="Times New Roman" w:hint="eastAsia"/>
              </w:rPr>
              <w:t>新增成功訊息</w:t>
            </w:r>
          </w:p>
        </w:tc>
      </w:tr>
      <w:tr w:rsidR="00842CC7" w14:paraId="603E838F" w14:textId="77777777">
        <w:trPr>
          <w:cantSplit/>
        </w:trPr>
        <w:tc>
          <w:tcPr>
            <w:tcW w:w="680" w:type="pct"/>
            <w:vMerge/>
            <w:vAlign w:val="center"/>
          </w:tcPr>
          <w:p w14:paraId="17C513E6" w14:textId="77777777" w:rsidR="00842CC7" w:rsidRDefault="00842CC7">
            <w:pPr>
              <w:pStyle w:val="af7"/>
              <w:keepNext/>
              <w:rPr>
                <w:rFonts w:ascii="Times New Roman" w:hAnsi="Times New Roman"/>
              </w:rPr>
            </w:pPr>
          </w:p>
        </w:tc>
        <w:tc>
          <w:tcPr>
            <w:tcW w:w="556" w:type="pct"/>
            <w:vAlign w:val="center"/>
          </w:tcPr>
          <w:p w14:paraId="7E99106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116516C" w14:textId="77777777" w:rsidR="00842CC7" w:rsidRDefault="0045793B">
            <w:pPr>
              <w:pStyle w:val="af7"/>
              <w:keepNext/>
              <w:rPr>
                <w:rFonts w:ascii="Times New Roman" w:hAnsi="Times New Roman"/>
              </w:rPr>
            </w:pPr>
            <w:r>
              <w:rPr>
                <w:rFonts w:ascii="Times New Roman" w:hAnsi="Times New Roman" w:hint="eastAsia"/>
              </w:rPr>
              <w:t>單字資料（</w:t>
            </w:r>
            <w:r>
              <w:rPr>
                <w:rFonts w:ascii="Times New Roman" w:hAnsi="Times New Roman" w:hint="eastAsia"/>
              </w:rPr>
              <w:t xml:space="preserve">T04 </w:t>
            </w:r>
            <w:r>
              <w:rPr>
                <w:rFonts w:ascii="Times New Roman" w:hAnsi="Times New Roman" w:hint="eastAsia"/>
              </w:rPr>
              <w:t>單字字典資料表）、異動紀錄（</w:t>
            </w:r>
            <w:r>
              <w:rPr>
                <w:rFonts w:ascii="Times New Roman" w:hAnsi="Times New Roman" w:hint="eastAsia"/>
              </w:rPr>
              <w:t xml:space="preserve">T23 </w:t>
            </w:r>
            <w:r>
              <w:rPr>
                <w:rFonts w:ascii="Times New Roman" w:hAnsi="Times New Roman" w:hint="eastAsia"/>
              </w:rPr>
              <w:t>系統操作異動日誌表）</w:t>
            </w:r>
          </w:p>
        </w:tc>
      </w:tr>
    </w:tbl>
    <w:p w14:paraId="5949F14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4BABD1D" w14:textId="77777777" w:rsidR="00842CC7" w:rsidRDefault="0045793B">
      <w:pPr>
        <w:pStyle w:val="a4"/>
        <w:rPr>
          <w:rFonts w:ascii="Times New Roman" w:hAnsi="Times New Roman"/>
        </w:rPr>
      </w:pPr>
      <w:bookmarkStart w:id="289" w:name="_Ref91T0152"/>
      <w:r>
        <w:rPr>
          <w:rFonts w:ascii="Times New Roman" w:hAnsi="Times New Roman"/>
        </w:rPr>
        <w:t>表</w:t>
      </w:r>
      <w:r>
        <w:rPr>
          <w:rFonts w:ascii="Times New Roman" w:hAnsi="Times New Roman"/>
        </w:rPr>
        <w:t xml:space="preserve"> 6-2-137 </w:t>
      </w:r>
      <w:r>
        <w:rPr>
          <w:rFonts w:ascii="Times New Roman" w:hAnsi="Times New Roman"/>
        </w:rPr>
        <w:t>說明</w:t>
      </w:r>
      <w:r>
        <w:rPr>
          <w:rFonts w:ascii="Times New Roman" w:hAnsi="Times New Roman" w:hint="eastAsia"/>
        </w:rPr>
        <w:t>刪除單字</w:t>
      </w:r>
      <w:bookmarkEnd w:id="289"/>
    </w:p>
    <w:tbl>
      <w:tblPr>
        <w:tblStyle w:val="32"/>
        <w:tblW w:w="5000" w:type="pct"/>
        <w:tblLook w:val="04A0" w:firstRow="1" w:lastRow="0" w:firstColumn="1" w:lastColumn="0" w:noHBand="0" w:noVBand="1"/>
      </w:tblPr>
      <w:tblGrid>
        <w:gridCol w:w="1386"/>
        <w:gridCol w:w="1134"/>
        <w:gridCol w:w="3354"/>
        <w:gridCol w:w="4321"/>
      </w:tblGrid>
      <w:tr w:rsidR="00842CC7" w14:paraId="6105501F" w14:textId="77777777">
        <w:trPr>
          <w:cantSplit/>
          <w:trHeight w:val="454"/>
        </w:trPr>
        <w:tc>
          <w:tcPr>
            <w:tcW w:w="680" w:type="pct"/>
            <w:vAlign w:val="center"/>
          </w:tcPr>
          <w:p w14:paraId="0AF5C67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1CBC7A2" w14:textId="77777777" w:rsidR="00842CC7" w:rsidRDefault="0045793B">
            <w:pPr>
              <w:pStyle w:val="af7"/>
              <w:keepNext/>
              <w:rPr>
                <w:rFonts w:ascii="Times New Roman" w:hAnsi="Times New Roman"/>
              </w:rPr>
            </w:pPr>
            <w:r>
              <w:rPr>
                <w:rFonts w:ascii="Times New Roman" w:hAnsi="Times New Roman" w:hint="eastAsia"/>
              </w:rPr>
              <w:t>10.7.2</w:t>
            </w:r>
          </w:p>
        </w:tc>
        <w:tc>
          <w:tcPr>
            <w:tcW w:w="1645" w:type="pct"/>
            <w:vAlign w:val="center"/>
          </w:tcPr>
          <w:p w14:paraId="51B643C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8521BE7" w14:textId="77777777" w:rsidR="00842CC7" w:rsidRDefault="0045793B">
            <w:pPr>
              <w:pStyle w:val="af7"/>
              <w:keepNext/>
              <w:rPr>
                <w:rFonts w:ascii="Times New Roman" w:hAnsi="Times New Roman"/>
              </w:rPr>
            </w:pPr>
            <w:r>
              <w:rPr>
                <w:rFonts w:ascii="Times New Roman" w:hAnsi="Times New Roman" w:hint="eastAsia"/>
              </w:rPr>
              <w:t>刪除單字</w:t>
            </w:r>
          </w:p>
        </w:tc>
      </w:tr>
      <w:tr w:rsidR="00842CC7" w14:paraId="60B856BC" w14:textId="77777777">
        <w:trPr>
          <w:cantSplit/>
        </w:trPr>
        <w:tc>
          <w:tcPr>
            <w:tcW w:w="680" w:type="pct"/>
            <w:vAlign w:val="center"/>
          </w:tcPr>
          <w:p w14:paraId="23DFA1F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5560987" w14:textId="77777777" w:rsidR="00842CC7" w:rsidRDefault="0045793B">
            <w:pPr>
              <w:pStyle w:val="af7"/>
              <w:keepNext/>
              <w:rPr>
                <w:rFonts w:ascii="Times New Roman" w:hAnsi="Times New Roman"/>
              </w:rPr>
            </w:pPr>
            <w:r>
              <w:rPr>
                <w:rFonts w:ascii="Times New Roman" w:hAnsi="Times New Roman" w:hint="eastAsia"/>
              </w:rPr>
              <w:t>系統管理者刪除指定單字，系統從</w:t>
            </w:r>
            <w:r>
              <w:rPr>
                <w:rFonts w:ascii="Times New Roman" w:hAnsi="Times New Roman" w:hint="eastAsia"/>
              </w:rPr>
              <w:t xml:space="preserve"> T04 </w:t>
            </w:r>
            <w:r>
              <w:rPr>
                <w:rFonts w:ascii="Times New Roman" w:hAnsi="Times New Roman" w:hint="eastAsia"/>
              </w:rPr>
              <w:t>單字字典資料表移除該筆資料。</w:t>
            </w:r>
          </w:p>
        </w:tc>
      </w:tr>
      <w:tr w:rsidR="00842CC7" w14:paraId="09DC48B6" w14:textId="77777777">
        <w:trPr>
          <w:cantSplit/>
        </w:trPr>
        <w:tc>
          <w:tcPr>
            <w:tcW w:w="680" w:type="pct"/>
            <w:vMerge w:val="restart"/>
            <w:vAlign w:val="center"/>
          </w:tcPr>
          <w:p w14:paraId="1AE44A3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2FF99E9"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2C0647F" w14:textId="77777777" w:rsidR="00842CC7" w:rsidRDefault="0045793B">
            <w:pPr>
              <w:pStyle w:val="af7"/>
              <w:keepNext/>
              <w:rPr>
                <w:rFonts w:ascii="Times New Roman" w:hAnsi="Times New Roman"/>
              </w:rPr>
            </w:pPr>
            <w:r>
              <w:rPr>
                <w:rFonts w:ascii="Times New Roman" w:hAnsi="Times New Roman" w:hint="eastAsia"/>
              </w:rPr>
              <w:t>單字</w:t>
            </w:r>
            <w:r>
              <w:rPr>
                <w:rFonts w:ascii="Times New Roman" w:hAnsi="Times New Roman" w:hint="eastAsia"/>
              </w:rPr>
              <w:t>ID</w:t>
            </w:r>
          </w:p>
        </w:tc>
      </w:tr>
      <w:tr w:rsidR="00842CC7" w14:paraId="6C264832" w14:textId="77777777">
        <w:trPr>
          <w:cantSplit/>
        </w:trPr>
        <w:tc>
          <w:tcPr>
            <w:tcW w:w="680" w:type="pct"/>
            <w:vMerge/>
            <w:vAlign w:val="center"/>
          </w:tcPr>
          <w:p w14:paraId="62DE2929" w14:textId="77777777" w:rsidR="00842CC7" w:rsidRDefault="00842CC7">
            <w:pPr>
              <w:pStyle w:val="af7"/>
              <w:keepNext/>
              <w:rPr>
                <w:rFonts w:ascii="Times New Roman" w:hAnsi="Times New Roman"/>
              </w:rPr>
            </w:pPr>
          </w:p>
        </w:tc>
        <w:tc>
          <w:tcPr>
            <w:tcW w:w="556" w:type="pct"/>
            <w:vAlign w:val="center"/>
          </w:tcPr>
          <w:p w14:paraId="7FDDE8D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F39EC2C" w14:textId="77777777" w:rsidR="00842CC7" w:rsidRDefault="0045793B">
            <w:pPr>
              <w:pStyle w:val="af7"/>
              <w:keepNext/>
              <w:rPr>
                <w:rFonts w:ascii="Times New Roman" w:hAnsi="Times New Roman"/>
              </w:rPr>
            </w:pPr>
            <w:r>
              <w:rPr>
                <w:rFonts w:ascii="Times New Roman" w:hAnsi="Times New Roman" w:hint="eastAsia"/>
              </w:rPr>
              <w:t>單字資料（</w:t>
            </w:r>
            <w:r>
              <w:rPr>
                <w:rFonts w:ascii="Times New Roman" w:hAnsi="Times New Roman" w:hint="eastAsia"/>
              </w:rPr>
              <w:t xml:space="preserve">T04 </w:t>
            </w:r>
            <w:r>
              <w:rPr>
                <w:rFonts w:ascii="Times New Roman" w:hAnsi="Times New Roman" w:hint="eastAsia"/>
              </w:rPr>
              <w:t>單字字典資料表）</w:t>
            </w:r>
          </w:p>
        </w:tc>
      </w:tr>
      <w:tr w:rsidR="00842CC7" w14:paraId="428A78F1" w14:textId="77777777">
        <w:trPr>
          <w:cantSplit/>
        </w:trPr>
        <w:tc>
          <w:tcPr>
            <w:tcW w:w="680" w:type="pct"/>
            <w:vMerge w:val="restart"/>
            <w:vAlign w:val="center"/>
          </w:tcPr>
          <w:p w14:paraId="13AC9BE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FE4C80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6D989DB" w14:textId="77777777" w:rsidR="00842CC7" w:rsidRDefault="0045793B">
            <w:pPr>
              <w:pStyle w:val="af7"/>
              <w:keepNext/>
              <w:rPr>
                <w:rFonts w:ascii="Times New Roman" w:hAnsi="Times New Roman"/>
              </w:rPr>
            </w:pPr>
            <w:r>
              <w:rPr>
                <w:rFonts w:ascii="Times New Roman" w:hAnsi="Times New Roman" w:hint="eastAsia"/>
              </w:rPr>
              <w:t>刪除成功訊息</w:t>
            </w:r>
          </w:p>
        </w:tc>
      </w:tr>
      <w:tr w:rsidR="00842CC7" w14:paraId="69F30409" w14:textId="77777777">
        <w:trPr>
          <w:cantSplit/>
        </w:trPr>
        <w:tc>
          <w:tcPr>
            <w:tcW w:w="680" w:type="pct"/>
            <w:vMerge/>
            <w:vAlign w:val="center"/>
          </w:tcPr>
          <w:p w14:paraId="554E7BFB" w14:textId="77777777" w:rsidR="00842CC7" w:rsidRDefault="00842CC7">
            <w:pPr>
              <w:pStyle w:val="af7"/>
              <w:keepNext/>
              <w:rPr>
                <w:rFonts w:ascii="Times New Roman" w:hAnsi="Times New Roman"/>
              </w:rPr>
            </w:pPr>
          </w:p>
        </w:tc>
        <w:tc>
          <w:tcPr>
            <w:tcW w:w="556" w:type="pct"/>
            <w:vAlign w:val="center"/>
          </w:tcPr>
          <w:p w14:paraId="3EF7427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EBED4B6" w14:textId="77777777" w:rsidR="00842CC7" w:rsidRDefault="0045793B">
            <w:pPr>
              <w:pStyle w:val="af7"/>
              <w:keepNext/>
              <w:rPr>
                <w:rFonts w:ascii="Times New Roman" w:hAnsi="Times New Roman"/>
              </w:rPr>
            </w:pPr>
            <w:r>
              <w:rPr>
                <w:rFonts w:ascii="Times New Roman" w:hAnsi="Times New Roman" w:hint="eastAsia"/>
              </w:rPr>
              <w:t>刪除指令（</w:t>
            </w:r>
            <w:r>
              <w:rPr>
                <w:rFonts w:ascii="Times New Roman" w:hAnsi="Times New Roman" w:hint="eastAsia"/>
              </w:rPr>
              <w:t xml:space="preserve">T04 </w:t>
            </w:r>
            <w:r>
              <w:rPr>
                <w:rFonts w:ascii="Times New Roman" w:hAnsi="Times New Roman" w:hint="eastAsia"/>
              </w:rPr>
              <w:t>單字字典資料表）、異動紀錄（</w:t>
            </w:r>
            <w:r>
              <w:rPr>
                <w:rFonts w:ascii="Times New Roman" w:hAnsi="Times New Roman" w:hint="eastAsia"/>
              </w:rPr>
              <w:t xml:space="preserve">T23 </w:t>
            </w:r>
            <w:r>
              <w:rPr>
                <w:rFonts w:ascii="Times New Roman" w:hAnsi="Times New Roman" w:hint="eastAsia"/>
              </w:rPr>
              <w:t>系統操作異動日誌表）</w:t>
            </w:r>
          </w:p>
        </w:tc>
      </w:tr>
    </w:tbl>
    <w:p w14:paraId="2AEEB6C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2E673D1" w14:textId="77777777" w:rsidR="00842CC7" w:rsidRDefault="0045793B">
      <w:pPr>
        <w:pStyle w:val="a4"/>
        <w:rPr>
          <w:rFonts w:ascii="Times New Roman" w:hAnsi="Times New Roman"/>
        </w:rPr>
      </w:pPr>
      <w:bookmarkStart w:id="290" w:name="_Ref91T0153"/>
      <w:r>
        <w:rPr>
          <w:rFonts w:ascii="Times New Roman" w:hAnsi="Times New Roman"/>
        </w:rPr>
        <w:t>表</w:t>
      </w:r>
      <w:r>
        <w:rPr>
          <w:rFonts w:ascii="Times New Roman" w:hAnsi="Times New Roman"/>
        </w:rPr>
        <w:t xml:space="preserve"> 6-2-138 </w:t>
      </w:r>
      <w:r>
        <w:rPr>
          <w:rFonts w:ascii="Times New Roman" w:hAnsi="Times New Roman"/>
        </w:rPr>
        <w:t>說明</w:t>
      </w:r>
      <w:r>
        <w:rPr>
          <w:rFonts w:ascii="Times New Roman" w:hAnsi="Times New Roman" w:hint="eastAsia"/>
        </w:rPr>
        <w:t>修改單字</w:t>
      </w:r>
      <w:bookmarkEnd w:id="290"/>
    </w:p>
    <w:tbl>
      <w:tblPr>
        <w:tblStyle w:val="32"/>
        <w:tblW w:w="5000" w:type="pct"/>
        <w:tblLook w:val="04A0" w:firstRow="1" w:lastRow="0" w:firstColumn="1" w:lastColumn="0" w:noHBand="0" w:noVBand="1"/>
      </w:tblPr>
      <w:tblGrid>
        <w:gridCol w:w="1386"/>
        <w:gridCol w:w="1134"/>
        <w:gridCol w:w="3354"/>
        <w:gridCol w:w="4321"/>
      </w:tblGrid>
      <w:tr w:rsidR="00842CC7" w14:paraId="50AB6427" w14:textId="77777777">
        <w:trPr>
          <w:cantSplit/>
          <w:trHeight w:val="454"/>
        </w:trPr>
        <w:tc>
          <w:tcPr>
            <w:tcW w:w="680" w:type="pct"/>
            <w:vAlign w:val="center"/>
          </w:tcPr>
          <w:p w14:paraId="7DF5E10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CC5D986" w14:textId="77777777" w:rsidR="00842CC7" w:rsidRDefault="0045793B">
            <w:pPr>
              <w:pStyle w:val="af7"/>
              <w:keepNext/>
              <w:rPr>
                <w:rFonts w:ascii="Times New Roman" w:hAnsi="Times New Roman"/>
              </w:rPr>
            </w:pPr>
            <w:r>
              <w:rPr>
                <w:rFonts w:ascii="Times New Roman" w:hAnsi="Times New Roman" w:hint="eastAsia"/>
              </w:rPr>
              <w:t>10.7.3</w:t>
            </w:r>
          </w:p>
        </w:tc>
        <w:tc>
          <w:tcPr>
            <w:tcW w:w="1645" w:type="pct"/>
            <w:vAlign w:val="center"/>
          </w:tcPr>
          <w:p w14:paraId="2D36D4C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B8CB93F" w14:textId="77777777" w:rsidR="00842CC7" w:rsidRDefault="0045793B">
            <w:pPr>
              <w:pStyle w:val="af7"/>
              <w:keepNext/>
              <w:rPr>
                <w:rFonts w:ascii="Times New Roman" w:hAnsi="Times New Roman"/>
              </w:rPr>
            </w:pPr>
            <w:r>
              <w:rPr>
                <w:rFonts w:ascii="Times New Roman" w:hAnsi="Times New Roman" w:hint="eastAsia"/>
              </w:rPr>
              <w:t>修改單字</w:t>
            </w:r>
          </w:p>
        </w:tc>
      </w:tr>
      <w:tr w:rsidR="00842CC7" w14:paraId="25EABF9E" w14:textId="77777777">
        <w:trPr>
          <w:cantSplit/>
        </w:trPr>
        <w:tc>
          <w:tcPr>
            <w:tcW w:w="680" w:type="pct"/>
            <w:vAlign w:val="center"/>
          </w:tcPr>
          <w:p w14:paraId="5A2E03D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255F026" w14:textId="77777777" w:rsidR="00842CC7" w:rsidRDefault="0045793B">
            <w:pPr>
              <w:pStyle w:val="af7"/>
              <w:keepNext/>
              <w:rPr>
                <w:rFonts w:ascii="Times New Roman" w:hAnsi="Times New Roman"/>
              </w:rPr>
            </w:pPr>
            <w:r>
              <w:rPr>
                <w:rFonts w:ascii="Times New Roman" w:hAnsi="Times New Roman" w:hint="eastAsia"/>
              </w:rPr>
              <w:t>系統管理者修改現有單字內容，系統更新</w:t>
            </w:r>
            <w:r>
              <w:rPr>
                <w:rFonts w:ascii="Times New Roman" w:hAnsi="Times New Roman" w:hint="eastAsia"/>
              </w:rPr>
              <w:t xml:space="preserve"> T04 </w:t>
            </w:r>
            <w:r>
              <w:rPr>
                <w:rFonts w:ascii="Times New Roman" w:hAnsi="Times New Roman" w:hint="eastAsia"/>
              </w:rPr>
              <w:t>單字字典資料表。</w:t>
            </w:r>
          </w:p>
        </w:tc>
      </w:tr>
      <w:tr w:rsidR="00842CC7" w14:paraId="24E37A0A" w14:textId="77777777">
        <w:trPr>
          <w:cantSplit/>
        </w:trPr>
        <w:tc>
          <w:tcPr>
            <w:tcW w:w="680" w:type="pct"/>
            <w:vMerge w:val="restart"/>
            <w:vAlign w:val="center"/>
          </w:tcPr>
          <w:p w14:paraId="39C5D3C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5599EA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A276893" w14:textId="77777777" w:rsidR="00842CC7" w:rsidRDefault="0045793B">
            <w:pPr>
              <w:pStyle w:val="af7"/>
              <w:keepNext/>
              <w:rPr>
                <w:rFonts w:ascii="Times New Roman" w:hAnsi="Times New Roman"/>
              </w:rPr>
            </w:pPr>
            <w:r>
              <w:rPr>
                <w:rFonts w:ascii="Times New Roman" w:hAnsi="Times New Roman" w:hint="eastAsia"/>
              </w:rPr>
              <w:t>修改後單字資料（漢字</w:t>
            </w:r>
            <w:r>
              <w:rPr>
                <w:rFonts w:ascii="Times New Roman" w:hAnsi="Times New Roman" w:hint="eastAsia"/>
              </w:rPr>
              <w:t>/</w:t>
            </w:r>
            <w:r>
              <w:rPr>
                <w:rFonts w:ascii="Times New Roman" w:hAnsi="Times New Roman" w:hint="eastAsia"/>
              </w:rPr>
              <w:t>假名</w:t>
            </w:r>
            <w:r>
              <w:rPr>
                <w:rFonts w:ascii="Times New Roman" w:hAnsi="Times New Roman" w:hint="eastAsia"/>
              </w:rPr>
              <w:t>/</w:t>
            </w:r>
            <w:r>
              <w:rPr>
                <w:rFonts w:ascii="Times New Roman" w:hAnsi="Times New Roman" w:hint="eastAsia"/>
              </w:rPr>
              <w:t>中文）</w:t>
            </w:r>
          </w:p>
        </w:tc>
      </w:tr>
      <w:tr w:rsidR="00842CC7" w14:paraId="1E376A00" w14:textId="77777777">
        <w:trPr>
          <w:cantSplit/>
        </w:trPr>
        <w:tc>
          <w:tcPr>
            <w:tcW w:w="680" w:type="pct"/>
            <w:vMerge/>
            <w:vAlign w:val="center"/>
          </w:tcPr>
          <w:p w14:paraId="45CD92AC" w14:textId="77777777" w:rsidR="00842CC7" w:rsidRDefault="00842CC7">
            <w:pPr>
              <w:pStyle w:val="af7"/>
              <w:keepNext/>
              <w:rPr>
                <w:rFonts w:ascii="Times New Roman" w:hAnsi="Times New Roman"/>
              </w:rPr>
            </w:pPr>
          </w:p>
        </w:tc>
        <w:tc>
          <w:tcPr>
            <w:tcW w:w="556" w:type="pct"/>
            <w:vAlign w:val="center"/>
          </w:tcPr>
          <w:p w14:paraId="7A809D6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3249A12" w14:textId="77777777" w:rsidR="00842CC7" w:rsidRDefault="0045793B">
            <w:pPr>
              <w:pStyle w:val="af7"/>
              <w:keepNext/>
              <w:rPr>
                <w:rFonts w:ascii="Times New Roman" w:hAnsi="Times New Roman"/>
              </w:rPr>
            </w:pPr>
            <w:r>
              <w:rPr>
                <w:rFonts w:ascii="Times New Roman" w:hAnsi="Times New Roman" w:hint="eastAsia"/>
              </w:rPr>
              <w:t>單字資料（</w:t>
            </w:r>
            <w:r>
              <w:rPr>
                <w:rFonts w:ascii="Times New Roman" w:hAnsi="Times New Roman" w:hint="eastAsia"/>
              </w:rPr>
              <w:t xml:space="preserve">T04 </w:t>
            </w:r>
            <w:r>
              <w:rPr>
                <w:rFonts w:ascii="Times New Roman" w:hAnsi="Times New Roman" w:hint="eastAsia"/>
              </w:rPr>
              <w:t>單字字典資料表）</w:t>
            </w:r>
          </w:p>
        </w:tc>
      </w:tr>
      <w:tr w:rsidR="00842CC7" w14:paraId="2936AE86" w14:textId="77777777">
        <w:trPr>
          <w:cantSplit/>
        </w:trPr>
        <w:tc>
          <w:tcPr>
            <w:tcW w:w="680" w:type="pct"/>
            <w:vMerge w:val="restart"/>
            <w:vAlign w:val="center"/>
          </w:tcPr>
          <w:p w14:paraId="4EEA441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C42E1C7"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CDC4457" w14:textId="77777777" w:rsidR="00842CC7" w:rsidRDefault="0045793B">
            <w:pPr>
              <w:pStyle w:val="af7"/>
              <w:keepNext/>
              <w:rPr>
                <w:rFonts w:ascii="Times New Roman" w:hAnsi="Times New Roman"/>
              </w:rPr>
            </w:pPr>
            <w:r>
              <w:rPr>
                <w:rFonts w:ascii="Times New Roman" w:hAnsi="Times New Roman" w:hint="eastAsia"/>
              </w:rPr>
              <w:t>修改成功訊息</w:t>
            </w:r>
          </w:p>
        </w:tc>
      </w:tr>
      <w:tr w:rsidR="00842CC7" w14:paraId="10E43EA0" w14:textId="77777777">
        <w:trPr>
          <w:cantSplit/>
        </w:trPr>
        <w:tc>
          <w:tcPr>
            <w:tcW w:w="680" w:type="pct"/>
            <w:vMerge/>
            <w:vAlign w:val="center"/>
          </w:tcPr>
          <w:p w14:paraId="31D21A54" w14:textId="77777777" w:rsidR="00842CC7" w:rsidRDefault="00842CC7">
            <w:pPr>
              <w:pStyle w:val="af7"/>
              <w:keepNext/>
              <w:rPr>
                <w:rFonts w:ascii="Times New Roman" w:hAnsi="Times New Roman"/>
              </w:rPr>
            </w:pPr>
          </w:p>
        </w:tc>
        <w:tc>
          <w:tcPr>
            <w:tcW w:w="556" w:type="pct"/>
            <w:vAlign w:val="center"/>
          </w:tcPr>
          <w:p w14:paraId="6448E59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B9C292B" w14:textId="77777777" w:rsidR="00842CC7" w:rsidRDefault="0045793B">
            <w:pPr>
              <w:pStyle w:val="af7"/>
              <w:keepNext/>
              <w:rPr>
                <w:rFonts w:ascii="Times New Roman" w:hAnsi="Times New Roman"/>
              </w:rPr>
            </w:pPr>
            <w:r>
              <w:rPr>
                <w:rFonts w:ascii="Times New Roman" w:hAnsi="Times New Roman" w:hint="eastAsia"/>
              </w:rPr>
              <w:t>單字資料（</w:t>
            </w:r>
            <w:r>
              <w:rPr>
                <w:rFonts w:ascii="Times New Roman" w:hAnsi="Times New Roman" w:hint="eastAsia"/>
              </w:rPr>
              <w:t xml:space="preserve">T04 </w:t>
            </w:r>
            <w:r>
              <w:rPr>
                <w:rFonts w:ascii="Times New Roman" w:hAnsi="Times New Roman" w:hint="eastAsia"/>
              </w:rPr>
              <w:t>單字字典資料表）、異動紀錄（</w:t>
            </w:r>
            <w:r>
              <w:rPr>
                <w:rFonts w:ascii="Times New Roman" w:hAnsi="Times New Roman" w:hint="eastAsia"/>
              </w:rPr>
              <w:t xml:space="preserve">T23 </w:t>
            </w:r>
            <w:r>
              <w:rPr>
                <w:rFonts w:ascii="Times New Roman" w:hAnsi="Times New Roman" w:hint="eastAsia"/>
              </w:rPr>
              <w:t>系統操作異動日誌表）</w:t>
            </w:r>
          </w:p>
        </w:tc>
      </w:tr>
    </w:tbl>
    <w:p w14:paraId="1F43381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0CBE4DB" w14:textId="77777777" w:rsidR="00842CC7" w:rsidRDefault="0045793B">
      <w:pPr>
        <w:pStyle w:val="a4"/>
        <w:rPr>
          <w:rFonts w:ascii="Times New Roman" w:hAnsi="Times New Roman"/>
        </w:rPr>
      </w:pPr>
      <w:bookmarkStart w:id="291" w:name="_Ref91T0154"/>
      <w:r>
        <w:rPr>
          <w:rFonts w:ascii="Times New Roman" w:hAnsi="Times New Roman"/>
        </w:rPr>
        <w:t>表</w:t>
      </w:r>
      <w:r>
        <w:rPr>
          <w:rFonts w:ascii="Times New Roman" w:hAnsi="Times New Roman"/>
        </w:rPr>
        <w:t xml:space="preserve"> 6-2-139 </w:t>
      </w:r>
      <w:r>
        <w:rPr>
          <w:rFonts w:ascii="Times New Roman" w:hAnsi="Times New Roman"/>
        </w:rPr>
        <w:t>說明</w:t>
      </w:r>
      <w:r>
        <w:rPr>
          <w:rFonts w:ascii="Times New Roman" w:hAnsi="Times New Roman" w:hint="eastAsia"/>
        </w:rPr>
        <w:t>查詢單字</w:t>
      </w:r>
      <w:bookmarkEnd w:id="291"/>
    </w:p>
    <w:tbl>
      <w:tblPr>
        <w:tblStyle w:val="32"/>
        <w:tblW w:w="5000" w:type="pct"/>
        <w:tblLook w:val="04A0" w:firstRow="1" w:lastRow="0" w:firstColumn="1" w:lastColumn="0" w:noHBand="0" w:noVBand="1"/>
      </w:tblPr>
      <w:tblGrid>
        <w:gridCol w:w="1386"/>
        <w:gridCol w:w="1134"/>
        <w:gridCol w:w="3354"/>
        <w:gridCol w:w="4321"/>
      </w:tblGrid>
      <w:tr w:rsidR="00842CC7" w14:paraId="367B8BD5" w14:textId="77777777">
        <w:trPr>
          <w:cantSplit/>
          <w:trHeight w:val="454"/>
        </w:trPr>
        <w:tc>
          <w:tcPr>
            <w:tcW w:w="680" w:type="pct"/>
            <w:vAlign w:val="center"/>
          </w:tcPr>
          <w:p w14:paraId="5917943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89E59D9" w14:textId="77777777" w:rsidR="00842CC7" w:rsidRDefault="0045793B">
            <w:pPr>
              <w:pStyle w:val="af7"/>
              <w:keepNext/>
              <w:rPr>
                <w:rFonts w:ascii="Times New Roman" w:hAnsi="Times New Roman"/>
              </w:rPr>
            </w:pPr>
            <w:r>
              <w:rPr>
                <w:rFonts w:ascii="Times New Roman" w:hAnsi="Times New Roman" w:hint="eastAsia"/>
              </w:rPr>
              <w:t>10.7.4</w:t>
            </w:r>
          </w:p>
        </w:tc>
        <w:tc>
          <w:tcPr>
            <w:tcW w:w="1645" w:type="pct"/>
            <w:vAlign w:val="center"/>
          </w:tcPr>
          <w:p w14:paraId="6DE9BF6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B61EADA" w14:textId="77777777" w:rsidR="00842CC7" w:rsidRDefault="0045793B">
            <w:pPr>
              <w:pStyle w:val="af7"/>
              <w:keepNext/>
              <w:rPr>
                <w:rFonts w:ascii="Times New Roman" w:hAnsi="Times New Roman"/>
              </w:rPr>
            </w:pPr>
            <w:r>
              <w:rPr>
                <w:rFonts w:ascii="Times New Roman" w:hAnsi="Times New Roman" w:hint="eastAsia"/>
              </w:rPr>
              <w:t>查詢單字</w:t>
            </w:r>
          </w:p>
        </w:tc>
      </w:tr>
      <w:tr w:rsidR="00842CC7" w14:paraId="7394F3C0" w14:textId="77777777">
        <w:trPr>
          <w:cantSplit/>
        </w:trPr>
        <w:tc>
          <w:tcPr>
            <w:tcW w:w="680" w:type="pct"/>
            <w:vAlign w:val="center"/>
          </w:tcPr>
          <w:p w14:paraId="3CB02DA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DD4B0F1" w14:textId="77777777" w:rsidR="00842CC7" w:rsidRDefault="0045793B">
            <w:pPr>
              <w:pStyle w:val="af7"/>
              <w:keepNext/>
              <w:rPr>
                <w:rFonts w:ascii="Times New Roman" w:hAnsi="Times New Roman"/>
              </w:rPr>
            </w:pPr>
            <w:r>
              <w:rPr>
                <w:rFonts w:ascii="Times New Roman" w:hAnsi="Times New Roman" w:hint="eastAsia"/>
              </w:rPr>
              <w:t>系統管理者查詢單字清單。</w:t>
            </w:r>
          </w:p>
        </w:tc>
      </w:tr>
      <w:tr w:rsidR="00842CC7" w14:paraId="186FAD1E" w14:textId="77777777">
        <w:trPr>
          <w:cantSplit/>
        </w:trPr>
        <w:tc>
          <w:tcPr>
            <w:tcW w:w="680" w:type="pct"/>
            <w:vMerge w:val="restart"/>
            <w:vAlign w:val="center"/>
          </w:tcPr>
          <w:p w14:paraId="345803A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F914E6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47A71E1"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01F1D751" w14:textId="77777777">
        <w:trPr>
          <w:cantSplit/>
        </w:trPr>
        <w:tc>
          <w:tcPr>
            <w:tcW w:w="680" w:type="pct"/>
            <w:vMerge/>
            <w:vAlign w:val="center"/>
          </w:tcPr>
          <w:p w14:paraId="0F510C6D" w14:textId="77777777" w:rsidR="00842CC7" w:rsidRDefault="00842CC7">
            <w:pPr>
              <w:pStyle w:val="af7"/>
              <w:keepNext/>
              <w:rPr>
                <w:rFonts w:ascii="Times New Roman" w:hAnsi="Times New Roman"/>
              </w:rPr>
            </w:pPr>
          </w:p>
        </w:tc>
        <w:tc>
          <w:tcPr>
            <w:tcW w:w="556" w:type="pct"/>
            <w:vAlign w:val="center"/>
          </w:tcPr>
          <w:p w14:paraId="335671B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65625B9" w14:textId="77777777" w:rsidR="00842CC7" w:rsidRDefault="0045793B">
            <w:pPr>
              <w:pStyle w:val="af7"/>
              <w:keepNext/>
              <w:rPr>
                <w:rFonts w:ascii="Times New Roman" w:hAnsi="Times New Roman"/>
              </w:rPr>
            </w:pPr>
            <w:r>
              <w:rPr>
                <w:rFonts w:ascii="Times New Roman" w:hAnsi="Times New Roman" w:hint="eastAsia"/>
              </w:rPr>
              <w:t>單字資料（</w:t>
            </w:r>
            <w:r>
              <w:rPr>
                <w:rFonts w:ascii="Times New Roman" w:hAnsi="Times New Roman" w:hint="eastAsia"/>
              </w:rPr>
              <w:t xml:space="preserve">T04 </w:t>
            </w:r>
            <w:r>
              <w:rPr>
                <w:rFonts w:ascii="Times New Roman" w:hAnsi="Times New Roman" w:hint="eastAsia"/>
              </w:rPr>
              <w:t>單字字典資料表）</w:t>
            </w:r>
          </w:p>
        </w:tc>
      </w:tr>
      <w:tr w:rsidR="00842CC7" w14:paraId="4C66A980" w14:textId="77777777">
        <w:trPr>
          <w:cantSplit/>
        </w:trPr>
        <w:tc>
          <w:tcPr>
            <w:tcW w:w="680" w:type="pct"/>
            <w:vMerge w:val="restart"/>
            <w:vAlign w:val="center"/>
          </w:tcPr>
          <w:p w14:paraId="35DDFF3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095A593"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7FDBDCA" w14:textId="77777777" w:rsidR="00842CC7" w:rsidRDefault="0045793B">
            <w:pPr>
              <w:pStyle w:val="af7"/>
              <w:keepNext/>
              <w:rPr>
                <w:rFonts w:ascii="Times New Roman" w:hAnsi="Times New Roman"/>
              </w:rPr>
            </w:pPr>
            <w:r>
              <w:rPr>
                <w:rFonts w:ascii="Times New Roman" w:hAnsi="Times New Roman" w:hint="eastAsia"/>
              </w:rPr>
              <w:t>單字清單（漢字</w:t>
            </w:r>
            <w:r>
              <w:rPr>
                <w:rFonts w:ascii="Times New Roman" w:hAnsi="Times New Roman" w:hint="eastAsia"/>
              </w:rPr>
              <w:t>/</w:t>
            </w:r>
            <w:r>
              <w:rPr>
                <w:rFonts w:ascii="Times New Roman" w:hAnsi="Times New Roman" w:hint="eastAsia"/>
              </w:rPr>
              <w:t>假名</w:t>
            </w:r>
            <w:r>
              <w:rPr>
                <w:rFonts w:ascii="Times New Roman" w:hAnsi="Times New Roman" w:hint="eastAsia"/>
              </w:rPr>
              <w:t>/</w:t>
            </w:r>
            <w:r>
              <w:rPr>
                <w:rFonts w:ascii="Times New Roman" w:hAnsi="Times New Roman" w:hint="eastAsia"/>
              </w:rPr>
              <w:t>中文）</w:t>
            </w:r>
          </w:p>
        </w:tc>
      </w:tr>
    </w:tbl>
    <w:p w14:paraId="1981796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71B3F75" w14:textId="77777777" w:rsidR="00842CC7" w:rsidRDefault="0045793B">
      <w:pPr>
        <w:pStyle w:val="a4"/>
        <w:rPr>
          <w:rFonts w:ascii="Times New Roman" w:hAnsi="Times New Roman"/>
        </w:rPr>
      </w:pPr>
      <w:bookmarkStart w:id="292" w:name="_Ref91T0155"/>
      <w:r>
        <w:rPr>
          <w:rFonts w:ascii="Times New Roman" w:hAnsi="Times New Roman"/>
        </w:rPr>
        <w:lastRenderedPageBreak/>
        <w:t>表</w:t>
      </w:r>
      <w:r>
        <w:rPr>
          <w:rFonts w:ascii="Times New Roman" w:hAnsi="Times New Roman"/>
        </w:rPr>
        <w:t xml:space="preserve"> 6-2-140 </w:t>
      </w:r>
      <w:r>
        <w:rPr>
          <w:rFonts w:ascii="Times New Roman" w:hAnsi="Times New Roman"/>
        </w:rPr>
        <w:t>說明</w:t>
      </w:r>
      <w:r>
        <w:rPr>
          <w:rFonts w:ascii="Times New Roman" w:hAnsi="Times New Roman" w:hint="eastAsia"/>
        </w:rPr>
        <w:t>閱讀文章管理</w:t>
      </w:r>
      <w:bookmarkEnd w:id="292"/>
    </w:p>
    <w:tbl>
      <w:tblPr>
        <w:tblStyle w:val="32"/>
        <w:tblW w:w="5000" w:type="pct"/>
        <w:tblLook w:val="04A0" w:firstRow="1" w:lastRow="0" w:firstColumn="1" w:lastColumn="0" w:noHBand="0" w:noVBand="1"/>
      </w:tblPr>
      <w:tblGrid>
        <w:gridCol w:w="1386"/>
        <w:gridCol w:w="1134"/>
        <w:gridCol w:w="3354"/>
        <w:gridCol w:w="4321"/>
      </w:tblGrid>
      <w:tr w:rsidR="00842CC7" w14:paraId="5C8D3E9C" w14:textId="77777777">
        <w:trPr>
          <w:cantSplit/>
          <w:trHeight w:val="454"/>
        </w:trPr>
        <w:tc>
          <w:tcPr>
            <w:tcW w:w="680" w:type="pct"/>
            <w:vAlign w:val="center"/>
          </w:tcPr>
          <w:p w14:paraId="0B5E399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8D3C6F2" w14:textId="77777777" w:rsidR="00842CC7" w:rsidRDefault="0045793B">
            <w:pPr>
              <w:pStyle w:val="af7"/>
              <w:keepNext/>
              <w:rPr>
                <w:rFonts w:ascii="Times New Roman" w:hAnsi="Times New Roman"/>
              </w:rPr>
            </w:pPr>
            <w:r>
              <w:rPr>
                <w:rFonts w:ascii="Times New Roman" w:hAnsi="Times New Roman" w:hint="eastAsia"/>
              </w:rPr>
              <w:t>10.8</w:t>
            </w:r>
          </w:p>
        </w:tc>
        <w:tc>
          <w:tcPr>
            <w:tcW w:w="1645" w:type="pct"/>
            <w:vAlign w:val="center"/>
          </w:tcPr>
          <w:p w14:paraId="2F84062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6EC267B" w14:textId="77777777" w:rsidR="00842CC7" w:rsidRDefault="0045793B">
            <w:pPr>
              <w:pStyle w:val="af7"/>
              <w:keepNext/>
              <w:rPr>
                <w:rFonts w:ascii="Times New Roman" w:hAnsi="Times New Roman"/>
              </w:rPr>
            </w:pPr>
            <w:r>
              <w:rPr>
                <w:rFonts w:ascii="Times New Roman" w:hAnsi="Times New Roman" w:hint="eastAsia"/>
              </w:rPr>
              <w:t>閱讀文章管理</w:t>
            </w:r>
          </w:p>
        </w:tc>
      </w:tr>
      <w:tr w:rsidR="00842CC7" w14:paraId="7801CC7A" w14:textId="77777777">
        <w:trPr>
          <w:cantSplit/>
        </w:trPr>
        <w:tc>
          <w:tcPr>
            <w:tcW w:w="680" w:type="pct"/>
            <w:vAlign w:val="center"/>
          </w:tcPr>
          <w:p w14:paraId="31A7BF5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B633556" w14:textId="77777777" w:rsidR="00842CC7" w:rsidRDefault="0045793B">
            <w:pPr>
              <w:pStyle w:val="af7"/>
              <w:keepNext/>
              <w:rPr>
                <w:rFonts w:ascii="Times New Roman" w:hAnsi="Times New Roman"/>
              </w:rPr>
            </w:pPr>
            <w:r>
              <w:rPr>
                <w:rFonts w:ascii="Times New Roman" w:hAnsi="Times New Roman" w:hint="eastAsia"/>
              </w:rPr>
              <w:t>系統管理者對閱讀文章進行新增、刪除、修改（含上下架）與查詢。</w:t>
            </w:r>
          </w:p>
        </w:tc>
      </w:tr>
      <w:tr w:rsidR="00842CC7" w14:paraId="08652271" w14:textId="77777777">
        <w:trPr>
          <w:cantSplit/>
        </w:trPr>
        <w:tc>
          <w:tcPr>
            <w:tcW w:w="680" w:type="pct"/>
            <w:vMerge w:val="restart"/>
            <w:vAlign w:val="center"/>
          </w:tcPr>
          <w:p w14:paraId="780E52E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88FB8BE"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CAF33DB" w14:textId="77777777" w:rsidR="00842CC7" w:rsidRDefault="0045793B">
            <w:pPr>
              <w:pStyle w:val="af7"/>
              <w:keepNext/>
              <w:rPr>
                <w:rFonts w:ascii="Times New Roman" w:hAnsi="Times New Roman"/>
              </w:rPr>
            </w:pPr>
            <w:r>
              <w:rPr>
                <w:rFonts w:ascii="Times New Roman" w:hAnsi="Times New Roman" w:hint="eastAsia"/>
              </w:rPr>
              <w:t>文章資料、查詢請求</w:t>
            </w:r>
          </w:p>
        </w:tc>
      </w:tr>
      <w:tr w:rsidR="00842CC7" w14:paraId="3E264C73" w14:textId="77777777">
        <w:trPr>
          <w:cantSplit/>
        </w:trPr>
        <w:tc>
          <w:tcPr>
            <w:tcW w:w="680" w:type="pct"/>
            <w:vMerge/>
            <w:vAlign w:val="center"/>
          </w:tcPr>
          <w:p w14:paraId="2AE70046" w14:textId="77777777" w:rsidR="00842CC7" w:rsidRDefault="00842CC7">
            <w:pPr>
              <w:pStyle w:val="af7"/>
              <w:keepNext/>
              <w:rPr>
                <w:rFonts w:ascii="Times New Roman" w:hAnsi="Times New Roman"/>
              </w:rPr>
            </w:pPr>
          </w:p>
        </w:tc>
        <w:tc>
          <w:tcPr>
            <w:tcW w:w="556" w:type="pct"/>
            <w:vAlign w:val="center"/>
          </w:tcPr>
          <w:p w14:paraId="7B02523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31A2C68" w14:textId="77777777" w:rsidR="00842CC7" w:rsidRDefault="0045793B">
            <w:pPr>
              <w:pStyle w:val="af7"/>
              <w:keepNext/>
              <w:rPr>
                <w:rFonts w:ascii="Times New Roman" w:hAnsi="Times New Roman"/>
              </w:rPr>
            </w:pPr>
            <w:r>
              <w:rPr>
                <w:rFonts w:ascii="Times New Roman" w:hAnsi="Times New Roman" w:hint="eastAsia"/>
              </w:rPr>
              <w:t>文章資料（</w:t>
            </w:r>
            <w:r>
              <w:rPr>
                <w:rFonts w:ascii="Times New Roman" w:hAnsi="Times New Roman" w:hint="eastAsia"/>
              </w:rPr>
              <w:t xml:space="preserve">T24 </w:t>
            </w:r>
            <w:r>
              <w:rPr>
                <w:rFonts w:ascii="Times New Roman" w:hAnsi="Times New Roman" w:hint="eastAsia"/>
              </w:rPr>
              <w:t>文章資料表）、解鎖人數（</w:t>
            </w:r>
            <w:r>
              <w:rPr>
                <w:rFonts w:ascii="Times New Roman" w:hAnsi="Times New Roman" w:hint="eastAsia"/>
              </w:rPr>
              <w:t xml:space="preserve">T27 </w:t>
            </w:r>
            <w:r>
              <w:rPr>
                <w:rFonts w:ascii="Times New Roman" w:hAnsi="Times New Roman" w:hint="eastAsia"/>
              </w:rPr>
              <w:t>文章解鎖紀錄表）</w:t>
            </w:r>
          </w:p>
        </w:tc>
      </w:tr>
      <w:tr w:rsidR="00842CC7" w14:paraId="39012B01" w14:textId="77777777">
        <w:trPr>
          <w:cantSplit/>
        </w:trPr>
        <w:tc>
          <w:tcPr>
            <w:tcW w:w="680" w:type="pct"/>
            <w:vMerge w:val="restart"/>
            <w:vAlign w:val="center"/>
          </w:tcPr>
          <w:p w14:paraId="5E4FBA3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3A85D33"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D0C395A" w14:textId="77777777" w:rsidR="00842CC7" w:rsidRDefault="0045793B">
            <w:pPr>
              <w:pStyle w:val="af7"/>
              <w:keepNext/>
              <w:rPr>
                <w:rFonts w:ascii="Times New Roman" w:hAnsi="Times New Roman"/>
              </w:rPr>
            </w:pPr>
            <w:r>
              <w:rPr>
                <w:rFonts w:ascii="Times New Roman" w:hAnsi="Times New Roman" w:hint="eastAsia"/>
              </w:rPr>
              <w:t>操作結果、文章清單</w:t>
            </w:r>
          </w:p>
        </w:tc>
      </w:tr>
      <w:tr w:rsidR="00842CC7" w14:paraId="03570F66" w14:textId="77777777">
        <w:trPr>
          <w:cantSplit/>
        </w:trPr>
        <w:tc>
          <w:tcPr>
            <w:tcW w:w="680" w:type="pct"/>
            <w:vMerge/>
            <w:vAlign w:val="center"/>
          </w:tcPr>
          <w:p w14:paraId="7CDBA21F" w14:textId="77777777" w:rsidR="00842CC7" w:rsidRDefault="00842CC7">
            <w:pPr>
              <w:pStyle w:val="af7"/>
              <w:keepNext/>
              <w:rPr>
                <w:rFonts w:ascii="Times New Roman" w:hAnsi="Times New Roman"/>
              </w:rPr>
            </w:pPr>
          </w:p>
        </w:tc>
        <w:tc>
          <w:tcPr>
            <w:tcW w:w="556" w:type="pct"/>
            <w:vAlign w:val="center"/>
          </w:tcPr>
          <w:p w14:paraId="10E77A8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B541284" w14:textId="77777777" w:rsidR="00842CC7" w:rsidRDefault="0045793B">
            <w:pPr>
              <w:pStyle w:val="af7"/>
              <w:keepNext/>
              <w:rPr>
                <w:rFonts w:ascii="Times New Roman" w:hAnsi="Times New Roman"/>
              </w:rPr>
            </w:pPr>
            <w:r>
              <w:rPr>
                <w:rFonts w:ascii="Times New Roman" w:hAnsi="Times New Roman" w:hint="eastAsia"/>
              </w:rPr>
              <w:t>異動紀錄（</w:t>
            </w:r>
            <w:r>
              <w:rPr>
                <w:rFonts w:ascii="Times New Roman" w:hAnsi="Times New Roman" w:hint="eastAsia"/>
              </w:rPr>
              <w:t xml:space="preserve">T23 </w:t>
            </w:r>
            <w:r>
              <w:rPr>
                <w:rFonts w:ascii="Times New Roman" w:hAnsi="Times New Roman" w:hint="eastAsia"/>
              </w:rPr>
              <w:t>系統操作異動日誌表）、文章資料（</w:t>
            </w:r>
            <w:r>
              <w:rPr>
                <w:rFonts w:ascii="Times New Roman" w:hAnsi="Times New Roman" w:hint="eastAsia"/>
              </w:rPr>
              <w:t xml:space="preserve">T24 </w:t>
            </w:r>
            <w:r>
              <w:rPr>
                <w:rFonts w:ascii="Times New Roman" w:hAnsi="Times New Roman" w:hint="eastAsia"/>
              </w:rPr>
              <w:t>文章資料表）、相關朗讀紀錄（</w:t>
            </w:r>
            <w:r>
              <w:rPr>
                <w:rFonts w:ascii="Times New Roman" w:hAnsi="Times New Roman" w:hint="eastAsia"/>
              </w:rPr>
              <w:t xml:space="preserve">T25 </w:t>
            </w:r>
            <w:r>
              <w:rPr>
                <w:rFonts w:ascii="Times New Roman" w:hAnsi="Times New Roman" w:hint="eastAsia"/>
              </w:rPr>
              <w:t>朗讀記錄資料表）、相關閱讀進度（</w:t>
            </w:r>
            <w:r>
              <w:rPr>
                <w:rFonts w:ascii="Times New Roman" w:hAnsi="Times New Roman" w:hint="eastAsia"/>
              </w:rPr>
              <w:t xml:space="preserve">T26 </w:t>
            </w:r>
            <w:r>
              <w:rPr>
                <w:rFonts w:ascii="Times New Roman" w:hAnsi="Times New Roman" w:hint="eastAsia"/>
              </w:rPr>
              <w:t>文章閱讀進度表）、相關解鎖紀錄（</w:t>
            </w:r>
            <w:r>
              <w:rPr>
                <w:rFonts w:ascii="Times New Roman" w:hAnsi="Times New Roman" w:hint="eastAsia"/>
              </w:rPr>
              <w:t xml:space="preserve">T27 </w:t>
            </w:r>
            <w:r>
              <w:rPr>
                <w:rFonts w:ascii="Times New Roman" w:hAnsi="Times New Roman" w:hint="eastAsia"/>
              </w:rPr>
              <w:t>文章解鎖紀錄表）</w:t>
            </w:r>
          </w:p>
        </w:tc>
      </w:tr>
    </w:tbl>
    <w:p w14:paraId="3DF66D6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1D109B3" w14:textId="77777777" w:rsidR="00842CC7" w:rsidRDefault="0045793B">
      <w:pPr>
        <w:pStyle w:val="a4"/>
        <w:rPr>
          <w:rFonts w:ascii="Times New Roman" w:hAnsi="Times New Roman"/>
        </w:rPr>
      </w:pPr>
      <w:bookmarkStart w:id="293" w:name="_Ref91T0156"/>
      <w:r>
        <w:rPr>
          <w:rFonts w:ascii="Times New Roman" w:hAnsi="Times New Roman"/>
        </w:rPr>
        <w:t>表</w:t>
      </w:r>
      <w:r>
        <w:rPr>
          <w:rFonts w:ascii="Times New Roman" w:hAnsi="Times New Roman"/>
        </w:rPr>
        <w:t xml:space="preserve"> 6-2-141 </w:t>
      </w:r>
      <w:r>
        <w:rPr>
          <w:rFonts w:ascii="Times New Roman" w:hAnsi="Times New Roman"/>
        </w:rPr>
        <w:t>說明</w:t>
      </w:r>
      <w:r>
        <w:rPr>
          <w:rFonts w:ascii="Times New Roman" w:hAnsi="Times New Roman" w:hint="eastAsia"/>
        </w:rPr>
        <w:t>新增文章</w:t>
      </w:r>
      <w:bookmarkEnd w:id="293"/>
    </w:p>
    <w:tbl>
      <w:tblPr>
        <w:tblStyle w:val="32"/>
        <w:tblW w:w="5000" w:type="pct"/>
        <w:tblLook w:val="04A0" w:firstRow="1" w:lastRow="0" w:firstColumn="1" w:lastColumn="0" w:noHBand="0" w:noVBand="1"/>
      </w:tblPr>
      <w:tblGrid>
        <w:gridCol w:w="1386"/>
        <w:gridCol w:w="1134"/>
        <w:gridCol w:w="3354"/>
        <w:gridCol w:w="4321"/>
      </w:tblGrid>
      <w:tr w:rsidR="00842CC7" w14:paraId="4EE56834" w14:textId="77777777">
        <w:trPr>
          <w:cantSplit/>
          <w:trHeight w:val="454"/>
        </w:trPr>
        <w:tc>
          <w:tcPr>
            <w:tcW w:w="680" w:type="pct"/>
            <w:vAlign w:val="center"/>
          </w:tcPr>
          <w:p w14:paraId="3B6DF1B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3DEE395" w14:textId="77777777" w:rsidR="00842CC7" w:rsidRDefault="0045793B">
            <w:pPr>
              <w:pStyle w:val="af7"/>
              <w:keepNext/>
              <w:rPr>
                <w:rFonts w:ascii="Times New Roman" w:hAnsi="Times New Roman"/>
              </w:rPr>
            </w:pPr>
            <w:r>
              <w:rPr>
                <w:rFonts w:ascii="Times New Roman" w:hAnsi="Times New Roman" w:hint="eastAsia"/>
              </w:rPr>
              <w:t>10.8.1</w:t>
            </w:r>
          </w:p>
        </w:tc>
        <w:tc>
          <w:tcPr>
            <w:tcW w:w="1645" w:type="pct"/>
            <w:vAlign w:val="center"/>
          </w:tcPr>
          <w:p w14:paraId="18CD866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FA9C488" w14:textId="77777777" w:rsidR="00842CC7" w:rsidRDefault="0045793B">
            <w:pPr>
              <w:pStyle w:val="af7"/>
              <w:keepNext/>
              <w:rPr>
                <w:rFonts w:ascii="Times New Roman" w:hAnsi="Times New Roman"/>
              </w:rPr>
            </w:pPr>
            <w:r>
              <w:rPr>
                <w:rFonts w:ascii="Times New Roman" w:hAnsi="Times New Roman" w:hint="eastAsia"/>
              </w:rPr>
              <w:t>新增文章</w:t>
            </w:r>
          </w:p>
        </w:tc>
      </w:tr>
      <w:tr w:rsidR="00842CC7" w14:paraId="0E792CC6" w14:textId="77777777">
        <w:trPr>
          <w:cantSplit/>
        </w:trPr>
        <w:tc>
          <w:tcPr>
            <w:tcW w:w="680" w:type="pct"/>
            <w:vAlign w:val="center"/>
          </w:tcPr>
          <w:p w14:paraId="51DB61B7"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840869D" w14:textId="77777777" w:rsidR="00842CC7" w:rsidRDefault="0045793B">
            <w:pPr>
              <w:pStyle w:val="af7"/>
              <w:keepNext/>
              <w:rPr>
                <w:rFonts w:ascii="Times New Roman" w:hAnsi="Times New Roman"/>
              </w:rPr>
            </w:pPr>
            <w:r>
              <w:rPr>
                <w:rFonts w:ascii="Times New Roman" w:hAnsi="Times New Roman" w:hint="eastAsia"/>
              </w:rPr>
              <w:t>系統管理者新增閱讀文章，系統寫入</w:t>
            </w:r>
            <w:r>
              <w:rPr>
                <w:rFonts w:ascii="Times New Roman" w:hAnsi="Times New Roman" w:hint="eastAsia"/>
              </w:rPr>
              <w:t xml:space="preserve"> T24 </w:t>
            </w:r>
            <w:r>
              <w:rPr>
                <w:rFonts w:ascii="Times New Roman" w:hAnsi="Times New Roman" w:hint="eastAsia"/>
              </w:rPr>
              <w:t>文章資料表。</w:t>
            </w:r>
          </w:p>
        </w:tc>
      </w:tr>
      <w:tr w:rsidR="00842CC7" w14:paraId="46D53FE0" w14:textId="77777777">
        <w:trPr>
          <w:cantSplit/>
        </w:trPr>
        <w:tc>
          <w:tcPr>
            <w:tcW w:w="680" w:type="pct"/>
            <w:vMerge w:val="restart"/>
            <w:vAlign w:val="center"/>
          </w:tcPr>
          <w:p w14:paraId="59B7657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BBBA51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8BA86E2" w14:textId="77777777" w:rsidR="00842CC7" w:rsidRDefault="0045793B">
            <w:pPr>
              <w:pStyle w:val="af7"/>
              <w:keepNext/>
              <w:rPr>
                <w:rFonts w:ascii="Times New Roman" w:hAnsi="Times New Roman"/>
              </w:rPr>
            </w:pPr>
            <w:r>
              <w:rPr>
                <w:rFonts w:ascii="Times New Roman" w:hAnsi="Times New Roman" w:hint="eastAsia"/>
              </w:rPr>
              <w:t>標題、內文（含假名標註）、翻譯、等級、重點文法與單字、是否免費、解鎖點數</w:t>
            </w:r>
          </w:p>
        </w:tc>
      </w:tr>
      <w:tr w:rsidR="00842CC7" w14:paraId="7807FFF2" w14:textId="77777777">
        <w:trPr>
          <w:cantSplit/>
        </w:trPr>
        <w:tc>
          <w:tcPr>
            <w:tcW w:w="680" w:type="pct"/>
            <w:vMerge w:val="restart"/>
            <w:vAlign w:val="center"/>
          </w:tcPr>
          <w:p w14:paraId="7E0061E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FB963A3"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6305A61" w14:textId="77777777" w:rsidR="00842CC7" w:rsidRDefault="0045793B">
            <w:pPr>
              <w:pStyle w:val="af7"/>
              <w:keepNext/>
              <w:rPr>
                <w:rFonts w:ascii="Times New Roman" w:hAnsi="Times New Roman"/>
              </w:rPr>
            </w:pPr>
            <w:r>
              <w:rPr>
                <w:rFonts w:ascii="Times New Roman" w:hAnsi="Times New Roman" w:hint="eastAsia"/>
              </w:rPr>
              <w:t>新增成功訊息</w:t>
            </w:r>
          </w:p>
        </w:tc>
      </w:tr>
      <w:tr w:rsidR="00842CC7" w14:paraId="1EBB51F9" w14:textId="77777777">
        <w:trPr>
          <w:cantSplit/>
        </w:trPr>
        <w:tc>
          <w:tcPr>
            <w:tcW w:w="680" w:type="pct"/>
            <w:vMerge/>
            <w:vAlign w:val="center"/>
          </w:tcPr>
          <w:p w14:paraId="65F2D668" w14:textId="77777777" w:rsidR="00842CC7" w:rsidRDefault="00842CC7">
            <w:pPr>
              <w:pStyle w:val="af7"/>
              <w:keepNext/>
              <w:rPr>
                <w:rFonts w:ascii="Times New Roman" w:hAnsi="Times New Roman"/>
              </w:rPr>
            </w:pPr>
          </w:p>
        </w:tc>
        <w:tc>
          <w:tcPr>
            <w:tcW w:w="556" w:type="pct"/>
            <w:vAlign w:val="center"/>
          </w:tcPr>
          <w:p w14:paraId="3018386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C38EBD0" w14:textId="77777777" w:rsidR="00842CC7" w:rsidRDefault="0045793B">
            <w:pPr>
              <w:pStyle w:val="af7"/>
              <w:keepNext/>
              <w:rPr>
                <w:rFonts w:ascii="Times New Roman" w:hAnsi="Times New Roman"/>
              </w:rPr>
            </w:pPr>
            <w:r>
              <w:rPr>
                <w:rFonts w:ascii="Times New Roman" w:hAnsi="Times New Roman" w:hint="eastAsia"/>
              </w:rPr>
              <w:t>文章資料（</w:t>
            </w:r>
            <w:r>
              <w:rPr>
                <w:rFonts w:ascii="Times New Roman" w:hAnsi="Times New Roman" w:hint="eastAsia"/>
              </w:rPr>
              <w:t xml:space="preserve">T24 </w:t>
            </w:r>
            <w:r>
              <w:rPr>
                <w:rFonts w:ascii="Times New Roman" w:hAnsi="Times New Roman" w:hint="eastAsia"/>
              </w:rPr>
              <w:t>文章資料表）、異動紀錄（</w:t>
            </w:r>
            <w:r>
              <w:rPr>
                <w:rFonts w:ascii="Times New Roman" w:hAnsi="Times New Roman" w:hint="eastAsia"/>
              </w:rPr>
              <w:t xml:space="preserve">T23 </w:t>
            </w:r>
            <w:r>
              <w:rPr>
                <w:rFonts w:ascii="Times New Roman" w:hAnsi="Times New Roman" w:hint="eastAsia"/>
              </w:rPr>
              <w:t>系統操作異動日誌表）</w:t>
            </w:r>
          </w:p>
        </w:tc>
      </w:tr>
    </w:tbl>
    <w:p w14:paraId="134474E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445ABA4" w14:textId="77777777" w:rsidR="00842CC7" w:rsidRDefault="0045793B">
      <w:pPr>
        <w:pStyle w:val="a4"/>
        <w:rPr>
          <w:rFonts w:ascii="Times New Roman" w:hAnsi="Times New Roman"/>
        </w:rPr>
      </w:pPr>
      <w:bookmarkStart w:id="294" w:name="_Ref91T0157"/>
      <w:r>
        <w:rPr>
          <w:rFonts w:ascii="Times New Roman" w:hAnsi="Times New Roman"/>
        </w:rPr>
        <w:t>表</w:t>
      </w:r>
      <w:r>
        <w:rPr>
          <w:rFonts w:ascii="Times New Roman" w:hAnsi="Times New Roman"/>
        </w:rPr>
        <w:t xml:space="preserve"> 6-2-142 </w:t>
      </w:r>
      <w:r>
        <w:rPr>
          <w:rFonts w:ascii="Times New Roman" w:hAnsi="Times New Roman"/>
        </w:rPr>
        <w:t>說明</w:t>
      </w:r>
      <w:r>
        <w:rPr>
          <w:rFonts w:ascii="Times New Roman" w:hAnsi="Times New Roman" w:hint="eastAsia"/>
        </w:rPr>
        <w:t>刪除文章</w:t>
      </w:r>
      <w:bookmarkEnd w:id="294"/>
    </w:p>
    <w:tbl>
      <w:tblPr>
        <w:tblStyle w:val="32"/>
        <w:tblW w:w="5000" w:type="pct"/>
        <w:tblLook w:val="04A0" w:firstRow="1" w:lastRow="0" w:firstColumn="1" w:lastColumn="0" w:noHBand="0" w:noVBand="1"/>
      </w:tblPr>
      <w:tblGrid>
        <w:gridCol w:w="1386"/>
        <w:gridCol w:w="1134"/>
        <w:gridCol w:w="3354"/>
        <w:gridCol w:w="4321"/>
      </w:tblGrid>
      <w:tr w:rsidR="00842CC7" w14:paraId="44BB07C6" w14:textId="77777777">
        <w:trPr>
          <w:cantSplit/>
          <w:trHeight w:val="454"/>
        </w:trPr>
        <w:tc>
          <w:tcPr>
            <w:tcW w:w="680" w:type="pct"/>
            <w:vAlign w:val="center"/>
          </w:tcPr>
          <w:p w14:paraId="3FD697B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687C304" w14:textId="77777777" w:rsidR="00842CC7" w:rsidRDefault="0045793B">
            <w:pPr>
              <w:pStyle w:val="af7"/>
              <w:keepNext/>
              <w:rPr>
                <w:rFonts w:ascii="Times New Roman" w:hAnsi="Times New Roman"/>
              </w:rPr>
            </w:pPr>
            <w:r>
              <w:rPr>
                <w:rFonts w:ascii="Times New Roman" w:hAnsi="Times New Roman" w:hint="eastAsia"/>
              </w:rPr>
              <w:t>10.8.2</w:t>
            </w:r>
          </w:p>
        </w:tc>
        <w:tc>
          <w:tcPr>
            <w:tcW w:w="1645" w:type="pct"/>
            <w:vAlign w:val="center"/>
          </w:tcPr>
          <w:p w14:paraId="4151416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545E04E" w14:textId="77777777" w:rsidR="00842CC7" w:rsidRDefault="0045793B">
            <w:pPr>
              <w:pStyle w:val="af7"/>
              <w:keepNext/>
              <w:rPr>
                <w:rFonts w:ascii="Times New Roman" w:hAnsi="Times New Roman"/>
              </w:rPr>
            </w:pPr>
            <w:r>
              <w:rPr>
                <w:rFonts w:ascii="Times New Roman" w:hAnsi="Times New Roman" w:hint="eastAsia"/>
              </w:rPr>
              <w:t>刪除文章</w:t>
            </w:r>
          </w:p>
        </w:tc>
      </w:tr>
      <w:tr w:rsidR="00842CC7" w14:paraId="6A9DB692" w14:textId="77777777">
        <w:trPr>
          <w:cantSplit/>
        </w:trPr>
        <w:tc>
          <w:tcPr>
            <w:tcW w:w="680" w:type="pct"/>
            <w:vAlign w:val="center"/>
          </w:tcPr>
          <w:p w14:paraId="5625FEE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AB20605" w14:textId="77777777" w:rsidR="00842CC7" w:rsidRDefault="0045793B">
            <w:pPr>
              <w:pStyle w:val="af7"/>
              <w:keepNext/>
              <w:rPr>
                <w:rFonts w:ascii="Times New Roman" w:hAnsi="Times New Roman"/>
              </w:rPr>
            </w:pPr>
            <w:r>
              <w:rPr>
                <w:rFonts w:ascii="Times New Roman" w:hAnsi="Times New Roman" w:hint="eastAsia"/>
              </w:rPr>
              <w:t>系統管理者刪除指定文章，系統從</w:t>
            </w:r>
            <w:r>
              <w:rPr>
                <w:rFonts w:ascii="Times New Roman" w:hAnsi="Times New Roman" w:hint="eastAsia"/>
              </w:rPr>
              <w:t xml:space="preserve"> T24 </w:t>
            </w:r>
            <w:r>
              <w:rPr>
                <w:rFonts w:ascii="Times New Roman" w:hAnsi="Times New Roman" w:hint="eastAsia"/>
              </w:rPr>
              <w:t>文章資料表移除該筆資料。</w:t>
            </w:r>
          </w:p>
        </w:tc>
      </w:tr>
      <w:tr w:rsidR="00842CC7" w14:paraId="483916B9" w14:textId="77777777">
        <w:trPr>
          <w:cantSplit/>
        </w:trPr>
        <w:tc>
          <w:tcPr>
            <w:tcW w:w="680" w:type="pct"/>
            <w:vMerge w:val="restart"/>
            <w:vAlign w:val="center"/>
          </w:tcPr>
          <w:p w14:paraId="3F71E73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FBF08B6"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EBDF3A7" w14:textId="77777777" w:rsidR="00842CC7" w:rsidRDefault="0045793B">
            <w:pPr>
              <w:pStyle w:val="af7"/>
              <w:keepNext/>
              <w:rPr>
                <w:rFonts w:ascii="Times New Roman" w:hAnsi="Times New Roman"/>
              </w:rPr>
            </w:pPr>
            <w:r>
              <w:rPr>
                <w:rFonts w:ascii="Times New Roman" w:hAnsi="Times New Roman" w:hint="eastAsia"/>
              </w:rPr>
              <w:t>文章</w:t>
            </w:r>
            <w:r>
              <w:rPr>
                <w:rFonts w:ascii="Times New Roman" w:hAnsi="Times New Roman" w:hint="eastAsia"/>
              </w:rPr>
              <w:t>ID</w:t>
            </w:r>
          </w:p>
        </w:tc>
      </w:tr>
      <w:tr w:rsidR="00842CC7" w14:paraId="2A666B2D" w14:textId="77777777">
        <w:trPr>
          <w:cantSplit/>
        </w:trPr>
        <w:tc>
          <w:tcPr>
            <w:tcW w:w="680" w:type="pct"/>
            <w:vMerge/>
            <w:vAlign w:val="center"/>
          </w:tcPr>
          <w:p w14:paraId="512994DE" w14:textId="77777777" w:rsidR="00842CC7" w:rsidRDefault="00842CC7">
            <w:pPr>
              <w:pStyle w:val="af7"/>
              <w:keepNext/>
              <w:rPr>
                <w:rFonts w:ascii="Times New Roman" w:hAnsi="Times New Roman"/>
              </w:rPr>
            </w:pPr>
          </w:p>
        </w:tc>
        <w:tc>
          <w:tcPr>
            <w:tcW w:w="556" w:type="pct"/>
            <w:vAlign w:val="center"/>
          </w:tcPr>
          <w:p w14:paraId="4340E47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B8863B9" w14:textId="77777777" w:rsidR="00842CC7" w:rsidRDefault="0045793B">
            <w:pPr>
              <w:pStyle w:val="af7"/>
              <w:keepNext/>
              <w:rPr>
                <w:rFonts w:ascii="Times New Roman" w:hAnsi="Times New Roman"/>
              </w:rPr>
            </w:pPr>
            <w:r>
              <w:rPr>
                <w:rFonts w:ascii="Times New Roman" w:hAnsi="Times New Roman" w:hint="eastAsia"/>
              </w:rPr>
              <w:t>文章資料（</w:t>
            </w:r>
            <w:r>
              <w:rPr>
                <w:rFonts w:ascii="Times New Roman" w:hAnsi="Times New Roman" w:hint="eastAsia"/>
              </w:rPr>
              <w:t xml:space="preserve">T24 </w:t>
            </w:r>
            <w:r>
              <w:rPr>
                <w:rFonts w:ascii="Times New Roman" w:hAnsi="Times New Roman" w:hint="eastAsia"/>
              </w:rPr>
              <w:t>文章資料表）</w:t>
            </w:r>
          </w:p>
        </w:tc>
      </w:tr>
      <w:tr w:rsidR="00842CC7" w14:paraId="3C3B3A78" w14:textId="77777777">
        <w:trPr>
          <w:cantSplit/>
        </w:trPr>
        <w:tc>
          <w:tcPr>
            <w:tcW w:w="680" w:type="pct"/>
            <w:vMerge w:val="restart"/>
            <w:vAlign w:val="center"/>
          </w:tcPr>
          <w:p w14:paraId="362A755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5E36158"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F1A3A4B" w14:textId="77777777" w:rsidR="00842CC7" w:rsidRDefault="0045793B">
            <w:pPr>
              <w:pStyle w:val="af7"/>
              <w:keepNext/>
              <w:rPr>
                <w:rFonts w:ascii="Times New Roman" w:hAnsi="Times New Roman"/>
              </w:rPr>
            </w:pPr>
            <w:r>
              <w:rPr>
                <w:rFonts w:ascii="Times New Roman" w:hAnsi="Times New Roman" w:hint="eastAsia"/>
              </w:rPr>
              <w:t>刪除成功訊息</w:t>
            </w:r>
          </w:p>
        </w:tc>
      </w:tr>
      <w:tr w:rsidR="00842CC7" w14:paraId="59ABE144" w14:textId="77777777">
        <w:trPr>
          <w:cantSplit/>
        </w:trPr>
        <w:tc>
          <w:tcPr>
            <w:tcW w:w="680" w:type="pct"/>
            <w:vMerge/>
            <w:vAlign w:val="center"/>
          </w:tcPr>
          <w:p w14:paraId="473EE4A9" w14:textId="77777777" w:rsidR="00842CC7" w:rsidRDefault="00842CC7">
            <w:pPr>
              <w:pStyle w:val="af7"/>
              <w:keepNext/>
              <w:rPr>
                <w:rFonts w:ascii="Times New Roman" w:hAnsi="Times New Roman"/>
              </w:rPr>
            </w:pPr>
          </w:p>
        </w:tc>
        <w:tc>
          <w:tcPr>
            <w:tcW w:w="556" w:type="pct"/>
            <w:vAlign w:val="center"/>
          </w:tcPr>
          <w:p w14:paraId="52D703C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DB8E813" w14:textId="77777777" w:rsidR="00842CC7" w:rsidRDefault="0045793B">
            <w:pPr>
              <w:pStyle w:val="af7"/>
              <w:keepNext/>
              <w:rPr>
                <w:rFonts w:ascii="Times New Roman" w:hAnsi="Times New Roman"/>
              </w:rPr>
            </w:pPr>
            <w:r>
              <w:rPr>
                <w:rFonts w:ascii="Times New Roman" w:hAnsi="Times New Roman" w:hint="eastAsia"/>
              </w:rPr>
              <w:t>異動紀錄（</w:t>
            </w:r>
            <w:r>
              <w:rPr>
                <w:rFonts w:ascii="Times New Roman" w:hAnsi="Times New Roman" w:hint="eastAsia"/>
              </w:rPr>
              <w:t xml:space="preserve">T23 </w:t>
            </w:r>
            <w:r>
              <w:rPr>
                <w:rFonts w:ascii="Times New Roman" w:hAnsi="Times New Roman" w:hint="eastAsia"/>
              </w:rPr>
              <w:t>系統操作異動日誌表）、刪除指令（</w:t>
            </w:r>
            <w:r>
              <w:rPr>
                <w:rFonts w:ascii="Times New Roman" w:hAnsi="Times New Roman" w:hint="eastAsia"/>
              </w:rPr>
              <w:t xml:space="preserve">T24 </w:t>
            </w:r>
            <w:r>
              <w:rPr>
                <w:rFonts w:ascii="Times New Roman" w:hAnsi="Times New Roman" w:hint="eastAsia"/>
              </w:rPr>
              <w:t>文章資料表）、相關朗讀紀錄（</w:t>
            </w:r>
            <w:r>
              <w:rPr>
                <w:rFonts w:ascii="Times New Roman" w:hAnsi="Times New Roman" w:hint="eastAsia"/>
              </w:rPr>
              <w:t xml:space="preserve">T25 </w:t>
            </w:r>
            <w:r>
              <w:rPr>
                <w:rFonts w:ascii="Times New Roman" w:hAnsi="Times New Roman" w:hint="eastAsia"/>
              </w:rPr>
              <w:t>朗讀記錄資料表）、相關閱讀進度（</w:t>
            </w:r>
            <w:r>
              <w:rPr>
                <w:rFonts w:ascii="Times New Roman" w:hAnsi="Times New Roman" w:hint="eastAsia"/>
              </w:rPr>
              <w:t xml:space="preserve">T26 </w:t>
            </w:r>
            <w:r>
              <w:rPr>
                <w:rFonts w:ascii="Times New Roman" w:hAnsi="Times New Roman" w:hint="eastAsia"/>
              </w:rPr>
              <w:t>文章閱讀進度表）、相關解鎖紀錄（</w:t>
            </w:r>
            <w:r>
              <w:rPr>
                <w:rFonts w:ascii="Times New Roman" w:hAnsi="Times New Roman" w:hint="eastAsia"/>
              </w:rPr>
              <w:t xml:space="preserve">T27 </w:t>
            </w:r>
            <w:r>
              <w:rPr>
                <w:rFonts w:ascii="Times New Roman" w:hAnsi="Times New Roman" w:hint="eastAsia"/>
              </w:rPr>
              <w:t>文章解鎖紀錄表）</w:t>
            </w:r>
          </w:p>
        </w:tc>
      </w:tr>
    </w:tbl>
    <w:p w14:paraId="31EDC8A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A380F3B" w14:textId="77777777" w:rsidR="00842CC7" w:rsidRDefault="0045793B">
      <w:pPr>
        <w:pStyle w:val="a4"/>
        <w:rPr>
          <w:rFonts w:ascii="Times New Roman" w:hAnsi="Times New Roman"/>
        </w:rPr>
      </w:pPr>
      <w:bookmarkStart w:id="295" w:name="_Ref91T0158"/>
      <w:r>
        <w:rPr>
          <w:rFonts w:ascii="Times New Roman" w:hAnsi="Times New Roman"/>
        </w:rPr>
        <w:lastRenderedPageBreak/>
        <w:t>表</w:t>
      </w:r>
      <w:r>
        <w:rPr>
          <w:rFonts w:ascii="Times New Roman" w:hAnsi="Times New Roman"/>
        </w:rPr>
        <w:t xml:space="preserve"> 6-2-143 </w:t>
      </w:r>
      <w:r>
        <w:rPr>
          <w:rFonts w:ascii="Times New Roman" w:hAnsi="Times New Roman"/>
        </w:rPr>
        <w:t>說明</w:t>
      </w:r>
      <w:r>
        <w:rPr>
          <w:rFonts w:ascii="Times New Roman" w:hAnsi="Times New Roman" w:hint="eastAsia"/>
        </w:rPr>
        <w:t>修改文章</w:t>
      </w:r>
      <w:bookmarkEnd w:id="295"/>
    </w:p>
    <w:tbl>
      <w:tblPr>
        <w:tblStyle w:val="32"/>
        <w:tblW w:w="5000" w:type="pct"/>
        <w:tblLook w:val="04A0" w:firstRow="1" w:lastRow="0" w:firstColumn="1" w:lastColumn="0" w:noHBand="0" w:noVBand="1"/>
      </w:tblPr>
      <w:tblGrid>
        <w:gridCol w:w="1386"/>
        <w:gridCol w:w="1134"/>
        <w:gridCol w:w="3354"/>
        <w:gridCol w:w="4321"/>
      </w:tblGrid>
      <w:tr w:rsidR="00842CC7" w14:paraId="639AB723" w14:textId="77777777">
        <w:trPr>
          <w:cantSplit/>
          <w:trHeight w:val="454"/>
        </w:trPr>
        <w:tc>
          <w:tcPr>
            <w:tcW w:w="680" w:type="pct"/>
            <w:vAlign w:val="center"/>
          </w:tcPr>
          <w:p w14:paraId="23AD0C5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0C06C5B" w14:textId="77777777" w:rsidR="00842CC7" w:rsidRDefault="0045793B">
            <w:pPr>
              <w:pStyle w:val="af7"/>
              <w:keepNext/>
              <w:rPr>
                <w:rFonts w:ascii="Times New Roman" w:hAnsi="Times New Roman"/>
              </w:rPr>
            </w:pPr>
            <w:r>
              <w:rPr>
                <w:rFonts w:ascii="Times New Roman" w:hAnsi="Times New Roman" w:hint="eastAsia"/>
              </w:rPr>
              <w:t>10.8.3</w:t>
            </w:r>
          </w:p>
        </w:tc>
        <w:tc>
          <w:tcPr>
            <w:tcW w:w="1645" w:type="pct"/>
            <w:vAlign w:val="center"/>
          </w:tcPr>
          <w:p w14:paraId="3109C2B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E7FB049" w14:textId="77777777" w:rsidR="00842CC7" w:rsidRDefault="0045793B">
            <w:pPr>
              <w:pStyle w:val="af7"/>
              <w:keepNext/>
              <w:rPr>
                <w:rFonts w:ascii="Times New Roman" w:hAnsi="Times New Roman"/>
              </w:rPr>
            </w:pPr>
            <w:r>
              <w:rPr>
                <w:rFonts w:ascii="Times New Roman" w:hAnsi="Times New Roman" w:hint="eastAsia"/>
              </w:rPr>
              <w:t>修改文章</w:t>
            </w:r>
          </w:p>
        </w:tc>
      </w:tr>
      <w:tr w:rsidR="00842CC7" w14:paraId="05CD46AF" w14:textId="77777777">
        <w:trPr>
          <w:cantSplit/>
        </w:trPr>
        <w:tc>
          <w:tcPr>
            <w:tcW w:w="680" w:type="pct"/>
            <w:vAlign w:val="center"/>
          </w:tcPr>
          <w:p w14:paraId="417092A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6B701D0" w14:textId="77777777" w:rsidR="00842CC7" w:rsidRDefault="0045793B">
            <w:pPr>
              <w:pStyle w:val="af7"/>
              <w:keepNext/>
              <w:rPr>
                <w:rFonts w:ascii="Times New Roman" w:hAnsi="Times New Roman"/>
              </w:rPr>
            </w:pPr>
            <w:r>
              <w:rPr>
                <w:rFonts w:ascii="Times New Roman" w:hAnsi="Times New Roman" w:hint="eastAsia"/>
              </w:rPr>
              <w:t>系統管理者修改文章內容或切換上架</w:t>
            </w:r>
            <w:r>
              <w:rPr>
                <w:rFonts w:ascii="Times New Roman" w:hAnsi="Times New Roman" w:hint="eastAsia"/>
              </w:rPr>
              <w:t>/</w:t>
            </w:r>
            <w:r>
              <w:rPr>
                <w:rFonts w:ascii="Times New Roman" w:hAnsi="Times New Roman" w:hint="eastAsia"/>
              </w:rPr>
              <w:t>下架，系統更新</w:t>
            </w:r>
            <w:r>
              <w:rPr>
                <w:rFonts w:ascii="Times New Roman" w:hAnsi="Times New Roman" w:hint="eastAsia"/>
              </w:rPr>
              <w:t xml:space="preserve"> T24 </w:t>
            </w:r>
            <w:r>
              <w:rPr>
                <w:rFonts w:ascii="Times New Roman" w:hAnsi="Times New Roman" w:hint="eastAsia"/>
              </w:rPr>
              <w:t>文章資料表。</w:t>
            </w:r>
          </w:p>
        </w:tc>
      </w:tr>
      <w:tr w:rsidR="00842CC7" w14:paraId="1381CF43" w14:textId="77777777">
        <w:trPr>
          <w:cantSplit/>
        </w:trPr>
        <w:tc>
          <w:tcPr>
            <w:tcW w:w="680" w:type="pct"/>
            <w:vMerge w:val="restart"/>
            <w:vAlign w:val="center"/>
          </w:tcPr>
          <w:p w14:paraId="2F1D4AF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1D0CF34"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2A9B497" w14:textId="77777777" w:rsidR="00842CC7" w:rsidRDefault="0045793B">
            <w:pPr>
              <w:pStyle w:val="af7"/>
              <w:keepNext/>
              <w:rPr>
                <w:rFonts w:ascii="Times New Roman" w:hAnsi="Times New Roman"/>
              </w:rPr>
            </w:pPr>
            <w:r>
              <w:rPr>
                <w:rFonts w:ascii="Times New Roman" w:hAnsi="Times New Roman" w:hint="eastAsia"/>
              </w:rPr>
              <w:t>修改後文章資料、上下架</w:t>
            </w:r>
          </w:p>
        </w:tc>
      </w:tr>
      <w:tr w:rsidR="00842CC7" w14:paraId="57CA4DF3" w14:textId="77777777">
        <w:trPr>
          <w:cantSplit/>
        </w:trPr>
        <w:tc>
          <w:tcPr>
            <w:tcW w:w="680" w:type="pct"/>
            <w:vMerge/>
            <w:vAlign w:val="center"/>
          </w:tcPr>
          <w:p w14:paraId="75F8FEF9" w14:textId="77777777" w:rsidR="00842CC7" w:rsidRDefault="00842CC7">
            <w:pPr>
              <w:pStyle w:val="af7"/>
              <w:keepNext/>
              <w:rPr>
                <w:rFonts w:ascii="Times New Roman" w:hAnsi="Times New Roman"/>
              </w:rPr>
            </w:pPr>
          </w:p>
        </w:tc>
        <w:tc>
          <w:tcPr>
            <w:tcW w:w="556" w:type="pct"/>
            <w:vAlign w:val="center"/>
          </w:tcPr>
          <w:p w14:paraId="6C5A9B2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AFF1B61" w14:textId="77777777" w:rsidR="00842CC7" w:rsidRDefault="0045793B">
            <w:pPr>
              <w:pStyle w:val="af7"/>
              <w:keepNext/>
              <w:rPr>
                <w:rFonts w:ascii="Times New Roman" w:hAnsi="Times New Roman"/>
              </w:rPr>
            </w:pPr>
            <w:r>
              <w:rPr>
                <w:rFonts w:ascii="Times New Roman" w:hAnsi="Times New Roman" w:hint="eastAsia"/>
              </w:rPr>
              <w:t>文章資料（</w:t>
            </w:r>
            <w:r>
              <w:rPr>
                <w:rFonts w:ascii="Times New Roman" w:hAnsi="Times New Roman" w:hint="eastAsia"/>
              </w:rPr>
              <w:t xml:space="preserve">T24 </w:t>
            </w:r>
            <w:r>
              <w:rPr>
                <w:rFonts w:ascii="Times New Roman" w:hAnsi="Times New Roman" w:hint="eastAsia"/>
              </w:rPr>
              <w:t>文章資料表）</w:t>
            </w:r>
          </w:p>
        </w:tc>
      </w:tr>
      <w:tr w:rsidR="00842CC7" w14:paraId="7812827E" w14:textId="77777777">
        <w:trPr>
          <w:cantSplit/>
        </w:trPr>
        <w:tc>
          <w:tcPr>
            <w:tcW w:w="680" w:type="pct"/>
            <w:vMerge w:val="restart"/>
            <w:vAlign w:val="center"/>
          </w:tcPr>
          <w:p w14:paraId="071D4AE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9CF61C7"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3E6CB4F" w14:textId="77777777" w:rsidR="00842CC7" w:rsidRDefault="0045793B">
            <w:pPr>
              <w:pStyle w:val="af7"/>
              <w:keepNext/>
              <w:rPr>
                <w:rFonts w:ascii="Times New Roman" w:hAnsi="Times New Roman"/>
              </w:rPr>
            </w:pPr>
            <w:r>
              <w:rPr>
                <w:rFonts w:ascii="Times New Roman" w:hAnsi="Times New Roman" w:hint="eastAsia"/>
              </w:rPr>
              <w:t>修改成功訊息</w:t>
            </w:r>
          </w:p>
        </w:tc>
      </w:tr>
      <w:tr w:rsidR="00842CC7" w14:paraId="33C0067B" w14:textId="77777777">
        <w:trPr>
          <w:cantSplit/>
        </w:trPr>
        <w:tc>
          <w:tcPr>
            <w:tcW w:w="680" w:type="pct"/>
            <w:vMerge/>
            <w:vAlign w:val="center"/>
          </w:tcPr>
          <w:p w14:paraId="79251215" w14:textId="77777777" w:rsidR="00842CC7" w:rsidRDefault="00842CC7">
            <w:pPr>
              <w:pStyle w:val="af7"/>
              <w:keepNext/>
              <w:rPr>
                <w:rFonts w:ascii="Times New Roman" w:hAnsi="Times New Roman"/>
              </w:rPr>
            </w:pPr>
          </w:p>
        </w:tc>
        <w:tc>
          <w:tcPr>
            <w:tcW w:w="556" w:type="pct"/>
            <w:vAlign w:val="center"/>
          </w:tcPr>
          <w:p w14:paraId="1E33A8A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ED95C8B" w14:textId="77777777" w:rsidR="00842CC7" w:rsidRDefault="0045793B">
            <w:pPr>
              <w:pStyle w:val="af7"/>
              <w:keepNext/>
              <w:rPr>
                <w:rFonts w:ascii="Times New Roman" w:hAnsi="Times New Roman"/>
              </w:rPr>
            </w:pPr>
            <w:r>
              <w:rPr>
                <w:rFonts w:ascii="Times New Roman" w:hAnsi="Times New Roman" w:hint="eastAsia"/>
              </w:rPr>
              <w:t>文章資料（</w:t>
            </w:r>
            <w:r>
              <w:rPr>
                <w:rFonts w:ascii="Times New Roman" w:hAnsi="Times New Roman" w:hint="eastAsia"/>
              </w:rPr>
              <w:t xml:space="preserve">T24 </w:t>
            </w:r>
            <w:r>
              <w:rPr>
                <w:rFonts w:ascii="Times New Roman" w:hAnsi="Times New Roman" w:hint="eastAsia"/>
              </w:rPr>
              <w:t>文章資料表）、異動紀錄（</w:t>
            </w:r>
            <w:r>
              <w:rPr>
                <w:rFonts w:ascii="Times New Roman" w:hAnsi="Times New Roman" w:hint="eastAsia"/>
              </w:rPr>
              <w:t xml:space="preserve">T23 </w:t>
            </w:r>
            <w:r>
              <w:rPr>
                <w:rFonts w:ascii="Times New Roman" w:hAnsi="Times New Roman" w:hint="eastAsia"/>
              </w:rPr>
              <w:t>系統操作異動日誌表）</w:t>
            </w:r>
          </w:p>
        </w:tc>
      </w:tr>
    </w:tbl>
    <w:p w14:paraId="68C5692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8611B5E" w14:textId="77777777" w:rsidR="00842CC7" w:rsidRDefault="0045793B">
      <w:pPr>
        <w:pStyle w:val="a4"/>
        <w:rPr>
          <w:rFonts w:ascii="Times New Roman" w:hAnsi="Times New Roman"/>
        </w:rPr>
      </w:pPr>
      <w:bookmarkStart w:id="296" w:name="_Ref91T0159"/>
      <w:r>
        <w:rPr>
          <w:rFonts w:ascii="Times New Roman" w:hAnsi="Times New Roman"/>
        </w:rPr>
        <w:t>表</w:t>
      </w:r>
      <w:r>
        <w:rPr>
          <w:rFonts w:ascii="Times New Roman" w:hAnsi="Times New Roman"/>
        </w:rPr>
        <w:t xml:space="preserve"> 6-2-144 </w:t>
      </w:r>
      <w:r>
        <w:rPr>
          <w:rFonts w:ascii="Times New Roman" w:hAnsi="Times New Roman"/>
        </w:rPr>
        <w:t>說明</w:t>
      </w:r>
      <w:r>
        <w:rPr>
          <w:rFonts w:ascii="Times New Roman" w:hAnsi="Times New Roman" w:hint="eastAsia"/>
        </w:rPr>
        <w:t>查詢文章</w:t>
      </w:r>
      <w:bookmarkEnd w:id="296"/>
    </w:p>
    <w:tbl>
      <w:tblPr>
        <w:tblStyle w:val="32"/>
        <w:tblW w:w="5000" w:type="pct"/>
        <w:tblLook w:val="04A0" w:firstRow="1" w:lastRow="0" w:firstColumn="1" w:lastColumn="0" w:noHBand="0" w:noVBand="1"/>
      </w:tblPr>
      <w:tblGrid>
        <w:gridCol w:w="1386"/>
        <w:gridCol w:w="1134"/>
        <w:gridCol w:w="3354"/>
        <w:gridCol w:w="4321"/>
      </w:tblGrid>
      <w:tr w:rsidR="00842CC7" w14:paraId="21E5300B" w14:textId="77777777">
        <w:trPr>
          <w:cantSplit/>
          <w:trHeight w:val="454"/>
        </w:trPr>
        <w:tc>
          <w:tcPr>
            <w:tcW w:w="680" w:type="pct"/>
            <w:vAlign w:val="center"/>
          </w:tcPr>
          <w:p w14:paraId="4063E98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4037833" w14:textId="77777777" w:rsidR="00842CC7" w:rsidRDefault="0045793B">
            <w:pPr>
              <w:pStyle w:val="af7"/>
              <w:keepNext/>
              <w:rPr>
                <w:rFonts w:ascii="Times New Roman" w:hAnsi="Times New Roman"/>
              </w:rPr>
            </w:pPr>
            <w:r>
              <w:rPr>
                <w:rFonts w:ascii="Times New Roman" w:hAnsi="Times New Roman" w:hint="eastAsia"/>
              </w:rPr>
              <w:t>10.8.4</w:t>
            </w:r>
          </w:p>
        </w:tc>
        <w:tc>
          <w:tcPr>
            <w:tcW w:w="1645" w:type="pct"/>
            <w:vAlign w:val="center"/>
          </w:tcPr>
          <w:p w14:paraId="24271C4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B74FB9B" w14:textId="77777777" w:rsidR="00842CC7" w:rsidRDefault="0045793B">
            <w:pPr>
              <w:pStyle w:val="af7"/>
              <w:keepNext/>
              <w:rPr>
                <w:rFonts w:ascii="Times New Roman" w:hAnsi="Times New Roman"/>
              </w:rPr>
            </w:pPr>
            <w:r>
              <w:rPr>
                <w:rFonts w:ascii="Times New Roman" w:hAnsi="Times New Roman" w:hint="eastAsia"/>
              </w:rPr>
              <w:t>查詢文章</w:t>
            </w:r>
          </w:p>
        </w:tc>
      </w:tr>
      <w:tr w:rsidR="00842CC7" w14:paraId="736B57C9" w14:textId="77777777">
        <w:trPr>
          <w:cantSplit/>
        </w:trPr>
        <w:tc>
          <w:tcPr>
            <w:tcW w:w="680" w:type="pct"/>
            <w:vAlign w:val="center"/>
          </w:tcPr>
          <w:p w14:paraId="7070DB7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49FD997" w14:textId="77777777" w:rsidR="00842CC7" w:rsidRDefault="0045793B">
            <w:pPr>
              <w:pStyle w:val="af7"/>
              <w:keepNext/>
              <w:rPr>
                <w:rFonts w:ascii="Times New Roman" w:hAnsi="Times New Roman"/>
              </w:rPr>
            </w:pPr>
            <w:r>
              <w:rPr>
                <w:rFonts w:ascii="Times New Roman" w:hAnsi="Times New Roman" w:hint="eastAsia"/>
              </w:rPr>
              <w:t>系統管理者查詢所有文章清單。</w:t>
            </w:r>
          </w:p>
        </w:tc>
      </w:tr>
      <w:tr w:rsidR="00842CC7" w14:paraId="2FAB8C86" w14:textId="77777777">
        <w:trPr>
          <w:cantSplit/>
        </w:trPr>
        <w:tc>
          <w:tcPr>
            <w:tcW w:w="680" w:type="pct"/>
            <w:vMerge w:val="restart"/>
            <w:vAlign w:val="center"/>
          </w:tcPr>
          <w:p w14:paraId="7813A35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46F35FA"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9766FCA"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5868C8C0" w14:textId="77777777">
        <w:trPr>
          <w:cantSplit/>
        </w:trPr>
        <w:tc>
          <w:tcPr>
            <w:tcW w:w="680" w:type="pct"/>
            <w:vMerge/>
            <w:vAlign w:val="center"/>
          </w:tcPr>
          <w:p w14:paraId="633AB8FC" w14:textId="77777777" w:rsidR="00842CC7" w:rsidRDefault="00842CC7">
            <w:pPr>
              <w:pStyle w:val="af7"/>
              <w:keepNext/>
              <w:rPr>
                <w:rFonts w:ascii="Times New Roman" w:hAnsi="Times New Roman"/>
              </w:rPr>
            </w:pPr>
          </w:p>
        </w:tc>
        <w:tc>
          <w:tcPr>
            <w:tcW w:w="556" w:type="pct"/>
            <w:vAlign w:val="center"/>
          </w:tcPr>
          <w:p w14:paraId="5ED7804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C5FF5E3" w14:textId="77777777" w:rsidR="00842CC7" w:rsidRDefault="0045793B">
            <w:pPr>
              <w:pStyle w:val="af7"/>
              <w:keepNext/>
              <w:rPr>
                <w:rFonts w:ascii="Times New Roman" w:hAnsi="Times New Roman"/>
              </w:rPr>
            </w:pPr>
            <w:r>
              <w:rPr>
                <w:rFonts w:ascii="Times New Roman" w:hAnsi="Times New Roman" w:hint="eastAsia"/>
              </w:rPr>
              <w:t>文章資料（</w:t>
            </w:r>
            <w:r>
              <w:rPr>
                <w:rFonts w:ascii="Times New Roman" w:hAnsi="Times New Roman" w:hint="eastAsia"/>
              </w:rPr>
              <w:t xml:space="preserve">T24 </w:t>
            </w:r>
            <w:r>
              <w:rPr>
                <w:rFonts w:ascii="Times New Roman" w:hAnsi="Times New Roman" w:hint="eastAsia"/>
              </w:rPr>
              <w:t>文章資料表）、解鎖人數（</w:t>
            </w:r>
            <w:r>
              <w:rPr>
                <w:rFonts w:ascii="Times New Roman" w:hAnsi="Times New Roman" w:hint="eastAsia"/>
              </w:rPr>
              <w:t xml:space="preserve">T27 </w:t>
            </w:r>
            <w:r>
              <w:rPr>
                <w:rFonts w:ascii="Times New Roman" w:hAnsi="Times New Roman" w:hint="eastAsia"/>
              </w:rPr>
              <w:t>文章解鎖紀錄表）</w:t>
            </w:r>
          </w:p>
        </w:tc>
      </w:tr>
      <w:tr w:rsidR="00842CC7" w14:paraId="156DC550" w14:textId="77777777">
        <w:trPr>
          <w:cantSplit/>
        </w:trPr>
        <w:tc>
          <w:tcPr>
            <w:tcW w:w="680" w:type="pct"/>
            <w:vMerge w:val="restart"/>
            <w:vAlign w:val="center"/>
          </w:tcPr>
          <w:p w14:paraId="46EA4BE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56FF607"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33E3B17" w14:textId="77777777" w:rsidR="00842CC7" w:rsidRDefault="0045793B">
            <w:pPr>
              <w:pStyle w:val="af7"/>
              <w:keepNext/>
              <w:rPr>
                <w:rFonts w:ascii="Times New Roman" w:hAnsi="Times New Roman"/>
              </w:rPr>
            </w:pPr>
            <w:r>
              <w:rPr>
                <w:rFonts w:ascii="Times New Roman" w:hAnsi="Times New Roman" w:hint="eastAsia"/>
              </w:rPr>
              <w:t>文章清單（標題</w:t>
            </w:r>
            <w:r>
              <w:rPr>
                <w:rFonts w:ascii="Times New Roman" w:hAnsi="Times New Roman" w:hint="eastAsia"/>
              </w:rPr>
              <w:t>/</w:t>
            </w:r>
            <w:r>
              <w:rPr>
                <w:rFonts w:ascii="Times New Roman" w:hAnsi="Times New Roman" w:hint="eastAsia"/>
              </w:rPr>
              <w:t>等級</w:t>
            </w:r>
            <w:r>
              <w:rPr>
                <w:rFonts w:ascii="Times New Roman" w:hAnsi="Times New Roman" w:hint="eastAsia"/>
              </w:rPr>
              <w:t>/</w:t>
            </w:r>
            <w:r>
              <w:rPr>
                <w:rFonts w:ascii="Times New Roman" w:hAnsi="Times New Roman" w:hint="eastAsia"/>
              </w:rPr>
              <w:t>上架狀態</w:t>
            </w:r>
            <w:r>
              <w:rPr>
                <w:rFonts w:ascii="Times New Roman" w:hAnsi="Times New Roman" w:hint="eastAsia"/>
              </w:rPr>
              <w:t>/</w:t>
            </w:r>
            <w:r>
              <w:rPr>
                <w:rFonts w:ascii="Times New Roman" w:hAnsi="Times New Roman" w:hint="eastAsia"/>
              </w:rPr>
              <w:t>解鎖點數）</w:t>
            </w:r>
          </w:p>
        </w:tc>
      </w:tr>
    </w:tbl>
    <w:p w14:paraId="2F374D6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7A0485E" w14:textId="77777777" w:rsidR="00842CC7" w:rsidRDefault="0045793B">
      <w:pPr>
        <w:pStyle w:val="a4"/>
        <w:rPr>
          <w:rFonts w:ascii="Times New Roman" w:hAnsi="Times New Roman"/>
        </w:rPr>
      </w:pPr>
      <w:bookmarkStart w:id="297" w:name="_Ref91T0160"/>
      <w:r>
        <w:rPr>
          <w:rFonts w:ascii="Times New Roman" w:hAnsi="Times New Roman"/>
        </w:rPr>
        <w:t>表</w:t>
      </w:r>
      <w:r>
        <w:rPr>
          <w:rFonts w:ascii="Times New Roman" w:hAnsi="Times New Roman"/>
        </w:rPr>
        <w:t xml:space="preserve"> 6-2-145 </w:t>
      </w:r>
      <w:r>
        <w:rPr>
          <w:rFonts w:ascii="Times New Roman" w:hAnsi="Times New Roman"/>
        </w:rPr>
        <w:t>說明</w:t>
      </w:r>
      <w:r>
        <w:rPr>
          <w:rFonts w:ascii="Times New Roman" w:hAnsi="Times New Roman" w:hint="eastAsia"/>
        </w:rPr>
        <w:t>成就管理</w:t>
      </w:r>
      <w:bookmarkEnd w:id="297"/>
    </w:p>
    <w:tbl>
      <w:tblPr>
        <w:tblStyle w:val="32"/>
        <w:tblW w:w="5000" w:type="pct"/>
        <w:tblLook w:val="04A0" w:firstRow="1" w:lastRow="0" w:firstColumn="1" w:lastColumn="0" w:noHBand="0" w:noVBand="1"/>
      </w:tblPr>
      <w:tblGrid>
        <w:gridCol w:w="1386"/>
        <w:gridCol w:w="1134"/>
        <w:gridCol w:w="3354"/>
        <w:gridCol w:w="4321"/>
      </w:tblGrid>
      <w:tr w:rsidR="00842CC7" w14:paraId="2C4B3712" w14:textId="77777777">
        <w:trPr>
          <w:cantSplit/>
          <w:trHeight w:val="454"/>
        </w:trPr>
        <w:tc>
          <w:tcPr>
            <w:tcW w:w="680" w:type="pct"/>
            <w:vAlign w:val="center"/>
          </w:tcPr>
          <w:p w14:paraId="5B053EF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34CD368" w14:textId="77777777" w:rsidR="00842CC7" w:rsidRDefault="0045793B">
            <w:pPr>
              <w:pStyle w:val="af7"/>
              <w:keepNext/>
              <w:rPr>
                <w:rFonts w:ascii="Times New Roman" w:hAnsi="Times New Roman"/>
              </w:rPr>
            </w:pPr>
            <w:r>
              <w:rPr>
                <w:rFonts w:ascii="Times New Roman" w:hAnsi="Times New Roman" w:hint="eastAsia"/>
              </w:rPr>
              <w:t>10.9</w:t>
            </w:r>
          </w:p>
        </w:tc>
        <w:tc>
          <w:tcPr>
            <w:tcW w:w="1645" w:type="pct"/>
            <w:vAlign w:val="center"/>
          </w:tcPr>
          <w:p w14:paraId="6557228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AD4AF05" w14:textId="77777777" w:rsidR="00842CC7" w:rsidRDefault="0045793B">
            <w:pPr>
              <w:pStyle w:val="af7"/>
              <w:keepNext/>
              <w:rPr>
                <w:rFonts w:ascii="Times New Roman" w:hAnsi="Times New Roman"/>
              </w:rPr>
            </w:pPr>
            <w:r>
              <w:rPr>
                <w:rFonts w:ascii="Times New Roman" w:hAnsi="Times New Roman" w:hint="eastAsia"/>
              </w:rPr>
              <w:t>成就管理</w:t>
            </w:r>
          </w:p>
        </w:tc>
      </w:tr>
      <w:tr w:rsidR="00842CC7" w14:paraId="676FE710" w14:textId="77777777">
        <w:trPr>
          <w:cantSplit/>
        </w:trPr>
        <w:tc>
          <w:tcPr>
            <w:tcW w:w="680" w:type="pct"/>
            <w:vAlign w:val="center"/>
          </w:tcPr>
          <w:p w14:paraId="5C8C88B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6662396" w14:textId="77777777" w:rsidR="00842CC7" w:rsidRDefault="0045793B">
            <w:pPr>
              <w:pStyle w:val="af7"/>
              <w:keepNext/>
              <w:rPr>
                <w:rFonts w:ascii="Times New Roman" w:hAnsi="Times New Roman"/>
              </w:rPr>
            </w:pPr>
            <w:r>
              <w:rPr>
                <w:rFonts w:ascii="Times New Roman" w:hAnsi="Times New Roman" w:hint="eastAsia"/>
              </w:rPr>
              <w:t>系統管理者查看成就徽章的解鎖狀況，並補建缺少的主題徽章。</w:t>
            </w:r>
          </w:p>
        </w:tc>
      </w:tr>
      <w:tr w:rsidR="00842CC7" w14:paraId="2C659380" w14:textId="77777777">
        <w:trPr>
          <w:cantSplit/>
        </w:trPr>
        <w:tc>
          <w:tcPr>
            <w:tcW w:w="680" w:type="pct"/>
            <w:vMerge w:val="restart"/>
            <w:vAlign w:val="center"/>
          </w:tcPr>
          <w:p w14:paraId="4B004C2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5760087"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AFF3A1E" w14:textId="77777777" w:rsidR="00842CC7" w:rsidRDefault="0045793B">
            <w:pPr>
              <w:pStyle w:val="af7"/>
              <w:keepNext/>
              <w:rPr>
                <w:rFonts w:ascii="Times New Roman" w:hAnsi="Times New Roman"/>
              </w:rPr>
            </w:pPr>
            <w:r>
              <w:rPr>
                <w:rFonts w:ascii="Times New Roman" w:hAnsi="Times New Roman" w:hint="eastAsia"/>
              </w:rPr>
              <w:t>查詢請求、新增主題徽章請求</w:t>
            </w:r>
          </w:p>
        </w:tc>
      </w:tr>
      <w:tr w:rsidR="00842CC7" w14:paraId="344876F0" w14:textId="77777777">
        <w:trPr>
          <w:cantSplit/>
        </w:trPr>
        <w:tc>
          <w:tcPr>
            <w:tcW w:w="680" w:type="pct"/>
            <w:vMerge/>
            <w:vAlign w:val="center"/>
          </w:tcPr>
          <w:p w14:paraId="4FD8600E" w14:textId="77777777" w:rsidR="00842CC7" w:rsidRDefault="00842CC7">
            <w:pPr>
              <w:pStyle w:val="af7"/>
              <w:keepNext/>
              <w:rPr>
                <w:rFonts w:ascii="Times New Roman" w:hAnsi="Times New Roman"/>
              </w:rPr>
            </w:pPr>
          </w:p>
        </w:tc>
        <w:tc>
          <w:tcPr>
            <w:tcW w:w="556" w:type="pct"/>
            <w:vAlign w:val="center"/>
          </w:tcPr>
          <w:p w14:paraId="3AE9C8A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5C3D17D" w14:textId="77777777" w:rsidR="00842CC7" w:rsidRDefault="0045793B">
            <w:pPr>
              <w:pStyle w:val="af7"/>
              <w:keepNext/>
              <w:rPr>
                <w:rFonts w:ascii="Times New Roman" w:hAnsi="Times New Roman"/>
              </w:rPr>
            </w:pPr>
            <w:r>
              <w:rPr>
                <w:rFonts w:ascii="Times New Roman" w:hAnsi="Times New Roman" w:hint="eastAsia"/>
              </w:rPr>
              <w:t>使用者人數（</w:t>
            </w:r>
            <w:r>
              <w:rPr>
                <w:rFonts w:ascii="Times New Roman" w:hAnsi="Times New Roman" w:hint="eastAsia"/>
              </w:rPr>
              <w:t xml:space="preserve">T01 </w:t>
            </w:r>
            <w:r>
              <w:rPr>
                <w:rFonts w:ascii="Times New Roman" w:hAnsi="Times New Roman" w:hint="eastAsia"/>
              </w:rPr>
              <w:t>使用者資料表）、成就資料（</w:t>
            </w:r>
            <w:r>
              <w:rPr>
                <w:rFonts w:ascii="Times New Roman" w:hAnsi="Times New Roman" w:hint="eastAsia"/>
              </w:rPr>
              <w:t xml:space="preserve">T15 </w:t>
            </w:r>
            <w:r>
              <w:rPr>
                <w:rFonts w:ascii="Times New Roman" w:hAnsi="Times New Roman" w:hint="eastAsia"/>
              </w:rPr>
              <w:t>系統成就表）、解鎖紀錄（</w:t>
            </w:r>
            <w:r>
              <w:rPr>
                <w:rFonts w:ascii="Times New Roman" w:hAnsi="Times New Roman" w:hint="eastAsia"/>
              </w:rPr>
              <w:t xml:space="preserve">T16 </w:t>
            </w:r>
            <w:r>
              <w:rPr>
                <w:rFonts w:ascii="Times New Roman" w:hAnsi="Times New Roman" w:hint="eastAsia"/>
              </w:rPr>
              <w:t>使用者成就解鎖紀錄表）</w:t>
            </w:r>
          </w:p>
        </w:tc>
      </w:tr>
      <w:tr w:rsidR="00842CC7" w14:paraId="7B0F5C3A" w14:textId="77777777">
        <w:trPr>
          <w:cantSplit/>
        </w:trPr>
        <w:tc>
          <w:tcPr>
            <w:tcW w:w="680" w:type="pct"/>
            <w:vMerge w:val="restart"/>
            <w:vAlign w:val="center"/>
          </w:tcPr>
          <w:p w14:paraId="5B07967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D239BA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A16783B" w14:textId="77777777" w:rsidR="00842CC7" w:rsidRDefault="0045793B">
            <w:pPr>
              <w:pStyle w:val="af7"/>
              <w:keepNext/>
              <w:rPr>
                <w:rFonts w:ascii="Times New Roman" w:hAnsi="Times New Roman"/>
              </w:rPr>
            </w:pPr>
            <w:r>
              <w:rPr>
                <w:rFonts w:ascii="Times New Roman" w:hAnsi="Times New Roman" w:hint="eastAsia"/>
              </w:rPr>
              <w:t>成就清單、操作結果</w:t>
            </w:r>
          </w:p>
        </w:tc>
      </w:tr>
      <w:tr w:rsidR="00842CC7" w14:paraId="15458D19" w14:textId="77777777">
        <w:trPr>
          <w:cantSplit/>
        </w:trPr>
        <w:tc>
          <w:tcPr>
            <w:tcW w:w="680" w:type="pct"/>
            <w:vMerge/>
            <w:vAlign w:val="center"/>
          </w:tcPr>
          <w:p w14:paraId="17521363" w14:textId="77777777" w:rsidR="00842CC7" w:rsidRDefault="00842CC7">
            <w:pPr>
              <w:pStyle w:val="af7"/>
              <w:keepNext/>
              <w:rPr>
                <w:rFonts w:ascii="Times New Roman" w:hAnsi="Times New Roman"/>
              </w:rPr>
            </w:pPr>
          </w:p>
        </w:tc>
        <w:tc>
          <w:tcPr>
            <w:tcW w:w="556" w:type="pct"/>
            <w:vAlign w:val="center"/>
          </w:tcPr>
          <w:p w14:paraId="42BE693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DD87D24" w14:textId="77777777" w:rsidR="00842CC7" w:rsidRDefault="0045793B">
            <w:pPr>
              <w:pStyle w:val="af7"/>
              <w:keepNext/>
              <w:rPr>
                <w:rFonts w:ascii="Times New Roman" w:hAnsi="Times New Roman"/>
              </w:rPr>
            </w:pPr>
            <w:r>
              <w:rPr>
                <w:rFonts w:ascii="Times New Roman" w:hAnsi="Times New Roman" w:hint="eastAsia"/>
              </w:rPr>
              <w:t>成就資料（</w:t>
            </w:r>
            <w:r>
              <w:rPr>
                <w:rFonts w:ascii="Times New Roman" w:hAnsi="Times New Roman" w:hint="eastAsia"/>
              </w:rPr>
              <w:t xml:space="preserve">T15 </w:t>
            </w:r>
            <w:r>
              <w:rPr>
                <w:rFonts w:ascii="Times New Roman" w:hAnsi="Times New Roman" w:hint="eastAsia"/>
              </w:rPr>
              <w:t>系統成就表）、異動紀錄（</w:t>
            </w:r>
            <w:r>
              <w:rPr>
                <w:rFonts w:ascii="Times New Roman" w:hAnsi="Times New Roman" w:hint="eastAsia"/>
              </w:rPr>
              <w:t xml:space="preserve">T23 </w:t>
            </w:r>
            <w:r>
              <w:rPr>
                <w:rFonts w:ascii="Times New Roman" w:hAnsi="Times New Roman" w:hint="eastAsia"/>
              </w:rPr>
              <w:t>系統操作異動日誌表）</w:t>
            </w:r>
          </w:p>
        </w:tc>
      </w:tr>
    </w:tbl>
    <w:p w14:paraId="2842A25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F5ACE88" w14:textId="77777777" w:rsidR="00842CC7" w:rsidRDefault="0045793B">
      <w:pPr>
        <w:pStyle w:val="a4"/>
        <w:rPr>
          <w:rFonts w:ascii="Times New Roman" w:hAnsi="Times New Roman"/>
        </w:rPr>
      </w:pPr>
      <w:bookmarkStart w:id="298" w:name="_Ref91T0161"/>
      <w:r>
        <w:rPr>
          <w:rFonts w:ascii="Times New Roman" w:hAnsi="Times New Roman"/>
        </w:rPr>
        <w:lastRenderedPageBreak/>
        <w:t>表</w:t>
      </w:r>
      <w:r>
        <w:rPr>
          <w:rFonts w:ascii="Times New Roman" w:hAnsi="Times New Roman"/>
        </w:rPr>
        <w:t xml:space="preserve"> 6-2-146 </w:t>
      </w:r>
      <w:r>
        <w:rPr>
          <w:rFonts w:ascii="Times New Roman" w:hAnsi="Times New Roman"/>
        </w:rPr>
        <w:t>說明</w:t>
      </w:r>
      <w:r>
        <w:rPr>
          <w:rFonts w:ascii="Times New Roman" w:hAnsi="Times New Roman" w:hint="eastAsia"/>
        </w:rPr>
        <w:t>新增主題徽章</w:t>
      </w:r>
      <w:bookmarkEnd w:id="298"/>
    </w:p>
    <w:tbl>
      <w:tblPr>
        <w:tblStyle w:val="32"/>
        <w:tblW w:w="5000" w:type="pct"/>
        <w:tblLook w:val="04A0" w:firstRow="1" w:lastRow="0" w:firstColumn="1" w:lastColumn="0" w:noHBand="0" w:noVBand="1"/>
      </w:tblPr>
      <w:tblGrid>
        <w:gridCol w:w="1386"/>
        <w:gridCol w:w="1134"/>
        <w:gridCol w:w="3354"/>
        <w:gridCol w:w="4321"/>
      </w:tblGrid>
      <w:tr w:rsidR="00842CC7" w14:paraId="2653101B" w14:textId="77777777">
        <w:trPr>
          <w:cantSplit/>
          <w:trHeight w:val="454"/>
        </w:trPr>
        <w:tc>
          <w:tcPr>
            <w:tcW w:w="680" w:type="pct"/>
            <w:vAlign w:val="center"/>
          </w:tcPr>
          <w:p w14:paraId="79B1F29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AB4C474" w14:textId="77777777" w:rsidR="00842CC7" w:rsidRDefault="0045793B">
            <w:pPr>
              <w:pStyle w:val="af7"/>
              <w:keepNext/>
              <w:rPr>
                <w:rFonts w:ascii="Times New Roman" w:hAnsi="Times New Roman"/>
              </w:rPr>
            </w:pPr>
            <w:r>
              <w:rPr>
                <w:rFonts w:ascii="Times New Roman" w:hAnsi="Times New Roman" w:hint="eastAsia"/>
              </w:rPr>
              <w:t>10.9.1</w:t>
            </w:r>
          </w:p>
        </w:tc>
        <w:tc>
          <w:tcPr>
            <w:tcW w:w="1645" w:type="pct"/>
            <w:vAlign w:val="center"/>
          </w:tcPr>
          <w:p w14:paraId="43E16D2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A2486C5" w14:textId="77777777" w:rsidR="00842CC7" w:rsidRDefault="0045793B">
            <w:pPr>
              <w:pStyle w:val="af7"/>
              <w:keepNext/>
              <w:rPr>
                <w:rFonts w:ascii="Times New Roman" w:hAnsi="Times New Roman"/>
              </w:rPr>
            </w:pPr>
            <w:r>
              <w:rPr>
                <w:rFonts w:ascii="Times New Roman" w:hAnsi="Times New Roman" w:hint="eastAsia"/>
              </w:rPr>
              <w:t>新增主題徽章</w:t>
            </w:r>
          </w:p>
        </w:tc>
      </w:tr>
      <w:tr w:rsidR="00842CC7" w14:paraId="5BB905EE" w14:textId="77777777">
        <w:trPr>
          <w:cantSplit/>
        </w:trPr>
        <w:tc>
          <w:tcPr>
            <w:tcW w:w="680" w:type="pct"/>
            <w:vAlign w:val="center"/>
          </w:tcPr>
          <w:p w14:paraId="5B9D9BC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86EBF98" w14:textId="77777777" w:rsidR="00842CC7" w:rsidRDefault="0045793B">
            <w:pPr>
              <w:pStyle w:val="af7"/>
              <w:keepNext/>
              <w:rPr>
                <w:rFonts w:ascii="Times New Roman" w:hAnsi="Times New Roman"/>
              </w:rPr>
            </w:pPr>
            <w:r>
              <w:rPr>
                <w:rFonts w:ascii="Times New Roman" w:hAnsi="Times New Roman" w:hint="eastAsia"/>
              </w:rPr>
              <w:t>系統比對主題收集冊找出缺少的主題徽章，系統管理者確認後寫入</w:t>
            </w:r>
            <w:r>
              <w:rPr>
                <w:rFonts w:ascii="Times New Roman" w:hAnsi="Times New Roman" w:hint="eastAsia"/>
              </w:rPr>
              <w:t xml:space="preserve"> T15 </w:t>
            </w:r>
            <w:r>
              <w:rPr>
                <w:rFonts w:ascii="Times New Roman" w:hAnsi="Times New Roman" w:hint="eastAsia"/>
              </w:rPr>
              <w:t>系統成就表。</w:t>
            </w:r>
          </w:p>
        </w:tc>
      </w:tr>
      <w:tr w:rsidR="00842CC7" w14:paraId="0A17B02C" w14:textId="77777777">
        <w:trPr>
          <w:cantSplit/>
        </w:trPr>
        <w:tc>
          <w:tcPr>
            <w:tcW w:w="680" w:type="pct"/>
            <w:vMerge w:val="restart"/>
            <w:vAlign w:val="center"/>
          </w:tcPr>
          <w:p w14:paraId="642561E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92926EC"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AC6DCF7" w14:textId="77777777" w:rsidR="00842CC7" w:rsidRDefault="0045793B">
            <w:pPr>
              <w:pStyle w:val="af7"/>
              <w:keepNext/>
              <w:rPr>
                <w:rFonts w:ascii="Times New Roman" w:hAnsi="Times New Roman"/>
              </w:rPr>
            </w:pPr>
            <w:r>
              <w:rPr>
                <w:rFonts w:ascii="Times New Roman" w:hAnsi="Times New Roman" w:hint="eastAsia"/>
              </w:rPr>
              <w:t>新增主題徽章請求</w:t>
            </w:r>
          </w:p>
        </w:tc>
      </w:tr>
      <w:tr w:rsidR="00842CC7" w14:paraId="541C6ACD" w14:textId="77777777">
        <w:trPr>
          <w:cantSplit/>
        </w:trPr>
        <w:tc>
          <w:tcPr>
            <w:tcW w:w="680" w:type="pct"/>
            <w:vMerge/>
            <w:vAlign w:val="center"/>
          </w:tcPr>
          <w:p w14:paraId="49CE438D" w14:textId="77777777" w:rsidR="00842CC7" w:rsidRDefault="00842CC7">
            <w:pPr>
              <w:pStyle w:val="af7"/>
              <w:keepNext/>
              <w:rPr>
                <w:rFonts w:ascii="Times New Roman" w:hAnsi="Times New Roman"/>
              </w:rPr>
            </w:pPr>
          </w:p>
        </w:tc>
        <w:tc>
          <w:tcPr>
            <w:tcW w:w="556" w:type="pct"/>
            <w:vAlign w:val="center"/>
          </w:tcPr>
          <w:p w14:paraId="0902619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B6606B7" w14:textId="77777777" w:rsidR="00842CC7" w:rsidRDefault="0045793B">
            <w:pPr>
              <w:pStyle w:val="af7"/>
              <w:keepNext/>
              <w:rPr>
                <w:rFonts w:ascii="Times New Roman" w:hAnsi="Times New Roman"/>
              </w:rPr>
            </w:pPr>
            <w:r>
              <w:rPr>
                <w:rFonts w:ascii="Times New Roman" w:hAnsi="Times New Roman" w:hint="eastAsia"/>
              </w:rPr>
              <w:t>成就資料（</w:t>
            </w:r>
            <w:r>
              <w:rPr>
                <w:rFonts w:ascii="Times New Roman" w:hAnsi="Times New Roman" w:hint="eastAsia"/>
              </w:rPr>
              <w:t xml:space="preserve">T15 </w:t>
            </w:r>
            <w:r>
              <w:rPr>
                <w:rFonts w:ascii="Times New Roman" w:hAnsi="Times New Roman" w:hint="eastAsia"/>
              </w:rPr>
              <w:t>系統成就表）</w:t>
            </w:r>
          </w:p>
        </w:tc>
      </w:tr>
      <w:tr w:rsidR="00842CC7" w14:paraId="57D16BC8" w14:textId="77777777">
        <w:trPr>
          <w:cantSplit/>
        </w:trPr>
        <w:tc>
          <w:tcPr>
            <w:tcW w:w="680" w:type="pct"/>
            <w:vMerge w:val="restart"/>
            <w:vAlign w:val="center"/>
          </w:tcPr>
          <w:p w14:paraId="613A2FE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04BE325"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A55C773" w14:textId="77777777" w:rsidR="00842CC7" w:rsidRDefault="0045793B">
            <w:pPr>
              <w:pStyle w:val="af7"/>
              <w:keepNext/>
              <w:rPr>
                <w:rFonts w:ascii="Times New Roman" w:hAnsi="Times New Roman"/>
              </w:rPr>
            </w:pPr>
            <w:r>
              <w:rPr>
                <w:rFonts w:ascii="Times New Roman" w:hAnsi="Times New Roman" w:hint="eastAsia"/>
              </w:rPr>
              <w:t>新增成功訊息（徽章名稱）</w:t>
            </w:r>
          </w:p>
        </w:tc>
      </w:tr>
      <w:tr w:rsidR="00842CC7" w14:paraId="1E811BAC" w14:textId="77777777">
        <w:trPr>
          <w:cantSplit/>
        </w:trPr>
        <w:tc>
          <w:tcPr>
            <w:tcW w:w="680" w:type="pct"/>
            <w:vMerge/>
            <w:vAlign w:val="center"/>
          </w:tcPr>
          <w:p w14:paraId="1820ABCE" w14:textId="77777777" w:rsidR="00842CC7" w:rsidRDefault="00842CC7">
            <w:pPr>
              <w:pStyle w:val="af7"/>
              <w:keepNext/>
              <w:rPr>
                <w:rFonts w:ascii="Times New Roman" w:hAnsi="Times New Roman"/>
              </w:rPr>
            </w:pPr>
          </w:p>
        </w:tc>
        <w:tc>
          <w:tcPr>
            <w:tcW w:w="556" w:type="pct"/>
            <w:vAlign w:val="center"/>
          </w:tcPr>
          <w:p w14:paraId="386BB0A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6643CE7" w14:textId="77777777" w:rsidR="00842CC7" w:rsidRDefault="0045793B">
            <w:pPr>
              <w:pStyle w:val="af7"/>
              <w:keepNext/>
              <w:rPr>
                <w:rFonts w:ascii="Times New Roman" w:hAnsi="Times New Roman"/>
              </w:rPr>
            </w:pPr>
            <w:r>
              <w:rPr>
                <w:rFonts w:ascii="Times New Roman" w:hAnsi="Times New Roman" w:hint="eastAsia"/>
              </w:rPr>
              <w:t>成就資料（</w:t>
            </w:r>
            <w:r>
              <w:rPr>
                <w:rFonts w:ascii="Times New Roman" w:hAnsi="Times New Roman" w:hint="eastAsia"/>
              </w:rPr>
              <w:t xml:space="preserve">T15 </w:t>
            </w:r>
            <w:r>
              <w:rPr>
                <w:rFonts w:ascii="Times New Roman" w:hAnsi="Times New Roman" w:hint="eastAsia"/>
              </w:rPr>
              <w:t>系統成就表）、異動紀錄（</w:t>
            </w:r>
            <w:r>
              <w:rPr>
                <w:rFonts w:ascii="Times New Roman" w:hAnsi="Times New Roman" w:hint="eastAsia"/>
              </w:rPr>
              <w:t xml:space="preserve">T23 </w:t>
            </w:r>
            <w:r>
              <w:rPr>
                <w:rFonts w:ascii="Times New Roman" w:hAnsi="Times New Roman" w:hint="eastAsia"/>
              </w:rPr>
              <w:t>系統操作異動日誌表）</w:t>
            </w:r>
          </w:p>
        </w:tc>
      </w:tr>
    </w:tbl>
    <w:p w14:paraId="5A0F605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AEFAEB1" w14:textId="77777777" w:rsidR="00842CC7" w:rsidRDefault="0045793B">
      <w:pPr>
        <w:pStyle w:val="a4"/>
        <w:rPr>
          <w:rFonts w:ascii="Times New Roman" w:hAnsi="Times New Roman"/>
        </w:rPr>
      </w:pPr>
      <w:bookmarkStart w:id="299" w:name="_Ref91T0162"/>
      <w:r>
        <w:rPr>
          <w:rFonts w:ascii="Times New Roman" w:hAnsi="Times New Roman"/>
        </w:rPr>
        <w:t>表</w:t>
      </w:r>
      <w:r>
        <w:rPr>
          <w:rFonts w:ascii="Times New Roman" w:hAnsi="Times New Roman"/>
        </w:rPr>
        <w:t xml:space="preserve"> 6-2-147 </w:t>
      </w:r>
      <w:r>
        <w:rPr>
          <w:rFonts w:ascii="Times New Roman" w:hAnsi="Times New Roman"/>
        </w:rPr>
        <w:t>說明</w:t>
      </w:r>
      <w:r>
        <w:rPr>
          <w:rFonts w:ascii="Times New Roman" w:hAnsi="Times New Roman" w:hint="eastAsia"/>
        </w:rPr>
        <w:t>查詢成就徽章</w:t>
      </w:r>
      <w:bookmarkEnd w:id="299"/>
    </w:p>
    <w:tbl>
      <w:tblPr>
        <w:tblStyle w:val="32"/>
        <w:tblW w:w="5000" w:type="pct"/>
        <w:tblLook w:val="04A0" w:firstRow="1" w:lastRow="0" w:firstColumn="1" w:lastColumn="0" w:noHBand="0" w:noVBand="1"/>
      </w:tblPr>
      <w:tblGrid>
        <w:gridCol w:w="1386"/>
        <w:gridCol w:w="1134"/>
        <w:gridCol w:w="3354"/>
        <w:gridCol w:w="4321"/>
      </w:tblGrid>
      <w:tr w:rsidR="00842CC7" w14:paraId="53B13875" w14:textId="77777777">
        <w:trPr>
          <w:cantSplit/>
          <w:trHeight w:val="454"/>
        </w:trPr>
        <w:tc>
          <w:tcPr>
            <w:tcW w:w="680" w:type="pct"/>
            <w:vAlign w:val="center"/>
          </w:tcPr>
          <w:p w14:paraId="780D81E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93D97AB" w14:textId="77777777" w:rsidR="00842CC7" w:rsidRDefault="0045793B">
            <w:pPr>
              <w:pStyle w:val="af7"/>
              <w:keepNext/>
              <w:rPr>
                <w:rFonts w:ascii="Times New Roman" w:hAnsi="Times New Roman"/>
              </w:rPr>
            </w:pPr>
            <w:r>
              <w:rPr>
                <w:rFonts w:ascii="Times New Roman" w:hAnsi="Times New Roman" w:hint="eastAsia"/>
              </w:rPr>
              <w:t>10.9.2</w:t>
            </w:r>
          </w:p>
        </w:tc>
        <w:tc>
          <w:tcPr>
            <w:tcW w:w="1645" w:type="pct"/>
            <w:vAlign w:val="center"/>
          </w:tcPr>
          <w:p w14:paraId="0AF054A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0ECB38E" w14:textId="77777777" w:rsidR="00842CC7" w:rsidRDefault="0045793B">
            <w:pPr>
              <w:pStyle w:val="af7"/>
              <w:keepNext/>
              <w:rPr>
                <w:rFonts w:ascii="Times New Roman" w:hAnsi="Times New Roman"/>
              </w:rPr>
            </w:pPr>
            <w:r>
              <w:rPr>
                <w:rFonts w:ascii="Times New Roman" w:hAnsi="Times New Roman" w:hint="eastAsia"/>
              </w:rPr>
              <w:t>查詢成就徽章</w:t>
            </w:r>
          </w:p>
        </w:tc>
      </w:tr>
      <w:tr w:rsidR="00842CC7" w14:paraId="0FDA3920" w14:textId="77777777">
        <w:trPr>
          <w:cantSplit/>
        </w:trPr>
        <w:tc>
          <w:tcPr>
            <w:tcW w:w="680" w:type="pct"/>
            <w:vAlign w:val="center"/>
          </w:tcPr>
          <w:p w14:paraId="50CFD39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FF5480F" w14:textId="77777777" w:rsidR="00842CC7" w:rsidRDefault="0045793B">
            <w:pPr>
              <w:pStyle w:val="af7"/>
              <w:keepNext/>
              <w:rPr>
                <w:rFonts w:ascii="Times New Roman" w:hAnsi="Times New Roman"/>
              </w:rPr>
            </w:pPr>
            <w:r>
              <w:rPr>
                <w:rFonts w:ascii="Times New Roman" w:hAnsi="Times New Roman" w:hint="eastAsia"/>
              </w:rPr>
              <w:t>系統管理者查詢所有成就及解鎖人數、解鎖率與持有者。</w:t>
            </w:r>
          </w:p>
        </w:tc>
      </w:tr>
      <w:tr w:rsidR="00842CC7" w14:paraId="4D8CAEE4" w14:textId="77777777">
        <w:trPr>
          <w:cantSplit/>
        </w:trPr>
        <w:tc>
          <w:tcPr>
            <w:tcW w:w="680" w:type="pct"/>
            <w:vMerge w:val="restart"/>
            <w:vAlign w:val="center"/>
          </w:tcPr>
          <w:p w14:paraId="41CE33A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EA05BE5"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8F22BF3"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56906C00" w14:textId="77777777">
        <w:trPr>
          <w:cantSplit/>
        </w:trPr>
        <w:tc>
          <w:tcPr>
            <w:tcW w:w="680" w:type="pct"/>
            <w:vMerge/>
            <w:vAlign w:val="center"/>
          </w:tcPr>
          <w:p w14:paraId="291E41B6" w14:textId="77777777" w:rsidR="00842CC7" w:rsidRDefault="00842CC7">
            <w:pPr>
              <w:pStyle w:val="af7"/>
              <w:keepNext/>
              <w:rPr>
                <w:rFonts w:ascii="Times New Roman" w:hAnsi="Times New Roman"/>
              </w:rPr>
            </w:pPr>
          </w:p>
        </w:tc>
        <w:tc>
          <w:tcPr>
            <w:tcW w:w="556" w:type="pct"/>
            <w:vAlign w:val="center"/>
          </w:tcPr>
          <w:p w14:paraId="08CBB7A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A50BDDD" w14:textId="77777777" w:rsidR="00842CC7" w:rsidRDefault="0045793B">
            <w:pPr>
              <w:pStyle w:val="af7"/>
              <w:keepNext/>
              <w:rPr>
                <w:rFonts w:ascii="Times New Roman" w:hAnsi="Times New Roman"/>
              </w:rPr>
            </w:pPr>
            <w:r>
              <w:rPr>
                <w:rFonts w:ascii="Times New Roman" w:hAnsi="Times New Roman" w:hint="eastAsia"/>
              </w:rPr>
              <w:t>使用者人數（</w:t>
            </w:r>
            <w:r>
              <w:rPr>
                <w:rFonts w:ascii="Times New Roman" w:hAnsi="Times New Roman" w:hint="eastAsia"/>
              </w:rPr>
              <w:t xml:space="preserve">T01 </w:t>
            </w:r>
            <w:r>
              <w:rPr>
                <w:rFonts w:ascii="Times New Roman" w:hAnsi="Times New Roman" w:hint="eastAsia"/>
              </w:rPr>
              <w:t>使用者資料表）、成就資料（</w:t>
            </w:r>
            <w:r>
              <w:rPr>
                <w:rFonts w:ascii="Times New Roman" w:hAnsi="Times New Roman" w:hint="eastAsia"/>
              </w:rPr>
              <w:t xml:space="preserve">T15 </w:t>
            </w:r>
            <w:r>
              <w:rPr>
                <w:rFonts w:ascii="Times New Roman" w:hAnsi="Times New Roman" w:hint="eastAsia"/>
              </w:rPr>
              <w:t>系統成就表）、解鎖紀錄（</w:t>
            </w:r>
            <w:r>
              <w:rPr>
                <w:rFonts w:ascii="Times New Roman" w:hAnsi="Times New Roman" w:hint="eastAsia"/>
              </w:rPr>
              <w:t xml:space="preserve">T16 </w:t>
            </w:r>
            <w:r>
              <w:rPr>
                <w:rFonts w:ascii="Times New Roman" w:hAnsi="Times New Roman" w:hint="eastAsia"/>
              </w:rPr>
              <w:t>使用者成就解鎖紀錄表）</w:t>
            </w:r>
          </w:p>
        </w:tc>
      </w:tr>
      <w:tr w:rsidR="00842CC7" w14:paraId="55C74135" w14:textId="77777777">
        <w:trPr>
          <w:cantSplit/>
        </w:trPr>
        <w:tc>
          <w:tcPr>
            <w:tcW w:w="680" w:type="pct"/>
            <w:vMerge w:val="restart"/>
            <w:vAlign w:val="center"/>
          </w:tcPr>
          <w:p w14:paraId="7D8C15F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2346A86"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FE74177" w14:textId="77777777" w:rsidR="00842CC7" w:rsidRDefault="0045793B">
            <w:pPr>
              <w:pStyle w:val="af7"/>
              <w:keepNext/>
              <w:rPr>
                <w:rFonts w:ascii="Times New Roman" w:hAnsi="Times New Roman"/>
              </w:rPr>
            </w:pPr>
            <w:r>
              <w:rPr>
                <w:rFonts w:ascii="Times New Roman" w:hAnsi="Times New Roman" w:hint="eastAsia"/>
              </w:rPr>
              <w:t>成就清單（名稱</w:t>
            </w:r>
            <w:r>
              <w:rPr>
                <w:rFonts w:ascii="Times New Roman" w:hAnsi="Times New Roman" w:hint="eastAsia"/>
              </w:rPr>
              <w:t>/</w:t>
            </w:r>
            <w:r>
              <w:rPr>
                <w:rFonts w:ascii="Times New Roman" w:hAnsi="Times New Roman" w:hint="eastAsia"/>
              </w:rPr>
              <w:t>描述</w:t>
            </w:r>
            <w:r>
              <w:rPr>
                <w:rFonts w:ascii="Times New Roman" w:hAnsi="Times New Roman" w:hint="eastAsia"/>
              </w:rPr>
              <w:t>/</w:t>
            </w:r>
            <w:r>
              <w:rPr>
                <w:rFonts w:ascii="Times New Roman" w:hAnsi="Times New Roman" w:hint="eastAsia"/>
              </w:rPr>
              <w:t>解鎖人數</w:t>
            </w:r>
            <w:r>
              <w:rPr>
                <w:rFonts w:ascii="Times New Roman" w:hAnsi="Times New Roman" w:hint="eastAsia"/>
              </w:rPr>
              <w:t>/</w:t>
            </w:r>
            <w:r>
              <w:rPr>
                <w:rFonts w:ascii="Times New Roman" w:hAnsi="Times New Roman" w:hint="eastAsia"/>
              </w:rPr>
              <w:t>解鎖率）</w:t>
            </w:r>
          </w:p>
        </w:tc>
      </w:tr>
    </w:tbl>
    <w:p w14:paraId="581D69F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B770F27" w14:textId="77777777" w:rsidR="00842CC7" w:rsidRDefault="0045793B">
      <w:pPr>
        <w:pStyle w:val="a4"/>
        <w:rPr>
          <w:rFonts w:ascii="Times New Roman" w:hAnsi="Times New Roman"/>
        </w:rPr>
      </w:pPr>
      <w:bookmarkStart w:id="300" w:name="_Ref91T0163"/>
      <w:r>
        <w:rPr>
          <w:rFonts w:ascii="Times New Roman" w:hAnsi="Times New Roman"/>
        </w:rPr>
        <w:t>表</w:t>
      </w:r>
      <w:r>
        <w:rPr>
          <w:rFonts w:ascii="Times New Roman" w:hAnsi="Times New Roman"/>
        </w:rPr>
        <w:t xml:space="preserve"> 6-2-148 </w:t>
      </w:r>
      <w:r>
        <w:rPr>
          <w:rFonts w:ascii="Times New Roman" w:hAnsi="Times New Roman"/>
        </w:rPr>
        <w:t>說明</w:t>
      </w:r>
      <w:r>
        <w:rPr>
          <w:rFonts w:ascii="Times New Roman" w:hAnsi="Times New Roman" w:hint="eastAsia"/>
        </w:rPr>
        <w:t>回饋管理</w:t>
      </w:r>
      <w:bookmarkEnd w:id="300"/>
    </w:p>
    <w:tbl>
      <w:tblPr>
        <w:tblStyle w:val="32"/>
        <w:tblW w:w="5000" w:type="pct"/>
        <w:tblLook w:val="04A0" w:firstRow="1" w:lastRow="0" w:firstColumn="1" w:lastColumn="0" w:noHBand="0" w:noVBand="1"/>
      </w:tblPr>
      <w:tblGrid>
        <w:gridCol w:w="1386"/>
        <w:gridCol w:w="1134"/>
        <w:gridCol w:w="3354"/>
        <w:gridCol w:w="4321"/>
      </w:tblGrid>
      <w:tr w:rsidR="00842CC7" w14:paraId="6B5D16DB" w14:textId="77777777">
        <w:trPr>
          <w:cantSplit/>
          <w:trHeight w:val="454"/>
        </w:trPr>
        <w:tc>
          <w:tcPr>
            <w:tcW w:w="680" w:type="pct"/>
            <w:vAlign w:val="center"/>
          </w:tcPr>
          <w:p w14:paraId="218D56F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64ED94A" w14:textId="77777777" w:rsidR="00842CC7" w:rsidRDefault="0045793B">
            <w:pPr>
              <w:pStyle w:val="af7"/>
              <w:keepNext/>
              <w:rPr>
                <w:rFonts w:ascii="Times New Roman" w:hAnsi="Times New Roman"/>
              </w:rPr>
            </w:pPr>
            <w:r>
              <w:rPr>
                <w:rFonts w:ascii="Times New Roman" w:hAnsi="Times New Roman" w:hint="eastAsia"/>
              </w:rPr>
              <w:t>10.10</w:t>
            </w:r>
          </w:p>
        </w:tc>
        <w:tc>
          <w:tcPr>
            <w:tcW w:w="1645" w:type="pct"/>
            <w:vAlign w:val="center"/>
          </w:tcPr>
          <w:p w14:paraId="59F2BA4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FE04FAA" w14:textId="77777777" w:rsidR="00842CC7" w:rsidRDefault="0045793B">
            <w:pPr>
              <w:pStyle w:val="af7"/>
              <w:keepNext/>
              <w:rPr>
                <w:rFonts w:ascii="Times New Roman" w:hAnsi="Times New Roman"/>
              </w:rPr>
            </w:pPr>
            <w:r>
              <w:rPr>
                <w:rFonts w:ascii="Times New Roman" w:hAnsi="Times New Roman" w:hint="eastAsia"/>
              </w:rPr>
              <w:t>回饋管理</w:t>
            </w:r>
          </w:p>
        </w:tc>
      </w:tr>
      <w:tr w:rsidR="00842CC7" w14:paraId="03F3C08A" w14:textId="77777777">
        <w:trPr>
          <w:cantSplit/>
        </w:trPr>
        <w:tc>
          <w:tcPr>
            <w:tcW w:w="680" w:type="pct"/>
            <w:vAlign w:val="center"/>
          </w:tcPr>
          <w:p w14:paraId="6D42B13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294725A" w14:textId="77777777" w:rsidR="00842CC7" w:rsidRDefault="0045793B">
            <w:pPr>
              <w:pStyle w:val="af7"/>
              <w:keepNext/>
              <w:rPr>
                <w:rFonts w:ascii="Times New Roman" w:hAnsi="Times New Roman"/>
              </w:rPr>
            </w:pPr>
            <w:r>
              <w:rPr>
                <w:rFonts w:ascii="Times New Roman" w:hAnsi="Times New Roman" w:hint="eastAsia"/>
              </w:rPr>
              <w:t>系統管理者查看使用者意見回饋清單，進行官方回覆或刪除回饋，使用者可在</w:t>
            </w:r>
            <w:r>
              <w:rPr>
                <w:rFonts w:ascii="Times New Roman" w:hAnsi="Times New Roman" w:hint="eastAsia"/>
              </w:rPr>
              <w:t xml:space="preserve"> App </w:t>
            </w:r>
            <w:r>
              <w:rPr>
                <w:rFonts w:ascii="Times New Roman" w:hAnsi="Times New Roman" w:hint="eastAsia"/>
              </w:rPr>
              <w:t>查看回覆。</w:t>
            </w:r>
          </w:p>
        </w:tc>
      </w:tr>
      <w:tr w:rsidR="00842CC7" w14:paraId="1A6B9D8C" w14:textId="77777777">
        <w:trPr>
          <w:cantSplit/>
        </w:trPr>
        <w:tc>
          <w:tcPr>
            <w:tcW w:w="680" w:type="pct"/>
            <w:vMerge w:val="restart"/>
            <w:vAlign w:val="center"/>
          </w:tcPr>
          <w:p w14:paraId="392E197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892DD71"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5460646" w14:textId="77777777" w:rsidR="00842CC7" w:rsidRDefault="0045793B">
            <w:pPr>
              <w:pStyle w:val="af7"/>
              <w:keepNext/>
              <w:rPr>
                <w:rFonts w:ascii="Times New Roman" w:hAnsi="Times New Roman"/>
              </w:rPr>
            </w:pPr>
            <w:r>
              <w:rPr>
                <w:rFonts w:ascii="Times New Roman" w:hAnsi="Times New Roman" w:hint="eastAsia"/>
              </w:rPr>
              <w:t>查詢請求、回覆內容</w:t>
            </w:r>
          </w:p>
        </w:tc>
      </w:tr>
      <w:tr w:rsidR="00842CC7" w14:paraId="1EB7C2CA" w14:textId="77777777">
        <w:trPr>
          <w:cantSplit/>
        </w:trPr>
        <w:tc>
          <w:tcPr>
            <w:tcW w:w="680" w:type="pct"/>
            <w:vMerge/>
            <w:vAlign w:val="center"/>
          </w:tcPr>
          <w:p w14:paraId="2D87CFEA" w14:textId="77777777" w:rsidR="00842CC7" w:rsidRDefault="00842CC7">
            <w:pPr>
              <w:pStyle w:val="af7"/>
              <w:keepNext/>
              <w:rPr>
                <w:rFonts w:ascii="Times New Roman" w:hAnsi="Times New Roman"/>
              </w:rPr>
            </w:pPr>
          </w:p>
        </w:tc>
        <w:tc>
          <w:tcPr>
            <w:tcW w:w="556" w:type="pct"/>
            <w:vAlign w:val="center"/>
          </w:tcPr>
          <w:p w14:paraId="4E40057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91FA98A"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w:t>
            </w:r>
          </w:p>
        </w:tc>
      </w:tr>
      <w:tr w:rsidR="00842CC7" w14:paraId="14BB503E" w14:textId="77777777">
        <w:trPr>
          <w:cantSplit/>
        </w:trPr>
        <w:tc>
          <w:tcPr>
            <w:tcW w:w="680" w:type="pct"/>
            <w:vMerge w:val="restart"/>
            <w:vAlign w:val="center"/>
          </w:tcPr>
          <w:p w14:paraId="0AB886F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41D90E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D4E024E" w14:textId="77777777" w:rsidR="00842CC7" w:rsidRDefault="0045793B">
            <w:pPr>
              <w:pStyle w:val="af7"/>
              <w:keepNext/>
              <w:rPr>
                <w:rFonts w:ascii="Times New Roman" w:hAnsi="Times New Roman"/>
              </w:rPr>
            </w:pPr>
            <w:r>
              <w:rPr>
                <w:rFonts w:ascii="Times New Roman" w:hAnsi="Times New Roman" w:hint="eastAsia"/>
              </w:rPr>
              <w:t>回饋清單、操作結果</w:t>
            </w:r>
          </w:p>
        </w:tc>
      </w:tr>
      <w:tr w:rsidR="00842CC7" w14:paraId="64F244A9" w14:textId="77777777">
        <w:trPr>
          <w:cantSplit/>
        </w:trPr>
        <w:tc>
          <w:tcPr>
            <w:tcW w:w="680" w:type="pct"/>
            <w:vMerge/>
            <w:vAlign w:val="center"/>
          </w:tcPr>
          <w:p w14:paraId="71020F32" w14:textId="77777777" w:rsidR="00842CC7" w:rsidRDefault="00842CC7">
            <w:pPr>
              <w:pStyle w:val="af7"/>
              <w:keepNext/>
              <w:rPr>
                <w:rFonts w:ascii="Times New Roman" w:hAnsi="Times New Roman"/>
              </w:rPr>
            </w:pPr>
          </w:p>
        </w:tc>
        <w:tc>
          <w:tcPr>
            <w:tcW w:w="556" w:type="pct"/>
            <w:vAlign w:val="center"/>
          </w:tcPr>
          <w:p w14:paraId="770DE59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B2E2946"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系統回饋資料表）、異動紀錄（</w:t>
            </w:r>
            <w:r>
              <w:rPr>
                <w:rFonts w:ascii="Times New Roman" w:hAnsi="Times New Roman" w:hint="eastAsia"/>
              </w:rPr>
              <w:t xml:space="preserve">T23 </w:t>
            </w:r>
            <w:r>
              <w:rPr>
                <w:rFonts w:ascii="Times New Roman" w:hAnsi="Times New Roman" w:hint="eastAsia"/>
              </w:rPr>
              <w:t>系統操作異動日誌表）</w:t>
            </w:r>
          </w:p>
        </w:tc>
      </w:tr>
    </w:tbl>
    <w:p w14:paraId="3D40E65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DD103AC" w14:textId="77777777" w:rsidR="00842CC7" w:rsidRDefault="0045793B">
      <w:pPr>
        <w:pStyle w:val="a4"/>
        <w:rPr>
          <w:rFonts w:ascii="Times New Roman" w:hAnsi="Times New Roman"/>
        </w:rPr>
      </w:pPr>
      <w:bookmarkStart w:id="301" w:name="_Ref91T0164"/>
      <w:r>
        <w:rPr>
          <w:rFonts w:ascii="Times New Roman" w:hAnsi="Times New Roman"/>
        </w:rPr>
        <w:lastRenderedPageBreak/>
        <w:t>表</w:t>
      </w:r>
      <w:r>
        <w:rPr>
          <w:rFonts w:ascii="Times New Roman" w:hAnsi="Times New Roman"/>
        </w:rPr>
        <w:t xml:space="preserve"> 6-2-149 </w:t>
      </w:r>
      <w:r>
        <w:rPr>
          <w:rFonts w:ascii="Times New Roman" w:hAnsi="Times New Roman"/>
        </w:rPr>
        <w:t>說明</w:t>
      </w:r>
      <w:r>
        <w:rPr>
          <w:rFonts w:ascii="Times New Roman" w:hAnsi="Times New Roman" w:hint="eastAsia"/>
        </w:rPr>
        <w:t>回覆回饋</w:t>
      </w:r>
      <w:bookmarkEnd w:id="301"/>
    </w:p>
    <w:tbl>
      <w:tblPr>
        <w:tblStyle w:val="32"/>
        <w:tblW w:w="5000" w:type="pct"/>
        <w:tblLook w:val="04A0" w:firstRow="1" w:lastRow="0" w:firstColumn="1" w:lastColumn="0" w:noHBand="0" w:noVBand="1"/>
      </w:tblPr>
      <w:tblGrid>
        <w:gridCol w:w="1386"/>
        <w:gridCol w:w="1134"/>
        <w:gridCol w:w="3354"/>
        <w:gridCol w:w="4321"/>
      </w:tblGrid>
      <w:tr w:rsidR="00842CC7" w14:paraId="672521CF" w14:textId="77777777">
        <w:trPr>
          <w:cantSplit/>
          <w:trHeight w:val="454"/>
        </w:trPr>
        <w:tc>
          <w:tcPr>
            <w:tcW w:w="680" w:type="pct"/>
            <w:vAlign w:val="center"/>
          </w:tcPr>
          <w:p w14:paraId="5686D18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D21CFA3" w14:textId="77777777" w:rsidR="00842CC7" w:rsidRDefault="0045793B">
            <w:pPr>
              <w:pStyle w:val="af7"/>
              <w:keepNext/>
              <w:rPr>
                <w:rFonts w:ascii="Times New Roman" w:hAnsi="Times New Roman"/>
              </w:rPr>
            </w:pPr>
            <w:r>
              <w:rPr>
                <w:rFonts w:ascii="Times New Roman" w:hAnsi="Times New Roman" w:hint="eastAsia"/>
              </w:rPr>
              <w:t>10.10.1</w:t>
            </w:r>
          </w:p>
        </w:tc>
        <w:tc>
          <w:tcPr>
            <w:tcW w:w="1645" w:type="pct"/>
            <w:vAlign w:val="center"/>
          </w:tcPr>
          <w:p w14:paraId="652769A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40CB915" w14:textId="77777777" w:rsidR="00842CC7" w:rsidRDefault="0045793B">
            <w:pPr>
              <w:pStyle w:val="af7"/>
              <w:keepNext/>
              <w:rPr>
                <w:rFonts w:ascii="Times New Roman" w:hAnsi="Times New Roman"/>
              </w:rPr>
            </w:pPr>
            <w:r>
              <w:rPr>
                <w:rFonts w:ascii="Times New Roman" w:hAnsi="Times New Roman" w:hint="eastAsia"/>
              </w:rPr>
              <w:t>回覆回饋</w:t>
            </w:r>
          </w:p>
        </w:tc>
      </w:tr>
      <w:tr w:rsidR="00842CC7" w14:paraId="1492FF75" w14:textId="77777777">
        <w:trPr>
          <w:cantSplit/>
        </w:trPr>
        <w:tc>
          <w:tcPr>
            <w:tcW w:w="680" w:type="pct"/>
            <w:vAlign w:val="center"/>
          </w:tcPr>
          <w:p w14:paraId="168EF17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4D25852" w14:textId="77777777" w:rsidR="00842CC7" w:rsidRDefault="0045793B">
            <w:pPr>
              <w:pStyle w:val="af7"/>
              <w:keepNext/>
              <w:rPr>
                <w:rFonts w:ascii="Times New Roman" w:hAnsi="Times New Roman"/>
              </w:rPr>
            </w:pPr>
            <w:r>
              <w:rPr>
                <w:rFonts w:ascii="Times New Roman" w:hAnsi="Times New Roman" w:hint="eastAsia"/>
              </w:rPr>
              <w:t>系統管理者針對使用者意見填寫或修改官方回覆，系統更新</w:t>
            </w:r>
            <w:r>
              <w:rPr>
                <w:rFonts w:ascii="Times New Roman" w:hAnsi="Times New Roman" w:hint="eastAsia"/>
              </w:rPr>
              <w:t xml:space="preserve"> T18 </w:t>
            </w:r>
            <w:r>
              <w:rPr>
                <w:rFonts w:ascii="Times New Roman" w:hAnsi="Times New Roman" w:hint="eastAsia"/>
              </w:rPr>
              <w:t>系統回饋資料表。</w:t>
            </w:r>
          </w:p>
        </w:tc>
      </w:tr>
      <w:tr w:rsidR="00842CC7" w14:paraId="3CEF5166" w14:textId="77777777">
        <w:trPr>
          <w:cantSplit/>
        </w:trPr>
        <w:tc>
          <w:tcPr>
            <w:tcW w:w="680" w:type="pct"/>
            <w:vMerge w:val="restart"/>
            <w:vAlign w:val="center"/>
          </w:tcPr>
          <w:p w14:paraId="665EF1C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36E9465"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43FC182" w14:textId="77777777" w:rsidR="00842CC7" w:rsidRDefault="0045793B">
            <w:pPr>
              <w:pStyle w:val="af7"/>
              <w:keepNext/>
              <w:rPr>
                <w:rFonts w:ascii="Times New Roman" w:hAnsi="Times New Roman"/>
              </w:rPr>
            </w:pPr>
            <w:r>
              <w:rPr>
                <w:rFonts w:ascii="Times New Roman" w:hAnsi="Times New Roman" w:hint="eastAsia"/>
              </w:rPr>
              <w:t>回覆內容</w:t>
            </w:r>
          </w:p>
        </w:tc>
      </w:tr>
      <w:tr w:rsidR="00842CC7" w14:paraId="4F6678B2" w14:textId="77777777">
        <w:trPr>
          <w:cantSplit/>
        </w:trPr>
        <w:tc>
          <w:tcPr>
            <w:tcW w:w="680" w:type="pct"/>
            <w:vMerge/>
            <w:vAlign w:val="center"/>
          </w:tcPr>
          <w:p w14:paraId="4412803C" w14:textId="77777777" w:rsidR="00842CC7" w:rsidRDefault="00842CC7">
            <w:pPr>
              <w:pStyle w:val="af7"/>
              <w:keepNext/>
              <w:rPr>
                <w:rFonts w:ascii="Times New Roman" w:hAnsi="Times New Roman"/>
              </w:rPr>
            </w:pPr>
          </w:p>
        </w:tc>
        <w:tc>
          <w:tcPr>
            <w:tcW w:w="556" w:type="pct"/>
            <w:vAlign w:val="center"/>
          </w:tcPr>
          <w:p w14:paraId="14CE50E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A022587"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w:t>
            </w:r>
          </w:p>
        </w:tc>
      </w:tr>
      <w:tr w:rsidR="00842CC7" w14:paraId="01917944" w14:textId="77777777">
        <w:trPr>
          <w:cantSplit/>
        </w:trPr>
        <w:tc>
          <w:tcPr>
            <w:tcW w:w="680" w:type="pct"/>
            <w:vMerge w:val="restart"/>
            <w:vAlign w:val="center"/>
          </w:tcPr>
          <w:p w14:paraId="2931178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B60B89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8954554" w14:textId="77777777" w:rsidR="00842CC7" w:rsidRDefault="0045793B">
            <w:pPr>
              <w:pStyle w:val="af7"/>
              <w:keepNext/>
              <w:rPr>
                <w:rFonts w:ascii="Times New Roman" w:hAnsi="Times New Roman"/>
              </w:rPr>
            </w:pPr>
            <w:r>
              <w:rPr>
                <w:rFonts w:ascii="Times New Roman" w:hAnsi="Times New Roman" w:hint="eastAsia"/>
              </w:rPr>
              <w:t>回覆成功訊息</w:t>
            </w:r>
          </w:p>
        </w:tc>
      </w:tr>
      <w:tr w:rsidR="00842CC7" w14:paraId="09E7775B" w14:textId="77777777">
        <w:trPr>
          <w:cantSplit/>
        </w:trPr>
        <w:tc>
          <w:tcPr>
            <w:tcW w:w="680" w:type="pct"/>
            <w:vMerge/>
            <w:vAlign w:val="center"/>
          </w:tcPr>
          <w:p w14:paraId="44E5DFB3" w14:textId="77777777" w:rsidR="00842CC7" w:rsidRDefault="00842CC7">
            <w:pPr>
              <w:pStyle w:val="af7"/>
              <w:keepNext/>
              <w:rPr>
                <w:rFonts w:ascii="Times New Roman" w:hAnsi="Times New Roman"/>
              </w:rPr>
            </w:pPr>
          </w:p>
        </w:tc>
        <w:tc>
          <w:tcPr>
            <w:tcW w:w="556" w:type="pct"/>
            <w:vAlign w:val="center"/>
          </w:tcPr>
          <w:p w14:paraId="41C3A02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8E30FF2"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系統回饋資料表）、異動紀錄（</w:t>
            </w:r>
            <w:r>
              <w:rPr>
                <w:rFonts w:ascii="Times New Roman" w:hAnsi="Times New Roman" w:hint="eastAsia"/>
              </w:rPr>
              <w:t xml:space="preserve">T23 </w:t>
            </w:r>
            <w:r>
              <w:rPr>
                <w:rFonts w:ascii="Times New Roman" w:hAnsi="Times New Roman" w:hint="eastAsia"/>
              </w:rPr>
              <w:t>系統操作異動日誌表）</w:t>
            </w:r>
          </w:p>
        </w:tc>
      </w:tr>
    </w:tbl>
    <w:p w14:paraId="0FDA99A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0447879" w14:textId="77777777" w:rsidR="00842CC7" w:rsidRDefault="0045793B">
      <w:pPr>
        <w:pStyle w:val="a4"/>
        <w:rPr>
          <w:rFonts w:ascii="Times New Roman" w:hAnsi="Times New Roman"/>
        </w:rPr>
      </w:pPr>
      <w:bookmarkStart w:id="302" w:name="_Ref91T0165"/>
      <w:r>
        <w:rPr>
          <w:rFonts w:ascii="Times New Roman" w:hAnsi="Times New Roman"/>
        </w:rPr>
        <w:t>表</w:t>
      </w:r>
      <w:r>
        <w:rPr>
          <w:rFonts w:ascii="Times New Roman" w:hAnsi="Times New Roman"/>
        </w:rPr>
        <w:t xml:space="preserve"> 6-2-150 </w:t>
      </w:r>
      <w:r>
        <w:rPr>
          <w:rFonts w:ascii="Times New Roman" w:hAnsi="Times New Roman"/>
        </w:rPr>
        <w:t>說明</w:t>
      </w:r>
      <w:r>
        <w:rPr>
          <w:rFonts w:ascii="Times New Roman" w:hAnsi="Times New Roman" w:hint="eastAsia"/>
        </w:rPr>
        <w:t>刪除回饋</w:t>
      </w:r>
      <w:bookmarkEnd w:id="302"/>
    </w:p>
    <w:tbl>
      <w:tblPr>
        <w:tblStyle w:val="32"/>
        <w:tblW w:w="5000" w:type="pct"/>
        <w:tblLook w:val="04A0" w:firstRow="1" w:lastRow="0" w:firstColumn="1" w:lastColumn="0" w:noHBand="0" w:noVBand="1"/>
      </w:tblPr>
      <w:tblGrid>
        <w:gridCol w:w="1386"/>
        <w:gridCol w:w="1134"/>
        <w:gridCol w:w="3354"/>
        <w:gridCol w:w="4321"/>
      </w:tblGrid>
      <w:tr w:rsidR="00842CC7" w14:paraId="03589F4F" w14:textId="77777777">
        <w:trPr>
          <w:cantSplit/>
          <w:trHeight w:val="454"/>
        </w:trPr>
        <w:tc>
          <w:tcPr>
            <w:tcW w:w="680" w:type="pct"/>
            <w:vAlign w:val="center"/>
          </w:tcPr>
          <w:p w14:paraId="6DCEA2A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B41F12D" w14:textId="77777777" w:rsidR="00842CC7" w:rsidRDefault="0045793B">
            <w:pPr>
              <w:pStyle w:val="af7"/>
              <w:keepNext/>
              <w:rPr>
                <w:rFonts w:ascii="Times New Roman" w:hAnsi="Times New Roman"/>
              </w:rPr>
            </w:pPr>
            <w:r>
              <w:rPr>
                <w:rFonts w:ascii="Times New Roman" w:hAnsi="Times New Roman" w:hint="eastAsia"/>
              </w:rPr>
              <w:t>10.10.2</w:t>
            </w:r>
          </w:p>
        </w:tc>
        <w:tc>
          <w:tcPr>
            <w:tcW w:w="1645" w:type="pct"/>
            <w:vAlign w:val="center"/>
          </w:tcPr>
          <w:p w14:paraId="1BCE1A6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CD786BB" w14:textId="77777777" w:rsidR="00842CC7" w:rsidRDefault="0045793B">
            <w:pPr>
              <w:pStyle w:val="af7"/>
              <w:keepNext/>
              <w:rPr>
                <w:rFonts w:ascii="Times New Roman" w:hAnsi="Times New Roman"/>
              </w:rPr>
            </w:pPr>
            <w:r>
              <w:rPr>
                <w:rFonts w:ascii="Times New Roman" w:hAnsi="Times New Roman" w:hint="eastAsia"/>
              </w:rPr>
              <w:t>刪除回饋</w:t>
            </w:r>
          </w:p>
        </w:tc>
      </w:tr>
      <w:tr w:rsidR="00842CC7" w14:paraId="3B9DFFFD" w14:textId="77777777">
        <w:trPr>
          <w:cantSplit/>
        </w:trPr>
        <w:tc>
          <w:tcPr>
            <w:tcW w:w="680" w:type="pct"/>
            <w:vAlign w:val="center"/>
          </w:tcPr>
          <w:p w14:paraId="79E4585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81DD5C0" w14:textId="77777777" w:rsidR="00842CC7" w:rsidRDefault="0045793B">
            <w:pPr>
              <w:pStyle w:val="af7"/>
              <w:keepNext/>
              <w:rPr>
                <w:rFonts w:ascii="Times New Roman" w:hAnsi="Times New Roman"/>
              </w:rPr>
            </w:pPr>
            <w:r>
              <w:rPr>
                <w:rFonts w:ascii="Times New Roman" w:hAnsi="Times New Roman" w:hint="eastAsia"/>
              </w:rPr>
              <w:t>系統管理者刪除指定回饋，系統從</w:t>
            </w:r>
            <w:r>
              <w:rPr>
                <w:rFonts w:ascii="Times New Roman" w:hAnsi="Times New Roman" w:hint="eastAsia"/>
              </w:rPr>
              <w:t xml:space="preserve"> T18 </w:t>
            </w:r>
            <w:r>
              <w:rPr>
                <w:rFonts w:ascii="Times New Roman" w:hAnsi="Times New Roman" w:hint="eastAsia"/>
              </w:rPr>
              <w:t>系統回饋資料表移除該筆資料。</w:t>
            </w:r>
          </w:p>
        </w:tc>
      </w:tr>
      <w:tr w:rsidR="00842CC7" w14:paraId="2FE8D006" w14:textId="77777777">
        <w:trPr>
          <w:cantSplit/>
        </w:trPr>
        <w:tc>
          <w:tcPr>
            <w:tcW w:w="680" w:type="pct"/>
            <w:vMerge w:val="restart"/>
            <w:vAlign w:val="center"/>
          </w:tcPr>
          <w:p w14:paraId="3772739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CC82F4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6CBB4ED" w14:textId="77777777" w:rsidR="00842CC7" w:rsidRDefault="0045793B">
            <w:pPr>
              <w:pStyle w:val="af7"/>
              <w:keepNext/>
              <w:rPr>
                <w:rFonts w:ascii="Times New Roman" w:hAnsi="Times New Roman"/>
              </w:rPr>
            </w:pPr>
            <w:r>
              <w:rPr>
                <w:rFonts w:ascii="Times New Roman" w:hAnsi="Times New Roman" w:hint="eastAsia"/>
              </w:rPr>
              <w:t>回饋</w:t>
            </w:r>
            <w:r>
              <w:rPr>
                <w:rFonts w:ascii="Times New Roman" w:hAnsi="Times New Roman" w:hint="eastAsia"/>
              </w:rPr>
              <w:t>ID</w:t>
            </w:r>
          </w:p>
        </w:tc>
      </w:tr>
      <w:tr w:rsidR="00842CC7" w14:paraId="77805D01" w14:textId="77777777">
        <w:trPr>
          <w:cantSplit/>
        </w:trPr>
        <w:tc>
          <w:tcPr>
            <w:tcW w:w="680" w:type="pct"/>
            <w:vMerge/>
            <w:vAlign w:val="center"/>
          </w:tcPr>
          <w:p w14:paraId="11814D8D" w14:textId="77777777" w:rsidR="00842CC7" w:rsidRDefault="00842CC7">
            <w:pPr>
              <w:pStyle w:val="af7"/>
              <w:keepNext/>
              <w:rPr>
                <w:rFonts w:ascii="Times New Roman" w:hAnsi="Times New Roman"/>
              </w:rPr>
            </w:pPr>
          </w:p>
        </w:tc>
        <w:tc>
          <w:tcPr>
            <w:tcW w:w="556" w:type="pct"/>
            <w:vAlign w:val="center"/>
          </w:tcPr>
          <w:p w14:paraId="2888C5C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2176B69"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w:t>
            </w:r>
          </w:p>
        </w:tc>
      </w:tr>
      <w:tr w:rsidR="00842CC7" w14:paraId="3044D223" w14:textId="77777777">
        <w:trPr>
          <w:cantSplit/>
        </w:trPr>
        <w:tc>
          <w:tcPr>
            <w:tcW w:w="680" w:type="pct"/>
            <w:vMerge w:val="restart"/>
            <w:vAlign w:val="center"/>
          </w:tcPr>
          <w:p w14:paraId="127CE29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C0E15D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369E361" w14:textId="77777777" w:rsidR="00842CC7" w:rsidRDefault="0045793B">
            <w:pPr>
              <w:pStyle w:val="af7"/>
              <w:keepNext/>
              <w:rPr>
                <w:rFonts w:ascii="Times New Roman" w:hAnsi="Times New Roman"/>
              </w:rPr>
            </w:pPr>
            <w:r>
              <w:rPr>
                <w:rFonts w:ascii="Times New Roman" w:hAnsi="Times New Roman" w:hint="eastAsia"/>
              </w:rPr>
              <w:t>刪除成功訊息</w:t>
            </w:r>
          </w:p>
        </w:tc>
      </w:tr>
      <w:tr w:rsidR="00842CC7" w14:paraId="2A2F37EA" w14:textId="77777777">
        <w:trPr>
          <w:cantSplit/>
        </w:trPr>
        <w:tc>
          <w:tcPr>
            <w:tcW w:w="680" w:type="pct"/>
            <w:vMerge/>
            <w:vAlign w:val="center"/>
          </w:tcPr>
          <w:p w14:paraId="5B3E50A5" w14:textId="77777777" w:rsidR="00842CC7" w:rsidRDefault="00842CC7">
            <w:pPr>
              <w:pStyle w:val="af7"/>
              <w:keepNext/>
              <w:rPr>
                <w:rFonts w:ascii="Times New Roman" w:hAnsi="Times New Roman"/>
              </w:rPr>
            </w:pPr>
          </w:p>
        </w:tc>
        <w:tc>
          <w:tcPr>
            <w:tcW w:w="556" w:type="pct"/>
            <w:vAlign w:val="center"/>
          </w:tcPr>
          <w:p w14:paraId="00A8B22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2C7E87F"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系統回饋資料表）、異動紀錄（</w:t>
            </w:r>
            <w:r>
              <w:rPr>
                <w:rFonts w:ascii="Times New Roman" w:hAnsi="Times New Roman" w:hint="eastAsia"/>
              </w:rPr>
              <w:t xml:space="preserve">T23 </w:t>
            </w:r>
            <w:r>
              <w:rPr>
                <w:rFonts w:ascii="Times New Roman" w:hAnsi="Times New Roman" w:hint="eastAsia"/>
              </w:rPr>
              <w:t>系統操作異動日誌表）</w:t>
            </w:r>
          </w:p>
        </w:tc>
      </w:tr>
    </w:tbl>
    <w:p w14:paraId="7080E0E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B40D00B" w14:textId="77777777" w:rsidR="00842CC7" w:rsidRDefault="0045793B">
      <w:pPr>
        <w:pStyle w:val="a4"/>
        <w:rPr>
          <w:rFonts w:ascii="Times New Roman" w:hAnsi="Times New Roman"/>
        </w:rPr>
      </w:pPr>
      <w:bookmarkStart w:id="303" w:name="_Ref91T0166"/>
      <w:r>
        <w:rPr>
          <w:rFonts w:ascii="Times New Roman" w:hAnsi="Times New Roman"/>
        </w:rPr>
        <w:t>表</w:t>
      </w:r>
      <w:r>
        <w:rPr>
          <w:rFonts w:ascii="Times New Roman" w:hAnsi="Times New Roman"/>
        </w:rPr>
        <w:t xml:space="preserve"> 6-2-151 </w:t>
      </w:r>
      <w:r>
        <w:rPr>
          <w:rFonts w:ascii="Times New Roman" w:hAnsi="Times New Roman"/>
        </w:rPr>
        <w:t>說明</w:t>
      </w:r>
      <w:r>
        <w:rPr>
          <w:rFonts w:ascii="Times New Roman" w:hAnsi="Times New Roman" w:hint="eastAsia"/>
        </w:rPr>
        <w:t>查詢回饋</w:t>
      </w:r>
      <w:bookmarkEnd w:id="303"/>
    </w:p>
    <w:tbl>
      <w:tblPr>
        <w:tblStyle w:val="32"/>
        <w:tblW w:w="5000" w:type="pct"/>
        <w:tblLook w:val="04A0" w:firstRow="1" w:lastRow="0" w:firstColumn="1" w:lastColumn="0" w:noHBand="0" w:noVBand="1"/>
      </w:tblPr>
      <w:tblGrid>
        <w:gridCol w:w="1386"/>
        <w:gridCol w:w="1134"/>
        <w:gridCol w:w="3354"/>
        <w:gridCol w:w="4321"/>
      </w:tblGrid>
      <w:tr w:rsidR="00842CC7" w14:paraId="7D8D4BBE" w14:textId="77777777">
        <w:trPr>
          <w:cantSplit/>
          <w:trHeight w:val="454"/>
        </w:trPr>
        <w:tc>
          <w:tcPr>
            <w:tcW w:w="680" w:type="pct"/>
            <w:vAlign w:val="center"/>
          </w:tcPr>
          <w:p w14:paraId="2079EC7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0719376" w14:textId="77777777" w:rsidR="00842CC7" w:rsidRDefault="0045793B">
            <w:pPr>
              <w:pStyle w:val="af7"/>
              <w:keepNext/>
              <w:rPr>
                <w:rFonts w:ascii="Times New Roman" w:hAnsi="Times New Roman"/>
              </w:rPr>
            </w:pPr>
            <w:r>
              <w:rPr>
                <w:rFonts w:ascii="Times New Roman" w:hAnsi="Times New Roman" w:hint="eastAsia"/>
              </w:rPr>
              <w:t>10.10.3</w:t>
            </w:r>
          </w:p>
        </w:tc>
        <w:tc>
          <w:tcPr>
            <w:tcW w:w="1645" w:type="pct"/>
            <w:vAlign w:val="center"/>
          </w:tcPr>
          <w:p w14:paraId="2032BD8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59CDB13" w14:textId="77777777" w:rsidR="00842CC7" w:rsidRDefault="0045793B">
            <w:pPr>
              <w:pStyle w:val="af7"/>
              <w:keepNext/>
              <w:rPr>
                <w:rFonts w:ascii="Times New Roman" w:hAnsi="Times New Roman"/>
              </w:rPr>
            </w:pPr>
            <w:r>
              <w:rPr>
                <w:rFonts w:ascii="Times New Roman" w:hAnsi="Times New Roman" w:hint="eastAsia"/>
              </w:rPr>
              <w:t>查詢回饋</w:t>
            </w:r>
          </w:p>
        </w:tc>
      </w:tr>
      <w:tr w:rsidR="00842CC7" w14:paraId="6C5ABC11" w14:textId="77777777">
        <w:trPr>
          <w:cantSplit/>
        </w:trPr>
        <w:tc>
          <w:tcPr>
            <w:tcW w:w="680" w:type="pct"/>
            <w:vAlign w:val="center"/>
          </w:tcPr>
          <w:p w14:paraId="309FA67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7C2198A" w14:textId="77777777" w:rsidR="00842CC7" w:rsidRDefault="0045793B">
            <w:pPr>
              <w:pStyle w:val="af7"/>
              <w:keepNext/>
              <w:rPr>
                <w:rFonts w:ascii="Times New Roman" w:hAnsi="Times New Roman"/>
              </w:rPr>
            </w:pPr>
            <w:r>
              <w:rPr>
                <w:rFonts w:ascii="Times New Roman" w:hAnsi="Times New Roman" w:hint="eastAsia"/>
              </w:rPr>
              <w:t>系統管理者查詢所有使用者意見回饋清單。</w:t>
            </w:r>
          </w:p>
        </w:tc>
      </w:tr>
      <w:tr w:rsidR="00842CC7" w14:paraId="32B5B149" w14:textId="77777777">
        <w:trPr>
          <w:cantSplit/>
        </w:trPr>
        <w:tc>
          <w:tcPr>
            <w:tcW w:w="680" w:type="pct"/>
            <w:vMerge w:val="restart"/>
            <w:vAlign w:val="center"/>
          </w:tcPr>
          <w:p w14:paraId="6FEDB89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DD009D3"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1158C58"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38776641" w14:textId="77777777">
        <w:trPr>
          <w:cantSplit/>
        </w:trPr>
        <w:tc>
          <w:tcPr>
            <w:tcW w:w="680" w:type="pct"/>
            <w:vMerge/>
            <w:vAlign w:val="center"/>
          </w:tcPr>
          <w:p w14:paraId="7F5F0287" w14:textId="77777777" w:rsidR="00842CC7" w:rsidRDefault="00842CC7">
            <w:pPr>
              <w:pStyle w:val="af7"/>
              <w:keepNext/>
              <w:rPr>
                <w:rFonts w:ascii="Times New Roman" w:hAnsi="Times New Roman"/>
              </w:rPr>
            </w:pPr>
          </w:p>
        </w:tc>
        <w:tc>
          <w:tcPr>
            <w:tcW w:w="556" w:type="pct"/>
            <w:vAlign w:val="center"/>
          </w:tcPr>
          <w:p w14:paraId="7AF0E58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6A30EB2" w14:textId="77777777" w:rsidR="00842CC7" w:rsidRDefault="0045793B">
            <w:pPr>
              <w:pStyle w:val="af7"/>
              <w:keepNext/>
              <w:rPr>
                <w:rFonts w:ascii="Times New Roman" w:hAnsi="Times New Roman"/>
              </w:rPr>
            </w:pPr>
            <w:r>
              <w:rPr>
                <w:rFonts w:ascii="Times New Roman" w:hAnsi="Times New Roman" w:hint="eastAsia"/>
              </w:rPr>
              <w:t>回饋紀錄（</w:t>
            </w:r>
            <w:r>
              <w:rPr>
                <w:rFonts w:ascii="Times New Roman" w:hAnsi="Times New Roman" w:hint="eastAsia"/>
              </w:rPr>
              <w:t xml:space="preserve">T18 </w:t>
            </w:r>
            <w:r>
              <w:rPr>
                <w:rFonts w:ascii="Times New Roman" w:hAnsi="Times New Roman" w:hint="eastAsia"/>
              </w:rPr>
              <w:t>系統回饋資料表）</w:t>
            </w:r>
          </w:p>
        </w:tc>
      </w:tr>
      <w:tr w:rsidR="00842CC7" w14:paraId="03B1E3DE" w14:textId="77777777">
        <w:trPr>
          <w:cantSplit/>
        </w:trPr>
        <w:tc>
          <w:tcPr>
            <w:tcW w:w="680" w:type="pct"/>
            <w:vMerge w:val="restart"/>
            <w:vAlign w:val="center"/>
          </w:tcPr>
          <w:p w14:paraId="579AB02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4653251"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9483F52" w14:textId="77777777" w:rsidR="00842CC7" w:rsidRDefault="0045793B">
            <w:pPr>
              <w:pStyle w:val="af7"/>
              <w:keepNext/>
              <w:rPr>
                <w:rFonts w:ascii="Times New Roman" w:hAnsi="Times New Roman"/>
              </w:rPr>
            </w:pPr>
            <w:r>
              <w:rPr>
                <w:rFonts w:ascii="Times New Roman" w:hAnsi="Times New Roman" w:hint="eastAsia"/>
              </w:rPr>
              <w:t>回饋清單（意見類型</w:t>
            </w:r>
            <w:r>
              <w:rPr>
                <w:rFonts w:ascii="Times New Roman" w:hAnsi="Times New Roman" w:hint="eastAsia"/>
              </w:rPr>
              <w:t>/</w:t>
            </w:r>
            <w:r>
              <w:rPr>
                <w:rFonts w:ascii="Times New Roman" w:hAnsi="Times New Roman" w:hint="eastAsia"/>
              </w:rPr>
              <w:t>內容</w:t>
            </w:r>
            <w:r>
              <w:rPr>
                <w:rFonts w:ascii="Times New Roman" w:hAnsi="Times New Roman" w:hint="eastAsia"/>
              </w:rPr>
              <w:t>/</w:t>
            </w:r>
            <w:r>
              <w:rPr>
                <w:rFonts w:ascii="Times New Roman" w:hAnsi="Times New Roman" w:hint="eastAsia"/>
              </w:rPr>
              <w:t>填寫時間</w:t>
            </w:r>
            <w:r>
              <w:rPr>
                <w:rFonts w:ascii="Times New Roman" w:hAnsi="Times New Roman" w:hint="eastAsia"/>
              </w:rPr>
              <w:t>/</w:t>
            </w:r>
            <w:r>
              <w:rPr>
                <w:rFonts w:ascii="Times New Roman" w:hAnsi="Times New Roman" w:hint="eastAsia"/>
              </w:rPr>
              <w:t>是否已回覆）</w:t>
            </w:r>
          </w:p>
        </w:tc>
      </w:tr>
    </w:tbl>
    <w:p w14:paraId="5A7F5C2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2FFB104" w14:textId="77777777" w:rsidR="00842CC7" w:rsidRDefault="0045793B">
      <w:pPr>
        <w:pStyle w:val="a4"/>
        <w:rPr>
          <w:rFonts w:ascii="Times New Roman" w:hAnsi="Times New Roman"/>
        </w:rPr>
      </w:pPr>
      <w:bookmarkStart w:id="304" w:name="_Ref91T0167"/>
      <w:r>
        <w:rPr>
          <w:rFonts w:ascii="Times New Roman" w:hAnsi="Times New Roman"/>
        </w:rPr>
        <w:lastRenderedPageBreak/>
        <w:t>表</w:t>
      </w:r>
      <w:r>
        <w:rPr>
          <w:rFonts w:ascii="Times New Roman" w:hAnsi="Times New Roman"/>
        </w:rPr>
        <w:t xml:space="preserve"> 6-2-152 </w:t>
      </w:r>
      <w:r>
        <w:rPr>
          <w:rFonts w:ascii="Times New Roman" w:hAnsi="Times New Roman"/>
        </w:rPr>
        <w:t>說明</w:t>
      </w:r>
      <w:r>
        <w:rPr>
          <w:rFonts w:ascii="Times New Roman" w:hAnsi="Times New Roman" w:hint="eastAsia"/>
        </w:rPr>
        <w:t>使用者帳號管理</w:t>
      </w:r>
      <w:bookmarkEnd w:id="304"/>
    </w:p>
    <w:tbl>
      <w:tblPr>
        <w:tblStyle w:val="32"/>
        <w:tblW w:w="5000" w:type="pct"/>
        <w:tblLook w:val="04A0" w:firstRow="1" w:lastRow="0" w:firstColumn="1" w:lastColumn="0" w:noHBand="0" w:noVBand="1"/>
      </w:tblPr>
      <w:tblGrid>
        <w:gridCol w:w="1386"/>
        <w:gridCol w:w="1134"/>
        <w:gridCol w:w="3354"/>
        <w:gridCol w:w="4321"/>
      </w:tblGrid>
      <w:tr w:rsidR="00842CC7" w14:paraId="24B2BB09" w14:textId="77777777">
        <w:trPr>
          <w:cantSplit/>
          <w:trHeight w:val="454"/>
        </w:trPr>
        <w:tc>
          <w:tcPr>
            <w:tcW w:w="680" w:type="pct"/>
            <w:vAlign w:val="center"/>
          </w:tcPr>
          <w:p w14:paraId="0636C6A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E7023EC" w14:textId="77777777" w:rsidR="00842CC7" w:rsidRDefault="0045793B">
            <w:pPr>
              <w:pStyle w:val="af7"/>
              <w:keepNext/>
              <w:rPr>
                <w:rFonts w:ascii="Times New Roman" w:hAnsi="Times New Roman"/>
              </w:rPr>
            </w:pPr>
            <w:r>
              <w:rPr>
                <w:rFonts w:ascii="Times New Roman" w:hAnsi="Times New Roman" w:hint="eastAsia"/>
              </w:rPr>
              <w:t>10.11</w:t>
            </w:r>
          </w:p>
        </w:tc>
        <w:tc>
          <w:tcPr>
            <w:tcW w:w="1645" w:type="pct"/>
            <w:vAlign w:val="center"/>
          </w:tcPr>
          <w:p w14:paraId="2F1F0F7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5A13673" w14:textId="77777777" w:rsidR="00842CC7" w:rsidRDefault="0045793B">
            <w:pPr>
              <w:pStyle w:val="af7"/>
              <w:keepNext/>
              <w:rPr>
                <w:rFonts w:ascii="Times New Roman" w:hAnsi="Times New Roman"/>
              </w:rPr>
            </w:pPr>
            <w:r>
              <w:rPr>
                <w:rFonts w:ascii="Times New Roman" w:hAnsi="Times New Roman" w:hint="eastAsia"/>
              </w:rPr>
              <w:t>使用者帳號管理</w:t>
            </w:r>
          </w:p>
        </w:tc>
      </w:tr>
      <w:tr w:rsidR="00842CC7" w14:paraId="63BB31C2" w14:textId="77777777">
        <w:trPr>
          <w:cantSplit/>
        </w:trPr>
        <w:tc>
          <w:tcPr>
            <w:tcW w:w="680" w:type="pct"/>
            <w:vAlign w:val="center"/>
          </w:tcPr>
          <w:p w14:paraId="77BE194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2DC2D1A" w14:textId="77777777" w:rsidR="00842CC7" w:rsidRDefault="0045793B">
            <w:pPr>
              <w:pStyle w:val="af7"/>
              <w:keepNext/>
              <w:rPr>
                <w:rFonts w:ascii="Times New Roman" w:hAnsi="Times New Roman"/>
              </w:rPr>
            </w:pPr>
            <w:r>
              <w:rPr>
                <w:rFonts w:ascii="Times New Roman" w:hAnsi="Times New Roman" w:hint="eastAsia"/>
              </w:rPr>
              <w:t>系統管理者查詢使用者的個人資料、學習小組、好友關係、點數交易及訂閱紀錄，並可調整點數與停權。</w:t>
            </w:r>
          </w:p>
        </w:tc>
      </w:tr>
      <w:tr w:rsidR="00842CC7" w14:paraId="26168AC2" w14:textId="77777777">
        <w:trPr>
          <w:cantSplit/>
        </w:trPr>
        <w:tc>
          <w:tcPr>
            <w:tcW w:w="680" w:type="pct"/>
            <w:vMerge w:val="restart"/>
            <w:vAlign w:val="center"/>
          </w:tcPr>
          <w:p w14:paraId="1F70CE3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5A42604"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55341F7"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26F4D599" w14:textId="77777777">
        <w:trPr>
          <w:cantSplit/>
        </w:trPr>
        <w:tc>
          <w:tcPr>
            <w:tcW w:w="680" w:type="pct"/>
            <w:vMerge/>
            <w:vAlign w:val="center"/>
          </w:tcPr>
          <w:p w14:paraId="49D5E8C7" w14:textId="77777777" w:rsidR="00842CC7" w:rsidRDefault="00842CC7">
            <w:pPr>
              <w:pStyle w:val="af7"/>
              <w:keepNext/>
              <w:rPr>
                <w:rFonts w:ascii="Times New Roman" w:hAnsi="Times New Roman"/>
              </w:rPr>
            </w:pPr>
          </w:p>
        </w:tc>
        <w:tc>
          <w:tcPr>
            <w:tcW w:w="556" w:type="pct"/>
            <w:vAlign w:val="center"/>
          </w:tcPr>
          <w:p w14:paraId="2E4FEBE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B195C40" w14:textId="77777777" w:rsidR="00842CC7" w:rsidRDefault="0045793B">
            <w:pPr>
              <w:pStyle w:val="af7"/>
              <w:keepNext/>
              <w:rPr>
                <w:rFonts w:ascii="Times New Roman" w:hAnsi="Times New Roman"/>
              </w:rPr>
            </w:pPr>
            <w:r>
              <w:rPr>
                <w:rFonts w:ascii="Times New Roman" w:hAnsi="Times New Roman" w:hint="eastAsia"/>
              </w:rPr>
              <w:t>使用者資料（</w:t>
            </w:r>
            <w:r>
              <w:rPr>
                <w:rFonts w:ascii="Times New Roman" w:hAnsi="Times New Roman" w:hint="eastAsia"/>
              </w:rPr>
              <w:t xml:space="preserve">T01 </w:t>
            </w:r>
            <w:r>
              <w:rPr>
                <w:rFonts w:ascii="Times New Roman" w:hAnsi="Times New Roman" w:hint="eastAsia"/>
              </w:rPr>
              <w:t>使用者資料表）、好友關係（</w:t>
            </w:r>
            <w:r>
              <w:rPr>
                <w:rFonts w:ascii="Times New Roman" w:hAnsi="Times New Roman" w:hint="eastAsia"/>
              </w:rPr>
              <w:t xml:space="preserve">T11 </w:t>
            </w:r>
            <w:r>
              <w:rPr>
                <w:rFonts w:ascii="Times New Roman" w:hAnsi="Times New Roman" w:hint="eastAsia"/>
              </w:rPr>
              <w:t>好友關係表）、小組資料（</w:t>
            </w:r>
            <w:r>
              <w:rPr>
                <w:rFonts w:ascii="Times New Roman" w:hAnsi="Times New Roman" w:hint="eastAsia"/>
              </w:rPr>
              <w:t xml:space="preserve">T12 </w:t>
            </w:r>
            <w:r>
              <w:rPr>
                <w:rFonts w:ascii="Times New Roman" w:hAnsi="Times New Roman" w:hint="eastAsia"/>
              </w:rPr>
              <w:t>學習小組資料表）、小組成員（</w:t>
            </w:r>
            <w:r>
              <w:rPr>
                <w:rFonts w:ascii="Times New Roman" w:hAnsi="Times New Roman" w:hint="eastAsia"/>
              </w:rPr>
              <w:t xml:space="preserve">T13 </w:t>
            </w:r>
            <w:r>
              <w:rPr>
                <w:rFonts w:ascii="Times New Roman" w:hAnsi="Times New Roman" w:hint="eastAsia"/>
              </w:rPr>
              <w:t>小組成員表）、訂閱紀錄（</w:t>
            </w:r>
            <w:r>
              <w:rPr>
                <w:rFonts w:ascii="Times New Roman" w:hAnsi="Times New Roman" w:hint="eastAsia"/>
              </w:rPr>
              <w:t xml:space="preserve">T21 </w:t>
            </w:r>
            <w:r>
              <w:rPr>
                <w:rFonts w:ascii="Times New Roman" w:hAnsi="Times New Roman" w:hint="eastAsia"/>
              </w:rPr>
              <w:t>使用者訂閱紀錄表）、交易紀錄（</w:t>
            </w:r>
            <w:r>
              <w:rPr>
                <w:rFonts w:ascii="Times New Roman" w:hAnsi="Times New Roman" w:hint="eastAsia"/>
              </w:rPr>
              <w:t xml:space="preserve">T22 </w:t>
            </w:r>
            <w:r>
              <w:rPr>
                <w:rFonts w:ascii="Times New Roman" w:hAnsi="Times New Roman" w:hint="eastAsia"/>
              </w:rPr>
              <w:t>點數交易紀錄表）</w:t>
            </w:r>
          </w:p>
        </w:tc>
      </w:tr>
      <w:tr w:rsidR="00842CC7" w14:paraId="32BCEE94" w14:textId="77777777">
        <w:trPr>
          <w:cantSplit/>
        </w:trPr>
        <w:tc>
          <w:tcPr>
            <w:tcW w:w="680" w:type="pct"/>
            <w:vMerge w:val="restart"/>
            <w:vAlign w:val="center"/>
          </w:tcPr>
          <w:p w14:paraId="19B319F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6F7C1D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9D530C5" w14:textId="77777777" w:rsidR="00842CC7" w:rsidRDefault="0045793B">
            <w:pPr>
              <w:pStyle w:val="af7"/>
              <w:keepNext/>
              <w:rPr>
                <w:rFonts w:ascii="Times New Roman" w:hAnsi="Times New Roman"/>
              </w:rPr>
            </w:pPr>
            <w:r>
              <w:rPr>
                <w:rFonts w:ascii="Times New Roman" w:hAnsi="Times New Roman" w:hint="eastAsia"/>
              </w:rPr>
              <w:t>使用者資料清單、操作結果</w:t>
            </w:r>
          </w:p>
        </w:tc>
      </w:tr>
      <w:tr w:rsidR="00842CC7" w14:paraId="2A4A741C" w14:textId="77777777">
        <w:trPr>
          <w:cantSplit/>
        </w:trPr>
        <w:tc>
          <w:tcPr>
            <w:tcW w:w="680" w:type="pct"/>
            <w:vMerge/>
            <w:vAlign w:val="center"/>
          </w:tcPr>
          <w:p w14:paraId="151964A8" w14:textId="77777777" w:rsidR="00842CC7" w:rsidRDefault="00842CC7">
            <w:pPr>
              <w:pStyle w:val="af7"/>
              <w:keepNext/>
              <w:rPr>
                <w:rFonts w:ascii="Times New Roman" w:hAnsi="Times New Roman"/>
              </w:rPr>
            </w:pPr>
          </w:p>
        </w:tc>
        <w:tc>
          <w:tcPr>
            <w:tcW w:w="556" w:type="pct"/>
            <w:vAlign w:val="center"/>
          </w:tcPr>
          <w:p w14:paraId="0A37400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4A0DCFC" w14:textId="77777777" w:rsidR="00842CC7" w:rsidRDefault="0045793B">
            <w:pPr>
              <w:pStyle w:val="af7"/>
              <w:keepNext/>
              <w:rPr>
                <w:rFonts w:ascii="Times New Roman" w:hAnsi="Times New Roman"/>
              </w:rPr>
            </w:pPr>
            <w:r>
              <w:rPr>
                <w:rFonts w:ascii="Times New Roman" w:hAnsi="Times New Roman" w:hint="eastAsia"/>
              </w:rPr>
              <w:t>點數與停權狀態（</w:t>
            </w:r>
            <w:r>
              <w:rPr>
                <w:rFonts w:ascii="Times New Roman" w:hAnsi="Times New Roman" w:hint="eastAsia"/>
              </w:rPr>
              <w:t xml:space="preserve">T01 </w:t>
            </w:r>
            <w:r>
              <w:rPr>
                <w:rFonts w:ascii="Times New Roman" w:hAnsi="Times New Roman" w:hint="eastAsia"/>
              </w:rPr>
              <w:t>使用者資料表）、交易紀錄（</w:t>
            </w:r>
            <w:r>
              <w:rPr>
                <w:rFonts w:ascii="Times New Roman" w:hAnsi="Times New Roman" w:hint="eastAsia"/>
              </w:rPr>
              <w:t xml:space="preserve">T22 </w:t>
            </w:r>
            <w:r>
              <w:rPr>
                <w:rFonts w:ascii="Times New Roman" w:hAnsi="Times New Roman" w:hint="eastAsia"/>
              </w:rPr>
              <w:t>點數交易紀錄表）、異動紀錄（</w:t>
            </w:r>
            <w:r>
              <w:rPr>
                <w:rFonts w:ascii="Times New Roman" w:hAnsi="Times New Roman" w:hint="eastAsia"/>
              </w:rPr>
              <w:t xml:space="preserve">T23 </w:t>
            </w:r>
            <w:r>
              <w:rPr>
                <w:rFonts w:ascii="Times New Roman" w:hAnsi="Times New Roman" w:hint="eastAsia"/>
              </w:rPr>
              <w:t>系統操作異動日誌表）</w:t>
            </w:r>
          </w:p>
        </w:tc>
      </w:tr>
    </w:tbl>
    <w:p w14:paraId="0555115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B8809A8" w14:textId="77777777" w:rsidR="00842CC7" w:rsidRDefault="0045793B">
      <w:pPr>
        <w:pStyle w:val="a4"/>
        <w:rPr>
          <w:rFonts w:ascii="Times New Roman" w:hAnsi="Times New Roman"/>
        </w:rPr>
      </w:pPr>
      <w:bookmarkStart w:id="305" w:name="_Ref91T0168"/>
      <w:r>
        <w:rPr>
          <w:rFonts w:ascii="Times New Roman" w:hAnsi="Times New Roman"/>
        </w:rPr>
        <w:t>表</w:t>
      </w:r>
      <w:r>
        <w:rPr>
          <w:rFonts w:ascii="Times New Roman" w:hAnsi="Times New Roman"/>
        </w:rPr>
        <w:t xml:space="preserve"> 6-2-153 </w:t>
      </w:r>
      <w:r>
        <w:rPr>
          <w:rFonts w:ascii="Times New Roman" w:hAnsi="Times New Roman"/>
        </w:rPr>
        <w:t>說明</w:t>
      </w:r>
      <w:r>
        <w:rPr>
          <w:rFonts w:ascii="Times New Roman" w:hAnsi="Times New Roman" w:hint="eastAsia"/>
        </w:rPr>
        <w:t>查詢使用者個人資料</w:t>
      </w:r>
      <w:bookmarkEnd w:id="305"/>
    </w:p>
    <w:tbl>
      <w:tblPr>
        <w:tblStyle w:val="32"/>
        <w:tblW w:w="5000" w:type="pct"/>
        <w:tblLook w:val="04A0" w:firstRow="1" w:lastRow="0" w:firstColumn="1" w:lastColumn="0" w:noHBand="0" w:noVBand="1"/>
      </w:tblPr>
      <w:tblGrid>
        <w:gridCol w:w="1386"/>
        <w:gridCol w:w="1134"/>
        <w:gridCol w:w="3354"/>
        <w:gridCol w:w="4321"/>
      </w:tblGrid>
      <w:tr w:rsidR="00842CC7" w14:paraId="1994E92F" w14:textId="77777777">
        <w:trPr>
          <w:cantSplit/>
          <w:trHeight w:val="454"/>
        </w:trPr>
        <w:tc>
          <w:tcPr>
            <w:tcW w:w="680" w:type="pct"/>
            <w:vAlign w:val="center"/>
          </w:tcPr>
          <w:p w14:paraId="1CE748F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FE660BA" w14:textId="77777777" w:rsidR="00842CC7" w:rsidRDefault="0045793B">
            <w:pPr>
              <w:pStyle w:val="af7"/>
              <w:keepNext/>
              <w:rPr>
                <w:rFonts w:ascii="Times New Roman" w:hAnsi="Times New Roman"/>
              </w:rPr>
            </w:pPr>
            <w:r>
              <w:rPr>
                <w:rFonts w:ascii="Times New Roman" w:hAnsi="Times New Roman" w:hint="eastAsia"/>
              </w:rPr>
              <w:t>10.11.1</w:t>
            </w:r>
          </w:p>
        </w:tc>
        <w:tc>
          <w:tcPr>
            <w:tcW w:w="1645" w:type="pct"/>
            <w:vAlign w:val="center"/>
          </w:tcPr>
          <w:p w14:paraId="7419A03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624B733" w14:textId="77777777" w:rsidR="00842CC7" w:rsidRDefault="0045793B">
            <w:pPr>
              <w:pStyle w:val="af7"/>
              <w:keepNext/>
              <w:rPr>
                <w:rFonts w:ascii="Times New Roman" w:hAnsi="Times New Roman"/>
              </w:rPr>
            </w:pPr>
            <w:r>
              <w:rPr>
                <w:rFonts w:ascii="Times New Roman" w:hAnsi="Times New Roman" w:hint="eastAsia"/>
              </w:rPr>
              <w:t>查詢使用者個人資料</w:t>
            </w:r>
          </w:p>
        </w:tc>
      </w:tr>
      <w:tr w:rsidR="00842CC7" w14:paraId="60FDDEA3" w14:textId="77777777">
        <w:trPr>
          <w:cantSplit/>
        </w:trPr>
        <w:tc>
          <w:tcPr>
            <w:tcW w:w="680" w:type="pct"/>
            <w:vAlign w:val="center"/>
          </w:tcPr>
          <w:p w14:paraId="00C278C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F9F654C" w14:textId="77777777" w:rsidR="00842CC7" w:rsidRDefault="0045793B">
            <w:pPr>
              <w:pStyle w:val="af7"/>
              <w:keepNext/>
              <w:rPr>
                <w:rFonts w:ascii="Times New Roman" w:hAnsi="Times New Roman"/>
              </w:rPr>
            </w:pPr>
            <w:r>
              <w:rPr>
                <w:rFonts w:ascii="Times New Roman" w:hAnsi="Times New Roman" w:hint="eastAsia"/>
              </w:rPr>
              <w:t>系統管理者查詢使用者基本資料。</w:t>
            </w:r>
          </w:p>
        </w:tc>
      </w:tr>
      <w:tr w:rsidR="00842CC7" w14:paraId="4C7EABC0" w14:textId="77777777">
        <w:trPr>
          <w:cantSplit/>
        </w:trPr>
        <w:tc>
          <w:tcPr>
            <w:tcW w:w="680" w:type="pct"/>
            <w:vMerge w:val="restart"/>
            <w:vAlign w:val="center"/>
          </w:tcPr>
          <w:p w14:paraId="06530A3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ABB3173"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A64EA56"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49B6B4A4" w14:textId="77777777">
        <w:trPr>
          <w:cantSplit/>
        </w:trPr>
        <w:tc>
          <w:tcPr>
            <w:tcW w:w="680" w:type="pct"/>
            <w:vMerge/>
            <w:vAlign w:val="center"/>
          </w:tcPr>
          <w:p w14:paraId="328FBBAB" w14:textId="77777777" w:rsidR="00842CC7" w:rsidRDefault="00842CC7">
            <w:pPr>
              <w:pStyle w:val="af7"/>
              <w:keepNext/>
              <w:rPr>
                <w:rFonts w:ascii="Times New Roman" w:hAnsi="Times New Roman"/>
              </w:rPr>
            </w:pPr>
          </w:p>
        </w:tc>
        <w:tc>
          <w:tcPr>
            <w:tcW w:w="556" w:type="pct"/>
            <w:vAlign w:val="center"/>
          </w:tcPr>
          <w:p w14:paraId="4F1F5D9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1558AB3" w14:textId="77777777" w:rsidR="00842CC7" w:rsidRDefault="0045793B">
            <w:pPr>
              <w:pStyle w:val="af7"/>
              <w:keepNext/>
              <w:rPr>
                <w:rFonts w:ascii="Times New Roman" w:hAnsi="Times New Roman"/>
              </w:rPr>
            </w:pPr>
            <w:r>
              <w:rPr>
                <w:rFonts w:ascii="Times New Roman" w:hAnsi="Times New Roman" w:hint="eastAsia"/>
              </w:rPr>
              <w:t>使用者資料（</w:t>
            </w:r>
            <w:r>
              <w:rPr>
                <w:rFonts w:ascii="Times New Roman" w:hAnsi="Times New Roman" w:hint="eastAsia"/>
              </w:rPr>
              <w:t xml:space="preserve">T01 </w:t>
            </w:r>
            <w:r>
              <w:rPr>
                <w:rFonts w:ascii="Times New Roman" w:hAnsi="Times New Roman" w:hint="eastAsia"/>
              </w:rPr>
              <w:t>使用者資料表）</w:t>
            </w:r>
          </w:p>
        </w:tc>
      </w:tr>
      <w:tr w:rsidR="00842CC7" w14:paraId="4EBD6590" w14:textId="77777777">
        <w:trPr>
          <w:cantSplit/>
        </w:trPr>
        <w:tc>
          <w:tcPr>
            <w:tcW w:w="680" w:type="pct"/>
            <w:vMerge w:val="restart"/>
            <w:vAlign w:val="center"/>
          </w:tcPr>
          <w:p w14:paraId="013CD99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67424EA"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0B8DB30" w14:textId="77777777" w:rsidR="00842CC7" w:rsidRDefault="0045793B">
            <w:pPr>
              <w:pStyle w:val="af7"/>
              <w:keepNext/>
              <w:rPr>
                <w:rFonts w:ascii="Times New Roman" w:hAnsi="Times New Roman"/>
              </w:rPr>
            </w:pPr>
            <w:r>
              <w:rPr>
                <w:rFonts w:ascii="Times New Roman" w:hAnsi="Times New Roman" w:hint="eastAsia"/>
              </w:rPr>
              <w:t>使用者個人資料（暱稱</w:t>
            </w:r>
            <w:r>
              <w:rPr>
                <w:rFonts w:ascii="Times New Roman" w:hAnsi="Times New Roman" w:hint="eastAsia"/>
              </w:rPr>
              <w:t>/Email/</w:t>
            </w:r>
            <w:r>
              <w:rPr>
                <w:rFonts w:ascii="Times New Roman" w:hAnsi="Times New Roman" w:hint="eastAsia"/>
              </w:rPr>
              <w:t>日語等級</w:t>
            </w:r>
            <w:r>
              <w:rPr>
                <w:rFonts w:ascii="Times New Roman" w:hAnsi="Times New Roman" w:hint="eastAsia"/>
              </w:rPr>
              <w:t>/</w:t>
            </w:r>
            <w:r>
              <w:rPr>
                <w:rFonts w:ascii="Times New Roman" w:hAnsi="Times New Roman" w:hint="eastAsia"/>
              </w:rPr>
              <w:t>點數</w:t>
            </w:r>
            <w:r>
              <w:rPr>
                <w:rFonts w:ascii="Times New Roman" w:hAnsi="Times New Roman" w:hint="eastAsia"/>
              </w:rPr>
              <w:t>/</w:t>
            </w:r>
            <w:r>
              <w:rPr>
                <w:rFonts w:ascii="Times New Roman" w:hAnsi="Times New Roman" w:hint="eastAsia"/>
              </w:rPr>
              <w:t>訂閱狀態）</w:t>
            </w:r>
          </w:p>
        </w:tc>
      </w:tr>
    </w:tbl>
    <w:p w14:paraId="52EE327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712270B" w14:textId="77777777" w:rsidR="00842CC7" w:rsidRDefault="0045793B">
      <w:pPr>
        <w:pStyle w:val="a4"/>
        <w:rPr>
          <w:rFonts w:ascii="Times New Roman" w:hAnsi="Times New Roman"/>
        </w:rPr>
      </w:pPr>
      <w:bookmarkStart w:id="306" w:name="_Ref91T0169"/>
      <w:r>
        <w:rPr>
          <w:rFonts w:ascii="Times New Roman" w:hAnsi="Times New Roman"/>
        </w:rPr>
        <w:t>表</w:t>
      </w:r>
      <w:r>
        <w:rPr>
          <w:rFonts w:ascii="Times New Roman" w:hAnsi="Times New Roman"/>
        </w:rPr>
        <w:t xml:space="preserve"> 6-2-154 </w:t>
      </w:r>
      <w:r>
        <w:rPr>
          <w:rFonts w:ascii="Times New Roman" w:hAnsi="Times New Roman"/>
        </w:rPr>
        <w:t>說明</w:t>
      </w:r>
      <w:r>
        <w:rPr>
          <w:rFonts w:ascii="Times New Roman" w:hAnsi="Times New Roman" w:hint="eastAsia"/>
        </w:rPr>
        <w:t>查詢學習小組資料</w:t>
      </w:r>
      <w:bookmarkEnd w:id="306"/>
    </w:p>
    <w:tbl>
      <w:tblPr>
        <w:tblStyle w:val="32"/>
        <w:tblW w:w="5000" w:type="pct"/>
        <w:tblLook w:val="04A0" w:firstRow="1" w:lastRow="0" w:firstColumn="1" w:lastColumn="0" w:noHBand="0" w:noVBand="1"/>
      </w:tblPr>
      <w:tblGrid>
        <w:gridCol w:w="1386"/>
        <w:gridCol w:w="1134"/>
        <w:gridCol w:w="3354"/>
        <w:gridCol w:w="4321"/>
      </w:tblGrid>
      <w:tr w:rsidR="00842CC7" w14:paraId="385728F7" w14:textId="77777777">
        <w:trPr>
          <w:cantSplit/>
          <w:trHeight w:val="454"/>
        </w:trPr>
        <w:tc>
          <w:tcPr>
            <w:tcW w:w="680" w:type="pct"/>
            <w:vAlign w:val="center"/>
          </w:tcPr>
          <w:p w14:paraId="2E708C7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ECA79CB" w14:textId="77777777" w:rsidR="00842CC7" w:rsidRDefault="0045793B">
            <w:pPr>
              <w:pStyle w:val="af7"/>
              <w:keepNext/>
              <w:rPr>
                <w:rFonts w:ascii="Times New Roman" w:hAnsi="Times New Roman"/>
              </w:rPr>
            </w:pPr>
            <w:r>
              <w:rPr>
                <w:rFonts w:ascii="Times New Roman" w:hAnsi="Times New Roman" w:hint="eastAsia"/>
              </w:rPr>
              <w:t>10.11.2</w:t>
            </w:r>
          </w:p>
        </w:tc>
        <w:tc>
          <w:tcPr>
            <w:tcW w:w="1645" w:type="pct"/>
            <w:vAlign w:val="center"/>
          </w:tcPr>
          <w:p w14:paraId="28AF272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27EDFA8" w14:textId="77777777" w:rsidR="00842CC7" w:rsidRDefault="0045793B">
            <w:pPr>
              <w:pStyle w:val="af7"/>
              <w:keepNext/>
              <w:rPr>
                <w:rFonts w:ascii="Times New Roman" w:hAnsi="Times New Roman"/>
              </w:rPr>
            </w:pPr>
            <w:r>
              <w:rPr>
                <w:rFonts w:ascii="Times New Roman" w:hAnsi="Times New Roman" w:hint="eastAsia"/>
              </w:rPr>
              <w:t>查詢學習小組資料</w:t>
            </w:r>
          </w:p>
        </w:tc>
      </w:tr>
      <w:tr w:rsidR="00842CC7" w14:paraId="5F19A91B" w14:textId="77777777">
        <w:trPr>
          <w:cantSplit/>
        </w:trPr>
        <w:tc>
          <w:tcPr>
            <w:tcW w:w="680" w:type="pct"/>
            <w:vAlign w:val="center"/>
          </w:tcPr>
          <w:p w14:paraId="02CB6C0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0FB9897" w14:textId="77777777" w:rsidR="00842CC7" w:rsidRDefault="0045793B">
            <w:pPr>
              <w:pStyle w:val="af7"/>
              <w:keepNext/>
              <w:rPr>
                <w:rFonts w:ascii="Times New Roman" w:hAnsi="Times New Roman"/>
              </w:rPr>
            </w:pPr>
            <w:r>
              <w:rPr>
                <w:rFonts w:ascii="Times New Roman" w:hAnsi="Times New Roman" w:hint="eastAsia"/>
              </w:rPr>
              <w:t>系統管理者查詢使用者參與的學習小組資料。</w:t>
            </w:r>
          </w:p>
        </w:tc>
      </w:tr>
      <w:tr w:rsidR="00842CC7" w14:paraId="1E8D4F0A" w14:textId="77777777">
        <w:trPr>
          <w:cantSplit/>
        </w:trPr>
        <w:tc>
          <w:tcPr>
            <w:tcW w:w="680" w:type="pct"/>
            <w:vMerge w:val="restart"/>
            <w:vAlign w:val="center"/>
          </w:tcPr>
          <w:p w14:paraId="76794FE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6FACAE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E47AB8D"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75CE700B" w14:textId="77777777">
        <w:trPr>
          <w:cantSplit/>
        </w:trPr>
        <w:tc>
          <w:tcPr>
            <w:tcW w:w="680" w:type="pct"/>
            <w:vMerge/>
            <w:vAlign w:val="center"/>
          </w:tcPr>
          <w:p w14:paraId="2E1DEE34" w14:textId="77777777" w:rsidR="00842CC7" w:rsidRDefault="00842CC7">
            <w:pPr>
              <w:pStyle w:val="af7"/>
              <w:keepNext/>
              <w:rPr>
                <w:rFonts w:ascii="Times New Roman" w:hAnsi="Times New Roman"/>
              </w:rPr>
            </w:pPr>
          </w:p>
        </w:tc>
        <w:tc>
          <w:tcPr>
            <w:tcW w:w="556" w:type="pct"/>
            <w:vAlign w:val="center"/>
          </w:tcPr>
          <w:p w14:paraId="4D4803E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EC9910C" w14:textId="77777777" w:rsidR="00842CC7" w:rsidRDefault="0045793B">
            <w:pPr>
              <w:pStyle w:val="af7"/>
              <w:keepNext/>
              <w:rPr>
                <w:rFonts w:ascii="Times New Roman" w:hAnsi="Times New Roman"/>
              </w:rPr>
            </w:pPr>
            <w:r>
              <w:rPr>
                <w:rFonts w:ascii="Times New Roman" w:hAnsi="Times New Roman" w:hint="eastAsia"/>
              </w:rPr>
              <w:t>學習小組資料（</w:t>
            </w:r>
            <w:r>
              <w:rPr>
                <w:rFonts w:ascii="Times New Roman" w:hAnsi="Times New Roman" w:hint="eastAsia"/>
              </w:rPr>
              <w:t xml:space="preserve">T12 </w:t>
            </w:r>
            <w:r>
              <w:rPr>
                <w:rFonts w:ascii="Times New Roman" w:hAnsi="Times New Roman" w:hint="eastAsia"/>
              </w:rPr>
              <w:t>學習小組資料表）、小組成員資料（</w:t>
            </w:r>
            <w:r>
              <w:rPr>
                <w:rFonts w:ascii="Times New Roman" w:hAnsi="Times New Roman" w:hint="eastAsia"/>
              </w:rPr>
              <w:t xml:space="preserve">T13 </w:t>
            </w:r>
            <w:r>
              <w:rPr>
                <w:rFonts w:ascii="Times New Roman" w:hAnsi="Times New Roman" w:hint="eastAsia"/>
              </w:rPr>
              <w:t>小組成員表）</w:t>
            </w:r>
          </w:p>
        </w:tc>
      </w:tr>
      <w:tr w:rsidR="00842CC7" w14:paraId="7F4A0F49" w14:textId="77777777">
        <w:trPr>
          <w:cantSplit/>
        </w:trPr>
        <w:tc>
          <w:tcPr>
            <w:tcW w:w="680" w:type="pct"/>
            <w:vMerge w:val="restart"/>
            <w:vAlign w:val="center"/>
          </w:tcPr>
          <w:p w14:paraId="0BAD4B6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232C6E6"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1053188" w14:textId="77777777" w:rsidR="00842CC7" w:rsidRDefault="0045793B">
            <w:pPr>
              <w:pStyle w:val="af7"/>
              <w:keepNext/>
              <w:rPr>
                <w:rFonts w:ascii="Times New Roman" w:hAnsi="Times New Roman"/>
              </w:rPr>
            </w:pPr>
            <w:r>
              <w:rPr>
                <w:rFonts w:ascii="Times New Roman" w:hAnsi="Times New Roman" w:hint="eastAsia"/>
              </w:rPr>
              <w:t>學習小組資料（小組名稱</w:t>
            </w:r>
            <w:r>
              <w:rPr>
                <w:rFonts w:ascii="Times New Roman" w:hAnsi="Times New Roman" w:hint="eastAsia"/>
              </w:rPr>
              <w:t>/</w:t>
            </w:r>
            <w:r>
              <w:rPr>
                <w:rFonts w:ascii="Times New Roman" w:hAnsi="Times New Roman" w:hint="eastAsia"/>
              </w:rPr>
              <w:t>目標</w:t>
            </w:r>
            <w:r>
              <w:rPr>
                <w:rFonts w:ascii="Times New Roman" w:hAnsi="Times New Roman" w:hint="eastAsia"/>
              </w:rPr>
              <w:t>/</w:t>
            </w:r>
            <w:r>
              <w:rPr>
                <w:rFonts w:ascii="Times New Roman" w:hAnsi="Times New Roman" w:hint="eastAsia"/>
              </w:rPr>
              <w:t>進度</w:t>
            </w:r>
            <w:r>
              <w:rPr>
                <w:rFonts w:ascii="Times New Roman" w:hAnsi="Times New Roman" w:hint="eastAsia"/>
              </w:rPr>
              <w:t>/</w:t>
            </w:r>
            <w:r>
              <w:rPr>
                <w:rFonts w:ascii="Times New Roman" w:hAnsi="Times New Roman" w:hint="eastAsia"/>
              </w:rPr>
              <w:t>建立時間）</w:t>
            </w:r>
          </w:p>
        </w:tc>
      </w:tr>
    </w:tbl>
    <w:p w14:paraId="57395E6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EE76B0F" w14:textId="77777777" w:rsidR="00842CC7" w:rsidRDefault="0045793B">
      <w:pPr>
        <w:pStyle w:val="a4"/>
        <w:rPr>
          <w:rFonts w:ascii="Times New Roman" w:hAnsi="Times New Roman"/>
        </w:rPr>
      </w:pPr>
      <w:bookmarkStart w:id="307" w:name="_Ref91T0170"/>
      <w:r>
        <w:rPr>
          <w:rFonts w:ascii="Times New Roman" w:hAnsi="Times New Roman"/>
        </w:rPr>
        <w:t>表</w:t>
      </w:r>
      <w:r>
        <w:rPr>
          <w:rFonts w:ascii="Times New Roman" w:hAnsi="Times New Roman"/>
        </w:rPr>
        <w:t xml:space="preserve"> 6-2-155 </w:t>
      </w:r>
      <w:r>
        <w:rPr>
          <w:rFonts w:ascii="Times New Roman" w:hAnsi="Times New Roman"/>
        </w:rPr>
        <w:t>說明</w:t>
      </w:r>
      <w:r>
        <w:rPr>
          <w:rFonts w:ascii="Times New Roman" w:hAnsi="Times New Roman" w:hint="eastAsia"/>
        </w:rPr>
        <w:t>查詢好友資料</w:t>
      </w:r>
      <w:bookmarkEnd w:id="307"/>
    </w:p>
    <w:tbl>
      <w:tblPr>
        <w:tblStyle w:val="32"/>
        <w:tblW w:w="5000" w:type="pct"/>
        <w:tblLook w:val="04A0" w:firstRow="1" w:lastRow="0" w:firstColumn="1" w:lastColumn="0" w:noHBand="0" w:noVBand="1"/>
      </w:tblPr>
      <w:tblGrid>
        <w:gridCol w:w="1386"/>
        <w:gridCol w:w="1134"/>
        <w:gridCol w:w="3354"/>
        <w:gridCol w:w="4321"/>
      </w:tblGrid>
      <w:tr w:rsidR="00842CC7" w14:paraId="69CFCA58" w14:textId="77777777">
        <w:trPr>
          <w:cantSplit/>
          <w:trHeight w:val="454"/>
        </w:trPr>
        <w:tc>
          <w:tcPr>
            <w:tcW w:w="680" w:type="pct"/>
            <w:vAlign w:val="center"/>
          </w:tcPr>
          <w:p w14:paraId="1F030FE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38577D1" w14:textId="77777777" w:rsidR="00842CC7" w:rsidRDefault="0045793B">
            <w:pPr>
              <w:pStyle w:val="af7"/>
              <w:keepNext/>
              <w:rPr>
                <w:rFonts w:ascii="Times New Roman" w:hAnsi="Times New Roman"/>
              </w:rPr>
            </w:pPr>
            <w:r>
              <w:rPr>
                <w:rFonts w:ascii="Times New Roman" w:hAnsi="Times New Roman" w:hint="eastAsia"/>
              </w:rPr>
              <w:t>10.11.3</w:t>
            </w:r>
          </w:p>
        </w:tc>
        <w:tc>
          <w:tcPr>
            <w:tcW w:w="1645" w:type="pct"/>
            <w:vAlign w:val="center"/>
          </w:tcPr>
          <w:p w14:paraId="42526C8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F1A94EA" w14:textId="77777777" w:rsidR="00842CC7" w:rsidRDefault="0045793B">
            <w:pPr>
              <w:pStyle w:val="af7"/>
              <w:keepNext/>
              <w:rPr>
                <w:rFonts w:ascii="Times New Roman" w:hAnsi="Times New Roman"/>
              </w:rPr>
            </w:pPr>
            <w:r>
              <w:rPr>
                <w:rFonts w:ascii="Times New Roman" w:hAnsi="Times New Roman" w:hint="eastAsia"/>
              </w:rPr>
              <w:t>查詢好友資料</w:t>
            </w:r>
          </w:p>
        </w:tc>
      </w:tr>
      <w:tr w:rsidR="00842CC7" w14:paraId="07A3FC0A" w14:textId="77777777">
        <w:trPr>
          <w:cantSplit/>
        </w:trPr>
        <w:tc>
          <w:tcPr>
            <w:tcW w:w="680" w:type="pct"/>
            <w:vAlign w:val="center"/>
          </w:tcPr>
          <w:p w14:paraId="63927D3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5D997DF" w14:textId="77777777" w:rsidR="00842CC7" w:rsidRDefault="0045793B">
            <w:pPr>
              <w:pStyle w:val="af7"/>
              <w:keepNext/>
              <w:rPr>
                <w:rFonts w:ascii="Times New Roman" w:hAnsi="Times New Roman"/>
              </w:rPr>
            </w:pPr>
            <w:r>
              <w:rPr>
                <w:rFonts w:ascii="Times New Roman" w:hAnsi="Times New Roman" w:hint="eastAsia"/>
              </w:rPr>
              <w:t>系統管理者查詢使用者的好友關係資料。</w:t>
            </w:r>
          </w:p>
        </w:tc>
      </w:tr>
      <w:tr w:rsidR="00842CC7" w14:paraId="5E10E34B" w14:textId="77777777">
        <w:trPr>
          <w:cantSplit/>
        </w:trPr>
        <w:tc>
          <w:tcPr>
            <w:tcW w:w="680" w:type="pct"/>
            <w:vMerge w:val="restart"/>
            <w:vAlign w:val="center"/>
          </w:tcPr>
          <w:p w14:paraId="3908BDB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F61C94E"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57469F1"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3277A92A" w14:textId="77777777">
        <w:trPr>
          <w:cantSplit/>
        </w:trPr>
        <w:tc>
          <w:tcPr>
            <w:tcW w:w="680" w:type="pct"/>
            <w:vMerge/>
            <w:vAlign w:val="center"/>
          </w:tcPr>
          <w:p w14:paraId="48EC9C8C" w14:textId="77777777" w:rsidR="00842CC7" w:rsidRDefault="00842CC7">
            <w:pPr>
              <w:pStyle w:val="af7"/>
              <w:keepNext/>
              <w:rPr>
                <w:rFonts w:ascii="Times New Roman" w:hAnsi="Times New Roman"/>
              </w:rPr>
            </w:pPr>
          </w:p>
        </w:tc>
        <w:tc>
          <w:tcPr>
            <w:tcW w:w="556" w:type="pct"/>
            <w:vAlign w:val="center"/>
          </w:tcPr>
          <w:p w14:paraId="383E7AB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FF62F0B" w14:textId="77777777" w:rsidR="00842CC7" w:rsidRDefault="0045793B">
            <w:pPr>
              <w:pStyle w:val="af7"/>
              <w:keepNext/>
              <w:rPr>
                <w:rFonts w:ascii="Times New Roman" w:hAnsi="Times New Roman"/>
              </w:rPr>
            </w:pPr>
            <w:r>
              <w:rPr>
                <w:rFonts w:ascii="Times New Roman" w:hAnsi="Times New Roman" w:hint="eastAsia"/>
              </w:rPr>
              <w:t>好友關係資料（</w:t>
            </w:r>
            <w:r>
              <w:rPr>
                <w:rFonts w:ascii="Times New Roman" w:hAnsi="Times New Roman" w:hint="eastAsia"/>
              </w:rPr>
              <w:t xml:space="preserve">T11 </w:t>
            </w:r>
            <w:r>
              <w:rPr>
                <w:rFonts w:ascii="Times New Roman" w:hAnsi="Times New Roman" w:hint="eastAsia"/>
              </w:rPr>
              <w:t>好友關係表）</w:t>
            </w:r>
          </w:p>
        </w:tc>
      </w:tr>
      <w:tr w:rsidR="00842CC7" w14:paraId="7D01FD5E" w14:textId="77777777">
        <w:trPr>
          <w:cantSplit/>
        </w:trPr>
        <w:tc>
          <w:tcPr>
            <w:tcW w:w="680" w:type="pct"/>
            <w:vMerge w:val="restart"/>
            <w:vAlign w:val="center"/>
          </w:tcPr>
          <w:p w14:paraId="33A186E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6C0185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271A635" w14:textId="77777777" w:rsidR="00842CC7" w:rsidRDefault="0045793B">
            <w:pPr>
              <w:pStyle w:val="af7"/>
              <w:keepNext/>
              <w:rPr>
                <w:rFonts w:ascii="Times New Roman" w:hAnsi="Times New Roman"/>
              </w:rPr>
            </w:pPr>
            <w:r>
              <w:rPr>
                <w:rFonts w:ascii="Times New Roman" w:hAnsi="Times New Roman" w:hint="eastAsia"/>
              </w:rPr>
              <w:t>好友資料（好友</w:t>
            </w:r>
            <w:r>
              <w:rPr>
                <w:rFonts w:ascii="Times New Roman" w:hAnsi="Times New Roman" w:hint="eastAsia"/>
              </w:rPr>
              <w:t>ID/</w:t>
            </w:r>
            <w:r>
              <w:rPr>
                <w:rFonts w:ascii="Times New Roman" w:hAnsi="Times New Roman" w:hint="eastAsia"/>
              </w:rPr>
              <w:t>暱稱</w:t>
            </w:r>
            <w:r>
              <w:rPr>
                <w:rFonts w:ascii="Times New Roman" w:hAnsi="Times New Roman" w:hint="eastAsia"/>
              </w:rPr>
              <w:t>/</w:t>
            </w:r>
            <w:r>
              <w:rPr>
                <w:rFonts w:ascii="Times New Roman" w:hAnsi="Times New Roman" w:hint="eastAsia"/>
              </w:rPr>
              <w:t>成為好友時間）</w:t>
            </w:r>
          </w:p>
        </w:tc>
      </w:tr>
    </w:tbl>
    <w:p w14:paraId="5061EF3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823ED2C" w14:textId="77777777" w:rsidR="00842CC7" w:rsidRDefault="0045793B">
      <w:pPr>
        <w:pStyle w:val="a4"/>
        <w:rPr>
          <w:rFonts w:ascii="Times New Roman" w:hAnsi="Times New Roman"/>
        </w:rPr>
      </w:pPr>
      <w:bookmarkStart w:id="308" w:name="_Ref91T0171"/>
      <w:r>
        <w:rPr>
          <w:rFonts w:ascii="Times New Roman" w:hAnsi="Times New Roman"/>
        </w:rPr>
        <w:lastRenderedPageBreak/>
        <w:t>表</w:t>
      </w:r>
      <w:r>
        <w:rPr>
          <w:rFonts w:ascii="Times New Roman" w:hAnsi="Times New Roman"/>
        </w:rPr>
        <w:t xml:space="preserve"> 6-2-156 </w:t>
      </w:r>
      <w:r>
        <w:rPr>
          <w:rFonts w:ascii="Times New Roman" w:hAnsi="Times New Roman"/>
        </w:rPr>
        <w:t>說明</w:t>
      </w:r>
      <w:r>
        <w:rPr>
          <w:rFonts w:ascii="Times New Roman" w:hAnsi="Times New Roman" w:hint="eastAsia"/>
        </w:rPr>
        <w:t>查詢點數交易紀錄</w:t>
      </w:r>
      <w:bookmarkEnd w:id="308"/>
    </w:p>
    <w:tbl>
      <w:tblPr>
        <w:tblStyle w:val="32"/>
        <w:tblW w:w="5000" w:type="pct"/>
        <w:tblLook w:val="04A0" w:firstRow="1" w:lastRow="0" w:firstColumn="1" w:lastColumn="0" w:noHBand="0" w:noVBand="1"/>
      </w:tblPr>
      <w:tblGrid>
        <w:gridCol w:w="1386"/>
        <w:gridCol w:w="1134"/>
        <w:gridCol w:w="3354"/>
        <w:gridCol w:w="4321"/>
      </w:tblGrid>
      <w:tr w:rsidR="00842CC7" w14:paraId="167920B8" w14:textId="77777777">
        <w:trPr>
          <w:cantSplit/>
          <w:trHeight w:val="454"/>
        </w:trPr>
        <w:tc>
          <w:tcPr>
            <w:tcW w:w="680" w:type="pct"/>
            <w:vAlign w:val="center"/>
          </w:tcPr>
          <w:p w14:paraId="754E8E0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1AC2CC3" w14:textId="77777777" w:rsidR="00842CC7" w:rsidRDefault="0045793B">
            <w:pPr>
              <w:pStyle w:val="af7"/>
              <w:keepNext/>
              <w:rPr>
                <w:rFonts w:ascii="Times New Roman" w:hAnsi="Times New Roman"/>
              </w:rPr>
            </w:pPr>
            <w:r>
              <w:rPr>
                <w:rFonts w:ascii="Times New Roman" w:hAnsi="Times New Roman" w:hint="eastAsia"/>
              </w:rPr>
              <w:t>10.11.4</w:t>
            </w:r>
          </w:p>
        </w:tc>
        <w:tc>
          <w:tcPr>
            <w:tcW w:w="1645" w:type="pct"/>
            <w:vAlign w:val="center"/>
          </w:tcPr>
          <w:p w14:paraId="253E1CE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AE8224F" w14:textId="77777777" w:rsidR="00842CC7" w:rsidRDefault="0045793B">
            <w:pPr>
              <w:pStyle w:val="af7"/>
              <w:keepNext/>
              <w:rPr>
                <w:rFonts w:ascii="Times New Roman" w:hAnsi="Times New Roman"/>
              </w:rPr>
            </w:pPr>
            <w:r>
              <w:rPr>
                <w:rFonts w:ascii="Times New Roman" w:hAnsi="Times New Roman" w:hint="eastAsia"/>
              </w:rPr>
              <w:t>查詢點數交易紀錄</w:t>
            </w:r>
          </w:p>
        </w:tc>
      </w:tr>
      <w:tr w:rsidR="00842CC7" w14:paraId="4EC0FC50" w14:textId="77777777">
        <w:trPr>
          <w:cantSplit/>
        </w:trPr>
        <w:tc>
          <w:tcPr>
            <w:tcW w:w="680" w:type="pct"/>
            <w:vAlign w:val="center"/>
          </w:tcPr>
          <w:p w14:paraId="3FE8FB8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80624DC" w14:textId="77777777" w:rsidR="00842CC7" w:rsidRDefault="0045793B">
            <w:pPr>
              <w:pStyle w:val="af7"/>
              <w:keepNext/>
              <w:rPr>
                <w:rFonts w:ascii="Times New Roman" w:hAnsi="Times New Roman"/>
              </w:rPr>
            </w:pPr>
            <w:r>
              <w:rPr>
                <w:rFonts w:ascii="Times New Roman" w:hAnsi="Times New Roman" w:hint="eastAsia"/>
              </w:rPr>
              <w:t>系統管理者查詢使用者的點數交易紀錄。</w:t>
            </w:r>
          </w:p>
        </w:tc>
      </w:tr>
      <w:tr w:rsidR="00842CC7" w14:paraId="353E920A" w14:textId="77777777">
        <w:trPr>
          <w:cantSplit/>
        </w:trPr>
        <w:tc>
          <w:tcPr>
            <w:tcW w:w="680" w:type="pct"/>
            <w:vMerge w:val="restart"/>
            <w:vAlign w:val="center"/>
          </w:tcPr>
          <w:p w14:paraId="5C9C749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9316B11"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7E55D70"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642A24DA" w14:textId="77777777">
        <w:trPr>
          <w:cantSplit/>
        </w:trPr>
        <w:tc>
          <w:tcPr>
            <w:tcW w:w="680" w:type="pct"/>
            <w:vMerge/>
            <w:vAlign w:val="center"/>
          </w:tcPr>
          <w:p w14:paraId="3C756951" w14:textId="77777777" w:rsidR="00842CC7" w:rsidRDefault="00842CC7">
            <w:pPr>
              <w:pStyle w:val="af7"/>
              <w:keepNext/>
              <w:rPr>
                <w:rFonts w:ascii="Times New Roman" w:hAnsi="Times New Roman"/>
              </w:rPr>
            </w:pPr>
          </w:p>
        </w:tc>
        <w:tc>
          <w:tcPr>
            <w:tcW w:w="556" w:type="pct"/>
            <w:vAlign w:val="center"/>
          </w:tcPr>
          <w:p w14:paraId="7F56208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62B3F5A" w14:textId="77777777" w:rsidR="00842CC7" w:rsidRDefault="0045793B">
            <w:pPr>
              <w:pStyle w:val="af7"/>
              <w:keepNext/>
              <w:rPr>
                <w:rFonts w:ascii="Times New Roman" w:hAnsi="Times New Roman"/>
              </w:rPr>
            </w:pPr>
            <w:r>
              <w:rPr>
                <w:rFonts w:ascii="Times New Roman" w:hAnsi="Times New Roman" w:hint="eastAsia"/>
              </w:rPr>
              <w:t>交易紀錄（</w:t>
            </w:r>
            <w:r>
              <w:rPr>
                <w:rFonts w:ascii="Times New Roman" w:hAnsi="Times New Roman" w:hint="eastAsia"/>
              </w:rPr>
              <w:t xml:space="preserve">T22 </w:t>
            </w:r>
            <w:r>
              <w:rPr>
                <w:rFonts w:ascii="Times New Roman" w:hAnsi="Times New Roman" w:hint="eastAsia"/>
              </w:rPr>
              <w:t>點數交易紀錄表）</w:t>
            </w:r>
          </w:p>
        </w:tc>
      </w:tr>
      <w:tr w:rsidR="00842CC7" w14:paraId="0C2B34B5" w14:textId="77777777">
        <w:trPr>
          <w:cantSplit/>
        </w:trPr>
        <w:tc>
          <w:tcPr>
            <w:tcW w:w="680" w:type="pct"/>
            <w:vMerge w:val="restart"/>
            <w:vAlign w:val="center"/>
          </w:tcPr>
          <w:p w14:paraId="3FD4B22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DC2B49E"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197EB51" w14:textId="77777777" w:rsidR="00842CC7" w:rsidRDefault="0045793B">
            <w:pPr>
              <w:pStyle w:val="af7"/>
              <w:keepNext/>
              <w:rPr>
                <w:rFonts w:ascii="Times New Roman" w:hAnsi="Times New Roman"/>
              </w:rPr>
            </w:pPr>
            <w:r>
              <w:rPr>
                <w:rFonts w:ascii="Times New Roman" w:hAnsi="Times New Roman" w:hint="eastAsia"/>
              </w:rPr>
              <w:t>交易紀錄（交易點數</w:t>
            </w:r>
            <w:r>
              <w:rPr>
                <w:rFonts w:ascii="Times New Roman" w:hAnsi="Times New Roman" w:hint="eastAsia"/>
              </w:rPr>
              <w:t>/</w:t>
            </w:r>
            <w:r>
              <w:rPr>
                <w:rFonts w:ascii="Times New Roman" w:hAnsi="Times New Roman" w:hint="eastAsia"/>
              </w:rPr>
              <w:t>金額</w:t>
            </w:r>
            <w:r>
              <w:rPr>
                <w:rFonts w:ascii="Times New Roman" w:hAnsi="Times New Roman" w:hint="eastAsia"/>
              </w:rPr>
              <w:t>/</w:t>
            </w:r>
            <w:r>
              <w:rPr>
                <w:rFonts w:ascii="Times New Roman" w:hAnsi="Times New Roman" w:hint="eastAsia"/>
              </w:rPr>
              <w:t>類型</w:t>
            </w:r>
            <w:r>
              <w:rPr>
                <w:rFonts w:ascii="Times New Roman" w:hAnsi="Times New Roman" w:hint="eastAsia"/>
              </w:rPr>
              <w:t>/</w:t>
            </w:r>
            <w:r>
              <w:rPr>
                <w:rFonts w:ascii="Times New Roman" w:hAnsi="Times New Roman" w:hint="eastAsia"/>
              </w:rPr>
              <w:t>時間）</w:t>
            </w:r>
          </w:p>
        </w:tc>
      </w:tr>
    </w:tbl>
    <w:p w14:paraId="7091B2A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07FCBFF" w14:textId="77777777" w:rsidR="00842CC7" w:rsidRDefault="0045793B">
      <w:pPr>
        <w:pStyle w:val="a4"/>
        <w:rPr>
          <w:rFonts w:ascii="Times New Roman" w:hAnsi="Times New Roman"/>
        </w:rPr>
      </w:pPr>
      <w:bookmarkStart w:id="309" w:name="_Ref91T0172"/>
      <w:r>
        <w:rPr>
          <w:rFonts w:ascii="Times New Roman" w:hAnsi="Times New Roman"/>
        </w:rPr>
        <w:t>表</w:t>
      </w:r>
      <w:r>
        <w:rPr>
          <w:rFonts w:ascii="Times New Roman" w:hAnsi="Times New Roman"/>
        </w:rPr>
        <w:t xml:space="preserve"> 6-2-157 </w:t>
      </w:r>
      <w:r>
        <w:rPr>
          <w:rFonts w:ascii="Times New Roman" w:hAnsi="Times New Roman"/>
        </w:rPr>
        <w:t>說明</w:t>
      </w:r>
      <w:r>
        <w:rPr>
          <w:rFonts w:ascii="Times New Roman" w:hAnsi="Times New Roman" w:hint="eastAsia"/>
        </w:rPr>
        <w:t>查詢訂閱紀錄</w:t>
      </w:r>
      <w:bookmarkEnd w:id="309"/>
    </w:p>
    <w:tbl>
      <w:tblPr>
        <w:tblStyle w:val="32"/>
        <w:tblW w:w="5000" w:type="pct"/>
        <w:tblLook w:val="04A0" w:firstRow="1" w:lastRow="0" w:firstColumn="1" w:lastColumn="0" w:noHBand="0" w:noVBand="1"/>
      </w:tblPr>
      <w:tblGrid>
        <w:gridCol w:w="1386"/>
        <w:gridCol w:w="1134"/>
        <w:gridCol w:w="3354"/>
        <w:gridCol w:w="4321"/>
      </w:tblGrid>
      <w:tr w:rsidR="00842CC7" w14:paraId="7743EAF4" w14:textId="77777777">
        <w:trPr>
          <w:cantSplit/>
          <w:trHeight w:val="454"/>
        </w:trPr>
        <w:tc>
          <w:tcPr>
            <w:tcW w:w="680" w:type="pct"/>
            <w:vAlign w:val="center"/>
          </w:tcPr>
          <w:p w14:paraId="61C1BDF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0A0AB41" w14:textId="77777777" w:rsidR="00842CC7" w:rsidRDefault="0045793B">
            <w:pPr>
              <w:pStyle w:val="af7"/>
              <w:keepNext/>
              <w:rPr>
                <w:rFonts w:ascii="Times New Roman" w:hAnsi="Times New Roman"/>
              </w:rPr>
            </w:pPr>
            <w:r>
              <w:rPr>
                <w:rFonts w:ascii="Times New Roman" w:hAnsi="Times New Roman" w:hint="eastAsia"/>
              </w:rPr>
              <w:t>10.11.5</w:t>
            </w:r>
          </w:p>
        </w:tc>
        <w:tc>
          <w:tcPr>
            <w:tcW w:w="1645" w:type="pct"/>
            <w:vAlign w:val="center"/>
          </w:tcPr>
          <w:p w14:paraId="0ED6BB4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EDA4989" w14:textId="77777777" w:rsidR="00842CC7" w:rsidRDefault="0045793B">
            <w:pPr>
              <w:pStyle w:val="af7"/>
              <w:keepNext/>
              <w:rPr>
                <w:rFonts w:ascii="Times New Roman" w:hAnsi="Times New Roman"/>
              </w:rPr>
            </w:pPr>
            <w:r>
              <w:rPr>
                <w:rFonts w:ascii="Times New Roman" w:hAnsi="Times New Roman" w:hint="eastAsia"/>
              </w:rPr>
              <w:t>查詢訂閱紀錄</w:t>
            </w:r>
          </w:p>
        </w:tc>
      </w:tr>
      <w:tr w:rsidR="00842CC7" w14:paraId="5888C868" w14:textId="77777777">
        <w:trPr>
          <w:cantSplit/>
        </w:trPr>
        <w:tc>
          <w:tcPr>
            <w:tcW w:w="680" w:type="pct"/>
            <w:vAlign w:val="center"/>
          </w:tcPr>
          <w:p w14:paraId="039978D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1BDC705" w14:textId="77777777" w:rsidR="00842CC7" w:rsidRDefault="0045793B">
            <w:pPr>
              <w:pStyle w:val="af7"/>
              <w:keepNext/>
              <w:rPr>
                <w:rFonts w:ascii="Times New Roman" w:hAnsi="Times New Roman"/>
              </w:rPr>
            </w:pPr>
            <w:r>
              <w:rPr>
                <w:rFonts w:ascii="Times New Roman" w:hAnsi="Times New Roman" w:hint="eastAsia"/>
              </w:rPr>
              <w:t>系統管理者查詢使用者的訂閱紀錄。</w:t>
            </w:r>
          </w:p>
        </w:tc>
      </w:tr>
      <w:tr w:rsidR="00842CC7" w14:paraId="623969BE" w14:textId="77777777">
        <w:trPr>
          <w:cantSplit/>
        </w:trPr>
        <w:tc>
          <w:tcPr>
            <w:tcW w:w="680" w:type="pct"/>
            <w:vMerge w:val="restart"/>
            <w:vAlign w:val="center"/>
          </w:tcPr>
          <w:p w14:paraId="127D237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5C62C0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E92D66F"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194288C8" w14:textId="77777777">
        <w:trPr>
          <w:cantSplit/>
        </w:trPr>
        <w:tc>
          <w:tcPr>
            <w:tcW w:w="680" w:type="pct"/>
            <w:vMerge/>
            <w:vAlign w:val="center"/>
          </w:tcPr>
          <w:p w14:paraId="4F9A7CF5" w14:textId="77777777" w:rsidR="00842CC7" w:rsidRDefault="00842CC7">
            <w:pPr>
              <w:pStyle w:val="af7"/>
              <w:keepNext/>
              <w:rPr>
                <w:rFonts w:ascii="Times New Roman" w:hAnsi="Times New Roman"/>
              </w:rPr>
            </w:pPr>
          </w:p>
        </w:tc>
        <w:tc>
          <w:tcPr>
            <w:tcW w:w="556" w:type="pct"/>
            <w:vAlign w:val="center"/>
          </w:tcPr>
          <w:p w14:paraId="74B8A22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A31F2F5" w14:textId="77777777" w:rsidR="00842CC7" w:rsidRDefault="0045793B">
            <w:pPr>
              <w:pStyle w:val="af7"/>
              <w:keepNext/>
              <w:rPr>
                <w:rFonts w:ascii="Times New Roman" w:hAnsi="Times New Roman"/>
              </w:rPr>
            </w:pPr>
            <w:r>
              <w:rPr>
                <w:rFonts w:ascii="Times New Roman" w:hAnsi="Times New Roman" w:hint="eastAsia"/>
              </w:rPr>
              <w:t>訂閱紀錄（</w:t>
            </w:r>
            <w:r>
              <w:rPr>
                <w:rFonts w:ascii="Times New Roman" w:hAnsi="Times New Roman" w:hint="eastAsia"/>
              </w:rPr>
              <w:t xml:space="preserve">T21 </w:t>
            </w:r>
            <w:r>
              <w:rPr>
                <w:rFonts w:ascii="Times New Roman" w:hAnsi="Times New Roman" w:hint="eastAsia"/>
              </w:rPr>
              <w:t>使用者訂閱紀錄表）</w:t>
            </w:r>
          </w:p>
        </w:tc>
      </w:tr>
      <w:tr w:rsidR="00842CC7" w14:paraId="56E3FBAC" w14:textId="77777777">
        <w:trPr>
          <w:cantSplit/>
        </w:trPr>
        <w:tc>
          <w:tcPr>
            <w:tcW w:w="680" w:type="pct"/>
            <w:vMerge w:val="restart"/>
            <w:vAlign w:val="center"/>
          </w:tcPr>
          <w:p w14:paraId="28862A1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E09682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9ECA789" w14:textId="77777777" w:rsidR="00842CC7" w:rsidRDefault="0045793B">
            <w:pPr>
              <w:pStyle w:val="af7"/>
              <w:keepNext/>
              <w:rPr>
                <w:rFonts w:ascii="Times New Roman" w:hAnsi="Times New Roman"/>
              </w:rPr>
            </w:pPr>
            <w:r>
              <w:rPr>
                <w:rFonts w:ascii="Times New Roman" w:hAnsi="Times New Roman" w:hint="eastAsia"/>
              </w:rPr>
              <w:t>訂閱紀錄（方案</w:t>
            </w:r>
            <w:r>
              <w:rPr>
                <w:rFonts w:ascii="Times New Roman" w:hAnsi="Times New Roman" w:hint="eastAsia"/>
              </w:rPr>
              <w:t>/</w:t>
            </w:r>
            <w:r>
              <w:rPr>
                <w:rFonts w:ascii="Times New Roman" w:hAnsi="Times New Roman" w:hint="eastAsia"/>
              </w:rPr>
              <w:t>計費週期</w:t>
            </w:r>
            <w:r>
              <w:rPr>
                <w:rFonts w:ascii="Times New Roman" w:hAnsi="Times New Roman" w:hint="eastAsia"/>
              </w:rPr>
              <w:t>/</w:t>
            </w:r>
            <w:r>
              <w:rPr>
                <w:rFonts w:ascii="Times New Roman" w:hAnsi="Times New Roman" w:hint="eastAsia"/>
              </w:rPr>
              <w:t>開始日</w:t>
            </w:r>
            <w:r>
              <w:rPr>
                <w:rFonts w:ascii="Times New Roman" w:hAnsi="Times New Roman" w:hint="eastAsia"/>
              </w:rPr>
              <w:t>/</w:t>
            </w:r>
            <w:r>
              <w:rPr>
                <w:rFonts w:ascii="Times New Roman" w:hAnsi="Times New Roman" w:hint="eastAsia"/>
              </w:rPr>
              <w:t>到期日</w:t>
            </w:r>
            <w:r>
              <w:rPr>
                <w:rFonts w:ascii="Times New Roman" w:hAnsi="Times New Roman" w:hint="eastAsia"/>
              </w:rPr>
              <w:t>/</w:t>
            </w:r>
            <w:r>
              <w:rPr>
                <w:rFonts w:ascii="Times New Roman" w:hAnsi="Times New Roman" w:hint="eastAsia"/>
              </w:rPr>
              <w:t>付款狀態）</w:t>
            </w:r>
          </w:p>
        </w:tc>
      </w:tr>
    </w:tbl>
    <w:p w14:paraId="033AEB9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66C2412" w14:textId="77777777" w:rsidR="00842CC7" w:rsidRDefault="0045793B">
      <w:pPr>
        <w:pStyle w:val="a4"/>
        <w:rPr>
          <w:rFonts w:ascii="Times New Roman" w:hAnsi="Times New Roman"/>
        </w:rPr>
      </w:pPr>
      <w:bookmarkStart w:id="310" w:name="_Ref91T0173"/>
      <w:r>
        <w:rPr>
          <w:rFonts w:ascii="Times New Roman" w:hAnsi="Times New Roman"/>
        </w:rPr>
        <w:t>表</w:t>
      </w:r>
      <w:r>
        <w:rPr>
          <w:rFonts w:ascii="Times New Roman" w:hAnsi="Times New Roman"/>
        </w:rPr>
        <w:t xml:space="preserve"> 6-2-158 </w:t>
      </w:r>
      <w:r>
        <w:rPr>
          <w:rFonts w:ascii="Times New Roman" w:hAnsi="Times New Roman"/>
        </w:rPr>
        <w:t>說明</w:t>
      </w:r>
      <w:r>
        <w:rPr>
          <w:rFonts w:ascii="Times New Roman" w:hAnsi="Times New Roman" w:hint="eastAsia"/>
        </w:rPr>
        <w:t>調整使用者點數</w:t>
      </w:r>
      <w:bookmarkEnd w:id="310"/>
    </w:p>
    <w:tbl>
      <w:tblPr>
        <w:tblStyle w:val="32"/>
        <w:tblW w:w="5000" w:type="pct"/>
        <w:tblLook w:val="04A0" w:firstRow="1" w:lastRow="0" w:firstColumn="1" w:lastColumn="0" w:noHBand="0" w:noVBand="1"/>
      </w:tblPr>
      <w:tblGrid>
        <w:gridCol w:w="1386"/>
        <w:gridCol w:w="1134"/>
        <w:gridCol w:w="3354"/>
        <w:gridCol w:w="4321"/>
      </w:tblGrid>
      <w:tr w:rsidR="00842CC7" w14:paraId="3802A1C0" w14:textId="77777777">
        <w:trPr>
          <w:cantSplit/>
          <w:trHeight w:val="454"/>
        </w:trPr>
        <w:tc>
          <w:tcPr>
            <w:tcW w:w="680" w:type="pct"/>
            <w:vAlign w:val="center"/>
          </w:tcPr>
          <w:p w14:paraId="7DB08CD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91753A8" w14:textId="77777777" w:rsidR="00842CC7" w:rsidRDefault="0045793B">
            <w:pPr>
              <w:pStyle w:val="af7"/>
              <w:keepNext/>
              <w:rPr>
                <w:rFonts w:ascii="Times New Roman" w:hAnsi="Times New Roman"/>
              </w:rPr>
            </w:pPr>
            <w:r>
              <w:rPr>
                <w:rFonts w:ascii="Times New Roman" w:hAnsi="Times New Roman" w:hint="eastAsia"/>
              </w:rPr>
              <w:t>10.11.6</w:t>
            </w:r>
          </w:p>
        </w:tc>
        <w:tc>
          <w:tcPr>
            <w:tcW w:w="1645" w:type="pct"/>
            <w:vAlign w:val="center"/>
          </w:tcPr>
          <w:p w14:paraId="0EF13D0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7BE3BA2" w14:textId="77777777" w:rsidR="00842CC7" w:rsidRDefault="0045793B">
            <w:pPr>
              <w:pStyle w:val="af7"/>
              <w:keepNext/>
              <w:rPr>
                <w:rFonts w:ascii="Times New Roman" w:hAnsi="Times New Roman"/>
              </w:rPr>
            </w:pPr>
            <w:r>
              <w:rPr>
                <w:rFonts w:ascii="Times New Roman" w:hAnsi="Times New Roman" w:hint="eastAsia"/>
              </w:rPr>
              <w:t>調整使用者點數</w:t>
            </w:r>
          </w:p>
        </w:tc>
      </w:tr>
      <w:tr w:rsidR="00842CC7" w14:paraId="4436D2ED" w14:textId="77777777">
        <w:trPr>
          <w:cantSplit/>
        </w:trPr>
        <w:tc>
          <w:tcPr>
            <w:tcW w:w="680" w:type="pct"/>
            <w:vAlign w:val="center"/>
          </w:tcPr>
          <w:p w14:paraId="58040BC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E45BB7F" w14:textId="77777777" w:rsidR="00842CC7" w:rsidRDefault="0045793B">
            <w:pPr>
              <w:pStyle w:val="af7"/>
              <w:keepNext/>
              <w:rPr>
                <w:rFonts w:ascii="Times New Roman" w:hAnsi="Times New Roman"/>
              </w:rPr>
            </w:pPr>
            <w:r>
              <w:rPr>
                <w:rFonts w:ascii="Times New Roman" w:hAnsi="Times New Roman" w:hint="eastAsia"/>
              </w:rPr>
              <w:t>系統管理者輸入加減點數與原因，系統更新</w:t>
            </w:r>
            <w:r>
              <w:rPr>
                <w:rFonts w:ascii="Times New Roman" w:hAnsi="Times New Roman" w:hint="eastAsia"/>
              </w:rPr>
              <w:t xml:space="preserve"> T01 </w:t>
            </w:r>
            <w:r>
              <w:rPr>
                <w:rFonts w:ascii="Times New Roman" w:hAnsi="Times New Roman" w:hint="eastAsia"/>
              </w:rPr>
              <w:t>使用者點數（最多扣到</w:t>
            </w:r>
            <w:r>
              <w:rPr>
                <w:rFonts w:ascii="Times New Roman" w:hAnsi="Times New Roman" w:hint="eastAsia"/>
              </w:rPr>
              <w:t xml:space="preserve"> 0</w:t>
            </w:r>
            <w:r>
              <w:rPr>
                <w:rFonts w:ascii="Times New Roman" w:hAnsi="Times New Roman" w:hint="eastAsia"/>
              </w:rPr>
              <w:t>）並寫入交易紀錄。</w:t>
            </w:r>
          </w:p>
        </w:tc>
      </w:tr>
      <w:tr w:rsidR="00842CC7" w14:paraId="17BF6065" w14:textId="77777777">
        <w:trPr>
          <w:cantSplit/>
        </w:trPr>
        <w:tc>
          <w:tcPr>
            <w:tcW w:w="680" w:type="pct"/>
            <w:vMerge w:val="restart"/>
            <w:vAlign w:val="center"/>
          </w:tcPr>
          <w:p w14:paraId="0646952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CD3F45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A50C5C1" w14:textId="77777777" w:rsidR="00842CC7" w:rsidRDefault="0045793B">
            <w:pPr>
              <w:pStyle w:val="af7"/>
              <w:keepNext/>
              <w:rPr>
                <w:rFonts w:ascii="Times New Roman" w:hAnsi="Times New Roman"/>
              </w:rPr>
            </w:pPr>
            <w:r>
              <w:rPr>
                <w:rFonts w:ascii="Times New Roman" w:hAnsi="Times New Roman" w:hint="eastAsia"/>
              </w:rPr>
              <w:t>調整點數、原因</w:t>
            </w:r>
          </w:p>
        </w:tc>
      </w:tr>
      <w:tr w:rsidR="00842CC7" w14:paraId="7B307864" w14:textId="77777777">
        <w:trPr>
          <w:cantSplit/>
        </w:trPr>
        <w:tc>
          <w:tcPr>
            <w:tcW w:w="680" w:type="pct"/>
            <w:vMerge/>
            <w:vAlign w:val="center"/>
          </w:tcPr>
          <w:p w14:paraId="23E1D005" w14:textId="77777777" w:rsidR="00842CC7" w:rsidRDefault="00842CC7">
            <w:pPr>
              <w:pStyle w:val="af7"/>
              <w:keepNext/>
              <w:rPr>
                <w:rFonts w:ascii="Times New Roman" w:hAnsi="Times New Roman"/>
              </w:rPr>
            </w:pPr>
          </w:p>
        </w:tc>
        <w:tc>
          <w:tcPr>
            <w:tcW w:w="556" w:type="pct"/>
            <w:vAlign w:val="center"/>
          </w:tcPr>
          <w:p w14:paraId="28F614A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38407EB" w14:textId="77777777" w:rsidR="00842CC7" w:rsidRDefault="0045793B">
            <w:pPr>
              <w:pStyle w:val="af7"/>
              <w:keepNext/>
              <w:rPr>
                <w:rFonts w:ascii="Times New Roman" w:hAnsi="Times New Roman"/>
              </w:rPr>
            </w:pPr>
            <w:r>
              <w:rPr>
                <w:rFonts w:ascii="Times New Roman" w:hAnsi="Times New Roman" w:hint="eastAsia"/>
              </w:rPr>
              <w:t>使用者點數（</w:t>
            </w:r>
            <w:r>
              <w:rPr>
                <w:rFonts w:ascii="Times New Roman" w:hAnsi="Times New Roman" w:hint="eastAsia"/>
              </w:rPr>
              <w:t xml:space="preserve">T01 </w:t>
            </w:r>
            <w:r>
              <w:rPr>
                <w:rFonts w:ascii="Times New Roman" w:hAnsi="Times New Roman" w:hint="eastAsia"/>
              </w:rPr>
              <w:t>使用者資料表）</w:t>
            </w:r>
          </w:p>
        </w:tc>
      </w:tr>
      <w:tr w:rsidR="00842CC7" w14:paraId="134B6E68" w14:textId="77777777">
        <w:trPr>
          <w:cantSplit/>
        </w:trPr>
        <w:tc>
          <w:tcPr>
            <w:tcW w:w="680" w:type="pct"/>
            <w:vMerge w:val="restart"/>
            <w:vAlign w:val="center"/>
          </w:tcPr>
          <w:p w14:paraId="0D87931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523598A"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82EB7BB" w14:textId="77777777" w:rsidR="00842CC7" w:rsidRDefault="0045793B">
            <w:pPr>
              <w:pStyle w:val="af7"/>
              <w:keepNext/>
              <w:rPr>
                <w:rFonts w:ascii="Times New Roman" w:hAnsi="Times New Roman"/>
              </w:rPr>
            </w:pPr>
            <w:r>
              <w:rPr>
                <w:rFonts w:ascii="Times New Roman" w:hAnsi="Times New Roman" w:hint="eastAsia"/>
              </w:rPr>
              <w:t>調整結果（原餘額</w:t>
            </w:r>
            <w:r>
              <w:rPr>
                <w:rFonts w:ascii="Times New Roman" w:hAnsi="Times New Roman" w:hint="eastAsia"/>
              </w:rPr>
              <w:t>/</w:t>
            </w:r>
            <w:r>
              <w:rPr>
                <w:rFonts w:ascii="Times New Roman" w:hAnsi="Times New Roman" w:hint="eastAsia"/>
              </w:rPr>
              <w:t>新餘額）</w:t>
            </w:r>
          </w:p>
        </w:tc>
      </w:tr>
      <w:tr w:rsidR="00842CC7" w14:paraId="46BB7F06" w14:textId="77777777">
        <w:trPr>
          <w:cantSplit/>
        </w:trPr>
        <w:tc>
          <w:tcPr>
            <w:tcW w:w="680" w:type="pct"/>
            <w:vMerge/>
            <w:vAlign w:val="center"/>
          </w:tcPr>
          <w:p w14:paraId="4FD74DB8" w14:textId="77777777" w:rsidR="00842CC7" w:rsidRDefault="00842CC7">
            <w:pPr>
              <w:pStyle w:val="af7"/>
              <w:keepNext/>
              <w:rPr>
                <w:rFonts w:ascii="Times New Roman" w:hAnsi="Times New Roman"/>
              </w:rPr>
            </w:pPr>
          </w:p>
        </w:tc>
        <w:tc>
          <w:tcPr>
            <w:tcW w:w="556" w:type="pct"/>
            <w:vAlign w:val="center"/>
          </w:tcPr>
          <w:p w14:paraId="11CD5FB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EDCC698" w14:textId="77777777" w:rsidR="00842CC7" w:rsidRDefault="0045793B">
            <w:pPr>
              <w:pStyle w:val="af7"/>
              <w:keepNext/>
              <w:rPr>
                <w:rFonts w:ascii="Times New Roman" w:hAnsi="Times New Roman"/>
              </w:rPr>
            </w:pPr>
            <w:r>
              <w:rPr>
                <w:rFonts w:ascii="Times New Roman" w:hAnsi="Times New Roman" w:hint="eastAsia"/>
              </w:rPr>
              <w:t>使用者點數（</w:t>
            </w:r>
            <w:r>
              <w:rPr>
                <w:rFonts w:ascii="Times New Roman" w:hAnsi="Times New Roman" w:hint="eastAsia"/>
              </w:rPr>
              <w:t xml:space="preserve">T01 </w:t>
            </w:r>
            <w:r>
              <w:rPr>
                <w:rFonts w:ascii="Times New Roman" w:hAnsi="Times New Roman" w:hint="eastAsia"/>
              </w:rPr>
              <w:t>使用者資料表）、交易紀錄（</w:t>
            </w:r>
            <w:r>
              <w:rPr>
                <w:rFonts w:ascii="Times New Roman" w:hAnsi="Times New Roman" w:hint="eastAsia"/>
              </w:rPr>
              <w:t xml:space="preserve">T22 </w:t>
            </w:r>
            <w:r>
              <w:rPr>
                <w:rFonts w:ascii="Times New Roman" w:hAnsi="Times New Roman" w:hint="eastAsia"/>
              </w:rPr>
              <w:t>點數交易紀錄表）、異動紀錄（</w:t>
            </w:r>
            <w:r>
              <w:rPr>
                <w:rFonts w:ascii="Times New Roman" w:hAnsi="Times New Roman" w:hint="eastAsia"/>
              </w:rPr>
              <w:t xml:space="preserve">T23 </w:t>
            </w:r>
            <w:r>
              <w:rPr>
                <w:rFonts w:ascii="Times New Roman" w:hAnsi="Times New Roman" w:hint="eastAsia"/>
              </w:rPr>
              <w:t>系統操作異動日誌表）</w:t>
            </w:r>
          </w:p>
        </w:tc>
      </w:tr>
    </w:tbl>
    <w:p w14:paraId="2204DFC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00A6E0D" w14:textId="77777777" w:rsidR="00842CC7" w:rsidRDefault="0045793B">
      <w:pPr>
        <w:pStyle w:val="a4"/>
        <w:rPr>
          <w:rFonts w:ascii="Times New Roman" w:hAnsi="Times New Roman"/>
        </w:rPr>
      </w:pPr>
      <w:bookmarkStart w:id="311" w:name="_Ref91T0174"/>
      <w:r>
        <w:rPr>
          <w:rFonts w:ascii="Times New Roman" w:hAnsi="Times New Roman"/>
        </w:rPr>
        <w:t>表</w:t>
      </w:r>
      <w:r>
        <w:rPr>
          <w:rFonts w:ascii="Times New Roman" w:hAnsi="Times New Roman"/>
        </w:rPr>
        <w:t xml:space="preserve"> 6-2-159 </w:t>
      </w:r>
      <w:r>
        <w:rPr>
          <w:rFonts w:ascii="Times New Roman" w:hAnsi="Times New Roman"/>
        </w:rPr>
        <w:t>說明</w:t>
      </w:r>
      <w:r>
        <w:rPr>
          <w:rFonts w:ascii="Times New Roman" w:hAnsi="Times New Roman" w:hint="eastAsia"/>
        </w:rPr>
        <w:t>停權使用者帳號</w:t>
      </w:r>
      <w:bookmarkEnd w:id="311"/>
    </w:p>
    <w:tbl>
      <w:tblPr>
        <w:tblStyle w:val="32"/>
        <w:tblW w:w="5000" w:type="pct"/>
        <w:tblLook w:val="04A0" w:firstRow="1" w:lastRow="0" w:firstColumn="1" w:lastColumn="0" w:noHBand="0" w:noVBand="1"/>
      </w:tblPr>
      <w:tblGrid>
        <w:gridCol w:w="1386"/>
        <w:gridCol w:w="1134"/>
        <w:gridCol w:w="3354"/>
        <w:gridCol w:w="4321"/>
      </w:tblGrid>
      <w:tr w:rsidR="00842CC7" w14:paraId="37DDFD18" w14:textId="77777777">
        <w:trPr>
          <w:cantSplit/>
          <w:trHeight w:val="454"/>
        </w:trPr>
        <w:tc>
          <w:tcPr>
            <w:tcW w:w="680" w:type="pct"/>
            <w:vAlign w:val="center"/>
          </w:tcPr>
          <w:p w14:paraId="1B2CB38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CEF19FB" w14:textId="77777777" w:rsidR="00842CC7" w:rsidRDefault="0045793B">
            <w:pPr>
              <w:pStyle w:val="af7"/>
              <w:keepNext/>
              <w:rPr>
                <w:rFonts w:ascii="Times New Roman" w:hAnsi="Times New Roman"/>
              </w:rPr>
            </w:pPr>
            <w:r>
              <w:rPr>
                <w:rFonts w:ascii="Times New Roman" w:hAnsi="Times New Roman" w:hint="eastAsia"/>
              </w:rPr>
              <w:t>10.11.7</w:t>
            </w:r>
          </w:p>
        </w:tc>
        <w:tc>
          <w:tcPr>
            <w:tcW w:w="1645" w:type="pct"/>
            <w:vAlign w:val="center"/>
          </w:tcPr>
          <w:p w14:paraId="1BC47BE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BD28FA8" w14:textId="77777777" w:rsidR="00842CC7" w:rsidRDefault="0045793B">
            <w:pPr>
              <w:pStyle w:val="af7"/>
              <w:keepNext/>
              <w:rPr>
                <w:rFonts w:ascii="Times New Roman" w:hAnsi="Times New Roman"/>
              </w:rPr>
            </w:pPr>
            <w:r>
              <w:rPr>
                <w:rFonts w:ascii="Times New Roman" w:hAnsi="Times New Roman" w:hint="eastAsia"/>
              </w:rPr>
              <w:t>停權使用者帳號</w:t>
            </w:r>
          </w:p>
        </w:tc>
      </w:tr>
      <w:tr w:rsidR="00842CC7" w14:paraId="4D57CDAD" w14:textId="77777777">
        <w:trPr>
          <w:cantSplit/>
        </w:trPr>
        <w:tc>
          <w:tcPr>
            <w:tcW w:w="680" w:type="pct"/>
            <w:vAlign w:val="center"/>
          </w:tcPr>
          <w:p w14:paraId="5A434C1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2CC2943" w14:textId="77777777" w:rsidR="00842CC7" w:rsidRDefault="0045793B">
            <w:pPr>
              <w:pStyle w:val="af7"/>
              <w:keepNext/>
              <w:rPr>
                <w:rFonts w:ascii="Times New Roman" w:hAnsi="Times New Roman"/>
              </w:rPr>
            </w:pPr>
            <w:r>
              <w:rPr>
                <w:rFonts w:ascii="Times New Roman" w:hAnsi="Times New Roman" w:hint="eastAsia"/>
              </w:rPr>
              <w:t>系統管理者停權或解除停權使用者，停權中的使用者無法登入</w:t>
            </w:r>
            <w:r>
              <w:rPr>
                <w:rFonts w:ascii="Times New Roman" w:hAnsi="Times New Roman" w:hint="eastAsia"/>
              </w:rPr>
              <w:t xml:space="preserve"> App</w:t>
            </w:r>
            <w:r>
              <w:rPr>
                <w:rFonts w:ascii="Times New Roman" w:hAnsi="Times New Roman" w:hint="eastAsia"/>
              </w:rPr>
              <w:t>。</w:t>
            </w:r>
          </w:p>
        </w:tc>
      </w:tr>
      <w:tr w:rsidR="00842CC7" w14:paraId="31638965" w14:textId="77777777">
        <w:trPr>
          <w:cantSplit/>
        </w:trPr>
        <w:tc>
          <w:tcPr>
            <w:tcW w:w="680" w:type="pct"/>
            <w:vMerge w:val="restart"/>
            <w:vAlign w:val="center"/>
          </w:tcPr>
          <w:p w14:paraId="3C7A33A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71B496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CDCE5AB" w14:textId="77777777" w:rsidR="00842CC7" w:rsidRDefault="0045793B">
            <w:pPr>
              <w:pStyle w:val="af7"/>
              <w:keepNext/>
              <w:rPr>
                <w:rFonts w:ascii="Times New Roman" w:hAnsi="Times New Roman"/>
              </w:rPr>
            </w:pPr>
            <w:r>
              <w:rPr>
                <w:rFonts w:ascii="Times New Roman" w:hAnsi="Times New Roman" w:hint="eastAsia"/>
              </w:rPr>
              <w:t>使用者</w:t>
            </w:r>
            <w:r>
              <w:rPr>
                <w:rFonts w:ascii="Times New Roman" w:hAnsi="Times New Roman" w:hint="eastAsia"/>
              </w:rPr>
              <w:t>ID</w:t>
            </w:r>
            <w:r>
              <w:rPr>
                <w:rFonts w:ascii="Times New Roman" w:hAnsi="Times New Roman" w:hint="eastAsia"/>
              </w:rPr>
              <w:t>、停權</w:t>
            </w:r>
            <w:r>
              <w:rPr>
                <w:rFonts w:ascii="Times New Roman" w:hAnsi="Times New Roman" w:hint="eastAsia"/>
              </w:rPr>
              <w:t>/</w:t>
            </w:r>
            <w:r>
              <w:rPr>
                <w:rFonts w:ascii="Times New Roman" w:hAnsi="Times New Roman" w:hint="eastAsia"/>
              </w:rPr>
              <w:t>解除停權</w:t>
            </w:r>
          </w:p>
        </w:tc>
      </w:tr>
      <w:tr w:rsidR="00842CC7" w14:paraId="5CC2F639" w14:textId="77777777">
        <w:trPr>
          <w:cantSplit/>
        </w:trPr>
        <w:tc>
          <w:tcPr>
            <w:tcW w:w="680" w:type="pct"/>
            <w:vMerge/>
            <w:vAlign w:val="center"/>
          </w:tcPr>
          <w:p w14:paraId="529AAAFA" w14:textId="77777777" w:rsidR="00842CC7" w:rsidRDefault="00842CC7">
            <w:pPr>
              <w:pStyle w:val="af7"/>
              <w:keepNext/>
              <w:rPr>
                <w:rFonts w:ascii="Times New Roman" w:hAnsi="Times New Roman"/>
              </w:rPr>
            </w:pPr>
          </w:p>
        </w:tc>
        <w:tc>
          <w:tcPr>
            <w:tcW w:w="556" w:type="pct"/>
            <w:vAlign w:val="center"/>
          </w:tcPr>
          <w:p w14:paraId="129E170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5E56791" w14:textId="77777777" w:rsidR="00842CC7" w:rsidRDefault="0045793B">
            <w:pPr>
              <w:pStyle w:val="af7"/>
              <w:keepNext/>
              <w:rPr>
                <w:rFonts w:ascii="Times New Roman" w:hAnsi="Times New Roman"/>
              </w:rPr>
            </w:pPr>
            <w:r>
              <w:rPr>
                <w:rFonts w:ascii="Times New Roman" w:hAnsi="Times New Roman" w:hint="eastAsia"/>
              </w:rPr>
              <w:t>使用者資料（</w:t>
            </w:r>
            <w:r>
              <w:rPr>
                <w:rFonts w:ascii="Times New Roman" w:hAnsi="Times New Roman" w:hint="eastAsia"/>
              </w:rPr>
              <w:t xml:space="preserve">T01 </w:t>
            </w:r>
            <w:r>
              <w:rPr>
                <w:rFonts w:ascii="Times New Roman" w:hAnsi="Times New Roman" w:hint="eastAsia"/>
              </w:rPr>
              <w:t>使用者資料表）</w:t>
            </w:r>
          </w:p>
        </w:tc>
      </w:tr>
      <w:tr w:rsidR="00842CC7" w14:paraId="2CECB3B6" w14:textId="77777777">
        <w:trPr>
          <w:cantSplit/>
        </w:trPr>
        <w:tc>
          <w:tcPr>
            <w:tcW w:w="680" w:type="pct"/>
            <w:vMerge w:val="restart"/>
            <w:vAlign w:val="center"/>
          </w:tcPr>
          <w:p w14:paraId="3E6CCCA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EF4551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E708009" w14:textId="77777777" w:rsidR="00842CC7" w:rsidRDefault="0045793B">
            <w:pPr>
              <w:pStyle w:val="af7"/>
              <w:keepNext/>
              <w:rPr>
                <w:rFonts w:ascii="Times New Roman" w:hAnsi="Times New Roman"/>
              </w:rPr>
            </w:pPr>
            <w:r>
              <w:rPr>
                <w:rFonts w:ascii="Times New Roman" w:hAnsi="Times New Roman" w:hint="eastAsia"/>
              </w:rPr>
              <w:t>操作結果</w:t>
            </w:r>
          </w:p>
        </w:tc>
      </w:tr>
      <w:tr w:rsidR="00842CC7" w14:paraId="50298782" w14:textId="77777777">
        <w:trPr>
          <w:cantSplit/>
        </w:trPr>
        <w:tc>
          <w:tcPr>
            <w:tcW w:w="680" w:type="pct"/>
            <w:vMerge/>
            <w:vAlign w:val="center"/>
          </w:tcPr>
          <w:p w14:paraId="0FB709D0" w14:textId="77777777" w:rsidR="00842CC7" w:rsidRDefault="00842CC7">
            <w:pPr>
              <w:pStyle w:val="af7"/>
              <w:keepNext/>
              <w:rPr>
                <w:rFonts w:ascii="Times New Roman" w:hAnsi="Times New Roman"/>
              </w:rPr>
            </w:pPr>
          </w:p>
        </w:tc>
        <w:tc>
          <w:tcPr>
            <w:tcW w:w="556" w:type="pct"/>
            <w:vAlign w:val="center"/>
          </w:tcPr>
          <w:p w14:paraId="7C0028F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D311CC5" w14:textId="77777777" w:rsidR="00842CC7" w:rsidRDefault="0045793B">
            <w:pPr>
              <w:pStyle w:val="af7"/>
              <w:keepNext/>
              <w:rPr>
                <w:rFonts w:ascii="Times New Roman" w:hAnsi="Times New Roman"/>
              </w:rPr>
            </w:pPr>
            <w:r>
              <w:rPr>
                <w:rFonts w:ascii="Times New Roman" w:hAnsi="Times New Roman" w:hint="eastAsia"/>
              </w:rPr>
              <w:t>停權狀態（</w:t>
            </w:r>
            <w:r>
              <w:rPr>
                <w:rFonts w:ascii="Times New Roman" w:hAnsi="Times New Roman" w:hint="eastAsia"/>
              </w:rPr>
              <w:t xml:space="preserve">T01 </w:t>
            </w:r>
            <w:r>
              <w:rPr>
                <w:rFonts w:ascii="Times New Roman" w:hAnsi="Times New Roman" w:hint="eastAsia"/>
              </w:rPr>
              <w:t>使用者資料表）</w:t>
            </w:r>
          </w:p>
        </w:tc>
      </w:tr>
    </w:tbl>
    <w:p w14:paraId="64406D2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6A94738" w14:textId="77777777" w:rsidR="00842CC7" w:rsidRDefault="0045793B">
      <w:pPr>
        <w:pStyle w:val="a4"/>
        <w:rPr>
          <w:rFonts w:ascii="Times New Roman" w:hAnsi="Times New Roman"/>
        </w:rPr>
      </w:pPr>
      <w:bookmarkStart w:id="312" w:name="_Ref91T0175"/>
      <w:r>
        <w:rPr>
          <w:rFonts w:ascii="Times New Roman" w:hAnsi="Times New Roman"/>
        </w:rPr>
        <w:lastRenderedPageBreak/>
        <w:t>表</w:t>
      </w:r>
      <w:r>
        <w:rPr>
          <w:rFonts w:ascii="Times New Roman" w:hAnsi="Times New Roman"/>
        </w:rPr>
        <w:t xml:space="preserve"> 6-2-160 </w:t>
      </w:r>
      <w:r>
        <w:rPr>
          <w:rFonts w:ascii="Times New Roman" w:hAnsi="Times New Roman"/>
        </w:rPr>
        <w:t>說明</w:t>
      </w:r>
      <w:r>
        <w:rPr>
          <w:rFonts w:ascii="Times New Roman" w:hAnsi="Times New Roman" w:hint="eastAsia"/>
        </w:rPr>
        <w:t>照片管控</w:t>
      </w:r>
      <w:bookmarkEnd w:id="312"/>
    </w:p>
    <w:tbl>
      <w:tblPr>
        <w:tblStyle w:val="32"/>
        <w:tblW w:w="5000" w:type="pct"/>
        <w:tblLook w:val="04A0" w:firstRow="1" w:lastRow="0" w:firstColumn="1" w:lastColumn="0" w:noHBand="0" w:noVBand="1"/>
      </w:tblPr>
      <w:tblGrid>
        <w:gridCol w:w="1386"/>
        <w:gridCol w:w="1134"/>
        <w:gridCol w:w="3354"/>
        <w:gridCol w:w="4321"/>
      </w:tblGrid>
      <w:tr w:rsidR="00842CC7" w14:paraId="4A74FED3" w14:textId="77777777">
        <w:trPr>
          <w:cantSplit/>
          <w:trHeight w:val="454"/>
        </w:trPr>
        <w:tc>
          <w:tcPr>
            <w:tcW w:w="680" w:type="pct"/>
            <w:vAlign w:val="center"/>
          </w:tcPr>
          <w:p w14:paraId="771DEA1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1AA376A" w14:textId="77777777" w:rsidR="00842CC7" w:rsidRDefault="0045793B">
            <w:pPr>
              <w:pStyle w:val="af7"/>
              <w:keepNext/>
              <w:rPr>
                <w:rFonts w:ascii="Times New Roman" w:hAnsi="Times New Roman"/>
              </w:rPr>
            </w:pPr>
            <w:r>
              <w:rPr>
                <w:rFonts w:ascii="Times New Roman" w:hAnsi="Times New Roman" w:hint="eastAsia"/>
              </w:rPr>
              <w:t>10.12</w:t>
            </w:r>
          </w:p>
        </w:tc>
        <w:tc>
          <w:tcPr>
            <w:tcW w:w="1645" w:type="pct"/>
            <w:vAlign w:val="center"/>
          </w:tcPr>
          <w:p w14:paraId="0A1CCD3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DF9FD3E" w14:textId="77777777" w:rsidR="00842CC7" w:rsidRDefault="0045793B">
            <w:pPr>
              <w:pStyle w:val="af7"/>
              <w:keepNext/>
              <w:rPr>
                <w:rFonts w:ascii="Times New Roman" w:hAnsi="Times New Roman"/>
              </w:rPr>
            </w:pPr>
            <w:r>
              <w:rPr>
                <w:rFonts w:ascii="Times New Roman" w:hAnsi="Times New Roman" w:hint="eastAsia"/>
              </w:rPr>
              <w:t>照片管控</w:t>
            </w:r>
          </w:p>
        </w:tc>
      </w:tr>
      <w:tr w:rsidR="00842CC7" w14:paraId="1CB95F15" w14:textId="77777777">
        <w:trPr>
          <w:cantSplit/>
        </w:trPr>
        <w:tc>
          <w:tcPr>
            <w:tcW w:w="680" w:type="pct"/>
            <w:vAlign w:val="center"/>
          </w:tcPr>
          <w:p w14:paraId="0560D38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EA0751A" w14:textId="77777777" w:rsidR="00842CC7" w:rsidRDefault="0045793B">
            <w:pPr>
              <w:pStyle w:val="af7"/>
              <w:keepNext/>
              <w:rPr>
                <w:rFonts w:ascii="Times New Roman" w:hAnsi="Times New Roman"/>
              </w:rPr>
            </w:pPr>
            <w:r>
              <w:rPr>
                <w:rFonts w:ascii="Times New Roman" w:hAnsi="Times New Roman" w:hint="eastAsia"/>
              </w:rPr>
              <w:t>系統管理者查看與刪除使用者上傳的照片。</w:t>
            </w:r>
          </w:p>
        </w:tc>
      </w:tr>
      <w:tr w:rsidR="00842CC7" w14:paraId="4CE18E5C" w14:textId="77777777">
        <w:trPr>
          <w:cantSplit/>
        </w:trPr>
        <w:tc>
          <w:tcPr>
            <w:tcW w:w="680" w:type="pct"/>
            <w:vMerge w:val="restart"/>
            <w:vAlign w:val="center"/>
          </w:tcPr>
          <w:p w14:paraId="0E816D3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646ABF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0411C25" w14:textId="77777777" w:rsidR="00842CC7" w:rsidRDefault="0045793B">
            <w:pPr>
              <w:pStyle w:val="af7"/>
              <w:keepNext/>
              <w:rPr>
                <w:rFonts w:ascii="Times New Roman" w:hAnsi="Times New Roman"/>
              </w:rPr>
            </w:pPr>
            <w:r>
              <w:rPr>
                <w:rFonts w:ascii="Times New Roman" w:hAnsi="Times New Roman" w:hint="eastAsia"/>
              </w:rPr>
              <w:t>查詢請求、刪除請求</w:t>
            </w:r>
          </w:p>
        </w:tc>
      </w:tr>
      <w:tr w:rsidR="00842CC7" w14:paraId="306F1317" w14:textId="77777777">
        <w:trPr>
          <w:cantSplit/>
        </w:trPr>
        <w:tc>
          <w:tcPr>
            <w:tcW w:w="680" w:type="pct"/>
            <w:vMerge/>
            <w:vAlign w:val="center"/>
          </w:tcPr>
          <w:p w14:paraId="041F2DE0" w14:textId="77777777" w:rsidR="00842CC7" w:rsidRDefault="00842CC7">
            <w:pPr>
              <w:pStyle w:val="af7"/>
              <w:keepNext/>
              <w:rPr>
                <w:rFonts w:ascii="Times New Roman" w:hAnsi="Times New Roman"/>
              </w:rPr>
            </w:pPr>
          </w:p>
        </w:tc>
        <w:tc>
          <w:tcPr>
            <w:tcW w:w="556" w:type="pct"/>
            <w:vAlign w:val="center"/>
          </w:tcPr>
          <w:p w14:paraId="3B2FA4A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DCD1A1A" w14:textId="77777777" w:rsidR="00842CC7" w:rsidRDefault="0045793B">
            <w:pPr>
              <w:pStyle w:val="af7"/>
              <w:keepNext/>
              <w:rPr>
                <w:rFonts w:ascii="Times New Roman" w:hAnsi="Times New Roman"/>
              </w:rPr>
            </w:pPr>
            <w:r>
              <w:rPr>
                <w:rFonts w:ascii="Times New Roman" w:hAnsi="Times New Roman" w:hint="eastAsia"/>
              </w:rPr>
              <w:t>上傳者（</w:t>
            </w:r>
            <w:r>
              <w:rPr>
                <w:rFonts w:ascii="Times New Roman" w:hAnsi="Times New Roman" w:hint="eastAsia"/>
              </w:rPr>
              <w:t xml:space="preserve">T01 </w:t>
            </w:r>
            <w:r>
              <w:rPr>
                <w:rFonts w:ascii="Times New Roman" w:hAnsi="Times New Roman" w:hint="eastAsia"/>
              </w:rPr>
              <w:t>使用者資料表）、主題（</w:t>
            </w:r>
            <w:r>
              <w:rPr>
                <w:rFonts w:ascii="Times New Roman" w:hAnsi="Times New Roman" w:hint="eastAsia"/>
              </w:rPr>
              <w:t xml:space="preserve">T03 </w:t>
            </w:r>
            <w:r>
              <w:rPr>
                <w:rFonts w:ascii="Times New Roman" w:hAnsi="Times New Roman" w:hint="eastAsia"/>
              </w:rPr>
              <w:t>場景資料表）、照片資料（</w:t>
            </w:r>
            <w:r>
              <w:rPr>
                <w:rFonts w:ascii="Times New Roman" w:hAnsi="Times New Roman" w:hint="eastAsia"/>
              </w:rPr>
              <w:t xml:space="preserve">T06 </w:t>
            </w:r>
            <w:r>
              <w:rPr>
                <w:rFonts w:ascii="Times New Roman" w:hAnsi="Times New Roman" w:hint="eastAsia"/>
              </w:rPr>
              <w:t>使用者照片事件資料表）</w:t>
            </w:r>
          </w:p>
        </w:tc>
      </w:tr>
      <w:tr w:rsidR="00842CC7" w14:paraId="1E5CE098" w14:textId="77777777">
        <w:trPr>
          <w:cantSplit/>
        </w:trPr>
        <w:tc>
          <w:tcPr>
            <w:tcW w:w="680" w:type="pct"/>
            <w:vMerge w:val="restart"/>
            <w:vAlign w:val="center"/>
          </w:tcPr>
          <w:p w14:paraId="303C235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E23724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0E2F851" w14:textId="77777777" w:rsidR="00842CC7" w:rsidRDefault="0045793B">
            <w:pPr>
              <w:pStyle w:val="af7"/>
              <w:keepNext/>
              <w:rPr>
                <w:rFonts w:ascii="Times New Roman" w:hAnsi="Times New Roman"/>
              </w:rPr>
            </w:pPr>
            <w:r>
              <w:rPr>
                <w:rFonts w:ascii="Times New Roman" w:hAnsi="Times New Roman" w:hint="eastAsia"/>
              </w:rPr>
              <w:t>照片清單、操作結果</w:t>
            </w:r>
          </w:p>
        </w:tc>
      </w:tr>
      <w:tr w:rsidR="00842CC7" w14:paraId="73EB88F5" w14:textId="77777777">
        <w:trPr>
          <w:cantSplit/>
        </w:trPr>
        <w:tc>
          <w:tcPr>
            <w:tcW w:w="680" w:type="pct"/>
            <w:vMerge/>
            <w:vAlign w:val="center"/>
          </w:tcPr>
          <w:p w14:paraId="6C20DE4A" w14:textId="77777777" w:rsidR="00842CC7" w:rsidRDefault="00842CC7">
            <w:pPr>
              <w:pStyle w:val="af7"/>
              <w:keepNext/>
              <w:rPr>
                <w:rFonts w:ascii="Times New Roman" w:hAnsi="Times New Roman"/>
              </w:rPr>
            </w:pPr>
          </w:p>
        </w:tc>
        <w:tc>
          <w:tcPr>
            <w:tcW w:w="556" w:type="pct"/>
            <w:vAlign w:val="center"/>
          </w:tcPr>
          <w:p w14:paraId="43FCB5A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0D0C392" w14:textId="77777777" w:rsidR="00842CC7" w:rsidRDefault="0045793B">
            <w:pPr>
              <w:pStyle w:val="af7"/>
              <w:keepNext/>
              <w:rPr>
                <w:rFonts w:ascii="Times New Roman" w:hAnsi="Times New Roman"/>
              </w:rPr>
            </w:pPr>
            <w:r>
              <w:rPr>
                <w:rFonts w:ascii="Times New Roman" w:hAnsi="Times New Roman" w:hint="eastAsia"/>
              </w:rPr>
              <w:t>照片與辨識單字（</w:t>
            </w:r>
            <w:r>
              <w:rPr>
                <w:rFonts w:ascii="Times New Roman" w:hAnsi="Times New Roman" w:hint="eastAsia"/>
              </w:rPr>
              <w:t xml:space="preserve">T06 </w:t>
            </w:r>
            <w:r>
              <w:rPr>
                <w:rFonts w:ascii="Times New Roman" w:hAnsi="Times New Roman" w:hint="eastAsia"/>
              </w:rPr>
              <w:t>使用者照片事件資料表、</w:t>
            </w:r>
            <w:r>
              <w:rPr>
                <w:rFonts w:ascii="Times New Roman" w:hAnsi="Times New Roman" w:hint="eastAsia"/>
              </w:rPr>
              <w:t xml:space="preserve">T07 </w:t>
            </w:r>
            <w:r>
              <w:rPr>
                <w:rFonts w:ascii="Times New Roman" w:hAnsi="Times New Roman" w:hint="eastAsia"/>
              </w:rPr>
              <w:t>照片辨識單字資料表）</w:t>
            </w:r>
          </w:p>
        </w:tc>
      </w:tr>
    </w:tbl>
    <w:p w14:paraId="2DF225C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DA0FA9F" w14:textId="77777777" w:rsidR="00842CC7" w:rsidRDefault="0045793B">
      <w:pPr>
        <w:pStyle w:val="a4"/>
        <w:rPr>
          <w:rFonts w:ascii="Times New Roman" w:hAnsi="Times New Roman"/>
        </w:rPr>
      </w:pPr>
      <w:bookmarkStart w:id="313" w:name="_Ref91T0176"/>
      <w:r>
        <w:rPr>
          <w:rFonts w:ascii="Times New Roman" w:hAnsi="Times New Roman"/>
        </w:rPr>
        <w:t>表</w:t>
      </w:r>
      <w:r>
        <w:rPr>
          <w:rFonts w:ascii="Times New Roman" w:hAnsi="Times New Roman"/>
        </w:rPr>
        <w:t xml:space="preserve"> 6-2-161 </w:t>
      </w:r>
      <w:r>
        <w:rPr>
          <w:rFonts w:ascii="Times New Roman" w:hAnsi="Times New Roman"/>
        </w:rPr>
        <w:t>說明</w:t>
      </w:r>
      <w:r>
        <w:rPr>
          <w:rFonts w:ascii="Times New Roman" w:hAnsi="Times New Roman" w:hint="eastAsia"/>
        </w:rPr>
        <w:t>查詢照片</w:t>
      </w:r>
      <w:bookmarkEnd w:id="313"/>
    </w:p>
    <w:tbl>
      <w:tblPr>
        <w:tblStyle w:val="32"/>
        <w:tblW w:w="5000" w:type="pct"/>
        <w:tblLook w:val="04A0" w:firstRow="1" w:lastRow="0" w:firstColumn="1" w:lastColumn="0" w:noHBand="0" w:noVBand="1"/>
      </w:tblPr>
      <w:tblGrid>
        <w:gridCol w:w="1386"/>
        <w:gridCol w:w="1134"/>
        <w:gridCol w:w="3354"/>
        <w:gridCol w:w="4321"/>
      </w:tblGrid>
      <w:tr w:rsidR="00842CC7" w14:paraId="6BE474EB" w14:textId="77777777">
        <w:trPr>
          <w:cantSplit/>
          <w:trHeight w:val="454"/>
        </w:trPr>
        <w:tc>
          <w:tcPr>
            <w:tcW w:w="680" w:type="pct"/>
            <w:vAlign w:val="center"/>
          </w:tcPr>
          <w:p w14:paraId="63BB74B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97A3B5F" w14:textId="77777777" w:rsidR="00842CC7" w:rsidRDefault="0045793B">
            <w:pPr>
              <w:pStyle w:val="af7"/>
              <w:keepNext/>
              <w:rPr>
                <w:rFonts w:ascii="Times New Roman" w:hAnsi="Times New Roman"/>
              </w:rPr>
            </w:pPr>
            <w:r>
              <w:rPr>
                <w:rFonts w:ascii="Times New Roman" w:hAnsi="Times New Roman" w:hint="eastAsia"/>
              </w:rPr>
              <w:t>10.12.1</w:t>
            </w:r>
          </w:p>
        </w:tc>
        <w:tc>
          <w:tcPr>
            <w:tcW w:w="1645" w:type="pct"/>
            <w:vAlign w:val="center"/>
          </w:tcPr>
          <w:p w14:paraId="514474A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A3B9C35" w14:textId="77777777" w:rsidR="00842CC7" w:rsidRDefault="0045793B">
            <w:pPr>
              <w:pStyle w:val="af7"/>
              <w:keepNext/>
              <w:rPr>
                <w:rFonts w:ascii="Times New Roman" w:hAnsi="Times New Roman"/>
              </w:rPr>
            </w:pPr>
            <w:r>
              <w:rPr>
                <w:rFonts w:ascii="Times New Roman" w:hAnsi="Times New Roman" w:hint="eastAsia"/>
              </w:rPr>
              <w:t>查詢照片</w:t>
            </w:r>
          </w:p>
        </w:tc>
      </w:tr>
      <w:tr w:rsidR="00842CC7" w14:paraId="57D4190F" w14:textId="77777777">
        <w:trPr>
          <w:cantSplit/>
        </w:trPr>
        <w:tc>
          <w:tcPr>
            <w:tcW w:w="680" w:type="pct"/>
            <w:vAlign w:val="center"/>
          </w:tcPr>
          <w:p w14:paraId="3666492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D10C7F7" w14:textId="77777777" w:rsidR="00842CC7" w:rsidRDefault="0045793B">
            <w:pPr>
              <w:pStyle w:val="af7"/>
              <w:keepNext/>
              <w:rPr>
                <w:rFonts w:ascii="Times New Roman" w:hAnsi="Times New Roman"/>
              </w:rPr>
            </w:pPr>
            <w:r>
              <w:rPr>
                <w:rFonts w:ascii="Times New Roman" w:hAnsi="Times New Roman" w:hint="eastAsia"/>
              </w:rPr>
              <w:t>系統管理者查詢使用者上傳的照片清單。</w:t>
            </w:r>
          </w:p>
        </w:tc>
      </w:tr>
      <w:tr w:rsidR="00842CC7" w14:paraId="6013C640" w14:textId="77777777">
        <w:trPr>
          <w:cantSplit/>
        </w:trPr>
        <w:tc>
          <w:tcPr>
            <w:tcW w:w="680" w:type="pct"/>
            <w:vMerge w:val="restart"/>
            <w:vAlign w:val="center"/>
          </w:tcPr>
          <w:p w14:paraId="7ED2357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15A9223"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AA53CA0"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53242DE8" w14:textId="77777777">
        <w:trPr>
          <w:cantSplit/>
        </w:trPr>
        <w:tc>
          <w:tcPr>
            <w:tcW w:w="680" w:type="pct"/>
            <w:vMerge/>
            <w:vAlign w:val="center"/>
          </w:tcPr>
          <w:p w14:paraId="71A97650" w14:textId="77777777" w:rsidR="00842CC7" w:rsidRDefault="00842CC7">
            <w:pPr>
              <w:pStyle w:val="af7"/>
              <w:keepNext/>
              <w:rPr>
                <w:rFonts w:ascii="Times New Roman" w:hAnsi="Times New Roman"/>
              </w:rPr>
            </w:pPr>
          </w:p>
        </w:tc>
        <w:tc>
          <w:tcPr>
            <w:tcW w:w="556" w:type="pct"/>
            <w:vAlign w:val="center"/>
          </w:tcPr>
          <w:p w14:paraId="0D2CDEF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D716B0B" w14:textId="77777777" w:rsidR="00842CC7" w:rsidRDefault="0045793B">
            <w:pPr>
              <w:pStyle w:val="af7"/>
              <w:keepNext/>
              <w:rPr>
                <w:rFonts w:ascii="Times New Roman" w:hAnsi="Times New Roman"/>
              </w:rPr>
            </w:pPr>
            <w:r>
              <w:rPr>
                <w:rFonts w:ascii="Times New Roman" w:hAnsi="Times New Roman" w:hint="eastAsia"/>
              </w:rPr>
              <w:t>上傳者（</w:t>
            </w:r>
            <w:r>
              <w:rPr>
                <w:rFonts w:ascii="Times New Roman" w:hAnsi="Times New Roman" w:hint="eastAsia"/>
              </w:rPr>
              <w:t xml:space="preserve">T01 </w:t>
            </w:r>
            <w:r>
              <w:rPr>
                <w:rFonts w:ascii="Times New Roman" w:hAnsi="Times New Roman" w:hint="eastAsia"/>
              </w:rPr>
              <w:t>使用者資料表）、主題（</w:t>
            </w:r>
            <w:r>
              <w:rPr>
                <w:rFonts w:ascii="Times New Roman" w:hAnsi="Times New Roman" w:hint="eastAsia"/>
              </w:rPr>
              <w:t xml:space="preserve">T03 </w:t>
            </w:r>
            <w:r>
              <w:rPr>
                <w:rFonts w:ascii="Times New Roman" w:hAnsi="Times New Roman" w:hint="eastAsia"/>
              </w:rPr>
              <w:t>場景資料表）、照片資料（</w:t>
            </w:r>
            <w:r>
              <w:rPr>
                <w:rFonts w:ascii="Times New Roman" w:hAnsi="Times New Roman" w:hint="eastAsia"/>
              </w:rPr>
              <w:t xml:space="preserve">T06 </w:t>
            </w:r>
            <w:r>
              <w:rPr>
                <w:rFonts w:ascii="Times New Roman" w:hAnsi="Times New Roman" w:hint="eastAsia"/>
              </w:rPr>
              <w:t>使用者照片事件資料表）</w:t>
            </w:r>
          </w:p>
        </w:tc>
      </w:tr>
      <w:tr w:rsidR="00842CC7" w14:paraId="10A87975" w14:textId="77777777">
        <w:trPr>
          <w:cantSplit/>
        </w:trPr>
        <w:tc>
          <w:tcPr>
            <w:tcW w:w="680" w:type="pct"/>
            <w:vMerge w:val="restart"/>
            <w:vAlign w:val="center"/>
          </w:tcPr>
          <w:p w14:paraId="2E01FDD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D74E64C"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8B3B160" w14:textId="77777777" w:rsidR="00842CC7" w:rsidRDefault="0045793B">
            <w:pPr>
              <w:pStyle w:val="af7"/>
              <w:keepNext/>
              <w:rPr>
                <w:rFonts w:ascii="Times New Roman" w:hAnsi="Times New Roman"/>
              </w:rPr>
            </w:pPr>
            <w:r>
              <w:rPr>
                <w:rFonts w:ascii="Times New Roman" w:hAnsi="Times New Roman" w:hint="eastAsia"/>
              </w:rPr>
              <w:t>照片清單（照片</w:t>
            </w:r>
            <w:r>
              <w:rPr>
                <w:rFonts w:ascii="Times New Roman" w:hAnsi="Times New Roman" w:hint="eastAsia"/>
              </w:rPr>
              <w:t>/</w:t>
            </w:r>
            <w:r>
              <w:rPr>
                <w:rFonts w:ascii="Times New Roman" w:hAnsi="Times New Roman" w:hint="eastAsia"/>
              </w:rPr>
              <w:t>上傳者</w:t>
            </w:r>
            <w:r>
              <w:rPr>
                <w:rFonts w:ascii="Times New Roman" w:hAnsi="Times New Roman" w:hint="eastAsia"/>
              </w:rPr>
              <w:t>/</w:t>
            </w:r>
            <w:r>
              <w:rPr>
                <w:rFonts w:ascii="Times New Roman" w:hAnsi="Times New Roman" w:hint="eastAsia"/>
              </w:rPr>
              <w:t>主題</w:t>
            </w:r>
            <w:r>
              <w:rPr>
                <w:rFonts w:ascii="Times New Roman" w:hAnsi="Times New Roman" w:hint="eastAsia"/>
              </w:rPr>
              <w:t>/</w:t>
            </w:r>
            <w:r>
              <w:rPr>
                <w:rFonts w:ascii="Times New Roman" w:hAnsi="Times New Roman" w:hint="eastAsia"/>
              </w:rPr>
              <w:t>標題</w:t>
            </w:r>
            <w:r>
              <w:rPr>
                <w:rFonts w:ascii="Times New Roman" w:hAnsi="Times New Roman" w:hint="eastAsia"/>
              </w:rPr>
              <w:t>/</w:t>
            </w:r>
            <w:r>
              <w:rPr>
                <w:rFonts w:ascii="Times New Roman" w:hAnsi="Times New Roman" w:hint="eastAsia"/>
              </w:rPr>
              <w:t>時間）</w:t>
            </w:r>
          </w:p>
        </w:tc>
      </w:tr>
    </w:tbl>
    <w:p w14:paraId="2A483F3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0AE0649" w14:textId="77777777" w:rsidR="00842CC7" w:rsidRDefault="0045793B">
      <w:pPr>
        <w:pStyle w:val="a4"/>
        <w:rPr>
          <w:rFonts w:ascii="Times New Roman" w:hAnsi="Times New Roman"/>
        </w:rPr>
      </w:pPr>
      <w:bookmarkStart w:id="314" w:name="_Ref91T0177"/>
      <w:r>
        <w:rPr>
          <w:rFonts w:ascii="Times New Roman" w:hAnsi="Times New Roman"/>
        </w:rPr>
        <w:t>表</w:t>
      </w:r>
      <w:r>
        <w:rPr>
          <w:rFonts w:ascii="Times New Roman" w:hAnsi="Times New Roman"/>
        </w:rPr>
        <w:t xml:space="preserve"> 6-2-162 </w:t>
      </w:r>
      <w:r>
        <w:rPr>
          <w:rFonts w:ascii="Times New Roman" w:hAnsi="Times New Roman"/>
        </w:rPr>
        <w:t>說明</w:t>
      </w:r>
      <w:r>
        <w:rPr>
          <w:rFonts w:ascii="Times New Roman" w:hAnsi="Times New Roman" w:hint="eastAsia"/>
        </w:rPr>
        <w:t>刪除照片</w:t>
      </w:r>
      <w:bookmarkEnd w:id="314"/>
    </w:p>
    <w:tbl>
      <w:tblPr>
        <w:tblStyle w:val="32"/>
        <w:tblW w:w="5000" w:type="pct"/>
        <w:tblLook w:val="04A0" w:firstRow="1" w:lastRow="0" w:firstColumn="1" w:lastColumn="0" w:noHBand="0" w:noVBand="1"/>
      </w:tblPr>
      <w:tblGrid>
        <w:gridCol w:w="1386"/>
        <w:gridCol w:w="1134"/>
        <w:gridCol w:w="3354"/>
        <w:gridCol w:w="4321"/>
      </w:tblGrid>
      <w:tr w:rsidR="00842CC7" w14:paraId="44795E1B" w14:textId="77777777">
        <w:trPr>
          <w:cantSplit/>
          <w:trHeight w:val="454"/>
        </w:trPr>
        <w:tc>
          <w:tcPr>
            <w:tcW w:w="680" w:type="pct"/>
            <w:vAlign w:val="center"/>
          </w:tcPr>
          <w:p w14:paraId="1F33E82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55ECF08" w14:textId="77777777" w:rsidR="00842CC7" w:rsidRDefault="0045793B">
            <w:pPr>
              <w:pStyle w:val="af7"/>
              <w:keepNext/>
              <w:rPr>
                <w:rFonts w:ascii="Times New Roman" w:hAnsi="Times New Roman"/>
              </w:rPr>
            </w:pPr>
            <w:r>
              <w:rPr>
                <w:rFonts w:ascii="Times New Roman" w:hAnsi="Times New Roman" w:hint="eastAsia"/>
              </w:rPr>
              <w:t>10.12.2</w:t>
            </w:r>
          </w:p>
        </w:tc>
        <w:tc>
          <w:tcPr>
            <w:tcW w:w="1645" w:type="pct"/>
            <w:vAlign w:val="center"/>
          </w:tcPr>
          <w:p w14:paraId="413920B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7A94999" w14:textId="77777777" w:rsidR="00842CC7" w:rsidRDefault="0045793B">
            <w:pPr>
              <w:pStyle w:val="af7"/>
              <w:keepNext/>
              <w:rPr>
                <w:rFonts w:ascii="Times New Roman" w:hAnsi="Times New Roman"/>
              </w:rPr>
            </w:pPr>
            <w:r>
              <w:rPr>
                <w:rFonts w:ascii="Times New Roman" w:hAnsi="Times New Roman" w:hint="eastAsia"/>
              </w:rPr>
              <w:t>刪除照片</w:t>
            </w:r>
          </w:p>
        </w:tc>
      </w:tr>
      <w:tr w:rsidR="00842CC7" w14:paraId="079E09A4" w14:textId="77777777">
        <w:trPr>
          <w:cantSplit/>
        </w:trPr>
        <w:tc>
          <w:tcPr>
            <w:tcW w:w="680" w:type="pct"/>
            <w:vAlign w:val="center"/>
          </w:tcPr>
          <w:p w14:paraId="7F1BFE6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FFAE7DD" w14:textId="77777777" w:rsidR="00842CC7" w:rsidRDefault="0045793B">
            <w:pPr>
              <w:pStyle w:val="af7"/>
              <w:keepNext/>
              <w:rPr>
                <w:rFonts w:ascii="Times New Roman" w:hAnsi="Times New Roman"/>
              </w:rPr>
            </w:pPr>
            <w:r>
              <w:rPr>
                <w:rFonts w:ascii="Times New Roman" w:hAnsi="Times New Roman" w:hint="eastAsia"/>
              </w:rPr>
              <w:t>系統管理者刪除不當照片，系統刪除</w:t>
            </w:r>
            <w:r>
              <w:rPr>
                <w:rFonts w:ascii="Times New Roman" w:hAnsi="Times New Roman" w:hint="eastAsia"/>
              </w:rPr>
              <w:t xml:space="preserve"> T06 </w:t>
            </w:r>
            <w:r>
              <w:rPr>
                <w:rFonts w:ascii="Times New Roman" w:hAnsi="Times New Roman" w:hint="eastAsia"/>
              </w:rPr>
              <w:t>照片資料及其</w:t>
            </w:r>
            <w:r>
              <w:rPr>
                <w:rFonts w:ascii="Times New Roman" w:hAnsi="Times New Roman" w:hint="eastAsia"/>
              </w:rPr>
              <w:t xml:space="preserve"> T07 </w:t>
            </w:r>
            <w:r>
              <w:rPr>
                <w:rFonts w:ascii="Times New Roman" w:hAnsi="Times New Roman" w:hint="eastAsia"/>
              </w:rPr>
              <w:t>辨識單字明細。</w:t>
            </w:r>
          </w:p>
        </w:tc>
      </w:tr>
      <w:tr w:rsidR="00842CC7" w14:paraId="24D957B1" w14:textId="77777777">
        <w:trPr>
          <w:cantSplit/>
        </w:trPr>
        <w:tc>
          <w:tcPr>
            <w:tcW w:w="680" w:type="pct"/>
            <w:vMerge w:val="restart"/>
            <w:vAlign w:val="center"/>
          </w:tcPr>
          <w:p w14:paraId="54E491E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FBDFCAB"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6931D57" w14:textId="77777777" w:rsidR="00842CC7" w:rsidRDefault="0045793B">
            <w:pPr>
              <w:pStyle w:val="af7"/>
              <w:keepNext/>
              <w:rPr>
                <w:rFonts w:ascii="Times New Roman" w:hAnsi="Times New Roman"/>
              </w:rPr>
            </w:pPr>
            <w:r>
              <w:rPr>
                <w:rFonts w:ascii="Times New Roman" w:hAnsi="Times New Roman" w:hint="eastAsia"/>
              </w:rPr>
              <w:t>照片</w:t>
            </w:r>
            <w:r>
              <w:rPr>
                <w:rFonts w:ascii="Times New Roman" w:hAnsi="Times New Roman" w:hint="eastAsia"/>
              </w:rPr>
              <w:t>ID</w:t>
            </w:r>
          </w:p>
        </w:tc>
      </w:tr>
      <w:tr w:rsidR="00842CC7" w14:paraId="7BAEAC8E" w14:textId="77777777">
        <w:trPr>
          <w:cantSplit/>
        </w:trPr>
        <w:tc>
          <w:tcPr>
            <w:tcW w:w="680" w:type="pct"/>
            <w:vMerge/>
            <w:vAlign w:val="center"/>
          </w:tcPr>
          <w:p w14:paraId="4105E6E9" w14:textId="77777777" w:rsidR="00842CC7" w:rsidRDefault="00842CC7">
            <w:pPr>
              <w:pStyle w:val="af7"/>
              <w:keepNext/>
              <w:rPr>
                <w:rFonts w:ascii="Times New Roman" w:hAnsi="Times New Roman"/>
              </w:rPr>
            </w:pPr>
          </w:p>
        </w:tc>
        <w:tc>
          <w:tcPr>
            <w:tcW w:w="556" w:type="pct"/>
            <w:vAlign w:val="center"/>
          </w:tcPr>
          <w:p w14:paraId="1A7848A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388A1AA" w14:textId="77777777" w:rsidR="00842CC7" w:rsidRDefault="0045793B">
            <w:pPr>
              <w:pStyle w:val="af7"/>
              <w:keepNext/>
              <w:rPr>
                <w:rFonts w:ascii="Times New Roman" w:hAnsi="Times New Roman"/>
              </w:rPr>
            </w:pPr>
            <w:r>
              <w:rPr>
                <w:rFonts w:ascii="Times New Roman" w:hAnsi="Times New Roman" w:hint="eastAsia"/>
              </w:rPr>
              <w:t>照片資料（</w:t>
            </w:r>
            <w:r>
              <w:rPr>
                <w:rFonts w:ascii="Times New Roman" w:hAnsi="Times New Roman" w:hint="eastAsia"/>
              </w:rPr>
              <w:t xml:space="preserve">T06 </w:t>
            </w:r>
            <w:r>
              <w:rPr>
                <w:rFonts w:ascii="Times New Roman" w:hAnsi="Times New Roman" w:hint="eastAsia"/>
              </w:rPr>
              <w:t>使用者照片事件資料表）</w:t>
            </w:r>
          </w:p>
        </w:tc>
      </w:tr>
      <w:tr w:rsidR="00842CC7" w14:paraId="21AECBF6" w14:textId="77777777">
        <w:trPr>
          <w:cantSplit/>
        </w:trPr>
        <w:tc>
          <w:tcPr>
            <w:tcW w:w="680" w:type="pct"/>
            <w:vMerge w:val="restart"/>
            <w:vAlign w:val="center"/>
          </w:tcPr>
          <w:p w14:paraId="771EAD7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EF154AB"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B4A0501" w14:textId="77777777" w:rsidR="00842CC7" w:rsidRDefault="0045793B">
            <w:pPr>
              <w:pStyle w:val="af7"/>
              <w:keepNext/>
              <w:rPr>
                <w:rFonts w:ascii="Times New Roman" w:hAnsi="Times New Roman"/>
              </w:rPr>
            </w:pPr>
            <w:r>
              <w:rPr>
                <w:rFonts w:ascii="Times New Roman" w:hAnsi="Times New Roman" w:hint="eastAsia"/>
              </w:rPr>
              <w:t>刪除成功訊息</w:t>
            </w:r>
          </w:p>
        </w:tc>
      </w:tr>
      <w:tr w:rsidR="00842CC7" w14:paraId="46BE2252" w14:textId="77777777">
        <w:trPr>
          <w:cantSplit/>
        </w:trPr>
        <w:tc>
          <w:tcPr>
            <w:tcW w:w="680" w:type="pct"/>
            <w:vMerge/>
            <w:vAlign w:val="center"/>
          </w:tcPr>
          <w:p w14:paraId="49D3529D" w14:textId="77777777" w:rsidR="00842CC7" w:rsidRDefault="00842CC7">
            <w:pPr>
              <w:pStyle w:val="af7"/>
              <w:keepNext/>
              <w:rPr>
                <w:rFonts w:ascii="Times New Roman" w:hAnsi="Times New Roman"/>
              </w:rPr>
            </w:pPr>
          </w:p>
        </w:tc>
        <w:tc>
          <w:tcPr>
            <w:tcW w:w="556" w:type="pct"/>
            <w:vAlign w:val="center"/>
          </w:tcPr>
          <w:p w14:paraId="4B153E5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906036D" w14:textId="77777777" w:rsidR="00842CC7" w:rsidRDefault="0045793B">
            <w:pPr>
              <w:pStyle w:val="af7"/>
              <w:keepNext/>
              <w:rPr>
                <w:rFonts w:ascii="Times New Roman" w:hAnsi="Times New Roman"/>
              </w:rPr>
            </w:pPr>
            <w:r>
              <w:rPr>
                <w:rFonts w:ascii="Times New Roman" w:hAnsi="Times New Roman" w:hint="eastAsia"/>
              </w:rPr>
              <w:t>照片與辨識單字（</w:t>
            </w:r>
            <w:r>
              <w:rPr>
                <w:rFonts w:ascii="Times New Roman" w:hAnsi="Times New Roman" w:hint="eastAsia"/>
              </w:rPr>
              <w:t xml:space="preserve">T06 </w:t>
            </w:r>
            <w:r>
              <w:rPr>
                <w:rFonts w:ascii="Times New Roman" w:hAnsi="Times New Roman" w:hint="eastAsia"/>
              </w:rPr>
              <w:t>使用者照片事件資料表、</w:t>
            </w:r>
            <w:r>
              <w:rPr>
                <w:rFonts w:ascii="Times New Roman" w:hAnsi="Times New Roman" w:hint="eastAsia"/>
              </w:rPr>
              <w:t xml:space="preserve">T07 </w:t>
            </w:r>
            <w:r>
              <w:rPr>
                <w:rFonts w:ascii="Times New Roman" w:hAnsi="Times New Roman" w:hint="eastAsia"/>
              </w:rPr>
              <w:t>照片辨識單字資料表）</w:t>
            </w:r>
          </w:p>
        </w:tc>
      </w:tr>
    </w:tbl>
    <w:p w14:paraId="073786B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8372B82" w14:textId="77777777" w:rsidR="00842CC7" w:rsidRDefault="0045793B">
      <w:pPr>
        <w:pStyle w:val="a4"/>
        <w:rPr>
          <w:rFonts w:ascii="Times New Roman" w:hAnsi="Times New Roman"/>
        </w:rPr>
      </w:pPr>
      <w:bookmarkStart w:id="315" w:name="_Ref91T0178"/>
      <w:r>
        <w:rPr>
          <w:rFonts w:ascii="Times New Roman" w:hAnsi="Times New Roman"/>
        </w:rPr>
        <w:lastRenderedPageBreak/>
        <w:t>表</w:t>
      </w:r>
      <w:r>
        <w:rPr>
          <w:rFonts w:ascii="Times New Roman" w:hAnsi="Times New Roman"/>
        </w:rPr>
        <w:t xml:space="preserve"> 6-2-163 </w:t>
      </w:r>
      <w:r>
        <w:rPr>
          <w:rFonts w:ascii="Times New Roman" w:hAnsi="Times New Roman"/>
        </w:rPr>
        <w:t>說明</w:t>
      </w:r>
      <w:r>
        <w:rPr>
          <w:rFonts w:ascii="Times New Roman" w:hAnsi="Times New Roman" w:hint="eastAsia"/>
        </w:rPr>
        <w:t>學習成果查詢</w:t>
      </w:r>
      <w:bookmarkEnd w:id="315"/>
    </w:p>
    <w:tbl>
      <w:tblPr>
        <w:tblStyle w:val="32"/>
        <w:tblW w:w="5000" w:type="pct"/>
        <w:tblLook w:val="04A0" w:firstRow="1" w:lastRow="0" w:firstColumn="1" w:lastColumn="0" w:noHBand="0" w:noVBand="1"/>
      </w:tblPr>
      <w:tblGrid>
        <w:gridCol w:w="1386"/>
        <w:gridCol w:w="1134"/>
        <w:gridCol w:w="3354"/>
        <w:gridCol w:w="4321"/>
      </w:tblGrid>
      <w:tr w:rsidR="00842CC7" w14:paraId="28A6D9D3" w14:textId="77777777">
        <w:trPr>
          <w:cantSplit/>
          <w:trHeight w:val="454"/>
        </w:trPr>
        <w:tc>
          <w:tcPr>
            <w:tcW w:w="680" w:type="pct"/>
            <w:vAlign w:val="center"/>
          </w:tcPr>
          <w:p w14:paraId="778D1A0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B2D606D" w14:textId="77777777" w:rsidR="00842CC7" w:rsidRDefault="0045793B">
            <w:pPr>
              <w:pStyle w:val="af7"/>
              <w:keepNext/>
              <w:rPr>
                <w:rFonts w:ascii="Times New Roman" w:hAnsi="Times New Roman"/>
              </w:rPr>
            </w:pPr>
            <w:r>
              <w:rPr>
                <w:rFonts w:ascii="Times New Roman" w:hAnsi="Times New Roman" w:hint="eastAsia"/>
              </w:rPr>
              <w:t>10.13</w:t>
            </w:r>
          </w:p>
        </w:tc>
        <w:tc>
          <w:tcPr>
            <w:tcW w:w="1645" w:type="pct"/>
            <w:vAlign w:val="center"/>
          </w:tcPr>
          <w:p w14:paraId="16D9319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550D277" w14:textId="77777777" w:rsidR="00842CC7" w:rsidRDefault="0045793B">
            <w:pPr>
              <w:pStyle w:val="af7"/>
              <w:keepNext/>
              <w:rPr>
                <w:rFonts w:ascii="Times New Roman" w:hAnsi="Times New Roman"/>
              </w:rPr>
            </w:pPr>
            <w:r>
              <w:rPr>
                <w:rFonts w:ascii="Times New Roman" w:hAnsi="Times New Roman" w:hint="eastAsia"/>
              </w:rPr>
              <w:t>學習成果查詢</w:t>
            </w:r>
          </w:p>
        </w:tc>
      </w:tr>
      <w:tr w:rsidR="00842CC7" w14:paraId="568D8466" w14:textId="77777777">
        <w:trPr>
          <w:cantSplit/>
        </w:trPr>
        <w:tc>
          <w:tcPr>
            <w:tcW w:w="680" w:type="pct"/>
            <w:vAlign w:val="center"/>
          </w:tcPr>
          <w:p w14:paraId="23FF4F2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48BE99A" w14:textId="77777777" w:rsidR="00842CC7" w:rsidRDefault="0045793B">
            <w:pPr>
              <w:pStyle w:val="af7"/>
              <w:keepNext/>
              <w:rPr>
                <w:rFonts w:ascii="Times New Roman" w:hAnsi="Times New Roman"/>
              </w:rPr>
            </w:pPr>
            <w:r>
              <w:rPr>
                <w:rFonts w:ascii="Times New Roman" w:hAnsi="Times New Roman" w:hint="eastAsia"/>
              </w:rPr>
              <w:t>系統管理者查看全站學習小組、造句與朗讀紀錄。</w:t>
            </w:r>
          </w:p>
        </w:tc>
      </w:tr>
      <w:tr w:rsidR="00842CC7" w14:paraId="5CF67CF2" w14:textId="77777777">
        <w:trPr>
          <w:cantSplit/>
        </w:trPr>
        <w:tc>
          <w:tcPr>
            <w:tcW w:w="680" w:type="pct"/>
            <w:vMerge w:val="restart"/>
            <w:vAlign w:val="center"/>
          </w:tcPr>
          <w:p w14:paraId="0E1D138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C82C6B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00CFA99"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6A253385" w14:textId="77777777">
        <w:trPr>
          <w:cantSplit/>
        </w:trPr>
        <w:tc>
          <w:tcPr>
            <w:tcW w:w="680" w:type="pct"/>
            <w:vMerge/>
            <w:vAlign w:val="center"/>
          </w:tcPr>
          <w:p w14:paraId="7724470C" w14:textId="77777777" w:rsidR="00842CC7" w:rsidRDefault="00842CC7">
            <w:pPr>
              <w:pStyle w:val="af7"/>
              <w:keepNext/>
              <w:rPr>
                <w:rFonts w:ascii="Times New Roman" w:hAnsi="Times New Roman"/>
              </w:rPr>
            </w:pPr>
          </w:p>
        </w:tc>
        <w:tc>
          <w:tcPr>
            <w:tcW w:w="556" w:type="pct"/>
            <w:vAlign w:val="center"/>
          </w:tcPr>
          <w:p w14:paraId="45C6903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D978DBB" w14:textId="77777777" w:rsidR="00842CC7" w:rsidRDefault="0045793B">
            <w:pPr>
              <w:pStyle w:val="af7"/>
              <w:keepNext/>
              <w:rPr>
                <w:rFonts w:ascii="Times New Roman" w:hAnsi="Times New Roman"/>
              </w:rPr>
            </w:pPr>
            <w:r>
              <w:rPr>
                <w:rFonts w:ascii="Times New Roman" w:hAnsi="Times New Roman" w:hint="eastAsia"/>
              </w:rPr>
              <w:t>使用者（</w:t>
            </w:r>
            <w:r>
              <w:rPr>
                <w:rFonts w:ascii="Times New Roman" w:hAnsi="Times New Roman" w:hint="eastAsia"/>
              </w:rPr>
              <w:t xml:space="preserve">T01 </w:t>
            </w:r>
            <w:r>
              <w:rPr>
                <w:rFonts w:ascii="Times New Roman" w:hAnsi="Times New Roman" w:hint="eastAsia"/>
              </w:rPr>
              <w:t>使用者資料表）、小組資料（</w:t>
            </w:r>
            <w:r>
              <w:rPr>
                <w:rFonts w:ascii="Times New Roman" w:hAnsi="Times New Roman" w:hint="eastAsia"/>
              </w:rPr>
              <w:t xml:space="preserve">T12 </w:t>
            </w:r>
            <w:r>
              <w:rPr>
                <w:rFonts w:ascii="Times New Roman" w:hAnsi="Times New Roman" w:hint="eastAsia"/>
              </w:rPr>
              <w:t>學習小組資料表）、小組成員（</w:t>
            </w:r>
            <w:r>
              <w:rPr>
                <w:rFonts w:ascii="Times New Roman" w:hAnsi="Times New Roman" w:hint="eastAsia"/>
              </w:rPr>
              <w:t xml:space="preserve">T13 </w:t>
            </w:r>
            <w:r>
              <w:rPr>
                <w:rFonts w:ascii="Times New Roman" w:hAnsi="Times New Roman" w:hint="eastAsia"/>
              </w:rPr>
              <w:t>小組成員表）、小組邀請（</w:t>
            </w:r>
            <w:r>
              <w:rPr>
                <w:rFonts w:ascii="Times New Roman" w:hAnsi="Times New Roman" w:hint="eastAsia"/>
              </w:rPr>
              <w:t xml:space="preserve">T14 </w:t>
            </w:r>
            <w:r>
              <w:rPr>
                <w:rFonts w:ascii="Times New Roman" w:hAnsi="Times New Roman" w:hint="eastAsia"/>
              </w:rPr>
              <w:t>小組邀請表）、文章標題（</w:t>
            </w:r>
            <w:r>
              <w:rPr>
                <w:rFonts w:ascii="Times New Roman" w:hAnsi="Times New Roman" w:hint="eastAsia"/>
              </w:rPr>
              <w:t xml:space="preserve">T24 </w:t>
            </w:r>
            <w:r>
              <w:rPr>
                <w:rFonts w:ascii="Times New Roman" w:hAnsi="Times New Roman" w:hint="eastAsia"/>
              </w:rPr>
              <w:t>文章資料表）、朗讀紀錄（</w:t>
            </w:r>
            <w:r>
              <w:rPr>
                <w:rFonts w:ascii="Times New Roman" w:hAnsi="Times New Roman" w:hint="eastAsia"/>
              </w:rPr>
              <w:t xml:space="preserve">T25 </w:t>
            </w:r>
            <w:r>
              <w:rPr>
                <w:rFonts w:ascii="Times New Roman" w:hAnsi="Times New Roman" w:hint="eastAsia"/>
              </w:rPr>
              <w:t>朗讀記錄資料表）、造句紀錄（</w:t>
            </w:r>
            <w:r>
              <w:rPr>
                <w:rFonts w:ascii="Times New Roman" w:hAnsi="Times New Roman" w:hint="eastAsia"/>
              </w:rPr>
              <w:t xml:space="preserve">T29 </w:t>
            </w:r>
            <w:r>
              <w:rPr>
                <w:rFonts w:ascii="Times New Roman" w:hAnsi="Times New Roman" w:hint="eastAsia"/>
              </w:rPr>
              <w:t>造句練習紀錄表）</w:t>
            </w:r>
          </w:p>
        </w:tc>
      </w:tr>
      <w:tr w:rsidR="00842CC7" w14:paraId="7FA18913" w14:textId="77777777">
        <w:trPr>
          <w:cantSplit/>
        </w:trPr>
        <w:tc>
          <w:tcPr>
            <w:tcW w:w="680" w:type="pct"/>
            <w:vMerge w:val="restart"/>
            <w:vAlign w:val="center"/>
          </w:tcPr>
          <w:p w14:paraId="3036676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22AD94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0DF3FDB" w14:textId="77777777" w:rsidR="00842CC7" w:rsidRDefault="0045793B">
            <w:pPr>
              <w:pStyle w:val="af7"/>
              <w:keepNext/>
              <w:rPr>
                <w:rFonts w:ascii="Times New Roman" w:hAnsi="Times New Roman"/>
              </w:rPr>
            </w:pPr>
            <w:r>
              <w:rPr>
                <w:rFonts w:ascii="Times New Roman" w:hAnsi="Times New Roman" w:hint="eastAsia"/>
              </w:rPr>
              <w:t>學習成果清單</w:t>
            </w:r>
          </w:p>
        </w:tc>
      </w:tr>
    </w:tbl>
    <w:p w14:paraId="731499E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8614ACB" w14:textId="77777777" w:rsidR="00842CC7" w:rsidRDefault="0045793B">
      <w:pPr>
        <w:pStyle w:val="a4"/>
        <w:rPr>
          <w:rFonts w:ascii="Times New Roman" w:hAnsi="Times New Roman"/>
        </w:rPr>
      </w:pPr>
      <w:bookmarkStart w:id="316" w:name="_Ref91T0179"/>
      <w:r>
        <w:rPr>
          <w:rFonts w:ascii="Times New Roman" w:hAnsi="Times New Roman"/>
        </w:rPr>
        <w:t>表</w:t>
      </w:r>
      <w:r>
        <w:rPr>
          <w:rFonts w:ascii="Times New Roman" w:hAnsi="Times New Roman"/>
        </w:rPr>
        <w:t xml:space="preserve"> 6-2-164 </w:t>
      </w:r>
      <w:r>
        <w:rPr>
          <w:rFonts w:ascii="Times New Roman" w:hAnsi="Times New Roman"/>
        </w:rPr>
        <w:t>說明</w:t>
      </w:r>
      <w:r>
        <w:rPr>
          <w:rFonts w:ascii="Times New Roman" w:hAnsi="Times New Roman" w:hint="eastAsia"/>
        </w:rPr>
        <w:t>查詢學習小組總覽</w:t>
      </w:r>
      <w:bookmarkEnd w:id="316"/>
    </w:p>
    <w:tbl>
      <w:tblPr>
        <w:tblStyle w:val="32"/>
        <w:tblW w:w="5000" w:type="pct"/>
        <w:tblLook w:val="04A0" w:firstRow="1" w:lastRow="0" w:firstColumn="1" w:lastColumn="0" w:noHBand="0" w:noVBand="1"/>
      </w:tblPr>
      <w:tblGrid>
        <w:gridCol w:w="1386"/>
        <w:gridCol w:w="1134"/>
        <w:gridCol w:w="3354"/>
        <w:gridCol w:w="4321"/>
      </w:tblGrid>
      <w:tr w:rsidR="00842CC7" w14:paraId="37228A74" w14:textId="77777777">
        <w:trPr>
          <w:cantSplit/>
          <w:trHeight w:val="454"/>
        </w:trPr>
        <w:tc>
          <w:tcPr>
            <w:tcW w:w="680" w:type="pct"/>
            <w:vAlign w:val="center"/>
          </w:tcPr>
          <w:p w14:paraId="477F552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AF2289B" w14:textId="77777777" w:rsidR="00842CC7" w:rsidRDefault="0045793B">
            <w:pPr>
              <w:pStyle w:val="af7"/>
              <w:keepNext/>
              <w:rPr>
                <w:rFonts w:ascii="Times New Roman" w:hAnsi="Times New Roman"/>
              </w:rPr>
            </w:pPr>
            <w:r>
              <w:rPr>
                <w:rFonts w:ascii="Times New Roman" w:hAnsi="Times New Roman" w:hint="eastAsia"/>
              </w:rPr>
              <w:t>10.13.1</w:t>
            </w:r>
          </w:p>
        </w:tc>
        <w:tc>
          <w:tcPr>
            <w:tcW w:w="1645" w:type="pct"/>
            <w:vAlign w:val="center"/>
          </w:tcPr>
          <w:p w14:paraId="370CBD0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EBD16D9" w14:textId="77777777" w:rsidR="00842CC7" w:rsidRDefault="0045793B">
            <w:pPr>
              <w:pStyle w:val="af7"/>
              <w:keepNext/>
              <w:rPr>
                <w:rFonts w:ascii="Times New Roman" w:hAnsi="Times New Roman"/>
              </w:rPr>
            </w:pPr>
            <w:r>
              <w:rPr>
                <w:rFonts w:ascii="Times New Roman" w:hAnsi="Times New Roman" w:hint="eastAsia"/>
              </w:rPr>
              <w:t>查詢學習小組總覽</w:t>
            </w:r>
          </w:p>
        </w:tc>
      </w:tr>
      <w:tr w:rsidR="00842CC7" w14:paraId="6FB3AAA1" w14:textId="77777777">
        <w:trPr>
          <w:cantSplit/>
        </w:trPr>
        <w:tc>
          <w:tcPr>
            <w:tcW w:w="680" w:type="pct"/>
            <w:vAlign w:val="center"/>
          </w:tcPr>
          <w:p w14:paraId="4326554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0A2C6DC" w14:textId="77777777" w:rsidR="00842CC7" w:rsidRDefault="0045793B">
            <w:pPr>
              <w:pStyle w:val="af7"/>
              <w:keepNext/>
              <w:rPr>
                <w:rFonts w:ascii="Times New Roman" w:hAnsi="Times New Roman"/>
              </w:rPr>
            </w:pPr>
            <w:r>
              <w:rPr>
                <w:rFonts w:ascii="Times New Roman" w:hAnsi="Times New Roman" w:hint="eastAsia"/>
              </w:rPr>
              <w:t>系統管理者查詢所有學習小組，可依進行中、已達標、已過週未結算篩選。</w:t>
            </w:r>
          </w:p>
        </w:tc>
      </w:tr>
      <w:tr w:rsidR="00842CC7" w14:paraId="78EE13D6" w14:textId="77777777">
        <w:trPr>
          <w:cantSplit/>
        </w:trPr>
        <w:tc>
          <w:tcPr>
            <w:tcW w:w="680" w:type="pct"/>
            <w:vMerge w:val="restart"/>
            <w:vAlign w:val="center"/>
          </w:tcPr>
          <w:p w14:paraId="5AA5D1F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6756ED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228F93C" w14:textId="77777777" w:rsidR="00842CC7" w:rsidRDefault="0045793B">
            <w:pPr>
              <w:pStyle w:val="af7"/>
              <w:keepNext/>
              <w:rPr>
                <w:rFonts w:ascii="Times New Roman" w:hAnsi="Times New Roman"/>
              </w:rPr>
            </w:pPr>
            <w:r>
              <w:rPr>
                <w:rFonts w:ascii="Times New Roman" w:hAnsi="Times New Roman" w:hint="eastAsia"/>
              </w:rPr>
              <w:t>查詢請求、狀態篩選</w:t>
            </w:r>
          </w:p>
        </w:tc>
      </w:tr>
      <w:tr w:rsidR="00842CC7" w14:paraId="76102965" w14:textId="77777777">
        <w:trPr>
          <w:cantSplit/>
        </w:trPr>
        <w:tc>
          <w:tcPr>
            <w:tcW w:w="680" w:type="pct"/>
            <w:vMerge/>
            <w:vAlign w:val="center"/>
          </w:tcPr>
          <w:p w14:paraId="607BFCEB" w14:textId="77777777" w:rsidR="00842CC7" w:rsidRDefault="00842CC7">
            <w:pPr>
              <w:pStyle w:val="af7"/>
              <w:keepNext/>
              <w:rPr>
                <w:rFonts w:ascii="Times New Roman" w:hAnsi="Times New Roman"/>
              </w:rPr>
            </w:pPr>
          </w:p>
        </w:tc>
        <w:tc>
          <w:tcPr>
            <w:tcW w:w="556" w:type="pct"/>
            <w:vAlign w:val="center"/>
          </w:tcPr>
          <w:p w14:paraId="0FA29DD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C8CF141" w14:textId="77777777" w:rsidR="00842CC7" w:rsidRDefault="0045793B">
            <w:pPr>
              <w:pStyle w:val="af7"/>
              <w:keepNext/>
              <w:rPr>
                <w:rFonts w:ascii="Times New Roman" w:hAnsi="Times New Roman"/>
              </w:rPr>
            </w:pPr>
            <w:r>
              <w:rPr>
                <w:rFonts w:ascii="Times New Roman" w:hAnsi="Times New Roman" w:hint="eastAsia"/>
              </w:rPr>
              <w:t>小組資料（</w:t>
            </w:r>
            <w:r>
              <w:rPr>
                <w:rFonts w:ascii="Times New Roman" w:hAnsi="Times New Roman" w:hint="eastAsia"/>
              </w:rPr>
              <w:t xml:space="preserve">T12 </w:t>
            </w:r>
            <w:r>
              <w:rPr>
                <w:rFonts w:ascii="Times New Roman" w:hAnsi="Times New Roman" w:hint="eastAsia"/>
              </w:rPr>
              <w:t>學習小組資料表、</w:t>
            </w:r>
            <w:r>
              <w:rPr>
                <w:rFonts w:ascii="Times New Roman" w:hAnsi="Times New Roman" w:hint="eastAsia"/>
              </w:rPr>
              <w:t xml:space="preserve">T13 </w:t>
            </w:r>
            <w:r>
              <w:rPr>
                <w:rFonts w:ascii="Times New Roman" w:hAnsi="Times New Roman" w:hint="eastAsia"/>
              </w:rPr>
              <w:t>小組成員表、</w:t>
            </w:r>
            <w:r>
              <w:rPr>
                <w:rFonts w:ascii="Times New Roman" w:hAnsi="Times New Roman" w:hint="eastAsia"/>
              </w:rPr>
              <w:t xml:space="preserve">T14 </w:t>
            </w:r>
            <w:r>
              <w:rPr>
                <w:rFonts w:ascii="Times New Roman" w:hAnsi="Times New Roman" w:hint="eastAsia"/>
              </w:rPr>
              <w:t>小組邀請表）</w:t>
            </w:r>
          </w:p>
        </w:tc>
      </w:tr>
      <w:tr w:rsidR="00842CC7" w14:paraId="51B6FDD9" w14:textId="77777777">
        <w:trPr>
          <w:cantSplit/>
        </w:trPr>
        <w:tc>
          <w:tcPr>
            <w:tcW w:w="680" w:type="pct"/>
            <w:vMerge w:val="restart"/>
            <w:vAlign w:val="center"/>
          </w:tcPr>
          <w:p w14:paraId="6510FF5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820FCAE"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48A8903" w14:textId="77777777" w:rsidR="00842CC7" w:rsidRDefault="0045793B">
            <w:pPr>
              <w:pStyle w:val="af7"/>
              <w:keepNext/>
              <w:rPr>
                <w:rFonts w:ascii="Times New Roman" w:hAnsi="Times New Roman"/>
              </w:rPr>
            </w:pPr>
            <w:r>
              <w:rPr>
                <w:rFonts w:ascii="Times New Roman" w:hAnsi="Times New Roman" w:hint="eastAsia"/>
              </w:rPr>
              <w:t>小組總覽清單（名稱</w:t>
            </w:r>
            <w:r>
              <w:rPr>
                <w:rFonts w:ascii="Times New Roman" w:hAnsi="Times New Roman" w:hint="eastAsia"/>
              </w:rPr>
              <w:t>/</w:t>
            </w:r>
            <w:r>
              <w:rPr>
                <w:rFonts w:ascii="Times New Roman" w:hAnsi="Times New Roman" w:hint="eastAsia"/>
              </w:rPr>
              <w:t>目標</w:t>
            </w:r>
            <w:r>
              <w:rPr>
                <w:rFonts w:ascii="Times New Roman" w:hAnsi="Times New Roman" w:hint="eastAsia"/>
              </w:rPr>
              <w:t>/</w:t>
            </w:r>
            <w:r>
              <w:rPr>
                <w:rFonts w:ascii="Times New Roman" w:hAnsi="Times New Roman" w:hint="eastAsia"/>
              </w:rPr>
              <w:t>進度</w:t>
            </w:r>
            <w:r>
              <w:rPr>
                <w:rFonts w:ascii="Times New Roman" w:hAnsi="Times New Roman" w:hint="eastAsia"/>
              </w:rPr>
              <w:t>/</w:t>
            </w:r>
            <w:r>
              <w:rPr>
                <w:rFonts w:ascii="Times New Roman" w:hAnsi="Times New Roman" w:hint="eastAsia"/>
              </w:rPr>
              <w:t>狀態）</w:t>
            </w:r>
          </w:p>
        </w:tc>
      </w:tr>
    </w:tbl>
    <w:p w14:paraId="74354BC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BA97C0B" w14:textId="77777777" w:rsidR="00842CC7" w:rsidRDefault="0045793B">
      <w:pPr>
        <w:pStyle w:val="a4"/>
        <w:rPr>
          <w:rFonts w:ascii="Times New Roman" w:hAnsi="Times New Roman"/>
        </w:rPr>
      </w:pPr>
      <w:bookmarkStart w:id="317" w:name="_Ref91T0180"/>
      <w:r>
        <w:rPr>
          <w:rFonts w:ascii="Times New Roman" w:hAnsi="Times New Roman"/>
        </w:rPr>
        <w:t>表</w:t>
      </w:r>
      <w:r>
        <w:rPr>
          <w:rFonts w:ascii="Times New Roman" w:hAnsi="Times New Roman"/>
        </w:rPr>
        <w:t xml:space="preserve"> 6-2-165 </w:t>
      </w:r>
      <w:r>
        <w:rPr>
          <w:rFonts w:ascii="Times New Roman" w:hAnsi="Times New Roman"/>
        </w:rPr>
        <w:t>說明</w:t>
      </w:r>
      <w:r>
        <w:rPr>
          <w:rFonts w:ascii="Times New Roman" w:hAnsi="Times New Roman" w:hint="eastAsia"/>
        </w:rPr>
        <w:t>查詢造句紀錄</w:t>
      </w:r>
      <w:bookmarkEnd w:id="317"/>
    </w:p>
    <w:tbl>
      <w:tblPr>
        <w:tblStyle w:val="32"/>
        <w:tblW w:w="5000" w:type="pct"/>
        <w:tblLook w:val="04A0" w:firstRow="1" w:lastRow="0" w:firstColumn="1" w:lastColumn="0" w:noHBand="0" w:noVBand="1"/>
      </w:tblPr>
      <w:tblGrid>
        <w:gridCol w:w="1386"/>
        <w:gridCol w:w="1134"/>
        <w:gridCol w:w="3354"/>
        <w:gridCol w:w="4321"/>
      </w:tblGrid>
      <w:tr w:rsidR="00842CC7" w14:paraId="13B4E7E9" w14:textId="77777777">
        <w:trPr>
          <w:cantSplit/>
          <w:trHeight w:val="454"/>
        </w:trPr>
        <w:tc>
          <w:tcPr>
            <w:tcW w:w="680" w:type="pct"/>
            <w:vAlign w:val="center"/>
          </w:tcPr>
          <w:p w14:paraId="70088EF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3621CFC" w14:textId="77777777" w:rsidR="00842CC7" w:rsidRDefault="0045793B">
            <w:pPr>
              <w:pStyle w:val="af7"/>
              <w:keepNext/>
              <w:rPr>
                <w:rFonts w:ascii="Times New Roman" w:hAnsi="Times New Roman"/>
              </w:rPr>
            </w:pPr>
            <w:r>
              <w:rPr>
                <w:rFonts w:ascii="Times New Roman" w:hAnsi="Times New Roman" w:hint="eastAsia"/>
              </w:rPr>
              <w:t>10.13.2</w:t>
            </w:r>
          </w:p>
        </w:tc>
        <w:tc>
          <w:tcPr>
            <w:tcW w:w="1645" w:type="pct"/>
            <w:vAlign w:val="center"/>
          </w:tcPr>
          <w:p w14:paraId="35FEB54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77E4F4D" w14:textId="77777777" w:rsidR="00842CC7" w:rsidRDefault="0045793B">
            <w:pPr>
              <w:pStyle w:val="af7"/>
              <w:keepNext/>
              <w:rPr>
                <w:rFonts w:ascii="Times New Roman" w:hAnsi="Times New Roman"/>
              </w:rPr>
            </w:pPr>
            <w:r>
              <w:rPr>
                <w:rFonts w:ascii="Times New Roman" w:hAnsi="Times New Roman" w:hint="eastAsia"/>
              </w:rPr>
              <w:t>查詢造句紀錄</w:t>
            </w:r>
          </w:p>
        </w:tc>
      </w:tr>
      <w:tr w:rsidR="00842CC7" w14:paraId="2F5D0EBB" w14:textId="77777777">
        <w:trPr>
          <w:cantSplit/>
        </w:trPr>
        <w:tc>
          <w:tcPr>
            <w:tcW w:w="680" w:type="pct"/>
            <w:vAlign w:val="center"/>
          </w:tcPr>
          <w:p w14:paraId="1E318C3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DDC16A1" w14:textId="77777777" w:rsidR="00842CC7" w:rsidRDefault="0045793B">
            <w:pPr>
              <w:pStyle w:val="af7"/>
              <w:keepNext/>
              <w:rPr>
                <w:rFonts w:ascii="Times New Roman" w:hAnsi="Times New Roman"/>
              </w:rPr>
            </w:pPr>
            <w:r>
              <w:rPr>
                <w:rFonts w:ascii="Times New Roman" w:hAnsi="Times New Roman" w:hint="eastAsia"/>
              </w:rPr>
              <w:t>系統管理者查詢使用者的造句練習紀錄，可搜尋。</w:t>
            </w:r>
          </w:p>
        </w:tc>
      </w:tr>
      <w:tr w:rsidR="00842CC7" w14:paraId="0C190304" w14:textId="77777777">
        <w:trPr>
          <w:cantSplit/>
        </w:trPr>
        <w:tc>
          <w:tcPr>
            <w:tcW w:w="680" w:type="pct"/>
            <w:vMerge w:val="restart"/>
            <w:vAlign w:val="center"/>
          </w:tcPr>
          <w:p w14:paraId="200AF9A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018F7E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8EA35A6" w14:textId="77777777" w:rsidR="00842CC7" w:rsidRDefault="0045793B">
            <w:pPr>
              <w:pStyle w:val="af7"/>
              <w:keepNext/>
              <w:rPr>
                <w:rFonts w:ascii="Times New Roman" w:hAnsi="Times New Roman"/>
              </w:rPr>
            </w:pPr>
            <w:r>
              <w:rPr>
                <w:rFonts w:ascii="Times New Roman" w:hAnsi="Times New Roman" w:hint="eastAsia"/>
              </w:rPr>
              <w:t>查詢請求、搜尋條件</w:t>
            </w:r>
          </w:p>
        </w:tc>
      </w:tr>
      <w:tr w:rsidR="00842CC7" w14:paraId="34DD90A7" w14:textId="77777777">
        <w:trPr>
          <w:cantSplit/>
        </w:trPr>
        <w:tc>
          <w:tcPr>
            <w:tcW w:w="680" w:type="pct"/>
            <w:vMerge/>
            <w:vAlign w:val="center"/>
          </w:tcPr>
          <w:p w14:paraId="36955E89" w14:textId="77777777" w:rsidR="00842CC7" w:rsidRDefault="00842CC7">
            <w:pPr>
              <w:pStyle w:val="af7"/>
              <w:keepNext/>
              <w:rPr>
                <w:rFonts w:ascii="Times New Roman" w:hAnsi="Times New Roman"/>
              </w:rPr>
            </w:pPr>
          </w:p>
        </w:tc>
        <w:tc>
          <w:tcPr>
            <w:tcW w:w="556" w:type="pct"/>
            <w:vAlign w:val="center"/>
          </w:tcPr>
          <w:p w14:paraId="1B587C7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CAAF09D" w14:textId="77777777" w:rsidR="00842CC7" w:rsidRDefault="0045793B">
            <w:pPr>
              <w:pStyle w:val="af7"/>
              <w:keepNext/>
              <w:rPr>
                <w:rFonts w:ascii="Times New Roman" w:hAnsi="Times New Roman"/>
              </w:rPr>
            </w:pPr>
            <w:r>
              <w:rPr>
                <w:rFonts w:ascii="Times New Roman" w:hAnsi="Times New Roman" w:hint="eastAsia"/>
              </w:rPr>
              <w:t>使用者（</w:t>
            </w:r>
            <w:r>
              <w:rPr>
                <w:rFonts w:ascii="Times New Roman" w:hAnsi="Times New Roman" w:hint="eastAsia"/>
              </w:rPr>
              <w:t xml:space="preserve">T01 </w:t>
            </w:r>
            <w:r>
              <w:rPr>
                <w:rFonts w:ascii="Times New Roman" w:hAnsi="Times New Roman" w:hint="eastAsia"/>
              </w:rPr>
              <w:t>使用者資料表）、造句紀錄（</w:t>
            </w:r>
            <w:r>
              <w:rPr>
                <w:rFonts w:ascii="Times New Roman" w:hAnsi="Times New Roman" w:hint="eastAsia"/>
              </w:rPr>
              <w:t xml:space="preserve">T29 </w:t>
            </w:r>
            <w:r>
              <w:rPr>
                <w:rFonts w:ascii="Times New Roman" w:hAnsi="Times New Roman" w:hint="eastAsia"/>
              </w:rPr>
              <w:t>造句練習紀錄表）</w:t>
            </w:r>
          </w:p>
        </w:tc>
      </w:tr>
      <w:tr w:rsidR="00842CC7" w14:paraId="669F2F77" w14:textId="77777777">
        <w:trPr>
          <w:cantSplit/>
        </w:trPr>
        <w:tc>
          <w:tcPr>
            <w:tcW w:w="680" w:type="pct"/>
            <w:vMerge w:val="restart"/>
            <w:vAlign w:val="center"/>
          </w:tcPr>
          <w:p w14:paraId="3303137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80D6F14"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66B1F5E" w14:textId="77777777" w:rsidR="00842CC7" w:rsidRDefault="0045793B">
            <w:pPr>
              <w:pStyle w:val="af7"/>
              <w:keepNext/>
              <w:rPr>
                <w:rFonts w:ascii="Times New Roman" w:hAnsi="Times New Roman"/>
              </w:rPr>
            </w:pPr>
            <w:r>
              <w:rPr>
                <w:rFonts w:ascii="Times New Roman" w:hAnsi="Times New Roman" w:hint="eastAsia"/>
              </w:rPr>
              <w:t>造句紀錄清單（使用者</w:t>
            </w:r>
            <w:r>
              <w:rPr>
                <w:rFonts w:ascii="Times New Roman" w:hAnsi="Times New Roman" w:hint="eastAsia"/>
              </w:rPr>
              <w:t>/</w:t>
            </w:r>
            <w:r>
              <w:rPr>
                <w:rFonts w:ascii="Times New Roman" w:hAnsi="Times New Roman" w:hint="eastAsia"/>
              </w:rPr>
              <w:t>句子</w:t>
            </w:r>
            <w:r>
              <w:rPr>
                <w:rFonts w:ascii="Times New Roman" w:hAnsi="Times New Roman" w:hint="eastAsia"/>
              </w:rPr>
              <w:t>/</w:t>
            </w:r>
            <w:r>
              <w:rPr>
                <w:rFonts w:ascii="Times New Roman" w:hAnsi="Times New Roman" w:hint="eastAsia"/>
              </w:rPr>
              <w:t>分數</w:t>
            </w:r>
            <w:r>
              <w:rPr>
                <w:rFonts w:ascii="Times New Roman" w:hAnsi="Times New Roman" w:hint="eastAsia"/>
              </w:rPr>
              <w:t>/</w:t>
            </w:r>
            <w:r>
              <w:rPr>
                <w:rFonts w:ascii="Times New Roman" w:hAnsi="Times New Roman" w:hint="eastAsia"/>
              </w:rPr>
              <w:t>評語）</w:t>
            </w:r>
          </w:p>
        </w:tc>
      </w:tr>
    </w:tbl>
    <w:p w14:paraId="03ECCBA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E4DEDA9" w14:textId="77777777" w:rsidR="00842CC7" w:rsidRDefault="0045793B">
      <w:pPr>
        <w:pStyle w:val="a4"/>
        <w:rPr>
          <w:rFonts w:ascii="Times New Roman" w:hAnsi="Times New Roman"/>
        </w:rPr>
      </w:pPr>
      <w:bookmarkStart w:id="318" w:name="_Ref91T0181"/>
      <w:r>
        <w:rPr>
          <w:rFonts w:ascii="Times New Roman" w:hAnsi="Times New Roman"/>
        </w:rPr>
        <w:t>表</w:t>
      </w:r>
      <w:r>
        <w:rPr>
          <w:rFonts w:ascii="Times New Roman" w:hAnsi="Times New Roman"/>
        </w:rPr>
        <w:t xml:space="preserve"> 6-2-166 </w:t>
      </w:r>
      <w:r>
        <w:rPr>
          <w:rFonts w:ascii="Times New Roman" w:hAnsi="Times New Roman"/>
        </w:rPr>
        <w:t>說明</w:t>
      </w:r>
      <w:r>
        <w:rPr>
          <w:rFonts w:ascii="Times New Roman" w:hAnsi="Times New Roman" w:hint="eastAsia"/>
        </w:rPr>
        <w:t>查詢朗讀紀錄</w:t>
      </w:r>
      <w:bookmarkEnd w:id="318"/>
    </w:p>
    <w:tbl>
      <w:tblPr>
        <w:tblStyle w:val="32"/>
        <w:tblW w:w="5000" w:type="pct"/>
        <w:tblLook w:val="04A0" w:firstRow="1" w:lastRow="0" w:firstColumn="1" w:lastColumn="0" w:noHBand="0" w:noVBand="1"/>
      </w:tblPr>
      <w:tblGrid>
        <w:gridCol w:w="1386"/>
        <w:gridCol w:w="1134"/>
        <w:gridCol w:w="3354"/>
        <w:gridCol w:w="4321"/>
      </w:tblGrid>
      <w:tr w:rsidR="00842CC7" w14:paraId="215AAFC7" w14:textId="77777777">
        <w:trPr>
          <w:cantSplit/>
          <w:trHeight w:val="454"/>
        </w:trPr>
        <w:tc>
          <w:tcPr>
            <w:tcW w:w="680" w:type="pct"/>
            <w:vAlign w:val="center"/>
          </w:tcPr>
          <w:p w14:paraId="7EA3290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4692FE8" w14:textId="77777777" w:rsidR="00842CC7" w:rsidRDefault="0045793B">
            <w:pPr>
              <w:pStyle w:val="af7"/>
              <w:keepNext/>
              <w:rPr>
                <w:rFonts w:ascii="Times New Roman" w:hAnsi="Times New Roman"/>
              </w:rPr>
            </w:pPr>
            <w:r>
              <w:rPr>
                <w:rFonts w:ascii="Times New Roman" w:hAnsi="Times New Roman" w:hint="eastAsia"/>
              </w:rPr>
              <w:t>10.13.3</w:t>
            </w:r>
          </w:p>
        </w:tc>
        <w:tc>
          <w:tcPr>
            <w:tcW w:w="1645" w:type="pct"/>
            <w:vAlign w:val="center"/>
          </w:tcPr>
          <w:p w14:paraId="625FAC9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B6E4BB2" w14:textId="77777777" w:rsidR="00842CC7" w:rsidRDefault="0045793B">
            <w:pPr>
              <w:pStyle w:val="af7"/>
              <w:keepNext/>
              <w:rPr>
                <w:rFonts w:ascii="Times New Roman" w:hAnsi="Times New Roman"/>
              </w:rPr>
            </w:pPr>
            <w:r>
              <w:rPr>
                <w:rFonts w:ascii="Times New Roman" w:hAnsi="Times New Roman" w:hint="eastAsia"/>
              </w:rPr>
              <w:t>查詢朗讀紀錄</w:t>
            </w:r>
          </w:p>
        </w:tc>
      </w:tr>
      <w:tr w:rsidR="00842CC7" w14:paraId="00200452" w14:textId="77777777">
        <w:trPr>
          <w:cantSplit/>
        </w:trPr>
        <w:tc>
          <w:tcPr>
            <w:tcW w:w="680" w:type="pct"/>
            <w:vAlign w:val="center"/>
          </w:tcPr>
          <w:p w14:paraId="2F161D0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E64E7DD" w14:textId="77777777" w:rsidR="00842CC7" w:rsidRDefault="0045793B">
            <w:pPr>
              <w:pStyle w:val="af7"/>
              <w:keepNext/>
              <w:rPr>
                <w:rFonts w:ascii="Times New Roman" w:hAnsi="Times New Roman"/>
              </w:rPr>
            </w:pPr>
            <w:r>
              <w:rPr>
                <w:rFonts w:ascii="Times New Roman" w:hAnsi="Times New Roman" w:hint="eastAsia"/>
              </w:rPr>
              <w:t>系統管理者查詢使用者的朗讀紀錄，可搜尋。</w:t>
            </w:r>
          </w:p>
        </w:tc>
      </w:tr>
      <w:tr w:rsidR="00842CC7" w14:paraId="03D3D3DE" w14:textId="77777777">
        <w:trPr>
          <w:cantSplit/>
        </w:trPr>
        <w:tc>
          <w:tcPr>
            <w:tcW w:w="680" w:type="pct"/>
            <w:vMerge w:val="restart"/>
            <w:vAlign w:val="center"/>
          </w:tcPr>
          <w:p w14:paraId="67527B2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24B7E4E"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5395739" w14:textId="77777777" w:rsidR="00842CC7" w:rsidRDefault="0045793B">
            <w:pPr>
              <w:pStyle w:val="af7"/>
              <w:keepNext/>
              <w:rPr>
                <w:rFonts w:ascii="Times New Roman" w:hAnsi="Times New Roman"/>
              </w:rPr>
            </w:pPr>
            <w:r>
              <w:rPr>
                <w:rFonts w:ascii="Times New Roman" w:hAnsi="Times New Roman" w:hint="eastAsia"/>
              </w:rPr>
              <w:t>查詢請求、搜尋條件</w:t>
            </w:r>
          </w:p>
        </w:tc>
      </w:tr>
      <w:tr w:rsidR="00842CC7" w14:paraId="4B748B9C" w14:textId="77777777">
        <w:trPr>
          <w:cantSplit/>
        </w:trPr>
        <w:tc>
          <w:tcPr>
            <w:tcW w:w="680" w:type="pct"/>
            <w:vMerge/>
            <w:vAlign w:val="center"/>
          </w:tcPr>
          <w:p w14:paraId="70739AED" w14:textId="77777777" w:rsidR="00842CC7" w:rsidRDefault="00842CC7">
            <w:pPr>
              <w:pStyle w:val="af7"/>
              <w:keepNext/>
              <w:rPr>
                <w:rFonts w:ascii="Times New Roman" w:hAnsi="Times New Roman"/>
              </w:rPr>
            </w:pPr>
          </w:p>
        </w:tc>
        <w:tc>
          <w:tcPr>
            <w:tcW w:w="556" w:type="pct"/>
            <w:vAlign w:val="center"/>
          </w:tcPr>
          <w:p w14:paraId="1E0B678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68FF346" w14:textId="77777777" w:rsidR="00842CC7" w:rsidRDefault="0045793B">
            <w:pPr>
              <w:pStyle w:val="af7"/>
              <w:keepNext/>
              <w:rPr>
                <w:rFonts w:ascii="Times New Roman" w:hAnsi="Times New Roman"/>
              </w:rPr>
            </w:pPr>
            <w:r>
              <w:rPr>
                <w:rFonts w:ascii="Times New Roman" w:hAnsi="Times New Roman" w:hint="eastAsia"/>
              </w:rPr>
              <w:t>使用者（</w:t>
            </w:r>
            <w:r>
              <w:rPr>
                <w:rFonts w:ascii="Times New Roman" w:hAnsi="Times New Roman" w:hint="eastAsia"/>
              </w:rPr>
              <w:t xml:space="preserve">T01 </w:t>
            </w:r>
            <w:r>
              <w:rPr>
                <w:rFonts w:ascii="Times New Roman" w:hAnsi="Times New Roman" w:hint="eastAsia"/>
              </w:rPr>
              <w:t>使用者資料表）、文章標題（</w:t>
            </w:r>
            <w:r>
              <w:rPr>
                <w:rFonts w:ascii="Times New Roman" w:hAnsi="Times New Roman" w:hint="eastAsia"/>
              </w:rPr>
              <w:t xml:space="preserve">T24 </w:t>
            </w:r>
            <w:r>
              <w:rPr>
                <w:rFonts w:ascii="Times New Roman" w:hAnsi="Times New Roman" w:hint="eastAsia"/>
              </w:rPr>
              <w:t>文章資料表）、朗讀紀錄（</w:t>
            </w:r>
            <w:r>
              <w:rPr>
                <w:rFonts w:ascii="Times New Roman" w:hAnsi="Times New Roman" w:hint="eastAsia"/>
              </w:rPr>
              <w:t xml:space="preserve">T25 </w:t>
            </w:r>
            <w:r>
              <w:rPr>
                <w:rFonts w:ascii="Times New Roman" w:hAnsi="Times New Roman" w:hint="eastAsia"/>
              </w:rPr>
              <w:t>朗讀記錄資料表）</w:t>
            </w:r>
          </w:p>
        </w:tc>
      </w:tr>
      <w:tr w:rsidR="00842CC7" w14:paraId="16E5CD27" w14:textId="77777777">
        <w:trPr>
          <w:cantSplit/>
        </w:trPr>
        <w:tc>
          <w:tcPr>
            <w:tcW w:w="680" w:type="pct"/>
            <w:vMerge w:val="restart"/>
            <w:vAlign w:val="center"/>
          </w:tcPr>
          <w:p w14:paraId="511CCEF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93BC346"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4BF3875" w14:textId="77777777" w:rsidR="00842CC7" w:rsidRDefault="0045793B">
            <w:pPr>
              <w:pStyle w:val="af7"/>
              <w:keepNext/>
              <w:rPr>
                <w:rFonts w:ascii="Times New Roman" w:hAnsi="Times New Roman"/>
              </w:rPr>
            </w:pPr>
            <w:r>
              <w:rPr>
                <w:rFonts w:ascii="Times New Roman" w:hAnsi="Times New Roman" w:hint="eastAsia"/>
              </w:rPr>
              <w:t>朗讀紀錄清單（使用者</w:t>
            </w:r>
            <w:r>
              <w:rPr>
                <w:rFonts w:ascii="Times New Roman" w:hAnsi="Times New Roman" w:hint="eastAsia"/>
              </w:rPr>
              <w:t>/</w:t>
            </w:r>
            <w:r>
              <w:rPr>
                <w:rFonts w:ascii="Times New Roman" w:hAnsi="Times New Roman" w:hint="eastAsia"/>
              </w:rPr>
              <w:t>文章</w:t>
            </w:r>
            <w:r>
              <w:rPr>
                <w:rFonts w:ascii="Times New Roman" w:hAnsi="Times New Roman" w:hint="eastAsia"/>
              </w:rPr>
              <w:t>/</w:t>
            </w:r>
            <w:r>
              <w:rPr>
                <w:rFonts w:ascii="Times New Roman" w:hAnsi="Times New Roman" w:hint="eastAsia"/>
              </w:rPr>
              <w:t>分數</w:t>
            </w:r>
            <w:r>
              <w:rPr>
                <w:rFonts w:ascii="Times New Roman" w:hAnsi="Times New Roman" w:hint="eastAsia"/>
              </w:rPr>
              <w:t>/</w:t>
            </w:r>
            <w:r>
              <w:rPr>
                <w:rFonts w:ascii="Times New Roman" w:hAnsi="Times New Roman" w:hint="eastAsia"/>
              </w:rPr>
              <w:t>時間）</w:t>
            </w:r>
          </w:p>
        </w:tc>
      </w:tr>
    </w:tbl>
    <w:p w14:paraId="08FC132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978A686" w14:textId="77777777" w:rsidR="00842CC7" w:rsidRDefault="0045793B">
      <w:pPr>
        <w:pStyle w:val="a4"/>
        <w:rPr>
          <w:rFonts w:ascii="Times New Roman" w:hAnsi="Times New Roman"/>
        </w:rPr>
      </w:pPr>
      <w:bookmarkStart w:id="319" w:name="_Ref91T0182"/>
      <w:r>
        <w:rPr>
          <w:rFonts w:ascii="Times New Roman" w:hAnsi="Times New Roman"/>
        </w:rPr>
        <w:lastRenderedPageBreak/>
        <w:t>表</w:t>
      </w:r>
      <w:r>
        <w:rPr>
          <w:rFonts w:ascii="Times New Roman" w:hAnsi="Times New Roman"/>
        </w:rPr>
        <w:t xml:space="preserve"> 6-2-167 </w:t>
      </w:r>
      <w:r>
        <w:rPr>
          <w:rFonts w:ascii="Times New Roman" w:hAnsi="Times New Roman"/>
        </w:rPr>
        <w:t>說明</w:t>
      </w:r>
      <w:r>
        <w:rPr>
          <w:rFonts w:ascii="Times New Roman" w:hAnsi="Times New Roman" w:hint="eastAsia"/>
        </w:rPr>
        <w:t>教師帳號管理</w:t>
      </w:r>
      <w:bookmarkEnd w:id="319"/>
    </w:p>
    <w:tbl>
      <w:tblPr>
        <w:tblStyle w:val="32"/>
        <w:tblW w:w="5000" w:type="pct"/>
        <w:tblLook w:val="04A0" w:firstRow="1" w:lastRow="0" w:firstColumn="1" w:lastColumn="0" w:noHBand="0" w:noVBand="1"/>
      </w:tblPr>
      <w:tblGrid>
        <w:gridCol w:w="1386"/>
        <w:gridCol w:w="1134"/>
        <w:gridCol w:w="3354"/>
        <w:gridCol w:w="4321"/>
      </w:tblGrid>
      <w:tr w:rsidR="00842CC7" w14:paraId="7BAB0A31" w14:textId="77777777">
        <w:trPr>
          <w:cantSplit/>
          <w:trHeight w:val="454"/>
        </w:trPr>
        <w:tc>
          <w:tcPr>
            <w:tcW w:w="680" w:type="pct"/>
            <w:vAlign w:val="center"/>
          </w:tcPr>
          <w:p w14:paraId="3499423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68E0228" w14:textId="77777777" w:rsidR="00842CC7" w:rsidRDefault="0045793B">
            <w:pPr>
              <w:pStyle w:val="af7"/>
              <w:keepNext/>
              <w:rPr>
                <w:rFonts w:ascii="Times New Roman" w:hAnsi="Times New Roman"/>
              </w:rPr>
            </w:pPr>
            <w:r>
              <w:rPr>
                <w:rFonts w:ascii="Times New Roman" w:hAnsi="Times New Roman" w:hint="eastAsia"/>
              </w:rPr>
              <w:t>10.14</w:t>
            </w:r>
          </w:p>
        </w:tc>
        <w:tc>
          <w:tcPr>
            <w:tcW w:w="1645" w:type="pct"/>
            <w:vAlign w:val="center"/>
          </w:tcPr>
          <w:p w14:paraId="40F5B1F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CBA21AF" w14:textId="77777777" w:rsidR="00842CC7" w:rsidRDefault="0045793B">
            <w:pPr>
              <w:pStyle w:val="af7"/>
              <w:keepNext/>
              <w:rPr>
                <w:rFonts w:ascii="Times New Roman" w:hAnsi="Times New Roman"/>
              </w:rPr>
            </w:pPr>
            <w:r>
              <w:rPr>
                <w:rFonts w:ascii="Times New Roman" w:hAnsi="Times New Roman" w:hint="eastAsia"/>
              </w:rPr>
              <w:t>教師帳號管理</w:t>
            </w:r>
          </w:p>
        </w:tc>
      </w:tr>
      <w:tr w:rsidR="00842CC7" w14:paraId="52FA3CC9" w14:textId="77777777">
        <w:trPr>
          <w:cantSplit/>
        </w:trPr>
        <w:tc>
          <w:tcPr>
            <w:tcW w:w="680" w:type="pct"/>
            <w:vAlign w:val="center"/>
          </w:tcPr>
          <w:p w14:paraId="6BB2EEE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A845D40" w14:textId="77777777" w:rsidR="00842CC7" w:rsidRDefault="0045793B">
            <w:pPr>
              <w:pStyle w:val="af7"/>
              <w:keepNext/>
              <w:rPr>
                <w:rFonts w:ascii="Times New Roman" w:hAnsi="Times New Roman"/>
              </w:rPr>
            </w:pPr>
            <w:r>
              <w:rPr>
                <w:rFonts w:ascii="Times New Roman" w:hAnsi="Times New Roman" w:hint="eastAsia"/>
              </w:rPr>
              <w:t>系統管理者（</w:t>
            </w:r>
            <w:r>
              <w:rPr>
                <w:rFonts w:ascii="Times New Roman" w:hAnsi="Times New Roman" w:hint="eastAsia"/>
              </w:rPr>
              <w:t>super_admin</w:t>
            </w:r>
            <w:r>
              <w:rPr>
                <w:rFonts w:ascii="Times New Roman" w:hAnsi="Times New Roman" w:hint="eastAsia"/>
              </w:rPr>
              <w:t>）審核、新增、停用、重設密碼與查詢校園教育版教師帳號。</w:t>
            </w:r>
          </w:p>
        </w:tc>
      </w:tr>
      <w:tr w:rsidR="00842CC7" w14:paraId="70FB45C2" w14:textId="77777777">
        <w:trPr>
          <w:cantSplit/>
        </w:trPr>
        <w:tc>
          <w:tcPr>
            <w:tcW w:w="680" w:type="pct"/>
            <w:vMerge w:val="restart"/>
            <w:vAlign w:val="center"/>
          </w:tcPr>
          <w:p w14:paraId="64FAD15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53F0800"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E229D59" w14:textId="77777777" w:rsidR="00842CC7" w:rsidRDefault="0045793B">
            <w:pPr>
              <w:pStyle w:val="af7"/>
              <w:keepNext/>
              <w:rPr>
                <w:rFonts w:ascii="Times New Roman" w:hAnsi="Times New Roman"/>
              </w:rPr>
            </w:pPr>
            <w:r>
              <w:rPr>
                <w:rFonts w:ascii="Times New Roman" w:hAnsi="Times New Roman" w:hint="eastAsia"/>
              </w:rPr>
              <w:t>教師帳號資料、審核與操作</w:t>
            </w:r>
          </w:p>
        </w:tc>
      </w:tr>
      <w:tr w:rsidR="00842CC7" w14:paraId="030BB944" w14:textId="77777777">
        <w:trPr>
          <w:cantSplit/>
        </w:trPr>
        <w:tc>
          <w:tcPr>
            <w:tcW w:w="680" w:type="pct"/>
            <w:vMerge/>
            <w:vAlign w:val="center"/>
          </w:tcPr>
          <w:p w14:paraId="72B008ED" w14:textId="77777777" w:rsidR="00842CC7" w:rsidRDefault="00842CC7">
            <w:pPr>
              <w:pStyle w:val="af7"/>
              <w:keepNext/>
              <w:rPr>
                <w:rFonts w:ascii="Times New Roman" w:hAnsi="Times New Roman"/>
              </w:rPr>
            </w:pPr>
          </w:p>
        </w:tc>
        <w:tc>
          <w:tcPr>
            <w:tcW w:w="556" w:type="pct"/>
            <w:vAlign w:val="center"/>
          </w:tcPr>
          <w:p w14:paraId="66536A3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91E1B58" w14:textId="77777777" w:rsidR="00842CC7" w:rsidRDefault="0045793B">
            <w:pPr>
              <w:pStyle w:val="af7"/>
              <w:keepNext/>
              <w:rPr>
                <w:rFonts w:ascii="Times New Roman" w:hAnsi="Times New Roman"/>
              </w:rPr>
            </w:pPr>
            <w:r>
              <w:rPr>
                <w:rFonts w:ascii="Times New Roman" w:hAnsi="Times New Roman" w:hint="eastAsia"/>
              </w:rPr>
              <w:t>教師帳號（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T32 </w:t>
            </w:r>
            <w:r>
              <w:rPr>
                <w:rFonts w:ascii="Times New Roman" w:hAnsi="Times New Roman" w:hint="eastAsia"/>
              </w:rPr>
              <w:t>班級資料表</w:t>
            </w:r>
          </w:p>
        </w:tc>
      </w:tr>
      <w:tr w:rsidR="00842CC7" w14:paraId="678EC296" w14:textId="77777777">
        <w:trPr>
          <w:cantSplit/>
        </w:trPr>
        <w:tc>
          <w:tcPr>
            <w:tcW w:w="680" w:type="pct"/>
            <w:vMerge w:val="restart"/>
            <w:vAlign w:val="center"/>
          </w:tcPr>
          <w:p w14:paraId="73CF255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CD7766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0E7615C" w14:textId="77777777" w:rsidR="00842CC7" w:rsidRDefault="0045793B">
            <w:pPr>
              <w:pStyle w:val="af7"/>
              <w:keepNext/>
              <w:rPr>
                <w:rFonts w:ascii="Times New Roman" w:hAnsi="Times New Roman"/>
              </w:rPr>
            </w:pPr>
            <w:r>
              <w:rPr>
                <w:rFonts w:ascii="Times New Roman" w:hAnsi="Times New Roman" w:hint="eastAsia"/>
              </w:rPr>
              <w:t>操作結果、教師清單</w:t>
            </w:r>
          </w:p>
        </w:tc>
      </w:tr>
      <w:tr w:rsidR="00842CC7" w14:paraId="594A1425" w14:textId="77777777">
        <w:trPr>
          <w:cantSplit/>
        </w:trPr>
        <w:tc>
          <w:tcPr>
            <w:tcW w:w="680" w:type="pct"/>
            <w:vMerge/>
            <w:vAlign w:val="center"/>
          </w:tcPr>
          <w:p w14:paraId="6ACBEF39" w14:textId="77777777" w:rsidR="00842CC7" w:rsidRDefault="00842CC7">
            <w:pPr>
              <w:pStyle w:val="af7"/>
              <w:keepNext/>
              <w:rPr>
                <w:rFonts w:ascii="Times New Roman" w:hAnsi="Times New Roman"/>
              </w:rPr>
            </w:pPr>
          </w:p>
        </w:tc>
        <w:tc>
          <w:tcPr>
            <w:tcW w:w="556" w:type="pct"/>
            <w:vAlign w:val="center"/>
          </w:tcPr>
          <w:p w14:paraId="2CA54BC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C58E4B0" w14:textId="77777777" w:rsidR="00842CC7" w:rsidRDefault="0045793B">
            <w:pPr>
              <w:pStyle w:val="af7"/>
              <w:keepNext/>
              <w:rPr>
                <w:rFonts w:ascii="Times New Roman" w:hAnsi="Times New Roman"/>
              </w:rPr>
            </w:pPr>
            <w:r>
              <w:rPr>
                <w:rFonts w:ascii="Times New Roman" w:hAnsi="Times New Roman" w:hint="eastAsia"/>
              </w:rPr>
              <w:t>教師帳號（</w:t>
            </w:r>
            <w:r>
              <w:rPr>
                <w:rFonts w:ascii="Times New Roman" w:hAnsi="Times New Roman" w:hint="eastAsia"/>
              </w:rPr>
              <w:t xml:space="preserve">T01 </w:t>
            </w:r>
            <w:r>
              <w:rPr>
                <w:rFonts w:ascii="Times New Roman" w:hAnsi="Times New Roman" w:hint="eastAsia"/>
              </w:rPr>
              <w:t>使用者資料表）、異動紀錄（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09F3B1F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4FF71D3" w14:textId="77777777" w:rsidR="00842CC7" w:rsidRDefault="0045793B">
      <w:pPr>
        <w:pStyle w:val="a4"/>
        <w:rPr>
          <w:rFonts w:ascii="Times New Roman" w:hAnsi="Times New Roman"/>
        </w:rPr>
      </w:pPr>
      <w:bookmarkStart w:id="320" w:name="_Ref91T0183"/>
      <w:r>
        <w:rPr>
          <w:rFonts w:ascii="Times New Roman" w:hAnsi="Times New Roman"/>
        </w:rPr>
        <w:t>表</w:t>
      </w:r>
      <w:r>
        <w:rPr>
          <w:rFonts w:ascii="Times New Roman" w:hAnsi="Times New Roman"/>
        </w:rPr>
        <w:t xml:space="preserve"> 6-2-168 </w:t>
      </w:r>
      <w:r>
        <w:rPr>
          <w:rFonts w:ascii="Times New Roman" w:hAnsi="Times New Roman"/>
        </w:rPr>
        <w:t>說明</w:t>
      </w:r>
      <w:r>
        <w:rPr>
          <w:rFonts w:ascii="Times New Roman" w:hAnsi="Times New Roman" w:hint="eastAsia"/>
        </w:rPr>
        <w:t>審核教師申請</w:t>
      </w:r>
      <w:bookmarkEnd w:id="320"/>
    </w:p>
    <w:tbl>
      <w:tblPr>
        <w:tblStyle w:val="32"/>
        <w:tblW w:w="5000" w:type="pct"/>
        <w:tblLook w:val="04A0" w:firstRow="1" w:lastRow="0" w:firstColumn="1" w:lastColumn="0" w:noHBand="0" w:noVBand="1"/>
      </w:tblPr>
      <w:tblGrid>
        <w:gridCol w:w="1386"/>
        <w:gridCol w:w="1134"/>
        <w:gridCol w:w="3354"/>
        <w:gridCol w:w="4321"/>
      </w:tblGrid>
      <w:tr w:rsidR="00842CC7" w14:paraId="35F82232" w14:textId="77777777">
        <w:trPr>
          <w:cantSplit/>
          <w:trHeight w:val="454"/>
        </w:trPr>
        <w:tc>
          <w:tcPr>
            <w:tcW w:w="680" w:type="pct"/>
            <w:vAlign w:val="center"/>
          </w:tcPr>
          <w:p w14:paraId="36BE99B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91C2187" w14:textId="77777777" w:rsidR="00842CC7" w:rsidRDefault="0045793B">
            <w:pPr>
              <w:pStyle w:val="af7"/>
              <w:keepNext/>
              <w:rPr>
                <w:rFonts w:ascii="Times New Roman" w:hAnsi="Times New Roman"/>
              </w:rPr>
            </w:pPr>
            <w:r>
              <w:rPr>
                <w:rFonts w:ascii="Times New Roman" w:hAnsi="Times New Roman" w:hint="eastAsia"/>
              </w:rPr>
              <w:t>10.14.1</w:t>
            </w:r>
          </w:p>
        </w:tc>
        <w:tc>
          <w:tcPr>
            <w:tcW w:w="1645" w:type="pct"/>
            <w:vAlign w:val="center"/>
          </w:tcPr>
          <w:p w14:paraId="573F114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986DDCF" w14:textId="77777777" w:rsidR="00842CC7" w:rsidRDefault="0045793B">
            <w:pPr>
              <w:pStyle w:val="af7"/>
              <w:keepNext/>
              <w:rPr>
                <w:rFonts w:ascii="Times New Roman" w:hAnsi="Times New Roman"/>
              </w:rPr>
            </w:pPr>
            <w:r>
              <w:rPr>
                <w:rFonts w:ascii="Times New Roman" w:hAnsi="Times New Roman" w:hint="eastAsia"/>
              </w:rPr>
              <w:t>審核教師申請</w:t>
            </w:r>
          </w:p>
        </w:tc>
      </w:tr>
      <w:tr w:rsidR="00842CC7" w14:paraId="3A4B63FB" w14:textId="77777777">
        <w:trPr>
          <w:cantSplit/>
        </w:trPr>
        <w:tc>
          <w:tcPr>
            <w:tcW w:w="680" w:type="pct"/>
            <w:vAlign w:val="center"/>
          </w:tcPr>
          <w:p w14:paraId="0B44A36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33D1B40" w14:textId="77777777" w:rsidR="00842CC7" w:rsidRDefault="0045793B">
            <w:pPr>
              <w:pStyle w:val="af7"/>
              <w:keepNext/>
              <w:rPr>
                <w:rFonts w:ascii="Times New Roman" w:hAnsi="Times New Roman"/>
              </w:rPr>
            </w:pPr>
            <w:r>
              <w:rPr>
                <w:rFonts w:ascii="Times New Roman" w:hAnsi="Times New Roman" w:hint="eastAsia"/>
              </w:rPr>
              <w:t>教師以學校</w:t>
            </w:r>
            <w:r>
              <w:rPr>
                <w:rFonts w:ascii="Times New Roman" w:hAnsi="Times New Roman" w:hint="eastAsia"/>
              </w:rPr>
              <w:t xml:space="preserve"> Google </w:t>
            </w:r>
            <w:r>
              <w:rPr>
                <w:rFonts w:ascii="Times New Roman" w:hAnsi="Times New Roman" w:hint="eastAsia"/>
              </w:rPr>
              <w:t>帳號首次登入或送出申請表後，帳號為待審核；系統管理者對照教職員名錄核准或拒絕，核准後寄信通知教師，拒絕則移除申請。</w:t>
            </w:r>
          </w:p>
        </w:tc>
      </w:tr>
      <w:tr w:rsidR="00842CC7" w14:paraId="1BDFDC3A" w14:textId="77777777">
        <w:trPr>
          <w:cantSplit/>
        </w:trPr>
        <w:tc>
          <w:tcPr>
            <w:tcW w:w="680" w:type="pct"/>
            <w:vMerge w:val="restart"/>
            <w:vAlign w:val="center"/>
          </w:tcPr>
          <w:p w14:paraId="7947661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323FB8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676852C" w14:textId="77777777" w:rsidR="00842CC7" w:rsidRDefault="0045793B">
            <w:pPr>
              <w:pStyle w:val="af7"/>
              <w:keepNext/>
              <w:rPr>
                <w:rFonts w:ascii="Times New Roman" w:hAnsi="Times New Roman"/>
              </w:rPr>
            </w:pPr>
            <w:r>
              <w:rPr>
                <w:rFonts w:ascii="Times New Roman" w:hAnsi="Times New Roman" w:hint="eastAsia"/>
              </w:rPr>
              <w:t>核准</w:t>
            </w:r>
            <w:r>
              <w:rPr>
                <w:rFonts w:ascii="Times New Roman" w:hAnsi="Times New Roman" w:hint="eastAsia"/>
              </w:rPr>
              <w:t>/</w:t>
            </w:r>
            <w:r>
              <w:rPr>
                <w:rFonts w:ascii="Times New Roman" w:hAnsi="Times New Roman" w:hint="eastAsia"/>
              </w:rPr>
              <w:t>拒絕</w:t>
            </w:r>
          </w:p>
        </w:tc>
      </w:tr>
      <w:tr w:rsidR="00842CC7" w14:paraId="3C427420" w14:textId="77777777">
        <w:trPr>
          <w:cantSplit/>
        </w:trPr>
        <w:tc>
          <w:tcPr>
            <w:tcW w:w="680" w:type="pct"/>
            <w:vMerge/>
            <w:vAlign w:val="center"/>
          </w:tcPr>
          <w:p w14:paraId="76105E7B" w14:textId="77777777" w:rsidR="00842CC7" w:rsidRDefault="00842CC7">
            <w:pPr>
              <w:pStyle w:val="af7"/>
              <w:keepNext/>
              <w:rPr>
                <w:rFonts w:ascii="Times New Roman" w:hAnsi="Times New Roman"/>
              </w:rPr>
            </w:pPr>
          </w:p>
        </w:tc>
        <w:tc>
          <w:tcPr>
            <w:tcW w:w="556" w:type="pct"/>
            <w:vAlign w:val="center"/>
          </w:tcPr>
          <w:p w14:paraId="6D05847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7B81676" w14:textId="77777777" w:rsidR="00842CC7" w:rsidRDefault="0045793B">
            <w:pPr>
              <w:pStyle w:val="af7"/>
              <w:keepNext/>
              <w:rPr>
                <w:rFonts w:ascii="Times New Roman" w:hAnsi="Times New Roman"/>
              </w:rPr>
            </w:pPr>
            <w:r>
              <w:rPr>
                <w:rFonts w:ascii="Times New Roman" w:hAnsi="Times New Roman" w:hint="eastAsia"/>
              </w:rPr>
              <w:t>待審核教師（</w:t>
            </w:r>
            <w:r>
              <w:rPr>
                <w:rFonts w:ascii="Times New Roman" w:hAnsi="Times New Roman" w:hint="eastAsia"/>
              </w:rPr>
              <w:t xml:space="preserve">T01 </w:t>
            </w:r>
            <w:r>
              <w:rPr>
                <w:rFonts w:ascii="Times New Roman" w:hAnsi="Times New Roman" w:hint="eastAsia"/>
              </w:rPr>
              <w:t>使用者資料表）、班級資料（</w:t>
            </w:r>
            <w:r>
              <w:rPr>
                <w:rFonts w:ascii="Times New Roman" w:hAnsi="Times New Roman" w:hint="eastAsia"/>
              </w:rPr>
              <w:t xml:space="preserve">T32 </w:t>
            </w:r>
            <w:r>
              <w:rPr>
                <w:rFonts w:ascii="Times New Roman" w:hAnsi="Times New Roman" w:hint="eastAsia"/>
              </w:rPr>
              <w:t>班級資料表）</w:t>
            </w:r>
          </w:p>
        </w:tc>
      </w:tr>
      <w:tr w:rsidR="00842CC7" w14:paraId="542677F5" w14:textId="77777777">
        <w:trPr>
          <w:cantSplit/>
        </w:trPr>
        <w:tc>
          <w:tcPr>
            <w:tcW w:w="680" w:type="pct"/>
            <w:vMerge w:val="restart"/>
            <w:vAlign w:val="center"/>
          </w:tcPr>
          <w:p w14:paraId="5C6DBF7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9585D19"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DF892D9" w14:textId="77777777" w:rsidR="00842CC7" w:rsidRDefault="0045793B">
            <w:pPr>
              <w:pStyle w:val="af7"/>
              <w:keepNext/>
              <w:rPr>
                <w:rFonts w:ascii="Times New Roman" w:hAnsi="Times New Roman"/>
              </w:rPr>
            </w:pPr>
            <w:r>
              <w:rPr>
                <w:rFonts w:ascii="Times New Roman" w:hAnsi="Times New Roman" w:hint="eastAsia"/>
              </w:rPr>
              <w:t>審核結果</w:t>
            </w:r>
          </w:p>
        </w:tc>
      </w:tr>
      <w:tr w:rsidR="00842CC7" w14:paraId="1B789666" w14:textId="77777777">
        <w:trPr>
          <w:cantSplit/>
        </w:trPr>
        <w:tc>
          <w:tcPr>
            <w:tcW w:w="680" w:type="pct"/>
            <w:vMerge/>
            <w:vAlign w:val="center"/>
          </w:tcPr>
          <w:p w14:paraId="62D4C5C6" w14:textId="77777777" w:rsidR="00842CC7" w:rsidRDefault="00842CC7">
            <w:pPr>
              <w:pStyle w:val="af7"/>
              <w:keepNext/>
              <w:rPr>
                <w:rFonts w:ascii="Times New Roman" w:hAnsi="Times New Roman"/>
              </w:rPr>
            </w:pPr>
          </w:p>
        </w:tc>
        <w:tc>
          <w:tcPr>
            <w:tcW w:w="556" w:type="pct"/>
            <w:vAlign w:val="center"/>
          </w:tcPr>
          <w:p w14:paraId="17B4199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3479052" w14:textId="77777777" w:rsidR="00842CC7" w:rsidRDefault="0045793B">
            <w:pPr>
              <w:pStyle w:val="af7"/>
              <w:keepNext/>
              <w:rPr>
                <w:rFonts w:ascii="Times New Roman" w:hAnsi="Times New Roman"/>
              </w:rPr>
            </w:pPr>
            <w:r>
              <w:rPr>
                <w:rFonts w:ascii="Times New Roman" w:hAnsi="Times New Roman" w:hint="eastAsia"/>
              </w:rPr>
              <w:t>審核狀態（</w:t>
            </w:r>
            <w:r>
              <w:rPr>
                <w:rFonts w:ascii="Times New Roman" w:hAnsi="Times New Roman" w:hint="eastAsia"/>
              </w:rPr>
              <w:t xml:space="preserve">T01 </w:t>
            </w:r>
            <w:r>
              <w:rPr>
                <w:rFonts w:ascii="Times New Roman" w:hAnsi="Times New Roman" w:hint="eastAsia"/>
              </w:rPr>
              <w:t>使用者資料表）、異動紀錄（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7C2E7D3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E87006D" w14:textId="77777777" w:rsidR="00842CC7" w:rsidRDefault="0045793B">
      <w:pPr>
        <w:pStyle w:val="a4"/>
        <w:rPr>
          <w:rFonts w:ascii="Times New Roman" w:hAnsi="Times New Roman"/>
        </w:rPr>
      </w:pPr>
      <w:bookmarkStart w:id="321" w:name="_Ref91T0184"/>
      <w:r>
        <w:rPr>
          <w:rFonts w:ascii="Times New Roman" w:hAnsi="Times New Roman"/>
        </w:rPr>
        <w:t>表</w:t>
      </w:r>
      <w:r>
        <w:rPr>
          <w:rFonts w:ascii="Times New Roman" w:hAnsi="Times New Roman"/>
        </w:rPr>
        <w:t xml:space="preserve"> 6-2-169 </w:t>
      </w:r>
      <w:r>
        <w:rPr>
          <w:rFonts w:ascii="Times New Roman" w:hAnsi="Times New Roman"/>
        </w:rPr>
        <w:t>說明</w:t>
      </w:r>
      <w:r>
        <w:rPr>
          <w:rFonts w:ascii="Times New Roman" w:hAnsi="Times New Roman" w:hint="eastAsia"/>
        </w:rPr>
        <w:t>新增教師帳號</w:t>
      </w:r>
      <w:bookmarkEnd w:id="321"/>
    </w:p>
    <w:tbl>
      <w:tblPr>
        <w:tblStyle w:val="32"/>
        <w:tblW w:w="5000" w:type="pct"/>
        <w:tblLook w:val="04A0" w:firstRow="1" w:lastRow="0" w:firstColumn="1" w:lastColumn="0" w:noHBand="0" w:noVBand="1"/>
      </w:tblPr>
      <w:tblGrid>
        <w:gridCol w:w="1386"/>
        <w:gridCol w:w="1134"/>
        <w:gridCol w:w="3354"/>
        <w:gridCol w:w="4321"/>
      </w:tblGrid>
      <w:tr w:rsidR="00842CC7" w14:paraId="74C033D3" w14:textId="77777777">
        <w:trPr>
          <w:cantSplit/>
          <w:trHeight w:val="454"/>
        </w:trPr>
        <w:tc>
          <w:tcPr>
            <w:tcW w:w="680" w:type="pct"/>
            <w:vAlign w:val="center"/>
          </w:tcPr>
          <w:p w14:paraId="3C280DD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7A8E74C" w14:textId="77777777" w:rsidR="00842CC7" w:rsidRDefault="0045793B">
            <w:pPr>
              <w:pStyle w:val="af7"/>
              <w:keepNext/>
              <w:rPr>
                <w:rFonts w:ascii="Times New Roman" w:hAnsi="Times New Roman"/>
              </w:rPr>
            </w:pPr>
            <w:r>
              <w:rPr>
                <w:rFonts w:ascii="Times New Roman" w:hAnsi="Times New Roman" w:hint="eastAsia"/>
              </w:rPr>
              <w:t>10.14.2</w:t>
            </w:r>
          </w:p>
        </w:tc>
        <w:tc>
          <w:tcPr>
            <w:tcW w:w="1645" w:type="pct"/>
            <w:vAlign w:val="center"/>
          </w:tcPr>
          <w:p w14:paraId="55BE2CC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BC94DF2" w14:textId="77777777" w:rsidR="00842CC7" w:rsidRDefault="0045793B">
            <w:pPr>
              <w:pStyle w:val="af7"/>
              <w:keepNext/>
              <w:rPr>
                <w:rFonts w:ascii="Times New Roman" w:hAnsi="Times New Roman"/>
              </w:rPr>
            </w:pPr>
            <w:r>
              <w:rPr>
                <w:rFonts w:ascii="Times New Roman" w:hAnsi="Times New Roman" w:hint="eastAsia"/>
              </w:rPr>
              <w:t>新增教師帳號</w:t>
            </w:r>
          </w:p>
        </w:tc>
      </w:tr>
      <w:tr w:rsidR="00842CC7" w14:paraId="6ABA4DCD" w14:textId="77777777">
        <w:trPr>
          <w:cantSplit/>
        </w:trPr>
        <w:tc>
          <w:tcPr>
            <w:tcW w:w="680" w:type="pct"/>
            <w:vAlign w:val="center"/>
          </w:tcPr>
          <w:p w14:paraId="0C9109A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32D44EF" w14:textId="77777777" w:rsidR="00842CC7" w:rsidRDefault="0045793B">
            <w:pPr>
              <w:pStyle w:val="af7"/>
              <w:keepNext/>
              <w:rPr>
                <w:rFonts w:ascii="Times New Roman" w:hAnsi="Times New Roman"/>
              </w:rPr>
            </w:pPr>
            <w:r>
              <w:rPr>
                <w:rFonts w:ascii="Times New Roman" w:hAnsi="Times New Roman" w:hint="eastAsia"/>
              </w:rPr>
              <w:t>系統管理者輸入教師姓名、</w:t>
            </w:r>
            <w:r>
              <w:rPr>
                <w:rFonts w:ascii="Times New Roman" w:hAnsi="Times New Roman" w:hint="eastAsia"/>
              </w:rPr>
              <w:t xml:space="preserve">Email </w:t>
            </w:r>
            <w:r>
              <w:rPr>
                <w:rFonts w:ascii="Times New Roman" w:hAnsi="Times New Roman" w:hint="eastAsia"/>
              </w:rPr>
              <w:t>與初始密碼建立教師帳號，系統寫入</w:t>
            </w:r>
            <w:r>
              <w:rPr>
                <w:rFonts w:ascii="Times New Roman" w:hAnsi="Times New Roman" w:hint="eastAsia"/>
              </w:rPr>
              <w:t xml:space="preserve"> T01 </w:t>
            </w:r>
            <w:r>
              <w:rPr>
                <w:rFonts w:ascii="Times New Roman" w:hAnsi="Times New Roman" w:hint="eastAsia"/>
              </w:rPr>
              <w:t>使用者資料表。</w:t>
            </w:r>
          </w:p>
        </w:tc>
      </w:tr>
      <w:tr w:rsidR="00842CC7" w14:paraId="0574B377" w14:textId="77777777">
        <w:trPr>
          <w:cantSplit/>
        </w:trPr>
        <w:tc>
          <w:tcPr>
            <w:tcW w:w="680" w:type="pct"/>
            <w:vMerge w:val="restart"/>
            <w:vAlign w:val="center"/>
          </w:tcPr>
          <w:p w14:paraId="0847AE8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0FF50F4"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DD1674D" w14:textId="77777777" w:rsidR="00842CC7" w:rsidRDefault="0045793B">
            <w:pPr>
              <w:pStyle w:val="af7"/>
              <w:keepNext/>
              <w:rPr>
                <w:rFonts w:ascii="Times New Roman" w:hAnsi="Times New Roman"/>
              </w:rPr>
            </w:pPr>
            <w:r>
              <w:rPr>
                <w:rFonts w:ascii="Times New Roman" w:hAnsi="Times New Roman" w:hint="eastAsia"/>
              </w:rPr>
              <w:t>姓名、</w:t>
            </w:r>
            <w:r>
              <w:rPr>
                <w:rFonts w:ascii="Times New Roman" w:hAnsi="Times New Roman" w:hint="eastAsia"/>
              </w:rPr>
              <w:t>Email</w:t>
            </w:r>
            <w:r>
              <w:rPr>
                <w:rFonts w:ascii="Times New Roman" w:hAnsi="Times New Roman" w:hint="eastAsia"/>
              </w:rPr>
              <w:t>、初始密碼</w:t>
            </w:r>
          </w:p>
        </w:tc>
      </w:tr>
      <w:tr w:rsidR="00842CC7" w14:paraId="6293C4E6" w14:textId="77777777">
        <w:trPr>
          <w:cantSplit/>
        </w:trPr>
        <w:tc>
          <w:tcPr>
            <w:tcW w:w="680" w:type="pct"/>
            <w:vMerge/>
            <w:vAlign w:val="center"/>
          </w:tcPr>
          <w:p w14:paraId="6915A270" w14:textId="77777777" w:rsidR="00842CC7" w:rsidRDefault="00842CC7">
            <w:pPr>
              <w:pStyle w:val="af7"/>
              <w:keepNext/>
              <w:rPr>
                <w:rFonts w:ascii="Times New Roman" w:hAnsi="Times New Roman"/>
              </w:rPr>
            </w:pPr>
          </w:p>
        </w:tc>
        <w:tc>
          <w:tcPr>
            <w:tcW w:w="556" w:type="pct"/>
            <w:vAlign w:val="center"/>
          </w:tcPr>
          <w:p w14:paraId="7E05841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4A96BA7" w14:textId="77777777" w:rsidR="00842CC7" w:rsidRDefault="0045793B">
            <w:pPr>
              <w:pStyle w:val="af7"/>
              <w:keepNext/>
              <w:rPr>
                <w:rFonts w:ascii="Times New Roman" w:hAnsi="Times New Roman"/>
              </w:rPr>
            </w:pPr>
            <w:r>
              <w:rPr>
                <w:rFonts w:ascii="Times New Roman" w:hAnsi="Times New Roman" w:hint="eastAsia"/>
              </w:rPr>
              <w:t>帳號資料（</w:t>
            </w:r>
            <w:r>
              <w:rPr>
                <w:rFonts w:ascii="Times New Roman" w:hAnsi="Times New Roman" w:hint="eastAsia"/>
              </w:rPr>
              <w:t xml:space="preserve">T01 </w:t>
            </w:r>
            <w:r>
              <w:rPr>
                <w:rFonts w:ascii="Times New Roman" w:hAnsi="Times New Roman" w:hint="eastAsia"/>
              </w:rPr>
              <w:t>使用者資料表）</w:t>
            </w:r>
          </w:p>
        </w:tc>
      </w:tr>
      <w:tr w:rsidR="00842CC7" w14:paraId="4B7D8866" w14:textId="77777777">
        <w:trPr>
          <w:cantSplit/>
        </w:trPr>
        <w:tc>
          <w:tcPr>
            <w:tcW w:w="680" w:type="pct"/>
            <w:vMerge w:val="restart"/>
            <w:vAlign w:val="center"/>
          </w:tcPr>
          <w:p w14:paraId="59F5A69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004AC1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E4A17BE" w14:textId="77777777" w:rsidR="00842CC7" w:rsidRDefault="0045793B">
            <w:pPr>
              <w:pStyle w:val="af7"/>
              <w:keepNext/>
              <w:rPr>
                <w:rFonts w:ascii="Times New Roman" w:hAnsi="Times New Roman"/>
              </w:rPr>
            </w:pPr>
            <w:r>
              <w:rPr>
                <w:rFonts w:ascii="Times New Roman" w:hAnsi="Times New Roman" w:hint="eastAsia"/>
              </w:rPr>
              <w:t>新增成功訊息</w:t>
            </w:r>
          </w:p>
        </w:tc>
      </w:tr>
      <w:tr w:rsidR="00842CC7" w14:paraId="42DE86A0" w14:textId="77777777">
        <w:trPr>
          <w:cantSplit/>
        </w:trPr>
        <w:tc>
          <w:tcPr>
            <w:tcW w:w="680" w:type="pct"/>
            <w:vMerge/>
            <w:vAlign w:val="center"/>
          </w:tcPr>
          <w:p w14:paraId="29E6899F" w14:textId="77777777" w:rsidR="00842CC7" w:rsidRDefault="00842CC7">
            <w:pPr>
              <w:pStyle w:val="af7"/>
              <w:keepNext/>
              <w:rPr>
                <w:rFonts w:ascii="Times New Roman" w:hAnsi="Times New Roman"/>
              </w:rPr>
            </w:pPr>
          </w:p>
        </w:tc>
        <w:tc>
          <w:tcPr>
            <w:tcW w:w="556" w:type="pct"/>
            <w:vAlign w:val="center"/>
          </w:tcPr>
          <w:p w14:paraId="0C3A671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790A389" w14:textId="77777777" w:rsidR="00842CC7" w:rsidRDefault="0045793B">
            <w:pPr>
              <w:pStyle w:val="af7"/>
              <w:keepNext/>
              <w:rPr>
                <w:rFonts w:ascii="Times New Roman" w:hAnsi="Times New Roman"/>
              </w:rPr>
            </w:pPr>
            <w:r>
              <w:rPr>
                <w:rFonts w:ascii="Times New Roman" w:hAnsi="Times New Roman" w:hint="eastAsia"/>
              </w:rPr>
              <w:t>教師帳號（</w:t>
            </w:r>
            <w:r>
              <w:rPr>
                <w:rFonts w:ascii="Times New Roman" w:hAnsi="Times New Roman" w:hint="eastAsia"/>
              </w:rPr>
              <w:t xml:space="preserve">T01 </w:t>
            </w:r>
            <w:r>
              <w:rPr>
                <w:rFonts w:ascii="Times New Roman" w:hAnsi="Times New Roman" w:hint="eastAsia"/>
              </w:rPr>
              <w:t>使用者資料表）、異動紀錄（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6DDF896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3A6459A" w14:textId="77777777" w:rsidR="00842CC7" w:rsidRDefault="0045793B">
      <w:pPr>
        <w:pStyle w:val="a4"/>
        <w:rPr>
          <w:rFonts w:ascii="Times New Roman" w:hAnsi="Times New Roman"/>
        </w:rPr>
      </w:pPr>
      <w:bookmarkStart w:id="322" w:name="_Ref91T0185"/>
      <w:r>
        <w:rPr>
          <w:rFonts w:ascii="Times New Roman" w:hAnsi="Times New Roman"/>
        </w:rPr>
        <w:lastRenderedPageBreak/>
        <w:t>表</w:t>
      </w:r>
      <w:r>
        <w:rPr>
          <w:rFonts w:ascii="Times New Roman" w:hAnsi="Times New Roman"/>
        </w:rPr>
        <w:t xml:space="preserve"> 6-2-170 </w:t>
      </w:r>
      <w:r>
        <w:rPr>
          <w:rFonts w:ascii="Times New Roman" w:hAnsi="Times New Roman"/>
        </w:rPr>
        <w:t>說明</w:t>
      </w:r>
      <w:r>
        <w:rPr>
          <w:rFonts w:ascii="Times New Roman" w:hAnsi="Times New Roman" w:hint="eastAsia"/>
        </w:rPr>
        <w:t>停用教師帳號</w:t>
      </w:r>
      <w:bookmarkEnd w:id="322"/>
    </w:p>
    <w:tbl>
      <w:tblPr>
        <w:tblStyle w:val="32"/>
        <w:tblW w:w="5000" w:type="pct"/>
        <w:tblLook w:val="04A0" w:firstRow="1" w:lastRow="0" w:firstColumn="1" w:lastColumn="0" w:noHBand="0" w:noVBand="1"/>
      </w:tblPr>
      <w:tblGrid>
        <w:gridCol w:w="1386"/>
        <w:gridCol w:w="1134"/>
        <w:gridCol w:w="3354"/>
        <w:gridCol w:w="4321"/>
      </w:tblGrid>
      <w:tr w:rsidR="00842CC7" w14:paraId="79399006" w14:textId="77777777">
        <w:trPr>
          <w:cantSplit/>
          <w:trHeight w:val="454"/>
        </w:trPr>
        <w:tc>
          <w:tcPr>
            <w:tcW w:w="680" w:type="pct"/>
            <w:vAlign w:val="center"/>
          </w:tcPr>
          <w:p w14:paraId="0CC8E610"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22EA15F" w14:textId="77777777" w:rsidR="00842CC7" w:rsidRDefault="0045793B">
            <w:pPr>
              <w:pStyle w:val="af7"/>
              <w:keepNext/>
              <w:rPr>
                <w:rFonts w:ascii="Times New Roman" w:hAnsi="Times New Roman"/>
              </w:rPr>
            </w:pPr>
            <w:r>
              <w:rPr>
                <w:rFonts w:ascii="Times New Roman" w:hAnsi="Times New Roman" w:hint="eastAsia"/>
              </w:rPr>
              <w:t>10.14.3</w:t>
            </w:r>
          </w:p>
        </w:tc>
        <w:tc>
          <w:tcPr>
            <w:tcW w:w="1645" w:type="pct"/>
            <w:vAlign w:val="center"/>
          </w:tcPr>
          <w:p w14:paraId="21F17DC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872DA9D" w14:textId="77777777" w:rsidR="00842CC7" w:rsidRDefault="0045793B">
            <w:pPr>
              <w:pStyle w:val="af7"/>
              <w:keepNext/>
              <w:rPr>
                <w:rFonts w:ascii="Times New Roman" w:hAnsi="Times New Roman"/>
              </w:rPr>
            </w:pPr>
            <w:r>
              <w:rPr>
                <w:rFonts w:ascii="Times New Roman" w:hAnsi="Times New Roman" w:hint="eastAsia"/>
              </w:rPr>
              <w:t>停用教師帳號</w:t>
            </w:r>
          </w:p>
        </w:tc>
      </w:tr>
      <w:tr w:rsidR="00842CC7" w14:paraId="40583245" w14:textId="77777777">
        <w:trPr>
          <w:cantSplit/>
        </w:trPr>
        <w:tc>
          <w:tcPr>
            <w:tcW w:w="680" w:type="pct"/>
            <w:vAlign w:val="center"/>
          </w:tcPr>
          <w:p w14:paraId="305731F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C2486E8" w14:textId="77777777" w:rsidR="00842CC7" w:rsidRDefault="0045793B">
            <w:pPr>
              <w:pStyle w:val="af7"/>
              <w:keepNext/>
              <w:rPr>
                <w:rFonts w:ascii="Times New Roman" w:hAnsi="Times New Roman"/>
              </w:rPr>
            </w:pPr>
            <w:r>
              <w:rPr>
                <w:rFonts w:ascii="Times New Roman" w:hAnsi="Times New Roman" w:hint="eastAsia"/>
              </w:rPr>
              <w:t>系統管理者停用或重新啟用教師帳號，停用後教師無法登入。</w:t>
            </w:r>
          </w:p>
        </w:tc>
      </w:tr>
      <w:tr w:rsidR="00842CC7" w14:paraId="3BA8AEB4" w14:textId="77777777">
        <w:trPr>
          <w:cantSplit/>
        </w:trPr>
        <w:tc>
          <w:tcPr>
            <w:tcW w:w="680" w:type="pct"/>
            <w:vMerge w:val="restart"/>
            <w:vAlign w:val="center"/>
          </w:tcPr>
          <w:p w14:paraId="128D5F8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4977FE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313DA40" w14:textId="77777777" w:rsidR="00842CC7" w:rsidRDefault="0045793B">
            <w:pPr>
              <w:pStyle w:val="af7"/>
              <w:keepNext/>
              <w:rPr>
                <w:rFonts w:ascii="Times New Roman" w:hAnsi="Times New Roman"/>
              </w:rPr>
            </w:pPr>
            <w:r>
              <w:rPr>
                <w:rFonts w:ascii="Times New Roman" w:hAnsi="Times New Roman" w:hint="eastAsia"/>
              </w:rPr>
              <w:t>教師</w:t>
            </w:r>
            <w:r>
              <w:rPr>
                <w:rFonts w:ascii="Times New Roman" w:hAnsi="Times New Roman" w:hint="eastAsia"/>
              </w:rPr>
              <w:t>ID</w:t>
            </w:r>
            <w:r>
              <w:rPr>
                <w:rFonts w:ascii="Times New Roman" w:hAnsi="Times New Roman" w:hint="eastAsia"/>
              </w:rPr>
              <w:t>、停用</w:t>
            </w:r>
            <w:r>
              <w:rPr>
                <w:rFonts w:ascii="Times New Roman" w:hAnsi="Times New Roman" w:hint="eastAsia"/>
              </w:rPr>
              <w:t>/</w:t>
            </w:r>
            <w:r>
              <w:rPr>
                <w:rFonts w:ascii="Times New Roman" w:hAnsi="Times New Roman" w:hint="eastAsia"/>
              </w:rPr>
              <w:t>啟用</w:t>
            </w:r>
          </w:p>
        </w:tc>
      </w:tr>
      <w:tr w:rsidR="00842CC7" w14:paraId="48621BAB" w14:textId="77777777">
        <w:trPr>
          <w:cantSplit/>
        </w:trPr>
        <w:tc>
          <w:tcPr>
            <w:tcW w:w="680" w:type="pct"/>
            <w:vMerge/>
            <w:vAlign w:val="center"/>
          </w:tcPr>
          <w:p w14:paraId="514306FB" w14:textId="77777777" w:rsidR="00842CC7" w:rsidRDefault="00842CC7">
            <w:pPr>
              <w:pStyle w:val="af7"/>
              <w:keepNext/>
              <w:rPr>
                <w:rFonts w:ascii="Times New Roman" w:hAnsi="Times New Roman"/>
              </w:rPr>
            </w:pPr>
          </w:p>
        </w:tc>
        <w:tc>
          <w:tcPr>
            <w:tcW w:w="556" w:type="pct"/>
            <w:vAlign w:val="center"/>
          </w:tcPr>
          <w:p w14:paraId="136FB1F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F0BF27B" w14:textId="77777777" w:rsidR="00842CC7" w:rsidRDefault="0045793B">
            <w:pPr>
              <w:pStyle w:val="af7"/>
              <w:keepNext/>
              <w:rPr>
                <w:rFonts w:ascii="Times New Roman" w:hAnsi="Times New Roman"/>
              </w:rPr>
            </w:pPr>
            <w:r>
              <w:rPr>
                <w:rFonts w:ascii="Times New Roman" w:hAnsi="Times New Roman" w:hint="eastAsia"/>
              </w:rPr>
              <w:t>教師帳號（</w:t>
            </w:r>
            <w:r>
              <w:rPr>
                <w:rFonts w:ascii="Times New Roman" w:hAnsi="Times New Roman" w:hint="eastAsia"/>
              </w:rPr>
              <w:t xml:space="preserve">T01 </w:t>
            </w:r>
            <w:r>
              <w:rPr>
                <w:rFonts w:ascii="Times New Roman" w:hAnsi="Times New Roman" w:hint="eastAsia"/>
              </w:rPr>
              <w:t>使用者資料表）</w:t>
            </w:r>
          </w:p>
        </w:tc>
      </w:tr>
      <w:tr w:rsidR="00842CC7" w14:paraId="78F2E08D" w14:textId="77777777">
        <w:trPr>
          <w:cantSplit/>
        </w:trPr>
        <w:tc>
          <w:tcPr>
            <w:tcW w:w="680" w:type="pct"/>
            <w:vMerge w:val="restart"/>
            <w:vAlign w:val="center"/>
          </w:tcPr>
          <w:p w14:paraId="76CC57C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850FD6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6175A5F" w14:textId="77777777" w:rsidR="00842CC7" w:rsidRDefault="0045793B">
            <w:pPr>
              <w:pStyle w:val="af7"/>
              <w:keepNext/>
              <w:rPr>
                <w:rFonts w:ascii="Times New Roman" w:hAnsi="Times New Roman"/>
              </w:rPr>
            </w:pPr>
            <w:r>
              <w:rPr>
                <w:rFonts w:ascii="Times New Roman" w:hAnsi="Times New Roman" w:hint="eastAsia"/>
              </w:rPr>
              <w:t>操作結果</w:t>
            </w:r>
          </w:p>
        </w:tc>
      </w:tr>
      <w:tr w:rsidR="00842CC7" w14:paraId="0734DCA9" w14:textId="77777777">
        <w:trPr>
          <w:cantSplit/>
        </w:trPr>
        <w:tc>
          <w:tcPr>
            <w:tcW w:w="680" w:type="pct"/>
            <w:vMerge/>
            <w:vAlign w:val="center"/>
          </w:tcPr>
          <w:p w14:paraId="189D6CBF" w14:textId="77777777" w:rsidR="00842CC7" w:rsidRDefault="00842CC7">
            <w:pPr>
              <w:pStyle w:val="af7"/>
              <w:keepNext/>
              <w:rPr>
                <w:rFonts w:ascii="Times New Roman" w:hAnsi="Times New Roman"/>
              </w:rPr>
            </w:pPr>
          </w:p>
        </w:tc>
        <w:tc>
          <w:tcPr>
            <w:tcW w:w="556" w:type="pct"/>
            <w:vAlign w:val="center"/>
          </w:tcPr>
          <w:p w14:paraId="6A61A80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F785A81" w14:textId="77777777" w:rsidR="00842CC7" w:rsidRDefault="0045793B">
            <w:pPr>
              <w:pStyle w:val="af7"/>
              <w:keepNext/>
              <w:rPr>
                <w:rFonts w:ascii="Times New Roman" w:hAnsi="Times New Roman"/>
              </w:rPr>
            </w:pPr>
            <w:r>
              <w:rPr>
                <w:rFonts w:ascii="Times New Roman" w:hAnsi="Times New Roman" w:hint="eastAsia"/>
              </w:rPr>
              <w:t>帳號狀態（</w:t>
            </w:r>
            <w:r>
              <w:rPr>
                <w:rFonts w:ascii="Times New Roman" w:hAnsi="Times New Roman" w:hint="eastAsia"/>
              </w:rPr>
              <w:t xml:space="preserve">T01 </w:t>
            </w:r>
            <w:r>
              <w:rPr>
                <w:rFonts w:ascii="Times New Roman" w:hAnsi="Times New Roman" w:hint="eastAsia"/>
              </w:rPr>
              <w:t>使用者資料表）、異動紀錄（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1201F20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FAF881B" w14:textId="77777777" w:rsidR="00842CC7" w:rsidRDefault="0045793B">
      <w:pPr>
        <w:pStyle w:val="a4"/>
        <w:rPr>
          <w:rFonts w:ascii="Times New Roman" w:hAnsi="Times New Roman"/>
        </w:rPr>
      </w:pPr>
      <w:bookmarkStart w:id="323" w:name="_Ref91T0186"/>
      <w:r>
        <w:rPr>
          <w:rFonts w:ascii="Times New Roman" w:hAnsi="Times New Roman"/>
        </w:rPr>
        <w:t>表</w:t>
      </w:r>
      <w:r>
        <w:rPr>
          <w:rFonts w:ascii="Times New Roman" w:hAnsi="Times New Roman"/>
        </w:rPr>
        <w:t xml:space="preserve"> 6-2-171 </w:t>
      </w:r>
      <w:r>
        <w:rPr>
          <w:rFonts w:ascii="Times New Roman" w:hAnsi="Times New Roman"/>
        </w:rPr>
        <w:t>說明</w:t>
      </w:r>
      <w:r>
        <w:rPr>
          <w:rFonts w:ascii="Times New Roman" w:hAnsi="Times New Roman" w:hint="eastAsia"/>
        </w:rPr>
        <w:t>重設教師密碼</w:t>
      </w:r>
      <w:bookmarkEnd w:id="323"/>
    </w:p>
    <w:tbl>
      <w:tblPr>
        <w:tblStyle w:val="32"/>
        <w:tblW w:w="5000" w:type="pct"/>
        <w:tblLook w:val="04A0" w:firstRow="1" w:lastRow="0" w:firstColumn="1" w:lastColumn="0" w:noHBand="0" w:noVBand="1"/>
      </w:tblPr>
      <w:tblGrid>
        <w:gridCol w:w="1386"/>
        <w:gridCol w:w="1134"/>
        <w:gridCol w:w="3354"/>
        <w:gridCol w:w="4321"/>
      </w:tblGrid>
      <w:tr w:rsidR="00842CC7" w14:paraId="21E84EBB" w14:textId="77777777">
        <w:trPr>
          <w:cantSplit/>
          <w:trHeight w:val="454"/>
        </w:trPr>
        <w:tc>
          <w:tcPr>
            <w:tcW w:w="680" w:type="pct"/>
            <w:vAlign w:val="center"/>
          </w:tcPr>
          <w:p w14:paraId="3C05542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37ABFE0" w14:textId="77777777" w:rsidR="00842CC7" w:rsidRDefault="0045793B">
            <w:pPr>
              <w:pStyle w:val="af7"/>
              <w:keepNext/>
              <w:rPr>
                <w:rFonts w:ascii="Times New Roman" w:hAnsi="Times New Roman"/>
              </w:rPr>
            </w:pPr>
            <w:r>
              <w:rPr>
                <w:rFonts w:ascii="Times New Roman" w:hAnsi="Times New Roman" w:hint="eastAsia"/>
              </w:rPr>
              <w:t>10.14.4</w:t>
            </w:r>
          </w:p>
        </w:tc>
        <w:tc>
          <w:tcPr>
            <w:tcW w:w="1645" w:type="pct"/>
            <w:vAlign w:val="center"/>
          </w:tcPr>
          <w:p w14:paraId="071FCE7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A3F8543" w14:textId="77777777" w:rsidR="00842CC7" w:rsidRDefault="0045793B">
            <w:pPr>
              <w:pStyle w:val="af7"/>
              <w:keepNext/>
              <w:rPr>
                <w:rFonts w:ascii="Times New Roman" w:hAnsi="Times New Roman"/>
              </w:rPr>
            </w:pPr>
            <w:r>
              <w:rPr>
                <w:rFonts w:ascii="Times New Roman" w:hAnsi="Times New Roman" w:hint="eastAsia"/>
              </w:rPr>
              <w:t>重設教師密碼</w:t>
            </w:r>
          </w:p>
        </w:tc>
      </w:tr>
      <w:tr w:rsidR="00842CC7" w14:paraId="4AD30AA4" w14:textId="77777777">
        <w:trPr>
          <w:cantSplit/>
        </w:trPr>
        <w:tc>
          <w:tcPr>
            <w:tcW w:w="680" w:type="pct"/>
            <w:vAlign w:val="center"/>
          </w:tcPr>
          <w:p w14:paraId="68212B4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B8650B5" w14:textId="77777777" w:rsidR="00842CC7" w:rsidRDefault="0045793B">
            <w:pPr>
              <w:pStyle w:val="af7"/>
              <w:keepNext/>
              <w:rPr>
                <w:rFonts w:ascii="Times New Roman" w:hAnsi="Times New Roman"/>
              </w:rPr>
            </w:pPr>
            <w:r>
              <w:rPr>
                <w:rFonts w:ascii="Times New Roman" w:hAnsi="Times New Roman" w:hint="eastAsia"/>
              </w:rPr>
              <w:t>系統管理者寄送</w:t>
            </w:r>
            <w:r>
              <w:rPr>
                <w:rFonts w:ascii="Times New Roman" w:hAnsi="Times New Roman" w:hint="eastAsia"/>
              </w:rPr>
              <w:t xml:space="preserve"> 30 </w:t>
            </w:r>
            <w:r>
              <w:rPr>
                <w:rFonts w:ascii="Times New Roman" w:hAnsi="Times New Roman" w:hint="eastAsia"/>
              </w:rPr>
              <w:t>分鐘內有效的重設連結到教師信箱，由教師自行設定新密碼；教師收不到信時可改為產生臨時密碼，教師以臨時密碼登入後須先修改密碼。</w:t>
            </w:r>
          </w:p>
        </w:tc>
      </w:tr>
      <w:tr w:rsidR="00842CC7" w14:paraId="3B4712F5" w14:textId="77777777">
        <w:trPr>
          <w:cantSplit/>
        </w:trPr>
        <w:tc>
          <w:tcPr>
            <w:tcW w:w="680" w:type="pct"/>
            <w:vMerge w:val="restart"/>
            <w:vAlign w:val="center"/>
          </w:tcPr>
          <w:p w14:paraId="1D4C1C1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BDE17B1"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23F8E68" w14:textId="77777777" w:rsidR="00842CC7" w:rsidRDefault="0045793B">
            <w:pPr>
              <w:pStyle w:val="af7"/>
              <w:keepNext/>
              <w:rPr>
                <w:rFonts w:ascii="Times New Roman" w:hAnsi="Times New Roman"/>
              </w:rPr>
            </w:pPr>
            <w:r>
              <w:rPr>
                <w:rFonts w:ascii="Times New Roman" w:hAnsi="Times New Roman" w:hint="eastAsia"/>
              </w:rPr>
              <w:t>教師</w:t>
            </w:r>
            <w:r>
              <w:rPr>
                <w:rFonts w:ascii="Times New Roman" w:hAnsi="Times New Roman" w:hint="eastAsia"/>
              </w:rPr>
              <w:t>ID</w:t>
            </w:r>
            <w:r>
              <w:rPr>
                <w:rFonts w:ascii="Times New Roman" w:hAnsi="Times New Roman" w:hint="eastAsia"/>
              </w:rPr>
              <w:t>、重設方式（重設連結</w:t>
            </w:r>
            <w:r>
              <w:rPr>
                <w:rFonts w:ascii="Times New Roman" w:hAnsi="Times New Roman" w:hint="eastAsia"/>
              </w:rPr>
              <w:t>/</w:t>
            </w:r>
            <w:r>
              <w:rPr>
                <w:rFonts w:ascii="Times New Roman" w:hAnsi="Times New Roman" w:hint="eastAsia"/>
              </w:rPr>
              <w:t>臨時密碼）</w:t>
            </w:r>
          </w:p>
        </w:tc>
      </w:tr>
      <w:tr w:rsidR="00842CC7" w14:paraId="1FC89E31" w14:textId="77777777">
        <w:trPr>
          <w:cantSplit/>
        </w:trPr>
        <w:tc>
          <w:tcPr>
            <w:tcW w:w="680" w:type="pct"/>
            <w:vMerge/>
            <w:vAlign w:val="center"/>
          </w:tcPr>
          <w:p w14:paraId="30AF1F6A" w14:textId="77777777" w:rsidR="00842CC7" w:rsidRDefault="00842CC7">
            <w:pPr>
              <w:pStyle w:val="af7"/>
              <w:keepNext/>
              <w:rPr>
                <w:rFonts w:ascii="Times New Roman" w:hAnsi="Times New Roman"/>
              </w:rPr>
            </w:pPr>
          </w:p>
        </w:tc>
        <w:tc>
          <w:tcPr>
            <w:tcW w:w="556" w:type="pct"/>
            <w:vAlign w:val="center"/>
          </w:tcPr>
          <w:p w14:paraId="4954FA4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C1153CC" w14:textId="77777777" w:rsidR="00842CC7" w:rsidRDefault="0045793B">
            <w:pPr>
              <w:pStyle w:val="af7"/>
              <w:keepNext/>
              <w:rPr>
                <w:rFonts w:ascii="Times New Roman" w:hAnsi="Times New Roman"/>
              </w:rPr>
            </w:pPr>
            <w:r>
              <w:rPr>
                <w:rFonts w:ascii="Times New Roman" w:hAnsi="Times New Roman" w:hint="eastAsia"/>
              </w:rPr>
              <w:t>教師帳號（</w:t>
            </w:r>
            <w:r>
              <w:rPr>
                <w:rFonts w:ascii="Times New Roman" w:hAnsi="Times New Roman" w:hint="eastAsia"/>
              </w:rPr>
              <w:t xml:space="preserve">T01 </w:t>
            </w:r>
            <w:r>
              <w:rPr>
                <w:rFonts w:ascii="Times New Roman" w:hAnsi="Times New Roman" w:hint="eastAsia"/>
              </w:rPr>
              <w:t>使用者資料表）</w:t>
            </w:r>
          </w:p>
        </w:tc>
      </w:tr>
      <w:tr w:rsidR="00842CC7" w14:paraId="48551D4E" w14:textId="77777777">
        <w:trPr>
          <w:cantSplit/>
        </w:trPr>
        <w:tc>
          <w:tcPr>
            <w:tcW w:w="680" w:type="pct"/>
            <w:vMerge w:val="restart"/>
            <w:vAlign w:val="center"/>
          </w:tcPr>
          <w:p w14:paraId="6E69728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E5C6044"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18E5F0D7" w14:textId="77777777" w:rsidR="00842CC7" w:rsidRDefault="0045793B">
            <w:pPr>
              <w:pStyle w:val="af7"/>
              <w:keepNext/>
              <w:rPr>
                <w:rFonts w:ascii="Times New Roman" w:hAnsi="Times New Roman"/>
              </w:rPr>
            </w:pPr>
            <w:r>
              <w:rPr>
                <w:rFonts w:ascii="Times New Roman" w:hAnsi="Times New Roman" w:hint="eastAsia"/>
              </w:rPr>
              <w:t>重設連結寄送結果或臨時密碼</w:t>
            </w:r>
          </w:p>
        </w:tc>
      </w:tr>
      <w:tr w:rsidR="00842CC7" w14:paraId="397C1FD4" w14:textId="77777777">
        <w:trPr>
          <w:cantSplit/>
        </w:trPr>
        <w:tc>
          <w:tcPr>
            <w:tcW w:w="680" w:type="pct"/>
            <w:vMerge/>
            <w:vAlign w:val="center"/>
          </w:tcPr>
          <w:p w14:paraId="045211D5" w14:textId="77777777" w:rsidR="00842CC7" w:rsidRDefault="00842CC7">
            <w:pPr>
              <w:pStyle w:val="af7"/>
              <w:keepNext/>
              <w:rPr>
                <w:rFonts w:ascii="Times New Roman" w:hAnsi="Times New Roman"/>
              </w:rPr>
            </w:pPr>
          </w:p>
        </w:tc>
        <w:tc>
          <w:tcPr>
            <w:tcW w:w="556" w:type="pct"/>
            <w:vAlign w:val="center"/>
          </w:tcPr>
          <w:p w14:paraId="5B82B95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10D622D" w14:textId="77777777" w:rsidR="00842CC7" w:rsidRDefault="0045793B">
            <w:pPr>
              <w:pStyle w:val="af7"/>
              <w:keepNext/>
              <w:rPr>
                <w:rFonts w:ascii="Times New Roman" w:hAnsi="Times New Roman"/>
              </w:rPr>
            </w:pPr>
            <w:r>
              <w:rPr>
                <w:rFonts w:ascii="Times New Roman" w:hAnsi="Times New Roman" w:hint="eastAsia"/>
              </w:rPr>
              <w:t>教師密碼（</w:t>
            </w:r>
            <w:r>
              <w:rPr>
                <w:rFonts w:ascii="Times New Roman" w:hAnsi="Times New Roman" w:hint="eastAsia"/>
              </w:rPr>
              <w:t xml:space="preserve">T01 </w:t>
            </w:r>
            <w:r>
              <w:rPr>
                <w:rFonts w:ascii="Times New Roman" w:hAnsi="Times New Roman" w:hint="eastAsia"/>
              </w:rPr>
              <w:t>使用者資料表）、異動紀錄（</w:t>
            </w:r>
            <w:r>
              <w:rPr>
                <w:rFonts w:ascii="Times New Roman" w:hAnsi="Times New Roman" w:hint="eastAsia"/>
              </w:rPr>
              <w:t xml:space="preserve">T23 </w:t>
            </w:r>
            <w:r>
              <w:rPr>
                <w:rFonts w:ascii="Times New Roman" w:hAnsi="Times New Roman" w:hint="eastAsia"/>
              </w:rPr>
              <w:t>系統操作異動日誌表）</w:t>
            </w:r>
          </w:p>
        </w:tc>
      </w:tr>
    </w:tbl>
    <w:p w14:paraId="69DDECC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1D20D5A" w14:textId="77777777" w:rsidR="00842CC7" w:rsidRDefault="0045793B">
      <w:pPr>
        <w:pStyle w:val="a4"/>
        <w:rPr>
          <w:rFonts w:ascii="Times New Roman" w:hAnsi="Times New Roman"/>
        </w:rPr>
      </w:pPr>
      <w:bookmarkStart w:id="324" w:name="_Ref91T0187"/>
      <w:r>
        <w:rPr>
          <w:rFonts w:ascii="Times New Roman" w:hAnsi="Times New Roman"/>
        </w:rPr>
        <w:t>表</w:t>
      </w:r>
      <w:r>
        <w:rPr>
          <w:rFonts w:ascii="Times New Roman" w:hAnsi="Times New Roman"/>
        </w:rPr>
        <w:t xml:space="preserve"> 6-2-172 </w:t>
      </w:r>
      <w:r>
        <w:rPr>
          <w:rFonts w:ascii="Times New Roman" w:hAnsi="Times New Roman"/>
        </w:rPr>
        <w:t>說明</w:t>
      </w:r>
      <w:r>
        <w:rPr>
          <w:rFonts w:ascii="Times New Roman" w:hAnsi="Times New Roman" w:hint="eastAsia"/>
        </w:rPr>
        <w:t>查詢教師帳號</w:t>
      </w:r>
      <w:bookmarkEnd w:id="324"/>
    </w:p>
    <w:tbl>
      <w:tblPr>
        <w:tblStyle w:val="32"/>
        <w:tblW w:w="5000" w:type="pct"/>
        <w:tblLook w:val="04A0" w:firstRow="1" w:lastRow="0" w:firstColumn="1" w:lastColumn="0" w:noHBand="0" w:noVBand="1"/>
      </w:tblPr>
      <w:tblGrid>
        <w:gridCol w:w="1386"/>
        <w:gridCol w:w="1134"/>
        <w:gridCol w:w="3354"/>
        <w:gridCol w:w="4321"/>
      </w:tblGrid>
      <w:tr w:rsidR="00842CC7" w14:paraId="03540383" w14:textId="77777777">
        <w:trPr>
          <w:cantSplit/>
          <w:trHeight w:val="454"/>
        </w:trPr>
        <w:tc>
          <w:tcPr>
            <w:tcW w:w="680" w:type="pct"/>
            <w:vAlign w:val="center"/>
          </w:tcPr>
          <w:p w14:paraId="7256F4D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CFC7A7D" w14:textId="77777777" w:rsidR="00842CC7" w:rsidRDefault="0045793B">
            <w:pPr>
              <w:pStyle w:val="af7"/>
              <w:keepNext/>
              <w:rPr>
                <w:rFonts w:ascii="Times New Roman" w:hAnsi="Times New Roman"/>
              </w:rPr>
            </w:pPr>
            <w:r>
              <w:rPr>
                <w:rFonts w:ascii="Times New Roman" w:hAnsi="Times New Roman" w:hint="eastAsia"/>
              </w:rPr>
              <w:t>10.14.5</w:t>
            </w:r>
          </w:p>
        </w:tc>
        <w:tc>
          <w:tcPr>
            <w:tcW w:w="1645" w:type="pct"/>
            <w:vAlign w:val="center"/>
          </w:tcPr>
          <w:p w14:paraId="4CF3BA7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D446142" w14:textId="77777777" w:rsidR="00842CC7" w:rsidRDefault="0045793B">
            <w:pPr>
              <w:pStyle w:val="af7"/>
              <w:keepNext/>
              <w:rPr>
                <w:rFonts w:ascii="Times New Roman" w:hAnsi="Times New Roman"/>
              </w:rPr>
            </w:pPr>
            <w:r>
              <w:rPr>
                <w:rFonts w:ascii="Times New Roman" w:hAnsi="Times New Roman" w:hint="eastAsia"/>
              </w:rPr>
              <w:t>查詢教師帳號</w:t>
            </w:r>
          </w:p>
        </w:tc>
      </w:tr>
      <w:tr w:rsidR="00842CC7" w14:paraId="079BD836" w14:textId="77777777">
        <w:trPr>
          <w:cantSplit/>
        </w:trPr>
        <w:tc>
          <w:tcPr>
            <w:tcW w:w="680" w:type="pct"/>
            <w:vAlign w:val="center"/>
          </w:tcPr>
          <w:p w14:paraId="4917669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1C7C34B" w14:textId="77777777" w:rsidR="00842CC7" w:rsidRDefault="0045793B">
            <w:pPr>
              <w:pStyle w:val="af7"/>
              <w:keepNext/>
              <w:rPr>
                <w:rFonts w:ascii="Times New Roman" w:hAnsi="Times New Roman"/>
              </w:rPr>
            </w:pPr>
            <w:r>
              <w:rPr>
                <w:rFonts w:ascii="Times New Roman" w:hAnsi="Times New Roman" w:hint="eastAsia"/>
              </w:rPr>
              <w:t>系統管理者查詢所有教師帳號清單。</w:t>
            </w:r>
          </w:p>
        </w:tc>
      </w:tr>
      <w:tr w:rsidR="00842CC7" w14:paraId="61B6EC60" w14:textId="77777777">
        <w:trPr>
          <w:cantSplit/>
        </w:trPr>
        <w:tc>
          <w:tcPr>
            <w:tcW w:w="680" w:type="pct"/>
            <w:vMerge w:val="restart"/>
            <w:vAlign w:val="center"/>
          </w:tcPr>
          <w:p w14:paraId="00C2396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621F213"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4F5096D3"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63CEAAC0" w14:textId="77777777">
        <w:trPr>
          <w:cantSplit/>
        </w:trPr>
        <w:tc>
          <w:tcPr>
            <w:tcW w:w="680" w:type="pct"/>
            <w:vMerge/>
            <w:vAlign w:val="center"/>
          </w:tcPr>
          <w:p w14:paraId="419702E8" w14:textId="77777777" w:rsidR="00842CC7" w:rsidRDefault="00842CC7">
            <w:pPr>
              <w:pStyle w:val="af7"/>
              <w:keepNext/>
              <w:rPr>
                <w:rFonts w:ascii="Times New Roman" w:hAnsi="Times New Roman"/>
              </w:rPr>
            </w:pPr>
          </w:p>
        </w:tc>
        <w:tc>
          <w:tcPr>
            <w:tcW w:w="556" w:type="pct"/>
            <w:vAlign w:val="center"/>
          </w:tcPr>
          <w:p w14:paraId="5957449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3EE30B1" w14:textId="77777777" w:rsidR="00842CC7" w:rsidRDefault="0045793B">
            <w:pPr>
              <w:pStyle w:val="af7"/>
              <w:keepNext/>
              <w:rPr>
                <w:rFonts w:ascii="Times New Roman" w:hAnsi="Times New Roman"/>
              </w:rPr>
            </w:pPr>
            <w:r>
              <w:rPr>
                <w:rFonts w:ascii="Times New Roman" w:hAnsi="Times New Roman" w:hint="eastAsia"/>
              </w:rPr>
              <w:t>教師帳號（</w:t>
            </w:r>
            <w:r>
              <w:rPr>
                <w:rFonts w:ascii="Times New Roman" w:hAnsi="Times New Roman" w:hint="eastAsia"/>
              </w:rPr>
              <w:t xml:space="preserve">T01 </w:t>
            </w:r>
            <w:r>
              <w:rPr>
                <w:rFonts w:ascii="Times New Roman" w:hAnsi="Times New Roman" w:hint="eastAsia"/>
              </w:rPr>
              <w:t>使用者資料表）、班級（</w:t>
            </w:r>
            <w:r>
              <w:rPr>
                <w:rFonts w:ascii="Times New Roman" w:hAnsi="Times New Roman" w:hint="eastAsia"/>
              </w:rPr>
              <w:t xml:space="preserve">T32 </w:t>
            </w:r>
            <w:r>
              <w:rPr>
                <w:rFonts w:ascii="Times New Roman" w:hAnsi="Times New Roman" w:hint="eastAsia"/>
              </w:rPr>
              <w:t>班級資料表）</w:t>
            </w:r>
          </w:p>
        </w:tc>
      </w:tr>
      <w:tr w:rsidR="00842CC7" w14:paraId="5CE6EB08" w14:textId="77777777">
        <w:trPr>
          <w:cantSplit/>
        </w:trPr>
        <w:tc>
          <w:tcPr>
            <w:tcW w:w="680" w:type="pct"/>
            <w:vMerge w:val="restart"/>
            <w:vAlign w:val="center"/>
          </w:tcPr>
          <w:p w14:paraId="0A79674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E7C25B2"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BBF1720" w14:textId="77777777" w:rsidR="00842CC7" w:rsidRDefault="0045793B">
            <w:pPr>
              <w:pStyle w:val="af7"/>
              <w:keepNext/>
              <w:rPr>
                <w:rFonts w:ascii="Times New Roman" w:hAnsi="Times New Roman"/>
              </w:rPr>
            </w:pPr>
            <w:r>
              <w:rPr>
                <w:rFonts w:ascii="Times New Roman" w:hAnsi="Times New Roman" w:hint="eastAsia"/>
              </w:rPr>
              <w:t>教師清單（名稱</w:t>
            </w:r>
            <w:r>
              <w:rPr>
                <w:rFonts w:ascii="Times New Roman" w:hAnsi="Times New Roman" w:hint="eastAsia"/>
              </w:rPr>
              <w:t>/Email/</w:t>
            </w:r>
            <w:r>
              <w:rPr>
                <w:rFonts w:ascii="Times New Roman" w:hAnsi="Times New Roman" w:hint="eastAsia"/>
              </w:rPr>
              <w:t>班級數</w:t>
            </w:r>
            <w:r>
              <w:rPr>
                <w:rFonts w:ascii="Times New Roman" w:hAnsi="Times New Roman" w:hint="eastAsia"/>
              </w:rPr>
              <w:t>/</w:t>
            </w:r>
            <w:r>
              <w:rPr>
                <w:rFonts w:ascii="Times New Roman" w:hAnsi="Times New Roman" w:hint="eastAsia"/>
              </w:rPr>
              <w:t>狀態</w:t>
            </w:r>
            <w:r>
              <w:rPr>
                <w:rFonts w:ascii="Times New Roman" w:hAnsi="Times New Roman" w:hint="eastAsia"/>
              </w:rPr>
              <w:t>/</w:t>
            </w:r>
            <w:r>
              <w:rPr>
                <w:rFonts w:ascii="Times New Roman" w:hAnsi="Times New Roman" w:hint="eastAsia"/>
              </w:rPr>
              <w:t>建立時間）</w:t>
            </w:r>
          </w:p>
        </w:tc>
      </w:tr>
    </w:tbl>
    <w:p w14:paraId="21D38BE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BAA7894" w14:textId="77777777" w:rsidR="00842CC7" w:rsidRDefault="0045793B">
      <w:pPr>
        <w:pStyle w:val="a4"/>
        <w:rPr>
          <w:rFonts w:ascii="Times New Roman" w:hAnsi="Times New Roman"/>
        </w:rPr>
      </w:pPr>
      <w:bookmarkStart w:id="325" w:name="_Ref91T0188"/>
      <w:r>
        <w:rPr>
          <w:rFonts w:ascii="Times New Roman" w:hAnsi="Times New Roman"/>
        </w:rPr>
        <w:t>表</w:t>
      </w:r>
      <w:r>
        <w:rPr>
          <w:rFonts w:ascii="Times New Roman" w:hAnsi="Times New Roman"/>
        </w:rPr>
        <w:t xml:space="preserve"> 6-2-173 </w:t>
      </w:r>
      <w:r>
        <w:rPr>
          <w:rFonts w:ascii="Times New Roman" w:hAnsi="Times New Roman"/>
        </w:rPr>
        <w:t>說明</w:t>
      </w:r>
      <w:r>
        <w:rPr>
          <w:rFonts w:ascii="Times New Roman" w:hAnsi="Times New Roman" w:hint="eastAsia"/>
        </w:rPr>
        <w:t>學校管理</w:t>
      </w:r>
      <w:bookmarkEnd w:id="325"/>
    </w:p>
    <w:tbl>
      <w:tblPr>
        <w:tblStyle w:val="32"/>
        <w:tblW w:w="5000" w:type="pct"/>
        <w:tblLook w:val="04A0" w:firstRow="1" w:lastRow="0" w:firstColumn="1" w:lastColumn="0" w:noHBand="0" w:noVBand="1"/>
      </w:tblPr>
      <w:tblGrid>
        <w:gridCol w:w="1386"/>
        <w:gridCol w:w="1134"/>
        <w:gridCol w:w="3354"/>
        <w:gridCol w:w="4321"/>
      </w:tblGrid>
      <w:tr w:rsidR="00842CC7" w14:paraId="3104C029" w14:textId="77777777">
        <w:trPr>
          <w:cantSplit/>
          <w:trHeight w:val="454"/>
        </w:trPr>
        <w:tc>
          <w:tcPr>
            <w:tcW w:w="680" w:type="pct"/>
            <w:vAlign w:val="center"/>
          </w:tcPr>
          <w:p w14:paraId="65E09BE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4CAF551" w14:textId="77777777" w:rsidR="00842CC7" w:rsidRDefault="0045793B">
            <w:pPr>
              <w:pStyle w:val="af7"/>
              <w:keepNext/>
              <w:rPr>
                <w:rFonts w:ascii="Times New Roman" w:hAnsi="Times New Roman"/>
              </w:rPr>
            </w:pPr>
            <w:r>
              <w:rPr>
                <w:rFonts w:ascii="Times New Roman" w:hAnsi="Times New Roman" w:hint="eastAsia"/>
              </w:rPr>
              <w:t>10.15</w:t>
            </w:r>
          </w:p>
        </w:tc>
        <w:tc>
          <w:tcPr>
            <w:tcW w:w="1645" w:type="pct"/>
            <w:vAlign w:val="center"/>
          </w:tcPr>
          <w:p w14:paraId="293207E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F6717B0" w14:textId="77777777" w:rsidR="00842CC7" w:rsidRDefault="0045793B">
            <w:pPr>
              <w:pStyle w:val="af7"/>
              <w:keepNext/>
              <w:rPr>
                <w:rFonts w:ascii="Times New Roman" w:hAnsi="Times New Roman"/>
              </w:rPr>
            </w:pPr>
            <w:r>
              <w:rPr>
                <w:rFonts w:ascii="Times New Roman" w:hAnsi="Times New Roman" w:hint="eastAsia"/>
              </w:rPr>
              <w:t>學校管理</w:t>
            </w:r>
          </w:p>
        </w:tc>
      </w:tr>
      <w:tr w:rsidR="00842CC7" w14:paraId="25AAD4AC" w14:textId="77777777">
        <w:trPr>
          <w:cantSplit/>
        </w:trPr>
        <w:tc>
          <w:tcPr>
            <w:tcW w:w="680" w:type="pct"/>
            <w:vAlign w:val="center"/>
          </w:tcPr>
          <w:p w14:paraId="1E4CBD3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104868F" w14:textId="77777777" w:rsidR="00842CC7" w:rsidRDefault="0045793B">
            <w:pPr>
              <w:pStyle w:val="af7"/>
              <w:keepNext/>
              <w:rPr>
                <w:rFonts w:ascii="Times New Roman" w:hAnsi="Times New Roman"/>
              </w:rPr>
            </w:pPr>
            <w:r>
              <w:rPr>
                <w:rFonts w:ascii="Times New Roman" w:hAnsi="Times New Roman" w:hint="eastAsia"/>
              </w:rPr>
              <w:t>系統管理者（</w:t>
            </w:r>
            <w:r>
              <w:rPr>
                <w:rFonts w:ascii="Times New Roman" w:hAnsi="Times New Roman" w:hint="eastAsia"/>
              </w:rPr>
              <w:t>super_admin</w:t>
            </w:r>
            <w:r>
              <w:rPr>
                <w:rFonts w:ascii="Times New Roman" w:hAnsi="Times New Roman" w:hint="eastAsia"/>
              </w:rPr>
              <w:t>）新增、停用、修改與查詢校園教育版的學校，設定學生信箱網域與學號格式。</w:t>
            </w:r>
          </w:p>
        </w:tc>
      </w:tr>
      <w:tr w:rsidR="00842CC7" w14:paraId="658FE3BB" w14:textId="77777777">
        <w:trPr>
          <w:cantSplit/>
        </w:trPr>
        <w:tc>
          <w:tcPr>
            <w:tcW w:w="680" w:type="pct"/>
            <w:vMerge w:val="restart"/>
            <w:vAlign w:val="center"/>
          </w:tcPr>
          <w:p w14:paraId="25AD913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EA8E24F"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FFE9B11" w14:textId="77777777" w:rsidR="00842CC7" w:rsidRDefault="0045793B">
            <w:pPr>
              <w:pStyle w:val="af7"/>
              <w:keepNext/>
              <w:rPr>
                <w:rFonts w:ascii="Times New Roman" w:hAnsi="Times New Roman"/>
              </w:rPr>
            </w:pPr>
            <w:r>
              <w:rPr>
                <w:rFonts w:ascii="Times New Roman" w:hAnsi="Times New Roman" w:hint="eastAsia"/>
              </w:rPr>
              <w:t>學校名稱、信箱網域、學號格式、操作</w:t>
            </w:r>
          </w:p>
        </w:tc>
      </w:tr>
      <w:tr w:rsidR="00842CC7" w14:paraId="48AAB5D6" w14:textId="77777777">
        <w:trPr>
          <w:cantSplit/>
        </w:trPr>
        <w:tc>
          <w:tcPr>
            <w:tcW w:w="680" w:type="pct"/>
            <w:vMerge/>
            <w:vAlign w:val="center"/>
          </w:tcPr>
          <w:p w14:paraId="5C206B9A" w14:textId="77777777" w:rsidR="00842CC7" w:rsidRDefault="00842CC7">
            <w:pPr>
              <w:pStyle w:val="af7"/>
              <w:keepNext/>
              <w:rPr>
                <w:rFonts w:ascii="Times New Roman" w:hAnsi="Times New Roman"/>
              </w:rPr>
            </w:pPr>
          </w:p>
        </w:tc>
        <w:tc>
          <w:tcPr>
            <w:tcW w:w="556" w:type="pct"/>
            <w:vAlign w:val="center"/>
          </w:tcPr>
          <w:p w14:paraId="62CCD7A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779D9F0" w14:textId="77777777" w:rsidR="00842CC7" w:rsidRDefault="0045793B">
            <w:pPr>
              <w:pStyle w:val="af7"/>
              <w:keepNext/>
              <w:rPr>
                <w:rFonts w:ascii="Times New Roman" w:hAnsi="Times New Roman"/>
              </w:rPr>
            </w:pPr>
            <w:r>
              <w:rPr>
                <w:rFonts w:ascii="Times New Roman" w:hAnsi="Times New Roman" w:hint="eastAsia"/>
              </w:rPr>
              <w:t>學校資料（</w:t>
            </w:r>
            <w:r>
              <w:rPr>
                <w:rFonts w:ascii="Times New Roman" w:hAnsi="Times New Roman" w:hint="eastAsia"/>
              </w:rPr>
              <w:t xml:space="preserve">T38 </w:t>
            </w:r>
            <w:r>
              <w:rPr>
                <w:rFonts w:ascii="Times New Roman" w:hAnsi="Times New Roman" w:hint="eastAsia"/>
              </w:rPr>
              <w:t>學校資料表）、學生人數（</w:t>
            </w:r>
            <w:r>
              <w:rPr>
                <w:rFonts w:ascii="Times New Roman" w:hAnsi="Times New Roman" w:hint="eastAsia"/>
              </w:rPr>
              <w:t xml:space="preserve">T01 </w:t>
            </w:r>
            <w:r>
              <w:rPr>
                <w:rFonts w:ascii="Times New Roman" w:hAnsi="Times New Roman" w:hint="eastAsia"/>
              </w:rPr>
              <w:t>使用者資料表）</w:t>
            </w:r>
          </w:p>
        </w:tc>
      </w:tr>
      <w:tr w:rsidR="00842CC7" w14:paraId="7F642E44" w14:textId="77777777">
        <w:trPr>
          <w:cantSplit/>
        </w:trPr>
        <w:tc>
          <w:tcPr>
            <w:tcW w:w="680" w:type="pct"/>
            <w:vMerge w:val="restart"/>
            <w:vAlign w:val="center"/>
          </w:tcPr>
          <w:p w14:paraId="580EB0E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6A65A4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76E30C84" w14:textId="77777777" w:rsidR="00842CC7" w:rsidRDefault="0045793B">
            <w:pPr>
              <w:pStyle w:val="af7"/>
              <w:keepNext/>
              <w:rPr>
                <w:rFonts w:ascii="Times New Roman" w:hAnsi="Times New Roman"/>
              </w:rPr>
            </w:pPr>
            <w:r>
              <w:rPr>
                <w:rFonts w:ascii="Times New Roman" w:hAnsi="Times New Roman" w:hint="eastAsia"/>
              </w:rPr>
              <w:t>操作結果、學校清單</w:t>
            </w:r>
          </w:p>
        </w:tc>
      </w:tr>
      <w:tr w:rsidR="00842CC7" w14:paraId="38528877" w14:textId="77777777">
        <w:trPr>
          <w:cantSplit/>
        </w:trPr>
        <w:tc>
          <w:tcPr>
            <w:tcW w:w="680" w:type="pct"/>
            <w:vMerge/>
            <w:vAlign w:val="center"/>
          </w:tcPr>
          <w:p w14:paraId="414FF2E5" w14:textId="77777777" w:rsidR="00842CC7" w:rsidRDefault="00842CC7">
            <w:pPr>
              <w:pStyle w:val="af7"/>
              <w:keepNext/>
              <w:rPr>
                <w:rFonts w:ascii="Times New Roman" w:hAnsi="Times New Roman"/>
              </w:rPr>
            </w:pPr>
          </w:p>
        </w:tc>
        <w:tc>
          <w:tcPr>
            <w:tcW w:w="556" w:type="pct"/>
            <w:vAlign w:val="center"/>
          </w:tcPr>
          <w:p w14:paraId="33260F5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6272F68" w14:textId="77777777" w:rsidR="00842CC7" w:rsidRDefault="0045793B">
            <w:pPr>
              <w:pStyle w:val="af7"/>
              <w:keepNext/>
              <w:rPr>
                <w:rFonts w:ascii="Times New Roman" w:hAnsi="Times New Roman"/>
              </w:rPr>
            </w:pPr>
            <w:r>
              <w:rPr>
                <w:rFonts w:ascii="Times New Roman" w:hAnsi="Times New Roman" w:hint="eastAsia"/>
              </w:rPr>
              <w:t>學校資料（</w:t>
            </w:r>
            <w:r>
              <w:rPr>
                <w:rFonts w:ascii="Times New Roman" w:hAnsi="Times New Roman" w:hint="eastAsia"/>
              </w:rPr>
              <w:t xml:space="preserve">T38 </w:t>
            </w:r>
            <w:r>
              <w:rPr>
                <w:rFonts w:ascii="Times New Roman" w:hAnsi="Times New Roman" w:hint="eastAsia"/>
              </w:rPr>
              <w:t>學校資料表）、異動紀錄（</w:t>
            </w:r>
            <w:r>
              <w:rPr>
                <w:rFonts w:ascii="Times New Roman" w:hAnsi="Times New Roman" w:hint="eastAsia"/>
              </w:rPr>
              <w:t xml:space="preserve">T23 </w:t>
            </w:r>
            <w:r>
              <w:rPr>
                <w:rFonts w:ascii="Times New Roman" w:hAnsi="Times New Roman" w:hint="eastAsia"/>
              </w:rPr>
              <w:t>系統操作異動日誌表）</w:t>
            </w:r>
          </w:p>
        </w:tc>
      </w:tr>
    </w:tbl>
    <w:p w14:paraId="514A155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221C230" w14:textId="77777777" w:rsidR="00842CC7" w:rsidRDefault="0045793B">
      <w:pPr>
        <w:pStyle w:val="a4"/>
        <w:rPr>
          <w:rFonts w:ascii="Times New Roman" w:hAnsi="Times New Roman"/>
        </w:rPr>
      </w:pPr>
      <w:bookmarkStart w:id="326" w:name="_Ref91T0189"/>
      <w:r>
        <w:rPr>
          <w:rFonts w:ascii="Times New Roman" w:hAnsi="Times New Roman"/>
        </w:rPr>
        <w:lastRenderedPageBreak/>
        <w:t>表</w:t>
      </w:r>
      <w:r>
        <w:rPr>
          <w:rFonts w:ascii="Times New Roman" w:hAnsi="Times New Roman"/>
        </w:rPr>
        <w:t xml:space="preserve"> 6-2-174 </w:t>
      </w:r>
      <w:r>
        <w:rPr>
          <w:rFonts w:ascii="Times New Roman" w:hAnsi="Times New Roman"/>
        </w:rPr>
        <w:t>說明</w:t>
      </w:r>
      <w:r>
        <w:rPr>
          <w:rFonts w:ascii="Times New Roman" w:hAnsi="Times New Roman" w:hint="eastAsia"/>
        </w:rPr>
        <w:t>新增學校</w:t>
      </w:r>
      <w:bookmarkEnd w:id="326"/>
    </w:p>
    <w:tbl>
      <w:tblPr>
        <w:tblStyle w:val="32"/>
        <w:tblW w:w="5000" w:type="pct"/>
        <w:tblLook w:val="04A0" w:firstRow="1" w:lastRow="0" w:firstColumn="1" w:lastColumn="0" w:noHBand="0" w:noVBand="1"/>
      </w:tblPr>
      <w:tblGrid>
        <w:gridCol w:w="1386"/>
        <w:gridCol w:w="1134"/>
        <w:gridCol w:w="3354"/>
        <w:gridCol w:w="4321"/>
      </w:tblGrid>
      <w:tr w:rsidR="00842CC7" w14:paraId="144AA574" w14:textId="77777777">
        <w:trPr>
          <w:cantSplit/>
          <w:trHeight w:val="454"/>
        </w:trPr>
        <w:tc>
          <w:tcPr>
            <w:tcW w:w="680" w:type="pct"/>
            <w:vAlign w:val="center"/>
          </w:tcPr>
          <w:p w14:paraId="0423708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EA08A49" w14:textId="77777777" w:rsidR="00842CC7" w:rsidRDefault="0045793B">
            <w:pPr>
              <w:pStyle w:val="af7"/>
              <w:keepNext/>
              <w:rPr>
                <w:rFonts w:ascii="Times New Roman" w:hAnsi="Times New Roman"/>
              </w:rPr>
            </w:pPr>
            <w:r>
              <w:rPr>
                <w:rFonts w:ascii="Times New Roman" w:hAnsi="Times New Roman" w:hint="eastAsia"/>
              </w:rPr>
              <w:t>10.15.1</w:t>
            </w:r>
          </w:p>
        </w:tc>
        <w:tc>
          <w:tcPr>
            <w:tcW w:w="1645" w:type="pct"/>
            <w:vAlign w:val="center"/>
          </w:tcPr>
          <w:p w14:paraId="4FE608E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6F085D2" w14:textId="77777777" w:rsidR="00842CC7" w:rsidRDefault="0045793B">
            <w:pPr>
              <w:pStyle w:val="af7"/>
              <w:keepNext/>
              <w:rPr>
                <w:rFonts w:ascii="Times New Roman" w:hAnsi="Times New Roman"/>
              </w:rPr>
            </w:pPr>
            <w:r>
              <w:rPr>
                <w:rFonts w:ascii="Times New Roman" w:hAnsi="Times New Roman" w:hint="eastAsia"/>
              </w:rPr>
              <w:t>新增學校</w:t>
            </w:r>
          </w:p>
        </w:tc>
      </w:tr>
      <w:tr w:rsidR="00842CC7" w14:paraId="7184E987" w14:textId="77777777">
        <w:trPr>
          <w:cantSplit/>
        </w:trPr>
        <w:tc>
          <w:tcPr>
            <w:tcW w:w="680" w:type="pct"/>
            <w:vAlign w:val="center"/>
          </w:tcPr>
          <w:p w14:paraId="0EBA16A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403D166" w14:textId="77777777" w:rsidR="00842CC7" w:rsidRDefault="0045793B">
            <w:pPr>
              <w:pStyle w:val="af7"/>
              <w:keepNext/>
              <w:rPr>
                <w:rFonts w:ascii="Times New Roman" w:hAnsi="Times New Roman"/>
              </w:rPr>
            </w:pPr>
            <w:r>
              <w:rPr>
                <w:rFonts w:ascii="Times New Roman" w:hAnsi="Times New Roman" w:hint="eastAsia"/>
              </w:rPr>
              <w:t>系統管理者輸入學校名稱、學生信箱網域與學號格式，系統檢查格式與名稱是否重複後寫入</w:t>
            </w:r>
            <w:r>
              <w:rPr>
                <w:rFonts w:ascii="Times New Roman" w:hAnsi="Times New Roman" w:hint="eastAsia"/>
              </w:rPr>
              <w:t xml:space="preserve"> T38 </w:t>
            </w:r>
            <w:r>
              <w:rPr>
                <w:rFonts w:ascii="Times New Roman" w:hAnsi="Times New Roman" w:hint="eastAsia"/>
              </w:rPr>
              <w:t>學校資料表。</w:t>
            </w:r>
          </w:p>
        </w:tc>
      </w:tr>
      <w:tr w:rsidR="00842CC7" w14:paraId="595982A9" w14:textId="77777777">
        <w:trPr>
          <w:cantSplit/>
        </w:trPr>
        <w:tc>
          <w:tcPr>
            <w:tcW w:w="680" w:type="pct"/>
            <w:vMerge w:val="restart"/>
            <w:vAlign w:val="center"/>
          </w:tcPr>
          <w:p w14:paraId="12FFD81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C1150CD"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F55CB00" w14:textId="77777777" w:rsidR="00842CC7" w:rsidRDefault="0045793B">
            <w:pPr>
              <w:pStyle w:val="af7"/>
              <w:keepNext/>
              <w:rPr>
                <w:rFonts w:ascii="Times New Roman" w:hAnsi="Times New Roman"/>
              </w:rPr>
            </w:pPr>
            <w:r>
              <w:rPr>
                <w:rFonts w:ascii="Times New Roman" w:hAnsi="Times New Roman" w:hint="eastAsia"/>
              </w:rPr>
              <w:t>學校名稱、信箱網域、學號格式</w:t>
            </w:r>
          </w:p>
        </w:tc>
      </w:tr>
      <w:tr w:rsidR="00842CC7" w14:paraId="235F9201" w14:textId="77777777">
        <w:trPr>
          <w:cantSplit/>
        </w:trPr>
        <w:tc>
          <w:tcPr>
            <w:tcW w:w="680" w:type="pct"/>
            <w:vMerge/>
            <w:vAlign w:val="center"/>
          </w:tcPr>
          <w:p w14:paraId="59F6680E" w14:textId="77777777" w:rsidR="00842CC7" w:rsidRDefault="00842CC7">
            <w:pPr>
              <w:pStyle w:val="af7"/>
              <w:keepNext/>
              <w:rPr>
                <w:rFonts w:ascii="Times New Roman" w:hAnsi="Times New Roman"/>
              </w:rPr>
            </w:pPr>
          </w:p>
        </w:tc>
        <w:tc>
          <w:tcPr>
            <w:tcW w:w="556" w:type="pct"/>
            <w:vAlign w:val="center"/>
          </w:tcPr>
          <w:p w14:paraId="5D02D90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14D73C8" w14:textId="77777777" w:rsidR="00842CC7" w:rsidRDefault="0045793B">
            <w:pPr>
              <w:pStyle w:val="af7"/>
              <w:keepNext/>
              <w:rPr>
                <w:rFonts w:ascii="Times New Roman" w:hAnsi="Times New Roman"/>
              </w:rPr>
            </w:pPr>
            <w:r>
              <w:rPr>
                <w:rFonts w:ascii="Times New Roman" w:hAnsi="Times New Roman" w:hint="eastAsia"/>
              </w:rPr>
              <w:t>既有學校（</w:t>
            </w:r>
            <w:r>
              <w:rPr>
                <w:rFonts w:ascii="Times New Roman" w:hAnsi="Times New Roman" w:hint="eastAsia"/>
              </w:rPr>
              <w:t xml:space="preserve">T38 </w:t>
            </w:r>
            <w:r>
              <w:rPr>
                <w:rFonts w:ascii="Times New Roman" w:hAnsi="Times New Roman" w:hint="eastAsia"/>
              </w:rPr>
              <w:t>學校資料表）</w:t>
            </w:r>
          </w:p>
        </w:tc>
      </w:tr>
      <w:tr w:rsidR="00842CC7" w14:paraId="38AE977C" w14:textId="77777777">
        <w:trPr>
          <w:cantSplit/>
        </w:trPr>
        <w:tc>
          <w:tcPr>
            <w:tcW w:w="680" w:type="pct"/>
            <w:vMerge w:val="restart"/>
            <w:vAlign w:val="center"/>
          </w:tcPr>
          <w:p w14:paraId="2470FBB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D767786"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4D41ECD" w14:textId="77777777" w:rsidR="00842CC7" w:rsidRDefault="0045793B">
            <w:pPr>
              <w:pStyle w:val="af7"/>
              <w:keepNext/>
              <w:rPr>
                <w:rFonts w:ascii="Times New Roman" w:hAnsi="Times New Roman"/>
              </w:rPr>
            </w:pPr>
            <w:r>
              <w:rPr>
                <w:rFonts w:ascii="Times New Roman" w:hAnsi="Times New Roman" w:hint="eastAsia"/>
              </w:rPr>
              <w:t>新增結果</w:t>
            </w:r>
          </w:p>
        </w:tc>
      </w:tr>
      <w:tr w:rsidR="00842CC7" w14:paraId="108AB184" w14:textId="77777777">
        <w:trPr>
          <w:cantSplit/>
        </w:trPr>
        <w:tc>
          <w:tcPr>
            <w:tcW w:w="680" w:type="pct"/>
            <w:vMerge/>
            <w:vAlign w:val="center"/>
          </w:tcPr>
          <w:p w14:paraId="1CF630F0" w14:textId="77777777" w:rsidR="00842CC7" w:rsidRDefault="00842CC7">
            <w:pPr>
              <w:pStyle w:val="af7"/>
              <w:keepNext/>
              <w:rPr>
                <w:rFonts w:ascii="Times New Roman" w:hAnsi="Times New Roman"/>
              </w:rPr>
            </w:pPr>
          </w:p>
        </w:tc>
        <w:tc>
          <w:tcPr>
            <w:tcW w:w="556" w:type="pct"/>
            <w:vAlign w:val="center"/>
          </w:tcPr>
          <w:p w14:paraId="2BC0263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5866984" w14:textId="77777777" w:rsidR="00842CC7" w:rsidRDefault="0045793B">
            <w:pPr>
              <w:pStyle w:val="af7"/>
              <w:keepNext/>
              <w:rPr>
                <w:rFonts w:ascii="Times New Roman" w:hAnsi="Times New Roman"/>
              </w:rPr>
            </w:pPr>
            <w:r>
              <w:rPr>
                <w:rFonts w:ascii="Times New Roman" w:hAnsi="Times New Roman" w:hint="eastAsia"/>
              </w:rPr>
              <w:t>新學校（</w:t>
            </w:r>
            <w:r>
              <w:rPr>
                <w:rFonts w:ascii="Times New Roman" w:hAnsi="Times New Roman" w:hint="eastAsia"/>
              </w:rPr>
              <w:t xml:space="preserve">T38 </w:t>
            </w:r>
            <w:r>
              <w:rPr>
                <w:rFonts w:ascii="Times New Roman" w:hAnsi="Times New Roman" w:hint="eastAsia"/>
              </w:rPr>
              <w:t>學校資料表）、異動紀錄（</w:t>
            </w:r>
            <w:r>
              <w:rPr>
                <w:rFonts w:ascii="Times New Roman" w:hAnsi="Times New Roman" w:hint="eastAsia"/>
              </w:rPr>
              <w:t xml:space="preserve">T23 </w:t>
            </w:r>
            <w:r>
              <w:rPr>
                <w:rFonts w:ascii="Times New Roman" w:hAnsi="Times New Roman" w:hint="eastAsia"/>
              </w:rPr>
              <w:t>系統操作異動日誌表）</w:t>
            </w:r>
          </w:p>
        </w:tc>
      </w:tr>
    </w:tbl>
    <w:p w14:paraId="33C8D02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9E60850" w14:textId="77777777" w:rsidR="00842CC7" w:rsidRDefault="0045793B">
      <w:pPr>
        <w:pStyle w:val="a4"/>
        <w:rPr>
          <w:rFonts w:ascii="Times New Roman" w:hAnsi="Times New Roman"/>
        </w:rPr>
      </w:pPr>
      <w:bookmarkStart w:id="327" w:name="_Ref91T0190"/>
      <w:r>
        <w:rPr>
          <w:rFonts w:ascii="Times New Roman" w:hAnsi="Times New Roman"/>
        </w:rPr>
        <w:t>表</w:t>
      </w:r>
      <w:r>
        <w:rPr>
          <w:rFonts w:ascii="Times New Roman" w:hAnsi="Times New Roman"/>
        </w:rPr>
        <w:t xml:space="preserve"> 6-2-175 </w:t>
      </w:r>
      <w:r>
        <w:rPr>
          <w:rFonts w:ascii="Times New Roman" w:hAnsi="Times New Roman"/>
        </w:rPr>
        <w:t>說明</w:t>
      </w:r>
      <w:r>
        <w:rPr>
          <w:rFonts w:ascii="Times New Roman" w:hAnsi="Times New Roman" w:hint="eastAsia"/>
        </w:rPr>
        <w:t>停用學校</w:t>
      </w:r>
      <w:bookmarkEnd w:id="327"/>
    </w:p>
    <w:tbl>
      <w:tblPr>
        <w:tblStyle w:val="32"/>
        <w:tblW w:w="5000" w:type="pct"/>
        <w:tblLook w:val="04A0" w:firstRow="1" w:lastRow="0" w:firstColumn="1" w:lastColumn="0" w:noHBand="0" w:noVBand="1"/>
      </w:tblPr>
      <w:tblGrid>
        <w:gridCol w:w="1386"/>
        <w:gridCol w:w="1134"/>
        <w:gridCol w:w="3354"/>
        <w:gridCol w:w="4321"/>
      </w:tblGrid>
      <w:tr w:rsidR="00842CC7" w14:paraId="2BC74AF9" w14:textId="77777777">
        <w:trPr>
          <w:cantSplit/>
          <w:trHeight w:val="454"/>
        </w:trPr>
        <w:tc>
          <w:tcPr>
            <w:tcW w:w="680" w:type="pct"/>
            <w:vAlign w:val="center"/>
          </w:tcPr>
          <w:p w14:paraId="48D9BBF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40D5AA2" w14:textId="77777777" w:rsidR="00842CC7" w:rsidRDefault="0045793B">
            <w:pPr>
              <w:pStyle w:val="af7"/>
              <w:keepNext/>
              <w:rPr>
                <w:rFonts w:ascii="Times New Roman" w:hAnsi="Times New Roman"/>
              </w:rPr>
            </w:pPr>
            <w:r>
              <w:rPr>
                <w:rFonts w:ascii="Times New Roman" w:hAnsi="Times New Roman" w:hint="eastAsia"/>
              </w:rPr>
              <w:t>10.15.2</w:t>
            </w:r>
          </w:p>
        </w:tc>
        <w:tc>
          <w:tcPr>
            <w:tcW w:w="1645" w:type="pct"/>
            <w:vAlign w:val="center"/>
          </w:tcPr>
          <w:p w14:paraId="6F5AD98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B573635" w14:textId="77777777" w:rsidR="00842CC7" w:rsidRDefault="0045793B">
            <w:pPr>
              <w:pStyle w:val="af7"/>
              <w:keepNext/>
              <w:rPr>
                <w:rFonts w:ascii="Times New Roman" w:hAnsi="Times New Roman"/>
              </w:rPr>
            </w:pPr>
            <w:r>
              <w:rPr>
                <w:rFonts w:ascii="Times New Roman" w:hAnsi="Times New Roman" w:hint="eastAsia"/>
              </w:rPr>
              <w:t>停用學校</w:t>
            </w:r>
          </w:p>
        </w:tc>
      </w:tr>
      <w:tr w:rsidR="00842CC7" w14:paraId="0C1F178F" w14:textId="77777777">
        <w:trPr>
          <w:cantSplit/>
        </w:trPr>
        <w:tc>
          <w:tcPr>
            <w:tcW w:w="680" w:type="pct"/>
            <w:vAlign w:val="center"/>
          </w:tcPr>
          <w:p w14:paraId="1794036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45280AC" w14:textId="77777777" w:rsidR="00842CC7" w:rsidRDefault="0045793B">
            <w:pPr>
              <w:pStyle w:val="af7"/>
              <w:keepNext/>
              <w:rPr>
                <w:rFonts w:ascii="Times New Roman" w:hAnsi="Times New Roman"/>
              </w:rPr>
            </w:pPr>
            <w:r>
              <w:rPr>
                <w:rFonts w:ascii="Times New Roman" w:hAnsi="Times New Roman" w:hint="eastAsia"/>
              </w:rPr>
              <w:t>系統管理者停用或重新啟用學校，停用後</w:t>
            </w:r>
            <w:r>
              <w:rPr>
                <w:rFonts w:ascii="Times New Roman" w:hAnsi="Times New Roman" w:hint="eastAsia"/>
              </w:rPr>
              <w:t xml:space="preserve"> App </w:t>
            </w:r>
            <w:r>
              <w:rPr>
                <w:rFonts w:ascii="Times New Roman" w:hAnsi="Times New Roman" w:hint="eastAsia"/>
              </w:rPr>
              <w:t>的學校清單不顯示、學生無法以該校登入，已建立的帳號與班級保留。</w:t>
            </w:r>
          </w:p>
        </w:tc>
      </w:tr>
      <w:tr w:rsidR="00842CC7" w14:paraId="001CA94B" w14:textId="77777777">
        <w:trPr>
          <w:cantSplit/>
        </w:trPr>
        <w:tc>
          <w:tcPr>
            <w:tcW w:w="680" w:type="pct"/>
            <w:vMerge w:val="restart"/>
            <w:vAlign w:val="center"/>
          </w:tcPr>
          <w:p w14:paraId="1FD790F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BE0CFD6"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6A920D7F" w14:textId="77777777" w:rsidR="00842CC7" w:rsidRDefault="0045793B">
            <w:pPr>
              <w:pStyle w:val="af7"/>
              <w:keepNext/>
              <w:rPr>
                <w:rFonts w:ascii="Times New Roman" w:hAnsi="Times New Roman"/>
              </w:rPr>
            </w:pPr>
            <w:r>
              <w:rPr>
                <w:rFonts w:ascii="Times New Roman" w:hAnsi="Times New Roman" w:hint="eastAsia"/>
              </w:rPr>
              <w:t>學校</w:t>
            </w:r>
            <w:r>
              <w:rPr>
                <w:rFonts w:ascii="Times New Roman" w:hAnsi="Times New Roman" w:hint="eastAsia"/>
              </w:rPr>
              <w:t>ID</w:t>
            </w:r>
            <w:r>
              <w:rPr>
                <w:rFonts w:ascii="Times New Roman" w:hAnsi="Times New Roman" w:hint="eastAsia"/>
              </w:rPr>
              <w:t>、停用</w:t>
            </w:r>
            <w:r>
              <w:rPr>
                <w:rFonts w:ascii="Times New Roman" w:hAnsi="Times New Roman" w:hint="eastAsia"/>
              </w:rPr>
              <w:t>/</w:t>
            </w:r>
            <w:r>
              <w:rPr>
                <w:rFonts w:ascii="Times New Roman" w:hAnsi="Times New Roman" w:hint="eastAsia"/>
              </w:rPr>
              <w:t>啟用</w:t>
            </w:r>
          </w:p>
        </w:tc>
      </w:tr>
      <w:tr w:rsidR="00842CC7" w14:paraId="7A720172" w14:textId="77777777">
        <w:trPr>
          <w:cantSplit/>
        </w:trPr>
        <w:tc>
          <w:tcPr>
            <w:tcW w:w="680" w:type="pct"/>
            <w:vMerge/>
            <w:vAlign w:val="center"/>
          </w:tcPr>
          <w:p w14:paraId="669741CA" w14:textId="77777777" w:rsidR="00842CC7" w:rsidRDefault="00842CC7">
            <w:pPr>
              <w:pStyle w:val="af7"/>
              <w:keepNext/>
              <w:rPr>
                <w:rFonts w:ascii="Times New Roman" w:hAnsi="Times New Roman"/>
              </w:rPr>
            </w:pPr>
          </w:p>
        </w:tc>
        <w:tc>
          <w:tcPr>
            <w:tcW w:w="556" w:type="pct"/>
            <w:vAlign w:val="center"/>
          </w:tcPr>
          <w:p w14:paraId="53C3CE4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9CD779A" w14:textId="77777777" w:rsidR="00842CC7" w:rsidRDefault="0045793B">
            <w:pPr>
              <w:pStyle w:val="af7"/>
              <w:keepNext/>
              <w:rPr>
                <w:rFonts w:ascii="Times New Roman" w:hAnsi="Times New Roman"/>
              </w:rPr>
            </w:pPr>
            <w:r>
              <w:rPr>
                <w:rFonts w:ascii="Times New Roman" w:hAnsi="Times New Roman" w:hint="eastAsia"/>
              </w:rPr>
              <w:t>學校狀態（</w:t>
            </w:r>
            <w:r>
              <w:rPr>
                <w:rFonts w:ascii="Times New Roman" w:hAnsi="Times New Roman" w:hint="eastAsia"/>
              </w:rPr>
              <w:t xml:space="preserve">T38 </w:t>
            </w:r>
            <w:r>
              <w:rPr>
                <w:rFonts w:ascii="Times New Roman" w:hAnsi="Times New Roman" w:hint="eastAsia"/>
              </w:rPr>
              <w:t>學校資料表）</w:t>
            </w:r>
          </w:p>
        </w:tc>
      </w:tr>
      <w:tr w:rsidR="00842CC7" w14:paraId="31FD4E0B" w14:textId="77777777">
        <w:trPr>
          <w:cantSplit/>
        </w:trPr>
        <w:tc>
          <w:tcPr>
            <w:tcW w:w="680" w:type="pct"/>
            <w:vMerge w:val="restart"/>
            <w:vAlign w:val="center"/>
          </w:tcPr>
          <w:p w14:paraId="02AE5C9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622CF2A"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07274F3" w14:textId="77777777" w:rsidR="00842CC7" w:rsidRDefault="0045793B">
            <w:pPr>
              <w:pStyle w:val="af7"/>
              <w:keepNext/>
              <w:rPr>
                <w:rFonts w:ascii="Times New Roman" w:hAnsi="Times New Roman"/>
              </w:rPr>
            </w:pPr>
            <w:r>
              <w:rPr>
                <w:rFonts w:ascii="Times New Roman" w:hAnsi="Times New Roman" w:hint="eastAsia"/>
              </w:rPr>
              <w:t>操作結果</w:t>
            </w:r>
          </w:p>
        </w:tc>
      </w:tr>
      <w:tr w:rsidR="00842CC7" w14:paraId="45359CC8" w14:textId="77777777">
        <w:trPr>
          <w:cantSplit/>
        </w:trPr>
        <w:tc>
          <w:tcPr>
            <w:tcW w:w="680" w:type="pct"/>
            <w:vMerge/>
            <w:vAlign w:val="center"/>
          </w:tcPr>
          <w:p w14:paraId="5DA7C593" w14:textId="77777777" w:rsidR="00842CC7" w:rsidRDefault="00842CC7">
            <w:pPr>
              <w:pStyle w:val="af7"/>
              <w:keepNext/>
              <w:rPr>
                <w:rFonts w:ascii="Times New Roman" w:hAnsi="Times New Roman"/>
              </w:rPr>
            </w:pPr>
          </w:p>
        </w:tc>
        <w:tc>
          <w:tcPr>
            <w:tcW w:w="556" w:type="pct"/>
            <w:vAlign w:val="center"/>
          </w:tcPr>
          <w:p w14:paraId="0853807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674ADA1" w14:textId="77777777" w:rsidR="00842CC7" w:rsidRDefault="0045793B">
            <w:pPr>
              <w:pStyle w:val="af7"/>
              <w:keepNext/>
              <w:rPr>
                <w:rFonts w:ascii="Times New Roman" w:hAnsi="Times New Roman"/>
              </w:rPr>
            </w:pPr>
            <w:r>
              <w:rPr>
                <w:rFonts w:ascii="Times New Roman" w:hAnsi="Times New Roman" w:hint="eastAsia"/>
              </w:rPr>
              <w:t>啟用狀態（</w:t>
            </w:r>
            <w:r>
              <w:rPr>
                <w:rFonts w:ascii="Times New Roman" w:hAnsi="Times New Roman" w:hint="eastAsia"/>
              </w:rPr>
              <w:t xml:space="preserve">T38 </w:t>
            </w:r>
            <w:r>
              <w:rPr>
                <w:rFonts w:ascii="Times New Roman" w:hAnsi="Times New Roman" w:hint="eastAsia"/>
              </w:rPr>
              <w:t>學校資料表）、異動紀錄（</w:t>
            </w:r>
            <w:r>
              <w:rPr>
                <w:rFonts w:ascii="Times New Roman" w:hAnsi="Times New Roman" w:hint="eastAsia"/>
              </w:rPr>
              <w:t xml:space="preserve">T23 </w:t>
            </w:r>
            <w:r>
              <w:rPr>
                <w:rFonts w:ascii="Times New Roman" w:hAnsi="Times New Roman" w:hint="eastAsia"/>
              </w:rPr>
              <w:t>系統操作異動日誌表）</w:t>
            </w:r>
          </w:p>
        </w:tc>
      </w:tr>
    </w:tbl>
    <w:p w14:paraId="34CC6D5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18B5D6D" w14:textId="77777777" w:rsidR="00842CC7" w:rsidRDefault="0045793B">
      <w:pPr>
        <w:pStyle w:val="a4"/>
        <w:rPr>
          <w:rFonts w:ascii="Times New Roman" w:hAnsi="Times New Roman"/>
        </w:rPr>
      </w:pPr>
      <w:bookmarkStart w:id="328" w:name="_Ref91T0191"/>
      <w:r>
        <w:rPr>
          <w:rFonts w:ascii="Times New Roman" w:hAnsi="Times New Roman"/>
        </w:rPr>
        <w:t>表</w:t>
      </w:r>
      <w:r>
        <w:rPr>
          <w:rFonts w:ascii="Times New Roman" w:hAnsi="Times New Roman"/>
        </w:rPr>
        <w:t xml:space="preserve"> 6-2-176 </w:t>
      </w:r>
      <w:r>
        <w:rPr>
          <w:rFonts w:ascii="Times New Roman" w:hAnsi="Times New Roman"/>
        </w:rPr>
        <w:t>說明</w:t>
      </w:r>
      <w:r>
        <w:rPr>
          <w:rFonts w:ascii="Times New Roman" w:hAnsi="Times New Roman" w:hint="eastAsia"/>
        </w:rPr>
        <w:t>修改學校</w:t>
      </w:r>
      <w:bookmarkEnd w:id="328"/>
    </w:p>
    <w:tbl>
      <w:tblPr>
        <w:tblStyle w:val="32"/>
        <w:tblW w:w="5000" w:type="pct"/>
        <w:tblLook w:val="04A0" w:firstRow="1" w:lastRow="0" w:firstColumn="1" w:lastColumn="0" w:noHBand="0" w:noVBand="1"/>
      </w:tblPr>
      <w:tblGrid>
        <w:gridCol w:w="1386"/>
        <w:gridCol w:w="1134"/>
        <w:gridCol w:w="3354"/>
        <w:gridCol w:w="4321"/>
      </w:tblGrid>
      <w:tr w:rsidR="00842CC7" w14:paraId="3B44192B" w14:textId="77777777">
        <w:trPr>
          <w:cantSplit/>
          <w:trHeight w:val="454"/>
        </w:trPr>
        <w:tc>
          <w:tcPr>
            <w:tcW w:w="680" w:type="pct"/>
            <w:vAlign w:val="center"/>
          </w:tcPr>
          <w:p w14:paraId="7A8BE8A0"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4682DA5" w14:textId="77777777" w:rsidR="00842CC7" w:rsidRDefault="0045793B">
            <w:pPr>
              <w:pStyle w:val="af7"/>
              <w:keepNext/>
              <w:rPr>
                <w:rFonts w:ascii="Times New Roman" w:hAnsi="Times New Roman"/>
              </w:rPr>
            </w:pPr>
            <w:r>
              <w:rPr>
                <w:rFonts w:ascii="Times New Roman" w:hAnsi="Times New Roman" w:hint="eastAsia"/>
              </w:rPr>
              <w:t>10.15.3</w:t>
            </w:r>
          </w:p>
        </w:tc>
        <w:tc>
          <w:tcPr>
            <w:tcW w:w="1645" w:type="pct"/>
            <w:vAlign w:val="center"/>
          </w:tcPr>
          <w:p w14:paraId="0BAC05F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16D5ADF" w14:textId="77777777" w:rsidR="00842CC7" w:rsidRDefault="0045793B">
            <w:pPr>
              <w:pStyle w:val="af7"/>
              <w:keepNext/>
              <w:rPr>
                <w:rFonts w:ascii="Times New Roman" w:hAnsi="Times New Roman"/>
              </w:rPr>
            </w:pPr>
            <w:r>
              <w:rPr>
                <w:rFonts w:ascii="Times New Roman" w:hAnsi="Times New Roman" w:hint="eastAsia"/>
              </w:rPr>
              <w:t>修改學校</w:t>
            </w:r>
          </w:p>
        </w:tc>
      </w:tr>
      <w:tr w:rsidR="00842CC7" w14:paraId="2B90DABA" w14:textId="77777777">
        <w:trPr>
          <w:cantSplit/>
        </w:trPr>
        <w:tc>
          <w:tcPr>
            <w:tcW w:w="680" w:type="pct"/>
            <w:vAlign w:val="center"/>
          </w:tcPr>
          <w:p w14:paraId="3E865FA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40FC1F6" w14:textId="77777777" w:rsidR="00842CC7" w:rsidRDefault="0045793B">
            <w:pPr>
              <w:pStyle w:val="af7"/>
              <w:keepNext/>
              <w:rPr>
                <w:rFonts w:ascii="Times New Roman" w:hAnsi="Times New Roman"/>
              </w:rPr>
            </w:pPr>
            <w:r>
              <w:rPr>
                <w:rFonts w:ascii="Times New Roman" w:hAnsi="Times New Roman" w:hint="eastAsia"/>
              </w:rPr>
              <w:t>系統管理者修改學校名稱、信箱網域或學號格式，系統更新</w:t>
            </w:r>
            <w:r>
              <w:rPr>
                <w:rFonts w:ascii="Times New Roman" w:hAnsi="Times New Roman" w:hint="eastAsia"/>
              </w:rPr>
              <w:t xml:space="preserve"> T38 </w:t>
            </w:r>
            <w:r>
              <w:rPr>
                <w:rFonts w:ascii="Times New Roman" w:hAnsi="Times New Roman" w:hint="eastAsia"/>
              </w:rPr>
              <w:t>學校資料表。</w:t>
            </w:r>
          </w:p>
        </w:tc>
      </w:tr>
      <w:tr w:rsidR="00842CC7" w14:paraId="50BC1212" w14:textId="77777777">
        <w:trPr>
          <w:cantSplit/>
        </w:trPr>
        <w:tc>
          <w:tcPr>
            <w:tcW w:w="680" w:type="pct"/>
            <w:vMerge w:val="restart"/>
            <w:vAlign w:val="center"/>
          </w:tcPr>
          <w:p w14:paraId="6F23DBA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DAF47F9"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58690A46" w14:textId="77777777" w:rsidR="00842CC7" w:rsidRDefault="0045793B">
            <w:pPr>
              <w:pStyle w:val="af7"/>
              <w:keepNext/>
              <w:rPr>
                <w:rFonts w:ascii="Times New Roman" w:hAnsi="Times New Roman"/>
              </w:rPr>
            </w:pPr>
            <w:r>
              <w:rPr>
                <w:rFonts w:ascii="Times New Roman" w:hAnsi="Times New Roman" w:hint="eastAsia"/>
              </w:rPr>
              <w:t>學校名稱、信箱網域、學號格式</w:t>
            </w:r>
          </w:p>
        </w:tc>
      </w:tr>
      <w:tr w:rsidR="00842CC7" w14:paraId="002C0A2C" w14:textId="77777777">
        <w:trPr>
          <w:cantSplit/>
        </w:trPr>
        <w:tc>
          <w:tcPr>
            <w:tcW w:w="680" w:type="pct"/>
            <w:vMerge/>
            <w:vAlign w:val="center"/>
          </w:tcPr>
          <w:p w14:paraId="5A0E12EE" w14:textId="77777777" w:rsidR="00842CC7" w:rsidRDefault="00842CC7">
            <w:pPr>
              <w:pStyle w:val="af7"/>
              <w:keepNext/>
              <w:rPr>
                <w:rFonts w:ascii="Times New Roman" w:hAnsi="Times New Roman"/>
              </w:rPr>
            </w:pPr>
          </w:p>
        </w:tc>
        <w:tc>
          <w:tcPr>
            <w:tcW w:w="556" w:type="pct"/>
            <w:vAlign w:val="center"/>
          </w:tcPr>
          <w:p w14:paraId="68F91ED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821B510" w14:textId="77777777" w:rsidR="00842CC7" w:rsidRDefault="0045793B">
            <w:pPr>
              <w:pStyle w:val="af7"/>
              <w:keepNext/>
              <w:rPr>
                <w:rFonts w:ascii="Times New Roman" w:hAnsi="Times New Roman"/>
              </w:rPr>
            </w:pPr>
            <w:r>
              <w:rPr>
                <w:rFonts w:ascii="Times New Roman" w:hAnsi="Times New Roman" w:hint="eastAsia"/>
              </w:rPr>
              <w:t>原學校資料（</w:t>
            </w:r>
            <w:r>
              <w:rPr>
                <w:rFonts w:ascii="Times New Roman" w:hAnsi="Times New Roman" w:hint="eastAsia"/>
              </w:rPr>
              <w:t xml:space="preserve">T38 </w:t>
            </w:r>
            <w:r>
              <w:rPr>
                <w:rFonts w:ascii="Times New Roman" w:hAnsi="Times New Roman" w:hint="eastAsia"/>
              </w:rPr>
              <w:t>學校資料表）</w:t>
            </w:r>
          </w:p>
        </w:tc>
      </w:tr>
      <w:tr w:rsidR="00842CC7" w14:paraId="54D6C712" w14:textId="77777777">
        <w:trPr>
          <w:cantSplit/>
        </w:trPr>
        <w:tc>
          <w:tcPr>
            <w:tcW w:w="680" w:type="pct"/>
            <w:vMerge w:val="restart"/>
            <w:vAlign w:val="center"/>
          </w:tcPr>
          <w:p w14:paraId="348EE7E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963E31C"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380C8F00" w14:textId="77777777" w:rsidR="00842CC7" w:rsidRDefault="0045793B">
            <w:pPr>
              <w:pStyle w:val="af7"/>
              <w:keepNext/>
              <w:rPr>
                <w:rFonts w:ascii="Times New Roman" w:hAnsi="Times New Roman"/>
              </w:rPr>
            </w:pPr>
            <w:r>
              <w:rPr>
                <w:rFonts w:ascii="Times New Roman" w:hAnsi="Times New Roman" w:hint="eastAsia"/>
              </w:rPr>
              <w:t>修改結果</w:t>
            </w:r>
          </w:p>
        </w:tc>
      </w:tr>
      <w:tr w:rsidR="00842CC7" w14:paraId="001B43D1" w14:textId="77777777">
        <w:trPr>
          <w:cantSplit/>
        </w:trPr>
        <w:tc>
          <w:tcPr>
            <w:tcW w:w="680" w:type="pct"/>
            <w:vMerge/>
            <w:vAlign w:val="center"/>
          </w:tcPr>
          <w:p w14:paraId="4E9FCFBC" w14:textId="77777777" w:rsidR="00842CC7" w:rsidRDefault="00842CC7">
            <w:pPr>
              <w:pStyle w:val="af7"/>
              <w:keepNext/>
              <w:rPr>
                <w:rFonts w:ascii="Times New Roman" w:hAnsi="Times New Roman"/>
              </w:rPr>
            </w:pPr>
          </w:p>
        </w:tc>
        <w:tc>
          <w:tcPr>
            <w:tcW w:w="556" w:type="pct"/>
            <w:vAlign w:val="center"/>
          </w:tcPr>
          <w:p w14:paraId="63F1431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9A81430" w14:textId="77777777" w:rsidR="00842CC7" w:rsidRDefault="0045793B">
            <w:pPr>
              <w:pStyle w:val="af7"/>
              <w:keepNext/>
              <w:rPr>
                <w:rFonts w:ascii="Times New Roman" w:hAnsi="Times New Roman"/>
              </w:rPr>
            </w:pPr>
            <w:r>
              <w:rPr>
                <w:rFonts w:ascii="Times New Roman" w:hAnsi="Times New Roman" w:hint="eastAsia"/>
              </w:rPr>
              <w:t>更新後學校資料（</w:t>
            </w:r>
            <w:r>
              <w:rPr>
                <w:rFonts w:ascii="Times New Roman" w:hAnsi="Times New Roman" w:hint="eastAsia"/>
              </w:rPr>
              <w:t xml:space="preserve">T38 </w:t>
            </w:r>
            <w:r>
              <w:rPr>
                <w:rFonts w:ascii="Times New Roman" w:hAnsi="Times New Roman" w:hint="eastAsia"/>
              </w:rPr>
              <w:t>學校資料表）、異動紀錄（</w:t>
            </w:r>
            <w:r>
              <w:rPr>
                <w:rFonts w:ascii="Times New Roman" w:hAnsi="Times New Roman" w:hint="eastAsia"/>
              </w:rPr>
              <w:t xml:space="preserve">T23 </w:t>
            </w:r>
            <w:r>
              <w:rPr>
                <w:rFonts w:ascii="Times New Roman" w:hAnsi="Times New Roman" w:hint="eastAsia"/>
              </w:rPr>
              <w:t>系統操作異動日誌表）</w:t>
            </w:r>
          </w:p>
        </w:tc>
      </w:tr>
    </w:tbl>
    <w:p w14:paraId="31055C4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5B0ED5A" w14:textId="77777777" w:rsidR="00842CC7" w:rsidRDefault="0045793B">
      <w:pPr>
        <w:pStyle w:val="a4"/>
        <w:rPr>
          <w:rFonts w:ascii="Times New Roman" w:hAnsi="Times New Roman"/>
        </w:rPr>
      </w:pPr>
      <w:bookmarkStart w:id="329" w:name="_Ref91T0192"/>
      <w:r>
        <w:rPr>
          <w:rFonts w:ascii="Times New Roman" w:hAnsi="Times New Roman"/>
        </w:rPr>
        <w:lastRenderedPageBreak/>
        <w:t>表</w:t>
      </w:r>
      <w:r>
        <w:rPr>
          <w:rFonts w:ascii="Times New Roman" w:hAnsi="Times New Roman"/>
        </w:rPr>
        <w:t xml:space="preserve"> 6-2-177 </w:t>
      </w:r>
      <w:r>
        <w:rPr>
          <w:rFonts w:ascii="Times New Roman" w:hAnsi="Times New Roman"/>
        </w:rPr>
        <w:t>說明</w:t>
      </w:r>
      <w:r>
        <w:rPr>
          <w:rFonts w:ascii="Times New Roman" w:hAnsi="Times New Roman" w:hint="eastAsia"/>
        </w:rPr>
        <w:t>查詢學校</w:t>
      </w:r>
      <w:bookmarkEnd w:id="329"/>
    </w:p>
    <w:tbl>
      <w:tblPr>
        <w:tblStyle w:val="32"/>
        <w:tblW w:w="5000" w:type="pct"/>
        <w:tblLook w:val="04A0" w:firstRow="1" w:lastRow="0" w:firstColumn="1" w:lastColumn="0" w:noHBand="0" w:noVBand="1"/>
      </w:tblPr>
      <w:tblGrid>
        <w:gridCol w:w="1386"/>
        <w:gridCol w:w="1134"/>
        <w:gridCol w:w="3354"/>
        <w:gridCol w:w="4321"/>
      </w:tblGrid>
      <w:tr w:rsidR="00842CC7" w14:paraId="686AA4B6" w14:textId="77777777">
        <w:trPr>
          <w:cantSplit/>
          <w:trHeight w:val="454"/>
        </w:trPr>
        <w:tc>
          <w:tcPr>
            <w:tcW w:w="680" w:type="pct"/>
            <w:vAlign w:val="center"/>
          </w:tcPr>
          <w:p w14:paraId="5F8E5F5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3ECC85F" w14:textId="77777777" w:rsidR="00842CC7" w:rsidRDefault="0045793B">
            <w:pPr>
              <w:pStyle w:val="af7"/>
              <w:keepNext/>
              <w:rPr>
                <w:rFonts w:ascii="Times New Roman" w:hAnsi="Times New Roman"/>
              </w:rPr>
            </w:pPr>
            <w:r>
              <w:rPr>
                <w:rFonts w:ascii="Times New Roman" w:hAnsi="Times New Roman" w:hint="eastAsia"/>
              </w:rPr>
              <w:t>10.15.4</w:t>
            </w:r>
          </w:p>
        </w:tc>
        <w:tc>
          <w:tcPr>
            <w:tcW w:w="1645" w:type="pct"/>
            <w:vAlign w:val="center"/>
          </w:tcPr>
          <w:p w14:paraId="5DCFEC0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C9FC58F" w14:textId="77777777" w:rsidR="00842CC7" w:rsidRDefault="0045793B">
            <w:pPr>
              <w:pStyle w:val="af7"/>
              <w:keepNext/>
              <w:rPr>
                <w:rFonts w:ascii="Times New Roman" w:hAnsi="Times New Roman"/>
              </w:rPr>
            </w:pPr>
            <w:r>
              <w:rPr>
                <w:rFonts w:ascii="Times New Roman" w:hAnsi="Times New Roman" w:hint="eastAsia"/>
              </w:rPr>
              <w:t>查詢學校</w:t>
            </w:r>
          </w:p>
        </w:tc>
      </w:tr>
      <w:tr w:rsidR="00842CC7" w14:paraId="0BF18AA0" w14:textId="77777777">
        <w:trPr>
          <w:cantSplit/>
        </w:trPr>
        <w:tc>
          <w:tcPr>
            <w:tcW w:w="680" w:type="pct"/>
            <w:vAlign w:val="center"/>
          </w:tcPr>
          <w:p w14:paraId="5E3DC8E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3526B78" w14:textId="77777777" w:rsidR="00842CC7" w:rsidRDefault="0045793B">
            <w:pPr>
              <w:pStyle w:val="af7"/>
              <w:keepNext/>
              <w:rPr>
                <w:rFonts w:ascii="Times New Roman" w:hAnsi="Times New Roman"/>
              </w:rPr>
            </w:pPr>
            <w:r>
              <w:rPr>
                <w:rFonts w:ascii="Times New Roman" w:hAnsi="Times New Roman" w:hint="eastAsia"/>
              </w:rPr>
              <w:t>系統列出所有學校的網域、學號格式、啟用狀態與學生人數，並標示由學生在</w:t>
            </w:r>
            <w:r>
              <w:rPr>
                <w:rFonts w:ascii="Times New Roman" w:hAnsi="Times New Roman" w:hint="eastAsia"/>
              </w:rPr>
              <w:t xml:space="preserve"> App </w:t>
            </w:r>
            <w:r>
              <w:rPr>
                <w:rFonts w:ascii="Times New Roman" w:hAnsi="Times New Roman" w:hint="eastAsia"/>
              </w:rPr>
              <w:t>新增的學校。</w:t>
            </w:r>
          </w:p>
        </w:tc>
      </w:tr>
      <w:tr w:rsidR="00842CC7" w14:paraId="0BB2F1AB" w14:textId="77777777">
        <w:trPr>
          <w:cantSplit/>
        </w:trPr>
        <w:tc>
          <w:tcPr>
            <w:tcW w:w="680" w:type="pct"/>
            <w:vMerge w:val="restart"/>
            <w:vAlign w:val="center"/>
          </w:tcPr>
          <w:p w14:paraId="4C5FE02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5277308"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2574C4E9" w14:textId="77777777" w:rsidR="00842CC7" w:rsidRDefault="0045793B">
            <w:pPr>
              <w:pStyle w:val="af7"/>
              <w:keepNext/>
              <w:rPr>
                <w:rFonts w:ascii="Times New Roman" w:hAnsi="Times New Roman"/>
              </w:rPr>
            </w:pPr>
            <w:r>
              <w:rPr>
                <w:rFonts w:ascii="Times New Roman" w:hAnsi="Times New Roman" w:hint="eastAsia"/>
              </w:rPr>
              <w:t>查詢請求</w:t>
            </w:r>
          </w:p>
        </w:tc>
      </w:tr>
      <w:tr w:rsidR="00842CC7" w14:paraId="41C44118" w14:textId="77777777">
        <w:trPr>
          <w:cantSplit/>
        </w:trPr>
        <w:tc>
          <w:tcPr>
            <w:tcW w:w="680" w:type="pct"/>
            <w:vMerge/>
            <w:vAlign w:val="center"/>
          </w:tcPr>
          <w:p w14:paraId="6AEDEA7C" w14:textId="77777777" w:rsidR="00842CC7" w:rsidRDefault="00842CC7">
            <w:pPr>
              <w:pStyle w:val="af7"/>
              <w:keepNext/>
              <w:rPr>
                <w:rFonts w:ascii="Times New Roman" w:hAnsi="Times New Roman"/>
              </w:rPr>
            </w:pPr>
          </w:p>
        </w:tc>
        <w:tc>
          <w:tcPr>
            <w:tcW w:w="556" w:type="pct"/>
            <w:vAlign w:val="center"/>
          </w:tcPr>
          <w:p w14:paraId="44498E2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4E073B8" w14:textId="77777777" w:rsidR="00842CC7" w:rsidRDefault="0045793B">
            <w:pPr>
              <w:pStyle w:val="af7"/>
              <w:keepNext/>
              <w:rPr>
                <w:rFonts w:ascii="Times New Roman" w:hAnsi="Times New Roman"/>
              </w:rPr>
            </w:pPr>
            <w:r>
              <w:rPr>
                <w:rFonts w:ascii="Times New Roman" w:hAnsi="Times New Roman" w:hint="eastAsia"/>
              </w:rPr>
              <w:t>學校資料（</w:t>
            </w:r>
            <w:r>
              <w:rPr>
                <w:rFonts w:ascii="Times New Roman" w:hAnsi="Times New Roman" w:hint="eastAsia"/>
              </w:rPr>
              <w:t xml:space="preserve">T38 </w:t>
            </w:r>
            <w:r>
              <w:rPr>
                <w:rFonts w:ascii="Times New Roman" w:hAnsi="Times New Roman" w:hint="eastAsia"/>
              </w:rPr>
              <w:t>學校資料表）、學生人數（</w:t>
            </w:r>
            <w:r>
              <w:rPr>
                <w:rFonts w:ascii="Times New Roman" w:hAnsi="Times New Roman" w:hint="eastAsia"/>
              </w:rPr>
              <w:t xml:space="preserve">T01 </w:t>
            </w:r>
            <w:r>
              <w:rPr>
                <w:rFonts w:ascii="Times New Roman" w:hAnsi="Times New Roman" w:hint="eastAsia"/>
              </w:rPr>
              <w:t>使用者資料表）</w:t>
            </w:r>
          </w:p>
        </w:tc>
      </w:tr>
      <w:tr w:rsidR="00842CC7" w14:paraId="1A24809F" w14:textId="77777777">
        <w:trPr>
          <w:cantSplit/>
        </w:trPr>
        <w:tc>
          <w:tcPr>
            <w:tcW w:w="680" w:type="pct"/>
            <w:vMerge w:val="restart"/>
            <w:vAlign w:val="center"/>
          </w:tcPr>
          <w:p w14:paraId="21021B1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8D65EB4" w14:textId="77777777" w:rsidR="00842CC7" w:rsidRDefault="0045793B">
            <w:pPr>
              <w:pStyle w:val="af7"/>
              <w:keepNext/>
              <w:rPr>
                <w:rFonts w:ascii="Times New Roman" w:hAnsi="Times New Roman"/>
              </w:rPr>
            </w:pPr>
            <w:r>
              <w:rPr>
                <w:rFonts w:ascii="Times New Roman" w:hAnsi="Times New Roman" w:hint="eastAsia"/>
              </w:rPr>
              <w:t>管理者</w:t>
            </w:r>
          </w:p>
        </w:tc>
        <w:tc>
          <w:tcPr>
            <w:tcW w:w="3764" w:type="pct"/>
            <w:gridSpan w:val="2"/>
            <w:vAlign w:val="center"/>
          </w:tcPr>
          <w:p w14:paraId="02FC0A51" w14:textId="77777777" w:rsidR="00842CC7" w:rsidRDefault="0045793B">
            <w:pPr>
              <w:pStyle w:val="af7"/>
              <w:keepNext/>
              <w:rPr>
                <w:rFonts w:ascii="Times New Roman" w:hAnsi="Times New Roman"/>
              </w:rPr>
            </w:pPr>
            <w:r>
              <w:rPr>
                <w:rFonts w:ascii="Times New Roman" w:hAnsi="Times New Roman" w:hint="eastAsia"/>
              </w:rPr>
              <w:t>學校清單</w:t>
            </w:r>
          </w:p>
        </w:tc>
      </w:tr>
      <w:tr w:rsidR="00842CC7" w14:paraId="464797BA" w14:textId="77777777">
        <w:trPr>
          <w:cantSplit/>
        </w:trPr>
        <w:tc>
          <w:tcPr>
            <w:tcW w:w="680" w:type="pct"/>
            <w:vMerge/>
            <w:vAlign w:val="center"/>
          </w:tcPr>
          <w:p w14:paraId="05671A47" w14:textId="77777777" w:rsidR="00842CC7" w:rsidRDefault="00842CC7">
            <w:pPr>
              <w:pStyle w:val="af7"/>
              <w:keepNext/>
              <w:rPr>
                <w:rFonts w:ascii="Times New Roman" w:hAnsi="Times New Roman"/>
              </w:rPr>
            </w:pPr>
          </w:p>
        </w:tc>
        <w:tc>
          <w:tcPr>
            <w:tcW w:w="556" w:type="pct"/>
            <w:vAlign w:val="center"/>
          </w:tcPr>
          <w:p w14:paraId="5F67B6F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8E3CD4C"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4394A07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7DD1CFF" w14:textId="77777777" w:rsidR="00842CC7" w:rsidRDefault="0045793B">
      <w:pPr>
        <w:pStyle w:val="a4"/>
        <w:rPr>
          <w:rFonts w:ascii="Times New Roman" w:hAnsi="Times New Roman"/>
        </w:rPr>
      </w:pPr>
      <w:bookmarkStart w:id="330" w:name="_Ref91T0193"/>
      <w:r>
        <w:rPr>
          <w:rFonts w:ascii="Times New Roman" w:hAnsi="Times New Roman"/>
        </w:rPr>
        <w:t>表</w:t>
      </w:r>
      <w:r>
        <w:rPr>
          <w:rFonts w:ascii="Times New Roman" w:hAnsi="Times New Roman"/>
        </w:rPr>
        <w:t xml:space="preserve"> 6-2-178 </w:t>
      </w:r>
      <w:r>
        <w:rPr>
          <w:rFonts w:ascii="Times New Roman" w:hAnsi="Times New Roman"/>
        </w:rPr>
        <w:t>說明</w:t>
      </w:r>
      <w:r>
        <w:rPr>
          <w:rFonts w:ascii="Times New Roman" w:hAnsi="Times New Roman" w:hint="eastAsia"/>
        </w:rPr>
        <w:t>閱讀系統</w:t>
      </w:r>
      <w:bookmarkEnd w:id="330"/>
    </w:p>
    <w:tbl>
      <w:tblPr>
        <w:tblStyle w:val="32"/>
        <w:tblW w:w="5000" w:type="pct"/>
        <w:tblLook w:val="04A0" w:firstRow="1" w:lastRow="0" w:firstColumn="1" w:lastColumn="0" w:noHBand="0" w:noVBand="1"/>
      </w:tblPr>
      <w:tblGrid>
        <w:gridCol w:w="1386"/>
        <w:gridCol w:w="1134"/>
        <w:gridCol w:w="3354"/>
        <w:gridCol w:w="4321"/>
      </w:tblGrid>
      <w:tr w:rsidR="00842CC7" w14:paraId="2C84AF5E" w14:textId="77777777">
        <w:trPr>
          <w:cantSplit/>
          <w:trHeight w:val="454"/>
        </w:trPr>
        <w:tc>
          <w:tcPr>
            <w:tcW w:w="680" w:type="pct"/>
            <w:vAlign w:val="center"/>
          </w:tcPr>
          <w:p w14:paraId="38AE30B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D8F9A4D" w14:textId="77777777" w:rsidR="00842CC7" w:rsidRDefault="0045793B">
            <w:pPr>
              <w:pStyle w:val="af7"/>
              <w:keepNext/>
              <w:rPr>
                <w:rFonts w:ascii="Times New Roman" w:hAnsi="Times New Roman"/>
              </w:rPr>
            </w:pPr>
            <w:r>
              <w:rPr>
                <w:rFonts w:ascii="Times New Roman" w:hAnsi="Times New Roman" w:hint="eastAsia"/>
              </w:rPr>
              <w:t>11</w:t>
            </w:r>
          </w:p>
        </w:tc>
        <w:tc>
          <w:tcPr>
            <w:tcW w:w="1645" w:type="pct"/>
            <w:vAlign w:val="center"/>
          </w:tcPr>
          <w:p w14:paraId="591F29D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B948A27" w14:textId="77777777" w:rsidR="00842CC7" w:rsidRDefault="0045793B">
            <w:pPr>
              <w:pStyle w:val="af7"/>
              <w:keepNext/>
              <w:rPr>
                <w:rFonts w:ascii="Times New Roman" w:hAnsi="Times New Roman"/>
              </w:rPr>
            </w:pPr>
            <w:r>
              <w:rPr>
                <w:rFonts w:ascii="Times New Roman" w:hAnsi="Times New Roman" w:hint="eastAsia"/>
              </w:rPr>
              <w:t>閱讀系統</w:t>
            </w:r>
          </w:p>
        </w:tc>
      </w:tr>
      <w:tr w:rsidR="00842CC7" w14:paraId="0347BC7E" w14:textId="77777777">
        <w:trPr>
          <w:cantSplit/>
        </w:trPr>
        <w:tc>
          <w:tcPr>
            <w:tcW w:w="680" w:type="pct"/>
            <w:vAlign w:val="center"/>
          </w:tcPr>
          <w:p w14:paraId="794881A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DA237E8" w14:textId="77777777" w:rsidR="00842CC7" w:rsidRDefault="0045793B">
            <w:pPr>
              <w:pStyle w:val="af7"/>
              <w:keepNext/>
              <w:rPr>
                <w:rFonts w:ascii="Times New Roman" w:hAnsi="Times New Roman"/>
              </w:rPr>
            </w:pPr>
            <w:r>
              <w:rPr>
                <w:rFonts w:ascii="Times New Roman" w:hAnsi="Times New Roman" w:hint="eastAsia"/>
              </w:rPr>
              <w:t>使用者閱讀依等級分級的日文文章，搭配假名、翻譯與文法輔助，並錄音朗讀由</w:t>
            </w:r>
            <w:r>
              <w:rPr>
                <w:rFonts w:ascii="Times New Roman" w:hAnsi="Times New Roman" w:hint="eastAsia"/>
              </w:rPr>
              <w:t xml:space="preserve"> AI </w:t>
            </w:r>
            <w:r>
              <w:rPr>
                <w:rFonts w:ascii="Times New Roman" w:hAnsi="Times New Roman" w:hint="eastAsia"/>
              </w:rPr>
              <w:t>評分，成績存為朗讀紀錄並獲得點數。</w:t>
            </w:r>
          </w:p>
        </w:tc>
      </w:tr>
      <w:tr w:rsidR="00842CC7" w14:paraId="7712889D" w14:textId="77777777">
        <w:trPr>
          <w:cantSplit/>
        </w:trPr>
        <w:tc>
          <w:tcPr>
            <w:tcW w:w="680" w:type="pct"/>
            <w:vMerge w:val="restart"/>
            <w:vAlign w:val="center"/>
          </w:tcPr>
          <w:p w14:paraId="7216CEF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00EC57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1BAD1E2" w14:textId="77777777" w:rsidR="00842CC7" w:rsidRDefault="0045793B">
            <w:pPr>
              <w:pStyle w:val="af7"/>
              <w:keepNext/>
              <w:rPr>
                <w:rFonts w:ascii="Times New Roman" w:hAnsi="Times New Roman"/>
              </w:rPr>
            </w:pPr>
            <w:r>
              <w:rPr>
                <w:rFonts w:ascii="Times New Roman" w:hAnsi="Times New Roman" w:hint="eastAsia"/>
              </w:rPr>
              <w:t>選擇文章、朗讀錄音、收藏單字</w:t>
            </w:r>
          </w:p>
        </w:tc>
      </w:tr>
      <w:tr w:rsidR="00842CC7" w14:paraId="68C3534B" w14:textId="77777777">
        <w:trPr>
          <w:cantSplit/>
        </w:trPr>
        <w:tc>
          <w:tcPr>
            <w:tcW w:w="680" w:type="pct"/>
            <w:vMerge/>
            <w:vAlign w:val="center"/>
          </w:tcPr>
          <w:p w14:paraId="1D0FF41D" w14:textId="77777777" w:rsidR="00842CC7" w:rsidRDefault="00842CC7">
            <w:pPr>
              <w:pStyle w:val="af7"/>
              <w:keepNext/>
              <w:rPr>
                <w:rFonts w:ascii="Times New Roman" w:hAnsi="Times New Roman"/>
              </w:rPr>
            </w:pPr>
          </w:p>
        </w:tc>
        <w:tc>
          <w:tcPr>
            <w:tcW w:w="556" w:type="pct"/>
            <w:vAlign w:val="center"/>
          </w:tcPr>
          <w:p w14:paraId="0814B782"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1DD0A7D5"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語音轉錄與評分</w:t>
            </w:r>
          </w:p>
        </w:tc>
      </w:tr>
      <w:tr w:rsidR="00842CC7" w14:paraId="2E84B823" w14:textId="77777777">
        <w:trPr>
          <w:cantSplit/>
        </w:trPr>
        <w:tc>
          <w:tcPr>
            <w:tcW w:w="680" w:type="pct"/>
            <w:vMerge/>
            <w:vAlign w:val="center"/>
          </w:tcPr>
          <w:p w14:paraId="285F57F0" w14:textId="77777777" w:rsidR="00842CC7" w:rsidRDefault="00842CC7">
            <w:pPr>
              <w:pStyle w:val="af7"/>
              <w:keepNext/>
              <w:rPr>
                <w:rFonts w:ascii="Times New Roman" w:hAnsi="Times New Roman"/>
              </w:rPr>
            </w:pPr>
          </w:p>
        </w:tc>
        <w:tc>
          <w:tcPr>
            <w:tcW w:w="556" w:type="pct"/>
            <w:vAlign w:val="center"/>
          </w:tcPr>
          <w:p w14:paraId="6CBD570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6C13E6D" w14:textId="77777777" w:rsidR="00842CC7" w:rsidRDefault="0045793B">
            <w:pPr>
              <w:pStyle w:val="af7"/>
              <w:keepNext/>
              <w:rPr>
                <w:rFonts w:ascii="Times New Roman" w:hAnsi="Times New Roman"/>
              </w:rPr>
            </w:pPr>
            <w:r>
              <w:rPr>
                <w:rFonts w:ascii="Times New Roman" w:hAnsi="Times New Roman" w:hint="eastAsia"/>
              </w:rPr>
              <w:t>使用者等級與點數（</w:t>
            </w:r>
            <w:r>
              <w:rPr>
                <w:rFonts w:ascii="Times New Roman" w:hAnsi="Times New Roman" w:hint="eastAsia"/>
              </w:rPr>
              <w:t xml:space="preserve">T01 </w:t>
            </w:r>
            <w:r>
              <w:rPr>
                <w:rFonts w:ascii="Times New Roman" w:hAnsi="Times New Roman" w:hint="eastAsia"/>
              </w:rPr>
              <w:t>使用者資料表）、單字字典（</w:t>
            </w:r>
            <w:r>
              <w:rPr>
                <w:rFonts w:ascii="Times New Roman" w:hAnsi="Times New Roman" w:hint="eastAsia"/>
              </w:rPr>
              <w:t xml:space="preserve">T04 </w:t>
            </w:r>
            <w:r>
              <w:rPr>
                <w:rFonts w:ascii="Times New Roman" w:hAnsi="Times New Roman" w:hint="eastAsia"/>
              </w:rPr>
              <w:t>單字字典資料表）、已收藏單字（</w:t>
            </w:r>
            <w:r>
              <w:rPr>
                <w:rFonts w:ascii="Times New Roman" w:hAnsi="Times New Roman" w:hint="eastAsia"/>
              </w:rPr>
              <w:t xml:space="preserve">T08 </w:t>
            </w:r>
            <w:r>
              <w:rPr>
                <w:rFonts w:ascii="Times New Roman" w:hAnsi="Times New Roman" w:hint="eastAsia"/>
              </w:rPr>
              <w:t>使用者單字收藏資料表）、收藏資料夾（</w:t>
            </w:r>
            <w:r>
              <w:rPr>
                <w:rFonts w:ascii="Times New Roman" w:hAnsi="Times New Roman" w:hint="eastAsia"/>
              </w:rPr>
              <w:t xml:space="preserve">T09 </w:t>
            </w:r>
            <w:r>
              <w:rPr>
                <w:rFonts w:ascii="Times New Roman" w:hAnsi="Times New Roman" w:hint="eastAsia"/>
              </w:rPr>
              <w:t>使用者收藏資料夾資料表）、文章資料</w:t>
            </w:r>
            <w:r>
              <w:rPr>
                <w:rFonts w:ascii="Times New Roman" w:hAnsi="Times New Roman" w:hint="eastAsia"/>
              </w:rPr>
              <w:t>/</w:t>
            </w:r>
            <w:r>
              <w:rPr>
                <w:rFonts w:ascii="Times New Roman" w:hAnsi="Times New Roman" w:hint="eastAsia"/>
              </w:rPr>
              <w:t>文章原文（</w:t>
            </w:r>
            <w:r>
              <w:rPr>
                <w:rFonts w:ascii="Times New Roman" w:hAnsi="Times New Roman" w:hint="eastAsia"/>
              </w:rPr>
              <w:t xml:space="preserve">T24 </w:t>
            </w:r>
            <w:r>
              <w:rPr>
                <w:rFonts w:ascii="Times New Roman" w:hAnsi="Times New Roman" w:hint="eastAsia"/>
              </w:rPr>
              <w:t>文章資料表）、歷史成績（</w:t>
            </w:r>
            <w:r>
              <w:rPr>
                <w:rFonts w:ascii="Times New Roman" w:hAnsi="Times New Roman" w:hint="eastAsia"/>
              </w:rPr>
              <w:t xml:space="preserve">T25 </w:t>
            </w:r>
            <w:r>
              <w:rPr>
                <w:rFonts w:ascii="Times New Roman" w:hAnsi="Times New Roman" w:hint="eastAsia"/>
              </w:rPr>
              <w:t>朗讀記錄資料表）、原最高分（</w:t>
            </w:r>
            <w:r>
              <w:rPr>
                <w:rFonts w:ascii="Times New Roman" w:hAnsi="Times New Roman" w:hint="eastAsia"/>
              </w:rPr>
              <w:t xml:space="preserve">T26 </w:t>
            </w:r>
            <w:r>
              <w:rPr>
                <w:rFonts w:ascii="Times New Roman" w:hAnsi="Times New Roman" w:hint="eastAsia"/>
              </w:rPr>
              <w:t>文章閱讀進度表）、解鎖紀錄（</w:t>
            </w:r>
            <w:r>
              <w:rPr>
                <w:rFonts w:ascii="Times New Roman" w:hAnsi="Times New Roman" w:hint="eastAsia"/>
              </w:rPr>
              <w:t xml:space="preserve">T27 </w:t>
            </w:r>
            <w:r>
              <w:rPr>
                <w:rFonts w:ascii="Times New Roman" w:hAnsi="Times New Roman" w:hint="eastAsia"/>
              </w:rPr>
              <w:t>文章解鎖紀錄表）、評分紀錄（</w:t>
            </w:r>
            <w:r>
              <w:rPr>
                <w:rFonts w:ascii="Times New Roman" w:hAnsi="Times New Roman" w:hint="eastAsia"/>
              </w:rPr>
              <w:t xml:space="preserve">T28 </w:t>
            </w:r>
            <w:r>
              <w:rPr>
                <w:rFonts w:ascii="Times New Roman" w:hAnsi="Times New Roman" w:hint="eastAsia"/>
              </w:rPr>
              <w:t>朗讀評分紀錄表）</w:t>
            </w:r>
          </w:p>
        </w:tc>
      </w:tr>
      <w:tr w:rsidR="00842CC7" w14:paraId="544AC86B" w14:textId="77777777">
        <w:trPr>
          <w:cantSplit/>
        </w:trPr>
        <w:tc>
          <w:tcPr>
            <w:tcW w:w="680" w:type="pct"/>
            <w:vMerge w:val="restart"/>
            <w:vAlign w:val="center"/>
          </w:tcPr>
          <w:p w14:paraId="3498D6B4"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67195E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E8F8E17" w14:textId="77777777" w:rsidR="00842CC7" w:rsidRDefault="0045793B">
            <w:pPr>
              <w:pStyle w:val="af7"/>
              <w:keepNext/>
              <w:rPr>
                <w:rFonts w:ascii="Times New Roman" w:hAnsi="Times New Roman"/>
              </w:rPr>
            </w:pPr>
            <w:r>
              <w:rPr>
                <w:rFonts w:ascii="Times New Roman" w:hAnsi="Times New Roman" w:hint="eastAsia"/>
              </w:rPr>
              <w:t>文章內容、</w:t>
            </w:r>
            <w:r>
              <w:rPr>
                <w:rFonts w:ascii="Times New Roman" w:hAnsi="Times New Roman" w:hint="eastAsia"/>
              </w:rPr>
              <w:t xml:space="preserve">AI </w:t>
            </w:r>
            <w:r>
              <w:rPr>
                <w:rFonts w:ascii="Times New Roman" w:hAnsi="Times New Roman" w:hint="eastAsia"/>
              </w:rPr>
              <w:t>評分結果、朗讀紀錄</w:t>
            </w:r>
          </w:p>
        </w:tc>
      </w:tr>
      <w:tr w:rsidR="00842CC7" w14:paraId="3997B096" w14:textId="77777777">
        <w:trPr>
          <w:cantSplit/>
        </w:trPr>
        <w:tc>
          <w:tcPr>
            <w:tcW w:w="680" w:type="pct"/>
            <w:vMerge/>
            <w:vAlign w:val="center"/>
          </w:tcPr>
          <w:p w14:paraId="53F79653" w14:textId="77777777" w:rsidR="00842CC7" w:rsidRDefault="00842CC7">
            <w:pPr>
              <w:pStyle w:val="af7"/>
              <w:keepNext/>
              <w:rPr>
                <w:rFonts w:ascii="Times New Roman" w:hAnsi="Times New Roman"/>
              </w:rPr>
            </w:pPr>
          </w:p>
        </w:tc>
        <w:tc>
          <w:tcPr>
            <w:tcW w:w="556" w:type="pct"/>
            <w:vAlign w:val="center"/>
          </w:tcPr>
          <w:p w14:paraId="5C4EC5BE"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5504F0D3"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朗讀錄音</w:t>
            </w:r>
          </w:p>
        </w:tc>
      </w:tr>
      <w:tr w:rsidR="00842CC7" w14:paraId="148A6B6B" w14:textId="77777777">
        <w:trPr>
          <w:cantSplit/>
        </w:trPr>
        <w:tc>
          <w:tcPr>
            <w:tcW w:w="680" w:type="pct"/>
            <w:vMerge/>
            <w:vAlign w:val="center"/>
          </w:tcPr>
          <w:p w14:paraId="0B5E2D7B" w14:textId="77777777" w:rsidR="00842CC7" w:rsidRDefault="00842CC7">
            <w:pPr>
              <w:pStyle w:val="af7"/>
              <w:keepNext/>
              <w:rPr>
                <w:rFonts w:ascii="Times New Roman" w:hAnsi="Times New Roman"/>
              </w:rPr>
            </w:pPr>
          </w:p>
        </w:tc>
        <w:tc>
          <w:tcPr>
            <w:tcW w:w="556" w:type="pct"/>
            <w:vAlign w:val="center"/>
          </w:tcPr>
          <w:p w14:paraId="370389F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DD1CBF6" w14:textId="77777777" w:rsidR="00842CC7" w:rsidRDefault="0045793B">
            <w:pPr>
              <w:pStyle w:val="af7"/>
              <w:keepNext/>
              <w:rPr>
                <w:rFonts w:ascii="Times New Roman" w:hAnsi="Times New Roman"/>
              </w:rPr>
            </w:pPr>
            <w:r>
              <w:rPr>
                <w:rFonts w:ascii="Times New Roman" w:hAnsi="Times New Roman" w:hint="eastAsia"/>
              </w:rPr>
              <w:t>扣除點數</w:t>
            </w:r>
            <w:r>
              <w:rPr>
                <w:rFonts w:ascii="Times New Roman" w:hAnsi="Times New Roman" w:hint="eastAsia"/>
              </w:rPr>
              <w:t>/</w:t>
            </w:r>
            <w:r>
              <w:rPr>
                <w:rFonts w:ascii="Times New Roman" w:hAnsi="Times New Roman" w:hint="eastAsia"/>
              </w:rPr>
              <w:t>獎勵點數（</w:t>
            </w:r>
            <w:r>
              <w:rPr>
                <w:rFonts w:ascii="Times New Roman" w:hAnsi="Times New Roman" w:hint="eastAsia"/>
              </w:rPr>
              <w:t xml:space="preserve">T01 </w:t>
            </w:r>
            <w:r>
              <w:rPr>
                <w:rFonts w:ascii="Times New Roman" w:hAnsi="Times New Roman" w:hint="eastAsia"/>
              </w:rPr>
              <w:t>使用者資料表）、新單字（</w:t>
            </w:r>
            <w:r>
              <w:rPr>
                <w:rFonts w:ascii="Times New Roman" w:hAnsi="Times New Roman" w:hint="eastAsia"/>
              </w:rPr>
              <w:t xml:space="preserve">T04 </w:t>
            </w:r>
            <w:r>
              <w:rPr>
                <w:rFonts w:ascii="Times New Roman" w:hAnsi="Times New Roman" w:hint="eastAsia"/>
              </w:rPr>
              <w:t>單字字典資料表）、收藏單字（</w:t>
            </w:r>
            <w:r>
              <w:rPr>
                <w:rFonts w:ascii="Times New Roman" w:hAnsi="Times New Roman" w:hint="eastAsia"/>
              </w:rPr>
              <w:t xml:space="preserve">T08 </w:t>
            </w:r>
            <w:r>
              <w:rPr>
                <w:rFonts w:ascii="Times New Roman" w:hAnsi="Times New Roman" w:hint="eastAsia"/>
              </w:rPr>
              <w:t>使用者單字收藏資料表）、小組進度（</w:t>
            </w:r>
            <w:r>
              <w:rPr>
                <w:rFonts w:ascii="Times New Roman" w:hAnsi="Times New Roman" w:hint="eastAsia"/>
              </w:rPr>
              <w:t xml:space="preserve">T13 </w:t>
            </w:r>
            <w:r>
              <w:rPr>
                <w:rFonts w:ascii="Times New Roman" w:hAnsi="Times New Roman" w:hint="eastAsia"/>
              </w:rPr>
              <w:t>小組成員表）、扣點紀錄</w:t>
            </w:r>
            <w:r>
              <w:rPr>
                <w:rFonts w:ascii="Times New Roman" w:hAnsi="Times New Roman" w:hint="eastAsia"/>
              </w:rPr>
              <w:t>/</w:t>
            </w:r>
            <w:r>
              <w:rPr>
                <w:rFonts w:ascii="Times New Roman" w:hAnsi="Times New Roman" w:hint="eastAsia"/>
              </w:rPr>
              <w:t>獎勵紀錄（</w:t>
            </w:r>
            <w:r>
              <w:rPr>
                <w:rFonts w:ascii="Times New Roman" w:hAnsi="Times New Roman" w:hint="eastAsia"/>
              </w:rPr>
              <w:t xml:space="preserve">T22 </w:t>
            </w:r>
            <w:r>
              <w:rPr>
                <w:rFonts w:ascii="Times New Roman" w:hAnsi="Times New Roman" w:hint="eastAsia"/>
              </w:rPr>
              <w:t>點數交易紀錄表）、本次朗讀成績（</w:t>
            </w:r>
            <w:r>
              <w:rPr>
                <w:rFonts w:ascii="Times New Roman" w:hAnsi="Times New Roman" w:hint="eastAsia"/>
              </w:rPr>
              <w:t xml:space="preserve">T25 </w:t>
            </w:r>
            <w:r>
              <w:rPr>
                <w:rFonts w:ascii="Times New Roman" w:hAnsi="Times New Roman" w:hint="eastAsia"/>
              </w:rPr>
              <w:t>朗讀記錄資料表）、最高分（</w:t>
            </w:r>
            <w:r>
              <w:rPr>
                <w:rFonts w:ascii="Times New Roman" w:hAnsi="Times New Roman" w:hint="eastAsia"/>
              </w:rPr>
              <w:t xml:space="preserve">T26 </w:t>
            </w:r>
            <w:r>
              <w:rPr>
                <w:rFonts w:ascii="Times New Roman" w:hAnsi="Times New Roman" w:hint="eastAsia"/>
              </w:rPr>
              <w:t>文章閱讀進度表）、解鎖紀錄（</w:t>
            </w:r>
            <w:r>
              <w:rPr>
                <w:rFonts w:ascii="Times New Roman" w:hAnsi="Times New Roman" w:hint="eastAsia"/>
              </w:rPr>
              <w:t xml:space="preserve">T27 </w:t>
            </w:r>
            <w:r>
              <w:rPr>
                <w:rFonts w:ascii="Times New Roman" w:hAnsi="Times New Roman" w:hint="eastAsia"/>
              </w:rPr>
              <w:t>文章解鎖紀錄表）、評分紀錄（</w:t>
            </w:r>
            <w:r>
              <w:rPr>
                <w:rFonts w:ascii="Times New Roman" w:hAnsi="Times New Roman" w:hint="eastAsia"/>
              </w:rPr>
              <w:t xml:space="preserve">T28 </w:t>
            </w:r>
            <w:r>
              <w:rPr>
                <w:rFonts w:ascii="Times New Roman" w:hAnsi="Times New Roman" w:hint="eastAsia"/>
              </w:rPr>
              <w:t>朗讀評分紀錄表）、作業繳交（</w:t>
            </w:r>
            <w:r>
              <w:rPr>
                <w:rFonts w:ascii="Times New Roman" w:hAnsi="Times New Roman" w:hint="eastAsia"/>
              </w:rPr>
              <w:t xml:space="preserve">T35 </w:t>
            </w:r>
            <w:r>
              <w:rPr>
                <w:rFonts w:ascii="Times New Roman" w:hAnsi="Times New Roman" w:hint="eastAsia"/>
              </w:rPr>
              <w:t>作業繳交紀錄表）</w:t>
            </w:r>
          </w:p>
        </w:tc>
      </w:tr>
    </w:tbl>
    <w:p w14:paraId="1D47B38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2BFED3B" w14:textId="77777777" w:rsidR="00842CC7" w:rsidRDefault="0045793B">
      <w:pPr>
        <w:pStyle w:val="a4"/>
        <w:rPr>
          <w:rFonts w:ascii="Times New Roman" w:hAnsi="Times New Roman"/>
        </w:rPr>
      </w:pPr>
      <w:bookmarkStart w:id="331" w:name="_Ref91T0194"/>
      <w:r>
        <w:rPr>
          <w:rFonts w:ascii="Times New Roman" w:hAnsi="Times New Roman"/>
        </w:rPr>
        <w:lastRenderedPageBreak/>
        <w:t>表</w:t>
      </w:r>
      <w:r>
        <w:rPr>
          <w:rFonts w:ascii="Times New Roman" w:hAnsi="Times New Roman"/>
        </w:rPr>
        <w:t xml:space="preserve"> 6-2-179 </w:t>
      </w:r>
      <w:r>
        <w:rPr>
          <w:rFonts w:ascii="Times New Roman" w:hAnsi="Times New Roman"/>
        </w:rPr>
        <w:t>說明</w:t>
      </w:r>
      <w:r>
        <w:rPr>
          <w:rFonts w:ascii="Times New Roman" w:hAnsi="Times New Roman" w:hint="eastAsia"/>
        </w:rPr>
        <w:t>文章閱讀模組</w:t>
      </w:r>
      <w:bookmarkEnd w:id="331"/>
    </w:p>
    <w:tbl>
      <w:tblPr>
        <w:tblStyle w:val="32"/>
        <w:tblW w:w="5000" w:type="pct"/>
        <w:tblLook w:val="04A0" w:firstRow="1" w:lastRow="0" w:firstColumn="1" w:lastColumn="0" w:noHBand="0" w:noVBand="1"/>
      </w:tblPr>
      <w:tblGrid>
        <w:gridCol w:w="1386"/>
        <w:gridCol w:w="1134"/>
        <w:gridCol w:w="3354"/>
        <w:gridCol w:w="4321"/>
      </w:tblGrid>
      <w:tr w:rsidR="00842CC7" w14:paraId="10BB5FB8" w14:textId="77777777">
        <w:trPr>
          <w:cantSplit/>
          <w:trHeight w:val="454"/>
        </w:trPr>
        <w:tc>
          <w:tcPr>
            <w:tcW w:w="680" w:type="pct"/>
            <w:vAlign w:val="center"/>
          </w:tcPr>
          <w:p w14:paraId="77FCD56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994FDD5" w14:textId="77777777" w:rsidR="00842CC7" w:rsidRDefault="0045793B">
            <w:pPr>
              <w:pStyle w:val="af7"/>
              <w:keepNext/>
              <w:rPr>
                <w:rFonts w:ascii="Times New Roman" w:hAnsi="Times New Roman"/>
              </w:rPr>
            </w:pPr>
            <w:r>
              <w:rPr>
                <w:rFonts w:ascii="Times New Roman" w:hAnsi="Times New Roman" w:hint="eastAsia"/>
              </w:rPr>
              <w:t>11.1</w:t>
            </w:r>
          </w:p>
        </w:tc>
        <w:tc>
          <w:tcPr>
            <w:tcW w:w="1645" w:type="pct"/>
            <w:vAlign w:val="center"/>
          </w:tcPr>
          <w:p w14:paraId="23DAAD9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7436D0E" w14:textId="77777777" w:rsidR="00842CC7" w:rsidRDefault="0045793B">
            <w:pPr>
              <w:pStyle w:val="af7"/>
              <w:keepNext/>
              <w:rPr>
                <w:rFonts w:ascii="Times New Roman" w:hAnsi="Times New Roman"/>
              </w:rPr>
            </w:pPr>
            <w:r>
              <w:rPr>
                <w:rFonts w:ascii="Times New Roman" w:hAnsi="Times New Roman" w:hint="eastAsia"/>
              </w:rPr>
              <w:t>文章閱讀模組</w:t>
            </w:r>
          </w:p>
        </w:tc>
      </w:tr>
      <w:tr w:rsidR="00842CC7" w14:paraId="059E47AD" w14:textId="77777777">
        <w:trPr>
          <w:cantSplit/>
        </w:trPr>
        <w:tc>
          <w:tcPr>
            <w:tcW w:w="680" w:type="pct"/>
            <w:vAlign w:val="center"/>
          </w:tcPr>
          <w:p w14:paraId="7F53E11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FEE5777" w14:textId="77777777" w:rsidR="00842CC7" w:rsidRDefault="0045793B">
            <w:pPr>
              <w:pStyle w:val="af7"/>
              <w:keepNext/>
              <w:rPr>
                <w:rFonts w:ascii="Times New Roman" w:hAnsi="Times New Roman"/>
              </w:rPr>
            </w:pPr>
            <w:r>
              <w:rPr>
                <w:rFonts w:ascii="Times New Roman" w:hAnsi="Times New Roman" w:hint="eastAsia"/>
              </w:rPr>
              <w:t>使用者查詢分級文章、閱讀內容並以點數解鎖文章。</w:t>
            </w:r>
          </w:p>
        </w:tc>
      </w:tr>
      <w:tr w:rsidR="00842CC7" w14:paraId="0D811997" w14:textId="77777777">
        <w:trPr>
          <w:cantSplit/>
        </w:trPr>
        <w:tc>
          <w:tcPr>
            <w:tcW w:w="680" w:type="pct"/>
            <w:vMerge w:val="restart"/>
            <w:vAlign w:val="center"/>
          </w:tcPr>
          <w:p w14:paraId="24306A5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06CC28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76EB777" w14:textId="77777777" w:rsidR="00842CC7" w:rsidRDefault="0045793B">
            <w:pPr>
              <w:pStyle w:val="af7"/>
              <w:keepNext/>
              <w:rPr>
                <w:rFonts w:ascii="Times New Roman" w:hAnsi="Times New Roman"/>
              </w:rPr>
            </w:pPr>
            <w:r>
              <w:rPr>
                <w:rFonts w:ascii="Times New Roman" w:hAnsi="Times New Roman" w:hint="eastAsia"/>
              </w:rPr>
              <w:t>查看文章、解鎖請求</w:t>
            </w:r>
          </w:p>
        </w:tc>
      </w:tr>
      <w:tr w:rsidR="00842CC7" w14:paraId="67BBD036" w14:textId="77777777">
        <w:trPr>
          <w:cantSplit/>
        </w:trPr>
        <w:tc>
          <w:tcPr>
            <w:tcW w:w="680" w:type="pct"/>
            <w:vMerge/>
            <w:vAlign w:val="center"/>
          </w:tcPr>
          <w:p w14:paraId="2CBF62AA" w14:textId="77777777" w:rsidR="00842CC7" w:rsidRDefault="00842CC7">
            <w:pPr>
              <w:pStyle w:val="af7"/>
              <w:keepNext/>
              <w:rPr>
                <w:rFonts w:ascii="Times New Roman" w:hAnsi="Times New Roman"/>
              </w:rPr>
            </w:pPr>
          </w:p>
        </w:tc>
        <w:tc>
          <w:tcPr>
            <w:tcW w:w="556" w:type="pct"/>
            <w:vAlign w:val="center"/>
          </w:tcPr>
          <w:p w14:paraId="4538DF1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1D23158" w14:textId="77777777" w:rsidR="00842CC7" w:rsidRDefault="0045793B">
            <w:pPr>
              <w:pStyle w:val="af7"/>
              <w:keepNext/>
              <w:rPr>
                <w:rFonts w:ascii="Times New Roman" w:hAnsi="Times New Roman"/>
              </w:rPr>
            </w:pPr>
            <w:r>
              <w:rPr>
                <w:rFonts w:ascii="Times New Roman" w:hAnsi="Times New Roman" w:hint="eastAsia"/>
              </w:rPr>
              <w:t>使用者等級與點數（</w:t>
            </w:r>
            <w:r>
              <w:rPr>
                <w:rFonts w:ascii="Times New Roman" w:hAnsi="Times New Roman" w:hint="eastAsia"/>
              </w:rPr>
              <w:t xml:space="preserve">T01 </w:t>
            </w:r>
            <w:r>
              <w:rPr>
                <w:rFonts w:ascii="Times New Roman" w:hAnsi="Times New Roman" w:hint="eastAsia"/>
              </w:rPr>
              <w:t>使用者資料表）、文章資料（</w:t>
            </w:r>
            <w:r>
              <w:rPr>
                <w:rFonts w:ascii="Times New Roman" w:hAnsi="Times New Roman" w:hint="eastAsia"/>
              </w:rPr>
              <w:t xml:space="preserve">T24 </w:t>
            </w:r>
            <w:r>
              <w:rPr>
                <w:rFonts w:ascii="Times New Roman" w:hAnsi="Times New Roman" w:hint="eastAsia"/>
              </w:rPr>
              <w:t>文章資料表）、解鎖紀錄（</w:t>
            </w:r>
            <w:r>
              <w:rPr>
                <w:rFonts w:ascii="Times New Roman" w:hAnsi="Times New Roman" w:hint="eastAsia"/>
              </w:rPr>
              <w:t xml:space="preserve">T27 </w:t>
            </w:r>
            <w:r>
              <w:rPr>
                <w:rFonts w:ascii="Times New Roman" w:hAnsi="Times New Roman" w:hint="eastAsia"/>
              </w:rPr>
              <w:t>文章解鎖紀錄表）</w:t>
            </w:r>
          </w:p>
        </w:tc>
      </w:tr>
      <w:tr w:rsidR="00842CC7" w14:paraId="4631EE39" w14:textId="77777777">
        <w:trPr>
          <w:cantSplit/>
        </w:trPr>
        <w:tc>
          <w:tcPr>
            <w:tcW w:w="680" w:type="pct"/>
            <w:vMerge w:val="restart"/>
            <w:vAlign w:val="center"/>
          </w:tcPr>
          <w:p w14:paraId="2B2FA04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D23A20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B0B93CD" w14:textId="77777777" w:rsidR="00842CC7" w:rsidRDefault="0045793B">
            <w:pPr>
              <w:pStyle w:val="af7"/>
              <w:keepNext/>
              <w:rPr>
                <w:rFonts w:ascii="Times New Roman" w:hAnsi="Times New Roman"/>
              </w:rPr>
            </w:pPr>
            <w:r>
              <w:rPr>
                <w:rFonts w:ascii="Times New Roman" w:hAnsi="Times New Roman" w:hint="eastAsia"/>
              </w:rPr>
              <w:t>文章清單與內容</w:t>
            </w:r>
          </w:p>
        </w:tc>
      </w:tr>
      <w:tr w:rsidR="00842CC7" w14:paraId="07738667" w14:textId="77777777">
        <w:trPr>
          <w:cantSplit/>
        </w:trPr>
        <w:tc>
          <w:tcPr>
            <w:tcW w:w="680" w:type="pct"/>
            <w:vMerge/>
            <w:vAlign w:val="center"/>
          </w:tcPr>
          <w:p w14:paraId="048CD6E1" w14:textId="77777777" w:rsidR="00842CC7" w:rsidRDefault="00842CC7">
            <w:pPr>
              <w:pStyle w:val="af7"/>
              <w:keepNext/>
              <w:rPr>
                <w:rFonts w:ascii="Times New Roman" w:hAnsi="Times New Roman"/>
              </w:rPr>
            </w:pPr>
          </w:p>
        </w:tc>
        <w:tc>
          <w:tcPr>
            <w:tcW w:w="556" w:type="pct"/>
            <w:vAlign w:val="center"/>
          </w:tcPr>
          <w:p w14:paraId="2A1C24D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4BF3C28" w14:textId="77777777" w:rsidR="00842CC7" w:rsidRDefault="0045793B">
            <w:pPr>
              <w:pStyle w:val="af7"/>
              <w:keepNext/>
              <w:rPr>
                <w:rFonts w:ascii="Times New Roman" w:hAnsi="Times New Roman"/>
              </w:rPr>
            </w:pPr>
            <w:r>
              <w:rPr>
                <w:rFonts w:ascii="Times New Roman" w:hAnsi="Times New Roman" w:hint="eastAsia"/>
              </w:rPr>
              <w:t>解鎖紀錄</w:t>
            </w:r>
            <w:r>
              <w:rPr>
                <w:rFonts w:ascii="Times New Roman" w:hAnsi="Times New Roman" w:hint="eastAsia"/>
              </w:rPr>
              <w:t xml:space="preserve">(T27 </w:t>
            </w:r>
            <w:r>
              <w:rPr>
                <w:rFonts w:ascii="Times New Roman" w:hAnsi="Times New Roman" w:hint="eastAsia"/>
              </w:rPr>
              <w:t>文章解鎖紀錄表</w:t>
            </w:r>
            <w:r>
              <w:rPr>
                <w:rFonts w:ascii="Times New Roman" w:hAnsi="Times New Roman" w:hint="eastAsia"/>
              </w:rPr>
              <w:t>)</w:t>
            </w:r>
            <w:r>
              <w:rPr>
                <w:rFonts w:ascii="Times New Roman" w:hAnsi="Times New Roman" w:hint="eastAsia"/>
              </w:rPr>
              <w:t>、點數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r>
              <w:rPr>
                <w:rFonts w:ascii="Times New Roman" w:hAnsi="Times New Roman" w:hint="eastAsia"/>
              </w:rPr>
              <w:t>)</w:t>
            </w:r>
          </w:p>
        </w:tc>
      </w:tr>
    </w:tbl>
    <w:p w14:paraId="75F7D5E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FD64A33" w14:textId="77777777" w:rsidR="00842CC7" w:rsidRDefault="0045793B">
      <w:pPr>
        <w:pStyle w:val="a4"/>
        <w:rPr>
          <w:rFonts w:ascii="Times New Roman" w:hAnsi="Times New Roman"/>
        </w:rPr>
      </w:pPr>
      <w:bookmarkStart w:id="332" w:name="_Ref91T0195"/>
      <w:r>
        <w:rPr>
          <w:rFonts w:ascii="Times New Roman" w:hAnsi="Times New Roman"/>
        </w:rPr>
        <w:t>表</w:t>
      </w:r>
      <w:r>
        <w:rPr>
          <w:rFonts w:ascii="Times New Roman" w:hAnsi="Times New Roman"/>
        </w:rPr>
        <w:t xml:space="preserve"> 6-2-180 </w:t>
      </w:r>
      <w:r>
        <w:rPr>
          <w:rFonts w:ascii="Times New Roman" w:hAnsi="Times New Roman"/>
        </w:rPr>
        <w:t>說明</w:t>
      </w:r>
      <w:r>
        <w:rPr>
          <w:rFonts w:ascii="Times New Roman" w:hAnsi="Times New Roman" w:hint="eastAsia"/>
        </w:rPr>
        <w:t>查詢分級文章</w:t>
      </w:r>
      <w:bookmarkEnd w:id="332"/>
    </w:p>
    <w:tbl>
      <w:tblPr>
        <w:tblStyle w:val="32"/>
        <w:tblW w:w="5000" w:type="pct"/>
        <w:tblLook w:val="04A0" w:firstRow="1" w:lastRow="0" w:firstColumn="1" w:lastColumn="0" w:noHBand="0" w:noVBand="1"/>
      </w:tblPr>
      <w:tblGrid>
        <w:gridCol w:w="1386"/>
        <w:gridCol w:w="1134"/>
        <w:gridCol w:w="3354"/>
        <w:gridCol w:w="4321"/>
      </w:tblGrid>
      <w:tr w:rsidR="00842CC7" w14:paraId="4AC8A053" w14:textId="77777777">
        <w:trPr>
          <w:cantSplit/>
          <w:trHeight w:val="454"/>
        </w:trPr>
        <w:tc>
          <w:tcPr>
            <w:tcW w:w="680" w:type="pct"/>
            <w:vAlign w:val="center"/>
          </w:tcPr>
          <w:p w14:paraId="1AE9586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4F21588" w14:textId="77777777" w:rsidR="00842CC7" w:rsidRDefault="0045793B">
            <w:pPr>
              <w:pStyle w:val="af7"/>
              <w:keepNext/>
              <w:rPr>
                <w:rFonts w:ascii="Times New Roman" w:hAnsi="Times New Roman"/>
              </w:rPr>
            </w:pPr>
            <w:r>
              <w:rPr>
                <w:rFonts w:ascii="Times New Roman" w:hAnsi="Times New Roman" w:hint="eastAsia"/>
              </w:rPr>
              <w:t>11.1.1</w:t>
            </w:r>
          </w:p>
        </w:tc>
        <w:tc>
          <w:tcPr>
            <w:tcW w:w="1645" w:type="pct"/>
            <w:vAlign w:val="center"/>
          </w:tcPr>
          <w:p w14:paraId="5630C44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7E657F2" w14:textId="77777777" w:rsidR="00842CC7" w:rsidRDefault="0045793B">
            <w:pPr>
              <w:pStyle w:val="af7"/>
              <w:keepNext/>
              <w:rPr>
                <w:rFonts w:ascii="Times New Roman" w:hAnsi="Times New Roman"/>
              </w:rPr>
            </w:pPr>
            <w:r>
              <w:rPr>
                <w:rFonts w:ascii="Times New Roman" w:hAnsi="Times New Roman" w:hint="eastAsia"/>
              </w:rPr>
              <w:t>查詢分級文章</w:t>
            </w:r>
          </w:p>
        </w:tc>
      </w:tr>
      <w:tr w:rsidR="00842CC7" w14:paraId="3C547D45" w14:textId="77777777">
        <w:trPr>
          <w:cantSplit/>
        </w:trPr>
        <w:tc>
          <w:tcPr>
            <w:tcW w:w="680" w:type="pct"/>
            <w:vAlign w:val="center"/>
          </w:tcPr>
          <w:p w14:paraId="0DBB7FF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D28410D" w14:textId="77777777" w:rsidR="00842CC7" w:rsidRDefault="0045793B">
            <w:pPr>
              <w:pStyle w:val="af7"/>
              <w:keepNext/>
              <w:rPr>
                <w:rFonts w:ascii="Times New Roman" w:hAnsi="Times New Roman"/>
              </w:rPr>
            </w:pPr>
            <w:r>
              <w:rPr>
                <w:rFonts w:ascii="Times New Roman" w:hAnsi="Times New Roman" w:hint="eastAsia"/>
              </w:rPr>
              <w:t>系統依使用者日語等級從</w:t>
            </w:r>
            <w:r>
              <w:rPr>
                <w:rFonts w:ascii="Times New Roman" w:hAnsi="Times New Roman" w:hint="eastAsia"/>
              </w:rPr>
              <w:t xml:space="preserve"> T24 </w:t>
            </w:r>
            <w:r>
              <w:rPr>
                <w:rFonts w:ascii="Times New Roman" w:hAnsi="Times New Roman" w:hint="eastAsia"/>
              </w:rPr>
              <w:t>文章資料表列出已上架文章，並標示是否已解鎖與最高分數。</w:t>
            </w:r>
          </w:p>
        </w:tc>
      </w:tr>
      <w:tr w:rsidR="00842CC7" w14:paraId="278D4FB7" w14:textId="77777777">
        <w:trPr>
          <w:cantSplit/>
        </w:trPr>
        <w:tc>
          <w:tcPr>
            <w:tcW w:w="680" w:type="pct"/>
            <w:vMerge w:val="restart"/>
            <w:vAlign w:val="center"/>
          </w:tcPr>
          <w:p w14:paraId="1056892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2D747E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7EF0485" w14:textId="77777777" w:rsidR="00842CC7" w:rsidRDefault="0045793B">
            <w:pPr>
              <w:pStyle w:val="af7"/>
              <w:keepNext/>
              <w:rPr>
                <w:rFonts w:ascii="Times New Roman" w:hAnsi="Times New Roman"/>
              </w:rPr>
            </w:pPr>
            <w:r>
              <w:rPr>
                <w:rFonts w:ascii="Times New Roman" w:hAnsi="Times New Roman" w:hint="eastAsia"/>
              </w:rPr>
              <w:t>查看文章清單請求</w:t>
            </w:r>
          </w:p>
        </w:tc>
      </w:tr>
      <w:tr w:rsidR="00842CC7" w14:paraId="58D7D667" w14:textId="77777777">
        <w:trPr>
          <w:cantSplit/>
        </w:trPr>
        <w:tc>
          <w:tcPr>
            <w:tcW w:w="680" w:type="pct"/>
            <w:vMerge/>
            <w:vAlign w:val="center"/>
          </w:tcPr>
          <w:p w14:paraId="7337DA72" w14:textId="77777777" w:rsidR="00842CC7" w:rsidRDefault="00842CC7">
            <w:pPr>
              <w:pStyle w:val="af7"/>
              <w:keepNext/>
              <w:rPr>
                <w:rFonts w:ascii="Times New Roman" w:hAnsi="Times New Roman"/>
              </w:rPr>
            </w:pPr>
          </w:p>
        </w:tc>
        <w:tc>
          <w:tcPr>
            <w:tcW w:w="556" w:type="pct"/>
            <w:vAlign w:val="center"/>
          </w:tcPr>
          <w:p w14:paraId="40C445B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4B46D74" w14:textId="77777777" w:rsidR="00842CC7" w:rsidRDefault="0045793B">
            <w:pPr>
              <w:pStyle w:val="af7"/>
              <w:keepNext/>
              <w:rPr>
                <w:rFonts w:ascii="Times New Roman" w:hAnsi="Times New Roman"/>
              </w:rPr>
            </w:pPr>
            <w:r>
              <w:rPr>
                <w:rFonts w:ascii="Times New Roman" w:hAnsi="Times New Roman" w:hint="eastAsia"/>
              </w:rPr>
              <w:t>使用者等級（</w:t>
            </w:r>
            <w:r>
              <w:rPr>
                <w:rFonts w:ascii="Times New Roman" w:hAnsi="Times New Roman" w:hint="eastAsia"/>
              </w:rPr>
              <w:t xml:space="preserve">T01 </w:t>
            </w:r>
            <w:r>
              <w:rPr>
                <w:rFonts w:ascii="Times New Roman" w:hAnsi="Times New Roman" w:hint="eastAsia"/>
              </w:rPr>
              <w:t>使用者資料表）、文章列表（</w:t>
            </w:r>
            <w:r>
              <w:rPr>
                <w:rFonts w:ascii="Times New Roman" w:hAnsi="Times New Roman" w:hint="eastAsia"/>
              </w:rPr>
              <w:t xml:space="preserve">T24 </w:t>
            </w:r>
            <w:r>
              <w:rPr>
                <w:rFonts w:ascii="Times New Roman" w:hAnsi="Times New Roman" w:hint="eastAsia"/>
              </w:rPr>
              <w:t>文章資料表）、解鎖紀錄（</w:t>
            </w:r>
            <w:r>
              <w:rPr>
                <w:rFonts w:ascii="Times New Roman" w:hAnsi="Times New Roman" w:hint="eastAsia"/>
              </w:rPr>
              <w:t xml:space="preserve">T27 </w:t>
            </w:r>
            <w:r>
              <w:rPr>
                <w:rFonts w:ascii="Times New Roman" w:hAnsi="Times New Roman" w:hint="eastAsia"/>
              </w:rPr>
              <w:t>文章解鎖紀錄表）</w:t>
            </w:r>
          </w:p>
        </w:tc>
      </w:tr>
      <w:tr w:rsidR="00842CC7" w14:paraId="220A28B4" w14:textId="77777777">
        <w:trPr>
          <w:cantSplit/>
        </w:trPr>
        <w:tc>
          <w:tcPr>
            <w:tcW w:w="680" w:type="pct"/>
            <w:vMerge w:val="restart"/>
            <w:vAlign w:val="center"/>
          </w:tcPr>
          <w:p w14:paraId="6B49106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D06F0D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E53705B" w14:textId="77777777" w:rsidR="00842CC7" w:rsidRDefault="0045793B">
            <w:pPr>
              <w:pStyle w:val="af7"/>
              <w:keepNext/>
              <w:rPr>
                <w:rFonts w:ascii="Times New Roman" w:hAnsi="Times New Roman"/>
              </w:rPr>
            </w:pPr>
            <w:r>
              <w:rPr>
                <w:rFonts w:ascii="Times New Roman" w:hAnsi="Times New Roman" w:hint="eastAsia"/>
              </w:rPr>
              <w:t>分級文章清單</w:t>
            </w:r>
          </w:p>
        </w:tc>
      </w:tr>
      <w:tr w:rsidR="00842CC7" w14:paraId="2F4743C1" w14:textId="77777777">
        <w:trPr>
          <w:cantSplit/>
        </w:trPr>
        <w:tc>
          <w:tcPr>
            <w:tcW w:w="680" w:type="pct"/>
            <w:vMerge/>
            <w:vAlign w:val="center"/>
          </w:tcPr>
          <w:p w14:paraId="7AC84C77" w14:textId="77777777" w:rsidR="00842CC7" w:rsidRDefault="00842CC7">
            <w:pPr>
              <w:pStyle w:val="af7"/>
              <w:keepNext/>
              <w:rPr>
                <w:rFonts w:ascii="Times New Roman" w:hAnsi="Times New Roman"/>
              </w:rPr>
            </w:pPr>
          </w:p>
        </w:tc>
        <w:tc>
          <w:tcPr>
            <w:tcW w:w="556" w:type="pct"/>
            <w:vAlign w:val="center"/>
          </w:tcPr>
          <w:p w14:paraId="712A719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45440D1"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5BFF14E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3D2FC26" w14:textId="77777777" w:rsidR="00842CC7" w:rsidRDefault="0045793B">
      <w:pPr>
        <w:pStyle w:val="a4"/>
        <w:rPr>
          <w:rFonts w:ascii="Times New Roman" w:hAnsi="Times New Roman"/>
        </w:rPr>
      </w:pPr>
      <w:bookmarkStart w:id="333" w:name="_Ref91T0196"/>
      <w:r>
        <w:rPr>
          <w:rFonts w:ascii="Times New Roman" w:hAnsi="Times New Roman"/>
        </w:rPr>
        <w:t>表</w:t>
      </w:r>
      <w:r>
        <w:rPr>
          <w:rFonts w:ascii="Times New Roman" w:hAnsi="Times New Roman"/>
        </w:rPr>
        <w:t xml:space="preserve"> 6-2-181 </w:t>
      </w:r>
      <w:r>
        <w:rPr>
          <w:rFonts w:ascii="Times New Roman" w:hAnsi="Times New Roman"/>
        </w:rPr>
        <w:t>說明</w:t>
      </w:r>
      <w:r>
        <w:rPr>
          <w:rFonts w:ascii="Times New Roman" w:hAnsi="Times New Roman" w:hint="eastAsia"/>
        </w:rPr>
        <w:t>查詢文章內容</w:t>
      </w:r>
      <w:bookmarkEnd w:id="333"/>
    </w:p>
    <w:tbl>
      <w:tblPr>
        <w:tblStyle w:val="32"/>
        <w:tblW w:w="5000" w:type="pct"/>
        <w:tblLook w:val="04A0" w:firstRow="1" w:lastRow="0" w:firstColumn="1" w:lastColumn="0" w:noHBand="0" w:noVBand="1"/>
      </w:tblPr>
      <w:tblGrid>
        <w:gridCol w:w="1386"/>
        <w:gridCol w:w="1134"/>
        <w:gridCol w:w="3354"/>
        <w:gridCol w:w="4321"/>
      </w:tblGrid>
      <w:tr w:rsidR="00842CC7" w14:paraId="785ACB8B" w14:textId="77777777">
        <w:trPr>
          <w:cantSplit/>
          <w:trHeight w:val="454"/>
        </w:trPr>
        <w:tc>
          <w:tcPr>
            <w:tcW w:w="680" w:type="pct"/>
            <w:vAlign w:val="center"/>
          </w:tcPr>
          <w:p w14:paraId="30202A2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CFDE6AB" w14:textId="77777777" w:rsidR="00842CC7" w:rsidRDefault="0045793B">
            <w:pPr>
              <w:pStyle w:val="af7"/>
              <w:keepNext/>
              <w:rPr>
                <w:rFonts w:ascii="Times New Roman" w:hAnsi="Times New Roman"/>
              </w:rPr>
            </w:pPr>
            <w:r>
              <w:rPr>
                <w:rFonts w:ascii="Times New Roman" w:hAnsi="Times New Roman" w:hint="eastAsia"/>
              </w:rPr>
              <w:t>11.1.2</w:t>
            </w:r>
          </w:p>
        </w:tc>
        <w:tc>
          <w:tcPr>
            <w:tcW w:w="1645" w:type="pct"/>
            <w:vAlign w:val="center"/>
          </w:tcPr>
          <w:p w14:paraId="1387196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0E6FBE8" w14:textId="77777777" w:rsidR="00842CC7" w:rsidRDefault="0045793B">
            <w:pPr>
              <w:pStyle w:val="af7"/>
              <w:keepNext/>
              <w:rPr>
                <w:rFonts w:ascii="Times New Roman" w:hAnsi="Times New Roman"/>
              </w:rPr>
            </w:pPr>
            <w:r>
              <w:rPr>
                <w:rFonts w:ascii="Times New Roman" w:hAnsi="Times New Roman" w:hint="eastAsia"/>
              </w:rPr>
              <w:t>查詢文章內容</w:t>
            </w:r>
          </w:p>
        </w:tc>
      </w:tr>
      <w:tr w:rsidR="00842CC7" w14:paraId="5F80C0D1" w14:textId="77777777">
        <w:trPr>
          <w:cantSplit/>
        </w:trPr>
        <w:tc>
          <w:tcPr>
            <w:tcW w:w="680" w:type="pct"/>
            <w:vAlign w:val="center"/>
          </w:tcPr>
          <w:p w14:paraId="4E3F92A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7E9CD95" w14:textId="77777777" w:rsidR="00842CC7" w:rsidRDefault="0045793B">
            <w:pPr>
              <w:pStyle w:val="af7"/>
              <w:keepNext/>
              <w:rPr>
                <w:rFonts w:ascii="Times New Roman" w:hAnsi="Times New Roman"/>
              </w:rPr>
            </w:pPr>
            <w:r>
              <w:rPr>
                <w:rFonts w:ascii="Times New Roman" w:hAnsi="Times New Roman" w:hint="eastAsia"/>
              </w:rPr>
              <w:t>使用者開啟已解鎖的文章，系統從</w:t>
            </w:r>
            <w:r>
              <w:rPr>
                <w:rFonts w:ascii="Times New Roman" w:hAnsi="Times New Roman" w:hint="eastAsia"/>
              </w:rPr>
              <w:t xml:space="preserve"> T24 </w:t>
            </w:r>
            <w:r>
              <w:rPr>
                <w:rFonts w:ascii="Times New Roman" w:hAnsi="Times New Roman" w:hint="eastAsia"/>
              </w:rPr>
              <w:t>文章資料表讀取內文、翻譯與重點文法。</w:t>
            </w:r>
          </w:p>
        </w:tc>
      </w:tr>
      <w:tr w:rsidR="00842CC7" w14:paraId="654CA578" w14:textId="77777777">
        <w:trPr>
          <w:cantSplit/>
        </w:trPr>
        <w:tc>
          <w:tcPr>
            <w:tcW w:w="680" w:type="pct"/>
            <w:vMerge w:val="restart"/>
            <w:vAlign w:val="center"/>
          </w:tcPr>
          <w:p w14:paraId="6971FD2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50971D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6625465" w14:textId="77777777" w:rsidR="00842CC7" w:rsidRDefault="0045793B">
            <w:pPr>
              <w:pStyle w:val="af7"/>
              <w:keepNext/>
              <w:rPr>
                <w:rFonts w:ascii="Times New Roman" w:hAnsi="Times New Roman"/>
              </w:rPr>
            </w:pPr>
            <w:r>
              <w:rPr>
                <w:rFonts w:ascii="Times New Roman" w:hAnsi="Times New Roman" w:hint="eastAsia"/>
              </w:rPr>
              <w:t>開啟文章請求</w:t>
            </w:r>
          </w:p>
        </w:tc>
      </w:tr>
      <w:tr w:rsidR="00842CC7" w14:paraId="743EB6A4" w14:textId="77777777">
        <w:trPr>
          <w:cantSplit/>
        </w:trPr>
        <w:tc>
          <w:tcPr>
            <w:tcW w:w="680" w:type="pct"/>
            <w:vMerge/>
            <w:vAlign w:val="center"/>
          </w:tcPr>
          <w:p w14:paraId="4874D352" w14:textId="77777777" w:rsidR="00842CC7" w:rsidRDefault="00842CC7">
            <w:pPr>
              <w:pStyle w:val="af7"/>
              <w:keepNext/>
              <w:rPr>
                <w:rFonts w:ascii="Times New Roman" w:hAnsi="Times New Roman"/>
              </w:rPr>
            </w:pPr>
          </w:p>
        </w:tc>
        <w:tc>
          <w:tcPr>
            <w:tcW w:w="556" w:type="pct"/>
            <w:vAlign w:val="center"/>
          </w:tcPr>
          <w:p w14:paraId="44DBCBC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F247238" w14:textId="77777777" w:rsidR="00842CC7" w:rsidRDefault="0045793B">
            <w:pPr>
              <w:pStyle w:val="af7"/>
              <w:keepNext/>
              <w:rPr>
                <w:rFonts w:ascii="Times New Roman" w:hAnsi="Times New Roman"/>
              </w:rPr>
            </w:pPr>
            <w:r>
              <w:rPr>
                <w:rFonts w:ascii="Times New Roman" w:hAnsi="Times New Roman" w:hint="eastAsia"/>
              </w:rPr>
              <w:t>文章內容</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w:t>
            </w:r>
          </w:p>
        </w:tc>
      </w:tr>
      <w:tr w:rsidR="00842CC7" w14:paraId="300F4E2D" w14:textId="77777777">
        <w:trPr>
          <w:cantSplit/>
        </w:trPr>
        <w:tc>
          <w:tcPr>
            <w:tcW w:w="680" w:type="pct"/>
            <w:vMerge w:val="restart"/>
            <w:vAlign w:val="center"/>
          </w:tcPr>
          <w:p w14:paraId="24F1ABC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65821B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E139385" w14:textId="77777777" w:rsidR="00842CC7" w:rsidRDefault="0045793B">
            <w:pPr>
              <w:pStyle w:val="af7"/>
              <w:keepNext/>
              <w:rPr>
                <w:rFonts w:ascii="Times New Roman" w:hAnsi="Times New Roman"/>
              </w:rPr>
            </w:pPr>
            <w:r>
              <w:rPr>
                <w:rFonts w:ascii="Times New Roman" w:hAnsi="Times New Roman" w:hint="eastAsia"/>
              </w:rPr>
              <w:t>文章內容</w:t>
            </w:r>
          </w:p>
        </w:tc>
      </w:tr>
      <w:tr w:rsidR="00842CC7" w14:paraId="69CF311E" w14:textId="77777777">
        <w:trPr>
          <w:cantSplit/>
        </w:trPr>
        <w:tc>
          <w:tcPr>
            <w:tcW w:w="680" w:type="pct"/>
            <w:vMerge/>
            <w:vAlign w:val="center"/>
          </w:tcPr>
          <w:p w14:paraId="5636EDA9" w14:textId="77777777" w:rsidR="00842CC7" w:rsidRDefault="00842CC7">
            <w:pPr>
              <w:pStyle w:val="af7"/>
              <w:keepNext/>
              <w:rPr>
                <w:rFonts w:ascii="Times New Roman" w:hAnsi="Times New Roman"/>
              </w:rPr>
            </w:pPr>
          </w:p>
        </w:tc>
        <w:tc>
          <w:tcPr>
            <w:tcW w:w="556" w:type="pct"/>
            <w:vAlign w:val="center"/>
          </w:tcPr>
          <w:p w14:paraId="14485A0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6B21B54"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4C9C304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EF5E319" w14:textId="77777777" w:rsidR="00842CC7" w:rsidRDefault="0045793B">
      <w:pPr>
        <w:pStyle w:val="a4"/>
        <w:rPr>
          <w:rFonts w:ascii="Times New Roman" w:hAnsi="Times New Roman"/>
        </w:rPr>
      </w:pPr>
      <w:bookmarkStart w:id="334" w:name="_Ref91T0197"/>
      <w:r>
        <w:rPr>
          <w:rFonts w:ascii="Times New Roman" w:hAnsi="Times New Roman"/>
        </w:rPr>
        <w:lastRenderedPageBreak/>
        <w:t>表</w:t>
      </w:r>
      <w:r>
        <w:rPr>
          <w:rFonts w:ascii="Times New Roman" w:hAnsi="Times New Roman"/>
        </w:rPr>
        <w:t xml:space="preserve"> 6-2-182 </w:t>
      </w:r>
      <w:r>
        <w:rPr>
          <w:rFonts w:ascii="Times New Roman" w:hAnsi="Times New Roman"/>
        </w:rPr>
        <w:t>說明</w:t>
      </w:r>
      <w:r>
        <w:rPr>
          <w:rFonts w:ascii="Times New Roman" w:hAnsi="Times New Roman" w:hint="eastAsia"/>
        </w:rPr>
        <w:t>新增解鎖文章</w:t>
      </w:r>
      <w:bookmarkEnd w:id="334"/>
    </w:p>
    <w:tbl>
      <w:tblPr>
        <w:tblStyle w:val="32"/>
        <w:tblW w:w="5000" w:type="pct"/>
        <w:tblLook w:val="04A0" w:firstRow="1" w:lastRow="0" w:firstColumn="1" w:lastColumn="0" w:noHBand="0" w:noVBand="1"/>
      </w:tblPr>
      <w:tblGrid>
        <w:gridCol w:w="1386"/>
        <w:gridCol w:w="1134"/>
        <w:gridCol w:w="3354"/>
        <w:gridCol w:w="4321"/>
      </w:tblGrid>
      <w:tr w:rsidR="00842CC7" w14:paraId="075B1D8F" w14:textId="77777777">
        <w:trPr>
          <w:cantSplit/>
          <w:trHeight w:val="454"/>
        </w:trPr>
        <w:tc>
          <w:tcPr>
            <w:tcW w:w="680" w:type="pct"/>
            <w:vAlign w:val="center"/>
          </w:tcPr>
          <w:p w14:paraId="5A1609D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A84CCE2" w14:textId="77777777" w:rsidR="00842CC7" w:rsidRDefault="0045793B">
            <w:pPr>
              <w:pStyle w:val="af7"/>
              <w:keepNext/>
              <w:rPr>
                <w:rFonts w:ascii="Times New Roman" w:hAnsi="Times New Roman"/>
              </w:rPr>
            </w:pPr>
            <w:r>
              <w:rPr>
                <w:rFonts w:ascii="Times New Roman" w:hAnsi="Times New Roman" w:hint="eastAsia"/>
              </w:rPr>
              <w:t>11.1.3</w:t>
            </w:r>
          </w:p>
        </w:tc>
        <w:tc>
          <w:tcPr>
            <w:tcW w:w="1645" w:type="pct"/>
            <w:vAlign w:val="center"/>
          </w:tcPr>
          <w:p w14:paraId="73B4C80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96A8AC8" w14:textId="77777777" w:rsidR="00842CC7" w:rsidRDefault="0045793B">
            <w:pPr>
              <w:pStyle w:val="af7"/>
              <w:keepNext/>
              <w:rPr>
                <w:rFonts w:ascii="Times New Roman" w:hAnsi="Times New Roman"/>
              </w:rPr>
            </w:pPr>
            <w:r>
              <w:rPr>
                <w:rFonts w:ascii="Times New Roman" w:hAnsi="Times New Roman" w:hint="eastAsia"/>
              </w:rPr>
              <w:t>新增解鎖文章</w:t>
            </w:r>
          </w:p>
        </w:tc>
      </w:tr>
      <w:tr w:rsidR="00842CC7" w14:paraId="00465317" w14:textId="77777777">
        <w:trPr>
          <w:cantSplit/>
        </w:trPr>
        <w:tc>
          <w:tcPr>
            <w:tcW w:w="680" w:type="pct"/>
            <w:vAlign w:val="center"/>
          </w:tcPr>
          <w:p w14:paraId="4D89B70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73ED38B" w14:textId="77777777" w:rsidR="00842CC7" w:rsidRDefault="0045793B">
            <w:pPr>
              <w:pStyle w:val="af7"/>
              <w:keepNext/>
              <w:rPr>
                <w:rFonts w:ascii="Times New Roman" w:hAnsi="Times New Roman"/>
              </w:rPr>
            </w:pPr>
            <w:r>
              <w:rPr>
                <w:rFonts w:ascii="Times New Roman" w:hAnsi="Times New Roman" w:hint="eastAsia"/>
              </w:rPr>
              <w:t>使用者以點數解鎖付費文章（預設</w:t>
            </w:r>
            <w:r>
              <w:rPr>
                <w:rFonts w:ascii="Times New Roman" w:hAnsi="Times New Roman" w:hint="eastAsia"/>
              </w:rPr>
              <w:t xml:space="preserve"> 150 </w:t>
            </w:r>
            <w:r>
              <w:rPr>
                <w:rFonts w:ascii="Times New Roman" w:hAnsi="Times New Roman" w:hint="eastAsia"/>
              </w:rPr>
              <w:t>點，後台可為每篇文章另外定價），系統寫入</w:t>
            </w:r>
            <w:r>
              <w:rPr>
                <w:rFonts w:ascii="Times New Roman" w:hAnsi="Times New Roman" w:hint="eastAsia"/>
              </w:rPr>
              <w:t xml:space="preserve"> T27 </w:t>
            </w:r>
            <w:r>
              <w:rPr>
                <w:rFonts w:ascii="Times New Roman" w:hAnsi="Times New Roman" w:hint="eastAsia"/>
              </w:rPr>
              <w:t>解鎖紀錄並扣點；免費文章與教育版學生不需付費。</w:t>
            </w:r>
          </w:p>
        </w:tc>
      </w:tr>
      <w:tr w:rsidR="00842CC7" w14:paraId="47243E02" w14:textId="77777777">
        <w:trPr>
          <w:cantSplit/>
        </w:trPr>
        <w:tc>
          <w:tcPr>
            <w:tcW w:w="680" w:type="pct"/>
            <w:vMerge w:val="restart"/>
            <w:vAlign w:val="center"/>
          </w:tcPr>
          <w:p w14:paraId="24EE59C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6F7A2A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528BE95" w14:textId="77777777" w:rsidR="00842CC7" w:rsidRDefault="0045793B">
            <w:pPr>
              <w:pStyle w:val="af7"/>
              <w:keepNext/>
              <w:rPr>
                <w:rFonts w:ascii="Times New Roman" w:hAnsi="Times New Roman"/>
              </w:rPr>
            </w:pPr>
            <w:r>
              <w:rPr>
                <w:rFonts w:ascii="Times New Roman" w:hAnsi="Times New Roman" w:hint="eastAsia"/>
              </w:rPr>
              <w:t>解鎖文章請求</w:t>
            </w:r>
          </w:p>
        </w:tc>
      </w:tr>
      <w:tr w:rsidR="00842CC7" w14:paraId="78FC3F9C" w14:textId="77777777">
        <w:trPr>
          <w:cantSplit/>
        </w:trPr>
        <w:tc>
          <w:tcPr>
            <w:tcW w:w="680" w:type="pct"/>
            <w:vMerge/>
            <w:vAlign w:val="center"/>
          </w:tcPr>
          <w:p w14:paraId="546BB16F" w14:textId="77777777" w:rsidR="00842CC7" w:rsidRDefault="00842CC7">
            <w:pPr>
              <w:pStyle w:val="af7"/>
              <w:keepNext/>
              <w:rPr>
                <w:rFonts w:ascii="Times New Roman" w:hAnsi="Times New Roman"/>
              </w:rPr>
            </w:pPr>
          </w:p>
        </w:tc>
        <w:tc>
          <w:tcPr>
            <w:tcW w:w="556" w:type="pct"/>
            <w:vAlign w:val="center"/>
          </w:tcPr>
          <w:p w14:paraId="4282DFF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1D5FA9E" w14:textId="77777777" w:rsidR="00842CC7" w:rsidRDefault="0045793B">
            <w:pPr>
              <w:pStyle w:val="af7"/>
              <w:keepNext/>
              <w:rPr>
                <w:rFonts w:ascii="Times New Roman" w:hAnsi="Times New Roman"/>
              </w:rPr>
            </w:pPr>
            <w:r>
              <w:rPr>
                <w:rFonts w:ascii="Times New Roman" w:hAnsi="Times New Roman" w:hint="eastAsia"/>
              </w:rPr>
              <w:t>點數餘額（</w:t>
            </w:r>
            <w:r>
              <w:rPr>
                <w:rFonts w:ascii="Times New Roman" w:hAnsi="Times New Roman" w:hint="eastAsia"/>
              </w:rPr>
              <w:t xml:space="preserve">T01 </w:t>
            </w:r>
            <w:r>
              <w:rPr>
                <w:rFonts w:ascii="Times New Roman" w:hAnsi="Times New Roman" w:hint="eastAsia"/>
              </w:rPr>
              <w:t>使用者資料表）、文章價格（</w:t>
            </w:r>
            <w:r>
              <w:rPr>
                <w:rFonts w:ascii="Times New Roman" w:hAnsi="Times New Roman" w:hint="eastAsia"/>
              </w:rPr>
              <w:t xml:space="preserve">T24 </w:t>
            </w:r>
            <w:r>
              <w:rPr>
                <w:rFonts w:ascii="Times New Roman" w:hAnsi="Times New Roman" w:hint="eastAsia"/>
              </w:rPr>
              <w:t>文章資料表）、已解鎖紀錄（</w:t>
            </w:r>
            <w:r>
              <w:rPr>
                <w:rFonts w:ascii="Times New Roman" w:hAnsi="Times New Roman" w:hint="eastAsia"/>
              </w:rPr>
              <w:t xml:space="preserve">T27 </w:t>
            </w:r>
            <w:r>
              <w:rPr>
                <w:rFonts w:ascii="Times New Roman" w:hAnsi="Times New Roman" w:hint="eastAsia"/>
              </w:rPr>
              <w:t>文章解鎖紀錄表）</w:t>
            </w:r>
          </w:p>
        </w:tc>
      </w:tr>
      <w:tr w:rsidR="00842CC7" w14:paraId="11810AAC" w14:textId="77777777">
        <w:trPr>
          <w:cantSplit/>
        </w:trPr>
        <w:tc>
          <w:tcPr>
            <w:tcW w:w="680" w:type="pct"/>
            <w:vMerge w:val="restart"/>
            <w:vAlign w:val="center"/>
          </w:tcPr>
          <w:p w14:paraId="0021371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54A302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A267C72" w14:textId="77777777" w:rsidR="00842CC7" w:rsidRDefault="0045793B">
            <w:pPr>
              <w:pStyle w:val="af7"/>
              <w:keepNext/>
              <w:rPr>
                <w:rFonts w:ascii="Times New Roman" w:hAnsi="Times New Roman"/>
              </w:rPr>
            </w:pPr>
            <w:r>
              <w:rPr>
                <w:rFonts w:ascii="Times New Roman" w:hAnsi="Times New Roman" w:hint="eastAsia"/>
              </w:rPr>
              <w:t>解鎖結果</w:t>
            </w:r>
            <w:r>
              <w:rPr>
                <w:rFonts w:ascii="Times New Roman" w:hAnsi="Times New Roman" w:hint="eastAsia"/>
              </w:rPr>
              <w:t>/</w:t>
            </w:r>
            <w:r>
              <w:rPr>
                <w:rFonts w:ascii="Times New Roman" w:hAnsi="Times New Roman" w:hint="eastAsia"/>
              </w:rPr>
              <w:t>點數不足提示</w:t>
            </w:r>
          </w:p>
        </w:tc>
      </w:tr>
      <w:tr w:rsidR="00842CC7" w14:paraId="24F0C1FD" w14:textId="77777777">
        <w:trPr>
          <w:cantSplit/>
        </w:trPr>
        <w:tc>
          <w:tcPr>
            <w:tcW w:w="680" w:type="pct"/>
            <w:vMerge/>
            <w:vAlign w:val="center"/>
          </w:tcPr>
          <w:p w14:paraId="1E832BB3" w14:textId="77777777" w:rsidR="00842CC7" w:rsidRDefault="00842CC7">
            <w:pPr>
              <w:pStyle w:val="af7"/>
              <w:keepNext/>
              <w:rPr>
                <w:rFonts w:ascii="Times New Roman" w:hAnsi="Times New Roman"/>
              </w:rPr>
            </w:pPr>
          </w:p>
        </w:tc>
        <w:tc>
          <w:tcPr>
            <w:tcW w:w="556" w:type="pct"/>
            <w:vAlign w:val="center"/>
          </w:tcPr>
          <w:p w14:paraId="293022E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6B6FC10" w14:textId="77777777" w:rsidR="00842CC7" w:rsidRDefault="0045793B">
            <w:pPr>
              <w:pStyle w:val="af7"/>
              <w:keepNext/>
              <w:rPr>
                <w:rFonts w:ascii="Times New Roman" w:hAnsi="Times New Roman"/>
              </w:rPr>
            </w:pPr>
            <w:r>
              <w:rPr>
                <w:rFonts w:ascii="Times New Roman" w:hAnsi="Times New Roman" w:hint="eastAsia"/>
              </w:rPr>
              <w:t>解鎖紀錄</w:t>
            </w:r>
            <w:r>
              <w:rPr>
                <w:rFonts w:ascii="Times New Roman" w:hAnsi="Times New Roman" w:hint="eastAsia"/>
              </w:rPr>
              <w:t xml:space="preserve">(T27 </w:t>
            </w:r>
            <w:r>
              <w:rPr>
                <w:rFonts w:ascii="Times New Roman" w:hAnsi="Times New Roman" w:hint="eastAsia"/>
              </w:rPr>
              <w:t>文章解鎖紀錄表</w:t>
            </w:r>
            <w:r>
              <w:rPr>
                <w:rFonts w:ascii="Times New Roman" w:hAnsi="Times New Roman" w:hint="eastAsia"/>
              </w:rPr>
              <w:t>)</w:t>
            </w:r>
            <w:r>
              <w:rPr>
                <w:rFonts w:ascii="Times New Roman" w:hAnsi="Times New Roman" w:hint="eastAsia"/>
              </w:rPr>
              <w:t>、點數與扣點紀錄</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r>
              <w:rPr>
                <w:rFonts w:ascii="Times New Roman" w:hAnsi="Times New Roman" w:hint="eastAsia"/>
              </w:rPr>
              <w:t>)</w:t>
            </w:r>
          </w:p>
        </w:tc>
      </w:tr>
    </w:tbl>
    <w:p w14:paraId="434EC80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05C621A" w14:textId="77777777" w:rsidR="00842CC7" w:rsidRDefault="0045793B">
      <w:pPr>
        <w:pStyle w:val="a4"/>
        <w:rPr>
          <w:rFonts w:ascii="Times New Roman" w:hAnsi="Times New Roman"/>
        </w:rPr>
      </w:pPr>
      <w:bookmarkStart w:id="335" w:name="_Ref91T0198"/>
      <w:r>
        <w:rPr>
          <w:rFonts w:ascii="Times New Roman" w:hAnsi="Times New Roman"/>
        </w:rPr>
        <w:t>表</w:t>
      </w:r>
      <w:r>
        <w:rPr>
          <w:rFonts w:ascii="Times New Roman" w:hAnsi="Times New Roman"/>
        </w:rPr>
        <w:t xml:space="preserve"> 6-2-183 </w:t>
      </w:r>
      <w:r>
        <w:rPr>
          <w:rFonts w:ascii="Times New Roman" w:hAnsi="Times New Roman"/>
        </w:rPr>
        <w:t>說明</w:t>
      </w:r>
      <w:r>
        <w:rPr>
          <w:rFonts w:ascii="Times New Roman" w:hAnsi="Times New Roman" w:hint="eastAsia"/>
        </w:rPr>
        <w:t>閱讀輔助工具</w:t>
      </w:r>
      <w:bookmarkEnd w:id="335"/>
    </w:p>
    <w:tbl>
      <w:tblPr>
        <w:tblStyle w:val="32"/>
        <w:tblW w:w="5000" w:type="pct"/>
        <w:tblLook w:val="04A0" w:firstRow="1" w:lastRow="0" w:firstColumn="1" w:lastColumn="0" w:noHBand="0" w:noVBand="1"/>
      </w:tblPr>
      <w:tblGrid>
        <w:gridCol w:w="1386"/>
        <w:gridCol w:w="1134"/>
        <w:gridCol w:w="3354"/>
        <w:gridCol w:w="4321"/>
      </w:tblGrid>
      <w:tr w:rsidR="00842CC7" w14:paraId="70234806" w14:textId="77777777">
        <w:trPr>
          <w:cantSplit/>
          <w:trHeight w:val="454"/>
        </w:trPr>
        <w:tc>
          <w:tcPr>
            <w:tcW w:w="680" w:type="pct"/>
            <w:vAlign w:val="center"/>
          </w:tcPr>
          <w:p w14:paraId="332C43B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42E3C70" w14:textId="77777777" w:rsidR="00842CC7" w:rsidRDefault="0045793B">
            <w:pPr>
              <w:pStyle w:val="af7"/>
              <w:keepNext/>
              <w:rPr>
                <w:rFonts w:ascii="Times New Roman" w:hAnsi="Times New Roman"/>
              </w:rPr>
            </w:pPr>
            <w:r>
              <w:rPr>
                <w:rFonts w:ascii="Times New Roman" w:hAnsi="Times New Roman" w:hint="eastAsia"/>
              </w:rPr>
              <w:t>11.2</w:t>
            </w:r>
          </w:p>
        </w:tc>
        <w:tc>
          <w:tcPr>
            <w:tcW w:w="1645" w:type="pct"/>
            <w:vAlign w:val="center"/>
          </w:tcPr>
          <w:p w14:paraId="3CD16BA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91CC7A1" w14:textId="77777777" w:rsidR="00842CC7" w:rsidRDefault="0045793B">
            <w:pPr>
              <w:pStyle w:val="af7"/>
              <w:keepNext/>
              <w:rPr>
                <w:rFonts w:ascii="Times New Roman" w:hAnsi="Times New Roman"/>
              </w:rPr>
            </w:pPr>
            <w:r>
              <w:rPr>
                <w:rFonts w:ascii="Times New Roman" w:hAnsi="Times New Roman" w:hint="eastAsia"/>
              </w:rPr>
              <w:t>閱讀輔助工具</w:t>
            </w:r>
          </w:p>
        </w:tc>
      </w:tr>
      <w:tr w:rsidR="00842CC7" w14:paraId="20043D49" w14:textId="77777777">
        <w:trPr>
          <w:cantSplit/>
        </w:trPr>
        <w:tc>
          <w:tcPr>
            <w:tcW w:w="680" w:type="pct"/>
            <w:vAlign w:val="center"/>
          </w:tcPr>
          <w:p w14:paraId="148EF48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B47E40A" w14:textId="77777777" w:rsidR="00842CC7" w:rsidRDefault="0045793B">
            <w:pPr>
              <w:pStyle w:val="af7"/>
              <w:keepNext/>
              <w:rPr>
                <w:rFonts w:ascii="Times New Roman" w:hAnsi="Times New Roman"/>
              </w:rPr>
            </w:pPr>
            <w:r>
              <w:rPr>
                <w:rFonts w:ascii="Times New Roman" w:hAnsi="Times New Roman" w:hint="eastAsia"/>
              </w:rPr>
              <w:t>閱讀時提供假名標音、中文翻譯、重點文法解析與單字收藏。</w:t>
            </w:r>
          </w:p>
        </w:tc>
      </w:tr>
      <w:tr w:rsidR="00842CC7" w14:paraId="2C3AA058" w14:textId="77777777">
        <w:trPr>
          <w:cantSplit/>
        </w:trPr>
        <w:tc>
          <w:tcPr>
            <w:tcW w:w="680" w:type="pct"/>
            <w:vMerge w:val="restart"/>
            <w:vAlign w:val="center"/>
          </w:tcPr>
          <w:p w14:paraId="5DAFD15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CFEDCC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869C1C0" w14:textId="77777777" w:rsidR="00842CC7" w:rsidRDefault="0045793B">
            <w:pPr>
              <w:pStyle w:val="af7"/>
              <w:keepNext/>
              <w:rPr>
                <w:rFonts w:ascii="Times New Roman" w:hAnsi="Times New Roman"/>
              </w:rPr>
            </w:pPr>
            <w:r>
              <w:rPr>
                <w:rFonts w:ascii="Times New Roman" w:hAnsi="Times New Roman" w:hint="eastAsia"/>
              </w:rPr>
              <w:t>開關輔助工具、點選單字</w:t>
            </w:r>
          </w:p>
        </w:tc>
      </w:tr>
      <w:tr w:rsidR="00842CC7" w14:paraId="21ABDCDE" w14:textId="77777777">
        <w:trPr>
          <w:cantSplit/>
        </w:trPr>
        <w:tc>
          <w:tcPr>
            <w:tcW w:w="680" w:type="pct"/>
            <w:vMerge/>
            <w:vAlign w:val="center"/>
          </w:tcPr>
          <w:p w14:paraId="60260F48" w14:textId="77777777" w:rsidR="00842CC7" w:rsidRDefault="00842CC7">
            <w:pPr>
              <w:pStyle w:val="af7"/>
              <w:keepNext/>
              <w:rPr>
                <w:rFonts w:ascii="Times New Roman" w:hAnsi="Times New Roman"/>
              </w:rPr>
            </w:pPr>
          </w:p>
        </w:tc>
        <w:tc>
          <w:tcPr>
            <w:tcW w:w="556" w:type="pct"/>
            <w:vAlign w:val="center"/>
          </w:tcPr>
          <w:p w14:paraId="2F2529A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FBBC61B" w14:textId="77777777" w:rsidR="00842CC7" w:rsidRDefault="0045793B">
            <w:pPr>
              <w:pStyle w:val="af7"/>
              <w:keepNext/>
              <w:rPr>
                <w:rFonts w:ascii="Times New Roman" w:hAnsi="Times New Roman"/>
              </w:rPr>
            </w:pPr>
            <w:r>
              <w:rPr>
                <w:rFonts w:ascii="Times New Roman" w:hAnsi="Times New Roman" w:hint="eastAsia"/>
              </w:rPr>
              <w:t>單字字典（</w:t>
            </w:r>
            <w:r>
              <w:rPr>
                <w:rFonts w:ascii="Times New Roman" w:hAnsi="Times New Roman" w:hint="eastAsia"/>
              </w:rPr>
              <w:t xml:space="preserve">T04 </w:t>
            </w:r>
            <w:r>
              <w:rPr>
                <w:rFonts w:ascii="Times New Roman" w:hAnsi="Times New Roman" w:hint="eastAsia"/>
              </w:rPr>
              <w:t>單字字典資料表）、已收藏單字（</w:t>
            </w:r>
            <w:r>
              <w:rPr>
                <w:rFonts w:ascii="Times New Roman" w:hAnsi="Times New Roman" w:hint="eastAsia"/>
              </w:rPr>
              <w:t xml:space="preserve">T08 </w:t>
            </w:r>
            <w:r>
              <w:rPr>
                <w:rFonts w:ascii="Times New Roman" w:hAnsi="Times New Roman" w:hint="eastAsia"/>
              </w:rPr>
              <w:t>使用者單字收藏資料表）、收藏資料夾（</w:t>
            </w:r>
            <w:r>
              <w:rPr>
                <w:rFonts w:ascii="Times New Roman" w:hAnsi="Times New Roman" w:hint="eastAsia"/>
              </w:rPr>
              <w:t xml:space="preserve">T09 </w:t>
            </w:r>
            <w:r>
              <w:rPr>
                <w:rFonts w:ascii="Times New Roman" w:hAnsi="Times New Roman" w:hint="eastAsia"/>
              </w:rPr>
              <w:t>使用者收藏資料夾資料表）、文章內容與翻譯文法（</w:t>
            </w:r>
            <w:r>
              <w:rPr>
                <w:rFonts w:ascii="Times New Roman" w:hAnsi="Times New Roman" w:hint="eastAsia"/>
              </w:rPr>
              <w:t xml:space="preserve">T24 </w:t>
            </w:r>
            <w:r>
              <w:rPr>
                <w:rFonts w:ascii="Times New Roman" w:hAnsi="Times New Roman" w:hint="eastAsia"/>
              </w:rPr>
              <w:t>文章資料表）</w:t>
            </w:r>
          </w:p>
        </w:tc>
      </w:tr>
      <w:tr w:rsidR="00842CC7" w14:paraId="46CB5D9C" w14:textId="77777777">
        <w:trPr>
          <w:cantSplit/>
        </w:trPr>
        <w:tc>
          <w:tcPr>
            <w:tcW w:w="680" w:type="pct"/>
            <w:vMerge w:val="restart"/>
            <w:vAlign w:val="center"/>
          </w:tcPr>
          <w:p w14:paraId="5944E91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3AE28C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B5E96C9" w14:textId="77777777" w:rsidR="00842CC7" w:rsidRDefault="0045793B">
            <w:pPr>
              <w:pStyle w:val="af7"/>
              <w:keepNext/>
              <w:rPr>
                <w:rFonts w:ascii="Times New Roman" w:hAnsi="Times New Roman"/>
              </w:rPr>
            </w:pPr>
            <w:r>
              <w:rPr>
                <w:rFonts w:ascii="Times New Roman" w:hAnsi="Times New Roman" w:hint="eastAsia"/>
              </w:rPr>
              <w:t>假名、翻譯、文法說明</w:t>
            </w:r>
          </w:p>
        </w:tc>
      </w:tr>
      <w:tr w:rsidR="00842CC7" w14:paraId="79076FF5" w14:textId="77777777">
        <w:trPr>
          <w:cantSplit/>
        </w:trPr>
        <w:tc>
          <w:tcPr>
            <w:tcW w:w="680" w:type="pct"/>
            <w:vMerge/>
            <w:vAlign w:val="center"/>
          </w:tcPr>
          <w:p w14:paraId="02D2F32E" w14:textId="77777777" w:rsidR="00842CC7" w:rsidRDefault="00842CC7">
            <w:pPr>
              <w:pStyle w:val="af7"/>
              <w:keepNext/>
              <w:rPr>
                <w:rFonts w:ascii="Times New Roman" w:hAnsi="Times New Roman"/>
              </w:rPr>
            </w:pPr>
          </w:p>
        </w:tc>
        <w:tc>
          <w:tcPr>
            <w:tcW w:w="556" w:type="pct"/>
            <w:vAlign w:val="center"/>
          </w:tcPr>
          <w:p w14:paraId="71C7E67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CE0D992" w14:textId="77777777" w:rsidR="00842CC7" w:rsidRDefault="0045793B">
            <w:pPr>
              <w:pStyle w:val="af7"/>
              <w:keepNext/>
              <w:rPr>
                <w:rFonts w:ascii="Times New Roman" w:hAnsi="Times New Roman"/>
              </w:rPr>
            </w:pPr>
            <w:r>
              <w:rPr>
                <w:rFonts w:ascii="Times New Roman" w:hAnsi="Times New Roman" w:hint="eastAsia"/>
              </w:rPr>
              <w:t>新單字（</w:t>
            </w:r>
            <w:r>
              <w:rPr>
                <w:rFonts w:ascii="Times New Roman" w:hAnsi="Times New Roman" w:hint="eastAsia"/>
              </w:rPr>
              <w:t xml:space="preserve">T04 </w:t>
            </w:r>
            <w:r>
              <w:rPr>
                <w:rFonts w:ascii="Times New Roman" w:hAnsi="Times New Roman" w:hint="eastAsia"/>
              </w:rPr>
              <w:t>單字字典資料表）、收藏單字（</w:t>
            </w:r>
            <w:r>
              <w:rPr>
                <w:rFonts w:ascii="Times New Roman" w:hAnsi="Times New Roman" w:hint="eastAsia"/>
              </w:rPr>
              <w:t xml:space="preserve">T08 </w:t>
            </w:r>
            <w:r>
              <w:rPr>
                <w:rFonts w:ascii="Times New Roman" w:hAnsi="Times New Roman" w:hint="eastAsia"/>
              </w:rPr>
              <w:t>使用者單字收藏資料表）</w:t>
            </w:r>
          </w:p>
        </w:tc>
      </w:tr>
    </w:tbl>
    <w:p w14:paraId="2D5EF38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EB06C1D" w14:textId="77777777" w:rsidR="00842CC7" w:rsidRDefault="0045793B">
      <w:pPr>
        <w:pStyle w:val="a4"/>
        <w:rPr>
          <w:rFonts w:ascii="Times New Roman" w:hAnsi="Times New Roman"/>
        </w:rPr>
      </w:pPr>
      <w:bookmarkStart w:id="336" w:name="_Ref91T0199"/>
      <w:r>
        <w:rPr>
          <w:rFonts w:ascii="Times New Roman" w:hAnsi="Times New Roman"/>
        </w:rPr>
        <w:t>表</w:t>
      </w:r>
      <w:r>
        <w:rPr>
          <w:rFonts w:ascii="Times New Roman" w:hAnsi="Times New Roman"/>
        </w:rPr>
        <w:t xml:space="preserve"> 6-2-184 </w:t>
      </w:r>
      <w:r>
        <w:rPr>
          <w:rFonts w:ascii="Times New Roman" w:hAnsi="Times New Roman"/>
        </w:rPr>
        <w:t>說明</w:t>
      </w:r>
      <w:r>
        <w:rPr>
          <w:rFonts w:ascii="Times New Roman" w:hAnsi="Times New Roman" w:hint="eastAsia"/>
        </w:rPr>
        <w:t>查詢文章假名標音</w:t>
      </w:r>
      <w:bookmarkEnd w:id="336"/>
    </w:p>
    <w:tbl>
      <w:tblPr>
        <w:tblStyle w:val="32"/>
        <w:tblW w:w="5000" w:type="pct"/>
        <w:tblLook w:val="04A0" w:firstRow="1" w:lastRow="0" w:firstColumn="1" w:lastColumn="0" w:noHBand="0" w:noVBand="1"/>
      </w:tblPr>
      <w:tblGrid>
        <w:gridCol w:w="1386"/>
        <w:gridCol w:w="1134"/>
        <w:gridCol w:w="3354"/>
        <w:gridCol w:w="4321"/>
      </w:tblGrid>
      <w:tr w:rsidR="00842CC7" w14:paraId="2E5FA89F" w14:textId="77777777">
        <w:trPr>
          <w:cantSplit/>
          <w:trHeight w:val="454"/>
        </w:trPr>
        <w:tc>
          <w:tcPr>
            <w:tcW w:w="680" w:type="pct"/>
            <w:vAlign w:val="center"/>
          </w:tcPr>
          <w:p w14:paraId="41305C9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75DE932" w14:textId="77777777" w:rsidR="00842CC7" w:rsidRDefault="0045793B">
            <w:pPr>
              <w:pStyle w:val="af7"/>
              <w:keepNext/>
              <w:rPr>
                <w:rFonts w:ascii="Times New Roman" w:hAnsi="Times New Roman"/>
              </w:rPr>
            </w:pPr>
            <w:r>
              <w:rPr>
                <w:rFonts w:ascii="Times New Roman" w:hAnsi="Times New Roman" w:hint="eastAsia"/>
              </w:rPr>
              <w:t>11.2.1</w:t>
            </w:r>
          </w:p>
        </w:tc>
        <w:tc>
          <w:tcPr>
            <w:tcW w:w="1645" w:type="pct"/>
            <w:vAlign w:val="center"/>
          </w:tcPr>
          <w:p w14:paraId="68C80E2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DD4236B" w14:textId="77777777" w:rsidR="00842CC7" w:rsidRDefault="0045793B">
            <w:pPr>
              <w:pStyle w:val="af7"/>
              <w:keepNext/>
              <w:rPr>
                <w:rFonts w:ascii="Times New Roman" w:hAnsi="Times New Roman"/>
              </w:rPr>
            </w:pPr>
            <w:r>
              <w:rPr>
                <w:rFonts w:ascii="Times New Roman" w:hAnsi="Times New Roman" w:hint="eastAsia"/>
              </w:rPr>
              <w:t>查詢文章假名標音</w:t>
            </w:r>
          </w:p>
        </w:tc>
      </w:tr>
      <w:tr w:rsidR="00842CC7" w14:paraId="3775C482" w14:textId="77777777">
        <w:trPr>
          <w:cantSplit/>
        </w:trPr>
        <w:tc>
          <w:tcPr>
            <w:tcW w:w="680" w:type="pct"/>
            <w:vAlign w:val="center"/>
          </w:tcPr>
          <w:p w14:paraId="26D4B30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8E5EB04" w14:textId="77777777" w:rsidR="00842CC7" w:rsidRDefault="0045793B">
            <w:pPr>
              <w:pStyle w:val="af7"/>
              <w:keepNext/>
              <w:rPr>
                <w:rFonts w:ascii="Times New Roman" w:hAnsi="Times New Roman"/>
              </w:rPr>
            </w:pPr>
            <w:r>
              <w:rPr>
                <w:rFonts w:ascii="Times New Roman" w:hAnsi="Times New Roman" w:hint="eastAsia"/>
              </w:rPr>
              <w:t>使用者開啟假名顯示，系統依</w:t>
            </w:r>
            <w:r>
              <w:rPr>
                <w:rFonts w:ascii="Times New Roman" w:hAnsi="Times New Roman" w:hint="eastAsia"/>
              </w:rPr>
              <w:t xml:space="preserve"> T24 </w:t>
            </w:r>
            <w:r>
              <w:rPr>
                <w:rFonts w:ascii="Times New Roman" w:hAnsi="Times New Roman" w:hint="eastAsia"/>
              </w:rPr>
              <w:t>文章內預先標註的讀音顯示假名。</w:t>
            </w:r>
          </w:p>
        </w:tc>
      </w:tr>
      <w:tr w:rsidR="00842CC7" w14:paraId="02665F0A" w14:textId="77777777">
        <w:trPr>
          <w:cantSplit/>
        </w:trPr>
        <w:tc>
          <w:tcPr>
            <w:tcW w:w="680" w:type="pct"/>
            <w:vMerge w:val="restart"/>
            <w:vAlign w:val="center"/>
          </w:tcPr>
          <w:p w14:paraId="3C0070B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7F0ECE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0BC49C1" w14:textId="77777777" w:rsidR="00842CC7" w:rsidRDefault="0045793B">
            <w:pPr>
              <w:pStyle w:val="af7"/>
              <w:keepNext/>
              <w:rPr>
                <w:rFonts w:ascii="Times New Roman" w:hAnsi="Times New Roman"/>
              </w:rPr>
            </w:pPr>
            <w:r>
              <w:rPr>
                <w:rFonts w:ascii="Times New Roman" w:hAnsi="Times New Roman" w:hint="eastAsia"/>
              </w:rPr>
              <w:t>假名顯示開關</w:t>
            </w:r>
          </w:p>
        </w:tc>
      </w:tr>
      <w:tr w:rsidR="00842CC7" w14:paraId="6D9FEB4A" w14:textId="77777777">
        <w:trPr>
          <w:cantSplit/>
        </w:trPr>
        <w:tc>
          <w:tcPr>
            <w:tcW w:w="680" w:type="pct"/>
            <w:vMerge/>
            <w:vAlign w:val="center"/>
          </w:tcPr>
          <w:p w14:paraId="2C58A1BB" w14:textId="77777777" w:rsidR="00842CC7" w:rsidRDefault="00842CC7">
            <w:pPr>
              <w:pStyle w:val="af7"/>
              <w:keepNext/>
              <w:rPr>
                <w:rFonts w:ascii="Times New Roman" w:hAnsi="Times New Roman"/>
              </w:rPr>
            </w:pPr>
          </w:p>
        </w:tc>
        <w:tc>
          <w:tcPr>
            <w:tcW w:w="556" w:type="pct"/>
            <w:vAlign w:val="center"/>
          </w:tcPr>
          <w:p w14:paraId="5F41450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601C999" w14:textId="77777777" w:rsidR="00842CC7" w:rsidRDefault="0045793B">
            <w:pPr>
              <w:pStyle w:val="af7"/>
              <w:keepNext/>
              <w:rPr>
                <w:rFonts w:ascii="Times New Roman" w:hAnsi="Times New Roman"/>
              </w:rPr>
            </w:pPr>
            <w:r>
              <w:rPr>
                <w:rFonts w:ascii="Times New Roman" w:hAnsi="Times New Roman" w:hint="eastAsia"/>
              </w:rPr>
              <w:t>文章內文（含假名標註）</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w:t>
            </w:r>
          </w:p>
        </w:tc>
      </w:tr>
      <w:tr w:rsidR="00842CC7" w14:paraId="55F116D3" w14:textId="77777777">
        <w:trPr>
          <w:cantSplit/>
        </w:trPr>
        <w:tc>
          <w:tcPr>
            <w:tcW w:w="680" w:type="pct"/>
            <w:vMerge w:val="restart"/>
            <w:vAlign w:val="center"/>
          </w:tcPr>
          <w:p w14:paraId="2B1267A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C1E34C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DDB6CFE" w14:textId="77777777" w:rsidR="00842CC7" w:rsidRDefault="0045793B">
            <w:pPr>
              <w:pStyle w:val="af7"/>
              <w:keepNext/>
              <w:rPr>
                <w:rFonts w:ascii="Times New Roman" w:hAnsi="Times New Roman"/>
              </w:rPr>
            </w:pPr>
            <w:r>
              <w:rPr>
                <w:rFonts w:ascii="Times New Roman" w:hAnsi="Times New Roman" w:hint="eastAsia"/>
              </w:rPr>
              <w:t>附假名的文章</w:t>
            </w:r>
          </w:p>
        </w:tc>
      </w:tr>
      <w:tr w:rsidR="00842CC7" w14:paraId="127E781A" w14:textId="77777777">
        <w:trPr>
          <w:cantSplit/>
        </w:trPr>
        <w:tc>
          <w:tcPr>
            <w:tcW w:w="680" w:type="pct"/>
            <w:vMerge/>
            <w:vAlign w:val="center"/>
          </w:tcPr>
          <w:p w14:paraId="1D059298" w14:textId="77777777" w:rsidR="00842CC7" w:rsidRDefault="00842CC7">
            <w:pPr>
              <w:pStyle w:val="af7"/>
              <w:keepNext/>
              <w:rPr>
                <w:rFonts w:ascii="Times New Roman" w:hAnsi="Times New Roman"/>
              </w:rPr>
            </w:pPr>
          </w:p>
        </w:tc>
        <w:tc>
          <w:tcPr>
            <w:tcW w:w="556" w:type="pct"/>
            <w:vAlign w:val="center"/>
          </w:tcPr>
          <w:p w14:paraId="79D580F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EC0B8CE"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18D238F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3DF3191" w14:textId="77777777" w:rsidR="00842CC7" w:rsidRDefault="0045793B">
      <w:pPr>
        <w:pStyle w:val="a4"/>
        <w:rPr>
          <w:rFonts w:ascii="Times New Roman" w:hAnsi="Times New Roman"/>
        </w:rPr>
      </w:pPr>
      <w:bookmarkStart w:id="337" w:name="_Ref91T0200"/>
      <w:r>
        <w:rPr>
          <w:rFonts w:ascii="Times New Roman" w:hAnsi="Times New Roman"/>
        </w:rPr>
        <w:lastRenderedPageBreak/>
        <w:t>表</w:t>
      </w:r>
      <w:r>
        <w:rPr>
          <w:rFonts w:ascii="Times New Roman" w:hAnsi="Times New Roman"/>
        </w:rPr>
        <w:t xml:space="preserve"> 6-2-185 </w:t>
      </w:r>
      <w:r>
        <w:rPr>
          <w:rFonts w:ascii="Times New Roman" w:hAnsi="Times New Roman"/>
        </w:rPr>
        <w:t>說明</w:t>
      </w:r>
      <w:r>
        <w:rPr>
          <w:rFonts w:ascii="Times New Roman" w:hAnsi="Times New Roman" w:hint="eastAsia"/>
        </w:rPr>
        <w:t>查詢文章內容翻譯</w:t>
      </w:r>
      <w:bookmarkEnd w:id="337"/>
    </w:p>
    <w:tbl>
      <w:tblPr>
        <w:tblStyle w:val="32"/>
        <w:tblW w:w="5000" w:type="pct"/>
        <w:tblLook w:val="04A0" w:firstRow="1" w:lastRow="0" w:firstColumn="1" w:lastColumn="0" w:noHBand="0" w:noVBand="1"/>
      </w:tblPr>
      <w:tblGrid>
        <w:gridCol w:w="1386"/>
        <w:gridCol w:w="1134"/>
        <w:gridCol w:w="3354"/>
        <w:gridCol w:w="4321"/>
      </w:tblGrid>
      <w:tr w:rsidR="00842CC7" w14:paraId="4C61DFE5" w14:textId="77777777">
        <w:trPr>
          <w:cantSplit/>
          <w:trHeight w:val="454"/>
        </w:trPr>
        <w:tc>
          <w:tcPr>
            <w:tcW w:w="680" w:type="pct"/>
            <w:vAlign w:val="center"/>
          </w:tcPr>
          <w:p w14:paraId="347D747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BEA15E8" w14:textId="77777777" w:rsidR="00842CC7" w:rsidRDefault="0045793B">
            <w:pPr>
              <w:pStyle w:val="af7"/>
              <w:keepNext/>
              <w:rPr>
                <w:rFonts w:ascii="Times New Roman" w:hAnsi="Times New Roman"/>
              </w:rPr>
            </w:pPr>
            <w:r>
              <w:rPr>
                <w:rFonts w:ascii="Times New Roman" w:hAnsi="Times New Roman" w:hint="eastAsia"/>
              </w:rPr>
              <w:t>11.2.2</w:t>
            </w:r>
          </w:p>
        </w:tc>
        <w:tc>
          <w:tcPr>
            <w:tcW w:w="1645" w:type="pct"/>
            <w:vAlign w:val="center"/>
          </w:tcPr>
          <w:p w14:paraId="6E5737D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306867B" w14:textId="77777777" w:rsidR="00842CC7" w:rsidRDefault="0045793B">
            <w:pPr>
              <w:pStyle w:val="af7"/>
              <w:keepNext/>
              <w:rPr>
                <w:rFonts w:ascii="Times New Roman" w:hAnsi="Times New Roman"/>
              </w:rPr>
            </w:pPr>
            <w:r>
              <w:rPr>
                <w:rFonts w:ascii="Times New Roman" w:hAnsi="Times New Roman" w:hint="eastAsia"/>
              </w:rPr>
              <w:t>查詢文章內容翻譯</w:t>
            </w:r>
          </w:p>
        </w:tc>
      </w:tr>
      <w:tr w:rsidR="00842CC7" w14:paraId="711B1EFB" w14:textId="77777777">
        <w:trPr>
          <w:cantSplit/>
        </w:trPr>
        <w:tc>
          <w:tcPr>
            <w:tcW w:w="680" w:type="pct"/>
            <w:vAlign w:val="center"/>
          </w:tcPr>
          <w:p w14:paraId="61D72B6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6A91F1B" w14:textId="77777777" w:rsidR="00842CC7" w:rsidRDefault="0045793B">
            <w:pPr>
              <w:pStyle w:val="af7"/>
              <w:keepNext/>
              <w:rPr>
                <w:rFonts w:ascii="Times New Roman" w:hAnsi="Times New Roman"/>
              </w:rPr>
            </w:pPr>
            <w:r>
              <w:rPr>
                <w:rFonts w:ascii="Times New Roman" w:hAnsi="Times New Roman" w:hint="eastAsia"/>
              </w:rPr>
              <w:t>使用者開啟翻譯，系統顯示</w:t>
            </w:r>
            <w:r>
              <w:rPr>
                <w:rFonts w:ascii="Times New Roman" w:hAnsi="Times New Roman" w:hint="eastAsia"/>
              </w:rPr>
              <w:t xml:space="preserve"> T24 </w:t>
            </w:r>
            <w:r>
              <w:rPr>
                <w:rFonts w:ascii="Times New Roman" w:hAnsi="Times New Roman" w:hint="eastAsia"/>
              </w:rPr>
              <w:t>文章資料表中的中文翻譯。</w:t>
            </w:r>
          </w:p>
        </w:tc>
      </w:tr>
      <w:tr w:rsidR="00842CC7" w14:paraId="73D52B82" w14:textId="77777777">
        <w:trPr>
          <w:cantSplit/>
        </w:trPr>
        <w:tc>
          <w:tcPr>
            <w:tcW w:w="680" w:type="pct"/>
            <w:vMerge w:val="restart"/>
            <w:vAlign w:val="center"/>
          </w:tcPr>
          <w:p w14:paraId="38806AA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188A96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2D72C8E" w14:textId="77777777" w:rsidR="00842CC7" w:rsidRDefault="0045793B">
            <w:pPr>
              <w:pStyle w:val="af7"/>
              <w:keepNext/>
              <w:rPr>
                <w:rFonts w:ascii="Times New Roman" w:hAnsi="Times New Roman"/>
              </w:rPr>
            </w:pPr>
            <w:r>
              <w:rPr>
                <w:rFonts w:ascii="Times New Roman" w:hAnsi="Times New Roman" w:hint="eastAsia"/>
              </w:rPr>
              <w:t>翻譯顯示開關</w:t>
            </w:r>
          </w:p>
        </w:tc>
      </w:tr>
      <w:tr w:rsidR="00842CC7" w14:paraId="46F32CD7" w14:textId="77777777">
        <w:trPr>
          <w:cantSplit/>
        </w:trPr>
        <w:tc>
          <w:tcPr>
            <w:tcW w:w="680" w:type="pct"/>
            <w:vMerge/>
            <w:vAlign w:val="center"/>
          </w:tcPr>
          <w:p w14:paraId="53F317F5" w14:textId="77777777" w:rsidR="00842CC7" w:rsidRDefault="00842CC7">
            <w:pPr>
              <w:pStyle w:val="af7"/>
              <w:keepNext/>
              <w:rPr>
                <w:rFonts w:ascii="Times New Roman" w:hAnsi="Times New Roman"/>
              </w:rPr>
            </w:pPr>
          </w:p>
        </w:tc>
        <w:tc>
          <w:tcPr>
            <w:tcW w:w="556" w:type="pct"/>
            <w:vAlign w:val="center"/>
          </w:tcPr>
          <w:p w14:paraId="2FEAE40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13B9C97" w14:textId="77777777" w:rsidR="00842CC7" w:rsidRDefault="0045793B">
            <w:pPr>
              <w:pStyle w:val="af7"/>
              <w:keepNext/>
              <w:rPr>
                <w:rFonts w:ascii="Times New Roman" w:hAnsi="Times New Roman"/>
              </w:rPr>
            </w:pPr>
            <w:r>
              <w:rPr>
                <w:rFonts w:ascii="Times New Roman" w:hAnsi="Times New Roman" w:hint="eastAsia"/>
              </w:rPr>
              <w:t>文章翻譯</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w:t>
            </w:r>
          </w:p>
        </w:tc>
      </w:tr>
      <w:tr w:rsidR="00842CC7" w14:paraId="60306025" w14:textId="77777777">
        <w:trPr>
          <w:cantSplit/>
        </w:trPr>
        <w:tc>
          <w:tcPr>
            <w:tcW w:w="680" w:type="pct"/>
            <w:vMerge w:val="restart"/>
            <w:vAlign w:val="center"/>
          </w:tcPr>
          <w:p w14:paraId="7A0C01B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9AB43A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A4FBDC6" w14:textId="77777777" w:rsidR="00842CC7" w:rsidRDefault="0045793B">
            <w:pPr>
              <w:pStyle w:val="af7"/>
              <w:keepNext/>
              <w:rPr>
                <w:rFonts w:ascii="Times New Roman" w:hAnsi="Times New Roman"/>
              </w:rPr>
            </w:pPr>
            <w:r>
              <w:rPr>
                <w:rFonts w:ascii="Times New Roman" w:hAnsi="Times New Roman" w:hint="eastAsia"/>
              </w:rPr>
              <w:t>中文翻譯</w:t>
            </w:r>
          </w:p>
        </w:tc>
      </w:tr>
      <w:tr w:rsidR="00842CC7" w14:paraId="543EC91A" w14:textId="77777777">
        <w:trPr>
          <w:cantSplit/>
        </w:trPr>
        <w:tc>
          <w:tcPr>
            <w:tcW w:w="680" w:type="pct"/>
            <w:vMerge/>
            <w:vAlign w:val="center"/>
          </w:tcPr>
          <w:p w14:paraId="3AE5582A" w14:textId="77777777" w:rsidR="00842CC7" w:rsidRDefault="00842CC7">
            <w:pPr>
              <w:pStyle w:val="af7"/>
              <w:keepNext/>
              <w:rPr>
                <w:rFonts w:ascii="Times New Roman" w:hAnsi="Times New Roman"/>
              </w:rPr>
            </w:pPr>
          </w:p>
        </w:tc>
        <w:tc>
          <w:tcPr>
            <w:tcW w:w="556" w:type="pct"/>
            <w:vAlign w:val="center"/>
          </w:tcPr>
          <w:p w14:paraId="0B740C3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E0656D9"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07B5D77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617D515" w14:textId="77777777" w:rsidR="00842CC7" w:rsidRDefault="0045793B">
      <w:pPr>
        <w:pStyle w:val="a4"/>
        <w:rPr>
          <w:rFonts w:ascii="Times New Roman" w:hAnsi="Times New Roman"/>
        </w:rPr>
      </w:pPr>
      <w:bookmarkStart w:id="338" w:name="_Ref91T0201"/>
      <w:r>
        <w:rPr>
          <w:rFonts w:ascii="Times New Roman" w:hAnsi="Times New Roman"/>
        </w:rPr>
        <w:t>表</w:t>
      </w:r>
      <w:r>
        <w:rPr>
          <w:rFonts w:ascii="Times New Roman" w:hAnsi="Times New Roman"/>
        </w:rPr>
        <w:t xml:space="preserve"> 6-2-186 </w:t>
      </w:r>
      <w:r>
        <w:rPr>
          <w:rFonts w:ascii="Times New Roman" w:hAnsi="Times New Roman"/>
        </w:rPr>
        <w:t>說明</w:t>
      </w:r>
      <w:r>
        <w:rPr>
          <w:rFonts w:ascii="Times New Roman" w:hAnsi="Times New Roman" w:hint="eastAsia"/>
        </w:rPr>
        <w:t>查詢重點文法解析</w:t>
      </w:r>
      <w:bookmarkEnd w:id="338"/>
    </w:p>
    <w:tbl>
      <w:tblPr>
        <w:tblStyle w:val="32"/>
        <w:tblW w:w="5000" w:type="pct"/>
        <w:tblLook w:val="04A0" w:firstRow="1" w:lastRow="0" w:firstColumn="1" w:lastColumn="0" w:noHBand="0" w:noVBand="1"/>
      </w:tblPr>
      <w:tblGrid>
        <w:gridCol w:w="1386"/>
        <w:gridCol w:w="1134"/>
        <w:gridCol w:w="3354"/>
        <w:gridCol w:w="4321"/>
      </w:tblGrid>
      <w:tr w:rsidR="00842CC7" w14:paraId="56BE8AC9" w14:textId="77777777">
        <w:trPr>
          <w:cantSplit/>
          <w:trHeight w:val="454"/>
        </w:trPr>
        <w:tc>
          <w:tcPr>
            <w:tcW w:w="680" w:type="pct"/>
            <w:vAlign w:val="center"/>
          </w:tcPr>
          <w:p w14:paraId="3B56733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E8E4CEE" w14:textId="77777777" w:rsidR="00842CC7" w:rsidRDefault="0045793B">
            <w:pPr>
              <w:pStyle w:val="af7"/>
              <w:keepNext/>
              <w:rPr>
                <w:rFonts w:ascii="Times New Roman" w:hAnsi="Times New Roman"/>
              </w:rPr>
            </w:pPr>
            <w:r>
              <w:rPr>
                <w:rFonts w:ascii="Times New Roman" w:hAnsi="Times New Roman" w:hint="eastAsia"/>
              </w:rPr>
              <w:t>11.2.3</w:t>
            </w:r>
          </w:p>
        </w:tc>
        <w:tc>
          <w:tcPr>
            <w:tcW w:w="1645" w:type="pct"/>
            <w:vAlign w:val="center"/>
          </w:tcPr>
          <w:p w14:paraId="342A4BC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5A930B6" w14:textId="77777777" w:rsidR="00842CC7" w:rsidRDefault="0045793B">
            <w:pPr>
              <w:pStyle w:val="af7"/>
              <w:keepNext/>
              <w:rPr>
                <w:rFonts w:ascii="Times New Roman" w:hAnsi="Times New Roman"/>
              </w:rPr>
            </w:pPr>
            <w:r>
              <w:rPr>
                <w:rFonts w:ascii="Times New Roman" w:hAnsi="Times New Roman" w:hint="eastAsia"/>
              </w:rPr>
              <w:t>查詢重點文法解析</w:t>
            </w:r>
          </w:p>
        </w:tc>
      </w:tr>
      <w:tr w:rsidR="00842CC7" w14:paraId="27BAD565" w14:textId="77777777">
        <w:trPr>
          <w:cantSplit/>
        </w:trPr>
        <w:tc>
          <w:tcPr>
            <w:tcW w:w="680" w:type="pct"/>
            <w:vAlign w:val="center"/>
          </w:tcPr>
          <w:p w14:paraId="66DF249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98BEAC9" w14:textId="77777777" w:rsidR="00842CC7" w:rsidRDefault="0045793B">
            <w:pPr>
              <w:pStyle w:val="af7"/>
              <w:keepNext/>
              <w:rPr>
                <w:rFonts w:ascii="Times New Roman" w:hAnsi="Times New Roman"/>
              </w:rPr>
            </w:pPr>
            <w:r>
              <w:rPr>
                <w:rFonts w:ascii="Times New Roman" w:hAnsi="Times New Roman" w:hint="eastAsia"/>
              </w:rPr>
              <w:t>系統顯示</w:t>
            </w:r>
            <w:r>
              <w:rPr>
                <w:rFonts w:ascii="Times New Roman" w:hAnsi="Times New Roman" w:hint="eastAsia"/>
              </w:rPr>
              <w:t xml:space="preserve"> T24 </w:t>
            </w:r>
            <w:r>
              <w:rPr>
                <w:rFonts w:ascii="Times New Roman" w:hAnsi="Times New Roman" w:hint="eastAsia"/>
              </w:rPr>
              <w:t>文章資料表中設定的重點文法與說明。</w:t>
            </w:r>
          </w:p>
        </w:tc>
      </w:tr>
      <w:tr w:rsidR="00842CC7" w14:paraId="4244FBCF" w14:textId="77777777">
        <w:trPr>
          <w:cantSplit/>
        </w:trPr>
        <w:tc>
          <w:tcPr>
            <w:tcW w:w="680" w:type="pct"/>
            <w:vMerge w:val="restart"/>
            <w:vAlign w:val="center"/>
          </w:tcPr>
          <w:p w14:paraId="45995C4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7751E4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3175C83" w14:textId="77777777" w:rsidR="00842CC7" w:rsidRDefault="0045793B">
            <w:pPr>
              <w:pStyle w:val="af7"/>
              <w:keepNext/>
              <w:rPr>
                <w:rFonts w:ascii="Times New Roman" w:hAnsi="Times New Roman"/>
              </w:rPr>
            </w:pPr>
            <w:r>
              <w:rPr>
                <w:rFonts w:ascii="Times New Roman" w:hAnsi="Times New Roman" w:hint="eastAsia"/>
              </w:rPr>
              <w:t>查看文法請求</w:t>
            </w:r>
          </w:p>
        </w:tc>
      </w:tr>
      <w:tr w:rsidR="00842CC7" w14:paraId="735A35BD" w14:textId="77777777">
        <w:trPr>
          <w:cantSplit/>
        </w:trPr>
        <w:tc>
          <w:tcPr>
            <w:tcW w:w="680" w:type="pct"/>
            <w:vMerge/>
            <w:vAlign w:val="center"/>
          </w:tcPr>
          <w:p w14:paraId="6B7D1574" w14:textId="77777777" w:rsidR="00842CC7" w:rsidRDefault="00842CC7">
            <w:pPr>
              <w:pStyle w:val="af7"/>
              <w:keepNext/>
              <w:rPr>
                <w:rFonts w:ascii="Times New Roman" w:hAnsi="Times New Roman"/>
              </w:rPr>
            </w:pPr>
          </w:p>
        </w:tc>
        <w:tc>
          <w:tcPr>
            <w:tcW w:w="556" w:type="pct"/>
            <w:vAlign w:val="center"/>
          </w:tcPr>
          <w:p w14:paraId="38ACFA8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F12E7F9" w14:textId="77777777" w:rsidR="00842CC7" w:rsidRDefault="0045793B">
            <w:pPr>
              <w:pStyle w:val="af7"/>
              <w:keepNext/>
              <w:rPr>
                <w:rFonts w:ascii="Times New Roman" w:hAnsi="Times New Roman"/>
              </w:rPr>
            </w:pPr>
            <w:r>
              <w:rPr>
                <w:rFonts w:ascii="Times New Roman" w:hAnsi="Times New Roman" w:hint="eastAsia"/>
              </w:rPr>
              <w:t>文章重點文法</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w:t>
            </w:r>
          </w:p>
        </w:tc>
      </w:tr>
      <w:tr w:rsidR="00842CC7" w14:paraId="1F43F66A" w14:textId="77777777">
        <w:trPr>
          <w:cantSplit/>
        </w:trPr>
        <w:tc>
          <w:tcPr>
            <w:tcW w:w="680" w:type="pct"/>
            <w:vMerge w:val="restart"/>
            <w:vAlign w:val="center"/>
          </w:tcPr>
          <w:p w14:paraId="66CC7E4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E157C4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94D8DC1" w14:textId="77777777" w:rsidR="00842CC7" w:rsidRDefault="0045793B">
            <w:pPr>
              <w:pStyle w:val="af7"/>
              <w:keepNext/>
              <w:rPr>
                <w:rFonts w:ascii="Times New Roman" w:hAnsi="Times New Roman"/>
              </w:rPr>
            </w:pPr>
            <w:r>
              <w:rPr>
                <w:rFonts w:ascii="Times New Roman" w:hAnsi="Times New Roman" w:hint="eastAsia"/>
              </w:rPr>
              <w:t>重點文法說明</w:t>
            </w:r>
          </w:p>
        </w:tc>
      </w:tr>
      <w:tr w:rsidR="00842CC7" w14:paraId="474BB7FC" w14:textId="77777777">
        <w:trPr>
          <w:cantSplit/>
        </w:trPr>
        <w:tc>
          <w:tcPr>
            <w:tcW w:w="680" w:type="pct"/>
            <w:vMerge/>
            <w:vAlign w:val="center"/>
          </w:tcPr>
          <w:p w14:paraId="0D50F70F" w14:textId="77777777" w:rsidR="00842CC7" w:rsidRDefault="00842CC7">
            <w:pPr>
              <w:pStyle w:val="af7"/>
              <w:keepNext/>
              <w:rPr>
                <w:rFonts w:ascii="Times New Roman" w:hAnsi="Times New Roman"/>
              </w:rPr>
            </w:pPr>
          </w:p>
        </w:tc>
        <w:tc>
          <w:tcPr>
            <w:tcW w:w="556" w:type="pct"/>
            <w:vAlign w:val="center"/>
          </w:tcPr>
          <w:p w14:paraId="7622B6E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CD01F40"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3EDE214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AB0703F" w14:textId="77777777" w:rsidR="00842CC7" w:rsidRDefault="0045793B">
      <w:pPr>
        <w:pStyle w:val="a4"/>
        <w:rPr>
          <w:rFonts w:ascii="Times New Roman" w:hAnsi="Times New Roman"/>
        </w:rPr>
      </w:pPr>
      <w:bookmarkStart w:id="339" w:name="_Ref91T0202"/>
      <w:r>
        <w:rPr>
          <w:rFonts w:ascii="Times New Roman" w:hAnsi="Times New Roman"/>
        </w:rPr>
        <w:t>表</w:t>
      </w:r>
      <w:r>
        <w:rPr>
          <w:rFonts w:ascii="Times New Roman" w:hAnsi="Times New Roman"/>
        </w:rPr>
        <w:t xml:space="preserve"> 6-2-187 </w:t>
      </w:r>
      <w:r>
        <w:rPr>
          <w:rFonts w:ascii="Times New Roman" w:hAnsi="Times New Roman"/>
        </w:rPr>
        <w:t>說明</w:t>
      </w:r>
      <w:r>
        <w:rPr>
          <w:rFonts w:ascii="Times New Roman" w:hAnsi="Times New Roman" w:hint="eastAsia"/>
        </w:rPr>
        <w:t>新增單字至收藏夾</w:t>
      </w:r>
      <w:bookmarkEnd w:id="339"/>
    </w:p>
    <w:tbl>
      <w:tblPr>
        <w:tblStyle w:val="32"/>
        <w:tblW w:w="5000" w:type="pct"/>
        <w:tblLook w:val="04A0" w:firstRow="1" w:lastRow="0" w:firstColumn="1" w:lastColumn="0" w:noHBand="0" w:noVBand="1"/>
      </w:tblPr>
      <w:tblGrid>
        <w:gridCol w:w="1386"/>
        <w:gridCol w:w="1134"/>
        <w:gridCol w:w="3354"/>
        <w:gridCol w:w="4321"/>
      </w:tblGrid>
      <w:tr w:rsidR="00842CC7" w14:paraId="09682C4C" w14:textId="77777777">
        <w:trPr>
          <w:cantSplit/>
          <w:trHeight w:val="454"/>
        </w:trPr>
        <w:tc>
          <w:tcPr>
            <w:tcW w:w="680" w:type="pct"/>
            <w:vAlign w:val="center"/>
          </w:tcPr>
          <w:p w14:paraId="0DCF029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9A355A9" w14:textId="77777777" w:rsidR="00842CC7" w:rsidRDefault="0045793B">
            <w:pPr>
              <w:pStyle w:val="af7"/>
              <w:keepNext/>
              <w:rPr>
                <w:rFonts w:ascii="Times New Roman" w:hAnsi="Times New Roman"/>
              </w:rPr>
            </w:pPr>
            <w:r>
              <w:rPr>
                <w:rFonts w:ascii="Times New Roman" w:hAnsi="Times New Roman" w:hint="eastAsia"/>
              </w:rPr>
              <w:t>11.2.4</w:t>
            </w:r>
          </w:p>
        </w:tc>
        <w:tc>
          <w:tcPr>
            <w:tcW w:w="1645" w:type="pct"/>
            <w:vAlign w:val="center"/>
          </w:tcPr>
          <w:p w14:paraId="6A1A296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8B45687" w14:textId="77777777" w:rsidR="00842CC7" w:rsidRDefault="0045793B">
            <w:pPr>
              <w:pStyle w:val="af7"/>
              <w:keepNext/>
              <w:rPr>
                <w:rFonts w:ascii="Times New Roman" w:hAnsi="Times New Roman"/>
              </w:rPr>
            </w:pPr>
            <w:r>
              <w:rPr>
                <w:rFonts w:ascii="Times New Roman" w:hAnsi="Times New Roman" w:hint="eastAsia"/>
              </w:rPr>
              <w:t>新增單字至收藏夾</w:t>
            </w:r>
          </w:p>
        </w:tc>
      </w:tr>
      <w:tr w:rsidR="00842CC7" w14:paraId="4BB811BD" w14:textId="77777777">
        <w:trPr>
          <w:cantSplit/>
        </w:trPr>
        <w:tc>
          <w:tcPr>
            <w:tcW w:w="680" w:type="pct"/>
            <w:vAlign w:val="center"/>
          </w:tcPr>
          <w:p w14:paraId="7C781C5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6E574A1" w14:textId="77777777" w:rsidR="00842CC7" w:rsidRDefault="0045793B">
            <w:pPr>
              <w:pStyle w:val="af7"/>
              <w:keepNext/>
              <w:rPr>
                <w:rFonts w:ascii="Times New Roman" w:hAnsi="Times New Roman"/>
              </w:rPr>
            </w:pPr>
            <w:r>
              <w:rPr>
                <w:rFonts w:ascii="Times New Roman" w:hAnsi="Times New Roman" w:hint="eastAsia"/>
              </w:rPr>
              <w:t>使用者點選文章中的重點單字並選擇資料夾收藏，系統寫入</w:t>
            </w:r>
            <w:r>
              <w:rPr>
                <w:rFonts w:ascii="Times New Roman" w:hAnsi="Times New Roman" w:hint="eastAsia"/>
              </w:rPr>
              <w:t xml:space="preserve"> T08 </w:t>
            </w:r>
            <w:r>
              <w:rPr>
                <w:rFonts w:ascii="Times New Roman" w:hAnsi="Times New Roman" w:hint="eastAsia"/>
              </w:rPr>
              <w:t>使用者單字收藏資料表。</w:t>
            </w:r>
          </w:p>
        </w:tc>
      </w:tr>
      <w:tr w:rsidR="00842CC7" w14:paraId="00CE6729" w14:textId="77777777">
        <w:trPr>
          <w:cantSplit/>
        </w:trPr>
        <w:tc>
          <w:tcPr>
            <w:tcW w:w="680" w:type="pct"/>
            <w:vMerge w:val="restart"/>
            <w:vAlign w:val="center"/>
          </w:tcPr>
          <w:p w14:paraId="6F8D63E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E3EE33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D9ED140" w14:textId="77777777" w:rsidR="00842CC7" w:rsidRDefault="0045793B">
            <w:pPr>
              <w:pStyle w:val="af7"/>
              <w:keepNext/>
              <w:rPr>
                <w:rFonts w:ascii="Times New Roman" w:hAnsi="Times New Roman"/>
              </w:rPr>
            </w:pPr>
            <w:r>
              <w:rPr>
                <w:rFonts w:ascii="Times New Roman" w:hAnsi="Times New Roman" w:hint="eastAsia"/>
              </w:rPr>
              <w:t>點選單字、選擇資料夾</w:t>
            </w:r>
          </w:p>
        </w:tc>
      </w:tr>
      <w:tr w:rsidR="00842CC7" w14:paraId="6AC96845" w14:textId="77777777">
        <w:trPr>
          <w:cantSplit/>
        </w:trPr>
        <w:tc>
          <w:tcPr>
            <w:tcW w:w="680" w:type="pct"/>
            <w:vMerge/>
            <w:vAlign w:val="center"/>
          </w:tcPr>
          <w:p w14:paraId="09583A62" w14:textId="77777777" w:rsidR="00842CC7" w:rsidRDefault="00842CC7">
            <w:pPr>
              <w:pStyle w:val="af7"/>
              <w:keepNext/>
              <w:rPr>
                <w:rFonts w:ascii="Times New Roman" w:hAnsi="Times New Roman"/>
              </w:rPr>
            </w:pPr>
          </w:p>
        </w:tc>
        <w:tc>
          <w:tcPr>
            <w:tcW w:w="556" w:type="pct"/>
            <w:vAlign w:val="center"/>
          </w:tcPr>
          <w:p w14:paraId="18C474B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3BDFE16" w14:textId="77777777" w:rsidR="00842CC7" w:rsidRDefault="0045793B">
            <w:pPr>
              <w:pStyle w:val="af7"/>
              <w:keepNext/>
              <w:rPr>
                <w:rFonts w:ascii="Times New Roman" w:hAnsi="Times New Roman"/>
              </w:rPr>
            </w:pPr>
            <w:r>
              <w:rPr>
                <w:rFonts w:ascii="Times New Roman" w:hAnsi="Times New Roman" w:hint="eastAsia"/>
              </w:rPr>
              <w:t>單字字典（</w:t>
            </w:r>
            <w:r>
              <w:rPr>
                <w:rFonts w:ascii="Times New Roman" w:hAnsi="Times New Roman" w:hint="eastAsia"/>
              </w:rPr>
              <w:t xml:space="preserve">T04 </w:t>
            </w:r>
            <w:r>
              <w:rPr>
                <w:rFonts w:ascii="Times New Roman" w:hAnsi="Times New Roman" w:hint="eastAsia"/>
              </w:rPr>
              <w:t>單字字典資料表）、已收藏單字（</w:t>
            </w:r>
            <w:r>
              <w:rPr>
                <w:rFonts w:ascii="Times New Roman" w:hAnsi="Times New Roman" w:hint="eastAsia"/>
              </w:rPr>
              <w:t xml:space="preserve">T08 </w:t>
            </w:r>
            <w:r>
              <w:rPr>
                <w:rFonts w:ascii="Times New Roman" w:hAnsi="Times New Roman" w:hint="eastAsia"/>
              </w:rPr>
              <w:t>使用者單字收藏資料表）、收藏資料夾（</w:t>
            </w:r>
            <w:r>
              <w:rPr>
                <w:rFonts w:ascii="Times New Roman" w:hAnsi="Times New Roman" w:hint="eastAsia"/>
              </w:rPr>
              <w:t xml:space="preserve">T09 </w:t>
            </w:r>
            <w:r>
              <w:rPr>
                <w:rFonts w:ascii="Times New Roman" w:hAnsi="Times New Roman" w:hint="eastAsia"/>
              </w:rPr>
              <w:t>使用者收藏資料夾資料表）</w:t>
            </w:r>
          </w:p>
        </w:tc>
      </w:tr>
      <w:tr w:rsidR="00842CC7" w14:paraId="39C9EC77" w14:textId="77777777">
        <w:trPr>
          <w:cantSplit/>
        </w:trPr>
        <w:tc>
          <w:tcPr>
            <w:tcW w:w="680" w:type="pct"/>
            <w:vMerge w:val="restart"/>
            <w:vAlign w:val="center"/>
          </w:tcPr>
          <w:p w14:paraId="4BB2122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96F626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11DA830" w14:textId="77777777" w:rsidR="00842CC7" w:rsidRDefault="0045793B">
            <w:pPr>
              <w:pStyle w:val="af7"/>
              <w:keepNext/>
              <w:rPr>
                <w:rFonts w:ascii="Times New Roman" w:hAnsi="Times New Roman"/>
              </w:rPr>
            </w:pPr>
            <w:r>
              <w:rPr>
                <w:rFonts w:ascii="Times New Roman" w:hAnsi="Times New Roman" w:hint="eastAsia"/>
              </w:rPr>
              <w:t>收藏結果</w:t>
            </w:r>
          </w:p>
        </w:tc>
      </w:tr>
      <w:tr w:rsidR="00842CC7" w14:paraId="66FBD385" w14:textId="77777777">
        <w:trPr>
          <w:cantSplit/>
        </w:trPr>
        <w:tc>
          <w:tcPr>
            <w:tcW w:w="680" w:type="pct"/>
            <w:vMerge/>
            <w:vAlign w:val="center"/>
          </w:tcPr>
          <w:p w14:paraId="12815F75" w14:textId="77777777" w:rsidR="00842CC7" w:rsidRDefault="00842CC7">
            <w:pPr>
              <w:pStyle w:val="af7"/>
              <w:keepNext/>
              <w:rPr>
                <w:rFonts w:ascii="Times New Roman" w:hAnsi="Times New Roman"/>
              </w:rPr>
            </w:pPr>
          </w:p>
        </w:tc>
        <w:tc>
          <w:tcPr>
            <w:tcW w:w="556" w:type="pct"/>
            <w:vAlign w:val="center"/>
          </w:tcPr>
          <w:p w14:paraId="0837D74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149CAF4" w14:textId="77777777" w:rsidR="00842CC7" w:rsidRDefault="0045793B">
            <w:pPr>
              <w:pStyle w:val="af7"/>
              <w:keepNext/>
              <w:rPr>
                <w:rFonts w:ascii="Times New Roman" w:hAnsi="Times New Roman"/>
              </w:rPr>
            </w:pPr>
            <w:r>
              <w:rPr>
                <w:rFonts w:ascii="Times New Roman" w:hAnsi="Times New Roman" w:hint="eastAsia"/>
              </w:rPr>
              <w:t>單字與收藏</w:t>
            </w:r>
            <w:r>
              <w:rPr>
                <w:rFonts w:ascii="Times New Roman" w:hAnsi="Times New Roman" w:hint="eastAsia"/>
              </w:rPr>
              <w:t xml:space="preserve">(T04 </w:t>
            </w:r>
            <w:r>
              <w:rPr>
                <w:rFonts w:ascii="Times New Roman" w:hAnsi="Times New Roman" w:hint="eastAsia"/>
              </w:rPr>
              <w:t>單字字典資料表、</w:t>
            </w:r>
            <w:r>
              <w:rPr>
                <w:rFonts w:ascii="Times New Roman" w:hAnsi="Times New Roman" w:hint="eastAsia"/>
              </w:rPr>
              <w:t xml:space="preserve">T08 </w:t>
            </w:r>
            <w:r>
              <w:rPr>
                <w:rFonts w:ascii="Times New Roman" w:hAnsi="Times New Roman" w:hint="eastAsia"/>
              </w:rPr>
              <w:t>使用者單字收藏資料表</w:t>
            </w:r>
            <w:r>
              <w:rPr>
                <w:rFonts w:ascii="Times New Roman" w:hAnsi="Times New Roman" w:hint="eastAsia"/>
              </w:rPr>
              <w:t>)</w:t>
            </w:r>
          </w:p>
        </w:tc>
      </w:tr>
    </w:tbl>
    <w:p w14:paraId="65EE903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C1ECA2D" w14:textId="77777777" w:rsidR="00842CC7" w:rsidRDefault="0045793B">
      <w:pPr>
        <w:pStyle w:val="a4"/>
        <w:rPr>
          <w:rFonts w:ascii="Times New Roman" w:hAnsi="Times New Roman"/>
        </w:rPr>
      </w:pPr>
      <w:bookmarkStart w:id="340" w:name="_Ref91T0203"/>
      <w:r>
        <w:rPr>
          <w:rFonts w:ascii="Times New Roman" w:hAnsi="Times New Roman"/>
        </w:rPr>
        <w:lastRenderedPageBreak/>
        <w:t>表</w:t>
      </w:r>
      <w:r>
        <w:rPr>
          <w:rFonts w:ascii="Times New Roman" w:hAnsi="Times New Roman"/>
        </w:rPr>
        <w:t xml:space="preserve"> 6-2-188 </w:t>
      </w:r>
      <w:r>
        <w:rPr>
          <w:rFonts w:ascii="Times New Roman" w:hAnsi="Times New Roman"/>
        </w:rPr>
        <w:t>說明</w:t>
      </w:r>
      <w:r>
        <w:rPr>
          <w:rFonts w:ascii="Times New Roman" w:hAnsi="Times New Roman" w:hint="eastAsia"/>
        </w:rPr>
        <w:t>語音朗讀評分</w:t>
      </w:r>
      <w:bookmarkEnd w:id="340"/>
    </w:p>
    <w:tbl>
      <w:tblPr>
        <w:tblStyle w:val="32"/>
        <w:tblW w:w="5000" w:type="pct"/>
        <w:tblLook w:val="04A0" w:firstRow="1" w:lastRow="0" w:firstColumn="1" w:lastColumn="0" w:noHBand="0" w:noVBand="1"/>
      </w:tblPr>
      <w:tblGrid>
        <w:gridCol w:w="1386"/>
        <w:gridCol w:w="1134"/>
        <w:gridCol w:w="3354"/>
        <w:gridCol w:w="4321"/>
      </w:tblGrid>
      <w:tr w:rsidR="00842CC7" w14:paraId="00F36759" w14:textId="77777777">
        <w:trPr>
          <w:cantSplit/>
          <w:trHeight w:val="454"/>
        </w:trPr>
        <w:tc>
          <w:tcPr>
            <w:tcW w:w="680" w:type="pct"/>
            <w:vAlign w:val="center"/>
          </w:tcPr>
          <w:p w14:paraId="143EC51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71AD0CD" w14:textId="77777777" w:rsidR="00842CC7" w:rsidRDefault="0045793B">
            <w:pPr>
              <w:pStyle w:val="af7"/>
              <w:keepNext/>
              <w:rPr>
                <w:rFonts w:ascii="Times New Roman" w:hAnsi="Times New Roman"/>
              </w:rPr>
            </w:pPr>
            <w:r>
              <w:rPr>
                <w:rFonts w:ascii="Times New Roman" w:hAnsi="Times New Roman" w:hint="eastAsia"/>
              </w:rPr>
              <w:t>11.3</w:t>
            </w:r>
          </w:p>
        </w:tc>
        <w:tc>
          <w:tcPr>
            <w:tcW w:w="1645" w:type="pct"/>
            <w:vAlign w:val="center"/>
          </w:tcPr>
          <w:p w14:paraId="6AC9281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2137EC7" w14:textId="77777777" w:rsidR="00842CC7" w:rsidRDefault="0045793B">
            <w:pPr>
              <w:pStyle w:val="af7"/>
              <w:keepNext/>
              <w:rPr>
                <w:rFonts w:ascii="Times New Roman" w:hAnsi="Times New Roman"/>
              </w:rPr>
            </w:pPr>
            <w:r>
              <w:rPr>
                <w:rFonts w:ascii="Times New Roman" w:hAnsi="Times New Roman" w:hint="eastAsia"/>
              </w:rPr>
              <w:t>語音朗讀評分</w:t>
            </w:r>
          </w:p>
        </w:tc>
      </w:tr>
      <w:tr w:rsidR="00842CC7" w14:paraId="5B31F491" w14:textId="77777777">
        <w:trPr>
          <w:cantSplit/>
        </w:trPr>
        <w:tc>
          <w:tcPr>
            <w:tcW w:w="680" w:type="pct"/>
            <w:vAlign w:val="center"/>
          </w:tcPr>
          <w:p w14:paraId="14D066A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9FEB351" w14:textId="77777777" w:rsidR="00842CC7" w:rsidRDefault="0045793B">
            <w:pPr>
              <w:pStyle w:val="af7"/>
              <w:keepNext/>
              <w:rPr>
                <w:rFonts w:ascii="Times New Roman" w:hAnsi="Times New Roman"/>
              </w:rPr>
            </w:pPr>
            <w:r>
              <w:rPr>
                <w:rFonts w:ascii="Times New Roman" w:hAnsi="Times New Roman" w:hint="eastAsia"/>
              </w:rPr>
              <w:t>使用者錄音朗讀文章，系統呼叫</w:t>
            </w:r>
            <w:r>
              <w:rPr>
                <w:rFonts w:ascii="Times New Roman" w:hAnsi="Times New Roman" w:hint="eastAsia"/>
              </w:rPr>
              <w:t xml:space="preserve"> Gemini API </w:t>
            </w:r>
            <w:r>
              <w:rPr>
                <w:rFonts w:ascii="Times New Roman" w:hAnsi="Times New Roman" w:hint="eastAsia"/>
              </w:rPr>
              <w:t>轉錄並評分。</w:t>
            </w:r>
          </w:p>
        </w:tc>
      </w:tr>
      <w:tr w:rsidR="00842CC7" w14:paraId="08E41B5C" w14:textId="77777777">
        <w:trPr>
          <w:cantSplit/>
        </w:trPr>
        <w:tc>
          <w:tcPr>
            <w:tcW w:w="680" w:type="pct"/>
            <w:vMerge w:val="restart"/>
            <w:vAlign w:val="center"/>
          </w:tcPr>
          <w:p w14:paraId="2680417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15C723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2963E62" w14:textId="77777777" w:rsidR="00842CC7" w:rsidRDefault="0045793B">
            <w:pPr>
              <w:pStyle w:val="af7"/>
              <w:keepNext/>
              <w:rPr>
                <w:rFonts w:ascii="Times New Roman" w:hAnsi="Times New Roman"/>
              </w:rPr>
            </w:pPr>
            <w:r>
              <w:rPr>
                <w:rFonts w:ascii="Times New Roman" w:hAnsi="Times New Roman" w:hint="eastAsia"/>
              </w:rPr>
              <w:t>朗讀錄音</w:t>
            </w:r>
          </w:p>
        </w:tc>
      </w:tr>
      <w:tr w:rsidR="00842CC7" w14:paraId="07D9C508" w14:textId="77777777">
        <w:trPr>
          <w:cantSplit/>
        </w:trPr>
        <w:tc>
          <w:tcPr>
            <w:tcW w:w="680" w:type="pct"/>
            <w:vMerge/>
            <w:vAlign w:val="center"/>
          </w:tcPr>
          <w:p w14:paraId="31FA3F50" w14:textId="77777777" w:rsidR="00842CC7" w:rsidRDefault="00842CC7">
            <w:pPr>
              <w:pStyle w:val="af7"/>
              <w:keepNext/>
              <w:rPr>
                <w:rFonts w:ascii="Times New Roman" w:hAnsi="Times New Roman"/>
              </w:rPr>
            </w:pPr>
          </w:p>
        </w:tc>
        <w:tc>
          <w:tcPr>
            <w:tcW w:w="556" w:type="pct"/>
            <w:vAlign w:val="center"/>
          </w:tcPr>
          <w:p w14:paraId="685B9DF3"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1DC774D5"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轉錄與評分</w:t>
            </w:r>
          </w:p>
        </w:tc>
      </w:tr>
      <w:tr w:rsidR="00842CC7" w14:paraId="379AE644" w14:textId="77777777">
        <w:trPr>
          <w:cantSplit/>
        </w:trPr>
        <w:tc>
          <w:tcPr>
            <w:tcW w:w="680" w:type="pct"/>
            <w:vMerge/>
            <w:vAlign w:val="center"/>
          </w:tcPr>
          <w:p w14:paraId="4868797B" w14:textId="77777777" w:rsidR="00842CC7" w:rsidRDefault="00842CC7">
            <w:pPr>
              <w:pStyle w:val="af7"/>
              <w:keepNext/>
              <w:rPr>
                <w:rFonts w:ascii="Times New Roman" w:hAnsi="Times New Roman"/>
              </w:rPr>
            </w:pPr>
          </w:p>
        </w:tc>
        <w:tc>
          <w:tcPr>
            <w:tcW w:w="556" w:type="pct"/>
            <w:vAlign w:val="center"/>
          </w:tcPr>
          <w:p w14:paraId="6B0938A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BCF37C2" w14:textId="77777777" w:rsidR="00842CC7" w:rsidRDefault="0045793B">
            <w:pPr>
              <w:pStyle w:val="af7"/>
              <w:keepNext/>
              <w:rPr>
                <w:rFonts w:ascii="Times New Roman" w:hAnsi="Times New Roman"/>
              </w:rPr>
            </w:pPr>
            <w:r>
              <w:rPr>
                <w:rFonts w:ascii="Times New Roman" w:hAnsi="Times New Roman" w:hint="eastAsia"/>
              </w:rPr>
              <w:t>文章原文</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w:t>
            </w:r>
          </w:p>
        </w:tc>
      </w:tr>
      <w:tr w:rsidR="00842CC7" w14:paraId="26B0F7D0" w14:textId="77777777">
        <w:trPr>
          <w:cantSplit/>
        </w:trPr>
        <w:tc>
          <w:tcPr>
            <w:tcW w:w="680" w:type="pct"/>
            <w:vMerge w:val="restart"/>
            <w:vAlign w:val="center"/>
          </w:tcPr>
          <w:p w14:paraId="4C80A1E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DD02E00"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681A558" w14:textId="77777777" w:rsidR="00842CC7" w:rsidRDefault="0045793B">
            <w:pPr>
              <w:pStyle w:val="af7"/>
              <w:keepNext/>
              <w:rPr>
                <w:rFonts w:ascii="Times New Roman" w:hAnsi="Times New Roman"/>
              </w:rPr>
            </w:pPr>
            <w:r>
              <w:rPr>
                <w:rFonts w:ascii="Times New Roman" w:hAnsi="Times New Roman" w:hint="eastAsia"/>
              </w:rPr>
              <w:t>評分結果</w:t>
            </w:r>
          </w:p>
        </w:tc>
      </w:tr>
      <w:tr w:rsidR="00842CC7" w14:paraId="0BFB93CF" w14:textId="77777777">
        <w:trPr>
          <w:cantSplit/>
        </w:trPr>
        <w:tc>
          <w:tcPr>
            <w:tcW w:w="680" w:type="pct"/>
            <w:vMerge/>
            <w:vAlign w:val="center"/>
          </w:tcPr>
          <w:p w14:paraId="6E1FAE0B" w14:textId="77777777" w:rsidR="00842CC7" w:rsidRDefault="00842CC7">
            <w:pPr>
              <w:pStyle w:val="af7"/>
              <w:keepNext/>
              <w:rPr>
                <w:rFonts w:ascii="Times New Roman" w:hAnsi="Times New Roman"/>
              </w:rPr>
            </w:pPr>
          </w:p>
        </w:tc>
        <w:tc>
          <w:tcPr>
            <w:tcW w:w="556" w:type="pct"/>
            <w:vAlign w:val="center"/>
          </w:tcPr>
          <w:p w14:paraId="5064C0C6"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4444519C"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朗讀錄音</w:t>
            </w:r>
          </w:p>
        </w:tc>
      </w:tr>
      <w:tr w:rsidR="00842CC7" w14:paraId="53D0839A" w14:textId="77777777">
        <w:trPr>
          <w:cantSplit/>
        </w:trPr>
        <w:tc>
          <w:tcPr>
            <w:tcW w:w="680" w:type="pct"/>
            <w:vMerge/>
            <w:vAlign w:val="center"/>
          </w:tcPr>
          <w:p w14:paraId="4D622046" w14:textId="77777777" w:rsidR="00842CC7" w:rsidRDefault="00842CC7">
            <w:pPr>
              <w:pStyle w:val="af7"/>
              <w:keepNext/>
              <w:rPr>
                <w:rFonts w:ascii="Times New Roman" w:hAnsi="Times New Roman"/>
              </w:rPr>
            </w:pPr>
          </w:p>
        </w:tc>
        <w:tc>
          <w:tcPr>
            <w:tcW w:w="556" w:type="pct"/>
            <w:vAlign w:val="center"/>
          </w:tcPr>
          <w:p w14:paraId="487D007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E8873D4" w14:textId="77777777" w:rsidR="00842CC7" w:rsidRDefault="0045793B">
            <w:pPr>
              <w:pStyle w:val="af7"/>
              <w:keepNext/>
              <w:rPr>
                <w:rFonts w:ascii="Times New Roman" w:hAnsi="Times New Roman"/>
              </w:rPr>
            </w:pPr>
            <w:r>
              <w:rPr>
                <w:rFonts w:ascii="Times New Roman" w:hAnsi="Times New Roman" w:hint="eastAsia"/>
              </w:rPr>
              <w:t>評分紀錄</w:t>
            </w:r>
            <w:r>
              <w:rPr>
                <w:rFonts w:ascii="Times New Roman" w:hAnsi="Times New Roman" w:hint="eastAsia"/>
              </w:rPr>
              <w:t xml:space="preserve">(T28 </w:t>
            </w:r>
            <w:r>
              <w:rPr>
                <w:rFonts w:ascii="Times New Roman" w:hAnsi="Times New Roman" w:hint="eastAsia"/>
              </w:rPr>
              <w:t>朗讀評分紀錄表</w:t>
            </w:r>
            <w:r>
              <w:rPr>
                <w:rFonts w:ascii="Times New Roman" w:hAnsi="Times New Roman" w:hint="eastAsia"/>
              </w:rPr>
              <w:t>)</w:t>
            </w:r>
          </w:p>
        </w:tc>
      </w:tr>
    </w:tbl>
    <w:p w14:paraId="015580E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83E6B6B" w14:textId="77777777" w:rsidR="00842CC7" w:rsidRDefault="0045793B">
      <w:pPr>
        <w:pStyle w:val="a4"/>
        <w:rPr>
          <w:rFonts w:ascii="Times New Roman" w:hAnsi="Times New Roman"/>
        </w:rPr>
      </w:pPr>
      <w:bookmarkStart w:id="341" w:name="_Ref91T0204"/>
      <w:r>
        <w:rPr>
          <w:rFonts w:ascii="Times New Roman" w:hAnsi="Times New Roman"/>
        </w:rPr>
        <w:t>表</w:t>
      </w:r>
      <w:r>
        <w:rPr>
          <w:rFonts w:ascii="Times New Roman" w:hAnsi="Times New Roman"/>
        </w:rPr>
        <w:t xml:space="preserve"> 6-2-189 </w:t>
      </w:r>
      <w:r>
        <w:rPr>
          <w:rFonts w:ascii="Times New Roman" w:hAnsi="Times New Roman"/>
        </w:rPr>
        <w:t>說明</w:t>
      </w:r>
      <w:r>
        <w:rPr>
          <w:rFonts w:ascii="Times New Roman" w:hAnsi="Times New Roman" w:hint="eastAsia"/>
        </w:rPr>
        <w:t>新增朗讀語音輸入</w:t>
      </w:r>
      <w:bookmarkEnd w:id="341"/>
    </w:p>
    <w:tbl>
      <w:tblPr>
        <w:tblStyle w:val="32"/>
        <w:tblW w:w="5000" w:type="pct"/>
        <w:tblLook w:val="04A0" w:firstRow="1" w:lastRow="0" w:firstColumn="1" w:lastColumn="0" w:noHBand="0" w:noVBand="1"/>
      </w:tblPr>
      <w:tblGrid>
        <w:gridCol w:w="1386"/>
        <w:gridCol w:w="1134"/>
        <w:gridCol w:w="3354"/>
        <w:gridCol w:w="4321"/>
      </w:tblGrid>
      <w:tr w:rsidR="00842CC7" w14:paraId="69E236DD" w14:textId="77777777">
        <w:trPr>
          <w:cantSplit/>
          <w:trHeight w:val="454"/>
        </w:trPr>
        <w:tc>
          <w:tcPr>
            <w:tcW w:w="680" w:type="pct"/>
            <w:vAlign w:val="center"/>
          </w:tcPr>
          <w:p w14:paraId="1DABB16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EC09C72" w14:textId="77777777" w:rsidR="00842CC7" w:rsidRDefault="0045793B">
            <w:pPr>
              <w:pStyle w:val="af7"/>
              <w:keepNext/>
              <w:rPr>
                <w:rFonts w:ascii="Times New Roman" w:hAnsi="Times New Roman"/>
              </w:rPr>
            </w:pPr>
            <w:r>
              <w:rPr>
                <w:rFonts w:ascii="Times New Roman" w:hAnsi="Times New Roman" w:hint="eastAsia"/>
              </w:rPr>
              <w:t>11.3.1</w:t>
            </w:r>
          </w:p>
        </w:tc>
        <w:tc>
          <w:tcPr>
            <w:tcW w:w="1645" w:type="pct"/>
            <w:vAlign w:val="center"/>
          </w:tcPr>
          <w:p w14:paraId="1E3EA2D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3F93139" w14:textId="77777777" w:rsidR="00842CC7" w:rsidRDefault="0045793B">
            <w:pPr>
              <w:pStyle w:val="af7"/>
              <w:keepNext/>
              <w:rPr>
                <w:rFonts w:ascii="Times New Roman" w:hAnsi="Times New Roman"/>
              </w:rPr>
            </w:pPr>
            <w:r>
              <w:rPr>
                <w:rFonts w:ascii="Times New Roman" w:hAnsi="Times New Roman" w:hint="eastAsia"/>
              </w:rPr>
              <w:t>新增朗讀語音輸入</w:t>
            </w:r>
          </w:p>
        </w:tc>
      </w:tr>
      <w:tr w:rsidR="00842CC7" w14:paraId="6EDBD1BA" w14:textId="77777777">
        <w:trPr>
          <w:cantSplit/>
        </w:trPr>
        <w:tc>
          <w:tcPr>
            <w:tcW w:w="680" w:type="pct"/>
            <w:vAlign w:val="center"/>
          </w:tcPr>
          <w:p w14:paraId="265FB05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FFD2E08" w14:textId="77777777" w:rsidR="00842CC7" w:rsidRDefault="0045793B">
            <w:pPr>
              <w:pStyle w:val="af7"/>
              <w:keepNext/>
              <w:rPr>
                <w:rFonts w:ascii="Times New Roman" w:hAnsi="Times New Roman"/>
              </w:rPr>
            </w:pPr>
            <w:r>
              <w:rPr>
                <w:rFonts w:ascii="Times New Roman" w:hAnsi="Times New Roman" w:hint="eastAsia"/>
              </w:rPr>
              <w:t>使用者錄音朗讀文章並上傳，系統將錄音送至</w:t>
            </w:r>
            <w:r>
              <w:rPr>
                <w:rFonts w:ascii="Times New Roman" w:hAnsi="Times New Roman" w:hint="eastAsia"/>
              </w:rPr>
              <w:t xml:space="preserve"> Gemini API </w:t>
            </w:r>
            <w:r>
              <w:rPr>
                <w:rFonts w:ascii="Times New Roman" w:hAnsi="Times New Roman" w:hint="eastAsia"/>
              </w:rPr>
              <w:t>轉錄文字。</w:t>
            </w:r>
          </w:p>
        </w:tc>
      </w:tr>
      <w:tr w:rsidR="00842CC7" w14:paraId="36AE5237" w14:textId="77777777">
        <w:trPr>
          <w:cantSplit/>
        </w:trPr>
        <w:tc>
          <w:tcPr>
            <w:tcW w:w="680" w:type="pct"/>
            <w:vMerge w:val="restart"/>
            <w:vAlign w:val="center"/>
          </w:tcPr>
          <w:p w14:paraId="0209D13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DAB321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BAEA9A1" w14:textId="77777777" w:rsidR="00842CC7" w:rsidRDefault="0045793B">
            <w:pPr>
              <w:pStyle w:val="af7"/>
              <w:keepNext/>
              <w:rPr>
                <w:rFonts w:ascii="Times New Roman" w:hAnsi="Times New Roman"/>
              </w:rPr>
            </w:pPr>
            <w:r>
              <w:rPr>
                <w:rFonts w:ascii="Times New Roman" w:hAnsi="Times New Roman" w:hint="eastAsia"/>
              </w:rPr>
              <w:t>朗讀錄音檔</w:t>
            </w:r>
          </w:p>
        </w:tc>
      </w:tr>
      <w:tr w:rsidR="00842CC7" w14:paraId="5997B4B3" w14:textId="77777777">
        <w:trPr>
          <w:cantSplit/>
        </w:trPr>
        <w:tc>
          <w:tcPr>
            <w:tcW w:w="680" w:type="pct"/>
            <w:vMerge/>
            <w:vAlign w:val="center"/>
          </w:tcPr>
          <w:p w14:paraId="5894E1D1" w14:textId="77777777" w:rsidR="00842CC7" w:rsidRDefault="00842CC7">
            <w:pPr>
              <w:pStyle w:val="af7"/>
              <w:keepNext/>
              <w:rPr>
                <w:rFonts w:ascii="Times New Roman" w:hAnsi="Times New Roman"/>
              </w:rPr>
            </w:pPr>
          </w:p>
        </w:tc>
        <w:tc>
          <w:tcPr>
            <w:tcW w:w="556" w:type="pct"/>
            <w:vAlign w:val="center"/>
          </w:tcPr>
          <w:p w14:paraId="62A806F6"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631FE4C1"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語音轉錄文字</w:t>
            </w:r>
          </w:p>
        </w:tc>
      </w:tr>
      <w:tr w:rsidR="00842CC7" w14:paraId="1AD681A3" w14:textId="77777777">
        <w:trPr>
          <w:cantSplit/>
        </w:trPr>
        <w:tc>
          <w:tcPr>
            <w:tcW w:w="680" w:type="pct"/>
            <w:vMerge/>
            <w:vAlign w:val="center"/>
          </w:tcPr>
          <w:p w14:paraId="2BFC2925" w14:textId="77777777" w:rsidR="00842CC7" w:rsidRDefault="00842CC7">
            <w:pPr>
              <w:pStyle w:val="af7"/>
              <w:keepNext/>
              <w:rPr>
                <w:rFonts w:ascii="Times New Roman" w:hAnsi="Times New Roman"/>
              </w:rPr>
            </w:pPr>
          </w:p>
        </w:tc>
        <w:tc>
          <w:tcPr>
            <w:tcW w:w="556" w:type="pct"/>
            <w:vAlign w:val="center"/>
          </w:tcPr>
          <w:p w14:paraId="03C33C6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3F1B5C0" w14:textId="77777777" w:rsidR="00842CC7" w:rsidRDefault="0045793B">
            <w:pPr>
              <w:pStyle w:val="af7"/>
              <w:keepNext/>
              <w:rPr>
                <w:rFonts w:ascii="Times New Roman" w:hAnsi="Times New Roman"/>
              </w:rPr>
            </w:pPr>
            <w:r>
              <w:rPr>
                <w:rFonts w:ascii="Times New Roman" w:hAnsi="Times New Roman" w:hint="eastAsia"/>
              </w:rPr>
              <w:t>文章原文</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w:t>
            </w:r>
          </w:p>
        </w:tc>
      </w:tr>
      <w:tr w:rsidR="00842CC7" w14:paraId="3BA8ECB4" w14:textId="77777777">
        <w:trPr>
          <w:cantSplit/>
        </w:trPr>
        <w:tc>
          <w:tcPr>
            <w:tcW w:w="680" w:type="pct"/>
            <w:vMerge w:val="restart"/>
            <w:vAlign w:val="center"/>
          </w:tcPr>
          <w:p w14:paraId="3237F97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86B483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6BE3FF8" w14:textId="77777777" w:rsidR="00842CC7" w:rsidRDefault="0045793B">
            <w:pPr>
              <w:pStyle w:val="af7"/>
              <w:keepNext/>
              <w:rPr>
                <w:rFonts w:ascii="Times New Roman" w:hAnsi="Times New Roman"/>
              </w:rPr>
            </w:pPr>
            <w:r>
              <w:rPr>
                <w:rFonts w:ascii="Times New Roman" w:hAnsi="Times New Roman" w:hint="eastAsia"/>
              </w:rPr>
              <w:t>評分處理中</w:t>
            </w:r>
          </w:p>
        </w:tc>
      </w:tr>
      <w:tr w:rsidR="00842CC7" w14:paraId="05E3C83D" w14:textId="77777777">
        <w:trPr>
          <w:cantSplit/>
        </w:trPr>
        <w:tc>
          <w:tcPr>
            <w:tcW w:w="680" w:type="pct"/>
            <w:vMerge/>
            <w:vAlign w:val="center"/>
          </w:tcPr>
          <w:p w14:paraId="5A8D8689" w14:textId="77777777" w:rsidR="00842CC7" w:rsidRDefault="00842CC7">
            <w:pPr>
              <w:pStyle w:val="af7"/>
              <w:keepNext/>
              <w:rPr>
                <w:rFonts w:ascii="Times New Roman" w:hAnsi="Times New Roman"/>
              </w:rPr>
            </w:pPr>
          </w:p>
        </w:tc>
        <w:tc>
          <w:tcPr>
            <w:tcW w:w="556" w:type="pct"/>
            <w:vAlign w:val="center"/>
          </w:tcPr>
          <w:p w14:paraId="026F2B1C"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7DD595E1"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朗讀錄音</w:t>
            </w:r>
          </w:p>
        </w:tc>
      </w:tr>
      <w:tr w:rsidR="00842CC7" w14:paraId="7BF6459D" w14:textId="77777777">
        <w:trPr>
          <w:cantSplit/>
        </w:trPr>
        <w:tc>
          <w:tcPr>
            <w:tcW w:w="680" w:type="pct"/>
            <w:vMerge/>
            <w:vAlign w:val="center"/>
          </w:tcPr>
          <w:p w14:paraId="0E857B25" w14:textId="77777777" w:rsidR="00842CC7" w:rsidRDefault="00842CC7">
            <w:pPr>
              <w:pStyle w:val="af7"/>
              <w:keepNext/>
              <w:rPr>
                <w:rFonts w:ascii="Times New Roman" w:hAnsi="Times New Roman"/>
              </w:rPr>
            </w:pPr>
          </w:p>
        </w:tc>
        <w:tc>
          <w:tcPr>
            <w:tcW w:w="556" w:type="pct"/>
            <w:vAlign w:val="center"/>
          </w:tcPr>
          <w:p w14:paraId="31D1E9A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CFD496A" w14:textId="77777777" w:rsidR="00842CC7" w:rsidRDefault="0045793B">
            <w:pPr>
              <w:pStyle w:val="af7"/>
              <w:keepNext/>
              <w:rPr>
                <w:rFonts w:ascii="Times New Roman" w:hAnsi="Times New Roman"/>
              </w:rPr>
            </w:pPr>
            <w:r>
              <w:rPr>
                <w:rFonts w:ascii="Times New Roman" w:hAnsi="Times New Roman" w:hint="eastAsia"/>
              </w:rPr>
              <w:t>評分紀錄</w:t>
            </w:r>
            <w:r>
              <w:rPr>
                <w:rFonts w:ascii="Times New Roman" w:hAnsi="Times New Roman" w:hint="eastAsia"/>
              </w:rPr>
              <w:t xml:space="preserve">(T28 </w:t>
            </w:r>
            <w:r>
              <w:rPr>
                <w:rFonts w:ascii="Times New Roman" w:hAnsi="Times New Roman" w:hint="eastAsia"/>
              </w:rPr>
              <w:t>朗讀評分紀錄表</w:t>
            </w:r>
            <w:r>
              <w:rPr>
                <w:rFonts w:ascii="Times New Roman" w:hAnsi="Times New Roman" w:hint="eastAsia"/>
              </w:rPr>
              <w:t>)</w:t>
            </w:r>
          </w:p>
        </w:tc>
      </w:tr>
    </w:tbl>
    <w:p w14:paraId="31D99DA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4812499" w14:textId="77777777" w:rsidR="00842CC7" w:rsidRDefault="0045793B">
      <w:pPr>
        <w:pStyle w:val="a4"/>
        <w:rPr>
          <w:rFonts w:ascii="Times New Roman" w:hAnsi="Times New Roman"/>
        </w:rPr>
      </w:pPr>
      <w:bookmarkStart w:id="342" w:name="_Ref91T0205"/>
      <w:r>
        <w:rPr>
          <w:rFonts w:ascii="Times New Roman" w:hAnsi="Times New Roman"/>
        </w:rPr>
        <w:t>表</w:t>
      </w:r>
      <w:r>
        <w:rPr>
          <w:rFonts w:ascii="Times New Roman" w:hAnsi="Times New Roman"/>
        </w:rPr>
        <w:t xml:space="preserve"> 6-2-190 </w:t>
      </w:r>
      <w:r>
        <w:rPr>
          <w:rFonts w:ascii="Times New Roman" w:hAnsi="Times New Roman"/>
        </w:rPr>
        <w:t>說明</w:t>
      </w:r>
      <w:r>
        <w:rPr>
          <w:rFonts w:ascii="Times New Roman" w:hAnsi="Times New Roman" w:hint="eastAsia"/>
        </w:rPr>
        <w:t>查詢</w:t>
      </w:r>
      <w:r>
        <w:rPr>
          <w:rFonts w:ascii="Times New Roman" w:hAnsi="Times New Roman" w:hint="eastAsia"/>
        </w:rPr>
        <w:t>AI</w:t>
      </w:r>
      <w:r>
        <w:rPr>
          <w:rFonts w:ascii="Times New Roman" w:hAnsi="Times New Roman" w:hint="eastAsia"/>
        </w:rPr>
        <w:t>語音評分結果</w:t>
      </w:r>
      <w:bookmarkEnd w:id="342"/>
    </w:p>
    <w:tbl>
      <w:tblPr>
        <w:tblStyle w:val="32"/>
        <w:tblW w:w="5000" w:type="pct"/>
        <w:tblLook w:val="04A0" w:firstRow="1" w:lastRow="0" w:firstColumn="1" w:lastColumn="0" w:noHBand="0" w:noVBand="1"/>
      </w:tblPr>
      <w:tblGrid>
        <w:gridCol w:w="1386"/>
        <w:gridCol w:w="1134"/>
        <w:gridCol w:w="3354"/>
        <w:gridCol w:w="4321"/>
      </w:tblGrid>
      <w:tr w:rsidR="00842CC7" w14:paraId="6FB1D29D" w14:textId="77777777">
        <w:trPr>
          <w:cantSplit/>
          <w:trHeight w:val="454"/>
        </w:trPr>
        <w:tc>
          <w:tcPr>
            <w:tcW w:w="680" w:type="pct"/>
            <w:vAlign w:val="center"/>
          </w:tcPr>
          <w:p w14:paraId="6965C5C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060D549" w14:textId="77777777" w:rsidR="00842CC7" w:rsidRDefault="0045793B">
            <w:pPr>
              <w:pStyle w:val="af7"/>
              <w:keepNext/>
              <w:rPr>
                <w:rFonts w:ascii="Times New Roman" w:hAnsi="Times New Roman"/>
              </w:rPr>
            </w:pPr>
            <w:r>
              <w:rPr>
                <w:rFonts w:ascii="Times New Roman" w:hAnsi="Times New Roman" w:hint="eastAsia"/>
              </w:rPr>
              <w:t>11.3.2</w:t>
            </w:r>
          </w:p>
        </w:tc>
        <w:tc>
          <w:tcPr>
            <w:tcW w:w="1645" w:type="pct"/>
            <w:vAlign w:val="center"/>
          </w:tcPr>
          <w:p w14:paraId="1DE3064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9745A1D" w14:textId="77777777" w:rsidR="00842CC7" w:rsidRDefault="0045793B">
            <w:pPr>
              <w:pStyle w:val="af7"/>
              <w:keepNext/>
              <w:rPr>
                <w:rFonts w:ascii="Times New Roman" w:hAnsi="Times New Roman"/>
              </w:rPr>
            </w:pPr>
            <w:r>
              <w:rPr>
                <w:rFonts w:ascii="Times New Roman" w:hAnsi="Times New Roman" w:hint="eastAsia"/>
              </w:rPr>
              <w:t>查詢</w:t>
            </w:r>
            <w:r>
              <w:rPr>
                <w:rFonts w:ascii="Times New Roman" w:hAnsi="Times New Roman" w:hint="eastAsia"/>
              </w:rPr>
              <w:t>AI</w:t>
            </w:r>
            <w:r>
              <w:rPr>
                <w:rFonts w:ascii="Times New Roman" w:hAnsi="Times New Roman" w:hint="eastAsia"/>
              </w:rPr>
              <w:t>語音評分結果</w:t>
            </w:r>
          </w:p>
        </w:tc>
      </w:tr>
      <w:tr w:rsidR="00842CC7" w14:paraId="2C8E514B" w14:textId="77777777">
        <w:trPr>
          <w:cantSplit/>
        </w:trPr>
        <w:tc>
          <w:tcPr>
            <w:tcW w:w="680" w:type="pct"/>
            <w:vAlign w:val="center"/>
          </w:tcPr>
          <w:p w14:paraId="13E9C73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A8BB43D"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將轉錄文字與原文比對，產生分數、錯誤清單與中文評語，系統寫入</w:t>
            </w:r>
            <w:r>
              <w:rPr>
                <w:rFonts w:ascii="Times New Roman" w:hAnsi="Times New Roman" w:hint="eastAsia"/>
              </w:rPr>
              <w:t xml:space="preserve"> T28 </w:t>
            </w:r>
            <w:r>
              <w:rPr>
                <w:rFonts w:ascii="Times New Roman" w:hAnsi="Times New Roman" w:hint="eastAsia"/>
              </w:rPr>
              <w:t>朗讀評分紀錄表。</w:t>
            </w:r>
          </w:p>
        </w:tc>
      </w:tr>
      <w:tr w:rsidR="00842CC7" w14:paraId="43EA753A" w14:textId="77777777">
        <w:trPr>
          <w:cantSplit/>
        </w:trPr>
        <w:tc>
          <w:tcPr>
            <w:tcW w:w="680" w:type="pct"/>
            <w:vMerge w:val="restart"/>
            <w:vAlign w:val="center"/>
          </w:tcPr>
          <w:p w14:paraId="6AD1688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EA3414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80B4888" w14:textId="77777777" w:rsidR="00842CC7" w:rsidRDefault="0045793B">
            <w:pPr>
              <w:pStyle w:val="af7"/>
              <w:keepNext/>
              <w:rPr>
                <w:rFonts w:ascii="Times New Roman" w:hAnsi="Times New Roman"/>
              </w:rPr>
            </w:pPr>
            <w:r>
              <w:rPr>
                <w:rFonts w:ascii="Times New Roman" w:hAnsi="Times New Roman" w:hint="eastAsia"/>
              </w:rPr>
              <w:t>查看評分請求</w:t>
            </w:r>
          </w:p>
        </w:tc>
      </w:tr>
      <w:tr w:rsidR="00842CC7" w14:paraId="06C796B2" w14:textId="77777777">
        <w:trPr>
          <w:cantSplit/>
        </w:trPr>
        <w:tc>
          <w:tcPr>
            <w:tcW w:w="680" w:type="pct"/>
            <w:vMerge/>
            <w:vAlign w:val="center"/>
          </w:tcPr>
          <w:p w14:paraId="14A01A86" w14:textId="77777777" w:rsidR="00842CC7" w:rsidRDefault="00842CC7">
            <w:pPr>
              <w:pStyle w:val="af7"/>
              <w:keepNext/>
              <w:rPr>
                <w:rFonts w:ascii="Times New Roman" w:hAnsi="Times New Roman"/>
              </w:rPr>
            </w:pPr>
          </w:p>
        </w:tc>
        <w:tc>
          <w:tcPr>
            <w:tcW w:w="556" w:type="pct"/>
            <w:vAlign w:val="center"/>
          </w:tcPr>
          <w:p w14:paraId="5D264219"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1FC2947F"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比對評分結果</w:t>
            </w:r>
          </w:p>
        </w:tc>
      </w:tr>
      <w:tr w:rsidR="00842CC7" w14:paraId="612EC686" w14:textId="77777777">
        <w:trPr>
          <w:cantSplit/>
        </w:trPr>
        <w:tc>
          <w:tcPr>
            <w:tcW w:w="680" w:type="pct"/>
            <w:vMerge/>
            <w:vAlign w:val="center"/>
          </w:tcPr>
          <w:p w14:paraId="31ECD3E0" w14:textId="77777777" w:rsidR="00842CC7" w:rsidRDefault="00842CC7">
            <w:pPr>
              <w:pStyle w:val="af7"/>
              <w:keepNext/>
              <w:rPr>
                <w:rFonts w:ascii="Times New Roman" w:hAnsi="Times New Roman"/>
              </w:rPr>
            </w:pPr>
          </w:p>
        </w:tc>
        <w:tc>
          <w:tcPr>
            <w:tcW w:w="556" w:type="pct"/>
            <w:vAlign w:val="center"/>
          </w:tcPr>
          <w:p w14:paraId="65890E7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5FCE01E" w14:textId="77777777" w:rsidR="00842CC7" w:rsidRDefault="0045793B">
            <w:pPr>
              <w:pStyle w:val="af7"/>
              <w:keepNext/>
              <w:rPr>
                <w:rFonts w:ascii="Times New Roman" w:hAnsi="Times New Roman"/>
              </w:rPr>
            </w:pPr>
            <w:r>
              <w:rPr>
                <w:rFonts w:ascii="Times New Roman" w:hAnsi="Times New Roman" w:hint="eastAsia"/>
              </w:rPr>
              <w:t>評分紀錄</w:t>
            </w:r>
            <w:r>
              <w:rPr>
                <w:rFonts w:ascii="Times New Roman" w:hAnsi="Times New Roman" w:hint="eastAsia"/>
              </w:rPr>
              <w:t xml:space="preserve">(T28 </w:t>
            </w:r>
            <w:r>
              <w:rPr>
                <w:rFonts w:ascii="Times New Roman" w:hAnsi="Times New Roman" w:hint="eastAsia"/>
              </w:rPr>
              <w:t>朗讀評分紀錄表</w:t>
            </w:r>
            <w:r>
              <w:rPr>
                <w:rFonts w:ascii="Times New Roman" w:hAnsi="Times New Roman" w:hint="eastAsia"/>
              </w:rPr>
              <w:t>)</w:t>
            </w:r>
          </w:p>
        </w:tc>
      </w:tr>
      <w:tr w:rsidR="00842CC7" w14:paraId="3587F7E5" w14:textId="77777777">
        <w:trPr>
          <w:cantSplit/>
        </w:trPr>
        <w:tc>
          <w:tcPr>
            <w:tcW w:w="680" w:type="pct"/>
            <w:vMerge w:val="restart"/>
            <w:vAlign w:val="center"/>
          </w:tcPr>
          <w:p w14:paraId="5A82E48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A863E2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B0B249A" w14:textId="77777777" w:rsidR="00842CC7" w:rsidRDefault="0045793B">
            <w:pPr>
              <w:pStyle w:val="af7"/>
              <w:keepNext/>
              <w:rPr>
                <w:rFonts w:ascii="Times New Roman" w:hAnsi="Times New Roman"/>
              </w:rPr>
            </w:pPr>
            <w:r>
              <w:rPr>
                <w:rFonts w:ascii="Times New Roman" w:hAnsi="Times New Roman" w:hint="eastAsia"/>
              </w:rPr>
              <w:t>分數、錯誤清單、中文評語</w:t>
            </w:r>
          </w:p>
        </w:tc>
      </w:tr>
      <w:tr w:rsidR="00842CC7" w14:paraId="17C69617" w14:textId="77777777">
        <w:trPr>
          <w:cantSplit/>
        </w:trPr>
        <w:tc>
          <w:tcPr>
            <w:tcW w:w="680" w:type="pct"/>
            <w:vMerge/>
            <w:vAlign w:val="center"/>
          </w:tcPr>
          <w:p w14:paraId="3C3DDEC3" w14:textId="77777777" w:rsidR="00842CC7" w:rsidRDefault="00842CC7">
            <w:pPr>
              <w:pStyle w:val="af7"/>
              <w:keepNext/>
              <w:rPr>
                <w:rFonts w:ascii="Times New Roman" w:hAnsi="Times New Roman"/>
              </w:rPr>
            </w:pPr>
          </w:p>
        </w:tc>
        <w:tc>
          <w:tcPr>
            <w:tcW w:w="556" w:type="pct"/>
            <w:vAlign w:val="center"/>
          </w:tcPr>
          <w:p w14:paraId="2C97BF20"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548BF1C3"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轉錄文字與文章原文</w:t>
            </w:r>
          </w:p>
        </w:tc>
      </w:tr>
    </w:tbl>
    <w:p w14:paraId="3878B87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A48707D" w14:textId="77777777" w:rsidR="00842CC7" w:rsidRDefault="0045793B">
      <w:pPr>
        <w:pStyle w:val="a4"/>
        <w:rPr>
          <w:rFonts w:ascii="Times New Roman" w:hAnsi="Times New Roman"/>
        </w:rPr>
      </w:pPr>
      <w:bookmarkStart w:id="343" w:name="_Ref91T0206"/>
      <w:r>
        <w:rPr>
          <w:rFonts w:ascii="Times New Roman" w:hAnsi="Times New Roman"/>
        </w:rPr>
        <w:lastRenderedPageBreak/>
        <w:t>表</w:t>
      </w:r>
      <w:r>
        <w:rPr>
          <w:rFonts w:ascii="Times New Roman" w:hAnsi="Times New Roman"/>
        </w:rPr>
        <w:t xml:space="preserve"> 6-2-191 </w:t>
      </w:r>
      <w:r>
        <w:rPr>
          <w:rFonts w:ascii="Times New Roman" w:hAnsi="Times New Roman"/>
        </w:rPr>
        <w:t>說明</w:t>
      </w:r>
      <w:r>
        <w:rPr>
          <w:rFonts w:ascii="Times New Roman" w:hAnsi="Times New Roman" w:hint="eastAsia"/>
        </w:rPr>
        <w:t>朗讀紀錄管理</w:t>
      </w:r>
      <w:bookmarkEnd w:id="343"/>
    </w:p>
    <w:tbl>
      <w:tblPr>
        <w:tblStyle w:val="32"/>
        <w:tblW w:w="5000" w:type="pct"/>
        <w:tblLook w:val="04A0" w:firstRow="1" w:lastRow="0" w:firstColumn="1" w:lastColumn="0" w:noHBand="0" w:noVBand="1"/>
      </w:tblPr>
      <w:tblGrid>
        <w:gridCol w:w="1386"/>
        <w:gridCol w:w="1134"/>
        <w:gridCol w:w="3354"/>
        <w:gridCol w:w="4321"/>
      </w:tblGrid>
      <w:tr w:rsidR="00842CC7" w14:paraId="45AB8286" w14:textId="77777777">
        <w:trPr>
          <w:cantSplit/>
          <w:trHeight w:val="454"/>
        </w:trPr>
        <w:tc>
          <w:tcPr>
            <w:tcW w:w="680" w:type="pct"/>
            <w:vAlign w:val="center"/>
          </w:tcPr>
          <w:p w14:paraId="1810300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00FFE85" w14:textId="77777777" w:rsidR="00842CC7" w:rsidRDefault="0045793B">
            <w:pPr>
              <w:pStyle w:val="af7"/>
              <w:keepNext/>
              <w:rPr>
                <w:rFonts w:ascii="Times New Roman" w:hAnsi="Times New Roman"/>
              </w:rPr>
            </w:pPr>
            <w:r>
              <w:rPr>
                <w:rFonts w:ascii="Times New Roman" w:hAnsi="Times New Roman" w:hint="eastAsia"/>
              </w:rPr>
              <w:t>11.4</w:t>
            </w:r>
          </w:p>
        </w:tc>
        <w:tc>
          <w:tcPr>
            <w:tcW w:w="1645" w:type="pct"/>
            <w:vAlign w:val="center"/>
          </w:tcPr>
          <w:p w14:paraId="40A41D1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2FBEC77" w14:textId="77777777" w:rsidR="00842CC7" w:rsidRDefault="0045793B">
            <w:pPr>
              <w:pStyle w:val="af7"/>
              <w:keepNext/>
              <w:rPr>
                <w:rFonts w:ascii="Times New Roman" w:hAnsi="Times New Roman"/>
              </w:rPr>
            </w:pPr>
            <w:r>
              <w:rPr>
                <w:rFonts w:ascii="Times New Roman" w:hAnsi="Times New Roman" w:hint="eastAsia"/>
              </w:rPr>
              <w:t>朗讀紀錄管理</w:t>
            </w:r>
          </w:p>
        </w:tc>
      </w:tr>
      <w:tr w:rsidR="00842CC7" w14:paraId="3E50726B" w14:textId="77777777">
        <w:trPr>
          <w:cantSplit/>
        </w:trPr>
        <w:tc>
          <w:tcPr>
            <w:tcW w:w="680" w:type="pct"/>
            <w:vAlign w:val="center"/>
          </w:tcPr>
          <w:p w14:paraId="5FBB1AB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7FD5FC9" w14:textId="77777777" w:rsidR="00842CC7" w:rsidRDefault="0045793B">
            <w:pPr>
              <w:pStyle w:val="af7"/>
              <w:keepNext/>
              <w:rPr>
                <w:rFonts w:ascii="Times New Roman" w:hAnsi="Times New Roman"/>
              </w:rPr>
            </w:pPr>
            <w:r>
              <w:rPr>
                <w:rFonts w:ascii="Times New Roman" w:hAnsi="Times New Roman" w:hint="eastAsia"/>
              </w:rPr>
              <w:t>系統保存朗讀成績並發放點數，使用者可查看朗讀歷史。</w:t>
            </w:r>
          </w:p>
        </w:tc>
      </w:tr>
      <w:tr w:rsidR="00842CC7" w14:paraId="2834F0D1" w14:textId="77777777">
        <w:trPr>
          <w:cantSplit/>
        </w:trPr>
        <w:tc>
          <w:tcPr>
            <w:tcW w:w="680" w:type="pct"/>
            <w:vMerge w:val="restart"/>
            <w:vAlign w:val="center"/>
          </w:tcPr>
          <w:p w14:paraId="2F4248E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CF31A6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5480D59" w14:textId="77777777" w:rsidR="00842CC7" w:rsidRDefault="0045793B">
            <w:pPr>
              <w:pStyle w:val="af7"/>
              <w:keepNext/>
              <w:rPr>
                <w:rFonts w:ascii="Times New Roman" w:hAnsi="Times New Roman"/>
              </w:rPr>
            </w:pPr>
            <w:r>
              <w:rPr>
                <w:rFonts w:ascii="Times New Roman" w:hAnsi="Times New Roman" w:hint="eastAsia"/>
              </w:rPr>
              <w:t>結算</w:t>
            </w:r>
            <w:r>
              <w:rPr>
                <w:rFonts w:ascii="Times New Roman" w:hAnsi="Times New Roman" w:hint="eastAsia"/>
              </w:rPr>
              <w:t>/</w:t>
            </w:r>
            <w:r>
              <w:rPr>
                <w:rFonts w:ascii="Times New Roman" w:hAnsi="Times New Roman" w:hint="eastAsia"/>
              </w:rPr>
              <w:t>查看請求</w:t>
            </w:r>
          </w:p>
        </w:tc>
      </w:tr>
      <w:tr w:rsidR="00842CC7" w14:paraId="3CED2F42" w14:textId="77777777">
        <w:trPr>
          <w:cantSplit/>
        </w:trPr>
        <w:tc>
          <w:tcPr>
            <w:tcW w:w="680" w:type="pct"/>
            <w:vMerge/>
            <w:vAlign w:val="center"/>
          </w:tcPr>
          <w:p w14:paraId="12074178" w14:textId="77777777" w:rsidR="00842CC7" w:rsidRDefault="00842CC7">
            <w:pPr>
              <w:pStyle w:val="af7"/>
              <w:keepNext/>
              <w:rPr>
                <w:rFonts w:ascii="Times New Roman" w:hAnsi="Times New Roman"/>
              </w:rPr>
            </w:pPr>
          </w:p>
        </w:tc>
        <w:tc>
          <w:tcPr>
            <w:tcW w:w="556" w:type="pct"/>
            <w:vAlign w:val="center"/>
          </w:tcPr>
          <w:p w14:paraId="3B674D4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50C1E25" w14:textId="77777777" w:rsidR="00842CC7" w:rsidRDefault="0045793B">
            <w:pPr>
              <w:pStyle w:val="af7"/>
              <w:keepNext/>
              <w:rPr>
                <w:rFonts w:ascii="Times New Roman" w:hAnsi="Times New Roman"/>
              </w:rPr>
            </w:pPr>
            <w:r>
              <w:rPr>
                <w:rFonts w:ascii="Times New Roman" w:hAnsi="Times New Roman" w:hint="eastAsia"/>
              </w:rPr>
              <w:t>文章標題（</w:t>
            </w:r>
            <w:r>
              <w:rPr>
                <w:rFonts w:ascii="Times New Roman" w:hAnsi="Times New Roman" w:hint="eastAsia"/>
              </w:rPr>
              <w:t xml:space="preserve">T24 </w:t>
            </w:r>
            <w:r>
              <w:rPr>
                <w:rFonts w:ascii="Times New Roman" w:hAnsi="Times New Roman" w:hint="eastAsia"/>
              </w:rPr>
              <w:t>文章資料表）、歷史成績（</w:t>
            </w:r>
            <w:r>
              <w:rPr>
                <w:rFonts w:ascii="Times New Roman" w:hAnsi="Times New Roman" w:hint="eastAsia"/>
              </w:rPr>
              <w:t xml:space="preserve">T25 </w:t>
            </w:r>
            <w:r>
              <w:rPr>
                <w:rFonts w:ascii="Times New Roman" w:hAnsi="Times New Roman" w:hint="eastAsia"/>
              </w:rPr>
              <w:t>朗讀記錄資料表）、原最高分（</w:t>
            </w:r>
            <w:r>
              <w:rPr>
                <w:rFonts w:ascii="Times New Roman" w:hAnsi="Times New Roman" w:hint="eastAsia"/>
              </w:rPr>
              <w:t xml:space="preserve">T26 </w:t>
            </w:r>
            <w:r>
              <w:rPr>
                <w:rFonts w:ascii="Times New Roman" w:hAnsi="Times New Roman" w:hint="eastAsia"/>
              </w:rPr>
              <w:t>文章閱讀進度表）、評分紀錄（</w:t>
            </w:r>
            <w:r>
              <w:rPr>
                <w:rFonts w:ascii="Times New Roman" w:hAnsi="Times New Roman" w:hint="eastAsia"/>
              </w:rPr>
              <w:t xml:space="preserve">T28 </w:t>
            </w:r>
            <w:r>
              <w:rPr>
                <w:rFonts w:ascii="Times New Roman" w:hAnsi="Times New Roman" w:hint="eastAsia"/>
              </w:rPr>
              <w:t>朗讀評分紀錄表）</w:t>
            </w:r>
          </w:p>
        </w:tc>
      </w:tr>
      <w:tr w:rsidR="00842CC7" w14:paraId="7560F858" w14:textId="77777777">
        <w:trPr>
          <w:cantSplit/>
        </w:trPr>
        <w:tc>
          <w:tcPr>
            <w:tcW w:w="680" w:type="pct"/>
            <w:vMerge w:val="restart"/>
            <w:vAlign w:val="center"/>
          </w:tcPr>
          <w:p w14:paraId="723ACB3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4921D4C"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47AC840" w14:textId="77777777" w:rsidR="00842CC7" w:rsidRDefault="0045793B">
            <w:pPr>
              <w:pStyle w:val="af7"/>
              <w:keepNext/>
              <w:rPr>
                <w:rFonts w:ascii="Times New Roman" w:hAnsi="Times New Roman"/>
              </w:rPr>
            </w:pPr>
            <w:r>
              <w:rPr>
                <w:rFonts w:ascii="Times New Roman" w:hAnsi="Times New Roman" w:hint="eastAsia"/>
              </w:rPr>
              <w:t>朗讀紀錄</w:t>
            </w:r>
          </w:p>
        </w:tc>
      </w:tr>
      <w:tr w:rsidR="00842CC7" w14:paraId="79C8D11D" w14:textId="77777777">
        <w:trPr>
          <w:cantSplit/>
        </w:trPr>
        <w:tc>
          <w:tcPr>
            <w:tcW w:w="680" w:type="pct"/>
            <w:vMerge/>
            <w:vAlign w:val="center"/>
          </w:tcPr>
          <w:p w14:paraId="2424318B" w14:textId="77777777" w:rsidR="00842CC7" w:rsidRDefault="00842CC7">
            <w:pPr>
              <w:pStyle w:val="af7"/>
              <w:keepNext/>
              <w:rPr>
                <w:rFonts w:ascii="Times New Roman" w:hAnsi="Times New Roman"/>
              </w:rPr>
            </w:pPr>
          </w:p>
        </w:tc>
        <w:tc>
          <w:tcPr>
            <w:tcW w:w="556" w:type="pct"/>
            <w:vAlign w:val="center"/>
          </w:tcPr>
          <w:p w14:paraId="1B8D78C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D5FA850" w14:textId="77777777" w:rsidR="00842CC7" w:rsidRDefault="0045793B">
            <w:pPr>
              <w:pStyle w:val="af7"/>
              <w:keepNext/>
              <w:rPr>
                <w:rFonts w:ascii="Times New Roman" w:hAnsi="Times New Roman"/>
              </w:rPr>
            </w:pPr>
            <w:r>
              <w:rPr>
                <w:rFonts w:ascii="Times New Roman" w:hAnsi="Times New Roman" w:hint="eastAsia"/>
              </w:rPr>
              <w:t>朗讀成績與進度</w:t>
            </w:r>
            <w:r>
              <w:rPr>
                <w:rFonts w:ascii="Times New Roman" w:hAnsi="Times New Roman" w:hint="eastAsia"/>
              </w:rPr>
              <w:t xml:space="preserve">(T25 </w:t>
            </w:r>
            <w:r>
              <w:rPr>
                <w:rFonts w:ascii="Times New Roman" w:hAnsi="Times New Roman" w:hint="eastAsia"/>
              </w:rPr>
              <w:t>朗讀記錄資料表、</w:t>
            </w:r>
            <w:r>
              <w:rPr>
                <w:rFonts w:ascii="Times New Roman" w:hAnsi="Times New Roman" w:hint="eastAsia"/>
              </w:rPr>
              <w:t xml:space="preserve">T26 </w:t>
            </w:r>
            <w:r>
              <w:rPr>
                <w:rFonts w:ascii="Times New Roman" w:hAnsi="Times New Roman" w:hint="eastAsia"/>
              </w:rPr>
              <w:t>文章閱讀進度表</w:t>
            </w:r>
            <w:r>
              <w:rPr>
                <w:rFonts w:ascii="Times New Roman" w:hAnsi="Times New Roman" w:hint="eastAsia"/>
              </w:rPr>
              <w:t>)</w:t>
            </w:r>
            <w:r>
              <w:rPr>
                <w:rFonts w:ascii="Times New Roman" w:hAnsi="Times New Roman" w:hint="eastAsia"/>
              </w:rPr>
              <w:t>、點數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T13 </w:t>
            </w:r>
            <w:r>
              <w:rPr>
                <w:rFonts w:ascii="Times New Roman" w:hAnsi="Times New Roman" w:hint="eastAsia"/>
              </w:rPr>
              <w:t>小組成員表、</w:t>
            </w:r>
            <w:r>
              <w:rPr>
                <w:rFonts w:ascii="Times New Roman" w:hAnsi="Times New Roman" w:hint="eastAsia"/>
              </w:rPr>
              <w:t xml:space="preserve">T35 </w:t>
            </w:r>
            <w:r>
              <w:rPr>
                <w:rFonts w:ascii="Times New Roman" w:hAnsi="Times New Roman" w:hint="eastAsia"/>
              </w:rPr>
              <w:t>作業繳交紀錄表</w:t>
            </w:r>
          </w:p>
        </w:tc>
      </w:tr>
    </w:tbl>
    <w:p w14:paraId="280B2D6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FD8FF83" w14:textId="77777777" w:rsidR="00842CC7" w:rsidRDefault="0045793B">
      <w:pPr>
        <w:pStyle w:val="a4"/>
        <w:rPr>
          <w:rFonts w:ascii="Times New Roman" w:hAnsi="Times New Roman"/>
        </w:rPr>
      </w:pPr>
      <w:bookmarkStart w:id="344" w:name="_Ref91T0207"/>
      <w:r>
        <w:rPr>
          <w:rFonts w:ascii="Times New Roman" w:hAnsi="Times New Roman"/>
        </w:rPr>
        <w:t>表</w:t>
      </w:r>
      <w:r>
        <w:rPr>
          <w:rFonts w:ascii="Times New Roman" w:hAnsi="Times New Roman"/>
        </w:rPr>
        <w:t xml:space="preserve"> 6-2-192 </w:t>
      </w:r>
      <w:r>
        <w:rPr>
          <w:rFonts w:ascii="Times New Roman" w:hAnsi="Times New Roman"/>
        </w:rPr>
        <w:t>說明</w:t>
      </w:r>
      <w:r>
        <w:rPr>
          <w:rFonts w:ascii="Times New Roman" w:hAnsi="Times New Roman" w:hint="eastAsia"/>
        </w:rPr>
        <w:t>新增朗讀歷史紀錄</w:t>
      </w:r>
      <w:bookmarkEnd w:id="344"/>
    </w:p>
    <w:tbl>
      <w:tblPr>
        <w:tblStyle w:val="32"/>
        <w:tblW w:w="5000" w:type="pct"/>
        <w:tblLook w:val="04A0" w:firstRow="1" w:lastRow="0" w:firstColumn="1" w:lastColumn="0" w:noHBand="0" w:noVBand="1"/>
      </w:tblPr>
      <w:tblGrid>
        <w:gridCol w:w="1386"/>
        <w:gridCol w:w="1134"/>
        <w:gridCol w:w="3354"/>
        <w:gridCol w:w="4321"/>
      </w:tblGrid>
      <w:tr w:rsidR="00842CC7" w14:paraId="643BFB51" w14:textId="77777777">
        <w:trPr>
          <w:cantSplit/>
          <w:trHeight w:val="454"/>
        </w:trPr>
        <w:tc>
          <w:tcPr>
            <w:tcW w:w="680" w:type="pct"/>
            <w:vAlign w:val="center"/>
          </w:tcPr>
          <w:p w14:paraId="52CF288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053422C" w14:textId="77777777" w:rsidR="00842CC7" w:rsidRDefault="0045793B">
            <w:pPr>
              <w:pStyle w:val="af7"/>
              <w:keepNext/>
              <w:rPr>
                <w:rFonts w:ascii="Times New Roman" w:hAnsi="Times New Roman"/>
              </w:rPr>
            </w:pPr>
            <w:r>
              <w:rPr>
                <w:rFonts w:ascii="Times New Roman" w:hAnsi="Times New Roman" w:hint="eastAsia"/>
              </w:rPr>
              <w:t>11.4.1</w:t>
            </w:r>
          </w:p>
        </w:tc>
        <w:tc>
          <w:tcPr>
            <w:tcW w:w="1645" w:type="pct"/>
            <w:vAlign w:val="center"/>
          </w:tcPr>
          <w:p w14:paraId="451E7E7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DE70F1F" w14:textId="77777777" w:rsidR="00842CC7" w:rsidRDefault="0045793B">
            <w:pPr>
              <w:pStyle w:val="af7"/>
              <w:keepNext/>
              <w:rPr>
                <w:rFonts w:ascii="Times New Roman" w:hAnsi="Times New Roman"/>
              </w:rPr>
            </w:pPr>
            <w:r>
              <w:rPr>
                <w:rFonts w:ascii="Times New Roman" w:hAnsi="Times New Roman" w:hint="eastAsia"/>
              </w:rPr>
              <w:t>新增朗讀歷史紀錄</w:t>
            </w:r>
          </w:p>
        </w:tc>
      </w:tr>
      <w:tr w:rsidR="00842CC7" w14:paraId="7995CF0C" w14:textId="77777777">
        <w:trPr>
          <w:cantSplit/>
        </w:trPr>
        <w:tc>
          <w:tcPr>
            <w:tcW w:w="680" w:type="pct"/>
            <w:vAlign w:val="center"/>
          </w:tcPr>
          <w:p w14:paraId="6C25313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9DDB5D6" w14:textId="77777777" w:rsidR="00842CC7" w:rsidRDefault="0045793B">
            <w:pPr>
              <w:pStyle w:val="af7"/>
              <w:keepNext/>
              <w:rPr>
                <w:rFonts w:ascii="Times New Roman" w:hAnsi="Times New Roman"/>
              </w:rPr>
            </w:pPr>
            <w:r>
              <w:rPr>
                <w:rFonts w:ascii="Times New Roman" w:hAnsi="Times New Roman" w:hint="eastAsia"/>
              </w:rPr>
              <w:t>朗讀結算後系統寫入</w:t>
            </w:r>
            <w:r>
              <w:rPr>
                <w:rFonts w:ascii="Times New Roman" w:hAnsi="Times New Roman" w:hint="eastAsia"/>
              </w:rPr>
              <w:t xml:space="preserve"> T25 </w:t>
            </w:r>
            <w:r>
              <w:rPr>
                <w:rFonts w:ascii="Times New Roman" w:hAnsi="Times New Roman" w:hint="eastAsia"/>
              </w:rPr>
              <w:t>朗讀成績、更新文章最高分，依分數發放點數並計入小組進度；由作業進入時自動繳交。</w:t>
            </w:r>
          </w:p>
        </w:tc>
      </w:tr>
      <w:tr w:rsidR="00842CC7" w14:paraId="36A60FDE" w14:textId="77777777">
        <w:trPr>
          <w:cantSplit/>
        </w:trPr>
        <w:tc>
          <w:tcPr>
            <w:tcW w:w="680" w:type="pct"/>
            <w:vMerge w:val="restart"/>
            <w:vAlign w:val="center"/>
          </w:tcPr>
          <w:p w14:paraId="0334E651"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F7454B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CE2DF87" w14:textId="77777777" w:rsidR="00842CC7" w:rsidRDefault="0045793B">
            <w:pPr>
              <w:pStyle w:val="af7"/>
              <w:keepNext/>
              <w:rPr>
                <w:rFonts w:ascii="Times New Roman" w:hAnsi="Times New Roman"/>
              </w:rPr>
            </w:pPr>
            <w:r>
              <w:rPr>
                <w:rFonts w:ascii="Times New Roman" w:hAnsi="Times New Roman" w:hint="eastAsia"/>
              </w:rPr>
              <w:t>結算請求</w:t>
            </w:r>
          </w:p>
        </w:tc>
      </w:tr>
      <w:tr w:rsidR="00842CC7" w14:paraId="698FB7B9" w14:textId="77777777">
        <w:trPr>
          <w:cantSplit/>
        </w:trPr>
        <w:tc>
          <w:tcPr>
            <w:tcW w:w="680" w:type="pct"/>
            <w:vMerge/>
            <w:vAlign w:val="center"/>
          </w:tcPr>
          <w:p w14:paraId="1BBB789D" w14:textId="77777777" w:rsidR="00842CC7" w:rsidRDefault="00842CC7">
            <w:pPr>
              <w:pStyle w:val="af7"/>
              <w:keepNext/>
              <w:rPr>
                <w:rFonts w:ascii="Times New Roman" w:hAnsi="Times New Roman"/>
              </w:rPr>
            </w:pPr>
          </w:p>
        </w:tc>
        <w:tc>
          <w:tcPr>
            <w:tcW w:w="556" w:type="pct"/>
            <w:vAlign w:val="center"/>
          </w:tcPr>
          <w:p w14:paraId="020EE50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074BD52" w14:textId="77777777" w:rsidR="00842CC7" w:rsidRDefault="0045793B">
            <w:pPr>
              <w:pStyle w:val="af7"/>
              <w:keepNext/>
              <w:rPr>
                <w:rFonts w:ascii="Times New Roman" w:hAnsi="Times New Roman"/>
              </w:rPr>
            </w:pPr>
            <w:r>
              <w:rPr>
                <w:rFonts w:ascii="Times New Roman" w:hAnsi="Times New Roman" w:hint="eastAsia"/>
              </w:rPr>
              <w:t>評分紀錄</w:t>
            </w:r>
            <w:r>
              <w:rPr>
                <w:rFonts w:ascii="Times New Roman" w:hAnsi="Times New Roman" w:hint="eastAsia"/>
              </w:rPr>
              <w:t xml:space="preserve">(T28 </w:t>
            </w:r>
            <w:r>
              <w:rPr>
                <w:rFonts w:ascii="Times New Roman" w:hAnsi="Times New Roman" w:hint="eastAsia"/>
              </w:rPr>
              <w:t>朗讀評分紀錄表</w:t>
            </w:r>
            <w:r>
              <w:rPr>
                <w:rFonts w:ascii="Times New Roman" w:hAnsi="Times New Roman" w:hint="eastAsia"/>
              </w:rPr>
              <w:t>)</w:t>
            </w:r>
            <w:r>
              <w:rPr>
                <w:rFonts w:ascii="Times New Roman" w:hAnsi="Times New Roman" w:hint="eastAsia"/>
              </w:rPr>
              <w:t>、原最高分</w:t>
            </w:r>
            <w:r>
              <w:rPr>
                <w:rFonts w:ascii="Times New Roman" w:hAnsi="Times New Roman" w:hint="eastAsia"/>
              </w:rPr>
              <w:t xml:space="preserve">(T26 </w:t>
            </w:r>
            <w:r>
              <w:rPr>
                <w:rFonts w:ascii="Times New Roman" w:hAnsi="Times New Roman" w:hint="eastAsia"/>
              </w:rPr>
              <w:t>文章閱讀進度表</w:t>
            </w:r>
            <w:r>
              <w:rPr>
                <w:rFonts w:ascii="Times New Roman" w:hAnsi="Times New Roman" w:hint="eastAsia"/>
              </w:rPr>
              <w:t>)</w:t>
            </w:r>
          </w:p>
        </w:tc>
      </w:tr>
      <w:tr w:rsidR="00842CC7" w14:paraId="61E89B70" w14:textId="77777777">
        <w:trPr>
          <w:cantSplit/>
        </w:trPr>
        <w:tc>
          <w:tcPr>
            <w:tcW w:w="680" w:type="pct"/>
            <w:vMerge w:val="restart"/>
            <w:vAlign w:val="center"/>
          </w:tcPr>
          <w:p w14:paraId="4988293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7A3251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8D2969C" w14:textId="77777777" w:rsidR="00842CC7" w:rsidRDefault="0045793B">
            <w:pPr>
              <w:pStyle w:val="af7"/>
              <w:keepNext/>
              <w:rPr>
                <w:rFonts w:ascii="Times New Roman" w:hAnsi="Times New Roman"/>
              </w:rPr>
            </w:pPr>
            <w:r>
              <w:rPr>
                <w:rFonts w:ascii="Times New Roman" w:hAnsi="Times New Roman" w:hint="eastAsia"/>
              </w:rPr>
              <w:t>成績、獲得點數、破紀錄提示</w:t>
            </w:r>
          </w:p>
        </w:tc>
      </w:tr>
      <w:tr w:rsidR="00842CC7" w14:paraId="3FA93B7A" w14:textId="77777777">
        <w:trPr>
          <w:cantSplit/>
        </w:trPr>
        <w:tc>
          <w:tcPr>
            <w:tcW w:w="680" w:type="pct"/>
            <w:vMerge/>
            <w:vAlign w:val="center"/>
          </w:tcPr>
          <w:p w14:paraId="339FFD71" w14:textId="77777777" w:rsidR="00842CC7" w:rsidRDefault="00842CC7">
            <w:pPr>
              <w:pStyle w:val="af7"/>
              <w:keepNext/>
              <w:rPr>
                <w:rFonts w:ascii="Times New Roman" w:hAnsi="Times New Roman"/>
              </w:rPr>
            </w:pPr>
          </w:p>
        </w:tc>
        <w:tc>
          <w:tcPr>
            <w:tcW w:w="556" w:type="pct"/>
            <w:vAlign w:val="center"/>
          </w:tcPr>
          <w:p w14:paraId="1BCAA52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82E9F7C" w14:textId="77777777" w:rsidR="00842CC7" w:rsidRDefault="0045793B">
            <w:pPr>
              <w:pStyle w:val="af7"/>
              <w:keepNext/>
              <w:rPr>
                <w:rFonts w:ascii="Times New Roman" w:hAnsi="Times New Roman"/>
              </w:rPr>
            </w:pPr>
            <w:r>
              <w:rPr>
                <w:rFonts w:ascii="Times New Roman" w:hAnsi="Times New Roman" w:hint="eastAsia"/>
              </w:rPr>
              <w:t>朗讀成績與最高分</w:t>
            </w:r>
            <w:r>
              <w:rPr>
                <w:rFonts w:ascii="Times New Roman" w:hAnsi="Times New Roman" w:hint="eastAsia"/>
              </w:rPr>
              <w:t xml:space="preserve">(T25 </w:t>
            </w:r>
            <w:r>
              <w:rPr>
                <w:rFonts w:ascii="Times New Roman" w:hAnsi="Times New Roman" w:hint="eastAsia"/>
              </w:rPr>
              <w:t>朗讀記錄資料表、</w:t>
            </w:r>
            <w:r>
              <w:rPr>
                <w:rFonts w:ascii="Times New Roman" w:hAnsi="Times New Roman" w:hint="eastAsia"/>
              </w:rPr>
              <w:t xml:space="preserve">T26 </w:t>
            </w:r>
            <w:r>
              <w:rPr>
                <w:rFonts w:ascii="Times New Roman" w:hAnsi="Times New Roman" w:hint="eastAsia"/>
              </w:rPr>
              <w:t>文章閱讀進度表</w:t>
            </w:r>
            <w:r>
              <w:rPr>
                <w:rFonts w:ascii="Times New Roman" w:hAnsi="Times New Roman" w:hint="eastAsia"/>
              </w:rPr>
              <w:t>)</w:t>
            </w:r>
            <w:r>
              <w:rPr>
                <w:rFonts w:ascii="Times New Roman" w:hAnsi="Times New Roman" w:hint="eastAsia"/>
              </w:rPr>
              <w:t>、點數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r>
              <w:rPr>
                <w:rFonts w:ascii="Times New Roman" w:hAnsi="Times New Roman" w:hint="eastAsia"/>
              </w:rPr>
              <w:t>)</w:t>
            </w:r>
            <w:r>
              <w:rPr>
                <w:rFonts w:ascii="Times New Roman" w:hAnsi="Times New Roman" w:hint="eastAsia"/>
              </w:rPr>
              <w:t>、小組進度</w:t>
            </w:r>
            <w:r>
              <w:rPr>
                <w:rFonts w:ascii="Times New Roman" w:hAnsi="Times New Roman" w:hint="eastAsia"/>
              </w:rPr>
              <w:t xml:space="preserve">(T13 </w:t>
            </w:r>
            <w:r>
              <w:rPr>
                <w:rFonts w:ascii="Times New Roman" w:hAnsi="Times New Roman" w:hint="eastAsia"/>
              </w:rPr>
              <w:t>小組成員表</w:t>
            </w:r>
            <w:r>
              <w:rPr>
                <w:rFonts w:ascii="Times New Roman" w:hAnsi="Times New Roman" w:hint="eastAsia"/>
              </w:rPr>
              <w:t>)</w:t>
            </w:r>
            <w:r>
              <w:rPr>
                <w:rFonts w:ascii="Times New Roman" w:hAnsi="Times New Roman" w:hint="eastAsia"/>
              </w:rPr>
              <w:t>、作業繳交</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bl>
    <w:p w14:paraId="5A5B929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613411D" w14:textId="77777777" w:rsidR="00842CC7" w:rsidRDefault="0045793B">
      <w:pPr>
        <w:pStyle w:val="a4"/>
        <w:rPr>
          <w:rFonts w:ascii="Times New Roman" w:hAnsi="Times New Roman"/>
        </w:rPr>
      </w:pPr>
      <w:bookmarkStart w:id="345" w:name="_Ref91T0208"/>
      <w:r>
        <w:rPr>
          <w:rFonts w:ascii="Times New Roman" w:hAnsi="Times New Roman"/>
        </w:rPr>
        <w:t>表</w:t>
      </w:r>
      <w:r>
        <w:rPr>
          <w:rFonts w:ascii="Times New Roman" w:hAnsi="Times New Roman"/>
        </w:rPr>
        <w:t xml:space="preserve"> 6-2-193 </w:t>
      </w:r>
      <w:r>
        <w:rPr>
          <w:rFonts w:ascii="Times New Roman" w:hAnsi="Times New Roman"/>
        </w:rPr>
        <w:t>說明</w:t>
      </w:r>
      <w:r>
        <w:rPr>
          <w:rFonts w:ascii="Times New Roman" w:hAnsi="Times New Roman" w:hint="eastAsia"/>
        </w:rPr>
        <w:t>查詢朗讀歷史紀錄</w:t>
      </w:r>
      <w:bookmarkEnd w:id="345"/>
    </w:p>
    <w:tbl>
      <w:tblPr>
        <w:tblStyle w:val="32"/>
        <w:tblW w:w="5000" w:type="pct"/>
        <w:tblLook w:val="04A0" w:firstRow="1" w:lastRow="0" w:firstColumn="1" w:lastColumn="0" w:noHBand="0" w:noVBand="1"/>
      </w:tblPr>
      <w:tblGrid>
        <w:gridCol w:w="1386"/>
        <w:gridCol w:w="1134"/>
        <w:gridCol w:w="3354"/>
        <w:gridCol w:w="4321"/>
      </w:tblGrid>
      <w:tr w:rsidR="00842CC7" w14:paraId="1D9287EE" w14:textId="77777777">
        <w:trPr>
          <w:cantSplit/>
          <w:trHeight w:val="454"/>
        </w:trPr>
        <w:tc>
          <w:tcPr>
            <w:tcW w:w="680" w:type="pct"/>
            <w:vAlign w:val="center"/>
          </w:tcPr>
          <w:p w14:paraId="2BB5A6F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2D40D40" w14:textId="77777777" w:rsidR="00842CC7" w:rsidRDefault="0045793B">
            <w:pPr>
              <w:pStyle w:val="af7"/>
              <w:keepNext/>
              <w:rPr>
                <w:rFonts w:ascii="Times New Roman" w:hAnsi="Times New Roman"/>
              </w:rPr>
            </w:pPr>
            <w:r>
              <w:rPr>
                <w:rFonts w:ascii="Times New Roman" w:hAnsi="Times New Roman" w:hint="eastAsia"/>
              </w:rPr>
              <w:t>11.4.2</w:t>
            </w:r>
          </w:p>
        </w:tc>
        <w:tc>
          <w:tcPr>
            <w:tcW w:w="1645" w:type="pct"/>
            <w:vAlign w:val="center"/>
          </w:tcPr>
          <w:p w14:paraId="4C0D4C2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5306B56" w14:textId="77777777" w:rsidR="00842CC7" w:rsidRDefault="0045793B">
            <w:pPr>
              <w:pStyle w:val="af7"/>
              <w:keepNext/>
              <w:rPr>
                <w:rFonts w:ascii="Times New Roman" w:hAnsi="Times New Roman"/>
              </w:rPr>
            </w:pPr>
            <w:r>
              <w:rPr>
                <w:rFonts w:ascii="Times New Roman" w:hAnsi="Times New Roman" w:hint="eastAsia"/>
              </w:rPr>
              <w:t>查詢朗讀歷史紀錄</w:t>
            </w:r>
          </w:p>
        </w:tc>
      </w:tr>
      <w:tr w:rsidR="00842CC7" w14:paraId="1E196978" w14:textId="77777777">
        <w:trPr>
          <w:cantSplit/>
        </w:trPr>
        <w:tc>
          <w:tcPr>
            <w:tcW w:w="680" w:type="pct"/>
            <w:vAlign w:val="center"/>
          </w:tcPr>
          <w:p w14:paraId="1975661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7DA55C6" w14:textId="77777777" w:rsidR="00842CC7" w:rsidRDefault="0045793B">
            <w:pPr>
              <w:pStyle w:val="af7"/>
              <w:keepNext/>
              <w:rPr>
                <w:rFonts w:ascii="Times New Roman" w:hAnsi="Times New Roman"/>
              </w:rPr>
            </w:pPr>
            <w:r>
              <w:rPr>
                <w:rFonts w:ascii="Times New Roman" w:hAnsi="Times New Roman" w:hint="eastAsia"/>
              </w:rPr>
              <w:t>使用者查詢朗讀歷史，系統從</w:t>
            </w:r>
            <w:r>
              <w:rPr>
                <w:rFonts w:ascii="Times New Roman" w:hAnsi="Times New Roman" w:hint="eastAsia"/>
              </w:rPr>
              <w:t xml:space="preserve"> T25 </w:t>
            </w:r>
            <w:r>
              <w:rPr>
                <w:rFonts w:ascii="Times New Roman" w:hAnsi="Times New Roman" w:hint="eastAsia"/>
              </w:rPr>
              <w:t>朗讀記錄資料表讀取標題、分數、點數與日期。</w:t>
            </w:r>
          </w:p>
        </w:tc>
      </w:tr>
      <w:tr w:rsidR="00842CC7" w14:paraId="0D28C1D1" w14:textId="77777777">
        <w:trPr>
          <w:cantSplit/>
        </w:trPr>
        <w:tc>
          <w:tcPr>
            <w:tcW w:w="680" w:type="pct"/>
            <w:vMerge w:val="restart"/>
            <w:vAlign w:val="center"/>
          </w:tcPr>
          <w:p w14:paraId="4FEFE09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087929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C106CC0" w14:textId="77777777" w:rsidR="00842CC7" w:rsidRDefault="0045793B">
            <w:pPr>
              <w:pStyle w:val="af7"/>
              <w:keepNext/>
              <w:rPr>
                <w:rFonts w:ascii="Times New Roman" w:hAnsi="Times New Roman"/>
              </w:rPr>
            </w:pPr>
            <w:r>
              <w:rPr>
                <w:rFonts w:ascii="Times New Roman" w:hAnsi="Times New Roman" w:hint="eastAsia"/>
              </w:rPr>
              <w:t>查看朗讀歷史請求</w:t>
            </w:r>
          </w:p>
        </w:tc>
      </w:tr>
      <w:tr w:rsidR="00842CC7" w14:paraId="4D4ACEFC" w14:textId="77777777">
        <w:trPr>
          <w:cantSplit/>
        </w:trPr>
        <w:tc>
          <w:tcPr>
            <w:tcW w:w="680" w:type="pct"/>
            <w:vMerge/>
            <w:vAlign w:val="center"/>
          </w:tcPr>
          <w:p w14:paraId="6FA02E03" w14:textId="77777777" w:rsidR="00842CC7" w:rsidRDefault="00842CC7">
            <w:pPr>
              <w:pStyle w:val="af7"/>
              <w:keepNext/>
              <w:rPr>
                <w:rFonts w:ascii="Times New Roman" w:hAnsi="Times New Roman"/>
              </w:rPr>
            </w:pPr>
          </w:p>
        </w:tc>
        <w:tc>
          <w:tcPr>
            <w:tcW w:w="556" w:type="pct"/>
            <w:vAlign w:val="center"/>
          </w:tcPr>
          <w:p w14:paraId="6F12270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670B7E0" w14:textId="77777777" w:rsidR="00842CC7" w:rsidRDefault="0045793B">
            <w:pPr>
              <w:pStyle w:val="af7"/>
              <w:keepNext/>
              <w:rPr>
                <w:rFonts w:ascii="Times New Roman" w:hAnsi="Times New Roman"/>
              </w:rPr>
            </w:pPr>
            <w:r>
              <w:rPr>
                <w:rFonts w:ascii="Times New Roman" w:hAnsi="Times New Roman" w:hint="eastAsia"/>
              </w:rPr>
              <w:t>朗讀成績與文章</w:t>
            </w:r>
            <w:r>
              <w:rPr>
                <w:rFonts w:ascii="Times New Roman" w:hAnsi="Times New Roman" w:hint="eastAsia"/>
              </w:rPr>
              <w:t xml:space="preserve">(T25 </w:t>
            </w:r>
            <w:r>
              <w:rPr>
                <w:rFonts w:ascii="Times New Roman" w:hAnsi="Times New Roman" w:hint="eastAsia"/>
              </w:rPr>
              <w:t>朗讀記錄資料表、</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w:t>
            </w:r>
          </w:p>
        </w:tc>
      </w:tr>
      <w:tr w:rsidR="00842CC7" w14:paraId="60B59636" w14:textId="77777777">
        <w:trPr>
          <w:cantSplit/>
        </w:trPr>
        <w:tc>
          <w:tcPr>
            <w:tcW w:w="680" w:type="pct"/>
            <w:vMerge w:val="restart"/>
            <w:vAlign w:val="center"/>
          </w:tcPr>
          <w:p w14:paraId="49F385B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E5EAEF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16A93D1" w14:textId="77777777" w:rsidR="00842CC7" w:rsidRDefault="0045793B">
            <w:pPr>
              <w:pStyle w:val="af7"/>
              <w:keepNext/>
              <w:rPr>
                <w:rFonts w:ascii="Times New Roman" w:hAnsi="Times New Roman"/>
              </w:rPr>
            </w:pPr>
            <w:r>
              <w:rPr>
                <w:rFonts w:ascii="Times New Roman" w:hAnsi="Times New Roman" w:hint="eastAsia"/>
              </w:rPr>
              <w:t>朗讀歷史清單</w:t>
            </w:r>
          </w:p>
        </w:tc>
      </w:tr>
      <w:tr w:rsidR="00842CC7" w14:paraId="6E04AFD6" w14:textId="77777777">
        <w:trPr>
          <w:cantSplit/>
        </w:trPr>
        <w:tc>
          <w:tcPr>
            <w:tcW w:w="680" w:type="pct"/>
            <w:vMerge/>
            <w:vAlign w:val="center"/>
          </w:tcPr>
          <w:p w14:paraId="315074ED" w14:textId="77777777" w:rsidR="00842CC7" w:rsidRDefault="00842CC7">
            <w:pPr>
              <w:pStyle w:val="af7"/>
              <w:keepNext/>
              <w:rPr>
                <w:rFonts w:ascii="Times New Roman" w:hAnsi="Times New Roman"/>
              </w:rPr>
            </w:pPr>
          </w:p>
        </w:tc>
        <w:tc>
          <w:tcPr>
            <w:tcW w:w="556" w:type="pct"/>
            <w:vAlign w:val="center"/>
          </w:tcPr>
          <w:p w14:paraId="76A283B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3A4A2C1"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44DA89E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EE8F86D" w14:textId="77777777" w:rsidR="00842CC7" w:rsidRDefault="0045793B">
      <w:pPr>
        <w:pStyle w:val="a4"/>
        <w:rPr>
          <w:rFonts w:ascii="Times New Roman" w:hAnsi="Times New Roman"/>
        </w:rPr>
      </w:pPr>
      <w:bookmarkStart w:id="346" w:name="_Ref91T0209"/>
      <w:r>
        <w:rPr>
          <w:rFonts w:ascii="Times New Roman" w:hAnsi="Times New Roman"/>
        </w:rPr>
        <w:lastRenderedPageBreak/>
        <w:t>表</w:t>
      </w:r>
      <w:r>
        <w:rPr>
          <w:rFonts w:ascii="Times New Roman" w:hAnsi="Times New Roman"/>
        </w:rPr>
        <w:t xml:space="preserve"> 6-2-194 </w:t>
      </w:r>
      <w:r>
        <w:rPr>
          <w:rFonts w:ascii="Times New Roman" w:hAnsi="Times New Roman"/>
        </w:rPr>
        <w:t>說明</w:t>
      </w:r>
      <w:r>
        <w:rPr>
          <w:rFonts w:ascii="Times New Roman" w:hAnsi="Times New Roman" w:hint="eastAsia"/>
        </w:rPr>
        <w:t>造句系統</w:t>
      </w:r>
      <w:bookmarkEnd w:id="346"/>
    </w:p>
    <w:tbl>
      <w:tblPr>
        <w:tblStyle w:val="32"/>
        <w:tblW w:w="5000" w:type="pct"/>
        <w:tblLook w:val="04A0" w:firstRow="1" w:lastRow="0" w:firstColumn="1" w:lastColumn="0" w:noHBand="0" w:noVBand="1"/>
      </w:tblPr>
      <w:tblGrid>
        <w:gridCol w:w="1386"/>
        <w:gridCol w:w="1134"/>
        <w:gridCol w:w="3354"/>
        <w:gridCol w:w="4321"/>
      </w:tblGrid>
      <w:tr w:rsidR="00842CC7" w14:paraId="15755D66" w14:textId="77777777">
        <w:trPr>
          <w:cantSplit/>
          <w:trHeight w:val="454"/>
        </w:trPr>
        <w:tc>
          <w:tcPr>
            <w:tcW w:w="680" w:type="pct"/>
            <w:vAlign w:val="center"/>
          </w:tcPr>
          <w:p w14:paraId="1A8F261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0B53EEA" w14:textId="77777777" w:rsidR="00842CC7" w:rsidRDefault="0045793B">
            <w:pPr>
              <w:pStyle w:val="af7"/>
              <w:keepNext/>
              <w:rPr>
                <w:rFonts w:ascii="Times New Roman" w:hAnsi="Times New Roman"/>
              </w:rPr>
            </w:pPr>
            <w:r>
              <w:rPr>
                <w:rFonts w:ascii="Times New Roman" w:hAnsi="Times New Roman" w:hint="eastAsia"/>
              </w:rPr>
              <w:t>12</w:t>
            </w:r>
          </w:p>
        </w:tc>
        <w:tc>
          <w:tcPr>
            <w:tcW w:w="1645" w:type="pct"/>
            <w:vAlign w:val="center"/>
          </w:tcPr>
          <w:p w14:paraId="443B427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071B68F" w14:textId="77777777" w:rsidR="00842CC7" w:rsidRDefault="0045793B">
            <w:pPr>
              <w:pStyle w:val="af7"/>
              <w:keepNext/>
              <w:rPr>
                <w:rFonts w:ascii="Times New Roman" w:hAnsi="Times New Roman"/>
              </w:rPr>
            </w:pPr>
            <w:r>
              <w:rPr>
                <w:rFonts w:ascii="Times New Roman" w:hAnsi="Times New Roman" w:hint="eastAsia"/>
              </w:rPr>
              <w:t>造句系統</w:t>
            </w:r>
          </w:p>
        </w:tc>
      </w:tr>
      <w:tr w:rsidR="00842CC7" w14:paraId="6518F1D5" w14:textId="77777777">
        <w:trPr>
          <w:cantSplit/>
        </w:trPr>
        <w:tc>
          <w:tcPr>
            <w:tcW w:w="680" w:type="pct"/>
            <w:vAlign w:val="center"/>
          </w:tcPr>
          <w:p w14:paraId="528CD68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00F46BA" w14:textId="77777777" w:rsidR="00842CC7" w:rsidRDefault="0045793B">
            <w:pPr>
              <w:pStyle w:val="af7"/>
              <w:keepNext/>
              <w:rPr>
                <w:rFonts w:ascii="Times New Roman" w:hAnsi="Times New Roman"/>
              </w:rPr>
            </w:pPr>
            <w:r>
              <w:rPr>
                <w:rFonts w:ascii="Times New Roman" w:hAnsi="Times New Roman" w:hint="eastAsia"/>
              </w:rPr>
              <w:t>使用者依等級文法題目並搭配收藏單字造句，由</w:t>
            </w:r>
            <w:r>
              <w:rPr>
                <w:rFonts w:ascii="Times New Roman" w:hAnsi="Times New Roman" w:hint="eastAsia"/>
              </w:rPr>
              <w:t xml:space="preserve"> Gemini API </w:t>
            </w:r>
            <w:r>
              <w:rPr>
                <w:rFonts w:ascii="Times New Roman" w:hAnsi="Times New Roman" w:hint="eastAsia"/>
              </w:rPr>
              <w:t>批改，成績存為造句紀錄並可領取點數。</w:t>
            </w:r>
          </w:p>
        </w:tc>
      </w:tr>
      <w:tr w:rsidR="00842CC7" w14:paraId="252E7DB1" w14:textId="77777777">
        <w:trPr>
          <w:cantSplit/>
        </w:trPr>
        <w:tc>
          <w:tcPr>
            <w:tcW w:w="680" w:type="pct"/>
            <w:vMerge w:val="restart"/>
            <w:vAlign w:val="center"/>
          </w:tcPr>
          <w:p w14:paraId="0902754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E5A512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9E73023" w14:textId="77777777" w:rsidR="00842CC7" w:rsidRDefault="0045793B">
            <w:pPr>
              <w:pStyle w:val="af7"/>
              <w:keepNext/>
              <w:rPr>
                <w:rFonts w:ascii="Times New Roman" w:hAnsi="Times New Roman"/>
              </w:rPr>
            </w:pPr>
            <w:r>
              <w:rPr>
                <w:rFonts w:ascii="Times New Roman" w:hAnsi="Times New Roman" w:hint="eastAsia"/>
              </w:rPr>
              <w:t>造句內容、選用單字、領取請求</w:t>
            </w:r>
          </w:p>
        </w:tc>
      </w:tr>
      <w:tr w:rsidR="00842CC7" w14:paraId="1BE8F020" w14:textId="77777777">
        <w:trPr>
          <w:cantSplit/>
        </w:trPr>
        <w:tc>
          <w:tcPr>
            <w:tcW w:w="680" w:type="pct"/>
            <w:vMerge/>
            <w:vAlign w:val="center"/>
          </w:tcPr>
          <w:p w14:paraId="0398B404" w14:textId="77777777" w:rsidR="00842CC7" w:rsidRDefault="00842CC7">
            <w:pPr>
              <w:pStyle w:val="af7"/>
              <w:keepNext/>
              <w:rPr>
                <w:rFonts w:ascii="Times New Roman" w:hAnsi="Times New Roman"/>
              </w:rPr>
            </w:pPr>
          </w:p>
        </w:tc>
        <w:tc>
          <w:tcPr>
            <w:tcW w:w="556" w:type="pct"/>
            <w:vAlign w:val="center"/>
          </w:tcPr>
          <w:p w14:paraId="143EA039"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419568F9"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批改結果</w:t>
            </w:r>
          </w:p>
        </w:tc>
      </w:tr>
      <w:tr w:rsidR="00842CC7" w14:paraId="72464D1E" w14:textId="77777777">
        <w:trPr>
          <w:cantSplit/>
        </w:trPr>
        <w:tc>
          <w:tcPr>
            <w:tcW w:w="680" w:type="pct"/>
            <w:vMerge/>
            <w:vAlign w:val="center"/>
          </w:tcPr>
          <w:p w14:paraId="5250C308" w14:textId="77777777" w:rsidR="00842CC7" w:rsidRDefault="00842CC7">
            <w:pPr>
              <w:pStyle w:val="af7"/>
              <w:keepNext/>
              <w:rPr>
                <w:rFonts w:ascii="Times New Roman" w:hAnsi="Times New Roman"/>
              </w:rPr>
            </w:pPr>
          </w:p>
        </w:tc>
        <w:tc>
          <w:tcPr>
            <w:tcW w:w="556" w:type="pct"/>
            <w:vAlign w:val="center"/>
          </w:tcPr>
          <w:p w14:paraId="7F56E7B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4044134" w14:textId="77777777" w:rsidR="00842CC7" w:rsidRDefault="0045793B">
            <w:pPr>
              <w:pStyle w:val="af7"/>
              <w:keepNext/>
              <w:rPr>
                <w:rFonts w:ascii="Times New Roman" w:hAnsi="Times New Roman"/>
              </w:rPr>
            </w:pPr>
            <w:r>
              <w:rPr>
                <w:rFonts w:ascii="Times New Roman" w:hAnsi="Times New Roman" w:hint="eastAsia"/>
              </w:rPr>
              <w:t>使用者資料（</w:t>
            </w:r>
            <w:r>
              <w:rPr>
                <w:rFonts w:ascii="Times New Roman" w:hAnsi="Times New Roman" w:hint="eastAsia"/>
              </w:rPr>
              <w:t xml:space="preserve">T01 </w:t>
            </w:r>
            <w:r>
              <w:rPr>
                <w:rFonts w:ascii="Times New Roman" w:hAnsi="Times New Roman" w:hint="eastAsia"/>
              </w:rPr>
              <w:t>使用者資料表）、單字字典資料（</w:t>
            </w:r>
            <w:r>
              <w:rPr>
                <w:rFonts w:ascii="Times New Roman" w:hAnsi="Times New Roman" w:hint="eastAsia"/>
              </w:rPr>
              <w:t xml:space="preserve">T04 </w:t>
            </w:r>
            <w:r>
              <w:rPr>
                <w:rFonts w:ascii="Times New Roman" w:hAnsi="Times New Roman" w:hint="eastAsia"/>
              </w:rPr>
              <w:t>單字字典資料表）、使用者單字收藏資料（</w:t>
            </w:r>
            <w:r>
              <w:rPr>
                <w:rFonts w:ascii="Times New Roman" w:hAnsi="Times New Roman" w:hint="eastAsia"/>
              </w:rPr>
              <w:t xml:space="preserve">T08 </w:t>
            </w:r>
            <w:r>
              <w:rPr>
                <w:rFonts w:ascii="Times New Roman" w:hAnsi="Times New Roman" w:hint="eastAsia"/>
              </w:rPr>
              <w:t>使用者單字收藏資料表）、使用者收藏資料夾資料（</w:t>
            </w:r>
            <w:r>
              <w:rPr>
                <w:rFonts w:ascii="Times New Roman" w:hAnsi="Times New Roman" w:hint="eastAsia"/>
              </w:rPr>
              <w:t xml:space="preserve">T09 </w:t>
            </w:r>
            <w:r>
              <w:rPr>
                <w:rFonts w:ascii="Times New Roman" w:hAnsi="Times New Roman" w:hint="eastAsia"/>
              </w:rPr>
              <w:t>使用者收藏資料夾資料表）、造句紀錄（</w:t>
            </w:r>
            <w:r>
              <w:rPr>
                <w:rFonts w:ascii="Times New Roman" w:hAnsi="Times New Roman" w:hint="eastAsia"/>
              </w:rPr>
              <w:t xml:space="preserve">T29 </w:t>
            </w:r>
            <w:r>
              <w:rPr>
                <w:rFonts w:ascii="Times New Roman" w:hAnsi="Times New Roman" w:hint="eastAsia"/>
              </w:rPr>
              <w:t>造句練習紀錄表）</w:t>
            </w:r>
          </w:p>
        </w:tc>
      </w:tr>
      <w:tr w:rsidR="00842CC7" w14:paraId="190EE93D" w14:textId="77777777">
        <w:trPr>
          <w:cantSplit/>
        </w:trPr>
        <w:tc>
          <w:tcPr>
            <w:tcW w:w="680" w:type="pct"/>
            <w:vMerge w:val="restart"/>
            <w:vAlign w:val="center"/>
          </w:tcPr>
          <w:p w14:paraId="0E0960F4"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8D9173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B5CFAD0" w14:textId="77777777" w:rsidR="00842CC7" w:rsidRDefault="0045793B">
            <w:pPr>
              <w:pStyle w:val="af7"/>
              <w:keepNext/>
              <w:rPr>
                <w:rFonts w:ascii="Times New Roman" w:hAnsi="Times New Roman"/>
              </w:rPr>
            </w:pPr>
            <w:r>
              <w:rPr>
                <w:rFonts w:ascii="Times New Roman" w:hAnsi="Times New Roman" w:hint="eastAsia"/>
              </w:rPr>
              <w:t>題目、批改結果、造句紀錄</w:t>
            </w:r>
          </w:p>
        </w:tc>
      </w:tr>
      <w:tr w:rsidR="00842CC7" w14:paraId="0007B47C" w14:textId="77777777">
        <w:trPr>
          <w:cantSplit/>
        </w:trPr>
        <w:tc>
          <w:tcPr>
            <w:tcW w:w="680" w:type="pct"/>
            <w:vMerge/>
            <w:vAlign w:val="center"/>
          </w:tcPr>
          <w:p w14:paraId="6C167D4F" w14:textId="77777777" w:rsidR="00842CC7" w:rsidRDefault="00842CC7">
            <w:pPr>
              <w:pStyle w:val="af7"/>
              <w:keepNext/>
              <w:rPr>
                <w:rFonts w:ascii="Times New Roman" w:hAnsi="Times New Roman"/>
              </w:rPr>
            </w:pPr>
          </w:p>
        </w:tc>
        <w:tc>
          <w:tcPr>
            <w:tcW w:w="556" w:type="pct"/>
            <w:vAlign w:val="center"/>
          </w:tcPr>
          <w:p w14:paraId="35D229B9"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5A9778F2"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造句內容與批改要求</w:t>
            </w:r>
          </w:p>
        </w:tc>
      </w:tr>
      <w:tr w:rsidR="00842CC7" w14:paraId="02BD3375" w14:textId="77777777">
        <w:trPr>
          <w:cantSplit/>
        </w:trPr>
        <w:tc>
          <w:tcPr>
            <w:tcW w:w="680" w:type="pct"/>
            <w:vMerge/>
            <w:vAlign w:val="center"/>
          </w:tcPr>
          <w:p w14:paraId="42A3A0FC" w14:textId="77777777" w:rsidR="00842CC7" w:rsidRDefault="00842CC7">
            <w:pPr>
              <w:pStyle w:val="af7"/>
              <w:keepNext/>
              <w:rPr>
                <w:rFonts w:ascii="Times New Roman" w:hAnsi="Times New Roman"/>
              </w:rPr>
            </w:pPr>
          </w:p>
        </w:tc>
        <w:tc>
          <w:tcPr>
            <w:tcW w:w="556" w:type="pct"/>
            <w:vAlign w:val="center"/>
          </w:tcPr>
          <w:p w14:paraId="1A63B64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E544A8E" w14:textId="77777777" w:rsidR="00842CC7" w:rsidRDefault="0045793B">
            <w:pPr>
              <w:pStyle w:val="af7"/>
              <w:keepNext/>
              <w:rPr>
                <w:rFonts w:ascii="Times New Roman" w:hAnsi="Times New Roman"/>
              </w:rPr>
            </w:pPr>
            <w:r>
              <w:rPr>
                <w:rFonts w:ascii="Times New Roman" w:hAnsi="Times New Roman" w:hint="eastAsia"/>
              </w:rPr>
              <w:t>造句紀錄</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r>
              <w:rPr>
                <w:rFonts w:ascii="Times New Roman" w:hAnsi="Times New Roman" w:hint="eastAsia"/>
              </w:rPr>
              <w:t>、點數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T13 </w:t>
            </w:r>
            <w:r>
              <w:rPr>
                <w:rFonts w:ascii="Times New Roman" w:hAnsi="Times New Roman" w:hint="eastAsia"/>
              </w:rPr>
              <w:t>小組成員表、</w:t>
            </w:r>
            <w:r>
              <w:rPr>
                <w:rFonts w:ascii="Times New Roman" w:hAnsi="Times New Roman" w:hint="eastAsia"/>
              </w:rPr>
              <w:t xml:space="preserve">T35 </w:t>
            </w:r>
            <w:r>
              <w:rPr>
                <w:rFonts w:ascii="Times New Roman" w:hAnsi="Times New Roman" w:hint="eastAsia"/>
              </w:rPr>
              <w:t>作業繳交紀錄表</w:t>
            </w:r>
          </w:p>
        </w:tc>
      </w:tr>
    </w:tbl>
    <w:p w14:paraId="2F6BCB5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565DA5F" w14:textId="77777777" w:rsidR="00842CC7" w:rsidRDefault="0045793B">
      <w:pPr>
        <w:pStyle w:val="a4"/>
        <w:rPr>
          <w:rFonts w:ascii="Times New Roman" w:hAnsi="Times New Roman"/>
        </w:rPr>
      </w:pPr>
      <w:bookmarkStart w:id="347" w:name="_Ref91T0210"/>
      <w:r>
        <w:rPr>
          <w:rFonts w:ascii="Times New Roman" w:hAnsi="Times New Roman"/>
        </w:rPr>
        <w:t>表</w:t>
      </w:r>
      <w:r>
        <w:rPr>
          <w:rFonts w:ascii="Times New Roman" w:hAnsi="Times New Roman"/>
        </w:rPr>
        <w:t xml:space="preserve"> 6-2-195 </w:t>
      </w:r>
      <w:r>
        <w:rPr>
          <w:rFonts w:ascii="Times New Roman" w:hAnsi="Times New Roman"/>
        </w:rPr>
        <w:t>說明</w:t>
      </w:r>
      <w:r>
        <w:rPr>
          <w:rFonts w:ascii="Times New Roman" w:hAnsi="Times New Roman" w:hint="eastAsia"/>
        </w:rPr>
        <w:t>造句挑戰模組</w:t>
      </w:r>
      <w:bookmarkEnd w:id="347"/>
    </w:p>
    <w:tbl>
      <w:tblPr>
        <w:tblStyle w:val="32"/>
        <w:tblW w:w="5000" w:type="pct"/>
        <w:tblLook w:val="04A0" w:firstRow="1" w:lastRow="0" w:firstColumn="1" w:lastColumn="0" w:noHBand="0" w:noVBand="1"/>
      </w:tblPr>
      <w:tblGrid>
        <w:gridCol w:w="1386"/>
        <w:gridCol w:w="1134"/>
        <w:gridCol w:w="3354"/>
        <w:gridCol w:w="4321"/>
      </w:tblGrid>
      <w:tr w:rsidR="00842CC7" w14:paraId="78225A56" w14:textId="77777777">
        <w:trPr>
          <w:cantSplit/>
          <w:trHeight w:val="454"/>
        </w:trPr>
        <w:tc>
          <w:tcPr>
            <w:tcW w:w="680" w:type="pct"/>
            <w:vAlign w:val="center"/>
          </w:tcPr>
          <w:p w14:paraId="3F775DB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152B182" w14:textId="77777777" w:rsidR="00842CC7" w:rsidRDefault="0045793B">
            <w:pPr>
              <w:pStyle w:val="af7"/>
              <w:keepNext/>
              <w:rPr>
                <w:rFonts w:ascii="Times New Roman" w:hAnsi="Times New Roman"/>
              </w:rPr>
            </w:pPr>
            <w:r>
              <w:rPr>
                <w:rFonts w:ascii="Times New Roman" w:hAnsi="Times New Roman" w:hint="eastAsia"/>
              </w:rPr>
              <w:t>12.1</w:t>
            </w:r>
          </w:p>
        </w:tc>
        <w:tc>
          <w:tcPr>
            <w:tcW w:w="1645" w:type="pct"/>
            <w:vAlign w:val="center"/>
          </w:tcPr>
          <w:p w14:paraId="3C70B06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A2B3F25" w14:textId="77777777" w:rsidR="00842CC7" w:rsidRDefault="0045793B">
            <w:pPr>
              <w:pStyle w:val="af7"/>
              <w:keepNext/>
              <w:rPr>
                <w:rFonts w:ascii="Times New Roman" w:hAnsi="Times New Roman"/>
              </w:rPr>
            </w:pPr>
            <w:r>
              <w:rPr>
                <w:rFonts w:ascii="Times New Roman" w:hAnsi="Times New Roman" w:hint="eastAsia"/>
              </w:rPr>
              <w:t>造句挑戰模組</w:t>
            </w:r>
          </w:p>
        </w:tc>
      </w:tr>
      <w:tr w:rsidR="00842CC7" w14:paraId="058345BF" w14:textId="77777777">
        <w:trPr>
          <w:cantSplit/>
        </w:trPr>
        <w:tc>
          <w:tcPr>
            <w:tcW w:w="680" w:type="pct"/>
            <w:vAlign w:val="center"/>
          </w:tcPr>
          <w:p w14:paraId="58F084A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E1E2522" w14:textId="77777777" w:rsidR="00842CC7" w:rsidRDefault="0045793B">
            <w:pPr>
              <w:pStyle w:val="af7"/>
              <w:keepNext/>
              <w:rPr>
                <w:rFonts w:ascii="Times New Roman" w:hAnsi="Times New Roman"/>
              </w:rPr>
            </w:pPr>
            <w:r>
              <w:rPr>
                <w:rFonts w:ascii="Times New Roman" w:hAnsi="Times New Roman" w:hint="eastAsia"/>
              </w:rPr>
              <w:t>系統出文法造句題，使用者選用收藏單字並輸入句子。</w:t>
            </w:r>
          </w:p>
        </w:tc>
      </w:tr>
      <w:tr w:rsidR="00842CC7" w14:paraId="673660AF" w14:textId="77777777">
        <w:trPr>
          <w:cantSplit/>
        </w:trPr>
        <w:tc>
          <w:tcPr>
            <w:tcW w:w="680" w:type="pct"/>
            <w:vMerge w:val="restart"/>
            <w:vAlign w:val="center"/>
          </w:tcPr>
          <w:p w14:paraId="1817734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6AF0C5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47853DF" w14:textId="77777777" w:rsidR="00842CC7" w:rsidRDefault="0045793B">
            <w:pPr>
              <w:pStyle w:val="af7"/>
              <w:keepNext/>
              <w:rPr>
                <w:rFonts w:ascii="Times New Roman" w:hAnsi="Times New Roman"/>
              </w:rPr>
            </w:pPr>
            <w:r>
              <w:rPr>
                <w:rFonts w:ascii="Times New Roman" w:hAnsi="Times New Roman" w:hint="eastAsia"/>
              </w:rPr>
              <w:t>造句內容、選用單字</w:t>
            </w:r>
          </w:p>
        </w:tc>
      </w:tr>
      <w:tr w:rsidR="00842CC7" w14:paraId="45C9B7B2" w14:textId="77777777">
        <w:trPr>
          <w:cantSplit/>
        </w:trPr>
        <w:tc>
          <w:tcPr>
            <w:tcW w:w="680" w:type="pct"/>
            <w:vMerge/>
            <w:vAlign w:val="center"/>
          </w:tcPr>
          <w:p w14:paraId="2C280F23" w14:textId="77777777" w:rsidR="00842CC7" w:rsidRDefault="00842CC7">
            <w:pPr>
              <w:pStyle w:val="af7"/>
              <w:keepNext/>
              <w:rPr>
                <w:rFonts w:ascii="Times New Roman" w:hAnsi="Times New Roman"/>
              </w:rPr>
            </w:pPr>
          </w:p>
        </w:tc>
        <w:tc>
          <w:tcPr>
            <w:tcW w:w="556" w:type="pct"/>
            <w:vAlign w:val="center"/>
          </w:tcPr>
          <w:p w14:paraId="17D98B5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FC2F8A6" w14:textId="77777777" w:rsidR="00842CC7" w:rsidRDefault="0045793B">
            <w:pPr>
              <w:pStyle w:val="af7"/>
              <w:keepNext/>
              <w:rPr>
                <w:rFonts w:ascii="Times New Roman" w:hAnsi="Times New Roman"/>
              </w:rPr>
            </w:pPr>
            <w:r>
              <w:rPr>
                <w:rFonts w:ascii="Times New Roman" w:hAnsi="Times New Roman" w:hint="eastAsia"/>
              </w:rPr>
              <w:t>使用者等級、收藏單字</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T08 </w:t>
            </w:r>
            <w:r>
              <w:rPr>
                <w:rFonts w:ascii="Times New Roman" w:hAnsi="Times New Roman" w:hint="eastAsia"/>
              </w:rPr>
              <w:t>使用者單字收藏資料表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T04 </w:t>
            </w:r>
            <w:r>
              <w:rPr>
                <w:rFonts w:ascii="Times New Roman" w:hAnsi="Times New Roman" w:hint="eastAsia"/>
              </w:rPr>
              <w:t>單字字典資料表、</w:t>
            </w:r>
            <w:r>
              <w:rPr>
                <w:rFonts w:ascii="Times New Roman" w:hAnsi="Times New Roman" w:hint="eastAsia"/>
              </w:rPr>
              <w:t xml:space="preserve">T09 </w:t>
            </w:r>
            <w:r>
              <w:rPr>
                <w:rFonts w:ascii="Times New Roman" w:hAnsi="Times New Roman" w:hint="eastAsia"/>
              </w:rPr>
              <w:t>使用者收藏資料夾資料表</w:t>
            </w:r>
          </w:p>
        </w:tc>
      </w:tr>
      <w:tr w:rsidR="00842CC7" w14:paraId="78FCC8A5" w14:textId="77777777">
        <w:trPr>
          <w:cantSplit/>
        </w:trPr>
        <w:tc>
          <w:tcPr>
            <w:tcW w:w="680" w:type="pct"/>
            <w:vMerge w:val="restart"/>
            <w:vAlign w:val="center"/>
          </w:tcPr>
          <w:p w14:paraId="6698F4C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4F2D98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38FA6BF" w14:textId="77777777" w:rsidR="00842CC7" w:rsidRDefault="0045793B">
            <w:pPr>
              <w:pStyle w:val="af7"/>
              <w:keepNext/>
              <w:rPr>
                <w:rFonts w:ascii="Times New Roman" w:hAnsi="Times New Roman"/>
              </w:rPr>
            </w:pPr>
            <w:r>
              <w:rPr>
                <w:rFonts w:ascii="Times New Roman" w:hAnsi="Times New Roman" w:hint="eastAsia"/>
              </w:rPr>
              <w:t>造句題目</w:t>
            </w:r>
          </w:p>
        </w:tc>
      </w:tr>
      <w:tr w:rsidR="00842CC7" w14:paraId="7B51B0F3" w14:textId="77777777">
        <w:trPr>
          <w:cantSplit/>
        </w:trPr>
        <w:tc>
          <w:tcPr>
            <w:tcW w:w="680" w:type="pct"/>
            <w:vMerge/>
            <w:vAlign w:val="center"/>
          </w:tcPr>
          <w:p w14:paraId="14AA6B4A" w14:textId="77777777" w:rsidR="00842CC7" w:rsidRDefault="00842CC7">
            <w:pPr>
              <w:pStyle w:val="af7"/>
              <w:keepNext/>
              <w:rPr>
                <w:rFonts w:ascii="Times New Roman" w:hAnsi="Times New Roman"/>
              </w:rPr>
            </w:pPr>
          </w:p>
        </w:tc>
        <w:tc>
          <w:tcPr>
            <w:tcW w:w="556" w:type="pct"/>
            <w:vAlign w:val="center"/>
          </w:tcPr>
          <w:p w14:paraId="68E2A76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A3D4374" w14:textId="77777777" w:rsidR="00842CC7" w:rsidRDefault="0045793B">
            <w:pPr>
              <w:pStyle w:val="af7"/>
              <w:keepNext/>
              <w:rPr>
                <w:rFonts w:ascii="Times New Roman" w:hAnsi="Times New Roman"/>
              </w:rPr>
            </w:pPr>
            <w:r>
              <w:rPr>
                <w:rFonts w:ascii="Times New Roman" w:hAnsi="Times New Roman" w:hint="eastAsia"/>
              </w:rPr>
              <w:t>每日次數與點數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r>
              <w:rPr>
                <w:rFonts w:ascii="Times New Roman" w:hAnsi="Times New Roman" w:hint="eastAsia"/>
              </w:rPr>
              <w:t>)</w:t>
            </w:r>
          </w:p>
        </w:tc>
      </w:tr>
    </w:tbl>
    <w:p w14:paraId="07FE452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0AEB75D" w14:textId="77777777" w:rsidR="00842CC7" w:rsidRDefault="0045793B">
      <w:pPr>
        <w:pStyle w:val="a4"/>
        <w:rPr>
          <w:rFonts w:ascii="Times New Roman" w:hAnsi="Times New Roman"/>
        </w:rPr>
      </w:pPr>
      <w:bookmarkStart w:id="348" w:name="_Ref91T0211"/>
      <w:r>
        <w:rPr>
          <w:rFonts w:ascii="Times New Roman" w:hAnsi="Times New Roman"/>
        </w:rPr>
        <w:t>表</w:t>
      </w:r>
      <w:r>
        <w:rPr>
          <w:rFonts w:ascii="Times New Roman" w:hAnsi="Times New Roman"/>
        </w:rPr>
        <w:t xml:space="preserve"> 6-2-196 </w:t>
      </w:r>
      <w:r>
        <w:rPr>
          <w:rFonts w:ascii="Times New Roman" w:hAnsi="Times New Roman"/>
        </w:rPr>
        <w:t>說明</w:t>
      </w:r>
      <w:r>
        <w:rPr>
          <w:rFonts w:ascii="Times New Roman" w:hAnsi="Times New Roman" w:hint="eastAsia"/>
        </w:rPr>
        <w:t>查詢分級文法造句題目</w:t>
      </w:r>
      <w:bookmarkEnd w:id="348"/>
    </w:p>
    <w:tbl>
      <w:tblPr>
        <w:tblStyle w:val="32"/>
        <w:tblW w:w="5000" w:type="pct"/>
        <w:tblLook w:val="04A0" w:firstRow="1" w:lastRow="0" w:firstColumn="1" w:lastColumn="0" w:noHBand="0" w:noVBand="1"/>
      </w:tblPr>
      <w:tblGrid>
        <w:gridCol w:w="1386"/>
        <w:gridCol w:w="1134"/>
        <w:gridCol w:w="3354"/>
        <w:gridCol w:w="4321"/>
      </w:tblGrid>
      <w:tr w:rsidR="00842CC7" w14:paraId="2DC7680D" w14:textId="77777777">
        <w:trPr>
          <w:cantSplit/>
          <w:trHeight w:val="454"/>
        </w:trPr>
        <w:tc>
          <w:tcPr>
            <w:tcW w:w="680" w:type="pct"/>
            <w:vAlign w:val="center"/>
          </w:tcPr>
          <w:p w14:paraId="09BD435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CCDA1FF" w14:textId="77777777" w:rsidR="00842CC7" w:rsidRDefault="0045793B">
            <w:pPr>
              <w:pStyle w:val="af7"/>
              <w:keepNext/>
              <w:rPr>
                <w:rFonts w:ascii="Times New Roman" w:hAnsi="Times New Roman"/>
              </w:rPr>
            </w:pPr>
            <w:r>
              <w:rPr>
                <w:rFonts w:ascii="Times New Roman" w:hAnsi="Times New Roman" w:hint="eastAsia"/>
              </w:rPr>
              <w:t>12.1.1</w:t>
            </w:r>
          </w:p>
        </w:tc>
        <w:tc>
          <w:tcPr>
            <w:tcW w:w="1645" w:type="pct"/>
            <w:vAlign w:val="center"/>
          </w:tcPr>
          <w:p w14:paraId="37CC865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C4B3F47" w14:textId="77777777" w:rsidR="00842CC7" w:rsidRDefault="0045793B">
            <w:pPr>
              <w:pStyle w:val="af7"/>
              <w:keepNext/>
              <w:rPr>
                <w:rFonts w:ascii="Times New Roman" w:hAnsi="Times New Roman"/>
              </w:rPr>
            </w:pPr>
            <w:r>
              <w:rPr>
                <w:rFonts w:ascii="Times New Roman" w:hAnsi="Times New Roman" w:hint="eastAsia"/>
              </w:rPr>
              <w:t>查詢分級文法造句題目</w:t>
            </w:r>
          </w:p>
        </w:tc>
      </w:tr>
      <w:tr w:rsidR="00842CC7" w14:paraId="0299B2D8" w14:textId="77777777">
        <w:trPr>
          <w:cantSplit/>
        </w:trPr>
        <w:tc>
          <w:tcPr>
            <w:tcW w:w="680" w:type="pct"/>
            <w:vAlign w:val="center"/>
          </w:tcPr>
          <w:p w14:paraId="55EF8BB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1CFF93E" w14:textId="77777777" w:rsidR="00842CC7" w:rsidRDefault="0045793B">
            <w:pPr>
              <w:pStyle w:val="af7"/>
              <w:keepNext/>
              <w:rPr>
                <w:rFonts w:ascii="Times New Roman" w:hAnsi="Times New Roman"/>
              </w:rPr>
            </w:pPr>
            <w:r>
              <w:rPr>
                <w:rFonts w:ascii="Times New Roman" w:hAnsi="Times New Roman" w:hint="eastAsia"/>
              </w:rPr>
              <w:t>系統依使用者日語等級，從內建文法題庫（</w:t>
            </w:r>
            <w:r>
              <w:rPr>
                <w:rFonts w:ascii="Times New Roman" w:hAnsi="Times New Roman" w:hint="eastAsia"/>
              </w:rPr>
              <w:t>N5</w:t>
            </w:r>
            <w:r>
              <w:rPr>
                <w:rFonts w:ascii="Times New Roman" w:hAnsi="Times New Roman" w:hint="eastAsia"/>
              </w:rPr>
              <w:t>～</w:t>
            </w:r>
            <w:r>
              <w:rPr>
                <w:rFonts w:ascii="Times New Roman" w:hAnsi="Times New Roman" w:hint="eastAsia"/>
              </w:rPr>
              <w:t>N1</w:t>
            </w:r>
            <w:r>
              <w:rPr>
                <w:rFonts w:ascii="Times New Roman" w:hAnsi="Times New Roman" w:hint="eastAsia"/>
              </w:rPr>
              <w:t>）隨機抽出一個文法點作為題目。</w:t>
            </w:r>
          </w:p>
        </w:tc>
      </w:tr>
      <w:tr w:rsidR="00842CC7" w14:paraId="6F9F7074" w14:textId="77777777">
        <w:trPr>
          <w:cantSplit/>
        </w:trPr>
        <w:tc>
          <w:tcPr>
            <w:tcW w:w="680" w:type="pct"/>
            <w:vMerge w:val="restart"/>
            <w:vAlign w:val="center"/>
          </w:tcPr>
          <w:p w14:paraId="5D6EAA7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98F42B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7FF7E5D" w14:textId="77777777" w:rsidR="00842CC7" w:rsidRDefault="0045793B">
            <w:pPr>
              <w:pStyle w:val="af7"/>
              <w:keepNext/>
              <w:rPr>
                <w:rFonts w:ascii="Times New Roman" w:hAnsi="Times New Roman"/>
              </w:rPr>
            </w:pPr>
            <w:r>
              <w:rPr>
                <w:rFonts w:ascii="Times New Roman" w:hAnsi="Times New Roman" w:hint="eastAsia"/>
              </w:rPr>
              <w:t>開始造句請求</w:t>
            </w:r>
          </w:p>
        </w:tc>
      </w:tr>
      <w:tr w:rsidR="00842CC7" w14:paraId="4F90CA9A" w14:textId="77777777">
        <w:trPr>
          <w:cantSplit/>
        </w:trPr>
        <w:tc>
          <w:tcPr>
            <w:tcW w:w="680" w:type="pct"/>
            <w:vMerge/>
            <w:vAlign w:val="center"/>
          </w:tcPr>
          <w:p w14:paraId="52A9F498" w14:textId="77777777" w:rsidR="00842CC7" w:rsidRDefault="00842CC7">
            <w:pPr>
              <w:pStyle w:val="af7"/>
              <w:keepNext/>
              <w:rPr>
                <w:rFonts w:ascii="Times New Roman" w:hAnsi="Times New Roman"/>
              </w:rPr>
            </w:pPr>
          </w:p>
        </w:tc>
        <w:tc>
          <w:tcPr>
            <w:tcW w:w="556" w:type="pct"/>
            <w:vAlign w:val="center"/>
          </w:tcPr>
          <w:p w14:paraId="5D195F2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163751E" w14:textId="77777777" w:rsidR="00842CC7" w:rsidRDefault="0045793B">
            <w:pPr>
              <w:pStyle w:val="af7"/>
              <w:keepNext/>
              <w:rPr>
                <w:rFonts w:ascii="Times New Roman" w:hAnsi="Times New Roman"/>
              </w:rPr>
            </w:pPr>
            <w:r>
              <w:rPr>
                <w:rFonts w:ascii="Times New Roman" w:hAnsi="Times New Roman" w:hint="eastAsia"/>
              </w:rPr>
              <w:t>使用者日語等級</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706737EC" w14:textId="77777777">
        <w:trPr>
          <w:cantSplit/>
        </w:trPr>
        <w:tc>
          <w:tcPr>
            <w:tcW w:w="680" w:type="pct"/>
            <w:vMerge w:val="restart"/>
            <w:vAlign w:val="center"/>
          </w:tcPr>
          <w:p w14:paraId="00B9537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0C37D5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6ACDB55" w14:textId="77777777" w:rsidR="00842CC7" w:rsidRDefault="0045793B">
            <w:pPr>
              <w:pStyle w:val="af7"/>
              <w:keepNext/>
              <w:rPr>
                <w:rFonts w:ascii="Times New Roman" w:hAnsi="Times New Roman"/>
              </w:rPr>
            </w:pPr>
            <w:r>
              <w:rPr>
                <w:rFonts w:ascii="Times New Roman" w:hAnsi="Times New Roman" w:hint="eastAsia"/>
              </w:rPr>
              <w:t>文法題目與例句</w:t>
            </w:r>
          </w:p>
        </w:tc>
      </w:tr>
      <w:tr w:rsidR="00842CC7" w14:paraId="70A9FA78" w14:textId="77777777">
        <w:trPr>
          <w:cantSplit/>
        </w:trPr>
        <w:tc>
          <w:tcPr>
            <w:tcW w:w="680" w:type="pct"/>
            <w:vMerge/>
            <w:vAlign w:val="center"/>
          </w:tcPr>
          <w:p w14:paraId="42D95617" w14:textId="77777777" w:rsidR="00842CC7" w:rsidRDefault="00842CC7">
            <w:pPr>
              <w:pStyle w:val="af7"/>
              <w:keepNext/>
              <w:rPr>
                <w:rFonts w:ascii="Times New Roman" w:hAnsi="Times New Roman"/>
              </w:rPr>
            </w:pPr>
          </w:p>
        </w:tc>
        <w:tc>
          <w:tcPr>
            <w:tcW w:w="556" w:type="pct"/>
            <w:vAlign w:val="center"/>
          </w:tcPr>
          <w:p w14:paraId="26C885D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5C3B955" w14:textId="77777777" w:rsidR="00842CC7" w:rsidRDefault="0045793B">
            <w:pPr>
              <w:pStyle w:val="af7"/>
              <w:keepNext/>
              <w:rPr>
                <w:rFonts w:ascii="Times New Roman" w:hAnsi="Times New Roman"/>
              </w:rPr>
            </w:pPr>
            <w:r>
              <w:rPr>
                <w:rFonts w:ascii="Times New Roman" w:hAnsi="Times New Roman" w:hint="eastAsia"/>
              </w:rPr>
              <w:t>（僅讀取，無寫入；題庫內建於系統）</w:t>
            </w:r>
          </w:p>
        </w:tc>
      </w:tr>
    </w:tbl>
    <w:p w14:paraId="43FAD2E4"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8795411" w14:textId="77777777" w:rsidR="00842CC7" w:rsidRDefault="0045793B">
      <w:pPr>
        <w:pStyle w:val="a4"/>
        <w:rPr>
          <w:rFonts w:ascii="Times New Roman" w:hAnsi="Times New Roman"/>
        </w:rPr>
      </w:pPr>
      <w:bookmarkStart w:id="349" w:name="_Ref91T0212"/>
      <w:r>
        <w:rPr>
          <w:rFonts w:ascii="Times New Roman" w:hAnsi="Times New Roman"/>
        </w:rPr>
        <w:lastRenderedPageBreak/>
        <w:t>表</w:t>
      </w:r>
      <w:r>
        <w:rPr>
          <w:rFonts w:ascii="Times New Roman" w:hAnsi="Times New Roman"/>
        </w:rPr>
        <w:t xml:space="preserve"> 6-2-197 </w:t>
      </w:r>
      <w:r>
        <w:rPr>
          <w:rFonts w:ascii="Times New Roman" w:hAnsi="Times New Roman"/>
        </w:rPr>
        <w:t>說明</w:t>
      </w:r>
      <w:r>
        <w:rPr>
          <w:rFonts w:ascii="Times New Roman" w:hAnsi="Times New Roman" w:hint="eastAsia"/>
        </w:rPr>
        <w:t>查詢收藏夾連動單字</w:t>
      </w:r>
      <w:bookmarkEnd w:id="349"/>
    </w:p>
    <w:tbl>
      <w:tblPr>
        <w:tblStyle w:val="32"/>
        <w:tblW w:w="5000" w:type="pct"/>
        <w:tblLook w:val="04A0" w:firstRow="1" w:lastRow="0" w:firstColumn="1" w:lastColumn="0" w:noHBand="0" w:noVBand="1"/>
      </w:tblPr>
      <w:tblGrid>
        <w:gridCol w:w="1386"/>
        <w:gridCol w:w="1134"/>
        <w:gridCol w:w="3354"/>
        <w:gridCol w:w="4321"/>
      </w:tblGrid>
      <w:tr w:rsidR="00842CC7" w14:paraId="0B6C2E95" w14:textId="77777777">
        <w:trPr>
          <w:cantSplit/>
          <w:trHeight w:val="454"/>
        </w:trPr>
        <w:tc>
          <w:tcPr>
            <w:tcW w:w="680" w:type="pct"/>
            <w:vAlign w:val="center"/>
          </w:tcPr>
          <w:p w14:paraId="319ABE7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88A5844" w14:textId="77777777" w:rsidR="00842CC7" w:rsidRDefault="0045793B">
            <w:pPr>
              <w:pStyle w:val="af7"/>
              <w:keepNext/>
              <w:rPr>
                <w:rFonts w:ascii="Times New Roman" w:hAnsi="Times New Roman"/>
              </w:rPr>
            </w:pPr>
            <w:r>
              <w:rPr>
                <w:rFonts w:ascii="Times New Roman" w:hAnsi="Times New Roman" w:hint="eastAsia"/>
              </w:rPr>
              <w:t>12.1.2</w:t>
            </w:r>
          </w:p>
        </w:tc>
        <w:tc>
          <w:tcPr>
            <w:tcW w:w="1645" w:type="pct"/>
            <w:vAlign w:val="center"/>
          </w:tcPr>
          <w:p w14:paraId="0E68EB8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A20E7DE" w14:textId="77777777" w:rsidR="00842CC7" w:rsidRDefault="0045793B">
            <w:pPr>
              <w:pStyle w:val="af7"/>
              <w:keepNext/>
              <w:rPr>
                <w:rFonts w:ascii="Times New Roman" w:hAnsi="Times New Roman"/>
              </w:rPr>
            </w:pPr>
            <w:r>
              <w:rPr>
                <w:rFonts w:ascii="Times New Roman" w:hAnsi="Times New Roman" w:hint="eastAsia"/>
              </w:rPr>
              <w:t>查詢收藏夾連動單字</w:t>
            </w:r>
          </w:p>
        </w:tc>
      </w:tr>
      <w:tr w:rsidR="00842CC7" w14:paraId="0549276A" w14:textId="77777777">
        <w:trPr>
          <w:cantSplit/>
        </w:trPr>
        <w:tc>
          <w:tcPr>
            <w:tcW w:w="680" w:type="pct"/>
            <w:vAlign w:val="center"/>
          </w:tcPr>
          <w:p w14:paraId="5043B21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01308E5" w14:textId="77777777" w:rsidR="00842CC7" w:rsidRDefault="0045793B">
            <w:pPr>
              <w:pStyle w:val="af7"/>
              <w:keepNext/>
              <w:rPr>
                <w:rFonts w:ascii="Times New Roman" w:hAnsi="Times New Roman"/>
              </w:rPr>
            </w:pPr>
            <w:r>
              <w:rPr>
                <w:rFonts w:ascii="Times New Roman" w:hAnsi="Times New Roman" w:hint="eastAsia"/>
              </w:rPr>
              <w:t>系統列出使用者的收藏單字（</w:t>
            </w:r>
            <w:r>
              <w:rPr>
                <w:rFonts w:ascii="Times New Roman" w:hAnsi="Times New Roman" w:hint="eastAsia"/>
              </w:rPr>
              <w:t xml:space="preserve">T08 </w:t>
            </w:r>
            <w:r>
              <w:rPr>
                <w:rFonts w:ascii="Times New Roman" w:hAnsi="Times New Roman" w:hint="eastAsia"/>
              </w:rPr>
              <w:t>使用者單字收藏資料表），使用者勾選要使用的單字。</w:t>
            </w:r>
          </w:p>
        </w:tc>
      </w:tr>
      <w:tr w:rsidR="00842CC7" w14:paraId="0789E49A" w14:textId="77777777">
        <w:trPr>
          <w:cantSplit/>
        </w:trPr>
        <w:tc>
          <w:tcPr>
            <w:tcW w:w="680" w:type="pct"/>
            <w:vMerge w:val="restart"/>
            <w:vAlign w:val="center"/>
          </w:tcPr>
          <w:p w14:paraId="6279C86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509E86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82611E9" w14:textId="77777777" w:rsidR="00842CC7" w:rsidRDefault="0045793B">
            <w:pPr>
              <w:pStyle w:val="af7"/>
              <w:keepNext/>
              <w:rPr>
                <w:rFonts w:ascii="Times New Roman" w:hAnsi="Times New Roman"/>
              </w:rPr>
            </w:pPr>
            <w:r>
              <w:rPr>
                <w:rFonts w:ascii="Times New Roman" w:hAnsi="Times New Roman" w:hint="eastAsia"/>
              </w:rPr>
              <w:t>選擇單字</w:t>
            </w:r>
          </w:p>
        </w:tc>
      </w:tr>
      <w:tr w:rsidR="00842CC7" w14:paraId="618AA577" w14:textId="77777777">
        <w:trPr>
          <w:cantSplit/>
        </w:trPr>
        <w:tc>
          <w:tcPr>
            <w:tcW w:w="680" w:type="pct"/>
            <w:vMerge/>
            <w:vAlign w:val="center"/>
          </w:tcPr>
          <w:p w14:paraId="501389F6" w14:textId="77777777" w:rsidR="00842CC7" w:rsidRDefault="00842CC7">
            <w:pPr>
              <w:pStyle w:val="af7"/>
              <w:keepNext/>
              <w:rPr>
                <w:rFonts w:ascii="Times New Roman" w:hAnsi="Times New Roman"/>
              </w:rPr>
            </w:pPr>
          </w:p>
        </w:tc>
        <w:tc>
          <w:tcPr>
            <w:tcW w:w="556" w:type="pct"/>
            <w:vAlign w:val="center"/>
          </w:tcPr>
          <w:p w14:paraId="18A08E0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275F025" w14:textId="77777777" w:rsidR="00842CC7" w:rsidRDefault="0045793B">
            <w:pPr>
              <w:pStyle w:val="af7"/>
              <w:keepNext/>
              <w:rPr>
                <w:rFonts w:ascii="Times New Roman" w:hAnsi="Times New Roman"/>
              </w:rPr>
            </w:pPr>
            <w:r>
              <w:rPr>
                <w:rFonts w:ascii="Times New Roman" w:hAnsi="Times New Roman" w:hint="eastAsia"/>
              </w:rPr>
              <w:t>收藏單字與資料夾</w:t>
            </w:r>
            <w:r>
              <w:rPr>
                <w:rFonts w:ascii="Times New Roman" w:hAnsi="Times New Roman" w:hint="eastAsia"/>
              </w:rPr>
              <w:t xml:space="preserve">(T08 </w:t>
            </w:r>
            <w:r>
              <w:rPr>
                <w:rFonts w:ascii="Times New Roman" w:hAnsi="Times New Roman" w:hint="eastAsia"/>
              </w:rPr>
              <w:t>使用者單字收藏資料表、</w:t>
            </w:r>
            <w:r>
              <w:rPr>
                <w:rFonts w:ascii="Times New Roman" w:hAnsi="Times New Roman" w:hint="eastAsia"/>
              </w:rPr>
              <w:t xml:space="preserve">T09 </w:t>
            </w:r>
            <w:r>
              <w:rPr>
                <w:rFonts w:ascii="Times New Roman" w:hAnsi="Times New Roman" w:hint="eastAsia"/>
              </w:rPr>
              <w:t>使用者收藏資料夾資料表、</w:t>
            </w:r>
            <w:r>
              <w:rPr>
                <w:rFonts w:ascii="Times New Roman" w:hAnsi="Times New Roman" w:hint="eastAsia"/>
              </w:rPr>
              <w:t xml:space="preserve">T04 </w:t>
            </w:r>
            <w:r>
              <w:rPr>
                <w:rFonts w:ascii="Times New Roman" w:hAnsi="Times New Roman" w:hint="eastAsia"/>
              </w:rPr>
              <w:t>單字字典資料表</w:t>
            </w:r>
            <w:r>
              <w:rPr>
                <w:rFonts w:ascii="Times New Roman" w:hAnsi="Times New Roman" w:hint="eastAsia"/>
              </w:rPr>
              <w:t>)</w:t>
            </w:r>
          </w:p>
        </w:tc>
      </w:tr>
      <w:tr w:rsidR="00842CC7" w14:paraId="293DDE2F" w14:textId="77777777">
        <w:trPr>
          <w:cantSplit/>
        </w:trPr>
        <w:tc>
          <w:tcPr>
            <w:tcW w:w="680" w:type="pct"/>
            <w:vMerge w:val="restart"/>
            <w:vAlign w:val="center"/>
          </w:tcPr>
          <w:p w14:paraId="1EFAA0E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FFB42C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53E11CE" w14:textId="77777777" w:rsidR="00842CC7" w:rsidRDefault="0045793B">
            <w:pPr>
              <w:pStyle w:val="af7"/>
              <w:keepNext/>
              <w:rPr>
                <w:rFonts w:ascii="Times New Roman" w:hAnsi="Times New Roman"/>
              </w:rPr>
            </w:pPr>
            <w:r>
              <w:rPr>
                <w:rFonts w:ascii="Times New Roman" w:hAnsi="Times New Roman" w:hint="eastAsia"/>
              </w:rPr>
              <w:t>可選用的收藏單字</w:t>
            </w:r>
          </w:p>
        </w:tc>
      </w:tr>
      <w:tr w:rsidR="00842CC7" w14:paraId="60914B09" w14:textId="77777777">
        <w:trPr>
          <w:cantSplit/>
        </w:trPr>
        <w:tc>
          <w:tcPr>
            <w:tcW w:w="680" w:type="pct"/>
            <w:vMerge/>
            <w:vAlign w:val="center"/>
          </w:tcPr>
          <w:p w14:paraId="45817C74" w14:textId="77777777" w:rsidR="00842CC7" w:rsidRDefault="00842CC7">
            <w:pPr>
              <w:pStyle w:val="af7"/>
              <w:keepNext/>
              <w:rPr>
                <w:rFonts w:ascii="Times New Roman" w:hAnsi="Times New Roman"/>
              </w:rPr>
            </w:pPr>
          </w:p>
        </w:tc>
        <w:tc>
          <w:tcPr>
            <w:tcW w:w="556" w:type="pct"/>
            <w:vAlign w:val="center"/>
          </w:tcPr>
          <w:p w14:paraId="13903DA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F998BB4"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40F87F8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840F6B2" w14:textId="77777777" w:rsidR="00842CC7" w:rsidRDefault="0045793B">
      <w:pPr>
        <w:pStyle w:val="a4"/>
        <w:rPr>
          <w:rFonts w:ascii="Times New Roman" w:hAnsi="Times New Roman"/>
        </w:rPr>
      </w:pPr>
      <w:bookmarkStart w:id="350" w:name="_Ref91T0213"/>
      <w:r>
        <w:rPr>
          <w:rFonts w:ascii="Times New Roman" w:hAnsi="Times New Roman"/>
        </w:rPr>
        <w:t>表</w:t>
      </w:r>
      <w:r>
        <w:rPr>
          <w:rFonts w:ascii="Times New Roman" w:hAnsi="Times New Roman"/>
        </w:rPr>
        <w:t xml:space="preserve"> 6-2-198 </w:t>
      </w:r>
      <w:r>
        <w:rPr>
          <w:rFonts w:ascii="Times New Roman" w:hAnsi="Times New Roman"/>
        </w:rPr>
        <w:t>說明</w:t>
      </w:r>
      <w:r>
        <w:rPr>
          <w:rFonts w:ascii="Times New Roman" w:hAnsi="Times New Roman" w:hint="eastAsia"/>
        </w:rPr>
        <w:t>新增造句文字輸入</w:t>
      </w:r>
      <w:bookmarkEnd w:id="350"/>
    </w:p>
    <w:tbl>
      <w:tblPr>
        <w:tblStyle w:val="32"/>
        <w:tblW w:w="5000" w:type="pct"/>
        <w:tblLook w:val="04A0" w:firstRow="1" w:lastRow="0" w:firstColumn="1" w:lastColumn="0" w:noHBand="0" w:noVBand="1"/>
      </w:tblPr>
      <w:tblGrid>
        <w:gridCol w:w="1386"/>
        <w:gridCol w:w="1134"/>
        <w:gridCol w:w="3354"/>
        <w:gridCol w:w="4321"/>
      </w:tblGrid>
      <w:tr w:rsidR="00842CC7" w14:paraId="08DB48A2" w14:textId="77777777">
        <w:trPr>
          <w:cantSplit/>
          <w:trHeight w:val="454"/>
        </w:trPr>
        <w:tc>
          <w:tcPr>
            <w:tcW w:w="680" w:type="pct"/>
            <w:vAlign w:val="center"/>
          </w:tcPr>
          <w:p w14:paraId="0F44DB4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F9D6A71" w14:textId="77777777" w:rsidR="00842CC7" w:rsidRDefault="0045793B">
            <w:pPr>
              <w:pStyle w:val="af7"/>
              <w:keepNext/>
              <w:rPr>
                <w:rFonts w:ascii="Times New Roman" w:hAnsi="Times New Roman"/>
              </w:rPr>
            </w:pPr>
            <w:r>
              <w:rPr>
                <w:rFonts w:ascii="Times New Roman" w:hAnsi="Times New Roman" w:hint="eastAsia"/>
              </w:rPr>
              <w:t>12.1.3</w:t>
            </w:r>
          </w:p>
        </w:tc>
        <w:tc>
          <w:tcPr>
            <w:tcW w:w="1645" w:type="pct"/>
            <w:vAlign w:val="center"/>
          </w:tcPr>
          <w:p w14:paraId="3509529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1B2F12E" w14:textId="77777777" w:rsidR="00842CC7" w:rsidRDefault="0045793B">
            <w:pPr>
              <w:pStyle w:val="af7"/>
              <w:keepNext/>
              <w:rPr>
                <w:rFonts w:ascii="Times New Roman" w:hAnsi="Times New Roman"/>
              </w:rPr>
            </w:pPr>
            <w:r>
              <w:rPr>
                <w:rFonts w:ascii="Times New Roman" w:hAnsi="Times New Roman" w:hint="eastAsia"/>
              </w:rPr>
              <w:t>新增造句文字輸入</w:t>
            </w:r>
          </w:p>
        </w:tc>
      </w:tr>
      <w:tr w:rsidR="00842CC7" w14:paraId="3612A572" w14:textId="77777777">
        <w:trPr>
          <w:cantSplit/>
        </w:trPr>
        <w:tc>
          <w:tcPr>
            <w:tcW w:w="680" w:type="pct"/>
            <w:vAlign w:val="center"/>
          </w:tcPr>
          <w:p w14:paraId="5F7E16F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342D5D9" w14:textId="77777777" w:rsidR="00842CC7" w:rsidRDefault="0045793B">
            <w:pPr>
              <w:pStyle w:val="af7"/>
              <w:keepNext/>
              <w:rPr>
                <w:rFonts w:ascii="Times New Roman" w:hAnsi="Times New Roman"/>
              </w:rPr>
            </w:pPr>
            <w:r>
              <w:rPr>
                <w:rFonts w:ascii="Times New Roman" w:hAnsi="Times New Roman" w:hint="eastAsia"/>
              </w:rPr>
              <w:t>使用者輸入日文句子送出批改；免費版每天</w:t>
            </w:r>
            <w:r>
              <w:rPr>
                <w:rFonts w:ascii="Times New Roman" w:hAnsi="Times New Roman" w:hint="eastAsia"/>
              </w:rPr>
              <w:t xml:space="preserve"> 3 </w:t>
            </w:r>
            <w:r>
              <w:rPr>
                <w:rFonts w:ascii="Times New Roman" w:hAnsi="Times New Roman" w:hint="eastAsia"/>
              </w:rPr>
              <w:t>次、訂閱版每天</w:t>
            </w:r>
            <w:r>
              <w:rPr>
                <w:rFonts w:ascii="Times New Roman" w:hAnsi="Times New Roman" w:hint="eastAsia"/>
              </w:rPr>
              <w:t xml:space="preserve"> 5 </w:t>
            </w:r>
            <w:r>
              <w:rPr>
                <w:rFonts w:ascii="Times New Roman" w:hAnsi="Times New Roman" w:hint="eastAsia"/>
              </w:rPr>
              <w:t>次，之後每次</w:t>
            </w:r>
            <w:r>
              <w:rPr>
                <w:rFonts w:ascii="Times New Roman" w:hAnsi="Times New Roman" w:hint="eastAsia"/>
              </w:rPr>
              <w:t xml:space="preserve"> 5 </w:t>
            </w:r>
            <w:r>
              <w:rPr>
                <w:rFonts w:ascii="Times New Roman" w:hAnsi="Times New Roman" w:hint="eastAsia"/>
              </w:rPr>
              <w:t>點，教育版學生不限次數。</w:t>
            </w:r>
          </w:p>
        </w:tc>
      </w:tr>
      <w:tr w:rsidR="00842CC7" w14:paraId="6ACB8767" w14:textId="77777777">
        <w:trPr>
          <w:cantSplit/>
        </w:trPr>
        <w:tc>
          <w:tcPr>
            <w:tcW w:w="680" w:type="pct"/>
            <w:vMerge w:val="restart"/>
            <w:vAlign w:val="center"/>
          </w:tcPr>
          <w:p w14:paraId="0461E86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B1E583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62A2B4B" w14:textId="77777777" w:rsidR="00842CC7" w:rsidRDefault="0045793B">
            <w:pPr>
              <w:pStyle w:val="af7"/>
              <w:keepNext/>
              <w:rPr>
                <w:rFonts w:ascii="Times New Roman" w:hAnsi="Times New Roman"/>
              </w:rPr>
            </w:pPr>
            <w:r>
              <w:rPr>
                <w:rFonts w:ascii="Times New Roman" w:hAnsi="Times New Roman" w:hint="eastAsia"/>
              </w:rPr>
              <w:t>日文句子、選用單字</w:t>
            </w:r>
          </w:p>
        </w:tc>
      </w:tr>
      <w:tr w:rsidR="00842CC7" w14:paraId="71811BAA" w14:textId="77777777">
        <w:trPr>
          <w:cantSplit/>
        </w:trPr>
        <w:tc>
          <w:tcPr>
            <w:tcW w:w="680" w:type="pct"/>
            <w:vMerge/>
            <w:vAlign w:val="center"/>
          </w:tcPr>
          <w:p w14:paraId="1D166C3D" w14:textId="77777777" w:rsidR="00842CC7" w:rsidRDefault="00842CC7">
            <w:pPr>
              <w:pStyle w:val="af7"/>
              <w:keepNext/>
              <w:rPr>
                <w:rFonts w:ascii="Times New Roman" w:hAnsi="Times New Roman"/>
              </w:rPr>
            </w:pPr>
          </w:p>
        </w:tc>
        <w:tc>
          <w:tcPr>
            <w:tcW w:w="556" w:type="pct"/>
            <w:vAlign w:val="center"/>
          </w:tcPr>
          <w:p w14:paraId="0043105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7D6AB94" w14:textId="77777777" w:rsidR="00842CC7" w:rsidRDefault="0045793B">
            <w:pPr>
              <w:pStyle w:val="af7"/>
              <w:keepNext/>
              <w:rPr>
                <w:rFonts w:ascii="Times New Roman" w:hAnsi="Times New Roman"/>
              </w:rPr>
            </w:pPr>
            <w:r>
              <w:rPr>
                <w:rFonts w:ascii="Times New Roman" w:hAnsi="Times New Roman" w:hint="eastAsia"/>
              </w:rPr>
              <w:t>今日次數與點數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1BAE8EC4" w14:textId="77777777">
        <w:trPr>
          <w:cantSplit/>
        </w:trPr>
        <w:tc>
          <w:tcPr>
            <w:tcW w:w="680" w:type="pct"/>
            <w:vMerge w:val="restart"/>
            <w:vAlign w:val="center"/>
          </w:tcPr>
          <w:p w14:paraId="010F3B4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060CEB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CE6C208" w14:textId="77777777" w:rsidR="00842CC7" w:rsidRDefault="0045793B">
            <w:pPr>
              <w:pStyle w:val="af7"/>
              <w:keepNext/>
              <w:rPr>
                <w:rFonts w:ascii="Times New Roman" w:hAnsi="Times New Roman"/>
              </w:rPr>
            </w:pPr>
            <w:r>
              <w:rPr>
                <w:rFonts w:ascii="Times New Roman" w:hAnsi="Times New Roman" w:hint="eastAsia"/>
              </w:rPr>
              <w:t>送出批改</w:t>
            </w:r>
            <w:r>
              <w:rPr>
                <w:rFonts w:ascii="Times New Roman" w:hAnsi="Times New Roman" w:hint="eastAsia"/>
              </w:rPr>
              <w:t>/</w:t>
            </w:r>
            <w:r>
              <w:rPr>
                <w:rFonts w:ascii="Times New Roman" w:hAnsi="Times New Roman" w:hint="eastAsia"/>
              </w:rPr>
              <w:t>次數不足提示</w:t>
            </w:r>
          </w:p>
        </w:tc>
      </w:tr>
      <w:tr w:rsidR="00842CC7" w14:paraId="56A12E1D" w14:textId="77777777">
        <w:trPr>
          <w:cantSplit/>
        </w:trPr>
        <w:tc>
          <w:tcPr>
            <w:tcW w:w="680" w:type="pct"/>
            <w:vMerge/>
            <w:vAlign w:val="center"/>
          </w:tcPr>
          <w:p w14:paraId="12A7B139" w14:textId="77777777" w:rsidR="00842CC7" w:rsidRDefault="00842CC7">
            <w:pPr>
              <w:pStyle w:val="af7"/>
              <w:keepNext/>
              <w:rPr>
                <w:rFonts w:ascii="Times New Roman" w:hAnsi="Times New Roman"/>
              </w:rPr>
            </w:pPr>
          </w:p>
        </w:tc>
        <w:tc>
          <w:tcPr>
            <w:tcW w:w="556" w:type="pct"/>
            <w:vAlign w:val="center"/>
          </w:tcPr>
          <w:p w14:paraId="46469E2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E2D9B07" w14:textId="77777777" w:rsidR="00842CC7" w:rsidRDefault="0045793B">
            <w:pPr>
              <w:pStyle w:val="af7"/>
              <w:keepNext/>
              <w:rPr>
                <w:rFonts w:ascii="Times New Roman" w:hAnsi="Times New Roman"/>
              </w:rPr>
            </w:pPr>
            <w:r>
              <w:rPr>
                <w:rFonts w:ascii="Times New Roman" w:hAnsi="Times New Roman" w:hint="eastAsia"/>
              </w:rPr>
              <w:t>今日次數與點數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、扣點紀錄</w:t>
            </w:r>
            <w:r>
              <w:rPr>
                <w:rFonts w:ascii="Times New Roman" w:hAnsi="Times New Roman" w:hint="eastAsia"/>
              </w:rPr>
              <w:t xml:space="preserve">(T22 </w:t>
            </w:r>
            <w:r>
              <w:rPr>
                <w:rFonts w:ascii="Times New Roman" w:hAnsi="Times New Roman" w:hint="eastAsia"/>
              </w:rPr>
              <w:t>點數交易紀錄表</w:t>
            </w:r>
            <w:r>
              <w:rPr>
                <w:rFonts w:ascii="Times New Roman" w:hAnsi="Times New Roman" w:hint="eastAsia"/>
              </w:rPr>
              <w:t>)</w:t>
            </w:r>
          </w:p>
        </w:tc>
      </w:tr>
    </w:tbl>
    <w:p w14:paraId="0072EED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440B16D" w14:textId="77777777" w:rsidR="00842CC7" w:rsidRDefault="0045793B">
      <w:pPr>
        <w:pStyle w:val="a4"/>
        <w:rPr>
          <w:rFonts w:ascii="Times New Roman" w:hAnsi="Times New Roman"/>
        </w:rPr>
      </w:pPr>
      <w:bookmarkStart w:id="351" w:name="_Ref91T0214"/>
      <w:r>
        <w:rPr>
          <w:rFonts w:ascii="Times New Roman" w:hAnsi="Times New Roman"/>
        </w:rPr>
        <w:t>表</w:t>
      </w:r>
      <w:r>
        <w:rPr>
          <w:rFonts w:ascii="Times New Roman" w:hAnsi="Times New Roman"/>
        </w:rPr>
        <w:t xml:space="preserve"> 6-2-199 </w:t>
      </w:r>
      <w:r>
        <w:rPr>
          <w:rFonts w:ascii="Times New Roman" w:hAnsi="Times New Roman"/>
        </w:rPr>
        <w:t>說明</w:t>
      </w:r>
      <w:r>
        <w:rPr>
          <w:rFonts w:ascii="Times New Roman" w:hAnsi="Times New Roman" w:hint="eastAsia"/>
        </w:rPr>
        <w:t>AI</w:t>
      </w:r>
      <w:r>
        <w:rPr>
          <w:rFonts w:ascii="Times New Roman" w:hAnsi="Times New Roman" w:hint="eastAsia"/>
        </w:rPr>
        <w:t>批改與修正</w:t>
      </w:r>
      <w:bookmarkEnd w:id="351"/>
    </w:p>
    <w:tbl>
      <w:tblPr>
        <w:tblStyle w:val="32"/>
        <w:tblW w:w="5000" w:type="pct"/>
        <w:tblLook w:val="04A0" w:firstRow="1" w:lastRow="0" w:firstColumn="1" w:lastColumn="0" w:noHBand="0" w:noVBand="1"/>
      </w:tblPr>
      <w:tblGrid>
        <w:gridCol w:w="1386"/>
        <w:gridCol w:w="1134"/>
        <w:gridCol w:w="3354"/>
        <w:gridCol w:w="4321"/>
      </w:tblGrid>
      <w:tr w:rsidR="00842CC7" w14:paraId="1F4E35EE" w14:textId="77777777">
        <w:trPr>
          <w:cantSplit/>
          <w:trHeight w:val="454"/>
        </w:trPr>
        <w:tc>
          <w:tcPr>
            <w:tcW w:w="680" w:type="pct"/>
            <w:vAlign w:val="center"/>
          </w:tcPr>
          <w:p w14:paraId="50E372D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0B9C261" w14:textId="77777777" w:rsidR="00842CC7" w:rsidRDefault="0045793B">
            <w:pPr>
              <w:pStyle w:val="af7"/>
              <w:keepNext/>
              <w:rPr>
                <w:rFonts w:ascii="Times New Roman" w:hAnsi="Times New Roman"/>
              </w:rPr>
            </w:pPr>
            <w:r>
              <w:rPr>
                <w:rFonts w:ascii="Times New Roman" w:hAnsi="Times New Roman" w:hint="eastAsia"/>
              </w:rPr>
              <w:t>12.2</w:t>
            </w:r>
          </w:p>
        </w:tc>
        <w:tc>
          <w:tcPr>
            <w:tcW w:w="1645" w:type="pct"/>
            <w:vAlign w:val="center"/>
          </w:tcPr>
          <w:p w14:paraId="3162CB0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613591B"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批改與修正</w:t>
            </w:r>
          </w:p>
        </w:tc>
      </w:tr>
      <w:tr w:rsidR="00842CC7" w14:paraId="5F905411" w14:textId="77777777">
        <w:trPr>
          <w:cantSplit/>
        </w:trPr>
        <w:tc>
          <w:tcPr>
            <w:tcW w:w="680" w:type="pct"/>
            <w:vAlign w:val="center"/>
          </w:tcPr>
          <w:p w14:paraId="1677AC2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813181A" w14:textId="77777777" w:rsidR="00842CC7" w:rsidRDefault="0045793B">
            <w:pPr>
              <w:pStyle w:val="af7"/>
              <w:keepNext/>
              <w:rPr>
                <w:rFonts w:ascii="Times New Roman" w:hAnsi="Times New Roman"/>
              </w:rPr>
            </w:pPr>
            <w:r>
              <w:rPr>
                <w:rFonts w:ascii="Times New Roman" w:hAnsi="Times New Roman" w:hint="eastAsia"/>
              </w:rPr>
              <w:t>系統呼叫</w:t>
            </w:r>
            <w:r>
              <w:rPr>
                <w:rFonts w:ascii="Times New Roman" w:hAnsi="Times New Roman" w:hint="eastAsia"/>
              </w:rPr>
              <w:t xml:space="preserve"> Gemini API </w:t>
            </w:r>
            <w:r>
              <w:rPr>
                <w:rFonts w:ascii="Times New Roman" w:hAnsi="Times New Roman" w:hint="eastAsia"/>
              </w:rPr>
              <w:t>批改句子並提供修正。</w:t>
            </w:r>
          </w:p>
        </w:tc>
      </w:tr>
      <w:tr w:rsidR="00842CC7" w14:paraId="7F98A904" w14:textId="77777777">
        <w:trPr>
          <w:cantSplit/>
        </w:trPr>
        <w:tc>
          <w:tcPr>
            <w:tcW w:w="680" w:type="pct"/>
            <w:vMerge w:val="restart"/>
            <w:vAlign w:val="center"/>
          </w:tcPr>
          <w:p w14:paraId="3EF5F9F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D83B19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04058BA" w14:textId="77777777" w:rsidR="00842CC7" w:rsidRDefault="0045793B">
            <w:pPr>
              <w:pStyle w:val="af7"/>
              <w:keepNext/>
              <w:rPr>
                <w:rFonts w:ascii="Times New Roman" w:hAnsi="Times New Roman"/>
              </w:rPr>
            </w:pPr>
            <w:r>
              <w:rPr>
                <w:rFonts w:ascii="Times New Roman" w:hAnsi="Times New Roman" w:hint="eastAsia"/>
              </w:rPr>
              <w:t>造句內容</w:t>
            </w:r>
          </w:p>
        </w:tc>
      </w:tr>
      <w:tr w:rsidR="00842CC7" w14:paraId="6B2CFF06" w14:textId="77777777">
        <w:trPr>
          <w:cantSplit/>
        </w:trPr>
        <w:tc>
          <w:tcPr>
            <w:tcW w:w="680" w:type="pct"/>
            <w:vMerge/>
            <w:vAlign w:val="center"/>
          </w:tcPr>
          <w:p w14:paraId="1E98E94E" w14:textId="77777777" w:rsidR="00842CC7" w:rsidRDefault="00842CC7">
            <w:pPr>
              <w:pStyle w:val="af7"/>
              <w:keepNext/>
              <w:rPr>
                <w:rFonts w:ascii="Times New Roman" w:hAnsi="Times New Roman"/>
              </w:rPr>
            </w:pPr>
          </w:p>
        </w:tc>
        <w:tc>
          <w:tcPr>
            <w:tcW w:w="556" w:type="pct"/>
            <w:vAlign w:val="center"/>
          </w:tcPr>
          <w:p w14:paraId="6B3B09B5"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52F063AE"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批改結果</w:t>
            </w:r>
          </w:p>
        </w:tc>
      </w:tr>
      <w:tr w:rsidR="00842CC7" w14:paraId="1E9768EF" w14:textId="77777777">
        <w:trPr>
          <w:cantSplit/>
        </w:trPr>
        <w:tc>
          <w:tcPr>
            <w:tcW w:w="680" w:type="pct"/>
            <w:vMerge w:val="restart"/>
            <w:vAlign w:val="center"/>
          </w:tcPr>
          <w:p w14:paraId="384069D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A291CD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6456098" w14:textId="77777777" w:rsidR="00842CC7" w:rsidRDefault="0045793B">
            <w:pPr>
              <w:pStyle w:val="af7"/>
              <w:keepNext/>
              <w:rPr>
                <w:rFonts w:ascii="Times New Roman" w:hAnsi="Times New Roman"/>
              </w:rPr>
            </w:pPr>
            <w:r>
              <w:rPr>
                <w:rFonts w:ascii="Times New Roman" w:hAnsi="Times New Roman" w:hint="eastAsia"/>
              </w:rPr>
              <w:t>批改結果</w:t>
            </w:r>
          </w:p>
        </w:tc>
      </w:tr>
      <w:tr w:rsidR="00842CC7" w14:paraId="4A02D021" w14:textId="77777777">
        <w:trPr>
          <w:cantSplit/>
        </w:trPr>
        <w:tc>
          <w:tcPr>
            <w:tcW w:w="680" w:type="pct"/>
            <w:vMerge/>
            <w:vAlign w:val="center"/>
          </w:tcPr>
          <w:p w14:paraId="31A157C4" w14:textId="77777777" w:rsidR="00842CC7" w:rsidRDefault="00842CC7">
            <w:pPr>
              <w:pStyle w:val="af7"/>
              <w:keepNext/>
              <w:rPr>
                <w:rFonts w:ascii="Times New Roman" w:hAnsi="Times New Roman"/>
              </w:rPr>
            </w:pPr>
          </w:p>
        </w:tc>
        <w:tc>
          <w:tcPr>
            <w:tcW w:w="556" w:type="pct"/>
            <w:vAlign w:val="center"/>
          </w:tcPr>
          <w:p w14:paraId="15B0C3DC"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3956979A"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造句內容與批改要求</w:t>
            </w:r>
          </w:p>
        </w:tc>
      </w:tr>
      <w:tr w:rsidR="00842CC7" w14:paraId="0A958C1C" w14:textId="77777777">
        <w:trPr>
          <w:cantSplit/>
        </w:trPr>
        <w:tc>
          <w:tcPr>
            <w:tcW w:w="680" w:type="pct"/>
            <w:vMerge/>
            <w:vAlign w:val="center"/>
          </w:tcPr>
          <w:p w14:paraId="68F74C04" w14:textId="77777777" w:rsidR="00842CC7" w:rsidRDefault="00842CC7">
            <w:pPr>
              <w:pStyle w:val="af7"/>
              <w:keepNext/>
              <w:rPr>
                <w:rFonts w:ascii="Times New Roman" w:hAnsi="Times New Roman"/>
              </w:rPr>
            </w:pPr>
          </w:p>
        </w:tc>
        <w:tc>
          <w:tcPr>
            <w:tcW w:w="556" w:type="pct"/>
            <w:vAlign w:val="center"/>
          </w:tcPr>
          <w:p w14:paraId="722C20F9"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1F9E366" w14:textId="77777777" w:rsidR="00842CC7" w:rsidRDefault="0045793B">
            <w:pPr>
              <w:pStyle w:val="af7"/>
              <w:keepNext/>
              <w:rPr>
                <w:rFonts w:ascii="Times New Roman" w:hAnsi="Times New Roman"/>
              </w:rPr>
            </w:pPr>
            <w:r>
              <w:rPr>
                <w:rFonts w:ascii="Times New Roman" w:hAnsi="Times New Roman" w:hint="eastAsia"/>
              </w:rPr>
              <w:t>造句紀錄</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p>
        </w:tc>
      </w:tr>
    </w:tbl>
    <w:p w14:paraId="262CCFA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02756CB" w14:textId="77777777" w:rsidR="00842CC7" w:rsidRDefault="0045793B">
      <w:pPr>
        <w:pStyle w:val="a4"/>
        <w:rPr>
          <w:rFonts w:ascii="Times New Roman" w:hAnsi="Times New Roman"/>
        </w:rPr>
      </w:pPr>
      <w:bookmarkStart w:id="352" w:name="_Ref91T0215"/>
      <w:r>
        <w:rPr>
          <w:rFonts w:ascii="Times New Roman" w:hAnsi="Times New Roman"/>
        </w:rPr>
        <w:lastRenderedPageBreak/>
        <w:t>表</w:t>
      </w:r>
      <w:r>
        <w:rPr>
          <w:rFonts w:ascii="Times New Roman" w:hAnsi="Times New Roman"/>
        </w:rPr>
        <w:t xml:space="preserve"> 6-2-200 </w:t>
      </w:r>
      <w:r>
        <w:rPr>
          <w:rFonts w:ascii="Times New Roman" w:hAnsi="Times New Roman"/>
        </w:rPr>
        <w:t>說明</w:t>
      </w:r>
      <w:r>
        <w:rPr>
          <w:rFonts w:ascii="Times New Roman" w:hAnsi="Times New Roman" w:hint="eastAsia"/>
        </w:rPr>
        <w:t>查詢</w:t>
      </w:r>
      <w:r>
        <w:rPr>
          <w:rFonts w:ascii="Times New Roman" w:hAnsi="Times New Roman" w:hint="eastAsia"/>
        </w:rPr>
        <w:t>AI</w:t>
      </w:r>
      <w:r>
        <w:rPr>
          <w:rFonts w:ascii="Times New Roman" w:hAnsi="Times New Roman" w:hint="eastAsia"/>
        </w:rPr>
        <w:t>批改結果</w:t>
      </w:r>
      <w:bookmarkEnd w:id="352"/>
    </w:p>
    <w:tbl>
      <w:tblPr>
        <w:tblStyle w:val="32"/>
        <w:tblW w:w="5000" w:type="pct"/>
        <w:tblLook w:val="04A0" w:firstRow="1" w:lastRow="0" w:firstColumn="1" w:lastColumn="0" w:noHBand="0" w:noVBand="1"/>
      </w:tblPr>
      <w:tblGrid>
        <w:gridCol w:w="1386"/>
        <w:gridCol w:w="1134"/>
        <w:gridCol w:w="3354"/>
        <w:gridCol w:w="4321"/>
      </w:tblGrid>
      <w:tr w:rsidR="00842CC7" w14:paraId="0EEF2E58" w14:textId="77777777">
        <w:trPr>
          <w:cantSplit/>
          <w:trHeight w:val="454"/>
        </w:trPr>
        <w:tc>
          <w:tcPr>
            <w:tcW w:w="680" w:type="pct"/>
            <w:vAlign w:val="center"/>
          </w:tcPr>
          <w:p w14:paraId="20397FC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8E749C2" w14:textId="77777777" w:rsidR="00842CC7" w:rsidRDefault="0045793B">
            <w:pPr>
              <w:pStyle w:val="af7"/>
              <w:keepNext/>
              <w:rPr>
                <w:rFonts w:ascii="Times New Roman" w:hAnsi="Times New Roman"/>
              </w:rPr>
            </w:pPr>
            <w:r>
              <w:rPr>
                <w:rFonts w:ascii="Times New Roman" w:hAnsi="Times New Roman" w:hint="eastAsia"/>
              </w:rPr>
              <w:t>12.2.1</w:t>
            </w:r>
          </w:p>
        </w:tc>
        <w:tc>
          <w:tcPr>
            <w:tcW w:w="1645" w:type="pct"/>
            <w:vAlign w:val="center"/>
          </w:tcPr>
          <w:p w14:paraId="3C05833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A880330" w14:textId="77777777" w:rsidR="00842CC7" w:rsidRDefault="0045793B">
            <w:pPr>
              <w:pStyle w:val="af7"/>
              <w:keepNext/>
              <w:rPr>
                <w:rFonts w:ascii="Times New Roman" w:hAnsi="Times New Roman"/>
              </w:rPr>
            </w:pPr>
            <w:r>
              <w:rPr>
                <w:rFonts w:ascii="Times New Roman" w:hAnsi="Times New Roman" w:hint="eastAsia"/>
              </w:rPr>
              <w:t>查詢</w:t>
            </w:r>
            <w:r>
              <w:rPr>
                <w:rFonts w:ascii="Times New Roman" w:hAnsi="Times New Roman" w:hint="eastAsia"/>
              </w:rPr>
              <w:t>AI</w:t>
            </w:r>
            <w:r>
              <w:rPr>
                <w:rFonts w:ascii="Times New Roman" w:hAnsi="Times New Roman" w:hint="eastAsia"/>
              </w:rPr>
              <w:t>批改結果</w:t>
            </w:r>
          </w:p>
        </w:tc>
      </w:tr>
      <w:tr w:rsidR="00842CC7" w14:paraId="1B23CFA3" w14:textId="77777777">
        <w:trPr>
          <w:cantSplit/>
        </w:trPr>
        <w:tc>
          <w:tcPr>
            <w:tcW w:w="680" w:type="pct"/>
            <w:vAlign w:val="center"/>
          </w:tcPr>
          <w:p w14:paraId="08D19AA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C267A04"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判斷文法是否正確，回傳修正句與評語；基本</w:t>
            </w:r>
            <w:r>
              <w:rPr>
                <w:rFonts w:ascii="Times New Roman" w:hAnsi="Times New Roman" w:hint="eastAsia"/>
              </w:rPr>
              <w:t xml:space="preserve"> 60 </w:t>
            </w:r>
            <w:r>
              <w:rPr>
                <w:rFonts w:ascii="Times New Roman" w:hAnsi="Times New Roman" w:hint="eastAsia"/>
              </w:rPr>
              <w:t>分，每使用一個指定單字加</w:t>
            </w:r>
            <w:r>
              <w:rPr>
                <w:rFonts w:ascii="Times New Roman" w:hAnsi="Times New Roman" w:hint="eastAsia"/>
              </w:rPr>
              <w:t xml:space="preserve"> 10 </w:t>
            </w:r>
            <w:r>
              <w:rPr>
                <w:rFonts w:ascii="Times New Roman" w:hAnsi="Times New Roman" w:hint="eastAsia"/>
              </w:rPr>
              <w:t>分。</w:t>
            </w:r>
          </w:p>
        </w:tc>
      </w:tr>
      <w:tr w:rsidR="00842CC7" w14:paraId="19C9F70E" w14:textId="77777777">
        <w:trPr>
          <w:cantSplit/>
        </w:trPr>
        <w:tc>
          <w:tcPr>
            <w:tcW w:w="680" w:type="pct"/>
            <w:vMerge w:val="restart"/>
            <w:vAlign w:val="center"/>
          </w:tcPr>
          <w:p w14:paraId="47E14E2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97FC88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63D53F0" w14:textId="77777777" w:rsidR="00842CC7" w:rsidRDefault="0045793B">
            <w:pPr>
              <w:pStyle w:val="af7"/>
              <w:keepNext/>
              <w:rPr>
                <w:rFonts w:ascii="Times New Roman" w:hAnsi="Times New Roman"/>
              </w:rPr>
            </w:pPr>
            <w:r>
              <w:rPr>
                <w:rFonts w:ascii="Times New Roman" w:hAnsi="Times New Roman" w:hint="eastAsia"/>
              </w:rPr>
              <w:t>造句內容、選用單字、題目文法</w:t>
            </w:r>
          </w:p>
        </w:tc>
      </w:tr>
      <w:tr w:rsidR="00842CC7" w14:paraId="4737AD9E" w14:textId="77777777">
        <w:trPr>
          <w:cantSplit/>
        </w:trPr>
        <w:tc>
          <w:tcPr>
            <w:tcW w:w="680" w:type="pct"/>
            <w:vMerge/>
            <w:vAlign w:val="center"/>
          </w:tcPr>
          <w:p w14:paraId="741797E5" w14:textId="77777777" w:rsidR="00842CC7" w:rsidRDefault="00842CC7">
            <w:pPr>
              <w:pStyle w:val="af7"/>
              <w:keepNext/>
              <w:rPr>
                <w:rFonts w:ascii="Times New Roman" w:hAnsi="Times New Roman"/>
              </w:rPr>
            </w:pPr>
          </w:p>
        </w:tc>
        <w:tc>
          <w:tcPr>
            <w:tcW w:w="556" w:type="pct"/>
            <w:vAlign w:val="center"/>
          </w:tcPr>
          <w:p w14:paraId="482B14CB"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37C9791A"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批改結果（正誤</w:t>
            </w:r>
            <w:r>
              <w:rPr>
                <w:rFonts w:ascii="Times New Roman" w:hAnsi="Times New Roman" w:hint="eastAsia"/>
              </w:rPr>
              <w:t>/</w:t>
            </w:r>
            <w:r>
              <w:rPr>
                <w:rFonts w:ascii="Times New Roman" w:hAnsi="Times New Roman" w:hint="eastAsia"/>
              </w:rPr>
              <w:t>修正句</w:t>
            </w:r>
            <w:r>
              <w:rPr>
                <w:rFonts w:ascii="Times New Roman" w:hAnsi="Times New Roman" w:hint="eastAsia"/>
              </w:rPr>
              <w:t>/</w:t>
            </w:r>
            <w:r>
              <w:rPr>
                <w:rFonts w:ascii="Times New Roman" w:hAnsi="Times New Roman" w:hint="eastAsia"/>
              </w:rPr>
              <w:t>評語）</w:t>
            </w:r>
          </w:p>
        </w:tc>
      </w:tr>
      <w:tr w:rsidR="00842CC7" w14:paraId="660CFD87" w14:textId="77777777">
        <w:trPr>
          <w:cantSplit/>
        </w:trPr>
        <w:tc>
          <w:tcPr>
            <w:tcW w:w="680" w:type="pct"/>
            <w:vMerge w:val="restart"/>
            <w:vAlign w:val="center"/>
          </w:tcPr>
          <w:p w14:paraId="3E0C51B4"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9A72EE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DBFE6FB" w14:textId="77777777" w:rsidR="00842CC7" w:rsidRDefault="0045793B">
            <w:pPr>
              <w:pStyle w:val="af7"/>
              <w:keepNext/>
              <w:rPr>
                <w:rFonts w:ascii="Times New Roman" w:hAnsi="Times New Roman"/>
              </w:rPr>
            </w:pPr>
            <w:r>
              <w:rPr>
                <w:rFonts w:ascii="Times New Roman" w:hAnsi="Times New Roman" w:hint="eastAsia"/>
              </w:rPr>
              <w:t>分數、修正句、評語</w:t>
            </w:r>
          </w:p>
        </w:tc>
      </w:tr>
      <w:tr w:rsidR="00842CC7" w14:paraId="4AE6B1B2" w14:textId="77777777">
        <w:trPr>
          <w:cantSplit/>
        </w:trPr>
        <w:tc>
          <w:tcPr>
            <w:tcW w:w="680" w:type="pct"/>
            <w:vMerge/>
            <w:vAlign w:val="center"/>
          </w:tcPr>
          <w:p w14:paraId="1B6715C9" w14:textId="77777777" w:rsidR="00842CC7" w:rsidRDefault="00842CC7">
            <w:pPr>
              <w:pStyle w:val="af7"/>
              <w:keepNext/>
              <w:rPr>
                <w:rFonts w:ascii="Times New Roman" w:hAnsi="Times New Roman"/>
              </w:rPr>
            </w:pPr>
          </w:p>
        </w:tc>
        <w:tc>
          <w:tcPr>
            <w:tcW w:w="556" w:type="pct"/>
            <w:vAlign w:val="center"/>
          </w:tcPr>
          <w:p w14:paraId="5CBB8F84" w14:textId="77777777" w:rsidR="00842CC7" w:rsidRDefault="0045793B">
            <w:pPr>
              <w:pStyle w:val="af7"/>
              <w:keepNext/>
              <w:rPr>
                <w:rFonts w:ascii="Times New Roman" w:hAnsi="Times New Roman"/>
              </w:rPr>
            </w:pPr>
            <w:r>
              <w:rPr>
                <w:rFonts w:ascii="Times New Roman" w:hAnsi="Times New Roman" w:hint="eastAsia"/>
              </w:rPr>
              <w:t>AI</w:t>
            </w:r>
            <w:r>
              <w:rPr>
                <w:rFonts w:ascii="Times New Roman" w:hAnsi="Times New Roman" w:hint="eastAsia"/>
              </w:rPr>
              <w:t>模型</w:t>
            </w:r>
          </w:p>
        </w:tc>
        <w:tc>
          <w:tcPr>
            <w:tcW w:w="3764" w:type="pct"/>
            <w:gridSpan w:val="2"/>
            <w:vAlign w:val="center"/>
          </w:tcPr>
          <w:p w14:paraId="227DB071" w14:textId="77777777" w:rsidR="00842CC7" w:rsidRDefault="0045793B">
            <w:pPr>
              <w:pStyle w:val="af7"/>
              <w:keepNext/>
              <w:rPr>
                <w:rFonts w:ascii="Times New Roman" w:hAnsi="Times New Roman"/>
              </w:rPr>
            </w:pPr>
            <w:r>
              <w:rPr>
                <w:rFonts w:ascii="Times New Roman" w:hAnsi="Times New Roman" w:hint="eastAsia"/>
              </w:rPr>
              <w:t xml:space="preserve">Gemini API </w:t>
            </w:r>
            <w:r>
              <w:rPr>
                <w:rFonts w:ascii="Times New Roman" w:hAnsi="Times New Roman" w:hint="eastAsia"/>
              </w:rPr>
              <w:t>造句內容與批改要求</w:t>
            </w:r>
          </w:p>
        </w:tc>
      </w:tr>
    </w:tbl>
    <w:p w14:paraId="0F3BE0E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7305664" w14:textId="77777777" w:rsidR="00842CC7" w:rsidRDefault="0045793B">
      <w:pPr>
        <w:pStyle w:val="a4"/>
        <w:rPr>
          <w:rFonts w:ascii="Times New Roman" w:hAnsi="Times New Roman"/>
        </w:rPr>
      </w:pPr>
      <w:bookmarkStart w:id="353" w:name="_Ref91T0216"/>
      <w:r>
        <w:rPr>
          <w:rFonts w:ascii="Times New Roman" w:hAnsi="Times New Roman"/>
        </w:rPr>
        <w:t>表</w:t>
      </w:r>
      <w:r>
        <w:rPr>
          <w:rFonts w:ascii="Times New Roman" w:hAnsi="Times New Roman"/>
        </w:rPr>
        <w:t xml:space="preserve"> 6-2-201 </w:t>
      </w:r>
      <w:r>
        <w:rPr>
          <w:rFonts w:ascii="Times New Roman" w:hAnsi="Times New Roman"/>
        </w:rPr>
        <w:t>說明</w:t>
      </w:r>
      <w:r>
        <w:rPr>
          <w:rFonts w:ascii="Times New Roman" w:hAnsi="Times New Roman" w:hint="eastAsia"/>
        </w:rPr>
        <w:t>造句紀錄與獎勵</w:t>
      </w:r>
      <w:bookmarkEnd w:id="353"/>
    </w:p>
    <w:tbl>
      <w:tblPr>
        <w:tblStyle w:val="32"/>
        <w:tblW w:w="5000" w:type="pct"/>
        <w:tblLook w:val="04A0" w:firstRow="1" w:lastRow="0" w:firstColumn="1" w:lastColumn="0" w:noHBand="0" w:noVBand="1"/>
      </w:tblPr>
      <w:tblGrid>
        <w:gridCol w:w="1386"/>
        <w:gridCol w:w="1134"/>
        <w:gridCol w:w="3354"/>
        <w:gridCol w:w="4321"/>
      </w:tblGrid>
      <w:tr w:rsidR="00842CC7" w14:paraId="020ADB7F" w14:textId="77777777">
        <w:trPr>
          <w:cantSplit/>
          <w:trHeight w:val="454"/>
        </w:trPr>
        <w:tc>
          <w:tcPr>
            <w:tcW w:w="680" w:type="pct"/>
            <w:vAlign w:val="center"/>
          </w:tcPr>
          <w:p w14:paraId="646EE49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D44396B" w14:textId="77777777" w:rsidR="00842CC7" w:rsidRDefault="0045793B">
            <w:pPr>
              <w:pStyle w:val="af7"/>
              <w:keepNext/>
              <w:rPr>
                <w:rFonts w:ascii="Times New Roman" w:hAnsi="Times New Roman"/>
              </w:rPr>
            </w:pPr>
            <w:r>
              <w:rPr>
                <w:rFonts w:ascii="Times New Roman" w:hAnsi="Times New Roman" w:hint="eastAsia"/>
              </w:rPr>
              <w:t>12.3</w:t>
            </w:r>
          </w:p>
        </w:tc>
        <w:tc>
          <w:tcPr>
            <w:tcW w:w="1645" w:type="pct"/>
            <w:vAlign w:val="center"/>
          </w:tcPr>
          <w:p w14:paraId="0D5B791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94047B0" w14:textId="77777777" w:rsidR="00842CC7" w:rsidRDefault="0045793B">
            <w:pPr>
              <w:pStyle w:val="af7"/>
              <w:keepNext/>
              <w:rPr>
                <w:rFonts w:ascii="Times New Roman" w:hAnsi="Times New Roman"/>
              </w:rPr>
            </w:pPr>
            <w:r>
              <w:rPr>
                <w:rFonts w:ascii="Times New Roman" w:hAnsi="Times New Roman" w:hint="eastAsia"/>
              </w:rPr>
              <w:t>造句紀錄與獎勵</w:t>
            </w:r>
          </w:p>
        </w:tc>
      </w:tr>
      <w:tr w:rsidR="00842CC7" w14:paraId="26E442D8" w14:textId="77777777">
        <w:trPr>
          <w:cantSplit/>
        </w:trPr>
        <w:tc>
          <w:tcPr>
            <w:tcW w:w="680" w:type="pct"/>
            <w:vAlign w:val="center"/>
          </w:tcPr>
          <w:p w14:paraId="75933F38"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CED4E5E" w14:textId="77777777" w:rsidR="00842CC7" w:rsidRDefault="0045793B">
            <w:pPr>
              <w:pStyle w:val="af7"/>
              <w:keepNext/>
              <w:rPr>
                <w:rFonts w:ascii="Times New Roman" w:hAnsi="Times New Roman"/>
              </w:rPr>
            </w:pPr>
            <w:r>
              <w:rPr>
                <w:rFonts w:ascii="Times New Roman" w:hAnsi="Times New Roman" w:hint="eastAsia"/>
              </w:rPr>
              <w:t>系統保存造句紀錄，使用者查看歷史並領取點數獎勵。</w:t>
            </w:r>
          </w:p>
        </w:tc>
      </w:tr>
      <w:tr w:rsidR="00842CC7" w14:paraId="1896E7E7" w14:textId="77777777">
        <w:trPr>
          <w:cantSplit/>
        </w:trPr>
        <w:tc>
          <w:tcPr>
            <w:tcW w:w="680" w:type="pct"/>
            <w:vMerge w:val="restart"/>
            <w:vAlign w:val="center"/>
          </w:tcPr>
          <w:p w14:paraId="1DE5120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7F0EA1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0521906" w14:textId="77777777" w:rsidR="00842CC7" w:rsidRDefault="0045793B">
            <w:pPr>
              <w:pStyle w:val="af7"/>
              <w:keepNext/>
              <w:rPr>
                <w:rFonts w:ascii="Times New Roman" w:hAnsi="Times New Roman"/>
              </w:rPr>
            </w:pPr>
            <w:r>
              <w:rPr>
                <w:rFonts w:ascii="Times New Roman" w:hAnsi="Times New Roman" w:hint="eastAsia"/>
              </w:rPr>
              <w:t>查看</w:t>
            </w:r>
            <w:r>
              <w:rPr>
                <w:rFonts w:ascii="Times New Roman" w:hAnsi="Times New Roman" w:hint="eastAsia"/>
              </w:rPr>
              <w:t>/</w:t>
            </w:r>
            <w:r>
              <w:rPr>
                <w:rFonts w:ascii="Times New Roman" w:hAnsi="Times New Roman" w:hint="eastAsia"/>
              </w:rPr>
              <w:t>領取請求</w:t>
            </w:r>
          </w:p>
        </w:tc>
      </w:tr>
      <w:tr w:rsidR="00842CC7" w14:paraId="07F34BB7" w14:textId="77777777">
        <w:trPr>
          <w:cantSplit/>
        </w:trPr>
        <w:tc>
          <w:tcPr>
            <w:tcW w:w="680" w:type="pct"/>
            <w:vMerge/>
            <w:vAlign w:val="center"/>
          </w:tcPr>
          <w:p w14:paraId="704B51F8" w14:textId="77777777" w:rsidR="00842CC7" w:rsidRDefault="00842CC7">
            <w:pPr>
              <w:pStyle w:val="af7"/>
              <w:keepNext/>
              <w:rPr>
                <w:rFonts w:ascii="Times New Roman" w:hAnsi="Times New Roman"/>
              </w:rPr>
            </w:pPr>
          </w:p>
        </w:tc>
        <w:tc>
          <w:tcPr>
            <w:tcW w:w="556" w:type="pct"/>
            <w:vAlign w:val="center"/>
          </w:tcPr>
          <w:p w14:paraId="14949B1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40FA9D6" w14:textId="77777777" w:rsidR="00842CC7" w:rsidRDefault="0045793B">
            <w:pPr>
              <w:pStyle w:val="af7"/>
              <w:keepNext/>
              <w:rPr>
                <w:rFonts w:ascii="Times New Roman" w:hAnsi="Times New Roman"/>
              </w:rPr>
            </w:pPr>
            <w:r>
              <w:rPr>
                <w:rFonts w:ascii="Times New Roman" w:hAnsi="Times New Roman" w:hint="eastAsia"/>
              </w:rPr>
              <w:t>造句紀錄</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p>
        </w:tc>
      </w:tr>
      <w:tr w:rsidR="00842CC7" w14:paraId="29AE5C5C" w14:textId="77777777">
        <w:trPr>
          <w:cantSplit/>
        </w:trPr>
        <w:tc>
          <w:tcPr>
            <w:tcW w:w="680" w:type="pct"/>
            <w:vMerge w:val="restart"/>
            <w:vAlign w:val="center"/>
          </w:tcPr>
          <w:p w14:paraId="1BAC5E3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EA6EFF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550D955" w14:textId="77777777" w:rsidR="00842CC7" w:rsidRDefault="0045793B">
            <w:pPr>
              <w:pStyle w:val="af7"/>
              <w:keepNext/>
              <w:rPr>
                <w:rFonts w:ascii="Times New Roman" w:hAnsi="Times New Roman"/>
              </w:rPr>
            </w:pPr>
            <w:r>
              <w:rPr>
                <w:rFonts w:ascii="Times New Roman" w:hAnsi="Times New Roman" w:hint="eastAsia"/>
              </w:rPr>
              <w:t>造句紀錄、領取結果</w:t>
            </w:r>
          </w:p>
        </w:tc>
      </w:tr>
      <w:tr w:rsidR="00842CC7" w14:paraId="1944D15A" w14:textId="77777777">
        <w:trPr>
          <w:cantSplit/>
        </w:trPr>
        <w:tc>
          <w:tcPr>
            <w:tcW w:w="680" w:type="pct"/>
            <w:vMerge/>
            <w:vAlign w:val="center"/>
          </w:tcPr>
          <w:p w14:paraId="2119FE08" w14:textId="77777777" w:rsidR="00842CC7" w:rsidRDefault="00842CC7">
            <w:pPr>
              <w:pStyle w:val="af7"/>
              <w:keepNext/>
              <w:rPr>
                <w:rFonts w:ascii="Times New Roman" w:hAnsi="Times New Roman"/>
              </w:rPr>
            </w:pPr>
          </w:p>
        </w:tc>
        <w:tc>
          <w:tcPr>
            <w:tcW w:w="556" w:type="pct"/>
            <w:vAlign w:val="center"/>
          </w:tcPr>
          <w:p w14:paraId="7D332CC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F48DCA1" w14:textId="77777777" w:rsidR="00842CC7" w:rsidRDefault="0045793B">
            <w:pPr>
              <w:pStyle w:val="af7"/>
              <w:keepNext/>
              <w:rPr>
                <w:rFonts w:ascii="Times New Roman" w:hAnsi="Times New Roman"/>
              </w:rPr>
            </w:pPr>
            <w:r>
              <w:rPr>
                <w:rFonts w:ascii="Times New Roman" w:hAnsi="Times New Roman" w:hint="eastAsia"/>
              </w:rPr>
              <w:t>造句紀錄</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r>
              <w:rPr>
                <w:rFonts w:ascii="Times New Roman" w:hAnsi="Times New Roman" w:hint="eastAsia"/>
              </w:rPr>
              <w:t>、點數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T13 </w:t>
            </w:r>
            <w:r>
              <w:rPr>
                <w:rFonts w:ascii="Times New Roman" w:hAnsi="Times New Roman" w:hint="eastAsia"/>
              </w:rPr>
              <w:t>小組成員表、</w:t>
            </w:r>
            <w:r>
              <w:rPr>
                <w:rFonts w:ascii="Times New Roman" w:hAnsi="Times New Roman" w:hint="eastAsia"/>
              </w:rPr>
              <w:t xml:space="preserve">T35 </w:t>
            </w:r>
            <w:r>
              <w:rPr>
                <w:rFonts w:ascii="Times New Roman" w:hAnsi="Times New Roman" w:hint="eastAsia"/>
              </w:rPr>
              <w:t>作業繳交紀錄表</w:t>
            </w:r>
          </w:p>
        </w:tc>
      </w:tr>
    </w:tbl>
    <w:p w14:paraId="00201A6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AA19770" w14:textId="77777777" w:rsidR="00842CC7" w:rsidRDefault="0045793B">
      <w:pPr>
        <w:pStyle w:val="a4"/>
        <w:rPr>
          <w:rFonts w:ascii="Times New Roman" w:hAnsi="Times New Roman"/>
        </w:rPr>
      </w:pPr>
      <w:bookmarkStart w:id="354" w:name="_Ref91T0217"/>
      <w:r>
        <w:rPr>
          <w:rFonts w:ascii="Times New Roman" w:hAnsi="Times New Roman"/>
        </w:rPr>
        <w:t>表</w:t>
      </w:r>
      <w:r>
        <w:rPr>
          <w:rFonts w:ascii="Times New Roman" w:hAnsi="Times New Roman"/>
        </w:rPr>
        <w:t xml:space="preserve"> 6-2-202 </w:t>
      </w:r>
      <w:r>
        <w:rPr>
          <w:rFonts w:ascii="Times New Roman" w:hAnsi="Times New Roman"/>
        </w:rPr>
        <w:t>說明</w:t>
      </w:r>
      <w:r>
        <w:rPr>
          <w:rFonts w:ascii="Times New Roman" w:hAnsi="Times New Roman" w:hint="eastAsia"/>
        </w:rPr>
        <w:t>新增造句歷史紀錄</w:t>
      </w:r>
      <w:bookmarkEnd w:id="354"/>
    </w:p>
    <w:tbl>
      <w:tblPr>
        <w:tblStyle w:val="32"/>
        <w:tblW w:w="5000" w:type="pct"/>
        <w:tblLook w:val="04A0" w:firstRow="1" w:lastRow="0" w:firstColumn="1" w:lastColumn="0" w:noHBand="0" w:noVBand="1"/>
      </w:tblPr>
      <w:tblGrid>
        <w:gridCol w:w="1386"/>
        <w:gridCol w:w="1134"/>
        <w:gridCol w:w="3354"/>
        <w:gridCol w:w="4321"/>
      </w:tblGrid>
      <w:tr w:rsidR="00842CC7" w14:paraId="2DC202C3" w14:textId="77777777">
        <w:trPr>
          <w:cantSplit/>
          <w:trHeight w:val="454"/>
        </w:trPr>
        <w:tc>
          <w:tcPr>
            <w:tcW w:w="680" w:type="pct"/>
            <w:vAlign w:val="center"/>
          </w:tcPr>
          <w:p w14:paraId="543BA27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ED4A459" w14:textId="77777777" w:rsidR="00842CC7" w:rsidRDefault="0045793B">
            <w:pPr>
              <w:pStyle w:val="af7"/>
              <w:keepNext/>
              <w:rPr>
                <w:rFonts w:ascii="Times New Roman" w:hAnsi="Times New Roman"/>
              </w:rPr>
            </w:pPr>
            <w:r>
              <w:rPr>
                <w:rFonts w:ascii="Times New Roman" w:hAnsi="Times New Roman" w:hint="eastAsia"/>
              </w:rPr>
              <w:t>12.3.1</w:t>
            </w:r>
          </w:p>
        </w:tc>
        <w:tc>
          <w:tcPr>
            <w:tcW w:w="1645" w:type="pct"/>
            <w:vAlign w:val="center"/>
          </w:tcPr>
          <w:p w14:paraId="0EB19A2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E730635" w14:textId="77777777" w:rsidR="00842CC7" w:rsidRDefault="0045793B">
            <w:pPr>
              <w:pStyle w:val="af7"/>
              <w:keepNext/>
              <w:rPr>
                <w:rFonts w:ascii="Times New Roman" w:hAnsi="Times New Roman"/>
              </w:rPr>
            </w:pPr>
            <w:r>
              <w:rPr>
                <w:rFonts w:ascii="Times New Roman" w:hAnsi="Times New Roman" w:hint="eastAsia"/>
              </w:rPr>
              <w:t>新增造句歷史紀錄</w:t>
            </w:r>
          </w:p>
        </w:tc>
      </w:tr>
      <w:tr w:rsidR="00842CC7" w14:paraId="5DCE4339" w14:textId="77777777">
        <w:trPr>
          <w:cantSplit/>
        </w:trPr>
        <w:tc>
          <w:tcPr>
            <w:tcW w:w="680" w:type="pct"/>
            <w:vAlign w:val="center"/>
          </w:tcPr>
          <w:p w14:paraId="06F0AEB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A6B349D" w14:textId="77777777" w:rsidR="00842CC7" w:rsidRDefault="0045793B">
            <w:pPr>
              <w:pStyle w:val="af7"/>
              <w:keepNext/>
              <w:rPr>
                <w:rFonts w:ascii="Times New Roman" w:hAnsi="Times New Roman"/>
              </w:rPr>
            </w:pPr>
            <w:r>
              <w:rPr>
                <w:rFonts w:ascii="Times New Roman" w:hAnsi="Times New Roman" w:hint="eastAsia"/>
              </w:rPr>
              <w:t>批改完成後系統寫入</w:t>
            </w:r>
            <w:r>
              <w:rPr>
                <w:rFonts w:ascii="Times New Roman" w:hAnsi="Times New Roman" w:hint="eastAsia"/>
              </w:rPr>
              <w:t xml:space="preserve"> T29 </w:t>
            </w:r>
            <w:r>
              <w:rPr>
                <w:rFonts w:ascii="Times New Roman" w:hAnsi="Times New Roman" w:hint="eastAsia"/>
              </w:rPr>
              <w:t>造句練習紀錄表並計入小組進度；由作業進入時自動繳交。</w:t>
            </w:r>
          </w:p>
        </w:tc>
      </w:tr>
      <w:tr w:rsidR="00842CC7" w14:paraId="2D9E2775" w14:textId="77777777">
        <w:trPr>
          <w:cantSplit/>
        </w:trPr>
        <w:tc>
          <w:tcPr>
            <w:tcW w:w="680" w:type="pct"/>
            <w:vMerge w:val="restart"/>
            <w:vAlign w:val="center"/>
          </w:tcPr>
          <w:p w14:paraId="4CF5D9E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EB4E72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D14AF84" w14:textId="77777777" w:rsidR="00842CC7" w:rsidRDefault="0045793B">
            <w:pPr>
              <w:pStyle w:val="af7"/>
              <w:keepNext/>
              <w:rPr>
                <w:rFonts w:ascii="Times New Roman" w:hAnsi="Times New Roman"/>
              </w:rPr>
            </w:pPr>
            <w:r>
              <w:rPr>
                <w:rFonts w:ascii="Times New Roman" w:hAnsi="Times New Roman" w:hint="eastAsia"/>
              </w:rPr>
              <w:t>批改完成</w:t>
            </w:r>
          </w:p>
        </w:tc>
      </w:tr>
      <w:tr w:rsidR="00842CC7" w14:paraId="70C555BF" w14:textId="77777777">
        <w:trPr>
          <w:cantSplit/>
        </w:trPr>
        <w:tc>
          <w:tcPr>
            <w:tcW w:w="680" w:type="pct"/>
            <w:vMerge w:val="restart"/>
            <w:vAlign w:val="center"/>
          </w:tcPr>
          <w:p w14:paraId="275C787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1853EB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FC4177A" w14:textId="77777777" w:rsidR="00842CC7" w:rsidRDefault="0045793B">
            <w:pPr>
              <w:pStyle w:val="af7"/>
              <w:keepNext/>
              <w:rPr>
                <w:rFonts w:ascii="Times New Roman" w:hAnsi="Times New Roman"/>
              </w:rPr>
            </w:pPr>
            <w:r>
              <w:rPr>
                <w:rFonts w:ascii="Times New Roman" w:hAnsi="Times New Roman" w:hint="eastAsia"/>
              </w:rPr>
              <w:t>紀錄完成</w:t>
            </w:r>
          </w:p>
        </w:tc>
      </w:tr>
      <w:tr w:rsidR="00842CC7" w14:paraId="1A107815" w14:textId="77777777">
        <w:trPr>
          <w:cantSplit/>
        </w:trPr>
        <w:tc>
          <w:tcPr>
            <w:tcW w:w="680" w:type="pct"/>
            <w:vMerge/>
            <w:vAlign w:val="center"/>
          </w:tcPr>
          <w:p w14:paraId="5D776397" w14:textId="77777777" w:rsidR="00842CC7" w:rsidRDefault="00842CC7">
            <w:pPr>
              <w:pStyle w:val="af7"/>
              <w:keepNext/>
              <w:rPr>
                <w:rFonts w:ascii="Times New Roman" w:hAnsi="Times New Roman"/>
              </w:rPr>
            </w:pPr>
          </w:p>
        </w:tc>
        <w:tc>
          <w:tcPr>
            <w:tcW w:w="556" w:type="pct"/>
            <w:vAlign w:val="center"/>
          </w:tcPr>
          <w:p w14:paraId="4834849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1CEEABF" w14:textId="77777777" w:rsidR="00842CC7" w:rsidRDefault="0045793B">
            <w:pPr>
              <w:pStyle w:val="af7"/>
              <w:keepNext/>
              <w:rPr>
                <w:rFonts w:ascii="Times New Roman" w:hAnsi="Times New Roman"/>
              </w:rPr>
            </w:pPr>
            <w:r>
              <w:rPr>
                <w:rFonts w:ascii="Times New Roman" w:hAnsi="Times New Roman" w:hint="eastAsia"/>
              </w:rPr>
              <w:t>造句紀錄</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r>
              <w:rPr>
                <w:rFonts w:ascii="Times New Roman" w:hAnsi="Times New Roman" w:hint="eastAsia"/>
              </w:rPr>
              <w:t>、小組進度</w:t>
            </w:r>
            <w:r>
              <w:rPr>
                <w:rFonts w:ascii="Times New Roman" w:hAnsi="Times New Roman" w:hint="eastAsia"/>
              </w:rPr>
              <w:t xml:space="preserve">(T13 </w:t>
            </w:r>
            <w:r>
              <w:rPr>
                <w:rFonts w:ascii="Times New Roman" w:hAnsi="Times New Roman" w:hint="eastAsia"/>
              </w:rPr>
              <w:t>小組成員表</w:t>
            </w:r>
            <w:r>
              <w:rPr>
                <w:rFonts w:ascii="Times New Roman" w:hAnsi="Times New Roman" w:hint="eastAsia"/>
              </w:rPr>
              <w:t>)</w:t>
            </w:r>
            <w:r>
              <w:rPr>
                <w:rFonts w:ascii="Times New Roman" w:hAnsi="Times New Roman" w:hint="eastAsia"/>
              </w:rPr>
              <w:t>、作業繳交</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bl>
    <w:p w14:paraId="04DB772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277C001" w14:textId="77777777" w:rsidR="00842CC7" w:rsidRDefault="0045793B">
      <w:pPr>
        <w:pStyle w:val="a4"/>
        <w:rPr>
          <w:rFonts w:ascii="Times New Roman" w:hAnsi="Times New Roman"/>
        </w:rPr>
      </w:pPr>
      <w:bookmarkStart w:id="355" w:name="_Ref91T0218"/>
      <w:r>
        <w:rPr>
          <w:rFonts w:ascii="Times New Roman" w:hAnsi="Times New Roman"/>
        </w:rPr>
        <w:t>表</w:t>
      </w:r>
      <w:r>
        <w:rPr>
          <w:rFonts w:ascii="Times New Roman" w:hAnsi="Times New Roman"/>
        </w:rPr>
        <w:t xml:space="preserve"> 6-2-203 </w:t>
      </w:r>
      <w:r>
        <w:rPr>
          <w:rFonts w:ascii="Times New Roman" w:hAnsi="Times New Roman"/>
        </w:rPr>
        <w:t>說明</w:t>
      </w:r>
      <w:r>
        <w:rPr>
          <w:rFonts w:ascii="Times New Roman" w:hAnsi="Times New Roman" w:hint="eastAsia"/>
        </w:rPr>
        <w:t>查詢造句歷史紀錄</w:t>
      </w:r>
      <w:bookmarkEnd w:id="355"/>
    </w:p>
    <w:tbl>
      <w:tblPr>
        <w:tblStyle w:val="32"/>
        <w:tblW w:w="5000" w:type="pct"/>
        <w:tblLook w:val="04A0" w:firstRow="1" w:lastRow="0" w:firstColumn="1" w:lastColumn="0" w:noHBand="0" w:noVBand="1"/>
      </w:tblPr>
      <w:tblGrid>
        <w:gridCol w:w="1386"/>
        <w:gridCol w:w="1134"/>
        <w:gridCol w:w="3354"/>
        <w:gridCol w:w="4321"/>
      </w:tblGrid>
      <w:tr w:rsidR="00842CC7" w14:paraId="1E9DDAB1" w14:textId="77777777">
        <w:trPr>
          <w:cantSplit/>
          <w:trHeight w:val="454"/>
        </w:trPr>
        <w:tc>
          <w:tcPr>
            <w:tcW w:w="680" w:type="pct"/>
            <w:vAlign w:val="center"/>
          </w:tcPr>
          <w:p w14:paraId="770DCB3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739E9B3" w14:textId="77777777" w:rsidR="00842CC7" w:rsidRDefault="0045793B">
            <w:pPr>
              <w:pStyle w:val="af7"/>
              <w:keepNext/>
              <w:rPr>
                <w:rFonts w:ascii="Times New Roman" w:hAnsi="Times New Roman"/>
              </w:rPr>
            </w:pPr>
            <w:r>
              <w:rPr>
                <w:rFonts w:ascii="Times New Roman" w:hAnsi="Times New Roman" w:hint="eastAsia"/>
              </w:rPr>
              <w:t>12.3.2</w:t>
            </w:r>
          </w:p>
        </w:tc>
        <w:tc>
          <w:tcPr>
            <w:tcW w:w="1645" w:type="pct"/>
            <w:vAlign w:val="center"/>
          </w:tcPr>
          <w:p w14:paraId="33C7677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3D85E14" w14:textId="77777777" w:rsidR="00842CC7" w:rsidRDefault="0045793B">
            <w:pPr>
              <w:pStyle w:val="af7"/>
              <w:keepNext/>
              <w:rPr>
                <w:rFonts w:ascii="Times New Roman" w:hAnsi="Times New Roman"/>
              </w:rPr>
            </w:pPr>
            <w:r>
              <w:rPr>
                <w:rFonts w:ascii="Times New Roman" w:hAnsi="Times New Roman" w:hint="eastAsia"/>
              </w:rPr>
              <w:t>查詢造句歷史紀錄</w:t>
            </w:r>
          </w:p>
        </w:tc>
      </w:tr>
      <w:tr w:rsidR="00842CC7" w14:paraId="22F10C96" w14:textId="77777777">
        <w:trPr>
          <w:cantSplit/>
        </w:trPr>
        <w:tc>
          <w:tcPr>
            <w:tcW w:w="680" w:type="pct"/>
            <w:vAlign w:val="center"/>
          </w:tcPr>
          <w:p w14:paraId="28DB7F5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7B0C137" w14:textId="77777777" w:rsidR="00842CC7" w:rsidRDefault="0045793B">
            <w:pPr>
              <w:pStyle w:val="af7"/>
              <w:keepNext/>
              <w:rPr>
                <w:rFonts w:ascii="Times New Roman" w:hAnsi="Times New Roman"/>
              </w:rPr>
            </w:pPr>
            <w:r>
              <w:rPr>
                <w:rFonts w:ascii="Times New Roman" w:hAnsi="Times New Roman" w:hint="eastAsia"/>
              </w:rPr>
              <w:t>使用者查詢造句歷史，系統從</w:t>
            </w:r>
            <w:r>
              <w:rPr>
                <w:rFonts w:ascii="Times New Roman" w:hAnsi="Times New Roman" w:hint="eastAsia"/>
              </w:rPr>
              <w:t xml:space="preserve"> T29 </w:t>
            </w:r>
            <w:r>
              <w:rPr>
                <w:rFonts w:ascii="Times New Roman" w:hAnsi="Times New Roman" w:hint="eastAsia"/>
              </w:rPr>
              <w:t>造句練習紀錄表讀取原句、修正句、評語與分數。</w:t>
            </w:r>
          </w:p>
        </w:tc>
      </w:tr>
      <w:tr w:rsidR="00842CC7" w14:paraId="7F5D26FD" w14:textId="77777777">
        <w:trPr>
          <w:cantSplit/>
        </w:trPr>
        <w:tc>
          <w:tcPr>
            <w:tcW w:w="680" w:type="pct"/>
            <w:vMerge w:val="restart"/>
            <w:vAlign w:val="center"/>
          </w:tcPr>
          <w:p w14:paraId="147C936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A2FF079"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C2916D0" w14:textId="77777777" w:rsidR="00842CC7" w:rsidRDefault="0045793B">
            <w:pPr>
              <w:pStyle w:val="af7"/>
              <w:keepNext/>
              <w:rPr>
                <w:rFonts w:ascii="Times New Roman" w:hAnsi="Times New Roman"/>
              </w:rPr>
            </w:pPr>
            <w:r>
              <w:rPr>
                <w:rFonts w:ascii="Times New Roman" w:hAnsi="Times New Roman" w:hint="eastAsia"/>
              </w:rPr>
              <w:t>查看造句歷史請求</w:t>
            </w:r>
          </w:p>
        </w:tc>
      </w:tr>
      <w:tr w:rsidR="00842CC7" w14:paraId="11512D5C" w14:textId="77777777">
        <w:trPr>
          <w:cantSplit/>
        </w:trPr>
        <w:tc>
          <w:tcPr>
            <w:tcW w:w="680" w:type="pct"/>
            <w:vMerge/>
            <w:vAlign w:val="center"/>
          </w:tcPr>
          <w:p w14:paraId="33ADBAD0" w14:textId="77777777" w:rsidR="00842CC7" w:rsidRDefault="00842CC7">
            <w:pPr>
              <w:pStyle w:val="af7"/>
              <w:keepNext/>
              <w:rPr>
                <w:rFonts w:ascii="Times New Roman" w:hAnsi="Times New Roman"/>
              </w:rPr>
            </w:pPr>
          </w:p>
        </w:tc>
        <w:tc>
          <w:tcPr>
            <w:tcW w:w="556" w:type="pct"/>
            <w:vAlign w:val="center"/>
          </w:tcPr>
          <w:p w14:paraId="2AE47DA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AB44895" w14:textId="77777777" w:rsidR="00842CC7" w:rsidRDefault="0045793B">
            <w:pPr>
              <w:pStyle w:val="af7"/>
              <w:keepNext/>
              <w:rPr>
                <w:rFonts w:ascii="Times New Roman" w:hAnsi="Times New Roman"/>
              </w:rPr>
            </w:pPr>
            <w:r>
              <w:rPr>
                <w:rFonts w:ascii="Times New Roman" w:hAnsi="Times New Roman" w:hint="eastAsia"/>
              </w:rPr>
              <w:t>造句紀錄</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p>
        </w:tc>
      </w:tr>
      <w:tr w:rsidR="00842CC7" w14:paraId="6FCD2C1D" w14:textId="77777777">
        <w:trPr>
          <w:cantSplit/>
        </w:trPr>
        <w:tc>
          <w:tcPr>
            <w:tcW w:w="680" w:type="pct"/>
            <w:vMerge w:val="restart"/>
            <w:vAlign w:val="center"/>
          </w:tcPr>
          <w:p w14:paraId="7245E2D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E1CF3D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7C3DB9F" w14:textId="77777777" w:rsidR="00842CC7" w:rsidRDefault="0045793B">
            <w:pPr>
              <w:pStyle w:val="af7"/>
              <w:keepNext/>
              <w:rPr>
                <w:rFonts w:ascii="Times New Roman" w:hAnsi="Times New Roman"/>
              </w:rPr>
            </w:pPr>
            <w:r>
              <w:rPr>
                <w:rFonts w:ascii="Times New Roman" w:hAnsi="Times New Roman" w:hint="eastAsia"/>
              </w:rPr>
              <w:t>造句歷史清單</w:t>
            </w:r>
          </w:p>
        </w:tc>
      </w:tr>
      <w:tr w:rsidR="00842CC7" w14:paraId="74D87D06" w14:textId="77777777">
        <w:trPr>
          <w:cantSplit/>
        </w:trPr>
        <w:tc>
          <w:tcPr>
            <w:tcW w:w="680" w:type="pct"/>
            <w:vMerge/>
            <w:vAlign w:val="center"/>
          </w:tcPr>
          <w:p w14:paraId="2D224E12" w14:textId="77777777" w:rsidR="00842CC7" w:rsidRDefault="00842CC7">
            <w:pPr>
              <w:pStyle w:val="af7"/>
              <w:keepNext/>
              <w:rPr>
                <w:rFonts w:ascii="Times New Roman" w:hAnsi="Times New Roman"/>
              </w:rPr>
            </w:pPr>
          </w:p>
        </w:tc>
        <w:tc>
          <w:tcPr>
            <w:tcW w:w="556" w:type="pct"/>
            <w:vAlign w:val="center"/>
          </w:tcPr>
          <w:p w14:paraId="1819D3F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1E68DBE"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3041489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389A00B" w14:textId="77777777" w:rsidR="00842CC7" w:rsidRDefault="0045793B">
      <w:pPr>
        <w:pStyle w:val="a4"/>
        <w:rPr>
          <w:rFonts w:ascii="Times New Roman" w:hAnsi="Times New Roman"/>
        </w:rPr>
      </w:pPr>
      <w:bookmarkStart w:id="356" w:name="_Ref91T0219"/>
      <w:r>
        <w:rPr>
          <w:rFonts w:ascii="Times New Roman" w:hAnsi="Times New Roman"/>
        </w:rPr>
        <w:lastRenderedPageBreak/>
        <w:t>表</w:t>
      </w:r>
      <w:r>
        <w:rPr>
          <w:rFonts w:ascii="Times New Roman" w:hAnsi="Times New Roman"/>
        </w:rPr>
        <w:t xml:space="preserve"> 6-2-204 </w:t>
      </w:r>
      <w:r>
        <w:rPr>
          <w:rFonts w:ascii="Times New Roman" w:hAnsi="Times New Roman"/>
        </w:rPr>
        <w:t>說明</w:t>
      </w:r>
      <w:r>
        <w:rPr>
          <w:rFonts w:ascii="Times New Roman" w:hAnsi="Times New Roman" w:hint="eastAsia"/>
        </w:rPr>
        <w:t>新增領取獎勵</w:t>
      </w:r>
      <w:bookmarkEnd w:id="356"/>
    </w:p>
    <w:tbl>
      <w:tblPr>
        <w:tblStyle w:val="32"/>
        <w:tblW w:w="5000" w:type="pct"/>
        <w:tblLook w:val="04A0" w:firstRow="1" w:lastRow="0" w:firstColumn="1" w:lastColumn="0" w:noHBand="0" w:noVBand="1"/>
      </w:tblPr>
      <w:tblGrid>
        <w:gridCol w:w="1386"/>
        <w:gridCol w:w="1134"/>
        <w:gridCol w:w="3354"/>
        <w:gridCol w:w="4321"/>
      </w:tblGrid>
      <w:tr w:rsidR="00842CC7" w14:paraId="083D1AC4" w14:textId="77777777">
        <w:trPr>
          <w:cantSplit/>
          <w:trHeight w:val="454"/>
        </w:trPr>
        <w:tc>
          <w:tcPr>
            <w:tcW w:w="680" w:type="pct"/>
            <w:vAlign w:val="center"/>
          </w:tcPr>
          <w:p w14:paraId="61CD96C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71DD610" w14:textId="77777777" w:rsidR="00842CC7" w:rsidRDefault="0045793B">
            <w:pPr>
              <w:pStyle w:val="af7"/>
              <w:keepNext/>
              <w:rPr>
                <w:rFonts w:ascii="Times New Roman" w:hAnsi="Times New Roman"/>
              </w:rPr>
            </w:pPr>
            <w:r>
              <w:rPr>
                <w:rFonts w:ascii="Times New Roman" w:hAnsi="Times New Roman" w:hint="eastAsia"/>
              </w:rPr>
              <w:t>12.3.3</w:t>
            </w:r>
          </w:p>
        </w:tc>
        <w:tc>
          <w:tcPr>
            <w:tcW w:w="1645" w:type="pct"/>
            <w:vAlign w:val="center"/>
          </w:tcPr>
          <w:p w14:paraId="3EA9FD2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A60A23F" w14:textId="77777777" w:rsidR="00842CC7" w:rsidRDefault="0045793B">
            <w:pPr>
              <w:pStyle w:val="af7"/>
              <w:keepNext/>
              <w:rPr>
                <w:rFonts w:ascii="Times New Roman" w:hAnsi="Times New Roman"/>
              </w:rPr>
            </w:pPr>
            <w:r>
              <w:rPr>
                <w:rFonts w:ascii="Times New Roman" w:hAnsi="Times New Roman" w:hint="eastAsia"/>
              </w:rPr>
              <w:t>新增領取獎勵</w:t>
            </w:r>
          </w:p>
        </w:tc>
      </w:tr>
      <w:tr w:rsidR="00842CC7" w14:paraId="0AB89845" w14:textId="77777777">
        <w:trPr>
          <w:cantSplit/>
        </w:trPr>
        <w:tc>
          <w:tcPr>
            <w:tcW w:w="680" w:type="pct"/>
            <w:vAlign w:val="center"/>
          </w:tcPr>
          <w:p w14:paraId="2B38767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024B175" w14:textId="77777777" w:rsidR="00842CC7" w:rsidRDefault="0045793B">
            <w:pPr>
              <w:pStyle w:val="af7"/>
              <w:keepNext/>
              <w:rPr>
                <w:rFonts w:ascii="Times New Roman" w:hAnsi="Times New Roman"/>
              </w:rPr>
            </w:pPr>
            <w:r>
              <w:rPr>
                <w:rFonts w:ascii="Times New Roman" w:hAnsi="Times New Roman" w:hint="eastAsia"/>
              </w:rPr>
              <w:t>使用者於造句歷史領取獎勵，系統依分數發放點數並標記已領取。</w:t>
            </w:r>
          </w:p>
        </w:tc>
      </w:tr>
      <w:tr w:rsidR="00842CC7" w14:paraId="0D24BFE5" w14:textId="77777777">
        <w:trPr>
          <w:cantSplit/>
        </w:trPr>
        <w:tc>
          <w:tcPr>
            <w:tcW w:w="680" w:type="pct"/>
            <w:vMerge w:val="restart"/>
            <w:vAlign w:val="center"/>
          </w:tcPr>
          <w:p w14:paraId="66B63C7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83ACAA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27CE9DF" w14:textId="77777777" w:rsidR="00842CC7" w:rsidRDefault="0045793B">
            <w:pPr>
              <w:pStyle w:val="af7"/>
              <w:keepNext/>
              <w:rPr>
                <w:rFonts w:ascii="Times New Roman" w:hAnsi="Times New Roman"/>
              </w:rPr>
            </w:pPr>
            <w:r>
              <w:rPr>
                <w:rFonts w:ascii="Times New Roman" w:hAnsi="Times New Roman" w:hint="eastAsia"/>
              </w:rPr>
              <w:t>領取獎勵請求</w:t>
            </w:r>
          </w:p>
        </w:tc>
      </w:tr>
      <w:tr w:rsidR="00842CC7" w14:paraId="7E9DEC47" w14:textId="77777777">
        <w:trPr>
          <w:cantSplit/>
        </w:trPr>
        <w:tc>
          <w:tcPr>
            <w:tcW w:w="680" w:type="pct"/>
            <w:vMerge/>
            <w:vAlign w:val="center"/>
          </w:tcPr>
          <w:p w14:paraId="55E26A4A" w14:textId="77777777" w:rsidR="00842CC7" w:rsidRDefault="00842CC7">
            <w:pPr>
              <w:pStyle w:val="af7"/>
              <w:keepNext/>
              <w:rPr>
                <w:rFonts w:ascii="Times New Roman" w:hAnsi="Times New Roman"/>
              </w:rPr>
            </w:pPr>
          </w:p>
        </w:tc>
        <w:tc>
          <w:tcPr>
            <w:tcW w:w="556" w:type="pct"/>
            <w:vAlign w:val="center"/>
          </w:tcPr>
          <w:p w14:paraId="6A148F4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1C8C798" w14:textId="77777777" w:rsidR="00842CC7" w:rsidRDefault="0045793B">
            <w:pPr>
              <w:pStyle w:val="af7"/>
              <w:keepNext/>
              <w:rPr>
                <w:rFonts w:ascii="Times New Roman" w:hAnsi="Times New Roman"/>
              </w:rPr>
            </w:pPr>
            <w:r>
              <w:rPr>
                <w:rFonts w:ascii="Times New Roman" w:hAnsi="Times New Roman" w:hint="eastAsia"/>
              </w:rPr>
              <w:t>造句紀錄與領取狀態</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p>
        </w:tc>
      </w:tr>
      <w:tr w:rsidR="00842CC7" w14:paraId="7CC4FFF0" w14:textId="77777777">
        <w:trPr>
          <w:cantSplit/>
        </w:trPr>
        <w:tc>
          <w:tcPr>
            <w:tcW w:w="680" w:type="pct"/>
            <w:vMerge w:val="restart"/>
            <w:vAlign w:val="center"/>
          </w:tcPr>
          <w:p w14:paraId="0B7E6CB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C1E3567"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DF3605E" w14:textId="77777777" w:rsidR="00842CC7" w:rsidRDefault="0045793B">
            <w:pPr>
              <w:pStyle w:val="af7"/>
              <w:keepNext/>
              <w:rPr>
                <w:rFonts w:ascii="Times New Roman" w:hAnsi="Times New Roman"/>
              </w:rPr>
            </w:pPr>
            <w:r>
              <w:rPr>
                <w:rFonts w:ascii="Times New Roman" w:hAnsi="Times New Roman" w:hint="eastAsia"/>
              </w:rPr>
              <w:t>領取結果、獲得點數</w:t>
            </w:r>
          </w:p>
        </w:tc>
      </w:tr>
      <w:tr w:rsidR="00842CC7" w14:paraId="667E0D7F" w14:textId="77777777">
        <w:trPr>
          <w:cantSplit/>
        </w:trPr>
        <w:tc>
          <w:tcPr>
            <w:tcW w:w="680" w:type="pct"/>
            <w:vMerge/>
            <w:vAlign w:val="center"/>
          </w:tcPr>
          <w:p w14:paraId="2C9B9BE4" w14:textId="77777777" w:rsidR="00842CC7" w:rsidRDefault="00842CC7">
            <w:pPr>
              <w:pStyle w:val="af7"/>
              <w:keepNext/>
              <w:rPr>
                <w:rFonts w:ascii="Times New Roman" w:hAnsi="Times New Roman"/>
              </w:rPr>
            </w:pPr>
          </w:p>
        </w:tc>
        <w:tc>
          <w:tcPr>
            <w:tcW w:w="556" w:type="pct"/>
            <w:vAlign w:val="center"/>
          </w:tcPr>
          <w:p w14:paraId="68B83D7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F1BBF12" w14:textId="77777777" w:rsidR="00842CC7" w:rsidRDefault="0045793B">
            <w:pPr>
              <w:pStyle w:val="af7"/>
              <w:keepNext/>
              <w:rPr>
                <w:rFonts w:ascii="Times New Roman" w:hAnsi="Times New Roman"/>
              </w:rPr>
            </w:pPr>
            <w:r>
              <w:rPr>
                <w:rFonts w:ascii="Times New Roman" w:hAnsi="Times New Roman" w:hint="eastAsia"/>
              </w:rPr>
              <w:t>領取狀態</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r>
              <w:rPr>
                <w:rFonts w:ascii="Times New Roman" w:hAnsi="Times New Roman" w:hint="eastAsia"/>
              </w:rPr>
              <w:t>、點數與獎勵紀錄</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T22 </w:t>
            </w:r>
            <w:r>
              <w:rPr>
                <w:rFonts w:ascii="Times New Roman" w:hAnsi="Times New Roman" w:hint="eastAsia"/>
              </w:rPr>
              <w:t>點數交易紀錄表</w:t>
            </w:r>
            <w:r>
              <w:rPr>
                <w:rFonts w:ascii="Times New Roman" w:hAnsi="Times New Roman" w:hint="eastAsia"/>
              </w:rPr>
              <w:t>)</w:t>
            </w:r>
          </w:p>
        </w:tc>
      </w:tr>
    </w:tbl>
    <w:p w14:paraId="0CD8BA0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16444F3" w14:textId="77777777" w:rsidR="00842CC7" w:rsidRDefault="0045793B">
      <w:pPr>
        <w:pStyle w:val="a4"/>
        <w:rPr>
          <w:rFonts w:ascii="Times New Roman" w:hAnsi="Times New Roman"/>
        </w:rPr>
      </w:pPr>
      <w:bookmarkStart w:id="357" w:name="_Ref91T0220"/>
      <w:r>
        <w:rPr>
          <w:rFonts w:ascii="Times New Roman" w:hAnsi="Times New Roman"/>
        </w:rPr>
        <w:t>表</w:t>
      </w:r>
      <w:r>
        <w:rPr>
          <w:rFonts w:ascii="Times New Roman" w:hAnsi="Times New Roman"/>
        </w:rPr>
        <w:t xml:space="preserve"> 6-2-205 </w:t>
      </w:r>
      <w:r>
        <w:rPr>
          <w:rFonts w:ascii="Times New Roman" w:hAnsi="Times New Roman"/>
        </w:rPr>
        <w:t>說明</w:t>
      </w:r>
      <w:r>
        <w:rPr>
          <w:rFonts w:ascii="Times New Roman" w:hAnsi="Times New Roman" w:hint="eastAsia"/>
        </w:rPr>
        <w:t>校園教育版</w:t>
      </w:r>
      <w:bookmarkEnd w:id="357"/>
    </w:p>
    <w:tbl>
      <w:tblPr>
        <w:tblStyle w:val="32"/>
        <w:tblW w:w="5000" w:type="pct"/>
        <w:tblLook w:val="04A0" w:firstRow="1" w:lastRow="0" w:firstColumn="1" w:lastColumn="0" w:noHBand="0" w:noVBand="1"/>
      </w:tblPr>
      <w:tblGrid>
        <w:gridCol w:w="1386"/>
        <w:gridCol w:w="1134"/>
        <w:gridCol w:w="3354"/>
        <w:gridCol w:w="4321"/>
      </w:tblGrid>
      <w:tr w:rsidR="00842CC7" w14:paraId="35A25ACF" w14:textId="77777777">
        <w:trPr>
          <w:cantSplit/>
          <w:trHeight w:val="454"/>
        </w:trPr>
        <w:tc>
          <w:tcPr>
            <w:tcW w:w="680" w:type="pct"/>
            <w:vAlign w:val="center"/>
          </w:tcPr>
          <w:p w14:paraId="2EB60BE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8F34682" w14:textId="77777777" w:rsidR="00842CC7" w:rsidRDefault="0045793B">
            <w:pPr>
              <w:pStyle w:val="af7"/>
              <w:keepNext/>
              <w:rPr>
                <w:rFonts w:ascii="Times New Roman" w:hAnsi="Times New Roman"/>
              </w:rPr>
            </w:pPr>
            <w:r>
              <w:rPr>
                <w:rFonts w:ascii="Times New Roman" w:hAnsi="Times New Roman" w:hint="eastAsia"/>
              </w:rPr>
              <w:t>13</w:t>
            </w:r>
          </w:p>
        </w:tc>
        <w:tc>
          <w:tcPr>
            <w:tcW w:w="1645" w:type="pct"/>
            <w:vAlign w:val="center"/>
          </w:tcPr>
          <w:p w14:paraId="47E4956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745A39C" w14:textId="77777777" w:rsidR="00842CC7" w:rsidRDefault="0045793B">
            <w:pPr>
              <w:pStyle w:val="af7"/>
              <w:keepNext/>
              <w:rPr>
                <w:rFonts w:ascii="Times New Roman" w:hAnsi="Times New Roman"/>
              </w:rPr>
            </w:pPr>
            <w:r>
              <w:rPr>
                <w:rFonts w:ascii="Times New Roman" w:hAnsi="Times New Roman" w:hint="eastAsia"/>
              </w:rPr>
              <w:t>校園教育版</w:t>
            </w:r>
          </w:p>
        </w:tc>
      </w:tr>
      <w:tr w:rsidR="00842CC7" w14:paraId="16ADDDB9" w14:textId="77777777">
        <w:trPr>
          <w:cantSplit/>
        </w:trPr>
        <w:tc>
          <w:tcPr>
            <w:tcW w:w="680" w:type="pct"/>
            <w:vAlign w:val="center"/>
          </w:tcPr>
          <w:p w14:paraId="3082877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A930EDC" w14:textId="77777777" w:rsidR="00842CC7" w:rsidRDefault="0045793B">
            <w:pPr>
              <w:pStyle w:val="af7"/>
              <w:keepNext/>
              <w:rPr>
                <w:rFonts w:ascii="Times New Roman" w:hAnsi="Times New Roman"/>
              </w:rPr>
            </w:pPr>
            <w:r>
              <w:rPr>
                <w:rFonts w:ascii="Times New Roman" w:hAnsi="Times New Roman" w:hint="eastAsia"/>
              </w:rPr>
              <w:t>學校版本：教師在網頁後台建立班級、加入學生、出作業、批改、發公告並查看成績與報表；學生以學校</w:t>
            </w:r>
            <w:r>
              <w:rPr>
                <w:rFonts w:ascii="Times New Roman" w:hAnsi="Times New Roman" w:hint="eastAsia"/>
              </w:rPr>
              <w:t xml:space="preserve"> Google </w:t>
            </w:r>
            <w:r>
              <w:rPr>
                <w:rFonts w:ascii="Times New Roman" w:hAnsi="Times New Roman" w:hint="eastAsia"/>
              </w:rPr>
              <w:t>帳號或教師建立的帳號登入</w:t>
            </w:r>
            <w:r>
              <w:rPr>
                <w:rFonts w:ascii="Times New Roman" w:hAnsi="Times New Roman" w:hint="eastAsia"/>
              </w:rPr>
              <w:t xml:space="preserve"> App</w:t>
            </w:r>
            <w:r>
              <w:rPr>
                <w:rFonts w:ascii="Times New Roman" w:hAnsi="Times New Roman" w:hint="eastAsia"/>
              </w:rPr>
              <w:t>，加入教室、完成作業並查看公告與成績。</w:t>
            </w:r>
          </w:p>
        </w:tc>
      </w:tr>
      <w:tr w:rsidR="00842CC7" w14:paraId="463D3E74" w14:textId="77777777">
        <w:trPr>
          <w:cantSplit/>
        </w:trPr>
        <w:tc>
          <w:tcPr>
            <w:tcW w:w="680" w:type="pct"/>
            <w:vMerge w:val="restart"/>
            <w:vAlign w:val="center"/>
          </w:tcPr>
          <w:p w14:paraId="271FC6D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91C0EA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46A1F3E" w14:textId="77777777" w:rsidR="00842CC7" w:rsidRDefault="0045793B">
            <w:pPr>
              <w:pStyle w:val="af7"/>
              <w:keepNext/>
              <w:rPr>
                <w:rFonts w:ascii="Times New Roman" w:hAnsi="Times New Roman"/>
              </w:rPr>
            </w:pPr>
            <w:r>
              <w:rPr>
                <w:rFonts w:ascii="Times New Roman" w:hAnsi="Times New Roman" w:hint="eastAsia"/>
              </w:rPr>
              <w:t>學生帳號密碼或學校</w:t>
            </w:r>
            <w:r>
              <w:rPr>
                <w:rFonts w:ascii="Times New Roman" w:hAnsi="Times New Roman" w:hint="eastAsia"/>
              </w:rPr>
              <w:t xml:space="preserve"> Google </w:t>
            </w:r>
            <w:r>
              <w:rPr>
                <w:rFonts w:ascii="Times New Roman" w:hAnsi="Times New Roman" w:hint="eastAsia"/>
              </w:rPr>
              <w:t>帳號、加入碼、作業作答</w:t>
            </w:r>
          </w:p>
        </w:tc>
      </w:tr>
      <w:tr w:rsidR="00842CC7" w14:paraId="5C20C527" w14:textId="77777777">
        <w:trPr>
          <w:cantSplit/>
        </w:trPr>
        <w:tc>
          <w:tcPr>
            <w:tcW w:w="680" w:type="pct"/>
            <w:vMerge/>
            <w:vAlign w:val="center"/>
          </w:tcPr>
          <w:p w14:paraId="3691B312" w14:textId="77777777" w:rsidR="00842CC7" w:rsidRDefault="00842CC7">
            <w:pPr>
              <w:pStyle w:val="af7"/>
              <w:keepNext/>
              <w:rPr>
                <w:rFonts w:ascii="Times New Roman" w:hAnsi="Times New Roman"/>
              </w:rPr>
            </w:pPr>
          </w:p>
        </w:tc>
        <w:tc>
          <w:tcPr>
            <w:tcW w:w="556" w:type="pct"/>
            <w:vAlign w:val="center"/>
          </w:tcPr>
          <w:p w14:paraId="0E8F8598"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304D9B5" w14:textId="77777777" w:rsidR="00842CC7" w:rsidRDefault="0045793B">
            <w:pPr>
              <w:pStyle w:val="af7"/>
              <w:keepNext/>
              <w:rPr>
                <w:rFonts w:ascii="Times New Roman" w:hAnsi="Times New Roman"/>
              </w:rPr>
            </w:pPr>
            <w:r>
              <w:rPr>
                <w:rFonts w:ascii="Times New Roman" w:hAnsi="Times New Roman" w:hint="eastAsia"/>
              </w:rPr>
              <w:t>班級設定、學生名單、作業內容、批改、公告、計分設定、帳號申請資料</w:t>
            </w:r>
          </w:p>
        </w:tc>
      </w:tr>
      <w:tr w:rsidR="00842CC7" w14:paraId="2615002C" w14:textId="77777777">
        <w:trPr>
          <w:cantSplit/>
        </w:trPr>
        <w:tc>
          <w:tcPr>
            <w:tcW w:w="680" w:type="pct"/>
            <w:vMerge/>
            <w:vAlign w:val="center"/>
          </w:tcPr>
          <w:p w14:paraId="70383F2F" w14:textId="77777777" w:rsidR="00842CC7" w:rsidRDefault="00842CC7">
            <w:pPr>
              <w:pStyle w:val="af7"/>
              <w:keepNext/>
              <w:rPr>
                <w:rFonts w:ascii="Times New Roman" w:hAnsi="Times New Roman"/>
              </w:rPr>
            </w:pPr>
          </w:p>
        </w:tc>
        <w:tc>
          <w:tcPr>
            <w:tcW w:w="556" w:type="pct"/>
            <w:vAlign w:val="center"/>
          </w:tcPr>
          <w:p w14:paraId="38DCDBFF"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0BF08B19"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學校帳號驗證</w:t>
            </w:r>
          </w:p>
        </w:tc>
      </w:tr>
      <w:tr w:rsidR="00842CC7" w14:paraId="12821A67" w14:textId="77777777">
        <w:trPr>
          <w:cantSplit/>
        </w:trPr>
        <w:tc>
          <w:tcPr>
            <w:tcW w:w="680" w:type="pct"/>
            <w:vMerge/>
            <w:vAlign w:val="center"/>
          </w:tcPr>
          <w:p w14:paraId="0EB45368" w14:textId="77777777" w:rsidR="00842CC7" w:rsidRDefault="00842CC7">
            <w:pPr>
              <w:pStyle w:val="af7"/>
              <w:keepNext/>
              <w:rPr>
                <w:rFonts w:ascii="Times New Roman" w:hAnsi="Times New Roman"/>
              </w:rPr>
            </w:pPr>
          </w:p>
        </w:tc>
        <w:tc>
          <w:tcPr>
            <w:tcW w:w="556" w:type="pct"/>
            <w:vAlign w:val="center"/>
          </w:tcPr>
          <w:p w14:paraId="36F071D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14BC2EF" w14:textId="77777777" w:rsidR="00842CC7" w:rsidRDefault="0045793B">
            <w:pPr>
              <w:pStyle w:val="af7"/>
              <w:keepNext/>
              <w:rPr>
                <w:rFonts w:ascii="Times New Roman" w:hAnsi="Times New Roman"/>
              </w:rPr>
            </w:pPr>
            <w:r>
              <w:rPr>
                <w:rFonts w:ascii="Times New Roman" w:hAnsi="Times New Roman" w:hint="eastAsia"/>
              </w:rPr>
              <w:t>教師、學生、班級與作業資料</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 xml:space="preserve">T25 </w:t>
            </w:r>
            <w:r>
              <w:rPr>
                <w:rFonts w:ascii="Times New Roman" w:hAnsi="Times New Roman" w:hint="eastAsia"/>
              </w:rPr>
              <w:t>朗讀記錄資料表、</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 xml:space="preserve">T38 </w:t>
            </w:r>
            <w:r>
              <w:rPr>
                <w:rFonts w:ascii="Times New Roman" w:hAnsi="Times New Roman" w:hint="eastAsia"/>
              </w:rPr>
              <w:t>學校資料表、</w:t>
            </w:r>
            <w:r>
              <w:rPr>
                <w:rFonts w:ascii="Times New Roman" w:hAnsi="Times New Roman" w:hint="eastAsia"/>
              </w:rPr>
              <w:t xml:space="preserve">T36 </w:t>
            </w:r>
            <w:r>
              <w:rPr>
                <w:rFonts w:ascii="Times New Roman" w:hAnsi="Times New Roman" w:hint="eastAsia"/>
              </w:rPr>
              <w:t>腔調資料表、</w:t>
            </w:r>
            <w:r>
              <w:rPr>
                <w:rFonts w:ascii="Times New Roman" w:hAnsi="Times New Roman" w:hint="eastAsia"/>
              </w:rPr>
              <w:t xml:space="preserve">T06 </w:t>
            </w:r>
            <w:r>
              <w:rPr>
                <w:rFonts w:ascii="Times New Roman" w:hAnsi="Times New Roman" w:hint="eastAsia"/>
              </w:rPr>
              <w:t>使用者照片事件資料表、</w:t>
            </w:r>
            <w:r>
              <w:rPr>
                <w:rFonts w:ascii="Times New Roman" w:hAnsi="Times New Roman" w:hint="eastAsia"/>
              </w:rPr>
              <w:t xml:space="preserve">T26 </w:t>
            </w:r>
            <w:r>
              <w:rPr>
                <w:rFonts w:ascii="Times New Roman" w:hAnsi="Times New Roman" w:hint="eastAsia"/>
              </w:rPr>
              <w:t>文章閱讀進度表、</w:t>
            </w:r>
            <w:r>
              <w:rPr>
                <w:rFonts w:ascii="Times New Roman" w:hAnsi="Times New Roman" w:hint="eastAsia"/>
              </w:rPr>
              <w:t>T30 AI</w:t>
            </w:r>
            <w:r>
              <w:rPr>
                <w:rFonts w:ascii="Times New Roman" w:hAnsi="Times New Roman" w:hint="eastAsia"/>
              </w:rPr>
              <w:t>對話紀錄表</w:t>
            </w:r>
          </w:p>
        </w:tc>
      </w:tr>
      <w:tr w:rsidR="00842CC7" w14:paraId="678161EF" w14:textId="77777777">
        <w:trPr>
          <w:cantSplit/>
        </w:trPr>
        <w:tc>
          <w:tcPr>
            <w:tcW w:w="680" w:type="pct"/>
            <w:vMerge w:val="restart"/>
            <w:vAlign w:val="center"/>
          </w:tcPr>
          <w:p w14:paraId="243B912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C3C2D5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BA3D724" w14:textId="77777777" w:rsidR="00842CC7" w:rsidRDefault="0045793B">
            <w:pPr>
              <w:pStyle w:val="af7"/>
              <w:keepNext/>
              <w:rPr>
                <w:rFonts w:ascii="Times New Roman" w:hAnsi="Times New Roman"/>
              </w:rPr>
            </w:pPr>
            <w:r>
              <w:rPr>
                <w:rFonts w:ascii="Times New Roman" w:hAnsi="Times New Roman" w:hint="eastAsia"/>
              </w:rPr>
              <w:t>所屬班級、作業與成績、班級公告</w:t>
            </w:r>
          </w:p>
        </w:tc>
      </w:tr>
      <w:tr w:rsidR="00842CC7" w14:paraId="2C36490A" w14:textId="77777777">
        <w:trPr>
          <w:cantSplit/>
        </w:trPr>
        <w:tc>
          <w:tcPr>
            <w:tcW w:w="680" w:type="pct"/>
            <w:vMerge/>
            <w:vAlign w:val="center"/>
          </w:tcPr>
          <w:p w14:paraId="6996F034" w14:textId="77777777" w:rsidR="00842CC7" w:rsidRDefault="00842CC7">
            <w:pPr>
              <w:pStyle w:val="af7"/>
              <w:keepNext/>
              <w:rPr>
                <w:rFonts w:ascii="Times New Roman" w:hAnsi="Times New Roman"/>
              </w:rPr>
            </w:pPr>
          </w:p>
        </w:tc>
        <w:tc>
          <w:tcPr>
            <w:tcW w:w="556" w:type="pct"/>
            <w:vAlign w:val="center"/>
          </w:tcPr>
          <w:p w14:paraId="5E89E7AF"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6B8A1AE2" w14:textId="77777777" w:rsidR="00842CC7" w:rsidRDefault="0045793B">
            <w:pPr>
              <w:pStyle w:val="af7"/>
              <w:keepNext/>
              <w:rPr>
                <w:rFonts w:ascii="Times New Roman" w:hAnsi="Times New Roman"/>
              </w:rPr>
            </w:pPr>
            <w:r>
              <w:rPr>
                <w:rFonts w:ascii="Times New Roman" w:hAnsi="Times New Roman" w:hint="eastAsia"/>
              </w:rPr>
              <w:t>班級、學生學習狀況、繳交名單、成績總表與報表</w:t>
            </w:r>
          </w:p>
        </w:tc>
      </w:tr>
      <w:tr w:rsidR="00842CC7" w14:paraId="176245FE" w14:textId="77777777">
        <w:trPr>
          <w:cantSplit/>
        </w:trPr>
        <w:tc>
          <w:tcPr>
            <w:tcW w:w="680" w:type="pct"/>
            <w:vMerge/>
            <w:vAlign w:val="center"/>
          </w:tcPr>
          <w:p w14:paraId="399CBEB4" w14:textId="77777777" w:rsidR="00842CC7" w:rsidRDefault="00842CC7">
            <w:pPr>
              <w:pStyle w:val="af7"/>
              <w:keepNext/>
              <w:rPr>
                <w:rFonts w:ascii="Times New Roman" w:hAnsi="Times New Roman"/>
              </w:rPr>
            </w:pPr>
          </w:p>
        </w:tc>
        <w:tc>
          <w:tcPr>
            <w:tcW w:w="556" w:type="pct"/>
            <w:vAlign w:val="center"/>
          </w:tcPr>
          <w:p w14:paraId="4D4CD076"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16E62D3D"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學校帳號</w:t>
            </w:r>
            <w:r>
              <w:rPr>
                <w:rFonts w:ascii="Times New Roman" w:hAnsi="Times New Roman" w:hint="eastAsia"/>
              </w:rPr>
              <w:t xml:space="preserve"> ID Token </w:t>
            </w:r>
            <w:r>
              <w:rPr>
                <w:rFonts w:ascii="Times New Roman" w:hAnsi="Times New Roman" w:hint="eastAsia"/>
              </w:rPr>
              <w:t>驗證請求</w:t>
            </w:r>
          </w:p>
        </w:tc>
      </w:tr>
      <w:tr w:rsidR="00842CC7" w14:paraId="47FF5D03" w14:textId="77777777">
        <w:trPr>
          <w:cantSplit/>
        </w:trPr>
        <w:tc>
          <w:tcPr>
            <w:tcW w:w="680" w:type="pct"/>
            <w:vMerge/>
            <w:vAlign w:val="center"/>
          </w:tcPr>
          <w:p w14:paraId="3023EA08" w14:textId="77777777" w:rsidR="00842CC7" w:rsidRDefault="00842CC7">
            <w:pPr>
              <w:pStyle w:val="af7"/>
              <w:keepNext/>
              <w:rPr>
                <w:rFonts w:ascii="Times New Roman" w:hAnsi="Times New Roman"/>
              </w:rPr>
            </w:pPr>
          </w:p>
        </w:tc>
        <w:tc>
          <w:tcPr>
            <w:tcW w:w="556" w:type="pct"/>
            <w:vAlign w:val="center"/>
          </w:tcPr>
          <w:p w14:paraId="6CD5F6B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765D092" w14:textId="77777777" w:rsidR="00842CC7" w:rsidRDefault="0045793B">
            <w:pPr>
              <w:pStyle w:val="af7"/>
              <w:keepNext/>
              <w:rPr>
                <w:rFonts w:ascii="Times New Roman" w:hAnsi="Times New Roman"/>
              </w:rPr>
            </w:pPr>
            <w:r>
              <w:rPr>
                <w:rFonts w:ascii="Times New Roman" w:hAnsi="Times New Roman" w:hint="eastAsia"/>
              </w:rPr>
              <w:t>教師帳號</w:t>
            </w:r>
            <w:r>
              <w:rPr>
                <w:rFonts w:ascii="Times New Roman" w:hAnsi="Times New Roman" w:hint="eastAsia"/>
              </w:rPr>
              <w:t>/</w:t>
            </w:r>
            <w:r>
              <w:rPr>
                <w:rFonts w:ascii="Times New Roman" w:hAnsi="Times New Roman" w:hint="eastAsia"/>
              </w:rPr>
              <w:t>使用者資料（</w:t>
            </w:r>
            <w:r>
              <w:rPr>
                <w:rFonts w:ascii="Times New Roman" w:hAnsi="Times New Roman" w:hint="eastAsia"/>
              </w:rPr>
              <w:t xml:space="preserve">T01 </w:t>
            </w:r>
            <w:r>
              <w:rPr>
                <w:rFonts w:ascii="Times New Roman" w:hAnsi="Times New Roman" w:hint="eastAsia"/>
              </w:rPr>
              <w:t>使用者資料表）、操作日誌（</w:t>
            </w:r>
            <w:r>
              <w:rPr>
                <w:rFonts w:ascii="Times New Roman" w:hAnsi="Times New Roman" w:hint="eastAsia"/>
              </w:rPr>
              <w:t xml:space="preserve">T23 </w:t>
            </w:r>
            <w:r>
              <w:rPr>
                <w:rFonts w:ascii="Times New Roman" w:hAnsi="Times New Roman" w:hint="eastAsia"/>
              </w:rPr>
              <w:t>系統操作異動日誌表）、異動後班級（</w:t>
            </w:r>
            <w:r>
              <w:rPr>
                <w:rFonts w:ascii="Times New Roman" w:hAnsi="Times New Roman" w:hint="eastAsia"/>
              </w:rPr>
              <w:t xml:space="preserve">T32 </w:t>
            </w:r>
            <w:r>
              <w:rPr>
                <w:rFonts w:ascii="Times New Roman" w:hAnsi="Times New Roman" w:hint="eastAsia"/>
              </w:rPr>
              <w:t>班級資料表）、班級成員（</w:t>
            </w:r>
            <w:r>
              <w:rPr>
                <w:rFonts w:ascii="Times New Roman" w:hAnsi="Times New Roman" w:hint="eastAsia"/>
              </w:rPr>
              <w:t xml:space="preserve">T33 </w:t>
            </w:r>
            <w:r>
              <w:rPr>
                <w:rFonts w:ascii="Times New Roman" w:hAnsi="Times New Roman" w:hint="eastAsia"/>
              </w:rPr>
              <w:t>班級成員表）、作業資料（</w:t>
            </w:r>
            <w:r>
              <w:rPr>
                <w:rFonts w:ascii="Times New Roman" w:hAnsi="Times New Roman" w:hint="eastAsia"/>
              </w:rPr>
              <w:t xml:space="preserve">T34 </w:t>
            </w:r>
            <w:r>
              <w:rPr>
                <w:rFonts w:ascii="Times New Roman" w:hAnsi="Times New Roman" w:hint="eastAsia"/>
              </w:rPr>
              <w:t>作業資料表）、繳交紀錄</w:t>
            </w:r>
            <w:r>
              <w:rPr>
                <w:rFonts w:ascii="Times New Roman" w:hAnsi="Times New Roman" w:hint="eastAsia"/>
              </w:rPr>
              <w:t>/</w:t>
            </w:r>
            <w:r>
              <w:rPr>
                <w:rFonts w:ascii="Times New Roman" w:hAnsi="Times New Roman" w:hint="eastAsia"/>
              </w:rPr>
              <w:t>批改結果（</w:t>
            </w:r>
            <w:r>
              <w:rPr>
                <w:rFonts w:ascii="Times New Roman" w:hAnsi="Times New Roman" w:hint="eastAsia"/>
              </w:rPr>
              <w:t xml:space="preserve">T35 </w:t>
            </w:r>
            <w:r>
              <w:rPr>
                <w:rFonts w:ascii="Times New Roman" w:hAnsi="Times New Roman" w:hint="eastAsia"/>
              </w:rPr>
              <w:t>作業繳交紀錄表）、班級公告（</w:t>
            </w:r>
            <w:r>
              <w:rPr>
                <w:rFonts w:ascii="Times New Roman" w:hAnsi="Times New Roman" w:hint="eastAsia"/>
              </w:rPr>
              <w:t xml:space="preserve">T37 </w:t>
            </w:r>
            <w:r>
              <w:rPr>
                <w:rFonts w:ascii="Times New Roman" w:hAnsi="Times New Roman" w:hint="eastAsia"/>
              </w:rPr>
              <w:t>班級公告表）、學校資料（</w:t>
            </w:r>
            <w:r>
              <w:rPr>
                <w:rFonts w:ascii="Times New Roman" w:hAnsi="Times New Roman" w:hint="eastAsia"/>
              </w:rPr>
              <w:t xml:space="preserve">T38 </w:t>
            </w:r>
            <w:r>
              <w:rPr>
                <w:rFonts w:ascii="Times New Roman" w:hAnsi="Times New Roman" w:hint="eastAsia"/>
              </w:rPr>
              <w:t>學校資料表）、聯絡內容（</w:t>
            </w:r>
            <w:r>
              <w:rPr>
                <w:rFonts w:ascii="Times New Roman" w:hAnsi="Times New Roman" w:hint="eastAsia"/>
              </w:rPr>
              <w:t xml:space="preserve">T18 </w:t>
            </w:r>
            <w:r>
              <w:rPr>
                <w:rFonts w:ascii="Times New Roman" w:hAnsi="Times New Roman" w:hint="eastAsia"/>
              </w:rPr>
              <w:t>系統回饋資料表）、新上傳文章（</w:t>
            </w:r>
            <w:r>
              <w:rPr>
                <w:rFonts w:ascii="Times New Roman" w:hAnsi="Times New Roman" w:hint="eastAsia"/>
              </w:rPr>
              <w:t xml:space="preserve">T24 </w:t>
            </w:r>
            <w:r>
              <w:rPr>
                <w:rFonts w:ascii="Times New Roman" w:hAnsi="Times New Roman" w:hint="eastAsia"/>
              </w:rPr>
              <w:t>文章資料表）</w:t>
            </w:r>
          </w:p>
        </w:tc>
      </w:tr>
    </w:tbl>
    <w:p w14:paraId="2AA00C1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8FD8E13" w14:textId="77777777" w:rsidR="00842CC7" w:rsidRDefault="0045793B">
      <w:pPr>
        <w:pStyle w:val="a4"/>
        <w:rPr>
          <w:rFonts w:ascii="Times New Roman" w:hAnsi="Times New Roman"/>
        </w:rPr>
      </w:pPr>
      <w:bookmarkStart w:id="358" w:name="_Ref91T0221"/>
      <w:r>
        <w:rPr>
          <w:rFonts w:ascii="Times New Roman" w:hAnsi="Times New Roman"/>
        </w:rPr>
        <w:lastRenderedPageBreak/>
        <w:t>表</w:t>
      </w:r>
      <w:r>
        <w:rPr>
          <w:rFonts w:ascii="Times New Roman" w:hAnsi="Times New Roman"/>
        </w:rPr>
        <w:t xml:space="preserve"> 6-2-206 </w:t>
      </w:r>
      <w:r>
        <w:rPr>
          <w:rFonts w:ascii="Times New Roman" w:hAnsi="Times New Roman"/>
        </w:rPr>
        <w:t>說明</w:t>
      </w:r>
      <w:r>
        <w:rPr>
          <w:rFonts w:ascii="Times New Roman" w:hAnsi="Times New Roman" w:hint="eastAsia"/>
        </w:rPr>
        <w:t>入口與身分驗證</w:t>
      </w:r>
      <w:bookmarkEnd w:id="358"/>
    </w:p>
    <w:tbl>
      <w:tblPr>
        <w:tblStyle w:val="32"/>
        <w:tblW w:w="5000" w:type="pct"/>
        <w:tblLook w:val="04A0" w:firstRow="1" w:lastRow="0" w:firstColumn="1" w:lastColumn="0" w:noHBand="0" w:noVBand="1"/>
      </w:tblPr>
      <w:tblGrid>
        <w:gridCol w:w="1386"/>
        <w:gridCol w:w="1134"/>
        <w:gridCol w:w="3354"/>
        <w:gridCol w:w="4321"/>
      </w:tblGrid>
      <w:tr w:rsidR="00842CC7" w14:paraId="784E3853" w14:textId="77777777">
        <w:trPr>
          <w:cantSplit/>
          <w:trHeight w:val="454"/>
        </w:trPr>
        <w:tc>
          <w:tcPr>
            <w:tcW w:w="680" w:type="pct"/>
            <w:vAlign w:val="center"/>
          </w:tcPr>
          <w:p w14:paraId="12404B1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78C8EB0" w14:textId="77777777" w:rsidR="00842CC7" w:rsidRDefault="0045793B">
            <w:pPr>
              <w:pStyle w:val="af7"/>
              <w:keepNext/>
              <w:rPr>
                <w:rFonts w:ascii="Times New Roman" w:hAnsi="Times New Roman"/>
              </w:rPr>
            </w:pPr>
            <w:r>
              <w:rPr>
                <w:rFonts w:ascii="Times New Roman" w:hAnsi="Times New Roman" w:hint="eastAsia"/>
              </w:rPr>
              <w:t>13.1</w:t>
            </w:r>
          </w:p>
        </w:tc>
        <w:tc>
          <w:tcPr>
            <w:tcW w:w="1645" w:type="pct"/>
            <w:vAlign w:val="center"/>
          </w:tcPr>
          <w:p w14:paraId="764AC2A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D1ACD99" w14:textId="77777777" w:rsidR="00842CC7" w:rsidRDefault="0045793B">
            <w:pPr>
              <w:pStyle w:val="af7"/>
              <w:keepNext/>
              <w:rPr>
                <w:rFonts w:ascii="Times New Roman" w:hAnsi="Times New Roman"/>
              </w:rPr>
            </w:pPr>
            <w:r>
              <w:rPr>
                <w:rFonts w:ascii="Times New Roman" w:hAnsi="Times New Roman" w:hint="eastAsia"/>
              </w:rPr>
              <w:t>入口與身分驗證</w:t>
            </w:r>
          </w:p>
        </w:tc>
      </w:tr>
      <w:tr w:rsidR="00842CC7" w14:paraId="16E0C7A1" w14:textId="77777777">
        <w:trPr>
          <w:cantSplit/>
        </w:trPr>
        <w:tc>
          <w:tcPr>
            <w:tcW w:w="680" w:type="pct"/>
            <w:vAlign w:val="center"/>
          </w:tcPr>
          <w:p w14:paraId="6BD3CEDF"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7B431A1" w14:textId="77777777" w:rsidR="00842CC7" w:rsidRDefault="0045793B">
            <w:pPr>
              <w:pStyle w:val="af7"/>
              <w:keepNext/>
              <w:rPr>
                <w:rFonts w:ascii="Times New Roman" w:hAnsi="Times New Roman"/>
              </w:rPr>
            </w:pPr>
            <w:r>
              <w:rPr>
                <w:rFonts w:ascii="Times New Roman" w:hAnsi="Times New Roman" w:hint="eastAsia"/>
              </w:rPr>
              <w:t>使用者選擇一般版或校園教育版入口，系統驗證學生與教師身分；教師可申請帳號、聯絡管理者與修改個人資料。</w:t>
            </w:r>
          </w:p>
        </w:tc>
      </w:tr>
      <w:tr w:rsidR="00842CC7" w14:paraId="4D0D33C0" w14:textId="77777777">
        <w:trPr>
          <w:cantSplit/>
        </w:trPr>
        <w:tc>
          <w:tcPr>
            <w:tcW w:w="680" w:type="pct"/>
            <w:vMerge w:val="restart"/>
            <w:vAlign w:val="center"/>
          </w:tcPr>
          <w:p w14:paraId="485732A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43FB96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BB8010E" w14:textId="77777777" w:rsidR="00842CC7" w:rsidRDefault="0045793B">
            <w:pPr>
              <w:pStyle w:val="af7"/>
              <w:keepNext/>
              <w:rPr>
                <w:rFonts w:ascii="Times New Roman" w:hAnsi="Times New Roman"/>
              </w:rPr>
            </w:pPr>
            <w:r>
              <w:rPr>
                <w:rFonts w:ascii="Times New Roman" w:hAnsi="Times New Roman" w:hint="eastAsia"/>
              </w:rPr>
              <w:t>入口選擇、帳號密碼、學校與學校</w:t>
            </w:r>
            <w:r>
              <w:rPr>
                <w:rFonts w:ascii="Times New Roman" w:hAnsi="Times New Roman" w:hint="eastAsia"/>
              </w:rPr>
              <w:t xml:space="preserve"> Google </w:t>
            </w:r>
            <w:r>
              <w:rPr>
                <w:rFonts w:ascii="Times New Roman" w:hAnsi="Times New Roman" w:hint="eastAsia"/>
              </w:rPr>
              <w:t>帳號</w:t>
            </w:r>
          </w:p>
        </w:tc>
      </w:tr>
      <w:tr w:rsidR="00842CC7" w14:paraId="533E9771" w14:textId="77777777">
        <w:trPr>
          <w:cantSplit/>
        </w:trPr>
        <w:tc>
          <w:tcPr>
            <w:tcW w:w="680" w:type="pct"/>
            <w:vMerge/>
            <w:vAlign w:val="center"/>
          </w:tcPr>
          <w:p w14:paraId="0E873966" w14:textId="77777777" w:rsidR="00842CC7" w:rsidRDefault="00842CC7">
            <w:pPr>
              <w:pStyle w:val="af7"/>
              <w:keepNext/>
              <w:rPr>
                <w:rFonts w:ascii="Times New Roman" w:hAnsi="Times New Roman"/>
              </w:rPr>
            </w:pPr>
          </w:p>
        </w:tc>
        <w:tc>
          <w:tcPr>
            <w:tcW w:w="556" w:type="pct"/>
            <w:vAlign w:val="center"/>
          </w:tcPr>
          <w:p w14:paraId="74B1C010"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622226FD" w14:textId="77777777" w:rsidR="00842CC7" w:rsidRDefault="0045793B">
            <w:pPr>
              <w:pStyle w:val="af7"/>
              <w:keepNext/>
              <w:rPr>
                <w:rFonts w:ascii="Times New Roman" w:hAnsi="Times New Roman"/>
              </w:rPr>
            </w:pPr>
            <w:r>
              <w:rPr>
                <w:rFonts w:ascii="Times New Roman" w:hAnsi="Times New Roman" w:hint="eastAsia"/>
              </w:rPr>
              <w:t>Email/</w:t>
            </w:r>
            <w:r>
              <w:rPr>
                <w:rFonts w:ascii="Times New Roman" w:hAnsi="Times New Roman" w:hint="eastAsia"/>
              </w:rPr>
              <w:t>密碼或學校</w:t>
            </w:r>
            <w:r>
              <w:rPr>
                <w:rFonts w:ascii="Times New Roman" w:hAnsi="Times New Roman" w:hint="eastAsia"/>
              </w:rPr>
              <w:t xml:space="preserve"> Google </w:t>
            </w:r>
            <w:r>
              <w:rPr>
                <w:rFonts w:ascii="Times New Roman" w:hAnsi="Times New Roman" w:hint="eastAsia"/>
              </w:rPr>
              <w:t>帳號、申請資料、聯絡內容、個人資料</w:t>
            </w:r>
          </w:p>
        </w:tc>
      </w:tr>
      <w:tr w:rsidR="00842CC7" w14:paraId="52CD7C7E" w14:textId="77777777">
        <w:trPr>
          <w:cantSplit/>
        </w:trPr>
        <w:tc>
          <w:tcPr>
            <w:tcW w:w="680" w:type="pct"/>
            <w:vMerge/>
            <w:vAlign w:val="center"/>
          </w:tcPr>
          <w:p w14:paraId="2344BA98" w14:textId="77777777" w:rsidR="00842CC7" w:rsidRDefault="00842CC7">
            <w:pPr>
              <w:pStyle w:val="af7"/>
              <w:keepNext/>
              <w:rPr>
                <w:rFonts w:ascii="Times New Roman" w:hAnsi="Times New Roman"/>
              </w:rPr>
            </w:pPr>
          </w:p>
        </w:tc>
        <w:tc>
          <w:tcPr>
            <w:tcW w:w="556" w:type="pct"/>
            <w:vAlign w:val="center"/>
          </w:tcPr>
          <w:p w14:paraId="1EB72C51"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742BE3C2"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學校帳號驗證</w:t>
            </w:r>
          </w:p>
        </w:tc>
      </w:tr>
      <w:tr w:rsidR="00842CC7" w14:paraId="3DFEF703" w14:textId="77777777">
        <w:trPr>
          <w:cantSplit/>
        </w:trPr>
        <w:tc>
          <w:tcPr>
            <w:tcW w:w="680" w:type="pct"/>
            <w:vMerge/>
            <w:vAlign w:val="center"/>
          </w:tcPr>
          <w:p w14:paraId="302DC0B8" w14:textId="77777777" w:rsidR="00842CC7" w:rsidRDefault="00842CC7">
            <w:pPr>
              <w:pStyle w:val="af7"/>
              <w:keepNext/>
              <w:rPr>
                <w:rFonts w:ascii="Times New Roman" w:hAnsi="Times New Roman"/>
              </w:rPr>
            </w:pPr>
          </w:p>
        </w:tc>
        <w:tc>
          <w:tcPr>
            <w:tcW w:w="556" w:type="pct"/>
            <w:vAlign w:val="center"/>
          </w:tcPr>
          <w:p w14:paraId="66472F9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3FA2234" w14:textId="77777777" w:rsidR="00842CC7" w:rsidRDefault="0045793B">
            <w:pPr>
              <w:pStyle w:val="af7"/>
              <w:keepNext/>
              <w:rPr>
                <w:rFonts w:ascii="Times New Roman" w:hAnsi="Times New Roman"/>
              </w:rPr>
            </w:pPr>
            <w:r>
              <w:rPr>
                <w:rFonts w:ascii="Times New Roman" w:hAnsi="Times New Roman" w:hint="eastAsia"/>
              </w:rPr>
              <w:t>帳號類型與狀態</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、學校資料</w:t>
            </w:r>
            <w:r>
              <w:rPr>
                <w:rFonts w:ascii="Times New Roman" w:hAnsi="Times New Roman" w:hint="eastAsia"/>
              </w:rPr>
              <w:t xml:space="preserve">(T38 </w:t>
            </w:r>
            <w:r>
              <w:rPr>
                <w:rFonts w:ascii="Times New Roman" w:hAnsi="Times New Roman" w:hint="eastAsia"/>
              </w:rPr>
              <w:t>學校資料表</w:t>
            </w:r>
            <w:r>
              <w:rPr>
                <w:rFonts w:ascii="Times New Roman" w:hAnsi="Times New Roman" w:hint="eastAsia"/>
              </w:rPr>
              <w:t>)</w:t>
            </w:r>
          </w:p>
        </w:tc>
      </w:tr>
      <w:tr w:rsidR="00842CC7" w14:paraId="682E9B19" w14:textId="77777777">
        <w:trPr>
          <w:cantSplit/>
        </w:trPr>
        <w:tc>
          <w:tcPr>
            <w:tcW w:w="680" w:type="pct"/>
            <w:vMerge w:val="restart"/>
            <w:vAlign w:val="center"/>
          </w:tcPr>
          <w:p w14:paraId="79570AE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B4B01F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7970885" w14:textId="77777777" w:rsidR="00842CC7" w:rsidRDefault="0045793B">
            <w:pPr>
              <w:pStyle w:val="af7"/>
              <w:keepNext/>
              <w:rPr>
                <w:rFonts w:ascii="Times New Roman" w:hAnsi="Times New Roman"/>
              </w:rPr>
            </w:pPr>
            <w:r>
              <w:rPr>
                <w:rFonts w:ascii="Times New Roman" w:hAnsi="Times New Roman" w:hint="eastAsia"/>
              </w:rPr>
              <w:t>登入結果</w:t>
            </w:r>
          </w:p>
        </w:tc>
      </w:tr>
      <w:tr w:rsidR="00842CC7" w14:paraId="09C5D0AB" w14:textId="77777777">
        <w:trPr>
          <w:cantSplit/>
        </w:trPr>
        <w:tc>
          <w:tcPr>
            <w:tcW w:w="680" w:type="pct"/>
            <w:vMerge/>
            <w:vAlign w:val="center"/>
          </w:tcPr>
          <w:p w14:paraId="5F01048B" w14:textId="77777777" w:rsidR="00842CC7" w:rsidRDefault="00842CC7">
            <w:pPr>
              <w:pStyle w:val="af7"/>
              <w:keepNext/>
              <w:rPr>
                <w:rFonts w:ascii="Times New Roman" w:hAnsi="Times New Roman"/>
              </w:rPr>
            </w:pPr>
          </w:p>
        </w:tc>
        <w:tc>
          <w:tcPr>
            <w:tcW w:w="556" w:type="pct"/>
            <w:vAlign w:val="center"/>
          </w:tcPr>
          <w:p w14:paraId="45182901"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4AE9E367" w14:textId="77777777" w:rsidR="00842CC7" w:rsidRDefault="0045793B">
            <w:pPr>
              <w:pStyle w:val="af7"/>
              <w:keepNext/>
              <w:rPr>
                <w:rFonts w:ascii="Times New Roman" w:hAnsi="Times New Roman"/>
              </w:rPr>
            </w:pPr>
            <w:r>
              <w:rPr>
                <w:rFonts w:ascii="Times New Roman" w:hAnsi="Times New Roman" w:hint="eastAsia"/>
              </w:rPr>
              <w:t>登入結果</w:t>
            </w:r>
            <w:r>
              <w:rPr>
                <w:rFonts w:ascii="Times New Roman" w:hAnsi="Times New Roman" w:hint="eastAsia"/>
              </w:rPr>
              <w:t>/</w:t>
            </w:r>
            <w:r>
              <w:rPr>
                <w:rFonts w:ascii="Times New Roman" w:hAnsi="Times New Roman" w:hint="eastAsia"/>
              </w:rPr>
              <w:t>待審核、申請與聯絡結果</w:t>
            </w:r>
          </w:p>
        </w:tc>
      </w:tr>
      <w:tr w:rsidR="00842CC7" w14:paraId="2FF91064" w14:textId="77777777">
        <w:trPr>
          <w:cantSplit/>
        </w:trPr>
        <w:tc>
          <w:tcPr>
            <w:tcW w:w="680" w:type="pct"/>
            <w:vMerge/>
            <w:vAlign w:val="center"/>
          </w:tcPr>
          <w:p w14:paraId="04E2F954" w14:textId="77777777" w:rsidR="00842CC7" w:rsidRDefault="00842CC7">
            <w:pPr>
              <w:pStyle w:val="af7"/>
              <w:keepNext/>
              <w:rPr>
                <w:rFonts w:ascii="Times New Roman" w:hAnsi="Times New Roman"/>
              </w:rPr>
            </w:pPr>
          </w:p>
        </w:tc>
        <w:tc>
          <w:tcPr>
            <w:tcW w:w="556" w:type="pct"/>
            <w:vAlign w:val="center"/>
          </w:tcPr>
          <w:p w14:paraId="1283D0C1"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65EC294B"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學校帳號</w:t>
            </w:r>
            <w:r>
              <w:rPr>
                <w:rFonts w:ascii="Times New Roman" w:hAnsi="Times New Roman" w:hint="eastAsia"/>
              </w:rPr>
              <w:t xml:space="preserve"> ID Token </w:t>
            </w:r>
            <w:r>
              <w:rPr>
                <w:rFonts w:ascii="Times New Roman" w:hAnsi="Times New Roman" w:hint="eastAsia"/>
              </w:rPr>
              <w:t>驗證請求</w:t>
            </w:r>
          </w:p>
        </w:tc>
      </w:tr>
      <w:tr w:rsidR="00842CC7" w14:paraId="1A0AFF29" w14:textId="77777777">
        <w:trPr>
          <w:cantSplit/>
        </w:trPr>
        <w:tc>
          <w:tcPr>
            <w:tcW w:w="680" w:type="pct"/>
            <w:vMerge/>
            <w:vAlign w:val="center"/>
          </w:tcPr>
          <w:p w14:paraId="00F6A69F" w14:textId="77777777" w:rsidR="00842CC7" w:rsidRDefault="00842CC7">
            <w:pPr>
              <w:pStyle w:val="af7"/>
              <w:keepNext/>
              <w:rPr>
                <w:rFonts w:ascii="Times New Roman" w:hAnsi="Times New Roman"/>
              </w:rPr>
            </w:pPr>
          </w:p>
        </w:tc>
        <w:tc>
          <w:tcPr>
            <w:tcW w:w="556" w:type="pct"/>
            <w:vAlign w:val="center"/>
          </w:tcPr>
          <w:p w14:paraId="1162D08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6E63EFC" w14:textId="77777777" w:rsidR="00842CC7" w:rsidRDefault="0045793B">
            <w:pPr>
              <w:pStyle w:val="af7"/>
              <w:keepNext/>
              <w:rPr>
                <w:rFonts w:ascii="Times New Roman" w:hAnsi="Times New Roman"/>
              </w:rPr>
            </w:pPr>
            <w:r>
              <w:rPr>
                <w:rFonts w:ascii="Times New Roman" w:hAnsi="Times New Roman" w:hint="eastAsia"/>
              </w:rPr>
              <w:t>教師與學生帳號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、新學校</w:t>
            </w:r>
            <w:r>
              <w:rPr>
                <w:rFonts w:ascii="Times New Roman" w:hAnsi="Times New Roman" w:hint="eastAsia"/>
              </w:rPr>
              <w:t xml:space="preserve">(T38 </w:t>
            </w:r>
            <w:r>
              <w:rPr>
                <w:rFonts w:ascii="Times New Roman" w:hAnsi="Times New Roman" w:hint="eastAsia"/>
              </w:rPr>
              <w:t>學校資料表</w:t>
            </w:r>
            <w:r>
              <w:rPr>
                <w:rFonts w:ascii="Times New Roman" w:hAnsi="Times New Roman" w:hint="eastAsia"/>
              </w:rPr>
              <w:t>)</w:t>
            </w:r>
            <w:r>
              <w:rPr>
                <w:rFonts w:ascii="Times New Roman" w:hAnsi="Times New Roman" w:hint="eastAsia"/>
              </w:rPr>
              <w:t>、聯絡內容</w:t>
            </w:r>
            <w:r>
              <w:rPr>
                <w:rFonts w:ascii="Times New Roman" w:hAnsi="Times New Roman" w:hint="eastAsia"/>
              </w:rPr>
              <w:t xml:space="preserve">(T18 </w:t>
            </w:r>
            <w:r>
              <w:rPr>
                <w:rFonts w:ascii="Times New Roman" w:hAnsi="Times New Roman" w:hint="eastAsia"/>
              </w:rPr>
              <w:t>系統回饋資料表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32EB8D2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1936E79" w14:textId="77777777" w:rsidR="00842CC7" w:rsidRDefault="0045793B">
      <w:pPr>
        <w:pStyle w:val="a4"/>
        <w:rPr>
          <w:rFonts w:ascii="Times New Roman" w:hAnsi="Times New Roman"/>
        </w:rPr>
      </w:pPr>
      <w:bookmarkStart w:id="359" w:name="_Ref91T0222"/>
      <w:r>
        <w:rPr>
          <w:rFonts w:ascii="Times New Roman" w:hAnsi="Times New Roman"/>
        </w:rPr>
        <w:t>表</w:t>
      </w:r>
      <w:r>
        <w:rPr>
          <w:rFonts w:ascii="Times New Roman" w:hAnsi="Times New Roman"/>
        </w:rPr>
        <w:t xml:space="preserve"> 6-2-207 </w:t>
      </w:r>
      <w:r>
        <w:rPr>
          <w:rFonts w:ascii="Times New Roman" w:hAnsi="Times New Roman"/>
        </w:rPr>
        <w:t>說明</w:t>
      </w:r>
      <w:r>
        <w:rPr>
          <w:rFonts w:ascii="Times New Roman" w:hAnsi="Times New Roman" w:hint="eastAsia"/>
        </w:rPr>
        <w:t>查詢版本入口狀態</w:t>
      </w:r>
      <w:bookmarkEnd w:id="359"/>
    </w:p>
    <w:tbl>
      <w:tblPr>
        <w:tblStyle w:val="32"/>
        <w:tblW w:w="5000" w:type="pct"/>
        <w:tblLook w:val="04A0" w:firstRow="1" w:lastRow="0" w:firstColumn="1" w:lastColumn="0" w:noHBand="0" w:noVBand="1"/>
      </w:tblPr>
      <w:tblGrid>
        <w:gridCol w:w="1386"/>
        <w:gridCol w:w="1134"/>
        <w:gridCol w:w="3354"/>
        <w:gridCol w:w="4321"/>
      </w:tblGrid>
      <w:tr w:rsidR="00842CC7" w14:paraId="3E075443" w14:textId="77777777">
        <w:trPr>
          <w:cantSplit/>
          <w:trHeight w:val="454"/>
        </w:trPr>
        <w:tc>
          <w:tcPr>
            <w:tcW w:w="680" w:type="pct"/>
            <w:vAlign w:val="center"/>
          </w:tcPr>
          <w:p w14:paraId="6001CA7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FC2449D" w14:textId="77777777" w:rsidR="00842CC7" w:rsidRDefault="0045793B">
            <w:pPr>
              <w:pStyle w:val="af7"/>
              <w:keepNext/>
              <w:rPr>
                <w:rFonts w:ascii="Times New Roman" w:hAnsi="Times New Roman"/>
              </w:rPr>
            </w:pPr>
            <w:r>
              <w:rPr>
                <w:rFonts w:ascii="Times New Roman" w:hAnsi="Times New Roman" w:hint="eastAsia"/>
              </w:rPr>
              <w:t>13.1.1</w:t>
            </w:r>
          </w:p>
        </w:tc>
        <w:tc>
          <w:tcPr>
            <w:tcW w:w="1645" w:type="pct"/>
            <w:vAlign w:val="center"/>
          </w:tcPr>
          <w:p w14:paraId="1ACF0E5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466924D" w14:textId="77777777" w:rsidR="00842CC7" w:rsidRDefault="0045793B">
            <w:pPr>
              <w:pStyle w:val="af7"/>
              <w:keepNext/>
              <w:rPr>
                <w:rFonts w:ascii="Times New Roman" w:hAnsi="Times New Roman"/>
              </w:rPr>
            </w:pPr>
            <w:r>
              <w:rPr>
                <w:rFonts w:ascii="Times New Roman" w:hAnsi="Times New Roman" w:hint="eastAsia"/>
              </w:rPr>
              <w:t>查詢版本入口狀態</w:t>
            </w:r>
          </w:p>
        </w:tc>
      </w:tr>
      <w:tr w:rsidR="00842CC7" w14:paraId="37E60B85" w14:textId="77777777">
        <w:trPr>
          <w:cantSplit/>
        </w:trPr>
        <w:tc>
          <w:tcPr>
            <w:tcW w:w="680" w:type="pct"/>
            <w:vAlign w:val="center"/>
          </w:tcPr>
          <w:p w14:paraId="3A38625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0214879" w14:textId="77777777" w:rsidR="00842CC7" w:rsidRDefault="0045793B">
            <w:pPr>
              <w:pStyle w:val="af7"/>
              <w:keepNext/>
              <w:rPr>
                <w:rFonts w:ascii="Times New Roman" w:hAnsi="Times New Roman"/>
              </w:rPr>
            </w:pPr>
            <w:r>
              <w:rPr>
                <w:rFonts w:ascii="Times New Roman" w:hAnsi="Times New Roman" w:hint="eastAsia"/>
              </w:rPr>
              <w:t>使用者於歡迎頁選擇一般自主學習或校園教育版，系統顯示對應的介紹與登入頁。</w:t>
            </w:r>
          </w:p>
        </w:tc>
      </w:tr>
      <w:tr w:rsidR="00842CC7" w14:paraId="778E08B0" w14:textId="77777777">
        <w:trPr>
          <w:cantSplit/>
        </w:trPr>
        <w:tc>
          <w:tcPr>
            <w:tcW w:w="680" w:type="pct"/>
            <w:vMerge w:val="restart"/>
            <w:vAlign w:val="center"/>
          </w:tcPr>
          <w:p w14:paraId="0F54C4B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20A3F79"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E31CCE4" w14:textId="77777777" w:rsidR="00842CC7" w:rsidRDefault="0045793B">
            <w:pPr>
              <w:pStyle w:val="af7"/>
              <w:keepNext/>
              <w:rPr>
                <w:rFonts w:ascii="Times New Roman" w:hAnsi="Times New Roman"/>
              </w:rPr>
            </w:pPr>
            <w:r>
              <w:rPr>
                <w:rFonts w:ascii="Times New Roman" w:hAnsi="Times New Roman" w:hint="eastAsia"/>
              </w:rPr>
              <w:t>選擇入口</w:t>
            </w:r>
          </w:p>
        </w:tc>
      </w:tr>
      <w:tr w:rsidR="00842CC7" w14:paraId="70E16501" w14:textId="77777777">
        <w:trPr>
          <w:cantSplit/>
        </w:trPr>
        <w:tc>
          <w:tcPr>
            <w:tcW w:w="680" w:type="pct"/>
            <w:vMerge/>
            <w:vAlign w:val="center"/>
          </w:tcPr>
          <w:p w14:paraId="1EF03B2E" w14:textId="77777777" w:rsidR="00842CC7" w:rsidRDefault="00842CC7">
            <w:pPr>
              <w:pStyle w:val="af7"/>
              <w:keepNext/>
              <w:rPr>
                <w:rFonts w:ascii="Times New Roman" w:hAnsi="Times New Roman"/>
              </w:rPr>
            </w:pPr>
          </w:p>
        </w:tc>
        <w:tc>
          <w:tcPr>
            <w:tcW w:w="556" w:type="pct"/>
            <w:vAlign w:val="center"/>
          </w:tcPr>
          <w:p w14:paraId="011B154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70BF5CD" w14:textId="77777777" w:rsidR="00842CC7" w:rsidRDefault="0045793B">
            <w:pPr>
              <w:pStyle w:val="af7"/>
              <w:keepNext/>
              <w:rPr>
                <w:rFonts w:ascii="Times New Roman" w:hAnsi="Times New Roman"/>
              </w:rPr>
            </w:pPr>
            <w:r>
              <w:rPr>
                <w:rFonts w:ascii="Times New Roman" w:hAnsi="Times New Roman" w:hint="eastAsia"/>
              </w:rPr>
              <w:t>（無）</w:t>
            </w:r>
          </w:p>
        </w:tc>
      </w:tr>
      <w:tr w:rsidR="00842CC7" w14:paraId="0DE0250B" w14:textId="77777777">
        <w:trPr>
          <w:cantSplit/>
        </w:trPr>
        <w:tc>
          <w:tcPr>
            <w:tcW w:w="680" w:type="pct"/>
            <w:vMerge w:val="restart"/>
            <w:vAlign w:val="center"/>
          </w:tcPr>
          <w:p w14:paraId="11ECD12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520E27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99BED02" w14:textId="77777777" w:rsidR="00842CC7" w:rsidRDefault="0045793B">
            <w:pPr>
              <w:pStyle w:val="af7"/>
              <w:keepNext/>
              <w:rPr>
                <w:rFonts w:ascii="Times New Roman" w:hAnsi="Times New Roman"/>
              </w:rPr>
            </w:pPr>
            <w:r>
              <w:rPr>
                <w:rFonts w:ascii="Times New Roman" w:hAnsi="Times New Roman" w:hint="eastAsia"/>
              </w:rPr>
              <w:t>對應版本的介紹與登入頁</w:t>
            </w:r>
          </w:p>
        </w:tc>
      </w:tr>
      <w:tr w:rsidR="00842CC7" w14:paraId="56349A52" w14:textId="77777777">
        <w:trPr>
          <w:cantSplit/>
        </w:trPr>
        <w:tc>
          <w:tcPr>
            <w:tcW w:w="680" w:type="pct"/>
            <w:vMerge/>
            <w:vAlign w:val="center"/>
          </w:tcPr>
          <w:p w14:paraId="6AF9DD20" w14:textId="77777777" w:rsidR="00842CC7" w:rsidRDefault="00842CC7">
            <w:pPr>
              <w:pStyle w:val="af7"/>
              <w:keepNext/>
              <w:rPr>
                <w:rFonts w:ascii="Times New Roman" w:hAnsi="Times New Roman"/>
              </w:rPr>
            </w:pPr>
          </w:p>
        </w:tc>
        <w:tc>
          <w:tcPr>
            <w:tcW w:w="556" w:type="pct"/>
            <w:vAlign w:val="center"/>
          </w:tcPr>
          <w:p w14:paraId="0EA5156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E33D9BA" w14:textId="77777777" w:rsidR="00842CC7" w:rsidRDefault="0045793B">
            <w:pPr>
              <w:pStyle w:val="af7"/>
              <w:keepNext/>
              <w:rPr>
                <w:rFonts w:ascii="Times New Roman" w:hAnsi="Times New Roman"/>
              </w:rPr>
            </w:pPr>
            <w:r>
              <w:rPr>
                <w:rFonts w:ascii="Times New Roman" w:hAnsi="Times New Roman" w:hint="eastAsia"/>
              </w:rPr>
              <w:t>（無）</w:t>
            </w:r>
          </w:p>
        </w:tc>
      </w:tr>
    </w:tbl>
    <w:p w14:paraId="3B112F6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D5466AD" w14:textId="77777777" w:rsidR="00842CC7" w:rsidRDefault="0045793B">
      <w:pPr>
        <w:pStyle w:val="a4"/>
        <w:rPr>
          <w:rFonts w:ascii="Times New Roman" w:hAnsi="Times New Roman"/>
        </w:rPr>
      </w:pPr>
      <w:bookmarkStart w:id="360" w:name="_Ref91T0223"/>
      <w:r>
        <w:rPr>
          <w:rFonts w:ascii="Times New Roman" w:hAnsi="Times New Roman"/>
        </w:rPr>
        <w:t>表</w:t>
      </w:r>
      <w:r>
        <w:rPr>
          <w:rFonts w:ascii="Times New Roman" w:hAnsi="Times New Roman"/>
        </w:rPr>
        <w:t xml:space="preserve"> 6-2-208 </w:t>
      </w:r>
      <w:r>
        <w:rPr>
          <w:rFonts w:ascii="Times New Roman" w:hAnsi="Times New Roman"/>
        </w:rPr>
        <w:t>說明</w:t>
      </w:r>
      <w:r>
        <w:rPr>
          <w:rFonts w:ascii="Times New Roman" w:hAnsi="Times New Roman" w:hint="eastAsia"/>
        </w:rPr>
        <w:t>查詢學生帳號驗證</w:t>
      </w:r>
      <w:bookmarkEnd w:id="360"/>
    </w:p>
    <w:tbl>
      <w:tblPr>
        <w:tblStyle w:val="32"/>
        <w:tblW w:w="5000" w:type="pct"/>
        <w:tblLook w:val="04A0" w:firstRow="1" w:lastRow="0" w:firstColumn="1" w:lastColumn="0" w:noHBand="0" w:noVBand="1"/>
      </w:tblPr>
      <w:tblGrid>
        <w:gridCol w:w="1386"/>
        <w:gridCol w:w="1134"/>
        <w:gridCol w:w="3354"/>
        <w:gridCol w:w="4321"/>
      </w:tblGrid>
      <w:tr w:rsidR="00842CC7" w14:paraId="3E982A1A" w14:textId="77777777">
        <w:trPr>
          <w:cantSplit/>
          <w:trHeight w:val="454"/>
        </w:trPr>
        <w:tc>
          <w:tcPr>
            <w:tcW w:w="680" w:type="pct"/>
            <w:vAlign w:val="center"/>
          </w:tcPr>
          <w:p w14:paraId="49F3AFAC"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4A73580" w14:textId="77777777" w:rsidR="00842CC7" w:rsidRDefault="0045793B">
            <w:pPr>
              <w:pStyle w:val="af7"/>
              <w:keepNext/>
              <w:rPr>
                <w:rFonts w:ascii="Times New Roman" w:hAnsi="Times New Roman"/>
              </w:rPr>
            </w:pPr>
            <w:r>
              <w:rPr>
                <w:rFonts w:ascii="Times New Roman" w:hAnsi="Times New Roman" w:hint="eastAsia"/>
              </w:rPr>
              <w:t>13.1.2</w:t>
            </w:r>
          </w:p>
        </w:tc>
        <w:tc>
          <w:tcPr>
            <w:tcW w:w="1645" w:type="pct"/>
            <w:vAlign w:val="center"/>
          </w:tcPr>
          <w:p w14:paraId="3DBC251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5E71EDE" w14:textId="77777777" w:rsidR="00842CC7" w:rsidRDefault="0045793B">
            <w:pPr>
              <w:pStyle w:val="af7"/>
              <w:keepNext/>
              <w:rPr>
                <w:rFonts w:ascii="Times New Roman" w:hAnsi="Times New Roman"/>
              </w:rPr>
            </w:pPr>
            <w:r>
              <w:rPr>
                <w:rFonts w:ascii="Times New Roman" w:hAnsi="Times New Roman" w:hint="eastAsia"/>
              </w:rPr>
              <w:t>查詢學生帳號驗證</w:t>
            </w:r>
          </w:p>
        </w:tc>
      </w:tr>
      <w:tr w:rsidR="00842CC7" w14:paraId="4799A9B9" w14:textId="77777777">
        <w:trPr>
          <w:cantSplit/>
        </w:trPr>
        <w:tc>
          <w:tcPr>
            <w:tcW w:w="680" w:type="pct"/>
            <w:vAlign w:val="center"/>
          </w:tcPr>
          <w:p w14:paraId="6E94003C"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ED9E101" w14:textId="77777777" w:rsidR="00842CC7" w:rsidRDefault="0045793B">
            <w:pPr>
              <w:pStyle w:val="af7"/>
              <w:keepNext/>
              <w:rPr>
                <w:rFonts w:ascii="Times New Roman" w:hAnsi="Times New Roman"/>
              </w:rPr>
            </w:pPr>
            <w:r>
              <w:rPr>
                <w:rFonts w:ascii="Times New Roman" w:hAnsi="Times New Roman" w:hint="eastAsia"/>
              </w:rPr>
              <w:t>學生以教師建立的帳號（學號）與密碼從校園教育版入口登入，系統確認</w:t>
            </w:r>
            <w:r>
              <w:rPr>
                <w:rFonts w:ascii="Times New Roman" w:hAnsi="Times New Roman" w:hint="eastAsia"/>
              </w:rPr>
              <w:t xml:space="preserve"> T01 </w:t>
            </w:r>
            <w:r>
              <w:rPr>
                <w:rFonts w:ascii="Times New Roman" w:hAnsi="Times New Roman" w:hint="eastAsia"/>
              </w:rPr>
              <w:t>帳號類型為學生才允許登入；首次登入須修改教師給的初始密碼，學生無法自行註冊。</w:t>
            </w:r>
          </w:p>
        </w:tc>
      </w:tr>
      <w:tr w:rsidR="00842CC7" w14:paraId="551FD615" w14:textId="77777777">
        <w:trPr>
          <w:cantSplit/>
        </w:trPr>
        <w:tc>
          <w:tcPr>
            <w:tcW w:w="680" w:type="pct"/>
            <w:vMerge w:val="restart"/>
            <w:vAlign w:val="center"/>
          </w:tcPr>
          <w:p w14:paraId="6D10E72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C81F32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605918F8" w14:textId="77777777" w:rsidR="00842CC7" w:rsidRDefault="0045793B">
            <w:pPr>
              <w:pStyle w:val="af7"/>
              <w:keepNext/>
              <w:rPr>
                <w:rFonts w:ascii="Times New Roman" w:hAnsi="Times New Roman"/>
              </w:rPr>
            </w:pPr>
            <w:r>
              <w:rPr>
                <w:rFonts w:ascii="Times New Roman" w:hAnsi="Times New Roman" w:hint="eastAsia"/>
              </w:rPr>
              <w:t>學號、密碼</w:t>
            </w:r>
          </w:p>
        </w:tc>
      </w:tr>
      <w:tr w:rsidR="00842CC7" w14:paraId="4A7F8199" w14:textId="77777777">
        <w:trPr>
          <w:cantSplit/>
        </w:trPr>
        <w:tc>
          <w:tcPr>
            <w:tcW w:w="680" w:type="pct"/>
            <w:vMerge/>
            <w:vAlign w:val="center"/>
          </w:tcPr>
          <w:p w14:paraId="4164C45D" w14:textId="77777777" w:rsidR="00842CC7" w:rsidRDefault="00842CC7">
            <w:pPr>
              <w:pStyle w:val="af7"/>
              <w:keepNext/>
              <w:rPr>
                <w:rFonts w:ascii="Times New Roman" w:hAnsi="Times New Roman"/>
              </w:rPr>
            </w:pPr>
          </w:p>
        </w:tc>
        <w:tc>
          <w:tcPr>
            <w:tcW w:w="556" w:type="pct"/>
            <w:vAlign w:val="center"/>
          </w:tcPr>
          <w:p w14:paraId="51CDEA5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3A4F608" w14:textId="77777777" w:rsidR="00842CC7" w:rsidRDefault="0045793B">
            <w:pPr>
              <w:pStyle w:val="af7"/>
              <w:keepNext/>
              <w:rPr>
                <w:rFonts w:ascii="Times New Roman" w:hAnsi="Times New Roman"/>
              </w:rPr>
            </w:pPr>
            <w:r>
              <w:rPr>
                <w:rFonts w:ascii="Times New Roman" w:hAnsi="Times New Roman" w:hint="eastAsia"/>
              </w:rPr>
              <w:t>帳號類型與密碼</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3B4DE52D" w14:textId="77777777">
        <w:trPr>
          <w:cantSplit/>
        </w:trPr>
        <w:tc>
          <w:tcPr>
            <w:tcW w:w="680" w:type="pct"/>
            <w:vMerge w:val="restart"/>
            <w:vAlign w:val="center"/>
          </w:tcPr>
          <w:p w14:paraId="189BAB9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713887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368172D" w14:textId="77777777" w:rsidR="00842CC7" w:rsidRDefault="0045793B">
            <w:pPr>
              <w:pStyle w:val="af7"/>
              <w:keepNext/>
              <w:rPr>
                <w:rFonts w:ascii="Times New Roman" w:hAnsi="Times New Roman"/>
              </w:rPr>
            </w:pPr>
            <w:r>
              <w:rPr>
                <w:rFonts w:ascii="Times New Roman" w:hAnsi="Times New Roman" w:hint="eastAsia"/>
              </w:rPr>
              <w:t>登入結果</w:t>
            </w:r>
            <w:r>
              <w:rPr>
                <w:rFonts w:ascii="Times New Roman" w:hAnsi="Times New Roman" w:hint="eastAsia"/>
              </w:rPr>
              <w:t>/</w:t>
            </w:r>
            <w:r>
              <w:rPr>
                <w:rFonts w:ascii="Times New Roman" w:hAnsi="Times New Roman" w:hint="eastAsia"/>
              </w:rPr>
              <w:t>非學生帳號提示</w:t>
            </w:r>
          </w:p>
        </w:tc>
      </w:tr>
      <w:tr w:rsidR="00842CC7" w14:paraId="0E52D6E3" w14:textId="77777777">
        <w:trPr>
          <w:cantSplit/>
        </w:trPr>
        <w:tc>
          <w:tcPr>
            <w:tcW w:w="680" w:type="pct"/>
            <w:vMerge/>
            <w:vAlign w:val="center"/>
          </w:tcPr>
          <w:p w14:paraId="365DC24B" w14:textId="77777777" w:rsidR="00842CC7" w:rsidRDefault="00842CC7">
            <w:pPr>
              <w:pStyle w:val="af7"/>
              <w:keepNext/>
              <w:rPr>
                <w:rFonts w:ascii="Times New Roman" w:hAnsi="Times New Roman"/>
              </w:rPr>
            </w:pPr>
          </w:p>
        </w:tc>
        <w:tc>
          <w:tcPr>
            <w:tcW w:w="556" w:type="pct"/>
            <w:vAlign w:val="center"/>
          </w:tcPr>
          <w:p w14:paraId="45F3940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C81E59F" w14:textId="77777777" w:rsidR="00842CC7" w:rsidRDefault="0045793B">
            <w:pPr>
              <w:pStyle w:val="af7"/>
              <w:keepNext/>
              <w:rPr>
                <w:rFonts w:ascii="Times New Roman" w:hAnsi="Times New Roman"/>
              </w:rPr>
            </w:pPr>
            <w:r>
              <w:rPr>
                <w:rFonts w:ascii="Times New Roman" w:hAnsi="Times New Roman" w:hint="eastAsia"/>
              </w:rPr>
              <w:t>登入紀錄</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1B0A78F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BCE6B0C" w14:textId="77777777" w:rsidR="00842CC7" w:rsidRDefault="0045793B">
      <w:pPr>
        <w:pStyle w:val="a4"/>
        <w:rPr>
          <w:rFonts w:ascii="Times New Roman" w:hAnsi="Times New Roman"/>
        </w:rPr>
      </w:pPr>
      <w:bookmarkStart w:id="361" w:name="_Ref91T0224"/>
      <w:r>
        <w:rPr>
          <w:rFonts w:ascii="Times New Roman" w:hAnsi="Times New Roman"/>
        </w:rPr>
        <w:lastRenderedPageBreak/>
        <w:t>表</w:t>
      </w:r>
      <w:r>
        <w:rPr>
          <w:rFonts w:ascii="Times New Roman" w:hAnsi="Times New Roman"/>
        </w:rPr>
        <w:t xml:space="preserve"> 6-2-209 </w:t>
      </w:r>
      <w:r>
        <w:rPr>
          <w:rFonts w:ascii="Times New Roman" w:hAnsi="Times New Roman"/>
        </w:rPr>
        <w:t>說明</w:t>
      </w:r>
      <w:r>
        <w:rPr>
          <w:rFonts w:ascii="Times New Roman" w:hAnsi="Times New Roman" w:hint="eastAsia"/>
        </w:rPr>
        <w:t>教師帳號登入</w:t>
      </w:r>
      <w:bookmarkEnd w:id="361"/>
    </w:p>
    <w:tbl>
      <w:tblPr>
        <w:tblStyle w:val="32"/>
        <w:tblW w:w="5000" w:type="pct"/>
        <w:tblLook w:val="04A0" w:firstRow="1" w:lastRow="0" w:firstColumn="1" w:lastColumn="0" w:noHBand="0" w:noVBand="1"/>
      </w:tblPr>
      <w:tblGrid>
        <w:gridCol w:w="1386"/>
        <w:gridCol w:w="1134"/>
        <w:gridCol w:w="3354"/>
        <w:gridCol w:w="4321"/>
      </w:tblGrid>
      <w:tr w:rsidR="00842CC7" w14:paraId="606BB329" w14:textId="77777777">
        <w:trPr>
          <w:cantSplit/>
          <w:trHeight w:val="454"/>
        </w:trPr>
        <w:tc>
          <w:tcPr>
            <w:tcW w:w="680" w:type="pct"/>
            <w:vAlign w:val="center"/>
          </w:tcPr>
          <w:p w14:paraId="38ED9FB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F15597F" w14:textId="77777777" w:rsidR="00842CC7" w:rsidRDefault="0045793B">
            <w:pPr>
              <w:pStyle w:val="af7"/>
              <w:keepNext/>
              <w:rPr>
                <w:rFonts w:ascii="Times New Roman" w:hAnsi="Times New Roman"/>
              </w:rPr>
            </w:pPr>
            <w:r>
              <w:rPr>
                <w:rFonts w:ascii="Times New Roman" w:hAnsi="Times New Roman" w:hint="eastAsia"/>
              </w:rPr>
              <w:t>13.1.3</w:t>
            </w:r>
          </w:p>
        </w:tc>
        <w:tc>
          <w:tcPr>
            <w:tcW w:w="1645" w:type="pct"/>
            <w:vAlign w:val="center"/>
          </w:tcPr>
          <w:p w14:paraId="4117161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DB6FF45" w14:textId="77777777" w:rsidR="00842CC7" w:rsidRDefault="0045793B">
            <w:pPr>
              <w:pStyle w:val="af7"/>
              <w:keepNext/>
              <w:rPr>
                <w:rFonts w:ascii="Times New Roman" w:hAnsi="Times New Roman"/>
              </w:rPr>
            </w:pPr>
            <w:r>
              <w:rPr>
                <w:rFonts w:ascii="Times New Roman" w:hAnsi="Times New Roman" w:hint="eastAsia"/>
              </w:rPr>
              <w:t>教師帳號登入</w:t>
            </w:r>
          </w:p>
        </w:tc>
      </w:tr>
      <w:tr w:rsidR="00842CC7" w14:paraId="5CC8B685" w14:textId="77777777">
        <w:trPr>
          <w:cantSplit/>
        </w:trPr>
        <w:tc>
          <w:tcPr>
            <w:tcW w:w="680" w:type="pct"/>
            <w:vAlign w:val="center"/>
          </w:tcPr>
          <w:p w14:paraId="1EC5157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9D573D0" w14:textId="77777777" w:rsidR="00842CC7" w:rsidRDefault="0045793B">
            <w:pPr>
              <w:pStyle w:val="af7"/>
              <w:keepNext/>
              <w:rPr>
                <w:rFonts w:ascii="Times New Roman" w:hAnsi="Times New Roman"/>
              </w:rPr>
            </w:pPr>
            <w:r>
              <w:rPr>
                <w:rFonts w:ascii="Times New Roman" w:hAnsi="Times New Roman" w:hint="eastAsia"/>
              </w:rPr>
              <w:t>教師以</w:t>
            </w:r>
            <w:r>
              <w:rPr>
                <w:rFonts w:ascii="Times New Roman" w:hAnsi="Times New Roman" w:hint="eastAsia"/>
              </w:rPr>
              <w:t xml:space="preserve"> Email </w:t>
            </w:r>
            <w:r>
              <w:rPr>
                <w:rFonts w:ascii="Times New Roman" w:hAnsi="Times New Roman" w:hint="eastAsia"/>
              </w:rPr>
              <w:t>密碼或學校</w:t>
            </w:r>
            <w:r>
              <w:rPr>
                <w:rFonts w:ascii="Times New Roman" w:hAnsi="Times New Roman" w:hint="eastAsia"/>
              </w:rPr>
              <w:t xml:space="preserve"> Google </w:t>
            </w:r>
            <w:r>
              <w:rPr>
                <w:rFonts w:ascii="Times New Roman" w:hAnsi="Times New Roman" w:hint="eastAsia"/>
              </w:rPr>
              <w:t>帳號登入後台，首次以</w:t>
            </w:r>
            <w:r>
              <w:rPr>
                <w:rFonts w:ascii="Times New Roman" w:hAnsi="Times New Roman" w:hint="eastAsia"/>
              </w:rPr>
              <w:t xml:space="preserve"> Google </w:t>
            </w:r>
            <w:r>
              <w:rPr>
                <w:rFonts w:ascii="Times New Roman" w:hAnsi="Times New Roman" w:hint="eastAsia"/>
              </w:rPr>
              <w:t>登入者自動建立帳號並待審核。</w:t>
            </w:r>
          </w:p>
        </w:tc>
      </w:tr>
      <w:tr w:rsidR="00842CC7" w14:paraId="036AF80C" w14:textId="77777777">
        <w:trPr>
          <w:cantSplit/>
        </w:trPr>
        <w:tc>
          <w:tcPr>
            <w:tcW w:w="680" w:type="pct"/>
            <w:vMerge w:val="restart"/>
            <w:vAlign w:val="center"/>
          </w:tcPr>
          <w:p w14:paraId="1B0F02D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9ED4CAC"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FA33668" w14:textId="77777777" w:rsidR="00842CC7" w:rsidRDefault="0045793B">
            <w:pPr>
              <w:pStyle w:val="af7"/>
              <w:keepNext/>
              <w:rPr>
                <w:rFonts w:ascii="Times New Roman" w:hAnsi="Times New Roman"/>
              </w:rPr>
            </w:pPr>
            <w:r>
              <w:rPr>
                <w:rFonts w:ascii="Times New Roman" w:hAnsi="Times New Roman" w:hint="eastAsia"/>
              </w:rPr>
              <w:t>Email/</w:t>
            </w:r>
            <w:r>
              <w:rPr>
                <w:rFonts w:ascii="Times New Roman" w:hAnsi="Times New Roman" w:hint="eastAsia"/>
              </w:rPr>
              <w:t>密碼</w:t>
            </w:r>
            <w:r>
              <w:rPr>
                <w:rFonts w:ascii="Times New Roman" w:hAnsi="Times New Roman" w:hint="eastAsia"/>
              </w:rPr>
              <w:t xml:space="preserve"> </w:t>
            </w:r>
            <w:r>
              <w:rPr>
                <w:rFonts w:ascii="Times New Roman" w:hAnsi="Times New Roman" w:hint="eastAsia"/>
              </w:rPr>
              <w:t>或</w:t>
            </w:r>
            <w:r>
              <w:rPr>
                <w:rFonts w:ascii="Times New Roman" w:hAnsi="Times New Roman" w:hint="eastAsia"/>
              </w:rPr>
              <w:t xml:space="preserve"> </w:t>
            </w:r>
            <w:r>
              <w:rPr>
                <w:rFonts w:ascii="Times New Roman" w:hAnsi="Times New Roman" w:hint="eastAsia"/>
              </w:rPr>
              <w:t>學校</w:t>
            </w:r>
            <w:r>
              <w:rPr>
                <w:rFonts w:ascii="Times New Roman" w:hAnsi="Times New Roman" w:hint="eastAsia"/>
              </w:rPr>
              <w:t xml:space="preserve"> Google </w:t>
            </w:r>
            <w:r>
              <w:rPr>
                <w:rFonts w:ascii="Times New Roman" w:hAnsi="Times New Roman" w:hint="eastAsia"/>
              </w:rPr>
              <w:t>帳號</w:t>
            </w:r>
          </w:p>
        </w:tc>
      </w:tr>
      <w:tr w:rsidR="00842CC7" w14:paraId="73A31C3C" w14:textId="77777777">
        <w:trPr>
          <w:cantSplit/>
        </w:trPr>
        <w:tc>
          <w:tcPr>
            <w:tcW w:w="680" w:type="pct"/>
            <w:vMerge/>
            <w:vAlign w:val="center"/>
          </w:tcPr>
          <w:p w14:paraId="39BA83AE" w14:textId="77777777" w:rsidR="00842CC7" w:rsidRDefault="00842CC7">
            <w:pPr>
              <w:pStyle w:val="af7"/>
              <w:keepNext/>
              <w:rPr>
                <w:rFonts w:ascii="Times New Roman" w:hAnsi="Times New Roman"/>
              </w:rPr>
            </w:pPr>
          </w:p>
        </w:tc>
        <w:tc>
          <w:tcPr>
            <w:tcW w:w="556" w:type="pct"/>
            <w:vAlign w:val="center"/>
          </w:tcPr>
          <w:p w14:paraId="435A8134"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021B7D50"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學校帳號驗證（</w:t>
            </w:r>
            <w:r>
              <w:rPr>
                <w:rFonts w:ascii="Times New Roman" w:hAnsi="Times New Roman" w:hint="eastAsia"/>
              </w:rPr>
              <w:t>ID Token</w:t>
            </w:r>
            <w:r>
              <w:rPr>
                <w:rFonts w:ascii="Times New Roman" w:hAnsi="Times New Roman" w:hint="eastAsia"/>
              </w:rPr>
              <w:t>）</w:t>
            </w:r>
          </w:p>
        </w:tc>
      </w:tr>
      <w:tr w:rsidR="00842CC7" w14:paraId="29585DF9" w14:textId="77777777">
        <w:trPr>
          <w:cantSplit/>
        </w:trPr>
        <w:tc>
          <w:tcPr>
            <w:tcW w:w="680" w:type="pct"/>
            <w:vMerge/>
            <w:vAlign w:val="center"/>
          </w:tcPr>
          <w:p w14:paraId="537F1027" w14:textId="77777777" w:rsidR="00842CC7" w:rsidRDefault="00842CC7">
            <w:pPr>
              <w:pStyle w:val="af7"/>
              <w:keepNext/>
              <w:rPr>
                <w:rFonts w:ascii="Times New Roman" w:hAnsi="Times New Roman"/>
              </w:rPr>
            </w:pPr>
          </w:p>
        </w:tc>
        <w:tc>
          <w:tcPr>
            <w:tcW w:w="556" w:type="pct"/>
            <w:vAlign w:val="center"/>
          </w:tcPr>
          <w:p w14:paraId="4C9B775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33F2AC4" w14:textId="77777777" w:rsidR="00842CC7" w:rsidRDefault="0045793B">
            <w:pPr>
              <w:pStyle w:val="af7"/>
              <w:keepNext/>
              <w:rPr>
                <w:rFonts w:ascii="Times New Roman" w:hAnsi="Times New Roman"/>
              </w:rPr>
            </w:pPr>
            <w:r>
              <w:rPr>
                <w:rFonts w:ascii="Times New Roman" w:hAnsi="Times New Roman" w:hint="eastAsia"/>
              </w:rPr>
              <w:t>教師帳號與審核狀態</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1C9CC0F2" w14:textId="77777777">
        <w:trPr>
          <w:cantSplit/>
        </w:trPr>
        <w:tc>
          <w:tcPr>
            <w:tcW w:w="680" w:type="pct"/>
            <w:vMerge w:val="restart"/>
            <w:vAlign w:val="center"/>
          </w:tcPr>
          <w:p w14:paraId="3E19D8D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0A0E0F1"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6E22470" w14:textId="77777777" w:rsidR="00842CC7" w:rsidRDefault="0045793B">
            <w:pPr>
              <w:pStyle w:val="af7"/>
              <w:keepNext/>
              <w:rPr>
                <w:rFonts w:ascii="Times New Roman" w:hAnsi="Times New Roman"/>
              </w:rPr>
            </w:pPr>
            <w:r>
              <w:rPr>
                <w:rFonts w:ascii="Times New Roman" w:hAnsi="Times New Roman" w:hint="eastAsia"/>
              </w:rPr>
              <w:t>登入結果</w:t>
            </w:r>
            <w:r>
              <w:rPr>
                <w:rFonts w:ascii="Times New Roman" w:hAnsi="Times New Roman" w:hint="eastAsia"/>
              </w:rPr>
              <w:t>/</w:t>
            </w:r>
            <w:r>
              <w:rPr>
                <w:rFonts w:ascii="Times New Roman" w:hAnsi="Times New Roman" w:hint="eastAsia"/>
              </w:rPr>
              <w:t>等待審核頁</w:t>
            </w:r>
          </w:p>
        </w:tc>
      </w:tr>
      <w:tr w:rsidR="00842CC7" w14:paraId="5806833A" w14:textId="77777777">
        <w:trPr>
          <w:cantSplit/>
        </w:trPr>
        <w:tc>
          <w:tcPr>
            <w:tcW w:w="680" w:type="pct"/>
            <w:vMerge/>
            <w:vAlign w:val="center"/>
          </w:tcPr>
          <w:p w14:paraId="44A2C434" w14:textId="77777777" w:rsidR="00842CC7" w:rsidRDefault="00842CC7">
            <w:pPr>
              <w:pStyle w:val="af7"/>
              <w:keepNext/>
              <w:rPr>
                <w:rFonts w:ascii="Times New Roman" w:hAnsi="Times New Roman"/>
              </w:rPr>
            </w:pPr>
          </w:p>
        </w:tc>
        <w:tc>
          <w:tcPr>
            <w:tcW w:w="556" w:type="pct"/>
            <w:vAlign w:val="center"/>
          </w:tcPr>
          <w:p w14:paraId="334DD2E3"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4BA019B1"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學校帳號</w:t>
            </w:r>
            <w:r>
              <w:rPr>
                <w:rFonts w:ascii="Times New Roman" w:hAnsi="Times New Roman" w:hint="eastAsia"/>
              </w:rPr>
              <w:t xml:space="preserve"> ID Token </w:t>
            </w:r>
            <w:r>
              <w:rPr>
                <w:rFonts w:ascii="Times New Roman" w:hAnsi="Times New Roman" w:hint="eastAsia"/>
              </w:rPr>
              <w:t>驗證請求</w:t>
            </w:r>
          </w:p>
        </w:tc>
      </w:tr>
      <w:tr w:rsidR="00842CC7" w14:paraId="0B599677" w14:textId="77777777">
        <w:trPr>
          <w:cantSplit/>
        </w:trPr>
        <w:tc>
          <w:tcPr>
            <w:tcW w:w="680" w:type="pct"/>
            <w:vMerge/>
            <w:vAlign w:val="center"/>
          </w:tcPr>
          <w:p w14:paraId="0CE51F71" w14:textId="77777777" w:rsidR="00842CC7" w:rsidRDefault="00842CC7">
            <w:pPr>
              <w:pStyle w:val="af7"/>
              <w:keepNext/>
              <w:rPr>
                <w:rFonts w:ascii="Times New Roman" w:hAnsi="Times New Roman"/>
              </w:rPr>
            </w:pPr>
          </w:p>
        </w:tc>
        <w:tc>
          <w:tcPr>
            <w:tcW w:w="556" w:type="pct"/>
            <w:vAlign w:val="center"/>
          </w:tcPr>
          <w:p w14:paraId="4CF3DD9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2888B6C" w14:textId="77777777" w:rsidR="00842CC7" w:rsidRDefault="0045793B">
            <w:pPr>
              <w:pStyle w:val="af7"/>
              <w:keepNext/>
              <w:rPr>
                <w:rFonts w:ascii="Times New Roman" w:hAnsi="Times New Roman"/>
              </w:rPr>
            </w:pPr>
            <w:r>
              <w:rPr>
                <w:rFonts w:ascii="Times New Roman" w:hAnsi="Times New Roman" w:hint="eastAsia"/>
              </w:rPr>
              <w:t>新教師帳號（待審核）</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bl>
    <w:p w14:paraId="06EDF9B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292D5CC" w14:textId="77777777" w:rsidR="00842CC7" w:rsidRDefault="0045793B">
      <w:pPr>
        <w:pStyle w:val="a4"/>
        <w:rPr>
          <w:rFonts w:ascii="Times New Roman" w:hAnsi="Times New Roman"/>
        </w:rPr>
      </w:pPr>
      <w:bookmarkStart w:id="362" w:name="_Ref91T0225"/>
      <w:r>
        <w:rPr>
          <w:rFonts w:ascii="Times New Roman" w:hAnsi="Times New Roman"/>
        </w:rPr>
        <w:t>表</w:t>
      </w:r>
      <w:r>
        <w:rPr>
          <w:rFonts w:ascii="Times New Roman" w:hAnsi="Times New Roman"/>
        </w:rPr>
        <w:t xml:space="preserve"> 6-2-210 </w:t>
      </w:r>
      <w:r>
        <w:rPr>
          <w:rFonts w:ascii="Times New Roman" w:hAnsi="Times New Roman"/>
        </w:rPr>
        <w:t>說明</w:t>
      </w:r>
      <w:r>
        <w:rPr>
          <w:rFonts w:ascii="Times New Roman" w:hAnsi="Times New Roman" w:hint="eastAsia"/>
        </w:rPr>
        <w:t>學校</w:t>
      </w:r>
      <w:r>
        <w:rPr>
          <w:rFonts w:ascii="Times New Roman" w:hAnsi="Times New Roman" w:hint="eastAsia"/>
        </w:rPr>
        <w:t xml:space="preserve"> Google </w:t>
      </w:r>
      <w:r>
        <w:rPr>
          <w:rFonts w:ascii="Times New Roman" w:hAnsi="Times New Roman" w:hint="eastAsia"/>
        </w:rPr>
        <w:t>帳號登入</w:t>
      </w:r>
      <w:bookmarkEnd w:id="362"/>
    </w:p>
    <w:tbl>
      <w:tblPr>
        <w:tblStyle w:val="32"/>
        <w:tblW w:w="5000" w:type="pct"/>
        <w:tblLook w:val="04A0" w:firstRow="1" w:lastRow="0" w:firstColumn="1" w:lastColumn="0" w:noHBand="0" w:noVBand="1"/>
      </w:tblPr>
      <w:tblGrid>
        <w:gridCol w:w="1386"/>
        <w:gridCol w:w="1134"/>
        <w:gridCol w:w="3354"/>
        <w:gridCol w:w="4321"/>
      </w:tblGrid>
      <w:tr w:rsidR="00842CC7" w14:paraId="4987E533" w14:textId="77777777">
        <w:trPr>
          <w:cantSplit/>
          <w:trHeight w:val="454"/>
        </w:trPr>
        <w:tc>
          <w:tcPr>
            <w:tcW w:w="680" w:type="pct"/>
            <w:vAlign w:val="center"/>
          </w:tcPr>
          <w:p w14:paraId="0620E2E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6AD920F" w14:textId="77777777" w:rsidR="00842CC7" w:rsidRDefault="0045793B">
            <w:pPr>
              <w:pStyle w:val="af7"/>
              <w:keepNext/>
              <w:rPr>
                <w:rFonts w:ascii="Times New Roman" w:hAnsi="Times New Roman"/>
              </w:rPr>
            </w:pPr>
            <w:r>
              <w:rPr>
                <w:rFonts w:ascii="Times New Roman" w:hAnsi="Times New Roman" w:hint="eastAsia"/>
              </w:rPr>
              <w:t>13.1.4</w:t>
            </w:r>
          </w:p>
        </w:tc>
        <w:tc>
          <w:tcPr>
            <w:tcW w:w="1645" w:type="pct"/>
            <w:vAlign w:val="center"/>
          </w:tcPr>
          <w:p w14:paraId="3BC910A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B8FDFC2" w14:textId="77777777" w:rsidR="00842CC7" w:rsidRDefault="0045793B">
            <w:pPr>
              <w:pStyle w:val="af7"/>
              <w:keepNext/>
              <w:rPr>
                <w:rFonts w:ascii="Times New Roman" w:hAnsi="Times New Roman"/>
              </w:rPr>
            </w:pPr>
            <w:r>
              <w:rPr>
                <w:rFonts w:ascii="Times New Roman" w:hAnsi="Times New Roman" w:hint="eastAsia"/>
              </w:rPr>
              <w:t>學校</w:t>
            </w:r>
            <w:r>
              <w:rPr>
                <w:rFonts w:ascii="Times New Roman" w:hAnsi="Times New Roman" w:hint="eastAsia"/>
              </w:rPr>
              <w:t xml:space="preserve"> Google </w:t>
            </w:r>
            <w:r>
              <w:rPr>
                <w:rFonts w:ascii="Times New Roman" w:hAnsi="Times New Roman" w:hint="eastAsia"/>
              </w:rPr>
              <w:t>帳號登入</w:t>
            </w:r>
          </w:p>
        </w:tc>
      </w:tr>
      <w:tr w:rsidR="00842CC7" w14:paraId="4750E4F5" w14:textId="77777777">
        <w:trPr>
          <w:cantSplit/>
        </w:trPr>
        <w:tc>
          <w:tcPr>
            <w:tcW w:w="680" w:type="pct"/>
            <w:vAlign w:val="center"/>
          </w:tcPr>
          <w:p w14:paraId="7D70B98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88B693B" w14:textId="77777777" w:rsidR="00842CC7" w:rsidRDefault="0045793B">
            <w:pPr>
              <w:pStyle w:val="af7"/>
              <w:keepNext/>
              <w:rPr>
                <w:rFonts w:ascii="Times New Roman" w:hAnsi="Times New Roman"/>
              </w:rPr>
            </w:pPr>
            <w:r>
              <w:rPr>
                <w:rFonts w:ascii="Times New Roman" w:hAnsi="Times New Roman" w:hint="eastAsia"/>
              </w:rPr>
              <w:t>學生於</w:t>
            </w:r>
            <w:r>
              <w:rPr>
                <w:rFonts w:ascii="Times New Roman" w:hAnsi="Times New Roman" w:hint="eastAsia"/>
              </w:rPr>
              <w:t xml:space="preserve"> App </w:t>
            </w:r>
            <w:r>
              <w:rPr>
                <w:rFonts w:ascii="Times New Roman" w:hAnsi="Times New Roman" w:hint="eastAsia"/>
              </w:rPr>
              <w:t>選擇學校後以學校</w:t>
            </w:r>
            <w:r>
              <w:rPr>
                <w:rFonts w:ascii="Times New Roman" w:hAnsi="Times New Roman" w:hint="eastAsia"/>
              </w:rPr>
              <w:t xml:space="preserve"> Google </w:t>
            </w:r>
            <w:r>
              <w:rPr>
                <w:rFonts w:ascii="Times New Roman" w:hAnsi="Times New Roman" w:hint="eastAsia"/>
              </w:rPr>
              <w:t>帳號登入，系統向</w:t>
            </w:r>
            <w:r>
              <w:rPr>
                <w:rFonts w:ascii="Times New Roman" w:hAnsi="Times New Roman" w:hint="eastAsia"/>
              </w:rPr>
              <w:t xml:space="preserve"> Google </w:t>
            </w:r>
            <w:r>
              <w:rPr>
                <w:rFonts w:ascii="Times New Roman" w:hAnsi="Times New Roman" w:hint="eastAsia"/>
              </w:rPr>
              <w:t>驗證身分憑證並依</w:t>
            </w:r>
            <w:r>
              <w:rPr>
                <w:rFonts w:ascii="Times New Roman" w:hAnsi="Times New Roman" w:hint="eastAsia"/>
              </w:rPr>
              <w:t xml:space="preserve"> T38 </w:t>
            </w:r>
            <w:r>
              <w:rPr>
                <w:rFonts w:ascii="Times New Roman" w:hAnsi="Times New Roman" w:hint="eastAsia"/>
              </w:rPr>
              <w:t>學校資料表檢查信箱網域與學號格式；首次登入自動建立學生帳號。清單沒有自己的學校時，可用學校信箱新增學校。</w:t>
            </w:r>
          </w:p>
        </w:tc>
      </w:tr>
      <w:tr w:rsidR="00842CC7" w14:paraId="6E6E4C2B" w14:textId="77777777">
        <w:trPr>
          <w:cantSplit/>
        </w:trPr>
        <w:tc>
          <w:tcPr>
            <w:tcW w:w="680" w:type="pct"/>
            <w:vMerge w:val="restart"/>
            <w:vAlign w:val="center"/>
          </w:tcPr>
          <w:p w14:paraId="056C73C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CA18A68"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4C4782B6" w14:textId="77777777" w:rsidR="00842CC7" w:rsidRDefault="0045793B">
            <w:pPr>
              <w:pStyle w:val="af7"/>
              <w:keepNext/>
              <w:rPr>
                <w:rFonts w:ascii="Times New Roman" w:hAnsi="Times New Roman"/>
              </w:rPr>
            </w:pPr>
            <w:r>
              <w:rPr>
                <w:rFonts w:ascii="Times New Roman" w:hAnsi="Times New Roman" w:hint="eastAsia"/>
              </w:rPr>
              <w:t>學校、學校</w:t>
            </w:r>
            <w:r>
              <w:rPr>
                <w:rFonts w:ascii="Times New Roman" w:hAnsi="Times New Roman" w:hint="eastAsia"/>
              </w:rPr>
              <w:t xml:space="preserve"> Google </w:t>
            </w:r>
            <w:r>
              <w:rPr>
                <w:rFonts w:ascii="Times New Roman" w:hAnsi="Times New Roman" w:hint="eastAsia"/>
              </w:rPr>
              <w:t>帳號、新學校名稱</w:t>
            </w:r>
          </w:p>
        </w:tc>
      </w:tr>
      <w:tr w:rsidR="00842CC7" w14:paraId="78AF5A9A" w14:textId="77777777">
        <w:trPr>
          <w:cantSplit/>
        </w:trPr>
        <w:tc>
          <w:tcPr>
            <w:tcW w:w="680" w:type="pct"/>
            <w:vMerge/>
            <w:vAlign w:val="center"/>
          </w:tcPr>
          <w:p w14:paraId="186CF579" w14:textId="77777777" w:rsidR="00842CC7" w:rsidRDefault="00842CC7">
            <w:pPr>
              <w:pStyle w:val="af7"/>
              <w:keepNext/>
              <w:rPr>
                <w:rFonts w:ascii="Times New Roman" w:hAnsi="Times New Roman"/>
              </w:rPr>
            </w:pPr>
          </w:p>
        </w:tc>
        <w:tc>
          <w:tcPr>
            <w:tcW w:w="556" w:type="pct"/>
            <w:vAlign w:val="center"/>
          </w:tcPr>
          <w:p w14:paraId="2711F382"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76B77FD1"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學校帳號驗證（</w:t>
            </w:r>
            <w:r>
              <w:rPr>
                <w:rFonts w:ascii="Times New Roman" w:hAnsi="Times New Roman" w:hint="eastAsia"/>
              </w:rPr>
              <w:t>ID Token</w:t>
            </w:r>
            <w:r>
              <w:rPr>
                <w:rFonts w:ascii="Times New Roman" w:hAnsi="Times New Roman" w:hint="eastAsia"/>
              </w:rPr>
              <w:t>）</w:t>
            </w:r>
          </w:p>
        </w:tc>
      </w:tr>
      <w:tr w:rsidR="00842CC7" w14:paraId="537EFEFA" w14:textId="77777777">
        <w:trPr>
          <w:cantSplit/>
        </w:trPr>
        <w:tc>
          <w:tcPr>
            <w:tcW w:w="680" w:type="pct"/>
            <w:vMerge/>
            <w:vAlign w:val="center"/>
          </w:tcPr>
          <w:p w14:paraId="7A33B283" w14:textId="77777777" w:rsidR="00842CC7" w:rsidRDefault="00842CC7">
            <w:pPr>
              <w:pStyle w:val="af7"/>
              <w:keepNext/>
              <w:rPr>
                <w:rFonts w:ascii="Times New Roman" w:hAnsi="Times New Roman"/>
              </w:rPr>
            </w:pPr>
          </w:p>
        </w:tc>
        <w:tc>
          <w:tcPr>
            <w:tcW w:w="556" w:type="pct"/>
            <w:vAlign w:val="center"/>
          </w:tcPr>
          <w:p w14:paraId="2C54537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A11AF4D" w14:textId="77777777" w:rsidR="00842CC7" w:rsidRDefault="0045793B">
            <w:pPr>
              <w:pStyle w:val="af7"/>
              <w:keepNext/>
              <w:rPr>
                <w:rFonts w:ascii="Times New Roman" w:hAnsi="Times New Roman"/>
              </w:rPr>
            </w:pPr>
            <w:r>
              <w:rPr>
                <w:rFonts w:ascii="Times New Roman" w:hAnsi="Times New Roman" w:hint="eastAsia"/>
              </w:rPr>
              <w:t>學校網域與學號格式</w:t>
            </w:r>
            <w:r>
              <w:rPr>
                <w:rFonts w:ascii="Times New Roman" w:hAnsi="Times New Roman" w:hint="eastAsia"/>
              </w:rPr>
              <w:t xml:space="preserve">(T38 </w:t>
            </w:r>
            <w:r>
              <w:rPr>
                <w:rFonts w:ascii="Times New Roman" w:hAnsi="Times New Roman" w:hint="eastAsia"/>
              </w:rPr>
              <w:t>學校資料表</w:t>
            </w:r>
            <w:r>
              <w:rPr>
                <w:rFonts w:ascii="Times New Roman" w:hAnsi="Times New Roman" w:hint="eastAsia"/>
              </w:rPr>
              <w:t>)</w:t>
            </w:r>
            <w:r>
              <w:rPr>
                <w:rFonts w:ascii="Times New Roman" w:hAnsi="Times New Roman" w:hint="eastAsia"/>
              </w:rPr>
              <w:t>、既有帳號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74C531BA" w14:textId="77777777">
        <w:trPr>
          <w:cantSplit/>
        </w:trPr>
        <w:tc>
          <w:tcPr>
            <w:tcW w:w="680" w:type="pct"/>
            <w:vMerge w:val="restart"/>
            <w:vAlign w:val="center"/>
          </w:tcPr>
          <w:p w14:paraId="4A08AD2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9E6FC45"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D68B3C4" w14:textId="77777777" w:rsidR="00842CC7" w:rsidRDefault="0045793B">
            <w:pPr>
              <w:pStyle w:val="af7"/>
              <w:keepNext/>
              <w:rPr>
                <w:rFonts w:ascii="Times New Roman" w:hAnsi="Times New Roman"/>
              </w:rPr>
            </w:pPr>
            <w:r>
              <w:rPr>
                <w:rFonts w:ascii="Times New Roman" w:hAnsi="Times New Roman" w:hint="eastAsia"/>
              </w:rPr>
              <w:t>學校清單、登入結果</w:t>
            </w:r>
            <w:r>
              <w:rPr>
                <w:rFonts w:ascii="Times New Roman" w:hAnsi="Times New Roman" w:hint="eastAsia"/>
              </w:rPr>
              <w:t>/</w:t>
            </w:r>
            <w:r>
              <w:rPr>
                <w:rFonts w:ascii="Times New Roman" w:hAnsi="Times New Roman" w:hint="eastAsia"/>
              </w:rPr>
              <w:t>錯誤提示</w:t>
            </w:r>
          </w:p>
        </w:tc>
      </w:tr>
      <w:tr w:rsidR="00842CC7" w14:paraId="5D47BF17" w14:textId="77777777">
        <w:trPr>
          <w:cantSplit/>
        </w:trPr>
        <w:tc>
          <w:tcPr>
            <w:tcW w:w="680" w:type="pct"/>
            <w:vMerge/>
            <w:vAlign w:val="center"/>
          </w:tcPr>
          <w:p w14:paraId="4C11B05E" w14:textId="77777777" w:rsidR="00842CC7" w:rsidRDefault="00842CC7">
            <w:pPr>
              <w:pStyle w:val="af7"/>
              <w:keepNext/>
              <w:rPr>
                <w:rFonts w:ascii="Times New Roman" w:hAnsi="Times New Roman"/>
              </w:rPr>
            </w:pPr>
          </w:p>
        </w:tc>
        <w:tc>
          <w:tcPr>
            <w:tcW w:w="556" w:type="pct"/>
            <w:vAlign w:val="center"/>
          </w:tcPr>
          <w:p w14:paraId="5DA7F378" w14:textId="77777777" w:rsidR="00842CC7" w:rsidRDefault="0045793B">
            <w:pPr>
              <w:pStyle w:val="af7"/>
              <w:keepNext/>
              <w:rPr>
                <w:rFonts w:ascii="Times New Roman" w:hAnsi="Times New Roman"/>
              </w:rPr>
            </w:pPr>
            <w:r>
              <w:rPr>
                <w:rFonts w:ascii="Times New Roman" w:hAnsi="Times New Roman" w:hint="eastAsia"/>
              </w:rPr>
              <w:t>Google</w:t>
            </w:r>
          </w:p>
        </w:tc>
        <w:tc>
          <w:tcPr>
            <w:tcW w:w="3764" w:type="pct"/>
            <w:gridSpan w:val="2"/>
            <w:vAlign w:val="center"/>
          </w:tcPr>
          <w:p w14:paraId="0F341CF6" w14:textId="77777777" w:rsidR="00842CC7" w:rsidRDefault="0045793B">
            <w:pPr>
              <w:pStyle w:val="af7"/>
              <w:keepNext/>
              <w:rPr>
                <w:rFonts w:ascii="Times New Roman" w:hAnsi="Times New Roman"/>
              </w:rPr>
            </w:pPr>
            <w:r>
              <w:rPr>
                <w:rFonts w:ascii="Times New Roman" w:hAnsi="Times New Roman" w:hint="eastAsia"/>
              </w:rPr>
              <w:t xml:space="preserve">Google </w:t>
            </w:r>
            <w:r>
              <w:rPr>
                <w:rFonts w:ascii="Times New Roman" w:hAnsi="Times New Roman" w:hint="eastAsia"/>
              </w:rPr>
              <w:t>學校帳號</w:t>
            </w:r>
            <w:r>
              <w:rPr>
                <w:rFonts w:ascii="Times New Roman" w:hAnsi="Times New Roman" w:hint="eastAsia"/>
              </w:rPr>
              <w:t xml:space="preserve"> ID Token </w:t>
            </w:r>
            <w:r>
              <w:rPr>
                <w:rFonts w:ascii="Times New Roman" w:hAnsi="Times New Roman" w:hint="eastAsia"/>
              </w:rPr>
              <w:t>驗證請求</w:t>
            </w:r>
          </w:p>
        </w:tc>
      </w:tr>
      <w:tr w:rsidR="00842CC7" w14:paraId="32B9A01D" w14:textId="77777777">
        <w:trPr>
          <w:cantSplit/>
        </w:trPr>
        <w:tc>
          <w:tcPr>
            <w:tcW w:w="680" w:type="pct"/>
            <w:vMerge/>
            <w:vAlign w:val="center"/>
          </w:tcPr>
          <w:p w14:paraId="247AB843" w14:textId="77777777" w:rsidR="00842CC7" w:rsidRDefault="00842CC7">
            <w:pPr>
              <w:pStyle w:val="af7"/>
              <w:keepNext/>
              <w:rPr>
                <w:rFonts w:ascii="Times New Roman" w:hAnsi="Times New Roman"/>
              </w:rPr>
            </w:pPr>
          </w:p>
        </w:tc>
        <w:tc>
          <w:tcPr>
            <w:tcW w:w="556" w:type="pct"/>
            <w:vAlign w:val="center"/>
          </w:tcPr>
          <w:p w14:paraId="12FBB33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D1611E7" w14:textId="77777777" w:rsidR="00842CC7" w:rsidRDefault="0045793B">
            <w:pPr>
              <w:pStyle w:val="af7"/>
              <w:keepNext/>
              <w:rPr>
                <w:rFonts w:ascii="Times New Roman" w:hAnsi="Times New Roman"/>
              </w:rPr>
            </w:pPr>
            <w:r>
              <w:rPr>
                <w:rFonts w:ascii="Times New Roman" w:hAnsi="Times New Roman" w:hint="eastAsia"/>
              </w:rPr>
              <w:t>新學生帳號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、新學校</w:t>
            </w:r>
            <w:r>
              <w:rPr>
                <w:rFonts w:ascii="Times New Roman" w:hAnsi="Times New Roman" w:hint="eastAsia"/>
              </w:rPr>
              <w:t xml:space="preserve">(T38 </w:t>
            </w:r>
            <w:r>
              <w:rPr>
                <w:rFonts w:ascii="Times New Roman" w:hAnsi="Times New Roman" w:hint="eastAsia"/>
              </w:rPr>
              <w:t>學校資料表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1640402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9EA7DF9" w14:textId="77777777" w:rsidR="00842CC7" w:rsidRDefault="0045793B">
      <w:pPr>
        <w:pStyle w:val="a4"/>
        <w:rPr>
          <w:rFonts w:ascii="Times New Roman" w:hAnsi="Times New Roman"/>
        </w:rPr>
      </w:pPr>
      <w:bookmarkStart w:id="363" w:name="_Ref91T0226"/>
      <w:r>
        <w:rPr>
          <w:rFonts w:ascii="Times New Roman" w:hAnsi="Times New Roman"/>
        </w:rPr>
        <w:t>表</w:t>
      </w:r>
      <w:r>
        <w:rPr>
          <w:rFonts w:ascii="Times New Roman" w:hAnsi="Times New Roman"/>
        </w:rPr>
        <w:t xml:space="preserve"> 6-2-211 </w:t>
      </w:r>
      <w:r>
        <w:rPr>
          <w:rFonts w:ascii="Times New Roman" w:hAnsi="Times New Roman"/>
        </w:rPr>
        <w:t>說明</w:t>
      </w:r>
      <w:r>
        <w:rPr>
          <w:rFonts w:ascii="Times New Roman" w:hAnsi="Times New Roman" w:hint="eastAsia"/>
        </w:rPr>
        <w:t>新增教師帳號申請</w:t>
      </w:r>
      <w:bookmarkEnd w:id="363"/>
    </w:p>
    <w:tbl>
      <w:tblPr>
        <w:tblStyle w:val="32"/>
        <w:tblW w:w="5000" w:type="pct"/>
        <w:tblLook w:val="04A0" w:firstRow="1" w:lastRow="0" w:firstColumn="1" w:lastColumn="0" w:noHBand="0" w:noVBand="1"/>
      </w:tblPr>
      <w:tblGrid>
        <w:gridCol w:w="1386"/>
        <w:gridCol w:w="1134"/>
        <w:gridCol w:w="3354"/>
        <w:gridCol w:w="4321"/>
      </w:tblGrid>
      <w:tr w:rsidR="00842CC7" w14:paraId="007D17FB" w14:textId="77777777">
        <w:trPr>
          <w:cantSplit/>
          <w:trHeight w:val="454"/>
        </w:trPr>
        <w:tc>
          <w:tcPr>
            <w:tcW w:w="680" w:type="pct"/>
            <w:vAlign w:val="center"/>
          </w:tcPr>
          <w:p w14:paraId="73EF96D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979B634" w14:textId="77777777" w:rsidR="00842CC7" w:rsidRDefault="0045793B">
            <w:pPr>
              <w:pStyle w:val="af7"/>
              <w:keepNext/>
              <w:rPr>
                <w:rFonts w:ascii="Times New Roman" w:hAnsi="Times New Roman"/>
              </w:rPr>
            </w:pPr>
            <w:r>
              <w:rPr>
                <w:rFonts w:ascii="Times New Roman" w:hAnsi="Times New Roman" w:hint="eastAsia"/>
              </w:rPr>
              <w:t>13.1.5</w:t>
            </w:r>
          </w:p>
        </w:tc>
        <w:tc>
          <w:tcPr>
            <w:tcW w:w="1645" w:type="pct"/>
            <w:vAlign w:val="center"/>
          </w:tcPr>
          <w:p w14:paraId="5D4FC07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798157C" w14:textId="77777777" w:rsidR="00842CC7" w:rsidRDefault="0045793B">
            <w:pPr>
              <w:pStyle w:val="af7"/>
              <w:keepNext/>
              <w:rPr>
                <w:rFonts w:ascii="Times New Roman" w:hAnsi="Times New Roman"/>
              </w:rPr>
            </w:pPr>
            <w:r>
              <w:rPr>
                <w:rFonts w:ascii="Times New Roman" w:hAnsi="Times New Roman" w:hint="eastAsia"/>
              </w:rPr>
              <w:t>新增教師帳號申請</w:t>
            </w:r>
          </w:p>
        </w:tc>
      </w:tr>
      <w:tr w:rsidR="00842CC7" w14:paraId="2D52C466" w14:textId="77777777">
        <w:trPr>
          <w:cantSplit/>
        </w:trPr>
        <w:tc>
          <w:tcPr>
            <w:tcW w:w="680" w:type="pct"/>
            <w:vAlign w:val="center"/>
          </w:tcPr>
          <w:p w14:paraId="5A0DBB2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BD2494C" w14:textId="77777777" w:rsidR="00842CC7" w:rsidRDefault="0045793B">
            <w:pPr>
              <w:pStyle w:val="af7"/>
              <w:keepNext/>
              <w:rPr>
                <w:rFonts w:ascii="Times New Roman" w:hAnsi="Times New Roman"/>
              </w:rPr>
            </w:pPr>
            <w:r>
              <w:rPr>
                <w:rFonts w:ascii="Times New Roman" w:hAnsi="Times New Roman" w:hint="eastAsia"/>
              </w:rPr>
              <w:t>無法以</w:t>
            </w:r>
            <w:r>
              <w:rPr>
                <w:rFonts w:ascii="Times New Roman" w:hAnsi="Times New Roman" w:hint="eastAsia"/>
              </w:rPr>
              <w:t xml:space="preserve"> Google </w:t>
            </w:r>
            <w:r>
              <w:rPr>
                <w:rFonts w:ascii="Times New Roman" w:hAnsi="Times New Roman" w:hint="eastAsia"/>
              </w:rPr>
              <w:t>登入的教師填寫申請表（姓名、學校</w:t>
            </w:r>
            <w:r>
              <w:rPr>
                <w:rFonts w:ascii="Times New Roman" w:hAnsi="Times New Roman" w:hint="eastAsia"/>
              </w:rPr>
              <w:t xml:space="preserve"> Email</w:t>
            </w:r>
            <w:r>
              <w:rPr>
                <w:rFonts w:ascii="Times New Roman" w:hAnsi="Times New Roman" w:hint="eastAsia"/>
              </w:rPr>
              <w:t>、系所），系統寄出</w:t>
            </w:r>
            <w:r>
              <w:rPr>
                <w:rFonts w:ascii="Times New Roman" w:hAnsi="Times New Roman" w:hint="eastAsia"/>
              </w:rPr>
              <w:t xml:space="preserve"> 30 </w:t>
            </w:r>
            <w:r>
              <w:rPr>
                <w:rFonts w:ascii="Times New Roman" w:hAnsi="Times New Roman" w:hint="eastAsia"/>
              </w:rPr>
              <w:t>分鐘內有效的驗證連結；教師點連結設定密碼後建立待審核帳號，由系統管理者審核。</w:t>
            </w:r>
          </w:p>
        </w:tc>
      </w:tr>
      <w:tr w:rsidR="00842CC7" w14:paraId="6957332D" w14:textId="77777777">
        <w:trPr>
          <w:cantSplit/>
        </w:trPr>
        <w:tc>
          <w:tcPr>
            <w:tcW w:w="680" w:type="pct"/>
            <w:vMerge w:val="restart"/>
            <w:vAlign w:val="center"/>
          </w:tcPr>
          <w:p w14:paraId="5B45441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B51E154"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F3E051E" w14:textId="77777777" w:rsidR="00842CC7" w:rsidRDefault="0045793B">
            <w:pPr>
              <w:pStyle w:val="af7"/>
              <w:keepNext/>
              <w:rPr>
                <w:rFonts w:ascii="Times New Roman" w:hAnsi="Times New Roman"/>
              </w:rPr>
            </w:pPr>
            <w:r>
              <w:rPr>
                <w:rFonts w:ascii="Times New Roman" w:hAnsi="Times New Roman" w:hint="eastAsia"/>
              </w:rPr>
              <w:t>姓名、學校</w:t>
            </w:r>
            <w:r>
              <w:rPr>
                <w:rFonts w:ascii="Times New Roman" w:hAnsi="Times New Roman" w:hint="eastAsia"/>
              </w:rPr>
              <w:t xml:space="preserve"> Email</w:t>
            </w:r>
            <w:r>
              <w:rPr>
                <w:rFonts w:ascii="Times New Roman" w:hAnsi="Times New Roman" w:hint="eastAsia"/>
              </w:rPr>
              <w:t>、系所、密碼</w:t>
            </w:r>
          </w:p>
        </w:tc>
      </w:tr>
      <w:tr w:rsidR="00842CC7" w14:paraId="43926D7E" w14:textId="77777777">
        <w:trPr>
          <w:cantSplit/>
        </w:trPr>
        <w:tc>
          <w:tcPr>
            <w:tcW w:w="680" w:type="pct"/>
            <w:vMerge/>
            <w:vAlign w:val="center"/>
          </w:tcPr>
          <w:p w14:paraId="51533909" w14:textId="77777777" w:rsidR="00842CC7" w:rsidRDefault="00842CC7">
            <w:pPr>
              <w:pStyle w:val="af7"/>
              <w:keepNext/>
              <w:rPr>
                <w:rFonts w:ascii="Times New Roman" w:hAnsi="Times New Roman"/>
              </w:rPr>
            </w:pPr>
          </w:p>
        </w:tc>
        <w:tc>
          <w:tcPr>
            <w:tcW w:w="556" w:type="pct"/>
            <w:vAlign w:val="center"/>
          </w:tcPr>
          <w:p w14:paraId="00BFF97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FD32DD7" w14:textId="77777777" w:rsidR="00842CC7" w:rsidRDefault="0045793B">
            <w:pPr>
              <w:pStyle w:val="af7"/>
              <w:keepNext/>
              <w:rPr>
                <w:rFonts w:ascii="Times New Roman" w:hAnsi="Times New Roman"/>
              </w:rPr>
            </w:pPr>
            <w:r>
              <w:rPr>
                <w:rFonts w:ascii="Times New Roman" w:hAnsi="Times New Roman" w:hint="eastAsia"/>
              </w:rPr>
              <w:t>既有帳號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151D85D7" w14:textId="77777777">
        <w:trPr>
          <w:cantSplit/>
        </w:trPr>
        <w:tc>
          <w:tcPr>
            <w:tcW w:w="680" w:type="pct"/>
            <w:vMerge w:val="restart"/>
            <w:vAlign w:val="center"/>
          </w:tcPr>
          <w:p w14:paraId="637F5EA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85F0B61"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6144527E" w14:textId="77777777" w:rsidR="00842CC7" w:rsidRDefault="0045793B">
            <w:pPr>
              <w:pStyle w:val="af7"/>
              <w:keepNext/>
              <w:rPr>
                <w:rFonts w:ascii="Times New Roman" w:hAnsi="Times New Roman"/>
              </w:rPr>
            </w:pPr>
            <w:r>
              <w:rPr>
                <w:rFonts w:ascii="Times New Roman" w:hAnsi="Times New Roman" w:hint="eastAsia"/>
              </w:rPr>
              <w:t>驗證信、申請結果</w:t>
            </w:r>
          </w:p>
        </w:tc>
      </w:tr>
      <w:tr w:rsidR="00842CC7" w14:paraId="0C3314FC" w14:textId="77777777">
        <w:trPr>
          <w:cantSplit/>
        </w:trPr>
        <w:tc>
          <w:tcPr>
            <w:tcW w:w="680" w:type="pct"/>
            <w:vMerge/>
            <w:vAlign w:val="center"/>
          </w:tcPr>
          <w:p w14:paraId="28A44952" w14:textId="77777777" w:rsidR="00842CC7" w:rsidRDefault="00842CC7">
            <w:pPr>
              <w:pStyle w:val="af7"/>
              <w:keepNext/>
              <w:rPr>
                <w:rFonts w:ascii="Times New Roman" w:hAnsi="Times New Roman"/>
              </w:rPr>
            </w:pPr>
          </w:p>
        </w:tc>
        <w:tc>
          <w:tcPr>
            <w:tcW w:w="556" w:type="pct"/>
            <w:vAlign w:val="center"/>
          </w:tcPr>
          <w:p w14:paraId="419D9BD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66F7046" w14:textId="77777777" w:rsidR="00842CC7" w:rsidRDefault="0045793B">
            <w:pPr>
              <w:pStyle w:val="af7"/>
              <w:keepNext/>
              <w:rPr>
                <w:rFonts w:ascii="Times New Roman" w:hAnsi="Times New Roman"/>
              </w:rPr>
            </w:pPr>
            <w:r>
              <w:rPr>
                <w:rFonts w:ascii="Times New Roman" w:hAnsi="Times New Roman" w:hint="eastAsia"/>
              </w:rPr>
              <w:t>待審核教師帳號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1EB8BC1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013E50B" w14:textId="77777777" w:rsidR="00842CC7" w:rsidRDefault="0045793B">
      <w:pPr>
        <w:pStyle w:val="a4"/>
        <w:rPr>
          <w:rFonts w:ascii="Times New Roman" w:hAnsi="Times New Roman"/>
        </w:rPr>
      </w:pPr>
      <w:bookmarkStart w:id="364" w:name="_Ref91T0227"/>
      <w:r>
        <w:rPr>
          <w:rFonts w:ascii="Times New Roman" w:hAnsi="Times New Roman"/>
        </w:rPr>
        <w:lastRenderedPageBreak/>
        <w:t>表</w:t>
      </w:r>
      <w:r>
        <w:rPr>
          <w:rFonts w:ascii="Times New Roman" w:hAnsi="Times New Roman"/>
        </w:rPr>
        <w:t xml:space="preserve"> 6-2-212 </w:t>
      </w:r>
      <w:r>
        <w:rPr>
          <w:rFonts w:ascii="Times New Roman" w:hAnsi="Times New Roman"/>
        </w:rPr>
        <w:t>說明</w:t>
      </w:r>
      <w:r>
        <w:rPr>
          <w:rFonts w:ascii="Times New Roman" w:hAnsi="Times New Roman" w:hint="eastAsia"/>
        </w:rPr>
        <w:t>新增聯絡管理者</w:t>
      </w:r>
      <w:bookmarkEnd w:id="364"/>
    </w:p>
    <w:tbl>
      <w:tblPr>
        <w:tblStyle w:val="32"/>
        <w:tblW w:w="5000" w:type="pct"/>
        <w:tblLook w:val="04A0" w:firstRow="1" w:lastRow="0" w:firstColumn="1" w:lastColumn="0" w:noHBand="0" w:noVBand="1"/>
      </w:tblPr>
      <w:tblGrid>
        <w:gridCol w:w="1386"/>
        <w:gridCol w:w="1134"/>
        <w:gridCol w:w="3354"/>
        <w:gridCol w:w="4321"/>
      </w:tblGrid>
      <w:tr w:rsidR="00842CC7" w14:paraId="7112ADFE" w14:textId="77777777">
        <w:trPr>
          <w:cantSplit/>
          <w:trHeight w:val="454"/>
        </w:trPr>
        <w:tc>
          <w:tcPr>
            <w:tcW w:w="680" w:type="pct"/>
            <w:vAlign w:val="center"/>
          </w:tcPr>
          <w:p w14:paraId="06469D0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E03F58E" w14:textId="77777777" w:rsidR="00842CC7" w:rsidRDefault="0045793B">
            <w:pPr>
              <w:pStyle w:val="af7"/>
              <w:keepNext/>
              <w:rPr>
                <w:rFonts w:ascii="Times New Roman" w:hAnsi="Times New Roman"/>
              </w:rPr>
            </w:pPr>
            <w:r>
              <w:rPr>
                <w:rFonts w:ascii="Times New Roman" w:hAnsi="Times New Roman" w:hint="eastAsia"/>
              </w:rPr>
              <w:t>13.1.6</w:t>
            </w:r>
          </w:p>
        </w:tc>
        <w:tc>
          <w:tcPr>
            <w:tcW w:w="1645" w:type="pct"/>
            <w:vAlign w:val="center"/>
          </w:tcPr>
          <w:p w14:paraId="58F02FC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1652A41" w14:textId="77777777" w:rsidR="00842CC7" w:rsidRDefault="0045793B">
            <w:pPr>
              <w:pStyle w:val="af7"/>
              <w:keepNext/>
              <w:rPr>
                <w:rFonts w:ascii="Times New Roman" w:hAnsi="Times New Roman"/>
              </w:rPr>
            </w:pPr>
            <w:r>
              <w:rPr>
                <w:rFonts w:ascii="Times New Roman" w:hAnsi="Times New Roman" w:hint="eastAsia"/>
              </w:rPr>
              <w:t>新增聯絡管理者</w:t>
            </w:r>
          </w:p>
        </w:tc>
      </w:tr>
      <w:tr w:rsidR="00842CC7" w14:paraId="772A2513" w14:textId="77777777">
        <w:trPr>
          <w:cantSplit/>
        </w:trPr>
        <w:tc>
          <w:tcPr>
            <w:tcW w:w="680" w:type="pct"/>
            <w:vAlign w:val="center"/>
          </w:tcPr>
          <w:p w14:paraId="74A9D3D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2300485" w14:textId="77777777" w:rsidR="00842CC7" w:rsidRDefault="0045793B">
            <w:pPr>
              <w:pStyle w:val="af7"/>
              <w:keepNext/>
              <w:rPr>
                <w:rFonts w:ascii="Times New Roman" w:hAnsi="Times New Roman"/>
              </w:rPr>
            </w:pPr>
            <w:r>
              <w:rPr>
                <w:rFonts w:ascii="Times New Roman" w:hAnsi="Times New Roman" w:hint="eastAsia"/>
              </w:rPr>
              <w:t>教師於登入頁填寫</w:t>
            </w:r>
            <w:r>
              <w:rPr>
                <w:rFonts w:ascii="Times New Roman" w:hAnsi="Times New Roman" w:hint="eastAsia"/>
              </w:rPr>
              <w:t xml:space="preserve"> Email</w:t>
            </w:r>
            <w:r>
              <w:rPr>
                <w:rFonts w:ascii="Times New Roman" w:hAnsi="Times New Roman" w:hint="eastAsia"/>
              </w:rPr>
              <w:t>、問題類型與內容聯絡管理者，系統存成一筆回饋供管理者於意見回饋頁處理。</w:t>
            </w:r>
          </w:p>
        </w:tc>
      </w:tr>
      <w:tr w:rsidR="00842CC7" w14:paraId="240D397D" w14:textId="77777777">
        <w:trPr>
          <w:cantSplit/>
        </w:trPr>
        <w:tc>
          <w:tcPr>
            <w:tcW w:w="680" w:type="pct"/>
            <w:vMerge w:val="restart"/>
            <w:vAlign w:val="center"/>
          </w:tcPr>
          <w:p w14:paraId="26DD440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187EA1C"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62CE9AC" w14:textId="77777777" w:rsidR="00842CC7" w:rsidRDefault="0045793B">
            <w:pPr>
              <w:pStyle w:val="af7"/>
              <w:keepNext/>
              <w:rPr>
                <w:rFonts w:ascii="Times New Roman" w:hAnsi="Times New Roman"/>
              </w:rPr>
            </w:pPr>
            <w:r>
              <w:rPr>
                <w:rFonts w:ascii="Times New Roman" w:hAnsi="Times New Roman" w:hint="eastAsia"/>
              </w:rPr>
              <w:t>Email</w:t>
            </w:r>
            <w:r>
              <w:rPr>
                <w:rFonts w:ascii="Times New Roman" w:hAnsi="Times New Roman" w:hint="eastAsia"/>
              </w:rPr>
              <w:t>、問題類型、內容</w:t>
            </w:r>
          </w:p>
        </w:tc>
      </w:tr>
      <w:tr w:rsidR="00842CC7" w14:paraId="6AA96028" w14:textId="77777777">
        <w:trPr>
          <w:cantSplit/>
        </w:trPr>
        <w:tc>
          <w:tcPr>
            <w:tcW w:w="680" w:type="pct"/>
            <w:vMerge/>
            <w:vAlign w:val="center"/>
          </w:tcPr>
          <w:p w14:paraId="2A632742" w14:textId="77777777" w:rsidR="00842CC7" w:rsidRDefault="00842CC7">
            <w:pPr>
              <w:pStyle w:val="af7"/>
              <w:keepNext/>
              <w:rPr>
                <w:rFonts w:ascii="Times New Roman" w:hAnsi="Times New Roman"/>
              </w:rPr>
            </w:pPr>
          </w:p>
        </w:tc>
        <w:tc>
          <w:tcPr>
            <w:tcW w:w="556" w:type="pct"/>
            <w:vAlign w:val="center"/>
          </w:tcPr>
          <w:p w14:paraId="38E5E75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6E7EE2F" w14:textId="77777777" w:rsidR="00842CC7" w:rsidRDefault="0045793B">
            <w:pPr>
              <w:pStyle w:val="af7"/>
              <w:keepNext/>
              <w:rPr>
                <w:rFonts w:ascii="Times New Roman" w:hAnsi="Times New Roman"/>
              </w:rPr>
            </w:pPr>
            <w:r>
              <w:rPr>
                <w:rFonts w:ascii="Times New Roman" w:hAnsi="Times New Roman" w:hint="eastAsia"/>
              </w:rPr>
              <w:t>（無）</w:t>
            </w:r>
          </w:p>
        </w:tc>
      </w:tr>
      <w:tr w:rsidR="00842CC7" w14:paraId="6A69716F" w14:textId="77777777">
        <w:trPr>
          <w:cantSplit/>
        </w:trPr>
        <w:tc>
          <w:tcPr>
            <w:tcW w:w="680" w:type="pct"/>
            <w:vMerge w:val="restart"/>
            <w:vAlign w:val="center"/>
          </w:tcPr>
          <w:p w14:paraId="7EDACBA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AC2A4F3"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83EC071" w14:textId="77777777" w:rsidR="00842CC7" w:rsidRDefault="0045793B">
            <w:pPr>
              <w:pStyle w:val="af7"/>
              <w:keepNext/>
              <w:rPr>
                <w:rFonts w:ascii="Times New Roman" w:hAnsi="Times New Roman"/>
              </w:rPr>
            </w:pPr>
            <w:r>
              <w:rPr>
                <w:rFonts w:ascii="Times New Roman" w:hAnsi="Times New Roman" w:hint="eastAsia"/>
              </w:rPr>
              <w:t>送出結果</w:t>
            </w:r>
          </w:p>
        </w:tc>
      </w:tr>
      <w:tr w:rsidR="00842CC7" w14:paraId="4A697A58" w14:textId="77777777">
        <w:trPr>
          <w:cantSplit/>
        </w:trPr>
        <w:tc>
          <w:tcPr>
            <w:tcW w:w="680" w:type="pct"/>
            <w:vMerge/>
            <w:vAlign w:val="center"/>
          </w:tcPr>
          <w:p w14:paraId="6A31ACFA" w14:textId="77777777" w:rsidR="00842CC7" w:rsidRDefault="00842CC7">
            <w:pPr>
              <w:pStyle w:val="af7"/>
              <w:keepNext/>
              <w:rPr>
                <w:rFonts w:ascii="Times New Roman" w:hAnsi="Times New Roman"/>
              </w:rPr>
            </w:pPr>
          </w:p>
        </w:tc>
        <w:tc>
          <w:tcPr>
            <w:tcW w:w="556" w:type="pct"/>
            <w:vAlign w:val="center"/>
          </w:tcPr>
          <w:p w14:paraId="0EC5E41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8CCF896" w14:textId="77777777" w:rsidR="00842CC7" w:rsidRDefault="0045793B">
            <w:pPr>
              <w:pStyle w:val="af7"/>
              <w:keepNext/>
              <w:rPr>
                <w:rFonts w:ascii="Times New Roman" w:hAnsi="Times New Roman"/>
              </w:rPr>
            </w:pPr>
            <w:r>
              <w:rPr>
                <w:rFonts w:ascii="Times New Roman" w:hAnsi="Times New Roman" w:hint="eastAsia"/>
              </w:rPr>
              <w:t>聯絡內容</w:t>
            </w:r>
            <w:r>
              <w:rPr>
                <w:rFonts w:ascii="Times New Roman" w:hAnsi="Times New Roman" w:hint="eastAsia"/>
              </w:rPr>
              <w:t xml:space="preserve">(T18 </w:t>
            </w:r>
            <w:r>
              <w:rPr>
                <w:rFonts w:ascii="Times New Roman" w:hAnsi="Times New Roman" w:hint="eastAsia"/>
              </w:rPr>
              <w:t>系統回饋資料表</w:t>
            </w:r>
            <w:r>
              <w:rPr>
                <w:rFonts w:ascii="Times New Roman" w:hAnsi="Times New Roman" w:hint="eastAsia"/>
              </w:rPr>
              <w:t>)</w:t>
            </w:r>
          </w:p>
        </w:tc>
      </w:tr>
    </w:tbl>
    <w:p w14:paraId="4B87525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16FB62B" w14:textId="77777777" w:rsidR="00842CC7" w:rsidRDefault="0045793B">
      <w:pPr>
        <w:pStyle w:val="a4"/>
        <w:rPr>
          <w:rFonts w:ascii="Times New Roman" w:hAnsi="Times New Roman"/>
        </w:rPr>
      </w:pPr>
      <w:bookmarkStart w:id="365" w:name="_Ref91T0228"/>
      <w:r>
        <w:rPr>
          <w:rFonts w:ascii="Times New Roman" w:hAnsi="Times New Roman"/>
        </w:rPr>
        <w:t>表</w:t>
      </w:r>
      <w:r>
        <w:rPr>
          <w:rFonts w:ascii="Times New Roman" w:hAnsi="Times New Roman"/>
        </w:rPr>
        <w:t xml:space="preserve"> 6-2-213 </w:t>
      </w:r>
      <w:r>
        <w:rPr>
          <w:rFonts w:ascii="Times New Roman" w:hAnsi="Times New Roman"/>
        </w:rPr>
        <w:t>說明</w:t>
      </w:r>
      <w:r>
        <w:rPr>
          <w:rFonts w:ascii="Times New Roman" w:hAnsi="Times New Roman" w:hint="eastAsia"/>
        </w:rPr>
        <w:t>修改教師個人資料</w:t>
      </w:r>
      <w:bookmarkEnd w:id="365"/>
    </w:p>
    <w:tbl>
      <w:tblPr>
        <w:tblStyle w:val="32"/>
        <w:tblW w:w="5000" w:type="pct"/>
        <w:tblLook w:val="04A0" w:firstRow="1" w:lastRow="0" w:firstColumn="1" w:lastColumn="0" w:noHBand="0" w:noVBand="1"/>
      </w:tblPr>
      <w:tblGrid>
        <w:gridCol w:w="1386"/>
        <w:gridCol w:w="1134"/>
        <w:gridCol w:w="3354"/>
        <w:gridCol w:w="4321"/>
      </w:tblGrid>
      <w:tr w:rsidR="00842CC7" w14:paraId="18F79C00" w14:textId="77777777">
        <w:trPr>
          <w:cantSplit/>
          <w:trHeight w:val="454"/>
        </w:trPr>
        <w:tc>
          <w:tcPr>
            <w:tcW w:w="680" w:type="pct"/>
            <w:vAlign w:val="center"/>
          </w:tcPr>
          <w:p w14:paraId="55AC572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F994518" w14:textId="77777777" w:rsidR="00842CC7" w:rsidRDefault="0045793B">
            <w:pPr>
              <w:pStyle w:val="af7"/>
              <w:keepNext/>
              <w:rPr>
                <w:rFonts w:ascii="Times New Roman" w:hAnsi="Times New Roman"/>
              </w:rPr>
            </w:pPr>
            <w:r>
              <w:rPr>
                <w:rFonts w:ascii="Times New Roman" w:hAnsi="Times New Roman" w:hint="eastAsia"/>
              </w:rPr>
              <w:t>13.1.7</w:t>
            </w:r>
          </w:p>
        </w:tc>
        <w:tc>
          <w:tcPr>
            <w:tcW w:w="1645" w:type="pct"/>
            <w:vAlign w:val="center"/>
          </w:tcPr>
          <w:p w14:paraId="45FC8B33"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475096F" w14:textId="77777777" w:rsidR="00842CC7" w:rsidRDefault="0045793B">
            <w:pPr>
              <w:pStyle w:val="af7"/>
              <w:keepNext/>
              <w:rPr>
                <w:rFonts w:ascii="Times New Roman" w:hAnsi="Times New Roman"/>
              </w:rPr>
            </w:pPr>
            <w:r>
              <w:rPr>
                <w:rFonts w:ascii="Times New Roman" w:hAnsi="Times New Roman" w:hint="eastAsia"/>
              </w:rPr>
              <w:t>修改教師個人資料</w:t>
            </w:r>
          </w:p>
        </w:tc>
      </w:tr>
      <w:tr w:rsidR="00842CC7" w14:paraId="2BAF6CED" w14:textId="77777777">
        <w:trPr>
          <w:cantSplit/>
        </w:trPr>
        <w:tc>
          <w:tcPr>
            <w:tcW w:w="680" w:type="pct"/>
            <w:vAlign w:val="center"/>
          </w:tcPr>
          <w:p w14:paraId="6E287A1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1E00F15" w14:textId="77777777" w:rsidR="00842CC7" w:rsidRDefault="0045793B">
            <w:pPr>
              <w:pStyle w:val="af7"/>
              <w:keepNext/>
              <w:rPr>
                <w:rFonts w:ascii="Times New Roman" w:hAnsi="Times New Roman"/>
              </w:rPr>
            </w:pPr>
            <w:r>
              <w:rPr>
                <w:rFonts w:ascii="Times New Roman" w:hAnsi="Times New Roman" w:hint="eastAsia"/>
              </w:rPr>
              <w:t>教師於個人資料頁修改顯示名稱與登入密碼；以管理者給的密碼首次登入時須先修改密碼。</w:t>
            </w:r>
          </w:p>
        </w:tc>
      </w:tr>
      <w:tr w:rsidR="00842CC7" w14:paraId="4220C95C" w14:textId="77777777">
        <w:trPr>
          <w:cantSplit/>
        </w:trPr>
        <w:tc>
          <w:tcPr>
            <w:tcW w:w="680" w:type="pct"/>
            <w:vMerge w:val="restart"/>
            <w:vAlign w:val="center"/>
          </w:tcPr>
          <w:p w14:paraId="03F280D7"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9456930"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46E108F0" w14:textId="77777777" w:rsidR="00842CC7" w:rsidRDefault="0045793B">
            <w:pPr>
              <w:pStyle w:val="af7"/>
              <w:keepNext/>
              <w:rPr>
                <w:rFonts w:ascii="Times New Roman" w:hAnsi="Times New Roman"/>
              </w:rPr>
            </w:pPr>
            <w:r>
              <w:rPr>
                <w:rFonts w:ascii="Times New Roman" w:hAnsi="Times New Roman" w:hint="eastAsia"/>
              </w:rPr>
              <w:t>顯示名稱、目前密碼、新密碼</w:t>
            </w:r>
          </w:p>
        </w:tc>
      </w:tr>
      <w:tr w:rsidR="00842CC7" w14:paraId="38D774BA" w14:textId="77777777">
        <w:trPr>
          <w:cantSplit/>
        </w:trPr>
        <w:tc>
          <w:tcPr>
            <w:tcW w:w="680" w:type="pct"/>
            <w:vMerge/>
            <w:vAlign w:val="center"/>
          </w:tcPr>
          <w:p w14:paraId="7ED9B705" w14:textId="77777777" w:rsidR="00842CC7" w:rsidRDefault="00842CC7">
            <w:pPr>
              <w:pStyle w:val="af7"/>
              <w:keepNext/>
              <w:rPr>
                <w:rFonts w:ascii="Times New Roman" w:hAnsi="Times New Roman"/>
              </w:rPr>
            </w:pPr>
          </w:p>
        </w:tc>
        <w:tc>
          <w:tcPr>
            <w:tcW w:w="556" w:type="pct"/>
            <w:vAlign w:val="center"/>
          </w:tcPr>
          <w:p w14:paraId="014F2A8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51F9D04" w14:textId="77777777" w:rsidR="00842CC7" w:rsidRDefault="0045793B">
            <w:pPr>
              <w:pStyle w:val="af7"/>
              <w:keepNext/>
              <w:rPr>
                <w:rFonts w:ascii="Times New Roman" w:hAnsi="Times New Roman"/>
              </w:rPr>
            </w:pPr>
            <w:r>
              <w:rPr>
                <w:rFonts w:ascii="Times New Roman" w:hAnsi="Times New Roman" w:hint="eastAsia"/>
              </w:rPr>
              <w:t>教師帳號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4D49EBAF" w14:textId="77777777">
        <w:trPr>
          <w:cantSplit/>
        </w:trPr>
        <w:tc>
          <w:tcPr>
            <w:tcW w:w="680" w:type="pct"/>
            <w:vMerge w:val="restart"/>
            <w:vAlign w:val="center"/>
          </w:tcPr>
          <w:p w14:paraId="3CA5D37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0AD8804"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C47E5DB" w14:textId="77777777" w:rsidR="00842CC7" w:rsidRDefault="0045793B">
            <w:pPr>
              <w:pStyle w:val="af7"/>
              <w:keepNext/>
              <w:rPr>
                <w:rFonts w:ascii="Times New Roman" w:hAnsi="Times New Roman"/>
              </w:rPr>
            </w:pPr>
            <w:r>
              <w:rPr>
                <w:rFonts w:ascii="Times New Roman" w:hAnsi="Times New Roman" w:hint="eastAsia"/>
              </w:rPr>
              <w:t>修改結果</w:t>
            </w:r>
          </w:p>
        </w:tc>
      </w:tr>
      <w:tr w:rsidR="00842CC7" w14:paraId="0939E740" w14:textId="77777777">
        <w:trPr>
          <w:cantSplit/>
        </w:trPr>
        <w:tc>
          <w:tcPr>
            <w:tcW w:w="680" w:type="pct"/>
            <w:vMerge/>
            <w:vAlign w:val="center"/>
          </w:tcPr>
          <w:p w14:paraId="27E36C59" w14:textId="77777777" w:rsidR="00842CC7" w:rsidRDefault="00842CC7">
            <w:pPr>
              <w:pStyle w:val="af7"/>
              <w:keepNext/>
              <w:rPr>
                <w:rFonts w:ascii="Times New Roman" w:hAnsi="Times New Roman"/>
              </w:rPr>
            </w:pPr>
          </w:p>
        </w:tc>
        <w:tc>
          <w:tcPr>
            <w:tcW w:w="556" w:type="pct"/>
            <w:vAlign w:val="center"/>
          </w:tcPr>
          <w:p w14:paraId="5AC048A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DB022F6" w14:textId="77777777" w:rsidR="00842CC7" w:rsidRDefault="0045793B">
            <w:pPr>
              <w:pStyle w:val="af7"/>
              <w:keepNext/>
              <w:rPr>
                <w:rFonts w:ascii="Times New Roman" w:hAnsi="Times New Roman"/>
              </w:rPr>
            </w:pPr>
            <w:r>
              <w:rPr>
                <w:rFonts w:ascii="Times New Roman" w:hAnsi="Times New Roman" w:hint="eastAsia"/>
              </w:rPr>
              <w:t>更新後名稱與密碼</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0D69385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8A38DB8" w14:textId="77777777" w:rsidR="00842CC7" w:rsidRDefault="0045793B">
      <w:pPr>
        <w:pStyle w:val="a4"/>
        <w:rPr>
          <w:rFonts w:ascii="Times New Roman" w:hAnsi="Times New Roman"/>
        </w:rPr>
      </w:pPr>
      <w:bookmarkStart w:id="366" w:name="_Ref91T0229"/>
      <w:r>
        <w:rPr>
          <w:rFonts w:ascii="Times New Roman" w:hAnsi="Times New Roman"/>
        </w:rPr>
        <w:t>表</w:t>
      </w:r>
      <w:r>
        <w:rPr>
          <w:rFonts w:ascii="Times New Roman" w:hAnsi="Times New Roman"/>
        </w:rPr>
        <w:t xml:space="preserve"> 6-2-214 </w:t>
      </w:r>
      <w:r>
        <w:rPr>
          <w:rFonts w:ascii="Times New Roman" w:hAnsi="Times New Roman"/>
        </w:rPr>
        <w:t>說明</w:t>
      </w:r>
      <w:r>
        <w:rPr>
          <w:rFonts w:ascii="Times New Roman" w:hAnsi="Times New Roman" w:hint="eastAsia"/>
        </w:rPr>
        <w:t>教室與班級管理</w:t>
      </w:r>
      <w:bookmarkEnd w:id="366"/>
    </w:p>
    <w:tbl>
      <w:tblPr>
        <w:tblStyle w:val="32"/>
        <w:tblW w:w="5000" w:type="pct"/>
        <w:tblLook w:val="04A0" w:firstRow="1" w:lastRow="0" w:firstColumn="1" w:lastColumn="0" w:noHBand="0" w:noVBand="1"/>
      </w:tblPr>
      <w:tblGrid>
        <w:gridCol w:w="1386"/>
        <w:gridCol w:w="1134"/>
        <w:gridCol w:w="3354"/>
        <w:gridCol w:w="4321"/>
      </w:tblGrid>
      <w:tr w:rsidR="00842CC7" w14:paraId="6C38ACD0" w14:textId="77777777">
        <w:trPr>
          <w:cantSplit/>
          <w:trHeight w:val="454"/>
        </w:trPr>
        <w:tc>
          <w:tcPr>
            <w:tcW w:w="680" w:type="pct"/>
            <w:vAlign w:val="center"/>
          </w:tcPr>
          <w:p w14:paraId="5580881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EF18F55" w14:textId="77777777" w:rsidR="00842CC7" w:rsidRDefault="0045793B">
            <w:pPr>
              <w:pStyle w:val="af7"/>
              <w:keepNext/>
              <w:rPr>
                <w:rFonts w:ascii="Times New Roman" w:hAnsi="Times New Roman"/>
              </w:rPr>
            </w:pPr>
            <w:r>
              <w:rPr>
                <w:rFonts w:ascii="Times New Roman" w:hAnsi="Times New Roman" w:hint="eastAsia"/>
              </w:rPr>
              <w:t>13.2</w:t>
            </w:r>
          </w:p>
        </w:tc>
        <w:tc>
          <w:tcPr>
            <w:tcW w:w="1645" w:type="pct"/>
            <w:vAlign w:val="center"/>
          </w:tcPr>
          <w:p w14:paraId="5414737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F9E6FED" w14:textId="77777777" w:rsidR="00842CC7" w:rsidRDefault="0045793B">
            <w:pPr>
              <w:pStyle w:val="af7"/>
              <w:keepNext/>
              <w:rPr>
                <w:rFonts w:ascii="Times New Roman" w:hAnsi="Times New Roman"/>
              </w:rPr>
            </w:pPr>
            <w:r>
              <w:rPr>
                <w:rFonts w:ascii="Times New Roman" w:hAnsi="Times New Roman" w:hint="eastAsia"/>
              </w:rPr>
              <w:t>教室與班級管理</w:t>
            </w:r>
          </w:p>
        </w:tc>
      </w:tr>
      <w:tr w:rsidR="00842CC7" w14:paraId="1DF1D502" w14:textId="77777777">
        <w:trPr>
          <w:cantSplit/>
        </w:trPr>
        <w:tc>
          <w:tcPr>
            <w:tcW w:w="680" w:type="pct"/>
            <w:vAlign w:val="center"/>
          </w:tcPr>
          <w:p w14:paraId="554A9FF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AE7E967" w14:textId="77777777" w:rsidR="00842CC7" w:rsidRDefault="0045793B">
            <w:pPr>
              <w:pStyle w:val="af7"/>
              <w:keepNext/>
              <w:rPr>
                <w:rFonts w:ascii="Times New Roman" w:hAnsi="Times New Roman"/>
              </w:rPr>
            </w:pPr>
            <w:r>
              <w:rPr>
                <w:rFonts w:ascii="Times New Roman" w:hAnsi="Times New Roman" w:hint="eastAsia"/>
              </w:rPr>
              <w:t>學生加入教室並查詢所屬班級、班級公告與成績。</w:t>
            </w:r>
          </w:p>
        </w:tc>
      </w:tr>
      <w:tr w:rsidR="00842CC7" w14:paraId="4938DD3B" w14:textId="77777777">
        <w:trPr>
          <w:cantSplit/>
        </w:trPr>
        <w:tc>
          <w:tcPr>
            <w:tcW w:w="680" w:type="pct"/>
            <w:vMerge w:val="restart"/>
            <w:vAlign w:val="center"/>
          </w:tcPr>
          <w:p w14:paraId="6185773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83BF38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EFADE8F" w14:textId="77777777" w:rsidR="00842CC7" w:rsidRDefault="0045793B">
            <w:pPr>
              <w:pStyle w:val="af7"/>
              <w:keepNext/>
              <w:rPr>
                <w:rFonts w:ascii="Times New Roman" w:hAnsi="Times New Roman"/>
              </w:rPr>
            </w:pPr>
            <w:r>
              <w:rPr>
                <w:rFonts w:ascii="Times New Roman" w:hAnsi="Times New Roman" w:hint="eastAsia"/>
              </w:rPr>
              <w:t>加入碼、查看公告與成績請求</w:t>
            </w:r>
          </w:p>
        </w:tc>
      </w:tr>
      <w:tr w:rsidR="00842CC7" w14:paraId="24E0CA11" w14:textId="77777777">
        <w:trPr>
          <w:cantSplit/>
        </w:trPr>
        <w:tc>
          <w:tcPr>
            <w:tcW w:w="680" w:type="pct"/>
            <w:vMerge/>
            <w:vAlign w:val="center"/>
          </w:tcPr>
          <w:p w14:paraId="258BECA3" w14:textId="77777777" w:rsidR="00842CC7" w:rsidRDefault="00842CC7">
            <w:pPr>
              <w:pStyle w:val="af7"/>
              <w:keepNext/>
              <w:rPr>
                <w:rFonts w:ascii="Times New Roman" w:hAnsi="Times New Roman"/>
              </w:rPr>
            </w:pPr>
          </w:p>
        </w:tc>
        <w:tc>
          <w:tcPr>
            <w:tcW w:w="556" w:type="pct"/>
            <w:vAlign w:val="center"/>
          </w:tcPr>
          <w:p w14:paraId="0401F8A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AAC73BC" w14:textId="77777777" w:rsidR="00842CC7" w:rsidRDefault="0045793B">
            <w:pPr>
              <w:pStyle w:val="af7"/>
              <w:keepNext/>
              <w:rPr>
                <w:rFonts w:ascii="Times New Roman" w:hAnsi="Times New Roman"/>
              </w:rPr>
            </w:pPr>
            <w:r>
              <w:rPr>
                <w:rFonts w:ascii="Times New Roman" w:hAnsi="Times New Roman" w:hint="eastAsia"/>
              </w:rPr>
              <w:t>班級與成員</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 xml:space="preserve">T37 </w:t>
            </w:r>
            <w:r>
              <w:rPr>
                <w:rFonts w:ascii="Times New Roman" w:hAnsi="Times New Roman" w:hint="eastAsia"/>
              </w:rPr>
              <w:t>班級公告表</w:t>
            </w:r>
          </w:p>
        </w:tc>
      </w:tr>
      <w:tr w:rsidR="00842CC7" w14:paraId="1C825F25" w14:textId="77777777">
        <w:trPr>
          <w:cantSplit/>
        </w:trPr>
        <w:tc>
          <w:tcPr>
            <w:tcW w:w="680" w:type="pct"/>
            <w:vMerge w:val="restart"/>
            <w:vAlign w:val="center"/>
          </w:tcPr>
          <w:p w14:paraId="5EB4AEB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49E7ED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F74BCF8" w14:textId="77777777" w:rsidR="00842CC7" w:rsidRDefault="0045793B">
            <w:pPr>
              <w:pStyle w:val="af7"/>
              <w:keepNext/>
              <w:rPr>
                <w:rFonts w:ascii="Times New Roman" w:hAnsi="Times New Roman"/>
              </w:rPr>
            </w:pPr>
            <w:r>
              <w:rPr>
                <w:rFonts w:ascii="Times New Roman" w:hAnsi="Times New Roman" w:hint="eastAsia"/>
              </w:rPr>
              <w:t>所屬班級資訊、班級公告、各作業成績</w:t>
            </w:r>
          </w:p>
        </w:tc>
      </w:tr>
      <w:tr w:rsidR="00842CC7" w14:paraId="73CB81B9" w14:textId="77777777">
        <w:trPr>
          <w:cantSplit/>
        </w:trPr>
        <w:tc>
          <w:tcPr>
            <w:tcW w:w="680" w:type="pct"/>
            <w:vMerge/>
            <w:vAlign w:val="center"/>
          </w:tcPr>
          <w:p w14:paraId="5088DB3E" w14:textId="77777777" w:rsidR="00842CC7" w:rsidRDefault="00842CC7">
            <w:pPr>
              <w:pStyle w:val="af7"/>
              <w:keepNext/>
              <w:rPr>
                <w:rFonts w:ascii="Times New Roman" w:hAnsi="Times New Roman"/>
              </w:rPr>
            </w:pPr>
          </w:p>
        </w:tc>
        <w:tc>
          <w:tcPr>
            <w:tcW w:w="556" w:type="pct"/>
            <w:vAlign w:val="center"/>
          </w:tcPr>
          <w:p w14:paraId="2D4FBA5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6AC1C6D" w14:textId="77777777" w:rsidR="00842CC7" w:rsidRDefault="0045793B">
            <w:pPr>
              <w:pStyle w:val="af7"/>
              <w:keepNext/>
              <w:rPr>
                <w:rFonts w:ascii="Times New Roman" w:hAnsi="Times New Roman"/>
              </w:rPr>
            </w:pPr>
            <w:r>
              <w:rPr>
                <w:rFonts w:ascii="Times New Roman" w:hAnsi="Times New Roman" w:hint="eastAsia"/>
              </w:rPr>
              <w:t>班級成員與公告已讀時間</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p>
        </w:tc>
      </w:tr>
    </w:tbl>
    <w:p w14:paraId="613C874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A1E6603" w14:textId="77777777" w:rsidR="00842CC7" w:rsidRDefault="0045793B">
      <w:pPr>
        <w:pStyle w:val="a4"/>
        <w:rPr>
          <w:rFonts w:ascii="Times New Roman" w:hAnsi="Times New Roman"/>
        </w:rPr>
      </w:pPr>
      <w:bookmarkStart w:id="367" w:name="_Ref91T0230"/>
      <w:r>
        <w:rPr>
          <w:rFonts w:ascii="Times New Roman" w:hAnsi="Times New Roman"/>
        </w:rPr>
        <w:lastRenderedPageBreak/>
        <w:t>表</w:t>
      </w:r>
      <w:r>
        <w:rPr>
          <w:rFonts w:ascii="Times New Roman" w:hAnsi="Times New Roman"/>
        </w:rPr>
        <w:t xml:space="preserve"> 6-2-215 </w:t>
      </w:r>
      <w:r>
        <w:rPr>
          <w:rFonts w:ascii="Times New Roman" w:hAnsi="Times New Roman"/>
        </w:rPr>
        <w:t>說明</w:t>
      </w:r>
      <w:r>
        <w:rPr>
          <w:rFonts w:ascii="Times New Roman" w:hAnsi="Times New Roman" w:hint="eastAsia"/>
        </w:rPr>
        <w:t>新增加入教室</w:t>
      </w:r>
      <w:bookmarkEnd w:id="367"/>
    </w:p>
    <w:tbl>
      <w:tblPr>
        <w:tblStyle w:val="32"/>
        <w:tblW w:w="5000" w:type="pct"/>
        <w:tblLook w:val="04A0" w:firstRow="1" w:lastRow="0" w:firstColumn="1" w:lastColumn="0" w:noHBand="0" w:noVBand="1"/>
      </w:tblPr>
      <w:tblGrid>
        <w:gridCol w:w="1386"/>
        <w:gridCol w:w="1134"/>
        <w:gridCol w:w="3354"/>
        <w:gridCol w:w="4321"/>
      </w:tblGrid>
      <w:tr w:rsidR="00842CC7" w14:paraId="5F86AC34" w14:textId="77777777">
        <w:trPr>
          <w:cantSplit/>
          <w:trHeight w:val="454"/>
        </w:trPr>
        <w:tc>
          <w:tcPr>
            <w:tcW w:w="680" w:type="pct"/>
            <w:vAlign w:val="center"/>
          </w:tcPr>
          <w:p w14:paraId="2B3C7C4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A785495" w14:textId="77777777" w:rsidR="00842CC7" w:rsidRDefault="0045793B">
            <w:pPr>
              <w:pStyle w:val="af7"/>
              <w:keepNext/>
              <w:rPr>
                <w:rFonts w:ascii="Times New Roman" w:hAnsi="Times New Roman"/>
              </w:rPr>
            </w:pPr>
            <w:r>
              <w:rPr>
                <w:rFonts w:ascii="Times New Roman" w:hAnsi="Times New Roman" w:hint="eastAsia"/>
              </w:rPr>
              <w:t>13.2.1</w:t>
            </w:r>
          </w:p>
        </w:tc>
        <w:tc>
          <w:tcPr>
            <w:tcW w:w="1645" w:type="pct"/>
            <w:vAlign w:val="center"/>
          </w:tcPr>
          <w:p w14:paraId="0551B91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B365C7B" w14:textId="77777777" w:rsidR="00842CC7" w:rsidRDefault="0045793B">
            <w:pPr>
              <w:pStyle w:val="af7"/>
              <w:keepNext/>
              <w:rPr>
                <w:rFonts w:ascii="Times New Roman" w:hAnsi="Times New Roman"/>
              </w:rPr>
            </w:pPr>
            <w:r>
              <w:rPr>
                <w:rFonts w:ascii="Times New Roman" w:hAnsi="Times New Roman" w:hint="eastAsia"/>
              </w:rPr>
              <w:t>新增加入教室</w:t>
            </w:r>
          </w:p>
        </w:tc>
      </w:tr>
      <w:tr w:rsidR="00842CC7" w14:paraId="1532ABB7" w14:textId="77777777">
        <w:trPr>
          <w:cantSplit/>
        </w:trPr>
        <w:tc>
          <w:tcPr>
            <w:tcW w:w="680" w:type="pct"/>
            <w:vAlign w:val="center"/>
          </w:tcPr>
          <w:p w14:paraId="4C8938B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7514E39" w14:textId="77777777" w:rsidR="00842CC7" w:rsidRDefault="0045793B">
            <w:pPr>
              <w:pStyle w:val="af7"/>
              <w:keepNext/>
              <w:rPr>
                <w:rFonts w:ascii="Times New Roman" w:hAnsi="Times New Roman"/>
              </w:rPr>
            </w:pPr>
            <w:r>
              <w:rPr>
                <w:rFonts w:ascii="Times New Roman" w:hAnsi="Times New Roman" w:hint="eastAsia"/>
              </w:rPr>
              <w:t>學生輸入教師提供的</w:t>
            </w:r>
            <w:r>
              <w:rPr>
                <w:rFonts w:ascii="Times New Roman" w:hAnsi="Times New Roman" w:hint="eastAsia"/>
              </w:rPr>
              <w:t xml:space="preserve"> 6 </w:t>
            </w:r>
            <w:r>
              <w:rPr>
                <w:rFonts w:ascii="Times New Roman" w:hAnsi="Times New Roman" w:hint="eastAsia"/>
              </w:rPr>
              <w:t>碼加入碼，系統確認班級開放後寫入</w:t>
            </w:r>
            <w:r>
              <w:rPr>
                <w:rFonts w:ascii="Times New Roman" w:hAnsi="Times New Roman" w:hint="eastAsia"/>
              </w:rPr>
              <w:t xml:space="preserve"> T33 </w:t>
            </w:r>
            <w:r>
              <w:rPr>
                <w:rFonts w:ascii="Times New Roman" w:hAnsi="Times New Roman" w:hint="eastAsia"/>
              </w:rPr>
              <w:t>班級成員表。</w:t>
            </w:r>
          </w:p>
        </w:tc>
      </w:tr>
      <w:tr w:rsidR="00842CC7" w14:paraId="6EE65BEE" w14:textId="77777777">
        <w:trPr>
          <w:cantSplit/>
        </w:trPr>
        <w:tc>
          <w:tcPr>
            <w:tcW w:w="680" w:type="pct"/>
            <w:vMerge w:val="restart"/>
            <w:vAlign w:val="center"/>
          </w:tcPr>
          <w:p w14:paraId="53F2382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E607A73"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6463830" w14:textId="77777777" w:rsidR="00842CC7" w:rsidRDefault="0045793B">
            <w:pPr>
              <w:pStyle w:val="af7"/>
              <w:keepNext/>
              <w:rPr>
                <w:rFonts w:ascii="Times New Roman" w:hAnsi="Times New Roman"/>
              </w:rPr>
            </w:pPr>
            <w:r>
              <w:rPr>
                <w:rFonts w:ascii="Times New Roman" w:hAnsi="Times New Roman" w:hint="eastAsia"/>
              </w:rPr>
              <w:t>加入碼</w:t>
            </w:r>
          </w:p>
        </w:tc>
      </w:tr>
      <w:tr w:rsidR="00842CC7" w14:paraId="072A7A81" w14:textId="77777777">
        <w:trPr>
          <w:cantSplit/>
        </w:trPr>
        <w:tc>
          <w:tcPr>
            <w:tcW w:w="680" w:type="pct"/>
            <w:vMerge/>
            <w:vAlign w:val="center"/>
          </w:tcPr>
          <w:p w14:paraId="1661B924" w14:textId="77777777" w:rsidR="00842CC7" w:rsidRDefault="00842CC7">
            <w:pPr>
              <w:pStyle w:val="af7"/>
              <w:keepNext/>
              <w:rPr>
                <w:rFonts w:ascii="Times New Roman" w:hAnsi="Times New Roman"/>
              </w:rPr>
            </w:pPr>
          </w:p>
        </w:tc>
        <w:tc>
          <w:tcPr>
            <w:tcW w:w="556" w:type="pct"/>
            <w:vAlign w:val="center"/>
          </w:tcPr>
          <w:p w14:paraId="3E08615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28AF01D" w14:textId="77777777" w:rsidR="00842CC7" w:rsidRDefault="0045793B">
            <w:pPr>
              <w:pStyle w:val="af7"/>
              <w:keepNext/>
              <w:rPr>
                <w:rFonts w:ascii="Times New Roman" w:hAnsi="Times New Roman"/>
              </w:rPr>
            </w:pPr>
            <w:r>
              <w:rPr>
                <w:rFonts w:ascii="Times New Roman" w:hAnsi="Times New Roman" w:hint="eastAsia"/>
              </w:rPr>
              <w:t>班級加入碼與開放狀態</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r>
              <w:rPr>
                <w:rFonts w:ascii="Times New Roman" w:hAnsi="Times New Roman" w:hint="eastAsia"/>
              </w:rPr>
              <w:t>、帳號類型</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59D223E3" w14:textId="77777777">
        <w:trPr>
          <w:cantSplit/>
        </w:trPr>
        <w:tc>
          <w:tcPr>
            <w:tcW w:w="680" w:type="pct"/>
            <w:vMerge w:val="restart"/>
            <w:vAlign w:val="center"/>
          </w:tcPr>
          <w:p w14:paraId="03AA64E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AEDDB0B"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1F908C4" w14:textId="77777777" w:rsidR="00842CC7" w:rsidRDefault="0045793B">
            <w:pPr>
              <w:pStyle w:val="af7"/>
              <w:keepNext/>
              <w:rPr>
                <w:rFonts w:ascii="Times New Roman" w:hAnsi="Times New Roman"/>
              </w:rPr>
            </w:pPr>
            <w:r>
              <w:rPr>
                <w:rFonts w:ascii="Times New Roman" w:hAnsi="Times New Roman" w:hint="eastAsia"/>
              </w:rPr>
              <w:t>加入成功</w:t>
            </w:r>
            <w:r>
              <w:rPr>
                <w:rFonts w:ascii="Times New Roman" w:hAnsi="Times New Roman" w:hint="eastAsia"/>
              </w:rPr>
              <w:t>/</w:t>
            </w:r>
            <w:r>
              <w:rPr>
                <w:rFonts w:ascii="Times New Roman" w:hAnsi="Times New Roman" w:hint="eastAsia"/>
              </w:rPr>
              <w:t>代碼錯誤</w:t>
            </w:r>
            <w:r>
              <w:rPr>
                <w:rFonts w:ascii="Times New Roman" w:hAnsi="Times New Roman" w:hint="eastAsia"/>
              </w:rPr>
              <w:t>/</w:t>
            </w:r>
            <w:r>
              <w:rPr>
                <w:rFonts w:ascii="Times New Roman" w:hAnsi="Times New Roman" w:hint="eastAsia"/>
              </w:rPr>
              <w:t>班級已關閉</w:t>
            </w:r>
          </w:p>
        </w:tc>
      </w:tr>
      <w:tr w:rsidR="00842CC7" w14:paraId="2AEF8D93" w14:textId="77777777">
        <w:trPr>
          <w:cantSplit/>
        </w:trPr>
        <w:tc>
          <w:tcPr>
            <w:tcW w:w="680" w:type="pct"/>
            <w:vMerge/>
            <w:vAlign w:val="center"/>
          </w:tcPr>
          <w:p w14:paraId="6DB7AFC0" w14:textId="77777777" w:rsidR="00842CC7" w:rsidRDefault="00842CC7">
            <w:pPr>
              <w:pStyle w:val="af7"/>
              <w:keepNext/>
              <w:rPr>
                <w:rFonts w:ascii="Times New Roman" w:hAnsi="Times New Roman"/>
              </w:rPr>
            </w:pPr>
          </w:p>
        </w:tc>
        <w:tc>
          <w:tcPr>
            <w:tcW w:w="556" w:type="pct"/>
            <w:vAlign w:val="center"/>
          </w:tcPr>
          <w:p w14:paraId="3ADE555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E7D6097" w14:textId="77777777" w:rsidR="00842CC7" w:rsidRDefault="0045793B">
            <w:pPr>
              <w:pStyle w:val="af7"/>
              <w:keepNext/>
              <w:rPr>
                <w:rFonts w:ascii="Times New Roman" w:hAnsi="Times New Roman"/>
              </w:rPr>
            </w:pPr>
            <w:r>
              <w:rPr>
                <w:rFonts w:ascii="Times New Roman" w:hAnsi="Times New Roman" w:hint="eastAsia"/>
              </w:rPr>
              <w:t>新班級成員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p>
        </w:tc>
      </w:tr>
    </w:tbl>
    <w:p w14:paraId="4316F8AC"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34EC822" w14:textId="77777777" w:rsidR="00842CC7" w:rsidRDefault="0045793B">
      <w:pPr>
        <w:pStyle w:val="a4"/>
        <w:rPr>
          <w:rFonts w:ascii="Times New Roman" w:hAnsi="Times New Roman"/>
        </w:rPr>
      </w:pPr>
      <w:bookmarkStart w:id="368" w:name="_Ref91T0232"/>
      <w:r>
        <w:rPr>
          <w:rFonts w:ascii="Times New Roman" w:hAnsi="Times New Roman"/>
        </w:rPr>
        <w:t>表</w:t>
      </w:r>
      <w:r>
        <w:rPr>
          <w:rFonts w:ascii="Times New Roman" w:hAnsi="Times New Roman"/>
        </w:rPr>
        <w:t xml:space="preserve"> 6-2-216 </w:t>
      </w:r>
      <w:r>
        <w:rPr>
          <w:rFonts w:ascii="Times New Roman" w:hAnsi="Times New Roman"/>
        </w:rPr>
        <w:t>說明</w:t>
      </w:r>
      <w:r>
        <w:rPr>
          <w:rFonts w:ascii="Times New Roman" w:hAnsi="Times New Roman" w:hint="eastAsia"/>
        </w:rPr>
        <w:t>查詢所屬教室資訊</w:t>
      </w:r>
      <w:bookmarkEnd w:id="368"/>
    </w:p>
    <w:tbl>
      <w:tblPr>
        <w:tblStyle w:val="32"/>
        <w:tblW w:w="5000" w:type="pct"/>
        <w:tblLook w:val="04A0" w:firstRow="1" w:lastRow="0" w:firstColumn="1" w:lastColumn="0" w:noHBand="0" w:noVBand="1"/>
      </w:tblPr>
      <w:tblGrid>
        <w:gridCol w:w="1386"/>
        <w:gridCol w:w="1134"/>
        <w:gridCol w:w="3354"/>
        <w:gridCol w:w="4321"/>
      </w:tblGrid>
      <w:tr w:rsidR="00842CC7" w14:paraId="244F92FA" w14:textId="77777777">
        <w:trPr>
          <w:cantSplit/>
          <w:trHeight w:val="454"/>
        </w:trPr>
        <w:tc>
          <w:tcPr>
            <w:tcW w:w="680" w:type="pct"/>
            <w:vAlign w:val="center"/>
          </w:tcPr>
          <w:p w14:paraId="60609E8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5AED3F8" w14:textId="77777777" w:rsidR="00842CC7" w:rsidRDefault="0045793B">
            <w:pPr>
              <w:pStyle w:val="af7"/>
              <w:keepNext/>
              <w:rPr>
                <w:rFonts w:ascii="Times New Roman" w:hAnsi="Times New Roman"/>
              </w:rPr>
            </w:pPr>
            <w:r>
              <w:rPr>
                <w:rFonts w:ascii="Times New Roman" w:hAnsi="Times New Roman" w:hint="eastAsia"/>
              </w:rPr>
              <w:t>13.2.2</w:t>
            </w:r>
          </w:p>
        </w:tc>
        <w:tc>
          <w:tcPr>
            <w:tcW w:w="1645" w:type="pct"/>
            <w:vAlign w:val="center"/>
          </w:tcPr>
          <w:p w14:paraId="4F06C80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233B264" w14:textId="77777777" w:rsidR="00842CC7" w:rsidRDefault="0045793B">
            <w:pPr>
              <w:pStyle w:val="af7"/>
              <w:keepNext/>
              <w:rPr>
                <w:rFonts w:ascii="Times New Roman" w:hAnsi="Times New Roman"/>
              </w:rPr>
            </w:pPr>
            <w:r>
              <w:rPr>
                <w:rFonts w:ascii="Times New Roman" w:hAnsi="Times New Roman" w:hint="eastAsia"/>
              </w:rPr>
              <w:t>查詢所屬教室資訊</w:t>
            </w:r>
          </w:p>
        </w:tc>
      </w:tr>
      <w:tr w:rsidR="00842CC7" w14:paraId="0B1FF757" w14:textId="77777777">
        <w:trPr>
          <w:cantSplit/>
        </w:trPr>
        <w:tc>
          <w:tcPr>
            <w:tcW w:w="680" w:type="pct"/>
            <w:vAlign w:val="center"/>
          </w:tcPr>
          <w:p w14:paraId="1BC642D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FFEC032" w14:textId="77777777" w:rsidR="00842CC7" w:rsidRDefault="0045793B">
            <w:pPr>
              <w:pStyle w:val="af7"/>
              <w:keepNext/>
              <w:rPr>
                <w:rFonts w:ascii="Times New Roman" w:hAnsi="Times New Roman"/>
              </w:rPr>
            </w:pPr>
            <w:r>
              <w:rPr>
                <w:rFonts w:ascii="Times New Roman" w:hAnsi="Times New Roman" w:hint="eastAsia"/>
              </w:rPr>
              <w:t>系統列出學生加入的班級、教師、人數與作業數，以及待交作業數、最近截止時間與未讀公告數。</w:t>
            </w:r>
          </w:p>
        </w:tc>
      </w:tr>
      <w:tr w:rsidR="00842CC7" w14:paraId="6DE181A1" w14:textId="77777777">
        <w:trPr>
          <w:cantSplit/>
        </w:trPr>
        <w:tc>
          <w:tcPr>
            <w:tcW w:w="680" w:type="pct"/>
            <w:vMerge w:val="restart"/>
            <w:vAlign w:val="center"/>
          </w:tcPr>
          <w:p w14:paraId="6460686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192CA5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768E336" w14:textId="77777777" w:rsidR="00842CC7" w:rsidRDefault="0045793B">
            <w:pPr>
              <w:pStyle w:val="af7"/>
              <w:keepNext/>
              <w:rPr>
                <w:rFonts w:ascii="Times New Roman" w:hAnsi="Times New Roman"/>
              </w:rPr>
            </w:pPr>
            <w:r>
              <w:rPr>
                <w:rFonts w:ascii="Times New Roman" w:hAnsi="Times New Roman" w:hint="eastAsia"/>
              </w:rPr>
              <w:t>查看班級請求</w:t>
            </w:r>
          </w:p>
        </w:tc>
      </w:tr>
      <w:tr w:rsidR="00842CC7" w14:paraId="572C08ED" w14:textId="77777777">
        <w:trPr>
          <w:cantSplit/>
        </w:trPr>
        <w:tc>
          <w:tcPr>
            <w:tcW w:w="680" w:type="pct"/>
            <w:vMerge/>
            <w:vAlign w:val="center"/>
          </w:tcPr>
          <w:p w14:paraId="7F36F6B8" w14:textId="77777777" w:rsidR="00842CC7" w:rsidRDefault="00842CC7">
            <w:pPr>
              <w:pStyle w:val="af7"/>
              <w:keepNext/>
              <w:rPr>
                <w:rFonts w:ascii="Times New Roman" w:hAnsi="Times New Roman"/>
              </w:rPr>
            </w:pPr>
          </w:p>
        </w:tc>
        <w:tc>
          <w:tcPr>
            <w:tcW w:w="556" w:type="pct"/>
            <w:vAlign w:val="center"/>
          </w:tcPr>
          <w:p w14:paraId="7AA3ED2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DCDB1D4" w14:textId="77777777" w:rsidR="00842CC7" w:rsidRDefault="0045793B">
            <w:pPr>
              <w:pStyle w:val="af7"/>
              <w:keepNext/>
              <w:rPr>
                <w:rFonts w:ascii="Times New Roman" w:hAnsi="Times New Roman"/>
              </w:rPr>
            </w:pPr>
            <w:r>
              <w:rPr>
                <w:rFonts w:ascii="Times New Roman" w:hAnsi="Times New Roman" w:hint="eastAsia"/>
              </w:rPr>
              <w:t>班級、成員與作業</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r>
              <w:rPr>
                <w:rFonts w:ascii="Times New Roman" w:hAnsi="Times New Roman" w:hint="eastAsia"/>
              </w:rPr>
              <w:t>、教師</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、繳交紀錄</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p>
        </w:tc>
      </w:tr>
      <w:tr w:rsidR="00842CC7" w14:paraId="7707B4DC" w14:textId="77777777">
        <w:trPr>
          <w:cantSplit/>
        </w:trPr>
        <w:tc>
          <w:tcPr>
            <w:tcW w:w="680" w:type="pct"/>
            <w:vMerge w:val="restart"/>
            <w:vAlign w:val="center"/>
          </w:tcPr>
          <w:p w14:paraId="4F5F502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691C846"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71BCE770" w14:textId="77777777" w:rsidR="00842CC7" w:rsidRDefault="0045793B">
            <w:pPr>
              <w:pStyle w:val="af7"/>
              <w:keepNext/>
              <w:rPr>
                <w:rFonts w:ascii="Times New Roman" w:hAnsi="Times New Roman"/>
              </w:rPr>
            </w:pPr>
            <w:r>
              <w:rPr>
                <w:rFonts w:ascii="Times New Roman" w:hAnsi="Times New Roman" w:hint="eastAsia"/>
              </w:rPr>
              <w:t>所屬班級清單</w:t>
            </w:r>
          </w:p>
        </w:tc>
      </w:tr>
      <w:tr w:rsidR="00842CC7" w14:paraId="79F32165" w14:textId="77777777">
        <w:trPr>
          <w:cantSplit/>
        </w:trPr>
        <w:tc>
          <w:tcPr>
            <w:tcW w:w="680" w:type="pct"/>
            <w:vMerge/>
            <w:vAlign w:val="center"/>
          </w:tcPr>
          <w:p w14:paraId="7DB261D1" w14:textId="77777777" w:rsidR="00842CC7" w:rsidRDefault="00842CC7">
            <w:pPr>
              <w:pStyle w:val="af7"/>
              <w:keepNext/>
              <w:rPr>
                <w:rFonts w:ascii="Times New Roman" w:hAnsi="Times New Roman"/>
              </w:rPr>
            </w:pPr>
          </w:p>
        </w:tc>
        <w:tc>
          <w:tcPr>
            <w:tcW w:w="556" w:type="pct"/>
            <w:vAlign w:val="center"/>
          </w:tcPr>
          <w:p w14:paraId="3F5F7F8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DACD1A2"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7F550EF5"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D2BC32A" w14:textId="77777777" w:rsidR="00842CC7" w:rsidRDefault="0045793B">
      <w:pPr>
        <w:pStyle w:val="a4"/>
        <w:rPr>
          <w:rFonts w:ascii="Times New Roman" w:hAnsi="Times New Roman"/>
        </w:rPr>
      </w:pPr>
      <w:bookmarkStart w:id="369" w:name="_Ref91T0233"/>
      <w:r>
        <w:rPr>
          <w:rFonts w:ascii="Times New Roman" w:hAnsi="Times New Roman"/>
        </w:rPr>
        <w:t>表</w:t>
      </w:r>
      <w:r>
        <w:rPr>
          <w:rFonts w:ascii="Times New Roman" w:hAnsi="Times New Roman"/>
        </w:rPr>
        <w:t xml:space="preserve"> 6-2-217 </w:t>
      </w:r>
      <w:r>
        <w:rPr>
          <w:rFonts w:ascii="Times New Roman" w:hAnsi="Times New Roman"/>
        </w:rPr>
        <w:t>說明</w:t>
      </w:r>
      <w:r>
        <w:rPr>
          <w:rFonts w:ascii="Times New Roman" w:hAnsi="Times New Roman" w:hint="eastAsia"/>
        </w:rPr>
        <w:t>查詢班級公告</w:t>
      </w:r>
      <w:bookmarkEnd w:id="369"/>
    </w:p>
    <w:tbl>
      <w:tblPr>
        <w:tblStyle w:val="32"/>
        <w:tblW w:w="5000" w:type="pct"/>
        <w:tblLook w:val="04A0" w:firstRow="1" w:lastRow="0" w:firstColumn="1" w:lastColumn="0" w:noHBand="0" w:noVBand="1"/>
      </w:tblPr>
      <w:tblGrid>
        <w:gridCol w:w="1386"/>
        <w:gridCol w:w="1134"/>
        <w:gridCol w:w="3354"/>
        <w:gridCol w:w="4321"/>
      </w:tblGrid>
      <w:tr w:rsidR="00842CC7" w14:paraId="7D07FD2D" w14:textId="77777777">
        <w:trPr>
          <w:cantSplit/>
          <w:trHeight w:val="454"/>
        </w:trPr>
        <w:tc>
          <w:tcPr>
            <w:tcW w:w="680" w:type="pct"/>
            <w:vAlign w:val="center"/>
          </w:tcPr>
          <w:p w14:paraId="12EB0D5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E6B3F15" w14:textId="77777777" w:rsidR="00842CC7" w:rsidRDefault="0045793B">
            <w:pPr>
              <w:pStyle w:val="af7"/>
              <w:keepNext/>
              <w:rPr>
                <w:rFonts w:ascii="Times New Roman" w:hAnsi="Times New Roman"/>
              </w:rPr>
            </w:pPr>
            <w:r>
              <w:rPr>
                <w:rFonts w:ascii="Times New Roman" w:hAnsi="Times New Roman" w:hint="eastAsia"/>
              </w:rPr>
              <w:t>13.2.3</w:t>
            </w:r>
          </w:p>
        </w:tc>
        <w:tc>
          <w:tcPr>
            <w:tcW w:w="1645" w:type="pct"/>
            <w:vAlign w:val="center"/>
          </w:tcPr>
          <w:p w14:paraId="535FF43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329289E" w14:textId="77777777" w:rsidR="00842CC7" w:rsidRDefault="0045793B">
            <w:pPr>
              <w:pStyle w:val="af7"/>
              <w:keepNext/>
              <w:rPr>
                <w:rFonts w:ascii="Times New Roman" w:hAnsi="Times New Roman"/>
              </w:rPr>
            </w:pPr>
            <w:r>
              <w:rPr>
                <w:rFonts w:ascii="Times New Roman" w:hAnsi="Times New Roman" w:hint="eastAsia"/>
              </w:rPr>
              <w:t>查詢班級公告</w:t>
            </w:r>
          </w:p>
        </w:tc>
      </w:tr>
      <w:tr w:rsidR="00842CC7" w14:paraId="63AF8ECB" w14:textId="77777777">
        <w:trPr>
          <w:cantSplit/>
        </w:trPr>
        <w:tc>
          <w:tcPr>
            <w:tcW w:w="680" w:type="pct"/>
            <w:vAlign w:val="center"/>
          </w:tcPr>
          <w:p w14:paraId="3688A80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3A1DD32" w14:textId="77777777" w:rsidR="00842CC7" w:rsidRDefault="0045793B">
            <w:pPr>
              <w:pStyle w:val="af7"/>
              <w:keepNext/>
              <w:rPr>
                <w:rFonts w:ascii="Times New Roman" w:hAnsi="Times New Roman"/>
              </w:rPr>
            </w:pPr>
            <w:r>
              <w:rPr>
                <w:rFonts w:ascii="Times New Roman" w:hAnsi="Times New Roman" w:hint="eastAsia"/>
              </w:rPr>
              <w:t>學生查看班級公告（新的在前），系統標示未讀的公告，並在查看後記錄已讀時間。</w:t>
            </w:r>
          </w:p>
        </w:tc>
      </w:tr>
      <w:tr w:rsidR="00842CC7" w14:paraId="1A71B8DA" w14:textId="77777777">
        <w:trPr>
          <w:cantSplit/>
        </w:trPr>
        <w:tc>
          <w:tcPr>
            <w:tcW w:w="680" w:type="pct"/>
            <w:vMerge w:val="restart"/>
            <w:vAlign w:val="center"/>
          </w:tcPr>
          <w:p w14:paraId="6105F47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C80303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CC7075A" w14:textId="77777777" w:rsidR="00842CC7" w:rsidRDefault="0045793B">
            <w:pPr>
              <w:pStyle w:val="af7"/>
              <w:keepNext/>
              <w:rPr>
                <w:rFonts w:ascii="Times New Roman" w:hAnsi="Times New Roman"/>
              </w:rPr>
            </w:pPr>
            <w:r>
              <w:rPr>
                <w:rFonts w:ascii="Times New Roman" w:hAnsi="Times New Roman" w:hint="eastAsia"/>
              </w:rPr>
              <w:t>查看公告請求</w:t>
            </w:r>
          </w:p>
        </w:tc>
      </w:tr>
      <w:tr w:rsidR="00842CC7" w14:paraId="4782BD2E" w14:textId="77777777">
        <w:trPr>
          <w:cantSplit/>
        </w:trPr>
        <w:tc>
          <w:tcPr>
            <w:tcW w:w="680" w:type="pct"/>
            <w:vMerge/>
            <w:vAlign w:val="center"/>
          </w:tcPr>
          <w:p w14:paraId="17CD3CAB" w14:textId="77777777" w:rsidR="00842CC7" w:rsidRDefault="00842CC7">
            <w:pPr>
              <w:pStyle w:val="af7"/>
              <w:keepNext/>
              <w:rPr>
                <w:rFonts w:ascii="Times New Roman" w:hAnsi="Times New Roman"/>
              </w:rPr>
            </w:pPr>
          </w:p>
        </w:tc>
        <w:tc>
          <w:tcPr>
            <w:tcW w:w="556" w:type="pct"/>
            <w:vAlign w:val="center"/>
          </w:tcPr>
          <w:p w14:paraId="379D2BD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3A68D2D" w14:textId="77777777" w:rsidR="00842CC7" w:rsidRDefault="0045793B">
            <w:pPr>
              <w:pStyle w:val="af7"/>
              <w:keepNext/>
              <w:rPr>
                <w:rFonts w:ascii="Times New Roman" w:hAnsi="Times New Roman"/>
              </w:rPr>
            </w:pPr>
            <w:r>
              <w:rPr>
                <w:rFonts w:ascii="Times New Roman" w:hAnsi="Times New Roman" w:hint="eastAsia"/>
              </w:rPr>
              <w:t>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r>
              <w:rPr>
                <w:rFonts w:ascii="Times New Roman" w:hAnsi="Times New Roman" w:hint="eastAsia"/>
              </w:rPr>
              <w:t>、班級成員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r>
              <w:rPr>
                <w:rFonts w:ascii="Times New Roman" w:hAnsi="Times New Roman" w:hint="eastAsia"/>
              </w:rPr>
              <w:t>、作業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p>
        </w:tc>
      </w:tr>
      <w:tr w:rsidR="00842CC7" w14:paraId="7890871A" w14:textId="77777777">
        <w:trPr>
          <w:cantSplit/>
        </w:trPr>
        <w:tc>
          <w:tcPr>
            <w:tcW w:w="680" w:type="pct"/>
            <w:vMerge w:val="restart"/>
            <w:vAlign w:val="center"/>
          </w:tcPr>
          <w:p w14:paraId="7DA072A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F5ACAC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29212B8D" w14:textId="77777777" w:rsidR="00842CC7" w:rsidRDefault="0045793B">
            <w:pPr>
              <w:pStyle w:val="af7"/>
              <w:keepNext/>
              <w:rPr>
                <w:rFonts w:ascii="Times New Roman" w:hAnsi="Times New Roman"/>
              </w:rPr>
            </w:pPr>
            <w:r>
              <w:rPr>
                <w:rFonts w:ascii="Times New Roman" w:hAnsi="Times New Roman" w:hint="eastAsia"/>
              </w:rPr>
              <w:t>公告清單</w:t>
            </w:r>
          </w:p>
        </w:tc>
      </w:tr>
      <w:tr w:rsidR="00842CC7" w14:paraId="67B0174B" w14:textId="77777777">
        <w:trPr>
          <w:cantSplit/>
        </w:trPr>
        <w:tc>
          <w:tcPr>
            <w:tcW w:w="680" w:type="pct"/>
            <w:vMerge/>
            <w:vAlign w:val="center"/>
          </w:tcPr>
          <w:p w14:paraId="5B9BEA34" w14:textId="77777777" w:rsidR="00842CC7" w:rsidRDefault="00842CC7">
            <w:pPr>
              <w:pStyle w:val="af7"/>
              <w:keepNext/>
              <w:rPr>
                <w:rFonts w:ascii="Times New Roman" w:hAnsi="Times New Roman"/>
              </w:rPr>
            </w:pPr>
          </w:p>
        </w:tc>
        <w:tc>
          <w:tcPr>
            <w:tcW w:w="556" w:type="pct"/>
            <w:vAlign w:val="center"/>
          </w:tcPr>
          <w:p w14:paraId="0774AD2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2245A7C" w14:textId="77777777" w:rsidR="00842CC7" w:rsidRDefault="0045793B">
            <w:pPr>
              <w:pStyle w:val="af7"/>
              <w:keepNext/>
              <w:rPr>
                <w:rFonts w:ascii="Times New Roman" w:hAnsi="Times New Roman"/>
              </w:rPr>
            </w:pPr>
            <w:r>
              <w:rPr>
                <w:rFonts w:ascii="Times New Roman" w:hAnsi="Times New Roman" w:hint="eastAsia"/>
              </w:rPr>
              <w:t>公告已讀時間</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p>
        </w:tc>
      </w:tr>
    </w:tbl>
    <w:p w14:paraId="697A86B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C8E041A" w14:textId="77777777" w:rsidR="00842CC7" w:rsidRDefault="0045793B">
      <w:pPr>
        <w:pStyle w:val="a4"/>
        <w:rPr>
          <w:rFonts w:ascii="Times New Roman" w:hAnsi="Times New Roman"/>
        </w:rPr>
      </w:pPr>
      <w:bookmarkStart w:id="370" w:name="_Ref91T0234"/>
      <w:r>
        <w:rPr>
          <w:rFonts w:ascii="Times New Roman" w:hAnsi="Times New Roman"/>
        </w:rPr>
        <w:lastRenderedPageBreak/>
        <w:t>表</w:t>
      </w:r>
      <w:r>
        <w:rPr>
          <w:rFonts w:ascii="Times New Roman" w:hAnsi="Times New Roman"/>
        </w:rPr>
        <w:t xml:space="preserve"> 6-2-218 </w:t>
      </w:r>
      <w:r>
        <w:rPr>
          <w:rFonts w:ascii="Times New Roman" w:hAnsi="Times New Roman"/>
        </w:rPr>
        <w:t>說明</w:t>
      </w:r>
      <w:r>
        <w:rPr>
          <w:rFonts w:ascii="Times New Roman" w:hAnsi="Times New Roman" w:hint="eastAsia"/>
        </w:rPr>
        <w:t>查詢班級成績</w:t>
      </w:r>
      <w:bookmarkEnd w:id="370"/>
    </w:p>
    <w:tbl>
      <w:tblPr>
        <w:tblStyle w:val="32"/>
        <w:tblW w:w="5000" w:type="pct"/>
        <w:tblLook w:val="04A0" w:firstRow="1" w:lastRow="0" w:firstColumn="1" w:lastColumn="0" w:noHBand="0" w:noVBand="1"/>
      </w:tblPr>
      <w:tblGrid>
        <w:gridCol w:w="1386"/>
        <w:gridCol w:w="1134"/>
        <w:gridCol w:w="3354"/>
        <w:gridCol w:w="4321"/>
      </w:tblGrid>
      <w:tr w:rsidR="00842CC7" w14:paraId="7A3276F1" w14:textId="77777777">
        <w:trPr>
          <w:cantSplit/>
          <w:trHeight w:val="454"/>
        </w:trPr>
        <w:tc>
          <w:tcPr>
            <w:tcW w:w="680" w:type="pct"/>
            <w:vAlign w:val="center"/>
          </w:tcPr>
          <w:p w14:paraId="0F401E1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9CECDCB" w14:textId="77777777" w:rsidR="00842CC7" w:rsidRDefault="0045793B">
            <w:pPr>
              <w:pStyle w:val="af7"/>
              <w:keepNext/>
              <w:rPr>
                <w:rFonts w:ascii="Times New Roman" w:hAnsi="Times New Roman"/>
              </w:rPr>
            </w:pPr>
            <w:r>
              <w:rPr>
                <w:rFonts w:ascii="Times New Roman" w:hAnsi="Times New Roman" w:hint="eastAsia"/>
              </w:rPr>
              <w:t>13.2.4</w:t>
            </w:r>
          </w:p>
        </w:tc>
        <w:tc>
          <w:tcPr>
            <w:tcW w:w="1645" w:type="pct"/>
            <w:vAlign w:val="center"/>
          </w:tcPr>
          <w:p w14:paraId="7DB9A72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64D9AA4" w14:textId="77777777" w:rsidR="00842CC7" w:rsidRDefault="0045793B">
            <w:pPr>
              <w:pStyle w:val="af7"/>
              <w:keepNext/>
              <w:rPr>
                <w:rFonts w:ascii="Times New Roman" w:hAnsi="Times New Roman"/>
              </w:rPr>
            </w:pPr>
            <w:r>
              <w:rPr>
                <w:rFonts w:ascii="Times New Roman" w:hAnsi="Times New Roman" w:hint="eastAsia"/>
              </w:rPr>
              <w:t>查詢班級成績</w:t>
            </w:r>
          </w:p>
        </w:tc>
      </w:tr>
      <w:tr w:rsidR="00842CC7" w14:paraId="4880106F" w14:textId="77777777">
        <w:trPr>
          <w:cantSplit/>
        </w:trPr>
        <w:tc>
          <w:tcPr>
            <w:tcW w:w="680" w:type="pct"/>
            <w:vAlign w:val="center"/>
          </w:tcPr>
          <w:p w14:paraId="7D09F4E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206588F" w14:textId="77777777" w:rsidR="00842CC7" w:rsidRDefault="0045793B">
            <w:pPr>
              <w:pStyle w:val="af7"/>
              <w:keepNext/>
              <w:rPr>
                <w:rFonts w:ascii="Times New Roman" w:hAnsi="Times New Roman"/>
              </w:rPr>
            </w:pPr>
            <w:r>
              <w:rPr>
                <w:rFonts w:ascii="Times New Roman" w:hAnsi="Times New Roman" w:hint="eastAsia"/>
              </w:rPr>
              <w:t>學生查看自己在班級各作業的分數、遲交扣分後計入的分數與教師評語，算法與教師端成績總表相同；學期成績只有教師看得到。</w:t>
            </w:r>
          </w:p>
        </w:tc>
      </w:tr>
      <w:tr w:rsidR="00842CC7" w14:paraId="1A4FF3D8" w14:textId="77777777">
        <w:trPr>
          <w:cantSplit/>
        </w:trPr>
        <w:tc>
          <w:tcPr>
            <w:tcW w:w="680" w:type="pct"/>
            <w:vMerge w:val="restart"/>
            <w:vAlign w:val="center"/>
          </w:tcPr>
          <w:p w14:paraId="74034BC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D7F709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D0EC2B1" w14:textId="77777777" w:rsidR="00842CC7" w:rsidRDefault="0045793B">
            <w:pPr>
              <w:pStyle w:val="af7"/>
              <w:keepNext/>
              <w:rPr>
                <w:rFonts w:ascii="Times New Roman" w:hAnsi="Times New Roman"/>
              </w:rPr>
            </w:pPr>
            <w:r>
              <w:rPr>
                <w:rFonts w:ascii="Times New Roman" w:hAnsi="Times New Roman" w:hint="eastAsia"/>
              </w:rPr>
              <w:t>查看成績請求</w:t>
            </w:r>
          </w:p>
        </w:tc>
      </w:tr>
      <w:tr w:rsidR="00842CC7" w14:paraId="544A71A7" w14:textId="77777777">
        <w:trPr>
          <w:cantSplit/>
        </w:trPr>
        <w:tc>
          <w:tcPr>
            <w:tcW w:w="680" w:type="pct"/>
            <w:vMerge/>
            <w:vAlign w:val="center"/>
          </w:tcPr>
          <w:p w14:paraId="084A5C65" w14:textId="77777777" w:rsidR="00842CC7" w:rsidRDefault="00842CC7">
            <w:pPr>
              <w:pStyle w:val="af7"/>
              <w:keepNext/>
              <w:rPr>
                <w:rFonts w:ascii="Times New Roman" w:hAnsi="Times New Roman"/>
              </w:rPr>
            </w:pPr>
          </w:p>
        </w:tc>
        <w:tc>
          <w:tcPr>
            <w:tcW w:w="556" w:type="pct"/>
            <w:vAlign w:val="center"/>
          </w:tcPr>
          <w:p w14:paraId="27C747A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31413DB" w14:textId="77777777" w:rsidR="00842CC7" w:rsidRDefault="0045793B">
            <w:pPr>
              <w:pStyle w:val="af7"/>
              <w:keepNext/>
              <w:rPr>
                <w:rFonts w:ascii="Times New Roman" w:hAnsi="Times New Roman"/>
              </w:rPr>
            </w:pPr>
            <w:r>
              <w:rPr>
                <w:rFonts w:ascii="Times New Roman" w:hAnsi="Times New Roman" w:hint="eastAsia"/>
              </w:rPr>
              <w:t>作業與繳交紀錄</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p>
        </w:tc>
      </w:tr>
      <w:tr w:rsidR="00842CC7" w14:paraId="314D39B9" w14:textId="77777777">
        <w:trPr>
          <w:cantSplit/>
        </w:trPr>
        <w:tc>
          <w:tcPr>
            <w:tcW w:w="680" w:type="pct"/>
            <w:vMerge w:val="restart"/>
            <w:vAlign w:val="center"/>
          </w:tcPr>
          <w:p w14:paraId="46F6FD3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C5E0AB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0ECEDEFD" w14:textId="77777777" w:rsidR="00842CC7" w:rsidRDefault="0045793B">
            <w:pPr>
              <w:pStyle w:val="af7"/>
              <w:keepNext/>
              <w:rPr>
                <w:rFonts w:ascii="Times New Roman" w:hAnsi="Times New Roman"/>
              </w:rPr>
            </w:pPr>
            <w:r>
              <w:rPr>
                <w:rFonts w:ascii="Times New Roman" w:hAnsi="Times New Roman" w:hint="eastAsia"/>
              </w:rPr>
              <w:t>各作業成績與繳交進度</w:t>
            </w:r>
          </w:p>
        </w:tc>
      </w:tr>
      <w:tr w:rsidR="00842CC7" w14:paraId="0558A0ED" w14:textId="77777777">
        <w:trPr>
          <w:cantSplit/>
        </w:trPr>
        <w:tc>
          <w:tcPr>
            <w:tcW w:w="680" w:type="pct"/>
            <w:vMerge/>
            <w:vAlign w:val="center"/>
          </w:tcPr>
          <w:p w14:paraId="7AAC2F51" w14:textId="77777777" w:rsidR="00842CC7" w:rsidRDefault="00842CC7">
            <w:pPr>
              <w:pStyle w:val="af7"/>
              <w:keepNext/>
              <w:rPr>
                <w:rFonts w:ascii="Times New Roman" w:hAnsi="Times New Roman"/>
              </w:rPr>
            </w:pPr>
          </w:p>
        </w:tc>
        <w:tc>
          <w:tcPr>
            <w:tcW w:w="556" w:type="pct"/>
            <w:vAlign w:val="center"/>
          </w:tcPr>
          <w:p w14:paraId="3AA030B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E797A61"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342254B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41938FE" w14:textId="77777777" w:rsidR="00842CC7" w:rsidRDefault="0045793B">
      <w:pPr>
        <w:pStyle w:val="a4"/>
        <w:rPr>
          <w:rFonts w:ascii="Times New Roman" w:hAnsi="Times New Roman"/>
        </w:rPr>
      </w:pPr>
      <w:bookmarkStart w:id="371" w:name="_Ref91T0235"/>
      <w:r>
        <w:rPr>
          <w:rFonts w:ascii="Times New Roman" w:hAnsi="Times New Roman"/>
        </w:rPr>
        <w:t>表</w:t>
      </w:r>
      <w:r>
        <w:rPr>
          <w:rFonts w:ascii="Times New Roman" w:hAnsi="Times New Roman"/>
        </w:rPr>
        <w:t xml:space="preserve"> 6-2-219 </w:t>
      </w:r>
      <w:r>
        <w:rPr>
          <w:rFonts w:ascii="Times New Roman" w:hAnsi="Times New Roman"/>
        </w:rPr>
        <w:t>說明</w:t>
      </w:r>
      <w:r>
        <w:rPr>
          <w:rFonts w:ascii="Times New Roman" w:hAnsi="Times New Roman" w:hint="eastAsia"/>
        </w:rPr>
        <w:t>作業指派與繳交</w:t>
      </w:r>
      <w:bookmarkEnd w:id="371"/>
    </w:p>
    <w:tbl>
      <w:tblPr>
        <w:tblStyle w:val="32"/>
        <w:tblW w:w="5000" w:type="pct"/>
        <w:tblLook w:val="04A0" w:firstRow="1" w:lastRow="0" w:firstColumn="1" w:lastColumn="0" w:noHBand="0" w:noVBand="1"/>
      </w:tblPr>
      <w:tblGrid>
        <w:gridCol w:w="1386"/>
        <w:gridCol w:w="1134"/>
        <w:gridCol w:w="3354"/>
        <w:gridCol w:w="4321"/>
      </w:tblGrid>
      <w:tr w:rsidR="00842CC7" w14:paraId="652C5383" w14:textId="77777777">
        <w:trPr>
          <w:cantSplit/>
          <w:trHeight w:val="454"/>
        </w:trPr>
        <w:tc>
          <w:tcPr>
            <w:tcW w:w="680" w:type="pct"/>
            <w:vAlign w:val="center"/>
          </w:tcPr>
          <w:p w14:paraId="76AC1E7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418E1C4" w14:textId="77777777" w:rsidR="00842CC7" w:rsidRDefault="0045793B">
            <w:pPr>
              <w:pStyle w:val="af7"/>
              <w:keepNext/>
              <w:rPr>
                <w:rFonts w:ascii="Times New Roman" w:hAnsi="Times New Roman"/>
              </w:rPr>
            </w:pPr>
            <w:r>
              <w:rPr>
                <w:rFonts w:ascii="Times New Roman" w:hAnsi="Times New Roman" w:hint="eastAsia"/>
              </w:rPr>
              <w:t>13.3</w:t>
            </w:r>
          </w:p>
        </w:tc>
        <w:tc>
          <w:tcPr>
            <w:tcW w:w="1645" w:type="pct"/>
            <w:vAlign w:val="center"/>
          </w:tcPr>
          <w:p w14:paraId="0999FAD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338CD63" w14:textId="77777777" w:rsidR="00842CC7" w:rsidRDefault="0045793B">
            <w:pPr>
              <w:pStyle w:val="af7"/>
              <w:keepNext/>
              <w:rPr>
                <w:rFonts w:ascii="Times New Roman" w:hAnsi="Times New Roman"/>
              </w:rPr>
            </w:pPr>
            <w:r>
              <w:rPr>
                <w:rFonts w:ascii="Times New Roman" w:hAnsi="Times New Roman" w:hint="eastAsia"/>
              </w:rPr>
              <w:t>作業指派與繳交</w:t>
            </w:r>
          </w:p>
        </w:tc>
      </w:tr>
      <w:tr w:rsidR="00842CC7" w14:paraId="5FE5F517" w14:textId="77777777">
        <w:trPr>
          <w:cantSplit/>
        </w:trPr>
        <w:tc>
          <w:tcPr>
            <w:tcW w:w="680" w:type="pct"/>
            <w:vAlign w:val="center"/>
          </w:tcPr>
          <w:p w14:paraId="708CAED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01D522A" w14:textId="77777777" w:rsidR="00842CC7" w:rsidRDefault="0045793B">
            <w:pPr>
              <w:pStyle w:val="af7"/>
              <w:keepNext/>
              <w:rPr>
                <w:rFonts w:ascii="Times New Roman" w:hAnsi="Times New Roman"/>
              </w:rPr>
            </w:pPr>
            <w:r>
              <w:rPr>
                <w:rFonts w:ascii="Times New Roman" w:hAnsi="Times New Roman" w:hint="eastAsia"/>
              </w:rPr>
              <w:t>學生查看教師指派的作業、完成繳交並查看成績。</w:t>
            </w:r>
          </w:p>
        </w:tc>
      </w:tr>
      <w:tr w:rsidR="00842CC7" w14:paraId="4822DEA1" w14:textId="77777777">
        <w:trPr>
          <w:cantSplit/>
        </w:trPr>
        <w:tc>
          <w:tcPr>
            <w:tcW w:w="680" w:type="pct"/>
            <w:vMerge w:val="restart"/>
            <w:vAlign w:val="center"/>
          </w:tcPr>
          <w:p w14:paraId="13F8596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98AD3C2"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DEA7F50" w14:textId="77777777" w:rsidR="00842CC7" w:rsidRDefault="0045793B">
            <w:pPr>
              <w:pStyle w:val="af7"/>
              <w:keepNext/>
              <w:rPr>
                <w:rFonts w:ascii="Times New Roman" w:hAnsi="Times New Roman"/>
              </w:rPr>
            </w:pPr>
            <w:r>
              <w:rPr>
                <w:rFonts w:ascii="Times New Roman" w:hAnsi="Times New Roman" w:hint="eastAsia"/>
              </w:rPr>
              <w:t>作答內容</w:t>
            </w:r>
          </w:p>
        </w:tc>
      </w:tr>
      <w:tr w:rsidR="00842CC7" w14:paraId="031EEAEC" w14:textId="77777777">
        <w:trPr>
          <w:cantSplit/>
        </w:trPr>
        <w:tc>
          <w:tcPr>
            <w:tcW w:w="680" w:type="pct"/>
            <w:vMerge/>
            <w:vAlign w:val="center"/>
          </w:tcPr>
          <w:p w14:paraId="7CC393A9" w14:textId="77777777" w:rsidR="00842CC7" w:rsidRDefault="00842CC7">
            <w:pPr>
              <w:pStyle w:val="af7"/>
              <w:keepNext/>
              <w:rPr>
                <w:rFonts w:ascii="Times New Roman" w:hAnsi="Times New Roman"/>
              </w:rPr>
            </w:pPr>
          </w:p>
        </w:tc>
        <w:tc>
          <w:tcPr>
            <w:tcW w:w="556" w:type="pct"/>
            <w:vAlign w:val="center"/>
          </w:tcPr>
          <w:p w14:paraId="7604BE0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EFB8B62" w14:textId="77777777" w:rsidR="00842CC7" w:rsidRDefault="0045793B">
            <w:pPr>
              <w:pStyle w:val="af7"/>
              <w:keepNext/>
              <w:rPr>
                <w:rFonts w:ascii="Times New Roman" w:hAnsi="Times New Roman"/>
              </w:rPr>
            </w:pPr>
            <w:r>
              <w:rPr>
                <w:rFonts w:ascii="Times New Roman" w:hAnsi="Times New Roman" w:hint="eastAsia"/>
              </w:rPr>
              <w:t>作業與繳交紀錄</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T33 </w:t>
            </w:r>
            <w:r>
              <w:rPr>
                <w:rFonts w:ascii="Times New Roman" w:hAnsi="Times New Roman" w:hint="eastAsia"/>
              </w:rPr>
              <w:t>班級成員表</w:t>
            </w:r>
          </w:p>
        </w:tc>
      </w:tr>
      <w:tr w:rsidR="00842CC7" w14:paraId="5796AAF0" w14:textId="77777777">
        <w:trPr>
          <w:cantSplit/>
        </w:trPr>
        <w:tc>
          <w:tcPr>
            <w:tcW w:w="680" w:type="pct"/>
            <w:vMerge w:val="restart"/>
            <w:vAlign w:val="center"/>
          </w:tcPr>
          <w:p w14:paraId="54271BA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B5DA1AD"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21054EB" w14:textId="77777777" w:rsidR="00842CC7" w:rsidRDefault="0045793B">
            <w:pPr>
              <w:pStyle w:val="af7"/>
              <w:keepNext/>
              <w:rPr>
                <w:rFonts w:ascii="Times New Roman" w:hAnsi="Times New Roman"/>
              </w:rPr>
            </w:pPr>
            <w:r>
              <w:rPr>
                <w:rFonts w:ascii="Times New Roman" w:hAnsi="Times New Roman" w:hint="eastAsia"/>
              </w:rPr>
              <w:t>作業清單、繳交結果、成績</w:t>
            </w:r>
          </w:p>
        </w:tc>
      </w:tr>
      <w:tr w:rsidR="00842CC7" w14:paraId="0C40D2CC" w14:textId="77777777">
        <w:trPr>
          <w:cantSplit/>
        </w:trPr>
        <w:tc>
          <w:tcPr>
            <w:tcW w:w="680" w:type="pct"/>
            <w:vMerge/>
            <w:vAlign w:val="center"/>
          </w:tcPr>
          <w:p w14:paraId="4A28A4C9" w14:textId="77777777" w:rsidR="00842CC7" w:rsidRDefault="00842CC7">
            <w:pPr>
              <w:pStyle w:val="af7"/>
              <w:keepNext/>
              <w:rPr>
                <w:rFonts w:ascii="Times New Roman" w:hAnsi="Times New Roman"/>
              </w:rPr>
            </w:pPr>
          </w:p>
        </w:tc>
        <w:tc>
          <w:tcPr>
            <w:tcW w:w="556" w:type="pct"/>
            <w:vAlign w:val="center"/>
          </w:tcPr>
          <w:p w14:paraId="1446869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0A53074" w14:textId="77777777" w:rsidR="00842CC7" w:rsidRDefault="0045793B">
            <w:pPr>
              <w:pStyle w:val="af7"/>
              <w:keepNext/>
              <w:rPr>
                <w:rFonts w:ascii="Times New Roman" w:hAnsi="Times New Roman"/>
              </w:rPr>
            </w:pPr>
            <w:r>
              <w:rPr>
                <w:rFonts w:ascii="Times New Roman" w:hAnsi="Times New Roman" w:hint="eastAsia"/>
              </w:rPr>
              <w:t>繳交紀錄</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bl>
    <w:p w14:paraId="2DE38AF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D560730" w14:textId="77777777" w:rsidR="00842CC7" w:rsidRDefault="0045793B">
      <w:pPr>
        <w:pStyle w:val="a4"/>
        <w:rPr>
          <w:rFonts w:ascii="Times New Roman" w:hAnsi="Times New Roman"/>
        </w:rPr>
      </w:pPr>
      <w:bookmarkStart w:id="372" w:name="_Ref91T0236"/>
      <w:r>
        <w:rPr>
          <w:rFonts w:ascii="Times New Roman" w:hAnsi="Times New Roman"/>
        </w:rPr>
        <w:t>表</w:t>
      </w:r>
      <w:r>
        <w:rPr>
          <w:rFonts w:ascii="Times New Roman" w:hAnsi="Times New Roman"/>
        </w:rPr>
        <w:t xml:space="preserve"> 6-2-220 </w:t>
      </w:r>
      <w:r>
        <w:rPr>
          <w:rFonts w:ascii="Times New Roman" w:hAnsi="Times New Roman"/>
        </w:rPr>
        <w:t>說明</w:t>
      </w:r>
      <w:r>
        <w:rPr>
          <w:rFonts w:ascii="Times New Roman" w:hAnsi="Times New Roman" w:hint="eastAsia"/>
        </w:rPr>
        <w:t>查詢教師指派作業</w:t>
      </w:r>
      <w:bookmarkEnd w:id="372"/>
    </w:p>
    <w:tbl>
      <w:tblPr>
        <w:tblStyle w:val="32"/>
        <w:tblW w:w="5000" w:type="pct"/>
        <w:tblLook w:val="04A0" w:firstRow="1" w:lastRow="0" w:firstColumn="1" w:lastColumn="0" w:noHBand="0" w:noVBand="1"/>
      </w:tblPr>
      <w:tblGrid>
        <w:gridCol w:w="1386"/>
        <w:gridCol w:w="1134"/>
        <w:gridCol w:w="3354"/>
        <w:gridCol w:w="4321"/>
      </w:tblGrid>
      <w:tr w:rsidR="00842CC7" w14:paraId="5D9D6451" w14:textId="77777777">
        <w:trPr>
          <w:cantSplit/>
          <w:trHeight w:val="454"/>
        </w:trPr>
        <w:tc>
          <w:tcPr>
            <w:tcW w:w="680" w:type="pct"/>
            <w:vAlign w:val="center"/>
          </w:tcPr>
          <w:p w14:paraId="385E626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7F2CCF6" w14:textId="77777777" w:rsidR="00842CC7" w:rsidRDefault="0045793B">
            <w:pPr>
              <w:pStyle w:val="af7"/>
              <w:keepNext/>
              <w:rPr>
                <w:rFonts w:ascii="Times New Roman" w:hAnsi="Times New Roman"/>
              </w:rPr>
            </w:pPr>
            <w:r>
              <w:rPr>
                <w:rFonts w:ascii="Times New Roman" w:hAnsi="Times New Roman" w:hint="eastAsia"/>
              </w:rPr>
              <w:t>13.3.1</w:t>
            </w:r>
          </w:p>
        </w:tc>
        <w:tc>
          <w:tcPr>
            <w:tcW w:w="1645" w:type="pct"/>
            <w:vAlign w:val="center"/>
          </w:tcPr>
          <w:p w14:paraId="58ADB94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BA9D6AD" w14:textId="77777777" w:rsidR="00842CC7" w:rsidRDefault="0045793B">
            <w:pPr>
              <w:pStyle w:val="af7"/>
              <w:keepNext/>
              <w:rPr>
                <w:rFonts w:ascii="Times New Roman" w:hAnsi="Times New Roman"/>
              </w:rPr>
            </w:pPr>
            <w:r>
              <w:rPr>
                <w:rFonts w:ascii="Times New Roman" w:hAnsi="Times New Roman" w:hint="eastAsia"/>
              </w:rPr>
              <w:t>查詢教師指派作業</w:t>
            </w:r>
          </w:p>
        </w:tc>
      </w:tr>
      <w:tr w:rsidR="00842CC7" w14:paraId="4632FB84" w14:textId="77777777">
        <w:trPr>
          <w:cantSplit/>
        </w:trPr>
        <w:tc>
          <w:tcPr>
            <w:tcW w:w="680" w:type="pct"/>
            <w:vAlign w:val="center"/>
          </w:tcPr>
          <w:p w14:paraId="7A1E5D7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9F4FA4B" w14:textId="77777777" w:rsidR="00842CC7" w:rsidRDefault="0045793B">
            <w:pPr>
              <w:pStyle w:val="af7"/>
              <w:keepNext/>
              <w:rPr>
                <w:rFonts w:ascii="Times New Roman" w:hAnsi="Times New Roman"/>
              </w:rPr>
            </w:pPr>
            <w:r>
              <w:rPr>
                <w:rFonts w:ascii="Times New Roman" w:hAnsi="Times New Roman" w:hint="eastAsia"/>
              </w:rPr>
              <w:t>系統列出學生所屬班級已發布的作業與截止日。</w:t>
            </w:r>
          </w:p>
        </w:tc>
      </w:tr>
      <w:tr w:rsidR="00842CC7" w14:paraId="0B47B8A3" w14:textId="77777777">
        <w:trPr>
          <w:cantSplit/>
        </w:trPr>
        <w:tc>
          <w:tcPr>
            <w:tcW w:w="680" w:type="pct"/>
            <w:vMerge w:val="restart"/>
            <w:vAlign w:val="center"/>
          </w:tcPr>
          <w:p w14:paraId="2CE7E2ED"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6F96E1F"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A0274CD" w14:textId="77777777" w:rsidR="00842CC7" w:rsidRDefault="0045793B">
            <w:pPr>
              <w:pStyle w:val="af7"/>
              <w:keepNext/>
              <w:rPr>
                <w:rFonts w:ascii="Times New Roman" w:hAnsi="Times New Roman"/>
              </w:rPr>
            </w:pPr>
            <w:r>
              <w:rPr>
                <w:rFonts w:ascii="Times New Roman" w:hAnsi="Times New Roman" w:hint="eastAsia"/>
              </w:rPr>
              <w:t>查看作業請求、篩選條件</w:t>
            </w:r>
          </w:p>
        </w:tc>
      </w:tr>
      <w:tr w:rsidR="00842CC7" w14:paraId="6FB46A72" w14:textId="77777777">
        <w:trPr>
          <w:cantSplit/>
        </w:trPr>
        <w:tc>
          <w:tcPr>
            <w:tcW w:w="680" w:type="pct"/>
            <w:vMerge/>
            <w:vAlign w:val="center"/>
          </w:tcPr>
          <w:p w14:paraId="598308B9" w14:textId="77777777" w:rsidR="00842CC7" w:rsidRDefault="00842CC7">
            <w:pPr>
              <w:pStyle w:val="af7"/>
              <w:keepNext/>
              <w:rPr>
                <w:rFonts w:ascii="Times New Roman" w:hAnsi="Times New Roman"/>
              </w:rPr>
            </w:pPr>
          </w:p>
        </w:tc>
        <w:tc>
          <w:tcPr>
            <w:tcW w:w="556" w:type="pct"/>
            <w:vAlign w:val="center"/>
          </w:tcPr>
          <w:p w14:paraId="12F2944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F300172" w14:textId="77777777" w:rsidR="00842CC7" w:rsidRDefault="0045793B">
            <w:pPr>
              <w:pStyle w:val="af7"/>
              <w:keepNext/>
              <w:rPr>
                <w:rFonts w:ascii="Times New Roman" w:hAnsi="Times New Roman"/>
              </w:rPr>
            </w:pPr>
            <w:r>
              <w:rPr>
                <w:rFonts w:ascii="Times New Roman" w:hAnsi="Times New Roman" w:hint="eastAsia"/>
              </w:rPr>
              <w:t>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r>
              <w:rPr>
                <w:rFonts w:ascii="Times New Roman" w:hAnsi="Times New Roman" w:hint="eastAsia"/>
              </w:rPr>
              <w:t>、班級成員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p>
        </w:tc>
      </w:tr>
      <w:tr w:rsidR="00842CC7" w14:paraId="01E9AAA4" w14:textId="77777777">
        <w:trPr>
          <w:cantSplit/>
        </w:trPr>
        <w:tc>
          <w:tcPr>
            <w:tcW w:w="680" w:type="pct"/>
            <w:vMerge w:val="restart"/>
            <w:vAlign w:val="center"/>
          </w:tcPr>
          <w:p w14:paraId="7764975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90DDAA9"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538A7650" w14:textId="77777777" w:rsidR="00842CC7" w:rsidRDefault="0045793B">
            <w:pPr>
              <w:pStyle w:val="af7"/>
              <w:keepNext/>
              <w:rPr>
                <w:rFonts w:ascii="Times New Roman" w:hAnsi="Times New Roman"/>
              </w:rPr>
            </w:pPr>
            <w:r>
              <w:rPr>
                <w:rFonts w:ascii="Times New Roman" w:hAnsi="Times New Roman" w:hint="eastAsia"/>
              </w:rPr>
              <w:t>作業清單與詳情</w:t>
            </w:r>
          </w:p>
        </w:tc>
      </w:tr>
      <w:tr w:rsidR="00842CC7" w14:paraId="67AC06E7" w14:textId="77777777">
        <w:trPr>
          <w:cantSplit/>
        </w:trPr>
        <w:tc>
          <w:tcPr>
            <w:tcW w:w="680" w:type="pct"/>
            <w:vMerge/>
            <w:vAlign w:val="center"/>
          </w:tcPr>
          <w:p w14:paraId="7C44054E" w14:textId="77777777" w:rsidR="00842CC7" w:rsidRDefault="00842CC7">
            <w:pPr>
              <w:pStyle w:val="af7"/>
              <w:keepNext/>
              <w:rPr>
                <w:rFonts w:ascii="Times New Roman" w:hAnsi="Times New Roman"/>
              </w:rPr>
            </w:pPr>
          </w:p>
        </w:tc>
        <w:tc>
          <w:tcPr>
            <w:tcW w:w="556" w:type="pct"/>
            <w:vAlign w:val="center"/>
          </w:tcPr>
          <w:p w14:paraId="588C763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FA0676A"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4D91AB0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85A0C18" w14:textId="77777777" w:rsidR="00842CC7" w:rsidRDefault="0045793B">
      <w:pPr>
        <w:pStyle w:val="a4"/>
        <w:rPr>
          <w:rFonts w:ascii="Times New Roman" w:hAnsi="Times New Roman"/>
        </w:rPr>
      </w:pPr>
      <w:bookmarkStart w:id="373" w:name="_Ref91T0237"/>
      <w:r>
        <w:rPr>
          <w:rFonts w:ascii="Times New Roman" w:hAnsi="Times New Roman"/>
        </w:rPr>
        <w:t>表</w:t>
      </w:r>
      <w:r>
        <w:rPr>
          <w:rFonts w:ascii="Times New Roman" w:hAnsi="Times New Roman"/>
        </w:rPr>
        <w:t xml:space="preserve"> 6-2-221 </w:t>
      </w:r>
      <w:r>
        <w:rPr>
          <w:rFonts w:ascii="Times New Roman" w:hAnsi="Times New Roman"/>
        </w:rPr>
        <w:t>說明</w:t>
      </w:r>
      <w:r>
        <w:rPr>
          <w:rFonts w:ascii="Times New Roman" w:hAnsi="Times New Roman" w:hint="eastAsia"/>
        </w:rPr>
        <w:t>新增作業繳交</w:t>
      </w:r>
      <w:bookmarkEnd w:id="373"/>
    </w:p>
    <w:tbl>
      <w:tblPr>
        <w:tblStyle w:val="32"/>
        <w:tblW w:w="5000" w:type="pct"/>
        <w:tblLook w:val="04A0" w:firstRow="1" w:lastRow="0" w:firstColumn="1" w:lastColumn="0" w:noHBand="0" w:noVBand="1"/>
      </w:tblPr>
      <w:tblGrid>
        <w:gridCol w:w="1386"/>
        <w:gridCol w:w="1134"/>
        <w:gridCol w:w="3354"/>
        <w:gridCol w:w="4321"/>
      </w:tblGrid>
      <w:tr w:rsidR="00842CC7" w14:paraId="73306300" w14:textId="77777777">
        <w:trPr>
          <w:cantSplit/>
          <w:trHeight w:val="454"/>
        </w:trPr>
        <w:tc>
          <w:tcPr>
            <w:tcW w:w="680" w:type="pct"/>
            <w:vAlign w:val="center"/>
          </w:tcPr>
          <w:p w14:paraId="618EE08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148F695" w14:textId="77777777" w:rsidR="00842CC7" w:rsidRDefault="0045793B">
            <w:pPr>
              <w:pStyle w:val="af7"/>
              <w:keepNext/>
              <w:rPr>
                <w:rFonts w:ascii="Times New Roman" w:hAnsi="Times New Roman"/>
              </w:rPr>
            </w:pPr>
            <w:r>
              <w:rPr>
                <w:rFonts w:ascii="Times New Roman" w:hAnsi="Times New Roman" w:hint="eastAsia"/>
              </w:rPr>
              <w:t>13.3.2</w:t>
            </w:r>
          </w:p>
        </w:tc>
        <w:tc>
          <w:tcPr>
            <w:tcW w:w="1645" w:type="pct"/>
            <w:vAlign w:val="center"/>
          </w:tcPr>
          <w:p w14:paraId="272893E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ABF2D0E" w14:textId="77777777" w:rsidR="00842CC7" w:rsidRDefault="0045793B">
            <w:pPr>
              <w:pStyle w:val="af7"/>
              <w:keepNext/>
              <w:rPr>
                <w:rFonts w:ascii="Times New Roman" w:hAnsi="Times New Roman"/>
              </w:rPr>
            </w:pPr>
            <w:r>
              <w:rPr>
                <w:rFonts w:ascii="Times New Roman" w:hAnsi="Times New Roman" w:hint="eastAsia"/>
              </w:rPr>
              <w:t>新增作業繳交</w:t>
            </w:r>
          </w:p>
        </w:tc>
      </w:tr>
      <w:tr w:rsidR="00842CC7" w14:paraId="799D1D6B" w14:textId="77777777">
        <w:trPr>
          <w:cantSplit/>
        </w:trPr>
        <w:tc>
          <w:tcPr>
            <w:tcW w:w="680" w:type="pct"/>
            <w:vAlign w:val="center"/>
          </w:tcPr>
          <w:p w14:paraId="2252ECF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258896E" w14:textId="77777777" w:rsidR="00842CC7" w:rsidRDefault="0045793B">
            <w:pPr>
              <w:pStyle w:val="af7"/>
              <w:keepNext/>
              <w:rPr>
                <w:rFonts w:ascii="Times New Roman" w:hAnsi="Times New Roman"/>
              </w:rPr>
            </w:pPr>
            <w:r>
              <w:rPr>
                <w:rFonts w:ascii="Times New Roman" w:hAnsi="Times New Roman" w:hint="eastAsia"/>
              </w:rPr>
              <w:t>學生完成作業時系統自動繳交並寫入</w:t>
            </w:r>
            <w:r>
              <w:rPr>
                <w:rFonts w:ascii="Times New Roman" w:hAnsi="Times New Roman" w:hint="eastAsia"/>
              </w:rPr>
              <w:t xml:space="preserve"> T35 </w:t>
            </w:r>
            <w:r>
              <w:rPr>
                <w:rFonts w:ascii="Times New Roman" w:hAnsi="Times New Roman" w:hint="eastAsia"/>
              </w:rPr>
              <w:t>作業繳交紀錄表；選擇題與是非題自動閱卷，重交保留最高分。截止後不收的作業逾期無法繳交，遲交扣分的作業在計算成績時扣分。</w:t>
            </w:r>
          </w:p>
        </w:tc>
      </w:tr>
      <w:tr w:rsidR="00842CC7" w14:paraId="6DC386DD" w14:textId="77777777">
        <w:trPr>
          <w:cantSplit/>
        </w:trPr>
        <w:tc>
          <w:tcPr>
            <w:tcW w:w="680" w:type="pct"/>
            <w:vMerge w:val="restart"/>
            <w:vAlign w:val="center"/>
          </w:tcPr>
          <w:p w14:paraId="1B7E979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28B6B14"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997C093" w14:textId="77777777" w:rsidR="00842CC7" w:rsidRDefault="0045793B">
            <w:pPr>
              <w:pStyle w:val="af7"/>
              <w:keepNext/>
              <w:rPr>
                <w:rFonts w:ascii="Times New Roman" w:hAnsi="Times New Roman"/>
              </w:rPr>
            </w:pPr>
            <w:r>
              <w:rPr>
                <w:rFonts w:ascii="Times New Roman" w:hAnsi="Times New Roman" w:hint="eastAsia"/>
              </w:rPr>
              <w:t>作業作答內容</w:t>
            </w:r>
          </w:p>
        </w:tc>
      </w:tr>
      <w:tr w:rsidR="00842CC7" w14:paraId="490FA1AC" w14:textId="77777777">
        <w:trPr>
          <w:cantSplit/>
        </w:trPr>
        <w:tc>
          <w:tcPr>
            <w:tcW w:w="680" w:type="pct"/>
            <w:vMerge/>
            <w:vAlign w:val="center"/>
          </w:tcPr>
          <w:p w14:paraId="0119C6B9" w14:textId="77777777" w:rsidR="00842CC7" w:rsidRDefault="00842CC7">
            <w:pPr>
              <w:pStyle w:val="af7"/>
              <w:keepNext/>
              <w:rPr>
                <w:rFonts w:ascii="Times New Roman" w:hAnsi="Times New Roman"/>
              </w:rPr>
            </w:pPr>
          </w:p>
        </w:tc>
        <w:tc>
          <w:tcPr>
            <w:tcW w:w="556" w:type="pct"/>
            <w:vAlign w:val="center"/>
          </w:tcPr>
          <w:p w14:paraId="54E9533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6294A2F" w14:textId="77777777" w:rsidR="00842CC7" w:rsidRDefault="0045793B">
            <w:pPr>
              <w:pStyle w:val="af7"/>
              <w:keepNext/>
              <w:rPr>
                <w:rFonts w:ascii="Times New Roman" w:hAnsi="Times New Roman"/>
              </w:rPr>
            </w:pPr>
            <w:r>
              <w:rPr>
                <w:rFonts w:ascii="Times New Roman" w:hAnsi="Times New Roman" w:hint="eastAsia"/>
              </w:rPr>
              <w:t>作業要求、截止日與遲交規則</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p>
        </w:tc>
      </w:tr>
      <w:tr w:rsidR="00842CC7" w14:paraId="033BBB5A" w14:textId="77777777">
        <w:trPr>
          <w:cantSplit/>
        </w:trPr>
        <w:tc>
          <w:tcPr>
            <w:tcW w:w="680" w:type="pct"/>
            <w:vMerge w:val="restart"/>
            <w:vAlign w:val="center"/>
          </w:tcPr>
          <w:p w14:paraId="77BA30F4"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CF4E8F1"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1A993966" w14:textId="77777777" w:rsidR="00842CC7" w:rsidRDefault="0045793B">
            <w:pPr>
              <w:pStyle w:val="af7"/>
              <w:keepNext/>
              <w:rPr>
                <w:rFonts w:ascii="Times New Roman" w:hAnsi="Times New Roman"/>
              </w:rPr>
            </w:pPr>
            <w:r>
              <w:rPr>
                <w:rFonts w:ascii="Times New Roman" w:hAnsi="Times New Roman" w:hint="eastAsia"/>
              </w:rPr>
              <w:t>繳交結果</w:t>
            </w:r>
          </w:p>
        </w:tc>
      </w:tr>
      <w:tr w:rsidR="00842CC7" w14:paraId="653EA483" w14:textId="77777777">
        <w:trPr>
          <w:cantSplit/>
        </w:trPr>
        <w:tc>
          <w:tcPr>
            <w:tcW w:w="680" w:type="pct"/>
            <w:vMerge/>
            <w:vAlign w:val="center"/>
          </w:tcPr>
          <w:p w14:paraId="258F0F23" w14:textId="77777777" w:rsidR="00842CC7" w:rsidRDefault="00842CC7">
            <w:pPr>
              <w:pStyle w:val="af7"/>
              <w:keepNext/>
              <w:rPr>
                <w:rFonts w:ascii="Times New Roman" w:hAnsi="Times New Roman"/>
              </w:rPr>
            </w:pPr>
          </w:p>
        </w:tc>
        <w:tc>
          <w:tcPr>
            <w:tcW w:w="556" w:type="pct"/>
            <w:vAlign w:val="center"/>
          </w:tcPr>
          <w:p w14:paraId="7C44885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C2F14D2" w14:textId="77777777" w:rsidR="00842CC7" w:rsidRDefault="0045793B">
            <w:pPr>
              <w:pStyle w:val="af7"/>
              <w:keepNext/>
              <w:rPr>
                <w:rFonts w:ascii="Times New Roman" w:hAnsi="Times New Roman"/>
              </w:rPr>
            </w:pPr>
            <w:r>
              <w:rPr>
                <w:rFonts w:ascii="Times New Roman" w:hAnsi="Times New Roman" w:hint="eastAsia"/>
              </w:rPr>
              <w:t>繳交紀錄（分數</w:t>
            </w:r>
            <w:r>
              <w:rPr>
                <w:rFonts w:ascii="Times New Roman" w:hAnsi="Times New Roman" w:hint="eastAsia"/>
              </w:rPr>
              <w:t>/</w:t>
            </w:r>
            <w:r>
              <w:rPr>
                <w:rFonts w:ascii="Times New Roman" w:hAnsi="Times New Roman" w:hint="eastAsia"/>
              </w:rPr>
              <w:t>是否及格</w:t>
            </w:r>
            <w:r>
              <w:rPr>
                <w:rFonts w:ascii="Times New Roman" w:hAnsi="Times New Roman" w:hint="eastAsia"/>
              </w:rPr>
              <w:t>/</w:t>
            </w:r>
            <w:r>
              <w:rPr>
                <w:rFonts w:ascii="Times New Roman" w:hAnsi="Times New Roman" w:hint="eastAsia"/>
              </w:rPr>
              <w:t>遲交</w:t>
            </w:r>
            <w:r>
              <w:rPr>
                <w:rFonts w:ascii="Times New Roman" w:hAnsi="Times New Roman" w:hint="eastAsia"/>
              </w:rPr>
              <w:t>/</w:t>
            </w:r>
            <w:r>
              <w:rPr>
                <w:rFonts w:ascii="Times New Roman" w:hAnsi="Times New Roman" w:hint="eastAsia"/>
              </w:rPr>
              <w:t>次數）</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bl>
    <w:p w14:paraId="2F3A28E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54014A9" w14:textId="77777777" w:rsidR="00842CC7" w:rsidRDefault="0045793B">
      <w:pPr>
        <w:pStyle w:val="a4"/>
        <w:rPr>
          <w:rFonts w:ascii="Times New Roman" w:hAnsi="Times New Roman"/>
        </w:rPr>
      </w:pPr>
      <w:bookmarkStart w:id="374" w:name="_Ref91T0238"/>
      <w:r>
        <w:rPr>
          <w:rFonts w:ascii="Times New Roman" w:hAnsi="Times New Roman"/>
        </w:rPr>
        <w:lastRenderedPageBreak/>
        <w:t>表</w:t>
      </w:r>
      <w:r>
        <w:rPr>
          <w:rFonts w:ascii="Times New Roman" w:hAnsi="Times New Roman"/>
        </w:rPr>
        <w:t xml:space="preserve"> 6-2-222 </w:t>
      </w:r>
      <w:r>
        <w:rPr>
          <w:rFonts w:ascii="Times New Roman" w:hAnsi="Times New Roman"/>
        </w:rPr>
        <w:t>說明</w:t>
      </w:r>
      <w:r>
        <w:rPr>
          <w:rFonts w:ascii="Times New Roman" w:hAnsi="Times New Roman" w:hint="eastAsia"/>
        </w:rPr>
        <w:t>查詢作業繳交紀錄</w:t>
      </w:r>
      <w:bookmarkEnd w:id="374"/>
    </w:p>
    <w:tbl>
      <w:tblPr>
        <w:tblStyle w:val="32"/>
        <w:tblW w:w="5000" w:type="pct"/>
        <w:tblLook w:val="04A0" w:firstRow="1" w:lastRow="0" w:firstColumn="1" w:lastColumn="0" w:noHBand="0" w:noVBand="1"/>
      </w:tblPr>
      <w:tblGrid>
        <w:gridCol w:w="1386"/>
        <w:gridCol w:w="1134"/>
        <w:gridCol w:w="3354"/>
        <w:gridCol w:w="4321"/>
      </w:tblGrid>
      <w:tr w:rsidR="00842CC7" w14:paraId="18BD1E82" w14:textId="77777777">
        <w:trPr>
          <w:cantSplit/>
          <w:trHeight w:val="454"/>
        </w:trPr>
        <w:tc>
          <w:tcPr>
            <w:tcW w:w="680" w:type="pct"/>
            <w:vAlign w:val="center"/>
          </w:tcPr>
          <w:p w14:paraId="6665831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F61FDB0" w14:textId="77777777" w:rsidR="00842CC7" w:rsidRDefault="0045793B">
            <w:pPr>
              <w:pStyle w:val="af7"/>
              <w:keepNext/>
              <w:rPr>
                <w:rFonts w:ascii="Times New Roman" w:hAnsi="Times New Roman"/>
              </w:rPr>
            </w:pPr>
            <w:r>
              <w:rPr>
                <w:rFonts w:ascii="Times New Roman" w:hAnsi="Times New Roman" w:hint="eastAsia"/>
              </w:rPr>
              <w:t>13.3.3</w:t>
            </w:r>
          </w:p>
        </w:tc>
        <w:tc>
          <w:tcPr>
            <w:tcW w:w="1645" w:type="pct"/>
            <w:vAlign w:val="center"/>
          </w:tcPr>
          <w:p w14:paraId="4D4E32F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C05E208" w14:textId="77777777" w:rsidR="00842CC7" w:rsidRDefault="0045793B">
            <w:pPr>
              <w:pStyle w:val="af7"/>
              <w:keepNext/>
              <w:rPr>
                <w:rFonts w:ascii="Times New Roman" w:hAnsi="Times New Roman"/>
              </w:rPr>
            </w:pPr>
            <w:r>
              <w:rPr>
                <w:rFonts w:ascii="Times New Roman" w:hAnsi="Times New Roman" w:hint="eastAsia"/>
              </w:rPr>
              <w:t>查詢作業繳交紀錄</w:t>
            </w:r>
          </w:p>
        </w:tc>
      </w:tr>
      <w:tr w:rsidR="00842CC7" w14:paraId="10C6BF08" w14:textId="77777777">
        <w:trPr>
          <w:cantSplit/>
        </w:trPr>
        <w:tc>
          <w:tcPr>
            <w:tcW w:w="680" w:type="pct"/>
            <w:vAlign w:val="center"/>
          </w:tcPr>
          <w:p w14:paraId="2A480D4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9327BDE" w14:textId="77777777" w:rsidR="00842CC7" w:rsidRDefault="0045793B">
            <w:pPr>
              <w:pStyle w:val="af7"/>
              <w:keepNext/>
              <w:rPr>
                <w:rFonts w:ascii="Times New Roman" w:hAnsi="Times New Roman"/>
              </w:rPr>
            </w:pPr>
            <w:r>
              <w:rPr>
                <w:rFonts w:ascii="Times New Roman" w:hAnsi="Times New Roman" w:hint="eastAsia"/>
              </w:rPr>
              <w:t>系統回傳學生每份作業的繳交狀態、分數、教師評語與嘗試次數。</w:t>
            </w:r>
          </w:p>
        </w:tc>
      </w:tr>
      <w:tr w:rsidR="00842CC7" w14:paraId="762CFE88" w14:textId="77777777">
        <w:trPr>
          <w:cantSplit/>
        </w:trPr>
        <w:tc>
          <w:tcPr>
            <w:tcW w:w="680" w:type="pct"/>
            <w:vMerge w:val="restart"/>
            <w:vAlign w:val="center"/>
          </w:tcPr>
          <w:p w14:paraId="339B3F0B"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5CE581E"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8176FE9" w14:textId="77777777" w:rsidR="00842CC7" w:rsidRDefault="0045793B">
            <w:pPr>
              <w:pStyle w:val="af7"/>
              <w:keepNext/>
              <w:rPr>
                <w:rFonts w:ascii="Times New Roman" w:hAnsi="Times New Roman"/>
              </w:rPr>
            </w:pPr>
            <w:r>
              <w:rPr>
                <w:rFonts w:ascii="Times New Roman" w:hAnsi="Times New Roman" w:hint="eastAsia"/>
              </w:rPr>
              <w:t>查看繳交紀錄請求</w:t>
            </w:r>
          </w:p>
        </w:tc>
      </w:tr>
      <w:tr w:rsidR="00842CC7" w14:paraId="5C25A2F2" w14:textId="77777777">
        <w:trPr>
          <w:cantSplit/>
        </w:trPr>
        <w:tc>
          <w:tcPr>
            <w:tcW w:w="680" w:type="pct"/>
            <w:vMerge/>
            <w:vAlign w:val="center"/>
          </w:tcPr>
          <w:p w14:paraId="372D8CC9" w14:textId="77777777" w:rsidR="00842CC7" w:rsidRDefault="00842CC7">
            <w:pPr>
              <w:pStyle w:val="af7"/>
              <w:keepNext/>
              <w:rPr>
                <w:rFonts w:ascii="Times New Roman" w:hAnsi="Times New Roman"/>
              </w:rPr>
            </w:pPr>
          </w:p>
        </w:tc>
        <w:tc>
          <w:tcPr>
            <w:tcW w:w="556" w:type="pct"/>
            <w:vAlign w:val="center"/>
          </w:tcPr>
          <w:p w14:paraId="697ECBB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05A1D5F" w14:textId="77777777" w:rsidR="00842CC7" w:rsidRDefault="0045793B">
            <w:pPr>
              <w:pStyle w:val="af7"/>
              <w:keepNext/>
              <w:rPr>
                <w:rFonts w:ascii="Times New Roman" w:hAnsi="Times New Roman"/>
              </w:rPr>
            </w:pPr>
            <w:r>
              <w:rPr>
                <w:rFonts w:ascii="Times New Roman" w:hAnsi="Times New Roman" w:hint="eastAsia"/>
              </w:rPr>
              <w:t>繳交紀錄</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r w:rsidR="00842CC7" w14:paraId="4490FEE3" w14:textId="77777777">
        <w:trPr>
          <w:cantSplit/>
        </w:trPr>
        <w:tc>
          <w:tcPr>
            <w:tcW w:w="680" w:type="pct"/>
            <w:vMerge w:val="restart"/>
            <w:vAlign w:val="center"/>
          </w:tcPr>
          <w:p w14:paraId="2AE90B2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95DF74A" w14:textId="77777777" w:rsidR="00842CC7" w:rsidRDefault="0045793B">
            <w:pPr>
              <w:pStyle w:val="af7"/>
              <w:keepNext/>
              <w:rPr>
                <w:rFonts w:ascii="Times New Roman" w:hAnsi="Times New Roman"/>
              </w:rPr>
            </w:pPr>
            <w:r>
              <w:rPr>
                <w:rFonts w:ascii="Times New Roman" w:hAnsi="Times New Roman" w:hint="eastAsia"/>
              </w:rPr>
              <w:t>使用者</w:t>
            </w:r>
          </w:p>
        </w:tc>
        <w:tc>
          <w:tcPr>
            <w:tcW w:w="3764" w:type="pct"/>
            <w:gridSpan w:val="2"/>
            <w:vAlign w:val="center"/>
          </w:tcPr>
          <w:p w14:paraId="34E4B217" w14:textId="77777777" w:rsidR="00842CC7" w:rsidRDefault="0045793B">
            <w:pPr>
              <w:pStyle w:val="af7"/>
              <w:keepNext/>
              <w:rPr>
                <w:rFonts w:ascii="Times New Roman" w:hAnsi="Times New Roman"/>
              </w:rPr>
            </w:pPr>
            <w:r>
              <w:rPr>
                <w:rFonts w:ascii="Times New Roman" w:hAnsi="Times New Roman" w:hint="eastAsia"/>
              </w:rPr>
              <w:t>繳交紀錄與成績</w:t>
            </w:r>
          </w:p>
        </w:tc>
      </w:tr>
      <w:tr w:rsidR="00842CC7" w14:paraId="7DDD0251" w14:textId="77777777">
        <w:trPr>
          <w:cantSplit/>
        </w:trPr>
        <w:tc>
          <w:tcPr>
            <w:tcW w:w="680" w:type="pct"/>
            <w:vMerge/>
            <w:vAlign w:val="center"/>
          </w:tcPr>
          <w:p w14:paraId="098F1ED6" w14:textId="77777777" w:rsidR="00842CC7" w:rsidRDefault="00842CC7">
            <w:pPr>
              <w:pStyle w:val="af7"/>
              <w:keepNext/>
              <w:rPr>
                <w:rFonts w:ascii="Times New Roman" w:hAnsi="Times New Roman"/>
              </w:rPr>
            </w:pPr>
          </w:p>
        </w:tc>
        <w:tc>
          <w:tcPr>
            <w:tcW w:w="556" w:type="pct"/>
            <w:vAlign w:val="center"/>
          </w:tcPr>
          <w:p w14:paraId="529EBF7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F237219"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22AEEA7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B64C532" w14:textId="77777777" w:rsidR="00842CC7" w:rsidRDefault="0045793B">
      <w:pPr>
        <w:pStyle w:val="a4"/>
        <w:rPr>
          <w:rFonts w:ascii="Times New Roman" w:hAnsi="Times New Roman"/>
        </w:rPr>
      </w:pPr>
      <w:bookmarkStart w:id="375" w:name="_Ref91T0239"/>
      <w:r>
        <w:rPr>
          <w:rFonts w:ascii="Times New Roman" w:hAnsi="Times New Roman"/>
        </w:rPr>
        <w:t>表</w:t>
      </w:r>
      <w:r>
        <w:rPr>
          <w:rFonts w:ascii="Times New Roman" w:hAnsi="Times New Roman"/>
        </w:rPr>
        <w:t xml:space="preserve"> 6-2-223 </w:t>
      </w:r>
      <w:r>
        <w:rPr>
          <w:rFonts w:ascii="Times New Roman" w:hAnsi="Times New Roman"/>
        </w:rPr>
        <w:t>說明</w:t>
      </w:r>
      <w:r>
        <w:rPr>
          <w:rFonts w:ascii="Times New Roman" w:hAnsi="Times New Roman" w:hint="eastAsia"/>
        </w:rPr>
        <w:t>教師班級管理</w:t>
      </w:r>
      <w:bookmarkEnd w:id="375"/>
    </w:p>
    <w:tbl>
      <w:tblPr>
        <w:tblStyle w:val="32"/>
        <w:tblW w:w="5000" w:type="pct"/>
        <w:tblLook w:val="04A0" w:firstRow="1" w:lastRow="0" w:firstColumn="1" w:lastColumn="0" w:noHBand="0" w:noVBand="1"/>
      </w:tblPr>
      <w:tblGrid>
        <w:gridCol w:w="1386"/>
        <w:gridCol w:w="1134"/>
        <w:gridCol w:w="3354"/>
        <w:gridCol w:w="4321"/>
      </w:tblGrid>
      <w:tr w:rsidR="00842CC7" w14:paraId="5B475D31" w14:textId="77777777">
        <w:trPr>
          <w:cantSplit/>
          <w:trHeight w:val="454"/>
        </w:trPr>
        <w:tc>
          <w:tcPr>
            <w:tcW w:w="680" w:type="pct"/>
            <w:vAlign w:val="center"/>
          </w:tcPr>
          <w:p w14:paraId="53EDE85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8F6BE32" w14:textId="77777777" w:rsidR="00842CC7" w:rsidRDefault="0045793B">
            <w:pPr>
              <w:pStyle w:val="af7"/>
              <w:keepNext/>
              <w:rPr>
                <w:rFonts w:ascii="Times New Roman" w:hAnsi="Times New Roman"/>
              </w:rPr>
            </w:pPr>
            <w:r>
              <w:rPr>
                <w:rFonts w:ascii="Times New Roman" w:hAnsi="Times New Roman" w:hint="eastAsia"/>
              </w:rPr>
              <w:t>13.4</w:t>
            </w:r>
          </w:p>
        </w:tc>
        <w:tc>
          <w:tcPr>
            <w:tcW w:w="1645" w:type="pct"/>
            <w:vAlign w:val="center"/>
          </w:tcPr>
          <w:p w14:paraId="5CEB82A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1FFBECB" w14:textId="77777777" w:rsidR="00842CC7" w:rsidRDefault="0045793B">
            <w:pPr>
              <w:pStyle w:val="af7"/>
              <w:keepNext/>
              <w:rPr>
                <w:rFonts w:ascii="Times New Roman" w:hAnsi="Times New Roman"/>
              </w:rPr>
            </w:pPr>
            <w:r>
              <w:rPr>
                <w:rFonts w:ascii="Times New Roman" w:hAnsi="Times New Roman" w:hint="eastAsia"/>
              </w:rPr>
              <w:t>教師班級管理</w:t>
            </w:r>
          </w:p>
        </w:tc>
      </w:tr>
      <w:tr w:rsidR="00842CC7" w14:paraId="2D4E852E" w14:textId="77777777">
        <w:trPr>
          <w:cantSplit/>
        </w:trPr>
        <w:tc>
          <w:tcPr>
            <w:tcW w:w="680" w:type="pct"/>
            <w:vAlign w:val="center"/>
          </w:tcPr>
          <w:p w14:paraId="5BCF0CC5"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129D7F4" w14:textId="77777777" w:rsidR="00842CC7" w:rsidRDefault="0045793B">
            <w:pPr>
              <w:pStyle w:val="af7"/>
              <w:keepNext/>
              <w:rPr>
                <w:rFonts w:ascii="Times New Roman" w:hAnsi="Times New Roman"/>
              </w:rPr>
            </w:pPr>
            <w:r>
              <w:rPr>
                <w:rFonts w:ascii="Times New Roman" w:hAnsi="Times New Roman" w:hint="eastAsia"/>
              </w:rPr>
              <w:t>教師建立、封存、修改與查詢自己的班級，並管理加入碼。</w:t>
            </w:r>
          </w:p>
        </w:tc>
      </w:tr>
      <w:tr w:rsidR="00842CC7" w14:paraId="0F8067A5" w14:textId="77777777">
        <w:trPr>
          <w:cantSplit/>
        </w:trPr>
        <w:tc>
          <w:tcPr>
            <w:tcW w:w="680" w:type="pct"/>
            <w:vMerge w:val="restart"/>
            <w:vAlign w:val="center"/>
          </w:tcPr>
          <w:p w14:paraId="385811E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5B281E3"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4C2DAE31" w14:textId="77777777" w:rsidR="00842CC7" w:rsidRDefault="0045793B">
            <w:pPr>
              <w:pStyle w:val="af7"/>
              <w:keepNext/>
              <w:rPr>
                <w:rFonts w:ascii="Times New Roman" w:hAnsi="Times New Roman"/>
              </w:rPr>
            </w:pPr>
            <w:r>
              <w:rPr>
                <w:rFonts w:ascii="Times New Roman" w:hAnsi="Times New Roman" w:hint="eastAsia"/>
              </w:rPr>
              <w:t>班級名稱、說明、操作</w:t>
            </w:r>
          </w:p>
        </w:tc>
      </w:tr>
      <w:tr w:rsidR="00842CC7" w14:paraId="185BE797" w14:textId="77777777">
        <w:trPr>
          <w:cantSplit/>
        </w:trPr>
        <w:tc>
          <w:tcPr>
            <w:tcW w:w="680" w:type="pct"/>
            <w:vMerge/>
            <w:vAlign w:val="center"/>
          </w:tcPr>
          <w:p w14:paraId="4C14D040" w14:textId="77777777" w:rsidR="00842CC7" w:rsidRDefault="00842CC7">
            <w:pPr>
              <w:pStyle w:val="af7"/>
              <w:keepNext/>
              <w:rPr>
                <w:rFonts w:ascii="Times New Roman" w:hAnsi="Times New Roman"/>
              </w:rPr>
            </w:pPr>
          </w:p>
        </w:tc>
        <w:tc>
          <w:tcPr>
            <w:tcW w:w="556" w:type="pct"/>
            <w:vAlign w:val="center"/>
          </w:tcPr>
          <w:p w14:paraId="558600A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0D361CE" w14:textId="77777777" w:rsidR="00842CC7" w:rsidRDefault="0045793B">
            <w:pPr>
              <w:pStyle w:val="af7"/>
              <w:keepNext/>
              <w:rPr>
                <w:rFonts w:ascii="Times New Roman" w:hAnsi="Times New Roman"/>
              </w:rPr>
            </w:pPr>
            <w:r>
              <w:rPr>
                <w:rFonts w:ascii="Times New Roman" w:hAnsi="Times New Roman" w:hint="eastAsia"/>
              </w:rPr>
              <w:t>班級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 xml:space="preserve">T34 </w:t>
            </w:r>
            <w:r>
              <w:rPr>
                <w:rFonts w:ascii="Times New Roman" w:hAnsi="Times New Roman" w:hint="eastAsia"/>
              </w:rPr>
              <w:t>作業資料表</w:t>
            </w:r>
          </w:p>
        </w:tc>
      </w:tr>
      <w:tr w:rsidR="00842CC7" w14:paraId="69425290" w14:textId="77777777">
        <w:trPr>
          <w:cantSplit/>
        </w:trPr>
        <w:tc>
          <w:tcPr>
            <w:tcW w:w="680" w:type="pct"/>
            <w:vMerge w:val="restart"/>
            <w:vAlign w:val="center"/>
          </w:tcPr>
          <w:p w14:paraId="18D057D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BC66744"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57449DC" w14:textId="77777777" w:rsidR="00842CC7" w:rsidRDefault="0045793B">
            <w:pPr>
              <w:pStyle w:val="af7"/>
              <w:keepNext/>
              <w:rPr>
                <w:rFonts w:ascii="Times New Roman" w:hAnsi="Times New Roman"/>
              </w:rPr>
            </w:pPr>
            <w:r>
              <w:rPr>
                <w:rFonts w:ascii="Times New Roman" w:hAnsi="Times New Roman" w:hint="eastAsia"/>
              </w:rPr>
              <w:t>處理結果、班級清單</w:t>
            </w:r>
          </w:p>
        </w:tc>
      </w:tr>
      <w:tr w:rsidR="00842CC7" w14:paraId="4F167C3C" w14:textId="77777777">
        <w:trPr>
          <w:cantSplit/>
        </w:trPr>
        <w:tc>
          <w:tcPr>
            <w:tcW w:w="680" w:type="pct"/>
            <w:vMerge/>
            <w:vAlign w:val="center"/>
          </w:tcPr>
          <w:p w14:paraId="30664FC1" w14:textId="77777777" w:rsidR="00842CC7" w:rsidRDefault="00842CC7">
            <w:pPr>
              <w:pStyle w:val="af7"/>
              <w:keepNext/>
              <w:rPr>
                <w:rFonts w:ascii="Times New Roman" w:hAnsi="Times New Roman"/>
              </w:rPr>
            </w:pPr>
          </w:p>
        </w:tc>
        <w:tc>
          <w:tcPr>
            <w:tcW w:w="556" w:type="pct"/>
            <w:vAlign w:val="center"/>
          </w:tcPr>
          <w:p w14:paraId="600E791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648BA0E" w14:textId="77777777" w:rsidR="00842CC7" w:rsidRDefault="0045793B">
            <w:pPr>
              <w:pStyle w:val="af7"/>
              <w:keepNext/>
              <w:rPr>
                <w:rFonts w:ascii="Times New Roman" w:hAnsi="Times New Roman"/>
              </w:rPr>
            </w:pPr>
            <w:r>
              <w:rPr>
                <w:rFonts w:ascii="Times New Roman" w:hAnsi="Times New Roman" w:hint="eastAsia"/>
              </w:rPr>
              <w:t>異動後班級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2CA8D8C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490E8A3" w14:textId="77777777" w:rsidR="00842CC7" w:rsidRDefault="0045793B">
      <w:pPr>
        <w:pStyle w:val="a4"/>
        <w:rPr>
          <w:rFonts w:ascii="Times New Roman" w:hAnsi="Times New Roman"/>
        </w:rPr>
      </w:pPr>
      <w:bookmarkStart w:id="376" w:name="_Ref91T0240"/>
      <w:r>
        <w:rPr>
          <w:rFonts w:ascii="Times New Roman" w:hAnsi="Times New Roman"/>
        </w:rPr>
        <w:t>表</w:t>
      </w:r>
      <w:r>
        <w:rPr>
          <w:rFonts w:ascii="Times New Roman" w:hAnsi="Times New Roman"/>
        </w:rPr>
        <w:t xml:space="preserve"> 6-2-224 </w:t>
      </w:r>
      <w:r>
        <w:rPr>
          <w:rFonts w:ascii="Times New Roman" w:hAnsi="Times New Roman"/>
        </w:rPr>
        <w:t>說明</w:t>
      </w:r>
      <w:r>
        <w:rPr>
          <w:rFonts w:ascii="Times New Roman" w:hAnsi="Times New Roman" w:hint="eastAsia"/>
        </w:rPr>
        <w:t>新增班級</w:t>
      </w:r>
      <w:bookmarkEnd w:id="376"/>
    </w:p>
    <w:tbl>
      <w:tblPr>
        <w:tblStyle w:val="32"/>
        <w:tblW w:w="5000" w:type="pct"/>
        <w:tblLook w:val="04A0" w:firstRow="1" w:lastRow="0" w:firstColumn="1" w:lastColumn="0" w:noHBand="0" w:noVBand="1"/>
      </w:tblPr>
      <w:tblGrid>
        <w:gridCol w:w="1386"/>
        <w:gridCol w:w="1134"/>
        <w:gridCol w:w="3354"/>
        <w:gridCol w:w="4321"/>
      </w:tblGrid>
      <w:tr w:rsidR="00842CC7" w14:paraId="3233DCC5" w14:textId="77777777">
        <w:trPr>
          <w:cantSplit/>
          <w:trHeight w:val="454"/>
        </w:trPr>
        <w:tc>
          <w:tcPr>
            <w:tcW w:w="680" w:type="pct"/>
            <w:vAlign w:val="center"/>
          </w:tcPr>
          <w:p w14:paraId="2639A4B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C709863" w14:textId="77777777" w:rsidR="00842CC7" w:rsidRDefault="0045793B">
            <w:pPr>
              <w:pStyle w:val="af7"/>
              <w:keepNext/>
              <w:rPr>
                <w:rFonts w:ascii="Times New Roman" w:hAnsi="Times New Roman"/>
              </w:rPr>
            </w:pPr>
            <w:r>
              <w:rPr>
                <w:rFonts w:ascii="Times New Roman" w:hAnsi="Times New Roman" w:hint="eastAsia"/>
              </w:rPr>
              <w:t>13.4.1</w:t>
            </w:r>
          </w:p>
        </w:tc>
        <w:tc>
          <w:tcPr>
            <w:tcW w:w="1645" w:type="pct"/>
            <w:vAlign w:val="center"/>
          </w:tcPr>
          <w:p w14:paraId="5692BF44"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6C08179" w14:textId="77777777" w:rsidR="00842CC7" w:rsidRDefault="0045793B">
            <w:pPr>
              <w:pStyle w:val="af7"/>
              <w:keepNext/>
              <w:rPr>
                <w:rFonts w:ascii="Times New Roman" w:hAnsi="Times New Roman"/>
              </w:rPr>
            </w:pPr>
            <w:r>
              <w:rPr>
                <w:rFonts w:ascii="Times New Roman" w:hAnsi="Times New Roman" w:hint="eastAsia"/>
              </w:rPr>
              <w:t>新增班級</w:t>
            </w:r>
          </w:p>
        </w:tc>
      </w:tr>
      <w:tr w:rsidR="00842CC7" w14:paraId="41807255" w14:textId="77777777">
        <w:trPr>
          <w:cantSplit/>
        </w:trPr>
        <w:tc>
          <w:tcPr>
            <w:tcW w:w="680" w:type="pct"/>
            <w:vAlign w:val="center"/>
          </w:tcPr>
          <w:p w14:paraId="0AA934E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8604D41" w14:textId="77777777" w:rsidR="00842CC7" w:rsidRDefault="0045793B">
            <w:pPr>
              <w:pStyle w:val="af7"/>
              <w:keepNext/>
              <w:rPr>
                <w:rFonts w:ascii="Times New Roman" w:hAnsi="Times New Roman"/>
              </w:rPr>
            </w:pPr>
            <w:r>
              <w:rPr>
                <w:rFonts w:ascii="Times New Roman" w:hAnsi="Times New Roman" w:hint="eastAsia"/>
              </w:rPr>
              <w:t>教師輸入班級名稱與說明，系統寫入</w:t>
            </w:r>
            <w:r>
              <w:rPr>
                <w:rFonts w:ascii="Times New Roman" w:hAnsi="Times New Roman" w:hint="eastAsia"/>
              </w:rPr>
              <w:t xml:space="preserve"> T32 </w:t>
            </w:r>
            <w:r>
              <w:rPr>
                <w:rFonts w:ascii="Times New Roman" w:hAnsi="Times New Roman" w:hint="eastAsia"/>
              </w:rPr>
              <w:t>班級資料表並產生</w:t>
            </w:r>
            <w:r>
              <w:rPr>
                <w:rFonts w:ascii="Times New Roman" w:hAnsi="Times New Roman" w:hint="eastAsia"/>
              </w:rPr>
              <w:t xml:space="preserve"> 6 </w:t>
            </w:r>
            <w:r>
              <w:rPr>
                <w:rFonts w:ascii="Times New Roman" w:hAnsi="Times New Roman" w:hint="eastAsia"/>
              </w:rPr>
              <w:t>碼加入碼。</w:t>
            </w:r>
          </w:p>
        </w:tc>
      </w:tr>
      <w:tr w:rsidR="00842CC7" w14:paraId="145996F0" w14:textId="77777777">
        <w:trPr>
          <w:cantSplit/>
        </w:trPr>
        <w:tc>
          <w:tcPr>
            <w:tcW w:w="680" w:type="pct"/>
            <w:vMerge w:val="restart"/>
            <w:vAlign w:val="center"/>
          </w:tcPr>
          <w:p w14:paraId="77AEF7C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E6553E9"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6050BC6D" w14:textId="77777777" w:rsidR="00842CC7" w:rsidRDefault="0045793B">
            <w:pPr>
              <w:pStyle w:val="af7"/>
              <w:keepNext/>
              <w:rPr>
                <w:rFonts w:ascii="Times New Roman" w:hAnsi="Times New Roman"/>
              </w:rPr>
            </w:pPr>
            <w:r>
              <w:rPr>
                <w:rFonts w:ascii="Times New Roman" w:hAnsi="Times New Roman" w:hint="eastAsia"/>
              </w:rPr>
              <w:t>班級名稱、說明</w:t>
            </w:r>
          </w:p>
        </w:tc>
      </w:tr>
      <w:tr w:rsidR="00842CC7" w14:paraId="64A0E58E" w14:textId="77777777">
        <w:trPr>
          <w:cantSplit/>
        </w:trPr>
        <w:tc>
          <w:tcPr>
            <w:tcW w:w="680" w:type="pct"/>
            <w:vMerge/>
            <w:vAlign w:val="center"/>
          </w:tcPr>
          <w:p w14:paraId="4C0039E5" w14:textId="77777777" w:rsidR="00842CC7" w:rsidRDefault="00842CC7">
            <w:pPr>
              <w:pStyle w:val="af7"/>
              <w:keepNext/>
              <w:rPr>
                <w:rFonts w:ascii="Times New Roman" w:hAnsi="Times New Roman"/>
              </w:rPr>
            </w:pPr>
          </w:p>
        </w:tc>
        <w:tc>
          <w:tcPr>
            <w:tcW w:w="556" w:type="pct"/>
            <w:vAlign w:val="center"/>
          </w:tcPr>
          <w:p w14:paraId="3FB9F5A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C131F34" w14:textId="77777777" w:rsidR="00842CC7" w:rsidRDefault="0045793B">
            <w:pPr>
              <w:pStyle w:val="af7"/>
              <w:keepNext/>
              <w:rPr>
                <w:rFonts w:ascii="Times New Roman" w:hAnsi="Times New Roman"/>
              </w:rPr>
            </w:pPr>
            <w:r>
              <w:rPr>
                <w:rFonts w:ascii="Times New Roman" w:hAnsi="Times New Roman" w:hint="eastAsia"/>
              </w:rPr>
              <w:t>既有加入碼</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p>
        </w:tc>
      </w:tr>
      <w:tr w:rsidR="00842CC7" w14:paraId="219555AB" w14:textId="77777777">
        <w:trPr>
          <w:cantSplit/>
        </w:trPr>
        <w:tc>
          <w:tcPr>
            <w:tcW w:w="680" w:type="pct"/>
            <w:vMerge w:val="restart"/>
            <w:vAlign w:val="center"/>
          </w:tcPr>
          <w:p w14:paraId="0B93665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0CA8EDF"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65D7C45F" w14:textId="77777777" w:rsidR="00842CC7" w:rsidRDefault="0045793B">
            <w:pPr>
              <w:pStyle w:val="af7"/>
              <w:keepNext/>
              <w:rPr>
                <w:rFonts w:ascii="Times New Roman" w:hAnsi="Times New Roman"/>
              </w:rPr>
            </w:pPr>
            <w:r>
              <w:rPr>
                <w:rFonts w:ascii="Times New Roman" w:hAnsi="Times New Roman" w:hint="eastAsia"/>
              </w:rPr>
              <w:t>建立結果與加入碼</w:t>
            </w:r>
          </w:p>
        </w:tc>
      </w:tr>
      <w:tr w:rsidR="00842CC7" w14:paraId="6D3F40E4" w14:textId="77777777">
        <w:trPr>
          <w:cantSplit/>
        </w:trPr>
        <w:tc>
          <w:tcPr>
            <w:tcW w:w="680" w:type="pct"/>
            <w:vMerge/>
            <w:vAlign w:val="center"/>
          </w:tcPr>
          <w:p w14:paraId="79043CD6" w14:textId="77777777" w:rsidR="00842CC7" w:rsidRDefault="00842CC7">
            <w:pPr>
              <w:pStyle w:val="af7"/>
              <w:keepNext/>
              <w:rPr>
                <w:rFonts w:ascii="Times New Roman" w:hAnsi="Times New Roman"/>
              </w:rPr>
            </w:pPr>
          </w:p>
        </w:tc>
        <w:tc>
          <w:tcPr>
            <w:tcW w:w="556" w:type="pct"/>
            <w:vAlign w:val="center"/>
          </w:tcPr>
          <w:p w14:paraId="329ED50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25F4DFB" w14:textId="77777777" w:rsidR="00842CC7" w:rsidRDefault="0045793B">
            <w:pPr>
              <w:pStyle w:val="af7"/>
              <w:keepNext/>
              <w:rPr>
                <w:rFonts w:ascii="Times New Roman" w:hAnsi="Times New Roman"/>
              </w:rPr>
            </w:pPr>
            <w:r>
              <w:rPr>
                <w:rFonts w:ascii="Times New Roman" w:hAnsi="Times New Roman" w:hint="eastAsia"/>
              </w:rPr>
              <w:t>新班級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p>
        </w:tc>
      </w:tr>
    </w:tbl>
    <w:p w14:paraId="2EA95933"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1CFC26F" w14:textId="77777777" w:rsidR="00842CC7" w:rsidRDefault="0045793B">
      <w:pPr>
        <w:pStyle w:val="a4"/>
        <w:rPr>
          <w:rFonts w:ascii="Times New Roman" w:hAnsi="Times New Roman"/>
        </w:rPr>
      </w:pPr>
      <w:bookmarkStart w:id="377" w:name="_Ref91T0241"/>
      <w:r>
        <w:rPr>
          <w:rFonts w:ascii="Times New Roman" w:hAnsi="Times New Roman"/>
        </w:rPr>
        <w:t>表</w:t>
      </w:r>
      <w:r>
        <w:rPr>
          <w:rFonts w:ascii="Times New Roman" w:hAnsi="Times New Roman"/>
        </w:rPr>
        <w:t xml:space="preserve"> 6-2-225 </w:t>
      </w:r>
      <w:r>
        <w:rPr>
          <w:rFonts w:ascii="Times New Roman" w:hAnsi="Times New Roman"/>
        </w:rPr>
        <w:t>說明</w:t>
      </w:r>
      <w:r>
        <w:rPr>
          <w:rFonts w:ascii="Times New Roman" w:hAnsi="Times New Roman" w:hint="eastAsia"/>
        </w:rPr>
        <w:t>封存班級</w:t>
      </w:r>
      <w:bookmarkEnd w:id="377"/>
    </w:p>
    <w:tbl>
      <w:tblPr>
        <w:tblStyle w:val="32"/>
        <w:tblW w:w="5000" w:type="pct"/>
        <w:tblLook w:val="04A0" w:firstRow="1" w:lastRow="0" w:firstColumn="1" w:lastColumn="0" w:noHBand="0" w:noVBand="1"/>
      </w:tblPr>
      <w:tblGrid>
        <w:gridCol w:w="1386"/>
        <w:gridCol w:w="1134"/>
        <w:gridCol w:w="3354"/>
        <w:gridCol w:w="4321"/>
      </w:tblGrid>
      <w:tr w:rsidR="00842CC7" w14:paraId="37989A2C" w14:textId="77777777">
        <w:trPr>
          <w:cantSplit/>
          <w:trHeight w:val="454"/>
        </w:trPr>
        <w:tc>
          <w:tcPr>
            <w:tcW w:w="680" w:type="pct"/>
            <w:vAlign w:val="center"/>
          </w:tcPr>
          <w:p w14:paraId="0A62EC0D"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0066C64" w14:textId="77777777" w:rsidR="00842CC7" w:rsidRDefault="0045793B">
            <w:pPr>
              <w:pStyle w:val="af7"/>
              <w:keepNext/>
              <w:rPr>
                <w:rFonts w:ascii="Times New Roman" w:hAnsi="Times New Roman"/>
              </w:rPr>
            </w:pPr>
            <w:r>
              <w:rPr>
                <w:rFonts w:ascii="Times New Roman" w:hAnsi="Times New Roman" w:hint="eastAsia"/>
              </w:rPr>
              <w:t>13.4.2</w:t>
            </w:r>
          </w:p>
        </w:tc>
        <w:tc>
          <w:tcPr>
            <w:tcW w:w="1645" w:type="pct"/>
            <w:vAlign w:val="center"/>
          </w:tcPr>
          <w:p w14:paraId="6178FE9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9CC8F0B" w14:textId="77777777" w:rsidR="00842CC7" w:rsidRDefault="0045793B">
            <w:pPr>
              <w:pStyle w:val="af7"/>
              <w:keepNext/>
              <w:rPr>
                <w:rFonts w:ascii="Times New Roman" w:hAnsi="Times New Roman"/>
              </w:rPr>
            </w:pPr>
            <w:r>
              <w:rPr>
                <w:rFonts w:ascii="Times New Roman" w:hAnsi="Times New Roman" w:hint="eastAsia"/>
              </w:rPr>
              <w:t>封存班級</w:t>
            </w:r>
          </w:p>
        </w:tc>
      </w:tr>
      <w:tr w:rsidR="00842CC7" w14:paraId="77C12461" w14:textId="77777777">
        <w:trPr>
          <w:cantSplit/>
        </w:trPr>
        <w:tc>
          <w:tcPr>
            <w:tcW w:w="680" w:type="pct"/>
            <w:vAlign w:val="center"/>
          </w:tcPr>
          <w:p w14:paraId="745F698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B5FDD80" w14:textId="77777777" w:rsidR="00842CC7" w:rsidRDefault="0045793B">
            <w:pPr>
              <w:pStyle w:val="af7"/>
              <w:keepNext/>
              <w:rPr>
                <w:rFonts w:ascii="Times New Roman" w:hAnsi="Times New Roman"/>
              </w:rPr>
            </w:pPr>
            <w:r>
              <w:rPr>
                <w:rFonts w:ascii="Times New Roman" w:hAnsi="Times New Roman" w:hint="eastAsia"/>
              </w:rPr>
              <w:t>教師封存或取消封存班級，封存後學生看不到該班且自動關閉加入。</w:t>
            </w:r>
          </w:p>
        </w:tc>
      </w:tr>
      <w:tr w:rsidR="00842CC7" w14:paraId="7ED5C61B" w14:textId="77777777">
        <w:trPr>
          <w:cantSplit/>
        </w:trPr>
        <w:tc>
          <w:tcPr>
            <w:tcW w:w="680" w:type="pct"/>
            <w:vMerge w:val="restart"/>
            <w:vAlign w:val="center"/>
          </w:tcPr>
          <w:p w14:paraId="479D95D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38B76F0"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185E9062" w14:textId="77777777" w:rsidR="00842CC7" w:rsidRDefault="0045793B">
            <w:pPr>
              <w:pStyle w:val="af7"/>
              <w:keepNext/>
              <w:rPr>
                <w:rFonts w:ascii="Times New Roman" w:hAnsi="Times New Roman"/>
              </w:rPr>
            </w:pPr>
            <w:r>
              <w:rPr>
                <w:rFonts w:ascii="Times New Roman" w:hAnsi="Times New Roman" w:hint="eastAsia"/>
              </w:rPr>
              <w:t>封存</w:t>
            </w:r>
            <w:r>
              <w:rPr>
                <w:rFonts w:ascii="Times New Roman" w:hAnsi="Times New Roman" w:hint="eastAsia"/>
              </w:rPr>
              <w:t>/</w:t>
            </w:r>
            <w:r>
              <w:rPr>
                <w:rFonts w:ascii="Times New Roman" w:hAnsi="Times New Roman" w:hint="eastAsia"/>
              </w:rPr>
              <w:t>取消封存請求</w:t>
            </w:r>
          </w:p>
        </w:tc>
      </w:tr>
      <w:tr w:rsidR="00842CC7" w14:paraId="07EE3DC1" w14:textId="77777777">
        <w:trPr>
          <w:cantSplit/>
        </w:trPr>
        <w:tc>
          <w:tcPr>
            <w:tcW w:w="680" w:type="pct"/>
            <w:vMerge/>
            <w:vAlign w:val="center"/>
          </w:tcPr>
          <w:p w14:paraId="6A1DF716" w14:textId="77777777" w:rsidR="00842CC7" w:rsidRDefault="00842CC7">
            <w:pPr>
              <w:pStyle w:val="af7"/>
              <w:keepNext/>
              <w:rPr>
                <w:rFonts w:ascii="Times New Roman" w:hAnsi="Times New Roman"/>
              </w:rPr>
            </w:pPr>
          </w:p>
        </w:tc>
        <w:tc>
          <w:tcPr>
            <w:tcW w:w="556" w:type="pct"/>
            <w:vAlign w:val="center"/>
          </w:tcPr>
          <w:p w14:paraId="1A9CFBC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374EE7F" w14:textId="77777777" w:rsidR="00842CC7" w:rsidRDefault="0045793B">
            <w:pPr>
              <w:pStyle w:val="af7"/>
              <w:keepNext/>
              <w:rPr>
                <w:rFonts w:ascii="Times New Roman" w:hAnsi="Times New Roman"/>
              </w:rPr>
            </w:pPr>
            <w:r>
              <w:rPr>
                <w:rFonts w:ascii="Times New Roman" w:hAnsi="Times New Roman" w:hint="eastAsia"/>
              </w:rPr>
              <w:t>班級狀態</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p>
        </w:tc>
      </w:tr>
      <w:tr w:rsidR="00842CC7" w14:paraId="5BA944A6" w14:textId="77777777">
        <w:trPr>
          <w:cantSplit/>
        </w:trPr>
        <w:tc>
          <w:tcPr>
            <w:tcW w:w="680" w:type="pct"/>
            <w:vMerge w:val="restart"/>
            <w:vAlign w:val="center"/>
          </w:tcPr>
          <w:p w14:paraId="59C3D0C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82C6C6E"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6B489C83" w14:textId="77777777" w:rsidR="00842CC7" w:rsidRDefault="0045793B">
            <w:pPr>
              <w:pStyle w:val="af7"/>
              <w:keepNext/>
              <w:rPr>
                <w:rFonts w:ascii="Times New Roman" w:hAnsi="Times New Roman"/>
              </w:rPr>
            </w:pPr>
            <w:r>
              <w:rPr>
                <w:rFonts w:ascii="Times New Roman" w:hAnsi="Times New Roman" w:hint="eastAsia"/>
              </w:rPr>
              <w:t>處理結果</w:t>
            </w:r>
          </w:p>
        </w:tc>
      </w:tr>
      <w:tr w:rsidR="00842CC7" w14:paraId="155F2B9E" w14:textId="77777777">
        <w:trPr>
          <w:cantSplit/>
        </w:trPr>
        <w:tc>
          <w:tcPr>
            <w:tcW w:w="680" w:type="pct"/>
            <w:vMerge/>
            <w:vAlign w:val="center"/>
          </w:tcPr>
          <w:p w14:paraId="07BB8646" w14:textId="77777777" w:rsidR="00842CC7" w:rsidRDefault="00842CC7">
            <w:pPr>
              <w:pStyle w:val="af7"/>
              <w:keepNext/>
              <w:rPr>
                <w:rFonts w:ascii="Times New Roman" w:hAnsi="Times New Roman"/>
              </w:rPr>
            </w:pPr>
          </w:p>
        </w:tc>
        <w:tc>
          <w:tcPr>
            <w:tcW w:w="556" w:type="pct"/>
            <w:vAlign w:val="center"/>
          </w:tcPr>
          <w:p w14:paraId="401AE97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37B89B7" w14:textId="77777777" w:rsidR="00842CC7" w:rsidRDefault="0045793B">
            <w:pPr>
              <w:pStyle w:val="af7"/>
              <w:keepNext/>
              <w:rPr>
                <w:rFonts w:ascii="Times New Roman" w:hAnsi="Times New Roman"/>
              </w:rPr>
            </w:pPr>
            <w:r>
              <w:rPr>
                <w:rFonts w:ascii="Times New Roman" w:hAnsi="Times New Roman" w:hint="eastAsia"/>
              </w:rPr>
              <w:t>封存與開放狀態</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7F1902B8"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D8A4121" w14:textId="77777777" w:rsidR="00842CC7" w:rsidRDefault="0045793B">
      <w:pPr>
        <w:pStyle w:val="a4"/>
        <w:rPr>
          <w:rFonts w:ascii="Times New Roman" w:hAnsi="Times New Roman"/>
        </w:rPr>
      </w:pPr>
      <w:bookmarkStart w:id="378" w:name="_Ref91T0242"/>
      <w:r>
        <w:rPr>
          <w:rFonts w:ascii="Times New Roman" w:hAnsi="Times New Roman"/>
        </w:rPr>
        <w:lastRenderedPageBreak/>
        <w:t>表</w:t>
      </w:r>
      <w:r>
        <w:rPr>
          <w:rFonts w:ascii="Times New Roman" w:hAnsi="Times New Roman"/>
        </w:rPr>
        <w:t xml:space="preserve"> 6-2-226 </w:t>
      </w:r>
      <w:r>
        <w:rPr>
          <w:rFonts w:ascii="Times New Roman" w:hAnsi="Times New Roman"/>
        </w:rPr>
        <w:t>說明</w:t>
      </w:r>
      <w:r>
        <w:rPr>
          <w:rFonts w:ascii="Times New Roman" w:hAnsi="Times New Roman" w:hint="eastAsia"/>
        </w:rPr>
        <w:t>修改班級</w:t>
      </w:r>
      <w:bookmarkEnd w:id="378"/>
    </w:p>
    <w:tbl>
      <w:tblPr>
        <w:tblStyle w:val="32"/>
        <w:tblW w:w="5000" w:type="pct"/>
        <w:tblLook w:val="04A0" w:firstRow="1" w:lastRow="0" w:firstColumn="1" w:lastColumn="0" w:noHBand="0" w:noVBand="1"/>
      </w:tblPr>
      <w:tblGrid>
        <w:gridCol w:w="1386"/>
        <w:gridCol w:w="1134"/>
        <w:gridCol w:w="3354"/>
        <w:gridCol w:w="4321"/>
      </w:tblGrid>
      <w:tr w:rsidR="00842CC7" w14:paraId="1CEADB32" w14:textId="77777777">
        <w:trPr>
          <w:cantSplit/>
          <w:trHeight w:val="454"/>
        </w:trPr>
        <w:tc>
          <w:tcPr>
            <w:tcW w:w="680" w:type="pct"/>
            <w:vAlign w:val="center"/>
          </w:tcPr>
          <w:p w14:paraId="3BF18B9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C8522C1" w14:textId="77777777" w:rsidR="00842CC7" w:rsidRDefault="0045793B">
            <w:pPr>
              <w:pStyle w:val="af7"/>
              <w:keepNext/>
              <w:rPr>
                <w:rFonts w:ascii="Times New Roman" w:hAnsi="Times New Roman"/>
              </w:rPr>
            </w:pPr>
            <w:r>
              <w:rPr>
                <w:rFonts w:ascii="Times New Roman" w:hAnsi="Times New Roman" w:hint="eastAsia"/>
              </w:rPr>
              <w:t>13.4.3</w:t>
            </w:r>
          </w:p>
        </w:tc>
        <w:tc>
          <w:tcPr>
            <w:tcW w:w="1645" w:type="pct"/>
            <w:vAlign w:val="center"/>
          </w:tcPr>
          <w:p w14:paraId="5A932C7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B1DAFB7" w14:textId="77777777" w:rsidR="00842CC7" w:rsidRDefault="0045793B">
            <w:pPr>
              <w:pStyle w:val="af7"/>
              <w:keepNext/>
              <w:rPr>
                <w:rFonts w:ascii="Times New Roman" w:hAnsi="Times New Roman"/>
              </w:rPr>
            </w:pPr>
            <w:r>
              <w:rPr>
                <w:rFonts w:ascii="Times New Roman" w:hAnsi="Times New Roman" w:hint="eastAsia"/>
              </w:rPr>
              <w:t>修改班級</w:t>
            </w:r>
          </w:p>
        </w:tc>
      </w:tr>
      <w:tr w:rsidR="00842CC7" w14:paraId="29955F6C" w14:textId="77777777">
        <w:trPr>
          <w:cantSplit/>
        </w:trPr>
        <w:tc>
          <w:tcPr>
            <w:tcW w:w="680" w:type="pct"/>
            <w:vAlign w:val="center"/>
          </w:tcPr>
          <w:p w14:paraId="78E7CD3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6FB90F85" w14:textId="77777777" w:rsidR="00842CC7" w:rsidRDefault="0045793B">
            <w:pPr>
              <w:pStyle w:val="af7"/>
              <w:keepNext/>
              <w:rPr>
                <w:rFonts w:ascii="Times New Roman" w:hAnsi="Times New Roman"/>
              </w:rPr>
            </w:pPr>
            <w:r>
              <w:rPr>
                <w:rFonts w:ascii="Times New Roman" w:hAnsi="Times New Roman" w:hint="eastAsia"/>
              </w:rPr>
              <w:t>教師修改班級名稱與說明，或開放</w:t>
            </w:r>
            <w:r>
              <w:rPr>
                <w:rFonts w:ascii="Times New Roman" w:hAnsi="Times New Roman" w:hint="eastAsia"/>
              </w:rPr>
              <w:t>/</w:t>
            </w:r>
            <w:r>
              <w:rPr>
                <w:rFonts w:ascii="Times New Roman" w:hAnsi="Times New Roman" w:hint="eastAsia"/>
              </w:rPr>
              <w:t>關閉學生加入。</w:t>
            </w:r>
          </w:p>
        </w:tc>
      </w:tr>
      <w:tr w:rsidR="00842CC7" w14:paraId="625A3126" w14:textId="77777777">
        <w:trPr>
          <w:cantSplit/>
        </w:trPr>
        <w:tc>
          <w:tcPr>
            <w:tcW w:w="680" w:type="pct"/>
            <w:vMerge w:val="restart"/>
            <w:vAlign w:val="center"/>
          </w:tcPr>
          <w:p w14:paraId="627A80A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0A79A3C"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8D4AF6A" w14:textId="77777777" w:rsidR="00842CC7" w:rsidRDefault="0045793B">
            <w:pPr>
              <w:pStyle w:val="af7"/>
              <w:keepNext/>
              <w:rPr>
                <w:rFonts w:ascii="Times New Roman" w:hAnsi="Times New Roman"/>
              </w:rPr>
            </w:pPr>
            <w:r>
              <w:rPr>
                <w:rFonts w:ascii="Times New Roman" w:hAnsi="Times New Roman" w:hint="eastAsia"/>
              </w:rPr>
              <w:t>班級名稱、說明、開放加入狀態</w:t>
            </w:r>
          </w:p>
        </w:tc>
      </w:tr>
      <w:tr w:rsidR="00842CC7" w14:paraId="4268DBA7" w14:textId="77777777">
        <w:trPr>
          <w:cantSplit/>
        </w:trPr>
        <w:tc>
          <w:tcPr>
            <w:tcW w:w="680" w:type="pct"/>
            <w:vMerge/>
            <w:vAlign w:val="center"/>
          </w:tcPr>
          <w:p w14:paraId="391C6F1F" w14:textId="77777777" w:rsidR="00842CC7" w:rsidRDefault="00842CC7">
            <w:pPr>
              <w:pStyle w:val="af7"/>
              <w:keepNext/>
              <w:rPr>
                <w:rFonts w:ascii="Times New Roman" w:hAnsi="Times New Roman"/>
              </w:rPr>
            </w:pPr>
          </w:p>
        </w:tc>
        <w:tc>
          <w:tcPr>
            <w:tcW w:w="556" w:type="pct"/>
            <w:vAlign w:val="center"/>
          </w:tcPr>
          <w:p w14:paraId="12DFDCD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1270EA0" w14:textId="77777777" w:rsidR="00842CC7" w:rsidRDefault="0045793B">
            <w:pPr>
              <w:pStyle w:val="af7"/>
              <w:keepNext/>
              <w:rPr>
                <w:rFonts w:ascii="Times New Roman" w:hAnsi="Times New Roman"/>
              </w:rPr>
            </w:pPr>
            <w:r>
              <w:rPr>
                <w:rFonts w:ascii="Times New Roman" w:hAnsi="Times New Roman" w:hint="eastAsia"/>
              </w:rPr>
              <w:t>原班級資料</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p>
        </w:tc>
      </w:tr>
      <w:tr w:rsidR="00842CC7" w14:paraId="7E7D02DE" w14:textId="77777777">
        <w:trPr>
          <w:cantSplit/>
        </w:trPr>
        <w:tc>
          <w:tcPr>
            <w:tcW w:w="680" w:type="pct"/>
            <w:vMerge w:val="restart"/>
            <w:vAlign w:val="center"/>
          </w:tcPr>
          <w:p w14:paraId="4BBF731A"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AAF99B2"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DA7EEB3" w14:textId="77777777" w:rsidR="00842CC7" w:rsidRDefault="0045793B">
            <w:pPr>
              <w:pStyle w:val="af7"/>
              <w:keepNext/>
              <w:rPr>
                <w:rFonts w:ascii="Times New Roman" w:hAnsi="Times New Roman"/>
              </w:rPr>
            </w:pPr>
            <w:r>
              <w:rPr>
                <w:rFonts w:ascii="Times New Roman" w:hAnsi="Times New Roman" w:hint="eastAsia"/>
              </w:rPr>
              <w:t>修改結果</w:t>
            </w:r>
          </w:p>
        </w:tc>
      </w:tr>
      <w:tr w:rsidR="00842CC7" w14:paraId="3844476C" w14:textId="77777777">
        <w:trPr>
          <w:cantSplit/>
        </w:trPr>
        <w:tc>
          <w:tcPr>
            <w:tcW w:w="680" w:type="pct"/>
            <w:vMerge/>
            <w:vAlign w:val="center"/>
          </w:tcPr>
          <w:p w14:paraId="1CE4078B" w14:textId="77777777" w:rsidR="00842CC7" w:rsidRDefault="00842CC7">
            <w:pPr>
              <w:pStyle w:val="af7"/>
              <w:keepNext/>
              <w:rPr>
                <w:rFonts w:ascii="Times New Roman" w:hAnsi="Times New Roman"/>
              </w:rPr>
            </w:pPr>
          </w:p>
        </w:tc>
        <w:tc>
          <w:tcPr>
            <w:tcW w:w="556" w:type="pct"/>
            <w:vAlign w:val="center"/>
          </w:tcPr>
          <w:p w14:paraId="730233F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68F733A" w14:textId="77777777" w:rsidR="00842CC7" w:rsidRDefault="0045793B">
            <w:pPr>
              <w:pStyle w:val="af7"/>
              <w:keepNext/>
              <w:rPr>
                <w:rFonts w:ascii="Times New Roman" w:hAnsi="Times New Roman"/>
              </w:rPr>
            </w:pPr>
            <w:r>
              <w:rPr>
                <w:rFonts w:ascii="Times New Roman" w:hAnsi="Times New Roman" w:hint="eastAsia"/>
              </w:rPr>
              <w:t>更新後班級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p>
        </w:tc>
      </w:tr>
    </w:tbl>
    <w:p w14:paraId="2E74BB6C"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F46F91F" w14:textId="77777777" w:rsidR="00842CC7" w:rsidRDefault="0045793B">
      <w:pPr>
        <w:pStyle w:val="a4"/>
        <w:rPr>
          <w:rFonts w:ascii="Times New Roman" w:hAnsi="Times New Roman"/>
        </w:rPr>
      </w:pPr>
      <w:bookmarkStart w:id="379" w:name="_Ref91T0243"/>
      <w:r>
        <w:rPr>
          <w:rFonts w:ascii="Times New Roman" w:hAnsi="Times New Roman"/>
        </w:rPr>
        <w:t>表</w:t>
      </w:r>
      <w:r>
        <w:rPr>
          <w:rFonts w:ascii="Times New Roman" w:hAnsi="Times New Roman"/>
        </w:rPr>
        <w:t xml:space="preserve"> 6-2-227 </w:t>
      </w:r>
      <w:r>
        <w:rPr>
          <w:rFonts w:ascii="Times New Roman" w:hAnsi="Times New Roman"/>
        </w:rPr>
        <w:t>說明</w:t>
      </w:r>
      <w:r>
        <w:rPr>
          <w:rFonts w:ascii="Times New Roman" w:hAnsi="Times New Roman" w:hint="eastAsia"/>
        </w:rPr>
        <w:t>重設加入碼</w:t>
      </w:r>
      <w:bookmarkEnd w:id="379"/>
    </w:p>
    <w:tbl>
      <w:tblPr>
        <w:tblStyle w:val="32"/>
        <w:tblW w:w="5000" w:type="pct"/>
        <w:tblLook w:val="04A0" w:firstRow="1" w:lastRow="0" w:firstColumn="1" w:lastColumn="0" w:noHBand="0" w:noVBand="1"/>
      </w:tblPr>
      <w:tblGrid>
        <w:gridCol w:w="1386"/>
        <w:gridCol w:w="1134"/>
        <w:gridCol w:w="3354"/>
        <w:gridCol w:w="4321"/>
      </w:tblGrid>
      <w:tr w:rsidR="00842CC7" w14:paraId="3408850C" w14:textId="77777777">
        <w:trPr>
          <w:cantSplit/>
          <w:trHeight w:val="454"/>
        </w:trPr>
        <w:tc>
          <w:tcPr>
            <w:tcW w:w="680" w:type="pct"/>
            <w:vAlign w:val="center"/>
          </w:tcPr>
          <w:p w14:paraId="70D000C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6BA2542" w14:textId="77777777" w:rsidR="00842CC7" w:rsidRDefault="0045793B">
            <w:pPr>
              <w:pStyle w:val="af7"/>
              <w:keepNext/>
              <w:rPr>
                <w:rFonts w:ascii="Times New Roman" w:hAnsi="Times New Roman"/>
              </w:rPr>
            </w:pPr>
            <w:r>
              <w:rPr>
                <w:rFonts w:ascii="Times New Roman" w:hAnsi="Times New Roman" w:hint="eastAsia"/>
              </w:rPr>
              <w:t>13.4.4</w:t>
            </w:r>
          </w:p>
        </w:tc>
        <w:tc>
          <w:tcPr>
            <w:tcW w:w="1645" w:type="pct"/>
            <w:vAlign w:val="center"/>
          </w:tcPr>
          <w:p w14:paraId="5E344EE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7C32253" w14:textId="77777777" w:rsidR="00842CC7" w:rsidRDefault="0045793B">
            <w:pPr>
              <w:pStyle w:val="af7"/>
              <w:keepNext/>
              <w:rPr>
                <w:rFonts w:ascii="Times New Roman" w:hAnsi="Times New Roman"/>
              </w:rPr>
            </w:pPr>
            <w:r>
              <w:rPr>
                <w:rFonts w:ascii="Times New Roman" w:hAnsi="Times New Roman" w:hint="eastAsia"/>
              </w:rPr>
              <w:t>重設加入碼</w:t>
            </w:r>
          </w:p>
        </w:tc>
      </w:tr>
      <w:tr w:rsidR="00842CC7" w14:paraId="5AB37BD1" w14:textId="77777777">
        <w:trPr>
          <w:cantSplit/>
        </w:trPr>
        <w:tc>
          <w:tcPr>
            <w:tcW w:w="680" w:type="pct"/>
            <w:vAlign w:val="center"/>
          </w:tcPr>
          <w:p w14:paraId="45E4EE5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A990075" w14:textId="77777777" w:rsidR="00842CC7" w:rsidRDefault="0045793B">
            <w:pPr>
              <w:pStyle w:val="af7"/>
              <w:keepNext/>
              <w:rPr>
                <w:rFonts w:ascii="Times New Roman" w:hAnsi="Times New Roman"/>
              </w:rPr>
            </w:pPr>
            <w:r>
              <w:rPr>
                <w:rFonts w:ascii="Times New Roman" w:hAnsi="Times New Roman" w:hint="eastAsia"/>
              </w:rPr>
              <w:t>教師重新產生加入碼，舊碼即失效。</w:t>
            </w:r>
          </w:p>
        </w:tc>
      </w:tr>
      <w:tr w:rsidR="00842CC7" w14:paraId="61435A33" w14:textId="77777777">
        <w:trPr>
          <w:cantSplit/>
        </w:trPr>
        <w:tc>
          <w:tcPr>
            <w:tcW w:w="680" w:type="pct"/>
            <w:vMerge w:val="restart"/>
            <w:vAlign w:val="center"/>
          </w:tcPr>
          <w:p w14:paraId="32A1EFB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9773EAB"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EABD627" w14:textId="77777777" w:rsidR="00842CC7" w:rsidRDefault="0045793B">
            <w:pPr>
              <w:pStyle w:val="af7"/>
              <w:keepNext/>
              <w:rPr>
                <w:rFonts w:ascii="Times New Roman" w:hAnsi="Times New Roman"/>
              </w:rPr>
            </w:pPr>
            <w:r>
              <w:rPr>
                <w:rFonts w:ascii="Times New Roman" w:hAnsi="Times New Roman" w:hint="eastAsia"/>
              </w:rPr>
              <w:t>重設加入碼請求</w:t>
            </w:r>
          </w:p>
        </w:tc>
      </w:tr>
      <w:tr w:rsidR="00842CC7" w14:paraId="52E47DB2" w14:textId="77777777">
        <w:trPr>
          <w:cantSplit/>
        </w:trPr>
        <w:tc>
          <w:tcPr>
            <w:tcW w:w="680" w:type="pct"/>
            <w:vMerge/>
            <w:vAlign w:val="center"/>
          </w:tcPr>
          <w:p w14:paraId="6FE85408" w14:textId="77777777" w:rsidR="00842CC7" w:rsidRDefault="00842CC7">
            <w:pPr>
              <w:pStyle w:val="af7"/>
              <w:keepNext/>
              <w:rPr>
                <w:rFonts w:ascii="Times New Roman" w:hAnsi="Times New Roman"/>
              </w:rPr>
            </w:pPr>
          </w:p>
        </w:tc>
        <w:tc>
          <w:tcPr>
            <w:tcW w:w="556" w:type="pct"/>
            <w:vAlign w:val="center"/>
          </w:tcPr>
          <w:p w14:paraId="3EEC9A4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5E6D0C9" w14:textId="77777777" w:rsidR="00842CC7" w:rsidRDefault="0045793B">
            <w:pPr>
              <w:pStyle w:val="af7"/>
              <w:keepNext/>
              <w:rPr>
                <w:rFonts w:ascii="Times New Roman" w:hAnsi="Times New Roman"/>
              </w:rPr>
            </w:pPr>
            <w:r>
              <w:rPr>
                <w:rFonts w:ascii="Times New Roman" w:hAnsi="Times New Roman" w:hint="eastAsia"/>
              </w:rPr>
              <w:t>既有加入碼</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p>
        </w:tc>
      </w:tr>
      <w:tr w:rsidR="00842CC7" w14:paraId="0DDB3455" w14:textId="77777777">
        <w:trPr>
          <w:cantSplit/>
        </w:trPr>
        <w:tc>
          <w:tcPr>
            <w:tcW w:w="680" w:type="pct"/>
            <w:vMerge w:val="restart"/>
            <w:vAlign w:val="center"/>
          </w:tcPr>
          <w:p w14:paraId="22B6E4D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D76CBE6"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17919B0" w14:textId="77777777" w:rsidR="00842CC7" w:rsidRDefault="0045793B">
            <w:pPr>
              <w:pStyle w:val="af7"/>
              <w:keepNext/>
              <w:rPr>
                <w:rFonts w:ascii="Times New Roman" w:hAnsi="Times New Roman"/>
              </w:rPr>
            </w:pPr>
            <w:r>
              <w:rPr>
                <w:rFonts w:ascii="Times New Roman" w:hAnsi="Times New Roman" w:hint="eastAsia"/>
              </w:rPr>
              <w:t>新加入碼</w:t>
            </w:r>
          </w:p>
        </w:tc>
      </w:tr>
      <w:tr w:rsidR="00842CC7" w14:paraId="6DA8B6E8" w14:textId="77777777">
        <w:trPr>
          <w:cantSplit/>
        </w:trPr>
        <w:tc>
          <w:tcPr>
            <w:tcW w:w="680" w:type="pct"/>
            <w:vMerge/>
            <w:vAlign w:val="center"/>
          </w:tcPr>
          <w:p w14:paraId="2D73479E" w14:textId="77777777" w:rsidR="00842CC7" w:rsidRDefault="00842CC7">
            <w:pPr>
              <w:pStyle w:val="af7"/>
              <w:keepNext/>
              <w:rPr>
                <w:rFonts w:ascii="Times New Roman" w:hAnsi="Times New Roman"/>
              </w:rPr>
            </w:pPr>
          </w:p>
        </w:tc>
        <w:tc>
          <w:tcPr>
            <w:tcW w:w="556" w:type="pct"/>
            <w:vAlign w:val="center"/>
          </w:tcPr>
          <w:p w14:paraId="3A8F4EB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6CBA5EA" w14:textId="77777777" w:rsidR="00842CC7" w:rsidRDefault="0045793B">
            <w:pPr>
              <w:pStyle w:val="af7"/>
              <w:keepNext/>
              <w:rPr>
                <w:rFonts w:ascii="Times New Roman" w:hAnsi="Times New Roman"/>
              </w:rPr>
            </w:pPr>
            <w:r>
              <w:rPr>
                <w:rFonts w:ascii="Times New Roman" w:hAnsi="Times New Roman" w:hint="eastAsia"/>
              </w:rPr>
              <w:t>更新後加入碼</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p>
        </w:tc>
      </w:tr>
    </w:tbl>
    <w:p w14:paraId="7C7DC542"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005733C" w14:textId="77777777" w:rsidR="00842CC7" w:rsidRDefault="0045793B">
      <w:pPr>
        <w:pStyle w:val="a4"/>
        <w:rPr>
          <w:rFonts w:ascii="Times New Roman" w:hAnsi="Times New Roman"/>
        </w:rPr>
      </w:pPr>
      <w:bookmarkStart w:id="380" w:name="_Ref91T0244"/>
      <w:r>
        <w:rPr>
          <w:rFonts w:ascii="Times New Roman" w:hAnsi="Times New Roman"/>
        </w:rPr>
        <w:t>表</w:t>
      </w:r>
      <w:r>
        <w:rPr>
          <w:rFonts w:ascii="Times New Roman" w:hAnsi="Times New Roman"/>
        </w:rPr>
        <w:t xml:space="preserve"> 6-2-228 </w:t>
      </w:r>
      <w:r>
        <w:rPr>
          <w:rFonts w:ascii="Times New Roman" w:hAnsi="Times New Roman"/>
        </w:rPr>
        <w:t>說明</w:t>
      </w:r>
      <w:r>
        <w:rPr>
          <w:rFonts w:ascii="Times New Roman" w:hAnsi="Times New Roman" w:hint="eastAsia"/>
        </w:rPr>
        <w:t>查詢班級</w:t>
      </w:r>
      <w:bookmarkEnd w:id="380"/>
    </w:p>
    <w:tbl>
      <w:tblPr>
        <w:tblStyle w:val="32"/>
        <w:tblW w:w="5000" w:type="pct"/>
        <w:tblLook w:val="04A0" w:firstRow="1" w:lastRow="0" w:firstColumn="1" w:lastColumn="0" w:noHBand="0" w:noVBand="1"/>
      </w:tblPr>
      <w:tblGrid>
        <w:gridCol w:w="1386"/>
        <w:gridCol w:w="1134"/>
        <w:gridCol w:w="3354"/>
        <w:gridCol w:w="4321"/>
      </w:tblGrid>
      <w:tr w:rsidR="00842CC7" w14:paraId="03224B23" w14:textId="77777777">
        <w:trPr>
          <w:cantSplit/>
          <w:trHeight w:val="454"/>
        </w:trPr>
        <w:tc>
          <w:tcPr>
            <w:tcW w:w="680" w:type="pct"/>
            <w:vAlign w:val="center"/>
          </w:tcPr>
          <w:p w14:paraId="6C227AD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1CEA2B6" w14:textId="77777777" w:rsidR="00842CC7" w:rsidRDefault="0045793B">
            <w:pPr>
              <w:pStyle w:val="af7"/>
              <w:keepNext/>
              <w:rPr>
                <w:rFonts w:ascii="Times New Roman" w:hAnsi="Times New Roman"/>
              </w:rPr>
            </w:pPr>
            <w:r>
              <w:rPr>
                <w:rFonts w:ascii="Times New Roman" w:hAnsi="Times New Roman" w:hint="eastAsia"/>
              </w:rPr>
              <w:t>13.4.5</w:t>
            </w:r>
          </w:p>
        </w:tc>
        <w:tc>
          <w:tcPr>
            <w:tcW w:w="1645" w:type="pct"/>
            <w:vAlign w:val="center"/>
          </w:tcPr>
          <w:p w14:paraId="6F44C80D"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CBB93CF" w14:textId="77777777" w:rsidR="00842CC7" w:rsidRDefault="0045793B">
            <w:pPr>
              <w:pStyle w:val="af7"/>
              <w:keepNext/>
              <w:rPr>
                <w:rFonts w:ascii="Times New Roman" w:hAnsi="Times New Roman"/>
              </w:rPr>
            </w:pPr>
            <w:r>
              <w:rPr>
                <w:rFonts w:ascii="Times New Roman" w:hAnsi="Times New Roman" w:hint="eastAsia"/>
              </w:rPr>
              <w:t>查詢班級</w:t>
            </w:r>
          </w:p>
        </w:tc>
      </w:tr>
      <w:tr w:rsidR="00842CC7" w14:paraId="3F13CE96" w14:textId="77777777">
        <w:trPr>
          <w:cantSplit/>
        </w:trPr>
        <w:tc>
          <w:tcPr>
            <w:tcW w:w="680" w:type="pct"/>
            <w:vAlign w:val="center"/>
          </w:tcPr>
          <w:p w14:paraId="55A9368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79D0D4B" w14:textId="77777777" w:rsidR="00842CC7" w:rsidRDefault="0045793B">
            <w:pPr>
              <w:pStyle w:val="af7"/>
              <w:keepNext/>
              <w:rPr>
                <w:rFonts w:ascii="Times New Roman" w:hAnsi="Times New Roman"/>
              </w:rPr>
            </w:pPr>
            <w:r>
              <w:rPr>
                <w:rFonts w:ascii="Times New Roman" w:hAnsi="Times New Roman" w:hint="eastAsia"/>
              </w:rPr>
              <w:t>系統列出教師的班級、加入碼、學生人數與作業數，可查看已封存班級。</w:t>
            </w:r>
          </w:p>
        </w:tc>
      </w:tr>
      <w:tr w:rsidR="00842CC7" w14:paraId="316C1727" w14:textId="77777777">
        <w:trPr>
          <w:cantSplit/>
        </w:trPr>
        <w:tc>
          <w:tcPr>
            <w:tcW w:w="680" w:type="pct"/>
            <w:vMerge w:val="restart"/>
            <w:vAlign w:val="center"/>
          </w:tcPr>
          <w:p w14:paraId="75E9303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DECE656"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44D380C" w14:textId="77777777" w:rsidR="00842CC7" w:rsidRDefault="0045793B">
            <w:pPr>
              <w:pStyle w:val="af7"/>
              <w:keepNext/>
              <w:rPr>
                <w:rFonts w:ascii="Times New Roman" w:hAnsi="Times New Roman"/>
              </w:rPr>
            </w:pPr>
            <w:r>
              <w:rPr>
                <w:rFonts w:ascii="Times New Roman" w:hAnsi="Times New Roman" w:hint="eastAsia"/>
              </w:rPr>
              <w:t>查看班級請求</w:t>
            </w:r>
          </w:p>
        </w:tc>
      </w:tr>
      <w:tr w:rsidR="00842CC7" w14:paraId="33DD8149" w14:textId="77777777">
        <w:trPr>
          <w:cantSplit/>
        </w:trPr>
        <w:tc>
          <w:tcPr>
            <w:tcW w:w="680" w:type="pct"/>
            <w:vMerge/>
            <w:vAlign w:val="center"/>
          </w:tcPr>
          <w:p w14:paraId="1AC0F123" w14:textId="77777777" w:rsidR="00842CC7" w:rsidRDefault="00842CC7">
            <w:pPr>
              <w:pStyle w:val="af7"/>
              <w:keepNext/>
              <w:rPr>
                <w:rFonts w:ascii="Times New Roman" w:hAnsi="Times New Roman"/>
              </w:rPr>
            </w:pPr>
          </w:p>
        </w:tc>
        <w:tc>
          <w:tcPr>
            <w:tcW w:w="556" w:type="pct"/>
            <w:vAlign w:val="center"/>
          </w:tcPr>
          <w:p w14:paraId="76EF878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E2E5E1E" w14:textId="77777777" w:rsidR="00842CC7" w:rsidRDefault="0045793B">
            <w:pPr>
              <w:pStyle w:val="af7"/>
              <w:keepNext/>
              <w:rPr>
                <w:rFonts w:ascii="Times New Roman" w:hAnsi="Times New Roman"/>
              </w:rPr>
            </w:pPr>
            <w:r>
              <w:rPr>
                <w:rFonts w:ascii="Times New Roman" w:hAnsi="Times New Roman" w:hint="eastAsia"/>
              </w:rPr>
              <w:t>班級、成員與作業</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p>
        </w:tc>
      </w:tr>
      <w:tr w:rsidR="00842CC7" w14:paraId="65A36CB1" w14:textId="77777777">
        <w:trPr>
          <w:cantSplit/>
        </w:trPr>
        <w:tc>
          <w:tcPr>
            <w:tcW w:w="680" w:type="pct"/>
            <w:vMerge w:val="restart"/>
            <w:vAlign w:val="center"/>
          </w:tcPr>
          <w:p w14:paraId="53B5A5EF"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7AABA88C"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66E0430" w14:textId="77777777" w:rsidR="00842CC7" w:rsidRDefault="0045793B">
            <w:pPr>
              <w:pStyle w:val="af7"/>
              <w:keepNext/>
              <w:rPr>
                <w:rFonts w:ascii="Times New Roman" w:hAnsi="Times New Roman"/>
              </w:rPr>
            </w:pPr>
            <w:r>
              <w:rPr>
                <w:rFonts w:ascii="Times New Roman" w:hAnsi="Times New Roman" w:hint="eastAsia"/>
              </w:rPr>
              <w:t>班級清單</w:t>
            </w:r>
          </w:p>
        </w:tc>
      </w:tr>
      <w:tr w:rsidR="00842CC7" w14:paraId="2B942527" w14:textId="77777777">
        <w:trPr>
          <w:cantSplit/>
        </w:trPr>
        <w:tc>
          <w:tcPr>
            <w:tcW w:w="680" w:type="pct"/>
            <w:vMerge/>
            <w:vAlign w:val="center"/>
          </w:tcPr>
          <w:p w14:paraId="498DB88A" w14:textId="77777777" w:rsidR="00842CC7" w:rsidRDefault="00842CC7">
            <w:pPr>
              <w:pStyle w:val="af7"/>
              <w:keepNext/>
              <w:rPr>
                <w:rFonts w:ascii="Times New Roman" w:hAnsi="Times New Roman"/>
              </w:rPr>
            </w:pPr>
          </w:p>
        </w:tc>
        <w:tc>
          <w:tcPr>
            <w:tcW w:w="556" w:type="pct"/>
            <w:vAlign w:val="center"/>
          </w:tcPr>
          <w:p w14:paraId="5CED51B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7657DB4"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6D621CE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7FCFFDF" w14:textId="77777777" w:rsidR="00842CC7" w:rsidRDefault="0045793B">
      <w:pPr>
        <w:pStyle w:val="a4"/>
        <w:rPr>
          <w:rFonts w:ascii="Times New Roman" w:hAnsi="Times New Roman"/>
        </w:rPr>
      </w:pPr>
      <w:bookmarkStart w:id="381" w:name="_Ref91T0245"/>
      <w:r>
        <w:rPr>
          <w:rFonts w:ascii="Times New Roman" w:hAnsi="Times New Roman"/>
        </w:rPr>
        <w:t>表</w:t>
      </w:r>
      <w:r>
        <w:rPr>
          <w:rFonts w:ascii="Times New Roman" w:hAnsi="Times New Roman"/>
        </w:rPr>
        <w:t xml:space="preserve"> 6-2-229 </w:t>
      </w:r>
      <w:r>
        <w:rPr>
          <w:rFonts w:ascii="Times New Roman" w:hAnsi="Times New Roman"/>
        </w:rPr>
        <w:t>說明</w:t>
      </w:r>
      <w:r>
        <w:rPr>
          <w:rFonts w:ascii="Times New Roman" w:hAnsi="Times New Roman" w:hint="eastAsia"/>
        </w:rPr>
        <w:t>教師學生管理</w:t>
      </w:r>
      <w:bookmarkEnd w:id="381"/>
    </w:p>
    <w:tbl>
      <w:tblPr>
        <w:tblStyle w:val="32"/>
        <w:tblW w:w="5000" w:type="pct"/>
        <w:tblLook w:val="04A0" w:firstRow="1" w:lastRow="0" w:firstColumn="1" w:lastColumn="0" w:noHBand="0" w:noVBand="1"/>
      </w:tblPr>
      <w:tblGrid>
        <w:gridCol w:w="1386"/>
        <w:gridCol w:w="1134"/>
        <w:gridCol w:w="3354"/>
        <w:gridCol w:w="4321"/>
      </w:tblGrid>
      <w:tr w:rsidR="00842CC7" w14:paraId="73F41E4C" w14:textId="77777777">
        <w:trPr>
          <w:cantSplit/>
          <w:trHeight w:val="454"/>
        </w:trPr>
        <w:tc>
          <w:tcPr>
            <w:tcW w:w="680" w:type="pct"/>
            <w:vAlign w:val="center"/>
          </w:tcPr>
          <w:p w14:paraId="6FF1025F"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BF4FA17" w14:textId="77777777" w:rsidR="00842CC7" w:rsidRDefault="0045793B">
            <w:pPr>
              <w:pStyle w:val="af7"/>
              <w:keepNext/>
              <w:rPr>
                <w:rFonts w:ascii="Times New Roman" w:hAnsi="Times New Roman"/>
              </w:rPr>
            </w:pPr>
            <w:r>
              <w:rPr>
                <w:rFonts w:ascii="Times New Roman" w:hAnsi="Times New Roman" w:hint="eastAsia"/>
              </w:rPr>
              <w:t>13.5</w:t>
            </w:r>
          </w:p>
        </w:tc>
        <w:tc>
          <w:tcPr>
            <w:tcW w:w="1645" w:type="pct"/>
            <w:vAlign w:val="center"/>
          </w:tcPr>
          <w:p w14:paraId="502AF65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B38FAA4" w14:textId="77777777" w:rsidR="00842CC7" w:rsidRDefault="0045793B">
            <w:pPr>
              <w:pStyle w:val="af7"/>
              <w:keepNext/>
              <w:rPr>
                <w:rFonts w:ascii="Times New Roman" w:hAnsi="Times New Roman"/>
              </w:rPr>
            </w:pPr>
            <w:r>
              <w:rPr>
                <w:rFonts w:ascii="Times New Roman" w:hAnsi="Times New Roman" w:hint="eastAsia"/>
              </w:rPr>
              <w:t>教師學生管理</w:t>
            </w:r>
          </w:p>
        </w:tc>
      </w:tr>
      <w:tr w:rsidR="00842CC7" w14:paraId="02EC9725" w14:textId="77777777">
        <w:trPr>
          <w:cantSplit/>
        </w:trPr>
        <w:tc>
          <w:tcPr>
            <w:tcW w:w="680" w:type="pct"/>
            <w:vAlign w:val="center"/>
          </w:tcPr>
          <w:p w14:paraId="773B36B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5AE8337" w14:textId="77777777" w:rsidR="00842CC7" w:rsidRDefault="0045793B">
            <w:pPr>
              <w:pStyle w:val="af7"/>
              <w:keepNext/>
              <w:rPr>
                <w:rFonts w:ascii="Times New Roman" w:hAnsi="Times New Roman"/>
              </w:rPr>
            </w:pPr>
            <w:r>
              <w:rPr>
                <w:rFonts w:ascii="Times New Roman" w:hAnsi="Times New Roman" w:hint="eastAsia"/>
              </w:rPr>
              <w:t>教師管理班級名冊、重設學生密碼並查看學生學習進度。</w:t>
            </w:r>
          </w:p>
        </w:tc>
      </w:tr>
      <w:tr w:rsidR="00842CC7" w14:paraId="060E25D7" w14:textId="77777777">
        <w:trPr>
          <w:cantSplit/>
        </w:trPr>
        <w:tc>
          <w:tcPr>
            <w:tcW w:w="680" w:type="pct"/>
            <w:vMerge w:val="restart"/>
            <w:vAlign w:val="center"/>
          </w:tcPr>
          <w:p w14:paraId="496F28D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87E244F"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A43CCA2" w14:textId="77777777" w:rsidR="00842CC7" w:rsidRDefault="0045793B">
            <w:pPr>
              <w:pStyle w:val="af7"/>
              <w:keepNext/>
              <w:rPr>
                <w:rFonts w:ascii="Times New Roman" w:hAnsi="Times New Roman"/>
              </w:rPr>
            </w:pPr>
            <w:r>
              <w:rPr>
                <w:rFonts w:ascii="Times New Roman" w:hAnsi="Times New Roman" w:hint="eastAsia"/>
              </w:rPr>
              <w:t>學生名單、名冊操作</w:t>
            </w:r>
          </w:p>
        </w:tc>
      </w:tr>
      <w:tr w:rsidR="00842CC7" w14:paraId="6D5E7ABB" w14:textId="77777777">
        <w:trPr>
          <w:cantSplit/>
        </w:trPr>
        <w:tc>
          <w:tcPr>
            <w:tcW w:w="680" w:type="pct"/>
            <w:vMerge/>
            <w:vAlign w:val="center"/>
          </w:tcPr>
          <w:p w14:paraId="67CE6B6A" w14:textId="77777777" w:rsidR="00842CC7" w:rsidRDefault="00842CC7">
            <w:pPr>
              <w:pStyle w:val="af7"/>
              <w:keepNext/>
              <w:rPr>
                <w:rFonts w:ascii="Times New Roman" w:hAnsi="Times New Roman"/>
              </w:rPr>
            </w:pPr>
          </w:p>
        </w:tc>
        <w:tc>
          <w:tcPr>
            <w:tcW w:w="556" w:type="pct"/>
            <w:vAlign w:val="center"/>
          </w:tcPr>
          <w:p w14:paraId="74FBB83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7D62536" w14:textId="77777777" w:rsidR="00842CC7" w:rsidRDefault="0045793B">
            <w:pPr>
              <w:pStyle w:val="af7"/>
              <w:keepNext/>
              <w:rPr>
                <w:rFonts w:ascii="Times New Roman" w:hAnsi="Times New Roman"/>
              </w:rPr>
            </w:pPr>
            <w:r>
              <w:rPr>
                <w:rFonts w:ascii="Times New Roman" w:hAnsi="Times New Roman" w:hint="eastAsia"/>
              </w:rPr>
              <w:t>班級成員與學生</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T25 </w:t>
            </w:r>
            <w:r>
              <w:rPr>
                <w:rFonts w:ascii="Times New Roman" w:hAnsi="Times New Roman" w:hint="eastAsia"/>
              </w:rPr>
              <w:t>朗讀記錄資料表、</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 xml:space="preserve">T35 </w:t>
            </w:r>
            <w:r>
              <w:rPr>
                <w:rFonts w:ascii="Times New Roman" w:hAnsi="Times New Roman" w:hint="eastAsia"/>
              </w:rPr>
              <w:t>作業繳交紀錄表</w:t>
            </w:r>
          </w:p>
        </w:tc>
      </w:tr>
      <w:tr w:rsidR="00842CC7" w14:paraId="3A4310DE" w14:textId="77777777">
        <w:trPr>
          <w:cantSplit/>
        </w:trPr>
        <w:tc>
          <w:tcPr>
            <w:tcW w:w="680" w:type="pct"/>
            <w:vMerge w:val="restart"/>
            <w:vAlign w:val="center"/>
          </w:tcPr>
          <w:p w14:paraId="5C974A5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30C2042"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733E5B57" w14:textId="77777777" w:rsidR="00842CC7" w:rsidRDefault="0045793B">
            <w:pPr>
              <w:pStyle w:val="af7"/>
              <w:keepNext/>
              <w:rPr>
                <w:rFonts w:ascii="Times New Roman" w:hAnsi="Times New Roman"/>
              </w:rPr>
            </w:pPr>
            <w:r>
              <w:rPr>
                <w:rFonts w:ascii="Times New Roman" w:hAnsi="Times New Roman" w:hint="eastAsia"/>
              </w:rPr>
              <w:t>名冊與學習狀況</w:t>
            </w:r>
          </w:p>
        </w:tc>
      </w:tr>
      <w:tr w:rsidR="00842CC7" w14:paraId="5E29FBC9" w14:textId="77777777">
        <w:trPr>
          <w:cantSplit/>
        </w:trPr>
        <w:tc>
          <w:tcPr>
            <w:tcW w:w="680" w:type="pct"/>
            <w:vMerge/>
            <w:vAlign w:val="center"/>
          </w:tcPr>
          <w:p w14:paraId="39EADCA8" w14:textId="77777777" w:rsidR="00842CC7" w:rsidRDefault="00842CC7">
            <w:pPr>
              <w:pStyle w:val="af7"/>
              <w:keepNext/>
              <w:rPr>
                <w:rFonts w:ascii="Times New Roman" w:hAnsi="Times New Roman"/>
              </w:rPr>
            </w:pPr>
          </w:p>
        </w:tc>
        <w:tc>
          <w:tcPr>
            <w:tcW w:w="556" w:type="pct"/>
            <w:vAlign w:val="center"/>
          </w:tcPr>
          <w:p w14:paraId="021FE1D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C28A40B" w14:textId="77777777" w:rsidR="00842CC7" w:rsidRDefault="0045793B">
            <w:pPr>
              <w:pStyle w:val="af7"/>
              <w:keepNext/>
              <w:rPr>
                <w:rFonts w:ascii="Times New Roman" w:hAnsi="Times New Roman"/>
              </w:rPr>
            </w:pPr>
            <w:r>
              <w:rPr>
                <w:rFonts w:ascii="Times New Roman" w:hAnsi="Times New Roman" w:hint="eastAsia"/>
              </w:rPr>
              <w:t>異動後名冊與學生帳號</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0BAD2AE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D54CF4B" w14:textId="77777777" w:rsidR="00842CC7" w:rsidRDefault="0045793B">
      <w:pPr>
        <w:pStyle w:val="a4"/>
        <w:rPr>
          <w:rFonts w:ascii="Times New Roman" w:hAnsi="Times New Roman"/>
        </w:rPr>
      </w:pPr>
      <w:bookmarkStart w:id="382" w:name="_Ref91T0246"/>
      <w:r>
        <w:rPr>
          <w:rFonts w:ascii="Times New Roman" w:hAnsi="Times New Roman"/>
        </w:rPr>
        <w:lastRenderedPageBreak/>
        <w:t>表</w:t>
      </w:r>
      <w:r>
        <w:rPr>
          <w:rFonts w:ascii="Times New Roman" w:hAnsi="Times New Roman"/>
        </w:rPr>
        <w:t xml:space="preserve"> 6-2-230 </w:t>
      </w:r>
      <w:r>
        <w:rPr>
          <w:rFonts w:ascii="Times New Roman" w:hAnsi="Times New Roman"/>
        </w:rPr>
        <w:t>說明</w:t>
      </w:r>
      <w:r>
        <w:rPr>
          <w:rFonts w:ascii="Times New Roman" w:hAnsi="Times New Roman" w:hint="eastAsia"/>
        </w:rPr>
        <w:t>移除班級學生</w:t>
      </w:r>
      <w:bookmarkEnd w:id="382"/>
    </w:p>
    <w:tbl>
      <w:tblPr>
        <w:tblStyle w:val="32"/>
        <w:tblW w:w="5000" w:type="pct"/>
        <w:tblLook w:val="04A0" w:firstRow="1" w:lastRow="0" w:firstColumn="1" w:lastColumn="0" w:noHBand="0" w:noVBand="1"/>
      </w:tblPr>
      <w:tblGrid>
        <w:gridCol w:w="1386"/>
        <w:gridCol w:w="1134"/>
        <w:gridCol w:w="3354"/>
        <w:gridCol w:w="4321"/>
      </w:tblGrid>
      <w:tr w:rsidR="00842CC7" w14:paraId="3BBD7323" w14:textId="77777777">
        <w:trPr>
          <w:cantSplit/>
          <w:trHeight w:val="454"/>
        </w:trPr>
        <w:tc>
          <w:tcPr>
            <w:tcW w:w="680" w:type="pct"/>
            <w:vAlign w:val="center"/>
          </w:tcPr>
          <w:p w14:paraId="09A13A2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93FBB37" w14:textId="77777777" w:rsidR="00842CC7" w:rsidRDefault="0045793B">
            <w:pPr>
              <w:pStyle w:val="af7"/>
              <w:keepNext/>
              <w:rPr>
                <w:rFonts w:ascii="Times New Roman" w:hAnsi="Times New Roman"/>
              </w:rPr>
            </w:pPr>
            <w:r>
              <w:rPr>
                <w:rFonts w:ascii="Times New Roman" w:hAnsi="Times New Roman" w:hint="eastAsia"/>
              </w:rPr>
              <w:t>13.5.1</w:t>
            </w:r>
          </w:p>
        </w:tc>
        <w:tc>
          <w:tcPr>
            <w:tcW w:w="1645" w:type="pct"/>
            <w:vAlign w:val="center"/>
          </w:tcPr>
          <w:p w14:paraId="6CFDDB6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1D822D7" w14:textId="77777777" w:rsidR="00842CC7" w:rsidRDefault="0045793B">
            <w:pPr>
              <w:pStyle w:val="af7"/>
              <w:keepNext/>
              <w:rPr>
                <w:rFonts w:ascii="Times New Roman" w:hAnsi="Times New Roman"/>
              </w:rPr>
            </w:pPr>
            <w:r>
              <w:rPr>
                <w:rFonts w:ascii="Times New Roman" w:hAnsi="Times New Roman" w:hint="eastAsia"/>
              </w:rPr>
              <w:t>移除班級學生</w:t>
            </w:r>
          </w:p>
        </w:tc>
      </w:tr>
      <w:tr w:rsidR="00842CC7" w14:paraId="0A497ADF" w14:textId="77777777">
        <w:trPr>
          <w:cantSplit/>
        </w:trPr>
        <w:tc>
          <w:tcPr>
            <w:tcW w:w="680" w:type="pct"/>
            <w:vAlign w:val="center"/>
          </w:tcPr>
          <w:p w14:paraId="6DF6E82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435AD63" w14:textId="77777777" w:rsidR="00842CC7" w:rsidRDefault="0045793B">
            <w:pPr>
              <w:pStyle w:val="af7"/>
              <w:keepNext/>
              <w:rPr>
                <w:rFonts w:ascii="Times New Roman" w:hAnsi="Times New Roman"/>
              </w:rPr>
            </w:pPr>
            <w:r>
              <w:rPr>
                <w:rFonts w:ascii="Times New Roman" w:hAnsi="Times New Roman" w:hint="eastAsia"/>
              </w:rPr>
              <w:t>教師將學生移出班級，系統刪除</w:t>
            </w:r>
            <w:r>
              <w:rPr>
                <w:rFonts w:ascii="Times New Roman" w:hAnsi="Times New Roman" w:hint="eastAsia"/>
              </w:rPr>
              <w:t xml:space="preserve"> T33 </w:t>
            </w:r>
            <w:r>
              <w:rPr>
                <w:rFonts w:ascii="Times New Roman" w:hAnsi="Times New Roman" w:hint="eastAsia"/>
              </w:rPr>
              <w:t>成員關係，已繳交的作業紀錄保留。</w:t>
            </w:r>
          </w:p>
        </w:tc>
      </w:tr>
      <w:tr w:rsidR="00842CC7" w14:paraId="1C4B663F" w14:textId="77777777">
        <w:trPr>
          <w:cantSplit/>
        </w:trPr>
        <w:tc>
          <w:tcPr>
            <w:tcW w:w="680" w:type="pct"/>
            <w:vMerge w:val="restart"/>
            <w:vAlign w:val="center"/>
          </w:tcPr>
          <w:p w14:paraId="3FFB7090"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C1A1CF4"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0D591EA" w14:textId="77777777" w:rsidR="00842CC7" w:rsidRDefault="0045793B">
            <w:pPr>
              <w:pStyle w:val="af7"/>
              <w:keepNext/>
              <w:rPr>
                <w:rFonts w:ascii="Times New Roman" w:hAnsi="Times New Roman"/>
              </w:rPr>
            </w:pPr>
            <w:r>
              <w:rPr>
                <w:rFonts w:ascii="Times New Roman" w:hAnsi="Times New Roman" w:hint="eastAsia"/>
              </w:rPr>
              <w:t>移除學生請求</w:t>
            </w:r>
          </w:p>
        </w:tc>
      </w:tr>
      <w:tr w:rsidR="00842CC7" w14:paraId="5F0F25C3" w14:textId="77777777">
        <w:trPr>
          <w:cantSplit/>
        </w:trPr>
        <w:tc>
          <w:tcPr>
            <w:tcW w:w="680" w:type="pct"/>
            <w:vMerge/>
            <w:vAlign w:val="center"/>
          </w:tcPr>
          <w:p w14:paraId="139E471F" w14:textId="77777777" w:rsidR="00842CC7" w:rsidRDefault="00842CC7">
            <w:pPr>
              <w:pStyle w:val="af7"/>
              <w:keepNext/>
              <w:rPr>
                <w:rFonts w:ascii="Times New Roman" w:hAnsi="Times New Roman"/>
              </w:rPr>
            </w:pPr>
          </w:p>
        </w:tc>
        <w:tc>
          <w:tcPr>
            <w:tcW w:w="556" w:type="pct"/>
            <w:vAlign w:val="center"/>
          </w:tcPr>
          <w:p w14:paraId="3A1B332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08590C1" w14:textId="77777777" w:rsidR="00842CC7" w:rsidRDefault="0045793B">
            <w:pPr>
              <w:pStyle w:val="af7"/>
              <w:keepNext/>
              <w:rPr>
                <w:rFonts w:ascii="Times New Roman" w:hAnsi="Times New Roman"/>
              </w:rPr>
            </w:pPr>
            <w:r>
              <w:rPr>
                <w:rFonts w:ascii="Times New Roman" w:hAnsi="Times New Roman" w:hint="eastAsia"/>
              </w:rPr>
              <w:t>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p>
        </w:tc>
      </w:tr>
      <w:tr w:rsidR="00842CC7" w14:paraId="5C8BE9C2" w14:textId="77777777">
        <w:trPr>
          <w:cantSplit/>
        </w:trPr>
        <w:tc>
          <w:tcPr>
            <w:tcW w:w="680" w:type="pct"/>
            <w:vMerge w:val="restart"/>
            <w:vAlign w:val="center"/>
          </w:tcPr>
          <w:p w14:paraId="6328880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4F73462"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AA16426" w14:textId="77777777" w:rsidR="00842CC7" w:rsidRDefault="0045793B">
            <w:pPr>
              <w:pStyle w:val="af7"/>
              <w:keepNext/>
              <w:rPr>
                <w:rFonts w:ascii="Times New Roman" w:hAnsi="Times New Roman"/>
              </w:rPr>
            </w:pPr>
            <w:r>
              <w:rPr>
                <w:rFonts w:ascii="Times New Roman" w:hAnsi="Times New Roman" w:hint="eastAsia"/>
              </w:rPr>
              <w:t>移除結果</w:t>
            </w:r>
          </w:p>
        </w:tc>
      </w:tr>
      <w:tr w:rsidR="00842CC7" w14:paraId="3372DA39" w14:textId="77777777">
        <w:trPr>
          <w:cantSplit/>
        </w:trPr>
        <w:tc>
          <w:tcPr>
            <w:tcW w:w="680" w:type="pct"/>
            <w:vMerge/>
            <w:vAlign w:val="center"/>
          </w:tcPr>
          <w:p w14:paraId="7E939D27" w14:textId="77777777" w:rsidR="00842CC7" w:rsidRDefault="00842CC7">
            <w:pPr>
              <w:pStyle w:val="af7"/>
              <w:keepNext/>
              <w:rPr>
                <w:rFonts w:ascii="Times New Roman" w:hAnsi="Times New Roman"/>
              </w:rPr>
            </w:pPr>
          </w:p>
        </w:tc>
        <w:tc>
          <w:tcPr>
            <w:tcW w:w="556" w:type="pct"/>
            <w:vAlign w:val="center"/>
          </w:tcPr>
          <w:p w14:paraId="0000CDA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9DECD32" w14:textId="77777777" w:rsidR="00842CC7" w:rsidRDefault="0045793B">
            <w:pPr>
              <w:pStyle w:val="af7"/>
              <w:keepNext/>
              <w:rPr>
                <w:rFonts w:ascii="Times New Roman" w:hAnsi="Times New Roman"/>
              </w:rPr>
            </w:pPr>
            <w:r>
              <w:rPr>
                <w:rFonts w:ascii="Times New Roman" w:hAnsi="Times New Roman" w:hint="eastAsia"/>
              </w:rPr>
              <w:t>刪除成員關係</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582A82E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1ED2C69" w14:textId="77777777" w:rsidR="00842CC7" w:rsidRDefault="0045793B">
      <w:pPr>
        <w:pStyle w:val="a4"/>
        <w:rPr>
          <w:rFonts w:ascii="Times New Roman" w:hAnsi="Times New Roman"/>
        </w:rPr>
      </w:pPr>
      <w:bookmarkStart w:id="383" w:name="_Ref91T0247"/>
      <w:r>
        <w:rPr>
          <w:rFonts w:ascii="Times New Roman" w:hAnsi="Times New Roman"/>
        </w:rPr>
        <w:t>表</w:t>
      </w:r>
      <w:r>
        <w:rPr>
          <w:rFonts w:ascii="Times New Roman" w:hAnsi="Times New Roman"/>
        </w:rPr>
        <w:t xml:space="preserve"> 6-2-231 </w:t>
      </w:r>
      <w:r>
        <w:rPr>
          <w:rFonts w:ascii="Times New Roman" w:hAnsi="Times New Roman"/>
        </w:rPr>
        <w:t>說明</w:t>
      </w:r>
      <w:r>
        <w:rPr>
          <w:rFonts w:ascii="Times New Roman" w:hAnsi="Times New Roman" w:hint="eastAsia"/>
        </w:rPr>
        <w:t>修改學生顯示名稱</w:t>
      </w:r>
      <w:bookmarkEnd w:id="383"/>
    </w:p>
    <w:tbl>
      <w:tblPr>
        <w:tblStyle w:val="32"/>
        <w:tblW w:w="5000" w:type="pct"/>
        <w:tblLook w:val="04A0" w:firstRow="1" w:lastRow="0" w:firstColumn="1" w:lastColumn="0" w:noHBand="0" w:noVBand="1"/>
      </w:tblPr>
      <w:tblGrid>
        <w:gridCol w:w="1386"/>
        <w:gridCol w:w="1134"/>
        <w:gridCol w:w="3354"/>
        <w:gridCol w:w="4321"/>
      </w:tblGrid>
      <w:tr w:rsidR="00842CC7" w14:paraId="351923A7" w14:textId="77777777">
        <w:trPr>
          <w:cantSplit/>
          <w:trHeight w:val="454"/>
        </w:trPr>
        <w:tc>
          <w:tcPr>
            <w:tcW w:w="680" w:type="pct"/>
            <w:vAlign w:val="center"/>
          </w:tcPr>
          <w:p w14:paraId="32CDBD7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9E9774A" w14:textId="77777777" w:rsidR="00842CC7" w:rsidRDefault="0045793B">
            <w:pPr>
              <w:pStyle w:val="af7"/>
              <w:keepNext/>
              <w:rPr>
                <w:rFonts w:ascii="Times New Roman" w:hAnsi="Times New Roman"/>
              </w:rPr>
            </w:pPr>
            <w:r>
              <w:rPr>
                <w:rFonts w:ascii="Times New Roman" w:hAnsi="Times New Roman" w:hint="eastAsia"/>
              </w:rPr>
              <w:t>13.5.2</w:t>
            </w:r>
          </w:p>
        </w:tc>
        <w:tc>
          <w:tcPr>
            <w:tcW w:w="1645" w:type="pct"/>
            <w:vAlign w:val="center"/>
          </w:tcPr>
          <w:p w14:paraId="2C92003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81E1504" w14:textId="77777777" w:rsidR="00842CC7" w:rsidRDefault="0045793B">
            <w:pPr>
              <w:pStyle w:val="af7"/>
              <w:keepNext/>
              <w:rPr>
                <w:rFonts w:ascii="Times New Roman" w:hAnsi="Times New Roman"/>
              </w:rPr>
            </w:pPr>
            <w:r>
              <w:rPr>
                <w:rFonts w:ascii="Times New Roman" w:hAnsi="Times New Roman" w:hint="eastAsia"/>
              </w:rPr>
              <w:t>修改學生顯示名稱</w:t>
            </w:r>
          </w:p>
        </w:tc>
      </w:tr>
      <w:tr w:rsidR="00842CC7" w14:paraId="597272A2" w14:textId="77777777">
        <w:trPr>
          <w:cantSplit/>
        </w:trPr>
        <w:tc>
          <w:tcPr>
            <w:tcW w:w="680" w:type="pct"/>
            <w:vAlign w:val="center"/>
          </w:tcPr>
          <w:p w14:paraId="2079986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3D8A658" w14:textId="77777777" w:rsidR="00842CC7" w:rsidRDefault="0045793B">
            <w:pPr>
              <w:pStyle w:val="af7"/>
              <w:keepNext/>
              <w:rPr>
                <w:rFonts w:ascii="Times New Roman" w:hAnsi="Times New Roman"/>
              </w:rPr>
            </w:pPr>
            <w:r>
              <w:rPr>
                <w:rFonts w:ascii="Times New Roman" w:hAnsi="Times New Roman" w:hint="eastAsia"/>
              </w:rPr>
              <w:t>教師修改名冊上的學生顯示名稱（例如座號加真名），不影響學生的</w:t>
            </w:r>
            <w:r>
              <w:rPr>
                <w:rFonts w:ascii="Times New Roman" w:hAnsi="Times New Roman" w:hint="eastAsia"/>
              </w:rPr>
              <w:t xml:space="preserve"> App </w:t>
            </w:r>
            <w:r>
              <w:rPr>
                <w:rFonts w:ascii="Times New Roman" w:hAnsi="Times New Roman" w:hint="eastAsia"/>
              </w:rPr>
              <w:t>暱稱。</w:t>
            </w:r>
          </w:p>
        </w:tc>
      </w:tr>
      <w:tr w:rsidR="00842CC7" w14:paraId="399BC5FF" w14:textId="77777777">
        <w:trPr>
          <w:cantSplit/>
        </w:trPr>
        <w:tc>
          <w:tcPr>
            <w:tcW w:w="680" w:type="pct"/>
            <w:vMerge w:val="restart"/>
            <w:vAlign w:val="center"/>
          </w:tcPr>
          <w:p w14:paraId="16A483A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05B4621"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89E3D21" w14:textId="77777777" w:rsidR="00842CC7" w:rsidRDefault="0045793B">
            <w:pPr>
              <w:pStyle w:val="af7"/>
              <w:keepNext/>
              <w:rPr>
                <w:rFonts w:ascii="Times New Roman" w:hAnsi="Times New Roman"/>
              </w:rPr>
            </w:pPr>
            <w:r>
              <w:rPr>
                <w:rFonts w:ascii="Times New Roman" w:hAnsi="Times New Roman" w:hint="eastAsia"/>
              </w:rPr>
              <w:t>顯示名稱</w:t>
            </w:r>
          </w:p>
        </w:tc>
      </w:tr>
      <w:tr w:rsidR="00842CC7" w14:paraId="1DFAAE28" w14:textId="77777777">
        <w:trPr>
          <w:cantSplit/>
        </w:trPr>
        <w:tc>
          <w:tcPr>
            <w:tcW w:w="680" w:type="pct"/>
            <w:vMerge/>
            <w:vAlign w:val="center"/>
          </w:tcPr>
          <w:p w14:paraId="2807AB85" w14:textId="77777777" w:rsidR="00842CC7" w:rsidRDefault="00842CC7">
            <w:pPr>
              <w:pStyle w:val="af7"/>
              <w:keepNext/>
              <w:rPr>
                <w:rFonts w:ascii="Times New Roman" w:hAnsi="Times New Roman"/>
              </w:rPr>
            </w:pPr>
          </w:p>
        </w:tc>
        <w:tc>
          <w:tcPr>
            <w:tcW w:w="556" w:type="pct"/>
            <w:vAlign w:val="center"/>
          </w:tcPr>
          <w:p w14:paraId="494BC5A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AEAD502" w14:textId="77777777" w:rsidR="00842CC7" w:rsidRDefault="0045793B">
            <w:pPr>
              <w:pStyle w:val="af7"/>
              <w:keepNext/>
              <w:rPr>
                <w:rFonts w:ascii="Times New Roman" w:hAnsi="Times New Roman"/>
              </w:rPr>
            </w:pPr>
            <w:r>
              <w:rPr>
                <w:rFonts w:ascii="Times New Roman" w:hAnsi="Times New Roman" w:hint="eastAsia"/>
              </w:rPr>
              <w:t>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p>
        </w:tc>
      </w:tr>
      <w:tr w:rsidR="00842CC7" w14:paraId="15323685" w14:textId="77777777">
        <w:trPr>
          <w:cantSplit/>
        </w:trPr>
        <w:tc>
          <w:tcPr>
            <w:tcW w:w="680" w:type="pct"/>
            <w:vMerge w:val="restart"/>
            <w:vAlign w:val="center"/>
          </w:tcPr>
          <w:p w14:paraId="34F7F4E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77AD028"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D9055A4" w14:textId="77777777" w:rsidR="00842CC7" w:rsidRDefault="0045793B">
            <w:pPr>
              <w:pStyle w:val="af7"/>
              <w:keepNext/>
              <w:rPr>
                <w:rFonts w:ascii="Times New Roman" w:hAnsi="Times New Roman"/>
              </w:rPr>
            </w:pPr>
            <w:r>
              <w:rPr>
                <w:rFonts w:ascii="Times New Roman" w:hAnsi="Times New Roman" w:hint="eastAsia"/>
              </w:rPr>
              <w:t>修改結果</w:t>
            </w:r>
          </w:p>
        </w:tc>
      </w:tr>
      <w:tr w:rsidR="00842CC7" w14:paraId="74670257" w14:textId="77777777">
        <w:trPr>
          <w:cantSplit/>
        </w:trPr>
        <w:tc>
          <w:tcPr>
            <w:tcW w:w="680" w:type="pct"/>
            <w:vMerge/>
            <w:vAlign w:val="center"/>
          </w:tcPr>
          <w:p w14:paraId="426239CC" w14:textId="77777777" w:rsidR="00842CC7" w:rsidRDefault="00842CC7">
            <w:pPr>
              <w:pStyle w:val="af7"/>
              <w:keepNext/>
              <w:rPr>
                <w:rFonts w:ascii="Times New Roman" w:hAnsi="Times New Roman"/>
              </w:rPr>
            </w:pPr>
          </w:p>
        </w:tc>
        <w:tc>
          <w:tcPr>
            <w:tcW w:w="556" w:type="pct"/>
            <w:vAlign w:val="center"/>
          </w:tcPr>
          <w:p w14:paraId="4D502AC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7856B03" w14:textId="77777777" w:rsidR="00842CC7" w:rsidRDefault="0045793B">
            <w:pPr>
              <w:pStyle w:val="af7"/>
              <w:keepNext/>
              <w:rPr>
                <w:rFonts w:ascii="Times New Roman" w:hAnsi="Times New Roman"/>
              </w:rPr>
            </w:pPr>
            <w:r>
              <w:rPr>
                <w:rFonts w:ascii="Times New Roman" w:hAnsi="Times New Roman" w:hint="eastAsia"/>
              </w:rPr>
              <w:t>更新後顯示名稱</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p>
        </w:tc>
      </w:tr>
    </w:tbl>
    <w:p w14:paraId="2ED1C2E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02F2F80" w14:textId="77777777" w:rsidR="00842CC7" w:rsidRDefault="0045793B">
      <w:pPr>
        <w:pStyle w:val="a4"/>
        <w:rPr>
          <w:rFonts w:ascii="Times New Roman" w:hAnsi="Times New Roman"/>
        </w:rPr>
      </w:pPr>
      <w:bookmarkStart w:id="384" w:name="_Ref91T0248"/>
      <w:r>
        <w:rPr>
          <w:rFonts w:ascii="Times New Roman" w:hAnsi="Times New Roman"/>
        </w:rPr>
        <w:t>表</w:t>
      </w:r>
      <w:r>
        <w:rPr>
          <w:rFonts w:ascii="Times New Roman" w:hAnsi="Times New Roman"/>
        </w:rPr>
        <w:t xml:space="preserve"> 6-2-232 </w:t>
      </w:r>
      <w:r>
        <w:rPr>
          <w:rFonts w:ascii="Times New Roman" w:hAnsi="Times New Roman"/>
        </w:rPr>
        <w:t>說明</w:t>
      </w:r>
      <w:r>
        <w:rPr>
          <w:rFonts w:ascii="Times New Roman" w:hAnsi="Times New Roman" w:hint="eastAsia"/>
        </w:rPr>
        <w:t>查詢學生學習進度</w:t>
      </w:r>
      <w:bookmarkEnd w:id="384"/>
    </w:p>
    <w:tbl>
      <w:tblPr>
        <w:tblStyle w:val="32"/>
        <w:tblW w:w="5000" w:type="pct"/>
        <w:tblLook w:val="04A0" w:firstRow="1" w:lastRow="0" w:firstColumn="1" w:lastColumn="0" w:noHBand="0" w:noVBand="1"/>
      </w:tblPr>
      <w:tblGrid>
        <w:gridCol w:w="1386"/>
        <w:gridCol w:w="1134"/>
        <w:gridCol w:w="3354"/>
        <w:gridCol w:w="4321"/>
      </w:tblGrid>
      <w:tr w:rsidR="00842CC7" w14:paraId="4DA8E246" w14:textId="77777777">
        <w:trPr>
          <w:cantSplit/>
          <w:trHeight w:val="454"/>
        </w:trPr>
        <w:tc>
          <w:tcPr>
            <w:tcW w:w="680" w:type="pct"/>
            <w:vAlign w:val="center"/>
          </w:tcPr>
          <w:p w14:paraId="6D3E069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F8F6E19" w14:textId="77777777" w:rsidR="00842CC7" w:rsidRDefault="0045793B">
            <w:pPr>
              <w:pStyle w:val="af7"/>
              <w:keepNext/>
              <w:rPr>
                <w:rFonts w:ascii="Times New Roman" w:hAnsi="Times New Roman"/>
              </w:rPr>
            </w:pPr>
            <w:r>
              <w:rPr>
                <w:rFonts w:ascii="Times New Roman" w:hAnsi="Times New Roman" w:hint="eastAsia"/>
              </w:rPr>
              <w:t>13.5.3</w:t>
            </w:r>
          </w:p>
        </w:tc>
        <w:tc>
          <w:tcPr>
            <w:tcW w:w="1645" w:type="pct"/>
            <w:vAlign w:val="center"/>
          </w:tcPr>
          <w:p w14:paraId="3C7FAB8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8E4D415" w14:textId="77777777" w:rsidR="00842CC7" w:rsidRDefault="0045793B">
            <w:pPr>
              <w:pStyle w:val="af7"/>
              <w:keepNext/>
              <w:rPr>
                <w:rFonts w:ascii="Times New Roman" w:hAnsi="Times New Roman"/>
              </w:rPr>
            </w:pPr>
            <w:r>
              <w:rPr>
                <w:rFonts w:ascii="Times New Roman" w:hAnsi="Times New Roman" w:hint="eastAsia"/>
              </w:rPr>
              <w:t>查詢學生學習進度</w:t>
            </w:r>
          </w:p>
        </w:tc>
      </w:tr>
      <w:tr w:rsidR="00842CC7" w14:paraId="2C09431F" w14:textId="77777777">
        <w:trPr>
          <w:cantSplit/>
        </w:trPr>
        <w:tc>
          <w:tcPr>
            <w:tcW w:w="680" w:type="pct"/>
            <w:vAlign w:val="center"/>
          </w:tcPr>
          <w:p w14:paraId="62FD7D8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1C6A088" w14:textId="77777777" w:rsidR="00842CC7" w:rsidRDefault="0045793B">
            <w:pPr>
              <w:pStyle w:val="af7"/>
              <w:keepNext/>
              <w:rPr>
                <w:rFonts w:ascii="Times New Roman" w:hAnsi="Times New Roman"/>
              </w:rPr>
            </w:pPr>
            <w:r>
              <w:rPr>
                <w:rFonts w:ascii="Times New Roman" w:hAnsi="Times New Roman" w:hint="eastAsia"/>
              </w:rPr>
              <w:t>系統列出全班作業完成率、平均分數與造句、朗讀次數，並可查看單一學生學習歷程。</w:t>
            </w:r>
          </w:p>
        </w:tc>
      </w:tr>
      <w:tr w:rsidR="00842CC7" w14:paraId="70C22142" w14:textId="77777777">
        <w:trPr>
          <w:cantSplit/>
        </w:trPr>
        <w:tc>
          <w:tcPr>
            <w:tcW w:w="680" w:type="pct"/>
            <w:vMerge w:val="restart"/>
            <w:vAlign w:val="center"/>
          </w:tcPr>
          <w:p w14:paraId="7A60BB3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BFA838B"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4955A9E" w14:textId="77777777" w:rsidR="00842CC7" w:rsidRDefault="0045793B">
            <w:pPr>
              <w:pStyle w:val="af7"/>
              <w:keepNext/>
              <w:rPr>
                <w:rFonts w:ascii="Times New Roman" w:hAnsi="Times New Roman"/>
              </w:rPr>
            </w:pPr>
            <w:r>
              <w:rPr>
                <w:rFonts w:ascii="Times New Roman" w:hAnsi="Times New Roman" w:hint="eastAsia"/>
              </w:rPr>
              <w:t>查看學習狀況請求</w:t>
            </w:r>
          </w:p>
        </w:tc>
      </w:tr>
      <w:tr w:rsidR="00842CC7" w14:paraId="658C3233" w14:textId="77777777">
        <w:trPr>
          <w:cantSplit/>
        </w:trPr>
        <w:tc>
          <w:tcPr>
            <w:tcW w:w="680" w:type="pct"/>
            <w:vMerge/>
            <w:vAlign w:val="center"/>
          </w:tcPr>
          <w:p w14:paraId="6282D437" w14:textId="77777777" w:rsidR="00842CC7" w:rsidRDefault="00842CC7">
            <w:pPr>
              <w:pStyle w:val="af7"/>
              <w:keepNext/>
              <w:rPr>
                <w:rFonts w:ascii="Times New Roman" w:hAnsi="Times New Roman"/>
              </w:rPr>
            </w:pPr>
          </w:p>
        </w:tc>
        <w:tc>
          <w:tcPr>
            <w:tcW w:w="556" w:type="pct"/>
            <w:vAlign w:val="center"/>
          </w:tcPr>
          <w:p w14:paraId="501429E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09880A6" w14:textId="77777777" w:rsidR="00842CC7" w:rsidRDefault="0045793B">
            <w:pPr>
              <w:pStyle w:val="af7"/>
              <w:keepNext/>
              <w:rPr>
                <w:rFonts w:ascii="Times New Roman" w:hAnsi="Times New Roman"/>
              </w:rPr>
            </w:pPr>
            <w:r>
              <w:rPr>
                <w:rFonts w:ascii="Times New Roman" w:hAnsi="Times New Roman" w:hint="eastAsia"/>
              </w:rPr>
              <w:t>成員、繳交、造句與朗讀紀錄</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 xml:space="preserve">T25 </w:t>
            </w:r>
            <w:r>
              <w:rPr>
                <w:rFonts w:ascii="Times New Roman" w:hAnsi="Times New Roman" w:hint="eastAsia"/>
              </w:rPr>
              <w:t>朗讀記錄資料表</w:t>
            </w:r>
            <w:r>
              <w:rPr>
                <w:rFonts w:ascii="Times New Roman" w:hAnsi="Times New Roman" w:hint="eastAsia"/>
              </w:rPr>
              <w:t>)</w:t>
            </w:r>
          </w:p>
        </w:tc>
      </w:tr>
      <w:tr w:rsidR="00842CC7" w14:paraId="03BB7CCC" w14:textId="77777777">
        <w:trPr>
          <w:cantSplit/>
        </w:trPr>
        <w:tc>
          <w:tcPr>
            <w:tcW w:w="680" w:type="pct"/>
            <w:vMerge w:val="restart"/>
            <w:vAlign w:val="center"/>
          </w:tcPr>
          <w:p w14:paraId="4E6EBCD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94EAC85"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A3D10D5" w14:textId="77777777" w:rsidR="00842CC7" w:rsidRDefault="0045793B">
            <w:pPr>
              <w:pStyle w:val="af7"/>
              <w:keepNext/>
              <w:rPr>
                <w:rFonts w:ascii="Times New Roman" w:hAnsi="Times New Roman"/>
              </w:rPr>
            </w:pPr>
            <w:r>
              <w:rPr>
                <w:rFonts w:ascii="Times New Roman" w:hAnsi="Times New Roman" w:hint="eastAsia"/>
              </w:rPr>
              <w:t>全班學習統計、學生學習歷程</w:t>
            </w:r>
          </w:p>
        </w:tc>
      </w:tr>
      <w:tr w:rsidR="00842CC7" w14:paraId="37B06720" w14:textId="77777777">
        <w:trPr>
          <w:cantSplit/>
        </w:trPr>
        <w:tc>
          <w:tcPr>
            <w:tcW w:w="680" w:type="pct"/>
            <w:vMerge/>
            <w:vAlign w:val="center"/>
          </w:tcPr>
          <w:p w14:paraId="4AAF412D" w14:textId="77777777" w:rsidR="00842CC7" w:rsidRDefault="00842CC7">
            <w:pPr>
              <w:pStyle w:val="af7"/>
              <w:keepNext/>
              <w:rPr>
                <w:rFonts w:ascii="Times New Roman" w:hAnsi="Times New Roman"/>
              </w:rPr>
            </w:pPr>
          </w:p>
        </w:tc>
        <w:tc>
          <w:tcPr>
            <w:tcW w:w="556" w:type="pct"/>
            <w:vAlign w:val="center"/>
          </w:tcPr>
          <w:p w14:paraId="4064357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F64C397"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0571065A"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5C0D685C" w14:textId="77777777" w:rsidR="00842CC7" w:rsidRDefault="0045793B">
      <w:pPr>
        <w:pStyle w:val="a4"/>
        <w:rPr>
          <w:rFonts w:ascii="Times New Roman" w:hAnsi="Times New Roman"/>
        </w:rPr>
      </w:pPr>
      <w:bookmarkStart w:id="385" w:name="_Ref91T0249"/>
      <w:r>
        <w:rPr>
          <w:rFonts w:ascii="Times New Roman" w:hAnsi="Times New Roman"/>
        </w:rPr>
        <w:lastRenderedPageBreak/>
        <w:t>表</w:t>
      </w:r>
      <w:r>
        <w:rPr>
          <w:rFonts w:ascii="Times New Roman" w:hAnsi="Times New Roman"/>
        </w:rPr>
        <w:t xml:space="preserve"> 6-2-233 </w:t>
      </w:r>
      <w:r>
        <w:rPr>
          <w:rFonts w:ascii="Times New Roman" w:hAnsi="Times New Roman"/>
        </w:rPr>
        <w:t>說明</w:t>
      </w:r>
      <w:r>
        <w:rPr>
          <w:rFonts w:ascii="Times New Roman" w:hAnsi="Times New Roman" w:hint="eastAsia"/>
        </w:rPr>
        <w:t>新增班級學生</w:t>
      </w:r>
      <w:bookmarkEnd w:id="385"/>
    </w:p>
    <w:tbl>
      <w:tblPr>
        <w:tblStyle w:val="32"/>
        <w:tblW w:w="5000" w:type="pct"/>
        <w:tblLook w:val="04A0" w:firstRow="1" w:lastRow="0" w:firstColumn="1" w:lastColumn="0" w:noHBand="0" w:noVBand="1"/>
      </w:tblPr>
      <w:tblGrid>
        <w:gridCol w:w="1386"/>
        <w:gridCol w:w="1134"/>
        <w:gridCol w:w="3354"/>
        <w:gridCol w:w="4321"/>
      </w:tblGrid>
      <w:tr w:rsidR="00842CC7" w14:paraId="0B1FFF05" w14:textId="77777777">
        <w:trPr>
          <w:cantSplit/>
          <w:trHeight w:val="454"/>
        </w:trPr>
        <w:tc>
          <w:tcPr>
            <w:tcW w:w="680" w:type="pct"/>
            <w:vAlign w:val="center"/>
          </w:tcPr>
          <w:p w14:paraId="09697E1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F163A8D" w14:textId="77777777" w:rsidR="00842CC7" w:rsidRDefault="0045793B">
            <w:pPr>
              <w:pStyle w:val="af7"/>
              <w:keepNext/>
              <w:rPr>
                <w:rFonts w:ascii="Times New Roman" w:hAnsi="Times New Roman"/>
              </w:rPr>
            </w:pPr>
            <w:r>
              <w:rPr>
                <w:rFonts w:ascii="Times New Roman" w:hAnsi="Times New Roman" w:hint="eastAsia"/>
              </w:rPr>
              <w:t>13.5.4</w:t>
            </w:r>
          </w:p>
        </w:tc>
        <w:tc>
          <w:tcPr>
            <w:tcW w:w="1645" w:type="pct"/>
            <w:vAlign w:val="center"/>
          </w:tcPr>
          <w:p w14:paraId="02D10E0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9144ECE" w14:textId="77777777" w:rsidR="00842CC7" w:rsidRDefault="0045793B">
            <w:pPr>
              <w:pStyle w:val="af7"/>
              <w:keepNext/>
              <w:rPr>
                <w:rFonts w:ascii="Times New Roman" w:hAnsi="Times New Roman"/>
              </w:rPr>
            </w:pPr>
            <w:r>
              <w:rPr>
                <w:rFonts w:ascii="Times New Roman" w:hAnsi="Times New Roman" w:hint="eastAsia"/>
              </w:rPr>
              <w:t>新增班級學生</w:t>
            </w:r>
          </w:p>
        </w:tc>
      </w:tr>
      <w:tr w:rsidR="00842CC7" w14:paraId="5AFF2F08" w14:textId="77777777">
        <w:trPr>
          <w:cantSplit/>
        </w:trPr>
        <w:tc>
          <w:tcPr>
            <w:tcW w:w="680" w:type="pct"/>
            <w:vAlign w:val="center"/>
          </w:tcPr>
          <w:p w14:paraId="6587268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CDED0DC" w14:textId="77777777" w:rsidR="00842CC7" w:rsidRDefault="0045793B">
            <w:pPr>
              <w:pStyle w:val="af7"/>
              <w:keepNext/>
              <w:rPr>
                <w:rFonts w:ascii="Times New Roman" w:hAnsi="Times New Roman"/>
              </w:rPr>
            </w:pPr>
            <w:r>
              <w:rPr>
                <w:rFonts w:ascii="Times New Roman" w:hAnsi="Times New Roman" w:hint="eastAsia"/>
              </w:rPr>
              <w:t>教師貼上學生名單（學號</w:t>
            </w:r>
            <w:r>
              <w:rPr>
                <w:rFonts w:ascii="Times New Roman" w:hAnsi="Times New Roman" w:hint="eastAsia"/>
              </w:rPr>
              <w:t xml:space="preserve"> </w:t>
            </w:r>
            <w:r>
              <w:rPr>
                <w:rFonts w:ascii="Times New Roman" w:hAnsi="Times New Roman" w:hint="eastAsia"/>
              </w:rPr>
              <w:t>姓名），系統替沒有帳號的學號建立學生帳號（隨機初始密碼只顯示一次，學生首次登入須修改），並加入</w:t>
            </w:r>
            <w:r>
              <w:rPr>
                <w:rFonts w:ascii="Times New Roman" w:hAnsi="Times New Roman" w:hint="eastAsia"/>
              </w:rPr>
              <w:t xml:space="preserve"> T33 </w:t>
            </w:r>
            <w:r>
              <w:rPr>
                <w:rFonts w:ascii="Times New Roman" w:hAnsi="Times New Roman" w:hint="eastAsia"/>
              </w:rPr>
              <w:t>班級成員表；已是一般版的帳號不會加入。</w:t>
            </w:r>
          </w:p>
        </w:tc>
      </w:tr>
      <w:tr w:rsidR="00842CC7" w14:paraId="05AF072A" w14:textId="77777777">
        <w:trPr>
          <w:cantSplit/>
        </w:trPr>
        <w:tc>
          <w:tcPr>
            <w:tcW w:w="680" w:type="pct"/>
            <w:vMerge w:val="restart"/>
            <w:vAlign w:val="center"/>
          </w:tcPr>
          <w:p w14:paraId="0ABC3F1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2CC3DFF"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0736323" w14:textId="77777777" w:rsidR="00842CC7" w:rsidRDefault="0045793B">
            <w:pPr>
              <w:pStyle w:val="af7"/>
              <w:keepNext/>
              <w:rPr>
                <w:rFonts w:ascii="Times New Roman" w:hAnsi="Times New Roman"/>
              </w:rPr>
            </w:pPr>
            <w:r>
              <w:rPr>
                <w:rFonts w:ascii="Times New Roman" w:hAnsi="Times New Roman" w:hint="eastAsia"/>
              </w:rPr>
              <w:t>學生名單（學號、姓名）</w:t>
            </w:r>
          </w:p>
        </w:tc>
      </w:tr>
      <w:tr w:rsidR="00842CC7" w14:paraId="55E3EA4D" w14:textId="77777777">
        <w:trPr>
          <w:cantSplit/>
        </w:trPr>
        <w:tc>
          <w:tcPr>
            <w:tcW w:w="680" w:type="pct"/>
            <w:vMerge/>
            <w:vAlign w:val="center"/>
          </w:tcPr>
          <w:p w14:paraId="26B29ABF" w14:textId="77777777" w:rsidR="00842CC7" w:rsidRDefault="00842CC7">
            <w:pPr>
              <w:pStyle w:val="af7"/>
              <w:keepNext/>
              <w:rPr>
                <w:rFonts w:ascii="Times New Roman" w:hAnsi="Times New Roman"/>
              </w:rPr>
            </w:pPr>
          </w:p>
        </w:tc>
        <w:tc>
          <w:tcPr>
            <w:tcW w:w="556" w:type="pct"/>
            <w:vAlign w:val="center"/>
          </w:tcPr>
          <w:p w14:paraId="2CE7459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F6662AA" w14:textId="77777777" w:rsidR="00842CC7" w:rsidRDefault="0045793B">
            <w:pPr>
              <w:pStyle w:val="af7"/>
              <w:keepNext/>
              <w:rPr>
                <w:rFonts w:ascii="Times New Roman" w:hAnsi="Times New Roman"/>
              </w:rPr>
            </w:pPr>
            <w:r>
              <w:rPr>
                <w:rFonts w:ascii="Times New Roman" w:hAnsi="Times New Roman" w:hint="eastAsia"/>
              </w:rPr>
              <w:t>既有帳號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p>
        </w:tc>
      </w:tr>
      <w:tr w:rsidR="00842CC7" w14:paraId="27FCD360" w14:textId="77777777">
        <w:trPr>
          <w:cantSplit/>
        </w:trPr>
        <w:tc>
          <w:tcPr>
            <w:tcW w:w="680" w:type="pct"/>
            <w:vMerge w:val="restart"/>
            <w:vAlign w:val="center"/>
          </w:tcPr>
          <w:p w14:paraId="23A05DF2"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A40DBD0"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53D9EAC" w14:textId="77777777" w:rsidR="00842CC7" w:rsidRDefault="0045793B">
            <w:pPr>
              <w:pStyle w:val="af7"/>
              <w:keepNext/>
              <w:rPr>
                <w:rFonts w:ascii="Times New Roman" w:hAnsi="Times New Roman"/>
              </w:rPr>
            </w:pPr>
            <w:r>
              <w:rPr>
                <w:rFonts w:ascii="Times New Roman" w:hAnsi="Times New Roman" w:hint="eastAsia"/>
              </w:rPr>
              <w:t>新建帳號數、加入人數與錯誤清單</w:t>
            </w:r>
          </w:p>
        </w:tc>
      </w:tr>
      <w:tr w:rsidR="00842CC7" w14:paraId="3415CA8B" w14:textId="77777777">
        <w:trPr>
          <w:cantSplit/>
        </w:trPr>
        <w:tc>
          <w:tcPr>
            <w:tcW w:w="680" w:type="pct"/>
            <w:vMerge/>
            <w:vAlign w:val="center"/>
          </w:tcPr>
          <w:p w14:paraId="2945C7C4" w14:textId="77777777" w:rsidR="00842CC7" w:rsidRDefault="00842CC7">
            <w:pPr>
              <w:pStyle w:val="af7"/>
              <w:keepNext/>
              <w:rPr>
                <w:rFonts w:ascii="Times New Roman" w:hAnsi="Times New Roman"/>
              </w:rPr>
            </w:pPr>
          </w:p>
        </w:tc>
        <w:tc>
          <w:tcPr>
            <w:tcW w:w="556" w:type="pct"/>
            <w:vAlign w:val="center"/>
          </w:tcPr>
          <w:p w14:paraId="750D856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2C32958" w14:textId="77777777" w:rsidR="00842CC7" w:rsidRDefault="0045793B">
            <w:pPr>
              <w:pStyle w:val="af7"/>
              <w:keepNext/>
              <w:rPr>
                <w:rFonts w:ascii="Times New Roman" w:hAnsi="Times New Roman"/>
              </w:rPr>
            </w:pPr>
            <w:r>
              <w:rPr>
                <w:rFonts w:ascii="Times New Roman" w:hAnsi="Times New Roman" w:hint="eastAsia"/>
              </w:rPr>
              <w:t>新學生帳號</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43080B7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6ACAD52" w14:textId="77777777" w:rsidR="00842CC7" w:rsidRDefault="0045793B">
      <w:pPr>
        <w:pStyle w:val="a4"/>
        <w:rPr>
          <w:rFonts w:ascii="Times New Roman" w:hAnsi="Times New Roman"/>
        </w:rPr>
      </w:pPr>
      <w:bookmarkStart w:id="386" w:name="_Ref91T0250"/>
      <w:r>
        <w:rPr>
          <w:rFonts w:ascii="Times New Roman" w:hAnsi="Times New Roman"/>
        </w:rPr>
        <w:t>表</w:t>
      </w:r>
      <w:r>
        <w:rPr>
          <w:rFonts w:ascii="Times New Roman" w:hAnsi="Times New Roman"/>
        </w:rPr>
        <w:t xml:space="preserve"> 6-2-234 </w:t>
      </w:r>
      <w:r>
        <w:rPr>
          <w:rFonts w:ascii="Times New Roman" w:hAnsi="Times New Roman"/>
        </w:rPr>
        <w:t>說明</w:t>
      </w:r>
      <w:r>
        <w:rPr>
          <w:rFonts w:ascii="Times New Roman" w:hAnsi="Times New Roman" w:hint="eastAsia"/>
        </w:rPr>
        <w:t>重設學生密碼</w:t>
      </w:r>
      <w:bookmarkEnd w:id="386"/>
    </w:p>
    <w:tbl>
      <w:tblPr>
        <w:tblStyle w:val="32"/>
        <w:tblW w:w="5000" w:type="pct"/>
        <w:tblLook w:val="04A0" w:firstRow="1" w:lastRow="0" w:firstColumn="1" w:lastColumn="0" w:noHBand="0" w:noVBand="1"/>
      </w:tblPr>
      <w:tblGrid>
        <w:gridCol w:w="1386"/>
        <w:gridCol w:w="1134"/>
        <w:gridCol w:w="3354"/>
        <w:gridCol w:w="4321"/>
      </w:tblGrid>
      <w:tr w:rsidR="00842CC7" w14:paraId="094BB69C" w14:textId="77777777">
        <w:trPr>
          <w:cantSplit/>
          <w:trHeight w:val="454"/>
        </w:trPr>
        <w:tc>
          <w:tcPr>
            <w:tcW w:w="680" w:type="pct"/>
            <w:vAlign w:val="center"/>
          </w:tcPr>
          <w:p w14:paraId="4981FB8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A9A601A" w14:textId="77777777" w:rsidR="00842CC7" w:rsidRDefault="0045793B">
            <w:pPr>
              <w:pStyle w:val="af7"/>
              <w:keepNext/>
              <w:rPr>
                <w:rFonts w:ascii="Times New Roman" w:hAnsi="Times New Roman"/>
              </w:rPr>
            </w:pPr>
            <w:r>
              <w:rPr>
                <w:rFonts w:ascii="Times New Roman" w:hAnsi="Times New Roman" w:hint="eastAsia"/>
              </w:rPr>
              <w:t>13.5.5</w:t>
            </w:r>
          </w:p>
        </w:tc>
        <w:tc>
          <w:tcPr>
            <w:tcW w:w="1645" w:type="pct"/>
            <w:vAlign w:val="center"/>
          </w:tcPr>
          <w:p w14:paraId="2F658FED"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64F3FB3" w14:textId="77777777" w:rsidR="00842CC7" w:rsidRDefault="0045793B">
            <w:pPr>
              <w:pStyle w:val="af7"/>
              <w:keepNext/>
              <w:rPr>
                <w:rFonts w:ascii="Times New Roman" w:hAnsi="Times New Roman"/>
              </w:rPr>
            </w:pPr>
            <w:r>
              <w:rPr>
                <w:rFonts w:ascii="Times New Roman" w:hAnsi="Times New Roman" w:hint="eastAsia"/>
              </w:rPr>
              <w:t>重設學生密碼</w:t>
            </w:r>
          </w:p>
        </w:tc>
      </w:tr>
      <w:tr w:rsidR="00842CC7" w14:paraId="322473C4" w14:textId="77777777">
        <w:trPr>
          <w:cantSplit/>
        </w:trPr>
        <w:tc>
          <w:tcPr>
            <w:tcW w:w="680" w:type="pct"/>
            <w:vAlign w:val="center"/>
          </w:tcPr>
          <w:p w14:paraId="38A92676"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C3541A7" w14:textId="77777777" w:rsidR="00842CC7" w:rsidRDefault="0045793B">
            <w:pPr>
              <w:pStyle w:val="af7"/>
              <w:keepNext/>
              <w:rPr>
                <w:rFonts w:ascii="Times New Roman" w:hAnsi="Times New Roman"/>
              </w:rPr>
            </w:pPr>
            <w:r>
              <w:rPr>
                <w:rFonts w:ascii="Times New Roman" w:hAnsi="Times New Roman" w:hint="eastAsia"/>
              </w:rPr>
              <w:t>學生忘記密碼時，教師將自己建立的學生帳號重設為隨機臨時密碼，學生已登入的裝置隨即登出，下次登入須修改密碼；以學校</w:t>
            </w:r>
            <w:r>
              <w:rPr>
                <w:rFonts w:ascii="Times New Roman" w:hAnsi="Times New Roman" w:hint="eastAsia"/>
              </w:rPr>
              <w:t xml:space="preserve"> Google </w:t>
            </w:r>
            <w:r>
              <w:rPr>
                <w:rFonts w:ascii="Times New Roman" w:hAnsi="Times New Roman" w:hint="eastAsia"/>
              </w:rPr>
              <w:t>帳號登入的學生沒有密碼可重設。</w:t>
            </w:r>
          </w:p>
        </w:tc>
      </w:tr>
      <w:tr w:rsidR="00842CC7" w14:paraId="0230B5DE" w14:textId="77777777">
        <w:trPr>
          <w:cantSplit/>
        </w:trPr>
        <w:tc>
          <w:tcPr>
            <w:tcW w:w="680" w:type="pct"/>
            <w:vMerge w:val="restart"/>
            <w:vAlign w:val="center"/>
          </w:tcPr>
          <w:p w14:paraId="3B7A06B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3604C28"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05684C8" w14:textId="77777777" w:rsidR="00842CC7" w:rsidRDefault="0045793B">
            <w:pPr>
              <w:pStyle w:val="af7"/>
              <w:keepNext/>
              <w:rPr>
                <w:rFonts w:ascii="Times New Roman" w:hAnsi="Times New Roman"/>
              </w:rPr>
            </w:pPr>
            <w:r>
              <w:rPr>
                <w:rFonts w:ascii="Times New Roman" w:hAnsi="Times New Roman" w:hint="eastAsia"/>
              </w:rPr>
              <w:t>重設密碼請求</w:t>
            </w:r>
          </w:p>
        </w:tc>
      </w:tr>
      <w:tr w:rsidR="00842CC7" w14:paraId="455B29C3" w14:textId="77777777">
        <w:trPr>
          <w:cantSplit/>
        </w:trPr>
        <w:tc>
          <w:tcPr>
            <w:tcW w:w="680" w:type="pct"/>
            <w:vMerge/>
            <w:vAlign w:val="center"/>
          </w:tcPr>
          <w:p w14:paraId="21BDA485" w14:textId="77777777" w:rsidR="00842CC7" w:rsidRDefault="00842CC7">
            <w:pPr>
              <w:pStyle w:val="af7"/>
              <w:keepNext/>
              <w:rPr>
                <w:rFonts w:ascii="Times New Roman" w:hAnsi="Times New Roman"/>
              </w:rPr>
            </w:pPr>
          </w:p>
        </w:tc>
        <w:tc>
          <w:tcPr>
            <w:tcW w:w="556" w:type="pct"/>
            <w:vAlign w:val="center"/>
          </w:tcPr>
          <w:p w14:paraId="035D55D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EB3DE12" w14:textId="77777777" w:rsidR="00842CC7" w:rsidRDefault="0045793B">
            <w:pPr>
              <w:pStyle w:val="af7"/>
              <w:keepNext/>
              <w:rPr>
                <w:rFonts w:ascii="Times New Roman" w:hAnsi="Times New Roman"/>
              </w:rPr>
            </w:pPr>
            <w:r>
              <w:rPr>
                <w:rFonts w:ascii="Times New Roman" w:hAnsi="Times New Roman" w:hint="eastAsia"/>
              </w:rPr>
              <w:t>班級成員與學生帳號</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0B6CB775" w14:textId="77777777">
        <w:trPr>
          <w:cantSplit/>
        </w:trPr>
        <w:tc>
          <w:tcPr>
            <w:tcW w:w="680" w:type="pct"/>
            <w:vMerge w:val="restart"/>
            <w:vAlign w:val="center"/>
          </w:tcPr>
          <w:p w14:paraId="555DF3C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05E269C"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6FBF82E" w14:textId="77777777" w:rsidR="00842CC7" w:rsidRDefault="0045793B">
            <w:pPr>
              <w:pStyle w:val="af7"/>
              <w:keepNext/>
              <w:rPr>
                <w:rFonts w:ascii="Times New Roman" w:hAnsi="Times New Roman"/>
              </w:rPr>
            </w:pPr>
            <w:r>
              <w:rPr>
                <w:rFonts w:ascii="Times New Roman" w:hAnsi="Times New Roman" w:hint="eastAsia"/>
              </w:rPr>
              <w:t>臨時密碼</w:t>
            </w:r>
          </w:p>
        </w:tc>
      </w:tr>
      <w:tr w:rsidR="00842CC7" w14:paraId="4FE510AD" w14:textId="77777777">
        <w:trPr>
          <w:cantSplit/>
        </w:trPr>
        <w:tc>
          <w:tcPr>
            <w:tcW w:w="680" w:type="pct"/>
            <w:vMerge/>
            <w:vAlign w:val="center"/>
          </w:tcPr>
          <w:p w14:paraId="64C6C690" w14:textId="77777777" w:rsidR="00842CC7" w:rsidRDefault="00842CC7">
            <w:pPr>
              <w:pStyle w:val="af7"/>
              <w:keepNext/>
              <w:rPr>
                <w:rFonts w:ascii="Times New Roman" w:hAnsi="Times New Roman"/>
              </w:rPr>
            </w:pPr>
          </w:p>
        </w:tc>
        <w:tc>
          <w:tcPr>
            <w:tcW w:w="556" w:type="pct"/>
            <w:vAlign w:val="center"/>
          </w:tcPr>
          <w:p w14:paraId="38BC71F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06C9035" w14:textId="77777777" w:rsidR="00842CC7" w:rsidRDefault="0045793B">
            <w:pPr>
              <w:pStyle w:val="af7"/>
              <w:keepNext/>
              <w:rPr>
                <w:rFonts w:ascii="Times New Roman" w:hAnsi="Times New Roman"/>
              </w:rPr>
            </w:pPr>
            <w:r>
              <w:rPr>
                <w:rFonts w:ascii="Times New Roman" w:hAnsi="Times New Roman" w:hint="eastAsia"/>
              </w:rPr>
              <w:t>臨時密碼</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21BDAB5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4640BEB" w14:textId="77777777" w:rsidR="00842CC7" w:rsidRDefault="0045793B">
      <w:pPr>
        <w:pStyle w:val="a4"/>
        <w:rPr>
          <w:rFonts w:ascii="Times New Roman" w:hAnsi="Times New Roman"/>
        </w:rPr>
      </w:pPr>
      <w:bookmarkStart w:id="387" w:name="_Ref91T0251"/>
      <w:r>
        <w:rPr>
          <w:rFonts w:ascii="Times New Roman" w:hAnsi="Times New Roman"/>
        </w:rPr>
        <w:t>表</w:t>
      </w:r>
      <w:r>
        <w:rPr>
          <w:rFonts w:ascii="Times New Roman" w:hAnsi="Times New Roman"/>
        </w:rPr>
        <w:t xml:space="preserve"> 6-2-235 </w:t>
      </w:r>
      <w:r>
        <w:rPr>
          <w:rFonts w:ascii="Times New Roman" w:hAnsi="Times New Roman"/>
        </w:rPr>
        <w:t>說明</w:t>
      </w:r>
      <w:r>
        <w:rPr>
          <w:rFonts w:ascii="Times New Roman" w:hAnsi="Times New Roman" w:hint="eastAsia"/>
        </w:rPr>
        <w:t>教師作業管理</w:t>
      </w:r>
      <w:bookmarkEnd w:id="387"/>
    </w:p>
    <w:tbl>
      <w:tblPr>
        <w:tblStyle w:val="32"/>
        <w:tblW w:w="5000" w:type="pct"/>
        <w:tblLook w:val="04A0" w:firstRow="1" w:lastRow="0" w:firstColumn="1" w:lastColumn="0" w:noHBand="0" w:noVBand="1"/>
      </w:tblPr>
      <w:tblGrid>
        <w:gridCol w:w="1386"/>
        <w:gridCol w:w="1134"/>
        <w:gridCol w:w="3354"/>
        <w:gridCol w:w="4321"/>
      </w:tblGrid>
      <w:tr w:rsidR="00842CC7" w14:paraId="3D94EA10" w14:textId="77777777">
        <w:trPr>
          <w:cantSplit/>
          <w:trHeight w:val="454"/>
        </w:trPr>
        <w:tc>
          <w:tcPr>
            <w:tcW w:w="680" w:type="pct"/>
            <w:vAlign w:val="center"/>
          </w:tcPr>
          <w:p w14:paraId="0D29F6E3"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DF12501" w14:textId="77777777" w:rsidR="00842CC7" w:rsidRDefault="0045793B">
            <w:pPr>
              <w:pStyle w:val="af7"/>
              <w:keepNext/>
              <w:rPr>
                <w:rFonts w:ascii="Times New Roman" w:hAnsi="Times New Roman"/>
              </w:rPr>
            </w:pPr>
            <w:r>
              <w:rPr>
                <w:rFonts w:ascii="Times New Roman" w:hAnsi="Times New Roman" w:hint="eastAsia"/>
              </w:rPr>
              <w:t>13.6</w:t>
            </w:r>
          </w:p>
        </w:tc>
        <w:tc>
          <w:tcPr>
            <w:tcW w:w="1645" w:type="pct"/>
            <w:vAlign w:val="center"/>
          </w:tcPr>
          <w:p w14:paraId="4725563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E69D81E" w14:textId="77777777" w:rsidR="00842CC7" w:rsidRDefault="0045793B">
            <w:pPr>
              <w:pStyle w:val="af7"/>
              <w:keepNext/>
              <w:rPr>
                <w:rFonts w:ascii="Times New Roman" w:hAnsi="Times New Roman"/>
              </w:rPr>
            </w:pPr>
            <w:r>
              <w:rPr>
                <w:rFonts w:ascii="Times New Roman" w:hAnsi="Times New Roman" w:hint="eastAsia"/>
              </w:rPr>
              <w:t>教師作業管理</w:t>
            </w:r>
          </w:p>
        </w:tc>
      </w:tr>
      <w:tr w:rsidR="00842CC7" w14:paraId="7DF845B7" w14:textId="77777777">
        <w:trPr>
          <w:cantSplit/>
        </w:trPr>
        <w:tc>
          <w:tcPr>
            <w:tcW w:w="680" w:type="pct"/>
            <w:vAlign w:val="center"/>
          </w:tcPr>
          <w:p w14:paraId="14E448B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4C5A930" w14:textId="77777777" w:rsidR="00842CC7" w:rsidRDefault="0045793B">
            <w:pPr>
              <w:pStyle w:val="af7"/>
              <w:keepNext/>
              <w:rPr>
                <w:rFonts w:ascii="Times New Roman" w:hAnsi="Times New Roman"/>
              </w:rPr>
            </w:pPr>
            <w:r>
              <w:rPr>
                <w:rFonts w:ascii="Times New Roman" w:hAnsi="Times New Roman" w:hint="eastAsia"/>
              </w:rPr>
              <w:t>教師新增、刪除、修改、複製與查詢班級作業。</w:t>
            </w:r>
          </w:p>
        </w:tc>
      </w:tr>
      <w:tr w:rsidR="00842CC7" w14:paraId="696383DA" w14:textId="77777777">
        <w:trPr>
          <w:cantSplit/>
        </w:trPr>
        <w:tc>
          <w:tcPr>
            <w:tcW w:w="680" w:type="pct"/>
            <w:vMerge w:val="restart"/>
            <w:vAlign w:val="center"/>
          </w:tcPr>
          <w:p w14:paraId="38976EE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24872DE0"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70F7B18E" w14:textId="77777777" w:rsidR="00842CC7" w:rsidRDefault="0045793B">
            <w:pPr>
              <w:pStyle w:val="af7"/>
              <w:keepNext/>
              <w:rPr>
                <w:rFonts w:ascii="Times New Roman" w:hAnsi="Times New Roman"/>
              </w:rPr>
            </w:pPr>
            <w:r>
              <w:rPr>
                <w:rFonts w:ascii="Times New Roman" w:hAnsi="Times New Roman" w:hint="eastAsia"/>
              </w:rPr>
              <w:t>作業內容、操作</w:t>
            </w:r>
          </w:p>
        </w:tc>
      </w:tr>
      <w:tr w:rsidR="00842CC7" w14:paraId="530C3C6C" w14:textId="77777777">
        <w:trPr>
          <w:cantSplit/>
        </w:trPr>
        <w:tc>
          <w:tcPr>
            <w:tcW w:w="680" w:type="pct"/>
            <w:vMerge/>
            <w:vAlign w:val="center"/>
          </w:tcPr>
          <w:p w14:paraId="29C6385C" w14:textId="77777777" w:rsidR="00842CC7" w:rsidRDefault="00842CC7">
            <w:pPr>
              <w:pStyle w:val="af7"/>
              <w:keepNext/>
              <w:rPr>
                <w:rFonts w:ascii="Times New Roman" w:hAnsi="Times New Roman"/>
              </w:rPr>
            </w:pPr>
          </w:p>
        </w:tc>
        <w:tc>
          <w:tcPr>
            <w:tcW w:w="556" w:type="pct"/>
            <w:vAlign w:val="center"/>
          </w:tcPr>
          <w:p w14:paraId="346CE60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0C28F9C" w14:textId="77777777" w:rsidR="00842CC7" w:rsidRDefault="0045793B">
            <w:pPr>
              <w:pStyle w:val="af7"/>
              <w:keepNext/>
              <w:rPr>
                <w:rFonts w:ascii="Times New Roman" w:hAnsi="Times New Roman"/>
              </w:rPr>
            </w:pPr>
            <w:r>
              <w:rPr>
                <w:rFonts w:ascii="Times New Roman" w:hAnsi="Times New Roman" w:hint="eastAsia"/>
              </w:rPr>
              <w:t>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 xml:space="preserve">T36 </w:t>
            </w:r>
            <w:r>
              <w:rPr>
                <w:rFonts w:ascii="Times New Roman" w:hAnsi="Times New Roman" w:hint="eastAsia"/>
              </w:rPr>
              <w:t>腔調資料表</w:t>
            </w:r>
          </w:p>
        </w:tc>
      </w:tr>
      <w:tr w:rsidR="00842CC7" w14:paraId="347C9614" w14:textId="77777777">
        <w:trPr>
          <w:cantSplit/>
        </w:trPr>
        <w:tc>
          <w:tcPr>
            <w:tcW w:w="680" w:type="pct"/>
            <w:vMerge w:val="restart"/>
            <w:vAlign w:val="center"/>
          </w:tcPr>
          <w:p w14:paraId="1776D287"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4774FF9"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043CF83" w14:textId="77777777" w:rsidR="00842CC7" w:rsidRDefault="0045793B">
            <w:pPr>
              <w:pStyle w:val="af7"/>
              <w:keepNext/>
              <w:rPr>
                <w:rFonts w:ascii="Times New Roman" w:hAnsi="Times New Roman"/>
              </w:rPr>
            </w:pPr>
            <w:r>
              <w:rPr>
                <w:rFonts w:ascii="Times New Roman" w:hAnsi="Times New Roman" w:hint="eastAsia"/>
              </w:rPr>
              <w:t>處理結果、作業清單</w:t>
            </w:r>
          </w:p>
        </w:tc>
      </w:tr>
      <w:tr w:rsidR="00842CC7" w14:paraId="0EDB8D95" w14:textId="77777777">
        <w:trPr>
          <w:cantSplit/>
        </w:trPr>
        <w:tc>
          <w:tcPr>
            <w:tcW w:w="680" w:type="pct"/>
            <w:vMerge/>
            <w:vAlign w:val="center"/>
          </w:tcPr>
          <w:p w14:paraId="2A964DAA" w14:textId="77777777" w:rsidR="00842CC7" w:rsidRDefault="00842CC7">
            <w:pPr>
              <w:pStyle w:val="af7"/>
              <w:keepNext/>
              <w:rPr>
                <w:rFonts w:ascii="Times New Roman" w:hAnsi="Times New Roman"/>
              </w:rPr>
            </w:pPr>
          </w:p>
        </w:tc>
        <w:tc>
          <w:tcPr>
            <w:tcW w:w="556" w:type="pct"/>
            <w:vAlign w:val="center"/>
          </w:tcPr>
          <w:p w14:paraId="632E48C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1AAC1DB" w14:textId="77777777" w:rsidR="00842CC7" w:rsidRDefault="0045793B">
            <w:pPr>
              <w:pStyle w:val="af7"/>
              <w:keepNext/>
              <w:rPr>
                <w:rFonts w:ascii="Times New Roman" w:hAnsi="Times New Roman"/>
              </w:rPr>
            </w:pPr>
            <w:r>
              <w:rPr>
                <w:rFonts w:ascii="Times New Roman" w:hAnsi="Times New Roman" w:hint="eastAsia"/>
              </w:rPr>
              <w:t>異動後作業與繳交</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r>
              <w:rPr>
                <w:rFonts w:ascii="Times New Roman" w:hAnsi="Times New Roman" w:hint="eastAsia"/>
              </w:rPr>
              <w:t>、新上傳文章</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w:t>
            </w:r>
            <w:r>
              <w:rPr>
                <w:rFonts w:ascii="Times New Roman" w:hAnsi="Times New Roman" w:hint="eastAsia"/>
              </w:rPr>
              <w:t>、作業公告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p>
        </w:tc>
      </w:tr>
    </w:tbl>
    <w:p w14:paraId="17D3484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F8795CB" w14:textId="77777777" w:rsidR="00842CC7" w:rsidRDefault="0045793B">
      <w:pPr>
        <w:pStyle w:val="a4"/>
        <w:rPr>
          <w:rFonts w:ascii="Times New Roman" w:hAnsi="Times New Roman"/>
        </w:rPr>
      </w:pPr>
      <w:bookmarkStart w:id="388" w:name="_Ref91T0252"/>
      <w:r>
        <w:rPr>
          <w:rFonts w:ascii="Times New Roman" w:hAnsi="Times New Roman"/>
        </w:rPr>
        <w:lastRenderedPageBreak/>
        <w:t>表</w:t>
      </w:r>
      <w:r>
        <w:rPr>
          <w:rFonts w:ascii="Times New Roman" w:hAnsi="Times New Roman"/>
        </w:rPr>
        <w:t xml:space="preserve"> 6-2-236 </w:t>
      </w:r>
      <w:r>
        <w:rPr>
          <w:rFonts w:ascii="Times New Roman" w:hAnsi="Times New Roman"/>
        </w:rPr>
        <w:t>說明</w:t>
      </w:r>
      <w:r>
        <w:rPr>
          <w:rFonts w:ascii="Times New Roman" w:hAnsi="Times New Roman" w:hint="eastAsia"/>
        </w:rPr>
        <w:t>新增作業</w:t>
      </w:r>
      <w:bookmarkEnd w:id="388"/>
    </w:p>
    <w:tbl>
      <w:tblPr>
        <w:tblStyle w:val="32"/>
        <w:tblW w:w="5000" w:type="pct"/>
        <w:tblLook w:val="04A0" w:firstRow="1" w:lastRow="0" w:firstColumn="1" w:lastColumn="0" w:noHBand="0" w:noVBand="1"/>
      </w:tblPr>
      <w:tblGrid>
        <w:gridCol w:w="1386"/>
        <w:gridCol w:w="1134"/>
        <w:gridCol w:w="3354"/>
        <w:gridCol w:w="4321"/>
      </w:tblGrid>
      <w:tr w:rsidR="00842CC7" w14:paraId="1560136B" w14:textId="77777777">
        <w:trPr>
          <w:cantSplit/>
          <w:trHeight w:val="454"/>
        </w:trPr>
        <w:tc>
          <w:tcPr>
            <w:tcW w:w="680" w:type="pct"/>
            <w:vAlign w:val="center"/>
          </w:tcPr>
          <w:p w14:paraId="2F8A5EB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A6087BE" w14:textId="77777777" w:rsidR="00842CC7" w:rsidRDefault="0045793B">
            <w:pPr>
              <w:pStyle w:val="af7"/>
              <w:keepNext/>
              <w:rPr>
                <w:rFonts w:ascii="Times New Roman" w:hAnsi="Times New Roman"/>
              </w:rPr>
            </w:pPr>
            <w:r>
              <w:rPr>
                <w:rFonts w:ascii="Times New Roman" w:hAnsi="Times New Roman" w:hint="eastAsia"/>
              </w:rPr>
              <w:t>13.6.1</w:t>
            </w:r>
          </w:p>
        </w:tc>
        <w:tc>
          <w:tcPr>
            <w:tcW w:w="1645" w:type="pct"/>
            <w:vAlign w:val="center"/>
          </w:tcPr>
          <w:p w14:paraId="1444682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F5B873E" w14:textId="77777777" w:rsidR="00842CC7" w:rsidRDefault="0045793B">
            <w:pPr>
              <w:pStyle w:val="af7"/>
              <w:keepNext/>
              <w:rPr>
                <w:rFonts w:ascii="Times New Roman" w:hAnsi="Times New Roman"/>
              </w:rPr>
            </w:pPr>
            <w:r>
              <w:rPr>
                <w:rFonts w:ascii="Times New Roman" w:hAnsi="Times New Roman" w:hint="eastAsia"/>
              </w:rPr>
              <w:t>新增作業</w:t>
            </w:r>
          </w:p>
        </w:tc>
      </w:tr>
      <w:tr w:rsidR="00842CC7" w14:paraId="7D84F4C8" w14:textId="77777777">
        <w:trPr>
          <w:cantSplit/>
        </w:trPr>
        <w:tc>
          <w:tcPr>
            <w:tcW w:w="680" w:type="pct"/>
            <w:vAlign w:val="center"/>
          </w:tcPr>
          <w:p w14:paraId="21D5A4B3"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C1C1CAE" w14:textId="77777777" w:rsidR="00842CC7" w:rsidRDefault="0045793B">
            <w:pPr>
              <w:pStyle w:val="af7"/>
              <w:keepNext/>
              <w:rPr>
                <w:rFonts w:ascii="Times New Roman" w:hAnsi="Times New Roman"/>
              </w:rPr>
            </w:pPr>
            <w:r>
              <w:rPr>
                <w:rFonts w:ascii="Times New Roman" w:hAnsi="Times New Roman" w:hint="eastAsia"/>
              </w:rPr>
              <w:t>教師出造句、文章（可附選擇題、是非題）、拍照或</w:t>
            </w:r>
            <w:r>
              <w:rPr>
                <w:rFonts w:ascii="Times New Roman" w:hAnsi="Times New Roman" w:hint="eastAsia"/>
              </w:rPr>
              <w:t xml:space="preserve"> AI </w:t>
            </w:r>
            <w:r>
              <w:rPr>
                <w:rFonts w:ascii="Times New Roman" w:hAnsi="Times New Roman" w:hint="eastAsia"/>
              </w:rPr>
              <w:t>情境對話作業（可指定腔調），設定截止日與遲交規則（允許遲交、截止後不收、遲交扣分），系統寫入</w:t>
            </w:r>
            <w:r>
              <w:rPr>
                <w:rFonts w:ascii="Times New Roman" w:hAnsi="Times New Roman" w:hint="eastAsia"/>
              </w:rPr>
              <w:t xml:space="preserve"> T34 </w:t>
            </w:r>
            <w:r>
              <w:rPr>
                <w:rFonts w:ascii="Times New Roman" w:hAnsi="Times New Roman" w:hint="eastAsia"/>
              </w:rPr>
              <w:t>作業資料表；勾選通知時自動發一則班級公告並推播給學生。</w:t>
            </w:r>
          </w:p>
        </w:tc>
      </w:tr>
      <w:tr w:rsidR="00842CC7" w14:paraId="5BAA825E" w14:textId="77777777">
        <w:trPr>
          <w:cantSplit/>
        </w:trPr>
        <w:tc>
          <w:tcPr>
            <w:tcW w:w="680" w:type="pct"/>
            <w:vMerge w:val="restart"/>
            <w:vAlign w:val="center"/>
          </w:tcPr>
          <w:p w14:paraId="70AF97F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B669E27"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4ACDFE88" w14:textId="77777777" w:rsidR="00842CC7" w:rsidRDefault="0045793B">
            <w:pPr>
              <w:pStyle w:val="af7"/>
              <w:keepNext/>
              <w:rPr>
                <w:rFonts w:ascii="Times New Roman" w:hAnsi="Times New Roman"/>
              </w:rPr>
            </w:pPr>
            <w:r>
              <w:rPr>
                <w:rFonts w:ascii="Times New Roman" w:hAnsi="Times New Roman" w:hint="eastAsia"/>
              </w:rPr>
              <w:t>作業類型、題目設定、截止日、遲交規則、是否通知學生</w:t>
            </w:r>
          </w:p>
        </w:tc>
      </w:tr>
      <w:tr w:rsidR="00842CC7" w14:paraId="2354CAAB" w14:textId="77777777">
        <w:trPr>
          <w:cantSplit/>
        </w:trPr>
        <w:tc>
          <w:tcPr>
            <w:tcW w:w="680" w:type="pct"/>
            <w:vMerge/>
            <w:vAlign w:val="center"/>
          </w:tcPr>
          <w:p w14:paraId="37583D9F" w14:textId="77777777" w:rsidR="00842CC7" w:rsidRDefault="00842CC7">
            <w:pPr>
              <w:pStyle w:val="af7"/>
              <w:keepNext/>
              <w:rPr>
                <w:rFonts w:ascii="Times New Roman" w:hAnsi="Times New Roman"/>
              </w:rPr>
            </w:pPr>
          </w:p>
        </w:tc>
        <w:tc>
          <w:tcPr>
            <w:tcW w:w="556" w:type="pct"/>
            <w:vAlign w:val="center"/>
          </w:tcPr>
          <w:p w14:paraId="4F40BEB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1E0ACE0" w14:textId="77777777" w:rsidR="00842CC7" w:rsidRDefault="0045793B">
            <w:pPr>
              <w:pStyle w:val="af7"/>
              <w:keepNext/>
              <w:rPr>
                <w:rFonts w:ascii="Times New Roman" w:hAnsi="Times New Roman"/>
              </w:rPr>
            </w:pPr>
            <w:r>
              <w:rPr>
                <w:rFonts w:ascii="Times New Roman" w:hAnsi="Times New Roman" w:hint="eastAsia"/>
              </w:rPr>
              <w:t>班級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r>
              <w:rPr>
                <w:rFonts w:ascii="Times New Roman" w:hAnsi="Times New Roman" w:hint="eastAsia"/>
              </w:rPr>
              <w:t>、既有文章</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w:t>
            </w:r>
            <w:r>
              <w:rPr>
                <w:rFonts w:ascii="Times New Roman" w:hAnsi="Times New Roman" w:hint="eastAsia"/>
              </w:rPr>
              <w:t>、腔調</w:t>
            </w:r>
            <w:r>
              <w:rPr>
                <w:rFonts w:ascii="Times New Roman" w:hAnsi="Times New Roman" w:hint="eastAsia"/>
              </w:rPr>
              <w:t xml:space="preserve">(T36 </w:t>
            </w:r>
            <w:r>
              <w:rPr>
                <w:rFonts w:ascii="Times New Roman" w:hAnsi="Times New Roman" w:hint="eastAsia"/>
              </w:rPr>
              <w:t>腔調資料表</w:t>
            </w:r>
            <w:r>
              <w:rPr>
                <w:rFonts w:ascii="Times New Roman" w:hAnsi="Times New Roman" w:hint="eastAsia"/>
              </w:rPr>
              <w:t>)</w:t>
            </w:r>
          </w:p>
        </w:tc>
      </w:tr>
      <w:tr w:rsidR="00842CC7" w14:paraId="2D1CA873" w14:textId="77777777">
        <w:trPr>
          <w:cantSplit/>
        </w:trPr>
        <w:tc>
          <w:tcPr>
            <w:tcW w:w="680" w:type="pct"/>
            <w:vMerge w:val="restart"/>
            <w:vAlign w:val="center"/>
          </w:tcPr>
          <w:p w14:paraId="06EFCBE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86F30B8"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1CACD2B8" w14:textId="77777777" w:rsidR="00842CC7" w:rsidRDefault="0045793B">
            <w:pPr>
              <w:pStyle w:val="af7"/>
              <w:keepNext/>
              <w:rPr>
                <w:rFonts w:ascii="Times New Roman" w:hAnsi="Times New Roman"/>
              </w:rPr>
            </w:pPr>
            <w:r>
              <w:rPr>
                <w:rFonts w:ascii="Times New Roman" w:hAnsi="Times New Roman" w:hint="eastAsia"/>
              </w:rPr>
              <w:t>建立結果</w:t>
            </w:r>
          </w:p>
        </w:tc>
      </w:tr>
      <w:tr w:rsidR="00842CC7" w14:paraId="2C460476" w14:textId="77777777">
        <w:trPr>
          <w:cantSplit/>
        </w:trPr>
        <w:tc>
          <w:tcPr>
            <w:tcW w:w="680" w:type="pct"/>
            <w:vMerge/>
            <w:vAlign w:val="center"/>
          </w:tcPr>
          <w:p w14:paraId="3F7701D1" w14:textId="77777777" w:rsidR="00842CC7" w:rsidRDefault="00842CC7">
            <w:pPr>
              <w:pStyle w:val="af7"/>
              <w:keepNext/>
              <w:rPr>
                <w:rFonts w:ascii="Times New Roman" w:hAnsi="Times New Roman"/>
              </w:rPr>
            </w:pPr>
          </w:p>
        </w:tc>
        <w:tc>
          <w:tcPr>
            <w:tcW w:w="556" w:type="pct"/>
            <w:vAlign w:val="center"/>
          </w:tcPr>
          <w:p w14:paraId="538D980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A0EFE7D" w14:textId="77777777" w:rsidR="00842CC7" w:rsidRDefault="0045793B">
            <w:pPr>
              <w:pStyle w:val="af7"/>
              <w:keepNext/>
              <w:rPr>
                <w:rFonts w:ascii="Times New Roman" w:hAnsi="Times New Roman"/>
              </w:rPr>
            </w:pPr>
            <w:r>
              <w:rPr>
                <w:rFonts w:ascii="Times New Roman" w:hAnsi="Times New Roman" w:hint="eastAsia"/>
              </w:rPr>
              <w:t>新作業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r>
              <w:rPr>
                <w:rFonts w:ascii="Times New Roman" w:hAnsi="Times New Roman" w:hint="eastAsia"/>
              </w:rPr>
              <w:t>、新上傳文章</w:t>
            </w:r>
            <w:r>
              <w:rPr>
                <w:rFonts w:ascii="Times New Roman" w:hAnsi="Times New Roman" w:hint="eastAsia"/>
              </w:rPr>
              <w:t xml:space="preserve">(T24 </w:t>
            </w:r>
            <w:r>
              <w:rPr>
                <w:rFonts w:ascii="Times New Roman" w:hAnsi="Times New Roman" w:hint="eastAsia"/>
              </w:rPr>
              <w:t>文章資料表</w:t>
            </w:r>
            <w:r>
              <w:rPr>
                <w:rFonts w:ascii="Times New Roman" w:hAnsi="Times New Roman" w:hint="eastAsia"/>
              </w:rPr>
              <w:t>)</w:t>
            </w:r>
            <w:r>
              <w:rPr>
                <w:rFonts w:ascii="Times New Roman" w:hAnsi="Times New Roman" w:hint="eastAsia"/>
              </w:rPr>
              <w:t>、作業公告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p>
        </w:tc>
      </w:tr>
    </w:tbl>
    <w:p w14:paraId="1525F0D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B9651DB" w14:textId="77777777" w:rsidR="00842CC7" w:rsidRDefault="0045793B">
      <w:pPr>
        <w:pStyle w:val="a4"/>
        <w:rPr>
          <w:rFonts w:ascii="Times New Roman" w:hAnsi="Times New Roman"/>
        </w:rPr>
      </w:pPr>
      <w:bookmarkStart w:id="389" w:name="_Ref91T0253"/>
      <w:r>
        <w:rPr>
          <w:rFonts w:ascii="Times New Roman" w:hAnsi="Times New Roman"/>
        </w:rPr>
        <w:t>表</w:t>
      </w:r>
      <w:r>
        <w:rPr>
          <w:rFonts w:ascii="Times New Roman" w:hAnsi="Times New Roman"/>
        </w:rPr>
        <w:t xml:space="preserve"> 6-2-237 </w:t>
      </w:r>
      <w:r>
        <w:rPr>
          <w:rFonts w:ascii="Times New Roman" w:hAnsi="Times New Roman"/>
        </w:rPr>
        <w:t>說明</w:t>
      </w:r>
      <w:r>
        <w:rPr>
          <w:rFonts w:ascii="Times New Roman" w:hAnsi="Times New Roman" w:hint="eastAsia"/>
        </w:rPr>
        <w:t>刪除作業</w:t>
      </w:r>
      <w:bookmarkEnd w:id="389"/>
    </w:p>
    <w:tbl>
      <w:tblPr>
        <w:tblStyle w:val="32"/>
        <w:tblW w:w="5000" w:type="pct"/>
        <w:tblLook w:val="04A0" w:firstRow="1" w:lastRow="0" w:firstColumn="1" w:lastColumn="0" w:noHBand="0" w:noVBand="1"/>
      </w:tblPr>
      <w:tblGrid>
        <w:gridCol w:w="1386"/>
        <w:gridCol w:w="1134"/>
        <w:gridCol w:w="3354"/>
        <w:gridCol w:w="4321"/>
      </w:tblGrid>
      <w:tr w:rsidR="00842CC7" w14:paraId="2E1BB9FB" w14:textId="77777777">
        <w:trPr>
          <w:cantSplit/>
          <w:trHeight w:val="454"/>
        </w:trPr>
        <w:tc>
          <w:tcPr>
            <w:tcW w:w="680" w:type="pct"/>
            <w:vAlign w:val="center"/>
          </w:tcPr>
          <w:p w14:paraId="00CF3D44"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96E132D" w14:textId="77777777" w:rsidR="00842CC7" w:rsidRDefault="0045793B">
            <w:pPr>
              <w:pStyle w:val="af7"/>
              <w:keepNext/>
              <w:rPr>
                <w:rFonts w:ascii="Times New Roman" w:hAnsi="Times New Roman"/>
              </w:rPr>
            </w:pPr>
            <w:r>
              <w:rPr>
                <w:rFonts w:ascii="Times New Roman" w:hAnsi="Times New Roman" w:hint="eastAsia"/>
              </w:rPr>
              <w:t>13.6.2</w:t>
            </w:r>
          </w:p>
        </w:tc>
        <w:tc>
          <w:tcPr>
            <w:tcW w:w="1645" w:type="pct"/>
            <w:vAlign w:val="center"/>
          </w:tcPr>
          <w:p w14:paraId="7EE26509"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4E4AFEBF" w14:textId="77777777" w:rsidR="00842CC7" w:rsidRDefault="0045793B">
            <w:pPr>
              <w:pStyle w:val="af7"/>
              <w:keepNext/>
              <w:rPr>
                <w:rFonts w:ascii="Times New Roman" w:hAnsi="Times New Roman"/>
              </w:rPr>
            </w:pPr>
            <w:r>
              <w:rPr>
                <w:rFonts w:ascii="Times New Roman" w:hAnsi="Times New Roman" w:hint="eastAsia"/>
              </w:rPr>
              <w:t>刪除作業</w:t>
            </w:r>
          </w:p>
        </w:tc>
      </w:tr>
      <w:tr w:rsidR="00842CC7" w14:paraId="580D599D" w14:textId="77777777">
        <w:trPr>
          <w:cantSplit/>
        </w:trPr>
        <w:tc>
          <w:tcPr>
            <w:tcW w:w="680" w:type="pct"/>
            <w:vAlign w:val="center"/>
          </w:tcPr>
          <w:p w14:paraId="78BAAECB"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CD08F11" w14:textId="77777777" w:rsidR="00842CC7" w:rsidRDefault="0045793B">
            <w:pPr>
              <w:pStyle w:val="af7"/>
              <w:keepNext/>
              <w:rPr>
                <w:rFonts w:ascii="Times New Roman" w:hAnsi="Times New Roman"/>
              </w:rPr>
            </w:pPr>
            <w:r>
              <w:rPr>
                <w:rFonts w:ascii="Times New Roman" w:hAnsi="Times New Roman" w:hint="eastAsia"/>
              </w:rPr>
              <w:t>教師刪除作業，系統連同</w:t>
            </w:r>
            <w:r>
              <w:rPr>
                <w:rFonts w:ascii="Times New Roman" w:hAnsi="Times New Roman" w:hint="eastAsia"/>
              </w:rPr>
              <w:t xml:space="preserve"> T35 </w:t>
            </w:r>
            <w:r>
              <w:rPr>
                <w:rFonts w:ascii="Times New Roman" w:hAnsi="Times New Roman" w:hint="eastAsia"/>
              </w:rPr>
              <w:t>繳交紀錄與該作業的公告一併刪除。</w:t>
            </w:r>
          </w:p>
        </w:tc>
      </w:tr>
      <w:tr w:rsidR="00842CC7" w14:paraId="199151EB" w14:textId="77777777">
        <w:trPr>
          <w:cantSplit/>
        </w:trPr>
        <w:tc>
          <w:tcPr>
            <w:tcW w:w="680" w:type="pct"/>
            <w:vMerge w:val="restart"/>
            <w:vAlign w:val="center"/>
          </w:tcPr>
          <w:p w14:paraId="1333BF1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336B424"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4A99A4D" w14:textId="77777777" w:rsidR="00842CC7" w:rsidRDefault="0045793B">
            <w:pPr>
              <w:pStyle w:val="af7"/>
              <w:keepNext/>
              <w:rPr>
                <w:rFonts w:ascii="Times New Roman" w:hAnsi="Times New Roman"/>
              </w:rPr>
            </w:pPr>
            <w:r>
              <w:rPr>
                <w:rFonts w:ascii="Times New Roman" w:hAnsi="Times New Roman" w:hint="eastAsia"/>
              </w:rPr>
              <w:t>刪除作業請求</w:t>
            </w:r>
          </w:p>
        </w:tc>
      </w:tr>
      <w:tr w:rsidR="00842CC7" w14:paraId="42D92E32" w14:textId="77777777">
        <w:trPr>
          <w:cantSplit/>
        </w:trPr>
        <w:tc>
          <w:tcPr>
            <w:tcW w:w="680" w:type="pct"/>
            <w:vMerge/>
            <w:vAlign w:val="center"/>
          </w:tcPr>
          <w:p w14:paraId="770064F5" w14:textId="77777777" w:rsidR="00842CC7" w:rsidRDefault="00842CC7">
            <w:pPr>
              <w:pStyle w:val="af7"/>
              <w:keepNext/>
              <w:rPr>
                <w:rFonts w:ascii="Times New Roman" w:hAnsi="Times New Roman"/>
              </w:rPr>
            </w:pPr>
          </w:p>
        </w:tc>
        <w:tc>
          <w:tcPr>
            <w:tcW w:w="556" w:type="pct"/>
            <w:vAlign w:val="center"/>
          </w:tcPr>
          <w:p w14:paraId="652DFAD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FFE1E32" w14:textId="77777777" w:rsidR="00842CC7" w:rsidRDefault="0045793B">
            <w:pPr>
              <w:pStyle w:val="af7"/>
              <w:keepNext/>
              <w:rPr>
                <w:rFonts w:ascii="Times New Roman" w:hAnsi="Times New Roman"/>
              </w:rPr>
            </w:pPr>
            <w:r>
              <w:rPr>
                <w:rFonts w:ascii="Times New Roman" w:hAnsi="Times New Roman" w:hint="eastAsia"/>
              </w:rPr>
              <w:t>作業與繳交紀錄</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r w:rsidR="00842CC7" w14:paraId="7DB0D1A7" w14:textId="77777777">
        <w:trPr>
          <w:cantSplit/>
        </w:trPr>
        <w:tc>
          <w:tcPr>
            <w:tcW w:w="680" w:type="pct"/>
            <w:vMerge w:val="restart"/>
            <w:vAlign w:val="center"/>
          </w:tcPr>
          <w:p w14:paraId="20CDF95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8E2B1BB"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4BC91ED6" w14:textId="77777777" w:rsidR="00842CC7" w:rsidRDefault="0045793B">
            <w:pPr>
              <w:pStyle w:val="af7"/>
              <w:keepNext/>
              <w:rPr>
                <w:rFonts w:ascii="Times New Roman" w:hAnsi="Times New Roman"/>
              </w:rPr>
            </w:pPr>
            <w:r>
              <w:rPr>
                <w:rFonts w:ascii="Times New Roman" w:hAnsi="Times New Roman" w:hint="eastAsia"/>
              </w:rPr>
              <w:t>刪除結果</w:t>
            </w:r>
          </w:p>
        </w:tc>
      </w:tr>
      <w:tr w:rsidR="00842CC7" w14:paraId="4C099D9A" w14:textId="77777777">
        <w:trPr>
          <w:cantSplit/>
        </w:trPr>
        <w:tc>
          <w:tcPr>
            <w:tcW w:w="680" w:type="pct"/>
            <w:vMerge/>
            <w:vAlign w:val="center"/>
          </w:tcPr>
          <w:p w14:paraId="0367F2AD" w14:textId="77777777" w:rsidR="00842CC7" w:rsidRDefault="00842CC7">
            <w:pPr>
              <w:pStyle w:val="af7"/>
              <w:keepNext/>
              <w:rPr>
                <w:rFonts w:ascii="Times New Roman" w:hAnsi="Times New Roman"/>
              </w:rPr>
            </w:pPr>
          </w:p>
        </w:tc>
        <w:tc>
          <w:tcPr>
            <w:tcW w:w="556" w:type="pct"/>
            <w:vAlign w:val="center"/>
          </w:tcPr>
          <w:p w14:paraId="45D585D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B7BEB96" w14:textId="77777777" w:rsidR="00842CC7" w:rsidRDefault="0045793B">
            <w:pPr>
              <w:pStyle w:val="af7"/>
              <w:keepNext/>
              <w:rPr>
                <w:rFonts w:ascii="Times New Roman" w:hAnsi="Times New Roman"/>
              </w:rPr>
            </w:pPr>
            <w:r>
              <w:rPr>
                <w:rFonts w:ascii="Times New Roman" w:hAnsi="Times New Roman" w:hint="eastAsia"/>
              </w:rPr>
              <w:t>刪除作業與繳交紀錄</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、刪除作業公告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27EFFB0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C7F2752" w14:textId="77777777" w:rsidR="00842CC7" w:rsidRDefault="0045793B">
      <w:pPr>
        <w:pStyle w:val="a4"/>
        <w:rPr>
          <w:rFonts w:ascii="Times New Roman" w:hAnsi="Times New Roman"/>
        </w:rPr>
      </w:pPr>
      <w:bookmarkStart w:id="390" w:name="_Ref91T0254"/>
      <w:r>
        <w:rPr>
          <w:rFonts w:ascii="Times New Roman" w:hAnsi="Times New Roman"/>
        </w:rPr>
        <w:t>表</w:t>
      </w:r>
      <w:r>
        <w:rPr>
          <w:rFonts w:ascii="Times New Roman" w:hAnsi="Times New Roman"/>
        </w:rPr>
        <w:t xml:space="preserve"> 6-2-238 </w:t>
      </w:r>
      <w:r>
        <w:rPr>
          <w:rFonts w:ascii="Times New Roman" w:hAnsi="Times New Roman"/>
        </w:rPr>
        <w:t>說明</w:t>
      </w:r>
      <w:r>
        <w:rPr>
          <w:rFonts w:ascii="Times New Roman" w:hAnsi="Times New Roman" w:hint="eastAsia"/>
        </w:rPr>
        <w:t>修改作業</w:t>
      </w:r>
      <w:bookmarkEnd w:id="390"/>
    </w:p>
    <w:tbl>
      <w:tblPr>
        <w:tblStyle w:val="32"/>
        <w:tblW w:w="5000" w:type="pct"/>
        <w:tblLook w:val="04A0" w:firstRow="1" w:lastRow="0" w:firstColumn="1" w:lastColumn="0" w:noHBand="0" w:noVBand="1"/>
      </w:tblPr>
      <w:tblGrid>
        <w:gridCol w:w="1386"/>
        <w:gridCol w:w="1134"/>
        <w:gridCol w:w="3354"/>
        <w:gridCol w:w="4321"/>
      </w:tblGrid>
      <w:tr w:rsidR="00842CC7" w14:paraId="4317A492" w14:textId="77777777">
        <w:trPr>
          <w:cantSplit/>
          <w:trHeight w:val="454"/>
        </w:trPr>
        <w:tc>
          <w:tcPr>
            <w:tcW w:w="680" w:type="pct"/>
            <w:vAlign w:val="center"/>
          </w:tcPr>
          <w:p w14:paraId="7514497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652F116" w14:textId="77777777" w:rsidR="00842CC7" w:rsidRDefault="0045793B">
            <w:pPr>
              <w:pStyle w:val="af7"/>
              <w:keepNext/>
              <w:rPr>
                <w:rFonts w:ascii="Times New Roman" w:hAnsi="Times New Roman"/>
              </w:rPr>
            </w:pPr>
            <w:r>
              <w:rPr>
                <w:rFonts w:ascii="Times New Roman" w:hAnsi="Times New Roman" w:hint="eastAsia"/>
              </w:rPr>
              <w:t>13.6.3</w:t>
            </w:r>
          </w:p>
        </w:tc>
        <w:tc>
          <w:tcPr>
            <w:tcW w:w="1645" w:type="pct"/>
            <w:vAlign w:val="center"/>
          </w:tcPr>
          <w:p w14:paraId="56F79BE7"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424CE9F" w14:textId="77777777" w:rsidR="00842CC7" w:rsidRDefault="0045793B">
            <w:pPr>
              <w:pStyle w:val="af7"/>
              <w:keepNext/>
              <w:rPr>
                <w:rFonts w:ascii="Times New Roman" w:hAnsi="Times New Roman"/>
              </w:rPr>
            </w:pPr>
            <w:r>
              <w:rPr>
                <w:rFonts w:ascii="Times New Roman" w:hAnsi="Times New Roman" w:hint="eastAsia"/>
              </w:rPr>
              <w:t>修改作業</w:t>
            </w:r>
          </w:p>
        </w:tc>
      </w:tr>
      <w:tr w:rsidR="00842CC7" w14:paraId="4DD160DD" w14:textId="77777777">
        <w:trPr>
          <w:cantSplit/>
        </w:trPr>
        <w:tc>
          <w:tcPr>
            <w:tcW w:w="680" w:type="pct"/>
            <w:vAlign w:val="center"/>
          </w:tcPr>
          <w:p w14:paraId="7D1143C9"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A62728E" w14:textId="77777777" w:rsidR="00842CC7" w:rsidRDefault="0045793B">
            <w:pPr>
              <w:pStyle w:val="af7"/>
              <w:keepNext/>
              <w:rPr>
                <w:rFonts w:ascii="Times New Roman" w:hAnsi="Times New Roman"/>
              </w:rPr>
            </w:pPr>
            <w:r>
              <w:rPr>
                <w:rFonts w:ascii="Times New Roman" w:hAnsi="Times New Roman" w:hint="eastAsia"/>
              </w:rPr>
              <w:t>教師修改作業標題、說明、截止日、遲交規則或發布狀態（下架後學生看不到，重新發布即恢復），題目內容不開放修改。</w:t>
            </w:r>
          </w:p>
        </w:tc>
      </w:tr>
      <w:tr w:rsidR="00842CC7" w14:paraId="1EC503F8" w14:textId="77777777">
        <w:trPr>
          <w:cantSplit/>
        </w:trPr>
        <w:tc>
          <w:tcPr>
            <w:tcW w:w="680" w:type="pct"/>
            <w:vMerge w:val="restart"/>
            <w:vAlign w:val="center"/>
          </w:tcPr>
          <w:p w14:paraId="747DEFB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E628C90"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45B729A2" w14:textId="77777777" w:rsidR="00842CC7" w:rsidRDefault="0045793B">
            <w:pPr>
              <w:pStyle w:val="af7"/>
              <w:keepNext/>
              <w:rPr>
                <w:rFonts w:ascii="Times New Roman" w:hAnsi="Times New Roman"/>
              </w:rPr>
            </w:pPr>
            <w:r>
              <w:rPr>
                <w:rFonts w:ascii="Times New Roman" w:hAnsi="Times New Roman" w:hint="eastAsia"/>
              </w:rPr>
              <w:t>標題、說明、截止日、遲交規則、發布狀態</w:t>
            </w:r>
          </w:p>
        </w:tc>
      </w:tr>
      <w:tr w:rsidR="00842CC7" w14:paraId="12A4D1B8" w14:textId="77777777">
        <w:trPr>
          <w:cantSplit/>
        </w:trPr>
        <w:tc>
          <w:tcPr>
            <w:tcW w:w="680" w:type="pct"/>
            <w:vMerge/>
            <w:vAlign w:val="center"/>
          </w:tcPr>
          <w:p w14:paraId="07360BF3" w14:textId="77777777" w:rsidR="00842CC7" w:rsidRDefault="00842CC7">
            <w:pPr>
              <w:pStyle w:val="af7"/>
              <w:keepNext/>
              <w:rPr>
                <w:rFonts w:ascii="Times New Roman" w:hAnsi="Times New Roman"/>
              </w:rPr>
            </w:pPr>
          </w:p>
        </w:tc>
        <w:tc>
          <w:tcPr>
            <w:tcW w:w="556" w:type="pct"/>
            <w:vAlign w:val="center"/>
          </w:tcPr>
          <w:p w14:paraId="3F752E5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D806B66" w14:textId="77777777" w:rsidR="00842CC7" w:rsidRDefault="0045793B">
            <w:pPr>
              <w:pStyle w:val="af7"/>
              <w:keepNext/>
              <w:rPr>
                <w:rFonts w:ascii="Times New Roman" w:hAnsi="Times New Roman"/>
              </w:rPr>
            </w:pPr>
            <w:r>
              <w:rPr>
                <w:rFonts w:ascii="Times New Roman" w:hAnsi="Times New Roman" w:hint="eastAsia"/>
              </w:rPr>
              <w:t>原作業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p>
        </w:tc>
      </w:tr>
      <w:tr w:rsidR="00842CC7" w14:paraId="3DF10B64" w14:textId="77777777">
        <w:trPr>
          <w:cantSplit/>
        </w:trPr>
        <w:tc>
          <w:tcPr>
            <w:tcW w:w="680" w:type="pct"/>
            <w:vMerge w:val="restart"/>
            <w:vAlign w:val="center"/>
          </w:tcPr>
          <w:p w14:paraId="580E330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33C822FB"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1FF2BAB2" w14:textId="77777777" w:rsidR="00842CC7" w:rsidRDefault="0045793B">
            <w:pPr>
              <w:pStyle w:val="af7"/>
              <w:keepNext/>
              <w:rPr>
                <w:rFonts w:ascii="Times New Roman" w:hAnsi="Times New Roman"/>
              </w:rPr>
            </w:pPr>
            <w:r>
              <w:rPr>
                <w:rFonts w:ascii="Times New Roman" w:hAnsi="Times New Roman" w:hint="eastAsia"/>
              </w:rPr>
              <w:t>修改結果</w:t>
            </w:r>
          </w:p>
        </w:tc>
      </w:tr>
      <w:tr w:rsidR="00842CC7" w14:paraId="13B1FD71" w14:textId="77777777">
        <w:trPr>
          <w:cantSplit/>
        </w:trPr>
        <w:tc>
          <w:tcPr>
            <w:tcW w:w="680" w:type="pct"/>
            <w:vMerge/>
            <w:vAlign w:val="center"/>
          </w:tcPr>
          <w:p w14:paraId="634ED52A" w14:textId="77777777" w:rsidR="00842CC7" w:rsidRDefault="00842CC7">
            <w:pPr>
              <w:pStyle w:val="af7"/>
              <w:keepNext/>
              <w:rPr>
                <w:rFonts w:ascii="Times New Roman" w:hAnsi="Times New Roman"/>
              </w:rPr>
            </w:pPr>
          </w:p>
        </w:tc>
        <w:tc>
          <w:tcPr>
            <w:tcW w:w="556" w:type="pct"/>
            <w:vAlign w:val="center"/>
          </w:tcPr>
          <w:p w14:paraId="6254A44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42FAAA2" w14:textId="77777777" w:rsidR="00842CC7" w:rsidRDefault="0045793B">
            <w:pPr>
              <w:pStyle w:val="af7"/>
              <w:keepNext/>
              <w:rPr>
                <w:rFonts w:ascii="Times New Roman" w:hAnsi="Times New Roman"/>
              </w:rPr>
            </w:pPr>
            <w:r>
              <w:rPr>
                <w:rFonts w:ascii="Times New Roman" w:hAnsi="Times New Roman" w:hint="eastAsia"/>
              </w:rPr>
              <w:t>更新後作業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p>
        </w:tc>
      </w:tr>
    </w:tbl>
    <w:p w14:paraId="2E54A3C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001CE1D1" w14:textId="77777777" w:rsidR="00842CC7" w:rsidRDefault="0045793B">
      <w:pPr>
        <w:pStyle w:val="a4"/>
        <w:rPr>
          <w:rFonts w:ascii="Times New Roman" w:hAnsi="Times New Roman"/>
        </w:rPr>
      </w:pPr>
      <w:bookmarkStart w:id="391" w:name="_Ref91T0255"/>
      <w:r>
        <w:rPr>
          <w:rFonts w:ascii="Times New Roman" w:hAnsi="Times New Roman"/>
        </w:rPr>
        <w:lastRenderedPageBreak/>
        <w:t>表</w:t>
      </w:r>
      <w:r>
        <w:rPr>
          <w:rFonts w:ascii="Times New Roman" w:hAnsi="Times New Roman"/>
        </w:rPr>
        <w:t xml:space="preserve"> 6-2-239 </w:t>
      </w:r>
      <w:r>
        <w:rPr>
          <w:rFonts w:ascii="Times New Roman" w:hAnsi="Times New Roman"/>
        </w:rPr>
        <w:t>說明</w:t>
      </w:r>
      <w:r>
        <w:rPr>
          <w:rFonts w:ascii="Times New Roman" w:hAnsi="Times New Roman" w:hint="eastAsia"/>
        </w:rPr>
        <w:t>查詢作業</w:t>
      </w:r>
      <w:bookmarkEnd w:id="391"/>
    </w:p>
    <w:tbl>
      <w:tblPr>
        <w:tblStyle w:val="32"/>
        <w:tblW w:w="5000" w:type="pct"/>
        <w:tblLook w:val="04A0" w:firstRow="1" w:lastRow="0" w:firstColumn="1" w:lastColumn="0" w:noHBand="0" w:noVBand="1"/>
      </w:tblPr>
      <w:tblGrid>
        <w:gridCol w:w="1386"/>
        <w:gridCol w:w="1134"/>
        <w:gridCol w:w="3354"/>
        <w:gridCol w:w="4321"/>
      </w:tblGrid>
      <w:tr w:rsidR="00842CC7" w14:paraId="6FA7F57A" w14:textId="77777777">
        <w:trPr>
          <w:cantSplit/>
          <w:trHeight w:val="454"/>
        </w:trPr>
        <w:tc>
          <w:tcPr>
            <w:tcW w:w="680" w:type="pct"/>
            <w:vAlign w:val="center"/>
          </w:tcPr>
          <w:p w14:paraId="6F0FC971"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BAFEEEF" w14:textId="77777777" w:rsidR="00842CC7" w:rsidRDefault="0045793B">
            <w:pPr>
              <w:pStyle w:val="af7"/>
              <w:keepNext/>
              <w:rPr>
                <w:rFonts w:ascii="Times New Roman" w:hAnsi="Times New Roman"/>
              </w:rPr>
            </w:pPr>
            <w:r>
              <w:rPr>
                <w:rFonts w:ascii="Times New Roman" w:hAnsi="Times New Roman" w:hint="eastAsia"/>
              </w:rPr>
              <w:t>13.6.4</w:t>
            </w:r>
          </w:p>
        </w:tc>
        <w:tc>
          <w:tcPr>
            <w:tcW w:w="1645" w:type="pct"/>
            <w:vAlign w:val="center"/>
          </w:tcPr>
          <w:p w14:paraId="376E2AD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86ED9D8" w14:textId="77777777" w:rsidR="00842CC7" w:rsidRDefault="0045793B">
            <w:pPr>
              <w:pStyle w:val="af7"/>
              <w:keepNext/>
              <w:rPr>
                <w:rFonts w:ascii="Times New Roman" w:hAnsi="Times New Roman"/>
              </w:rPr>
            </w:pPr>
            <w:r>
              <w:rPr>
                <w:rFonts w:ascii="Times New Roman" w:hAnsi="Times New Roman" w:hint="eastAsia"/>
              </w:rPr>
              <w:t>查詢作業</w:t>
            </w:r>
          </w:p>
        </w:tc>
      </w:tr>
      <w:tr w:rsidR="00842CC7" w14:paraId="622C95A9" w14:textId="77777777">
        <w:trPr>
          <w:cantSplit/>
        </w:trPr>
        <w:tc>
          <w:tcPr>
            <w:tcW w:w="680" w:type="pct"/>
            <w:vAlign w:val="center"/>
          </w:tcPr>
          <w:p w14:paraId="19814A8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013C9AC" w14:textId="77777777" w:rsidR="00842CC7" w:rsidRDefault="0045793B">
            <w:pPr>
              <w:pStyle w:val="af7"/>
              <w:keepNext/>
              <w:rPr>
                <w:rFonts w:ascii="Times New Roman" w:hAnsi="Times New Roman"/>
              </w:rPr>
            </w:pPr>
            <w:r>
              <w:rPr>
                <w:rFonts w:ascii="Times New Roman" w:hAnsi="Times New Roman" w:hint="eastAsia"/>
              </w:rPr>
              <w:t>系統列出班級所有作業、發布狀態、截止日與繳交人數。</w:t>
            </w:r>
          </w:p>
        </w:tc>
      </w:tr>
      <w:tr w:rsidR="00842CC7" w14:paraId="6FDBD856" w14:textId="77777777">
        <w:trPr>
          <w:cantSplit/>
        </w:trPr>
        <w:tc>
          <w:tcPr>
            <w:tcW w:w="680" w:type="pct"/>
            <w:vMerge w:val="restart"/>
            <w:vAlign w:val="center"/>
          </w:tcPr>
          <w:p w14:paraId="63766DD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1612EE4"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1850D3D9" w14:textId="77777777" w:rsidR="00842CC7" w:rsidRDefault="0045793B">
            <w:pPr>
              <w:pStyle w:val="af7"/>
              <w:keepNext/>
              <w:rPr>
                <w:rFonts w:ascii="Times New Roman" w:hAnsi="Times New Roman"/>
              </w:rPr>
            </w:pPr>
            <w:r>
              <w:rPr>
                <w:rFonts w:ascii="Times New Roman" w:hAnsi="Times New Roman" w:hint="eastAsia"/>
              </w:rPr>
              <w:t>查看作業請求</w:t>
            </w:r>
          </w:p>
        </w:tc>
      </w:tr>
      <w:tr w:rsidR="00842CC7" w14:paraId="68E693C4" w14:textId="77777777">
        <w:trPr>
          <w:cantSplit/>
        </w:trPr>
        <w:tc>
          <w:tcPr>
            <w:tcW w:w="680" w:type="pct"/>
            <w:vMerge/>
            <w:vAlign w:val="center"/>
          </w:tcPr>
          <w:p w14:paraId="60075766" w14:textId="77777777" w:rsidR="00842CC7" w:rsidRDefault="00842CC7">
            <w:pPr>
              <w:pStyle w:val="af7"/>
              <w:keepNext/>
              <w:rPr>
                <w:rFonts w:ascii="Times New Roman" w:hAnsi="Times New Roman"/>
              </w:rPr>
            </w:pPr>
          </w:p>
        </w:tc>
        <w:tc>
          <w:tcPr>
            <w:tcW w:w="556" w:type="pct"/>
            <w:vAlign w:val="center"/>
          </w:tcPr>
          <w:p w14:paraId="14B0BD2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B550D28" w14:textId="77777777" w:rsidR="00842CC7" w:rsidRDefault="0045793B">
            <w:pPr>
              <w:pStyle w:val="af7"/>
              <w:keepNext/>
              <w:rPr>
                <w:rFonts w:ascii="Times New Roman" w:hAnsi="Times New Roman"/>
              </w:rPr>
            </w:pPr>
            <w:r>
              <w:rPr>
                <w:rFonts w:ascii="Times New Roman" w:hAnsi="Times New Roman" w:hint="eastAsia"/>
              </w:rPr>
              <w:t>作業與繳交紀錄</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r w:rsidR="00842CC7" w14:paraId="208C01F0" w14:textId="77777777">
        <w:trPr>
          <w:cantSplit/>
        </w:trPr>
        <w:tc>
          <w:tcPr>
            <w:tcW w:w="680" w:type="pct"/>
            <w:vMerge w:val="restart"/>
            <w:vAlign w:val="center"/>
          </w:tcPr>
          <w:p w14:paraId="70BFB70B"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5DE0FF8"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3175105" w14:textId="77777777" w:rsidR="00842CC7" w:rsidRDefault="0045793B">
            <w:pPr>
              <w:pStyle w:val="af7"/>
              <w:keepNext/>
              <w:rPr>
                <w:rFonts w:ascii="Times New Roman" w:hAnsi="Times New Roman"/>
              </w:rPr>
            </w:pPr>
            <w:r>
              <w:rPr>
                <w:rFonts w:ascii="Times New Roman" w:hAnsi="Times New Roman" w:hint="eastAsia"/>
              </w:rPr>
              <w:t>作業清單</w:t>
            </w:r>
          </w:p>
        </w:tc>
      </w:tr>
      <w:tr w:rsidR="00842CC7" w14:paraId="50BE559B" w14:textId="77777777">
        <w:trPr>
          <w:cantSplit/>
        </w:trPr>
        <w:tc>
          <w:tcPr>
            <w:tcW w:w="680" w:type="pct"/>
            <w:vMerge/>
            <w:vAlign w:val="center"/>
          </w:tcPr>
          <w:p w14:paraId="363314DA" w14:textId="77777777" w:rsidR="00842CC7" w:rsidRDefault="00842CC7">
            <w:pPr>
              <w:pStyle w:val="af7"/>
              <w:keepNext/>
              <w:rPr>
                <w:rFonts w:ascii="Times New Roman" w:hAnsi="Times New Roman"/>
              </w:rPr>
            </w:pPr>
          </w:p>
        </w:tc>
        <w:tc>
          <w:tcPr>
            <w:tcW w:w="556" w:type="pct"/>
            <w:vAlign w:val="center"/>
          </w:tcPr>
          <w:p w14:paraId="60B3BFA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ACCE01B"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30E7076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A14E4EC" w14:textId="77777777" w:rsidR="00842CC7" w:rsidRDefault="0045793B">
      <w:pPr>
        <w:pStyle w:val="a4"/>
        <w:rPr>
          <w:rFonts w:ascii="Times New Roman" w:hAnsi="Times New Roman"/>
        </w:rPr>
      </w:pPr>
      <w:bookmarkStart w:id="392" w:name="_Ref91T0256"/>
      <w:r>
        <w:rPr>
          <w:rFonts w:ascii="Times New Roman" w:hAnsi="Times New Roman"/>
        </w:rPr>
        <w:t>表</w:t>
      </w:r>
      <w:r>
        <w:rPr>
          <w:rFonts w:ascii="Times New Roman" w:hAnsi="Times New Roman"/>
        </w:rPr>
        <w:t xml:space="preserve"> 6-2-240 </w:t>
      </w:r>
      <w:r>
        <w:rPr>
          <w:rFonts w:ascii="Times New Roman" w:hAnsi="Times New Roman"/>
        </w:rPr>
        <w:t>說明</w:t>
      </w:r>
      <w:r>
        <w:rPr>
          <w:rFonts w:ascii="Times New Roman" w:hAnsi="Times New Roman" w:hint="eastAsia"/>
        </w:rPr>
        <w:t>複製作業</w:t>
      </w:r>
      <w:bookmarkEnd w:id="392"/>
    </w:p>
    <w:tbl>
      <w:tblPr>
        <w:tblStyle w:val="32"/>
        <w:tblW w:w="5000" w:type="pct"/>
        <w:tblLook w:val="04A0" w:firstRow="1" w:lastRow="0" w:firstColumn="1" w:lastColumn="0" w:noHBand="0" w:noVBand="1"/>
      </w:tblPr>
      <w:tblGrid>
        <w:gridCol w:w="1386"/>
        <w:gridCol w:w="1134"/>
        <w:gridCol w:w="3354"/>
        <w:gridCol w:w="4321"/>
      </w:tblGrid>
      <w:tr w:rsidR="00842CC7" w14:paraId="0E14FEA6" w14:textId="77777777">
        <w:trPr>
          <w:cantSplit/>
          <w:trHeight w:val="454"/>
        </w:trPr>
        <w:tc>
          <w:tcPr>
            <w:tcW w:w="680" w:type="pct"/>
            <w:vAlign w:val="center"/>
          </w:tcPr>
          <w:p w14:paraId="7E9F030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54426D1" w14:textId="77777777" w:rsidR="00842CC7" w:rsidRDefault="0045793B">
            <w:pPr>
              <w:pStyle w:val="af7"/>
              <w:keepNext/>
              <w:rPr>
                <w:rFonts w:ascii="Times New Roman" w:hAnsi="Times New Roman"/>
              </w:rPr>
            </w:pPr>
            <w:r>
              <w:rPr>
                <w:rFonts w:ascii="Times New Roman" w:hAnsi="Times New Roman" w:hint="eastAsia"/>
              </w:rPr>
              <w:t>13.6.5</w:t>
            </w:r>
          </w:p>
        </w:tc>
        <w:tc>
          <w:tcPr>
            <w:tcW w:w="1645" w:type="pct"/>
            <w:vAlign w:val="center"/>
          </w:tcPr>
          <w:p w14:paraId="129202C2"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680965C" w14:textId="77777777" w:rsidR="00842CC7" w:rsidRDefault="0045793B">
            <w:pPr>
              <w:pStyle w:val="af7"/>
              <w:keepNext/>
              <w:rPr>
                <w:rFonts w:ascii="Times New Roman" w:hAnsi="Times New Roman"/>
              </w:rPr>
            </w:pPr>
            <w:r>
              <w:rPr>
                <w:rFonts w:ascii="Times New Roman" w:hAnsi="Times New Roman" w:hint="eastAsia"/>
              </w:rPr>
              <w:t>複製作業</w:t>
            </w:r>
          </w:p>
        </w:tc>
      </w:tr>
      <w:tr w:rsidR="00842CC7" w14:paraId="39137C3B" w14:textId="77777777">
        <w:trPr>
          <w:cantSplit/>
        </w:trPr>
        <w:tc>
          <w:tcPr>
            <w:tcW w:w="680" w:type="pct"/>
            <w:vAlign w:val="center"/>
          </w:tcPr>
          <w:p w14:paraId="5679D4C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AE407FF" w14:textId="77777777" w:rsidR="00842CC7" w:rsidRDefault="0045793B">
            <w:pPr>
              <w:pStyle w:val="af7"/>
              <w:keepNext/>
              <w:rPr>
                <w:rFonts w:ascii="Times New Roman" w:hAnsi="Times New Roman"/>
              </w:rPr>
            </w:pPr>
            <w:r>
              <w:rPr>
                <w:rFonts w:ascii="Times New Roman" w:hAnsi="Times New Roman" w:hint="eastAsia"/>
              </w:rPr>
              <w:t>教師將作業複製到自己的其他班級，題目與遲交規則照抄、截止日另行指定，可選擇立即發布並通知學生；繳交紀錄不會複製。</w:t>
            </w:r>
          </w:p>
        </w:tc>
      </w:tr>
      <w:tr w:rsidR="00842CC7" w14:paraId="6D25826D" w14:textId="77777777">
        <w:trPr>
          <w:cantSplit/>
        </w:trPr>
        <w:tc>
          <w:tcPr>
            <w:tcW w:w="680" w:type="pct"/>
            <w:vMerge w:val="restart"/>
            <w:vAlign w:val="center"/>
          </w:tcPr>
          <w:p w14:paraId="3B91BEE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1563541"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4345F06E" w14:textId="77777777" w:rsidR="00842CC7" w:rsidRDefault="0045793B">
            <w:pPr>
              <w:pStyle w:val="af7"/>
              <w:keepNext/>
              <w:rPr>
                <w:rFonts w:ascii="Times New Roman" w:hAnsi="Times New Roman"/>
              </w:rPr>
            </w:pPr>
            <w:r>
              <w:rPr>
                <w:rFonts w:ascii="Times New Roman" w:hAnsi="Times New Roman" w:hint="eastAsia"/>
              </w:rPr>
              <w:t>目標班級、截止日、是否發布與通知</w:t>
            </w:r>
          </w:p>
        </w:tc>
      </w:tr>
      <w:tr w:rsidR="00842CC7" w14:paraId="70EC9458" w14:textId="77777777">
        <w:trPr>
          <w:cantSplit/>
        </w:trPr>
        <w:tc>
          <w:tcPr>
            <w:tcW w:w="680" w:type="pct"/>
            <w:vMerge/>
            <w:vAlign w:val="center"/>
          </w:tcPr>
          <w:p w14:paraId="530980F7" w14:textId="77777777" w:rsidR="00842CC7" w:rsidRDefault="00842CC7">
            <w:pPr>
              <w:pStyle w:val="af7"/>
              <w:keepNext/>
              <w:rPr>
                <w:rFonts w:ascii="Times New Roman" w:hAnsi="Times New Roman"/>
              </w:rPr>
            </w:pPr>
          </w:p>
        </w:tc>
        <w:tc>
          <w:tcPr>
            <w:tcW w:w="556" w:type="pct"/>
            <w:vAlign w:val="center"/>
          </w:tcPr>
          <w:p w14:paraId="2EA556D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800C75A" w14:textId="77777777" w:rsidR="00842CC7" w:rsidRDefault="0045793B">
            <w:pPr>
              <w:pStyle w:val="af7"/>
              <w:keepNext/>
              <w:rPr>
                <w:rFonts w:ascii="Times New Roman" w:hAnsi="Times New Roman"/>
              </w:rPr>
            </w:pPr>
            <w:r>
              <w:rPr>
                <w:rFonts w:ascii="Times New Roman" w:hAnsi="Times New Roman" w:hint="eastAsia"/>
              </w:rPr>
              <w:t>原作業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r>
              <w:rPr>
                <w:rFonts w:ascii="Times New Roman" w:hAnsi="Times New Roman" w:hint="eastAsia"/>
              </w:rPr>
              <w:t>、教師的班級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p>
        </w:tc>
      </w:tr>
      <w:tr w:rsidR="00842CC7" w14:paraId="221B1163" w14:textId="77777777">
        <w:trPr>
          <w:cantSplit/>
        </w:trPr>
        <w:tc>
          <w:tcPr>
            <w:tcW w:w="680" w:type="pct"/>
            <w:vMerge w:val="restart"/>
            <w:vAlign w:val="center"/>
          </w:tcPr>
          <w:p w14:paraId="3F03ED34"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4AFB9D6"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4790755" w14:textId="77777777" w:rsidR="00842CC7" w:rsidRDefault="0045793B">
            <w:pPr>
              <w:pStyle w:val="af7"/>
              <w:keepNext/>
              <w:rPr>
                <w:rFonts w:ascii="Times New Roman" w:hAnsi="Times New Roman"/>
              </w:rPr>
            </w:pPr>
            <w:r>
              <w:rPr>
                <w:rFonts w:ascii="Times New Roman" w:hAnsi="Times New Roman" w:hint="eastAsia"/>
              </w:rPr>
              <w:t>複製結果</w:t>
            </w:r>
          </w:p>
        </w:tc>
      </w:tr>
      <w:tr w:rsidR="00842CC7" w14:paraId="111477A1" w14:textId="77777777">
        <w:trPr>
          <w:cantSplit/>
        </w:trPr>
        <w:tc>
          <w:tcPr>
            <w:tcW w:w="680" w:type="pct"/>
            <w:vMerge/>
            <w:vAlign w:val="center"/>
          </w:tcPr>
          <w:p w14:paraId="0376BDB6" w14:textId="77777777" w:rsidR="00842CC7" w:rsidRDefault="00842CC7">
            <w:pPr>
              <w:pStyle w:val="af7"/>
              <w:keepNext/>
              <w:rPr>
                <w:rFonts w:ascii="Times New Roman" w:hAnsi="Times New Roman"/>
              </w:rPr>
            </w:pPr>
          </w:p>
        </w:tc>
        <w:tc>
          <w:tcPr>
            <w:tcW w:w="556" w:type="pct"/>
            <w:vAlign w:val="center"/>
          </w:tcPr>
          <w:p w14:paraId="7D58B22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EB857FE" w14:textId="77777777" w:rsidR="00842CC7" w:rsidRDefault="0045793B">
            <w:pPr>
              <w:pStyle w:val="af7"/>
              <w:keepNext/>
              <w:rPr>
                <w:rFonts w:ascii="Times New Roman" w:hAnsi="Times New Roman"/>
              </w:rPr>
            </w:pPr>
            <w:r>
              <w:rPr>
                <w:rFonts w:ascii="Times New Roman" w:hAnsi="Times New Roman" w:hint="eastAsia"/>
              </w:rPr>
              <w:t>新作業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r>
              <w:rPr>
                <w:rFonts w:ascii="Times New Roman" w:hAnsi="Times New Roman" w:hint="eastAsia"/>
              </w:rPr>
              <w:t>、作業公告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p>
        </w:tc>
      </w:tr>
    </w:tbl>
    <w:p w14:paraId="593E127C"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D580553" w14:textId="77777777" w:rsidR="00842CC7" w:rsidRDefault="0045793B">
      <w:pPr>
        <w:pStyle w:val="a4"/>
        <w:rPr>
          <w:rFonts w:ascii="Times New Roman" w:hAnsi="Times New Roman"/>
        </w:rPr>
      </w:pPr>
      <w:bookmarkStart w:id="393" w:name="_Ref91T0257"/>
      <w:r>
        <w:rPr>
          <w:rFonts w:ascii="Times New Roman" w:hAnsi="Times New Roman"/>
        </w:rPr>
        <w:t>表</w:t>
      </w:r>
      <w:r>
        <w:rPr>
          <w:rFonts w:ascii="Times New Roman" w:hAnsi="Times New Roman"/>
        </w:rPr>
        <w:t xml:space="preserve"> 6-2-241 </w:t>
      </w:r>
      <w:r>
        <w:rPr>
          <w:rFonts w:ascii="Times New Roman" w:hAnsi="Times New Roman"/>
        </w:rPr>
        <w:t>說明</w:t>
      </w:r>
      <w:r>
        <w:rPr>
          <w:rFonts w:ascii="Times New Roman" w:hAnsi="Times New Roman" w:hint="eastAsia"/>
        </w:rPr>
        <w:t>教師作業批改</w:t>
      </w:r>
      <w:bookmarkEnd w:id="393"/>
    </w:p>
    <w:tbl>
      <w:tblPr>
        <w:tblStyle w:val="32"/>
        <w:tblW w:w="5000" w:type="pct"/>
        <w:tblLook w:val="04A0" w:firstRow="1" w:lastRow="0" w:firstColumn="1" w:lastColumn="0" w:noHBand="0" w:noVBand="1"/>
      </w:tblPr>
      <w:tblGrid>
        <w:gridCol w:w="1386"/>
        <w:gridCol w:w="1134"/>
        <w:gridCol w:w="3354"/>
        <w:gridCol w:w="4321"/>
      </w:tblGrid>
      <w:tr w:rsidR="00842CC7" w14:paraId="7073DF84" w14:textId="77777777">
        <w:trPr>
          <w:cantSplit/>
          <w:trHeight w:val="454"/>
        </w:trPr>
        <w:tc>
          <w:tcPr>
            <w:tcW w:w="680" w:type="pct"/>
            <w:vAlign w:val="center"/>
          </w:tcPr>
          <w:p w14:paraId="74D118A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14AC37F5" w14:textId="77777777" w:rsidR="00842CC7" w:rsidRDefault="0045793B">
            <w:pPr>
              <w:pStyle w:val="af7"/>
              <w:keepNext/>
              <w:rPr>
                <w:rFonts w:ascii="Times New Roman" w:hAnsi="Times New Roman"/>
              </w:rPr>
            </w:pPr>
            <w:r>
              <w:rPr>
                <w:rFonts w:ascii="Times New Roman" w:hAnsi="Times New Roman" w:hint="eastAsia"/>
              </w:rPr>
              <w:t>13.7</w:t>
            </w:r>
          </w:p>
        </w:tc>
        <w:tc>
          <w:tcPr>
            <w:tcW w:w="1645" w:type="pct"/>
            <w:vAlign w:val="center"/>
          </w:tcPr>
          <w:p w14:paraId="2DEB71C5"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3C785C26" w14:textId="77777777" w:rsidR="00842CC7" w:rsidRDefault="0045793B">
            <w:pPr>
              <w:pStyle w:val="af7"/>
              <w:keepNext/>
              <w:rPr>
                <w:rFonts w:ascii="Times New Roman" w:hAnsi="Times New Roman"/>
              </w:rPr>
            </w:pPr>
            <w:r>
              <w:rPr>
                <w:rFonts w:ascii="Times New Roman" w:hAnsi="Times New Roman" w:hint="eastAsia"/>
              </w:rPr>
              <w:t>教師作業批改</w:t>
            </w:r>
          </w:p>
        </w:tc>
      </w:tr>
      <w:tr w:rsidR="00842CC7" w14:paraId="54EC1888" w14:textId="77777777">
        <w:trPr>
          <w:cantSplit/>
        </w:trPr>
        <w:tc>
          <w:tcPr>
            <w:tcW w:w="680" w:type="pct"/>
            <w:vAlign w:val="center"/>
          </w:tcPr>
          <w:p w14:paraId="2852B04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7409DA3" w14:textId="77777777" w:rsidR="00842CC7" w:rsidRDefault="0045793B">
            <w:pPr>
              <w:pStyle w:val="af7"/>
              <w:keepNext/>
              <w:rPr>
                <w:rFonts w:ascii="Times New Roman" w:hAnsi="Times New Roman"/>
              </w:rPr>
            </w:pPr>
            <w:r>
              <w:rPr>
                <w:rFonts w:ascii="Times New Roman" w:hAnsi="Times New Roman" w:hint="eastAsia"/>
              </w:rPr>
              <w:t>教師查看學生繳交內容並給予分數與評語。</w:t>
            </w:r>
          </w:p>
        </w:tc>
      </w:tr>
      <w:tr w:rsidR="00842CC7" w14:paraId="32A7F32B" w14:textId="77777777">
        <w:trPr>
          <w:cantSplit/>
        </w:trPr>
        <w:tc>
          <w:tcPr>
            <w:tcW w:w="680" w:type="pct"/>
            <w:vMerge w:val="restart"/>
            <w:vAlign w:val="center"/>
          </w:tcPr>
          <w:p w14:paraId="0075FA9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91B3CE2"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4FB95A0" w14:textId="77777777" w:rsidR="00842CC7" w:rsidRDefault="0045793B">
            <w:pPr>
              <w:pStyle w:val="af7"/>
              <w:keepNext/>
              <w:rPr>
                <w:rFonts w:ascii="Times New Roman" w:hAnsi="Times New Roman"/>
              </w:rPr>
            </w:pPr>
            <w:r>
              <w:rPr>
                <w:rFonts w:ascii="Times New Roman" w:hAnsi="Times New Roman" w:hint="eastAsia"/>
              </w:rPr>
              <w:t>批改分數與評語</w:t>
            </w:r>
          </w:p>
        </w:tc>
      </w:tr>
      <w:tr w:rsidR="00842CC7" w14:paraId="32515C5E" w14:textId="77777777">
        <w:trPr>
          <w:cantSplit/>
        </w:trPr>
        <w:tc>
          <w:tcPr>
            <w:tcW w:w="680" w:type="pct"/>
            <w:vMerge/>
            <w:vAlign w:val="center"/>
          </w:tcPr>
          <w:p w14:paraId="70287C81" w14:textId="77777777" w:rsidR="00842CC7" w:rsidRDefault="00842CC7">
            <w:pPr>
              <w:pStyle w:val="af7"/>
              <w:keepNext/>
              <w:rPr>
                <w:rFonts w:ascii="Times New Roman" w:hAnsi="Times New Roman"/>
              </w:rPr>
            </w:pPr>
          </w:p>
        </w:tc>
        <w:tc>
          <w:tcPr>
            <w:tcW w:w="556" w:type="pct"/>
            <w:vAlign w:val="center"/>
          </w:tcPr>
          <w:p w14:paraId="5C3D506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74377A2" w14:textId="77777777" w:rsidR="00842CC7" w:rsidRDefault="0045793B">
            <w:pPr>
              <w:pStyle w:val="af7"/>
              <w:keepNext/>
              <w:rPr>
                <w:rFonts w:ascii="Times New Roman" w:hAnsi="Times New Roman"/>
              </w:rPr>
            </w:pPr>
            <w:r>
              <w:rPr>
                <w:rFonts w:ascii="Times New Roman" w:hAnsi="Times New Roman" w:hint="eastAsia"/>
              </w:rPr>
              <w:t>繳交紀錄</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T33 </w:t>
            </w:r>
            <w:r>
              <w:rPr>
                <w:rFonts w:ascii="Times New Roman" w:hAnsi="Times New Roman" w:hint="eastAsia"/>
              </w:rPr>
              <w:t>班級成員表</w:t>
            </w:r>
          </w:p>
        </w:tc>
      </w:tr>
      <w:tr w:rsidR="00842CC7" w14:paraId="12F1B344" w14:textId="77777777">
        <w:trPr>
          <w:cantSplit/>
        </w:trPr>
        <w:tc>
          <w:tcPr>
            <w:tcW w:w="680" w:type="pct"/>
            <w:vMerge w:val="restart"/>
            <w:vAlign w:val="center"/>
          </w:tcPr>
          <w:p w14:paraId="765145CE"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6EFF0DD"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DF82008" w14:textId="77777777" w:rsidR="00842CC7" w:rsidRDefault="0045793B">
            <w:pPr>
              <w:pStyle w:val="af7"/>
              <w:keepNext/>
              <w:rPr>
                <w:rFonts w:ascii="Times New Roman" w:hAnsi="Times New Roman"/>
              </w:rPr>
            </w:pPr>
            <w:r>
              <w:rPr>
                <w:rFonts w:ascii="Times New Roman" w:hAnsi="Times New Roman" w:hint="eastAsia"/>
              </w:rPr>
              <w:t>繳交名單、批改結果</w:t>
            </w:r>
          </w:p>
        </w:tc>
      </w:tr>
      <w:tr w:rsidR="00842CC7" w14:paraId="742C60BB" w14:textId="77777777">
        <w:trPr>
          <w:cantSplit/>
        </w:trPr>
        <w:tc>
          <w:tcPr>
            <w:tcW w:w="680" w:type="pct"/>
            <w:vMerge/>
            <w:vAlign w:val="center"/>
          </w:tcPr>
          <w:p w14:paraId="5D7701CE" w14:textId="77777777" w:rsidR="00842CC7" w:rsidRDefault="00842CC7">
            <w:pPr>
              <w:pStyle w:val="af7"/>
              <w:keepNext/>
              <w:rPr>
                <w:rFonts w:ascii="Times New Roman" w:hAnsi="Times New Roman"/>
              </w:rPr>
            </w:pPr>
          </w:p>
        </w:tc>
        <w:tc>
          <w:tcPr>
            <w:tcW w:w="556" w:type="pct"/>
            <w:vAlign w:val="center"/>
          </w:tcPr>
          <w:p w14:paraId="398D2E5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83714F8" w14:textId="77777777" w:rsidR="00842CC7" w:rsidRDefault="0045793B">
            <w:pPr>
              <w:pStyle w:val="af7"/>
              <w:keepNext/>
              <w:rPr>
                <w:rFonts w:ascii="Times New Roman" w:hAnsi="Times New Roman"/>
              </w:rPr>
            </w:pPr>
            <w:r>
              <w:rPr>
                <w:rFonts w:ascii="Times New Roman" w:hAnsi="Times New Roman" w:hint="eastAsia"/>
              </w:rPr>
              <w:t>批改結果</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bl>
    <w:p w14:paraId="6587E2D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9162427" w14:textId="77777777" w:rsidR="00842CC7" w:rsidRDefault="0045793B">
      <w:pPr>
        <w:pStyle w:val="a4"/>
        <w:rPr>
          <w:rFonts w:ascii="Times New Roman" w:hAnsi="Times New Roman"/>
        </w:rPr>
      </w:pPr>
      <w:bookmarkStart w:id="394" w:name="_Ref91T0258"/>
      <w:r>
        <w:rPr>
          <w:rFonts w:ascii="Times New Roman" w:hAnsi="Times New Roman"/>
        </w:rPr>
        <w:t>表</w:t>
      </w:r>
      <w:r>
        <w:rPr>
          <w:rFonts w:ascii="Times New Roman" w:hAnsi="Times New Roman"/>
        </w:rPr>
        <w:t xml:space="preserve"> 6-2-242 </w:t>
      </w:r>
      <w:r>
        <w:rPr>
          <w:rFonts w:ascii="Times New Roman" w:hAnsi="Times New Roman"/>
        </w:rPr>
        <w:t>說明</w:t>
      </w:r>
      <w:r>
        <w:rPr>
          <w:rFonts w:ascii="Times New Roman" w:hAnsi="Times New Roman" w:hint="eastAsia"/>
        </w:rPr>
        <w:t>查詢繳交紀錄</w:t>
      </w:r>
      <w:bookmarkEnd w:id="394"/>
    </w:p>
    <w:tbl>
      <w:tblPr>
        <w:tblStyle w:val="32"/>
        <w:tblW w:w="5000" w:type="pct"/>
        <w:tblLook w:val="04A0" w:firstRow="1" w:lastRow="0" w:firstColumn="1" w:lastColumn="0" w:noHBand="0" w:noVBand="1"/>
      </w:tblPr>
      <w:tblGrid>
        <w:gridCol w:w="1386"/>
        <w:gridCol w:w="1134"/>
        <w:gridCol w:w="3354"/>
        <w:gridCol w:w="4321"/>
      </w:tblGrid>
      <w:tr w:rsidR="00842CC7" w14:paraId="16192DC7" w14:textId="77777777">
        <w:trPr>
          <w:cantSplit/>
          <w:trHeight w:val="454"/>
        </w:trPr>
        <w:tc>
          <w:tcPr>
            <w:tcW w:w="680" w:type="pct"/>
            <w:vAlign w:val="center"/>
          </w:tcPr>
          <w:p w14:paraId="5175C209"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DA1B341" w14:textId="77777777" w:rsidR="00842CC7" w:rsidRDefault="0045793B">
            <w:pPr>
              <w:pStyle w:val="af7"/>
              <w:keepNext/>
              <w:rPr>
                <w:rFonts w:ascii="Times New Roman" w:hAnsi="Times New Roman"/>
              </w:rPr>
            </w:pPr>
            <w:r>
              <w:rPr>
                <w:rFonts w:ascii="Times New Roman" w:hAnsi="Times New Roman" w:hint="eastAsia"/>
              </w:rPr>
              <w:t>13.7.1</w:t>
            </w:r>
          </w:p>
        </w:tc>
        <w:tc>
          <w:tcPr>
            <w:tcW w:w="1645" w:type="pct"/>
            <w:vAlign w:val="center"/>
          </w:tcPr>
          <w:p w14:paraId="2F66923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D050EE5" w14:textId="77777777" w:rsidR="00842CC7" w:rsidRDefault="0045793B">
            <w:pPr>
              <w:pStyle w:val="af7"/>
              <w:keepNext/>
              <w:rPr>
                <w:rFonts w:ascii="Times New Roman" w:hAnsi="Times New Roman"/>
              </w:rPr>
            </w:pPr>
            <w:r>
              <w:rPr>
                <w:rFonts w:ascii="Times New Roman" w:hAnsi="Times New Roman" w:hint="eastAsia"/>
              </w:rPr>
              <w:t>查詢繳交紀錄</w:t>
            </w:r>
          </w:p>
        </w:tc>
      </w:tr>
      <w:tr w:rsidR="00842CC7" w14:paraId="29753CA6" w14:textId="77777777">
        <w:trPr>
          <w:cantSplit/>
        </w:trPr>
        <w:tc>
          <w:tcPr>
            <w:tcW w:w="680" w:type="pct"/>
            <w:vAlign w:val="center"/>
          </w:tcPr>
          <w:p w14:paraId="5EFDE2D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CF33641" w14:textId="77777777" w:rsidR="00842CC7" w:rsidRDefault="0045793B">
            <w:pPr>
              <w:pStyle w:val="af7"/>
              <w:keepNext/>
              <w:rPr>
                <w:rFonts w:ascii="Times New Roman" w:hAnsi="Times New Roman"/>
              </w:rPr>
            </w:pPr>
            <w:r>
              <w:rPr>
                <w:rFonts w:ascii="Times New Roman" w:hAnsi="Times New Roman" w:hint="eastAsia"/>
              </w:rPr>
              <w:t>系統列出作業的學生繳交名單、內容、分數與是否遲交。</w:t>
            </w:r>
          </w:p>
        </w:tc>
      </w:tr>
      <w:tr w:rsidR="00842CC7" w14:paraId="665761D3" w14:textId="77777777">
        <w:trPr>
          <w:cantSplit/>
        </w:trPr>
        <w:tc>
          <w:tcPr>
            <w:tcW w:w="680" w:type="pct"/>
            <w:vMerge w:val="restart"/>
            <w:vAlign w:val="center"/>
          </w:tcPr>
          <w:p w14:paraId="11A46866"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B45DE74"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7273FA54" w14:textId="77777777" w:rsidR="00842CC7" w:rsidRDefault="0045793B">
            <w:pPr>
              <w:pStyle w:val="af7"/>
              <w:keepNext/>
              <w:rPr>
                <w:rFonts w:ascii="Times New Roman" w:hAnsi="Times New Roman"/>
              </w:rPr>
            </w:pPr>
            <w:r>
              <w:rPr>
                <w:rFonts w:ascii="Times New Roman" w:hAnsi="Times New Roman" w:hint="eastAsia"/>
              </w:rPr>
              <w:t>查看繳交名單請求</w:t>
            </w:r>
          </w:p>
        </w:tc>
      </w:tr>
      <w:tr w:rsidR="00842CC7" w14:paraId="2D51BF2C" w14:textId="77777777">
        <w:trPr>
          <w:cantSplit/>
        </w:trPr>
        <w:tc>
          <w:tcPr>
            <w:tcW w:w="680" w:type="pct"/>
            <w:vMerge/>
            <w:vAlign w:val="center"/>
          </w:tcPr>
          <w:p w14:paraId="4150B87D" w14:textId="77777777" w:rsidR="00842CC7" w:rsidRDefault="00842CC7">
            <w:pPr>
              <w:pStyle w:val="af7"/>
              <w:keepNext/>
              <w:rPr>
                <w:rFonts w:ascii="Times New Roman" w:hAnsi="Times New Roman"/>
              </w:rPr>
            </w:pPr>
          </w:p>
        </w:tc>
        <w:tc>
          <w:tcPr>
            <w:tcW w:w="556" w:type="pct"/>
            <w:vAlign w:val="center"/>
          </w:tcPr>
          <w:p w14:paraId="50C26F46"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E339E6E" w14:textId="77777777" w:rsidR="00842CC7" w:rsidRDefault="0045793B">
            <w:pPr>
              <w:pStyle w:val="af7"/>
              <w:keepNext/>
              <w:rPr>
                <w:rFonts w:ascii="Times New Roman" w:hAnsi="Times New Roman"/>
              </w:rPr>
            </w:pPr>
            <w:r>
              <w:rPr>
                <w:rFonts w:ascii="Times New Roman" w:hAnsi="Times New Roman" w:hint="eastAsia"/>
              </w:rPr>
              <w:t>繳交紀錄與班級成員</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p>
        </w:tc>
      </w:tr>
      <w:tr w:rsidR="00842CC7" w14:paraId="4503F7AA" w14:textId="77777777">
        <w:trPr>
          <w:cantSplit/>
        </w:trPr>
        <w:tc>
          <w:tcPr>
            <w:tcW w:w="680" w:type="pct"/>
            <w:vMerge w:val="restart"/>
            <w:vAlign w:val="center"/>
          </w:tcPr>
          <w:p w14:paraId="341FD35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3FAF6E9"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DDF27BB" w14:textId="77777777" w:rsidR="00842CC7" w:rsidRDefault="0045793B">
            <w:pPr>
              <w:pStyle w:val="af7"/>
              <w:keepNext/>
              <w:rPr>
                <w:rFonts w:ascii="Times New Roman" w:hAnsi="Times New Roman"/>
              </w:rPr>
            </w:pPr>
            <w:r>
              <w:rPr>
                <w:rFonts w:ascii="Times New Roman" w:hAnsi="Times New Roman" w:hint="eastAsia"/>
              </w:rPr>
              <w:t>繳交名單與內容</w:t>
            </w:r>
          </w:p>
        </w:tc>
      </w:tr>
      <w:tr w:rsidR="00842CC7" w14:paraId="4A803D41" w14:textId="77777777">
        <w:trPr>
          <w:cantSplit/>
        </w:trPr>
        <w:tc>
          <w:tcPr>
            <w:tcW w:w="680" w:type="pct"/>
            <w:vMerge/>
            <w:vAlign w:val="center"/>
          </w:tcPr>
          <w:p w14:paraId="44412094" w14:textId="77777777" w:rsidR="00842CC7" w:rsidRDefault="00842CC7">
            <w:pPr>
              <w:pStyle w:val="af7"/>
              <w:keepNext/>
              <w:rPr>
                <w:rFonts w:ascii="Times New Roman" w:hAnsi="Times New Roman"/>
              </w:rPr>
            </w:pPr>
          </w:p>
        </w:tc>
        <w:tc>
          <w:tcPr>
            <w:tcW w:w="556" w:type="pct"/>
            <w:vAlign w:val="center"/>
          </w:tcPr>
          <w:p w14:paraId="118BB638"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7DA3DC3"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34BAB12B"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92B8E31" w14:textId="77777777" w:rsidR="00842CC7" w:rsidRDefault="0045793B">
      <w:pPr>
        <w:pStyle w:val="a4"/>
        <w:rPr>
          <w:rFonts w:ascii="Times New Roman" w:hAnsi="Times New Roman"/>
        </w:rPr>
      </w:pPr>
      <w:bookmarkStart w:id="395" w:name="_Ref91T0259"/>
      <w:r>
        <w:rPr>
          <w:rFonts w:ascii="Times New Roman" w:hAnsi="Times New Roman"/>
        </w:rPr>
        <w:lastRenderedPageBreak/>
        <w:t>表</w:t>
      </w:r>
      <w:r>
        <w:rPr>
          <w:rFonts w:ascii="Times New Roman" w:hAnsi="Times New Roman"/>
        </w:rPr>
        <w:t xml:space="preserve"> 6-2-243 </w:t>
      </w:r>
      <w:r>
        <w:rPr>
          <w:rFonts w:ascii="Times New Roman" w:hAnsi="Times New Roman"/>
        </w:rPr>
        <w:t>說明</w:t>
      </w:r>
      <w:r>
        <w:rPr>
          <w:rFonts w:ascii="Times New Roman" w:hAnsi="Times New Roman" w:hint="eastAsia"/>
        </w:rPr>
        <w:t>批改作業</w:t>
      </w:r>
      <w:bookmarkEnd w:id="395"/>
    </w:p>
    <w:tbl>
      <w:tblPr>
        <w:tblStyle w:val="32"/>
        <w:tblW w:w="5000" w:type="pct"/>
        <w:tblLook w:val="04A0" w:firstRow="1" w:lastRow="0" w:firstColumn="1" w:lastColumn="0" w:noHBand="0" w:noVBand="1"/>
      </w:tblPr>
      <w:tblGrid>
        <w:gridCol w:w="1386"/>
        <w:gridCol w:w="1134"/>
        <w:gridCol w:w="3354"/>
        <w:gridCol w:w="4321"/>
      </w:tblGrid>
      <w:tr w:rsidR="00842CC7" w14:paraId="69754444" w14:textId="77777777">
        <w:trPr>
          <w:cantSplit/>
          <w:trHeight w:val="454"/>
        </w:trPr>
        <w:tc>
          <w:tcPr>
            <w:tcW w:w="680" w:type="pct"/>
            <w:vAlign w:val="center"/>
          </w:tcPr>
          <w:p w14:paraId="16FAEA42"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2F9B494" w14:textId="77777777" w:rsidR="00842CC7" w:rsidRDefault="0045793B">
            <w:pPr>
              <w:pStyle w:val="af7"/>
              <w:keepNext/>
              <w:rPr>
                <w:rFonts w:ascii="Times New Roman" w:hAnsi="Times New Roman"/>
              </w:rPr>
            </w:pPr>
            <w:r>
              <w:rPr>
                <w:rFonts w:ascii="Times New Roman" w:hAnsi="Times New Roman" w:hint="eastAsia"/>
              </w:rPr>
              <w:t>13.7.2</w:t>
            </w:r>
          </w:p>
        </w:tc>
        <w:tc>
          <w:tcPr>
            <w:tcW w:w="1645" w:type="pct"/>
            <w:vAlign w:val="center"/>
          </w:tcPr>
          <w:p w14:paraId="309159FF"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336695F" w14:textId="77777777" w:rsidR="00842CC7" w:rsidRDefault="0045793B">
            <w:pPr>
              <w:pStyle w:val="af7"/>
              <w:keepNext/>
              <w:rPr>
                <w:rFonts w:ascii="Times New Roman" w:hAnsi="Times New Roman"/>
              </w:rPr>
            </w:pPr>
            <w:r>
              <w:rPr>
                <w:rFonts w:ascii="Times New Roman" w:hAnsi="Times New Roman" w:hint="eastAsia"/>
              </w:rPr>
              <w:t>批改作業</w:t>
            </w:r>
          </w:p>
        </w:tc>
      </w:tr>
      <w:tr w:rsidR="00842CC7" w14:paraId="277CFC7D" w14:textId="77777777">
        <w:trPr>
          <w:cantSplit/>
        </w:trPr>
        <w:tc>
          <w:tcPr>
            <w:tcW w:w="680" w:type="pct"/>
            <w:vAlign w:val="center"/>
          </w:tcPr>
          <w:p w14:paraId="52C8CDF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C92D186" w14:textId="77777777" w:rsidR="00842CC7" w:rsidRDefault="0045793B">
            <w:pPr>
              <w:pStyle w:val="af7"/>
              <w:keepNext/>
              <w:rPr>
                <w:rFonts w:ascii="Times New Roman" w:hAnsi="Times New Roman"/>
              </w:rPr>
            </w:pPr>
            <w:r>
              <w:rPr>
                <w:rFonts w:ascii="Times New Roman" w:hAnsi="Times New Roman" w:hint="eastAsia"/>
              </w:rPr>
              <w:t>教師針對繳交內容給予分數與評語，系統更新</w:t>
            </w:r>
            <w:r>
              <w:rPr>
                <w:rFonts w:ascii="Times New Roman" w:hAnsi="Times New Roman" w:hint="eastAsia"/>
              </w:rPr>
              <w:t xml:space="preserve"> T35 </w:t>
            </w:r>
            <w:r>
              <w:rPr>
                <w:rFonts w:ascii="Times New Roman" w:hAnsi="Times New Roman" w:hint="eastAsia"/>
              </w:rPr>
              <w:t>作業繳交紀錄表，並推播通知該學生。</w:t>
            </w:r>
          </w:p>
        </w:tc>
      </w:tr>
      <w:tr w:rsidR="00842CC7" w14:paraId="2C748F75" w14:textId="77777777">
        <w:trPr>
          <w:cantSplit/>
        </w:trPr>
        <w:tc>
          <w:tcPr>
            <w:tcW w:w="680" w:type="pct"/>
            <w:vMerge w:val="restart"/>
            <w:vAlign w:val="center"/>
          </w:tcPr>
          <w:p w14:paraId="00EF162A"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F31F90F"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6B2CB04E" w14:textId="77777777" w:rsidR="00842CC7" w:rsidRDefault="0045793B">
            <w:pPr>
              <w:pStyle w:val="af7"/>
              <w:keepNext/>
              <w:rPr>
                <w:rFonts w:ascii="Times New Roman" w:hAnsi="Times New Roman"/>
              </w:rPr>
            </w:pPr>
            <w:r>
              <w:rPr>
                <w:rFonts w:ascii="Times New Roman" w:hAnsi="Times New Roman" w:hint="eastAsia"/>
              </w:rPr>
              <w:t>分數、評語</w:t>
            </w:r>
          </w:p>
        </w:tc>
      </w:tr>
      <w:tr w:rsidR="00842CC7" w14:paraId="3A6F656F" w14:textId="77777777">
        <w:trPr>
          <w:cantSplit/>
        </w:trPr>
        <w:tc>
          <w:tcPr>
            <w:tcW w:w="680" w:type="pct"/>
            <w:vMerge/>
            <w:vAlign w:val="center"/>
          </w:tcPr>
          <w:p w14:paraId="0EB03D5F" w14:textId="77777777" w:rsidR="00842CC7" w:rsidRDefault="00842CC7">
            <w:pPr>
              <w:pStyle w:val="af7"/>
              <w:keepNext/>
              <w:rPr>
                <w:rFonts w:ascii="Times New Roman" w:hAnsi="Times New Roman"/>
              </w:rPr>
            </w:pPr>
          </w:p>
        </w:tc>
        <w:tc>
          <w:tcPr>
            <w:tcW w:w="556" w:type="pct"/>
            <w:vAlign w:val="center"/>
          </w:tcPr>
          <w:p w14:paraId="1A2F0C0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9ED29F5" w14:textId="77777777" w:rsidR="00842CC7" w:rsidRDefault="0045793B">
            <w:pPr>
              <w:pStyle w:val="af7"/>
              <w:keepNext/>
              <w:rPr>
                <w:rFonts w:ascii="Times New Roman" w:hAnsi="Times New Roman"/>
              </w:rPr>
            </w:pPr>
            <w:r>
              <w:rPr>
                <w:rFonts w:ascii="Times New Roman" w:hAnsi="Times New Roman" w:hint="eastAsia"/>
              </w:rPr>
              <w:t>繳交紀錄</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r w:rsidR="00842CC7" w14:paraId="69252E3B" w14:textId="77777777">
        <w:trPr>
          <w:cantSplit/>
        </w:trPr>
        <w:tc>
          <w:tcPr>
            <w:tcW w:w="680" w:type="pct"/>
            <w:vMerge w:val="restart"/>
            <w:vAlign w:val="center"/>
          </w:tcPr>
          <w:p w14:paraId="5E932D76"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4F43F569"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7D2AAC69" w14:textId="77777777" w:rsidR="00842CC7" w:rsidRDefault="0045793B">
            <w:pPr>
              <w:pStyle w:val="af7"/>
              <w:keepNext/>
              <w:rPr>
                <w:rFonts w:ascii="Times New Roman" w:hAnsi="Times New Roman"/>
              </w:rPr>
            </w:pPr>
            <w:r>
              <w:rPr>
                <w:rFonts w:ascii="Times New Roman" w:hAnsi="Times New Roman" w:hint="eastAsia"/>
              </w:rPr>
              <w:t>批改結果</w:t>
            </w:r>
          </w:p>
        </w:tc>
      </w:tr>
      <w:tr w:rsidR="00842CC7" w14:paraId="02318B9F" w14:textId="77777777">
        <w:trPr>
          <w:cantSplit/>
        </w:trPr>
        <w:tc>
          <w:tcPr>
            <w:tcW w:w="680" w:type="pct"/>
            <w:vMerge/>
            <w:vAlign w:val="center"/>
          </w:tcPr>
          <w:p w14:paraId="526B7176" w14:textId="77777777" w:rsidR="00842CC7" w:rsidRDefault="00842CC7">
            <w:pPr>
              <w:pStyle w:val="af7"/>
              <w:keepNext/>
              <w:rPr>
                <w:rFonts w:ascii="Times New Roman" w:hAnsi="Times New Roman"/>
              </w:rPr>
            </w:pPr>
          </w:p>
        </w:tc>
        <w:tc>
          <w:tcPr>
            <w:tcW w:w="556" w:type="pct"/>
            <w:vAlign w:val="center"/>
          </w:tcPr>
          <w:p w14:paraId="7EECA88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80991F7" w14:textId="77777777" w:rsidR="00842CC7" w:rsidRDefault="0045793B">
            <w:pPr>
              <w:pStyle w:val="af7"/>
              <w:keepNext/>
              <w:rPr>
                <w:rFonts w:ascii="Times New Roman" w:hAnsi="Times New Roman"/>
              </w:rPr>
            </w:pPr>
            <w:r>
              <w:rPr>
                <w:rFonts w:ascii="Times New Roman" w:hAnsi="Times New Roman" w:hint="eastAsia"/>
              </w:rPr>
              <w:t>分數、評語與批改狀態</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bl>
    <w:p w14:paraId="41C612E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6CFEDFA" w14:textId="77777777" w:rsidR="00842CC7" w:rsidRDefault="0045793B">
      <w:pPr>
        <w:pStyle w:val="a4"/>
        <w:rPr>
          <w:rFonts w:ascii="Times New Roman" w:hAnsi="Times New Roman"/>
        </w:rPr>
      </w:pPr>
      <w:bookmarkStart w:id="396" w:name="_Ref91T0260"/>
      <w:r>
        <w:rPr>
          <w:rFonts w:ascii="Times New Roman" w:hAnsi="Times New Roman"/>
        </w:rPr>
        <w:t>表</w:t>
      </w:r>
      <w:r>
        <w:rPr>
          <w:rFonts w:ascii="Times New Roman" w:hAnsi="Times New Roman"/>
        </w:rPr>
        <w:t xml:space="preserve"> 6-2-244 </w:t>
      </w:r>
      <w:r>
        <w:rPr>
          <w:rFonts w:ascii="Times New Roman" w:hAnsi="Times New Roman"/>
        </w:rPr>
        <w:t>說明</w:t>
      </w:r>
      <w:r>
        <w:rPr>
          <w:rFonts w:ascii="Times New Roman" w:hAnsi="Times New Roman" w:hint="eastAsia"/>
        </w:rPr>
        <w:t>班級公告管理</w:t>
      </w:r>
      <w:bookmarkEnd w:id="396"/>
    </w:p>
    <w:tbl>
      <w:tblPr>
        <w:tblStyle w:val="32"/>
        <w:tblW w:w="5000" w:type="pct"/>
        <w:tblLook w:val="04A0" w:firstRow="1" w:lastRow="0" w:firstColumn="1" w:lastColumn="0" w:noHBand="0" w:noVBand="1"/>
      </w:tblPr>
      <w:tblGrid>
        <w:gridCol w:w="1386"/>
        <w:gridCol w:w="1134"/>
        <w:gridCol w:w="3354"/>
        <w:gridCol w:w="4321"/>
      </w:tblGrid>
      <w:tr w:rsidR="00842CC7" w14:paraId="0A815497" w14:textId="77777777">
        <w:trPr>
          <w:cantSplit/>
          <w:trHeight w:val="454"/>
        </w:trPr>
        <w:tc>
          <w:tcPr>
            <w:tcW w:w="680" w:type="pct"/>
            <w:vAlign w:val="center"/>
          </w:tcPr>
          <w:p w14:paraId="51E97A4B"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05056D5C" w14:textId="77777777" w:rsidR="00842CC7" w:rsidRDefault="0045793B">
            <w:pPr>
              <w:pStyle w:val="af7"/>
              <w:keepNext/>
              <w:rPr>
                <w:rFonts w:ascii="Times New Roman" w:hAnsi="Times New Roman"/>
              </w:rPr>
            </w:pPr>
            <w:r>
              <w:rPr>
                <w:rFonts w:ascii="Times New Roman" w:hAnsi="Times New Roman" w:hint="eastAsia"/>
              </w:rPr>
              <w:t>13.8</w:t>
            </w:r>
          </w:p>
        </w:tc>
        <w:tc>
          <w:tcPr>
            <w:tcW w:w="1645" w:type="pct"/>
            <w:vAlign w:val="center"/>
          </w:tcPr>
          <w:p w14:paraId="3C411B4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8C0E0EB" w14:textId="77777777" w:rsidR="00842CC7" w:rsidRDefault="0045793B">
            <w:pPr>
              <w:pStyle w:val="af7"/>
              <w:keepNext/>
              <w:rPr>
                <w:rFonts w:ascii="Times New Roman" w:hAnsi="Times New Roman"/>
              </w:rPr>
            </w:pPr>
            <w:r>
              <w:rPr>
                <w:rFonts w:ascii="Times New Roman" w:hAnsi="Times New Roman" w:hint="eastAsia"/>
              </w:rPr>
              <w:t>班級公告管理</w:t>
            </w:r>
          </w:p>
        </w:tc>
      </w:tr>
      <w:tr w:rsidR="00842CC7" w14:paraId="16C8F433" w14:textId="77777777">
        <w:trPr>
          <w:cantSplit/>
        </w:trPr>
        <w:tc>
          <w:tcPr>
            <w:tcW w:w="680" w:type="pct"/>
            <w:vAlign w:val="center"/>
          </w:tcPr>
          <w:p w14:paraId="1E96E7B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E434C0B" w14:textId="77777777" w:rsidR="00842CC7" w:rsidRDefault="0045793B">
            <w:pPr>
              <w:pStyle w:val="af7"/>
              <w:keepNext/>
              <w:rPr>
                <w:rFonts w:ascii="Times New Roman" w:hAnsi="Times New Roman"/>
              </w:rPr>
            </w:pPr>
            <w:r>
              <w:rPr>
                <w:rFonts w:ascii="Times New Roman" w:hAnsi="Times New Roman" w:hint="eastAsia"/>
              </w:rPr>
              <w:t>教師新增、刪除、修改與查詢班級公告，學生在</w:t>
            </w:r>
            <w:r>
              <w:rPr>
                <w:rFonts w:ascii="Times New Roman" w:hAnsi="Times New Roman" w:hint="eastAsia"/>
              </w:rPr>
              <w:t xml:space="preserve"> App </w:t>
            </w:r>
            <w:r>
              <w:rPr>
                <w:rFonts w:ascii="Times New Roman" w:hAnsi="Times New Roman" w:hint="eastAsia"/>
              </w:rPr>
              <w:t>教室頁看到並顯示未讀提示。</w:t>
            </w:r>
          </w:p>
        </w:tc>
      </w:tr>
      <w:tr w:rsidR="00842CC7" w14:paraId="681A1835" w14:textId="77777777">
        <w:trPr>
          <w:cantSplit/>
        </w:trPr>
        <w:tc>
          <w:tcPr>
            <w:tcW w:w="680" w:type="pct"/>
            <w:vMerge w:val="restart"/>
            <w:vAlign w:val="center"/>
          </w:tcPr>
          <w:p w14:paraId="364D16D4"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67195BD"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E8A3B85" w14:textId="77777777" w:rsidR="00842CC7" w:rsidRDefault="0045793B">
            <w:pPr>
              <w:pStyle w:val="af7"/>
              <w:keepNext/>
              <w:rPr>
                <w:rFonts w:ascii="Times New Roman" w:hAnsi="Times New Roman"/>
              </w:rPr>
            </w:pPr>
            <w:r>
              <w:rPr>
                <w:rFonts w:ascii="Times New Roman" w:hAnsi="Times New Roman" w:hint="eastAsia"/>
              </w:rPr>
              <w:t>公告標題、內容、操作</w:t>
            </w:r>
          </w:p>
        </w:tc>
      </w:tr>
      <w:tr w:rsidR="00842CC7" w14:paraId="3170FB09" w14:textId="77777777">
        <w:trPr>
          <w:cantSplit/>
        </w:trPr>
        <w:tc>
          <w:tcPr>
            <w:tcW w:w="680" w:type="pct"/>
            <w:vMerge/>
            <w:vAlign w:val="center"/>
          </w:tcPr>
          <w:p w14:paraId="4C1FA09D" w14:textId="77777777" w:rsidR="00842CC7" w:rsidRDefault="00842CC7">
            <w:pPr>
              <w:pStyle w:val="af7"/>
              <w:keepNext/>
              <w:rPr>
                <w:rFonts w:ascii="Times New Roman" w:hAnsi="Times New Roman"/>
              </w:rPr>
            </w:pPr>
          </w:p>
        </w:tc>
        <w:tc>
          <w:tcPr>
            <w:tcW w:w="556" w:type="pct"/>
            <w:vAlign w:val="center"/>
          </w:tcPr>
          <w:p w14:paraId="74618E6F"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DA22BA3" w14:textId="77777777" w:rsidR="00842CC7" w:rsidRDefault="0045793B">
            <w:pPr>
              <w:pStyle w:val="af7"/>
              <w:keepNext/>
              <w:rPr>
                <w:rFonts w:ascii="Times New Roman" w:hAnsi="Times New Roman"/>
              </w:rPr>
            </w:pPr>
            <w:r>
              <w:rPr>
                <w:rFonts w:ascii="Times New Roman" w:hAnsi="Times New Roman" w:hint="eastAsia"/>
              </w:rPr>
              <w:t>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r>
              <w:rPr>
                <w:rFonts w:ascii="Times New Roman" w:hAnsi="Times New Roman" w:hint="eastAsia"/>
              </w:rPr>
              <w:t>、班級成員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 xml:space="preserve">T34 </w:t>
            </w:r>
            <w:r>
              <w:rPr>
                <w:rFonts w:ascii="Times New Roman" w:hAnsi="Times New Roman" w:hint="eastAsia"/>
              </w:rPr>
              <w:t>作業資料表</w:t>
            </w:r>
          </w:p>
        </w:tc>
      </w:tr>
      <w:tr w:rsidR="00842CC7" w14:paraId="42BB5172" w14:textId="77777777">
        <w:trPr>
          <w:cantSplit/>
        </w:trPr>
        <w:tc>
          <w:tcPr>
            <w:tcW w:w="680" w:type="pct"/>
            <w:vMerge w:val="restart"/>
            <w:vAlign w:val="center"/>
          </w:tcPr>
          <w:p w14:paraId="565B548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8C75541"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621E62A5" w14:textId="77777777" w:rsidR="00842CC7" w:rsidRDefault="0045793B">
            <w:pPr>
              <w:pStyle w:val="af7"/>
              <w:keepNext/>
              <w:rPr>
                <w:rFonts w:ascii="Times New Roman" w:hAnsi="Times New Roman"/>
              </w:rPr>
            </w:pPr>
            <w:r>
              <w:rPr>
                <w:rFonts w:ascii="Times New Roman" w:hAnsi="Times New Roman" w:hint="eastAsia"/>
              </w:rPr>
              <w:t>處理結果、公告清單與已讀人數</w:t>
            </w:r>
          </w:p>
        </w:tc>
      </w:tr>
      <w:tr w:rsidR="00842CC7" w14:paraId="1AA09AA0" w14:textId="77777777">
        <w:trPr>
          <w:cantSplit/>
        </w:trPr>
        <w:tc>
          <w:tcPr>
            <w:tcW w:w="680" w:type="pct"/>
            <w:vMerge/>
            <w:vAlign w:val="center"/>
          </w:tcPr>
          <w:p w14:paraId="273065C5" w14:textId="77777777" w:rsidR="00842CC7" w:rsidRDefault="00842CC7">
            <w:pPr>
              <w:pStyle w:val="af7"/>
              <w:keepNext/>
              <w:rPr>
                <w:rFonts w:ascii="Times New Roman" w:hAnsi="Times New Roman"/>
              </w:rPr>
            </w:pPr>
          </w:p>
        </w:tc>
        <w:tc>
          <w:tcPr>
            <w:tcW w:w="556" w:type="pct"/>
            <w:vAlign w:val="center"/>
          </w:tcPr>
          <w:p w14:paraId="06BD0AD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D568107" w14:textId="77777777" w:rsidR="00842CC7" w:rsidRDefault="0045793B">
            <w:pPr>
              <w:pStyle w:val="af7"/>
              <w:keepNext/>
              <w:rPr>
                <w:rFonts w:ascii="Times New Roman" w:hAnsi="Times New Roman"/>
              </w:rPr>
            </w:pPr>
            <w:r>
              <w:rPr>
                <w:rFonts w:ascii="Times New Roman" w:hAnsi="Times New Roman" w:hint="eastAsia"/>
              </w:rPr>
              <w:t>異動後公告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1E589EA1"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8CA4A4C" w14:textId="77777777" w:rsidR="00842CC7" w:rsidRDefault="0045793B">
      <w:pPr>
        <w:pStyle w:val="a4"/>
        <w:rPr>
          <w:rFonts w:ascii="Times New Roman" w:hAnsi="Times New Roman"/>
        </w:rPr>
      </w:pPr>
      <w:bookmarkStart w:id="397" w:name="_Ref91T0261"/>
      <w:r>
        <w:rPr>
          <w:rFonts w:ascii="Times New Roman" w:hAnsi="Times New Roman"/>
        </w:rPr>
        <w:t>表</w:t>
      </w:r>
      <w:r>
        <w:rPr>
          <w:rFonts w:ascii="Times New Roman" w:hAnsi="Times New Roman"/>
        </w:rPr>
        <w:t xml:space="preserve"> 6-2-245 </w:t>
      </w:r>
      <w:r>
        <w:rPr>
          <w:rFonts w:ascii="Times New Roman" w:hAnsi="Times New Roman"/>
        </w:rPr>
        <w:t>說明</w:t>
      </w:r>
      <w:r>
        <w:rPr>
          <w:rFonts w:ascii="Times New Roman" w:hAnsi="Times New Roman" w:hint="eastAsia"/>
        </w:rPr>
        <w:t>新增公告</w:t>
      </w:r>
      <w:bookmarkEnd w:id="397"/>
    </w:p>
    <w:tbl>
      <w:tblPr>
        <w:tblStyle w:val="32"/>
        <w:tblW w:w="5000" w:type="pct"/>
        <w:tblLook w:val="04A0" w:firstRow="1" w:lastRow="0" w:firstColumn="1" w:lastColumn="0" w:noHBand="0" w:noVBand="1"/>
      </w:tblPr>
      <w:tblGrid>
        <w:gridCol w:w="1386"/>
        <w:gridCol w:w="1134"/>
        <w:gridCol w:w="3354"/>
        <w:gridCol w:w="4321"/>
      </w:tblGrid>
      <w:tr w:rsidR="00842CC7" w14:paraId="071BFC48" w14:textId="77777777">
        <w:trPr>
          <w:cantSplit/>
          <w:trHeight w:val="454"/>
        </w:trPr>
        <w:tc>
          <w:tcPr>
            <w:tcW w:w="680" w:type="pct"/>
            <w:vAlign w:val="center"/>
          </w:tcPr>
          <w:p w14:paraId="13912E36"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43A696F9" w14:textId="77777777" w:rsidR="00842CC7" w:rsidRDefault="0045793B">
            <w:pPr>
              <w:pStyle w:val="af7"/>
              <w:keepNext/>
              <w:rPr>
                <w:rFonts w:ascii="Times New Roman" w:hAnsi="Times New Roman"/>
              </w:rPr>
            </w:pPr>
            <w:r>
              <w:rPr>
                <w:rFonts w:ascii="Times New Roman" w:hAnsi="Times New Roman" w:hint="eastAsia"/>
              </w:rPr>
              <w:t>13.8.1</w:t>
            </w:r>
          </w:p>
        </w:tc>
        <w:tc>
          <w:tcPr>
            <w:tcW w:w="1645" w:type="pct"/>
            <w:vAlign w:val="center"/>
          </w:tcPr>
          <w:p w14:paraId="68FAA1A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721768CA" w14:textId="77777777" w:rsidR="00842CC7" w:rsidRDefault="0045793B">
            <w:pPr>
              <w:pStyle w:val="af7"/>
              <w:keepNext/>
              <w:rPr>
                <w:rFonts w:ascii="Times New Roman" w:hAnsi="Times New Roman"/>
              </w:rPr>
            </w:pPr>
            <w:r>
              <w:rPr>
                <w:rFonts w:ascii="Times New Roman" w:hAnsi="Times New Roman" w:hint="eastAsia"/>
              </w:rPr>
              <w:t>新增公告</w:t>
            </w:r>
          </w:p>
        </w:tc>
      </w:tr>
      <w:tr w:rsidR="00842CC7" w14:paraId="251C50B1" w14:textId="77777777">
        <w:trPr>
          <w:cantSplit/>
        </w:trPr>
        <w:tc>
          <w:tcPr>
            <w:tcW w:w="680" w:type="pct"/>
            <w:vAlign w:val="center"/>
          </w:tcPr>
          <w:p w14:paraId="57AA030A"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04368E8" w14:textId="77777777" w:rsidR="00842CC7" w:rsidRDefault="0045793B">
            <w:pPr>
              <w:pStyle w:val="af7"/>
              <w:keepNext/>
              <w:rPr>
                <w:rFonts w:ascii="Times New Roman" w:hAnsi="Times New Roman"/>
              </w:rPr>
            </w:pPr>
            <w:r>
              <w:rPr>
                <w:rFonts w:ascii="Times New Roman" w:hAnsi="Times New Roman" w:hint="eastAsia"/>
              </w:rPr>
              <w:t>教師輸入標題與內容發布公告，系統寫入</w:t>
            </w:r>
            <w:r>
              <w:rPr>
                <w:rFonts w:ascii="Times New Roman" w:hAnsi="Times New Roman" w:hint="eastAsia"/>
              </w:rPr>
              <w:t xml:space="preserve"> T37 </w:t>
            </w:r>
            <w:r>
              <w:rPr>
                <w:rFonts w:ascii="Times New Roman" w:hAnsi="Times New Roman" w:hint="eastAsia"/>
              </w:rPr>
              <w:t>班級公告表並推播給班上學生；系統管理者不能代替教師發布。</w:t>
            </w:r>
          </w:p>
        </w:tc>
      </w:tr>
      <w:tr w:rsidR="00842CC7" w14:paraId="2D498B7A" w14:textId="77777777">
        <w:trPr>
          <w:cantSplit/>
        </w:trPr>
        <w:tc>
          <w:tcPr>
            <w:tcW w:w="680" w:type="pct"/>
            <w:vMerge w:val="restart"/>
            <w:vAlign w:val="center"/>
          </w:tcPr>
          <w:p w14:paraId="4A5069EC"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9FC517D"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FCED837" w14:textId="77777777" w:rsidR="00842CC7" w:rsidRDefault="0045793B">
            <w:pPr>
              <w:pStyle w:val="af7"/>
              <w:keepNext/>
              <w:rPr>
                <w:rFonts w:ascii="Times New Roman" w:hAnsi="Times New Roman"/>
              </w:rPr>
            </w:pPr>
            <w:r>
              <w:rPr>
                <w:rFonts w:ascii="Times New Roman" w:hAnsi="Times New Roman" w:hint="eastAsia"/>
              </w:rPr>
              <w:t>公告標題、內容</w:t>
            </w:r>
          </w:p>
        </w:tc>
      </w:tr>
      <w:tr w:rsidR="00842CC7" w14:paraId="45124B9D" w14:textId="77777777">
        <w:trPr>
          <w:cantSplit/>
        </w:trPr>
        <w:tc>
          <w:tcPr>
            <w:tcW w:w="680" w:type="pct"/>
            <w:vMerge/>
            <w:vAlign w:val="center"/>
          </w:tcPr>
          <w:p w14:paraId="79788475" w14:textId="77777777" w:rsidR="00842CC7" w:rsidRDefault="00842CC7">
            <w:pPr>
              <w:pStyle w:val="af7"/>
              <w:keepNext/>
              <w:rPr>
                <w:rFonts w:ascii="Times New Roman" w:hAnsi="Times New Roman"/>
              </w:rPr>
            </w:pPr>
          </w:p>
        </w:tc>
        <w:tc>
          <w:tcPr>
            <w:tcW w:w="556" w:type="pct"/>
            <w:vAlign w:val="center"/>
          </w:tcPr>
          <w:p w14:paraId="1F7E851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53C4EF04" w14:textId="77777777" w:rsidR="00842CC7" w:rsidRDefault="0045793B">
            <w:pPr>
              <w:pStyle w:val="af7"/>
              <w:keepNext/>
              <w:rPr>
                <w:rFonts w:ascii="Times New Roman" w:hAnsi="Times New Roman"/>
              </w:rPr>
            </w:pPr>
            <w:r>
              <w:rPr>
                <w:rFonts w:ascii="Times New Roman" w:hAnsi="Times New Roman" w:hint="eastAsia"/>
              </w:rPr>
              <w:t>班級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p>
        </w:tc>
      </w:tr>
      <w:tr w:rsidR="00842CC7" w14:paraId="2C039A21" w14:textId="77777777">
        <w:trPr>
          <w:cantSplit/>
        </w:trPr>
        <w:tc>
          <w:tcPr>
            <w:tcW w:w="680" w:type="pct"/>
            <w:vMerge w:val="restart"/>
            <w:vAlign w:val="center"/>
          </w:tcPr>
          <w:p w14:paraId="69EB93B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D8F7B00"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46E7176" w14:textId="77777777" w:rsidR="00842CC7" w:rsidRDefault="0045793B">
            <w:pPr>
              <w:pStyle w:val="af7"/>
              <w:keepNext/>
              <w:rPr>
                <w:rFonts w:ascii="Times New Roman" w:hAnsi="Times New Roman"/>
              </w:rPr>
            </w:pPr>
            <w:r>
              <w:rPr>
                <w:rFonts w:ascii="Times New Roman" w:hAnsi="Times New Roman" w:hint="eastAsia"/>
              </w:rPr>
              <w:t>發布結果</w:t>
            </w:r>
          </w:p>
        </w:tc>
      </w:tr>
      <w:tr w:rsidR="00842CC7" w14:paraId="10AEFD3E" w14:textId="77777777">
        <w:trPr>
          <w:cantSplit/>
        </w:trPr>
        <w:tc>
          <w:tcPr>
            <w:tcW w:w="680" w:type="pct"/>
            <w:vMerge/>
            <w:vAlign w:val="center"/>
          </w:tcPr>
          <w:p w14:paraId="213CAACC" w14:textId="77777777" w:rsidR="00842CC7" w:rsidRDefault="00842CC7">
            <w:pPr>
              <w:pStyle w:val="af7"/>
              <w:keepNext/>
              <w:rPr>
                <w:rFonts w:ascii="Times New Roman" w:hAnsi="Times New Roman"/>
              </w:rPr>
            </w:pPr>
          </w:p>
        </w:tc>
        <w:tc>
          <w:tcPr>
            <w:tcW w:w="556" w:type="pct"/>
            <w:vAlign w:val="center"/>
          </w:tcPr>
          <w:p w14:paraId="2F71208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1FA0C1A" w14:textId="77777777" w:rsidR="00842CC7" w:rsidRDefault="0045793B">
            <w:pPr>
              <w:pStyle w:val="af7"/>
              <w:keepNext/>
              <w:rPr>
                <w:rFonts w:ascii="Times New Roman" w:hAnsi="Times New Roman"/>
              </w:rPr>
            </w:pPr>
            <w:r>
              <w:rPr>
                <w:rFonts w:ascii="Times New Roman" w:hAnsi="Times New Roman" w:hint="eastAsia"/>
              </w:rPr>
              <w:t>新公告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p>
        </w:tc>
      </w:tr>
    </w:tbl>
    <w:p w14:paraId="2435E50E"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2A10009" w14:textId="77777777" w:rsidR="00842CC7" w:rsidRDefault="0045793B">
      <w:pPr>
        <w:pStyle w:val="a4"/>
        <w:rPr>
          <w:rFonts w:ascii="Times New Roman" w:hAnsi="Times New Roman"/>
        </w:rPr>
      </w:pPr>
      <w:bookmarkStart w:id="398" w:name="_Ref91T0262"/>
      <w:r>
        <w:rPr>
          <w:rFonts w:ascii="Times New Roman" w:hAnsi="Times New Roman"/>
        </w:rPr>
        <w:lastRenderedPageBreak/>
        <w:t>表</w:t>
      </w:r>
      <w:r>
        <w:rPr>
          <w:rFonts w:ascii="Times New Roman" w:hAnsi="Times New Roman"/>
        </w:rPr>
        <w:t xml:space="preserve"> 6-2-246 </w:t>
      </w:r>
      <w:r>
        <w:rPr>
          <w:rFonts w:ascii="Times New Roman" w:hAnsi="Times New Roman"/>
        </w:rPr>
        <w:t>說明</w:t>
      </w:r>
      <w:r>
        <w:rPr>
          <w:rFonts w:ascii="Times New Roman" w:hAnsi="Times New Roman" w:hint="eastAsia"/>
        </w:rPr>
        <w:t>刪除公告</w:t>
      </w:r>
      <w:bookmarkEnd w:id="398"/>
    </w:p>
    <w:tbl>
      <w:tblPr>
        <w:tblStyle w:val="32"/>
        <w:tblW w:w="5000" w:type="pct"/>
        <w:tblLook w:val="04A0" w:firstRow="1" w:lastRow="0" w:firstColumn="1" w:lastColumn="0" w:noHBand="0" w:noVBand="1"/>
      </w:tblPr>
      <w:tblGrid>
        <w:gridCol w:w="1386"/>
        <w:gridCol w:w="1134"/>
        <w:gridCol w:w="3354"/>
        <w:gridCol w:w="4321"/>
      </w:tblGrid>
      <w:tr w:rsidR="00842CC7" w14:paraId="03AB133C" w14:textId="77777777">
        <w:trPr>
          <w:cantSplit/>
          <w:trHeight w:val="454"/>
        </w:trPr>
        <w:tc>
          <w:tcPr>
            <w:tcW w:w="680" w:type="pct"/>
            <w:vAlign w:val="center"/>
          </w:tcPr>
          <w:p w14:paraId="358B2AB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6F29954" w14:textId="77777777" w:rsidR="00842CC7" w:rsidRDefault="0045793B">
            <w:pPr>
              <w:pStyle w:val="af7"/>
              <w:keepNext/>
              <w:rPr>
                <w:rFonts w:ascii="Times New Roman" w:hAnsi="Times New Roman"/>
              </w:rPr>
            </w:pPr>
            <w:r>
              <w:rPr>
                <w:rFonts w:ascii="Times New Roman" w:hAnsi="Times New Roman" w:hint="eastAsia"/>
              </w:rPr>
              <w:t>13.8.2</w:t>
            </w:r>
          </w:p>
        </w:tc>
        <w:tc>
          <w:tcPr>
            <w:tcW w:w="1645" w:type="pct"/>
            <w:vAlign w:val="center"/>
          </w:tcPr>
          <w:p w14:paraId="13F1061B"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0840470" w14:textId="77777777" w:rsidR="00842CC7" w:rsidRDefault="0045793B">
            <w:pPr>
              <w:pStyle w:val="af7"/>
              <w:keepNext/>
              <w:rPr>
                <w:rFonts w:ascii="Times New Roman" w:hAnsi="Times New Roman"/>
              </w:rPr>
            </w:pPr>
            <w:r>
              <w:rPr>
                <w:rFonts w:ascii="Times New Roman" w:hAnsi="Times New Roman" w:hint="eastAsia"/>
              </w:rPr>
              <w:t>刪除公告</w:t>
            </w:r>
          </w:p>
        </w:tc>
      </w:tr>
      <w:tr w:rsidR="00842CC7" w14:paraId="66455B50" w14:textId="77777777">
        <w:trPr>
          <w:cantSplit/>
        </w:trPr>
        <w:tc>
          <w:tcPr>
            <w:tcW w:w="680" w:type="pct"/>
            <w:vAlign w:val="center"/>
          </w:tcPr>
          <w:p w14:paraId="550D9067"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469B4AF" w14:textId="77777777" w:rsidR="00842CC7" w:rsidRDefault="0045793B">
            <w:pPr>
              <w:pStyle w:val="af7"/>
              <w:keepNext/>
              <w:rPr>
                <w:rFonts w:ascii="Times New Roman" w:hAnsi="Times New Roman"/>
              </w:rPr>
            </w:pPr>
            <w:r>
              <w:rPr>
                <w:rFonts w:ascii="Times New Roman" w:hAnsi="Times New Roman" w:hint="eastAsia"/>
              </w:rPr>
              <w:t>教師刪除公告，系統從</w:t>
            </w:r>
            <w:r>
              <w:rPr>
                <w:rFonts w:ascii="Times New Roman" w:hAnsi="Times New Roman" w:hint="eastAsia"/>
              </w:rPr>
              <w:t xml:space="preserve"> T37 </w:t>
            </w:r>
            <w:r>
              <w:rPr>
                <w:rFonts w:ascii="Times New Roman" w:hAnsi="Times New Roman" w:hint="eastAsia"/>
              </w:rPr>
              <w:t>班級公告表移除並記錄操作日誌。</w:t>
            </w:r>
          </w:p>
        </w:tc>
      </w:tr>
      <w:tr w:rsidR="00842CC7" w14:paraId="6EBAF6DC" w14:textId="77777777">
        <w:trPr>
          <w:cantSplit/>
        </w:trPr>
        <w:tc>
          <w:tcPr>
            <w:tcW w:w="680" w:type="pct"/>
            <w:vMerge w:val="restart"/>
            <w:vAlign w:val="center"/>
          </w:tcPr>
          <w:p w14:paraId="0DCCFFAE"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0C79741B"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A67E4A2" w14:textId="77777777" w:rsidR="00842CC7" w:rsidRDefault="0045793B">
            <w:pPr>
              <w:pStyle w:val="af7"/>
              <w:keepNext/>
              <w:rPr>
                <w:rFonts w:ascii="Times New Roman" w:hAnsi="Times New Roman"/>
              </w:rPr>
            </w:pPr>
            <w:r>
              <w:rPr>
                <w:rFonts w:ascii="Times New Roman" w:hAnsi="Times New Roman" w:hint="eastAsia"/>
              </w:rPr>
              <w:t>刪除公告請求</w:t>
            </w:r>
          </w:p>
        </w:tc>
      </w:tr>
      <w:tr w:rsidR="00842CC7" w14:paraId="748819CA" w14:textId="77777777">
        <w:trPr>
          <w:cantSplit/>
        </w:trPr>
        <w:tc>
          <w:tcPr>
            <w:tcW w:w="680" w:type="pct"/>
            <w:vMerge/>
            <w:vAlign w:val="center"/>
          </w:tcPr>
          <w:p w14:paraId="159D583A" w14:textId="77777777" w:rsidR="00842CC7" w:rsidRDefault="00842CC7">
            <w:pPr>
              <w:pStyle w:val="af7"/>
              <w:keepNext/>
              <w:rPr>
                <w:rFonts w:ascii="Times New Roman" w:hAnsi="Times New Roman"/>
              </w:rPr>
            </w:pPr>
          </w:p>
        </w:tc>
        <w:tc>
          <w:tcPr>
            <w:tcW w:w="556" w:type="pct"/>
            <w:vAlign w:val="center"/>
          </w:tcPr>
          <w:p w14:paraId="504E57C0"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88940CE" w14:textId="77777777" w:rsidR="00842CC7" w:rsidRDefault="0045793B">
            <w:pPr>
              <w:pStyle w:val="af7"/>
              <w:keepNext/>
              <w:rPr>
                <w:rFonts w:ascii="Times New Roman" w:hAnsi="Times New Roman"/>
              </w:rPr>
            </w:pPr>
            <w:r>
              <w:rPr>
                <w:rFonts w:ascii="Times New Roman" w:hAnsi="Times New Roman" w:hint="eastAsia"/>
              </w:rPr>
              <w:t>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p>
        </w:tc>
      </w:tr>
      <w:tr w:rsidR="00842CC7" w14:paraId="0E37C809" w14:textId="77777777">
        <w:trPr>
          <w:cantSplit/>
        </w:trPr>
        <w:tc>
          <w:tcPr>
            <w:tcW w:w="680" w:type="pct"/>
            <w:vMerge w:val="restart"/>
            <w:vAlign w:val="center"/>
          </w:tcPr>
          <w:p w14:paraId="24525D5C"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6D45962"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1B75B89B" w14:textId="77777777" w:rsidR="00842CC7" w:rsidRDefault="0045793B">
            <w:pPr>
              <w:pStyle w:val="af7"/>
              <w:keepNext/>
              <w:rPr>
                <w:rFonts w:ascii="Times New Roman" w:hAnsi="Times New Roman"/>
              </w:rPr>
            </w:pPr>
            <w:r>
              <w:rPr>
                <w:rFonts w:ascii="Times New Roman" w:hAnsi="Times New Roman" w:hint="eastAsia"/>
              </w:rPr>
              <w:t>刪除結果</w:t>
            </w:r>
          </w:p>
        </w:tc>
      </w:tr>
      <w:tr w:rsidR="00842CC7" w14:paraId="68E9E3DD" w14:textId="77777777">
        <w:trPr>
          <w:cantSplit/>
        </w:trPr>
        <w:tc>
          <w:tcPr>
            <w:tcW w:w="680" w:type="pct"/>
            <w:vMerge/>
            <w:vAlign w:val="center"/>
          </w:tcPr>
          <w:p w14:paraId="0D01BDD1" w14:textId="77777777" w:rsidR="00842CC7" w:rsidRDefault="00842CC7">
            <w:pPr>
              <w:pStyle w:val="af7"/>
              <w:keepNext/>
              <w:rPr>
                <w:rFonts w:ascii="Times New Roman" w:hAnsi="Times New Roman"/>
              </w:rPr>
            </w:pPr>
          </w:p>
        </w:tc>
        <w:tc>
          <w:tcPr>
            <w:tcW w:w="556" w:type="pct"/>
            <w:vAlign w:val="center"/>
          </w:tcPr>
          <w:p w14:paraId="16DBA56A"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365869D" w14:textId="77777777" w:rsidR="00842CC7" w:rsidRDefault="0045793B">
            <w:pPr>
              <w:pStyle w:val="af7"/>
              <w:keepNext/>
              <w:rPr>
                <w:rFonts w:ascii="Times New Roman" w:hAnsi="Times New Roman"/>
              </w:rPr>
            </w:pPr>
            <w:r>
              <w:rPr>
                <w:rFonts w:ascii="Times New Roman" w:hAnsi="Times New Roman" w:hint="eastAsia"/>
              </w:rPr>
              <w:t>刪除公告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r>
              <w:rPr>
                <w:rFonts w:ascii="Times New Roman" w:hAnsi="Times New Roman" w:hint="eastAsia"/>
              </w:rPr>
              <w:t>、操作日誌</w:t>
            </w:r>
            <w:r>
              <w:rPr>
                <w:rFonts w:ascii="Times New Roman" w:hAnsi="Times New Roman" w:hint="eastAsia"/>
              </w:rPr>
              <w:t xml:space="preserve">(T23 </w:t>
            </w:r>
            <w:r>
              <w:rPr>
                <w:rFonts w:ascii="Times New Roman" w:hAnsi="Times New Roman" w:hint="eastAsia"/>
              </w:rPr>
              <w:t>系統操作異動日誌表</w:t>
            </w:r>
            <w:r>
              <w:rPr>
                <w:rFonts w:ascii="Times New Roman" w:hAnsi="Times New Roman" w:hint="eastAsia"/>
              </w:rPr>
              <w:t>)</w:t>
            </w:r>
          </w:p>
        </w:tc>
      </w:tr>
    </w:tbl>
    <w:p w14:paraId="6FD7834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9D42D82" w14:textId="77777777" w:rsidR="00842CC7" w:rsidRDefault="0045793B">
      <w:pPr>
        <w:pStyle w:val="a4"/>
        <w:rPr>
          <w:rFonts w:ascii="Times New Roman" w:hAnsi="Times New Roman"/>
        </w:rPr>
      </w:pPr>
      <w:bookmarkStart w:id="399" w:name="_Ref91T0263"/>
      <w:r>
        <w:rPr>
          <w:rFonts w:ascii="Times New Roman" w:hAnsi="Times New Roman"/>
        </w:rPr>
        <w:t>表</w:t>
      </w:r>
      <w:r>
        <w:rPr>
          <w:rFonts w:ascii="Times New Roman" w:hAnsi="Times New Roman"/>
        </w:rPr>
        <w:t xml:space="preserve"> 6-2-247 </w:t>
      </w:r>
      <w:r>
        <w:rPr>
          <w:rFonts w:ascii="Times New Roman" w:hAnsi="Times New Roman"/>
        </w:rPr>
        <w:t>說明</w:t>
      </w:r>
      <w:r>
        <w:rPr>
          <w:rFonts w:ascii="Times New Roman" w:hAnsi="Times New Roman" w:hint="eastAsia"/>
        </w:rPr>
        <w:t>修改公告</w:t>
      </w:r>
      <w:bookmarkEnd w:id="399"/>
    </w:p>
    <w:tbl>
      <w:tblPr>
        <w:tblStyle w:val="32"/>
        <w:tblW w:w="5000" w:type="pct"/>
        <w:tblLook w:val="04A0" w:firstRow="1" w:lastRow="0" w:firstColumn="1" w:lastColumn="0" w:noHBand="0" w:noVBand="1"/>
      </w:tblPr>
      <w:tblGrid>
        <w:gridCol w:w="1386"/>
        <w:gridCol w:w="1134"/>
        <w:gridCol w:w="3354"/>
        <w:gridCol w:w="4321"/>
      </w:tblGrid>
      <w:tr w:rsidR="00842CC7" w14:paraId="3935A34A" w14:textId="77777777">
        <w:trPr>
          <w:cantSplit/>
          <w:trHeight w:val="454"/>
        </w:trPr>
        <w:tc>
          <w:tcPr>
            <w:tcW w:w="680" w:type="pct"/>
            <w:vAlign w:val="center"/>
          </w:tcPr>
          <w:p w14:paraId="1BE2B1A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2C68DA3" w14:textId="77777777" w:rsidR="00842CC7" w:rsidRDefault="0045793B">
            <w:pPr>
              <w:pStyle w:val="af7"/>
              <w:keepNext/>
              <w:rPr>
                <w:rFonts w:ascii="Times New Roman" w:hAnsi="Times New Roman"/>
              </w:rPr>
            </w:pPr>
            <w:r>
              <w:rPr>
                <w:rFonts w:ascii="Times New Roman" w:hAnsi="Times New Roman" w:hint="eastAsia"/>
              </w:rPr>
              <w:t>13.8.3</w:t>
            </w:r>
          </w:p>
        </w:tc>
        <w:tc>
          <w:tcPr>
            <w:tcW w:w="1645" w:type="pct"/>
            <w:vAlign w:val="center"/>
          </w:tcPr>
          <w:p w14:paraId="76349FF8"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5BE9F3AA" w14:textId="77777777" w:rsidR="00842CC7" w:rsidRDefault="0045793B">
            <w:pPr>
              <w:pStyle w:val="af7"/>
              <w:keepNext/>
              <w:rPr>
                <w:rFonts w:ascii="Times New Roman" w:hAnsi="Times New Roman"/>
              </w:rPr>
            </w:pPr>
            <w:r>
              <w:rPr>
                <w:rFonts w:ascii="Times New Roman" w:hAnsi="Times New Roman" w:hint="eastAsia"/>
              </w:rPr>
              <w:t>修改公告</w:t>
            </w:r>
          </w:p>
        </w:tc>
      </w:tr>
      <w:tr w:rsidR="00842CC7" w14:paraId="6BB0201B" w14:textId="77777777">
        <w:trPr>
          <w:cantSplit/>
        </w:trPr>
        <w:tc>
          <w:tcPr>
            <w:tcW w:w="680" w:type="pct"/>
            <w:vAlign w:val="center"/>
          </w:tcPr>
          <w:p w14:paraId="59C6224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211CDF52" w14:textId="77777777" w:rsidR="00842CC7" w:rsidRDefault="0045793B">
            <w:pPr>
              <w:pStyle w:val="af7"/>
              <w:keepNext/>
              <w:rPr>
                <w:rFonts w:ascii="Times New Roman" w:hAnsi="Times New Roman"/>
              </w:rPr>
            </w:pPr>
            <w:r>
              <w:rPr>
                <w:rFonts w:ascii="Times New Roman" w:hAnsi="Times New Roman" w:hint="eastAsia"/>
              </w:rPr>
              <w:t>教師修改公告的標題與內容，修改後不會重新變成未讀。</w:t>
            </w:r>
          </w:p>
        </w:tc>
      </w:tr>
      <w:tr w:rsidR="00842CC7" w14:paraId="54EBD813" w14:textId="77777777">
        <w:trPr>
          <w:cantSplit/>
        </w:trPr>
        <w:tc>
          <w:tcPr>
            <w:tcW w:w="680" w:type="pct"/>
            <w:vMerge w:val="restart"/>
            <w:vAlign w:val="center"/>
          </w:tcPr>
          <w:p w14:paraId="5ECCAB6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CD8C1DE"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29262F9" w14:textId="77777777" w:rsidR="00842CC7" w:rsidRDefault="0045793B">
            <w:pPr>
              <w:pStyle w:val="af7"/>
              <w:keepNext/>
              <w:rPr>
                <w:rFonts w:ascii="Times New Roman" w:hAnsi="Times New Roman"/>
              </w:rPr>
            </w:pPr>
            <w:r>
              <w:rPr>
                <w:rFonts w:ascii="Times New Roman" w:hAnsi="Times New Roman" w:hint="eastAsia"/>
              </w:rPr>
              <w:t>公告標題、內容</w:t>
            </w:r>
          </w:p>
        </w:tc>
      </w:tr>
      <w:tr w:rsidR="00842CC7" w14:paraId="762B1E07" w14:textId="77777777">
        <w:trPr>
          <w:cantSplit/>
        </w:trPr>
        <w:tc>
          <w:tcPr>
            <w:tcW w:w="680" w:type="pct"/>
            <w:vMerge/>
            <w:vAlign w:val="center"/>
          </w:tcPr>
          <w:p w14:paraId="76CD4723" w14:textId="77777777" w:rsidR="00842CC7" w:rsidRDefault="00842CC7">
            <w:pPr>
              <w:pStyle w:val="af7"/>
              <w:keepNext/>
              <w:rPr>
                <w:rFonts w:ascii="Times New Roman" w:hAnsi="Times New Roman"/>
              </w:rPr>
            </w:pPr>
          </w:p>
        </w:tc>
        <w:tc>
          <w:tcPr>
            <w:tcW w:w="556" w:type="pct"/>
            <w:vAlign w:val="center"/>
          </w:tcPr>
          <w:p w14:paraId="3C2EFBA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17A26B0" w14:textId="77777777" w:rsidR="00842CC7" w:rsidRDefault="0045793B">
            <w:pPr>
              <w:pStyle w:val="af7"/>
              <w:keepNext/>
              <w:rPr>
                <w:rFonts w:ascii="Times New Roman" w:hAnsi="Times New Roman"/>
              </w:rPr>
            </w:pPr>
            <w:r>
              <w:rPr>
                <w:rFonts w:ascii="Times New Roman" w:hAnsi="Times New Roman" w:hint="eastAsia"/>
              </w:rPr>
              <w:t>原公告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p>
        </w:tc>
      </w:tr>
      <w:tr w:rsidR="00842CC7" w14:paraId="0CD9DF86" w14:textId="77777777">
        <w:trPr>
          <w:cantSplit/>
        </w:trPr>
        <w:tc>
          <w:tcPr>
            <w:tcW w:w="680" w:type="pct"/>
            <w:vMerge w:val="restart"/>
            <w:vAlign w:val="center"/>
          </w:tcPr>
          <w:p w14:paraId="6F2BE88D"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2856CBA"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3A8C6A7" w14:textId="77777777" w:rsidR="00842CC7" w:rsidRDefault="0045793B">
            <w:pPr>
              <w:pStyle w:val="af7"/>
              <w:keepNext/>
              <w:rPr>
                <w:rFonts w:ascii="Times New Roman" w:hAnsi="Times New Roman"/>
              </w:rPr>
            </w:pPr>
            <w:r>
              <w:rPr>
                <w:rFonts w:ascii="Times New Roman" w:hAnsi="Times New Roman" w:hint="eastAsia"/>
              </w:rPr>
              <w:t>修改結果</w:t>
            </w:r>
          </w:p>
        </w:tc>
      </w:tr>
      <w:tr w:rsidR="00842CC7" w14:paraId="569F5BD7" w14:textId="77777777">
        <w:trPr>
          <w:cantSplit/>
        </w:trPr>
        <w:tc>
          <w:tcPr>
            <w:tcW w:w="680" w:type="pct"/>
            <w:vMerge/>
            <w:vAlign w:val="center"/>
          </w:tcPr>
          <w:p w14:paraId="1D60BC8C" w14:textId="77777777" w:rsidR="00842CC7" w:rsidRDefault="00842CC7">
            <w:pPr>
              <w:pStyle w:val="af7"/>
              <w:keepNext/>
              <w:rPr>
                <w:rFonts w:ascii="Times New Roman" w:hAnsi="Times New Roman"/>
              </w:rPr>
            </w:pPr>
          </w:p>
        </w:tc>
        <w:tc>
          <w:tcPr>
            <w:tcW w:w="556" w:type="pct"/>
            <w:vAlign w:val="center"/>
          </w:tcPr>
          <w:p w14:paraId="232E086C"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3805EE9A" w14:textId="77777777" w:rsidR="00842CC7" w:rsidRDefault="0045793B">
            <w:pPr>
              <w:pStyle w:val="af7"/>
              <w:keepNext/>
              <w:rPr>
                <w:rFonts w:ascii="Times New Roman" w:hAnsi="Times New Roman"/>
              </w:rPr>
            </w:pPr>
            <w:r>
              <w:rPr>
                <w:rFonts w:ascii="Times New Roman" w:hAnsi="Times New Roman" w:hint="eastAsia"/>
              </w:rPr>
              <w:t>更新後公告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p>
        </w:tc>
      </w:tr>
    </w:tbl>
    <w:p w14:paraId="3A933567"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C747248" w14:textId="77777777" w:rsidR="00842CC7" w:rsidRDefault="0045793B">
      <w:pPr>
        <w:pStyle w:val="a4"/>
        <w:rPr>
          <w:rFonts w:ascii="Times New Roman" w:hAnsi="Times New Roman"/>
        </w:rPr>
      </w:pPr>
      <w:bookmarkStart w:id="400" w:name="_Ref91T0264"/>
      <w:r>
        <w:rPr>
          <w:rFonts w:ascii="Times New Roman" w:hAnsi="Times New Roman"/>
        </w:rPr>
        <w:t>表</w:t>
      </w:r>
      <w:r>
        <w:rPr>
          <w:rFonts w:ascii="Times New Roman" w:hAnsi="Times New Roman"/>
        </w:rPr>
        <w:t xml:space="preserve"> 6-2-248 </w:t>
      </w:r>
      <w:r>
        <w:rPr>
          <w:rFonts w:ascii="Times New Roman" w:hAnsi="Times New Roman"/>
        </w:rPr>
        <w:t>說明</w:t>
      </w:r>
      <w:r>
        <w:rPr>
          <w:rFonts w:ascii="Times New Roman" w:hAnsi="Times New Roman" w:hint="eastAsia"/>
        </w:rPr>
        <w:t>查詢公告</w:t>
      </w:r>
      <w:bookmarkEnd w:id="400"/>
    </w:p>
    <w:tbl>
      <w:tblPr>
        <w:tblStyle w:val="32"/>
        <w:tblW w:w="5000" w:type="pct"/>
        <w:tblLook w:val="04A0" w:firstRow="1" w:lastRow="0" w:firstColumn="1" w:lastColumn="0" w:noHBand="0" w:noVBand="1"/>
      </w:tblPr>
      <w:tblGrid>
        <w:gridCol w:w="1386"/>
        <w:gridCol w:w="1134"/>
        <w:gridCol w:w="3354"/>
        <w:gridCol w:w="4321"/>
      </w:tblGrid>
      <w:tr w:rsidR="00842CC7" w14:paraId="25D0CA1F" w14:textId="77777777">
        <w:trPr>
          <w:cantSplit/>
          <w:trHeight w:val="454"/>
        </w:trPr>
        <w:tc>
          <w:tcPr>
            <w:tcW w:w="680" w:type="pct"/>
            <w:vAlign w:val="center"/>
          </w:tcPr>
          <w:p w14:paraId="5A510108"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70A177AE" w14:textId="77777777" w:rsidR="00842CC7" w:rsidRDefault="0045793B">
            <w:pPr>
              <w:pStyle w:val="af7"/>
              <w:keepNext/>
              <w:rPr>
                <w:rFonts w:ascii="Times New Roman" w:hAnsi="Times New Roman"/>
              </w:rPr>
            </w:pPr>
            <w:r>
              <w:rPr>
                <w:rFonts w:ascii="Times New Roman" w:hAnsi="Times New Roman" w:hint="eastAsia"/>
              </w:rPr>
              <w:t>13.8.4</w:t>
            </w:r>
          </w:p>
        </w:tc>
        <w:tc>
          <w:tcPr>
            <w:tcW w:w="1645" w:type="pct"/>
            <w:vAlign w:val="center"/>
          </w:tcPr>
          <w:p w14:paraId="7D793E00"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2F4C8681" w14:textId="77777777" w:rsidR="00842CC7" w:rsidRDefault="0045793B">
            <w:pPr>
              <w:pStyle w:val="af7"/>
              <w:keepNext/>
              <w:rPr>
                <w:rFonts w:ascii="Times New Roman" w:hAnsi="Times New Roman"/>
              </w:rPr>
            </w:pPr>
            <w:r>
              <w:rPr>
                <w:rFonts w:ascii="Times New Roman" w:hAnsi="Times New Roman" w:hint="eastAsia"/>
              </w:rPr>
              <w:t>查詢公告</w:t>
            </w:r>
          </w:p>
        </w:tc>
      </w:tr>
      <w:tr w:rsidR="00842CC7" w14:paraId="661C78D4" w14:textId="77777777">
        <w:trPr>
          <w:cantSplit/>
        </w:trPr>
        <w:tc>
          <w:tcPr>
            <w:tcW w:w="680" w:type="pct"/>
            <w:vAlign w:val="center"/>
          </w:tcPr>
          <w:p w14:paraId="55E6D722"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13D82552" w14:textId="77777777" w:rsidR="00842CC7" w:rsidRDefault="0045793B">
            <w:pPr>
              <w:pStyle w:val="af7"/>
              <w:keepNext/>
              <w:rPr>
                <w:rFonts w:ascii="Times New Roman" w:hAnsi="Times New Roman"/>
              </w:rPr>
            </w:pPr>
            <w:r>
              <w:rPr>
                <w:rFonts w:ascii="Times New Roman" w:hAnsi="Times New Roman" w:hint="eastAsia"/>
              </w:rPr>
              <w:t>系統列出班級公告（新的在前）與各則公告的已讀人數。</w:t>
            </w:r>
          </w:p>
        </w:tc>
      </w:tr>
      <w:tr w:rsidR="00842CC7" w14:paraId="5F040EFB" w14:textId="77777777">
        <w:trPr>
          <w:cantSplit/>
        </w:trPr>
        <w:tc>
          <w:tcPr>
            <w:tcW w:w="680" w:type="pct"/>
            <w:vMerge w:val="restart"/>
            <w:vAlign w:val="center"/>
          </w:tcPr>
          <w:p w14:paraId="6D544623"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513A6D9"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6DF4AFAA" w14:textId="77777777" w:rsidR="00842CC7" w:rsidRDefault="0045793B">
            <w:pPr>
              <w:pStyle w:val="af7"/>
              <w:keepNext/>
              <w:rPr>
                <w:rFonts w:ascii="Times New Roman" w:hAnsi="Times New Roman"/>
              </w:rPr>
            </w:pPr>
            <w:r>
              <w:rPr>
                <w:rFonts w:ascii="Times New Roman" w:hAnsi="Times New Roman" w:hint="eastAsia"/>
              </w:rPr>
              <w:t>查看公告請求</w:t>
            </w:r>
          </w:p>
        </w:tc>
      </w:tr>
      <w:tr w:rsidR="00842CC7" w14:paraId="372934E7" w14:textId="77777777">
        <w:trPr>
          <w:cantSplit/>
        </w:trPr>
        <w:tc>
          <w:tcPr>
            <w:tcW w:w="680" w:type="pct"/>
            <w:vMerge/>
            <w:vAlign w:val="center"/>
          </w:tcPr>
          <w:p w14:paraId="39BFA7B3" w14:textId="77777777" w:rsidR="00842CC7" w:rsidRDefault="00842CC7">
            <w:pPr>
              <w:pStyle w:val="af7"/>
              <w:keepNext/>
              <w:rPr>
                <w:rFonts w:ascii="Times New Roman" w:hAnsi="Times New Roman"/>
              </w:rPr>
            </w:pPr>
          </w:p>
        </w:tc>
        <w:tc>
          <w:tcPr>
            <w:tcW w:w="556" w:type="pct"/>
            <w:vAlign w:val="center"/>
          </w:tcPr>
          <w:p w14:paraId="089142D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7BCF5A9" w14:textId="77777777" w:rsidR="00842CC7" w:rsidRDefault="0045793B">
            <w:pPr>
              <w:pStyle w:val="af7"/>
              <w:keepNext/>
              <w:rPr>
                <w:rFonts w:ascii="Times New Roman" w:hAnsi="Times New Roman"/>
              </w:rPr>
            </w:pPr>
            <w:r>
              <w:rPr>
                <w:rFonts w:ascii="Times New Roman" w:hAnsi="Times New Roman" w:hint="eastAsia"/>
              </w:rPr>
              <w:t>公告</w:t>
            </w:r>
            <w:r>
              <w:rPr>
                <w:rFonts w:ascii="Times New Roman" w:hAnsi="Times New Roman" w:hint="eastAsia"/>
              </w:rPr>
              <w:t xml:space="preserve">(T37 </w:t>
            </w:r>
            <w:r>
              <w:rPr>
                <w:rFonts w:ascii="Times New Roman" w:hAnsi="Times New Roman" w:hint="eastAsia"/>
              </w:rPr>
              <w:t>班級公告表</w:t>
            </w:r>
            <w:r>
              <w:rPr>
                <w:rFonts w:ascii="Times New Roman" w:hAnsi="Times New Roman" w:hint="eastAsia"/>
              </w:rPr>
              <w:t>)</w:t>
            </w:r>
            <w:r>
              <w:rPr>
                <w:rFonts w:ascii="Times New Roman" w:hAnsi="Times New Roman" w:hint="eastAsia"/>
              </w:rPr>
              <w:t>、班級成員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r>
              <w:rPr>
                <w:rFonts w:ascii="Times New Roman" w:hAnsi="Times New Roman" w:hint="eastAsia"/>
              </w:rPr>
              <w:t>、作業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p>
        </w:tc>
      </w:tr>
      <w:tr w:rsidR="00842CC7" w14:paraId="0DF81187" w14:textId="77777777">
        <w:trPr>
          <w:cantSplit/>
        </w:trPr>
        <w:tc>
          <w:tcPr>
            <w:tcW w:w="680" w:type="pct"/>
            <w:vMerge w:val="restart"/>
            <w:vAlign w:val="center"/>
          </w:tcPr>
          <w:p w14:paraId="42DF59F5"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D8AF641"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715E4D2" w14:textId="77777777" w:rsidR="00842CC7" w:rsidRDefault="0045793B">
            <w:pPr>
              <w:pStyle w:val="af7"/>
              <w:keepNext/>
              <w:rPr>
                <w:rFonts w:ascii="Times New Roman" w:hAnsi="Times New Roman"/>
              </w:rPr>
            </w:pPr>
            <w:r>
              <w:rPr>
                <w:rFonts w:ascii="Times New Roman" w:hAnsi="Times New Roman" w:hint="eastAsia"/>
              </w:rPr>
              <w:t>公告清單與已讀人數</w:t>
            </w:r>
          </w:p>
        </w:tc>
      </w:tr>
      <w:tr w:rsidR="00842CC7" w14:paraId="2D1B67AB" w14:textId="77777777">
        <w:trPr>
          <w:cantSplit/>
        </w:trPr>
        <w:tc>
          <w:tcPr>
            <w:tcW w:w="680" w:type="pct"/>
            <w:vMerge/>
            <w:vAlign w:val="center"/>
          </w:tcPr>
          <w:p w14:paraId="00C5153B" w14:textId="77777777" w:rsidR="00842CC7" w:rsidRDefault="00842CC7">
            <w:pPr>
              <w:pStyle w:val="af7"/>
              <w:keepNext/>
              <w:rPr>
                <w:rFonts w:ascii="Times New Roman" w:hAnsi="Times New Roman"/>
              </w:rPr>
            </w:pPr>
          </w:p>
        </w:tc>
        <w:tc>
          <w:tcPr>
            <w:tcW w:w="556" w:type="pct"/>
            <w:vAlign w:val="center"/>
          </w:tcPr>
          <w:p w14:paraId="23CC19D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68089A7C"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0F64DA6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2B1B3547" w14:textId="77777777" w:rsidR="00842CC7" w:rsidRDefault="0045793B">
      <w:pPr>
        <w:pStyle w:val="a4"/>
        <w:rPr>
          <w:rFonts w:ascii="Times New Roman" w:hAnsi="Times New Roman"/>
        </w:rPr>
      </w:pPr>
      <w:bookmarkStart w:id="401" w:name="_Ref91T0265"/>
      <w:r>
        <w:rPr>
          <w:rFonts w:ascii="Times New Roman" w:hAnsi="Times New Roman"/>
        </w:rPr>
        <w:lastRenderedPageBreak/>
        <w:t>表</w:t>
      </w:r>
      <w:r>
        <w:rPr>
          <w:rFonts w:ascii="Times New Roman" w:hAnsi="Times New Roman"/>
        </w:rPr>
        <w:t xml:space="preserve"> 6-2-249 </w:t>
      </w:r>
      <w:r>
        <w:rPr>
          <w:rFonts w:ascii="Times New Roman" w:hAnsi="Times New Roman"/>
        </w:rPr>
        <w:t>說明</w:t>
      </w:r>
      <w:r>
        <w:rPr>
          <w:rFonts w:ascii="Times New Roman" w:hAnsi="Times New Roman" w:hint="eastAsia"/>
        </w:rPr>
        <w:t>成績與報表</w:t>
      </w:r>
      <w:bookmarkEnd w:id="401"/>
    </w:p>
    <w:tbl>
      <w:tblPr>
        <w:tblStyle w:val="32"/>
        <w:tblW w:w="5000" w:type="pct"/>
        <w:tblLook w:val="04A0" w:firstRow="1" w:lastRow="0" w:firstColumn="1" w:lastColumn="0" w:noHBand="0" w:noVBand="1"/>
      </w:tblPr>
      <w:tblGrid>
        <w:gridCol w:w="1386"/>
        <w:gridCol w:w="1134"/>
        <w:gridCol w:w="3354"/>
        <w:gridCol w:w="4321"/>
      </w:tblGrid>
      <w:tr w:rsidR="00842CC7" w14:paraId="58156E7D" w14:textId="77777777">
        <w:trPr>
          <w:cantSplit/>
          <w:trHeight w:val="454"/>
        </w:trPr>
        <w:tc>
          <w:tcPr>
            <w:tcW w:w="680" w:type="pct"/>
            <w:vAlign w:val="center"/>
          </w:tcPr>
          <w:p w14:paraId="4DD79D70"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3BFB7D0" w14:textId="77777777" w:rsidR="00842CC7" w:rsidRDefault="0045793B">
            <w:pPr>
              <w:pStyle w:val="af7"/>
              <w:keepNext/>
              <w:rPr>
                <w:rFonts w:ascii="Times New Roman" w:hAnsi="Times New Roman"/>
              </w:rPr>
            </w:pPr>
            <w:r>
              <w:rPr>
                <w:rFonts w:ascii="Times New Roman" w:hAnsi="Times New Roman" w:hint="eastAsia"/>
              </w:rPr>
              <w:t>13.9</w:t>
            </w:r>
          </w:p>
        </w:tc>
        <w:tc>
          <w:tcPr>
            <w:tcW w:w="1645" w:type="pct"/>
            <w:vAlign w:val="center"/>
          </w:tcPr>
          <w:p w14:paraId="4CFB9681"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AC9BAF0" w14:textId="77777777" w:rsidR="00842CC7" w:rsidRDefault="0045793B">
            <w:pPr>
              <w:pStyle w:val="af7"/>
              <w:keepNext/>
              <w:rPr>
                <w:rFonts w:ascii="Times New Roman" w:hAnsi="Times New Roman"/>
              </w:rPr>
            </w:pPr>
            <w:r>
              <w:rPr>
                <w:rFonts w:ascii="Times New Roman" w:hAnsi="Times New Roman" w:hint="eastAsia"/>
              </w:rPr>
              <w:t>成績與報表</w:t>
            </w:r>
          </w:p>
        </w:tc>
      </w:tr>
      <w:tr w:rsidR="00842CC7" w14:paraId="2F5691C3" w14:textId="77777777">
        <w:trPr>
          <w:cantSplit/>
        </w:trPr>
        <w:tc>
          <w:tcPr>
            <w:tcW w:w="680" w:type="pct"/>
            <w:vAlign w:val="center"/>
          </w:tcPr>
          <w:p w14:paraId="493CA16D"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609C1A4" w14:textId="77777777" w:rsidR="00842CC7" w:rsidRDefault="0045793B">
            <w:pPr>
              <w:pStyle w:val="af7"/>
              <w:keepNext/>
              <w:rPr>
                <w:rFonts w:ascii="Times New Roman" w:hAnsi="Times New Roman"/>
              </w:rPr>
            </w:pPr>
            <w:r>
              <w:rPr>
                <w:rFonts w:ascii="Times New Roman" w:hAnsi="Times New Roman" w:hint="eastAsia"/>
              </w:rPr>
              <w:t>教師查看班級成績總表、設定計分方式、直接修改分數，並查看班級報表與學生詳細成果。</w:t>
            </w:r>
          </w:p>
        </w:tc>
      </w:tr>
      <w:tr w:rsidR="00842CC7" w14:paraId="2C1ECF5E" w14:textId="77777777">
        <w:trPr>
          <w:cantSplit/>
        </w:trPr>
        <w:tc>
          <w:tcPr>
            <w:tcW w:w="680" w:type="pct"/>
            <w:vMerge w:val="restart"/>
            <w:vAlign w:val="center"/>
          </w:tcPr>
          <w:p w14:paraId="2722AFD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78C1C32B"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C693B90" w14:textId="77777777" w:rsidR="00842CC7" w:rsidRDefault="0045793B">
            <w:pPr>
              <w:pStyle w:val="af7"/>
              <w:keepNext/>
              <w:rPr>
                <w:rFonts w:ascii="Times New Roman" w:hAnsi="Times New Roman"/>
              </w:rPr>
            </w:pPr>
            <w:r>
              <w:rPr>
                <w:rFonts w:ascii="Times New Roman" w:hAnsi="Times New Roman" w:hint="eastAsia"/>
              </w:rPr>
              <w:t>計分設定、分數、查詢請求</w:t>
            </w:r>
          </w:p>
        </w:tc>
      </w:tr>
      <w:tr w:rsidR="00842CC7" w14:paraId="2D46C0A5" w14:textId="77777777">
        <w:trPr>
          <w:cantSplit/>
        </w:trPr>
        <w:tc>
          <w:tcPr>
            <w:tcW w:w="680" w:type="pct"/>
            <w:vMerge/>
            <w:vAlign w:val="center"/>
          </w:tcPr>
          <w:p w14:paraId="35060AA3" w14:textId="77777777" w:rsidR="00842CC7" w:rsidRDefault="00842CC7">
            <w:pPr>
              <w:pStyle w:val="af7"/>
              <w:keepNext/>
              <w:rPr>
                <w:rFonts w:ascii="Times New Roman" w:hAnsi="Times New Roman"/>
              </w:rPr>
            </w:pPr>
          </w:p>
        </w:tc>
        <w:tc>
          <w:tcPr>
            <w:tcW w:w="556" w:type="pct"/>
            <w:vAlign w:val="center"/>
          </w:tcPr>
          <w:p w14:paraId="43D2DF9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BD9600E" w14:textId="77777777" w:rsidR="00842CC7" w:rsidRDefault="0045793B">
            <w:pPr>
              <w:pStyle w:val="af7"/>
              <w:keepNext/>
              <w:rPr>
                <w:rFonts w:ascii="Times New Roman" w:hAnsi="Times New Roman"/>
              </w:rPr>
            </w:pPr>
            <w:r>
              <w:rPr>
                <w:rFonts w:ascii="Times New Roman" w:hAnsi="Times New Roman" w:hint="eastAsia"/>
              </w:rPr>
              <w:t>班級與計分設定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r>
              <w:rPr>
                <w:rFonts w:ascii="Times New Roman" w:hAnsi="Times New Roman" w:hint="eastAsia"/>
              </w:rPr>
              <w:t>、成員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r>
              <w:rPr>
                <w:rFonts w:ascii="Times New Roman" w:hAnsi="Times New Roman" w:hint="eastAsia"/>
              </w:rPr>
              <w:t>、作業與繳交紀錄</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w:t>
            </w:r>
            <w:r>
              <w:rPr>
                <w:rFonts w:ascii="Times New Roman" w:hAnsi="Times New Roman" w:hint="eastAsia"/>
              </w:rPr>
              <w:t xml:space="preserve">T25 </w:t>
            </w:r>
            <w:r>
              <w:rPr>
                <w:rFonts w:ascii="Times New Roman" w:hAnsi="Times New Roman" w:hint="eastAsia"/>
              </w:rPr>
              <w:t>朗讀記錄資料表、</w:t>
            </w:r>
            <w:r>
              <w:rPr>
                <w:rFonts w:ascii="Times New Roman" w:hAnsi="Times New Roman" w:hint="eastAsia"/>
              </w:rPr>
              <w:t xml:space="preserve">T26 </w:t>
            </w:r>
            <w:r>
              <w:rPr>
                <w:rFonts w:ascii="Times New Roman" w:hAnsi="Times New Roman" w:hint="eastAsia"/>
              </w:rPr>
              <w:t>文章閱讀進度表、</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 xml:space="preserve">T06 </w:t>
            </w:r>
            <w:r>
              <w:rPr>
                <w:rFonts w:ascii="Times New Roman" w:hAnsi="Times New Roman" w:hint="eastAsia"/>
              </w:rPr>
              <w:t>使用者照片事件資料表、</w:t>
            </w:r>
            <w:r>
              <w:rPr>
                <w:rFonts w:ascii="Times New Roman" w:hAnsi="Times New Roman" w:hint="eastAsia"/>
              </w:rPr>
              <w:t>T30 AI</w:t>
            </w:r>
            <w:r>
              <w:rPr>
                <w:rFonts w:ascii="Times New Roman" w:hAnsi="Times New Roman" w:hint="eastAsia"/>
              </w:rPr>
              <w:t>對話紀錄表、</w:t>
            </w:r>
            <w:r>
              <w:rPr>
                <w:rFonts w:ascii="Times New Roman" w:hAnsi="Times New Roman" w:hint="eastAsia"/>
              </w:rPr>
              <w:t xml:space="preserve">T01 </w:t>
            </w:r>
            <w:r>
              <w:rPr>
                <w:rFonts w:ascii="Times New Roman" w:hAnsi="Times New Roman" w:hint="eastAsia"/>
              </w:rPr>
              <w:t>使用者資料表</w:t>
            </w:r>
          </w:p>
        </w:tc>
      </w:tr>
      <w:tr w:rsidR="00842CC7" w14:paraId="50D69727" w14:textId="77777777">
        <w:trPr>
          <w:cantSplit/>
        </w:trPr>
        <w:tc>
          <w:tcPr>
            <w:tcW w:w="680" w:type="pct"/>
            <w:vMerge w:val="restart"/>
            <w:vAlign w:val="center"/>
          </w:tcPr>
          <w:p w14:paraId="0E593F54"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10DF34A3"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DF310C1" w14:textId="77777777" w:rsidR="00842CC7" w:rsidRDefault="0045793B">
            <w:pPr>
              <w:pStyle w:val="af7"/>
              <w:keepNext/>
              <w:rPr>
                <w:rFonts w:ascii="Times New Roman" w:hAnsi="Times New Roman"/>
              </w:rPr>
            </w:pPr>
            <w:r>
              <w:rPr>
                <w:rFonts w:ascii="Times New Roman" w:hAnsi="Times New Roman" w:hint="eastAsia"/>
              </w:rPr>
              <w:t>成績總表、班級報表、學生詳細成果、</w:t>
            </w:r>
            <w:r>
              <w:rPr>
                <w:rFonts w:ascii="Times New Roman" w:hAnsi="Times New Roman" w:hint="eastAsia"/>
              </w:rPr>
              <w:t xml:space="preserve">CSV </w:t>
            </w:r>
            <w:r>
              <w:rPr>
                <w:rFonts w:ascii="Times New Roman" w:hAnsi="Times New Roman" w:hint="eastAsia"/>
              </w:rPr>
              <w:t>檔</w:t>
            </w:r>
          </w:p>
        </w:tc>
      </w:tr>
      <w:tr w:rsidR="00842CC7" w14:paraId="78675CCD" w14:textId="77777777">
        <w:trPr>
          <w:cantSplit/>
        </w:trPr>
        <w:tc>
          <w:tcPr>
            <w:tcW w:w="680" w:type="pct"/>
            <w:vMerge/>
            <w:vAlign w:val="center"/>
          </w:tcPr>
          <w:p w14:paraId="5371813E" w14:textId="77777777" w:rsidR="00842CC7" w:rsidRDefault="00842CC7">
            <w:pPr>
              <w:pStyle w:val="af7"/>
              <w:keepNext/>
              <w:rPr>
                <w:rFonts w:ascii="Times New Roman" w:hAnsi="Times New Roman"/>
              </w:rPr>
            </w:pPr>
          </w:p>
        </w:tc>
        <w:tc>
          <w:tcPr>
            <w:tcW w:w="556" w:type="pct"/>
            <w:vAlign w:val="center"/>
          </w:tcPr>
          <w:p w14:paraId="44780BB4"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C65CC9C" w14:textId="77777777" w:rsidR="00842CC7" w:rsidRDefault="0045793B">
            <w:pPr>
              <w:pStyle w:val="af7"/>
              <w:keepNext/>
              <w:rPr>
                <w:rFonts w:ascii="Times New Roman" w:hAnsi="Times New Roman"/>
              </w:rPr>
            </w:pPr>
            <w:r>
              <w:rPr>
                <w:rFonts w:ascii="Times New Roman" w:hAnsi="Times New Roman" w:hint="eastAsia"/>
              </w:rPr>
              <w:t>計分設定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r>
              <w:rPr>
                <w:rFonts w:ascii="Times New Roman" w:hAnsi="Times New Roman" w:hint="eastAsia"/>
              </w:rPr>
              <w:t>、分數</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bl>
    <w:p w14:paraId="30602666"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73ADEFB1" w14:textId="77777777" w:rsidR="00842CC7" w:rsidRDefault="0045793B">
      <w:pPr>
        <w:pStyle w:val="a4"/>
        <w:rPr>
          <w:rFonts w:ascii="Times New Roman" w:hAnsi="Times New Roman"/>
        </w:rPr>
      </w:pPr>
      <w:bookmarkStart w:id="402" w:name="_Ref91T0266"/>
      <w:r>
        <w:rPr>
          <w:rFonts w:ascii="Times New Roman" w:hAnsi="Times New Roman"/>
        </w:rPr>
        <w:t>表</w:t>
      </w:r>
      <w:r>
        <w:rPr>
          <w:rFonts w:ascii="Times New Roman" w:hAnsi="Times New Roman"/>
        </w:rPr>
        <w:t xml:space="preserve"> 6-2-250 </w:t>
      </w:r>
      <w:r>
        <w:rPr>
          <w:rFonts w:ascii="Times New Roman" w:hAnsi="Times New Roman"/>
        </w:rPr>
        <w:t>說明</w:t>
      </w:r>
      <w:r>
        <w:rPr>
          <w:rFonts w:ascii="Times New Roman" w:hAnsi="Times New Roman" w:hint="eastAsia"/>
        </w:rPr>
        <w:t>查詢成績總表</w:t>
      </w:r>
      <w:bookmarkEnd w:id="402"/>
    </w:p>
    <w:tbl>
      <w:tblPr>
        <w:tblStyle w:val="32"/>
        <w:tblW w:w="5000" w:type="pct"/>
        <w:tblLook w:val="04A0" w:firstRow="1" w:lastRow="0" w:firstColumn="1" w:lastColumn="0" w:noHBand="0" w:noVBand="1"/>
      </w:tblPr>
      <w:tblGrid>
        <w:gridCol w:w="1386"/>
        <w:gridCol w:w="1134"/>
        <w:gridCol w:w="3354"/>
        <w:gridCol w:w="4321"/>
      </w:tblGrid>
      <w:tr w:rsidR="00842CC7" w14:paraId="016D00CE" w14:textId="77777777">
        <w:trPr>
          <w:cantSplit/>
          <w:trHeight w:val="454"/>
        </w:trPr>
        <w:tc>
          <w:tcPr>
            <w:tcW w:w="680" w:type="pct"/>
            <w:vAlign w:val="center"/>
          </w:tcPr>
          <w:p w14:paraId="72D154EE"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63B42392" w14:textId="77777777" w:rsidR="00842CC7" w:rsidRDefault="0045793B">
            <w:pPr>
              <w:pStyle w:val="af7"/>
              <w:keepNext/>
              <w:rPr>
                <w:rFonts w:ascii="Times New Roman" w:hAnsi="Times New Roman"/>
              </w:rPr>
            </w:pPr>
            <w:r>
              <w:rPr>
                <w:rFonts w:ascii="Times New Roman" w:hAnsi="Times New Roman" w:hint="eastAsia"/>
              </w:rPr>
              <w:t>13.9.1</w:t>
            </w:r>
          </w:p>
        </w:tc>
        <w:tc>
          <w:tcPr>
            <w:tcW w:w="1645" w:type="pct"/>
            <w:vAlign w:val="center"/>
          </w:tcPr>
          <w:p w14:paraId="10C594A6"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6E45A68" w14:textId="77777777" w:rsidR="00842CC7" w:rsidRDefault="0045793B">
            <w:pPr>
              <w:pStyle w:val="af7"/>
              <w:keepNext/>
              <w:rPr>
                <w:rFonts w:ascii="Times New Roman" w:hAnsi="Times New Roman"/>
              </w:rPr>
            </w:pPr>
            <w:r>
              <w:rPr>
                <w:rFonts w:ascii="Times New Roman" w:hAnsi="Times New Roman" w:hint="eastAsia"/>
              </w:rPr>
              <w:t>查詢成績總表</w:t>
            </w:r>
          </w:p>
        </w:tc>
      </w:tr>
      <w:tr w:rsidR="00842CC7" w14:paraId="250EEE5C" w14:textId="77777777">
        <w:trPr>
          <w:cantSplit/>
        </w:trPr>
        <w:tc>
          <w:tcPr>
            <w:tcW w:w="680" w:type="pct"/>
            <w:vAlign w:val="center"/>
          </w:tcPr>
          <w:p w14:paraId="4DC49B1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0A7E299C" w14:textId="77777777" w:rsidR="00842CC7" w:rsidRDefault="0045793B">
            <w:pPr>
              <w:pStyle w:val="af7"/>
              <w:keepNext/>
              <w:rPr>
                <w:rFonts w:ascii="Times New Roman" w:hAnsi="Times New Roman"/>
              </w:rPr>
            </w:pPr>
            <w:r>
              <w:rPr>
                <w:rFonts w:ascii="Times New Roman" w:hAnsi="Times New Roman" w:hint="eastAsia"/>
              </w:rPr>
              <w:t>系統依計分設定（作業權重、缺交是否算</w:t>
            </w:r>
            <w:r>
              <w:rPr>
                <w:rFonts w:ascii="Times New Roman" w:hAnsi="Times New Roman" w:hint="eastAsia"/>
              </w:rPr>
              <w:t xml:space="preserve"> 0 </w:t>
            </w:r>
            <w:r>
              <w:rPr>
                <w:rFonts w:ascii="Times New Roman" w:hAnsi="Times New Roman" w:hint="eastAsia"/>
              </w:rPr>
              <w:t>分、造句與文章測驗占比）計算每位學生的作業平均與學期成績，遲交扣分一併計入，並可匯出</w:t>
            </w:r>
            <w:r>
              <w:rPr>
                <w:rFonts w:ascii="Times New Roman" w:hAnsi="Times New Roman" w:hint="eastAsia"/>
              </w:rPr>
              <w:t xml:space="preserve"> CSV</w:t>
            </w:r>
            <w:r>
              <w:rPr>
                <w:rFonts w:ascii="Times New Roman" w:hAnsi="Times New Roman" w:hint="eastAsia"/>
              </w:rPr>
              <w:t>。</w:t>
            </w:r>
          </w:p>
        </w:tc>
      </w:tr>
      <w:tr w:rsidR="00842CC7" w14:paraId="7512DB95" w14:textId="77777777">
        <w:trPr>
          <w:cantSplit/>
        </w:trPr>
        <w:tc>
          <w:tcPr>
            <w:tcW w:w="680" w:type="pct"/>
            <w:vMerge w:val="restart"/>
            <w:vAlign w:val="center"/>
          </w:tcPr>
          <w:p w14:paraId="48DB0B19"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1645A975"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0982AC26" w14:textId="77777777" w:rsidR="00842CC7" w:rsidRDefault="0045793B">
            <w:pPr>
              <w:pStyle w:val="af7"/>
              <w:keepNext/>
              <w:rPr>
                <w:rFonts w:ascii="Times New Roman" w:hAnsi="Times New Roman"/>
              </w:rPr>
            </w:pPr>
            <w:r>
              <w:rPr>
                <w:rFonts w:ascii="Times New Roman" w:hAnsi="Times New Roman" w:hint="eastAsia"/>
              </w:rPr>
              <w:t>查看成績請求</w:t>
            </w:r>
          </w:p>
        </w:tc>
      </w:tr>
      <w:tr w:rsidR="00842CC7" w14:paraId="3F31F62A" w14:textId="77777777">
        <w:trPr>
          <w:cantSplit/>
        </w:trPr>
        <w:tc>
          <w:tcPr>
            <w:tcW w:w="680" w:type="pct"/>
            <w:vMerge/>
            <w:vAlign w:val="center"/>
          </w:tcPr>
          <w:p w14:paraId="6F7EE2A8" w14:textId="77777777" w:rsidR="00842CC7" w:rsidRDefault="00842CC7">
            <w:pPr>
              <w:pStyle w:val="af7"/>
              <w:keepNext/>
              <w:rPr>
                <w:rFonts w:ascii="Times New Roman" w:hAnsi="Times New Roman"/>
              </w:rPr>
            </w:pPr>
          </w:p>
        </w:tc>
        <w:tc>
          <w:tcPr>
            <w:tcW w:w="556" w:type="pct"/>
            <w:vAlign w:val="center"/>
          </w:tcPr>
          <w:p w14:paraId="71CA26DD"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341D269" w14:textId="77777777" w:rsidR="00842CC7" w:rsidRDefault="0045793B">
            <w:pPr>
              <w:pStyle w:val="af7"/>
              <w:keepNext/>
              <w:rPr>
                <w:rFonts w:ascii="Times New Roman" w:hAnsi="Times New Roman"/>
              </w:rPr>
            </w:pPr>
            <w:r>
              <w:rPr>
                <w:rFonts w:ascii="Times New Roman" w:hAnsi="Times New Roman" w:hint="eastAsia"/>
              </w:rPr>
              <w:t>班級與計分設定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r>
              <w:rPr>
                <w:rFonts w:ascii="Times New Roman" w:hAnsi="Times New Roman" w:hint="eastAsia"/>
              </w:rPr>
              <w:t>、成員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r>
              <w:rPr>
                <w:rFonts w:ascii="Times New Roman" w:hAnsi="Times New Roman" w:hint="eastAsia"/>
              </w:rPr>
              <w:t>、作業與繳交紀錄</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、造句紀錄</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r>
              <w:rPr>
                <w:rFonts w:ascii="Times New Roman" w:hAnsi="Times New Roman" w:hint="eastAsia"/>
              </w:rPr>
              <w:t>、文章測驗</w:t>
            </w:r>
            <w:r>
              <w:rPr>
                <w:rFonts w:ascii="Times New Roman" w:hAnsi="Times New Roman" w:hint="eastAsia"/>
              </w:rPr>
              <w:t xml:space="preserve">(T26 </w:t>
            </w:r>
            <w:r>
              <w:rPr>
                <w:rFonts w:ascii="Times New Roman" w:hAnsi="Times New Roman" w:hint="eastAsia"/>
              </w:rPr>
              <w:t>文章閱讀進度表</w:t>
            </w:r>
            <w:r>
              <w:rPr>
                <w:rFonts w:ascii="Times New Roman" w:hAnsi="Times New Roman" w:hint="eastAsia"/>
              </w:rPr>
              <w:t>)</w:t>
            </w:r>
          </w:p>
        </w:tc>
      </w:tr>
      <w:tr w:rsidR="00842CC7" w14:paraId="13F5A49A" w14:textId="77777777">
        <w:trPr>
          <w:cantSplit/>
        </w:trPr>
        <w:tc>
          <w:tcPr>
            <w:tcW w:w="680" w:type="pct"/>
            <w:vMerge w:val="restart"/>
            <w:vAlign w:val="center"/>
          </w:tcPr>
          <w:p w14:paraId="7ABD7203"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50CBC53D"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345AA195" w14:textId="77777777" w:rsidR="00842CC7" w:rsidRDefault="0045793B">
            <w:pPr>
              <w:pStyle w:val="af7"/>
              <w:keepNext/>
              <w:rPr>
                <w:rFonts w:ascii="Times New Roman" w:hAnsi="Times New Roman"/>
              </w:rPr>
            </w:pPr>
            <w:r>
              <w:rPr>
                <w:rFonts w:ascii="Times New Roman" w:hAnsi="Times New Roman" w:hint="eastAsia"/>
              </w:rPr>
              <w:t>成績總表、</w:t>
            </w:r>
            <w:r>
              <w:rPr>
                <w:rFonts w:ascii="Times New Roman" w:hAnsi="Times New Roman" w:hint="eastAsia"/>
              </w:rPr>
              <w:t xml:space="preserve">CSV </w:t>
            </w:r>
            <w:r>
              <w:rPr>
                <w:rFonts w:ascii="Times New Roman" w:hAnsi="Times New Roman" w:hint="eastAsia"/>
              </w:rPr>
              <w:t>檔</w:t>
            </w:r>
          </w:p>
        </w:tc>
      </w:tr>
      <w:tr w:rsidR="00842CC7" w14:paraId="2B4728CE" w14:textId="77777777">
        <w:trPr>
          <w:cantSplit/>
        </w:trPr>
        <w:tc>
          <w:tcPr>
            <w:tcW w:w="680" w:type="pct"/>
            <w:vMerge/>
            <w:vAlign w:val="center"/>
          </w:tcPr>
          <w:p w14:paraId="51B868C2" w14:textId="77777777" w:rsidR="00842CC7" w:rsidRDefault="00842CC7">
            <w:pPr>
              <w:pStyle w:val="af7"/>
              <w:keepNext/>
              <w:rPr>
                <w:rFonts w:ascii="Times New Roman" w:hAnsi="Times New Roman"/>
              </w:rPr>
            </w:pPr>
          </w:p>
        </w:tc>
        <w:tc>
          <w:tcPr>
            <w:tcW w:w="556" w:type="pct"/>
            <w:vAlign w:val="center"/>
          </w:tcPr>
          <w:p w14:paraId="2A97B8E3"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199CB136"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63F5258D"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4EAE6D56" w14:textId="77777777" w:rsidR="00842CC7" w:rsidRDefault="0045793B">
      <w:pPr>
        <w:pStyle w:val="a4"/>
        <w:rPr>
          <w:rFonts w:ascii="Times New Roman" w:hAnsi="Times New Roman"/>
        </w:rPr>
      </w:pPr>
      <w:bookmarkStart w:id="403" w:name="_Ref91T0267"/>
      <w:r>
        <w:rPr>
          <w:rFonts w:ascii="Times New Roman" w:hAnsi="Times New Roman"/>
        </w:rPr>
        <w:t>表</w:t>
      </w:r>
      <w:r>
        <w:rPr>
          <w:rFonts w:ascii="Times New Roman" w:hAnsi="Times New Roman"/>
        </w:rPr>
        <w:t xml:space="preserve"> 6-2-251 </w:t>
      </w:r>
      <w:r>
        <w:rPr>
          <w:rFonts w:ascii="Times New Roman" w:hAnsi="Times New Roman"/>
        </w:rPr>
        <w:t>說明</w:t>
      </w:r>
      <w:r>
        <w:rPr>
          <w:rFonts w:ascii="Times New Roman" w:hAnsi="Times New Roman" w:hint="eastAsia"/>
        </w:rPr>
        <w:t>修改計分設定</w:t>
      </w:r>
      <w:bookmarkEnd w:id="403"/>
    </w:p>
    <w:tbl>
      <w:tblPr>
        <w:tblStyle w:val="32"/>
        <w:tblW w:w="5000" w:type="pct"/>
        <w:tblLook w:val="04A0" w:firstRow="1" w:lastRow="0" w:firstColumn="1" w:lastColumn="0" w:noHBand="0" w:noVBand="1"/>
      </w:tblPr>
      <w:tblGrid>
        <w:gridCol w:w="1386"/>
        <w:gridCol w:w="1134"/>
        <w:gridCol w:w="3354"/>
        <w:gridCol w:w="4321"/>
      </w:tblGrid>
      <w:tr w:rsidR="00842CC7" w14:paraId="1DDC313B" w14:textId="77777777">
        <w:trPr>
          <w:cantSplit/>
          <w:trHeight w:val="454"/>
        </w:trPr>
        <w:tc>
          <w:tcPr>
            <w:tcW w:w="680" w:type="pct"/>
            <w:vAlign w:val="center"/>
          </w:tcPr>
          <w:p w14:paraId="14A5514A"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252C3D94" w14:textId="77777777" w:rsidR="00842CC7" w:rsidRDefault="0045793B">
            <w:pPr>
              <w:pStyle w:val="af7"/>
              <w:keepNext/>
              <w:rPr>
                <w:rFonts w:ascii="Times New Roman" w:hAnsi="Times New Roman"/>
              </w:rPr>
            </w:pPr>
            <w:r>
              <w:rPr>
                <w:rFonts w:ascii="Times New Roman" w:hAnsi="Times New Roman" w:hint="eastAsia"/>
              </w:rPr>
              <w:t>13.9.2</w:t>
            </w:r>
          </w:p>
        </w:tc>
        <w:tc>
          <w:tcPr>
            <w:tcW w:w="1645" w:type="pct"/>
            <w:vAlign w:val="center"/>
          </w:tcPr>
          <w:p w14:paraId="2D432B5C"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4E3450A" w14:textId="77777777" w:rsidR="00842CC7" w:rsidRDefault="0045793B">
            <w:pPr>
              <w:pStyle w:val="af7"/>
              <w:keepNext/>
              <w:rPr>
                <w:rFonts w:ascii="Times New Roman" w:hAnsi="Times New Roman"/>
              </w:rPr>
            </w:pPr>
            <w:r>
              <w:rPr>
                <w:rFonts w:ascii="Times New Roman" w:hAnsi="Times New Roman" w:hint="eastAsia"/>
              </w:rPr>
              <w:t>修改計分設定</w:t>
            </w:r>
          </w:p>
        </w:tc>
      </w:tr>
      <w:tr w:rsidR="00842CC7" w14:paraId="34A57D0D" w14:textId="77777777">
        <w:trPr>
          <w:cantSplit/>
        </w:trPr>
        <w:tc>
          <w:tcPr>
            <w:tcW w:w="680" w:type="pct"/>
            <w:vAlign w:val="center"/>
          </w:tcPr>
          <w:p w14:paraId="23595870"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35A27669" w14:textId="77777777" w:rsidR="00842CC7" w:rsidRDefault="0045793B">
            <w:pPr>
              <w:pStyle w:val="af7"/>
              <w:keepNext/>
              <w:rPr>
                <w:rFonts w:ascii="Times New Roman" w:hAnsi="Times New Roman"/>
              </w:rPr>
            </w:pPr>
            <w:r>
              <w:rPr>
                <w:rFonts w:ascii="Times New Roman" w:hAnsi="Times New Roman" w:hint="eastAsia"/>
              </w:rPr>
              <w:t>教師設定各作業權重、缺交是否算</w:t>
            </w:r>
            <w:r>
              <w:rPr>
                <w:rFonts w:ascii="Times New Roman" w:hAnsi="Times New Roman" w:hint="eastAsia"/>
              </w:rPr>
              <w:t xml:space="preserve"> 0 </w:t>
            </w:r>
            <w:r>
              <w:rPr>
                <w:rFonts w:ascii="Times New Roman" w:hAnsi="Times New Roman" w:hint="eastAsia"/>
              </w:rPr>
              <w:t>分與自主練習占比，系統檢查設定合理後存入</w:t>
            </w:r>
            <w:r>
              <w:rPr>
                <w:rFonts w:ascii="Times New Roman" w:hAnsi="Times New Roman" w:hint="eastAsia"/>
              </w:rPr>
              <w:t xml:space="preserve"> T32 </w:t>
            </w:r>
            <w:r>
              <w:rPr>
                <w:rFonts w:ascii="Times New Roman" w:hAnsi="Times New Roman" w:hint="eastAsia"/>
              </w:rPr>
              <w:t>班級資料表並重新計算成績。</w:t>
            </w:r>
          </w:p>
        </w:tc>
      </w:tr>
      <w:tr w:rsidR="00842CC7" w14:paraId="6C982F14" w14:textId="77777777">
        <w:trPr>
          <w:cantSplit/>
        </w:trPr>
        <w:tc>
          <w:tcPr>
            <w:tcW w:w="680" w:type="pct"/>
            <w:vMerge w:val="restart"/>
            <w:vAlign w:val="center"/>
          </w:tcPr>
          <w:p w14:paraId="4BBB2C92"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66A9B680"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17CB480F" w14:textId="77777777" w:rsidR="00842CC7" w:rsidRDefault="0045793B">
            <w:pPr>
              <w:pStyle w:val="af7"/>
              <w:keepNext/>
              <w:rPr>
                <w:rFonts w:ascii="Times New Roman" w:hAnsi="Times New Roman"/>
              </w:rPr>
            </w:pPr>
            <w:r>
              <w:rPr>
                <w:rFonts w:ascii="Times New Roman" w:hAnsi="Times New Roman" w:hint="eastAsia"/>
              </w:rPr>
              <w:t>作業權重、缺交規則、自主練習占比</w:t>
            </w:r>
          </w:p>
        </w:tc>
      </w:tr>
      <w:tr w:rsidR="00842CC7" w14:paraId="6CC05D7C" w14:textId="77777777">
        <w:trPr>
          <w:cantSplit/>
        </w:trPr>
        <w:tc>
          <w:tcPr>
            <w:tcW w:w="680" w:type="pct"/>
            <w:vMerge/>
            <w:vAlign w:val="center"/>
          </w:tcPr>
          <w:p w14:paraId="255304FC" w14:textId="77777777" w:rsidR="00842CC7" w:rsidRDefault="00842CC7">
            <w:pPr>
              <w:pStyle w:val="af7"/>
              <w:keepNext/>
              <w:rPr>
                <w:rFonts w:ascii="Times New Roman" w:hAnsi="Times New Roman"/>
              </w:rPr>
            </w:pPr>
          </w:p>
        </w:tc>
        <w:tc>
          <w:tcPr>
            <w:tcW w:w="556" w:type="pct"/>
            <w:vAlign w:val="center"/>
          </w:tcPr>
          <w:p w14:paraId="7CF2EE9E"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EB910A6" w14:textId="77777777" w:rsidR="00842CC7" w:rsidRDefault="0045793B">
            <w:pPr>
              <w:pStyle w:val="af7"/>
              <w:keepNext/>
              <w:rPr>
                <w:rFonts w:ascii="Times New Roman" w:hAnsi="Times New Roman"/>
              </w:rPr>
            </w:pPr>
            <w:r>
              <w:rPr>
                <w:rFonts w:ascii="Times New Roman" w:hAnsi="Times New Roman" w:hint="eastAsia"/>
              </w:rPr>
              <w:t>原計分設定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r>
              <w:rPr>
                <w:rFonts w:ascii="Times New Roman" w:hAnsi="Times New Roman" w:hint="eastAsia"/>
              </w:rPr>
              <w:t>、作業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p>
        </w:tc>
      </w:tr>
      <w:tr w:rsidR="00842CC7" w14:paraId="1E5165EB" w14:textId="77777777">
        <w:trPr>
          <w:cantSplit/>
        </w:trPr>
        <w:tc>
          <w:tcPr>
            <w:tcW w:w="680" w:type="pct"/>
            <w:vMerge w:val="restart"/>
            <w:vAlign w:val="center"/>
          </w:tcPr>
          <w:p w14:paraId="2ACF4C31"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6DAACE3D"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4CB6DD37" w14:textId="77777777" w:rsidR="00842CC7" w:rsidRDefault="0045793B">
            <w:pPr>
              <w:pStyle w:val="af7"/>
              <w:keepNext/>
              <w:rPr>
                <w:rFonts w:ascii="Times New Roman" w:hAnsi="Times New Roman"/>
              </w:rPr>
            </w:pPr>
            <w:r>
              <w:rPr>
                <w:rFonts w:ascii="Times New Roman" w:hAnsi="Times New Roman" w:hint="eastAsia"/>
              </w:rPr>
              <w:t>儲存結果</w:t>
            </w:r>
          </w:p>
        </w:tc>
      </w:tr>
      <w:tr w:rsidR="00842CC7" w14:paraId="14B20D3D" w14:textId="77777777">
        <w:trPr>
          <w:cantSplit/>
        </w:trPr>
        <w:tc>
          <w:tcPr>
            <w:tcW w:w="680" w:type="pct"/>
            <w:vMerge/>
            <w:vAlign w:val="center"/>
          </w:tcPr>
          <w:p w14:paraId="33BFA12B" w14:textId="77777777" w:rsidR="00842CC7" w:rsidRDefault="00842CC7">
            <w:pPr>
              <w:pStyle w:val="af7"/>
              <w:keepNext/>
              <w:rPr>
                <w:rFonts w:ascii="Times New Roman" w:hAnsi="Times New Roman"/>
              </w:rPr>
            </w:pPr>
          </w:p>
        </w:tc>
        <w:tc>
          <w:tcPr>
            <w:tcW w:w="556" w:type="pct"/>
            <w:vAlign w:val="center"/>
          </w:tcPr>
          <w:p w14:paraId="5996BC5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6C37D7E" w14:textId="77777777" w:rsidR="00842CC7" w:rsidRDefault="0045793B">
            <w:pPr>
              <w:pStyle w:val="af7"/>
              <w:keepNext/>
              <w:rPr>
                <w:rFonts w:ascii="Times New Roman" w:hAnsi="Times New Roman"/>
              </w:rPr>
            </w:pPr>
            <w:r>
              <w:rPr>
                <w:rFonts w:ascii="Times New Roman" w:hAnsi="Times New Roman" w:hint="eastAsia"/>
              </w:rPr>
              <w:t>計分設定</w:t>
            </w:r>
            <w:r>
              <w:rPr>
                <w:rFonts w:ascii="Times New Roman" w:hAnsi="Times New Roman" w:hint="eastAsia"/>
              </w:rPr>
              <w:t xml:space="preserve">(T32 </w:t>
            </w:r>
            <w:r>
              <w:rPr>
                <w:rFonts w:ascii="Times New Roman" w:hAnsi="Times New Roman" w:hint="eastAsia"/>
              </w:rPr>
              <w:t>班級資料表</w:t>
            </w:r>
            <w:r>
              <w:rPr>
                <w:rFonts w:ascii="Times New Roman" w:hAnsi="Times New Roman" w:hint="eastAsia"/>
              </w:rPr>
              <w:t>)</w:t>
            </w:r>
          </w:p>
        </w:tc>
      </w:tr>
    </w:tbl>
    <w:p w14:paraId="0DB2950F"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70D2742" w14:textId="77777777" w:rsidR="00842CC7" w:rsidRDefault="0045793B">
      <w:pPr>
        <w:pStyle w:val="a4"/>
        <w:rPr>
          <w:rFonts w:ascii="Times New Roman" w:hAnsi="Times New Roman"/>
        </w:rPr>
      </w:pPr>
      <w:bookmarkStart w:id="404" w:name="_Ref91T0268"/>
      <w:r>
        <w:rPr>
          <w:rFonts w:ascii="Times New Roman" w:hAnsi="Times New Roman"/>
        </w:rPr>
        <w:lastRenderedPageBreak/>
        <w:t>表</w:t>
      </w:r>
      <w:r>
        <w:rPr>
          <w:rFonts w:ascii="Times New Roman" w:hAnsi="Times New Roman"/>
        </w:rPr>
        <w:t xml:space="preserve"> 6-2-252 </w:t>
      </w:r>
      <w:r>
        <w:rPr>
          <w:rFonts w:ascii="Times New Roman" w:hAnsi="Times New Roman"/>
        </w:rPr>
        <w:t>說明</w:t>
      </w:r>
      <w:r>
        <w:rPr>
          <w:rFonts w:ascii="Times New Roman" w:hAnsi="Times New Roman" w:hint="eastAsia"/>
        </w:rPr>
        <w:t>修改作業分數</w:t>
      </w:r>
      <w:bookmarkEnd w:id="404"/>
    </w:p>
    <w:tbl>
      <w:tblPr>
        <w:tblStyle w:val="32"/>
        <w:tblW w:w="5000" w:type="pct"/>
        <w:tblLook w:val="04A0" w:firstRow="1" w:lastRow="0" w:firstColumn="1" w:lastColumn="0" w:noHBand="0" w:noVBand="1"/>
      </w:tblPr>
      <w:tblGrid>
        <w:gridCol w:w="1386"/>
        <w:gridCol w:w="1134"/>
        <w:gridCol w:w="3354"/>
        <w:gridCol w:w="4321"/>
      </w:tblGrid>
      <w:tr w:rsidR="00842CC7" w14:paraId="6C854B2A" w14:textId="77777777">
        <w:trPr>
          <w:cantSplit/>
          <w:trHeight w:val="454"/>
        </w:trPr>
        <w:tc>
          <w:tcPr>
            <w:tcW w:w="680" w:type="pct"/>
            <w:vAlign w:val="center"/>
          </w:tcPr>
          <w:p w14:paraId="6EA7DB6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898E2BF" w14:textId="77777777" w:rsidR="00842CC7" w:rsidRDefault="0045793B">
            <w:pPr>
              <w:pStyle w:val="af7"/>
              <w:keepNext/>
              <w:rPr>
                <w:rFonts w:ascii="Times New Roman" w:hAnsi="Times New Roman"/>
              </w:rPr>
            </w:pPr>
            <w:r>
              <w:rPr>
                <w:rFonts w:ascii="Times New Roman" w:hAnsi="Times New Roman" w:hint="eastAsia"/>
              </w:rPr>
              <w:t>13.9.3</w:t>
            </w:r>
          </w:p>
        </w:tc>
        <w:tc>
          <w:tcPr>
            <w:tcW w:w="1645" w:type="pct"/>
            <w:vAlign w:val="center"/>
          </w:tcPr>
          <w:p w14:paraId="5C3F9B9E"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0F41DB43" w14:textId="77777777" w:rsidR="00842CC7" w:rsidRDefault="0045793B">
            <w:pPr>
              <w:pStyle w:val="af7"/>
              <w:keepNext/>
              <w:rPr>
                <w:rFonts w:ascii="Times New Roman" w:hAnsi="Times New Roman"/>
              </w:rPr>
            </w:pPr>
            <w:r>
              <w:rPr>
                <w:rFonts w:ascii="Times New Roman" w:hAnsi="Times New Roman" w:hint="eastAsia"/>
              </w:rPr>
              <w:t>修改作業分數</w:t>
            </w:r>
          </w:p>
        </w:tc>
      </w:tr>
      <w:tr w:rsidR="00842CC7" w14:paraId="6C7F1F38" w14:textId="77777777">
        <w:trPr>
          <w:cantSplit/>
        </w:trPr>
        <w:tc>
          <w:tcPr>
            <w:tcW w:w="680" w:type="pct"/>
            <w:vAlign w:val="center"/>
          </w:tcPr>
          <w:p w14:paraId="50A18271"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5F161060" w14:textId="77777777" w:rsidR="00842CC7" w:rsidRDefault="0045793B">
            <w:pPr>
              <w:pStyle w:val="af7"/>
              <w:keepNext/>
              <w:rPr>
                <w:rFonts w:ascii="Times New Roman" w:hAnsi="Times New Roman"/>
              </w:rPr>
            </w:pPr>
            <w:r>
              <w:rPr>
                <w:rFonts w:ascii="Times New Roman" w:hAnsi="Times New Roman" w:hint="eastAsia"/>
              </w:rPr>
              <w:t>教師在成績總表直接輸入或清除某位學生某份作業的分數（</w:t>
            </w:r>
            <w:r>
              <w:rPr>
                <w:rFonts w:ascii="Times New Roman" w:hAnsi="Times New Roman" w:hint="eastAsia"/>
              </w:rPr>
              <w:t>0</w:t>
            </w:r>
            <w:r>
              <w:rPr>
                <w:rFonts w:ascii="Times New Roman" w:hAnsi="Times New Roman" w:hint="eastAsia"/>
              </w:rPr>
              <w:t>～</w:t>
            </w:r>
            <w:r>
              <w:rPr>
                <w:rFonts w:ascii="Times New Roman" w:hAnsi="Times New Roman" w:hint="eastAsia"/>
              </w:rPr>
              <w:t>100</w:t>
            </w:r>
            <w:r>
              <w:rPr>
                <w:rFonts w:ascii="Times New Roman" w:hAnsi="Times New Roman" w:hint="eastAsia"/>
              </w:rPr>
              <w:t>），系統更新</w:t>
            </w:r>
            <w:r>
              <w:rPr>
                <w:rFonts w:ascii="Times New Roman" w:hAnsi="Times New Roman" w:hint="eastAsia"/>
              </w:rPr>
              <w:t xml:space="preserve"> T35 </w:t>
            </w:r>
            <w:r>
              <w:rPr>
                <w:rFonts w:ascii="Times New Roman" w:hAnsi="Times New Roman" w:hint="eastAsia"/>
              </w:rPr>
              <w:t>作業繳交紀錄表。</w:t>
            </w:r>
          </w:p>
        </w:tc>
      </w:tr>
      <w:tr w:rsidR="00842CC7" w14:paraId="40018722" w14:textId="77777777">
        <w:trPr>
          <w:cantSplit/>
        </w:trPr>
        <w:tc>
          <w:tcPr>
            <w:tcW w:w="680" w:type="pct"/>
            <w:vMerge w:val="restart"/>
            <w:vAlign w:val="center"/>
          </w:tcPr>
          <w:p w14:paraId="63DD9A35"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4771CEA0"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7410B520" w14:textId="77777777" w:rsidR="00842CC7" w:rsidRDefault="0045793B">
            <w:pPr>
              <w:pStyle w:val="af7"/>
              <w:keepNext/>
              <w:rPr>
                <w:rFonts w:ascii="Times New Roman" w:hAnsi="Times New Roman"/>
              </w:rPr>
            </w:pPr>
            <w:r>
              <w:rPr>
                <w:rFonts w:ascii="Times New Roman" w:hAnsi="Times New Roman" w:hint="eastAsia"/>
              </w:rPr>
              <w:t>學生、作業、分數</w:t>
            </w:r>
          </w:p>
        </w:tc>
      </w:tr>
      <w:tr w:rsidR="00842CC7" w14:paraId="714DF3EF" w14:textId="77777777">
        <w:trPr>
          <w:cantSplit/>
        </w:trPr>
        <w:tc>
          <w:tcPr>
            <w:tcW w:w="680" w:type="pct"/>
            <w:vMerge/>
            <w:vAlign w:val="center"/>
          </w:tcPr>
          <w:p w14:paraId="15A9FC98" w14:textId="77777777" w:rsidR="00842CC7" w:rsidRDefault="00842CC7">
            <w:pPr>
              <w:pStyle w:val="af7"/>
              <w:keepNext/>
              <w:rPr>
                <w:rFonts w:ascii="Times New Roman" w:hAnsi="Times New Roman"/>
              </w:rPr>
            </w:pPr>
          </w:p>
        </w:tc>
        <w:tc>
          <w:tcPr>
            <w:tcW w:w="556" w:type="pct"/>
            <w:vAlign w:val="center"/>
          </w:tcPr>
          <w:p w14:paraId="354C1382"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42953639" w14:textId="77777777" w:rsidR="00842CC7" w:rsidRDefault="0045793B">
            <w:pPr>
              <w:pStyle w:val="af7"/>
              <w:keepNext/>
              <w:rPr>
                <w:rFonts w:ascii="Times New Roman" w:hAnsi="Times New Roman"/>
              </w:rPr>
            </w:pPr>
            <w:r>
              <w:rPr>
                <w:rFonts w:ascii="Times New Roman" w:hAnsi="Times New Roman" w:hint="eastAsia"/>
              </w:rPr>
              <w:t>繳交紀錄</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、班級成員</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w:t>
            </w:r>
            <w:r>
              <w:rPr>
                <w:rFonts w:ascii="Times New Roman" w:hAnsi="Times New Roman" w:hint="eastAsia"/>
              </w:rPr>
              <w:t>、作業</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w:t>
            </w:r>
          </w:p>
        </w:tc>
      </w:tr>
      <w:tr w:rsidR="00842CC7" w14:paraId="1D4D13EF" w14:textId="77777777">
        <w:trPr>
          <w:cantSplit/>
        </w:trPr>
        <w:tc>
          <w:tcPr>
            <w:tcW w:w="680" w:type="pct"/>
            <w:vMerge w:val="restart"/>
            <w:vAlign w:val="center"/>
          </w:tcPr>
          <w:p w14:paraId="5693FFC0"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6C74032"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24F670AB" w14:textId="77777777" w:rsidR="00842CC7" w:rsidRDefault="0045793B">
            <w:pPr>
              <w:pStyle w:val="af7"/>
              <w:keepNext/>
              <w:rPr>
                <w:rFonts w:ascii="Times New Roman" w:hAnsi="Times New Roman"/>
              </w:rPr>
            </w:pPr>
            <w:r>
              <w:rPr>
                <w:rFonts w:ascii="Times New Roman" w:hAnsi="Times New Roman" w:hint="eastAsia"/>
              </w:rPr>
              <w:t>修改結果</w:t>
            </w:r>
          </w:p>
        </w:tc>
      </w:tr>
      <w:tr w:rsidR="00842CC7" w14:paraId="453E340D" w14:textId="77777777">
        <w:trPr>
          <w:cantSplit/>
        </w:trPr>
        <w:tc>
          <w:tcPr>
            <w:tcW w:w="680" w:type="pct"/>
            <w:vMerge/>
            <w:vAlign w:val="center"/>
          </w:tcPr>
          <w:p w14:paraId="31027A10" w14:textId="77777777" w:rsidR="00842CC7" w:rsidRDefault="00842CC7">
            <w:pPr>
              <w:pStyle w:val="af7"/>
              <w:keepNext/>
              <w:rPr>
                <w:rFonts w:ascii="Times New Roman" w:hAnsi="Times New Roman"/>
              </w:rPr>
            </w:pPr>
          </w:p>
        </w:tc>
        <w:tc>
          <w:tcPr>
            <w:tcW w:w="556" w:type="pct"/>
            <w:vAlign w:val="center"/>
          </w:tcPr>
          <w:p w14:paraId="4711812B"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59521CC" w14:textId="77777777" w:rsidR="00842CC7" w:rsidRDefault="0045793B">
            <w:pPr>
              <w:pStyle w:val="af7"/>
              <w:keepNext/>
              <w:rPr>
                <w:rFonts w:ascii="Times New Roman" w:hAnsi="Times New Roman"/>
              </w:rPr>
            </w:pPr>
            <w:r>
              <w:rPr>
                <w:rFonts w:ascii="Times New Roman" w:hAnsi="Times New Roman" w:hint="eastAsia"/>
              </w:rPr>
              <w:t>分數與批改狀態</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p>
        </w:tc>
      </w:tr>
    </w:tbl>
    <w:p w14:paraId="7E5F9F4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356D53DC" w14:textId="77777777" w:rsidR="00842CC7" w:rsidRDefault="0045793B">
      <w:pPr>
        <w:pStyle w:val="a4"/>
        <w:rPr>
          <w:rFonts w:ascii="Times New Roman" w:hAnsi="Times New Roman"/>
        </w:rPr>
      </w:pPr>
      <w:bookmarkStart w:id="405" w:name="_Ref91T0269"/>
      <w:r>
        <w:rPr>
          <w:rFonts w:ascii="Times New Roman" w:hAnsi="Times New Roman"/>
        </w:rPr>
        <w:t>表</w:t>
      </w:r>
      <w:r>
        <w:rPr>
          <w:rFonts w:ascii="Times New Roman" w:hAnsi="Times New Roman"/>
        </w:rPr>
        <w:t xml:space="preserve"> 6-2-253 </w:t>
      </w:r>
      <w:r>
        <w:rPr>
          <w:rFonts w:ascii="Times New Roman" w:hAnsi="Times New Roman"/>
        </w:rPr>
        <w:t>說明</w:t>
      </w:r>
      <w:r>
        <w:rPr>
          <w:rFonts w:ascii="Times New Roman" w:hAnsi="Times New Roman" w:hint="eastAsia"/>
        </w:rPr>
        <w:t>查詢班級報表</w:t>
      </w:r>
      <w:bookmarkEnd w:id="405"/>
    </w:p>
    <w:tbl>
      <w:tblPr>
        <w:tblStyle w:val="32"/>
        <w:tblW w:w="5000" w:type="pct"/>
        <w:tblLook w:val="04A0" w:firstRow="1" w:lastRow="0" w:firstColumn="1" w:lastColumn="0" w:noHBand="0" w:noVBand="1"/>
      </w:tblPr>
      <w:tblGrid>
        <w:gridCol w:w="1386"/>
        <w:gridCol w:w="1134"/>
        <w:gridCol w:w="3354"/>
        <w:gridCol w:w="4321"/>
      </w:tblGrid>
      <w:tr w:rsidR="00842CC7" w14:paraId="3457BA00" w14:textId="77777777">
        <w:trPr>
          <w:cantSplit/>
          <w:trHeight w:val="454"/>
        </w:trPr>
        <w:tc>
          <w:tcPr>
            <w:tcW w:w="680" w:type="pct"/>
            <w:vAlign w:val="center"/>
          </w:tcPr>
          <w:p w14:paraId="3E36F145"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5CD2AF71" w14:textId="77777777" w:rsidR="00842CC7" w:rsidRDefault="0045793B">
            <w:pPr>
              <w:pStyle w:val="af7"/>
              <w:keepNext/>
              <w:rPr>
                <w:rFonts w:ascii="Times New Roman" w:hAnsi="Times New Roman"/>
              </w:rPr>
            </w:pPr>
            <w:r>
              <w:rPr>
                <w:rFonts w:ascii="Times New Roman" w:hAnsi="Times New Roman" w:hint="eastAsia"/>
              </w:rPr>
              <w:t>13.9.4</w:t>
            </w:r>
          </w:p>
        </w:tc>
        <w:tc>
          <w:tcPr>
            <w:tcW w:w="1645" w:type="pct"/>
            <w:vAlign w:val="center"/>
          </w:tcPr>
          <w:p w14:paraId="19A177E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62821B21" w14:textId="77777777" w:rsidR="00842CC7" w:rsidRDefault="0045793B">
            <w:pPr>
              <w:pStyle w:val="af7"/>
              <w:keepNext/>
              <w:rPr>
                <w:rFonts w:ascii="Times New Roman" w:hAnsi="Times New Roman"/>
              </w:rPr>
            </w:pPr>
            <w:r>
              <w:rPr>
                <w:rFonts w:ascii="Times New Roman" w:hAnsi="Times New Roman" w:hint="eastAsia"/>
              </w:rPr>
              <w:t>查詢班級報表</w:t>
            </w:r>
          </w:p>
        </w:tc>
      </w:tr>
      <w:tr w:rsidR="00842CC7" w14:paraId="35973618" w14:textId="77777777">
        <w:trPr>
          <w:cantSplit/>
        </w:trPr>
        <w:tc>
          <w:tcPr>
            <w:tcW w:w="680" w:type="pct"/>
            <w:vAlign w:val="center"/>
          </w:tcPr>
          <w:p w14:paraId="248752E4"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7683B3D7" w14:textId="77777777" w:rsidR="00842CC7" w:rsidRDefault="0045793B">
            <w:pPr>
              <w:pStyle w:val="af7"/>
              <w:keepNext/>
              <w:rPr>
                <w:rFonts w:ascii="Times New Roman" w:hAnsi="Times New Roman"/>
              </w:rPr>
            </w:pPr>
            <w:r>
              <w:rPr>
                <w:rFonts w:ascii="Times New Roman" w:hAnsi="Times New Roman" w:hint="eastAsia"/>
              </w:rPr>
              <w:t>系統統計班級的成績分布、各作業繳交與及格情形、文法弱點、測驗錯題與近</w:t>
            </w:r>
            <w:r>
              <w:rPr>
                <w:rFonts w:ascii="Times New Roman" w:hAnsi="Times New Roman" w:hint="eastAsia"/>
              </w:rPr>
              <w:t xml:space="preserve"> 8 </w:t>
            </w:r>
            <w:r>
              <w:rPr>
                <w:rFonts w:ascii="Times New Roman" w:hAnsi="Times New Roman" w:hint="eastAsia"/>
              </w:rPr>
              <w:t>週學習活躍度，並列出不活躍的學生。</w:t>
            </w:r>
          </w:p>
        </w:tc>
      </w:tr>
      <w:tr w:rsidR="00842CC7" w14:paraId="05604CD0" w14:textId="77777777">
        <w:trPr>
          <w:cantSplit/>
        </w:trPr>
        <w:tc>
          <w:tcPr>
            <w:tcW w:w="680" w:type="pct"/>
            <w:vMerge w:val="restart"/>
            <w:vAlign w:val="center"/>
          </w:tcPr>
          <w:p w14:paraId="0502FB48"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5E6EB459"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809A734" w14:textId="77777777" w:rsidR="00842CC7" w:rsidRDefault="0045793B">
            <w:pPr>
              <w:pStyle w:val="af7"/>
              <w:keepNext/>
              <w:rPr>
                <w:rFonts w:ascii="Times New Roman" w:hAnsi="Times New Roman"/>
              </w:rPr>
            </w:pPr>
            <w:r>
              <w:rPr>
                <w:rFonts w:ascii="Times New Roman" w:hAnsi="Times New Roman" w:hint="eastAsia"/>
              </w:rPr>
              <w:t>查看報表請求</w:t>
            </w:r>
          </w:p>
        </w:tc>
      </w:tr>
      <w:tr w:rsidR="00842CC7" w14:paraId="1E68D3FB" w14:textId="77777777">
        <w:trPr>
          <w:cantSplit/>
        </w:trPr>
        <w:tc>
          <w:tcPr>
            <w:tcW w:w="680" w:type="pct"/>
            <w:vMerge/>
            <w:vAlign w:val="center"/>
          </w:tcPr>
          <w:p w14:paraId="5A6F6FA6" w14:textId="77777777" w:rsidR="00842CC7" w:rsidRDefault="00842CC7">
            <w:pPr>
              <w:pStyle w:val="af7"/>
              <w:keepNext/>
              <w:rPr>
                <w:rFonts w:ascii="Times New Roman" w:hAnsi="Times New Roman"/>
              </w:rPr>
            </w:pPr>
          </w:p>
        </w:tc>
        <w:tc>
          <w:tcPr>
            <w:tcW w:w="556" w:type="pct"/>
            <w:vAlign w:val="center"/>
          </w:tcPr>
          <w:p w14:paraId="001B13F7"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9D9AA59" w14:textId="77777777" w:rsidR="00842CC7" w:rsidRDefault="0045793B">
            <w:pPr>
              <w:pStyle w:val="af7"/>
              <w:keepNext/>
              <w:rPr>
                <w:rFonts w:ascii="Times New Roman" w:hAnsi="Times New Roman"/>
              </w:rPr>
            </w:pPr>
            <w:r>
              <w:rPr>
                <w:rFonts w:ascii="Times New Roman" w:hAnsi="Times New Roman" w:hint="eastAsia"/>
              </w:rPr>
              <w:t>成員、作業與繳交紀錄</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、造句紀錄</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r>
              <w:rPr>
                <w:rFonts w:ascii="Times New Roman" w:hAnsi="Times New Roman" w:hint="eastAsia"/>
              </w:rPr>
              <w:t>、朗讀紀錄</w:t>
            </w:r>
            <w:r>
              <w:rPr>
                <w:rFonts w:ascii="Times New Roman" w:hAnsi="Times New Roman" w:hint="eastAsia"/>
              </w:rPr>
              <w:t xml:space="preserve">(T25 </w:t>
            </w:r>
            <w:r>
              <w:rPr>
                <w:rFonts w:ascii="Times New Roman" w:hAnsi="Times New Roman" w:hint="eastAsia"/>
              </w:rPr>
              <w:t>朗讀記錄資料表</w:t>
            </w:r>
            <w:r>
              <w:rPr>
                <w:rFonts w:ascii="Times New Roman" w:hAnsi="Times New Roman" w:hint="eastAsia"/>
              </w:rPr>
              <w:t>)</w:t>
            </w:r>
            <w:r>
              <w:rPr>
                <w:rFonts w:ascii="Times New Roman" w:hAnsi="Times New Roman" w:hint="eastAsia"/>
              </w:rPr>
              <w:t>、拍照紀錄</w:t>
            </w:r>
            <w:r>
              <w:rPr>
                <w:rFonts w:ascii="Times New Roman" w:hAnsi="Times New Roman" w:hint="eastAsia"/>
              </w:rPr>
              <w:t xml:space="preserve">(T06 </w:t>
            </w:r>
            <w:r>
              <w:rPr>
                <w:rFonts w:ascii="Times New Roman" w:hAnsi="Times New Roman" w:hint="eastAsia"/>
              </w:rPr>
              <w:t>使用者照片事件資料表</w:t>
            </w:r>
            <w:r>
              <w:rPr>
                <w:rFonts w:ascii="Times New Roman" w:hAnsi="Times New Roman" w:hint="eastAsia"/>
              </w:rPr>
              <w:t>)</w:t>
            </w:r>
            <w:r>
              <w:rPr>
                <w:rFonts w:ascii="Times New Roman" w:hAnsi="Times New Roman" w:hint="eastAsia"/>
              </w:rPr>
              <w:t>、對話紀錄</w:t>
            </w:r>
            <w:r>
              <w:rPr>
                <w:rFonts w:ascii="Times New Roman" w:hAnsi="Times New Roman" w:hint="eastAsia"/>
              </w:rPr>
              <w:t>(T30 AI</w:t>
            </w:r>
            <w:r>
              <w:rPr>
                <w:rFonts w:ascii="Times New Roman" w:hAnsi="Times New Roman" w:hint="eastAsia"/>
              </w:rPr>
              <w:t>對話紀錄表</w:t>
            </w:r>
            <w:r>
              <w:rPr>
                <w:rFonts w:ascii="Times New Roman" w:hAnsi="Times New Roman" w:hint="eastAsia"/>
              </w:rPr>
              <w:t>)</w:t>
            </w:r>
          </w:p>
        </w:tc>
      </w:tr>
      <w:tr w:rsidR="00842CC7" w14:paraId="32FAD5D9" w14:textId="77777777">
        <w:trPr>
          <w:cantSplit/>
        </w:trPr>
        <w:tc>
          <w:tcPr>
            <w:tcW w:w="680" w:type="pct"/>
            <w:vMerge w:val="restart"/>
            <w:vAlign w:val="center"/>
          </w:tcPr>
          <w:p w14:paraId="3698F629"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252862A8"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195D7FC1" w14:textId="77777777" w:rsidR="00842CC7" w:rsidRDefault="0045793B">
            <w:pPr>
              <w:pStyle w:val="af7"/>
              <w:keepNext/>
              <w:rPr>
                <w:rFonts w:ascii="Times New Roman" w:hAnsi="Times New Roman"/>
              </w:rPr>
            </w:pPr>
            <w:r>
              <w:rPr>
                <w:rFonts w:ascii="Times New Roman" w:hAnsi="Times New Roman" w:hint="eastAsia"/>
              </w:rPr>
              <w:t>班級報表</w:t>
            </w:r>
          </w:p>
        </w:tc>
      </w:tr>
      <w:tr w:rsidR="00842CC7" w14:paraId="113022CF" w14:textId="77777777">
        <w:trPr>
          <w:cantSplit/>
        </w:trPr>
        <w:tc>
          <w:tcPr>
            <w:tcW w:w="680" w:type="pct"/>
            <w:vMerge/>
            <w:vAlign w:val="center"/>
          </w:tcPr>
          <w:p w14:paraId="5BEAAB4A" w14:textId="77777777" w:rsidR="00842CC7" w:rsidRDefault="00842CC7">
            <w:pPr>
              <w:pStyle w:val="af7"/>
              <w:keepNext/>
              <w:rPr>
                <w:rFonts w:ascii="Times New Roman" w:hAnsi="Times New Roman"/>
              </w:rPr>
            </w:pPr>
          </w:p>
        </w:tc>
        <w:tc>
          <w:tcPr>
            <w:tcW w:w="556" w:type="pct"/>
            <w:vAlign w:val="center"/>
          </w:tcPr>
          <w:p w14:paraId="54BA1E5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032A84AA"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7EB429C0"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60B2B7B0" w14:textId="77777777" w:rsidR="00842CC7" w:rsidRDefault="0045793B">
      <w:pPr>
        <w:pStyle w:val="a4"/>
        <w:rPr>
          <w:rFonts w:ascii="Times New Roman" w:hAnsi="Times New Roman"/>
        </w:rPr>
      </w:pPr>
      <w:bookmarkStart w:id="406" w:name="_Ref91T0270"/>
      <w:r>
        <w:rPr>
          <w:rFonts w:ascii="Times New Roman" w:hAnsi="Times New Roman"/>
        </w:rPr>
        <w:t>表</w:t>
      </w:r>
      <w:r>
        <w:rPr>
          <w:rFonts w:ascii="Times New Roman" w:hAnsi="Times New Roman"/>
        </w:rPr>
        <w:t xml:space="preserve"> 6-2-254 </w:t>
      </w:r>
      <w:r>
        <w:rPr>
          <w:rFonts w:ascii="Times New Roman" w:hAnsi="Times New Roman"/>
        </w:rPr>
        <w:t>說明</w:t>
      </w:r>
      <w:r>
        <w:rPr>
          <w:rFonts w:ascii="Times New Roman" w:hAnsi="Times New Roman" w:hint="eastAsia"/>
        </w:rPr>
        <w:t>查詢學生學習成果</w:t>
      </w:r>
      <w:bookmarkEnd w:id="406"/>
    </w:p>
    <w:tbl>
      <w:tblPr>
        <w:tblStyle w:val="32"/>
        <w:tblW w:w="5000" w:type="pct"/>
        <w:tblLook w:val="04A0" w:firstRow="1" w:lastRow="0" w:firstColumn="1" w:lastColumn="0" w:noHBand="0" w:noVBand="1"/>
      </w:tblPr>
      <w:tblGrid>
        <w:gridCol w:w="1386"/>
        <w:gridCol w:w="1134"/>
        <w:gridCol w:w="3354"/>
        <w:gridCol w:w="4321"/>
      </w:tblGrid>
      <w:tr w:rsidR="00842CC7" w14:paraId="58B0AE5C" w14:textId="77777777">
        <w:trPr>
          <w:cantSplit/>
          <w:trHeight w:val="454"/>
        </w:trPr>
        <w:tc>
          <w:tcPr>
            <w:tcW w:w="680" w:type="pct"/>
            <w:vAlign w:val="center"/>
          </w:tcPr>
          <w:p w14:paraId="433DCE67" w14:textId="77777777" w:rsidR="00842CC7" w:rsidRDefault="0045793B">
            <w:pPr>
              <w:pStyle w:val="af7"/>
              <w:keepNext/>
              <w:rPr>
                <w:rFonts w:ascii="Times New Roman" w:hAnsi="Times New Roman"/>
              </w:rPr>
            </w:pPr>
            <w:r>
              <w:rPr>
                <w:rFonts w:ascii="Times New Roman" w:hAnsi="Times New Roman" w:hint="eastAsia"/>
              </w:rPr>
              <w:t>編號</w:t>
            </w:r>
          </w:p>
        </w:tc>
        <w:tc>
          <w:tcPr>
            <w:tcW w:w="556" w:type="pct"/>
            <w:vAlign w:val="center"/>
          </w:tcPr>
          <w:p w14:paraId="35241BBD" w14:textId="77777777" w:rsidR="00842CC7" w:rsidRDefault="0045793B">
            <w:pPr>
              <w:pStyle w:val="af7"/>
              <w:keepNext/>
              <w:rPr>
                <w:rFonts w:ascii="Times New Roman" w:hAnsi="Times New Roman"/>
              </w:rPr>
            </w:pPr>
            <w:r>
              <w:rPr>
                <w:rFonts w:ascii="Times New Roman" w:hAnsi="Times New Roman" w:hint="eastAsia"/>
              </w:rPr>
              <w:t>13.9.5</w:t>
            </w:r>
          </w:p>
        </w:tc>
        <w:tc>
          <w:tcPr>
            <w:tcW w:w="1645" w:type="pct"/>
            <w:vAlign w:val="center"/>
          </w:tcPr>
          <w:p w14:paraId="4548DEBA" w14:textId="77777777" w:rsidR="00842CC7" w:rsidRDefault="0045793B">
            <w:pPr>
              <w:pStyle w:val="af7"/>
              <w:keepNext/>
              <w:rPr>
                <w:rFonts w:ascii="Times New Roman" w:hAnsi="Times New Roman"/>
              </w:rPr>
            </w:pPr>
            <w:r>
              <w:rPr>
                <w:rFonts w:ascii="Times New Roman" w:hAnsi="Times New Roman" w:hint="eastAsia"/>
              </w:rPr>
              <w:t>功能名稱</w:t>
            </w:r>
          </w:p>
        </w:tc>
        <w:tc>
          <w:tcPr>
            <w:tcW w:w="2119" w:type="pct"/>
            <w:vAlign w:val="center"/>
          </w:tcPr>
          <w:p w14:paraId="179560D6" w14:textId="77777777" w:rsidR="00842CC7" w:rsidRDefault="0045793B">
            <w:pPr>
              <w:pStyle w:val="af7"/>
              <w:keepNext/>
              <w:rPr>
                <w:rFonts w:ascii="Times New Roman" w:hAnsi="Times New Roman"/>
              </w:rPr>
            </w:pPr>
            <w:r>
              <w:rPr>
                <w:rFonts w:ascii="Times New Roman" w:hAnsi="Times New Roman" w:hint="eastAsia"/>
              </w:rPr>
              <w:t>查詢學生學習成果</w:t>
            </w:r>
          </w:p>
        </w:tc>
      </w:tr>
      <w:tr w:rsidR="00842CC7" w14:paraId="723A6E6E" w14:textId="77777777">
        <w:trPr>
          <w:cantSplit/>
        </w:trPr>
        <w:tc>
          <w:tcPr>
            <w:tcW w:w="680" w:type="pct"/>
            <w:vAlign w:val="center"/>
          </w:tcPr>
          <w:p w14:paraId="0D1DD73E" w14:textId="77777777" w:rsidR="00842CC7" w:rsidRDefault="0045793B">
            <w:pPr>
              <w:pStyle w:val="af7"/>
              <w:keepNext/>
              <w:rPr>
                <w:rFonts w:ascii="Times New Roman" w:hAnsi="Times New Roman"/>
              </w:rPr>
            </w:pPr>
            <w:r>
              <w:rPr>
                <w:rFonts w:ascii="Times New Roman" w:hAnsi="Times New Roman" w:hint="eastAsia"/>
              </w:rPr>
              <w:t>操作說明</w:t>
            </w:r>
          </w:p>
        </w:tc>
        <w:tc>
          <w:tcPr>
            <w:tcW w:w="4320" w:type="pct"/>
            <w:gridSpan w:val="3"/>
            <w:vAlign w:val="center"/>
          </w:tcPr>
          <w:p w14:paraId="4CD71481" w14:textId="77777777" w:rsidR="00842CC7" w:rsidRDefault="0045793B">
            <w:pPr>
              <w:pStyle w:val="af7"/>
              <w:keepNext/>
              <w:rPr>
                <w:rFonts w:ascii="Times New Roman" w:hAnsi="Times New Roman"/>
              </w:rPr>
            </w:pPr>
            <w:r>
              <w:rPr>
                <w:rFonts w:ascii="Times New Roman" w:hAnsi="Times New Roman" w:hint="eastAsia"/>
              </w:rPr>
              <w:t>系統顯示單一學生的班級排名、各作業與班平均的比較、文法表現、測驗錯題與學習歷程，並可匯出個人成績單。</w:t>
            </w:r>
          </w:p>
        </w:tc>
      </w:tr>
      <w:tr w:rsidR="00842CC7" w14:paraId="6B28D582" w14:textId="77777777">
        <w:trPr>
          <w:cantSplit/>
        </w:trPr>
        <w:tc>
          <w:tcPr>
            <w:tcW w:w="680" w:type="pct"/>
            <w:vMerge w:val="restart"/>
            <w:vAlign w:val="center"/>
          </w:tcPr>
          <w:p w14:paraId="46AB5C6F" w14:textId="77777777" w:rsidR="00842CC7" w:rsidRDefault="0045793B">
            <w:pPr>
              <w:pStyle w:val="af7"/>
              <w:keepNext/>
              <w:rPr>
                <w:rFonts w:ascii="Times New Roman" w:hAnsi="Times New Roman"/>
              </w:rPr>
            </w:pPr>
            <w:r>
              <w:rPr>
                <w:rFonts w:ascii="Times New Roman" w:hAnsi="Times New Roman" w:hint="eastAsia"/>
              </w:rPr>
              <w:t>輸入值</w:t>
            </w:r>
          </w:p>
        </w:tc>
        <w:tc>
          <w:tcPr>
            <w:tcW w:w="556" w:type="pct"/>
            <w:vAlign w:val="center"/>
          </w:tcPr>
          <w:p w14:paraId="3705EC83"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794F1D6D" w14:textId="77777777" w:rsidR="00842CC7" w:rsidRDefault="0045793B">
            <w:pPr>
              <w:pStyle w:val="af7"/>
              <w:keepNext/>
              <w:rPr>
                <w:rFonts w:ascii="Times New Roman" w:hAnsi="Times New Roman"/>
              </w:rPr>
            </w:pPr>
            <w:r>
              <w:rPr>
                <w:rFonts w:ascii="Times New Roman" w:hAnsi="Times New Roman" w:hint="eastAsia"/>
              </w:rPr>
              <w:t>學生、查看請求</w:t>
            </w:r>
          </w:p>
        </w:tc>
      </w:tr>
      <w:tr w:rsidR="00842CC7" w14:paraId="4221178D" w14:textId="77777777">
        <w:trPr>
          <w:cantSplit/>
        </w:trPr>
        <w:tc>
          <w:tcPr>
            <w:tcW w:w="680" w:type="pct"/>
            <w:vMerge/>
            <w:vAlign w:val="center"/>
          </w:tcPr>
          <w:p w14:paraId="1893C042" w14:textId="77777777" w:rsidR="00842CC7" w:rsidRDefault="00842CC7">
            <w:pPr>
              <w:pStyle w:val="af7"/>
              <w:keepNext/>
              <w:rPr>
                <w:rFonts w:ascii="Times New Roman" w:hAnsi="Times New Roman"/>
              </w:rPr>
            </w:pPr>
          </w:p>
        </w:tc>
        <w:tc>
          <w:tcPr>
            <w:tcW w:w="556" w:type="pct"/>
            <w:vAlign w:val="center"/>
          </w:tcPr>
          <w:p w14:paraId="77436A55"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70532E38" w14:textId="77777777" w:rsidR="00842CC7" w:rsidRDefault="0045793B">
            <w:pPr>
              <w:pStyle w:val="af7"/>
              <w:keepNext/>
              <w:rPr>
                <w:rFonts w:ascii="Times New Roman" w:hAnsi="Times New Roman"/>
              </w:rPr>
            </w:pPr>
            <w:r>
              <w:rPr>
                <w:rFonts w:ascii="Times New Roman" w:hAnsi="Times New Roman" w:hint="eastAsia"/>
              </w:rPr>
              <w:t>成員、作業與繳交紀錄</w:t>
            </w:r>
            <w:r>
              <w:rPr>
                <w:rFonts w:ascii="Times New Roman" w:hAnsi="Times New Roman" w:hint="eastAsia"/>
              </w:rPr>
              <w:t xml:space="preserve">(T33 </w:t>
            </w:r>
            <w:r>
              <w:rPr>
                <w:rFonts w:ascii="Times New Roman" w:hAnsi="Times New Roman" w:hint="eastAsia"/>
              </w:rPr>
              <w:t>班級成員表、</w:t>
            </w:r>
            <w:r>
              <w:rPr>
                <w:rFonts w:ascii="Times New Roman" w:hAnsi="Times New Roman" w:hint="eastAsia"/>
              </w:rPr>
              <w:t xml:space="preserve">T34 </w:t>
            </w:r>
            <w:r>
              <w:rPr>
                <w:rFonts w:ascii="Times New Roman" w:hAnsi="Times New Roman" w:hint="eastAsia"/>
              </w:rPr>
              <w:t>作業資料表、</w:t>
            </w:r>
            <w:r>
              <w:rPr>
                <w:rFonts w:ascii="Times New Roman" w:hAnsi="Times New Roman" w:hint="eastAsia"/>
              </w:rPr>
              <w:t xml:space="preserve">T35 </w:t>
            </w:r>
            <w:r>
              <w:rPr>
                <w:rFonts w:ascii="Times New Roman" w:hAnsi="Times New Roman" w:hint="eastAsia"/>
              </w:rPr>
              <w:t>作業繳交紀錄表</w:t>
            </w:r>
            <w:r>
              <w:rPr>
                <w:rFonts w:ascii="Times New Roman" w:hAnsi="Times New Roman" w:hint="eastAsia"/>
              </w:rPr>
              <w:t>)</w:t>
            </w:r>
            <w:r>
              <w:rPr>
                <w:rFonts w:ascii="Times New Roman" w:hAnsi="Times New Roman" w:hint="eastAsia"/>
              </w:rPr>
              <w:t>、造句紀錄</w:t>
            </w:r>
            <w:r>
              <w:rPr>
                <w:rFonts w:ascii="Times New Roman" w:hAnsi="Times New Roman" w:hint="eastAsia"/>
              </w:rPr>
              <w:t xml:space="preserve">(T29 </w:t>
            </w:r>
            <w:r>
              <w:rPr>
                <w:rFonts w:ascii="Times New Roman" w:hAnsi="Times New Roman" w:hint="eastAsia"/>
              </w:rPr>
              <w:t>造句練習紀錄表</w:t>
            </w:r>
            <w:r>
              <w:rPr>
                <w:rFonts w:ascii="Times New Roman" w:hAnsi="Times New Roman" w:hint="eastAsia"/>
              </w:rPr>
              <w:t>)</w:t>
            </w:r>
            <w:r>
              <w:rPr>
                <w:rFonts w:ascii="Times New Roman" w:hAnsi="Times New Roman" w:hint="eastAsia"/>
              </w:rPr>
              <w:t>、朗讀紀錄</w:t>
            </w:r>
            <w:r>
              <w:rPr>
                <w:rFonts w:ascii="Times New Roman" w:hAnsi="Times New Roman" w:hint="eastAsia"/>
              </w:rPr>
              <w:t xml:space="preserve">(T25 </w:t>
            </w:r>
            <w:r>
              <w:rPr>
                <w:rFonts w:ascii="Times New Roman" w:hAnsi="Times New Roman" w:hint="eastAsia"/>
              </w:rPr>
              <w:t>朗讀記錄資料表</w:t>
            </w:r>
            <w:r>
              <w:rPr>
                <w:rFonts w:ascii="Times New Roman" w:hAnsi="Times New Roman" w:hint="eastAsia"/>
              </w:rPr>
              <w:t>)</w:t>
            </w:r>
            <w:r>
              <w:rPr>
                <w:rFonts w:ascii="Times New Roman" w:hAnsi="Times New Roman" w:hint="eastAsia"/>
              </w:rPr>
              <w:t>、拍照紀錄</w:t>
            </w:r>
            <w:r>
              <w:rPr>
                <w:rFonts w:ascii="Times New Roman" w:hAnsi="Times New Roman" w:hint="eastAsia"/>
              </w:rPr>
              <w:t xml:space="preserve">(T06 </w:t>
            </w:r>
            <w:r>
              <w:rPr>
                <w:rFonts w:ascii="Times New Roman" w:hAnsi="Times New Roman" w:hint="eastAsia"/>
              </w:rPr>
              <w:t>使用者照片事件資料表</w:t>
            </w:r>
            <w:r>
              <w:rPr>
                <w:rFonts w:ascii="Times New Roman" w:hAnsi="Times New Roman" w:hint="eastAsia"/>
              </w:rPr>
              <w:t>)</w:t>
            </w:r>
            <w:r>
              <w:rPr>
                <w:rFonts w:ascii="Times New Roman" w:hAnsi="Times New Roman" w:hint="eastAsia"/>
              </w:rPr>
              <w:t>、學生資料</w:t>
            </w:r>
            <w:r>
              <w:rPr>
                <w:rFonts w:ascii="Times New Roman" w:hAnsi="Times New Roman" w:hint="eastAsia"/>
              </w:rPr>
              <w:t xml:space="preserve">(T01 </w:t>
            </w:r>
            <w:r>
              <w:rPr>
                <w:rFonts w:ascii="Times New Roman" w:hAnsi="Times New Roman" w:hint="eastAsia"/>
              </w:rPr>
              <w:t>使用者資料表</w:t>
            </w:r>
            <w:r>
              <w:rPr>
                <w:rFonts w:ascii="Times New Roman" w:hAnsi="Times New Roman" w:hint="eastAsia"/>
              </w:rPr>
              <w:t>)</w:t>
            </w:r>
          </w:p>
        </w:tc>
      </w:tr>
      <w:tr w:rsidR="00842CC7" w14:paraId="20B3F871" w14:textId="77777777">
        <w:trPr>
          <w:cantSplit/>
        </w:trPr>
        <w:tc>
          <w:tcPr>
            <w:tcW w:w="680" w:type="pct"/>
            <w:vMerge w:val="restart"/>
            <w:vAlign w:val="center"/>
          </w:tcPr>
          <w:p w14:paraId="0A9143C8" w14:textId="77777777" w:rsidR="00842CC7" w:rsidRDefault="0045793B">
            <w:pPr>
              <w:pStyle w:val="af7"/>
              <w:keepNext/>
              <w:rPr>
                <w:rFonts w:ascii="Times New Roman" w:hAnsi="Times New Roman"/>
              </w:rPr>
            </w:pPr>
            <w:r>
              <w:rPr>
                <w:rFonts w:ascii="Times New Roman" w:hAnsi="Times New Roman" w:hint="eastAsia"/>
              </w:rPr>
              <w:t>輸出值</w:t>
            </w:r>
          </w:p>
        </w:tc>
        <w:tc>
          <w:tcPr>
            <w:tcW w:w="556" w:type="pct"/>
            <w:vAlign w:val="center"/>
          </w:tcPr>
          <w:p w14:paraId="01E2150B" w14:textId="77777777" w:rsidR="00842CC7" w:rsidRDefault="0045793B">
            <w:pPr>
              <w:pStyle w:val="af7"/>
              <w:keepNext/>
              <w:rPr>
                <w:rFonts w:ascii="Times New Roman" w:hAnsi="Times New Roman"/>
              </w:rPr>
            </w:pPr>
            <w:r>
              <w:rPr>
                <w:rFonts w:ascii="Times New Roman" w:hAnsi="Times New Roman" w:hint="eastAsia"/>
              </w:rPr>
              <w:t>教師</w:t>
            </w:r>
          </w:p>
        </w:tc>
        <w:tc>
          <w:tcPr>
            <w:tcW w:w="3764" w:type="pct"/>
            <w:gridSpan w:val="2"/>
            <w:vAlign w:val="center"/>
          </w:tcPr>
          <w:p w14:paraId="594E021D" w14:textId="77777777" w:rsidR="00842CC7" w:rsidRDefault="0045793B">
            <w:pPr>
              <w:pStyle w:val="af7"/>
              <w:keepNext/>
              <w:rPr>
                <w:rFonts w:ascii="Times New Roman" w:hAnsi="Times New Roman"/>
              </w:rPr>
            </w:pPr>
            <w:r>
              <w:rPr>
                <w:rFonts w:ascii="Times New Roman" w:hAnsi="Times New Roman" w:hint="eastAsia"/>
              </w:rPr>
              <w:t>學生詳細成果、成績單</w:t>
            </w:r>
            <w:r>
              <w:rPr>
                <w:rFonts w:ascii="Times New Roman" w:hAnsi="Times New Roman" w:hint="eastAsia"/>
              </w:rPr>
              <w:t xml:space="preserve"> CSV </w:t>
            </w:r>
            <w:r>
              <w:rPr>
                <w:rFonts w:ascii="Times New Roman" w:hAnsi="Times New Roman" w:hint="eastAsia"/>
              </w:rPr>
              <w:t>檔</w:t>
            </w:r>
          </w:p>
        </w:tc>
      </w:tr>
      <w:tr w:rsidR="00842CC7" w14:paraId="12FE89BC" w14:textId="77777777">
        <w:trPr>
          <w:cantSplit/>
        </w:trPr>
        <w:tc>
          <w:tcPr>
            <w:tcW w:w="680" w:type="pct"/>
            <w:vMerge/>
            <w:vAlign w:val="center"/>
          </w:tcPr>
          <w:p w14:paraId="334ED2BB" w14:textId="77777777" w:rsidR="00842CC7" w:rsidRDefault="00842CC7">
            <w:pPr>
              <w:pStyle w:val="af7"/>
              <w:keepNext/>
              <w:rPr>
                <w:rFonts w:ascii="Times New Roman" w:hAnsi="Times New Roman"/>
              </w:rPr>
            </w:pPr>
          </w:p>
        </w:tc>
        <w:tc>
          <w:tcPr>
            <w:tcW w:w="556" w:type="pct"/>
            <w:vAlign w:val="center"/>
          </w:tcPr>
          <w:p w14:paraId="71F714F1" w14:textId="77777777" w:rsidR="00842CC7" w:rsidRDefault="0045793B">
            <w:pPr>
              <w:pStyle w:val="af7"/>
              <w:keepNext/>
              <w:rPr>
                <w:rFonts w:ascii="Times New Roman" w:hAnsi="Times New Roman"/>
              </w:rPr>
            </w:pPr>
            <w:r>
              <w:rPr>
                <w:rFonts w:ascii="Times New Roman" w:hAnsi="Times New Roman" w:hint="eastAsia"/>
              </w:rPr>
              <w:t>資料庫</w:t>
            </w:r>
          </w:p>
        </w:tc>
        <w:tc>
          <w:tcPr>
            <w:tcW w:w="3764" w:type="pct"/>
            <w:gridSpan w:val="2"/>
            <w:vAlign w:val="center"/>
          </w:tcPr>
          <w:p w14:paraId="2EEB468E" w14:textId="77777777" w:rsidR="00842CC7" w:rsidRDefault="0045793B">
            <w:pPr>
              <w:pStyle w:val="af7"/>
              <w:keepNext/>
              <w:rPr>
                <w:rFonts w:ascii="Times New Roman" w:hAnsi="Times New Roman"/>
              </w:rPr>
            </w:pPr>
            <w:r>
              <w:rPr>
                <w:rFonts w:ascii="Times New Roman" w:hAnsi="Times New Roman" w:hint="eastAsia"/>
              </w:rPr>
              <w:t>（僅讀取，無寫入）</w:t>
            </w:r>
          </w:p>
        </w:tc>
      </w:tr>
    </w:tbl>
    <w:p w14:paraId="49F6A419" w14:textId="77777777" w:rsidR="00842CC7" w:rsidRDefault="00842CC7">
      <w:pPr>
        <w:spacing w:line="360" w:lineRule="auto"/>
        <w:ind w:firstLineChars="0" w:firstLine="0"/>
        <w:jc w:val="center"/>
        <w:rPr>
          <w:rFonts w:ascii="Times New Roman" w:eastAsia="標楷體" w:hAnsi="Times New Roman" w:cstheme="majorBidi"/>
          <w:bCs/>
          <w:kern w:val="52"/>
          <w:sz w:val="28"/>
          <w:szCs w:val="28"/>
        </w:rPr>
      </w:pPr>
    </w:p>
    <w:p w14:paraId="160232C5" w14:textId="77777777" w:rsidR="001F375B" w:rsidRPr="007E3956" w:rsidRDefault="001F375B" w:rsidP="006E6FD7">
      <w:pPr>
        <w:pStyle w:val="a6"/>
        <w:pageBreakBefore/>
        <w:rPr>
          <w:rFonts w:ascii="Times New Roman" w:hAnsi="Times New Roman"/>
        </w:rPr>
      </w:pPr>
      <w:bookmarkStart w:id="407" w:name="_Toc231262711"/>
      <w:r w:rsidRPr="007E3956">
        <w:rPr>
          <w:rFonts w:ascii="Times New Roman" w:hAnsi="Times New Roman"/>
        </w:rPr>
        <w:lastRenderedPageBreak/>
        <w:t>第</w:t>
      </w:r>
      <w:r w:rsidRPr="007E3956">
        <w:rPr>
          <w:rFonts w:ascii="Times New Roman" w:hAnsi="Times New Roman" w:hint="eastAsia"/>
        </w:rPr>
        <w:t>七</w:t>
      </w:r>
      <w:r w:rsidRPr="007E3956">
        <w:rPr>
          <w:rFonts w:ascii="Times New Roman" w:hAnsi="Times New Roman"/>
        </w:rPr>
        <w:t>章</w:t>
      </w:r>
      <w:r w:rsidRPr="007E3956">
        <w:rPr>
          <w:rFonts w:ascii="Times New Roman" w:hAnsi="Times New Roman"/>
        </w:rPr>
        <w:t xml:space="preserve"> </w:t>
      </w:r>
      <w:r w:rsidRPr="007E3956">
        <w:rPr>
          <w:rFonts w:ascii="Times New Roman" w:hAnsi="Times New Roman"/>
        </w:rPr>
        <w:t>資料</w:t>
      </w:r>
      <w:r w:rsidRPr="007E3956">
        <w:rPr>
          <w:rFonts w:ascii="Times New Roman" w:hAnsi="Times New Roman" w:hint="eastAsia"/>
        </w:rPr>
        <w:t>模型</w:t>
      </w:r>
      <w:bookmarkEnd w:id="407"/>
    </w:p>
    <w:p w14:paraId="6D626151" w14:textId="77777777" w:rsidR="001F375B" w:rsidRPr="007E3956" w:rsidRDefault="001F375B" w:rsidP="00BD01BA">
      <w:pPr>
        <w:pStyle w:val="-"/>
        <w:rPr>
          <w:noProof/>
        </w:rPr>
      </w:pPr>
      <w:bookmarkStart w:id="408" w:name="_Toc231262712"/>
      <w:r w:rsidRPr="007E3956">
        <w:t>7-</w:t>
      </w:r>
      <w:r w:rsidRPr="007E3956">
        <w:rPr>
          <w:rFonts w:hint="eastAsia"/>
        </w:rPr>
        <w:t>1</w:t>
      </w:r>
      <w:r w:rsidRPr="007E3956">
        <w:t xml:space="preserve"> </w:t>
      </w:r>
      <w:r w:rsidRPr="007E3956">
        <w:rPr>
          <w:rFonts w:hint="eastAsia"/>
        </w:rPr>
        <w:t>實體關聯圖</w:t>
      </w:r>
      <w:r w:rsidRPr="007E3956">
        <w:rPr>
          <w:rFonts w:hint="eastAsia"/>
        </w:rPr>
        <w:t>(Entity relationship diagram)</w:t>
      </w:r>
      <w:bookmarkEnd w:id="408"/>
    </w:p>
    <w:p w14:paraId="723C51A4" w14:textId="77777777" w:rsidR="003B7042" w:rsidRPr="007E3956" w:rsidRDefault="00C83B5D" w:rsidP="003C2B7C">
      <w:pPr>
        <w:pStyle w:val="a4"/>
        <w:rPr>
          <w:rFonts w:ascii="Times New Roman" w:hAnsi="Times New Roman"/>
        </w:rPr>
      </w:pPr>
      <w:r>
        <w:rPr>
          <w:rFonts w:ascii="Times New Roman" w:hAnsi="Times New Roman"/>
          <w:noProof/>
        </w:rPr>
        <w:drawing>
          <wp:inline distT="0" distB="0" distL="0" distR="0" wp14:anchorId="4B28C791" wp14:editId="767CEB0D">
            <wp:extent cx="8068352" cy="5368841"/>
            <wp:effectExtent l="0" t="2540" r="6350" b="635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0" cstate="print">
                      <a:extLst>
                        <a:ext uri="{28A0092B-C50C-407E-A947-70E740481C1C}">
                          <a14:useLocalDpi xmlns:a14="http://schemas.microsoft.com/office/drawing/2010/main" val="0"/>
                        </a:ext>
                      </a:extLst>
                    </a:blip>
                    <a:srcRect l="1938" t="3974" r="1927"/>
                    <a:stretch/>
                  </pic:blipFill>
                  <pic:spPr bwMode="auto">
                    <a:xfrm rot="16200000">
                      <a:off x="0" y="0"/>
                      <a:ext cx="8075852" cy="5373832"/>
                    </a:xfrm>
                    <a:prstGeom prst="rect">
                      <a:avLst/>
                    </a:prstGeom>
                    <a:noFill/>
                    <a:ln>
                      <a:noFill/>
                    </a:ln>
                    <a:extLst>
                      <a:ext uri="{53640926-AAD7-44D8-BBD7-CCE9431645EC}">
                        <a14:shadowObscured xmlns:a14="http://schemas.microsoft.com/office/drawing/2010/main"/>
                      </a:ext>
                    </a:extLst>
                  </pic:spPr>
                </pic:pic>
              </a:graphicData>
            </a:graphic>
          </wp:inline>
        </w:drawing>
      </w:r>
    </w:p>
    <w:p w14:paraId="0F14EC1B" w14:textId="77777777" w:rsidR="001F375B" w:rsidRPr="007E3956" w:rsidRDefault="001F375B" w:rsidP="003C2B7C">
      <w:pPr>
        <w:pStyle w:val="a8"/>
        <w:rPr>
          <w:rFonts w:ascii="Times New Roman" w:hAnsi="Times New Roman"/>
          <w:sz w:val="32"/>
        </w:rPr>
      </w:pPr>
      <w:bookmarkStart w:id="409" w:name="_Ref91F0082"/>
      <w:r w:rsidRPr="007E3956">
        <w:rPr>
          <w:rFonts w:ascii="Times New Roman" w:hAnsi="Times New Roman" w:hint="eastAsia"/>
        </w:rPr>
        <w:t>圖</w:t>
      </w:r>
      <w:r w:rsidRPr="007E3956">
        <w:rPr>
          <w:rFonts w:ascii="Times New Roman" w:hAnsi="Times New Roman" w:hint="eastAsia"/>
        </w:rPr>
        <w:t xml:space="preserve"> 7-1-1 </w:t>
      </w:r>
      <w:r w:rsidRPr="007E3956">
        <w:rPr>
          <w:rFonts w:ascii="Times New Roman" w:hAnsi="Times New Roman" w:hint="eastAsia"/>
        </w:rPr>
        <w:t>實體關聯圖</w:t>
      </w:r>
      <w:r w:rsidRPr="007E3956">
        <w:rPr>
          <w:rFonts w:ascii="Times New Roman" w:hAnsi="Times New Roman"/>
        </w:rPr>
        <w:br w:type="page"/>
      </w:r>
      <w:bookmarkEnd w:id="409"/>
    </w:p>
    <w:p w14:paraId="30B26E19" w14:textId="77777777" w:rsidR="001F375B" w:rsidRPr="007E3956" w:rsidRDefault="001F375B" w:rsidP="00BD01BA">
      <w:pPr>
        <w:pStyle w:val="-"/>
      </w:pPr>
      <w:bookmarkStart w:id="410" w:name="_Toc231262713"/>
      <w:r w:rsidRPr="007E3956">
        <w:lastRenderedPageBreak/>
        <w:t xml:space="preserve">7-2 </w:t>
      </w:r>
      <w:r w:rsidRPr="007E3956">
        <w:rPr>
          <w:rFonts w:hint="eastAsia"/>
        </w:rPr>
        <w:t>資料字典</w:t>
      </w:r>
      <w:r w:rsidRPr="007E3956">
        <w:t>(Data dictionary)</w:t>
      </w:r>
      <w:bookmarkEnd w:id="410"/>
    </w:p>
    <w:p w14:paraId="483687F4" w14:textId="77777777" w:rsidR="00D2059F" w:rsidRDefault="00D2059F" w:rsidP="003C2B7C">
      <w:pPr>
        <w:pStyle w:val="a4"/>
        <w:rPr>
          <w:rFonts w:ascii="Times New Roman" w:hAnsi="Times New Roman"/>
        </w:rPr>
      </w:pPr>
      <w:bookmarkStart w:id="411" w:name="_Ref91T0271"/>
      <w:r w:rsidRPr="007E3956">
        <w:rPr>
          <w:rFonts w:ascii="Times New Roman" w:hAnsi="Times New Roman" w:hint="eastAsia"/>
        </w:rPr>
        <w:t>表</w:t>
      </w:r>
      <w:r w:rsidRPr="007E3956">
        <w:rPr>
          <w:rFonts w:ascii="Times New Roman" w:hAnsi="Times New Roman" w:hint="eastAsia"/>
        </w:rPr>
        <w:t>7</w:t>
      </w:r>
      <w:r w:rsidRPr="007E3956">
        <w:rPr>
          <w:rFonts w:ascii="Times New Roman" w:hAnsi="Times New Roman"/>
        </w:rPr>
        <w:t xml:space="preserve">-2-1 </w:t>
      </w:r>
      <w:r w:rsidRPr="007E3956">
        <w:rPr>
          <w:rFonts w:ascii="Times New Roman" w:hAnsi="Times New Roman" w:hint="eastAsia"/>
        </w:rPr>
        <w:t>資料字典</w:t>
      </w:r>
      <w:bookmarkEnd w:id="411"/>
    </w:p>
    <w:tbl>
      <w:tblPr>
        <w:tblStyle w:val="ad"/>
        <w:tblW w:w="5000" w:type="pct"/>
        <w:tblLook w:val="04A0" w:firstRow="1" w:lastRow="0" w:firstColumn="1" w:lastColumn="0" w:noHBand="0" w:noVBand="1"/>
      </w:tblPr>
      <w:tblGrid>
        <w:gridCol w:w="2133"/>
        <w:gridCol w:w="3399"/>
        <w:gridCol w:w="4663"/>
      </w:tblGrid>
      <w:tr w:rsidR="00D17594" w:rsidRPr="00D17594" w14:paraId="1371B422" w14:textId="77777777" w:rsidTr="000358A3">
        <w:tc>
          <w:tcPr>
            <w:tcW w:w="1046" w:type="pct"/>
            <w:shd w:val="clear" w:color="auto" w:fill="D9D9D9" w:themeFill="background1" w:themeFillShade="D9"/>
            <w:vAlign w:val="center"/>
          </w:tcPr>
          <w:p w14:paraId="6F0A716E"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sz w:val="28"/>
                <w:szCs w:val="28"/>
              </w:rPr>
              <w:t>資料表編號</w:t>
            </w:r>
          </w:p>
        </w:tc>
        <w:tc>
          <w:tcPr>
            <w:tcW w:w="1667" w:type="pct"/>
            <w:shd w:val="clear" w:color="auto" w:fill="D9D9D9" w:themeFill="background1" w:themeFillShade="D9"/>
            <w:vAlign w:val="center"/>
          </w:tcPr>
          <w:p w14:paraId="7EAE885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sz w:val="28"/>
                <w:szCs w:val="28"/>
              </w:rPr>
              <w:t>資料表名稱</w:t>
            </w:r>
          </w:p>
        </w:tc>
        <w:tc>
          <w:tcPr>
            <w:tcW w:w="2287" w:type="pct"/>
            <w:shd w:val="clear" w:color="auto" w:fill="D9D9D9" w:themeFill="background1" w:themeFillShade="D9"/>
            <w:vAlign w:val="center"/>
          </w:tcPr>
          <w:p w14:paraId="08B1435B"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sz w:val="28"/>
                <w:szCs w:val="28"/>
              </w:rPr>
              <w:t>資料表中文名稱</w:t>
            </w:r>
          </w:p>
        </w:tc>
      </w:tr>
      <w:tr w:rsidR="00D17594" w:rsidRPr="00D17594" w14:paraId="51DF2304" w14:textId="77777777" w:rsidTr="000358A3">
        <w:tc>
          <w:tcPr>
            <w:tcW w:w="1046" w:type="pct"/>
            <w:vAlign w:val="center"/>
          </w:tcPr>
          <w:p w14:paraId="0C182710"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T01</w:t>
            </w:r>
          </w:p>
        </w:tc>
        <w:tc>
          <w:tcPr>
            <w:tcW w:w="1667" w:type="pct"/>
            <w:vAlign w:val="center"/>
          </w:tcPr>
          <w:p w14:paraId="159F58D2"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user</w:t>
            </w:r>
          </w:p>
        </w:tc>
        <w:tc>
          <w:tcPr>
            <w:tcW w:w="2287" w:type="pct"/>
            <w:vAlign w:val="center"/>
          </w:tcPr>
          <w:p w14:paraId="1D1F391F"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使用者資料表</w:t>
            </w:r>
          </w:p>
        </w:tc>
      </w:tr>
      <w:tr w:rsidR="00D17594" w:rsidRPr="00D17594" w14:paraId="5E875DAA" w14:textId="77777777" w:rsidTr="000358A3">
        <w:tc>
          <w:tcPr>
            <w:tcW w:w="1046" w:type="pct"/>
            <w:vAlign w:val="center"/>
          </w:tcPr>
          <w:p w14:paraId="784F389A"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T02</w:t>
            </w:r>
          </w:p>
        </w:tc>
        <w:tc>
          <w:tcPr>
            <w:tcW w:w="1667" w:type="pct"/>
            <w:vAlign w:val="center"/>
          </w:tcPr>
          <w:p w14:paraId="123B5838"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sz w:val="28"/>
                <w:szCs w:val="28"/>
              </w:rPr>
              <w:t>admin</w:t>
            </w:r>
          </w:p>
        </w:tc>
        <w:tc>
          <w:tcPr>
            <w:tcW w:w="2287" w:type="pct"/>
            <w:vAlign w:val="center"/>
          </w:tcPr>
          <w:p w14:paraId="09B421F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sz w:val="28"/>
                <w:szCs w:val="28"/>
              </w:rPr>
              <w:t>系統管理者資料表</w:t>
            </w:r>
          </w:p>
        </w:tc>
      </w:tr>
      <w:tr w:rsidR="00D17594" w:rsidRPr="00D17594" w14:paraId="181411C8" w14:textId="77777777" w:rsidTr="000358A3">
        <w:tc>
          <w:tcPr>
            <w:tcW w:w="1046" w:type="pct"/>
            <w:vAlign w:val="center"/>
          </w:tcPr>
          <w:p w14:paraId="0A211C4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T03</w:t>
            </w:r>
          </w:p>
        </w:tc>
        <w:tc>
          <w:tcPr>
            <w:tcW w:w="1667" w:type="pct"/>
            <w:vAlign w:val="center"/>
          </w:tcPr>
          <w:p w14:paraId="33476BC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scene</w:t>
            </w:r>
          </w:p>
        </w:tc>
        <w:tc>
          <w:tcPr>
            <w:tcW w:w="2287" w:type="pct"/>
            <w:vAlign w:val="center"/>
          </w:tcPr>
          <w:p w14:paraId="55FE4E70"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場景資料表</w:t>
            </w:r>
          </w:p>
        </w:tc>
      </w:tr>
      <w:tr w:rsidR="00D17594" w:rsidRPr="00D17594" w14:paraId="07BC0945" w14:textId="77777777" w:rsidTr="000358A3">
        <w:tc>
          <w:tcPr>
            <w:tcW w:w="1046" w:type="pct"/>
            <w:vAlign w:val="center"/>
          </w:tcPr>
          <w:p w14:paraId="54FAD922"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T04</w:t>
            </w:r>
          </w:p>
        </w:tc>
        <w:tc>
          <w:tcPr>
            <w:tcW w:w="1667" w:type="pct"/>
            <w:vAlign w:val="center"/>
          </w:tcPr>
          <w:p w14:paraId="3668BF0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vocab</w:t>
            </w:r>
          </w:p>
        </w:tc>
        <w:tc>
          <w:tcPr>
            <w:tcW w:w="2287" w:type="pct"/>
            <w:vAlign w:val="center"/>
          </w:tcPr>
          <w:p w14:paraId="6B75229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單字字典資料表</w:t>
            </w:r>
          </w:p>
        </w:tc>
      </w:tr>
      <w:tr w:rsidR="00D17594" w:rsidRPr="00D17594" w14:paraId="3E857B45" w14:textId="77777777" w:rsidTr="000358A3">
        <w:tc>
          <w:tcPr>
            <w:tcW w:w="1046" w:type="pct"/>
            <w:vAlign w:val="center"/>
          </w:tcPr>
          <w:p w14:paraId="53BC417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T05</w:t>
            </w:r>
          </w:p>
        </w:tc>
        <w:tc>
          <w:tcPr>
            <w:tcW w:w="1667" w:type="pct"/>
            <w:vAlign w:val="center"/>
          </w:tcPr>
          <w:p w14:paraId="7827F17A"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quiz_question</w:t>
            </w:r>
          </w:p>
        </w:tc>
        <w:tc>
          <w:tcPr>
            <w:tcW w:w="2287" w:type="pct"/>
            <w:vAlign w:val="center"/>
          </w:tcPr>
          <w:p w14:paraId="2F67DC9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測驗題目資料表</w:t>
            </w:r>
          </w:p>
        </w:tc>
      </w:tr>
      <w:tr w:rsidR="00D17594" w:rsidRPr="00D17594" w14:paraId="448C72A2" w14:textId="77777777" w:rsidTr="000358A3">
        <w:tc>
          <w:tcPr>
            <w:tcW w:w="1046" w:type="pct"/>
            <w:vAlign w:val="center"/>
          </w:tcPr>
          <w:p w14:paraId="21D6E2AE"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T06</w:t>
            </w:r>
          </w:p>
        </w:tc>
        <w:tc>
          <w:tcPr>
            <w:tcW w:w="1667" w:type="pct"/>
            <w:vAlign w:val="center"/>
          </w:tcPr>
          <w:p w14:paraId="4BC2F42B"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user_photo</w:t>
            </w:r>
          </w:p>
        </w:tc>
        <w:tc>
          <w:tcPr>
            <w:tcW w:w="2287" w:type="pct"/>
            <w:vAlign w:val="center"/>
          </w:tcPr>
          <w:p w14:paraId="111DEFF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使用者照片事件資料表</w:t>
            </w:r>
          </w:p>
        </w:tc>
      </w:tr>
      <w:tr w:rsidR="00D17594" w:rsidRPr="00D17594" w14:paraId="64ED2197" w14:textId="77777777" w:rsidTr="000358A3">
        <w:tc>
          <w:tcPr>
            <w:tcW w:w="1046" w:type="pct"/>
            <w:vAlign w:val="center"/>
          </w:tcPr>
          <w:p w14:paraId="5B1693C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T07</w:t>
            </w:r>
          </w:p>
        </w:tc>
        <w:tc>
          <w:tcPr>
            <w:tcW w:w="1667" w:type="pct"/>
            <w:vAlign w:val="center"/>
          </w:tcPr>
          <w:p w14:paraId="0C2F4A5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user_photo_vocab</w:t>
            </w:r>
          </w:p>
        </w:tc>
        <w:tc>
          <w:tcPr>
            <w:tcW w:w="2287" w:type="pct"/>
            <w:vAlign w:val="center"/>
          </w:tcPr>
          <w:p w14:paraId="0D432B9F"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照片辨識單字明細資料表</w:t>
            </w:r>
          </w:p>
        </w:tc>
      </w:tr>
      <w:tr w:rsidR="00D17594" w:rsidRPr="00D17594" w14:paraId="7381C87D" w14:textId="77777777" w:rsidTr="000358A3">
        <w:tc>
          <w:tcPr>
            <w:tcW w:w="1046" w:type="pct"/>
            <w:vAlign w:val="center"/>
          </w:tcPr>
          <w:p w14:paraId="782E8BD9"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T08</w:t>
            </w:r>
          </w:p>
        </w:tc>
        <w:tc>
          <w:tcPr>
            <w:tcW w:w="1667" w:type="pct"/>
            <w:vAlign w:val="center"/>
          </w:tcPr>
          <w:p w14:paraId="2CB7F68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user_vocab</w:t>
            </w:r>
          </w:p>
        </w:tc>
        <w:tc>
          <w:tcPr>
            <w:tcW w:w="2287" w:type="pct"/>
            <w:vAlign w:val="center"/>
          </w:tcPr>
          <w:p w14:paraId="287A364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使用者單字收藏資料表</w:t>
            </w:r>
          </w:p>
        </w:tc>
      </w:tr>
      <w:tr w:rsidR="00D17594" w:rsidRPr="00D17594" w14:paraId="7DD54E1E" w14:textId="77777777" w:rsidTr="000358A3">
        <w:tc>
          <w:tcPr>
            <w:tcW w:w="1046" w:type="pct"/>
            <w:vAlign w:val="center"/>
          </w:tcPr>
          <w:p w14:paraId="54F55D2B"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T09</w:t>
            </w:r>
          </w:p>
        </w:tc>
        <w:tc>
          <w:tcPr>
            <w:tcW w:w="1667" w:type="pct"/>
            <w:vAlign w:val="center"/>
          </w:tcPr>
          <w:p w14:paraId="64041AE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user_folder</w:t>
            </w:r>
          </w:p>
        </w:tc>
        <w:tc>
          <w:tcPr>
            <w:tcW w:w="2287" w:type="pct"/>
            <w:vAlign w:val="center"/>
          </w:tcPr>
          <w:p w14:paraId="0C88F96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使用者自訂資料夾資料表</w:t>
            </w:r>
          </w:p>
        </w:tc>
      </w:tr>
      <w:tr w:rsidR="00D17594" w:rsidRPr="00D17594" w14:paraId="1FAF28C8" w14:textId="77777777" w:rsidTr="000358A3">
        <w:tc>
          <w:tcPr>
            <w:tcW w:w="1046" w:type="pct"/>
            <w:vAlign w:val="center"/>
          </w:tcPr>
          <w:p w14:paraId="7B22C35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T10</w:t>
            </w:r>
          </w:p>
        </w:tc>
        <w:tc>
          <w:tcPr>
            <w:tcW w:w="1667" w:type="pct"/>
            <w:vAlign w:val="center"/>
          </w:tcPr>
          <w:p w14:paraId="7FACD6EA"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friend_request</w:t>
            </w:r>
          </w:p>
        </w:tc>
        <w:tc>
          <w:tcPr>
            <w:tcW w:w="2287" w:type="pct"/>
            <w:vAlign w:val="center"/>
          </w:tcPr>
          <w:p w14:paraId="24BDC80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好友邀請資料表</w:t>
            </w:r>
          </w:p>
        </w:tc>
      </w:tr>
      <w:tr w:rsidR="00D17594" w:rsidRPr="00D17594" w14:paraId="323C3259" w14:textId="77777777" w:rsidTr="000358A3">
        <w:tc>
          <w:tcPr>
            <w:tcW w:w="1046" w:type="pct"/>
            <w:vAlign w:val="center"/>
          </w:tcPr>
          <w:p w14:paraId="1DBC46A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T11</w:t>
            </w:r>
          </w:p>
        </w:tc>
        <w:tc>
          <w:tcPr>
            <w:tcW w:w="1667" w:type="pct"/>
            <w:vAlign w:val="center"/>
          </w:tcPr>
          <w:p w14:paraId="5AEECE1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friendship</w:t>
            </w:r>
          </w:p>
        </w:tc>
        <w:tc>
          <w:tcPr>
            <w:tcW w:w="2287" w:type="pct"/>
            <w:vAlign w:val="center"/>
          </w:tcPr>
          <w:p w14:paraId="1664C09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好友關係資料表</w:t>
            </w:r>
          </w:p>
        </w:tc>
      </w:tr>
      <w:tr w:rsidR="00D17594" w:rsidRPr="00D17594" w14:paraId="4D96CA33" w14:textId="77777777" w:rsidTr="000358A3">
        <w:tc>
          <w:tcPr>
            <w:tcW w:w="1046" w:type="pct"/>
            <w:vAlign w:val="center"/>
          </w:tcPr>
          <w:p w14:paraId="4A645899"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T12</w:t>
            </w:r>
          </w:p>
        </w:tc>
        <w:tc>
          <w:tcPr>
            <w:tcW w:w="1667" w:type="pct"/>
            <w:vAlign w:val="center"/>
          </w:tcPr>
          <w:p w14:paraId="06A7BE60"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study_group</w:t>
            </w:r>
          </w:p>
        </w:tc>
        <w:tc>
          <w:tcPr>
            <w:tcW w:w="2287" w:type="pct"/>
            <w:vAlign w:val="center"/>
          </w:tcPr>
          <w:p w14:paraId="6C3F25B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學習小組資料表</w:t>
            </w:r>
          </w:p>
        </w:tc>
      </w:tr>
      <w:tr w:rsidR="00D17594" w:rsidRPr="00D17594" w14:paraId="690247E8" w14:textId="77777777" w:rsidTr="000358A3">
        <w:tc>
          <w:tcPr>
            <w:tcW w:w="1046" w:type="pct"/>
            <w:vAlign w:val="center"/>
          </w:tcPr>
          <w:p w14:paraId="2CD7F5F2"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T13</w:t>
            </w:r>
          </w:p>
        </w:tc>
        <w:tc>
          <w:tcPr>
            <w:tcW w:w="1667" w:type="pct"/>
            <w:vAlign w:val="center"/>
          </w:tcPr>
          <w:p w14:paraId="74032292"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group_member</w:t>
            </w:r>
          </w:p>
        </w:tc>
        <w:tc>
          <w:tcPr>
            <w:tcW w:w="2287" w:type="pct"/>
            <w:vAlign w:val="center"/>
          </w:tcPr>
          <w:p w14:paraId="37523D3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小組成員資料表</w:t>
            </w:r>
          </w:p>
        </w:tc>
      </w:tr>
      <w:tr w:rsidR="00D17594" w:rsidRPr="00D17594" w14:paraId="5B25F857" w14:textId="77777777" w:rsidTr="000358A3">
        <w:tc>
          <w:tcPr>
            <w:tcW w:w="1046" w:type="pct"/>
            <w:vAlign w:val="center"/>
          </w:tcPr>
          <w:p w14:paraId="178D779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T14</w:t>
            </w:r>
          </w:p>
        </w:tc>
        <w:tc>
          <w:tcPr>
            <w:tcW w:w="1667" w:type="pct"/>
            <w:vAlign w:val="center"/>
          </w:tcPr>
          <w:p w14:paraId="293162FA"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group_invite</w:t>
            </w:r>
          </w:p>
        </w:tc>
        <w:tc>
          <w:tcPr>
            <w:tcW w:w="2287" w:type="pct"/>
            <w:vAlign w:val="center"/>
          </w:tcPr>
          <w:p w14:paraId="66AECE1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小組邀請資料表</w:t>
            </w:r>
          </w:p>
        </w:tc>
      </w:tr>
      <w:tr w:rsidR="00D17594" w:rsidRPr="00D17594" w14:paraId="094BBC43" w14:textId="77777777" w:rsidTr="000358A3">
        <w:tc>
          <w:tcPr>
            <w:tcW w:w="1046" w:type="pct"/>
            <w:vAlign w:val="center"/>
          </w:tcPr>
          <w:p w14:paraId="5AB4F839"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T15</w:t>
            </w:r>
          </w:p>
        </w:tc>
        <w:tc>
          <w:tcPr>
            <w:tcW w:w="1667" w:type="pct"/>
            <w:vAlign w:val="center"/>
          </w:tcPr>
          <w:p w14:paraId="6BA37BA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achievement</w:t>
            </w:r>
          </w:p>
        </w:tc>
        <w:tc>
          <w:tcPr>
            <w:tcW w:w="2287" w:type="pct"/>
            <w:vAlign w:val="center"/>
          </w:tcPr>
          <w:p w14:paraId="79CB5A1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系統成就資料表</w:t>
            </w:r>
          </w:p>
        </w:tc>
      </w:tr>
      <w:tr w:rsidR="00D17594" w:rsidRPr="00D17594" w14:paraId="144CEF02" w14:textId="77777777" w:rsidTr="000358A3">
        <w:tc>
          <w:tcPr>
            <w:tcW w:w="1046" w:type="pct"/>
            <w:vAlign w:val="center"/>
          </w:tcPr>
          <w:p w14:paraId="398207B8"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T16</w:t>
            </w:r>
          </w:p>
        </w:tc>
        <w:tc>
          <w:tcPr>
            <w:tcW w:w="1667" w:type="pct"/>
            <w:vAlign w:val="center"/>
          </w:tcPr>
          <w:p w14:paraId="4C6EEC38"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user_achievement</w:t>
            </w:r>
          </w:p>
        </w:tc>
        <w:tc>
          <w:tcPr>
            <w:tcW w:w="2287" w:type="pct"/>
            <w:vAlign w:val="center"/>
          </w:tcPr>
          <w:p w14:paraId="5668FA08"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使用者成就解鎖紀錄資料表</w:t>
            </w:r>
          </w:p>
        </w:tc>
      </w:tr>
      <w:tr w:rsidR="00D17594" w:rsidRPr="00D17594" w14:paraId="5E6B90C7" w14:textId="77777777" w:rsidTr="000358A3">
        <w:tc>
          <w:tcPr>
            <w:tcW w:w="1046" w:type="pct"/>
            <w:vAlign w:val="center"/>
          </w:tcPr>
          <w:p w14:paraId="6679DAFE"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T17</w:t>
            </w:r>
          </w:p>
        </w:tc>
        <w:tc>
          <w:tcPr>
            <w:tcW w:w="1667" w:type="pct"/>
            <w:vAlign w:val="center"/>
          </w:tcPr>
          <w:p w14:paraId="6BD3361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notification</w:t>
            </w:r>
          </w:p>
        </w:tc>
        <w:tc>
          <w:tcPr>
            <w:tcW w:w="2287" w:type="pct"/>
            <w:vAlign w:val="center"/>
          </w:tcPr>
          <w:p w14:paraId="20CFC95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系統通知紀錄資料表</w:t>
            </w:r>
          </w:p>
        </w:tc>
      </w:tr>
      <w:tr w:rsidR="00D17594" w:rsidRPr="00D17594" w14:paraId="4D1AA40B" w14:textId="77777777" w:rsidTr="000358A3">
        <w:tc>
          <w:tcPr>
            <w:tcW w:w="1046" w:type="pct"/>
            <w:vAlign w:val="center"/>
          </w:tcPr>
          <w:p w14:paraId="5F9E066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T18</w:t>
            </w:r>
          </w:p>
        </w:tc>
        <w:tc>
          <w:tcPr>
            <w:tcW w:w="1667" w:type="pct"/>
            <w:vAlign w:val="center"/>
          </w:tcPr>
          <w:p w14:paraId="4C68444E"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feedback</w:t>
            </w:r>
          </w:p>
        </w:tc>
        <w:tc>
          <w:tcPr>
            <w:tcW w:w="2287" w:type="pct"/>
            <w:vAlign w:val="center"/>
          </w:tcPr>
          <w:p w14:paraId="5711489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系統回饋資料表</w:t>
            </w:r>
          </w:p>
        </w:tc>
      </w:tr>
      <w:tr w:rsidR="00D17594" w:rsidRPr="00D17594" w14:paraId="2117E4AA" w14:textId="77777777" w:rsidTr="000358A3">
        <w:tc>
          <w:tcPr>
            <w:tcW w:w="1046" w:type="pct"/>
            <w:vAlign w:val="center"/>
          </w:tcPr>
          <w:p w14:paraId="12141603"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T19</w:t>
            </w:r>
          </w:p>
        </w:tc>
        <w:tc>
          <w:tcPr>
            <w:tcW w:w="1667" w:type="pct"/>
            <w:vAlign w:val="center"/>
          </w:tcPr>
          <w:p w14:paraId="279D26AA"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point_package</w:t>
            </w:r>
          </w:p>
        </w:tc>
        <w:tc>
          <w:tcPr>
            <w:tcW w:w="2287" w:type="pct"/>
            <w:vAlign w:val="center"/>
          </w:tcPr>
          <w:p w14:paraId="52E11CBA"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購點方案資料表</w:t>
            </w:r>
          </w:p>
        </w:tc>
      </w:tr>
      <w:tr w:rsidR="00D17594" w:rsidRPr="00D17594" w14:paraId="397B6EBB" w14:textId="77777777" w:rsidTr="000358A3">
        <w:tc>
          <w:tcPr>
            <w:tcW w:w="1046" w:type="pct"/>
            <w:vAlign w:val="center"/>
          </w:tcPr>
          <w:p w14:paraId="2CAC001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T20</w:t>
            </w:r>
          </w:p>
        </w:tc>
        <w:tc>
          <w:tcPr>
            <w:tcW w:w="1667" w:type="pct"/>
            <w:vAlign w:val="center"/>
          </w:tcPr>
          <w:p w14:paraId="5D8D0E68"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subscription_plan</w:t>
            </w:r>
          </w:p>
        </w:tc>
        <w:tc>
          <w:tcPr>
            <w:tcW w:w="2287" w:type="pct"/>
            <w:vAlign w:val="center"/>
          </w:tcPr>
          <w:p w14:paraId="076E9CA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訂閱方案資料表</w:t>
            </w:r>
          </w:p>
        </w:tc>
      </w:tr>
      <w:tr w:rsidR="00D17594" w:rsidRPr="00D17594" w14:paraId="6C82A97B" w14:textId="77777777" w:rsidTr="000358A3">
        <w:tc>
          <w:tcPr>
            <w:tcW w:w="1046" w:type="pct"/>
            <w:vAlign w:val="center"/>
          </w:tcPr>
          <w:p w14:paraId="4F53D62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T21</w:t>
            </w:r>
          </w:p>
        </w:tc>
        <w:tc>
          <w:tcPr>
            <w:tcW w:w="1667" w:type="pct"/>
            <w:vAlign w:val="center"/>
          </w:tcPr>
          <w:p w14:paraId="5E4B3DF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user_subscription</w:t>
            </w:r>
          </w:p>
        </w:tc>
        <w:tc>
          <w:tcPr>
            <w:tcW w:w="2287" w:type="pct"/>
            <w:vAlign w:val="center"/>
          </w:tcPr>
          <w:p w14:paraId="0794A4CB"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使用者訂閱紀錄資料表</w:t>
            </w:r>
          </w:p>
        </w:tc>
      </w:tr>
      <w:tr w:rsidR="00D17594" w:rsidRPr="00D17594" w14:paraId="4B1A1122" w14:textId="77777777" w:rsidTr="000358A3">
        <w:tc>
          <w:tcPr>
            <w:tcW w:w="1046" w:type="pct"/>
            <w:vAlign w:val="center"/>
          </w:tcPr>
          <w:p w14:paraId="6BACB430"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T22</w:t>
            </w:r>
          </w:p>
        </w:tc>
        <w:tc>
          <w:tcPr>
            <w:tcW w:w="1667" w:type="pct"/>
            <w:vAlign w:val="center"/>
          </w:tcPr>
          <w:p w14:paraId="5B8993D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sz w:val="28"/>
                <w:szCs w:val="28"/>
              </w:rPr>
              <w:t>point_transaction</w:t>
            </w:r>
          </w:p>
        </w:tc>
        <w:tc>
          <w:tcPr>
            <w:tcW w:w="2287" w:type="pct"/>
            <w:vAlign w:val="center"/>
          </w:tcPr>
          <w:p w14:paraId="47F9896E"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點數交易紀錄資料表</w:t>
            </w:r>
          </w:p>
        </w:tc>
      </w:tr>
      <w:tr w:rsidR="00D17594" w:rsidRPr="00D17594" w14:paraId="12802477" w14:textId="77777777" w:rsidTr="000358A3">
        <w:tc>
          <w:tcPr>
            <w:tcW w:w="1046" w:type="pct"/>
            <w:vAlign w:val="center"/>
          </w:tcPr>
          <w:p w14:paraId="42102CD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w:t>
            </w:r>
            <w:r w:rsidRPr="00D17594">
              <w:rPr>
                <w:rFonts w:ascii="Times New Roman" w:eastAsia="標楷體" w:hAnsi="Times New Roman"/>
                <w:sz w:val="28"/>
                <w:szCs w:val="28"/>
              </w:rPr>
              <w:t>23</w:t>
            </w:r>
          </w:p>
        </w:tc>
        <w:tc>
          <w:tcPr>
            <w:tcW w:w="1667" w:type="pct"/>
            <w:vAlign w:val="center"/>
          </w:tcPr>
          <w:p w14:paraId="019494F0"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system_log</w:t>
            </w:r>
          </w:p>
        </w:tc>
        <w:tc>
          <w:tcPr>
            <w:tcW w:w="2287" w:type="pct"/>
            <w:vAlign w:val="center"/>
          </w:tcPr>
          <w:p w14:paraId="3C227F73"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系統操作異動日誌資料表</w:t>
            </w:r>
          </w:p>
        </w:tc>
      </w:tr>
      <w:tr w:rsidR="00D17594" w:rsidRPr="00D17594" w14:paraId="0623BA75" w14:textId="77777777" w:rsidTr="000358A3">
        <w:tc>
          <w:tcPr>
            <w:tcW w:w="1046" w:type="pct"/>
            <w:vAlign w:val="center"/>
          </w:tcPr>
          <w:p w14:paraId="5903A552"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T24</w:t>
            </w:r>
          </w:p>
        </w:tc>
        <w:tc>
          <w:tcPr>
            <w:tcW w:w="1667" w:type="pct"/>
            <w:vAlign w:val="center"/>
          </w:tcPr>
          <w:p w14:paraId="7BEA2E8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articles</w:t>
            </w:r>
          </w:p>
        </w:tc>
        <w:tc>
          <w:tcPr>
            <w:tcW w:w="2287" w:type="pct"/>
            <w:vAlign w:val="center"/>
          </w:tcPr>
          <w:p w14:paraId="6208C969"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文章資料表</w:t>
            </w:r>
          </w:p>
        </w:tc>
      </w:tr>
      <w:tr w:rsidR="00D17594" w:rsidRPr="00D17594" w14:paraId="54229169" w14:textId="77777777" w:rsidTr="000358A3">
        <w:tc>
          <w:tcPr>
            <w:tcW w:w="1046" w:type="pct"/>
            <w:vAlign w:val="center"/>
          </w:tcPr>
          <w:p w14:paraId="23B4D0E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T25</w:t>
            </w:r>
          </w:p>
        </w:tc>
        <w:tc>
          <w:tcPr>
            <w:tcW w:w="1667" w:type="pct"/>
            <w:vAlign w:val="center"/>
          </w:tcPr>
          <w:p w14:paraId="6ABF02CF"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score_record</w:t>
            </w:r>
          </w:p>
        </w:tc>
        <w:tc>
          <w:tcPr>
            <w:tcW w:w="2287" w:type="pct"/>
            <w:vAlign w:val="center"/>
          </w:tcPr>
          <w:p w14:paraId="3CDBB7AF"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朗讀記錄資料表</w:t>
            </w:r>
          </w:p>
        </w:tc>
      </w:tr>
      <w:tr w:rsidR="00D17594" w:rsidRPr="00D17594" w14:paraId="3338DFFF" w14:textId="77777777" w:rsidTr="000358A3">
        <w:tc>
          <w:tcPr>
            <w:tcW w:w="1046" w:type="pct"/>
            <w:vAlign w:val="center"/>
          </w:tcPr>
          <w:p w14:paraId="4D314502"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T26</w:t>
            </w:r>
          </w:p>
        </w:tc>
        <w:tc>
          <w:tcPr>
            <w:tcW w:w="1667" w:type="pct"/>
            <w:vAlign w:val="center"/>
          </w:tcPr>
          <w:p w14:paraId="76312BB9"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article_progress</w:t>
            </w:r>
          </w:p>
        </w:tc>
        <w:tc>
          <w:tcPr>
            <w:tcW w:w="2287" w:type="pct"/>
            <w:vAlign w:val="center"/>
          </w:tcPr>
          <w:p w14:paraId="57675BC8"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文章閱讀進度表</w:t>
            </w:r>
          </w:p>
        </w:tc>
      </w:tr>
      <w:tr w:rsidR="00D17594" w:rsidRPr="00D17594" w14:paraId="274DAD01" w14:textId="77777777" w:rsidTr="000358A3">
        <w:tc>
          <w:tcPr>
            <w:tcW w:w="1046" w:type="pct"/>
            <w:vAlign w:val="center"/>
          </w:tcPr>
          <w:p w14:paraId="27F6196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T27</w:t>
            </w:r>
          </w:p>
        </w:tc>
        <w:tc>
          <w:tcPr>
            <w:tcW w:w="1667" w:type="pct"/>
            <w:vAlign w:val="center"/>
          </w:tcPr>
          <w:p w14:paraId="273916C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unlocked_articles</w:t>
            </w:r>
          </w:p>
        </w:tc>
        <w:tc>
          <w:tcPr>
            <w:tcW w:w="2287" w:type="pct"/>
            <w:vAlign w:val="center"/>
          </w:tcPr>
          <w:p w14:paraId="542B970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文章解鎖紀錄表</w:t>
            </w:r>
          </w:p>
        </w:tc>
      </w:tr>
      <w:tr w:rsidR="00D17594" w:rsidRPr="00D17594" w14:paraId="01F8C958" w14:textId="77777777" w:rsidTr="000358A3">
        <w:tc>
          <w:tcPr>
            <w:tcW w:w="1046" w:type="pct"/>
            <w:vAlign w:val="center"/>
          </w:tcPr>
          <w:p w14:paraId="69F2C173"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T28</w:t>
            </w:r>
          </w:p>
        </w:tc>
        <w:tc>
          <w:tcPr>
            <w:tcW w:w="1667" w:type="pct"/>
            <w:vAlign w:val="center"/>
          </w:tcPr>
          <w:p w14:paraId="20F43A90"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reading_evaluation</w:t>
            </w:r>
          </w:p>
        </w:tc>
        <w:tc>
          <w:tcPr>
            <w:tcW w:w="2287" w:type="pct"/>
            <w:vAlign w:val="center"/>
          </w:tcPr>
          <w:p w14:paraId="54775B5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朗讀評分紀錄表</w:t>
            </w:r>
          </w:p>
        </w:tc>
      </w:tr>
      <w:tr w:rsidR="00D17594" w:rsidRPr="00D17594" w14:paraId="7AEC626B" w14:textId="77777777" w:rsidTr="000358A3">
        <w:tc>
          <w:tcPr>
            <w:tcW w:w="1046" w:type="pct"/>
            <w:vAlign w:val="center"/>
          </w:tcPr>
          <w:p w14:paraId="4050DE2E"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T29</w:t>
            </w:r>
          </w:p>
        </w:tc>
        <w:tc>
          <w:tcPr>
            <w:tcW w:w="1667" w:type="pct"/>
            <w:vAlign w:val="center"/>
          </w:tcPr>
          <w:p w14:paraId="796860C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sentence_practice_record</w:t>
            </w:r>
          </w:p>
        </w:tc>
        <w:tc>
          <w:tcPr>
            <w:tcW w:w="2287" w:type="pct"/>
            <w:vAlign w:val="center"/>
          </w:tcPr>
          <w:p w14:paraId="3456A45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造句練習紀錄表</w:t>
            </w:r>
          </w:p>
        </w:tc>
      </w:tr>
      <w:tr w:rsidR="00D17594" w:rsidRPr="00D17594" w14:paraId="1DBAC9B9" w14:textId="77777777" w:rsidTr="000358A3">
        <w:tc>
          <w:tcPr>
            <w:tcW w:w="1046" w:type="pct"/>
            <w:vAlign w:val="center"/>
          </w:tcPr>
          <w:p w14:paraId="59888C8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T30</w:t>
            </w:r>
          </w:p>
        </w:tc>
        <w:tc>
          <w:tcPr>
            <w:tcW w:w="1667" w:type="pct"/>
            <w:vAlign w:val="center"/>
          </w:tcPr>
          <w:p w14:paraId="6683A8A6"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chat_session</w:t>
            </w:r>
          </w:p>
        </w:tc>
        <w:tc>
          <w:tcPr>
            <w:tcW w:w="2287" w:type="pct"/>
            <w:vAlign w:val="center"/>
          </w:tcPr>
          <w:p w14:paraId="63E9DC7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AI</w:t>
            </w:r>
            <w:r w:rsidRPr="00D17594">
              <w:rPr>
                <w:rFonts w:ascii="Times New Roman" w:eastAsia="標楷體" w:hAnsi="Times New Roman" w:hint="eastAsia"/>
                <w:sz w:val="28"/>
                <w:szCs w:val="28"/>
              </w:rPr>
              <w:t>對話紀錄表</w:t>
            </w:r>
          </w:p>
        </w:tc>
      </w:tr>
      <w:tr w:rsidR="00D17594" w:rsidRPr="00D17594" w14:paraId="25B3996C" w14:textId="77777777" w:rsidTr="000358A3">
        <w:tc>
          <w:tcPr>
            <w:tcW w:w="1046" w:type="pct"/>
            <w:vAlign w:val="center"/>
          </w:tcPr>
          <w:p w14:paraId="21D97C8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T31</w:t>
            </w:r>
          </w:p>
        </w:tc>
        <w:tc>
          <w:tcPr>
            <w:tcW w:w="1667" w:type="pct"/>
            <w:vAlign w:val="center"/>
          </w:tcPr>
          <w:p w14:paraId="2F8BE57F"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chat_message</w:t>
            </w:r>
          </w:p>
        </w:tc>
        <w:tc>
          <w:tcPr>
            <w:tcW w:w="2287" w:type="pct"/>
            <w:vAlign w:val="center"/>
          </w:tcPr>
          <w:p w14:paraId="24EFFC6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AI</w:t>
            </w:r>
            <w:r w:rsidRPr="00D17594">
              <w:rPr>
                <w:rFonts w:ascii="Times New Roman" w:eastAsia="標楷體" w:hAnsi="Times New Roman" w:hint="eastAsia"/>
                <w:sz w:val="28"/>
                <w:szCs w:val="28"/>
              </w:rPr>
              <w:t>對話訊息表</w:t>
            </w:r>
          </w:p>
        </w:tc>
      </w:tr>
      <w:tr w:rsidR="00D17594" w:rsidRPr="00D17594" w14:paraId="1D3F537C" w14:textId="77777777" w:rsidTr="000358A3">
        <w:tc>
          <w:tcPr>
            <w:tcW w:w="1046" w:type="pct"/>
            <w:vAlign w:val="center"/>
          </w:tcPr>
          <w:p w14:paraId="76118412"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T32</w:t>
            </w:r>
          </w:p>
        </w:tc>
        <w:tc>
          <w:tcPr>
            <w:tcW w:w="1667" w:type="pct"/>
            <w:vAlign w:val="center"/>
          </w:tcPr>
          <w:p w14:paraId="19049D7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classroom</w:t>
            </w:r>
          </w:p>
        </w:tc>
        <w:tc>
          <w:tcPr>
            <w:tcW w:w="2287" w:type="pct"/>
            <w:vAlign w:val="center"/>
          </w:tcPr>
          <w:p w14:paraId="611928CE"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班級資料表</w:t>
            </w:r>
          </w:p>
        </w:tc>
      </w:tr>
      <w:tr w:rsidR="00D17594" w:rsidRPr="00D17594" w14:paraId="17D0E08F" w14:textId="77777777" w:rsidTr="000358A3">
        <w:tc>
          <w:tcPr>
            <w:tcW w:w="1046" w:type="pct"/>
            <w:vAlign w:val="center"/>
          </w:tcPr>
          <w:p w14:paraId="21727E10"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T33</w:t>
            </w:r>
          </w:p>
        </w:tc>
        <w:tc>
          <w:tcPr>
            <w:tcW w:w="1667" w:type="pct"/>
            <w:vAlign w:val="center"/>
          </w:tcPr>
          <w:p w14:paraId="405AE043"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classroom_member</w:t>
            </w:r>
          </w:p>
        </w:tc>
        <w:tc>
          <w:tcPr>
            <w:tcW w:w="2287" w:type="pct"/>
            <w:vAlign w:val="center"/>
          </w:tcPr>
          <w:p w14:paraId="795A49DF"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班級成員表</w:t>
            </w:r>
          </w:p>
        </w:tc>
      </w:tr>
      <w:tr w:rsidR="00D17594" w:rsidRPr="00D17594" w14:paraId="0A3758E4" w14:textId="77777777" w:rsidTr="000358A3">
        <w:tc>
          <w:tcPr>
            <w:tcW w:w="1046" w:type="pct"/>
            <w:vAlign w:val="center"/>
          </w:tcPr>
          <w:p w14:paraId="43437AD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T34</w:t>
            </w:r>
          </w:p>
        </w:tc>
        <w:tc>
          <w:tcPr>
            <w:tcW w:w="1667" w:type="pct"/>
            <w:vAlign w:val="center"/>
          </w:tcPr>
          <w:p w14:paraId="0ECC0FA7"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assignment</w:t>
            </w:r>
          </w:p>
        </w:tc>
        <w:tc>
          <w:tcPr>
            <w:tcW w:w="2287" w:type="pct"/>
            <w:vAlign w:val="center"/>
          </w:tcPr>
          <w:p w14:paraId="45813E1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作業資料表</w:t>
            </w:r>
          </w:p>
        </w:tc>
      </w:tr>
      <w:tr w:rsidR="00D17594" w:rsidRPr="00D17594" w14:paraId="1186FD31" w14:textId="77777777" w:rsidTr="000358A3">
        <w:tc>
          <w:tcPr>
            <w:tcW w:w="1046" w:type="pct"/>
            <w:vAlign w:val="center"/>
          </w:tcPr>
          <w:p w14:paraId="0859CB38"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T35</w:t>
            </w:r>
          </w:p>
        </w:tc>
        <w:tc>
          <w:tcPr>
            <w:tcW w:w="1667" w:type="pct"/>
            <w:vAlign w:val="center"/>
          </w:tcPr>
          <w:p w14:paraId="77D5D32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assignment_submission</w:t>
            </w:r>
          </w:p>
        </w:tc>
        <w:tc>
          <w:tcPr>
            <w:tcW w:w="2287" w:type="pct"/>
            <w:vAlign w:val="center"/>
          </w:tcPr>
          <w:p w14:paraId="61122E4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作業繳交紀錄表</w:t>
            </w:r>
          </w:p>
        </w:tc>
      </w:tr>
      <w:tr w:rsidR="00D17594" w:rsidRPr="00D17594" w14:paraId="0901C990" w14:textId="77777777" w:rsidTr="000358A3">
        <w:tc>
          <w:tcPr>
            <w:tcW w:w="1046" w:type="pct"/>
            <w:vAlign w:val="center"/>
          </w:tcPr>
          <w:p w14:paraId="02AC03A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T36</w:t>
            </w:r>
          </w:p>
        </w:tc>
        <w:tc>
          <w:tcPr>
            <w:tcW w:w="1667" w:type="pct"/>
            <w:vAlign w:val="center"/>
          </w:tcPr>
          <w:p w14:paraId="1C145EF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dialect</w:t>
            </w:r>
          </w:p>
        </w:tc>
        <w:tc>
          <w:tcPr>
            <w:tcW w:w="2287" w:type="pct"/>
            <w:vAlign w:val="center"/>
          </w:tcPr>
          <w:p w14:paraId="548B8F35"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腔調資料表</w:t>
            </w:r>
          </w:p>
        </w:tc>
      </w:tr>
      <w:tr w:rsidR="00D17594" w:rsidRPr="00D17594" w14:paraId="335CDFC0" w14:textId="77777777" w:rsidTr="000358A3">
        <w:tc>
          <w:tcPr>
            <w:tcW w:w="1046" w:type="pct"/>
            <w:vAlign w:val="center"/>
          </w:tcPr>
          <w:p w14:paraId="249E3C9B"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lastRenderedPageBreak/>
              <w:t>T37</w:t>
            </w:r>
          </w:p>
        </w:tc>
        <w:tc>
          <w:tcPr>
            <w:tcW w:w="1667" w:type="pct"/>
            <w:vAlign w:val="center"/>
          </w:tcPr>
          <w:p w14:paraId="6587CEF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classroom_announcement</w:t>
            </w:r>
          </w:p>
        </w:tc>
        <w:tc>
          <w:tcPr>
            <w:tcW w:w="2287" w:type="pct"/>
            <w:vAlign w:val="center"/>
          </w:tcPr>
          <w:p w14:paraId="261CA118"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班級公告表</w:t>
            </w:r>
          </w:p>
        </w:tc>
      </w:tr>
      <w:tr w:rsidR="00D17594" w:rsidRPr="00D17594" w14:paraId="1E64E897" w14:textId="77777777" w:rsidTr="000358A3">
        <w:tc>
          <w:tcPr>
            <w:tcW w:w="1046" w:type="pct"/>
            <w:vAlign w:val="center"/>
          </w:tcPr>
          <w:p w14:paraId="0D008DEA"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T38</w:t>
            </w:r>
          </w:p>
        </w:tc>
        <w:tc>
          <w:tcPr>
            <w:tcW w:w="1667" w:type="pct"/>
            <w:vAlign w:val="center"/>
          </w:tcPr>
          <w:p w14:paraId="6950F038"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school</w:t>
            </w:r>
          </w:p>
        </w:tc>
        <w:tc>
          <w:tcPr>
            <w:tcW w:w="2287" w:type="pct"/>
            <w:vAlign w:val="center"/>
          </w:tcPr>
          <w:p w14:paraId="611C869C"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學校資料表</w:t>
            </w:r>
          </w:p>
        </w:tc>
      </w:tr>
      <w:tr w:rsidR="00D17594" w:rsidRPr="00D17594" w14:paraId="2AC3AE05" w14:textId="77777777" w:rsidTr="000358A3">
        <w:tc>
          <w:tcPr>
            <w:tcW w:w="1046" w:type="pct"/>
            <w:vAlign w:val="center"/>
          </w:tcPr>
          <w:p w14:paraId="203B9B22"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T39</w:t>
            </w:r>
          </w:p>
        </w:tc>
        <w:tc>
          <w:tcPr>
            <w:tcW w:w="1667" w:type="pct"/>
            <w:vAlign w:val="center"/>
          </w:tcPr>
          <w:p w14:paraId="29BB3C9F"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password_reset_code</w:t>
            </w:r>
          </w:p>
        </w:tc>
        <w:tc>
          <w:tcPr>
            <w:tcW w:w="2287" w:type="pct"/>
            <w:vAlign w:val="center"/>
          </w:tcPr>
          <w:p w14:paraId="0F116E5D"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密碼重設驗證碼表</w:t>
            </w:r>
          </w:p>
        </w:tc>
      </w:tr>
      <w:tr w:rsidR="00D17594" w:rsidRPr="00D17594" w14:paraId="7A976C9B" w14:textId="77777777" w:rsidTr="000358A3">
        <w:tc>
          <w:tcPr>
            <w:tcW w:w="1046" w:type="pct"/>
            <w:vAlign w:val="center"/>
          </w:tcPr>
          <w:p w14:paraId="2FF7AD3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T40</w:t>
            </w:r>
          </w:p>
        </w:tc>
        <w:tc>
          <w:tcPr>
            <w:tcW w:w="1667" w:type="pct"/>
            <w:vAlign w:val="center"/>
          </w:tcPr>
          <w:p w14:paraId="4BBBED31"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custom_character</w:t>
            </w:r>
          </w:p>
        </w:tc>
        <w:tc>
          <w:tcPr>
            <w:tcW w:w="2287" w:type="pct"/>
            <w:vAlign w:val="center"/>
          </w:tcPr>
          <w:p w14:paraId="03875A14" w14:textId="77777777" w:rsidR="00D17594" w:rsidRPr="00D17594" w:rsidRDefault="00D17594" w:rsidP="00191EC3">
            <w:pPr>
              <w:spacing w:line="350" w:lineRule="exact"/>
              <w:ind w:firstLineChars="0" w:firstLine="0"/>
              <w:jc w:val="center"/>
              <w:rPr>
                <w:rFonts w:ascii="Times New Roman" w:eastAsia="標楷體" w:hAnsi="Times New Roman"/>
                <w:sz w:val="28"/>
                <w:szCs w:val="28"/>
              </w:rPr>
            </w:pPr>
            <w:r w:rsidRPr="00D17594">
              <w:rPr>
                <w:rFonts w:ascii="Times New Roman" w:eastAsia="標楷體" w:hAnsi="Times New Roman" w:hint="eastAsia"/>
                <w:sz w:val="28"/>
                <w:szCs w:val="28"/>
              </w:rPr>
              <w:t>自訂對話角色表</w:t>
            </w:r>
          </w:p>
        </w:tc>
      </w:tr>
    </w:tbl>
    <w:p w14:paraId="1E2E711E" w14:textId="77777777" w:rsidR="001F375B" w:rsidRPr="007E3956" w:rsidRDefault="001F375B" w:rsidP="006E6FD7">
      <w:pPr>
        <w:pStyle w:val="a6"/>
        <w:rPr>
          <w:rFonts w:ascii="Times New Roman" w:hAnsi="Times New Roman"/>
        </w:rPr>
      </w:pPr>
      <w:bookmarkStart w:id="412" w:name="_Toc231262714"/>
      <w:r w:rsidRPr="007E3956">
        <w:rPr>
          <w:rFonts w:ascii="Times New Roman" w:hAnsi="Times New Roman"/>
        </w:rPr>
        <w:lastRenderedPageBreak/>
        <w:t>第八章</w:t>
      </w:r>
      <w:r w:rsidRPr="007E3956">
        <w:rPr>
          <w:rFonts w:ascii="Times New Roman" w:hAnsi="Times New Roman"/>
        </w:rPr>
        <w:t xml:space="preserve"> </w:t>
      </w:r>
      <w:r w:rsidRPr="007E3956">
        <w:rPr>
          <w:rFonts w:ascii="Times New Roman" w:hAnsi="Times New Roman"/>
        </w:rPr>
        <w:t>資料庫</w:t>
      </w:r>
      <w:bookmarkEnd w:id="412"/>
    </w:p>
    <w:p w14:paraId="76B65AA5" w14:textId="77777777" w:rsidR="001F375B" w:rsidRPr="007E3956" w:rsidRDefault="001F375B" w:rsidP="00BD01BA">
      <w:pPr>
        <w:pStyle w:val="-"/>
      </w:pPr>
      <w:bookmarkStart w:id="413" w:name="_Toc231262715"/>
      <w:r w:rsidRPr="007E3956">
        <w:t xml:space="preserve">8-1 </w:t>
      </w:r>
      <w:r w:rsidRPr="007E3956">
        <w:t>資料庫關</w:t>
      </w:r>
      <w:r w:rsidRPr="007E3956">
        <w:rPr>
          <w:rFonts w:hint="eastAsia"/>
        </w:rPr>
        <w:t>聯圖</w:t>
      </w:r>
      <w:bookmarkEnd w:id="413"/>
    </w:p>
    <w:p w14:paraId="4CC06879" w14:textId="77777777" w:rsidR="001F375B" w:rsidRPr="007E3956" w:rsidRDefault="00C83B5D" w:rsidP="00354634">
      <w:pPr>
        <w:widowControl/>
        <w:spacing w:before="100" w:beforeAutospacing="1" w:after="100" w:afterAutospacing="1"/>
        <w:ind w:firstLine="480"/>
        <w:rPr>
          <w:rFonts w:ascii="Times New Roman" w:eastAsia="標楷體" w:hAnsi="Times New Roman" w:cs="新細明體"/>
          <w:kern w:val="0"/>
          <w:szCs w:val="24"/>
        </w:rPr>
      </w:pPr>
      <w:r>
        <w:rPr>
          <w:rFonts w:ascii="Times New Roman" w:eastAsia="標楷體" w:hAnsi="Times New Roman" w:cs="新細明體"/>
          <w:noProof/>
          <w:kern w:val="0"/>
          <w:szCs w:val="24"/>
        </w:rPr>
        <w:drawing>
          <wp:inline distT="0" distB="0" distL="0" distR="0" wp14:anchorId="315248B6" wp14:editId="3CBC32AD">
            <wp:extent cx="7677328" cy="6100602"/>
            <wp:effectExtent l="7302" t="0" r="7303" b="7302"/>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1" cstate="print">
                      <a:extLst>
                        <a:ext uri="{28A0092B-C50C-407E-A947-70E740481C1C}">
                          <a14:useLocalDpi xmlns:a14="http://schemas.microsoft.com/office/drawing/2010/main" val="0"/>
                        </a:ext>
                      </a:extLst>
                    </a:blip>
                    <a:srcRect t="3129"/>
                    <a:stretch/>
                  </pic:blipFill>
                  <pic:spPr bwMode="auto">
                    <a:xfrm rot="16200000">
                      <a:off x="0" y="0"/>
                      <a:ext cx="7705609" cy="6123075"/>
                    </a:xfrm>
                    <a:prstGeom prst="rect">
                      <a:avLst/>
                    </a:prstGeom>
                    <a:noFill/>
                    <a:ln>
                      <a:noFill/>
                    </a:ln>
                    <a:extLst>
                      <a:ext uri="{53640926-AAD7-44D8-BBD7-CCE9431645EC}">
                        <a14:shadowObscured xmlns:a14="http://schemas.microsoft.com/office/drawing/2010/main"/>
                      </a:ext>
                    </a:extLst>
                  </pic:spPr>
                </pic:pic>
              </a:graphicData>
            </a:graphic>
          </wp:inline>
        </w:drawing>
      </w:r>
    </w:p>
    <w:p w14:paraId="0C74BF9B" w14:textId="77777777" w:rsidR="00C83B5D" w:rsidRDefault="00394837" w:rsidP="00C83B5D">
      <w:pPr>
        <w:pStyle w:val="a8"/>
        <w:rPr>
          <w:rFonts w:ascii="Times New Roman" w:hAnsi="Times New Roman"/>
          <w:bCs w:val="0"/>
          <w:sz w:val="32"/>
          <w:szCs w:val="48"/>
        </w:rPr>
      </w:pPr>
      <w:bookmarkStart w:id="414" w:name="_Ref91F0083"/>
      <w:r w:rsidRPr="007E3956">
        <w:rPr>
          <w:rFonts w:ascii="Times New Roman" w:hAnsi="Times New Roman" w:hint="eastAsia"/>
        </w:rPr>
        <w:t>圖</w:t>
      </w:r>
      <w:r w:rsidRPr="007E3956">
        <w:rPr>
          <w:rFonts w:ascii="Times New Roman" w:hAnsi="Times New Roman" w:hint="eastAsia"/>
        </w:rPr>
        <w:t xml:space="preserve"> 8-1</w:t>
      </w:r>
      <w:r w:rsidRPr="007E3956">
        <w:rPr>
          <w:rFonts w:ascii="Times New Roman" w:hAnsi="Times New Roman"/>
        </w:rPr>
        <w:t>-1</w:t>
      </w:r>
      <w:r w:rsidRPr="007E3956">
        <w:rPr>
          <w:rFonts w:ascii="Times New Roman" w:hAnsi="Times New Roman" w:hint="eastAsia"/>
        </w:rPr>
        <w:t xml:space="preserve"> </w:t>
      </w:r>
      <w:r w:rsidRPr="007E3956">
        <w:rPr>
          <w:rFonts w:ascii="Times New Roman" w:hAnsi="Times New Roman" w:hint="eastAsia"/>
        </w:rPr>
        <w:t>資料庫關聯圖</w:t>
      </w:r>
      <w:bookmarkStart w:id="415" w:name="_Toc231262716"/>
      <w:r w:rsidR="00C83B5D">
        <w:br w:type="page"/>
      </w:r>
      <w:bookmarkEnd w:id="414"/>
    </w:p>
    <w:p w14:paraId="75E74205" w14:textId="77777777" w:rsidR="001F375B" w:rsidRPr="007E3956" w:rsidRDefault="001F375B" w:rsidP="00BD01BA">
      <w:pPr>
        <w:pStyle w:val="-"/>
      </w:pPr>
      <w:r w:rsidRPr="007E3956">
        <w:lastRenderedPageBreak/>
        <w:t xml:space="preserve">8-2 </w:t>
      </w:r>
      <w:r w:rsidRPr="007E3956">
        <w:t>表格及其</w:t>
      </w:r>
      <w:r w:rsidRPr="007E3956">
        <w:t xml:space="preserve"> Meta data</w:t>
      </w:r>
      <w:bookmarkEnd w:id="415"/>
      <w:r w:rsidR="00501F1B" w:rsidRPr="007E3956">
        <w:t xml:space="preserve"> </w:t>
      </w:r>
      <w:r w:rsidR="001D4EEC" w:rsidRPr="00AF1604">
        <w:rPr>
          <w:sz w:val="28"/>
          <w:szCs w:val="28"/>
        </w:rPr>
        <w:t>[</w:t>
      </w:r>
      <w:r w:rsidR="001D4EEC" w:rsidRPr="00AF1604">
        <w:rPr>
          <w:rFonts w:hint="eastAsia"/>
          <w:sz w:val="28"/>
          <w:szCs w:val="28"/>
        </w:rPr>
        <w:t>AI</w:t>
      </w:r>
      <w:r w:rsidR="001D4EEC" w:rsidRPr="00AF1604">
        <w:rPr>
          <w:rFonts w:hint="eastAsia"/>
          <w:sz w:val="28"/>
          <w:szCs w:val="28"/>
        </w:rPr>
        <w:t>工具使用說明</w:t>
      </w:r>
      <w:r w:rsidR="00AF1604" w:rsidRPr="00AF1604">
        <w:rPr>
          <w:rFonts w:hint="eastAsia"/>
          <w:sz w:val="28"/>
          <w:szCs w:val="28"/>
        </w:rPr>
        <w:t>8</w:t>
      </w:r>
      <w:r w:rsidR="001D4EEC" w:rsidRPr="00AF1604">
        <w:rPr>
          <w:rFonts w:hint="eastAsia"/>
          <w:sz w:val="28"/>
          <w:szCs w:val="28"/>
        </w:rPr>
        <w:t>]</w:t>
      </w:r>
    </w:p>
    <w:p w14:paraId="43DCBA2B" w14:textId="77777777" w:rsidR="007A0F09" w:rsidRPr="007A0F09" w:rsidRDefault="007A0F09" w:rsidP="007A0F09">
      <w:pPr>
        <w:pStyle w:val="a4"/>
        <w:ind w:firstLine="560"/>
        <w:rPr>
          <w:rFonts w:ascii="Times New Roman" w:hAnsi="Times New Roman"/>
          <w:szCs w:val="28"/>
        </w:rPr>
      </w:pPr>
      <w:bookmarkStart w:id="416" w:name="_Ref91T0272"/>
      <w:r w:rsidRPr="007A0F09">
        <w:rPr>
          <w:rFonts w:ascii="Times New Roman" w:hAnsi="Times New Roman" w:cs="標楷體"/>
          <w:szCs w:val="28"/>
        </w:rPr>
        <w:t>表</w:t>
      </w:r>
      <w:r w:rsidRPr="007A0F09">
        <w:rPr>
          <w:rFonts w:ascii="Times New Roman" w:hAnsi="Times New Roman" w:cs="標楷體"/>
          <w:szCs w:val="28"/>
        </w:rPr>
        <w:t xml:space="preserve"> 8-2-1 T01 </w:t>
      </w:r>
      <w:r w:rsidRPr="007A0F09">
        <w:rPr>
          <w:rFonts w:ascii="Times New Roman" w:hAnsi="Times New Roman" w:cs="標楷體"/>
          <w:szCs w:val="28"/>
        </w:rPr>
        <w:t>使用者資料表</w:t>
      </w:r>
      <w:bookmarkEnd w:id="416"/>
    </w:p>
    <w:tbl>
      <w:tblPr>
        <w:tblStyle w:val="ad"/>
        <w:tblW w:w="5000" w:type="pct"/>
        <w:tblLook w:val="04A0" w:firstRow="1" w:lastRow="0" w:firstColumn="1" w:lastColumn="0" w:noHBand="0" w:noVBand="1"/>
      </w:tblPr>
      <w:tblGrid>
        <w:gridCol w:w="3461"/>
        <w:gridCol w:w="2601"/>
        <w:gridCol w:w="1812"/>
        <w:gridCol w:w="1329"/>
        <w:gridCol w:w="496"/>
        <w:gridCol w:w="496"/>
      </w:tblGrid>
      <w:tr w:rsidR="007A0F09" w:rsidRPr="007A0F09" w14:paraId="52C2FF73" w14:textId="77777777" w:rsidTr="00125B43">
        <w:trPr>
          <w:tblHeader/>
        </w:trPr>
        <w:tc>
          <w:tcPr>
            <w:tcW w:w="5000" w:type="pct"/>
            <w:gridSpan w:val="6"/>
            <w:shd w:val="clear" w:color="auto" w:fill="D9D9D9" w:themeFill="background1" w:themeFillShade="D9"/>
          </w:tcPr>
          <w:p w14:paraId="05DEE34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T01 user</w:t>
            </w:r>
            <w:r w:rsidRPr="007A0F09">
              <w:rPr>
                <w:rFonts w:ascii="Times New Roman" w:eastAsia="標楷體" w:hAnsi="Times New Roman" w:cs="標楷體"/>
                <w:sz w:val="28"/>
                <w:szCs w:val="28"/>
              </w:rPr>
              <w:t>（使用者資料）</w:t>
            </w:r>
          </w:p>
        </w:tc>
      </w:tr>
      <w:tr w:rsidR="00125B43" w:rsidRPr="007A0F09" w14:paraId="5E63B6DE" w14:textId="77777777" w:rsidTr="00125B43">
        <w:trPr>
          <w:tblHeader/>
        </w:trPr>
        <w:tc>
          <w:tcPr>
            <w:tcW w:w="1736" w:type="pct"/>
            <w:shd w:val="clear" w:color="auto" w:fill="D9D9D9" w:themeFill="background1" w:themeFillShade="D9"/>
            <w:vAlign w:val="center"/>
            <w:hideMark/>
          </w:tcPr>
          <w:p w14:paraId="1DCECFF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1314" w:type="pct"/>
            <w:shd w:val="clear" w:color="auto" w:fill="D9D9D9" w:themeFill="background1" w:themeFillShade="D9"/>
            <w:vAlign w:val="center"/>
            <w:hideMark/>
          </w:tcPr>
          <w:p w14:paraId="220E2EB9"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69" w:type="pct"/>
            <w:shd w:val="clear" w:color="auto" w:fill="D9D9D9" w:themeFill="background1" w:themeFillShade="D9"/>
            <w:vAlign w:val="center"/>
            <w:hideMark/>
          </w:tcPr>
          <w:p w14:paraId="152334D1"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690" w:type="pct"/>
            <w:shd w:val="clear" w:color="auto" w:fill="D9D9D9" w:themeFill="background1" w:themeFillShade="D9"/>
            <w:vAlign w:val="center"/>
            <w:hideMark/>
          </w:tcPr>
          <w:p w14:paraId="02AE05F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244" w:type="pct"/>
            <w:shd w:val="clear" w:color="auto" w:fill="D9D9D9" w:themeFill="background1" w:themeFillShade="D9"/>
            <w:vAlign w:val="center"/>
            <w:hideMark/>
          </w:tcPr>
          <w:p w14:paraId="692714D1"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246" w:type="pct"/>
            <w:shd w:val="clear" w:color="auto" w:fill="D9D9D9" w:themeFill="background1" w:themeFillShade="D9"/>
            <w:vAlign w:val="center"/>
            <w:hideMark/>
          </w:tcPr>
          <w:p w14:paraId="1B567218"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125B43" w:rsidRPr="007A0F09" w14:paraId="1BE4A1D1" w14:textId="77777777" w:rsidTr="00125B43">
        <w:tc>
          <w:tcPr>
            <w:tcW w:w="1736" w:type="pct"/>
            <w:hideMark/>
          </w:tcPr>
          <w:p w14:paraId="326B4CA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id</w:t>
            </w:r>
          </w:p>
        </w:tc>
        <w:tc>
          <w:tcPr>
            <w:tcW w:w="1314" w:type="pct"/>
            <w:hideMark/>
          </w:tcPr>
          <w:p w14:paraId="59693D2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使用者</w:t>
            </w:r>
            <w:r w:rsidRPr="007A0F09">
              <w:rPr>
                <w:rFonts w:ascii="Times New Roman" w:eastAsia="標楷體" w:hAnsi="Times New Roman" w:cs="標楷體" w:hint="eastAsia"/>
                <w:sz w:val="28"/>
                <w:szCs w:val="28"/>
              </w:rPr>
              <w:t>ID</w:t>
            </w:r>
          </w:p>
        </w:tc>
        <w:tc>
          <w:tcPr>
            <w:tcW w:w="769" w:type="pct"/>
            <w:hideMark/>
          </w:tcPr>
          <w:p w14:paraId="355BAC6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18F1BDD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hideMark/>
          </w:tcPr>
          <w:p w14:paraId="0D0CB37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6" w:type="pct"/>
            <w:hideMark/>
          </w:tcPr>
          <w:p w14:paraId="3B4D3485" w14:textId="77777777" w:rsidR="007A0F09" w:rsidRPr="007A0F09" w:rsidRDefault="007A0F09" w:rsidP="000358A3">
            <w:pPr>
              <w:ind w:firstLineChars="0" w:firstLine="0"/>
              <w:rPr>
                <w:rFonts w:ascii="Times New Roman" w:eastAsia="標楷體" w:hAnsi="Times New Roman"/>
                <w:sz w:val="28"/>
                <w:szCs w:val="28"/>
              </w:rPr>
            </w:pPr>
          </w:p>
        </w:tc>
      </w:tr>
      <w:tr w:rsidR="00125B43" w:rsidRPr="007A0F09" w14:paraId="3A5F6D4D" w14:textId="77777777" w:rsidTr="00125B43">
        <w:tc>
          <w:tcPr>
            <w:tcW w:w="1736" w:type="pct"/>
            <w:hideMark/>
          </w:tcPr>
          <w:p w14:paraId="2D209E0D"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email</w:t>
            </w:r>
          </w:p>
        </w:tc>
        <w:tc>
          <w:tcPr>
            <w:tcW w:w="1314" w:type="pct"/>
            <w:hideMark/>
          </w:tcPr>
          <w:p w14:paraId="575C2B5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電子郵件</w:t>
            </w:r>
          </w:p>
        </w:tc>
        <w:tc>
          <w:tcPr>
            <w:tcW w:w="769" w:type="pct"/>
            <w:hideMark/>
          </w:tcPr>
          <w:p w14:paraId="05F89C6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90" w:type="pct"/>
            <w:hideMark/>
          </w:tcPr>
          <w:p w14:paraId="2D94DA6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120</w:t>
            </w:r>
          </w:p>
        </w:tc>
        <w:tc>
          <w:tcPr>
            <w:tcW w:w="244" w:type="pct"/>
            <w:hideMark/>
          </w:tcPr>
          <w:p w14:paraId="428CA4F2"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28A0C2D7"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EEB10B5" w14:textId="77777777" w:rsidTr="00125B43">
        <w:tc>
          <w:tcPr>
            <w:tcW w:w="1736" w:type="pct"/>
            <w:hideMark/>
          </w:tcPr>
          <w:p w14:paraId="79F0E97A"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password_hash</w:t>
            </w:r>
          </w:p>
        </w:tc>
        <w:tc>
          <w:tcPr>
            <w:tcW w:w="1314" w:type="pct"/>
            <w:hideMark/>
          </w:tcPr>
          <w:p w14:paraId="2A39EA9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加密密碼</w:t>
            </w:r>
          </w:p>
        </w:tc>
        <w:tc>
          <w:tcPr>
            <w:tcW w:w="769" w:type="pct"/>
            <w:hideMark/>
          </w:tcPr>
          <w:p w14:paraId="0AE9E46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90" w:type="pct"/>
            <w:hideMark/>
          </w:tcPr>
          <w:p w14:paraId="49EBD75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256</w:t>
            </w:r>
          </w:p>
        </w:tc>
        <w:tc>
          <w:tcPr>
            <w:tcW w:w="244" w:type="pct"/>
            <w:hideMark/>
          </w:tcPr>
          <w:p w14:paraId="77B1574E"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696F53B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02F91E4A" w14:textId="77777777" w:rsidTr="00125B43">
        <w:tc>
          <w:tcPr>
            <w:tcW w:w="1736" w:type="pct"/>
            <w:hideMark/>
          </w:tcPr>
          <w:p w14:paraId="4AECD44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username</w:t>
            </w:r>
          </w:p>
        </w:tc>
        <w:tc>
          <w:tcPr>
            <w:tcW w:w="1314" w:type="pct"/>
            <w:hideMark/>
          </w:tcPr>
          <w:p w14:paraId="7A99AB8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使用者名稱</w:t>
            </w:r>
          </w:p>
        </w:tc>
        <w:tc>
          <w:tcPr>
            <w:tcW w:w="769" w:type="pct"/>
            <w:hideMark/>
          </w:tcPr>
          <w:p w14:paraId="7456F35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90" w:type="pct"/>
            <w:hideMark/>
          </w:tcPr>
          <w:p w14:paraId="46C18C7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30</w:t>
            </w:r>
          </w:p>
        </w:tc>
        <w:tc>
          <w:tcPr>
            <w:tcW w:w="244" w:type="pct"/>
            <w:hideMark/>
          </w:tcPr>
          <w:p w14:paraId="0A37B9C9"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16DEF8BD"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2E30F347" w14:textId="77777777" w:rsidTr="00125B43">
        <w:tc>
          <w:tcPr>
            <w:tcW w:w="1736" w:type="pct"/>
            <w:hideMark/>
          </w:tcPr>
          <w:p w14:paraId="2A0BB621"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friend_id</w:t>
            </w:r>
          </w:p>
        </w:tc>
        <w:tc>
          <w:tcPr>
            <w:tcW w:w="1314" w:type="pct"/>
            <w:hideMark/>
          </w:tcPr>
          <w:p w14:paraId="1E56E12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好友代碼</w:t>
            </w:r>
          </w:p>
        </w:tc>
        <w:tc>
          <w:tcPr>
            <w:tcW w:w="769" w:type="pct"/>
            <w:hideMark/>
          </w:tcPr>
          <w:p w14:paraId="0607E1B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90" w:type="pct"/>
            <w:hideMark/>
          </w:tcPr>
          <w:p w14:paraId="776A254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20</w:t>
            </w:r>
          </w:p>
        </w:tc>
        <w:tc>
          <w:tcPr>
            <w:tcW w:w="244" w:type="pct"/>
            <w:hideMark/>
          </w:tcPr>
          <w:p w14:paraId="3E2611A7"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5580184C"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36F15F0" w14:textId="77777777" w:rsidTr="00125B43">
        <w:tc>
          <w:tcPr>
            <w:tcW w:w="1736" w:type="pct"/>
            <w:hideMark/>
          </w:tcPr>
          <w:p w14:paraId="26F1B234"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japanese_level</w:t>
            </w:r>
          </w:p>
        </w:tc>
        <w:tc>
          <w:tcPr>
            <w:tcW w:w="1314" w:type="pct"/>
            <w:hideMark/>
          </w:tcPr>
          <w:p w14:paraId="214E2C5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日語程度</w:t>
            </w:r>
          </w:p>
        </w:tc>
        <w:tc>
          <w:tcPr>
            <w:tcW w:w="769" w:type="pct"/>
            <w:hideMark/>
          </w:tcPr>
          <w:p w14:paraId="4F07C8F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90" w:type="pct"/>
            <w:hideMark/>
          </w:tcPr>
          <w:p w14:paraId="78B590E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50</w:t>
            </w:r>
          </w:p>
        </w:tc>
        <w:tc>
          <w:tcPr>
            <w:tcW w:w="244" w:type="pct"/>
            <w:hideMark/>
          </w:tcPr>
          <w:p w14:paraId="6884102E"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2D6DAC13"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14835FBA" w14:textId="77777777" w:rsidTr="00125B43">
        <w:tc>
          <w:tcPr>
            <w:tcW w:w="1736" w:type="pct"/>
            <w:hideMark/>
          </w:tcPr>
          <w:p w14:paraId="37A98B81"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avatar</w:t>
            </w:r>
          </w:p>
        </w:tc>
        <w:tc>
          <w:tcPr>
            <w:tcW w:w="1314" w:type="pct"/>
            <w:hideMark/>
          </w:tcPr>
          <w:p w14:paraId="7E599C3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大頭貼</w:t>
            </w:r>
            <w:r w:rsidRPr="007A0F09">
              <w:rPr>
                <w:rFonts w:ascii="Times New Roman" w:eastAsia="標楷體" w:hAnsi="Times New Roman" w:cs="標楷體" w:hint="eastAsia"/>
                <w:sz w:val="28"/>
                <w:szCs w:val="28"/>
              </w:rPr>
              <w:t>(Base64)</w:t>
            </w:r>
          </w:p>
        </w:tc>
        <w:tc>
          <w:tcPr>
            <w:tcW w:w="769" w:type="pct"/>
            <w:hideMark/>
          </w:tcPr>
          <w:p w14:paraId="4ECBE23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TEXT</w:t>
            </w:r>
          </w:p>
        </w:tc>
        <w:tc>
          <w:tcPr>
            <w:tcW w:w="690" w:type="pct"/>
            <w:hideMark/>
          </w:tcPr>
          <w:p w14:paraId="7EB172C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hideMark/>
          </w:tcPr>
          <w:p w14:paraId="788C20BD"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32D0EF91"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7D4B273A" w14:textId="77777777" w:rsidTr="00125B43">
        <w:tc>
          <w:tcPr>
            <w:tcW w:w="1736" w:type="pct"/>
          </w:tcPr>
          <w:p w14:paraId="0EFC121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ai_cheat_sheet</w:t>
            </w:r>
          </w:p>
        </w:tc>
        <w:tc>
          <w:tcPr>
            <w:tcW w:w="1314" w:type="pct"/>
          </w:tcPr>
          <w:p w14:paraId="774E42E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AI</w:t>
            </w:r>
            <w:r w:rsidRPr="007A0F09">
              <w:rPr>
                <w:rFonts w:ascii="Times New Roman" w:eastAsia="標楷體" w:hAnsi="Times New Roman" w:cs="標楷體" w:hint="eastAsia"/>
                <w:sz w:val="28"/>
                <w:szCs w:val="28"/>
              </w:rPr>
              <w:t>小抄內容</w:t>
            </w:r>
          </w:p>
        </w:tc>
        <w:tc>
          <w:tcPr>
            <w:tcW w:w="769" w:type="pct"/>
          </w:tcPr>
          <w:p w14:paraId="1068CC18" w14:textId="77777777" w:rsidR="007A0F09" w:rsidRPr="007A0F09" w:rsidRDefault="007A0F09" w:rsidP="000358A3">
            <w:pPr>
              <w:ind w:firstLineChars="0" w:firstLine="0"/>
              <w:rPr>
                <w:rFonts w:ascii="Times New Roman" w:eastAsia="標楷體" w:hAnsi="Times New Roman"/>
                <w:color w:val="FF0000"/>
                <w:sz w:val="28"/>
                <w:szCs w:val="28"/>
              </w:rPr>
            </w:pPr>
            <w:r w:rsidRPr="007A0F09">
              <w:rPr>
                <w:rFonts w:ascii="Times New Roman" w:eastAsia="標楷體" w:hAnsi="Times New Roman" w:cs="標楷體" w:hint="eastAsia"/>
                <w:sz w:val="28"/>
                <w:szCs w:val="28"/>
              </w:rPr>
              <w:t>TEXT</w:t>
            </w:r>
          </w:p>
        </w:tc>
        <w:tc>
          <w:tcPr>
            <w:tcW w:w="690" w:type="pct"/>
          </w:tcPr>
          <w:p w14:paraId="1F6A6F1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51348BF0"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67E9541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3AB9BCD1" w14:textId="77777777" w:rsidTr="00125B43">
        <w:tc>
          <w:tcPr>
            <w:tcW w:w="1736" w:type="pct"/>
            <w:hideMark/>
          </w:tcPr>
          <w:p w14:paraId="472CE377"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j_pts</w:t>
            </w:r>
          </w:p>
        </w:tc>
        <w:tc>
          <w:tcPr>
            <w:tcW w:w="1314" w:type="pct"/>
            <w:hideMark/>
          </w:tcPr>
          <w:p w14:paraId="201F2EC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點數</w:t>
            </w:r>
            <w:r w:rsidRPr="007A0F09">
              <w:rPr>
                <w:rFonts w:ascii="Times New Roman" w:eastAsia="標楷體" w:hAnsi="Times New Roman" w:cs="標楷體" w:hint="eastAsia"/>
                <w:sz w:val="28"/>
                <w:szCs w:val="28"/>
              </w:rPr>
              <w:t>(J</w:t>
            </w:r>
            <w:r w:rsidRPr="007A0F09">
              <w:rPr>
                <w:rFonts w:ascii="Times New Roman" w:eastAsia="標楷體" w:hAnsi="Times New Roman" w:cs="標楷體" w:hint="eastAsia"/>
                <w:sz w:val="28"/>
                <w:szCs w:val="28"/>
              </w:rPr>
              <w:t>幣</w:t>
            </w:r>
            <w:r w:rsidRPr="007A0F09">
              <w:rPr>
                <w:rFonts w:ascii="Times New Roman" w:eastAsia="標楷體" w:hAnsi="Times New Roman" w:cs="標楷體" w:hint="eastAsia"/>
                <w:sz w:val="28"/>
                <w:szCs w:val="28"/>
              </w:rPr>
              <w:t>)</w:t>
            </w:r>
          </w:p>
        </w:tc>
        <w:tc>
          <w:tcPr>
            <w:tcW w:w="769" w:type="pct"/>
            <w:hideMark/>
          </w:tcPr>
          <w:p w14:paraId="6751C33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46BAB65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hideMark/>
          </w:tcPr>
          <w:p w14:paraId="03F1617A"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5E35383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4034AADB" w14:textId="77777777" w:rsidTr="00125B43">
        <w:tc>
          <w:tcPr>
            <w:tcW w:w="1736" w:type="pct"/>
            <w:hideMark/>
          </w:tcPr>
          <w:p w14:paraId="028D71ED"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streak_days</w:t>
            </w:r>
          </w:p>
        </w:tc>
        <w:tc>
          <w:tcPr>
            <w:tcW w:w="1314" w:type="pct"/>
            <w:hideMark/>
          </w:tcPr>
          <w:p w14:paraId="075835F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連續登入天數</w:t>
            </w:r>
          </w:p>
        </w:tc>
        <w:tc>
          <w:tcPr>
            <w:tcW w:w="769" w:type="pct"/>
            <w:hideMark/>
          </w:tcPr>
          <w:p w14:paraId="5E1B064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4DCD599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hideMark/>
          </w:tcPr>
          <w:p w14:paraId="59F36F37"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6AFE7E00"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463E6F0C" w14:textId="77777777" w:rsidTr="00125B43">
        <w:tc>
          <w:tcPr>
            <w:tcW w:w="1736" w:type="pct"/>
            <w:hideMark/>
          </w:tcPr>
          <w:p w14:paraId="3F8B59EB"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last_login_date</w:t>
            </w:r>
          </w:p>
        </w:tc>
        <w:tc>
          <w:tcPr>
            <w:tcW w:w="1314" w:type="pct"/>
            <w:hideMark/>
          </w:tcPr>
          <w:p w14:paraId="6005555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最後登入日期</w:t>
            </w:r>
          </w:p>
        </w:tc>
        <w:tc>
          <w:tcPr>
            <w:tcW w:w="769" w:type="pct"/>
            <w:hideMark/>
          </w:tcPr>
          <w:p w14:paraId="47A8346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DATE</w:t>
            </w:r>
          </w:p>
        </w:tc>
        <w:tc>
          <w:tcPr>
            <w:tcW w:w="690" w:type="pct"/>
            <w:hideMark/>
          </w:tcPr>
          <w:p w14:paraId="1AEE99E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hideMark/>
          </w:tcPr>
          <w:p w14:paraId="4E91ED08"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4F3F30C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4A599DD3" w14:textId="77777777" w:rsidTr="00125B43">
        <w:tc>
          <w:tcPr>
            <w:tcW w:w="1736" w:type="pct"/>
          </w:tcPr>
          <w:p w14:paraId="643700C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last_seen_at</w:t>
            </w:r>
          </w:p>
        </w:tc>
        <w:tc>
          <w:tcPr>
            <w:tcW w:w="1314" w:type="pct"/>
          </w:tcPr>
          <w:p w14:paraId="2D253E2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最後在線時間</w:t>
            </w:r>
          </w:p>
        </w:tc>
        <w:tc>
          <w:tcPr>
            <w:tcW w:w="769" w:type="pct"/>
          </w:tcPr>
          <w:p w14:paraId="08CDA3E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690" w:type="pct"/>
          </w:tcPr>
          <w:p w14:paraId="5414961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34CE3E9B"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674482C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423DB566" w14:textId="77777777" w:rsidTr="00125B43">
        <w:tc>
          <w:tcPr>
            <w:tcW w:w="1736" w:type="pct"/>
            <w:hideMark/>
          </w:tcPr>
          <w:p w14:paraId="6B0894D2"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created_at</w:t>
            </w:r>
          </w:p>
        </w:tc>
        <w:tc>
          <w:tcPr>
            <w:tcW w:w="1314" w:type="pct"/>
            <w:hideMark/>
          </w:tcPr>
          <w:p w14:paraId="43422F1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帳號建立時間</w:t>
            </w:r>
          </w:p>
        </w:tc>
        <w:tc>
          <w:tcPr>
            <w:tcW w:w="769" w:type="pct"/>
            <w:hideMark/>
          </w:tcPr>
          <w:p w14:paraId="5D14F69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690" w:type="pct"/>
            <w:hideMark/>
          </w:tcPr>
          <w:p w14:paraId="0845076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hideMark/>
          </w:tcPr>
          <w:p w14:paraId="5B38C5C4"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2C07CC8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836BCAB" w14:textId="77777777" w:rsidTr="00125B43">
        <w:tc>
          <w:tcPr>
            <w:tcW w:w="1736" w:type="pct"/>
          </w:tcPr>
          <w:p w14:paraId="5464F4E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total_active_days</w:t>
            </w:r>
          </w:p>
        </w:tc>
        <w:tc>
          <w:tcPr>
            <w:tcW w:w="1314" w:type="pct"/>
          </w:tcPr>
          <w:p w14:paraId="40141C8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累積活躍天數</w:t>
            </w:r>
          </w:p>
        </w:tc>
        <w:tc>
          <w:tcPr>
            <w:tcW w:w="769" w:type="pct"/>
          </w:tcPr>
          <w:p w14:paraId="5E9671D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4C9AB51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6622786A"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53726FC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4EDE728D" w14:textId="77777777" w:rsidTr="00125B43">
        <w:tc>
          <w:tcPr>
            <w:tcW w:w="1736" w:type="pct"/>
            <w:hideMark/>
          </w:tcPr>
          <w:p w14:paraId="16F0DFBD"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total_scans</w:t>
            </w:r>
          </w:p>
        </w:tc>
        <w:tc>
          <w:tcPr>
            <w:tcW w:w="1314" w:type="pct"/>
            <w:hideMark/>
          </w:tcPr>
          <w:p w14:paraId="31C4138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累積拍照次數</w:t>
            </w:r>
          </w:p>
        </w:tc>
        <w:tc>
          <w:tcPr>
            <w:tcW w:w="769" w:type="pct"/>
            <w:hideMark/>
          </w:tcPr>
          <w:p w14:paraId="4A2EE36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03D70F2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hideMark/>
          </w:tcPr>
          <w:p w14:paraId="6C6D4D77"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3841C990"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71C100F5" w14:textId="77777777" w:rsidTr="00125B43">
        <w:tc>
          <w:tcPr>
            <w:tcW w:w="1736" w:type="pct"/>
            <w:hideMark/>
          </w:tcPr>
          <w:p w14:paraId="46DD71E0"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notified_levels</w:t>
            </w:r>
          </w:p>
        </w:tc>
        <w:tc>
          <w:tcPr>
            <w:tcW w:w="1314" w:type="pct"/>
            <w:hideMark/>
          </w:tcPr>
          <w:p w14:paraId="3866725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已通知徽章等級</w:t>
            </w:r>
          </w:p>
        </w:tc>
        <w:tc>
          <w:tcPr>
            <w:tcW w:w="769" w:type="pct"/>
            <w:hideMark/>
          </w:tcPr>
          <w:p w14:paraId="4D3E71B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JSON</w:t>
            </w:r>
          </w:p>
        </w:tc>
        <w:tc>
          <w:tcPr>
            <w:tcW w:w="690" w:type="pct"/>
            <w:hideMark/>
          </w:tcPr>
          <w:p w14:paraId="6F9E479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hideMark/>
          </w:tcPr>
          <w:p w14:paraId="262D1CDC"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hideMark/>
          </w:tcPr>
          <w:p w14:paraId="2BB8F5F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2A393609" w14:textId="77777777" w:rsidTr="00125B43">
        <w:tc>
          <w:tcPr>
            <w:tcW w:w="1736" w:type="pct"/>
          </w:tcPr>
          <w:p w14:paraId="144EBD5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is_premium</w:t>
            </w:r>
          </w:p>
        </w:tc>
        <w:tc>
          <w:tcPr>
            <w:tcW w:w="1314" w:type="pct"/>
          </w:tcPr>
          <w:p w14:paraId="2BC2F36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是否為訂閱會員</w:t>
            </w:r>
          </w:p>
        </w:tc>
        <w:tc>
          <w:tcPr>
            <w:tcW w:w="769" w:type="pct"/>
          </w:tcPr>
          <w:p w14:paraId="7100516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90" w:type="pct"/>
          </w:tcPr>
          <w:p w14:paraId="343F522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7C3F8080"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2B31A2A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56992F64" w14:textId="77777777" w:rsidTr="00125B43">
        <w:tc>
          <w:tcPr>
            <w:tcW w:w="1736" w:type="pct"/>
          </w:tcPr>
          <w:p w14:paraId="6FDAC38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subscription_end_date</w:t>
            </w:r>
          </w:p>
        </w:tc>
        <w:tc>
          <w:tcPr>
            <w:tcW w:w="1314" w:type="pct"/>
          </w:tcPr>
          <w:p w14:paraId="368CA84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訂閱到期時間</w:t>
            </w:r>
          </w:p>
        </w:tc>
        <w:tc>
          <w:tcPr>
            <w:tcW w:w="769" w:type="pct"/>
          </w:tcPr>
          <w:p w14:paraId="4D1F89B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690" w:type="pct"/>
          </w:tcPr>
          <w:p w14:paraId="4DF35C5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0C296EAA"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2C871E11"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7949D1B" w14:textId="77777777" w:rsidTr="00125B43">
        <w:tc>
          <w:tcPr>
            <w:tcW w:w="1736" w:type="pct"/>
          </w:tcPr>
          <w:p w14:paraId="4DBBF88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auto_renew</w:t>
            </w:r>
          </w:p>
        </w:tc>
        <w:tc>
          <w:tcPr>
            <w:tcW w:w="1314" w:type="pct"/>
          </w:tcPr>
          <w:p w14:paraId="3F3A2DC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是否自動續訂</w:t>
            </w:r>
          </w:p>
        </w:tc>
        <w:tc>
          <w:tcPr>
            <w:tcW w:w="769" w:type="pct"/>
          </w:tcPr>
          <w:p w14:paraId="35FB2A3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90" w:type="pct"/>
          </w:tcPr>
          <w:p w14:paraId="7F8F9B0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433A6E73"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33ABF9A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BE1F34F" w14:textId="77777777" w:rsidTr="00125B43">
        <w:tc>
          <w:tcPr>
            <w:tcW w:w="1736" w:type="pct"/>
          </w:tcPr>
          <w:p w14:paraId="4B5C0C2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trial_used</w:t>
            </w:r>
          </w:p>
        </w:tc>
        <w:tc>
          <w:tcPr>
            <w:tcW w:w="1314" w:type="pct"/>
          </w:tcPr>
          <w:p w14:paraId="254BB50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是否已用過試用</w:t>
            </w:r>
          </w:p>
        </w:tc>
        <w:tc>
          <w:tcPr>
            <w:tcW w:w="769" w:type="pct"/>
          </w:tcPr>
          <w:p w14:paraId="646C742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90" w:type="pct"/>
          </w:tcPr>
          <w:p w14:paraId="2FB004B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0EB2659C"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6CF0C5D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15C88F8" w14:textId="77777777" w:rsidTr="00125B43">
        <w:tc>
          <w:tcPr>
            <w:tcW w:w="1736" w:type="pct"/>
          </w:tcPr>
          <w:p w14:paraId="56401EC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trial_notice_sent</w:t>
            </w:r>
          </w:p>
        </w:tc>
        <w:tc>
          <w:tcPr>
            <w:tcW w:w="1314" w:type="pct"/>
          </w:tcPr>
          <w:p w14:paraId="74EA771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是否已發通知</w:t>
            </w:r>
          </w:p>
        </w:tc>
        <w:tc>
          <w:tcPr>
            <w:tcW w:w="769" w:type="pct"/>
          </w:tcPr>
          <w:p w14:paraId="61E868C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90" w:type="pct"/>
          </w:tcPr>
          <w:p w14:paraId="2C09759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01F0D1AA"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0EA815E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1DEBB94" w14:textId="77777777" w:rsidTr="00125B43">
        <w:tc>
          <w:tcPr>
            <w:tcW w:w="1736" w:type="pct"/>
          </w:tcPr>
          <w:p w14:paraId="35FF8B5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photo_count_today</w:t>
            </w:r>
          </w:p>
        </w:tc>
        <w:tc>
          <w:tcPr>
            <w:tcW w:w="1314" w:type="pct"/>
          </w:tcPr>
          <w:p w14:paraId="2790EB4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今日拍照次數</w:t>
            </w:r>
          </w:p>
        </w:tc>
        <w:tc>
          <w:tcPr>
            <w:tcW w:w="769" w:type="pct"/>
          </w:tcPr>
          <w:p w14:paraId="7DA00EB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0061543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30E91581"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78EAC6E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4238FFE0" w14:textId="77777777" w:rsidTr="00125B43">
        <w:tc>
          <w:tcPr>
            <w:tcW w:w="1736" w:type="pct"/>
          </w:tcPr>
          <w:p w14:paraId="38CF073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photo_extra_count</w:t>
            </w:r>
          </w:p>
        </w:tc>
        <w:tc>
          <w:tcPr>
            <w:tcW w:w="1314" w:type="pct"/>
          </w:tcPr>
          <w:p w14:paraId="79558D4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永久拍照額外數</w:t>
            </w:r>
          </w:p>
        </w:tc>
        <w:tc>
          <w:tcPr>
            <w:tcW w:w="769" w:type="pct"/>
          </w:tcPr>
          <w:p w14:paraId="62196F4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04CFB1B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2EE1A408"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215E85A0"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523911E1" w14:textId="77777777" w:rsidTr="00125B43">
        <w:tc>
          <w:tcPr>
            <w:tcW w:w="1736" w:type="pct"/>
          </w:tcPr>
          <w:p w14:paraId="1FBD096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ai_count_today</w:t>
            </w:r>
          </w:p>
        </w:tc>
        <w:tc>
          <w:tcPr>
            <w:tcW w:w="1314" w:type="pct"/>
          </w:tcPr>
          <w:p w14:paraId="321F2DE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今日</w:t>
            </w:r>
            <w:r w:rsidRPr="007A0F09">
              <w:rPr>
                <w:rFonts w:ascii="Times New Roman" w:eastAsia="標楷體" w:hAnsi="Times New Roman" w:cs="標楷體" w:hint="eastAsia"/>
                <w:sz w:val="28"/>
                <w:szCs w:val="28"/>
              </w:rPr>
              <w:t>AI</w:t>
            </w:r>
            <w:r w:rsidRPr="007A0F09">
              <w:rPr>
                <w:rFonts w:ascii="Times New Roman" w:eastAsia="標楷體" w:hAnsi="Times New Roman" w:cs="標楷體" w:hint="eastAsia"/>
                <w:sz w:val="28"/>
                <w:szCs w:val="28"/>
              </w:rPr>
              <w:t>使用次數</w:t>
            </w:r>
          </w:p>
        </w:tc>
        <w:tc>
          <w:tcPr>
            <w:tcW w:w="769" w:type="pct"/>
          </w:tcPr>
          <w:p w14:paraId="7131D80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203A6DB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7C8F32FB"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1CA3C7EA"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3A6EA3C9" w14:textId="77777777" w:rsidTr="00125B43">
        <w:tc>
          <w:tcPr>
            <w:tcW w:w="1736" w:type="pct"/>
          </w:tcPr>
          <w:p w14:paraId="726FD59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ai_extra_count</w:t>
            </w:r>
          </w:p>
        </w:tc>
        <w:tc>
          <w:tcPr>
            <w:tcW w:w="1314" w:type="pct"/>
          </w:tcPr>
          <w:p w14:paraId="47617DB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永久</w:t>
            </w:r>
            <w:r w:rsidRPr="007A0F09">
              <w:rPr>
                <w:rFonts w:ascii="Times New Roman" w:eastAsia="標楷體" w:hAnsi="Times New Roman" w:cs="標楷體" w:hint="eastAsia"/>
                <w:sz w:val="28"/>
                <w:szCs w:val="28"/>
              </w:rPr>
              <w:t>AI</w:t>
            </w:r>
            <w:r w:rsidRPr="007A0F09">
              <w:rPr>
                <w:rFonts w:ascii="Times New Roman" w:eastAsia="標楷體" w:hAnsi="Times New Roman" w:cs="標楷體" w:hint="eastAsia"/>
                <w:sz w:val="28"/>
                <w:szCs w:val="28"/>
              </w:rPr>
              <w:t>額外數</w:t>
            </w:r>
          </w:p>
        </w:tc>
        <w:tc>
          <w:tcPr>
            <w:tcW w:w="769" w:type="pct"/>
          </w:tcPr>
          <w:p w14:paraId="02216F9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57C2A29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60E521B3"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514AB781"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4F8C4865" w14:textId="77777777" w:rsidTr="00125B43">
        <w:tc>
          <w:tcPr>
            <w:tcW w:w="1736" w:type="pct"/>
          </w:tcPr>
          <w:p w14:paraId="418E1A4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last_reset_date</w:t>
            </w:r>
          </w:p>
        </w:tc>
        <w:tc>
          <w:tcPr>
            <w:tcW w:w="1314" w:type="pct"/>
          </w:tcPr>
          <w:p w14:paraId="039301D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上次每日重置日</w:t>
            </w:r>
          </w:p>
        </w:tc>
        <w:tc>
          <w:tcPr>
            <w:tcW w:w="769" w:type="pct"/>
          </w:tcPr>
          <w:p w14:paraId="39BA6C1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DATE</w:t>
            </w:r>
          </w:p>
        </w:tc>
        <w:tc>
          <w:tcPr>
            <w:tcW w:w="690" w:type="pct"/>
          </w:tcPr>
          <w:p w14:paraId="3FD1D08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6F389B09"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69A08E9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4397A1E" w14:textId="77777777" w:rsidTr="00125B43">
        <w:tc>
          <w:tcPr>
            <w:tcW w:w="1736" w:type="pct"/>
          </w:tcPr>
          <w:p w14:paraId="53C2345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vocab_slot</w:t>
            </w:r>
          </w:p>
        </w:tc>
        <w:tc>
          <w:tcPr>
            <w:tcW w:w="1314" w:type="pct"/>
          </w:tcPr>
          <w:p w14:paraId="5C5ECBC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單字收藏上限</w:t>
            </w:r>
          </w:p>
        </w:tc>
        <w:tc>
          <w:tcPr>
            <w:tcW w:w="769" w:type="pct"/>
          </w:tcPr>
          <w:p w14:paraId="3BBCEA9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59804D0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2A185C97"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03A4CC2D"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CD245F0" w14:textId="77777777" w:rsidTr="00125B43">
        <w:tc>
          <w:tcPr>
            <w:tcW w:w="1736" w:type="pct"/>
          </w:tcPr>
          <w:p w14:paraId="0C0EAB5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last_free_group_week</w:t>
            </w:r>
          </w:p>
        </w:tc>
        <w:tc>
          <w:tcPr>
            <w:tcW w:w="1314" w:type="pct"/>
          </w:tcPr>
          <w:p w14:paraId="29CFE54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上次免費組隊週</w:t>
            </w:r>
          </w:p>
        </w:tc>
        <w:tc>
          <w:tcPr>
            <w:tcW w:w="769" w:type="pct"/>
          </w:tcPr>
          <w:p w14:paraId="279C736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90" w:type="pct"/>
          </w:tcPr>
          <w:p w14:paraId="3803BAE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10</w:t>
            </w:r>
          </w:p>
        </w:tc>
        <w:tc>
          <w:tcPr>
            <w:tcW w:w="244" w:type="pct"/>
          </w:tcPr>
          <w:p w14:paraId="022678F4"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18FAE93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7FC04C3C" w14:textId="77777777" w:rsidTr="00125B43">
        <w:tc>
          <w:tcPr>
            <w:tcW w:w="1736" w:type="pct"/>
          </w:tcPr>
          <w:p w14:paraId="59D2004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group_free_used_this_week</w:t>
            </w:r>
          </w:p>
        </w:tc>
        <w:tc>
          <w:tcPr>
            <w:tcW w:w="1314" w:type="pct"/>
          </w:tcPr>
          <w:p w14:paraId="6862440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本週免費組隊數</w:t>
            </w:r>
          </w:p>
        </w:tc>
        <w:tc>
          <w:tcPr>
            <w:tcW w:w="769" w:type="pct"/>
          </w:tcPr>
          <w:p w14:paraId="1CD92B1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5256198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4C1ED8B0"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566BC70E"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5C69AC11" w14:textId="77777777" w:rsidTr="00125B43">
        <w:tc>
          <w:tcPr>
            <w:tcW w:w="1736" w:type="pct"/>
          </w:tcPr>
          <w:p w14:paraId="0F39861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 xml:space="preserve">is_suspended   </w:t>
            </w:r>
          </w:p>
        </w:tc>
        <w:tc>
          <w:tcPr>
            <w:tcW w:w="1314" w:type="pct"/>
          </w:tcPr>
          <w:p w14:paraId="2CD9262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是否被管理者停用</w:t>
            </w:r>
          </w:p>
        </w:tc>
        <w:tc>
          <w:tcPr>
            <w:tcW w:w="769" w:type="pct"/>
          </w:tcPr>
          <w:p w14:paraId="21994FD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90" w:type="pct"/>
          </w:tcPr>
          <w:p w14:paraId="1198518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1B7D90C0"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3B26D943"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340A5AA3" w14:textId="77777777" w:rsidTr="00125B43">
        <w:tc>
          <w:tcPr>
            <w:tcW w:w="1736" w:type="pct"/>
          </w:tcPr>
          <w:p w14:paraId="5CFAE20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daily_scans</w:t>
            </w:r>
          </w:p>
        </w:tc>
        <w:tc>
          <w:tcPr>
            <w:tcW w:w="1314" w:type="pct"/>
          </w:tcPr>
          <w:p w14:paraId="1FBD852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今日掃描次數</w:t>
            </w:r>
          </w:p>
        </w:tc>
        <w:tc>
          <w:tcPr>
            <w:tcW w:w="769" w:type="pct"/>
          </w:tcPr>
          <w:p w14:paraId="44A8F60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90" w:type="pct"/>
          </w:tcPr>
          <w:p w14:paraId="20F2C5A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1C966FF7"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525222B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02566FA6" w14:textId="77777777" w:rsidTr="00125B43">
        <w:tc>
          <w:tcPr>
            <w:tcW w:w="1736" w:type="pct"/>
          </w:tcPr>
          <w:p w14:paraId="0C43F3B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last_scan_date</w:t>
            </w:r>
          </w:p>
        </w:tc>
        <w:tc>
          <w:tcPr>
            <w:tcW w:w="1314" w:type="pct"/>
          </w:tcPr>
          <w:p w14:paraId="25EA48F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上次拍照日期</w:t>
            </w:r>
          </w:p>
        </w:tc>
        <w:tc>
          <w:tcPr>
            <w:tcW w:w="769" w:type="pct"/>
          </w:tcPr>
          <w:p w14:paraId="27FD10A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DATE</w:t>
            </w:r>
          </w:p>
        </w:tc>
        <w:tc>
          <w:tcPr>
            <w:tcW w:w="690" w:type="pct"/>
          </w:tcPr>
          <w:p w14:paraId="3273CA7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1F2B89EE"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6457409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6657FB95" w14:textId="77777777" w:rsidTr="00125B43">
        <w:tc>
          <w:tcPr>
            <w:tcW w:w="1736" w:type="pct"/>
          </w:tcPr>
          <w:p w14:paraId="4905F80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account_type</w:t>
            </w:r>
          </w:p>
        </w:tc>
        <w:tc>
          <w:tcPr>
            <w:tcW w:w="1314" w:type="pct"/>
          </w:tcPr>
          <w:p w14:paraId="05087A9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帳號類型</w:t>
            </w:r>
          </w:p>
        </w:tc>
        <w:tc>
          <w:tcPr>
            <w:tcW w:w="769" w:type="pct"/>
          </w:tcPr>
          <w:p w14:paraId="3153A1C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90" w:type="pct"/>
          </w:tcPr>
          <w:p w14:paraId="7071847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20</w:t>
            </w:r>
          </w:p>
        </w:tc>
        <w:tc>
          <w:tcPr>
            <w:tcW w:w="244" w:type="pct"/>
          </w:tcPr>
          <w:p w14:paraId="4DF2AB48"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71A1C6E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75FCBC97" w14:textId="77777777" w:rsidTr="00125B43">
        <w:tc>
          <w:tcPr>
            <w:tcW w:w="1736" w:type="pct"/>
          </w:tcPr>
          <w:p w14:paraId="585B6C8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lastRenderedPageBreak/>
              <w:t>teacher_status</w:t>
            </w:r>
          </w:p>
        </w:tc>
        <w:tc>
          <w:tcPr>
            <w:tcW w:w="1314" w:type="pct"/>
          </w:tcPr>
          <w:p w14:paraId="46604CD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老師審核狀態</w:t>
            </w:r>
          </w:p>
        </w:tc>
        <w:tc>
          <w:tcPr>
            <w:tcW w:w="769" w:type="pct"/>
          </w:tcPr>
          <w:p w14:paraId="7771ACD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90" w:type="pct"/>
          </w:tcPr>
          <w:p w14:paraId="5F00F69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20</w:t>
            </w:r>
          </w:p>
        </w:tc>
        <w:tc>
          <w:tcPr>
            <w:tcW w:w="244" w:type="pct"/>
          </w:tcPr>
          <w:p w14:paraId="4301F9EB"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3DDD8323"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121FC60C" w14:textId="77777777" w:rsidTr="00125B43">
        <w:tc>
          <w:tcPr>
            <w:tcW w:w="1736" w:type="pct"/>
          </w:tcPr>
          <w:p w14:paraId="7BDBD5C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daily_task_date</w:t>
            </w:r>
          </w:p>
        </w:tc>
        <w:tc>
          <w:tcPr>
            <w:tcW w:w="1314" w:type="pct"/>
          </w:tcPr>
          <w:p w14:paraId="3BA4325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每日任務日期</w:t>
            </w:r>
          </w:p>
        </w:tc>
        <w:tc>
          <w:tcPr>
            <w:tcW w:w="769" w:type="pct"/>
          </w:tcPr>
          <w:p w14:paraId="252C1CB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DATE</w:t>
            </w:r>
          </w:p>
        </w:tc>
        <w:tc>
          <w:tcPr>
            <w:tcW w:w="690" w:type="pct"/>
          </w:tcPr>
          <w:p w14:paraId="285705B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2D82A714"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0850783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10EA30D3" w14:textId="77777777" w:rsidTr="00125B43">
        <w:tc>
          <w:tcPr>
            <w:tcW w:w="1736" w:type="pct"/>
          </w:tcPr>
          <w:p w14:paraId="67FD707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daily_task_photo</w:t>
            </w:r>
          </w:p>
        </w:tc>
        <w:tc>
          <w:tcPr>
            <w:tcW w:w="1314" w:type="pct"/>
          </w:tcPr>
          <w:p w14:paraId="00D017E4" w14:textId="77777777" w:rsidR="007A0F09" w:rsidRPr="00125B43" w:rsidRDefault="007A0F09" w:rsidP="000358A3">
            <w:pPr>
              <w:ind w:firstLineChars="0" w:firstLine="0"/>
              <w:rPr>
                <w:rFonts w:ascii="Times New Roman" w:eastAsia="標楷體" w:hAnsi="Times New Roman" w:cs="標楷體"/>
                <w:sz w:val="28"/>
                <w:szCs w:val="28"/>
              </w:rPr>
            </w:pPr>
            <w:r w:rsidRPr="007A0F09">
              <w:rPr>
                <w:rFonts w:ascii="Times New Roman" w:eastAsia="標楷體" w:hAnsi="Times New Roman" w:cs="標楷體" w:hint="eastAsia"/>
                <w:sz w:val="28"/>
                <w:szCs w:val="28"/>
              </w:rPr>
              <w:t>今日已完成拍照任務</w:t>
            </w:r>
          </w:p>
        </w:tc>
        <w:tc>
          <w:tcPr>
            <w:tcW w:w="769" w:type="pct"/>
          </w:tcPr>
          <w:p w14:paraId="4A31421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90" w:type="pct"/>
          </w:tcPr>
          <w:p w14:paraId="5EC087E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1B2991CA"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24CABE10"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1820A47C" w14:textId="77777777" w:rsidTr="00125B43">
        <w:tc>
          <w:tcPr>
            <w:tcW w:w="1736" w:type="pct"/>
          </w:tcPr>
          <w:p w14:paraId="035FCD4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daily_task_ai</w:t>
            </w:r>
          </w:p>
        </w:tc>
        <w:tc>
          <w:tcPr>
            <w:tcW w:w="1314" w:type="pct"/>
          </w:tcPr>
          <w:p w14:paraId="0D538A6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今日已完成</w:t>
            </w:r>
            <w:r w:rsidRPr="007A0F09">
              <w:rPr>
                <w:rFonts w:ascii="Times New Roman" w:eastAsia="標楷體" w:hAnsi="Times New Roman" w:cs="標楷體" w:hint="eastAsia"/>
                <w:sz w:val="28"/>
                <w:szCs w:val="28"/>
              </w:rPr>
              <w:t>AI</w:t>
            </w:r>
            <w:r w:rsidRPr="007A0F09">
              <w:rPr>
                <w:rFonts w:ascii="Times New Roman" w:eastAsia="標楷體" w:hAnsi="Times New Roman" w:cs="標楷體" w:hint="eastAsia"/>
                <w:sz w:val="28"/>
                <w:szCs w:val="28"/>
              </w:rPr>
              <w:t>對話任務</w:t>
            </w:r>
          </w:p>
        </w:tc>
        <w:tc>
          <w:tcPr>
            <w:tcW w:w="769" w:type="pct"/>
          </w:tcPr>
          <w:p w14:paraId="58F0F77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90" w:type="pct"/>
          </w:tcPr>
          <w:p w14:paraId="2F537C7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30DA6C9F"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4685DA9D"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195316B6" w14:textId="77777777" w:rsidTr="00125B43">
        <w:tc>
          <w:tcPr>
            <w:tcW w:w="1736" w:type="pct"/>
          </w:tcPr>
          <w:p w14:paraId="3752EEA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daily_reward_claimed</w:t>
            </w:r>
          </w:p>
        </w:tc>
        <w:tc>
          <w:tcPr>
            <w:tcW w:w="1314" w:type="pct"/>
          </w:tcPr>
          <w:p w14:paraId="039A730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今日獎勵是否已領取</w:t>
            </w:r>
          </w:p>
        </w:tc>
        <w:tc>
          <w:tcPr>
            <w:tcW w:w="769" w:type="pct"/>
          </w:tcPr>
          <w:p w14:paraId="573CB9A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90" w:type="pct"/>
          </w:tcPr>
          <w:p w14:paraId="4FAA0B4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4" w:type="pct"/>
          </w:tcPr>
          <w:p w14:paraId="497FD965" w14:textId="77777777" w:rsidR="007A0F09" w:rsidRPr="007A0F09" w:rsidRDefault="007A0F09" w:rsidP="000358A3">
            <w:pPr>
              <w:ind w:firstLineChars="0" w:firstLine="0"/>
              <w:jc w:val="center"/>
              <w:rPr>
                <w:rFonts w:ascii="Times New Roman" w:eastAsia="標楷體" w:hAnsi="Times New Roman"/>
                <w:sz w:val="28"/>
                <w:szCs w:val="28"/>
              </w:rPr>
            </w:pPr>
          </w:p>
        </w:tc>
        <w:tc>
          <w:tcPr>
            <w:tcW w:w="246" w:type="pct"/>
          </w:tcPr>
          <w:p w14:paraId="48C3C46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125B43" w:rsidRPr="007A0F09" w14:paraId="010C7E2D" w14:textId="77777777" w:rsidTr="00125B43">
        <w:tc>
          <w:tcPr>
            <w:tcW w:w="1736" w:type="pct"/>
          </w:tcPr>
          <w:p w14:paraId="239B15CB" w14:textId="77777777" w:rsidR="00125B43" w:rsidRPr="007A0F09" w:rsidRDefault="00125B43" w:rsidP="00125B43">
            <w:pPr>
              <w:ind w:firstLineChars="0" w:firstLine="0"/>
              <w:rPr>
                <w:rFonts w:ascii="Times New Roman" w:eastAsia="標楷體" w:hAnsi="Times New Roman" w:cs="標楷體"/>
                <w:sz w:val="28"/>
                <w:szCs w:val="28"/>
              </w:rPr>
            </w:pPr>
            <w:r w:rsidRPr="00125B43">
              <w:rPr>
                <w:rFonts w:ascii="Times New Roman" w:eastAsia="標楷體" w:hAnsi="Times New Roman" w:cs="標楷體"/>
                <w:sz w:val="28"/>
                <w:szCs w:val="28"/>
              </w:rPr>
              <w:t>must_change_password</w:t>
            </w:r>
          </w:p>
        </w:tc>
        <w:tc>
          <w:tcPr>
            <w:tcW w:w="1314" w:type="pct"/>
          </w:tcPr>
          <w:p w14:paraId="0F9FBFC7" w14:textId="77777777" w:rsidR="00125B43" w:rsidRPr="007A0F09" w:rsidRDefault="00125B43" w:rsidP="00125B43">
            <w:pPr>
              <w:ind w:firstLineChars="0" w:firstLine="0"/>
              <w:rPr>
                <w:rFonts w:ascii="Times New Roman" w:eastAsia="標楷體" w:hAnsi="Times New Roman" w:cs="標楷體"/>
                <w:sz w:val="28"/>
                <w:szCs w:val="28"/>
              </w:rPr>
            </w:pPr>
            <w:r w:rsidRPr="00125B43">
              <w:rPr>
                <w:rFonts w:ascii="Times New Roman" w:eastAsia="標楷體" w:hAnsi="Times New Roman" w:cs="標楷體" w:hint="eastAsia"/>
                <w:sz w:val="28"/>
                <w:szCs w:val="28"/>
              </w:rPr>
              <w:t>是否需強制修改密碼</w:t>
            </w:r>
          </w:p>
        </w:tc>
        <w:tc>
          <w:tcPr>
            <w:tcW w:w="769" w:type="pct"/>
          </w:tcPr>
          <w:p w14:paraId="7E8CDD27" w14:textId="77777777" w:rsidR="00125B43" w:rsidRPr="007A0F09" w:rsidRDefault="00125B43" w:rsidP="00125B43">
            <w:pPr>
              <w:ind w:firstLineChars="0" w:firstLine="0"/>
              <w:rPr>
                <w:rFonts w:ascii="Times New Roman" w:eastAsia="標楷體" w:hAnsi="Times New Roman" w:cs="標楷體"/>
                <w:sz w:val="28"/>
                <w:szCs w:val="28"/>
              </w:rPr>
            </w:pPr>
            <w:r w:rsidRPr="00125B43">
              <w:rPr>
                <w:rFonts w:ascii="Times New Roman" w:eastAsia="標楷體" w:hAnsi="Times New Roman" w:cs="標楷體"/>
                <w:sz w:val="28"/>
                <w:szCs w:val="28"/>
              </w:rPr>
              <w:t>BOOLEAN</w:t>
            </w:r>
          </w:p>
        </w:tc>
        <w:tc>
          <w:tcPr>
            <w:tcW w:w="690" w:type="pct"/>
          </w:tcPr>
          <w:p w14:paraId="7D0D1348" w14:textId="77777777" w:rsidR="00125B43" w:rsidRPr="007A0F09" w:rsidRDefault="00125B43" w:rsidP="00125B43">
            <w:pPr>
              <w:ind w:firstLineChars="0" w:firstLine="0"/>
              <w:rPr>
                <w:rFonts w:ascii="Times New Roman" w:eastAsia="標楷體" w:hAnsi="Times New Roman" w:cs="標楷體"/>
                <w:sz w:val="28"/>
                <w:szCs w:val="28"/>
              </w:rPr>
            </w:pPr>
            <w:r w:rsidRPr="007A0F09">
              <w:rPr>
                <w:rFonts w:ascii="Times New Roman" w:eastAsia="標楷體" w:hAnsi="Times New Roman" w:cs="標楷體" w:hint="eastAsia"/>
                <w:sz w:val="28"/>
                <w:szCs w:val="28"/>
              </w:rPr>
              <w:t>-</w:t>
            </w:r>
          </w:p>
        </w:tc>
        <w:tc>
          <w:tcPr>
            <w:tcW w:w="244" w:type="pct"/>
          </w:tcPr>
          <w:p w14:paraId="79A9A392" w14:textId="77777777" w:rsidR="00125B43" w:rsidRPr="007A0F09" w:rsidRDefault="00125B43" w:rsidP="00125B43">
            <w:pPr>
              <w:ind w:firstLineChars="0" w:firstLine="0"/>
              <w:jc w:val="center"/>
              <w:rPr>
                <w:rFonts w:ascii="Times New Roman" w:eastAsia="標楷體" w:hAnsi="Times New Roman"/>
                <w:sz w:val="28"/>
                <w:szCs w:val="28"/>
              </w:rPr>
            </w:pPr>
          </w:p>
        </w:tc>
        <w:tc>
          <w:tcPr>
            <w:tcW w:w="246" w:type="pct"/>
          </w:tcPr>
          <w:p w14:paraId="7BF4FFF6" w14:textId="77777777" w:rsidR="00125B43" w:rsidRPr="007A0F09" w:rsidRDefault="00125B43" w:rsidP="00125B43">
            <w:pPr>
              <w:ind w:firstLineChars="0" w:firstLine="0"/>
              <w:rPr>
                <w:rFonts w:ascii="Times New Roman" w:eastAsia="標楷體" w:hAnsi="Times New Roman" w:cs="Times New Roman"/>
                <w:sz w:val="28"/>
                <w:szCs w:val="28"/>
              </w:rPr>
            </w:pPr>
          </w:p>
        </w:tc>
      </w:tr>
    </w:tbl>
    <w:p w14:paraId="575136EC" w14:textId="77777777" w:rsidR="007A0F09" w:rsidRPr="007A0F09" w:rsidRDefault="007A0F09" w:rsidP="007A0F09">
      <w:pPr>
        <w:widowControl/>
        <w:ind w:firstLineChars="0" w:firstLine="0"/>
        <w:rPr>
          <w:rFonts w:ascii="Times New Roman" w:eastAsia="標楷體" w:hAnsi="Times New Roman" w:cstheme="majorBidi"/>
          <w:bCs/>
          <w:kern w:val="52"/>
          <w:sz w:val="28"/>
          <w:szCs w:val="28"/>
        </w:rPr>
      </w:pPr>
    </w:p>
    <w:p w14:paraId="61B4ECE0" w14:textId="77777777" w:rsidR="007A0F09" w:rsidRPr="007A0F09" w:rsidRDefault="007A0F09" w:rsidP="007A0F09">
      <w:pPr>
        <w:pStyle w:val="a4"/>
        <w:ind w:firstLine="560"/>
        <w:rPr>
          <w:rFonts w:ascii="Times New Roman" w:hAnsi="Times New Roman"/>
          <w:szCs w:val="28"/>
        </w:rPr>
      </w:pPr>
      <w:bookmarkStart w:id="417" w:name="_Ref91T0273"/>
      <w:r w:rsidRPr="007A0F09">
        <w:rPr>
          <w:rFonts w:ascii="Times New Roman" w:hAnsi="Times New Roman" w:cs="標楷體"/>
          <w:szCs w:val="28"/>
        </w:rPr>
        <w:t>表</w:t>
      </w:r>
      <w:r w:rsidRPr="007A0F09">
        <w:rPr>
          <w:rFonts w:ascii="Times New Roman" w:hAnsi="Times New Roman" w:cs="標楷體"/>
          <w:szCs w:val="28"/>
        </w:rPr>
        <w:t xml:space="preserve"> 8-2-2 T02 </w:t>
      </w:r>
      <w:r w:rsidRPr="007A0F09">
        <w:rPr>
          <w:rFonts w:ascii="Times New Roman" w:hAnsi="Times New Roman" w:cs="標楷體"/>
          <w:szCs w:val="28"/>
        </w:rPr>
        <w:t>系統管理者資料表</w:t>
      </w:r>
      <w:bookmarkEnd w:id="417"/>
    </w:p>
    <w:tbl>
      <w:tblPr>
        <w:tblStyle w:val="ad"/>
        <w:tblW w:w="5000" w:type="pct"/>
        <w:tblLook w:val="04A0" w:firstRow="1" w:lastRow="0" w:firstColumn="1" w:lastColumn="0" w:noHBand="0" w:noVBand="1"/>
      </w:tblPr>
      <w:tblGrid>
        <w:gridCol w:w="3069"/>
        <w:gridCol w:w="2488"/>
        <w:gridCol w:w="1812"/>
        <w:gridCol w:w="1328"/>
        <w:gridCol w:w="747"/>
        <w:gridCol w:w="751"/>
      </w:tblGrid>
      <w:tr w:rsidR="007A0F09" w:rsidRPr="007A0F09" w14:paraId="3F6D3480" w14:textId="77777777" w:rsidTr="007A0F09">
        <w:tc>
          <w:tcPr>
            <w:tcW w:w="5000" w:type="pct"/>
            <w:gridSpan w:val="6"/>
            <w:shd w:val="clear" w:color="auto" w:fill="D9D9D9" w:themeFill="background1" w:themeFillShade="D9"/>
          </w:tcPr>
          <w:p w14:paraId="74F03D51"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T02 admin</w:t>
            </w:r>
            <w:r w:rsidRPr="007A0F09">
              <w:rPr>
                <w:rFonts w:ascii="Times New Roman" w:eastAsia="標楷體" w:hAnsi="Times New Roman" w:cs="標楷體" w:hint="eastAsia"/>
                <w:sz w:val="28"/>
                <w:szCs w:val="28"/>
              </w:rPr>
              <w:t>（系統管理者資料</w:t>
            </w:r>
            <w:r w:rsidRPr="007A0F09">
              <w:rPr>
                <w:rFonts w:ascii="Times New Roman" w:eastAsia="標楷體" w:hAnsi="Times New Roman" w:cs="標楷體" w:hint="eastAsia"/>
                <w:sz w:val="28"/>
                <w:szCs w:val="28"/>
              </w:rPr>
              <w:t>)</w:t>
            </w:r>
          </w:p>
        </w:tc>
      </w:tr>
      <w:tr w:rsidR="007A0F09" w:rsidRPr="007A0F09" w14:paraId="64FD1E9F" w14:textId="77777777" w:rsidTr="007A0F09">
        <w:tc>
          <w:tcPr>
            <w:tcW w:w="1533" w:type="pct"/>
            <w:shd w:val="clear" w:color="auto" w:fill="D9D9D9" w:themeFill="background1" w:themeFillShade="D9"/>
            <w:vAlign w:val="center"/>
            <w:hideMark/>
          </w:tcPr>
          <w:p w14:paraId="5B83F7E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1248" w:type="pct"/>
            <w:shd w:val="clear" w:color="auto" w:fill="D9D9D9" w:themeFill="background1" w:themeFillShade="D9"/>
            <w:vAlign w:val="center"/>
            <w:hideMark/>
          </w:tcPr>
          <w:p w14:paraId="70C9435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50" w:type="pct"/>
            <w:shd w:val="clear" w:color="auto" w:fill="D9D9D9" w:themeFill="background1" w:themeFillShade="D9"/>
            <w:vAlign w:val="center"/>
            <w:hideMark/>
          </w:tcPr>
          <w:p w14:paraId="742A0B5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679" w:type="pct"/>
            <w:shd w:val="clear" w:color="auto" w:fill="D9D9D9" w:themeFill="background1" w:themeFillShade="D9"/>
            <w:vAlign w:val="center"/>
            <w:hideMark/>
          </w:tcPr>
          <w:p w14:paraId="0C02109B"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394" w:type="pct"/>
            <w:shd w:val="clear" w:color="auto" w:fill="D9D9D9" w:themeFill="background1" w:themeFillShade="D9"/>
            <w:vAlign w:val="center"/>
            <w:hideMark/>
          </w:tcPr>
          <w:p w14:paraId="4643B17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394" w:type="pct"/>
            <w:shd w:val="clear" w:color="auto" w:fill="D9D9D9" w:themeFill="background1" w:themeFillShade="D9"/>
            <w:vAlign w:val="center"/>
            <w:hideMark/>
          </w:tcPr>
          <w:p w14:paraId="2DFD2EE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0313BA01" w14:textId="77777777" w:rsidTr="007A0F09">
        <w:tc>
          <w:tcPr>
            <w:tcW w:w="1533" w:type="pct"/>
            <w:hideMark/>
          </w:tcPr>
          <w:p w14:paraId="5D8C974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id</w:t>
            </w:r>
          </w:p>
        </w:tc>
        <w:tc>
          <w:tcPr>
            <w:tcW w:w="1248" w:type="pct"/>
            <w:hideMark/>
          </w:tcPr>
          <w:p w14:paraId="7594264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管理者</w:t>
            </w:r>
            <w:r w:rsidRPr="007A0F09">
              <w:rPr>
                <w:rFonts w:ascii="Times New Roman" w:eastAsia="標楷體" w:hAnsi="Times New Roman" w:cs="標楷體" w:hint="eastAsia"/>
                <w:sz w:val="28"/>
                <w:szCs w:val="28"/>
              </w:rPr>
              <w:t>ID</w:t>
            </w:r>
          </w:p>
        </w:tc>
        <w:tc>
          <w:tcPr>
            <w:tcW w:w="750" w:type="pct"/>
            <w:hideMark/>
          </w:tcPr>
          <w:p w14:paraId="4F8D676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9" w:type="pct"/>
          </w:tcPr>
          <w:p w14:paraId="7EC5C7B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hideMark/>
          </w:tcPr>
          <w:p w14:paraId="048ABE4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hideMark/>
          </w:tcPr>
          <w:p w14:paraId="59B154EC"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508A045C" w14:textId="77777777" w:rsidTr="007A0F09">
        <w:tc>
          <w:tcPr>
            <w:tcW w:w="1533" w:type="pct"/>
            <w:hideMark/>
          </w:tcPr>
          <w:p w14:paraId="26D36ACB"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username</w:t>
            </w:r>
          </w:p>
        </w:tc>
        <w:tc>
          <w:tcPr>
            <w:tcW w:w="1248" w:type="pct"/>
            <w:hideMark/>
          </w:tcPr>
          <w:p w14:paraId="17B4AA9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管理者帳號</w:t>
            </w:r>
          </w:p>
        </w:tc>
        <w:tc>
          <w:tcPr>
            <w:tcW w:w="750" w:type="pct"/>
            <w:hideMark/>
          </w:tcPr>
          <w:p w14:paraId="0901403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79" w:type="pct"/>
            <w:hideMark/>
          </w:tcPr>
          <w:p w14:paraId="1009644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50</w:t>
            </w:r>
          </w:p>
        </w:tc>
        <w:tc>
          <w:tcPr>
            <w:tcW w:w="394" w:type="pct"/>
            <w:hideMark/>
          </w:tcPr>
          <w:p w14:paraId="53580F7E" w14:textId="77777777" w:rsidR="007A0F09" w:rsidRPr="007A0F09" w:rsidRDefault="007A0F09" w:rsidP="000358A3">
            <w:pPr>
              <w:ind w:firstLineChars="0" w:firstLine="0"/>
              <w:jc w:val="center"/>
              <w:rPr>
                <w:rFonts w:ascii="Times New Roman" w:eastAsia="標楷體" w:hAnsi="Times New Roman"/>
                <w:sz w:val="28"/>
                <w:szCs w:val="28"/>
              </w:rPr>
            </w:pPr>
          </w:p>
        </w:tc>
        <w:tc>
          <w:tcPr>
            <w:tcW w:w="394" w:type="pct"/>
            <w:hideMark/>
          </w:tcPr>
          <w:p w14:paraId="7457349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2F9DD4C" w14:textId="77777777" w:rsidTr="007A0F09">
        <w:tc>
          <w:tcPr>
            <w:tcW w:w="1533" w:type="pct"/>
            <w:hideMark/>
          </w:tcPr>
          <w:p w14:paraId="59D6268C"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password_hash</w:t>
            </w:r>
          </w:p>
        </w:tc>
        <w:tc>
          <w:tcPr>
            <w:tcW w:w="1248" w:type="pct"/>
            <w:hideMark/>
          </w:tcPr>
          <w:p w14:paraId="07919CA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加密後密碼</w:t>
            </w:r>
          </w:p>
        </w:tc>
        <w:tc>
          <w:tcPr>
            <w:tcW w:w="750" w:type="pct"/>
            <w:hideMark/>
          </w:tcPr>
          <w:p w14:paraId="7832A92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79" w:type="pct"/>
            <w:hideMark/>
          </w:tcPr>
          <w:p w14:paraId="4A90F14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256</w:t>
            </w:r>
          </w:p>
        </w:tc>
        <w:tc>
          <w:tcPr>
            <w:tcW w:w="394" w:type="pct"/>
            <w:hideMark/>
          </w:tcPr>
          <w:p w14:paraId="3584E0AC" w14:textId="77777777" w:rsidR="007A0F09" w:rsidRPr="007A0F09" w:rsidRDefault="007A0F09" w:rsidP="000358A3">
            <w:pPr>
              <w:ind w:firstLineChars="0" w:firstLine="0"/>
              <w:jc w:val="center"/>
              <w:rPr>
                <w:rFonts w:ascii="Times New Roman" w:eastAsia="標楷體" w:hAnsi="Times New Roman"/>
                <w:sz w:val="28"/>
                <w:szCs w:val="28"/>
              </w:rPr>
            </w:pPr>
          </w:p>
        </w:tc>
        <w:tc>
          <w:tcPr>
            <w:tcW w:w="394" w:type="pct"/>
            <w:hideMark/>
          </w:tcPr>
          <w:p w14:paraId="45AC02F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4AC42EA" w14:textId="77777777" w:rsidTr="007A0F09">
        <w:tc>
          <w:tcPr>
            <w:tcW w:w="1533" w:type="pct"/>
          </w:tcPr>
          <w:p w14:paraId="76AB8F3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role</w:t>
            </w:r>
          </w:p>
        </w:tc>
        <w:tc>
          <w:tcPr>
            <w:tcW w:w="1248" w:type="pct"/>
          </w:tcPr>
          <w:p w14:paraId="2EA20C5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管理權限角色</w:t>
            </w:r>
          </w:p>
        </w:tc>
        <w:tc>
          <w:tcPr>
            <w:tcW w:w="750" w:type="pct"/>
          </w:tcPr>
          <w:p w14:paraId="19BF697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79" w:type="pct"/>
          </w:tcPr>
          <w:p w14:paraId="5F3D3B7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20</w:t>
            </w:r>
          </w:p>
        </w:tc>
        <w:tc>
          <w:tcPr>
            <w:tcW w:w="394" w:type="pct"/>
          </w:tcPr>
          <w:p w14:paraId="4B1E2FA6" w14:textId="77777777" w:rsidR="007A0F09" w:rsidRPr="007A0F09" w:rsidRDefault="007A0F09" w:rsidP="000358A3">
            <w:pPr>
              <w:ind w:firstLineChars="0" w:firstLine="0"/>
              <w:jc w:val="center"/>
              <w:rPr>
                <w:rFonts w:ascii="Times New Roman" w:eastAsia="標楷體" w:hAnsi="Times New Roman"/>
                <w:sz w:val="28"/>
                <w:szCs w:val="28"/>
              </w:rPr>
            </w:pPr>
          </w:p>
        </w:tc>
        <w:tc>
          <w:tcPr>
            <w:tcW w:w="394" w:type="pct"/>
          </w:tcPr>
          <w:p w14:paraId="6016C5B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A6922B5" w14:textId="77777777" w:rsidTr="007A0F09">
        <w:tc>
          <w:tcPr>
            <w:tcW w:w="1533" w:type="pct"/>
          </w:tcPr>
          <w:p w14:paraId="3F8FFCC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created_at</w:t>
            </w:r>
          </w:p>
        </w:tc>
        <w:tc>
          <w:tcPr>
            <w:tcW w:w="1248" w:type="pct"/>
          </w:tcPr>
          <w:p w14:paraId="11E0214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建立時間</w:t>
            </w:r>
          </w:p>
        </w:tc>
        <w:tc>
          <w:tcPr>
            <w:tcW w:w="750" w:type="pct"/>
          </w:tcPr>
          <w:p w14:paraId="5E68635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679" w:type="pct"/>
          </w:tcPr>
          <w:p w14:paraId="65B92C8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tcPr>
          <w:p w14:paraId="0BEDD192" w14:textId="77777777" w:rsidR="007A0F09" w:rsidRPr="007A0F09" w:rsidRDefault="007A0F09" w:rsidP="000358A3">
            <w:pPr>
              <w:ind w:firstLineChars="0" w:firstLine="0"/>
              <w:jc w:val="center"/>
              <w:rPr>
                <w:rFonts w:ascii="Times New Roman" w:eastAsia="標楷體" w:hAnsi="Times New Roman"/>
                <w:sz w:val="28"/>
                <w:szCs w:val="28"/>
              </w:rPr>
            </w:pPr>
          </w:p>
        </w:tc>
        <w:tc>
          <w:tcPr>
            <w:tcW w:w="394" w:type="pct"/>
          </w:tcPr>
          <w:p w14:paraId="3D8D8D0E"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AEE14A5" w14:textId="77777777" w:rsidTr="007A0F09">
        <w:tc>
          <w:tcPr>
            <w:tcW w:w="1533" w:type="pct"/>
          </w:tcPr>
          <w:p w14:paraId="2E6564A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is_active</w:t>
            </w:r>
          </w:p>
        </w:tc>
        <w:tc>
          <w:tcPr>
            <w:tcW w:w="1248" w:type="pct"/>
          </w:tcPr>
          <w:p w14:paraId="02D4227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帳號是否啟用</w:t>
            </w:r>
          </w:p>
        </w:tc>
        <w:tc>
          <w:tcPr>
            <w:tcW w:w="750" w:type="pct"/>
          </w:tcPr>
          <w:p w14:paraId="1F3B962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79" w:type="pct"/>
          </w:tcPr>
          <w:p w14:paraId="4BFC75B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tcPr>
          <w:p w14:paraId="2F3BED21" w14:textId="77777777" w:rsidR="007A0F09" w:rsidRPr="007A0F09" w:rsidRDefault="007A0F09" w:rsidP="000358A3">
            <w:pPr>
              <w:ind w:firstLineChars="0" w:firstLine="0"/>
              <w:jc w:val="center"/>
              <w:rPr>
                <w:rFonts w:ascii="Times New Roman" w:eastAsia="標楷體" w:hAnsi="Times New Roman"/>
                <w:sz w:val="28"/>
                <w:szCs w:val="28"/>
              </w:rPr>
            </w:pPr>
          </w:p>
        </w:tc>
        <w:tc>
          <w:tcPr>
            <w:tcW w:w="394" w:type="pct"/>
          </w:tcPr>
          <w:p w14:paraId="2904DF0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F656BE6" w14:textId="77777777" w:rsidTr="00125B43">
        <w:tc>
          <w:tcPr>
            <w:tcW w:w="1533" w:type="pct"/>
            <w:tcBorders>
              <w:bottom w:val="single" w:sz="4" w:space="0" w:color="auto"/>
            </w:tcBorders>
          </w:tcPr>
          <w:p w14:paraId="5A9AE1B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must_change_password</w:t>
            </w:r>
          </w:p>
        </w:tc>
        <w:tc>
          <w:tcPr>
            <w:tcW w:w="1248" w:type="pct"/>
            <w:tcBorders>
              <w:bottom w:val="single" w:sz="4" w:space="0" w:color="auto"/>
            </w:tcBorders>
          </w:tcPr>
          <w:p w14:paraId="02D3342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是否需強制改密碼</w:t>
            </w:r>
          </w:p>
        </w:tc>
        <w:tc>
          <w:tcPr>
            <w:tcW w:w="750" w:type="pct"/>
            <w:tcBorders>
              <w:bottom w:val="single" w:sz="4" w:space="0" w:color="auto"/>
            </w:tcBorders>
          </w:tcPr>
          <w:p w14:paraId="7B83A45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79" w:type="pct"/>
            <w:tcBorders>
              <w:bottom w:val="single" w:sz="4" w:space="0" w:color="auto"/>
            </w:tcBorders>
          </w:tcPr>
          <w:p w14:paraId="04455D7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tcBorders>
              <w:bottom w:val="single" w:sz="4" w:space="0" w:color="auto"/>
            </w:tcBorders>
          </w:tcPr>
          <w:p w14:paraId="741FEC0E" w14:textId="77777777" w:rsidR="007A0F09" w:rsidRPr="007A0F09" w:rsidRDefault="007A0F09" w:rsidP="000358A3">
            <w:pPr>
              <w:ind w:firstLineChars="0" w:firstLine="0"/>
              <w:jc w:val="center"/>
              <w:rPr>
                <w:rFonts w:ascii="Times New Roman" w:eastAsia="標楷體" w:hAnsi="Times New Roman"/>
                <w:sz w:val="28"/>
                <w:szCs w:val="28"/>
              </w:rPr>
            </w:pPr>
          </w:p>
        </w:tc>
        <w:tc>
          <w:tcPr>
            <w:tcW w:w="394" w:type="pct"/>
            <w:tcBorders>
              <w:bottom w:val="single" w:sz="4" w:space="0" w:color="auto"/>
            </w:tcBorders>
          </w:tcPr>
          <w:p w14:paraId="07AFD40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8418015" w14:textId="77777777" w:rsidTr="00125B43">
        <w:tc>
          <w:tcPr>
            <w:tcW w:w="1533" w:type="pct"/>
            <w:tcBorders>
              <w:bottom w:val="nil"/>
            </w:tcBorders>
          </w:tcPr>
          <w:p w14:paraId="70E95D9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last_login_at</w:t>
            </w:r>
          </w:p>
        </w:tc>
        <w:tc>
          <w:tcPr>
            <w:tcW w:w="1248" w:type="pct"/>
            <w:tcBorders>
              <w:bottom w:val="nil"/>
            </w:tcBorders>
          </w:tcPr>
          <w:p w14:paraId="43B7B68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最後登入時間</w:t>
            </w:r>
          </w:p>
        </w:tc>
        <w:tc>
          <w:tcPr>
            <w:tcW w:w="750" w:type="pct"/>
            <w:tcBorders>
              <w:bottom w:val="nil"/>
            </w:tcBorders>
          </w:tcPr>
          <w:p w14:paraId="79E2490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679" w:type="pct"/>
            <w:tcBorders>
              <w:bottom w:val="nil"/>
            </w:tcBorders>
          </w:tcPr>
          <w:p w14:paraId="7919B37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tcBorders>
              <w:bottom w:val="nil"/>
            </w:tcBorders>
          </w:tcPr>
          <w:p w14:paraId="6A07CA1A" w14:textId="77777777" w:rsidR="007A0F09" w:rsidRPr="007A0F09" w:rsidRDefault="007A0F09" w:rsidP="000358A3">
            <w:pPr>
              <w:ind w:firstLineChars="0" w:firstLine="0"/>
              <w:jc w:val="center"/>
              <w:rPr>
                <w:rFonts w:ascii="Times New Roman" w:eastAsia="標楷體" w:hAnsi="Times New Roman"/>
                <w:sz w:val="28"/>
                <w:szCs w:val="28"/>
              </w:rPr>
            </w:pPr>
          </w:p>
        </w:tc>
        <w:tc>
          <w:tcPr>
            <w:tcW w:w="394" w:type="pct"/>
            <w:tcBorders>
              <w:bottom w:val="nil"/>
            </w:tcBorders>
          </w:tcPr>
          <w:p w14:paraId="47E145D9"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73DB6ED5" w14:textId="77777777" w:rsidR="007A0F09" w:rsidRPr="007A0F09" w:rsidRDefault="007A0F09" w:rsidP="007A0F09">
      <w:pPr>
        <w:widowControl/>
        <w:ind w:firstLineChars="0" w:firstLine="0"/>
        <w:rPr>
          <w:rFonts w:ascii="Times New Roman" w:eastAsia="標楷體" w:hAnsi="Times New Roman" w:cstheme="majorBidi"/>
          <w:kern w:val="52"/>
          <w:sz w:val="28"/>
          <w:szCs w:val="28"/>
        </w:rPr>
      </w:pPr>
    </w:p>
    <w:p w14:paraId="4437CCFA" w14:textId="77777777" w:rsidR="007A0F09" w:rsidRPr="007A0F09" w:rsidRDefault="007A0F09" w:rsidP="007A0F09">
      <w:pPr>
        <w:pStyle w:val="a4"/>
        <w:ind w:firstLine="560"/>
        <w:rPr>
          <w:rFonts w:ascii="Times New Roman" w:hAnsi="Times New Roman"/>
          <w:szCs w:val="28"/>
        </w:rPr>
      </w:pPr>
      <w:bookmarkStart w:id="418" w:name="_Ref91T0274"/>
      <w:r w:rsidRPr="007A0F09">
        <w:rPr>
          <w:rFonts w:ascii="Times New Roman" w:hAnsi="Times New Roman" w:cs="標楷體"/>
          <w:szCs w:val="28"/>
        </w:rPr>
        <w:t>表</w:t>
      </w:r>
      <w:r w:rsidRPr="007A0F09">
        <w:rPr>
          <w:rFonts w:ascii="Times New Roman" w:hAnsi="Times New Roman" w:cs="標楷體"/>
          <w:szCs w:val="28"/>
        </w:rPr>
        <w:t xml:space="preserve"> 8-2-3 T03 </w:t>
      </w:r>
      <w:r w:rsidRPr="007A0F09">
        <w:rPr>
          <w:rFonts w:ascii="Times New Roman" w:hAnsi="Times New Roman" w:cs="標楷體"/>
          <w:szCs w:val="28"/>
        </w:rPr>
        <w:t>場景資料表</w:t>
      </w:r>
      <w:bookmarkEnd w:id="418"/>
    </w:p>
    <w:tbl>
      <w:tblPr>
        <w:tblStyle w:val="ad"/>
        <w:tblW w:w="5000" w:type="pct"/>
        <w:tblLook w:val="04A0" w:firstRow="1" w:lastRow="0" w:firstColumn="1" w:lastColumn="0" w:noHBand="0" w:noVBand="1"/>
      </w:tblPr>
      <w:tblGrid>
        <w:gridCol w:w="2948"/>
        <w:gridCol w:w="2375"/>
        <w:gridCol w:w="1812"/>
        <w:gridCol w:w="1358"/>
        <w:gridCol w:w="496"/>
        <w:gridCol w:w="1206"/>
      </w:tblGrid>
      <w:tr w:rsidR="007A0F09" w:rsidRPr="007A0F09" w14:paraId="68C6EBED" w14:textId="77777777" w:rsidTr="007A0F09">
        <w:tc>
          <w:tcPr>
            <w:tcW w:w="5000" w:type="pct"/>
            <w:gridSpan w:val="6"/>
            <w:shd w:val="clear" w:color="auto" w:fill="D9D9D9" w:themeFill="background1" w:themeFillShade="D9"/>
          </w:tcPr>
          <w:p w14:paraId="2BBF665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T03 scene</w:t>
            </w:r>
            <w:r w:rsidRPr="007A0F09">
              <w:rPr>
                <w:rFonts w:ascii="Times New Roman" w:eastAsia="標楷體" w:hAnsi="Times New Roman" w:cs="標楷體" w:hint="eastAsia"/>
                <w:sz w:val="28"/>
                <w:szCs w:val="28"/>
              </w:rPr>
              <w:t>（場景</w:t>
            </w:r>
            <w:r w:rsidRPr="007A0F09">
              <w:rPr>
                <w:rFonts w:ascii="Times New Roman" w:eastAsia="標楷體" w:hAnsi="Times New Roman" w:cs="標楷體" w:hint="eastAsia"/>
                <w:sz w:val="28"/>
                <w:szCs w:val="28"/>
              </w:rPr>
              <w:t>)</w:t>
            </w:r>
          </w:p>
        </w:tc>
      </w:tr>
      <w:tr w:rsidR="007A0F09" w:rsidRPr="007A0F09" w14:paraId="10F1FF59" w14:textId="77777777" w:rsidTr="007A0F09">
        <w:tc>
          <w:tcPr>
            <w:tcW w:w="1479" w:type="pct"/>
            <w:shd w:val="clear" w:color="auto" w:fill="D9D9D9" w:themeFill="background1" w:themeFillShade="D9"/>
            <w:vAlign w:val="center"/>
            <w:hideMark/>
          </w:tcPr>
          <w:p w14:paraId="3255E3C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1198" w:type="pct"/>
            <w:shd w:val="clear" w:color="auto" w:fill="D9D9D9" w:themeFill="background1" w:themeFillShade="D9"/>
            <w:vAlign w:val="center"/>
            <w:hideMark/>
          </w:tcPr>
          <w:p w14:paraId="240F11D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24" w:type="pct"/>
            <w:shd w:val="clear" w:color="auto" w:fill="D9D9D9" w:themeFill="background1" w:themeFillShade="D9"/>
            <w:vAlign w:val="center"/>
            <w:hideMark/>
          </w:tcPr>
          <w:p w14:paraId="712D58A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699" w:type="pct"/>
            <w:shd w:val="clear" w:color="auto" w:fill="D9D9D9" w:themeFill="background1" w:themeFillShade="D9"/>
            <w:vAlign w:val="center"/>
            <w:hideMark/>
          </w:tcPr>
          <w:p w14:paraId="73AFB551"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245" w:type="pct"/>
            <w:shd w:val="clear" w:color="auto" w:fill="D9D9D9" w:themeFill="background1" w:themeFillShade="D9"/>
            <w:vAlign w:val="center"/>
            <w:hideMark/>
          </w:tcPr>
          <w:p w14:paraId="36CBE7ED"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655" w:type="pct"/>
            <w:shd w:val="clear" w:color="auto" w:fill="D9D9D9" w:themeFill="background1" w:themeFillShade="D9"/>
            <w:vAlign w:val="center"/>
            <w:hideMark/>
          </w:tcPr>
          <w:p w14:paraId="478D408B"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663B9A01" w14:textId="77777777" w:rsidTr="007A0F09">
        <w:tc>
          <w:tcPr>
            <w:tcW w:w="1479" w:type="pct"/>
            <w:hideMark/>
          </w:tcPr>
          <w:p w14:paraId="2EDDAD8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1198" w:type="pct"/>
            <w:hideMark/>
          </w:tcPr>
          <w:p w14:paraId="0958119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場景</w:t>
            </w:r>
            <w:r w:rsidRPr="007A0F09">
              <w:rPr>
                <w:rFonts w:ascii="Times New Roman" w:eastAsia="標楷體" w:hAnsi="Times New Roman" w:cs="標楷體"/>
                <w:sz w:val="28"/>
                <w:szCs w:val="28"/>
              </w:rPr>
              <w:t>ID</w:t>
            </w:r>
          </w:p>
        </w:tc>
        <w:tc>
          <w:tcPr>
            <w:tcW w:w="724" w:type="pct"/>
            <w:hideMark/>
          </w:tcPr>
          <w:p w14:paraId="12A7315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699" w:type="pct"/>
          </w:tcPr>
          <w:p w14:paraId="331B75A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5" w:type="pct"/>
            <w:hideMark/>
          </w:tcPr>
          <w:p w14:paraId="3F7E166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655" w:type="pct"/>
            <w:hideMark/>
          </w:tcPr>
          <w:p w14:paraId="632D91B4"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06F444CC" w14:textId="77777777" w:rsidTr="007A0F09">
        <w:tc>
          <w:tcPr>
            <w:tcW w:w="1479" w:type="pct"/>
            <w:hideMark/>
          </w:tcPr>
          <w:p w14:paraId="178FFC9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name</w:t>
            </w:r>
          </w:p>
        </w:tc>
        <w:tc>
          <w:tcPr>
            <w:tcW w:w="1198" w:type="pct"/>
            <w:hideMark/>
          </w:tcPr>
          <w:p w14:paraId="09DB149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場景名稱</w:t>
            </w:r>
          </w:p>
        </w:tc>
        <w:tc>
          <w:tcPr>
            <w:tcW w:w="724" w:type="pct"/>
            <w:hideMark/>
          </w:tcPr>
          <w:p w14:paraId="34B19A8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99" w:type="pct"/>
            <w:hideMark/>
          </w:tcPr>
          <w:p w14:paraId="1C8122C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245" w:type="pct"/>
            <w:hideMark/>
          </w:tcPr>
          <w:p w14:paraId="2120E772"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hideMark/>
          </w:tcPr>
          <w:p w14:paraId="065BB32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36E9D0B" w14:textId="77777777" w:rsidTr="007A0F09">
        <w:tc>
          <w:tcPr>
            <w:tcW w:w="1479" w:type="pct"/>
            <w:hideMark/>
          </w:tcPr>
          <w:p w14:paraId="63FFFBFB"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icon_name</w:t>
            </w:r>
          </w:p>
        </w:tc>
        <w:tc>
          <w:tcPr>
            <w:tcW w:w="1198" w:type="pct"/>
            <w:hideMark/>
          </w:tcPr>
          <w:p w14:paraId="6E72BD0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圖示名稱</w:t>
            </w:r>
          </w:p>
        </w:tc>
        <w:tc>
          <w:tcPr>
            <w:tcW w:w="724" w:type="pct"/>
            <w:hideMark/>
          </w:tcPr>
          <w:p w14:paraId="42CA7E2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99" w:type="pct"/>
            <w:hideMark/>
          </w:tcPr>
          <w:p w14:paraId="6D56521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50</w:t>
            </w:r>
          </w:p>
        </w:tc>
        <w:tc>
          <w:tcPr>
            <w:tcW w:w="245" w:type="pct"/>
            <w:hideMark/>
          </w:tcPr>
          <w:p w14:paraId="239837D7"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hideMark/>
          </w:tcPr>
          <w:p w14:paraId="21A2F3C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CB95C7E" w14:textId="77777777" w:rsidTr="007A0F09">
        <w:tc>
          <w:tcPr>
            <w:tcW w:w="1479" w:type="pct"/>
          </w:tcPr>
          <w:p w14:paraId="458B659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icon_codepoint</w:t>
            </w:r>
          </w:p>
        </w:tc>
        <w:tc>
          <w:tcPr>
            <w:tcW w:w="1198" w:type="pct"/>
          </w:tcPr>
          <w:p w14:paraId="0FC6483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Flutter</w:t>
            </w:r>
            <w:r w:rsidRPr="007A0F09">
              <w:rPr>
                <w:rFonts w:ascii="Times New Roman" w:eastAsia="標楷體" w:hAnsi="Times New Roman" w:cs="標楷體"/>
                <w:sz w:val="28"/>
                <w:szCs w:val="28"/>
              </w:rPr>
              <w:t>圖示代碼</w:t>
            </w:r>
          </w:p>
        </w:tc>
        <w:tc>
          <w:tcPr>
            <w:tcW w:w="724" w:type="pct"/>
          </w:tcPr>
          <w:p w14:paraId="44CC924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699" w:type="pct"/>
          </w:tcPr>
          <w:p w14:paraId="7714D87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5" w:type="pct"/>
          </w:tcPr>
          <w:p w14:paraId="75C1B7FA"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23BBF52C"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A774200" w14:textId="77777777" w:rsidTr="007A0F09">
        <w:tc>
          <w:tcPr>
            <w:tcW w:w="1479" w:type="pct"/>
          </w:tcPr>
          <w:p w14:paraId="6E1E40D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show_in_quick_select</w:t>
            </w:r>
          </w:p>
        </w:tc>
        <w:tc>
          <w:tcPr>
            <w:tcW w:w="1198" w:type="pct"/>
          </w:tcPr>
          <w:p w14:paraId="19AB382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是否顯示於快速選擇</w:t>
            </w:r>
          </w:p>
        </w:tc>
        <w:tc>
          <w:tcPr>
            <w:tcW w:w="724" w:type="pct"/>
          </w:tcPr>
          <w:p w14:paraId="5894F55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BOOLEAN</w:t>
            </w:r>
          </w:p>
        </w:tc>
        <w:tc>
          <w:tcPr>
            <w:tcW w:w="699" w:type="pct"/>
          </w:tcPr>
          <w:p w14:paraId="65961DD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5" w:type="pct"/>
          </w:tcPr>
          <w:p w14:paraId="4B04BE1E"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0FFE5107"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5408C4A" w14:textId="77777777" w:rsidTr="007A0F09">
        <w:tc>
          <w:tcPr>
            <w:tcW w:w="1479" w:type="pct"/>
          </w:tcPr>
          <w:p w14:paraId="3C2BC64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updated_by</w:t>
            </w:r>
          </w:p>
        </w:tc>
        <w:tc>
          <w:tcPr>
            <w:tcW w:w="1198" w:type="pct"/>
          </w:tcPr>
          <w:p w14:paraId="7662682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最後操作管理者</w:t>
            </w:r>
          </w:p>
        </w:tc>
        <w:tc>
          <w:tcPr>
            <w:tcW w:w="724" w:type="pct"/>
          </w:tcPr>
          <w:p w14:paraId="3843BD7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w:t>
            </w:r>
            <w:r w:rsidRPr="007A0F09">
              <w:rPr>
                <w:rFonts w:ascii="Times New Roman" w:eastAsia="標楷體" w:hAnsi="Times New Roman" w:cs="標楷體"/>
                <w:sz w:val="28"/>
                <w:szCs w:val="28"/>
              </w:rPr>
              <w:t>NT</w:t>
            </w:r>
          </w:p>
        </w:tc>
        <w:tc>
          <w:tcPr>
            <w:tcW w:w="699" w:type="pct"/>
          </w:tcPr>
          <w:p w14:paraId="19C8A21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5" w:type="pct"/>
          </w:tcPr>
          <w:p w14:paraId="40FF7C70"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2455A8FC"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admin.id</w:t>
            </w:r>
          </w:p>
        </w:tc>
      </w:tr>
      <w:tr w:rsidR="007A0F09" w:rsidRPr="007A0F09" w14:paraId="0E44024B" w14:textId="77777777" w:rsidTr="007A0F09">
        <w:tc>
          <w:tcPr>
            <w:tcW w:w="1479" w:type="pct"/>
          </w:tcPr>
          <w:p w14:paraId="1852A3F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updated_at</w:t>
            </w:r>
          </w:p>
        </w:tc>
        <w:tc>
          <w:tcPr>
            <w:tcW w:w="1198" w:type="pct"/>
          </w:tcPr>
          <w:p w14:paraId="3568ED3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最後操作時間</w:t>
            </w:r>
          </w:p>
        </w:tc>
        <w:tc>
          <w:tcPr>
            <w:tcW w:w="724" w:type="pct"/>
          </w:tcPr>
          <w:p w14:paraId="1561DA9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699" w:type="pct"/>
          </w:tcPr>
          <w:p w14:paraId="660C54E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45" w:type="pct"/>
          </w:tcPr>
          <w:p w14:paraId="02223801"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75CB2B2B"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6218B06A" w14:textId="77777777" w:rsidR="007A0F09" w:rsidRPr="007A0F09" w:rsidRDefault="007A0F09" w:rsidP="007A0F09">
      <w:pPr>
        <w:pStyle w:val="a4"/>
        <w:ind w:firstLine="560"/>
        <w:rPr>
          <w:rFonts w:ascii="Times New Roman" w:hAnsi="Times New Roman"/>
          <w:szCs w:val="28"/>
        </w:rPr>
      </w:pPr>
      <w:bookmarkStart w:id="419" w:name="_Ref91T0275"/>
      <w:r w:rsidRPr="007A0F09">
        <w:rPr>
          <w:rFonts w:ascii="Times New Roman" w:hAnsi="Times New Roman" w:cs="標楷體"/>
          <w:szCs w:val="28"/>
        </w:rPr>
        <w:lastRenderedPageBreak/>
        <w:t>表</w:t>
      </w:r>
      <w:r w:rsidRPr="007A0F09">
        <w:rPr>
          <w:rFonts w:ascii="Times New Roman" w:hAnsi="Times New Roman" w:cs="標楷體"/>
          <w:szCs w:val="28"/>
        </w:rPr>
        <w:t xml:space="preserve"> 8-2-4 T04 </w:t>
      </w:r>
      <w:r w:rsidRPr="007A0F09">
        <w:rPr>
          <w:rFonts w:ascii="Times New Roman" w:hAnsi="Times New Roman" w:cs="標楷體"/>
          <w:szCs w:val="28"/>
        </w:rPr>
        <w:t>單字字典資料表</w:t>
      </w:r>
      <w:bookmarkEnd w:id="419"/>
    </w:p>
    <w:tbl>
      <w:tblPr>
        <w:tblStyle w:val="ad"/>
        <w:tblW w:w="5000" w:type="pct"/>
        <w:tblLook w:val="04A0" w:firstRow="1" w:lastRow="0" w:firstColumn="1" w:lastColumn="0" w:noHBand="0" w:noVBand="1"/>
      </w:tblPr>
      <w:tblGrid>
        <w:gridCol w:w="3368"/>
        <w:gridCol w:w="1894"/>
        <w:gridCol w:w="1812"/>
        <w:gridCol w:w="1277"/>
        <w:gridCol w:w="575"/>
        <w:gridCol w:w="1269"/>
      </w:tblGrid>
      <w:tr w:rsidR="007A0F09" w:rsidRPr="007A0F09" w14:paraId="4B2B9CD1" w14:textId="77777777" w:rsidTr="007A0F09">
        <w:tc>
          <w:tcPr>
            <w:tcW w:w="5000" w:type="pct"/>
            <w:gridSpan w:val="6"/>
            <w:shd w:val="clear" w:color="auto" w:fill="D9D9D9" w:themeFill="background1" w:themeFillShade="D9"/>
          </w:tcPr>
          <w:p w14:paraId="6834C30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T04 vocab</w:t>
            </w:r>
            <w:r w:rsidRPr="007A0F09">
              <w:rPr>
                <w:rFonts w:ascii="Times New Roman" w:eastAsia="標楷體" w:hAnsi="Times New Roman" w:cs="標楷體" w:hint="eastAsia"/>
                <w:sz w:val="28"/>
                <w:szCs w:val="28"/>
              </w:rPr>
              <w:t>（單字字典</w:t>
            </w:r>
            <w:r w:rsidRPr="007A0F09">
              <w:rPr>
                <w:rFonts w:ascii="Times New Roman" w:eastAsia="標楷體" w:hAnsi="Times New Roman" w:cs="標楷體" w:hint="eastAsia"/>
                <w:sz w:val="28"/>
                <w:szCs w:val="28"/>
              </w:rPr>
              <w:t>)</w:t>
            </w:r>
          </w:p>
        </w:tc>
      </w:tr>
      <w:tr w:rsidR="007A0F09" w:rsidRPr="007A0F09" w14:paraId="707B3D23" w14:textId="77777777" w:rsidTr="007A0F09">
        <w:tc>
          <w:tcPr>
            <w:tcW w:w="1685" w:type="pct"/>
            <w:shd w:val="clear" w:color="auto" w:fill="D9D9D9" w:themeFill="background1" w:themeFillShade="D9"/>
            <w:vAlign w:val="center"/>
            <w:hideMark/>
          </w:tcPr>
          <w:p w14:paraId="632BE89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962" w:type="pct"/>
            <w:shd w:val="clear" w:color="auto" w:fill="D9D9D9" w:themeFill="background1" w:themeFillShade="D9"/>
            <w:vAlign w:val="center"/>
            <w:hideMark/>
          </w:tcPr>
          <w:p w14:paraId="26880EC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24" w:type="pct"/>
            <w:shd w:val="clear" w:color="auto" w:fill="D9D9D9" w:themeFill="background1" w:themeFillShade="D9"/>
            <w:vAlign w:val="center"/>
            <w:hideMark/>
          </w:tcPr>
          <w:p w14:paraId="4CABBB2A"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659" w:type="pct"/>
            <w:shd w:val="clear" w:color="auto" w:fill="D9D9D9" w:themeFill="background1" w:themeFillShade="D9"/>
            <w:vAlign w:val="center"/>
            <w:hideMark/>
          </w:tcPr>
          <w:p w14:paraId="7338100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315" w:type="pct"/>
            <w:shd w:val="clear" w:color="auto" w:fill="D9D9D9" w:themeFill="background1" w:themeFillShade="D9"/>
            <w:vAlign w:val="center"/>
            <w:hideMark/>
          </w:tcPr>
          <w:p w14:paraId="48CC9BBD"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655" w:type="pct"/>
            <w:shd w:val="clear" w:color="auto" w:fill="D9D9D9" w:themeFill="background1" w:themeFillShade="D9"/>
            <w:vAlign w:val="center"/>
            <w:hideMark/>
          </w:tcPr>
          <w:p w14:paraId="6C7F7368"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27E2E162" w14:textId="77777777" w:rsidTr="007A0F09">
        <w:tc>
          <w:tcPr>
            <w:tcW w:w="1685" w:type="pct"/>
            <w:hideMark/>
          </w:tcPr>
          <w:p w14:paraId="42E5585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962" w:type="pct"/>
            <w:hideMark/>
          </w:tcPr>
          <w:p w14:paraId="737A8F0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單字</w:t>
            </w:r>
            <w:r w:rsidRPr="007A0F09">
              <w:rPr>
                <w:rFonts w:ascii="Times New Roman" w:eastAsia="標楷體" w:hAnsi="Times New Roman" w:cs="標楷體"/>
                <w:sz w:val="28"/>
                <w:szCs w:val="28"/>
              </w:rPr>
              <w:t>ID</w:t>
            </w:r>
          </w:p>
        </w:tc>
        <w:tc>
          <w:tcPr>
            <w:tcW w:w="724" w:type="pct"/>
            <w:hideMark/>
          </w:tcPr>
          <w:p w14:paraId="3FCD7A0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659" w:type="pct"/>
            <w:hideMark/>
          </w:tcPr>
          <w:p w14:paraId="48CE1B0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15" w:type="pct"/>
            <w:hideMark/>
          </w:tcPr>
          <w:p w14:paraId="25F0C5C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655" w:type="pct"/>
            <w:hideMark/>
          </w:tcPr>
          <w:p w14:paraId="20DF0C2D"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588A79A5" w14:textId="77777777" w:rsidTr="007A0F09">
        <w:tc>
          <w:tcPr>
            <w:tcW w:w="1685" w:type="pct"/>
            <w:hideMark/>
          </w:tcPr>
          <w:p w14:paraId="45ED2792"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scene_id</w:t>
            </w:r>
          </w:p>
        </w:tc>
        <w:tc>
          <w:tcPr>
            <w:tcW w:w="962" w:type="pct"/>
            <w:hideMark/>
          </w:tcPr>
          <w:p w14:paraId="3613E40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場景</w:t>
            </w:r>
            <w:r w:rsidRPr="007A0F09">
              <w:rPr>
                <w:rFonts w:ascii="Times New Roman" w:eastAsia="標楷體" w:hAnsi="Times New Roman" w:cs="標楷體"/>
                <w:sz w:val="28"/>
                <w:szCs w:val="28"/>
              </w:rPr>
              <w:t>ID</w:t>
            </w:r>
          </w:p>
        </w:tc>
        <w:tc>
          <w:tcPr>
            <w:tcW w:w="724" w:type="pct"/>
            <w:hideMark/>
          </w:tcPr>
          <w:p w14:paraId="341EDDA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659" w:type="pct"/>
            <w:hideMark/>
          </w:tcPr>
          <w:p w14:paraId="1F29D04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15" w:type="pct"/>
            <w:hideMark/>
          </w:tcPr>
          <w:p w14:paraId="2227ABED"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hideMark/>
          </w:tcPr>
          <w:p w14:paraId="66FB7A2A"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scene.id</w:t>
            </w:r>
          </w:p>
        </w:tc>
      </w:tr>
      <w:tr w:rsidR="007A0F09" w:rsidRPr="007A0F09" w14:paraId="5DA1A0EA" w14:textId="77777777" w:rsidTr="007A0F09">
        <w:tc>
          <w:tcPr>
            <w:tcW w:w="1685" w:type="pct"/>
            <w:hideMark/>
          </w:tcPr>
          <w:p w14:paraId="5369875B"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word</w:t>
            </w:r>
          </w:p>
        </w:tc>
        <w:tc>
          <w:tcPr>
            <w:tcW w:w="962" w:type="pct"/>
            <w:hideMark/>
          </w:tcPr>
          <w:p w14:paraId="127A94C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日文原型</w:t>
            </w:r>
          </w:p>
        </w:tc>
        <w:tc>
          <w:tcPr>
            <w:tcW w:w="724" w:type="pct"/>
            <w:hideMark/>
          </w:tcPr>
          <w:p w14:paraId="03AABDF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hideMark/>
          </w:tcPr>
          <w:p w14:paraId="484733A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315" w:type="pct"/>
            <w:hideMark/>
          </w:tcPr>
          <w:p w14:paraId="6E9575F7"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hideMark/>
          </w:tcPr>
          <w:p w14:paraId="76DB7EE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776A423" w14:textId="77777777" w:rsidTr="007A0F09">
        <w:tc>
          <w:tcPr>
            <w:tcW w:w="1685" w:type="pct"/>
            <w:hideMark/>
          </w:tcPr>
          <w:p w14:paraId="1CA72839"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kana</w:t>
            </w:r>
          </w:p>
        </w:tc>
        <w:tc>
          <w:tcPr>
            <w:tcW w:w="962" w:type="pct"/>
            <w:hideMark/>
          </w:tcPr>
          <w:p w14:paraId="53BEC5C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假名拼音</w:t>
            </w:r>
          </w:p>
        </w:tc>
        <w:tc>
          <w:tcPr>
            <w:tcW w:w="724" w:type="pct"/>
            <w:hideMark/>
          </w:tcPr>
          <w:p w14:paraId="58B76B6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hideMark/>
          </w:tcPr>
          <w:p w14:paraId="0F9FC95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315" w:type="pct"/>
            <w:hideMark/>
          </w:tcPr>
          <w:p w14:paraId="7FFB4180"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hideMark/>
          </w:tcPr>
          <w:p w14:paraId="650CCF3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3B84AF8" w14:textId="77777777" w:rsidTr="007A0F09">
        <w:tc>
          <w:tcPr>
            <w:tcW w:w="1685" w:type="pct"/>
            <w:hideMark/>
          </w:tcPr>
          <w:p w14:paraId="5D8391CE"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meaning</w:t>
            </w:r>
          </w:p>
        </w:tc>
        <w:tc>
          <w:tcPr>
            <w:tcW w:w="962" w:type="pct"/>
            <w:hideMark/>
          </w:tcPr>
          <w:p w14:paraId="1B7D636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中文解釋</w:t>
            </w:r>
          </w:p>
        </w:tc>
        <w:tc>
          <w:tcPr>
            <w:tcW w:w="724" w:type="pct"/>
            <w:hideMark/>
          </w:tcPr>
          <w:p w14:paraId="345C336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hideMark/>
          </w:tcPr>
          <w:p w14:paraId="502CB1F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200</w:t>
            </w:r>
          </w:p>
        </w:tc>
        <w:tc>
          <w:tcPr>
            <w:tcW w:w="315" w:type="pct"/>
            <w:hideMark/>
          </w:tcPr>
          <w:p w14:paraId="5DB4F9E5"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hideMark/>
          </w:tcPr>
          <w:p w14:paraId="02E3AED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13BC0CB" w14:textId="77777777" w:rsidTr="007A0F09">
        <w:tc>
          <w:tcPr>
            <w:tcW w:w="1685" w:type="pct"/>
            <w:hideMark/>
          </w:tcPr>
          <w:p w14:paraId="00210183"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sentence_basic</w:t>
            </w:r>
          </w:p>
        </w:tc>
        <w:tc>
          <w:tcPr>
            <w:tcW w:w="962" w:type="pct"/>
            <w:hideMark/>
          </w:tcPr>
          <w:p w14:paraId="0D43BAE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初級例句</w:t>
            </w:r>
          </w:p>
        </w:tc>
        <w:tc>
          <w:tcPr>
            <w:tcW w:w="724" w:type="pct"/>
            <w:hideMark/>
          </w:tcPr>
          <w:p w14:paraId="7A66389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hideMark/>
          </w:tcPr>
          <w:p w14:paraId="3E95C6B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255</w:t>
            </w:r>
          </w:p>
        </w:tc>
        <w:tc>
          <w:tcPr>
            <w:tcW w:w="315" w:type="pct"/>
            <w:hideMark/>
          </w:tcPr>
          <w:p w14:paraId="12F48118"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hideMark/>
          </w:tcPr>
          <w:p w14:paraId="490934C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B9365BA" w14:textId="77777777" w:rsidTr="007A0F09">
        <w:tc>
          <w:tcPr>
            <w:tcW w:w="1685" w:type="pct"/>
            <w:hideMark/>
          </w:tcPr>
          <w:p w14:paraId="6C5FEC2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sentence_inter</w:t>
            </w:r>
          </w:p>
        </w:tc>
        <w:tc>
          <w:tcPr>
            <w:tcW w:w="962" w:type="pct"/>
            <w:hideMark/>
          </w:tcPr>
          <w:p w14:paraId="36F4A90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中級例句</w:t>
            </w:r>
          </w:p>
        </w:tc>
        <w:tc>
          <w:tcPr>
            <w:tcW w:w="724" w:type="pct"/>
            <w:hideMark/>
          </w:tcPr>
          <w:p w14:paraId="6304805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hideMark/>
          </w:tcPr>
          <w:p w14:paraId="3EBBDEB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255</w:t>
            </w:r>
          </w:p>
        </w:tc>
        <w:tc>
          <w:tcPr>
            <w:tcW w:w="315" w:type="pct"/>
            <w:hideMark/>
          </w:tcPr>
          <w:p w14:paraId="485D231F"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hideMark/>
          </w:tcPr>
          <w:p w14:paraId="38193F0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A5D2D1F" w14:textId="77777777" w:rsidTr="007A0F09">
        <w:tc>
          <w:tcPr>
            <w:tcW w:w="1685" w:type="pct"/>
          </w:tcPr>
          <w:p w14:paraId="20B2724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sentence_upper_inter</w:t>
            </w:r>
          </w:p>
        </w:tc>
        <w:tc>
          <w:tcPr>
            <w:tcW w:w="962" w:type="pct"/>
          </w:tcPr>
          <w:p w14:paraId="78D6E23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中高級例句</w:t>
            </w:r>
          </w:p>
        </w:tc>
        <w:tc>
          <w:tcPr>
            <w:tcW w:w="724" w:type="pct"/>
          </w:tcPr>
          <w:p w14:paraId="66B20CD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57A33D1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255</w:t>
            </w:r>
          </w:p>
        </w:tc>
        <w:tc>
          <w:tcPr>
            <w:tcW w:w="315" w:type="pct"/>
          </w:tcPr>
          <w:p w14:paraId="2C6B82E8"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3389D92C"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FA5341C" w14:textId="77777777" w:rsidTr="007A0F09">
        <w:tc>
          <w:tcPr>
            <w:tcW w:w="1685" w:type="pct"/>
          </w:tcPr>
          <w:p w14:paraId="7398EAA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sentence_advanced</w:t>
            </w:r>
          </w:p>
        </w:tc>
        <w:tc>
          <w:tcPr>
            <w:tcW w:w="962" w:type="pct"/>
          </w:tcPr>
          <w:p w14:paraId="4C700F0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高級例句</w:t>
            </w:r>
          </w:p>
        </w:tc>
        <w:tc>
          <w:tcPr>
            <w:tcW w:w="724" w:type="pct"/>
          </w:tcPr>
          <w:p w14:paraId="01FE005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085F362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255</w:t>
            </w:r>
          </w:p>
        </w:tc>
        <w:tc>
          <w:tcPr>
            <w:tcW w:w="315" w:type="pct"/>
          </w:tcPr>
          <w:p w14:paraId="47ACA938"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45E4A54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A805E8D" w14:textId="77777777" w:rsidTr="007A0F09">
        <w:tc>
          <w:tcPr>
            <w:tcW w:w="1685" w:type="pct"/>
          </w:tcPr>
          <w:p w14:paraId="2FCD138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audio_word</w:t>
            </w:r>
          </w:p>
        </w:tc>
        <w:tc>
          <w:tcPr>
            <w:tcW w:w="962" w:type="pct"/>
          </w:tcPr>
          <w:p w14:paraId="6972F78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單字的發音檔</w:t>
            </w:r>
          </w:p>
        </w:tc>
        <w:tc>
          <w:tcPr>
            <w:tcW w:w="724" w:type="pct"/>
          </w:tcPr>
          <w:p w14:paraId="7A8F264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60BC2DA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315" w:type="pct"/>
          </w:tcPr>
          <w:p w14:paraId="2E308B55"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175DF4AD"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2A77B73" w14:textId="77777777" w:rsidTr="007A0F09">
        <w:tc>
          <w:tcPr>
            <w:tcW w:w="1685" w:type="pct"/>
          </w:tcPr>
          <w:p w14:paraId="79B8088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audio_basic</w:t>
            </w:r>
          </w:p>
        </w:tc>
        <w:tc>
          <w:tcPr>
            <w:tcW w:w="962" w:type="pct"/>
          </w:tcPr>
          <w:p w14:paraId="242D3EC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初級例句</w:t>
            </w:r>
          </w:p>
        </w:tc>
        <w:tc>
          <w:tcPr>
            <w:tcW w:w="724" w:type="pct"/>
          </w:tcPr>
          <w:p w14:paraId="76CE104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5A52CE7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315" w:type="pct"/>
          </w:tcPr>
          <w:p w14:paraId="35C80D24"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56ACEA5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E057DCF" w14:textId="77777777" w:rsidTr="007A0F09">
        <w:tc>
          <w:tcPr>
            <w:tcW w:w="1685" w:type="pct"/>
          </w:tcPr>
          <w:p w14:paraId="2E37D52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audio_inter</w:t>
            </w:r>
          </w:p>
        </w:tc>
        <w:tc>
          <w:tcPr>
            <w:tcW w:w="962" w:type="pct"/>
          </w:tcPr>
          <w:p w14:paraId="2EF9F67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中級例句</w:t>
            </w:r>
          </w:p>
        </w:tc>
        <w:tc>
          <w:tcPr>
            <w:tcW w:w="724" w:type="pct"/>
          </w:tcPr>
          <w:p w14:paraId="4671FCC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1DFABF8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315" w:type="pct"/>
          </w:tcPr>
          <w:p w14:paraId="3791523D"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5D0CC59A"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837D2E5" w14:textId="77777777" w:rsidTr="007A0F09">
        <w:tc>
          <w:tcPr>
            <w:tcW w:w="1685" w:type="pct"/>
          </w:tcPr>
          <w:p w14:paraId="43B8585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audio_upper</w:t>
            </w:r>
          </w:p>
        </w:tc>
        <w:tc>
          <w:tcPr>
            <w:tcW w:w="962" w:type="pct"/>
          </w:tcPr>
          <w:p w14:paraId="12231D1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中高級例句</w:t>
            </w:r>
          </w:p>
        </w:tc>
        <w:tc>
          <w:tcPr>
            <w:tcW w:w="724" w:type="pct"/>
          </w:tcPr>
          <w:p w14:paraId="6820AAE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4848C00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315" w:type="pct"/>
          </w:tcPr>
          <w:p w14:paraId="29FA8B4E"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0BBEF7D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596641AC" w14:textId="77777777" w:rsidTr="007A0F09">
        <w:tc>
          <w:tcPr>
            <w:tcW w:w="1685" w:type="pct"/>
          </w:tcPr>
          <w:p w14:paraId="50A26D7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audio_adv</w:t>
            </w:r>
          </w:p>
        </w:tc>
        <w:tc>
          <w:tcPr>
            <w:tcW w:w="962" w:type="pct"/>
          </w:tcPr>
          <w:p w14:paraId="024E32A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高級例句</w:t>
            </w:r>
          </w:p>
        </w:tc>
        <w:tc>
          <w:tcPr>
            <w:tcW w:w="724" w:type="pct"/>
          </w:tcPr>
          <w:p w14:paraId="0CF9913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5D44204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315" w:type="pct"/>
          </w:tcPr>
          <w:p w14:paraId="199730F5"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583DE42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C222998" w14:textId="77777777" w:rsidTr="007A0F09">
        <w:tc>
          <w:tcPr>
            <w:tcW w:w="1685" w:type="pct"/>
          </w:tcPr>
          <w:p w14:paraId="42F2425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source</w:t>
            </w:r>
          </w:p>
        </w:tc>
        <w:tc>
          <w:tcPr>
            <w:tcW w:w="962" w:type="pct"/>
          </w:tcPr>
          <w:p w14:paraId="62E8022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資料來源</w:t>
            </w:r>
          </w:p>
        </w:tc>
        <w:tc>
          <w:tcPr>
            <w:tcW w:w="724" w:type="pct"/>
          </w:tcPr>
          <w:p w14:paraId="79A7B0B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313343C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1</w:t>
            </w:r>
            <w:r w:rsidRPr="007A0F09">
              <w:rPr>
                <w:rFonts w:ascii="Times New Roman" w:eastAsia="標楷體" w:hAnsi="Times New Roman" w:cs="標楷體"/>
                <w:sz w:val="28"/>
                <w:szCs w:val="28"/>
              </w:rPr>
              <w:t>0</w:t>
            </w:r>
          </w:p>
        </w:tc>
        <w:tc>
          <w:tcPr>
            <w:tcW w:w="315" w:type="pct"/>
          </w:tcPr>
          <w:p w14:paraId="16BD2243"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70D8117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4EF8A35" w14:textId="77777777" w:rsidTr="007A0F09">
        <w:tc>
          <w:tcPr>
            <w:tcW w:w="1685" w:type="pct"/>
          </w:tcPr>
          <w:p w14:paraId="35A2645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updated_by</w:t>
            </w:r>
          </w:p>
        </w:tc>
        <w:tc>
          <w:tcPr>
            <w:tcW w:w="962" w:type="pct"/>
          </w:tcPr>
          <w:p w14:paraId="31F0395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最後操作管理者</w:t>
            </w:r>
          </w:p>
        </w:tc>
        <w:tc>
          <w:tcPr>
            <w:tcW w:w="724" w:type="pct"/>
          </w:tcPr>
          <w:p w14:paraId="67D3BED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w:t>
            </w:r>
            <w:r w:rsidRPr="007A0F09">
              <w:rPr>
                <w:rFonts w:ascii="Times New Roman" w:eastAsia="標楷體" w:hAnsi="Times New Roman" w:cs="標楷體"/>
                <w:sz w:val="28"/>
                <w:szCs w:val="28"/>
              </w:rPr>
              <w:t>NT</w:t>
            </w:r>
          </w:p>
        </w:tc>
        <w:tc>
          <w:tcPr>
            <w:tcW w:w="659" w:type="pct"/>
          </w:tcPr>
          <w:p w14:paraId="414D96A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15" w:type="pct"/>
          </w:tcPr>
          <w:p w14:paraId="589935E5"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08B578FF"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admin.id</w:t>
            </w:r>
          </w:p>
        </w:tc>
      </w:tr>
      <w:tr w:rsidR="007A0F09" w:rsidRPr="007A0F09" w14:paraId="67202A5E" w14:textId="77777777" w:rsidTr="007A0F09">
        <w:tc>
          <w:tcPr>
            <w:tcW w:w="1685" w:type="pct"/>
          </w:tcPr>
          <w:p w14:paraId="6495D63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updated_at</w:t>
            </w:r>
          </w:p>
        </w:tc>
        <w:tc>
          <w:tcPr>
            <w:tcW w:w="962" w:type="pct"/>
          </w:tcPr>
          <w:p w14:paraId="6348CAD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最後操作時間</w:t>
            </w:r>
          </w:p>
        </w:tc>
        <w:tc>
          <w:tcPr>
            <w:tcW w:w="724" w:type="pct"/>
          </w:tcPr>
          <w:p w14:paraId="7A9A441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659" w:type="pct"/>
          </w:tcPr>
          <w:p w14:paraId="0B320F3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15" w:type="pct"/>
          </w:tcPr>
          <w:p w14:paraId="1A7EEFD3"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12C33DA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83B7E11" w14:textId="77777777" w:rsidTr="007A0F09">
        <w:tc>
          <w:tcPr>
            <w:tcW w:w="1685" w:type="pct"/>
          </w:tcPr>
          <w:p w14:paraId="5806530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sentence_basic_zh</w:t>
            </w:r>
          </w:p>
        </w:tc>
        <w:tc>
          <w:tcPr>
            <w:tcW w:w="962" w:type="pct"/>
          </w:tcPr>
          <w:p w14:paraId="05AC2F8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初階例句中譯</w:t>
            </w:r>
          </w:p>
        </w:tc>
        <w:tc>
          <w:tcPr>
            <w:tcW w:w="724" w:type="pct"/>
          </w:tcPr>
          <w:p w14:paraId="39A8FF4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235706F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255</w:t>
            </w:r>
          </w:p>
        </w:tc>
        <w:tc>
          <w:tcPr>
            <w:tcW w:w="315" w:type="pct"/>
          </w:tcPr>
          <w:p w14:paraId="5CB2EAF9"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56ED49F7"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9F1C0AB" w14:textId="77777777" w:rsidTr="007A0F09">
        <w:tc>
          <w:tcPr>
            <w:tcW w:w="1685" w:type="pct"/>
          </w:tcPr>
          <w:p w14:paraId="4D603D3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sentence_inter_zh</w:t>
            </w:r>
          </w:p>
        </w:tc>
        <w:tc>
          <w:tcPr>
            <w:tcW w:w="962" w:type="pct"/>
          </w:tcPr>
          <w:p w14:paraId="001A896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中階例句中譯</w:t>
            </w:r>
          </w:p>
        </w:tc>
        <w:tc>
          <w:tcPr>
            <w:tcW w:w="724" w:type="pct"/>
          </w:tcPr>
          <w:p w14:paraId="151532D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694D465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255</w:t>
            </w:r>
          </w:p>
        </w:tc>
        <w:tc>
          <w:tcPr>
            <w:tcW w:w="315" w:type="pct"/>
          </w:tcPr>
          <w:p w14:paraId="548F6733"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1C76F06A"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F85398A" w14:textId="77777777" w:rsidTr="007A0F09">
        <w:tc>
          <w:tcPr>
            <w:tcW w:w="1685" w:type="pct"/>
          </w:tcPr>
          <w:p w14:paraId="6A790F6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sentence_upper_inter_zh</w:t>
            </w:r>
          </w:p>
        </w:tc>
        <w:tc>
          <w:tcPr>
            <w:tcW w:w="962" w:type="pct"/>
          </w:tcPr>
          <w:p w14:paraId="4150AD7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中高階例句中譯</w:t>
            </w:r>
          </w:p>
        </w:tc>
        <w:tc>
          <w:tcPr>
            <w:tcW w:w="724" w:type="pct"/>
          </w:tcPr>
          <w:p w14:paraId="4F1CBB2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1C439A3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255</w:t>
            </w:r>
          </w:p>
        </w:tc>
        <w:tc>
          <w:tcPr>
            <w:tcW w:w="315" w:type="pct"/>
          </w:tcPr>
          <w:p w14:paraId="6880C0F1"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2E76D2E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C61EA1F" w14:textId="77777777" w:rsidTr="007A0F09">
        <w:tc>
          <w:tcPr>
            <w:tcW w:w="1685" w:type="pct"/>
          </w:tcPr>
          <w:p w14:paraId="54FD2C4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sentence_advanced_zh</w:t>
            </w:r>
          </w:p>
        </w:tc>
        <w:tc>
          <w:tcPr>
            <w:tcW w:w="962" w:type="pct"/>
          </w:tcPr>
          <w:p w14:paraId="0F97EAF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高階例句中譯</w:t>
            </w:r>
          </w:p>
        </w:tc>
        <w:tc>
          <w:tcPr>
            <w:tcW w:w="724" w:type="pct"/>
          </w:tcPr>
          <w:p w14:paraId="521E03C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659" w:type="pct"/>
          </w:tcPr>
          <w:p w14:paraId="6483173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255</w:t>
            </w:r>
          </w:p>
        </w:tc>
        <w:tc>
          <w:tcPr>
            <w:tcW w:w="315" w:type="pct"/>
          </w:tcPr>
          <w:p w14:paraId="141FA9B3" w14:textId="77777777" w:rsidR="007A0F09" w:rsidRPr="007A0F09" w:rsidRDefault="007A0F09" w:rsidP="000358A3">
            <w:pPr>
              <w:ind w:firstLineChars="0" w:firstLine="0"/>
              <w:jc w:val="center"/>
              <w:rPr>
                <w:rFonts w:ascii="Times New Roman" w:eastAsia="標楷體" w:hAnsi="Times New Roman"/>
                <w:sz w:val="28"/>
                <w:szCs w:val="28"/>
              </w:rPr>
            </w:pPr>
          </w:p>
        </w:tc>
        <w:tc>
          <w:tcPr>
            <w:tcW w:w="655" w:type="pct"/>
          </w:tcPr>
          <w:p w14:paraId="1DBDFB64"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735F62FA" w14:textId="77777777" w:rsidR="007A0F09" w:rsidRPr="007A0F09" w:rsidRDefault="007A0F09" w:rsidP="007A0F09">
      <w:pPr>
        <w:pStyle w:val="a4"/>
        <w:pageBreakBefore/>
        <w:ind w:firstLine="560"/>
        <w:rPr>
          <w:rFonts w:ascii="Times New Roman" w:hAnsi="Times New Roman"/>
          <w:szCs w:val="28"/>
        </w:rPr>
      </w:pPr>
      <w:bookmarkStart w:id="420" w:name="_Ref91T0276"/>
      <w:r w:rsidRPr="007A0F09">
        <w:rPr>
          <w:rFonts w:ascii="Times New Roman" w:hAnsi="Times New Roman" w:cs="標楷體"/>
          <w:szCs w:val="28"/>
        </w:rPr>
        <w:lastRenderedPageBreak/>
        <w:t>表</w:t>
      </w:r>
      <w:r w:rsidRPr="007A0F09">
        <w:rPr>
          <w:rFonts w:ascii="Times New Roman" w:hAnsi="Times New Roman" w:cs="標楷體"/>
          <w:szCs w:val="28"/>
        </w:rPr>
        <w:t xml:space="preserve"> 8-2-5 T05 </w:t>
      </w:r>
      <w:r w:rsidRPr="007A0F09">
        <w:rPr>
          <w:rFonts w:ascii="Times New Roman" w:hAnsi="Times New Roman" w:cs="標楷體"/>
          <w:szCs w:val="28"/>
        </w:rPr>
        <w:t>測驗題目資料表</w:t>
      </w:r>
      <w:bookmarkEnd w:id="420"/>
    </w:p>
    <w:tbl>
      <w:tblPr>
        <w:tblStyle w:val="ad"/>
        <w:tblW w:w="5000" w:type="pct"/>
        <w:tblLook w:val="04A0" w:firstRow="1" w:lastRow="0" w:firstColumn="1" w:lastColumn="0" w:noHBand="0" w:noVBand="1"/>
      </w:tblPr>
      <w:tblGrid>
        <w:gridCol w:w="2354"/>
        <w:gridCol w:w="2354"/>
        <w:gridCol w:w="1812"/>
        <w:gridCol w:w="1430"/>
        <w:gridCol w:w="814"/>
        <w:gridCol w:w="1431"/>
      </w:tblGrid>
      <w:tr w:rsidR="007A0F09" w:rsidRPr="007A0F09" w14:paraId="17F4D43E" w14:textId="77777777" w:rsidTr="007A0F09">
        <w:tc>
          <w:tcPr>
            <w:tcW w:w="5000" w:type="pct"/>
            <w:gridSpan w:val="6"/>
            <w:shd w:val="clear" w:color="auto" w:fill="D9D9D9" w:themeFill="background1" w:themeFillShade="D9"/>
          </w:tcPr>
          <w:p w14:paraId="2D65081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T05 quiz_question</w:t>
            </w:r>
            <w:r w:rsidRPr="007A0F09">
              <w:rPr>
                <w:rFonts w:ascii="Times New Roman" w:eastAsia="標楷體" w:hAnsi="Times New Roman" w:cs="標楷體"/>
                <w:sz w:val="28"/>
                <w:szCs w:val="28"/>
              </w:rPr>
              <w:t>（測驗題目</w:t>
            </w:r>
            <w:r w:rsidRPr="007A0F09">
              <w:rPr>
                <w:rFonts w:ascii="Times New Roman" w:eastAsia="標楷體" w:hAnsi="Times New Roman" w:cs="標楷體"/>
                <w:sz w:val="28"/>
                <w:szCs w:val="28"/>
              </w:rPr>
              <w:t>)</w:t>
            </w:r>
          </w:p>
        </w:tc>
      </w:tr>
      <w:tr w:rsidR="007A0F09" w:rsidRPr="007A0F09" w14:paraId="01252127" w14:textId="77777777" w:rsidTr="007A0F09">
        <w:tc>
          <w:tcPr>
            <w:tcW w:w="1173" w:type="pct"/>
            <w:shd w:val="clear" w:color="auto" w:fill="D9D9D9" w:themeFill="background1" w:themeFillShade="D9"/>
            <w:vAlign w:val="center"/>
            <w:hideMark/>
          </w:tcPr>
          <w:p w14:paraId="267F1F99"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1173" w:type="pct"/>
            <w:shd w:val="clear" w:color="auto" w:fill="D9D9D9" w:themeFill="background1" w:themeFillShade="D9"/>
            <w:vAlign w:val="center"/>
            <w:hideMark/>
          </w:tcPr>
          <w:p w14:paraId="75EBF89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96" w:type="pct"/>
            <w:shd w:val="clear" w:color="auto" w:fill="D9D9D9" w:themeFill="background1" w:themeFillShade="D9"/>
            <w:vAlign w:val="center"/>
            <w:hideMark/>
          </w:tcPr>
          <w:p w14:paraId="78AC81A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20" w:type="pct"/>
            <w:shd w:val="clear" w:color="auto" w:fill="D9D9D9" w:themeFill="background1" w:themeFillShade="D9"/>
            <w:vAlign w:val="center"/>
            <w:hideMark/>
          </w:tcPr>
          <w:p w14:paraId="0CF805B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18" w:type="pct"/>
            <w:shd w:val="clear" w:color="auto" w:fill="D9D9D9" w:themeFill="background1" w:themeFillShade="D9"/>
            <w:vAlign w:val="center"/>
            <w:hideMark/>
          </w:tcPr>
          <w:p w14:paraId="21FF3F8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20" w:type="pct"/>
            <w:shd w:val="clear" w:color="auto" w:fill="D9D9D9" w:themeFill="background1" w:themeFillShade="D9"/>
            <w:vAlign w:val="center"/>
            <w:hideMark/>
          </w:tcPr>
          <w:p w14:paraId="5834EAEB"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26BBC1BD" w14:textId="77777777" w:rsidTr="007A0F09">
        <w:tc>
          <w:tcPr>
            <w:tcW w:w="1173" w:type="pct"/>
            <w:hideMark/>
          </w:tcPr>
          <w:p w14:paraId="0875783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1173" w:type="pct"/>
            <w:hideMark/>
          </w:tcPr>
          <w:p w14:paraId="1D926FF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題目</w:t>
            </w:r>
            <w:r w:rsidRPr="007A0F09">
              <w:rPr>
                <w:rFonts w:ascii="Times New Roman" w:eastAsia="標楷體" w:hAnsi="Times New Roman" w:cs="標楷體"/>
                <w:sz w:val="28"/>
                <w:szCs w:val="28"/>
              </w:rPr>
              <w:t>ID</w:t>
            </w:r>
          </w:p>
        </w:tc>
        <w:tc>
          <w:tcPr>
            <w:tcW w:w="796" w:type="pct"/>
            <w:hideMark/>
          </w:tcPr>
          <w:p w14:paraId="15DD1CE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20" w:type="pct"/>
            <w:hideMark/>
          </w:tcPr>
          <w:p w14:paraId="5EA96E9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hideMark/>
          </w:tcPr>
          <w:p w14:paraId="250380D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20" w:type="pct"/>
            <w:hideMark/>
          </w:tcPr>
          <w:p w14:paraId="12717C57"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25E4F4BE" w14:textId="77777777" w:rsidTr="007A0F09">
        <w:tc>
          <w:tcPr>
            <w:tcW w:w="1173" w:type="pct"/>
            <w:hideMark/>
          </w:tcPr>
          <w:p w14:paraId="0C0448FA"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stage</w:t>
            </w:r>
          </w:p>
        </w:tc>
        <w:tc>
          <w:tcPr>
            <w:tcW w:w="1173" w:type="pct"/>
            <w:hideMark/>
          </w:tcPr>
          <w:p w14:paraId="1B70661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階段名稱</w:t>
            </w:r>
          </w:p>
        </w:tc>
        <w:tc>
          <w:tcPr>
            <w:tcW w:w="796" w:type="pct"/>
            <w:hideMark/>
          </w:tcPr>
          <w:p w14:paraId="4208DD2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hideMark/>
          </w:tcPr>
          <w:p w14:paraId="691879A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50</w:t>
            </w:r>
          </w:p>
        </w:tc>
        <w:tc>
          <w:tcPr>
            <w:tcW w:w="418" w:type="pct"/>
            <w:hideMark/>
          </w:tcPr>
          <w:p w14:paraId="6B00EC9D"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hideMark/>
          </w:tcPr>
          <w:p w14:paraId="1D822C2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43878B9" w14:textId="77777777" w:rsidTr="007A0F09">
        <w:tc>
          <w:tcPr>
            <w:tcW w:w="1173" w:type="pct"/>
            <w:hideMark/>
          </w:tcPr>
          <w:p w14:paraId="5B8DDA50"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level_tag</w:t>
            </w:r>
          </w:p>
        </w:tc>
        <w:tc>
          <w:tcPr>
            <w:tcW w:w="1173" w:type="pct"/>
            <w:hideMark/>
          </w:tcPr>
          <w:p w14:paraId="6BFD1F3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難度標籤</w:t>
            </w:r>
          </w:p>
        </w:tc>
        <w:tc>
          <w:tcPr>
            <w:tcW w:w="796" w:type="pct"/>
            <w:hideMark/>
          </w:tcPr>
          <w:p w14:paraId="68A3F10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hideMark/>
          </w:tcPr>
          <w:p w14:paraId="746358A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20</w:t>
            </w:r>
          </w:p>
        </w:tc>
        <w:tc>
          <w:tcPr>
            <w:tcW w:w="418" w:type="pct"/>
            <w:hideMark/>
          </w:tcPr>
          <w:p w14:paraId="224D3C8A"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hideMark/>
          </w:tcPr>
          <w:p w14:paraId="08183867"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5F3B364A" w14:textId="77777777" w:rsidTr="007A0F09">
        <w:tc>
          <w:tcPr>
            <w:tcW w:w="1173" w:type="pct"/>
          </w:tcPr>
          <w:p w14:paraId="257C189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question</w:t>
            </w:r>
          </w:p>
        </w:tc>
        <w:tc>
          <w:tcPr>
            <w:tcW w:w="1173" w:type="pct"/>
          </w:tcPr>
          <w:p w14:paraId="24C91CD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題目內容</w:t>
            </w:r>
          </w:p>
        </w:tc>
        <w:tc>
          <w:tcPr>
            <w:tcW w:w="796" w:type="pct"/>
          </w:tcPr>
          <w:p w14:paraId="5264743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TEXT</w:t>
            </w:r>
          </w:p>
        </w:tc>
        <w:tc>
          <w:tcPr>
            <w:tcW w:w="720" w:type="pct"/>
          </w:tcPr>
          <w:p w14:paraId="72CA60F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18" w:type="pct"/>
          </w:tcPr>
          <w:p w14:paraId="58F652B8"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tcPr>
          <w:p w14:paraId="7CD05433"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5B332B90" w14:textId="77777777" w:rsidTr="007A0F09">
        <w:tc>
          <w:tcPr>
            <w:tcW w:w="1173" w:type="pct"/>
          </w:tcPr>
          <w:p w14:paraId="7D9EA83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option_a</w:t>
            </w:r>
          </w:p>
        </w:tc>
        <w:tc>
          <w:tcPr>
            <w:tcW w:w="1173" w:type="pct"/>
          </w:tcPr>
          <w:p w14:paraId="4AA774E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選項</w:t>
            </w:r>
            <w:r w:rsidRPr="007A0F09">
              <w:rPr>
                <w:rFonts w:ascii="Times New Roman" w:eastAsia="標楷體" w:hAnsi="Times New Roman" w:cs="標楷體"/>
                <w:sz w:val="28"/>
                <w:szCs w:val="28"/>
              </w:rPr>
              <w:t>A</w:t>
            </w:r>
          </w:p>
        </w:tc>
        <w:tc>
          <w:tcPr>
            <w:tcW w:w="796" w:type="pct"/>
          </w:tcPr>
          <w:p w14:paraId="153CD41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tcPr>
          <w:p w14:paraId="59A1D1E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418" w:type="pct"/>
          </w:tcPr>
          <w:p w14:paraId="2FFE1FF9"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tcPr>
          <w:p w14:paraId="431D6ED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ACF7AFA" w14:textId="77777777" w:rsidTr="007A0F09">
        <w:tc>
          <w:tcPr>
            <w:tcW w:w="1173" w:type="pct"/>
          </w:tcPr>
          <w:p w14:paraId="551B294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option_b</w:t>
            </w:r>
          </w:p>
        </w:tc>
        <w:tc>
          <w:tcPr>
            <w:tcW w:w="1173" w:type="pct"/>
          </w:tcPr>
          <w:p w14:paraId="0E0A525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選項</w:t>
            </w:r>
            <w:r w:rsidRPr="007A0F09">
              <w:rPr>
                <w:rFonts w:ascii="Times New Roman" w:eastAsia="標楷體" w:hAnsi="Times New Roman" w:cs="標楷體"/>
                <w:sz w:val="28"/>
                <w:szCs w:val="28"/>
              </w:rPr>
              <w:t>B</w:t>
            </w:r>
          </w:p>
        </w:tc>
        <w:tc>
          <w:tcPr>
            <w:tcW w:w="796" w:type="pct"/>
          </w:tcPr>
          <w:p w14:paraId="3D05C87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tcPr>
          <w:p w14:paraId="21E9716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418" w:type="pct"/>
          </w:tcPr>
          <w:p w14:paraId="13B037EA"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tcPr>
          <w:p w14:paraId="6A5DC806"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5D9A8E1" w14:textId="77777777" w:rsidTr="007A0F09">
        <w:tc>
          <w:tcPr>
            <w:tcW w:w="1173" w:type="pct"/>
          </w:tcPr>
          <w:p w14:paraId="74AD98C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option_c</w:t>
            </w:r>
          </w:p>
        </w:tc>
        <w:tc>
          <w:tcPr>
            <w:tcW w:w="1173" w:type="pct"/>
          </w:tcPr>
          <w:p w14:paraId="42CA902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選項</w:t>
            </w:r>
            <w:r w:rsidRPr="007A0F09">
              <w:rPr>
                <w:rFonts w:ascii="Times New Roman" w:eastAsia="標楷體" w:hAnsi="Times New Roman" w:cs="標楷體"/>
                <w:sz w:val="28"/>
                <w:szCs w:val="28"/>
              </w:rPr>
              <w:t>C</w:t>
            </w:r>
          </w:p>
        </w:tc>
        <w:tc>
          <w:tcPr>
            <w:tcW w:w="796" w:type="pct"/>
          </w:tcPr>
          <w:p w14:paraId="70086F2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tcPr>
          <w:p w14:paraId="0E9CD5E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418" w:type="pct"/>
          </w:tcPr>
          <w:p w14:paraId="31C5E0E5"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tcPr>
          <w:p w14:paraId="0F5187F6"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48926BF" w14:textId="77777777" w:rsidTr="007A0F09">
        <w:tc>
          <w:tcPr>
            <w:tcW w:w="1173" w:type="pct"/>
          </w:tcPr>
          <w:p w14:paraId="4A30A8A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option_d</w:t>
            </w:r>
          </w:p>
        </w:tc>
        <w:tc>
          <w:tcPr>
            <w:tcW w:w="1173" w:type="pct"/>
          </w:tcPr>
          <w:p w14:paraId="47C25A7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選項</w:t>
            </w:r>
            <w:r w:rsidRPr="007A0F09">
              <w:rPr>
                <w:rFonts w:ascii="Times New Roman" w:eastAsia="標楷體" w:hAnsi="Times New Roman" w:cs="標楷體"/>
                <w:sz w:val="28"/>
                <w:szCs w:val="28"/>
              </w:rPr>
              <w:t>D</w:t>
            </w:r>
          </w:p>
        </w:tc>
        <w:tc>
          <w:tcPr>
            <w:tcW w:w="796" w:type="pct"/>
          </w:tcPr>
          <w:p w14:paraId="06148A1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tcPr>
          <w:p w14:paraId="5D02D43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418" w:type="pct"/>
          </w:tcPr>
          <w:p w14:paraId="509555B2"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tcPr>
          <w:p w14:paraId="0C055B3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C1B7DB6" w14:textId="77777777" w:rsidTr="007A0F09">
        <w:tc>
          <w:tcPr>
            <w:tcW w:w="1173" w:type="pct"/>
          </w:tcPr>
          <w:p w14:paraId="5CA0381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correct_answer</w:t>
            </w:r>
          </w:p>
        </w:tc>
        <w:tc>
          <w:tcPr>
            <w:tcW w:w="1173" w:type="pct"/>
          </w:tcPr>
          <w:p w14:paraId="0994A7D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正確答案</w:t>
            </w:r>
          </w:p>
        </w:tc>
        <w:tc>
          <w:tcPr>
            <w:tcW w:w="796" w:type="pct"/>
          </w:tcPr>
          <w:p w14:paraId="26F8BD8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tcPr>
          <w:p w14:paraId="2F8AA6C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w:t>
            </w:r>
          </w:p>
        </w:tc>
        <w:tc>
          <w:tcPr>
            <w:tcW w:w="418" w:type="pct"/>
          </w:tcPr>
          <w:p w14:paraId="752CDA82"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tcPr>
          <w:p w14:paraId="54C7B29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83B96A7" w14:textId="77777777" w:rsidTr="007A0F09">
        <w:tc>
          <w:tcPr>
            <w:tcW w:w="1173" w:type="pct"/>
          </w:tcPr>
          <w:p w14:paraId="15B278B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updated_by</w:t>
            </w:r>
          </w:p>
        </w:tc>
        <w:tc>
          <w:tcPr>
            <w:tcW w:w="1173" w:type="pct"/>
          </w:tcPr>
          <w:p w14:paraId="7ACD2CB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最後操作管理者</w:t>
            </w:r>
          </w:p>
        </w:tc>
        <w:tc>
          <w:tcPr>
            <w:tcW w:w="796" w:type="pct"/>
          </w:tcPr>
          <w:p w14:paraId="2C3A33F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w:t>
            </w:r>
            <w:r w:rsidRPr="007A0F09">
              <w:rPr>
                <w:rFonts w:ascii="Times New Roman" w:eastAsia="標楷體" w:hAnsi="Times New Roman" w:cs="標楷體"/>
                <w:sz w:val="28"/>
                <w:szCs w:val="28"/>
              </w:rPr>
              <w:t>NT</w:t>
            </w:r>
          </w:p>
        </w:tc>
        <w:tc>
          <w:tcPr>
            <w:tcW w:w="720" w:type="pct"/>
          </w:tcPr>
          <w:p w14:paraId="4FE8546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tcPr>
          <w:p w14:paraId="1EFA22A6"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tcPr>
          <w:p w14:paraId="7D0FF51F"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admin.id</w:t>
            </w:r>
          </w:p>
        </w:tc>
      </w:tr>
      <w:tr w:rsidR="007A0F09" w:rsidRPr="007A0F09" w14:paraId="3BCAE744" w14:textId="77777777" w:rsidTr="007A0F09">
        <w:tc>
          <w:tcPr>
            <w:tcW w:w="1173" w:type="pct"/>
          </w:tcPr>
          <w:p w14:paraId="510F703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updated_at</w:t>
            </w:r>
          </w:p>
        </w:tc>
        <w:tc>
          <w:tcPr>
            <w:tcW w:w="1173" w:type="pct"/>
          </w:tcPr>
          <w:p w14:paraId="584FD46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最後操作時間</w:t>
            </w:r>
          </w:p>
        </w:tc>
        <w:tc>
          <w:tcPr>
            <w:tcW w:w="796" w:type="pct"/>
          </w:tcPr>
          <w:p w14:paraId="0993592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20" w:type="pct"/>
          </w:tcPr>
          <w:p w14:paraId="74CF93F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tcPr>
          <w:p w14:paraId="5A6D4FEA" w14:textId="77777777" w:rsidR="007A0F09" w:rsidRPr="007A0F09" w:rsidRDefault="007A0F09" w:rsidP="000358A3">
            <w:pPr>
              <w:ind w:firstLineChars="0" w:firstLine="0"/>
              <w:jc w:val="center"/>
              <w:rPr>
                <w:rFonts w:ascii="Times New Roman" w:eastAsia="標楷體" w:hAnsi="Times New Roman"/>
                <w:sz w:val="28"/>
                <w:szCs w:val="28"/>
              </w:rPr>
            </w:pPr>
          </w:p>
        </w:tc>
        <w:tc>
          <w:tcPr>
            <w:tcW w:w="720" w:type="pct"/>
          </w:tcPr>
          <w:p w14:paraId="2E9F995A"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7216DFCF" w14:textId="77777777" w:rsidR="007A0F09" w:rsidRPr="007A0F09" w:rsidRDefault="007A0F09" w:rsidP="007A0F09">
      <w:pPr>
        <w:widowControl/>
        <w:ind w:firstLineChars="0" w:firstLine="0"/>
        <w:rPr>
          <w:rFonts w:ascii="Times New Roman" w:eastAsia="標楷體" w:hAnsi="Times New Roman" w:cstheme="majorBidi"/>
          <w:bCs/>
          <w:kern w:val="52"/>
          <w:sz w:val="28"/>
          <w:szCs w:val="28"/>
        </w:rPr>
      </w:pPr>
    </w:p>
    <w:p w14:paraId="72950CAB" w14:textId="77777777" w:rsidR="007A0F09" w:rsidRPr="007A0F09" w:rsidRDefault="007A0F09" w:rsidP="007A0F09">
      <w:pPr>
        <w:pStyle w:val="a4"/>
        <w:ind w:firstLine="560"/>
        <w:rPr>
          <w:rFonts w:ascii="Times New Roman" w:hAnsi="Times New Roman"/>
          <w:szCs w:val="28"/>
        </w:rPr>
      </w:pPr>
      <w:bookmarkStart w:id="421" w:name="_Ref91T0277"/>
      <w:r w:rsidRPr="007A0F09">
        <w:rPr>
          <w:rFonts w:ascii="Times New Roman" w:hAnsi="Times New Roman" w:cs="標楷體"/>
          <w:szCs w:val="28"/>
        </w:rPr>
        <w:t>表</w:t>
      </w:r>
      <w:r w:rsidRPr="007A0F09">
        <w:rPr>
          <w:rFonts w:ascii="Times New Roman" w:hAnsi="Times New Roman" w:cs="標楷體"/>
          <w:szCs w:val="28"/>
        </w:rPr>
        <w:t xml:space="preserve"> 8-2-6 T06 </w:t>
      </w:r>
      <w:r w:rsidRPr="007A0F09">
        <w:rPr>
          <w:rFonts w:ascii="Times New Roman" w:hAnsi="Times New Roman" w:cs="標楷體"/>
          <w:szCs w:val="28"/>
        </w:rPr>
        <w:t>使用者照片事件資料表</w:t>
      </w:r>
      <w:bookmarkEnd w:id="421"/>
    </w:p>
    <w:tbl>
      <w:tblPr>
        <w:tblStyle w:val="ad"/>
        <w:tblW w:w="5000" w:type="pct"/>
        <w:tblLook w:val="04A0" w:firstRow="1" w:lastRow="0" w:firstColumn="1" w:lastColumn="0" w:noHBand="0" w:noVBand="1"/>
      </w:tblPr>
      <w:tblGrid>
        <w:gridCol w:w="2877"/>
        <w:gridCol w:w="2164"/>
        <w:gridCol w:w="1812"/>
        <w:gridCol w:w="1305"/>
        <w:gridCol w:w="733"/>
        <w:gridCol w:w="1304"/>
      </w:tblGrid>
      <w:tr w:rsidR="007A0F09" w:rsidRPr="007A0F09" w14:paraId="2992C497" w14:textId="77777777" w:rsidTr="007A0F09">
        <w:tc>
          <w:tcPr>
            <w:tcW w:w="5000" w:type="pct"/>
            <w:gridSpan w:val="6"/>
            <w:shd w:val="clear" w:color="auto" w:fill="D9D9D9" w:themeFill="background1" w:themeFillShade="D9"/>
          </w:tcPr>
          <w:p w14:paraId="5B1401B8"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T06 user_photo</w:t>
            </w:r>
            <w:r w:rsidRPr="007A0F09">
              <w:rPr>
                <w:rFonts w:ascii="Times New Roman" w:eastAsia="標楷體" w:hAnsi="Times New Roman" w:cs="標楷體" w:hint="eastAsia"/>
                <w:sz w:val="28"/>
                <w:szCs w:val="28"/>
              </w:rPr>
              <w:t>（使用者照片事件</w:t>
            </w:r>
            <w:r w:rsidRPr="007A0F09">
              <w:rPr>
                <w:rFonts w:ascii="Times New Roman" w:eastAsia="標楷體" w:hAnsi="Times New Roman" w:cs="標楷體" w:hint="eastAsia"/>
                <w:sz w:val="28"/>
                <w:szCs w:val="28"/>
              </w:rPr>
              <w:t>)</w:t>
            </w:r>
          </w:p>
        </w:tc>
      </w:tr>
      <w:tr w:rsidR="007A0F09" w:rsidRPr="007A0F09" w14:paraId="077AF291" w14:textId="77777777" w:rsidTr="007A0F09">
        <w:tc>
          <w:tcPr>
            <w:tcW w:w="1441" w:type="pct"/>
            <w:shd w:val="clear" w:color="auto" w:fill="D9D9D9" w:themeFill="background1" w:themeFillShade="D9"/>
            <w:vAlign w:val="center"/>
            <w:hideMark/>
          </w:tcPr>
          <w:p w14:paraId="7E8C9909"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1091" w:type="pct"/>
            <w:shd w:val="clear" w:color="auto" w:fill="D9D9D9" w:themeFill="background1" w:themeFillShade="D9"/>
            <w:vAlign w:val="center"/>
            <w:hideMark/>
          </w:tcPr>
          <w:p w14:paraId="72D7F9B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40" w:type="pct"/>
            <w:shd w:val="clear" w:color="auto" w:fill="D9D9D9" w:themeFill="background1" w:themeFillShade="D9"/>
            <w:vAlign w:val="center"/>
            <w:hideMark/>
          </w:tcPr>
          <w:p w14:paraId="6293964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670" w:type="pct"/>
            <w:shd w:val="clear" w:color="auto" w:fill="D9D9D9" w:themeFill="background1" w:themeFillShade="D9"/>
            <w:vAlign w:val="center"/>
            <w:hideMark/>
          </w:tcPr>
          <w:p w14:paraId="52FA0A6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389" w:type="pct"/>
            <w:shd w:val="clear" w:color="auto" w:fill="D9D9D9" w:themeFill="background1" w:themeFillShade="D9"/>
            <w:vAlign w:val="center"/>
            <w:hideMark/>
          </w:tcPr>
          <w:p w14:paraId="5D6EB423"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670" w:type="pct"/>
            <w:shd w:val="clear" w:color="auto" w:fill="D9D9D9" w:themeFill="background1" w:themeFillShade="D9"/>
            <w:vAlign w:val="center"/>
            <w:hideMark/>
          </w:tcPr>
          <w:p w14:paraId="7B0199E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4EDC2AA8" w14:textId="77777777" w:rsidTr="007A0F09">
        <w:tc>
          <w:tcPr>
            <w:tcW w:w="1441" w:type="pct"/>
            <w:hideMark/>
          </w:tcPr>
          <w:p w14:paraId="12B853A9"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id</w:t>
            </w:r>
          </w:p>
        </w:tc>
        <w:tc>
          <w:tcPr>
            <w:tcW w:w="1091" w:type="pct"/>
            <w:hideMark/>
          </w:tcPr>
          <w:p w14:paraId="446E299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照片紀錄</w:t>
            </w:r>
            <w:r w:rsidRPr="007A0F09">
              <w:rPr>
                <w:rFonts w:ascii="Times New Roman" w:eastAsia="標楷體" w:hAnsi="Times New Roman" w:cs="標楷體" w:hint="eastAsia"/>
                <w:sz w:val="28"/>
                <w:szCs w:val="28"/>
              </w:rPr>
              <w:t>ID</w:t>
            </w:r>
          </w:p>
        </w:tc>
        <w:tc>
          <w:tcPr>
            <w:tcW w:w="740" w:type="pct"/>
            <w:hideMark/>
          </w:tcPr>
          <w:p w14:paraId="513EBD0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tcPr>
          <w:p w14:paraId="6EE7A03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vAlign w:val="center"/>
            <w:hideMark/>
          </w:tcPr>
          <w:p w14:paraId="46F97D6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670" w:type="pct"/>
            <w:hideMark/>
          </w:tcPr>
          <w:p w14:paraId="6C4C86CC"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8931C3E" w14:textId="77777777" w:rsidTr="007A0F09">
        <w:tc>
          <w:tcPr>
            <w:tcW w:w="1441" w:type="pct"/>
            <w:hideMark/>
          </w:tcPr>
          <w:p w14:paraId="6F5D5442"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user_id</w:t>
            </w:r>
          </w:p>
        </w:tc>
        <w:tc>
          <w:tcPr>
            <w:tcW w:w="1091" w:type="pct"/>
            <w:hideMark/>
          </w:tcPr>
          <w:p w14:paraId="6A76510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使用者</w:t>
            </w:r>
            <w:r w:rsidRPr="007A0F09">
              <w:rPr>
                <w:rFonts w:ascii="Times New Roman" w:eastAsia="標楷體" w:hAnsi="Times New Roman" w:cs="標楷體" w:hint="eastAsia"/>
                <w:sz w:val="28"/>
                <w:szCs w:val="28"/>
              </w:rPr>
              <w:t>ID</w:t>
            </w:r>
          </w:p>
        </w:tc>
        <w:tc>
          <w:tcPr>
            <w:tcW w:w="740" w:type="pct"/>
            <w:hideMark/>
          </w:tcPr>
          <w:p w14:paraId="580F467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tcPr>
          <w:p w14:paraId="5D103E8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vAlign w:val="center"/>
            <w:hideMark/>
          </w:tcPr>
          <w:p w14:paraId="533B39A0" w14:textId="77777777" w:rsidR="007A0F09" w:rsidRPr="007A0F09" w:rsidRDefault="007A0F09" w:rsidP="000358A3">
            <w:pPr>
              <w:ind w:firstLineChars="0" w:firstLine="0"/>
              <w:jc w:val="center"/>
              <w:rPr>
                <w:rFonts w:ascii="Times New Roman" w:eastAsia="標楷體" w:hAnsi="Times New Roman"/>
                <w:sz w:val="28"/>
                <w:szCs w:val="28"/>
              </w:rPr>
            </w:pPr>
          </w:p>
        </w:tc>
        <w:tc>
          <w:tcPr>
            <w:tcW w:w="670" w:type="pct"/>
            <w:hideMark/>
          </w:tcPr>
          <w:p w14:paraId="221E89A4"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hint="eastAsia"/>
                <w:sz w:val="28"/>
                <w:szCs w:val="28"/>
              </w:rPr>
              <w:t>user.id</w:t>
            </w:r>
          </w:p>
        </w:tc>
      </w:tr>
      <w:tr w:rsidR="007A0F09" w:rsidRPr="007A0F09" w14:paraId="08F263F3" w14:textId="77777777" w:rsidTr="007A0F09">
        <w:tc>
          <w:tcPr>
            <w:tcW w:w="1441" w:type="pct"/>
            <w:hideMark/>
          </w:tcPr>
          <w:p w14:paraId="0EAF2AD4"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scene_id</w:t>
            </w:r>
          </w:p>
        </w:tc>
        <w:tc>
          <w:tcPr>
            <w:tcW w:w="1091" w:type="pct"/>
            <w:hideMark/>
          </w:tcPr>
          <w:p w14:paraId="710AB23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場景</w:t>
            </w:r>
            <w:r w:rsidRPr="007A0F09">
              <w:rPr>
                <w:rFonts w:ascii="Times New Roman" w:eastAsia="標楷體" w:hAnsi="Times New Roman" w:cs="標楷體" w:hint="eastAsia"/>
                <w:sz w:val="28"/>
                <w:szCs w:val="28"/>
              </w:rPr>
              <w:t>ID</w:t>
            </w:r>
          </w:p>
        </w:tc>
        <w:tc>
          <w:tcPr>
            <w:tcW w:w="740" w:type="pct"/>
            <w:hideMark/>
          </w:tcPr>
          <w:p w14:paraId="426513A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tcPr>
          <w:p w14:paraId="3AB07FD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vAlign w:val="center"/>
            <w:hideMark/>
          </w:tcPr>
          <w:p w14:paraId="2024D9C2" w14:textId="77777777" w:rsidR="007A0F09" w:rsidRPr="007A0F09" w:rsidRDefault="007A0F09" w:rsidP="000358A3">
            <w:pPr>
              <w:ind w:firstLineChars="0" w:firstLine="0"/>
              <w:jc w:val="center"/>
              <w:rPr>
                <w:rFonts w:ascii="Times New Roman" w:eastAsia="標楷體" w:hAnsi="Times New Roman"/>
                <w:sz w:val="28"/>
                <w:szCs w:val="28"/>
              </w:rPr>
            </w:pPr>
          </w:p>
        </w:tc>
        <w:tc>
          <w:tcPr>
            <w:tcW w:w="670" w:type="pct"/>
            <w:hideMark/>
          </w:tcPr>
          <w:p w14:paraId="40C2B6FA"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hint="eastAsia"/>
                <w:sz w:val="28"/>
                <w:szCs w:val="28"/>
              </w:rPr>
              <w:t>scene.id</w:t>
            </w:r>
          </w:p>
        </w:tc>
      </w:tr>
      <w:tr w:rsidR="007A0F09" w:rsidRPr="007A0F09" w14:paraId="5DB7D044" w14:textId="77777777" w:rsidTr="007A0F09">
        <w:tc>
          <w:tcPr>
            <w:tcW w:w="1441" w:type="pct"/>
            <w:hideMark/>
          </w:tcPr>
          <w:p w14:paraId="55F10D8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image_path</w:t>
            </w:r>
          </w:p>
        </w:tc>
        <w:tc>
          <w:tcPr>
            <w:tcW w:w="1091" w:type="pct"/>
            <w:hideMark/>
          </w:tcPr>
          <w:p w14:paraId="1BA20E3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照片路徑</w:t>
            </w:r>
          </w:p>
        </w:tc>
        <w:tc>
          <w:tcPr>
            <w:tcW w:w="740" w:type="pct"/>
            <w:hideMark/>
          </w:tcPr>
          <w:p w14:paraId="33079FE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70" w:type="pct"/>
            <w:hideMark/>
          </w:tcPr>
          <w:p w14:paraId="468E57E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255</w:t>
            </w:r>
          </w:p>
        </w:tc>
        <w:tc>
          <w:tcPr>
            <w:tcW w:w="389" w:type="pct"/>
            <w:vAlign w:val="center"/>
            <w:hideMark/>
          </w:tcPr>
          <w:p w14:paraId="5DCF23D7" w14:textId="77777777" w:rsidR="007A0F09" w:rsidRPr="007A0F09" w:rsidRDefault="007A0F09" w:rsidP="000358A3">
            <w:pPr>
              <w:ind w:firstLineChars="0" w:firstLine="0"/>
              <w:jc w:val="center"/>
              <w:rPr>
                <w:rFonts w:ascii="Times New Roman" w:eastAsia="標楷體" w:hAnsi="Times New Roman"/>
                <w:sz w:val="28"/>
                <w:szCs w:val="28"/>
              </w:rPr>
            </w:pPr>
          </w:p>
        </w:tc>
        <w:tc>
          <w:tcPr>
            <w:tcW w:w="670" w:type="pct"/>
            <w:hideMark/>
          </w:tcPr>
          <w:p w14:paraId="6E9ED0A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C0A89F3" w14:textId="77777777" w:rsidTr="007A0F09">
        <w:tc>
          <w:tcPr>
            <w:tcW w:w="1441" w:type="pct"/>
            <w:hideMark/>
          </w:tcPr>
          <w:p w14:paraId="6FBD97B1"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custom_title</w:t>
            </w:r>
          </w:p>
        </w:tc>
        <w:tc>
          <w:tcPr>
            <w:tcW w:w="1091" w:type="pct"/>
            <w:hideMark/>
          </w:tcPr>
          <w:p w14:paraId="57715D1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自訂標題</w:t>
            </w:r>
          </w:p>
        </w:tc>
        <w:tc>
          <w:tcPr>
            <w:tcW w:w="740" w:type="pct"/>
            <w:hideMark/>
          </w:tcPr>
          <w:p w14:paraId="330CCB2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670" w:type="pct"/>
            <w:hideMark/>
          </w:tcPr>
          <w:p w14:paraId="0CDAF09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100</w:t>
            </w:r>
          </w:p>
        </w:tc>
        <w:tc>
          <w:tcPr>
            <w:tcW w:w="389" w:type="pct"/>
            <w:vAlign w:val="center"/>
            <w:hideMark/>
          </w:tcPr>
          <w:p w14:paraId="464D6F28" w14:textId="77777777" w:rsidR="007A0F09" w:rsidRPr="007A0F09" w:rsidRDefault="007A0F09" w:rsidP="000358A3">
            <w:pPr>
              <w:ind w:firstLineChars="0" w:firstLine="0"/>
              <w:jc w:val="center"/>
              <w:rPr>
                <w:rFonts w:ascii="Times New Roman" w:eastAsia="標楷體" w:hAnsi="Times New Roman"/>
                <w:sz w:val="28"/>
                <w:szCs w:val="28"/>
              </w:rPr>
            </w:pPr>
          </w:p>
        </w:tc>
        <w:tc>
          <w:tcPr>
            <w:tcW w:w="670" w:type="pct"/>
            <w:hideMark/>
          </w:tcPr>
          <w:p w14:paraId="23AE2D3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D3FD514" w14:textId="77777777" w:rsidTr="007A0F09">
        <w:tc>
          <w:tcPr>
            <w:tcW w:w="1441" w:type="pct"/>
            <w:hideMark/>
          </w:tcPr>
          <w:p w14:paraId="6B5B14BA"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created_at</w:t>
            </w:r>
          </w:p>
        </w:tc>
        <w:tc>
          <w:tcPr>
            <w:tcW w:w="1091" w:type="pct"/>
            <w:hideMark/>
          </w:tcPr>
          <w:p w14:paraId="203721A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拍照時間</w:t>
            </w:r>
          </w:p>
        </w:tc>
        <w:tc>
          <w:tcPr>
            <w:tcW w:w="740" w:type="pct"/>
            <w:hideMark/>
          </w:tcPr>
          <w:p w14:paraId="7E13B84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670" w:type="pct"/>
            <w:hideMark/>
          </w:tcPr>
          <w:p w14:paraId="55921C4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hideMark/>
          </w:tcPr>
          <w:p w14:paraId="615342D4" w14:textId="77777777" w:rsidR="007A0F09" w:rsidRPr="007A0F09" w:rsidRDefault="007A0F09" w:rsidP="000358A3">
            <w:pPr>
              <w:ind w:firstLineChars="0" w:firstLine="0"/>
              <w:jc w:val="center"/>
              <w:rPr>
                <w:rFonts w:ascii="Times New Roman" w:eastAsia="標楷體" w:hAnsi="Times New Roman"/>
                <w:sz w:val="28"/>
                <w:szCs w:val="28"/>
              </w:rPr>
            </w:pPr>
          </w:p>
        </w:tc>
        <w:tc>
          <w:tcPr>
            <w:tcW w:w="670" w:type="pct"/>
            <w:hideMark/>
          </w:tcPr>
          <w:p w14:paraId="5237AEF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EC31CEB" w14:textId="77777777" w:rsidTr="007A0F09">
        <w:tc>
          <w:tcPr>
            <w:tcW w:w="1441" w:type="pct"/>
            <w:hideMark/>
          </w:tcPr>
          <w:p w14:paraId="54DE4591"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context_description</w:t>
            </w:r>
          </w:p>
        </w:tc>
        <w:tc>
          <w:tcPr>
            <w:tcW w:w="1091" w:type="pct"/>
            <w:hideMark/>
          </w:tcPr>
          <w:p w14:paraId="6E1FBBB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使用者情境描述</w:t>
            </w:r>
          </w:p>
        </w:tc>
        <w:tc>
          <w:tcPr>
            <w:tcW w:w="740" w:type="pct"/>
            <w:hideMark/>
          </w:tcPr>
          <w:p w14:paraId="5270645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TEXT</w:t>
            </w:r>
          </w:p>
        </w:tc>
        <w:tc>
          <w:tcPr>
            <w:tcW w:w="670" w:type="pct"/>
            <w:hideMark/>
          </w:tcPr>
          <w:p w14:paraId="3CC6654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hideMark/>
          </w:tcPr>
          <w:p w14:paraId="222912F1" w14:textId="77777777" w:rsidR="007A0F09" w:rsidRPr="007A0F09" w:rsidRDefault="007A0F09" w:rsidP="000358A3">
            <w:pPr>
              <w:ind w:firstLineChars="0" w:firstLine="0"/>
              <w:jc w:val="center"/>
              <w:rPr>
                <w:rFonts w:ascii="Times New Roman" w:eastAsia="標楷體" w:hAnsi="Times New Roman"/>
                <w:sz w:val="28"/>
                <w:szCs w:val="28"/>
              </w:rPr>
            </w:pPr>
          </w:p>
        </w:tc>
        <w:tc>
          <w:tcPr>
            <w:tcW w:w="670" w:type="pct"/>
            <w:hideMark/>
          </w:tcPr>
          <w:p w14:paraId="1CC86478"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2E394E98" w14:textId="77777777" w:rsidR="007A0F09" w:rsidRPr="007A0F09" w:rsidRDefault="007A0F09" w:rsidP="007A0F09">
      <w:pPr>
        <w:widowControl/>
        <w:ind w:firstLineChars="0" w:firstLine="0"/>
        <w:rPr>
          <w:rFonts w:ascii="Times New Roman" w:eastAsia="標楷體" w:hAnsi="Times New Roman" w:cstheme="majorBidi"/>
          <w:kern w:val="52"/>
          <w:sz w:val="28"/>
          <w:szCs w:val="28"/>
        </w:rPr>
      </w:pPr>
    </w:p>
    <w:p w14:paraId="6788F449" w14:textId="77777777" w:rsidR="007A0F09" w:rsidRPr="007A0F09" w:rsidRDefault="007A0F09" w:rsidP="007A0F09">
      <w:pPr>
        <w:pStyle w:val="a4"/>
        <w:ind w:firstLine="560"/>
        <w:rPr>
          <w:rFonts w:ascii="Times New Roman" w:hAnsi="Times New Roman"/>
          <w:szCs w:val="28"/>
        </w:rPr>
      </w:pPr>
      <w:bookmarkStart w:id="422" w:name="_Ref91T0278"/>
      <w:r w:rsidRPr="007A0F09">
        <w:rPr>
          <w:rFonts w:ascii="Times New Roman" w:hAnsi="Times New Roman" w:cs="標楷體"/>
          <w:szCs w:val="28"/>
        </w:rPr>
        <w:t>表</w:t>
      </w:r>
      <w:r w:rsidRPr="007A0F09">
        <w:rPr>
          <w:rFonts w:ascii="Times New Roman" w:hAnsi="Times New Roman" w:cs="標楷體"/>
          <w:szCs w:val="28"/>
        </w:rPr>
        <w:t xml:space="preserve"> 8-2-7 T07 </w:t>
      </w:r>
      <w:r w:rsidRPr="007A0F09">
        <w:rPr>
          <w:rFonts w:ascii="Times New Roman" w:hAnsi="Times New Roman" w:cs="標楷體"/>
          <w:szCs w:val="28"/>
        </w:rPr>
        <w:t>照片辨識單字資料表</w:t>
      </w:r>
      <w:bookmarkEnd w:id="422"/>
    </w:p>
    <w:tbl>
      <w:tblPr>
        <w:tblStyle w:val="ad"/>
        <w:tblW w:w="5000" w:type="pct"/>
        <w:tblLook w:val="04A0" w:firstRow="1" w:lastRow="0" w:firstColumn="1" w:lastColumn="0" w:noHBand="0" w:noVBand="1"/>
      </w:tblPr>
      <w:tblGrid>
        <w:gridCol w:w="2546"/>
        <w:gridCol w:w="1966"/>
        <w:gridCol w:w="1384"/>
        <w:gridCol w:w="1384"/>
        <w:gridCol w:w="803"/>
        <w:gridCol w:w="2112"/>
      </w:tblGrid>
      <w:tr w:rsidR="007A0F09" w:rsidRPr="007A0F09" w14:paraId="6DC84CB2" w14:textId="77777777" w:rsidTr="007A0F09">
        <w:tc>
          <w:tcPr>
            <w:tcW w:w="5000" w:type="pct"/>
            <w:gridSpan w:val="6"/>
            <w:shd w:val="clear" w:color="auto" w:fill="D9D9D9" w:themeFill="background1" w:themeFillShade="D9"/>
          </w:tcPr>
          <w:p w14:paraId="0C1070E9"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T07 user_photo_vocab</w:t>
            </w:r>
            <w:r w:rsidRPr="007A0F09">
              <w:rPr>
                <w:rFonts w:ascii="Times New Roman" w:eastAsia="標楷體" w:hAnsi="Times New Roman" w:cs="標楷體" w:hint="eastAsia"/>
                <w:sz w:val="28"/>
                <w:szCs w:val="28"/>
              </w:rPr>
              <w:t>（照片辨識單字</w:t>
            </w:r>
            <w:r w:rsidRPr="007A0F09">
              <w:rPr>
                <w:rFonts w:ascii="Times New Roman" w:eastAsia="標楷體" w:hAnsi="Times New Roman" w:cs="標楷體" w:hint="eastAsia"/>
                <w:sz w:val="28"/>
                <w:szCs w:val="28"/>
              </w:rPr>
              <w:t>)</w:t>
            </w:r>
          </w:p>
        </w:tc>
      </w:tr>
      <w:tr w:rsidR="007A0F09" w:rsidRPr="007A0F09" w14:paraId="68369450" w14:textId="77777777" w:rsidTr="007A0F09">
        <w:tc>
          <w:tcPr>
            <w:tcW w:w="1248" w:type="pct"/>
            <w:shd w:val="clear" w:color="auto" w:fill="D9D9D9" w:themeFill="background1" w:themeFillShade="D9"/>
            <w:vAlign w:val="center"/>
            <w:hideMark/>
          </w:tcPr>
          <w:p w14:paraId="38332F6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964" w:type="pct"/>
            <w:shd w:val="clear" w:color="auto" w:fill="D9D9D9" w:themeFill="background1" w:themeFillShade="D9"/>
            <w:vAlign w:val="center"/>
            <w:hideMark/>
          </w:tcPr>
          <w:p w14:paraId="1EADEA5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679" w:type="pct"/>
            <w:shd w:val="clear" w:color="auto" w:fill="D9D9D9" w:themeFill="background1" w:themeFillShade="D9"/>
            <w:vAlign w:val="center"/>
            <w:hideMark/>
          </w:tcPr>
          <w:p w14:paraId="1104E63A"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679" w:type="pct"/>
            <w:shd w:val="clear" w:color="auto" w:fill="D9D9D9" w:themeFill="background1" w:themeFillShade="D9"/>
            <w:vAlign w:val="center"/>
            <w:hideMark/>
          </w:tcPr>
          <w:p w14:paraId="0400FCE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394" w:type="pct"/>
            <w:shd w:val="clear" w:color="auto" w:fill="D9D9D9" w:themeFill="background1" w:themeFillShade="D9"/>
            <w:vAlign w:val="center"/>
            <w:hideMark/>
          </w:tcPr>
          <w:p w14:paraId="34F264A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1035" w:type="pct"/>
            <w:shd w:val="clear" w:color="auto" w:fill="D9D9D9" w:themeFill="background1" w:themeFillShade="D9"/>
            <w:vAlign w:val="center"/>
            <w:hideMark/>
          </w:tcPr>
          <w:p w14:paraId="520D6DB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200FA51C" w14:textId="77777777" w:rsidTr="007A0F09">
        <w:tc>
          <w:tcPr>
            <w:tcW w:w="1248" w:type="pct"/>
            <w:hideMark/>
          </w:tcPr>
          <w:p w14:paraId="10E4BFEB"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id</w:t>
            </w:r>
          </w:p>
        </w:tc>
        <w:tc>
          <w:tcPr>
            <w:tcW w:w="964" w:type="pct"/>
            <w:hideMark/>
          </w:tcPr>
          <w:p w14:paraId="32A361B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明細</w:t>
            </w:r>
            <w:r w:rsidRPr="007A0F09">
              <w:rPr>
                <w:rFonts w:ascii="Times New Roman" w:eastAsia="標楷體" w:hAnsi="Times New Roman" w:cs="標楷體" w:hint="eastAsia"/>
                <w:sz w:val="28"/>
                <w:szCs w:val="28"/>
              </w:rPr>
              <w:t>ID</w:t>
            </w:r>
          </w:p>
        </w:tc>
        <w:tc>
          <w:tcPr>
            <w:tcW w:w="679" w:type="pct"/>
            <w:hideMark/>
          </w:tcPr>
          <w:p w14:paraId="40E80D3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9" w:type="pct"/>
            <w:hideMark/>
          </w:tcPr>
          <w:p w14:paraId="21507E4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vAlign w:val="center"/>
            <w:hideMark/>
          </w:tcPr>
          <w:p w14:paraId="28094E93"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1035" w:type="pct"/>
            <w:hideMark/>
          </w:tcPr>
          <w:p w14:paraId="08181CA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19D2830" w14:textId="77777777" w:rsidTr="007A0F09">
        <w:tc>
          <w:tcPr>
            <w:tcW w:w="1248" w:type="pct"/>
            <w:hideMark/>
          </w:tcPr>
          <w:p w14:paraId="133DDB5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photo_id</w:t>
            </w:r>
          </w:p>
        </w:tc>
        <w:tc>
          <w:tcPr>
            <w:tcW w:w="964" w:type="pct"/>
            <w:hideMark/>
          </w:tcPr>
          <w:p w14:paraId="471587D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照片</w:t>
            </w:r>
            <w:r w:rsidRPr="007A0F09">
              <w:rPr>
                <w:rFonts w:ascii="Times New Roman" w:eastAsia="標楷體" w:hAnsi="Times New Roman" w:cs="標楷體" w:hint="eastAsia"/>
                <w:sz w:val="28"/>
                <w:szCs w:val="28"/>
              </w:rPr>
              <w:t>ID</w:t>
            </w:r>
          </w:p>
        </w:tc>
        <w:tc>
          <w:tcPr>
            <w:tcW w:w="679" w:type="pct"/>
            <w:hideMark/>
          </w:tcPr>
          <w:p w14:paraId="2008B25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9" w:type="pct"/>
            <w:hideMark/>
          </w:tcPr>
          <w:p w14:paraId="08ADD99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hideMark/>
          </w:tcPr>
          <w:p w14:paraId="10825679" w14:textId="77777777" w:rsidR="007A0F09" w:rsidRPr="007A0F09" w:rsidRDefault="007A0F09" w:rsidP="000358A3">
            <w:pPr>
              <w:ind w:firstLineChars="0" w:firstLine="0"/>
              <w:jc w:val="center"/>
              <w:rPr>
                <w:rFonts w:ascii="Times New Roman" w:eastAsia="標楷體" w:hAnsi="Times New Roman"/>
                <w:sz w:val="28"/>
                <w:szCs w:val="28"/>
              </w:rPr>
            </w:pPr>
          </w:p>
        </w:tc>
        <w:tc>
          <w:tcPr>
            <w:tcW w:w="1035" w:type="pct"/>
            <w:hideMark/>
          </w:tcPr>
          <w:p w14:paraId="733C0BCA"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hint="eastAsia"/>
                <w:sz w:val="28"/>
                <w:szCs w:val="28"/>
              </w:rPr>
              <w:t>user_photo.id</w:t>
            </w:r>
          </w:p>
        </w:tc>
      </w:tr>
      <w:tr w:rsidR="007A0F09" w:rsidRPr="007A0F09" w14:paraId="1818660F" w14:textId="77777777" w:rsidTr="007A0F09">
        <w:tc>
          <w:tcPr>
            <w:tcW w:w="1248" w:type="pct"/>
            <w:hideMark/>
          </w:tcPr>
          <w:p w14:paraId="651B912D"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vocab_id</w:t>
            </w:r>
          </w:p>
        </w:tc>
        <w:tc>
          <w:tcPr>
            <w:tcW w:w="964" w:type="pct"/>
            <w:hideMark/>
          </w:tcPr>
          <w:p w14:paraId="6D9D601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單字</w:t>
            </w:r>
            <w:r w:rsidRPr="007A0F09">
              <w:rPr>
                <w:rFonts w:ascii="Times New Roman" w:eastAsia="標楷體" w:hAnsi="Times New Roman" w:cs="標楷體" w:hint="eastAsia"/>
                <w:sz w:val="28"/>
                <w:szCs w:val="28"/>
              </w:rPr>
              <w:t>ID</w:t>
            </w:r>
          </w:p>
        </w:tc>
        <w:tc>
          <w:tcPr>
            <w:tcW w:w="679" w:type="pct"/>
            <w:hideMark/>
          </w:tcPr>
          <w:p w14:paraId="497C05A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9" w:type="pct"/>
            <w:hideMark/>
          </w:tcPr>
          <w:p w14:paraId="35F2CE6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hideMark/>
          </w:tcPr>
          <w:p w14:paraId="3EE46E34" w14:textId="77777777" w:rsidR="007A0F09" w:rsidRPr="007A0F09" w:rsidRDefault="007A0F09" w:rsidP="000358A3">
            <w:pPr>
              <w:ind w:firstLineChars="0" w:firstLine="0"/>
              <w:jc w:val="center"/>
              <w:rPr>
                <w:rFonts w:ascii="Times New Roman" w:eastAsia="標楷體" w:hAnsi="Times New Roman"/>
                <w:sz w:val="28"/>
                <w:szCs w:val="28"/>
              </w:rPr>
            </w:pPr>
          </w:p>
        </w:tc>
        <w:tc>
          <w:tcPr>
            <w:tcW w:w="1035" w:type="pct"/>
            <w:hideMark/>
          </w:tcPr>
          <w:p w14:paraId="5C648A3E"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hint="eastAsia"/>
                <w:sz w:val="28"/>
                <w:szCs w:val="28"/>
              </w:rPr>
              <w:t>vocab.id</w:t>
            </w:r>
          </w:p>
        </w:tc>
      </w:tr>
      <w:tr w:rsidR="007A0F09" w:rsidRPr="007A0F09" w14:paraId="6C0B6081" w14:textId="77777777" w:rsidTr="007A0F09">
        <w:tc>
          <w:tcPr>
            <w:tcW w:w="1248" w:type="pct"/>
            <w:hideMark/>
          </w:tcPr>
          <w:p w14:paraId="7B1018C0"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context_sentence</w:t>
            </w:r>
          </w:p>
        </w:tc>
        <w:tc>
          <w:tcPr>
            <w:tcW w:w="964" w:type="pct"/>
            <w:hideMark/>
          </w:tcPr>
          <w:p w14:paraId="33926CA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情境專屬例句</w:t>
            </w:r>
          </w:p>
        </w:tc>
        <w:tc>
          <w:tcPr>
            <w:tcW w:w="679" w:type="pct"/>
            <w:hideMark/>
          </w:tcPr>
          <w:p w14:paraId="135EC93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TEXT</w:t>
            </w:r>
          </w:p>
        </w:tc>
        <w:tc>
          <w:tcPr>
            <w:tcW w:w="679" w:type="pct"/>
            <w:hideMark/>
          </w:tcPr>
          <w:p w14:paraId="365908B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4" w:type="pct"/>
            <w:hideMark/>
          </w:tcPr>
          <w:p w14:paraId="10AFF288" w14:textId="77777777" w:rsidR="007A0F09" w:rsidRPr="007A0F09" w:rsidRDefault="007A0F09" w:rsidP="000358A3">
            <w:pPr>
              <w:ind w:firstLineChars="0" w:firstLine="0"/>
              <w:jc w:val="center"/>
              <w:rPr>
                <w:rFonts w:ascii="Times New Roman" w:eastAsia="標楷體" w:hAnsi="Times New Roman"/>
                <w:sz w:val="28"/>
                <w:szCs w:val="28"/>
              </w:rPr>
            </w:pPr>
          </w:p>
        </w:tc>
        <w:tc>
          <w:tcPr>
            <w:tcW w:w="1035" w:type="pct"/>
            <w:hideMark/>
          </w:tcPr>
          <w:p w14:paraId="48F7F8AA"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0B823166" w14:textId="77777777" w:rsidR="007A0F09" w:rsidRPr="007A0F09" w:rsidRDefault="007A0F09" w:rsidP="007A0F09">
      <w:pPr>
        <w:pStyle w:val="a4"/>
        <w:pageBreakBefore/>
        <w:ind w:firstLine="560"/>
        <w:rPr>
          <w:rFonts w:ascii="Times New Roman" w:hAnsi="Times New Roman"/>
          <w:szCs w:val="28"/>
        </w:rPr>
      </w:pPr>
      <w:bookmarkStart w:id="423" w:name="_Ref91T0279"/>
      <w:r w:rsidRPr="007A0F09">
        <w:rPr>
          <w:rFonts w:ascii="Times New Roman" w:hAnsi="Times New Roman" w:cs="標楷體"/>
          <w:szCs w:val="28"/>
        </w:rPr>
        <w:lastRenderedPageBreak/>
        <w:t>表</w:t>
      </w:r>
      <w:r w:rsidRPr="007A0F09">
        <w:rPr>
          <w:rFonts w:ascii="Times New Roman" w:hAnsi="Times New Roman" w:cs="標楷體"/>
          <w:szCs w:val="28"/>
        </w:rPr>
        <w:t xml:space="preserve"> 8-2-8 T08 </w:t>
      </w:r>
      <w:r w:rsidRPr="007A0F09">
        <w:rPr>
          <w:rFonts w:ascii="Times New Roman" w:hAnsi="Times New Roman" w:cs="標楷體"/>
          <w:szCs w:val="28"/>
        </w:rPr>
        <w:t>使用者單字收藏資料表</w:t>
      </w:r>
      <w:bookmarkEnd w:id="423"/>
    </w:p>
    <w:tbl>
      <w:tblPr>
        <w:tblStyle w:val="ad"/>
        <w:tblW w:w="5000" w:type="pct"/>
        <w:tblLook w:val="04A0" w:firstRow="1" w:lastRow="0" w:firstColumn="1" w:lastColumn="0" w:noHBand="0" w:noVBand="1"/>
      </w:tblPr>
      <w:tblGrid>
        <w:gridCol w:w="2027"/>
        <w:gridCol w:w="1799"/>
        <w:gridCol w:w="1812"/>
        <w:gridCol w:w="1418"/>
        <w:gridCol w:w="806"/>
        <w:gridCol w:w="2333"/>
      </w:tblGrid>
      <w:tr w:rsidR="007A0F09" w:rsidRPr="007A0F09" w14:paraId="51783F52" w14:textId="77777777" w:rsidTr="007A0F09">
        <w:tc>
          <w:tcPr>
            <w:tcW w:w="5000" w:type="pct"/>
            <w:gridSpan w:val="6"/>
            <w:shd w:val="clear" w:color="auto" w:fill="D9D9D9" w:themeFill="background1" w:themeFillShade="D9"/>
          </w:tcPr>
          <w:p w14:paraId="1CADC55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T08 user_vocab</w:t>
            </w:r>
            <w:r w:rsidRPr="007A0F09">
              <w:rPr>
                <w:rFonts w:ascii="Times New Roman" w:eastAsia="標楷體" w:hAnsi="Times New Roman" w:cs="標楷體" w:hint="eastAsia"/>
                <w:sz w:val="28"/>
                <w:szCs w:val="28"/>
              </w:rPr>
              <w:t>（使用者單字收藏</w:t>
            </w:r>
            <w:r w:rsidRPr="007A0F09">
              <w:rPr>
                <w:rFonts w:ascii="Times New Roman" w:eastAsia="標楷體" w:hAnsi="Times New Roman" w:cs="標楷體" w:hint="eastAsia"/>
                <w:sz w:val="28"/>
                <w:szCs w:val="28"/>
              </w:rPr>
              <w:t>)</w:t>
            </w:r>
            <w:bookmarkStart w:id="424" w:name="_Hlk226973461"/>
            <w:bookmarkEnd w:id="424"/>
          </w:p>
        </w:tc>
      </w:tr>
      <w:tr w:rsidR="007A0F09" w:rsidRPr="007A0F09" w14:paraId="50A34E7B" w14:textId="77777777" w:rsidTr="007A0F09">
        <w:tc>
          <w:tcPr>
            <w:tcW w:w="1014" w:type="pct"/>
            <w:shd w:val="clear" w:color="auto" w:fill="D9D9D9" w:themeFill="background1" w:themeFillShade="D9"/>
            <w:vAlign w:val="center"/>
            <w:hideMark/>
          </w:tcPr>
          <w:p w14:paraId="0D2206C8"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902" w:type="pct"/>
            <w:shd w:val="clear" w:color="auto" w:fill="D9D9D9" w:themeFill="background1" w:themeFillShade="D9"/>
            <w:vAlign w:val="center"/>
            <w:hideMark/>
          </w:tcPr>
          <w:p w14:paraId="6D6ADFE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90" w:type="pct"/>
            <w:shd w:val="clear" w:color="auto" w:fill="D9D9D9" w:themeFill="background1" w:themeFillShade="D9"/>
            <w:vAlign w:val="center"/>
            <w:hideMark/>
          </w:tcPr>
          <w:p w14:paraId="381C7211"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15" w:type="pct"/>
            <w:shd w:val="clear" w:color="auto" w:fill="D9D9D9" w:themeFill="background1" w:themeFillShade="D9"/>
            <w:vAlign w:val="center"/>
            <w:hideMark/>
          </w:tcPr>
          <w:p w14:paraId="3650C53A"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15" w:type="pct"/>
            <w:shd w:val="clear" w:color="auto" w:fill="D9D9D9" w:themeFill="background1" w:themeFillShade="D9"/>
            <w:vAlign w:val="center"/>
            <w:hideMark/>
          </w:tcPr>
          <w:p w14:paraId="53AB0DB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1164" w:type="pct"/>
            <w:shd w:val="clear" w:color="auto" w:fill="D9D9D9" w:themeFill="background1" w:themeFillShade="D9"/>
            <w:vAlign w:val="center"/>
            <w:hideMark/>
          </w:tcPr>
          <w:p w14:paraId="643B43C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2ABA5798" w14:textId="77777777" w:rsidTr="007A0F09">
        <w:tc>
          <w:tcPr>
            <w:tcW w:w="1014" w:type="pct"/>
            <w:hideMark/>
          </w:tcPr>
          <w:p w14:paraId="240698D5"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id</w:t>
            </w:r>
          </w:p>
        </w:tc>
        <w:tc>
          <w:tcPr>
            <w:tcW w:w="902" w:type="pct"/>
            <w:hideMark/>
          </w:tcPr>
          <w:p w14:paraId="2C21D62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收藏紀錄</w:t>
            </w:r>
            <w:r w:rsidRPr="007A0F09">
              <w:rPr>
                <w:rFonts w:ascii="Times New Roman" w:eastAsia="標楷體" w:hAnsi="Times New Roman" w:cs="標楷體"/>
                <w:sz w:val="28"/>
                <w:szCs w:val="28"/>
              </w:rPr>
              <w:t>ID</w:t>
            </w:r>
          </w:p>
        </w:tc>
        <w:tc>
          <w:tcPr>
            <w:tcW w:w="790" w:type="pct"/>
            <w:hideMark/>
          </w:tcPr>
          <w:p w14:paraId="2922826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15" w:type="pct"/>
            <w:hideMark/>
          </w:tcPr>
          <w:p w14:paraId="2BF134C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5" w:type="pct"/>
            <w:vAlign w:val="center"/>
            <w:hideMark/>
          </w:tcPr>
          <w:p w14:paraId="5F83B40D"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1164" w:type="pct"/>
            <w:hideMark/>
          </w:tcPr>
          <w:p w14:paraId="5A9F422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C78C179" w14:textId="77777777" w:rsidTr="007A0F09">
        <w:tc>
          <w:tcPr>
            <w:tcW w:w="1014" w:type="pct"/>
            <w:hideMark/>
          </w:tcPr>
          <w:p w14:paraId="49BF323E"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user_id</w:t>
            </w:r>
          </w:p>
        </w:tc>
        <w:tc>
          <w:tcPr>
            <w:tcW w:w="902" w:type="pct"/>
            <w:hideMark/>
          </w:tcPr>
          <w:p w14:paraId="46F74E1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使用者</w:t>
            </w:r>
            <w:r w:rsidRPr="007A0F09">
              <w:rPr>
                <w:rFonts w:ascii="Times New Roman" w:eastAsia="標楷體" w:hAnsi="Times New Roman" w:cs="標楷體"/>
                <w:sz w:val="28"/>
                <w:szCs w:val="28"/>
              </w:rPr>
              <w:t>ID</w:t>
            </w:r>
          </w:p>
        </w:tc>
        <w:tc>
          <w:tcPr>
            <w:tcW w:w="790" w:type="pct"/>
            <w:hideMark/>
          </w:tcPr>
          <w:p w14:paraId="187A97F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15" w:type="pct"/>
            <w:hideMark/>
          </w:tcPr>
          <w:p w14:paraId="3225155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5" w:type="pct"/>
            <w:hideMark/>
          </w:tcPr>
          <w:p w14:paraId="53B02A9B" w14:textId="77777777" w:rsidR="007A0F09" w:rsidRPr="007A0F09" w:rsidRDefault="007A0F09" w:rsidP="000358A3">
            <w:pPr>
              <w:ind w:firstLineChars="0" w:firstLine="0"/>
              <w:jc w:val="center"/>
              <w:rPr>
                <w:rFonts w:ascii="Times New Roman" w:eastAsia="標楷體" w:hAnsi="Times New Roman"/>
                <w:sz w:val="28"/>
                <w:szCs w:val="28"/>
              </w:rPr>
            </w:pPr>
          </w:p>
        </w:tc>
        <w:tc>
          <w:tcPr>
            <w:tcW w:w="1164" w:type="pct"/>
            <w:hideMark/>
          </w:tcPr>
          <w:p w14:paraId="285F5626"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user.id</w:t>
            </w:r>
          </w:p>
        </w:tc>
      </w:tr>
      <w:tr w:rsidR="007A0F09" w:rsidRPr="007A0F09" w14:paraId="1EED1C9A" w14:textId="77777777" w:rsidTr="007A0F09">
        <w:tc>
          <w:tcPr>
            <w:tcW w:w="1014" w:type="pct"/>
            <w:hideMark/>
          </w:tcPr>
          <w:p w14:paraId="6FA33EB5"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vocab_id</w:t>
            </w:r>
          </w:p>
        </w:tc>
        <w:tc>
          <w:tcPr>
            <w:tcW w:w="902" w:type="pct"/>
            <w:hideMark/>
          </w:tcPr>
          <w:p w14:paraId="64A99A6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單字</w:t>
            </w:r>
            <w:r w:rsidRPr="007A0F09">
              <w:rPr>
                <w:rFonts w:ascii="Times New Roman" w:eastAsia="標楷體" w:hAnsi="Times New Roman" w:cs="標楷體"/>
                <w:sz w:val="28"/>
                <w:szCs w:val="28"/>
              </w:rPr>
              <w:t>ID</w:t>
            </w:r>
          </w:p>
        </w:tc>
        <w:tc>
          <w:tcPr>
            <w:tcW w:w="790" w:type="pct"/>
            <w:hideMark/>
          </w:tcPr>
          <w:p w14:paraId="5995CDA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15" w:type="pct"/>
            <w:hideMark/>
          </w:tcPr>
          <w:p w14:paraId="62FFE7F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5" w:type="pct"/>
            <w:hideMark/>
          </w:tcPr>
          <w:p w14:paraId="0E720C0E" w14:textId="77777777" w:rsidR="007A0F09" w:rsidRPr="007A0F09" w:rsidRDefault="007A0F09" w:rsidP="000358A3">
            <w:pPr>
              <w:ind w:firstLineChars="0" w:firstLine="0"/>
              <w:jc w:val="center"/>
              <w:rPr>
                <w:rFonts w:ascii="Times New Roman" w:eastAsia="標楷體" w:hAnsi="Times New Roman"/>
                <w:sz w:val="28"/>
                <w:szCs w:val="28"/>
              </w:rPr>
            </w:pPr>
          </w:p>
        </w:tc>
        <w:tc>
          <w:tcPr>
            <w:tcW w:w="1164" w:type="pct"/>
            <w:hideMark/>
          </w:tcPr>
          <w:p w14:paraId="48452018"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vocab.id</w:t>
            </w:r>
          </w:p>
        </w:tc>
      </w:tr>
      <w:tr w:rsidR="007A0F09" w:rsidRPr="007A0F09" w14:paraId="6CE6A11A" w14:textId="77777777" w:rsidTr="007A0F09">
        <w:tc>
          <w:tcPr>
            <w:tcW w:w="1014" w:type="pct"/>
            <w:hideMark/>
          </w:tcPr>
          <w:p w14:paraId="096EF84C"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folder_id</w:t>
            </w:r>
          </w:p>
        </w:tc>
        <w:tc>
          <w:tcPr>
            <w:tcW w:w="902" w:type="pct"/>
            <w:hideMark/>
          </w:tcPr>
          <w:p w14:paraId="01381F8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資料夾</w:t>
            </w:r>
            <w:r w:rsidRPr="007A0F09">
              <w:rPr>
                <w:rFonts w:ascii="Times New Roman" w:eastAsia="標楷體" w:hAnsi="Times New Roman" w:cs="標楷體"/>
                <w:sz w:val="28"/>
                <w:szCs w:val="28"/>
              </w:rPr>
              <w:t>ID</w:t>
            </w:r>
          </w:p>
        </w:tc>
        <w:tc>
          <w:tcPr>
            <w:tcW w:w="790" w:type="pct"/>
            <w:hideMark/>
          </w:tcPr>
          <w:p w14:paraId="611D4B9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15" w:type="pct"/>
            <w:hideMark/>
          </w:tcPr>
          <w:p w14:paraId="3BE8B9E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5" w:type="pct"/>
            <w:hideMark/>
          </w:tcPr>
          <w:p w14:paraId="6A303851" w14:textId="77777777" w:rsidR="007A0F09" w:rsidRPr="007A0F09" w:rsidRDefault="007A0F09" w:rsidP="000358A3">
            <w:pPr>
              <w:ind w:firstLineChars="0" w:firstLine="0"/>
              <w:jc w:val="center"/>
              <w:rPr>
                <w:rFonts w:ascii="Times New Roman" w:eastAsia="標楷體" w:hAnsi="Times New Roman"/>
                <w:sz w:val="28"/>
                <w:szCs w:val="28"/>
              </w:rPr>
            </w:pPr>
          </w:p>
        </w:tc>
        <w:tc>
          <w:tcPr>
            <w:tcW w:w="1164" w:type="pct"/>
            <w:hideMark/>
          </w:tcPr>
          <w:p w14:paraId="56ED691F"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user_folder.id</w:t>
            </w:r>
          </w:p>
        </w:tc>
      </w:tr>
      <w:tr w:rsidR="007A0F09" w:rsidRPr="007A0F09" w14:paraId="02D92A6E" w14:textId="77777777" w:rsidTr="007A0F09">
        <w:tc>
          <w:tcPr>
            <w:tcW w:w="1014" w:type="pct"/>
            <w:hideMark/>
          </w:tcPr>
          <w:p w14:paraId="66BF504A"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collected_at</w:t>
            </w:r>
          </w:p>
        </w:tc>
        <w:tc>
          <w:tcPr>
            <w:tcW w:w="902" w:type="pct"/>
            <w:hideMark/>
          </w:tcPr>
          <w:p w14:paraId="54780BC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收藏時間</w:t>
            </w:r>
          </w:p>
        </w:tc>
        <w:tc>
          <w:tcPr>
            <w:tcW w:w="790" w:type="pct"/>
            <w:hideMark/>
          </w:tcPr>
          <w:p w14:paraId="1C69F7B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15" w:type="pct"/>
            <w:hideMark/>
          </w:tcPr>
          <w:p w14:paraId="2851EAF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15" w:type="pct"/>
            <w:hideMark/>
          </w:tcPr>
          <w:p w14:paraId="69AF2538" w14:textId="77777777" w:rsidR="007A0F09" w:rsidRPr="007A0F09" w:rsidRDefault="007A0F09" w:rsidP="000358A3">
            <w:pPr>
              <w:ind w:firstLineChars="0" w:firstLine="0"/>
              <w:jc w:val="center"/>
              <w:rPr>
                <w:rFonts w:ascii="Times New Roman" w:eastAsia="標楷體" w:hAnsi="Times New Roman"/>
                <w:sz w:val="28"/>
                <w:szCs w:val="28"/>
              </w:rPr>
            </w:pPr>
          </w:p>
        </w:tc>
        <w:tc>
          <w:tcPr>
            <w:tcW w:w="1164" w:type="pct"/>
            <w:hideMark/>
          </w:tcPr>
          <w:p w14:paraId="7F33D757"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603D8152" w14:textId="77777777" w:rsidR="007A0F09" w:rsidRPr="007A0F09" w:rsidRDefault="007A0F09" w:rsidP="007A0F09">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UNIQUE(user_id, vocab_id)</w:t>
      </w:r>
    </w:p>
    <w:p w14:paraId="32970BF2" w14:textId="77777777" w:rsidR="007A0F09" w:rsidRPr="007A0F09" w:rsidRDefault="007A0F09" w:rsidP="007A0F09">
      <w:pPr>
        <w:ind w:firstLineChars="0" w:firstLine="0"/>
        <w:rPr>
          <w:rFonts w:ascii="Times New Roman" w:eastAsia="標楷體" w:hAnsi="Times New Roman"/>
          <w:sz w:val="28"/>
          <w:szCs w:val="28"/>
        </w:rPr>
      </w:pPr>
    </w:p>
    <w:p w14:paraId="67B215A2" w14:textId="77777777" w:rsidR="007A0F09" w:rsidRPr="007A0F09" w:rsidRDefault="007A0F09" w:rsidP="007A0F09">
      <w:pPr>
        <w:pStyle w:val="a4"/>
        <w:ind w:firstLine="560"/>
        <w:rPr>
          <w:rFonts w:ascii="Times New Roman" w:hAnsi="Times New Roman"/>
          <w:szCs w:val="28"/>
        </w:rPr>
      </w:pPr>
      <w:bookmarkStart w:id="425" w:name="_Ref91T0280"/>
      <w:r w:rsidRPr="007A0F09">
        <w:rPr>
          <w:rFonts w:ascii="Times New Roman" w:hAnsi="Times New Roman" w:cs="標楷體"/>
          <w:szCs w:val="28"/>
        </w:rPr>
        <w:t>表</w:t>
      </w:r>
      <w:r w:rsidRPr="007A0F09">
        <w:rPr>
          <w:rFonts w:ascii="Times New Roman" w:hAnsi="Times New Roman" w:cs="標楷體"/>
          <w:szCs w:val="28"/>
        </w:rPr>
        <w:t xml:space="preserve"> 8-2-9 T09 </w:t>
      </w:r>
      <w:r w:rsidRPr="007A0F09">
        <w:rPr>
          <w:rFonts w:ascii="Times New Roman" w:hAnsi="Times New Roman" w:cs="標楷體"/>
          <w:szCs w:val="28"/>
        </w:rPr>
        <w:t>使用者收藏資料夾資料表</w:t>
      </w:r>
      <w:bookmarkEnd w:id="425"/>
    </w:p>
    <w:tbl>
      <w:tblPr>
        <w:tblStyle w:val="ad"/>
        <w:tblW w:w="5000" w:type="pct"/>
        <w:tblLook w:val="04A0" w:firstRow="1" w:lastRow="0" w:firstColumn="1" w:lastColumn="0" w:noHBand="0" w:noVBand="1"/>
      </w:tblPr>
      <w:tblGrid>
        <w:gridCol w:w="2065"/>
        <w:gridCol w:w="2065"/>
        <w:gridCol w:w="1812"/>
        <w:gridCol w:w="1712"/>
        <w:gridCol w:w="1007"/>
        <w:gridCol w:w="1534"/>
      </w:tblGrid>
      <w:tr w:rsidR="007A0F09" w:rsidRPr="007A0F09" w14:paraId="0CC551CD" w14:textId="77777777" w:rsidTr="000358A3">
        <w:tc>
          <w:tcPr>
            <w:tcW w:w="5000" w:type="pct"/>
            <w:gridSpan w:val="6"/>
            <w:shd w:val="clear" w:color="auto" w:fill="D9D9D9" w:themeFill="background1" w:themeFillShade="D9"/>
          </w:tcPr>
          <w:p w14:paraId="35F4D61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T09 user_folder</w:t>
            </w:r>
            <w:r w:rsidRPr="007A0F09">
              <w:rPr>
                <w:rFonts w:ascii="Times New Roman" w:eastAsia="標楷體" w:hAnsi="Times New Roman" w:cs="標楷體" w:hint="eastAsia"/>
                <w:sz w:val="28"/>
                <w:szCs w:val="28"/>
              </w:rPr>
              <w:t>（使用者收藏資料夾</w:t>
            </w:r>
            <w:r w:rsidRPr="007A0F09">
              <w:rPr>
                <w:rFonts w:ascii="Times New Roman" w:eastAsia="標楷體" w:hAnsi="Times New Roman" w:cs="標楷體" w:hint="eastAsia"/>
                <w:sz w:val="28"/>
                <w:szCs w:val="28"/>
              </w:rPr>
              <w:t>)</w:t>
            </w:r>
          </w:p>
        </w:tc>
      </w:tr>
      <w:tr w:rsidR="007A0F09" w:rsidRPr="007A0F09" w14:paraId="08A315C1" w14:textId="77777777" w:rsidTr="000358A3">
        <w:tc>
          <w:tcPr>
            <w:tcW w:w="1021" w:type="pct"/>
            <w:shd w:val="clear" w:color="auto" w:fill="D9D9D9" w:themeFill="background1" w:themeFillShade="D9"/>
            <w:vAlign w:val="center"/>
            <w:hideMark/>
          </w:tcPr>
          <w:p w14:paraId="08DFD01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1021" w:type="pct"/>
            <w:shd w:val="clear" w:color="auto" w:fill="D9D9D9" w:themeFill="background1" w:themeFillShade="D9"/>
            <w:vAlign w:val="center"/>
            <w:hideMark/>
          </w:tcPr>
          <w:p w14:paraId="0D3F833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848" w:type="pct"/>
            <w:shd w:val="clear" w:color="auto" w:fill="D9D9D9" w:themeFill="background1" w:themeFillShade="D9"/>
            <w:vAlign w:val="center"/>
            <w:hideMark/>
          </w:tcPr>
          <w:p w14:paraId="58997B91"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848" w:type="pct"/>
            <w:shd w:val="clear" w:color="auto" w:fill="D9D9D9" w:themeFill="background1" w:themeFillShade="D9"/>
            <w:vAlign w:val="center"/>
            <w:hideMark/>
          </w:tcPr>
          <w:p w14:paraId="1326586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502" w:type="pct"/>
            <w:shd w:val="clear" w:color="auto" w:fill="D9D9D9" w:themeFill="background1" w:themeFillShade="D9"/>
            <w:vAlign w:val="center"/>
            <w:hideMark/>
          </w:tcPr>
          <w:p w14:paraId="411AEC8B"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60" w:type="pct"/>
            <w:shd w:val="clear" w:color="auto" w:fill="D9D9D9" w:themeFill="background1" w:themeFillShade="D9"/>
            <w:vAlign w:val="center"/>
            <w:hideMark/>
          </w:tcPr>
          <w:p w14:paraId="40F16B0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5A9EEE15" w14:textId="77777777" w:rsidTr="000358A3">
        <w:tc>
          <w:tcPr>
            <w:tcW w:w="1021" w:type="pct"/>
            <w:hideMark/>
          </w:tcPr>
          <w:p w14:paraId="73864169"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id</w:t>
            </w:r>
          </w:p>
        </w:tc>
        <w:tc>
          <w:tcPr>
            <w:tcW w:w="1021" w:type="pct"/>
            <w:hideMark/>
          </w:tcPr>
          <w:p w14:paraId="0088511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資料夾</w:t>
            </w:r>
            <w:r w:rsidRPr="007A0F09">
              <w:rPr>
                <w:rFonts w:ascii="Times New Roman" w:eastAsia="標楷體" w:hAnsi="Times New Roman" w:cs="標楷體"/>
                <w:sz w:val="28"/>
                <w:szCs w:val="28"/>
              </w:rPr>
              <w:t>ID</w:t>
            </w:r>
          </w:p>
        </w:tc>
        <w:tc>
          <w:tcPr>
            <w:tcW w:w="848" w:type="pct"/>
            <w:hideMark/>
          </w:tcPr>
          <w:p w14:paraId="089C4B4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848" w:type="pct"/>
            <w:hideMark/>
          </w:tcPr>
          <w:p w14:paraId="6F01C8A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502" w:type="pct"/>
            <w:hideMark/>
          </w:tcPr>
          <w:p w14:paraId="327B816D"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60" w:type="pct"/>
            <w:hideMark/>
          </w:tcPr>
          <w:p w14:paraId="4721113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30B3DA6" w14:textId="77777777" w:rsidTr="000358A3">
        <w:tc>
          <w:tcPr>
            <w:tcW w:w="1021" w:type="pct"/>
            <w:hideMark/>
          </w:tcPr>
          <w:p w14:paraId="1E2079D1"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user_id</w:t>
            </w:r>
          </w:p>
        </w:tc>
        <w:tc>
          <w:tcPr>
            <w:tcW w:w="1021" w:type="pct"/>
            <w:hideMark/>
          </w:tcPr>
          <w:p w14:paraId="5EEE06C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w:t>
            </w:r>
            <w:r w:rsidRPr="007A0F09">
              <w:rPr>
                <w:rFonts w:ascii="Times New Roman" w:eastAsia="標楷體" w:hAnsi="Times New Roman" w:cs="標楷體"/>
                <w:sz w:val="28"/>
                <w:szCs w:val="28"/>
              </w:rPr>
              <w:t>者</w:t>
            </w:r>
            <w:r w:rsidRPr="007A0F09">
              <w:rPr>
                <w:rFonts w:ascii="Times New Roman" w:eastAsia="標楷體" w:hAnsi="Times New Roman" w:cs="標楷體"/>
                <w:sz w:val="28"/>
                <w:szCs w:val="28"/>
              </w:rPr>
              <w:t>ID</w:t>
            </w:r>
          </w:p>
        </w:tc>
        <w:tc>
          <w:tcPr>
            <w:tcW w:w="848" w:type="pct"/>
            <w:hideMark/>
          </w:tcPr>
          <w:p w14:paraId="6C865DC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848" w:type="pct"/>
            <w:hideMark/>
          </w:tcPr>
          <w:p w14:paraId="79C772B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502" w:type="pct"/>
            <w:hideMark/>
          </w:tcPr>
          <w:p w14:paraId="73884937" w14:textId="77777777" w:rsidR="007A0F09" w:rsidRPr="007A0F09" w:rsidRDefault="007A0F09" w:rsidP="000358A3">
            <w:pPr>
              <w:ind w:firstLineChars="0" w:firstLine="0"/>
              <w:jc w:val="center"/>
              <w:rPr>
                <w:rFonts w:ascii="Times New Roman" w:eastAsia="標楷體" w:hAnsi="Times New Roman"/>
                <w:sz w:val="28"/>
                <w:szCs w:val="28"/>
              </w:rPr>
            </w:pPr>
          </w:p>
        </w:tc>
        <w:tc>
          <w:tcPr>
            <w:tcW w:w="760" w:type="pct"/>
            <w:hideMark/>
          </w:tcPr>
          <w:p w14:paraId="4E6DBD7D"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user.id</w:t>
            </w:r>
          </w:p>
        </w:tc>
      </w:tr>
      <w:tr w:rsidR="007A0F09" w:rsidRPr="007A0F09" w14:paraId="7994A145" w14:textId="77777777" w:rsidTr="000358A3">
        <w:tc>
          <w:tcPr>
            <w:tcW w:w="1021" w:type="pct"/>
            <w:hideMark/>
          </w:tcPr>
          <w:p w14:paraId="4148EFF5"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name</w:t>
            </w:r>
          </w:p>
        </w:tc>
        <w:tc>
          <w:tcPr>
            <w:tcW w:w="1021" w:type="pct"/>
            <w:hideMark/>
          </w:tcPr>
          <w:p w14:paraId="262A5E0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資料夾名稱</w:t>
            </w:r>
          </w:p>
        </w:tc>
        <w:tc>
          <w:tcPr>
            <w:tcW w:w="848" w:type="pct"/>
            <w:hideMark/>
          </w:tcPr>
          <w:p w14:paraId="4264F13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848" w:type="pct"/>
            <w:hideMark/>
          </w:tcPr>
          <w:p w14:paraId="358725F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502" w:type="pct"/>
            <w:hideMark/>
          </w:tcPr>
          <w:p w14:paraId="1CC97F01" w14:textId="77777777" w:rsidR="007A0F09" w:rsidRPr="007A0F09" w:rsidRDefault="007A0F09" w:rsidP="000358A3">
            <w:pPr>
              <w:ind w:firstLineChars="0" w:firstLine="0"/>
              <w:jc w:val="center"/>
              <w:rPr>
                <w:rFonts w:ascii="Times New Roman" w:eastAsia="標楷體" w:hAnsi="Times New Roman"/>
                <w:sz w:val="28"/>
                <w:szCs w:val="28"/>
              </w:rPr>
            </w:pPr>
          </w:p>
        </w:tc>
        <w:tc>
          <w:tcPr>
            <w:tcW w:w="760" w:type="pct"/>
            <w:hideMark/>
          </w:tcPr>
          <w:p w14:paraId="791A1B4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031E477" w14:textId="77777777" w:rsidTr="000358A3">
        <w:tc>
          <w:tcPr>
            <w:tcW w:w="1021" w:type="pct"/>
            <w:hideMark/>
          </w:tcPr>
          <w:p w14:paraId="55FBBC4A"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created_at</w:t>
            </w:r>
          </w:p>
        </w:tc>
        <w:tc>
          <w:tcPr>
            <w:tcW w:w="1021" w:type="pct"/>
            <w:hideMark/>
          </w:tcPr>
          <w:p w14:paraId="3573563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建立時間</w:t>
            </w:r>
          </w:p>
        </w:tc>
        <w:tc>
          <w:tcPr>
            <w:tcW w:w="848" w:type="pct"/>
            <w:hideMark/>
          </w:tcPr>
          <w:p w14:paraId="24BEAAE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848" w:type="pct"/>
            <w:hideMark/>
          </w:tcPr>
          <w:p w14:paraId="41AF71F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502" w:type="pct"/>
            <w:hideMark/>
          </w:tcPr>
          <w:p w14:paraId="02B37828" w14:textId="77777777" w:rsidR="007A0F09" w:rsidRPr="007A0F09" w:rsidRDefault="007A0F09" w:rsidP="000358A3">
            <w:pPr>
              <w:ind w:firstLineChars="0" w:firstLine="0"/>
              <w:jc w:val="center"/>
              <w:rPr>
                <w:rFonts w:ascii="Times New Roman" w:eastAsia="標楷體" w:hAnsi="Times New Roman"/>
                <w:sz w:val="28"/>
                <w:szCs w:val="28"/>
              </w:rPr>
            </w:pPr>
          </w:p>
        </w:tc>
        <w:tc>
          <w:tcPr>
            <w:tcW w:w="760" w:type="pct"/>
            <w:hideMark/>
          </w:tcPr>
          <w:p w14:paraId="3A155A31"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751691D4" w14:textId="77777777" w:rsidR="007A0F09" w:rsidRPr="007A0F09" w:rsidRDefault="007A0F09" w:rsidP="007A0F09">
      <w:pPr>
        <w:ind w:firstLineChars="0" w:firstLine="0"/>
        <w:rPr>
          <w:rFonts w:ascii="Times New Roman" w:eastAsia="標楷體" w:hAnsi="Times New Roman"/>
          <w:sz w:val="28"/>
          <w:szCs w:val="28"/>
        </w:rPr>
      </w:pPr>
    </w:p>
    <w:p w14:paraId="7DE561BB" w14:textId="77777777" w:rsidR="007A0F09" w:rsidRPr="007A0F09" w:rsidRDefault="007A0F09" w:rsidP="007A0F09">
      <w:pPr>
        <w:pStyle w:val="a4"/>
        <w:ind w:firstLine="560"/>
        <w:rPr>
          <w:rFonts w:ascii="Times New Roman" w:hAnsi="Times New Roman"/>
          <w:szCs w:val="28"/>
        </w:rPr>
      </w:pPr>
      <w:bookmarkStart w:id="426" w:name="_Ref91T0281"/>
      <w:r w:rsidRPr="007A0F09">
        <w:rPr>
          <w:rFonts w:ascii="Times New Roman" w:hAnsi="Times New Roman" w:cs="標楷體"/>
          <w:szCs w:val="28"/>
        </w:rPr>
        <w:t>表</w:t>
      </w:r>
      <w:r w:rsidRPr="007A0F09">
        <w:rPr>
          <w:rFonts w:ascii="Times New Roman" w:hAnsi="Times New Roman" w:cs="標楷體"/>
          <w:szCs w:val="28"/>
        </w:rPr>
        <w:t xml:space="preserve"> 8-2-10 T10 </w:t>
      </w:r>
      <w:r w:rsidRPr="007A0F09">
        <w:rPr>
          <w:rFonts w:ascii="Times New Roman" w:hAnsi="Times New Roman" w:cs="標楷體"/>
          <w:szCs w:val="28"/>
        </w:rPr>
        <w:t>好友邀請表</w:t>
      </w:r>
      <w:bookmarkEnd w:id="426"/>
    </w:p>
    <w:tbl>
      <w:tblPr>
        <w:tblStyle w:val="ad"/>
        <w:tblW w:w="5000" w:type="pct"/>
        <w:tblLook w:val="04A0" w:firstRow="1" w:lastRow="0" w:firstColumn="1" w:lastColumn="0" w:noHBand="0" w:noVBand="1"/>
      </w:tblPr>
      <w:tblGrid>
        <w:gridCol w:w="2174"/>
        <w:gridCol w:w="2088"/>
        <w:gridCol w:w="1812"/>
        <w:gridCol w:w="1659"/>
        <w:gridCol w:w="972"/>
        <w:gridCol w:w="1490"/>
      </w:tblGrid>
      <w:tr w:rsidR="007A0F09" w:rsidRPr="007A0F09" w14:paraId="1F9672D8" w14:textId="77777777" w:rsidTr="000358A3">
        <w:tc>
          <w:tcPr>
            <w:tcW w:w="5000" w:type="pct"/>
            <w:gridSpan w:val="6"/>
            <w:shd w:val="clear" w:color="auto" w:fill="D9D9D9" w:themeFill="background1" w:themeFillShade="D9"/>
          </w:tcPr>
          <w:p w14:paraId="63E33C8A"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T10 friend_request</w:t>
            </w:r>
            <w:r w:rsidRPr="007A0F09">
              <w:rPr>
                <w:rFonts w:ascii="Times New Roman" w:eastAsia="標楷體" w:hAnsi="Times New Roman" w:cs="標楷體" w:hint="eastAsia"/>
                <w:sz w:val="28"/>
                <w:szCs w:val="28"/>
              </w:rPr>
              <w:t>（好友邀請）</w:t>
            </w:r>
          </w:p>
        </w:tc>
      </w:tr>
      <w:tr w:rsidR="007A0F09" w:rsidRPr="007A0F09" w14:paraId="7FE93426" w14:textId="77777777" w:rsidTr="000358A3">
        <w:tc>
          <w:tcPr>
            <w:tcW w:w="1079" w:type="pct"/>
            <w:shd w:val="clear" w:color="auto" w:fill="D9D9D9" w:themeFill="background1" w:themeFillShade="D9"/>
            <w:hideMark/>
          </w:tcPr>
          <w:p w14:paraId="69C093D8"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英文名稱</w:t>
            </w:r>
          </w:p>
        </w:tc>
        <w:tc>
          <w:tcPr>
            <w:tcW w:w="1037" w:type="pct"/>
            <w:shd w:val="clear" w:color="auto" w:fill="D9D9D9" w:themeFill="background1" w:themeFillShade="D9"/>
            <w:hideMark/>
          </w:tcPr>
          <w:p w14:paraId="1BF4BB5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826" w:type="pct"/>
            <w:shd w:val="clear" w:color="auto" w:fill="D9D9D9" w:themeFill="background1" w:themeFillShade="D9"/>
            <w:hideMark/>
          </w:tcPr>
          <w:p w14:paraId="16C37B0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826" w:type="pct"/>
            <w:shd w:val="clear" w:color="auto" w:fill="D9D9D9" w:themeFill="background1" w:themeFillShade="D9"/>
            <w:hideMark/>
          </w:tcPr>
          <w:p w14:paraId="6452A80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89" w:type="pct"/>
            <w:shd w:val="clear" w:color="auto" w:fill="D9D9D9" w:themeFill="background1" w:themeFillShade="D9"/>
            <w:hideMark/>
          </w:tcPr>
          <w:p w14:paraId="52043BFA"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43" w:type="pct"/>
            <w:shd w:val="clear" w:color="auto" w:fill="D9D9D9" w:themeFill="background1" w:themeFillShade="D9"/>
            <w:hideMark/>
          </w:tcPr>
          <w:p w14:paraId="077DCB3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3526CF60" w14:textId="77777777" w:rsidTr="000358A3">
        <w:tc>
          <w:tcPr>
            <w:tcW w:w="1079" w:type="pct"/>
            <w:hideMark/>
          </w:tcPr>
          <w:p w14:paraId="308280B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1037" w:type="pct"/>
            <w:hideMark/>
          </w:tcPr>
          <w:p w14:paraId="1991413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邀請紀錄</w:t>
            </w:r>
            <w:r w:rsidRPr="007A0F09">
              <w:rPr>
                <w:rFonts w:ascii="Times New Roman" w:eastAsia="標楷體" w:hAnsi="Times New Roman" w:cs="標楷體"/>
                <w:sz w:val="28"/>
                <w:szCs w:val="28"/>
              </w:rPr>
              <w:t>ID</w:t>
            </w:r>
          </w:p>
        </w:tc>
        <w:tc>
          <w:tcPr>
            <w:tcW w:w="826" w:type="pct"/>
            <w:hideMark/>
          </w:tcPr>
          <w:p w14:paraId="747F355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826" w:type="pct"/>
            <w:hideMark/>
          </w:tcPr>
          <w:p w14:paraId="4F2F29F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89" w:type="pct"/>
            <w:hideMark/>
          </w:tcPr>
          <w:p w14:paraId="5F68F7D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43" w:type="pct"/>
            <w:hideMark/>
          </w:tcPr>
          <w:p w14:paraId="58F7CAAA"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52B7A781" w14:textId="77777777" w:rsidTr="000358A3">
        <w:tc>
          <w:tcPr>
            <w:tcW w:w="1079" w:type="pct"/>
            <w:hideMark/>
          </w:tcPr>
          <w:p w14:paraId="2CEE53C4"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sender_id</w:t>
            </w:r>
          </w:p>
        </w:tc>
        <w:tc>
          <w:tcPr>
            <w:tcW w:w="1037" w:type="pct"/>
            <w:hideMark/>
          </w:tcPr>
          <w:p w14:paraId="4E10616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邀請人</w:t>
            </w:r>
            <w:r w:rsidRPr="007A0F09">
              <w:rPr>
                <w:rFonts w:ascii="Times New Roman" w:eastAsia="標楷體" w:hAnsi="Times New Roman" w:cs="標楷體"/>
                <w:sz w:val="28"/>
                <w:szCs w:val="28"/>
              </w:rPr>
              <w:t>ID</w:t>
            </w:r>
          </w:p>
        </w:tc>
        <w:tc>
          <w:tcPr>
            <w:tcW w:w="826" w:type="pct"/>
            <w:hideMark/>
          </w:tcPr>
          <w:p w14:paraId="6575155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826" w:type="pct"/>
            <w:hideMark/>
          </w:tcPr>
          <w:p w14:paraId="57C0868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89" w:type="pct"/>
            <w:hideMark/>
          </w:tcPr>
          <w:p w14:paraId="0FF65778" w14:textId="77777777" w:rsidR="007A0F09" w:rsidRPr="007A0F09" w:rsidRDefault="007A0F09" w:rsidP="000358A3">
            <w:pPr>
              <w:ind w:firstLineChars="0" w:firstLine="0"/>
              <w:jc w:val="center"/>
              <w:rPr>
                <w:rFonts w:ascii="Times New Roman" w:eastAsia="標楷體" w:hAnsi="Times New Roman"/>
                <w:sz w:val="28"/>
                <w:szCs w:val="28"/>
              </w:rPr>
            </w:pPr>
          </w:p>
        </w:tc>
        <w:tc>
          <w:tcPr>
            <w:tcW w:w="743" w:type="pct"/>
            <w:hideMark/>
          </w:tcPr>
          <w:p w14:paraId="78864951"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user.id</w:t>
            </w:r>
          </w:p>
        </w:tc>
      </w:tr>
      <w:tr w:rsidR="007A0F09" w:rsidRPr="007A0F09" w14:paraId="039F8FC5" w14:textId="77777777" w:rsidTr="000358A3">
        <w:tc>
          <w:tcPr>
            <w:tcW w:w="1079" w:type="pct"/>
            <w:hideMark/>
          </w:tcPr>
          <w:p w14:paraId="6AA1DC1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receiver_id</w:t>
            </w:r>
          </w:p>
        </w:tc>
        <w:tc>
          <w:tcPr>
            <w:tcW w:w="1037" w:type="pct"/>
            <w:hideMark/>
          </w:tcPr>
          <w:p w14:paraId="5E859BE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接收人</w:t>
            </w:r>
            <w:r w:rsidRPr="007A0F09">
              <w:rPr>
                <w:rFonts w:ascii="Times New Roman" w:eastAsia="標楷體" w:hAnsi="Times New Roman" w:cs="標楷體"/>
                <w:sz w:val="28"/>
                <w:szCs w:val="28"/>
              </w:rPr>
              <w:t>ID</w:t>
            </w:r>
          </w:p>
        </w:tc>
        <w:tc>
          <w:tcPr>
            <w:tcW w:w="826" w:type="pct"/>
            <w:hideMark/>
          </w:tcPr>
          <w:p w14:paraId="46BB9BB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826" w:type="pct"/>
            <w:hideMark/>
          </w:tcPr>
          <w:p w14:paraId="2651229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89" w:type="pct"/>
            <w:hideMark/>
          </w:tcPr>
          <w:p w14:paraId="11A96276" w14:textId="77777777" w:rsidR="007A0F09" w:rsidRPr="007A0F09" w:rsidRDefault="007A0F09" w:rsidP="000358A3">
            <w:pPr>
              <w:ind w:firstLineChars="0" w:firstLine="0"/>
              <w:jc w:val="center"/>
              <w:rPr>
                <w:rFonts w:ascii="Times New Roman" w:eastAsia="標楷體" w:hAnsi="Times New Roman"/>
                <w:sz w:val="28"/>
                <w:szCs w:val="28"/>
              </w:rPr>
            </w:pPr>
          </w:p>
        </w:tc>
        <w:tc>
          <w:tcPr>
            <w:tcW w:w="743" w:type="pct"/>
            <w:hideMark/>
          </w:tcPr>
          <w:p w14:paraId="2A330DA7"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user.id</w:t>
            </w:r>
          </w:p>
        </w:tc>
      </w:tr>
      <w:tr w:rsidR="007A0F09" w:rsidRPr="007A0F09" w14:paraId="5B711311" w14:textId="77777777" w:rsidTr="000358A3">
        <w:tc>
          <w:tcPr>
            <w:tcW w:w="1079" w:type="pct"/>
            <w:hideMark/>
          </w:tcPr>
          <w:p w14:paraId="1B5B32B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status</w:t>
            </w:r>
          </w:p>
        </w:tc>
        <w:tc>
          <w:tcPr>
            <w:tcW w:w="1037" w:type="pct"/>
            <w:hideMark/>
          </w:tcPr>
          <w:p w14:paraId="14B5482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邀請狀態</w:t>
            </w:r>
          </w:p>
        </w:tc>
        <w:tc>
          <w:tcPr>
            <w:tcW w:w="826" w:type="pct"/>
            <w:hideMark/>
          </w:tcPr>
          <w:p w14:paraId="099E10C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826" w:type="pct"/>
            <w:hideMark/>
          </w:tcPr>
          <w:p w14:paraId="0FF691D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20</w:t>
            </w:r>
          </w:p>
        </w:tc>
        <w:tc>
          <w:tcPr>
            <w:tcW w:w="489" w:type="pct"/>
            <w:hideMark/>
          </w:tcPr>
          <w:p w14:paraId="01469086" w14:textId="77777777" w:rsidR="007A0F09" w:rsidRPr="007A0F09" w:rsidRDefault="007A0F09" w:rsidP="000358A3">
            <w:pPr>
              <w:ind w:firstLineChars="0" w:firstLine="0"/>
              <w:jc w:val="center"/>
              <w:rPr>
                <w:rFonts w:ascii="Times New Roman" w:eastAsia="標楷體" w:hAnsi="Times New Roman"/>
                <w:sz w:val="28"/>
                <w:szCs w:val="28"/>
              </w:rPr>
            </w:pPr>
          </w:p>
        </w:tc>
        <w:tc>
          <w:tcPr>
            <w:tcW w:w="743" w:type="pct"/>
            <w:hideMark/>
          </w:tcPr>
          <w:p w14:paraId="0B2311DD"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C0FA7BA" w14:textId="77777777" w:rsidTr="000358A3">
        <w:tc>
          <w:tcPr>
            <w:tcW w:w="1079" w:type="pct"/>
            <w:hideMark/>
          </w:tcPr>
          <w:p w14:paraId="1BF558F8"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created_at</w:t>
            </w:r>
          </w:p>
        </w:tc>
        <w:tc>
          <w:tcPr>
            <w:tcW w:w="1037" w:type="pct"/>
            <w:hideMark/>
          </w:tcPr>
          <w:p w14:paraId="2E62DF8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發送時間</w:t>
            </w:r>
          </w:p>
        </w:tc>
        <w:tc>
          <w:tcPr>
            <w:tcW w:w="826" w:type="pct"/>
            <w:hideMark/>
          </w:tcPr>
          <w:p w14:paraId="2226628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826" w:type="pct"/>
            <w:hideMark/>
          </w:tcPr>
          <w:p w14:paraId="359E09F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89" w:type="pct"/>
            <w:hideMark/>
          </w:tcPr>
          <w:p w14:paraId="0AF1226C" w14:textId="77777777" w:rsidR="007A0F09" w:rsidRPr="007A0F09" w:rsidRDefault="007A0F09" w:rsidP="000358A3">
            <w:pPr>
              <w:ind w:firstLineChars="0" w:firstLine="0"/>
              <w:jc w:val="center"/>
              <w:rPr>
                <w:rFonts w:ascii="Times New Roman" w:eastAsia="標楷體" w:hAnsi="Times New Roman"/>
                <w:sz w:val="28"/>
                <w:szCs w:val="28"/>
              </w:rPr>
            </w:pPr>
          </w:p>
        </w:tc>
        <w:tc>
          <w:tcPr>
            <w:tcW w:w="743" w:type="pct"/>
            <w:hideMark/>
          </w:tcPr>
          <w:p w14:paraId="5FC24CF8"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3FA2580C" w14:textId="77777777" w:rsidR="007A0F09" w:rsidRPr="007A0F09" w:rsidRDefault="007A0F09" w:rsidP="007A0F09">
      <w:pPr>
        <w:ind w:firstLineChars="0" w:firstLine="0"/>
        <w:rPr>
          <w:rFonts w:ascii="Times New Roman" w:eastAsia="標楷體" w:hAnsi="Times New Roman"/>
          <w:sz w:val="28"/>
          <w:szCs w:val="28"/>
        </w:rPr>
      </w:pPr>
    </w:p>
    <w:p w14:paraId="52189728" w14:textId="77777777" w:rsidR="007A0F09" w:rsidRPr="007A0F09" w:rsidRDefault="007A0F09" w:rsidP="007A0F09">
      <w:pPr>
        <w:pStyle w:val="a4"/>
        <w:ind w:firstLine="560"/>
        <w:rPr>
          <w:rFonts w:ascii="Times New Roman" w:hAnsi="Times New Roman"/>
          <w:szCs w:val="28"/>
        </w:rPr>
      </w:pPr>
      <w:bookmarkStart w:id="427" w:name="_Ref91T0282"/>
      <w:r w:rsidRPr="007A0F09">
        <w:rPr>
          <w:rFonts w:ascii="Times New Roman" w:hAnsi="Times New Roman" w:cs="標楷體"/>
          <w:szCs w:val="28"/>
        </w:rPr>
        <w:t>表</w:t>
      </w:r>
      <w:r w:rsidRPr="007A0F09">
        <w:rPr>
          <w:rFonts w:ascii="Times New Roman" w:hAnsi="Times New Roman" w:cs="標楷體"/>
          <w:szCs w:val="28"/>
        </w:rPr>
        <w:t xml:space="preserve"> 8-2-11 T11 </w:t>
      </w:r>
      <w:r w:rsidRPr="007A0F09">
        <w:rPr>
          <w:rFonts w:ascii="Times New Roman" w:hAnsi="Times New Roman" w:cs="標楷體"/>
          <w:szCs w:val="28"/>
        </w:rPr>
        <w:t>好友關係表</w:t>
      </w:r>
      <w:bookmarkEnd w:id="427"/>
    </w:p>
    <w:tbl>
      <w:tblPr>
        <w:tblStyle w:val="ad"/>
        <w:tblW w:w="5000" w:type="pct"/>
        <w:tblLook w:val="04A0" w:firstRow="1" w:lastRow="0" w:firstColumn="1" w:lastColumn="0" w:noHBand="0" w:noVBand="1"/>
      </w:tblPr>
      <w:tblGrid>
        <w:gridCol w:w="1983"/>
        <w:gridCol w:w="2324"/>
        <w:gridCol w:w="1812"/>
        <w:gridCol w:w="1642"/>
        <w:gridCol w:w="961"/>
        <w:gridCol w:w="1473"/>
      </w:tblGrid>
      <w:tr w:rsidR="007A0F09" w:rsidRPr="007A0F09" w14:paraId="01268833" w14:textId="77777777" w:rsidTr="000358A3">
        <w:tc>
          <w:tcPr>
            <w:tcW w:w="5000" w:type="pct"/>
            <w:gridSpan w:val="6"/>
            <w:shd w:val="clear" w:color="auto" w:fill="D9D9D9" w:themeFill="background1" w:themeFillShade="D9"/>
          </w:tcPr>
          <w:p w14:paraId="146BA85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T11 friendship</w:t>
            </w:r>
            <w:r w:rsidRPr="007A0F09">
              <w:rPr>
                <w:rFonts w:ascii="Times New Roman" w:eastAsia="標楷體" w:hAnsi="Times New Roman" w:cs="標楷體" w:hint="eastAsia"/>
                <w:sz w:val="28"/>
                <w:szCs w:val="28"/>
              </w:rPr>
              <w:t>（好友關係）</w:t>
            </w:r>
          </w:p>
        </w:tc>
      </w:tr>
      <w:tr w:rsidR="007A0F09" w:rsidRPr="007A0F09" w14:paraId="7AEE7E58" w14:textId="77777777" w:rsidTr="000358A3">
        <w:tc>
          <w:tcPr>
            <w:tcW w:w="987" w:type="pct"/>
            <w:shd w:val="clear" w:color="auto" w:fill="D9D9D9" w:themeFill="background1" w:themeFillShade="D9"/>
            <w:hideMark/>
          </w:tcPr>
          <w:p w14:paraId="3E43B789"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英文名稱</w:t>
            </w:r>
          </w:p>
        </w:tc>
        <w:tc>
          <w:tcPr>
            <w:tcW w:w="1154" w:type="pct"/>
            <w:shd w:val="clear" w:color="auto" w:fill="D9D9D9" w:themeFill="background1" w:themeFillShade="D9"/>
            <w:hideMark/>
          </w:tcPr>
          <w:p w14:paraId="46E4E6A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819" w:type="pct"/>
            <w:shd w:val="clear" w:color="auto" w:fill="D9D9D9" w:themeFill="background1" w:themeFillShade="D9"/>
            <w:hideMark/>
          </w:tcPr>
          <w:p w14:paraId="5671587A"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819" w:type="pct"/>
            <w:shd w:val="clear" w:color="auto" w:fill="D9D9D9" w:themeFill="background1" w:themeFillShade="D9"/>
            <w:hideMark/>
          </w:tcPr>
          <w:p w14:paraId="555C28EB"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85" w:type="pct"/>
            <w:shd w:val="clear" w:color="auto" w:fill="D9D9D9" w:themeFill="background1" w:themeFillShade="D9"/>
            <w:hideMark/>
          </w:tcPr>
          <w:p w14:paraId="4B9AAF1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36" w:type="pct"/>
            <w:shd w:val="clear" w:color="auto" w:fill="D9D9D9" w:themeFill="background1" w:themeFillShade="D9"/>
            <w:hideMark/>
          </w:tcPr>
          <w:p w14:paraId="083BD888"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54B30F44" w14:textId="77777777" w:rsidTr="000358A3">
        <w:tc>
          <w:tcPr>
            <w:tcW w:w="987" w:type="pct"/>
            <w:hideMark/>
          </w:tcPr>
          <w:p w14:paraId="2A71E4D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1154" w:type="pct"/>
            <w:hideMark/>
          </w:tcPr>
          <w:p w14:paraId="6E65C58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關係紀錄</w:t>
            </w:r>
            <w:r w:rsidRPr="007A0F09">
              <w:rPr>
                <w:rFonts w:ascii="Times New Roman" w:eastAsia="標楷體" w:hAnsi="Times New Roman" w:cs="標楷體"/>
                <w:sz w:val="28"/>
                <w:szCs w:val="28"/>
              </w:rPr>
              <w:t>ID</w:t>
            </w:r>
          </w:p>
        </w:tc>
        <w:tc>
          <w:tcPr>
            <w:tcW w:w="819" w:type="pct"/>
            <w:hideMark/>
          </w:tcPr>
          <w:p w14:paraId="5157C4A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819" w:type="pct"/>
            <w:hideMark/>
          </w:tcPr>
          <w:p w14:paraId="2F210BC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85" w:type="pct"/>
            <w:vAlign w:val="center"/>
            <w:hideMark/>
          </w:tcPr>
          <w:p w14:paraId="21CD662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36" w:type="pct"/>
            <w:hideMark/>
          </w:tcPr>
          <w:p w14:paraId="5FD3A022"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1E9C212A" w14:textId="77777777" w:rsidTr="000358A3">
        <w:tc>
          <w:tcPr>
            <w:tcW w:w="987" w:type="pct"/>
            <w:hideMark/>
          </w:tcPr>
          <w:p w14:paraId="745D9883"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user_id</w:t>
            </w:r>
          </w:p>
        </w:tc>
        <w:tc>
          <w:tcPr>
            <w:tcW w:w="1154" w:type="pct"/>
            <w:hideMark/>
          </w:tcPr>
          <w:p w14:paraId="45B0E09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使用者</w:t>
            </w:r>
            <w:r w:rsidRPr="007A0F09">
              <w:rPr>
                <w:rFonts w:ascii="Times New Roman" w:eastAsia="標楷體" w:hAnsi="Times New Roman" w:cs="標楷體"/>
                <w:sz w:val="28"/>
                <w:szCs w:val="28"/>
              </w:rPr>
              <w:t>ID</w:t>
            </w:r>
          </w:p>
        </w:tc>
        <w:tc>
          <w:tcPr>
            <w:tcW w:w="819" w:type="pct"/>
            <w:hideMark/>
          </w:tcPr>
          <w:p w14:paraId="2DA5A6C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819" w:type="pct"/>
            <w:hideMark/>
          </w:tcPr>
          <w:p w14:paraId="46FCD00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85" w:type="pct"/>
            <w:hideMark/>
          </w:tcPr>
          <w:p w14:paraId="6BC66ACC" w14:textId="77777777" w:rsidR="007A0F09" w:rsidRPr="007A0F09" w:rsidRDefault="007A0F09" w:rsidP="000358A3">
            <w:pPr>
              <w:ind w:firstLineChars="0" w:firstLine="0"/>
              <w:jc w:val="center"/>
              <w:rPr>
                <w:rFonts w:ascii="Times New Roman" w:eastAsia="標楷體" w:hAnsi="Times New Roman"/>
                <w:sz w:val="28"/>
                <w:szCs w:val="28"/>
              </w:rPr>
            </w:pPr>
          </w:p>
        </w:tc>
        <w:tc>
          <w:tcPr>
            <w:tcW w:w="736" w:type="pct"/>
            <w:hideMark/>
          </w:tcPr>
          <w:p w14:paraId="35FBF96A"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user.id</w:t>
            </w:r>
          </w:p>
        </w:tc>
      </w:tr>
      <w:tr w:rsidR="007A0F09" w:rsidRPr="007A0F09" w14:paraId="2840C965" w14:textId="77777777" w:rsidTr="000358A3">
        <w:tc>
          <w:tcPr>
            <w:tcW w:w="987" w:type="pct"/>
            <w:hideMark/>
          </w:tcPr>
          <w:p w14:paraId="66B110F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friend_id</w:t>
            </w:r>
          </w:p>
        </w:tc>
        <w:tc>
          <w:tcPr>
            <w:tcW w:w="1154" w:type="pct"/>
            <w:hideMark/>
          </w:tcPr>
          <w:p w14:paraId="31E3A85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好友</w:t>
            </w:r>
            <w:r w:rsidRPr="007A0F09">
              <w:rPr>
                <w:rFonts w:ascii="Times New Roman" w:eastAsia="標楷體" w:hAnsi="Times New Roman" w:cs="標楷體"/>
                <w:sz w:val="28"/>
                <w:szCs w:val="28"/>
              </w:rPr>
              <w:t>ID</w:t>
            </w:r>
          </w:p>
        </w:tc>
        <w:tc>
          <w:tcPr>
            <w:tcW w:w="819" w:type="pct"/>
            <w:hideMark/>
          </w:tcPr>
          <w:p w14:paraId="05BF0E8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819" w:type="pct"/>
            <w:hideMark/>
          </w:tcPr>
          <w:p w14:paraId="0D9DAFA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85" w:type="pct"/>
            <w:hideMark/>
          </w:tcPr>
          <w:p w14:paraId="75688C9B" w14:textId="77777777" w:rsidR="007A0F09" w:rsidRPr="007A0F09" w:rsidRDefault="007A0F09" w:rsidP="000358A3">
            <w:pPr>
              <w:ind w:firstLineChars="0" w:firstLine="0"/>
              <w:jc w:val="center"/>
              <w:rPr>
                <w:rFonts w:ascii="Times New Roman" w:eastAsia="標楷體" w:hAnsi="Times New Roman"/>
                <w:sz w:val="28"/>
                <w:szCs w:val="28"/>
              </w:rPr>
            </w:pPr>
          </w:p>
        </w:tc>
        <w:tc>
          <w:tcPr>
            <w:tcW w:w="736" w:type="pct"/>
            <w:hideMark/>
          </w:tcPr>
          <w:p w14:paraId="46E70893"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user.id</w:t>
            </w:r>
          </w:p>
        </w:tc>
      </w:tr>
      <w:tr w:rsidR="007A0F09" w:rsidRPr="007A0F09" w14:paraId="4F12CBBE" w14:textId="77777777" w:rsidTr="000358A3">
        <w:tc>
          <w:tcPr>
            <w:tcW w:w="987" w:type="pct"/>
            <w:hideMark/>
          </w:tcPr>
          <w:p w14:paraId="587AE0E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created_at</w:t>
            </w:r>
          </w:p>
        </w:tc>
        <w:tc>
          <w:tcPr>
            <w:tcW w:w="1154" w:type="pct"/>
            <w:hideMark/>
          </w:tcPr>
          <w:p w14:paraId="7D14285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成為好友時間</w:t>
            </w:r>
          </w:p>
        </w:tc>
        <w:tc>
          <w:tcPr>
            <w:tcW w:w="819" w:type="pct"/>
            <w:hideMark/>
          </w:tcPr>
          <w:p w14:paraId="095C3A3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819" w:type="pct"/>
            <w:hideMark/>
          </w:tcPr>
          <w:p w14:paraId="32323B3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85" w:type="pct"/>
            <w:hideMark/>
          </w:tcPr>
          <w:p w14:paraId="4C1610F5" w14:textId="77777777" w:rsidR="007A0F09" w:rsidRPr="007A0F09" w:rsidRDefault="007A0F09" w:rsidP="000358A3">
            <w:pPr>
              <w:ind w:firstLineChars="0" w:firstLine="0"/>
              <w:jc w:val="center"/>
              <w:rPr>
                <w:rFonts w:ascii="Times New Roman" w:eastAsia="標楷體" w:hAnsi="Times New Roman"/>
                <w:sz w:val="28"/>
                <w:szCs w:val="28"/>
              </w:rPr>
            </w:pPr>
          </w:p>
        </w:tc>
        <w:tc>
          <w:tcPr>
            <w:tcW w:w="736" w:type="pct"/>
            <w:hideMark/>
          </w:tcPr>
          <w:p w14:paraId="0595636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A217166" w14:textId="77777777" w:rsidTr="000358A3">
        <w:tc>
          <w:tcPr>
            <w:tcW w:w="987" w:type="pct"/>
          </w:tcPr>
          <w:p w14:paraId="1F1F1EC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nickname</w:t>
            </w:r>
          </w:p>
        </w:tc>
        <w:tc>
          <w:tcPr>
            <w:tcW w:w="1154" w:type="pct"/>
          </w:tcPr>
          <w:p w14:paraId="07EB86B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好友暱稱</w:t>
            </w:r>
          </w:p>
        </w:tc>
        <w:tc>
          <w:tcPr>
            <w:tcW w:w="819" w:type="pct"/>
          </w:tcPr>
          <w:p w14:paraId="719BE19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819" w:type="pct"/>
          </w:tcPr>
          <w:p w14:paraId="042A1FC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5</w:t>
            </w:r>
            <w:r w:rsidRPr="007A0F09">
              <w:rPr>
                <w:rFonts w:ascii="Times New Roman" w:eastAsia="標楷體" w:hAnsi="Times New Roman" w:cs="標楷體"/>
                <w:sz w:val="28"/>
                <w:szCs w:val="28"/>
              </w:rPr>
              <w:t>0</w:t>
            </w:r>
          </w:p>
        </w:tc>
        <w:tc>
          <w:tcPr>
            <w:tcW w:w="485" w:type="pct"/>
          </w:tcPr>
          <w:p w14:paraId="5F128297" w14:textId="77777777" w:rsidR="007A0F09" w:rsidRPr="007A0F09" w:rsidRDefault="007A0F09" w:rsidP="000358A3">
            <w:pPr>
              <w:ind w:firstLineChars="0" w:firstLine="0"/>
              <w:jc w:val="center"/>
              <w:rPr>
                <w:rFonts w:ascii="Times New Roman" w:eastAsia="標楷體" w:hAnsi="Times New Roman"/>
                <w:sz w:val="28"/>
                <w:szCs w:val="28"/>
              </w:rPr>
            </w:pPr>
          </w:p>
        </w:tc>
        <w:tc>
          <w:tcPr>
            <w:tcW w:w="736" w:type="pct"/>
          </w:tcPr>
          <w:p w14:paraId="6428BE82"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4008064F" w14:textId="77777777" w:rsidR="007A0F09" w:rsidRPr="007A0F09" w:rsidRDefault="007A0F09" w:rsidP="007A0F09">
      <w:pPr>
        <w:pStyle w:val="a4"/>
        <w:pageBreakBefore/>
        <w:ind w:firstLine="560"/>
        <w:rPr>
          <w:rFonts w:ascii="Times New Roman" w:hAnsi="Times New Roman"/>
          <w:szCs w:val="28"/>
        </w:rPr>
      </w:pPr>
      <w:bookmarkStart w:id="428" w:name="_Ref91T0283"/>
      <w:r w:rsidRPr="007A0F09">
        <w:rPr>
          <w:rFonts w:ascii="Times New Roman" w:hAnsi="Times New Roman" w:cs="標楷體"/>
          <w:szCs w:val="28"/>
        </w:rPr>
        <w:lastRenderedPageBreak/>
        <w:t>表</w:t>
      </w:r>
      <w:r w:rsidRPr="007A0F09">
        <w:rPr>
          <w:rFonts w:ascii="Times New Roman" w:hAnsi="Times New Roman" w:cs="標楷體"/>
          <w:szCs w:val="28"/>
        </w:rPr>
        <w:t xml:space="preserve"> 8-2-12 T12 </w:t>
      </w:r>
      <w:r w:rsidRPr="007A0F09">
        <w:rPr>
          <w:rFonts w:ascii="Times New Roman" w:hAnsi="Times New Roman" w:cs="標楷體"/>
          <w:szCs w:val="28"/>
        </w:rPr>
        <w:t>學習小組資料表</w:t>
      </w:r>
      <w:bookmarkEnd w:id="428"/>
    </w:p>
    <w:tbl>
      <w:tblPr>
        <w:tblStyle w:val="ad"/>
        <w:tblW w:w="5000" w:type="pct"/>
        <w:tblLook w:val="04A0" w:firstRow="1" w:lastRow="0" w:firstColumn="1" w:lastColumn="0" w:noHBand="0" w:noVBand="1"/>
      </w:tblPr>
      <w:tblGrid>
        <w:gridCol w:w="2713"/>
        <w:gridCol w:w="2269"/>
        <w:gridCol w:w="1812"/>
        <w:gridCol w:w="1380"/>
        <w:gridCol w:w="788"/>
        <w:gridCol w:w="1233"/>
      </w:tblGrid>
      <w:tr w:rsidR="007A0F09" w:rsidRPr="007A0F09" w14:paraId="49D1A75B" w14:textId="77777777" w:rsidTr="000358A3">
        <w:tc>
          <w:tcPr>
            <w:tcW w:w="5000" w:type="pct"/>
            <w:gridSpan w:val="6"/>
            <w:shd w:val="clear" w:color="auto" w:fill="D9D9D9" w:themeFill="background1" w:themeFillShade="D9"/>
          </w:tcPr>
          <w:p w14:paraId="0EE6DDA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T12 study_group</w:t>
            </w:r>
            <w:r w:rsidRPr="007A0F09">
              <w:rPr>
                <w:rFonts w:ascii="Times New Roman" w:eastAsia="標楷體" w:hAnsi="Times New Roman" w:cs="標楷體" w:hint="eastAsia"/>
                <w:sz w:val="28"/>
                <w:szCs w:val="28"/>
              </w:rPr>
              <w:t>（學習小組）</w:t>
            </w:r>
          </w:p>
        </w:tc>
      </w:tr>
      <w:tr w:rsidR="007A0F09" w:rsidRPr="007A0F09" w14:paraId="08A063A5" w14:textId="77777777" w:rsidTr="000358A3">
        <w:tc>
          <w:tcPr>
            <w:tcW w:w="1366" w:type="pct"/>
            <w:shd w:val="clear" w:color="auto" w:fill="D9D9D9" w:themeFill="background1" w:themeFillShade="D9"/>
            <w:hideMark/>
          </w:tcPr>
          <w:p w14:paraId="0B0E328A"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英文名稱</w:t>
            </w:r>
          </w:p>
        </w:tc>
        <w:tc>
          <w:tcPr>
            <w:tcW w:w="1148" w:type="pct"/>
            <w:shd w:val="clear" w:color="auto" w:fill="D9D9D9" w:themeFill="background1" w:themeFillShade="D9"/>
            <w:hideMark/>
          </w:tcPr>
          <w:p w14:paraId="3AB5A1DD"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12" w:type="pct"/>
            <w:shd w:val="clear" w:color="auto" w:fill="D9D9D9" w:themeFill="background1" w:themeFillShade="D9"/>
            <w:hideMark/>
          </w:tcPr>
          <w:p w14:paraId="650F6AE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12" w:type="pct"/>
            <w:shd w:val="clear" w:color="auto" w:fill="D9D9D9" w:themeFill="background1" w:themeFillShade="D9"/>
            <w:hideMark/>
          </w:tcPr>
          <w:p w14:paraId="1B862FE3"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22" w:type="pct"/>
            <w:shd w:val="clear" w:color="auto" w:fill="D9D9D9" w:themeFill="background1" w:themeFillShade="D9"/>
            <w:hideMark/>
          </w:tcPr>
          <w:p w14:paraId="05E7E1D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640" w:type="pct"/>
            <w:shd w:val="clear" w:color="auto" w:fill="D9D9D9" w:themeFill="background1" w:themeFillShade="D9"/>
            <w:hideMark/>
          </w:tcPr>
          <w:p w14:paraId="2BD0E9A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23A0EDD4" w14:textId="77777777" w:rsidTr="000358A3">
        <w:tc>
          <w:tcPr>
            <w:tcW w:w="1366" w:type="pct"/>
            <w:hideMark/>
          </w:tcPr>
          <w:p w14:paraId="0C1B585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1148" w:type="pct"/>
            <w:hideMark/>
          </w:tcPr>
          <w:p w14:paraId="1019635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小組</w:t>
            </w:r>
            <w:r w:rsidRPr="007A0F09">
              <w:rPr>
                <w:rFonts w:ascii="Times New Roman" w:eastAsia="標楷體" w:hAnsi="Times New Roman" w:cs="標楷體"/>
                <w:sz w:val="28"/>
                <w:szCs w:val="28"/>
              </w:rPr>
              <w:t>ID</w:t>
            </w:r>
          </w:p>
        </w:tc>
        <w:tc>
          <w:tcPr>
            <w:tcW w:w="712" w:type="pct"/>
            <w:hideMark/>
          </w:tcPr>
          <w:p w14:paraId="3905CB7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12" w:type="pct"/>
            <w:hideMark/>
          </w:tcPr>
          <w:p w14:paraId="2E5C590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22" w:type="pct"/>
            <w:hideMark/>
          </w:tcPr>
          <w:p w14:paraId="27D0E4A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640" w:type="pct"/>
            <w:hideMark/>
          </w:tcPr>
          <w:p w14:paraId="13E06C21"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24928838" w14:textId="77777777" w:rsidTr="000358A3">
        <w:tc>
          <w:tcPr>
            <w:tcW w:w="1366" w:type="pct"/>
            <w:hideMark/>
          </w:tcPr>
          <w:p w14:paraId="6FD0AE90"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name</w:t>
            </w:r>
          </w:p>
        </w:tc>
        <w:tc>
          <w:tcPr>
            <w:tcW w:w="1148" w:type="pct"/>
            <w:hideMark/>
          </w:tcPr>
          <w:p w14:paraId="33C5AE4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小組名稱</w:t>
            </w:r>
          </w:p>
        </w:tc>
        <w:tc>
          <w:tcPr>
            <w:tcW w:w="712" w:type="pct"/>
            <w:hideMark/>
          </w:tcPr>
          <w:p w14:paraId="41BB4C8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12" w:type="pct"/>
            <w:hideMark/>
          </w:tcPr>
          <w:p w14:paraId="4973D17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422" w:type="pct"/>
            <w:hideMark/>
          </w:tcPr>
          <w:p w14:paraId="7B380783" w14:textId="77777777" w:rsidR="007A0F09" w:rsidRPr="007A0F09" w:rsidRDefault="007A0F09" w:rsidP="000358A3">
            <w:pPr>
              <w:ind w:firstLineChars="0" w:firstLine="0"/>
              <w:jc w:val="center"/>
              <w:rPr>
                <w:rFonts w:ascii="Times New Roman" w:eastAsia="標楷體" w:hAnsi="Times New Roman"/>
                <w:sz w:val="28"/>
                <w:szCs w:val="28"/>
              </w:rPr>
            </w:pPr>
          </w:p>
        </w:tc>
        <w:tc>
          <w:tcPr>
            <w:tcW w:w="640" w:type="pct"/>
            <w:hideMark/>
          </w:tcPr>
          <w:p w14:paraId="2F8536C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CB4053E" w14:textId="77777777" w:rsidTr="000358A3">
        <w:tc>
          <w:tcPr>
            <w:tcW w:w="1366" w:type="pct"/>
            <w:hideMark/>
          </w:tcPr>
          <w:p w14:paraId="24809AB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created_at</w:t>
            </w:r>
          </w:p>
        </w:tc>
        <w:tc>
          <w:tcPr>
            <w:tcW w:w="1148" w:type="pct"/>
            <w:hideMark/>
          </w:tcPr>
          <w:p w14:paraId="74BC5E8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建立時間</w:t>
            </w:r>
          </w:p>
        </w:tc>
        <w:tc>
          <w:tcPr>
            <w:tcW w:w="712" w:type="pct"/>
            <w:hideMark/>
          </w:tcPr>
          <w:p w14:paraId="7983718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12" w:type="pct"/>
            <w:hideMark/>
          </w:tcPr>
          <w:p w14:paraId="42A6437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22" w:type="pct"/>
            <w:hideMark/>
          </w:tcPr>
          <w:p w14:paraId="7F782CAF" w14:textId="77777777" w:rsidR="007A0F09" w:rsidRPr="007A0F09" w:rsidRDefault="007A0F09" w:rsidP="000358A3">
            <w:pPr>
              <w:ind w:firstLineChars="0" w:firstLine="0"/>
              <w:jc w:val="center"/>
              <w:rPr>
                <w:rFonts w:ascii="Times New Roman" w:eastAsia="標楷體" w:hAnsi="Times New Roman"/>
                <w:sz w:val="28"/>
                <w:szCs w:val="28"/>
              </w:rPr>
            </w:pPr>
          </w:p>
        </w:tc>
        <w:tc>
          <w:tcPr>
            <w:tcW w:w="640" w:type="pct"/>
            <w:hideMark/>
          </w:tcPr>
          <w:p w14:paraId="405735B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5773F0E2" w14:textId="77777777" w:rsidTr="000358A3">
        <w:tc>
          <w:tcPr>
            <w:tcW w:w="1366" w:type="pct"/>
            <w:hideMark/>
          </w:tcPr>
          <w:p w14:paraId="513A06F8"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goal_type</w:t>
            </w:r>
          </w:p>
        </w:tc>
        <w:tc>
          <w:tcPr>
            <w:tcW w:w="1148" w:type="pct"/>
            <w:hideMark/>
          </w:tcPr>
          <w:p w14:paraId="3A2A443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目標類型</w:t>
            </w:r>
          </w:p>
        </w:tc>
        <w:tc>
          <w:tcPr>
            <w:tcW w:w="712" w:type="pct"/>
            <w:hideMark/>
          </w:tcPr>
          <w:p w14:paraId="0287CFF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12" w:type="pct"/>
            <w:hideMark/>
          </w:tcPr>
          <w:p w14:paraId="2F4121D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50</w:t>
            </w:r>
          </w:p>
        </w:tc>
        <w:tc>
          <w:tcPr>
            <w:tcW w:w="422" w:type="pct"/>
            <w:hideMark/>
          </w:tcPr>
          <w:p w14:paraId="70BC5EBE" w14:textId="77777777" w:rsidR="007A0F09" w:rsidRPr="007A0F09" w:rsidRDefault="007A0F09" w:rsidP="000358A3">
            <w:pPr>
              <w:ind w:firstLineChars="0" w:firstLine="0"/>
              <w:jc w:val="center"/>
              <w:rPr>
                <w:rFonts w:ascii="Times New Roman" w:eastAsia="標楷體" w:hAnsi="Times New Roman"/>
                <w:sz w:val="28"/>
                <w:szCs w:val="28"/>
              </w:rPr>
            </w:pPr>
          </w:p>
        </w:tc>
        <w:tc>
          <w:tcPr>
            <w:tcW w:w="640" w:type="pct"/>
            <w:hideMark/>
          </w:tcPr>
          <w:p w14:paraId="058B98DC"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9A9A4AD" w14:textId="77777777" w:rsidTr="000358A3">
        <w:tc>
          <w:tcPr>
            <w:tcW w:w="1366" w:type="pct"/>
            <w:hideMark/>
          </w:tcPr>
          <w:p w14:paraId="15ECFA73"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goal_target</w:t>
            </w:r>
          </w:p>
        </w:tc>
        <w:tc>
          <w:tcPr>
            <w:tcW w:w="1148" w:type="pct"/>
            <w:hideMark/>
          </w:tcPr>
          <w:p w14:paraId="3F50DA4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目標數量</w:t>
            </w:r>
          </w:p>
        </w:tc>
        <w:tc>
          <w:tcPr>
            <w:tcW w:w="712" w:type="pct"/>
            <w:hideMark/>
          </w:tcPr>
          <w:p w14:paraId="1BD2C11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12" w:type="pct"/>
            <w:hideMark/>
          </w:tcPr>
          <w:p w14:paraId="7F466D6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22" w:type="pct"/>
            <w:hideMark/>
          </w:tcPr>
          <w:p w14:paraId="4BDF6D98" w14:textId="77777777" w:rsidR="007A0F09" w:rsidRPr="007A0F09" w:rsidRDefault="007A0F09" w:rsidP="000358A3">
            <w:pPr>
              <w:ind w:firstLineChars="0" w:firstLine="0"/>
              <w:jc w:val="center"/>
              <w:rPr>
                <w:rFonts w:ascii="Times New Roman" w:eastAsia="標楷體" w:hAnsi="Times New Roman"/>
                <w:sz w:val="28"/>
                <w:szCs w:val="28"/>
              </w:rPr>
            </w:pPr>
          </w:p>
        </w:tc>
        <w:tc>
          <w:tcPr>
            <w:tcW w:w="640" w:type="pct"/>
            <w:hideMark/>
          </w:tcPr>
          <w:p w14:paraId="557C392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1507A7C" w14:textId="77777777" w:rsidTr="000358A3">
        <w:tc>
          <w:tcPr>
            <w:tcW w:w="1366" w:type="pct"/>
            <w:hideMark/>
          </w:tcPr>
          <w:p w14:paraId="1C1F3EF7"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current_progress</w:t>
            </w:r>
          </w:p>
        </w:tc>
        <w:tc>
          <w:tcPr>
            <w:tcW w:w="1148" w:type="pct"/>
            <w:hideMark/>
          </w:tcPr>
          <w:p w14:paraId="75BF537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小組目前進度</w:t>
            </w:r>
          </w:p>
        </w:tc>
        <w:tc>
          <w:tcPr>
            <w:tcW w:w="712" w:type="pct"/>
            <w:hideMark/>
          </w:tcPr>
          <w:p w14:paraId="47F1A58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12" w:type="pct"/>
            <w:hideMark/>
          </w:tcPr>
          <w:p w14:paraId="1C67961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22" w:type="pct"/>
            <w:hideMark/>
          </w:tcPr>
          <w:p w14:paraId="4CF5C1BA" w14:textId="77777777" w:rsidR="007A0F09" w:rsidRPr="007A0F09" w:rsidRDefault="007A0F09" w:rsidP="000358A3">
            <w:pPr>
              <w:ind w:firstLineChars="0" w:firstLine="0"/>
              <w:jc w:val="center"/>
              <w:rPr>
                <w:rFonts w:ascii="Times New Roman" w:eastAsia="標楷體" w:hAnsi="Times New Roman"/>
                <w:sz w:val="28"/>
                <w:szCs w:val="28"/>
              </w:rPr>
            </w:pPr>
          </w:p>
        </w:tc>
        <w:tc>
          <w:tcPr>
            <w:tcW w:w="640" w:type="pct"/>
            <w:hideMark/>
          </w:tcPr>
          <w:p w14:paraId="0B15E074"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6777D7A9" w14:textId="77777777" w:rsidR="007A0F09" w:rsidRPr="007A0F09" w:rsidRDefault="007A0F09" w:rsidP="007A0F09">
      <w:pPr>
        <w:ind w:firstLineChars="0" w:firstLine="0"/>
        <w:rPr>
          <w:rFonts w:ascii="Times New Roman" w:eastAsia="標楷體" w:hAnsi="Times New Roman"/>
          <w:sz w:val="28"/>
          <w:szCs w:val="28"/>
        </w:rPr>
      </w:pPr>
    </w:p>
    <w:p w14:paraId="7B996ED1" w14:textId="77777777" w:rsidR="007A0F09" w:rsidRPr="007A0F09" w:rsidRDefault="007A0F09" w:rsidP="007A0F09">
      <w:pPr>
        <w:pStyle w:val="a4"/>
        <w:ind w:firstLine="560"/>
        <w:rPr>
          <w:rFonts w:ascii="Times New Roman" w:hAnsi="Times New Roman"/>
          <w:szCs w:val="28"/>
        </w:rPr>
      </w:pPr>
      <w:bookmarkStart w:id="429" w:name="_Ref91T0284"/>
      <w:r w:rsidRPr="007A0F09">
        <w:rPr>
          <w:rFonts w:ascii="Times New Roman" w:hAnsi="Times New Roman" w:cs="標楷體"/>
          <w:szCs w:val="28"/>
        </w:rPr>
        <w:t>表</w:t>
      </w:r>
      <w:r w:rsidRPr="007A0F09">
        <w:rPr>
          <w:rFonts w:ascii="Times New Roman" w:hAnsi="Times New Roman" w:cs="標楷體"/>
          <w:szCs w:val="28"/>
        </w:rPr>
        <w:t xml:space="preserve"> 8-2-13 T13 </w:t>
      </w:r>
      <w:r w:rsidRPr="007A0F09">
        <w:rPr>
          <w:rFonts w:ascii="Times New Roman" w:hAnsi="Times New Roman" w:cs="標楷體"/>
          <w:szCs w:val="28"/>
        </w:rPr>
        <w:t>小組成員表</w:t>
      </w:r>
      <w:bookmarkEnd w:id="429"/>
    </w:p>
    <w:tbl>
      <w:tblPr>
        <w:tblStyle w:val="ad"/>
        <w:tblW w:w="5000" w:type="pct"/>
        <w:tblLook w:val="04A0" w:firstRow="1" w:lastRow="0" w:firstColumn="1" w:lastColumn="0" w:noHBand="0" w:noVBand="1"/>
      </w:tblPr>
      <w:tblGrid>
        <w:gridCol w:w="2306"/>
        <w:gridCol w:w="1876"/>
        <w:gridCol w:w="1812"/>
        <w:gridCol w:w="1305"/>
        <w:gridCol w:w="733"/>
        <w:gridCol w:w="2163"/>
      </w:tblGrid>
      <w:tr w:rsidR="007A0F09" w:rsidRPr="007A0F09" w14:paraId="73ED95BF" w14:textId="77777777" w:rsidTr="007A0F09">
        <w:tc>
          <w:tcPr>
            <w:tcW w:w="5000" w:type="pct"/>
            <w:gridSpan w:val="6"/>
            <w:shd w:val="clear" w:color="auto" w:fill="D9D9D9" w:themeFill="background1" w:themeFillShade="D9"/>
          </w:tcPr>
          <w:p w14:paraId="483D54D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T13 group_member</w:t>
            </w:r>
            <w:r w:rsidRPr="007A0F09">
              <w:rPr>
                <w:rFonts w:ascii="Times New Roman" w:eastAsia="標楷體" w:hAnsi="Times New Roman" w:cs="標楷體" w:hint="eastAsia"/>
                <w:sz w:val="28"/>
                <w:szCs w:val="28"/>
              </w:rPr>
              <w:t>（小組成員）</w:t>
            </w:r>
          </w:p>
        </w:tc>
      </w:tr>
      <w:tr w:rsidR="007A0F09" w:rsidRPr="007A0F09" w14:paraId="234B171A" w14:textId="77777777" w:rsidTr="007A0F09">
        <w:tc>
          <w:tcPr>
            <w:tcW w:w="1161" w:type="pct"/>
            <w:shd w:val="clear" w:color="auto" w:fill="D9D9D9" w:themeFill="background1" w:themeFillShade="D9"/>
            <w:hideMark/>
          </w:tcPr>
          <w:p w14:paraId="7C96BD1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英文名稱</w:t>
            </w:r>
          </w:p>
        </w:tc>
        <w:tc>
          <w:tcPr>
            <w:tcW w:w="950" w:type="pct"/>
            <w:shd w:val="clear" w:color="auto" w:fill="D9D9D9" w:themeFill="background1" w:themeFillShade="D9"/>
            <w:hideMark/>
          </w:tcPr>
          <w:p w14:paraId="3DE0189B"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40" w:type="pct"/>
            <w:shd w:val="clear" w:color="auto" w:fill="D9D9D9" w:themeFill="background1" w:themeFillShade="D9"/>
            <w:hideMark/>
          </w:tcPr>
          <w:p w14:paraId="591CCDA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670" w:type="pct"/>
            <w:shd w:val="clear" w:color="auto" w:fill="D9D9D9" w:themeFill="background1" w:themeFillShade="D9"/>
            <w:hideMark/>
          </w:tcPr>
          <w:p w14:paraId="410A1CE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389" w:type="pct"/>
            <w:shd w:val="clear" w:color="auto" w:fill="D9D9D9" w:themeFill="background1" w:themeFillShade="D9"/>
            <w:hideMark/>
          </w:tcPr>
          <w:p w14:paraId="3C032A8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1091" w:type="pct"/>
            <w:shd w:val="clear" w:color="auto" w:fill="D9D9D9" w:themeFill="background1" w:themeFillShade="D9"/>
            <w:hideMark/>
          </w:tcPr>
          <w:p w14:paraId="60832C6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0EC42144" w14:textId="77777777" w:rsidTr="007A0F09">
        <w:tc>
          <w:tcPr>
            <w:tcW w:w="1161" w:type="pct"/>
            <w:hideMark/>
          </w:tcPr>
          <w:p w14:paraId="12C2165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950" w:type="pct"/>
            <w:hideMark/>
          </w:tcPr>
          <w:p w14:paraId="3ADEDB0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成員紀錄</w:t>
            </w:r>
            <w:r w:rsidRPr="007A0F09">
              <w:rPr>
                <w:rFonts w:ascii="Times New Roman" w:eastAsia="標楷體" w:hAnsi="Times New Roman" w:cs="標楷體"/>
                <w:sz w:val="28"/>
                <w:szCs w:val="28"/>
              </w:rPr>
              <w:t>ID</w:t>
            </w:r>
          </w:p>
        </w:tc>
        <w:tc>
          <w:tcPr>
            <w:tcW w:w="740" w:type="pct"/>
            <w:hideMark/>
          </w:tcPr>
          <w:p w14:paraId="128628F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670" w:type="pct"/>
            <w:hideMark/>
          </w:tcPr>
          <w:p w14:paraId="3FDF2C4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hideMark/>
          </w:tcPr>
          <w:p w14:paraId="6FB28CB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1091" w:type="pct"/>
            <w:hideMark/>
          </w:tcPr>
          <w:p w14:paraId="2FCE0C8C"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38F24E65" w14:textId="77777777" w:rsidTr="007A0F09">
        <w:tc>
          <w:tcPr>
            <w:tcW w:w="1161" w:type="pct"/>
            <w:hideMark/>
          </w:tcPr>
          <w:p w14:paraId="153CEF58"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group_id</w:t>
            </w:r>
          </w:p>
        </w:tc>
        <w:tc>
          <w:tcPr>
            <w:tcW w:w="950" w:type="pct"/>
            <w:hideMark/>
          </w:tcPr>
          <w:p w14:paraId="5DB6BAF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小組</w:t>
            </w:r>
            <w:r w:rsidRPr="007A0F09">
              <w:rPr>
                <w:rFonts w:ascii="Times New Roman" w:eastAsia="標楷體" w:hAnsi="Times New Roman" w:cs="標楷體"/>
                <w:sz w:val="28"/>
                <w:szCs w:val="28"/>
              </w:rPr>
              <w:t>ID</w:t>
            </w:r>
          </w:p>
        </w:tc>
        <w:tc>
          <w:tcPr>
            <w:tcW w:w="740" w:type="pct"/>
            <w:hideMark/>
          </w:tcPr>
          <w:p w14:paraId="462E7D5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670" w:type="pct"/>
            <w:hideMark/>
          </w:tcPr>
          <w:p w14:paraId="008AC7D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hideMark/>
          </w:tcPr>
          <w:p w14:paraId="6720A7FE"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hideMark/>
          </w:tcPr>
          <w:p w14:paraId="6AD999E8"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study_group.id</w:t>
            </w:r>
          </w:p>
        </w:tc>
      </w:tr>
      <w:tr w:rsidR="007A0F09" w:rsidRPr="007A0F09" w14:paraId="7F73901C" w14:textId="77777777" w:rsidTr="007A0F09">
        <w:tc>
          <w:tcPr>
            <w:tcW w:w="1161" w:type="pct"/>
            <w:hideMark/>
          </w:tcPr>
          <w:p w14:paraId="42B64EE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user_id</w:t>
            </w:r>
          </w:p>
        </w:tc>
        <w:tc>
          <w:tcPr>
            <w:tcW w:w="950" w:type="pct"/>
            <w:hideMark/>
          </w:tcPr>
          <w:p w14:paraId="66FF034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成員</w:t>
            </w:r>
            <w:r w:rsidRPr="007A0F09">
              <w:rPr>
                <w:rFonts w:ascii="Times New Roman" w:eastAsia="標楷體" w:hAnsi="Times New Roman" w:cs="標楷體"/>
                <w:sz w:val="28"/>
                <w:szCs w:val="28"/>
              </w:rPr>
              <w:t>ID</w:t>
            </w:r>
          </w:p>
        </w:tc>
        <w:tc>
          <w:tcPr>
            <w:tcW w:w="740" w:type="pct"/>
            <w:hideMark/>
          </w:tcPr>
          <w:p w14:paraId="602DE6E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670" w:type="pct"/>
            <w:hideMark/>
          </w:tcPr>
          <w:p w14:paraId="5C000E8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hideMark/>
          </w:tcPr>
          <w:p w14:paraId="093A0605"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hideMark/>
          </w:tcPr>
          <w:p w14:paraId="1205B168"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user.id</w:t>
            </w:r>
          </w:p>
        </w:tc>
      </w:tr>
      <w:tr w:rsidR="007A0F09" w:rsidRPr="007A0F09" w14:paraId="2536F393" w14:textId="77777777" w:rsidTr="007A0F09">
        <w:tc>
          <w:tcPr>
            <w:tcW w:w="1161" w:type="pct"/>
            <w:hideMark/>
          </w:tcPr>
          <w:p w14:paraId="0F6C7E4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joined_at</w:t>
            </w:r>
          </w:p>
        </w:tc>
        <w:tc>
          <w:tcPr>
            <w:tcW w:w="950" w:type="pct"/>
            <w:hideMark/>
          </w:tcPr>
          <w:p w14:paraId="503455A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加入時間</w:t>
            </w:r>
          </w:p>
        </w:tc>
        <w:tc>
          <w:tcPr>
            <w:tcW w:w="740" w:type="pct"/>
            <w:hideMark/>
          </w:tcPr>
          <w:p w14:paraId="02C70A4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670" w:type="pct"/>
            <w:hideMark/>
          </w:tcPr>
          <w:p w14:paraId="28E18C5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389" w:type="pct"/>
            <w:hideMark/>
          </w:tcPr>
          <w:p w14:paraId="6FD119C7"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hideMark/>
          </w:tcPr>
          <w:p w14:paraId="43D6DF07"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CCA6DFD" w14:textId="77777777" w:rsidTr="007A0F09">
        <w:tc>
          <w:tcPr>
            <w:tcW w:w="1161" w:type="pct"/>
            <w:hideMark/>
          </w:tcPr>
          <w:p w14:paraId="482B14A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group_scans</w:t>
            </w:r>
          </w:p>
        </w:tc>
        <w:tc>
          <w:tcPr>
            <w:tcW w:w="950" w:type="pct"/>
            <w:hideMark/>
          </w:tcPr>
          <w:p w14:paraId="37C565F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拍照貢獻</w:t>
            </w:r>
          </w:p>
        </w:tc>
        <w:tc>
          <w:tcPr>
            <w:tcW w:w="740" w:type="pct"/>
            <w:hideMark/>
          </w:tcPr>
          <w:p w14:paraId="2AE4F61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hideMark/>
          </w:tcPr>
          <w:p w14:paraId="2CC1AFE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hideMark/>
          </w:tcPr>
          <w:p w14:paraId="1D858802"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hideMark/>
          </w:tcPr>
          <w:p w14:paraId="26BF87D3"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B8DFBF5" w14:textId="77777777" w:rsidTr="007A0F09">
        <w:tc>
          <w:tcPr>
            <w:tcW w:w="1161" w:type="pct"/>
            <w:hideMark/>
          </w:tcPr>
          <w:p w14:paraId="1CEA4F90"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group_points</w:t>
            </w:r>
          </w:p>
        </w:tc>
        <w:tc>
          <w:tcPr>
            <w:tcW w:w="950" w:type="pct"/>
            <w:hideMark/>
          </w:tcPr>
          <w:p w14:paraId="63FB1A2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點數貢獻</w:t>
            </w:r>
          </w:p>
        </w:tc>
        <w:tc>
          <w:tcPr>
            <w:tcW w:w="740" w:type="pct"/>
            <w:hideMark/>
          </w:tcPr>
          <w:p w14:paraId="332852D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hideMark/>
          </w:tcPr>
          <w:p w14:paraId="2CFFE7A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hideMark/>
          </w:tcPr>
          <w:p w14:paraId="70673680"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hideMark/>
          </w:tcPr>
          <w:p w14:paraId="42A2D33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ED5B9D9" w14:textId="77777777" w:rsidTr="007A0F09">
        <w:tc>
          <w:tcPr>
            <w:tcW w:w="1161" w:type="pct"/>
            <w:hideMark/>
          </w:tcPr>
          <w:p w14:paraId="1107E66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group_logins</w:t>
            </w:r>
          </w:p>
        </w:tc>
        <w:tc>
          <w:tcPr>
            <w:tcW w:w="950" w:type="pct"/>
            <w:hideMark/>
          </w:tcPr>
          <w:p w14:paraId="771FF0A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登入貢獻</w:t>
            </w:r>
          </w:p>
        </w:tc>
        <w:tc>
          <w:tcPr>
            <w:tcW w:w="740" w:type="pct"/>
            <w:hideMark/>
          </w:tcPr>
          <w:p w14:paraId="1F616AE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hideMark/>
          </w:tcPr>
          <w:p w14:paraId="774EE72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hideMark/>
          </w:tcPr>
          <w:p w14:paraId="29077939"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hideMark/>
          </w:tcPr>
          <w:p w14:paraId="1EC24B76"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346737A" w14:textId="77777777" w:rsidTr="007A0F09">
        <w:tc>
          <w:tcPr>
            <w:tcW w:w="1161" w:type="pct"/>
          </w:tcPr>
          <w:p w14:paraId="0847745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has_claimed</w:t>
            </w:r>
          </w:p>
        </w:tc>
        <w:tc>
          <w:tcPr>
            <w:tcW w:w="950" w:type="pct"/>
          </w:tcPr>
          <w:p w14:paraId="3847753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是否領獎勵</w:t>
            </w:r>
          </w:p>
        </w:tc>
        <w:tc>
          <w:tcPr>
            <w:tcW w:w="740" w:type="pct"/>
          </w:tcPr>
          <w:p w14:paraId="286894A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70" w:type="pct"/>
          </w:tcPr>
          <w:p w14:paraId="4F1A893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tcPr>
          <w:p w14:paraId="480E69E1"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tcPr>
          <w:p w14:paraId="6C00BC5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99E2A75" w14:textId="77777777" w:rsidTr="007A0F09">
        <w:tc>
          <w:tcPr>
            <w:tcW w:w="1161" w:type="pct"/>
          </w:tcPr>
          <w:p w14:paraId="70C904B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paid_deposit</w:t>
            </w:r>
          </w:p>
        </w:tc>
        <w:tc>
          <w:tcPr>
            <w:tcW w:w="950" w:type="pct"/>
          </w:tcPr>
          <w:p w14:paraId="6AC76C0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是否繳押金</w:t>
            </w:r>
          </w:p>
        </w:tc>
        <w:tc>
          <w:tcPr>
            <w:tcW w:w="740" w:type="pct"/>
          </w:tcPr>
          <w:p w14:paraId="7F88FAC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670" w:type="pct"/>
          </w:tcPr>
          <w:p w14:paraId="450965D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tcPr>
          <w:p w14:paraId="14955A01"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tcPr>
          <w:p w14:paraId="40AA8ADE"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E634712" w14:textId="77777777" w:rsidTr="007A0F09">
        <w:tc>
          <w:tcPr>
            <w:tcW w:w="1161" w:type="pct"/>
          </w:tcPr>
          <w:p w14:paraId="73CFB31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deposit_amount</w:t>
            </w:r>
          </w:p>
        </w:tc>
        <w:tc>
          <w:tcPr>
            <w:tcW w:w="950" w:type="pct"/>
          </w:tcPr>
          <w:p w14:paraId="0216DC2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押金金額</w:t>
            </w:r>
          </w:p>
        </w:tc>
        <w:tc>
          <w:tcPr>
            <w:tcW w:w="740" w:type="pct"/>
          </w:tcPr>
          <w:p w14:paraId="42090A8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tcPr>
          <w:p w14:paraId="6FE4C92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tcPr>
          <w:p w14:paraId="37051F21"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tcPr>
          <w:p w14:paraId="5A87FF8A"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7182933" w14:textId="77777777" w:rsidTr="007A0F09">
        <w:tc>
          <w:tcPr>
            <w:tcW w:w="1161" w:type="pct"/>
          </w:tcPr>
          <w:p w14:paraId="31AA53A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group_sentences</w:t>
            </w:r>
          </w:p>
        </w:tc>
        <w:tc>
          <w:tcPr>
            <w:tcW w:w="950" w:type="pct"/>
          </w:tcPr>
          <w:p w14:paraId="6E573C6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本週造句句數</w:t>
            </w:r>
          </w:p>
        </w:tc>
        <w:tc>
          <w:tcPr>
            <w:tcW w:w="740" w:type="pct"/>
          </w:tcPr>
          <w:p w14:paraId="23B4168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tcPr>
          <w:p w14:paraId="4ED00E6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tcPr>
          <w:p w14:paraId="1EC67B50"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tcPr>
          <w:p w14:paraId="3F756E60"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44C062F" w14:textId="77777777" w:rsidTr="007A0F09">
        <w:tc>
          <w:tcPr>
            <w:tcW w:w="1161" w:type="pct"/>
          </w:tcPr>
          <w:p w14:paraId="14F1589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group_articles</w:t>
            </w:r>
          </w:p>
        </w:tc>
        <w:tc>
          <w:tcPr>
            <w:tcW w:w="950" w:type="pct"/>
          </w:tcPr>
          <w:p w14:paraId="09DFF17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本週閱讀篇數</w:t>
            </w:r>
          </w:p>
        </w:tc>
        <w:tc>
          <w:tcPr>
            <w:tcW w:w="740" w:type="pct"/>
          </w:tcPr>
          <w:p w14:paraId="6F3E676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670" w:type="pct"/>
          </w:tcPr>
          <w:p w14:paraId="48127F3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89" w:type="pct"/>
          </w:tcPr>
          <w:p w14:paraId="08A81B4F" w14:textId="77777777" w:rsidR="007A0F09" w:rsidRPr="007A0F09" w:rsidRDefault="007A0F09" w:rsidP="000358A3">
            <w:pPr>
              <w:ind w:firstLineChars="0" w:firstLine="0"/>
              <w:jc w:val="center"/>
              <w:rPr>
                <w:rFonts w:ascii="Times New Roman" w:eastAsia="標楷體" w:hAnsi="Times New Roman"/>
                <w:sz w:val="28"/>
                <w:szCs w:val="28"/>
              </w:rPr>
            </w:pPr>
          </w:p>
        </w:tc>
        <w:tc>
          <w:tcPr>
            <w:tcW w:w="1091" w:type="pct"/>
          </w:tcPr>
          <w:p w14:paraId="342C5880"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13961131" w14:textId="77777777" w:rsidR="007A0F09" w:rsidRDefault="007A0F09">
      <w:pPr>
        <w:widowControl/>
        <w:ind w:firstLineChars="0" w:firstLine="0"/>
        <w:rPr>
          <w:rFonts w:ascii="Times New Roman" w:eastAsia="標楷體" w:hAnsi="Times New Roman" w:cs="標楷體"/>
          <w:bCs/>
          <w:kern w:val="52"/>
          <w:sz w:val="28"/>
          <w:szCs w:val="28"/>
        </w:rPr>
      </w:pPr>
    </w:p>
    <w:p w14:paraId="7F1E4FA7" w14:textId="77777777" w:rsidR="007A0F09" w:rsidRPr="007A0F09" w:rsidRDefault="007A0F09" w:rsidP="007A0F09">
      <w:pPr>
        <w:pStyle w:val="a4"/>
        <w:ind w:firstLine="560"/>
        <w:rPr>
          <w:rFonts w:ascii="Times New Roman" w:hAnsi="Times New Roman"/>
          <w:szCs w:val="28"/>
        </w:rPr>
      </w:pPr>
      <w:bookmarkStart w:id="430" w:name="_Ref91T0285"/>
      <w:r w:rsidRPr="007A0F09">
        <w:rPr>
          <w:rFonts w:ascii="Times New Roman" w:hAnsi="Times New Roman" w:cs="標楷體"/>
          <w:szCs w:val="28"/>
        </w:rPr>
        <w:t>表</w:t>
      </w:r>
      <w:r w:rsidRPr="007A0F09">
        <w:rPr>
          <w:rFonts w:ascii="Times New Roman" w:hAnsi="Times New Roman" w:cs="標楷體"/>
          <w:szCs w:val="28"/>
        </w:rPr>
        <w:t xml:space="preserve"> 8-2-14 T14 </w:t>
      </w:r>
      <w:r w:rsidRPr="007A0F09">
        <w:rPr>
          <w:rFonts w:ascii="Times New Roman" w:hAnsi="Times New Roman" w:cs="標楷體"/>
          <w:szCs w:val="28"/>
        </w:rPr>
        <w:t>小組邀請表</w:t>
      </w:r>
      <w:bookmarkEnd w:id="430"/>
    </w:p>
    <w:tbl>
      <w:tblPr>
        <w:tblStyle w:val="ad"/>
        <w:tblW w:w="5000" w:type="pct"/>
        <w:tblLook w:val="04A0" w:firstRow="1" w:lastRow="0" w:firstColumn="1" w:lastColumn="0" w:noHBand="0" w:noVBand="1"/>
      </w:tblPr>
      <w:tblGrid>
        <w:gridCol w:w="1907"/>
        <w:gridCol w:w="1831"/>
        <w:gridCol w:w="1812"/>
        <w:gridCol w:w="1446"/>
        <w:gridCol w:w="830"/>
        <w:gridCol w:w="2369"/>
      </w:tblGrid>
      <w:tr w:rsidR="007A0F09" w:rsidRPr="007A0F09" w14:paraId="39E535A8" w14:textId="77777777" w:rsidTr="000358A3">
        <w:tc>
          <w:tcPr>
            <w:tcW w:w="5000" w:type="pct"/>
            <w:gridSpan w:val="6"/>
            <w:shd w:val="clear" w:color="auto" w:fill="D9D9D9" w:themeFill="background1" w:themeFillShade="D9"/>
          </w:tcPr>
          <w:p w14:paraId="48E2A51D"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T14 group_invite</w:t>
            </w:r>
            <w:r w:rsidRPr="007A0F09">
              <w:rPr>
                <w:rFonts w:ascii="Times New Roman" w:eastAsia="標楷體" w:hAnsi="Times New Roman" w:cs="標楷體" w:hint="eastAsia"/>
                <w:sz w:val="28"/>
                <w:szCs w:val="28"/>
              </w:rPr>
              <w:t>（小組邀請）</w:t>
            </w:r>
          </w:p>
        </w:tc>
      </w:tr>
      <w:tr w:rsidR="007A0F09" w:rsidRPr="007A0F09" w14:paraId="6A979C85" w14:textId="77777777" w:rsidTr="000358A3">
        <w:tc>
          <w:tcPr>
            <w:tcW w:w="965" w:type="pct"/>
            <w:shd w:val="clear" w:color="auto" w:fill="D9D9D9" w:themeFill="background1" w:themeFillShade="D9"/>
            <w:hideMark/>
          </w:tcPr>
          <w:p w14:paraId="29484BF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英文名稱</w:t>
            </w:r>
          </w:p>
        </w:tc>
        <w:tc>
          <w:tcPr>
            <w:tcW w:w="928" w:type="pct"/>
            <w:shd w:val="clear" w:color="auto" w:fill="D9D9D9" w:themeFill="background1" w:themeFillShade="D9"/>
            <w:hideMark/>
          </w:tcPr>
          <w:p w14:paraId="5598209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39" w:type="pct"/>
            <w:shd w:val="clear" w:color="auto" w:fill="D9D9D9" w:themeFill="background1" w:themeFillShade="D9"/>
            <w:hideMark/>
          </w:tcPr>
          <w:p w14:paraId="48265DF3"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39" w:type="pct"/>
            <w:shd w:val="clear" w:color="auto" w:fill="D9D9D9" w:themeFill="background1" w:themeFillShade="D9"/>
            <w:hideMark/>
          </w:tcPr>
          <w:p w14:paraId="02EF161D"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37" w:type="pct"/>
            <w:shd w:val="clear" w:color="auto" w:fill="D9D9D9" w:themeFill="background1" w:themeFillShade="D9"/>
            <w:hideMark/>
          </w:tcPr>
          <w:p w14:paraId="292FFA0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1192" w:type="pct"/>
            <w:shd w:val="clear" w:color="auto" w:fill="D9D9D9" w:themeFill="background1" w:themeFillShade="D9"/>
            <w:hideMark/>
          </w:tcPr>
          <w:p w14:paraId="3098A25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19D13E46" w14:textId="77777777" w:rsidTr="000358A3">
        <w:tc>
          <w:tcPr>
            <w:tcW w:w="965" w:type="pct"/>
            <w:hideMark/>
          </w:tcPr>
          <w:p w14:paraId="555C82C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928" w:type="pct"/>
            <w:hideMark/>
          </w:tcPr>
          <w:p w14:paraId="59117AF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邀請紀錄</w:t>
            </w:r>
            <w:r w:rsidRPr="007A0F09">
              <w:rPr>
                <w:rFonts w:ascii="Times New Roman" w:eastAsia="標楷體" w:hAnsi="Times New Roman" w:cs="標楷體"/>
                <w:sz w:val="28"/>
                <w:szCs w:val="28"/>
              </w:rPr>
              <w:t>ID</w:t>
            </w:r>
          </w:p>
        </w:tc>
        <w:tc>
          <w:tcPr>
            <w:tcW w:w="739" w:type="pct"/>
            <w:hideMark/>
          </w:tcPr>
          <w:p w14:paraId="0EA7F0F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39" w:type="pct"/>
            <w:hideMark/>
          </w:tcPr>
          <w:p w14:paraId="5BD3D7E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37" w:type="pct"/>
            <w:hideMark/>
          </w:tcPr>
          <w:p w14:paraId="690F484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1192" w:type="pct"/>
            <w:hideMark/>
          </w:tcPr>
          <w:p w14:paraId="0A55D4CC" w14:textId="77777777" w:rsidR="007A0F09" w:rsidRPr="007A0F09" w:rsidRDefault="007A0F09" w:rsidP="000358A3">
            <w:pPr>
              <w:ind w:firstLineChars="0" w:firstLine="0"/>
              <w:rPr>
                <w:rFonts w:ascii="Times New Roman" w:eastAsia="標楷體" w:hAnsi="Times New Roman"/>
                <w:sz w:val="28"/>
                <w:szCs w:val="28"/>
              </w:rPr>
            </w:pPr>
          </w:p>
        </w:tc>
      </w:tr>
      <w:tr w:rsidR="007A0F09" w:rsidRPr="007A0F09" w14:paraId="18918153" w14:textId="77777777" w:rsidTr="000358A3">
        <w:tc>
          <w:tcPr>
            <w:tcW w:w="965" w:type="pct"/>
            <w:hideMark/>
          </w:tcPr>
          <w:p w14:paraId="0B4EC4B2"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group_id</w:t>
            </w:r>
          </w:p>
        </w:tc>
        <w:tc>
          <w:tcPr>
            <w:tcW w:w="928" w:type="pct"/>
            <w:hideMark/>
          </w:tcPr>
          <w:p w14:paraId="67DC9C2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小組</w:t>
            </w:r>
            <w:r w:rsidRPr="007A0F09">
              <w:rPr>
                <w:rFonts w:ascii="Times New Roman" w:eastAsia="標楷體" w:hAnsi="Times New Roman" w:cs="標楷體"/>
                <w:sz w:val="28"/>
                <w:szCs w:val="28"/>
              </w:rPr>
              <w:t>ID</w:t>
            </w:r>
          </w:p>
        </w:tc>
        <w:tc>
          <w:tcPr>
            <w:tcW w:w="739" w:type="pct"/>
            <w:hideMark/>
          </w:tcPr>
          <w:p w14:paraId="155F8CE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39" w:type="pct"/>
            <w:hideMark/>
          </w:tcPr>
          <w:p w14:paraId="0DADB37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37" w:type="pct"/>
            <w:hideMark/>
          </w:tcPr>
          <w:p w14:paraId="5BC9C5FF" w14:textId="77777777" w:rsidR="007A0F09" w:rsidRPr="007A0F09" w:rsidRDefault="007A0F09" w:rsidP="000358A3">
            <w:pPr>
              <w:ind w:firstLineChars="0" w:firstLine="0"/>
              <w:jc w:val="center"/>
              <w:rPr>
                <w:rFonts w:ascii="Times New Roman" w:eastAsia="標楷體" w:hAnsi="Times New Roman"/>
                <w:sz w:val="28"/>
                <w:szCs w:val="28"/>
              </w:rPr>
            </w:pPr>
          </w:p>
        </w:tc>
        <w:tc>
          <w:tcPr>
            <w:tcW w:w="1192" w:type="pct"/>
            <w:hideMark/>
          </w:tcPr>
          <w:p w14:paraId="66BDC092"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study_group.id</w:t>
            </w:r>
          </w:p>
        </w:tc>
      </w:tr>
      <w:tr w:rsidR="007A0F09" w:rsidRPr="007A0F09" w14:paraId="738EC83F" w14:textId="77777777" w:rsidTr="000358A3">
        <w:tc>
          <w:tcPr>
            <w:tcW w:w="965" w:type="pct"/>
            <w:hideMark/>
          </w:tcPr>
          <w:p w14:paraId="211B104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sender_id</w:t>
            </w:r>
          </w:p>
        </w:tc>
        <w:tc>
          <w:tcPr>
            <w:tcW w:w="928" w:type="pct"/>
            <w:hideMark/>
          </w:tcPr>
          <w:p w14:paraId="264CB72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邀請人</w:t>
            </w:r>
            <w:r w:rsidRPr="007A0F09">
              <w:rPr>
                <w:rFonts w:ascii="Times New Roman" w:eastAsia="標楷體" w:hAnsi="Times New Roman" w:cs="標楷體"/>
                <w:sz w:val="28"/>
                <w:szCs w:val="28"/>
              </w:rPr>
              <w:t>ID</w:t>
            </w:r>
          </w:p>
        </w:tc>
        <w:tc>
          <w:tcPr>
            <w:tcW w:w="739" w:type="pct"/>
            <w:hideMark/>
          </w:tcPr>
          <w:p w14:paraId="681A5B6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39" w:type="pct"/>
            <w:hideMark/>
          </w:tcPr>
          <w:p w14:paraId="5632811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37" w:type="pct"/>
            <w:hideMark/>
          </w:tcPr>
          <w:p w14:paraId="6A906D42" w14:textId="77777777" w:rsidR="007A0F09" w:rsidRPr="007A0F09" w:rsidRDefault="007A0F09" w:rsidP="000358A3">
            <w:pPr>
              <w:ind w:firstLineChars="0" w:firstLine="0"/>
              <w:jc w:val="center"/>
              <w:rPr>
                <w:rFonts w:ascii="Times New Roman" w:eastAsia="標楷體" w:hAnsi="Times New Roman"/>
                <w:sz w:val="28"/>
                <w:szCs w:val="28"/>
              </w:rPr>
            </w:pPr>
          </w:p>
        </w:tc>
        <w:tc>
          <w:tcPr>
            <w:tcW w:w="1192" w:type="pct"/>
            <w:hideMark/>
          </w:tcPr>
          <w:p w14:paraId="41BC6580"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user.id</w:t>
            </w:r>
          </w:p>
        </w:tc>
      </w:tr>
      <w:tr w:rsidR="007A0F09" w:rsidRPr="007A0F09" w14:paraId="0A3632E9" w14:textId="77777777" w:rsidTr="000358A3">
        <w:tc>
          <w:tcPr>
            <w:tcW w:w="965" w:type="pct"/>
            <w:hideMark/>
          </w:tcPr>
          <w:p w14:paraId="47A5168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receiver_id</w:t>
            </w:r>
          </w:p>
        </w:tc>
        <w:tc>
          <w:tcPr>
            <w:tcW w:w="928" w:type="pct"/>
            <w:hideMark/>
          </w:tcPr>
          <w:p w14:paraId="235E9D8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被邀請人</w:t>
            </w:r>
            <w:r w:rsidRPr="007A0F09">
              <w:rPr>
                <w:rFonts w:ascii="Times New Roman" w:eastAsia="標楷體" w:hAnsi="Times New Roman" w:cs="標楷體"/>
                <w:sz w:val="28"/>
                <w:szCs w:val="28"/>
              </w:rPr>
              <w:t>ID</w:t>
            </w:r>
          </w:p>
        </w:tc>
        <w:tc>
          <w:tcPr>
            <w:tcW w:w="739" w:type="pct"/>
            <w:hideMark/>
          </w:tcPr>
          <w:p w14:paraId="7FCD0A8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39" w:type="pct"/>
            <w:hideMark/>
          </w:tcPr>
          <w:p w14:paraId="7819740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37" w:type="pct"/>
            <w:hideMark/>
          </w:tcPr>
          <w:p w14:paraId="0385C136" w14:textId="77777777" w:rsidR="007A0F09" w:rsidRPr="007A0F09" w:rsidRDefault="007A0F09" w:rsidP="000358A3">
            <w:pPr>
              <w:ind w:firstLineChars="0" w:firstLine="0"/>
              <w:jc w:val="center"/>
              <w:rPr>
                <w:rFonts w:ascii="Times New Roman" w:eastAsia="標楷體" w:hAnsi="Times New Roman"/>
                <w:sz w:val="28"/>
                <w:szCs w:val="28"/>
              </w:rPr>
            </w:pPr>
          </w:p>
        </w:tc>
        <w:tc>
          <w:tcPr>
            <w:tcW w:w="1192" w:type="pct"/>
            <w:hideMark/>
          </w:tcPr>
          <w:p w14:paraId="3D51E7CB"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user.id</w:t>
            </w:r>
          </w:p>
        </w:tc>
      </w:tr>
      <w:tr w:rsidR="007A0F09" w:rsidRPr="007A0F09" w14:paraId="51494446" w14:textId="77777777" w:rsidTr="000358A3">
        <w:tc>
          <w:tcPr>
            <w:tcW w:w="965" w:type="pct"/>
            <w:hideMark/>
          </w:tcPr>
          <w:p w14:paraId="5C4BD82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status</w:t>
            </w:r>
          </w:p>
        </w:tc>
        <w:tc>
          <w:tcPr>
            <w:tcW w:w="928" w:type="pct"/>
            <w:hideMark/>
          </w:tcPr>
          <w:p w14:paraId="64B0434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邀請狀態</w:t>
            </w:r>
          </w:p>
        </w:tc>
        <w:tc>
          <w:tcPr>
            <w:tcW w:w="739" w:type="pct"/>
            <w:hideMark/>
          </w:tcPr>
          <w:p w14:paraId="591114D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39" w:type="pct"/>
            <w:hideMark/>
          </w:tcPr>
          <w:p w14:paraId="7F58679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20</w:t>
            </w:r>
          </w:p>
        </w:tc>
        <w:tc>
          <w:tcPr>
            <w:tcW w:w="437" w:type="pct"/>
            <w:hideMark/>
          </w:tcPr>
          <w:p w14:paraId="7D8B31F8" w14:textId="77777777" w:rsidR="007A0F09" w:rsidRPr="007A0F09" w:rsidRDefault="007A0F09" w:rsidP="000358A3">
            <w:pPr>
              <w:ind w:firstLineChars="0" w:firstLine="0"/>
              <w:jc w:val="center"/>
              <w:rPr>
                <w:rFonts w:ascii="Times New Roman" w:eastAsia="標楷體" w:hAnsi="Times New Roman"/>
                <w:sz w:val="28"/>
                <w:szCs w:val="28"/>
              </w:rPr>
            </w:pPr>
          </w:p>
        </w:tc>
        <w:tc>
          <w:tcPr>
            <w:tcW w:w="1192" w:type="pct"/>
            <w:hideMark/>
          </w:tcPr>
          <w:p w14:paraId="6008EBC1"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9740988" w14:textId="77777777" w:rsidTr="000358A3">
        <w:tc>
          <w:tcPr>
            <w:tcW w:w="965" w:type="pct"/>
            <w:hideMark/>
          </w:tcPr>
          <w:p w14:paraId="02CD0042"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created_at</w:t>
            </w:r>
          </w:p>
        </w:tc>
        <w:tc>
          <w:tcPr>
            <w:tcW w:w="928" w:type="pct"/>
            <w:hideMark/>
          </w:tcPr>
          <w:p w14:paraId="0D8F9AC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發送時間</w:t>
            </w:r>
          </w:p>
        </w:tc>
        <w:tc>
          <w:tcPr>
            <w:tcW w:w="739" w:type="pct"/>
            <w:hideMark/>
          </w:tcPr>
          <w:p w14:paraId="5930892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39" w:type="pct"/>
            <w:hideMark/>
          </w:tcPr>
          <w:p w14:paraId="3609652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37" w:type="pct"/>
            <w:hideMark/>
          </w:tcPr>
          <w:p w14:paraId="217A1216" w14:textId="77777777" w:rsidR="007A0F09" w:rsidRPr="007A0F09" w:rsidRDefault="007A0F09" w:rsidP="000358A3">
            <w:pPr>
              <w:ind w:firstLineChars="0" w:firstLine="0"/>
              <w:jc w:val="center"/>
              <w:rPr>
                <w:rFonts w:ascii="Times New Roman" w:eastAsia="標楷體" w:hAnsi="Times New Roman"/>
                <w:sz w:val="28"/>
                <w:szCs w:val="28"/>
              </w:rPr>
            </w:pPr>
          </w:p>
        </w:tc>
        <w:tc>
          <w:tcPr>
            <w:tcW w:w="1192" w:type="pct"/>
            <w:hideMark/>
          </w:tcPr>
          <w:p w14:paraId="6314A112"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639E5FA6" w14:textId="77777777" w:rsidR="007A0F09" w:rsidRPr="007A0F09" w:rsidRDefault="007A0F09" w:rsidP="007A0F09">
      <w:pPr>
        <w:pStyle w:val="a4"/>
        <w:pageBreakBefore/>
        <w:ind w:firstLine="560"/>
        <w:rPr>
          <w:rFonts w:ascii="Times New Roman" w:hAnsi="Times New Roman"/>
          <w:szCs w:val="28"/>
        </w:rPr>
      </w:pPr>
      <w:bookmarkStart w:id="431" w:name="_Ref91T0286"/>
      <w:r w:rsidRPr="007A0F09">
        <w:rPr>
          <w:rFonts w:ascii="Times New Roman" w:hAnsi="Times New Roman" w:cs="標楷體"/>
          <w:szCs w:val="28"/>
        </w:rPr>
        <w:lastRenderedPageBreak/>
        <w:t>表</w:t>
      </w:r>
      <w:r w:rsidRPr="007A0F09">
        <w:rPr>
          <w:rFonts w:ascii="Times New Roman" w:hAnsi="Times New Roman" w:cs="標楷體"/>
          <w:szCs w:val="28"/>
        </w:rPr>
        <w:t xml:space="preserve"> 8-2-15 T15 </w:t>
      </w:r>
      <w:r w:rsidRPr="007A0F09">
        <w:rPr>
          <w:rFonts w:ascii="Times New Roman" w:hAnsi="Times New Roman" w:cs="標楷體"/>
          <w:szCs w:val="28"/>
        </w:rPr>
        <w:t>系統成就表</w:t>
      </w:r>
      <w:bookmarkEnd w:id="431"/>
    </w:p>
    <w:tbl>
      <w:tblPr>
        <w:tblStyle w:val="ad"/>
        <w:tblW w:w="5000" w:type="pct"/>
        <w:tblLook w:val="04A0" w:firstRow="1" w:lastRow="0" w:firstColumn="1" w:lastColumn="0" w:noHBand="0" w:noVBand="1"/>
      </w:tblPr>
      <w:tblGrid>
        <w:gridCol w:w="2354"/>
        <w:gridCol w:w="2354"/>
        <w:gridCol w:w="1812"/>
        <w:gridCol w:w="1430"/>
        <w:gridCol w:w="814"/>
        <w:gridCol w:w="1431"/>
      </w:tblGrid>
      <w:tr w:rsidR="007A0F09" w:rsidRPr="007A0F09" w14:paraId="1A50D2E7" w14:textId="77777777" w:rsidTr="007A0F09">
        <w:tc>
          <w:tcPr>
            <w:tcW w:w="5000" w:type="pct"/>
            <w:gridSpan w:val="6"/>
            <w:shd w:val="clear" w:color="auto" w:fill="D9D9D9" w:themeFill="background1" w:themeFillShade="D9"/>
          </w:tcPr>
          <w:p w14:paraId="4DC85AD1"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T15 achievement</w:t>
            </w:r>
            <w:r w:rsidRPr="007A0F09">
              <w:rPr>
                <w:rFonts w:ascii="Times New Roman" w:eastAsia="標楷體" w:hAnsi="Times New Roman" w:cs="標楷體" w:hint="eastAsia"/>
                <w:sz w:val="28"/>
                <w:szCs w:val="28"/>
              </w:rPr>
              <w:t>（系統成就）</w:t>
            </w:r>
          </w:p>
        </w:tc>
      </w:tr>
      <w:tr w:rsidR="007A0F09" w:rsidRPr="007A0F09" w14:paraId="3920E8A2" w14:textId="77777777" w:rsidTr="007A0F09">
        <w:tc>
          <w:tcPr>
            <w:tcW w:w="1173" w:type="pct"/>
            <w:shd w:val="clear" w:color="auto" w:fill="D9D9D9" w:themeFill="background1" w:themeFillShade="D9"/>
            <w:vAlign w:val="center"/>
            <w:hideMark/>
          </w:tcPr>
          <w:p w14:paraId="29B7ACA1"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1173" w:type="pct"/>
            <w:shd w:val="clear" w:color="auto" w:fill="D9D9D9" w:themeFill="background1" w:themeFillShade="D9"/>
            <w:vAlign w:val="center"/>
            <w:hideMark/>
          </w:tcPr>
          <w:p w14:paraId="0666659F"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96" w:type="pct"/>
            <w:shd w:val="clear" w:color="auto" w:fill="D9D9D9" w:themeFill="background1" w:themeFillShade="D9"/>
            <w:vAlign w:val="center"/>
            <w:hideMark/>
          </w:tcPr>
          <w:p w14:paraId="21554308"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20" w:type="pct"/>
            <w:shd w:val="clear" w:color="auto" w:fill="D9D9D9" w:themeFill="background1" w:themeFillShade="D9"/>
            <w:vAlign w:val="center"/>
            <w:hideMark/>
          </w:tcPr>
          <w:p w14:paraId="5EF93B35"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18" w:type="pct"/>
            <w:shd w:val="clear" w:color="auto" w:fill="D9D9D9" w:themeFill="background1" w:themeFillShade="D9"/>
            <w:vAlign w:val="center"/>
            <w:hideMark/>
          </w:tcPr>
          <w:p w14:paraId="1A614E07"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20" w:type="pct"/>
            <w:shd w:val="clear" w:color="auto" w:fill="D9D9D9" w:themeFill="background1" w:themeFillShade="D9"/>
            <w:vAlign w:val="center"/>
            <w:hideMark/>
          </w:tcPr>
          <w:p w14:paraId="21FB19FE"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63C9B29D" w14:textId="77777777" w:rsidTr="007A0F09">
        <w:tc>
          <w:tcPr>
            <w:tcW w:w="1173" w:type="pct"/>
            <w:hideMark/>
          </w:tcPr>
          <w:p w14:paraId="3E897401"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id</w:t>
            </w:r>
          </w:p>
        </w:tc>
        <w:tc>
          <w:tcPr>
            <w:tcW w:w="1173" w:type="pct"/>
            <w:hideMark/>
          </w:tcPr>
          <w:p w14:paraId="3A342C72"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成就</w:t>
            </w:r>
            <w:r w:rsidRPr="007A0F09">
              <w:rPr>
                <w:rFonts w:ascii="Times New Roman" w:eastAsia="標楷體" w:hAnsi="Times New Roman" w:cs="標楷體"/>
                <w:sz w:val="28"/>
                <w:szCs w:val="28"/>
              </w:rPr>
              <w:t>ID</w:t>
            </w:r>
          </w:p>
        </w:tc>
        <w:tc>
          <w:tcPr>
            <w:tcW w:w="796" w:type="pct"/>
            <w:hideMark/>
          </w:tcPr>
          <w:p w14:paraId="7E99E255"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20" w:type="pct"/>
            <w:hideMark/>
          </w:tcPr>
          <w:p w14:paraId="708CDDAC"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vAlign w:val="center"/>
            <w:hideMark/>
          </w:tcPr>
          <w:p w14:paraId="672106FE"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20" w:type="pct"/>
            <w:hideMark/>
          </w:tcPr>
          <w:p w14:paraId="791633AF"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1D5D8CC7" w14:textId="77777777" w:rsidTr="007A0F09">
        <w:tc>
          <w:tcPr>
            <w:tcW w:w="1173" w:type="pct"/>
            <w:hideMark/>
          </w:tcPr>
          <w:p w14:paraId="4BD61C8F"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name</w:t>
            </w:r>
          </w:p>
        </w:tc>
        <w:tc>
          <w:tcPr>
            <w:tcW w:w="1173" w:type="pct"/>
            <w:hideMark/>
          </w:tcPr>
          <w:p w14:paraId="70126686"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成就名稱</w:t>
            </w:r>
          </w:p>
        </w:tc>
        <w:tc>
          <w:tcPr>
            <w:tcW w:w="796" w:type="pct"/>
            <w:hideMark/>
          </w:tcPr>
          <w:p w14:paraId="0CF414F3"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hideMark/>
          </w:tcPr>
          <w:p w14:paraId="0AD461E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100</w:t>
            </w:r>
          </w:p>
        </w:tc>
        <w:tc>
          <w:tcPr>
            <w:tcW w:w="418" w:type="pct"/>
            <w:hideMark/>
          </w:tcPr>
          <w:p w14:paraId="10BCBA88"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20" w:type="pct"/>
            <w:hideMark/>
          </w:tcPr>
          <w:p w14:paraId="334C9E31"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36884803" w14:textId="77777777" w:rsidTr="007A0F09">
        <w:tc>
          <w:tcPr>
            <w:tcW w:w="1173" w:type="pct"/>
            <w:hideMark/>
          </w:tcPr>
          <w:p w14:paraId="28EE7301"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description</w:t>
            </w:r>
          </w:p>
        </w:tc>
        <w:tc>
          <w:tcPr>
            <w:tcW w:w="1173" w:type="pct"/>
            <w:hideMark/>
          </w:tcPr>
          <w:p w14:paraId="5EBEB67E"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成就描述</w:t>
            </w:r>
          </w:p>
        </w:tc>
        <w:tc>
          <w:tcPr>
            <w:tcW w:w="796" w:type="pct"/>
            <w:hideMark/>
          </w:tcPr>
          <w:p w14:paraId="556BE467"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20" w:type="pct"/>
            <w:hideMark/>
          </w:tcPr>
          <w:p w14:paraId="27261B16"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255</w:t>
            </w:r>
          </w:p>
        </w:tc>
        <w:tc>
          <w:tcPr>
            <w:tcW w:w="418" w:type="pct"/>
            <w:hideMark/>
          </w:tcPr>
          <w:p w14:paraId="7BE9E265"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20" w:type="pct"/>
            <w:hideMark/>
          </w:tcPr>
          <w:p w14:paraId="569F40DD"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3569DBBB" w14:textId="77777777" w:rsidTr="007A0F09">
        <w:tc>
          <w:tcPr>
            <w:tcW w:w="1173" w:type="pct"/>
          </w:tcPr>
          <w:p w14:paraId="253F59E2"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icon_codepoint</w:t>
            </w:r>
          </w:p>
        </w:tc>
        <w:tc>
          <w:tcPr>
            <w:tcW w:w="1173" w:type="pct"/>
          </w:tcPr>
          <w:p w14:paraId="0A67EED3"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徽章圖示代碼</w:t>
            </w:r>
          </w:p>
        </w:tc>
        <w:tc>
          <w:tcPr>
            <w:tcW w:w="796" w:type="pct"/>
          </w:tcPr>
          <w:p w14:paraId="5041BF36"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20" w:type="pct"/>
          </w:tcPr>
          <w:p w14:paraId="05515B0E"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tcPr>
          <w:p w14:paraId="1D1ED2CC"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20" w:type="pct"/>
          </w:tcPr>
          <w:p w14:paraId="4289A41E"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0048965F" w14:textId="77777777" w:rsidTr="007A0F09">
        <w:tc>
          <w:tcPr>
            <w:tcW w:w="1173" w:type="pct"/>
          </w:tcPr>
          <w:p w14:paraId="391F5DB1"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updated_by</w:t>
            </w:r>
          </w:p>
        </w:tc>
        <w:tc>
          <w:tcPr>
            <w:tcW w:w="1173" w:type="pct"/>
          </w:tcPr>
          <w:p w14:paraId="035A111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最後操作管理者</w:t>
            </w:r>
          </w:p>
        </w:tc>
        <w:tc>
          <w:tcPr>
            <w:tcW w:w="796" w:type="pct"/>
          </w:tcPr>
          <w:p w14:paraId="314E6544"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w:t>
            </w:r>
            <w:r w:rsidRPr="007A0F09">
              <w:rPr>
                <w:rFonts w:ascii="Times New Roman" w:eastAsia="標楷體" w:hAnsi="Times New Roman" w:cs="標楷體"/>
                <w:sz w:val="28"/>
                <w:szCs w:val="28"/>
              </w:rPr>
              <w:t>NT</w:t>
            </w:r>
          </w:p>
        </w:tc>
        <w:tc>
          <w:tcPr>
            <w:tcW w:w="720" w:type="pct"/>
          </w:tcPr>
          <w:p w14:paraId="278FA73D"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tcPr>
          <w:p w14:paraId="4D0F9837"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20" w:type="pct"/>
          </w:tcPr>
          <w:p w14:paraId="6A4F53A3"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admin.id</w:t>
            </w:r>
          </w:p>
        </w:tc>
      </w:tr>
      <w:tr w:rsidR="007A0F09" w:rsidRPr="007A0F09" w14:paraId="3D0B4D67" w14:textId="77777777" w:rsidTr="007A0F09">
        <w:tc>
          <w:tcPr>
            <w:tcW w:w="1173" w:type="pct"/>
          </w:tcPr>
          <w:p w14:paraId="7BBD5B2D"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updated_at</w:t>
            </w:r>
          </w:p>
        </w:tc>
        <w:tc>
          <w:tcPr>
            <w:tcW w:w="1173" w:type="pct"/>
          </w:tcPr>
          <w:p w14:paraId="2A5FD50C"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最後操作時間</w:t>
            </w:r>
          </w:p>
        </w:tc>
        <w:tc>
          <w:tcPr>
            <w:tcW w:w="796" w:type="pct"/>
          </w:tcPr>
          <w:p w14:paraId="397CED6C"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20" w:type="pct"/>
          </w:tcPr>
          <w:p w14:paraId="08AD2DB1"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tcPr>
          <w:p w14:paraId="76BE9087"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20" w:type="pct"/>
          </w:tcPr>
          <w:p w14:paraId="07BB71D9"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bl>
    <w:p w14:paraId="75A52B67" w14:textId="77777777" w:rsidR="007A0F09" w:rsidRPr="007A0F09" w:rsidRDefault="007A0F09" w:rsidP="007A0F09">
      <w:pPr>
        <w:spacing w:line="240" w:lineRule="exact"/>
        <w:ind w:firstLineChars="0" w:firstLine="0"/>
        <w:rPr>
          <w:rFonts w:ascii="Times New Roman" w:eastAsia="標楷體" w:hAnsi="Times New Roman"/>
          <w:sz w:val="28"/>
          <w:szCs w:val="28"/>
        </w:rPr>
      </w:pPr>
    </w:p>
    <w:p w14:paraId="5C7EF717" w14:textId="77777777" w:rsidR="007A0F09" w:rsidRPr="007A0F09" w:rsidRDefault="007A0F09" w:rsidP="007A0F09">
      <w:pPr>
        <w:pStyle w:val="a4"/>
        <w:ind w:firstLine="560"/>
        <w:rPr>
          <w:rFonts w:ascii="Times New Roman" w:hAnsi="Times New Roman"/>
          <w:szCs w:val="28"/>
        </w:rPr>
      </w:pPr>
      <w:bookmarkStart w:id="432" w:name="_Ref91T0287"/>
      <w:r w:rsidRPr="007A0F09">
        <w:rPr>
          <w:rFonts w:ascii="Times New Roman" w:hAnsi="Times New Roman" w:cs="標楷體"/>
          <w:szCs w:val="28"/>
        </w:rPr>
        <w:t>表</w:t>
      </w:r>
      <w:r w:rsidRPr="007A0F09">
        <w:rPr>
          <w:rFonts w:ascii="Times New Roman" w:hAnsi="Times New Roman" w:cs="標楷體"/>
          <w:szCs w:val="28"/>
        </w:rPr>
        <w:t xml:space="preserve"> 8-2-16 T16 </w:t>
      </w:r>
      <w:r w:rsidRPr="007A0F09">
        <w:rPr>
          <w:rFonts w:ascii="Times New Roman" w:hAnsi="Times New Roman" w:cs="標楷體"/>
          <w:szCs w:val="28"/>
        </w:rPr>
        <w:t>使用者成就解鎖紀錄表</w:t>
      </w:r>
      <w:bookmarkEnd w:id="432"/>
    </w:p>
    <w:tbl>
      <w:tblPr>
        <w:tblStyle w:val="ad"/>
        <w:tblW w:w="5000" w:type="pct"/>
        <w:tblLook w:val="04A0" w:firstRow="1" w:lastRow="0" w:firstColumn="1" w:lastColumn="0" w:noHBand="0" w:noVBand="1"/>
      </w:tblPr>
      <w:tblGrid>
        <w:gridCol w:w="2257"/>
        <w:gridCol w:w="1725"/>
        <w:gridCol w:w="1812"/>
        <w:gridCol w:w="1364"/>
        <w:gridCol w:w="779"/>
        <w:gridCol w:w="2258"/>
      </w:tblGrid>
      <w:tr w:rsidR="007A0F09" w:rsidRPr="007A0F09" w14:paraId="04A868EC" w14:textId="77777777" w:rsidTr="000358A3">
        <w:tc>
          <w:tcPr>
            <w:tcW w:w="5000" w:type="pct"/>
            <w:gridSpan w:val="6"/>
            <w:shd w:val="clear" w:color="auto" w:fill="D9D9D9" w:themeFill="background1" w:themeFillShade="D9"/>
          </w:tcPr>
          <w:p w14:paraId="0DDA241F"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T16 user_achievement</w:t>
            </w:r>
            <w:r w:rsidRPr="007A0F09">
              <w:rPr>
                <w:rFonts w:ascii="Times New Roman" w:eastAsia="標楷體" w:hAnsi="Times New Roman" w:cs="標楷體" w:hint="eastAsia"/>
                <w:sz w:val="28"/>
                <w:szCs w:val="28"/>
              </w:rPr>
              <w:t>（使用者成就解鎖紀錄）</w:t>
            </w:r>
          </w:p>
        </w:tc>
      </w:tr>
      <w:tr w:rsidR="007A0F09" w:rsidRPr="007A0F09" w14:paraId="64AFF8D4" w14:textId="77777777" w:rsidTr="000358A3">
        <w:tc>
          <w:tcPr>
            <w:tcW w:w="1143" w:type="pct"/>
            <w:shd w:val="clear" w:color="auto" w:fill="D9D9D9" w:themeFill="background1" w:themeFillShade="D9"/>
            <w:vAlign w:val="center"/>
            <w:hideMark/>
          </w:tcPr>
          <w:p w14:paraId="4BCDC6ED"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882" w:type="pct"/>
            <w:shd w:val="clear" w:color="auto" w:fill="D9D9D9" w:themeFill="background1" w:themeFillShade="D9"/>
            <w:vAlign w:val="center"/>
            <w:hideMark/>
          </w:tcPr>
          <w:p w14:paraId="30555DD9"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09" w:type="pct"/>
            <w:shd w:val="clear" w:color="auto" w:fill="D9D9D9" w:themeFill="background1" w:themeFillShade="D9"/>
            <w:vAlign w:val="center"/>
            <w:hideMark/>
          </w:tcPr>
          <w:p w14:paraId="55FE08F3"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05" w:type="pct"/>
            <w:shd w:val="clear" w:color="auto" w:fill="D9D9D9" w:themeFill="background1" w:themeFillShade="D9"/>
            <w:vAlign w:val="center"/>
            <w:hideMark/>
          </w:tcPr>
          <w:p w14:paraId="0DAA382F"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18" w:type="pct"/>
            <w:shd w:val="clear" w:color="auto" w:fill="D9D9D9" w:themeFill="background1" w:themeFillShade="D9"/>
            <w:vAlign w:val="center"/>
            <w:hideMark/>
          </w:tcPr>
          <w:p w14:paraId="563A17BF"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1143" w:type="pct"/>
            <w:shd w:val="clear" w:color="auto" w:fill="D9D9D9" w:themeFill="background1" w:themeFillShade="D9"/>
            <w:vAlign w:val="center"/>
            <w:hideMark/>
          </w:tcPr>
          <w:p w14:paraId="0DADEED4"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4C241351" w14:textId="77777777" w:rsidTr="000358A3">
        <w:tc>
          <w:tcPr>
            <w:tcW w:w="1143" w:type="pct"/>
            <w:hideMark/>
          </w:tcPr>
          <w:p w14:paraId="4DE9D799"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id</w:t>
            </w:r>
          </w:p>
        </w:tc>
        <w:tc>
          <w:tcPr>
            <w:tcW w:w="882" w:type="pct"/>
            <w:hideMark/>
          </w:tcPr>
          <w:p w14:paraId="1F00E8B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解鎖紀錄</w:t>
            </w:r>
            <w:r w:rsidRPr="007A0F09">
              <w:rPr>
                <w:rFonts w:ascii="Times New Roman" w:eastAsia="標楷體" w:hAnsi="Times New Roman" w:cs="標楷體"/>
                <w:sz w:val="28"/>
                <w:szCs w:val="28"/>
              </w:rPr>
              <w:t>ID</w:t>
            </w:r>
          </w:p>
        </w:tc>
        <w:tc>
          <w:tcPr>
            <w:tcW w:w="709" w:type="pct"/>
            <w:hideMark/>
          </w:tcPr>
          <w:p w14:paraId="00EC900C"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05" w:type="pct"/>
            <w:hideMark/>
          </w:tcPr>
          <w:p w14:paraId="0E5ECE7D"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hideMark/>
          </w:tcPr>
          <w:p w14:paraId="662458BE"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1143" w:type="pct"/>
            <w:hideMark/>
          </w:tcPr>
          <w:p w14:paraId="1B6D535F"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617E09ED" w14:textId="77777777" w:rsidTr="000358A3">
        <w:tc>
          <w:tcPr>
            <w:tcW w:w="1143" w:type="pct"/>
            <w:hideMark/>
          </w:tcPr>
          <w:p w14:paraId="1F05DFEC"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user_id</w:t>
            </w:r>
          </w:p>
        </w:tc>
        <w:tc>
          <w:tcPr>
            <w:tcW w:w="882" w:type="pct"/>
            <w:hideMark/>
          </w:tcPr>
          <w:p w14:paraId="3F6C1DE0"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使用者</w:t>
            </w:r>
            <w:r w:rsidRPr="007A0F09">
              <w:rPr>
                <w:rFonts w:ascii="Times New Roman" w:eastAsia="標楷體" w:hAnsi="Times New Roman" w:cs="標楷體"/>
                <w:sz w:val="28"/>
                <w:szCs w:val="28"/>
              </w:rPr>
              <w:t>ID</w:t>
            </w:r>
          </w:p>
        </w:tc>
        <w:tc>
          <w:tcPr>
            <w:tcW w:w="709" w:type="pct"/>
            <w:hideMark/>
          </w:tcPr>
          <w:p w14:paraId="31C2FC9B"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05" w:type="pct"/>
            <w:hideMark/>
          </w:tcPr>
          <w:p w14:paraId="2061A52C"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hideMark/>
          </w:tcPr>
          <w:p w14:paraId="5D0A3ACF"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1143" w:type="pct"/>
            <w:hideMark/>
          </w:tcPr>
          <w:p w14:paraId="6C7F0F62"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user.id</w:t>
            </w:r>
          </w:p>
        </w:tc>
      </w:tr>
      <w:tr w:rsidR="007A0F09" w:rsidRPr="007A0F09" w14:paraId="51136831" w14:textId="77777777" w:rsidTr="000358A3">
        <w:tc>
          <w:tcPr>
            <w:tcW w:w="1143" w:type="pct"/>
            <w:hideMark/>
          </w:tcPr>
          <w:p w14:paraId="3B4FB585"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achievement_id</w:t>
            </w:r>
          </w:p>
        </w:tc>
        <w:tc>
          <w:tcPr>
            <w:tcW w:w="882" w:type="pct"/>
            <w:hideMark/>
          </w:tcPr>
          <w:p w14:paraId="7BF382C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成就</w:t>
            </w:r>
            <w:r w:rsidRPr="007A0F09">
              <w:rPr>
                <w:rFonts w:ascii="Times New Roman" w:eastAsia="標楷體" w:hAnsi="Times New Roman" w:cs="標楷體"/>
                <w:sz w:val="28"/>
                <w:szCs w:val="28"/>
              </w:rPr>
              <w:t>ID</w:t>
            </w:r>
          </w:p>
        </w:tc>
        <w:tc>
          <w:tcPr>
            <w:tcW w:w="709" w:type="pct"/>
            <w:hideMark/>
          </w:tcPr>
          <w:p w14:paraId="47ED4032"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05" w:type="pct"/>
            <w:hideMark/>
          </w:tcPr>
          <w:p w14:paraId="73C49CA5"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18" w:type="pct"/>
            <w:hideMark/>
          </w:tcPr>
          <w:p w14:paraId="58BA6804"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1143" w:type="pct"/>
            <w:hideMark/>
          </w:tcPr>
          <w:p w14:paraId="023547E2"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achievement.id</w:t>
            </w:r>
          </w:p>
        </w:tc>
      </w:tr>
      <w:tr w:rsidR="007A0F09" w:rsidRPr="007A0F09" w14:paraId="43D93846" w14:textId="77777777" w:rsidTr="000358A3">
        <w:tc>
          <w:tcPr>
            <w:tcW w:w="1143" w:type="pct"/>
          </w:tcPr>
          <w:p w14:paraId="7090F764"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unlocked_at</w:t>
            </w:r>
          </w:p>
        </w:tc>
        <w:tc>
          <w:tcPr>
            <w:tcW w:w="882" w:type="pct"/>
          </w:tcPr>
          <w:p w14:paraId="046FB523"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解鎖時間</w:t>
            </w:r>
          </w:p>
        </w:tc>
        <w:tc>
          <w:tcPr>
            <w:tcW w:w="709" w:type="pct"/>
          </w:tcPr>
          <w:p w14:paraId="4C84B24A"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05" w:type="pct"/>
          </w:tcPr>
          <w:p w14:paraId="19B8B207"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18" w:type="pct"/>
          </w:tcPr>
          <w:p w14:paraId="5D9274A8"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1143" w:type="pct"/>
          </w:tcPr>
          <w:p w14:paraId="5692411F"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bl>
    <w:p w14:paraId="7F50B27D" w14:textId="77777777" w:rsidR="007A0F09" w:rsidRDefault="007A0F09" w:rsidP="007A0F09">
      <w:pPr>
        <w:spacing w:line="240" w:lineRule="exact"/>
        <w:ind w:firstLineChars="0" w:firstLine="0"/>
        <w:rPr>
          <w:rFonts w:ascii="Times New Roman" w:eastAsia="標楷體" w:hAnsi="Times New Roman" w:cs="標楷體"/>
          <w:bCs/>
          <w:kern w:val="52"/>
          <w:sz w:val="28"/>
          <w:szCs w:val="28"/>
        </w:rPr>
      </w:pPr>
    </w:p>
    <w:p w14:paraId="55DC562D" w14:textId="77777777" w:rsidR="007A0F09" w:rsidRPr="007A0F09" w:rsidRDefault="007A0F09" w:rsidP="007A0F09">
      <w:pPr>
        <w:pStyle w:val="a4"/>
        <w:ind w:firstLine="560"/>
        <w:rPr>
          <w:rFonts w:ascii="Times New Roman" w:hAnsi="Times New Roman"/>
          <w:szCs w:val="28"/>
        </w:rPr>
      </w:pPr>
      <w:bookmarkStart w:id="433" w:name="_Ref91T0288"/>
      <w:r w:rsidRPr="007A0F09">
        <w:rPr>
          <w:rFonts w:ascii="Times New Roman" w:hAnsi="Times New Roman" w:cs="標楷體"/>
          <w:szCs w:val="28"/>
        </w:rPr>
        <w:t>表</w:t>
      </w:r>
      <w:r w:rsidRPr="007A0F09">
        <w:rPr>
          <w:rFonts w:ascii="Times New Roman" w:hAnsi="Times New Roman" w:cs="標楷體"/>
          <w:szCs w:val="28"/>
        </w:rPr>
        <w:t xml:space="preserve"> 8-2-17 T17 </w:t>
      </w:r>
      <w:r w:rsidRPr="007A0F09">
        <w:rPr>
          <w:rFonts w:ascii="Times New Roman" w:hAnsi="Times New Roman" w:cs="標楷體"/>
          <w:szCs w:val="28"/>
        </w:rPr>
        <w:t>系統通知紀錄表</w:t>
      </w:r>
      <w:bookmarkEnd w:id="433"/>
    </w:p>
    <w:tbl>
      <w:tblPr>
        <w:tblStyle w:val="ad"/>
        <w:tblW w:w="5000" w:type="pct"/>
        <w:tblLook w:val="04A0" w:firstRow="1" w:lastRow="0" w:firstColumn="1" w:lastColumn="0" w:noHBand="0" w:noVBand="1"/>
      </w:tblPr>
      <w:tblGrid>
        <w:gridCol w:w="2539"/>
        <w:gridCol w:w="1970"/>
        <w:gridCol w:w="1812"/>
        <w:gridCol w:w="1564"/>
        <w:gridCol w:w="907"/>
        <w:gridCol w:w="1403"/>
      </w:tblGrid>
      <w:tr w:rsidR="007A0F09" w:rsidRPr="007A0F09" w14:paraId="1B61E88A" w14:textId="77777777" w:rsidTr="000358A3">
        <w:tc>
          <w:tcPr>
            <w:tcW w:w="5000" w:type="pct"/>
            <w:gridSpan w:val="6"/>
            <w:shd w:val="clear" w:color="auto" w:fill="D9D9D9" w:themeFill="background1" w:themeFillShade="D9"/>
          </w:tcPr>
          <w:p w14:paraId="00E2E46D"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T17 notification</w:t>
            </w:r>
            <w:r w:rsidRPr="007A0F09">
              <w:rPr>
                <w:rFonts w:ascii="Times New Roman" w:eastAsia="標楷體" w:hAnsi="Times New Roman" w:cs="標楷體" w:hint="eastAsia"/>
                <w:sz w:val="28"/>
                <w:szCs w:val="28"/>
              </w:rPr>
              <w:t>（系統通知紀錄）</w:t>
            </w:r>
          </w:p>
        </w:tc>
      </w:tr>
      <w:tr w:rsidR="007A0F09" w:rsidRPr="007A0F09" w14:paraId="6805CC70" w14:textId="77777777" w:rsidTr="000358A3">
        <w:tc>
          <w:tcPr>
            <w:tcW w:w="1266" w:type="pct"/>
            <w:shd w:val="clear" w:color="auto" w:fill="D9D9D9" w:themeFill="background1" w:themeFillShade="D9"/>
            <w:vAlign w:val="center"/>
            <w:hideMark/>
          </w:tcPr>
          <w:p w14:paraId="1622BFCB"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987" w:type="pct"/>
            <w:shd w:val="clear" w:color="auto" w:fill="D9D9D9" w:themeFill="background1" w:themeFillShade="D9"/>
            <w:vAlign w:val="center"/>
            <w:hideMark/>
          </w:tcPr>
          <w:p w14:paraId="4E247C90"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87" w:type="pct"/>
            <w:shd w:val="clear" w:color="auto" w:fill="D9D9D9" w:themeFill="background1" w:themeFillShade="D9"/>
            <w:vAlign w:val="center"/>
            <w:hideMark/>
          </w:tcPr>
          <w:p w14:paraId="68CB9024"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87" w:type="pct"/>
            <w:shd w:val="clear" w:color="auto" w:fill="D9D9D9" w:themeFill="background1" w:themeFillShade="D9"/>
            <w:vAlign w:val="center"/>
            <w:hideMark/>
          </w:tcPr>
          <w:p w14:paraId="6465A5EB"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65" w:type="pct"/>
            <w:shd w:val="clear" w:color="auto" w:fill="D9D9D9" w:themeFill="background1" w:themeFillShade="D9"/>
            <w:vAlign w:val="center"/>
            <w:hideMark/>
          </w:tcPr>
          <w:p w14:paraId="2A9B1757"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07" w:type="pct"/>
            <w:shd w:val="clear" w:color="auto" w:fill="D9D9D9" w:themeFill="background1" w:themeFillShade="D9"/>
            <w:vAlign w:val="center"/>
            <w:hideMark/>
          </w:tcPr>
          <w:p w14:paraId="1ADB3ED2"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4C0FB71C" w14:textId="77777777" w:rsidTr="000358A3">
        <w:tc>
          <w:tcPr>
            <w:tcW w:w="1266" w:type="pct"/>
            <w:hideMark/>
          </w:tcPr>
          <w:p w14:paraId="4180CFD6"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id</w:t>
            </w:r>
          </w:p>
        </w:tc>
        <w:tc>
          <w:tcPr>
            <w:tcW w:w="987" w:type="pct"/>
            <w:hideMark/>
          </w:tcPr>
          <w:p w14:paraId="05B214D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通知紀錄</w:t>
            </w:r>
            <w:r w:rsidRPr="007A0F09">
              <w:rPr>
                <w:rFonts w:ascii="Times New Roman" w:eastAsia="標楷體" w:hAnsi="Times New Roman" w:cs="標楷體" w:hint="eastAsia"/>
                <w:sz w:val="28"/>
                <w:szCs w:val="28"/>
              </w:rPr>
              <w:t>ID</w:t>
            </w:r>
          </w:p>
        </w:tc>
        <w:tc>
          <w:tcPr>
            <w:tcW w:w="787" w:type="pct"/>
            <w:hideMark/>
          </w:tcPr>
          <w:p w14:paraId="1BD65C9E"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787" w:type="pct"/>
            <w:hideMark/>
          </w:tcPr>
          <w:p w14:paraId="09ABCB14"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65" w:type="pct"/>
            <w:hideMark/>
          </w:tcPr>
          <w:p w14:paraId="1E9A8227"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707" w:type="pct"/>
            <w:hideMark/>
          </w:tcPr>
          <w:p w14:paraId="287FDB60"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7FC57A6E" w14:textId="77777777" w:rsidTr="000358A3">
        <w:tc>
          <w:tcPr>
            <w:tcW w:w="1266" w:type="pct"/>
            <w:hideMark/>
          </w:tcPr>
          <w:p w14:paraId="11F080B8"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user_id</w:t>
            </w:r>
          </w:p>
        </w:tc>
        <w:tc>
          <w:tcPr>
            <w:tcW w:w="987" w:type="pct"/>
            <w:hideMark/>
          </w:tcPr>
          <w:p w14:paraId="5286DAA0"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使用者</w:t>
            </w:r>
            <w:r w:rsidRPr="007A0F09">
              <w:rPr>
                <w:rFonts w:ascii="Times New Roman" w:eastAsia="標楷體" w:hAnsi="Times New Roman" w:cs="標楷體" w:hint="eastAsia"/>
                <w:sz w:val="28"/>
                <w:szCs w:val="28"/>
              </w:rPr>
              <w:t>ID</w:t>
            </w:r>
          </w:p>
        </w:tc>
        <w:tc>
          <w:tcPr>
            <w:tcW w:w="787" w:type="pct"/>
            <w:hideMark/>
          </w:tcPr>
          <w:p w14:paraId="1A7E066B"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787" w:type="pct"/>
            <w:hideMark/>
          </w:tcPr>
          <w:p w14:paraId="6FC8E5A0"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65" w:type="pct"/>
            <w:hideMark/>
          </w:tcPr>
          <w:p w14:paraId="091E1228"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07" w:type="pct"/>
            <w:hideMark/>
          </w:tcPr>
          <w:p w14:paraId="61AB32B7"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r w:rsidRPr="007A0F09">
              <w:rPr>
                <w:rFonts w:ascii="Times New Roman" w:eastAsia="標楷體" w:hAnsi="Times New Roman" w:cs="標楷體" w:hint="eastAsia"/>
                <w:sz w:val="28"/>
                <w:szCs w:val="28"/>
              </w:rPr>
              <w:t>user.id</w:t>
            </w:r>
          </w:p>
        </w:tc>
      </w:tr>
      <w:tr w:rsidR="007A0F09" w:rsidRPr="007A0F09" w14:paraId="6B7625A8" w14:textId="77777777" w:rsidTr="000358A3">
        <w:tc>
          <w:tcPr>
            <w:tcW w:w="1266" w:type="pct"/>
            <w:hideMark/>
          </w:tcPr>
          <w:p w14:paraId="55F6DA00"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title</w:t>
            </w:r>
          </w:p>
        </w:tc>
        <w:tc>
          <w:tcPr>
            <w:tcW w:w="987" w:type="pct"/>
            <w:hideMark/>
          </w:tcPr>
          <w:p w14:paraId="7A161E91"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通知標題</w:t>
            </w:r>
          </w:p>
        </w:tc>
        <w:tc>
          <w:tcPr>
            <w:tcW w:w="787" w:type="pct"/>
            <w:hideMark/>
          </w:tcPr>
          <w:p w14:paraId="3D9FA872"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787" w:type="pct"/>
            <w:hideMark/>
          </w:tcPr>
          <w:p w14:paraId="310DFC59"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100</w:t>
            </w:r>
          </w:p>
        </w:tc>
        <w:tc>
          <w:tcPr>
            <w:tcW w:w="465" w:type="pct"/>
            <w:hideMark/>
          </w:tcPr>
          <w:p w14:paraId="0096C17F"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07" w:type="pct"/>
            <w:hideMark/>
          </w:tcPr>
          <w:p w14:paraId="3289CC7A"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25D6A7FC" w14:textId="77777777" w:rsidTr="000358A3">
        <w:tc>
          <w:tcPr>
            <w:tcW w:w="1266" w:type="pct"/>
          </w:tcPr>
          <w:p w14:paraId="2E8F925C"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body</w:t>
            </w:r>
          </w:p>
        </w:tc>
        <w:tc>
          <w:tcPr>
            <w:tcW w:w="987" w:type="pct"/>
          </w:tcPr>
          <w:p w14:paraId="54EE9A14"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通知內容</w:t>
            </w:r>
          </w:p>
        </w:tc>
        <w:tc>
          <w:tcPr>
            <w:tcW w:w="787" w:type="pct"/>
          </w:tcPr>
          <w:p w14:paraId="6099D61E"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TEXT</w:t>
            </w:r>
          </w:p>
        </w:tc>
        <w:tc>
          <w:tcPr>
            <w:tcW w:w="787" w:type="pct"/>
          </w:tcPr>
          <w:p w14:paraId="08B82979"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65" w:type="pct"/>
          </w:tcPr>
          <w:p w14:paraId="1C1BC201"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07" w:type="pct"/>
          </w:tcPr>
          <w:p w14:paraId="6FEE58EE"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07407134" w14:textId="77777777" w:rsidTr="000358A3">
        <w:tc>
          <w:tcPr>
            <w:tcW w:w="1266" w:type="pct"/>
          </w:tcPr>
          <w:p w14:paraId="36F73C66"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is_read</w:t>
            </w:r>
          </w:p>
        </w:tc>
        <w:tc>
          <w:tcPr>
            <w:tcW w:w="987" w:type="pct"/>
          </w:tcPr>
          <w:p w14:paraId="45D4E454"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是否已讀</w:t>
            </w:r>
          </w:p>
        </w:tc>
        <w:tc>
          <w:tcPr>
            <w:tcW w:w="787" w:type="pct"/>
          </w:tcPr>
          <w:p w14:paraId="13484B1A"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787" w:type="pct"/>
          </w:tcPr>
          <w:p w14:paraId="5775DD17"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65" w:type="pct"/>
          </w:tcPr>
          <w:p w14:paraId="5FAFA17B"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07" w:type="pct"/>
          </w:tcPr>
          <w:p w14:paraId="6FD2DBA0"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0BF99C37" w14:textId="77777777" w:rsidTr="000358A3">
        <w:tc>
          <w:tcPr>
            <w:tcW w:w="1266" w:type="pct"/>
          </w:tcPr>
          <w:p w14:paraId="4E4396E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created_at</w:t>
            </w:r>
          </w:p>
        </w:tc>
        <w:tc>
          <w:tcPr>
            <w:tcW w:w="987" w:type="pct"/>
          </w:tcPr>
          <w:p w14:paraId="120112E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建立時間</w:t>
            </w:r>
          </w:p>
        </w:tc>
        <w:tc>
          <w:tcPr>
            <w:tcW w:w="787" w:type="pct"/>
          </w:tcPr>
          <w:p w14:paraId="4E3F12D7"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787" w:type="pct"/>
          </w:tcPr>
          <w:p w14:paraId="64C2A3A9"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65" w:type="pct"/>
          </w:tcPr>
          <w:p w14:paraId="1A0D7745"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07" w:type="pct"/>
          </w:tcPr>
          <w:p w14:paraId="11A542A0"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bl>
    <w:p w14:paraId="01EAA447" w14:textId="77777777" w:rsidR="007A0F09" w:rsidRPr="007A0F09" w:rsidRDefault="007A0F09" w:rsidP="007A0F09">
      <w:pPr>
        <w:spacing w:line="240" w:lineRule="exact"/>
        <w:ind w:firstLineChars="0" w:firstLine="0"/>
        <w:rPr>
          <w:rFonts w:ascii="Times New Roman" w:eastAsia="標楷體" w:hAnsi="Times New Roman"/>
          <w:sz w:val="28"/>
          <w:szCs w:val="28"/>
        </w:rPr>
      </w:pPr>
    </w:p>
    <w:p w14:paraId="21ACF769" w14:textId="77777777" w:rsidR="007A0F09" w:rsidRPr="007A0F09" w:rsidRDefault="007A0F09" w:rsidP="007A0F09">
      <w:pPr>
        <w:pStyle w:val="a4"/>
        <w:ind w:firstLine="560"/>
        <w:rPr>
          <w:rFonts w:ascii="Times New Roman" w:hAnsi="Times New Roman"/>
          <w:szCs w:val="28"/>
        </w:rPr>
      </w:pPr>
      <w:bookmarkStart w:id="434" w:name="_Ref91T0289"/>
      <w:r w:rsidRPr="007A0F09">
        <w:rPr>
          <w:rFonts w:ascii="Times New Roman" w:hAnsi="Times New Roman" w:cs="標楷體"/>
          <w:szCs w:val="28"/>
        </w:rPr>
        <w:t>表</w:t>
      </w:r>
      <w:r w:rsidRPr="007A0F09">
        <w:rPr>
          <w:rFonts w:ascii="Times New Roman" w:hAnsi="Times New Roman" w:cs="標楷體"/>
          <w:szCs w:val="28"/>
        </w:rPr>
        <w:t xml:space="preserve"> 8-2-18 T18 – </w:t>
      </w:r>
      <w:r w:rsidRPr="007A0F09">
        <w:rPr>
          <w:rFonts w:ascii="Times New Roman" w:hAnsi="Times New Roman" w:cs="標楷體"/>
          <w:szCs w:val="28"/>
        </w:rPr>
        <w:t>系統回饋資料表</w:t>
      </w:r>
      <w:bookmarkEnd w:id="434"/>
    </w:p>
    <w:tbl>
      <w:tblPr>
        <w:tblStyle w:val="ad"/>
        <w:tblW w:w="5000" w:type="pct"/>
        <w:tblLook w:val="04A0" w:firstRow="1" w:lastRow="0" w:firstColumn="1" w:lastColumn="0" w:noHBand="0" w:noVBand="1"/>
      </w:tblPr>
      <w:tblGrid>
        <w:gridCol w:w="2386"/>
        <w:gridCol w:w="2164"/>
        <w:gridCol w:w="1812"/>
        <w:gridCol w:w="1554"/>
        <w:gridCol w:w="889"/>
        <w:gridCol w:w="1390"/>
      </w:tblGrid>
      <w:tr w:rsidR="007A0F09" w:rsidRPr="007A0F09" w14:paraId="1A555058" w14:textId="77777777" w:rsidTr="000358A3">
        <w:tc>
          <w:tcPr>
            <w:tcW w:w="5000" w:type="pct"/>
            <w:gridSpan w:val="6"/>
            <w:shd w:val="clear" w:color="auto" w:fill="D9D9D9" w:themeFill="background1" w:themeFillShade="D9"/>
          </w:tcPr>
          <w:p w14:paraId="039C32CB"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T18 feedback</w:t>
            </w:r>
            <w:r w:rsidRPr="007A0F09">
              <w:rPr>
                <w:rFonts w:ascii="Times New Roman" w:eastAsia="標楷體" w:hAnsi="Times New Roman" w:cs="標楷體" w:hint="eastAsia"/>
                <w:sz w:val="28"/>
                <w:szCs w:val="28"/>
              </w:rPr>
              <w:t>（系統回饋）</w:t>
            </w:r>
          </w:p>
        </w:tc>
      </w:tr>
      <w:tr w:rsidR="007A0F09" w:rsidRPr="007A0F09" w14:paraId="6CD908DA" w14:textId="77777777" w:rsidTr="000358A3">
        <w:tc>
          <w:tcPr>
            <w:tcW w:w="1207" w:type="pct"/>
            <w:shd w:val="clear" w:color="auto" w:fill="D9D9D9" w:themeFill="background1" w:themeFillShade="D9"/>
            <w:hideMark/>
          </w:tcPr>
          <w:p w14:paraId="55F7F518"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英文名稱</w:t>
            </w:r>
          </w:p>
        </w:tc>
        <w:tc>
          <w:tcPr>
            <w:tcW w:w="1098" w:type="pct"/>
            <w:shd w:val="clear" w:color="auto" w:fill="D9D9D9" w:themeFill="background1" w:themeFillShade="D9"/>
            <w:hideMark/>
          </w:tcPr>
          <w:p w14:paraId="24826B3E"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05" w:type="pct"/>
            <w:shd w:val="clear" w:color="auto" w:fill="D9D9D9" w:themeFill="background1" w:themeFillShade="D9"/>
            <w:hideMark/>
          </w:tcPr>
          <w:p w14:paraId="3A58F4FA"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99" w:type="pct"/>
            <w:shd w:val="clear" w:color="auto" w:fill="D9D9D9" w:themeFill="background1" w:themeFillShade="D9"/>
            <w:hideMark/>
          </w:tcPr>
          <w:p w14:paraId="01BAF14B"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73" w:type="pct"/>
            <w:shd w:val="clear" w:color="auto" w:fill="D9D9D9" w:themeFill="background1" w:themeFillShade="D9"/>
            <w:hideMark/>
          </w:tcPr>
          <w:p w14:paraId="7BC76EE2"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19" w:type="pct"/>
            <w:shd w:val="clear" w:color="auto" w:fill="D9D9D9" w:themeFill="background1" w:themeFillShade="D9"/>
            <w:hideMark/>
          </w:tcPr>
          <w:p w14:paraId="2CF5CD7D"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1787FC02" w14:textId="77777777" w:rsidTr="000358A3">
        <w:tc>
          <w:tcPr>
            <w:tcW w:w="1207" w:type="pct"/>
            <w:hideMark/>
          </w:tcPr>
          <w:p w14:paraId="5D35883B"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id</w:t>
            </w:r>
          </w:p>
        </w:tc>
        <w:tc>
          <w:tcPr>
            <w:tcW w:w="1098" w:type="pct"/>
            <w:hideMark/>
          </w:tcPr>
          <w:p w14:paraId="69B83525"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回饋紀錄</w:t>
            </w:r>
            <w:r w:rsidRPr="007A0F09">
              <w:rPr>
                <w:rFonts w:ascii="Times New Roman" w:eastAsia="標楷體" w:hAnsi="Times New Roman" w:cs="標楷體"/>
                <w:sz w:val="28"/>
                <w:szCs w:val="28"/>
              </w:rPr>
              <w:t>ID</w:t>
            </w:r>
          </w:p>
        </w:tc>
        <w:tc>
          <w:tcPr>
            <w:tcW w:w="705" w:type="pct"/>
            <w:hideMark/>
          </w:tcPr>
          <w:p w14:paraId="5ADBB3FE"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99" w:type="pct"/>
            <w:hideMark/>
          </w:tcPr>
          <w:p w14:paraId="3994F22A"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73" w:type="pct"/>
            <w:hideMark/>
          </w:tcPr>
          <w:p w14:paraId="221AF566"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19" w:type="pct"/>
            <w:hideMark/>
          </w:tcPr>
          <w:p w14:paraId="7F45101C" w14:textId="77777777" w:rsidR="007A0F09" w:rsidRPr="007A0F09" w:rsidRDefault="007A0F09" w:rsidP="007A0F09">
            <w:pPr>
              <w:spacing w:line="350" w:lineRule="exact"/>
              <w:ind w:firstLineChars="0" w:firstLine="0"/>
              <w:rPr>
                <w:rFonts w:ascii="Times New Roman" w:eastAsia="標楷體" w:hAnsi="Times New Roman"/>
                <w:sz w:val="28"/>
                <w:szCs w:val="28"/>
              </w:rPr>
            </w:pPr>
          </w:p>
        </w:tc>
      </w:tr>
      <w:tr w:rsidR="007A0F09" w:rsidRPr="007A0F09" w14:paraId="5AC91520" w14:textId="77777777" w:rsidTr="000358A3">
        <w:tc>
          <w:tcPr>
            <w:tcW w:w="1207" w:type="pct"/>
            <w:hideMark/>
          </w:tcPr>
          <w:p w14:paraId="56DB99B0"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user_id</w:t>
            </w:r>
          </w:p>
        </w:tc>
        <w:tc>
          <w:tcPr>
            <w:tcW w:w="1098" w:type="pct"/>
            <w:hideMark/>
          </w:tcPr>
          <w:p w14:paraId="41A3E149"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使用者</w:t>
            </w:r>
            <w:r w:rsidRPr="007A0F09">
              <w:rPr>
                <w:rFonts w:ascii="Times New Roman" w:eastAsia="標楷體" w:hAnsi="Times New Roman" w:cs="標楷體" w:hint="eastAsia"/>
                <w:sz w:val="28"/>
                <w:szCs w:val="28"/>
              </w:rPr>
              <w:t>ID</w:t>
            </w:r>
          </w:p>
        </w:tc>
        <w:tc>
          <w:tcPr>
            <w:tcW w:w="705" w:type="pct"/>
            <w:hideMark/>
          </w:tcPr>
          <w:p w14:paraId="47067A05"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99" w:type="pct"/>
            <w:hideMark/>
          </w:tcPr>
          <w:p w14:paraId="5E83FD1D"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73" w:type="pct"/>
            <w:hideMark/>
          </w:tcPr>
          <w:p w14:paraId="08921F93"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68D1FC4D"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user.id</w:t>
            </w:r>
          </w:p>
        </w:tc>
      </w:tr>
      <w:tr w:rsidR="007A0F09" w:rsidRPr="007A0F09" w14:paraId="14D894C0" w14:textId="77777777" w:rsidTr="000358A3">
        <w:tc>
          <w:tcPr>
            <w:tcW w:w="1207" w:type="pct"/>
            <w:hideMark/>
          </w:tcPr>
          <w:p w14:paraId="6F3C4FD4"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email</w:t>
            </w:r>
          </w:p>
        </w:tc>
        <w:tc>
          <w:tcPr>
            <w:tcW w:w="1098" w:type="pct"/>
            <w:hideMark/>
          </w:tcPr>
          <w:p w14:paraId="77CF64BC"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聯絡信箱</w:t>
            </w:r>
          </w:p>
        </w:tc>
        <w:tc>
          <w:tcPr>
            <w:tcW w:w="705" w:type="pct"/>
            <w:hideMark/>
          </w:tcPr>
          <w:p w14:paraId="6A586FB7"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99" w:type="pct"/>
            <w:hideMark/>
          </w:tcPr>
          <w:p w14:paraId="5DC29D37"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120</w:t>
            </w:r>
          </w:p>
        </w:tc>
        <w:tc>
          <w:tcPr>
            <w:tcW w:w="473" w:type="pct"/>
            <w:hideMark/>
          </w:tcPr>
          <w:p w14:paraId="0E1629BD"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034BFA93"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6703BDF4" w14:textId="77777777" w:rsidTr="000358A3">
        <w:tc>
          <w:tcPr>
            <w:tcW w:w="1207" w:type="pct"/>
            <w:hideMark/>
          </w:tcPr>
          <w:p w14:paraId="53CF37D5"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feedback_type</w:t>
            </w:r>
          </w:p>
        </w:tc>
        <w:tc>
          <w:tcPr>
            <w:tcW w:w="1098" w:type="pct"/>
            <w:hideMark/>
          </w:tcPr>
          <w:p w14:paraId="4F9DCC0E"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意見類型</w:t>
            </w:r>
          </w:p>
        </w:tc>
        <w:tc>
          <w:tcPr>
            <w:tcW w:w="705" w:type="pct"/>
            <w:hideMark/>
          </w:tcPr>
          <w:p w14:paraId="73AA2194"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99" w:type="pct"/>
            <w:hideMark/>
          </w:tcPr>
          <w:p w14:paraId="60D72B91"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50</w:t>
            </w:r>
          </w:p>
        </w:tc>
        <w:tc>
          <w:tcPr>
            <w:tcW w:w="473" w:type="pct"/>
            <w:hideMark/>
          </w:tcPr>
          <w:p w14:paraId="39AF3CCE"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12BC9097"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01FC877D" w14:textId="77777777" w:rsidTr="000358A3">
        <w:tc>
          <w:tcPr>
            <w:tcW w:w="1207" w:type="pct"/>
            <w:hideMark/>
          </w:tcPr>
          <w:p w14:paraId="159B3653"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content</w:t>
            </w:r>
          </w:p>
        </w:tc>
        <w:tc>
          <w:tcPr>
            <w:tcW w:w="1098" w:type="pct"/>
            <w:hideMark/>
          </w:tcPr>
          <w:p w14:paraId="7E7FCB37"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意見內容</w:t>
            </w:r>
          </w:p>
        </w:tc>
        <w:tc>
          <w:tcPr>
            <w:tcW w:w="705" w:type="pct"/>
            <w:hideMark/>
          </w:tcPr>
          <w:p w14:paraId="07A3FE9C"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TEXT</w:t>
            </w:r>
          </w:p>
        </w:tc>
        <w:tc>
          <w:tcPr>
            <w:tcW w:w="799" w:type="pct"/>
            <w:hideMark/>
          </w:tcPr>
          <w:p w14:paraId="396B6370"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73" w:type="pct"/>
            <w:hideMark/>
          </w:tcPr>
          <w:p w14:paraId="67D2A570"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1721AD28"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708EB977" w14:textId="77777777" w:rsidTr="000358A3">
        <w:tc>
          <w:tcPr>
            <w:tcW w:w="1207" w:type="pct"/>
            <w:hideMark/>
          </w:tcPr>
          <w:p w14:paraId="4FE6837A"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reply</w:t>
            </w:r>
          </w:p>
        </w:tc>
        <w:tc>
          <w:tcPr>
            <w:tcW w:w="1098" w:type="pct"/>
            <w:hideMark/>
          </w:tcPr>
          <w:p w14:paraId="594EBA96"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官方回覆</w:t>
            </w:r>
          </w:p>
        </w:tc>
        <w:tc>
          <w:tcPr>
            <w:tcW w:w="705" w:type="pct"/>
            <w:hideMark/>
          </w:tcPr>
          <w:p w14:paraId="3C58E01D"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TEXT</w:t>
            </w:r>
          </w:p>
        </w:tc>
        <w:tc>
          <w:tcPr>
            <w:tcW w:w="799" w:type="pct"/>
            <w:hideMark/>
          </w:tcPr>
          <w:p w14:paraId="389A8749"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73" w:type="pct"/>
            <w:hideMark/>
          </w:tcPr>
          <w:p w14:paraId="1B44D1B1"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3A2D226E"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74B14235" w14:textId="77777777" w:rsidTr="000358A3">
        <w:tc>
          <w:tcPr>
            <w:tcW w:w="1207" w:type="pct"/>
          </w:tcPr>
          <w:p w14:paraId="2E6DEC76"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replied_by</w:t>
            </w:r>
          </w:p>
        </w:tc>
        <w:tc>
          <w:tcPr>
            <w:tcW w:w="1098" w:type="pct"/>
          </w:tcPr>
          <w:p w14:paraId="4A1549CD"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回覆管理者</w:t>
            </w:r>
            <w:r w:rsidRPr="007A0F09">
              <w:rPr>
                <w:rFonts w:ascii="Times New Roman" w:eastAsia="標楷體" w:hAnsi="Times New Roman" w:cs="標楷體" w:hint="eastAsia"/>
                <w:sz w:val="28"/>
                <w:szCs w:val="28"/>
              </w:rPr>
              <w:t>ID</w:t>
            </w:r>
          </w:p>
        </w:tc>
        <w:tc>
          <w:tcPr>
            <w:tcW w:w="705" w:type="pct"/>
          </w:tcPr>
          <w:p w14:paraId="2DBD1CA2"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w:t>
            </w:r>
            <w:r w:rsidRPr="007A0F09">
              <w:rPr>
                <w:rFonts w:ascii="Times New Roman" w:eastAsia="標楷體" w:hAnsi="Times New Roman" w:cs="標楷體"/>
                <w:sz w:val="28"/>
                <w:szCs w:val="28"/>
              </w:rPr>
              <w:t>NT</w:t>
            </w:r>
          </w:p>
        </w:tc>
        <w:tc>
          <w:tcPr>
            <w:tcW w:w="799" w:type="pct"/>
          </w:tcPr>
          <w:p w14:paraId="4B00408D" w14:textId="77777777" w:rsidR="007A0F09" w:rsidRPr="007A0F09" w:rsidRDefault="007A0F09" w:rsidP="007A0F09">
            <w:pPr>
              <w:spacing w:line="350" w:lineRule="exact"/>
              <w:ind w:firstLineChars="0" w:firstLine="0"/>
              <w:rPr>
                <w:rFonts w:ascii="Times New Roman" w:eastAsia="標楷體" w:hAnsi="Times New Roman"/>
                <w:sz w:val="28"/>
                <w:szCs w:val="28"/>
              </w:rPr>
            </w:pPr>
          </w:p>
        </w:tc>
        <w:tc>
          <w:tcPr>
            <w:tcW w:w="473" w:type="pct"/>
          </w:tcPr>
          <w:p w14:paraId="63B948EC"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19" w:type="pct"/>
          </w:tcPr>
          <w:p w14:paraId="562F6E8F"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admin.id</w:t>
            </w:r>
          </w:p>
        </w:tc>
      </w:tr>
      <w:tr w:rsidR="007A0F09" w:rsidRPr="007A0F09" w14:paraId="728EB258" w14:textId="77777777" w:rsidTr="000358A3">
        <w:trPr>
          <w:trHeight w:val="125"/>
        </w:trPr>
        <w:tc>
          <w:tcPr>
            <w:tcW w:w="1207" w:type="pct"/>
            <w:hideMark/>
          </w:tcPr>
          <w:p w14:paraId="4F45D86C"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replied_at</w:t>
            </w:r>
          </w:p>
        </w:tc>
        <w:tc>
          <w:tcPr>
            <w:tcW w:w="1098" w:type="pct"/>
            <w:hideMark/>
          </w:tcPr>
          <w:p w14:paraId="458C9A19"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回覆時間</w:t>
            </w:r>
          </w:p>
        </w:tc>
        <w:tc>
          <w:tcPr>
            <w:tcW w:w="705" w:type="pct"/>
            <w:hideMark/>
          </w:tcPr>
          <w:p w14:paraId="3E009C61"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99" w:type="pct"/>
            <w:hideMark/>
          </w:tcPr>
          <w:p w14:paraId="387C1346"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73" w:type="pct"/>
            <w:hideMark/>
          </w:tcPr>
          <w:p w14:paraId="0AFC3CB3"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09B15175"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r w:rsidR="007A0F09" w:rsidRPr="007A0F09" w14:paraId="6BEFD1B1" w14:textId="77777777" w:rsidTr="000358A3">
        <w:tc>
          <w:tcPr>
            <w:tcW w:w="1207" w:type="pct"/>
            <w:hideMark/>
          </w:tcPr>
          <w:p w14:paraId="675CC6B0" w14:textId="77777777" w:rsidR="007A0F09" w:rsidRPr="007A0F09" w:rsidRDefault="007A0F09" w:rsidP="007A0F09">
            <w:pPr>
              <w:spacing w:line="350" w:lineRule="exact"/>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created_at</w:t>
            </w:r>
          </w:p>
        </w:tc>
        <w:tc>
          <w:tcPr>
            <w:tcW w:w="1098" w:type="pct"/>
            <w:hideMark/>
          </w:tcPr>
          <w:p w14:paraId="6D3F3D5A"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填寫時間</w:t>
            </w:r>
          </w:p>
        </w:tc>
        <w:tc>
          <w:tcPr>
            <w:tcW w:w="705" w:type="pct"/>
            <w:hideMark/>
          </w:tcPr>
          <w:p w14:paraId="2E21A9B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99" w:type="pct"/>
            <w:hideMark/>
          </w:tcPr>
          <w:p w14:paraId="5C78D3C8" w14:textId="77777777" w:rsidR="007A0F09" w:rsidRPr="007A0F09" w:rsidRDefault="007A0F09" w:rsidP="007A0F09">
            <w:pPr>
              <w:spacing w:line="350" w:lineRule="exact"/>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73" w:type="pct"/>
            <w:hideMark/>
          </w:tcPr>
          <w:p w14:paraId="226174A1" w14:textId="77777777" w:rsidR="007A0F09" w:rsidRPr="007A0F09" w:rsidRDefault="007A0F09" w:rsidP="007A0F09">
            <w:pPr>
              <w:spacing w:line="350" w:lineRule="exact"/>
              <w:ind w:firstLineChars="0" w:firstLine="0"/>
              <w:jc w:val="center"/>
              <w:rPr>
                <w:rFonts w:ascii="Times New Roman" w:eastAsia="標楷體" w:hAnsi="Times New Roman"/>
                <w:sz w:val="28"/>
                <w:szCs w:val="28"/>
              </w:rPr>
            </w:pPr>
          </w:p>
        </w:tc>
        <w:tc>
          <w:tcPr>
            <w:tcW w:w="719" w:type="pct"/>
            <w:hideMark/>
          </w:tcPr>
          <w:p w14:paraId="0FC3F738" w14:textId="77777777" w:rsidR="007A0F09" w:rsidRPr="007A0F09" w:rsidRDefault="007A0F09" w:rsidP="007A0F09">
            <w:pPr>
              <w:spacing w:line="350" w:lineRule="exact"/>
              <w:ind w:firstLineChars="0" w:firstLine="0"/>
              <w:rPr>
                <w:rFonts w:ascii="Times New Roman" w:eastAsia="標楷體" w:hAnsi="Times New Roman" w:cs="Times New Roman"/>
                <w:sz w:val="28"/>
                <w:szCs w:val="28"/>
              </w:rPr>
            </w:pPr>
          </w:p>
        </w:tc>
      </w:tr>
    </w:tbl>
    <w:p w14:paraId="6A4C75E6" w14:textId="77777777" w:rsidR="007A0F09" w:rsidRPr="007A0F09" w:rsidRDefault="007A0F09" w:rsidP="007A0F09">
      <w:pPr>
        <w:pStyle w:val="a4"/>
        <w:pageBreakBefore/>
        <w:ind w:firstLine="560"/>
        <w:rPr>
          <w:rFonts w:ascii="Times New Roman" w:hAnsi="Times New Roman"/>
          <w:szCs w:val="28"/>
        </w:rPr>
      </w:pPr>
      <w:bookmarkStart w:id="435" w:name="_Ref91T0290"/>
      <w:r w:rsidRPr="007A0F09">
        <w:rPr>
          <w:rFonts w:ascii="Times New Roman" w:hAnsi="Times New Roman" w:cs="標楷體"/>
          <w:szCs w:val="28"/>
        </w:rPr>
        <w:lastRenderedPageBreak/>
        <w:t>表</w:t>
      </w:r>
      <w:r w:rsidRPr="007A0F09">
        <w:rPr>
          <w:rFonts w:ascii="Times New Roman" w:hAnsi="Times New Roman" w:cs="標楷體"/>
          <w:szCs w:val="28"/>
        </w:rPr>
        <w:t xml:space="preserve"> 8-2-19 T19 </w:t>
      </w:r>
      <w:r w:rsidRPr="007A0F09">
        <w:rPr>
          <w:rFonts w:ascii="Times New Roman" w:hAnsi="Times New Roman" w:cs="標楷體"/>
          <w:szCs w:val="28"/>
        </w:rPr>
        <w:t>購點方案表</w:t>
      </w:r>
      <w:bookmarkEnd w:id="435"/>
    </w:p>
    <w:tbl>
      <w:tblPr>
        <w:tblStyle w:val="ad"/>
        <w:tblW w:w="5000" w:type="pct"/>
        <w:tblLook w:val="04A0" w:firstRow="1" w:lastRow="0" w:firstColumn="1" w:lastColumn="0" w:noHBand="0" w:noVBand="1"/>
      </w:tblPr>
      <w:tblGrid>
        <w:gridCol w:w="2539"/>
        <w:gridCol w:w="1970"/>
        <w:gridCol w:w="1812"/>
        <w:gridCol w:w="1564"/>
        <w:gridCol w:w="907"/>
        <w:gridCol w:w="1403"/>
      </w:tblGrid>
      <w:tr w:rsidR="007A0F09" w:rsidRPr="007A0F09" w14:paraId="38309688" w14:textId="77777777" w:rsidTr="000358A3">
        <w:tc>
          <w:tcPr>
            <w:tcW w:w="5000" w:type="pct"/>
            <w:gridSpan w:val="6"/>
            <w:shd w:val="clear" w:color="auto" w:fill="D9D9D9" w:themeFill="background1" w:themeFillShade="D9"/>
          </w:tcPr>
          <w:p w14:paraId="1253E97A"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T19 point_package</w:t>
            </w:r>
            <w:r w:rsidRPr="007A0F09">
              <w:rPr>
                <w:rFonts w:ascii="Times New Roman" w:eastAsia="標楷體" w:hAnsi="Times New Roman" w:cs="標楷體" w:hint="eastAsia"/>
                <w:sz w:val="28"/>
                <w:szCs w:val="28"/>
              </w:rPr>
              <w:t>（購點方案）</w:t>
            </w:r>
          </w:p>
        </w:tc>
      </w:tr>
      <w:tr w:rsidR="007A0F09" w:rsidRPr="007A0F09" w14:paraId="5E28C7AC" w14:textId="77777777" w:rsidTr="000358A3">
        <w:tc>
          <w:tcPr>
            <w:tcW w:w="1266" w:type="pct"/>
            <w:shd w:val="clear" w:color="auto" w:fill="D9D9D9" w:themeFill="background1" w:themeFillShade="D9"/>
            <w:vAlign w:val="center"/>
            <w:hideMark/>
          </w:tcPr>
          <w:p w14:paraId="3B0BB58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987" w:type="pct"/>
            <w:shd w:val="clear" w:color="auto" w:fill="D9D9D9" w:themeFill="background1" w:themeFillShade="D9"/>
            <w:vAlign w:val="center"/>
            <w:hideMark/>
          </w:tcPr>
          <w:p w14:paraId="4B3EBE0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87" w:type="pct"/>
            <w:shd w:val="clear" w:color="auto" w:fill="D9D9D9" w:themeFill="background1" w:themeFillShade="D9"/>
            <w:vAlign w:val="center"/>
            <w:hideMark/>
          </w:tcPr>
          <w:p w14:paraId="410CD3C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87" w:type="pct"/>
            <w:shd w:val="clear" w:color="auto" w:fill="D9D9D9" w:themeFill="background1" w:themeFillShade="D9"/>
            <w:vAlign w:val="center"/>
            <w:hideMark/>
          </w:tcPr>
          <w:p w14:paraId="242667B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65" w:type="pct"/>
            <w:shd w:val="clear" w:color="auto" w:fill="D9D9D9" w:themeFill="background1" w:themeFillShade="D9"/>
            <w:vAlign w:val="center"/>
            <w:hideMark/>
          </w:tcPr>
          <w:p w14:paraId="7064D3A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09" w:type="pct"/>
            <w:shd w:val="clear" w:color="auto" w:fill="D9D9D9" w:themeFill="background1" w:themeFillShade="D9"/>
            <w:vAlign w:val="center"/>
            <w:hideMark/>
          </w:tcPr>
          <w:p w14:paraId="6719A701"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795FF386" w14:textId="77777777" w:rsidTr="000358A3">
        <w:tc>
          <w:tcPr>
            <w:tcW w:w="1266" w:type="pct"/>
            <w:hideMark/>
          </w:tcPr>
          <w:p w14:paraId="5D810A6B"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id</w:t>
            </w:r>
          </w:p>
        </w:tc>
        <w:tc>
          <w:tcPr>
            <w:tcW w:w="987" w:type="pct"/>
            <w:hideMark/>
          </w:tcPr>
          <w:p w14:paraId="3A798B2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方案</w:t>
            </w:r>
            <w:r w:rsidRPr="007A0F09">
              <w:rPr>
                <w:rFonts w:ascii="Times New Roman" w:eastAsia="標楷體" w:hAnsi="Times New Roman" w:cs="標楷體"/>
                <w:sz w:val="28"/>
                <w:szCs w:val="28"/>
              </w:rPr>
              <w:t>ID</w:t>
            </w:r>
          </w:p>
        </w:tc>
        <w:tc>
          <w:tcPr>
            <w:tcW w:w="787" w:type="pct"/>
            <w:hideMark/>
          </w:tcPr>
          <w:p w14:paraId="63DC40A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hideMark/>
          </w:tcPr>
          <w:p w14:paraId="13A9B05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vAlign w:val="center"/>
            <w:hideMark/>
          </w:tcPr>
          <w:p w14:paraId="6FDFF49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09" w:type="pct"/>
            <w:hideMark/>
          </w:tcPr>
          <w:p w14:paraId="7DB73B04"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854194D" w14:textId="77777777" w:rsidTr="000358A3">
        <w:tc>
          <w:tcPr>
            <w:tcW w:w="1266" w:type="pct"/>
            <w:hideMark/>
          </w:tcPr>
          <w:p w14:paraId="710E4B3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name</w:t>
            </w:r>
          </w:p>
        </w:tc>
        <w:tc>
          <w:tcPr>
            <w:tcW w:w="987" w:type="pct"/>
            <w:hideMark/>
          </w:tcPr>
          <w:p w14:paraId="4C699B8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方案名稱</w:t>
            </w:r>
          </w:p>
        </w:tc>
        <w:tc>
          <w:tcPr>
            <w:tcW w:w="787" w:type="pct"/>
            <w:hideMark/>
          </w:tcPr>
          <w:p w14:paraId="0A81978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87" w:type="pct"/>
            <w:hideMark/>
          </w:tcPr>
          <w:p w14:paraId="289F53C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50</w:t>
            </w:r>
          </w:p>
        </w:tc>
        <w:tc>
          <w:tcPr>
            <w:tcW w:w="465" w:type="pct"/>
            <w:hideMark/>
          </w:tcPr>
          <w:p w14:paraId="035D3663"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29FC1F93"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E15A9B7" w14:textId="77777777" w:rsidTr="000358A3">
        <w:tc>
          <w:tcPr>
            <w:tcW w:w="1266" w:type="pct"/>
            <w:hideMark/>
          </w:tcPr>
          <w:p w14:paraId="5D5B8313"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points</w:t>
            </w:r>
          </w:p>
        </w:tc>
        <w:tc>
          <w:tcPr>
            <w:tcW w:w="987" w:type="pct"/>
            <w:hideMark/>
          </w:tcPr>
          <w:p w14:paraId="1AC0638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點數數量</w:t>
            </w:r>
          </w:p>
        </w:tc>
        <w:tc>
          <w:tcPr>
            <w:tcW w:w="787" w:type="pct"/>
            <w:hideMark/>
          </w:tcPr>
          <w:p w14:paraId="61B6A33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hideMark/>
          </w:tcPr>
          <w:p w14:paraId="36A0037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hideMark/>
          </w:tcPr>
          <w:p w14:paraId="33B0E210"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hideMark/>
          </w:tcPr>
          <w:p w14:paraId="23DD5BC0"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68373B3" w14:textId="77777777" w:rsidTr="000358A3">
        <w:tc>
          <w:tcPr>
            <w:tcW w:w="1266" w:type="pct"/>
          </w:tcPr>
          <w:p w14:paraId="201CD0F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price</w:t>
            </w:r>
          </w:p>
        </w:tc>
        <w:tc>
          <w:tcPr>
            <w:tcW w:w="987" w:type="pct"/>
          </w:tcPr>
          <w:p w14:paraId="0C88399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售價</w:t>
            </w:r>
          </w:p>
        </w:tc>
        <w:tc>
          <w:tcPr>
            <w:tcW w:w="787" w:type="pct"/>
          </w:tcPr>
          <w:p w14:paraId="61171F3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tcPr>
          <w:p w14:paraId="4F1653E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tcPr>
          <w:p w14:paraId="269CCE15"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689AD252"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B029163" w14:textId="77777777" w:rsidTr="000358A3">
        <w:tc>
          <w:tcPr>
            <w:tcW w:w="1266" w:type="pct"/>
          </w:tcPr>
          <w:p w14:paraId="4BFA60A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tag</w:t>
            </w:r>
          </w:p>
        </w:tc>
        <w:tc>
          <w:tcPr>
            <w:tcW w:w="987" w:type="pct"/>
          </w:tcPr>
          <w:p w14:paraId="5F5BFE6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標籤</w:t>
            </w:r>
          </w:p>
        </w:tc>
        <w:tc>
          <w:tcPr>
            <w:tcW w:w="787" w:type="pct"/>
          </w:tcPr>
          <w:p w14:paraId="673C882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87" w:type="pct"/>
          </w:tcPr>
          <w:p w14:paraId="1840BB0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w:t>
            </w:r>
            <w:r w:rsidRPr="007A0F09">
              <w:rPr>
                <w:rFonts w:ascii="Times New Roman" w:eastAsia="標楷體" w:hAnsi="Times New Roman" w:cs="標楷體"/>
                <w:sz w:val="28"/>
                <w:szCs w:val="28"/>
              </w:rPr>
              <w:t>0</w:t>
            </w:r>
          </w:p>
        </w:tc>
        <w:tc>
          <w:tcPr>
            <w:tcW w:w="465" w:type="pct"/>
          </w:tcPr>
          <w:p w14:paraId="0653DA7B"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59F1597A"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0B84176" w14:textId="77777777" w:rsidTr="000358A3">
        <w:tc>
          <w:tcPr>
            <w:tcW w:w="1266" w:type="pct"/>
          </w:tcPr>
          <w:p w14:paraId="4C90444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description</w:t>
            </w:r>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0F09" w:rsidRPr="007A0F09" w14:paraId="6F723E5E" w14:textId="77777777" w:rsidTr="000358A3">
              <w:trPr>
                <w:tblCellSpacing w:w="15" w:type="dxa"/>
              </w:trPr>
              <w:tc>
                <w:tcPr>
                  <w:tcW w:w="0" w:type="auto"/>
                  <w:vAlign w:val="center"/>
                  <w:hideMark/>
                </w:tcPr>
                <w:p w14:paraId="559926CC"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p>
              </w:tc>
            </w:tr>
          </w:tbl>
          <w:p w14:paraId="0CCF8953" w14:textId="77777777" w:rsidR="007A0F09" w:rsidRPr="007A0F09" w:rsidRDefault="007A0F09" w:rsidP="000358A3">
            <w:pPr>
              <w:widowControl/>
              <w:ind w:firstLineChars="0" w:firstLine="0"/>
              <w:rPr>
                <w:rFonts w:ascii="Times New Roman" w:eastAsia="標楷體" w:hAnsi="Times New Roman" w:cs="新細明體"/>
                <w:vanish/>
                <w:kern w:val="0"/>
                <w:sz w:val="28"/>
                <w:szCs w:val="28"/>
              </w:rPr>
            </w:pPr>
            <w:r w:rsidRPr="007A0F09">
              <w:rPr>
                <w:rFonts w:ascii="Times New Roman" w:eastAsia="標楷體" w:hAnsi="Times New Roman" w:cs="標楷體" w:hint="eastAsia"/>
                <w:kern w:val="0"/>
                <w:sz w:val="28"/>
                <w:szCs w:val="28"/>
              </w:rPr>
              <w:t>方案描述</w:t>
            </w:r>
          </w:p>
        </w:tc>
        <w:tc>
          <w:tcPr>
            <w:tcW w:w="787" w:type="pct"/>
          </w:tcPr>
          <w:p w14:paraId="10D3DB4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87" w:type="pct"/>
          </w:tcPr>
          <w:p w14:paraId="2A90912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w:t>
            </w:r>
            <w:r w:rsidRPr="007A0F09">
              <w:rPr>
                <w:rFonts w:ascii="Times New Roman" w:eastAsia="標楷體" w:hAnsi="Times New Roman" w:cs="標楷體"/>
                <w:sz w:val="28"/>
                <w:szCs w:val="28"/>
              </w:rPr>
              <w:t>00</w:t>
            </w:r>
          </w:p>
        </w:tc>
        <w:tc>
          <w:tcPr>
            <w:tcW w:w="465" w:type="pct"/>
          </w:tcPr>
          <w:p w14:paraId="071E6FC0"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35B1CAA7"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3D9029B" w14:textId="77777777" w:rsidTr="000358A3">
        <w:tc>
          <w:tcPr>
            <w:tcW w:w="1266" w:type="pct"/>
          </w:tcPr>
          <w:p w14:paraId="37B408B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is_active</w:t>
            </w:r>
          </w:p>
        </w:tc>
        <w:tc>
          <w:tcPr>
            <w:tcW w:w="987" w:type="pct"/>
            <w:vAlign w:val="center"/>
          </w:tcPr>
          <w:p w14:paraId="10BEF47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是否啟用</w:t>
            </w:r>
          </w:p>
        </w:tc>
        <w:tc>
          <w:tcPr>
            <w:tcW w:w="787" w:type="pct"/>
          </w:tcPr>
          <w:p w14:paraId="08B5C0C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BOOLEAN</w:t>
            </w:r>
          </w:p>
        </w:tc>
        <w:tc>
          <w:tcPr>
            <w:tcW w:w="787" w:type="pct"/>
          </w:tcPr>
          <w:p w14:paraId="3FB0EDE1" w14:textId="77777777" w:rsidR="007A0F09" w:rsidRPr="007A0F09" w:rsidRDefault="007A0F09" w:rsidP="000358A3">
            <w:pPr>
              <w:ind w:firstLineChars="0" w:firstLine="0"/>
              <w:rPr>
                <w:rFonts w:ascii="Times New Roman" w:eastAsia="標楷體" w:hAnsi="Times New Roman"/>
                <w:sz w:val="28"/>
                <w:szCs w:val="28"/>
              </w:rPr>
            </w:pPr>
          </w:p>
        </w:tc>
        <w:tc>
          <w:tcPr>
            <w:tcW w:w="465" w:type="pct"/>
          </w:tcPr>
          <w:p w14:paraId="01A29FF1"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56DE93CD"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2AAEB10" w14:textId="77777777" w:rsidTr="000358A3">
        <w:tc>
          <w:tcPr>
            <w:tcW w:w="1266" w:type="pct"/>
          </w:tcPr>
          <w:p w14:paraId="2745BF2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updated_by</w:t>
            </w:r>
          </w:p>
        </w:tc>
        <w:tc>
          <w:tcPr>
            <w:tcW w:w="987" w:type="pct"/>
          </w:tcPr>
          <w:p w14:paraId="39C3735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最後操作管理者</w:t>
            </w:r>
          </w:p>
        </w:tc>
        <w:tc>
          <w:tcPr>
            <w:tcW w:w="787" w:type="pct"/>
          </w:tcPr>
          <w:p w14:paraId="1A2CBC9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w:t>
            </w:r>
            <w:r w:rsidRPr="007A0F09">
              <w:rPr>
                <w:rFonts w:ascii="Times New Roman" w:eastAsia="標楷體" w:hAnsi="Times New Roman" w:cs="標楷體"/>
                <w:sz w:val="28"/>
                <w:szCs w:val="28"/>
              </w:rPr>
              <w:t>NT</w:t>
            </w:r>
          </w:p>
        </w:tc>
        <w:tc>
          <w:tcPr>
            <w:tcW w:w="787" w:type="pct"/>
          </w:tcPr>
          <w:p w14:paraId="414B49C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65" w:type="pct"/>
          </w:tcPr>
          <w:p w14:paraId="005AA3ED"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304F70E6"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admin.id</w:t>
            </w:r>
          </w:p>
        </w:tc>
      </w:tr>
      <w:tr w:rsidR="007A0F09" w:rsidRPr="007A0F09" w14:paraId="447CB227" w14:textId="77777777" w:rsidTr="000358A3">
        <w:tc>
          <w:tcPr>
            <w:tcW w:w="1266" w:type="pct"/>
          </w:tcPr>
          <w:p w14:paraId="2208C64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updated_at</w:t>
            </w:r>
          </w:p>
        </w:tc>
        <w:tc>
          <w:tcPr>
            <w:tcW w:w="987" w:type="pct"/>
          </w:tcPr>
          <w:p w14:paraId="45ABD9E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最後操作時間</w:t>
            </w:r>
          </w:p>
        </w:tc>
        <w:tc>
          <w:tcPr>
            <w:tcW w:w="787" w:type="pct"/>
          </w:tcPr>
          <w:p w14:paraId="6CD4392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87" w:type="pct"/>
          </w:tcPr>
          <w:p w14:paraId="24A1882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465" w:type="pct"/>
          </w:tcPr>
          <w:p w14:paraId="63F0104F"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0BAE9AFE"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7ECB5EA0" w14:textId="77777777" w:rsidR="007A0F09" w:rsidRPr="007A0F09" w:rsidRDefault="007A0F09" w:rsidP="007A0F09">
      <w:pPr>
        <w:ind w:firstLineChars="0" w:firstLine="0"/>
        <w:rPr>
          <w:rFonts w:ascii="Times New Roman" w:eastAsia="標楷體" w:hAnsi="Times New Roman"/>
          <w:sz w:val="28"/>
          <w:szCs w:val="28"/>
        </w:rPr>
      </w:pPr>
    </w:p>
    <w:p w14:paraId="5AFA25DF" w14:textId="77777777" w:rsidR="007A0F09" w:rsidRPr="007A0F09" w:rsidRDefault="007A0F09" w:rsidP="007A0F09">
      <w:pPr>
        <w:pStyle w:val="a4"/>
        <w:ind w:firstLine="560"/>
        <w:rPr>
          <w:rFonts w:ascii="Times New Roman" w:hAnsi="Times New Roman"/>
          <w:szCs w:val="28"/>
        </w:rPr>
      </w:pPr>
      <w:bookmarkStart w:id="436" w:name="_Ref91T0291"/>
      <w:r w:rsidRPr="007A0F09">
        <w:rPr>
          <w:rFonts w:ascii="Times New Roman" w:hAnsi="Times New Roman" w:cs="標楷體"/>
          <w:szCs w:val="28"/>
        </w:rPr>
        <w:t>表</w:t>
      </w:r>
      <w:r w:rsidRPr="007A0F09">
        <w:rPr>
          <w:rFonts w:ascii="Times New Roman" w:hAnsi="Times New Roman" w:cs="標楷體"/>
          <w:szCs w:val="28"/>
        </w:rPr>
        <w:t xml:space="preserve"> 8-2-20 T20 </w:t>
      </w:r>
      <w:r w:rsidRPr="007A0F09">
        <w:rPr>
          <w:rFonts w:ascii="Times New Roman" w:hAnsi="Times New Roman" w:cs="標楷體"/>
          <w:szCs w:val="28"/>
        </w:rPr>
        <w:t>訂閱方案資料表</w:t>
      </w:r>
      <w:bookmarkEnd w:id="436"/>
    </w:p>
    <w:tbl>
      <w:tblPr>
        <w:tblStyle w:val="ad"/>
        <w:tblW w:w="5000" w:type="pct"/>
        <w:tblLook w:val="04A0" w:firstRow="1" w:lastRow="0" w:firstColumn="1" w:lastColumn="0" w:noHBand="0" w:noVBand="1"/>
      </w:tblPr>
      <w:tblGrid>
        <w:gridCol w:w="3143"/>
        <w:gridCol w:w="1762"/>
        <w:gridCol w:w="1812"/>
        <w:gridCol w:w="1379"/>
        <w:gridCol w:w="725"/>
        <w:gridCol w:w="1374"/>
      </w:tblGrid>
      <w:tr w:rsidR="007A0F09" w:rsidRPr="007A0F09" w14:paraId="111F6E9C" w14:textId="77777777" w:rsidTr="000358A3">
        <w:tc>
          <w:tcPr>
            <w:tcW w:w="5000" w:type="pct"/>
            <w:gridSpan w:val="6"/>
            <w:shd w:val="clear" w:color="auto" w:fill="D9D9D9" w:themeFill="background1" w:themeFillShade="D9"/>
          </w:tcPr>
          <w:p w14:paraId="498BBEB1"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T20 subscription_plan</w:t>
            </w:r>
            <w:r w:rsidRPr="007A0F09">
              <w:rPr>
                <w:rFonts w:ascii="Times New Roman" w:eastAsia="標楷體" w:hAnsi="Times New Roman" w:cs="標楷體" w:hint="eastAsia"/>
                <w:sz w:val="28"/>
                <w:szCs w:val="28"/>
              </w:rPr>
              <w:t>（訂閱方案）</w:t>
            </w:r>
          </w:p>
        </w:tc>
      </w:tr>
      <w:tr w:rsidR="007A0F09" w:rsidRPr="007A0F09" w14:paraId="7735AD68" w14:textId="77777777" w:rsidTr="000358A3">
        <w:tc>
          <w:tcPr>
            <w:tcW w:w="1577" w:type="pct"/>
            <w:shd w:val="clear" w:color="auto" w:fill="D9D9D9" w:themeFill="background1" w:themeFillShade="D9"/>
            <w:vAlign w:val="center"/>
            <w:hideMark/>
          </w:tcPr>
          <w:p w14:paraId="7DE3162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900" w:type="pct"/>
            <w:shd w:val="clear" w:color="auto" w:fill="D9D9D9" w:themeFill="background1" w:themeFillShade="D9"/>
            <w:vAlign w:val="center"/>
            <w:hideMark/>
          </w:tcPr>
          <w:p w14:paraId="0BD510CA"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11" w:type="pct"/>
            <w:shd w:val="clear" w:color="auto" w:fill="D9D9D9" w:themeFill="background1" w:themeFillShade="D9"/>
            <w:vAlign w:val="center"/>
            <w:hideMark/>
          </w:tcPr>
          <w:p w14:paraId="07F1C15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12" w:type="pct"/>
            <w:shd w:val="clear" w:color="auto" w:fill="D9D9D9" w:themeFill="background1" w:themeFillShade="D9"/>
            <w:vAlign w:val="center"/>
            <w:hideMark/>
          </w:tcPr>
          <w:p w14:paraId="6093FE8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391" w:type="pct"/>
            <w:shd w:val="clear" w:color="auto" w:fill="D9D9D9" w:themeFill="background1" w:themeFillShade="D9"/>
            <w:vAlign w:val="center"/>
            <w:hideMark/>
          </w:tcPr>
          <w:p w14:paraId="2898508B"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09" w:type="pct"/>
            <w:shd w:val="clear" w:color="auto" w:fill="D9D9D9" w:themeFill="background1" w:themeFillShade="D9"/>
            <w:vAlign w:val="center"/>
            <w:hideMark/>
          </w:tcPr>
          <w:p w14:paraId="7656B39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4F464EE3" w14:textId="77777777" w:rsidTr="000358A3">
        <w:tc>
          <w:tcPr>
            <w:tcW w:w="1577" w:type="pct"/>
            <w:hideMark/>
          </w:tcPr>
          <w:p w14:paraId="614A561B"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id</w:t>
            </w:r>
          </w:p>
        </w:tc>
        <w:tc>
          <w:tcPr>
            <w:tcW w:w="900" w:type="pct"/>
            <w:hideMark/>
          </w:tcPr>
          <w:p w14:paraId="7BD6363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方案</w:t>
            </w:r>
            <w:r w:rsidRPr="007A0F09">
              <w:rPr>
                <w:rFonts w:ascii="Times New Roman" w:eastAsia="標楷體" w:hAnsi="Times New Roman" w:cs="標楷體" w:hint="eastAsia"/>
                <w:sz w:val="28"/>
                <w:szCs w:val="28"/>
              </w:rPr>
              <w:t>ID</w:t>
            </w:r>
          </w:p>
        </w:tc>
        <w:tc>
          <w:tcPr>
            <w:tcW w:w="711" w:type="pct"/>
            <w:hideMark/>
          </w:tcPr>
          <w:p w14:paraId="63EB48E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712" w:type="pct"/>
            <w:hideMark/>
          </w:tcPr>
          <w:p w14:paraId="5458AD3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hideMark/>
          </w:tcPr>
          <w:p w14:paraId="68FB0FD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709" w:type="pct"/>
            <w:hideMark/>
          </w:tcPr>
          <w:p w14:paraId="029CAA8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08EC8CB" w14:textId="77777777" w:rsidTr="000358A3">
        <w:tc>
          <w:tcPr>
            <w:tcW w:w="1577" w:type="pct"/>
            <w:hideMark/>
          </w:tcPr>
          <w:p w14:paraId="574D3880"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name</w:t>
            </w:r>
          </w:p>
        </w:tc>
        <w:tc>
          <w:tcPr>
            <w:tcW w:w="900" w:type="pct"/>
            <w:hideMark/>
          </w:tcPr>
          <w:p w14:paraId="487D75C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方案名稱</w:t>
            </w:r>
          </w:p>
        </w:tc>
        <w:tc>
          <w:tcPr>
            <w:tcW w:w="711" w:type="pct"/>
            <w:hideMark/>
          </w:tcPr>
          <w:p w14:paraId="101BD64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712" w:type="pct"/>
            <w:hideMark/>
          </w:tcPr>
          <w:p w14:paraId="16F8B8E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100</w:t>
            </w:r>
          </w:p>
        </w:tc>
        <w:tc>
          <w:tcPr>
            <w:tcW w:w="391" w:type="pct"/>
            <w:hideMark/>
          </w:tcPr>
          <w:p w14:paraId="5EDAAF4A"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hideMark/>
          </w:tcPr>
          <w:p w14:paraId="06839243"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D2EF58B" w14:textId="77777777" w:rsidTr="000358A3">
        <w:tc>
          <w:tcPr>
            <w:tcW w:w="1577" w:type="pct"/>
            <w:hideMark/>
          </w:tcPr>
          <w:p w14:paraId="00B9CCEC"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billing_cycle</w:t>
            </w:r>
          </w:p>
        </w:tc>
        <w:tc>
          <w:tcPr>
            <w:tcW w:w="900" w:type="pct"/>
            <w:hideMark/>
          </w:tcPr>
          <w:p w14:paraId="72F71D8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計費週期</w:t>
            </w:r>
          </w:p>
        </w:tc>
        <w:tc>
          <w:tcPr>
            <w:tcW w:w="711" w:type="pct"/>
            <w:hideMark/>
          </w:tcPr>
          <w:p w14:paraId="0D3588D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712" w:type="pct"/>
            <w:hideMark/>
          </w:tcPr>
          <w:p w14:paraId="59CE9C4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20</w:t>
            </w:r>
          </w:p>
        </w:tc>
        <w:tc>
          <w:tcPr>
            <w:tcW w:w="391" w:type="pct"/>
            <w:hideMark/>
          </w:tcPr>
          <w:p w14:paraId="664F4921"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hideMark/>
          </w:tcPr>
          <w:p w14:paraId="0AB56D4E"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5E44D7D5" w14:textId="77777777" w:rsidTr="000358A3">
        <w:tc>
          <w:tcPr>
            <w:tcW w:w="1577" w:type="pct"/>
          </w:tcPr>
          <w:p w14:paraId="3D8EB5C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price_monthly</w:t>
            </w:r>
          </w:p>
        </w:tc>
        <w:tc>
          <w:tcPr>
            <w:tcW w:w="900" w:type="pct"/>
          </w:tcPr>
          <w:p w14:paraId="26E07CD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月費金額</w:t>
            </w:r>
          </w:p>
        </w:tc>
        <w:tc>
          <w:tcPr>
            <w:tcW w:w="711" w:type="pct"/>
          </w:tcPr>
          <w:p w14:paraId="0D2327D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INTEGER</w:t>
            </w:r>
          </w:p>
        </w:tc>
        <w:tc>
          <w:tcPr>
            <w:tcW w:w="712" w:type="pct"/>
          </w:tcPr>
          <w:p w14:paraId="18BD339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tcPr>
          <w:p w14:paraId="2D71B7D9"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7EA6C0F1"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5B1702E" w14:textId="77777777" w:rsidTr="000358A3">
        <w:tc>
          <w:tcPr>
            <w:tcW w:w="1577" w:type="pct"/>
          </w:tcPr>
          <w:p w14:paraId="1218F10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price_yearly</w:t>
            </w:r>
          </w:p>
        </w:tc>
        <w:tc>
          <w:tcPr>
            <w:tcW w:w="900" w:type="pct"/>
          </w:tcPr>
          <w:p w14:paraId="61E2790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年費金額</w:t>
            </w:r>
          </w:p>
        </w:tc>
        <w:tc>
          <w:tcPr>
            <w:tcW w:w="711" w:type="pct"/>
          </w:tcPr>
          <w:p w14:paraId="484A985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INTEGER</w:t>
            </w:r>
          </w:p>
        </w:tc>
        <w:tc>
          <w:tcPr>
            <w:tcW w:w="712" w:type="pct"/>
          </w:tcPr>
          <w:p w14:paraId="70C38A1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tcPr>
          <w:p w14:paraId="18965713"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5A9733F7"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3B0DB43" w14:textId="77777777" w:rsidTr="000358A3">
        <w:tc>
          <w:tcPr>
            <w:tcW w:w="1577" w:type="pct"/>
          </w:tcPr>
          <w:p w14:paraId="332992A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features_json</w:t>
            </w:r>
          </w:p>
        </w:tc>
        <w:tc>
          <w:tcPr>
            <w:tcW w:w="900" w:type="pct"/>
          </w:tcPr>
          <w:p w14:paraId="5CEC6AA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功能清單</w:t>
            </w:r>
            <w:r w:rsidRPr="007A0F09">
              <w:rPr>
                <w:rFonts w:ascii="Times New Roman" w:eastAsia="標楷體" w:hAnsi="Times New Roman" w:cs="標楷體" w:hint="eastAsia"/>
                <w:sz w:val="28"/>
                <w:szCs w:val="28"/>
              </w:rPr>
              <w:t>JSON</w:t>
            </w:r>
          </w:p>
        </w:tc>
        <w:tc>
          <w:tcPr>
            <w:tcW w:w="711" w:type="pct"/>
          </w:tcPr>
          <w:p w14:paraId="74C3B1C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TEXT</w:t>
            </w:r>
          </w:p>
        </w:tc>
        <w:tc>
          <w:tcPr>
            <w:tcW w:w="712" w:type="pct"/>
          </w:tcPr>
          <w:p w14:paraId="1286F7F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tcPr>
          <w:p w14:paraId="5EE41AF1"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6FEA89AE"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D273D95" w14:textId="77777777" w:rsidTr="000358A3">
        <w:tc>
          <w:tcPr>
            <w:tcW w:w="1577" w:type="pct"/>
          </w:tcPr>
          <w:p w14:paraId="02D8675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points_grant_monthly</w:t>
            </w:r>
          </w:p>
        </w:tc>
        <w:tc>
          <w:tcPr>
            <w:tcW w:w="900" w:type="pct"/>
          </w:tcPr>
          <w:p w14:paraId="430151D1"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r w:rsidRPr="007A0F09">
              <w:rPr>
                <w:rFonts w:ascii="Times New Roman" w:eastAsia="標楷體" w:hAnsi="Times New Roman" w:cs="標楷體" w:hint="eastAsia"/>
                <w:sz w:val="28"/>
                <w:szCs w:val="28"/>
              </w:rPr>
              <w:t>月訂贈點</w:t>
            </w:r>
          </w:p>
        </w:tc>
        <w:tc>
          <w:tcPr>
            <w:tcW w:w="711" w:type="pct"/>
          </w:tcPr>
          <w:p w14:paraId="24AC974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712" w:type="pct"/>
          </w:tcPr>
          <w:p w14:paraId="0C34027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tcPr>
          <w:p w14:paraId="424F6540"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7AEC0FCE"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3BB990C" w14:textId="77777777" w:rsidTr="000358A3">
        <w:tc>
          <w:tcPr>
            <w:tcW w:w="1577" w:type="pct"/>
          </w:tcPr>
          <w:p w14:paraId="75725EC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points_grant_yearly</w:t>
            </w:r>
          </w:p>
        </w:tc>
        <w:tc>
          <w:tcPr>
            <w:tcW w:w="900" w:type="pct"/>
          </w:tcPr>
          <w:p w14:paraId="3FAA2C51"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r w:rsidRPr="007A0F09">
              <w:rPr>
                <w:rFonts w:ascii="Times New Roman" w:eastAsia="標楷體" w:hAnsi="Times New Roman" w:cs="標楷體" w:hint="eastAsia"/>
                <w:sz w:val="28"/>
                <w:szCs w:val="28"/>
              </w:rPr>
              <w:t>年訂贈點</w:t>
            </w:r>
          </w:p>
        </w:tc>
        <w:tc>
          <w:tcPr>
            <w:tcW w:w="711" w:type="pct"/>
          </w:tcPr>
          <w:p w14:paraId="7E72F25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712" w:type="pct"/>
          </w:tcPr>
          <w:p w14:paraId="1AC9034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tcPr>
          <w:p w14:paraId="2C8F697A"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14CE270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6FCA658" w14:textId="77777777" w:rsidTr="000358A3">
        <w:tc>
          <w:tcPr>
            <w:tcW w:w="1577" w:type="pct"/>
          </w:tcPr>
          <w:p w14:paraId="0EEB3DF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is_active</w:t>
            </w:r>
          </w:p>
        </w:tc>
        <w:tc>
          <w:tcPr>
            <w:tcW w:w="900" w:type="pct"/>
          </w:tcPr>
          <w:p w14:paraId="71B54069"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r w:rsidRPr="007A0F09">
              <w:rPr>
                <w:rFonts w:ascii="Times New Roman" w:eastAsia="標楷體" w:hAnsi="Times New Roman" w:cs="標楷體" w:hint="eastAsia"/>
                <w:sz w:val="28"/>
                <w:szCs w:val="28"/>
              </w:rPr>
              <w:t>是否啟用</w:t>
            </w:r>
          </w:p>
        </w:tc>
        <w:tc>
          <w:tcPr>
            <w:tcW w:w="711" w:type="pct"/>
          </w:tcPr>
          <w:p w14:paraId="5174FCD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712" w:type="pct"/>
          </w:tcPr>
          <w:p w14:paraId="1015D34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tcPr>
          <w:p w14:paraId="305608BB"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6F99B68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116455B" w14:textId="77777777" w:rsidTr="000358A3">
        <w:tc>
          <w:tcPr>
            <w:tcW w:w="1577" w:type="pct"/>
          </w:tcPr>
          <w:p w14:paraId="5586727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updated_by</w:t>
            </w:r>
          </w:p>
        </w:tc>
        <w:tc>
          <w:tcPr>
            <w:tcW w:w="900" w:type="pct"/>
          </w:tcPr>
          <w:p w14:paraId="21E2C3E8" w14:textId="77777777" w:rsidR="007A0F09" w:rsidRPr="007A0F09" w:rsidRDefault="007A0F09" w:rsidP="000358A3">
            <w:pPr>
              <w:widowControl/>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最後操作管理者</w:t>
            </w:r>
          </w:p>
        </w:tc>
        <w:tc>
          <w:tcPr>
            <w:tcW w:w="711" w:type="pct"/>
          </w:tcPr>
          <w:p w14:paraId="1382725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w:t>
            </w:r>
            <w:r w:rsidRPr="007A0F09">
              <w:rPr>
                <w:rFonts w:ascii="Times New Roman" w:eastAsia="標楷體" w:hAnsi="Times New Roman" w:cs="標楷體"/>
                <w:sz w:val="28"/>
                <w:szCs w:val="28"/>
              </w:rPr>
              <w:t>NT</w:t>
            </w:r>
          </w:p>
        </w:tc>
        <w:tc>
          <w:tcPr>
            <w:tcW w:w="712" w:type="pct"/>
          </w:tcPr>
          <w:p w14:paraId="0E699CB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tcPr>
          <w:p w14:paraId="04AE1743"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25BF25B5"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admin.id</w:t>
            </w:r>
          </w:p>
        </w:tc>
      </w:tr>
      <w:tr w:rsidR="007A0F09" w:rsidRPr="007A0F09" w14:paraId="363D1D18" w14:textId="77777777" w:rsidTr="000358A3">
        <w:tc>
          <w:tcPr>
            <w:tcW w:w="1577" w:type="pct"/>
          </w:tcPr>
          <w:p w14:paraId="3E6F7B2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updated_at</w:t>
            </w:r>
          </w:p>
        </w:tc>
        <w:tc>
          <w:tcPr>
            <w:tcW w:w="900" w:type="pct"/>
          </w:tcPr>
          <w:p w14:paraId="55D4E28F" w14:textId="77777777" w:rsidR="007A0F09" w:rsidRPr="007A0F09" w:rsidRDefault="007A0F09" w:rsidP="000358A3">
            <w:pPr>
              <w:widowControl/>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最後操作時間</w:t>
            </w:r>
          </w:p>
        </w:tc>
        <w:tc>
          <w:tcPr>
            <w:tcW w:w="711" w:type="pct"/>
          </w:tcPr>
          <w:p w14:paraId="63045BC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12" w:type="pct"/>
          </w:tcPr>
          <w:p w14:paraId="39425E6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391" w:type="pct"/>
          </w:tcPr>
          <w:p w14:paraId="422C5F39" w14:textId="77777777" w:rsidR="007A0F09" w:rsidRPr="007A0F09" w:rsidRDefault="007A0F09" w:rsidP="000358A3">
            <w:pPr>
              <w:ind w:firstLineChars="0" w:firstLine="0"/>
              <w:jc w:val="center"/>
              <w:rPr>
                <w:rFonts w:ascii="Times New Roman" w:eastAsia="標楷體" w:hAnsi="Times New Roman"/>
                <w:sz w:val="28"/>
                <w:szCs w:val="28"/>
              </w:rPr>
            </w:pPr>
          </w:p>
        </w:tc>
        <w:tc>
          <w:tcPr>
            <w:tcW w:w="709" w:type="pct"/>
          </w:tcPr>
          <w:p w14:paraId="3B4DE453"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6191EC7F" w14:textId="77777777" w:rsidR="007A0F09" w:rsidRPr="007A0F09" w:rsidRDefault="007A0F09" w:rsidP="007A0F09">
      <w:pPr>
        <w:pStyle w:val="a4"/>
        <w:pageBreakBefore/>
        <w:ind w:firstLine="560"/>
        <w:rPr>
          <w:rFonts w:ascii="Times New Roman" w:hAnsi="Times New Roman"/>
          <w:szCs w:val="28"/>
        </w:rPr>
      </w:pPr>
      <w:bookmarkStart w:id="437" w:name="_Ref91T0292"/>
      <w:r w:rsidRPr="007A0F09">
        <w:rPr>
          <w:rFonts w:ascii="Times New Roman" w:hAnsi="Times New Roman" w:cs="標楷體"/>
          <w:szCs w:val="28"/>
        </w:rPr>
        <w:lastRenderedPageBreak/>
        <w:t>表</w:t>
      </w:r>
      <w:r w:rsidRPr="007A0F09">
        <w:rPr>
          <w:rFonts w:ascii="Times New Roman" w:hAnsi="Times New Roman" w:cs="標楷體"/>
          <w:szCs w:val="28"/>
        </w:rPr>
        <w:t xml:space="preserve"> 8-2-21 T21 </w:t>
      </w:r>
      <w:r w:rsidRPr="007A0F09">
        <w:rPr>
          <w:rFonts w:ascii="Times New Roman" w:hAnsi="Times New Roman" w:cs="標楷體"/>
          <w:szCs w:val="28"/>
        </w:rPr>
        <w:t>使用者訂閱紀錄表</w:t>
      </w:r>
      <w:bookmarkEnd w:id="437"/>
    </w:p>
    <w:tbl>
      <w:tblPr>
        <w:tblStyle w:val="ad"/>
        <w:tblW w:w="5000" w:type="pct"/>
        <w:tblLook w:val="04A0" w:firstRow="1" w:lastRow="0" w:firstColumn="1" w:lastColumn="0" w:noHBand="0" w:noVBand="1"/>
      </w:tblPr>
      <w:tblGrid>
        <w:gridCol w:w="2287"/>
        <w:gridCol w:w="1512"/>
        <w:gridCol w:w="1812"/>
        <w:gridCol w:w="863"/>
        <w:gridCol w:w="551"/>
        <w:gridCol w:w="3170"/>
      </w:tblGrid>
      <w:tr w:rsidR="007A0F09" w:rsidRPr="007A0F09" w14:paraId="1D937F21" w14:textId="77777777" w:rsidTr="000358A3">
        <w:tc>
          <w:tcPr>
            <w:tcW w:w="5000" w:type="pct"/>
            <w:gridSpan w:val="6"/>
            <w:shd w:val="clear" w:color="auto" w:fill="D9D9D9" w:themeFill="background1" w:themeFillShade="D9"/>
          </w:tcPr>
          <w:p w14:paraId="362AA89E"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T21 user_subscription</w:t>
            </w:r>
            <w:r w:rsidRPr="007A0F09">
              <w:rPr>
                <w:rFonts w:ascii="Times New Roman" w:eastAsia="標楷體" w:hAnsi="Times New Roman" w:cs="標楷體" w:hint="eastAsia"/>
                <w:sz w:val="28"/>
                <w:szCs w:val="28"/>
              </w:rPr>
              <w:t>（使用者訂閱紀錄）</w:t>
            </w:r>
          </w:p>
        </w:tc>
      </w:tr>
      <w:tr w:rsidR="007A0F09" w:rsidRPr="007A0F09" w14:paraId="2CE0D626" w14:textId="77777777" w:rsidTr="000358A3">
        <w:tc>
          <w:tcPr>
            <w:tcW w:w="1143" w:type="pct"/>
            <w:shd w:val="clear" w:color="auto" w:fill="D9D9D9" w:themeFill="background1" w:themeFillShade="D9"/>
            <w:vAlign w:val="center"/>
            <w:hideMark/>
          </w:tcPr>
          <w:p w14:paraId="3E80E4A3"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763" w:type="pct"/>
            <w:shd w:val="clear" w:color="auto" w:fill="D9D9D9" w:themeFill="background1" w:themeFillShade="D9"/>
            <w:vAlign w:val="center"/>
            <w:hideMark/>
          </w:tcPr>
          <w:p w14:paraId="71D01E4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81" w:type="pct"/>
            <w:shd w:val="clear" w:color="auto" w:fill="D9D9D9" w:themeFill="background1" w:themeFillShade="D9"/>
            <w:vAlign w:val="center"/>
            <w:hideMark/>
          </w:tcPr>
          <w:p w14:paraId="58265432"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445" w:type="pct"/>
            <w:shd w:val="clear" w:color="auto" w:fill="D9D9D9" w:themeFill="background1" w:themeFillShade="D9"/>
            <w:vAlign w:val="center"/>
            <w:hideMark/>
          </w:tcPr>
          <w:p w14:paraId="5178EA3D"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292" w:type="pct"/>
            <w:shd w:val="clear" w:color="auto" w:fill="D9D9D9" w:themeFill="background1" w:themeFillShade="D9"/>
            <w:vAlign w:val="center"/>
            <w:hideMark/>
          </w:tcPr>
          <w:p w14:paraId="26BF0B7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1577" w:type="pct"/>
            <w:shd w:val="clear" w:color="auto" w:fill="D9D9D9" w:themeFill="background1" w:themeFillShade="D9"/>
            <w:vAlign w:val="center"/>
            <w:hideMark/>
          </w:tcPr>
          <w:p w14:paraId="0A279DE3"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6FBE8969" w14:textId="77777777" w:rsidTr="000358A3">
        <w:tc>
          <w:tcPr>
            <w:tcW w:w="1143" w:type="pct"/>
            <w:hideMark/>
          </w:tcPr>
          <w:p w14:paraId="48842AA0"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id</w:t>
            </w:r>
          </w:p>
        </w:tc>
        <w:tc>
          <w:tcPr>
            <w:tcW w:w="763" w:type="pct"/>
            <w:hideMark/>
          </w:tcPr>
          <w:p w14:paraId="1164062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訂閱紀錄</w:t>
            </w:r>
            <w:r w:rsidRPr="007A0F09">
              <w:rPr>
                <w:rFonts w:ascii="Times New Roman" w:eastAsia="標楷體" w:hAnsi="Times New Roman" w:cs="標楷體" w:hint="eastAsia"/>
                <w:sz w:val="28"/>
                <w:szCs w:val="28"/>
              </w:rPr>
              <w:t>ID</w:t>
            </w:r>
          </w:p>
        </w:tc>
        <w:tc>
          <w:tcPr>
            <w:tcW w:w="781" w:type="pct"/>
            <w:hideMark/>
          </w:tcPr>
          <w:p w14:paraId="454CF1B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445" w:type="pct"/>
            <w:hideMark/>
          </w:tcPr>
          <w:p w14:paraId="33E0DFE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92" w:type="pct"/>
            <w:hideMark/>
          </w:tcPr>
          <w:p w14:paraId="54F986A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1577" w:type="pct"/>
            <w:hideMark/>
          </w:tcPr>
          <w:p w14:paraId="03AF1B7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B4A8DB3" w14:textId="77777777" w:rsidTr="000358A3">
        <w:tc>
          <w:tcPr>
            <w:tcW w:w="1143" w:type="pct"/>
            <w:hideMark/>
          </w:tcPr>
          <w:p w14:paraId="7BAA7CC6"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user_id</w:t>
            </w:r>
          </w:p>
        </w:tc>
        <w:tc>
          <w:tcPr>
            <w:tcW w:w="763" w:type="pct"/>
            <w:hideMark/>
          </w:tcPr>
          <w:p w14:paraId="5681AD0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使用者</w:t>
            </w:r>
            <w:r w:rsidRPr="007A0F09">
              <w:rPr>
                <w:rFonts w:ascii="Times New Roman" w:eastAsia="標楷體" w:hAnsi="Times New Roman" w:cs="標楷體" w:hint="eastAsia"/>
                <w:sz w:val="28"/>
                <w:szCs w:val="28"/>
              </w:rPr>
              <w:t>ID</w:t>
            </w:r>
          </w:p>
        </w:tc>
        <w:tc>
          <w:tcPr>
            <w:tcW w:w="781" w:type="pct"/>
            <w:hideMark/>
          </w:tcPr>
          <w:p w14:paraId="47D8553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445" w:type="pct"/>
            <w:hideMark/>
          </w:tcPr>
          <w:p w14:paraId="514AE19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92" w:type="pct"/>
            <w:hideMark/>
          </w:tcPr>
          <w:p w14:paraId="40BE7025"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hideMark/>
          </w:tcPr>
          <w:p w14:paraId="64E11E0C"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hint="eastAsia"/>
                <w:sz w:val="28"/>
                <w:szCs w:val="28"/>
              </w:rPr>
              <w:t>user.id</w:t>
            </w:r>
          </w:p>
        </w:tc>
      </w:tr>
      <w:tr w:rsidR="007A0F09" w:rsidRPr="007A0F09" w14:paraId="0A0AED0E" w14:textId="77777777" w:rsidTr="000358A3">
        <w:tc>
          <w:tcPr>
            <w:tcW w:w="1143" w:type="pct"/>
            <w:hideMark/>
          </w:tcPr>
          <w:p w14:paraId="662ACF9C"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hint="eastAsia"/>
                <w:sz w:val="28"/>
                <w:szCs w:val="28"/>
              </w:rPr>
              <w:t>plan_id</w:t>
            </w:r>
          </w:p>
        </w:tc>
        <w:tc>
          <w:tcPr>
            <w:tcW w:w="763" w:type="pct"/>
            <w:hideMark/>
          </w:tcPr>
          <w:p w14:paraId="136B8DB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方案</w:t>
            </w:r>
            <w:r w:rsidRPr="007A0F09">
              <w:rPr>
                <w:rFonts w:ascii="Times New Roman" w:eastAsia="標楷體" w:hAnsi="Times New Roman" w:cs="標楷體" w:hint="eastAsia"/>
                <w:sz w:val="28"/>
                <w:szCs w:val="28"/>
              </w:rPr>
              <w:t>ID</w:t>
            </w:r>
          </w:p>
        </w:tc>
        <w:tc>
          <w:tcPr>
            <w:tcW w:w="781" w:type="pct"/>
            <w:hideMark/>
          </w:tcPr>
          <w:p w14:paraId="202914A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INT</w:t>
            </w:r>
          </w:p>
        </w:tc>
        <w:tc>
          <w:tcPr>
            <w:tcW w:w="445" w:type="pct"/>
            <w:hideMark/>
          </w:tcPr>
          <w:p w14:paraId="630A1CB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92" w:type="pct"/>
            <w:hideMark/>
          </w:tcPr>
          <w:p w14:paraId="15FC6E5A"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hideMark/>
          </w:tcPr>
          <w:p w14:paraId="10222C52"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hint="eastAsia"/>
                <w:sz w:val="28"/>
                <w:szCs w:val="28"/>
              </w:rPr>
              <w:t>subscription_plan.id</w:t>
            </w:r>
          </w:p>
        </w:tc>
      </w:tr>
      <w:tr w:rsidR="007A0F09" w:rsidRPr="007A0F09" w14:paraId="4AC78185" w14:textId="77777777" w:rsidTr="000358A3">
        <w:tc>
          <w:tcPr>
            <w:tcW w:w="1143" w:type="pct"/>
          </w:tcPr>
          <w:p w14:paraId="6034EC7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billing_cycle</w:t>
            </w:r>
          </w:p>
        </w:tc>
        <w:tc>
          <w:tcPr>
            <w:tcW w:w="763" w:type="pct"/>
          </w:tcPr>
          <w:p w14:paraId="69600B1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計費週期</w:t>
            </w:r>
          </w:p>
        </w:tc>
        <w:tc>
          <w:tcPr>
            <w:tcW w:w="781" w:type="pct"/>
          </w:tcPr>
          <w:p w14:paraId="249628E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445" w:type="pct"/>
          </w:tcPr>
          <w:p w14:paraId="2FAB0A1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20</w:t>
            </w:r>
          </w:p>
        </w:tc>
        <w:tc>
          <w:tcPr>
            <w:tcW w:w="292" w:type="pct"/>
          </w:tcPr>
          <w:p w14:paraId="4FAE0F35"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tcPr>
          <w:p w14:paraId="638A46B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C734C45" w14:textId="77777777" w:rsidTr="000358A3">
        <w:tc>
          <w:tcPr>
            <w:tcW w:w="1143" w:type="pct"/>
          </w:tcPr>
          <w:p w14:paraId="62C0972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start_date</w:t>
            </w:r>
          </w:p>
        </w:tc>
        <w:tc>
          <w:tcPr>
            <w:tcW w:w="763" w:type="pct"/>
          </w:tcPr>
          <w:p w14:paraId="1173396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訂閱開始時間</w:t>
            </w:r>
          </w:p>
        </w:tc>
        <w:tc>
          <w:tcPr>
            <w:tcW w:w="781" w:type="pct"/>
          </w:tcPr>
          <w:p w14:paraId="0C6D67B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445" w:type="pct"/>
          </w:tcPr>
          <w:p w14:paraId="5C311F7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92" w:type="pct"/>
          </w:tcPr>
          <w:p w14:paraId="6390EA5A"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tcPr>
          <w:p w14:paraId="497B5B8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102C66E" w14:textId="77777777" w:rsidTr="000358A3">
        <w:tc>
          <w:tcPr>
            <w:tcW w:w="1143" w:type="pct"/>
          </w:tcPr>
          <w:p w14:paraId="0E41C11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end_date</w:t>
            </w:r>
          </w:p>
        </w:tc>
        <w:tc>
          <w:tcPr>
            <w:tcW w:w="763" w:type="pct"/>
          </w:tcPr>
          <w:p w14:paraId="0B98866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訂閱到期時間</w:t>
            </w:r>
          </w:p>
        </w:tc>
        <w:tc>
          <w:tcPr>
            <w:tcW w:w="781" w:type="pct"/>
          </w:tcPr>
          <w:p w14:paraId="75685C4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TIMESTAMP</w:t>
            </w:r>
          </w:p>
        </w:tc>
        <w:tc>
          <w:tcPr>
            <w:tcW w:w="445" w:type="pct"/>
          </w:tcPr>
          <w:p w14:paraId="3FA9FC1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92" w:type="pct"/>
          </w:tcPr>
          <w:p w14:paraId="773903F3"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tcPr>
          <w:p w14:paraId="61597C4F"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1A732452" w14:textId="77777777" w:rsidTr="000358A3">
        <w:tc>
          <w:tcPr>
            <w:tcW w:w="1143" w:type="pct"/>
          </w:tcPr>
          <w:p w14:paraId="22833AB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auto_renew</w:t>
            </w:r>
          </w:p>
        </w:tc>
        <w:tc>
          <w:tcPr>
            <w:tcW w:w="763" w:type="pct"/>
          </w:tcPr>
          <w:p w14:paraId="1F7110C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是否自動續訂</w:t>
            </w:r>
          </w:p>
        </w:tc>
        <w:tc>
          <w:tcPr>
            <w:tcW w:w="781" w:type="pct"/>
          </w:tcPr>
          <w:p w14:paraId="4F9E150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BOOLEAN</w:t>
            </w:r>
          </w:p>
        </w:tc>
        <w:tc>
          <w:tcPr>
            <w:tcW w:w="445" w:type="pct"/>
          </w:tcPr>
          <w:p w14:paraId="7E9ACE1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92" w:type="pct"/>
          </w:tcPr>
          <w:p w14:paraId="13E0586A"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tcPr>
          <w:p w14:paraId="20ACA643"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51B3A0F" w14:textId="77777777" w:rsidTr="000358A3">
        <w:tc>
          <w:tcPr>
            <w:tcW w:w="1143" w:type="pct"/>
          </w:tcPr>
          <w:p w14:paraId="4E45184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payment_method</w:t>
            </w:r>
          </w:p>
        </w:tc>
        <w:tc>
          <w:tcPr>
            <w:tcW w:w="763" w:type="pct"/>
          </w:tcPr>
          <w:p w14:paraId="4BC2633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付款方式</w:t>
            </w:r>
          </w:p>
        </w:tc>
        <w:tc>
          <w:tcPr>
            <w:tcW w:w="781" w:type="pct"/>
          </w:tcPr>
          <w:p w14:paraId="7B6530F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445" w:type="pct"/>
          </w:tcPr>
          <w:p w14:paraId="741524F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50</w:t>
            </w:r>
          </w:p>
        </w:tc>
        <w:tc>
          <w:tcPr>
            <w:tcW w:w="292" w:type="pct"/>
          </w:tcPr>
          <w:p w14:paraId="6A38D80C"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tcPr>
          <w:p w14:paraId="21C531F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59298E9" w14:textId="77777777" w:rsidTr="000358A3">
        <w:tc>
          <w:tcPr>
            <w:tcW w:w="1143" w:type="pct"/>
          </w:tcPr>
          <w:p w14:paraId="208F1D0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payment_status</w:t>
            </w:r>
          </w:p>
        </w:tc>
        <w:tc>
          <w:tcPr>
            <w:tcW w:w="763" w:type="pct"/>
          </w:tcPr>
          <w:p w14:paraId="2D5A602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付款狀態</w:t>
            </w:r>
          </w:p>
        </w:tc>
        <w:tc>
          <w:tcPr>
            <w:tcW w:w="781" w:type="pct"/>
          </w:tcPr>
          <w:p w14:paraId="7F2694B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VARCHAR</w:t>
            </w:r>
          </w:p>
        </w:tc>
        <w:tc>
          <w:tcPr>
            <w:tcW w:w="445" w:type="pct"/>
          </w:tcPr>
          <w:p w14:paraId="06255D8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20</w:t>
            </w:r>
          </w:p>
        </w:tc>
        <w:tc>
          <w:tcPr>
            <w:tcW w:w="292" w:type="pct"/>
          </w:tcPr>
          <w:p w14:paraId="62819427"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tcPr>
          <w:p w14:paraId="201D780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52A1E839" w14:textId="77777777" w:rsidTr="000358A3">
        <w:tc>
          <w:tcPr>
            <w:tcW w:w="1143" w:type="pct"/>
          </w:tcPr>
          <w:p w14:paraId="0400D97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created_at</w:t>
            </w:r>
          </w:p>
        </w:tc>
        <w:tc>
          <w:tcPr>
            <w:tcW w:w="763" w:type="pct"/>
          </w:tcPr>
          <w:p w14:paraId="2FA48F1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建立時間</w:t>
            </w:r>
          </w:p>
        </w:tc>
        <w:tc>
          <w:tcPr>
            <w:tcW w:w="781" w:type="pct"/>
          </w:tcPr>
          <w:p w14:paraId="57132B4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445" w:type="pct"/>
          </w:tcPr>
          <w:p w14:paraId="1570BB5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w:t>
            </w:r>
          </w:p>
        </w:tc>
        <w:tc>
          <w:tcPr>
            <w:tcW w:w="292" w:type="pct"/>
          </w:tcPr>
          <w:p w14:paraId="20CF729D" w14:textId="77777777" w:rsidR="007A0F09" w:rsidRPr="007A0F09" w:rsidRDefault="007A0F09" w:rsidP="000358A3">
            <w:pPr>
              <w:ind w:firstLineChars="0" w:firstLine="0"/>
              <w:jc w:val="center"/>
              <w:rPr>
                <w:rFonts w:ascii="Times New Roman" w:eastAsia="標楷體" w:hAnsi="Times New Roman"/>
                <w:sz w:val="28"/>
                <w:szCs w:val="28"/>
              </w:rPr>
            </w:pPr>
          </w:p>
        </w:tc>
        <w:tc>
          <w:tcPr>
            <w:tcW w:w="1577" w:type="pct"/>
          </w:tcPr>
          <w:p w14:paraId="516CB67E"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2856B47D" w14:textId="77777777" w:rsidR="007A0F09" w:rsidRPr="007A0F09" w:rsidRDefault="007A0F09" w:rsidP="007A0F09">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索引限制：</w:t>
      </w:r>
    </w:p>
    <w:p w14:paraId="2156FAD3" w14:textId="77777777" w:rsidR="007A0F09" w:rsidRPr="007A0F09" w:rsidRDefault="007A0F09" w:rsidP="007A0F09">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 xml:space="preserve">UNIQUE INDEX (user_id) </w:t>
      </w:r>
    </w:p>
    <w:p w14:paraId="20E13B35" w14:textId="77777777" w:rsidR="007A0F09" w:rsidRPr="007A0F09" w:rsidRDefault="007A0F09" w:rsidP="007A0F09">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 xml:space="preserve">WHERE start_date &lt;= CURRENT_TIMESTAMP </w:t>
      </w:r>
    </w:p>
    <w:p w14:paraId="7BA92FD3" w14:textId="77777777" w:rsidR="007A0F09" w:rsidRPr="007A0F09" w:rsidRDefault="007A0F09" w:rsidP="007A0F09">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 xml:space="preserve">  AND end_date &gt; CURRENT_TIMESTAMP</w:t>
      </w:r>
    </w:p>
    <w:p w14:paraId="249CAE1C" w14:textId="77777777" w:rsidR="007A0F09" w:rsidRPr="007A0F09" w:rsidRDefault="007A0F09" w:rsidP="007A0F09">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用途：防止同一使用者同時存在兩筆生效中的訂閱紀錄</w:t>
      </w:r>
      <w:r w:rsidRPr="007A0F09">
        <w:rPr>
          <w:rFonts w:ascii="Times New Roman" w:eastAsia="標楷體" w:hAnsi="Times New Roman" w:cs="標楷體"/>
          <w:sz w:val="28"/>
          <w:szCs w:val="28"/>
        </w:rPr>
        <w:t xml:space="preserve">UNIQUE INDEX </w:t>
      </w:r>
    </w:p>
    <w:p w14:paraId="29D036C6" w14:textId="77777777" w:rsidR="007A0F09" w:rsidRPr="007A0F09" w:rsidRDefault="007A0F09" w:rsidP="007A0F09">
      <w:pPr>
        <w:ind w:firstLineChars="0" w:firstLine="0"/>
        <w:rPr>
          <w:rFonts w:ascii="Times New Roman" w:eastAsia="標楷體" w:hAnsi="Times New Roman"/>
          <w:sz w:val="28"/>
          <w:szCs w:val="28"/>
        </w:rPr>
      </w:pPr>
    </w:p>
    <w:p w14:paraId="33D21229" w14:textId="77777777" w:rsidR="007A0F09" w:rsidRPr="007A0F09" w:rsidRDefault="007A0F09" w:rsidP="007A0F09">
      <w:pPr>
        <w:pStyle w:val="a4"/>
        <w:ind w:firstLine="560"/>
        <w:rPr>
          <w:rFonts w:ascii="Times New Roman" w:hAnsi="Times New Roman"/>
          <w:szCs w:val="28"/>
        </w:rPr>
      </w:pPr>
      <w:bookmarkStart w:id="438" w:name="_Ref91T0293"/>
      <w:r w:rsidRPr="007A0F09">
        <w:rPr>
          <w:rFonts w:ascii="Times New Roman" w:hAnsi="Times New Roman" w:cs="標楷體"/>
          <w:szCs w:val="28"/>
        </w:rPr>
        <w:t>表</w:t>
      </w:r>
      <w:r w:rsidRPr="007A0F09">
        <w:rPr>
          <w:rFonts w:ascii="Times New Roman" w:hAnsi="Times New Roman" w:cs="標楷體"/>
          <w:szCs w:val="28"/>
        </w:rPr>
        <w:t xml:space="preserve"> 8-2-22 T22 </w:t>
      </w:r>
      <w:r w:rsidRPr="007A0F09">
        <w:rPr>
          <w:rFonts w:ascii="Times New Roman" w:hAnsi="Times New Roman" w:cs="標楷體"/>
          <w:szCs w:val="28"/>
        </w:rPr>
        <w:t>點數交易紀錄表</w:t>
      </w:r>
      <w:bookmarkEnd w:id="438"/>
    </w:p>
    <w:tbl>
      <w:tblPr>
        <w:tblStyle w:val="ad"/>
        <w:tblW w:w="5000" w:type="pct"/>
        <w:tblLook w:val="04A0" w:firstRow="1" w:lastRow="0" w:firstColumn="1" w:lastColumn="0" w:noHBand="0" w:noVBand="1"/>
      </w:tblPr>
      <w:tblGrid>
        <w:gridCol w:w="2543"/>
        <w:gridCol w:w="1970"/>
        <w:gridCol w:w="1812"/>
        <w:gridCol w:w="1564"/>
        <w:gridCol w:w="907"/>
        <w:gridCol w:w="1399"/>
      </w:tblGrid>
      <w:tr w:rsidR="007A0F09" w:rsidRPr="007A0F09" w14:paraId="7892DF3E" w14:textId="77777777" w:rsidTr="000358A3">
        <w:tc>
          <w:tcPr>
            <w:tcW w:w="5000" w:type="pct"/>
            <w:gridSpan w:val="6"/>
            <w:shd w:val="clear" w:color="auto" w:fill="D9D9D9" w:themeFill="background1" w:themeFillShade="D9"/>
          </w:tcPr>
          <w:p w14:paraId="1D0F8CA2" w14:textId="77777777" w:rsidR="007A0F09" w:rsidRPr="007A0F09" w:rsidRDefault="007A0F09" w:rsidP="000358A3">
            <w:pPr>
              <w:pStyle w:val="a4"/>
              <w:ind w:firstLine="560"/>
              <w:rPr>
                <w:rFonts w:ascii="Times New Roman" w:hAnsi="Times New Roman"/>
                <w:szCs w:val="28"/>
              </w:rPr>
            </w:pPr>
            <w:r w:rsidRPr="007A0F09">
              <w:rPr>
                <w:rFonts w:ascii="Times New Roman" w:hAnsi="Times New Roman" w:cs="標楷體"/>
                <w:szCs w:val="28"/>
              </w:rPr>
              <w:t>T22 point_transaction</w:t>
            </w:r>
            <w:r w:rsidRPr="007A0F09">
              <w:rPr>
                <w:rFonts w:ascii="Times New Roman" w:hAnsi="Times New Roman" w:cs="標楷體"/>
                <w:szCs w:val="28"/>
              </w:rPr>
              <w:t>（點數交易紀錄）</w:t>
            </w:r>
          </w:p>
        </w:tc>
      </w:tr>
      <w:tr w:rsidR="007A0F09" w:rsidRPr="007A0F09" w14:paraId="58D512DE" w14:textId="77777777" w:rsidTr="000358A3">
        <w:tc>
          <w:tcPr>
            <w:tcW w:w="1268" w:type="pct"/>
            <w:shd w:val="clear" w:color="auto" w:fill="D9D9D9" w:themeFill="background1" w:themeFillShade="D9"/>
            <w:vAlign w:val="center"/>
            <w:hideMark/>
          </w:tcPr>
          <w:p w14:paraId="358B36C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987" w:type="pct"/>
            <w:shd w:val="clear" w:color="auto" w:fill="D9D9D9" w:themeFill="background1" w:themeFillShade="D9"/>
            <w:vAlign w:val="center"/>
            <w:hideMark/>
          </w:tcPr>
          <w:p w14:paraId="38C211E4"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87" w:type="pct"/>
            <w:shd w:val="clear" w:color="auto" w:fill="D9D9D9" w:themeFill="background1" w:themeFillShade="D9"/>
            <w:vAlign w:val="center"/>
            <w:hideMark/>
          </w:tcPr>
          <w:p w14:paraId="0835333F"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87" w:type="pct"/>
            <w:shd w:val="clear" w:color="auto" w:fill="D9D9D9" w:themeFill="background1" w:themeFillShade="D9"/>
            <w:vAlign w:val="center"/>
            <w:hideMark/>
          </w:tcPr>
          <w:p w14:paraId="7BFB9C13"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65" w:type="pct"/>
            <w:shd w:val="clear" w:color="auto" w:fill="D9D9D9" w:themeFill="background1" w:themeFillShade="D9"/>
            <w:vAlign w:val="center"/>
            <w:hideMark/>
          </w:tcPr>
          <w:p w14:paraId="7E9F7AD6"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06" w:type="pct"/>
            <w:shd w:val="clear" w:color="auto" w:fill="D9D9D9" w:themeFill="background1" w:themeFillShade="D9"/>
            <w:vAlign w:val="center"/>
            <w:hideMark/>
          </w:tcPr>
          <w:p w14:paraId="47386059"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0C38556C" w14:textId="77777777" w:rsidTr="000358A3">
        <w:tc>
          <w:tcPr>
            <w:tcW w:w="1268" w:type="pct"/>
            <w:hideMark/>
          </w:tcPr>
          <w:p w14:paraId="0141B501"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id</w:t>
            </w:r>
          </w:p>
        </w:tc>
        <w:tc>
          <w:tcPr>
            <w:tcW w:w="987" w:type="pct"/>
            <w:hideMark/>
          </w:tcPr>
          <w:p w14:paraId="50C99F7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交易紀錄</w:t>
            </w:r>
            <w:r w:rsidRPr="007A0F09">
              <w:rPr>
                <w:rFonts w:ascii="Times New Roman" w:eastAsia="標楷體" w:hAnsi="Times New Roman" w:cs="標楷體"/>
                <w:sz w:val="28"/>
                <w:szCs w:val="28"/>
              </w:rPr>
              <w:t>ID</w:t>
            </w:r>
          </w:p>
        </w:tc>
        <w:tc>
          <w:tcPr>
            <w:tcW w:w="787" w:type="pct"/>
            <w:hideMark/>
          </w:tcPr>
          <w:p w14:paraId="61F833C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hideMark/>
          </w:tcPr>
          <w:p w14:paraId="09E68B5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hideMark/>
          </w:tcPr>
          <w:p w14:paraId="6C7D729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06" w:type="pct"/>
            <w:hideMark/>
          </w:tcPr>
          <w:p w14:paraId="23A1AB60"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8386EE0" w14:textId="77777777" w:rsidTr="000358A3">
        <w:tc>
          <w:tcPr>
            <w:tcW w:w="1268" w:type="pct"/>
            <w:hideMark/>
          </w:tcPr>
          <w:p w14:paraId="6831D803"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user_id</w:t>
            </w:r>
          </w:p>
        </w:tc>
        <w:tc>
          <w:tcPr>
            <w:tcW w:w="987" w:type="pct"/>
            <w:hideMark/>
          </w:tcPr>
          <w:p w14:paraId="5B38EBB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使用者</w:t>
            </w:r>
            <w:r w:rsidRPr="007A0F09">
              <w:rPr>
                <w:rFonts w:ascii="Times New Roman" w:eastAsia="標楷體" w:hAnsi="Times New Roman" w:cs="標楷體"/>
                <w:sz w:val="28"/>
                <w:szCs w:val="28"/>
              </w:rPr>
              <w:t>ID</w:t>
            </w:r>
          </w:p>
        </w:tc>
        <w:tc>
          <w:tcPr>
            <w:tcW w:w="787" w:type="pct"/>
            <w:hideMark/>
          </w:tcPr>
          <w:p w14:paraId="31B8AD2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hideMark/>
          </w:tcPr>
          <w:p w14:paraId="14D7251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hideMark/>
          </w:tcPr>
          <w:p w14:paraId="1CB74D49" w14:textId="77777777" w:rsidR="007A0F09" w:rsidRPr="007A0F09" w:rsidRDefault="007A0F09" w:rsidP="000358A3">
            <w:pPr>
              <w:ind w:firstLineChars="0" w:firstLine="0"/>
              <w:jc w:val="center"/>
              <w:rPr>
                <w:rFonts w:ascii="Times New Roman" w:eastAsia="標楷體" w:hAnsi="Times New Roman"/>
                <w:sz w:val="28"/>
                <w:szCs w:val="28"/>
              </w:rPr>
            </w:pPr>
          </w:p>
        </w:tc>
        <w:tc>
          <w:tcPr>
            <w:tcW w:w="706" w:type="pct"/>
            <w:hideMark/>
          </w:tcPr>
          <w:p w14:paraId="3F1CA025"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user.id</w:t>
            </w:r>
          </w:p>
        </w:tc>
      </w:tr>
      <w:tr w:rsidR="007A0F09" w:rsidRPr="007A0F09" w14:paraId="38655C4E" w14:textId="77777777" w:rsidTr="000358A3">
        <w:tc>
          <w:tcPr>
            <w:tcW w:w="1268" w:type="pct"/>
            <w:hideMark/>
          </w:tcPr>
          <w:p w14:paraId="3802737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points</w:t>
            </w:r>
          </w:p>
        </w:tc>
        <w:tc>
          <w:tcPr>
            <w:tcW w:w="987" w:type="pct"/>
            <w:hideMark/>
          </w:tcPr>
          <w:p w14:paraId="5115AD1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交易點數</w:t>
            </w:r>
          </w:p>
        </w:tc>
        <w:tc>
          <w:tcPr>
            <w:tcW w:w="787" w:type="pct"/>
            <w:hideMark/>
          </w:tcPr>
          <w:p w14:paraId="479E696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hideMark/>
          </w:tcPr>
          <w:p w14:paraId="233D8B2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hideMark/>
          </w:tcPr>
          <w:p w14:paraId="0B1013A3" w14:textId="77777777" w:rsidR="007A0F09" w:rsidRPr="007A0F09" w:rsidRDefault="007A0F09" w:rsidP="000358A3">
            <w:pPr>
              <w:ind w:firstLineChars="0" w:firstLine="0"/>
              <w:jc w:val="center"/>
              <w:rPr>
                <w:rFonts w:ascii="Times New Roman" w:eastAsia="標楷體" w:hAnsi="Times New Roman"/>
                <w:sz w:val="28"/>
                <w:szCs w:val="28"/>
              </w:rPr>
            </w:pPr>
          </w:p>
        </w:tc>
        <w:tc>
          <w:tcPr>
            <w:tcW w:w="706" w:type="pct"/>
            <w:hideMark/>
          </w:tcPr>
          <w:p w14:paraId="02CE1E1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6AC69491" w14:textId="77777777" w:rsidTr="000358A3">
        <w:tc>
          <w:tcPr>
            <w:tcW w:w="1268" w:type="pct"/>
          </w:tcPr>
          <w:p w14:paraId="2392F12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price</w:t>
            </w:r>
          </w:p>
        </w:tc>
        <w:tc>
          <w:tcPr>
            <w:tcW w:w="987" w:type="pct"/>
          </w:tcPr>
          <w:p w14:paraId="573A6DB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交易金額</w:t>
            </w:r>
          </w:p>
        </w:tc>
        <w:tc>
          <w:tcPr>
            <w:tcW w:w="787" w:type="pct"/>
          </w:tcPr>
          <w:p w14:paraId="778ED0D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tcPr>
          <w:p w14:paraId="3CEE315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tcPr>
          <w:p w14:paraId="18E734F7" w14:textId="77777777" w:rsidR="007A0F09" w:rsidRPr="007A0F09" w:rsidRDefault="007A0F09" w:rsidP="000358A3">
            <w:pPr>
              <w:ind w:firstLineChars="0" w:firstLine="0"/>
              <w:jc w:val="center"/>
              <w:rPr>
                <w:rFonts w:ascii="Times New Roman" w:eastAsia="標楷體" w:hAnsi="Times New Roman"/>
                <w:sz w:val="28"/>
                <w:szCs w:val="28"/>
              </w:rPr>
            </w:pPr>
          </w:p>
        </w:tc>
        <w:tc>
          <w:tcPr>
            <w:tcW w:w="706" w:type="pct"/>
          </w:tcPr>
          <w:p w14:paraId="78E7AC36"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20F59FAB" w14:textId="77777777" w:rsidTr="000358A3">
        <w:tc>
          <w:tcPr>
            <w:tcW w:w="1268" w:type="pct"/>
          </w:tcPr>
          <w:p w14:paraId="5F3E6FB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payment_method</w:t>
            </w:r>
          </w:p>
        </w:tc>
        <w:tc>
          <w:tcPr>
            <w:tcW w:w="987" w:type="pct"/>
          </w:tcPr>
          <w:p w14:paraId="7951A99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付款方式</w:t>
            </w:r>
          </w:p>
        </w:tc>
        <w:tc>
          <w:tcPr>
            <w:tcW w:w="787" w:type="pct"/>
          </w:tcPr>
          <w:p w14:paraId="4CE49A7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87" w:type="pct"/>
          </w:tcPr>
          <w:p w14:paraId="79079EE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50</w:t>
            </w:r>
          </w:p>
        </w:tc>
        <w:tc>
          <w:tcPr>
            <w:tcW w:w="465" w:type="pct"/>
          </w:tcPr>
          <w:p w14:paraId="3468CB0E" w14:textId="77777777" w:rsidR="007A0F09" w:rsidRPr="007A0F09" w:rsidRDefault="007A0F09" w:rsidP="000358A3">
            <w:pPr>
              <w:ind w:firstLineChars="0" w:firstLine="0"/>
              <w:jc w:val="center"/>
              <w:rPr>
                <w:rFonts w:ascii="Times New Roman" w:eastAsia="標楷體" w:hAnsi="Times New Roman"/>
                <w:sz w:val="28"/>
                <w:szCs w:val="28"/>
              </w:rPr>
            </w:pPr>
          </w:p>
        </w:tc>
        <w:tc>
          <w:tcPr>
            <w:tcW w:w="706" w:type="pct"/>
          </w:tcPr>
          <w:p w14:paraId="3342B3B9"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FF8767C" w14:textId="77777777" w:rsidTr="000358A3">
        <w:tc>
          <w:tcPr>
            <w:tcW w:w="1268" w:type="pct"/>
          </w:tcPr>
          <w:p w14:paraId="09FB265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transaction_type</w:t>
            </w:r>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0F09" w:rsidRPr="007A0F09" w14:paraId="5A921D0A" w14:textId="77777777" w:rsidTr="000358A3">
              <w:trPr>
                <w:tblCellSpacing w:w="15" w:type="dxa"/>
              </w:trPr>
              <w:tc>
                <w:tcPr>
                  <w:tcW w:w="0" w:type="auto"/>
                  <w:vAlign w:val="center"/>
                  <w:hideMark/>
                </w:tcPr>
                <w:p w14:paraId="02FA6219"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p>
              </w:tc>
            </w:tr>
          </w:tbl>
          <w:p w14:paraId="3270FF2C" w14:textId="77777777" w:rsidR="007A0F09" w:rsidRPr="007A0F09" w:rsidRDefault="007A0F09" w:rsidP="000358A3">
            <w:pPr>
              <w:widowControl/>
              <w:ind w:firstLineChars="0" w:firstLine="0"/>
              <w:rPr>
                <w:rFonts w:ascii="Times New Roman" w:eastAsia="標楷體" w:hAnsi="Times New Roman" w:cs="新細明體"/>
                <w:vanish/>
                <w:kern w:val="0"/>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0"/>
            </w:tblGrid>
            <w:tr w:rsidR="007A0F09" w:rsidRPr="007A0F09" w14:paraId="1BBB974D" w14:textId="77777777" w:rsidTr="000358A3">
              <w:trPr>
                <w:tblCellSpacing w:w="15" w:type="dxa"/>
              </w:trPr>
              <w:tc>
                <w:tcPr>
                  <w:tcW w:w="0" w:type="auto"/>
                  <w:vAlign w:val="center"/>
                  <w:hideMark/>
                </w:tcPr>
                <w:p w14:paraId="33FA131A"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r w:rsidRPr="007A0F09">
                    <w:rPr>
                      <w:rFonts w:ascii="Times New Roman" w:eastAsia="標楷體" w:hAnsi="Times New Roman" w:cs="新細明體"/>
                      <w:kern w:val="0"/>
                      <w:sz w:val="28"/>
                      <w:szCs w:val="28"/>
                    </w:rPr>
                    <w:t>交易類型</w:t>
                  </w:r>
                </w:p>
              </w:tc>
            </w:tr>
          </w:tbl>
          <w:p w14:paraId="06A82A0F" w14:textId="77777777" w:rsidR="007A0F09" w:rsidRPr="007A0F09" w:rsidRDefault="007A0F09" w:rsidP="000358A3">
            <w:pPr>
              <w:widowControl/>
              <w:ind w:firstLineChars="0" w:firstLine="0"/>
              <w:rPr>
                <w:rFonts w:ascii="Times New Roman" w:eastAsia="標楷體" w:hAnsi="Times New Roman"/>
                <w:sz w:val="28"/>
                <w:szCs w:val="28"/>
              </w:rPr>
            </w:pPr>
          </w:p>
        </w:tc>
        <w:tc>
          <w:tcPr>
            <w:tcW w:w="787" w:type="pct"/>
          </w:tcPr>
          <w:p w14:paraId="7C62470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87" w:type="pct"/>
          </w:tcPr>
          <w:p w14:paraId="614CDA7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20</w:t>
            </w:r>
          </w:p>
        </w:tc>
        <w:tc>
          <w:tcPr>
            <w:tcW w:w="465" w:type="pct"/>
          </w:tcPr>
          <w:p w14:paraId="5C662D7F" w14:textId="77777777" w:rsidR="007A0F09" w:rsidRPr="007A0F09" w:rsidRDefault="007A0F09" w:rsidP="000358A3">
            <w:pPr>
              <w:ind w:firstLineChars="0" w:firstLine="0"/>
              <w:jc w:val="center"/>
              <w:rPr>
                <w:rFonts w:ascii="Times New Roman" w:eastAsia="標楷體" w:hAnsi="Times New Roman"/>
                <w:sz w:val="28"/>
                <w:szCs w:val="28"/>
              </w:rPr>
            </w:pPr>
          </w:p>
        </w:tc>
        <w:tc>
          <w:tcPr>
            <w:tcW w:w="706" w:type="pct"/>
          </w:tcPr>
          <w:p w14:paraId="56EC3D4C"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0A4BF161" w14:textId="77777777" w:rsidTr="000358A3">
        <w:tc>
          <w:tcPr>
            <w:tcW w:w="1268" w:type="pct"/>
          </w:tcPr>
          <w:p w14:paraId="39E63FC6"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related_feature</w:t>
            </w:r>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0F09" w:rsidRPr="007A0F09" w14:paraId="3CA51F3D" w14:textId="77777777" w:rsidTr="000358A3">
              <w:trPr>
                <w:tblCellSpacing w:w="15" w:type="dxa"/>
              </w:trPr>
              <w:tc>
                <w:tcPr>
                  <w:tcW w:w="0" w:type="auto"/>
                  <w:vAlign w:val="center"/>
                  <w:hideMark/>
                </w:tcPr>
                <w:p w14:paraId="512968C5"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p>
              </w:tc>
            </w:tr>
          </w:tbl>
          <w:p w14:paraId="25AC408D" w14:textId="77777777" w:rsidR="007A0F09" w:rsidRPr="007A0F09" w:rsidRDefault="007A0F09" w:rsidP="000358A3">
            <w:pPr>
              <w:widowControl/>
              <w:ind w:firstLineChars="0" w:firstLine="0"/>
              <w:rPr>
                <w:rFonts w:ascii="Times New Roman" w:eastAsia="標楷體" w:hAnsi="Times New Roman" w:cs="新細明體"/>
                <w:vanish/>
                <w:kern w:val="0"/>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0"/>
            </w:tblGrid>
            <w:tr w:rsidR="007A0F09" w:rsidRPr="007A0F09" w14:paraId="7F6A1A87" w14:textId="77777777" w:rsidTr="000358A3">
              <w:trPr>
                <w:tblCellSpacing w:w="15" w:type="dxa"/>
              </w:trPr>
              <w:tc>
                <w:tcPr>
                  <w:tcW w:w="0" w:type="auto"/>
                  <w:vAlign w:val="center"/>
                  <w:hideMark/>
                </w:tcPr>
                <w:p w14:paraId="5C352F72"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r w:rsidRPr="007A0F09">
                    <w:rPr>
                      <w:rFonts w:ascii="Times New Roman" w:eastAsia="標楷體" w:hAnsi="Times New Roman" w:cs="新細明體"/>
                      <w:kern w:val="0"/>
                      <w:sz w:val="28"/>
                      <w:szCs w:val="28"/>
                    </w:rPr>
                    <w:t>關聯功能</w:t>
                  </w:r>
                </w:p>
              </w:tc>
            </w:tr>
          </w:tbl>
          <w:p w14:paraId="24889F63" w14:textId="77777777" w:rsidR="007A0F09" w:rsidRPr="007A0F09" w:rsidRDefault="007A0F09" w:rsidP="000358A3">
            <w:pPr>
              <w:widowControl/>
              <w:ind w:firstLineChars="0" w:firstLine="0"/>
              <w:rPr>
                <w:rFonts w:ascii="Times New Roman" w:eastAsia="標楷體" w:hAnsi="Times New Roman"/>
                <w:sz w:val="28"/>
                <w:szCs w:val="28"/>
              </w:rPr>
            </w:pPr>
          </w:p>
        </w:tc>
        <w:tc>
          <w:tcPr>
            <w:tcW w:w="787" w:type="pct"/>
          </w:tcPr>
          <w:p w14:paraId="285753A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87" w:type="pct"/>
          </w:tcPr>
          <w:p w14:paraId="3930504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1</w:t>
            </w:r>
            <w:r w:rsidRPr="007A0F09">
              <w:rPr>
                <w:rFonts w:ascii="Times New Roman" w:eastAsia="標楷體" w:hAnsi="Times New Roman" w:cs="標楷體"/>
                <w:sz w:val="28"/>
                <w:szCs w:val="28"/>
              </w:rPr>
              <w:t>00</w:t>
            </w:r>
          </w:p>
        </w:tc>
        <w:tc>
          <w:tcPr>
            <w:tcW w:w="465" w:type="pct"/>
          </w:tcPr>
          <w:p w14:paraId="0D85B41B" w14:textId="77777777" w:rsidR="007A0F09" w:rsidRPr="007A0F09" w:rsidRDefault="007A0F09" w:rsidP="000358A3">
            <w:pPr>
              <w:ind w:firstLineChars="0" w:firstLine="0"/>
              <w:jc w:val="center"/>
              <w:rPr>
                <w:rFonts w:ascii="Times New Roman" w:eastAsia="標楷體" w:hAnsi="Times New Roman"/>
                <w:sz w:val="28"/>
                <w:szCs w:val="28"/>
              </w:rPr>
            </w:pPr>
          </w:p>
        </w:tc>
        <w:tc>
          <w:tcPr>
            <w:tcW w:w="706" w:type="pct"/>
          </w:tcPr>
          <w:p w14:paraId="5D5B1545"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59A6B137" w14:textId="77777777" w:rsidTr="000358A3">
        <w:tc>
          <w:tcPr>
            <w:tcW w:w="1268" w:type="pct"/>
          </w:tcPr>
          <w:p w14:paraId="1E77CCA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created_at</w:t>
            </w:r>
          </w:p>
        </w:tc>
        <w:tc>
          <w:tcPr>
            <w:tcW w:w="987" w:type="pct"/>
          </w:tcPr>
          <w:p w14:paraId="74F25E1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交易時間</w:t>
            </w:r>
          </w:p>
        </w:tc>
        <w:tc>
          <w:tcPr>
            <w:tcW w:w="787" w:type="pct"/>
          </w:tcPr>
          <w:p w14:paraId="11112A4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87" w:type="pct"/>
          </w:tcPr>
          <w:p w14:paraId="5A905C15"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tcPr>
          <w:p w14:paraId="6F296D7D" w14:textId="77777777" w:rsidR="007A0F09" w:rsidRPr="007A0F09" w:rsidRDefault="007A0F09" w:rsidP="000358A3">
            <w:pPr>
              <w:ind w:firstLineChars="0" w:firstLine="0"/>
              <w:jc w:val="center"/>
              <w:rPr>
                <w:rFonts w:ascii="Times New Roman" w:eastAsia="標楷體" w:hAnsi="Times New Roman"/>
                <w:sz w:val="28"/>
                <w:szCs w:val="28"/>
              </w:rPr>
            </w:pPr>
          </w:p>
        </w:tc>
        <w:tc>
          <w:tcPr>
            <w:tcW w:w="706" w:type="pct"/>
          </w:tcPr>
          <w:p w14:paraId="235A48C7"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6AE96A49" w14:textId="77777777" w:rsidR="007A0F09" w:rsidRPr="007A0F09" w:rsidRDefault="007A0F09" w:rsidP="007A0F09">
      <w:pPr>
        <w:pStyle w:val="a4"/>
        <w:pageBreakBefore/>
        <w:ind w:firstLine="560"/>
        <w:rPr>
          <w:rFonts w:ascii="Times New Roman" w:hAnsi="Times New Roman"/>
          <w:szCs w:val="28"/>
        </w:rPr>
      </w:pPr>
      <w:bookmarkStart w:id="439" w:name="_Ref91T0294"/>
      <w:r w:rsidRPr="007A0F09">
        <w:rPr>
          <w:rFonts w:ascii="Times New Roman" w:hAnsi="Times New Roman" w:cs="標楷體"/>
          <w:szCs w:val="28"/>
        </w:rPr>
        <w:lastRenderedPageBreak/>
        <w:t>表</w:t>
      </w:r>
      <w:r w:rsidRPr="007A0F09">
        <w:rPr>
          <w:rFonts w:ascii="Times New Roman" w:hAnsi="Times New Roman" w:cs="標楷體"/>
          <w:szCs w:val="28"/>
        </w:rPr>
        <w:t xml:space="preserve"> 8-2-23 T23 system_log</w:t>
      </w:r>
      <w:r w:rsidRPr="007A0F09">
        <w:rPr>
          <w:rFonts w:ascii="Times New Roman" w:hAnsi="Times New Roman" w:cs="標楷體"/>
          <w:szCs w:val="28"/>
        </w:rPr>
        <w:t>系統操作異動日誌表</w:t>
      </w:r>
      <w:bookmarkEnd w:id="439"/>
    </w:p>
    <w:tbl>
      <w:tblPr>
        <w:tblStyle w:val="ad"/>
        <w:tblW w:w="5000" w:type="pct"/>
        <w:tblLook w:val="04A0" w:firstRow="1" w:lastRow="0" w:firstColumn="1" w:lastColumn="0" w:noHBand="0" w:noVBand="1"/>
      </w:tblPr>
      <w:tblGrid>
        <w:gridCol w:w="2564"/>
        <w:gridCol w:w="1946"/>
        <w:gridCol w:w="1812"/>
        <w:gridCol w:w="1563"/>
        <w:gridCol w:w="907"/>
        <w:gridCol w:w="1403"/>
      </w:tblGrid>
      <w:tr w:rsidR="007A0F09" w:rsidRPr="007A0F09" w14:paraId="5B45F1D9" w14:textId="77777777" w:rsidTr="000358A3">
        <w:tc>
          <w:tcPr>
            <w:tcW w:w="5000" w:type="pct"/>
            <w:gridSpan w:val="6"/>
            <w:shd w:val="clear" w:color="auto" w:fill="D9D9D9" w:themeFill="background1" w:themeFillShade="D9"/>
          </w:tcPr>
          <w:p w14:paraId="179F7486" w14:textId="77777777" w:rsidR="007A0F09" w:rsidRPr="007A0F09" w:rsidRDefault="007A0F09" w:rsidP="000358A3">
            <w:pPr>
              <w:pStyle w:val="a4"/>
              <w:ind w:firstLine="560"/>
              <w:rPr>
                <w:rFonts w:ascii="Times New Roman" w:hAnsi="Times New Roman" w:cstheme="minorBidi"/>
                <w:kern w:val="2"/>
                <w:szCs w:val="28"/>
              </w:rPr>
            </w:pPr>
            <w:r w:rsidRPr="007A0F09">
              <w:rPr>
                <w:rFonts w:ascii="Times New Roman" w:hAnsi="Times New Roman" w:cstheme="minorBidi"/>
                <w:kern w:val="2"/>
                <w:szCs w:val="28"/>
              </w:rPr>
              <w:t>T23 system_log</w:t>
            </w:r>
            <w:r w:rsidRPr="007A0F09">
              <w:rPr>
                <w:rFonts w:ascii="Times New Roman" w:hAnsi="Times New Roman" w:cstheme="minorBidi"/>
                <w:kern w:val="2"/>
                <w:szCs w:val="28"/>
              </w:rPr>
              <w:t>（系統操作異動日誌）</w:t>
            </w:r>
          </w:p>
        </w:tc>
      </w:tr>
      <w:tr w:rsidR="007A0F09" w:rsidRPr="007A0F09" w14:paraId="2F343AD8" w14:textId="77777777" w:rsidTr="000358A3">
        <w:tc>
          <w:tcPr>
            <w:tcW w:w="1278" w:type="pct"/>
            <w:shd w:val="clear" w:color="auto" w:fill="D9D9D9" w:themeFill="background1" w:themeFillShade="D9"/>
            <w:vAlign w:val="center"/>
            <w:hideMark/>
          </w:tcPr>
          <w:p w14:paraId="255C0260"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hint="eastAsia"/>
                <w:sz w:val="28"/>
                <w:szCs w:val="28"/>
              </w:rPr>
              <w:t>欄位</w:t>
            </w:r>
            <w:r w:rsidRPr="007A0F09">
              <w:rPr>
                <w:rFonts w:ascii="Times New Roman" w:eastAsia="標楷體" w:hAnsi="Times New Roman" w:cs="標楷體"/>
                <w:sz w:val="28"/>
                <w:szCs w:val="28"/>
              </w:rPr>
              <w:t>名稱</w:t>
            </w:r>
          </w:p>
        </w:tc>
        <w:tc>
          <w:tcPr>
            <w:tcW w:w="975" w:type="pct"/>
            <w:shd w:val="clear" w:color="auto" w:fill="D9D9D9" w:themeFill="background1" w:themeFillShade="D9"/>
            <w:vAlign w:val="center"/>
            <w:hideMark/>
          </w:tcPr>
          <w:p w14:paraId="55D3EFF8"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中文名稱</w:t>
            </w:r>
          </w:p>
        </w:tc>
        <w:tc>
          <w:tcPr>
            <w:tcW w:w="787" w:type="pct"/>
            <w:shd w:val="clear" w:color="auto" w:fill="D9D9D9" w:themeFill="background1" w:themeFillShade="D9"/>
            <w:vAlign w:val="center"/>
            <w:hideMark/>
          </w:tcPr>
          <w:p w14:paraId="3EA9E7CB"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資料型態</w:t>
            </w:r>
          </w:p>
        </w:tc>
        <w:tc>
          <w:tcPr>
            <w:tcW w:w="787" w:type="pct"/>
            <w:shd w:val="clear" w:color="auto" w:fill="D9D9D9" w:themeFill="background1" w:themeFillShade="D9"/>
            <w:vAlign w:val="center"/>
            <w:hideMark/>
          </w:tcPr>
          <w:p w14:paraId="172E2367"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資料長度</w:t>
            </w:r>
          </w:p>
        </w:tc>
        <w:tc>
          <w:tcPr>
            <w:tcW w:w="465" w:type="pct"/>
            <w:shd w:val="clear" w:color="auto" w:fill="D9D9D9" w:themeFill="background1" w:themeFillShade="D9"/>
            <w:vAlign w:val="center"/>
            <w:hideMark/>
          </w:tcPr>
          <w:p w14:paraId="6010D2EC"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主鍵</w:t>
            </w:r>
          </w:p>
        </w:tc>
        <w:tc>
          <w:tcPr>
            <w:tcW w:w="707" w:type="pct"/>
            <w:shd w:val="clear" w:color="auto" w:fill="D9D9D9" w:themeFill="background1" w:themeFillShade="D9"/>
            <w:vAlign w:val="center"/>
            <w:hideMark/>
          </w:tcPr>
          <w:p w14:paraId="0078A3E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外鍵</w:t>
            </w:r>
          </w:p>
        </w:tc>
      </w:tr>
      <w:tr w:rsidR="007A0F09" w:rsidRPr="007A0F09" w14:paraId="344A45BC" w14:textId="77777777" w:rsidTr="000358A3">
        <w:tc>
          <w:tcPr>
            <w:tcW w:w="1278" w:type="pct"/>
            <w:hideMark/>
          </w:tcPr>
          <w:p w14:paraId="01C24239"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id</w:t>
            </w:r>
          </w:p>
        </w:tc>
        <w:tc>
          <w:tcPr>
            <w:tcW w:w="975" w:type="pct"/>
            <w:hideMark/>
          </w:tcPr>
          <w:p w14:paraId="147323D8"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日誌</w:t>
            </w:r>
            <w:r w:rsidRPr="007A0F09">
              <w:rPr>
                <w:rFonts w:ascii="Times New Roman" w:eastAsia="標楷體" w:hAnsi="Times New Roman" w:cs="標楷體" w:hint="eastAsia"/>
                <w:sz w:val="28"/>
                <w:szCs w:val="28"/>
              </w:rPr>
              <w:t>ID</w:t>
            </w:r>
          </w:p>
        </w:tc>
        <w:tc>
          <w:tcPr>
            <w:tcW w:w="787" w:type="pct"/>
            <w:hideMark/>
          </w:tcPr>
          <w:p w14:paraId="2032C7D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hideMark/>
          </w:tcPr>
          <w:p w14:paraId="572A267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hideMark/>
          </w:tcPr>
          <w:p w14:paraId="071275C5" w14:textId="77777777" w:rsidR="007A0F09" w:rsidRPr="007A0F09" w:rsidRDefault="007A0F09" w:rsidP="000358A3">
            <w:pPr>
              <w:ind w:firstLineChars="0" w:firstLine="0"/>
              <w:jc w:val="center"/>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707" w:type="pct"/>
            <w:hideMark/>
          </w:tcPr>
          <w:p w14:paraId="6A3CA9C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33F0B129" w14:textId="77777777" w:rsidTr="000358A3">
        <w:tc>
          <w:tcPr>
            <w:tcW w:w="1278" w:type="pct"/>
            <w:hideMark/>
          </w:tcPr>
          <w:p w14:paraId="2061FC3D"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user_id</w:t>
            </w:r>
          </w:p>
        </w:tc>
        <w:tc>
          <w:tcPr>
            <w:tcW w:w="975" w:type="pct"/>
            <w:hideMark/>
          </w:tcPr>
          <w:p w14:paraId="6A1679D0" w14:textId="77777777" w:rsidR="007A0F09" w:rsidRDefault="007A0F09" w:rsidP="000358A3">
            <w:pPr>
              <w:ind w:firstLineChars="0" w:firstLine="0"/>
              <w:rPr>
                <w:rFonts w:ascii="Times New Roman" w:eastAsia="標楷體" w:hAnsi="Times New Roman" w:cs="標楷體"/>
                <w:sz w:val="28"/>
                <w:szCs w:val="28"/>
              </w:rPr>
            </w:pPr>
            <w:r w:rsidRPr="007A0F09">
              <w:rPr>
                <w:rFonts w:ascii="Times New Roman" w:eastAsia="標楷體" w:hAnsi="Times New Roman" w:cs="標楷體" w:hint="eastAsia"/>
                <w:sz w:val="28"/>
                <w:szCs w:val="28"/>
              </w:rPr>
              <w:t>操作者</w:t>
            </w:r>
            <w:r w:rsidRPr="007A0F09">
              <w:rPr>
                <w:rFonts w:ascii="Times New Roman" w:eastAsia="標楷體" w:hAnsi="Times New Roman" w:cs="標楷體" w:hint="eastAsia"/>
                <w:sz w:val="28"/>
                <w:szCs w:val="28"/>
              </w:rPr>
              <w:t>ID</w:t>
            </w:r>
          </w:p>
          <w:p w14:paraId="7B4C0F9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（使用者）</w:t>
            </w:r>
          </w:p>
        </w:tc>
        <w:tc>
          <w:tcPr>
            <w:tcW w:w="787" w:type="pct"/>
            <w:hideMark/>
          </w:tcPr>
          <w:p w14:paraId="2FFF8E7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hideMark/>
          </w:tcPr>
          <w:p w14:paraId="7A0A41E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hideMark/>
          </w:tcPr>
          <w:p w14:paraId="768E20DD" w14:textId="77777777" w:rsidR="007A0F09" w:rsidRPr="007A0F09" w:rsidRDefault="007A0F09" w:rsidP="000358A3">
            <w:pPr>
              <w:ind w:firstLineChars="0" w:firstLine="0"/>
              <w:jc w:val="center"/>
              <w:rPr>
                <w:rFonts w:ascii="Times New Roman" w:eastAsia="標楷體" w:hAnsi="Times New Roman"/>
                <w:sz w:val="28"/>
                <w:szCs w:val="28"/>
              </w:rPr>
            </w:pPr>
          </w:p>
        </w:tc>
        <w:tc>
          <w:tcPr>
            <w:tcW w:w="707" w:type="pct"/>
            <w:hideMark/>
          </w:tcPr>
          <w:p w14:paraId="458FAD1B" w14:textId="77777777" w:rsidR="007A0F09" w:rsidRPr="007A0F09" w:rsidRDefault="007A0F09" w:rsidP="000358A3">
            <w:pPr>
              <w:ind w:firstLineChars="0" w:firstLine="0"/>
              <w:rPr>
                <w:rFonts w:ascii="Times New Roman" w:eastAsia="標楷體" w:hAnsi="Times New Roman" w:cs="Times New Roman"/>
                <w:sz w:val="28"/>
                <w:szCs w:val="28"/>
              </w:rPr>
            </w:pPr>
            <w:r w:rsidRPr="007A0F09">
              <w:rPr>
                <w:rFonts w:ascii="Times New Roman" w:eastAsia="標楷體" w:hAnsi="Times New Roman" w:cs="標楷體"/>
                <w:sz w:val="28"/>
                <w:szCs w:val="28"/>
              </w:rPr>
              <w:t>user.id</w:t>
            </w:r>
          </w:p>
        </w:tc>
      </w:tr>
      <w:tr w:rsidR="007A0F09" w:rsidRPr="007A0F09" w14:paraId="563FFAFE" w14:textId="77777777" w:rsidTr="000358A3">
        <w:tc>
          <w:tcPr>
            <w:tcW w:w="1278" w:type="pct"/>
          </w:tcPr>
          <w:p w14:paraId="33C94F4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admin_id</w:t>
            </w:r>
          </w:p>
        </w:tc>
        <w:tc>
          <w:tcPr>
            <w:tcW w:w="975" w:type="pct"/>
          </w:tcPr>
          <w:p w14:paraId="4CF256E4" w14:textId="77777777" w:rsidR="007A0F09" w:rsidRDefault="007A0F09" w:rsidP="000358A3">
            <w:pPr>
              <w:ind w:firstLineChars="0" w:firstLine="0"/>
              <w:rPr>
                <w:rFonts w:ascii="Times New Roman" w:eastAsia="標楷體" w:hAnsi="Times New Roman" w:cs="標楷體"/>
                <w:sz w:val="28"/>
                <w:szCs w:val="28"/>
              </w:rPr>
            </w:pPr>
            <w:r w:rsidRPr="007A0F09">
              <w:rPr>
                <w:rFonts w:ascii="Times New Roman" w:eastAsia="標楷體" w:hAnsi="Times New Roman" w:cs="標楷體" w:hint="eastAsia"/>
                <w:sz w:val="28"/>
                <w:szCs w:val="28"/>
              </w:rPr>
              <w:t>操作者</w:t>
            </w:r>
            <w:r w:rsidRPr="007A0F09">
              <w:rPr>
                <w:rFonts w:ascii="Times New Roman" w:eastAsia="標楷體" w:hAnsi="Times New Roman" w:cs="標楷體" w:hint="eastAsia"/>
                <w:sz w:val="28"/>
                <w:szCs w:val="28"/>
              </w:rPr>
              <w:t>ID</w:t>
            </w:r>
          </w:p>
          <w:p w14:paraId="07FC405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hint="eastAsia"/>
                <w:sz w:val="28"/>
                <w:szCs w:val="28"/>
              </w:rPr>
              <w:t>（管理者）</w:t>
            </w:r>
          </w:p>
        </w:tc>
        <w:tc>
          <w:tcPr>
            <w:tcW w:w="787" w:type="pct"/>
          </w:tcPr>
          <w:p w14:paraId="733D4FC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tcPr>
          <w:p w14:paraId="122B518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tcPr>
          <w:p w14:paraId="22E36ACE" w14:textId="77777777" w:rsidR="007A0F09" w:rsidRPr="007A0F09" w:rsidRDefault="007A0F09" w:rsidP="000358A3">
            <w:pPr>
              <w:ind w:firstLineChars="0" w:firstLine="0"/>
              <w:jc w:val="center"/>
              <w:rPr>
                <w:rFonts w:ascii="Times New Roman" w:eastAsia="標楷體" w:hAnsi="Times New Roman"/>
                <w:sz w:val="28"/>
                <w:szCs w:val="28"/>
              </w:rPr>
            </w:pPr>
          </w:p>
        </w:tc>
        <w:tc>
          <w:tcPr>
            <w:tcW w:w="707" w:type="pct"/>
          </w:tcPr>
          <w:p w14:paraId="0985349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admin.id</w:t>
            </w:r>
          </w:p>
        </w:tc>
      </w:tr>
      <w:tr w:rsidR="007A0F09" w:rsidRPr="007A0F09" w14:paraId="7EBAA4D6" w14:textId="77777777" w:rsidTr="000358A3">
        <w:tc>
          <w:tcPr>
            <w:tcW w:w="1278" w:type="pct"/>
            <w:hideMark/>
          </w:tcPr>
          <w:p w14:paraId="6F8CD68F" w14:textId="77777777" w:rsidR="007A0F09" w:rsidRPr="007A0F09" w:rsidRDefault="007A0F09" w:rsidP="000358A3">
            <w:pPr>
              <w:ind w:firstLineChars="0" w:firstLine="0"/>
              <w:rPr>
                <w:rFonts w:ascii="Times New Roman" w:eastAsia="標楷體" w:hAnsi="Times New Roman" w:cs="新細明體"/>
                <w:sz w:val="28"/>
                <w:szCs w:val="28"/>
              </w:rPr>
            </w:pPr>
            <w:r w:rsidRPr="007A0F09">
              <w:rPr>
                <w:rFonts w:ascii="Times New Roman" w:eastAsia="標楷體" w:hAnsi="Times New Roman" w:cs="標楷體"/>
                <w:sz w:val="28"/>
                <w:szCs w:val="28"/>
              </w:rPr>
              <w:t>action</w:t>
            </w:r>
          </w:p>
        </w:tc>
        <w:tc>
          <w:tcPr>
            <w:tcW w:w="975" w:type="pct"/>
            <w:hideMark/>
          </w:tcPr>
          <w:p w14:paraId="0910288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動作類型</w:t>
            </w:r>
          </w:p>
        </w:tc>
        <w:tc>
          <w:tcPr>
            <w:tcW w:w="787" w:type="pct"/>
            <w:hideMark/>
          </w:tcPr>
          <w:p w14:paraId="4BF0AC1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87" w:type="pct"/>
            <w:hideMark/>
          </w:tcPr>
          <w:p w14:paraId="6B08079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20</w:t>
            </w:r>
          </w:p>
        </w:tc>
        <w:tc>
          <w:tcPr>
            <w:tcW w:w="465" w:type="pct"/>
            <w:hideMark/>
          </w:tcPr>
          <w:p w14:paraId="2E18F085" w14:textId="77777777" w:rsidR="007A0F09" w:rsidRPr="007A0F09" w:rsidRDefault="007A0F09" w:rsidP="000358A3">
            <w:pPr>
              <w:ind w:firstLineChars="0" w:firstLine="0"/>
              <w:jc w:val="center"/>
              <w:rPr>
                <w:rFonts w:ascii="Times New Roman" w:eastAsia="標楷體" w:hAnsi="Times New Roman"/>
                <w:sz w:val="28"/>
                <w:szCs w:val="28"/>
              </w:rPr>
            </w:pPr>
          </w:p>
        </w:tc>
        <w:tc>
          <w:tcPr>
            <w:tcW w:w="707" w:type="pct"/>
            <w:hideMark/>
          </w:tcPr>
          <w:p w14:paraId="0DCFFA1B"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76F52F3A" w14:textId="77777777" w:rsidTr="000358A3">
        <w:tc>
          <w:tcPr>
            <w:tcW w:w="1278" w:type="pct"/>
          </w:tcPr>
          <w:p w14:paraId="5952AD70"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target_table</w:t>
            </w:r>
          </w:p>
        </w:tc>
        <w:tc>
          <w:tcPr>
            <w:tcW w:w="975" w:type="pct"/>
          </w:tcPr>
          <w:p w14:paraId="53D479B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目標資料表</w:t>
            </w:r>
          </w:p>
        </w:tc>
        <w:tc>
          <w:tcPr>
            <w:tcW w:w="787" w:type="pct"/>
          </w:tcPr>
          <w:p w14:paraId="194EBED2"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VARCHAR</w:t>
            </w:r>
          </w:p>
        </w:tc>
        <w:tc>
          <w:tcPr>
            <w:tcW w:w="787" w:type="pct"/>
          </w:tcPr>
          <w:p w14:paraId="7CFB477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50</w:t>
            </w:r>
          </w:p>
        </w:tc>
        <w:tc>
          <w:tcPr>
            <w:tcW w:w="465" w:type="pct"/>
          </w:tcPr>
          <w:p w14:paraId="4EF2985F" w14:textId="77777777" w:rsidR="007A0F09" w:rsidRPr="007A0F09" w:rsidRDefault="007A0F09" w:rsidP="000358A3">
            <w:pPr>
              <w:ind w:firstLineChars="0" w:firstLine="0"/>
              <w:jc w:val="center"/>
              <w:rPr>
                <w:rFonts w:ascii="Times New Roman" w:eastAsia="標楷體" w:hAnsi="Times New Roman"/>
                <w:sz w:val="28"/>
                <w:szCs w:val="28"/>
              </w:rPr>
            </w:pPr>
          </w:p>
        </w:tc>
        <w:tc>
          <w:tcPr>
            <w:tcW w:w="707" w:type="pct"/>
          </w:tcPr>
          <w:p w14:paraId="4BCC480E"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571F40CE" w14:textId="77777777" w:rsidTr="000358A3">
        <w:tc>
          <w:tcPr>
            <w:tcW w:w="1278" w:type="pct"/>
          </w:tcPr>
          <w:p w14:paraId="3721C4B9"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target_id</w:t>
            </w:r>
          </w:p>
        </w:tc>
        <w:tc>
          <w:tcPr>
            <w:tcW w:w="975" w:type="pct"/>
          </w:tcPr>
          <w:p w14:paraId="2584C26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目標紀錄</w:t>
            </w:r>
            <w:r w:rsidRPr="007A0F09">
              <w:rPr>
                <w:rFonts w:ascii="Times New Roman" w:eastAsia="標楷體" w:hAnsi="Times New Roman" w:cs="標楷體"/>
                <w:sz w:val="28"/>
                <w:szCs w:val="28"/>
              </w:rPr>
              <w:t>ID</w:t>
            </w:r>
          </w:p>
        </w:tc>
        <w:tc>
          <w:tcPr>
            <w:tcW w:w="787" w:type="pct"/>
          </w:tcPr>
          <w:p w14:paraId="7122B10C"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INT</w:t>
            </w:r>
          </w:p>
        </w:tc>
        <w:tc>
          <w:tcPr>
            <w:tcW w:w="787" w:type="pct"/>
          </w:tcPr>
          <w:p w14:paraId="5AEF0C13"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tcPr>
          <w:p w14:paraId="1FAF1257" w14:textId="77777777" w:rsidR="007A0F09" w:rsidRPr="007A0F09" w:rsidRDefault="007A0F09" w:rsidP="000358A3">
            <w:pPr>
              <w:ind w:firstLineChars="0" w:firstLine="0"/>
              <w:jc w:val="center"/>
              <w:rPr>
                <w:rFonts w:ascii="Times New Roman" w:eastAsia="標楷體" w:hAnsi="Times New Roman"/>
                <w:sz w:val="28"/>
                <w:szCs w:val="28"/>
              </w:rPr>
            </w:pPr>
          </w:p>
        </w:tc>
        <w:tc>
          <w:tcPr>
            <w:tcW w:w="707" w:type="pct"/>
          </w:tcPr>
          <w:p w14:paraId="1A5F5A7E"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F39AE45" w14:textId="77777777" w:rsidTr="000358A3">
        <w:tc>
          <w:tcPr>
            <w:tcW w:w="1278" w:type="pct"/>
          </w:tcPr>
          <w:p w14:paraId="6505FF0B"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old_value</w:t>
            </w:r>
          </w:p>
        </w:tc>
        <w:tc>
          <w:tcPr>
            <w:tcW w:w="975" w:type="pct"/>
            <w:vAlign w:val="center"/>
          </w:tcPr>
          <w:p w14:paraId="32162B87"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r w:rsidRPr="007A0F09">
              <w:rPr>
                <w:rFonts w:ascii="Times New Roman" w:eastAsia="標楷體" w:hAnsi="Times New Roman" w:cs="標楷體" w:hint="eastAsia"/>
                <w:kern w:val="0"/>
                <w:sz w:val="28"/>
                <w:szCs w:val="28"/>
              </w:rPr>
              <w:t>變更前內容</w:t>
            </w:r>
          </w:p>
        </w:tc>
        <w:tc>
          <w:tcPr>
            <w:tcW w:w="787" w:type="pct"/>
          </w:tcPr>
          <w:p w14:paraId="1790AE6A"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JSON</w:t>
            </w:r>
          </w:p>
        </w:tc>
        <w:tc>
          <w:tcPr>
            <w:tcW w:w="787" w:type="pct"/>
          </w:tcPr>
          <w:p w14:paraId="247FE037"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tcPr>
          <w:p w14:paraId="58C9714D" w14:textId="77777777" w:rsidR="007A0F09" w:rsidRPr="007A0F09" w:rsidRDefault="007A0F09" w:rsidP="000358A3">
            <w:pPr>
              <w:ind w:firstLineChars="0" w:firstLine="0"/>
              <w:jc w:val="center"/>
              <w:rPr>
                <w:rFonts w:ascii="Times New Roman" w:eastAsia="標楷體" w:hAnsi="Times New Roman"/>
                <w:sz w:val="28"/>
                <w:szCs w:val="28"/>
              </w:rPr>
            </w:pPr>
          </w:p>
        </w:tc>
        <w:tc>
          <w:tcPr>
            <w:tcW w:w="707" w:type="pct"/>
          </w:tcPr>
          <w:p w14:paraId="430C7036"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0C2590F" w14:textId="77777777" w:rsidTr="000358A3">
        <w:tc>
          <w:tcPr>
            <w:tcW w:w="1278" w:type="pct"/>
          </w:tcPr>
          <w:p w14:paraId="72DF610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new_value</w:t>
            </w:r>
          </w:p>
        </w:tc>
        <w:tc>
          <w:tcPr>
            <w:tcW w:w="975" w:type="pct"/>
            <w:vAlign w:val="center"/>
          </w:tcPr>
          <w:p w14:paraId="7E9B6E09" w14:textId="77777777" w:rsidR="007A0F09" w:rsidRPr="007A0F09" w:rsidRDefault="007A0F09" w:rsidP="000358A3">
            <w:pPr>
              <w:widowControl/>
              <w:ind w:firstLineChars="0" w:firstLine="0"/>
              <w:rPr>
                <w:rFonts w:ascii="Times New Roman" w:eastAsia="標楷體" w:hAnsi="Times New Roman" w:cs="新細明體"/>
                <w:kern w:val="0"/>
                <w:sz w:val="28"/>
                <w:szCs w:val="28"/>
              </w:rPr>
            </w:pPr>
            <w:r w:rsidRPr="007A0F09">
              <w:rPr>
                <w:rFonts w:ascii="Times New Roman" w:eastAsia="標楷體" w:hAnsi="Times New Roman" w:cs="標楷體" w:hint="eastAsia"/>
                <w:kern w:val="0"/>
                <w:sz w:val="28"/>
                <w:szCs w:val="28"/>
              </w:rPr>
              <w:t>變更後內容</w:t>
            </w:r>
          </w:p>
        </w:tc>
        <w:tc>
          <w:tcPr>
            <w:tcW w:w="787" w:type="pct"/>
          </w:tcPr>
          <w:p w14:paraId="2BD95D8F"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JSON</w:t>
            </w:r>
          </w:p>
        </w:tc>
        <w:tc>
          <w:tcPr>
            <w:tcW w:w="787" w:type="pct"/>
          </w:tcPr>
          <w:p w14:paraId="4CE70E64"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tcPr>
          <w:p w14:paraId="571FEB31" w14:textId="77777777" w:rsidR="007A0F09" w:rsidRPr="007A0F09" w:rsidRDefault="007A0F09" w:rsidP="000358A3">
            <w:pPr>
              <w:ind w:firstLineChars="0" w:firstLine="0"/>
              <w:jc w:val="center"/>
              <w:rPr>
                <w:rFonts w:ascii="Times New Roman" w:eastAsia="標楷體" w:hAnsi="Times New Roman"/>
                <w:sz w:val="28"/>
                <w:szCs w:val="28"/>
              </w:rPr>
            </w:pPr>
          </w:p>
        </w:tc>
        <w:tc>
          <w:tcPr>
            <w:tcW w:w="707" w:type="pct"/>
          </w:tcPr>
          <w:p w14:paraId="7E8EA0F8" w14:textId="77777777" w:rsidR="007A0F09" w:rsidRPr="007A0F09" w:rsidRDefault="007A0F09" w:rsidP="000358A3">
            <w:pPr>
              <w:ind w:firstLineChars="0" w:firstLine="0"/>
              <w:rPr>
                <w:rFonts w:ascii="Times New Roman" w:eastAsia="標楷體" w:hAnsi="Times New Roman" w:cs="Times New Roman"/>
                <w:sz w:val="28"/>
                <w:szCs w:val="28"/>
              </w:rPr>
            </w:pPr>
          </w:p>
        </w:tc>
      </w:tr>
      <w:tr w:rsidR="007A0F09" w:rsidRPr="007A0F09" w14:paraId="411F7A3B" w14:textId="77777777" w:rsidTr="000358A3">
        <w:tc>
          <w:tcPr>
            <w:tcW w:w="1278" w:type="pct"/>
          </w:tcPr>
          <w:p w14:paraId="7ADF5DC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created_at</w:t>
            </w:r>
          </w:p>
        </w:tc>
        <w:tc>
          <w:tcPr>
            <w:tcW w:w="975" w:type="pct"/>
          </w:tcPr>
          <w:p w14:paraId="661E7B01"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操作時間</w:t>
            </w:r>
          </w:p>
        </w:tc>
        <w:tc>
          <w:tcPr>
            <w:tcW w:w="787" w:type="pct"/>
          </w:tcPr>
          <w:p w14:paraId="3A61C72E"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TIMESTAMP</w:t>
            </w:r>
          </w:p>
        </w:tc>
        <w:tc>
          <w:tcPr>
            <w:tcW w:w="787" w:type="pct"/>
          </w:tcPr>
          <w:p w14:paraId="5423062D" w14:textId="77777777" w:rsidR="007A0F09" w:rsidRPr="007A0F09" w:rsidRDefault="007A0F09" w:rsidP="000358A3">
            <w:pPr>
              <w:ind w:firstLineChars="0" w:firstLine="0"/>
              <w:rPr>
                <w:rFonts w:ascii="Times New Roman" w:eastAsia="標楷體" w:hAnsi="Times New Roman"/>
                <w:sz w:val="28"/>
                <w:szCs w:val="28"/>
              </w:rPr>
            </w:pPr>
            <w:r w:rsidRPr="007A0F09">
              <w:rPr>
                <w:rFonts w:ascii="Times New Roman" w:eastAsia="標楷體" w:hAnsi="Times New Roman" w:cs="標楷體"/>
                <w:sz w:val="28"/>
                <w:szCs w:val="28"/>
              </w:rPr>
              <w:t>-</w:t>
            </w:r>
          </w:p>
        </w:tc>
        <w:tc>
          <w:tcPr>
            <w:tcW w:w="465" w:type="pct"/>
          </w:tcPr>
          <w:p w14:paraId="5EB0DDB6" w14:textId="77777777" w:rsidR="007A0F09" w:rsidRPr="007A0F09" w:rsidRDefault="007A0F09" w:rsidP="000358A3">
            <w:pPr>
              <w:ind w:firstLineChars="0" w:firstLine="0"/>
              <w:jc w:val="center"/>
              <w:rPr>
                <w:rFonts w:ascii="Times New Roman" w:eastAsia="標楷體" w:hAnsi="Times New Roman"/>
                <w:sz w:val="28"/>
                <w:szCs w:val="28"/>
              </w:rPr>
            </w:pPr>
          </w:p>
        </w:tc>
        <w:tc>
          <w:tcPr>
            <w:tcW w:w="707" w:type="pct"/>
          </w:tcPr>
          <w:p w14:paraId="42368880" w14:textId="77777777" w:rsidR="007A0F09" w:rsidRPr="007A0F09" w:rsidRDefault="007A0F09" w:rsidP="000358A3">
            <w:pPr>
              <w:ind w:firstLineChars="0" w:firstLine="0"/>
              <w:rPr>
                <w:rFonts w:ascii="Times New Roman" w:eastAsia="標楷體" w:hAnsi="Times New Roman" w:cs="Times New Roman"/>
                <w:sz w:val="28"/>
                <w:szCs w:val="28"/>
              </w:rPr>
            </w:pPr>
          </w:p>
        </w:tc>
      </w:tr>
    </w:tbl>
    <w:p w14:paraId="6FA0FA34" w14:textId="77777777" w:rsidR="001F375B" w:rsidRPr="00191EC3" w:rsidRDefault="001F375B" w:rsidP="00354634">
      <w:pPr>
        <w:ind w:firstLineChars="0" w:firstLine="0"/>
        <w:rPr>
          <w:rFonts w:ascii="Times New Roman" w:eastAsia="標楷體" w:hAnsi="Times New Roman"/>
          <w:sz w:val="28"/>
          <w:szCs w:val="28"/>
        </w:rPr>
      </w:pPr>
    </w:p>
    <w:p w14:paraId="0DAB95C1" w14:textId="77777777" w:rsidR="00D17594" w:rsidRPr="00191EC3" w:rsidRDefault="00D17594" w:rsidP="00D17594">
      <w:pPr>
        <w:pStyle w:val="a4"/>
        <w:ind w:firstLine="560"/>
        <w:rPr>
          <w:rFonts w:ascii="Times New Roman" w:hAnsi="Times New Roman"/>
          <w:szCs w:val="28"/>
        </w:rPr>
      </w:pPr>
      <w:bookmarkStart w:id="440" w:name="_Ref91T0295"/>
      <w:r w:rsidRPr="00191EC3">
        <w:rPr>
          <w:rFonts w:ascii="Times New Roman" w:hAnsi="Times New Roman" w:cs="標楷體"/>
          <w:szCs w:val="28"/>
        </w:rPr>
        <w:t>表</w:t>
      </w:r>
      <w:r w:rsidRPr="00191EC3">
        <w:rPr>
          <w:rFonts w:ascii="Times New Roman" w:hAnsi="Times New Roman" w:cs="標楷體"/>
          <w:szCs w:val="28"/>
        </w:rPr>
        <w:t xml:space="preserve"> 8-2-24 T24 </w:t>
      </w:r>
      <w:r w:rsidRPr="00191EC3">
        <w:rPr>
          <w:rFonts w:ascii="Times New Roman" w:hAnsi="Times New Roman" w:cs="標楷體"/>
          <w:szCs w:val="28"/>
        </w:rPr>
        <w:t>文章資料表</w:t>
      </w:r>
      <w:bookmarkEnd w:id="440"/>
    </w:p>
    <w:tbl>
      <w:tblPr>
        <w:tblStyle w:val="ad"/>
        <w:tblW w:w="5000" w:type="pct"/>
        <w:tblLook w:val="04A0" w:firstRow="1" w:lastRow="0" w:firstColumn="1" w:lastColumn="0" w:noHBand="0" w:noVBand="1"/>
      </w:tblPr>
      <w:tblGrid>
        <w:gridCol w:w="2200"/>
        <w:gridCol w:w="2473"/>
        <w:gridCol w:w="1947"/>
        <w:gridCol w:w="1564"/>
        <w:gridCol w:w="708"/>
        <w:gridCol w:w="1303"/>
      </w:tblGrid>
      <w:tr w:rsidR="00D17594" w:rsidRPr="00191EC3" w14:paraId="3A83F34E" w14:textId="77777777" w:rsidTr="000358A3">
        <w:tc>
          <w:tcPr>
            <w:tcW w:w="5000" w:type="pct"/>
            <w:gridSpan w:val="6"/>
            <w:shd w:val="clear" w:color="auto" w:fill="D9D9D9" w:themeFill="background1" w:themeFillShade="D9"/>
          </w:tcPr>
          <w:p w14:paraId="0A9CC025"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T24 articles</w:t>
            </w:r>
            <w:r w:rsidRPr="00191EC3">
              <w:rPr>
                <w:rFonts w:ascii="Times New Roman" w:eastAsia="標楷體" w:hAnsi="Times New Roman" w:cs="標楷體" w:hint="eastAsia"/>
                <w:sz w:val="28"/>
                <w:szCs w:val="28"/>
              </w:rPr>
              <w:t>（文章資料）</w:t>
            </w:r>
          </w:p>
        </w:tc>
      </w:tr>
      <w:tr w:rsidR="00D17594" w:rsidRPr="00191EC3" w14:paraId="15B29758" w14:textId="77777777" w:rsidTr="000358A3">
        <w:tc>
          <w:tcPr>
            <w:tcW w:w="1079" w:type="pct"/>
            <w:shd w:val="clear" w:color="auto" w:fill="D9D9D9" w:themeFill="background1" w:themeFillShade="D9"/>
            <w:vAlign w:val="center"/>
            <w:hideMark/>
          </w:tcPr>
          <w:p w14:paraId="7319C31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213" w:type="pct"/>
            <w:shd w:val="clear" w:color="auto" w:fill="D9D9D9" w:themeFill="background1" w:themeFillShade="D9"/>
            <w:vAlign w:val="center"/>
            <w:hideMark/>
          </w:tcPr>
          <w:p w14:paraId="3E5E1555"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955" w:type="pct"/>
            <w:shd w:val="clear" w:color="auto" w:fill="D9D9D9" w:themeFill="background1" w:themeFillShade="D9"/>
            <w:vAlign w:val="center"/>
            <w:hideMark/>
          </w:tcPr>
          <w:p w14:paraId="3A653EE9"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67" w:type="pct"/>
            <w:shd w:val="clear" w:color="auto" w:fill="D9D9D9" w:themeFill="background1" w:themeFillShade="D9"/>
            <w:vAlign w:val="center"/>
            <w:hideMark/>
          </w:tcPr>
          <w:p w14:paraId="592B5319"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347" w:type="pct"/>
            <w:shd w:val="clear" w:color="auto" w:fill="D9D9D9" w:themeFill="background1" w:themeFillShade="D9"/>
            <w:vAlign w:val="center"/>
            <w:hideMark/>
          </w:tcPr>
          <w:p w14:paraId="6E1FD9D8"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641" w:type="pct"/>
            <w:shd w:val="clear" w:color="auto" w:fill="D9D9D9" w:themeFill="background1" w:themeFillShade="D9"/>
            <w:vAlign w:val="center"/>
            <w:hideMark/>
          </w:tcPr>
          <w:p w14:paraId="56F525A9"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076A5EC6" w14:textId="77777777" w:rsidTr="000358A3">
        <w:tc>
          <w:tcPr>
            <w:tcW w:w="1079" w:type="pct"/>
            <w:vAlign w:val="center"/>
            <w:hideMark/>
          </w:tcPr>
          <w:p w14:paraId="7F64C15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213" w:type="pct"/>
            <w:vAlign w:val="center"/>
            <w:hideMark/>
          </w:tcPr>
          <w:p w14:paraId="575B080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文章</w:t>
            </w:r>
            <w:r w:rsidRPr="00191EC3">
              <w:rPr>
                <w:rFonts w:ascii="Times New Roman" w:eastAsia="標楷體" w:hAnsi="Times New Roman" w:cs="標楷體"/>
                <w:sz w:val="28"/>
                <w:szCs w:val="28"/>
              </w:rPr>
              <w:t>ID</w:t>
            </w:r>
          </w:p>
        </w:tc>
        <w:tc>
          <w:tcPr>
            <w:tcW w:w="955" w:type="pct"/>
            <w:vAlign w:val="center"/>
            <w:hideMark/>
          </w:tcPr>
          <w:p w14:paraId="5A50603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7" w:type="pct"/>
            <w:vAlign w:val="center"/>
            <w:hideMark/>
          </w:tcPr>
          <w:p w14:paraId="58871B9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523AE10D"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641" w:type="pct"/>
            <w:vAlign w:val="center"/>
            <w:hideMark/>
          </w:tcPr>
          <w:p w14:paraId="37D87E19"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4D570EB" w14:textId="77777777" w:rsidTr="000358A3">
        <w:tc>
          <w:tcPr>
            <w:tcW w:w="1079" w:type="pct"/>
            <w:vAlign w:val="center"/>
            <w:hideMark/>
          </w:tcPr>
          <w:p w14:paraId="16C295A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theme</w:t>
            </w:r>
          </w:p>
        </w:tc>
        <w:tc>
          <w:tcPr>
            <w:tcW w:w="1213" w:type="pct"/>
            <w:vAlign w:val="center"/>
            <w:hideMark/>
          </w:tcPr>
          <w:p w14:paraId="41F47C6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文章主題</w:t>
            </w:r>
          </w:p>
        </w:tc>
        <w:tc>
          <w:tcPr>
            <w:tcW w:w="955" w:type="pct"/>
            <w:vAlign w:val="center"/>
            <w:hideMark/>
          </w:tcPr>
          <w:p w14:paraId="5B54D5C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7" w:type="pct"/>
            <w:vAlign w:val="center"/>
            <w:hideMark/>
          </w:tcPr>
          <w:p w14:paraId="609B12A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50</w:t>
            </w:r>
          </w:p>
        </w:tc>
        <w:tc>
          <w:tcPr>
            <w:tcW w:w="347" w:type="pct"/>
            <w:vAlign w:val="center"/>
            <w:hideMark/>
          </w:tcPr>
          <w:p w14:paraId="38269FAD"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3CC88CFC"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2E39E34" w14:textId="77777777" w:rsidTr="000358A3">
        <w:tc>
          <w:tcPr>
            <w:tcW w:w="1079" w:type="pct"/>
            <w:vAlign w:val="center"/>
            <w:hideMark/>
          </w:tcPr>
          <w:p w14:paraId="3B59CB4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level</w:t>
            </w:r>
          </w:p>
        </w:tc>
        <w:tc>
          <w:tcPr>
            <w:tcW w:w="1213" w:type="pct"/>
            <w:vAlign w:val="center"/>
            <w:hideMark/>
          </w:tcPr>
          <w:p w14:paraId="7ED7350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難易度等級</w:t>
            </w:r>
          </w:p>
        </w:tc>
        <w:tc>
          <w:tcPr>
            <w:tcW w:w="955" w:type="pct"/>
            <w:vAlign w:val="center"/>
            <w:hideMark/>
          </w:tcPr>
          <w:p w14:paraId="211A6B7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7" w:type="pct"/>
            <w:vAlign w:val="center"/>
            <w:hideMark/>
          </w:tcPr>
          <w:p w14:paraId="0D9A96B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w:t>
            </w:r>
          </w:p>
        </w:tc>
        <w:tc>
          <w:tcPr>
            <w:tcW w:w="347" w:type="pct"/>
            <w:vAlign w:val="center"/>
            <w:hideMark/>
          </w:tcPr>
          <w:p w14:paraId="7E94D16E"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2E3358D5"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18E7AFE" w14:textId="77777777" w:rsidTr="000358A3">
        <w:tc>
          <w:tcPr>
            <w:tcW w:w="1079" w:type="pct"/>
            <w:vAlign w:val="center"/>
            <w:hideMark/>
          </w:tcPr>
          <w:p w14:paraId="7138D48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title</w:t>
            </w:r>
          </w:p>
        </w:tc>
        <w:tc>
          <w:tcPr>
            <w:tcW w:w="1213" w:type="pct"/>
            <w:vAlign w:val="center"/>
            <w:hideMark/>
          </w:tcPr>
          <w:p w14:paraId="2C3F371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文章標題</w:t>
            </w:r>
          </w:p>
        </w:tc>
        <w:tc>
          <w:tcPr>
            <w:tcW w:w="955" w:type="pct"/>
            <w:vAlign w:val="center"/>
            <w:hideMark/>
          </w:tcPr>
          <w:p w14:paraId="103210C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7" w:type="pct"/>
            <w:vAlign w:val="center"/>
            <w:hideMark/>
          </w:tcPr>
          <w:p w14:paraId="6BB97EF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255</w:t>
            </w:r>
          </w:p>
        </w:tc>
        <w:tc>
          <w:tcPr>
            <w:tcW w:w="347" w:type="pct"/>
            <w:vAlign w:val="center"/>
            <w:hideMark/>
          </w:tcPr>
          <w:p w14:paraId="46480B04"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54DB7118"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5E24849" w14:textId="77777777" w:rsidTr="000358A3">
        <w:tc>
          <w:tcPr>
            <w:tcW w:w="1079" w:type="pct"/>
            <w:vAlign w:val="center"/>
            <w:hideMark/>
          </w:tcPr>
          <w:p w14:paraId="52110A8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content</w:t>
            </w:r>
          </w:p>
        </w:tc>
        <w:tc>
          <w:tcPr>
            <w:tcW w:w="1213" w:type="pct"/>
            <w:vAlign w:val="center"/>
            <w:hideMark/>
          </w:tcPr>
          <w:p w14:paraId="72CD0BD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日文內文</w:t>
            </w:r>
          </w:p>
        </w:tc>
        <w:tc>
          <w:tcPr>
            <w:tcW w:w="955" w:type="pct"/>
            <w:vAlign w:val="center"/>
            <w:hideMark/>
          </w:tcPr>
          <w:p w14:paraId="3F4B607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67" w:type="pct"/>
            <w:vAlign w:val="center"/>
            <w:hideMark/>
          </w:tcPr>
          <w:p w14:paraId="49C1762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1DDE685F"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7856D2CF"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3B32E07" w14:textId="77777777" w:rsidTr="000358A3">
        <w:tc>
          <w:tcPr>
            <w:tcW w:w="1079" w:type="pct"/>
            <w:vAlign w:val="center"/>
            <w:hideMark/>
          </w:tcPr>
          <w:p w14:paraId="44FBE06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translation</w:t>
            </w:r>
          </w:p>
        </w:tc>
        <w:tc>
          <w:tcPr>
            <w:tcW w:w="1213" w:type="pct"/>
            <w:vAlign w:val="center"/>
            <w:hideMark/>
          </w:tcPr>
          <w:p w14:paraId="0DDBA42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中文翻譯</w:t>
            </w:r>
          </w:p>
        </w:tc>
        <w:tc>
          <w:tcPr>
            <w:tcW w:w="955" w:type="pct"/>
            <w:vAlign w:val="center"/>
            <w:hideMark/>
          </w:tcPr>
          <w:p w14:paraId="3E347D5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67" w:type="pct"/>
            <w:vAlign w:val="center"/>
            <w:hideMark/>
          </w:tcPr>
          <w:p w14:paraId="7EB9A6B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333E4740"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77402AB4"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E20D927" w14:textId="77777777" w:rsidTr="000358A3">
        <w:tc>
          <w:tcPr>
            <w:tcW w:w="1079" w:type="pct"/>
            <w:vAlign w:val="center"/>
            <w:hideMark/>
          </w:tcPr>
          <w:p w14:paraId="3BF9BF7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grammar_points</w:t>
            </w:r>
          </w:p>
        </w:tc>
        <w:tc>
          <w:tcPr>
            <w:tcW w:w="1213" w:type="pct"/>
            <w:vAlign w:val="center"/>
            <w:hideMark/>
          </w:tcPr>
          <w:p w14:paraId="773270D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文法與單字</w:t>
            </w:r>
            <w:r w:rsidRPr="00191EC3">
              <w:rPr>
                <w:rFonts w:ascii="Times New Roman" w:eastAsia="標楷體" w:hAnsi="Times New Roman" w:cs="標楷體"/>
                <w:sz w:val="28"/>
                <w:szCs w:val="28"/>
              </w:rPr>
              <w:t>JSON</w:t>
            </w:r>
          </w:p>
        </w:tc>
        <w:tc>
          <w:tcPr>
            <w:tcW w:w="955" w:type="pct"/>
            <w:vAlign w:val="center"/>
            <w:hideMark/>
          </w:tcPr>
          <w:p w14:paraId="651F248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JSON</w:t>
            </w:r>
          </w:p>
        </w:tc>
        <w:tc>
          <w:tcPr>
            <w:tcW w:w="767" w:type="pct"/>
            <w:vAlign w:val="center"/>
            <w:hideMark/>
          </w:tcPr>
          <w:p w14:paraId="76C8E27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13A43158"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1D05AF40"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63B8D255" w14:textId="77777777" w:rsidTr="000358A3">
        <w:tc>
          <w:tcPr>
            <w:tcW w:w="1079" w:type="pct"/>
            <w:vAlign w:val="center"/>
            <w:hideMark/>
          </w:tcPr>
          <w:p w14:paraId="4D37A22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213" w:type="pct"/>
            <w:vAlign w:val="center"/>
            <w:hideMark/>
          </w:tcPr>
          <w:p w14:paraId="6A53BAA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建立時間</w:t>
            </w:r>
          </w:p>
        </w:tc>
        <w:tc>
          <w:tcPr>
            <w:tcW w:w="955" w:type="pct"/>
            <w:vAlign w:val="center"/>
            <w:hideMark/>
          </w:tcPr>
          <w:p w14:paraId="292CA3B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67" w:type="pct"/>
            <w:vAlign w:val="center"/>
            <w:hideMark/>
          </w:tcPr>
          <w:p w14:paraId="309241E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75F8311B"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4D80DD5B"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2548483" w14:textId="77777777" w:rsidTr="000358A3">
        <w:tc>
          <w:tcPr>
            <w:tcW w:w="1079" w:type="pct"/>
            <w:vAlign w:val="center"/>
            <w:hideMark/>
          </w:tcPr>
          <w:p w14:paraId="446A04C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is_free</w:t>
            </w:r>
          </w:p>
        </w:tc>
        <w:tc>
          <w:tcPr>
            <w:tcW w:w="1213" w:type="pct"/>
            <w:vAlign w:val="center"/>
            <w:hideMark/>
          </w:tcPr>
          <w:p w14:paraId="3245665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是否免費</w:t>
            </w:r>
          </w:p>
        </w:tc>
        <w:tc>
          <w:tcPr>
            <w:tcW w:w="955" w:type="pct"/>
            <w:vAlign w:val="center"/>
            <w:hideMark/>
          </w:tcPr>
          <w:p w14:paraId="2B72CAC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67" w:type="pct"/>
            <w:vAlign w:val="center"/>
            <w:hideMark/>
          </w:tcPr>
          <w:p w14:paraId="6DD910B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3B637567"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719BD558"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2B4C702D" w14:textId="77777777" w:rsidTr="000358A3">
        <w:tc>
          <w:tcPr>
            <w:tcW w:w="1079" w:type="pct"/>
            <w:vAlign w:val="center"/>
            <w:hideMark/>
          </w:tcPr>
          <w:p w14:paraId="7F6C4CA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unlock_cost</w:t>
            </w:r>
          </w:p>
        </w:tc>
        <w:tc>
          <w:tcPr>
            <w:tcW w:w="1213" w:type="pct"/>
            <w:vAlign w:val="center"/>
            <w:hideMark/>
          </w:tcPr>
          <w:p w14:paraId="78C5DCA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解鎖所需點數</w:t>
            </w:r>
          </w:p>
        </w:tc>
        <w:tc>
          <w:tcPr>
            <w:tcW w:w="955" w:type="pct"/>
            <w:vAlign w:val="center"/>
            <w:hideMark/>
          </w:tcPr>
          <w:p w14:paraId="59AE6A0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7" w:type="pct"/>
            <w:vAlign w:val="center"/>
            <w:hideMark/>
          </w:tcPr>
          <w:p w14:paraId="132752E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66A4747B"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4E158998"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B043209" w14:textId="77777777" w:rsidTr="000358A3">
        <w:tc>
          <w:tcPr>
            <w:tcW w:w="1079" w:type="pct"/>
            <w:vAlign w:val="center"/>
            <w:hideMark/>
          </w:tcPr>
          <w:p w14:paraId="2E782DA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is_published</w:t>
            </w:r>
          </w:p>
        </w:tc>
        <w:tc>
          <w:tcPr>
            <w:tcW w:w="1213" w:type="pct"/>
            <w:vAlign w:val="center"/>
            <w:hideMark/>
          </w:tcPr>
          <w:p w14:paraId="537C98E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是否上架</w:t>
            </w:r>
          </w:p>
        </w:tc>
        <w:tc>
          <w:tcPr>
            <w:tcW w:w="955" w:type="pct"/>
            <w:vAlign w:val="center"/>
            <w:hideMark/>
          </w:tcPr>
          <w:p w14:paraId="6E023D4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67" w:type="pct"/>
            <w:vAlign w:val="center"/>
            <w:hideMark/>
          </w:tcPr>
          <w:p w14:paraId="66F53CC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6928BD69"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5AF7444D"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6C0DBC8D" w14:textId="77777777" w:rsidTr="000358A3">
        <w:tc>
          <w:tcPr>
            <w:tcW w:w="1079" w:type="pct"/>
            <w:vAlign w:val="center"/>
            <w:hideMark/>
          </w:tcPr>
          <w:p w14:paraId="4B006AF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created_by</w:t>
            </w:r>
          </w:p>
        </w:tc>
        <w:tc>
          <w:tcPr>
            <w:tcW w:w="1213" w:type="pct"/>
            <w:vAlign w:val="center"/>
            <w:hideMark/>
          </w:tcPr>
          <w:p w14:paraId="6A1494E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建立管理者</w:t>
            </w:r>
          </w:p>
        </w:tc>
        <w:tc>
          <w:tcPr>
            <w:tcW w:w="955" w:type="pct"/>
            <w:vAlign w:val="center"/>
            <w:hideMark/>
          </w:tcPr>
          <w:p w14:paraId="32A1D9A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7" w:type="pct"/>
            <w:vAlign w:val="center"/>
            <w:hideMark/>
          </w:tcPr>
          <w:p w14:paraId="0626E2A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1CD239D3"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4801119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admin.id</w:t>
            </w:r>
          </w:p>
        </w:tc>
      </w:tr>
      <w:tr w:rsidR="00D17594" w:rsidRPr="00191EC3" w14:paraId="17A770AD" w14:textId="77777777" w:rsidTr="000358A3">
        <w:tc>
          <w:tcPr>
            <w:tcW w:w="1079" w:type="pct"/>
            <w:vAlign w:val="center"/>
            <w:hideMark/>
          </w:tcPr>
          <w:p w14:paraId="66076B7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updated_at</w:t>
            </w:r>
          </w:p>
        </w:tc>
        <w:tc>
          <w:tcPr>
            <w:tcW w:w="1213" w:type="pct"/>
            <w:vAlign w:val="center"/>
            <w:hideMark/>
          </w:tcPr>
          <w:p w14:paraId="45B303B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最後更新時間</w:t>
            </w:r>
          </w:p>
        </w:tc>
        <w:tc>
          <w:tcPr>
            <w:tcW w:w="955" w:type="pct"/>
            <w:vAlign w:val="center"/>
            <w:hideMark/>
          </w:tcPr>
          <w:p w14:paraId="7FA20F2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67" w:type="pct"/>
            <w:vAlign w:val="center"/>
            <w:hideMark/>
          </w:tcPr>
          <w:p w14:paraId="072CCB5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47" w:type="pct"/>
            <w:vAlign w:val="center"/>
            <w:hideMark/>
          </w:tcPr>
          <w:p w14:paraId="5C81F05E" w14:textId="77777777" w:rsidR="00D17594" w:rsidRPr="00191EC3" w:rsidRDefault="00D17594" w:rsidP="000358A3">
            <w:pPr>
              <w:ind w:firstLineChars="0" w:firstLine="0"/>
              <w:jc w:val="center"/>
              <w:rPr>
                <w:rFonts w:ascii="Times New Roman" w:eastAsia="標楷體" w:hAnsi="Times New Roman"/>
                <w:sz w:val="28"/>
                <w:szCs w:val="28"/>
              </w:rPr>
            </w:pPr>
          </w:p>
        </w:tc>
        <w:tc>
          <w:tcPr>
            <w:tcW w:w="641" w:type="pct"/>
            <w:vAlign w:val="center"/>
            <w:hideMark/>
          </w:tcPr>
          <w:p w14:paraId="7FEF3A95" w14:textId="77777777" w:rsidR="00D17594" w:rsidRPr="00191EC3" w:rsidRDefault="00D17594" w:rsidP="000358A3">
            <w:pPr>
              <w:ind w:firstLineChars="0" w:firstLine="0"/>
              <w:rPr>
                <w:rFonts w:ascii="Times New Roman" w:eastAsia="標楷體" w:hAnsi="Times New Roman"/>
                <w:sz w:val="28"/>
                <w:szCs w:val="28"/>
              </w:rPr>
            </w:pPr>
          </w:p>
        </w:tc>
      </w:tr>
    </w:tbl>
    <w:p w14:paraId="0D9A4AC8" w14:textId="77777777" w:rsidR="00D17594" w:rsidRPr="00191EC3" w:rsidRDefault="00D17594" w:rsidP="00D17594">
      <w:pPr>
        <w:pStyle w:val="a4"/>
        <w:pageBreakBefore/>
        <w:ind w:firstLine="560"/>
        <w:rPr>
          <w:rFonts w:ascii="Times New Roman" w:hAnsi="Times New Roman"/>
          <w:szCs w:val="28"/>
        </w:rPr>
      </w:pPr>
      <w:bookmarkStart w:id="441" w:name="_Ref91T0296"/>
      <w:r w:rsidRPr="00191EC3">
        <w:rPr>
          <w:rFonts w:ascii="Times New Roman" w:hAnsi="Times New Roman" w:cs="標楷體"/>
          <w:szCs w:val="28"/>
        </w:rPr>
        <w:lastRenderedPageBreak/>
        <w:t>表</w:t>
      </w:r>
      <w:r w:rsidRPr="00191EC3">
        <w:rPr>
          <w:rFonts w:ascii="Times New Roman" w:hAnsi="Times New Roman" w:cs="標楷體"/>
          <w:szCs w:val="28"/>
        </w:rPr>
        <w:t xml:space="preserve"> 8-2-25 T25 </w:t>
      </w:r>
      <w:r w:rsidRPr="00191EC3">
        <w:rPr>
          <w:rFonts w:ascii="Times New Roman" w:hAnsi="Times New Roman" w:cs="標楷體"/>
          <w:szCs w:val="28"/>
        </w:rPr>
        <w:t>朗讀記錄資料表</w:t>
      </w:r>
      <w:bookmarkEnd w:id="441"/>
    </w:p>
    <w:tbl>
      <w:tblPr>
        <w:tblStyle w:val="ad"/>
        <w:tblW w:w="5000" w:type="pct"/>
        <w:tblLook w:val="04A0" w:firstRow="1" w:lastRow="0" w:firstColumn="1" w:lastColumn="0" w:noHBand="0" w:noVBand="1"/>
      </w:tblPr>
      <w:tblGrid>
        <w:gridCol w:w="2036"/>
        <w:gridCol w:w="2155"/>
        <w:gridCol w:w="2061"/>
        <w:gridCol w:w="1531"/>
        <w:gridCol w:w="905"/>
        <w:gridCol w:w="1507"/>
      </w:tblGrid>
      <w:tr w:rsidR="00D17594" w:rsidRPr="00191EC3" w14:paraId="1DDD4923" w14:textId="77777777" w:rsidTr="000358A3">
        <w:tc>
          <w:tcPr>
            <w:tcW w:w="5000" w:type="pct"/>
            <w:gridSpan w:val="6"/>
            <w:shd w:val="clear" w:color="auto" w:fill="D9D9D9" w:themeFill="background1" w:themeFillShade="D9"/>
          </w:tcPr>
          <w:p w14:paraId="73339B64"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T25 score_record</w:t>
            </w:r>
            <w:r w:rsidRPr="00191EC3">
              <w:rPr>
                <w:rFonts w:ascii="Times New Roman" w:eastAsia="標楷體" w:hAnsi="Times New Roman" w:cs="標楷體" w:hint="eastAsia"/>
                <w:sz w:val="28"/>
                <w:szCs w:val="28"/>
              </w:rPr>
              <w:t>（朗讀記錄資料）</w:t>
            </w:r>
          </w:p>
        </w:tc>
      </w:tr>
      <w:tr w:rsidR="00D17594" w:rsidRPr="00191EC3" w14:paraId="3C857A2E" w14:textId="77777777" w:rsidTr="000358A3">
        <w:tc>
          <w:tcPr>
            <w:tcW w:w="998" w:type="pct"/>
            <w:shd w:val="clear" w:color="auto" w:fill="D9D9D9" w:themeFill="background1" w:themeFillShade="D9"/>
            <w:vAlign w:val="center"/>
            <w:hideMark/>
          </w:tcPr>
          <w:p w14:paraId="4D4B764A"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057" w:type="pct"/>
            <w:shd w:val="clear" w:color="auto" w:fill="D9D9D9" w:themeFill="background1" w:themeFillShade="D9"/>
            <w:vAlign w:val="center"/>
            <w:hideMark/>
          </w:tcPr>
          <w:p w14:paraId="6305E60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1011" w:type="pct"/>
            <w:shd w:val="clear" w:color="auto" w:fill="D9D9D9" w:themeFill="background1" w:themeFillShade="D9"/>
            <w:vAlign w:val="center"/>
            <w:hideMark/>
          </w:tcPr>
          <w:p w14:paraId="745658A8"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51" w:type="pct"/>
            <w:shd w:val="clear" w:color="auto" w:fill="D9D9D9" w:themeFill="background1" w:themeFillShade="D9"/>
            <w:vAlign w:val="center"/>
            <w:hideMark/>
          </w:tcPr>
          <w:p w14:paraId="2F941520"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44" w:type="pct"/>
            <w:shd w:val="clear" w:color="auto" w:fill="D9D9D9" w:themeFill="background1" w:themeFillShade="D9"/>
            <w:vAlign w:val="center"/>
            <w:hideMark/>
          </w:tcPr>
          <w:p w14:paraId="5EFB3C4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738" w:type="pct"/>
            <w:shd w:val="clear" w:color="auto" w:fill="D9D9D9" w:themeFill="background1" w:themeFillShade="D9"/>
            <w:vAlign w:val="center"/>
            <w:hideMark/>
          </w:tcPr>
          <w:p w14:paraId="6744267D"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081DCE6D" w14:textId="77777777" w:rsidTr="000358A3">
        <w:tc>
          <w:tcPr>
            <w:tcW w:w="998" w:type="pct"/>
            <w:vAlign w:val="center"/>
            <w:hideMark/>
          </w:tcPr>
          <w:p w14:paraId="67ACF85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057" w:type="pct"/>
            <w:vAlign w:val="center"/>
            <w:hideMark/>
          </w:tcPr>
          <w:p w14:paraId="71C04CA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成績紀錄</w:t>
            </w:r>
            <w:r w:rsidRPr="00191EC3">
              <w:rPr>
                <w:rFonts w:ascii="Times New Roman" w:eastAsia="標楷體" w:hAnsi="Times New Roman" w:cs="標楷體"/>
                <w:sz w:val="28"/>
                <w:szCs w:val="28"/>
              </w:rPr>
              <w:t>ID</w:t>
            </w:r>
          </w:p>
        </w:tc>
        <w:tc>
          <w:tcPr>
            <w:tcW w:w="1011" w:type="pct"/>
            <w:vAlign w:val="center"/>
            <w:hideMark/>
          </w:tcPr>
          <w:p w14:paraId="794A09E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1" w:type="pct"/>
            <w:vAlign w:val="center"/>
            <w:hideMark/>
          </w:tcPr>
          <w:p w14:paraId="286A850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197D9072"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738" w:type="pct"/>
            <w:vAlign w:val="center"/>
            <w:hideMark/>
          </w:tcPr>
          <w:p w14:paraId="011B1C6A"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2CAA7482" w14:textId="77777777" w:rsidTr="000358A3">
        <w:tc>
          <w:tcPr>
            <w:tcW w:w="998" w:type="pct"/>
            <w:vAlign w:val="center"/>
            <w:hideMark/>
          </w:tcPr>
          <w:p w14:paraId="7A84DCC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user_id</w:t>
            </w:r>
          </w:p>
        </w:tc>
        <w:tc>
          <w:tcPr>
            <w:tcW w:w="1057" w:type="pct"/>
            <w:vAlign w:val="center"/>
            <w:hideMark/>
          </w:tcPr>
          <w:p w14:paraId="56159D1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使用者</w:t>
            </w:r>
            <w:r w:rsidRPr="00191EC3">
              <w:rPr>
                <w:rFonts w:ascii="Times New Roman" w:eastAsia="標楷體" w:hAnsi="Times New Roman" w:cs="標楷體"/>
                <w:sz w:val="28"/>
                <w:szCs w:val="28"/>
              </w:rPr>
              <w:t>ID</w:t>
            </w:r>
          </w:p>
        </w:tc>
        <w:tc>
          <w:tcPr>
            <w:tcW w:w="1011" w:type="pct"/>
            <w:vAlign w:val="center"/>
            <w:hideMark/>
          </w:tcPr>
          <w:p w14:paraId="1638237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1" w:type="pct"/>
            <w:vAlign w:val="center"/>
            <w:hideMark/>
          </w:tcPr>
          <w:p w14:paraId="02B486B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62A0B3BB" w14:textId="77777777" w:rsidR="00D17594" w:rsidRPr="00191EC3" w:rsidRDefault="00D17594" w:rsidP="000358A3">
            <w:pPr>
              <w:ind w:firstLineChars="0" w:firstLine="0"/>
              <w:jc w:val="center"/>
              <w:rPr>
                <w:rFonts w:ascii="Times New Roman" w:eastAsia="標楷體" w:hAnsi="Times New Roman"/>
                <w:sz w:val="28"/>
                <w:szCs w:val="28"/>
              </w:rPr>
            </w:pPr>
          </w:p>
        </w:tc>
        <w:tc>
          <w:tcPr>
            <w:tcW w:w="738" w:type="pct"/>
            <w:vAlign w:val="center"/>
            <w:hideMark/>
          </w:tcPr>
          <w:p w14:paraId="4A1BEEF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090B023D" w14:textId="77777777" w:rsidTr="000358A3">
        <w:tc>
          <w:tcPr>
            <w:tcW w:w="998" w:type="pct"/>
            <w:vAlign w:val="center"/>
            <w:hideMark/>
          </w:tcPr>
          <w:p w14:paraId="22447AB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article_id</w:t>
            </w:r>
          </w:p>
        </w:tc>
        <w:tc>
          <w:tcPr>
            <w:tcW w:w="1057" w:type="pct"/>
            <w:vAlign w:val="center"/>
            <w:hideMark/>
          </w:tcPr>
          <w:p w14:paraId="3824900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文章</w:t>
            </w:r>
            <w:r w:rsidRPr="00191EC3">
              <w:rPr>
                <w:rFonts w:ascii="Times New Roman" w:eastAsia="標楷體" w:hAnsi="Times New Roman" w:cs="標楷體"/>
                <w:sz w:val="28"/>
                <w:szCs w:val="28"/>
              </w:rPr>
              <w:t>ID</w:t>
            </w:r>
          </w:p>
        </w:tc>
        <w:tc>
          <w:tcPr>
            <w:tcW w:w="1011" w:type="pct"/>
            <w:vAlign w:val="center"/>
            <w:hideMark/>
          </w:tcPr>
          <w:p w14:paraId="6DB541D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1" w:type="pct"/>
            <w:vAlign w:val="center"/>
            <w:hideMark/>
          </w:tcPr>
          <w:p w14:paraId="5DAAC56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7B637ED7" w14:textId="77777777" w:rsidR="00D17594" w:rsidRPr="00191EC3" w:rsidRDefault="00D17594" w:rsidP="000358A3">
            <w:pPr>
              <w:ind w:firstLineChars="0" w:firstLine="0"/>
              <w:jc w:val="center"/>
              <w:rPr>
                <w:rFonts w:ascii="Times New Roman" w:eastAsia="標楷體" w:hAnsi="Times New Roman"/>
                <w:sz w:val="28"/>
                <w:szCs w:val="28"/>
              </w:rPr>
            </w:pPr>
          </w:p>
        </w:tc>
        <w:tc>
          <w:tcPr>
            <w:tcW w:w="738" w:type="pct"/>
            <w:vAlign w:val="center"/>
            <w:hideMark/>
          </w:tcPr>
          <w:p w14:paraId="3306056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articles.id</w:t>
            </w:r>
          </w:p>
        </w:tc>
      </w:tr>
      <w:tr w:rsidR="00D17594" w:rsidRPr="00191EC3" w14:paraId="2E71FCC0" w14:textId="77777777" w:rsidTr="000358A3">
        <w:tc>
          <w:tcPr>
            <w:tcW w:w="998" w:type="pct"/>
            <w:vAlign w:val="center"/>
            <w:hideMark/>
          </w:tcPr>
          <w:p w14:paraId="0661974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score</w:t>
            </w:r>
          </w:p>
        </w:tc>
        <w:tc>
          <w:tcPr>
            <w:tcW w:w="1057" w:type="pct"/>
            <w:vAlign w:val="center"/>
            <w:hideMark/>
          </w:tcPr>
          <w:p w14:paraId="68F4822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本次分數</w:t>
            </w:r>
          </w:p>
        </w:tc>
        <w:tc>
          <w:tcPr>
            <w:tcW w:w="1011" w:type="pct"/>
            <w:vAlign w:val="center"/>
            <w:hideMark/>
          </w:tcPr>
          <w:p w14:paraId="073342A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1" w:type="pct"/>
            <w:vAlign w:val="center"/>
            <w:hideMark/>
          </w:tcPr>
          <w:p w14:paraId="5490EAF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5693E272" w14:textId="77777777" w:rsidR="00D17594" w:rsidRPr="00191EC3" w:rsidRDefault="00D17594" w:rsidP="000358A3">
            <w:pPr>
              <w:ind w:firstLineChars="0" w:firstLine="0"/>
              <w:jc w:val="center"/>
              <w:rPr>
                <w:rFonts w:ascii="Times New Roman" w:eastAsia="標楷體" w:hAnsi="Times New Roman"/>
                <w:sz w:val="28"/>
                <w:szCs w:val="28"/>
              </w:rPr>
            </w:pPr>
          </w:p>
        </w:tc>
        <w:tc>
          <w:tcPr>
            <w:tcW w:w="738" w:type="pct"/>
            <w:vAlign w:val="center"/>
            <w:hideMark/>
          </w:tcPr>
          <w:p w14:paraId="026316E5"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96909DC" w14:textId="77777777" w:rsidTr="000358A3">
        <w:tc>
          <w:tcPr>
            <w:tcW w:w="998" w:type="pct"/>
            <w:vAlign w:val="center"/>
            <w:hideMark/>
          </w:tcPr>
          <w:p w14:paraId="65FA160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points_earned</w:t>
            </w:r>
          </w:p>
        </w:tc>
        <w:tc>
          <w:tcPr>
            <w:tcW w:w="1057" w:type="pct"/>
            <w:vAlign w:val="center"/>
            <w:hideMark/>
          </w:tcPr>
          <w:p w14:paraId="462B4DC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本次獲得點數</w:t>
            </w:r>
          </w:p>
        </w:tc>
        <w:tc>
          <w:tcPr>
            <w:tcW w:w="1011" w:type="pct"/>
            <w:vAlign w:val="center"/>
            <w:hideMark/>
          </w:tcPr>
          <w:p w14:paraId="0653993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1" w:type="pct"/>
            <w:vAlign w:val="center"/>
            <w:hideMark/>
          </w:tcPr>
          <w:p w14:paraId="5029CF9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6F0D89F3" w14:textId="77777777" w:rsidR="00D17594" w:rsidRPr="00191EC3" w:rsidRDefault="00D17594" w:rsidP="000358A3">
            <w:pPr>
              <w:ind w:firstLineChars="0" w:firstLine="0"/>
              <w:jc w:val="center"/>
              <w:rPr>
                <w:rFonts w:ascii="Times New Roman" w:eastAsia="標楷體" w:hAnsi="Times New Roman"/>
                <w:sz w:val="28"/>
                <w:szCs w:val="28"/>
              </w:rPr>
            </w:pPr>
          </w:p>
        </w:tc>
        <w:tc>
          <w:tcPr>
            <w:tcW w:w="738" w:type="pct"/>
            <w:vAlign w:val="center"/>
            <w:hideMark/>
          </w:tcPr>
          <w:p w14:paraId="75723505"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AAF22D7" w14:textId="77777777" w:rsidTr="000358A3">
        <w:tc>
          <w:tcPr>
            <w:tcW w:w="998" w:type="pct"/>
            <w:vAlign w:val="center"/>
            <w:hideMark/>
          </w:tcPr>
          <w:p w14:paraId="0DAC1F4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057" w:type="pct"/>
            <w:vAlign w:val="center"/>
            <w:hideMark/>
          </w:tcPr>
          <w:p w14:paraId="1F39B9C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測驗時間</w:t>
            </w:r>
          </w:p>
        </w:tc>
        <w:tc>
          <w:tcPr>
            <w:tcW w:w="1011" w:type="pct"/>
            <w:vAlign w:val="center"/>
            <w:hideMark/>
          </w:tcPr>
          <w:p w14:paraId="04988A8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51" w:type="pct"/>
            <w:vAlign w:val="center"/>
            <w:hideMark/>
          </w:tcPr>
          <w:p w14:paraId="6B06BC8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7C7B40F6" w14:textId="77777777" w:rsidR="00D17594" w:rsidRPr="00191EC3" w:rsidRDefault="00D17594" w:rsidP="000358A3">
            <w:pPr>
              <w:ind w:firstLineChars="0" w:firstLine="0"/>
              <w:jc w:val="center"/>
              <w:rPr>
                <w:rFonts w:ascii="Times New Roman" w:eastAsia="標楷體" w:hAnsi="Times New Roman"/>
                <w:sz w:val="28"/>
                <w:szCs w:val="28"/>
              </w:rPr>
            </w:pPr>
          </w:p>
        </w:tc>
        <w:tc>
          <w:tcPr>
            <w:tcW w:w="738" w:type="pct"/>
            <w:vAlign w:val="center"/>
            <w:hideMark/>
          </w:tcPr>
          <w:p w14:paraId="1F7806F2" w14:textId="77777777" w:rsidR="00D17594" w:rsidRPr="00191EC3" w:rsidRDefault="00D17594" w:rsidP="000358A3">
            <w:pPr>
              <w:ind w:firstLineChars="0" w:firstLine="0"/>
              <w:rPr>
                <w:rFonts w:ascii="Times New Roman" w:eastAsia="標楷體" w:hAnsi="Times New Roman"/>
                <w:sz w:val="28"/>
                <w:szCs w:val="28"/>
              </w:rPr>
            </w:pPr>
          </w:p>
        </w:tc>
      </w:tr>
    </w:tbl>
    <w:p w14:paraId="0BD88367" w14:textId="77777777" w:rsidR="00D17594" w:rsidRPr="00191EC3" w:rsidRDefault="00D17594">
      <w:pPr>
        <w:widowControl/>
        <w:ind w:firstLineChars="0" w:firstLine="0"/>
        <w:rPr>
          <w:rFonts w:ascii="Times New Roman" w:eastAsia="標楷體" w:hAnsi="Times New Roman" w:cs="標楷體"/>
          <w:bCs/>
          <w:kern w:val="52"/>
          <w:sz w:val="28"/>
          <w:szCs w:val="28"/>
        </w:rPr>
      </w:pPr>
    </w:p>
    <w:p w14:paraId="0C35AC1C" w14:textId="77777777" w:rsidR="00D17594" w:rsidRPr="00191EC3" w:rsidRDefault="00D17594" w:rsidP="00D17594">
      <w:pPr>
        <w:pStyle w:val="a4"/>
        <w:ind w:firstLine="560"/>
        <w:rPr>
          <w:rFonts w:ascii="Times New Roman" w:hAnsi="Times New Roman"/>
          <w:szCs w:val="28"/>
        </w:rPr>
      </w:pPr>
      <w:bookmarkStart w:id="442" w:name="_Ref91T0297"/>
      <w:r w:rsidRPr="00191EC3">
        <w:rPr>
          <w:rFonts w:ascii="Times New Roman" w:hAnsi="Times New Roman" w:cs="標楷體"/>
          <w:szCs w:val="28"/>
        </w:rPr>
        <w:t>表</w:t>
      </w:r>
      <w:r w:rsidRPr="00191EC3">
        <w:rPr>
          <w:rFonts w:ascii="Times New Roman" w:hAnsi="Times New Roman" w:cs="標楷體"/>
          <w:szCs w:val="28"/>
        </w:rPr>
        <w:t xml:space="preserve"> 8-2-26 T26 </w:t>
      </w:r>
      <w:r w:rsidRPr="00191EC3">
        <w:rPr>
          <w:rFonts w:ascii="Times New Roman" w:hAnsi="Times New Roman" w:cs="標楷體"/>
          <w:szCs w:val="28"/>
        </w:rPr>
        <w:t>文章閱讀進度表</w:t>
      </w:r>
      <w:bookmarkEnd w:id="442"/>
    </w:p>
    <w:tbl>
      <w:tblPr>
        <w:tblStyle w:val="ad"/>
        <w:tblW w:w="5000" w:type="pct"/>
        <w:tblLook w:val="04A0" w:firstRow="1" w:lastRow="0" w:firstColumn="1" w:lastColumn="0" w:noHBand="0" w:noVBand="1"/>
      </w:tblPr>
      <w:tblGrid>
        <w:gridCol w:w="1978"/>
        <w:gridCol w:w="2172"/>
        <w:gridCol w:w="2076"/>
        <w:gridCol w:w="1541"/>
        <w:gridCol w:w="911"/>
        <w:gridCol w:w="1517"/>
      </w:tblGrid>
      <w:tr w:rsidR="00D17594" w:rsidRPr="00191EC3" w14:paraId="7E8076CA" w14:textId="77777777" w:rsidTr="000358A3">
        <w:tc>
          <w:tcPr>
            <w:tcW w:w="5000" w:type="pct"/>
            <w:gridSpan w:val="6"/>
            <w:shd w:val="clear" w:color="auto" w:fill="D9D9D9" w:themeFill="background1" w:themeFillShade="D9"/>
          </w:tcPr>
          <w:p w14:paraId="02186FAA"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T26 article_progress</w:t>
            </w:r>
            <w:r w:rsidRPr="00191EC3">
              <w:rPr>
                <w:rFonts w:ascii="Times New Roman" w:eastAsia="標楷體" w:hAnsi="Times New Roman" w:cs="標楷體" w:hint="eastAsia"/>
                <w:sz w:val="28"/>
                <w:szCs w:val="28"/>
              </w:rPr>
              <w:t>（文章閱讀進度）</w:t>
            </w:r>
          </w:p>
        </w:tc>
      </w:tr>
      <w:tr w:rsidR="00D17594" w:rsidRPr="00191EC3" w14:paraId="455E9933" w14:textId="77777777" w:rsidTr="000358A3">
        <w:tc>
          <w:tcPr>
            <w:tcW w:w="970" w:type="pct"/>
            <w:shd w:val="clear" w:color="auto" w:fill="D9D9D9" w:themeFill="background1" w:themeFillShade="D9"/>
            <w:vAlign w:val="center"/>
            <w:hideMark/>
          </w:tcPr>
          <w:p w14:paraId="215A1FC5"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065" w:type="pct"/>
            <w:shd w:val="clear" w:color="auto" w:fill="D9D9D9" w:themeFill="background1" w:themeFillShade="D9"/>
            <w:vAlign w:val="center"/>
            <w:hideMark/>
          </w:tcPr>
          <w:p w14:paraId="198180D7"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1018" w:type="pct"/>
            <w:shd w:val="clear" w:color="auto" w:fill="D9D9D9" w:themeFill="background1" w:themeFillShade="D9"/>
            <w:vAlign w:val="center"/>
            <w:hideMark/>
          </w:tcPr>
          <w:p w14:paraId="18387B65"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56" w:type="pct"/>
            <w:shd w:val="clear" w:color="auto" w:fill="D9D9D9" w:themeFill="background1" w:themeFillShade="D9"/>
            <w:vAlign w:val="center"/>
            <w:hideMark/>
          </w:tcPr>
          <w:p w14:paraId="49E28983"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47" w:type="pct"/>
            <w:shd w:val="clear" w:color="auto" w:fill="D9D9D9" w:themeFill="background1" w:themeFillShade="D9"/>
            <w:vAlign w:val="center"/>
            <w:hideMark/>
          </w:tcPr>
          <w:p w14:paraId="12C24CC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743" w:type="pct"/>
            <w:shd w:val="clear" w:color="auto" w:fill="D9D9D9" w:themeFill="background1" w:themeFillShade="D9"/>
            <w:vAlign w:val="center"/>
            <w:hideMark/>
          </w:tcPr>
          <w:p w14:paraId="4308D84B"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626A3508" w14:textId="77777777" w:rsidTr="000358A3">
        <w:tc>
          <w:tcPr>
            <w:tcW w:w="970" w:type="pct"/>
            <w:vAlign w:val="center"/>
            <w:hideMark/>
          </w:tcPr>
          <w:p w14:paraId="59281F3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065" w:type="pct"/>
            <w:vAlign w:val="center"/>
            <w:hideMark/>
          </w:tcPr>
          <w:p w14:paraId="7341FA6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閱讀進度</w:t>
            </w:r>
            <w:r w:rsidRPr="00191EC3">
              <w:rPr>
                <w:rFonts w:ascii="Times New Roman" w:eastAsia="標楷體" w:hAnsi="Times New Roman" w:cs="標楷體"/>
                <w:sz w:val="28"/>
                <w:szCs w:val="28"/>
              </w:rPr>
              <w:t>ID</w:t>
            </w:r>
          </w:p>
        </w:tc>
        <w:tc>
          <w:tcPr>
            <w:tcW w:w="1018" w:type="pct"/>
            <w:vAlign w:val="center"/>
            <w:hideMark/>
          </w:tcPr>
          <w:p w14:paraId="452F826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6" w:type="pct"/>
            <w:vAlign w:val="center"/>
            <w:hideMark/>
          </w:tcPr>
          <w:p w14:paraId="4AAA8C8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7" w:type="pct"/>
            <w:vAlign w:val="center"/>
            <w:hideMark/>
          </w:tcPr>
          <w:p w14:paraId="0BDEBC9E"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743" w:type="pct"/>
            <w:vAlign w:val="center"/>
            <w:hideMark/>
          </w:tcPr>
          <w:p w14:paraId="7AF6A022"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139E3AA" w14:textId="77777777" w:rsidTr="000358A3">
        <w:tc>
          <w:tcPr>
            <w:tcW w:w="970" w:type="pct"/>
            <w:vAlign w:val="center"/>
            <w:hideMark/>
          </w:tcPr>
          <w:p w14:paraId="1F81575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user_id</w:t>
            </w:r>
          </w:p>
        </w:tc>
        <w:tc>
          <w:tcPr>
            <w:tcW w:w="1065" w:type="pct"/>
            <w:vAlign w:val="center"/>
            <w:hideMark/>
          </w:tcPr>
          <w:p w14:paraId="4000598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使用者</w:t>
            </w:r>
            <w:r w:rsidRPr="00191EC3">
              <w:rPr>
                <w:rFonts w:ascii="Times New Roman" w:eastAsia="標楷體" w:hAnsi="Times New Roman" w:cs="標楷體"/>
                <w:sz w:val="28"/>
                <w:szCs w:val="28"/>
              </w:rPr>
              <w:t>ID</w:t>
            </w:r>
          </w:p>
        </w:tc>
        <w:tc>
          <w:tcPr>
            <w:tcW w:w="1018" w:type="pct"/>
            <w:vAlign w:val="center"/>
            <w:hideMark/>
          </w:tcPr>
          <w:p w14:paraId="68768CD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6" w:type="pct"/>
            <w:vAlign w:val="center"/>
            <w:hideMark/>
          </w:tcPr>
          <w:p w14:paraId="2706124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7" w:type="pct"/>
            <w:vAlign w:val="center"/>
            <w:hideMark/>
          </w:tcPr>
          <w:p w14:paraId="2EF84FDD" w14:textId="77777777" w:rsidR="00D17594" w:rsidRPr="00191EC3" w:rsidRDefault="00D17594" w:rsidP="000358A3">
            <w:pPr>
              <w:ind w:firstLineChars="0" w:firstLine="0"/>
              <w:jc w:val="center"/>
              <w:rPr>
                <w:rFonts w:ascii="Times New Roman" w:eastAsia="標楷體" w:hAnsi="Times New Roman"/>
                <w:sz w:val="28"/>
                <w:szCs w:val="28"/>
              </w:rPr>
            </w:pPr>
          </w:p>
        </w:tc>
        <w:tc>
          <w:tcPr>
            <w:tcW w:w="743" w:type="pct"/>
            <w:vAlign w:val="center"/>
            <w:hideMark/>
          </w:tcPr>
          <w:p w14:paraId="071CA6D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772CA2F6" w14:textId="77777777" w:rsidTr="000358A3">
        <w:tc>
          <w:tcPr>
            <w:tcW w:w="970" w:type="pct"/>
            <w:vAlign w:val="center"/>
            <w:hideMark/>
          </w:tcPr>
          <w:p w14:paraId="54DFF53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article_id</w:t>
            </w:r>
          </w:p>
        </w:tc>
        <w:tc>
          <w:tcPr>
            <w:tcW w:w="1065" w:type="pct"/>
            <w:vAlign w:val="center"/>
            <w:hideMark/>
          </w:tcPr>
          <w:p w14:paraId="2ECFB7A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文章</w:t>
            </w:r>
            <w:r w:rsidRPr="00191EC3">
              <w:rPr>
                <w:rFonts w:ascii="Times New Roman" w:eastAsia="標楷體" w:hAnsi="Times New Roman" w:cs="標楷體"/>
                <w:sz w:val="28"/>
                <w:szCs w:val="28"/>
              </w:rPr>
              <w:t>ID</w:t>
            </w:r>
          </w:p>
        </w:tc>
        <w:tc>
          <w:tcPr>
            <w:tcW w:w="1018" w:type="pct"/>
            <w:vAlign w:val="center"/>
            <w:hideMark/>
          </w:tcPr>
          <w:p w14:paraId="71C5EFC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6" w:type="pct"/>
            <w:vAlign w:val="center"/>
            <w:hideMark/>
          </w:tcPr>
          <w:p w14:paraId="518CFBF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7" w:type="pct"/>
            <w:vAlign w:val="center"/>
            <w:hideMark/>
          </w:tcPr>
          <w:p w14:paraId="28AAF5A5" w14:textId="77777777" w:rsidR="00D17594" w:rsidRPr="00191EC3" w:rsidRDefault="00D17594" w:rsidP="000358A3">
            <w:pPr>
              <w:ind w:firstLineChars="0" w:firstLine="0"/>
              <w:jc w:val="center"/>
              <w:rPr>
                <w:rFonts w:ascii="Times New Roman" w:eastAsia="標楷體" w:hAnsi="Times New Roman"/>
                <w:sz w:val="28"/>
                <w:szCs w:val="28"/>
              </w:rPr>
            </w:pPr>
          </w:p>
        </w:tc>
        <w:tc>
          <w:tcPr>
            <w:tcW w:w="743" w:type="pct"/>
            <w:vAlign w:val="center"/>
            <w:hideMark/>
          </w:tcPr>
          <w:p w14:paraId="419E764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articles.id</w:t>
            </w:r>
          </w:p>
        </w:tc>
      </w:tr>
      <w:tr w:rsidR="00D17594" w:rsidRPr="00191EC3" w14:paraId="46F24461" w14:textId="77777777" w:rsidTr="000358A3">
        <w:tc>
          <w:tcPr>
            <w:tcW w:w="970" w:type="pct"/>
            <w:vAlign w:val="center"/>
            <w:hideMark/>
          </w:tcPr>
          <w:p w14:paraId="0674AC6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score</w:t>
            </w:r>
          </w:p>
        </w:tc>
        <w:tc>
          <w:tcPr>
            <w:tcW w:w="1065" w:type="pct"/>
            <w:vAlign w:val="center"/>
            <w:hideMark/>
          </w:tcPr>
          <w:p w14:paraId="4506E12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最高朗讀分數</w:t>
            </w:r>
          </w:p>
        </w:tc>
        <w:tc>
          <w:tcPr>
            <w:tcW w:w="1018" w:type="pct"/>
            <w:vAlign w:val="center"/>
            <w:hideMark/>
          </w:tcPr>
          <w:p w14:paraId="33F7968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6" w:type="pct"/>
            <w:vAlign w:val="center"/>
            <w:hideMark/>
          </w:tcPr>
          <w:p w14:paraId="3C57070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7" w:type="pct"/>
            <w:vAlign w:val="center"/>
            <w:hideMark/>
          </w:tcPr>
          <w:p w14:paraId="71B53151" w14:textId="77777777" w:rsidR="00D17594" w:rsidRPr="00191EC3" w:rsidRDefault="00D17594" w:rsidP="000358A3">
            <w:pPr>
              <w:ind w:firstLineChars="0" w:firstLine="0"/>
              <w:jc w:val="center"/>
              <w:rPr>
                <w:rFonts w:ascii="Times New Roman" w:eastAsia="標楷體" w:hAnsi="Times New Roman"/>
                <w:sz w:val="28"/>
                <w:szCs w:val="28"/>
              </w:rPr>
            </w:pPr>
          </w:p>
        </w:tc>
        <w:tc>
          <w:tcPr>
            <w:tcW w:w="743" w:type="pct"/>
            <w:vAlign w:val="center"/>
            <w:hideMark/>
          </w:tcPr>
          <w:p w14:paraId="4F31DCD9"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1B6A3FA" w14:textId="77777777" w:rsidTr="000358A3">
        <w:tc>
          <w:tcPr>
            <w:tcW w:w="970" w:type="pct"/>
            <w:vAlign w:val="center"/>
            <w:hideMark/>
          </w:tcPr>
          <w:p w14:paraId="5736050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ai_feedback</w:t>
            </w:r>
          </w:p>
        </w:tc>
        <w:tc>
          <w:tcPr>
            <w:tcW w:w="1065" w:type="pct"/>
            <w:vAlign w:val="center"/>
            <w:hideMark/>
          </w:tcPr>
          <w:p w14:paraId="4E6B6B1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AI</w:t>
            </w:r>
            <w:r w:rsidRPr="00191EC3">
              <w:rPr>
                <w:rFonts w:ascii="Times New Roman" w:eastAsia="標楷體" w:hAnsi="Times New Roman" w:cs="標楷體"/>
                <w:sz w:val="28"/>
                <w:szCs w:val="28"/>
              </w:rPr>
              <w:t>糾音建議</w:t>
            </w:r>
          </w:p>
        </w:tc>
        <w:tc>
          <w:tcPr>
            <w:tcW w:w="1018" w:type="pct"/>
            <w:vAlign w:val="center"/>
            <w:hideMark/>
          </w:tcPr>
          <w:p w14:paraId="09F8BFE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56" w:type="pct"/>
            <w:vAlign w:val="center"/>
            <w:hideMark/>
          </w:tcPr>
          <w:p w14:paraId="26E7CE2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7" w:type="pct"/>
            <w:vAlign w:val="center"/>
            <w:hideMark/>
          </w:tcPr>
          <w:p w14:paraId="25DB721A" w14:textId="77777777" w:rsidR="00D17594" w:rsidRPr="00191EC3" w:rsidRDefault="00D17594" w:rsidP="000358A3">
            <w:pPr>
              <w:ind w:firstLineChars="0" w:firstLine="0"/>
              <w:jc w:val="center"/>
              <w:rPr>
                <w:rFonts w:ascii="Times New Roman" w:eastAsia="標楷體" w:hAnsi="Times New Roman"/>
                <w:sz w:val="28"/>
                <w:szCs w:val="28"/>
              </w:rPr>
            </w:pPr>
          </w:p>
        </w:tc>
        <w:tc>
          <w:tcPr>
            <w:tcW w:w="743" w:type="pct"/>
            <w:vAlign w:val="center"/>
            <w:hideMark/>
          </w:tcPr>
          <w:p w14:paraId="6EB50611"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62EEBE8E" w14:textId="77777777" w:rsidTr="000358A3">
        <w:tc>
          <w:tcPr>
            <w:tcW w:w="970" w:type="pct"/>
            <w:vAlign w:val="center"/>
            <w:hideMark/>
          </w:tcPr>
          <w:p w14:paraId="46BD739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is_completed</w:t>
            </w:r>
          </w:p>
        </w:tc>
        <w:tc>
          <w:tcPr>
            <w:tcW w:w="1065" w:type="pct"/>
            <w:vAlign w:val="center"/>
            <w:hideMark/>
          </w:tcPr>
          <w:p w14:paraId="6D07D2B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是否完成閱讀</w:t>
            </w:r>
          </w:p>
        </w:tc>
        <w:tc>
          <w:tcPr>
            <w:tcW w:w="1018" w:type="pct"/>
            <w:vAlign w:val="center"/>
            <w:hideMark/>
          </w:tcPr>
          <w:p w14:paraId="602BFAD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56" w:type="pct"/>
            <w:vAlign w:val="center"/>
            <w:hideMark/>
          </w:tcPr>
          <w:p w14:paraId="1243F3A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7" w:type="pct"/>
            <w:vAlign w:val="center"/>
            <w:hideMark/>
          </w:tcPr>
          <w:p w14:paraId="53E677A6" w14:textId="77777777" w:rsidR="00D17594" w:rsidRPr="00191EC3" w:rsidRDefault="00D17594" w:rsidP="000358A3">
            <w:pPr>
              <w:ind w:firstLineChars="0" w:firstLine="0"/>
              <w:jc w:val="center"/>
              <w:rPr>
                <w:rFonts w:ascii="Times New Roman" w:eastAsia="標楷體" w:hAnsi="Times New Roman"/>
                <w:sz w:val="28"/>
                <w:szCs w:val="28"/>
              </w:rPr>
            </w:pPr>
          </w:p>
        </w:tc>
        <w:tc>
          <w:tcPr>
            <w:tcW w:w="743" w:type="pct"/>
            <w:vAlign w:val="center"/>
            <w:hideMark/>
          </w:tcPr>
          <w:p w14:paraId="4B89076D"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6B6C2F5D" w14:textId="77777777" w:rsidTr="000358A3">
        <w:tc>
          <w:tcPr>
            <w:tcW w:w="970" w:type="pct"/>
            <w:vAlign w:val="center"/>
            <w:hideMark/>
          </w:tcPr>
          <w:p w14:paraId="7C11453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completed_at</w:t>
            </w:r>
          </w:p>
        </w:tc>
        <w:tc>
          <w:tcPr>
            <w:tcW w:w="1065" w:type="pct"/>
            <w:vAlign w:val="center"/>
            <w:hideMark/>
          </w:tcPr>
          <w:p w14:paraId="3D9A5EC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完成時間</w:t>
            </w:r>
          </w:p>
        </w:tc>
        <w:tc>
          <w:tcPr>
            <w:tcW w:w="1018" w:type="pct"/>
            <w:vAlign w:val="center"/>
            <w:hideMark/>
          </w:tcPr>
          <w:p w14:paraId="66339AF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56" w:type="pct"/>
            <w:vAlign w:val="center"/>
            <w:hideMark/>
          </w:tcPr>
          <w:p w14:paraId="64CBD96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7" w:type="pct"/>
            <w:vAlign w:val="center"/>
            <w:hideMark/>
          </w:tcPr>
          <w:p w14:paraId="7B612E8B" w14:textId="77777777" w:rsidR="00D17594" w:rsidRPr="00191EC3" w:rsidRDefault="00D17594" w:rsidP="000358A3">
            <w:pPr>
              <w:ind w:firstLineChars="0" w:firstLine="0"/>
              <w:jc w:val="center"/>
              <w:rPr>
                <w:rFonts w:ascii="Times New Roman" w:eastAsia="標楷體" w:hAnsi="Times New Roman"/>
                <w:sz w:val="28"/>
                <w:szCs w:val="28"/>
              </w:rPr>
            </w:pPr>
          </w:p>
        </w:tc>
        <w:tc>
          <w:tcPr>
            <w:tcW w:w="743" w:type="pct"/>
            <w:vAlign w:val="center"/>
            <w:hideMark/>
          </w:tcPr>
          <w:p w14:paraId="5A4385AD" w14:textId="77777777" w:rsidR="00D17594" w:rsidRPr="00191EC3" w:rsidRDefault="00D17594" w:rsidP="000358A3">
            <w:pPr>
              <w:ind w:firstLineChars="0" w:firstLine="0"/>
              <w:rPr>
                <w:rFonts w:ascii="Times New Roman" w:eastAsia="標楷體" w:hAnsi="Times New Roman"/>
                <w:sz w:val="28"/>
                <w:szCs w:val="28"/>
              </w:rPr>
            </w:pPr>
          </w:p>
        </w:tc>
      </w:tr>
    </w:tbl>
    <w:p w14:paraId="3061E3BE" w14:textId="77777777" w:rsidR="00D17594" w:rsidRPr="00191EC3" w:rsidRDefault="00D17594" w:rsidP="00D17594">
      <w:pPr>
        <w:ind w:firstLine="560"/>
        <w:rPr>
          <w:rFonts w:ascii="Times New Roman" w:eastAsia="標楷體" w:hAnsi="Times New Roman"/>
          <w:sz w:val="28"/>
          <w:szCs w:val="28"/>
        </w:rPr>
      </w:pPr>
    </w:p>
    <w:p w14:paraId="366ACBA9" w14:textId="77777777" w:rsidR="00D17594" w:rsidRPr="00191EC3" w:rsidRDefault="00D17594" w:rsidP="00D17594">
      <w:pPr>
        <w:pStyle w:val="a4"/>
        <w:ind w:firstLine="560"/>
        <w:rPr>
          <w:rFonts w:ascii="Times New Roman" w:hAnsi="Times New Roman"/>
          <w:szCs w:val="28"/>
        </w:rPr>
      </w:pPr>
      <w:bookmarkStart w:id="443" w:name="_Ref91T0298"/>
      <w:r w:rsidRPr="00191EC3">
        <w:rPr>
          <w:rFonts w:ascii="Times New Roman" w:hAnsi="Times New Roman" w:cs="標楷體"/>
          <w:szCs w:val="28"/>
        </w:rPr>
        <w:t>表</w:t>
      </w:r>
      <w:r w:rsidRPr="00191EC3">
        <w:rPr>
          <w:rFonts w:ascii="Times New Roman" w:hAnsi="Times New Roman" w:cs="標楷體"/>
          <w:szCs w:val="28"/>
        </w:rPr>
        <w:t xml:space="preserve"> 8-2-27 T27 </w:t>
      </w:r>
      <w:r w:rsidRPr="00191EC3">
        <w:rPr>
          <w:rFonts w:ascii="Times New Roman" w:hAnsi="Times New Roman" w:cs="標楷體"/>
          <w:szCs w:val="28"/>
        </w:rPr>
        <w:t>文章解鎖紀錄表</w:t>
      </w:r>
      <w:bookmarkEnd w:id="443"/>
    </w:p>
    <w:tbl>
      <w:tblPr>
        <w:tblStyle w:val="ad"/>
        <w:tblW w:w="5000" w:type="pct"/>
        <w:tblLook w:val="04A0" w:firstRow="1" w:lastRow="0" w:firstColumn="1" w:lastColumn="0" w:noHBand="0" w:noVBand="1"/>
      </w:tblPr>
      <w:tblGrid>
        <w:gridCol w:w="1890"/>
        <w:gridCol w:w="2029"/>
        <w:gridCol w:w="2155"/>
        <w:gridCol w:w="1601"/>
        <w:gridCol w:w="948"/>
        <w:gridCol w:w="1572"/>
      </w:tblGrid>
      <w:tr w:rsidR="00D17594" w:rsidRPr="00191EC3" w14:paraId="2A3221C5" w14:textId="77777777" w:rsidTr="000358A3">
        <w:tc>
          <w:tcPr>
            <w:tcW w:w="5000" w:type="pct"/>
            <w:gridSpan w:val="6"/>
            <w:shd w:val="clear" w:color="auto" w:fill="D9D9D9" w:themeFill="background1" w:themeFillShade="D9"/>
          </w:tcPr>
          <w:p w14:paraId="3A13F1DB"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T27 unlocked_articles</w:t>
            </w:r>
            <w:r w:rsidRPr="00191EC3">
              <w:rPr>
                <w:rFonts w:ascii="Times New Roman" w:eastAsia="標楷體" w:hAnsi="Times New Roman" w:cs="標楷體" w:hint="eastAsia"/>
                <w:sz w:val="28"/>
                <w:szCs w:val="28"/>
              </w:rPr>
              <w:t>（文章解鎖紀錄）</w:t>
            </w:r>
          </w:p>
        </w:tc>
      </w:tr>
      <w:tr w:rsidR="00D17594" w:rsidRPr="00191EC3" w14:paraId="4BF848FF" w14:textId="77777777" w:rsidTr="000358A3">
        <w:tc>
          <w:tcPr>
            <w:tcW w:w="927" w:type="pct"/>
            <w:shd w:val="clear" w:color="auto" w:fill="D9D9D9" w:themeFill="background1" w:themeFillShade="D9"/>
            <w:vAlign w:val="center"/>
            <w:hideMark/>
          </w:tcPr>
          <w:p w14:paraId="604659C8"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995" w:type="pct"/>
            <w:shd w:val="clear" w:color="auto" w:fill="D9D9D9" w:themeFill="background1" w:themeFillShade="D9"/>
            <w:vAlign w:val="center"/>
            <w:hideMark/>
          </w:tcPr>
          <w:p w14:paraId="05EF37F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1057" w:type="pct"/>
            <w:shd w:val="clear" w:color="auto" w:fill="D9D9D9" w:themeFill="background1" w:themeFillShade="D9"/>
            <w:vAlign w:val="center"/>
            <w:hideMark/>
          </w:tcPr>
          <w:p w14:paraId="4543685B"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85" w:type="pct"/>
            <w:shd w:val="clear" w:color="auto" w:fill="D9D9D9" w:themeFill="background1" w:themeFillShade="D9"/>
            <w:vAlign w:val="center"/>
            <w:hideMark/>
          </w:tcPr>
          <w:p w14:paraId="46075289"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65" w:type="pct"/>
            <w:shd w:val="clear" w:color="auto" w:fill="D9D9D9" w:themeFill="background1" w:themeFillShade="D9"/>
            <w:vAlign w:val="center"/>
            <w:hideMark/>
          </w:tcPr>
          <w:p w14:paraId="21F625B1"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772" w:type="pct"/>
            <w:shd w:val="clear" w:color="auto" w:fill="D9D9D9" w:themeFill="background1" w:themeFillShade="D9"/>
            <w:vAlign w:val="center"/>
            <w:hideMark/>
          </w:tcPr>
          <w:p w14:paraId="7B10BB8F"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233FA69A" w14:textId="77777777" w:rsidTr="000358A3">
        <w:tc>
          <w:tcPr>
            <w:tcW w:w="927" w:type="pct"/>
            <w:vAlign w:val="center"/>
            <w:hideMark/>
          </w:tcPr>
          <w:p w14:paraId="0F1535C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995" w:type="pct"/>
            <w:vAlign w:val="center"/>
            <w:hideMark/>
          </w:tcPr>
          <w:p w14:paraId="3BBCF6A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解鎖紀錄</w:t>
            </w:r>
            <w:r w:rsidRPr="00191EC3">
              <w:rPr>
                <w:rFonts w:ascii="Times New Roman" w:eastAsia="標楷體" w:hAnsi="Times New Roman" w:cs="標楷體"/>
                <w:sz w:val="28"/>
                <w:szCs w:val="28"/>
              </w:rPr>
              <w:t>ID</w:t>
            </w:r>
          </w:p>
        </w:tc>
        <w:tc>
          <w:tcPr>
            <w:tcW w:w="1057" w:type="pct"/>
            <w:vAlign w:val="center"/>
            <w:hideMark/>
          </w:tcPr>
          <w:p w14:paraId="5B4F129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85" w:type="pct"/>
            <w:vAlign w:val="center"/>
            <w:hideMark/>
          </w:tcPr>
          <w:p w14:paraId="03895EB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5" w:type="pct"/>
            <w:vAlign w:val="center"/>
            <w:hideMark/>
          </w:tcPr>
          <w:p w14:paraId="48023704"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772" w:type="pct"/>
            <w:vAlign w:val="center"/>
            <w:hideMark/>
          </w:tcPr>
          <w:p w14:paraId="18056D52"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4EDFBE38" w14:textId="77777777" w:rsidTr="000358A3">
        <w:tc>
          <w:tcPr>
            <w:tcW w:w="927" w:type="pct"/>
            <w:vAlign w:val="center"/>
            <w:hideMark/>
          </w:tcPr>
          <w:p w14:paraId="5BE7242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user_id</w:t>
            </w:r>
          </w:p>
        </w:tc>
        <w:tc>
          <w:tcPr>
            <w:tcW w:w="995" w:type="pct"/>
            <w:vAlign w:val="center"/>
            <w:hideMark/>
          </w:tcPr>
          <w:p w14:paraId="4D63E86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使用者</w:t>
            </w:r>
            <w:r w:rsidRPr="00191EC3">
              <w:rPr>
                <w:rFonts w:ascii="Times New Roman" w:eastAsia="標楷體" w:hAnsi="Times New Roman" w:cs="標楷體"/>
                <w:sz w:val="28"/>
                <w:szCs w:val="28"/>
              </w:rPr>
              <w:t>ID</w:t>
            </w:r>
          </w:p>
        </w:tc>
        <w:tc>
          <w:tcPr>
            <w:tcW w:w="1057" w:type="pct"/>
            <w:vAlign w:val="center"/>
            <w:hideMark/>
          </w:tcPr>
          <w:p w14:paraId="0CD8972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85" w:type="pct"/>
            <w:vAlign w:val="center"/>
            <w:hideMark/>
          </w:tcPr>
          <w:p w14:paraId="6C2ABEA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5" w:type="pct"/>
            <w:vAlign w:val="center"/>
            <w:hideMark/>
          </w:tcPr>
          <w:p w14:paraId="3EE0FB90" w14:textId="77777777" w:rsidR="00D17594" w:rsidRPr="00191EC3" w:rsidRDefault="00D17594" w:rsidP="000358A3">
            <w:pPr>
              <w:ind w:firstLineChars="0" w:firstLine="0"/>
              <w:jc w:val="center"/>
              <w:rPr>
                <w:rFonts w:ascii="Times New Roman" w:eastAsia="標楷體" w:hAnsi="Times New Roman"/>
                <w:sz w:val="28"/>
                <w:szCs w:val="28"/>
              </w:rPr>
            </w:pPr>
          </w:p>
        </w:tc>
        <w:tc>
          <w:tcPr>
            <w:tcW w:w="772" w:type="pct"/>
            <w:vAlign w:val="center"/>
            <w:hideMark/>
          </w:tcPr>
          <w:p w14:paraId="581F968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057793B1" w14:textId="77777777" w:rsidTr="000358A3">
        <w:tc>
          <w:tcPr>
            <w:tcW w:w="927" w:type="pct"/>
            <w:vAlign w:val="center"/>
            <w:hideMark/>
          </w:tcPr>
          <w:p w14:paraId="7891551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article_id</w:t>
            </w:r>
          </w:p>
        </w:tc>
        <w:tc>
          <w:tcPr>
            <w:tcW w:w="995" w:type="pct"/>
            <w:vAlign w:val="center"/>
            <w:hideMark/>
          </w:tcPr>
          <w:p w14:paraId="7A7B338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文章</w:t>
            </w:r>
            <w:r w:rsidRPr="00191EC3">
              <w:rPr>
                <w:rFonts w:ascii="Times New Roman" w:eastAsia="標楷體" w:hAnsi="Times New Roman" w:cs="標楷體"/>
                <w:sz w:val="28"/>
                <w:szCs w:val="28"/>
              </w:rPr>
              <w:t>ID</w:t>
            </w:r>
          </w:p>
        </w:tc>
        <w:tc>
          <w:tcPr>
            <w:tcW w:w="1057" w:type="pct"/>
            <w:vAlign w:val="center"/>
            <w:hideMark/>
          </w:tcPr>
          <w:p w14:paraId="6374441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85" w:type="pct"/>
            <w:vAlign w:val="center"/>
            <w:hideMark/>
          </w:tcPr>
          <w:p w14:paraId="7E64166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5" w:type="pct"/>
            <w:vAlign w:val="center"/>
            <w:hideMark/>
          </w:tcPr>
          <w:p w14:paraId="60BCE355" w14:textId="77777777" w:rsidR="00D17594" w:rsidRPr="00191EC3" w:rsidRDefault="00D17594" w:rsidP="000358A3">
            <w:pPr>
              <w:ind w:firstLineChars="0" w:firstLine="0"/>
              <w:jc w:val="center"/>
              <w:rPr>
                <w:rFonts w:ascii="Times New Roman" w:eastAsia="標楷體" w:hAnsi="Times New Roman"/>
                <w:sz w:val="28"/>
                <w:szCs w:val="28"/>
              </w:rPr>
            </w:pPr>
          </w:p>
        </w:tc>
        <w:tc>
          <w:tcPr>
            <w:tcW w:w="772" w:type="pct"/>
            <w:vAlign w:val="center"/>
            <w:hideMark/>
          </w:tcPr>
          <w:p w14:paraId="496A136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articles.id</w:t>
            </w:r>
          </w:p>
        </w:tc>
      </w:tr>
      <w:tr w:rsidR="00D17594" w:rsidRPr="00191EC3" w14:paraId="5DDCDDC7" w14:textId="77777777" w:rsidTr="000358A3">
        <w:tc>
          <w:tcPr>
            <w:tcW w:w="927" w:type="pct"/>
            <w:vAlign w:val="center"/>
            <w:hideMark/>
          </w:tcPr>
          <w:p w14:paraId="57699A0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unlocked_at</w:t>
            </w:r>
          </w:p>
        </w:tc>
        <w:tc>
          <w:tcPr>
            <w:tcW w:w="995" w:type="pct"/>
            <w:vAlign w:val="center"/>
            <w:hideMark/>
          </w:tcPr>
          <w:p w14:paraId="09470F9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解鎖時間</w:t>
            </w:r>
          </w:p>
        </w:tc>
        <w:tc>
          <w:tcPr>
            <w:tcW w:w="1057" w:type="pct"/>
            <w:vAlign w:val="center"/>
            <w:hideMark/>
          </w:tcPr>
          <w:p w14:paraId="062E79F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85" w:type="pct"/>
            <w:vAlign w:val="center"/>
            <w:hideMark/>
          </w:tcPr>
          <w:p w14:paraId="4009A53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5" w:type="pct"/>
            <w:vAlign w:val="center"/>
            <w:hideMark/>
          </w:tcPr>
          <w:p w14:paraId="4D14EAF4" w14:textId="77777777" w:rsidR="00D17594" w:rsidRPr="00191EC3" w:rsidRDefault="00D17594" w:rsidP="000358A3">
            <w:pPr>
              <w:ind w:firstLineChars="0" w:firstLine="0"/>
              <w:jc w:val="center"/>
              <w:rPr>
                <w:rFonts w:ascii="Times New Roman" w:eastAsia="標楷體" w:hAnsi="Times New Roman"/>
                <w:sz w:val="28"/>
                <w:szCs w:val="28"/>
              </w:rPr>
            </w:pPr>
          </w:p>
        </w:tc>
        <w:tc>
          <w:tcPr>
            <w:tcW w:w="772" w:type="pct"/>
            <w:vAlign w:val="center"/>
            <w:hideMark/>
          </w:tcPr>
          <w:p w14:paraId="36866BA8" w14:textId="77777777" w:rsidR="00D17594" w:rsidRPr="00191EC3" w:rsidRDefault="00D17594" w:rsidP="000358A3">
            <w:pPr>
              <w:ind w:firstLineChars="0" w:firstLine="0"/>
              <w:rPr>
                <w:rFonts w:ascii="Times New Roman" w:eastAsia="標楷體" w:hAnsi="Times New Roman"/>
                <w:sz w:val="28"/>
                <w:szCs w:val="28"/>
              </w:rPr>
            </w:pPr>
          </w:p>
        </w:tc>
      </w:tr>
    </w:tbl>
    <w:p w14:paraId="7D34FBA6" w14:textId="77777777" w:rsidR="00D17594" w:rsidRPr="00191EC3" w:rsidRDefault="00D17594" w:rsidP="00D17594">
      <w:pPr>
        <w:ind w:firstLine="560"/>
        <w:rPr>
          <w:rFonts w:ascii="Times New Roman" w:eastAsia="標楷體" w:hAnsi="Times New Roman"/>
          <w:sz w:val="28"/>
          <w:szCs w:val="28"/>
        </w:rPr>
      </w:pPr>
    </w:p>
    <w:p w14:paraId="74A6FFC5" w14:textId="77777777" w:rsidR="00D17594" w:rsidRPr="00191EC3" w:rsidRDefault="00D17594" w:rsidP="00D17594">
      <w:pPr>
        <w:pStyle w:val="a4"/>
        <w:ind w:firstLine="560"/>
        <w:rPr>
          <w:rFonts w:ascii="Times New Roman" w:hAnsi="Times New Roman"/>
          <w:szCs w:val="28"/>
        </w:rPr>
      </w:pPr>
      <w:bookmarkStart w:id="444" w:name="_Ref91T0299"/>
      <w:r w:rsidRPr="00191EC3">
        <w:rPr>
          <w:rFonts w:ascii="Times New Roman" w:hAnsi="Times New Roman" w:cs="標楷體"/>
          <w:szCs w:val="28"/>
        </w:rPr>
        <w:t>表</w:t>
      </w:r>
      <w:r w:rsidRPr="00191EC3">
        <w:rPr>
          <w:rFonts w:ascii="Times New Roman" w:hAnsi="Times New Roman" w:cs="標楷體"/>
          <w:szCs w:val="28"/>
        </w:rPr>
        <w:t xml:space="preserve"> 8-2-28 T28 </w:t>
      </w:r>
      <w:r w:rsidRPr="00191EC3">
        <w:rPr>
          <w:rFonts w:ascii="Times New Roman" w:hAnsi="Times New Roman" w:cs="標楷體"/>
          <w:szCs w:val="28"/>
        </w:rPr>
        <w:t>朗讀評分紀錄表</w:t>
      </w:r>
      <w:bookmarkEnd w:id="444"/>
    </w:p>
    <w:tbl>
      <w:tblPr>
        <w:tblStyle w:val="ad"/>
        <w:tblW w:w="5000" w:type="pct"/>
        <w:tblLook w:val="04A0" w:firstRow="1" w:lastRow="0" w:firstColumn="1" w:lastColumn="0" w:noHBand="0" w:noVBand="1"/>
      </w:tblPr>
      <w:tblGrid>
        <w:gridCol w:w="1642"/>
        <w:gridCol w:w="2259"/>
        <w:gridCol w:w="2161"/>
        <w:gridCol w:w="1605"/>
        <w:gridCol w:w="950"/>
        <w:gridCol w:w="1578"/>
      </w:tblGrid>
      <w:tr w:rsidR="00D17594" w:rsidRPr="00191EC3" w14:paraId="69B0B6D9" w14:textId="77777777" w:rsidTr="000358A3">
        <w:tc>
          <w:tcPr>
            <w:tcW w:w="5000" w:type="pct"/>
            <w:gridSpan w:val="6"/>
            <w:shd w:val="clear" w:color="auto" w:fill="D9D9D9" w:themeFill="background1" w:themeFillShade="D9"/>
          </w:tcPr>
          <w:p w14:paraId="45AF1B22"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T28 reading_evaluation</w:t>
            </w:r>
            <w:r w:rsidRPr="00191EC3">
              <w:rPr>
                <w:rFonts w:ascii="Times New Roman" w:eastAsia="標楷體" w:hAnsi="Times New Roman" w:cs="標楷體" w:hint="eastAsia"/>
                <w:sz w:val="28"/>
                <w:szCs w:val="28"/>
              </w:rPr>
              <w:t>（朗讀評分紀錄）</w:t>
            </w:r>
          </w:p>
        </w:tc>
      </w:tr>
      <w:tr w:rsidR="00D17594" w:rsidRPr="00191EC3" w14:paraId="12B38E72" w14:textId="77777777" w:rsidTr="000358A3">
        <w:tc>
          <w:tcPr>
            <w:tcW w:w="805" w:type="pct"/>
            <w:shd w:val="clear" w:color="auto" w:fill="D9D9D9" w:themeFill="background1" w:themeFillShade="D9"/>
            <w:vAlign w:val="center"/>
            <w:hideMark/>
          </w:tcPr>
          <w:p w14:paraId="3B639852"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08" w:type="pct"/>
            <w:shd w:val="clear" w:color="auto" w:fill="D9D9D9" w:themeFill="background1" w:themeFillShade="D9"/>
            <w:vAlign w:val="center"/>
            <w:hideMark/>
          </w:tcPr>
          <w:p w14:paraId="76D7546F"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1060" w:type="pct"/>
            <w:shd w:val="clear" w:color="auto" w:fill="D9D9D9" w:themeFill="background1" w:themeFillShade="D9"/>
            <w:vAlign w:val="center"/>
            <w:hideMark/>
          </w:tcPr>
          <w:p w14:paraId="3DCF0D93"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87" w:type="pct"/>
            <w:shd w:val="clear" w:color="auto" w:fill="D9D9D9" w:themeFill="background1" w:themeFillShade="D9"/>
            <w:vAlign w:val="center"/>
            <w:hideMark/>
          </w:tcPr>
          <w:p w14:paraId="4B48A5EE"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66" w:type="pct"/>
            <w:shd w:val="clear" w:color="auto" w:fill="D9D9D9" w:themeFill="background1" w:themeFillShade="D9"/>
            <w:vAlign w:val="center"/>
            <w:hideMark/>
          </w:tcPr>
          <w:p w14:paraId="3D127A05"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774" w:type="pct"/>
            <w:shd w:val="clear" w:color="auto" w:fill="D9D9D9" w:themeFill="background1" w:themeFillShade="D9"/>
            <w:vAlign w:val="center"/>
            <w:hideMark/>
          </w:tcPr>
          <w:p w14:paraId="08DFF480"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71EDA539" w14:textId="77777777" w:rsidTr="000358A3">
        <w:tc>
          <w:tcPr>
            <w:tcW w:w="805" w:type="pct"/>
            <w:vAlign w:val="center"/>
            <w:hideMark/>
          </w:tcPr>
          <w:p w14:paraId="0D6C6AE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08" w:type="pct"/>
            <w:vAlign w:val="center"/>
            <w:hideMark/>
          </w:tcPr>
          <w:p w14:paraId="134D0DD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評分結果</w:t>
            </w:r>
            <w:r w:rsidRPr="00191EC3">
              <w:rPr>
                <w:rFonts w:ascii="Times New Roman" w:eastAsia="標楷體" w:hAnsi="Times New Roman" w:cs="標楷體"/>
                <w:sz w:val="28"/>
                <w:szCs w:val="28"/>
              </w:rPr>
              <w:t>ID</w:t>
            </w:r>
          </w:p>
        </w:tc>
        <w:tc>
          <w:tcPr>
            <w:tcW w:w="1060" w:type="pct"/>
            <w:vAlign w:val="center"/>
            <w:hideMark/>
          </w:tcPr>
          <w:p w14:paraId="0E17906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87" w:type="pct"/>
            <w:vAlign w:val="center"/>
            <w:hideMark/>
          </w:tcPr>
          <w:p w14:paraId="390B567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6" w:type="pct"/>
            <w:vAlign w:val="center"/>
            <w:hideMark/>
          </w:tcPr>
          <w:p w14:paraId="03021DE2"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774" w:type="pct"/>
            <w:vAlign w:val="center"/>
            <w:hideMark/>
          </w:tcPr>
          <w:p w14:paraId="03410F1E"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F61FDF2" w14:textId="77777777" w:rsidTr="000358A3">
        <w:tc>
          <w:tcPr>
            <w:tcW w:w="805" w:type="pct"/>
            <w:vAlign w:val="center"/>
            <w:hideMark/>
          </w:tcPr>
          <w:p w14:paraId="44E87CC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user_id</w:t>
            </w:r>
          </w:p>
        </w:tc>
        <w:tc>
          <w:tcPr>
            <w:tcW w:w="1108" w:type="pct"/>
            <w:vAlign w:val="center"/>
            <w:hideMark/>
          </w:tcPr>
          <w:p w14:paraId="2608BBD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使用者</w:t>
            </w:r>
            <w:r w:rsidRPr="00191EC3">
              <w:rPr>
                <w:rFonts w:ascii="Times New Roman" w:eastAsia="標楷體" w:hAnsi="Times New Roman" w:cs="標楷體"/>
                <w:sz w:val="28"/>
                <w:szCs w:val="28"/>
              </w:rPr>
              <w:t>ID</w:t>
            </w:r>
          </w:p>
        </w:tc>
        <w:tc>
          <w:tcPr>
            <w:tcW w:w="1060" w:type="pct"/>
            <w:vAlign w:val="center"/>
            <w:hideMark/>
          </w:tcPr>
          <w:p w14:paraId="381AC1C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87" w:type="pct"/>
            <w:vAlign w:val="center"/>
            <w:hideMark/>
          </w:tcPr>
          <w:p w14:paraId="7588E29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6" w:type="pct"/>
            <w:vAlign w:val="center"/>
            <w:hideMark/>
          </w:tcPr>
          <w:p w14:paraId="1F6A430E" w14:textId="77777777" w:rsidR="00D17594" w:rsidRPr="00191EC3" w:rsidRDefault="00D17594" w:rsidP="000358A3">
            <w:pPr>
              <w:ind w:firstLineChars="0" w:firstLine="0"/>
              <w:jc w:val="center"/>
              <w:rPr>
                <w:rFonts w:ascii="Times New Roman" w:eastAsia="標楷體" w:hAnsi="Times New Roman"/>
                <w:sz w:val="28"/>
                <w:szCs w:val="28"/>
              </w:rPr>
            </w:pPr>
          </w:p>
        </w:tc>
        <w:tc>
          <w:tcPr>
            <w:tcW w:w="774" w:type="pct"/>
            <w:vAlign w:val="center"/>
            <w:hideMark/>
          </w:tcPr>
          <w:p w14:paraId="4A9B358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63C7F156" w14:textId="77777777" w:rsidTr="000358A3">
        <w:tc>
          <w:tcPr>
            <w:tcW w:w="805" w:type="pct"/>
            <w:vAlign w:val="center"/>
            <w:hideMark/>
          </w:tcPr>
          <w:p w14:paraId="2D580EB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article_id</w:t>
            </w:r>
          </w:p>
        </w:tc>
        <w:tc>
          <w:tcPr>
            <w:tcW w:w="1108" w:type="pct"/>
            <w:vAlign w:val="center"/>
            <w:hideMark/>
          </w:tcPr>
          <w:p w14:paraId="26389E1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文章</w:t>
            </w:r>
            <w:r w:rsidRPr="00191EC3">
              <w:rPr>
                <w:rFonts w:ascii="Times New Roman" w:eastAsia="標楷體" w:hAnsi="Times New Roman" w:cs="標楷體"/>
                <w:sz w:val="28"/>
                <w:szCs w:val="28"/>
              </w:rPr>
              <w:t>ID</w:t>
            </w:r>
          </w:p>
        </w:tc>
        <w:tc>
          <w:tcPr>
            <w:tcW w:w="1060" w:type="pct"/>
            <w:vAlign w:val="center"/>
            <w:hideMark/>
          </w:tcPr>
          <w:p w14:paraId="65152FD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87" w:type="pct"/>
            <w:vAlign w:val="center"/>
            <w:hideMark/>
          </w:tcPr>
          <w:p w14:paraId="78D85AD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6" w:type="pct"/>
            <w:vAlign w:val="center"/>
            <w:hideMark/>
          </w:tcPr>
          <w:p w14:paraId="1F22A661" w14:textId="77777777" w:rsidR="00D17594" w:rsidRPr="00191EC3" w:rsidRDefault="00D17594" w:rsidP="000358A3">
            <w:pPr>
              <w:ind w:firstLineChars="0" w:firstLine="0"/>
              <w:jc w:val="center"/>
              <w:rPr>
                <w:rFonts w:ascii="Times New Roman" w:eastAsia="標楷體" w:hAnsi="Times New Roman"/>
                <w:sz w:val="28"/>
                <w:szCs w:val="28"/>
              </w:rPr>
            </w:pPr>
          </w:p>
        </w:tc>
        <w:tc>
          <w:tcPr>
            <w:tcW w:w="774" w:type="pct"/>
            <w:vAlign w:val="center"/>
            <w:hideMark/>
          </w:tcPr>
          <w:p w14:paraId="0F55A5D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articles.id</w:t>
            </w:r>
          </w:p>
        </w:tc>
      </w:tr>
      <w:tr w:rsidR="00D17594" w:rsidRPr="00191EC3" w14:paraId="15DD67D5" w14:textId="77777777" w:rsidTr="000358A3">
        <w:tc>
          <w:tcPr>
            <w:tcW w:w="805" w:type="pct"/>
            <w:vAlign w:val="center"/>
            <w:hideMark/>
          </w:tcPr>
          <w:p w14:paraId="08824DF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score</w:t>
            </w:r>
          </w:p>
        </w:tc>
        <w:tc>
          <w:tcPr>
            <w:tcW w:w="1108" w:type="pct"/>
            <w:vAlign w:val="center"/>
            <w:hideMark/>
          </w:tcPr>
          <w:p w14:paraId="09F6529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AI</w:t>
            </w:r>
            <w:r w:rsidRPr="00191EC3">
              <w:rPr>
                <w:rFonts w:ascii="Times New Roman" w:eastAsia="標楷體" w:hAnsi="Times New Roman" w:cs="標楷體"/>
                <w:sz w:val="28"/>
                <w:szCs w:val="28"/>
              </w:rPr>
              <w:t>評定分數</w:t>
            </w:r>
          </w:p>
        </w:tc>
        <w:tc>
          <w:tcPr>
            <w:tcW w:w="1060" w:type="pct"/>
            <w:vAlign w:val="center"/>
            <w:hideMark/>
          </w:tcPr>
          <w:p w14:paraId="49CABAA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87" w:type="pct"/>
            <w:vAlign w:val="center"/>
            <w:hideMark/>
          </w:tcPr>
          <w:p w14:paraId="0168608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6" w:type="pct"/>
            <w:vAlign w:val="center"/>
            <w:hideMark/>
          </w:tcPr>
          <w:p w14:paraId="1C4CFC08" w14:textId="77777777" w:rsidR="00D17594" w:rsidRPr="00191EC3" w:rsidRDefault="00D17594" w:rsidP="000358A3">
            <w:pPr>
              <w:ind w:firstLineChars="0" w:firstLine="0"/>
              <w:jc w:val="center"/>
              <w:rPr>
                <w:rFonts w:ascii="Times New Roman" w:eastAsia="標楷體" w:hAnsi="Times New Roman"/>
                <w:sz w:val="28"/>
                <w:szCs w:val="28"/>
              </w:rPr>
            </w:pPr>
          </w:p>
        </w:tc>
        <w:tc>
          <w:tcPr>
            <w:tcW w:w="774" w:type="pct"/>
            <w:vAlign w:val="center"/>
            <w:hideMark/>
          </w:tcPr>
          <w:p w14:paraId="506D8D95"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89ECC85" w14:textId="77777777" w:rsidTr="000358A3">
        <w:tc>
          <w:tcPr>
            <w:tcW w:w="805" w:type="pct"/>
            <w:vAlign w:val="center"/>
            <w:hideMark/>
          </w:tcPr>
          <w:p w14:paraId="69E5185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settled_at</w:t>
            </w:r>
          </w:p>
        </w:tc>
        <w:tc>
          <w:tcPr>
            <w:tcW w:w="1108" w:type="pct"/>
            <w:vAlign w:val="center"/>
            <w:hideMark/>
          </w:tcPr>
          <w:p w14:paraId="14E2AF4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成績結算時間</w:t>
            </w:r>
          </w:p>
        </w:tc>
        <w:tc>
          <w:tcPr>
            <w:tcW w:w="1060" w:type="pct"/>
            <w:vAlign w:val="center"/>
            <w:hideMark/>
          </w:tcPr>
          <w:p w14:paraId="576ACDB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87" w:type="pct"/>
            <w:vAlign w:val="center"/>
            <w:hideMark/>
          </w:tcPr>
          <w:p w14:paraId="3762FC0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6" w:type="pct"/>
            <w:vAlign w:val="center"/>
            <w:hideMark/>
          </w:tcPr>
          <w:p w14:paraId="6B6AD5B4" w14:textId="77777777" w:rsidR="00D17594" w:rsidRPr="00191EC3" w:rsidRDefault="00D17594" w:rsidP="000358A3">
            <w:pPr>
              <w:ind w:firstLineChars="0" w:firstLine="0"/>
              <w:jc w:val="center"/>
              <w:rPr>
                <w:rFonts w:ascii="Times New Roman" w:eastAsia="標楷體" w:hAnsi="Times New Roman"/>
                <w:sz w:val="28"/>
                <w:szCs w:val="28"/>
              </w:rPr>
            </w:pPr>
          </w:p>
        </w:tc>
        <w:tc>
          <w:tcPr>
            <w:tcW w:w="774" w:type="pct"/>
            <w:vAlign w:val="center"/>
            <w:hideMark/>
          </w:tcPr>
          <w:p w14:paraId="7C9559B1"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50AA5AC" w14:textId="77777777" w:rsidTr="000358A3">
        <w:tc>
          <w:tcPr>
            <w:tcW w:w="805" w:type="pct"/>
            <w:vAlign w:val="center"/>
            <w:hideMark/>
          </w:tcPr>
          <w:p w14:paraId="4F18CF7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108" w:type="pct"/>
            <w:vAlign w:val="center"/>
            <w:hideMark/>
          </w:tcPr>
          <w:p w14:paraId="05DC47E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評分時間</w:t>
            </w:r>
          </w:p>
        </w:tc>
        <w:tc>
          <w:tcPr>
            <w:tcW w:w="1060" w:type="pct"/>
            <w:vAlign w:val="center"/>
            <w:hideMark/>
          </w:tcPr>
          <w:p w14:paraId="6EBF0E7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87" w:type="pct"/>
            <w:vAlign w:val="center"/>
            <w:hideMark/>
          </w:tcPr>
          <w:p w14:paraId="329A786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66" w:type="pct"/>
            <w:vAlign w:val="center"/>
            <w:hideMark/>
          </w:tcPr>
          <w:p w14:paraId="6B0A7982" w14:textId="77777777" w:rsidR="00D17594" w:rsidRPr="00191EC3" w:rsidRDefault="00D17594" w:rsidP="000358A3">
            <w:pPr>
              <w:ind w:firstLineChars="0" w:firstLine="0"/>
              <w:jc w:val="center"/>
              <w:rPr>
                <w:rFonts w:ascii="Times New Roman" w:eastAsia="標楷體" w:hAnsi="Times New Roman"/>
                <w:sz w:val="28"/>
                <w:szCs w:val="28"/>
              </w:rPr>
            </w:pPr>
          </w:p>
        </w:tc>
        <w:tc>
          <w:tcPr>
            <w:tcW w:w="774" w:type="pct"/>
            <w:vAlign w:val="center"/>
            <w:hideMark/>
          </w:tcPr>
          <w:p w14:paraId="0BE46BDD" w14:textId="77777777" w:rsidR="00D17594" w:rsidRPr="00191EC3" w:rsidRDefault="00D17594" w:rsidP="000358A3">
            <w:pPr>
              <w:ind w:firstLineChars="0" w:firstLine="0"/>
              <w:rPr>
                <w:rFonts w:ascii="Times New Roman" w:eastAsia="標楷體" w:hAnsi="Times New Roman"/>
                <w:sz w:val="28"/>
                <w:szCs w:val="28"/>
              </w:rPr>
            </w:pPr>
          </w:p>
        </w:tc>
      </w:tr>
    </w:tbl>
    <w:p w14:paraId="14828DA8" w14:textId="77777777" w:rsidR="00D17594" w:rsidRPr="00191EC3" w:rsidRDefault="00D17594" w:rsidP="00D17594">
      <w:pPr>
        <w:ind w:firstLine="560"/>
        <w:rPr>
          <w:rFonts w:ascii="Times New Roman" w:eastAsia="標楷體" w:hAnsi="Times New Roman"/>
          <w:sz w:val="28"/>
          <w:szCs w:val="28"/>
        </w:rPr>
      </w:pPr>
    </w:p>
    <w:p w14:paraId="6F811529" w14:textId="77777777" w:rsidR="00D17594" w:rsidRPr="00191EC3" w:rsidRDefault="00D17594" w:rsidP="00D17594">
      <w:pPr>
        <w:pStyle w:val="a4"/>
        <w:ind w:firstLine="560"/>
        <w:rPr>
          <w:rFonts w:ascii="Times New Roman" w:hAnsi="Times New Roman"/>
          <w:szCs w:val="28"/>
        </w:rPr>
      </w:pPr>
      <w:bookmarkStart w:id="445" w:name="_Ref91T0300"/>
      <w:r w:rsidRPr="00191EC3">
        <w:rPr>
          <w:rFonts w:ascii="Times New Roman" w:hAnsi="Times New Roman" w:cs="標楷體"/>
          <w:szCs w:val="28"/>
        </w:rPr>
        <w:lastRenderedPageBreak/>
        <w:t>表</w:t>
      </w:r>
      <w:r w:rsidRPr="00191EC3">
        <w:rPr>
          <w:rFonts w:ascii="Times New Roman" w:hAnsi="Times New Roman" w:cs="標楷體"/>
          <w:szCs w:val="28"/>
        </w:rPr>
        <w:t xml:space="preserve"> 8-2-29 T29 </w:t>
      </w:r>
      <w:r w:rsidRPr="00191EC3">
        <w:rPr>
          <w:rFonts w:ascii="Times New Roman" w:hAnsi="Times New Roman" w:cs="標楷體"/>
          <w:szCs w:val="28"/>
        </w:rPr>
        <w:t>造句練習紀錄表</w:t>
      </w:r>
      <w:bookmarkEnd w:id="445"/>
    </w:p>
    <w:tbl>
      <w:tblPr>
        <w:tblStyle w:val="ad"/>
        <w:tblW w:w="5000" w:type="pct"/>
        <w:tblLook w:val="04A0" w:firstRow="1" w:lastRow="0" w:firstColumn="1" w:lastColumn="0" w:noHBand="0" w:noVBand="1"/>
      </w:tblPr>
      <w:tblGrid>
        <w:gridCol w:w="2537"/>
        <w:gridCol w:w="2341"/>
        <w:gridCol w:w="1955"/>
        <w:gridCol w:w="1452"/>
        <w:gridCol w:w="858"/>
        <w:gridCol w:w="1052"/>
      </w:tblGrid>
      <w:tr w:rsidR="00D17594" w:rsidRPr="00191EC3" w14:paraId="48109049" w14:textId="77777777" w:rsidTr="000358A3">
        <w:tc>
          <w:tcPr>
            <w:tcW w:w="5000" w:type="pct"/>
            <w:gridSpan w:val="6"/>
            <w:shd w:val="clear" w:color="auto" w:fill="D9D9D9" w:themeFill="background1" w:themeFillShade="D9"/>
          </w:tcPr>
          <w:p w14:paraId="4615A96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T29 sentence_practice_record</w:t>
            </w:r>
            <w:r w:rsidRPr="00191EC3">
              <w:rPr>
                <w:rFonts w:ascii="Times New Roman" w:eastAsia="標楷體" w:hAnsi="Times New Roman" w:cs="標楷體" w:hint="eastAsia"/>
                <w:sz w:val="28"/>
                <w:szCs w:val="28"/>
              </w:rPr>
              <w:t>（造句練習紀錄）</w:t>
            </w:r>
          </w:p>
        </w:tc>
      </w:tr>
      <w:tr w:rsidR="00D17594" w:rsidRPr="00191EC3" w14:paraId="5396A594" w14:textId="77777777" w:rsidTr="000358A3">
        <w:tc>
          <w:tcPr>
            <w:tcW w:w="1244" w:type="pct"/>
            <w:shd w:val="clear" w:color="auto" w:fill="D9D9D9" w:themeFill="background1" w:themeFillShade="D9"/>
            <w:vAlign w:val="center"/>
            <w:hideMark/>
          </w:tcPr>
          <w:p w14:paraId="3E7C1F61"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48" w:type="pct"/>
            <w:shd w:val="clear" w:color="auto" w:fill="D9D9D9" w:themeFill="background1" w:themeFillShade="D9"/>
            <w:vAlign w:val="center"/>
            <w:hideMark/>
          </w:tcPr>
          <w:p w14:paraId="3ACCA46E"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959" w:type="pct"/>
            <w:shd w:val="clear" w:color="auto" w:fill="D9D9D9" w:themeFill="background1" w:themeFillShade="D9"/>
            <w:vAlign w:val="center"/>
            <w:hideMark/>
          </w:tcPr>
          <w:p w14:paraId="57CCE1C8"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12" w:type="pct"/>
            <w:shd w:val="clear" w:color="auto" w:fill="D9D9D9" w:themeFill="background1" w:themeFillShade="D9"/>
            <w:vAlign w:val="center"/>
            <w:hideMark/>
          </w:tcPr>
          <w:p w14:paraId="69FE9CFB"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21" w:type="pct"/>
            <w:shd w:val="clear" w:color="auto" w:fill="D9D9D9" w:themeFill="background1" w:themeFillShade="D9"/>
            <w:vAlign w:val="center"/>
            <w:hideMark/>
          </w:tcPr>
          <w:p w14:paraId="67D93587"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515" w:type="pct"/>
            <w:shd w:val="clear" w:color="auto" w:fill="D9D9D9" w:themeFill="background1" w:themeFillShade="D9"/>
            <w:vAlign w:val="center"/>
            <w:hideMark/>
          </w:tcPr>
          <w:p w14:paraId="12E76EE9"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04C727E8" w14:textId="77777777" w:rsidTr="000358A3">
        <w:tc>
          <w:tcPr>
            <w:tcW w:w="1244" w:type="pct"/>
            <w:vAlign w:val="center"/>
            <w:hideMark/>
          </w:tcPr>
          <w:p w14:paraId="555AFCC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48" w:type="pct"/>
            <w:vAlign w:val="center"/>
            <w:hideMark/>
          </w:tcPr>
          <w:p w14:paraId="1EA11CB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造句紀錄</w:t>
            </w:r>
            <w:r w:rsidRPr="00191EC3">
              <w:rPr>
                <w:rFonts w:ascii="Times New Roman" w:eastAsia="標楷體" w:hAnsi="Times New Roman" w:cs="標楷體"/>
                <w:sz w:val="28"/>
                <w:szCs w:val="28"/>
              </w:rPr>
              <w:t>ID</w:t>
            </w:r>
          </w:p>
        </w:tc>
        <w:tc>
          <w:tcPr>
            <w:tcW w:w="959" w:type="pct"/>
            <w:vAlign w:val="center"/>
            <w:hideMark/>
          </w:tcPr>
          <w:p w14:paraId="25D8577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12" w:type="pct"/>
            <w:vAlign w:val="center"/>
            <w:hideMark/>
          </w:tcPr>
          <w:p w14:paraId="779FB9F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45AEBEE8"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515" w:type="pct"/>
            <w:vAlign w:val="center"/>
            <w:hideMark/>
          </w:tcPr>
          <w:p w14:paraId="5BDE9356"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E0AF115" w14:textId="77777777" w:rsidTr="000358A3">
        <w:tc>
          <w:tcPr>
            <w:tcW w:w="1244" w:type="pct"/>
            <w:vAlign w:val="center"/>
            <w:hideMark/>
          </w:tcPr>
          <w:p w14:paraId="6752A4B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user_id</w:t>
            </w:r>
          </w:p>
        </w:tc>
        <w:tc>
          <w:tcPr>
            <w:tcW w:w="1148" w:type="pct"/>
            <w:vAlign w:val="center"/>
            <w:hideMark/>
          </w:tcPr>
          <w:p w14:paraId="68857AC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使用者</w:t>
            </w:r>
            <w:r w:rsidRPr="00191EC3">
              <w:rPr>
                <w:rFonts w:ascii="Times New Roman" w:eastAsia="標楷體" w:hAnsi="Times New Roman" w:cs="標楷體"/>
                <w:sz w:val="28"/>
                <w:szCs w:val="28"/>
              </w:rPr>
              <w:t>ID</w:t>
            </w:r>
          </w:p>
        </w:tc>
        <w:tc>
          <w:tcPr>
            <w:tcW w:w="959" w:type="pct"/>
            <w:vAlign w:val="center"/>
            <w:hideMark/>
          </w:tcPr>
          <w:p w14:paraId="63C4525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12" w:type="pct"/>
            <w:vAlign w:val="center"/>
            <w:hideMark/>
          </w:tcPr>
          <w:p w14:paraId="7D981EA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4FDD1CAD"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70A1E63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4B9BE2AC" w14:textId="77777777" w:rsidTr="000358A3">
        <w:tc>
          <w:tcPr>
            <w:tcW w:w="1244" w:type="pct"/>
            <w:vAlign w:val="center"/>
            <w:hideMark/>
          </w:tcPr>
          <w:p w14:paraId="54CF5F3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grammar_point</w:t>
            </w:r>
          </w:p>
        </w:tc>
        <w:tc>
          <w:tcPr>
            <w:tcW w:w="1148" w:type="pct"/>
            <w:vAlign w:val="center"/>
            <w:hideMark/>
          </w:tcPr>
          <w:p w14:paraId="3284776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指定文法</w:t>
            </w:r>
          </w:p>
        </w:tc>
        <w:tc>
          <w:tcPr>
            <w:tcW w:w="959" w:type="pct"/>
            <w:vAlign w:val="center"/>
            <w:hideMark/>
          </w:tcPr>
          <w:p w14:paraId="1EE4992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12" w:type="pct"/>
            <w:vAlign w:val="center"/>
            <w:hideMark/>
          </w:tcPr>
          <w:p w14:paraId="42D37F7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100</w:t>
            </w:r>
          </w:p>
        </w:tc>
        <w:tc>
          <w:tcPr>
            <w:tcW w:w="421" w:type="pct"/>
            <w:vAlign w:val="center"/>
            <w:hideMark/>
          </w:tcPr>
          <w:p w14:paraId="46CE21CB"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6CF3449B"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103D3176" w14:textId="77777777" w:rsidTr="000358A3">
        <w:tc>
          <w:tcPr>
            <w:tcW w:w="1244" w:type="pct"/>
            <w:vAlign w:val="center"/>
            <w:hideMark/>
          </w:tcPr>
          <w:p w14:paraId="3653BDC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selected_vocabs</w:t>
            </w:r>
          </w:p>
        </w:tc>
        <w:tc>
          <w:tcPr>
            <w:tcW w:w="1148" w:type="pct"/>
            <w:vAlign w:val="center"/>
            <w:hideMark/>
          </w:tcPr>
          <w:p w14:paraId="45A40DE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選用單字清單</w:t>
            </w:r>
          </w:p>
        </w:tc>
        <w:tc>
          <w:tcPr>
            <w:tcW w:w="959" w:type="pct"/>
            <w:vAlign w:val="center"/>
            <w:hideMark/>
          </w:tcPr>
          <w:p w14:paraId="41B5260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JSON</w:t>
            </w:r>
          </w:p>
        </w:tc>
        <w:tc>
          <w:tcPr>
            <w:tcW w:w="712" w:type="pct"/>
            <w:vAlign w:val="center"/>
            <w:hideMark/>
          </w:tcPr>
          <w:p w14:paraId="5D80208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176D8470"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5F7E6D8A"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6B1953E9" w14:textId="77777777" w:rsidTr="000358A3">
        <w:tc>
          <w:tcPr>
            <w:tcW w:w="1244" w:type="pct"/>
            <w:vAlign w:val="center"/>
            <w:hideMark/>
          </w:tcPr>
          <w:p w14:paraId="169F25A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user_sentence</w:t>
            </w:r>
          </w:p>
        </w:tc>
        <w:tc>
          <w:tcPr>
            <w:tcW w:w="1148" w:type="pct"/>
            <w:vAlign w:val="center"/>
            <w:hideMark/>
          </w:tcPr>
          <w:p w14:paraId="7275455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學生造句內容</w:t>
            </w:r>
          </w:p>
        </w:tc>
        <w:tc>
          <w:tcPr>
            <w:tcW w:w="959" w:type="pct"/>
            <w:vAlign w:val="center"/>
            <w:hideMark/>
          </w:tcPr>
          <w:p w14:paraId="17F1551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12" w:type="pct"/>
            <w:vAlign w:val="center"/>
            <w:hideMark/>
          </w:tcPr>
          <w:p w14:paraId="20597E2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2449D6F1"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3FC7B28B"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62105EE7" w14:textId="77777777" w:rsidTr="000358A3">
        <w:tc>
          <w:tcPr>
            <w:tcW w:w="1244" w:type="pct"/>
            <w:vAlign w:val="center"/>
            <w:hideMark/>
          </w:tcPr>
          <w:p w14:paraId="45B5148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corrected_sentence</w:t>
            </w:r>
          </w:p>
        </w:tc>
        <w:tc>
          <w:tcPr>
            <w:tcW w:w="1148" w:type="pct"/>
            <w:vAlign w:val="center"/>
            <w:hideMark/>
          </w:tcPr>
          <w:p w14:paraId="4EE1FEE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AI</w:t>
            </w:r>
            <w:r w:rsidRPr="00191EC3">
              <w:rPr>
                <w:rFonts w:ascii="Times New Roman" w:eastAsia="標楷體" w:hAnsi="Times New Roman" w:cs="標楷體"/>
                <w:sz w:val="28"/>
                <w:szCs w:val="28"/>
              </w:rPr>
              <w:t>修正後句子</w:t>
            </w:r>
          </w:p>
        </w:tc>
        <w:tc>
          <w:tcPr>
            <w:tcW w:w="959" w:type="pct"/>
            <w:vAlign w:val="center"/>
            <w:hideMark/>
          </w:tcPr>
          <w:p w14:paraId="4EFD893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12" w:type="pct"/>
            <w:vAlign w:val="center"/>
            <w:hideMark/>
          </w:tcPr>
          <w:p w14:paraId="6F84CE0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54E0C958"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4E9916E6"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EF3AEC5" w14:textId="77777777" w:rsidTr="000358A3">
        <w:tc>
          <w:tcPr>
            <w:tcW w:w="1244" w:type="pct"/>
            <w:vAlign w:val="center"/>
            <w:hideMark/>
          </w:tcPr>
          <w:p w14:paraId="2915AC9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ai_feedback</w:t>
            </w:r>
          </w:p>
        </w:tc>
        <w:tc>
          <w:tcPr>
            <w:tcW w:w="1148" w:type="pct"/>
            <w:vAlign w:val="center"/>
            <w:hideMark/>
          </w:tcPr>
          <w:p w14:paraId="3F8B138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AI</w:t>
            </w:r>
            <w:r w:rsidRPr="00191EC3">
              <w:rPr>
                <w:rFonts w:ascii="Times New Roman" w:eastAsia="標楷體" w:hAnsi="Times New Roman" w:cs="標楷體"/>
                <w:sz w:val="28"/>
                <w:szCs w:val="28"/>
              </w:rPr>
              <w:t>批改評語</w:t>
            </w:r>
          </w:p>
        </w:tc>
        <w:tc>
          <w:tcPr>
            <w:tcW w:w="959" w:type="pct"/>
            <w:vAlign w:val="center"/>
            <w:hideMark/>
          </w:tcPr>
          <w:p w14:paraId="55798A8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12" w:type="pct"/>
            <w:vAlign w:val="center"/>
            <w:hideMark/>
          </w:tcPr>
          <w:p w14:paraId="32C4E88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4719BB24"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412D3915"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4C432E8" w14:textId="77777777" w:rsidTr="000358A3">
        <w:tc>
          <w:tcPr>
            <w:tcW w:w="1244" w:type="pct"/>
            <w:vAlign w:val="center"/>
            <w:hideMark/>
          </w:tcPr>
          <w:p w14:paraId="6584BB1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score</w:t>
            </w:r>
          </w:p>
        </w:tc>
        <w:tc>
          <w:tcPr>
            <w:tcW w:w="1148" w:type="pct"/>
            <w:vAlign w:val="center"/>
            <w:hideMark/>
          </w:tcPr>
          <w:p w14:paraId="300A678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本次得分</w:t>
            </w:r>
          </w:p>
        </w:tc>
        <w:tc>
          <w:tcPr>
            <w:tcW w:w="959" w:type="pct"/>
            <w:vAlign w:val="center"/>
            <w:hideMark/>
          </w:tcPr>
          <w:p w14:paraId="1A33724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12" w:type="pct"/>
            <w:vAlign w:val="center"/>
            <w:hideMark/>
          </w:tcPr>
          <w:p w14:paraId="42B3D06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074EEB9E"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79B1CAF6"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177CAB0" w14:textId="77777777" w:rsidTr="000358A3">
        <w:tc>
          <w:tcPr>
            <w:tcW w:w="1244" w:type="pct"/>
            <w:vAlign w:val="center"/>
            <w:hideMark/>
          </w:tcPr>
          <w:p w14:paraId="65E1CBB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points_earned</w:t>
            </w:r>
          </w:p>
        </w:tc>
        <w:tc>
          <w:tcPr>
            <w:tcW w:w="1148" w:type="pct"/>
            <w:vAlign w:val="center"/>
            <w:hideMark/>
          </w:tcPr>
          <w:p w14:paraId="225118B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可獲得點數</w:t>
            </w:r>
          </w:p>
        </w:tc>
        <w:tc>
          <w:tcPr>
            <w:tcW w:w="959" w:type="pct"/>
            <w:vAlign w:val="center"/>
            <w:hideMark/>
          </w:tcPr>
          <w:p w14:paraId="1C2E6AF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12" w:type="pct"/>
            <w:vAlign w:val="center"/>
            <w:hideMark/>
          </w:tcPr>
          <w:p w14:paraId="3BCA65F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5EB58AB7"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75978936"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172D6166" w14:textId="77777777" w:rsidTr="000358A3">
        <w:tc>
          <w:tcPr>
            <w:tcW w:w="1244" w:type="pct"/>
            <w:vAlign w:val="center"/>
            <w:hideMark/>
          </w:tcPr>
          <w:p w14:paraId="7BA7955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is_claimed</w:t>
            </w:r>
          </w:p>
        </w:tc>
        <w:tc>
          <w:tcPr>
            <w:tcW w:w="1148" w:type="pct"/>
            <w:vAlign w:val="center"/>
            <w:hideMark/>
          </w:tcPr>
          <w:p w14:paraId="6718BE1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獎勵是否已領取</w:t>
            </w:r>
          </w:p>
        </w:tc>
        <w:tc>
          <w:tcPr>
            <w:tcW w:w="959" w:type="pct"/>
            <w:vAlign w:val="center"/>
            <w:hideMark/>
          </w:tcPr>
          <w:p w14:paraId="3B41348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12" w:type="pct"/>
            <w:vAlign w:val="center"/>
            <w:hideMark/>
          </w:tcPr>
          <w:p w14:paraId="4F88CD0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4E2F336E"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03D4D649"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FE980F0" w14:textId="77777777" w:rsidTr="000358A3">
        <w:tc>
          <w:tcPr>
            <w:tcW w:w="1244" w:type="pct"/>
            <w:vAlign w:val="center"/>
            <w:hideMark/>
          </w:tcPr>
          <w:p w14:paraId="42FE465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148" w:type="pct"/>
            <w:vAlign w:val="center"/>
            <w:hideMark/>
          </w:tcPr>
          <w:p w14:paraId="2FDD71F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作答時間</w:t>
            </w:r>
          </w:p>
        </w:tc>
        <w:tc>
          <w:tcPr>
            <w:tcW w:w="959" w:type="pct"/>
            <w:vAlign w:val="center"/>
            <w:hideMark/>
          </w:tcPr>
          <w:p w14:paraId="5D69DBF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12" w:type="pct"/>
            <w:vAlign w:val="center"/>
            <w:hideMark/>
          </w:tcPr>
          <w:p w14:paraId="41282DE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1" w:type="pct"/>
            <w:vAlign w:val="center"/>
            <w:hideMark/>
          </w:tcPr>
          <w:p w14:paraId="3D76DAD4" w14:textId="77777777" w:rsidR="00D17594" w:rsidRPr="00191EC3" w:rsidRDefault="00D17594" w:rsidP="000358A3">
            <w:pPr>
              <w:ind w:firstLineChars="0" w:firstLine="0"/>
              <w:jc w:val="center"/>
              <w:rPr>
                <w:rFonts w:ascii="Times New Roman" w:eastAsia="標楷體" w:hAnsi="Times New Roman"/>
                <w:sz w:val="28"/>
                <w:szCs w:val="28"/>
              </w:rPr>
            </w:pPr>
          </w:p>
        </w:tc>
        <w:tc>
          <w:tcPr>
            <w:tcW w:w="515" w:type="pct"/>
            <w:vAlign w:val="center"/>
            <w:hideMark/>
          </w:tcPr>
          <w:p w14:paraId="13B5C8EA" w14:textId="77777777" w:rsidR="00D17594" w:rsidRPr="00191EC3" w:rsidRDefault="00D17594" w:rsidP="000358A3">
            <w:pPr>
              <w:ind w:firstLineChars="0" w:firstLine="0"/>
              <w:rPr>
                <w:rFonts w:ascii="Times New Roman" w:eastAsia="標楷體" w:hAnsi="Times New Roman"/>
                <w:sz w:val="28"/>
                <w:szCs w:val="28"/>
              </w:rPr>
            </w:pPr>
          </w:p>
        </w:tc>
      </w:tr>
    </w:tbl>
    <w:p w14:paraId="7C045F69" w14:textId="77777777" w:rsidR="00D17594" w:rsidRPr="00191EC3" w:rsidRDefault="00D17594" w:rsidP="00D17594">
      <w:pPr>
        <w:ind w:firstLine="560"/>
        <w:rPr>
          <w:rFonts w:ascii="Times New Roman" w:eastAsia="標楷體" w:hAnsi="Times New Roman"/>
          <w:sz w:val="28"/>
          <w:szCs w:val="28"/>
        </w:rPr>
      </w:pPr>
    </w:p>
    <w:p w14:paraId="4ECD3262" w14:textId="77777777" w:rsidR="00D17594" w:rsidRPr="00191EC3" w:rsidRDefault="00D17594" w:rsidP="00D17594">
      <w:pPr>
        <w:pStyle w:val="a4"/>
        <w:ind w:firstLine="560"/>
        <w:rPr>
          <w:rFonts w:ascii="Times New Roman" w:hAnsi="Times New Roman"/>
          <w:szCs w:val="28"/>
        </w:rPr>
      </w:pPr>
      <w:bookmarkStart w:id="446" w:name="_Ref91T0301"/>
      <w:r w:rsidRPr="00191EC3">
        <w:rPr>
          <w:rFonts w:ascii="Times New Roman" w:hAnsi="Times New Roman" w:cs="標楷體"/>
          <w:szCs w:val="28"/>
        </w:rPr>
        <w:t>表</w:t>
      </w:r>
      <w:r w:rsidRPr="00191EC3">
        <w:rPr>
          <w:rFonts w:ascii="Times New Roman" w:hAnsi="Times New Roman" w:cs="標楷體"/>
          <w:szCs w:val="28"/>
        </w:rPr>
        <w:t xml:space="preserve"> 8-2-30 T30 AI</w:t>
      </w:r>
      <w:r w:rsidRPr="00191EC3">
        <w:rPr>
          <w:rFonts w:ascii="Times New Roman" w:hAnsi="Times New Roman" w:cs="標楷體"/>
          <w:szCs w:val="28"/>
        </w:rPr>
        <w:t>對話紀錄表</w:t>
      </w:r>
      <w:bookmarkEnd w:id="446"/>
    </w:p>
    <w:tbl>
      <w:tblPr>
        <w:tblStyle w:val="ad"/>
        <w:tblW w:w="5000" w:type="pct"/>
        <w:tblLook w:val="04A0" w:firstRow="1" w:lastRow="0" w:firstColumn="1" w:lastColumn="0" w:noHBand="0" w:noVBand="1"/>
      </w:tblPr>
      <w:tblGrid>
        <w:gridCol w:w="2265"/>
        <w:gridCol w:w="2112"/>
        <w:gridCol w:w="2021"/>
        <w:gridCol w:w="1501"/>
        <w:gridCol w:w="887"/>
        <w:gridCol w:w="1409"/>
      </w:tblGrid>
      <w:tr w:rsidR="00D17594" w:rsidRPr="00191EC3" w14:paraId="37972F69" w14:textId="77777777" w:rsidTr="000358A3">
        <w:tc>
          <w:tcPr>
            <w:tcW w:w="5000" w:type="pct"/>
            <w:gridSpan w:val="6"/>
            <w:shd w:val="clear" w:color="auto" w:fill="D9D9D9" w:themeFill="background1" w:themeFillShade="D9"/>
          </w:tcPr>
          <w:p w14:paraId="3112C187"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T30 chat_session</w:t>
            </w:r>
            <w:r w:rsidRPr="00191EC3">
              <w:rPr>
                <w:rFonts w:ascii="Times New Roman" w:eastAsia="標楷體" w:hAnsi="Times New Roman" w:cs="標楷體" w:hint="eastAsia"/>
                <w:sz w:val="28"/>
                <w:szCs w:val="28"/>
              </w:rPr>
              <w:t>（</w:t>
            </w:r>
            <w:r w:rsidRPr="00191EC3">
              <w:rPr>
                <w:rFonts w:ascii="Times New Roman" w:eastAsia="標楷體" w:hAnsi="Times New Roman" w:cs="標楷體" w:hint="eastAsia"/>
                <w:sz w:val="28"/>
                <w:szCs w:val="28"/>
              </w:rPr>
              <w:t>AI</w:t>
            </w:r>
            <w:r w:rsidRPr="00191EC3">
              <w:rPr>
                <w:rFonts w:ascii="Times New Roman" w:eastAsia="標楷體" w:hAnsi="Times New Roman" w:cs="標楷體" w:hint="eastAsia"/>
                <w:sz w:val="28"/>
                <w:szCs w:val="28"/>
              </w:rPr>
              <w:t>對話紀錄）</w:t>
            </w:r>
          </w:p>
        </w:tc>
      </w:tr>
      <w:tr w:rsidR="00D17594" w:rsidRPr="00191EC3" w14:paraId="07B6B87C" w14:textId="77777777" w:rsidTr="000358A3">
        <w:tc>
          <w:tcPr>
            <w:tcW w:w="1111" w:type="pct"/>
            <w:shd w:val="clear" w:color="auto" w:fill="D9D9D9" w:themeFill="background1" w:themeFillShade="D9"/>
            <w:vAlign w:val="center"/>
            <w:hideMark/>
          </w:tcPr>
          <w:p w14:paraId="3E02A10B"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036" w:type="pct"/>
            <w:shd w:val="clear" w:color="auto" w:fill="D9D9D9" w:themeFill="background1" w:themeFillShade="D9"/>
            <w:vAlign w:val="center"/>
            <w:hideMark/>
          </w:tcPr>
          <w:p w14:paraId="05E8EAEE"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991" w:type="pct"/>
            <w:shd w:val="clear" w:color="auto" w:fill="D9D9D9" w:themeFill="background1" w:themeFillShade="D9"/>
            <w:vAlign w:val="center"/>
            <w:hideMark/>
          </w:tcPr>
          <w:p w14:paraId="53896E52"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36" w:type="pct"/>
            <w:shd w:val="clear" w:color="auto" w:fill="D9D9D9" w:themeFill="background1" w:themeFillShade="D9"/>
            <w:vAlign w:val="center"/>
            <w:hideMark/>
          </w:tcPr>
          <w:p w14:paraId="5A5A3307"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35" w:type="pct"/>
            <w:shd w:val="clear" w:color="auto" w:fill="D9D9D9" w:themeFill="background1" w:themeFillShade="D9"/>
            <w:vAlign w:val="center"/>
            <w:hideMark/>
          </w:tcPr>
          <w:p w14:paraId="51647B51"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690" w:type="pct"/>
            <w:shd w:val="clear" w:color="auto" w:fill="D9D9D9" w:themeFill="background1" w:themeFillShade="D9"/>
            <w:vAlign w:val="center"/>
            <w:hideMark/>
          </w:tcPr>
          <w:p w14:paraId="16DBC239"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29827E08" w14:textId="77777777" w:rsidTr="000358A3">
        <w:tc>
          <w:tcPr>
            <w:tcW w:w="1111" w:type="pct"/>
            <w:vAlign w:val="center"/>
            <w:hideMark/>
          </w:tcPr>
          <w:p w14:paraId="07D0343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036" w:type="pct"/>
            <w:vAlign w:val="center"/>
            <w:hideMark/>
          </w:tcPr>
          <w:p w14:paraId="5970845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對話場次</w:t>
            </w:r>
            <w:r w:rsidRPr="00191EC3">
              <w:rPr>
                <w:rFonts w:ascii="Times New Roman" w:eastAsia="標楷體" w:hAnsi="Times New Roman" w:cs="標楷體"/>
                <w:sz w:val="28"/>
                <w:szCs w:val="28"/>
              </w:rPr>
              <w:t>ID</w:t>
            </w:r>
          </w:p>
        </w:tc>
        <w:tc>
          <w:tcPr>
            <w:tcW w:w="991" w:type="pct"/>
            <w:vAlign w:val="center"/>
            <w:hideMark/>
          </w:tcPr>
          <w:p w14:paraId="4C91CD5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36" w:type="pct"/>
            <w:vAlign w:val="center"/>
            <w:hideMark/>
          </w:tcPr>
          <w:p w14:paraId="107EF38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35" w:type="pct"/>
            <w:vAlign w:val="center"/>
            <w:hideMark/>
          </w:tcPr>
          <w:p w14:paraId="71520824"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690" w:type="pct"/>
            <w:vAlign w:val="center"/>
            <w:hideMark/>
          </w:tcPr>
          <w:p w14:paraId="730F3573"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E38D22B" w14:textId="77777777" w:rsidTr="000358A3">
        <w:tc>
          <w:tcPr>
            <w:tcW w:w="1111" w:type="pct"/>
            <w:vAlign w:val="center"/>
            <w:hideMark/>
          </w:tcPr>
          <w:p w14:paraId="0E29B92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user_id</w:t>
            </w:r>
          </w:p>
        </w:tc>
        <w:tc>
          <w:tcPr>
            <w:tcW w:w="1036" w:type="pct"/>
            <w:vAlign w:val="center"/>
            <w:hideMark/>
          </w:tcPr>
          <w:p w14:paraId="71AFA74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使用者</w:t>
            </w:r>
            <w:r w:rsidRPr="00191EC3">
              <w:rPr>
                <w:rFonts w:ascii="Times New Roman" w:eastAsia="標楷體" w:hAnsi="Times New Roman" w:cs="標楷體"/>
                <w:sz w:val="28"/>
                <w:szCs w:val="28"/>
              </w:rPr>
              <w:t>ID</w:t>
            </w:r>
          </w:p>
        </w:tc>
        <w:tc>
          <w:tcPr>
            <w:tcW w:w="991" w:type="pct"/>
            <w:vAlign w:val="center"/>
            <w:hideMark/>
          </w:tcPr>
          <w:p w14:paraId="7AB1913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36" w:type="pct"/>
            <w:vAlign w:val="center"/>
            <w:hideMark/>
          </w:tcPr>
          <w:p w14:paraId="091D6C1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35" w:type="pct"/>
            <w:vAlign w:val="center"/>
            <w:hideMark/>
          </w:tcPr>
          <w:p w14:paraId="48C75D61" w14:textId="77777777" w:rsidR="00D17594" w:rsidRPr="00191EC3"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23563B9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3CC876FD" w14:textId="77777777" w:rsidTr="000358A3">
        <w:tc>
          <w:tcPr>
            <w:tcW w:w="1111" w:type="pct"/>
            <w:vAlign w:val="center"/>
            <w:hideMark/>
          </w:tcPr>
          <w:p w14:paraId="24E38BF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topic</w:t>
            </w:r>
          </w:p>
        </w:tc>
        <w:tc>
          <w:tcPr>
            <w:tcW w:w="1036" w:type="pct"/>
            <w:vAlign w:val="center"/>
            <w:hideMark/>
          </w:tcPr>
          <w:p w14:paraId="487C91F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對話情境主題</w:t>
            </w:r>
          </w:p>
        </w:tc>
        <w:tc>
          <w:tcPr>
            <w:tcW w:w="991" w:type="pct"/>
            <w:vAlign w:val="center"/>
            <w:hideMark/>
          </w:tcPr>
          <w:p w14:paraId="6DF87C6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36" w:type="pct"/>
            <w:vAlign w:val="center"/>
            <w:hideMark/>
          </w:tcPr>
          <w:p w14:paraId="70C98D2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100</w:t>
            </w:r>
          </w:p>
        </w:tc>
        <w:tc>
          <w:tcPr>
            <w:tcW w:w="435" w:type="pct"/>
            <w:vAlign w:val="center"/>
            <w:hideMark/>
          </w:tcPr>
          <w:p w14:paraId="7F38F63E" w14:textId="77777777" w:rsidR="00D17594" w:rsidRPr="00191EC3"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474BAA13"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1E25DEC" w14:textId="77777777" w:rsidTr="000358A3">
        <w:tc>
          <w:tcPr>
            <w:tcW w:w="1111" w:type="pct"/>
            <w:vAlign w:val="center"/>
            <w:hideMark/>
          </w:tcPr>
          <w:p w14:paraId="7189AAD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character_name</w:t>
            </w:r>
          </w:p>
        </w:tc>
        <w:tc>
          <w:tcPr>
            <w:tcW w:w="1036" w:type="pct"/>
            <w:vAlign w:val="center"/>
            <w:hideMark/>
          </w:tcPr>
          <w:p w14:paraId="496AE4C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對話角色名稱</w:t>
            </w:r>
          </w:p>
        </w:tc>
        <w:tc>
          <w:tcPr>
            <w:tcW w:w="991" w:type="pct"/>
            <w:vAlign w:val="center"/>
            <w:hideMark/>
          </w:tcPr>
          <w:p w14:paraId="24D7597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36" w:type="pct"/>
            <w:vAlign w:val="center"/>
            <w:hideMark/>
          </w:tcPr>
          <w:p w14:paraId="74902CC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50</w:t>
            </w:r>
          </w:p>
        </w:tc>
        <w:tc>
          <w:tcPr>
            <w:tcW w:w="435" w:type="pct"/>
            <w:vAlign w:val="center"/>
            <w:hideMark/>
          </w:tcPr>
          <w:p w14:paraId="5A11D1FC" w14:textId="77777777" w:rsidR="00D17594" w:rsidRPr="00191EC3"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78B1A3B5"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716BB4A" w14:textId="77777777" w:rsidTr="000358A3">
        <w:tc>
          <w:tcPr>
            <w:tcW w:w="1111" w:type="pct"/>
            <w:vAlign w:val="center"/>
            <w:hideMark/>
          </w:tcPr>
          <w:p w14:paraId="743A1AA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dialect_id</w:t>
            </w:r>
          </w:p>
        </w:tc>
        <w:tc>
          <w:tcPr>
            <w:tcW w:w="1036" w:type="pct"/>
            <w:vAlign w:val="center"/>
            <w:hideMark/>
          </w:tcPr>
          <w:p w14:paraId="741D2C1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腔調</w:t>
            </w:r>
            <w:r w:rsidRPr="00191EC3">
              <w:rPr>
                <w:rFonts w:ascii="Times New Roman" w:eastAsia="標楷體" w:hAnsi="Times New Roman" w:cs="標楷體"/>
                <w:sz w:val="28"/>
                <w:szCs w:val="28"/>
              </w:rPr>
              <w:t>ID</w:t>
            </w:r>
          </w:p>
        </w:tc>
        <w:tc>
          <w:tcPr>
            <w:tcW w:w="991" w:type="pct"/>
            <w:vAlign w:val="center"/>
            <w:hideMark/>
          </w:tcPr>
          <w:p w14:paraId="1E30796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36" w:type="pct"/>
            <w:vAlign w:val="center"/>
            <w:hideMark/>
          </w:tcPr>
          <w:p w14:paraId="44ADDCD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35" w:type="pct"/>
            <w:vAlign w:val="center"/>
            <w:hideMark/>
          </w:tcPr>
          <w:p w14:paraId="5CFE63C5" w14:textId="77777777" w:rsidR="00D17594" w:rsidRPr="00191EC3"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26466ED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dialect.id</w:t>
            </w:r>
          </w:p>
        </w:tc>
      </w:tr>
      <w:tr w:rsidR="00D17594" w:rsidRPr="00191EC3" w14:paraId="4A09C0D4" w14:textId="77777777" w:rsidTr="000358A3">
        <w:tc>
          <w:tcPr>
            <w:tcW w:w="1111" w:type="pct"/>
            <w:vAlign w:val="center"/>
            <w:hideMark/>
          </w:tcPr>
          <w:p w14:paraId="3E1C04E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message_count</w:t>
            </w:r>
          </w:p>
        </w:tc>
        <w:tc>
          <w:tcPr>
            <w:tcW w:w="1036" w:type="pct"/>
            <w:vAlign w:val="center"/>
            <w:hideMark/>
          </w:tcPr>
          <w:p w14:paraId="53F44DC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訊息則數</w:t>
            </w:r>
          </w:p>
        </w:tc>
        <w:tc>
          <w:tcPr>
            <w:tcW w:w="991" w:type="pct"/>
            <w:vAlign w:val="center"/>
            <w:hideMark/>
          </w:tcPr>
          <w:p w14:paraId="5E59D3C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36" w:type="pct"/>
            <w:vAlign w:val="center"/>
            <w:hideMark/>
          </w:tcPr>
          <w:p w14:paraId="371DF0A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35" w:type="pct"/>
            <w:vAlign w:val="center"/>
            <w:hideMark/>
          </w:tcPr>
          <w:p w14:paraId="12A6FAF6" w14:textId="77777777" w:rsidR="00D17594" w:rsidRPr="00191EC3"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2AF6683D"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5A0AF95" w14:textId="77777777" w:rsidTr="000358A3">
        <w:tc>
          <w:tcPr>
            <w:tcW w:w="1111" w:type="pct"/>
            <w:vAlign w:val="center"/>
            <w:hideMark/>
          </w:tcPr>
          <w:p w14:paraId="7337689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started_at</w:t>
            </w:r>
          </w:p>
        </w:tc>
        <w:tc>
          <w:tcPr>
            <w:tcW w:w="1036" w:type="pct"/>
            <w:vAlign w:val="center"/>
            <w:hideMark/>
          </w:tcPr>
          <w:p w14:paraId="2FB4786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對話開始時間</w:t>
            </w:r>
          </w:p>
        </w:tc>
        <w:tc>
          <w:tcPr>
            <w:tcW w:w="991" w:type="pct"/>
            <w:vAlign w:val="center"/>
            <w:hideMark/>
          </w:tcPr>
          <w:p w14:paraId="397C7B9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36" w:type="pct"/>
            <w:vAlign w:val="center"/>
            <w:hideMark/>
          </w:tcPr>
          <w:p w14:paraId="779EE83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35" w:type="pct"/>
            <w:vAlign w:val="center"/>
            <w:hideMark/>
          </w:tcPr>
          <w:p w14:paraId="26403A76" w14:textId="77777777" w:rsidR="00D17594" w:rsidRPr="00191EC3"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090F93AB"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1DC26635" w14:textId="77777777" w:rsidTr="000358A3">
        <w:tc>
          <w:tcPr>
            <w:tcW w:w="1111" w:type="pct"/>
            <w:vAlign w:val="center"/>
            <w:hideMark/>
          </w:tcPr>
          <w:p w14:paraId="707CC44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last_message_at</w:t>
            </w:r>
          </w:p>
        </w:tc>
        <w:tc>
          <w:tcPr>
            <w:tcW w:w="1036" w:type="pct"/>
            <w:vAlign w:val="center"/>
            <w:hideMark/>
          </w:tcPr>
          <w:p w14:paraId="7D82361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最後訊息時間</w:t>
            </w:r>
          </w:p>
        </w:tc>
        <w:tc>
          <w:tcPr>
            <w:tcW w:w="991" w:type="pct"/>
            <w:vAlign w:val="center"/>
            <w:hideMark/>
          </w:tcPr>
          <w:p w14:paraId="07615AE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36" w:type="pct"/>
            <w:vAlign w:val="center"/>
            <w:hideMark/>
          </w:tcPr>
          <w:p w14:paraId="3CEA492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35" w:type="pct"/>
            <w:vAlign w:val="center"/>
            <w:hideMark/>
          </w:tcPr>
          <w:p w14:paraId="0306590F" w14:textId="77777777" w:rsidR="00D17594" w:rsidRPr="00191EC3" w:rsidRDefault="00D17594" w:rsidP="000358A3">
            <w:pPr>
              <w:ind w:firstLineChars="0" w:firstLine="0"/>
              <w:jc w:val="center"/>
              <w:rPr>
                <w:rFonts w:ascii="Times New Roman" w:eastAsia="標楷體" w:hAnsi="Times New Roman"/>
                <w:sz w:val="28"/>
                <w:szCs w:val="28"/>
              </w:rPr>
            </w:pPr>
          </w:p>
        </w:tc>
        <w:tc>
          <w:tcPr>
            <w:tcW w:w="690" w:type="pct"/>
            <w:vAlign w:val="center"/>
            <w:hideMark/>
          </w:tcPr>
          <w:p w14:paraId="259344C8" w14:textId="77777777" w:rsidR="00D17594" w:rsidRPr="00191EC3" w:rsidRDefault="00D17594" w:rsidP="000358A3">
            <w:pPr>
              <w:ind w:firstLineChars="0" w:firstLine="0"/>
              <w:rPr>
                <w:rFonts w:ascii="Times New Roman" w:eastAsia="標楷體" w:hAnsi="Times New Roman"/>
                <w:sz w:val="28"/>
                <w:szCs w:val="28"/>
              </w:rPr>
            </w:pPr>
          </w:p>
        </w:tc>
      </w:tr>
    </w:tbl>
    <w:p w14:paraId="45D7B68D" w14:textId="77777777" w:rsidR="00D17594" w:rsidRPr="00191EC3" w:rsidRDefault="00D17594" w:rsidP="00D17594">
      <w:pPr>
        <w:ind w:firstLine="560"/>
        <w:rPr>
          <w:rFonts w:ascii="Times New Roman" w:eastAsia="標楷體" w:hAnsi="Times New Roman"/>
          <w:sz w:val="28"/>
          <w:szCs w:val="28"/>
        </w:rPr>
      </w:pPr>
    </w:p>
    <w:p w14:paraId="7F831B02" w14:textId="77777777" w:rsidR="00D17594" w:rsidRPr="00191EC3" w:rsidRDefault="00D17594" w:rsidP="00D17594">
      <w:pPr>
        <w:pStyle w:val="a4"/>
        <w:ind w:firstLine="560"/>
        <w:rPr>
          <w:rFonts w:ascii="Times New Roman" w:hAnsi="Times New Roman"/>
          <w:szCs w:val="28"/>
        </w:rPr>
      </w:pPr>
      <w:bookmarkStart w:id="447" w:name="_Ref91T0302"/>
      <w:r w:rsidRPr="00191EC3">
        <w:rPr>
          <w:rFonts w:ascii="Times New Roman" w:hAnsi="Times New Roman" w:cs="標楷體"/>
          <w:szCs w:val="28"/>
        </w:rPr>
        <w:t>表</w:t>
      </w:r>
      <w:r w:rsidRPr="00191EC3">
        <w:rPr>
          <w:rFonts w:ascii="Times New Roman" w:hAnsi="Times New Roman" w:cs="標楷體"/>
          <w:szCs w:val="28"/>
        </w:rPr>
        <w:t xml:space="preserve"> 8-2-31 T31 AI</w:t>
      </w:r>
      <w:r w:rsidRPr="00191EC3">
        <w:rPr>
          <w:rFonts w:ascii="Times New Roman" w:hAnsi="Times New Roman" w:cs="標楷體"/>
          <w:szCs w:val="28"/>
        </w:rPr>
        <w:t>對話訊息表</w:t>
      </w:r>
      <w:bookmarkEnd w:id="447"/>
    </w:p>
    <w:tbl>
      <w:tblPr>
        <w:tblStyle w:val="ad"/>
        <w:tblW w:w="5000" w:type="pct"/>
        <w:tblLook w:val="04A0" w:firstRow="1" w:lastRow="0" w:firstColumn="1" w:lastColumn="0" w:noHBand="0" w:noVBand="1"/>
      </w:tblPr>
      <w:tblGrid>
        <w:gridCol w:w="1583"/>
        <w:gridCol w:w="1937"/>
        <w:gridCol w:w="2059"/>
        <w:gridCol w:w="1529"/>
        <w:gridCol w:w="905"/>
        <w:gridCol w:w="2182"/>
      </w:tblGrid>
      <w:tr w:rsidR="00D17594" w:rsidRPr="00191EC3" w14:paraId="735ACB97" w14:textId="77777777" w:rsidTr="000358A3">
        <w:tc>
          <w:tcPr>
            <w:tcW w:w="5000" w:type="pct"/>
            <w:gridSpan w:val="6"/>
            <w:shd w:val="clear" w:color="auto" w:fill="D9D9D9" w:themeFill="background1" w:themeFillShade="D9"/>
          </w:tcPr>
          <w:p w14:paraId="63B0091F"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T31 chat_message</w:t>
            </w:r>
            <w:r w:rsidRPr="00191EC3">
              <w:rPr>
                <w:rFonts w:ascii="Times New Roman" w:eastAsia="標楷體" w:hAnsi="Times New Roman" w:cs="標楷體" w:hint="eastAsia"/>
                <w:sz w:val="28"/>
                <w:szCs w:val="28"/>
              </w:rPr>
              <w:t>（</w:t>
            </w:r>
            <w:r w:rsidRPr="00191EC3">
              <w:rPr>
                <w:rFonts w:ascii="Times New Roman" w:eastAsia="標楷體" w:hAnsi="Times New Roman" w:cs="標楷體" w:hint="eastAsia"/>
                <w:sz w:val="28"/>
                <w:szCs w:val="28"/>
              </w:rPr>
              <w:t>AI</w:t>
            </w:r>
            <w:r w:rsidRPr="00191EC3">
              <w:rPr>
                <w:rFonts w:ascii="Times New Roman" w:eastAsia="標楷體" w:hAnsi="Times New Roman" w:cs="標楷體" w:hint="eastAsia"/>
                <w:sz w:val="28"/>
                <w:szCs w:val="28"/>
              </w:rPr>
              <w:t>對話訊息）</w:t>
            </w:r>
          </w:p>
        </w:tc>
      </w:tr>
      <w:tr w:rsidR="00D17594" w:rsidRPr="00191EC3" w14:paraId="73733307" w14:textId="77777777" w:rsidTr="000358A3">
        <w:tc>
          <w:tcPr>
            <w:tcW w:w="776" w:type="pct"/>
            <w:shd w:val="clear" w:color="auto" w:fill="D9D9D9" w:themeFill="background1" w:themeFillShade="D9"/>
            <w:vAlign w:val="center"/>
            <w:hideMark/>
          </w:tcPr>
          <w:p w14:paraId="7D415E2E"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950" w:type="pct"/>
            <w:shd w:val="clear" w:color="auto" w:fill="D9D9D9" w:themeFill="background1" w:themeFillShade="D9"/>
            <w:vAlign w:val="center"/>
            <w:hideMark/>
          </w:tcPr>
          <w:p w14:paraId="4FC71481"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1010" w:type="pct"/>
            <w:shd w:val="clear" w:color="auto" w:fill="D9D9D9" w:themeFill="background1" w:themeFillShade="D9"/>
            <w:vAlign w:val="center"/>
            <w:hideMark/>
          </w:tcPr>
          <w:p w14:paraId="236A7434"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50" w:type="pct"/>
            <w:shd w:val="clear" w:color="auto" w:fill="D9D9D9" w:themeFill="background1" w:themeFillShade="D9"/>
            <w:vAlign w:val="center"/>
            <w:hideMark/>
          </w:tcPr>
          <w:p w14:paraId="45F8B27A"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44" w:type="pct"/>
            <w:shd w:val="clear" w:color="auto" w:fill="D9D9D9" w:themeFill="background1" w:themeFillShade="D9"/>
            <w:vAlign w:val="center"/>
            <w:hideMark/>
          </w:tcPr>
          <w:p w14:paraId="70E3C603"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1069" w:type="pct"/>
            <w:shd w:val="clear" w:color="auto" w:fill="D9D9D9" w:themeFill="background1" w:themeFillShade="D9"/>
            <w:vAlign w:val="center"/>
            <w:hideMark/>
          </w:tcPr>
          <w:p w14:paraId="6D305D2B"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5B27E0C5" w14:textId="77777777" w:rsidTr="000358A3">
        <w:tc>
          <w:tcPr>
            <w:tcW w:w="776" w:type="pct"/>
            <w:vAlign w:val="center"/>
            <w:hideMark/>
          </w:tcPr>
          <w:p w14:paraId="25798FD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950" w:type="pct"/>
            <w:vAlign w:val="center"/>
            <w:hideMark/>
          </w:tcPr>
          <w:p w14:paraId="43905ED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訊息</w:t>
            </w:r>
            <w:r w:rsidRPr="00191EC3">
              <w:rPr>
                <w:rFonts w:ascii="Times New Roman" w:eastAsia="標楷體" w:hAnsi="Times New Roman" w:cs="標楷體"/>
                <w:sz w:val="28"/>
                <w:szCs w:val="28"/>
              </w:rPr>
              <w:t>ID</w:t>
            </w:r>
          </w:p>
        </w:tc>
        <w:tc>
          <w:tcPr>
            <w:tcW w:w="1010" w:type="pct"/>
            <w:vAlign w:val="center"/>
            <w:hideMark/>
          </w:tcPr>
          <w:p w14:paraId="1493EE6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0" w:type="pct"/>
            <w:vAlign w:val="center"/>
            <w:hideMark/>
          </w:tcPr>
          <w:p w14:paraId="0A2D75A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0D0857A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1069" w:type="pct"/>
            <w:vAlign w:val="center"/>
            <w:hideMark/>
          </w:tcPr>
          <w:p w14:paraId="14174111"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42AF6E0" w14:textId="77777777" w:rsidTr="000358A3">
        <w:tc>
          <w:tcPr>
            <w:tcW w:w="776" w:type="pct"/>
            <w:vAlign w:val="center"/>
            <w:hideMark/>
          </w:tcPr>
          <w:p w14:paraId="23E6DD3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session_id</w:t>
            </w:r>
          </w:p>
        </w:tc>
        <w:tc>
          <w:tcPr>
            <w:tcW w:w="950" w:type="pct"/>
            <w:vAlign w:val="center"/>
            <w:hideMark/>
          </w:tcPr>
          <w:p w14:paraId="6AC1D6F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對話場次</w:t>
            </w:r>
            <w:r w:rsidRPr="00191EC3">
              <w:rPr>
                <w:rFonts w:ascii="Times New Roman" w:eastAsia="標楷體" w:hAnsi="Times New Roman" w:cs="標楷體"/>
                <w:sz w:val="28"/>
                <w:szCs w:val="28"/>
              </w:rPr>
              <w:t>ID</w:t>
            </w:r>
          </w:p>
        </w:tc>
        <w:tc>
          <w:tcPr>
            <w:tcW w:w="1010" w:type="pct"/>
            <w:vAlign w:val="center"/>
            <w:hideMark/>
          </w:tcPr>
          <w:p w14:paraId="29613E0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50" w:type="pct"/>
            <w:vAlign w:val="center"/>
            <w:hideMark/>
          </w:tcPr>
          <w:p w14:paraId="1294E95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75C83F76" w14:textId="77777777" w:rsidR="00D17594" w:rsidRPr="00191EC3" w:rsidRDefault="00D17594" w:rsidP="000358A3">
            <w:pPr>
              <w:ind w:firstLineChars="0" w:firstLine="0"/>
              <w:jc w:val="center"/>
              <w:rPr>
                <w:rFonts w:ascii="Times New Roman" w:eastAsia="標楷體" w:hAnsi="Times New Roman"/>
                <w:sz w:val="28"/>
                <w:szCs w:val="28"/>
              </w:rPr>
            </w:pPr>
          </w:p>
        </w:tc>
        <w:tc>
          <w:tcPr>
            <w:tcW w:w="1069" w:type="pct"/>
            <w:vAlign w:val="center"/>
            <w:hideMark/>
          </w:tcPr>
          <w:p w14:paraId="1E378D0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chat_session.id</w:t>
            </w:r>
          </w:p>
        </w:tc>
      </w:tr>
      <w:tr w:rsidR="00D17594" w:rsidRPr="00191EC3" w14:paraId="682EAD4A" w14:textId="77777777" w:rsidTr="000358A3">
        <w:tc>
          <w:tcPr>
            <w:tcW w:w="776" w:type="pct"/>
            <w:vAlign w:val="center"/>
            <w:hideMark/>
          </w:tcPr>
          <w:p w14:paraId="0F4DD05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role</w:t>
            </w:r>
          </w:p>
        </w:tc>
        <w:tc>
          <w:tcPr>
            <w:tcW w:w="950" w:type="pct"/>
            <w:vAlign w:val="center"/>
            <w:hideMark/>
          </w:tcPr>
          <w:p w14:paraId="373E285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發言者角色</w:t>
            </w:r>
          </w:p>
        </w:tc>
        <w:tc>
          <w:tcPr>
            <w:tcW w:w="1010" w:type="pct"/>
            <w:vAlign w:val="center"/>
            <w:hideMark/>
          </w:tcPr>
          <w:p w14:paraId="669F6FA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50" w:type="pct"/>
            <w:vAlign w:val="center"/>
            <w:hideMark/>
          </w:tcPr>
          <w:p w14:paraId="0D8BE4F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w:t>
            </w:r>
          </w:p>
        </w:tc>
        <w:tc>
          <w:tcPr>
            <w:tcW w:w="444" w:type="pct"/>
            <w:vAlign w:val="center"/>
            <w:hideMark/>
          </w:tcPr>
          <w:p w14:paraId="4ADAA1A8" w14:textId="77777777" w:rsidR="00D17594" w:rsidRPr="00191EC3" w:rsidRDefault="00D17594" w:rsidP="000358A3">
            <w:pPr>
              <w:ind w:firstLineChars="0" w:firstLine="0"/>
              <w:jc w:val="center"/>
              <w:rPr>
                <w:rFonts w:ascii="Times New Roman" w:eastAsia="標楷體" w:hAnsi="Times New Roman"/>
                <w:sz w:val="28"/>
                <w:szCs w:val="28"/>
              </w:rPr>
            </w:pPr>
          </w:p>
        </w:tc>
        <w:tc>
          <w:tcPr>
            <w:tcW w:w="1069" w:type="pct"/>
            <w:vAlign w:val="center"/>
            <w:hideMark/>
          </w:tcPr>
          <w:p w14:paraId="40787509"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2AC71FB4" w14:textId="77777777" w:rsidTr="000358A3">
        <w:tc>
          <w:tcPr>
            <w:tcW w:w="776" w:type="pct"/>
            <w:vAlign w:val="center"/>
            <w:hideMark/>
          </w:tcPr>
          <w:p w14:paraId="61BAD39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content</w:t>
            </w:r>
          </w:p>
        </w:tc>
        <w:tc>
          <w:tcPr>
            <w:tcW w:w="950" w:type="pct"/>
            <w:vAlign w:val="center"/>
            <w:hideMark/>
          </w:tcPr>
          <w:p w14:paraId="5754FEC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訊息內容</w:t>
            </w:r>
          </w:p>
        </w:tc>
        <w:tc>
          <w:tcPr>
            <w:tcW w:w="1010" w:type="pct"/>
            <w:vAlign w:val="center"/>
            <w:hideMark/>
          </w:tcPr>
          <w:p w14:paraId="72C01DB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50" w:type="pct"/>
            <w:vAlign w:val="center"/>
            <w:hideMark/>
          </w:tcPr>
          <w:p w14:paraId="4F400EF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678B7A70" w14:textId="77777777" w:rsidR="00D17594" w:rsidRPr="00191EC3" w:rsidRDefault="00D17594" w:rsidP="000358A3">
            <w:pPr>
              <w:ind w:firstLineChars="0" w:firstLine="0"/>
              <w:jc w:val="center"/>
              <w:rPr>
                <w:rFonts w:ascii="Times New Roman" w:eastAsia="標楷體" w:hAnsi="Times New Roman"/>
                <w:sz w:val="28"/>
                <w:szCs w:val="28"/>
              </w:rPr>
            </w:pPr>
          </w:p>
        </w:tc>
        <w:tc>
          <w:tcPr>
            <w:tcW w:w="1069" w:type="pct"/>
            <w:vAlign w:val="center"/>
            <w:hideMark/>
          </w:tcPr>
          <w:p w14:paraId="6CE510EC"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0E94ABC" w14:textId="77777777" w:rsidTr="000358A3">
        <w:tc>
          <w:tcPr>
            <w:tcW w:w="776" w:type="pct"/>
            <w:vAlign w:val="center"/>
            <w:hideMark/>
          </w:tcPr>
          <w:p w14:paraId="3417FA8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950" w:type="pct"/>
            <w:vAlign w:val="center"/>
            <w:hideMark/>
          </w:tcPr>
          <w:p w14:paraId="16F216F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發送時間</w:t>
            </w:r>
          </w:p>
        </w:tc>
        <w:tc>
          <w:tcPr>
            <w:tcW w:w="1010" w:type="pct"/>
            <w:vAlign w:val="center"/>
            <w:hideMark/>
          </w:tcPr>
          <w:p w14:paraId="606784A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50" w:type="pct"/>
            <w:vAlign w:val="center"/>
            <w:hideMark/>
          </w:tcPr>
          <w:p w14:paraId="7E58D7B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44" w:type="pct"/>
            <w:vAlign w:val="center"/>
            <w:hideMark/>
          </w:tcPr>
          <w:p w14:paraId="3158EB57" w14:textId="77777777" w:rsidR="00D17594" w:rsidRPr="00191EC3" w:rsidRDefault="00D17594" w:rsidP="000358A3">
            <w:pPr>
              <w:ind w:firstLineChars="0" w:firstLine="0"/>
              <w:jc w:val="center"/>
              <w:rPr>
                <w:rFonts w:ascii="Times New Roman" w:eastAsia="標楷體" w:hAnsi="Times New Roman"/>
                <w:sz w:val="28"/>
                <w:szCs w:val="28"/>
              </w:rPr>
            </w:pPr>
          </w:p>
        </w:tc>
        <w:tc>
          <w:tcPr>
            <w:tcW w:w="1069" w:type="pct"/>
            <w:vAlign w:val="center"/>
            <w:hideMark/>
          </w:tcPr>
          <w:p w14:paraId="3B492A51" w14:textId="77777777" w:rsidR="00D17594" w:rsidRPr="00191EC3" w:rsidRDefault="00D17594" w:rsidP="000358A3">
            <w:pPr>
              <w:ind w:firstLineChars="0" w:firstLine="0"/>
              <w:rPr>
                <w:rFonts w:ascii="Times New Roman" w:eastAsia="標楷體" w:hAnsi="Times New Roman"/>
                <w:sz w:val="28"/>
                <w:szCs w:val="28"/>
              </w:rPr>
            </w:pPr>
          </w:p>
        </w:tc>
      </w:tr>
    </w:tbl>
    <w:p w14:paraId="10E4B197" w14:textId="77777777" w:rsidR="00D17594" w:rsidRPr="00191EC3" w:rsidRDefault="00D17594" w:rsidP="00D17594">
      <w:pPr>
        <w:pStyle w:val="a4"/>
        <w:pageBreakBefore/>
        <w:ind w:firstLine="560"/>
        <w:rPr>
          <w:rFonts w:ascii="Times New Roman" w:hAnsi="Times New Roman"/>
          <w:szCs w:val="28"/>
        </w:rPr>
      </w:pPr>
      <w:bookmarkStart w:id="448" w:name="_Ref91T0303"/>
      <w:r w:rsidRPr="00191EC3">
        <w:rPr>
          <w:rFonts w:ascii="Times New Roman" w:hAnsi="Times New Roman" w:cs="標楷體"/>
          <w:szCs w:val="28"/>
        </w:rPr>
        <w:lastRenderedPageBreak/>
        <w:t>表</w:t>
      </w:r>
      <w:r w:rsidRPr="00191EC3">
        <w:rPr>
          <w:rFonts w:ascii="Times New Roman" w:hAnsi="Times New Roman" w:cs="標楷體"/>
          <w:szCs w:val="28"/>
        </w:rPr>
        <w:t xml:space="preserve"> 8-2-32 T32 </w:t>
      </w:r>
      <w:r w:rsidRPr="00191EC3">
        <w:rPr>
          <w:rFonts w:ascii="Times New Roman" w:hAnsi="Times New Roman" w:cs="標楷體"/>
          <w:szCs w:val="28"/>
        </w:rPr>
        <w:t>班級資料表</w:t>
      </w:r>
      <w:bookmarkEnd w:id="448"/>
    </w:p>
    <w:tbl>
      <w:tblPr>
        <w:tblStyle w:val="ad"/>
        <w:tblW w:w="5000" w:type="pct"/>
        <w:tblLook w:val="04A0" w:firstRow="1" w:lastRow="0" w:firstColumn="1" w:lastColumn="0" w:noHBand="0" w:noVBand="1"/>
      </w:tblPr>
      <w:tblGrid>
        <w:gridCol w:w="1833"/>
        <w:gridCol w:w="2396"/>
        <w:gridCol w:w="2194"/>
        <w:gridCol w:w="1629"/>
        <w:gridCol w:w="964"/>
        <w:gridCol w:w="1179"/>
      </w:tblGrid>
      <w:tr w:rsidR="00D17594" w:rsidRPr="00191EC3" w14:paraId="61D09274" w14:textId="77777777" w:rsidTr="000358A3">
        <w:tc>
          <w:tcPr>
            <w:tcW w:w="5000" w:type="pct"/>
            <w:gridSpan w:val="6"/>
            <w:shd w:val="clear" w:color="auto" w:fill="D9D9D9" w:themeFill="background1" w:themeFillShade="D9"/>
          </w:tcPr>
          <w:p w14:paraId="307DB68A"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T32 classroom</w:t>
            </w:r>
            <w:r w:rsidRPr="00191EC3">
              <w:rPr>
                <w:rFonts w:ascii="Times New Roman" w:eastAsia="標楷體" w:hAnsi="Times New Roman" w:cs="標楷體" w:hint="eastAsia"/>
                <w:sz w:val="28"/>
                <w:szCs w:val="28"/>
              </w:rPr>
              <w:t>（班級資料）</w:t>
            </w:r>
          </w:p>
        </w:tc>
      </w:tr>
      <w:tr w:rsidR="00D17594" w:rsidRPr="00191EC3" w14:paraId="5B1F09E9" w14:textId="77777777" w:rsidTr="000358A3">
        <w:tc>
          <w:tcPr>
            <w:tcW w:w="899" w:type="pct"/>
            <w:shd w:val="clear" w:color="auto" w:fill="D9D9D9" w:themeFill="background1" w:themeFillShade="D9"/>
            <w:vAlign w:val="center"/>
            <w:hideMark/>
          </w:tcPr>
          <w:p w14:paraId="198F44D2"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75" w:type="pct"/>
            <w:shd w:val="clear" w:color="auto" w:fill="D9D9D9" w:themeFill="background1" w:themeFillShade="D9"/>
            <w:vAlign w:val="center"/>
            <w:hideMark/>
          </w:tcPr>
          <w:p w14:paraId="284FF1D3"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1076" w:type="pct"/>
            <w:shd w:val="clear" w:color="auto" w:fill="D9D9D9" w:themeFill="background1" w:themeFillShade="D9"/>
            <w:vAlign w:val="center"/>
            <w:hideMark/>
          </w:tcPr>
          <w:p w14:paraId="1DFCF4B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99" w:type="pct"/>
            <w:shd w:val="clear" w:color="auto" w:fill="D9D9D9" w:themeFill="background1" w:themeFillShade="D9"/>
            <w:vAlign w:val="center"/>
            <w:hideMark/>
          </w:tcPr>
          <w:p w14:paraId="0C44A16B"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73" w:type="pct"/>
            <w:shd w:val="clear" w:color="auto" w:fill="D9D9D9" w:themeFill="background1" w:themeFillShade="D9"/>
            <w:vAlign w:val="center"/>
            <w:hideMark/>
          </w:tcPr>
          <w:p w14:paraId="3FF13B4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578" w:type="pct"/>
            <w:shd w:val="clear" w:color="auto" w:fill="D9D9D9" w:themeFill="background1" w:themeFillShade="D9"/>
            <w:vAlign w:val="center"/>
            <w:hideMark/>
          </w:tcPr>
          <w:p w14:paraId="247C99A5"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0FD9F17F" w14:textId="77777777" w:rsidTr="000358A3">
        <w:tc>
          <w:tcPr>
            <w:tcW w:w="899" w:type="pct"/>
            <w:vAlign w:val="center"/>
            <w:hideMark/>
          </w:tcPr>
          <w:p w14:paraId="50CC079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75" w:type="pct"/>
            <w:vAlign w:val="center"/>
            <w:hideMark/>
          </w:tcPr>
          <w:p w14:paraId="3E4CCEF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教室</w:t>
            </w:r>
            <w:r w:rsidRPr="00191EC3">
              <w:rPr>
                <w:rFonts w:ascii="Times New Roman" w:eastAsia="標楷體" w:hAnsi="Times New Roman" w:cs="標楷體"/>
                <w:sz w:val="28"/>
                <w:szCs w:val="28"/>
              </w:rPr>
              <w:t>ID</w:t>
            </w:r>
          </w:p>
        </w:tc>
        <w:tc>
          <w:tcPr>
            <w:tcW w:w="1076" w:type="pct"/>
            <w:vAlign w:val="center"/>
            <w:hideMark/>
          </w:tcPr>
          <w:p w14:paraId="23AC33F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99" w:type="pct"/>
            <w:vAlign w:val="center"/>
            <w:hideMark/>
          </w:tcPr>
          <w:p w14:paraId="205275F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73" w:type="pct"/>
            <w:vAlign w:val="center"/>
            <w:hideMark/>
          </w:tcPr>
          <w:p w14:paraId="1683E8B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578" w:type="pct"/>
            <w:vAlign w:val="center"/>
            <w:hideMark/>
          </w:tcPr>
          <w:p w14:paraId="5D834424"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6F1DCA4B" w14:textId="77777777" w:rsidTr="000358A3">
        <w:tc>
          <w:tcPr>
            <w:tcW w:w="899" w:type="pct"/>
            <w:vAlign w:val="center"/>
            <w:hideMark/>
          </w:tcPr>
          <w:p w14:paraId="3712558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teacher_id</w:t>
            </w:r>
          </w:p>
        </w:tc>
        <w:tc>
          <w:tcPr>
            <w:tcW w:w="1175" w:type="pct"/>
            <w:vAlign w:val="center"/>
            <w:hideMark/>
          </w:tcPr>
          <w:p w14:paraId="5566EA7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老師使用者</w:t>
            </w:r>
            <w:r w:rsidRPr="00191EC3">
              <w:rPr>
                <w:rFonts w:ascii="Times New Roman" w:eastAsia="標楷體" w:hAnsi="Times New Roman" w:cs="標楷體"/>
                <w:sz w:val="28"/>
                <w:szCs w:val="28"/>
              </w:rPr>
              <w:t>ID</w:t>
            </w:r>
          </w:p>
        </w:tc>
        <w:tc>
          <w:tcPr>
            <w:tcW w:w="1076" w:type="pct"/>
            <w:vAlign w:val="center"/>
            <w:hideMark/>
          </w:tcPr>
          <w:p w14:paraId="683D9E5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99" w:type="pct"/>
            <w:vAlign w:val="center"/>
            <w:hideMark/>
          </w:tcPr>
          <w:p w14:paraId="1EF0318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73" w:type="pct"/>
            <w:vAlign w:val="center"/>
            <w:hideMark/>
          </w:tcPr>
          <w:p w14:paraId="7FA97556" w14:textId="77777777" w:rsidR="00D17594" w:rsidRPr="00191EC3"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23076E4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112137B4" w14:textId="77777777" w:rsidTr="000358A3">
        <w:tc>
          <w:tcPr>
            <w:tcW w:w="899" w:type="pct"/>
            <w:vAlign w:val="center"/>
            <w:hideMark/>
          </w:tcPr>
          <w:p w14:paraId="64E683C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name</w:t>
            </w:r>
          </w:p>
        </w:tc>
        <w:tc>
          <w:tcPr>
            <w:tcW w:w="1175" w:type="pct"/>
            <w:vAlign w:val="center"/>
            <w:hideMark/>
          </w:tcPr>
          <w:p w14:paraId="7A5B205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教室名稱</w:t>
            </w:r>
          </w:p>
        </w:tc>
        <w:tc>
          <w:tcPr>
            <w:tcW w:w="1076" w:type="pct"/>
            <w:vAlign w:val="center"/>
            <w:hideMark/>
          </w:tcPr>
          <w:p w14:paraId="14F3C34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99" w:type="pct"/>
            <w:vAlign w:val="center"/>
            <w:hideMark/>
          </w:tcPr>
          <w:p w14:paraId="669669F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100</w:t>
            </w:r>
          </w:p>
        </w:tc>
        <w:tc>
          <w:tcPr>
            <w:tcW w:w="473" w:type="pct"/>
            <w:vAlign w:val="center"/>
            <w:hideMark/>
          </w:tcPr>
          <w:p w14:paraId="336BB193" w14:textId="77777777" w:rsidR="00D17594" w:rsidRPr="00191EC3"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45881883"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C05D80D" w14:textId="77777777" w:rsidTr="000358A3">
        <w:tc>
          <w:tcPr>
            <w:tcW w:w="899" w:type="pct"/>
            <w:vAlign w:val="center"/>
            <w:hideMark/>
          </w:tcPr>
          <w:p w14:paraId="4262AD4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description</w:t>
            </w:r>
          </w:p>
        </w:tc>
        <w:tc>
          <w:tcPr>
            <w:tcW w:w="1175" w:type="pct"/>
            <w:vAlign w:val="center"/>
            <w:hideMark/>
          </w:tcPr>
          <w:p w14:paraId="5E9DB80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教室</w:t>
            </w:r>
          </w:p>
        </w:tc>
        <w:tc>
          <w:tcPr>
            <w:tcW w:w="1076" w:type="pct"/>
            <w:vAlign w:val="center"/>
            <w:hideMark/>
          </w:tcPr>
          <w:p w14:paraId="63A9084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99" w:type="pct"/>
            <w:vAlign w:val="center"/>
            <w:hideMark/>
          </w:tcPr>
          <w:p w14:paraId="66B0818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73" w:type="pct"/>
            <w:vAlign w:val="center"/>
            <w:hideMark/>
          </w:tcPr>
          <w:p w14:paraId="1C663F83" w14:textId="77777777" w:rsidR="00D17594" w:rsidRPr="00191EC3"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199F36CB"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1391C8D" w14:textId="77777777" w:rsidTr="000358A3">
        <w:tc>
          <w:tcPr>
            <w:tcW w:w="899" w:type="pct"/>
            <w:vAlign w:val="center"/>
            <w:hideMark/>
          </w:tcPr>
          <w:p w14:paraId="573E171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join_code</w:t>
            </w:r>
          </w:p>
        </w:tc>
        <w:tc>
          <w:tcPr>
            <w:tcW w:w="1175" w:type="pct"/>
            <w:vAlign w:val="center"/>
            <w:hideMark/>
          </w:tcPr>
          <w:p w14:paraId="0408487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加入代碼</w:t>
            </w:r>
          </w:p>
        </w:tc>
        <w:tc>
          <w:tcPr>
            <w:tcW w:w="1076" w:type="pct"/>
            <w:vAlign w:val="center"/>
            <w:hideMark/>
          </w:tcPr>
          <w:p w14:paraId="4CD19E4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99" w:type="pct"/>
            <w:vAlign w:val="center"/>
            <w:hideMark/>
          </w:tcPr>
          <w:p w14:paraId="20B2E75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w:t>
            </w:r>
          </w:p>
        </w:tc>
        <w:tc>
          <w:tcPr>
            <w:tcW w:w="473" w:type="pct"/>
            <w:vAlign w:val="center"/>
            <w:hideMark/>
          </w:tcPr>
          <w:p w14:paraId="0A618F49" w14:textId="77777777" w:rsidR="00D17594" w:rsidRPr="00191EC3"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5BC28A1B"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4125D70" w14:textId="77777777" w:rsidTr="000358A3">
        <w:tc>
          <w:tcPr>
            <w:tcW w:w="899" w:type="pct"/>
            <w:vAlign w:val="center"/>
            <w:hideMark/>
          </w:tcPr>
          <w:p w14:paraId="170938E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is_open</w:t>
            </w:r>
          </w:p>
        </w:tc>
        <w:tc>
          <w:tcPr>
            <w:tcW w:w="1175" w:type="pct"/>
            <w:vAlign w:val="center"/>
            <w:hideMark/>
          </w:tcPr>
          <w:p w14:paraId="57D883B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是否開放加入</w:t>
            </w:r>
          </w:p>
        </w:tc>
        <w:tc>
          <w:tcPr>
            <w:tcW w:w="1076" w:type="pct"/>
            <w:vAlign w:val="center"/>
            <w:hideMark/>
          </w:tcPr>
          <w:p w14:paraId="28417A6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99" w:type="pct"/>
            <w:vAlign w:val="center"/>
            <w:hideMark/>
          </w:tcPr>
          <w:p w14:paraId="73020F2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73" w:type="pct"/>
            <w:vAlign w:val="center"/>
            <w:hideMark/>
          </w:tcPr>
          <w:p w14:paraId="310CDC95" w14:textId="77777777" w:rsidR="00D17594" w:rsidRPr="00191EC3"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557712A0"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67836134" w14:textId="77777777" w:rsidTr="000358A3">
        <w:tc>
          <w:tcPr>
            <w:tcW w:w="899" w:type="pct"/>
            <w:vAlign w:val="center"/>
            <w:hideMark/>
          </w:tcPr>
          <w:p w14:paraId="5F977F4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is_archived</w:t>
            </w:r>
          </w:p>
        </w:tc>
        <w:tc>
          <w:tcPr>
            <w:tcW w:w="1175" w:type="pct"/>
            <w:vAlign w:val="center"/>
            <w:hideMark/>
          </w:tcPr>
          <w:p w14:paraId="51FBC99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是否已封存</w:t>
            </w:r>
          </w:p>
        </w:tc>
        <w:tc>
          <w:tcPr>
            <w:tcW w:w="1076" w:type="pct"/>
            <w:vAlign w:val="center"/>
            <w:hideMark/>
          </w:tcPr>
          <w:p w14:paraId="4370D80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99" w:type="pct"/>
            <w:vAlign w:val="center"/>
            <w:hideMark/>
          </w:tcPr>
          <w:p w14:paraId="5B1B82C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73" w:type="pct"/>
            <w:vAlign w:val="center"/>
            <w:hideMark/>
          </w:tcPr>
          <w:p w14:paraId="49748254" w14:textId="77777777" w:rsidR="00D17594" w:rsidRPr="00191EC3"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15B8A44A"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028FA07" w14:textId="77777777" w:rsidTr="000358A3">
        <w:tc>
          <w:tcPr>
            <w:tcW w:w="899" w:type="pct"/>
            <w:vAlign w:val="center"/>
            <w:hideMark/>
          </w:tcPr>
          <w:p w14:paraId="3634FC2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175" w:type="pct"/>
            <w:vAlign w:val="center"/>
            <w:hideMark/>
          </w:tcPr>
          <w:p w14:paraId="29BB46F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建立時間</w:t>
            </w:r>
          </w:p>
        </w:tc>
        <w:tc>
          <w:tcPr>
            <w:tcW w:w="1076" w:type="pct"/>
            <w:vAlign w:val="center"/>
            <w:hideMark/>
          </w:tcPr>
          <w:p w14:paraId="109DDB1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99" w:type="pct"/>
            <w:vAlign w:val="center"/>
            <w:hideMark/>
          </w:tcPr>
          <w:p w14:paraId="12EB53D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73" w:type="pct"/>
            <w:vAlign w:val="center"/>
            <w:hideMark/>
          </w:tcPr>
          <w:p w14:paraId="68FBCE9E" w14:textId="77777777" w:rsidR="00D17594" w:rsidRPr="00191EC3" w:rsidRDefault="00D17594" w:rsidP="000358A3">
            <w:pPr>
              <w:ind w:firstLineChars="0" w:firstLine="0"/>
              <w:jc w:val="center"/>
              <w:rPr>
                <w:rFonts w:ascii="Times New Roman" w:eastAsia="標楷體" w:hAnsi="Times New Roman"/>
                <w:sz w:val="28"/>
                <w:szCs w:val="28"/>
              </w:rPr>
            </w:pPr>
          </w:p>
        </w:tc>
        <w:tc>
          <w:tcPr>
            <w:tcW w:w="578" w:type="pct"/>
            <w:vAlign w:val="center"/>
            <w:hideMark/>
          </w:tcPr>
          <w:p w14:paraId="1F32851A" w14:textId="77777777" w:rsidR="00D17594" w:rsidRPr="00191EC3" w:rsidRDefault="00D17594" w:rsidP="000358A3">
            <w:pPr>
              <w:ind w:firstLineChars="0" w:firstLine="0"/>
              <w:rPr>
                <w:rFonts w:ascii="Times New Roman" w:eastAsia="標楷體" w:hAnsi="Times New Roman"/>
                <w:sz w:val="28"/>
                <w:szCs w:val="28"/>
              </w:rPr>
            </w:pPr>
          </w:p>
        </w:tc>
      </w:tr>
    </w:tbl>
    <w:p w14:paraId="6F0CD899"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索引限制：</w:t>
      </w:r>
    </w:p>
    <w:p w14:paraId="5ADE61BD"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UNIQUE INDEX (join_code)</w:t>
      </w:r>
    </w:p>
    <w:p w14:paraId="205868C1"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用途：確保班級加入代碼不重複，學生輸入代碼即可對應到唯一班級</w:t>
      </w:r>
    </w:p>
    <w:p w14:paraId="7AB76676" w14:textId="77777777" w:rsidR="00D17594" w:rsidRPr="00191EC3" w:rsidRDefault="00D17594">
      <w:pPr>
        <w:widowControl/>
        <w:ind w:firstLineChars="0" w:firstLine="0"/>
        <w:rPr>
          <w:rFonts w:ascii="Times New Roman" w:eastAsia="標楷體" w:hAnsi="Times New Roman" w:cs="標楷體"/>
          <w:bCs/>
          <w:kern w:val="52"/>
          <w:sz w:val="28"/>
          <w:szCs w:val="28"/>
        </w:rPr>
      </w:pPr>
    </w:p>
    <w:p w14:paraId="68E2BF77" w14:textId="77777777" w:rsidR="00D17594" w:rsidRPr="00191EC3" w:rsidRDefault="00D17594" w:rsidP="00D17594">
      <w:pPr>
        <w:pStyle w:val="a4"/>
        <w:ind w:firstLine="560"/>
        <w:rPr>
          <w:rFonts w:ascii="Times New Roman" w:hAnsi="Times New Roman"/>
          <w:szCs w:val="28"/>
        </w:rPr>
      </w:pPr>
      <w:bookmarkStart w:id="449" w:name="_Ref91T0304"/>
      <w:r w:rsidRPr="00191EC3">
        <w:rPr>
          <w:rFonts w:ascii="Times New Roman" w:hAnsi="Times New Roman" w:cs="標楷體"/>
          <w:szCs w:val="28"/>
        </w:rPr>
        <w:t>表</w:t>
      </w:r>
      <w:r w:rsidRPr="00191EC3">
        <w:rPr>
          <w:rFonts w:ascii="Times New Roman" w:hAnsi="Times New Roman" w:cs="標楷體"/>
          <w:szCs w:val="28"/>
        </w:rPr>
        <w:t xml:space="preserve"> 8-2-33 T33 </w:t>
      </w:r>
      <w:r w:rsidRPr="00191EC3">
        <w:rPr>
          <w:rFonts w:ascii="Times New Roman" w:hAnsi="Times New Roman" w:cs="標楷體"/>
          <w:szCs w:val="28"/>
        </w:rPr>
        <w:t>班級成員表</w:t>
      </w:r>
      <w:bookmarkEnd w:id="449"/>
    </w:p>
    <w:tbl>
      <w:tblPr>
        <w:tblStyle w:val="ad"/>
        <w:tblW w:w="5000" w:type="pct"/>
        <w:tblLook w:val="04A0" w:firstRow="1" w:lastRow="0" w:firstColumn="1" w:lastColumn="0" w:noHBand="0" w:noVBand="1"/>
      </w:tblPr>
      <w:tblGrid>
        <w:gridCol w:w="1905"/>
        <w:gridCol w:w="2300"/>
        <w:gridCol w:w="1947"/>
        <w:gridCol w:w="1429"/>
        <w:gridCol w:w="850"/>
        <w:gridCol w:w="1764"/>
      </w:tblGrid>
      <w:tr w:rsidR="00D17594" w:rsidRPr="00191EC3" w14:paraId="48AF6661" w14:textId="77777777" w:rsidTr="000358A3">
        <w:tc>
          <w:tcPr>
            <w:tcW w:w="5000" w:type="pct"/>
            <w:gridSpan w:val="6"/>
            <w:shd w:val="clear" w:color="auto" w:fill="D9D9D9" w:themeFill="background1" w:themeFillShade="D9"/>
          </w:tcPr>
          <w:p w14:paraId="5DD82925"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T33 classroom_member</w:t>
            </w:r>
            <w:r w:rsidRPr="00191EC3">
              <w:rPr>
                <w:rFonts w:ascii="Times New Roman" w:eastAsia="標楷體" w:hAnsi="Times New Roman" w:cs="標楷體" w:hint="eastAsia"/>
                <w:sz w:val="28"/>
                <w:szCs w:val="28"/>
              </w:rPr>
              <w:t>（班級成員）</w:t>
            </w:r>
          </w:p>
        </w:tc>
      </w:tr>
      <w:tr w:rsidR="00D17594" w:rsidRPr="00191EC3" w14:paraId="0833CB7B" w14:textId="77777777" w:rsidTr="000358A3">
        <w:tc>
          <w:tcPr>
            <w:tcW w:w="934" w:type="pct"/>
            <w:shd w:val="clear" w:color="auto" w:fill="D9D9D9" w:themeFill="background1" w:themeFillShade="D9"/>
            <w:vAlign w:val="center"/>
            <w:hideMark/>
          </w:tcPr>
          <w:p w14:paraId="0BF76D5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28" w:type="pct"/>
            <w:shd w:val="clear" w:color="auto" w:fill="D9D9D9" w:themeFill="background1" w:themeFillShade="D9"/>
            <w:vAlign w:val="center"/>
            <w:hideMark/>
          </w:tcPr>
          <w:p w14:paraId="2E2A2468"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955" w:type="pct"/>
            <w:shd w:val="clear" w:color="auto" w:fill="D9D9D9" w:themeFill="background1" w:themeFillShade="D9"/>
            <w:vAlign w:val="center"/>
            <w:hideMark/>
          </w:tcPr>
          <w:p w14:paraId="21C36B0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01" w:type="pct"/>
            <w:shd w:val="clear" w:color="auto" w:fill="D9D9D9" w:themeFill="background1" w:themeFillShade="D9"/>
            <w:vAlign w:val="center"/>
            <w:hideMark/>
          </w:tcPr>
          <w:p w14:paraId="60EE66DA"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17" w:type="pct"/>
            <w:shd w:val="clear" w:color="auto" w:fill="D9D9D9" w:themeFill="background1" w:themeFillShade="D9"/>
            <w:vAlign w:val="center"/>
            <w:hideMark/>
          </w:tcPr>
          <w:p w14:paraId="34EC9B94"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865" w:type="pct"/>
            <w:shd w:val="clear" w:color="auto" w:fill="D9D9D9" w:themeFill="background1" w:themeFillShade="D9"/>
            <w:vAlign w:val="center"/>
            <w:hideMark/>
          </w:tcPr>
          <w:p w14:paraId="74194332"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090B264C" w14:textId="77777777" w:rsidTr="000358A3">
        <w:tc>
          <w:tcPr>
            <w:tcW w:w="934" w:type="pct"/>
            <w:vAlign w:val="center"/>
            <w:hideMark/>
          </w:tcPr>
          <w:p w14:paraId="4611D9F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28" w:type="pct"/>
            <w:vAlign w:val="center"/>
            <w:hideMark/>
          </w:tcPr>
          <w:p w14:paraId="35E3BFF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成員紀錄</w:t>
            </w:r>
            <w:r w:rsidRPr="00191EC3">
              <w:rPr>
                <w:rFonts w:ascii="Times New Roman" w:eastAsia="標楷體" w:hAnsi="Times New Roman" w:cs="標楷體"/>
                <w:sz w:val="28"/>
                <w:szCs w:val="28"/>
              </w:rPr>
              <w:t>ID</w:t>
            </w:r>
          </w:p>
        </w:tc>
        <w:tc>
          <w:tcPr>
            <w:tcW w:w="955" w:type="pct"/>
            <w:vAlign w:val="center"/>
            <w:hideMark/>
          </w:tcPr>
          <w:p w14:paraId="7D48E58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01" w:type="pct"/>
            <w:vAlign w:val="center"/>
            <w:hideMark/>
          </w:tcPr>
          <w:p w14:paraId="709B95E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17" w:type="pct"/>
            <w:vAlign w:val="center"/>
            <w:hideMark/>
          </w:tcPr>
          <w:p w14:paraId="1BD3DCC0"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865" w:type="pct"/>
            <w:vAlign w:val="center"/>
            <w:hideMark/>
          </w:tcPr>
          <w:p w14:paraId="29C86D05"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6762B8DF" w14:textId="77777777" w:rsidTr="000358A3">
        <w:tc>
          <w:tcPr>
            <w:tcW w:w="934" w:type="pct"/>
            <w:vAlign w:val="center"/>
            <w:hideMark/>
          </w:tcPr>
          <w:p w14:paraId="0BC8DE0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classroom_id</w:t>
            </w:r>
          </w:p>
        </w:tc>
        <w:tc>
          <w:tcPr>
            <w:tcW w:w="1128" w:type="pct"/>
            <w:vAlign w:val="center"/>
            <w:hideMark/>
          </w:tcPr>
          <w:p w14:paraId="33FB1AD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教室</w:t>
            </w:r>
            <w:r w:rsidRPr="00191EC3">
              <w:rPr>
                <w:rFonts w:ascii="Times New Roman" w:eastAsia="標楷體" w:hAnsi="Times New Roman" w:cs="標楷體"/>
                <w:sz w:val="28"/>
                <w:szCs w:val="28"/>
              </w:rPr>
              <w:t>ID</w:t>
            </w:r>
          </w:p>
        </w:tc>
        <w:tc>
          <w:tcPr>
            <w:tcW w:w="955" w:type="pct"/>
            <w:vAlign w:val="center"/>
            <w:hideMark/>
          </w:tcPr>
          <w:p w14:paraId="4340C76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01" w:type="pct"/>
            <w:vAlign w:val="center"/>
            <w:hideMark/>
          </w:tcPr>
          <w:p w14:paraId="272F71F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17" w:type="pct"/>
            <w:vAlign w:val="center"/>
            <w:hideMark/>
          </w:tcPr>
          <w:p w14:paraId="62341AF9" w14:textId="77777777" w:rsidR="00D17594" w:rsidRPr="00191EC3" w:rsidRDefault="00D17594" w:rsidP="000358A3">
            <w:pPr>
              <w:ind w:firstLineChars="0" w:firstLine="0"/>
              <w:jc w:val="center"/>
              <w:rPr>
                <w:rFonts w:ascii="Times New Roman" w:eastAsia="標楷體" w:hAnsi="Times New Roman"/>
                <w:sz w:val="28"/>
                <w:szCs w:val="28"/>
              </w:rPr>
            </w:pPr>
          </w:p>
        </w:tc>
        <w:tc>
          <w:tcPr>
            <w:tcW w:w="865" w:type="pct"/>
            <w:vAlign w:val="center"/>
            <w:hideMark/>
          </w:tcPr>
          <w:p w14:paraId="03FBA12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classroom.id</w:t>
            </w:r>
          </w:p>
        </w:tc>
      </w:tr>
      <w:tr w:rsidR="00D17594" w:rsidRPr="00191EC3" w14:paraId="752A8914" w14:textId="77777777" w:rsidTr="000358A3">
        <w:tc>
          <w:tcPr>
            <w:tcW w:w="934" w:type="pct"/>
            <w:vAlign w:val="center"/>
            <w:hideMark/>
          </w:tcPr>
          <w:p w14:paraId="515B437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student_id</w:t>
            </w:r>
          </w:p>
        </w:tc>
        <w:tc>
          <w:tcPr>
            <w:tcW w:w="1128" w:type="pct"/>
            <w:vAlign w:val="center"/>
            <w:hideMark/>
          </w:tcPr>
          <w:p w14:paraId="3537064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學生使用者</w:t>
            </w:r>
            <w:r w:rsidRPr="00191EC3">
              <w:rPr>
                <w:rFonts w:ascii="Times New Roman" w:eastAsia="標楷體" w:hAnsi="Times New Roman" w:cs="標楷體"/>
                <w:sz w:val="28"/>
                <w:szCs w:val="28"/>
              </w:rPr>
              <w:t>ID</w:t>
            </w:r>
          </w:p>
        </w:tc>
        <w:tc>
          <w:tcPr>
            <w:tcW w:w="955" w:type="pct"/>
            <w:vAlign w:val="center"/>
            <w:hideMark/>
          </w:tcPr>
          <w:p w14:paraId="1AF82BB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01" w:type="pct"/>
            <w:vAlign w:val="center"/>
            <w:hideMark/>
          </w:tcPr>
          <w:p w14:paraId="3DB2744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17" w:type="pct"/>
            <w:vAlign w:val="center"/>
            <w:hideMark/>
          </w:tcPr>
          <w:p w14:paraId="0223D5B6" w14:textId="77777777" w:rsidR="00D17594" w:rsidRPr="00191EC3" w:rsidRDefault="00D17594" w:rsidP="000358A3">
            <w:pPr>
              <w:ind w:firstLineChars="0" w:firstLine="0"/>
              <w:jc w:val="center"/>
              <w:rPr>
                <w:rFonts w:ascii="Times New Roman" w:eastAsia="標楷體" w:hAnsi="Times New Roman"/>
                <w:sz w:val="28"/>
                <w:szCs w:val="28"/>
              </w:rPr>
            </w:pPr>
          </w:p>
        </w:tc>
        <w:tc>
          <w:tcPr>
            <w:tcW w:w="865" w:type="pct"/>
            <w:vAlign w:val="center"/>
            <w:hideMark/>
          </w:tcPr>
          <w:p w14:paraId="33CA5BA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2D46AC11" w14:textId="77777777" w:rsidTr="000358A3">
        <w:tc>
          <w:tcPr>
            <w:tcW w:w="934" w:type="pct"/>
            <w:vAlign w:val="center"/>
            <w:hideMark/>
          </w:tcPr>
          <w:p w14:paraId="7BD9C7B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display_name</w:t>
            </w:r>
          </w:p>
        </w:tc>
        <w:tc>
          <w:tcPr>
            <w:tcW w:w="1128" w:type="pct"/>
            <w:vAlign w:val="center"/>
            <w:hideMark/>
          </w:tcPr>
          <w:p w14:paraId="6CCE9BD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老師端顯示名稱</w:t>
            </w:r>
          </w:p>
        </w:tc>
        <w:tc>
          <w:tcPr>
            <w:tcW w:w="955" w:type="pct"/>
            <w:vAlign w:val="center"/>
            <w:hideMark/>
          </w:tcPr>
          <w:p w14:paraId="4D3DF03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01" w:type="pct"/>
            <w:vAlign w:val="center"/>
            <w:hideMark/>
          </w:tcPr>
          <w:p w14:paraId="5C34FE6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50</w:t>
            </w:r>
          </w:p>
        </w:tc>
        <w:tc>
          <w:tcPr>
            <w:tcW w:w="417" w:type="pct"/>
            <w:vAlign w:val="center"/>
            <w:hideMark/>
          </w:tcPr>
          <w:p w14:paraId="781013B2" w14:textId="77777777" w:rsidR="00D17594" w:rsidRPr="00191EC3" w:rsidRDefault="00D17594" w:rsidP="000358A3">
            <w:pPr>
              <w:ind w:firstLineChars="0" w:firstLine="0"/>
              <w:jc w:val="center"/>
              <w:rPr>
                <w:rFonts w:ascii="Times New Roman" w:eastAsia="標楷體" w:hAnsi="Times New Roman"/>
                <w:sz w:val="28"/>
                <w:szCs w:val="28"/>
              </w:rPr>
            </w:pPr>
          </w:p>
        </w:tc>
        <w:tc>
          <w:tcPr>
            <w:tcW w:w="865" w:type="pct"/>
            <w:vAlign w:val="center"/>
            <w:hideMark/>
          </w:tcPr>
          <w:p w14:paraId="1BD09DE9"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2D1F72C4" w14:textId="77777777" w:rsidTr="000358A3">
        <w:tc>
          <w:tcPr>
            <w:tcW w:w="934" w:type="pct"/>
            <w:vAlign w:val="center"/>
            <w:hideMark/>
          </w:tcPr>
          <w:p w14:paraId="0B43D96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joined_at</w:t>
            </w:r>
          </w:p>
        </w:tc>
        <w:tc>
          <w:tcPr>
            <w:tcW w:w="1128" w:type="pct"/>
            <w:vAlign w:val="center"/>
            <w:hideMark/>
          </w:tcPr>
          <w:p w14:paraId="44F7F3F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加入時間</w:t>
            </w:r>
          </w:p>
        </w:tc>
        <w:tc>
          <w:tcPr>
            <w:tcW w:w="955" w:type="pct"/>
            <w:vAlign w:val="center"/>
            <w:hideMark/>
          </w:tcPr>
          <w:p w14:paraId="7758649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01" w:type="pct"/>
            <w:vAlign w:val="center"/>
            <w:hideMark/>
          </w:tcPr>
          <w:p w14:paraId="1517BE5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17" w:type="pct"/>
            <w:vAlign w:val="center"/>
            <w:hideMark/>
          </w:tcPr>
          <w:p w14:paraId="4AEEB09B" w14:textId="77777777" w:rsidR="00D17594" w:rsidRPr="00191EC3" w:rsidRDefault="00D17594" w:rsidP="000358A3">
            <w:pPr>
              <w:ind w:firstLineChars="0" w:firstLine="0"/>
              <w:jc w:val="center"/>
              <w:rPr>
                <w:rFonts w:ascii="Times New Roman" w:eastAsia="標楷體" w:hAnsi="Times New Roman"/>
                <w:sz w:val="28"/>
                <w:szCs w:val="28"/>
              </w:rPr>
            </w:pPr>
          </w:p>
        </w:tc>
        <w:tc>
          <w:tcPr>
            <w:tcW w:w="865" w:type="pct"/>
            <w:vAlign w:val="center"/>
            <w:hideMark/>
          </w:tcPr>
          <w:p w14:paraId="41F9F457" w14:textId="77777777" w:rsidR="00D17594" w:rsidRPr="00191EC3" w:rsidRDefault="00D17594" w:rsidP="000358A3">
            <w:pPr>
              <w:ind w:firstLineChars="0" w:firstLine="0"/>
              <w:rPr>
                <w:rFonts w:ascii="Times New Roman" w:eastAsia="標楷體" w:hAnsi="Times New Roman"/>
                <w:sz w:val="28"/>
                <w:szCs w:val="28"/>
              </w:rPr>
            </w:pPr>
          </w:p>
        </w:tc>
      </w:tr>
    </w:tbl>
    <w:p w14:paraId="2A8295C8"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索引限制：</w:t>
      </w:r>
    </w:p>
    <w:p w14:paraId="6EB8E58E"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UNIQUE INDEX (classroom_id, student_id)</w:t>
      </w:r>
    </w:p>
    <w:p w14:paraId="464B78DD"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用途：同一學生在同一班級只會有一筆成員紀錄，但可同時加入多個不同班級</w:t>
      </w:r>
    </w:p>
    <w:p w14:paraId="58688EED" w14:textId="77777777" w:rsidR="00D17594" w:rsidRPr="00191EC3" w:rsidRDefault="00D17594" w:rsidP="00D17594">
      <w:pPr>
        <w:ind w:firstLine="560"/>
        <w:rPr>
          <w:rFonts w:ascii="Times New Roman" w:eastAsia="標楷體" w:hAnsi="Times New Roman"/>
          <w:sz w:val="28"/>
          <w:szCs w:val="28"/>
        </w:rPr>
      </w:pPr>
    </w:p>
    <w:p w14:paraId="3E3FEF5E" w14:textId="77777777" w:rsidR="00D17594" w:rsidRPr="00191EC3" w:rsidRDefault="00D17594" w:rsidP="00D17594">
      <w:pPr>
        <w:pStyle w:val="a4"/>
        <w:ind w:firstLine="560"/>
        <w:rPr>
          <w:rFonts w:ascii="Times New Roman" w:hAnsi="Times New Roman"/>
          <w:szCs w:val="28"/>
        </w:rPr>
      </w:pPr>
      <w:bookmarkStart w:id="450" w:name="_Ref91T0305"/>
      <w:r w:rsidRPr="00191EC3">
        <w:rPr>
          <w:rFonts w:ascii="Times New Roman" w:hAnsi="Times New Roman" w:cs="標楷體"/>
          <w:szCs w:val="28"/>
        </w:rPr>
        <w:t>表</w:t>
      </w:r>
      <w:r w:rsidRPr="00191EC3">
        <w:rPr>
          <w:rFonts w:ascii="Times New Roman" w:hAnsi="Times New Roman" w:cs="標楷體"/>
          <w:szCs w:val="28"/>
        </w:rPr>
        <w:t xml:space="preserve"> 8-2-34 T34 </w:t>
      </w:r>
      <w:r w:rsidRPr="00191EC3">
        <w:rPr>
          <w:rFonts w:ascii="Times New Roman" w:hAnsi="Times New Roman" w:cs="標楷體"/>
          <w:szCs w:val="28"/>
        </w:rPr>
        <w:t>作業資料表</w:t>
      </w:r>
      <w:bookmarkEnd w:id="450"/>
    </w:p>
    <w:tbl>
      <w:tblPr>
        <w:tblStyle w:val="ad"/>
        <w:tblW w:w="5000" w:type="pct"/>
        <w:tblLook w:val="04A0" w:firstRow="1" w:lastRow="0" w:firstColumn="1" w:lastColumn="0" w:noHBand="0" w:noVBand="1"/>
      </w:tblPr>
      <w:tblGrid>
        <w:gridCol w:w="1859"/>
        <w:gridCol w:w="2251"/>
        <w:gridCol w:w="1970"/>
        <w:gridCol w:w="1462"/>
        <w:gridCol w:w="865"/>
        <w:gridCol w:w="1788"/>
      </w:tblGrid>
      <w:tr w:rsidR="00D17594" w:rsidRPr="00191EC3" w14:paraId="566C08FB" w14:textId="77777777" w:rsidTr="000358A3">
        <w:tc>
          <w:tcPr>
            <w:tcW w:w="5000" w:type="pct"/>
            <w:gridSpan w:val="6"/>
            <w:shd w:val="clear" w:color="auto" w:fill="D9D9D9" w:themeFill="background1" w:themeFillShade="D9"/>
          </w:tcPr>
          <w:p w14:paraId="35CEB7C0"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T34 assignment</w:t>
            </w:r>
            <w:r w:rsidRPr="00191EC3">
              <w:rPr>
                <w:rFonts w:ascii="Times New Roman" w:eastAsia="標楷體" w:hAnsi="Times New Roman" w:cs="標楷體" w:hint="eastAsia"/>
                <w:sz w:val="28"/>
                <w:szCs w:val="28"/>
              </w:rPr>
              <w:t>（作業資料）</w:t>
            </w:r>
          </w:p>
        </w:tc>
      </w:tr>
      <w:tr w:rsidR="00D17594" w:rsidRPr="00191EC3" w14:paraId="601F37DD" w14:textId="77777777" w:rsidTr="000358A3">
        <w:tc>
          <w:tcPr>
            <w:tcW w:w="912" w:type="pct"/>
            <w:shd w:val="clear" w:color="auto" w:fill="D9D9D9" w:themeFill="background1" w:themeFillShade="D9"/>
            <w:vAlign w:val="center"/>
            <w:hideMark/>
          </w:tcPr>
          <w:p w14:paraId="09A162E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04" w:type="pct"/>
            <w:shd w:val="clear" w:color="auto" w:fill="D9D9D9" w:themeFill="background1" w:themeFillShade="D9"/>
            <w:vAlign w:val="center"/>
            <w:hideMark/>
          </w:tcPr>
          <w:p w14:paraId="0F5CB421"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966" w:type="pct"/>
            <w:shd w:val="clear" w:color="auto" w:fill="D9D9D9" w:themeFill="background1" w:themeFillShade="D9"/>
            <w:vAlign w:val="center"/>
            <w:hideMark/>
          </w:tcPr>
          <w:p w14:paraId="727718E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17" w:type="pct"/>
            <w:shd w:val="clear" w:color="auto" w:fill="D9D9D9" w:themeFill="background1" w:themeFillShade="D9"/>
            <w:vAlign w:val="center"/>
            <w:hideMark/>
          </w:tcPr>
          <w:p w14:paraId="5E031142"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24" w:type="pct"/>
            <w:shd w:val="clear" w:color="auto" w:fill="D9D9D9" w:themeFill="background1" w:themeFillShade="D9"/>
            <w:vAlign w:val="center"/>
            <w:hideMark/>
          </w:tcPr>
          <w:p w14:paraId="36BA0BC9"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876" w:type="pct"/>
            <w:shd w:val="clear" w:color="auto" w:fill="D9D9D9" w:themeFill="background1" w:themeFillShade="D9"/>
            <w:vAlign w:val="center"/>
            <w:hideMark/>
          </w:tcPr>
          <w:p w14:paraId="1A62ECB2"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28D485E9" w14:textId="77777777" w:rsidTr="000358A3">
        <w:tc>
          <w:tcPr>
            <w:tcW w:w="912" w:type="pct"/>
            <w:vAlign w:val="center"/>
            <w:hideMark/>
          </w:tcPr>
          <w:p w14:paraId="28AEF2E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04" w:type="pct"/>
            <w:vAlign w:val="center"/>
            <w:hideMark/>
          </w:tcPr>
          <w:p w14:paraId="5AA944A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作業</w:t>
            </w:r>
            <w:r w:rsidRPr="00191EC3">
              <w:rPr>
                <w:rFonts w:ascii="Times New Roman" w:eastAsia="標楷體" w:hAnsi="Times New Roman" w:cs="標楷體"/>
                <w:sz w:val="28"/>
                <w:szCs w:val="28"/>
              </w:rPr>
              <w:t>ID</w:t>
            </w:r>
          </w:p>
        </w:tc>
        <w:tc>
          <w:tcPr>
            <w:tcW w:w="966" w:type="pct"/>
            <w:vAlign w:val="center"/>
            <w:hideMark/>
          </w:tcPr>
          <w:p w14:paraId="2ABCD35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17" w:type="pct"/>
            <w:vAlign w:val="center"/>
            <w:hideMark/>
          </w:tcPr>
          <w:p w14:paraId="29040A9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4" w:type="pct"/>
            <w:vAlign w:val="center"/>
            <w:hideMark/>
          </w:tcPr>
          <w:p w14:paraId="1B1825B8"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876" w:type="pct"/>
            <w:vAlign w:val="center"/>
            <w:hideMark/>
          </w:tcPr>
          <w:p w14:paraId="086BC0EA"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46B251D" w14:textId="77777777" w:rsidTr="000358A3">
        <w:tc>
          <w:tcPr>
            <w:tcW w:w="912" w:type="pct"/>
            <w:vAlign w:val="center"/>
            <w:hideMark/>
          </w:tcPr>
          <w:p w14:paraId="7C21F84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classroom_id</w:t>
            </w:r>
          </w:p>
        </w:tc>
        <w:tc>
          <w:tcPr>
            <w:tcW w:w="1104" w:type="pct"/>
            <w:vAlign w:val="center"/>
            <w:hideMark/>
          </w:tcPr>
          <w:p w14:paraId="3E3DFA2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教室</w:t>
            </w:r>
            <w:r w:rsidRPr="00191EC3">
              <w:rPr>
                <w:rFonts w:ascii="Times New Roman" w:eastAsia="標楷體" w:hAnsi="Times New Roman" w:cs="標楷體"/>
                <w:sz w:val="28"/>
                <w:szCs w:val="28"/>
              </w:rPr>
              <w:t>ID</w:t>
            </w:r>
          </w:p>
        </w:tc>
        <w:tc>
          <w:tcPr>
            <w:tcW w:w="966" w:type="pct"/>
            <w:vAlign w:val="center"/>
            <w:hideMark/>
          </w:tcPr>
          <w:p w14:paraId="6AB2A5D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17" w:type="pct"/>
            <w:vAlign w:val="center"/>
            <w:hideMark/>
          </w:tcPr>
          <w:p w14:paraId="629257F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4" w:type="pct"/>
            <w:vAlign w:val="center"/>
            <w:hideMark/>
          </w:tcPr>
          <w:p w14:paraId="2344A307" w14:textId="77777777" w:rsidR="00D17594" w:rsidRPr="00191EC3"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1B2EFB4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classroom.id</w:t>
            </w:r>
          </w:p>
        </w:tc>
      </w:tr>
      <w:tr w:rsidR="00D17594" w:rsidRPr="00191EC3" w14:paraId="203906DC" w14:textId="77777777" w:rsidTr="000358A3">
        <w:tc>
          <w:tcPr>
            <w:tcW w:w="912" w:type="pct"/>
            <w:vAlign w:val="center"/>
            <w:hideMark/>
          </w:tcPr>
          <w:p w14:paraId="4D7BC49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title</w:t>
            </w:r>
          </w:p>
        </w:tc>
        <w:tc>
          <w:tcPr>
            <w:tcW w:w="1104" w:type="pct"/>
            <w:vAlign w:val="center"/>
            <w:hideMark/>
          </w:tcPr>
          <w:p w14:paraId="2030D26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作業標題</w:t>
            </w:r>
          </w:p>
        </w:tc>
        <w:tc>
          <w:tcPr>
            <w:tcW w:w="966" w:type="pct"/>
            <w:vAlign w:val="center"/>
            <w:hideMark/>
          </w:tcPr>
          <w:p w14:paraId="0C04B08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17" w:type="pct"/>
            <w:vAlign w:val="center"/>
            <w:hideMark/>
          </w:tcPr>
          <w:p w14:paraId="2AF60A1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200</w:t>
            </w:r>
          </w:p>
        </w:tc>
        <w:tc>
          <w:tcPr>
            <w:tcW w:w="424" w:type="pct"/>
            <w:vAlign w:val="center"/>
            <w:hideMark/>
          </w:tcPr>
          <w:p w14:paraId="3BEDA0F2" w14:textId="77777777" w:rsidR="00D17594" w:rsidRPr="00191EC3"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26442B2C"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02AD4F1" w14:textId="77777777" w:rsidTr="000358A3">
        <w:tc>
          <w:tcPr>
            <w:tcW w:w="912" w:type="pct"/>
            <w:vAlign w:val="center"/>
            <w:hideMark/>
          </w:tcPr>
          <w:p w14:paraId="46C8F18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instructions</w:t>
            </w:r>
          </w:p>
        </w:tc>
        <w:tc>
          <w:tcPr>
            <w:tcW w:w="1104" w:type="pct"/>
            <w:vAlign w:val="center"/>
            <w:hideMark/>
          </w:tcPr>
          <w:p w14:paraId="25E6861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作業說明</w:t>
            </w:r>
          </w:p>
        </w:tc>
        <w:tc>
          <w:tcPr>
            <w:tcW w:w="966" w:type="pct"/>
            <w:vAlign w:val="center"/>
            <w:hideMark/>
          </w:tcPr>
          <w:p w14:paraId="17B2BCC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17" w:type="pct"/>
            <w:vAlign w:val="center"/>
            <w:hideMark/>
          </w:tcPr>
          <w:p w14:paraId="3F000BE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4" w:type="pct"/>
            <w:vAlign w:val="center"/>
            <w:hideMark/>
          </w:tcPr>
          <w:p w14:paraId="7FD4B9C9" w14:textId="77777777" w:rsidR="00D17594" w:rsidRPr="00191EC3"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1EE84850"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2561A6A" w14:textId="77777777" w:rsidTr="000358A3">
        <w:tc>
          <w:tcPr>
            <w:tcW w:w="912" w:type="pct"/>
            <w:vAlign w:val="center"/>
            <w:hideMark/>
          </w:tcPr>
          <w:p w14:paraId="1637FE0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task_type</w:t>
            </w:r>
          </w:p>
        </w:tc>
        <w:tc>
          <w:tcPr>
            <w:tcW w:w="1104" w:type="pct"/>
            <w:vAlign w:val="center"/>
            <w:hideMark/>
          </w:tcPr>
          <w:p w14:paraId="7D18987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作業題型</w:t>
            </w:r>
          </w:p>
        </w:tc>
        <w:tc>
          <w:tcPr>
            <w:tcW w:w="966" w:type="pct"/>
            <w:vAlign w:val="center"/>
            <w:hideMark/>
          </w:tcPr>
          <w:p w14:paraId="339E3C9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17" w:type="pct"/>
            <w:vAlign w:val="center"/>
            <w:hideMark/>
          </w:tcPr>
          <w:p w14:paraId="58863BA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20</w:t>
            </w:r>
          </w:p>
        </w:tc>
        <w:tc>
          <w:tcPr>
            <w:tcW w:w="424" w:type="pct"/>
            <w:vAlign w:val="center"/>
            <w:hideMark/>
          </w:tcPr>
          <w:p w14:paraId="30AB3941" w14:textId="77777777" w:rsidR="00D17594" w:rsidRPr="00191EC3"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33C0464F"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F62886F" w14:textId="77777777" w:rsidTr="000358A3">
        <w:tc>
          <w:tcPr>
            <w:tcW w:w="912" w:type="pct"/>
            <w:vAlign w:val="center"/>
            <w:hideMark/>
          </w:tcPr>
          <w:p w14:paraId="6C404CE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config</w:t>
            </w:r>
          </w:p>
        </w:tc>
        <w:tc>
          <w:tcPr>
            <w:tcW w:w="1104" w:type="pct"/>
            <w:vAlign w:val="center"/>
            <w:hideMark/>
          </w:tcPr>
          <w:p w14:paraId="79D3A95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題目參數</w:t>
            </w:r>
            <w:r w:rsidRPr="00191EC3">
              <w:rPr>
                <w:rFonts w:ascii="Times New Roman" w:eastAsia="標楷體" w:hAnsi="Times New Roman" w:cs="標楷體"/>
                <w:sz w:val="28"/>
                <w:szCs w:val="28"/>
              </w:rPr>
              <w:t>JSON</w:t>
            </w:r>
          </w:p>
        </w:tc>
        <w:tc>
          <w:tcPr>
            <w:tcW w:w="966" w:type="pct"/>
            <w:vAlign w:val="center"/>
            <w:hideMark/>
          </w:tcPr>
          <w:p w14:paraId="4813491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JSON</w:t>
            </w:r>
          </w:p>
        </w:tc>
        <w:tc>
          <w:tcPr>
            <w:tcW w:w="717" w:type="pct"/>
            <w:vAlign w:val="center"/>
            <w:hideMark/>
          </w:tcPr>
          <w:p w14:paraId="26E7C7E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4" w:type="pct"/>
            <w:vAlign w:val="center"/>
            <w:hideMark/>
          </w:tcPr>
          <w:p w14:paraId="24ECCCE0" w14:textId="77777777" w:rsidR="00D17594" w:rsidRPr="00191EC3"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2B7C6CB1"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767C1DC" w14:textId="77777777" w:rsidTr="000358A3">
        <w:tc>
          <w:tcPr>
            <w:tcW w:w="912" w:type="pct"/>
            <w:vAlign w:val="center"/>
            <w:hideMark/>
          </w:tcPr>
          <w:p w14:paraId="6218E4C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due_at</w:t>
            </w:r>
          </w:p>
        </w:tc>
        <w:tc>
          <w:tcPr>
            <w:tcW w:w="1104" w:type="pct"/>
            <w:vAlign w:val="center"/>
            <w:hideMark/>
          </w:tcPr>
          <w:p w14:paraId="700CEFE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截止時間</w:t>
            </w:r>
          </w:p>
        </w:tc>
        <w:tc>
          <w:tcPr>
            <w:tcW w:w="966" w:type="pct"/>
            <w:vAlign w:val="center"/>
            <w:hideMark/>
          </w:tcPr>
          <w:p w14:paraId="3B5C02F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17" w:type="pct"/>
            <w:vAlign w:val="center"/>
            <w:hideMark/>
          </w:tcPr>
          <w:p w14:paraId="53EB021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4" w:type="pct"/>
            <w:vAlign w:val="center"/>
            <w:hideMark/>
          </w:tcPr>
          <w:p w14:paraId="79BD15CE" w14:textId="77777777" w:rsidR="00D17594" w:rsidRPr="00191EC3"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65FA8907"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1B241BD0" w14:textId="77777777" w:rsidTr="000358A3">
        <w:tc>
          <w:tcPr>
            <w:tcW w:w="912" w:type="pct"/>
            <w:vAlign w:val="center"/>
            <w:hideMark/>
          </w:tcPr>
          <w:p w14:paraId="4284F97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is_published</w:t>
            </w:r>
          </w:p>
        </w:tc>
        <w:tc>
          <w:tcPr>
            <w:tcW w:w="1104" w:type="pct"/>
            <w:vAlign w:val="center"/>
            <w:hideMark/>
          </w:tcPr>
          <w:p w14:paraId="02638E0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是否發布</w:t>
            </w:r>
          </w:p>
        </w:tc>
        <w:tc>
          <w:tcPr>
            <w:tcW w:w="966" w:type="pct"/>
            <w:vAlign w:val="center"/>
            <w:hideMark/>
          </w:tcPr>
          <w:p w14:paraId="404C215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17" w:type="pct"/>
            <w:vAlign w:val="center"/>
            <w:hideMark/>
          </w:tcPr>
          <w:p w14:paraId="43A80A6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4" w:type="pct"/>
            <w:vAlign w:val="center"/>
            <w:hideMark/>
          </w:tcPr>
          <w:p w14:paraId="20A415AB" w14:textId="77777777" w:rsidR="00D17594" w:rsidRPr="00191EC3"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51E00B73"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92938B9" w14:textId="77777777" w:rsidTr="000358A3">
        <w:tc>
          <w:tcPr>
            <w:tcW w:w="912" w:type="pct"/>
            <w:vAlign w:val="center"/>
            <w:hideMark/>
          </w:tcPr>
          <w:p w14:paraId="534BB6A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104" w:type="pct"/>
            <w:vAlign w:val="center"/>
            <w:hideMark/>
          </w:tcPr>
          <w:p w14:paraId="1AAB186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建立時間</w:t>
            </w:r>
          </w:p>
        </w:tc>
        <w:tc>
          <w:tcPr>
            <w:tcW w:w="966" w:type="pct"/>
            <w:vAlign w:val="center"/>
            <w:hideMark/>
          </w:tcPr>
          <w:p w14:paraId="30D5262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17" w:type="pct"/>
            <w:vAlign w:val="center"/>
            <w:hideMark/>
          </w:tcPr>
          <w:p w14:paraId="7C25791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24" w:type="pct"/>
            <w:vAlign w:val="center"/>
            <w:hideMark/>
          </w:tcPr>
          <w:p w14:paraId="44A42A4C" w14:textId="77777777" w:rsidR="00D17594" w:rsidRPr="00191EC3" w:rsidRDefault="00D17594" w:rsidP="000358A3">
            <w:pPr>
              <w:ind w:firstLineChars="0" w:firstLine="0"/>
              <w:jc w:val="center"/>
              <w:rPr>
                <w:rFonts w:ascii="Times New Roman" w:eastAsia="標楷體" w:hAnsi="Times New Roman"/>
                <w:sz w:val="28"/>
                <w:szCs w:val="28"/>
              </w:rPr>
            </w:pPr>
          </w:p>
        </w:tc>
        <w:tc>
          <w:tcPr>
            <w:tcW w:w="876" w:type="pct"/>
            <w:vAlign w:val="center"/>
            <w:hideMark/>
          </w:tcPr>
          <w:p w14:paraId="68F77AA7" w14:textId="77777777" w:rsidR="00D17594" w:rsidRPr="00191EC3" w:rsidRDefault="00D17594" w:rsidP="000358A3">
            <w:pPr>
              <w:ind w:firstLineChars="0" w:firstLine="0"/>
              <w:rPr>
                <w:rFonts w:ascii="Times New Roman" w:eastAsia="標楷體" w:hAnsi="Times New Roman"/>
                <w:sz w:val="28"/>
                <w:szCs w:val="28"/>
              </w:rPr>
            </w:pPr>
          </w:p>
        </w:tc>
      </w:tr>
    </w:tbl>
    <w:p w14:paraId="3D720C2A" w14:textId="77777777" w:rsidR="00D17594" w:rsidRPr="00191EC3" w:rsidRDefault="00D17594" w:rsidP="00D17594">
      <w:pPr>
        <w:pStyle w:val="a4"/>
        <w:ind w:firstLine="560"/>
        <w:rPr>
          <w:rFonts w:ascii="Times New Roman" w:hAnsi="Times New Roman"/>
          <w:szCs w:val="28"/>
        </w:rPr>
      </w:pPr>
      <w:bookmarkStart w:id="451" w:name="_Ref91T0306"/>
      <w:r w:rsidRPr="00191EC3">
        <w:rPr>
          <w:rFonts w:ascii="Times New Roman" w:hAnsi="Times New Roman" w:cs="標楷體"/>
          <w:szCs w:val="28"/>
        </w:rPr>
        <w:lastRenderedPageBreak/>
        <w:t>表</w:t>
      </w:r>
      <w:r w:rsidRPr="00191EC3">
        <w:rPr>
          <w:rFonts w:ascii="Times New Roman" w:hAnsi="Times New Roman" w:cs="標楷體"/>
          <w:szCs w:val="28"/>
        </w:rPr>
        <w:t xml:space="preserve"> 8-2-35 T35 </w:t>
      </w:r>
      <w:r w:rsidRPr="00191EC3">
        <w:rPr>
          <w:rFonts w:ascii="Times New Roman" w:hAnsi="Times New Roman" w:cs="標楷體"/>
          <w:szCs w:val="28"/>
        </w:rPr>
        <w:t>作業繳交紀錄表</w:t>
      </w:r>
      <w:bookmarkEnd w:id="451"/>
    </w:p>
    <w:tbl>
      <w:tblPr>
        <w:tblStyle w:val="ad"/>
        <w:tblW w:w="5000" w:type="pct"/>
        <w:tblLook w:val="04A0" w:firstRow="1" w:lastRow="0" w:firstColumn="1" w:lastColumn="0" w:noHBand="0" w:noVBand="1"/>
      </w:tblPr>
      <w:tblGrid>
        <w:gridCol w:w="2362"/>
        <w:gridCol w:w="1878"/>
        <w:gridCol w:w="1947"/>
        <w:gridCol w:w="1303"/>
        <w:gridCol w:w="809"/>
        <w:gridCol w:w="1896"/>
      </w:tblGrid>
      <w:tr w:rsidR="00D17594" w:rsidRPr="00191EC3" w14:paraId="2E57A8D7" w14:textId="77777777" w:rsidTr="000358A3">
        <w:tc>
          <w:tcPr>
            <w:tcW w:w="5000" w:type="pct"/>
            <w:gridSpan w:val="6"/>
            <w:shd w:val="clear" w:color="auto" w:fill="D9D9D9" w:themeFill="background1" w:themeFillShade="D9"/>
          </w:tcPr>
          <w:p w14:paraId="5B4983F1"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T35 assignment_submission</w:t>
            </w:r>
            <w:r w:rsidRPr="00191EC3">
              <w:rPr>
                <w:rFonts w:ascii="Times New Roman" w:eastAsia="標楷體" w:hAnsi="Times New Roman" w:cs="標楷體" w:hint="eastAsia"/>
                <w:sz w:val="28"/>
                <w:szCs w:val="28"/>
              </w:rPr>
              <w:t>（作業繳交紀錄）</w:t>
            </w:r>
          </w:p>
        </w:tc>
      </w:tr>
      <w:tr w:rsidR="00D17594" w:rsidRPr="00191EC3" w14:paraId="6FEED833" w14:textId="77777777" w:rsidTr="000358A3">
        <w:tc>
          <w:tcPr>
            <w:tcW w:w="1158" w:type="pct"/>
            <w:shd w:val="clear" w:color="auto" w:fill="D9D9D9" w:themeFill="background1" w:themeFillShade="D9"/>
            <w:vAlign w:val="center"/>
            <w:hideMark/>
          </w:tcPr>
          <w:p w14:paraId="73F51658"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921" w:type="pct"/>
            <w:shd w:val="clear" w:color="auto" w:fill="D9D9D9" w:themeFill="background1" w:themeFillShade="D9"/>
            <w:vAlign w:val="center"/>
            <w:hideMark/>
          </w:tcPr>
          <w:p w14:paraId="1C6730C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955" w:type="pct"/>
            <w:shd w:val="clear" w:color="auto" w:fill="D9D9D9" w:themeFill="background1" w:themeFillShade="D9"/>
            <w:vAlign w:val="center"/>
            <w:hideMark/>
          </w:tcPr>
          <w:p w14:paraId="3DC7BB48"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639" w:type="pct"/>
            <w:shd w:val="clear" w:color="auto" w:fill="D9D9D9" w:themeFill="background1" w:themeFillShade="D9"/>
            <w:vAlign w:val="center"/>
            <w:hideMark/>
          </w:tcPr>
          <w:p w14:paraId="3268835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397" w:type="pct"/>
            <w:shd w:val="clear" w:color="auto" w:fill="D9D9D9" w:themeFill="background1" w:themeFillShade="D9"/>
            <w:vAlign w:val="center"/>
            <w:hideMark/>
          </w:tcPr>
          <w:p w14:paraId="6E834D56"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930" w:type="pct"/>
            <w:shd w:val="clear" w:color="auto" w:fill="D9D9D9" w:themeFill="background1" w:themeFillShade="D9"/>
            <w:vAlign w:val="center"/>
            <w:hideMark/>
          </w:tcPr>
          <w:p w14:paraId="3E3AC6F1"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6D587E07" w14:textId="77777777" w:rsidTr="000358A3">
        <w:tc>
          <w:tcPr>
            <w:tcW w:w="1158" w:type="pct"/>
            <w:vAlign w:val="center"/>
            <w:hideMark/>
          </w:tcPr>
          <w:p w14:paraId="38E915C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921" w:type="pct"/>
            <w:vAlign w:val="center"/>
            <w:hideMark/>
          </w:tcPr>
          <w:p w14:paraId="60F4AFC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繳交紀錄</w:t>
            </w:r>
            <w:r w:rsidRPr="00191EC3">
              <w:rPr>
                <w:rFonts w:ascii="Times New Roman" w:eastAsia="標楷體" w:hAnsi="Times New Roman" w:cs="標楷體"/>
                <w:sz w:val="28"/>
                <w:szCs w:val="28"/>
              </w:rPr>
              <w:t>ID</w:t>
            </w:r>
          </w:p>
        </w:tc>
        <w:tc>
          <w:tcPr>
            <w:tcW w:w="955" w:type="pct"/>
            <w:vAlign w:val="center"/>
            <w:hideMark/>
          </w:tcPr>
          <w:p w14:paraId="2608729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639" w:type="pct"/>
            <w:vAlign w:val="center"/>
            <w:hideMark/>
          </w:tcPr>
          <w:p w14:paraId="2D21942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7C3E6374"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930" w:type="pct"/>
            <w:vAlign w:val="center"/>
            <w:hideMark/>
          </w:tcPr>
          <w:p w14:paraId="007A4292"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B67E9E4" w14:textId="77777777" w:rsidTr="000358A3">
        <w:tc>
          <w:tcPr>
            <w:tcW w:w="1158" w:type="pct"/>
            <w:vAlign w:val="center"/>
            <w:hideMark/>
          </w:tcPr>
          <w:p w14:paraId="76E7CC1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assignment_id</w:t>
            </w:r>
          </w:p>
        </w:tc>
        <w:tc>
          <w:tcPr>
            <w:tcW w:w="921" w:type="pct"/>
            <w:vAlign w:val="center"/>
            <w:hideMark/>
          </w:tcPr>
          <w:p w14:paraId="358CF21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作業</w:t>
            </w:r>
            <w:r w:rsidRPr="00191EC3">
              <w:rPr>
                <w:rFonts w:ascii="Times New Roman" w:eastAsia="標楷體" w:hAnsi="Times New Roman" w:cs="標楷體"/>
                <w:sz w:val="28"/>
                <w:szCs w:val="28"/>
              </w:rPr>
              <w:t>ID</w:t>
            </w:r>
          </w:p>
        </w:tc>
        <w:tc>
          <w:tcPr>
            <w:tcW w:w="955" w:type="pct"/>
            <w:vAlign w:val="center"/>
            <w:hideMark/>
          </w:tcPr>
          <w:p w14:paraId="7B30E3B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639" w:type="pct"/>
            <w:vAlign w:val="center"/>
            <w:hideMark/>
          </w:tcPr>
          <w:p w14:paraId="1D9D425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3505FF0F"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4216AFE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assignment.id</w:t>
            </w:r>
          </w:p>
        </w:tc>
      </w:tr>
      <w:tr w:rsidR="00D17594" w:rsidRPr="00191EC3" w14:paraId="6BA822BA" w14:textId="77777777" w:rsidTr="000358A3">
        <w:tc>
          <w:tcPr>
            <w:tcW w:w="1158" w:type="pct"/>
            <w:vAlign w:val="center"/>
            <w:hideMark/>
          </w:tcPr>
          <w:p w14:paraId="5C84C50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student_id</w:t>
            </w:r>
          </w:p>
        </w:tc>
        <w:tc>
          <w:tcPr>
            <w:tcW w:w="921" w:type="pct"/>
            <w:vAlign w:val="center"/>
            <w:hideMark/>
          </w:tcPr>
          <w:p w14:paraId="6C87079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學生使用者</w:t>
            </w:r>
            <w:r w:rsidRPr="00191EC3">
              <w:rPr>
                <w:rFonts w:ascii="Times New Roman" w:eastAsia="標楷體" w:hAnsi="Times New Roman" w:cs="標楷體"/>
                <w:sz w:val="28"/>
                <w:szCs w:val="28"/>
              </w:rPr>
              <w:t>ID</w:t>
            </w:r>
          </w:p>
        </w:tc>
        <w:tc>
          <w:tcPr>
            <w:tcW w:w="955" w:type="pct"/>
            <w:vAlign w:val="center"/>
            <w:hideMark/>
          </w:tcPr>
          <w:p w14:paraId="133AFD3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639" w:type="pct"/>
            <w:vAlign w:val="center"/>
            <w:hideMark/>
          </w:tcPr>
          <w:p w14:paraId="59117E1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0F1F71BB"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445AD4F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user.id</w:t>
            </w:r>
          </w:p>
        </w:tc>
      </w:tr>
      <w:tr w:rsidR="00D17594" w:rsidRPr="00191EC3" w14:paraId="72D78C24" w14:textId="77777777" w:rsidTr="000358A3">
        <w:tc>
          <w:tcPr>
            <w:tcW w:w="1158" w:type="pct"/>
            <w:vAlign w:val="center"/>
            <w:hideMark/>
          </w:tcPr>
          <w:p w14:paraId="2C49191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status</w:t>
            </w:r>
          </w:p>
        </w:tc>
        <w:tc>
          <w:tcPr>
            <w:tcW w:w="921" w:type="pct"/>
            <w:vAlign w:val="center"/>
            <w:hideMark/>
          </w:tcPr>
          <w:p w14:paraId="0B54EB1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繳交狀態</w:t>
            </w:r>
          </w:p>
        </w:tc>
        <w:tc>
          <w:tcPr>
            <w:tcW w:w="955" w:type="pct"/>
            <w:vAlign w:val="center"/>
            <w:hideMark/>
          </w:tcPr>
          <w:p w14:paraId="53CA9EE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639" w:type="pct"/>
            <w:vAlign w:val="center"/>
            <w:hideMark/>
          </w:tcPr>
          <w:p w14:paraId="1F3DDDF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20</w:t>
            </w:r>
          </w:p>
        </w:tc>
        <w:tc>
          <w:tcPr>
            <w:tcW w:w="397" w:type="pct"/>
            <w:vAlign w:val="center"/>
            <w:hideMark/>
          </w:tcPr>
          <w:p w14:paraId="2378A6AB"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669EBD78"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4BCAD59" w14:textId="77777777" w:rsidTr="000358A3">
        <w:tc>
          <w:tcPr>
            <w:tcW w:w="1158" w:type="pct"/>
            <w:vAlign w:val="center"/>
            <w:hideMark/>
          </w:tcPr>
          <w:p w14:paraId="5228425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result_ref_id</w:t>
            </w:r>
          </w:p>
        </w:tc>
        <w:tc>
          <w:tcPr>
            <w:tcW w:w="921" w:type="pct"/>
            <w:vAlign w:val="center"/>
            <w:hideMark/>
          </w:tcPr>
          <w:p w14:paraId="6D85771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作答紀錄</w:t>
            </w:r>
            <w:r w:rsidRPr="00191EC3">
              <w:rPr>
                <w:rFonts w:ascii="Times New Roman" w:eastAsia="標楷體" w:hAnsi="Times New Roman" w:cs="標楷體"/>
                <w:sz w:val="28"/>
                <w:szCs w:val="28"/>
              </w:rPr>
              <w:t>ID</w:t>
            </w:r>
          </w:p>
        </w:tc>
        <w:tc>
          <w:tcPr>
            <w:tcW w:w="955" w:type="pct"/>
            <w:vAlign w:val="center"/>
            <w:hideMark/>
          </w:tcPr>
          <w:p w14:paraId="3436A0B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639" w:type="pct"/>
            <w:vAlign w:val="center"/>
            <w:hideMark/>
          </w:tcPr>
          <w:p w14:paraId="2EC18EB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528DA9D9"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1FB9C4B9"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4ED884C4" w14:textId="77777777" w:rsidTr="000358A3">
        <w:tc>
          <w:tcPr>
            <w:tcW w:w="1158" w:type="pct"/>
            <w:vAlign w:val="center"/>
            <w:hideMark/>
          </w:tcPr>
          <w:p w14:paraId="4552F56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score</w:t>
            </w:r>
          </w:p>
        </w:tc>
        <w:tc>
          <w:tcPr>
            <w:tcW w:w="921" w:type="pct"/>
            <w:vAlign w:val="center"/>
            <w:hideMark/>
          </w:tcPr>
          <w:p w14:paraId="1A9CD0C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成績</w:t>
            </w:r>
          </w:p>
        </w:tc>
        <w:tc>
          <w:tcPr>
            <w:tcW w:w="955" w:type="pct"/>
            <w:vAlign w:val="center"/>
            <w:hideMark/>
          </w:tcPr>
          <w:p w14:paraId="0D03094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639" w:type="pct"/>
            <w:vAlign w:val="center"/>
            <w:hideMark/>
          </w:tcPr>
          <w:p w14:paraId="488813E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27716635"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446AC370"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1C12B3D" w14:textId="77777777" w:rsidTr="000358A3">
        <w:tc>
          <w:tcPr>
            <w:tcW w:w="1158" w:type="pct"/>
            <w:vAlign w:val="center"/>
            <w:hideMark/>
          </w:tcPr>
          <w:p w14:paraId="636A2E5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teacher_comment</w:t>
            </w:r>
          </w:p>
        </w:tc>
        <w:tc>
          <w:tcPr>
            <w:tcW w:w="921" w:type="pct"/>
            <w:vAlign w:val="center"/>
            <w:hideMark/>
          </w:tcPr>
          <w:p w14:paraId="7B7FAE7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老師評語</w:t>
            </w:r>
          </w:p>
        </w:tc>
        <w:tc>
          <w:tcPr>
            <w:tcW w:w="955" w:type="pct"/>
            <w:vAlign w:val="center"/>
            <w:hideMark/>
          </w:tcPr>
          <w:p w14:paraId="6C5511A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639" w:type="pct"/>
            <w:vAlign w:val="center"/>
            <w:hideMark/>
          </w:tcPr>
          <w:p w14:paraId="1693086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21B68EC5"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738FE13F"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13EFD02C" w14:textId="77777777" w:rsidTr="000358A3">
        <w:tc>
          <w:tcPr>
            <w:tcW w:w="1158" w:type="pct"/>
            <w:vAlign w:val="center"/>
            <w:hideMark/>
          </w:tcPr>
          <w:p w14:paraId="1AA4BF0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attempt_count</w:t>
            </w:r>
          </w:p>
        </w:tc>
        <w:tc>
          <w:tcPr>
            <w:tcW w:w="921" w:type="pct"/>
            <w:vAlign w:val="center"/>
            <w:hideMark/>
          </w:tcPr>
          <w:p w14:paraId="3D40E00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繳交次數</w:t>
            </w:r>
          </w:p>
        </w:tc>
        <w:tc>
          <w:tcPr>
            <w:tcW w:w="955" w:type="pct"/>
            <w:vAlign w:val="center"/>
            <w:hideMark/>
          </w:tcPr>
          <w:p w14:paraId="7CDF7C1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639" w:type="pct"/>
            <w:vAlign w:val="center"/>
            <w:hideMark/>
          </w:tcPr>
          <w:p w14:paraId="24A8F28C"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006DBD81"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0D0BACC6"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9056D3C" w14:textId="77777777" w:rsidTr="000358A3">
        <w:tc>
          <w:tcPr>
            <w:tcW w:w="1158" w:type="pct"/>
            <w:vAlign w:val="center"/>
            <w:hideMark/>
          </w:tcPr>
          <w:p w14:paraId="7211D55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submitted_at</w:t>
            </w:r>
          </w:p>
        </w:tc>
        <w:tc>
          <w:tcPr>
            <w:tcW w:w="921" w:type="pct"/>
            <w:vAlign w:val="center"/>
            <w:hideMark/>
          </w:tcPr>
          <w:p w14:paraId="3132CA1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繳交時間</w:t>
            </w:r>
          </w:p>
        </w:tc>
        <w:tc>
          <w:tcPr>
            <w:tcW w:w="955" w:type="pct"/>
            <w:vAlign w:val="center"/>
            <w:hideMark/>
          </w:tcPr>
          <w:p w14:paraId="047F448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639" w:type="pct"/>
            <w:vAlign w:val="center"/>
            <w:hideMark/>
          </w:tcPr>
          <w:p w14:paraId="21757C3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332A024C"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6DA6F4AC"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2E7AD555" w14:textId="77777777" w:rsidTr="000358A3">
        <w:tc>
          <w:tcPr>
            <w:tcW w:w="1158" w:type="pct"/>
            <w:vAlign w:val="center"/>
            <w:hideMark/>
          </w:tcPr>
          <w:p w14:paraId="203C6F4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updated_at</w:t>
            </w:r>
          </w:p>
        </w:tc>
        <w:tc>
          <w:tcPr>
            <w:tcW w:w="921" w:type="pct"/>
            <w:vAlign w:val="center"/>
            <w:hideMark/>
          </w:tcPr>
          <w:p w14:paraId="4986313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最後更新時間</w:t>
            </w:r>
          </w:p>
        </w:tc>
        <w:tc>
          <w:tcPr>
            <w:tcW w:w="955" w:type="pct"/>
            <w:vAlign w:val="center"/>
            <w:hideMark/>
          </w:tcPr>
          <w:p w14:paraId="3C1AE1D3"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639" w:type="pct"/>
            <w:vAlign w:val="center"/>
            <w:hideMark/>
          </w:tcPr>
          <w:p w14:paraId="6E56232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397" w:type="pct"/>
            <w:vAlign w:val="center"/>
            <w:hideMark/>
          </w:tcPr>
          <w:p w14:paraId="798EB420" w14:textId="77777777" w:rsidR="00D17594" w:rsidRPr="00191EC3" w:rsidRDefault="00D17594" w:rsidP="000358A3">
            <w:pPr>
              <w:ind w:firstLineChars="0" w:firstLine="0"/>
              <w:jc w:val="center"/>
              <w:rPr>
                <w:rFonts w:ascii="Times New Roman" w:eastAsia="標楷體" w:hAnsi="Times New Roman"/>
                <w:sz w:val="28"/>
                <w:szCs w:val="28"/>
              </w:rPr>
            </w:pPr>
          </w:p>
        </w:tc>
        <w:tc>
          <w:tcPr>
            <w:tcW w:w="930" w:type="pct"/>
            <w:vAlign w:val="center"/>
            <w:hideMark/>
          </w:tcPr>
          <w:p w14:paraId="72A13BAA" w14:textId="77777777" w:rsidR="00D17594" w:rsidRPr="00191EC3" w:rsidRDefault="00D17594" w:rsidP="000358A3">
            <w:pPr>
              <w:ind w:firstLineChars="0" w:firstLine="0"/>
              <w:rPr>
                <w:rFonts w:ascii="Times New Roman" w:eastAsia="標楷體" w:hAnsi="Times New Roman"/>
                <w:sz w:val="28"/>
                <w:szCs w:val="28"/>
              </w:rPr>
            </w:pPr>
          </w:p>
        </w:tc>
      </w:tr>
    </w:tbl>
    <w:p w14:paraId="3956D900"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索引限制：</w:t>
      </w:r>
    </w:p>
    <w:p w14:paraId="53CF948A"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UNIQUE INDEX (assignment_id, student_id)</w:t>
      </w:r>
    </w:p>
    <w:p w14:paraId="5D824D2B"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用途：一位學生對同一份作業只保留一筆繳交紀錄，重做時更新同一筆並累加繳交次數</w:t>
      </w:r>
    </w:p>
    <w:p w14:paraId="6AD75F0F" w14:textId="77777777" w:rsidR="00D17594" w:rsidRPr="00191EC3" w:rsidRDefault="00D17594">
      <w:pPr>
        <w:widowControl/>
        <w:ind w:firstLineChars="0" w:firstLine="0"/>
        <w:rPr>
          <w:rFonts w:ascii="Times New Roman" w:eastAsia="標楷體" w:hAnsi="Times New Roman" w:cs="標楷體"/>
          <w:bCs/>
          <w:kern w:val="52"/>
          <w:sz w:val="28"/>
          <w:szCs w:val="28"/>
        </w:rPr>
      </w:pPr>
    </w:p>
    <w:p w14:paraId="6366A6A0" w14:textId="77777777" w:rsidR="00D17594" w:rsidRPr="00191EC3" w:rsidRDefault="00D17594" w:rsidP="00D17594">
      <w:pPr>
        <w:pStyle w:val="a4"/>
        <w:ind w:firstLine="560"/>
        <w:rPr>
          <w:rFonts w:ascii="Times New Roman" w:hAnsi="Times New Roman"/>
          <w:szCs w:val="28"/>
        </w:rPr>
      </w:pPr>
      <w:bookmarkStart w:id="452" w:name="_Ref91T0307"/>
      <w:r w:rsidRPr="00191EC3">
        <w:rPr>
          <w:rFonts w:ascii="Times New Roman" w:hAnsi="Times New Roman" w:cs="標楷體"/>
          <w:szCs w:val="28"/>
        </w:rPr>
        <w:t>表</w:t>
      </w:r>
      <w:r w:rsidRPr="00191EC3">
        <w:rPr>
          <w:rFonts w:ascii="Times New Roman" w:hAnsi="Times New Roman" w:cs="標楷體"/>
          <w:szCs w:val="28"/>
        </w:rPr>
        <w:t xml:space="preserve"> 8-2-36 T36 </w:t>
      </w:r>
      <w:r w:rsidRPr="00191EC3">
        <w:rPr>
          <w:rFonts w:ascii="Times New Roman" w:hAnsi="Times New Roman" w:cs="標楷體"/>
          <w:szCs w:val="28"/>
        </w:rPr>
        <w:t>腔調資料表</w:t>
      </w:r>
      <w:bookmarkEnd w:id="452"/>
    </w:p>
    <w:tbl>
      <w:tblPr>
        <w:tblStyle w:val="ad"/>
        <w:tblW w:w="5000" w:type="pct"/>
        <w:tblLook w:val="04A0" w:firstRow="1" w:lastRow="0" w:firstColumn="1" w:lastColumn="0" w:noHBand="0" w:noVBand="1"/>
      </w:tblPr>
      <w:tblGrid>
        <w:gridCol w:w="2715"/>
        <w:gridCol w:w="2286"/>
        <w:gridCol w:w="1800"/>
        <w:gridCol w:w="1554"/>
        <w:gridCol w:w="920"/>
        <w:gridCol w:w="920"/>
      </w:tblGrid>
      <w:tr w:rsidR="00D17594" w:rsidRPr="00191EC3" w14:paraId="21F5D9C2" w14:textId="77777777" w:rsidTr="000358A3">
        <w:tc>
          <w:tcPr>
            <w:tcW w:w="5000" w:type="pct"/>
            <w:gridSpan w:val="6"/>
            <w:shd w:val="clear" w:color="auto" w:fill="D9D9D9" w:themeFill="background1" w:themeFillShade="D9"/>
          </w:tcPr>
          <w:p w14:paraId="741342C8"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T36 dialect</w:t>
            </w:r>
            <w:r w:rsidRPr="00191EC3">
              <w:rPr>
                <w:rFonts w:ascii="Times New Roman" w:eastAsia="標楷體" w:hAnsi="Times New Roman" w:cs="標楷體" w:hint="eastAsia"/>
                <w:sz w:val="28"/>
                <w:szCs w:val="28"/>
              </w:rPr>
              <w:t>（腔調資料）</w:t>
            </w:r>
          </w:p>
        </w:tc>
      </w:tr>
      <w:tr w:rsidR="00D17594" w:rsidRPr="00191EC3" w14:paraId="06CD62F4" w14:textId="77777777" w:rsidTr="000358A3">
        <w:tc>
          <w:tcPr>
            <w:tcW w:w="1332" w:type="pct"/>
            <w:shd w:val="clear" w:color="auto" w:fill="D9D9D9" w:themeFill="background1" w:themeFillShade="D9"/>
            <w:vAlign w:val="center"/>
            <w:hideMark/>
          </w:tcPr>
          <w:p w14:paraId="6FAFBEEA"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21" w:type="pct"/>
            <w:shd w:val="clear" w:color="auto" w:fill="D9D9D9" w:themeFill="background1" w:themeFillShade="D9"/>
            <w:vAlign w:val="center"/>
            <w:hideMark/>
          </w:tcPr>
          <w:p w14:paraId="443C163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883" w:type="pct"/>
            <w:shd w:val="clear" w:color="auto" w:fill="D9D9D9" w:themeFill="background1" w:themeFillShade="D9"/>
            <w:vAlign w:val="center"/>
            <w:hideMark/>
          </w:tcPr>
          <w:p w14:paraId="502DE61F"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62" w:type="pct"/>
            <w:shd w:val="clear" w:color="auto" w:fill="D9D9D9" w:themeFill="background1" w:themeFillShade="D9"/>
            <w:vAlign w:val="center"/>
            <w:hideMark/>
          </w:tcPr>
          <w:p w14:paraId="0BE20370"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51" w:type="pct"/>
            <w:shd w:val="clear" w:color="auto" w:fill="D9D9D9" w:themeFill="background1" w:themeFillShade="D9"/>
            <w:vAlign w:val="center"/>
            <w:hideMark/>
          </w:tcPr>
          <w:p w14:paraId="78AAA0C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451" w:type="pct"/>
            <w:shd w:val="clear" w:color="auto" w:fill="D9D9D9" w:themeFill="background1" w:themeFillShade="D9"/>
            <w:vAlign w:val="center"/>
            <w:hideMark/>
          </w:tcPr>
          <w:p w14:paraId="44E7AC64"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6D152ACA" w14:textId="77777777" w:rsidTr="000358A3">
        <w:tc>
          <w:tcPr>
            <w:tcW w:w="1332" w:type="pct"/>
            <w:vAlign w:val="center"/>
            <w:hideMark/>
          </w:tcPr>
          <w:p w14:paraId="1059F05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21" w:type="pct"/>
            <w:vAlign w:val="center"/>
            <w:hideMark/>
          </w:tcPr>
          <w:p w14:paraId="6565772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腔調</w:t>
            </w:r>
            <w:r w:rsidRPr="00191EC3">
              <w:rPr>
                <w:rFonts w:ascii="Times New Roman" w:eastAsia="標楷體" w:hAnsi="Times New Roman" w:cs="標楷體"/>
                <w:sz w:val="28"/>
                <w:szCs w:val="28"/>
              </w:rPr>
              <w:t>ID</w:t>
            </w:r>
          </w:p>
        </w:tc>
        <w:tc>
          <w:tcPr>
            <w:tcW w:w="883" w:type="pct"/>
            <w:vAlign w:val="center"/>
            <w:hideMark/>
          </w:tcPr>
          <w:p w14:paraId="00989BD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79A0237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0F7D25DC" w14:textId="77777777" w:rsidR="00D17594" w:rsidRPr="00191EC3" w:rsidRDefault="00D17594" w:rsidP="000358A3">
            <w:pPr>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4F222C95"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72C82115" w14:textId="77777777" w:rsidTr="000358A3">
        <w:tc>
          <w:tcPr>
            <w:tcW w:w="1332" w:type="pct"/>
            <w:vAlign w:val="center"/>
            <w:hideMark/>
          </w:tcPr>
          <w:p w14:paraId="60177F5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name</w:t>
            </w:r>
          </w:p>
        </w:tc>
        <w:tc>
          <w:tcPr>
            <w:tcW w:w="1121" w:type="pct"/>
            <w:vAlign w:val="center"/>
            <w:hideMark/>
          </w:tcPr>
          <w:p w14:paraId="007D257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腔調中文名稱</w:t>
            </w:r>
          </w:p>
        </w:tc>
        <w:tc>
          <w:tcPr>
            <w:tcW w:w="883" w:type="pct"/>
            <w:vAlign w:val="center"/>
            <w:hideMark/>
          </w:tcPr>
          <w:p w14:paraId="5C131F8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64AE051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20</w:t>
            </w:r>
          </w:p>
        </w:tc>
        <w:tc>
          <w:tcPr>
            <w:tcW w:w="451" w:type="pct"/>
            <w:vAlign w:val="center"/>
            <w:hideMark/>
          </w:tcPr>
          <w:p w14:paraId="03072B3D"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451286BF"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3B3DC80B" w14:textId="77777777" w:rsidTr="000358A3">
        <w:tc>
          <w:tcPr>
            <w:tcW w:w="1332" w:type="pct"/>
            <w:vAlign w:val="center"/>
            <w:hideMark/>
          </w:tcPr>
          <w:p w14:paraId="02AA0F5B"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jp_name</w:t>
            </w:r>
          </w:p>
        </w:tc>
        <w:tc>
          <w:tcPr>
            <w:tcW w:w="1121" w:type="pct"/>
            <w:vAlign w:val="center"/>
            <w:hideMark/>
          </w:tcPr>
          <w:p w14:paraId="511BB8C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腔調日文名稱</w:t>
            </w:r>
          </w:p>
        </w:tc>
        <w:tc>
          <w:tcPr>
            <w:tcW w:w="883" w:type="pct"/>
            <w:vAlign w:val="center"/>
            <w:hideMark/>
          </w:tcPr>
          <w:p w14:paraId="2F8B7B6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150A5DF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20</w:t>
            </w:r>
          </w:p>
        </w:tc>
        <w:tc>
          <w:tcPr>
            <w:tcW w:w="451" w:type="pct"/>
            <w:vAlign w:val="center"/>
            <w:hideMark/>
          </w:tcPr>
          <w:p w14:paraId="49C27E27"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456E8053"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B5831A5" w14:textId="77777777" w:rsidTr="000358A3">
        <w:tc>
          <w:tcPr>
            <w:tcW w:w="1332" w:type="pct"/>
            <w:vAlign w:val="center"/>
            <w:hideMark/>
          </w:tcPr>
          <w:p w14:paraId="4C302A4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region</w:t>
            </w:r>
          </w:p>
        </w:tc>
        <w:tc>
          <w:tcPr>
            <w:tcW w:w="1121" w:type="pct"/>
            <w:vAlign w:val="center"/>
            <w:hideMark/>
          </w:tcPr>
          <w:p w14:paraId="6ED3EA25"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使用地區</w:t>
            </w:r>
          </w:p>
        </w:tc>
        <w:tc>
          <w:tcPr>
            <w:tcW w:w="883" w:type="pct"/>
            <w:vAlign w:val="center"/>
            <w:hideMark/>
          </w:tcPr>
          <w:p w14:paraId="52CA784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3C75899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50</w:t>
            </w:r>
          </w:p>
        </w:tc>
        <w:tc>
          <w:tcPr>
            <w:tcW w:w="451" w:type="pct"/>
            <w:vAlign w:val="center"/>
            <w:hideMark/>
          </w:tcPr>
          <w:p w14:paraId="042D7155"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5E6171D0"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002C75FF" w14:textId="77777777" w:rsidTr="000358A3">
        <w:tc>
          <w:tcPr>
            <w:tcW w:w="1332" w:type="pct"/>
            <w:vAlign w:val="center"/>
            <w:hideMark/>
          </w:tcPr>
          <w:p w14:paraId="61757529"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description</w:t>
            </w:r>
          </w:p>
        </w:tc>
        <w:tc>
          <w:tcPr>
            <w:tcW w:w="1121" w:type="pct"/>
            <w:vAlign w:val="center"/>
            <w:hideMark/>
          </w:tcPr>
          <w:p w14:paraId="721C872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腔調特色說明</w:t>
            </w:r>
          </w:p>
        </w:tc>
        <w:tc>
          <w:tcPr>
            <w:tcW w:w="883" w:type="pct"/>
            <w:vAlign w:val="center"/>
            <w:hideMark/>
          </w:tcPr>
          <w:p w14:paraId="4B79B42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170196B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100</w:t>
            </w:r>
          </w:p>
        </w:tc>
        <w:tc>
          <w:tcPr>
            <w:tcW w:w="451" w:type="pct"/>
            <w:vAlign w:val="center"/>
            <w:hideMark/>
          </w:tcPr>
          <w:p w14:paraId="33007E38"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34F6EE9B"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E620F0E" w14:textId="77777777" w:rsidTr="000358A3">
        <w:tc>
          <w:tcPr>
            <w:tcW w:w="1332" w:type="pct"/>
            <w:vAlign w:val="center"/>
            <w:hideMark/>
          </w:tcPr>
          <w:p w14:paraId="44B76844"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prompt_instruction</w:t>
            </w:r>
          </w:p>
        </w:tc>
        <w:tc>
          <w:tcPr>
            <w:tcW w:w="1121" w:type="pct"/>
            <w:vAlign w:val="center"/>
            <w:hideMark/>
          </w:tcPr>
          <w:p w14:paraId="4B27CE1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AI</w:t>
            </w:r>
            <w:r w:rsidRPr="00191EC3">
              <w:rPr>
                <w:rFonts w:ascii="Times New Roman" w:eastAsia="標楷體" w:hAnsi="Times New Roman" w:cs="標楷體"/>
                <w:sz w:val="28"/>
                <w:szCs w:val="28"/>
              </w:rPr>
              <w:t>提示語指令</w:t>
            </w:r>
          </w:p>
        </w:tc>
        <w:tc>
          <w:tcPr>
            <w:tcW w:w="883" w:type="pct"/>
            <w:vAlign w:val="center"/>
            <w:hideMark/>
          </w:tcPr>
          <w:p w14:paraId="511B662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62" w:type="pct"/>
            <w:vAlign w:val="center"/>
            <w:hideMark/>
          </w:tcPr>
          <w:p w14:paraId="232BFAA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693ADF5B"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1297A357" w14:textId="77777777" w:rsidR="00D17594" w:rsidRPr="00191EC3" w:rsidRDefault="00D17594" w:rsidP="000358A3">
            <w:pPr>
              <w:ind w:firstLineChars="0" w:firstLine="0"/>
              <w:rPr>
                <w:rFonts w:ascii="Times New Roman" w:eastAsia="標楷體" w:hAnsi="Times New Roman"/>
                <w:sz w:val="28"/>
                <w:szCs w:val="28"/>
              </w:rPr>
            </w:pPr>
          </w:p>
        </w:tc>
      </w:tr>
      <w:tr w:rsidR="00D17594" w:rsidRPr="00191EC3" w14:paraId="50353DC5" w14:textId="77777777" w:rsidTr="000358A3">
        <w:tc>
          <w:tcPr>
            <w:tcW w:w="1332" w:type="pct"/>
            <w:vAlign w:val="center"/>
            <w:hideMark/>
          </w:tcPr>
          <w:p w14:paraId="72E86CBE"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is_active</w:t>
            </w:r>
          </w:p>
        </w:tc>
        <w:tc>
          <w:tcPr>
            <w:tcW w:w="1121" w:type="pct"/>
            <w:vAlign w:val="center"/>
            <w:hideMark/>
          </w:tcPr>
          <w:p w14:paraId="59A09B0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是否啟用</w:t>
            </w:r>
          </w:p>
        </w:tc>
        <w:tc>
          <w:tcPr>
            <w:tcW w:w="883" w:type="pct"/>
            <w:vAlign w:val="center"/>
            <w:hideMark/>
          </w:tcPr>
          <w:p w14:paraId="0167311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62" w:type="pct"/>
            <w:vAlign w:val="center"/>
            <w:hideMark/>
          </w:tcPr>
          <w:p w14:paraId="6ED2C38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26A4D8A9"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1D1881B8" w14:textId="77777777" w:rsidR="00D17594" w:rsidRPr="00191EC3" w:rsidRDefault="00D17594" w:rsidP="000358A3">
            <w:pPr>
              <w:ind w:firstLineChars="0" w:firstLine="0"/>
              <w:rPr>
                <w:rFonts w:ascii="Times New Roman" w:eastAsia="標楷體" w:hAnsi="Times New Roman"/>
                <w:sz w:val="28"/>
                <w:szCs w:val="28"/>
              </w:rPr>
            </w:pPr>
          </w:p>
        </w:tc>
      </w:tr>
    </w:tbl>
    <w:p w14:paraId="258F84D0" w14:textId="77777777" w:rsidR="00D17594" w:rsidRPr="007E3956" w:rsidRDefault="00D17594" w:rsidP="00354634">
      <w:pPr>
        <w:ind w:firstLineChars="0" w:firstLine="0"/>
        <w:rPr>
          <w:rFonts w:ascii="Times New Roman" w:eastAsia="標楷體" w:hAnsi="Times New Roman"/>
          <w:szCs w:val="24"/>
        </w:rPr>
      </w:pPr>
    </w:p>
    <w:p w14:paraId="0DE6D5AA" w14:textId="77777777" w:rsidR="00D17594" w:rsidRPr="00191EC3" w:rsidRDefault="00D17594" w:rsidP="00D17594">
      <w:pPr>
        <w:pStyle w:val="a4"/>
        <w:ind w:firstLine="560"/>
        <w:rPr>
          <w:rFonts w:ascii="Times New Roman" w:hAnsi="Times New Roman"/>
          <w:szCs w:val="28"/>
        </w:rPr>
      </w:pPr>
      <w:bookmarkStart w:id="453" w:name="_Ref91T2000"/>
      <w:r w:rsidRPr="00191EC3">
        <w:rPr>
          <w:rFonts w:ascii="Times New Roman" w:hAnsi="Times New Roman" w:cs="標楷體"/>
          <w:szCs w:val="28"/>
        </w:rPr>
        <w:lastRenderedPageBreak/>
        <w:t>表</w:t>
      </w:r>
      <w:r w:rsidRPr="00191EC3">
        <w:rPr>
          <w:rFonts w:ascii="Times New Roman" w:hAnsi="Times New Roman" w:cs="標楷體"/>
          <w:szCs w:val="28"/>
        </w:rPr>
        <w:t xml:space="preserve"> 8-2-37 T37 </w:t>
      </w:r>
      <w:r w:rsidRPr="00191EC3">
        <w:rPr>
          <w:rFonts w:ascii="Times New Roman" w:hAnsi="Times New Roman" w:cs="標楷體"/>
          <w:szCs w:val="28"/>
        </w:rPr>
        <w:t>班級公告表</w:t>
      </w:r>
      <w:bookmarkEnd w:id="453"/>
    </w:p>
    <w:tbl>
      <w:tblPr>
        <w:tblStyle w:val="ad"/>
        <w:tblW w:w="5000" w:type="pct"/>
        <w:tblLook w:val="04A0" w:firstRow="1" w:lastRow="0" w:firstColumn="1" w:lastColumn="0" w:noHBand="0" w:noVBand="1"/>
      </w:tblPr>
      <w:tblGrid>
        <w:gridCol w:w="2532"/>
        <w:gridCol w:w="2103"/>
        <w:gridCol w:w="1812"/>
        <w:gridCol w:w="1371"/>
        <w:gridCol w:w="737"/>
        <w:gridCol w:w="1640"/>
      </w:tblGrid>
      <w:tr w:rsidR="00D17594" w:rsidRPr="00191EC3" w14:paraId="63F51BE6" w14:textId="77777777" w:rsidTr="000358A3">
        <w:tc>
          <w:tcPr>
            <w:tcW w:w="5000" w:type="pct"/>
            <w:gridSpan w:val="6"/>
            <w:shd w:val="clear" w:color="auto" w:fill="D9D9D9" w:themeFill="background1" w:themeFillShade="D9"/>
          </w:tcPr>
          <w:p w14:paraId="6B9F93C7"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T37 classroom_announcement</w:t>
            </w:r>
            <w:r w:rsidRPr="00191EC3">
              <w:rPr>
                <w:rFonts w:ascii="Times New Roman" w:eastAsia="標楷體" w:hAnsi="Times New Roman" w:cs="標楷體" w:hint="eastAsia"/>
                <w:sz w:val="28"/>
                <w:szCs w:val="28"/>
              </w:rPr>
              <w:t>（班級公告）</w:t>
            </w:r>
          </w:p>
        </w:tc>
      </w:tr>
      <w:tr w:rsidR="00D17594" w:rsidRPr="00191EC3" w14:paraId="7F1C5C33" w14:textId="77777777" w:rsidTr="000358A3">
        <w:tc>
          <w:tcPr>
            <w:tcW w:w="1332" w:type="pct"/>
            <w:shd w:val="clear" w:color="auto" w:fill="D9D9D9" w:themeFill="background1" w:themeFillShade="D9"/>
            <w:vAlign w:val="center"/>
            <w:hideMark/>
          </w:tcPr>
          <w:p w14:paraId="4D3C21E4"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21" w:type="pct"/>
            <w:shd w:val="clear" w:color="auto" w:fill="D9D9D9" w:themeFill="background1" w:themeFillShade="D9"/>
            <w:vAlign w:val="center"/>
            <w:hideMark/>
          </w:tcPr>
          <w:p w14:paraId="16ED11C8"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883" w:type="pct"/>
            <w:shd w:val="clear" w:color="auto" w:fill="D9D9D9" w:themeFill="background1" w:themeFillShade="D9"/>
            <w:vAlign w:val="center"/>
            <w:hideMark/>
          </w:tcPr>
          <w:p w14:paraId="1FCFD2FD"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62" w:type="pct"/>
            <w:shd w:val="clear" w:color="auto" w:fill="D9D9D9" w:themeFill="background1" w:themeFillShade="D9"/>
            <w:vAlign w:val="center"/>
            <w:hideMark/>
          </w:tcPr>
          <w:p w14:paraId="02DE09A2"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51" w:type="pct"/>
            <w:shd w:val="clear" w:color="auto" w:fill="D9D9D9" w:themeFill="background1" w:themeFillShade="D9"/>
            <w:vAlign w:val="center"/>
            <w:hideMark/>
          </w:tcPr>
          <w:p w14:paraId="1B24378A"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451" w:type="pct"/>
            <w:shd w:val="clear" w:color="auto" w:fill="D9D9D9" w:themeFill="background1" w:themeFillShade="D9"/>
            <w:vAlign w:val="center"/>
            <w:hideMark/>
          </w:tcPr>
          <w:p w14:paraId="577358A3"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219268CA" w14:textId="77777777" w:rsidTr="000358A3">
        <w:tc>
          <w:tcPr>
            <w:tcW w:w="1332" w:type="pct"/>
            <w:vAlign w:val="center"/>
            <w:hideMark/>
          </w:tcPr>
          <w:p w14:paraId="7E09FB72"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21" w:type="pct"/>
            <w:vAlign w:val="center"/>
            <w:hideMark/>
          </w:tcPr>
          <w:p w14:paraId="60004C68"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公告</w:t>
            </w:r>
            <w:r w:rsidRPr="00191EC3">
              <w:rPr>
                <w:rFonts w:ascii="Times New Roman" w:eastAsia="標楷體" w:hAnsi="Times New Roman" w:cs="標楷體"/>
                <w:sz w:val="28"/>
                <w:szCs w:val="28"/>
              </w:rPr>
              <w:t>ID</w:t>
            </w:r>
          </w:p>
        </w:tc>
        <w:tc>
          <w:tcPr>
            <w:tcW w:w="883" w:type="pct"/>
            <w:vAlign w:val="center"/>
            <w:hideMark/>
          </w:tcPr>
          <w:p w14:paraId="068025B3"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7D32F76D"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274B01AB"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038BB459"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43BCE8A" w14:textId="77777777" w:rsidTr="000358A3">
        <w:tc>
          <w:tcPr>
            <w:tcW w:w="1332" w:type="pct"/>
            <w:vAlign w:val="center"/>
            <w:hideMark/>
          </w:tcPr>
          <w:p w14:paraId="08CAD88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classroom_id</w:t>
            </w:r>
          </w:p>
        </w:tc>
        <w:tc>
          <w:tcPr>
            <w:tcW w:w="1121" w:type="pct"/>
            <w:vAlign w:val="center"/>
            <w:hideMark/>
          </w:tcPr>
          <w:p w14:paraId="68E1E0B9"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教室</w:t>
            </w:r>
            <w:r w:rsidRPr="00191EC3">
              <w:rPr>
                <w:rFonts w:ascii="Times New Roman" w:eastAsia="標楷體" w:hAnsi="Times New Roman" w:cs="標楷體"/>
                <w:sz w:val="28"/>
                <w:szCs w:val="28"/>
              </w:rPr>
              <w:t>ID</w:t>
            </w:r>
          </w:p>
        </w:tc>
        <w:tc>
          <w:tcPr>
            <w:tcW w:w="883" w:type="pct"/>
            <w:vAlign w:val="center"/>
            <w:hideMark/>
          </w:tcPr>
          <w:p w14:paraId="3C771B0F"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4055DFF9"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397E1EE9"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3674A71D"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classroom.id</w:t>
            </w:r>
          </w:p>
        </w:tc>
      </w:tr>
      <w:tr w:rsidR="00D17594" w:rsidRPr="00191EC3" w14:paraId="24AB0EE1" w14:textId="77777777" w:rsidTr="000358A3">
        <w:tc>
          <w:tcPr>
            <w:tcW w:w="1332" w:type="pct"/>
            <w:vAlign w:val="center"/>
            <w:hideMark/>
          </w:tcPr>
          <w:p w14:paraId="756F572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title</w:t>
            </w:r>
          </w:p>
        </w:tc>
        <w:tc>
          <w:tcPr>
            <w:tcW w:w="1121" w:type="pct"/>
            <w:vAlign w:val="center"/>
            <w:hideMark/>
          </w:tcPr>
          <w:p w14:paraId="4B6F56E6"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公告標題</w:t>
            </w:r>
          </w:p>
        </w:tc>
        <w:tc>
          <w:tcPr>
            <w:tcW w:w="883" w:type="pct"/>
            <w:vAlign w:val="center"/>
            <w:hideMark/>
          </w:tcPr>
          <w:p w14:paraId="09658668"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16E1F6E3"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100</w:t>
            </w:r>
          </w:p>
        </w:tc>
        <w:tc>
          <w:tcPr>
            <w:tcW w:w="451" w:type="pct"/>
            <w:vAlign w:val="center"/>
            <w:hideMark/>
          </w:tcPr>
          <w:p w14:paraId="75C9114B"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3DA9583E"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76349DF3" w14:textId="77777777" w:rsidTr="000358A3">
        <w:tc>
          <w:tcPr>
            <w:tcW w:w="1332" w:type="pct"/>
            <w:vAlign w:val="center"/>
            <w:hideMark/>
          </w:tcPr>
          <w:p w14:paraId="516684B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content</w:t>
            </w:r>
          </w:p>
        </w:tc>
        <w:tc>
          <w:tcPr>
            <w:tcW w:w="1121" w:type="pct"/>
            <w:vAlign w:val="center"/>
            <w:hideMark/>
          </w:tcPr>
          <w:p w14:paraId="64FF0692"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公告內容</w:t>
            </w:r>
          </w:p>
        </w:tc>
        <w:tc>
          <w:tcPr>
            <w:tcW w:w="883" w:type="pct"/>
            <w:vAlign w:val="center"/>
            <w:hideMark/>
          </w:tcPr>
          <w:p w14:paraId="26AC0CE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TEXT</w:t>
            </w:r>
          </w:p>
        </w:tc>
        <w:tc>
          <w:tcPr>
            <w:tcW w:w="762" w:type="pct"/>
            <w:vAlign w:val="center"/>
            <w:hideMark/>
          </w:tcPr>
          <w:p w14:paraId="31787335"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74E877F1"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154E4187"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73DDD566" w14:textId="77777777" w:rsidTr="000358A3">
        <w:tc>
          <w:tcPr>
            <w:tcW w:w="1332" w:type="pct"/>
            <w:vAlign w:val="center"/>
            <w:hideMark/>
          </w:tcPr>
          <w:p w14:paraId="5B9C5F2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assignment_id</w:t>
            </w:r>
          </w:p>
        </w:tc>
        <w:tc>
          <w:tcPr>
            <w:tcW w:w="1121" w:type="pct"/>
            <w:vAlign w:val="center"/>
            <w:hideMark/>
          </w:tcPr>
          <w:p w14:paraId="18FC0A68"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對應作業</w:t>
            </w:r>
            <w:r w:rsidRPr="00191EC3">
              <w:rPr>
                <w:rFonts w:ascii="Times New Roman" w:eastAsia="標楷體" w:hAnsi="Times New Roman" w:cs="標楷體"/>
                <w:sz w:val="28"/>
                <w:szCs w:val="28"/>
              </w:rPr>
              <w:t>ID</w:t>
            </w:r>
          </w:p>
        </w:tc>
        <w:tc>
          <w:tcPr>
            <w:tcW w:w="883" w:type="pct"/>
            <w:vAlign w:val="center"/>
            <w:hideMark/>
          </w:tcPr>
          <w:p w14:paraId="1827EF15"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4F0BAE0D"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0E21161F"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265A5E3B"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1D6FCFFB" w14:textId="77777777" w:rsidTr="000358A3">
        <w:tc>
          <w:tcPr>
            <w:tcW w:w="1332" w:type="pct"/>
            <w:vAlign w:val="center"/>
            <w:hideMark/>
          </w:tcPr>
          <w:p w14:paraId="20508D56"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121" w:type="pct"/>
            <w:vAlign w:val="center"/>
            <w:hideMark/>
          </w:tcPr>
          <w:p w14:paraId="4D4AE9A5"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建立時間</w:t>
            </w:r>
          </w:p>
        </w:tc>
        <w:tc>
          <w:tcPr>
            <w:tcW w:w="883" w:type="pct"/>
            <w:vAlign w:val="center"/>
            <w:hideMark/>
          </w:tcPr>
          <w:p w14:paraId="4DF22AC5"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62" w:type="pct"/>
            <w:vAlign w:val="center"/>
            <w:hideMark/>
          </w:tcPr>
          <w:p w14:paraId="5E5F9A83"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14B7705B"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5C5E0196"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6F6119DF" w14:textId="77777777" w:rsidTr="000358A3">
        <w:tc>
          <w:tcPr>
            <w:tcW w:w="1332" w:type="pct"/>
            <w:vAlign w:val="center"/>
            <w:hideMark/>
          </w:tcPr>
          <w:p w14:paraId="658A86A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updated_at</w:t>
            </w:r>
          </w:p>
        </w:tc>
        <w:tc>
          <w:tcPr>
            <w:tcW w:w="1121" w:type="pct"/>
            <w:vAlign w:val="center"/>
            <w:hideMark/>
          </w:tcPr>
          <w:p w14:paraId="0E5CB6E6"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最後編輯時間</w:t>
            </w:r>
          </w:p>
        </w:tc>
        <w:tc>
          <w:tcPr>
            <w:tcW w:w="883" w:type="pct"/>
            <w:vAlign w:val="center"/>
            <w:hideMark/>
          </w:tcPr>
          <w:p w14:paraId="15E13D3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62" w:type="pct"/>
            <w:vAlign w:val="center"/>
            <w:hideMark/>
          </w:tcPr>
          <w:p w14:paraId="7CF55E0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6C24716E"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4D2068CB" w14:textId="77777777" w:rsidR="00D17594" w:rsidRPr="00191EC3" w:rsidRDefault="00D17594" w:rsidP="000358A3">
            <w:pPr>
              <w:ind w:firstLineChars="0" w:firstLine="0"/>
              <w:rPr>
                <w:rFonts w:ascii="Times New Roman" w:eastAsia="標楷體" w:hAnsi="Times New Roman"/>
                <w:sz w:val="28"/>
                <w:szCs w:val="28"/>
              </w:rPr>
            </w:pPr>
          </w:p>
        </w:tc>
      </w:tr>
    </w:tbl>
    <w:p w14:paraId="7B2A6FF4" w14:textId="77777777" w:rsidR="00D17594" w:rsidRPr="00191EC3" w:rsidRDefault="00D17594">
      <w:pPr>
        <w:widowControl/>
        <w:ind w:firstLineChars="0" w:firstLine="0"/>
        <w:rPr>
          <w:rFonts w:ascii="Times New Roman" w:eastAsia="標楷體" w:hAnsi="Times New Roman" w:cs="標楷體"/>
          <w:bCs/>
          <w:kern w:val="52"/>
          <w:sz w:val="28"/>
          <w:szCs w:val="28"/>
        </w:rPr>
      </w:pPr>
    </w:p>
    <w:p w14:paraId="2615CBDE" w14:textId="77777777" w:rsidR="00D17594" w:rsidRPr="00191EC3" w:rsidRDefault="00D17594" w:rsidP="00D17594">
      <w:pPr>
        <w:pStyle w:val="a4"/>
        <w:ind w:firstLine="560"/>
        <w:rPr>
          <w:rFonts w:ascii="Times New Roman" w:hAnsi="Times New Roman"/>
          <w:szCs w:val="28"/>
        </w:rPr>
      </w:pPr>
      <w:bookmarkStart w:id="454" w:name="_Ref91T2001"/>
      <w:r w:rsidRPr="00191EC3">
        <w:rPr>
          <w:rFonts w:ascii="Times New Roman" w:hAnsi="Times New Roman" w:cs="標楷體"/>
          <w:szCs w:val="28"/>
        </w:rPr>
        <w:t>表</w:t>
      </w:r>
      <w:r w:rsidRPr="00191EC3">
        <w:rPr>
          <w:rFonts w:ascii="Times New Roman" w:hAnsi="Times New Roman" w:cs="標楷體"/>
          <w:szCs w:val="28"/>
        </w:rPr>
        <w:t xml:space="preserve"> 8-2-38 T38 </w:t>
      </w:r>
      <w:r w:rsidRPr="00191EC3">
        <w:rPr>
          <w:rFonts w:ascii="Times New Roman" w:hAnsi="Times New Roman" w:cs="標楷體"/>
          <w:szCs w:val="28"/>
        </w:rPr>
        <w:t>學校資料表</w:t>
      </w:r>
      <w:bookmarkEnd w:id="454"/>
    </w:p>
    <w:tbl>
      <w:tblPr>
        <w:tblStyle w:val="ad"/>
        <w:tblW w:w="5000" w:type="pct"/>
        <w:tblLook w:val="04A0" w:firstRow="1" w:lastRow="0" w:firstColumn="1" w:lastColumn="0" w:noHBand="0" w:noVBand="1"/>
      </w:tblPr>
      <w:tblGrid>
        <w:gridCol w:w="2704"/>
        <w:gridCol w:w="2274"/>
        <w:gridCol w:w="1812"/>
        <w:gridCol w:w="1542"/>
        <w:gridCol w:w="908"/>
        <w:gridCol w:w="955"/>
      </w:tblGrid>
      <w:tr w:rsidR="00D17594" w:rsidRPr="00191EC3" w14:paraId="44616C53" w14:textId="77777777" w:rsidTr="000358A3">
        <w:tc>
          <w:tcPr>
            <w:tcW w:w="5000" w:type="pct"/>
            <w:gridSpan w:val="6"/>
            <w:shd w:val="clear" w:color="auto" w:fill="D9D9D9" w:themeFill="background1" w:themeFillShade="D9"/>
          </w:tcPr>
          <w:p w14:paraId="2D3AD09A"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T38 school</w:t>
            </w:r>
            <w:r w:rsidRPr="00191EC3">
              <w:rPr>
                <w:rFonts w:ascii="Times New Roman" w:eastAsia="標楷體" w:hAnsi="Times New Roman" w:cs="標楷體" w:hint="eastAsia"/>
                <w:sz w:val="28"/>
                <w:szCs w:val="28"/>
              </w:rPr>
              <w:t>（學校資料）</w:t>
            </w:r>
          </w:p>
        </w:tc>
      </w:tr>
      <w:tr w:rsidR="00D17594" w:rsidRPr="00191EC3" w14:paraId="2C88F698" w14:textId="77777777" w:rsidTr="000358A3">
        <w:tc>
          <w:tcPr>
            <w:tcW w:w="1332" w:type="pct"/>
            <w:shd w:val="clear" w:color="auto" w:fill="D9D9D9" w:themeFill="background1" w:themeFillShade="D9"/>
            <w:vAlign w:val="center"/>
            <w:hideMark/>
          </w:tcPr>
          <w:p w14:paraId="688597D2"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21" w:type="pct"/>
            <w:shd w:val="clear" w:color="auto" w:fill="D9D9D9" w:themeFill="background1" w:themeFillShade="D9"/>
            <w:vAlign w:val="center"/>
            <w:hideMark/>
          </w:tcPr>
          <w:p w14:paraId="681E542A"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883" w:type="pct"/>
            <w:shd w:val="clear" w:color="auto" w:fill="D9D9D9" w:themeFill="background1" w:themeFillShade="D9"/>
            <w:vAlign w:val="center"/>
            <w:hideMark/>
          </w:tcPr>
          <w:p w14:paraId="6E8FB947"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62" w:type="pct"/>
            <w:shd w:val="clear" w:color="auto" w:fill="D9D9D9" w:themeFill="background1" w:themeFillShade="D9"/>
            <w:vAlign w:val="center"/>
            <w:hideMark/>
          </w:tcPr>
          <w:p w14:paraId="1AC3D9D2"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51" w:type="pct"/>
            <w:shd w:val="clear" w:color="auto" w:fill="D9D9D9" w:themeFill="background1" w:themeFillShade="D9"/>
            <w:vAlign w:val="center"/>
            <w:hideMark/>
          </w:tcPr>
          <w:p w14:paraId="66881F09"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451" w:type="pct"/>
            <w:shd w:val="clear" w:color="auto" w:fill="D9D9D9" w:themeFill="background1" w:themeFillShade="D9"/>
            <w:vAlign w:val="center"/>
            <w:hideMark/>
          </w:tcPr>
          <w:p w14:paraId="0F1B7CA1"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5545DB72" w14:textId="77777777" w:rsidTr="000358A3">
        <w:tc>
          <w:tcPr>
            <w:tcW w:w="1332" w:type="pct"/>
            <w:vAlign w:val="center"/>
            <w:hideMark/>
          </w:tcPr>
          <w:p w14:paraId="1D68F159"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21" w:type="pct"/>
            <w:vAlign w:val="center"/>
            <w:hideMark/>
          </w:tcPr>
          <w:p w14:paraId="5DFFABC9"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學校</w:t>
            </w:r>
            <w:r w:rsidRPr="00191EC3">
              <w:rPr>
                <w:rFonts w:ascii="Times New Roman" w:eastAsia="標楷體" w:hAnsi="Times New Roman" w:cs="標楷體"/>
                <w:sz w:val="28"/>
                <w:szCs w:val="28"/>
              </w:rPr>
              <w:t>ID</w:t>
            </w:r>
          </w:p>
        </w:tc>
        <w:tc>
          <w:tcPr>
            <w:tcW w:w="883" w:type="pct"/>
            <w:vAlign w:val="center"/>
            <w:hideMark/>
          </w:tcPr>
          <w:p w14:paraId="346E30A9"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024D99C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76119E6A"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1CF74604"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98BF4ED" w14:textId="77777777" w:rsidTr="000358A3">
        <w:tc>
          <w:tcPr>
            <w:tcW w:w="1332" w:type="pct"/>
            <w:vAlign w:val="center"/>
            <w:hideMark/>
          </w:tcPr>
          <w:p w14:paraId="74009601"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name</w:t>
            </w:r>
          </w:p>
        </w:tc>
        <w:tc>
          <w:tcPr>
            <w:tcW w:w="1121" w:type="pct"/>
            <w:vAlign w:val="center"/>
            <w:hideMark/>
          </w:tcPr>
          <w:p w14:paraId="55878C4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學校名稱</w:t>
            </w:r>
          </w:p>
        </w:tc>
        <w:tc>
          <w:tcPr>
            <w:tcW w:w="883" w:type="pct"/>
            <w:vAlign w:val="center"/>
            <w:hideMark/>
          </w:tcPr>
          <w:p w14:paraId="4C1DCA53"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2DE7AB05"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50</w:t>
            </w:r>
          </w:p>
        </w:tc>
        <w:tc>
          <w:tcPr>
            <w:tcW w:w="451" w:type="pct"/>
            <w:vAlign w:val="center"/>
            <w:hideMark/>
          </w:tcPr>
          <w:p w14:paraId="2B98A2A1"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19A3BCBA"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4C252AAD" w14:textId="77777777" w:rsidTr="000358A3">
        <w:tc>
          <w:tcPr>
            <w:tcW w:w="1332" w:type="pct"/>
            <w:vAlign w:val="center"/>
            <w:hideMark/>
          </w:tcPr>
          <w:p w14:paraId="493FFB45"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student_domains</w:t>
            </w:r>
          </w:p>
        </w:tc>
        <w:tc>
          <w:tcPr>
            <w:tcW w:w="1121" w:type="pct"/>
            <w:vAlign w:val="center"/>
            <w:hideMark/>
          </w:tcPr>
          <w:p w14:paraId="3697515F"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學生帳號網域</w:t>
            </w:r>
          </w:p>
        </w:tc>
        <w:tc>
          <w:tcPr>
            <w:tcW w:w="883" w:type="pct"/>
            <w:vAlign w:val="center"/>
            <w:hideMark/>
          </w:tcPr>
          <w:p w14:paraId="6619720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7938E33D"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200</w:t>
            </w:r>
          </w:p>
        </w:tc>
        <w:tc>
          <w:tcPr>
            <w:tcW w:w="451" w:type="pct"/>
            <w:vAlign w:val="center"/>
            <w:hideMark/>
          </w:tcPr>
          <w:p w14:paraId="167293CC"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449CBDAB"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2687010A" w14:textId="77777777" w:rsidTr="000358A3">
        <w:tc>
          <w:tcPr>
            <w:tcW w:w="1332" w:type="pct"/>
            <w:vAlign w:val="center"/>
            <w:hideMark/>
          </w:tcPr>
          <w:p w14:paraId="48E31BB8"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student_id_pattern</w:t>
            </w:r>
          </w:p>
        </w:tc>
        <w:tc>
          <w:tcPr>
            <w:tcW w:w="1121" w:type="pct"/>
            <w:vAlign w:val="center"/>
            <w:hideMark/>
          </w:tcPr>
          <w:p w14:paraId="4BAB38C3"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學號格式</w:t>
            </w:r>
          </w:p>
        </w:tc>
        <w:tc>
          <w:tcPr>
            <w:tcW w:w="883" w:type="pct"/>
            <w:vAlign w:val="center"/>
            <w:hideMark/>
          </w:tcPr>
          <w:p w14:paraId="02AD5F4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502D7A8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100</w:t>
            </w:r>
          </w:p>
        </w:tc>
        <w:tc>
          <w:tcPr>
            <w:tcW w:w="451" w:type="pct"/>
            <w:vAlign w:val="center"/>
            <w:hideMark/>
          </w:tcPr>
          <w:p w14:paraId="7BC2E61C"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7F02B92D"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45C7E128" w14:textId="77777777" w:rsidTr="000358A3">
        <w:tc>
          <w:tcPr>
            <w:tcW w:w="1332" w:type="pct"/>
            <w:vAlign w:val="center"/>
            <w:hideMark/>
          </w:tcPr>
          <w:p w14:paraId="243FA2B1"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is_active</w:t>
            </w:r>
          </w:p>
        </w:tc>
        <w:tc>
          <w:tcPr>
            <w:tcW w:w="1121" w:type="pct"/>
            <w:vAlign w:val="center"/>
            <w:hideMark/>
          </w:tcPr>
          <w:p w14:paraId="385133C6"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是否啟用</w:t>
            </w:r>
          </w:p>
        </w:tc>
        <w:tc>
          <w:tcPr>
            <w:tcW w:w="883" w:type="pct"/>
            <w:vAlign w:val="center"/>
            <w:hideMark/>
          </w:tcPr>
          <w:p w14:paraId="1E3BF3BF"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BOOLEAN</w:t>
            </w:r>
          </w:p>
        </w:tc>
        <w:tc>
          <w:tcPr>
            <w:tcW w:w="762" w:type="pct"/>
            <w:vAlign w:val="center"/>
            <w:hideMark/>
          </w:tcPr>
          <w:p w14:paraId="7D029E6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6884DD11"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4C21BFCC"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63DE98DB" w14:textId="77777777" w:rsidTr="000358A3">
        <w:tc>
          <w:tcPr>
            <w:tcW w:w="1332" w:type="pct"/>
            <w:vAlign w:val="center"/>
            <w:hideMark/>
          </w:tcPr>
          <w:p w14:paraId="20159286"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created_by_user_id</w:t>
            </w:r>
          </w:p>
        </w:tc>
        <w:tc>
          <w:tcPr>
            <w:tcW w:w="1121" w:type="pct"/>
            <w:vAlign w:val="center"/>
            <w:hideMark/>
          </w:tcPr>
          <w:p w14:paraId="76A2F418"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新增者使用者</w:t>
            </w:r>
            <w:r w:rsidRPr="00191EC3">
              <w:rPr>
                <w:rFonts w:ascii="Times New Roman" w:eastAsia="標楷體" w:hAnsi="Times New Roman" w:cs="標楷體"/>
                <w:sz w:val="28"/>
                <w:szCs w:val="28"/>
              </w:rPr>
              <w:t>ID</w:t>
            </w:r>
          </w:p>
        </w:tc>
        <w:tc>
          <w:tcPr>
            <w:tcW w:w="883" w:type="pct"/>
            <w:vAlign w:val="center"/>
            <w:hideMark/>
          </w:tcPr>
          <w:p w14:paraId="647B3F9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674476D3"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488F621B"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3FB37D66"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user.id</w:t>
            </w:r>
          </w:p>
        </w:tc>
      </w:tr>
      <w:tr w:rsidR="00D17594" w:rsidRPr="00191EC3" w14:paraId="104996B9" w14:textId="77777777" w:rsidTr="000358A3">
        <w:tc>
          <w:tcPr>
            <w:tcW w:w="1332" w:type="pct"/>
            <w:vAlign w:val="center"/>
            <w:hideMark/>
          </w:tcPr>
          <w:p w14:paraId="6D9AEB7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121" w:type="pct"/>
            <w:vAlign w:val="center"/>
            <w:hideMark/>
          </w:tcPr>
          <w:p w14:paraId="6B4903C2"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建立時間</w:t>
            </w:r>
          </w:p>
        </w:tc>
        <w:tc>
          <w:tcPr>
            <w:tcW w:w="883" w:type="pct"/>
            <w:vAlign w:val="center"/>
            <w:hideMark/>
          </w:tcPr>
          <w:p w14:paraId="6B22124D"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62" w:type="pct"/>
            <w:vAlign w:val="center"/>
            <w:hideMark/>
          </w:tcPr>
          <w:p w14:paraId="1524F24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45708E8D"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0A198680" w14:textId="77777777" w:rsidR="00D17594" w:rsidRPr="00191EC3" w:rsidRDefault="00D17594" w:rsidP="000358A3">
            <w:pPr>
              <w:ind w:firstLineChars="0" w:firstLine="0"/>
              <w:rPr>
                <w:rFonts w:ascii="Times New Roman" w:eastAsia="標楷體" w:hAnsi="Times New Roman"/>
                <w:sz w:val="28"/>
                <w:szCs w:val="28"/>
              </w:rPr>
            </w:pPr>
          </w:p>
        </w:tc>
      </w:tr>
    </w:tbl>
    <w:p w14:paraId="7227EFDA"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索引限制：</w:t>
      </w:r>
    </w:p>
    <w:p w14:paraId="01296454"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UNIQUE INDEX (name)</w:t>
      </w:r>
    </w:p>
    <w:p w14:paraId="2BFA8DCF" w14:textId="77777777" w:rsidR="00D17594" w:rsidRPr="00191EC3" w:rsidRDefault="00D17594" w:rsidP="00D17594">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用途：學校名稱不可重複，學生選學校時只會對應到一間學校</w:t>
      </w:r>
    </w:p>
    <w:p w14:paraId="461F06E1" w14:textId="77777777" w:rsidR="00D17594" w:rsidRPr="00191EC3" w:rsidRDefault="00D17594">
      <w:pPr>
        <w:widowControl/>
        <w:ind w:firstLineChars="0" w:firstLine="0"/>
        <w:rPr>
          <w:rFonts w:ascii="Times New Roman" w:eastAsia="標楷體" w:hAnsi="Times New Roman" w:cs="標楷體"/>
          <w:bCs/>
          <w:kern w:val="52"/>
          <w:sz w:val="28"/>
          <w:szCs w:val="28"/>
        </w:rPr>
      </w:pPr>
    </w:p>
    <w:p w14:paraId="2F57D26C" w14:textId="77777777" w:rsidR="00D17594" w:rsidRPr="00191EC3" w:rsidRDefault="00D17594" w:rsidP="00D17594">
      <w:pPr>
        <w:pStyle w:val="a4"/>
        <w:ind w:firstLine="560"/>
        <w:rPr>
          <w:rFonts w:ascii="Times New Roman" w:hAnsi="Times New Roman"/>
          <w:szCs w:val="28"/>
        </w:rPr>
      </w:pPr>
      <w:bookmarkStart w:id="455" w:name="_Ref91T2002"/>
      <w:r w:rsidRPr="00191EC3">
        <w:rPr>
          <w:rFonts w:ascii="Times New Roman" w:hAnsi="Times New Roman" w:cs="標楷體"/>
          <w:szCs w:val="28"/>
        </w:rPr>
        <w:t>表</w:t>
      </w:r>
      <w:r w:rsidRPr="00191EC3">
        <w:rPr>
          <w:rFonts w:ascii="Times New Roman" w:hAnsi="Times New Roman" w:cs="標楷體"/>
          <w:szCs w:val="28"/>
        </w:rPr>
        <w:t xml:space="preserve"> 8-2-39 T39 </w:t>
      </w:r>
      <w:r w:rsidRPr="00191EC3">
        <w:rPr>
          <w:rFonts w:ascii="Times New Roman" w:hAnsi="Times New Roman" w:cs="標楷體"/>
          <w:szCs w:val="28"/>
        </w:rPr>
        <w:t>密碼重設驗證碼表</w:t>
      </w:r>
      <w:bookmarkEnd w:id="455"/>
    </w:p>
    <w:tbl>
      <w:tblPr>
        <w:tblStyle w:val="ad"/>
        <w:tblW w:w="5000" w:type="pct"/>
        <w:tblLook w:val="04A0" w:firstRow="1" w:lastRow="0" w:firstColumn="1" w:lastColumn="0" w:noHBand="0" w:noVBand="1"/>
      </w:tblPr>
      <w:tblGrid>
        <w:gridCol w:w="2704"/>
        <w:gridCol w:w="2274"/>
        <w:gridCol w:w="1812"/>
        <w:gridCol w:w="1542"/>
        <w:gridCol w:w="908"/>
        <w:gridCol w:w="955"/>
      </w:tblGrid>
      <w:tr w:rsidR="00D17594" w:rsidRPr="00191EC3" w14:paraId="73C4B383" w14:textId="77777777" w:rsidTr="000358A3">
        <w:tc>
          <w:tcPr>
            <w:tcW w:w="5000" w:type="pct"/>
            <w:gridSpan w:val="6"/>
            <w:shd w:val="clear" w:color="auto" w:fill="D9D9D9" w:themeFill="background1" w:themeFillShade="D9"/>
          </w:tcPr>
          <w:p w14:paraId="573051F3"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T39 password_reset_code</w:t>
            </w:r>
            <w:r w:rsidRPr="00191EC3">
              <w:rPr>
                <w:rFonts w:ascii="Times New Roman" w:eastAsia="標楷體" w:hAnsi="Times New Roman" w:cs="標楷體" w:hint="eastAsia"/>
                <w:sz w:val="28"/>
                <w:szCs w:val="28"/>
              </w:rPr>
              <w:t>（密碼重設驗證碼）</w:t>
            </w:r>
          </w:p>
        </w:tc>
      </w:tr>
      <w:tr w:rsidR="00D17594" w:rsidRPr="00191EC3" w14:paraId="621B7A5D" w14:textId="77777777" w:rsidTr="000358A3">
        <w:tc>
          <w:tcPr>
            <w:tcW w:w="1332" w:type="pct"/>
            <w:shd w:val="clear" w:color="auto" w:fill="D9D9D9" w:themeFill="background1" w:themeFillShade="D9"/>
            <w:vAlign w:val="center"/>
            <w:hideMark/>
          </w:tcPr>
          <w:p w14:paraId="5C27996E"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21" w:type="pct"/>
            <w:shd w:val="clear" w:color="auto" w:fill="D9D9D9" w:themeFill="background1" w:themeFillShade="D9"/>
            <w:vAlign w:val="center"/>
            <w:hideMark/>
          </w:tcPr>
          <w:p w14:paraId="76360014"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883" w:type="pct"/>
            <w:shd w:val="clear" w:color="auto" w:fill="D9D9D9" w:themeFill="background1" w:themeFillShade="D9"/>
            <w:vAlign w:val="center"/>
            <w:hideMark/>
          </w:tcPr>
          <w:p w14:paraId="10ADE76B"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62" w:type="pct"/>
            <w:shd w:val="clear" w:color="auto" w:fill="D9D9D9" w:themeFill="background1" w:themeFillShade="D9"/>
            <w:vAlign w:val="center"/>
            <w:hideMark/>
          </w:tcPr>
          <w:p w14:paraId="7A93B9ED"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51" w:type="pct"/>
            <w:shd w:val="clear" w:color="auto" w:fill="D9D9D9" w:themeFill="background1" w:themeFillShade="D9"/>
            <w:vAlign w:val="center"/>
            <w:hideMark/>
          </w:tcPr>
          <w:p w14:paraId="1050B2EF"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451" w:type="pct"/>
            <w:shd w:val="clear" w:color="auto" w:fill="D9D9D9" w:themeFill="background1" w:themeFillShade="D9"/>
            <w:vAlign w:val="center"/>
            <w:hideMark/>
          </w:tcPr>
          <w:p w14:paraId="02ED3BCB"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43FEAABD" w14:textId="77777777" w:rsidTr="000358A3">
        <w:tc>
          <w:tcPr>
            <w:tcW w:w="1332" w:type="pct"/>
            <w:vAlign w:val="center"/>
            <w:hideMark/>
          </w:tcPr>
          <w:p w14:paraId="533234A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21" w:type="pct"/>
            <w:vAlign w:val="center"/>
            <w:hideMark/>
          </w:tcPr>
          <w:p w14:paraId="481AC69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驗證碼</w:t>
            </w:r>
            <w:r w:rsidRPr="00191EC3">
              <w:rPr>
                <w:rFonts w:ascii="Times New Roman" w:eastAsia="標楷體" w:hAnsi="Times New Roman" w:cs="標楷體"/>
                <w:sz w:val="28"/>
                <w:szCs w:val="28"/>
              </w:rPr>
              <w:t>ID</w:t>
            </w:r>
          </w:p>
        </w:tc>
        <w:tc>
          <w:tcPr>
            <w:tcW w:w="883" w:type="pct"/>
            <w:vAlign w:val="center"/>
            <w:hideMark/>
          </w:tcPr>
          <w:p w14:paraId="4641FD4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6C9E65E1"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13B767D2"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7E169929"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71620F66" w14:textId="77777777" w:rsidTr="000358A3">
        <w:tc>
          <w:tcPr>
            <w:tcW w:w="1332" w:type="pct"/>
            <w:vAlign w:val="center"/>
            <w:hideMark/>
          </w:tcPr>
          <w:p w14:paraId="1BE8DD6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user_id</w:t>
            </w:r>
          </w:p>
        </w:tc>
        <w:tc>
          <w:tcPr>
            <w:tcW w:w="1121" w:type="pct"/>
            <w:vAlign w:val="center"/>
            <w:hideMark/>
          </w:tcPr>
          <w:p w14:paraId="4F8313A8"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使用者</w:t>
            </w:r>
            <w:r w:rsidRPr="00191EC3">
              <w:rPr>
                <w:rFonts w:ascii="Times New Roman" w:eastAsia="標楷體" w:hAnsi="Times New Roman" w:cs="標楷體"/>
                <w:sz w:val="28"/>
                <w:szCs w:val="28"/>
              </w:rPr>
              <w:t>ID</w:t>
            </w:r>
          </w:p>
        </w:tc>
        <w:tc>
          <w:tcPr>
            <w:tcW w:w="883" w:type="pct"/>
            <w:vAlign w:val="center"/>
            <w:hideMark/>
          </w:tcPr>
          <w:p w14:paraId="7296004D"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7F9675D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4A34B511"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63132AE9"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user.id</w:t>
            </w:r>
          </w:p>
        </w:tc>
      </w:tr>
      <w:tr w:rsidR="00D17594" w:rsidRPr="00191EC3" w14:paraId="2DAA9E56" w14:textId="77777777" w:rsidTr="000358A3">
        <w:tc>
          <w:tcPr>
            <w:tcW w:w="1332" w:type="pct"/>
            <w:vAlign w:val="center"/>
            <w:hideMark/>
          </w:tcPr>
          <w:p w14:paraId="59F5A554"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code_hash</w:t>
            </w:r>
          </w:p>
        </w:tc>
        <w:tc>
          <w:tcPr>
            <w:tcW w:w="1121" w:type="pct"/>
            <w:vAlign w:val="center"/>
            <w:hideMark/>
          </w:tcPr>
          <w:p w14:paraId="3FD4694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驗證碼雜湊值</w:t>
            </w:r>
          </w:p>
        </w:tc>
        <w:tc>
          <w:tcPr>
            <w:tcW w:w="883" w:type="pct"/>
            <w:vAlign w:val="center"/>
            <w:hideMark/>
          </w:tcPr>
          <w:p w14:paraId="52D86405"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528204B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256</w:t>
            </w:r>
          </w:p>
        </w:tc>
        <w:tc>
          <w:tcPr>
            <w:tcW w:w="451" w:type="pct"/>
            <w:vAlign w:val="center"/>
            <w:hideMark/>
          </w:tcPr>
          <w:p w14:paraId="60FC6FDE"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4F5C941B"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6957A2D6" w14:textId="77777777" w:rsidTr="000358A3">
        <w:tc>
          <w:tcPr>
            <w:tcW w:w="1332" w:type="pct"/>
            <w:vAlign w:val="center"/>
            <w:hideMark/>
          </w:tcPr>
          <w:p w14:paraId="05890A82"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expires_at</w:t>
            </w:r>
          </w:p>
        </w:tc>
        <w:tc>
          <w:tcPr>
            <w:tcW w:w="1121" w:type="pct"/>
            <w:vAlign w:val="center"/>
            <w:hideMark/>
          </w:tcPr>
          <w:p w14:paraId="7564D8B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到期時間</w:t>
            </w:r>
          </w:p>
        </w:tc>
        <w:tc>
          <w:tcPr>
            <w:tcW w:w="883" w:type="pct"/>
            <w:vAlign w:val="center"/>
            <w:hideMark/>
          </w:tcPr>
          <w:p w14:paraId="38DAED3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62" w:type="pct"/>
            <w:vAlign w:val="center"/>
            <w:hideMark/>
          </w:tcPr>
          <w:p w14:paraId="41CB9094"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397654AF"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0B9B8C07"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08A44D06" w14:textId="77777777" w:rsidTr="000358A3">
        <w:tc>
          <w:tcPr>
            <w:tcW w:w="1332" w:type="pct"/>
            <w:vAlign w:val="center"/>
            <w:hideMark/>
          </w:tcPr>
          <w:p w14:paraId="620ED1B8"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attempts</w:t>
            </w:r>
          </w:p>
        </w:tc>
        <w:tc>
          <w:tcPr>
            <w:tcW w:w="1121" w:type="pct"/>
            <w:vAlign w:val="center"/>
            <w:hideMark/>
          </w:tcPr>
          <w:p w14:paraId="6D9061D9"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輸錯次數</w:t>
            </w:r>
          </w:p>
        </w:tc>
        <w:tc>
          <w:tcPr>
            <w:tcW w:w="883" w:type="pct"/>
            <w:vAlign w:val="center"/>
            <w:hideMark/>
          </w:tcPr>
          <w:p w14:paraId="5706B226"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36ED406F"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46CDB9FD"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5D650CAE"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6B004BAC" w14:textId="77777777" w:rsidTr="000358A3">
        <w:tc>
          <w:tcPr>
            <w:tcW w:w="1332" w:type="pct"/>
            <w:vAlign w:val="center"/>
            <w:hideMark/>
          </w:tcPr>
          <w:p w14:paraId="222BA28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used_at</w:t>
            </w:r>
          </w:p>
        </w:tc>
        <w:tc>
          <w:tcPr>
            <w:tcW w:w="1121" w:type="pct"/>
            <w:vAlign w:val="center"/>
            <w:hideMark/>
          </w:tcPr>
          <w:p w14:paraId="7F076D48"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使用或作廢時間</w:t>
            </w:r>
          </w:p>
        </w:tc>
        <w:tc>
          <w:tcPr>
            <w:tcW w:w="883" w:type="pct"/>
            <w:vAlign w:val="center"/>
            <w:hideMark/>
          </w:tcPr>
          <w:p w14:paraId="5AF86B99"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62" w:type="pct"/>
            <w:vAlign w:val="center"/>
            <w:hideMark/>
          </w:tcPr>
          <w:p w14:paraId="0744C3F2"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741DDBF3"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388BEC98"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6C7404A" w14:textId="77777777" w:rsidTr="000358A3">
        <w:tc>
          <w:tcPr>
            <w:tcW w:w="1332" w:type="pct"/>
            <w:vAlign w:val="center"/>
            <w:hideMark/>
          </w:tcPr>
          <w:p w14:paraId="0563F821"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121" w:type="pct"/>
            <w:vAlign w:val="center"/>
            <w:hideMark/>
          </w:tcPr>
          <w:p w14:paraId="6732BA2A"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建立時間</w:t>
            </w:r>
          </w:p>
        </w:tc>
        <w:tc>
          <w:tcPr>
            <w:tcW w:w="883" w:type="pct"/>
            <w:vAlign w:val="center"/>
            <w:hideMark/>
          </w:tcPr>
          <w:p w14:paraId="201CD59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62" w:type="pct"/>
            <w:vAlign w:val="center"/>
            <w:hideMark/>
          </w:tcPr>
          <w:p w14:paraId="0D3AF71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2A271E01"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39B6D99D" w14:textId="77777777" w:rsidR="00D17594" w:rsidRPr="00191EC3" w:rsidRDefault="00D17594" w:rsidP="000358A3">
            <w:pPr>
              <w:ind w:firstLineChars="0" w:firstLine="0"/>
              <w:rPr>
                <w:rFonts w:ascii="Times New Roman" w:eastAsia="標楷體" w:hAnsi="Times New Roman"/>
                <w:sz w:val="28"/>
                <w:szCs w:val="28"/>
              </w:rPr>
            </w:pPr>
          </w:p>
        </w:tc>
      </w:tr>
    </w:tbl>
    <w:p w14:paraId="14FA3213" w14:textId="77777777" w:rsidR="00D17594" w:rsidRPr="00191EC3" w:rsidRDefault="00D17594">
      <w:pPr>
        <w:widowControl/>
        <w:ind w:firstLineChars="0" w:firstLine="0"/>
        <w:rPr>
          <w:rFonts w:ascii="Times New Roman" w:eastAsia="標楷體" w:hAnsi="Times New Roman" w:cs="標楷體"/>
          <w:bCs/>
          <w:kern w:val="52"/>
          <w:sz w:val="28"/>
          <w:szCs w:val="28"/>
        </w:rPr>
      </w:pPr>
    </w:p>
    <w:p w14:paraId="5D5FB88D" w14:textId="77777777" w:rsidR="00D17594" w:rsidRPr="00191EC3" w:rsidRDefault="00D17594" w:rsidP="00D17594">
      <w:pPr>
        <w:pStyle w:val="a4"/>
        <w:ind w:firstLine="560"/>
        <w:rPr>
          <w:rFonts w:ascii="Times New Roman" w:hAnsi="Times New Roman"/>
          <w:szCs w:val="28"/>
        </w:rPr>
      </w:pPr>
      <w:bookmarkStart w:id="456" w:name="_Ref91T2003"/>
      <w:r w:rsidRPr="00191EC3">
        <w:rPr>
          <w:rFonts w:ascii="Times New Roman" w:hAnsi="Times New Roman" w:cs="標楷體"/>
          <w:szCs w:val="28"/>
        </w:rPr>
        <w:lastRenderedPageBreak/>
        <w:t>表</w:t>
      </w:r>
      <w:r w:rsidRPr="00191EC3">
        <w:rPr>
          <w:rFonts w:ascii="Times New Roman" w:hAnsi="Times New Roman" w:cs="標楷體"/>
          <w:szCs w:val="28"/>
        </w:rPr>
        <w:t xml:space="preserve"> 8-2-40 T40 </w:t>
      </w:r>
      <w:r w:rsidRPr="00191EC3">
        <w:rPr>
          <w:rFonts w:ascii="Times New Roman" w:hAnsi="Times New Roman" w:cs="標楷體"/>
          <w:szCs w:val="28"/>
        </w:rPr>
        <w:t>自訂對話角色表</w:t>
      </w:r>
      <w:bookmarkEnd w:id="456"/>
    </w:p>
    <w:tbl>
      <w:tblPr>
        <w:tblStyle w:val="ad"/>
        <w:tblW w:w="5000" w:type="pct"/>
        <w:tblLook w:val="04A0" w:firstRow="1" w:lastRow="0" w:firstColumn="1" w:lastColumn="0" w:noHBand="0" w:noVBand="1"/>
      </w:tblPr>
      <w:tblGrid>
        <w:gridCol w:w="2704"/>
        <w:gridCol w:w="2274"/>
        <w:gridCol w:w="1812"/>
        <w:gridCol w:w="1542"/>
        <w:gridCol w:w="908"/>
        <w:gridCol w:w="955"/>
      </w:tblGrid>
      <w:tr w:rsidR="00D17594" w:rsidRPr="00191EC3" w14:paraId="44F95ADD" w14:textId="77777777" w:rsidTr="000358A3">
        <w:tc>
          <w:tcPr>
            <w:tcW w:w="5000" w:type="pct"/>
            <w:gridSpan w:val="6"/>
            <w:shd w:val="clear" w:color="auto" w:fill="D9D9D9" w:themeFill="background1" w:themeFillShade="D9"/>
          </w:tcPr>
          <w:p w14:paraId="3C37D529"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T40 custom_character</w:t>
            </w:r>
            <w:r w:rsidRPr="00191EC3">
              <w:rPr>
                <w:rFonts w:ascii="Times New Roman" w:eastAsia="標楷體" w:hAnsi="Times New Roman" w:cs="標楷體" w:hint="eastAsia"/>
                <w:sz w:val="28"/>
                <w:szCs w:val="28"/>
              </w:rPr>
              <w:t>（自訂對話角色）</w:t>
            </w:r>
          </w:p>
        </w:tc>
      </w:tr>
      <w:tr w:rsidR="00D17594" w:rsidRPr="00191EC3" w14:paraId="61F523D3" w14:textId="77777777" w:rsidTr="000358A3">
        <w:tc>
          <w:tcPr>
            <w:tcW w:w="1332" w:type="pct"/>
            <w:shd w:val="clear" w:color="auto" w:fill="D9D9D9" w:themeFill="background1" w:themeFillShade="D9"/>
            <w:vAlign w:val="center"/>
            <w:hideMark/>
          </w:tcPr>
          <w:p w14:paraId="2D1FA960"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hint="eastAsia"/>
                <w:sz w:val="28"/>
                <w:szCs w:val="28"/>
              </w:rPr>
              <w:t>欄位</w:t>
            </w:r>
            <w:r w:rsidRPr="00191EC3">
              <w:rPr>
                <w:rFonts w:ascii="Times New Roman" w:eastAsia="標楷體" w:hAnsi="Times New Roman" w:cs="標楷體"/>
                <w:sz w:val="28"/>
                <w:szCs w:val="28"/>
              </w:rPr>
              <w:t>名稱</w:t>
            </w:r>
          </w:p>
        </w:tc>
        <w:tc>
          <w:tcPr>
            <w:tcW w:w="1121" w:type="pct"/>
            <w:shd w:val="clear" w:color="auto" w:fill="D9D9D9" w:themeFill="background1" w:themeFillShade="D9"/>
            <w:vAlign w:val="center"/>
            <w:hideMark/>
          </w:tcPr>
          <w:p w14:paraId="32B1A097"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中文名稱</w:t>
            </w:r>
          </w:p>
        </w:tc>
        <w:tc>
          <w:tcPr>
            <w:tcW w:w="883" w:type="pct"/>
            <w:shd w:val="clear" w:color="auto" w:fill="D9D9D9" w:themeFill="background1" w:themeFillShade="D9"/>
            <w:vAlign w:val="center"/>
            <w:hideMark/>
          </w:tcPr>
          <w:p w14:paraId="636A9D17"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資料型態</w:t>
            </w:r>
          </w:p>
        </w:tc>
        <w:tc>
          <w:tcPr>
            <w:tcW w:w="762" w:type="pct"/>
            <w:shd w:val="clear" w:color="auto" w:fill="D9D9D9" w:themeFill="background1" w:themeFillShade="D9"/>
            <w:vAlign w:val="center"/>
            <w:hideMark/>
          </w:tcPr>
          <w:p w14:paraId="0C196C33"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資料長度</w:t>
            </w:r>
          </w:p>
        </w:tc>
        <w:tc>
          <w:tcPr>
            <w:tcW w:w="451" w:type="pct"/>
            <w:shd w:val="clear" w:color="auto" w:fill="D9D9D9" w:themeFill="background1" w:themeFillShade="D9"/>
            <w:vAlign w:val="center"/>
            <w:hideMark/>
          </w:tcPr>
          <w:p w14:paraId="4658A922"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主鍵</w:t>
            </w:r>
          </w:p>
        </w:tc>
        <w:tc>
          <w:tcPr>
            <w:tcW w:w="451" w:type="pct"/>
            <w:shd w:val="clear" w:color="auto" w:fill="D9D9D9" w:themeFill="background1" w:themeFillShade="D9"/>
            <w:vAlign w:val="center"/>
            <w:hideMark/>
          </w:tcPr>
          <w:p w14:paraId="525D5790"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外鍵</w:t>
            </w:r>
          </w:p>
        </w:tc>
      </w:tr>
      <w:tr w:rsidR="00D17594" w:rsidRPr="00191EC3" w14:paraId="35296F3B" w14:textId="77777777" w:rsidTr="000358A3">
        <w:tc>
          <w:tcPr>
            <w:tcW w:w="1332" w:type="pct"/>
            <w:vAlign w:val="center"/>
            <w:hideMark/>
          </w:tcPr>
          <w:p w14:paraId="146C40C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id</w:t>
            </w:r>
          </w:p>
        </w:tc>
        <w:tc>
          <w:tcPr>
            <w:tcW w:w="1121" w:type="pct"/>
            <w:vAlign w:val="center"/>
            <w:hideMark/>
          </w:tcPr>
          <w:p w14:paraId="17FEC893"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角色</w:t>
            </w:r>
            <w:r w:rsidRPr="00191EC3">
              <w:rPr>
                <w:rFonts w:ascii="Times New Roman" w:eastAsia="標楷體" w:hAnsi="Times New Roman" w:cs="標楷體"/>
                <w:sz w:val="28"/>
                <w:szCs w:val="28"/>
              </w:rPr>
              <w:t>ID</w:t>
            </w:r>
          </w:p>
        </w:tc>
        <w:tc>
          <w:tcPr>
            <w:tcW w:w="883" w:type="pct"/>
            <w:vAlign w:val="center"/>
            <w:hideMark/>
          </w:tcPr>
          <w:p w14:paraId="2461698C"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481AF7E6"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4DA51CCD" w14:textId="77777777" w:rsidR="00D17594" w:rsidRPr="00191EC3" w:rsidRDefault="00D17594" w:rsidP="000358A3">
            <w:pPr>
              <w:keepNext/>
              <w:ind w:firstLineChars="0" w:firstLine="0"/>
              <w:jc w:val="center"/>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524ED40A"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1530461C" w14:textId="77777777" w:rsidTr="000358A3">
        <w:tc>
          <w:tcPr>
            <w:tcW w:w="1332" w:type="pct"/>
            <w:vAlign w:val="center"/>
            <w:hideMark/>
          </w:tcPr>
          <w:p w14:paraId="119CFDF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user_id</w:t>
            </w:r>
          </w:p>
        </w:tc>
        <w:tc>
          <w:tcPr>
            <w:tcW w:w="1121" w:type="pct"/>
            <w:vAlign w:val="center"/>
            <w:hideMark/>
          </w:tcPr>
          <w:p w14:paraId="4EC84DF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使用者</w:t>
            </w:r>
            <w:r w:rsidRPr="00191EC3">
              <w:rPr>
                <w:rFonts w:ascii="Times New Roman" w:eastAsia="標楷體" w:hAnsi="Times New Roman" w:cs="標楷體"/>
                <w:sz w:val="28"/>
                <w:szCs w:val="28"/>
              </w:rPr>
              <w:t>ID</w:t>
            </w:r>
          </w:p>
        </w:tc>
        <w:tc>
          <w:tcPr>
            <w:tcW w:w="883" w:type="pct"/>
            <w:vAlign w:val="center"/>
            <w:hideMark/>
          </w:tcPr>
          <w:p w14:paraId="7563D704"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INT</w:t>
            </w:r>
          </w:p>
        </w:tc>
        <w:tc>
          <w:tcPr>
            <w:tcW w:w="762" w:type="pct"/>
            <w:vAlign w:val="center"/>
            <w:hideMark/>
          </w:tcPr>
          <w:p w14:paraId="123CAFF0"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3D364ADA"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66E25DA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user.id</w:t>
            </w:r>
          </w:p>
        </w:tc>
      </w:tr>
      <w:tr w:rsidR="00D17594" w:rsidRPr="00191EC3" w14:paraId="370F1BEE" w14:textId="77777777" w:rsidTr="000358A3">
        <w:tc>
          <w:tcPr>
            <w:tcW w:w="1332" w:type="pct"/>
            <w:vAlign w:val="center"/>
            <w:hideMark/>
          </w:tcPr>
          <w:p w14:paraId="77FE639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name</w:t>
            </w:r>
          </w:p>
        </w:tc>
        <w:tc>
          <w:tcPr>
            <w:tcW w:w="1121" w:type="pct"/>
            <w:vAlign w:val="center"/>
            <w:hideMark/>
          </w:tcPr>
          <w:p w14:paraId="75401D6D"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角色名稱</w:t>
            </w:r>
          </w:p>
        </w:tc>
        <w:tc>
          <w:tcPr>
            <w:tcW w:w="883" w:type="pct"/>
            <w:vAlign w:val="center"/>
            <w:hideMark/>
          </w:tcPr>
          <w:p w14:paraId="37B5E2FF"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57D228F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50</w:t>
            </w:r>
          </w:p>
        </w:tc>
        <w:tc>
          <w:tcPr>
            <w:tcW w:w="451" w:type="pct"/>
            <w:vAlign w:val="center"/>
            <w:hideMark/>
          </w:tcPr>
          <w:p w14:paraId="347ADE94"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68B9B2D9"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E9590C1" w14:textId="77777777" w:rsidTr="000358A3">
        <w:tc>
          <w:tcPr>
            <w:tcW w:w="1332" w:type="pct"/>
            <w:vAlign w:val="center"/>
            <w:hideMark/>
          </w:tcPr>
          <w:p w14:paraId="59AF3EE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origin</w:t>
            </w:r>
          </w:p>
        </w:tc>
        <w:tc>
          <w:tcPr>
            <w:tcW w:w="1121" w:type="pct"/>
            <w:vAlign w:val="center"/>
            <w:hideMark/>
          </w:tcPr>
          <w:p w14:paraId="330DA5D2"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出身地</w:t>
            </w:r>
          </w:p>
        </w:tc>
        <w:tc>
          <w:tcPr>
            <w:tcW w:w="883" w:type="pct"/>
            <w:vAlign w:val="center"/>
            <w:hideMark/>
          </w:tcPr>
          <w:p w14:paraId="2D9F4B12"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530FCCF3"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50</w:t>
            </w:r>
          </w:p>
        </w:tc>
        <w:tc>
          <w:tcPr>
            <w:tcW w:w="451" w:type="pct"/>
            <w:vAlign w:val="center"/>
            <w:hideMark/>
          </w:tcPr>
          <w:p w14:paraId="20367732"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648788BC"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3BF915D4" w14:textId="77777777" w:rsidTr="000358A3">
        <w:tc>
          <w:tcPr>
            <w:tcW w:w="1332" w:type="pct"/>
            <w:vAlign w:val="center"/>
            <w:hideMark/>
          </w:tcPr>
          <w:p w14:paraId="0ADF0AA4"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age</w:t>
            </w:r>
          </w:p>
        </w:tc>
        <w:tc>
          <w:tcPr>
            <w:tcW w:w="1121" w:type="pct"/>
            <w:vAlign w:val="center"/>
            <w:hideMark/>
          </w:tcPr>
          <w:p w14:paraId="29A7F6D8"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年齡</w:t>
            </w:r>
          </w:p>
        </w:tc>
        <w:tc>
          <w:tcPr>
            <w:tcW w:w="883" w:type="pct"/>
            <w:vAlign w:val="center"/>
            <w:hideMark/>
          </w:tcPr>
          <w:p w14:paraId="2BB577F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6BC7FABF"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w:t>
            </w:r>
          </w:p>
        </w:tc>
        <w:tc>
          <w:tcPr>
            <w:tcW w:w="451" w:type="pct"/>
            <w:vAlign w:val="center"/>
            <w:hideMark/>
          </w:tcPr>
          <w:p w14:paraId="71EB5E2E"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6D890105"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4A0AE139" w14:textId="77777777" w:rsidTr="000358A3">
        <w:tc>
          <w:tcPr>
            <w:tcW w:w="1332" w:type="pct"/>
            <w:vAlign w:val="center"/>
            <w:hideMark/>
          </w:tcPr>
          <w:p w14:paraId="5DC726FA"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gender</w:t>
            </w:r>
          </w:p>
        </w:tc>
        <w:tc>
          <w:tcPr>
            <w:tcW w:w="1121" w:type="pct"/>
            <w:vAlign w:val="center"/>
            <w:hideMark/>
          </w:tcPr>
          <w:p w14:paraId="3C2F312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性別</w:t>
            </w:r>
          </w:p>
        </w:tc>
        <w:tc>
          <w:tcPr>
            <w:tcW w:w="883" w:type="pct"/>
            <w:vAlign w:val="center"/>
            <w:hideMark/>
          </w:tcPr>
          <w:p w14:paraId="797E0B1F"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737D8F8E"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w:t>
            </w:r>
          </w:p>
        </w:tc>
        <w:tc>
          <w:tcPr>
            <w:tcW w:w="451" w:type="pct"/>
            <w:vAlign w:val="center"/>
            <w:hideMark/>
          </w:tcPr>
          <w:p w14:paraId="32F93EFC"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1EF221E4"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155799BB" w14:textId="77777777" w:rsidTr="000358A3">
        <w:tc>
          <w:tcPr>
            <w:tcW w:w="1332" w:type="pct"/>
            <w:vAlign w:val="center"/>
            <w:hideMark/>
          </w:tcPr>
          <w:p w14:paraId="1E6F26C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personality</w:t>
            </w:r>
          </w:p>
        </w:tc>
        <w:tc>
          <w:tcPr>
            <w:tcW w:w="1121" w:type="pct"/>
            <w:vAlign w:val="center"/>
            <w:hideMark/>
          </w:tcPr>
          <w:p w14:paraId="2930007B"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個性</w:t>
            </w:r>
          </w:p>
        </w:tc>
        <w:tc>
          <w:tcPr>
            <w:tcW w:w="883" w:type="pct"/>
            <w:vAlign w:val="center"/>
            <w:hideMark/>
          </w:tcPr>
          <w:p w14:paraId="318F3425"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5DD03187"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100</w:t>
            </w:r>
          </w:p>
        </w:tc>
        <w:tc>
          <w:tcPr>
            <w:tcW w:w="451" w:type="pct"/>
            <w:vAlign w:val="center"/>
            <w:hideMark/>
          </w:tcPr>
          <w:p w14:paraId="1708E9D4"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4BFF1F11"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7CCB7A6B" w14:textId="77777777" w:rsidTr="000358A3">
        <w:tc>
          <w:tcPr>
            <w:tcW w:w="1332" w:type="pct"/>
            <w:vAlign w:val="center"/>
            <w:hideMark/>
          </w:tcPr>
          <w:p w14:paraId="5CB16A82"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special_traits</w:t>
            </w:r>
          </w:p>
        </w:tc>
        <w:tc>
          <w:tcPr>
            <w:tcW w:w="1121" w:type="pct"/>
            <w:vAlign w:val="center"/>
            <w:hideMark/>
          </w:tcPr>
          <w:p w14:paraId="1D4FD352"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特殊設定</w:t>
            </w:r>
          </w:p>
        </w:tc>
        <w:tc>
          <w:tcPr>
            <w:tcW w:w="883" w:type="pct"/>
            <w:vAlign w:val="center"/>
            <w:hideMark/>
          </w:tcPr>
          <w:p w14:paraId="1A6ABF51"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VARCHAR</w:t>
            </w:r>
          </w:p>
        </w:tc>
        <w:tc>
          <w:tcPr>
            <w:tcW w:w="762" w:type="pct"/>
            <w:vAlign w:val="center"/>
            <w:hideMark/>
          </w:tcPr>
          <w:p w14:paraId="0C3A47B1" w14:textId="77777777" w:rsidR="00D17594" w:rsidRPr="00191EC3" w:rsidRDefault="00D17594" w:rsidP="000358A3">
            <w:pPr>
              <w:keepNext/>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200</w:t>
            </w:r>
          </w:p>
        </w:tc>
        <w:tc>
          <w:tcPr>
            <w:tcW w:w="451" w:type="pct"/>
            <w:vAlign w:val="center"/>
            <w:hideMark/>
          </w:tcPr>
          <w:p w14:paraId="32DD0CCC" w14:textId="77777777" w:rsidR="00D17594" w:rsidRPr="00191EC3" w:rsidRDefault="00D17594" w:rsidP="000358A3">
            <w:pPr>
              <w:keepNext/>
              <w:ind w:firstLineChars="0" w:firstLine="0"/>
              <w:jc w:val="center"/>
              <w:rPr>
                <w:rFonts w:ascii="Times New Roman" w:eastAsia="標楷體" w:hAnsi="Times New Roman"/>
                <w:sz w:val="28"/>
                <w:szCs w:val="28"/>
              </w:rPr>
            </w:pPr>
          </w:p>
        </w:tc>
        <w:tc>
          <w:tcPr>
            <w:tcW w:w="451" w:type="pct"/>
            <w:vAlign w:val="center"/>
            <w:hideMark/>
          </w:tcPr>
          <w:p w14:paraId="6540AA20" w14:textId="77777777" w:rsidR="00D17594" w:rsidRPr="00191EC3" w:rsidRDefault="00D17594" w:rsidP="000358A3">
            <w:pPr>
              <w:keepNext/>
              <w:ind w:firstLineChars="0" w:firstLine="0"/>
              <w:rPr>
                <w:rFonts w:ascii="Times New Roman" w:eastAsia="標楷體" w:hAnsi="Times New Roman"/>
                <w:sz w:val="28"/>
                <w:szCs w:val="28"/>
              </w:rPr>
            </w:pPr>
          </w:p>
        </w:tc>
      </w:tr>
      <w:tr w:rsidR="00D17594" w:rsidRPr="00191EC3" w14:paraId="238A2C07" w14:textId="77777777" w:rsidTr="000358A3">
        <w:tc>
          <w:tcPr>
            <w:tcW w:w="1332" w:type="pct"/>
            <w:vAlign w:val="center"/>
            <w:hideMark/>
          </w:tcPr>
          <w:p w14:paraId="2524512F"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hint="eastAsia"/>
                <w:sz w:val="28"/>
                <w:szCs w:val="28"/>
              </w:rPr>
              <w:t>created_at</w:t>
            </w:r>
          </w:p>
        </w:tc>
        <w:tc>
          <w:tcPr>
            <w:tcW w:w="1121" w:type="pct"/>
            <w:vAlign w:val="center"/>
            <w:hideMark/>
          </w:tcPr>
          <w:p w14:paraId="7D4B4AB7"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建立時間</w:t>
            </w:r>
          </w:p>
        </w:tc>
        <w:tc>
          <w:tcPr>
            <w:tcW w:w="883" w:type="pct"/>
            <w:vAlign w:val="center"/>
            <w:hideMark/>
          </w:tcPr>
          <w:p w14:paraId="4C7E5C18"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TIMESTAMP</w:t>
            </w:r>
          </w:p>
        </w:tc>
        <w:tc>
          <w:tcPr>
            <w:tcW w:w="762" w:type="pct"/>
            <w:vAlign w:val="center"/>
            <w:hideMark/>
          </w:tcPr>
          <w:p w14:paraId="269FEA40" w14:textId="77777777" w:rsidR="00D17594" w:rsidRPr="00191EC3" w:rsidRDefault="00D17594" w:rsidP="000358A3">
            <w:pPr>
              <w:ind w:firstLineChars="0" w:firstLine="0"/>
              <w:rPr>
                <w:rFonts w:ascii="Times New Roman" w:eastAsia="標楷體" w:hAnsi="Times New Roman"/>
                <w:sz w:val="28"/>
                <w:szCs w:val="28"/>
              </w:rPr>
            </w:pPr>
            <w:r w:rsidRPr="00191EC3">
              <w:rPr>
                <w:rFonts w:ascii="Times New Roman" w:eastAsia="標楷體" w:hAnsi="Times New Roman" w:cs="標楷體"/>
                <w:sz w:val="28"/>
                <w:szCs w:val="28"/>
              </w:rPr>
              <w:t>-</w:t>
            </w:r>
          </w:p>
        </w:tc>
        <w:tc>
          <w:tcPr>
            <w:tcW w:w="451" w:type="pct"/>
            <w:vAlign w:val="center"/>
            <w:hideMark/>
          </w:tcPr>
          <w:p w14:paraId="5FEA5172" w14:textId="77777777" w:rsidR="00D17594" w:rsidRPr="00191EC3" w:rsidRDefault="00D17594" w:rsidP="000358A3">
            <w:pPr>
              <w:ind w:firstLineChars="0" w:firstLine="0"/>
              <w:jc w:val="center"/>
              <w:rPr>
                <w:rFonts w:ascii="Times New Roman" w:eastAsia="標楷體" w:hAnsi="Times New Roman"/>
                <w:sz w:val="28"/>
                <w:szCs w:val="28"/>
              </w:rPr>
            </w:pPr>
          </w:p>
        </w:tc>
        <w:tc>
          <w:tcPr>
            <w:tcW w:w="451" w:type="pct"/>
            <w:vAlign w:val="center"/>
            <w:hideMark/>
          </w:tcPr>
          <w:p w14:paraId="3B436518" w14:textId="77777777" w:rsidR="00D17594" w:rsidRPr="00191EC3" w:rsidRDefault="00D17594" w:rsidP="000358A3">
            <w:pPr>
              <w:ind w:firstLineChars="0" w:firstLine="0"/>
              <w:rPr>
                <w:rFonts w:ascii="Times New Roman" w:eastAsia="標楷體" w:hAnsi="Times New Roman"/>
                <w:sz w:val="28"/>
                <w:szCs w:val="28"/>
              </w:rPr>
            </w:pPr>
          </w:p>
        </w:tc>
      </w:tr>
    </w:tbl>
    <w:p w14:paraId="06C7C803" w14:textId="77777777" w:rsidR="00D17594" w:rsidRPr="00191EC3" w:rsidRDefault="00D17594">
      <w:pPr>
        <w:widowControl/>
        <w:ind w:firstLineChars="0" w:firstLine="0"/>
        <w:rPr>
          <w:rFonts w:ascii="Times New Roman" w:eastAsia="標楷體" w:hAnsi="Times New Roman" w:cs="標楷體"/>
          <w:bCs/>
          <w:kern w:val="52"/>
          <w:sz w:val="28"/>
          <w:szCs w:val="28"/>
        </w:rPr>
      </w:pPr>
    </w:p>
    <w:p>
      <w:pPr>
        <w:pStyle w:val="a6"/>
        <w:pageBreakBefore/>
        <w:rPr>
          <w:rFonts w:ascii="Times New Roman" w:hAnsi="Times New Roman" w:cs="Times New Roman" w:eastAsia="標楷體"/>
          <w:sz w:val="36"/>
          <w:szCs w:val="36"/>
        </w:rPr>
      </w:pPr>
      <w:bookmarkStart w:id="643" w:name="_Toc91090000"/>
      <w:r>
        <w:rPr>
          <w:rFonts w:ascii="Times New Roman" w:hAnsi="Times New Roman" w:cs="Times New Roman" w:eastAsia="標楷體"/>
          <w:sz w:val="36"/>
          <w:szCs w:val="36"/>
        </w:rPr>
        <w:t xml:space="preserve">第九章 程式</w:t>
      </w:r>
      <w:bookmarkEnd w:id="643"/>
    </w:p>
    <w:p>
      <w:pPr>
        <w:pStyle w:val="-"/>
        <w:rPr>
          <w:rFonts w:ascii="Times New Roman" w:hAnsi="Times New Roman" w:cs="Times New Roman" w:eastAsia="標楷體"/>
          <w:sz w:val="32"/>
          <w:szCs w:val="32"/>
        </w:rPr>
      </w:pPr>
      <w:bookmarkStart w:id="644" w:name="_Toc91090001"/>
      <w:r>
        <w:rPr>
          <w:rFonts w:ascii="Times New Roman" w:hAnsi="Times New Roman" w:cs="Times New Roman" w:eastAsia="標楷體"/>
          <w:sz w:val="32"/>
          <w:szCs w:val="32"/>
        </w:rPr>
        <w:t xml:space="preserve">9-1 軟體架構與程式清單</w:t>
      </w:r>
      <w:bookmarkEnd w:id="644"/>
    </w:p>
    <w:p>
      <w:pPr>
        <w:pStyle w:val="aa"/>
        <w:rPr>
          <w:rFonts w:ascii="Times New Roman" w:hAnsi="Times New Roman" w:cs="Times New Roman" w:eastAsia="標楷體"/>
          <w:sz w:val="28"/>
          <w:szCs w:val="28"/>
        </w:rPr>
      </w:pPr>
      <w:r>
        <w:rPr>
          <w:rFonts w:ascii="Times New Roman" w:hAnsi="Times New Roman" w:cs="Times New Roman" w:eastAsia="標楷體"/>
          <w:sz w:val="28"/>
          <w:szCs w:val="28"/>
        </w:rPr>
        <w:t xml:space="preserve">本系統後端架構採用Python的Flask框架，搭配Flutter跨平台行動應用框架；系統共包含131個前端Dart程式檔案（涵蓋52個功能畫面與35個共用元件）；26個後台管理HTML樣板檔案；以及175個後端API路由、19個業務服務模組（Service Blueprints）與9個核心工具模組（Utility）。</w:t>
      </w:r>
    </w:p>
    <w:p>
      <w:pPr>
        <w:pStyle w:val="aa"/>
        <w:rPr>
          <w:rFonts w:ascii="Times New Roman" w:hAnsi="Times New Roman" w:cs="Times New Roman" w:eastAsia="標楷體"/>
          <w:sz w:val="28"/>
          <w:szCs w:val="28"/>
        </w:rPr>
      </w:pPr>
      <w:r>
        <w:rPr>
          <w:rFonts w:ascii="Times New Roman" w:hAnsi="Times New Roman" w:cs="Times New Roman" w:eastAsia="標楷體"/>
          <w:sz w:val="28"/>
          <w:szCs w:val="28"/>
        </w:rPr>
        <w:t xml:space="preserve">以下清單與「9-2 程式規格描述」僅摘錄較具代表性的程式，以及路由中的部分函式，用以說明本系統主要前後端程式的規格。</w:t>
      </w:r>
    </w:p>
    <w:p>
      <w:pPr>
        <w:pStyle w:val="aa"/>
        <w:rPr>
          <w:rFonts w:ascii="Times New Roman" w:hAnsi="Times New Roman" w:cs="Times New Roman" w:eastAsia="標楷體"/>
          <w:sz w:val="28"/>
          <w:szCs w:val="28"/>
        </w:rPr>
      </w:pPr>
    </w:p>
    <w:p>
      <w:pPr>
        <w:pStyle w:val="a4"/>
        <w:rPr>
          <w:rFonts w:ascii="Times New Roman" w:hAnsi="Times New Roman" w:cs="Times New Roman" w:eastAsia="標楷體"/>
          <w:sz w:val="28"/>
          <w:szCs w:val="28"/>
        </w:rPr>
      </w:pPr>
      <w:bookmarkStart w:id="645" w:name="_Ref91C901"/>
      <w:r>
        <w:rPr>
          <w:rFonts w:ascii="Times New Roman" w:hAnsi="Times New Roman" w:cs="Times New Roman" w:eastAsia="標楷體"/>
          <w:sz w:val="28"/>
          <w:szCs w:val="28"/>
        </w:rPr>
        <w:t xml:space="preserve">表 9-1-1 前端程式清單（節錄）</w:t>
      </w:r>
      <w:bookmarkEnd w:id="645"/>
    </w:p>
    <w:tbl>
      <w:tblPr>
        <w:tblStyle w:val="ad"/>
        <w:tblW w:w="0" w:type="auto"/>
        <w:jc w:val="center"/>
        <w:tblLayout w:type="fixed"/>
        <w:tblLook w:val="04A0" w:firstRow="1" w:lastRow="0" w:firstColumn="1" w:lastColumn="0" w:noHBand="0" w:noVBand="1"/>
      </w:tblPr>
      <w:tblGrid>
        <w:gridCol w:w="1244"/>
        <w:gridCol w:w="5351"/>
        <w:gridCol w:w="3610"/>
      </w:tblGrid>
      <w:tr w:rsidR="00756057" w:rsidRPr="00756057" w14:paraId="14147155" w14:textId="77777777" w:rsidTr="00C8562C">
        <w:trPr>
          <w:jc w:val="center"/>
          <w:tblHeader/>
        </w:trPr>
        <w:tc>
          <w:tcPr>
            <w:tcW w:w="1244" w:type="dxa"/>
            <w:shd w:val="clear" w:color="auto" w:fill="E8E8E8" w:themeFill="background2"/>
          </w:tcPr>
          <w:p w14:paraId="54D072AE" w14:textId="0A499E01"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編號</w:t>
            </w:r>
          </w:p>
        </w:tc>
        <w:tc>
          <w:tcPr>
            <w:tcW w:w="5351" w:type="dxa"/>
            <w:shd w:val="clear" w:color="auto" w:fill="E8E8E8" w:themeFill="background2"/>
            <w:vAlign w:val="center"/>
          </w:tcPr>
          <w:p w14:paraId="14F9262C" w14:textId="25DE1B77"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檔案名稱</w:t>
            </w:r>
          </w:p>
        </w:tc>
        <w:tc>
          <w:tcPr>
            <w:tcW w:w="3610" w:type="dxa"/>
            <w:shd w:val="clear" w:color="auto" w:fill="E8E8E8" w:themeFill="background2"/>
            <w:vAlign w:val="center"/>
          </w:tcPr>
          <w:p w14:paraId="353A2E71" w14:textId="2EEAC2E0"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功能名稱</w:t>
            </w:r>
          </w:p>
        </w:tc>
      </w:tr>
      <w:tr w:rsidR="00756057" w:rsidRPr="00756057" w14:paraId="2EAD215B" w14:textId="77777777" w:rsidTr="00756057">
        <w:trPr>
          <w:jc w:val="center"/>
        </w:trPr>
        <w:tc>
          <w:tcPr>
            <w:tcW w:w="1244" w:type="dxa"/>
          </w:tcPr>
          <w:p w14:paraId="2C442322" w14:textId="5B05381B"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1</w:t>
            </w:r>
          </w:p>
        </w:tc>
        <w:tc>
          <w:tcPr>
            <w:tcW w:w="5351" w:type="dxa"/>
            <w:vAlign w:val="center"/>
          </w:tcPr>
          <w:p w14:paraId="6F4C79E8" w14:textId="4A39F3A0"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single_vocab_detail_</w:t>
            </w:r>
            <w:proofErr w:type="gramStart"/>
            <w:r w:rsidRPr="00756057">
              <w:rPr>
                <w:rFonts w:ascii="Times New Roman" w:hAnsi="Times New Roman" w:cs="Times New Roman" w:eastAsia="標楷體"/>
                <w:sz w:val="28"/>
                <w:szCs w:val="28"/>
              </w:rPr>
              <w:t>screen.dart</w:t>
            </w:r>
            <w:proofErr w:type="gramEnd"/>
          </w:p>
        </w:tc>
        <w:tc>
          <w:tcPr>
            <w:tcW w:w="3610" w:type="dxa"/>
            <w:vAlign w:val="center"/>
          </w:tcPr>
          <w:p w14:paraId="63EDA3AD" w14:textId="659E9618"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單字詳細辭典頁</w:t>
            </w:r>
          </w:p>
        </w:tc>
      </w:tr>
      <w:tr w:rsidR="00756057" w:rsidRPr="00756057" w14:paraId="5FB4D08E" w14:textId="77777777" w:rsidTr="00756057">
        <w:trPr>
          <w:jc w:val="center"/>
        </w:trPr>
        <w:tc>
          <w:tcPr>
            <w:tcW w:w="1244" w:type="dxa"/>
          </w:tcPr>
          <w:p w14:paraId="1DA5E087" w14:textId="72465B2B"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2</w:t>
            </w:r>
          </w:p>
        </w:tc>
        <w:tc>
          <w:tcPr>
            <w:tcW w:w="5351" w:type="dxa"/>
            <w:vAlign w:val="center"/>
          </w:tcPr>
          <w:p w14:paraId="42E55D0D" w14:textId="447A29E4"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camera_</w:t>
            </w:r>
            <w:proofErr w:type="gramStart"/>
            <w:r w:rsidRPr="00756057">
              <w:rPr>
                <w:rFonts w:ascii="Times New Roman" w:hAnsi="Times New Roman" w:cs="Times New Roman" w:eastAsia="標楷體"/>
                <w:sz w:val="28"/>
                <w:szCs w:val="28"/>
              </w:rPr>
              <w:t>screen.dart</w:t>
            </w:r>
            <w:proofErr w:type="gramEnd"/>
          </w:p>
        </w:tc>
        <w:tc>
          <w:tcPr>
            <w:tcW w:w="3610" w:type="dxa"/>
            <w:vAlign w:val="center"/>
          </w:tcPr>
          <w:p w14:paraId="742F9004" w14:textId="2DA4BD72"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智慧拍照相機</w:t>
            </w:r>
          </w:p>
        </w:tc>
      </w:tr>
      <w:tr w:rsidR="00756057" w:rsidRPr="00756057" w14:paraId="2FDC17F5" w14:textId="77777777" w:rsidTr="00756057">
        <w:trPr>
          <w:jc w:val="center"/>
        </w:trPr>
        <w:tc>
          <w:tcPr>
            <w:tcW w:w="1244" w:type="dxa"/>
          </w:tcPr>
          <w:p w14:paraId="128B2B48" w14:textId="10246806"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3</w:t>
            </w:r>
          </w:p>
        </w:tc>
        <w:tc>
          <w:tcPr>
            <w:tcW w:w="5351" w:type="dxa"/>
            <w:vAlign w:val="center"/>
          </w:tcPr>
          <w:p w14:paraId="36B1AF07" w14:textId="3AA2CC7A"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roleplay_</w:t>
            </w:r>
            <w:proofErr w:type="gramStart"/>
            <w:r w:rsidRPr="00756057">
              <w:rPr>
                <w:rFonts w:ascii="Times New Roman" w:hAnsi="Times New Roman" w:cs="Times New Roman" w:eastAsia="標楷體"/>
                <w:sz w:val="28"/>
                <w:szCs w:val="28"/>
              </w:rPr>
              <w:t>screen.dart</w:t>
            </w:r>
            <w:proofErr w:type="gramEnd"/>
          </w:p>
        </w:tc>
        <w:tc>
          <w:tcPr>
            <w:tcW w:w="3610" w:type="dxa"/>
            <w:vAlign w:val="center"/>
          </w:tcPr>
          <w:p w14:paraId="59947868" w14:textId="2E9F290E"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AI角色扮演對話頁</w:t>
            </w:r>
          </w:p>
        </w:tc>
      </w:tr>
      <w:tr w:rsidR="00756057" w:rsidRPr="00756057" w14:paraId="3676E5E9" w14:textId="77777777" w:rsidTr="00756057">
        <w:trPr>
          <w:jc w:val="center"/>
        </w:trPr>
        <w:tc>
          <w:tcPr>
            <w:tcW w:w="1244" w:type="dxa"/>
          </w:tcPr>
          <w:p w14:paraId="6421874E" w14:textId="5FB77B21"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4</w:t>
            </w:r>
          </w:p>
        </w:tc>
        <w:tc>
          <w:tcPr>
            <w:tcW w:w="5351" w:type="dxa"/>
            <w:vAlign w:val="center"/>
          </w:tcPr>
          <w:p w14:paraId="298FD43E" w14:textId="5253639E"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article_detail_</w:t>
            </w:r>
            <w:proofErr w:type="gramStart"/>
            <w:r w:rsidRPr="00756057">
              <w:rPr>
                <w:rFonts w:ascii="Times New Roman" w:hAnsi="Times New Roman" w:cs="Times New Roman" w:eastAsia="標楷體"/>
                <w:sz w:val="28"/>
                <w:szCs w:val="28"/>
              </w:rPr>
              <w:t>screen.dart</w:t>
            </w:r>
            <w:proofErr w:type="gramEnd"/>
          </w:p>
        </w:tc>
        <w:tc>
          <w:tcPr>
            <w:tcW w:w="3610" w:type="dxa"/>
            <w:vAlign w:val="center"/>
          </w:tcPr>
          <w:p w14:paraId="0DCE17E2" w14:textId="1B431518"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文章詳細閱讀頁面</w:t>
            </w:r>
          </w:p>
        </w:tc>
      </w:tr>
    </w:tbl>
    <w:p>
      <w:pPr>
        <w:pStyle w:val="aa"/>
        <w:rPr>
          <w:rFonts w:ascii="Times New Roman" w:hAnsi="Times New Roman" w:cs="Times New Roman" w:eastAsia="標楷體"/>
          <w:sz w:val="28"/>
          <w:szCs w:val="28"/>
        </w:rPr>
      </w:pPr>
    </w:p>
    <w:p>
      <w:pPr>
        <w:pStyle w:val="a4"/>
        <w:rPr>
          <w:rFonts w:ascii="Times New Roman" w:hAnsi="Times New Roman" w:cs="Times New Roman" w:eastAsia="標楷體"/>
          <w:sz w:val="28"/>
          <w:szCs w:val="28"/>
        </w:rPr>
      </w:pPr>
      <w:bookmarkStart w:id="646" w:name="_Ref91C902"/>
      <w:r>
        <w:rPr>
          <w:rFonts w:ascii="Times New Roman" w:hAnsi="Times New Roman" w:cs="Times New Roman" w:eastAsia="標楷體"/>
          <w:sz w:val="28"/>
          <w:szCs w:val="28"/>
        </w:rPr>
        <w:t xml:space="preserve">表 9-1-2 後端程式清單（節錄）</w:t>
      </w:r>
      <w:bookmarkEnd w:id="646"/>
    </w:p>
    <w:tbl>
      <w:tblPr>
        <w:tblStyle w:val="ad"/>
        <w:tblW w:w="0" w:type="auto"/>
        <w:jc w:val="center"/>
        <w:tblLayout w:type="fixed"/>
        <w:tblLook w:val="04A0" w:firstRow="1" w:lastRow="0" w:firstColumn="1" w:lastColumn="0" w:noHBand="0" w:noVBand="1"/>
      </w:tblPr>
      <w:tblGrid>
        <w:gridCol w:w="1253"/>
        <w:gridCol w:w="4681"/>
        <w:gridCol w:w="4271"/>
      </w:tblGrid>
      <w:tr w:rsidR="00756057" w:rsidRPr="00756057" w14:paraId="49C65C7D" w14:textId="77777777" w:rsidTr="00C8562C">
        <w:trPr>
          <w:jc w:val="center"/>
          <w:tblHeader/>
        </w:trPr>
        <w:tc>
          <w:tcPr>
            <w:tcW w:w="1253" w:type="dxa"/>
            <w:shd w:val="clear" w:color="auto" w:fill="E8E8E8" w:themeFill="background2"/>
          </w:tcPr>
          <w:p w14:paraId="60B34745" w14:textId="4650C83B"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編號</w:t>
            </w:r>
          </w:p>
        </w:tc>
        <w:tc>
          <w:tcPr>
            <w:tcW w:w="4681" w:type="dxa"/>
            <w:shd w:val="clear" w:color="auto" w:fill="E8E8E8" w:themeFill="background2"/>
            <w:vAlign w:val="center"/>
          </w:tcPr>
          <w:p w14:paraId="01B11042" w14:textId="31A9F89C"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檔案名稱</w:t>
            </w:r>
          </w:p>
        </w:tc>
        <w:tc>
          <w:tcPr>
            <w:tcW w:w="4271" w:type="dxa"/>
            <w:shd w:val="clear" w:color="auto" w:fill="E8E8E8" w:themeFill="background2"/>
            <w:vAlign w:val="center"/>
          </w:tcPr>
          <w:p w14:paraId="00C968CE" w14:textId="3FA0A8B2"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功能名稱</w:t>
            </w:r>
          </w:p>
        </w:tc>
      </w:tr>
      <w:tr w:rsidR="00756057" w:rsidRPr="00756057" w14:paraId="0304D4AC" w14:textId="77777777" w:rsidTr="00756057">
        <w:trPr>
          <w:jc w:val="center"/>
        </w:trPr>
        <w:tc>
          <w:tcPr>
            <w:tcW w:w="1253" w:type="dxa"/>
          </w:tcPr>
          <w:p w14:paraId="096631BF" w14:textId="79C5E49A"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1</w:t>
            </w:r>
          </w:p>
        </w:tc>
        <w:tc>
          <w:tcPr>
            <w:tcW w:w="4681" w:type="dxa"/>
            <w:vAlign w:val="center"/>
          </w:tcPr>
          <w:p w14:paraId="59D6F3FB" w14:textId="28060122"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scenario.py</w:t>
            </w:r>
          </w:p>
        </w:tc>
        <w:tc>
          <w:tcPr>
            <w:tcW w:w="4271" w:type="dxa"/>
            <w:vAlign w:val="center"/>
          </w:tcPr>
          <w:p w14:paraId="265AC358" w14:textId="1979285C"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AI影像情境辨識服務</w:t>
            </w:r>
          </w:p>
        </w:tc>
      </w:tr>
      <w:tr w:rsidR="00534D46" w:rsidRPr="00756057" w14:paraId="1D39ADCD" w14:textId="77777777" w:rsidTr="00116C0C">
        <w:trPr>
          <w:jc w:val="center"/>
        </w:trPr>
        <w:tc>
          <w:tcPr>
            <w:tcW w:w="1253" w:type="dxa"/>
          </w:tcPr>
          <w:p w14:paraId="7446EFDE" w14:textId="30AE80D7" w:rsidR="00534D46" w:rsidRPr="00534D46" w:rsidRDefault="00534D46" w:rsidP="00534D46">
            <w:pPr>
              <w:pStyle w:val="af7"/>
              <w:spacing w:line="360" w:lineRule="auto"/>
              <w:jc w:val="center"/>
              <w:rPr>
                <w:rFonts w:ascii="Times New Roman" w:hAnsi="Times New Roman" w:cs="Times New Roman" w:eastAsia="標楷體"/>
                <w:sz w:val="28"/>
                <w:szCs w:val="28"/>
              </w:rPr>
            </w:pPr>
            <w:r w:rsidRPr="00534D46">
              <w:rPr>
                <w:rFonts w:ascii="Times New Roman" w:hAnsi="Times New Roman" w:cs="Times New Roman" w:eastAsia="標楷體"/>
                <w:sz w:val="28"/>
                <w:szCs w:val="28"/>
              </w:rPr>
              <w:t>2</w:t>
            </w:r>
          </w:p>
        </w:tc>
        <w:tc>
          <w:tcPr>
            <w:tcW w:w="4681" w:type="dxa"/>
          </w:tcPr>
          <w:p w14:paraId="6B5F8BD2" w14:textId="53EF9EF0" w:rsidR="00534D46" w:rsidRPr="00534D46" w:rsidRDefault="00534D46" w:rsidP="00534D46">
            <w:pPr>
              <w:pStyle w:val="af7"/>
              <w:spacing w:line="360" w:lineRule="auto"/>
              <w:jc w:val="center"/>
              <w:rPr>
                <w:rFonts w:ascii="Times New Roman" w:hAnsi="Times New Roman" w:cs="Times New Roman" w:eastAsia="標楷體"/>
                <w:sz w:val="28"/>
                <w:szCs w:val="28"/>
              </w:rPr>
            </w:pPr>
            <w:r w:rsidRPr="00534D46">
              <w:rPr>
                <w:rFonts w:ascii="Times New Roman" w:hAnsi="Times New Roman" w:cs="Times New Roman" w:eastAsia="標楷體"/>
                <w:sz w:val="28"/>
                <w:szCs w:val="28"/>
              </w:rPr>
              <w:t>sentence.py</w:t>
            </w:r>
          </w:p>
        </w:tc>
        <w:tc>
          <w:tcPr>
            <w:tcW w:w="4271" w:type="dxa"/>
          </w:tcPr>
          <w:p w14:paraId="4B83E01E" w14:textId="2AB13A53" w:rsidR="00534D46" w:rsidRPr="00534D46" w:rsidRDefault="00534D46" w:rsidP="00534D46">
            <w:pPr>
              <w:pStyle w:val="af7"/>
              <w:spacing w:line="360" w:lineRule="auto"/>
              <w:jc w:val="center"/>
              <w:rPr>
                <w:rFonts w:ascii="Times New Roman" w:hAnsi="Times New Roman" w:cs="Times New Roman" w:eastAsia="標楷體"/>
                <w:sz w:val="28"/>
                <w:szCs w:val="28"/>
              </w:rPr>
            </w:pPr>
            <w:r w:rsidRPr="00534D46">
              <w:rPr>
                <w:rFonts w:ascii="Times New Roman" w:hAnsi="Times New Roman" w:cs="Times New Roman" w:eastAsia="標楷體"/>
                <w:sz w:val="28"/>
                <w:szCs w:val="28"/>
              </w:rPr>
              <w:t>AI 文法造句練習服務</w:t>
            </w:r>
          </w:p>
        </w:tc>
      </w:tr>
      <w:tr w:rsidR="00756057" w:rsidRPr="00756057" w14:paraId="3EE2C1B0" w14:textId="77777777" w:rsidTr="00756057">
        <w:trPr>
          <w:jc w:val="center"/>
        </w:trPr>
        <w:tc>
          <w:tcPr>
            <w:tcW w:w="1253" w:type="dxa"/>
          </w:tcPr>
          <w:p w14:paraId="76D37F88" w14:textId="23F3AA51"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3</w:t>
            </w:r>
          </w:p>
        </w:tc>
        <w:tc>
          <w:tcPr>
            <w:tcW w:w="4681" w:type="dxa"/>
            <w:vAlign w:val="center"/>
          </w:tcPr>
          <w:p w14:paraId="48CD4F37" w14:textId="528C98EC"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auth.py</w:t>
            </w:r>
          </w:p>
        </w:tc>
        <w:tc>
          <w:tcPr>
            <w:tcW w:w="4271" w:type="dxa"/>
            <w:vAlign w:val="center"/>
          </w:tcPr>
          <w:p w14:paraId="0764BE3C" w14:textId="4D687D85"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身分驗證與授權服務</w:t>
            </w:r>
          </w:p>
        </w:tc>
      </w:tr>
      <w:tr w:rsidR="00756057" w:rsidRPr="00756057" w14:paraId="50EB0C27" w14:textId="77777777" w:rsidTr="00756057">
        <w:trPr>
          <w:jc w:val="center"/>
        </w:trPr>
        <w:tc>
          <w:tcPr>
            <w:tcW w:w="1253" w:type="dxa"/>
          </w:tcPr>
          <w:p w14:paraId="7023DC87" w14:textId="55D999BA"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4</w:t>
            </w:r>
          </w:p>
        </w:tc>
        <w:tc>
          <w:tcPr>
            <w:tcW w:w="4681" w:type="dxa"/>
            <w:vAlign w:val="center"/>
          </w:tcPr>
          <w:p w14:paraId="1C2D5821" w14:textId="1979C915"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article.py</w:t>
            </w:r>
          </w:p>
        </w:tc>
        <w:tc>
          <w:tcPr>
            <w:tcW w:w="4271" w:type="dxa"/>
            <w:vAlign w:val="center"/>
          </w:tcPr>
          <w:p w14:paraId="129A9FA4" w14:textId="5F984F64" w:rsidR="00756057" w:rsidRPr="00756057" w:rsidRDefault="00756057" w:rsidP="001668E9">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日語分級閱讀服務</w:t>
            </w:r>
          </w:p>
        </w:tc>
      </w:tr>
    </w:tbl>
    <w:p>
      <w:pPr>
        <w:pStyle w:val="-"/>
        <w:pageBreakBefore/>
        <w:rPr>
          <w:rFonts w:ascii="Times New Roman" w:hAnsi="Times New Roman" w:cs="Times New Roman" w:eastAsia="標楷體"/>
          <w:sz w:val="32"/>
          <w:szCs w:val="32"/>
        </w:rPr>
      </w:pPr>
      <w:bookmarkStart w:id="647" w:name="_Toc91090002"/>
      <w:r>
        <w:rPr>
          <w:rFonts w:ascii="Times New Roman" w:hAnsi="Times New Roman" w:cs="Times New Roman" w:eastAsia="標楷體"/>
          <w:sz w:val="32"/>
          <w:szCs w:val="32"/>
        </w:rPr>
        <w:t xml:space="preserve">9-2 程式規格描述</w:t>
      </w:r>
      <w:bookmarkEnd w:id="647"/>
    </w:p>
    <w:p>
      <w:pPr>
        <w:pStyle w:val="a4"/>
        <w:rPr>
          <w:rFonts w:ascii="Times New Roman" w:hAnsi="Times New Roman" w:cs="Times New Roman" w:eastAsia="標楷體"/>
          <w:sz w:val="28"/>
          <w:szCs w:val="28"/>
        </w:rPr>
      </w:pPr>
      <w:bookmarkStart w:id="648" w:name="_Ref91C903"/>
      <w:r>
        <w:rPr>
          <w:rFonts w:ascii="Times New Roman" w:hAnsi="Times New Roman" w:cs="Times New Roman" w:eastAsia="標楷體"/>
          <w:sz w:val="28"/>
          <w:szCs w:val="28"/>
        </w:rPr>
        <w:t xml:space="preserve">表 9-2-1 單字詳細辭典頁</w:t>
      </w:r>
      <w:bookmarkEnd w:id="648"/>
    </w:p>
    <w:tbl>
      <w:tblPr>
        <w:tblStyle w:val="ad"/>
        <w:tblW w:w="0" w:type="auto"/>
        <w:jc w:val="center"/>
        <w:tblLayout w:type="fixed"/>
        <w:tblLook w:val="04A0" w:firstRow="1" w:lastRow="0" w:firstColumn="1" w:lastColumn="0" w:noHBand="0" w:noVBand="1"/>
      </w:tblPr>
      <w:tblGrid>
        <w:gridCol w:w="2078"/>
        <w:gridCol w:w="8127"/>
      </w:tblGrid>
      <w:tr w:rsidR="0000375E" w14:paraId="59F25E13" w14:textId="77777777" w:rsidTr="0000375E">
        <w:trPr>
          <w:tblHeader/>
        </w:trPr>
        <w:tc>
          <w:tcPr>
            <w:tcW w:w="2078" w:type="dxa"/>
            <w:shd w:val="clear" w:color="auto" w:fill="E8E8E8" w:themeFill="background2"/>
          </w:tcPr>
          <w:p w14:paraId="5D583D45" w14:textId="77777777" w:rsidR="0000375E" w:rsidRDefault="0000375E" w:rsidP="00DF735C">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程式名稱</w:t>
            </w:r>
          </w:p>
        </w:tc>
        <w:tc>
          <w:tcPr>
            <w:tcW w:w="8127" w:type="dxa"/>
            <w:shd w:val="clear" w:color="auto" w:fill="E8E8E8" w:themeFill="background2"/>
            <w:vAlign w:val="center"/>
          </w:tcPr>
          <w:p w14:paraId="1D3373E8" w14:textId="77777777" w:rsidR="0000375E" w:rsidRDefault="0000375E" w:rsidP="00DF735C">
            <w:pPr>
              <w:pStyle w:val="af7"/>
              <w:spacing w:line="360" w:lineRule="auto"/>
              <w:jc w:val="center"/>
              <w:rPr>
                <w:rFonts w:ascii="Times New Roman" w:hAnsi="Times New Roman" w:cs="Times New Roman" w:eastAsia="標楷體"/>
                <w:sz w:val="28"/>
                <w:szCs w:val="28"/>
              </w:rPr>
            </w:pPr>
            <w:proofErr w:type="spellStart"/>
            <w:r w:rsidRPr="00756057">
              <w:rPr>
                <w:rFonts w:ascii="Times New Roman" w:hAnsi="Times New Roman" w:cs="Times New Roman" w:eastAsia="標楷體"/>
                <w:sz w:val="28"/>
                <w:szCs w:val="28"/>
              </w:rPr>
              <w:t>single_vocab_detail_screen.dart</w:t>
            </w:r>
            <w:proofErr w:type="spellEnd"/>
            <w:r>
              <w:rPr>
                <w:rFonts w:ascii="Times New Roman" w:hAnsi="Times New Roman" w:cs="Times New Roman" w:eastAsia="標楷體"/>
                <w:sz w:val="28"/>
                <w:szCs w:val="28"/>
              </w:rPr>
              <w:t>（節錄）</w:t>
            </w:r>
          </w:p>
        </w:tc>
      </w:tr>
      <w:tr w:rsidR="0000375E" w14:paraId="0D70FA26" w14:textId="77777777" w:rsidTr="0000375E">
        <w:trPr>
          <w:tblHeader/>
        </w:trPr>
        <w:tc>
          <w:tcPr>
            <w:tcW w:w="2078" w:type="dxa"/>
            <w:shd w:val="clear" w:color="auto" w:fill="E8E8E8" w:themeFill="background2"/>
          </w:tcPr>
          <w:p w14:paraId="420FF417" w14:textId="77777777" w:rsidR="0000375E" w:rsidRDefault="0000375E" w:rsidP="00DF735C">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目的</w:t>
            </w:r>
          </w:p>
        </w:tc>
        <w:tc>
          <w:tcPr>
            <w:tcW w:w="8127" w:type="dxa"/>
            <w:shd w:val="clear" w:color="auto" w:fill="E8E8E8" w:themeFill="background2"/>
          </w:tcPr>
          <w:p w14:paraId="7913F37D" w14:textId="77777777" w:rsidR="0000375E" w:rsidRDefault="0000375E" w:rsidP="00DF735C">
            <w:pPr>
              <w:pStyle w:val="af7"/>
              <w:tabs>
                <w:tab w:val="left" w:pos="1350"/>
              </w:tabs>
              <w:spacing w:line="360" w:lineRule="auto"/>
              <w:jc w:val="center"/>
              <w:rPr>
                <w:rFonts w:ascii="Times New Roman" w:hAnsi="Times New Roman" w:cs="Times New Roman" w:eastAsia="標楷體"/>
                <w:sz w:val="28"/>
                <w:szCs w:val="28"/>
              </w:rPr>
            </w:pPr>
            <w:r w:rsidRPr="0007380E">
              <w:rPr>
                <w:rFonts w:ascii="Times New Roman" w:hAnsi="Times New Roman" w:cs="Times New Roman" w:eastAsia="標楷體"/>
                <w:sz w:val="28"/>
                <w:szCs w:val="28"/>
              </w:rPr>
              <w:t>個人中心 / 收藏夾：單一單字詳細</w:t>
            </w:r>
            <w:proofErr w:type="gramStart"/>
            <w:r w:rsidRPr="0007380E">
              <w:rPr>
                <w:rFonts w:ascii="Times New Roman" w:hAnsi="Times New Roman" w:cs="Times New Roman" w:eastAsia="標楷體"/>
                <w:sz w:val="28"/>
                <w:szCs w:val="28"/>
              </w:rPr>
              <w:t>資訊字卡與</w:t>
            </w:r>
            <w:proofErr w:type="gramEnd"/>
            <w:r w:rsidRPr="0007380E">
              <w:rPr>
                <w:rFonts w:ascii="Times New Roman" w:hAnsi="Times New Roman" w:cs="Times New Roman" w:eastAsia="標楷體"/>
                <w:sz w:val="28"/>
                <w:szCs w:val="28"/>
              </w:rPr>
              <w:t>發音</w:t>
            </w:r>
            <w:r>
              <w:rPr>
                <w:rFonts w:ascii="Times New Roman" w:hAnsi="Times New Roman" w:cs="Times New Roman" w:eastAsia="標楷體"/>
                <w:sz w:val="28"/>
                <w:szCs w:val="28"/>
              </w:rPr>
              <w:t>展示</w:t>
            </w:r>
          </w:p>
        </w:tc>
      </w:tr>
      <w:tr w:rsidR="0000375E" w14:paraId="00D67EA6" w14:textId="77777777" w:rsidTr="0000375E">
        <w:tc>
          <w:tcPr>
            <w:tcW w:w="10205" w:type="dxa"/>
            <w:gridSpan w:val="2"/>
          </w:tcPr>
          <w:p w14:paraId="42394179" w14:textId="77777777" w:rsidR="0000375E" w:rsidRDefault="0000375E" w:rsidP="00DF735C">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------（以上省略）------</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@override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Widget build(BuildContext context)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Scaffold(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backgroundColor: AppColors.background,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appBar: AppBar(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backgroundColor: Colors.transparent,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elevation: 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leading: IconButton(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icon: const Icon(AppIcons.back, color: Colors.black87, size: AppIcons.navSize),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onPressed: () =&gt; Navigator.pop(context),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body: SingleChildScrollView(</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padding: const EdgeInsets.fromLTRB(20, 4, 20, 32),</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Column(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crossAxisAlignment: CrossAxisAlignment.start,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_buildWordCard(),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(_isLoading)</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Padding(</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padding: EdgeInsets.only(top: 40),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Center(child: CircularProgressIndicator(color: AppColors.primary)),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else if (_loadFailed)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_buildLoadFailed()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else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(_contextSentences.isNotEmpty)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_sectionTitle(Icons.auto_awesome, '情境例句', '你拍照時的情境', _amber),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..._contextSentences.map((s) =&gt; _buildContextCard(s as Map)),</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_sectionTitle(Icons.menu_book_rounded, '分級例句', null, AppColors.primary),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(_sentences.isEmpty)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Text('系統努力生成例句中…', style: TextStyle(color: AppColors.textSubtle))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else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..._sentences.map((s) =&gt; _buildLevelCard(s as Map)),</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(_moreLocked) _buildLockedHint(),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 單字主卡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Widget _buildWordCard()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Container(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width: double.infinity,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padding: const EdgeInsets.fromLTRB(24, 20, 16, 22),</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decoration: _cardDecoration(),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Column(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crossAxisAlignment: CrossAxisAlignment.start,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Row(</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crossAxisAlignment: CrossAxisAlignment.start,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Expanded(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Column(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crossAxisAlignment: CrossAxisAlignment.start,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(widget.kana.isNotEmpty &amp;&amp; widget.kana != widget.word)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Text(widget.kana,</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style: const TextStyle(fontSize: 16, color: AppColors.textGrey, letterSpacing: 1)),</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SizedBox(height: 2),</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Wrap(</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crossAxisAlignment: WrapCrossAlignment.center,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spacing: 6,</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Text(widget.word,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style: const TextStyle(fontSize: 38, fontWeight: FontWeight.w900, color: AppColors.textDark)),</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_speakButton(() =&gt; _speak(widget.kana.isNotEmpty ? widget.kana : widget.word), size: 22),</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IconButton(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onPressed: _toggleStar,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tooltip: _isStarred ? '取消收藏' : '加入收藏',</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icon: Icon(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_isStarred ? Icons.star_rounded : Icons.star_border_rounded,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color: _isStarred ? Colors.amber : Colors.grey.shade300,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size: 36,</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Padding(</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padding: EdgeInsets.symmetric(vertical: 14),</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Divider(color: Color(0xFFEEEEEE), thickness: 1.5, height: 1),</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Text('詞彙說明', style: TextStyle(fontSize: 13, fontWeight: FontWeight.w800, color: AppColors.textSubtle)),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SizedBox(height: 6),</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Text(widget.meaning,</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style: const TextStyle(fontSize: 19, fontWeight: FontWeight.w700, color: AppColors.textDark, height: 1.4)),</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(_folderName != null || _photoCount &gt; 0)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SizedBox(height: 14),</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Wrap(</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spacing: 8,</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runSpacing: 8,</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(_folderName != null) _infoChip(Icons.bookmark_rounded, '收藏於「$_folderName」'),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(_photoCount &gt; 0) _infoChip(Icons.photo_camera_rounded, '出現在 $_photoCount 張照片'),</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14:paraId="760033F7" w14:textId="77777777" w:rsidR="0000375E" w:rsidRDefault="0000375E" w:rsidP="00DF735C">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------（以下省略）------</w:t>
            </w:r>
          </w:p>
        </w:tc>
      </w:tr>
    </w:tbl>
    <w:p>
      <w:pPr>
        <w:pStyle w:val="aa"/>
        <w:rPr>
          <w:rFonts w:ascii="Times New Roman" w:hAnsi="Times New Roman" w:cs="Times New Roman" w:eastAsia="標楷體"/>
          <w:sz w:val="28"/>
          <w:szCs w:val="28"/>
        </w:rPr>
      </w:pPr>
    </w:p>
    <w:p>
      <w:pPr>
        <w:pStyle w:val="a4"/>
        <w:rPr>
          <w:rFonts w:ascii="Times New Roman" w:hAnsi="Times New Roman" w:cs="Times New Roman" w:eastAsia="標楷體"/>
          <w:sz w:val="28"/>
          <w:szCs w:val="28"/>
        </w:rPr>
      </w:pPr>
      <w:bookmarkStart w:id="649" w:name="_Ref91C904"/>
      <w:r>
        <w:rPr>
          <w:rFonts w:ascii="Times New Roman" w:hAnsi="Times New Roman" w:cs="Times New Roman" w:eastAsia="標楷體"/>
          <w:sz w:val="28"/>
          <w:szCs w:val="28"/>
        </w:rPr>
        <w:t xml:space="preserve">表 9-2-2 智慧拍照相機</w:t>
      </w:r>
      <w:bookmarkEnd w:id="649"/>
    </w:p>
    <w:tbl>
      <w:tblPr>
        <w:tblStyle w:val="ad"/>
        <w:tblW w:w="0" w:type="auto"/>
        <w:jc w:val="center"/>
        <w:tblLayout w:type="fixed"/>
        <w:tblLook w:val="04A0" w:firstRow="1" w:lastRow="0" w:firstColumn="1" w:lastColumn="0" w:noHBand="0" w:noVBand="1"/>
      </w:tblPr>
      <w:tblGrid>
        <w:gridCol w:w="2086"/>
        <w:gridCol w:w="8119"/>
      </w:tblGrid>
      <w:tr w:rsidR="0042006A" w14:paraId="69B2C569" w14:textId="77777777" w:rsidTr="00DF735C">
        <w:trPr>
          <w:tblHeader/>
        </w:trPr>
        <w:tc>
          <w:tcPr>
            <w:tcW w:w="2086" w:type="dxa"/>
            <w:shd w:val="clear" w:color="auto" w:fill="E8E8E8" w:themeFill="background2"/>
          </w:tcPr>
          <w:p w14:paraId="302C9577" w14:textId="77777777" w:rsidR="0042006A" w:rsidRDefault="0042006A" w:rsidP="0042006A">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程式名稱</w:t>
            </w:r>
          </w:p>
        </w:tc>
        <w:tc>
          <w:tcPr>
            <w:tcW w:w="8119" w:type="dxa"/>
            <w:shd w:val="clear" w:color="auto" w:fill="E8E8E8" w:themeFill="background2"/>
            <w:vAlign w:val="center"/>
          </w:tcPr>
          <w:p w14:paraId="396EC61B" w14:textId="176EDE92" w:rsidR="0042006A" w:rsidRDefault="0042006A" w:rsidP="0042006A">
            <w:pPr>
              <w:pStyle w:val="af7"/>
              <w:spacing w:line="360" w:lineRule="auto"/>
              <w:jc w:val="center"/>
              <w:rPr>
                <w:rFonts w:ascii="Times New Roman" w:hAnsi="Times New Roman" w:cs="Times New Roman" w:eastAsia="標楷體"/>
                <w:sz w:val="28"/>
                <w:szCs w:val="28"/>
              </w:rPr>
            </w:pPr>
            <w:proofErr w:type="spellStart"/>
            <w:r w:rsidRPr="00756057">
              <w:rPr>
                <w:rFonts w:ascii="Times New Roman" w:hAnsi="Times New Roman" w:cs="Times New Roman" w:eastAsia="標楷體"/>
                <w:sz w:val="28"/>
                <w:szCs w:val="28"/>
              </w:rPr>
              <w:t>camera_screen.dart</w:t>
            </w:r>
            <w:proofErr w:type="spellEnd"/>
            <w:r w:rsidR="00A3359F">
              <w:rPr>
                <w:rFonts w:ascii="Times New Roman" w:hAnsi="Times New Roman" w:cs="Times New Roman" w:eastAsia="標楷體"/>
                <w:sz w:val="28"/>
                <w:szCs w:val="28"/>
              </w:rPr>
              <w:t>（節錄）</w:t>
            </w:r>
          </w:p>
        </w:tc>
      </w:tr>
      <w:tr w:rsidR="00CD1DCC" w14:paraId="63338751" w14:textId="77777777" w:rsidTr="00DF735C">
        <w:trPr>
          <w:tblHeader/>
        </w:trPr>
        <w:tc>
          <w:tcPr>
            <w:tcW w:w="2086" w:type="dxa"/>
            <w:shd w:val="clear" w:color="auto" w:fill="E8E8E8" w:themeFill="background2"/>
          </w:tcPr>
          <w:p w14:paraId="0A4C318D" w14:textId="77777777" w:rsidR="00CD1DCC" w:rsidRDefault="00CD1DCC" w:rsidP="00DF735C">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目的</w:t>
            </w:r>
          </w:p>
        </w:tc>
        <w:tc>
          <w:tcPr>
            <w:tcW w:w="8119" w:type="dxa"/>
            <w:shd w:val="clear" w:color="auto" w:fill="E8E8E8" w:themeFill="background2"/>
          </w:tcPr>
          <w:p w14:paraId="2815B0FC" w14:textId="42ADAC07" w:rsidR="00CD1DCC" w:rsidRDefault="0042006A" w:rsidP="00DF735C">
            <w:pPr>
              <w:pStyle w:val="af7"/>
              <w:tabs>
                <w:tab w:val="left" w:pos="1350"/>
              </w:tabs>
              <w:spacing w:line="360" w:lineRule="auto"/>
              <w:jc w:val="center"/>
              <w:rPr>
                <w:rFonts w:ascii="Times New Roman" w:hAnsi="Times New Roman" w:cs="Times New Roman" w:eastAsia="標楷體"/>
                <w:sz w:val="28"/>
                <w:szCs w:val="28"/>
              </w:rPr>
            </w:pPr>
            <w:r w:rsidRPr="0042006A">
              <w:rPr>
                <w:rFonts w:ascii="Times New Roman" w:hAnsi="Times New Roman" w:cs="Times New Roman" w:eastAsia="標楷體"/>
                <w:sz w:val="28"/>
                <w:szCs w:val="28"/>
              </w:rPr>
              <w:t>相機拍照取景、人臉模糊與圖片預覽</w:t>
            </w:r>
          </w:p>
        </w:tc>
      </w:tr>
      <w:tr w:rsidR="00CD1DCC" w14:paraId="50462576" w14:textId="77777777" w:rsidTr="00DF735C">
        <w:tc>
          <w:tcPr>
            <w:tcW w:w="10205" w:type="dxa"/>
            <w:gridSpan w:val="2"/>
          </w:tcPr>
          <w:p w14:paraId="0D22A669"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r>
              <w:rPr>
                <w:rFonts w:ascii="Times New Roman" w:hAnsi="Times New Roman" w:cs="Times New Roman" w:eastAsia="標楷體"/>
                <w:sz w:val="28"/>
                <w:szCs w:val="28"/>
              </w:rPr>
              <w:t>------（以上省略）------</w:t>
            </w:r>
            <w:r w:rsidRPr="0042006A">
              <w:rPr>
                <w:rFonts w:ascii="Times New Roman" w:hAnsi="Times New Roman" w:cs="Times New Roman" w:eastAsia="標楷體"/>
                <w:sz w:val="28"/>
                <w:szCs w:val="28"/>
              </w:rPr>
              <w:t xml:space="preserve"> </w:t>
            </w:r>
            <w:r>
              <w:rPr>
                <w:rFonts w:ascii="Times New Roman" w:hAnsi="Times New Roman" w:cs="Times New Roman" w:eastAsia="標楷體"/>
                <w:sz w:val="28"/>
                <w:szCs w:val="28"/>
              </w:rPr>
              <w:br/>
            </w:r>
            <w:r w:rsidRPr="0042006A">
              <w:rPr>
                <w:rFonts w:ascii="Times New Roman" w:hAnsi="Times New Roman" w:cs="Times New Roman" w:eastAsia="標楷體"/>
                <w:sz w:val="28"/>
                <w:szCs w:val="28"/>
              </w:rPr>
              <w:t>  /// 偵測照片中的人臉與疑似信用卡卡號並打上馬賽克；若有偵測到，跳出提示讓使用者選擇重新拍攝或繼續。</w:t>
            </w:r>
          </w:p>
          <w:p w14:paraId="0556CA23"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 回傳 null 代表使用者選擇放棄這張照片（不繼續往下走）。</w:t>
            </w:r>
          </w:p>
          <w:p w14:paraId="6D9558D5"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Future&lt;String?&gt; _</w:t>
            </w:r>
            <w:proofErr w:type="spellStart"/>
            <w:proofErr w:type="gramStart"/>
            <w:r w:rsidRPr="0042006A">
              <w:rPr>
                <w:rFonts w:ascii="Times New Roman" w:hAnsi="Times New Roman" w:cs="Times New Roman" w:eastAsia="標楷體"/>
                <w:sz w:val="28"/>
                <w:szCs w:val="28"/>
              </w:rPr>
              <w:t>applyFacePrivacyGuard</w:t>
            </w:r>
            <w:proofErr w:type="spellEnd"/>
            <w:r w:rsidRPr="0042006A">
              <w:rPr>
                <w:rFonts w:ascii="Times New Roman" w:hAnsi="Times New Roman" w:cs="Times New Roman" w:eastAsia="標楷體"/>
                <w:sz w:val="28"/>
                <w:szCs w:val="28"/>
              </w:rPr>
              <w:t>(</w:t>
            </w:r>
            <w:proofErr w:type="gramEnd"/>
            <w:r w:rsidRPr="0042006A">
              <w:rPr>
                <w:rFonts w:ascii="Times New Roman" w:hAnsi="Times New Roman" w:cs="Times New Roman" w:eastAsia="標楷體"/>
                <w:sz w:val="28"/>
                <w:szCs w:val="28"/>
              </w:rPr>
              <w:t xml:space="preserve">String </w:t>
            </w:r>
            <w:proofErr w:type="spellStart"/>
            <w:r w:rsidRPr="0042006A">
              <w:rPr>
                <w:rFonts w:ascii="Times New Roman" w:hAnsi="Times New Roman" w:cs="Times New Roman" w:eastAsia="標楷體"/>
                <w:sz w:val="28"/>
                <w:szCs w:val="28"/>
              </w:rPr>
              <w:t>imagePath</w:t>
            </w:r>
            <w:proofErr w:type="spellEnd"/>
            <w:r w:rsidRPr="0042006A">
              <w:rPr>
                <w:rFonts w:ascii="Times New Roman" w:hAnsi="Times New Roman" w:cs="Times New Roman" w:eastAsia="標楷體"/>
                <w:sz w:val="28"/>
                <w:szCs w:val="28"/>
              </w:rPr>
              <w:t>) async {</w:t>
            </w:r>
          </w:p>
          <w:p w14:paraId="157DE575"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w:t>
            </w:r>
            <w:proofErr w:type="spellStart"/>
            <w:proofErr w:type="gramStart"/>
            <w:r w:rsidRPr="0042006A">
              <w:rPr>
                <w:rFonts w:ascii="Times New Roman" w:hAnsi="Times New Roman" w:cs="Times New Roman" w:eastAsia="標楷體"/>
                <w:sz w:val="28"/>
                <w:szCs w:val="28"/>
              </w:rPr>
              <w:t>showDialog</w:t>
            </w:r>
            <w:proofErr w:type="spellEnd"/>
            <w:r w:rsidRPr="0042006A">
              <w:rPr>
                <w:rFonts w:ascii="Times New Roman" w:hAnsi="Times New Roman" w:cs="Times New Roman" w:eastAsia="標楷體"/>
                <w:sz w:val="28"/>
                <w:szCs w:val="28"/>
              </w:rPr>
              <w:t>(</w:t>
            </w:r>
            <w:proofErr w:type="gramEnd"/>
          </w:p>
          <w:p w14:paraId="19D87992"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context: context,</w:t>
            </w:r>
          </w:p>
          <w:p w14:paraId="20BC9522"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w:t>
            </w:r>
            <w:proofErr w:type="spellStart"/>
            <w:r w:rsidRPr="0042006A">
              <w:rPr>
                <w:rFonts w:ascii="Times New Roman" w:hAnsi="Times New Roman" w:cs="Times New Roman" w:eastAsia="標楷體"/>
                <w:sz w:val="28"/>
                <w:szCs w:val="28"/>
              </w:rPr>
              <w:t>barrierDismissible</w:t>
            </w:r>
            <w:proofErr w:type="spellEnd"/>
            <w:r w:rsidRPr="0042006A">
              <w:rPr>
                <w:rFonts w:ascii="Times New Roman" w:hAnsi="Times New Roman" w:cs="Times New Roman" w:eastAsia="標楷體"/>
                <w:sz w:val="28"/>
                <w:szCs w:val="28"/>
              </w:rPr>
              <w:t>: false,</w:t>
            </w:r>
          </w:p>
          <w:p w14:paraId="7DB1EA93"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builder: (_) =&gt; const </w:t>
            </w:r>
            <w:proofErr w:type="gramStart"/>
            <w:r w:rsidRPr="0042006A">
              <w:rPr>
                <w:rFonts w:ascii="Times New Roman" w:hAnsi="Times New Roman" w:cs="Times New Roman" w:eastAsia="標楷體"/>
                <w:sz w:val="28"/>
                <w:szCs w:val="28"/>
              </w:rPr>
              <w:t>Center(</w:t>
            </w:r>
            <w:proofErr w:type="gramEnd"/>
          </w:p>
          <w:p w14:paraId="2D811692"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child: </w:t>
            </w:r>
            <w:proofErr w:type="spellStart"/>
            <w:proofErr w:type="gramStart"/>
            <w:r w:rsidRPr="0042006A">
              <w:rPr>
                <w:rFonts w:ascii="Times New Roman" w:hAnsi="Times New Roman" w:cs="Times New Roman" w:eastAsia="標楷體"/>
                <w:sz w:val="28"/>
                <w:szCs w:val="28"/>
              </w:rPr>
              <w:t>CircularProgressIndicator</w:t>
            </w:r>
            <w:proofErr w:type="spellEnd"/>
            <w:r w:rsidRPr="0042006A">
              <w:rPr>
                <w:rFonts w:ascii="Times New Roman" w:hAnsi="Times New Roman" w:cs="Times New Roman" w:eastAsia="標楷體"/>
                <w:sz w:val="28"/>
                <w:szCs w:val="28"/>
              </w:rPr>
              <w:t>(</w:t>
            </w:r>
            <w:proofErr w:type="gramEnd"/>
            <w:r w:rsidRPr="0042006A">
              <w:rPr>
                <w:rFonts w:ascii="Times New Roman" w:hAnsi="Times New Roman" w:cs="Times New Roman" w:eastAsia="標楷體"/>
                <w:sz w:val="28"/>
                <w:szCs w:val="28"/>
              </w:rPr>
              <w:t xml:space="preserve">color: </w:t>
            </w:r>
            <w:proofErr w:type="spellStart"/>
            <w:r w:rsidRPr="0042006A">
              <w:rPr>
                <w:rFonts w:ascii="Times New Roman" w:hAnsi="Times New Roman" w:cs="Times New Roman" w:eastAsia="標楷體"/>
                <w:sz w:val="28"/>
                <w:szCs w:val="28"/>
              </w:rPr>
              <w:t>AppColors.primary</w:t>
            </w:r>
            <w:proofErr w:type="spellEnd"/>
            <w:r w:rsidRPr="0042006A">
              <w:rPr>
                <w:rFonts w:ascii="Times New Roman" w:hAnsi="Times New Roman" w:cs="Times New Roman" w:eastAsia="標楷體"/>
                <w:sz w:val="28"/>
                <w:szCs w:val="28"/>
              </w:rPr>
              <w:t>),</w:t>
            </w:r>
          </w:p>
          <w:p w14:paraId="4C4B9A9B"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0B7715A9"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7286B6B4"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p>
          <w:p w14:paraId="351C0E14"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lastRenderedPageBreak/>
              <w:t xml:space="preserve">    </w:t>
            </w:r>
            <w:proofErr w:type="spellStart"/>
            <w:r w:rsidRPr="0042006A">
              <w:rPr>
                <w:rFonts w:ascii="Times New Roman" w:hAnsi="Times New Roman" w:cs="Times New Roman" w:eastAsia="標楷體"/>
                <w:sz w:val="28"/>
                <w:szCs w:val="28"/>
              </w:rPr>
              <w:t>PrivacyGuardResult</w:t>
            </w:r>
            <w:proofErr w:type="spellEnd"/>
            <w:r w:rsidRPr="0042006A">
              <w:rPr>
                <w:rFonts w:ascii="Times New Roman" w:hAnsi="Times New Roman" w:cs="Times New Roman" w:eastAsia="標楷體"/>
                <w:sz w:val="28"/>
                <w:szCs w:val="28"/>
              </w:rPr>
              <w:t xml:space="preserve"> </w:t>
            </w:r>
            <w:proofErr w:type="gramStart"/>
            <w:r w:rsidRPr="0042006A">
              <w:rPr>
                <w:rFonts w:ascii="Times New Roman" w:hAnsi="Times New Roman" w:cs="Times New Roman" w:eastAsia="標楷體"/>
                <w:sz w:val="28"/>
                <w:szCs w:val="28"/>
              </w:rPr>
              <w:t>result;</w:t>
            </w:r>
            <w:proofErr w:type="gramEnd"/>
          </w:p>
          <w:p w14:paraId="1054E451"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try {</w:t>
            </w:r>
          </w:p>
          <w:p w14:paraId="23C7C31B"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result = await </w:t>
            </w:r>
            <w:proofErr w:type="spellStart"/>
            <w:r w:rsidRPr="0042006A">
              <w:rPr>
                <w:rFonts w:ascii="Times New Roman" w:hAnsi="Times New Roman" w:cs="Times New Roman" w:eastAsia="標楷體"/>
                <w:sz w:val="28"/>
                <w:szCs w:val="28"/>
              </w:rPr>
              <w:t>detectAndBlurSensitiveContent</w:t>
            </w:r>
            <w:proofErr w:type="spellEnd"/>
            <w:r w:rsidRPr="0042006A">
              <w:rPr>
                <w:rFonts w:ascii="Times New Roman" w:hAnsi="Times New Roman" w:cs="Times New Roman" w:eastAsia="標楷體"/>
                <w:sz w:val="28"/>
                <w:szCs w:val="28"/>
              </w:rPr>
              <w:t>(</w:t>
            </w:r>
            <w:proofErr w:type="spellStart"/>
            <w:r w:rsidRPr="0042006A">
              <w:rPr>
                <w:rFonts w:ascii="Times New Roman" w:hAnsi="Times New Roman" w:cs="Times New Roman" w:eastAsia="標楷體"/>
                <w:sz w:val="28"/>
                <w:szCs w:val="28"/>
              </w:rPr>
              <w:t>imagePath</w:t>
            </w:r>
            <w:proofErr w:type="spellEnd"/>
            <w:proofErr w:type="gramStart"/>
            <w:r w:rsidRPr="0042006A">
              <w:rPr>
                <w:rFonts w:ascii="Times New Roman" w:hAnsi="Times New Roman" w:cs="Times New Roman" w:eastAsia="標楷體"/>
                <w:sz w:val="28"/>
                <w:szCs w:val="28"/>
              </w:rPr>
              <w:t>);</w:t>
            </w:r>
            <w:proofErr w:type="gramEnd"/>
          </w:p>
          <w:p w14:paraId="4194A7D1"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 catch (e) {</w:t>
            </w:r>
          </w:p>
          <w:p w14:paraId="7EF6E1ED"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w:t>
            </w:r>
            <w:proofErr w:type="spellStart"/>
            <w:r w:rsidRPr="0042006A">
              <w:rPr>
                <w:rFonts w:ascii="Times New Roman" w:hAnsi="Times New Roman" w:cs="Times New Roman" w:eastAsia="標楷體"/>
                <w:sz w:val="28"/>
                <w:szCs w:val="28"/>
              </w:rPr>
              <w:t>debugPrint</w:t>
            </w:r>
            <w:proofErr w:type="spellEnd"/>
            <w:r w:rsidRPr="0042006A">
              <w:rPr>
                <w:rFonts w:ascii="Times New Roman" w:hAnsi="Times New Roman" w:cs="Times New Roman" w:eastAsia="標楷體"/>
                <w:sz w:val="28"/>
                <w:szCs w:val="28"/>
              </w:rPr>
              <w:t>('隱私內容偵測失敗：$e'</w:t>
            </w:r>
            <w:proofErr w:type="gramStart"/>
            <w:r w:rsidRPr="0042006A">
              <w:rPr>
                <w:rFonts w:ascii="Times New Roman" w:hAnsi="Times New Roman" w:cs="Times New Roman" w:eastAsia="標楷體"/>
                <w:sz w:val="28"/>
                <w:szCs w:val="28"/>
              </w:rPr>
              <w:t>);</w:t>
            </w:r>
            <w:proofErr w:type="gramEnd"/>
          </w:p>
          <w:p w14:paraId="60463B9B"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if (mounted) </w:t>
            </w:r>
            <w:proofErr w:type="spellStart"/>
            <w:r w:rsidRPr="0042006A">
              <w:rPr>
                <w:rFonts w:ascii="Times New Roman" w:hAnsi="Times New Roman" w:cs="Times New Roman" w:eastAsia="標楷體"/>
                <w:sz w:val="28"/>
                <w:szCs w:val="28"/>
              </w:rPr>
              <w:t>Navigator.pop</w:t>
            </w:r>
            <w:proofErr w:type="spellEnd"/>
            <w:r w:rsidRPr="0042006A">
              <w:rPr>
                <w:rFonts w:ascii="Times New Roman" w:hAnsi="Times New Roman" w:cs="Times New Roman" w:eastAsia="標楷體"/>
                <w:sz w:val="28"/>
                <w:szCs w:val="28"/>
              </w:rPr>
              <w:t>(context); // 關閉 loading</w:t>
            </w:r>
          </w:p>
          <w:p w14:paraId="0169828D"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return </w:t>
            </w:r>
            <w:proofErr w:type="spellStart"/>
            <w:proofErr w:type="gramStart"/>
            <w:r w:rsidRPr="0042006A">
              <w:rPr>
                <w:rFonts w:ascii="Times New Roman" w:hAnsi="Times New Roman" w:cs="Times New Roman" w:eastAsia="標楷體"/>
                <w:sz w:val="28"/>
                <w:szCs w:val="28"/>
              </w:rPr>
              <w:t>imagePath</w:t>
            </w:r>
            <w:proofErr w:type="spellEnd"/>
            <w:r w:rsidRPr="0042006A">
              <w:rPr>
                <w:rFonts w:ascii="Times New Roman" w:hAnsi="Times New Roman" w:cs="Times New Roman" w:eastAsia="標楷體"/>
                <w:sz w:val="28"/>
                <w:szCs w:val="28"/>
              </w:rPr>
              <w:t>;</w:t>
            </w:r>
            <w:proofErr w:type="gramEnd"/>
          </w:p>
          <w:p w14:paraId="47C21B83"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7CA64495"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p>
          <w:p w14:paraId="11A20530"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if </w:t>
            </w:r>
            <w:proofErr w:type="gramStart"/>
            <w:r w:rsidRPr="0042006A">
              <w:rPr>
                <w:rFonts w:ascii="Times New Roman" w:hAnsi="Times New Roman" w:cs="Times New Roman" w:eastAsia="標楷體"/>
                <w:sz w:val="28"/>
                <w:szCs w:val="28"/>
              </w:rPr>
              <w:t>(!mounted</w:t>
            </w:r>
            <w:proofErr w:type="gramEnd"/>
            <w:r w:rsidRPr="0042006A">
              <w:rPr>
                <w:rFonts w:ascii="Times New Roman" w:hAnsi="Times New Roman" w:cs="Times New Roman" w:eastAsia="標楷體"/>
                <w:sz w:val="28"/>
                <w:szCs w:val="28"/>
              </w:rPr>
              <w:t>) return null;</w:t>
            </w:r>
          </w:p>
          <w:p w14:paraId="0FADBC10"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w:t>
            </w:r>
            <w:proofErr w:type="spellStart"/>
            <w:r w:rsidRPr="0042006A">
              <w:rPr>
                <w:rFonts w:ascii="Times New Roman" w:hAnsi="Times New Roman" w:cs="Times New Roman" w:eastAsia="標楷體"/>
                <w:sz w:val="28"/>
                <w:szCs w:val="28"/>
              </w:rPr>
              <w:t>Navigator.pop</w:t>
            </w:r>
            <w:proofErr w:type="spellEnd"/>
            <w:r w:rsidRPr="0042006A">
              <w:rPr>
                <w:rFonts w:ascii="Times New Roman" w:hAnsi="Times New Roman" w:cs="Times New Roman" w:eastAsia="標楷體"/>
                <w:sz w:val="28"/>
                <w:szCs w:val="28"/>
              </w:rPr>
              <w:t>(context); // 關閉 loading</w:t>
            </w:r>
          </w:p>
          <w:p w14:paraId="17145914"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p>
          <w:p w14:paraId="02AA0EA4"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if </w:t>
            </w:r>
            <w:proofErr w:type="gramStart"/>
            <w:r w:rsidRPr="0042006A">
              <w:rPr>
                <w:rFonts w:ascii="Times New Roman" w:hAnsi="Times New Roman" w:cs="Times New Roman" w:eastAsia="標楷體"/>
                <w:sz w:val="28"/>
                <w:szCs w:val="28"/>
              </w:rPr>
              <w:t>(!</w:t>
            </w:r>
            <w:proofErr w:type="spellStart"/>
            <w:r w:rsidRPr="0042006A">
              <w:rPr>
                <w:rFonts w:ascii="Times New Roman" w:hAnsi="Times New Roman" w:cs="Times New Roman" w:eastAsia="標楷體"/>
                <w:sz w:val="28"/>
                <w:szCs w:val="28"/>
              </w:rPr>
              <w:t>result</w:t>
            </w:r>
            <w:proofErr w:type="gramEnd"/>
            <w:r w:rsidRPr="0042006A">
              <w:rPr>
                <w:rFonts w:ascii="Times New Roman" w:hAnsi="Times New Roman" w:cs="Times New Roman" w:eastAsia="標楷體"/>
                <w:sz w:val="28"/>
                <w:szCs w:val="28"/>
              </w:rPr>
              <w:t>.hasSensitiveContent</w:t>
            </w:r>
            <w:proofErr w:type="spellEnd"/>
            <w:r w:rsidRPr="0042006A">
              <w:rPr>
                <w:rFonts w:ascii="Times New Roman" w:hAnsi="Times New Roman" w:cs="Times New Roman" w:eastAsia="標楷體"/>
                <w:sz w:val="28"/>
                <w:szCs w:val="28"/>
              </w:rPr>
              <w:t>) {</w:t>
            </w:r>
          </w:p>
          <w:p w14:paraId="510049CC"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return </w:t>
            </w:r>
            <w:proofErr w:type="spellStart"/>
            <w:proofErr w:type="gramStart"/>
            <w:r w:rsidRPr="0042006A">
              <w:rPr>
                <w:rFonts w:ascii="Times New Roman" w:hAnsi="Times New Roman" w:cs="Times New Roman" w:eastAsia="標楷體"/>
                <w:sz w:val="28"/>
                <w:szCs w:val="28"/>
              </w:rPr>
              <w:t>imagePath</w:t>
            </w:r>
            <w:proofErr w:type="spellEnd"/>
            <w:r w:rsidRPr="0042006A">
              <w:rPr>
                <w:rFonts w:ascii="Times New Roman" w:hAnsi="Times New Roman" w:cs="Times New Roman" w:eastAsia="標楷體"/>
                <w:sz w:val="28"/>
                <w:szCs w:val="28"/>
              </w:rPr>
              <w:t>;</w:t>
            </w:r>
            <w:proofErr w:type="gramEnd"/>
          </w:p>
          <w:p w14:paraId="131BF500"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3292BBF8"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p>
          <w:p w14:paraId="4241F10F"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final items = &lt;String</w:t>
            </w:r>
            <w:proofErr w:type="gramStart"/>
            <w:r w:rsidRPr="0042006A">
              <w:rPr>
                <w:rFonts w:ascii="Times New Roman" w:hAnsi="Times New Roman" w:cs="Times New Roman" w:eastAsia="標楷體"/>
                <w:sz w:val="28"/>
                <w:szCs w:val="28"/>
              </w:rPr>
              <w:t>&gt;[</w:t>
            </w:r>
            <w:proofErr w:type="gramEnd"/>
          </w:p>
          <w:p w14:paraId="76C9AFBA"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if (</w:t>
            </w:r>
            <w:proofErr w:type="spellStart"/>
            <w:r w:rsidRPr="0042006A">
              <w:rPr>
                <w:rFonts w:ascii="Times New Roman" w:hAnsi="Times New Roman" w:cs="Times New Roman" w:eastAsia="標楷體"/>
                <w:sz w:val="28"/>
                <w:szCs w:val="28"/>
              </w:rPr>
              <w:t>result.faceCount</w:t>
            </w:r>
            <w:proofErr w:type="spellEnd"/>
            <w:r w:rsidRPr="0042006A">
              <w:rPr>
                <w:rFonts w:ascii="Times New Roman" w:hAnsi="Times New Roman" w:cs="Times New Roman" w:eastAsia="標楷體"/>
                <w:sz w:val="28"/>
                <w:szCs w:val="28"/>
              </w:rPr>
              <w:t xml:space="preserve"> &gt; 0) '人臉',</w:t>
            </w:r>
          </w:p>
          <w:p w14:paraId="32676643"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if (</w:t>
            </w:r>
            <w:proofErr w:type="spellStart"/>
            <w:r w:rsidRPr="0042006A">
              <w:rPr>
                <w:rFonts w:ascii="Times New Roman" w:hAnsi="Times New Roman" w:cs="Times New Roman" w:eastAsia="標楷體"/>
                <w:sz w:val="28"/>
                <w:szCs w:val="28"/>
              </w:rPr>
              <w:t>result.cardCount</w:t>
            </w:r>
            <w:proofErr w:type="spellEnd"/>
            <w:r w:rsidRPr="0042006A">
              <w:rPr>
                <w:rFonts w:ascii="Times New Roman" w:hAnsi="Times New Roman" w:cs="Times New Roman" w:eastAsia="標楷體"/>
                <w:sz w:val="28"/>
                <w:szCs w:val="28"/>
              </w:rPr>
              <w:t xml:space="preserve"> &gt; 0) '疑似信用卡卡號',</w:t>
            </w:r>
          </w:p>
          <w:p w14:paraId="43CADD33"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if (</w:t>
            </w:r>
            <w:proofErr w:type="spellStart"/>
            <w:r w:rsidRPr="0042006A">
              <w:rPr>
                <w:rFonts w:ascii="Times New Roman" w:hAnsi="Times New Roman" w:cs="Times New Roman" w:eastAsia="標楷體"/>
                <w:sz w:val="28"/>
                <w:szCs w:val="28"/>
              </w:rPr>
              <w:t>result.idCount</w:t>
            </w:r>
            <w:proofErr w:type="spellEnd"/>
            <w:r w:rsidRPr="0042006A">
              <w:rPr>
                <w:rFonts w:ascii="Times New Roman" w:hAnsi="Times New Roman" w:cs="Times New Roman" w:eastAsia="標楷體"/>
                <w:sz w:val="28"/>
                <w:szCs w:val="28"/>
              </w:rPr>
              <w:t xml:space="preserve"> &gt; 0) '疑似身分證字號',</w:t>
            </w:r>
          </w:p>
          <w:p w14:paraId="5894C498"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if (</w:t>
            </w:r>
            <w:proofErr w:type="spellStart"/>
            <w:r w:rsidRPr="0042006A">
              <w:rPr>
                <w:rFonts w:ascii="Times New Roman" w:hAnsi="Times New Roman" w:cs="Times New Roman" w:eastAsia="標楷體"/>
                <w:sz w:val="28"/>
                <w:szCs w:val="28"/>
              </w:rPr>
              <w:t>result.phoneCount</w:t>
            </w:r>
            <w:proofErr w:type="spellEnd"/>
            <w:r w:rsidRPr="0042006A">
              <w:rPr>
                <w:rFonts w:ascii="Times New Roman" w:hAnsi="Times New Roman" w:cs="Times New Roman" w:eastAsia="標楷體"/>
                <w:sz w:val="28"/>
                <w:szCs w:val="28"/>
              </w:rPr>
              <w:t xml:space="preserve"> &gt; 0) '電話號碼',</w:t>
            </w:r>
          </w:p>
          <w:p w14:paraId="5E46D79B"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if (</w:t>
            </w:r>
            <w:proofErr w:type="spellStart"/>
            <w:r w:rsidRPr="0042006A">
              <w:rPr>
                <w:rFonts w:ascii="Times New Roman" w:hAnsi="Times New Roman" w:cs="Times New Roman" w:eastAsia="標楷體"/>
                <w:sz w:val="28"/>
                <w:szCs w:val="28"/>
              </w:rPr>
              <w:t>result.addressCount</w:t>
            </w:r>
            <w:proofErr w:type="spellEnd"/>
            <w:r w:rsidRPr="0042006A">
              <w:rPr>
                <w:rFonts w:ascii="Times New Roman" w:hAnsi="Times New Roman" w:cs="Times New Roman" w:eastAsia="標楷體"/>
                <w:sz w:val="28"/>
                <w:szCs w:val="28"/>
              </w:rPr>
              <w:t xml:space="preserve"> &gt; 0) '疑似地址',</w:t>
            </w:r>
          </w:p>
          <w:p w14:paraId="5ECA2DB9"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].join('、');</w:t>
            </w:r>
          </w:p>
          <w:p w14:paraId="0D48F8F0"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p>
          <w:p w14:paraId="4382C3CA"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if </w:t>
            </w:r>
            <w:proofErr w:type="gramStart"/>
            <w:r w:rsidRPr="0042006A">
              <w:rPr>
                <w:rFonts w:ascii="Times New Roman" w:hAnsi="Times New Roman" w:cs="Times New Roman" w:eastAsia="標楷體"/>
                <w:sz w:val="28"/>
                <w:szCs w:val="28"/>
              </w:rPr>
              <w:t>(!mounted</w:t>
            </w:r>
            <w:proofErr w:type="gramEnd"/>
            <w:r w:rsidRPr="0042006A">
              <w:rPr>
                <w:rFonts w:ascii="Times New Roman" w:hAnsi="Times New Roman" w:cs="Times New Roman" w:eastAsia="標楷體"/>
                <w:sz w:val="28"/>
                <w:szCs w:val="28"/>
              </w:rPr>
              <w:t>) return null;</w:t>
            </w:r>
          </w:p>
          <w:p w14:paraId="0A9DE37E"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lastRenderedPageBreak/>
              <w:t xml:space="preserve">    final proceed = await </w:t>
            </w:r>
            <w:proofErr w:type="spellStart"/>
            <w:r w:rsidRPr="0042006A">
              <w:rPr>
                <w:rFonts w:ascii="Times New Roman" w:hAnsi="Times New Roman" w:cs="Times New Roman" w:eastAsia="標楷體"/>
                <w:sz w:val="28"/>
                <w:szCs w:val="28"/>
              </w:rPr>
              <w:t>showDialog</w:t>
            </w:r>
            <w:proofErr w:type="spellEnd"/>
            <w:r w:rsidRPr="0042006A">
              <w:rPr>
                <w:rFonts w:ascii="Times New Roman" w:hAnsi="Times New Roman" w:cs="Times New Roman" w:eastAsia="標楷體"/>
                <w:sz w:val="28"/>
                <w:szCs w:val="28"/>
              </w:rPr>
              <w:t>&lt;bool</w:t>
            </w:r>
            <w:proofErr w:type="gramStart"/>
            <w:r w:rsidRPr="0042006A">
              <w:rPr>
                <w:rFonts w:ascii="Times New Roman" w:hAnsi="Times New Roman" w:cs="Times New Roman" w:eastAsia="標楷體"/>
                <w:sz w:val="28"/>
                <w:szCs w:val="28"/>
              </w:rPr>
              <w:t>&gt;(</w:t>
            </w:r>
            <w:proofErr w:type="gramEnd"/>
          </w:p>
          <w:p w14:paraId="662D1AB5"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context: context,</w:t>
            </w:r>
          </w:p>
          <w:p w14:paraId="6B668BF6"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w:t>
            </w:r>
            <w:proofErr w:type="spellStart"/>
            <w:r w:rsidRPr="0042006A">
              <w:rPr>
                <w:rFonts w:ascii="Times New Roman" w:hAnsi="Times New Roman" w:cs="Times New Roman" w:eastAsia="標楷體"/>
                <w:sz w:val="28"/>
                <w:szCs w:val="28"/>
              </w:rPr>
              <w:t>barrierDismissible</w:t>
            </w:r>
            <w:proofErr w:type="spellEnd"/>
            <w:r w:rsidRPr="0042006A">
              <w:rPr>
                <w:rFonts w:ascii="Times New Roman" w:hAnsi="Times New Roman" w:cs="Times New Roman" w:eastAsia="標楷體"/>
                <w:sz w:val="28"/>
                <w:szCs w:val="28"/>
              </w:rPr>
              <w:t>: false,</w:t>
            </w:r>
          </w:p>
          <w:p w14:paraId="58144005"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builder: (</w:t>
            </w:r>
            <w:proofErr w:type="spellStart"/>
            <w:r w:rsidRPr="0042006A">
              <w:rPr>
                <w:rFonts w:ascii="Times New Roman" w:hAnsi="Times New Roman" w:cs="Times New Roman" w:eastAsia="標楷體"/>
                <w:sz w:val="28"/>
                <w:szCs w:val="28"/>
              </w:rPr>
              <w:t>dialogContext</w:t>
            </w:r>
            <w:proofErr w:type="spellEnd"/>
            <w:r w:rsidRPr="0042006A">
              <w:rPr>
                <w:rFonts w:ascii="Times New Roman" w:hAnsi="Times New Roman" w:cs="Times New Roman" w:eastAsia="標楷體"/>
                <w:sz w:val="28"/>
                <w:szCs w:val="28"/>
              </w:rPr>
              <w:t xml:space="preserve">) =&gt; </w:t>
            </w:r>
            <w:proofErr w:type="spellStart"/>
            <w:proofErr w:type="gramStart"/>
            <w:r w:rsidRPr="0042006A">
              <w:rPr>
                <w:rFonts w:ascii="Times New Roman" w:hAnsi="Times New Roman" w:cs="Times New Roman" w:eastAsia="標楷體"/>
                <w:sz w:val="28"/>
                <w:szCs w:val="28"/>
              </w:rPr>
              <w:t>AlertDialog</w:t>
            </w:r>
            <w:proofErr w:type="spellEnd"/>
            <w:r w:rsidRPr="0042006A">
              <w:rPr>
                <w:rFonts w:ascii="Times New Roman" w:hAnsi="Times New Roman" w:cs="Times New Roman" w:eastAsia="標楷體"/>
                <w:sz w:val="28"/>
                <w:szCs w:val="28"/>
              </w:rPr>
              <w:t>(</w:t>
            </w:r>
            <w:proofErr w:type="gramEnd"/>
          </w:p>
          <w:p w14:paraId="1BE8F023"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title: Text('偵測到照片中有$items'),</w:t>
            </w:r>
          </w:p>
          <w:p w14:paraId="52512CE8"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content: const Text('為保護隱私，系統已自動將該區域模糊處理。你可以選擇重新拍攝，或繼續使用這張已模糊的照片。'),</w:t>
            </w:r>
          </w:p>
          <w:p w14:paraId="0F3490FB"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actions: [</w:t>
            </w:r>
          </w:p>
          <w:p w14:paraId="6EAAB8B5"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w:t>
            </w:r>
            <w:proofErr w:type="spellStart"/>
            <w:proofErr w:type="gramStart"/>
            <w:r w:rsidRPr="0042006A">
              <w:rPr>
                <w:rFonts w:ascii="Times New Roman" w:hAnsi="Times New Roman" w:cs="Times New Roman" w:eastAsia="標楷體"/>
                <w:sz w:val="28"/>
                <w:szCs w:val="28"/>
              </w:rPr>
              <w:t>TextButton</w:t>
            </w:r>
            <w:proofErr w:type="spellEnd"/>
            <w:r w:rsidRPr="0042006A">
              <w:rPr>
                <w:rFonts w:ascii="Times New Roman" w:hAnsi="Times New Roman" w:cs="Times New Roman" w:eastAsia="標楷體"/>
                <w:sz w:val="28"/>
                <w:szCs w:val="28"/>
              </w:rPr>
              <w:t>(</w:t>
            </w:r>
            <w:proofErr w:type="gramEnd"/>
          </w:p>
          <w:p w14:paraId="267CFB8E"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w:t>
            </w:r>
            <w:proofErr w:type="spellStart"/>
            <w:r w:rsidRPr="0042006A">
              <w:rPr>
                <w:rFonts w:ascii="Times New Roman" w:hAnsi="Times New Roman" w:cs="Times New Roman" w:eastAsia="標楷體"/>
                <w:sz w:val="28"/>
                <w:szCs w:val="28"/>
              </w:rPr>
              <w:t>onPressed</w:t>
            </w:r>
            <w:proofErr w:type="spellEnd"/>
            <w:r w:rsidRPr="0042006A">
              <w:rPr>
                <w:rFonts w:ascii="Times New Roman" w:hAnsi="Times New Roman" w:cs="Times New Roman" w:eastAsia="標楷體"/>
                <w:sz w:val="28"/>
                <w:szCs w:val="28"/>
              </w:rPr>
              <w:t xml:space="preserve">: () =&gt; </w:t>
            </w:r>
            <w:proofErr w:type="spellStart"/>
            <w:proofErr w:type="gramStart"/>
            <w:r w:rsidRPr="0042006A">
              <w:rPr>
                <w:rFonts w:ascii="Times New Roman" w:hAnsi="Times New Roman" w:cs="Times New Roman" w:eastAsia="標楷體"/>
                <w:sz w:val="28"/>
                <w:szCs w:val="28"/>
              </w:rPr>
              <w:t>Navigator.pop</w:t>
            </w:r>
            <w:proofErr w:type="spellEnd"/>
            <w:r w:rsidRPr="0042006A">
              <w:rPr>
                <w:rFonts w:ascii="Times New Roman" w:hAnsi="Times New Roman" w:cs="Times New Roman" w:eastAsia="標楷體"/>
                <w:sz w:val="28"/>
                <w:szCs w:val="28"/>
              </w:rPr>
              <w:t>(</w:t>
            </w:r>
            <w:proofErr w:type="spellStart"/>
            <w:proofErr w:type="gramEnd"/>
            <w:r w:rsidRPr="0042006A">
              <w:rPr>
                <w:rFonts w:ascii="Times New Roman" w:hAnsi="Times New Roman" w:cs="Times New Roman" w:eastAsia="標楷體"/>
                <w:sz w:val="28"/>
                <w:szCs w:val="28"/>
              </w:rPr>
              <w:t>dialogContext</w:t>
            </w:r>
            <w:proofErr w:type="spellEnd"/>
            <w:r w:rsidRPr="0042006A">
              <w:rPr>
                <w:rFonts w:ascii="Times New Roman" w:hAnsi="Times New Roman" w:cs="Times New Roman" w:eastAsia="標楷體"/>
                <w:sz w:val="28"/>
                <w:szCs w:val="28"/>
              </w:rPr>
              <w:t>, false),</w:t>
            </w:r>
          </w:p>
          <w:p w14:paraId="23CB3D8C"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child: const Text('重新拍攝', style: </w:t>
            </w:r>
            <w:proofErr w:type="spellStart"/>
            <w:proofErr w:type="gramStart"/>
            <w:r w:rsidRPr="0042006A">
              <w:rPr>
                <w:rFonts w:ascii="Times New Roman" w:hAnsi="Times New Roman" w:cs="Times New Roman" w:eastAsia="標楷體"/>
                <w:sz w:val="28"/>
                <w:szCs w:val="28"/>
              </w:rPr>
              <w:t>TextStyle</w:t>
            </w:r>
            <w:proofErr w:type="spellEnd"/>
            <w:r w:rsidRPr="0042006A">
              <w:rPr>
                <w:rFonts w:ascii="Times New Roman" w:hAnsi="Times New Roman" w:cs="Times New Roman" w:eastAsia="標楷體"/>
                <w:sz w:val="28"/>
                <w:szCs w:val="28"/>
              </w:rPr>
              <w:t>(</w:t>
            </w:r>
            <w:proofErr w:type="gramEnd"/>
            <w:r w:rsidRPr="0042006A">
              <w:rPr>
                <w:rFonts w:ascii="Times New Roman" w:hAnsi="Times New Roman" w:cs="Times New Roman" w:eastAsia="標楷體"/>
                <w:sz w:val="28"/>
                <w:szCs w:val="28"/>
              </w:rPr>
              <w:t xml:space="preserve">color: </w:t>
            </w:r>
            <w:proofErr w:type="spellStart"/>
            <w:r w:rsidRPr="0042006A">
              <w:rPr>
                <w:rFonts w:ascii="Times New Roman" w:hAnsi="Times New Roman" w:cs="Times New Roman" w:eastAsia="標楷體"/>
                <w:sz w:val="28"/>
                <w:szCs w:val="28"/>
              </w:rPr>
              <w:t>Colors.grey</w:t>
            </w:r>
            <w:proofErr w:type="spellEnd"/>
            <w:r w:rsidRPr="0042006A">
              <w:rPr>
                <w:rFonts w:ascii="Times New Roman" w:hAnsi="Times New Roman" w:cs="Times New Roman" w:eastAsia="標楷體"/>
                <w:sz w:val="28"/>
                <w:szCs w:val="28"/>
              </w:rPr>
              <w:t>)),</w:t>
            </w:r>
          </w:p>
          <w:p w14:paraId="4704D7DC"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1FD9EF03"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w:t>
            </w:r>
            <w:proofErr w:type="spellStart"/>
            <w:proofErr w:type="gramStart"/>
            <w:r w:rsidRPr="0042006A">
              <w:rPr>
                <w:rFonts w:ascii="Times New Roman" w:hAnsi="Times New Roman" w:cs="Times New Roman" w:eastAsia="標楷體"/>
                <w:sz w:val="28"/>
                <w:szCs w:val="28"/>
              </w:rPr>
              <w:t>TextButton</w:t>
            </w:r>
            <w:proofErr w:type="spellEnd"/>
            <w:r w:rsidRPr="0042006A">
              <w:rPr>
                <w:rFonts w:ascii="Times New Roman" w:hAnsi="Times New Roman" w:cs="Times New Roman" w:eastAsia="標楷體"/>
                <w:sz w:val="28"/>
                <w:szCs w:val="28"/>
              </w:rPr>
              <w:t>(</w:t>
            </w:r>
            <w:proofErr w:type="gramEnd"/>
          </w:p>
          <w:p w14:paraId="06B302A3"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w:t>
            </w:r>
            <w:proofErr w:type="spellStart"/>
            <w:r w:rsidRPr="0042006A">
              <w:rPr>
                <w:rFonts w:ascii="Times New Roman" w:hAnsi="Times New Roman" w:cs="Times New Roman" w:eastAsia="標楷體"/>
                <w:sz w:val="28"/>
                <w:szCs w:val="28"/>
              </w:rPr>
              <w:t>onPressed</w:t>
            </w:r>
            <w:proofErr w:type="spellEnd"/>
            <w:r w:rsidRPr="0042006A">
              <w:rPr>
                <w:rFonts w:ascii="Times New Roman" w:hAnsi="Times New Roman" w:cs="Times New Roman" w:eastAsia="標楷體"/>
                <w:sz w:val="28"/>
                <w:szCs w:val="28"/>
              </w:rPr>
              <w:t xml:space="preserve">: () =&gt; </w:t>
            </w:r>
            <w:proofErr w:type="spellStart"/>
            <w:proofErr w:type="gramStart"/>
            <w:r w:rsidRPr="0042006A">
              <w:rPr>
                <w:rFonts w:ascii="Times New Roman" w:hAnsi="Times New Roman" w:cs="Times New Roman" w:eastAsia="標楷體"/>
                <w:sz w:val="28"/>
                <w:szCs w:val="28"/>
              </w:rPr>
              <w:t>Navigator.pop</w:t>
            </w:r>
            <w:proofErr w:type="spellEnd"/>
            <w:r w:rsidRPr="0042006A">
              <w:rPr>
                <w:rFonts w:ascii="Times New Roman" w:hAnsi="Times New Roman" w:cs="Times New Roman" w:eastAsia="標楷體"/>
                <w:sz w:val="28"/>
                <w:szCs w:val="28"/>
              </w:rPr>
              <w:t>(</w:t>
            </w:r>
            <w:proofErr w:type="spellStart"/>
            <w:proofErr w:type="gramEnd"/>
            <w:r w:rsidRPr="0042006A">
              <w:rPr>
                <w:rFonts w:ascii="Times New Roman" w:hAnsi="Times New Roman" w:cs="Times New Roman" w:eastAsia="標楷體"/>
                <w:sz w:val="28"/>
                <w:szCs w:val="28"/>
              </w:rPr>
              <w:t>dialogContext</w:t>
            </w:r>
            <w:proofErr w:type="spellEnd"/>
            <w:r w:rsidRPr="0042006A">
              <w:rPr>
                <w:rFonts w:ascii="Times New Roman" w:hAnsi="Times New Roman" w:cs="Times New Roman" w:eastAsia="標楷體"/>
                <w:sz w:val="28"/>
                <w:szCs w:val="28"/>
              </w:rPr>
              <w:t>, true),</w:t>
            </w:r>
          </w:p>
          <w:p w14:paraId="1C78D1B4"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child: const </w:t>
            </w:r>
            <w:proofErr w:type="gramStart"/>
            <w:r w:rsidRPr="0042006A">
              <w:rPr>
                <w:rFonts w:ascii="Times New Roman" w:hAnsi="Times New Roman" w:cs="Times New Roman" w:eastAsia="標楷體"/>
                <w:sz w:val="28"/>
                <w:szCs w:val="28"/>
              </w:rPr>
              <w:t>Text(</w:t>
            </w:r>
            <w:proofErr w:type="gramEnd"/>
          </w:p>
          <w:p w14:paraId="6211997D"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'繼續使用',</w:t>
            </w:r>
          </w:p>
          <w:p w14:paraId="583A4BF7"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style: </w:t>
            </w:r>
            <w:proofErr w:type="spellStart"/>
            <w:proofErr w:type="gramStart"/>
            <w:r w:rsidRPr="0042006A">
              <w:rPr>
                <w:rFonts w:ascii="Times New Roman" w:hAnsi="Times New Roman" w:cs="Times New Roman" w:eastAsia="標楷體"/>
                <w:sz w:val="28"/>
                <w:szCs w:val="28"/>
              </w:rPr>
              <w:t>TextStyle</w:t>
            </w:r>
            <w:proofErr w:type="spellEnd"/>
            <w:r w:rsidRPr="0042006A">
              <w:rPr>
                <w:rFonts w:ascii="Times New Roman" w:hAnsi="Times New Roman" w:cs="Times New Roman" w:eastAsia="標楷體"/>
                <w:sz w:val="28"/>
                <w:szCs w:val="28"/>
              </w:rPr>
              <w:t>(</w:t>
            </w:r>
            <w:proofErr w:type="gramEnd"/>
            <w:r w:rsidRPr="0042006A">
              <w:rPr>
                <w:rFonts w:ascii="Times New Roman" w:hAnsi="Times New Roman" w:cs="Times New Roman" w:eastAsia="標楷體"/>
                <w:sz w:val="28"/>
                <w:szCs w:val="28"/>
              </w:rPr>
              <w:t xml:space="preserve">color: </w:t>
            </w:r>
            <w:proofErr w:type="spellStart"/>
            <w:r w:rsidRPr="0042006A">
              <w:rPr>
                <w:rFonts w:ascii="Times New Roman" w:hAnsi="Times New Roman" w:cs="Times New Roman" w:eastAsia="標楷體"/>
                <w:sz w:val="28"/>
                <w:szCs w:val="28"/>
              </w:rPr>
              <w:t>AppColors.primary</w:t>
            </w:r>
            <w:proofErr w:type="spellEnd"/>
            <w:r w:rsidRPr="0042006A">
              <w:rPr>
                <w:rFonts w:ascii="Times New Roman" w:hAnsi="Times New Roman" w:cs="Times New Roman" w:eastAsia="標楷體"/>
                <w:sz w:val="28"/>
                <w:szCs w:val="28"/>
              </w:rPr>
              <w:t>),</w:t>
            </w:r>
          </w:p>
          <w:p w14:paraId="4F8130B9"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2A371BED"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1F370A19"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1D8B2100"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7D7DAE26"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598EEE00"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p>
          <w:p w14:paraId="5B4D5C20" w14:textId="77777777" w:rsidR="0042006A" w:rsidRPr="0042006A" w:rsidRDefault="0042006A" w:rsidP="0042006A">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xml:space="preserve">    return proceed == </w:t>
            </w:r>
            <w:proofErr w:type="gramStart"/>
            <w:r w:rsidRPr="0042006A">
              <w:rPr>
                <w:rFonts w:ascii="Times New Roman" w:hAnsi="Times New Roman" w:cs="Times New Roman" w:eastAsia="標楷體"/>
                <w:sz w:val="28"/>
                <w:szCs w:val="28"/>
              </w:rPr>
              <w:t>true ?</w:t>
            </w:r>
            <w:proofErr w:type="gramEnd"/>
            <w:r w:rsidRPr="0042006A">
              <w:rPr>
                <w:rFonts w:ascii="Times New Roman" w:hAnsi="Times New Roman" w:cs="Times New Roman" w:eastAsia="標楷體"/>
                <w:sz w:val="28"/>
                <w:szCs w:val="28"/>
              </w:rPr>
              <w:t xml:space="preserve"> </w:t>
            </w:r>
            <w:proofErr w:type="spellStart"/>
            <w:r w:rsidRPr="0042006A">
              <w:rPr>
                <w:rFonts w:ascii="Times New Roman" w:hAnsi="Times New Roman" w:cs="Times New Roman" w:eastAsia="標楷體"/>
                <w:sz w:val="28"/>
                <w:szCs w:val="28"/>
              </w:rPr>
              <w:t>result.imagePath</w:t>
            </w:r>
            <w:proofErr w:type="spellEnd"/>
            <w:r w:rsidRPr="0042006A">
              <w:rPr>
                <w:rFonts w:ascii="Times New Roman" w:hAnsi="Times New Roman" w:cs="Times New Roman" w:eastAsia="標楷體"/>
                <w:sz w:val="28"/>
                <w:szCs w:val="28"/>
              </w:rPr>
              <w:t xml:space="preserve"> : null;</w:t>
            </w:r>
          </w:p>
          <w:p w14:paraId="1CEF781E" w14:textId="77777777" w:rsidR="00CD1DCC" w:rsidRDefault="0042006A" w:rsidP="00DF735C">
            <w:pPr>
              <w:pStyle w:val="af7"/>
              <w:spacing w:line="240" w:lineRule="auto"/>
              <w:jc w:val="left"/>
              <w:rPr>
                <w:rFonts w:ascii="Times New Roman" w:hAnsi="Times New Roman" w:cs="Times New Roman" w:eastAsia="標楷體"/>
                <w:sz w:val="28"/>
                <w:szCs w:val="28"/>
              </w:rPr>
            </w:pPr>
            <w:r w:rsidRPr="0042006A">
              <w:rPr>
                <w:rFonts w:ascii="Times New Roman" w:hAnsi="Times New Roman" w:cs="Times New Roman" w:eastAsia="標楷體"/>
                <w:sz w:val="28"/>
                <w:szCs w:val="28"/>
              </w:rPr>
              <w:t>  }</w:t>
            </w:r>
          </w:p>
          <w:p w14:paraId="134A36F2"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lastRenderedPageBreak/>
              <w:t>  Future&lt;void&gt; _</w:t>
            </w:r>
            <w:proofErr w:type="spellStart"/>
            <w:proofErr w:type="gramStart"/>
            <w:r w:rsidRPr="0000375E">
              <w:rPr>
                <w:rFonts w:ascii="Times New Roman" w:hAnsi="Times New Roman" w:cs="Times New Roman" w:eastAsia="標楷體"/>
                <w:sz w:val="28"/>
                <w:szCs w:val="28"/>
              </w:rPr>
              <w:t>showNamingDialogAndProceed</w:t>
            </w:r>
            <w:proofErr w:type="spellEnd"/>
            <w:r w:rsidRPr="0000375E">
              <w:rPr>
                <w:rFonts w:ascii="Times New Roman" w:hAnsi="Times New Roman" w:cs="Times New Roman" w:eastAsia="標楷體"/>
                <w:sz w:val="28"/>
                <w:szCs w:val="28"/>
              </w:rPr>
              <w:t>(</w:t>
            </w:r>
            <w:proofErr w:type="gramEnd"/>
            <w:r w:rsidRPr="0000375E">
              <w:rPr>
                <w:rFonts w:ascii="Times New Roman" w:hAnsi="Times New Roman" w:cs="Times New Roman" w:eastAsia="標楷體"/>
                <w:sz w:val="28"/>
                <w:szCs w:val="28"/>
              </w:rPr>
              <w:t xml:space="preserve">String </w:t>
            </w:r>
            <w:proofErr w:type="spellStart"/>
            <w:r w:rsidRPr="0000375E">
              <w:rPr>
                <w:rFonts w:ascii="Times New Roman" w:hAnsi="Times New Roman" w:cs="Times New Roman" w:eastAsia="標楷體"/>
                <w:sz w:val="28"/>
                <w:szCs w:val="28"/>
              </w:rPr>
              <w:t>rawImagePath</w:t>
            </w:r>
            <w:proofErr w:type="spellEnd"/>
            <w:r w:rsidRPr="0000375E">
              <w:rPr>
                <w:rFonts w:ascii="Times New Roman" w:hAnsi="Times New Roman" w:cs="Times New Roman" w:eastAsia="標楷體"/>
                <w:sz w:val="28"/>
                <w:szCs w:val="28"/>
              </w:rPr>
              <w:t>) async {</w:t>
            </w:r>
          </w:p>
          <w:p w14:paraId="212AAC18"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final </w:t>
            </w:r>
            <w:proofErr w:type="spellStart"/>
            <w:r w:rsidRPr="0000375E">
              <w:rPr>
                <w:rFonts w:ascii="Times New Roman" w:hAnsi="Times New Roman" w:cs="Times New Roman" w:eastAsia="標楷體"/>
                <w:sz w:val="28"/>
                <w:szCs w:val="28"/>
              </w:rPr>
              <w:t>imagePath</w:t>
            </w:r>
            <w:proofErr w:type="spellEnd"/>
            <w:r w:rsidRPr="0000375E">
              <w:rPr>
                <w:rFonts w:ascii="Times New Roman" w:hAnsi="Times New Roman" w:cs="Times New Roman" w:eastAsia="標楷體"/>
                <w:sz w:val="28"/>
                <w:szCs w:val="28"/>
              </w:rPr>
              <w:t xml:space="preserve"> = await _</w:t>
            </w:r>
            <w:proofErr w:type="spellStart"/>
            <w:r w:rsidRPr="0000375E">
              <w:rPr>
                <w:rFonts w:ascii="Times New Roman" w:hAnsi="Times New Roman" w:cs="Times New Roman" w:eastAsia="標楷體"/>
                <w:sz w:val="28"/>
                <w:szCs w:val="28"/>
              </w:rPr>
              <w:t>applyFacePrivacyGuard</w:t>
            </w:r>
            <w:proofErr w:type="spellEnd"/>
            <w:r w:rsidRPr="0000375E">
              <w:rPr>
                <w:rFonts w:ascii="Times New Roman" w:hAnsi="Times New Roman" w:cs="Times New Roman" w:eastAsia="標楷體"/>
                <w:sz w:val="28"/>
                <w:szCs w:val="28"/>
              </w:rPr>
              <w:t>(</w:t>
            </w:r>
            <w:proofErr w:type="spellStart"/>
            <w:r w:rsidRPr="0000375E">
              <w:rPr>
                <w:rFonts w:ascii="Times New Roman" w:hAnsi="Times New Roman" w:cs="Times New Roman" w:eastAsia="標楷體"/>
                <w:sz w:val="28"/>
                <w:szCs w:val="28"/>
              </w:rPr>
              <w:t>rawImagePath</w:t>
            </w:r>
            <w:proofErr w:type="spellEnd"/>
            <w:proofErr w:type="gramStart"/>
            <w:r w:rsidRPr="0000375E">
              <w:rPr>
                <w:rFonts w:ascii="Times New Roman" w:hAnsi="Times New Roman" w:cs="Times New Roman" w:eastAsia="標楷體"/>
                <w:sz w:val="28"/>
                <w:szCs w:val="28"/>
              </w:rPr>
              <w:t>);</w:t>
            </w:r>
            <w:proofErr w:type="gramEnd"/>
          </w:p>
          <w:p w14:paraId="7D18E7D0"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if (</w:t>
            </w:r>
            <w:proofErr w:type="spellStart"/>
            <w:r w:rsidRPr="0000375E">
              <w:rPr>
                <w:rFonts w:ascii="Times New Roman" w:hAnsi="Times New Roman" w:cs="Times New Roman" w:eastAsia="標楷體"/>
                <w:sz w:val="28"/>
                <w:szCs w:val="28"/>
              </w:rPr>
              <w:t>imagePath</w:t>
            </w:r>
            <w:proofErr w:type="spellEnd"/>
            <w:r w:rsidRPr="0000375E">
              <w:rPr>
                <w:rFonts w:ascii="Times New Roman" w:hAnsi="Times New Roman" w:cs="Times New Roman" w:eastAsia="標楷體"/>
                <w:sz w:val="28"/>
                <w:szCs w:val="28"/>
              </w:rPr>
              <w:t xml:space="preserve"> == null |</w:t>
            </w:r>
            <w:proofErr w:type="gramStart"/>
            <w:r w:rsidRPr="0000375E">
              <w:rPr>
                <w:rFonts w:ascii="Times New Roman" w:hAnsi="Times New Roman" w:cs="Times New Roman" w:eastAsia="標楷體"/>
                <w:sz w:val="28"/>
                <w:szCs w:val="28"/>
              </w:rPr>
              <w:t>| !mounted</w:t>
            </w:r>
            <w:proofErr w:type="gramEnd"/>
            <w:r w:rsidRPr="0000375E">
              <w:rPr>
                <w:rFonts w:ascii="Times New Roman" w:hAnsi="Times New Roman" w:cs="Times New Roman" w:eastAsia="標楷體"/>
                <w:sz w:val="28"/>
                <w:szCs w:val="28"/>
              </w:rPr>
              <w:t>) return;</w:t>
            </w:r>
          </w:p>
          <w:p w14:paraId="3F820143"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p>
          <w:p w14:paraId="797733F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final </w:t>
            </w:r>
            <w:proofErr w:type="spellStart"/>
            <w:r w:rsidRPr="0000375E">
              <w:rPr>
                <w:rFonts w:ascii="Times New Roman" w:hAnsi="Times New Roman" w:cs="Times New Roman" w:eastAsia="標楷體"/>
                <w:sz w:val="28"/>
                <w:szCs w:val="28"/>
              </w:rPr>
              <w:t>TextEditingController</w:t>
            </w:r>
            <w:proofErr w:type="spellEnd"/>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nameController</w:t>
            </w:r>
            <w:proofErr w:type="spellEnd"/>
            <w:r w:rsidRPr="0000375E">
              <w:rPr>
                <w:rFonts w:ascii="Times New Roman" w:hAnsi="Times New Roman" w:cs="Times New Roman" w:eastAsia="標楷體"/>
                <w:sz w:val="28"/>
                <w:szCs w:val="28"/>
              </w:rPr>
              <w:t xml:space="preserve"> = </w:t>
            </w:r>
            <w:proofErr w:type="spellStart"/>
            <w:proofErr w:type="gramStart"/>
            <w:r w:rsidRPr="0000375E">
              <w:rPr>
                <w:rFonts w:ascii="Times New Roman" w:hAnsi="Times New Roman" w:cs="Times New Roman" w:eastAsia="標楷體"/>
                <w:sz w:val="28"/>
                <w:szCs w:val="28"/>
              </w:rPr>
              <w:t>TextEditingController</w:t>
            </w:r>
            <w:proofErr w:type="spellEnd"/>
            <w:r w:rsidRPr="0000375E">
              <w:rPr>
                <w:rFonts w:ascii="Times New Roman" w:hAnsi="Times New Roman" w:cs="Times New Roman" w:eastAsia="標楷體"/>
                <w:sz w:val="28"/>
                <w:szCs w:val="28"/>
              </w:rPr>
              <w:t>(</w:t>
            </w:r>
            <w:proofErr w:type="gramEnd"/>
            <w:r w:rsidRPr="0000375E">
              <w:rPr>
                <w:rFonts w:ascii="Times New Roman" w:hAnsi="Times New Roman" w:cs="Times New Roman" w:eastAsia="標楷體"/>
                <w:sz w:val="28"/>
                <w:szCs w:val="28"/>
              </w:rPr>
              <w:t>);</w:t>
            </w:r>
          </w:p>
          <w:p w14:paraId="6D126A24"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final String? </w:t>
            </w:r>
            <w:proofErr w:type="spellStart"/>
            <w:r w:rsidRPr="0000375E">
              <w:rPr>
                <w:rFonts w:ascii="Times New Roman" w:hAnsi="Times New Roman" w:cs="Times New Roman" w:eastAsia="標楷體"/>
                <w:sz w:val="28"/>
                <w:szCs w:val="28"/>
              </w:rPr>
              <w:t>customName</w:t>
            </w:r>
            <w:proofErr w:type="spellEnd"/>
            <w:r w:rsidRPr="0000375E">
              <w:rPr>
                <w:rFonts w:ascii="Times New Roman" w:hAnsi="Times New Roman" w:cs="Times New Roman" w:eastAsia="標楷體"/>
                <w:sz w:val="28"/>
                <w:szCs w:val="28"/>
              </w:rPr>
              <w:t xml:space="preserve"> = await </w:t>
            </w:r>
            <w:proofErr w:type="spellStart"/>
            <w:r w:rsidRPr="0000375E">
              <w:rPr>
                <w:rFonts w:ascii="Times New Roman" w:hAnsi="Times New Roman" w:cs="Times New Roman" w:eastAsia="標楷體"/>
                <w:sz w:val="28"/>
                <w:szCs w:val="28"/>
              </w:rPr>
              <w:t>showDialog</w:t>
            </w:r>
            <w:proofErr w:type="spellEnd"/>
            <w:r w:rsidRPr="0000375E">
              <w:rPr>
                <w:rFonts w:ascii="Times New Roman" w:hAnsi="Times New Roman" w:cs="Times New Roman" w:eastAsia="標楷體"/>
                <w:sz w:val="28"/>
                <w:szCs w:val="28"/>
              </w:rPr>
              <w:t>&lt;String</w:t>
            </w:r>
            <w:proofErr w:type="gramStart"/>
            <w:r w:rsidRPr="0000375E">
              <w:rPr>
                <w:rFonts w:ascii="Times New Roman" w:hAnsi="Times New Roman" w:cs="Times New Roman" w:eastAsia="標楷體"/>
                <w:sz w:val="28"/>
                <w:szCs w:val="28"/>
              </w:rPr>
              <w:t>&gt;(</w:t>
            </w:r>
            <w:proofErr w:type="gramEnd"/>
          </w:p>
          <w:p w14:paraId="767EE362"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context: context,</w:t>
            </w:r>
          </w:p>
          <w:p w14:paraId="7CE60DA0"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barrierDismissible</w:t>
            </w:r>
            <w:proofErr w:type="spellEnd"/>
            <w:r w:rsidRPr="0000375E">
              <w:rPr>
                <w:rFonts w:ascii="Times New Roman" w:hAnsi="Times New Roman" w:cs="Times New Roman" w:eastAsia="標楷體"/>
                <w:sz w:val="28"/>
                <w:szCs w:val="28"/>
              </w:rPr>
              <w:t>: false,</w:t>
            </w:r>
          </w:p>
          <w:p w14:paraId="20A5AA0A"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builder: (</w:t>
            </w:r>
            <w:proofErr w:type="spellStart"/>
            <w:r w:rsidRPr="0000375E">
              <w:rPr>
                <w:rFonts w:ascii="Times New Roman" w:hAnsi="Times New Roman" w:cs="Times New Roman" w:eastAsia="標楷體"/>
                <w:sz w:val="28"/>
                <w:szCs w:val="28"/>
              </w:rPr>
              <w:t>BuildContext</w:t>
            </w:r>
            <w:proofErr w:type="spellEnd"/>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dialogContext</w:t>
            </w:r>
            <w:proofErr w:type="spellEnd"/>
            <w:r w:rsidRPr="0000375E">
              <w:rPr>
                <w:rFonts w:ascii="Times New Roman" w:hAnsi="Times New Roman" w:cs="Times New Roman" w:eastAsia="標楷體"/>
                <w:sz w:val="28"/>
                <w:szCs w:val="28"/>
              </w:rPr>
              <w:t>) {</w:t>
            </w:r>
          </w:p>
          <w:p w14:paraId="0E78FF4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return </w:t>
            </w:r>
            <w:proofErr w:type="spellStart"/>
            <w:proofErr w:type="gramStart"/>
            <w:r w:rsidRPr="0000375E">
              <w:rPr>
                <w:rFonts w:ascii="Times New Roman" w:hAnsi="Times New Roman" w:cs="Times New Roman" w:eastAsia="標楷體"/>
                <w:sz w:val="28"/>
                <w:szCs w:val="28"/>
              </w:rPr>
              <w:t>AlertDialog</w:t>
            </w:r>
            <w:proofErr w:type="spellEnd"/>
            <w:r w:rsidRPr="0000375E">
              <w:rPr>
                <w:rFonts w:ascii="Times New Roman" w:hAnsi="Times New Roman" w:cs="Times New Roman" w:eastAsia="標楷體"/>
                <w:sz w:val="28"/>
                <w:szCs w:val="28"/>
              </w:rPr>
              <w:t>(</w:t>
            </w:r>
            <w:proofErr w:type="gramEnd"/>
          </w:p>
          <w:p w14:paraId="52E6F341"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title: const Text('為這張照片命名（選填）'),</w:t>
            </w:r>
          </w:p>
          <w:p w14:paraId="010EECFE"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content: </w:t>
            </w:r>
            <w:proofErr w:type="spellStart"/>
            <w:proofErr w:type="gramStart"/>
            <w:r w:rsidRPr="0000375E">
              <w:rPr>
                <w:rFonts w:ascii="Times New Roman" w:hAnsi="Times New Roman" w:cs="Times New Roman" w:eastAsia="標楷體"/>
                <w:sz w:val="28"/>
                <w:szCs w:val="28"/>
              </w:rPr>
              <w:t>TextField</w:t>
            </w:r>
            <w:proofErr w:type="spellEnd"/>
            <w:r w:rsidRPr="0000375E">
              <w:rPr>
                <w:rFonts w:ascii="Times New Roman" w:hAnsi="Times New Roman" w:cs="Times New Roman" w:eastAsia="標楷體"/>
                <w:sz w:val="28"/>
                <w:szCs w:val="28"/>
              </w:rPr>
              <w:t>(</w:t>
            </w:r>
            <w:proofErr w:type="gramEnd"/>
          </w:p>
          <w:p w14:paraId="34A680B9"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controller: </w:t>
            </w:r>
            <w:proofErr w:type="spellStart"/>
            <w:r w:rsidRPr="0000375E">
              <w:rPr>
                <w:rFonts w:ascii="Times New Roman" w:hAnsi="Times New Roman" w:cs="Times New Roman" w:eastAsia="標楷體"/>
                <w:sz w:val="28"/>
                <w:szCs w:val="28"/>
              </w:rPr>
              <w:t>nameController</w:t>
            </w:r>
            <w:proofErr w:type="spellEnd"/>
            <w:r w:rsidRPr="0000375E">
              <w:rPr>
                <w:rFonts w:ascii="Times New Roman" w:hAnsi="Times New Roman" w:cs="Times New Roman" w:eastAsia="標楷體"/>
                <w:sz w:val="28"/>
                <w:szCs w:val="28"/>
              </w:rPr>
              <w:t>,</w:t>
            </w:r>
          </w:p>
          <w:p w14:paraId="72A518B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decoration: const </w:t>
            </w:r>
            <w:proofErr w:type="spellStart"/>
            <w:r w:rsidRPr="0000375E">
              <w:rPr>
                <w:rFonts w:ascii="Times New Roman" w:hAnsi="Times New Roman" w:cs="Times New Roman" w:eastAsia="標楷體"/>
                <w:sz w:val="28"/>
                <w:szCs w:val="28"/>
              </w:rPr>
              <w:t>InputDecoration</w:t>
            </w:r>
            <w:proofErr w:type="spellEnd"/>
            <w:r w:rsidRPr="0000375E">
              <w:rPr>
                <w:rFonts w:ascii="Times New Roman" w:hAnsi="Times New Roman" w:cs="Times New Roman" w:eastAsia="標楷體"/>
                <w:sz w:val="28"/>
                <w:szCs w:val="28"/>
              </w:rPr>
              <w:t>(</w:t>
            </w:r>
            <w:proofErr w:type="spellStart"/>
            <w:r w:rsidRPr="0000375E">
              <w:rPr>
                <w:rFonts w:ascii="Times New Roman" w:hAnsi="Times New Roman" w:cs="Times New Roman" w:eastAsia="標楷體"/>
                <w:sz w:val="28"/>
                <w:szCs w:val="28"/>
              </w:rPr>
              <w:t>hintText</w:t>
            </w:r>
            <w:proofErr w:type="spellEnd"/>
            <w:r w:rsidRPr="0000375E">
              <w:rPr>
                <w:rFonts w:ascii="Times New Roman" w:hAnsi="Times New Roman" w:cs="Times New Roman" w:eastAsia="標楷體"/>
                <w:sz w:val="28"/>
                <w:szCs w:val="28"/>
              </w:rPr>
              <w:t>: '例如：我的書桌'),</w:t>
            </w:r>
          </w:p>
          <w:p w14:paraId="42B306B4"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autofocus: true,</w:t>
            </w:r>
          </w:p>
          <w:p w14:paraId="6915092B"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670DB865"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actions: [</w:t>
            </w:r>
          </w:p>
          <w:p w14:paraId="1467EB9C"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TextButton</w:t>
            </w:r>
            <w:proofErr w:type="spellEnd"/>
            <w:r w:rsidRPr="0000375E">
              <w:rPr>
                <w:rFonts w:ascii="Times New Roman" w:hAnsi="Times New Roman" w:cs="Times New Roman" w:eastAsia="標楷體"/>
                <w:sz w:val="28"/>
                <w:szCs w:val="28"/>
              </w:rPr>
              <w:t>(</w:t>
            </w:r>
            <w:proofErr w:type="gramEnd"/>
          </w:p>
          <w:p w14:paraId="71C68F3E"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onPressed</w:t>
            </w:r>
            <w:proofErr w:type="spellEnd"/>
            <w:r w:rsidRPr="0000375E">
              <w:rPr>
                <w:rFonts w:ascii="Times New Roman" w:hAnsi="Times New Roman" w:cs="Times New Roman" w:eastAsia="標楷體"/>
                <w:sz w:val="28"/>
                <w:szCs w:val="28"/>
              </w:rPr>
              <w:t>: () {</w:t>
            </w:r>
          </w:p>
          <w:p w14:paraId="697239FA"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Navigator.pop</w:t>
            </w:r>
            <w:proofErr w:type="spellEnd"/>
            <w:r w:rsidRPr="0000375E">
              <w:rPr>
                <w:rFonts w:ascii="Times New Roman" w:hAnsi="Times New Roman" w:cs="Times New Roman" w:eastAsia="標楷體"/>
                <w:sz w:val="28"/>
                <w:szCs w:val="28"/>
              </w:rPr>
              <w:t>(</w:t>
            </w:r>
            <w:proofErr w:type="spellStart"/>
            <w:proofErr w:type="gramEnd"/>
            <w:r w:rsidRPr="0000375E">
              <w:rPr>
                <w:rFonts w:ascii="Times New Roman" w:hAnsi="Times New Roman" w:cs="Times New Roman" w:eastAsia="標楷體"/>
                <w:sz w:val="28"/>
                <w:szCs w:val="28"/>
              </w:rPr>
              <w:t>dialogContext</w:t>
            </w:r>
            <w:proofErr w:type="spellEnd"/>
            <w:r w:rsidRPr="0000375E">
              <w:rPr>
                <w:rFonts w:ascii="Times New Roman" w:hAnsi="Times New Roman" w:cs="Times New Roman" w:eastAsia="標楷體"/>
                <w:sz w:val="28"/>
                <w:szCs w:val="28"/>
              </w:rPr>
              <w:t>, null);</w:t>
            </w:r>
          </w:p>
          <w:p w14:paraId="5E2720C8"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1E218741"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child: const Text('跳過', style: </w:t>
            </w:r>
            <w:proofErr w:type="spellStart"/>
            <w:proofErr w:type="gramStart"/>
            <w:r w:rsidRPr="0000375E">
              <w:rPr>
                <w:rFonts w:ascii="Times New Roman" w:hAnsi="Times New Roman" w:cs="Times New Roman" w:eastAsia="標楷體"/>
                <w:sz w:val="28"/>
                <w:szCs w:val="28"/>
              </w:rPr>
              <w:t>TextStyle</w:t>
            </w:r>
            <w:proofErr w:type="spellEnd"/>
            <w:r w:rsidRPr="0000375E">
              <w:rPr>
                <w:rFonts w:ascii="Times New Roman" w:hAnsi="Times New Roman" w:cs="Times New Roman" w:eastAsia="標楷體"/>
                <w:sz w:val="28"/>
                <w:szCs w:val="28"/>
              </w:rPr>
              <w:t>(</w:t>
            </w:r>
            <w:proofErr w:type="gramEnd"/>
            <w:r w:rsidRPr="0000375E">
              <w:rPr>
                <w:rFonts w:ascii="Times New Roman" w:hAnsi="Times New Roman" w:cs="Times New Roman" w:eastAsia="標楷體"/>
                <w:sz w:val="28"/>
                <w:szCs w:val="28"/>
              </w:rPr>
              <w:t xml:space="preserve">color: </w:t>
            </w:r>
            <w:proofErr w:type="spellStart"/>
            <w:r w:rsidRPr="0000375E">
              <w:rPr>
                <w:rFonts w:ascii="Times New Roman" w:hAnsi="Times New Roman" w:cs="Times New Roman" w:eastAsia="標楷體"/>
                <w:sz w:val="28"/>
                <w:szCs w:val="28"/>
              </w:rPr>
              <w:t>Colors.grey</w:t>
            </w:r>
            <w:proofErr w:type="spellEnd"/>
            <w:r w:rsidRPr="0000375E">
              <w:rPr>
                <w:rFonts w:ascii="Times New Roman" w:hAnsi="Times New Roman" w:cs="Times New Roman" w:eastAsia="標楷體"/>
                <w:sz w:val="28"/>
                <w:szCs w:val="28"/>
              </w:rPr>
              <w:t>)),</w:t>
            </w:r>
          </w:p>
          <w:p w14:paraId="074E7FF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6990C94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TextButton</w:t>
            </w:r>
            <w:proofErr w:type="spellEnd"/>
            <w:r w:rsidRPr="0000375E">
              <w:rPr>
                <w:rFonts w:ascii="Times New Roman" w:hAnsi="Times New Roman" w:cs="Times New Roman" w:eastAsia="標楷體"/>
                <w:sz w:val="28"/>
                <w:szCs w:val="28"/>
              </w:rPr>
              <w:t>(</w:t>
            </w:r>
            <w:proofErr w:type="gramEnd"/>
          </w:p>
          <w:p w14:paraId="7287783F"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onPressed</w:t>
            </w:r>
            <w:proofErr w:type="spellEnd"/>
            <w:r w:rsidRPr="0000375E">
              <w:rPr>
                <w:rFonts w:ascii="Times New Roman" w:hAnsi="Times New Roman" w:cs="Times New Roman" w:eastAsia="標楷體"/>
                <w:sz w:val="28"/>
                <w:szCs w:val="28"/>
              </w:rPr>
              <w:t>: () {</w:t>
            </w:r>
          </w:p>
          <w:p w14:paraId="521CEA98"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lastRenderedPageBreak/>
              <w:t xml:space="preserve">                </w:t>
            </w:r>
            <w:proofErr w:type="spellStart"/>
            <w:proofErr w:type="gramStart"/>
            <w:r w:rsidRPr="0000375E">
              <w:rPr>
                <w:rFonts w:ascii="Times New Roman" w:hAnsi="Times New Roman" w:cs="Times New Roman" w:eastAsia="標楷體"/>
                <w:sz w:val="28"/>
                <w:szCs w:val="28"/>
              </w:rPr>
              <w:t>Navigator.pop</w:t>
            </w:r>
            <w:proofErr w:type="spellEnd"/>
            <w:r w:rsidRPr="0000375E">
              <w:rPr>
                <w:rFonts w:ascii="Times New Roman" w:hAnsi="Times New Roman" w:cs="Times New Roman" w:eastAsia="標楷體"/>
                <w:sz w:val="28"/>
                <w:szCs w:val="28"/>
              </w:rPr>
              <w:t>(</w:t>
            </w:r>
            <w:proofErr w:type="spellStart"/>
            <w:proofErr w:type="gramEnd"/>
            <w:r w:rsidRPr="0000375E">
              <w:rPr>
                <w:rFonts w:ascii="Times New Roman" w:hAnsi="Times New Roman" w:cs="Times New Roman" w:eastAsia="標楷體"/>
                <w:sz w:val="28"/>
                <w:szCs w:val="28"/>
              </w:rPr>
              <w:t>dialogContext</w:t>
            </w:r>
            <w:proofErr w:type="spellEnd"/>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nameController.text.trim</w:t>
            </w:r>
            <w:proofErr w:type="spellEnd"/>
            <w:r w:rsidRPr="0000375E">
              <w:rPr>
                <w:rFonts w:ascii="Times New Roman" w:hAnsi="Times New Roman" w:cs="Times New Roman" w:eastAsia="標楷體"/>
                <w:sz w:val="28"/>
                <w:szCs w:val="28"/>
              </w:rPr>
              <w:t>());</w:t>
            </w:r>
          </w:p>
          <w:p w14:paraId="3A609DAA"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278D516F"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child: const </w:t>
            </w:r>
            <w:proofErr w:type="gramStart"/>
            <w:r w:rsidRPr="0000375E">
              <w:rPr>
                <w:rFonts w:ascii="Times New Roman" w:hAnsi="Times New Roman" w:cs="Times New Roman" w:eastAsia="標楷體"/>
                <w:sz w:val="28"/>
                <w:szCs w:val="28"/>
              </w:rPr>
              <w:t>Text(</w:t>
            </w:r>
            <w:proofErr w:type="gramEnd"/>
          </w:p>
          <w:p w14:paraId="7379DE85"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'確定',</w:t>
            </w:r>
          </w:p>
          <w:p w14:paraId="255A944C"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style: </w:t>
            </w:r>
            <w:proofErr w:type="spellStart"/>
            <w:proofErr w:type="gramStart"/>
            <w:r w:rsidRPr="0000375E">
              <w:rPr>
                <w:rFonts w:ascii="Times New Roman" w:hAnsi="Times New Roman" w:cs="Times New Roman" w:eastAsia="標楷體"/>
                <w:sz w:val="28"/>
                <w:szCs w:val="28"/>
              </w:rPr>
              <w:t>TextStyle</w:t>
            </w:r>
            <w:proofErr w:type="spellEnd"/>
            <w:r w:rsidRPr="0000375E">
              <w:rPr>
                <w:rFonts w:ascii="Times New Roman" w:hAnsi="Times New Roman" w:cs="Times New Roman" w:eastAsia="標楷體"/>
                <w:sz w:val="28"/>
                <w:szCs w:val="28"/>
              </w:rPr>
              <w:t>(</w:t>
            </w:r>
            <w:proofErr w:type="gramEnd"/>
            <w:r w:rsidRPr="0000375E">
              <w:rPr>
                <w:rFonts w:ascii="Times New Roman" w:hAnsi="Times New Roman" w:cs="Times New Roman" w:eastAsia="標楷體"/>
                <w:sz w:val="28"/>
                <w:szCs w:val="28"/>
              </w:rPr>
              <w:t xml:space="preserve">color: </w:t>
            </w:r>
            <w:proofErr w:type="spellStart"/>
            <w:r w:rsidRPr="0000375E">
              <w:rPr>
                <w:rFonts w:ascii="Times New Roman" w:hAnsi="Times New Roman" w:cs="Times New Roman" w:eastAsia="標楷體"/>
                <w:sz w:val="28"/>
                <w:szCs w:val="28"/>
              </w:rPr>
              <w:t>AppColors.primary</w:t>
            </w:r>
            <w:proofErr w:type="spellEnd"/>
            <w:r w:rsidRPr="0000375E">
              <w:rPr>
                <w:rFonts w:ascii="Times New Roman" w:hAnsi="Times New Roman" w:cs="Times New Roman" w:eastAsia="標楷體"/>
                <w:sz w:val="28"/>
                <w:szCs w:val="28"/>
              </w:rPr>
              <w:t>),</w:t>
            </w:r>
          </w:p>
          <w:p w14:paraId="1EF7E461"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27011CA1"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70B41996"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48468C2C"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557C576A"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1E3258C6"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0C84608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p>
          <w:p w14:paraId="4D78B2A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if </w:t>
            </w:r>
            <w:proofErr w:type="gramStart"/>
            <w:r w:rsidRPr="0000375E">
              <w:rPr>
                <w:rFonts w:ascii="Times New Roman" w:hAnsi="Times New Roman" w:cs="Times New Roman" w:eastAsia="標楷體"/>
                <w:sz w:val="28"/>
                <w:szCs w:val="28"/>
              </w:rPr>
              <w:t>(!mounted</w:t>
            </w:r>
            <w:proofErr w:type="gramEnd"/>
            <w:r w:rsidRPr="0000375E">
              <w:rPr>
                <w:rFonts w:ascii="Times New Roman" w:hAnsi="Times New Roman" w:cs="Times New Roman" w:eastAsia="標楷體"/>
                <w:sz w:val="28"/>
                <w:szCs w:val="28"/>
              </w:rPr>
              <w:t>) return;</w:t>
            </w:r>
          </w:p>
          <w:p w14:paraId="2A6B6C31"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p>
          <w:p w14:paraId="7622695E"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 步驟 3：描述當下情境（可跳過）</w:t>
            </w:r>
          </w:p>
          <w:p w14:paraId="213125A0"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final </w:t>
            </w:r>
            <w:proofErr w:type="spellStart"/>
            <w:r w:rsidRPr="0000375E">
              <w:rPr>
                <w:rFonts w:ascii="Times New Roman" w:hAnsi="Times New Roman" w:cs="Times New Roman" w:eastAsia="標楷體"/>
                <w:sz w:val="28"/>
                <w:szCs w:val="28"/>
              </w:rPr>
              <w:t>TextEditingController</w:t>
            </w:r>
            <w:proofErr w:type="spellEnd"/>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contextController</w:t>
            </w:r>
            <w:proofErr w:type="spellEnd"/>
            <w:r w:rsidRPr="0000375E">
              <w:rPr>
                <w:rFonts w:ascii="Times New Roman" w:hAnsi="Times New Roman" w:cs="Times New Roman" w:eastAsia="標楷體"/>
                <w:sz w:val="28"/>
                <w:szCs w:val="28"/>
              </w:rPr>
              <w:t xml:space="preserve"> = </w:t>
            </w:r>
            <w:proofErr w:type="spellStart"/>
            <w:proofErr w:type="gramStart"/>
            <w:r w:rsidRPr="0000375E">
              <w:rPr>
                <w:rFonts w:ascii="Times New Roman" w:hAnsi="Times New Roman" w:cs="Times New Roman" w:eastAsia="標楷體"/>
                <w:sz w:val="28"/>
                <w:szCs w:val="28"/>
              </w:rPr>
              <w:t>TextEditingController</w:t>
            </w:r>
            <w:proofErr w:type="spellEnd"/>
            <w:r w:rsidRPr="0000375E">
              <w:rPr>
                <w:rFonts w:ascii="Times New Roman" w:hAnsi="Times New Roman" w:cs="Times New Roman" w:eastAsia="標楷體"/>
                <w:sz w:val="28"/>
                <w:szCs w:val="28"/>
              </w:rPr>
              <w:t>(</w:t>
            </w:r>
            <w:proofErr w:type="gramEnd"/>
            <w:r w:rsidRPr="0000375E">
              <w:rPr>
                <w:rFonts w:ascii="Times New Roman" w:hAnsi="Times New Roman" w:cs="Times New Roman" w:eastAsia="標楷體"/>
                <w:sz w:val="28"/>
                <w:szCs w:val="28"/>
              </w:rPr>
              <w:t>);</w:t>
            </w:r>
          </w:p>
          <w:p w14:paraId="757D22F2"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final String? </w:t>
            </w:r>
            <w:proofErr w:type="spellStart"/>
            <w:r w:rsidRPr="0000375E">
              <w:rPr>
                <w:rFonts w:ascii="Times New Roman" w:hAnsi="Times New Roman" w:cs="Times New Roman" w:eastAsia="標楷體"/>
                <w:sz w:val="28"/>
                <w:szCs w:val="28"/>
              </w:rPr>
              <w:t>contextDescription</w:t>
            </w:r>
            <w:proofErr w:type="spellEnd"/>
            <w:r w:rsidRPr="0000375E">
              <w:rPr>
                <w:rFonts w:ascii="Times New Roman" w:hAnsi="Times New Roman" w:cs="Times New Roman" w:eastAsia="標楷體"/>
                <w:sz w:val="28"/>
                <w:szCs w:val="28"/>
              </w:rPr>
              <w:t xml:space="preserve"> = await </w:t>
            </w:r>
            <w:proofErr w:type="spellStart"/>
            <w:r w:rsidRPr="0000375E">
              <w:rPr>
                <w:rFonts w:ascii="Times New Roman" w:hAnsi="Times New Roman" w:cs="Times New Roman" w:eastAsia="標楷體"/>
                <w:sz w:val="28"/>
                <w:szCs w:val="28"/>
              </w:rPr>
              <w:t>showDialog</w:t>
            </w:r>
            <w:proofErr w:type="spellEnd"/>
            <w:r w:rsidRPr="0000375E">
              <w:rPr>
                <w:rFonts w:ascii="Times New Roman" w:hAnsi="Times New Roman" w:cs="Times New Roman" w:eastAsia="標楷體"/>
                <w:sz w:val="28"/>
                <w:szCs w:val="28"/>
              </w:rPr>
              <w:t>&lt;String</w:t>
            </w:r>
            <w:proofErr w:type="gramStart"/>
            <w:r w:rsidRPr="0000375E">
              <w:rPr>
                <w:rFonts w:ascii="Times New Roman" w:hAnsi="Times New Roman" w:cs="Times New Roman" w:eastAsia="標楷體"/>
                <w:sz w:val="28"/>
                <w:szCs w:val="28"/>
              </w:rPr>
              <w:t>&gt;(</w:t>
            </w:r>
            <w:proofErr w:type="gramEnd"/>
          </w:p>
          <w:p w14:paraId="5CB2841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context: context,</w:t>
            </w:r>
          </w:p>
          <w:p w14:paraId="47834372"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barrierDismissible</w:t>
            </w:r>
            <w:proofErr w:type="spellEnd"/>
            <w:r w:rsidRPr="0000375E">
              <w:rPr>
                <w:rFonts w:ascii="Times New Roman" w:hAnsi="Times New Roman" w:cs="Times New Roman" w:eastAsia="標楷體"/>
                <w:sz w:val="28"/>
                <w:szCs w:val="28"/>
              </w:rPr>
              <w:t>: false,</w:t>
            </w:r>
          </w:p>
          <w:p w14:paraId="11BF505F"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builder: (</w:t>
            </w:r>
            <w:proofErr w:type="spellStart"/>
            <w:r w:rsidRPr="0000375E">
              <w:rPr>
                <w:rFonts w:ascii="Times New Roman" w:hAnsi="Times New Roman" w:cs="Times New Roman" w:eastAsia="標楷體"/>
                <w:sz w:val="28"/>
                <w:szCs w:val="28"/>
              </w:rPr>
              <w:t>BuildContext</w:t>
            </w:r>
            <w:proofErr w:type="spellEnd"/>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dialogContext</w:t>
            </w:r>
            <w:proofErr w:type="spellEnd"/>
            <w:r w:rsidRPr="0000375E">
              <w:rPr>
                <w:rFonts w:ascii="Times New Roman" w:hAnsi="Times New Roman" w:cs="Times New Roman" w:eastAsia="標楷體"/>
                <w:sz w:val="28"/>
                <w:szCs w:val="28"/>
              </w:rPr>
              <w:t>) {</w:t>
            </w:r>
          </w:p>
          <w:p w14:paraId="737B0BD3"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return </w:t>
            </w:r>
            <w:proofErr w:type="spellStart"/>
            <w:proofErr w:type="gramStart"/>
            <w:r w:rsidRPr="0000375E">
              <w:rPr>
                <w:rFonts w:ascii="Times New Roman" w:hAnsi="Times New Roman" w:cs="Times New Roman" w:eastAsia="標楷體"/>
                <w:sz w:val="28"/>
                <w:szCs w:val="28"/>
              </w:rPr>
              <w:t>AlertDialog</w:t>
            </w:r>
            <w:proofErr w:type="spellEnd"/>
            <w:r w:rsidRPr="0000375E">
              <w:rPr>
                <w:rFonts w:ascii="Times New Roman" w:hAnsi="Times New Roman" w:cs="Times New Roman" w:eastAsia="標楷體"/>
                <w:sz w:val="28"/>
                <w:szCs w:val="28"/>
              </w:rPr>
              <w:t>(</w:t>
            </w:r>
            <w:proofErr w:type="gramEnd"/>
          </w:p>
          <w:p w14:paraId="52818A26"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title: const Text('描述當下情境（選填）'),</w:t>
            </w:r>
          </w:p>
          <w:p w14:paraId="4E9DAE3E"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content: </w:t>
            </w:r>
            <w:proofErr w:type="gramStart"/>
            <w:r w:rsidRPr="0000375E">
              <w:rPr>
                <w:rFonts w:ascii="Times New Roman" w:hAnsi="Times New Roman" w:cs="Times New Roman" w:eastAsia="標楷體"/>
                <w:sz w:val="28"/>
                <w:szCs w:val="28"/>
              </w:rPr>
              <w:t>Column(</w:t>
            </w:r>
            <w:proofErr w:type="gramEnd"/>
          </w:p>
          <w:p w14:paraId="12326395"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mainAxisSize</w:t>
            </w:r>
            <w:proofErr w:type="spellEnd"/>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MainAxisSize.min</w:t>
            </w:r>
            <w:proofErr w:type="spellEnd"/>
            <w:r w:rsidRPr="0000375E">
              <w:rPr>
                <w:rFonts w:ascii="Times New Roman" w:hAnsi="Times New Roman" w:cs="Times New Roman" w:eastAsia="標楷體"/>
                <w:sz w:val="28"/>
                <w:szCs w:val="28"/>
              </w:rPr>
              <w:t>,</w:t>
            </w:r>
          </w:p>
          <w:p w14:paraId="3223038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crossAxisAlignment</w:t>
            </w:r>
            <w:proofErr w:type="spellEnd"/>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CrossAxisAlignment.start</w:t>
            </w:r>
            <w:proofErr w:type="spellEnd"/>
            <w:r w:rsidRPr="0000375E">
              <w:rPr>
                <w:rFonts w:ascii="Times New Roman" w:hAnsi="Times New Roman" w:cs="Times New Roman" w:eastAsia="標楷體"/>
                <w:sz w:val="28"/>
                <w:szCs w:val="28"/>
              </w:rPr>
              <w:t>,</w:t>
            </w:r>
          </w:p>
          <w:p w14:paraId="044C0973"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lastRenderedPageBreak/>
              <w:t>            children: [</w:t>
            </w:r>
          </w:p>
          <w:p w14:paraId="7413305B"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const </w:t>
            </w:r>
            <w:proofErr w:type="gramStart"/>
            <w:r w:rsidRPr="0000375E">
              <w:rPr>
                <w:rFonts w:ascii="Times New Roman" w:hAnsi="Times New Roman" w:cs="Times New Roman" w:eastAsia="標楷體"/>
                <w:sz w:val="28"/>
                <w:szCs w:val="28"/>
              </w:rPr>
              <w:t>Text(</w:t>
            </w:r>
            <w:proofErr w:type="gramEnd"/>
          </w:p>
          <w:p w14:paraId="1F32FA03"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'AI 會依你的情境，為每</w:t>
            </w:r>
            <w:proofErr w:type="gramStart"/>
            <w:r w:rsidRPr="0000375E">
              <w:rPr>
                <w:rFonts w:ascii="Times New Roman" w:hAnsi="Times New Roman" w:cs="Times New Roman" w:eastAsia="標楷體"/>
                <w:sz w:val="28"/>
                <w:szCs w:val="28"/>
              </w:rPr>
              <w:t>個</w:t>
            </w:r>
            <w:proofErr w:type="gramEnd"/>
            <w:r w:rsidRPr="0000375E">
              <w:rPr>
                <w:rFonts w:ascii="Times New Roman" w:hAnsi="Times New Roman" w:cs="Times New Roman" w:eastAsia="標楷體"/>
                <w:sz w:val="28"/>
                <w:szCs w:val="28"/>
              </w:rPr>
              <w:t>單字生成專屬例句',</w:t>
            </w:r>
          </w:p>
          <w:p w14:paraId="01AE0EC0"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style: </w:t>
            </w:r>
            <w:proofErr w:type="spellStart"/>
            <w:proofErr w:type="gramStart"/>
            <w:r w:rsidRPr="0000375E">
              <w:rPr>
                <w:rFonts w:ascii="Times New Roman" w:hAnsi="Times New Roman" w:cs="Times New Roman" w:eastAsia="標楷體"/>
                <w:sz w:val="28"/>
                <w:szCs w:val="28"/>
              </w:rPr>
              <w:t>TextStyle</w:t>
            </w:r>
            <w:proofErr w:type="spellEnd"/>
            <w:r w:rsidRPr="0000375E">
              <w:rPr>
                <w:rFonts w:ascii="Times New Roman" w:hAnsi="Times New Roman" w:cs="Times New Roman" w:eastAsia="標楷體"/>
                <w:sz w:val="28"/>
                <w:szCs w:val="28"/>
              </w:rPr>
              <w:t>(</w:t>
            </w:r>
            <w:proofErr w:type="spellStart"/>
            <w:proofErr w:type="gramEnd"/>
            <w:r w:rsidRPr="0000375E">
              <w:rPr>
                <w:rFonts w:ascii="Times New Roman" w:hAnsi="Times New Roman" w:cs="Times New Roman" w:eastAsia="標楷體"/>
                <w:sz w:val="28"/>
                <w:szCs w:val="28"/>
              </w:rPr>
              <w:t>fontSize</w:t>
            </w:r>
            <w:proofErr w:type="spellEnd"/>
            <w:r w:rsidRPr="0000375E">
              <w:rPr>
                <w:rFonts w:ascii="Times New Roman" w:hAnsi="Times New Roman" w:cs="Times New Roman" w:eastAsia="標楷體"/>
                <w:sz w:val="28"/>
                <w:szCs w:val="28"/>
              </w:rPr>
              <w:t xml:space="preserve">: 13, color: </w:t>
            </w:r>
            <w:proofErr w:type="spellStart"/>
            <w:r w:rsidRPr="0000375E">
              <w:rPr>
                <w:rFonts w:ascii="Times New Roman" w:hAnsi="Times New Roman" w:cs="Times New Roman" w:eastAsia="標楷體"/>
                <w:sz w:val="28"/>
                <w:szCs w:val="28"/>
              </w:rPr>
              <w:t>Colors.grey</w:t>
            </w:r>
            <w:proofErr w:type="spellEnd"/>
            <w:r w:rsidRPr="0000375E">
              <w:rPr>
                <w:rFonts w:ascii="Times New Roman" w:hAnsi="Times New Roman" w:cs="Times New Roman" w:eastAsia="標楷體"/>
                <w:sz w:val="28"/>
                <w:szCs w:val="28"/>
              </w:rPr>
              <w:t>),</w:t>
            </w:r>
          </w:p>
          <w:p w14:paraId="0D787E12"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6289335C"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const </w:t>
            </w:r>
            <w:proofErr w:type="spellStart"/>
            <w:proofErr w:type="gramStart"/>
            <w:r w:rsidRPr="0000375E">
              <w:rPr>
                <w:rFonts w:ascii="Times New Roman" w:hAnsi="Times New Roman" w:cs="Times New Roman" w:eastAsia="標楷體"/>
                <w:sz w:val="28"/>
                <w:szCs w:val="28"/>
              </w:rPr>
              <w:t>SizedBox</w:t>
            </w:r>
            <w:proofErr w:type="spellEnd"/>
            <w:r w:rsidRPr="0000375E">
              <w:rPr>
                <w:rFonts w:ascii="Times New Roman" w:hAnsi="Times New Roman" w:cs="Times New Roman" w:eastAsia="標楷體"/>
                <w:sz w:val="28"/>
                <w:szCs w:val="28"/>
              </w:rPr>
              <w:t>(</w:t>
            </w:r>
            <w:proofErr w:type="gramEnd"/>
            <w:r w:rsidRPr="0000375E">
              <w:rPr>
                <w:rFonts w:ascii="Times New Roman" w:hAnsi="Times New Roman" w:cs="Times New Roman" w:eastAsia="標楷體"/>
                <w:sz w:val="28"/>
                <w:szCs w:val="28"/>
              </w:rPr>
              <w:t>height: 12),</w:t>
            </w:r>
          </w:p>
          <w:p w14:paraId="44843174"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TextField</w:t>
            </w:r>
            <w:proofErr w:type="spellEnd"/>
            <w:r w:rsidRPr="0000375E">
              <w:rPr>
                <w:rFonts w:ascii="Times New Roman" w:hAnsi="Times New Roman" w:cs="Times New Roman" w:eastAsia="標楷體"/>
                <w:sz w:val="28"/>
                <w:szCs w:val="28"/>
              </w:rPr>
              <w:t>(</w:t>
            </w:r>
            <w:proofErr w:type="gramEnd"/>
          </w:p>
          <w:p w14:paraId="1E6A1199"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controller: </w:t>
            </w:r>
            <w:proofErr w:type="spellStart"/>
            <w:r w:rsidRPr="0000375E">
              <w:rPr>
                <w:rFonts w:ascii="Times New Roman" w:hAnsi="Times New Roman" w:cs="Times New Roman" w:eastAsia="標楷體"/>
                <w:sz w:val="28"/>
                <w:szCs w:val="28"/>
              </w:rPr>
              <w:t>contextController</w:t>
            </w:r>
            <w:proofErr w:type="spellEnd"/>
            <w:r w:rsidRPr="0000375E">
              <w:rPr>
                <w:rFonts w:ascii="Times New Roman" w:hAnsi="Times New Roman" w:cs="Times New Roman" w:eastAsia="標楷體"/>
                <w:sz w:val="28"/>
                <w:szCs w:val="28"/>
              </w:rPr>
              <w:t>,</w:t>
            </w:r>
          </w:p>
          <w:p w14:paraId="6631E7FB"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maxLines</w:t>
            </w:r>
            <w:proofErr w:type="spellEnd"/>
            <w:r w:rsidRPr="0000375E">
              <w:rPr>
                <w:rFonts w:ascii="Times New Roman" w:hAnsi="Times New Roman" w:cs="Times New Roman" w:eastAsia="標楷體"/>
                <w:sz w:val="28"/>
                <w:szCs w:val="28"/>
              </w:rPr>
              <w:t>: 2,</w:t>
            </w:r>
          </w:p>
          <w:p w14:paraId="239D7A60"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decoration: const </w:t>
            </w:r>
            <w:proofErr w:type="spellStart"/>
            <w:proofErr w:type="gramStart"/>
            <w:r w:rsidRPr="0000375E">
              <w:rPr>
                <w:rFonts w:ascii="Times New Roman" w:hAnsi="Times New Roman" w:cs="Times New Roman" w:eastAsia="標楷體"/>
                <w:sz w:val="28"/>
                <w:szCs w:val="28"/>
              </w:rPr>
              <w:t>InputDecoration</w:t>
            </w:r>
            <w:proofErr w:type="spellEnd"/>
            <w:r w:rsidRPr="0000375E">
              <w:rPr>
                <w:rFonts w:ascii="Times New Roman" w:hAnsi="Times New Roman" w:cs="Times New Roman" w:eastAsia="標楷體"/>
                <w:sz w:val="28"/>
                <w:szCs w:val="28"/>
              </w:rPr>
              <w:t>(</w:t>
            </w:r>
            <w:proofErr w:type="gramEnd"/>
          </w:p>
          <w:p w14:paraId="6B6C87D1"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hintText</w:t>
            </w:r>
            <w:proofErr w:type="spellEnd"/>
            <w:r w:rsidRPr="0000375E">
              <w:rPr>
                <w:rFonts w:ascii="Times New Roman" w:hAnsi="Times New Roman" w:cs="Times New Roman" w:eastAsia="標楷體"/>
                <w:sz w:val="28"/>
                <w:szCs w:val="28"/>
              </w:rPr>
              <w:t>: '例如：我在遛狗，狗很開心',</w:t>
            </w:r>
          </w:p>
          <w:p w14:paraId="3DA3600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border: </w:t>
            </w:r>
            <w:proofErr w:type="spellStart"/>
            <w:proofErr w:type="gramStart"/>
            <w:r w:rsidRPr="0000375E">
              <w:rPr>
                <w:rFonts w:ascii="Times New Roman" w:hAnsi="Times New Roman" w:cs="Times New Roman" w:eastAsia="標楷體"/>
                <w:sz w:val="28"/>
                <w:szCs w:val="28"/>
              </w:rPr>
              <w:t>OutlineInputBorder</w:t>
            </w:r>
            <w:proofErr w:type="spellEnd"/>
            <w:r w:rsidRPr="0000375E">
              <w:rPr>
                <w:rFonts w:ascii="Times New Roman" w:hAnsi="Times New Roman" w:cs="Times New Roman" w:eastAsia="標楷體"/>
                <w:sz w:val="28"/>
                <w:szCs w:val="28"/>
              </w:rPr>
              <w:t>(</w:t>
            </w:r>
            <w:proofErr w:type="gramEnd"/>
            <w:r w:rsidRPr="0000375E">
              <w:rPr>
                <w:rFonts w:ascii="Times New Roman" w:hAnsi="Times New Roman" w:cs="Times New Roman" w:eastAsia="標楷體"/>
                <w:sz w:val="28"/>
                <w:szCs w:val="28"/>
              </w:rPr>
              <w:t>),</w:t>
            </w:r>
          </w:p>
          <w:p w14:paraId="3FA8A7C4"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4438EA43"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autofocus: true,</w:t>
            </w:r>
          </w:p>
          <w:p w14:paraId="567FE0EF"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02E50D71"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284148A5"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6B8CBC4E"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actions: [</w:t>
            </w:r>
          </w:p>
          <w:p w14:paraId="1120EF6E"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TextButton</w:t>
            </w:r>
            <w:proofErr w:type="spellEnd"/>
            <w:r w:rsidRPr="0000375E">
              <w:rPr>
                <w:rFonts w:ascii="Times New Roman" w:hAnsi="Times New Roman" w:cs="Times New Roman" w:eastAsia="標楷體"/>
                <w:sz w:val="28"/>
                <w:szCs w:val="28"/>
              </w:rPr>
              <w:t>(</w:t>
            </w:r>
            <w:proofErr w:type="gramEnd"/>
          </w:p>
          <w:p w14:paraId="378E0270"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onPressed</w:t>
            </w:r>
            <w:proofErr w:type="spellEnd"/>
            <w:r w:rsidRPr="0000375E">
              <w:rPr>
                <w:rFonts w:ascii="Times New Roman" w:hAnsi="Times New Roman" w:cs="Times New Roman" w:eastAsia="標楷體"/>
                <w:sz w:val="28"/>
                <w:szCs w:val="28"/>
              </w:rPr>
              <w:t>: () {</w:t>
            </w:r>
          </w:p>
          <w:p w14:paraId="5E00545C"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Navigator.pop</w:t>
            </w:r>
            <w:proofErr w:type="spellEnd"/>
            <w:r w:rsidRPr="0000375E">
              <w:rPr>
                <w:rFonts w:ascii="Times New Roman" w:hAnsi="Times New Roman" w:cs="Times New Roman" w:eastAsia="標楷體"/>
                <w:sz w:val="28"/>
                <w:szCs w:val="28"/>
              </w:rPr>
              <w:t>(</w:t>
            </w:r>
            <w:proofErr w:type="spellStart"/>
            <w:proofErr w:type="gramEnd"/>
            <w:r w:rsidRPr="0000375E">
              <w:rPr>
                <w:rFonts w:ascii="Times New Roman" w:hAnsi="Times New Roman" w:cs="Times New Roman" w:eastAsia="標楷體"/>
                <w:sz w:val="28"/>
                <w:szCs w:val="28"/>
              </w:rPr>
              <w:t>dialogContext</w:t>
            </w:r>
            <w:proofErr w:type="spellEnd"/>
            <w:r w:rsidRPr="0000375E">
              <w:rPr>
                <w:rFonts w:ascii="Times New Roman" w:hAnsi="Times New Roman" w:cs="Times New Roman" w:eastAsia="標楷體"/>
                <w:sz w:val="28"/>
                <w:szCs w:val="28"/>
              </w:rPr>
              <w:t>, null);</w:t>
            </w:r>
          </w:p>
          <w:p w14:paraId="4DB126D0"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202AC7CA"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child: const Text('跳過', style: </w:t>
            </w:r>
            <w:proofErr w:type="spellStart"/>
            <w:proofErr w:type="gramStart"/>
            <w:r w:rsidRPr="0000375E">
              <w:rPr>
                <w:rFonts w:ascii="Times New Roman" w:hAnsi="Times New Roman" w:cs="Times New Roman" w:eastAsia="標楷體"/>
                <w:sz w:val="28"/>
                <w:szCs w:val="28"/>
              </w:rPr>
              <w:t>TextStyle</w:t>
            </w:r>
            <w:proofErr w:type="spellEnd"/>
            <w:r w:rsidRPr="0000375E">
              <w:rPr>
                <w:rFonts w:ascii="Times New Roman" w:hAnsi="Times New Roman" w:cs="Times New Roman" w:eastAsia="標楷體"/>
                <w:sz w:val="28"/>
                <w:szCs w:val="28"/>
              </w:rPr>
              <w:t>(</w:t>
            </w:r>
            <w:proofErr w:type="gramEnd"/>
            <w:r w:rsidRPr="0000375E">
              <w:rPr>
                <w:rFonts w:ascii="Times New Roman" w:hAnsi="Times New Roman" w:cs="Times New Roman" w:eastAsia="標楷體"/>
                <w:sz w:val="28"/>
                <w:szCs w:val="28"/>
              </w:rPr>
              <w:t xml:space="preserve">color: </w:t>
            </w:r>
            <w:proofErr w:type="spellStart"/>
            <w:r w:rsidRPr="0000375E">
              <w:rPr>
                <w:rFonts w:ascii="Times New Roman" w:hAnsi="Times New Roman" w:cs="Times New Roman" w:eastAsia="標楷體"/>
                <w:sz w:val="28"/>
                <w:szCs w:val="28"/>
              </w:rPr>
              <w:t>Colors.grey</w:t>
            </w:r>
            <w:proofErr w:type="spellEnd"/>
            <w:r w:rsidRPr="0000375E">
              <w:rPr>
                <w:rFonts w:ascii="Times New Roman" w:hAnsi="Times New Roman" w:cs="Times New Roman" w:eastAsia="標楷體"/>
                <w:sz w:val="28"/>
                <w:szCs w:val="28"/>
              </w:rPr>
              <w:t>)),</w:t>
            </w:r>
          </w:p>
          <w:p w14:paraId="243F5C23"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2DBE76B2"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TextButton</w:t>
            </w:r>
            <w:proofErr w:type="spellEnd"/>
            <w:r w:rsidRPr="0000375E">
              <w:rPr>
                <w:rFonts w:ascii="Times New Roman" w:hAnsi="Times New Roman" w:cs="Times New Roman" w:eastAsia="標楷體"/>
                <w:sz w:val="28"/>
                <w:szCs w:val="28"/>
              </w:rPr>
              <w:t>(</w:t>
            </w:r>
            <w:proofErr w:type="gramEnd"/>
          </w:p>
          <w:p w14:paraId="7EDC452E"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lastRenderedPageBreak/>
              <w:t xml:space="preserve">              </w:t>
            </w:r>
            <w:proofErr w:type="spellStart"/>
            <w:r w:rsidRPr="0000375E">
              <w:rPr>
                <w:rFonts w:ascii="Times New Roman" w:hAnsi="Times New Roman" w:cs="Times New Roman" w:eastAsia="標楷體"/>
                <w:sz w:val="28"/>
                <w:szCs w:val="28"/>
              </w:rPr>
              <w:t>onPressed</w:t>
            </w:r>
            <w:proofErr w:type="spellEnd"/>
            <w:r w:rsidRPr="0000375E">
              <w:rPr>
                <w:rFonts w:ascii="Times New Roman" w:hAnsi="Times New Roman" w:cs="Times New Roman" w:eastAsia="標楷體"/>
                <w:sz w:val="28"/>
                <w:szCs w:val="28"/>
              </w:rPr>
              <w:t>: () {</w:t>
            </w:r>
          </w:p>
          <w:p w14:paraId="6356F097"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Navigator.pop</w:t>
            </w:r>
            <w:proofErr w:type="spellEnd"/>
            <w:r w:rsidRPr="0000375E">
              <w:rPr>
                <w:rFonts w:ascii="Times New Roman" w:hAnsi="Times New Roman" w:cs="Times New Roman" w:eastAsia="標楷體"/>
                <w:sz w:val="28"/>
                <w:szCs w:val="28"/>
              </w:rPr>
              <w:t>(</w:t>
            </w:r>
            <w:proofErr w:type="spellStart"/>
            <w:proofErr w:type="gramEnd"/>
            <w:r w:rsidRPr="0000375E">
              <w:rPr>
                <w:rFonts w:ascii="Times New Roman" w:hAnsi="Times New Roman" w:cs="Times New Roman" w:eastAsia="標楷體"/>
                <w:sz w:val="28"/>
                <w:szCs w:val="28"/>
              </w:rPr>
              <w:t>dialogContext</w:t>
            </w:r>
            <w:proofErr w:type="spellEnd"/>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contextController.text.trim</w:t>
            </w:r>
            <w:proofErr w:type="spellEnd"/>
            <w:r w:rsidRPr="0000375E">
              <w:rPr>
                <w:rFonts w:ascii="Times New Roman" w:hAnsi="Times New Roman" w:cs="Times New Roman" w:eastAsia="標楷體"/>
                <w:sz w:val="28"/>
                <w:szCs w:val="28"/>
              </w:rPr>
              <w:t>());</w:t>
            </w:r>
          </w:p>
          <w:p w14:paraId="1958CCDD"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7EB8055C"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child: const </w:t>
            </w:r>
            <w:proofErr w:type="gramStart"/>
            <w:r w:rsidRPr="0000375E">
              <w:rPr>
                <w:rFonts w:ascii="Times New Roman" w:hAnsi="Times New Roman" w:cs="Times New Roman" w:eastAsia="標楷體"/>
                <w:sz w:val="28"/>
                <w:szCs w:val="28"/>
              </w:rPr>
              <w:t>Text(</w:t>
            </w:r>
            <w:proofErr w:type="gramEnd"/>
          </w:p>
          <w:p w14:paraId="74B29AC5"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'確定',</w:t>
            </w:r>
          </w:p>
          <w:p w14:paraId="02E87D9E"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style: </w:t>
            </w:r>
            <w:proofErr w:type="spellStart"/>
            <w:proofErr w:type="gramStart"/>
            <w:r w:rsidRPr="0000375E">
              <w:rPr>
                <w:rFonts w:ascii="Times New Roman" w:hAnsi="Times New Roman" w:cs="Times New Roman" w:eastAsia="標楷體"/>
                <w:sz w:val="28"/>
                <w:szCs w:val="28"/>
              </w:rPr>
              <w:t>TextStyle</w:t>
            </w:r>
            <w:proofErr w:type="spellEnd"/>
            <w:r w:rsidRPr="0000375E">
              <w:rPr>
                <w:rFonts w:ascii="Times New Roman" w:hAnsi="Times New Roman" w:cs="Times New Roman" w:eastAsia="標楷體"/>
                <w:sz w:val="28"/>
                <w:szCs w:val="28"/>
              </w:rPr>
              <w:t>(</w:t>
            </w:r>
            <w:proofErr w:type="gramEnd"/>
            <w:r w:rsidRPr="0000375E">
              <w:rPr>
                <w:rFonts w:ascii="Times New Roman" w:hAnsi="Times New Roman" w:cs="Times New Roman" w:eastAsia="標楷體"/>
                <w:sz w:val="28"/>
                <w:szCs w:val="28"/>
              </w:rPr>
              <w:t xml:space="preserve">color: </w:t>
            </w:r>
            <w:proofErr w:type="spellStart"/>
            <w:r w:rsidRPr="0000375E">
              <w:rPr>
                <w:rFonts w:ascii="Times New Roman" w:hAnsi="Times New Roman" w:cs="Times New Roman" w:eastAsia="標楷體"/>
                <w:sz w:val="28"/>
                <w:szCs w:val="28"/>
              </w:rPr>
              <w:t>AppColors.primary</w:t>
            </w:r>
            <w:proofErr w:type="spellEnd"/>
            <w:r w:rsidRPr="0000375E">
              <w:rPr>
                <w:rFonts w:ascii="Times New Roman" w:hAnsi="Times New Roman" w:cs="Times New Roman" w:eastAsia="標楷體"/>
                <w:sz w:val="28"/>
                <w:szCs w:val="28"/>
              </w:rPr>
              <w:t>),</w:t>
            </w:r>
          </w:p>
          <w:p w14:paraId="2C27C83A"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0D392AE6"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652F6B28"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672EC0CF"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07A7B8E4"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486CC7B0"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10358202"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p>
          <w:p w14:paraId="6FC93CBF"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if </w:t>
            </w:r>
            <w:proofErr w:type="gramStart"/>
            <w:r w:rsidRPr="0000375E">
              <w:rPr>
                <w:rFonts w:ascii="Times New Roman" w:hAnsi="Times New Roman" w:cs="Times New Roman" w:eastAsia="標楷體"/>
                <w:sz w:val="28"/>
                <w:szCs w:val="28"/>
              </w:rPr>
              <w:t>(!mounted</w:t>
            </w:r>
            <w:proofErr w:type="gramEnd"/>
            <w:r w:rsidRPr="0000375E">
              <w:rPr>
                <w:rFonts w:ascii="Times New Roman" w:hAnsi="Times New Roman" w:cs="Times New Roman" w:eastAsia="標楷體"/>
                <w:sz w:val="28"/>
                <w:szCs w:val="28"/>
              </w:rPr>
              <w:t>) return;</w:t>
            </w:r>
          </w:p>
          <w:p w14:paraId="162C6A2B"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p>
          <w:p w14:paraId="40F1B3FC"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Navigator.push</w:t>
            </w:r>
            <w:proofErr w:type="spellEnd"/>
            <w:r w:rsidRPr="0000375E">
              <w:rPr>
                <w:rFonts w:ascii="Times New Roman" w:hAnsi="Times New Roman" w:cs="Times New Roman" w:eastAsia="標楷體"/>
                <w:sz w:val="28"/>
                <w:szCs w:val="28"/>
              </w:rPr>
              <w:t>(</w:t>
            </w:r>
          </w:p>
          <w:p w14:paraId="1392A583"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context,</w:t>
            </w:r>
          </w:p>
          <w:p w14:paraId="7BE459B2"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MaterialPageRoute</w:t>
            </w:r>
            <w:proofErr w:type="spellEnd"/>
            <w:r w:rsidRPr="0000375E">
              <w:rPr>
                <w:rFonts w:ascii="Times New Roman" w:hAnsi="Times New Roman" w:cs="Times New Roman" w:eastAsia="標楷體"/>
                <w:sz w:val="28"/>
                <w:szCs w:val="28"/>
              </w:rPr>
              <w:t>(</w:t>
            </w:r>
            <w:proofErr w:type="gramEnd"/>
          </w:p>
          <w:p w14:paraId="0251E9F8"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builder: (_) =&gt; </w:t>
            </w:r>
            <w:proofErr w:type="spellStart"/>
            <w:proofErr w:type="gramStart"/>
            <w:r w:rsidRPr="0000375E">
              <w:rPr>
                <w:rFonts w:ascii="Times New Roman" w:hAnsi="Times New Roman" w:cs="Times New Roman" w:eastAsia="標楷體"/>
                <w:sz w:val="28"/>
                <w:szCs w:val="28"/>
              </w:rPr>
              <w:t>AnalyzingScreen</w:t>
            </w:r>
            <w:proofErr w:type="spellEnd"/>
            <w:r w:rsidRPr="0000375E">
              <w:rPr>
                <w:rFonts w:ascii="Times New Roman" w:hAnsi="Times New Roman" w:cs="Times New Roman" w:eastAsia="標楷體"/>
                <w:sz w:val="28"/>
                <w:szCs w:val="28"/>
              </w:rPr>
              <w:t>(</w:t>
            </w:r>
            <w:proofErr w:type="gramEnd"/>
          </w:p>
          <w:p w14:paraId="1B897C94"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imagePath</w:t>
            </w:r>
            <w:proofErr w:type="spellEnd"/>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imagePath</w:t>
            </w:r>
            <w:proofErr w:type="spellEnd"/>
            <w:r w:rsidRPr="0000375E">
              <w:rPr>
                <w:rFonts w:ascii="Times New Roman" w:hAnsi="Times New Roman" w:cs="Times New Roman" w:eastAsia="標楷體"/>
                <w:sz w:val="28"/>
                <w:szCs w:val="28"/>
              </w:rPr>
              <w:t>,</w:t>
            </w:r>
          </w:p>
          <w:p w14:paraId="047CF710"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customTitle</w:t>
            </w:r>
            <w:proofErr w:type="spellEnd"/>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customName</w:t>
            </w:r>
            <w:proofErr w:type="spellEnd"/>
            <w:r w:rsidRPr="0000375E">
              <w:rPr>
                <w:rFonts w:ascii="Times New Roman" w:hAnsi="Times New Roman" w:cs="Times New Roman" w:eastAsia="標楷體"/>
                <w:sz w:val="28"/>
                <w:szCs w:val="28"/>
              </w:rPr>
              <w:t xml:space="preserve"> !</w:t>
            </w:r>
            <w:proofErr w:type="gramEnd"/>
            <w:r w:rsidRPr="0000375E">
              <w:rPr>
                <w:rFonts w:ascii="Times New Roman" w:hAnsi="Times New Roman" w:cs="Times New Roman" w:eastAsia="標楷體"/>
                <w:sz w:val="28"/>
                <w:szCs w:val="28"/>
              </w:rPr>
              <w:t xml:space="preserve">= null &amp;&amp; </w:t>
            </w:r>
            <w:proofErr w:type="spellStart"/>
            <w:r w:rsidRPr="0000375E">
              <w:rPr>
                <w:rFonts w:ascii="Times New Roman" w:hAnsi="Times New Roman" w:cs="Times New Roman" w:eastAsia="標楷體"/>
                <w:sz w:val="28"/>
                <w:szCs w:val="28"/>
              </w:rPr>
              <w:t>customName.isNotEmpty</w:t>
            </w:r>
            <w:proofErr w:type="spellEnd"/>
          </w:p>
          <w:p w14:paraId="491EDB42"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 </w:t>
            </w:r>
            <w:proofErr w:type="spellStart"/>
            <w:r w:rsidRPr="0000375E">
              <w:rPr>
                <w:rFonts w:ascii="Times New Roman" w:hAnsi="Times New Roman" w:cs="Times New Roman" w:eastAsia="標楷體"/>
                <w:sz w:val="28"/>
                <w:szCs w:val="28"/>
              </w:rPr>
              <w:t>customName</w:t>
            </w:r>
            <w:proofErr w:type="spellEnd"/>
          </w:p>
          <w:p w14:paraId="3FCE4087"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 null,</w:t>
            </w:r>
          </w:p>
          <w:p w14:paraId="668E54CE"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contextDescription</w:t>
            </w:r>
            <w:proofErr w:type="spellEnd"/>
            <w:r w:rsidRPr="0000375E">
              <w:rPr>
                <w:rFonts w:ascii="Times New Roman" w:hAnsi="Times New Roman" w:cs="Times New Roman" w:eastAsia="標楷體"/>
                <w:sz w:val="28"/>
                <w:szCs w:val="28"/>
              </w:rPr>
              <w:t>:</w:t>
            </w:r>
          </w:p>
          <w:p w14:paraId="7D5853E6"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contextDescription</w:t>
            </w:r>
            <w:proofErr w:type="spellEnd"/>
            <w:r w:rsidRPr="0000375E">
              <w:rPr>
                <w:rFonts w:ascii="Times New Roman" w:hAnsi="Times New Roman" w:cs="Times New Roman" w:eastAsia="標楷體"/>
                <w:sz w:val="28"/>
                <w:szCs w:val="28"/>
              </w:rPr>
              <w:t xml:space="preserve"> !</w:t>
            </w:r>
            <w:proofErr w:type="gramEnd"/>
            <w:r w:rsidRPr="0000375E">
              <w:rPr>
                <w:rFonts w:ascii="Times New Roman" w:hAnsi="Times New Roman" w:cs="Times New Roman" w:eastAsia="標楷體"/>
                <w:sz w:val="28"/>
                <w:szCs w:val="28"/>
              </w:rPr>
              <w:t xml:space="preserve">= null &amp;&amp; </w:t>
            </w:r>
            <w:proofErr w:type="spellStart"/>
            <w:r w:rsidRPr="0000375E">
              <w:rPr>
                <w:rFonts w:ascii="Times New Roman" w:hAnsi="Times New Roman" w:cs="Times New Roman" w:eastAsia="標楷體"/>
                <w:sz w:val="28"/>
                <w:szCs w:val="28"/>
              </w:rPr>
              <w:t>contextDescription.isNotEmpty</w:t>
            </w:r>
            <w:proofErr w:type="spellEnd"/>
          </w:p>
          <w:p w14:paraId="4097A26E"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lastRenderedPageBreak/>
              <w:t xml:space="preserve">              ? </w:t>
            </w:r>
            <w:proofErr w:type="spellStart"/>
            <w:r w:rsidRPr="0000375E">
              <w:rPr>
                <w:rFonts w:ascii="Times New Roman" w:hAnsi="Times New Roman" w:cs="Times New Roman" w:eastAsia="標楷體"/>
                <w:sz w:val="28"/>
                <w:szCs w:val="28"/>
              </w:rPr>
              <w:t>contextDescription</w:t>
            </w:r>
            <w:proofErr w:type="spellEnd"/>
          </w:p>
          <w:p w14:paraId="143F23D0"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 null,</w:t>
            </w:r>
          </w:p>
          <w:p w14:paraId="554DB1D6"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xml:space="preserve">          </w:t>
            </w:r>
            <w:proofErr w:type="spellStart"/>
            <w:r w:rsidRPr="0000375E">
              <w:rPr>
                <w:rFonts w:ascii="Times New Roman" w:hAnsi="Times New Roman" w:cs="Times New Roman" w:eastAsia="標楷體"/>
                <w:sz w:val="28"/>
                <w:szCs w:val="28"/>
              </w:rPr>
              <w:t>assignmentId</w:t>
            </w:r>
            <w:proofErr w:type="spellEnd"/>
            <w:r w:rsidRPr="0000375E">
              <w:rPr>
                <w:rFonts w:ascii="Times New Roman" w:hAnsi="Times New Roman" w:cs="Times New Roman" w:eastAsia="標楷體"/>
                <w:sz w:val="28"/>
                <w:szCs w:val="28"/>
              </w:rPr>
              <w:t xml:space="preserve">: </w:t>
            </w:r>
            <w:proofErr w:type="spellStart"/>
            <w:proofErr w:type="gramStart"/>
            <w:r w:rsidRPr="0000375E">
              <w:rPr>
                <w:rFonts w:ascii="Times New Roman" w:hAnsi="Times New Roman" w:cs="Times New Roman" w:eastAsia="標楷體"/>
                <w:sz w:val="28"/>
                <w:szCs w:val="28"/>
              </w:rPr>
              <w:t>widget.assignmentId</w:t>
            </w:r>
            <w:proofErr w:type="spellEnd"/>
            <w:proofErr w:type="gramEnd"/>
            <w:r w:rsidRPr="0000375E">
              <w:rPr>
                <w:rFonts w:ascii="Times New Roman" w:hAnsi="Times New Roman" w:cs="Times New Roman" w:eastAsia="標楷體"/>
                <w:sz w:val="28"/>
                <w:szCs w:val="28"/>
              </w:rPr>
              <w:t>,</w:t>
            </w:r>
          </w:p>
          <w:p w14:paraId="20AC3F54"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0B06322A"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07BF3507"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4D61F0C2" w14:textId="77777777" w:rsidR="0000375E" w:rsidRPr="0000375E" w:rsidRDefault="0000375E" w:rsidP="0000375E">
            <w:pPr>
              <w:pStyle w:val="af7"/>
              <w:spacing w:line="240" w:lineRule="auto"/>
              <w:jc w:val="left"/>
              <w:rPr>
                <w:rFonts w:ascii="Times New Roman" w:hAnsi="Times New Roman" w:cs="Times New Roman" w:eastAsia="標楷體"/>
                <w:sz w:val="28"/>
                <w:szCs w:val="28"/>
              </w:rPr>
            </w:pPr>
            <w:r w:rsidRPr="0000375E">
              <w:rPr>
                <w:rFonts w:ascii="Times New Roman" w:hAnsi="Times New Roman" w:cs="Times New Roman" w:eastAsia="標楷體"/>
                <w:sz w:val="28"/>
                <w:szCs w:val="28"/>
              </w:rPr>
              <w:t>  }</w:t>
            </w:r>
          </w:p>
          <w:p w14:paraId="4ADB0B1D" w14:textId="2F224BB9" w:rsidR="0000375E" w:rsidRDefault="0000375E" w:rsidP="0000375E">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------（以下省略）------</w:t>
            </w:r>
          </w:p>
        </w:tc>
      </w:tr>
    </w:tbl>
    <w:p>
      <w:pPr>
        <w:pStyle w:val="aa"/>
        <w:rPr>
          <w:rFonts w:ascii="Times New Roman" w:hAnsi="Times New Roman" w:cs="Times New Roman" w:eastAsia="標楷體"/>
          <w:sz w:val="28"/>
          <w:szCs w:val="28"/>
        </w:rPr>
      </w:pPr>
    </w:p>
    <w:p>
      <w:pPr>
        <w:pStyle w:val="a4"/>
        <w:rPr>
          <w:rFonts w:ascii="Times New Roman" w:hAnsi="Times New Roman" w:cs="Times New Roman" w:eastAsia="標楷體"/>
          <w:sz w:val="28"/>
          <w:szCs w:val="28"/>
        </w:rPr>
      </w:pPr>
      <w:bookmarkStart w:id="650" w:name="_Ref91C905"/>
      <w:r>
        <w:rPr>
          <w:rFonts w:ascii="Times New Roman" w:hAnsi="Times New Roman" w:cs="Times New Roman" w:eastAsia="標楷體"/>
          <w:sz w:val="28"/>
          <w:szCs w:val="28"/>
        </w:rPr>
        <w:t xml:space="preserve">表 9-2-3 AI角色扮演對話頁</w:t>
      </w:r>
      <w:bookmarkEnd w:id="650"/>
    </w:p>
    <w:tbl>
      <w:tblPr>
        <w:tblStyle w:val="ad"/>
        <w:tblW w:w="0" w:type="auto"/>
        <w:jc w:val="center"/>
        <w:tblLayout w:type="fixed"/>
        <w:tblLook w:val="04A0" w:firstRow="1" w:lastRow="0" w:firstColumn="1" w:lastColumn="0" w:noHBand="0" w:noVBand="1"/>
      </w:tblPr>
      <w:tblGrid>
        <w:gridCol w:w="2086"/>
        <w:gridCol w:w="8119"/>
      </w:tblGrid>
      <w:tr w:rsidR="0000375E" w14:paraId="586B7E68" w14:textId="77777777" w:rsidTr="00DF735C">
        <w:trPr>
          <w:tblHeader/>
        </w:trPr>
        <w:tc>
          <w:tcPr>
            <w:tcW w:w="2086" w:type="dxa"/>
            <w:shd w:val="clear" w:color="auto" w:fill="E8E8E8" w:themeFill="background2"/>
          </w:tcPr>
          <w:p w14:paraId="7E51A356" w14:textId="77777777" w:rsidR="0000375E" w:rsidRDefault="0000375E" w:rsidP="0000375E">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程式名稱</w:t>
            </w:r>
          </w:p>
        </w:tc>
        <w:tc>
          <w:tcPr>
            <w:tcW w:w="8119" w:type="dxa"/>
            <w:shd w:val="clear" w:color="auto" w:fill="E8E8E8" w:themeFill="background2"/>
            <w:vAlign w:val="center"/>
          </w:tcPr>
          <w:p w14:paraId="1CF404DE" w14:textId="411D2638" w:rsidR="0000375E" w:rsidRDefault="0000375E" w:rsidP="0000375E">
            <w:pPr>
              <w:pStyle w:val="af7"/>
              <w:spacing w:line="360" w:lineRule="auto"/>
              <w:jc w:val="center"/>
              <w:rPr>
                <w:rFonts w:ascii="Times New Roman" w:hAnsi="Times New Roman" w:cs="Times New Roman" w:eastAsia="標楷體"/>
                <w:sz w:val="28"/>
                <w:szCs w:val="28"/>
              </w:rPr>
            </w:pPr>
            <w:proofErr w:type="spellStart"/>
            <w:r w:rsidRPr="00756057">
              <w:rPr>
                <w:rFonts w:ascii="Times New Roman" w:hAnsi="Times New Roman" w:cs="Times New Roman" w:eastAsia="標楷體"/>
                <w:sz w:val="28"/>
                <w:szCs w:val="28"/>
              </w:rPr>
              <w:t>roleplay_screen.dart</w:t>
            </w:r>
            <w:proofErr w:type="spellEnd"/>
            <w:r w:rsidR="00A3359F">
              <w:rPr>
                <w:rFonts w:ascii="Times New Roman" w:hAnsi="Times New Roman" w:cs="Times New Roman" w:eastAsia="標楷體"/>
                <w:sz w:val="28"/>
                <w:szCs w:val="28"/>
              </w:rPr>
              <w:t>（節錄）</w:t>
            </w:r>
          </w:p>
        </w:tc>
      </w:tr>
      <w:tr w:rsidR="0000375E" w14:paraId="3FDBC9B3" w14:textId="77777777" w:rsidTr="00DF735C">
        <w:trPr>
          <w:tblHeader/>
        </w:trPr>
        <w:tc>
          <w:tcPr>
            <w:tcW w:w="2086" w:type="dxa"/>
            <w:shd w:val="clear" w:color="auto" w:fill="E8E8E8" w:themeFill="background2"/>
          </w:tcPr>
          <w:p w14:paraId="2EDD39BE" w14:textId="77777777" w:rsidR="0000375E" w:rsidRDefault="0000375E" w:rsidP="00DF735C">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目的</w:t>
            </w:r>
          </w:p>
        </w:tc>
        <w:tc>
          <w:tcPr>
            <w:tcW w:w="8119" w:type="dxa"/>
            <w:shd w:val="clear" w:color="auto" w:fill="E8E8E8" w:themeFill="background2"/>
          </w:tcPr>
          <w:p w14:paraId="77FCFF51" w14:textId="2DC7CBE4" w:rsidR="0000375E" w:rsidRDefault="0000375E" w:rsidP="00DF735C">
            <w:pPr>
              <w:pStyle w:val="af7"/>
              <w:tabs>
                <w:tab w:val="left" w:pos="1350"/>
              </w:tabs>
              <w:spacing w:line="360" w:lineRule="auto"/>
              <w:jc w:val="center"/>
              <w:rPr>
                <w:rFonts w:ascii="Times New Roman" w:hAnsi="Times New Roman" w:cs="Times New Roman" w:eastAsia="標楷體"/>
                <w:sz w:val="28"/>
                <w:szCs w:val="28"/>
              </w:rPr>
            </w:pPr>
            <w:r w:rsidRPr="0000375E">
              <w:rPr>
                <w:rFonts w:ascii="Times New Roman" w:hAnsi="Times New Roman" w:cs="Times New Roman" w:eastAsia="標楷體"/>
                <w:sz w:val="28"/>
                <w:szCs w:val="28"/>
              </w:rPr>
              <w:t>AI 角色扮演對話練習（語音/文字/方言）</w:t>
            </w:r>
          </w:p>
        </w:tc>
      </w:tr>
      <w:tr w:rsidR="0000375E" w14:paraId="3B6E53CD" w14:textId="77777777" w:rsidTr="00DF735C">
        <w:tc>
          <w:tcPr>
            <w:tcW w:w="10205" w:type="dxa"/>
            <w:gridSpan w:val="2"/>
          </w:tcPr>
          <w:p w14:paraId="0F95C7ED" w14:textId="146F7406" w:rsidR="0057397D" w:rsidRDefault="0057397D" w:rsidP="0057397D">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w:t>
            </w:r>
            <w:r>
              <w:rPr>
                <w:rFonts w:ascii="Times New Roman" w:hAnsi="Times New Roman" w:cs="Times New Roman" w:eastAsia="標楷體"/>
                <w:sz w:val="28"/>
                <w:szCs w:val="28"/>
              </w:rPr>
              <w:t>上</w:t>
            </w:r>
            <w:r>
              <w:rPr>
                <w:rFonts w:ascii="Times New Roman" w:hAnsi="Times New Roman" w:cs="Times New Roman" w:eastAsia="標楷體"/>
                <w:sz w:val="28"/>
                <w:szCs w:val="28"/>
              </w:rPr>
              <w:t>省略）------</w:t>
            </w:r>
          </w:p>
          <w:p w14:paraId="4753E68C" w14:textId="3D917081"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@override</w:t>
            </w:r>
          </w:p>
          <w:p w14:paraId="78C0567B"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void </w:t>
            </w:r>
            <w:proofErr w:type="spellStart"/>
            <w:proofErr w:type="gramStart"/>
            <w:r w:rsidRPr="0057397D">
              <w:rPr>
                <w:rFonts w:ascii="Times New Roman" w:hAnsi="Times New Roman" w:cs="Times New Roman" w:eastAsia="標楷體"/>
                <w:sz w:val="28"/>
                <w:szCs w:val="28"/>
              </w:rPr>
              <w:t>initState</w:t>
            </w:r>
            <w:proofErr w:type="spellEnd"/>
            <w:r w:rsidRPr="0057397D">
              <w:rPr>
                <w:rFonts w:ascii="Times New Roman" w:hAnsi="Times New Roman" w:cs="Times New Roman" w:eastAsia="標楷體"/>
                <w:sz w:val="28"/>
                <w:szCs w:val="28"/>
              </w:rPr>
              <w:t>(</w:t>
            </w:r>
            <w:proofErr w:type="gramEnd"/>
            <w:r w:rsidRPr="0057397D">
              <w:rPr>
                <w:rFonts w:ascii="Times New Roman" w:hAnsi="Times New Roman" w:cs="Times New Roman" w:eastAsia="標楷體"/>
                <w:sz w:val="28"/>
                <w:szCs w:val="28"/>
              </w:rPr>
              <w:t>) {</w:t>
            </w:r>
          </w:p>
          <w:p w14:paraId="05C2B3C8"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w:t>
            </w:r>
            <w:proofErr w:type="spellStart"/>
            <w:proofErr w:type="gramStart"/>
            <w:r w:rsidRPr="0057397D">
              <w:rPr>
                <w:rFonts w:ascii="Times New Roman" w:hAnsi="Times New Roman" w:cs="Times New Roman" w:eastAsia="標楷體"/>
                <w:sz w:val="28"/>
                <w:szCs w:val="28"/>
              </w:rPr>
              <w:t>super.initState</w:t>
            </w:r>
            <w:proofErr w:type="spellEnd"/>
            <w:proofErr w:type="gramEnd"/>
            <w:r w:rsidRPr="0057397D">
              <w:rPr>
                <w:rFonts w:ascii="Times New Roman" w:hAnsi="Times New Roman" w:cs="Times New Roman" w:eastAsia="標楷體"/>
                <w:sz w:val="28"/>
                <w:szCs w:val="28"/>
              </w:rPr>
              <w:t>();</w:t>
            </w:r>
          </w:p>
          <w:p w14:paraId="1977C651"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_</w:t>
            </w:r>
            <w:proofErr w:type="spellStart"/>
            <w:proofErr w:type="gramStart"/>
            <w:r w:rsidRPr="0057397D">
              <w:rPr>
                <w:rFonts w:ascii="Times New Roman" w:hAnsi="Times New Roman" w:cs="Times New Roman" w:eastAsia="標楷體"/>
                <w:sz w:val="28"/>
                <w:szCs w:val="28"/>
              </w:rPr>
              <w:t>fetchUsageData</w:t>
            </w:r>
            <w:proofErr w:type="spellEnd"/>
            <w:r w:rsidRPr="0057397D">
              <w:rPr>
                <w:rFonts w:ascii="Times New Roman" w:hAnsi="Times New Roman" w:cs="Times New Roman" w:eastAsia="標楷體"/>
                <w:sz w:val="28"/>
                <w:szCs w:val="28"/>
              </w:rPr>
              <w:t>(</w:t>
            </w:r>
            <w:proofErr w:type="gramEnd"/>
            <w:r w:rsidRPr="0057397D">
              <w:rPr>
                <w:rFonts w:ascii="Times New Roman" w:hAnsi="Times New Roman" w:cs="Times New Roman" w:eastAsia="標楷體"/>
                <w:sz w:val="28"/>
                <w:szCs w:val="28"/>
              </w:rPr>
              <w:t>);</w:t>
            </w:r>
          </w:p>
          <w:p w14:paraId="22FFCFEB"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_</w:t>
            </w:r>
            <w:proofErr w:type="spellStart"/>
            <w:proofErr w:type="gramStart"/>
            <w:r w:rsidRPr="0057397D">
              <w:rPr>
                <w:rFonts w:ascii="Times New Roman" w:hAnsi="Times New Roman" w:cs="Times New Roman" w:eastAsia="標楷體"/>
                <w:sz w:val="28"/>
                <w:szCs w:val="28"/>
              </w:rPr>
              <w:t>initSpeech</w:t>
            </w:r>
            <w:proofErr w:type="spellEnd"/>
            <w:r w:rsidRPr="0057397D">
              <w:rPr>
                <w:rFonts w:ascii="Times New Roman" w:hAnsi="Times New Roman" w:cs="Times New Roman" w:eastAsia="標楷體"/>
                <w:sz w:val="28"/>
                <w:szCs w:val="28"/>
              </w:rPr>
              <w:t>(</w:t>
            </w:r>
            <w:proofErr w:type="gramEnd"/>
            <w:r w:rsidRPr="0057397D">
              <w:rPr>
                <w:rFonts w:ascii="Times New Roman" w:hAnsi="Times New Roman" w:cs="Times New Roman" w:eastAsia="標楷體"/>
                <w:sz w:val="28"/>
                <w:szCs w:val="28"/>
              </w:rPr>
              <w:t>);</w:t>
            </w:r>
          </w:p>
          <w:p w14:paraId="4AD83094"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p>
          <w:p w14:paraId="62CC7F2C"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_</w:t>
            </w:r>
            <w:proofErr w:type="spellStart"/>
            <w:proofErr w:type="gramStart"/>
            <w:r w:rsidRPr="0057397D">
              <w:rPr>
                <w:rFonts w:ascii="Times New Roman" w:hAnsi="Times New Roman" w:cs="Times New Roman" w:eastAsia="標楷體"/>
                <w:sz w:val="28"/>
                <w:szCs w:val="28"/>
              </w:rPr>
              <w:t>audioPlayer.onPlayerComplete.listen</w:t>
            </w:r>
            <w:proofErr w:type="spellEnd"/>
            <w:proofErr w:type="gramEnd"/>
            <w:r w:rsidRPr="0057397D">
              <w:rPr>
                <w:rFonts w:ascii="Times New Roman" w:hAnsi="Times New Roman" w:cs="Times New Roman" w:eastAsia="標楷體"/>
                <w:sz w:val="28"/>
                <w:szCs w:val="28"/>
              </w:rPr>
              <w:t>((_) {</w:t>
            </w:r>
          </w:p>
          <w:p w14:paraId="5A3799EB"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if (mounted) </w:t>
            </w:r>
            <w:proofErr w:type="spellStart"/>
            <w:proofErr w:type="gramStart"/>
            <w:r w:rsidRPr="0057397D">
              <w:rPr>
                <w:rFonts w:ascii="Times New Roman" w:hAnsi="Times New Roman" w:cs="Times New Roman" w:eastAsia="標楷體"/>
                <w:sz w:val="28"/>
                <w:szCs w:val="28"/>
              </w:rPr>
              <w:t>setState</w:t>
            </w:r>
            <w:proofErr w:type="spellEnd"/>
            <w:r w:rsidRPr="0057397D">
              <w:rPr>
                <w:rFonts w:ascii="Times New Roman" w:hAnsi="Times New Roman" w:cs="Times New Roman" w:eastAsia="標楷體"/>
                <w:sz w:val="28"/>
                <w:szCs w:val="28"/>
              </w:rPr>
              <w:t>(</w:t>
            </w:r>
            <w:proofErr w:type="gramEnd"/>
            <w:r w:rsidRPr="0057397D">
              <w:rPr>
                <w:rFonts w:ascii="Times New Roman" w:hAnsi="Times New Roman" w:cs="Times New Roman" w:eastAsia="標楷體"/>
                <w:sz w:val="28"/>
                <w:szCs w:val="28"/>
              </w:rPr>
              <w:t>() =&gt; _</w:t>
            </w:r>
            <w:proofErr w:type="spellStart"/>
            <w:r w:rsidRPr="0057397D">
              <w:rPr>
                <w:rFonts w:ascii="Times New Roman" w:hAnsi="Times New Roman" w:cs="Times New Roman" w:eastAsia="標楷體"/>
                <w:sz w:val="28"/>
                <w:szCs w:val="28"/>
              </w:rPr>
              <w:t>playingText</w:t>
            </w:r>
            <w:proofErr w:type="spellEnd"/>
            <w:r w:rsidRPr="0057397D">
              <w:rPr>
                <w:rFonts w:ascii="Times New Roman" w:hAnsi="Times New Roman" w:cs="Times New Roman" w:eastAsia="標楷體"/>
                <w:sz w:val="28"/>
                <w:szCs w:val="28"/>
              </w:rPr>
              <w:t xml:space="preserve"> = null);</w:t>
            </w:r>
          </w:p>
          <w:p w14:paraId="2218AB88"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w:t>
            </w:r>
          </w:p>
          <w:p w14:paraId="27794E1C"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p>
          <w:p w14:paraId="73B64982"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if (</w:t>
            </w:r>
            <w:proofErr w:type="spellStart"/>
            <w:proofErr w:type="gramStart"/>
            <w:r w:rsidRPr="0057397D">
              <w:rPr>
                <w:rFonts w:ascii="Times New Roman" w:hAnsi="Times New Roman" w:cs="Times New Roman" w:eastAsia="標楷體"/>
                <w:sz w:val="28"/>
                <w:szCs w:val="28"/>
              </w:rPr>
              <w:t>widget.resumeSessionId</w:t>
            </w:r>
            <w:proofErr w:type="spellEnd"/>
            <w:proofErr w:type="gramEnd"/>
            <w:r w:rsidRPr="0057397D">
              <w:rPr>
                <w:rFonts w:ascii="Times New Roman" w:hAnsi="Times New Roman" w:cs="Times New Roman" w:eastAsia="標楷體"/>
                <w:sz w:val="28"/>
                <w:szCs w:val="28"/>
              </w:rPr>
              <w:t xml:space="preserve"> != null) {</w:t>
            </w:r>
          </w:p>
          <w:p w14:paraId="332EE90D"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 從歷史紀錄接續：載入先前的訊息</w:t>
            </w:r>
          </w:p>
          <w:p w14:paraId="29AF760F"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lastRenderedPageBreak/>
              <w:t xml:space="preserve">      _</w:t>
            </w:r>
            <w:proofErr w:type="spellStart"/>
            <w:r w:rsidRPr="0057397D">
              <w:rPr>
                <w:rFonts w:ascii="Times New Roman" w:hAnsi="Times New Roman" w:cs="Times New Roman" w:eastAsia="標楷體"/>
                <w:sz w:val="28"/>
                <w:szCs w:val="28"/>
              </w:rPr>
              <w:t>sessionId</w:t>
            </w:r>
            <w:proofErr w:type="spellEnd"/>
            <w:r w:rsidRPr="0057397D">
              <w:rPr>
                <w:rFonts w:ascii="Times New Roman" w:hAnsi="Times New Roman" w:cs="Times New Roman" w:eastAsia="標楷體"/>
                <w:sz w:val="28"/>
                <w:szCs w:val="28"/>
              </w:rPr>
              <w:t xml:space="preserve"> = </w:t>
            </w:r>
            <w:proofErr w:type="spellStart"/>
            <w:proofErr w:type="gramStart"/>
            <w:r w:rsidRPr="0057397D">
              <w:rPr>
                <w:rFonts w:ascii="Times New Roman" w:hAnsi="Times New Roman" w:cs="Times New Roman" w:eastAsia="標楷體"/>
                <w:sz w:val="28"/>
                <w:szCs w:val="28"/>
              </w:rPr>
              <w:t>widget.resumeSessionId</w:t>
            </w:r>
            <w:proofErr w:type="spellEnd"/>
            <w:proofErr w:type="gramEnd"/>
            <w:r w:rsidRPr="0057397D">
              <w:rPr>
                <w:rFonts w:ascii="Times New Roman" w:hAnsi="Times New Roman" w:cs="Times New Roman" w:eastAsia="標楷體"/>
                <w:sz w:val="28"/>
                <w:szCs w:val="28"/>
              </w:rPr>
              <w:t>;</w:t>
            </w:r>
          </w:p>
          <w:p w14:paraId="4B50EB39"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_</w:t>
            </w:r>
            <w:proofErr w:type="spellStart"/>
            <w:r w:rsidRPr="0057397D">
              <w:rPr>
                <w:rFonts w:ascii="Times New Roman" w:hAnsi="Times New Roman" w:cs="Times New Roman" w:eastAsia="標楷體"/>
                <w:sz w:val="28"/>
                <w:szCs w:val="28"/>
              </w:rPr>
              <w:t>isLoadingHistory</w:t>
            </w:r>
            <w:proofErr w:type="spellEnd"/>
            <w:r w:rsidRPr="0057397D">
              <w:rPr>
                <w:rFonts w:ascii="Times New Roman" w:hAnsi="Times New Roman" w:cs="Times New Roman" w:eastAsia="標楷體"/>
                <w:sz w:val="28"/>
                <w:szCs w:val="28"/>
              </w:rPr>
              <w:t xml:space="preserve"> = </w:t>
            </w:r>
            <w:proofErr w:type="gramStart"/>
            <w:r w:rsidRPr="0057397D">
              <w:rPr>
                <w:rFonts w:ascii="Times New Roman" w:hAnsi="Times New Roman" w:cs="Times New Roman" w:eastAsia="標楷體"/>
                <w:sz w:val="28"/>
                <w:szCs w:val="28"/>
              </w:rPr>
              <w:t>true;</w:t>
            </w:r>
            <w:proofErr w:type="gramEnd"/>
          </w:p>
          <w:p w14:paraId="7A5CD85F"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_</w:t>
            </w:r>
            <w:proofErr w:type="spellStart"/>
            <w:proofErr w:type="gramStart"/>
            <w:r w:rsidRPr="0057397D">
              <w:rPr>
                <w:rFonts w:ascii="Times New Roman" w:hAnsi="Times New Roman" w:cs="Times New Roman" w:eastAsia="標楷體"/>
                <w:sz w:val="28"/>
                <w:szCs w:val="28"/>
              </w:rPr>
              <w:t>loadPreviousMessages</w:t>
            </w:r>
            <w:proofErr w:type="spellEnd"/>
            <w:r w:rsidRPr="0057397D">
              <w:rPr>
                <w:rFonts w:ascii="Times New Roman" w:hAnsi="Times New Roman" w:cs="Times New Roman" w:eastAsia="標楷體"/>
                <w:sz w:val="28"/>
                <w:szCs w:val="28"/>
              </w:rPr>
              <w:t>(</w:t>
            </w:r>
            <w:proofErr w:type="gramEnd"/>
            <w:r w:rsidRPr="0057397D">
              <w:rPr>
                <w:rFonts w:ascii="Times New Roman" w:hAnsi="Times New Roman" w:cs="Times New Roman" w:eastAsia="標楷體"/>
                <w:sz w:val="28"/>
                <w:szCs w:val="28"/>
              </w:rPr>
              <w:t>);</w:t>
            </w:r>
          </w:p>
          <w:p w14:paraId="56E5BF94"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 else {</w:t>
            </w:r>
          </w:p>
          <w:p w14:paraId="46F36F66"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 全新對話：只顯示歡迎訊息。</w:t>
            </w:r>
          </w:p>
          <w:p w14:paraId="040585B5"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 場次「不」在這裡建立</w:t>
            </w:r>
            <w:proofErr w:type="gramStart"/>
            <w:r w:rsidRPr="0057397D">
              <w:rPr>
                <w:rFonts w:ascii="Times New Roman" w:hAnsi="Times New Roman" w:cs="Times New Roman" w:eastAsia="標楷體"/>
                <w:sz w:val="28"/>
                <w:szCs w:val="28"/>
              </w:rPr>
              <w:t>——</w:t>
            </w:r>
            <w:proofErr w:type="gramEnd"/>
            <w:r w:rsidRPr="0057397D">
              <w:rPr>
                <w:rFonts w:ascii="Times New Roman" w:hAnsi="Times New Roman" w:cs="Times New Roman" w:eastAsia="標楷體"/>
                <w:sz w:val="28"/>
                <w:szCs w:val="28"/>
              </w:rPr>
              <w:t>等使用者真的送出第一則訊息才建，</w:t>
            </w:r>
          </w:p>
          <w:p w14:paraId="62E72893"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 否則只是進來看一眼就離開的話，資料庫會留下一堆沒有內容的空場次。</w:t>
            </w:r>
          </w:p>
          <w:p w14:paraId="590C759A"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 標記 </w:t>
            </w:r>
            <w:proofErr w:type="spellStart"/>
            <w:r w:rsidRPr="0057397D">
              <w:rPr>
                <w:rFonts w:ascii="Times New Roman" w:hAnsi="Times New Roman" w:cs="Times New Roman" w:eastAsia="標楷體"/>
                <w:sz w:val="28"/>
                <w:szCs w:val="28"/>
              </w:rPr>
              <w:t>isGreeting</w:t>
            </w:r>
            <w:proofErr w:type="spellEnd"/>
            <w:r w:rsidRPr="0057397D">
              <w:rPr>
                <w:rFonts w:ascii="Times New Roman" w:hAnsi="Times New Roman" w:cs="Times New Roman" w:eastAsia="標楷體"/>
                <w:sz w:val="28"/>
                <w:szCs w:val="28"/>
              </w:rPr>
              <w:t>，組對話紀錄時要排除（它是介面說明，不是對話內容）</w:t>
            </w:r>
          </w:p>
          <w:p w14:paraId="4E088BDB"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w:t>
            </w:r>
            <w:proofErr w:type="gramStart"/>
            <w:r w:rsidRPr="0057397D">
              <w:rPr>
                <w:rFonts w:ascii="Times New Roman" w:hAnsi="Times New Roman" w:cs="Times New Roman" w:eastAsia="標楷體"/>
                <w:sz w:val="28"/>
                <w:szCs w:val="28"/>
              </w:rPr>
              <w:t>_</w:t>
            </w:r>
            <w:proofErr w:type="spellStart"/>
            <w:r w:rsidRPr="0057397D">
              <w:rPr>
                <w:rFonts w:ascii="Times New Roman" w:hAnsi="Times New Roman" w:cs="Times New Roman" w:eastAsia="標楷體"/>
                <w:sz w:val="28"/>
                <w:szCs w:val="28"/>
              </w:rPr>
              <w:t>messages.add</w:t>
            </w:r>
            <w:proofErr w:type="spellEnd"/>
            <w:r w:rsidRPr="0057397D">
              <w:rPr>
                <w:rFonts w:ascii="Times New Roman" w:hAnsi="Times New Roman" w:cs="Times New Roman" w:eastAsia="標楷體"/>
                <w:sz w:val="28"/>
                <w:szCs w:val="28"/>
              </w:rPr>
              <w:t>(</w:t>
            </w:r>
            <w:proofErr w:type="gramEnd"/>
            <w:r w:rsidRPr="0057397D">
              <w:rPr>
                <w:rFonts w:ascii="Times New Roman" w:hAnsi="Times New Roman" w:cs="Times New Roman" w:eastAsia="標楷體"/>
                <w:sz w:val="28"/>
                <w:szCs w:val="28"/>
              </w:rPr>
              <w:t>{</w:t>
            </w:r>
          </w:p>
          <w:p w14:paraId="38EA3484"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'text':</w:t>
            </w:r>
          </w:p>
          <w:p w14:paraId="0BED6B45"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w:t>
            </w:r>
            <w:r w:rsidRPr="0057397D">
              <w:rPr>
                <w:rFonts w:ascii="Times New Roman" w:hAnsi="Times New Roman" w:cs="Times New Roman" w:eastAsia="標楷體"/>
                <w:sz w:val="28"/>
                <w:szCs w:val="28"/>
              </w:rPr>
              <w:t>歡迎來到「</w:t>
            </w:r>
            <w:r w:rsidRPr="0057397D">
              <w:rPr>
                <w:rFonts w:ascii="Times New Roman" w:hAnsi="Times New Roman" w:cs="Times New Roman" w:eastAsia="標楷體"/>
                <w:sz w:val="28"/>
                <w:szCs w:val="28"/>
              </w:rPr>
              <w:t>${</w:t>
            </w:r>
            <w:proofErr w:type="spellStart"/>
            <w:r w:rsidRPr="0057397D">
              <w:rPr>
                <w:rFonts w:ascii="Times New Roman" w:hAnsi="Times New Roman" w:cs="Times New Roman" w:eastAsia="標楷體"/>
                <w:sz w:val="28"/>
                <w:szCs w:val="28"/>
              </w:rPr>
              <w:t>widget.topicTitle</w:t>
            </w:r>
            <w:proofErr w:type="spellEnd"/>
            <w:r w:rsidRPr="0057397D">
              <w:rPr>
                <w:rFonts w:ascii="Times New Roman" w:hAnsi="Times New Roman" w:cs="Times New Roman" w:eastAsia="標楷體"/>
                <w:sz w:val="28"/>
                <w:szCs w:val="28"/>
              </w:rPr>
              <w:t>}</w:t>
            </w:r>
            <w:r w:rsidRPr="0057397D">
              <w:rPr>
                <w:rFonts w:ascii="Times New Roman" w:hAnsi="Times New Roman" w:cs="Times New Roman" w:eastAsia="標楷體"/>
                <w:sz w:val="28"/>
                <w:szCs w:val="28"/>
              </w:rPr>
              <w:t>」！</w:t>
            </w:r>
            <w:r w:rsidRPr="0057397D">
              <w:rPr>
                <w:rFonts w:ascii="Times New Roman" w:hAnsi="Times New Roman" w:cs="Times New Roman" w:eastAsia="標楷體"/>
                <w:sz w:val="28"/>
                <w:szCs w:val="28"/>
              </w:rPr>
              <w:t>\n</w:t>
            </w:r>
            <w:r w:rsidRPr="0057397D">
              <w:rPr>
                <w:rFonts w:ascii="Times New Roman" w:hAnsi="Times New Roman" w:cs="Times New Roman" w:eastAsia="標楷體"/>
                <w:sz w:val="28"/>
                <w:szCs w:val="28"/>
              </w:rPr>
              <w:t>我是今天的對話對象「</w:t>
            </w:r>
            <w:r w:rsidRPr="0057397D">
              <w:rPr>
                <w:rFonts w:ascii="Times New Roman" w:hAnsi="Times New Roman" w:cs="Times New Roman" w:eastAsia="標楷體"/>
                <w:sz w:val="28"/>
                <w:szCs w:val="28"/>
              </w:rPr>
              <w:t>${</w:t>
            </w:r>
            <w:proofErr w:type="spellStart"/>
            <w:r w:rsidRPr="0057397D">
              <w:rPr>
                <w:rFonts w:ascii="Times New Roman" w:hAnsi="Times New Roman" w:cs="Times New Roman" w:eastAsia="標楷體"/>
                <w:sz w:val="28"/>
                <w:szCs w:val="28"/>
              </w:rPr>
              <w:t>widget.characterName</w:t>
            </w:r>
            <w:proofErr w:type="spellEnd"/>
            <w:r w:rsidRPr="0057397D">
              <w:rPr>
                <w:rFonts w:ascii="Times New Roman" w:hAnsi="Times New Roman" w:cs="Times New Roman" w:eastAsia="標楷體"/>
                <w:sz w:val="28"/>
                <w:szCs w:val="28"/>
              </w:rPr>
              <w:t>}</w:t>
            </w:r>
            <w:r w:rsidRPr="0057397D">
              <w:rPr>
                <w:rFonts w:ascii="Times New Roman" w:hAnsi="Times New Roman" w:cs="Times New Roman" w:eastAsia="標楷體"/>
                <w:sz w:val="28"/>
                <w:szCs w:val="28"/>
              </w:rPr>
              <w:t>」</w:t>
            </w:r>
            <w:r w:rsidRPr="0057397D">
              <w:rPr>
                <w:rFonts w:ascii="Segoe UI Emoji" w:hAnsi="Segoe UI Emoji" w:cs="Segoe UI Emoji"/>
                <w:sz w:val="28"/>
                <w:szCs w:val="28"/>
              </w:rPr>
              <w:t>✨</w:t>
            </w:r>
            <w:r w:rsidRPr="0057397D">
              <w:rPr>
                <w:rFonts w:ascii="Times New Roman" w:hAnsi="Times New Roman" w:cs="Times New Roman" w:eastAsia="標楷體"/>
                <w:sz w:val="28"/>
                <w:szCs w:val="28"/>
              </w:rPr>
              <w:t>\n</w:t>
            </w:r>
            <w:r w:rsidRPr="0057397D">
              <w:rPr>
                <w:rFonts w:ascii="Times New Roman" w:hAnsi="Times New Roman" w:cs="Times New Roman" w:eastAsia="標楷體"/>
                <w:sz w:val="28"/>
                <w:szCs w:val="28"/>
              </w:rPr>
              <w:t>不知道如何開頭的話可以點擊下方：幫我開場</w:t>
            </w:r>
            <w:r w:rsidRPr="0057397D">
              <w:rPr>
                <w:rFonts w:ascii="Times New Roman" w:hAnsi="Times New Roman" w:cs="Times New Roman" w:eastAsia="標楷體"/>
                <w:sz w:val="28"/>
                <w:szCs w:val="28"/>
              </w:rPr>
              <w:t>',</w:t>
            </w:r>
          </w:p>
          <w:p w14:paraId="2E38FC33"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w:t>
            </w:r>
            <w:proofErr w:type="spellStart"/>
            <w:r w:rsidRPr="0057397D">
              <w:rPr>
                <w:rFonts w:ascii="Times New Roman" w:hAnsi="Times New Roman" w:cs="Times New Roman" w:eastAsia="標楷體"/>
                <w:sz w:val="28"/>
                <w:szCs w:val="28"/>
              </w:rPr>
              <w:t>isUserMessage</w:t>
            </w:r>
            <w:proofErr w:type="spellEnd"/>
            <w:r w:rsidRPr="0057397D">
              <w:rPr>
                <w:rFonts w:ascii="Times New Roman" w:hAnsi="Times New Roman" w:cs="Times New Roman" w:eastAsia="標楷體"/>
                <w:sz w:val="28"/>
                <w:szCs w:val="28"/>
              </w:rPr>
              <w:t>': false,</w:t>
            </w:r>
          </w:p>
          <w:p w14:paraId="5B300AF7"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w:t>
            </w:r>
            <w:proofErr w:type="spellStart"/>
            <w:r w:rsidRPr="0057397D">
              <w:rPr>
                <w:rFonts w:ascii="Times New Roman" w:hAnsi="Times New Roman" w:cs="Times New Roman" w:eastAsia="標楷體"/>
                <w:sz w:val="28"/>
                <w:szCs w:val="28"/>
              </w:rPr>
              <w:t>isGreeting</w:t>
            </w:r>
            <w:proofErr w:type="spellEnd"/>
            <w:r w:rsidRPr="0057397D">
              <w:rPr>
                <w:rFonts w:ascii="Times New Roman" w:hAnsi="Times New Roman" w:cs="Times New Roman" w:eastAsia="標楷體"/>
                <w:sz w:val="28"/>
                <w:szCs w:val="28"/>
              </w:rPr>
              <w:t>': true,</w:t>
            </w:r>
          </w:p>
          <w:p w14:paraId="5D2188C9"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w:t>
            </w:r>
          </w:p>
          <w:p w14:paraId="6A8965CD"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w:t>
            </w:r>
          </w:p>
          <w:p w14:paraId="3413610F"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p>
          <w:p w14:paraId="667F5264" w14:textId="77777777" w:rsidR="0057397D" w:rsidRPr="0057397D"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_</w:t>
            </w:r>
            <w:proofErr w:type="spellStart"/>
            <w:r w:rsidRPr="0057397D">
              <w:rPr>
                <w:rFonts w:ascii="Times New Roman" w:hAnsi="Times New Roman" w:cs="Times New Roman" w:eastAsia="標楷體"/>
                <w:sz w:val="28"/>
                <w:szCs w:val="28"/>
              </w:rPr>
              <w:t>quickReplies</w:t>
            </w:r>
            <w:proofErr w:type="spellEnd"/>
            <w:r w:rsidRPr="0057397D">
              <w:rPr>
                <w:rFonts w:ascii="Times New Roman" w:hAnsi="Times New Roman" w:cs="Times New Roman" w:eastAsia="標楷體"/>
                <w:sz w:val="28"/>
                <w:szCs w:val="28"/>
              </w:rPr>
              <w:t xml:space="preserve"> = ['幫我開場', '請問規則是什麼？'];</w:t>
            </w:r>
          </w:p>
          <w:p w14:paraId="55FDD02A" w14:textId="77777777" w:rsidR="0000375E" w:rsidRDefault="0057397D" w:rsidP="0057397D">
            <w:pPr>
              <w:pStyle w:val="af7"/>
              <w:spacing w:line="240" w:lineRule="auto"/>
              <w:jc w:val="left"/>
              <w:rPr>
                <w:rFonts w:ascii="Times New Roman" w:hAnsi="Times New Roman" w:cs="Times New Roman" w:eastAsia="標楷體"/>
                <w:sz w:val="28"/>
                <w:szCs w:val="28"/>
              </w:rPr>
            </w:pPr>
            <w:r w:rsidRPr="0057397D">
              <w:rPr>
                <w:rFonts w:ascii="Times New Roman" w:hAnsi="Times New Roman" w:cs="Times New Roman" w:eastAsia="標楷體"/>
                <w:sz w:val="28"/>
                <w:szCs w:val="28"/>
              </w:rPr>
              <w:t xml:space="preserve">  }</w:t>
            </w:r>
          </w:p>
          <w:p w14:paraId="6DD5BADB" w14:textId="0527C5E2" w:rsidR="0057397D" w:rsidRDefault="0057397D" w:rsidP="0057397D">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------（以下省略）------</w:t>
            </w:r>
          </w:p>
        </w:tc>
      </w:tr>
    </w:tbl>
    <w:p>
      <w:pPr>
        <w:pStyle w:val="aa"/>
        <w:rPr>
          <w:rFonts w:ascii="Times New Roman" w:hAnsi="Times New Roman" w:cs="Times New Roman" w:eastAsia="標楷體"/>
          <w:sz w:val="28"/>
          <w:szCs w:val="28"/>
        </w:rPr>
      </w:pPr>
    </w:p>
    <w:p>
      <w:pPr>
        <w:pStyle w:val="a4"/>
        <w:rPr>
          <w:rFonts w:ascii="Times New Roman" w:hAnsi="Times New Roman" w:cs="Times New Roman" w:eastAsia="標楷體"/>
          <w:sz w:val="28"/>
          <w:szCs w:val="28"/>
        </w:rPr>
      </w:pPr>
      <w:bookmarkStart w:id="651" w:name="_Ref91C906"/>
      <w:r>
        <w:rPr>
          <w:rFonts w:ascii="Times New Roman" w:hAnsi="Times New Roman" w:cs="Times New Roman" w:eastAsia="標楷體"/>
          <w:sz w:val="28"/>
          <w:szCs w:val="28"/>
        </w:rPr>
        <w:t xml:space="preserve">表 9-2-4 文章詳細閱讀頁面</w:t>
      </w:r>
      <w:bookmarkEnd w:id="651"/>
    </w:p>
    <w:tbl>
      <w:tblPr>
        <w:tblStyle w:val="ad"/>
        <w:tblW w:w="0" w:type="auto"/>
        <w:jc w:val="center"/>
        <w:tblLayout w:type="fixed"/>
        <w:tblLook w:val="04A0" w:firstRow="1" w:lastRow="0" w:firstColumn="1" w:lastColumn="0" w:noHBand="0" w:noVBand="1"/>
      </w:tblPr>
      <w:tblGrid>
        <w:gridCol w:w="2086"/>
        <w:gridCol w:w="8119"/>
      </w:tblGrid>
      <w:tr w:rsidR="00FC424B" w14:paraId="606B35AC" w14:textId="77777777" w:rsidTr="00DF735C">
        <w:trPr>
          <w:tblHeader/>
        </w:trPr>
        <w:tc>
          <w:tcPr>
            <w:tcW w:w="2086" w:type="dxa"/>
            <w:shd w:val="clear" w:color="auto" w:fill="E8E8E8" w:themeFill="background2"/>
          </w:tcPr>
          <w:p w14:paraId="3189342F" w14:textId="77777777" w:rsidR="00FC424B" w:rsidRDefault="00FC424B" w:rsidP="00FC424B">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程式名稱</w:t>
            </w:r>
          </w:p>
        </w:tc>
        <w:tc>
          <w:tcPr>
            <w:tcW w:w="8119" w:type="dxa"/>
            <w:shd w:val="clear" w:color="auto" w:fill="E8E8E8" w:themeFill="background2"/>
            <w:vAlign w:val="center"/>
          </w:tcPr>
          <w:p w14:paraId="77A3C28B" w14:textId="135D33B3" w:rsidR="00FC424B" w:rsidRDefault="00FC424B" w:rsidP="00FC424B">
            <w:pPr>
              <w:pStyle w:val="af7"/>
              <w:spacing w:line="360" w:lineRule="auto"/>
              <w:jc w:val="center"/>
              <w:rPr>
                <w:rFonts w:ascii="Times New Roman" w:hAnsi="Times New Roman" w:cs="Times New Roman" w:eastAsia="標楷體"/>
                <w:sz w:val="28"/>
                <w:szCs w:val="28"/>
              </w:rPr>
            </w:pPr>
            <w:proofErr w:type="spellStart"/>
            <w:r w:rsidRPr="00756057">
              <w:rPr>
                <w:rFonts w:ascii="Times New Roman" w:hAnsi="Times New Roman" w:cs="Times New Roman" w:eastAsia="標楷體"/>
                <w:sz w:val="28"/>
                <w:szCs w:val="28"/>
              </w:rPr>
              <w:t>article_detail_screen.dart</w:t>
            </w:r>
            <w:proofErr w:type="spellEnd"/>
            <w:r w:rsidR="00A3359F">
              <w:rPr>
                <w:rFonts w:ascii="Times New Roman" w:hAnsi="Times New Roman" w:cs="Times New Roman" w:eastAsia="標楷體"/>
                <w:sz w:val="28"/>
                <w:szCs w:val="28"/>
              </w:rPr>
              <w:t>（節錄）</w:t>
            </w:r>
          </w:p>
        </w:tc>
      </w:tr>
      <w:tr w:rsidR="00FC424B" w14:paraId="70006343" w14:textId="77777777" w:rsidTr="00DF735C">
        <w:trPr>
          <w:tblHeader/>
        </w:trPr>
        <w:tc>
          <w:tcPr>
            <w:tcW w:w="2086" w:type="dxa"/>
            <w:shd w:val="clear" w:color="auto" w:fill="E8E8E8" w:themeFill="background2"/>
          </w:tcPr>
          <w:p w14:paraId="0BF6E5F9" w14:textId="77777777" w:rsidR="00FC424B" w:rsidRDefault="00FC424B" w:rsidP="00DF735C">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目的</w:t>
            </w:r>
          </w:p>
        </w:tc>
        <w:tc>
          <w:tcPr>
            <w:tcW w:w="8119" w:type="dxa"/>
            <w:shd w:val="clear" w:color="auto" w:fill="E8E8E8" w:themeFill="background2"/>
          </w:tcPr>
          <w:p w14:paraId="19E136CF" w14:textId="3EC37FE1" w:rsidR="00FC424B" w:rsidRDefault="00FC424B" w:rsidP="00DF735C">
            <w:pPr>
              <w:pStyle w:val="af7"/>
              <w:tabs>
                <w:tab w:val="left" w:pos="1350"/>
              </w:tabs>
              <w:spacing w:line="360" w:lineRule="auto"/>
              <w:jc w:val="center"/>
              <w:rPr>
                <w:rFonts w:ascii="Times New Roman" w:hAnsi="Times New Roman" w:cs="Times New Roman" w:eastAsia="標楷體"/>
                <w:sz w:val="28"/>
                <w:szCs w:val="28"/>
              </w:rPr>
            </w:pPr>
            <w:r w:rsidRPr="00FC424B">
              <w:rPr>
                <w:rFonts w:ascii="Times New Roman" w:hAnsi="Times New Roman" w:cs="Times New Roman" w:eastAsia="標楷體"/>
                <w:sz w:val="28"/>
                <w:szCs w:val="28"/>
              </w:rPr>
              <w:t>文章閱讀內文、假名標</w:t>
            </w:r>
            <w:proofErr w:type="gramStart"/>
            <w:r w:rsidRPr="00FC424B">
              <w:rPr>
                <w:rFonts w:ascii="Times New Roman" w:hAnsi="Times New Roman" w:cs="Times New Roman" w:eastAsia="標楷體"/>
                <w:sz w:val="28"/>
                <w:szCs w:val="28"/>
              </w:rPr>
              <w:t>註</w:t>
            </w:r>
            <w:proofErr w:type="gramEnd"/>
            <w:r w:rsidR="00A3359F">
              <w:rPr>
                <w:rFonts w:ascii="Times New Roman" w:hAnsi="Times New Roman" w:cs="Times New Roman" w:eastAsia="標楷體"/>
                <w:sz w:val="28"/>
                <w:szCs w:val="28"/>
              </w:rPr>
              <w:t>展示</w:t>
            </w:r>
          </w:p>
        </w:tc>
      </w:tr>
      <w:tr w:rsidR="00FC424B" w14:paraId="705ED17C" w14:textId="77777777" w:rsidTr="00DF735C">
        <w:tc>
          <w:tcPr>
            <w:tcW w:w="10205" w:type="dxa"/>
            <w:gridSpan w:val="2"/>
          </w:tcPr>
          <w:p w14:paraId="4363CB45" w14:textId="77777777" w:rsidR="00A3359F" w:rsidRDefault="00A3359F" w:rsidP="00A3359F">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------（以上省略）------</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@override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Widget build(BuildContext context)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Scaffold(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backgroundColor: AppColors.background,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appBar: AppBar(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backgroundColor: AppColors.background,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elevation: 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title: const Text('閱讀練習', style: TextStyle(fontWeight: FontWeight.w900, color: Color(0xFF2C3E50))),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centerTitle: true,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body: SingleChildScrollView(</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padding: const EdgeInsets.symmetric(horizontal: 24, vertical: 20),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Column(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crossAxisAlignment: CrossAxisAlignment.start,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Row(</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_buildTag(widget.article.theme, AppColors.primary),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SizedBox(width: 8),</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_buildTag(AppHelpers.getDifficultyLabel(widget.article.level), Colors.orange),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SizedBox(height: 16),</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Text(widget.article.title, style: const TextStyle(fontSize: 24, fontWeight: FontWeight.w900, color: Color(0xFF2C3E50))),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SizedBox(height: 24),</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Container(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width: double.infinity,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padding: const EdgeInsets.all(24),</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decoration: BoxDecoration(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color: Colors.white,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borderRadius: BorderRadius.circular(24),</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boxShadow: [BoxShadow(color: Colors.black.withOpacity(0.03), blurRadius: 10, offset: const Offset(0, 4))],</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Column(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crossAxisAlignment: CrossAxisAlignment.start,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Row(</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mainAxisAlignment: MainAxisAlignment.spaceBetween,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Text('日文內文', style: TextStyle(fontSize: 14, color: Color(0xFF8E9AAB), fontWeight: FontWeight.bold)),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Row(</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Text('顯示假名', style: TextStyle(fontSize: 13, color: Color(0xFF8E9AAB), fontWeight: FontWeight.w600)),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SizedBox(width: 4),</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Switch(value: _showFurigana, activeColor: AppColors.primary, onChanged: (val) =&gt; setState(() =&gt; _showFurigana = val)),</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Divider(height: 20),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說明綠色字的用途（原本沒有任何提示，看不出可以點）</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(_vocabularies.isNotEmpty)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Padding(</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padding: EdgeInsets.only(bottom: 8),</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Row(</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children: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Icon(Icons.touch_app_rounded, size: 15, color: AppColors.primary),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SizedBox(width: 4),</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Expanded(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Text('點擊綠色的字，可以查看解釋並加入單字本',</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style: TextStyle(fontSize: 12, color: AppColors.textSubtle)),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SizedBox(height: 4),</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w:t>
            </w:r>
            <w:r>
              <w:rPr>
                <w:rFonts w:ascii="Times New Roman" w:hAnsi="Times New Roman" w:cs="Times New Roman" w:eastAsia="標楷體"/>
                <w:sz w:val="28"/>
                <w:szCs w:val="28"/>
              </w:rPr>
              <w:t xml:space="preserve">假名解析器</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FuriganaText(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text: widget.article.content,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showFurigana: _showFurigana,</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vocabularies: _vocabularies,</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onVocabTap: _showDictionaryDialog,</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style: const TextStyle(fontSize: 18, height: 2.2, color: Colors.black87, fontWeight: FontWeight.w600),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SizedBox(height: 20),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Center(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TextButton.icon(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onPressed: () =&gt; setState(() =&gt; _showTranslation = !_showTranslation),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icon: Icon(_showTranslation ? Icons.visibility_off : Icons.g_translate_rounded, color: AppColors.primary),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label: Text(_showTranslation ? '隱藏中文翻譯' : '查看中文翻譯', style: const TextStyle(color: AppColors.primary, fontWeight: FontWeight.bold)),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(_showTranslation)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SizedBox(height: 10),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Container(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width: double.infinity, padding: const EdgeInsets.all(20),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decoration: BoxDecoration(color: const Color(0xFFF0F4F8), borderRadius: BorderRadius.circular(16)),</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child: Text(widget.article.translation, style: const TextStyle(fontSize: 16, height: 1.6, color: Color(0xFF5A6A7E))),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SizedBox(height: 35),</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_buildGrammarSection(),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const SizedBox(height: 120),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floatingActionButtonLocation: FloatingActionButtonLocation.centerFloat,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floatingActionButton: _buildRecordButton(),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14:paraId="59ECE6CB" w14:textId="2B5E8529" w:rsidR="00A3359F" w:rsidRDefault="00A3359F" w:rsidP="00DF735C">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------（以下省略）------</w:t>
            </w:r>
          </w:p>
        </w:tc>
      </w:tr>
    </w:tbl>
    <w:p>
      <w:pPr>
        <w:pStyle w:val="aa"/>
        <w:rPr>
          <w:rFonts w:ascii="Times New Roman" w:hAnsi="Times New Roman" w:cs="Times New Roman" w:eastAsia="標楷體"/>
          <w:sz w:val="28"/>
          <w:szCs w:val="28"/>
        </w:rPr>
      </w:pPr>
    </w:p>
    <w:p>
      <w:pPr>
        <w:pStyle w:val="a4"/>
        <w:rPr>
          <w:rFonts w:ascii="Times New Roman" w:hAnsi="Times New Roman" w:cs="Times New Roman" w:eastAsia="標楷體"/>
          <w:sz w:val="28"/>
          <w:szCs w:val="28"/>
        </w:rPr>
      </w:pPr>
      <w:bookmarkStart w:id="652" w:name="_Ref91C907"/>
      <w:r>
        <w:rPr>
          <w:rFonts w:ascii="Times New Roman" w:hAnsi="Times New Roman" w:cs="Times New Roman" w:eastAsia="標楷體"/>
          <w:sz w:val="28"/>
          <w:szCs w:val="28"/>
        </w:rPr>
        <w:t xml:space="preserve">表 9-2-5 AI影像情境辨識服務</w:t>
      </w:r>
      <w:bookmarkEnd w:id="652"/>
    </w:p>
    <w:tbl>
      <w:tblPr>
        <w:tblStyle w:val="ad"/>
        <w:tblW w:w="0" w:type="auto"/>
        <w:jc w:val="center"/>
        <w:tblLayout w:type="fixed"/>
        <w:tblLook w:val="04A0" w:firstRow="1" w:lastRow="0" w:firstColumn="1" w:lastColumn="0" w:noHBand="0" w:noVBand="1"/>
      </w:tblPr>
      <w:tblGrid>
        <w:gridCol w:w="2086"/>
        <w:gridCol w:w="8119"/>
      </w:tblGrid>
      <w:tr w:rsidR="00CD1DCC" w14:paraId="63D9623C" w14:textId="77777777" w:rsidTr="00DF735C">
        <w:trPr>
          <w:tblHeader/>
        </w:trPr>
        <w:tc>
          <w:tcPr>
            <w:tcW w:w="2086" w:type="dxa"/>
            <w:shd w:val="clear" w:color="auto" w:fill="E8E8E8" w:themeFill="background2"/>
          </w:tcPr>
          <w:p w14:paraId="2E17F61C" w14:textId="77777777" w:rsidR="00CD1DCC" w:rsidRDefault="00CD1DCC" w:rsidP="00DF735C">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程式名稱</w:t>
            </w:r>
          </w:p>
        </w:tc>
        <w:tc>
          <w:tcPr>
            <w:tcW w:w="8119" w:type="dxa"/>
            <w:shd w:val="clear" w:color="auto" w:fill="E8E8E8" w:themeFill="background2"/>
            <w:vAlign w:val="center"/>
          </w:tcPr>
          <w:p w14:paraId="68496CA2" w14:textId="1262F181" w:rsidR="00CD1DCC" w:rsidRDefault="00802B0D" w:rsidP="00DF735C">
            <w:pPr>
              <w:pStyle w:val="af7"/>
              <w:spacing w:line="360" w:lineRule="auto"/>
              <w:jc w:val="center"/>
              <w:rPr>
                <w:rFonts w:ascii="Times New Roman" w:hAnsi="Times New Roman" w:cs="Times New Roman" w:eastAsia="標楷體"/>
                <w:sz w:val="28"/>
                <w:szCs w:val="28"/>
              </w:rPr>
            </w:pPr>
            <w:r w:rsidRPr="00802B0D">
              <w:rPr>
                <w:rFonts w:ascii="Times New Roman" w:hAnsi="Times New Roman" w:cs="Times New Roman" w:eastAsia="標楷體"/>
                <w:sz w:val="28"/>
                <w:szCs w:val="28"/>
              </w:rPr>
              <w:t>scenario.py</w:t>
            </w:r>
            <w:r w:rsidRPr="00802B0D">
              <w:rPr>
                <w:rFonts w:ascii="Times New Roman" w:hAnsi="Times New Roman" w:cs="Times New Roman" w:eastAsia="標楷體"/>
                <w:sz w:val="28"/>
                <w:szCs w:val="28"/>
              </w:rPr>
              <w:t>（節錄）</w:t>
            </w:r>
          </w:p>
        </w:tc>
      </w:tr>
      <w:tr w:rsidR="00CD1DCC" w14:paraId="3FC88210" w14:textId="77777777" w:rsidTr="00DF735C">
        <w:trPr>
          <w:tblHeader/>
        </w:trPr>
        <w:tc>
          <w:tcPr>
            <w:tcW w:w="2086" w:type="dxa"/>
            <w:shd w:val="clear" w:color="auto" w:fill="E8E8E8" w:themeFill="background2"/>
          </w:tcPr>
          <w:p w14:paraId="259A7A68" w14:textId="77777777" w:rsidR="00CD1DCC" w:rsidRDefault="00CD1DCC" w:rsidP="00DF735C">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目的</w:t>
            </w:r>
          </w:p>
        </w:tc>
        <w:tc>
          <w:tcPr>
            <w:tcW w:w="8119" w:type="dxa"/>
            <w:shd w:val="clear" w:color="auto" w:fill="E8E8E8" w:themeFill="background2"/>
          </w:tcPr>
          <w:p w14:paraId="32569CC2" w14:textId="58340B3B" w:rsidR="00CD1DCC" w:rsidRDefault="00E87AE1" w:rsidP="00DF735C">
            <w:pPr>
              <w:pStyle w:val="af7"/>
              <w:tabs>
                <w:tab w:val="left" w:pos="1350"/>
              </w:tabs>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接收拍照圖片並儲存，交由 AI 辨識情境與單字後寫入圖鑑</w:t>
            </w:r>
          </w:p>
        </w:tc>
      </w:tr>
      <w:tr w:rsidR="00CD1DCC" w14:paraId="4C8617F2" w14:textId="77777777" w:rsidTr="00DF735C">
        <w:tc>
          <w:tcPr>
            <w:tcW w:w="10205" w:type="dxa"/>
            <w:gridSpan w:val="2"/>
          </w:tcPr>
          <w:p w14:paraId="34C02AB4" w14:textId="39CDA1E4" w:rsidR="002E75FE" w:rsidRPr="002E75FE" w:rsidRDefault="002E75FE" w:rsidP="002E75FE">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w:t>
            </w:r>
            <w:r>
              <w:rPr>
                <w:rFonts w:ascii="Times New Roman" w:hAnsi="Times New Roman" w:cs="Times New Roman" w:eastAsia="標楷體"/>
                <w:sz w:val="28"/>
                <w:szCs w:val="28"/>
              </w:rPr>
              <w:t>上</w:t>
            </w:r>
            <w:r>
              <w:rPr>
                <w:rFonts w:ascii="Times New Roman" w:hAnsi="Times New Roman" w:cs="Times New Roman" w:eastAsia="標楷體"/>
                <w:sz w:val="28"/>
                <w:szCs w:val="28"/>
              </w:rPr>
              <w:t>省略）------</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@scenario_bp.route('/analyze', methods=['POST'])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def analyze_scene():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接收前端上傳的相片，交由 AI 分析回傳結果，並將分析出的單字強制寫入使用者的單字圖鑑 (UserVocab)。</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from datetime import datetime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from utils.db import db</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from models import Scene, Vocab, UserVocab, UserPhoto, UserPhotoVocab</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確保有傳 user_id (相機辨識綁定使用者)</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user_id = request.form.get('user_id')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custom_title_input = request.form.get('custom_title')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context_description = (request.form.get('context_description') or '').strip()  # 使用者描述的當下情境（選填）</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user_id: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'缺少 user_id'}), 400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'image' not in request.files:</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'沒有找到圖片檔案 (image)'}), 400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file = request.files['image']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file.filename ==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'檔案名稱為空'}), 400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必須先透過 /api/user/increment_scan 扣過次數。原本這裡完全不檢查，</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次數用完後跳過扣次 API 直接呼叫辨識，就能無限使用。</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from services.user import consume_scan_credit, PHOTO_QUOTA_MSG</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consume_scan_credit(user_id):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PHOTO_QUOTA_MSG, 'quota_exceeded': True}), 403</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file_path = None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file: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try: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1. 生成唯一的檔案名稱並儲存圖片到伺服器</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ext = os.path.splitext(file.filename)[1]</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ext: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ext = '.jpg' # 預設副檔名</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unique_filename = f"{uuid.uuid4()}{ext}"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file_path = os.path.join(UPLOAD_FOLDER, unique_filename)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file.save(file_path)</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relative_image_path = f'/static/photos/{unique_filename}'</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2. 呼叫 AI 工具函式</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from utils.ai_helper import analyze_image_from_path</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ai_result_wrapper = analyze_image_from_path(file_path)</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內容安全守門：Gemini 判定圖片含不當內容 → 刪掉已存的檔案，不留在伺服器</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ai_result_wrapper.get("blocked"):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try: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os.path.exists(file_path):</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os.remove(file_path)</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except OSError: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pass</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沒有辨識到任何單字，把先前扣掉的拍照次數還給使用者</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_refund_scan(user_id)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'error': ai_result_wrapper.get("error", "圖片包含不當內容，無法辨識"),</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'blocked': True,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400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ai_result_wrapper.get("success"):</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辨識失敗（額度用完、格式錯誤、連線問題…）→ 退還拍照次數，</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已存的圖片沒有對應的照片紀錄，一併刪掉，不要留在伺服器上</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_remove_file(file_path)</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_refund_scan(user_id)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ai_result_wrapper.get("error", "AI 分析失敗")}), 500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ai_data = ai_result_wrapper.get("result",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labels = ai_data.get('labels',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main_label = labels[0] if labels else "未知物件"</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2.5 依 AI 判定的主題取得（或建立）對應的 Scene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照片與這次辨識出的新單字都會歸到這個主題，供「主題收集冊」聚合。</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theme_scene = get_or_create_theme_scene(ai_data.get('scene_category'))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theme_scene_id = theme_scene.id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ai_data['scene_category'] = theme_scene.name  # 正規化後回傳給前端</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里程碑：記錄「拍照前」此主題的收集進度，拍完後再比一次看有沒有跨過門檻</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ms_before_unlocked, ms_before_total = _theme_progress(user_id, theme_scene_id)</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 以下為寫入資料庫邏輯 (新版主表明細表架構) ---</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3. 建立相簿主檔 (UserPhoto)</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photo_title = main_label.split(" (")[0][:20] # 取簡單英文名稱或日文為主</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final_title = custom_title_input if custom_title_input else f"AI辨識: {photo_title}"</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new_photo = UserPhoto(</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user_id=user_id,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scene_id=theme_scene_id, # 歸到 AI 判定的主題場景</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image_path=relative_image_path,</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custom_title=final_title,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context_description=context_description or None, # 保留情境原文供日後回顧</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created_at=datetime.utcnow()</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db.session.add(new_photo)</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db.session.flush() # 先 flush 取得 new_photo.id</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4. 處理單字並建立明細檔與圖鑑</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vocabs_data = ai_data.get('vocabs',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sentences_data = ai_data.get('sentences', [])</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4a. 若使用者有描述情境，為每個單字生成貼近情境的專屬例句</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（失敗時回傳空 dict，不影響主流程）</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context_sentences =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context_description: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from utils.ai_helper import generate_context_sentences</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context_sentences = generate_context_sentences(context_description, vocabs_data)</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for index, vocab_info in enumerate(vocabs_data):</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 = sentences_data[index] if index &lt; len(sentences_data) else {}</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A. 寫入系統詞庫 (Vocab) 前先查重：</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同一個單字（word + kana 相同）只保留一筆，重複辨識到就直接沿用現有 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 = Vocab.query.filter_by(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word=vocab_info.get('word',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kana=vocab_info.get('kana',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).first()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v:</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 = Vocab(</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scene_id=theme_scene_id, # 新單字歸到這次辨識判定的主題場景</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word=vocab_info.get('word',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kana=vocab_info.get('kana',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meaning=vocab_info.get('meaning',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sentence_basic=sentence.get('japanese',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sentence_inter=sentence.get('japanese_inter',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sentence_upper_inter=sentence.get('japanese_upper',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sentence_advanced=sentence.get('japanese_adv',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分級例句的中文翻譯（辨識時同一次 Gemini 呼叫順便生成）</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sentence_basic_zh=sentence.get('chinese',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sentence_inter_zh=sentence.get('chinese_inter',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sentence_upper_inter_zh=sentence.get('chinese_upper',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sentence_advanced_zh=sentence.get('chinese_adv',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source='ai'</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db.session.add(v)</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db.session.flush() # 取得 v.id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else: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如果現有單字缺少翻譯或標音，用新辨識生成的例句自動幫它補齊升級</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v.sentence_basic_zh and sentence.get('chinese'):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v.sentence_basic_zh = sentence.get('chinese',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v.sentence_inter_zh = sentence.get('chinese_inter',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v.sentence_upper_inter_zh = sentence.get('chinese_upper',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v.sentence_advanced_zh = sentence.get('chinese_adv',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 not in (v.sentence_basic or '') and '[' in sentence.get('japanese',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v.sentence_basic = sentence.get('japanese',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v.sentence_inter = sentence.get('japanese_inter',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v.sentence_upper_inter = sentence.get('japanese_upper',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v.sentence_advanced = sentence.get('japanese_adv', '')</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B. 建立照片明細檔 (UserPhotoVocab) -&gt; 記錄這張照片裡有這個字</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若有情境例句就一併存入 context_sentence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ctx_sentence = context_sentences.get(vocab_info.get('word',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pv = UserPhotoVocab(</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photo_id=new_photo.id,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vocab_id=v.id,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context_sentence=ctx_sentence,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db.session.add(pv)</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讓前端結果頁能直接顯示情境例句（不用再打一次 API）</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vocab_info['context_sentence'] = ctx_sentence</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C. 檢查並更新全域單字圖鑑 (UserVocab)</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看看這個字以前有沒有解鎖過</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existing_uv = UserVocab.query.filter_by(user_id=user_id, vocab_id=v.id).first()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existing_uv:</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從來沒看過這個字！建一個「已解鎖但未收藏」的空殼 (collected_at=None)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uv_shell = UserVocab(</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user_id=user_id,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vocab_id=v.id,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collected_at=None,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folder_id=None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db.session.add(uv_shell)</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將產生的 vocab_id 給補回去 ai_data，讓前端可以用來收藏</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vocab_info['vocab_id'] = v.id</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db.session.commit()</w:t>
            </w:r>
          </w:p>
          <w:p w14:paraId="0A327383" w14:textId="20C873A8" w:rsidR="00CD1DCC" w:rsidRDefault="002E75FE" w:rsidP="00DF735C">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------（以下省略）------</w:t>
            </w:r>
          </w:p>
        </w:tc>
      </w:tr>
    </w:tbl>
    <w:p>
      <w:pPr>
        <w:pStyle w:val="aa"/>
        <w:rPr>
          <w:rFonts w:ascii="Times New Roman" w:hAnsi="Times New Roman" w:cs="Times New Roman" w:eastAsia="標楷體"/>
          <w:sz w:val="28"/>
          <w:szCs w:val="28"/>
        </w:rPr>
      </w:pPr>
    </w:p>
    <w:p>
      <w:pPr>
        <w:pStyle w:val="a4"/>
        <w:rPr>
          <w:rFonts w:ascii="Times New Roman" w:hAnsi="Times New Roman" w:cs="Times New Roman" w:eastAsia="標楷體"/>
          <w:sz w:val="28"/>
          <w:szCs w:val="28"/>
        </w:rPr>
      </w:pPr>
      <w:bookmarkStart w:id="653" w:name="_Ref91C908"/>
      <w:r>
        <w:rPr>
          <w:rFonts w:ascii="Times New Roman" w:hAnsi="Times New Roman" w:cs="Times New Roman" w:eastAsia="標楷體"/>
          <w:sz w:val="28"/>
          <w:szCs w:val="28"/>
        </w:rPr>
        <w:t xml:space="preserve">表 9-2-6 AI 文法造句練習服務</w:t>
      </w:r>
      <w:bookmarkEnd w:id="653"/>
    </w:p>
    <w:tbl>
      <w:tblPr>
        <w:tblStyle w:val="ad"/>
        <w:tblW w:w="0" w:type="auto"/>
        <w:jc w:val="center"/>
        <w:tblLayout w:type="fixed"/>
        <w:tblLook w:val="04A0" w:firstRow="1" w:lastRow="0" w:firstColumn="1" w:lastColumn="0" w:noHBand="0" w:noVBand="1"/>
      </w:tblPr>
      <w:tblGrid>
        <w:gridCol w:w="2086"/>
        <w:gridCol w:w="8119"/>
      </w:tblGrid>
      <w:tr w:rsidR="00802B0D" w14:paraId="67660F5C" w14:textId="77777777" w:rsidTr="00DF735C">
        <w:trPr>
          <w:tblHeader/>
        </w:trPr>
        <w:tc>
          <w:tcPr>
            <w:tcW w:w="2086" w:type="dxa"/>
            <w:shd w:val="clear" w:color="auto" w:fill="E8E8E8" w:themeFill="background2"/>
          </w:tcPr>
          <w:p w14:paraId="2BD29344" w14:textId="77777777" w:rsidR="00802B0D" w:rsidRDefault="00802B0D" w:rsidP="00802B0D">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程式名稱</w:t>
            </w:r>
          </w:p>
        </w:tc>
        <w:tc>
          <w:tcPr>
            <w:tcW w:w="8119" w:type="dxa"/>
            <w:shd w:val="clear" w:color="auto" w:fill="E8E8E8" w:themeFill="background2"/>
            <w:vAlign w:val="center"/>
          </w:tcPr>
          <w:p w14:paraId="48686135" w14:textId="505DA800" w:rsidR="00802B0D" w:rsidRDefault="002E75FE" w:rsidP="00802B0D">
            <w:pPr>
              <w:pStyle w:val="af7"/>
              <w:spacing w:line="360" w:lineRule="auto"/>
              <w:jc w:val="center"/>
              <w:rPr>
                <w:rFonts w:ascii="Times New Roman" w:hAnsi="Times New Roman" w:cs="Times New Roman" w:eastAsia="標楷體"/>
                <w:sz w:val="28"/>
                <w:szCs w:val="28"/>
              </w:rPr>
            </w:pPr>
            <w:r w:rsidRPr="002E75FE">
              <w:rPr>
                <w:rFonts w:ascii="Times New Roman" w:hAnsi="Times New Roman" w:cs="Times New Roman" w:eastAsia="標楷體"/>
                <w:sz w:val="28"/>
                <w:szCs w:val="28"/>
              </w:rPr>
              <w:t>sentence.py</w:t>
            </w:r>
            <w:r w:rsidRPr="002E75FE">
              <w:rPr>
                <w:rFonts w:ascii="Times New Roman" w:hAnsi="Times New Roman" w:cs="Times New Roman" w:eastAsia="標楷體"/>
                <w:sz w:val="28"/>
                <w:szCs w:val="28"/>
              </w:rPr>
              <w:t>（節錄）</w:t>
            </w:r>
          </w:p>
        </w:tc>
      </w:tr>
      <w:tr w:rsidR="00802B0D" w14:paraId="1D3087BD" w14:textId="77777777" w:rsidTr="00DF735C">
        <w:trPr>
          <w:tblHeader/>
        </w:trPr>
        <w:tc>
          <w:tcPr>
            <w:tcW w:w="2086" w:type="dxa"/>
            <w:shd w:val="clear" w:color="auto" w:fill="E8E8E8" w:themeFill="background2"/>
          </w:tcPr>
          <w:p w14:paraId="516825D8" w14:textId="77777777" w:rsidR="00802B0D" w:rsidRDefault="00802B0D" w:rsidP="00DF735C">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目的</w:t>
            </w:r>
          </w:p>
        </w:tc>
        <w:tc>
          <w:tcPr>
            <w:tcW w:w="8119" w:type="dxa"/>
            <w:shd w:val="clear" w:color="auto" w:fill="E8E8E8" w:themeFill="background2"/>
          </w:tcPr>
          <w:p w14:paraId="2380BF1D" w14:textId="1F033D19" w:rsidR="00802B0D" w:rsidRDefault="00E87AE1" w:rsidP="00DF735C">
            <w:pPr>
              <w:pStyle w:val="af7"/>
              <w:tabs>
                <w:tab w:val="left" w:pos="1350"/>
              </w:tabs>
              <w:spacing w:line="360" w:lineRule="auto"/>
              <w:jc w:val="center"/>
              <w:rPr>
                <w:rFonts w:ascii="Times New Roman" w:hAnsi="Times New Roman" w:cs="Times New Roman" w:eastAsia="標楷體"/>
                <w:sz w:val="28"/>
                <w:szCs w:val="28"/>
              </w:rPr>
            </w:pPr>
            <w:r w:rsidRPr="00E87AE1">
              <w:rPr>
                <w:rFonts w:ascii="Times New Roman" w:hAnsi="Times New Roman" w:cs="Times New Roman" w:eastAsia="標楷體"/>
                <w:sz w:val="28"/>
                <w:szCs w:val="28"/>
              </w:rPr>
              <w:t>日語文法精</w:t>
            </w:r>
            <w:proofErr w:type="gramStart"/>
            <w:r w:rsidRPr="00E87AE1">
              <w:rPr>
                <w:rFonts w:ascii="Times New Roman" w:hAnsi="Times New Roman" w:cs="Times New Roman" w:eastAsia="標楷體"/>
                <w:sz w:val="28"/>
                <w:szCs w:val="28"/>
              </w:rPr>
              <w:t>準</w:t>
            </w:r>
            <w:proofErr w:type="gramEnd"/>
            <w:r w:rsidRPr="00E87AE1">
              <w:rPr>
                <w:rFonts w:ascii="Times New Roman" w:hAnsi="Times New Roman" w:cs="Times New Roman" w:eastAsia="標楷體"/>
                <w:sz w:val="28"/>
                <w:szCs w:val="28"/>
              </w:rPr>
              <w:t>度、句子產出</w:t>
            </w:r>
            <w:r>
              <w:rPr>
                <w:rFonts w:ascii="Times New Roman" w:hAnsi="Times New Roman" w:cs="Times New Roman" w:eastAsia="標楷體"/>
                <w:sz w:val="28"/>
                <w:szCs w:val="28"/>
              </w:rPr>
              <w:t>展示</w:t>
            </w:r>
          </w:p>
        </w:tc>
      </w:tr>
      <w:tr w:rsidR="00802B0D" w14:paraId="0BD26D27" w14:textId="77777777" w:rsidTr="00DF735C">
        <w:tc>
          <w:tcPr>
            <w:tcW w:w="10205" w:type="dxa"/>
            <w:gridSpan w:val="2"/>
          </w:tcPr>
          <w:p w14:paraId="4B94A64D" w14:textId="6BBAB052" w:rsidR="002E75FE" w:rsidRDefault="002E75FE" w:rsidP="00DF735C">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w:t>
            </w:r>
            <w:r>
              <w:rPr>
                <w:rFonts w:ascii="Times New Roman" w:hAnsi="Times New Roman" w:cs="Times New Roman" w:eastAsia="標楷體"/>
                <w:sz w:val="28"/>
                <w:szCs w:val="28"/>
              </w:rPr>
              <w:t>上</w:t>
            </w:r>
            <w:r>
              <w:rPr>
                <w:rFonts w:ascii="Times New Roman" w:hAnsi="Times New Roman" w:cs="Times New Roman" w:eastAsia="標楷體"/>
                <w:sz w:val="28"/>
                <w:szCs w:val="28"/>
              </w:rPr>
              <w:t>省略）------</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r>
              <w:rPr>
                <w:rFonts w:ascii="Times New Roman" w:hAnsi="Times New Roman" w:cs="Times New Roman" w:eastAsia="標楷體"/>
                <w:sz w:val="28"/>
                <w:szCs w:val="28"/>
              </w:rPr>
              <w:t xml:space="preserve">1. 獲取造句題目 API (加入資料庫防呆)</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@sentence_bp.route('/get_task', methods=['GET'])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def get_task():</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user_id = request.args.get('user_id', type=int)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user_id: return jsonify({"error": "缺少 user_id"}), 400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user = User.query.get(user_id)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level = user.japanese_level if user and user.japanese_level else 'N3'</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level not in GRAMMAR_DB: level = 'N3'</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selected_task = random.choice(GRAMMAR_DB[level])</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w:t>
            </w:r>
            <w:r>
              <w:rPr>
                <w:rFonts w:ascii="Times New Roman" w:hAnsi="Times New Roman" w:cs="Times New Roman" w:eastAsia="標楷體"/>
                <w:sz w:val="28"/>
                <w:szCs w:val="28"/>
              </w:rPr>
              <w:t xml:space="preserve">防呆機制：如果資料庫表格還沒建好，攔截錯誤，不要讓整個畫面空白</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today_count = 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try: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today_count = SentencePracticeRecord.query.filter(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SentencePracticeRecord.user_id == user_id,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SentencePracticeRecord.created_at &gt;= _today_start_utc()</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).count()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except Exception as 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print(f"</w:t>
            </w:r>
            <w:r>
              <w:rPr>
                <w:rFonts w:ascii="Times New Roman" w:hAnsi="Times New Roman" w:cs="Times New Roman" w:eastAsia="標楷體"/>
                <w:sz w:val="28"/>
                <w:szCs w:val="28"/>
              </w:rPr>
              <w:t xml:space="preserve">無法計算今日次數 (可能尚未更新資料庫): {e}")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出錯了也沒關係，先預設次數為 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today_count = 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"status": "success",</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"data": selected_task,</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"level": level,</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"today_count": today_count,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每日免費批改次數：免費版 3、Premium 10，教育版不限（App 依這兩個欄位顯示剩餘次數）</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"daily_limit": sentence_daily_limit(user) if user else 3,</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"unlimited": has_unlimited_usage(user),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200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讀音標記的兩種寫法：[漢字|かな]、漢字[かな]（AI 偶爾會用第二種），</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再加上 AI 自己加的強調框 [リード]（沒有讀音，只去掉括號）</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_RUBY_PATTERN = re.compile(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r'\[([^|\]]+)\|[^\]]+\]|([一-</w:t>
            </w:r>
            <w:r>
              <w:rPr>
                <w:rFonts w:ascii="Microsoft YaHei" w:eastAsia="Microsoft YaHei" w:hAnsi="Microsoft YaHei" w:cs="Microsoft YaHei"/>
                <w:sz w:val="28"/>
                <w:szCs w:val="28"/>
              </w:rPr>
              <w:t xml:space="preserve">鿿㐀</w:t>
            </w:r>
            <w:r>
              <w:rPr>
                <w:rFonts w:ascii="Times New Roman" w:hAnsi="Times New Roman" w:cs="Times New Roman" w:eastAsia="標楷體"/>
                <w:sz w:val="28"/>
                <w:szCs w:val="28"/>
              </w:rPr>
              <w:t xml:space="preserve">-</w:t>
            </w:r>
            <w:r>
              <w:rPr>
                <w:rFonts w:ascii="Microsoft YaHei" w:eastAsia="Microsoft YaHei" w:hAnsi="Microsoft YaHei" w:cs="Microsoft YaHei"/>
                <w:sz w:val="28"/>
                <w:szCs w:val="28"/>
              </w:rPr>
              <w:t xml:space="preserve">䶿</w:t>
            </w:r>
            <w:r>
              <w:rPr>
                <w:rFonts w:ascii="Times New Roman" w:hAnsi="Times New Roman" w:cs="Times New Roman" w:eastAsia="標楷體"/>
                <w:sz w:val="28"/>
                <w:szCs w:val="28"/>
              </w:rPr>
              <w:t xml:space="preserve">々]+)\[[</w:t>
            </w:r>
            <w:r>
              <w:rPr>
                <w:rFonts w:ascii="MS Mincho" w:eastAsia="MS Mincho" w:hAnsi="MS Mincho" w:cs="MS Mincho"/>
                <w:sz w:val="28"/>
                <w:szCs w:val="28"/>
              </w:rPr>
              <w:t xml:space="preserve">぀</w:t>
            </w:r>
            <w:r>
              <w:rPr>
                <w:rFonts w:ascii="Times New Roman" w:hAnsi="Times New Roman" w:cs="Times New Roman" w:eastAsia="標楷體"/>
                <w:sz w:val="28"/>
                <w:szCs w:val="28"/>
              </w:rPr>
              <w:t xml:space="preserve">-</w:t>
            </w:r>
            <w:r>
              <w:rPr>
                <w:rFonts w:ascii="MS Mincho" w:eastAsia="MS Mincho" w:hAnsi="MS Mincho" w:cs="MS Mincho"/>
                <w:sz w:val="28"/>
                <w:szCs w:val="28"/>
              </w:rPr>
              <w:t xml:space="preserve">ヿ</w:t>
            </w:r>
            <w:r>
              <w:rPr>
                <w:rFonts w:ascii="Times New Roman" w:hAnsi="Times New Roman" w:cs="Times New Roman" w:eastAsia="標楷體"/>
                <w:sz w:val="28"/>
                <w:szCs w:val="28"/>
              </w:rPr>
              <w:t xml:space="preserve">]+\]|\[([^|\[\]]+)\]')</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def _normalize_feedback(result):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"""整理 AI 批改結果，讓 App 能穩定分區顯示，也讓存進資料庫的內容維持純文字。</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corrections 只留格式完整的前 5 筆</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corrected_sentence 去掉讀音標記（歷史紀錄、老師後台都直接顯示這欄）</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corrected_ruby 沒給就用 corrected_sentence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strict_feedback（存成 ai_feedback）由 corrections 組成條列文字，舊畫面照樣看得懂</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isinstance(result, dict):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raise ValueError("AI 回傳格式錯誤")</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corrections =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for c in result.get('corrections') or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isinstance(c, dict) and c.get('original') and c.get('corrected'):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corrections.append({k: str(c.get(k) or '').strip() for k in ('original', 'corrected', 'reason')})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corrections = corrections[:5]</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result['corrections'] = corrections</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ruby = str(result.get('corrected_ruby') or result.get('corrected_sentence') or '').strip()</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result['corrected_ruby'] = ruby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result['corrected_sentence'] = _RUBY_PATTERN.sub(</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lambda m: m.group(1) or m.group(2) or m.group(3), str(result.get('corrected_sentence') or ruby)).strip()</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corrections:</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result['strict_feedback'] = '\n'.join(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f"{i}. {c['original']} → {c['corrected']}" + (f"：{c['reason']}" if c['reason'] else '')</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for i, c in enumerate(corrections, 1))</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elif not result.get('strict_feedback'):</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result['strict_feedback'] = str(result.get('summary') or '').strip()</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result</w:t>
            </w:r>
          </w:p>
          <w:p w14:paraId="69D42D15" w14:textId="1A97C606" w:rsidR="00802B0D" w:rsidRDefault="002E75FE" w:rsidP="00DF735C">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------（以下省略）------</w:t>
            </w:r>
          </w:p>
        </w:tc>
      </w:tr>
    </w:tbl>
    <w:p>
      <w:pPr>
        <w:pStyle w:val="aa"/>
        <w:rPr>
          <w:rFonts w:ascii="Times New Roman" w:hAnsi="Times New Roman" w:cs="Times New Roman" w:eastAsia="標楷體"/>
          <w:sz w:val="28"/>
          <w:szCs w:val="28"/>
        </w:rPr>
      </w:pPr>
    </w:p>
    <w:p>
      <w:pPr>
        <w:pStyle w:val="a4"/>
        <w:rPr>
          <w:rFonts w:ascii="Times New Roman" w:hAnsi="Times New Roman" w:cs="Times New Roman" w:eastAsia="標楷體"/>
          <w:sz w:val="28"/>
          <w:szCs w:val="28"/>
        </w:rPr>
      </w:pPr>
      <w:bookmarkStart w:id="654" w:name="_Ref91C909"/>
      <w:r>
        <w:rPr>
          <w:rFonts w:ascii="Times New Roman" w:hAnsi="Times New Roman" w:cs="Times New Roman" w:eastAsia="標楷體"/>
          <w:sz w:val="28"/>
          <w:szCs w:val="28"/>
        </w:rPr>
        <w:t xml:space="preserve">表 9-2-7 身分驗證與授權服務</w:t>
      </w:r>
      <w:bookmarkEnd w:id="654"/>
    </w:p>
    <w:tbl>
      <w:tblPr>
        <w:tblStyle w:val="ad"/>
        <w:tblW w:w="0" w:type="auto"/>
        <w:jc w:val="center"/>
        <w:tblLayout w:type="fixed"/>
        <w:tblLook w:val="04A0" w:firstRow="1" w:lastRow="0" w:firstColumn="1" w:lastColumn="0" w:noHBand="0" w:noVBand="1"/>
      </w:tblPr>
      <w:tblGrid>
        <w:gridCol w:w="2086"/>
        <w:gridCol w:w="8119"/>
      </w:tblGrid>
      <w:tr w:rsidR="00802B0D" w14:paraId="190F0283" w14:textId="77777777" w:rsidTr="00DF735C">
        <w:trPr>
          <w:tblHeader/>
        </w:trPr>
        <w:tc>
          <w:tcPr>
            <w:tcW w:w="2086" w:type="dxa"/>
            <w:shd w:val="clear" w:color="auto" w:fill="E8E8E8" w:themeFill="background2"/>
          </w:tcPr>
          <w:p w14:paraId="26BEC4EB" w14:textId="77777777" w:rsidR="00802B0D" w:rsidRDefault="00802B0D" w:rsidP="00802B0D">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程式名稱</w:t>
            </w:r>
          </w:p>
        </w:tc>
        <w:tc>
          <w:tcPr>
            <w:tcW w:w="8119" w:type="dxa"/>
            <w:shd w:val="clear" w:color="auto" w:fill="E8E8E8" w:themeFill="background2"/>
            <w:vAlign w:val="center"/>
          </w:tcPr>
          <w:p w14:paraId="7F952DE7" w14:textId="0A4E19B4" w:rsidR="00802B0D" w:rsidRDefault="00802B0D" w:rsidP="00802B0D">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auth.py</w:t>
            </w:r>
            <w:r w:rsidRPr="00756057">
              <w:rPr>
                <w:rFonts w:ascii="Times New Roman" w:hAnsi="Times New Roman" w:cs="Times New Roman" w:eastAsia="標楷體"/>
                <w:sz w:val="28"/>
                <w:szCs w:val="28"/>
              </w:rPr>
              <w:t>（節錄）</w:t>
            </w:r>
          </w:p>
        </w:tc>
      </w:tr>
      <w:tr w:rsidR="00802B0D" w14:paraId="0AAB5012" w14:textId="77777777" w:rsidTr="00DF735C">
        <w:trPr>
          <w:tblHeader/>
        </w:trPr>
        <w:tc>
          <w:tcPr>
            <w:tcW w:w="2086" w:type="dxa"/>
            <w:shd w:val="clear" w:color="auto" w:fill="E8E8E8" w:themeFill="background2"/>
          </w:tcPr>
          <w:p w14:paraId="6FE01E59" w14:textId="77777777" w:rsidR="00802B0D" w:rsidRDefault="00802B0D" w:rsidP="00DF735C">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目的</w:t>
            </w:r>
          </w:p>
        </w:tc>
        <w:tc>
          <w:tcPr>
            <w:tcW w:w="8119" w:type="dxa"/>
            <w:shd w:val="clear" w:color="auto" w:fill="E8E8E8" w:themeFill="background2"/>
          </w:tcPr>
          <w:p w14:paraId="03F93678" w14:textId="40AE6297" w:rsidR="00802B0D" w:rsidRPr="00E87AE1" w:rsidRDefault="00E87AE1" w:rsidP="00E87AE1">
            <w:pPr>
              <w:pStyle w:val="af7"/>
              <w:tabs>
                <w:tab w:val="left" w:pos="1350"/>
              </w:tabs>
              <w:spacing w:line="360" w:lineRule="auto"/>
              <w:jc w:val="center"/>
              <w:rPr>
                <w:rFonts w:ascii="Times New Roman" w:hAnsi="Times New Roman" w:cs="Times New Roman" w:eastAsia="標楷體"/>
                <w:sz w:val="28"/>
                <w:szCs w:val="28"/>
              </w:rPr>
            </w:pPr>
            <w:r w:rsidRPr="00E87AE1">
              <w:rPr>
                <w:rFonts w:ascii="Times New Roman" w:hAnsi="Times New Roman" w:cs="Times New Roman" w:eastAsia="標楷體"/>
                <w:sz w:val="28"/>
                <w:szCs w:val="28"/>
              </w:rPr>
              <w:t>身分驗證與授權</w:t>
            </w:r>
          </w:p>
        </w:tc>
      </w:tr>
      <w:tr w:rsidR="00802B0D" w14:paraId="43A8E5A2" w14:textId="77777777" w:rsidTr="00DF735C">
        <w:tc>
          <w:tcPr>
            <w:tcW w:w="10205" w:type="dxa"/>
            <w:gridSpan w:val="2"/>
          </w:tcPr>
          <w:p w14:paraId="324A1985" w14:textId="7581CE1B" w:rsidR="00266C3F" w:rsidRDefault="00266C3F" w:rsidP="00266C3F">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w:t>
            </w:r>
            <w:r>
              <w:rPr>
                <w:rFonts w:ascii="Times New Roman" w:hAnsi="Times New Roman" w:cs="Times New Roman" w:eastAsia="標楷體"/>
                <w:sz w:val="28"/>
                <w:szCs w:val="28"/>
              </w:rPr>
              <w:t>上</w:t>
            </w:r>
            <w:r>
              <w:rPr>
                <w:rFonts w:ascii="Times New Roman" w:hAnsi="Times New Roman" w:cs="Times New Roman" w:eastAsia="標楷體"/>
                <w:sz w:val="28"/>
                <w:szCs w:val="28"/>
              </w:rPr>
              <w:t>省略）------</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@auth_bp.route('/register', methods=['POST'])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def register():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data = request.get_json()</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email = (data.get('email') or '').strip()</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password = data.get('password')</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email or not password: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"請填寫 Email 與密碼"}), 400</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not is_valid_email(email):</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"請輸入正確的 Email（例如 name@gmail.com）"}), 400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檢查是否已經被註冊過</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User.query.filter_by(email=email).first():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"這個 Email 已經註冊過囉！"}), 400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自行註冊只能建立一般版帳號：</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 'teacher' 必須由後台建立，否則任何人都能把自己變成老師去建教室、看學生資料</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 'student' 只能用學校 Google 帳號登入（/edu_google_login，檢查學校網域與學號），</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或由老師在後台班級名冊建立（帳號是學號、初始密碼隨機），不能在這裡自己註冊</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account_type = (data.get('account_type') or AccountType.GENERAL).strip().lower()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account_type == AccountType.STUDENT:</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"校園教育版帳號由老師建立，請向老師確認你的帳號"}), 403</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account_type != AccountType.GENERAL:</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"帳號類型不正確"}), 400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一般使用者自行設定的密碼：8 個字元以上即可（強度只是參考）</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pw_error = password_policy.validate(password, account=email)</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if pw_error: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return jsonify({"error": pw_error}), 400</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將密碼加密後，存入資料庫</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hashed_pw = generate_password_hash(password)</w:t>
            </w:r>
          </w:p>
          <w:p>
            <w:pPr>
              <w:pStyle w:val="af7"/>
              <w:spacing w:line="240" w:lineRule="auto"/>
              <w:jc w:val="left"/>
              <w:rPr>
                <w:rFonts w:ascii="Times New Roman" w:hAnsi="Times New Roman" w:cs="Times New Roman" w:eastAsia="標楷體"/>
                <w:sz w:val="28"/>
                <w:szCs w:val="28"/>
              </w:rPr>
            </w:pP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在建立新使用者時，給他一組隨機交友 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new_friend_id = generate_friend_id()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new_user = User(</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email=email,</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username=default_username(email),   # 預設暱稱＝Email @ 前面那段，之後可以在個人檔案改</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password_hash=hashed_pw,</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friend_id=new_friend_id,</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account_type=account_type,</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註冊完直接進 App、不會再經過 /login，所以註冊當天就算第 1 天登入，</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 否則首頁會顯示「已連續登入 0 天」，要等明天再登入才變 1 天</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streak_days=1,</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total_active_days=1,</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last_login_date=date.today(),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last_scan_date=date.today(),</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last_seen_at=datetime.utcnow(),</w:t>
            </w:r>
          </w:p>
          <w:p>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 xml:space="preserve">    )</w:t>
            </w:r>
          </w:p>
          <w:p w14:paraId="692B7809" w14:textId="48162626" w:rsidR="00266C3F" w:rsidRDefault="00266C3F" w:rsidP="00DF735C">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------（以下省略）------</w:t>
            </w:r>
          </w:p>
        </w:tc>
      </w:tr>
    </w:tbl>
    <w:p>
      <w:pPr>
        <w:pStyle w:val="aa"/>
        <w:rPr>
          <w:rFonts w:ascii="Times New Roman" w:hAnsi="Times New Roman" w:cs="Times New Roman" w:eastAsia="標楷體"/>
          <w:sz w:val="28"/>
          <w:szCs w:val="28"/>
        </w:rPr>
      </w:pPr>
    </w:p>
    <w:p>
      <w:pPr>
        <w:pStyle w:val="a4"/>
        <w:rPr>
          <w:rFonts w:ascii="Times New Roman" w:hAnsi="Times New Roman" w:cs="Times New Roman" w:eastAsia="標楷體"/>
          <w:sz w:val="28"/>
          <w:szCs w:val="28"/>
        </w:rPr>
      </w:pPr>
      <w:bookmarkStart w:id="655" w:name="_Ref91C910"/>
      <w:r>
        <w:rPr>
          <w:rFonts w:ascii="Times New Roman" w:hAnsi="Times New Roman" w:cs="Times New Roman" w:eastAsia="標楷體"/>
          <w:sz w:val="28"/>
          <w:szCs w:val="28"/>
        </w:rPr>
        <w:t xml:space="preserve">表 9-2-8 日語分級閱讀服務</w:t>
      </w:r>
      <w:bookmarkEnd w:id="655"/>
    </w:p>
    <w:tbl>
      <w:tblPr>
        <w:tblStyle w:val="ad"/>
        <w:tblW w:w="0" w:type="auto"/>
        <w:jc w:val="center"/>
        <w:tblLayout w:type="fixed"/>
        <w:tblLook w:val="04A0" w:firstRow="1" w:lastRow="0" w:firstColumn="1" w:lastColumn="0" w:noHBand="0" w:noVBand="1"/>
      </w:tblPr>
      <w:tblGrid>
        <w:gridCol w:w="2086"/>
        <w:gridCol w:w="8119"/>
      </w:tblGrid>
      <w:tr w:rsidR="00802B0D" w14:paraId="02C43530" w14:textId="77777777" w:rsidTr="00DF735C">
        <w:trPr>
          <w:tblHeader/>
        </w:trPr>
        <w:tc>
          <w:tcPr>
            <w:tcW w:w="2086" w:type="dxa"/>
            <w:shd w:val="clear" w:color="auto" w:fill="E8E8E8" w:themeFill="background2"/>
          </w:tcPr>
          <w:p w14:paraId="26921F28" w14:textId="77777777" w:rsidR="00802B0D" w:rsidRDefault="00802B0D" w:rsidP="00802B0D">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程式名稱</w:t>
            </w:r>
          </w:p>
        </w:tc>
        <w:tc>
          <w:tcPr>
            <w:tcW w:w="8119" w:type="dxa"/>
            <w:shd w:val="clear" w:color="auto" w:fill="E8E8E8" w:themeFill="background2"/>
            <w:vAlign w:val="center"/>
          </w:tcPr>
          <w:p w14:paraId="4EC1FAED" w14:textId="35421D75" w:rsidR="00802B0D" w:rsidRDefault="00802B0D" w:rsidP="00802B0D">
            <w:pPr>
              <w:pStyle w:val="af7"/>
              <w:spacing w:line="360" w:lineRule="auto"/>
              <w:jc w:val="center"/>
              <w:rPr>
                <w:rFonts w:ascii="Times New Roman" w:hAnsi="Times New Roman" w:cs="Times New Roman" w:eastAsia="標楷體"/>
                <w:sz w:val="28"/>
                <w:szCs w:val="28"/>
              </w:rPr>
            </w:pPr>
            <w:r w:rsidRPr="00756057">
              <w:rPr>
                <w:rFonts w:ascii="Times New Roman" w:hAnsi="Times New Roman" w:cs="Times New Roman" w:eastAsia="標楷體"/>
                <w:sz w:val="28"/>
                <w:szCs w:val="28"/>
              </w:rPr>
              <w:t>article.py</w:t>
            </w:r>
            <w:r w:rsidRPr="00756057">
              <w:rPr>
                <w:rFonts w:ascii="Times New Roman" w:hAnsi="Times New Roman" w:cs="Times New Roman" w:eastAsia="標楷體"/>
                <w:sz w:val="28"/>
                <w:szCs w:val="28"/>
              </w:rPr>
              <w:t>（節錄）</w:t>
            </w:r>
          </w:p>
        </w:tc>
      </w:tr>
      <w:tr w:rsidR="00802B0D" w14:paraId="5323B07C" w14:textId="77777777" w:rsidTr="00DF735C">
        <w:trPr>
          <w:tblHeader/>
        </w:trPr>
        <w:tc>
          <w:tcPr>
            <w:tcW w:w="2086" w:type="dxa"/>
            <w:shd w:val="clear" w:color="auto" w:fill="E8E8E8" w:themeFill="background2"/>
          </w:tcPr>
          <w:p w14:paraId="3C3912CF" w14:textId="77777777" w:rsidR="00802B0D" w:rsidRDefault="00802B0D" w:rsidP="00DF735C">
            <w:pPr>
              <w:pStyle w:val="af7"/>
              <w:spacing w:line="360" w:lineRule="auto"/>
              <w:jc w:val="center"/>
              <w:rPr>
                <w:rFonts w:ascii="Times New Roman" w:hAnsi="Times New Roman" w:cs="Times New Roman" w:eastAsia="標楷體"/>
                <w:sz w:val="28"/>
                <w:szCs w:val="28"/>
              </w:rPr>
            </w:pPr>
            <w:r>
              <w:rPr>
                <w:rFonts w:ascii="Times New Roman" w:hAnsi="Times New Roman" w:cs="Times New Roman" w:eastAsia="標楷體"/>
                <w:sz w:val="28"/>
                <w:szCs w:val="28"/>
              </w:rPr>
              <w:t>目的</w:t>
            </w:r>
          </w:p>
        </w:tc>
        <w:tc>
          <w:tcPr>
            <w:tcW w:w="8119" w:type="dxa"/>
            <w:shd w:val="clear" w:color="auto" w:fill="E8E8E8" w:themeFill="background2"/>
          </w:tcPr>
          <w:p w14:paraId="749354A8" w14:textId="60F73AF6" w:rsidR="00802B0D" w:rsidRDefault="00E87AE1" w:rsidP="00DF735C">
            <w:pPr>
              <w:pStyle w:val="af7"/>
              <w:tabs>
                <w:tab w:val="left" w:pos="1350"/>
              </w:tabs>
              <w:spacing w:line="360" w:lineRule="auto"/>
              <w:jc w:val="center"/>
              <w:rPr>
                <w:rFonts w:ascii="Times New Roman" w:hAnsi="Times New Roman" w:cs="Times New Roman" w:eastAsia="標楷體"/>
                <w:sz w:val="28"/>
                <w:szCs w:val="28"/>
              </w:rPr>
            </w:pPr>
            <w:r w:rsidRPr="00E87AE1">
              <w:rPr>
                <w:rFonts w:ascii="Times New Roman" w:hAnsi="Times New Roman" w:cs="Times New Roman" w:eastAsia="標楷體"/>
                <w:sz w:val="28"/>
                <w:szCs w:val="28"/>
              </w:rPr>
              <w:t>提供 N5～N1 循序漸進的日語分級閱讀文章庫</w:t>
            </w:r>
          </w:p>
        </w:tc>
      </w:tr>
      <w:tr w:rsidR="00802B0D" w14:paraId="0FBABDF3" w14:textId="77777777" w:rsidTr="00DF735C">
        <w:tc>
          <w:tcPr>
            <w:tcW w:w="10205" w:type="dxa"/>
            <w:gridSpan w:val="2"/>
          </w:tcPr>
          <w:p w14:paraId="358C6C7C" w14:textId="5E80FAF9" w:rsidR="00790AED" w:rsidRDefault="00790AED" w:rsidP="00790AED">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w:t>
            </w:r>
            <w:r>
              <w:rPr>
                <w:rFonts w:ascii="Times New Roman" w:hAnsi="Times New Roman" w:cs="Times New Roman" w:eastAsia="標楷體"/>
                <w:sz w:val="28"/>
                <w:szCs w:val="28"/>
              </w:rPr>
              <w:t>上</w:t>
            </w:r>
            <w:r>
              <w:rPr>
                <w:rFonts w:ascii="Times New Roman" w:hAnsi="Times New Roman" w:cs="Times New Roman" w:eastAsia="標楷體"/>
                <w:sz w:val="28"/>
                <w:szCs w:val="28"/>
              </w:rPr>
              <w:t>省略）------</w:t>
            </w:r>
          </w:p>
          <w:p w14:paraId="11A91C55" w14:textId="359523D5"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@article_</w:t>
            </w:r>
            <w:proofErr w:type="gramStart"/>
            <w:r w:rsidRPr="00790AED">
              <w:rPr>
                <w:rFonts w:ascii="Times New Roman" w:hAnsi="Times New Roman" w:cs="Times New Roman" w:eastAsia="標楷體"/>
                <w:sz w:val="28"/>
                <w:szCs w:val="28"/>
              </w:rPr>
              <w:t>bp.route</w:t>
            </w:r>
            <w:proofErr w:type="gramEnd"/>
            <w:r w:rsidRPr="00790AED">
              <w:rPr>
                <w:rFonts w:ascii="Times New Roman" w:hAnsi="Times New Roman" w:cs="Times New Roman" w:eastAsia="標楷體"/>
                <w:sz w:val="28"/>
                <w:szCs w:val="28"/>
              </w:rPr>
              <w:t>('/dashboard', methods=['GET'])</w:t>
            </w:r>
          </w:p>
          <w:p w14:paraId="1FB0B4C9"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def </w:t>
            </w:r>
            <w:proofErr w:type="spellStart"/>
            <w:r w:rsidRPr="00790AED">
              <w:rPr>
                <w:rFonts w:ascii="Times New Roman" w:hAnsi="Times New Roman" w:cs="Times New Roman" w:eastAsia="標楷體"/>
                <w:sz w:val="28"/>
                <w:szCs w:val="28"/>
              </w:rPr>
              <w:t>get_article_</w:t>
            </w:r>
            <w:proofErr w:type="gramStart"/>
            <w:r w:rsidRPr="00790AED">
              <w:rPr>
                <w:rFonts w:ascii="Times New Roman" w:hAnsi="Times New Roman" w:cs="Times New Roman" w:eastAsia="標楷體"/>
                <w:sz w:val="28"/>
                <w:szCs w:val="28"/>
              </w:rPr>
              <w:t>dashboard</w:t>
            </w:r>
            <w:proofErr w:type="spellEnd"/>
            <w:r w:rsidRPr="00790AED">
              <w:rPr>
                <w:rFonts w:ascii="Times New Roman" w:hAnsi="Times New Roman" w:cs="Times New Roman" w:eastAsia="標楷體"/>
                <w:sz w:val="28"/>
                <w:szCs w:val="28"/>
              </w:rPr>
              <w:t>(</w:t>
            </w:r>
            <w:proofErr w:type="gramEnd"/>
            <w:r w:rsidRPr="00790AED">
              <w:rPr>
                <w:rFonts w:ascii="Times New Roman" w:hAnsi="Times New Roman" w:cs="Times New Roman" w:eastAsia="標楷體"/>
                <w:sz w:val="28"/>
                <w:szCs w:val="28"/>
              </w:rPr>
              <w:t>):</w:t>
            </w:r>
          </w:p>
          <w:p w14:paraId="59143692"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"""獲取文章練習列表，並檢查每篇文章的解鎖狀態"""</w:t>
            </w:r>
          </w:p>
          <w:p w14:paraId="777E57AD"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user_id</w:t>
            </w:r>
            <w:proofErr w:type="spellEnd"/>
            <w:r w:rsidRPr="00790AED">
              <w:rPr>
                <w:rFonts w:ascii="Times New Roman" w:hAnsi="Times New Roman" w:cs="Times New Roman" w:eastAsia="標楷體"/>
                <w:sz w:val="28"/>
                <w:szCs w:val="28"/>
              </w:rPr>
              <w:t xml:space="preserve"> = </w:t>
            </w:r>
            <w:proofErr w:type="spellStart"/>
            <w:proofErr w:type="gramStart"/>
            <w:r w:rsidRPr="00790AED">
              <w:rPr>
                <w:rFonts w:ascii="Times New Roman" w:hAnsi="Times New Roman" w:cs="Times New Roman" w:eastAsia="標楷體"/>
                <w:sz w:val="28"/>
                <w:szCs w:val="28"/>
              </w:rPr>
              <w:t>request.args.get</w:t>
            </w:r>
            <w:proofErr w:type="spellEnd"/>
            <w:r w:rsidRPr="00790AED">
              <w:rPr>
                <w:rFonts w:ascii="Times New Roman" w:hAnsi="Times New Roman" w:cs="Times New Roman" w:eastAsia="標楷體"/>
                <w:sz w:val="28"/>
                <w:szCs w:val="28"/>
              </w:rPr>
              <w:t>(</w:t>
            </w:r>
            <w:proofErr w:type="gramEnd"/>
            <w:r w:rsidRPr="00790AED">
              <w:rPr>
                <w:rFonts w:ascii="Times New Roman" w:hAnsi="Times New Roman" w:cs="Times New Roman" w:eastAsia="標楷體"/>
                <w:sz w:val="28"/>
                <w:szCs w:val="28"/>
              </w:rPr>
              <w:t>'</w:t>
            </w:r>
            <w:proofErr w:type="spellStart"/>
            <w:r w:rsidRPr="00790AED">
              <w:rPr>
                <w:rFonts w:ascii="Times New Roman" w:hAnsi="Times New Roman" w:cs="Times New Roman" w:eastAsia="標楷體"/>
                <w:sz w:val="28"/>
                <w:szCs w:val="28"/>
              </w:rPr>
              <w:t>user_id</w:t>
            </w:r>
            <w:proofErr w:type="spellEnd"/>
            <w:r w:rsidRPr="00790AED">
              <w:rPr>
                <w:rFonts w:ascii="Times New Roman" w:hAnsi="Times New Roman" w:cs="Times New Roman" w:eastAsia="標楷體"/>
                <w:sz w:val="28"/>
                <w:szCs w:val="28"/>
              </w:rPr>
              <w:t>', type=int)</w:t>
            </w:r>
          </w:p>
          <w:p w14:paraId="44F6837B"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user_level</w:t>
            </w:r>
            <w:proofErr w:type="spellEnd"/>
            <w:r w:rsidRPr="00790AED">
              <w:rPr>
                <w:rFonts w:ascii="Times New Roman" w:hAnsi="Times New Roman" w:cs="Times New Roman" w:eastAsia="標楷體"/>
                <w:sz w:val="28"/>
                <w:szCs w:val="28"/>
              </w:rPr>
              <w:t xml:space="preserve"> = </w:t>
            </w:r>
            <w:proofErr w:type="spellStart"/>
            <w:proofErr w:type="gramStart"/>
            <w:r w:rsidRPr="00790AED">
              <w:rPr>
                <w:rFonts w:ascii="Times New Roman" w:hAnsi="Times New Roman" w:cs="Times New Roman" w:eastAsia="標楷體"/>
                <w:sz w:val="28"/>
                <w:szCs w:val="28"/>
              </w:rPr>
              <w:t>request.args.get</w:t>
            </w:r>
            <w:proofErr w:type="spellEnd"/>
            <w:r w:rsidRPr="00790AED">
              <w:rPr>
                <w:rFonts w:ascii="Times New Roman" w:hAnsi="Times New Roman" w:cs="Times New Roman" w:eastAsia="標楷體"/>
                <w:sz w:val="28"/>
                <w:szCs w:val="28"/>
              </w:rPr>
              <w:t>(</w:t>
            </w:r>
            <w:proofErr w:type="gramEnd"/>
            <w:r w:rsidRPr="00790AED">
              <w:rPr>
                <w:rFonts w:ascii="Times New Roman" w:hAnsi="Times New Roman" w:cs="Times New Roman" w:eastAsia="標楷體"/>
                <w:sz w:val="28"/>
                <w:szCs w:val="28"/>
              </w:rPr>
              <w:t>'level', type=str)</w:t>
            </w:r>
          </w:p>
          <w:p w14:paraId="401ED46F"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
          <w:p w14:paraId="79C87C7D"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if not </w:t>
            </w:r>
            <w:proofErr w:type="spellStart"/>
            <w:r w:rsidRPr="00790AED">
              <w:rPr>
                <w:rFonts w:ascii="Times New Roman" w:hAnsi="Times New Roman" w:cs="Times New Roman" w:eastAsia="標楷體"/>
                <w:sz w:val="28"/>
                <w:szCs w:val="28"/>
              </w:rPr>
              <w:t>user_level</w:t>
            </w:r>
            <w:proofErr w:type="spellEnd"/>
            <w:r w:rsidRPr="00790AED">
              <w:rPr>
                <w:rFonts w:ascii="Times New Roman" w:hAnsi="Times New Roman" w:cs="Times New Roman" w:eastAsia="標楷體"/>
                <w:sz w:val="28"/>
                <w:szCs w:val="28"/>
              </w:rPr>
              <w:t xml:space="preserve"> and </w:t>
            </w:r>
            <w:proofErr w:type="spellStart"/>
            <w:r w:rsidRPr="00790AED">
              <w:rPr>
                <w:rFonts w:ascii="Times New Roman" w:hAnsi="Times New Roman" w:cs="Times New Roman" w:eastAsia="標楷體"/>
                <w:sz w:val="28"/>
                <w:szCs w:val="28"/>
              </w:rPr>
              <w:t>user_id</w:t>
            </w:r>
            <w:proofErr w:type="spellEnd"/>
            <w:r w:rsidRPr="00790AED">
              <w:rPr>
                <w:rFonts w:ascii="Times New Roman" w:hAnsi="Times New Roman" w:cs="Times New Roman" w:eastAsia="標楷體"/>
                <w:sz w:val="28"/>
                <w:szCs w:val="28"/>
              </w:rPr>
              <w:t>:</w:t>
            </w:r>
          </w:p>
          <w:p w14:paraId="1B5CC345"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 User 沒有 level 欄位，程度存在 </w:t>
            </w:r>
            <w:proofErr w:type="spellStart"/>
            <w:r w:rsidRPr="00790AED">
              <w:rPr>
                <w:rFonts w:ascii="Times New Roman" w:hAnsi="Times New Roman" w:cs="Times New Roman" w:eastAsia="標楷體"/>
                <w:sz w:val="28"/>
                <w:szCs w:val="28"/>
              </w:rPr>
              <w:t>japanese_level</w:t>
            </w:r>
            <w:proofErr w:type="spellEnd"/>
            <w:proofErr w:type="gramStart"/>
            <w:r w:rsidRPr="00790AED">
              <w:rPr>
                <w:rFonts w:ascii="Times New Roman" w:hAnsi="Times New Roman" w:cs="Times New Roman" w:eastAsia="標楷體"/>
                <w:sz w:val="28"/>
                <w:szCs w:val="28"/>
              </w:rPr>
              <w:t>（</w:t>
            </w:r>
            <w:proofErr w:type="gramEnd"/>
            <w:r w:rsidRPr="00790AED">
              <w:rPr>
                <w:rFonts w:ascii="Times New Roman" w:hAnsi="Times New Roman" w:cs="Times New Roman" w:eastAsia="標楷體"/>
                <w:sz w:val="28"/>
                <w:szCs w:val="28"/>
              </w:rPr>
              <w:t xml:space="preserve">原本找 </w:t>
            </w:r>
            <w:proofErr w:type="spellStart"/>
            <w:r w:rsidRPr="00790AED">
              <w:rPr>
                <w:rFonts w:ascii="Times New Roman" w:hAnsi="Times New Roman" w:cs="Times New Roman" w:eastAsia="標楷體"/>
                <w:sz w:val="28"/>
                <w:szCs w:val="28"/>
              </w:rPr>
              <w:t>user.level</w:t>
            </w:r>
            <w:proofErr w:type="spellEnd"/>
            <w:r w:rsidRPr="00790AED">
              <w:rPr>
                <w:rFonts w:ascii="Times New Roman" w:hAnsi="Times New Roman" w:cs="Times New Roman" w:eastAsia="標楷體"/>
                <w:sz w:val="28"/>
                <w:szCs w:val="28"/>
              </w:rPr>
              <w:t xml:space="preserve"> 永遠</w:t>
            </w:r>
            <w:r w:rsidRPr="00790AED">
              <w:rPr>
                <w:rFonts w:ascii="Times New Roman" w:hAnsi="Times New Roman" w:cs="Times New Roman" w:eastAsia="標楷體"/>
                <w:sz w:val="28"/>
                <w:szCs w:val="28"/>
              </w:rPr>
              <w:lastRenderedPageBreak/>
              <w:t>找不到，一律變成 N3</w:t>
            </w:r>
            <w:proofErr w:type="gramStart"/>
            <w:r w:rsidRPr="00790AED">
              <w:rPr>
                <w:rFonts w:ascii="Times New Roman" w:hAnsi="Times New Roman" w:cs="Times New Roman" w:eastAsia="標楷體"/>
                <w:sz w:val="28"/>
                <w:szCs w:val="28"/>
              </w:rPr>
              <w:t>）</w:t>
            </w:r>
            <w:proofErr w:type="gramEnd"/>
          </w:p>
          <w:p w14:paraId="50BBEB48"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user = </w:t>
            </w:r>
            <w:proofErr w:type="spellStart"/>
            <w:r w:rsidRPr="00790AED">
              <w:rPr>
                <w:rFonts w:ascii="Times New Roman" w:hAnsi="Times New Roman" w:cs="Times New Roman" w:eastAsia="標楷體"/>
                <w:sz w:val="28"/>
                <w:szCs w:val="28"/>
              </w:rPr>
              <w:t>User.query.get</w:t>
            </w:r>
            <w:proofErr w:type="spellEnd"/>
            <w:r w:rsidRPr="00790AED">
              <w:rPr>
                <w:rFonts w:ascii="Times New Roman" w:hAnsi="Times New Roman" w:cs="Times New Roman" w:eastAsia="標楷體"/>
                <w:sz w:val="28"/>
                <w:szCs w:val="28"/>
              </w:rPr>
              <w:t>(</w:t>
            </w:r>
            <w:proofErr w:type="spellStart"/>
            <w:r w:rsidRPr="00790AED">
              <w:rPr>
                <w:rFonts w:ascii="Times New Roman" w:hAnsi="Times New Roman" w:cs="Times New Roman" w:eastAsia="標楷體"/>
                <w:sz w:val="28"/>
                <w:szCs w:val="28"/>
              </w:rPr>
              <w:t>user_id</w:t>
            </w:r>
            <w:proofErr w:type="spellEnd"/>
            <w:r w:rsidRPr="00790AED">
              <w:rPr>
                <w:rFonts w:ascii="Times New Roman" w:hAnsi="Times New Roman" w:cs="Times New Roman" w:eastAsia="標楷體"/>
                <w:sz w:val="28"/>
                <w:szCs w:val="28"/>
              </w:rPr>
              <w:t>)</w:t>
            </w:r>
          </w:p>
          <w:p w14:paraId="543E125B"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if user and </w:t>
            </w:r>
            <w:proofErr w:type="spellStart"/>
            <w:proofErr w:type="gramStart"/>
            <w:r w:rsidRPr="00790AED">
              <w:rPr>
                <w:rFonts w:ascii="Times New Roman" w:hAnsi="Times New Roman" w:cs="Times New Roman" w:eastAsia="標楷體"/>
                <w:sz w:val="28"/>
                <w:szCs w:val="28"/>
              </w:rPr>
              <w:t>user.japanese</w:t>
            </w:r>
            <w:proofErr w:type="gramEnd"/>
            <w:r w:rsidRPr="00790AED">
              <w:rPr>
                <w:rFonts w:ascii="Times New Roman" w:hAnsi="Times New Roman" w:cs="Times New Roman" w:eastAsia="標楷體"/>
                <w:sz w:val="28"/>
                <w:szCs w:val="28"/>
              </w:rPr>
              <w:t>_level</w:t>
            </w:r>
            <w:proofErr w:type="spellEnd"/>
            <w:r w:rsidRPr="00790AED">
              <w:rPr>
                <w:rFonts w:ascii="Times New Roman" w:hAnsi="Times New Roman" w:cs="Times New Roman" w:eastAsia="標楷體"/>
                <w:sz w:val="28"/>
                <w:szCs w:val="28"/>
              </w:rPr>
              <w:t>:</w:t>
            </w:r>
          </w:p>
          <w:p w14:paraId="6C5307CB"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user_level</w:t>
            </w:r>
            <w:proofErr w:type="spellEnd"/>
            <w:r w:rsidRPr="00790AED">
              <w:rPr>
                <w:rFonts w:ascii="Times New Roman" w:hAnsi="Times New Roman" w:cs="Times New Roman" w:eastAsia="標楷體"/>
                <w:sz w:val="28"/>
                <w:szCs w:val="28"/>
              </w:rPr>
              <w:t xml:space="preserve"> = </w:t>
            </w:r>
            <w:proofErr w:type="spellStart"/>
            <w:proofErr w:type="gramStart"/>
            <w:r w:rsidRPr="00790AED">
              <w:rPr>
                <w:rFonts w:ascii="Times New Roman" w:hAnsi="Times New Roman" w:cs="Times New Roman" w:eastAsia="標楷體"/>
                <w:sz w:val="28"/>
                <w:szCs w:val="28"/>
              </w:rPr>
              <w:t>user.japanese</w:t>
            </w:r>
            <w:proofErr w:type="gramEnd"/>
            <w:r w:rsidRPr="00790AED">
              <w:rPr>
                <w:rFonts w:ascii="Times New Roman" w:hAnsi="Times New Roman" w:cs="Times New Roman" w:eastAsia="標楷體"/>
                <w:sz w:val="28"/>
                <w:szCs w:val="28"/>
              </w:rPr>
              <w:t>_level</w:t>
            </w:r>
            <w:proofErr w:type="spellEnd"/>
          </w:p>
          <w:p w14:paraId="485EF5AD"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
          <w:p w14:paraId="7E03BC4B"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if not </w:t>
            </w:r>
            <w:proofErr w:type="spellStart"/>
            <w:r w:rsidRPr="00790AED">
              <w:rPr>
                <w:rFonts w:ascii="Times New Roman" w:hAnsi="Times New Roman" w:cs="Times New Roman" w:eastAsia="標楷體"/>
                <w:sz w:val="28"/>
                <w:szCs w:val="28"/>
              </w:rPr>
              <w:t>user_level</w:t>
            </w:r>
            <w:proofErr w:type="spellEnd"/>
            <w:r w:rsidRPr="00790AED">
              <w:rPr>
                <w:rFonts w:ascii="Times New Roman" w:hAnsi="Times New Roman" w:cs="Times New Roman" w:eastAsia="標楷體"/>
                <w:sz w:val="28"/>
                <w:szCs w:val="28"/>
              </w:rPr>
              <w:t>:</w:t>
            </w:r>
          </w:p>
          <w:p w14:paraId="705B9044"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user_level</w:t>
            </w:r>
            <w:proofErr w:type="spellEnd"/>
            <w:r w:rsidRPr="00790AED">
              <w:rPr>
                <w:rFonts w:ascii="Times New Roman" w:hAnsi="Times New Roman" w:cs="Times New Roman" w:eastAsia="標楷體"/>
                <w:sz w:val="28"/>
                <w:szCs w:val="28"/>
              </w:rPr>
              <w:t xml:space="preserve"> = 'N3'</w:t>
            </w:r>
          </w:p>
          <w:p w14:paraId="03BA66D6"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
          <w:p w14:paraId="2107C309"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if not </w:t>
            </w:r>
            <w:proofErr w:type="spellStart"/>
            <w:r w:rsidRPr="00790AED">
              <w:rPr>
                <w:rFonts w:ascii="Times New Roman" w:hAnsi="Times New Roman" w:cs="Times New Roman" w:eastAsia="標楷體"/>
                <w:sz w:val="28"/>
                <w:szCs w:val="28"/>
              </w:rPr>
              <w:t>user_id</w:t>
            </w:r>
            <w:proofErr w:type="spellEnd"/>
            <w:r w:rsidRPr="00790AED">
              <w:rPr>
                <w:rFonts w:ascii="Times New Roman" w:hAnsi="Times New Roman" w:cs="Times New Roman" w:eastAsia="標楷體"/>
                <w:sz w:val="28"/>
                <w:szCs w:val="28"/>
              </w:rPr>
              <w:t>:</w:t>
            </w:r>
          </w:p>
          <w:p w14:paraId="41D1F8F3"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return </w:t>
            </w:r>
            <w:proofErr w:type="spellStart"/>
            <w:r w:rsidRPr="00790AED">
              <w:rPr>
                <w:rFonts w:ascii="Times New Roman" w:hAnsi="Times New Roman" w:cs="Times New Roman" w:eastAsia="標楷體"/>
                <w:sz w:val="28"/>
                <w:szCs w:val="28"/>
              </w:rPr>
              <w:t>jsonify</w:t>
            </w:r>
            <w:proofErr w:type="spellEnd"/>
            <w:r w:rsidRPr="00790AED">
              <w:rPr>
                <w:rFonts w:ascii="Times New Roman" w:hAnsi="Times New Roman" w:cs="Times New Roman" w:eastAsia="標楷體"/>
                <w:sz w:val="28"/>
                <w:szCs w:val="28"/>
              </w:rPr>
              <w:t xml:space="preserve">({"error": "缺少 </w:t>
            </w:r>
            <w:proofErr w:type="spellStart"/>
            <w:r w:rsidRPr="00790AED">
              <w:rPr>
                <w:rFonts w:ascii="Times New Roman" w:hAnsi="Times New Roman" w:cs="Times New Roman" w:eastAsia="標楷體"/>
                <w:sz w:val="28"/>
                <w:szCs w:val="28"/>
              </w:rPr>
              <w:t>user_id</w:t>
            </w:r>
            <w:proofErr w:type="spellEnd"/>
            <w:r w:rsidRPr="00790AED">
              <w:rPr>
                <w:rFonts w:ascii="Times New Roman" w:hAnsi="Times New Roman" w:cs="Times New Roman" w:eastAsia="標楷體"/>
                <w:sz w:val="28"/>
                <w:szCs w:val="28"/>
              </w:rPr>
              <w:t>"}), 400</w:t>
            </w:r>
          </w:p>
          <w:p w14:paraId="2F486376"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p>
          <w:p w14:paraId="071C6FE6"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try:</w:t>
            </w:r>
          </w:p>
          <w:p w14:paraId="68FD8FB6"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 1. 抓出該難度等級「已上架」的所有文章（後台可隨時下架）</w:t>
            </w:r>
          </w:p>
          <w:p w14:paraId="627F2C0E"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articles = </w:t>
            </w:r>
            <w:proofErr w:type="spellStart"/>
            <w:proofErr w:type="gramStart"/>
            <w:r w:rsidRPr="00790AED">
              <w:rPr>
                <w:rFonts w:ascii="Times New Roman" w:hAnsi="Times New Roman" w:cs="Times New Roman" w:eastAsia="標楷體"/>
                <w:sz w:val="28"/>
                <w:szCs w:val="28"/>
              </w:rPr>
              <w:t>Article.query.filter</w:t>
            </w:r>
            <w:proofErr w:type="gramEnd"/>
            <w:r w:rsidRPr="00790AED">
              <w:rPr>
                <w:rFonts w:ascii="Times New Roman" w:hAnsi="Times New Roman" w:cs="Times New Roman" w:eastAsia="標楷體"/>
                <w:sz w:val="28"/>
                <w:szCs w:val="28"/>
              </w:rPr>
              <w:t>_by</w:t>
            </w:r>
            <w:proofErr w:type="spellEnd"/>
            <w:r w:rsidRPr="00790AED">
              <w:rPr>
                <w:rFonts w:ascii="Times New Roman" w:hAnsi="Times New Roman" w:cs="Times New Roman" w:eastAsia="標楷體"/>
                <w:sz w:val="28"/>
                <w:szCs w:val="28"/>
              </w:rPr>
              <w:t>(level=</w:t>
            </w:r>
            <w:proofErr w:type="spellStart"/>
            <w:r w:rsidRPr="00790AED">
              <w:rPr>
                <w:rFonts w:ascii="Times New Roman" w:hAnsi="Times New Roman" w:cs="Times New Roman" w:eastAsia="標楷體"/>
                <w:sz w:val="28"/>
                <w:szCs w:val="28"/>
              </w:rPr>
              <w:t>user_level</w:t>
            </w:r>
            <w:proofErr w:type="spellEnd"/>
            <w:r w:rsidRPr="00790AED">
              <w:rPr>
                <w:rFonts w:ascii="Times New Roman" w:hAnsi="Times New Roman" w:cs="Times New Roman" w:eastAsia="標楷體"/>
                <w:sz w:val="28"/>
                <w:szCs w:val="28"/>
              </w:rPr>
              <w:t>).filter(</w:t>
            </w:r>
          </w:p>
          <w:p w14:paraId="43CA075A"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Article.is_</w:t>
            </w:r>
            <w:proofErr w:type="gramStart"/>
            <w:r w:rsidRPr="00790AED">
              <w:rPr>
                <w:rFonts w:ascii="Times New Roman" w:hAnsi="Times New Roman" w:cs="Times New Roman" w:eastAsia="標楷體"/>
                <w:sz w:val="28"/>
                <w:szCs w:val="28"/>
              </w:rPr>
              <w:t>published.isnot</w:t>
            </w:r>
            <w:proofErr w:type="spellEnd"/>
            <w:proofErr w:type="gramEnd"/>
            <w:r w:rsidRPr="00790AED">
              <w:rPr>
                <w:rFonts w:ascii="Times New Roman" w:hAnsi="Times New Roman" w:cs="Times New Roman" w:eastAsia="標楷體"/>
                <w:sz w:val="28"/>
                <w:szCs w:val="28"/>
              </w:rPr>
              <w:t>(False)</w:t>
            </w:r>
          </w:p>
          <w:p w14:paraId="3888E19C"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gramStart"/>
            <w:r w:rsidRPr="00790AED">
              <w:rPr>
                <w:rFonts w:ascii="Times New Roman" w:hAnsi="Times New Roman" w:cs="Times New Roman" w:eastAsia="標楷體"/>
                <w:sz w:val="28"/>
                <w:szCs w:val="28"/>
              </w:rPr>
              <w:t>).</w:t>
            </w:r>
            <w:proofErr w:type="spellStart"/>
            <w:r w:rsidRPr="00790AED">
              <w:rPr>
                <w:rFonts w:ascii="Times New Roman" w:hAnsi="Times New Roman" w:cs="Times New Roman" w:eastAsia="標楷體"/>
                <w:sz w:val="28"/>
                <w:szCs w:val="28"/>
              </w:rPr>
              <w:t>order</w:t>
            </w:r>
            <w:proofErr w:type="gramEnd"/>
            <w:r w:rsidRPr="00790AED">
              <w:rPr>
                <w:rFonts w:ascii="Times New Roman" w:hAnsi="Times New Roman" w:cs="Times New Roman" w:eastAsia="標楷體"/>
                <w:sz w:val="28"/>
                <w:szCs w:val="28"/>
              </w:rPr>
              <w:t>_by</w:t>
            </w:r>
            <w:proofErr w:type="spellEnd"/>
            <w:r w:rsidRPr="00790AED">
              <w:rPr>
                <w:rFonts w:ascii="Times New Roman" w:hAnsi="Times New Roman" w:cs="Times New Roman" w:eastAsia="標楷體"/>
                <w:sz w:val="28"/>
                <w:szCs w:val="28"/>
              </w:rPr>
              <w:t>(Article.id).all()</w:t>
            </w:r>
          </w:p>
          <w:p w14:paraId="7643F64F"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p>
          <w:p w14:paraId="284D3055"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 2. 抓出這個玩家「已經解鎖」的所有文章 ID 清單</w:t>
            </w:r>
          </w:p>
          <w:p w14:paraId="3443FBA1"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unlocked_records</w:t>
            </w:r>
            <w:proofErr w:type="spellEnd"/>
            <w:r w:rsidRPr="00790AED">
              <w:rPr>
                <w:rFonts w:ascii="Times New Roman" w:hAnsi="Times New Roman" w:cs="Times New Roman" w:eastAsia="標楷體"/>
                <w:sz w:val="28"/>
                <w:szCs w:val="28"/>
              </w:rPr>
              <w:t xml:space="preserve"> = </w:t>
            </w:r>
            <w:proofErr w:type="spellStart"/>
            <w:proofErr w:type="gramStart"/>
            <w:r w:rsidRPr="00790AED">
              <w:rPr>
                <w:rFonts w:ascii="Times New Roman" w:hAnsi="Times New Roman" w:cs="Times New Roman" w:eastAsia="標楷體"/>
                <w:sz w:val="28"/>
                <w:szCs w:val="28"/>
              </w:rPr>
              <w:t>UnlockedArticle.query.filter</w:t>
            </w:r>
            <w:proofErr w:type="gramEnd"/>
            <w:r w:rsidRPr="00790AED">
              <w:rPr>
                <w:rFonts w:ascii="Times New Roman" w:hAnsi="Times New Roman" w:cs="Times New Roman" w:eastAsia="標楷體"/>
                <w:sz w:val="28"/>
                <w:szCs w:val="28"/>
              </w:rPr>
              <w:t>_by</w:t>
            </w:r>
            <w:proofErr w:type="spellEnd"/>
            <w:r w:rsidRPr="00790AED">
              <w:rPr>
                <w:rFonts w:ascii="Times New Roman" w:hAnsi="Times New Roman" w:cs="Times New Roman" w:eastAsia="標楷體"/>
                <w:sz w:val="28"/>
                <w:szCs w:val="28"/>
              </w:rPr>
              <w:t>(</w:t>
            </w:r>
            <w:proofErr w:type="spellStart"/>
            <w:r w:rsidRPr="00790AED">
              <w:rPr>
                <w:rFonts w:ascii="Times New Roman" w:hAnsi="Times New Roman" w:cs="Times New Roman" w:eastAsia="標楷體"/>
                <w:sz w:val="28"/>
                <w:szCs w:val="28"/>
              </w:rPr>
              <w:t>user_id</w:t>
            </w:r>
            <w:proofErr w:type="spellEnd"/>
            <w:r w:rsidRPr="00790AED">
              <w:rPr>
                <w:rFonts w:ascii="Times New Roman" w:hAnsi="Times New Roman" w:cs="Times New Roman" w:eastAsia="標楷體"/>
                <w:sz w:val="28"/>
                <w:szCs w:val="28"/>
              </w:rPr>
              <w:t>=</w:t>
            </w:r>
            <w:proofErr w:type="spellStart"/>
            <w:r w:rsidRPr="00790AED">
              <w:rPr>
                <w:rFonts w:ascii="Times New Roman" w:hAnsi="Times New Roman" w:cs="Times New Roman" w:eastAsia="標楷體"/>
                <w:sz w:val="28"/>
                <w:szCs w:val="28"/>
              </w:rPr>
              <w:t>user_id</w:t>
            </w:r>
            <w:proofErr w:type="spellEnd"/>
            <w:r w:rsidRPr="00790AED">
              <w:rPr>
                <w:rFonts w:ascii="Times New Roman" w:hAnsi="Times New Roman" w:cs="Times New Roman" w:eastAsia="標楷體"/>
                <w:sz w:val="28"/>
                <w:szCs w:val="28"/>
              </w:rPr>
              <w:t>).all()</w:t>
            </w:r>
          </w:p>
          <w:p w14:paraId="2F1925A8"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unlocked_article_ids</w:t>
            </w:r>
            <w:proofErr w:type="spellEnd"/>
            <w:r w:rsidRPr="00790AED">
              <w:rPr>
                <w:rFonts w:ascii="Times New Roman" w:hAnsi="Times New Roman" w:cs="Times New Roman" w:eastAsia="標楷體"/>
                <w:sz w:val="28"/>
                <w:szCs w:val="28"/>
              </w:rPr>
              <w:t xml:space="preserve"> = [</w:t>
            </w:r>
            <w:proofErr w:type="spellStart"/>
            <w:proofErr w:type="gramStart"/>
            <w:r w:rsidRPr="00790AED">
              <w:rPr>
                <w:rFonts w:ascii="Times New Roman" w:hAnsi="Times New Roman" w:cs="Times New Roman" w:eastAsia="標楷體"/>
                <w:sz w:val="28"/>
                <w:szCs w:val="28"/>
              </w:rPr>
              <w:t>record.article</w:t>
            </w:r>
            <w:proofErr w:type="gramEnd"/>
            <w:r w:rsidRPr="00790AED">
              <w:rPr>
                <w:rFonts w:ascii="Times New Roman" w:hAnsi="Times New Roman" w:cs="Times New Roman" w:eastAsia="標楷體"/>
                <w:sz w:val="28"/>
                <w:szCs w:val="28"/>
              </w:rPr>
              <w:t>_id</w:t>
            </w:r>
            <w:proofErr w:type="spellEnd"/>
            <w:r w:rsidRPr="00790AED">
              <w:rPr>
                <w:rFonts w:ascii="Times New Roman" w:hAnsi="Times New Roman" w:cs="Times New Roman" w:eastAsia="標楷體"/>
                <w:sz w:val="28"/>
                <w:szCs w:val="28"/>
              </w:rPr>
              <w:t xml:space="preserve"> for record in </w:t>
            </w:r>
            <w:proofErr w:type="spellStart"/>
            <w:r w:rsidRPr="00790AED">
              <w:rPr>
                <w:rFonts w:ascii="Times New Roman" w:hAnsi="Times New Roman" w:cs="Times New Roman" w:eastAsia="標楷體"/>
                <w:sz w:val="28"/>
                <w:szCs w:val="28"/>
              </w:rPr>
              <w:t>unlocked_records</w:t>
            </w:r>
            <w:proofErr w:type="spellEnd"/>
            <w:r w:rsidRPr="00790AED">
              <w:rPr>
                <w:rFonts w:ascii="Times New Roman" w:hAnsi="Times New Roman" w:cs="Times New Roman" w:eastAsia="標楷體"/>
                <w:sz w:val="28"/>
                <w:szCs w:val="28"/>
              </w:rPr>
              <w:t>]</w:t>
            </w:r>
          </w:p>
          <w:p w14:paraId="72C67386"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p>
          <w:p w14:paraId="424ABF2F"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result = []</w:t>
            </w:r>
          </w:p>
          <w:p w14:paraId="4895504E"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p>
          <w:p w14:paraId="23369F32"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 教育版學生所有文章一律免費、全部視為已解鎖，</w:t>
            </w:r>
          </w:p>
          <w:p w14:paraId="0186195C"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 前端就不會顯示任何鎖頭或解鎖價格</w:t>
            </w:r>
          </w:p>
          <w:p w14:paraId="108789E2"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lastRenderedPageBreak/>
              <w:t xml:space="preserve">        </w:t>
            </w:r>
            <w:proofErr w:type="spellStart"/>
            <w:r w:rsidRPr="00790AED">
              <w:rPr>
                <w:rFonts w:ascii="Times New Roman" w:hAnsi="Times New Roman" w:cs="Times New Roman" w:eastAsia="標楷體"/>
                <w:sz w:val="28"/>
                <w:szCs w:val="28"/>
              </w:rPr>
              <w:t>edu_free</w:t>
            </w:r>
            <w:proofErr w:type="spellEnd"/>
            <w:r w:rsidRPr="00790AED">
              <w:rPr>
                <w:rFonts w:ascii="Times New Roman" w:hAnsi="Times New Roman" w:cs="Times New Roman" w:eastAsia="標楷體"/>
                <w:sz w:val="28"/>
                <w:szCs w:val="28"/>
              </w:rPr>
              <w:t xml:space="preserve"> = </w:t>
            </w:r>
            <w:proofErr w:type="spellStart"/>
            <w:r w:rsidRPr="00790AED">
              <w:rPr>
                <w:rFonts w:ascii="Times New Roman" w:hAnsi="Times New Roman" w:cs="Times New Roman" w:eastAsia="標楷體"/>
                <w:sz w:val="28"/>
                <w:szCs w:val="28"/>
              </w:rPr>
              <w:t>is_payment_</w:t>
            </w:r>
            <w:proofErr w:type="gramStart"/>
            <w:r w:rsidRPr="00790AED">
              <w:rPr>
                <w:rFonts w:ascii="Times New Roman" w:hAnsi="Times New Roman" w:cs="Times New Roman" w:eastAsia="標楷體"/>
                <w:sz w:val="28"/>
                <w:szCs w:val="28"/>
              </w:rPr>
              <w:t>free</w:t>
            </w:r>
            <w:proofErr w:type="spellEnd"/>
            <w:r w:rsidRPr="00790AED">
              <w:rPr>
                <w:rFonts w:ascii="Times New Roman" w:hAnsi="Times New Roman" w:cs="Times New Roman" w:eastAsia="標楷體"/>
                <w:sz w:val="28"/>
                <w:szCs w:val="28"/>
              </w:rPr>
              <w:t>(</w:t>
            </w:r>
            <w:proofErr w:type="spellStart"/>
            <w:proofErr w:type="gramEnd"/>
            <w:r w:rsidRPr="00790AED">
              <w:rPr>
                <w:rFonts w:ascii="Times New Roman" w:hAnsi="Times New Roman" w:cs="Times New Roman" w:eastAsia="標楷體"/>
                <w:sz w:val="28"/>
                <w:szCs w:val="28"/>
              </w:rPr>
              <w:t>User.query.get</w:t>
            </w:r>
            <w:proofErr w:type="spellEnd"/>
            <w:r w:rsidRPr="00790AED">
              <w:rPr>
                <w:rFonts w:ascii="Times New Roman" w:hAnsi="Times New Roman" w:cs="Times New Roman" w:eastAsia="標楷體"/>
                <w:sz w:val="28"/>
                <w:szCs w:val="28"/>
              </w:rPr>
              <w:t>(</w:t>
            </w:r>
            <w:proofErr w:type="spellStart"/>
            <w:r w:rsidRPr="00790AED">
              <w:rPr>
                <w:rFonts w:ascii="Times New Roman" w:hAnsi="Times New Roman" w:cs="Times New Roman" w:eastAsia="標楷體"/>
                <w:sz w:val="28"/>
                <w:szCs w:val="28"/>
              </w:rPr>
              <w:t>user_id</w:t>
            </w:r>
            <w:proofErr w:type="spellEnd"/>
            <w:r w:rsidRPr="00790AED">
              <w:rPr>
                <w:rFonts w:ascii="Times New Roman" w:hAnsi="Times New Roman" w:cs="Times New Roman" w:eastAsia="標楷體"/>
                <w:sz w:val="28"/>
                <w:szCs w:val="28"/>
              </w:rPr>
              <w:t>))</w:t>
            </w:r>
          </w:p>
          <w:p w14:paraId="3AC16411"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p>
          <w:p w14:paraId="2828B1A9"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for a in articles:</w:t>
            </w:r>
          </w:p>
          <w:p w14:paraId="3C347B82"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 免費與否改由資料庫欄位決定（後台新增的文章一律為付費）</w:t>
            </w:r>
          </w:p>
          <w:p w14:paraId="4472FF45"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is_free</w:t>
            </w:r>
            <w:proofErr w:type="spellEnd"/>
            <w:r w:rsidRPr="00790AED">
              <w:rPr>
                <w:rFonts w:ascii="Times New Roman" w:hAnsi="Times New Roman" w:cs="Times New Roman" w:eastAsia="標楷體"/>
                <w:sz w:val="28"/>
                <w:szCs w:val="28"/>
              </w:rPr>
              <w:t xml:space="preserve"> = </w:t>
            </w:r>
            <w:proofErr w:type="spellStart"/>
            <w:r w:rsidRPr="00790AED">
              <w:rPr>
                <w:rFonts w:ascii="Times New Roman" w:hAnsi="Times New Roman" w:cs="Times New Roman" w:eastAsia="標楷體"/>
                <w:sz w:val="28"/>
                <w:szCs w:val="28"/>
              </w:rPr>
              <w:t>edu_free</w:t>
            </w:r>
            <w:proofErr w:type="spellEnd"/>
            <w:r w:rsidRPr="00790AED">
              <w:rPr>
                <w:rFonts w:ascii="Times New Roman" w:hAnsi="Times New Roman" w:cs="Times New Roman" w:eastAsia="標楷體"/>
                <w:sz w:val="28"/>
                <w:szCs w:val="28"/>
              </w:rPr>
              <w:t xml:space="preserve"> or bool(</w:t>
            </w:r>
            <w:proofErr w:type="spellStart"/>
            <w:r w:rsidRPr="00790AED">
              <w:rPr>
                <w:rFonts w:ascii="Times New Roman" w:hAnsi="Times New Roman" w:cs="Times New Roman" w:eastAsia="標楷體"/>
                <w:sz w:val="28"/>
                <w:szCs w:val="28"/>
              </w:rPr>
              <w:t>a.is_free</w:t>
            </w:r>
            <w:proofErr w:type="spellEnd"/>
            <w:r w:rsidRPr="00790AED">
              <w:rPr>
                <w:rFonts w:ascii="Times New Roman" w:hAnsi="Times New Roman" w:cs="Times New Roman" w:eastAsia="標楷體"/>
                <w:sz w:val="28"/>
                <w:szCs w:val="28"/>
              </w:rPr>
              <w:t>)</w:t>
            </w:r>
          </w:p>
          <w:p w14:paraId="0AB7DA21"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 動態判斷：如果是免費文章，或是玩家已經解鎖過，</w:t>
            </w:r>
            <w:proofErr w:type="spellStart"/>
            <w:r w:rsidRPr="00790AED">
              <w:rPr>
                <w:rFonts w:ascii="Times New Roman" w:hAnsi="Times New Roman" w:cs="Times New Roman" w:eastAsia="標楷體"/>
                <w:sz w:val="28"/>
                <w:szCs w:val="28"/>
              </w:rPr>
              <w:t>is_unlocked</w:t>
            </w:r>
            <w:proofErr w:type="spellEnd"/>
            <w:r w:rsidRPr="00790AED">
              <w:rPr>
                <w:rFonts w:ascii="Times New Roman" w:hAnsi="Times New Roman" w:cs="Times New Roman" w:eastAsia="標楷體"/>
                <w:sz w:val="28"/>
                <w:szCs w:val="28"/>
              </w:rPr>
              <w:t xml:space="preserve"> 就是 True</w:t>
            </w:r>
          </w:p>
          <w:p w14:paraId="4A37D238"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is_unlocked</w:t>
            </w:r>
            <w:proofErr w:type="spellEnd"/>
            <w:r w:rsidRPr="00790AED">
              <w:rPr>
                <w:rFonts w:ascii="Times New Roman" w:hAnsi="Times New Roman" w:cs="Times New Roman" w:eastAsia="標楷體"/>
                <w:sz w:val="28"/>
                <w:szCs w:val="28"/>
              </w:rPr>
              <w:t xml:space="preserve"> = </w:t>
            </w:r>
            <w:proofErr w:type="spellStart"/>
            <w:r w:rsidRPr="00790AED">
              <w:rPr>
                <w:rFonts w:ascii="Times New Roman" w:hAnsi="Times New Roman" w:cs="Times New Roman" w:eastAsia="標楷體"/>
                <w:sz w:val="28"/>
                <w:szCs w:val="28"/>
              </w:rPr>
              <w:t>is_free</w:t>
            </w:r>
            <w:proofErr w:type="spellEnd"/>
            <w:r w:rsidRPr="00790AED">
              <w:rPr>
                <w:rFonts w:ascii="Times New Roman" w:hAnsi="Times New Roman" w:cs="Times New Roman" w:eastAsia="標楷體"/>
                <w:sz w:val="28"/>
                <w:szCs w:val="28"/>
              </w:rPr>
              <w:t xml:space="preserve"> or (a.id in </w:t>
            </w:r>
            <w:proofErr w:type="spellStart"/>
            <w:r w:rsidRPr="00790AED">
              <w:rPr>
                <w:rFonts w:ascii="Times New Roman" w:hAnsi="Times New Roman" w:cs="Times New Roman" w:eastAsia="標楷體"/>
                <w:sz w:val="28"/>
                <w:szCs w:val="28"/>
              </w:rPr>
              <w:t>unlocked_article_ids</w:t>
            </w:r>
            <w:proofErr w:type="spellEnd"/>
            <w:r w:rsidRPr="00790AED">
              <w:rPr>
                <w:rFonts w:ascii="Times New Roman" w:hAnsi="Times New Roman" w:cs="Times New Roman" w:eastAsia="標楷體"/>
                <w:sz w:val="28"/>
                <w:szCs w:val="28"/>
              </w:rPr>
              <w:t>)</w:t>
            </w:r>
          </w:p>
          <w:p w14:paraId="5A888AF4"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p>
          <w:p w14:paraId="43479FF6"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w:t>
            </w:r>
            <w:proofErr w:type="spellStart"/>
            <w:proofErr w:type="gramStart"/>
            <w:r w:rsidRPr="00790AED">
              <w:rPr>
                <w:rFonts w:ascii="Times New Roman" w:hAnsi="Times New Roman" w:cs="Times New Roman" w:eastAsia="標楷體"/>
                <w:sz w:val="28"/>
                <w:szCs w:val="28"/>
              </w:rPr>
              <w:t>result.append</w:t>
            </w:r>
            <w:proofErr w:type="spellEnd"/>
            <w:proofErr w:type="gramEnd"/>
            <w:r w:rsidRPr="00790AED">
              <w:rPr>
                <w:rFonts w:ascii="Times New Roman" w:hAnsi="Times New Roman" w:cs="Times New Roman" w:eastAsia="標楷體"/>
                <w:sz w:val="28"/>
                <w:szCs w:val="28"/>
              </w:rPr>
              <w:t>({</w:t>
            </w:r>
          </w:p>
          <w:p w14:paraId="2DD07ABB"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"id": a.id,</w:t>
            </w:r>
          </w:p>
          <w:p w14:paraId="32013406"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"theme": </w:t>
            </w:r>
            <w:proofErr w:type="spellStart"/>
            <w:proofErr w:type="gramStart"/>
            <w:r w:rsidRPr="00790AED">
              <w:rPr>
                <w:rFonts w:ascii="Times New Roman" w:hAnsi="Times New Roman" w:cs="Times New Roman" w:eastAsia="標楷體"/>
                <w:sz w:val="28"/>
                <w:szCs w:val="28"/>
              </w:rPr>
              <w:t>a.theme</w:t>
            </w:r>
            <w:proofErr w:type="spellEnd"/>
            <w:proofErr w:type="gramEnd"/>
            <w:r w:rsidRPr="00790AED">
              <w:rPr>
                <w:rFonts w:ascii="Times New Roman" w:hAnsi="Times New Roman" w:cs="Times New Roman" w:eastAsia="標楷體"/>
                <w:sz w:val="28"/>
                <w:szCs w:val="28"/>
              </w:rPr>
              <w:t>,</w:t>
            </w:r>
          </w:p>
          <w:p w14:paraId="733586B8"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"level": </w:t>
            </w:r>
            <w:proofErr w:type="spellStart"/>
            <w:proofErr w:type="gramStart"/>
            <w:r w:rsidRPr="00790AED">
              <w:rPr>
                <w:rFonts w:ascii="Times New Roman" w:hAnsi="Times New Roman" w:cs="Times New Roman" w:eastAsia="標楷體"/>
                <w:sz w:val="28"/>
                <w:szCs w:val="28"/>
              </w:rPr>
              <w:t>a.level</w:t>
            </w:r>
            <w:proofErr w:type="spellEnd"/>
            <w:proofErr w:type="gramEnd"/>
            <w:r w:rsidRPr="00790AED">
              <w:rPr>
                <w:rFonts w:ascii="Times New Roman" w:hAnsi="Times New Roman" w:cs="Times New Roman" w:eastAsia="標楷體"/>
                <w:sz w:val="28"/>
                <w:szCs w:val="28"/>
              </w:rPr>
              <w:t>,</w:t>
            </w:r>
          </w:p>
          <w:p w14:paraId="677E380D"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"title": </w:t>
            </w:r>
            <w:proofErr w:type="spellStart"/>
            <w:proofErr w:type="gramStart"/>
            <w:r w:rsidRPr="00790AED">
              <w:rPr>
                <w:rFonts w:ascii="Times New Roman" w:hAnsi="Times New Roman" w:cs="Times New Roman" w:eastAsia="標楷體"/>
                <w:sz w:val="28"/>
                <w:szCs w:val="28"/>
              </w:rPr>
              <w:t>a.title</w:t>
            </w:r>
            <w:proofErr w:type="spellEnd"/>
            <w:proofErr w:type="gramEnd"/>
            <w:r w:rsidRPr="00790AED">
              <w:rPr>
                <w:rFonts w:ascii="Times New Roman" w:hAnsi="Times New Roman" w:cs="Times New Roman" w:eastAsia="標楷體"/>
                <w:sz w:val="28"/>
                <w:szCs w:val="28"/>
              </w:rPr>
              <w:t>,</w:t>
            </w:r>
          </w:p>
          <w:p w14:paraId="70394A9F"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"content": </w:t>
            </w:r>
            <w:proofErr w:type="spellStart"/>
            <w:proofErr w:type="gramStart"/>
            <w:r w:rsidRPr="00790AED">
              <w:rPr>
                <w:rFonts w:ascii="Times New Roman" w:hAnsi="Times New Roman" w:cs="Times New Roman" w:eastAsia="標楷體"/>
                <w:sz w:val="28"/>
                <w:szCs w:val="28"/>
              </w:rPr>
              <w:t>a.content</w:t>
            </w:r>
            <w:proofErr w:type="spellEnd"/>
            <w:proofErr w:type="gramEnd"/>
            <w:r w:rsidRPr="00790AED">
              <w:rPr>
                <w:rFonts w:ascii="Times New Roman" w:hAnsi="Times New Roman" w:cs="Times New Roman" w:eastAsia="標楷體"/>
                <w:sz w:val="28"/>
                <w:szCs w:val="28"/>
              </w:rPr>
              <w:t>,</w:t>
            </w:r>
          </w:p>
          <w:p w14:paraId="60F0B849"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"translation": </w:t>
            </w:r>
            <w:proofErr w:type="spellStart"/>
            <w:proofErr w:type="gramStart"/>
            <w:r w:rsidRPr="00790AED">
              <w:rPr>
                <w:rFonts w:ascii="Times New Roman" w:hAnsi="Times New Roman" w:cs="Times New Roman" w:eastAsia="標楷體"/>
                <w:sz w:val="28"/>
                <w:szCs w:val="28"/>
              </w:rPr>
              <w:t>a.translation</w:t>
            </w:r>
            <w:proofErr w:type="spellEnd"/>
            <w:proofErr w:type="gramEnd"/>
            <w:r w:rsidRPr="00790AED">
              <w:rPr>
                <w:rFonts w:ascii="Times New Roman" w:hAnsi="Times New Roman" w:cs="Times New Roman" w:eastAsia="標楷體"/>
                <w:sz w:val="28"/>
                <w:szCs w:val="28"/>
              </w:rPr>
              <w:t>,</w:t>
            </w:r>
          </w:p>
          <w:p w14:paraId="0DDAB28C"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w:t>
            </w:r>
            <w:proofErr w:type="spellStart"/>
            <w:r w:rsidRPr="00790AED">
              <w:rPr>
                <w:rFonts w:ascii="Times New Roman" w:hAnsi="Times New Roman" w:cs="Times New Roman" w:eastAsia="標楷體"/>
                <w:sz w:val="28"/>
                <w:szCs w:val="28"/>
              </w:rPr>
              <w:t>grammar_points</w:t>
            </w:r>
            <w:proofErr w:type="spellEnd"/>
            <w:r w:rsidRPr="00790AED">
              <w:rPr>
                <w:rFonts w:ascii="Times New Roman" w:hAnsi="Times New Roman" w:cs="Times New Roman" w:eastAsia="標楷體"/>
                <w:sz w:val="28"/>
                <w:szCs w:val="28"/>
              </w:rPr>
              <w:t xml:space="preserve">": </w:t>
            </w:r>
            <w:proofErr w:type="spellStart"/>
            <w:proofErr w:type="gramStart"/>
            <w:r w:rsidRPr="00790AED">
              <w:rPr>
                <w:rFonts w:ascii="Times New Roman" w:hAnsi="Times New Roman" w:cs="Times New Roman" w:eastAsia="標楷體"/>
                <w:sz w:val="28"/>
                <w:szCs w:val="28"/>
              </w:rPr>
              <w:t>a.grammar</w:t>
            </w:r>
            <w:proofErr w:type="gramEnd"/>
            <w:r w:rsidRPr="00790AED">
              <w:rPr>
                <w:rFonts w:ascii="Times New Roman" w:hAnsi="Times New Roman" w:cs="Times New Roman" w:eastAsia="標楷體"/>
                <w:sz w:val="28"/>
                <w:szCs w:val="28"/>
              </w:rPr>
              <w:t>_points</w:t>
            </w:r>
            <w:proofErr w:type="spellEnd"/>
            <w:r w:rsidRPr="00790AED">
              <w:rPr>
                <w:rFonts w:ascii="Times New Roman" w:hAnsi="Times New Roman" w:cs="Times New Roman" w:eastAsia="標楷體"/>
                <w:sz w:val="28"/>
                <w:szCs w:val="28"/>
              </w:rPr>
              <w:t>,</w:t>
            </w:r>
          </w:p>
          <w:p w14:paraId="1A005929"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w:t>
            </w:r>
            <w:proofErr w:type="spellStart"/>
            <w:proofErr w:type="gramStart"/>
            <w:r w:rsidRPr="00790AED">
              <w:rPr>
                <w:rFonts w:ascii="Times New Roman" w:hAnsi="Times New Roman" w:cs="Times New Roman" w:eastAsia="標楷體"/>
                <w:sz w:val="28"/>
                <w:szCs w:val="28"/>
              </w:rPr>
              <w:t>is</w:t>
            </w:r>
            <w:proofErr w:type="gramEnd"/>
            <w:r w:rsidRPr="00790AED">
              <w:rPr>
                <w:rFonts w:ascii="Times New Roman" w:hAnsi="Times New Roman" w:cs="Times New Roman" w:eastAsia="標楷體"/>
                <w:sz w:val="28"/>
                <w:szCs w:val="28"/>
              </w:rPr>
              <w:t>_free</w:t>
            </w:r>
            <w:proofErr w:type="spellEnd"/>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is_free</w:t>
            </w:r>
            <w:proofErr w:type="spellEnd"/>
            <w:r w:rsidRPr="00790AED">
              <w:rPr>
                <w:rFonts w:ascii="Times New Roman" w:hAnsi="Times New Roman" w:cs="Times New Roman" w:eastAsia="標楷體"/>
                <w:sz w:val="28"/>
                <w:szCs w:val="28"/>
              </w:rPr>
              <w:t>,</w:t>
            </w:r>
          </w:p>
          <w:p w14:paraId="1A694B7E"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w:t>
            </w:r>
            <w:proofErr w:type="spellStart"/>
            <w:r w:rsidRPr="00790AED">
              <w:rPr>
                <w:rFonts w:ascii="Times New Roman" w:hAnsi="Times New Roman" w:cs="Times New Roman" w:eastAsia="標楷體"/>
                <w:sz w:val="28"/>
                <w:szCs w:val="28"/>
              </w:rPr>
              <w:t>unlock_cost</w:t>
            </w:r>
            <w:proofErr w:type="spellEnd"/>
            <w:r w:rsidRPr="00790AED">
              <w:rPr>
                <w:rFonts w:ascii="Times New Roman" w:hAnsi="Times New Roman" w:cs="Times New Roman" w:eastAsia="標楷體"/>
                <w:sz w:val="28"/>
                <w:szCs w:val="28"/>
              </w:rPr>
              <w:t xml:space="preserve">": 0 if </w:t>
            </w:r>
            <w:proofErr w:type="spellStart"/>
            <w:r w:rsidRPr="00790AED">
              <w:rPr>
                <w:rFonts w:ascii="Times New Roman" w:hAnsi="Times New Roman" w:cs="Times New Roman" w:eastAsia="標楷體"/>
                <w:sz w:val="28"/>
                <w:szCs w:val="28"/>
              </w:rPr>
              <w:t>is_free</w:t>
            </w:r>
            <w:proofErr w:type="spellEnd"/>
            <w:r w:rsidRPr="00790AED">
              <w:rPr>
                <w:rFonts w:ascii="Times New Roman" w:hAnsi="Times New Roman" w:cs="Times New Roman" w:eastAsia="標楷體"/>
                <w:sz w:val="28"/>
                <w:szCs w:val="28"/>
              </w:rPr>
              <w:t xml:space="preserve"> else (</w:t>
            </w:r>
            <w:proofErr w:type="spellStart"/>
            <w:proofErr w:type="gramStart"/>
            <w:r w:rsidRPr="00790AED">
              <w:rPr>
                <w:rFonts w:ascii="Times New Roman" w:hAnsi="Times New Roman" w:cs="Times New Roman" w:eastAsia="標楷體"/>
                <w:sz w:val="28"/>
                <w:szCs w:val="28"/>
              </w:rPr>
              <w:t>a.unlock</w:t>
            </w:r>
            <w:proofErr w:type="gramEnd"/>
            <w:r w:rsidRPr="00790AED">
              <w:rPr>
                <w:rFonts w:ascii="Times New Roman" w:hAnsi="Times New Roman" w:cs="Times New Roman" w:eastAsia="標楷體"/>
                <w:sz w:val="28"/>
                <w:szCs w:val="28"/>
              </w:rPr>
              <w:t>_cost</w:t>
            </w:r>
            <w:proofErr w:type="spellEnd"/>
            <w:r w:rsidRPr="00790AED">
              <w:rPr>
                <w:rFonts w:ascii="Times New Roman" w:hAnsi="Times New Roman" w:cs="Times New Roman" w:eastAsia="標楷體"/>
                <w:sz w:val="28"/>
                <w:szCs w:val="28"/>
              </w:rPr>
              <w:t xml:space="preserve"> or </w:t>
            </w:r>
            <w:r w:rsidRPr="00790AED">
              <w:rPr>
                <w:rFonts w:ascii="Times New Roman" w:hAnsi="Times New Roman" w:cs="Times New Roman" w:eastAsia="標楷體"/>
                <w:sz w:val="28"/>
                <w:szCs w:val="28"/>
              </w:rPr>
              <w:t>DEFAULT_UNLOCK_COST</w:t>
            </w:r>
            <w:r w:rsidRPr="00790AED">
              <w:rPr>
                <w:rFonts w:ascii="Times New Roman" w:hAnsi="Times New Roman" w:cs="Times New Roman" w:eastAsia="標楷體"/>
                <w:sz w:val="28"/>
                <w:szCs w:val="28"/>
              </w:rPr>
              <w:t>),</w:t>
            </w:r>
          </w:p>
          <w:p w14:paraId="5481F332"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w:t>
            </w:r>
            <w:proofErr w:type="spellStart"/>
            <w:proofErr w:type="gramStart"/>
            <w:r w:rsidRPr="00790AED">
              <w:rPr>
                <w:rFonts w:ascii="Times New Roman" w:hAnsi="Times New Roman" w:cs="Times New Roman" w:eastAsia="標楷體"/>
                <w:sz w:val="28"/>
                <w:szCs w:val="28"/>
              </w:rPr>
              <w:t>is</w:t>
            </w:r>
            <w:proofErr w:type="gramEnd"/>
            <w:r w:rsidRPr="00790AED">
              <w:rPr>
                <w:rFonts w:ascii="Times New Roman" w:hAnsi="Times New Roman" w:cs="Times New Roman" w:eastAsia="標楷體"/>
                <w:sz w:val="28"/>
                <w:szCs w:val="28"/>
              </w:rPr>
              <w:t>_unlocked</w:t>
            </w:r>
            <w:proofErr w:type="spellEnd"/>
            <w:r w:rsidRPr="00790AED">
              <w:rPr>
                <w:rFonts w:ascii="Times New Roman" w:hAnsi="Times New Roman" w:cs="Times New Roman" w:eastAsia="標楷體"/>
                <w:sz w:val="28"/>
                <w:szCs w:val="28"/>
              </w:rPr>
              <w:t xml:space="preserve">": </w:t>
            </w:r>
            <w:proofErr w:type="spellStart"/>
            <w:r w:rsidRPr="00790AED">
              <w:rPr>
                <w:rFonts w:ascii="Times New Roman" w:hAnsi="Times New Roman" w:cs="Times New Roman" w:eastAsia="標楷體"/>
                <w:sz w:val="28"/>
                <w:szCs w:val="28"/>
              </w:rPr>
              <w:t>is_unlocked</w:t>
            </w:r>
            <w:proofErr w:type="spellEnd"/>
          </w:p>
          <w:p w14:paraId="185B9783"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w:t>
            </w:r>
          </w:p>
          <w:p w14:paraId="0CD047F9"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p>
          <w:p w14:paraId="2D65C498"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 </w:t>
            </w:r>
            <w:r w:rsidRPr="00790AED">
              <w:rPr>
                <w:rFonts w:ascii="Times New Roman" w:hAnsi="Times New Roman" w:cs="Times New Roman" w:eastAsia="標楷體"/>
                <w:sz w:val="28"/>
                <w:szCs w:val="28"/>
              </w:rPr>
              <w:t xml:space="preserve">關鍵修復：還原為前端預期的格式 {"status": "success", "data": [...]}</w:t>
            </w:r>
          </w:p>
          <w:p w14:paraId="3433CA58"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return </w:t>
            </w:r>
            <w:proofErr w:type="spellStart"/>
            <w:proofErr w:type="gramStart"/>
            <w:r w:rsidRPr="00790AED">
              <w:rPr>
                <w:rFonts w:ascii="Times New Roman" w:hAnsi="Times New Roman" w:cs="Times New Roman" w:eastAsia="標楷體"/>
                <w:sz w:val="28"/>
                <w:szCs w:val="28"/>
              </w:rPr>
              <w:t>jsonify</w:t>
            </w:r>
            <w:proofErr w:type="spellEnd"/>
            <w:r w:rsidRPr="00790AED">
              <w:rPr>
                <w:rFonts w:ascii="Times New Roman" w:hAnsi="Times New Roman" w:cs="Times New Roman" w:eastAsia="標楷體"/>
                <w:sz w:val="28"/>
                <w:szCs w:val="28"/>
              </w:rPr>
              <w:t>(</w:t>
            </w:r>
            <w:proofErr w:type="gramEnd"/>
            <w:r w:rsidRPr="00790AED">
              <w:rPr>
                <w:rFonts w:ascii="Times New Roman" w:hAnsi="Times New Roman" w:cs="Times New Roman" w:eastAsia="標楷體"/>
                <w:sz w:val="28"/>
                <w:szCs w:val="28"/>
              </w:rPr>
              <w:t>{</w:t>
            </w:r>
          </w:p>
          <w:p w14:paraId="41E6649D"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lastRenderedPageBreak/>
              <w:t xml:space="preserve">            "status": "success", </w:t>
            </w:r>
          </w:p>
          <w:p w14:paraId="3EAEC249"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"data": result</w:t>
            </w:r>
          </w:p>
          <w:p w14:paraId="51604FE6"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 200</w:t>
            </w:r>
          </w:p>
          <w:p w14:paraId="76E5FB2D"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p>
          <w:p w14:paraId="6FE1D845"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except Exception as e:</w:t>
            </w:r>
          </w:p>
          <w:p w14:paraId="4632B0B3"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r w:rsidRPr="00790AED">
              <w:rPr>
                <w:rFonts w:ascii="Times New Roman" w:hAnsi="Times New Roman" w:cs="Times New Roman" w:eastAsia="標楷體"/>
                <w:sz w:val="28"/>
                <w:szCs w:val="28"/>
              </w:rPr>
              <w:t xml:space="preserve">        return </w:t>
            </w:r>
            <w:proofErr w:type="spellStart"/>
            <w:proofErr w:type="gramStart"/>
            <w:r w:rsidRPr="00790AED">
              <w:rPr>
                <w:rFonts w:ascii="Times New Roman" w:hAnsi="Times New Roman" w:cs="Times New Roman" w:eastAsia="標楷體"/>
                <w:sz w:val="28"/>
                <w:szCs w:val="28"/>
              </w:rPr>
              <w:t>jsonify</w:t>
            </w:r>
            <w:proofErr w:type="spellEnd"/>
            <w:r w:rsidRPr="00790AED">
              <w:rPr>
                <w:rFonts w:ascii="Times New Roman" w:hAnsi="Times New Roman" w:cs="Times New Roman" w:eastAsia="標楷體"/>
                <w:sz w:val="28"/>
                <w:szCs w:val="28"/>
              </w:rPr>
              <w:t>(</w:t>
            </w:r>
            <w:proofErr w:type="gramEnd"/>
            <w:r w:rsidRPr="00790AED">
              <w:rPr>
                <w:rFonts w:ascii="Times New Roman" w:hAnsi="Times New Roman" w:cs="Times New Roman" w:eastAsia="標楷體"/>
                <w:sz w:val="28"/>
                <w:szCs w:val="28"/>
              </w:rPr>
              <w:t>{"status": "error", "message": str(e)}), 500</w:t>
            </w:r>
          </w:p>
          <w:p w14:paraId="21B19095" w14:textId="77777777" w:rsidR="00790AED" w:rsidRPr="00790AED" w:rsidRDefault="00790AED" w:rsidP="00790AED">
            <w:pPr>
              <w:pStyle w:val="af7"/>
              <w:spacing w:line="240" w:lineRule="auto"/>
              <w:jc w:val="left"/>
              <w:rPr>
                <w:rFonts w:ascii="Times New Roman" w:hAnsi="Times New Roman" w:cs="Times New Roman" w:eastAsia="標楷體"/>
                <w:sz w:val="28"/>
                <w:szCs w:val="28"/>
              </w:rPr>
            </w:pPr>
          </w:p>
          <w:p w14:paraId="1B365DD7" w14:textId="1528FB06" w:rsidR="00802B0D" w:rsidRPr="00790AED" w:rsidRDefault="00790AED" w:rsidP="00DF735C">
            <w:pPr>
              <w:pStyle w:val="af7"/>
              <w:spacing w:line="240" w:lineRule="auto"/>
              <w:jc w:val="left"/>
              <w:rPr>
                <w:rFonts w:ascii="Times New Roman" w:hAnsi="Times New Roman" w:cs="Times New Roman" w:eastAsia="標楷體"/>
                <w:sz w:val="28"/>
                <w:szCs w:val="28"/>
              </w:rPr>
            </w:pPr>
            <w:r>
              <w:rPr>
                <w:rFonts w:ascii="Times New Roman" w:hAnsi="Times New Roman" w:cs="Times New Roman" w:eastAsia="標楷體"/>
                <w:sz w:val="28"/>
                <w:szCs w:val="28"/>
              </w:rPr>
              <w:t>------（以下省略）------</w:t>
            </w:r>
          </w:p>
        </w:tc>
      </w:tr>
    </w:tbl>
    <w:p w14:paraId="3950C8CC" w14:textId="77777777" w:rsidR="006436A8" w:rsidRDefault="0045793B">
      <w:pPr>
        <w:pStyle w:val="a6"/>
        <w:pageBreakBefore/>
      </w:pPr>
      <w:bookmarkStart w:id="457" w:name="_Toc91000000"/>
      <w:r>
        <w:rPr>
          <w:rFonts w:ascii="Times New Roman" w:hAnsi="Times New Roman"/>
        </w:rPr>
        <w:lastRenderedPageBreak/>
        <w:t>第十章</w:t>
      </w:r>
      <w:r>
        <w:rPr>
          <w:rFonts w:ascii="Times New Roman" w:hAnsi="Times New Roman"/>
        </w:rPr>
        <w:t xml:space="preserve"> </w:t>
      </w:r>
      <w:r>
        <w:rPr>
          <w:rFonts w:ascii="Times New Roman" w:hAnsi="Times New Roman"/>
        </w:rPr>
        <w:t>測試模型</w:t>
      </w:r>
      <w:bookmarkEnd w:id="457"/>
    </w:p>
    <w:p w14:paraId="6B340C4E" w14:textId="77777777" w:rsidR="006436A8" w:rsidRDefault="0045793B">
      <w:pPr>
        <w:pStyle w:val="-"/>
      </w:pPr>
      <w:bookmarkStart w:id="458" w:name="_Toc91000001"/>
      <w:r>
        <w:t xml:space="preserve">10-1 </w:t>
      </w:r>
      <w:r>
        <w:t>測試計畫</w:t>
      </w:r>
      <w:bookmarkEnd w:id="458"/>
    </w:p>
    <w:p w14:paraId="46C8F024" w14:textId="77777777" w:rsidR="006436A8" w:rsidRDefault="0045793B">
      <w:pPr>
        <w:pStyle w:val="aa"/>
        <w:rPr>
          <w:rFonts w:ascii="Times New Roman" w:hAnsi="Times New Roman"/>
        </w:rPr>
      </w:pPr>
      <w:r w:rsidRPr="00F16E37">
        <w:rPr>
          <w:rFonts w:ascii="Times New Roman" w:hAnsi="Times New Roman" w:hint="eastAsia"/>
        </w:rPr>
        <w:t>本系統將其功能分解為十三大部分，並加上安全需求，測試計畫中將詳列系統功能並測試是否可以正常運作，以下為各主要功能以及主要測試內容：</w:t>
      </w:r>
    </w:p>
    <w:p w14:paraId="25B16CD2" w14:textId="77777777" w:rsidR="00F16E37" w:rsidRDefault="0045793B">
      <w:pPr>
        <w:pStyle w:val="aa"/>
      </w:pPr>
    </w:p>
    <w:p w14:paraId="22A882AB" w14:textId="77777777" w:rsidR="006436A8" w:rsidRDefault="0045793B">
      <w:pPr>
        <w:pStyle w:val="a4"/>
      </w:pPr>
      <w:bookmarkStart w:id="459" w:name="_Ref91T0308"/>
      <w:r>
        <w:rPr>
          <w:rFonts w:ascii="Times New Roman" w:hAnsi="Times New Roman"/>
        </w:rPr>
        <w:t>表</w:t>
      </w:r>
      <w:r>
        <w:rPr>
          <w:rFonts w:ascii="Times New Roman" w:hAnsi="Times New Roman"/>
        </w:rPr>
        <w:t xml:space="preserve"> 10-1-1 </w:t>
      </w:r>
      <w:r>
        <w:rPr>
          <w:rFonts w:ascii="Times New Roman" w:hAnsi="Times New Roman"/>
        </w:rPr>
        <w:t>測試功能及對應測試項目</w:t>
      </w:r>
      <w:bookmarkEnd w:id="459"/>
    </w:p>
    <w:tbl>
      <w:tblPr>
        <w:tblStyle w:val="ad"/>
        <w:tblW w:w="0" w:type="auto"/>
        <w:jc w:val="center"/>
        <w:tblLayout w:type="fixed"/>
        <w:tblLook w:val="04A0" w:firstRow="1" w:lastRow="0" w:firstColumn="1" w:lastColumn="0" w:noHBand="0" w:noVBand="1"/>
      </w:tblPr>
      <w:tblGrid>
        <w:gridCol w:w="2381"/>
        <w:gridCol w:w="7824"/>
      </w:tblGrid>
      <w:tr w:rsidR="006436A8" w14:paraId="6B18DB38" w14:textId="77777777">
        <w:trPr>
          <w:cantSplit/>
          <w:tblHeader/>
          <w:jc w:val="center"/>
        </w:trPr>
        <w:tc>
          <w:tcPr>
            <w:tcW w:w="2381" w:type="dxa"/>
            <w:shd w:val="clear" w:color="auto" w:fill="D9D9D9"/>
            <w:vAlign w:val="center"/>
          </w:tcPr>
          <w:p w14:paraId="35A98D73" w14:textId="77777777" w:rsidR="006436A8" w:rsidRDefault="0045793B">
            <w:pPr>
              <w:pStyle w:val="af7"/>
              <w:spacing w:line="360" w:lineRule="auto"/>
              <w:jc w:val="center"/>
            </w:pPr>
            <w:r>
              <w:rPr>
                <w:rFonts w:ascii="Times New Roman" w:hAnsi="Times New Roman"/>
              </w:rPr>
              <w:t>功能</w:t>
            </w:r>
          </w:p>
        </w:tc>
        <w:tc>
          <w:tcPr>
            <w:tcW w:w="7824" w:type="dxa"/>
            <w:shd w:val="clear" w:color="auto" w:fill="D9D9D9"/>
            <w:vAlign w:val="center"/>
          </w:tcPr>
          <w:p w14:paraId="44A43883" w14:textId="77777777" w:rsidR="006436A8" w:rsidRDefault="0045793B">
            <w:pPr>
              <w:pStyle w:val="af7"/>
              <w:spacing w:line="360" w:lineRule="auto"/>
              <w:jc w:val="center"/>
            </w:pPr>
            <w:r>
              <w:rPr>
                <w:rFonts w:ascii="Times New Roman" w:hAnsi="Times New Roman"/>
              </w:rPr>
              <w:t>測試項目</w:t>
            </w:r>
          </w:p>
        </w:tc>
      </w:tr>
      <w:tr w:rsidR="006436A8" w14:paraId="4A8EE681" w14:textId="77777777">
        <w:trPr>
          <w:jc w:val="center"/>
        </w:trPr>
        <w:tc>
          <w:tcPr>
            <w:tcW w:w="2381" w:type="dxa"/>
          </w:tcPr>
          <w:p w14:paraId="339EE72F" w14:textId="77777777" w:rsidR="006436A8" w:rsidRDefault="0045793B">
            <w:pPr>
              <w:pStyle w:val="af7"/>
              <w:spacing w:line="360" w:lineRule="auto"/>
              <w:jc w:val="center"/>
            </w:pPr>
            <w:r>
              <w:rPr>
                <w:rFonts w:ascii="Times New Roman" w:hAnsi="Times New Roman"/>
              </w:rPr>
              <w:t xml:space="preserve">A </w:t>
            </w:r>
            <w:r>
              <w:rPr>
                <w:rFonts w:ascii="Times New Roman" w:hAnsi="Times New Roman"/>
              </w:rPr>
              <w:t>帳號管理</w:t>
            </w:r>
          </w:p>
        </w:tc>
        <w:tc>
          <w:tcPr>
            <w:tcW w:w="7824" w:type="dxa"/>
          </w:tcPr>
          <w:p w14:paraId="7217C904"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會員註冊：確認可以使用</w:t>
            </w:r>
            <w:r>
              <w:rPr>
                <w:rFonts w:ascii="Times New Roman" w:hAnsi="Times New Roman"/>
              </w:rPr>
              <w:t xml:space="preserve"> Email </w:t>
            </w:r>
            <w:r>
              <w:rPr>
                <w:rFonts w:ascii="Times New Roman" w:hAnsi="Times New Roman"/>
              </w:rPr>
              <w:t>與密碼註冊帳號，重複註冊或資料不完整時不會建立帳號。</w:t>
            </w:r>
          </w:p>
          <w:p w14:paraId="1587A195"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會員登入：確認可以使用已註冊的帳號密碼登入，密碼錯誤或帳號不存在時無法登入。</w:t>
            </w:r>
          </w:p>
          <w:p w14:paraId="0F4E7FD0"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t xml:space="preserve">Google </w:t>
            </w:r>
            <w:r>
              <w:rPr>
                <w:rFonts w:ascii="Times New Roman" w:hAnsi="Times New Roman"/>
              </w:rPr>
              <w:t>登入：確認第一次使用</w:t>
            </w:r>
            <w:r>
              <w:rPr>
                <w:rFonts w:ascii="Times New Roman" w:hAnsi="Times New Roman"/>
              </w:rPr>
              <w:t xml:space="preserve"> Google </w:t>
            </w:r>
            <w:r>
              <w:rPr>
                <w:rFonts w:ascii="Times New Roman" w:hAnsi="Times New Roman"/>
              </w:rPr>
              <w:t>帳號登入時，系統會驗證</w:t>
            </w:r>
            <w:r>
              <w:rPr>
                <w:rFonts w:ascii="Times New Roman" w:hAnsi="Times New Roman"/>
              </w:rPr>
              <w:t xml:space="preserve"> Google </w:t>
            </w:r>
            <w:r>
              <w:rPr>
                <w:rFonts w:ascii="Times New Roman" w:hAnsi="Times New Roman"/>
              </w:rPr>
              <w:t>身分憑證並自動建立帳號。</w:t>
            </w:r>
          </w:p>
          <w:p w14:paraId="518A0842"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停用帳號登入限制：確認被管理者停用的帳號無法登入系統。</w:t>
            </w:r>
          </w:p>
          <w:p w14:paraId="376BA092"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忘記密碼與重設密碼：確認使用者可以透過信箱收到的驗證碼重設密碼，驗證碼用過就失效。</w:t>
            </w:r>
          </w:p>
          <w:p w14:paraId="36FBDDA7"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驗證碼錯誤限制：確認沒有驗證碼或驗證碼錯誤時無法重設密碼，且錯太多次驗證碼會作廢。</w:t>
            </w:r>
          </w:p>
          <w:p w14:paraId="7773169F" w14:textId="77777777" w:rsidR="006436A8" w:rsidRDefault="0045793B">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驗證碼</w:t>
            </w:r>
            <w:r>
              <w:rPr>
                <w:rFonts w:ascii="Times New Roman" w:hAnsi="Times New Roman"/>
              </w:rPr>
              <w:t>重寄與有效期限：確認驗證碼不能連續重寄，重寄後舊驗證碼失效，超過</w:t>
            </w:r>
            <w:r>
              <w:rPr>
                <w:rFonts w:ascii="Times New Roman" w:hAnsi="Times New Roman"/>
              </w:rPr>
              <w:t xml:space="preserve"> 10 </w:t>
            </w:r>
            <w:r>
              <w:rPr>
                <w:rFonts w:ascii="Times New Roman" w:hAnsi="Times New Roman"/>
              </w:rPr>
              <w:t>分鐘也會失效。</w:t>
            </w:r>
          </w:p>
          <w:p w14:paraId="1537D27E" w14:textId="77777777" w:rsidR="006436A8" w:rsidRDefault="0045793B">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無法重設密碼的情況：確認校園教育版學生帳號、未註冊的</w:t>
            </w:r>
            <w:r>
              <w:rPr>
                <w:rFonts w:ascii="Times New Roman" w:hAnsi="Times New Roman"/>
              </w:rPr>
              <w:t xml:space="preserve"> Email</w:t>
            </w:r>
            <w:r>
              <w:rPr>
                <w:rFonts w:ascii="Times New Roman" w:hAnsi="Times New Roman"/>
              </w:rPr>
              <w:t>，以及寄信服務未設定時，都無法寄送驗證碼。</w:t>
            </w:r>
          </w:p>
          <w:p w14:paraId="1992E1A6" w14:textId="77777777" w:rsidR="006436A8" w:rsidRDefault="0045793B">
            <w:pPr>
              <w:pStyle w:val="af7"/>
              <w:tabs>
                <w:tab w:val="left" w:pos="482"/>
              </w:tabs>
              <w:spacing w:line="360" w:lineRule="auto"/>
              <w:ind w:left="482" w:hanging="482"/>
            </w:pPr>
            <w:r>
              <w:rPr>
                <w:rFonts w:ascii="Times New Roman" w:hAnsi="Times New Roman"/>
              </w:rPr>
              <w:t>9.</w:t>
            </w:r>
            <w:r>
              <w:rPr>
                <w:rFonts w:ascii="Times New Roman" w:hAnsi="Times New Roman"/>
              </w:rPr>
              <w:tab/>
            </w:r>
            <w:r>
              <w:rPr>
                <w:rFonts w:ascii="Times New Roman" w:hAnsi="Times New Roman"/>
              </w:rPr>
              <w:t>修改暱稱：確認可以修改暱稱，暱稱可以與他人相同，長度須為</w:t>
            </w:r>
            <w:r>
              <w:rPr>
                <w:rFonts w:ascii="Times New Roman" w:hAnsi="Times New Roman"/>
              </w:rPr>
              <w:t xml:space="preserve"> 2</w:t>
            </w:r>
            <w:r>
              <w:rPr>
                <w:rFonts w:ascii="Times New Roman" w:hAnsi="Times New Roman"/>
              </w:rPr>
              <w:t>～</w:t>
            </w:r>
            <w:r>
              <w:rPr>
                <w:rFonts w:ascii="Times New Roman" w:hAnsi="Times New Roman"/>
              </w:rPr>
              <w:t xml:space="preserve">20 </w:t>
            </w:r>
            <w:r>
              <w:rPr>
                <w:rFonts w:ascii="Times New Roman" w:hAnsi="Times New Roman"/>
              </w:rPr>
              <w:t>個字。</w:t>
            </w:r>
          </w:p>
          <w:p w14:paraId="32E767C9" w14:textId="77777777" w:rsidR="006436A8" w:rsidRDefault="0045793B">
            <w:pPr>
              <w:pStyle w:val="af7"/>
              <w:tabs>
                <w:tab w:val="left" w:pos="482"/>
              </w:tabs>
              <w:spacing w:line="360" w:lineRule="auto"/>
              <w:ind w:left="482" w:hanging="482"/>
            </w:pPr>
            <w:r>
              <w:rPr>
                <w:rFonts w:ascii="Times New Roman" w:hAnsi="Times New Roman"/>
              </w:rPr>
              <w:t>10.</w:t>
            </w:r>
            <w:r>
              <w:rPr>
                <w:rFonts w:ascii="Times New Roman" w:hAnsi="Times New Roman"/>
              </w:rPr>
              <w:tab/>
            </w:r>
            <w:r>
              <w:rPr>
                <w:rFonts w:ascii="Times New Roman" w:hAnsi="Times New Roman"/>
              </w:rPr>
              <w:t>上傳大頭貼：確認可以更換大頭貼，格式不正確時不會被儲存。</w:t>
            </w:r>
          </w:p>
          <w:p w14:paraId="7285529F" w14:textId="77777777" w:rsidR="006436A8" w:rsidRDefault="0045793B">
            <w:pPr>
              <w:pStyle w:val="af7"/>
              <w:tabs>
                <w:tab w:val="left" w:pos="482"/>
              </w:tabs>
              <w:spacing w:line="360" w:lineRule="auto"/>
              <w:ind w:left="482" w:hanging="482"/>
            </w:pPr>
            <w:r>
              <w:rPr>
                <w:rFonts w:ascii="Times New Roman" w:hAnsi="Times New Roman"/>
              </w:rPr>
              <w:lastRenderedPageBreak/>
              <w:t>11.</w:t>
            </w:r>
            <w:r>
              <w:rPr>
                <w:rFonts w:ascii="Times New Roman" w:hAnsi="Times New Roman"/>
              </w:rPr>
              <w:tab/>
            </w:r>
            <w:r>
              <w:rPr>
                <w:rFonts w:ascii="Times New Roman" w:hAnsi="Times New Roman"/>
              </w:rPr>
              <w:t>刪除帳號：確認刪除帳號後無法再登入，且個人所有資料一併清除。</w:t>
            </w:r>
          </w:p>
          <w:p w14:paraId="7FBF9E56" w14:textId="77777777" w:rsidR="006436A8" w:rsidRDefault="0045793B">
            <w:pPr>
              <w:pStyle w:val="af7"/>
              <w:tabs>
                <w:tab w:val="left" w:pos="482"/>
              </w:tabs>
              <w:spacing w:line="360" w:lineRule="auto"/>
              <w:ind w:left="482" w:hanging="482"/>
            </w:pPr>
            <w:r>
              <w:rPr>
                <w:rFonts w:ascii="Times New Roman" w:hAnsi="Times New Roman"/>
              </w:rPr>
              <w:t>12.</w:t>
            </w:r>
            <w:r>
              <w:rPr>
                <w:rFonts w:ascii="Times New Roman" w:hAnsi="Times New Roman"/>
              </w:rPr>
              <w:tab/>
            </w:r>
            <w:r>
              <w:rPr>
                <w:rFonts w:ascii="Times New Roman" w:hAnsi="Times New Roman"/>
              </w:rPr>
              <w:t>教育版帳號限制：確認校園教育版學生帳號不能從一般版入口使用</w:t>
            </w:r>
            <w:r>
              <w:rPr>
                <w:rFonts w:ascii="Times New Roman" w:hAnsi="Times New Roman"/>
              </w:rPr>
              <w:t xml:space="preserve"> Google </w:t>
            </w:r>
            <w:r>
              <w:rPr>
                <w:rFonts w:ascii="Times New Roman" w:hAnsi="Times New Roman"/>
              </w:rPr>
              <w:t>登入，也不能在</w:t>
            </w:r>
            <w:r>
              <w:rPr>
                <w:rFonts w:ascii="Times New Roman" w:hAnsi="Times New Roman"/>
              </w:rPr>
              <w:t xml:space="preserve"> App </w:t>
            </w:r>
            <w:r>
              <w:rPr>
                <w:rFonts w:ascii="Times New Roman" w:hAnsi="Times New Roman"/>
              </w:rPr>
              <w:t>自行刪除帳號。</w:t>
            </w:r>
          </w:p>
          <w:p w14:paraId="752A3DC1" w14:textId="77777777" w:rsidR="006436A8" w:rsidRDefault="0045793B">
            <w:pPr>
              <w:pStyle w:val="af7"/>
              <w:tabs>
                <w:tab w:val="left" w:pos="482"/>
              </w:tabs>
              <w:spacing w:line="360" w:lineRule="auto"/>
              <w:ind w:left="482" w:hanging="482"/>
            </w:pPr>
            <w:r>
              <w:rPr>
                <w:rFonts w:ascii="Times New Roman" w:hAnsi="Times New Roman"/>
              </w:rPr>
              <w:t>13.</w:t>
            </w:r>
            <w:r>
              <w:rPr>
                <w:rFonts w:ascii="Times New Roman" w:hAnsi="Times New Roman"/>
              </w:rPr>
              <w:tab/>
            </w:r>
            <w:r>
              <w:rPr>
                <w:rFonts w:ascii="Times New Roman" w:hAnsi="Times New Roman"/>
              </w:rPr>
              <w:t>日語程度測驗：確認可以取得程度測驗題目，並由系統批改後依答題結果判定日語等級。</w:t>
            </w:r>
          </w:p>
          <w:p w14:paraId="70900055" w14:textId="77777777" w:rsidR="006436A8" w:rsidRDefault="0045793B">
            <w:pPr>
              <w:pStyle w:val="af7"/>
              <w:tabs>
                <w:tab w:val="left" w:pos="482"/>
              </w:tabs>
              <w:spacing w:line="360" w:lineRule="auto"/>
              <w:ind w:left="482" w:hanging="482"/>
            </w:pPr>
            <w:r>
              <w:rPr>
                <w:rFonts w:ascii="Times New Roman" w:hAnsi="Times New Roman"/>
              </w:rPr>
              <w:t>14.</w:t>
            </w:r>
            <w:r>
              <w:rPr>
                <w:rFonts w:ascii="Times New Roman" w:hAnsi="Times New Roman"/>
              </w:rPr>
              <w:tab/>
            </w:r>
            <w:r>
              <w:rPr>
                <w:rFonts w:ascii="Times New Roman" w:hAnsi="Times New Roman"/>
              </w:rPr>
              <w:t>連續登入天數：確認每天登入會累計連續登入天數，中斷登入後重新計算。</w:t>
            </w:r>
          </w:p>
          <w:p w14:paraId="5F69BA62" w14:textId="77777777" w:rsidR="006436A8" w:rsidRDefault="0045793B">
            <w:pPr>
              <w:pStyle w:val="af7"/>
              <w:tabs>
                <w:tab w:val="left" w:pos="482"/>
              </w:tabs>
              <w:spacing w:line="360" w:lineRule="auto"/>
              <w:ind w:left="482" w:hanging="482"/>
            </w:pPr>
            <w:r>
              <w:rPr>
                <w:rFonts w:ascii="Times New Roman" w:hAnsi="Times New Roman"/>
              </w:rPr>
              <w:t>15.</w:t>
            </w:r>
            <w:r>
              <w:rPr>
                <w:rFonts w:ascii="Times New Roman" w:hAnsi="Times New Roman"/>
              </w:rPr>
              <w:tab/>
            </w:r>
            <w:r>
              <w:rPr>
                <w:rFonts w:ascii="Times New Roman" w:hAnsi="Times New Roman"/>
              </w:rPr>
              <w:t>登入問候語：確認首頁會依登入時段顯示不同的問候語。</w:t>
            </w:r>
          </w:p>
          <w:p w14:paraId="76202507" w14:textId="77777777" w:rsidR="006436A8" w:rsidRDefault="0045793B">
            <w:pPr>
              <w:pStyle w:val="af7"/>
              <w:tabs>
                <w:tab w:val="left" w:pos="482"/>
              </w:tabs>
              <w:spacing w:line="360" w:lineRule="auto"/>
              <w:ind w:left="482" w:hanging="482"/>
            </w:pPr>
            <w:r>
              <w:rPr>
                <w:rFonts w:ascii="Times New Roman" w:hAnsi="Times New Roman"/>
              </w:rPr>
              <w:t>16.</w:t>
            </w:r>
            <w:r>
              <w:rPr>
                <w:rFonts w:ascii="Times New Roman" w:hAnsi="Times New Roman"/>
              </w:rPr>
              <w:tab/>
            </w:r>
            <w:r>
              <w:rPr>
                <w:rFonts w:ascii="Times New Roman" w:hAnsi="Times New Roman"/>
              </w:rPr>
              <w:t>程度測驗作答檢查：確認每個等級的</w:t>
            </w:r>
            <w:r>
              <w:rPr>
                <w:rFonts w:ascii="Times New Roman" w:hAnsi="Times New Roman"/>
              </w:rPr>
              <w:t xml:space="preserve"> 2 </w:t>
            </w:r>
            <w:r>
              <w:rPr>
                <w:rFonts w:ascii="Times New Roman" w:hAnsi="Times New Roman"/>
              </w:rPr>
              <w:t>題都答對才算通過，且不能偽造作答結果或重做程度測驗。</w:t>
            </w:r>
          </w:p>
          <w:p w14:paraId="4A397F2B" w14:textId="77777777" w:rsidR="006436A8" w:rsidRDefault="0045793B">
            <w:pPr>
              <w:pStyle w:val="af7"/>
              <w:tabs>
                <w:tab w:val="left" w:pos="482"/>
              </w:tabs>
              <w:spacing w:line="360" w:lineRule="auto"/>
              <w:ind w:left="482" w:hanging="482"/>
            </w:pPr>
            <w:r>
              <w:rPr>
                <w:rFonts w:ascii="Times New Roman" w:hAnsi="Times New Roman"/>
              </w:rPr>
              <w:t>17.</w:t>
            </w:r>
            <w:r>
              <w:rPr>
                <w:rFonts w:ascii="Times New Roman" w:hAnsi="Times New Roman"/>
              </w:rPr>
              <w:tab/>
            </w:r>
            <w:r>
              <w:rPr>
                <w:rFonts w:ascii="Times New Roman" w:hAnsi="Times New Roman"/>
              </w:rPr>
              <w:t>升級測驗：確認可以在個人檔案挑戰升級測驗，由系統批改，通過後日語等</w:t>
            </w:r>
            <w:r>
              <w:rPr>
                <w:rFonts w:ascii="Times New Roman" w:hAnsi="Times New Roman"/>
              </w:rPr>
              <w:t>級提升一級。</w:t>
            </w:r>
          </w:p>
          <w:p w14:paraId="1AD077C1" w14:textId="77777777" w:rsidR="006436A8" w:rsidRDefault="0045793B">
            <w:pPr>
              <w:pStyle w:val="af7"/>
              <w:tabs>
                <w:tab w:val="left" w:pos="482"/>
              </w:tabs>
              <w:spacing w:line="360" w:lineRule="auto"/>
              <w:ind w:left="482" w:hanging="482"/>
            </w:pPr>
            <w:r>
              <w:rPr>
                <w:rFonts w:ascii="Times New Roman" w:hAnsi="Times New Roman"/>
              </w:rPr>
              <w:t>18.</w:t>
            </w:r>
            <w:r>
              <w:rPr>
                <w:rFonts w:ascii="Times New Roman" w:hAnsi="Times New Roman"/>
              </w:rPr>
              <w:tab/>
            </w:r>
            <w:r>
              <w:rPr>
                <w:rFonts w:ascii="Times New Roman" w:hAnsi="Times New Roman"/>
              </w:rPr>
              <w:t>登入後修改密碼：確認使用者登入後可以修改密碼，修改後原本的登入狀態失效。</w:t>
            </w:r>
          </w:p>
        </w:tc>
      </w:tr>
      <w:tr w:rsidR="006436A8" w14:paraId="26591B91" w14:textId="77777777">
        <w:trPr>
          <w:jc w:val="center"/>
        </w:trPr>
        <w:tc>
          <w:tcPr>
            <w:tcW w:w="2381" w:type="dxa"/>
          </w:tcPr>
          <w:p w14:paraId="672DAFF6" w14:textId="77777777" w:rsidR="006436A8" w:rsidRDefault="0045793B">
            <w:pPr>
              <w:pStyle w:val="af7"/>
              <w:spacing w:line="360" w:lineRule="auto"/>
              <w:jc w:val="center"/>
            </w:pPr>
            <w:r>
              <w:rPr>
                <w:rFonts w:ascii="Times New Roman" w:hAnsi="Times New Roman"/>
              </w:rPr>
              <w:lastRenderedPageBreak/>
              <w:t xml:space="preserve">B </w:t>
            </w:r>
            <w:r>
              <w:rPr>
                <w:rFonts w:ascii="Times New Roman" w:hAnsi="Times New Roman"/>
              </w:rPr>
              <w:t>拍照學習</w:t>
            </w:r>
          </w:p>
        </w:tc>
        <w:tc>
          <w:tcPr>
            <w:tcW w:w="7824" w:type="dxa"/>
          </w:tcPr>
          <w:p w14:paraId="5EC46D0C"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拍照辨識單字：確認拍照後系統可以辨識場景與日文單字，並存入照片與單字圖鑑。</w:t>
            </w:r>
          </w:p>
          <w:p w14:paraId="309848CA"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辨識失敗處理：確認辨識失敗或未上傳圖片時，系統會提示錯誤並退還拍照次數。</w:t>
            </w:r>
          </w:p>
          <w:p w14:paraId="5D2D48A5"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辨識服務次數檢查：確認今日拍照次數用完後，無法再使用拍照辨識。</w:t>
            </w:r>
          </w:p>
          <w:p w14:paraId="2D48C4EC"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照片紀錄與照片改名：確認可以分頁查看拍過的照片與照片裡的單字，並替自己的照片命名。</w:t>
            </w:r>
          </w:p>
          <w:p w14:paraId="5BB7698D"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辨識單字練習造句：確認可以用拍照辨識出的單字練習造句，並由</w:t>
            </w:r>
            <w:r>
              <w:rPr>
                <w:rFonts w:ascii="Times New Roman" w:hAnsi="Times New Roman"/>
              </w:rPr>
              <w:t xml:space="preserve"> AI </w:t>
            </w:r>
            <w:r>
              <w:rPr>
                <w:rFonts w:ascii="Times New Roman" w:hAnsi="Times New Roman"/>
              </w:rPr>
              <w:t>批改。</w:t>
            </w:r>
          </w:p>
        </w:tc>
      </w:tr>
      <w:tr w:rsidR="006436A8" w14:paraId="074F5480" w14:textId="77777777">
        <w:trPr>
          <w:jc w:val="center"/>
        </w:trPr>
        <w:tc>
          <w:tcPr>
            <w:tcW w:w="2381" w:type="dxa"/>
          </w:tcPr>
          <w:p w14:paraId="43835F3E" w14:textId="77777777" w:rsidR="006436A8" w:rsidRDefault="0045793B">
            <w:pPr>
              <w:pStyle w:val="af7"/>
              <w:spacing w:line="360" w:lineRule="auto"/>
              <w:jc w:val="center"/>
            </w:pPr>
            <w:r>
              <w:rPr>
                <w:rFonts w:ascii="Times New Roman" w:hAnsi="Times New Roman"/>
              </w:rPr>
              <w:lastRenderedPageBreak/>
              <w:t xml:space="preserve">C </w:t>
            </w:r>
            <w:r>
              <w:rPr>
                <w:rFonts w:ascii="Times New Roman" w:hAnsi="Times New Roman"/>
              </w:rPr>
              <w:t>單字收藏</w:t>
            </w:r>
          </w:p>
        </w:tc>
        <w:tc>
          <w:tcPr>
            <w:tcW w:w="7824" w:type="dxa"/>
          </w:tcPr>
          <w:p w14:paraId="21E9B800"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收藏單字：確認可以收藏單字，且同一個單字不會重複收藏。</w:t>
            </w:r>
          </w:p>
          <w:p w14:paraId="1E448FC0"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取消收藏與重新收藏：確認可以取消收藏，取消後保留圖鑑解鎖狀態，並可重新收藏。</w:t>
            </w:r>
          </w:p>
          <w:p w14:paraId="474B719F"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建立資料夾：確認可以建立自訂資料夾，名稱空白時不會建立。</w:t>
            </w:r>
          </w:p>
          <w:p w14:paraId="3452B56F"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資料夾重新命名：確認可以修改資料夾名稱，名稱空白時不會修改。</w:t>
            </w:r>
          </w:p>
          <w:p w14:paraId="6407208A"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移動單字：確認可以將單字移到其他資料夾，且各資料夾的單字數正確更新。</w:t>
            </w:r>
          </w:p>
          <w:p w14:paraId="00783756"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刪除資料夾：確認刪除資料夾後，資料夾內的單字會移回預設單字本。</w:t>
            </w:r>
          </w:p>
          <w:p w14:paraId="1EEF929F" w14:textId="77777777" w:rsidR="006436A8" w:rsidRDefault="0045793B">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收藏數量上限：確認一般會員收藏達</w:t>
            </w:r>
            <w:r>
              <w:rPr>
                <w:rFonts w:ascii="Times New Roman" w:hAnsi="Times New Roman"/>
              </w:rPr>
              <w:t xml:space="preserve"> 50 </w:t>
            </w:r>
            <w:r>
              <w:rPr>
                <w:rFonts w:ascii="Times New Roman" w:hAnsi="Times New Roman"/>
              </w:rPr>
              <w:t>個上限時，無法再收藏。</w:t>
            </w:r>
          </w:p>
          <w:p w14:paraId="67D88FF6" w14:textId="77777777" w:rsidR="006436A8" w:rsidRDefault="0045793B">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擴充收藏空間：確認可以使用點數擴充收藏空間後繼續收藏。</w:t>
            </w:r>
          </w:p>
          <w:p w14:paraId="7A17D087" w14:textId="77777777" w:rsidR="006436A8" w:rsidRDefault="0045793B">
            <w:pPr>
              <w:pStyle w:val="af7"/>
              <w:tabs>
                <w:tab w:val="left" w:pos="482"/>
              </w:tabs>
              <w:spacing w:line="360" w:lineRule="auto"/>
              <w:ind w:left="482" w:hanging="482"/>
            </w:pPr>
            <w:r>
              <w:rPr>
                <w:rFonts w:ascii="Times New Roman" w:hAnsi="Times New Roman"/>
              </w:rPr>
              <w:t>9.</w:t>
            </w:r>
            <w:r>
              <w:rPr>
                <w:rFonts w:ascii="Times New Roman" w:hAnsi="Times New Roman"/>
              </w:rPr>
              <w:tab/>
            </w:r>
            <w:r>
              <w:rPr>
                <w:rFonts w:ascii="Times New Roman" w:hAnsi="Times New Roman"/>
              </w:rPr>
              <w:t>單字詳情與分級例句：確認單字詳情會依使用者的日語程度顯示對應難度的例句，並標示是否已收藏。</w:t>
            </w:r>
          </w:p>
          <w:p w14:paraId="7EA7D2CF" w14:textId="77777777" w:rsidR="006436A8" w:rsidRDefault="0045793B">
            <w:pPr>
              <w:pStyle w:val="af7"/>
              <w:tabs>
                <w:tab w:val="left" w:pos="482"/>
              </w:tabs>
              <w:spacing w:line="360" w:lineRule="auto"/>
              <w:ind w:left="482" w:hanging="482"/>
            </w:pPr>
            <w:r>
              <w:rPr>
                <w:rFonts w:ascii="Times New Roman" w:hAnsi="Times New Roman"/>
              </w:rPr>
              <w:t>10.</w:t>
            </w:r>
            <w:r>
              <w:rPr>
                <w:rFonts w:ascii="Times New Roman" w:hAnsi="Times New Roman"/>
              </w:rPr>
              <w:tab/>
            </w:r>
            <w:r>
              <w:rPr>
                <w:rFonts w:ascii="Times New Roman" w:hAnsi="Times New Roman"/>
              </w:rPr>
              <w:t>場景單字與造句可選單字：確認可以查看場景內的單字與解鎖狀態，且造句時可以選到收藏過與拍照辨識過的單字。</w:t>
            </w:r>
          </w:p>
        </w:tc>
      </w:tr>
      <w:tr w:rsidR="006436A8" w14:paraId="783111F9" w14:textId="77777777">
        <w:trPr>
          <w:jc w:val="center"/>
        </w:trPr>
        <w:tc>
          <w:tcPr>
            <w:tcW w:w="2381" w:type="dxa"/>
          </w:tcPr>
          <w:p w14:paraId="09696B60" w14:textId="77777777" w:rsidR="006436A8" w:rsidRDefault="0045793B">
            <w:pPr>
              <w:pStyle w:val="af7"/>
              <w:spacing w:line="360" w:lineRule="auto"/>
              <w:jc w:val="center"/>
            </w:pPr>
            <w:r>
              <w:rPr>
                <w:rFonts w:ascii="Times New Roman" w:hAnsi="Times New Roman"/>
              </w:rPr>
              <w:t>D AI</w:t>
            </w:r>
            <w:r>
              <w:rPr>
                <w:rFonts w:ascii="Times New Roman" w:hAnsi="Times New Roman"/>
              </w:rPr>
              <w:t>對話練習</w:t>
            </w:r>
          </w:p>
        </w:tc>
        <w:tc>
          <w:tcPr>
            <w:tcW w:w="7824" w:type="dxa"/>
          </w:tcPr>
          <w:p w14:paraId="2C48F02F"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情境對話：確認可以建立情境對話並與</w:t>
            </w:r>
            <w:r>
              <w:rPr>
                <w:rFonts w:ascii="Times New Roman" w:hAnsi="Times New Roman"/>
              </w:rPr>
              <w:t xml:space="preserve"> AI </w:t>
            </w:r>
            <w:r>
              <w:rPr>
                <w:rFonts w:ascii="Times New Roman" w:hAnsi="Times New Roman"/>
              </w:rPr>
              <w:t>對話，對話內容會被保存。</w:t>
            </w:r>
          </w:p>
          <w:p w14:paraId="0532F84B"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t xml:space="preserve">AI </w:t>
            </w:r>
            <w:r>
              <w:rPr>
                <w:rFonts w:ascii="Times New Roman" w:hAnsi="Times New Roman"/>
              </w:rPr>
              <w:t>回覆失敗處理：確認</w:t>
            </w:r>
            <w:r>
              <w:rPr>
                <w:rFonts w:ascii="Times New Roman" w:hAnsi="Times New Roman"/>
              </w:rPr>
              <w:t xml:space="preserve"> AI </w:t>
            </w:r>
            <w:r>
              <w:rPr>
                <w:rFonts w:ascii="Times New Roman" w:hAnsi="Times New Roman"/>
              </w:rPr>
              <w:t>回覆失敗時會提示使用者並退還對話次數。</w:t>
            </w:r>
          </w:p>
          <w:p w14:paraId="0F6C1816"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對話服務次數檢查：確認今日</w:t>
            </w:r>
            <w:r>
              <w:rPr>
                <w:rFonts w:ascii="Times New Roman" w:hAnsi="Times New Roman"/>
              </w:rPr>
              <w:t xml:space="preserve"> AI </w:t>
            </w:r>
            <w:r>
              <w:rPr>
                <w:rFonts w:ascii="Times New Roman" w:hAnsi="Times New Roman"/>
              </w:rPr>
              <w:t>對話次數用完後，無法再</w:t>
            </w:r>
            <w:r>
              <w:rPr>
                <w:rFonts w:ascii="Times New Roman" w:hAnsi="Times New Roman"/>
              </w:rPr>
              <w:lastRenderedPageBreak/>
              <w:t>與</w:t>
            </w:r>
            <w:r>
              <w:rPr>
                <w:rFonts w:ascii="Times New Roman" w:hAnsi="Times New Roman"/>
              </w:rPr>
              <w:t xml:space="preserve"> AI </w:t>
            </w:r>
            <w:r>
              <w:rPr>
                <w:rFonts w:ascii="Times New Roman" w:hAnsi="Times New Roman"/>
              </w:rPr>
              <w:t>對話。</w:t>
            </w:r>
          </w:p>
          <w:p w14:paraId="40E4B85E"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對話角色清單：確認角色清單只有免費的預設老師與自己的自訂角色，舊的官方角色購買功能已移除。</w:t>
            </w:r>
          </w:p>
          <w:p w14:paraId="2181C6B7"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對話腔調解鎖：確認每新增一個自訂角色可以解鎖一種對話腔調，沒有解鎖的腔調不會套用。</w:t>
            </w:r>
          </w:p>
          <w:p w14:paraId="0AB128C9"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腔調語音朗讀：確認新增過自訂角色的使用者才能使用男女聲與腔調語音，沒有解鎖時使用基本語音，語音服務無法使用時也自動改用基本語音。</w:t>
            </w:r>
          </w:p>
          <w:p w14:paraId="49765360" w14:textId="77777777" w:rsidR="006436A8" w:rsidRDefault="0045793B">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對話紀錄清單與</w:t>
            </w:r>
            <w:r>
              <w:rPr>
                <w:rFonts w:ascii="Times New Roman" w:hAnsi="Times New Roman"/>
              </w:rPr>
              <w:t xml:space="preserve"> AI </w:t>
            </w:r>
            <w:r>
              <w:rPr>
                <w:rFonts w:ascii="Times New Roman" w:hAnsi="Times New Roman"/>
              </w:rPr>
              <w:t>小抄：確認對話紀錄清單只列出聊過的對話並由新到舊排列，且可以儲存給</w:t>
            </w:r>
            <w:r>
              <w:rPr>
                <w:rFonts w:ascii="Times New Roman" w:hAnsi="Times New Roman"/>
              </w:rPr>
              <w:t xml:space="preserve"> AI </w:t>
            </w:r>
            <w:r>
              <w:rPr>
                <w:rFonts w:ascii="Times New Roman" w:hAnsi="Times New Roman"/>
              </w:rPr>
              <w:t>參考的個人小</w:t>
            </w:r>
            <w:r>
              <w:rPr>
                <w:rFonts w:ascii="Times New Roman" w:hAnsi="Times New Roman"/>
              </w:rPr>
              <w:t>抄。</w:t>
            </w:r>
          </w:p>
          <w:p w14:paraId="5B697818" w14:textId="77777777" w:rsidR="006436A8" w:rsidRDefault="0045793B">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自訂對話角色：確認可以用點數新增自訂對話角色，對話時會套用角色人設，且只能使用與刪除自己的角色。</w:t>
            </w:r>
          </w:p>
        </w:tc>
      </w:tr>
      <w:tr w:rsidR="006436A8" w14:paraId="26108248" w14:textId="77777777">
        <w:trPr>
          <w:jc w:val="center"/>
        </w:trPr>
        <w:tc>
          <w:tcPr>
            <w:tcW w:w="2381" w:type="dxa"/>
          </w:tcPr>
          <w:p w14:paraId="0D8B74D2" w14:textId="77777777" w:rsidR="006436A8" w:rsidRDefault="0045793B">
            <w:pPr>
              <w:pStyle w:val="af7"/>
              <w:spacing w:line="360" w:lineRule="auto"/>
              <w:jc w:val="center"/>
            </w:pPr>
            <w:r>
              <w:rPr>
                <w:rFonts w:ascii="Times New Roman" w:hAnsi="Times New Roman"/>
              </w:rPr>
              <w:lastRenderedPageBreak/>
              <w:t xml:space="preserve">E </w:t>
            </w:r>
            <w:r>
              <w:rPr>
                <w:rFonts w:ascii="Times New Roman" w:hAnsi="Times New Roman"/>
              </w:rPr>
              <w:t>個人檔案</w:t>
            </w:r>
          </w:p>
        </w:tc>
        <w:tc>
          <w:tcPr>
            <w:tcW w:w="7824" w:type="dxa"/>
          </w:tcPr>
          <w:p w14:paraId="3A0D5D67"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個人檔案與能力值：確認可以取得個人檔案資料，包含暱稱、等級、五大能力值與徽章進度。</w:t>
            </w:r>
          </w:p>
          <w:p w14:paraId="2DC50C57"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徽章進度累積：確認拍照與連續登入會累積對應徽章的進度。</w:t>
            </w:r>
          </w:p>
          <w:p w14:paraId="7B7729DD"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徽章解鎖通知：確認徽章達到新等級時會跳出通知，看過後不再重複跳出。</w:t>
            </w:r>
          </w:p>
          <w:p w14:paraId="258DEF55"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程度認證徽章：確認系統依日語程度發放對應的程度認證徽章，且不重複發放。</w:t>
            </w:r>
          </w:p>
          <w:p w14:paraId="51236705"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主題收集冊獎勵：確認集滿主題單字可領取主題徽章與獎勵，未達條件或重複領取時被拒。</w:t>
            </w:r>
          </w:p>
          <w:p w14:paraId="56340E2C"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主題收集冊與主題單字牆：確認主題收集冊會列出各主題的收集進度，單字牆上未解鎖的單字只顯示提示。</w:t>
            </w:r>
          </w:p>
        </w:tc>
      </w:tr>
      <w:tr w:rsidR="006436A8" w14:paraId="3CEEB017" w14:textId="77777777">
        <w:trPr>
          <w:jc w:val="center"/>
        </w:trPr>
        <w:tc>
          <w:tcPr>
            <w:tcW w:w="2381" w:type="dxa"/>
          </w:tcPr>
          <w:p w14:paraId="6262C4E4" w14:textId="77777777" w:rsidR="006436A8" w:rsidRDefault="0045793B">
            <w:pPr>
              <w:pStyle w:val="af7"/>
              <w:spacing w:line="360" w:lineRule="auto"/>
              <w:jc w:val="center"/>
            </w:pPr>
            <w:r>
              <w:rPr>
                <w:rFonts w:ascii="Times New Roman" w:hAnsi="Times New Roman"/>
              </w:rPr>
              <w:lastRenderedPageBreak/>
              <w:t xml:space="preserve">F </w:t>
            </w:r>
            <w:r>
              <w:rPr>
                <w:rFonts w:ascii="Times New Roman" w:hAnsi="Times New Roman"/>
              </w:rPr>
              <w:t>社群互動</w:t>
            </w:r>
          </w:p>
        </w:tc>
        <w:tc>
          <w:tcPr>
            <w:tcW w:w="7824" w:type="dxa"/>
          </w:tcPr>
          <w:p w14:paraId="02285CA3"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搜尋好友：確認可以使用好友代碼搜尋使用者。</w:t>
            </w:r>
          </w:p>
          <w:p w14:paraId="61768BB7"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送出交友邀請：確認可以送出交友邀請，且不能重複邀請或邀請已是好友的使用者。</w:t>
            </w:r>
          </w:p>
          <w:p w14:paraId="1BDAD5A9"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接受與拒絕邀請：確認接受邀請後雙方成為好友，拒絕後不會成為好友。</w:t>
            </w:r>
          </w:p>
          <w:p w14:paraId="35436746"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交友邀請限制：確認已處理過的交友邀請不能再處理，也不能加自己為好友。</w:t>
            </w:r>
          </w:p>
          <w:p w14:paraId="75DDA8B7"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好友暱稱：確認可以替好友設</w:t>
            </w:r>
            <w:r>
              <w:rPr>
                <w:rFonts w:ascii="Times New Roman" w:hAnsi="Times New Roman"/>
              </w:rPr>
              <w:t>定專屬暱稱，且只影響自己的好友列表。</w:t>
            </w:r>
          </w:p>
          <w:p w14:paraId="539E6ED6"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刪除好友：確認刪除好友後，雙方的好友列表皆移除對方。</w:t>
            </w:r>
          </w:p>
          <w:p w14:paraId="000EF96A" w14:textId="77777777" w:rsidR="006436A8" w:rsidRDefault="0045793B">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建立學習小組：確認可以建立學習小組、設定共同目標並邀請好友。</w:t>
            </w:r>
          </w:p>
          <w:p w14:paraId="5982F9AD" w14:textId="77777777" w:rsidR="006436A8" w:rsidRDefault="0045793B">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回應小組邀請：確認受邀者可以接受或拒絕小組邀請。</w:t>
            </w:r>
          </w:p>
          <w:p w14:paraId="10B13519" w14:textId="77777777" w:rsidR="006436A8" w:rsidRDefault="0045793B">
            <w:pPr>
              <w:pStyle w:val="af7"/>
              <w:tabs>
                <w:tab w:val="left" w:pos="482"/>
              </w:tabs>
              <w:spacing w:line="360" w:lineRule="auto"/>
              <w:ind w:left="482" w:hanging="482"/>
            </w:pPr>
            <w:r>
              <w:rPr>
                <w:rFonts w:ascii="Times New Roman" w:hAnsi="Times New Roman"/>
              </w:rPr>
              <w:t>9.</w:t>
            </w:r>
            <w:r>
              <w:rPr>
                <w:rFonts w:ascii="Times New Roman" w:hAnsi="Times New Roman"/>
              </w:rPr>
              <w:tab/>
            </w:r>
            <w:r>
              <w:rPr>
                <w:rFonts w:ascii="Times New Roman" w:hAnsi="Times New Roman"/>
              </w:rPr>
              <w:t>小組目標進度：確認成員的學習行為會累計到小組共同目標的進度。</w:t>
            </w:r>
          </w:p>
          <w:p w14:paraId="794EB9A0" w14:textId="77777777" w:rsidR="006436A8" w:rsidRDefault="0045793B">
            <w:pPr>
              <w:pStyle w:val="af7"/>
              <w:tabs>
                <w:tab w:val="left" w:pos="482"/>
              </w:tabs>
              <w:spacing w:line="360" w:lineRule="auto"/>
              <w:ind w:left="482" w:hanging="482"/>
            </w:pPr>
            <w:r>
              <w:rPr>
                <w:rFonts w:ascii="Times New Roman" w:hAnsi="Times New Roman"/>
              </w:rPr>
              <w:t>10.</w:t>
            </w:r>
            <w:r>
              <w:rPr>
                <w:rFonts w:ascii="Times New Roman" w:hAnsi="Times New Roman"/>
              </w:rPr>
              <w:tab/>
            </w:r>
            <w:r>
              <w:rPr>
                <w:rFonts w:ascii="Times New Roman" w:hAnsi="Times New Roman"/>
              </w:rPr>
              <w:t>小組人數上限：確認學習小組最多只能有</w:t>
            </w:r>
            <w:r>
              <w:rPr>
                <w:rFonts w:ascii="Times New Roman" w:hAnsi="Times New Roman"/>
              </w:rPr>
              <w:t xml:space="preserve"> 5 </w:t>
            </w:r>
            <w:r>
              <w:rPr>
                <w:rFonts w:ascii="Times New Roman" w:hAnsi="Times New Roman"/>
              </w:rPr>
              <w:t>人。</w:t>
            </w:r>
          </w:p>
          <w:p w14:paraId="5C341C25" w14:textId="77777777" w:rsidR="006436A8" w:rsidRDefault="0045793B">
            <w:pPr>
              <w:pStyle w:val="af7"/>
              <w:tabs>
                <w:tab w:val="left" w:pos="482"/>
              </w:tabs>
              <w:spacing w:line="360" w:lineRule="auto"/>
              <w:ind w:left="482" w:hanging="482"/>
            </w:pPr>
            <w:r>
              <w:rPr>
                <w:rFonts w:ascii="Times New Roman" w:hAnsi="Times New Roman"/>
              </w:rPr>
              <w:t>11.</w:t>
            </w:r>
            <w:r>
              <w:rPr>
                <w:rFonts w:ascii="Times New Roman" w:hAnsi="Times New Roman"/>
              </w:rPr>
              <w:tab/>
            </w:r>
            <w:r>
              <w:rPr>
                <w:rFonts w:ascii="Times New Roman" w:hAnsi="Times New Roman"/>
              </w:rPr>
              <w:t>小組押金機制：確認免費會員每週</w:t>
            </w:r>
            <w:r>
              <w:rPr>
                <w:rFonts w:ascii="Times New Roman" w:hAnsi="Times New Roman"/>
              </w:rPr>
              <w:t xml:space="preserve"> 1 </w:t>
            </w:r>
            <w:r>
              <w:rPr>
                <w:rFonts w:ascii="Times New Roman" w:hAnsi="Times New Roman"/>
              </w:rPr>
              <w:t>次、訂閱會員每週</w:t>
            </w:r>
            <w:r>
              <w:rPr>
                <w:rFonts w:ascii="Times New Roman" w:hAnsi="Times New Roman"/>
              </w:rPr>
              <w:t xml:space="preserve"> 3 </w:t>
            </w:r>
            <w:r>
              <w:rPr>
                <w:rFonts w:ascii="Times New Roman" w:hAnsi="Times New Roman"/>
              </w:rPr>
              <w:t>次免押金，超過後須支付押金。</w:t>
            </w:r>
          </w:p>
          <w:p w14:paraId="56289C5E" w14:textId="77777777" w:rsidR="006436A8" w:rsidRDefault="0045793B">
            <w:pPr>
              <w:pStyle w:val="af7"/>
              <w:tabs>
                <w:tab w:val="left" w:pos="482"/>
              </w:tabs>
              <w:spacing w:line="360" w:lineRule="auto"/>
              <w:ind w:left="482" w:hanging="482"/>
            </w:pPr>
            <w:r>
              <w:rPr>
                <w:rFonts w:ascii="Times New Roman" w:hAnsi="Times New Roman"/>
              </w:rPr>
              <w:t>12.</w:t>
            </w:r>
            <w:r>
              <w:rPr>
                <w:rFonts w:ascii="Times New Roman" w:hAnsi="Times New Roman"/>
              </w:rPr>
              <w:tab/>
            </w:r>
            <w:r>
              <w:rPr>
                <w:rFonts w:ascii="Times New Roman" w:hAnsi="Times New Roman"/>
              </w:rPr>
              <w:t>小組挑戰結算：確認一週挑戰結束時系統會自動結算，達標退還押金並</w:t>
            </w:r>
            <w:r>
              <w:rPr>
                <w:rFonts w:ascii="Times New Roman" w:hAnsi="Times New Roman"/>
              </w:rPr>
              <w:t>發放獎勵，未達標則沒收押金。</w:t>
            </w:r>
          </w:p>
          <w:p w14:paraId="6F03B5AF" w14:textId="77777777" w:rsidR="006436A8" w:rsidRDefault="0045793B">
            <w:pPr>
              <w:pStyle w:val="af7"/>
              <w:tabs>
                <w:tab w:val="left" w:pos="482"/>
              </w:tabs>
              <w:spacing w:line="360" w:lineRule="auto"/>
              <w:ind w:left="482" w:hanging="482"/>
            </w:pPr>
            <w:r>
              <w:rPr>
                <w:rFonts w:ascii="Times New Roman" w:hAnsi="Times New Roman"/>
              </w:rPr>
              <w:t>13.</w:t>
            </w:r>
            <w:r>
              <w:rPr>
                <w:rFonts w:ascii="Times New Roman" w:hAnsi="Times New Roman"/>
              </w:rPr>
              <w:tab/>
            </w:r>
            <w:r>
              <w:rPr>
                <w:rFonts w:ascii="Times New Roman" w:hAnsi="Times New Roman"/>
              </w:rPr>
              <w:t>小組追加邀請與取消邀請：確認小組成員可以追加邀請好友、取消邀請，且挑戰期間不能退出小組。</w:t>
            </w:r>
          </w:p>
          <w:p w14:paraId="7C5DFE38" w14:textId="77777777" w:rsidR="006436A8" w:rsidRDefault="0045793B">
            <w:pPr>
              <w:pStyle w:val="af7"/>
              <w:tabs>
                <w:tab w:val="left" w:pos="482"/>
              </w:tabs>
              <w:spacing w:line="360" w:lineRule="auto"/>
              <w:ind w:left="482" w:hanging="482"/>
            </w:pPr>
            <w:r>
              <w:rPr>
                <w:rFonts w:ascii="Times New Roman" w:hAnsi="Times New Roman"/>
              </w:rPr>
              <w:t>14.</w:t>
            </w:r>
            <w:r>
              <w:rPr>
                <w:rFonts w:ascii="Times New Roman" w:hAnsi="Times New Roman"/>
              </w:rPr>
              <w:tab/>
            </w:r>
            <w:r>
              <w:rPr>
                <w:rFonts w:ascii="Times New Roman" w:hAnsi="Times New Roman"/>
              </w:rPr>
              <w:t>小組達標提前領獎：確認小組達成目標後成員可以提前領獎並結業，未達標時不能領。</w:t>
            </w:r>
          </w:p>
        </w:tc>
      </w:tr>
      <w:tr w:rsidR="006436A8" w14:paraId="7C6094FE" w14:textId="77777777">
        <w:trPr>
          <w:jc w:val="center"/>
        </w:trPr>
        <w:tc>
          <w:tcPr>
            <w:tcW w:w="2381" w:type="dxa"/>
          </w:tcPr>
          <w:p w14:paraId="2BE6450A" w14:textId="77777777" w:rsidR="006436A8" w:rsidRDefault="0045793B">
            <w:pPr>
              <w:pStyle w:val="af7"/>
              <w:spacing w:line="360" w:lineRule="auto"/>
              <w:jc w:val="center"/>
            </w:pPr>
            <w:r>
              <w:rPr>
                <w:rFonts w:ascii="Times New Roman" w:hAnsi="Times New Roman"/>
              </w:rPr>
              <w:t xml:space="preserve">G </w:t>
            </w:r>
            <w:r>
              <w:rPr>
                <w:rFonts w:ascii="Times New Roman" w:hAnsi="Times New Roman"/>
              </w:rPr>
              <w:t>訂閱與點數</w:t>
            </w:r>
          </w:p>
        </w:tc>
        <w:tc>
          <w:tcPr>
            <w:tcW w:w="7824" w:type="dxa"/>
          </w:tcPr>
          <w:p w14:paraId="3BF34C93"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查詢訂閱方案：確認可以查看</w:t>
            </w:r>
            <w:r>
              <w:rPr>
                <w:rFonts w:ascii="Times New Roman" w:hAnsi="Times New Roman"/>
              </w:rPr>
              <w:t xml:space="preserve"> Premium Pro </w:t>
            </w:r>
            <w:r>
              <w:rPr>
                <w:rFonts w:ascii="Times New Roman" w:hAnsi="Times New Roman"/>
              </w:rPr>
              <w:t>訂閱方案的內</w:t>
            </w:r>
            <w:r>
              <w:rPr>
                <w:rFonts w:ascii="Times New Roman" w:hAnsi="Times New Roman"/>
              </w:rPr>
              <w:lastRenderedPageBreak/>
              <w:t>容與價格。</w:t>
            </w:r>
          </w:p>
          <w:p w14:paraId="7FCD893A"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查詢點數方案：確認可以查看購買點數的方案。</w:t>
            </w:r>
          </w:p>
          <w:p w14:paraId="0B167082"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免費試用：確認可以啟用</w:t>
            </w:r>
            <w:r>
              <w:rPr>
                <w:rFonts w:ascii="Times New Roman" w:hAnsi="Times New Roman"/>
              </w:rPr>
              <w:t xml:space="preserve"> 7 </w:t>
            </w:r>
            <w:r>
              <w:rPr>
                <w:rFonts w:ascii="Times New Roman" w:hAnsi="Times New Roman"/>
              </w:rPr>
              <w:t>天免費試用，且每位使用者只能試用一次。</w:t>
            </w:r>
          </w:p>
          <w:p w14:paraId="76E6D735"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訂閱方案：確認可以訂閱月繳方案並獲得贈送點數。</w:t>
            </w:r>
          </w:p>
          <w:p w14:paraId="10DAFE00"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取消訂閱：確認取消訂閱後效期保留至到期日，且沒有有效訂閱時無法取消。</w:t>
            </w:r>
          </w:p>
          <w:p w14:paraId="3C4EEF49"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購買點數：確認可以購買點數，數量不合法時不會加點。</w:t>
            </w:r>
          </w:p>
          <w:p w14:paraId="3B3EA095" w14:textId="77777777" w:rsidR="006436A8" w:rsidRDefault="0045793B">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點數兌換：確認可以使用點數兌換加購項目，點數不足時無法兌換。</w:t>
            </w:r>
          </w:p>
          <w:p w14:paraId="6CA33E88" w14:textId="77777777" w:rsidR="006436A8" w:rsidRDefault="0045793B">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交易紀錄查詢：確認可以查詢點數交易紀錄。</w:t>
            </w:r>
          </w:p>
          <w:p w14:paraId="4DA2CF68" w14:textId="77777777" w:rsidR="006436A8" w:rsidRDefault="0045793B">
            <w:pPr>
              <w:pStyle w:val="af7"/>
              <w:tabs>
                <w:tab w:val="left" w:pos="482"/>
              </w:tabs>
              <w:spacing w:line="360" w:lineRule="auto"/>
              <w:ind w:left="482" w:hanging="482"/>
            </w:pPr>
            <w:r>
              <w:rPr>
                <w:rFonts w:ascii="Times New Roman" w:hAnsi="Times New Roman"/>
              </w:rPr>
              <w:t>9.</w:t>
            </w:r>
            <w:r>
              <w:rPr>
                <w:rFonts w:ascii="Times New Roman" w:hAnsi="Times New Roman"/>
              </w:rPr>
              <w:tab/>
            </w:r>
            <w:r>
              <w:rPr>
                <w:rFonts w:ascii="Times New Roman" w:hAnsi="Times New Roman"/>
              </w:rPr>
              <w:t>每日拍照次數：確認免費會員每天可拍照</w:t>
            </w:r>
            <w:r>
              <w:rPr>
                <w:rFonts w:ascii="Times New Roman" w:hAnsi="Times New Roman"/>
              </w:rPr>
              <w:t xml:space="preserve"> 2 </w:t>
            </w:r>
            <w:r>
              <w:rPr>
                <w:rFonts w:ascii="Times New Roman" w:hAnsi="Times New Roman"/>
              </w:rPr>
              <w:t>次、訂閱會員</w:t>
            </w:r>
            <w:r>
              <w:rPr>
                <w:rFonts w:ascii="Times New Roman" w:hAnsi="Times New Roman"/>
              </w:rPr>
              <w:t xml:space="preserve"> 10 </w:t>
            </w:r>
            <w:r>
              <w:rPr>
                <w:rFonts w:ascii="Times New Roman" w:hAnsi="Times New Roman"/>
              </w:rPr>
              <w:t>次，用完後可使用加購次數。</w:t>
            </w:r>
          </w:p>
          <w:p w14:paraId="79FBA71D" w14:textId="77777777" w:rsidR="006436A8" w:rsidRDefault="0045793B">
            <w:pPr>
              <w:pStyle w:val="af7"/>
              <w:tabs>
                <w:tab w:val="left" w:pos="482"/>
              </w:tabs>
              <w:spacing w:line="360" w:lineRule="auto"/>
              <w:ind w:left="482" w:hanging="482"/>
            </w:pPr>
            <w:r>
              <w:rPr>
                <w:rFonts w:ascii="Times New Roman" w:hAnsi="Times New Roman"/>
              </w:rPr>
              <w:t>10.</w:t>
            </w:r>
            <w:r>
              <w:rPr>
                <w:rFonts w:ascii="Times New Roman" w:hAnsi="Times New Roman"/>
              </w:rPr>
              <w:tab/>
            </w:r>
            <w:r>
              <w:rPr>
                <w:rFonts w:ascii="Times New Roman" w:hAnsi="Times New Roman"/>
              </w:rPr>
              <w:t>每日</w:t>
            </w:r>
            <w:r>
              <w:rPr>
                <w:rFonts w:ascii="Times New Roman" w:hAnsi="Times New Roman"/>
              </w:rPr>
              <w:t xml:space="preserve"> AI </w:t>
            </w:r>
            <w:r>
              <w:rPr>
                <w:rFonts w:ascii="Times New Roman" w:hAnsi="Times New Roman"/>
              </w:rPr>
              <w:t>對話次數：確認免費會員每天可使用</w:t>
            </w:r>
            <w:r>
              <w:rPr>
                <w:rFonts w:ascii="Times New Roman" w:hAnsi="Times New Roman"/>
              </w:rPr>
              <w:t xml:space="preserve"> AI </w:t>
            </w:r>
            <w:r>
              <w:rPr>
                <w:rFonts w:ascii="Times New Roman" w:hAnsi="Times New Roman"/>
              </w:rPr>
              <w:t>對話</w:t>
            </w:r>
            <w:r>
              <w:rPr>
                <w:rFonts w:ascii="Times New Roman" w:hAnsi="Times New Roman"/>
              </w:rPr>
              <w:t xml:space="preserve"> 3 </w:t>
            </w:r>
            <w:r>
              <w:rPr>
                <w:rFonts w:ascii="Times New Roman" w:hAnsi="Times New Roman"/>
              </w:rPr>
              <w:t>次、訂閱會員</w:t>
            </w:r>
            <w:r>
              <w:rPr>
                <w:rFonts w:ascii="Times New Roman" w:hAnsi="Times New Roman"/>
              </w:rPr>
              <w:t xml:space="preserve"> 10 </w:t>
            </w:r>
            <w:r>
              <w:rPr>
                <w:rFonts w:ascii="Times New Roman" w:hAnsi="Times New Roman"/>
              </w:rPr>
              <w:t>次。</w:t>
            </w:r>
          </w:p>
          <w:p w14:paraId="4646F7AD" w14:textId="77777777" w:rsidR="006436A8" w:rsidRDefault="0045793B">
            <w:pPr>
              <w:pStyle w:val="af7"/>
              <w:tabs>
                <w:tab w:val="left" w:pos="482"/>
              </w:tabs>
              <w:spacing w:line="360" w:lineRule="auto"/>
              <w:ind w:left="482" w:hanging="482"/>
            </w:pPr>
            <w:r>
              <w:rPr>
                <w:rFonts w:ascii="Times New Roman" w:hAnsi="Times New Roman"/>
              </w:rPr>
              <w:t>11.</w:t>
            </w:r>
            <w:r>
              <w:rPr>
                <w:rFonts w:ascii="Times New Roman" w:hAnsi="Times New Roman"/>
              </w:rPr>
              <w:tab/>
            </w:r>
            <w:r>
              <w:rPr>
                <w:rFonts w:ascii="Times New Roman" w:hAnsi="Times New Roman"/>
              </w:rPr>
              <w:t>每日次數重置：</w:t>
            </w:r>
            <w:r>
              <w:rPr>
                <w:rFonts w:ascii="Times New Roman" w:hAnsi="Times New Roman"/>
              </w:rPr>
              <w:t>確認隔天會自動重置每日拍照與</w:t>
            </w:r>
            <w:r>
              <w:rPr>
                <w:rFonts w:ascii="Times New Roman" w:hAnsi="Times New Roman"/>
              </w:rPr>
              <w:t xml:space="preserve"> AI </w:t>
            </w:r>
            <w:r>
              <w:rPr>
                <w:rFonts w:ascii="Times New Roman" w:hAnsi="Times New Roman"/>
              </w:rPr>
              <w:t>對話次數。</w:t>
            </w:r>
          </w:p>
          <w:p w14:paraId="2B98704E" w14:textId="77777777" w:rsidR="006436A8" w:rsidRDefault="0045793B">
            <w:pPr>
              <w:pStyle w:val="af7"/>
              <w:tabs>
                <w:tab w:val="left" w:pos="482"/>
              </w:tabs>
              <w:spacing w:line="360" w:lineRule="auto"/>
              <w:ind w:left="482" w:hanging="482"/>
            </w:pPr>
            <w:r>
              <w:rPr>
                <w:rFonts w:ascii="Times New Roman" w:hAnsi="Times New Roman"/>
              </w:rPr>
              <w:t>12.</w:t>
            </w:r>
            <w:r>
              <w:rPr>
                <w:rFonts w:ascii="Times New Roman" w:hAnsi="Times New Roman"/>
              </w:rPr>
              <w:tab/>
            </w:r>
            <w:r>
              <w:rPr>
                <w:rFonts w:ascii="Times New Roman" w:hAnsi="Times New Roman"/>
              </w:rPr>
              <w:t>每日任務獎勵：確認完成每日任務（拍照、</w:t>
            </w:r>
            <w:r>
              <w:rPr>
                <w:rFonts w:ascii="Times New Roman" w:hAnsi="Times New Roman"/>
              </w:rPr>
              <w:t xml:space="preserve">AI </w:t>
            </w:r>
            <w:r>
              <w:rPr>
                <w:rFonts w:ascii="Times New Roman" w:hAnsi="Times New Roman"/>
              </w:rPr>
              <w:t>對話、造句與文章朗讀各</w:t>
            </w:r>
            <w:r>
              <w:rPr>
                <w:rFonts w:ascii="Times New Roman" w:hAnsi="Times New Roman"/>
              </w:rPr>
              <w:t xml:space="preserve"> 1 </w:t>
            </w:r>
            <w:r>
              <w:rPr>
                <w:rFonts w:ascii="Times New Roman" w:hAnsi="Times New Roman"/>
              </w:rPr>
              <w:t>次）後才能領取點數獎勵，且每天只能領一次。</w:t>
            </w:r>
          </w:p>
          <w:p w14:paraId="12192C9E" w14:textId="77777777" w:rsidR="006436A8" w:rsidRDefault="0045793B">
            <w:pPr>
              <w:pStyle w:val="af7"/>
              <w:tabs>
                <w:tab w:val="left" w:pos="482"/>
              </w:tabs>
              <w:spacing w:line="360" w:lineRule="auto"/>
              <w:ind w:left="482" w:hanging="482"/>
            </w:pPr>
            <w:r>
              <w:rPr>
                <w:rFonts w:ascii="Times New Roman" w:hAnsi="Times New Roman"/>
              </w:rPr>
              <w:t>13.</w:t>
            </w:r>
            <w:r>
              <w:rPr>
                <w:rFonts w:ascii="Times New Roman" w:hAnsi="Times New Roman"/>
              </w:rPr>
              <w:tab/>
            </w:r>
            <w:r>
              <w:rPr>
                <w:rFonts w:ascii="Times New Roman" w:hAnsi="Times New Roman"/>
              </w:rPr>
              <w:t>月繳排程升級年繳：確認月繳會員可以預約在到期後改為年繳，且不能重複預約。</w:t>
            </w:r>
          </w:p>
          <w:p w14:paraId="6AD1596D" w14:textId="77777777" w:rsidR="006436A8" w:rsidRDefault="0045793B">
            <w:pPr>
              <w:pStyle w:val="af7"/>
              <w:tabs>
                <w:tab w:val="left" w:pos="482"/>
              </w:tabs>
              <w:spacing w:line="360" w:lineRule="auto"/>
              <w:ind w:left="482" w:hanging="482"/>
            </w:pPr>
            <w:r>
              <w:rPr>
                <w:rFonts w:ascii="Times New Roman" w:hAnsi="Times New Roman"/>
              </w:rPr>
              <w:t>14.</w:t>
            </w:r>
            <w:r>
              <w:rPr>
                <w:rFonts w:ascii="Times New Roman" w:hAnsi="Times New Roman"/>
              </w:rPr>
              <w:tab/>
            </w:r>
            <w:r>
              <w:rPr>
                <w:rFonts w:ascii="Times New Roman" w:hAnsi="Times New Roman"/>
              </w:rPr>
              <w:t>點數兌換項目清單：確認可以查看能用點數兌換的加購項目與所需點數。</w:t>
            </w:r>
          </w:p>
        </w:tc>
      </w:tr>
      <w:tr w:rsidR="006436A8" w14:paraId="088A0FAD" w14:textId="77777777">
        <w:trPr>
          <w:jc w:val="center"/>
        </w:trPr>
        <w:tc>
          <w:tcPr>
            <w:tcW w:w="2381" w:type="dxa"/>
          </w:tcPr>
          <w:p w14:paraId="2040D1C8" w14:textId="77777777" w:rsidR="006436A8" w:rsidRDefault="0045793B">
            <w:pPr>
              <w:pStyle w:val="af7"/>
              <w:spacing w:line="360" w:lineRule="auto"/>
              <w:jc w:val="center"/>
            </w:pPr>
            <w:r>
              <w:rPr>
                <w:rFonts w:ascii="Times New Roman" w:hAnsi="Times New Roman"/>
              </w:rPr>
              <w:lastRenderedPageBreak/>
              <w:t xml:space="preserve">H </w:t>
            </w:r>
            <w:r>
              <w:rPr>
                <w:rFonts w:ascii="Times New Roman" w:hAnsi="Times New Roman"/>
              </w:rPr>
              <w:t>通知提醒</w:t>
            </w:r>
          </w:p>
        </w:tc>
        <w:tc>
          <w:tcPr>
            <w:tcW w:w="7824" w:type="dxa"/>
          </w:tcPr>
          <w:p w14:paraId="71BCA2B8"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每日學習提醒：確認每日學習提醒預設開啟，並可自訂提醒</w:t>
            </w:r>
            <w:r>
              <w:rPr>
                <w:rFonts w:ascii="Times New Roman" w:hAnsi="Times New Roman"/>
              </w:rPr>
              <w:lastRenderedPageBreak/>
              <w:t>時間。</w:t>
            </w:r>
          </w:p>
          <w:p w14:paraId="6CBB6E78"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晚間最後機會提醒：確認晚間提醒預設開啟，並能記錄當天是否已完成學習。</w:t>
            </w:r>
          </w:p>
          <w:p w14:paraId="6D89D4B9"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社交通知開關：確認可以關閉社交與排行榜通知。</w:t>
            </w:r>
          </w:p>
          <w:p w14:paraId="5BB2A309"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未登入召回通知：確認未登入天數不同時，推播通知的文案會跟著改變。</w:t>
            </w:r>
          </w:p>
          <w:p w14:paraId="6F256469"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登入狀態記錄：確認</w:t>
            </w:r>
            <w:r>
              <w:rPr>
                <w:rFonts w:ascii="Times New Roman" w:hAnsi="Times New Roman"/>
              </w:rPr>
              <w:t xml:space="preserve"> App </w:t>
            </w:r>
            <w:r>
              <w:rPr>
                <w:rFonts w:ascii="Times New Roman" w:hAnsi="Times New Roman"/>
              </w:rPr>
              <w:t>會記錄登入與活躍時間，作為推播通知的判斷依據。</w:t>
            </w:r>
          </w:p>
        </w:tc>
      </w:tr>
      <w:tr w:rsidR="006436A8" w14:paraId="00308472" w14:textId="77777777">
        <w:trPr>
          <w:jc w:val="center"/>
        </w:trPr>
        <w:tc>
          <w:tcPr>
            <w:tcW w:w="2381" w:type="dxa"/>
          </w:tcPr>
          <w:p w14:paraId="33881952" w14:textId="77777777" w:rsidR="006436A8" w:rsidRDefault="0045793B">
            <w:pPr>
              <w:pStyle w:val="af7"/>
              <w:spacing w:line="360" w:lineRule="auto"/>
              <w:jc w:val="center"/>
            </w:pPr>
            <w:r>
              <w:rPr>
                <w:rFonts w:ascii="Times New Roman" w:hAnsi="Times New Roman"/>
              </w:rPr>
              <w:lastRenderedPageBreak/>
              <w:t xml:space="preserve">I </w:t>
            </w:r>
            <w:r>
              <w:rPr>
                <w:rFonts w:ascii="Times New Roman" w:hAnsi="Times New Roman"/>
              </w:rPr>
              <w:t>系統設定</w:t>
            </w:r>
          </w:p>
        </w:tc>
        <w:tc>
          <w:tcPr>
            <w:tcW w:w="7824" w:type="dxa"/>
          </w:tcPr>
          <w:p w14:paraId="07401E7B"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意見回饋：確認可以送出意見回饋，內容空白或未選擇類型時不會送出。</w:t>
            </w:r>
          </w:p>
          <w:p w14:paraId="41DE174C"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查詢回饋與官方回覆：確認可以查看自己送出的意見回饋與官方回覆。</w:t>
            </w:r>
          </w:p>
        </w:tc>
      </w:tr>
      <w:tr w:rsidR="006436A8" w14:paraId="59BA324D" w14:textId="77777777">
        <w:trPr>
          <w:jc w:val="center"/>
        </w:trPr>
        <w:tc>
          <w:tcPr>
            <w:tcW w:w="2381" w:type="dxa"/>
          </w:tcPr>
          <w:p w14:paraId="6055C7FA" w14:textId="77777777" w:rsidR="006436A8" w:rsidRDefault="0045793B">
            <w:pPr>
              <w:pStyle w:val="af7"/>
              <w:spacing w:line="360" w:lineRule="auto"/>
              <w:jc w:val="center"/>
            </w:pPr>
            <w:r>
              <w:rPr>
                <w:rFonts w:ascii="Times New Roman" w:hAnsi="Times New Roman"/>
              </w:rPr>
              <w:t xml:space="preserve">J </w:t>
            </w:r>
            <w:r>
              <w:rPr>
                <w:rFonts w:ascii="Times New Roman" w:hAnsi="Times New Roman"/>
              </w:rPr>
              <w:t>管理員後台</w:t>
            </w:r>
          </w:p>
        </w:tc>
        <w:tc>
          <w:tcPr>
            <w:tcW w:w="7824" w:type="dxa"/>
          </w:tcPr>
          <w:p w14:paraId="55E5B55C"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管理者登入：確認管理者可以登入後台，密碼錯誤或帳號已停用時無法登入。</w:t>
            </w:r>
          </w:p>
          <w:p w14:paraId="686B7617"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未登入存取限制：確認未登入時無法進入後台頁面。</w:t>
            </w:r>
          </w:p>
          <w:p w14:paraId="7D9E513B"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使用者查詢：確認管理者可以搜尋使用者資料。</w:t>
            </w:r>
          </w:p>
          <w:p w14:paraId="3D9F2E75"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停用與解除停用使用者：確認管理者可以停用使用者，停用後無法登入，解除後恢復正常。</w:t>
            </w:r>
          </w:p>
          <w:p w14:paraId="1EC6193F"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調整使用者點數：確認管理者可以調整使用者點數，並留下紀錄。</w:t>
            </w:r>
          </w:p>
          <w:p w14:paraId="30C33817"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新增與修改點數方案：確認管理者可以新增與修改點數方案，</w:t>
            </w:r>
            <w:r>
              <w:rPr>
                <w:rFonts w:ascii="Times New Roman" w:hAnsi="Times New Roman"/>
              </w:rPr>
              <w:t xml:space="preserve">App </w:t>
            </w:r>
            <w:r>
              <w:rPr>
                <w:rFonts w:ascii="Times New Roman" w:hAnsi="Times New Roman"/>
              </w:rPr>
              <w:t>端同步顯示。</w:t>
            </w:r>
          </w:p>
          <w:p w14:paraId="4C4B98A8" w14:textId="77777777" w:rsidR="006436A8" w:rsidRDefault="0045793B">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方案上下架：確認管理者可以下架與重新上架點數方案及訂閱方案。</w:t>
            </w:r>
          </w:p>
          <w:p w14:paraId="0B2C37C1" w14:textId="77777777" w:rsidR="006436A8" w:rsidRDefault="0045793B">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方案管理權限：確認一般管理者</w:t>
            </w:r>
            <w:r>
              <w:rPr>
                <w:rFonts w:ascii="Times New Roman" w:hAnsi="Times New Roman"/>
              </w:rPr>
              <w:t>無法管理方案。</w:t>
            </w:r>
          </w:p>
          <w:p w14:paraId="3A63AEF8" w14:textId="77777777" w:rsidR="006436A8" w:rsidRDefault="0045793B">
            <w:pPr>
              <w:pStyle w:val="af7"/>
              <w:tabs>
                <w:tab w:val="left" w:pos="482"/>
              </w:tabs>
              <w:spacing w:line="360" w:lineRule="auto"/>
              <w:ind w:left="482" w:hanging="482"/>
            </w:pPr>
            <w:r>
              <w:rPr>
                <w:rFonts w:ascii="Times New Roman" w:hAnsi="Times New Roman"/>
              </w:rPr>
              <w:lastRenderedPageBreak/>
              <w:t>9.</w:t>
            </w:r>
            <w:r>
              <w:rPr>
                <w:rFonts w:ascii="Times New Roman" w:hAnsi="Times New Roman"/>
              </w:rPr>
              <w:tab/>
            </w:r>
            <w:r>
              <w:rPr>
                <w:rFonts w:ascii="Times New Roman" w:hAnsi="Times New Roman"/>
              </w:rPr>
              <w:t>回覆意見回饋：確認只有管理者可以從後台回覆意見回饋，使用者在</w:t>
            </w:r>
            <w:r>
              <w:rPr>
                <w:rFonts w:ascii="Times New Roman" w:hAnsi="Times New Roman"/>
              </w:rPr>
              <w:t xml:space="preserve"> App </w:t>
            </w:r>
            <w:r>
              <w:rPr>
                <w:rFonts w:ascii="Times New Roman" w:hAnsi="Times New Roman"/>
              </w:rPr>
              <w:t>可看到回覆。</w:t>
            </w:r>
          </w:p>
          <w:p w14:paraId="1D3C415A" w14:textId="77777777" w:rsidR="006436A8" w:rsidRDefault="0045793B">
            <w:pPr>
              <w:pStyle w:val="af7"/>
              <w:tabs>
                <w:tab w:val="left" w:pos="482"/>
              </w:tabs>
              <w:spacing w:line="360" w:lineRule="auto"/>
              <w:ind w:left="482" w:hanging="482"/>
            </w:pPr>
            <w:r>
              <w:rPr>
                <w:rFonts w:ascii="Times New Roman" w:hAnsi="Times New Roman"/>
              </w:rPr>
              <w:t>10.</w:t>
            </w:r>
            <w:r>
              <w:rPr>
                <w:rFonts w:ascii="Times New Roman" w:hAnsi="Times New Roman"/>
              </w:rPr>
              <w:tab/>
            </w:r>
            <w:r>
              <w:rPr>
                <w:rFonts w:ascii="Times New Roman" w:hAnsi="Times New Roman"/>
              </w:rPr>
              <w:t>方案設定保存：確認管理者修改的方案設定在系統重新啟動後仍會保留。</w:t>
            </w:r>
          </w:p>
          <w:p w14:paraId="2BA3EAB2" w14:textId="77777777" w:rsidR="006436A8" w:rsidRDefault="0045793B">
            <w:pPr>
              <w:pStyle w:val="af7"/>
              <w:tabs>
                <w:tab w:val="left" w:pos="482"/>
              </w:tabs>
              <w:spacing w:line="360" w:lineRule="auto"/>
              <w:ind w:left="482" w:hanging="482"/>
            </w:pPr>
            <w:r>
              <w:rPr>
                <w:rFonts w:ascii="Times New Roman" w:hAnsi="Times New Roman"/>
              </w:rPr>
              <w:t>11.</w:t>
            </w:r>
            <w:r>
              <w:rPr>
                <w:rFonts w:ascii="Times New Roman" w:hAnsi="Times New Roman"/>
              </w:rPr>
              <w:tab/>
            </w:r>
            <w:r>
              <w:rPr>
                <w:rFonts w:ascii="Times New Roman" w:hAnsi="Times New Roman"/>
              </w:rPr>
              <w:t>新增管理者帳號：確認只有最高管理者可以新增管理者帳號，新帳號第一次登入必須修改密碼。</w:t>
            </w:r>
          </w:p>
          <w:p w14:paraId="4A6F6FB4" w14:textId="77777777" w:rsidR="006436A8" w:rsidRDefault="0045793B">
            <w:pPr>
              <w:pStyle w:val="af7"/>
              <w:tabs>
                <w:tab w:val="left" w:pos="482"/>
              </w:tabs>
              <w:spacing w:line="360" w:lineRule="auto"/>
              <w:ind w:left="482" w:hanging="482"/>
            </w:pPr>
            <w:r>
              <w:rPr>
                <w:rFonts w:ascii="Times New Roman" w:hAnsi="Times New Roman"/>
              </w:rPr>
              <w:t>12.</w:t>
            </w:r>
            <w:r>
              <w:rPr>
                <w:rFonts w:ascii="Times New Roman" w:hAnsi="Times New Roman"/>
              </w:rPr>
              <w:tab/>
            </w:r>
            <w:r>
              <w:rPr>
                <w:rFonts w:ascii="Times New Roman" w:hAnsi="Times New Roman"/>
              </w:rPr>
              <w:t>管理者修改密碼與登出：確認管理者可以修改自己的密碼，登出後無法再進入後台。</w:t>
            </w:r>
          </w:p>
          <w:p w14:paraId="301D1958" w14:textId="77777777" w:rsidR="006436A8" w:rsidRDefault="0045793B">
            <w:pPr>
              <w:pStyle w:val="af7"/>
              <w:tabs>
                <w:tab w:val="left" w:pos="482"/>
              </w:tabs>
              <w:spacing w:line="360" w:lineRule="auto"/>
              <w:ind w:left="482" w:hanging="482"/>
            </w:pPr>
            <w:r>
              <w:rPr>
                <w:rFonts w:ascii="Times New Roman" w:hAnsi="Times New Roman"/>
              </w:rPr>
              <w:t>13.</w:t>
            </w:r>
            <w:r>
              <w:rPr>
                <w:rFonts w:ascii="Times New Roman" w:hAnsi="Times New Roman"/>
              </w:rPr>
              <w:tab/>
            </w:r>
            <w:r>
              <w:rPr>
                <w:rFonts w:ascii="Times New Roman" w:hAnsi="Times New Roman"/>
              </w:rPr>
              <w:t>管理者權限與停用：確認最高管理者可以切換其他管理者的權限、停用帳號與重設密碼，但不能改到自己。</w:t>
            </w:r>
          </w:p>
          <w:p w14:paraId="67620D59" w14:textId="77777777" w:rsidR="006436A8" w:rsidRDefault="0045793B">
            <w:pPr>
              <w:pStyle w:val="af7"/>
              <w:tabs>
                <w:tab w:val="left" w:pos="482"/>
              </w:tabs>
              <w:spacing w:line="360" w:lineRule="auto"/>
              <w:ind w:left="482" w:hanging="482"/>
            </w:pPr>
            <w:r>
              <w:rPr>
                <w:rFonts w:ascii="Times New Roman" w:hAnsi="Times New Roman"/>
              </w:rPr>
              <w:t>14.</w:t>
            </w:r>
            <w:r>
              <w:rPr>
                <w:rFonts w:ascii="Times New Roman" w:hAnsi="Times New Roman"/>
              </w:rPr>
              <w:tab/>
            </w:r>
            <w:r>
              <w:rPr>
                <w:rFonts w:ascii="Times New Roman" w:hAnsi="Times New Roman"/>
              </w:rPr>
              <w:t>文章管理：確認管理者可以新增、修改、上下架與刪除文章，</w:t>
            </w:r>
            <w:r>
              <w:rPr>
                <w:rFonts w:ascii="Times New Roman" w:hAnsi="Times New Roman"/>
              </w:rPr>
              <w:t xml:space="preserve">App </w:t>
            </w:r>
            <w:r>
              <w:rPr>
                <w:rFonts w:ascii="Times New Roman" w:hAnsi="Times New Roman"/>
              </w:rPr>
              <w:t>的文章列表同步變動。</w:t>
            </w:r>
          </w:p>
          <w:p w14:paraId="37A6FB01" w14:textId="77777777" w:rsidR="006436A8" w:rsidRDefault="0045793B">
            <w:pPr>
              <w:pStyle w:val="af7"/>
              <w:tabs>
                <w:tab w:val="left" w:pos="482"/>
              </w:tabs>
              <w:spacing w:line="360" w:lineRule="auto"/>
              <w:ind w:left="482" w:hanging="482"/>
            </w:pPr>
            <w:r>
              <w:rPr>
                <w:rFonts w:ascii="Times New Roman" w:hAnsi="Times New Roman"/>
              </w:rPr>
              <w:t>15.</w:t>
            </w:r>
            <w:r>
              <w:rPr>
                <w:rFonts w:ascii="Times New Roman" w:hAnsi="Times New Roman"/>
              </w:rPr>
              <w:tab/>
            </w:r>
            <w:r>
              <w:rPr>
                <w:rFonts w:ascii="Times New Roman" w:hAnsi="Times New Roman"/>
              </w:rPr>
              <w:t>測驗題目管理：確認管理者可以新增、修改、搜尋與刪除程度測驗的題目。</w:t>
            </w:r>
          </w:p>
          <w:p w14:paraId="1BF82FE1" w14:textId="77777777" w:rsidR="006436A8" w:rsidRDefault="0045793B">
            <w:pPr>
              <w:pStyle w:val="af7"/>
              <w:tabs>
                <w:tab w:val="left" w:pos="482"/>
              </w:tabs>
              <w:spacing w:line="360" w:lineRule="auto"/>
              <w:ind w:left="482" w:hanging="482"/>
            </w:pPr>
            <w:r>
              <w:rPr>
                <w:rFonts w:ascii="Times New Roman" w:hAnsi="Times New Roman"/>
              </w:rPr>
              <w:t>16.</w:t>
            </w:r>
            <w:r>
              <w:rPr>
                <w:rFonts w:ascii="Times New Roman" w:hAnsi="Times New Roman"/>
              </w:rPr>
              <w:tab/>
            </w:r>
            <w:r>
              <w:rPr>
                <w:rFonts w:ascii="Times New Roman" w:hAnsi="Times New Roman"/>
              </w:rPr>
              <w:t>教材單字管理：確認管理者可以新增、修改與刪除教材單字。</w:t>
            </w:r>
          </w:p>
          <w:p w14:paraId="1B518E67" w14:textId="77777777" w:rsidR="006436A8" w:rsidRDefault="0045793B">
            <w:pPr>
              <w:pStyle w:val="af7"/>
              <w:tabs>
                <w:tab w:val="left" w:pos="482"/>
              </w:tabs>
              <w:spacing w:line="360" w:lineRule="auto"/>
              <w:ind w:left="482" w:hanging="482"/>
            </w:pPr>
            <w:r>
              <w:rPr>
                <w:rFonts w:ascii="Times New Roman" w:hAnsi="Times New Roman"/>
              </w:rPr>
              <w:t>17.</w:t>
            </w:r>
            <w:r>
              <w:rPr>
                <w:rFonts w:ascii="Times New Roman" w:hAnsi="Times New Roman"/>
              </w:rPr>
              <w:tab/>
            </w:r>
            <w:r>
              <w:rPr>
                <w:rFonts w:ascii="Times New Roman" w:hAnsi="Times New Roman"/>
              </w:rPr>
              <w:t>成就徽章管理：確認管理者可以查看各徽章的解鎖情形，並補建缺少的主題徽章。</w:t>
            </w:r>
          </w:p>
          <w:p w14:paraId="22D0B9B8" w14:textId="77777777" w:rsidR="006436A8" w:rsidRDefault="0045793B">
            <w:pPr>
              <w:pStyle w:val="af7"/>
              <w:tabs>
                <w:tab w:val="left" w:pos="482"/>
              </w:tabs>
              <w:spacing w:line="360" w:lineRule="auto"/>
              <w:ind w:left="482" w:hanging="482"/>
            </w:pPr>
            <w:r>
              <w:rPr>
                <w:rFonts w:ascii="Times New Roman" w:hAnsi="Times New Roman"/>
              </w:rPr>
              <w:t>18.</w:t>
            </w:r>
            <w:r>
              <w:rPr>
                <w:rFonts w:ascii="Times New Roman" w:hAnsi="Times New Roman"/>
              </w:rPr>
              <w:tab/>
            </w:r>
            <w:r>
              <w:rPr>
                <w:rFonts w:ascii="Times New Roman" w:hAnsi="Times New Roman"/>
              </w:rPr>
              <w:t>照片管控與刪除意見回饋：確認管理者可以查看與刪除使用者上傳的照片，以及刪除意見回饋。</w:t>
            </w:r>
          </w:p>
          <w:p w14:paraId="3C719971" w14:textId="77777777" w:rsidR="006436A8" w:rsidRDefault="0045793B">
            <w:pPr>
              <w:pStyle w:val="af7"/>
              <w:tabs>
                <w:tab w:val="left" w:pos="482"/>
              </w:tabs>
              <w:spacing w:line="360" w:lineRule="auto"/>
              <w:ind w:left="482" w:hanging="482"/>
            </w:pPr>
            <w:r>
              <w:rPr>
                <w:rFonts w:ascii="Times New Roman" w:hAnsi="Times New Roman"/>
              </w:rPr>
              <w:t>19.</w:t>
            </w:r>
            <w:r>
              <w:rPr>
                <w:rFonts w:ascii="Times New Roman" w:hAnsi="Times New Roman"/>
              </w:rPr>
              <w:tab/>
            </w:r>
            <w:r>
              <w:rPr>
                <w:rFonts w:ascii="Times New Roman" w:hAnsi="Times New Roman"/>
              </w:rPr>
              <w:t>營運資料查詢：確認管理者可以查看購買紀錄、學習紀錄與學習小組的資料。</w:t>
            </w:r>
          </w:p>
          <w:p w14:paraId="6D185678" w14:textId="77777777" w:rsidR="006436A8" w:rsidRDefault="0045793B">
            <w:pPr>
              <w:pStyle w:val="af7"/>
              <w:tabs>
                <w:tab w:val="left" w:pos="482"/>
              </w:tabs>
              <w:spacing w:line="360" w:lineRule="auto"/>
              <w:ind w:left="482" w:hanging="482"/>
            </w:pPr>
            <w:r>
              <w:rPr>
                <w:rFonts w:ascii="Times New Roman" w:hAnsi="Times New Roman"/>
              </w:rPr>
              <w:t>20.</w:t>
            </w:r>
            <w:r>
              <w:rPr>
                <w:rFonts w:ascii="Times New Roman" w:hAnsi="Times New Roman"/>
              </w:rPr>
              <w:tab/>
            </w:r>
            <w:r>
              <w:rPr>
                <w:rFonts w:ascii="Times New Roman" w:hAnsi="Times New Roman"/>
              </w:rPr>
              <w:t>新增訂閱方案：確認最高管理者可以新增訂閱方案，</w:t>
            </w:r>
            <w:r>
              <w:rPr>
                <w:rFonts w:ascii="Times New Roman" w:hAnsi="Times New Roman"/>
              </w:rPr>
              <w:t xml:space="preserve">App </w:t>
            </w:r>
            <w:r>
              <w:rPr>
                <w:rFonts w:ascii="Times New Roman" w:hAnsi="Times New Roman"/>
              </w:rPr>
              <w:t>同步顯示。</w:t>
            </w:r>
          </w:p>
        </w:tc>
      </w:tr>
      <w:tr w:rsidR="006436A8" w14:paraId="46F76A18" w14:textId="77777777">
        <w:trPr>
          <w:jc w:val="center"/>
        </w:trPr>
        <w:tc>
          <w:tcPr>
            <w:tcW w:w="2381" w:type="dxa"/>
          </w:tcPr>
          <w:p w14:paraId="5728A5CA" w14:textId="77777777" w:rsidR="006436A8" w:rsidRDefault="0045793B">
            <w:pPr>
              <w:pStyle w:val="af7"/>
              <w:spacing w:line="360" w:lineRule="auto"/>
              <w:jc w:val="center"/>
            </w:pPr>
            <w:r>
              <w:rPr>
                <w:rFonts w:ascii="Times New Roman" w:hAnsi="Times New Roman"/>
              </w:rPr>
              <w:lastRenderedPageBreak/>
              <w:t xml:space="preserve">K </w:t>
            </w:r>
            <w:r>
              <w:rPr>
                <w:rFonts w:ascii="Times New Roman" w:hAnsi="Times New Roman"/>
              </w:rPr>
              <w:t>閱讀系統</w:t>
            </w:r>
          </w:p>
        </w:tc>
        <w:tc>
          <w:tcPr>
            <w:tcW w:w="7824" w:type="dxa"/>
          </w:tcPr>
          <w:p w14:paraId="4D6D0CD9"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分級文章列表：確認可以依日語程度取得已上架的文章，並</w:t>
            </w:r>
            <w:r>
              <w:rPr>
                <w:rFonts w:ascii="Times New Roman" w:hAnsi="Times New Roman"/>
              </w:rPr>
              <w:lastRenderedPageBreak/>
              <w:t>顯示是否已解鎖與解鎖所需點數。</w:t>
            </w:r>
          </w:p>
          <w:p w14:paraId="6B92D232"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假名標音與文法解析：確認文章提供假名標音、中文翻譯與重點文法解析。</w:t>
            </w:r>
          </w:p>
          <w:p w14:paraId="7A96C18B"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解鎖文章：確認可以使用點數解鎖付費文章，點數不足時無法解鎖，已解鎖時不重複扣點。</w:t>
            </w:r>
          </w:p>
          <w:p w14:paraId="048BFB98"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朗讀評分：確認朗讀文章後可以取得</w:t>
            </w:r>
            <w:r>
              <w:rPr>
                <w:rFonts w:ascii="Times New Roman" w:hAnsi="Times New Roman"/>
              </w:rPr>
              <w:t xml:space="preserve"> AI </w:t>
            </w:r>
            <w:r>
              <w:rPr>
                <w:rFonts w:ascii="Times New Roman" w:hAnsi="Times New Roman"/>
              </w:rPr>
              <w:t>評分與點數，並保留朗讀紀錄。</w:t>
            </w:r>
          </w:p>
          <w:p w14:paraId="093FA0B5"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朗讀成績結算限制：</w:t>
            </w:r>
            <w:r>
              <w:rPr>
                <w:rFonts w:ascii="Times New Roman" w:hAnsi="Times New Roman"/>
              </w:rPr>
              <w:t>確認同一次朗讀成績不能重複結算，也不能被其他使用者冒用。</w:t>
            </w:r>
          </w:p>
          <w:p w14:paraId="6904F2DA"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文章單字收藏：確認可以將文章中的單字加入收藏夾並補上例句，且不會重複收藏。</w:t>
            </w:r>
          </w:p>
          <w:p w14:paraId="7DE590C0" w14:textId="77777777" w:rsidR="006436A8" w:rsidRDefault="0045793B">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未解鎖文章朗讀限制：確認還沒解鎖的付費文章不能朗讀評分，且已移除可清空文章的測試用</w:t>
            </w:r>
            <w:r>
              <w:rPr>
                <w:rFonts w:ascii="Times New Roman" w:hAnsi="Times New Roman"/>
              </w:rPr>
              <w:t xml:space="preserve"> API</w:t>
            </w:r>
            <w:r>
              <w:rPr>
                <w:rFonts w:ascii="Times New Roman" w:hAnsi="Times New Roman"/>
              </w:rPr>
              <w:t>。</w:t>
            </w:r>
          </w:p>
          <w:p w14:paraId="6AEF03BE" w14:textId="77777777" w:rsidR="006436A8" w:rsidRDefault="0045793B">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每日朗讀評分次數：確認免費會員每天可朗讀評分</w:t>
            </w:r>
            <w:r>
              <w:rPr>
                <w:rFonts w:ascii="Times New Roman" w:hAnsi="Times New Roman"/>
              </w:rPr>
              <w:t xml:space="preserve"> 1 </w:t>
            </w:r>
            <w:r>
              <w:rPr>
                <w:rFonts w:ascii="Times New Roman" w:hAnsi="Times New Roman"/>
              </w:rPr>
              <w:t>次、訂閱會員</w:t>
            </w:r>
            <w:r>
              <w:rPr>
                <w:rFonts w:ascii="Times New Roman" w:hAnsi="Times New Roman"/>
              </w:rPr>
              <w:t xml:space="preserve"> 5 </w:t>
            </w:r>
            <w:r>
              <w:rPr>
                <w:rFonts w:ascii="Times New Roman" w:hAnsi="Times New Roman"/>
              </w:rPr>
              <w:t>次，用完後無法再評分。</w:t>
            </w:r>
          </w:p>
          <w:p w14:paraId="6E6F82BC" w14:textId="77777777" w:rsidR="006436A8" w:rsidRDefault="0045793B">
            <w:pPr>
              <w:pStyle w:val="af7"/>
              <w:tabs>
                <w:tab w:val="left" w:pos="482"/>
              </w:tabs>
              <w:spacing w:line="360" w:lineRule="auto"/>
              <w:ind w:left="482" w:hanging="482"/>
            </w:pPr>
            <w:r>
              <w:rPr>
                <w:rFonts w:ascii="Times New Roman" w:hAnsi="Times New Roman"/>
              </w:rPr>
              <w:t>9.</w:t>
            </w:r>
            <w:r>
              <w:rPr>
                <w:rFonts w:ascii="Times New Roman" w:hAnsi="Times New Roman"/>
              </w:rPr>
              <w:tab/>
            </w:r>
            <w:r>
              <w:rPr>
                <w:rFonts w:ascii="Times New Roman" w:hAnsi="Times New Roman"/>
              </w:rPr>
              <w:t>朗讀評分加購：確認每日朗讀評分次數用完後，可以用點數加購次數繼續朗讀評分。</w:t>
            </w:r>
          </w:p>
        </w:tc>
      </w:tr>
      <w:tr w:rsidR="006436A8" w14:paraId="4594FEFE" w14:textId="77777777">
        <w:trPr>
          <w:jc w:val="center"/>
        </w:trPr>
        <w:tc>
          <w:tcPr>
            <w:tcW w:w="2381" w:type="dxa"/>
          </w:tcPr>
          <w:p w14:paraId="1CAE080B" w14:textId="77777777" w:rsidR="006436A8" w:rsidRDefault="0045793B">
            <w:pPr>
              <w:pStyle w:val="af7"/>
              <w:spacing w:line="360" w:lineRule="auto"/>
              <w:jc w:val="center"/>
            </w:pPr>
            <w:r>
              <w:rPr>
                <w:rFonts w:ascii="Times New Roman" w:hAnsi="Times New Roman"/>
              </w:rPr>
              <w:lastRenderedPageBreak/>
              <w:t xml:space="preserve">L </w:t>
            </w:r>
            <w:r>
              <w:rPr>
                <w:rFonts w:ascii="Times New Roman" w:hAnsi="Times New Roman"/>
              </w:rPr>
              <w:t>造句系統</w:t>
            </w:r>
          </w:p>
        </w:tc>
        <w:tc>
          <w:tcPr>
            <w:tcW w:w="7824" w:type="dxa"/>
          </w:tcPr>
          <w:p w14:paraId="5B7741FF"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取得造句題目：確認系統會依使用者的日語程度提供文法造句題目。</w:t>
            </w:r>
          </w:p>
          <w:p w14:paraId="092BAFBA"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t xml:space="preserve">AI </w:t>
            </w:r>
            <w:r>
              <w:rPr>
                <w:rFonts w:ascii="Times New Roman" w:hAnsi="Times New Roman"/>
              </w:rPr>
              <w:t>批改造句：確認可以使用收藏夾的單字造句，並由</w:t>
            </w:r>
            <w:r>
              <w:rPr>
                <w:rFonts w:ascii="Times New Roman" w:hAnsi="Times New Roman"/>
              </w:rPr>
              <w:t xml:space="preserve"> AI </w:t>
            </w:r>
            <w:r>
              <w:rPr>
                <w:rFonts w:ascii="Times New Roman" w:hAnsi="Times New Roman"/>
              </w:rPr>
              <w:t>批改給分。</w:t>
            </w:r>
          </w:p>
          <w:p w14:paraId="6C012F1C"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造句歷史紀錄：確認可以查詢自己的造句歷史紀錄。</w:t>
            </w:r>
          </w:p>
          <w:p w14:paraId="04793C63"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領取造句獎勵：確認可以領取造句獎勵，且不能重複領取。</w:t>
            </w:r>
          </w:p>
          <w:p w14:paraId="3A0E5524"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領取他人獎勵限制：確認使用者不能領取別人的造句獎勵。</w:t>
            </w:r>
          </w:p>
          <w:p w14:paraId="52E5223D"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每日造句次數：確認免費會員每天可免費造句</w:t>
            </w:r>
            <w:r>
              <w:rPr>
                <w:rFonts w:ascii="Times New Roman" w:hAnsi="Times New Roman"/>
              </w:rPr>
              <w:t xml:space="preserve"> 3 </w:t>
            </w:r>
            <w:r>
              <w:rPr>
                <w:rFonts w:ascii="Times New Roman" w:hAnsi="Times New Roman"/>
              </w:rPr>
              <w:t>次、訂閱</w:t>
            </w:r>
            <w:r>
              <w:rPr>
                <w:rFonts w:ascii="Times New Roman" w:hAnsi="Times New Roman"/>
              </w:rPr>
              <w:lastRenderedPageBreak/>
              <w:t>會員</w:t>
            </w:r>
            <w:r>
              <w:rPr>
                <w:rFonts w:ascii="Times New Roman" w:hAnsi="Times New Roman"/>
              </w:rPr>
              <w:t xml:space="preserve"> 5 </w:t>
            </w:r>
            <w:r>
              <w:rPr>
                <w:rFonts w:ascii="Times New Roman" w:hAnsi="Times New Roman"/>
              </w:rPr>
              <w:t>次，超過後需支付</w:t>
            </w:r>
            <w:r>
              <w:rPr>
                <w:rFonts w:ascii="Times New Roman" w:hAnsi="Times New Roman"/>
              </w:rPr>
              <w:t xml:space="preserve"> 5 </w:t>
            </w:r>
            <w:r>
              <w:rPr>
                <w:rFonts w:ascii="Times New Roman" w:hAnsi="Times New Roman"/>
              </w:rPr>
              <w:t>點。</w:t>
            </w:r>
          </w:p>
          <w:p w14:paraId="3B5F6809" w14:textId="77777777" w:rsidR="006436A8" w:rsidRDefault="0045793B">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付費造句失敗退點：確認以點數支付的造句在</w:t>
            </w:r>
            <w:r>
              <w:rPr>
                <w:rFonts w:ascii="Times New Roman" w:hAnsi="Times New Roman"/>
              </w:rPr>
              <w:t xml:space="preserve"> AI </w:t>
            </w:r>
            <w:r>
              <w:rPr>
                <w:rFonts w:ascii="Times New Roman" w:hAnsi="Times New Roman"/>
              </w:rPr>
              <w:t>批改失敗時，會退還扣除的點數。</w:t>
            </w:r>
          </w:p>
          <w:p w14:paraId="5626EDFF" w14:textId="77777777" w:rsidR="006436A8" w:rsidRDefault="0045793B">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造句評分等</w:t>
            </w:r>
            <w:r>
              <w:rPr>
                <w:rFonts w:ascii="Times New Roman" w:hAnsi="Times New Roman"/>
              </w:rPr>
              <w:t>待畫面：確認送出造句等待</w:t>
            </w:r>
            <w:r>
              <w:rPr>
                <w:rFonts w:ascii="Times New Roman" w:hAnsi="Times New Roman"/>
              </w:rPr>
              <w:t xml:space="preserve"> AI </w:t>
            </w:r>
            <w:r>
              <w:rPr>
                <w:rFonts w:ascii="Times New Roman" w:hAnsi="Times New Roman"/>
              </w:rPr>
              <w:t>批改時，畫面會依階段顯示進度，等待過久時顯示安心提示。</w:t>
            </w:r>
          </w:p>
          <w:p w14:paraId="2E85297A" w14:textId="77777777" w:rsidR="006436A8" w:rsidRDefault="0045793B">
            <w:pPr>
              <w:pStyle w:val="af7"/>
              <w:tabs>
                <w:tab w:val="left" w:pos="482"/>
              </w:tabs>
              <w:spacing w:line="360" w:lineRule="auto"/>
              <w:ind w:left="482" w:hanging="482"/>
            </w:pPr>
            <w:r>
              <w:rPr>
                <w:rFonts w:ascii="Times New Roman" w:hAnsi="Times New Roman"/>
              </w:rPr>
              <w:t>9.</w:t>
            </w:r>
            <w:r>
              <w:rPr>
                <w:rFonts w:ascii="Times New Roman" w:hAnsi="Times New Roman"/>
              </w:rPr>
              <w:tab/>
            </w:r>
            <w:r>
              <w:rPr>
                <w:rFonts w:ascii="Times New Roman" w:hAnsi="Times New Roman"/>
              </w:rPr>
              <w:t>選用單字加分：確認造句時有用到勾選的單字才會加分，每用到一個加</w:t>
            </w:r>
            <w:r>
              <w:rPr>
                <w:rFonts w:ascii="Times New Roman" w:hAnsi="Times New Roman"/>
              </w:rPr>
              <w:t xml:space="preserve"> 10 </w:t>
            </w:r>
            <w:r>
              <w:rPr>
                <w:rFonts w:ascii="Times New Roman" w:hAnsi="Times New Roman"/>
              </w:rPr>
              <w:t>點。</w:t>
            </w:r>
          </w:p>
        </w:tc>
      </w:tr>
      <w:tr w:rsidR="006436A8" w14:paraId="7FA03E8B" w14:textId="77777777">
        <w:trPr>
          <w:jc w:val="center"/>
        </w:trPr>
        <w:tc>
          <w:tcPr>
            <w:tcW w:w="2381" w:type="dxa"/>
          </w:tcPr>
          <w:p w14:paraId="00072FAB" w14:textId="77777777" w:rsidR="006436A8" w:rsidRDefault="0045793B">
            <w:pPr>
              <w:pStyle w:val="af7"/>
              <w:spacing w:line="360" w:lineRule="auto"/>
              <w:jc w:val="center"/>
            </w:pPr>
            <w:r>
              <w:rPr>
                <w:rFonts w:ascii="Times New Roman" w:hAnsi="Times New Roman"/>
              </w:rPr>
              <w:lastRenderedPageBreak/>
              <w:t xml:space="preserve">M </w:t>
            </w:r>
            <w:r>
              <w:rPr>
                <w:rFonts w:ascii="Times New Roman" w:hAnsi="Times New Roman"/>
              </w:rPr>
              <w:t>校園教育版</w:t>
            </w:r>
          </w:p>
        </w:tc>
        <w:tc>
          <w:tcPr>
            <w:tcW w:w="7824" w:type="dxa"/>
          </w:tcPr>
          <w:p w14:paraId="2EBC5AFC"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學生帳號登入：確認老師建立的學生帳號可以從校園教育版入口登入。</w:t>
            </w:r>
          </w:p>
          <w:p w14:paraId="0AFB414E" w14:textId="77777777" w:rsidR="006436A8" w:rsidRDefault="0045793B">
            <w:pPr>
              <w:pStyle w:val="af7"/>
              <w:tabs>
                <w:tab w:val="left" w:pos="482"/>
              </w:tabs>
              <w:spacing w:line="360" w:lineRule="auto"/>
              <w:ind w:left="482" w:hanging="482"/>
            </w:pPr>
            <w:r>
              <w:rPr>
                <w:rFonts w:ascii="Times New Roman" w:hAnsi="Times New Roman"/>
              </w:rPr>
              <w:t>2.</w:t>
            </w:r>
            <w:r>
              <w:rPr>
                <w:rFonts w:ascii="Times New Roman" w:hAnsi="Times New Roman"/>
              </w:rPr>
              <w:tab/>
            </w:r>
            <w:r>
              <w:rPr>
                <w:rFonts w:ascii="Times New Roman" w:hAnsi="Times New Roman"/>
              </w:rPr>
              <w:t>登入入口分流：確認一般帳號與學生帳號須從各自的入口登入，且學生帳號不能自行註冊。</w:t>
            </w:r>
          </w:p>
          <w:p w14:paraId="64050096"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加入教室：確認學生可以使用教室代碼預覽並加入教室。</w:t>
            </w:r>
          </w:p>
          <w:p w14:paraId="2EF45DA0"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加入教室限制：確認錯誤代碼、非學生帳號、已關閉或已封存的教室無法加入。</w:t>
            </w:r>
          </w:p>
          <w:p w14:paraId="6FB88283"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我的教室：確認重複加入不會重複建立成員，並可查詢自己加入的教室。</w:t>
            </w:r>
          </w:p>
          <w:p w14:paraId="1473CF0F"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學生無法自行退出教室：確認學生不能自己退出教室，要離開班級須由老師移出。</w:t>
            </w:r>
          </w:p>
          <w:p w14:paraId="39DB227B" w14:textId="77777777" w:rsidR="006436A8" w:rsidRDefault="0045793B">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老師出拍照作業：確認老師可以出拍照作業，並設定主題與最少單字數。</w:t>
            </w:r>
          </w:p>
          <w:p w14:paraId="26C68CB8" w14:textId="77777777" w:rsidR="006436A8" w:rsidRDefault="0045793B">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老師出對話作業：確認老師可以出</w:t>
            </w:r>
            <w:r>
              <w:rPr>
                <w:rFonts w:ascii="Times New Roman" w:hAnsi="Times New Roman"/>
              </w:rPr>
              <w:t xml:space="preserve"> AI </w:t>
            </w:r>
            <w:r>
              <w:rPr>
                <w:rFonts w:ascii="Times New Roman" w:hAnsi="Times New Roman"/>
              </w:rPr>
              <w:t>情境對話作業，主題空白時不會建立。</w:t>
            </w:r>
          </w:p>
          <w:p w14:paraId="2A1145FD" w14:textId="77777777" w:rsidR="006436A8" w:rsidRDefault="0045793B">
            <w:pPr>
              <w:pStyle w:val="af7"/>
              <w:tabs>
                <w:tab w:val="left" w:pos="482"/>
              </w:tabs>
              <w:spacing w:line="360" w:lineRule="auto"/>
              <w:ind w:left="482" w:hanging="482"/>
            </w:pPr>
            <w:r>
              <w:rPr>
                <w:rFonts w:ascii="Times New Roman" w:hAnsi="Times New Roman"/>
              </w:rPr>
              <w:t>9.</w:t>
            </w:r>
            <w:r>
              <w:rPr>
                <w:rFonts w:ascii="Times New Roman" w:hAnsi="Times New Roman"/>
              </w:rPr>
              <w:tab/>
            </w:r>
            <w:r>
              <w:rPr>
                <w:rFonts w:ascii="Times New Roman" w:hAnsi="Times New Roman"/>
              </w:rPr>
              <w:t>學生繳交拍照作業：確認學生可以看到作業並以照片繳交，照片單字數不足時無法繳交。</w:t>
            </w:r>
          </w:p>
          <w:p w14:paraId="73B6B7E6" w14:textId="77777777" w:rsidR="006436A8" w:rsidRDefault="0045793B">
            <w:pPr>
              <w:pStyle w:val="af7"/>
              <w:tabs>
                <w:tab w:val="left" w:pos="482"/>
              </w:tabs>
              <w:spacing w:line="360" w:lineRule="auto"/>
              <w:ind w:left="482" w:hanging="482"/>
            </w:pPr>
            <w:r>
              <w:rPr>
                <w:rFonts w:ascii="Times New Roman" w:hAnsi="Times New Roman"/>
              </w:rPr>
              <w:t>10.</w:t>
            </w:r>
            <w:r>
              <w:rPr>
                <w:rFonts w:ascii="Times New Roman" w:hAnsi="Times New Roman"/>
              </w:rPr>
              <w:tab/>
            </w:r>
            <w:r>
              <w:rPr>
                <w:rFonts w:ascii="Times New Roman" w:hAnsi="Times New Roman"/>
              </w:rPr>
              <w:t>學生繳交對話作業：確認學生的對話達到要求輪數後，系統</w:t>
            </w:r>
            <w:r>
              <w:rPr>
                <w:rFonts w:ascii="Times New Roman" w:hAnsi="Times New Roman"/>
              </w:rPr>
              <w:lastRenderedPageBreak/>
              <w:t>會自動繳交。</w:t>
            </w:r>
          </w:p>
          <w:p w14:paraId="43B9ED36" w14:textId="77777777" w:rsidR="006436A8" w:rsidRDefault="0045793B">
            <w:pPr>
              <w:pStyle w:val="af7"/>
              <w:tabs>
                <w:tab w:val="left" w:pos="482"/>
              </w:tabs>
              <w:spacing w:line="360" w:lineRule="auto"/>
              <w:ind w:left="482" w:hanging="482"/>
            </w:pPr>
            <w:r>
              <w:rPr>
                <w:rFonts w:ascii="Times New Roman" w:hAnsi="Times New Roman"/>
              </w:rPr>
              <w:t>11.</w:t>
            </w:r>
            <w:r>
              <w:rPr>
                <w:rFonts w:ascii="Times New Roman" w:hAnsi="Times New Roman"/>
              </w:rPr>
              <w:tab/>
            </w:r>
            <w:r>
              <w:rPr>
                <w:rFonts w:ascii="Times New Roman" w:hAnsi="Times New Roman"/>
              </w:rPr>
              <w:t>批閱作業：確認老師可以在批閱頁看到學生繳交的照片、單字與對話紀錄。</w:t>
            </w:r>
          </w:p>
          <w:p w14:paraId="4ECE17CB" w14:textId="77777777" w:rsidR="006436A8" w:rsidRDefault="0045793B">
            <w:pPr>
              <w:pStyle w:val="af7"/>
              <w:tabs>
                <w:tab w:val="left" w:pos="482"/>
              </w:tabs>
              <w:spacing w:line="360" w:lineRule="auto"/>
              <w:ind w:left="482" w:hanging="482"/>
            </w:pPr>
            <w:r>
              <w:rPr>
                <w:rFonts w:ascii="Times New Roman" w:hAnsi="Times New Roman"/>
              </w:rPr>
              <w:t>12.</w:t>
            </w:r>
            <w:r>
              <w:rPr>
                <w:rFonts w:ascii="Times New Roman" w:hAnsi="Times New Roman"/>
              </w:rPr>
              <w:tab/>
            </w:r>
            <w:r>
              <w:rPr>
                <w:rFonts w:ascii="Times New Roman" w:hAnsi="Times New Roman"/>
              </w:rPr>
              <w:t>學期成績計算：確認成績總表可依老師的計分設定，正確計算作業平均與學期成績。</w:t>
            </w:r>
          </w:p>
          <w:p w14:paraId="5373A528" w14:textId="77777777" w:rsidR="006436A8" w:rsidRDefault="0045793B">
            <w:pPr>
              <w:pStyle w:val="af7"/>
              <w:tabs>
                <w:tab w:val="left" w:pos="482"/>
              </w:tabs>
              <w:spacing w:line="360" w:lineRule="auto"/>
              <w:ind w:left="482" w:hanging="482"/>
            </w:pPr>
            <w:r>
              <w:rPr>
                <w:rFonts w:ascii="Times New Roman" w:hAnsi="Times New Roman"/>
              </w:rPr>
              <w:t>13.</w:t>
            </w:r>
            <w:r>
              <w:rPr>
                <w:rFonts w:ascii="Times New Roman" w:hAnsi="Times New Roman"/>
              </w:rPr>
              <w:tab/>
            </w:r>
            <w:r>
              <w:rPr>
                <w:rFonts w:ascii="Times New Roman" w:hAnsi="Times New Roman"/>
              </w:rPr>
              <w:t>計分設定檢查：確認不合理的計分設定無法儲存。</w:t>
            </w:r>
          </w:p>
          <w:p w14:paraId="1693C447" w14:textId="77777777" w:rsidR="006436A8" w:rsidRDefault="0045793B">
            <w:pPr>
              <w:pStyle w:val="af7"/>
              <w:tabs>
                <w:tab w:val="left" w:pos="482"/>
              </w:tabs>
              <w:spacing w:line="360" w:lineRule="auto"/>
              <w:ind w:left="482" w:hanging="482"/>
            </w:pPr>
            <w:r>
              <w:rPr>
                <w:rFonts w:ascii="Times New Roman" w:hAnsi="Times New Roman"/>
              </w:rPr>
              <w:t>14.</w:t>
            </w:r>
            <w:r>
              <w:rPr>
                <w:rFonts w:ascii="Times New Roman" w:hAnsi="Times New Roman"/>
              </w:rPr>
              <w:tab/>
            </w:r>
            <w:r>
              <w:rPr>
                <w:rFonts w:ascii="Times New Roman" w:hAnsi="Times New Roman"/>
              </w:rPr>
              <w:t>成績總表改分：確認老師可以在成績總表直接修改或清除分數，且不接受不合法的分數。</w:t>
            </w:r>
          </w:p>
          <w:p w14:paraId="3DDD9BFA" w14:textId="77777777" w:rsidR="006436A8" w:rsidRDefault="0045793B">
            <w:pPr>
              <w:pStyle w:val="af7"/>
              <w:tabs>
                <w:tab w:val="left" w:pos="482"/>
              </w:tabs>
              <w:spacing w:line="360" w:lineRule="auto"/>
              <w:ind w:left="482" w:hanging="482"/>
            </w:pPr>
            <w:r>
              <w:rPr>
                <w:rFonts w:ascii="Times New Roman" w:hAnsi="Times New Roman"/>
              </w:rPr>
              <w:t>15.</w:t>
            </w:r>
            <w:r>
              <w:rPr>
                <w:rFonts w:ascii="Times New Roman" w:hAnsi="Times New Roman"/>
              </w:rPr>
              <w:tab/>
            </w:r>
            <w:r>
              <w:rPr>
                <w:rFonts w:ascii="Times New Roman" w:hAnsi="Times New Roman"/>
              </w:rPr>
              <w:t>匯出成績總表：確認可以匯出班級成績總表</w:t>
            </w:r>
            <w:r>
              <w:rPr>
                <w:rFonts w:ascii="Times New Roman" w:hAnsi="Times New Roman"/>
              </w:rPr>
              <w:t xml:space="preserve"> CSV</w:t>
            </w:r>
            <w:r>
              <w:rPr>
                <w:rFonts w:ascii="Times New Roman" w:hAnsi="Times New Roman"/>
              </w:rPr>
              <w:t>。</w:t>
            </w:r>
          </w:p>
          <w:p w14:paraId="79B5AAE5" w14:textId="77777777" w:rsidR="006436A8" w:rsidRDefault="0045793B">
            <w:pPr>
              <w:pStyle w:val="af7"/>
              <w:tabs>
                <w:tab w:val="left" w:pos="482"/>
              </w:tabs>
              <w:spacing w:line="360" w:lineRule="auto"/>
              <w:ind w:left="482" w:hanging="482"/>
            </w:pPr>
            <w:r>
              <w:rPr>
                <w:rFonts w:ascii="Times New Roman" w:hAnsi="Times New Roman"/>
              </w:rPr>
              <w:t>16.</w:t>
            </w:r>
            <w:r>
              <w:rPr>
                <w:rFonts w:ascii="Times New Roman" w:hAnsi="Times New Roman"/>
              </w:rPr>
              <w:tab/>
            </w:r>
            <w:r>
              <w:rPr>
                <w:rFonts w:ascii="Times New Roman" w:hAnsi="Times New Roman"/>
              </w:rPr>
              <w:t>成績總表權限：確認只有班級老師與最高管理者可以查看與修改成績。</w:t>
            </w:r>
          </w:p>
          <w:p w14:paraId="496A14AB" w14:textId="77777777" w:rsidR="006436A8" w:rsidRDefault="0045793B">
            <w:pPr>
              <w:pStyle w:val="af7"/>
              <w:tabs>
                <w:tab w:val="left" w:pos="482"/>
              </w:tabs>
              <w:spacing w:line="360" w:lineRule="auto"/>
              <w:ind w:left="482" w:hanging="482"/>
            </w:pPr>
            <w:r>
              <w:rPr>
                <w:rFonts w:ascii="Times New Roman" w:hAnsi="Times New Roman"/>
              </w:rPr>
              <w:t>17.</w:t>
            </w:r>
            <w:r>
              <w:rPr>
                <w:rFonts w:ascii="Times New Roman" w:hAnsi="Times New Roman"/>
              </w:rPr>
              <w:tab/>
            </w:r>
            <w:r>
              <w:rPr>
                <w:rFonts w:ascii="Times New Roman" w:hAnsi="Times New Roman"/>
              </w:rPr>
              <w:t>班級成績分布：確認班級報表可以正確計算成績分布與作業繳交統計。</w:t>
            </w:r>
          </w:p>
          <w:p w14:paraId="05A7B92B" w14:textId="77777777" w:rsidR="006436A8" w:rsidRDefault="0045793B">
            <w:pPr>
              <w:pStyle w:val="af7"/>
              <w:tabs>
                <w:tab w:val="left" w:pos="482"/>
              </w:tabs>
              <w:spacing w:line="360" w:lineRule="auto"/>
              <w:ind w:left="482" w:hanging="482"/>
            </w:pPr>
            <w:r>
              <w:rPr>
                <w:rFonts w:ascii="Times New Roman" w:hAnsi="Times New Roman"/>
              </w:rPr>
              <w:t>18.</w:t>
            </w:r>
            <w:r>
              <w:rPr>
                <w:rFonts w:ascii="Times New Roman" w:hAnsi="Times New Roman"/>
              </w:rPr>
              <w:tab/>
            </w:r>
            <w:r>
              <w:rPr>
                <w:rFonts w:ascii="Times New Roman" w:hAnsi="Times New Roman"/>
              </w:rPr>
              <w:t>文法弱點分析：確認班級報表可以找出全班最弱的文法。</w:t>
            </w:r>
          </w:p>
          <w:p w14:paraId="0E776052" w14:textId="77777777" w:rsidR="006436A8" w:rsidRDefault="0045793B">
            <w:pPr>
              <w:pStyle w:val="af7"/>
              <w:tabs>
                <w:tab w:val="left" w:pos="482"/>
              </w:tabs>
              <w:spacing w:line="360" w:lineRule="auto"/>
              <w:ind w:left="482" w:hanging="482"/>
            </w:pPr>
            <w:r>
              <w:rPr>
                <w:rFonts w:ascii="Times New Roman" w:hAnsi="Times New Roman"/>
              </w:rPr>
              <w:t>19.</w:t>
            </w:r>
            <w:r>
              <w:rPr>
                <w:rFonts w:ascii="Times New Roman" w:hAnsi="Times New Roman"/>
              </w:rPr>
              <w:tab/>
            </w:r>
            <w:r>
              <w:rPr>
                <w:rFonts w:ascii="Times New Roman" w:hAnsi="Times New Roman"/>
              </w:rPr>
              <w:t>測驗錯題分析：確認班級報表可以統計每題正確率與選項分布。</w:t>
            </w:r>
          </w:p>
          <w:p w14:paraId="14B6D806" w14:textId="77777777" w:rsidR="006436A8" w:rsidRDefault="0045793B">
            <w:pPr>
              <w:pStyle w:val="af7"/>
              <w:tabs>
                <w:tab w:val="left" w:pos="482"/>
              </w:tabs>
              <w:spacing w:line="360" w:lineRule="auto"/>
              <w:ind w:left="482" w:hanging="482"/>
            </w:pPr>
            <w:r>
              <w:rPr>
                <w:rFonts w:ascii="Times New Roman" w:hAnsi="Times New Roman"/>
              </w:rPr>
              <w:t>20.</w:t>
            </w:r>
            <w:r>
              <w:rPr>
                <w:rFonts w:ascii="Times New Roman" w:hAnsi="Times New Roman"/>
              </w:rPr>
              <w:tab/>
            </w:r>
            <w:r>
              <w:rPr>
                <w:rFonts w:ascii="Times New Roman" w:hAnsi="Times New Roman"/>
              </w:rPr>
              <w:t>學習活躍度：確認班級報表可以列出近期不活躍的學生。</w:t>
            </w:r>
          </w:p>
          <w:p w14:paraId="458A146E" w14:textId="77777777" w:rsidR="006436A8" w:rsidRDefault="0045793B">
            <w:pPr>
              <w:pStyle w:val="af7"/>
              <w:tabs>
                <w:tab w:val="left" w:pos="482"/>
              </w:tabs>
              <w:spacing w:line="360" w:lineRule="auto"/>
              <w:ind w:left="482" w:hanging="482"/>
            </w:pPr>
            <w:r>
              <w:rPr>
                <w:rFonts w:ascii="Times New Roman" w:hAnsi="Times New Roman"/>
              </w:rPr>
              <w:t>21.</w:t>
            </w:r>
            <w:r>
              <w:rPr>
                <w:rFonts w:ascii="Times New Roman" w:hAnsi="Times New Roman"/>
              </w:rPr>
              <w:tab/>
            </w:r>
            <w:r>
              <w:rPr>
                <w:rFonts w:ascii="Times New Roman" w:hAnsi="Times New Roman"/>
              </w:rPr>
              <w:t>學生詳細成果：確認老師可以查看個別學生的排名、成績比較、錯題與學習歷程。</w:t>
            </w:r>
          </w:p>
          <w:p w14:paraId="5D3E86EB" w14:textId="77777777" w:rsidR="006436A8" w:rsidRDefault="0045793B">
            <w:pPr>
              <w:pStyle w:val="af7"/>
              <w:tabs>
                <w:tab w:val="left" w:pos="482"/>
              </w:tabs>
              <w:spacing w:line="360" w:lineRule="auto"/>
              <w:ind w:left="482" w:hanging="482"/>
            </w:pPr>
            <w:r>
              <w:rPr>
                <w:rFonts w:ascii="Times New Roman" w:hAnsi="Times New Roman"/>
              </w:rPr>
              <w:t>22.</w:t>
            </w:r>
            <w:r>
              <w:rPr>
                <w:rFonts w:ascii="Times New Roman" w:hAnsi="Times New Roman"/>
              </w:rPr>
              <w:tab/>
            </w:r>
            <w:r>
              <w:rPr>
                <w:rFonts w:ascii="Times New Roman" w:hAnsi="Times New Roman"/>
              </w:rPr>
              <w:t>個人成績單匯出：確認可以匯出個別學生的成績單。</w:t>
            </w:r>
          </w:p>
          <w:p w14:paraId="42CABFBC" w14:textId="77777777" w:rsidR="006436A8" w:rsidRDefault="0045793B">
            <w:pPr>
              <w:pStyle w:val="af7"/>
              <w:tabs>
                <w:tab w:val="left" w:pos="482"/>
              </w:tabs>
              <w:spacing w:line="360" w:lineRule="auto"/>
              <w:ind w:left="482" w:hanging="482"/>
            </w:pPr>
            <w:r>
              <w:rPr>
                <w:rFonts w:ascii="Times New Roman" w:hAnsi="Times New Roman"/>
              </w:rPr>
              <w:t>23.</w:t>
            </w:r>
            <w:r>
              <w:rPr>
                <w:rFonts w:ascii="Times New Roman" w:hAnsi="Times New Roman"/>
              </w:rPr>
              <w:tab/>
            </w:r>
            <w:r>
              <w:rPr>
                <w:rFonts w:ascii="Times New Roman" w:hAnsi="Times New Roman"/>
              </w:rPr>
              <w:t>班級報表權限：確認報表頁面正常顯示</w:t>
            </w:r>
            <w:r>
              <w:rPr>
                <w:rFonts w:ascii="Times New Roman" w:hAnsi="Times New Roman"/>
              </w:rPr>
              <w:t>，且老師只能查看自己班級的報表。</w:t>
            </w:r>
          </w:p>
          <w:p w14:paraId="772A6B61" w14:textId="77777777" w:rsidR="006436A8" w:rsidRDefault="0045793B">
            <w:pPr>
              <w:pStyle w:val="af7"/>
              <w:tabs>
                <w:tab w:val="left" w:pos="482"/>
              </w:tabs>
              <w:spacing w:line="360" w:lineRule="auto"/>
              <w:ind w:left="482" w:hanging="482"/>
            </w:pPr>
            <w:r>
              <w:rPr>
                <w:rFonts w:ascii="Times New Roman" w:hAnsi="Times New Roman"/>
              </w:rPr>
              <w:t>24.</w:t>
            </w:r>
            <w:r>
              <w:rPr>
                <w:rFonts w:ascii="Times New Roman" w:hAnsi="Times New Roman"/>
              </w:rPr>
              <w:tab/>
            </w:r>
            <w:r>
              <w:rPr>
                <w:rFonts w:ascii="Times New Roman" w:hAnsi="Times New Roman"/>
              </w:rPr>
              <w:t>學校</w:t>
            </w:r>
            <w:r>
              <w:rPr>
                <w:rFonts w:ascii="Times New Roman" w:hAnsi="Times New Roman"/>
              </w:rPr>
              <w:t xml:space="preserve"> Google </w:t>
            </w:r>
            <w:r>
              <w:rPr>
                <w:rFonts w:ascii="Times New Roman" w:hAnsi="Times New Roman"/>
              </w:rPr>
              <w:t>帳號登入：確認學生選擇學校後，可以用學校的</w:t>
            </w:r>
            <w:r>
              <w:rPr>
                <w:rFonts w:ascii="Times New Roman" w:hAnsi="Times New Roman"/>
              </w:rPr>
              <w:t xml:space="preserve"> Google </w:t>
            </w:r>
            <w:r>
              <w:rPr>
                <w:rFonts w:ascii="Times New Roman" w:hAnsi="Times New Roman"/>
              </w:rPr>
              <w:t>帳號登入，第一次登入時自動建立學生帳號。</w:t>
            </w:r>
          </w:p>
          <w:p w14:paraId="31667182" w14:textId="77777777" w:rsidR="006436A8" w:rsidRDefault="0045793B">
            <w:pPr>
              <w:pStyle w:val="af7"/>
              <w:tabs>
                <w:tab w:val="left" w:pos="482"/>
              </w:tabs>
              <w:spacing w:line="360" w:lineRule="auto"/>
              <w:ind w:left="482" w:hanging="482"/>
            </w:pPr>
            <w:r>
              <w:rPr>
                <w:rFonts w:ascii="Times New Roman" w:hAnsi="Times New Roman"/>
              </w:rPr>
              <w:t>25.</w:t>
            </w:r>
            <w:r>
              <w:rPr>
                <w:rFonts w:ascii="Times New Roman" w:hAnsi="Times New Roman"/>
              </w:rPr>
              <w:tab/>
            </w:r>
            <w:r>
              <w:rPr>
                <w:rFonts w:ascii="Times New Roman" w:hAnsi="Times New Roman"/>
              </w:rPr>
              <w:t>學校</w:t>
            </w:r>
            <w:r>
              <w:rPr>
                <w:rFonts w:ascii="Times New Roman" w:hAnsi="Times New Roman"/>
              </w:rPr>
              <w:t xml:space="preserve"> Google </w:t>
            </w:r>
            <w:r>
              <w:rPr>
                <w:rFonts w:ascii="Times New Roman" w:hAnsi="Times New Roman"/>
              </w:rPr>
              <w:t>登入限制：確認沒有選學校、不是該校的學生</w:t>
            </w:r>
            <w:r>
              <w:rPr>
                <w:rFonts w:ascii="Times New Roman" w:hAnsi="Times New Roman"/>
              </w:rPr>
              <w:lastRenderedPageBreak/>
              <w:t>帳號或一般版帳號，都無法從校園教育版以</w:t>
            </w:r>
            <w:r>
              <w:rPr>
                <w:rFonts w:ascii="Times New Roman" w:hAnsi="Times New Roman"/>
              </w:rPr>
              <w:t xml:space="preserve"> Google </w:t>
            </w:r>
            <w:r>
              <w:rPr>
                <w:rFonts w:ascii="Times New Roman" w:hAnsi="Times New Roman"/>
              </w:rPr>
              <w:t>登入。</w:t>
            </w:r>
          </w:p>
          <w:p w14:paraId="421D5913" w14:textId="77777777" w:rsidR="006436A8" w:rsidRDefault="0045793B">
            <w:pPr>
              <w:pStyle w:val="af7"/>
              <w:tabs>
                <w:tab w:val="left" w:pos="482"/>
              </w:tabs>
              <w:spacing w:line="360" w:lineRule="auto"/>
              <w:ind w:left="482" w:hanging="482"/>
            </w:pPr>
            <w:r>
              <w:rPr>
                <w:rFonts w:ascii="Times New Roman" w:hAnsi="Times New Roman"/>
              </w:rPr>
              <w:t>26.</w:t>
            </w:r>
            <w:r>
              <w:rPr>
                <w:rFonts w:ascii="Times New Roman" w:hAnsi="Times New Roman"/>
              </w:rPr>
              <w:tab/>
            </w:r>
            <w:r>
              <w:rPr>
                <w:rFonts w:ascii="Times New Roman" w:hAnsi="Times New Roman"/>
              </w:rPr>
              <w:t>新增學校：確認清單沒有自己的學校時，學生可以用學校</w:t>
            </w:r>
            <w:r>
              <w:rPr>
                <w:rFonts w:ascii="Times New Roman" w:hAnsi="Times New Roman"/>
              </w:rPr>
              <w:t xml:space="preserve"> Google </w:t>
            </w:r>
            <w:r>
              <w:rPr>
                <w:rFonts w:ascii="Times New Roman" w:hAnsi="Times New Roman"/>
              </w:rPr>
              <w:t>帳號新增學校，且不會重複建立。</w:t>
            </w:r>
          </w:p>
          <w:p w14:paraId="7AEF075D" w14:textId="77777777" w:rsidR="006436A8" w:rsidRDefault="0045793B">
            <w:pPr>
              <w:pStyle w:val="af7"/>
              <w:tabs>
                <w:tab w:val="left" w:pos="482"/>
              </w:tabs>
              <w:spacing w:line="360" w:lineRule="auto"/>
              <w:ind w:left="482" w:hanging="482"/>
            </w:pPr>
            <w:r>
              <w:rPr>
                <w:rFonts w:ascii="Times New Roman" w:hAnsi="Times New Roman"/>
              </w:rPr>
              <w:t>27.</w:t>
            </w:r>
            <w:r>
              <w:rPr>
                <w:rFonts w:ascii="Times New Roman" w:hAnsi="Times New Roman"/>
              </w:rPr>
              <w:tab/>
            </w:r>
            <w:r>
              <w:rPr>
                <w:rFonts w:ascii="Times New Roman" w:hAnsi="Times New Roman"/>
              </w:rPr>
              <w:t>班級公告：確認老師可以發布班級公告，學生在</w:t>
            </w:r>
            <w:r>
              <w:rPr>
                <w:rFonts w:ascii="Times New Roman" w:hAnsi="Times New Roman"/>
              </w:rPr>
              <w:t xml:space="preserve"> App </w:t>
            </w:r>
            <w:r>
              <w:rPr>
                <w:rFonts w:ascii="Times New Roman" w:hAnsi="Times New Roman"/>
              </w:rPr>
              <w:t>會看到未讀提示，看過後標示為已讀。</w:t>
            </w:r>
          </w:p>
          <w:p w14:paraId="3EFA7658" w14:textId="77777777" w:rsidR="006436A8" w:rsidRDefault="0045793B">
            <w:pPr>
              <w:pStyle w:val="af7"/>
              <w:tabs>
                <w:tab w:val="left" w:pos="482"/>
              </w:tabs>
              <w:spacing w:line="360" w:lineRule="auto"/>
              <w:ind w:left="482" w:hanging="482"/>
            </w:pPr>
            <w:r>
              <w:rPr>
                <w:rFonts w:ascii="Times New Roman" w:hAnsi="Times New Roman"/>
              </w:rPr>
              <w:t>28.</w:t>
            </w:r>
            <w:r>
              <w:rPr>
                <w:rFonts w:ascii="Times New Roman" w:hAnsi="Times New Roman"/>
              </w:rPr>
              <w:tab/>
            </w:r>
            <w:r>
              <w:rPr>
                <w:rFonts w:ascii="Times New Roman" w:hAnsi="Times New Roman"/>
              </w:rPr>
              <w:t>公告修改與</w:t>
            </w:r>
            <w:r>
              <w:rPr>
                <w:rFonts w:ascii="Times New Roman" w:hAnsi="Times New Roman"/>
              </w:rPr>
              <w:t>刪除：確認只有班級老師可以修改與刪除公告，管理者不能代替老師發公告。</w:t>
            </w:r>
          </w:p>
          <w:p w14:paraId="299AD5AD" w14:textId="77777777" w:rsidR="006436A8" w:rsidRDefault="0045793B">
            <w:pPr>
              <w:pStyle w:val="af7"/>
              <w:tabs>
                <w:tab w:val="left" w:pos="482"/>
              </w:tabs>
              <w:spacing w:line="360" w:lineRule="auto"/>
              <w:ind w:left="482" w:hanging="482"/>
            </w:pPr>
            <w:r>
              <w:rPr>
                <w:rFonts w:ascii="Times New Roman" w:hAnsi="Times New Roman"/>
              </w:rPr>
              <w:t>29.</w:t>
            </w:r>
            <w:r>
              <w:rPr>
                <w:rFonts w:ascii="Times New Roman" w:hAnsi="Times New Roman"/>
              </w:rPr>
              <w:tab/>
            </w:r>
            <w:r>
              <w:rPr>
                <w:rFonts w:ascii="Times New Roman" w:hAnsi="Times New Roman"/>
              </w:rPr>
              <w:t>遲交規則與作業公告：確認老師出作業時可以設定遲交規則，並在發布時自動發公告通知學生。</w:t>
            </w:r>
          </w:p>
          <w:p w14:paraId="3404212B" w14:textId="77777777" w:rsidR="006436A8" w:rsidRDefault="0045793B">
            <w:pPr>
              <w:pStyle w:val="af7"/>
              <w:tabs>
                <w:tab w:val="left" w:pos="482"/>
              </w:tabs>
              <w:spacing w:line="360" w:lineRule="auto"/>
              <w:ind w:left="482" w:hanging="482"/>
            </w:pPr>
            <w:r>
              <w:rPr>
                <w:rFonts w:ascii="Times New Roman" w:hAnsi="Times New Roman"/>
              </w:rPr>
              <w:t>30.</w:t>
            </w:r>
            <w:r>
              <w:rPr>
                <w:rFonts w:ascii="Times New Roman" w:hAnsi="Times New Roman"/>
              </w:rPr>
              <w:tab/>
            </w:r>
            <w:r>
              <w:rPr>
                <w:rFonts w:ascii="Times New Roman" w:hAnsi="Times New Roman"/>
              </w:rPr>
              <w:t>遲交繳交限制與扣分：確認截止後不收的作業過期就無法繳交，遲交扣分的作業會依規則扣分。</w:t>
            </w:r>
          </w:p>
          <w:p w14:paraId="1D7947DD" w14:textId="77777777" w:rsidR="006436A8" w:rsidRDefault="0045793B">
            <w:pPr>
              <w:pStyle w:val="af7"/>
              <w:tabs>
                <w:tab w:val="left" w:pos="482"/>
              </w:tabs>
              <w:spacing w:line="360" w:lineRule="auto"/>
              <w:ind w:left="482" w:hanging="482"/>
            </w:pPr>
            <w:r>
              <w:rPr>
                <w:rFonts w:ascii="Times New Roman" w:hAnsi="Times New Roman"/>
              </w:rPr>
              <w:t>31.</w:t>
            </w:r>
            <w:r>
              <w:rPr>
                <w:rFonts w:ascii="Times New Roman" w:hAnsi="Times New Roman"/>
              </w:rPr>
              <w:tab/>
            </w:r>
            <w:r>
              <w:rPr>
                <w:rFonts w:ascii="Times New Roman" w:hAnsi="Times New Roman"/>
              </w:rPr>
              <w:t>推播通知登記：確認</w:t>
            </w:r>
            <w:r>
              <w:rPr>
                <w:rFonts w:ascii="Times New Roman" w:hAnsi="Times New Roman"/>
              </w:rPr>
              <w:t xml:space="preserve"> App </w:t>
            </w:r>
            <w:r>
              <w:rPr>
                <w:rFonts w:ascii="Times New Roman" w:hAnsi="Times New Roman"/>
              </w:rPr>
              <w:t>登入後會登記手機的推播通知，同一支手機換人登入或登出時會正確更新。</w:t>
            </w:r>
          </w:p>
          <w:p w14:paraId="50C6A993" w14:textId="77777777" w:rsidR="006436A8" w:rsidRDefault="0045793B">
            <w:pPr>
              <w:pStyle w:val="af7"/>
              <w:tabs>
                <w:tab w:val="left" w:pos="482"/>
              </w:tabs>
              <w:spacing w:line="360" w:lineRule="auto"/>
              <w:ind w:left="482" w:hanging="482"/>
            </w:pPr>
            <w:r>
              <w:rPr>
                <w:rFonts w:ascii="Times New Roman" w:hAnsi="Times New Roman"/>
              </w:rPr>
              <w:t>32.</w:t>
            </w:r>
            <w:r>
              <w:rPr>
                <w:rFonts w:ascii="Times New Roman" w:hAnsi="Times New Roman"/>
              </w:rPr>
              <w:tab/>
            </w:r>
            <w:r>
              <w:rPr>
                <w:rFonts w:ascii="Times New Roman" w:hAnsi="Times New Roman"/>
              </w:rPr>
              <w:t>作業與公告推播通知：確認老師發公告、出作業與批改完成時會推播通知學生，沒有設定推播時也不影響原有功能。</w:t>
            </w:r>
          </w:p>
          <w:p w14:paraId="70644065" w14:textId="77777777" w:rsidR="006436A8" w:rsidRDefault="0045793B">
            <w:pPr>
              <w:pStyle w:val="af7"/>
              <w:tabs>
                <w:tab w:val="left" w:pos="482"/>
              </w:tabs>
              <w:spacing w:line="360" w:lineRule="auto"/>
              <w:ind w:left="482" w:hanging="482"/>
            </w:pPr>
            <w:r>
              <w:rPr>
                <w:rFonts w:ascii="Times New Roman" w:hAnsi="Times New Roman"/>
              </w:rPr>
              <w:t>33.</w:t>
            </w:r>
            <w:r>
              <w:rPr>
                <w:rFonts w:ascii="Times New Roman" w:hAnsi="Times New Roman"/>
              </w:rPr>
              <w:tab/>
            </w:r>
            <w:r>
              <w:rPr>
                <w:rFonts w:ascii="Times New Roman" w:hAnsi="Times New Roman"/>
              </w:rPr>
              <w:t>對話作業指定腔調：確認老師在對話作業指定的腔調，學生不用先解鎖腔調也會套用。</w:t>
            </w:r>
          </w:p>
          <w:p w14:paraId="51075448" w14:textId="77777777" w:rsidR="006436A8" w:rsidRDefault="0045793B">
            <w:pPr>
              <w:pStyle w:val="af7"/>
              <w:tabs>
                <w:tab w:val="left" w:pos="482"/>
              </w:tabs>
              <w:spacing w:line="360" w:lineRule="auto"/>
              <w:ind w:left="482" w:hanging="482"/>
            </w:pPr>
            <w:r>
              <w:rPr>
                <w:rFonts w:ascii="Times New Roman" w:hAnsi="Times New Roman"/>
              </w:rPr>
              <w:t>34.</w:t>
            </w:r>
            <w:r>
              <w:rPr>
                <w:rFonts w:ascii="Times New Roman" w:hAnsi="Times New Roman"/>
              </w:rPr>
              <w:tab/>
            </w:r>
            <w:r>
              <w:rPr>
                <w:rFonts w:ascii="Times New Roman" w:hAnsi="Times New Roman"/>
              </w:rPr>
              <w:t>複製作業到其他班：確認老師可以把作業複製到自己的其他班級，題目與遲交規則照抄，且不能複製到別人的班。</w:t>
            </w:r>
          </w:p>
          <w:p w14:paraId="21393616" w14:textId="77777777" w:rsidR="006436A8" w:rsidRDefault="0045793B">
            <w:pPr>
              <w:pStyle w:val="af7"/>
              <w:tabs>
                <w:tab w:val="left" w:pos="482"/>
              </w:tabs>
              <w:spacing w:line="360" w:lineRule="auto"/>
              <w:ind w:left="482" w:hanging="482"/>
            </w:pPr>
            <w:r>
              <w:rPr>
                <w:rFonts w:ascii="Times New Roman" w:hAnsi="Times New Roman"/>
              </w:rPr>
              <w:t>35.</w:t>
            </w:r>
            <w:r>
              <w:rPr>
                <w:rFonts w:ascii="Times New Roman" w:hAnsi="Times New Roman"/>
              </w:rPr>
              <w:tab/>
            </w:r>
            <w:r>
              <w:rPr>
                <w:rFonts w:ascii="Times New Roman" w:hAnsi="Times New Roman"/>
              </w:rPr>
              <w:t>作業截止提醒：確認</w:t>
            </w:r>
            <w:r>
              <w:rPr>
                <w:rFonts w:ascii="Times New Roman" w:hAnsi="Times New Roman"/>
              </w:rPr>
              <w:t xml:space="preserve"> App </w:t>
            </w:r>
            <w:r>
              <w:rPr>
                <w:rFonts w:ascii="Times New Roman" w:hAnsi="Times New Roman"/>
              </w:rPr>
              <w:t>會替還沒繳交的作業排定截止前提醒，繳交或登出後取消提醒。</w:t>
            </w:r>
          </w:p>
          <w:p w14:paraId="2ADC9AFF" w14:textId="77777777" w:rsidR="006436A8" w:rsidRDefault="0045793B">
            <w:pPr>
              <w:pStyle w:val="af7"/>
              <w:tabs>
                <w:tab w:val="left" w:pos="482"/>
              </w:tabs>
              <w:spacing w:line="360" w:lineRule="auto"/>
              <w:ind w:left="482" w:hanging="482"/>
            </w:pPr>
            <w:r>
              <w:rPr>
                <w:rFonts w:ascii="Times New Roman" w:hAnsi="Times New Roman"/>
              </w:rPr>
              <w:t>36.</w:t>
            </w:r>
            <w:r>
              <w:rPr>
                <w:rFonts w:ascii="Times New Roman" w:hAnsi="Times New Roman"/>
              </w:rPr>
              <w:tab/>
            </w:r>
            <w:r>
              <w:rPr>
                <w:rFonts w:ascii="Times New Roman" w:hAnsi="Times New Roman"/>
              </w:rPr>
              <w:t>後台學校管理：確認最高管理者可以新增學校、修改學號格式與停用學校，設定會影響學生能否登入。</w:t>
            </w:r>
          </w:p>
          <w:p w14:paraId="6C32FA88" w14:textId="77777777" w:rsidR="006436A8" w:rsidRDefault="0045793B">
            <w:pPr>
              <w:pStyle w:val="af7"/>
              <w:tabs>
                <w:tab w:val="left" w:pos="482"/>
              </w:tabs>
              <w:spacing w:line="360" w:lineRule="auto"/>
              <w:ind w:left="482" w:hanging="482"/>
            </w:pPr>
            <w:r>
              <w:rPr>
                <w:rFonts w:ascii="Times New Roman" w:hAnsi="Times New Roman"/>
              </w:rPr>
              <w:t>37.</w:t>
            </w:r>
            <w:r>
              <w:rPr>
                <w:rFonts w:ascii="Times New Roman" w:hAnsi="Times New Roman"/>
              </w:rPr>
              <w:tab/>
            </w:r>
            <w:r>
              <w:rPr>
                <w:rFonts w:ascii="Times New Roman" w:hAnsi="Times New Roman"/>
              </w:rPr>
              <w:t>建立老師帳號與老師修改密碼：確認最高管理者可以建立老師帳號，老師第一次登入必須先修改密碼。</w:t>
            </w:r>
          </w:p>
          <w:p w14:paraId="7AC221B3" w14:textId="77777777" w:rsidR="006436A8" w:rsidRDefault="0045793B">
            <w:pPr>
              <w:pStyle w:val="af7"/>
              <w:tabs>
                <w:tab w:val="left" w:pos="482"/>
              </w:tabs>
              <w:spacing w:line="360" w:lineRule="auto"/>
              <w:ind w:left="482" w:hanging="482"/>
            </w:pPr>
            <w:r>
              <w:rPr>
                <w:rFonts w:ascii="Times New Roman" w:hAnsi="Times New Roman"/>
              </w:rPr>
              <w:lastRenderedPageBreak/>
              <w:t>38.</w:t>
            </w:r>
            <w:r>
              <w:rPr>
                <w:rFonts w:ascii="Times New Roman" w:hAnsi="Times New Roman"/>
              </w:rPr>
              <w:tab/>
            </w:r>
            <w:r>
              <w:rPr>
                <w:rFonts w:ascii="Times New Roman" w:hAnsi="Times New Roman"/>
              </w:rPr>
              <w:t>停用老師帳號：確認最高</w:t>
            </w:r>
            <w:r>
              <w:rPr>
                <w:rFonts w:ascii="Times New Roman" w:hAnsi="Times New Roman"/>
              </w:rPr>
              <w:t>管理者停用老師帳號後，老師立即被登出且無法再登入。</w:t>
            </w:r>
          </w:p>
          <w:p w14:paraId="0493B842" w14:textId="77777777" w:rsidR="006436A8" w:rsidRDefault="0045793B">
            <w:pPr>
              <w:pStyle w:val="af7"/>
              <w:tabs>
                <w:tab w:val="left" w:pos="482"/>
              </w:tabs>
              <w:spacing w:line="360" w:lineRule="auto"/>
              <w:ind w:left="482" w:hanging="482"/>
            </w:pPr>
            <w:r>
              <w:rPr>
                <w:rFonts w:ascii="Times New Roman" w:hAnsi="Times New Roman"/>
              </w:rPr>
              <w:t>39.</w:t>
            </w:r>
            <w:r>
              <w:rPr>
                <w:rFonts w:ascii="Times New Roman" w:hAnsi="Times New Roman"/>
              </w:rPr>
              <w:tab/>
            </w:r>
            <w:r>
              <w:rPr>
                <w:rFonts w:ascii="Times New Roman" w:hAnsi="Times New Roman"/>
              </w:rPr>
              <w:t>老師申請帳號：確認老師可以填申請表，經信箱驗證後建立待審核的帳號。</w:t>
            </w:r>
          </w:p>
          <w:p w14:paraId="32106291" w14:textId="77777777" w:rsidR="006436A8" w:rsidRDefault="0045793B">
            <w:pPr>
              <w:pStyle w:val="af7"/>
              <w:tabs>
                <w:tab w:val="left" w:pos="482"/>
              </w:tabs>
              <w:spacing w:line="360" w:lineRule="auto"/>
              <w:ind w:left="482" w:hanging="482"/>
            </w:pPr>
            <w:r>
              <w:rPr>
                <w:rFonts w:ascii="Times New Roman" w:hAnsi="Times New Roman"/>
              </w:rPr>
              <w:t>40.</w:t>
            </w:r>
            <w:r>
              <w:rPr>
                <w:rFonts w:ascii="Times New Roman" w:hAnsi="Times New Roman"/>
              </w:rPr>
              <w:tab/>
            </w:r>
            <w:r>
              <w:rPr>
                <w:rFonts w:ascii="Times New Roman" w:hAnsi="Times New Roman"/>
              </w:rPr>
              <w:t>老師帳號審核：確認待審核的老師只能看到等待審核頁，最高管理者可以核准或拒絕申請。</w:t>
            </w:r>
          </w:p>
          <w:p w14:paraId="39A21D0F" w14:textId="77777777" w:rsidR="006436A8" w:rsidRDefault="0045793B">
            <w:pPr>
              <w:pStyle w:val="af7"/>
              <w:tabs>
                <w:tab w:val="left" w:pos="482"/>
              </w:tabs>
              <w:spacing w:line="360" w:lineRule="auto"/>
              <w:ind w:left="482" w:hanging="482"/>
            </w:pPr>
            <w:r>
              <w:rPr>
                <w:rFonts w:ascii="Times New Roman" w:hAnsi="Times New Roman"/>
              </w:rPr>
              <w:t>41.</w:t>
            </w:r>
            <w:r>
              <w:rPr>
                <w:rFonts w:ascii="Times New Roman" w:hAnsi="Times New Roman"/>
              </w:rPr>
              <w:tab/>
            </w:r>
            <w:r>
              <w:rPr>
                <w:rFonts w:ascii="Times New Roman" w:hAnsi="Times New Roman"/>
              </w:rPr>
              <w:t>老師</w:t>
            </w:r>
            <w:r>
              <w:rPr>
                <w:rFonts w:ascii="Times New Roman" w:hAnsi="Times New Roman"/>
              </w:rPr>
              <w:t xml:space="preserve"> Google </w:t>
            </w:r>
            <w:r>
              <w:rPr>
                <w:rFonts w:ascii="Times New Roman" w:hAnsi="Times New Roman"/>
              </w:rPr>
              <w:t>帳號登入：確認老師可以用學校</w:t>
            </w:r>
            <w:r>
              <w:rPr>
                <w:rFonts w:ascii="Times New Roman" w:hAnsi="Times New Roman"/>
              </w:rPr>
              <w:t xml:space="preserve"> Google </w:t>
            </w:r>
            <w:r>
              <w:rPr>
                <w:rFonts w:ascii="Times New Roman" w:hAnsi="Times New Roman"/>
              </w:rPr>
              <w:t>帳號登入後台，第一次登入會建立待審核的帳號，不符資格的帳號無法登入。</w:t>
            </w:r>
          </w:p>
          <w:p w14:paraId="1B418DC3" w14:textId="77777777" w:rsidR="006436A8" w:rsidRDefault="0045793B">
            <w:pPr>
              <w:pStyle w:val="af7"/>
              <w:tabs>
                <w:tab w:val="left" w:pos="482"/>
              </w:tabs>
              <w:spacing w:line="360" w:lineRule="auto"/>
              <w:ind w:left="482" w:hanging="482"/>
            </w:pPr>
            <w:r>
              <w:rPr>
                <w:rFonts w:ascii="Times New Roman" w:hAnsi="Times New Roman"/>
              </w:rPr>
              <w:t>42.</w:t>
            </w:r>
            <w:r>
              <w:rPr>
                <w:rFonts w:ascii="Times New Roman" w:hAnsi="Times New Roman"/>
              </w:rPr>
              <w:tab/>
            </w:r>
            <w:r>
              <w:rPr>
                <w:rFonts w:ascii="Times New Roman" w:hAnsi="Times New Roman"/>
              </w:rPr>
              <w:t>班級建立與設定：確認老師可以建立班級、修改設定、開關加入、更換班級代碼與封存班級。</w:t>
            </w:r>
          </w:p>
          <w:p w14:paraId="3CE825FE" w14:textId="77777777" w:rsidR="006436A8" w:rsidRDefault="0045793B">
            <w:pPr>
              <w:pStyle w:val="af7"/>
              <w:tabs>
                <w:tab w:val="left" w:pos="482"/>
              </w:tabs>
              <w:spacing w:line="360" w:lineRule="auto"/>
              <w:ind w:left="482" w:hanging="482"/>
            </w:pPr>
            <w:r>
              <w:rPr>
                <w:rFonts w:ascii="Times New Roman" w:hAnsi="Times New Roman"/>
              </w:rPr>
              <w:t>43.</w:t>
            </w:r>
            <w:r>
              <w:rPr>
                <w:rFonts w:ascii="Times New Roman" w:hAnsi="Times New Roman"/>
              </w:rPr>
              <w:tab/>
            </w:r>
            <w:r>
              <w:rPr>
                <w:rFonts w:ascii="Times New Roman" w:hAnsi="Times New Roman"/>
              </w:rPr>
              <w:t>班級名冊管理：確認老師可以貼上名單建立學生帳號並加入</w:t>
            </w:r>
            <w:r>
              <w:rPr>
                <w:rFonts w:ascii="Times New Roman" w:hAnsi="Times New Roman"/>
              </w:rPr>
              <w:t>班級，也可以修改顯示名稱與將學生移出班級。</w:t>
            </w:r>
          </w:p>
          <w:p w14:paraId="310644EF" w14:textId="77777777" w:rsidR="006436A8" w:rsidRDefault="0045793B">
            <w:pPr>
              <w:pStyle w:val="af7"/>
              <w:tabs>
                <w:tab w:val="left" w:pos="482"/>
              </w:tabs>
              <w:spacing w:line="360" w:lineRule="auto"/>
              <w:ind w:left="482" w:hanging="482"/>
            </w:pPr>
            <w:r>
              <w:rPr>
                <w:rFonts w:ascii="Times New Roman" w:hAnsi="Times New Roman"/>
              </w:rPr>
              <w:t>44.</w:t>
            </w:r>
            <w:r>
              <w:rPr>
                <w:rFonts w:ascii="Times New Roman" w:hAnsi="Times New Roman"/>
              </w:rPr>
              <w:tab/>
            </w:r>
            <w:r>
              <w:rPr>
                <w:rFonts w:ascii="Times New Roman" w:hAnsi="Times New Roman"/>
              </w:rPr>
              <w:t>老師重設學生密碼：確認老師可以替自己班上、由老師建立的學生帳號重設密碼，重設後學生原本的登入狀態失效。</w:t>
            </w:r>
          </w:p>
          <w:p w14:paraId="588F5F7C" w14:textId="77777777" w:rsidR="006436A8" w:rsidRDefault="0045793B">
            <w:pPr>
              <w:pStyle w:val="af7"/>
              <w:tabs>
                <w:tab w:val="left" w:pos="482"/>
              </w:tabs>
              <w:spacing w:line="360" w:lineRule="auto"/>
              <w:ind w:left="482" w:hanging="482"/>
            </w:pPr>
            <w:r>
              <w:rPr>
                <w:rFonts w:ascii="Times New Roman" w:hAnsi="Times New Roman"/>
              </w:rPr>
              <w:t>45.</w:t>
            </w:r>
            <w:r>
              <w:rPr>
                <w:rFonts w:ascii="Times New Roman" w:hAnsi="Times New Roman"/>
              </w:rPr>
              <w:tab/>
            </w:r>
            <w:r>
              <w:rPr>
                <w:rFonts w:ascii="Times New Roman" w:hAnsi="Times New Roman"/>
              </w:rPr>
              <w:t>作業編輯、下架與刪除：確認老師可以修改作業的標題與遲交規則、下架與刪除作業，其他人不能代為修改。</w:t>
            </w:r>
          </w:p>
          <w:p w14:paraId="0F4F1003" w14:textId="77777777" w:rsidR="006436A8" w:rsidRDefault="0045793B">
            <w:pPr>
              <w:pStyle w:val="af7"/>
              <w:tabs>
                <w:tab w:val="left" w:pos="482"/>
              </w:tabs>
              <w:spacing w:line="360" w:lineRule="auto"/>
              <w:ind w:left="482" w:hanging="482"/>
            </w:pPr>
            <w:r>
              <w:rPr>
                <w:rFonts w:ascii="Times New Roman" w:hAnsi="Times New Roman"/>
              </w:rPr>
              <w:t>46.</w:t>
            </w:r>
            <w:r>
              <w:rPr>
                <w:rFonts w:ascii="Times New Roman" w:hAnsi="Times New Roman"/>
              </w:rPr>
              <w:tab/>
            </w:r>
            <w:r>
              <w:rPr>
                <w:rFonts w:ascii="Times New Roman" w:hAnsi="Times New Roman"/>
              </w:rPr>
              <w:t>老師聯絡管理者：確認還沒登入的老師可以透過聯絡表單把問題送給管理者。</w:t>
            </w:r>
          </w:p>
          <w:p w14:paraId="6725EF25" w14:textId="77777777" w:rsidR="006436A8" w:rsidRDefault="0045793B">
            <w:pPr>
              <w:pStyle w:val="af7"/>
              <w:tabs>
                <w:tab w:val="left" w:pos="482"/>
              </w:tabs>
              <w:spacing w:line="360" w:lineRule="auto"/>
              <w:ind w:left="482" w:hanging="482"/>
            </w:pPr>
            <w:r>
              <w:rPr>
                <w:rFonts w:ascii="Times New Roman" w:hAnsi="Times New Roman"/>
              </w:rPr>
              <w:t>47.</w:t>
            </w:r>
            <w:r>
              <w:rPr>
                <w:rFonts w:ascii="Times New Roman" w:hAnsi="Times New Roman"/>
              </w:rPr>
              <w:tab/>
            </w:r>
            <w:r>
              <w:rPr>
                <w:rFonts w:ascii="Times New Roman" w:hAnsi="Times New Roman"/>
              </w:rPr>
              <w:t>老師密碼重設連結：確認最高管理者可以寄重設連結給老師，由老師自己設定新密碼，管理者不會知道密碼。</w:t>
            </w:r>
          </w:p>
          <w:p w14:paraId="35545727" w14:textId="77777777" w:rsidR="006436A8" w:rsidRDefault="0045793B">
            <w:pPr>
              <w:pStyle w:val="af7"/>
              <w:tabs>
                <w:tab w:val="left" w:pos="482"/>
              </w:tabs>
              <w:spacing w:line="360" w:lineRule="auto"/>
              <w:ind w:left="482" w:hanging="482"/>
            </w:pPr>
            <w:r>
              <w:rPr>
                <w:rFonts w:ascii="Times New Roman" w:hAnsi="Times New Roman"/>
              </w:rPr>
              <w:t>48.</w:t>
            </w:r>
            <w:r>
              <w:rPr>
                <w:rFonts w:ascii="Times New Roman" w:hAnsi="Times New Roman"/>
              </w:rPr>
              <w:tab/>
            </w:r>
            <w:r>
              <w:rPr>
                <w:rFonts w:ascii="Times New Roman" w:hAnsi="Times New Roman"/>
              </w:rPr>
              <w:t>重設連結失效與臨時密碼：確認重設連結逾時或被竄改時無法使用</w:t>
            </w:r>
            <w:r>
              <w:rPr>
                <w:rFonts w:ascii="Times New Roman" w:hAnsi="Times New Roman"/>
              </w:rPr>
              <w:t>，老師收不到信時管理者可以改發臨時密碼。</w:t>
            </w:r>
          </w:p>
        </w:tc>
      </w:tr>
      <w:tr w:rsidR="006436A8" w14:paraId="35C353E0" w14:textId="77777777">
        <w:trPr>
          <w:jc w:val="center"/>
        </w:trPr>
        <w:tc>
          <w:tcPr>
            <w:tcW w:w="2381" w:type="dxa"/>
          </w:tcPr>
          <w:p w14:paraId="418C505C" w14:textId="77777777" w:rsidR="006436A8" w:rsidRDefault="0045793B">
            <w:pPr>
              <w:pStyle w:val="af7"/>
              <w:spacing w:line="360" w:lineRule="auto"/>
              <w:jc w:val="center"/>
            </w:pPr>
            <w:r>
              <w:rPr>
                <w:rFonts w:ascii="Times New Roman" w:hAnsi="Times New Roman"/>
              </w:rPr>
              <w:lastRenderedPageBreak/>
              <w:t xml:space="preserve">N </w:t>
            </w:r>
            <w:r>
              <w:rPr>
                <w:rFonts w:ascii="Times New Roman" w:hAnsi="Times New Roman"/>
              </w:rPr>
              <w:t>安全需求</w:t>
            </w:r>
          </w:p>
        </w:tc>
        <w:tc>
          <w:tcPr>
            <w:tcW w:w="7824" w:type="dxa"/>
          </w:tcPr>
          <w:p w14:paraId="3EF3A89F" w14:textId="77777777" w:rsidR="006436A8" w:rsidRDefault="0045793B">
            <w:pPr>
              <w:pStyle w:val="af7"/>
              <w:tabs>
                <w:tab w:val="left" w:pos="482"/>
              </w:tabs>
              <w:spacing w:line="360" w:lineRule="auto"/>
              <w:ind w:left="482" w:hanging="482"/>
            </w:pPr>
            <w:r>
              <w:rPr>
                <w:rFonts w:ascii="Times New Roman" w:hAnsi="Times New Roman"/>
              </w:rPr>
              <w:t>1.</w:t>
            </w:r>
            <w:r>
              <w:rPr>
                <w:rFonts w:ascii="Times New Roman" w:hAnsi="Times New Roman"/>
              </w:rPr>
              <w:tab/>
            </w:r>
            <w:r>
              <w:rPr>
                <w:rFonts w:ascii="Times New Roman" w:hAnsi="Times New Roman"/>
              </w:rPr>
              <w:t>未登入呼叫限制：確認沒有登入通行證時，不能呼叫需要登入的功能，公開的方案清單不受影響。</w:t>
            </w:r>
          </w:p>
          <w:p w14:paraId="2498B561" w14:textId="77777777" w:rsidR="006436A8" w:rsidRDefault="0045793B">
            <w:pPr>
              <w:pStyle w:val="af7"/>
              <w:tabs>
                <w:tab w:val="left" w:pos="482"/>
              </w:tabs>
              <w:spacing w:line="360" w:lineRule="auto"/>
              <w:ind w:left="482" w:hanging="482"/>
            </w:pPr>
            <w:r>
              <w:rPr>
                <w:rFonts w:ascii="Times New Roman" w:hAnsi="Times New Roman"/>
              </w:rPr>
              <w:lastRenderedPageBreak/>
              <w:t>2.</w:t>
            </w:r>
            <w:r>
              <w:rPr>
                <w:rFonts w:ascii="Times New Roman" w:hAnsi="Times New Roman"/>
              </w:rPr>
              <w:tab/>
            </w:r>
            <w:r>
              <w:rPr>
                <w:rFonts w:ascii="Times New Roman" w:hAnsi="Times New Roman"/>
              </w:rPr>
              <w:t>登入通行證：確認登入後會取得通行證，並可以用它操作自己的資料。</w:t>
            </w:r>
          </w:p>
          <w:p w14:paraId="11730702" w14:textId="77777777" w:rsidR="006436A8" w:rsidRDefault="0045793B">
            <w:pPr>
              <w:pStyle w:val="af7"/>
              <w:tabs>
                <w:tab w:val="left" w:pos="482"/>
              </w:tabs>
              <w:spacing w:line="360" w:lineRule="auto"/>
              <w:ind w:left="482" w:hanging="482"/>
            </w:pPr>
            <w:r>
              <w:rPr>
                <w:rFonts w:ascii="Times New Roman" w:hAnsi="Times New Roman"/>
              </w:rPr>
              <w:t>3.</w:t>
            </w:r>
            <w:r>
              <w:rPr>
                <w:rFonts w:ascii="Times New Roman" w:hAnsi="Times New Roman"/>
              </w:rPr>
              <w:tab/>
            </w:r>
            <w:r>
              <w:rPr>
                <w:rFonts w:ascii="Times New Roman" w:hAnsi="Times New Roman"/>
              </w:rPr>
              <w:t>冒用他人身分限制：確認以自己的通行證，不能操作其他使用者的點數、交易紀錄與帳號。</w:t>
            </w:r>
          </w:p>
          <w:p w14:paraId="04E0971F" w14:textId="77777777" w:rsidR="006436A8" w:rsidRDefault="0045793B">
            <w:pPr>
              <w:pStyle w:val="af7"/>
              <w:tabs>
                <w:tab w:val="left" w:pos="482"/>
              </w:tabs>
              <w:spacing w:line="360" w:lineRule="auto"/>
              <w:ind w:left="482" w:hanging="482"/>
            </w:pPr>
            <w:r>
              <w:rPr>
                <w:rFonts w:ascii="Times New Roman" w:hAnsi="Times New Roman"/>
              </w:rPr>
              <w:t>4.</w:t>
            </w:r>
            <w:r>
              <w:rPr>
                <w:rFonts w:ascii="Times New Roman" w:hAnsi="Times New Roman"/>
              </w:rPr>
              <w:tab/>
            </w:r>
            <w:r>
              <w:rPr>
                <w:rFonts w:ascii="Times New Roman" w:hAnsi="Times New Roman"/>
              </w:rPr>
              <w:t>他人資料編號存取限制：確認不能用編號存取其他使用者的對話紀錄、資料夾與交友邀請。</w:t>
            </w:r>
          </w:p>
          <w:p w14:paraId="37122700" w14:textId="77777777" w:rsidR="006436A8" w:rsidRDefault="0045793B">
            <w:pPr>
              <w:pStyle w:val="af7"/>
              <w:tabs>
                <w:tab w:val="left" w:pos="482"/>
              </w:tabs>
              <w:spacing w:line="360" w:lineRule="auto"/>
              <w:ind w:left="482" w:hanging="482"/>
            </w:pPr>
            <w:r>
              <w:rPr>
                <w:rFonts w:ascii="Times New Roman" w:hAnsi="Times New Roman"/>
              </w:rPr>
              <w:t>5.</w:t>
            </w:r>
            <w:r>
              <w:rPr>
                <w:rFonts w:ascii="Times New Roman" w:hAnsi="Times New Roman"/>
              </w:rPr>
              <w:tab/>
            </w:r>
            <w:r>
              <w:rPr>
                <w:rFonts w:ascii="Times New Roman" w:hAnsi="Times New Roman"/>
              </w:rPr>
              <w:t>偽造通行證限制：確認竄改或自行偽造的通行證無法使用。</w:t>
            </w:r>
          </w:p>
          <w:p w14:paraId="4E6F0151" w14:textId="77777777" w:rsidR="006436A8" w:rsidRDefault="0045793B">
            <w:pPr>
              <w:pStyle w:val="af7"/>
              <w:tabs>
                <w:tab w:val="left" w:pos="482"/>
              </w:tabs>
              <w:spacing w:line="360" w:lineRule="auto"/>
              <w:ind w:left="482" w:hanging="482"/>
            </w:pPr>
            <w:r>
              <w:rPr>
                <w:rFonts w:ascii="Times New Roman" w:hAnsi="Times New Roman"/>
              </w:rPr>
              <w:t>6.</w:t>
            </w:r>
            <w:r>
              <w:rPr>
                <w:rFonts w:ascii="Times New Roman" w:hAnsi="Times New Roman"/>
              </w:rPr>
              <w:tab/>
            </w:r>
            <w:r>
              <w:rPr>
                <w:rFonts w:ascii="Times New Roman" w:hAnsi="Times New Roman"/>
              </w:rPr>
              <w:t>通行證期限與自動延長：確認通行證</w:t>
            </w:r>
            <w:r>
              <w:rPr>
                <w:rFonts w:ascii="Times New Roman" w:hAnsi="Times New Roman"/>
              </w:rPr>
              <w:t xml:space="preserve"> 30 </w:t>
            </w:r>
            <w:r>
              <w:rPr>
                <w:rFonts w:ascii="Times New Roman" w:hAnsi="Times New Roman"/>
              </w:rPr>
              <w:t>天後失效，有在使用的話會自動延長。</w:t>
            </w:r>
          </w:p>
          <w:p w14:paraId="139263DC" w14:textId="77777777" w:rsidR="006436A8" w:rsidRDefault="0045793B">
            <w:pPr>
              <w:pStyle w:val="af7"/>
              <w:tabs>
                <w:tab w:val="left" w:pos="482"/>
              </w:tabs>
              <w:spacing w:line="360" w:lineRule="auto"/>
              <w:ind w:left="482" w:hanging="482"/>
            </w:pPr>
            <w:r>
              <w:rPr>
                <w:rFonts w:ascii="Times New Roman" w:hAnsi="Times New Roman"/>
              </w:rPr>
              <w:t>7.</w:t>
            </w:r>
            <w:r>
              <w:rPr>
                <w:rFonts w:ascii="Times New Roman" w:hAnsi="Times New Roman"/>
              </w:rPr>
              <w:tab/>
            </w:r>
            <w:r>
              <w:rPr>
                <w:rFonts w:ascii="Times New Roman" w:hAnsi="Times New Roman"/>
              </w:rPr>
              <w:t>改密碼後通行證失效：確認重設密碼後，之前的通行證立即失效。</w:t>
            </w:r>
          </w:p>
          <w:p w14:paraId="720DA3D2" w14:textId="77777777" w:rsidR="006436A8" w:rsidRDefault="0045793B">
            <w:pPr>
              <w:pStyle w:val="af7"/>
              <w:tabs>
                <w:tab w:val="left" w:pos="482"/>
              </w:tabs>
              <w:spacing w:line="360" w:lineRule="auto"/>
              <w:ind w:left="482" w:hanging="482"/>
            </w:pPr>
            <w:r>
              <w:rPr>
                <w:rFonts w:ascii="Times New Roman" w:hAnsi="Times New Roman"/>
              </w:rPr>
              <w:t>8.</w:t>
            </w:r>
            <w:r>
              <w:rPr>
                <w:rFonts w:ascii="Times New Roman" w:hAnsi="Times New Roman"/>
              </w:rPr>
              <w:tab/>
            </w:r>
            <w:r>
              <w:rPr>
                <w:rFonts w:ascii="Times New Roman" w:hAnsi="Times New Roman"/>
              </w:rPr>
              <w:t>停用後通行證失效：確認帳號被管理者停用後，已登入的通行證立即不能使用。</w:t>
            </w:r>
          </w:p>
          <w:p w14:paraId="10529246" w14:textId="77777777" w:rsidR="006436A8" w:rsidRDefault="0045793B">
            <w:pPr>
              <w:pStyle w:val="af7"/>
              <w:tabs>
                <w:tab w:val="left" w:pos="482"/>
              </w:tabs>
              <w:spacing w:line="360" w:lineRule="auto"/>
              <w:ind w:left="482" w:hanging="482"/>
            </w:pPr>
            <w:r>
              <w:rPr>
                <w:rFonts w:ascii="Times New Roman" w:hAnsi="Times New Roman"/>
              </w:rPr>
              <w:t>9.</w:t>
            </w:r>
            <w:r>
              <w:rPr>
                <w:rFonts w:ascii="Times New Roman" w:hAnsi="Times New Roman"/>
              </w:rPr>
              <w:tab/>
              <w:t xml:space="preserve">Google </w:t>
            </w:r>
            <w:r>
              <w:rPr>
                <w:rFonts w:ascii="Times New Roman" w:hAnsi="Times New Roman"/>
              </w:rPr>
              <w:t>身分憑證驗證：確認</w:t>
            </w:r>
            <w:r>
              <w:rPr>
                <w:rFonts w:ascii="Times New Roman" w:hAnsi="Times New Roman"/>
              </w:rPr>
              <w:t xml:space="preserve"> Google </w:t>
            </w:r>
            <w:r>
              <w:rPr>
                <w:rFonts w:ascii="Times New Roman" w:hAnsi="Times New Roman"/>
              </w:rPr>
              <w:t>登入必須附上有效的</w:t>
            </w:r>
            <w:r>
              <w:rPr>
                <w:rFonts w:ascii="Times New Roman" w:hAnsi="Times New Roman"/>
              </w:rPr>
              <w:t xml:space="preserve"> Google </w:t>
            </w:r>
            <w:r>
              <w:rPr>
                <w:rFonts w:ascii="Times New Roman" w:hAnsi="Times New Roman"/>
              </w:rPr>
              <w:t>身分憑證，不能只送</w:t>
            </w:r>
            <w:r>
              <w:rPr>
                <w:rFonts w:ascii="Times New Roman" w:hAnsi="Times New Roman"/>
              </w:rPr>
              <w:t xml:space="preserve"> Email </w:t>
            </w:r>
            <w:r>
              <w:rPr>
                <w:rFonts w:ascii="Times New Roman" w:hAnsi="Times New Roman"/>
              </w:rPr>
              <w:t>冒用他人。</w:t>
            </w:r>
          </w:p>
          <w:p w14:paraId="4AC238F5" w14:textId="77777777" w:rsidR="006436A8" w:rsidRDefault="0045793B">
            <w:pPr>
              <w:pStyle w:val="af7"/>
              <w:tabs>
                <w:tab w:val="left" w:pos="482"/>
              </w:tabs>
              <w:spacing w:line="360" w:lineRule="auto"/>
              <w:ind w:left="482" w:hanging="482"/>
            </w:pPr>
            <w:r>
              <w:rPr>
                <w:rFonts w:ascii="Times New Roman" w:hAnsi="Times New Roman"/>
              </w:rPr>
              <w:t>10.</w:t>
            </w:r>
            <w:r>
              <w:rPr>
                <w:rFonts w:ascii="Times New Roman" w:hAnsi="Times New Roman"/>
              </w:rPr>
              <w:tab/>
            </w:r>
            <w:r>
              <w:rPr>
                <w:rFonts w:ascii="Times New Roman" w:hAnsi="Times New Roman"/>
              </w:rPr>
              <w:t>模擬付款開關：確認關閉模擬付款時無法購買點數與訂閱，免費試用不受影響。</w:t>
            </w:r>
          </w:p>
          <w:p w14:paraId="180FEB51" w14:textId="77777777" w:rsidR="006436A8" w:rsidRDefault="0045793B">
            <w:pPr>
              <w:pStyle w:val="af7"/>
              <w:tabs>
                <w:tab w:val="left" w:pos="482"/>
              </w:tabs>
              <w:spacing w:line="360" w:lineRule="auto"/>
              <w:ind w:left="482" w:hanging="482"/>
            </w:pPr>
            <w:r>
              <w:rPr>
                <w:rFonts w:ascii="Times New Roman" w:hAnsi="Times New Roman"/>
              </w:rPr>
              <w:t>11.</w:t>
            </w:r>
            <w:r>
              <w:rPr>
                <w:rFonts w:ascii="Times New Roman" w:hAnsi="Times New Roman"/>
              </w:rPr>
              <w:tab/>
            </w:r>
            <w:r>
              <w:rPr>
                <w:rFonts w:ascii="Times New Roman" w:hAnsi="Times New Roman"/>
              </w:rPr>
              <w:t>網頁版跨網域存取：確認</w:t>
            </w:r>
            <w:r>
              <w:rPr>
                <w:rFonts w:ascii="Times New Roman" w:hAnsi="Times New Roman"/>
              </w:rPr>
              <w:t xml:space="preserve"> App </w:t>
            </w:r>
            <w:r>
              <w:rPr>
                <w:rFonts w:ascii="Times New Roman" w:hAnsi="Times New Roman"/>
              </w:rPr>
              <w:t>網頁版跨網域呼叫時可以帶上通行證，並讀得</w:t>
            </w:r>
            <w:r>
              <w:rPr>
                <w:rFonts w:ascii="Times New Roman" w:hAnsi="Times New Roman"/>
              </w:rPr>
              <w:t>到延長後的新通行證。</w:t>
            </w:r>
          </w:p>
        </w:tc>
      </w:tr>
    </w:tbl>
    <w:p w14:paraId="21757CDD" w14:textId="77777777" w:rsidR="006436A8" w:rsidRDefault="0045793B">
      <w:pPr>
        <w:pStyle w:val="aa"/>
      </w:pPr>
    </w:p>
    <w:p w14:paraId="3343DE83" w14:textId="77777777" w:rsidR="006436A8" w:rsidRDefault="0045793B">
      <w:pPr>
        <w:pStyle w:val="-"/>
      </w:pPr>
      <w:bookmarkStart w:id="460" w:name="_Toc91000002"/>
      <w:r>
        <w:t xml:space="preserve">10-2 </w:t>
      </w:r>
      <w:r>
        <w:t>測試個案與測試結果</w:t>
      </w:r>
      <w:r>
        <w:rPr>
          <w:sz w:val="28"/>
        </w:rPr>
        <w:t xml:space="preserve"> </w:t>
      </w:r>
      <w:bookmarkEnd w:id="460"/>
    </w:p>
    <w:p w14:paraId="4DBC1238" w14:textId="77777777" w:rsidR="006436A8" w:rsidRDefault="0045793B">
      <w:pPr>
        <w:pStyle w:val="aa"/>
      </w:pPr>
      <w:r>
        <w:rPr>
          <w:rFonts w:ascii="Times New Roman" w:hAnsi="Times New Roman"/>
        </w:rPr>
        <w:t>依表</w:t>
      </w:r>
      <w:r>
        <w:rPr>
          <w:rFonts w:ascii="Times New Roman" w:hAnsi="Times New Roman"/>
        </w:rPr>
        <w:t xml:space="preserve"> 10-1-1 </w:t>
      </w:r>
      <w:r>
        <w:rPr>
          <w:rFonts w:ascii="Times New Roman" w:hAnsi="Times New Roman"/>
        </w:rPr>
        <w:t>之測試項目，各項測試之流程與結果如表</w:t>
      </w:r>
      <w:r>
        <w:rPr>
          <w:rFonts w:ascii="Times New Roman" w:hAnsi="Times New Roman"/>
        </w:rPr>
        <w:t xml:space="preserve"> 10-2-1 </w:t>
      </w:r>
      <w:r>
        <w:rPr>
          <w:rFonts w:ascii="Times New Roman" w:hAnsi="Times New Roman"/>
        </w:rPr>
        <w:t>至表</w:t>
      </w:r>
      <w:r>
        <w:rPr>
          <w:rFonts w:ascii="Times New Roman" w:hAnsi="Times New Roman"/>
        </w:rPr>
        <w:t xml:space="preserve"> 10-2-179</w:t>
      </w:r>
      <w:r>
        <w:rPr>
          <w:rFonts w:ascii="Times New Roman" w:hAnsi="Times New Roman"/>
        </w:rPr>
        <w:t>。</w:t>
      </w:r>
    </w:p>
    <w:p w14:paraId="4313C4E3" w14:textId="77777777" w:rsidR="006436A8" w:rsidRDefault="0045793B">
      <w:pPr>
        <w:pStyle w:val="a4"/>
      </w:pPr>
      <w:bookmarkStart w:id="461" w:name="_Ref91T0309"/>
      <w:r>
        <w:rPr>
          <w:rFonts w:ascii="Times New Roman" w:hAnsi="Times New Roman"/>
        </w:rPr>
        <w:lastRenderedPageBreak/>
        <w:t>表</w:t>
      </w:r>
      <w:r>
        <w:rPr>
          <w:rFonts w:ascii="Times New Roman" w:hAnsi="Times New Roman"/>
        </w:rPr>
        <w:t xml:space="preserve"> 10-2-1 </w:t>
      </w:r>
      <w:r>
        <w:rPr>
          <w:rFonts w:ascii="Times New Roman" w:hAnsi="Times New Roman"/>
        </w:rPr>
        <w:t>測試功能「</w:t>
      </w:r>
      <w:r>
        <w:rPr>
          <w:rFonts w:ascii="Times New Roman" w:hAnsi="Times New Roman"/>
        </w:rPr>
        <w:t xml:space="preserve">A01 </w:t>
      </w:r>
      <w:r>
        <w:rPr>
          <w:rFonts w:ascii="Times New Roman" w:hAnsi="Times New Roman"/>
        </w:rPr>
        <w:t>會員註冊」</w:t>
      </w:r>
      <w:bookmarkEnd w:id="461"/>
    </w:p>
    <w:tbl>
      <w:tblPr>
        <w:tblStyle w:val="ad"/>
        <w:tblW w:w="0" w:type="auto"/>
        <w:jc w:val="center"/>
        <w:tblLayout w:type="fixed"/>
        <w:tblLook w:val="04A0" w:firstRow="1" w:lastRow="0" w:firstColumn="1" w:lastColumn="0" w:noHBand="0" w:noVBand="1"/>
      </w:tblPr>
      <w:tblGrid>
        <w:gridCol w:w="1644"/>
        <w:gridCol w:w="8561"/>
      </w:tblGrid>
      <w:tr w:rsidR="006436A8" w14:paraId="3B941399" w14:textId="77777777">
        <w:trPr>
          <w:cantSplit/>
          <w:jc w:val="center"/>
        </w:trPr>
        <w:tc>
          <w:tcPr>
            <w:tcW w:w="1644" w:type="dxa"/>
            <w:shd w:val="clear" w:color="auto" w:fill="D9D9D9"/>
          </w:tcPr>
          <w:p w14:paraId="68750A6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D1E3996" w14:textId="77777777" w:rsidR="006436A8" w:rsidRDefault="0045793B">
            <w:pPr>
              <w:pStyle w:val="af7"/>
              <w:keepNext/>
              <w:spacing w:line="360" w:lineRule="auto"/>
              <w:jc w:val="left"/>
            </w:pPr>
            <w:r>
              <w:rPr>
                <w:rFonts w:ascii="Times New Roman" w:hAnsi="Times New Roman"/>
              </w:rPr>
              <w:t>A01</w:t>
            </w:r>
          </w:p>
        </w:tc>
      </w:tr>
      <w:tr w:rsidR="006436A8" w14:paraId="1841BE0B" w14:textId="77777777">
        <w:trPr>
          <w:cantSplit/>
          <w:jc w:val="center"/>
        </w:trPr>
        <w:tc>
          <w:tcPr>
            <w:tcW w:w="1644" w:type="dxa"/>
            <w:shd w:val="clear" w:color="auto" w:fill="D9D9D9"/>
          </w:tcPr>
          <w:p w14:paraId="3AC0A1D5"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B0D4CA3" w14:textId="77777777" w:rsidR="006436A8" w:rsidRDefault="0045793B">
            <w:pPr>
              <w:pStyle w:val="af7"/>
              <w:keepNext/>
              <w:spacing w:line="360" w:lineRule="auto"/>
              <w:jc w:val="left"/>
            </w:pPr>
            <w:r>
              <w:rPr>
                <w:rFonts w:ascii="Times New Roman" w:hAnsi="Times New Roman"/>
              </w:rPr>
              <w:t>會員註冊</w:t>
            </w:r>
          </w:p>
        </w:tc>
      </w:tr>
      <w:tr w:rsidR="006436A8" w14:paraId="3820D6B5" w14:textId="77777777">
        <w:trPr>
          <w:cantSplit/>
          <w:jc w:val="center"/>
        </w:trPr>
        <w:tc>
          <w:tcPr>
            <w:tcW w:w="1644" w:type="dxa"/>
            <w:shd w:val="clear" w:color="auto" w:fill="D9D9D9"/>
          </w:tcPr>
          <w:p w14:paraId="2D2461A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7C2D2E0" w14:textId="77777777" w:rsidR="006436A8" w:rsidRDefault="0045793B">
            <w:pPr>
              <w:pStyle w:val="af7"/>
              <w:keepNext/>
              <w:spacing w:line="360" w:lineRule="auto"/>
              <w:jc w:val="left"/>
            </w:pPr>
            <w:r>
              <w:rPr>
                <w:rFonts w:ascii="Times New Roman" w:hAnsi="Times New Roman"/>
              </w:rPr>
              <w:t>確認可以使用</w:t>
            </w:r>
            <w:r>
              <w:rPr>
                <w:rFonts w:ascii="Times New Roman" w:hAnsi="Times New Roman"/>
              </w:rPr>
              <w:t xml:space="preserve"> Email </w:t>
            </w:r>
            <w:r>
              <w:rPr>
                <w:rFonts w:ascii="Times New Roman" w:hAnsi="Times New Roman"/>
              </w:rPr>
              <w:t>與密碼註冊帳號，重複註冊或資料不完整時不會建立帳號。</w:t>
            </w:r>
          </w:p>
        </w:tc>
      </w:tr>
      <w:tr w:rsidR="006436A8" w14:paraId="1D0FEFA9" w14:textId="77777777">
        <w:trPr>
          <w:cantSplit/>
          <w:jc w:val="center"/>
        </w:trPr>
        <w:tc>
          <w:tcPr>
            <w:tcW w:w="1644" w:type="dxa"/>
            <w:shd w:val="clear" w:color="auto" w:fill="D9D9D9"/>
          </w:tcPr>
          <w:p w14:paraId="5ED9B6D8" w14:textId="77777777" w:rsidR="006436A8" w:rsidRDefault="0045793B">
            <w:pPr>
              <w:pStyle w:val="af7"/>
              <w:spacing w:line="360" w:lineRule="auto"/>
              <w:jc w:val="center"/>
            </w:pPr>
            <w:r>
              <w:rPr>
                <w:rFonts w:ascii="Times New Roman" w:hAnsi="Times New Roman"/>
              </w:rPr>
              <w:t>測試流程</w:t>
            </w:r>
          </w:p>
        </w:tc>
        <w:tc>
          <w:tcPr>
            <w:tcW w:w="8561" w:type="dxa"/>
          </w:tcPr>
          <w:p w14:paraId="6148552F"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進入登入畫面，點擊「立即註冊」切換到註冊畫面。</w:t>
            </w:r>
          </w:p>
          <w:p w14:paraId="2EF8C850"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輸入未註冊過的</w:t>
            </w:r>
            <w:r>
              <w:rPr>
                <w:rFonts w:ascii="Times New Roman" w:hAnsi="Times New Roman"/>
              </w:rPr>
              <w:t xml:space="preserve"> Email</w:t>
            </w:r>
            <w:r>
              <w:rPr>
                <w:rFonts w:ascii="Times New Roman" w:hAnsi="Times New Roman"/>
              </w:rPr>
              <w:t>「</w:t>
            </w:r>
            <w:r>
              <w:rPr>
                <w:rFonts w:ascii="Times New Roman" w:hAnsi="Times New Roman"/>
              </w:rPr>
              <w:t>alice@test.local</w:t>
            </w:r>
            <w:r>
              <w:rPr>
                <w:rFonts w:ascii="Times New Roman" w:hAnsi="Times New Roman"/>
              </w:rPr>
              <w:t>」、密碼與確認密碼，勾選同意服務條款與隱私政策，點擊「註冊」。</w:t>
            </w:r>
          </w:p>
          <w:p w14:paraId="19296F8B"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以同一個</w:t>
            </w:r>
            <w:r>
              <w:rPr>
                <w:rFonts w:ascii="Times New Roman" w:hAnsi="Times New Roman"/>
              </w:rPr>
              <w:t xml:space="preserve"> Email </w:t>
            </w:r>
            <w:r>
              <w:rPr>
                <w:rFonts w:ascii="Times New Roman" w:hAnsi="Times New Roman"/>
              </w:rPr>
              <w:t>再註冊一次。</w:t>
            </w:r>
          </w:p>
          <w:p w14:paraId="65A8F01A"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以測試工具送出只有</w:t>
            </w:r>
            <w:r>
              <w:rPr>
                <w:rFonts w:ascii="Times New Roman" w:hAnsi="Times New Roman"/>
              </w:rPr>
              <w:t xml:space="preserve"> Email</w:t>
            </w:r>
            <w:r>
              <w:rPr>
                <w:rFonts w:ascii="Times New Roman" w:hAnsi="Times New Roman"/>
              </w:rPr>
              <w:t>、沒有密碼的註冊資料。</w:t>
            </w:r>
          </w:p>
        </w:tc>
      </w:tr>
      <w:tr w:rsidR="006436A8" w14:paraId="1016810B" w14:textId="77777777">
        <w:trPr>
          <w:cantSplit/>
          <w:jc w:val="center"/>
        </w:trPr>
        <w:tc>
          <w:tcPr>
            <w:tcW w:w="1644" w:type="dxa"/>
            <w:shd w:val="clear" w:color="auto" w:fill="D9D9D9"/>
          </w:tcPr>
          <w:p w14:paraId="0769F48C" w14:textId="77777777" w:rsidR="006436A8" w:rsidRDefault="0045793B">
            <w:pPr>
              <w:pStyle w:val="af7"/>
              <w:spacing w:line="360" w:lineRule="auto"/>
              <w:jc w:val="center"/>
            </w:pPr>
            <w:r>
              <w:rPr>
                <w:rFonts w:ascii="Times New Roman" w:hAnsi="Times New Roman"/>
              </w:rPr>
              <w:t>預期成果</w:t>
            </w:r>
          </w:p>
        </w:tc>
        <w:tc>
          <w:tcPr>
            <w:tcW w:w="8561" w:type="dxa"/>
          </w:tcPr>
          <w:p w14:paraId="06D763A6" w14:textId="77777777" w:rsidR="006436A8" w:rsidRDefault="0045793B">
            <w:pPr>
              <w:pStyle w:val="af7"/>
              <w:spacing w:line="360" w:lineRule="auto"/>
              <w:jc w:val="left"/>
            </w:pPr>
            <w:r>
              <w:rPr>
                <w:rFonts w:ascii="Times New Roman" w:hAnsi="Times New Roman"/>
              </w:rPr>
              <w:t>首次註冊成功並配發</w:t>
            </w:r>
            <w:r>
              <w:rPr>
                <w:rFonts w:ascii="Times New Roman" w:hAnsi="Times New Roman"/>
              </w:rPr>
              <w:t xml:space="preserve"> 8 </w:t>
            </w:r>
            <w:r>
              <w:rPr>
                <w:rFonts w:ascii="Times New Roman" w:hAnsi="Times New Roman"/>
              </w:rPr>
              <w:t>碼好友代碼，密碼以雜湊方式儲存；重複註冊時顯示「這個</w:t>
            </w:r>
            <w:r>
              <w:rPr>
                <w:rFonts w:ascii="Times New Roman" w:hAnsi="Times New Roman"/>
              </w:rPr>
              <w:t xml:space="preserve"> Email </w:t>
            </w:r>
            <w:r>
              <w:rPr>
                <w:rFonts w:ascii="Times New Roman" w:hAnsi="Times New Roman"/>
              </w:rPr>
              <w:t>已經註冊過囉！」，資料不完整時提示請填寫</w:t>
            </w:r>
            <w:r>
              <w:rPr>
                <w:rFonts w:ascii="Times New Roman" w:hAnsi="Times New Roman"/>
              </w:rPr>
              <w:t xml:space="preserve"> Email </w:t>
            </w:r>
            <w:r>
              <w:rPr>
                <w:rFonts w:ascii="Times New Roman" w:hAnsi="Times New Roman"/>
              </w:rPr>
              <w:t>與密碼，兩者皆不建立帳號。</w:t>
            </w:r>
          </w:p>
        </w:tc>
      </w:tr>
      <w:tr w:rsidR="006436A8" w14:paraId="59217725" w14:textId="77777777">
        <w:trPr>
          <w:cantSplit/>
          <w:jc w:val="center"/>
        </w:trPr>
        <w:tc>
          <w:tcPr>
            <w:tcW w:w="1644" w:type="dxa"/>
            <w:shd w:val="clear" w:color="auto" w:fill="D9D9D9"/>
          </w:tcPr>
          <w:p w14:paraId="4A613D24" w14:textId="77777777" w:rsidR="006436A8" w:rsidRDefault="0045793B">
            <w:pPr>
              <w:pStyle w:val="af7"/>
              <w:spacing w:line="360" w:lineRule="auto"/>
              <w:jc w:val="center"/>
            </w:pPr>
            <w:r>
              <w:rPr>
                <w:rFonts w:ascii="Times New Roman" w:hAnsi="Times New Roman"/>
              </w:rPr>
              <w:t>測試結果</w:t>
            </w:r>
          </w:p>
        </w:tc>
        <w:tc>
          <w:tcPr>
            <w:tcW w:w="8561" w:type="dxa"/>
          </w:tcPr>
          <w:p w14:paraId="0F73661F" w14:textId="77777777" w:rsidR="006436A8" w:rsidRDefault="0045793B">
            <w:pPr>
              <w:pStyle w:val="af7"/>
              <w:spacing w:line="360" w:lineRule="auto"/>
              <w:jc w:val="left"/>
            </w:pPr>
            <w:r>
              <w:rPr>
                <w:rFonts w:ascii="Times New Roman" w:hAnsi="Times New Roman"/>
              </w:rPr>
              <w:t>首次註冊成功並取得好友代碼，資料庫中的密碼以雜湊方式儲存；重複註冊被拒並顯示「這個</w:t>
            </w:r>
            <w:r>
              <w:rPr>
                <w:rFonts w:ascii="Times New Roman" w:hAnsi="Times New Roman"/>
              </w:rPr>
              <w:t xml:space="preserve"> Email </w:t>
            </w:r>
            <w:r>
              <w:rPr>
                <w:rFonts w:ascii="Times New Roman" w:hAnsi="Times New Roman"/>
              </w:rPr>
              <w:t>已經註冊過囉！」，該</w:t>
            </w:r>
            <w:r>
              <w:rPr>
                <w:rFonts w:ascii="Times New Roman" w:hAnsi="Times New Roman"/>
              </w:rPr>
              <w:t xml:space="preserve"> Email </w:t>
            </w:r>
            <w:r>
              <w:rPr>
                <w:rFonts w:ascii="Times New Roman" w:hAnsi="Times New Roman"/>
              </w:rPr>
              <w:t>仍只有</w:t>
            </w:r>
            <w:r>
              <w:rPr>
                <w:rFonts w:ascii="Times New Roman" w:hAnsi="Times New Roman"/>
              </w:rPr>
              <w:t xml:space="preserve"> 1 </w:t>
            </w:r>
            <w:r>
              <w:rPr>
                <w:rFonts w:ascii="Times New Roman" w:hAnsi="Times New Roman"/>
              </w:rPr>
              <w:t>個帳號；</w:t>
            </w:r>
            <w:r>
              <w:rPr>
                <w:rFonts w:ascii="Times New Roman" w:hAnsi="Times New Roman"/>
              </w:rPr>
              <w:t>未填密碼時被拒並提示請填寫</w:t>
            </w:r>
            <w:r>
              <w:rPr>
                <w:rFonts w:ascii="Times New Roman" w:hAnsi="Times New Roman"/>
              </w:rPr>
              <w:t xml:space="preserve"> Email </w:t>
            </w:r>
            <w:r>
              <w:rPr>
                <w:rFonts w:ascii="Times New Roman" w:hAnsi="Times New Roman"/>
              </w:rPr>
              <w:t>與密碼，沒有建立帳號。</w:t>
            </w:r>
          </w:p>
        </w:tc>
      </w:tr>
    </w:tbl>
    <w:p w14:paraId="73E4B602" w14:textId="77777777" w:rsidR="006436A8" w:rsidRDefault="0045793B">
      <w:pPr>
        <w:pStyle w:val="aa"/>
      </w:pPr>
    </w:p>
    <w:p w14:paraId="28275653" w14:textId="77777777" w:rsidR="006436A8" w:rsidRDefault="0045793B">
      <w:pPr>
        <w:pStyle w:val="a4"/>
      </w:pPr>
      <w:bookmarkStart w:id="462" w:name="_Ref91T0310"/>
      <w:r>
        <w:rPr>
          <w:rFonts w:ascii="Times New Roman" w:hAnsi="Times New Roman"/>
        </w:rPr>
        <w:lastRenderedPageBreak/>
        <w:t>表</w:t>
      </w:r>
      <w:r>
        <w:rPr>
          <w:rFonts w:ascii="Times New Roman" w:hAnsi="Times New Roman"/>
        </w:rPr>
        <w:t xml:space="preserve"> 10-2-2 </w:t>
      </w:r>
      <w:r>
        <w:rPr>
          <w:rFonts w:ascii="Times New Roman" w:hAnsi="Times New Roman"/>
        </w:rPr>
        <w:t>測試功能「</w:t>
      </w:r>
      <w:r>
        <w:rPr>
          <w:rFonts w:ascii="Times New Roman" w:hAnsi="Times New Roman"/>
        </w:rPr>
        <w:t xml:space="preserve">A02 </w:t>
      </w:r>
      <w:r>
        <w:rPr>
          <w:rFonts w:ascii="Times New Roman" w:hAnsi="Times New Roman"/>
        </w:rPr>
        <w:t>會員登入」</w:t>
      </w:r>
      <w:bookmarkEnd w:id="462"/>
    </w:p>
    <w:tbl>
      <w:tblPr>
        <w:tblStyle w:val="ad"/>
        <w:tblW w:w="0" w:type="auto"/>
        <w:jc w:val="center"/>
        <w:tblLayout w:type="fixed"/>
        <w:tblLook w:val="04A0" w:firstRow="1" w:lastRow="0" w:firstColumn="1" w:lastColumn="0" w:noHBand="0" w:noVBand="1"/>
      </w:tblPr>
      <w:tblGrid>
        <w:gridCol w:w="1644"/>
        <w:gridCol w:w="8561"/>
      </w:tblGrid>
      <w:tr w:rsidR="006436A8" w14:paraId="29AC1A7D" w14:textId="77777777">
        <w:trPr>
          <w:cantSplit/>
          <w:jc w:val="center"/>
        </w:trPr>
        <w:tc>
          <w:tcPr>
            <w:tcW w:w="1644" w:type="dxa"/>
            <w:shd w:val="clear" w:color="auto" w:fill="D9D9D9"/>
          </w:tcPr>
          <w:p w14:paraId="082781B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EA777CE" w14:textId="77777777" w:rsidR="006436A8" w:rsidRDefault="0045793B">
            <w:pPr>
              <w:pStyle w:val="af7"/>
              <w:keepNext/>
              <w:spacing w:line="360" w:lineRule="auto"/>
              <w:jc w:val="left"/>
            </w:pPr>
            <w:r>
              <w:rPr>
                <w:rFonts w:ascii="Times New Roman" w:hAnsi="Times New Roman"/>
              </w:rPr>
              <w:t>A02</w:t>
            </w:r>
          </w:p>
        </w:tc>
      </w:tr>
      <w:tr w:rsidR="006436A8" w14:paraId="0B2FD8E8" w14:textId="77777777">
        <w:trPr>
          <w:cantSplit/>
          <w:jc w:val="center"/>
        </w:trPr>
        <w:tc>
          <w:tcPr>
            <w:tcW w:w="1644" w:type="dxa"/>
            <w:shd w:val="clear" w:color="auto" w:fill="D9D9D9"/>
          </w:tcPr>
          <w:p w14:paraId="4A81029A"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24DBBF0" w14:textId="77777777" w:rsidR="006436A8" w:rsidRDefault="0045793B">
            <w:pPr>
              <w:pStyle w:val="af7"/>
              <w:keepNext/>
              <w:spacing w:line="360" w:lineRule="auto"/>
              <w:jc w:val="left"/>
            </w:pPr>
            <w:r>
              <w:rPr>
                <w:rFonts w:ascii="Times New Roman" w:hAnsi="Times New Roman"/>
              </w:rPr>
              <w:t>會員登入</w:t>
            </w:r>
          </w:p>
        </w:tc>
      </w:tr>
      <w:tr w:rsidR="006436A8" w14:paraId="3CDE770E" w14:textId="77777777">
        <w:trPr>
          <w:cantSplit/>
          <w:jc w:val="center"/>
        </w:trPr>
        <w:tc>
          <w:tcPr>
            <w:tcW w:w="1644" w:type="dxa"/>
            <w:shd w:val="clear" w:color="auto" w:fill="D9D9D9"/>
          </w:tcPr>
          <w:p w14:paraId="45A0F34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AA1D112" w14:textId="77777777" w:rsidR="006436A8" w:rsidRDefault="0045793B">
            <w:pPr>
              <w:pStyle w:val="af7"/>
              <w:keepNext/>
              <w:spacing w:line="360" w:lineRule="auto"/>
              <w:jc w:val="left"/>
            </w:pPr>
            <w:r>
              <w:rPr>
                <w:rFonts w:ascii="Times New Roman" w:hAnsi="Times New Roman"/>
              </w:rPr>
              <w:t>確認可以使用已註冊的帳號密碼登入，密碼錯誤或帳號不存在時無法登入。</w:t>
            </w:r>
          </w:p>
        </w:tc>
      </w:tr>
      <w:tr w:rsidR="006436A8" w14:paraId="4253D7D2" w14:textId="77777777">
        <w:trPr>
          <w:cantSplit/>
          <w:jc w:val="center"/>
        </w:trPr>
        <w:tc>
          <w:tcPr>
            <w:tcW w:w="1644" w:type="dxa"/>
            <w:shd w:val="clear" w:color="auto" w:fill="D9D9D9"/>
          </w:tcPr>
          <w:p w14:paraId="3D8A33EB" w14:textId="77777777" w:rsidR="006436A8" w:rsidRDefault="0045793B">
            <w:pPr>
              <w:pStyle w:val="af7"/>
              <w:spacing w:line="360" w:lineRule="auto"/>
              <w:jc w:val="center"/>
            </w:pPr>
            <w:r>
              <w:rPr>
                <w:rFonts w:ascii="Times New Roman" w:hAnsi="Times New Roman"/>
              </w:rPr>
              <w:t>測試流程</w:t>
            </w:r>
          </w:p>
        </w:tc>
        <w:tc>
          <w:tcPr>
            <w:tcW w:w="8561" w:type="dxa"/>
          </w:tcPr>
          <w:p w14:paraId="79F6A46C"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進入登入畫面。</w:t>
            </w:r>
          </w:p>
          <w:p w14:paraId="060EAC3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輸入已註冊的</w:t>
            </w:r>
            <w:r>
              <w:rPr>
                <w:rFonts w:ascii="Times New Roman" w:hAnsi="Times New Roman"/>
              </w:rPr>
              <w:t xml:space="preserve"> Email </w:t>
            </w:r>
            <w:r>
              <w:rPr>
                <w:rFonts w:ascii="Times New Roman" w:hAnsi="Times New Roman"/>
              </w:rPr>
              <w:t>與正確密碼，點擊「登入」。</w:t>
            </w:r>
          </w:p>
          <w:p w14:paraId="7BF1598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回到登入畫面，輸入同一個</w:t>
            </w:r>
            <w:r>
              <w:rPr>
                <w:rFonts w:ascii="Times New Roman" w:hAnsi="Times New Roman"/>
              </w:rPr>
              <w:t xml:space="preserve"> Email </w:t>
            </w:r>
            <w:r>
              <w:rPr>
                <w:rFonts w:ascii="Times New Roman" w:hAnsi="Times New Roman"/>
              </w:rPr>
              <w:t>與錯誤的密碼，點擊「登入」。</w:t>
            </w:r>
          </w:p>
          <w:p w14:paraId="75045593"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輸入未註冊過的</w:t>
            </w:r>
            <w:r>
              <w:rPr>
                <w:rFonts w:ascii="Times New Roman" w:hAnsi="Times New Roman"/>
              </w:rPr>
              <w:t xml:space="preserve"> Email</w:t>
            </w:r>
            <w:r>
              <w:rPr>
                <w:rFonts w:ascii="Times New Roman" w:hAnsi="Times New Roman"/>
              </w:rPr>
              <w:t>，點擊「登入」。</w:t>
            </w:r>
          </w:p>
        </w:tc>
      </w:tr>
      <w:tr w:rsidR="006436A8" w14:paraId="36CB1B19" w14:textId="77777777">
        <w:trPr>
          <w:cantSplit/>
          <w:jc w:val="center"/>
        </w:trPr>
        <w:tc>
          <w:tcPr>
            <w:tcW w:w="1644" w:type="dxa"/>
            <w:shd w:val="clear" w:color="auto" w:fill="D9D9D9"/>
          </w:tcPr>
          <w:p w14:paraId="258B7107" w14:textId="77777777" w:rsidR="006436A8" w:rsidRDefault="0045793B">
            <w:pPr>
              <w:pStyle w:val="af7"/>
              <w:spacing w:line="360" w:lineRule="auto"/>
              <w:jc w:val="center"/>
            </w:pPr>
            <w:r>
              <w:rPr>
                <w:rFonts w:ascii="Times New Roman" w:hAnsi="Times New Roman"/>
              </w:rPr>
              <w:t>預期成果</w:t>
            </w:r>
          </w:p>
        </w:tc>
        <w:tc>
          <w:tcPr>
            <w:tcW w:w="8561" w:type="dxa"/>
          </w:tcPr>
          <w:p w14:paraId="717BD5EF" w14:textId="77777777" w:rsidR="006436A8" w:rsidRDefault="0045793B">
            <w:pPr>
              <w:pStyle w:val="af7"/>
              <w:spacing w:line="360" w:lineRule="auto"/>
              <w:jc w:val="left"/>
            </w:pPr>
            <w:r>
              <w:rPr>
                <w:rFonts w:ascii="Times New Roman" w:hAnsi="Times New Roman"/>
              </w:rPr>
              <w:t>帳密正確時登入成功並取得使用者資料，最後登入日期更新為當天；密碼錯誤時顯示「</w:t>
            </w:r>
            <w:r>
              <w:rPr>
                <w:rFonts w:ascii="Times New Roman" w:hAnsi="Times New Roman"/>
              </w:rPr>
              <w:t xml:space="preserve">Email </w:t>
            </w:r>
            <w:r>
              <w:rPr>
                <w:rFonts w:ascii="Times New Roman" w:hAnsi="Times New Roman"/>
              </w:rPr>
              <w:t>或密碼錯誤」，帳號不存在時顯示「尚未註冊過」，皆無法登入。</w:t>
            </w:r>
          </w:p>
        </w:tc>
      </w:tr>
      <w:tr w:rsidR="006436A8" w14:paraId="340E3995" w14:textId="77777777">
        <w:trPr>
          <w:cantSplit/>
          <w:jc w:val="center"/>
        </w:trPr>
        <w:tc>
          <w:tcPr>
            <w:tcW w:w="1644" w:type="dxa"/>
            <w:shd w:val="clear" w:color="auto" w:fill="D9D9D9"/>
          </w:tcPr>
          <w:p w14:paraId="28DB6FDD" w14:textId="77777777" w:rsidR="006436A8" w:rsidRDefault="0045793B">
            <w:pPr>
              <w:pStyle w:val="af7"/>
              <w:spacing w:line="360" w:lineRule="auto"/>
              <w:jc w:val="center"/>
            </w:pPr>
            <w:r>
              <w:rPr>
                <w:rFonts w:ascii="Times New Roman" w:hAnsi="Times New Roman"/>
              </w:rPr>
              <w:t>測試結果</w:t>
            </w:r>
          </w:p>
        </w:tc>
        <w:tc>
          <w:tcPr>
            <w:tcW w:w="8561" w:type="dxa"/>
          </w:tcPr>
          <w:p w14:paraId="055F4CB4" w14:textId="77777777" w:rsidR="006436A8" w:rsidRDefault="0045793B">
            <w:pPr>
              <w:pStyle w:val="af7"/>
              <w:spacing w:line="360" w:lineRule="auto"/>
              <w:jc w:val="left"/>
            </w:pPr>
            <w:r>
              <w:rPr>
                <w:rFonts w:ascii="Times New Roman" w:hAnsi="Times New Roman"/>
              </w:rPr>
              <w:t>正確帳密登入成功，取得連續登入天數、點數等使用者資料與登入通行證，最後登入日期為測試當天</w:t>
            </w:r>
            <w:r>
              <w:rPr>
                <w:rFonts w:ascii="Times New Roman" w:hAnsi="Times New Roman"/>
              </w:rPr>
              <w:t xml:space="preserve"> 2026-10-05</w:t>
            </w:r>
            <w:r>
              <w:rPr>
                <w:rFonts w:ascii="Times New Roman" w:hAnsi="Times New Roman"/>
              </w:rPr>
              <w:t>；錯誤密碼顯示「</w:t>
            </w:r>
            <w:r>
              <w:rPr>
                <w:rFonts w:ascii="Times New Roman" w:hAnsi="Times New Roman"/>
              </w:rPr>
              <w:t xml:space="preserve">Email </w:t>
            </w:r>
            <w:r>
              <w:rPr>
                <w:rFonts w:ascii="Times New Roman" w:hAnsi="Times New Roman"/>
              </w:rPr>
              <w:t>或密碼錯誤」，未註冊的</w:t>
            </w:r>
            <w:r>
              <w:rPr>
                <w:rFonts w:ascii="Times New Roman" w:hAnsi="Times New Roman"/>
              </w:rPr>
              <w:t xml:space="preserve"> Email </w:t>
            </w:r>
            <w:r>
              <w:rPr>
                <w:rFonts w:ascii="Times New Roman" w:hAnsi="Times New Roman"/>
              </w:rPr>
              <w:t>顯示「尚未註冊過」，皆未登入。</w:t>
            </w:r>
          </w:p>
        </w:tc>
      </w:tr>
    </w:tbl>
    <w:p w14:paraId="20C3D8B4" w14:textId="77777777" w:rsidR="006436A8" w:rsidRDefault="0045793B">
      <w:pPr>
        <w:pStyle w:val="aa"/>
      </w:pPr>
    </w:p>
    <w:p w14:paraId="145D477C" w14:textId="77777777" w:rsidR="006436A8" w:rsidRDefault="0045793B">
      <w:pPr>
        <w:pStyle w:val="a4"/>
      </w:pPr>
      <w:bookmarkStart w:id="463" w:name="_Ref91T0311"/>
      <w:r>
        <w:rPr>
          <w:rFonts w:ascii="Times New Roman" w:hAnsi="Times New Roman"/>
        </w:rPr>
        <w:t>表</w:t>
      </w:r>
      <w:r>
        <w:rPr>
          <w:rFonts w:ascii="Times New Roman" w:hAnsi="Times New Roman"/>
        </w:rPr>
        <w:t xml:space="preserve"> 10-2-3 </w:t>
      </w:r>
      <w:r>
        <w:rPr>
          <w:rFonts w:ascii="Times New Roman" w:hAnsi="Times New Roman"/>
        </w:rPr>
        <w:t>測試功能「</w:t>
      </w:r>
      <w:r>
        <w:rPr>
          <w:rFonts w:ascii="Times New Roman" w:hAnsi="Times New Roman"/>
        </w:rPr>
        <w:t xml:space="preserve">A03 Google </w:t>
      </w:r>
      <w:r>
        <w:rPr>
          <w:rFonts w:ascii="Times New Roman" w:hAnsi="Times New Roman"/>
        </w:rPr>
        <w:t>登入」</w:t>
      </w:r>
      <w:bookmarkEnd w:id="463"/>
    </w:p>
    <w:tbl>
      <w:tblPr>
        <w:tblStyle w:val="ad"/>
        <w:tblW w:w="0" w:type="auto"/>
        <w:jc w:val="center"/>
        <w:tblLayout w:type="fixed"/>
        <w:tblLook w:val="04A0" w:firstRow="1" w:lastRow="0" w:firstColumn="1" w:lastColumn="0" w:noHBand="0" w:noVBand="1"/>
      </w:tblPr>
      <w:tblGrid>
        <w:gridCol w:w="1644"/>
        <w:gridCol w:w="8561"/>
      </w:tblGrid>
      <w:tr w:rsidR="006436A8" w14:paraId="3F7F219D" w14:textId="77777777">
        <w:trPr>
          <w:cantSplit/>
          <w:jc w:val="center"/>
        </w:trPr>
        <w:tc>
          <w:tcPr>
            <w:tcW w:w="1644" w:type="dxa"/>
            <w:shd w:val="clear" w:color="auto" w:fill="D9D9D9"/>
          </w:tcPr>
          <w:p w14:paraId="598C2E92"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1E37EAA" w14:textId="77777777" w:rsidR="006436A8" w:rsidRDefault="0045793B">
            <w:pPr>
              <w:pStyle w:val="af7"/>
              <w:keepNext/>
              <w:spacing w:line="360" w:lineRule="auto"/>
              <w:jc w:val="left"/>
            </w:pPr>
            <w:r>
              <w:rPr>
                <w:rFonts w:ascii="Times New Roman" w:hAnsi="Times New Roman"/>
              </w:rPr>
              <w:t>A03</w:t>
            </w:r>
          </w:p>
        </w:tc>
      </w:tr>
      <w:tr w:rsidR="006436A8" w14:paraId="62359D10" w14:textId="77777777">
        <w:trPr>
          <w:cantSplit/>
          <w:jc w:val="center"/>
        </w:trPr>
        <w:tc>
          <w:tcPr>
            <w:tcW w:w="1644" w:type="dxa"/>
            <w:shd w:val="clear" w:color="auto" w:fill="D9D9D9"/>
          </w:tcPr>
          <w:p w14:paraId="0B39669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4209D0C" w14:textId="77777777" w:rsidR="006436A8" w:rsidRDefault="0045793B">
            <w:pPr>
              <w:pStyle w:val="af7"/>
              <w:keepNext/>
              <w:spacing w:line="360" w:lineRule="auto"/>
              <w:jc w:val="left"/>
            </w:pPr>
            <w:r>
              <w:rPr>
                <w:rFonts w:ascii="Times New Roman" w:hAnsi="Times New Roman"/>
              </w:rPr>
              <w:t xml:space="preserve">Google </w:t>
            </w:r>
            <w:r>
              <w:rPr>
                <w:rFonts w:ascii="Times New Roman" w:hAnsi="Times New Roman"/>
              </w:rPr>
              <w:t>登入</w:t>
            </w:r>
          </w:p>
        </w:tc>
      </w:tr>
      <w:tr w:rsidR="006436A8" w14:paraId="5EFEAE86" w14:textId="77777777">
        <w:trPr>
          <w:cantSplit/>
          <w:jc w:val="center"/>
        </w:trPr>
        <w:tc>
          <w:tcPr>
            <w:tcW w:w="1644" w:type="dxa"/>
            <w:shd w:val="clear" w:color="auto" w:fill="D9D9D9"/>
          </w:tcPr>
          <w:p w14:paraId="3DD7687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BD0A961" w14:textId="77777777" w:rsidR="006436A8" w:rsidRDefault="0045793B">
            <w:pPr>
              <w:pStyle w:val="af7"/>
              <w:keepNext/>
              <w:spacing w:line="360" w:lineRule="auto"/>
              <w:jc w:val="left"/>
            </w:pPr>
            <w:r>
              <w:rPr>
                <w:rFonts w:ascii="Times New Roman" w:hAnsi="Times New Roman"/>
              </w:rPr>
              <w:t>確認第一次使用</w:t>
            </w:r>
            <w:r>
              <w:rPr>
                <w:rFonts w:ascii="Times New Roman" w:hAnsi="Times New Roman"/>
              </w:rPr>
              <w:t xml:space="preserve"> Google </w:t>
            </w:r>
            <w:r>
              <w:rPr>
                <w:rFonts w:ascii="Times New Roman" w:hAnsi="Times New Roman"/>
              </w:rPr>
              <w:t>帳號登入時，系統會驗證</w:t>
            </w:r>
            <w:r>
              <w:rPr>
                <w:rFonts w:ascii="Times New Roman" w:hAnsi="Times New Roman"/>
              </w:rPr>
              <w:t xml:space="preserve"> Google </w:t>
            </w:r>
            <w:r>
              <w:rPr>
                <w:rFonts w:ascii="Times New Roman" w:hAnsi="Times New Roman"/>
              </w:rPr>
              <w:t>身分憑證並自動建立帳號。</w:t>
            </w:r>
          </w:p>
        </w:tc>
      </w:tr>
      <w:tr w:rsidR="006436A8" w14:paraId="0B8AC06D" w14:textId="77777777">
        <w:trPr>
          <w:cantSplit/>
          <w:jc w:val="center"/>
        </w:trPr>
        <w:tc>
          <w:tcPr>
            <w:tcW w:w="1644" w:type="dxa"/>
            <w:shd w:val="clear" w:color="auto" w:fill="D9D9D9"/>
          </w:tcPr>
          <w:p w14:paraId="6B7A4509" w14:textId="77777777" w:rsidR="006436A8" w:rsidRDefault="0045793B">
            <w:pPr>
              <w:pStyle w:val="af7"/>
              <w:spacing w:line="360" w:lineRule="auto"/>
              <w:jc w:val="center"/>
            </w:pPr>
            <w:r>
              <w:rPr>
                <w:rFonts w:ascii="Times New Roman" w:hAnsi="Times New Roman"/>
              </w:rPr>
              <w:t>測試流程</w:t>
            </w:r>
          </w:p>
        </w:tc>
        <w:tc>
          <w:tcPr>
            <w:tcW w:w="8561" w:type="dxa"/>
          </w:tcPr>
          <w:p w14:paraId="4CB75BDC"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進入登入畫面，點擊「使用</w:t>
            </w:r>
            <w:r>
              <w:rPr>
                <w:rFonts w:ascii="Times New Roman" w:hAnsi="Times New Roman"/>
              </w:rPr>
              <w:t xml:space="preserve"> Google </w:t>
            </w:r>
            <w:r>
              <w:rPr>
                <w:rFonts w:ascii="Times New Roman" w:hAnsi="Times New Roman"/>
              </w:rPr>
              <w:t>帳號登入」。</w:t>
            </w:r>
          </w:p>
          <w:p w14:paraId="314BEED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選擇尚未在系統註冊過的</w:t>
            </w:r>
            <w:r>
              <w:rPr>
                <w:rFonts w:ascii="Times New Roman" w:hAnsi="Times New Roman"/>
              </w:rPr>
              <w:t xml:space="preserve"> Google </w:t>
            </w:r>
            <w:r>
              <w:rPr>
                <w:rFonts w:ascii="Times New Roman" w:hAnsi="Times New Roman"/>
              </w:rPr>
              <w:t>帳號完成登入（</w:t>
            </w:r>
            <w:r>
              <w:rPr>
                <w:rFonts w:ascii="Times New Roman" w:hAnsi="Times New Roman"/>
              </w:rPr>
              <w:t xml:space="preserve">Google </w:t>
            </w:r>
            <w:r>
              <w:rPr>
                <w:rFonts w:ascii="Times New Roman" w:hAnsi="Times New Roman"/>
              </w:rPr>
              <w:t>身分憑證的驗證以模擬方式進行）。</w:t>
            </w:r>
          </w:p>
          <w:p w14:paraId="4916D233"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確認系統已建立對應的會員帳號。</w:t>
            </w:r>
          </w:p>
        </w:tc>
      </w:tr>
      <w:tr w:rsidR="006436A8" w14:paraId="2C4D5FF2" w14:textId="77777777">
        <w:trPr>
          <w:cantSplit/>
          <w:jc w:val="center"/>
        </w:trPr>
        <w:tc>
          <w:tcPr>
            <w:tcW w:w="1644" w:type="dxa"/>
            <w:shd w:val="clear" w:color="auto" w:fill="D9D9D9"/>
          </w:tcPr>
          <w:p w14:paraId="6504DD87"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06B36C46" w14:textId="77777777" w:rsidR="006436A8" w:rsidRDefault="0045793B">
            <w:pPr>
              <w:pStyle w:val="af7"/>
              <w:spacing w:line="360" w:lineRule="auto"/>
              <w:jc w:val="left"/>
            </w:pPr>
            <w:r>
              <w:rPr>
                <w:rFonts w:ascii="Times New Roman" w:hAnsi="Times New Roman"/>
              </w:rPr>
              <w:t>登入成功，系統自動建立帳號、配發好友代碼並儲存</w:t>
            </w:r>
            <w:r>
              <w:rPr>
                <w:rFonts w:ascii="Times New Roman" w:hAnsi="Times New Roman"/>
              </w:rPr>
              <w:t xml:space="preserve"> Google </w:t>
            </w:r>
            <w:r>
              <w:rPr>
                <w:rFonts w:ascii="Times New Roman" w:hAnsi="Times New Roman"/>
              </w:rPr>
              <w:t>大頭貼。</w:t>
            </w:r>
          </w:p>
        </w:tc>
      </w:tr>
      <w:tr w:rsidR="006436A8" w14:paraId="196B690E" w14:textId="77777777">
        <w:trPr>
          <w:cantSplit/>
          <w:jc w:val="center"/>
        </w:trPr>
        <w:tc>
          <w:tcPr>
            <w:tcW w:w="1644" w:type="dxa"/>
            <w:shd w:val="clear" w:color="auto" w:fill="D9D9D9"/>
          </w:tcPr>
          <w:p w14:paraId="2F668854" w14:textId="77777777" w:rsidR="006436A8" w:rsidRDefault="0045793B">
            <w:pPr>
              <w:pStyle w:val="af7"/>
              <w:spacing w:line="360" w:lineRule="auto"/>
              <w:jc w:val="center"/>
            </w:pPr>
            <w:r>
              <w:rPr>
                <w:rFonts w:ascii="Times New Roman" w:hAnsi="Times New Roman"/>
              </w:rPr>
              <w:t>測試結果</w:t>
            </w:r>
          </w:p>
        </w:tc>
        <w:tc>
          <w:tcPr>
            <w:tcW w:w="8561" w:type="dxa"/>
          </w:tcPr>
          <w:p w14:paraId="0B88C7F3" w14:textId="77777777" w:rsidR="006436A8" w:rsidRDefault="0045793B">
            <w:pPr>
              <w:pStyle w:val="af7"/>
              <w:spacing w:line="360" w:lineRule="auto"/>
              <w:jc w:val="left"/>
            </w:pPr>
            <w:r>
              <w:rPr>
                <w:rFonts w:ascii="Times New Roman" w:hAnsi="Times New Roman"/>
              </w:rPr>
              <w:t xml:space="preserve">Google </w:t>
            </w:r>
            <w:r>
              <w:rPr>
                <w:rFonts w:ascii="Times New Roman" w:hAnsi="Times New Roman"/>
              </w:rPr>
              <w:t>登入成功，系統已自動建立新帳號並配發好友代碼，大頭貼也已儲存。</w:t>
            </w:r>
          </w:p>
        </w:tc>
      </w:tr>
    </w:tbl>
    <w:p w14:paraId="48AA0545" w14:textId="77777777" w:rsidR="006436A8" w:rsidRDefault="0045793B">
      <w:pPr>
        <w:pStyle w:val="aa"/>
      </w:pPr>
    </w:p>
    <w:p w14:paraId="3D98F0F9" w14:textId="77777777" w:rsidR="006436A8" w:rsidRDefault="0045793B">
      <w:pPr>
        <w:pStyle w:val="a4"/>
      </w:pPr>
      <w:bookmarkStart w:id="464" w:name="_Ref91T0312"/>
      <w:r>
        <w:rPr>
          <w:rFonts w:ascii="Times New Roman" w:hAnsi="Times New Roman"/>
        </w:rPr>
        <w:t>表</w:t>
      </w:r>
      <w:r>
        <w:rPr>
          <w:rFonts w:ascii="Times New Roman" w:hAnsi="Times New Roman"/>
        </w:rPr>
        <w:t xml:space="preserve"> 10-2-4 </w:t>
      </w:r>
      <w:r>
        <w:rPr>
          <w:rFonts w:ascii="Times New Roman" w:hAnsi="Times New Roman"/>
        </w:rPr>
        <w:t>測試功能「</w:t>
      </w:r>
      <w:r>
        <w:rPr>
          <w:rFonts w:ascii="Times New Roman" w:hAnsi="Times New Roman"/>
        </w:rPr>
        <w:t xml:space="preserve">A04 </w:t>
      </w:r>
      <w:r>
        <w:rPr>
          <w:rFonts w:ascii="Times New Roman" w:hAnsi="Times New Roman"/>
        </w:rPr>
        <w:t>停用帳號登入限制」</w:t>
      </w:r>
      <w:bookmarkEnd w:id="464"/>
    </w:p>
    <w:tbl>
      <w:tblPr>
        <w:tblStyle w:val="ad"/>
        <w:tblW w:w="0" w:type="auto"/>
        <w:jc w:val="center"/>
        <w:tblLayout w:type="fixed"/>
        <w:tblLook w:val="04A0" w:firstRow="1" w:lastRow="0" w:firstColumn="1" w:lastColumn="0" w:noHBand="0" w:noVBand="1"/>
      </w:tblPr>
      <w:tblGrid>
        <w:gridCol w:w="1644"/>
        <w:gridCol w:w="8561"/>
      </w:tblGrid>
      <w:tr w:rsidR="006436A8" w14:paraId="1C80B74F" w14:textId="77777777">
        <w:trPr>
          <w:cantSplit/>
          <w:jc w:val="center"/>
        </w:trPr>
        <w:tc>
          <w:tcPr>
            <w:tcW w:w="1644" w:type="dxa"/>
            <w:shd w:val="clear" w:color="auto" w:fill="D9D9D9"/>
          </w:tcPr>
          <w:p w14:paraId="2F61502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34DD8BE" w14:textId="77777777" w:rsidR="006436A8" w:rsidRDefault="0045793B">
            <w:pPr>
              <w:pStyle w:val="af7"/>
              <w:keepNext/>
              <w:spacing w:line="360" w:lineRule="auto"/>
              <w:jc w:val="left"/>
            </w:pPr>
            <w:r>
              <w:rPr>
                <w:rFonts w:ascii="Times New Roman" w:hAnsi="Times New Roman"/>
              </w:rPr>
              <w:t>A04</w:t>
            </w:r>
          </w:p>
        </w:tc>
      </w:tr>
      <w:tr w:rsidR="006436A8" w14:paraId="368714FF" w14:textId="77777777">
        <w:trPr>
          <w:cantSplit/>
          <w:jc w:val="center"/>
        </w:trPr>
        <w:tc>
          <w:tcPr>
            <w:tcW w:w="1644" w:type="dxa"/>
            <w:shd w:val="clear" w:color="auto" w:fill="D9D9D9"/>
          </w:tcPr>
          <w:p w14:paraId="110513B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AD207EF" w14:textId="77777777" w:rsidR="006436A8" w:rsidRDefault="0045793B">
            <w:pPr>
              <w:pStyle w:val="af7"/>
              <w:keepNext/>
              <w:spacing w:line="360" w:lineRule="auto"/>
              <w:jc w:val="left"/>
            </w:pPr>
            <w:r>
              <w:rPr>
                <w:rFonts w:ascii="Times New Roman" w:hAnsi="Times New Roman"/>
              </w:rPr>
              <w:t>停用帳號登入限制</w:t>
            </w:r>
          </w:p>
        </w:tc>
      </w:tr>
      <w:tr w:rsidR="006436A8" w14:paraId="1DE37F97" w14:textId="77777777">
        <w:trPr>
          <w:cantSplit/>
          <w:jc w:val="center"/>
        </w:trPr>
        <w:tc>
          <w:tcPr>
            <w:tcW w:w="1644" w:type="dxa"/>
            <w:shd w:val="clear" w:color="auto" w:fill="D9D9D9"/>
          </w:tcPr>
          <w:p w14:paraId="773D44D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485D906" w14:textId="77777777" w:rsidR="006436A8" w:rsidRDefault="0045793B">
            <w:pPr>
              <w:pStyle w:val="af7"/>
              <w:keepNext/>
              <w:spacing w:line="360" w:lineRule="auto"/>
              <w:jc w:val="left"/>
            </w:pPr>
            <w:r>
              <w:rPr>
                <w:rFonts w:ascii="Times New Roman" w:hAnsi="Times New Roman"/>
              </w:rPr>
              <w:t>確認被管理者停用的帳號無法登入系統。</w:t>
            </w:r>
          </w:p>
        </w:tc>
      </w:tr>
      <w:tr w:rsidR="006436A8" w14:paraId="56A3D764" w14:textId="77777777">
        <w:trPr>
          <w:cantSplit/>
          <w:jc w:val="center"/>
        </w:trPr>
        <w:tc>
          <w:tcPr>
            <w:tcW w:w="1644" w:type="dxa"/>
            <w:shd w:val="clear" w:color="auto" w:fill="D9D9D9"/>
          </w:tcPr>
          <w:p w14:paraId="3BA2977A" w14:textId="77777777" w:rsidR="006436A8" w:rsidRDefault="0045793B">
            <w:pPr>
              <w:pStyle w:val="af7"/>
              <w:spacing w:line="360" w:lineRule="auto"/>
              <w:jc w:val="center"/>
            </w:pPr>
            <w:r>
              <w:rPr>
                <w:rFonts w:ascii="Times New Roman" w:hAnsi="Times New Roman"/>
              </w:rPr>
              <w:t>測試流程</w:t>
            </w:r>
          </w:p>
        </w:tc>
        <w:tc>
          <w:tcPr>
            <w:tcW w:w="8561" w:type="dxa"/>
          </w:tcPr>
          <w:p w14:paraId="6799F211"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於管理員後台將某一測試帳號設為「停用」。</w:t>
            </w:r>
          </w:p>
          <w:p w14:paraId="17E872B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回到</w:t>
            </w:r>
            <w:r>
              <w:rPr>
                <w:rFonts w:ascii="Times New Roman" w:hAnsi="Times New Roman"/>
              </w:rPr>
              <w:t xml:space="preserve"> App </w:t>
            </w:r>
            <w:r>
              <w:rPr>
                <w:rFonts w:ascii="Times New Roman" w:hAnsi="Times New Roman"/>
              </w:rPr>
              <w:t>登入畫面，輸入該帳號的</w:t>
            </w:r>
            <w:r>
              <w:rPr>
                <w:rFonts w:ascii="Times New Roman" w:hAnsi="Times New Roman"/>
              </w:rPr>
              <w:t xml:space="preserve"> Email </w:t>
            </w:r>
            <w:r>
              <w:rPr>
                <w:rFonts w:ascii="Times New Roman" w:hAnsi="Times New Roman"/>
              </w:rPr>
              <w:t>與正確密碼，點擊「登入」。</w:t>
            </w:r>
          </w:p>
          <w:p w14:paraId="4B855F3F"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點擊「使用</w:t>
            </w:r>
            <w:r>
              <w:rPr>
                <w:rFonts w:ascii="Times New Roman" w:hAnsi="Times New Roman"/>
              </w:rPr>
              <w:t xml:space="preserve"> Google </w:t>
            </w:r>
            <w:r>
              <w:rPr>
                <w:rFonts w:ascii="Times New Roman" w:hAnsi="Times New Roman"/>
              </w:rPr>
              <w:t>帳號登入」，以同一個</w:t>
            </w:r>
            <w:r>
              <w:rPr>
                <w:rFonts w:ascii="Times New Roman" w:hAnsi="Times New Roman"/>
              </w:rPr>
              <w:t xml:space="preserve"> Email </w:t>
            </w:r>
            <w:r>
              <w:rPr>
                <w:rFonts w:ascii="Times New Roman" w:hAnsi="Times New Roman"/>
              </w:rPr>
              <w:t>的</w:t>
            </w:r>
            <w:r>
              <w:rPr>
                <w:rFonts w:ascii="Times New Roman" w:hAnsi="Times New Roman"/>
              </w:rPr>
              <w:t xml:space="preserve"> Google </w:t>
            </w:r>
            <w:r>
              <w:rPr>
                <w:rFonts w:ascii="Times New Roman" w:hAnsi="Times New Roman"/>
              </w:rPr>
              <w:t>帳號登入（</w:t>
            </w:r>
            <w:r>
              <w:rPr>
                <w:rFonts w:ascii="Times New Roman" w:hAnsi="Times New Roman"/>
              </w:rPr>
              <w:t xml:space="preserve">Google </w:t>
            </w:r>
            <w:r>
              <w:rPr>
                <w:rFonts w:ascii="Times New Roman" w:hAnsi="Times New Roman"/>
              </w:rPr>
              <w:t>身分憑證的驗證以模擬方式進行）。</w:t>
            </w:r>
          </w:p>
        </w:tc>
      </w:tr>
      <w:tr w:rsidR="006436A8" w14:paraId="71DBFA63" w14:textId="77777777">
        <w:trPr>
          <w:cantSplit/>
          <w:jc w:val="center"/>
        </w:trPr>
        <w:tc>
          <w:tcPr>
            <w:tcW w:w="1644" w:type="dxa"/>
            <w:shd w:val="clear" w:color="auto" w:fill="D9D9D9"/>
          </w:tcPr>
          <w:p w14:paraId="668AF98F" w14:textId="77777777" w:rsidR="006436A8" w:rsidRDefault="0045793B">
            <w:pPr>
              <w:pStyle w:val="af7"/>
              <w:spacing w:line="360" w:lineRule="auto"/>
              <w:jc w:val="center"/>
            </w:pPr>
            <w:r>
              <w:rPr>
                <w:rFonts w:ascii="Times New Roman" w:hAnsi="Times New Roman"/>
              </w:rPr>
              <w:t>預期成果</w:t>
            </w:r>
          </w:p>
        </w:tc>
        <w:tc>
          <w:tcPr>
            <w:tcW w:w="8561" w:type="dxa"/>
          </w:tcPr>
          <w:p w14:paraId="7C94C1CE" w14:textId="77777777" w:rsidR="006436A8" w:rsidRDefault="0045793B">
            <w:pPr>
              <w:pStyle w:val="af7"/>
              <w:spacing w:line="360" w:lineRule="auto"/>
              <w:jc w:val="left"/>
            </w:pPr>
            <w:r>
              <w:rPr>
                <w:rFonts w:ascii="Times New Roman" w:hAnsi="Times New Roman"/>
              </w:rPr>
              <w:t>兩種登入方式皆被拒絕，系統提示此帳號已被停用、請聯繫客服。</w:t>
            </w:r>
          </w:p>
        </w:tc>
      </w:tr>
      <w:tr w:rsidR="006436A8" w14:paraId="46595D19" w14:textId="77777777">
        <w:trPr>
          <w:cantSplit/>
          <w:jc w:val="center"/>
        </w:trPr>
        <w:tc>
          <w:tcPr>
            <w:tcW w:w="1644" w:type="dxa"/>
            <w:shd w:val="clear" w:color="auto" w:fill="D9D9D9"/>
          </w:tcPr>
          <w:p w14:paraId="1F21A03A" w14:textId="77777777" w:rsidR="006436A8" w:rsidRDefault="0045793B">
            <w:pPr>
              <w:pStyle w:val="af7"/>
              <w:spacing w:line="360" w:lineRule="auto"/>
              <w:jc w:val="center"/>
            </w:pPr>
            <w:r>
              <w:rPr>
                <w:rFonts w:ascii="Times New Roman" w:hAnsi="Times New Roman"/>
              </w:rPr>
              <w:t>測試結果</w:t>
            </w:r>
          </w:p>
        </w:tc>
        <w:tc>
          <w:tcPr>
            <w:tcW w:w="8561" w:type="dxa"/>
          </w:tcPr>
          <w:p w14:paraId="680C9913" w14:textId="77777777" w:rsidR="006436A8" w:rsidRDefault="0045793B">
            <w:pPr>
              <w:pStyle w:val="af7"/>
              <w:spacing w:line="360" w:lineRule="auto"/>
              <w:jc w:val="left"/>
            </w:pPr>
            <w:r>
              <w:rPr>
                <w:rFonts w:ascii="Times New Roman" w:hAnsi="Times New Roman"/>
              </w:rPr>
              <w:t xml:space="preserve">Email </w:t>
            </w:r>
            <w:r>
              <w:rPr>
                <w:rFonts w:ascii="Times New Roman" w:hAnsi="Times New Roman"/>
              </w:rPr>
              <w:t>登入與</w:t>
            </w:r>
            <w:r>
              <w:rPr>
                <w:rFonts w:ascii="Times New Roman" w:hAnsi="Times New Roman"/>
              </w:rPr>
              <w:t xml:space="preserve"> Google </w:t>
            </w:r>
            <w:r>
              <w:rPr>
                <w:rFonts w:ascii="Times New Roman" w:hAnsi="Times New Roman"/>
              </w:rPr>
              <w:t>登入皆被拒絕，並提示此帳號已被停用、請聯繫客服。</w:t>
            </w:r>
          </w:p>
        </w:tc>
      </w:tr>
    </w:tbl>
    <w:p w14:paraId="6D5550D6" w14:textId="77777777" w:rsidR="006436A8" w:rsidRDefault="0045793B">
      <w:pPr>
        <w:pStyle w:val="aa"/>
      </w:pPr>
    </w:p>
    <w:p w14:paraId="7D0B09E4" w14:textId="77777777" w:rsidR="006436A8" w:rsidRDefault="0045793B">
      <w:pPr>
        <w:pStyle w:val="a4"/>
      </w:pPr>
      <w:bookmarkStart w:id="465" w:name="_Ref91T0313"/>
      <w:r>
        <w:rPr>
          <w:rFonts w:ascii="Times New Roman" w:hAnsi="Times New Roman"/>
        </w:rPr>
        <w:lastRenderedPageBreak/>
        <w:t>表</w:t>
      </w:r>
      <w:r>
        <w:rPr>
          <w:rFonts w:ascii="Times New Roman" w:hAnsi="Times New Roman"/>
        </w:rPr>
        <w:t xml:space="preserve"> 10-2-5 </w:t>
      </w:r>
      <w:r>
        <w:rPr>
          <w:rFonts w:ascii="Times New Roman" w:hAnsi="Times New Roman"/>
        </w:rPr>
        <w:t>測試功能「</w:t>
      </w:r>
      <w:r>
        <w:rPr>
          <w:rFonts w:ascii="Times New Roman" w:hAnsi="Times New Roman"/>
        </w:rPr>
        <w:t xml:space="preserve">A05 </w:t>
      </w:r>
      <w:r>
        <w:rPr>
          <w:rFonts w:ascii="Times New Roman" w:hAnsi="Times New Roman"/>
        </w:rPr>
        <w:t>忘記密碼與重設密碼」</w:t>
      </w:r>
      <w:bookmarkEnd w:id="465"/>
    </w:p>
    <w:tbl>
      <w:tblPr>
        <w:tblStyle w:val="ad"/>
        <w:tblW w:w="0" w:type="auto"/>
        <w:jc w:val="center"/>
        <w:tblLayout w:type="fixed"/>
        <w:tblLook w:val="04A0" w:firstRow="1" w:lastRow="0" w:firstColumn="1" w:lastColumn="0" w:noHBand="0" w:noVBand="1"/>
      </w:tblPr>
      <w:tblGrid>
        <w:gridCol w:w="1644"/>
        <w:gridCol w:w="8561"/>
      </w:tblGrid>
      <w:tr w:rsidR="006436A8" w14:paraId="063F17E5" w14:textId="77777777">
        <w:trPr>
          <w:cantSplit/>
          <w:jc w:val="center"/>
        </w:trPr>
        <w:tc>
          <w:tcPr>
            <w:tcW w:w="1644" w:type="dxa"/>
            <w:shd w:val="clear" w:color="auto" w:fill="D9D9D9"/>
          </w:tcPr>
          <w:p w14:paraId="2B875C4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2EAD6CD" w14:textId="77777777" w:rsidR="006436A8" w:rsidRDefault="0045793B">
            <w:pPr>
              <w:pStyle w:val="af7"/>
              <w:keepNext/>
              <w:spacing w:line="360" w:lineRule="auto"/>
              <w:jc w:val="left"/>
            </w:pPr>
            <w:r>
              <w:rPr>
                <w:rFonts w:ascii="Times New Roman" w:hAnsi="Times New Roman"/>
              </w:rPr>
              <w:t>A05</w:t>
            </w:r>
          </w:p>
        </w:tc>
      </w:tr>
      <w:tr w:rsidR="006436A8" w14:paraId="2E1280C4" w14:textId="77777777">
        <w:trPr>
          <w:cantSplit/>
          <w:jc w:val="center"/>
        </w:trPr>
        <w:tc>
          <w:tcPr>
            <w:tcW w:w="1644" w:type="dxa"/>
            <w:shd w:val="clear" w:color="auto" w:fill="D9D9D9"/>
          </w:tcPr>
          <w:p w14:paraId="3D84601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A684B03" w14:textId="77777777" w:rsidR="006436A8" w:rsidRDefault="0045793B">
            <w:pPr>
              <w:pStyle w:val="af7"/>
              <w:keepNext/>
              <w:spacing w:line="360" w:lineRule="auto"/>
              <w:jc w:val="left"/>
            </w:pPr>
            <w:r>
              <w:rPr>
                <w:rFonts w:ascii="Times New Roman" w:hAnsi="Times New Roman"/>
              </w:rPr>
              <w:t>忘記密碼與重設密碼</w:t>
            </w:r>
          </w:p>
        </w:tc>
      </w:tr>
      <w:tr w:rsidR="006436A8" w14:paraId="4B9B3909" w14:textId="77777777">
        <w:trPr>
          <w:cantSplit/>
          <w:jc w:val="center"/>
        </w:trPr>
        <w:tc>
          <w:tcPr>
            <w:tcW w:w="1644" w:type="dxa"/>
            <w:shd w:val="clear" w:color="auto" w:fill="D9D9D9"/>
          </w:tcPr>
          <w:p w14:paraId="16E2AE6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1497F09" w14:textId="77777777" w:rsidR="006436A8" w:rsidRDefault="0045793B">
            <w:pPr>
              <w:pStyle w:val="af7"/>
              <w:keepNext/>
              <w:spacing w:line="360" w:lineRule="auto"/>
              <w:jc w:val="left"/>
            </w:pPr>
            <w:r>
              <w:rPr>
                <w:rFonts w:ascii="Times New Roman" w:hAnsi="Times New Roman"/>
              </w:rPr>
              <w:t>確認使用者可以透過信箱收到的驗證碼重設密碼，驗證碼用過就失效。</w:t>
            </w:r>
          </w:p>
        </w:tc>
      </w:tr>
      <w:tr w:rsidR="006436A8" w14:paraId="4510D4EC" w14:textId="77777777">
        <w:trPr>
          <w:cantSplit/>
          <w:jc w:val="center"/>
        </w:trPr>
        <w:tc>
          <w:tcPr>
            <w:tcW w:w="1644" w:type="dxa"/>
            <w:shd w:val="clear" w:color="auto" w:fill="D9D9D9"/>
          </w:tcPr>
          <w:p w14:paraId="1CE7F406" w14:textId="77777777" w:rsidR="006436A8" w:rsidRDefault="0045793B">
            <w:pPr>
              <w:pStyle w:val="af7"/>
              <w:spacing w:line="360" w:lineRule="auto"/>
              <w:jc w:val="center"/>
            </w:pPr>
            <w:r>
              <w:rPr>
                <w:rFonts w:ascii="Times New Roman" w:hAnsi="Times New Roman"/>
              </w:rPr>
              <w:t>測試流程</w:t>
            </w:r>
          </w:p>
        </w:tc>
        <w:tc>
          <w:tcPr>
            <w:tcW w:w="8561" w:type="dxa"/>
          </w:tcPr>
          <w:p w14:paraId="09895749"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於登入畫面點擊「忘記密碼？」，輸入已註冊的</w:t>
            </w:r>
            <w:r>
              <w:rPr>
                <w:rFonts w:ascii="Times New Roman" w:hAnsi="Times New Roman"/>
              </w:rPr>
              <w:t xml:space="preserve"> Email</w:t>
            </w:r>
            <w:r>
              <w:rPr>
                <w:rFonts w:ascii="Times New Roman" w:hAnsi="Times New Roman"/>
              </w:rPr>
              <w:t>，點擊「寄送驗證碼」（寄信以模擬方式攔截，未實際寄出）。</w:t>
            </w:r>
          </w:p>
          <w:p w14:paraId="74E63B7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輸入信中的</w:t>
            </w:r>
            <w:r>
              <w:rPr>
                <w:rFonts w:ascii="Times New Roman" w:hAnsi="Times New Roman"/>
              </w:rPr>
              <w:t xml:space="preserve"> 6 </w:t>
            </w:r>
            <w:r>
              <w:rPr>
                <w:rFonts w:ascii="Times New Roman" w:hAnsi="Times New Roman"/>
              </w:rPr>
              <w:t>位數驗證碼、新密碼與確認新密碼，點擊「確認重設」。</w:t>
            </w:r>
          </w:p>
          <w:p w14:paraId="3F847463"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回到登入畫面，分別以新密碼、舊密碼登入。</w:t>
            </w:r>
          </w:p>
          <w:p w14:paraId="5771D54D"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再用同一組驗證碼重設一次密碼。</w:t>
            </w:r>
          </w:p>
        </w:tc>
      </w:tr>
      <w:tr w:rsidR="006436A8" w14:paraId="05CAEF43" w14:textId="77777777">
        <w:trPr>
          <w:cantSplit/>
          <w:jc w:val="center"/>
        </w:trPr>
        <w:tc>
          <w:tcPr>
            <w:tcW w:w="1644" w:type="dxa"/>
            <w:shd w:val="clear" w:color="auto" w:fill="D9D9D9"/>
          </w:tcPr>
          <w:p w14:paraId="31C5356E" w14:textId="77777777" w:rsidR="006436A8" w:rsidRDefault="0045793B">
            <w:pPr>
              <w:pStyle w:val="af7"/>
              <w:spacing w:line="360" w:lineRule="auto"/>
              <w:jc w:val="center"/>
            </w:pPr>
            <w:r>
              <w:rPr>
                <w:rFonts w:ascii="Times New Roman" w:hAnsi="Times New Roman"/>
              </w:rPr>
              <w:t>預期成果</w:t>
            </w:r>
          </w:p>
        </w:tc>
        <w:tc>
          <w:tcPr>
            <w:tcW w:w="8561" w:type="dxa"/>
          </w:tcPr>
          <w:p w14:paraId="759F92AD" w14:textId="77777777" w:rsidR="006436A8" w:rsidRDefault="0045793B">
            <w:pPr>
              <w:pStyle w:val="af7"/>
              <w:spacing w:line="360" w:lineRule="auto"/>
              <w:jc w:val="left"/>
            </w:pPr>
            <w:r>
              <w:rPr>
                <w:rFonts w:ascii="Times New Roman" w:hAnsi="Times New Roman"/>
              </w:rPr>
              <w:t>系統寄出</w:t>
            </w:r>
            <w:r>
              <w:rPr>
                <w:rFonts w:ascii="Times New Roman" w:hAnsi="Times New Roman"/>
              </w:rPr>
              <w:t xml:space="preserve"> 10 </w:t>
            </w:r>
            <w:r>
              <w:rPr>
                <w:rFonts w:ascii="Times New Roman" w:hAnsi="Times New Roman"/>
              </w:rPr>
              <w:t>分鐘內有效的驗證碼，重設後顯示「密碼重設成功！請使用新密碼登入」；新密碼可以登入、舊密碼無法登入，同一組驗證碼再次使用時顯示「驗證碼已失效，請重新寄送驗證碼」。</w:t>
            </w:r>
          </w:p>
        </w:tc>
      </w:tr>
      <w:tr w:rsidR="006436A8" w14:paraId="57230BA8" w14:textId="77777777">
        <w:trPr>
          <w:cantSplit/>
          <w:jc w:val="center"/>
        </w:trPr>
        <w:tc>
          <w:tcPr>
            <w:tcW w:w="1644" w:type="dxa"/>
            <w:shd w:val="clear" w:color="auto" w:fill="D9D9D9"/>
          </w:tcPr>
          <w:p w14:paraId="55498CEB" w14:textId="77777777" w:rsidR="006436A8" w:rsidRDefault="0045793B">
            <w:pPr>
              <w:pStyle w:val="af7"/>
              <w:spacing w:line="360" w:lineRule="auto"/>
              <w:jc w:val="center"/>
            </w:pPr>
            <w:r>
              <w:rPr>
                <w:rFonts w:ascii="Times New Roman" w:hAnsi="Times New Roman"/>
              </w:rPr>
              <w:t>測試結果</w:t>
            </w:r>
          </w:p>
        </w:tc>
        <w:tc>
          <w:tcPr>
            <w:tcW w:w="8561" w:type="dxa"/>
          </w:tcPr>
          <w:p w14:paraId="01AFFA54" w14:textId="77777777" w:rsidR="006436A8" w:rsidRDefault="0045793B">
            <w:pPr>
              <w:pStyle w:val="af7"/>
              <w:spacing w:line="360" w:lineRule="auto"/>
              <w:jc w:val="left"/>
            </w:pPr>
            <w:r>
              <w:rPr>
                <w:rFonts w:ascii="Times New Roman" w:hAnsi="Times New Roman"/>
              </w:rPr>
              <w:t>系統寄出</w:t>
            </w:r>
            <w:r>
              <w:rPr>
                <w:rFonts w:ascii="Times New Roman" w:hAnsi="Times New Roman"/>
              </w:rPr>
              <w:t xml:space="preserve"> 6 </w:t>
            </w:r>
            <w:r>
              <w:rPr>
                <w:rFonts w:ascii="Times New Roman" w:hAnsi="Times New Roman"/>
              </w:rPr>
              <w:t>位數驗證碼並重設密碼成功；新密碼可以登入、舊密碼無法登入，同一組驗證碼再次使用</w:t>
            </w:r>
            <w:r>
              <w:rPr>
                <w:rFonts w:ascii="Times New Roman" w:hAnsi="Times New Roman"/>
              </w:rPr>
              <w:t>時被拒，提示訊息與預期相同。</w:t>
            </w:r>
          </w:p>
        </w:tc>
      </w:tr>
    </w:tbl>
    <w:p w14:paraId="76830D23" w14:textId="77777777" w:rsidR="006436A8" w:rsidRDefault="0045793B">
      <w:pPr>
        <w:pStyle w:val="aa"/>
      </w:pPr>
    </w:p>
    <w:p w14:paraId="1C9BF825" w14:textId="77777777" w:rsidR="006436A8" w:rsidRDefault="0045793B">
      <w:pPr>
        <w:pStyle w:val="a4"/>
      </w:pPr>
      <w:bookmarkStart w:id="466" w:name="_Ref91T0314"/>
      <w:r>
        <w:rPr>
          <w:rFonts w:ascii="Times New Roman" w:hAnsi="Times New Roman"/>
        </w:rPr>
        <w:lastRenderedPageBreak/>
        <w:t>表</w:t>
      </w:r>
      <w:r>
        <w:rPr>
          <w:rFonts w:ascii="Times New Roman" w:hAnsi="Times New Roman"/>
        </w:rPr>
        <w:t xml:space="preserve"> 10-2-6 </w:t>
      </w:r>
      <w:r>
        <w:rPr>
          <w:rFonts w:ascii="Times New Roman" w:hAnsi="Times New Roman"/>
        </w:rPr>
        <w:t>測試功能「</w:t>
      </w:r>
      <w:r>
        <w:rPr>
          <w:rFonts w:ascii="Times New Roman" w:hAnsi="Times New Roman"/>
        </w:rPr>
        <w:t xml:space="preserve">A06 </w:t>
      </w:r>
      <w:r>
        <w:rPr>
          <w:rFonts w:ascii="Times New Roman" w:hAnsi="Times New Roman"/>
        </w:rPr>
        <w:t>驗證碼錯誤限制」</w:t>
      </w:r>
      <w:bookmarkEnd w:id="466"/>
    </w:p>
    <w:tbl>
      <w:tblPr>
        <w:tblStyle w:val="ad"/>
        <w:tblW w:w="0" w:type="auto"/>
        <w:jc w:val="center"/>
        <w:tblLayout w:type="fixed"/>
        <w:tblLook w:val="04A0" w:firstRow="1" w:lastRow="0" w:firstColumn="1" w:lastColumn="0" w:noHBand="0" w:noVBand="1"/>
      </w:tblPr>
      <w:tblGrid>
        <w:gridCol w:w="1644"/>
        <w:gridCol w:w="8561"/>
      </w:tblGrid>
      <w:tr w:rsidR="006436A8" w14:paraId="000B6F95" w14:textId="77777777">
        <w:trPr>
          <w:cantSplit/>
          <w:jc w:val="center"/>
        </w:trPr>
        <w:tc>
          <w:tcPr>
            <w:tcW w:w="1644" w:type="dxa"/>
            <w:shd w:val="clear" w:color="auto" w:fill="D9D9D9"/>
          </w:tcPr>
          <w:p w14:paraId="268B63C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C80B0CC" w14:textId="77777777" w:rsidR="006436A8" w:rsidRDefault="0045793B">
            <w:pPr>
              <w:pStyle w:val="af7"/>
              <w:keepNext/>
              <w:spacing w:line="360" w:lineRule="auto"/>
              <w:jc w:val="left"/>
            </w:pPr>
            <w:r>
              <w:rPr>
                <w:rFonts w:ascii="Times New Roman" w:hAnsi="Times New Roman"/>
              </w:rPr>
              <w:t>A06</w:t>
            </w:r>
          </w:p>
        </w:tc>
      </w:tr>
      <w:tr w:rsidR="006436A8" w14:paraId="439F021C" w14:textId="77777777">
        <w:trPr>
          <w:cantSplit/>
          <w:jc w:val="center"/>
        </w:trPr>
        <w:tc>
          <w:tcPr>
            <w:tcW w:w="1644" w:type="dxa"/>
            <w:shd w:val="clear" w:color="auto" w:fill="D9D9D9"/>
          </w:tcPr>
          <w:p w14:paraId="51C4691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6FF8505" w14:textId="77777777" w:rsidR="006436A8" w:rsidRDefault="0045793B">
            <w:pPr>
              <w:pStyle w:val="af7"/>
              <w:keepNext/>
              <w:spacing w:line="360" w:lineRule="auto"/>
              <w:jc w:val="left"/>
            </w:pPr>
            <w:r>
              <w:rPr>
                <w:rFonts w:ascii="Times New Roman" w:hAnsi="Times New Roman"/>
              </w:rPr>
              <w:t>驗證碼錯誤限制</w:t>
            </w:r>
          </w:p>
        </w:tc>
      </w:tr>
      <w:tr w:rsidR="006436A8" w14:paraId="20612059" w14:textId="77777777">
        <w:trPr>
          <w:cantSplit/>
          <w:jc w:val="center"/>
        </w:trPr>
        <w:tc>
          <w:tcPr>
            <w:tcW w:w="1644" w:type="dxa"/>
            <w:shd w:val="clear" w:color="auto" w:fill="D9D9D9"/>
          </w:tcPr>
          <w:p w14:paraId="4620B83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0484A8E" w14:textId="77777777" w:rsidR="006436A8" w:rsidRDefault="0045793B">
            <w:pPr>
              <w:pStyle w:val="af7"/>
              <w:keepNext/>
              <w:spacing w:line="360" w:lineRule="auto"/>
              <w:jc w:val="left"/>
            </w:pPr>
            <w:r>
              <w:rPr>
                <w:rFonts w:ascii="Times New Roman" w:hAnsi="Times New Roman"/>
              </w:rPr>
              <w:t>確認沒有驗證碼或驗證碼錯誤時無法重設密碼，且錯太多次驗證碼會作廢。</w:t>
            </w:r>
          </w:p>
        </w:tc>
      </w:tr>
      <w:tr w:rsidR="006436A8" w14:paraId="2965EC7E" w14:textId="77777777">
        <w:trPr>
          <w:cantSplit/>
          <w:jc w:val="center"/>
        </w:trPr>
        <w:tc>
          <w:tcPr>
            <w:tcW w:w="1644" w:type="dxa"/>
            <w:shd w:val="clear" w:color="auto" w:fill="D9D9D9"/>
          </w:tcPr>
          <w:p w14:paraId="4922CC6D" w14:textId="77777777" w:rsidR="006436A8" w:rsidRDefault="0045793B">
            <w:pPr>
              <w:pStyle w:val="af7"/>
              <w:spacing w:line="360" w:lineRule="auto"/>
              <w:jc w:val="center"/>
            </w:pPr>
            <w:r>
              <w:rPr>
                <w:rFonts w:ascii="Times New Roman" w:hAnsi="Times New Roman"/>
              </w:rPr>
              <w:t>測試流程</w:t>
            </w:r>
          </w:p>
        </w:tc>
        <w:tc>
          <w:tcPr>
            <w:tcW w:w="8561" w:type="dxa"/>
          </w:tcPr>
          <w:p w14:paraId="5709401F"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以測試工具送出只有</w:t>
            </w:r>
            <w:r>
              <w:rPr>
                <w:rFonts w:ascii="Times New Roman" w:hAnsi="Times New Roman"/>
              </w:rPr>
              <w:t xml:space="preserve"> Email </w:t>
            </w:r>
            <w:r>
              <w:rPr>
                <w:rFonts w:ascii="Times New Roman" w:hAnsi="Times New Roman"/>
              </w:rPr>
              <w:t>與新密碼、沒有驗證碼的重設密碼請求（</w:t>
            </w:r>
            <w:r>
              <w:rPr>
                <w:rFonts w:ascii="Times New Roman" w:hAnsi="Times New Roman"/>
              </w:rPr>
              <w:t xml:space="preserve">App </w:t>
            </w:r>
            <w:r>
              <w:rPr>
                <w:rFonts w:ascii="Times New Roman" w:hAnsi="Times New Roman"/>
              </w:rPr>
              <w:t>畫面須填入驗證碼才能送出）。</w:t>
            </w:r>
          </w:p>
          <w:p w14:paraId="18EDCCE4"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在忘記密碼畫面點擊「寄送驗證碼」，再連續</w:t>
            </w:r>
            <w:r>
              <w:rPr>
                <w:rFonts w:ascii="Times New Roman" w:hAnsi="Times New Roman"/>
              </w:rPr>
              <w:t xml:space="preserve"> 5 </w:t>
            </w:r>
            <w:r>
              <w:rPr>
                <w:rFonts w:ascii="Times New Roman" w:hAnsi="Times New Roman"/>
              </w:rPr>
              <w:t>次輸入錯誤的驗證碼並點擊「確認重設」。</w:t>
            </w:r>
          </w:p>
          <w:p w14:paraId="75DA0251"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輸入信中正確的驗證碼，點擊「確認重設」。</w:t>
            </w:r>
          </w:p>
          <w:p w14:paraId="4797E62B"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回到登入畫面，以原密碼登入。</w:t>
            </w:r>
          </w:p>
        </w:tc>
      </w:tr>
      <w:tr w:rsidR="006436A8" w14:paraId="41083E68" w14:textId="77777777">
        <w:trPr>
          <w:cantSplit/>
          <w:jc w:val="center"/>
        </w:trPr>
        <w:tc>
          <w:tcPr>
            <w:tcW w:w="1644" w:type="dxa"/>
            <w:shd w:val="clear" w:color="auto" w:fill="D9D9D9"/>
          </w:tcPr>
          <w:p w14:paraId="462E74B1" w14:textId="77777777" w:rsidR="006436A8" w:rsidRDefault="0045793B">
            <w:pPr>
              <w:pStyle w:val="af7"/>
              <w:spacing w:line="360" w:lineRule="auto"/>
              <w:jc w:val="center"/>
            </w:pPr>
            <w:r>
              <w:rPr>
                <w:rFonts w:ascii="Times New Roman" w:hAnsi="Times New Roman"/>
              </w:rPr>
              <w:t>預期成果</w:t>
            </w:r>
          </w:p>
        </w:tc>
        <w:tc>
          <w:tcPr>
            <w:tcW w:w="8561" w:type="dxa"/>
          </w:tcPr>
          <w:p w14:paraId="7F3F78BF" w14:textId="77777777" w:rsidR="006436A8" w:rsidRDefault="0045793B">
            <w:pPr>
              <w:pStyle w:val="af7"/>
              <w:spacing w:line="360" w:lineRule="auto"/>
              <w:jc w:val="left"/>
            </w:pPr>
            <w:r>
              <w:rPr>
                <w:rFonts w:ascii="Times New Roman" w:hAnsi="Times New Roman"/>
              </w:rPr>
              <w:t>沒有驗證碼時顯示「請輸入信箱收到的驗證碼」；驗證碼錯誤時前</w:t>
            </w:r>
            <w:r>
              <w:rPr>
                <w:rFonts w:ascii="Times New Roman" w:hAnsi="Times New Roman"/>
              </w:rPr>
              <w:t xml:space="preserve"> 4 </w:t>
            </w:r>
            <w:r>
              <w:rPr>
                <w:rFonts w:ascii="Times New Roman" w:hAnsi="Times New Roman"/>
              </w:rPr>
              <w:t>次提示還可以再試幾次，第</w:t>
            </w:r>
            <w:r>
              <w:rPr>
                <w:rFonts w:ascii="Times New Roman" w:hAnsi="Times New Roman"/>
              </w:rPr>
              <w:t xml:space="preserve"> 5 </w:t>
            </w:r>
            <w:r>
              <w:rPr>
                <w:rFonts w:ascii="Times New Roman" w:hAnsi="Times New Roman"/>
              </w:rPr>
              <w:t>次顯示「驗證碼錯誤次數過多，請重新寄送驗證碼」，之後正確的驗證碼也無法使用，原密碼仍可登入。</w:t>
            </w:r>
          </w:p>
        </w:tc>
      </w:tr>
      <w:tr w:rsidR="006436A8" w14:paraId="74E69FEE" w14:textId="77777777">
        <w:trPr>
          <w:cantSplit/>
          <w:jc w:val="center"/>
        </w:trPr>
        <w:tc>
          <w:tcPr>
            <w:tcW w:w="1644" w:type="dxa"/>
            <w:shd w:val="clear" w:color="auto" w:fill="D9D9D9"/>
          </w:tcPr>
          <w:p w14:paraId="744F01E8" w14:textId="77777777" w:rsidR="006436A8" w:rsidRDefault="0045793B">
            <w:pPr>
              <w:pStyle w:val="af7"/>
              <w:spacing w:line="360" w:lineRule="auto"/>
              <w:jc w:val="center"/>
            </w:pPr>
            <w:r>
              <w:rPr>
                <w:rFonts w:ascii="Times New Roman" w:hAnsi="Times New Roman"/>
              </w:rPr>
              <w:t>測試結果</w:t>
            </w:r>
          </w:p>
        </w:tc>
        <w:tc>
          <w:tcPr>
            <w:tcW w:w="8561" w:type="dxa"/>
          </w:tcPr>
          <w:p w14:paraId="1609113A" w14:textId="77777777" w:rsidR="006436A8" w:rsidRDefault="0045793B">
            <w:pPr>
              <w:pStyle w:val="af7"/>
              <w:spacing w:line="360" w:lineRule="auto"/>
              <w:jc w:val="left"/>
            </w:pPr>
            <w:r>
              <w:rPr>
                <w:rFonts w:ascii="Times New Roman" w:hAnsi="Times New Roman"/>
              </w:rPr>
              <w:t>沒有驗證碼的請求被拒，提示訊息正確；輸入錯誤驗證碼時剩餘次數依序顯示</w:t>
            </w:r>
            <w:r>
              <w:rPr>
                <w:rFonts w:ascii="Times New Roman" w:hAnsi="Times New Roman"/>
              </w:rPr>
              <w:t xml:space="preserve"> 4</w:t>
            </w:r>
            <w:r>
              <w:rPr>
                <w:rFonts w:ascii="Times New Roman" w:hAnsi="Times New Roman"/>
              </w:rPr>
              <w:t>、</w:t>
            </w:r>
            <w:r>
              <w:rPr>
                <w:rFonts w:ascii="Times New Roman" w:hAnsi="Times New Roman"/>
              </w:rPr>
              <w:t>3</w:t>
            </w:r>
            <w:r>
              <w:rPr>
                <w:rFonts w:ascii="Times New Roman" w:hAnsi="Times New Roman"/>
              </w:rPr>
              <w:t>、</w:t>
            </w:r>
            <w:r>
              <w:rPr>
                <w:rFonts w:ascii="Times New Roman" w:hAnsi="Times New Roman"/>
              </w:rPr>
              <w:t>2</w:t>
            </w:r>
            <w:r>
              <w:rPr>
                <w:rFonts w:ascii="Times New Roman" w:hAnsi="Times New Roman"/>
              </w:rPr>
              <w:t>、</w:t>
            </w:r>
            <w:r>
              <w:rPr>
                <w:rFonts w:ascii="Times New Roman" w:hAnsi="Times New Roman"/>
              </w:rPr>
              <w:t xml:space="preserve">1 </w:t>
            </w:r>
            <w:r>
              <w:rPr>
                <w:rFonts w:ascii="Times New Roman" w:hAnsi="Times New Roman"/>
              </w:rPr>
              <w:t>次，第</w:t>
            </w:r>
            <w:r>
              <w:rPr>
                <w:rFonts w:ascii="Times New Roman" w:hAnsi="Times New Roman"/>
              </w:rPr>
              <w:t xml:space="preserve"> 5 </w:t>
            </w:r>
            <w:r>
              <w:rPr>
                <w:rFonts w:ascii="Times New Roman" w:hAnsi="Times New Roman"/>
              </w:rPr>
              <w:t>次提示錯誤次數過多；之後輸入正確驗證碼也已失效，原密碼仍可正常登入。</w:t>
            </w:r>
          </w:p>
        </w:tc>
      </w:tr>
    </w:tbl>
    <w:p w14:paraId="4E9260B3" w14:textId="77777777" w:rsidR="006436A8" w:rsidRDefault="0045793B">
      <w:pPr>
        <w:pStyle w:val="aa"/>
      </w:pPr>
    </w:p>
    <w:p w14:paraId="60949AF4" w14:textId="77777777" w:rsidR="006436A8" w:rsidRDefault="0045793B">
      <w:pPr>
        <w:pStyle w:val="a4"/>
      </w:pPr>
      <w:bookmarkStart w:id="467" w:name="_Ref91T0315"/>
      <w:r>
        <w:rPr>
          <w:rFonts w:ascii="Times New Roman" w:hAnsi="Times New Roman"/>
        </w:rPr>
        <w:lastRenderedPageBreak/>
        <w:t>表</w:t>
      </w:r>
      <w:r>
        <w:rPr>
          <w:rFonts w:ascii="Times New Roman" w:hAnsi="Times New Roman"/>
        </w:rPr>
        <w:t xml:space="preserve"> 10-2-7 </w:t>
      </w:r>
      <w:r>
        <w:rPr>
          <w:rFonts w:ascii="Times New Roman" w:hAnsi="Times New Roman"/>
        </w:rPr>
        <w:t>測試功能「</w:t>
      </w:r>
      <w:r>
        <w:rPr>
          <w:rFonts w:ascii="Times New Roman" w:hAnsi="Times New Roman"/>
        </w:rPr>
        <w:t xml:space="preserve">A07 </w:t>
      </w:r>
      <w:r>
        <w:rPr>
          <w:rFonts w:ascii="Times New Roman" w:hAnsi="Times New Roman"/>
        </w:rPr>
        <w:t>驗證碼重寄與有</w:t>
      </w:r>
      <w:r>
        <w:rPr>
          <w:rFonts w:ascii="Times New Roman" w:hAnsi="Times New Roman"/>
        </w:rPr>
        <w:t>效期限」</w:t>
      </w:r>
      <w:bookmarkEnd w:id="467"/>
    </w:p>
    <w:tbl>
      <w:tblPr>
        <w:tblStyle w:val="ad"/>
        <w:tblW w:w="0" w:type="auto"/>
        <w:jc w:val="center"/>
        <w:tblLayout w:type="fixed"/>
        <w:tblLook w:val="04A0" w:firstRow="1" w:lastRow="0" w:firstColumn="1" w:lastColumn="0" w:noHBand="0" w:noVBand="1"/>
      </w:tblPr>
      <w:tblGrid>
        <w:gridCol w:w="1644"/>
        <w:gridCol w:w="8561"/>
      </w:tblGrid>
      <w:tr w:rsidR="006436A8" w14:paraId="3626520F" w14:textId="77777777">
        <w:trPr>
          <w:cantSplit/>
          <w:jc w:val="center"/>
        </w:trPr>
        <w:tc>
          <w:tcPr>
            <w:tcW w:w="1644" w:type="dxa"/>
            <w:shd w:val="clear" w:color="auto" w:fill="D9D9D9"/>
          </w:tcPr>
          <w:p w14:paraId="40095A02"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1CED0A0" w14:textId="77777777" w:rsidR="006436A8" w:rsidRDefault="0045793B">
            <w:pPr>
              <w:pStyle w:val="af7"/>
              <w:keepNext/>
              <w:spacing w:line="360" w:lineRule="auto"/>
              <w:jc w:val="left"/>
            </w:pPr>
            <w:r>
              <w:rPr>
                <w:rFonts w:ascii="Times New Roman" w:hAnsi="Times New Roman"/>
              </w:rPr>
              <w:t>A07</w:t>
            </w:r>
          </w:p>
        </w:tc>
      </w:tr>
      <w:tr w:rsidR="006436A8" w14:paraId="475C471D" w14:textId="77777777">
        <w:trPr>
          <w:cantSplit/>
          <w:jc w:val="center"/>
        </w:trPr>
        <w:tc>
          <w:tcPr>
            <w:tcW w:w="1644" w:type="dxa"/>
            <w:shd w:val="clear" w:color="auto" w:fill="D9D9D9"/>
          </w:tcPr>
          <w:p w14:paraId="7726CB4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65288F1" w14:textId="77777777" w:rsidR="006436A8" w:rsidRDefault="0045793B">
            <w:pPr>
              <w:pStyle w:val="af7"/>
              <w:keepNext/>
              <w:spacing w:line="360" w:lineRule="auto"/>
              <w:jc w:val="left"/>
            </w:pPr>
            <w:r>
              <w:rPr>
                <w:rFonts w:ascii="Times New Roman" w:hAnsi="Times New Roman"/>
              </w:rPr>
              <w:t>驗證碼重寄與有效期限</w:t>
            </w:r>
          </w:p>
        </w:tc>
      </w:tr>
      <w:tr w:rsidR="006436A8" w14:paraId="0857B6DC" w14:textId="77777777">
        <w:trPr>
          <w:cantSplit/>
          <w:jc w:val="center"/>
        </w:trPr>
        <w:tc>
          <w:tcPr>
            <w:tcW w:w="1644" w:type="dxa"/>
            <w:shd w:val="clear" w:color="auto" w:fill="D9D9D9"/>
          </w:tcPr>
          <w:p w14:paraId="3A20FAE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E4641D1" w14:textId="77777777" w:rsidR="006436A8" w:rsidRDefault="0045793B">
            <w:pPr>
              <w:pStyle w:val="af7"/>
              <w:keepNext/>
              <w:spacing w:line="360" w:lineRule="auto"/>
              <w:jc w:val="left"/>
            </w:pPr>
            <w:r>
              <w:rPr>
                <w:rFonts w:ascii="Times New Roman" w:hAnsi="Times New Roman"/>
              </w:rPr>
              <w:t>確認驗證碼不能連續重寄，重寄後舊驗證碼失效，超過</w:t>
            </w:r>
            <w:r>
              <w:rPr>
                <w:rFonts w:ascii="Times New Roman" w:hAnsi="Times New Roman"/>
              </w:rPr>
              <w:t xml:space="preserve"> 10 </w:t>
            </w:r>
            <w:r>
              <w:rPr>
                <w:rFonts w:ascii="Times New Roman" w:hAnsi="Times New Roman"/>
              </w:rPr>
              <w:t>分鐘也會失效。</w:t>
            </w:r>
          </w:p>
        </w:tc>
      </w:tr>
      <w:tr w:rsidR="006436A8" w14:paraId="2FD04BD2" w14:textId="77777777">
        <w:trPr>
          <w:cantSplit/>
          <w:jc w:val="center"/>
        </w:trPr>
        <w:tc>
          <w:tcPr>
            <w:tcW w:w="1644" w:type="dxa"/>
            <w:shd w:val="clear" w:color="auto" w:fill="D9D9D9"/>
          </w:tcPr>
          <w:p w14:paraId="280ED7C9" w14:textId="77777777" w:rsidR="006436A8" w:rsidRDefault="0045793B">
            <w:pPr>
              <w:pStyle w:val="af7"/>
              <w:spacing w:line="360" w:lineRule="auto"/>
              <w:jc w:val="center"/>
            </w:pPr>
            <w:r>
              <w:rPr>
                <w:rFonts w:ascii="Times New Roman" w:hAnsi="Times New Roman"/>
              </w:rPr>
              <w:t>測試流程</w:t>
            </w:r>
          </w:p>
        </w:tc>
        <w:tc>
          <w:tcPr>
            <w:tcW w:w="8561" w:type="dxa"/>
          </w:tcPr>
          <w:p w14:paraId="5C7906E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在忘記密碼畫面點擊「寄送驗證碼」後，以測試工具立即再送出一次寄送請求（畫面上的按鈕在</w:t>
            </w:r>
            <w:r>
              <w:rPr>
                <w:rFonts w:ascii="Times New Roman" w:hAnsi="Times New Roman"/>
              </w:rPr>
              <w:t xml:space="preserve"> 60 </w:t>
            </w:r>
            <w:r>
              <w:rPr>
                <w:rFonts w:ascii="Times New Roman" w:hAnsi="Times New Roman"/>
              </w:rPr>
              <w:t>秒倒數期間無法點選）。</w:t>
            </w:r>
          </w:p>
          <w:p w14:paraId="2A0A66F8"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以測試工具將寄送時間往前調</w:t>
            </w:r>
            <w:r>
              <w:rPr>
                <w:rFonts w:ascii="Times New Roman" w:hAnsi="Times New Roman"/>
              </w:rPr>
              <w:t xml:space="preserve"> 61 </w:t>
            </w:r>
            <w:r>
              <w:rPr>
                <w:rFonts w:ascii="Times New Roman" w:hAnsi="Times New Roman"/>
              </w:rPr>
              <w:t>秒，模擬時間經過後再寄送一次驗證碼，接著輸入第一封信的舊驗證碼與新密碼，點擊「確認重設」。</w:t>
            </w:r>
          </w:p>
          <w:p w14:paraId="6C1D018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以測試工具將新驗證碼的有效期限調為已過期，模擬超過</w:t>
            </w:r>
            <w:r>
              <w:rPr>
                <w:rFonts w:ascii="Times New Roman" w:hAnsi="Times New Roman"/>
              </w:rPr>
              <w:t xml:space="preserve"> 10 </w:t>
            </w:r>
            <w:r>
              <w:rPr>
                <w:rFonts w:ascii="Times New Roman" w:hAnsi="Times New Roman"/>
              </w:rPr>
              <w:t>分鐘，再輸入新驗證碼與新密碼，點擊「確認重設」。</w:t>
            </w:r>
          </w:p>
        </w:tc>
      </w:tr>
      <w:tr w:rsidR="006436A8" w14:paraId="765547E6" w14:textId="77777777">
        <w:trPr>
          <w:cantSplit/>
          <w:jc w:val="center"/>
        </w:trPr>
        <w:tc>
          <w:tcPr>
            <w:tcW w:w="1644" w:type="dxa"/>
            <w:shd w:val="clear" w:color="auto" w:fill="D9D9D9"/>
          </w:tcPr>
          <w:p w14:paraId="64F97E8B" w14:textId="77777777" w:rsidR="006436A8" w:rsidRDefault="0045793B">
            <w:pPr>
              <w:pStyle w:val="af7"/>
              <w:spacing w:line="360" w:lineRule="auto"/>
              <w:jc w:val="center"/>
            </w:pPr>
            <w:r>
              <w:rPr>
                <w:rFonts w:ascii="Times New Roman" w:hAnsi="Times New Roman"/>
              </w:rPr>
              <w:t>預期成果</w:t>
            </w:r>
          </w:p>
        </w:tc>
        <w:tc>
          <w:tcPr>
            <w:tcW w:w="8561" w:type="dxa"/>
          </w:tcPr>
          <w:p w14:paraId="527890BB" w14:textId="77777777" w:rsidR="006436A8" w:rsidRDefault="0045793B">
            <w:pPr>
              <w:pStyle w:val="af7"/>
              <w:spacing w:line="360" w:lineRule="auto"/>
              <w:jc w:val="left"/>
            </w:pPr>
            <w:r>
              <w:rPr>
                <w:rFonts w:ascii="Times New Roman" w:hAnsi="Times New Roman"/>
              </w:rPr>
              <w:t>短時間內重複寄送時提示「驗證碼剛寄出，請</w:t>
            </w:r>
            <w:r>
              <w:rPr>
                <w:rFonts w:ascii="Times New Roman" w:hAnsi="Times New Roman"/>
              </w:rPr>
              <w:t xml:space="preserve"> N </w:t>
            </w:r>
            <w:r>
              <w:rPr>
                <w:rFonts w:ascii="Times New Roman" w:hAnsi="Times New Roman"/>
              </w:rPr>
              <w:t>秒後再試」；間隔足夠後可以重新寄送，舊驗證碼隨即失效；驗證碼超過</w:t>
            </w:r>
            <w:r>
              <w:rPr>
                <w:rFonts w:ascii="Times New Roman" w:hAnsi="Times New Roman"/>
              </w:rPr>
              <w:t xml:space="preserve"> 10 </w:t>
            </w:r>
            <w:r>
              <w:rPr>
                <w:rFonts w:ascii="Times New Roman" w:hAnsi="Times New Roman"/>
              </w:rPr>
              <w:t>分鐘後顯示「驗證碼已失效，請重新寄送驗證碼」。</w:t>
            </w:r>
          </w:p>
        </w:tc>
      </w:tr>
      <w:tr w:rsidR="006436A8" w14:paraId="0158BBC3" w14:textId="77777777">
        <w:trPr>
          <w:cantSplit/>
          <w:jc w:val="center"/>
        </w:trPr>
        <w:tc>
          <w:tcPr>
            <w:tcW w:w="1644" w:type="dxa"/>
            <w:shd w:val="clear" w:color="auto" w:fill="D9D9D9"/>
          </w:tcPr>
          <w:p w14:paraId="40B426F5" w14:textId="77777777" w:rsidR="006436A8" w:rsidRDefault="0045793B">
            <w:pPr>
              <w:pStyle w:val="af7"/>
              <w:spacing w:line="360" w:lineRule="auto"/>
              <w:jc w:val="center"/>
            </w:pPr>
            <w:r>
              <w:rPr>
                <w:rFonts w:ascii="Times New Roman" w:hAnsi="Times New Roman"/>
              </w:rPr>
              <w:t>測試結果</w:t>
            </w:r>
          </w:p>
        </w:tc>
        <w:tc>
          <w:tcPr>
            <w:tcW w:w="8561" w:type="dxa"/>
          </w:tcPr>
          <w:p w14:paraId="5A476E21" w14:textId="77777777" w:rsidR="006436A8" w:rsidRDefault="0045793B">
            <w:pPr>
              <w:pStyle w:val="af7"/>
              <w:spacing w:line="360" w:lineRule="auto"/>
              <w:jc w:val="left"/>
            </w:pPr>
            <w:r>
              <w:rPr>
                <w:rFonts w:ascii="Times New Roman" w:hAnsi="Times New Roman"/>
              </w:rPr>
              <w:t>第二次寄送被拒，提示</w:t>
            </w:r>
            <w:r>
              <w:rPr>
                <w:rFonts w:ascii="Times New Roman" w:hAnsi="Times New Roman"/>
              </w:rPr>
              <w:t xml:space="preserve"> 60 </w:t>
            </w:r>
            <w:r>
              <w:rPr>
                <w:rFonts w:ascii="Times New Roman" w:hAnsi="Times New Roman"/>
              </w:rPr>
              <w:t>秒後再試；模擬</w:t>
            </w:r>
            <w:r>
              <w:rPr>
                <w:rFonts w:ascii="Times New Roman" w:hAnsi="Times New Roman"/>
              </w:rPr>
              <w:t xml:space="preserve"> 61 </w:t>
            </w:r>
            <w:r>
              <w:rPr>
                <w:rFonts w:ascii="Times New Roman" w:hAnsi="Times New Roman"/>
              </w:rPr>
              <w:t>秒後可以重新寄送，舊驗證碼無法重設密碼；新驗證碼超過</w:t>
            </w:r>
            <w:r>
              <w:rPr>
                <w:rFonts w:ascii="Times New Roman" w:hAnsi="Times New Roman"/>
              </w:rPr>
              <w:t xml:space="preserve"> 10 </w:t>
            </w:r>
            <w:r>
              <w:rPr>
                <w:rFonts w:ascii="Times New Roman" w:hAnsi="Times New Roman"/>
              </w:rPr>
              <w:t>分鐘後被拒，提示訊息與預期相同。</w:t>
            </w:r>
          </w:p>
        </w:tc>
      </w:tr>
    </w:tbl>
    <w:p w14:paraId="4427DE2A" w14:textId="77777777" w:rsidR="006436A8" w:rsidRDefault="0045793B">
      <w:pPr>
        <w:pStyle w:val="aa"/>
      </w:pPr>
    </w:p>
    <w:p w14:paraId="4882BF2F" w14:textId="77777777" w:rsidR="006436A8" w:rsidRDefault="0045793B">
      <w:pPr>
        <w:pStyle w:val="a4"/>
      </w:pPr>
      <w:bookmarkStart w:id="468" w:name="_Ref91T0316"/>
      <w:r>
        <w:rPr>
          <w:rFonts w:ascii="Times New Roman" w:hAnsi="Times New Roman"/>
        </w:rPr>
        <w:lastRenderedPageBreak/>
        <w:t>表</w:t>
      </w:r>
      <w:r>
        <w:rPr>
          <w:rFonts w:ascii="Times New Roman" w:hAnsi="Times New Roman"/>
        </w:rPr>
        <w:t xml:space="preserve"> 10-2-8 </w:t>
      </w:r>
      <w:r>
        <w:rPr>
          <w:rFonts w:ascii="Times New Roman" w:hAnsi="Times New Roman"/>
        </w:rPr>
        <w:t>測試功能「</w:t>
      </w:r>
      <w:r>
        <w:rPr>
          <w:rFonts w:ascii="Times New Roman" w:hAnsi="Times New Roman"/>
        </w:rPr>
        <w:t xml:space="preserve">A08 </w:t>
      </w:r>
      <w:r>
        <w:rPr>
          <w:rFonts w:ascii="Times New Roman" w:hAnsi="Times New Roman"/>
        </w:rPr>
        <w:t>無法重設密碼的情況」</w:t>
      </w:r>
      <w:bookmarkEnd w:id="468"/>
    </w:p>
    <w:tbl>
      <w:tblPr>
        <w:tblStyle w:val="ad"/>
        <w:tblW w:w="0" w:type="auto"/>
        <w:jc w:val="center"/>
        <w:tblLayout w:type="fixed"/>
        <w:tblLook w:val="04A0" w:firstRow="1" w:lastRow="0" w:firstColumn="1" w:lastColumn="0" w:noHBand="0" w:noVBand="1"/>
      </w:tblPr>
      <w:tblGrid>
        <w:gridCol w:w="1644"/>
        <w:gridCol w:w="8561"/>
      </w:tblGrid>
      <w:tr w:rsidR="006436A8" w14:paraId="5CB1341E" w14:textId="77777777">
        <w:trPr>
          <w:cantSplit/>
          <w:jc w:val="center"/>
        </w:trPr>
        <w:tc>
          <w:tcPr>
            <w:tcW w:w="1644" w:type="dxa"/>
            <w:shd w:val="clear" w:color="auto" w:fill="D9D9D9"/>
          </w:tcPr>
          <w:p w14:paraId="5AED4FC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D1A8019" w14:textId="77777777" w:rsidR="006436A8" w:rsidRDefault="0045793B">
            <w:pPr>
              <w:pStyle w:val="af7"/>
              <w:keepNext/>
              <w:spacing w:line="360" w:lineRule="auto"/>
              <w:jc w:val="left"/>
            </w:pPr>
            <w:r>
              <w:rPr>
                <w:rFonts w:ascii="Times New Roman" w:hAnsi="Times New Roman"/>
              </w:rPr>
              <w:t>A08</w:t>
            </w:r>
          </w:p>
        </w:tc>
      </w:tr>
      <w:tr w:rsidR="006436A8" w14:paraId="48D4D1D0" w14:textId="77777777">
        <w:trPr>
          <w:cantSplit/>
          <w:jc w:val="center"/>
        </w:trPr>
        <w:tc>
          <w:tcPr>
            <w:tcW w:w="1644" w:type="dxa"/>
            <w:shd w:val="clear" w:color="auto" w:fill="D9D9D9"/>
          </w:tcPr>
          <w:p w14:paraId="1529587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E33807B" w14:textId="77777777" w:rsidR="006436A8" w:rsidRDefault="0045793B">
            <w:pPr>
              <w:pStyle w:val="af7"/>
              <w:keepNext/>
              <w:spacing w:line="360" w:lineRule="auto"/>
              <w:jc w:val="left"/>
            </w:pPr>
            <w:r>
              <w:rPr>
                <w:rFonts w:ascii="Times New Roman" w:hAnsi="Times New Roman"/>
              </w:rPr>
              <w:t>無法重設密碼的情況</w:t>
            </w:r>
          </w:p>
        </w:tc>
      </w:tr>
      <w:tr w:rsidR="006436A8" w14:paraId="14AD1941" w14:textId="77777777">
        <w:trPr>
          <w:cantSplit/>
          <w:jc w:val="center"/>
        </w:trPr>
        <w:tc>
          <w:tcPr>
            <w:tcW w:w="1644" w:type="dxa"/>
            <w:shd w:val="clear" w:color="auto" w:fill="D9D9D9"/>
          </w:tcPr>
          <w:p w14:paraId="2781FE6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1091666" w14:textId="77777777" w:rsidR="006436A8" w:rsidRDefault="0045793B">
            <w:pPr>
              <w:pStyle w:val="af7"/>
              <w:keepNext/>
              <w:spacing w:line="360" w:lineRule="auto"/>
              <w:jc w:val="left"/>
            </w:pPr>
            <w:r>
              <w:rPr>
                <w:rFonts w:ascii="Times New Roman" w:hAnsi="Times New Roman"/>
              </w:rPr>
              <w:t>確認校園教育版學生帳號、未註冊的</w:t>
            </w:r>
            <w:r>
              <w:rPr>
                <w:rFonts w:ascii="Times New Roman" w:hAnsi="Times New Roman"/>
              </w:rPr>
              <w:t xml:space="preserve"> Email</w:t>
            </w:r>
            <w:r>
              <w:rPr>
                <w:rFonts w:ascii="Times New Roman" w:hAnsi="Times New Roman"/>
              </w:rPr>
              <w:t>，以及寄信服務未設定時，都無法寄送驗證碼。</w:t>
            </w:r>
          </w:p>
        </w:tc>
      </w:tr>
      <w:tr w:rsidR="006436A8" w14:paraId="4DB8AC4B" w14:textId="77777777">
        <w:trPr>
          <w:cantSplit/>
          <w:jc w:val="center"/>
        </w:trPr>
        <w:tc>
          <w:tcPr>
            <w:tcW w:w="1644" w:type="dxa"/>
            <w:shd w:val="clear" w:color="auto" w:fill="D9D9D9"/>
          </w:tcPr>
          <w:p w14:paraId="4FAE900E" w14:textId="77777777" w:rsidR="006436A8" w:rsidRDefault="0045793B">
            <w:pPr>
              <w:pStyle w:val="af7"/>
              <w:spacing w:line="360" w:lineRule="auto"/>
              <w:jc w:val="center"/>
            </w:pPr>
            <w:r>
              <w:rPr>
                <w:rFonts w:ascii="Times New Roman" w:hAnsi="Times New Roman"/>
              </w:rPr>
              <w:t>測試流程</w:t>
            </w:r>
          </w:p>
        </w:tc>
        <w:tc>
          <w:tcPr>
            <w:tcW w:w="8561" w:type="dxa"/>
          </w:tcPr>
          <w:p w14:paraId="76D940D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於登入畫面點擊「忘記密碼？」，輸入校園教育版學生帳號的</w:t>
            </w:r>
            <w:r>
              <w:rPr>
                <w:rFonts w:ascii="Times New Roman" w:hAnsi="Times New Roman"/>
              </w:rPr>
              <w:t xml:space="preserve"> Email</w:t>
            </w:r>
            <w:r>
              <w:rPr>
                <w:rFonts w:ascii="Times New Roman" w:hAnsi="Times New Roman"/>
              </w:rPr>
              <w:t>，點擊「寄送驗證碼」，再以該學生帳號的原密碼登入。</w:t>
            </w:r>
          </w:p>
          <w:p w14:paraId="0798D365"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輸入未註冊過的</w:t>
            </w:r>
            <w:r>
              <w:rPr>
                <w:rFonts w:ascii="Times New Roman" w:hAnsi="Times New Roman"/>
              </w:rPr>
              <w:t xml:space="preserve"> Email</w:t>
            </w:r>
            <w:r>
              <w:rPr>
                <w:rFonts w:ascii="Times New Roman" w:hAnsi="Times New Roman"/>
              </w:rPr>
              <w:t>，點擊「寄送驗證碼」。</w:t>
            </w:r>
          </w:p>
          <w:p w14:paraId="0CF27D2C"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以測試工具模擬系統尚未設定寄信服務，輸入已註冊的</w:t>
            </w:r>
            <w:r>
              <w:rPr>
                <w:rFonts w:ascii="Times New Roman" w:hAnsi="Times New Roman"/>
              </w:rPr>
              <w:t xml:space="preserve"> Email</w:t>
            </w:r>
            <w:r>
              <w:rPr>
                <w:rFonts w:ascii="Times New Roman" w:hAnsi="Times New Roman"/>
              </w:rPr>
              <w:t>，點擊「寄送驗證碼」。</w:t>
            </w:r>
          </w:p>
        </w:tc>
      </w:tr>
      <w:tr w:rsidR="006436A8" w14:paraId="0588CBCF" w14:textId="77777777">
        <w:trPr>
          <w:cantSplit/>
          <w:jc w:val="center"/>
        </w:trPr>
        <w:tc>
          <w:tcPr>
            <w:tcW w:w="1644" w:type="dxa"/>
            <w:shd w:val="clear" w:color="auto" w:fill="D9D9D9"/>
          </w:tcPr>
          <w:p w14:paraId="40B692A3" w14:textId="77777777" w:rsidR="006436A8" w:rsidRDefault="0045793B">
            <w:pPr>
              <w:pStyle w:val="af7"/>
              <w:spacing w:line="360" w:lineRule="auto"/>
              <w:jc w:val="center"/>
            </w:pPr>
            <w:r>
              <w:rPr>
                <w:rFonts w:ascii="Times New Roman" w:hAnsi="Times New Roman"/>
              </w:rPr>
              <w:t>預期成果</w:t>
            </w:r>
          </w:p>
        </w:tc>
        <w:tc>
          <w:tcPr>
            <w:tcW w:w="8561" w:type="dxa"/>
          </w:tcPr>
          <w:p w14:paraId="37244571" w14:textId="77777777" w:rsidR="006436A8" w:rsidRDefault="0045793B">
            <w:pPr>
              <w:pStyle w:val="af7"/>
              <w:spacing w:line="360" w:lineRule="auto"/>
              <w:jc w:val="left"/>
            </w:pPr>
            <w:r>
              <w:rPr>
                <w:rFonts w:ascii="Times New Roman" w:hAnsi="Times New Roman"/>
              </w:rPr>
              <w:t>學生帳號提示請老師在班級名冊重設，不寄出信件，原密碼仍可登入；未註冊的</w:t>
            </w:r>
            <w:r>
              <w:rPr>
                <w:rFonts w:ascii="Times New Roman" w:hAnsi="Times New Roman"/>
              </w:rPr>
              <w:t xml:space="preserve"> Email </w:t>
            </w:r>
            <w:r>
              <w:rPr>
                <w:rFonts w:ascii="Times New Roman" w:hAnsi="Times New Roman"/>
              </w:rPr>
              <w:t>顯示「找不到此</w:t>
            </w:r>
            <w:r>
              <w:rPr>
                <w:rFonts w:ascii="Times New Roman" w:hAnsi="Times New Roman"/>
              </w:rPr>
              <w:t xml:space="preserve"> Email</w:t>
            </w:r>
            <w:r>
              <w:rPr>
                <w:rFonts w:ascii="Times New Roman" w:hAnsi="Times New Roman"/>
              </w:rPr>
              <w:t>，請確認是否輸入正確」；寄信服務未設定時顯示「寄信服務尚未設定，請聯繫系統管理員」。</w:t>
            </w:r>
          </w:p>
        </w:tc>
      </w:tr>
      <w:tr w:rsidR="006436A8" w14:paraId="36F4B702" w14:textId="77777777">
        <w:trPr>
          <w:cantSplit/>
          <w:jc w:val="center"/>
        </w:trPr>
        <w:tc>
          <w:tcPr>
            <w:tcW w:w="1644" w:type="dxa"/>
            <w:shd w:val="clear" w:color="auto" w:fill="D9D9D9"/>
          </w:tcPr>
          <w:p w14:paraId="6BFF69D0" w14:textId="77777777" w:rsidR="006436A8" w:rsidRDefault="0045793B">
            <w:pPr>
              <w:pStyle w:val="af7"/>
              <w:spacing w:line="360" w:lineRule="auto"/>
              <w:jc w:val="center"/>
            </w:pPr>
            <w:r>
              <w:rPr>
                <w:rFonts w:ascii="Times New Roman" w:hAnsi="Times New Roman"/>
              </w:rPr>
              <w:t>測試結果</w:t>
            </w:r>
          </w:p>
        </w:tc>
        <w:tc>
          <w:tcPr>
            <w:tcW w:w="8561" w:type="dxa"/>
          </w:tcPr>
          <w:p w14:paraId="408B3172" w14:textId="77777777" w:rsidR="006436A8" w:rsidRDefault="0045793B">
            <w:pPr>
              <w:pStyle w:val="af7"/>
              <w:spacing w:line="360" w:lineRule="auto"/>
              <w:jc w:val="left"/>
            </w:pPr>
            <w:r>
              <w:rPr>
                <w:rFonts w:ascii="Times New Roman" w:hAnsi="Times New Roman"/>
              </w:rPr>
              <w:t>學生帳號被拒且沒有寄出信件，原密碼仍可登入；未註冊的</w:t>
            </w:r>
            <w:r>
              <w:rPr>
                <w:rFonts w:ascii="Times New Roman" w:hAnsi="Times New Roman"/>
              </w:rPr>
              <w:t xml:space="preserve"> Email </w:t>
            </w:r>
            <w:r>
              <w:rPr>
                <w:rFonts w:ascii="Times New Roman" w:hAnsi="Times New Roman"/>
              </w:rPr>
              <w:t>與寄信服務未設定兩種情況皆被拒，提示訊息與預期相同。</w:t>
            </w:r>
          </w:p>
        </w:tc>
      </w:tr>
    </w:tbl>
    <w:p w14:paraId="651DA456" w14:textId="77777777" w:rsidR="006436A8" w:rsidRDefault="0045793B">
      <w:pPr>
        <w:pStyle w:val="aa"/>
      </w:pPr>
    </w:p>
    <w:p w14:paraId="3D366490" w14:textId="77777777" w:rsidR="006436A8" w:rsidRDefault="0045793B">
      <w:pPr>
        <w:pStyle w:val="a4"/>
      </w:pPr>
      <w:bookmarkStart w:id="469" w:name="_Ref91T0317"/>
      <w:r>
        <w:rPr>
          <w:rFonts w:ascii="Times New Roman" w:hAnsi="Times New Roman"/>
        </w:rPr>
        <w:t>表</w:t>
      </w:r>
      <w:r>
        <w:rPr>
          <w:rFonts w:ascii="Times New Roman" w:hAnsi="Times New Roman"/>
        </w:rPr>
        <w:t xml:space="preserve"> 10-2-9 </w:t>
      </w:r>
      <w:r>
        <w:rPr>
          <w:rFonts w:ascii="Times New Roman" w:hAnsi="Times New Roman"/>
        </w:rPr>
        <w:t>測試功能「</w:t>
      </w:r>
      <w:r>
        <w:rPr>
          <w:rFonts w:ascii="Times New Roman" w:hAnsi="Times New Roman"/>
        </w:rPr>
        <w:t xml:space="preserve">A09 </w:t>
      </w:r>
      <w:r>
        <w:rPr>
          <w:rFonts w:ascii="Times New Roman" w:hAnsi="Times New Roman"/>
        </w:rPr>
        <w:t>修改暱稱」</w:t>
      </w:r>
      <w:bookmarkEnd w:id="469"/>
    </w:p>
    <w:tbl>
      <w:tblPr>
        <w:tblStyle w:val="ad"/>
        <w:tblW w:w="0" w:type="auto"/>
        <w:jc w:val="center"/>
        <w:tblLayout w:type="fixed"/>
        <w:tblLook w:val="04A0" w:firstRow="1" w:lastRow="0" w:firstColumn="1" w:lastColumn="0" w:noHBand="0" w:noVBand="1"/>
      </w:tblPr>
      <w:tblGrid>
        <w:gridCol w:w="1644"/>
        <w:gridCol w:w="8561"/>
      </w:tblGrid>
      <w:tr w:rsidR="006436A8" w14:paraId="2165ADBB" w14:textId="77777777">
        <w:trPr>
          <w:cantSplit/>
          <w:jc w:val="center"/>
        </w:trPr>
        <w:tc>
          <w:tcPr>
            <w:tcW w:w="1644" w:type="dxa"/>
            <w:shd w:val="clear" w:color="auto" w:fill="D9D9D9"/>
          </w:tcPr>
          <w:p w14:paraId="6ABCC2A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68542EF" w14:textId="77777777" w:rsidR="006436A8" w:rsidRDefault="0045793B">
            <w:pPr>
              <w:pStyle w:val="af7"/>
              <w:keepNext/>
              <w:spacing w:line="360" w:lineRule="auto"/>
              <w:jc w:val="left"/>
            </w:pPr>
            <w:r>
              <w:rPr>
                <w:rFonts w:ascii="Times New Roman" w:hAnsi="Times New Roman"/>
              </w:rPr>
              <w:t>A09</w:t>
            </w:r>
          </w:p>
        </w:tc>
      </w:tr>
      <w:tr w:rsidR="006436A8" w14:paraId="24FE2B75" w14:textId="77777777">
        <w:trPr>
          <w:cantSplit/>
          <w:jc w:val="center"/>
        </w:trPr>
        <w:tc>
          <w:tcPr>
            <w:tcW w:w="1644" w:type="dxa"/>
            <w:shd w:val="clear" w:color="auto" w:fill="D9D9D9"/>
          </w:tcPr>
          <w:p w14:paraId="54C6AFC8"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552651E" w14:textId="77777777" w:rsidR="006436A8" w:rsidRDefault="0045793B">
            <w:pPr>
              <w:pStyle w:val="af7"/>
              <w:keepNext/>
              <w:spacing w:line="360" w:lineRule="auto"/>
              <w:jc w:val="left"/>
            </w:pPr>
            <w:r>
              <w:rPr>
                <w:rFonts w:ascii="Times New Roman" w:hAnsi="Times New Roman"/>
              </w:rPr>
              <w:t>修改暱稱</w:t>
            </w:r>
          </w:p>
        </w:tc>
      </w:tr>
      <w:tr w:rsidR="006436A8" w14:paraId="35AB0F8A" w14:textId="77777777">
        <w:trPr>
          <w:cantSplit/>
          <w:jc w:val="center"/>
        </w:trPr>
        <w:tc>
          <w:tcPr>
            <w:tcW w:w="1644" w:type="dxa"/>
            <w:shd w:val="clear" w:color="auto" w:fill="D9D9D9"/>
          </w:tcPr>
          <w:p w14:paraId="45D5EF2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B43DE11" w14:textId="77777777" w:rsidR="006436A8" w:rsidRDefault="0045793B">
            <w:pPr>
              <w:pStyle w:val="af7"/>
              <w:keepNext/>
              <w:spacing w:line="360" w:lineRule="auto"/>
              <w:jc w:val="left"/>
            </w:pPr>
            <w:r>
              <w:rPr>
                <w:rFonts w:ascii="Times New Roman" w:hAnsi="Times New Roman"/>
              </w:rPr>
              <w:t>確認可以修改暱稱，暱稱可以與他人相同，長度須為</w:t>
            </w:r>
            <w:r>
              <w:rPr>
                <w:rFonts w:ascii="Times New Roman" w:hAnsi="Times New Roman"/>
              </w:rPr>
              <w:t xml:space="preserve"> 2</w:t>
            </w:r>
            <w:r>
              <w:rPr>
                <w:rFonts w:ascii="Times New Roman" w:hAnsi="Times New Roman"/>
              </w:rPr>
              <w:t>～</w:t>
            </w:r>
            <w:r>
              <w:rPr>
                <w:rFonts w:ascii="Times New Roman" w:hAnsi="Times New Roman"/>
              </w:rPr>
              <w:t xml:space="preserve">20 </w:t>
            </w:r>
            <w:r>
              <w:rPr>
                <w:rFonts w:ascii="Times New Roman" w:hAnsi="Times New Roman"/>
              </w:rPr>
              <w:t>個字。</w:t>
            </w:r>
          </w:p>
        </w:tc>
      </w:tr>
      <w:tr w:rsidR="006436A8" w14:paraId="23074D50" w14:textId="77777777">
        <w:trPr>
          <w:cantSplit/>
          <w:jc w:val="center"/>
        </w:trPr>
        <w:tc>
          <w:tcPr>
            <w:tcW w:w="1644" w:type="dxa"/>
            <w:shd w:val="clear" w:color="auto" w:fill="D9D9D9"/>
          </w:tcPr>
          <w:p w14:paraId="7E7FE10B" w14:textId="77777777" w:rsidR="006436A8" w:rsidRDefault="0045793B">
            <w:pPr>
              <w:pStyle w:val="af7"/>
              <w:spacing w:line="360" w:lineRule="auto"/>
              <w:jc w:val="center"/>
            </w:pPr>
            <w:r>
              <w:rPr>
                <w:rFonts w:ascii="Times New Roman" w:hAnsi="Times New Roman"/>
              </w:rPr>
              <w:t>測試流程</w:t>
            </w:r>
          </w:p>
        </w:tc>
        <w:tc>
          <w:tcPr>
            <w:tcW w:w="8561" w:type="dxa"/>
          </w:tcPr>
          <w:p w14:paraId="0AE960E1"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A </w:t>
            </w:r>
            <w:r>
              <w:rPr>
                <w:rFonts w:ascii="Times New Roman" w:hAnsi="Times New Roman"/>
              </w:rPr>
              <w:t>進入「個人檔案」，點擊「管理個人檔案」，將暱稱設為「</w:t>
            </w:r>
            <w:r>
              <w:rPr>
                <w:rFonts w:ascii="Times New Roman" w:hAnsi="Times New Roman"/>
              </w:rPr>
              <w:t>Sakura01</w:t>
            </w:r>
            <w:r>
              <w:rPr>
                <w:rFonts w:ascii="Times New Roman" w:hAnsi="Times New Roman"/>
              </w:rPr>
              <w:t>」後點擊「確認」。</w:t>
            </w:r>
          </w:p>
          <w:p w14:paraId="3636513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使用者</w:t>
            </w:r>
            <w:r>
              <w:rPr>
                <w:rFonts w:ascii="Times New Roman" w:hAnsi="Times New Roman"/>
              </w:rPr>
              <w:t xml:space="preserve"> B </w:t>
            </w:r>
            <w:r>
              <w:rPr>
                <w:rFonts w:ascii="Times New Roman" w:hAnsi="Times New Roman"/>
              </w:rPr>
              <w:t>以測試工具分別檢查「</w:t>
            </w:r>
            <w:r>
              <w:rPr>
                <w:rFonts w:ascii="Times New Roman" w:hAnsi="Times New Roman"/>
              </w:rPr>
              <w:t>sakura01</w:t>
            </w:r>
            <w:r>
              <w:rPr>
                <w:rFonts w:ascii="Times New Roman" w:hAnsi="Times New Roman"/>
              </w:rPr>
              <w:t>」「</w:t>
            </w:r>
            <w:r>
              <w:rPr>
                <w:rFonts w:ascii="Times New Roman" w:hAnsi="Times New Roman"/>
              </w:rPr>
              <w:t>Momo_02</w:t>
            </w:r>
            <w:r>
              <w:rPr>
                <w:rFonts w:ascii="Times New Roman" w:hAnsi="Times New Roman"/>
              </w:rPr>
              <w:t>」「</w:t>
            </w:r>
            <w:r>
              <w:rPr>
                <w:rFonts w:ascii="Times New Roman" w:hAnsi="Times New Roman"/>
              </w:rPr>
              <w:t>a</w:t>
            </w:r>
            <w:r>
              <w:rPr>
                <w:rFonts w:ascii="Times New Roman" w:hAnsi="Times New Roman"/>
              </w:rPr>
              <w:t>」是否可以使用。</w:t>
            </w:r>
          </w:p>
          <w:p w14:paraId="5CD6444E"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使用者</w:t>
            </w:r>
            <w:r>
              <w:rPr>
                <w:rFonts w:ascii="Times New Roman" w:hAnsi="Times New Roman"/>
              </w:rPr>
              <w:t xml:space="preserve"> B </w:t>
            </w:r>
            <w:r>
              <w:rPr>
                <w:rFonts w:ascii="Times New Roman" w:hAnsi="Times New Roman"/>
              </w:rPr>
              <w:t>將暱稱改為「</w:t>
            </w:r>
            <w:r>
              <w:rPr>
                <w:rFonts w:ascii="Times New Roman" w:hAnsi="Times New Roman"/>
              </w:rPr>
              <w:t>Taro_02</w:t>
            </w:r>
            <w:r>
              <w:rPr>
                <w:rFonts w:ascii="Times New Roman" w:hAnsi="Times New Roman"/>
              </w:rPr>
              <w:t>」並點擊「確認」，再改為「</w:t>
            </w:r>
            <w:r>
              <w:rPr>
                <w:rFonts w:ascii="Times New Roman" w:hAnsi="Times New Roman"/>
              </w:rPr>
              <w:t>SAKURA01</w:t>
            </w:r>
            <w:r>
              <w:rPr>
                <w:rFonts w:ascii="Times New Roman" w:hAnsi="Times New Roman"/>
              </w:rPr>
              <w:t>」。</w:t>
            </w:r>
          </w:p>
        </w:tc>
      </w:tr>
      <w:tr w:rsidR="006436A8" w14:paraId="2332E371" w14:textId="77777777">
        <w:trPr>
          <w:cantSplit/>
          <w:jc w:val="center"/>
        </w:trPr>
        <w:tc>
          <w:tcPr>
            <w:tcW w:w="1644" w:type="dxa"/>
            <w:shd w:val="clear" w:color="auto" w:fill="D9D9D9"/>
          </w:tcPr>
          <w:p w14:paraId="6A2DBBE5"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778E251E" w14:textId="77777777" w:rsidR="006436A8" w:rsidRDefault="0045793B">
            <w:pPr>
              <w:pStyle w:val="af7"/>
              <w:spacing w:line="360" w:lineRule="auto"/>
              <w:jc w:val="left"/>
            </w:pPr>
            <w:r>
              <w:rPr>
                <w:rFonts w:ascii="Times New Roman" w:hAnsi="Times New Roman"/>
              </w:rPr>
              <w:t>暱稱可以與他人相同（辨識使用者是靠好友代碼），「</w:t>
            </w:r>
            <w:r>
              <w:rPr>
                <w:rFonts w:ascii="Times New Roman" w:hAnsi="Times New Roman"/>
              </w:rPr>
              <w:t>sakura01</w:t>
            </w:r>
            <w:r>
              <w:rPr>
                <w:rFonts w:ascii="Times New Roman" w:hAnsi="Times New Roman"/>
              </w:rPr>
              <w:t>」與「</w:t>
            </w:r>
            <w:r>
              <w:rPr>
                <w:rFonts w:ascii="Times New Roman" w:hAnsi="Times New Roman"/>
              </w:rPr>
              <w:t>Momo_02</w:t>
            </w:r>
            <w:r>
              <w:rPr>
                <w:rFonts w:ascii="Times New Roman" w:hAnsi="Times New Roman"/>
              </w:rPr>
              <w:t>」皆可使用，「</w:t>
            </w:r>
            <w:r>
              <w:rPr>
                <w:rFonts w:ascii="Times New Roman" w:hAnsi="Times New Roman"/>
              </w:rPr>
              <w:t>a</w:t>
            </w:r>
            <w:r>
              <w:rPr>
                <w:rFonts w:ascii="Times New Roman" w:hAnsi="Times New Roman"/>
              </w:rPr>
              <w:t>」長度不符；改為「</w:t>
            </w:r>
            <w:r>
              <w:rPr>
                <w:rFonts w:ascii="Times New Roman" w:hAnsi="Times New Roman"/>
              </w:rPr>
              <w:t>Taro_02</w:t>
            </w:r>
            <w:r>
              <w:rPr>
                <w:rFonts w:ascii="Times New Roman" w:hAnsi="Times New Roman"/>
              </w:rPr>
              <w:t>」與「</w:t>
            </w:r>
            <w:r>
              <w:rPr>
                <w:rFonts w:ascii="Times New Roman" w:hAnsi="Times New Roman"/>
              </w:rPr>
              <w:t>SAKURA01</w:t>
            </w:r>
            <w:r>
              <w:rPr>
                <w:rFonts w:ascii="Times New Roman" w:hAnsi="Times New Roman"/>
              </w:rPr>
              <w:t>」皆成功，</w:t>
            </w:r>
            <w:r>
              <w:rPr>
                <w:rFonts w:ascii="Times New Roman" w:hAnsi="Times New Roman"/>
              </w:rPr>
              <w:t xml:space="preserve">A </w:t>
            </w:r>
            <w:r>
              <w:rPr>
                <w:rFonts w:ascii="Times New Roman" w:hAnsi="Times New Roman"/>
              </w:rPr>
              <w:t>的暱稱不受影響。</w:t>
            </w:r>
          </w:p>
        </w:tc>
      </w:tr>
      <w:tr w:rsidR="006436A8" w14:paraId="1E5A1DC6" w14:textId="77777777">
        <w:trPr>
          <w:cantSplit/>
          <w:jc w:val="center"/>
        </w:trPr>
        <w:tc>
          <w:tcPr>
            <w:tcW w:w="1644" w:type="dxa"/>
            <w:shd w:val="clear" w:color="auto" w:fill="D9D9D9"/>
          </w:tcPr>
          <w:p w14:paraId="724C1D1F" w14:textId="77777777" w:rsidR="006436A8" w:rsidRDefault="0045793B">
            <w:pPr>
              <w:pStyle w:val="af7"/>
              <w:spacing w:line="360" w:lineRule="auto"/>
              <w:jc w:val="center"/>
            </w:pPr>
            <w:r>
              <w:rPr>
                <w:rFonts w:ascii="Times New Roman" w:hAnsi="Times New Roman"/>
              </w:rPr>
              <w:t>測試結果</w:t>
            </w:r>
          </w:p>
        </w:tc>
        <w:tc>
          <w:tcPr>
            <w:tcW w:w="8561" w:type="dxa"/>
          </w:tcPr>
          <w:p w14:paraId="6D061B81" w14:textId="77777777" w:rsidR="006436A8" w:rsidRDefault="0045793B">
            <w:pPr>
              <w:pStyle w:val="af7"/>
              <w:spacing w:line="360" w:lineRule="auto"/>
              <w:jc w:val="left"/>
            </w:pPr>
            <w:r>
              <w:rPr>
                <w:rFonts w:ascii="Times New Roman" w:hAnsi="Times New Roman"/>
              </w:rPr>
              <w:t>「</w:t>
            </w:r>
            <w:r>
              <w:rPr>
                <w:rFonts w:ascii="Times New Roman" w:hAnsi="Times New Roman"/>
              </w:rPr>
              <w:t>sakura01</w:t>
            </w:r>
            <w:r>
              <w:rPr>
                <w:rFonts w:ascii="Times New Roman" w:hAnsi="Times New Roman"/>
              </w:rPr>
              <w:t>」與「</w:t>
            </w:r>
            <w:r>
              <w:rPr>
                <w:rFonts w:ascii="Times New Roman" w:hAnsi="Times New Roman"/>
              </w:rPr>
              <w:t>Momo_02</w:t>
            </w:r>
            <w:r>
              <w:rPr>
                <w:rFonts w:ascii="Times New Roman" w:hAnsi="Times New Roman"/>
              </w:rPr>
              <w:t>」皆可以使用，「</w:t>
            </w:r>
            <w:r>
              <w:rPr>
                <w:rFonts w:ascii="Times New Roman" w:hAnsi="Times New Roman"/>
              </w:rPr>
              <w:t>a</w:t>
            </w:r>
            <w:r>
              <w:rPr>
                <w:rFonts w:ascii="Times New Roman" w:hAnsi="Times New Roman"/>
              </w:rPr>
              <w:t>」顯示「暱稱需為</w:t>
            </w:r>
            <w:r>
              <w:rPr>
                <w:rFonts w:ascii="Times New Roman" w:hAnsi="Times New Roman"/>
              </w:rPr>
              <w:t xml:space="preserve"> 2</w:t>
            </w:r>
            <w:r>
              <w:rPr>
                <w:rFonts w:ascii="Times New Roman" w:hAnsi="Times New Roman"/>
              </w:rPr>
              <w:t>～</w:t>
            </w:r>
            <w:r>
              <w:rPr>
                <w:rFonts w:ascii="Times New Roman" w:hAnsi="Times New Roman"/>
              </w:rPr>
              <w:t xml:space="preserve">20 </w:t>
            </w:r>
            <w:r>
              <w:rPr>
                <w:rFonts w:ascii="Times New Roman" w:hAnsi="Times New Roman"/>
              </w:rPr>
              <w:t>個字元」；改為「</w:t>
            </w:r>
            <w:r>
              <w:rPr>
                <w:rFonts w:ascii="Times New Roman" w:hAnsi="Times New Roman"/>
              </w:rPr>
              <w:t>Taro_02</w:t>
            </w:r>
            <w:r>
              <w:rPr>
                <w:rFonts w:ascii="Times New Roman" w:hAnsi="Times New Roman"/>
              </w:rPr>
              <w:t>」與「</w:t>
            </w:r>
            <w:r>
              <w:rPr>
                <w:rFonts w:ascii="Times New Roman" w:hAnsi="Times New Roman"/>
              </w:rPr>
              <w:t>SAKURA01</w:t>
            </w:r>
            <w:r>
              <w:rPr>
                <w:rFonts w:ascii="Times New Roman" w:hAnsi="Times New Roman"/>
              </w:rPr>
              <w:t>」皆更新成功，</w:t>
            </w:r>
            <w:r>
              <w:rPr>
                <w:rFonts w:ascii="Times New Roman" w:hAnsi="Times New Roman"/>
              </w:rPr>
              <w:t xml:space="preserve">B </w:t>
            </w:r>
            <w:r>
              <w:rPr>
                <w:rFonts w:ascii="Times New Roman" w:hAnsi="Times New Roman"/>
              </w:rPr>
              <w:t>的暱稱為「</w:t>
            </w:r>
            <w:r>
              <w:rPr>
                <w:rFonts w:ascii="Times New Roman" w:hAnsi="Times New Roman"/>
              </w:rPr>
              <w:t>SAKURA01</w:t>
            </w:r>
            <w:r>
              <w:rPr>
                <w:rFonts w:ascii="Times New Roman" w:hAnsi="Times New Roman"/>
              </w:rPr>
              <w:t>」，</w:t>
            </w:r>
            <w:r>
              <w:rPr>
                <w:rFonts w:ascii="Times New Roman" w:hAnsi="Times New Roman"/>
              </w:rPr>
              <w:t xml:space="preserve">A </w:t>
            </w:r>
            <w:r>
              <w:rPr>
                <w:rFonts w:ascii="Times New Roman" w:hAnsi="Times New Roman"/>
              </w:rPr>
              <w:t>的暱稱仍為「</w:t>
            </w:r>
            <w:r>
              <w:rPr>
                <w:rFonts w:ascii="Times New Roman" w:hAnsi="Times New Roman"/>
              </w:rPr>
              <w:t>Sakura01</w:t>
            </w:r>
            <w:r>
              <w:rPr>
                <w:rFonts w:ascii="Times New Roman" w:hAnsi="Times New Roman"/>
              </w:rPr>
              <w:t>」。</w:t>
            </w:r>
          </w:p>
        </w:tc>
      </w:tr>
    </w:tbl>
    <w:p w14:paraId="0234FCCA" w14:textId="77777777" w:rsidR="006436A8" w:rsidRDefault="0045793B">
      <w:pPr>
        <w:pStyle w:val="aa"/>
      </w:pPr>
    </w:p>
    <w:p w14:paraId="45D28C47" w14:textId="77777777" w:rsidR="006436A8" w:rsidRDefault="0045793B">
      <w:pPr>
        <w:pStyle w:val="a4"/>
      </w:pPr>
      <w:bookmarkStart w:id="470" w:name="_Ref91T0318"/>
      <w:r>
        <w:rPr>
          <w:rFonts w:ascii="Times New Roman" w:hAnsi="Times New Roman"/>
        </w:rPr>
        <w:t>表</w:t>
      </w:r>
      <w:r>
        <w:rPr>
          <w:rFonts w:ascii="Times New Roman" w:hAnsi="Times New Roman"/>
        </w:rPr>
        <w:t xml:space="preserve"> 10-2-10 </w:t>
      </w:r>
      <w:r>
        <w:rPr>
          <w:rFonts w:ascii="Times New Roman" w:hAnsi="Times New Roman"/>
        </w:rPr>
        <w:t>測試功能「</w:t>
      </w:r>
      <w:r>
        <w:rPr>
          <w:rFonts w:ascii="Times New Roman" w:hAnsi="Times New Roman"/>
        </w:rPr>
        <w:t xml:space="preserve">A10 </w:t>
      </w:r>
      <w:r>
        <w:rPr>
          <w:rFonts w:ascii="Times New Roman" w:hAnsi="Times New Roman"/>
        </w:rPr>
        <w:t>上傳大頭貼」</w:t>
      </w:r>
      <w:bookmarkEnd w:id="470"/>
    </w:p>
    <w:tbl>
      <w:tblPr>
        <w:tblStyle w:val="ad"/>
        <w:tblW w:w="0" w:type="auto"/>
        <w:jc w:val="center"/>
        <w:tblLayout w:type="fixed"/>
        <w:tblLook w:val="04A0" w:firstRow="1" w:lastRow="0" w:firstColumn="1" w:lastColumn="0" w:noHBand="0" w:noVBand="1"/>
      </w:tblPr>
      <w:tblGrid>
        <w:gridCol w:w="1644"/>
        <w:gridCol w:w="8561"/>
      </w:tblGrid>
      <w:tr w:rsidR="006436A8" w14:paraId="465F3045" w14:textId="77777777">
        <w:trPr>
          <w:cantSplit/>
          <w:jc w:val="center"/>
        </w:trPr>
        <w:tc>
          <w:tcPr>
            <w:tcW w:w="1644" w:type="dxa"/>
            <w:shd w:val="clear" w:color="auto" w:fill="D9D9D9"/>
          </w:tcPr>
          <w:p w14:paraId="395C50CB"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59453CA" w14:textId="77777777" w:rsidR="006436A8" w:rsidRDefault="0045793B">
            <w:pPr>
              <w:pStyle w:val="af7"/>
              <w:keepNext/>
              <w:spacing w:line="360" w:lineRule="auto"/>
              <w:jc w:val="left"/>
            </w:pPr>
            <w:r>
              <w:rPr>
                <w:rFonts w:ascii="Times New Roman" w:hAnsi="Times New Roman"/>
              </w:rPr>
              <w:t>A10</w:t>
            </w:r>
          </w:p>
        </w:tc>
      </w:tr>
      <w:tr w:rsidR="006436A8" w14:paraId="6B89574D" w14:textId="77777777">
        <w:trPr>
          <w:cantSplit/>
          <w:jc w:val="center"/>
        </w:trPr>
        <w:tc>
          <w:tcPr>
            <w:tcW w:w="1644" w:type="dxa"/>
            <w:shd w:val="clear" w:color="auto" w:fill="D9D9D9"/>
          </w:tcPr>
          <w:p w14:paraId="4CCB9045"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86A92AA" w14:textId="77777777" w:rsidR="006436A8" w:rsidRDefault="0045793B">
            <w:pPr>
              <w:pStyle w:val="af7"/>
              <w:keepNext/>
              <w:spacing w:line="360" w:lineRule="auto"/>
              <w:jc w:val="left"/>
            </w:pPr>
            <w:r>
              <w:rPr>
                <w:rFonts w:ascii="Times New Roman" w:hAnsi="Times New Roman"/>
              </w:rPr>
              <w:t>上傳大頭貼</w:t>
            </w:r>
          </w:p>
        </w:tc>
      </w:tr>
      <w:tr w:rsidR="006436A8" w14:paraId="7D12064B" w14:textId="77777777">
        <w:trPr>
          <w:cantSplit/>
          <w:jc w:val="center"/>
        </w:trPr>
        <w:tc>
          <w:tcPr>
            <w:tcW w:w="1644" w:type="dxa"/>
            <w:shd w:val="clear" w:color="auto" w:fill="D9D9D9"/>
          </w:tcPr>
          <w:p w14:paraId="0EE7131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1D54056" w14:textId="77777777" w:rsidR="006436A8" w:rsidRDefault="0045793B">
            <w:pPr>
              <w:pStyle w:val="af7"/>
              <w:keepNext/>
              <w:spacing w:line="360" w:lineRule="auto"/>
              <w:jc w:val="left"/>
            </w:pPr>
            <w:r>
              <w:rPr>
                <w:rFonts w:ascii="Times New Roman" w:hAnsi="Times New Roman"/>
              </w:rPr>
              <w:t>確認可以更換大頭貼，格式不正確時不會被儲存。</w:t>
            </w:r>
          </w:p>
        </w:tc>
      </w:tr>
      <w:tr w:rsidR="006436A8" w14:paraId="3B85441F" w14:textId="77777777">
        <w:trPr>
          <w:cantSplit/>
          <w:jc w:val="center"/>
        </w:trPr>
        <w:tc>
          <w:tcPr>
            <w:tcW w:w="1644" w:type="dxa"/>
            <w:shd w:val="clear" w:color="auto" w:fill="D9D9D9"/>
          </w:tcPr>
          <w:p w14:paraId="37887065" w14:textId="77777777" w:rsidR="006436A8" w:rsidRDefault="0045793B">
            <w:pPr>
              <w:pStyle w:val="af7"/>
              <w:spacing w:line="360" w:lineRule="auto"/>
              <w:jc w:val="center"/>
            </w:pPr>
            <w:r>
              <w:rPr>
                <w:rFonts w:ascii="Times New Roman" w:hAnsi="Times New Roman"/>
              </w:rPr>
              <w:t>測試流程</w:t>
            </w:r>
          </w:p>
        </w:tc>
        <w:tc>
          <w:tcPr>
            <w:tcW w:w="8561" w:type="dxa"/>
          </w:tcPr>
          <w:p w14:paraId="084CA3F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進入「個人檔案」，點擊「管理個人檔案」後點選大頭貼，在「選擇你的頭像」視窗選擇一個系統預設的表情符號頭像。</w:t>
            </w:r>
          </w:p>
          <w:p w14:paraId="7F3BFDD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以測試工具送出一段不是圖片格式的頭像資料（</w:t>
            </w:r>
            <w:r>
              <w:rPr>
                <w:rFonts w:ascii="Times New Roman" w:hAnsi="Times New Roman"/>
              </w:rPr>
              <w:t xml:space="preserve">App </w:t>
            </w:r>
            <w:r>
              <w:rPr>
                <w:rFonts w:ascii="Times New Roman" w:hAnsi="Times New Roman"/>
              </w:rPr>
              <w:t>畫面只會送出預設頭像或裁切後的照片）。</w:t>
            </w:r>
          </w:p>
        </w:tc>
      </w:tr>
      <w:tr w:rsidR="006436A8" w14:paraId="58382D78" w14:textId="77777777">
        <w:trPr>
          <w:cantSplit/>
          <w:jc w:val="center"/>
        </w:trPr>
        <w:tc>
          <w:tcPr>
            <w:tcW w:w="1644" w:type="dxa"/>
            <w:shd w:val="clear" w:color="auto" w:fill="D9D9D9"/>
          </w:tcPr>
          <w:p w14:paraId="02932338" w14:textId="77777777" w:rsidR="006436A8" w:rsidRDefault="0045793B">
            <w:pPr>
              <w:pStyle w:val="af7"/>
              <w:spacing w:line="360" w:lineRule="auto"/>
              <w:jc w:val="center"/>
            </w:pPr>
            <w:r>
              <w:rPr>
                <w:rFonts w:ascii="Times New Roman" w:hAnsi="Times New Roman"/>
              </w:rPr>
              <w:t>預期成果</w:t>
            </w:r>
          </w:p>
        </w:tc>
        <w:tc>
          <w:tcPr>
            <w:tcW w:w="8561" w:type="dxa"/>
          </w:tcPr>
          <w:p w14:paraId="61BAD988" w14:textId="77777777" w:rsidR="006436A8" w:rsidRDefault="0045793B">
            <w:pPr>
              <w:pStyle w:val="af7"/>
              <w:spacing w:line="360" w:lineRule="auto"/>
              <w:jc w:val="left"/>
            </w:pPr>
            <w:r>
              <w:rPr>
                <w:rFonts w:ascii="Times New Roman" w:hAnsi="Times New Roman"/>
              </w:rPr>
              <w:t>選擇預設頭像後更新成功；不是圖片格式的資料被拒，提示頭像格式不正確，並保留原本的頭像。</w:t>
            </w:r>
          </w:p>
        </w:tc>
      </w:tr>
      <w:tr w:rsidR="006436A8" w14:paraId="7896F07D" w14:textId="77777777">
        <w:trPr>
          <w:cantSplit/>
          <w:jc w:val="center"/>
        </w:trPr>
        <w:tc>
          <w:tcPr>
            <w:tcW w:w="1644" w:type="dxa"/>
            <w:shd w:val="clear" w:color="auto" w:fill="D9D9D9"/>
          </w:tcPr>
          <w:p w14:paraId="7E35371F" w14:textId="77777777" w:rsidR="006436A8" w:rsidRDefault="0045793B">
            <w:pPr>
              <w:pStyle w:val="af7"/>
              <w:spacing w:line="360" w:lineRule="auto"/>
              <w:jc w:val="center"/>
            </w:pPr>
            <w:r>
              <w:rPr>
                <w:rFonts w:ascii="Times New Roman" w:hAnsi="Times New Roman"/>
              </w:rPr>
              <w:t>測試結果</w:t>
            </w:r>
          </w:p>
        </w:tc>
        <w:tc>
          <w:tcPr>
            <w:tcW w:w="8561" w:type="dxa"/>
          </w:tcPr>
          <w:p w14:paraId="5A909AFE" w14:textId="77777777" w:rsidR="006436A8" w:rsidRDefault="0045793B">
            <w:pPr>
              <w:pStyle w:val="af7"/>
              <w:spacing w:line="360" w:lineRule="auto"/>
              <w:jc w:val="left"/>
            </w:pPr>
            <w:r>
              <w:rPr>
                <w:rFonts w:ascii="Times New Roman" w:hAnsi="Times New Roman"/>
              </w:rPr>
              <w:t>預設頭像更新成功；不是圖片格式的資料被拒並提示頭像格式不正確，頭像仍為原本的預設頭像。</w:t>
            </w:r>
          </w:p>
        </w:tc>
      </w:tr>
    </w:tbl>
    <w:p w14:paraId="5194F308" w14:textId="77777777" w:rsidR="006436A8" w:rsidRDefault="0045793B">
      <w:pPr>
        <w:pStyle w:val="aa"/>
      </w:pPr>
    </w:p>
    <w:p w14:paraId="5A3C4B0D" w14:textId="77777777" w:rsidR="006436A8" w:rsidRDefault="0045793B">
      <w:pPr>
        <w:pStyle w:val="a4"/>
      </w:pPr>
      <w:bookmarkStart w:id="471" w:name="_Ref91T0319"/>
      <w:r>
        <w:rPr>
          <w:rFonts w:ascii="Times New Roman" w:hAnsi="Times New Roman"/>
        </w:rPr>
        <w:lastRenderedPageBreak/>
        <w:t>表</w:t>
      </w:r>
      <w:r>
        <w:rPr>
          <w:rFonts w:ascii="Times New Roman" w:hAnsi="Times New Roman"/>
        </w:rPr>
        <w:t xml:space="preserve"> 10-2-11 </w:t>
      </w:r>
      <w:r>
        <w:rPr>
          <w:rFonts w:ascii="Times New Roman" w:hAnsi="Times New Roman"/>
        </w:rPr>
        <w:t>測試功能「</w:t>
      </w:r>
      <w:r>
        <w:rPr>
          <w:rFonts w:ascii="Times New Roman" w:hAnsi="Times New Roman"/>
        </w:rPr>
        <w:t xml:space="preserve">A11 </w:t>
      </w:r>
      <w:r>
        <w:rPr>
          <w:rFonts w:ascii="Times New Roman" w:hAnsi="Times New Roman"/>
        </w:rPr>
        <w:t>刪除帳號」</w:t>
      </w:r>
      <w:bookmarkEnd w:id="471"/>
    </w:p>
    <w:tbl>
      <w:tblPr>
        <w:tblStyle w:val="ad"/>
        <w:tblW w:w="0" w:type="auto"/>
        <w:jc w:val="center"/>
        <w:tblLayout w:type="fixed"/>
        <w:tblLook w:val="04A0" w:firstRow="1" w:lastRow="0" w:firstColumn="1" w:lastColumn="0" w:noHBand="0" w:noVBand="1"/>
      </w:tblPr>
      <w:tblGrid>
        <w:gridCol w:w="1644"/>
        <w:gridCol w:w="8561"/>
      </w:tblGrid>
      <w:tr w:rsidR="006436A8" w14:paraId="36A0BED0" w14:textId="77777777">
        <w:trPr>
          <w:cantSplit/>
          <w:jc w:val="center"/>
        </w:trPr>
        <w:tc>
          <w:tcPr>
            <w:tcW w:w="1644" w:type="dxa"/>
            <w:shd w:val="clear" w:color="auto" w:fill="D9D9D9"/>
          </w:tcPr>
          <w:p w14:paraId="5618270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79F5585" w14:textId="77777777" w:rsidR="006436A8" w:rsidRDefault="0045793B">
            <w:pPr>
              <w:pStyle w:val="af7"/>
              <w:keepNext/>
              <w:spacing w:line="360" w:lineRule="auto"/>
              <w:jc w:val="left"/>
            </w:pPr>
            <w:r>
              <w:rPr>
                <w:rFonts w:ascii="Times New Roman" w:hAnsi="Times New Roman"/>
              </w:rPr>
              <w:t>A11</w:t>
            </w:r>
          </w:p>
        </w:tc>
      </w:tr>
      <w:tr w:rsidR="006436A8" w14:paraId="709653FA" w14:textId="77777777">
        <w:trPr>
          <w:cantSplit/>
          <w:jc w:val="center"/>
        </w:trPr>
        <w:tc>
          <w:tcPr>
            <w:tcW w:w="1644" w:type="dxa"/>
            <w:shd w:val="clear" w:color="auto" w:fill="D9D9D9"/>
          </w:tcPr>
          <w:p w14:paraId="4FC4EFD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1316FAE" w14:textId="77777777" w:rsidR="006436A8" w:rsidRDefault="0045793B">
            <w:pPr>
              <w:pStyle w:val="af7"/>
              <w:keepNext/>
              <w:spacing w:line="360" w:lineRule="auto"/>
              <w:jc w:val="left"/>
            </w:pPr>
            <w:r>
              <w:rPr>
                <w:rFonts w:ascii="Times New Roman" w:hAnsi="Times New Roman"/>
              </w:rPr>
              <w:t>刪除帳號</w:t>
            </w:r>
          </w:p>
        </w:tc>
      </w:tr>
      <w:tr w:rsidR="006436A8" w14:paraId="3F28F9CA" w14:textId="77777777">
        <w:trPr>
          <w:cantSplit/>
          <w:jc w:val="center"/>
        </w:trPr>
        <w:tc>
          <w:tcPr>
            <w:tcW w:w="1644" w:type="dxa"/>
            <w:shd w:val="clear" w:color="auto" w:fill="D9D9D9"/>
          </w:tcPr>
          <w:p w14:paraId="5220A1F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8F376FF" w14:textId="77777777" w:rsidR="006436A8" w:rsidRDefault="0045793B">
            <w:pPr>
              <w:pStyle w:val="af7"/>
              <w:keepNext/>
              <w:spacing w:line="360" w:lineRule="auto"/>
              <w:jc w:val="left"/>
            </w:pPr>
            <w:r>
              <w:rPr>
                <w:rFonts w:ascii="Times New Roman" w:hAnsi="Times New Roman"/>
              </w:rPr>
              <w:t>確認刪除帳號後無法再登入，且個人所有資料一併清除。</w:t>
            </w:r>
          </w:p>
        </w:tc>
      </w:tr>
      <w:tr w:rsidR="006436A8" w14:paraId="3D7B3360" w14:textId="77777777">
        <w:trPr>
          <w:cantSplit/>
          <w:jc w:val="center"/>
        </w:trPr>
        <w:tc>
          <w:tcPr>
            <w:tcW w:w="1644" w:type="dxa"/>
            <w:shd w:val="clear" w:color="auto" w:fill="D9D9D9"/>
          </w:tcPr>
          <w:p w14:paraId="22039C77" w14:textId="77777777" w:rsidR="006436A8" w:rsidRDefault="0045793B">
            <w:pPr>
              <w:pStyle w:val="af7"/>
              <w:spacing w:line="360" w:lineRule="auto"/>
              <w:jc w:val="center"/>
            </w:pPr>
            <w:r>
              <w:rPr>
                <w:rFonts w:ascii="Times New Roman" w:hAnsi="Times New Roman"/>
              </w:rPr>
              <w:t>測試流程</w:t>
            </w:r>
          </w:p>
        </w:tc>
        <w:tc>
          <w:tcPr>
            <w:tcW w:w="8561" w:type="dxa"/>
          </w:tcPr>
          <w:p w14:paraId="7F96522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事先讓使用者</w:t>
            </w:r>
            <w:r>
              <w:rPr>
                <w:rFonts w:ascii="Times New Roman" w:hAnsi="Times New Roman"/>
              </w:rPr>
              <w:t xml:space="preserve"> D </w:t>
            </w:r>
            <w:r>
              <w:rPr>
                <w:rFonts w:ascii="Times New Roman" w:hAnsi="Times New Roman"/>
              </w:rPr>
              <w:t>建立資料夾、收藏單字、與使用者</w:t>
            </w:r>
            <w:r>
              <w:rPr>
                <w:rFonts w:ascii="Times New Roman" w:hAnsi="Times New Roman"/>
              </w:rPr>
              <w:t xml:space="preserve"> E </w:t>
            </w:r>
            <w:r>
              <w:rPr>
                <w:rFonts w:ascii="Times New Roman" w:hAnsi="Times New Roman"/>
              </w:rPr>
              <w:t>成為好友、建立學習小組，並留有拍照、購買點數、意見回饋與對話紀錄。</w:t>
            </w:r>
          </w:p>
          <w:p w14:paraId="44DA829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使用者</w:t>
            </w:r>
            <w:r>
              <w:rPr>
                <w:rFonts w:ascii="Times New Roman" w:hAnsi="Times New Roman"/>
              </w:rPr>
              <w:t xml:space="preserve"> D </w:t>
            </w:r>
            <w:r>
              <w:rPr>
                <w:rFonts w:ascii="Times New Roman" w:hAnsi="Times New Roman"/>
              </w:rPr>
              <w:t>於「系統設定」點選「刪除帳號」，依序點擊「我要刪除」與「確認刪除」。</w:t>
            </w:r>
          </w:p>
          <w:p w14:paraId="0DD11F19"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w:t>
            </w:r>
            <w:r>
              <w:rPr>
                <w:rFonts w:ascii="Times New Roman" w:hAnsi="Times New Roman"/>
              </w:rPr>
              <w:t xml:space="preserve"> D </w:t>
            </w:r>
            <w:r>
              <w:rPr>
                <w:rFonts w:ascii="Times New Roman" w:hAnsi="Times New Roman"/>
              </w:rPr>
              <w:t>的原帳號密碼登入，並查看使用者</w:t>
            </w:r>
            <w:r>
              <w:rPr>
                <w:rFonts w:ascii="Times New Roman" w:hAnsi="Times New Roman"/>
              </w:rPr>
              <w:t xml:space="preserve"> E </w:t>
            </w:r>
            <w:r>
              <w:rPr>
                <w:rFonts w:ascii="Times New Roman" w:hAnsi="Times New Roman"/>
              </w:rPr>
              <w:t>的好友列表。</w:t>
            </w:r>
          </w:p>
          <w:p w14:paraId="2AA2AAB2"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檢查資料庫中</w:t>
            </w:r>
            <w:r>
              <w:rPr>
                <w:rFonts w:ascii="Times New Roman" w:hAnsi="Times New Roman"/>
              </w:rPr>
              <w:t xml:space="preserve"> D </w:t>
            </w:r>
            <w:r>
              <w:rPr>
                <w:rFonts w:ascii="Times New Roman" w:hAnsi="Times New Roman"/>
              </w:rPr>
              <w:t>的各項資料。</w:t>
            </w:r>
          </w:p>
        </w:tc>
      </w:tr>
      <w:tr w:rsidR="006436A8" w14:paraId="067D14F2" w14:textId="77777777">
        <w:trPr>
          <w:cantSplit/>
          <w:jc w:val="center"/>
        </w:trPr>
        <w:tc>
          <w:tcPr>
            <w:tcW w:w="1644" w:type="dxa"/>
            <w:shd w:val="clear" w:color="auto" w:fill="D9D9D9"/>
          </w:tcPr>
          <w:p w14:paraId="3A6EB301" w14:textId="77777777" w:rsidR="006436A8" w:rsidRDefault="0045793B">
            <w:pPr>
              <w:pStyle w:val="af7"/>
              <w:spacing w:line="360" w:lineRule="auto"/>
              <w:jc w:val="center"/>
            </w:pPr>
            <w:r>
              <w:rPr>
                <w:rFonts w:ascii="Times New Roman" w:hAnsi="Times New Roman"/>
              </w:rPr>
              <w:t>預期成果</w:t>
            </w:r>
          </w:p>
        </w:tc>
        <w:tc>
          <w:tcPr>
            <w:tcW w:w="8561" w:type="dxa"/>
          </w:tcPr>
          <w:p w14:paraId="43D611FE" w14:textId="77777777" w:rsidR="006436A8" w:rsidRDefault="0045793B">
            <w:pPr>
              <w:pStyle w:val="af7"/>
              <w:spacing w:line="360" w:lineRule="auto"/>
              <w:jc w:val="left"/>
            </w:pPr>
            <w:r>
              <w:rPr>
                <w:rFonts w:ascii="Times New Roman" w:hAnsi="Times New Roman"/>
              </w:rPr>
              <w:t>帳號刪除後</w:t>
            </w:r>
            <w:r>
              <w:rPr>
                <w:rFonts w:ascii="Times New Roman" w:hAnsi="Times New Roman"/>
              </w:rPr>
              <w:t xml:space="preserve"> D </w:t>
            </w:r>
            <w:r>
              <w:rPr>
                <w:rFonts w:ascii="Times New Roman" w:hAnsi="Times New Roman"/>
              </w:rPr>
              <w:t>無法再登入，</w:t>
            </w:r>
            <w:r>
              <w:rPr>
                <w:rFonts w:ascii="Times New Roman" w:hAnsi="Times New Roman"/>
              </w:rPr>
              <w:t xml:space="preserve">E </w:t>
            </w:r>
            <w:r>
              <w:rPr>
                <w:rFonts w:ascii="Times New Roman" w:hAnsi="Times New Roman"/>
              </w:rPr>
              <w:t>的好友列表不再有</w:t>
            </w:r>
            <w:r>
              <w:rPr>
                <w:rFonts w:ascii="Times New Roman" w:hAnsi="Times New Roman"/>
              </w:rPr>
              <w:t xml:space="preserve"> D</w:t>
            </w:r>
            <w:r>
              <w:rPr>
                <w:rFonts w:ascii="Times New Roman" w:hAnsi="Times New Roman"/>
              </w:rPr>
              <w:t>；</w:t>
            </w:r>
            <w:r>
              <w:rPr>
                <w:rFonts w:ascii="Times New Roman" w:hAnsi="Times New Roman"/>
              </w:rPr>
              <w:t xml:space="preserve">D </w:t>
            </w:r>
            <w:r>
              <w:rPr>
                <w:rFonts w:ascii="Times New Roman" w:hAnsi="Times New Roman"/>
              </w:rPr>
              <w:t>的帳號、收藏、資料夾、好友、學習小組、照片、點數交易、意見回饋與對話紀錄全部清除。</w:t>
            </w:r>
          </w:p>
        </w:tc>
      </w:tr>
      <w:tr w:rsidR="006436A8" w14:paraId="39EF4149" w14:textId="77777777">
        <w:trPr>
          <w:cantSplit/>
          <w:jc w:val="center"/>
        </w:trPr>
        <w:tc>
          <w:tcPr>
            <w:tcW w:w="1644" w:type="dxa"/>
            <w:shd w:val="clear" w:color="auto" w:fill="D9D9D9"/>
          </w:tcPr>
          <w:p w14:paraId="079928F6" w14:textId="77777777" w:rsidR="006436A8" w:rsidRDefault="0045793B">
            <w:pPr>
              <w:pStyle w:val="af7"/>
              <w:spacing w:line="360" w:lineRule="auto"/>
              <w:jc w:val="center"/>
            </w:pPr>
            <w:r>
              <w:rPr>
                <w:rFonts w:ascii="Times New Roman" w:hAnsi="Times New Roman"/>
              </w:rPr>
              <w:t>測試結果</w:t>
            </w:r>
          </w:p>
        </w:tc>
        <w:tc>
          <w:tcPr>
            <w:tcW w:w="8561" w:type="dxa"/>
          </w:tcPr>
          <w:p w14:paraId="19C51CD1" w14:textId="77777777" w:rsidR="006436A8" w:rsidRDefault="0045793B">
            <w:pPr>
              <w:pStyle w:val="af7"/>
              <w:spacing w:line="360" w:lineRule="auto"/>
              <w:jc w:val="left"/>
            </w:pPr>
            <w:r>
              <w:rPr>
                <w:rFonts w:ascii="Times New Roman" w:hAnsi="Times New Roman"/>
              </w:rPr>
              <w:t>帳號刪除成功；以原帳密登入時顯示「尚未註冊過」，</w:t>
            </w:r>
            <w:r>
              <w:rPr>
                <w:rFonts w:ascii="Times New Roman" w:hAnsi="Times New Roman"/>
              </w:rPr>
              <w:t xml:space="preserve">E </w:t>
            </w:r>
            <w:r>
              <w:rPr>
                <w:rFonts w:ascii="Times New Roman" w:hAnsi="Times New Roman"/>
              </w:rPr>
              <w:t>的好友列表已沒有</w:t>
            </w:r>
            <w:r>
              <w:rPr>
                <w:rFonts w:ascii="Times New Roman" w:hAnsi="Times New Roman"/>
              </w:rPr>
              <w:t xml:space="preserve"> D</w:t>
            </w:r>
            <w:r>
              <w:rPr>
                <w:rFonts w:ascii="Times New Roman" w:hAnsi="Times New Roman"/>
              </w:rPr>
              <w:t>；資料庫中</w:t>
            </w:r>
            <w:r>
              <w:rPr>
                <w:rFonts w:ascii="Times New Roman" w:hAnsi="Times New Roman"/>
              </w:rPr>
              <w:t xml:space="preserve"> D </w:t>
            </w:r>
            <w:r>
              <w:rPr>
                <w:rFonts w:ascii="Times New Roman" w:hAnsi="Times New Roman"/>
              </w:rPr>
              <w:t>的帳號、收藏、資料夾、好友、交友邀請、學習小組、照片、點數交易、意見回饋與對話紀錄皆剩</w:t>
            </w:r>
            <w:r>
              <w:rPr>
                <w:rFonts w:ascii="Times New Roman" w:hAnsi="Times New Roman"/>
              </w:rPr>
              <w:t xml:space="preserve"> 0 </w:t>
            </w:r>
            <w:r>
              <w:rPr>
                <w:rFonts w:ascii="Times New Roman" w:hAnsi="Times New Roman"/>
              </w:rPr>
              <w:t>筆。</w:t>
            </w:r>
          </w:p>
        </w:tc>
      </w:tr>
    </w:tbl>
    <w:p w14:paraId="2AA872AD" w14:textId="77777777" w:rsidR="006436A8" w:rsidRDefault="0045793B">
      <w:pPr>
        <w:pStyle w:val="aa"/>
      </w:pPr>
    </w:p>
    <w:p w14:paraId="1B441291" w14:textId="77777777" w:rsidR="006436A8" w:rsidRDefault="0045793B">
      <w:pPr>
        <w:pStyle w:val="a4"/>
      </w:pPr>
      <w:bookmarkStart w:id="472" w:name="_Ref91T0320"/>
      <w:r>
        <w:rPr>
          <w:rFonts w:ascii="Times New Roman" w:hAnsi="Times New Roman"/>
        </w:rPr>
        <w:lastRenderedPageBreak/>
        <w:t>表</w:t>
      </w:r>
      <w:r>
        <w:rPr>
          <w:rFonts w:ascii="Times New Roman" w:hAnsi="Times New Roman"/>
        </w:rPr>
        <w:t xml:space="preserve"> 10-2-12 </w:t>
      </w:r>
      <w:r>
        <w:rPr>
          <w:rFonts w:ascii="Times New Roman" w:hAnsi="Times New Roman"/>
        </w:rPr>
        <w:t>測試功能「</w:t>
      </w:r>
      <w:r>
        <w:rPr>
          <w:rFonts w:ascii="Times New Roman" w:hAnsi="Times New Roman"/>
        </w:rPr>
        <w:t xml:space="preserve">A12 </w:t>
      </w:r>
      <w:r>
        <w:rPr>
          <w:rFonts w:ascii="Times New Roman" w:hAnsi="Times New Roman"/>
        </w:rPr>
        <w:t>教育版帳號限制」</w:t>
      </w:r>
      <w:bookmarkEnd w:id="472"/>
    </w:p>
    <w:tbl>
      <w:tblPr>
        <w:tblStyle w:val="ad"/>
        <w:tblW w:w="0" w:type="auto"/>
        <w:jc w:val="center"/>
        <w:tblLayout w:type="fixed"/>
        <w:tblLook w:val="04A0" w:firstRow="1" w:lastRow="0" w:firstColumn="1" w:lastColumn="0" w:noHBand="0" w:noVBand="1"/>
      </w:tblPr>
      <w:tblGrid>
        <w:gridCol w:w="1644"/>
        <w:gridCol w:w="8561"/>
      </w:tblGrid>
      <w:tr w:rsidR="006436A8" w14:paraId="57C5BD86" w14:textId="77777777">
        <w:trPr>
          <w:cantSplit/>
          <w:jc w:val="center"/>
        </w:trPr>
        <w:tc>
          <w:tcPr>
            <w:tcW w:w="1644" w:type="dxa"/>
            <w:shd w:val="clear" w:color="auto" w:fill="D9D9D9"/>
          </w:tcPr>
          <w:p w14:paraId="1D89159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F0E6F04" w14:textId="77777777" w:rsidR="006436A8" w:rsidRDefault="0045793B">
            <w:pPr>
              <w:pStyle w:val="af7"/>
              <w:keepNext/>
              <w:spacing w:line="360" w:lineRule="auto"/>
              <w:jc w:val="left"/>
            </w:pPr>
            <w:r>
              <w:rPr>
                <w:rFonts w:ascii="Times New Roman" w:hAnsi="Times New Roman"/>
              </w:rPr>
              <w:t>A12</w:t>
            </w:r>
          </w:p>
        </w:tc>
      </w:tr>
      <w:tr w:rsidR="006436A8" w14:paraId="01E50B58" w14:textId="77777777">
        <w:trPr>
          <w:cantSplit/>
          <w:jc w:val="center"/>
        </w:trPr>
        <w:tc>
          <w:tcPr>
            <w:tcW w:w="1644" w:type="dxa"/>
            <w:shd w:val="clear" w:color="auto" w:fill="D9D9D9"/>
          </w:tcPr>
          <w:p w14:paraId="5804AC0C"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649378E" w14:textId="77777777" w:rsidR="006436A8" w:rsidRDefault="0045793B">
            <w:pPr>
              <w:pStyle w:val="af7"/>
              <w:keepNext/>
              <w:spacing w:line="360" w:lineRule="auto"/>
              <w:jc w:val="left"/>
            </w:pPr>
            <w:r>
              <w:rPr>
                <w:rFonts w:ascii="Times New Roman" w:hAnsi="Times New Roman"/>
              </w:rPr>
              <w:t>教育版帳號限制</w:t>
            </w:r>
          </w:p>
        </w:tc>
      </w:tr>
      <w:tr w:rsidR="006436A8" w14:paraId="77BB9A80" w14:textId="77777777">
        <w:trPr>
          <w:cantSplit/>
          <w:jc w:val="center"/>
        </w:trPr>
        <w:tc>
          <w:tcPr>
            <w:tcW w:w="1644" w:type="dxa"/>
            <w:shd w:val="clear" w:color="auto" w:fill="D9D9D9"/>
          </w:tcPr>
          <w:p w14:paraId="4AF0F0C1"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8510864" w14:textId="77777777" w:rsidR="006436A8" w:rsidRDefault="0045793B">
            <w:pPr>
              <w:pStyle w:val="af7"/>
              <w:keepNext/>
              <w:spacing w:line="360" w:lineRule="auto"/>
              <w:jc w:val="left"/>
            </w:pPr>
            <w:r>
              <w:rPr>
                <w:rFonts w:ascii="Times New Roman" w:hAnsi="Times New Roman"/>
              </w:rPr>
              <w:t>確認校園教育版學生帳號不能從一般版入口使用</w:t>
            </w:r>
            <w:r>
              <w:rPr>
                <w:rFonts w:ascii="Times New Roman" w:hAnsi="Times New Roman"/>
              </w:rPr>
              <w:t xml:space="preserve"> Google </w:t>
            </w:r>
            <w:r>
              <w:rPr>
                <w:rFonts w:ascii="Times New Roman" w:hAnsi="Times New Roman"/>
              </w:rPr>
              <w:t>登入，也不能在</w:t>
            </w:r>
            <w:r>
              <w:rPr>
                <w:rFonts w:ascii="Times New Roman" w:hAnsi="Times New Roman"/>
              </w:rPr>
              <w:t xml:space="preserve"> App </w:t>
            </w:r>
            <w:r>
              <w:rPr>
                <w:rFonts w:ascii="Times New Roman" w:hAnsi="Times New Roman"/>
              </w:rPr>
              <w:t>自行刪除帳號。</w:t>
            </w:r>
          </w:p>
        </w:tc>
      </w:tr>
      <w:tr w:rsidR="006436A8" w14:paraId="18C739CC" w14:textId="77777777">
        <w:trPr>
          <w:cantSplit/>
          <w:jc w:val="center"/>
        </w:trPr>
        <w:tc>
          <w:tcPr>
            <w:tcW w:w="1644" w:type="dxa"/>
            <w:shd w:val="clear" w:color="auto" w:fill="D9D9D9"/>
          </w:tcPr>
          <w:p w14:paraId="732306D9" w14:textId="77777777" w:rsidR="006436A8" w:rsidRDefault="0045793B">
            <w:pPr>
              <w:pStyle w:val="af7"/>
              <w:spacing w:line="360" w:lineRule="auto"/>
              <w:jc w:val="center"/>
            </w:pPr>
            <w:r>
              <w:rPr>
                <w:rFonts w:ascii="Times New Roman" w:hAnsi="Times New Roman"/>
              </w:rPr>
              <w:t>測試流程</w:t>
            </w:r>
          </w:p>
        </w:tc>
        <w:tc>
          <w:tcPr>
            <w:tcW w:w="8561" w:type="dxa"/>
          </w:tcPr>
          <w:p w14:paraId="21CAB7D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準備一個由老師在班級名冊建立的學生帳號「</w:t>
            </w:r>
            <w:r>
              <w:rPr>
                <w:rFonts w:ascii="Times New Roman" w:hAnsi="Times New Roman"/>
              </w:rPr>
              <w:t>11156099@school.test</w:t>
            </w:r>
            <w:r>
              <w:rPr>
                <w:rFonts w:ascii="Times New Roman" w:hAnsi="Times New Roman"/>
              </w:rPr>
              <w:t>」。</w:t>
            </w:r>
          </w:p>
          <w:p w14:paraId="78FB29BC"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於「一般自主學習」的登入畫面點擊「使用</w:t>
            </w:r>
            <w:r>
              <w:rPr>
                <w:rFonts w:ascii="Times New Roman" w:hAnsi="Times New Roman"/>
              </w:rPr>
              <w:t xml:space="preserve"> Google </w:t>
            </w:r>
            <w:r>
              <w:rPr>
                <w:rFonts w:ascii="Times New Roman" w:hAnsi="Times New Roman"/>
              </w:rPr>
              <w:t>帳號登入」，以該學生帳號的</w:t>
            </w:r>
            <w:r>
              <w:rPr>
                <w:rFonts w:ascii="Times New Roman" w:hAnsi="Times New Roman"/>
              </w:rPr>
              <w:t xml:space="preserve"> Email </w:t>
            </w:r>
            <w:r>
              <w:rPr>
                <w:rFonts w:ascii="Times New Roman" w:hAnsi="Times New Roman"/>
              </w:rPr>
              <w:t>登入（</w:t>
            </w:r>
            <w:r>
              <w:rPr>
                <w:rFonts w:ascii="Times New Roman" w:hAnsi="Times New Roman"/>
              </w:rPr>
              <w:t xml:space="preserve">Google </w:t>
            </w:r>
            <w:r>
              <w:rPr>
                <w:rFonts w:ascii="Times New Roman" w:hAnsi="Times New Roman"/>
              </w:rPr>
              <w:t>身分憑證的驗證以模擬方式進行）。</w:t>
            </w:r>
          </w:p>
          <w:p w14:paraId="567D1CD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以該學生帳號於「系統設定」點選「刪除帳號」，並確認刪除。</w:t>
            </w:r>
          </w:p>
        </w:tc>
      </w:tr>
      <w:tr w:rsidR="006436A8" w14:paraId="6DF1C152" w14:textId="77777777">
        <w:trPr>
          <w:cantSplit/>
          <w:jc w:val="center"/>
        </w:trPr>
        <w:tc>
          <w:tcPr>
            <w:tcW w:w="1644" w:type="dxa"/>
            <w:shd w:val="clear" w:color="auto" w:fill="D9D9D9"/>
          </w:tcPr>
          <w:p w14:paraId="2E00FF9B" w14:textId="77777777" w:rsidR="006436A8" w:rsidRDefault="0045793B">
            <w:pPr>
              <w:pStyle w:val="af7"/>
              <w:spacing w:line="360" w:lineRule="auto"/>
              <w:jc w:val="center"/>
            </w:pPr>
            <w:r>
              <w:rPr>
                <w:rFonts w:ascii="Times New Roman" w:hAnsi="Times New Roman"/>
              </w:rPr>
              <w:t>預期成果</w:t>
            </w:r>
          </w:p>
        </w:tc>
        <w:tc>
          <w:tcPr>
            <w:tcW w:w="8561" w:type="dxa"/>
          </w:tcPr>
          <w:p w14:paraId="775AB57F" w14:textId="77777777" w:rsidR="006436A8" w:rsidRDefault="0045793B">
            <w:pPr>
              <w:pStyle w:val="af7"/>
              <w:spacing w:line="360" w:lineRule="auto"/>
              <w:jc w:val="left"/>
            </w:pPr>
            <w:r>
              <w:rPr>
                <w:rFonts w:ascii="Times New Roman" w:hAnsi="Times New Roman"/>
              </w:rPr>
              <w:t xml:space="preserve">Google </w:t>
            </w:r>
            <w:r>
              <w:rPr>
                <w:rFonts w:ascii="Times New Roman" w:hAnsi="Times New Roman"/>
              </w:rPr>
              <w:t>登入時顯示「這是校園教育版的學生帳號，請改從「校園教育版」登入」；刪除帳號時顯示「校園教育版帳號無法在</w:t>
            </w:r>
            <w:r>
              <w:rPr>
                <w:rFonts w:ascii="Times New Roman" w:hAnsi="Times New Roman"/>
              </w:rPr>
              <w:t xml:space="preserve"> App </w:t>
            </w:r>
            <w:r>
              <w:rPr>
                <w:rFonts w:ascii="Times New Roman" w:hAnsi="Times New Roman"/>
              </w:rPr>
              <w:t>刪除，請聯繫老師或系統管理員」，帳號仍存在。</w:t>
            </w:r>
          </w:p>
        </w:tc>
      </w:tr>
      <w:tr w:rsidR="006436A8" w14:paraId="07047C8E" w14:textId="77777777">
        <w:trPr>
          <w:cantSplit/>
          <w:jc w:val="center"/>
        </w:trPr>
        <w:tc>
          <w:tcPr>
            <w:tcW w:w="1644" w:type="dxa"/>
            <w:shd w:val="clear" w:color="auto" w:fill="D9D9D9"/>
          </w:tcPr>
          <w:p w14:paraId="6E924E1D" w14:textId="77777777" w:rsidR="006436A8" w:rsidRDefault="0045793B">
            <w:pPr>
              <w:pStyle w:val="af7"/>
              <w:spacing w:line="360" w:lineRule="auto"/>
              <w:jc w:val="center"/>
            </w:pPr>
            <w:r>
              <w:rPr>
                <w:rFonts w:ascii="Times New Roman" w:hAnsi="Times New Roman"/>
              </w:rPr>
              <w:t>測試結果</w:t>
            </w:r>
          </w:p>
        </w:tc>
        <w:tc>
          <w:tcPr>
            <w:tcW w:w="8561" w:type="dxa"/>
          </w:tcPr>
          <w:p w14:paraId="7DCB9AF4" w14:textId="77777777" w:rsidR="006436A8" w:rsidRDefault="0045793B">
            <w:pPr>
              <w:pStyle w:val="af7"/>
              <w:spacing w:line="360" w:lineRule="auto"/>
              <w:jc w:val="left"/>
            </w:pPr>
            <w:r>
              <w:rPr>
                <w:rFonts w:ascii="Times New Roman" w:hAnsi="Times New Roman"/>
              </w:rPr>
              <w:t xml:space="preserve">Google </w:t>
            </w:r>
            <w:r>
              <w:rPr>
                <w:rFonts w:ascii="Times New Roman" w:hAnsi="Times New Roman"/>
              </w:rPr>
              <w:t>登入與刪除帳號皆被拒，提示訊息與預期相同，學生帳號仍存在。</w:t>
            </w:r>
          </w:p>
        </w:tc>
      </w:tr>
    </w:tbl>
    <w:p w14:paraId="522AF514" w14:textId="77777777" w:rsidR="006436A8" w:rsidRDefault="0045793B">
      <w:pPr>
        <w:pStyle w:val="aa"/>
      </w:pPr>
    </w:p>
    <w:p w14:paraId="5508E186" w14:textId="77777777" w:rsidR="006436A8" w:rsidRDefault="0045793B">
      <w:pPr>
        <w:pStyle w:val="a4"/>
      </w:pPr>
      <w:bookmarkStart w:id="473" w:name="_Ref91T0321"/>
      <w:r>
        <w:rPr>
          <w:rFonts w:ascii="Times New Roman" w:hAnsi="Times New Roman"/>
        </w:rPr>
        <w:lastRenderedPageBreak/>
        <w:t>表</w:t>
      </w:r>
      <w:r>
        <w:rPr>
          <w:rFonts w:ascii="Times New Roman" w:hAnsi="Times New Roman"/>
        </w:rPr>
        <w:t xml:space="preserve"> 10-2-13 </w:t>
      </w:r>
      <w:r>
        <w:rPr>
          <w:rFonts w:ascii="Times New Roman" w:hAnsi="Times New Roman"/>
        </w:rPr>
        <w:t>測試功能「</w:t>
      </w:r>
      <w:r>
        <w:rPr>
          <w:rFonts w:ascii="Times New Roman" w:hAnsi="Times New Roman"/>
        </w:rPr>
        <w:t xml:space="preserve">A13 </w:t>
      </w:r>
      <w:r>
        <w:rPr>
          <w:rFonts w:ascii="Times New Roman" w:hAnsi="Times New Roman"/>
        </w:rPr>
        <w:t>日語程度測驗」</w:t>
      </w:r>
      <w:bookmarkEnd w:id="473"/>
    </w:p>
    <w:tbl>
      <w:tblPr>
        <w:tblStyle w:val="ad"/>
        <w:tblW w:w="0" w:type="auto"/>
        <w:jc w:val="center"/>
        <w:tblLayout w:type="fixed"/>
        <w:tblLook w:val="04A0" w:firstRow="1" w:lastRow="0" w:firstColumn="1" w:lastColumn="0" w:noHBand="0" w:noVBand="1"/>
      </w:tblPr>
      <w:tblGrid>
        <w:gridCol w:w="1644"/>
        <w:gridCol w:w="8561"/>
      </w:tblGrid>
      <w:tr w:rsidR="006436A8" w14:paraId="38829A34" w14:textId="77777777">
        <w:trPr>
          <w:cantSplit/>
          <w:jc w:val="center"/>
        </w:trPr>
        <w:tc>
          <w:tcPr>
            <w:tcW w:w="1644" w:type="dxa"/>
            <w:shd w:val="clear" w:color="auto" w:fill="D9D9D9"/>
          </w:tcPr>
          <w:p w14:paraId="50C0A2AD"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92DAE41" w14:textId="77777777" w:rsidR="006436A8" w:rsidRDefault="0045793B">
            <w:pPr>
              <w:pStyle w:val="af7"/>
              <w:keepNext/>
              <w:spacing w:line="360" w:lineRule="auto"/>
              <w:jc w:val="left"/>
            </w:pPr>
            <w:r>
              <w:rPr>
                <w:rFonts w:ascii="Times New Roman" w:hAnsi="Times New Roman"/>
              </w:rPr>
              <w:t>A13</w:t>
            </w:r>
          </w:p>
        </w:tc>
      </w:tr>
      <w:tr w:rsidR="006436A8" w14:paraId="17F3942D" w14:textId="77777777">
        <w:trPr>
          <w:cantSplit/>
          <w:jc w:val="center"/>
        </w:trPr>
        <w:tc>
          <w:tcPr>
            <w:tcW w:w="1644" w:type="dxa"/>
            <w:shd w:val="clear" w:color="auto" w:fill="D9D9D9"/>
          </w:tcPr>
          <w:p w14:paraId="0562854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F9F93BD" w14:textId="77777777" w:rsidR="006436A8" w:rsidRDefault="0045793B">
            <w:pPr>
              <w:pStyle w:val="af7"/>
              <w:keepNext/>
              <w:spacing w:line="360" w:lineRule="auto"/>
              <w:jc w:val="left"/>
            </w:pPr>
            <w:r>
              <w:rPr>
                <w:rFonts w:ascii="Times New Roman" w:hAnsi="Times New Roman"/>
              </w:rPr>
              <w:t>日語程度測驗</w:t>
            </w:r>
          </w:p>
        </w:tc>
      </w:tr>
      <w:tr w:rsidR="006436A8" w14:paraId="4959EF13" w14:textId="77777777">
        <w:trPr>
          <w:cantSplit/>
          <w:jc w:val="center"/>
        </w:trPr>
        <w:tc>
          <w:tcPr>
            <w:tcW w:w="1644" w:type="dxa"/>
            <w:shd w:val="clear" w:color="auto" w:fill="D9D9D9"/>
          </w:tcPr>
          <w:p w14:paraId="76884601"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4F29563" w14:textId="77777777" w:rsidR="006436A8" w:rsidRDefault="0045793B">
            <w:pPr>
              <w:pStyle w:val="af7"/>
              <w:keepNext/>
              <w:spacing w:line="360" w:lineRule="auto"/>
              <w:jc w:val="left"/>
            </w:pPr>
            <w:r>
              <w:rPr>
                <w:rFonts w:ascii="Times New Roman" w:hAnsi="Times New Roman"/>
              </w:rPr>
              <w:t>確認可以取得程度測驗題目，並由系統批改後依答題結果判定日語等級。</w:t>
            </w:r>
          </w:p>
        </w:tc>
      </w:tr>
      <w:tr w:rsidR="006436A8" w14:paraId="6F8084FA" w14:textId="77777777">
        <w:trPr>
          <w:cantSplit/>
          <w:jc w:val="center"/>
        </w:trPr>
        <w:tc>
          <w:tcPr>
            <w:tcW w:w="1644" w:type="dxa"/>
            <w:shd w:val="clear" w:color="auto" w:fill="D9D9D9"/>
          </w:tcPr>
          <w:p w14:paraId="1A358C43" w14:textId="77777777" w:rsidR="006436A8" w:rsidRDefault="0045793B">
            <w:pPr>
              <w:pStyle w:val="af7"/>
              <w:spacing w:line="360" w:lineRule="auto"/>
              <w:jc w:val="center"/>
            </w:pPr>
            <w:r>
              <w:rPr>
                <w:rFonts w:ascii="Times New Roman" w:hAnsi="Times New Roman"/>
              </w:rPr>
              <w:t>測試流程</w:t>
            </w:r>
          </w:p>
        </w:tc>
        <w:tc>
          <w:tcPr>
            <w:tcW w:w="8561" w:type="dxa"/>
          </w:tcPr>
          <w:p w14:paraId="1352B072"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新註冊的使用者在「請選擇你的日文學習起點」畫面選擇「我已經有基礎了」，點擊「開始體驗」，進入</w:t>
            </w:r>
            <w:r>
              <w:rPr>
                <w:rFonts w:ascii="Times New Roman" w:hAnsi="Times New Roman"/>
              </w:rPr>
              <w:t xml:space="preserve"> 10 </w:t>
            </w:r>
            <w:r>
              <w:rPr>
                <w:rFonts w:ascii="Times New Roman" w:hAnsi="Times New Roman"/>
              </w:rPr>
              <w:t>題快速測驗。</w:t>
            </w:r>
          </w:p>
          <w:p w14:paraId="6647D18A" w14:textId="77777777" w:rsidR="006436A8" w:rsidRDefault="0045793B">
            <w:pPr>
              <w:pStyle w:val="af7"/>
              <w:spacing w:line="360" w:lineRule="auto"/>
              <w:ind w:left="351" w:hanging="351"/>
              <w:jc w:val="left"/>
            </w:pPr>
            <w:r>
              <w:rPr>
                <w:rFonts w:ascii="Times New Roman" w:hAnsi="Times New Roman"/>
              </w:rPr>
              <w:t xml:space="preserve">2. 10 </w:t>
            </w:r>
            <w:r>
              <w:rPr>
                <w:rFonts w:ascii="Times New Roman" w:hAnsi="Times New Roman"/>
              </w:rPr>
              <w:t>題全部選擇正確的選項，完成測驗。</w:t>
            </w:r>
          </w:p>
          <w:p w14:paraId="6C3E89F3"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另一位新註冊的使用者只答對第</w:t>
            </w:r>
            <w:r>
              <w:rPr>
                <w:rFonts w:ascii="Times New Roman" w:hAnsi="Times New Roman"/>
              </w:rPr>
              <w:t xml:space="preserve"> 1</w:t>
            </w:r>
            <w:r>
              <w:rPr>
                <w:rFonts w:ascii="Times New Roman" w:hAnsi="Times New Roman"/>
              </w:rPr>
              <w:t>～</w:t>
            </w:r>
            <w:r>
              <w:rPr>
                <w:rFonts w:ascii="Times New Roman" w:hAnsi="Times New Roman"/>
              </w:rPr>
              <w:t xml:space="preserve">4 </w:t>
            </w:r>
            <w:r>
              <w:rPr>
                <w:rFonts w:ascii="Times New Roman" w:hAnsi="Times New Roman"/>
              </w:rPr>
              <w:t>題，完成測驗。</w:t>
            </w:r>
          </w:p>
          <w:p w14:paraId="363F21EB"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另一位新註冊的使用者</w:t>
            </w:r>
            <w:r>
              <w:rPr>
                <w:rFonts w:ascii="Times New Roman" w:hAnsi="Times New Roman"/>
              </w:rPr>
              <w:t xml:space="preserve"> 10 </w:t>
            </w:r>
            <w:r>
              <w:rPr>
                <w:rFonts w:ascii="Times New Roman" w:hAnsi="Times New Roman"/>
              </w:rPr>
              <w:t>題都選擇「我還沒學過這個」，完成測驗。</w:t>
            </w:r>
          </w:p>
          <w:p w14:paraId="2F050AEA"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以測試工具送出沒有附上使用者資料的測驗結果。</w:t>
            </w:r>
          </w:p>
        </w:tc>
      </w:tr>
      <w:tr w:rsidR="006436A8" w14:paraId="5A4A7E6B" w14:textId="77777777">
        <w:trPr>
          <w:cantSplit/>
          <w:jc w:val="center"/>
        </w:trPr>
        <w:tc>
          <w:tcPr>
            <w:tcW w:w="1644" w:type="dxa"/>
            <w:shd w:val="clear" w:color="auto" w:fill="D9D9D9"/>
          </w:tcPr>
          <w:p w14:paraId="307A6016" w14:textId="77777777" w:rsidR="006436A8" w:rsidRDefault="0045793B">
            <w:pPr>
              <w:pStyle w:val="af7"/>
              <w:spacing w:line="360" w:lineRule="auto"/>
              <w:jc w:val="center"/>
            </w:pPr>
            <w:r>
              <w:rPr>
                <w:rFonts w:ascii="Times New Roman" w:hAnsi="Times New Roman"/>
              </w:rPr>
              <w:t>預期成果</w:t>
            </w:r>
          </w:p>
        </w:tc>
        <w:tc>
          <w:tcPr>
            <w:tcW w:w="8561" w:type="dxa"/>
          </w:tcPr>
          <w:p w14:paraId="61C4E9CE" w14:textId="77777777" w:rsidR="006436A8" w:rsidRDefault="0045793B">
            <w:pPr>
              <w:pStyle w:val="af7"/>
              <w:spacing w:line="360" w:lineRule="auto"/>
              <w:jc w:val="left"/>
            </w:pPr>
            <w:r>
              <w:rPr>
                <w:rFonts w:ascii="Times New Roman" w:hAnsi="Times New Roman"/>
              </w:rPr>
              <w:t>測驗共</w:t>
            </w:r>
            <w:r>
              <w:rPr>
                <w:rFonts w:ascii="Times New Roman" w:hAnsi="Times New Roman"/>
              </w:rPr>
              <w:t xml:space="preserve"> 10 </w:t>
            </w:r>
            <w:r>
              <w:rPr>
                <w:rFonts w:ascii="Times New Roman" w:hAnsi="Times New Roman"/>
              </w:rPr>
              <w:t>題、每題</w:t>
            </w:r>
            <w:r>
              <w:rPr>
                <w:rFonts w:ascii="Times New Roman" w:hAnsi="Times New Roman"/>
              </w:rPr>
              <w:t xml:space="preserve"> 4 </w:t>
            </w:r>
            <w:r>
              <w:rPr>
                <w:rFonts w:ascii="Times New Roman" w:hAnsi="Times New Roman"/>
              </w:rPr>
              <w:t>個選項，由易到難依序為</w:t>
            </w:r>
            <w:r>
              <w:rPr>
                <w:rFonts w:ascii="Times New Roman" w:hAnsi="Times New Roman"/>
              </w:rPr>
              <w:t xml:space="preserve"> N5</w:t>
            </w:r>
            <w:r>
              <w:rPr>
                <w:rFonts w:ascii="Times New Roman" w:hAnsi="Times New Roman"/>
              </w:rPr>
              <w:t>、</w:t>
            </w:r>
            <w:r>
              <w:rPr>
                <w:rFonts w:ascii="Times New Roman" w:hAnsi="Times New Roman"/>
              </w:rPr>
              <w:t>N4</w:t>
            </w:r>
            <w:r>
              <w:rPr>
                <w:rFonts w:ascii="Times New Roman" w:hAnsi="Times New Roman"/>
              </w:rPr>
              <w:t>、</w:t>
            </w:r>
            <w:r>
              <w:rPr>
                <w:rFonts w:ascii="Times New Roman" w:hAnsi="Times New Roman"/>
              </w:rPr>
              <w:t>N3</w:t>
            </w:r>
            <w:r>
              <w:rPr>
                <w:rFonts w:ascii="Times New Roman" w:hAnsi="Times New Roman"/>
              </w:rPr>
              <w:t>、</w:t>
            </w:r>
            <w:r>
              <w:rPr>
                <w:rFonts w:ascii="Times New Roman" w:hAnsi="Times New Roman"/>
              </w:rPr>
              <w:t>N2</w:t>
            </w:r>
            <w:r>
              <w:rPr>
                <w:rFonts w:ascii="Times New Roman" w:hAnsi="Times New Roman"/>
              </w:rPr>
              <w:t>、</w:t>
            </w:r>
            <w:r>
              <w:rPr>
                <w:rFonts w:ascii="Times New Roman" w:hAnsi="Times New Roman"/>
              </w:rPr>
              <w:t xml:space="preserve">N1 </w:t>
            </w:r>
            <w:r>
              <w:rPr>
                <w:rFonts w:ascii="Times New Roman" w:hAnsi="Times New Roman"/>
              </w:rPr>
              <w:t>各</w:t>
            </w:r>
            <w:r>
              <w:rPr>
                <w:rFonts w:ascii="Times New Roman" w:hAnsi="Times New Roman"/>
              </w:rPr>
              <w:t xml:space="preserve"> 2 </w:t>
            </w:r>
            <w:r>
              <w:rPr>
                <w:rFonts w:ascii="Times New Roman" w:hAnsi="Times New Roman"/>
              </w:rPr>
              <w:t>題，題目不附正確答案，由系統批改；全部答對判定為</w:t>
            </w:r>
            <w:r>
              <w:rPr>
                <w:rFonts w:ascii="Times New Roman" w:hAnsi="Times New Roman"/>
              </w:rPr>
              <w:t xml:space="preserve"> N1</w:t>
            </w:r>
            <w:r>
              <w:rPr>
                <w:rFonts w:ascii="Times New Roman" w:hAnsi="Times New Roman"/>
              </w:rPr>
              <w:t>，答對第</w:t>
            </w:r>
            <w:r>
              <w:rPr>
                <w:rFonts w:ascii="Times New Roman" w:hAnsi="Times New Roman"/>
              </w:rPr>
              <w:t xml:space="preserve"> 1</w:t>
            </w:r>
            <w:r>
              <w:rPr>
                <w:rFonts w:ascii="Times New Roman" w:hAnsi="Times New Roman"/>
              </w:rPr>
              <w:t>～</w:t>
            </w:r>
            <w:r>
              <w:rPr>
                <w:rFonts w:ascii="Times New Roman" w:hAnsi="Times New Roman"/>
              </w:rPr>
              <w:t xml:space="preserve">4 </w:t>
            </w:r>
            <w:r>
              <w:rPr>
                <w:rFonts w:ascii="Times New Roman" w:hAnsi="Times New Roman"/>
              </w:rPr>
              <w:t>題判定為</w:t>
            </w:r>
            <w:r>
              <w:rPr>
                <w:rFonts w:ascii="Times New Roman" w:hAnsi="Times New Roman"/>
              </w:rPr>
              <w:t xml:space="preserve"> N4</w:t>
            </w:r>
            <w:r>
              <w:rPr>
                <w:rFonts w:ascii="Times New Roman" w:hAnsi="Times New Roman"/>
              </w:rPr>
              <w:t>，全部選「我還沒學過這個」判定為</w:t>
            </w:r>
            <w:r>
              <w:rPr>
                <w:rFonts w:ascii="Times New Roman" w:hAnsi="Times New Roman"/>
              </w:rPr>
              <w:t xml:space="preserve"> N5</w:t>
            </w:r>
            <w:r>
              <w:rPr>
                <w:rFonts w:ascii="Times New Roman" w:hAnsi="Times New Roman"/>
              </w:rPr>
              <w:t>；沒有使用者資料時被拒，提示缺少使用者</w:t>
            </w:r>
            <w:r>
              <w:rPr>
                <w:rFonts w:ascii="Times New Roman" w:hAnsi="Times New Roman"/>
              </w:rPr>
              <w:t xml:space="preserve"> ID</w:t>
            </w:r>
            <w:r>
              <w:rPr>
                <w:rFonts w:ascii="Times New Roman" w:hAnsi="Times New Roman"/>
              </w:rPr>
              <w:t>。</w:t>
            </w:r>
          </w:p>
        </w:tc>
      </w:tr>
      <w:tr w:rsidR="006436A8" w14:paraId="25AC20BD" w14:textId="77777777">
        <w:trPr>
          <w:cantSplit/>
          <w:jc w:val="center"/>
        </w:trPr>
        <w:tc>
          <w:tcPr>
            <w:tcW w:w="1644" w:type="dxa"/>
            <w:shd w:val="clear" w:color="auto" w:fill="D9D9D9"/>
          </w:tcPr>
          <w:p w14:paraId="76E0AF00" w14:textId="77777777" w:rsidR="006436A8" w:rsidRDefault="0045793B">
            <w:pPr>
              <w:pStyle w:val="af7"/>
              <w:spacing w:line="360" w:lineRule="auto"/>
              <w:jc w:val="center"/>
            </w:pPr>
            <w:r>
              <w:rPr>
                <w:rFonts w:ascii="Times New Roman" w:hAnsi="Times New Roman"/>
              </w:rPr>
              <w:t>測試結果</w:t>
            </w:r>
          </w:p>
        </w:tc>
        <w:tc>
          <w:tcPr>
            <w:tcW w:w="8561" w:type="dxa"/>
          </w:tcPr>
          <w:p w14:paraId="24A694ED" w14:textId="77777777" w:rsidR="006436A8" w:rsidRDefault="0045793B">
            <w:pPr>
              <w:pStyle w:val="af7"/>
              <w:spacing w:line="360" w:lineRule="auto"/>
              <w:jc w:val="left"/>
            </w:pPr>
            <w:r>
              <w:rPr>
                <w:rFonts w:ascii="Times New Roman" w:hAnsi="Times New Roman"/>
              </w:rPr>
              <w:t>測驗共</w:t>
            </w:r>
            <w:r>
              <w:rPr>
                <w:rFonts w:ascii="Times New Roman" w:hAnsi="Times New Roman"/>
              </w:rPr>
              <w:t xml:space="preserve"> 10 </w:t>
            </w:r>
            <w:r>
              <w:rPr>
                <w:rFonts w:ascii="Times New Roman" w:hAnsi="Times New Roman"/>
              </w:rPr>
              <w:t>題，等級依序為</w:t>
            </w:r>
            <w:r>
              <w:rPr>
                <w:rFonts w:ascii="Times New Roman" w:hAnsi="Times New Roman"/>
              </w:rPr>
              <w:t xml:space="preserve"> N5</w:t>
            </w:r>
            <w:r>
              <w:rPr>
                <w:rFonts w:ascii="Times New Roman" w:hAnsi="Times New Roman"/>
              </w:rPr>
              <w:t>、</w:t>
            </w:r>
            <w:r>
              <w:rPr>
                <w:rFonts w:ascii="Times New Roman" w:hAnsi="Times New Roman"/>
              </w:rPr>
              <w:t>N4</w:t>
            </w:r>
            <w:r>
              <w:rPr>
                <w:rFonts w:ascii="Times New Roman" w:hAnsi="Times New Roman"/>
              </w:rPr>
              <w:t>、</w:t>
            </w:r>
            <w:r>
              <w:rPr>
                <w:rFonts w:ascii="Times New Roman" w:hAnsi="Times New Roman"/>
              </w:rPr>
              <w:t>N3</w:t>
            </w:r>
            <w:r>
              <w:rPr>
                <w:rFonts w:ascii="Times New Roman" w:hAnsi="Times New Roman"/>
              </w:rPr>
              <w:t>、</w:t>
            </w:r>
            <w:r>
              <w:rPr>
                <w:rFonts w:ascii="Times New Roman" w:hAnsi="Times New Roman"/>
              </w:rPr>
              <w:t>N2</w:t>
            </w:r>
            <w:r>
              <w:rPr>
                <w:rFonts w:ascii="Times New Roman" w:hAnsi="Times New Roman"/>
              </w:rPr>
              <w:t>、</w:t>
            </w:r>
            <w:r>
              <w:rPr>
                <w:rFonts w:ascii="Times New Roman" w:hAnsi="Times New Roman"/>
              </w:rPr>
              <w:t xml:space="preserve">N1 </w:t>
            </w:r>
            <w:r>
              <w:rPr>
                <w:rFonts w:ascii="Times New Roman" w:hAnsi="Times New Roman"/>
              </w:rPr>
              <w:t>各</w:t>
            </w:r>
            <w:r>
              <w:rPr>
                <w:rFonts w:ascii="Times New Roman" w:hAnsi="Times New Roman"/>
              </w:rPr>
              <w:t xml:space="preserve"> 2 </w:t>
            </w:r>
            <w:r>
              <w:rPr>
                <w:rFonts w:ascii="Times New Roman" w:hAnsi="Times New Roman"/>
              </w:rPr>
              <w:t>題，題目資料中沒有正確答案；全部</w:t>
            </w:r>
            <w:r>
              <w:rPr>
                <w:rFonts w:ascii="Times New Roman" w:hAnsi="Times New Roman"/>
              </w:rPr>
              <w:t>答對判定為</w:t>
            </w:r>
            <w:r>
              <w:rPr>
                <w:rFonts w:ascii="Times New Roman" w:hAnsi="Times New Roman"/>
              </w:rPr>
              <w:t xml:space="preserve"> N1</w:t>
            </w:r>
            <w:r>
              <w:rPr>
                <w:rFonts w:ascii="Times New Roman" w:hAnsi="Times New Roman"/>
              </w:rPr>
              <w:t>，使用者的日語等級同步更新為</w:t>
            </w:r>
            <w:r>
              <w:rPr>
                <w:rFonts w:ascii="Times New Roman" w:hAnsi="Times New Roman"/>
              </w:rPr>
              <w:t xml:space="preserve"> N1</w:t>
            </w:r>
            <w:r>
              <w:rPr>
                <w:rFonts w:ascii="Times New Roman" w:hAnsi="Times New Roman"/>
              </w:rPr>
              <w:t>；只答對第</w:t>
            </w:r>
            <w:r>
              <w:rPr>
                <w:rFonts w:ascii="Times New Roman" w:hAnsi="Times New Roman"/>
              </w:rPr>
              <w:t xml:space="preserve"> 1</w:t>
            </w:r>
            <w:r>
              <w:rPr>
                <w:rFonts w:ascii="Times New Roman" w:hAnsi="Times New Roman"/>
              </w:rPr>
              <w:t>～</w:t>
            </w:r>
            <w:r>
              <w:rPr>
                <w:rFonts w:ascii="Times New Roman" w:hAnsi="Times New Roman"/>
              </w:rPr>
              <w:t xml:space="preserve">4 </w:t>
            </w:r>
            <w:r>
              <w:rPr>
                <w:rFonts w:ascii="Times New Roman" w:hAnsi="Times New Roman"/>
              </w:rPr>
              <w:t>題判定為</w:t>
            </w:r>
            <w:r>
              <w:rPr>
                <w:rFonts w:ascii="Times New Roman" w:hAnsi="Times New Roman"/>
              </w:rPr>
              <w:t xml:space="preserve"> N4</w:t>
            </w:r>
            <w:r>
              <w:rPr>
                <w:rFonts w:ascii="Times New Roman" w:hAnsi="Times New Roman"/>
              </w:rPr>
              <w:t>，全部選「我還沒學過這個」判定為</w:t>
            </w:r>
            <w:r>
              <w:rPr>
                <w:rFonts w:ascii="Times New Roman" w:hAnsi="Times New Roman"/>
              </w:rPr>
              <w:t xml:space="preserve"> N5</w:t>
            </w:r>
            <w:r>
              <w:rPr>
                <w:rFonts w:ascii="Times New Roman" w:hAnsi="Times New Roman"/>
              </w:rPr>
              <w:t>；沒有使用者資料的提交被拒，提示缺少使用者</w:t>
            </w:r>
            <w:r>
              <w:rPr>
                <w:rFonts w:ascii="Times New Roman" w:hAnsi="Times New Roman"/>
              </w:rPr>
              <w:t xml:space="preserve"> ID</w:t>
            </w:r>
            <w:r>
              <w:rPr>
                <w:rFonts w:ascii="Times New Roman" w:hAnsi="Times New Roman"/>
              </w:rPr>
              <w:t>。</w:t>
            </w:r>
          </w:p>
        </w:tc>
      </w:tr>
    </w:tbl>
    <w:p w14:paraId="5770C7ED" w14:textId="77777777" w:rsidR="006436A8" w:rsidRDefault="0045793B">
      <w:pPr>
        <w:pStyle w:val="aa"/>
      </w:pPr>
    </w:p>
    <w:p w14:paraId="1CB2C410" w14:textId="77777777" w:rsidR="006436A8" w:rsidRDefault="0045793B">
      <w:pPr>
        <w:pStyle w:val="a4"/>
      </w:pPr>
      <w:bookmarkStart w:id="474" w:name="_Ref91T0322"/>
      <w:r>
        <w:rPr>
          <w:rFonts w:ascii="Times New Roman" w:hAnsi="Times New Roman"/>
        </w:rPr>
        <w:lastRenderedPageBreak/>
        <w:t>表</w:t>
      </w:r>
      <w:r>
        <w:rPr>
          <w:rFonts w:ascii="Times New Roman" w:hAnsi="Times New Roman"/>
        </w:rPr>
        <w:t xml:space="preserve"> 10-2-14 </w:t>
      </w:r>
      <w:r>
        <w:rPr>
          <w:rFonts w:ascii="Times New Roman" w:hAnsi="Times New Roman"/>
        </w:rPr>
        <w:t>測試功能「</w:t>
      </w:r>
      <w:r>
        <w:rPr>
          <w:rFonts w:ascii="Times New Roman" w:hAnsi="Times New Roman"/>
        </w:rPr>
        <w:t xml:space="preserve">A14 </w:t>
      </w:r>
      <w:r>
        <w:rPr>
          <w:rFonts w:ascii="Times New Roman" w:hAnsi="Times New Roman"/>
        </w:rPr>
        <w:t>連續登入天數」</w:t>
      </w:r>
      <w:bookmarkEnd w:id="474"/>
    </w:p>
    <w:tbl>
      <w:tblPr>
        <w:tblStyle w:val="ad"/>
        <w:tblW w:w="0" w:type="auto"/>
        <w:jc w:val="center"/>
        <w:tblLayout w:type="fixed"/>
        <w:tblLook w:val="04A0" w:firstRow="1" w:lastRow="0" w:firstColumn="1" w:lastColumn="0" w:noHBand="0" w:noVBand="1"/>
      </w:tblPr>
      <w:tblGrid>
        <w:gridCol w:w="1644"/>
        <w:gridCol w:w="8561"/>
      </w:tblGrid>
      <w:tr w:rsidR="006436A8" w14:paraId="215F71B1" w14:textId="77777777">
        <w:trPr>
          <w:cantSplit/>
          <w:jc w:val="center"/>
        </w:trPr>
        <w:tc>
          <w:tcPr>
            <w:tcW w:w="1644" w:type="dxa"/>
            <w:shd w:val="clear" w:color="auto" w:fill="D9D9D9"/>
          </w:tcPr>
          <w:p w14:paraId="1118620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F761DBB" w14:textId="77777777" w:rsidR="006436A8" w:rsidRDefault="0045793B">
            <w:pPr>
              <w:pStyle w:val="af7"/>
              <w:keepNext/>
              <w:spacing w:line="360" w:lineRule="auto"/>
              <w:jc w:val="left"/>
            </w:pPr>
            <w:r>
              <w:rPr>
                <w:rFonts w:ascii="Times New Roman" w:hAnsi="Times New Roman"/>
              </w:rPr>
              <w:t>A14</w:t>
            </w:r>
          </w:p>
        </w:tc>
      </w:tr>
      <w:tr w:rsidR="006436A8" w14:paraId="0F1D1362" w14:textId="77777777">
        <w:trPr>
          <w:cantSplit/>
          <w:jc w:val="center"/>
        </w:trPr>
        <w:tc>
          <w:tcPr>
            <w:tcW w:w="1644" w:type="dxa"/>
            <w:shd w:val="clear" w:color="auto" w:fill="D9D9D9"/>
          </w:tcPr>
          <w:p w14:paraId="6599565C"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692F711" w14:textId="77777777" w:rsidR="006436A8" w:rsidRDefault="0045793B">
            <w:pPr>
              <w:pStyle w:val="af7"/>
              <w:keepNext/>
              <w:spacing w:line="360" w:lineRule="auto"/>
              <w:jc w:val="left"/>
            </w:pPr>
            <w:r>
              <w:rPr>
                <w:rFonts w:ascii="Times New Roman" w:hAnsi="Times New Roman"/>
              </w:rPr>
              <w:t>連續登入天數</w:t>
            </w:r>
          </w:p>
        </w:tc>
      </w:tr>
      <w:tr w:rsidR="006436A8" w14:paraId="7194FBC6" w14:textId="77777777">
        <w:trPr>
          <w:cantSplit/>
          <w:jc w:val="center"/>
        </w:trPr>
        <w:tc>
          <w:tcPr>
            <w:tcW w:w="1644" w:type="dxa"/>
            <w:shd w:val="clear" w:color="auto" w:fill="D9D9D9"/>
          </w:tcPr>
          <w:p w14:paraId="697D3FA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50024EB" w14:textId="77777777" w:rsidR="006436A8" w:rsidRDefault="0045793B">
            <w:pPr>
              <w:pStyle w:val="af7"/>
              <w:keepNext/>
              <w:spacing w:line="360" w:lineRule="auto"/>
              <w:jc w:val="left"/>
            </w:pPr>
            <w:r>
              <w:rPr>
                <w:rFonts w:ascii="Times New Roman" w:hAnsi="Times New Roman"/>
              </w:rPr>
              <w:t>確認每天登入會累計連續登入天數，中斷登入後重新計算。</w:t>
            </w:r>
          </w:p>
        </w:tc>
      </w:tr>
      <w:tr w:rsidR="006436A8" w14:paraId="78C79CAC" w14:textId="77777777">
        <w:trPr>
          <w:cantSplit/>
          <w:jc w:val="center"/>
        </w:trPr>
        <w:tc>
          <w:tcPr>
            <w:tcW w:w="1644" w:type="dxa"/>
            <w:shd w:val="clear" w:color="auto" w:fill="D9D9D9"/>
          </w:tcPr>
          <w:p w14:paraId="7B8BC1CE" w14:textId="77777777" w:rsidR="006436A8" w:rsidRDefault="0045793B">
            <w:pPr>
              <w:pStyle w:val="af7"/>
              <w:spacing w:line="360" w:lineRule="auto"/>
              <w:jc w:val="center"/>
            </w:pPr>
            <w:r>
              <w:rPr>
                <w:rFonts w:ascii="Times New Roman" w:hAnsi="Times New Roman"/>
              </w:rPr>
              <w:t>測試流程</w:t>
            </w:r>
          </w:p>
        </w:tc>
        <w:tc>
          <w:tcPr>
            <w:tcW w:w="8561" w:type="dxa"/>
          </w:tcPr>
          <w:p w14:paraId="3B96E4D0"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以測試工具將使用者的最後登入日設為昨天（已連續登入</w:t>
            </w:r>
            <w:r>
              <w:rPr>
                <w:rFonts w:ascii="Times New Roman" w:hAnsi="Times New Roman"/>
              </w:rPr>
              <w:t xml:space="preserve"> 3 </w:t>
            </w:r>
            <w:r>
              <w:rPr>
                <w:rFonts w:ascii="Times New Roman" w:hAnsi="Times New Roman"/>
              </w:rPr>
              <w:t>天），模擬隔天登入；登入後同一天再登入一次。</w:t>
            </w:r>
          </w:p>
          <w:p w14:paraId="26D4C57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以測試工具將最後登入日設為</w:t>
            </w:r>
            <w:r>
              <w:rPr>
                <w:rFonts w:ascii="Times New Roman" w:hAnsi="Times New Roman"/>
              </w:rPr>
              <w:t xml:space="preserve"> 3 </w:t>
            </w:r>
            <w:r>
              <w:rPr>
                <w:rFonts w:ascii="Times New Roman" w:hAnsi="Times New Roman"/>
              </w:rPr>
              <w:t>天前（已連續登入</w:t>
            </w:r>
            <w:r>
              <w:rPr>
                <w:rFonts w:ascii="Times New Roman" w:hAnsi="Times New Roman"/>
              </w:rPr>
              <w:t xml:space="preserve"> 10 </w:t>
            </w:r>
            <w:r>
              <w:rPr>
                <w:rFonts w:ascii="Times New Roman" w:hAnsi="Times New Roman"/>
              </w:rPr>
              <w:t>天），模擬中間有</w:t>
            </w:r>
            <w:r>
              <w:rPr>
                <w:rFonts w:ascii="Times New Roman" w:hAnsi="Times New Roman"/>
              </w:rPr>
              <w:t xml:space="preserve"> 2 </w:t>
            </w:r>
            <w:r>
              <w:rPr>
                <w:rFonts w:ascii="Times New Roman" w:hAnsi="Times New Roman"/>
              </w:rPr>
              <w:t>天沒有登入，再登入一次。</w:t>
            </w:r>
          </w:p>
          <w:p w14:paraId="4BA8787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實機以帳號</w:t>
            </w:r>
            <w:r>
              <w:rPr>
                <w:rFonts w:ascii="Times New Roman" w:hAnsi="Times New Roman"/>
              </w:rPr>
              <w:t xml:space="preserve"> 11156015 </w:t>
            </w:r>
            <w:r>
              <w:rPr>
                <w:rFonts w:ascii="Times New Roman" w:hAnsi="Times New Roman"/>
              </w:rPr>
              <w:t>於</w:t>
            </w:r>
            <w:r>
              <w:rPr>
                <w:rFonts w:ascii="Times New Roman" w:hAnsi="Times New Roman"/>
              </w:rPr>
              <w:t xml:space="preserve"> 3/15</w:t>
            </w:r>
            <w:r>
              <w:rPr>
                <w:rFonts w:ascii="Times New Roman" w:hAnsi="Times New Roman"/>
              </w:rPr>
              <w:t>～</w:t>
            </w:r>
            <w:r>
              <w:rPr>
                <w:rFonts w:ascii="Times New Roman" w:hAnsi="Times New Roman"/>
              </w:rPr>
              <w:t xml:space="preserve">3/17 </w:t>
            </w:r>
            <w:r>
              <w:rPr>
                <w:rFonts w:ascii="Times New Roman" w:hAnsi="Times New Roman"/>
              </w:rPr>
              <w:t>每天登入，查看首頁的連續登入天數。</w:t>
            </w:r>
          </w:p>
          <w:p w14:paraId="192342D5"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實機以帳號</w:t>
            </w:r>
            <w:r>
              <w:rPr>
                <w:rFonts w:ascii="Times New Roman" w:hAnsi="Times New Roman"/>
              </w:rPr>
              <w:t xml:space="preserve"> 11156000 </w:t>
            </w:r>
            <w:r>
              <w:rPr>
                <w:rFonts w:ascii="Times New Roman" w:hAnsi="Times New Roman"/>
              </w:rPr>
              <w:t>於</w:t>
            </w:r>
            <w:r>
              <w:rPr>
                <w:rFonts w:ascii="Times New Roman" w:hAnsi="Times New Roman"/>
              </w:rPr>
              <w:t xml:space="preserve"> 3/15 </w:t>
            </w:r>
            <w:r>
              <w:rPr>
                <w:rFonts w:ascii="Times New Roman" w:hAnsi="Times New Roman"/>
              </w:rPr>
              <w:t>登入、</w:t>
            </w:r>
            <w:r>
              <w:rPr>
                <w:rFonts w:ascii="Times New Roman" w:hAnsi="Times New Roman"/>
              </w:rPr>
              <w:t xml:space="preserve">3/16 </w:t>
            </w:r>
            <w:r>
              <w:rPr>
                <w:rFonts w:ascii="Times New Roman" w:hAnsi="Times New Roman"/>
              </w:rPr>
              <w:t>不登入、</w:t>
            </w:r>
            <w:r>
              <w:rPr>
                <w:rFonts w:ascii="Times New Roman" w:hAnsi="Times New Roman"/>
              </w:rPr>
              <w:t xml:space="preserve">3/17 </w:t>
            </w:r>
            <w:r>
              <w:rPr>
                <w:rFonts w:ascii="Times New Roman" w:hAnsi="Times New Roman"/>
              </w:rPr>
              <w:t>再登入，查看首頁的連續登入天數。</w:t>
            </w:r>
          </w:p>
        </w:tc>
      </w:tr>
      <w:tr w:rsidR="006436A8" w14:paraId="0A362A18" w14:textId="77777777">
        <w:trPr>
          <w:cantSplit/>
          <w:jc w:val="center"/>
        </w:trPr>
        <w:tc>
          <w:tcPr>
            <w:tcW w:w="1644" w:type="dxa"/>
            <w:shd w:val="clear" w:color="auto" w:fill="D9D9D9"/>
          </w:tcPr>
          <w:p w14:paraId="1CD274A3" w14:textId="77777777" w:rsidR="006436A8" w:rsidRDefault="0045793B">
            <w:pPr>
              <w:pStyle w:val="af7"/>
              <w:spacing w:line="360" w:lineRule="auto"/>
              <w:jc w:val="center"/>
            </w:pPr>
            <w:r>
              <w:rPr>
                <w:rFonts w:ascii="Times New Roman" w:hAnsi="Times New Roman"/>
              </w:rPr>
              <w:t>預期成果</w:t>
            </w:r>
          </w:p>
        </w:tc>
        <w:tc>
          <w:tcPr>
            <w:tcW w:w="8561" w:type="dxa"/>
          </w:tcPr>
          <w:p w14:paraId="50D15852" w14:textId="77777777" w:rsidR="006436A8" w:rsidRDefault="0045793B">
            <w:pPr>
              <w:pStyle w:val="af7"/>
              <w:spacing w:line="360" w:lineRule="auto"/>
              <w:jc w:val="left"/>
            </w:pPr>
            <w:r>
              <w:rPr>
                <w:rFonts w:ascii="Times New Roman" w:hAnsi="Times New Roman"/>
              </w:rPr>
              <w:t>隔天登入時連續天數由</w:t>
            </w:r>
            <w:r>
              <w:rPr>
                <w:rFonts w:ascii="Times New Roman" w:hAnsi="Times New Roman"/>
              </w:rPr>
              <w:t xml:space="preserve"> 3 </w:t>
            </w:r>
            <w:r>
              <w:rPr>
                <w:rFonts w:ascii="Times New Roman" w:hAnsi="Times New Roman"/>
              </w:rPr>
              <w:t>天變為</w:t>
            </w:r>
            <w:r>
              <w:rPr>
                <w:rFonts w:ascii="Times New Roman" w:hAnsi="Times New Roman"/>
              </w:rPr>
              <w:t xml:space="preserve"> 4 </w:t>
            </w:r>
            <w:r>
              <w:rPr>
                <w:rFonts w:ascii="Times New Roman" w:hAnsi="Times New Roman"/>
              </w:rPr>
              <w:t>天，同一天再登入不重複累計；中斷登入後重新從</w:t>
            </w:r>
            <w:r>
              <w:rPr>
                <w:rFonts w:ascii="Times New Roman" w:hAnsi="Times New Roman"/>
              </w:rPr>
              <w:t xml:space="preserve"> 1 </w:t>
            </w:r>
            <w:r>
              <w:rPr>
                <w:rFonts w:ascii="Times New Roman" w:hAnsi="Times New Roman"/>
              </w:rPr>
              <w:t>天開始；實機上</w:t>
            </w:r>
            <w:r>
              <w:rPr>
                <w:rFonts w:ascii="Times New Roman" w:hAnsi="Times New Roman"/>
              </w:rPr>
              <w:t xml:space="preserve"> 11156015 </w:t>
            </w:r>
            <w:r>
              <w:rPr>
                <w:rFonts w:ascii="Times New Roman" w:hAnsi="Times New Roman"/>
              </w:rPr>
              <w:t>的首頁依序顯示連續</w:t>
            </w:r>
            <w:r>
              <w:rPr>
                <w:rFonts w:ascii="Times New Roman" w:hAnsi="Times New Roman"/>
              </w:rPr>
              <w:t xml:space="preserve"> 1</w:t>
            </w:r>
            <w:r>
              <w:rPr>
                <w:rFonts w:ascii="Times New Roman" w:hAnsi="Times New Roman"/>
              </w:rPr>
              <w:t>、</w:t>
            </w:r>
            <w:r>
              <w:rPr>
                <w:rFonts w:ascii="Times New Roman" w:hAnsi="Times New Roman"/>
              </w:rPr>
              <w:t>2</w:t>
            </w:r>
            <w:r>
              <w:rPr>
                <w:rFonts w:ascii="Times New Roman" w:hAnsi="Times New Roman"/>
              </w:rPr>
              <w:t>、</w:t>
            </w:r>
            <w:r>
              <w:rPr>
                <w:rFonts w:ascii="Times New Roman" w:hAnsi="Times New Roman"/>
              </w:rPr>
              <w:t xml:space="preserve">3 </w:t>
            </w:r>
            <w:r>
              <w:rPr>
                <w:rFonts w:ascii="Times New Roman" w:hAnsi="Times New Roman"/>
              </w:rPr>
              <w:t>天，</w:t>
            </w:r>
            <w:r>
              <w:rPr>
                <w:rFonts w:ascii="Times New Roman" w:hAnsi="Times New Roman"/>
              </w:rPr>
              <w:t xml:space="preserve">11156000 </w:t>
            </w:r>
            <w:r>
              <w:rPr>
                <w:rFonts w:ascii="Times New Roman" w:hAnsi="Times New Roman"/>
              </w:rPr>
              <w:t>於</w:t>
            </w:r>
            <w:r>
              <w:rPr>
                <w:rFonts w:ascii="Times New Roman" w:hAnsi="Times New Roman"/>
              </w:rPr>
              <w:t xml:space="preserve"> 3</w:t>
            </w:r>
            <w:r>
              <w:rPr>
                <w:rFonts w:ascii="Times New Roman" w:hAnsi="Times New Roman"/>
              </w:rPr>
              <w:t xml:space="preserve">/17 </w:t>
            </w:r>
            <w:r>
              <w:rPr>
                <w:rFonts w:ascii="Times New Roman" w:hAnsi="Times New Roman"/>
              </w:rPr>
              <w:t>顯示連續</w:t>
            </w:r>
            <w:r>
              <w:rPr>
                <w:rFonts w:ascii="Times New Roman" w:hAnsi="Times New Roman"/>
              </w:rPr>
              <w:t xml:space="preserve"> 1 </w:t>
            </w:r>
            <w:r>
              <w:rPr>
                <w:rFonts w:ascii="Times New Roman" w:hAnsi="Times New Roman"/>
              </w:rPr>
              <w:t>天。</w:t>
            </w:r>
          </w:p>
        </w:tc>
      </w:tr>
      <w:tr w:rsidR="006436A8" w14:paraId="1D0D04E2" w14:textId="77777777">
        <w:trPr>
          <w:cantSplit/>
          <w:jc w:val="center"/>
        </w:trPr>
        <w:tc>
          <w:tcPr>
            <w:tcW w:w="1644" w:type="dxa"/>
            <w:shd w:val="clear" w:color="auto" w:fill="D9D9D9"/>
          </w:tcPr>
          <w:p w14:paraId="5AF98833" w14:textId="77777777" w:rsidR="006436A8" w:rsidRDefault="0045793B">
            <w:pPr>
              <w:pStyle w:val="af7"/>
              <w:spacing w:line="360" w:lineRule="auto"/>
              <w:jc w:val="center"/>
            </w:pPr>
            <w:r>
              <w:rPr>
                <w:rFonts w:ascii="Times New Roman" w:hAnsi="Times New Roman"/>
              </w:rPr>
              <w:t>測試結果</w:t>
            </w:r>
          </w:p>
        </w:tc>
        <w:tc>
          <w:tcPr>
            <w:tcW w:w="8561" w:type="dxa"/>
          </w:tcPr>
          <w:p w14:paraId="31EAF02F" w14:textId="77777777" w:rsidR="006436A8" w:rsidRDefault="0045793B">
            <w:pPr>
              <w:pStyle w:val="af7"/>
              <w:spacing w:line="360" w:lineRule="auto"/>
              <w:jc w:val="left"/>
            </w:pPr>
            <w:r>
              <w:rPr>
                <w:rFonts w:ascii="Times New Roman" w:hAnsi="Times New Roman"/>
              </w:rPr>
              <w:t>隔天登入後連續天數為</w:t>
            </w:r>
            <w:r>
              <w:rPr>
                <w:rFonts w:ascii="Times New Roman" w:hAnsi="Times New Roman"/>
              </w:rPr>
              <w:t xml:space="preserve"> 4 </w:t>
            </w:r>
            <w:r>
              <w:rPr>
                <w:rFonts w:ascii="Times New Roman" w:hAnsi="Times New Roman"/>
              </w:rPr>
              <w:t>天，同日再登入仍為</w:t>
            </w:r>
            <w:r>
              <w:rPr>
                <w:rFonts w:ascii="Times New Roman" w:hAnsi="Times New Roman"/>
              </w:rPr>
              <w:t xml:space="preserve"> 4 </w:t>
            </w:r>
            <w:r>
              <w:rPr>
                <w:rFonts w:ascii="Times New Roman" w:hAnsi="Times New Roman"/>
              </w:rPr>
              <w:t>天，累積活躍天數為</w:t>
            </w:r>
            <w:r>
              <w:rPr>
                <w:rFonts w:ascii="Times New Roman" w:hAnsi="Times New Roman"/>
              </w:rPr>
              <w:t xml:space="preserve"> 6 </w:t>
            </w:r>
            <w:r>
              <w:rPr>
                <w:rFonts w:ascii="Times New Roman" w:hAnsi="Times New Roman"/>
              </w:rPr>
              <w:t>天；中斷後連續天數重置為</w:t>
            </w:r>
            <w:r>
              <w:rPr>
                <w:rFonts w:ascii="Times New Roman" w:hAnsi="Times New Roman"/>
              </w:rPr>
              <w:t xml:space="preserve"> 1 </w:t>
            </w:r>
            <w:r>
              <w:rPr>
                <w:rFonts w:ascii="Times New Roman" w:hAnsi="Times New Roman"/>
              </w:rPr>
              <w:t>天；實機首頁顯示與預期相同，且與資料庫記錄的連續天數一致。</w:t>
            </w:r>
          </w:p>
        </w:tc>
      </w:tr>
    </w:tbl>
    <w:p w14:paraId="1781025C" w14:textId="77777777" w:rsidR="006436A8" w:rsidRDefault="0045793B">
      <w:pPr>
        <w:pStyle w:val="aa"/>
      </w:pPr>
    </w:p>
    <w:p w14:paraId="4B443600" w14:textId="77777777" w:rsidR="006436A8" w:rsidRDefault="0045793B">
      <w:pPr>
        <w:pStyle w:val="a4"/>
      </w:pPr>
      <w:bookmarkStart w:id="475" w:name="_Ref91T0323"/>
      <w:r>
        <w:rPr>
          <w:rFonts w:ascii="Times New Roman" w:hAnsi="Times New Roman"/>
        </w:rPr>
        <w:t>表</w:t>
      </w:r>
      <w:r>
        <w:rPr>
          <w:rFonts w:ascii="Times New Roman" w:hAnsi="Times New Roman"/>
        </w:rPr>
        <w:t xml:space="preserve"> 10-2-15 </w:t>
      </w:r>
      <w:r>
        <w:rPr>
          <w:rFonts w:ascii="Times New Roman" w:hAnsi="Times New Roman"/>
        </w:rPr>
        <w:t>測試功能「</w:t>
      </w:r>
      <w:r>
        <w:rPr>
          <w:rFonts w:ascii="Times New Roman" w:hAnsi="Times New Roman"/>
        </w:rPr>
        <w:t xml:space="preserve">A15 </w:t>
      </w:r>
      <w:r>
        <w:rPr>
          <w:rFonts w:ascii="Times New Roman" w:hAnsi="Times New Roman"/>
        </w:rPr>
        <w:t>登入問候語」</w:t>
      </w:r>
      <w:bookmarkEnd w:id="475"/>
    </w:p>
    <w:tbl>
      <w:tblPr>
        <w:tblStyle w:val="ad"/>
        <w:tblW w:w="0" w:type="auto"/>
        <w:jc w:val="center"/>
        <w:tblLayout w:type="fixed"/>
        <w:tblLook w:val="04A0" w:firstRow="1" w:lastRow="0" w:firstColumn="1" w:lastColumn="0" w:noHBand="0" w:noVBand="1"/>
      </w:tblPr>
      <w:tblGrid>
        <w:gridCol w:w="1644"/>
        <w:gridCol w:w="8561"/>
      </w:tblGrid>
      <w:tr w:rsidR="006436A8" w14:paraId="79643BA8" w14:textId="77777777">
        <w:trPr>
          <w:cantSplit/>
          <w:jc w:val="center"/>
        </w:trPr>
        <w:tc>
          <w:tcPr>
            <w:tcW w:w="1644" w:type="dxa"/>
            <w:shd w:val="clear" w:color="auto" w:fill="D9D9D9"/>
          </w:tcPr>
          <w:p w14:paraId="12D868C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3387EC6" w14:textId="77777777" w:rsidR="006436A8" w:rsidRDefault="0045793B">
            <w:pPr>
              <w:pStyle w:val="af7"/>
              <w:keepNext/>
              <w:spacing w:line="360" w:lineRule="auto"/>
              <w:jc w:val="left"/>
            </w:pPr>
            <w:r>
              <w:rPr>
                <w:rFonts w:ascii="Times New Roman" w:hAnsi="Times New Roman"/>
              </w:rPr>
              <w:t>A15</w:t>
            </w:r>
          </w:p>
        </w:tc>
      </w:tr>
      <w:tr w:rsidR="006436A8" w14:paraId="7A9F22B8" w14:textId="77777777">
        <w:trPr>
          <w:cantSplit/>
          <w:jc w:val="center"/>
        </w:trPr>
        <w:tc>
          <w:tcPr>
            <w:tcW w:w="1644" w:type="dxa"/>
            <w:shd w:val="clear" w:color="auto" w:fill="D9D9D9"/>
          </w:tcPr>
          <w:p w14:paraId="1551920C"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55C8D21" w14:textId="77777777" w:rsidR="006436A8" w:rsidRDefault="0045793B">
            <w:pPr>
              <w:pStyle w:val="af7"/>
              <w:keepNext/>
              <w:spacing w:line="360" w:lineRule="auto"/>
              <w:jc w:val="left"/>
            </w:pPr>
            <w:r>
              <w:rPr>
                <w:rFonts w:ascii="Times New Roman" w:hAnsi="Times New Roman"/>
              </w:rPr>
              <w:t>登入問候語</w:t>
            </w:r>
          </w:p>
        </w:tc>
      </w:tr>
      <w:tr w:rsidR="006436A8" w14:paraId="624AA84B" w14:textId="77777777">
        <w:trPr>
          <w:cantSplit/>
          <w:jc w:val="center"/>
        </w:trPr>
        <w:tc>
          <w:tcPr>
            <w:tcW w:w="1644" w:type="dxa"/>
            <w:shd w:val="clear" w:color="auto" w:fill="D9D9D9"/>
          </w:tcPr>
          <w:p w14:paraId="4603F73C"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130A585" w14:textId="77777777" w:rsidR="006436A8" w:rsidRDefault="0045793B">
            <w:pPr>
              <w:pStyle w:val="af7"/>
              <w:keepNext/>
              <w:spacing w:line="360" w:lineRule="auto"/>
              <w:jc w:val="left"/>
            </w:pPr>
            <w:r>
              <w:rPr>
                <w:rFonts w:ascii="Times New Roman" w:hAnsi="Times New Roman"/>
              </w:rPr>
              <w:t>確認首頁會依登入時段顯示不同的問候語。</w:t>
            </w:r>
          </w:p>
        </w:tc>
      </w:tr>
      <w:tr w:rsidR="006436A8" w14:paraId="15774655" w14:textId="77777777">
        <w:trPr>
          <w:cantSplit/>
          <w:jc w:val="center"/>
        </w:trPr>
        <w:tc>
          <w:tcPr>
            <w:tcW w:w="1644" w:type="dxa"/>
            <w:shd w:val="clear" w:color="auto" w:fill="D9D9D9"/>
          </w:tcPr>
          <w:p w14:paraId="6527424D" w14:textId="77777777" w:rsidR="006436A8" w:rsidRDefault="0045793B">
            <w:pPr>
              <w:pStyle w:val="af7"/>
              <w:spacing w:line="360" w:lineRule="auto"/>
              <w:jc w:val="center"/>
            </w:pPr>
            <w:r>
              <w:rPr>
                <w:rFonts w:ascii="Times New Roman" w:hAnsi="Times New Roman"/>
              </w:rPr>
              <w:t>測試流程</w:t>
            </w:r>
          </w:p>
        </w:tc>
        <w:tc>
          <w:tcPr>
            <w:tcW w:w="8561" w:type="dxa"/>
          </w:tcPr>
          <w:p w14:paraId="2E2763E2"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實機於</w:t>
            </w:r>
            <w:r>
              <w:rPr>
                <w:rFonts w:ascii="Times New Roman" w:hAnsi="Times New Roman"/>
              </w:rPr>
              <w:t xml:space="preserve"> 3/30 </w:t>
            </w:r>
            <w:r>
              <w:rPr>
                <w:rFonts w:ascii="Times New Roman" w:hAnsi="Times New Roman"/>
              </w:rPr>
              <w:t>上午</w:t>
            </w:r>
            <w:r>
              <w:rPr>
                <w:rFonts w:ascii="Times New Roman" w:hAnsi="Times New Roman"/>
              </w:rPr>
              <w:t xml:space="preserve"> 10:52 </w:t>
            </w:r>
            <w:r>
              <w:rPr>
                <w:rFonts w:ascii="Times New Roman" w:hAnsi="Times New Roman"/>
              </w:rPr>
              <w:t>開啟首頁。</w:t>
            </w:r>
          </w:p>
          <w:p w14:paraId="382F9BC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實機於</w:t>
            </w:r>
            <w:r>
              <w:rPr>
                <w:rFonts w:ascii="Times New Roman" w:hAnsi="Times New Roman"/>
              </w:rPr>
              <w:t xml:space="preserve"> 3/30 </w:t>
            </w:r>
            <w:r>
              <w:rPr>
                <w:rFonts w:ascii="Times New Roman" w:hAnsi="Times New Roman"/>
              </w:rPr>
              <w:t>晚上</w:t>
            </w:r>
            <w:r>
              <w:rPr>
                <w:rFonts w:ascii="Times New Roman" w:hAnsi="Times New Roman"/>
              </w:rPr>
              <w:t xml:space="preserve"> 9:02 </w:t>
            </w:r>
            <w:r>
              <w:rPr>
                <w:rFonts w:ascii="Times New Roman" w:hAnsi="Times New Roman"/>
              </w:rPr>
              <w:t>開啟首頁。</w:t>
            </w:r>
          </w:p>
        </w:tc>
      </w:tr>
      <w:tr w:rsidR="006436A8" w14:paraId="7C6DB9FC" w14:textId="77777777">
        <w:trPr>
          <w:cantSplit/>
          <w:jc w:val="center"/>
        </w:trPr>
        <w:tc>
          <w:tcPr>
            <w:tcW w:w="1644" w:type="dxa"/>
            <w:shd w:val="clear" w:color="auto" w:fill="D9D9D9"/>
          </w:tcPr>
          <w:p w14:paraId="1BD1F117" w14:textId="77777777" w:rsidR="006436A8" w:rsidRDefault="0045793B">
            <w:pPr>
              <w:pStyle w:val="af7"/>
              <w:spacing w:line="360" w:lineRule="auto"/>
              <w:jc w:val="center"/>
            </w:pPr>
            <w:r>
              <w:rPr>
                <w:rFonts w:ascii="Times New Roman" w:hAnsi="Times New Roman"/>
              </w:rPr>
              <w:t>預期成果</w:t>
            </w:r>
          </w:p>
        </w:tc>
        <w:tc>
          <w:tcPr>
            <w:tcW w:w="8561" w:type="dxa"/>
          </w:tcPr>
          <w:p w14:paraId="601ABA66" w14:textId="77777777" w:rsidR="006436A8" w:rsidRDefault="0045793B">
            <w:pPr>
              <w:pStyle w:val="af7"/>
              <w:spacing w:line="360" w:lineRule="auto"/>
              <w:jc w:val="left"/>
            </w:pPr>
            <w:r>
              <w:rPr>
                <w:rFonts w:ascii="Times New Roman" w:hAnsi="Times New Roman"/>
              </w:rPr>
              <w:t>上午開啟首頁時顯示「早安」，晚上開啟時顯示「晚安」。</w:t>
            </w:r>
          </w:p>
        </w:tc>
      </w:tr>
      <w:tr w:rsidR="006436A8" w14:paraId="2EAEB99B" w14:textId="77777777">
        <w:trPr>
          <w:cantSplit/>
          <w:jc w:val="center"/>
        </w:trPr>
        <w:tc>
          <w:tcPr>
            <w:tcW w:w="1644" w:type="dxa"/>
            <w:shd w:val="clear" w:color="auto" w:fill="D9D9D9"/>
          </w:tcPr>
          <w:p w14:paraId="1884FE12"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4113C664" w14:textId="77777777" w:rsidR="006436A8" w:rsidRDefault="0045793B">
            <w:pPr>
              <w:pStyle w:val="af7"/>
              <w:spacing w:line="360" w:lineRule="auto"/>
              <w:jc w:val="left"/>
            </w:pPr>
            <w:r>
              <w:rPr>
                <w:rFonts w:ascii="Times New Roman" w:hAnsi="Times New Roman"/>
              </w:rPr>
              <w:t>上午</w:t>
            </w:r>
            <w:r>
              <w:rPr>
                <w:rFonts w:ascii="Times New Roman" w:hAnsi="Times New Roman"/>
              </w:rPr>
              <w:t xml:space="preserve"> 10:52 </w:t>
            </w:r>
            <w:r>
              <w:rPr>
                <w:rFonts w:ascii="Times New Roman" w:hAnsi="Times New Roman"/>
              </w:rPr>
              <w:t>首頁顯示「早安，</w:t>
            </w:r>
            <w:r>
              <w:rPr>
                <w:rFonts w:ascii="Times New Roman" w:hAnsi="Times New Roman"/>
              </w:rPr>
              <w:t>111560888!</w:t>
            </w:r>
            <w:r>
              <w:rPr>
                <w:rFonts w:ascii="Times New Roman" w:hAnsi="Times New Roman"/>
              </w:rPr>
              <w:t>」，晚上</w:t>
            </w:r>
            <w:r>
              <w:rPr>
                <w:rFonts w:ascii="Times New Roman" w:hAnsi="Times New Roman"/>
              </w:rPr>
              <w:t xml:space="preserve"> 9:02 </w:t>
            </w:r>
            <w:r>
              <w:rPr>
                <w:rFonts w:ascii="Times New Roman" w:hAnsi="Times New Roman"/>
              </w:rPr>
              <w:t>顯示「晚安，</w:t>
            </w:r>
            <w:r>
              <w:rPr>
                <w:rFonts w:ascii="Times New Roman" w:hAnsi="Times New Roman"/>
              </w:rPr>
              <w:t>111560888!</w:t>
            </w:r>
            <w:r>
              <w:rPr>
                <w:rFonts w:ascii="Times New Roman" w:hAnsi="Times New Roman"/>
              </w:rPr>
              <w:t>」。</w:t>
            </w:r>
          </w:p>
        </w:tc>
      </w:tr>
    </w:tbl>
    <w:p w14:paraId="00132988" w14:textId="77777777" w:rsidR="006436A8" w:rsidRDefault="0045793B">
      <w:pPr>
        <w:pStyle w:val="aa"/>
      </w:pPr>
    </w:p>
    <w:p w14:paraId="7A2CFF0C" w14:textId="77777777" w:rsidR="006436A8" w:rsidRDefault="0045793B">
      <w:pPr>
        <w:pStyle w:val="a4"/>
      </w:pPr>
      <w:bookmarkStart w:id="476" w:name="_Ref91T0324"/>
      <w:r>
        <w:rPr>
          <w:rFonts w:ascii="Times New Roman" w:hAnsi="Times New Roman"/>
        </w:rPr>
        <w:t>表</w:t>
      </w:r>
      <w:r>
        <w:rPr>
          <w:rFonts w:ascii="Times New Roman" w:hAnsi="Times New Roman"/>
        </w:rPr>
        <w:t xml:space="preserve"> 10-2-16 </w:t>
      </w:r>
      <w:r>
        <w:rPr>
          <w:rFonts w:ascii="Times New Roman" w:hAnsi="Times New Roman"/>
        </w:rPr>
        <w:t>測試功能「</w:t>
      </w:r>
      <w:r>
        <w:rPr>
          <w:rFonts w:ascii="Times New Roman" w:hAnsi="Times New Roman"/>
        </w:rPr>
        <w:t xml:space="preserve">A16 </w:t>
      </w:r>
      <w:r>
        <w:rPr>
          <w:rFonts w:ascii="Times New Roman" w:hAnsi="Times New Roman"/>
        </w:rPr>
        <w:t>程度測驗作答檢查」</w:t>
      </w:r>
      <w:bookmarkEnd w:id="476"/>
    </w:p>
    <w:tbl>
      <w:tblPr>
        <w:tblStyle w:val="ad"/>
        <w:tblW w:w="0" w:type="auto"/>
        <w:jc w:val="center"/>
        <w:tblLayout w:type="fixed"/>
        <w:tblLook w:val="04A0" w:firstRow="1" w:lastRow="0" w:firstColumn="1" w:lastColumn="0" w:noHBand="0" w:noVBand="1"/>
      </w:tblPr>
      <w:tblGrid>
        <w:gridCol w:w="1644"/>
        <w:gridCol w:w="8561"/>
      </w:tblGrid>
      <w:tr w:rsidR="006436A8" w14:paraId="4F2C5356" w14:textId="77777777">
        <w:trPr>
          <w:cantSplit/>
          <w:jc w:val="center"/>
        </w:trPr>
        <w:tc>
          <w:tcPr>
            <w:tcW w:w="1644" w:type="dxa"/>
            <w:shd w:val="clear" w:color="auto" w:fill="D9D9D9"/>
          </w:tcPr>
          <w:p w14:paraId="2B417BD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A39317E" w14:textId="77777777" w:rsidR="006436A8" w:rsidRDefault="0045793B">
            <w:pPr>
              <w:pStyle w:val="af7"/>
              <w:keepNext/>
              <w:spacing w:line="360" w:lineRule="auto"/>
              <w:jc w:val="left"/>
            </w:pPr>
            <w:r>
              <w:rPr>
                <w:rFonts w:ascii="Times New Roman" w:hAnsi="Times New Roman"/>
              </w:rPr>
              <w:t>A16</w:t>
            </w:r>
          </w:p>
        </w:tc>
      </w:tr>
      <w:tr w:rsidR="006436A8" w14:paraId="793ACEA5" w14:textId="77777777">
        <w:trPr>
          <w:cantSplit/>
          <w:jc w:val="center"/>
        </w:trPr>
        <w:tc>
          <w:tcPr>
            <w:tcW w:w="1644" w:type="dxa"/>
            <w:shd w:val="clear" w:color="auto" w:fill="D9D9D9"/>
          </w:tcPr>
          <w:p w14:paraId="7285FCA8"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93AA0E2" w14:textId="77777777" w:rsidR="006436A8" w:rsidRDefault="0045793B">
            <w:pPr>
              <w:pStyle w:val="af7"/>
              <w:keepNext/>
              <w:spacing w:line="360" w:lineRule="auto"/>
              <w:jc w:val="left"/>
            </w:pPr>
            <w:r>
              <w:rPr>
                <w:rFonts w:ascii="Times New Roman" w:hAnsi="Times New Roman"/>
              </w:rPr>
              <w:t>程度測驗作答檢查</w:t>
            </w:r>
          </w:p>
        </w:tc>
      </w:tr>
      <w:tr w:rsidR="006436A8" w14:paraId="5BB9A1E7" w14:textId="77777777">
        <w:trPr>
          <w:cantSplit/>
          <w:jc w:val="center"/>
        </w:trPr>
        <w:tc>
          <w:tcPr>
            <w:tcW w:w="1644" w:type="dxa"/>
            <w:shd w:val="clear" w:color="auto" w:fill="D9D9D9"/>
          </w:tcPr>
          <w:p w14:paraId="60169A4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E28BBCD" w14:textId="77777777" w:rsidR="006436A8" w:rsidRDefault="0045793B">
            <w:pPr>
              <w:pStyle w:val="af7"/>
              <w:keepNext/>
              <w:spacing w:line="360" w:lineRule="auto"/>
              <w:jc w:val="left"/>
            </w:pPr>
            <w:r>
              <w:rPr>
                <w:rFonts w:ascii="Times New Roman" w:hAnsi="Times New Roman"/>
              </w:rPr>
              <w:t>確認每個等級的</w:t>
            </w:r>
            <w:r>
              <w:rPr>
                <w:rFonts w:ascii="Times New Roman" w:hAnsi="Times New Roman"/>
              </w:rPr>
              <w:t xml:space="preserve"> 2 </w:t>
            </w:r>
            <w:r>
              <w:rPr>
                <w:rFonts w:ascii="Times New Roman" w:hAnsi="Times New Roman"/>
              </w:rPr>
              <w:t>題都答對才算通過，且不能偽造作答結果或重做程度測驗。</w:t>
            </w:r>
          </w:p>
        </w:tc>
      </w:tr>
      <w:tr w:rsidR="006436A8" w14:paraId="6CD9EBFC" w14:textId="77777777">
        <w:trPr>
          <w:cantSplit/>
          <w:jc w:val="center"/>
        </w:trPr>
        <w:tc>
          <w:tcPr>
            <w:tcW w:w="1644" w:type="dxa"/>
            <w:shd w:val="clear" w:color="auto" w:fill="D9D9D9"/>
          </w:tcPr>
          <w:p w14:paraId="7B851379" w14:textId="77777777" w:rsidR="006436A8" w:rsidRDefault="0045793B">
            <w:pPr>
              <w:pStyle w:val="af7"/>
              <w:spacing w:line="360" w:lineRule="auto"/>
              <w:jc w:val="center"/>
            </w:pPr>
            <w:r>
              <w:rPr>
                <w:rFonts w:ascii="Times New Roman" w:hAnsi="Times New Roman"/>
              </w:rPr>
              <w:t>測試流程</w:t>
            </w:r>
          </w:p>
        </w:tc>
        <w:tc>
          <w:tcPr>
            <w:tcW w:w="8561" w:type="dxa"/>
          </w:tcPr>
          <w:p w14:paraId="3B491320"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新註冊的使用者進行程度測驗，只答對第</w:t>
            </w:r>
            <w:r>
              <w:rPr>
                <w:rFonts w:ascii="Times New Roman" w:hAnsi="Times New Roman"/>
              </w:rPr>
              <w:t xml:space="preserve"> 1</w:t>
            </w:r>
            <w:r>
              <w:rPr>
                <w:rFonts w:ascii="Times New Roman" w:hAnsi="Times New Roman"/>
              </w:rPr>
              <w:t>、</w:t>
            </w:r>
            <w:r>
              <w:rPr>
                <w:rFonts w:ascii="Times New Roman" w:hAnsi="Times New Roman"/>
              </w:rPr>
              <w:t>3</w:t>
            </w:r>
            <w:r>
              <w:rPr>
                <w:rFonts w:ascii="Times New Roman" w:hAnsi="Times New Roman"/>
              </w:rPr>
              <w:t>、</w:t>
            </w:r>
            <w:r>
              <w:rPr>
                <w:rFonts w:ascii="Times New Roman" w:hAnsi="Times New Roman"/>
              </w:rPr>
              <w:t>5</w:t>
            </w:r>
            <w:r>
              <w:rPr>
                <w:rFonts w:ascii="Times New Roman" w:hAnsi="Times New Roman"/>
              </w:rPr>
              <w:t>、</w:t>
            </w:r>
            <w:r>
              <w:rPr>
                <w:rFonts w:ascii="Times New Roman" w:hAnsi="Times New Roman"/>
              </w:rPr>
              <w:t xml:space="preserve">7 </w:t>
            </w:r>
            <w:r>
              <w:rPr>
                <w:rFonts w:ascii="Times New Roman" w:hAnsi="Times New Roman"/>
              </w:rPr>
              <w:t>題（每個等級各對</w:t>
            </w:r>
            <w:r>
              <w:rPr>
                <w:rFonts w:ascii="Times New Roman" w:hAnsi="Times New Roman"/>
              </w:rPr>
              <w:t xml:space="preserve"> 1 </w:t>
            </w:r>
            <w:r>
              <w:rPr>
                <w:rFonts w:ascii="Times New Roman" w:hAnsi="Times New Roman"/>
              </w:rPr>
              <w:t>題）。</w:t>
            </w:r>
          </w:p>
          <w:p w14:paraId="7D6F8A5D"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另一位新註冊的使用者答對第</w:t>
            </w:r>
            <w:r>
              <w:rPr>
                <w:rFonts w:ascii="Times New Roman" w:hAnsi="Times New Roman"/>
              </w:rPr>
              <w:t xml:space="preserve"> 1</w:t>
            </w:r>
            <w:r>
              <w:rPr>
                <w:rFonts w:ascii="Times New Roman" w:hAnsi="Times New Roman"/>
              </w:rPr>
              <w:t>～</w:t>
            </w:r>
            <w:r>
              <w:rPr>
                <w:rFonts w:ascii="Times New Roman" w:hAnsi="Times New Roman"/>
              </w:rPr>
              <w:t xml:space="preserve">7 </w:t>
            </w:r>
            <w:r>
              <w:rPr>
                <w:rFonts w:ascii="Times New Roman" w:hAnsi="Times New Roman"/>
              </w:rPr>
              <w:t>題與第</w:t>
            </w:r>
            <w:r>
              <w:rPr>
                <w:rFonts w:ascii="Times New Roman" w:hAnsi="Times New Roman"/>
              </w:rPr>
              <w:t xml:space="preserve"> 9</w:t>
            </w:r>
            <w:r>
              <w:rPr>
                <w:rFonts w:ascii="Times New Roman" w:hAnsi="Times New Roman"/>
              </w:rPr>
              <w:t>～</w:t>
            </w:r>
            <w:r>
              <w:rPr>
                <w:rFonts w:ascii="Times New Roman" w:hAnsi="Times New Roman"/>
              </w:rPr>
              <w:t xml:space="preserve">10 </w:t>
            </w:r>
            <w:r>
              <w:rPr>
                <w:rFonts w:ascii="Times New Roman" w:hAnsi="Times New Roman"/>
              </w:rPr>
              <w:t>題，只有第</w:t>
            </w:r>
            <w:r>
              <w:rPr>
                <w:rFonts w:ascii="Times New Roman" w:hAnsi="Times New Roman"/>
              </w:rPr>
              <w:t xml:space="preserve"> 8 </w:t>
            </w:r>
            <w:r>
              <w:rPr>
                <w:rFonts w:ascii="Times New Roman" w:hAnsi="Times New Roman"/>
              </w:rPr>
              <w:t>題答錯。</w:t>
            </w:r>
          </w:p>
          <w:p w14:paraId="3B1C068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以測試工具替尚未測驗的使用者</w:t>
            </w:r>
            <w:r>
              <w:rPr>
                <w:rFonts w:ascii="Times New Roman" w:hAnsi="Times New Roman"/>
              </w:rPr>
              <w:t xml:space="preserve"> Q </w:t>
            </w:r>
            <w:r>
              <w:rPr>
                <w:rFonts w:ascii="Times New Roman" w:hAnsi="Times New Roman"/>
              </w:rPr>
              <w:t>送出「</w:t>
            </w:r>
            <w:r>
              <w:rPr>
                <w:rFonts w:ascii="Times New Roman" w:hAnsi="Times New Roman"/>
              </w:rPr>
              <w:t xml:space="preserve">10 </w:t>
            </w:r>
            <w:r>
              <w:rPr>
                <w:rFonts w:ascii="Times New Roman" w:hAnsi="Times New Roman"/>
              </w:rPr>
              <w:t>題全對」的對錯結果（不附作答內容），再送出只作答</w:t>
            </w:r>
            <w:r>
              <w:rPr>
                <w:rFonts w:ascii="Times New Roman" w:hAnsi="Times New Roman"/>
              </w:rPr>
              <w:t xml:space="preserve"> 2 </w:t>
            </w:r>
            <w:r>
              <w:rPr>
                <w:rFonts w:ascii="Times New Roman" w:hAnsi="Times New Roman"/>
              </w:rPr>
              <w:t>題的測驗。</w:t>
            </w:r>
          </w:p>
          <w:p w14:paraId="3D331C85" w14:textId="77777777" w:rsidR="006436A8" w:rsidRDefault="0045793B">
            <w:pPr>
              <w:pStyle w:val="af7"/>
              <w:spacing w:line="360" w:lineRule="auto"/>
              <w:ind w:left="351" w:hanging="351"/>
              <w:jc w:val="left"/>
            </w:pPr>
            <w:r>
              <w:rPr>
                <w:rFonts w:ascii="Times New Roman" w:hAnsi="Times New Roman"/>
              </w:rPr>
              <w:t xml:space="preserve">4. Q </w:t>
            </w:r>
            <w:r>
              <w:rPr>
                <w:rFonts w:ascii="Times New Roman" w:hAnsi="Times New Roman"/>
              </w:rPr>
              <w:t>正常完成測驗（</w:t>
            </w:r>
            <w:r>
              <w:rPr>
                <w:rFonts w:ascii="Times New Roman" w:hAnsi="Times New Roman"/>
              </w:rPr>
              <w:t xml:space="preserve">10 </w:t>
            </w:r>
            <w:r>
              <w:rPr>
                <w:rFonts w:ascii="Times New Roman" w:hAnsi="Times New Roman"/>
              </w:rPr>
              <w:t>題皆答錯）後，以測試工具再送出一次全部答對的測驗，並直接要求將程度改為</w:t>
            </w:r>
            <w:r>
              <w:rPr>
                <w:rFonts w:ascii="Times New Roman" w:hAnsi="Times New Roman"/>
              </w:rPr>
              <w:t xml:space="preserve"> N1</w:t>
            </w:r>
            <w:r>
              <w:rPr>
                <w:rFonts w:ascii="Times New Roman" w:hAnsi="Times New Roman"/>
              </w:rPr>
              <w:t>。</w:t>
            </w:r>
          </w:p>
        </w:tc>
      </w:tr>
      <w:tr w:rsidR="006436A8" w14:paraId="72AAFA39" w14:textId="77777777">
        <w:trPr>
          <w:cantSplit/>
          <w:jc w:val="center"/>
        </w:trPr>
        <w:tc>
          <w:tcPr>
            <w:tcW w:w="1644" w:type="dxa"/>
            <w:shd w:val="clear" w:color="auto" w:fill="D9D9D9"/>
          </w:tcPr>
          <w:p w14:paraId="7F3F224C" w14:textId="77777777" w:rsidR="006436A8" w:rsidRDefault="0045793B">
            <w:pPr>
              <w:pStyle w:val="af7"/>
              <w:spacing w:line="360" w:lineRule="auto"/>
              <w:jc w:val="center"/>
            </w:pPr>
            <w:r>
              <w:rPr>
                <w:rFonts w:ascii="Times New Roman" w:hAnsi="Times New Roman"/>
              </w:rPr>
              <w:t>預期成果</w:t>
            </w:r>
          </w:p>
        </w:tc>
        <w:tc>
          <w:tcPr>
            <w:tcW w:w="8561" w:type="dxa"/>
          </w:tcPr>
          <w:p w14:paraId="3413B246" w14:textId="77777777" w:rsidR="006436A8" w:rsidRDefault="0045793B">
            <w:pPr>
              <w:pStyle w:val="af7"/>
              <w:spacing w:line="360" w:lineRule="auto"/>
              <w:jc w:val="left"/>
            </w:pPr>
            <w:r>
              <w:rPr>
                <w:rFonts w:ascii="Times New Roman" w:hAnsi="Times New Roman"/>
              </w:rPr>
              <w:t>每個等級只對</w:t>
            </w:r>
            <w:r>
              <w:rPr>
                <w:rFonts w:ascii="Times New Roman" w:hAnsi="Times New Roman"/>
              </w:rPr>
              <w:t xml:space="preserve"> 1 </w:t>
            </w:r>
            <w:r>
              <w:rPr>
                <w:rFonts w:ascii="Times New Roman" w:hAnsi="Times New Roman"/>
              </w:rPr>
              <w:t>題時判定為</w:t>
            </w:r>
            <w:r>
              <w:rPr>
                <w:rFonts w:ascii="Times New Roman" w:hAnsi="Times New Roman"/>
              </w:rPr>
              <w:t xml:space="preserve"> N5</w:t>
            </w:r>
            <w:r>
              <w:rPr>
                <w:rFonts w:ascii="Times New Roman" w:hAnsi="Times New Roman"/>
              </w:rPr>
              <w:t>；</w:t>
            </w:r>
            <w:r>
              <w:rPr>
                <w:rFonts w:ascii="Times New Roman" w:hAnsi="Times New Roman"/>
              </w:rPr>
              <w:t xml:space="preserve">N2 </w:t>
            </w:r>
            <w:r>
              <w:rPr>
                <w:rFonts w:ascii="Times New Roman" w:hAnsi="Times New Roman"/>
              </w:rPr>
              <w:t>只對</w:t>
            </w:r>
            <w:r>
              <w:rPr>
                <w:rFonts w:ascii="Times New Roman" w:hAnsi="Times New Roman"/>
              </w:rPr>
              <w:t xml:space="preserve"> 1 </w:t>
            </w:r>
            <w:r>
              <w:rPr>
                <w:rFonts w:ascii="Times New Roman" w:hAnsi="Times New Roman"/>
              </w:rPr>
              <w:t>題時停在</w:t>
            </w:r>
            <w:r>
              <w:rPr>
                <w:rFonts w:ascii="Times New Roman" w:hAnsi="Times New Roman"/>
              </w:rPr>
              <w:t xml:space="preserve"> N3</w:t>
            </w:r>
            <w:r>
              <w:rPr>
                <w:rFonts w:ascii="Times New Roman" w:hAnsi="Times New Roman"/>
              </w:rPr>
              <w:t>，後面的題目答對也不再往上判定</w:t>
            </w:r>
            <w:r>
              <w:rPr>
                <w:rFonts w:ascii="Times New Roman" w:hAnsi="Times New Roman"/>
              </w:rPr>
              <w:t>；只送對錯結果時被拒，作答不完整時顯示「請完成整份測驗再送出」；</w:t>
            </w:r>
            <w:r>
              <w:rPr>
                <w:rFonts w:ascii="Times New Roman" w:hAnsi="Times New Roman"/>
              </w:rPr>
              <w:t xml:space="preserve">Q </w:t>
            </w:r>
            <w:r>
              <w:rPr>
                <w:rFonts w:ascii="Times New Roman" w:hAnsi="Times New Roman"/>
              </w:rPr>
              <w:t>判定為</w:t>
            </w:r>
            <w:r>
              <w:rPr>
                <w:rFonts w:ascii="Times New Roman" w:hAnsi="Times New Roman"/>
              </w:rPr>
              <w:t xml:space="preserve"> N5 </w:t>
            </w:r>
            <w:r>
              <w:rPr>
                <w:rFonts w:ascii="Times New Roman" w:hAnsi="Times New Roman"/>
              </w:rPr>
              <w:t>後，重做測驗與直接修改程度皆被拒，提示到「個人檔案」挑戰升級測驗，程度維持</w:t>
            </w:r>
            <w:r>
              <w:rPr>
                <w:rFonts w:ascii="Times New Roman" w:hAnsi="Times New Roman"/>
              </w:rPr>
              <w:t xml:space="preserve"> N5</w:t>
            </w:r>
            <w:r>
              <w:rPr>
                <w:rFonts w:ascii="Times New Roman" w:hAnsi="Times New Roman"/>
              </w:rPr>
              <w:t>。</w:t>
            </w:r>
          </w:p>
        </w:tc>
      </w:tr>
      <w:tr w:rsidR="006436A8" w14:paraId="3E5BB6E3" w14:textId="77777777">
        <w:trPr>
          <w:cantSplit/>
          <w:jc w:val="center"/>
        </w:trPr>
        <w:tc>
          <w:tcPr>
            <w:tcW w:w="1644" w:type="dxa"/>
            <w:shd w:val="clear" w:color="auto" w:fill="D9D9D9"/>
          </w:tcPr>
          <w:p w14:paraId="244E51E6" w14:textId="77777777" w:rsidR="006436A8" w:rsidRDefault="0045793B">
            <w:pPr>
              <w:pStyle w:val="af7"/>
              <w:spacing w:line="360" w:lineRule="auto"/>
              <w:jc w:val="center"/>
            </w:pPr>
            <w:r>
              <w:rPr>
                <w:rFonts w:ascii="Times New Roman" w:hAnsi="Times New Roman"/>
              </w:rPr>
              <w:t>測試結果</w:t>
            </w:r>
          </w:p>
        </w:tc>
        <w:tc>
          <w:tcPr>
            <w:tcW w:w="8561" w:type="dxa"/>
          </w:tcPr>
          <w:p w14:paraId="6BA89B53" w14:textId="77777777" w:rsidR="006436A8" w:rsidRDefault="0045793B">
            <w:pPr>
              <w:pStyle w:val="af7"/>
              <w:spacing w:line="360" w:lineRule="auto"/>
              <w:jc w:val="left"/>
            </w:pPr>
            <w:r>
              <w:rPr>
                <w:rFonts w:ascii="Times New Roman" w:hAnsi="Times New Roman"/>
              </w:rPr>
              <w:t>兩位使用者分別判定為</w:t>
            </w:r>
            <w:r>
              <w:rPr>
                <w:rFonts w:ascii="Times New Roman" w:hAnsi="Times New Roman"/>
              </w:rPr>
              <w:t xml:space="preserve"> N5 </w:t>
            </w:r>
            <w:r>
              <w:rPr>
                <w:rFonts w:ascii="Times New Roman" w:hAnsi="Times New Roman"/>
              </w:rPr>
              <w:t>與</w:t>
            </w:r>
            <w:r>
              <w:rPr>
                <w:rFonts w:ascii="Times New Roman" w:hAnsi="Times New Roman"/>
              </w:rPr>
              <w:t xml:space="preserve"> N3</w:t>
            </w:r>
            <w:r>
              <w:rPr>
                <w:rFonts w:ascii="Times New Roman" w:hAnsi="Times New Roman"/>
              </w:rPr>
              <w:t>；只送對錯結果與作答不完整的請求皆被拒，提示訊息正確；</w:t>
            </w:r>
            <w:r>
              <w:rPr>
                <w:rFonts w:ascii="Times New Roman" w:hAnsi="Times New Roman"/>
              </w:rPr>
              <w:t xml:space="preserve">Q </w:t>
            </w:r>
            <w:r>
              <w:rPr>
                <w:rFonts w:ascii="Times New Roman" w:hAnsi="Times New Roman"/>
              </w:rPr>
              <w:t>判定為</w:t>
            </w:r>
            <w:r>
              <w:rPr>
                <w:rFonts w:ascii="Times New Roman" w:hAnsi="Times New Roman"/>
              </w:rPr>
              <w:t xml:space="preserve"> N5</w:t>
            </w:r>
            <w:r>
              <w:rPr>
                <w:rFonts w:ascii="Times New Roman" w:hAnsi="Times New Roman"/>
              </w:rPr>
              <w:t>，重做測驗與直接修改程度皆被拒，提示訊息與預期相同，程度仍為</w:t>
            </w:r>
            <w:r>
              <w:rPr>
                <w:rFonts w:ascii="Times New Roman" w:hAnsi="Times New Roman"/>
              </w:rPr>
              <w:t xml:space="preserve"> N5</w:t>
            </w:r>
            <w:r>
              <w:rPr>
                <w:rFonts w:ascii="Times New Roman" w:hAnsi="Times New Roman"/>
              </w:rPr>
              <w:t>。</w:t>
            </w:r>
          </w:p>
        </w:tc>
      </w:tr>
    </w:tbl>
    <w:p w14:paraId="5F84067E" w14:textId="77777777" w:rsidR="006436A8" w:rsidRDefault="0045793B">
      <w:pPr>
        <w:pStyle w:val="aa"/>
      </w:pPr>
    </w:p>
    <w:p w14:paraId="66F9FC6B" w14:textId="77777777" w:rsidR="006436A8" w:rsidRDefault="0045793B">
      <w:pPr>
        <w:pStyle w:val="a4"/>
      </w:pPr>
      <w:bookmarkStart w:id="477" w:name="_Ref91T0325"/>
      <w:r>
        <w:rPr>
          <w:rFonts w:ascii="Times New Roman" w:hAnsi="Times New Roman"/>
        </w:rPr>
        <w:lastRenderedPageBreak/>
        <w:t>表</w:t>
      </w:r>
      <w:r>
        <w:rPr>
          <w:rFonts w:ascii="Times New Roman" w:hAnsi="Times New Roman"/>
        </w:rPr>
        <w:t xml:space="preserve"> 10-2-17 </w:t>
      </w:r>
      <w:r>
        <w:rPr>
          <w:rFonts w:ascii="Times New Roman" w:hAnsi="Times New Roman"/>
        </w:rPr>
        <w:t>測試功能「</w:t>
      </w:r>
      <w:r>
        <w:rPr>
          <w:rFonts w:ascii="Times New Roman" w:hAnsi="Times New Roman"/>
        </w:rPr>
        <w:t xml:space="preserve">A17 </w:t>
      </w:r>
      <w:r>
        <w:rPr>
          <w:rFonts w:ascii="Times New Roman" w:hAnsi="Times New Roman"/>
        </w:rPr>
        <w:t>升級測驗」</w:t>
      </w:r>
      <w:bookmarkEnd w:id="477"/>
    </w:p>
    <w:tbl>
      <w:tblPr>
        <w:tblStyle w:val="ad"/>
        <w:tblW w:w="0" w:type="auto"/>
        <w:jc w:val="center"/>
        <w:tblLayout w:type="fixed"/>
        <w:tblLook w:val="04A0" w:firstRow="1" w:lastRow="0" w:firstColumn="1" w:lastColumn="0" w:noHBand="0" w:noVBand="1"/>
      </w:tblPr>
      <w:tblGrid>
        <w:gridCol w:w="1644"/>
        <w:gridCol w:w="8561"/>
      </w:tblGrid>
      <w:tr w:rsidR="006436A8" w14:paraId="3BCB1690" w14:textId="77777777">
        <w:trPr>
          <w:cantSplit/>
          <w:jc w:val="center"/>
        </w:trPr>
        <w:tc>
          <w:tcPr>
            <w:tcW w:w="1644" w:type="dxa"/>
            <w:shd w:val="clear" w:color="auto" w:fill="D9D9D9"/>
          </w:tcPr>
          <w:p w14:paraId="1F557D4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DB2B4B4" w14:textId="77777777" w:rsidR="006436A8" w:rsidRDefault="0045793B">
            <w:pPr>
              <w:pStyle w:val="af7"/>
              <w:keepNext/>
              <w:spacing w:line="360" w:lineRule="auto"/>
              <w:jc w:val="left"/>
            </w:pPr>
            <w:r>
              <w:rPr>
                <w:rFonts w:ascii="Times New Roman" w:hAnsi="Times New Roman"/>
              </w:rPr>
              <w:t>A17</w:t>
            </w:r>
          </w:p>
        </w:tc>
      </w:tr>
      <w:tr w:rsidR="006436A8" w14:paraId="6FF3CF6B" w14:textId="77777777">
        <w:trPr>
          <w:cantSplit/>
          <w:jc w:val="center"/>
        </w:trPr>
        <w:tc>
          <w:tcPr>
            <w:tcW w:w="1644" w:type="dxa"/>
            <w:shd w:val="clear" w:color="auto" w:fill="D9D9D9"/>
          </w:tcPr>
          <w:p w14:paraId="792D5C7D"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C4220DE" w14:textId="77777777" w:rsidR="006436A8" w:rsidRDefault="0045793B">
            <w:pPr>
              <w:pStyle w:val="af7"/>
              <w:keepNext/>
              <w:spacing w:line="360" w:lineRule="auto"/>
              <w:jc w:val="left"/>
            </w:pPr>
            <w:r>
              <w:rPr>
                <w:rFonts w:ascii="Times New Roman" w:hAnsi="Times New Roman"/>
              </w:rPr>
              <w:t>升級測驗</w:t>
            </w:r>
          </w:p>
        </w:tc>
      </w:tr>
      <w:tr w:rsidR="006436A8" w14:paraId="392769F1" w14:textId="77777777">
        <w:trPr>
          <w:cantSplit/>
          <w:jc w:val="center"/>
        </w:trPr>
        <w:tc>
          <w:tcPr>
            <w:tcW w:w="1644" w:type="dxa"/>
            <w:shd w:val="clear" w:color="auto" w:fill="D9D9D9"/>
          </w:tcPr>
          <w:p w14:paraId="776935DA"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A43E150" w14:textId="77777777" w:rsidR="006436A8" w:rsidRDefault="0045793B">
            <w:pPr>
              <w:pStyle w:val="af7"/>
              <w:keepNext/>
              <w:spacing w:line="360" w:lineRule="auto"/>
              <w:jc w:val="left"/>
            </w:pPr>
            <w:r>
              <w:rPr>
                <w:rFonts w:ascii="Times New Roman" w:hAnsi="Times New Roman"/>
              </w:rPr>
              <w:t>確認可以在個人檔案挑戰升級測驗，由系統批改，通過後日語等級提升一級。</w:t>
            </w:r>
          </w:p>
        </w:tc>
      </w:tr>
      <w:tr w:rsidR="006436A8" w14:paraId="167AD350" w14:textId="77777777">
        <w:trPr>
          <w:cantSplit/>
          <w:jc w:val="center"/>
        </w:trPr>
        <w:tc>
          <w:tcPr>
            <w:tcW w:w="1644" w:type="dxa"/>
            <w:shd w:val="clear" w:color="auto" w:fill="D9D9D9"/>
          </w:tcPr>
          <w:p w14:paraId="38181F03" w14:textId="77777777" w:rsidR="006436A8" w:rsidRDefault="0045793B">
            <w:pPr>
              <w:pStyle w:val="af7"/>
              <w:spacing w:line="360" w:lineRule="auto"/>
              <w:jc w:val="center"/>
            </w:pPr>
            <w:r>
              <w:rPr>
                <w:rFonts w:ascii="Times New Roman" w:hAnsi="Times New Roman"/>
              </w:rPr>
              <w:t>測試流程</w:t>
            </w:r>
          </w:p>
        </w:tc>
        <w:tc>
          <w:tcPr>
            <w:tcW w:w="8561" w:type="dxa"/>
          </w:tcPr>
          <w:p w14:paraId="106A957A"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程度為</w:t>
            </w:r>
            <w:r>
              <w:rPr>
                <w:rFonts w:ascii="Times New Roman" w:hAnsi="Times New Roman"/>
              </w:rPr>
              <w:t xml:space="preserve"> N5 </w:t>
            </w:r>
            <w:r>
              <w:rPr>
                <w:rFonts w:ascii="Times New Roman" w:hAnsi="Times New Roman"/>
              </w:rPr>
              <w:t>的使用者進入「個人檔案」，點擊「挑戰升級測驗」，取得</w:t>
            </w:r>
            <w:r>
              <w:rPr>
                <w:rFonts w:ascii="Times New Roman" w:hAnsi="Times New Roman"/>
              </w:rPr>
              <w:t xml:space="preserve"> N4 </w:t>
            </w:r>
            <w:r>
              <w:rPr>
                <w:rFonts w:ascii="Times New Roman" w:hAnsi="Times New Roman"/>
              </w:rPr>
              <w:t>的升級題目（測試題庫共</w:t>
            </w:r>
            <w:r>
              <w:rPr>
                <w:rFonts w:ascii="Times New Roman" w:hAnsi="Times New Roman"/>
              </w:rPr>
              <w:t xml:space="preserve"> 2 </w:t>
            </w:r>
            <w:r>
              <w:rPr>
                <w:rFonts w:ascii="Times New Roman" w:hAnsi="Times New Roman"/>
              </w:rPr>
              <w:t>題）。</w:t>
            </w:r>
          </w:p>
          <w:p w14:paraId="63F52590"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以測試工具分別送出只有對錯結果（不附作答內容）、只作答</w:t>
            </w:r>
            <w:r>
              <w:rPr>
                <w:rFonts w:ascii="Times New Roman" w:hAnsi="Times New Roman"/>
              </w:rPr>
              <w:t xml:space="preserve"> 1 </w:t>
            </w:r>
            <w:r>
              <w:rPr>
                <w:rFonts w:ascii="Times New Roman" w:hAnsi="Times New Roman"/>
              </w:rPr>
              <w:t>題，以及混入</w:t>
            </w:r>
            <w:r>
              <w:rPr>
                <w:rFonts w:ascii="Times New Roman" w:hAnsi="Times New Roman"/>
              </w:rPr>
              <w:t xml:space="preserve"> N3 </w:t>
            </w:r>
            <w:r>
              <w:rPr>
                <w:rFonts w:ascii="Times New Roman" w:hAnsi="Times New Roman"/>
              </w:rPr>
              <w:t>題目的作答。</w:t>
            </w:r>
          </w:p>
          <w:p w14:paraId="4EAEE0A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完整作答但只答對</w:t>
            </w:r>
            <w:r>
              <w:rPr>
                <w:rFonts w:ascii="Times New Roman" w:hAnsi="Times New Roman"/>
              </w:rPr>
              <w:t xml:space="preserve"> 1 </w:t>
            </w:r>
            <w:r>
              <w:rPr>
                <w:rFonts w:ascii="Times New Roman" w:hAnsi="Times New Roman"/>
              </w:rPr>
              <w:t>題，點擊「完成測驗」。</w:t>
            </w:r>
          </w:p>
          <w:p w14:paraId="25ED2A41"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再挑戰一次，</w:t>
            </w:r>
            <w:r>
              <w:rPr>
                <w:rFonts w:ascii="Times New Roman" w:hAnsi="Times New Roman"/>
              </w:rPr>
              <w:t xml:space="preserve">2 </w:t>
            </w:r>
            <w:r>
              <w:rPr>
                <w:rFonts w:ascii="Times New Roman" w:hAnsi="Times New Roman"/>
              </w:rPr>
              <w:t>題全部答對後點擊「完成測驗」。</w:t>
            </w:r>
          </w:p>
        </w:tc>
      </w:tr>
      <w:tr w:rsidR="006436A8" w14:paraId="5CA06A3D" w14:textId="77777777">
        <w:trPr>
          <w:cantSplit/>
          <w:jc w:val="center"/>
        </w:trPr>
        <w:tc>
          <w:tcPr>
            <w:tcW w:w="1644" w:type="dxa"/>
            <w:shd w:val="clear" w:color="auto" w:fill="D9D9D9"/>
          </w:tcPr>
          <w:p w14:paraId="0109536C" w14:textId="77777777" w:rsidR="006436A8" w:rsidRDefault="0045793B">
            <w:pPr>
              <w:pStyle w:val="af7"/>
              <w:spacing w:line="360" w:lineRule="auto"/>
              <w:jc w:val="center"/>
            </w:pPr>
            <w:r>
              <w:rPr>
                <w:rFonts w:ascii="Times New Roman" w:hAnsi="Times New Roman"/>
              </w:rPr>
              <w:t>預期成果</w:t>
            </w:r>
          </w:p>
        </w:tc>
        <w:tc>
          <w:tcPr>
            <w:tcW w:w="8561" w:type="dxa"/>
          </w:tcPr>
          <w:p w14:paraId="5DD201EB" w14:textId="77777777" w:rsidR="006436A8" w:rsidRDefault="0045793B">
            <w:pPr>
              <w:pStyle w:val="af7"/>
              <w:spacing w:line="360" w:lineRule="auto"/>
              <w:jc w:val="left"/>
            </w:pPr>
            <w:r>
              <w:rPr>
                <w:rFonts w:ascii="Times New Roman" w:hAnsi="Times New Roman"/>
              </w:rPr>
              <w:t>升級題目為下一個等級</w:t>
            </w:r>
            <w:r>
              <w:rPr>
                <w:rFonts w:ascii="Times New Roman" w:hAnsi="Times New Roman"/>
              </w:rPr>
              <w:t xml:space="preserve"> N4 </w:t>
            </w:r>
            <w:r>
              <w:rPr>
                <w:rFonts w:ascii="Times New Roman" w:hAnsi="Times New Roman"/>
              </w:rPr>
              <w:t>的題目，不附正確答案；</w:t>
            </w:r>
            <w:r>
              <w:rPr>
                <w:rFonts w:ascii="Times New Roman" w:hAnsi="Times New Roman"/>
              </w:rPr>
              <w:t xml:space="preserve">3 </w:t>
            </w:r>
            <w:r>
              <w:rPr>
                <w:rFonts w:ascii="Times New Roman" w:hAnsi="Times New Roman"/>
              </w:rPr>
              <w:t>種不正確的作答皆被拒，程度維持</w:t>
            </w:r>
            <w:r>
              <w:rPr>
                <w:rFonts w:ascii="Times New Roman" w:hAnsi="Times New Roman"/>
              </w:rPr>
              <w:t xml:space="preserve"> N5</w:t>
            </w:r>
            <w:r>
              <w:rPr>
                <w:rFonts w:ascii="Times New Roman" w:hAnsi="Times New Roman"/>
              </w:rPr>
              <w:t>；只答對</w:t>
            </w:r>
            <w:r>
              <w:rPr>
                <w:rFonts w:ascii="Times New Roman" w:hAnsi="Times New Roman"/>
              </w:rPr>
              <w:t xml:space="preserve"> 1 </w:t>
            </w:r>
            <w:r>
              <w:rPr>
                <w:rFonts w:ascii="Times New Roman" w:hAnsi="Times New Roman"/>
              </w:rPr>
              <w:t>題時未通過（通過需</w:t>
            </w:r>
            <w:r>
              <w:rPr>
                <w:rFonts w:ascii="Times New Roman" w:hAnsi="Times New Roman"/>
              </w:rPr>
              <w:t xml:space="preserve"> 2 </w:t>
            </w:r>
            <w:r>
              <w:rPr>
                <w:rFonts w:ascii="Times New Roman" w:hAnsi="Times New Roman"/>
              </w:rPr>
              <w:t>題），程度不變；全部答對時通過，程度提升為</w:t>
            </w:r>
            <w:r>
              <w:rPr>
                <w:rFonts w:ascii="Times New Roman" w:hAnsi="Times New Roman"/>
              </w:rPr>
              <w:t xml:space="preserve"> N4</w:t>
            </w:r>
            <w:r>
              <w:rPr>
                <w:rFonts w:ascii="Times New Roman" w:hAnsi="Times New Roman"/>
              </w:rPr>
              <w:t>。</w:t>
            </w:r>
          </w:p>
        </w:tc>
      </w:tr>
      <w:tr w:rsidR="006436A8" w14:paraId="1334412F" w14:textId="77777777">
        <w:trPr>
          <w:cantSplit/>
          <w:jc w:val="center"/>
        </w:trPr>
        <w:tc>
          <w:tcPr>
            <w:tcW w:w="1644" w:type="dxa"/>
            <w:shd w:val="clear" w:color="auto" w:fill="D9D9D9"/>
          </w:tcPr>
          <w:p w14:paraId="1118919C" w14:textId="77777777" w:rsidR="006436A8" w:rsidRDefault="0045793B">
            <w:pPr>
              <w:pStyle w:val="af7"/>
              <w:spacing w:line="360" w:lineRule="auto"/>
              <w:jc w:val="center"/>
            </w:pPr>
            <w:r>
              <w:rPr>
                <w:rFonts w:ascii="Times New Roman" w:hAnsi="Times New Roman"/>
              </w:rPr>
              <w:t>測試結果</w:t>
            </w:r>
          </w:p>
        </w:tc>
        <w:tc>
          <w:tcPr>
            <w:tcW w:w="8561" w:type="dxa"/>
          </w:tcPr>
          <w:p w14:paraId="7696D347" w14:textId="77777777" w:rsidR="006436A8" w:rsidRDefault="0045793B">
            <w:pPr>
              <w:pStyle w:val="af7"/>
              <w:spacing w:line="360" w:lineRule="auto"/>
              <w:jc w:val="left"/>
            </w:pPr>
            <w:r>
              <w:rPr>
                <w:rFonts w:ascii="Times New Roman" w:hAnsi="Times New Roman"/>
              </w:rPr>
              <w:t>取得</w:t>
            </w:r>
            <w:r>
              <w:rPr>
                <w:rFonts w:ascii="Times New Roman" w:hAnsi="Times New Roman"/>
              </w:rPr>
              <w:t xml:space="preserve"> N4 </w:t>
            </w:r>
            <w:r>
              <w:rPr>
                <w:rFonts w:ascii="Times New Roman" w:hAnsi="Times New Roman"/>
              </w:rPr>
              <w:t>題目</w:t>
            </w:r>
            <w:r>
              <w:rPr>
                <w:rFonts w:ascii="Times New Roman" w:hAnsi="Times New Roman"/>
              </w:rPr>
              <w:t xml:space="preserve"> 2 </w:t>
            </w:r>
            <w:r>
              <w:rPr>
                <w:rFonts w:ascii="Times New Roman" w:hAnsi="Times New Roman"/>
              </w:rPr>
              <w:t>題，通過需答對</w:t>
            </w:r>
            <w:r>
              <w:rPr>
                <w:rFonts w:ascii="Times New Roman" w:hAnsi="Times New Roman"/>
              </w:rPr>
              <w:t xml:space="preserve"> 2 </w:t>
            </w:r>
            <w:r>
              <w:rPr>
                <w:rFonts w:ascii="Times New Roman" w:hAnsi="Times New Roman"/>
              </w:rPr>
              <w:t>題；</w:t>
            </w:r>
            <w:r>
              <w:rPr>
                <w:rFonts w:ascii="Times New Roman" w:hAnsi="Times New Roman"/>
              </w:rPr>
              <w:t xml:space="preserve">3 </w:t>
            </w:r>
            <w:r>
              <w:rPr>
                <w:rFonts w:ascii="Times New Roman" w:hAnsi="Times New Roman"/>
              </w:rPr>
              <w:t>種不正確的作答皆被拒，分別提示「沒有作答結果」「請完成整份測驗再送出」「作答題目不是這次升級測驗的題目」，程度仍為</w:t>
            </w:r>
            <w:r>
              <w:rPr>
                <w:rFonts w:ascii="Times New Roman" w:hAnsi="Times New Roman"/>
              </w:rPr>
              <w:t xml:space="preserve"> N5</w:t>
            </w:r>
            <w:r>
              <w:rPr>
                <w:rFonts w:ascii="Times New Roman" w:hAnsi="Times New Roman"/>
              </w:rPr>
              <w:t>；只答對</w:t>
            </w:r>
            <w:r>
              <w:rPr>
                <w:rFonts w:ascii="Times New Roman" w:hAnsi="Times New Roman"/>
              </w:rPr>
              <w:t xml:space="preserve"> 1 </w:t>
            </w:r>
            <w:r>
              <w:rPr>
                <w:rFonts w:ascii="Times New Roman" w:hAnsi="Times New Roman"/>
              </w:rPr>
              <w:t>題時未通過；全部答對時通過，程度升為</w:t>
            </w:r>
            <w:r>
              <w:rPr>
                <w:rFonts w:ascii="Times New Roman" w:hAnsi="Times New Roman"/>
              </w:rPr>
              <w:t xml:space="preserve"> N4</w:t>
            </w:r>
            <w:r>
              <w:rPr>
                <w:rFonts w:ascii="Times New Roman" w:hAnsi="Times New Roman"/>
              </w:rPr>
              <w:t>。</w:t>
            </w:r>
          </w:p>
        </w:tc>
      </w:tr>
    </w:tbl>
    <w:p w14:paraId="56B55B40" w14:textId="77777777" w:rsidR="006436A8" w:rsidRDefault="0045793B">
      <w:pPr>
        <w:pStyle w:val="aa"/>
      </w:pPr>
    </w:p>
    <w:p w14:paraId="067A826A" w14:textId="77777777" w:rsidR="006436A8" w:rsidRDefault="0045793B">
      <w:pPr>
        <w:pStyle w:val="a4"/>
      </w:pPr>
      <w:bookmarkStart w:id="478" w:name="_Ref91T0326"/>
      <w:r>
        <w:rPr>
          <w:rFonts w:ascii="Times New Roman" w:hAnsi="Times New Roman"/>
        </w:rPr>
        <w:lastRenderedPageBreak/>
        <w:t>表</w:t>
      </w:r>
      <w:r>
        <w:rPr>
          <w:rFonts w:ascii="Times New Roman" w:hAnsi="Times New Roman"/>
        </w:rPr>
        <w:t xml:space="preserve"> 10-2-18 </w:t>
      </w:r>
      <w:r>
        <w:rPr>
          <w:rFonts w:ascii="Times New Roman" w:hAnsi="Times New Roman"/>
        </w:rPr>
        <w:t>測試功能「</w:t>
      </w:r>
      <w:r>
        <w:rPr>
          <w:rFonts w:ascii="Times New Roman" w:hAnsi="Times New Roman"/>
        </w:rPr>
        <w:t xml:space="preserve">A18 </w:t>
      </w:r>
      <w:r>
        <w:rPr>
          <w:rFonts w:ascii="Times New Roman" w:hAnsi="Times New Roman"/>
        </w:rPr>
        <w:t>登入後修改密碼」</w:t>
      </w:r>
      <w:bookmarkEnd w:id="478"/>
    </w:p>
    <w:tbl>
      <w:tblPr>
        <w:tblStyle w:val="ad"/>
        <w:tblW w:w="0" w:type="auto"/>
        <w:jc w:val="center"/>
        <w:tblLayout w:type="fixed"/>
        <w:tblLook w:val="04A0" w:firstRow="1" w:lastRow="0" w:firstColumn="1" w:lastColumn="0" w:noHBand="0" w:noVBand="1"/>
      </w:tblPr>
      <w:tblGrid>
        <w:gridCol w:w="1644"/>
        <w:gridCol w:w="8561"/>
      </w:tblGrid>
      <w:tr w:rsidR="006436A8" w14:paraId="37D66A56" w14:textId="77777777">
        <w:trPr>
          <w:cantSplit/>
          <w:jc w:val="center"/>
        </w:trPr>
        <w:tc>
          <w:tcPr>
            <w:tcW w:w="1644" w:type="dxa"/>
            <w:shd w:val="clear" w:color="auto" w:fill="D9D9D9"/>
          </w:tcPr>
          <w:p w14:paraId="24E9E00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B43EC8B" w14:textId="77777777" w:rsidR="006436A8" w:rsidRDefault="0045793B">
            <w:pPr>
              <w:pStyle w:val="af7"/>
              <w:keepNext/>
              <w:spacing w:line="360" w:lineRule="auto"/>
              <w:jc w:val="left"/>
            </w:pPr>
            <w:r>
              <w:rPr>
                <w:rFonts w:ascii="Times New Roman" w:hAnsi="Times New Roman"/>
              </w:rPr>
              <w:t>A18</w:t>
            </w:r>
          </w:p>
        </w:tc>
      </w:tr>
      <w:tr w:rsidR="006436A8" w14:paraId="1D527F48" w14:textId="77777777">
        <w:trPr>
          <w:cantSplit/>
          <w:jc w:val="center"/>
        </w:trPr>
        <w:tc>
          <w:tcPr>
            <w:tcW w:w="1644" w:type="dxa"/>
            <w:shd w:val="clear" w:color="auto" w:fill="D9D9D9"/>
          </w:tcPr>
          <w:p w14:paraId="37BA36EA"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DD98865" w14:textId="77777777" w:rsidR="006436A8" w:rsidRDefault="0045793B">
            <w:pPr>
              <w:pStyle w:val="af7"/>
              <w:keepNext/>
              <w:spacing w:line="360" w:lineRule="auto"/>
              <w:jc w:val="left"/>
            </w:pPr>
            <w:r>
              <w:rPr>
                <w:rFonts w:ascii="Times New Roman" w:hAnsi="Times New Roman"/>
              </w:rPr>
              <w:t>登入後修改密碼</w:t>
            </w:r>
          </w:p>
        </w:tc>
      </w:tr>
      <w:tr w:rsidR="006436A8" w14:paraId="1CD74AA6" w14:textId="77777777">
        <w:trPr>
          <w:cantSplit/>
          <w:jc w:val="center"/>
        </w:trPr>
        <w:tc>
          <w:tcPr>
            <w:tcW w:w="1644" w:type="dxa"/>
            <w:shd w:val="clear" w:color="auto" w:fill="D9D9D9"/>
          </w:tcPr>
          <w:p w14:paraId="00E9B8EA"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1678EA0" w14:textId="77777777" w:rsidR="006436A8" w:rsidRDefault="0045793B">
            <w:pPr>
              <w:pStyle w:val="af7"/>
              <w:keepNext/>
              <w:spacing w:line="360" w:lineRule="auto"/>
              <w:jc w:val="left"/>
            </w:pPr>
            <w:r>
              <w:rPr>
                <w:rFonts w:ascii="Times New Roman" w:hAnsi="Times New Roman"/>
              </w:rPr>
              <w:t>確認使用者登入後可以修改密碼，修改後原本的登入狀態失效。</w:t>
            </w:r>
          </w:p>
        </w:tc>
      </w:tr>
      <w:tr w:rsidR="006436A8" w14:paraId="3781CD6B" w14:textId="77777777">
        <w:trPr>
          <w:cantSplit/>
          <w:jc w:val="center"/>
        </w:trPr>
        <w:tc>
          <w:tcPr>
            <w:tcW w:w="1644" w:type="dxa"/>
            <w:shd w:val="clear" w:color="auto" w:fill="D9D9D9"/>
          </w:tcPr>
          <w:p w14:paraId="0A577BF7" w14:textId="77777777" w:rsidR="006436A8" w:rsidRDefault="0045793B">
            <w:pPr>
              <w:pStyle w:val="af7"/>
              <w:spacing w:line="360" w:lineRule="auto"/>
              <w:jc w:val="center"/>
            </w:pPr>
            <w:r>
              <w:rPr>
                <w:rFonts w:ascii="Times New Roman" w:hAnsi="Times New Roman"/>
              </w:rPr>
              <w:t>測試流程</w:t>
            </w:r>
          </w:p>
        </w:tc>
        <w:tc>
          <w:tcPr>
            <w:tcW w:w="8561" w:type="dxa"/>
          </w:tcPr>
          <w:p w14:paraId="593B70A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已登入的使用者於修改密碼畫面輸入錯誤的目前密碼。</w:t>
            </w:r>
          </w:p>
          <w:p w14:paraId="585DCEE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輸入正確的目前密碼，新密碼只填「</w:t>
            </w:r>
            <w:r>
              <w:rPr>
                <w:rFonts w:ascii="Times New Roman" w:hAnsi="Times New Roman"/>
              </w:rPr>
              <w:t>123</w:t>
            </w:r>
            <w:r>
              <w:rPr>
                <w:rFonts w:ascii="Times New Roman" w:hAnsi="Times New Roman"/>
              </w:rPr>
              <w:t>」。</w:t>
            </w:r>
          </w:p>
          <w:p w14:paraId="21D6A133"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輸入正確的目前密碼與新密碼「</w:t>
            </w:r>
            <w:r>
              <w:rPr>
                <w:rFonts w:ascii="Times New Roman" w:hAnsi="Times New Roman"/>
              </w:rPr>
              <w:t>NewPass5678</w:t>
            </w:r>
            <w:r>
              <w:rPr>
                <w:rFonts w:ascii="Times New Roman" w:hAnsi="Times New Roman"/>
              </w:rPr>
              <w:t>」。</w:t>
            </w:r>
          </w:p>
          <w:p w14:paraId="41F2E6FC"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以測試工具用修改前的登入通行證查詢個人檔案。</w:t>
            </w:r>
          </w:p>
          <w:p w14:paraId="1E943A00"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回到登入畫面，分別以舊密碼、新密碼登入。</w:t>
            </w:r>
          </w:p>
        </w:tc>
      </w:tr>
      <w:tr w:rsidR="006436A8" w14:paraId="27249C7A" w14:textId="77777777">
        <w:trPr>
          <w:cantSplit/>
          <w:jc w:val="center"/>
        </w:trPr>
        <w:tc>
          <w:tcPr>
            <w:tcW w:w="1644" w:type="dxa"/>
            <w:shd w:val="clear" w:color="auto" w:fill="D9D9D9"/>
          </w:tcPr>
          <w:p w14:paraId="09B25D4A" w14:textId="77777777" w:rsidR="006436A8" w:rsidRDefault="0045793B">
            <w:pPr>
              <w:pStyle w:val="af7"/>
              <w:spacing w:line="360" w:lineRule="auto"/>
              <w:jc w:val="center"/>
            </w:pPr>
            <w:r>
              <w:rPr>
                <w:rFonts w:ascii="Times New Roman" w:hAnsi="Times New Roman"/>
              </w:rPr>
              <w:t>預期成果</w:t>
            </w:r>
          </w:p>
        </w:tc>
        <w:tc>
          <w:tcPr>
            <w:tcW w:w="8561" w:type="dxa"/>
          </w:tcPr>
          <w:p w14:paraId="1AB18413" w14:textId="77777777" w:rsidR="006436A8" w:rsidRDefault="0045793B">
            <w:pPr>
              <w:pStyle w:val="af7"/>
              <w:spacing w:line="360" w:lineRule="auto"/>
              <w:jc w:val="left"/>
            </w:pPr>
            <w:r>
              <w:rPr>
                <w:rFonts w:ascii="Times New Roman" w:hAnsi="Times New Roman"/>
              </w:rPr>
              <w:t>目前密碼錯誤時顯示「目前密碼錯誤」；新密碼太短時提示密碼不符規則；修改成功時顯示「密碼已更新」並換發新的登入通行證；修改前的通行證立即失效；舊密碼無法登入、新密碼可以登入。</w:t>
            </w:r>
          </w:p>
        </w:tc>
      </w:tr>
      <w:tr w:rsidR="006436A8" w14:paraId="4EEC0188" w14:textId="77777777">
        <w:trPr>
          <w:cantSplit/>
          <w:jc w:val="center"/>
        </w:trPr>
        <w:tc>
          <w:tcPr>
            <w:tcW w:w="1644" w:type="dxa"/>
            <w:shd w:val="clear" w:color="auto" w:fill="D9D9D9"/>
          </w:tcPr>
          <w:p w14:paraId="4293CA6A" w14:textId="77777777" w:rsidR="006436A8" w:rsidRDefault="0045793B">
            <w:pPr>
              <w:pStyle w:val="af7"/>
              <w:spacing w:line="360" w:lineRule="auto"/>
              <w:jc w:val="center"/>
            </w:pPr>
            <w:r>
              <w:rPr>
                <w:rFonts w:ascii="Times New Roman" w:hAnsi="Times New Roman"/>
              </w:rPr>
              <w:t>測試結果</w:t>
            </w:r>
          </w:p>
        </w:tc>
        <w:tc>
          <w:tcPr>
            <w:tcW w:w="8561" w:type="dxa"/>
          </w:tcPr>
          <w:p w14:paraId="3AC91309" w14:textId="77777777" w:rsidR="006436A8" w:rsidRDefault="0045793B">
            <w:pPr>
              <w:pStyle w:val="af7"/>
              <w:spacing w:line="360" w:lineRule="auto"/>
              <w:jc w:val="left"/>
            </w:pPr>
            <w:r>
              <w:rPr>
                <w:rFonts w:ascii="Times New Roman" w:hAnsi="Times New Roman"/>
              </w:rPr>
              <w:t>目前密碼錯誤與新密碼太短（提示「密碼至少需要</w:t>
            </w:r>
            <w:r>
              <w:rPr>
                <w:rFonts w:ascii="Times New Roman" w:hAnsi="Times New Roman"/>
              </w:rPr>
              <w:t xml:space="preserve"> 8 </w:t>
            </w:r>
            <w:r>
              <w:rPr>
                <w:rFonts w:ascii="Times New Roman" w:hAnsi="Times New Roman"/>
              </w:rPr>
              <w:t>個字元」）皆被拒；修改成功並取得新通行證；舊通行證被拒，顯示「登入已失效，請重新登入」；舊密碼登入失敗、新密碼登入成功。</w:t>
            </w:r>
          </w:p>
        </w:tc>
      </w:tr>
    </w:tbl>
    <w:p w14:paraId="4F03A043" w14:textId="77777777" w:rsidR="006436A8" w:rsidRDefault="0045793B">
      <w:pPr>
        <w:pStyle w:val="aa"/>
      </w:pPr>
    </w:p>
    <w:p w14:paraId="59280CB8" w14:textId="77777777" w:rsidR="006436A8" w:rsidRDefault="0045793B">
      <w:pPr>
        <w:pStyle w:val="a4"/>
      </w:pPr>
      <w:bookmarkStart w:id="479" w:name="_Ref91T0327"/>
      <w:r>
        <w:rPr>
          <w:rFonts w:ascii="Times New Roman" w:hAnsi="Times New Roman"/>
        </w:rPr>
        <w:t>表</w:t>
      </w:r>
      <w:r>
        <w:rPr>
          <w:rFonts w:ascii="Times New Roman" w:hAnsi="Times New Roman"/>
        </w:rPr>
        <w:t xml:space="preserve"> 10-2-19 </w:t>
      </w:r>
      <w:r>
        <w:rPr>
          <w:rFonts w:ascii="Times New Roman" w:hAnsi="Times New Roman"/>
        </w:rPr>
        <w:t>測試功能「</w:t>
      </w:r>
      <w:r>
        <w:rPr>
          <w:rFonts w:ascii="Times New Roman" w:hAnsi="Times New Roman"/>
        </w:rPr>
        <w:t xml:space="preserve">B01 </w:t>
      </w:r>
      <w:r>
        <w:rPr>
          <w:rFonts w:ascii="Times New Roman" w:hAnsi="Times New Roman"/>
        </w:rPr>
        <w:t>拍照辨識單字」</w:t>
      </w:r>
      <w:bookmarkEnd w:id="479"/>
    </w:p>
    <w:tbl>
      <w:tblPr>
        <w:tblStyle w:val="ad"/>
        <w:tblW w:w="0" w:type="auto"/>
        <w:jc w:val="center"/>
        <w:tblLayout w:type="fixed"/>
        <w:tblLook w:val="04A0" w:firstRow="1" w:lastRow="0" w:firstColumn="1" w:lastColumn="0" w:noHBand="0" w:noVBand="1"/>
      </w:tblPr>
      <w:tblGrid>
        <w:gridCol w:w="1644"/>
        <w:gridCol w:w="8561"/>
      </w:tblGrid>
      <w:tr w:rsidR="006436A8" w14:paraId="691EF7B0" w14:textId="77777777">
        <w:trPr>
          <w:cantSplit/>
          <w:jc w:val="center"/>
        </w:trPr>
        <w:tc>
          <w:tcPr>
            <w:tcW w:w="1644" w:type="dxa"/>
            <w:shd w:val="clear" w:color="auto" w:fill="D9D9D9"/>
          </w:tcPr>
          <w:p w14:paraId="707CDBA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102F288" w14:textId="77777777" w:rsidR="006436A8" w:rsidRDefault="0045793B">
            <w:pPr>
              <w:pStyle w:val="af7"/>
              <w:keepNext/>
              <w:spacing w:line="360" w:lineRule="auto"/>
              <w:jc w:val="left"/>
            </w:pPr>
            <w:r>
              <w:rPr>
                <w:rFonts w:ascii="Times New Roman" w:hAnsi="Times New Roman"/>
              </w:rPr>
              <w:t>B01</w:t>
            </w:r>
          </w:p>
        </w:tc>
      </w:tr>
      <w:tr w:rsidR="006436A8" w14:paraId="0C487EC4" w14:textId="77777777">
        <w:trPr>
          <w:cantSplit/>
          <w:jc w:val="center"/>
        </w:trPr>
        <w:tc>
          <w:tcPr>
            <w:tcW w:w="1644" w:type="dxa"/>
            <w:shd w:val="clear" w:color="auto" w:fill="D9D9D9"/>
          </w:tcPr>
          <w:p w14:paraId="64110230"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B8DDC47" w14:textId="77777777" w:rsidR="006436A8" w:rsidRDefault="0045793B">
            <w:pPr>
              <w:pStyle w:val="af7"/>
              <w:keepNext/>
              <w:spacing w:line="360" w:lineRule="auto"/>
              <w:jc w:val="left"/>
            </w:pPr>
            <w:r>
              <w:rPr>
                <w:rFonts w:ascii="Times New Roman" w:hAnsi="Times New Roman"/>
              </w:rPr>
              <w:t>拍照辨識單字</w:t>
            </w:r>
          </w:p>
        </w:tc>
      </w:tr>
      <w:tr w:rsidR="006436A8" w14:paraId="5EFA9ED5" w14:textId="77777777">
        <w:trPr>
          <w:cantSplit/>
          <w:jc w:val="center"/>
        </w:trPr>
        <w:tc>
          <w:tcPr>
            <w:tcW w:w="1644" w:type="dxa"/>
            <w:shd w:val="clear" w:color="auto" w:fill="D9D9D9"/>
          </w:tcPr>
          <w:p w14:paraId="5433D921"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41D9C1B" w14:textId="77777777" w:rsidR="006436A8" w:rsidRDefault="0045793B">
            <w:pPr>
              <w:pStyle w:val="af7"/>
              <w:keepNext/>
              <w:spacing w:line="360" w:lineRule="auto"/>
              <w:jc w:val="left"/>
            </w:pPr>
            <w:r>
              <w:rPr>
                <w:rFonts w:ascii="Times New Roman" w:hAnsi="Times New Roman"/>
              </w:rPr>
              <w:t>確認拍照後系統可以辨識場景與日文單字，並存入照片與單字圖鑑。</w:t>
            </w:r>
          </w:p>
        </w:tc>
      </w:tr>
      <w:tr w:rsidR="006436A8" w14:paraId="21D3122B" w14:textId="77777777">
        <w:trPr>
          <w:cantSplit/>
          <w:jc w:val="center"/>
        </w:trPr>
        <w:tc>
          <w:tcPr>
            <w:tcW w:w="1644" w:type="dxa"/>
            <w:shd w:val="clear" w:color="auto" w:fill="D9D9D9"/>
          </w:tcPr>
          <w:p w14:paraId="4FAC4837" w14:textId="77777777" w:rsidR="006436A8" w:rsidRDefault="0045793B">
            <w:pPr>
              <w:pStyle w:val="af7"/>
              <w:spacing w:line="360" w:lineRule="auto"/>
              <w:jc w:val="center"/>
            </w:pPr>
            <w:r>
              <w:rPr>
                <w:rFonts w:ascii="Times New Roman" w:hAnsi="Times New Roman"/>
              </w:rPr>
              <w:t>測試流程</w:t>
            </w:r>
          </w:p>
        </w:tc>
        <w:tc>
          <w:tcPr>
            <w:tcW w:w="8561" w:type="dxa"/>
          </w:tcPr>
          <w:p w14:paraId="1F5B42F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免費會員進入拍照畫面，拍攝一張廚房照片，系統先扣除</w:t>
            </w:r>
            <w:r>
              <w:rPr>
                <w:rFonts w:ascii="Times New Roman" w:hAnsi="Times New Roman"/>
              </w:rPr>
              <w:t xml:space="preserve"> 1 </w:t>
            </w:r>
            <w:r>
              <w:rPr>
                <w:rFonts w:ascii="Times New Roman" w:hAnsi="Times New Roman"/>
              </w:rPr>
              <w:t>次今日拍照次數。</w:t>
            </w:r>
          </w:p>
          <w:p w14:paraId="0B24E788"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照片上傳後由</w:t>
            </w:r>
            <w:r>
              <w:rPr>
                <w:rFonts w:ascii="Times New Roman" w:hAnsi="Times New Roman"/>
              </w:rPr>
              <w:t xml:space="preserve"> AI </w:t>
            </w:r>
            <w:r>
              <w:rPr>
                <w:rFonts w:ascii="Times New Roman" w:hAnsi="Times New Roman"/>
              </w:rPr>
              <w:t>辨識場景與單字（</w:t>
            </w:r>
            <w:r>
              <w:rPr>
                <w:rFonts w:ascii="Times New Roman" w:hAnsi="Times New Roman"/>
              </w:rPr>
              <w:t xml:space="preserve">AI </w:t>
            </w:r>
            <w:r>
              <w:rPr>
                <w:rFonts w:ascii="Times New Roman" w:hAnsi="Times New Roman"/>
              </w:rPr>
              <w:t>辨識結果以模擬資料代替），查看「辨識結果」畫面。</w:t>
            </w:r>
          </w:p>
        </w:tc>
      </w:tr>
      <w:tr w:rsidR="006436A8" w14:paraId="7B373C7C" w14:textId="77777777">
        <w:trPr>
          <w:cantSplit/>
          <w:jc w:val="center"/>
        </w:trPr>
        <w:tc>
          <w:tcPr>
            <w:tcW w:w="1644" w:type="dxa"/>
            <w:shd w:val="clear" w:color="auto" w:fill="D9D9D9"/>
          </w:tcPr>
          <w:p w14:paraId="396CB338" w14:textId="77777777" w:rsidR="006436A8" w:rsidRDefault="0045793B">
            <w:pPr>
              <w:pStyle w:val="af7"/>
              <w:spacing w:line="360" w:lineRule="auto"/>
              <w:jc w:val="center"/>
            </w:pPr>
            <w:r>
              <w:rPr>
                <w:rFonts w:ascii="Times New Roman" w:hAnsi="Times New Roman"/>
              </w:rPr>
              <w:t>預期成果</w:t>
            </w:r>
          </w:p>
        </w:tc>
        <w:tc>
          <w:tcPr>
            <w:tcW w:w="8561" w:type="dxa"/>
          </w:tcPr>
          <w:p w14:paraId="1A243CA5" w14:textId="77777777" w:rsidR="006436A8" w:rsidRDefault="0045793B">
            <w:pPr>
              <w:pStyle w:val="af7"/>
              <w:spacing w:line="360" w:lineRule="auto"/>
              <w:jc w:val="left"/>
            </w:pPr>
            <w:r>
              <w:rPr>
                <w:rFonts w:ascii="Times New Roman" w:hAnsi="Times New Roman"/>
              </w:rPr>
              <w:t>今日拍照次數變為</w:t>
            </w:r>
            <w:r>
              <w:rPr>
                <w:rFonts w:ascii="Times New Roman" w:hAnsi="Times New Roman"/>
              </w:rPr>
              <w:t xml:space="preserve"> 1</w:t>
            </w:r>
            <w:r>
              <w:rPr>
                <w:rFonts w:ascii="Times New Roman" w:hAnsi="Times New Roman"/>
              </w:rPr>
              <w:t>／</w:t>
            </w:r>
            <w:r>
              <w:rPr>
                <w:rFonts w:ascii="Times New Roman" w:hAnsi="Times New Roman"/>
              </w:rPr>
              <w:t>2</w:t>
            </w:r>
            <w:r>
              <w:rPr>
                <w:rFonts w:ascii="Times New Roman" w:hAnsi="Times New Roman"/>
              </w:rPr>
              <w:t>；畫面顯示場景「居家生活」與辨識出的日文單字，照片與單字存入單字圖鑑。</w:t>
            </w:r>
          </w:p>
        </w:tc>
      </w:tr>
      <w:tr w:rsidR="006436A8" w14:paraId="4189AAE0" w14:textId="77777777">
        <w:trPr>
          <w:cantSplit/>
          <w:jc w:val="center"/>
        </w:trPr>
        <w:tc>
          <w:tcPr>
            <w:tcW w:w="1644" w:type="dxa"/>
            <w:shd w:val="clear" w:color="auto" w:fill="D9D9D9"/>
          </w:tcPr>
          <w:p w14:paraId="11186A3E"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70B0967A" w14:textId="77777777" w:rsidR="006436A8" w:rsidRDefault="0045793B">
            <w:pPr>
              <w:pStyle w:val="af7"/>
              <w:spacing w:line="360" w:lineRule="auto"/>
              <w:jc w:val="left"/>
            </w:pPr>
            <w:r>
              <w:rPr>
                <w:rFonts w:ascii="Times New Roman" w:hAnsi="Times New Roman"/>
              </w:rPr>
              <w:t>今日拍照次數為</w:t>
            </w:r>
            <w:r>
              <w:rPr>
                <w:rFonts w:ascii="Times New Roman" w:hAnsi="Times New Roman"/>
              </w:rPr>
              <w:t xml:space="preserve"> 1 </w:t>
            </w:r>
            <w:r>
              <w:rPr>
                <w:rFonts w:ascii="Times New Roman" w:hAnsi="Times New Roman"/>
              </w:rPr>
              <w:t>次（上限</w:t>
            </w:r>
            <w:r>
              <w:rPr>
                <w:rFonts w:ascii="Times New Roman" w:hAnsi="Times New Roman"/>
              </w:rPr>
              <w:t xml:space="preserve"> 2 </w:t>
            </w:r>
            <w:r>
              <w:rPr>
                <w:rFonts w:ascii="Times New Roman" w:hAnsi="Times New Roman"/>
              </w:rPr>
              <w:t>次）；系統顯示圖片分析成功並已存入圖鑑，場景為「居家生活」，單字為「冷蔵庫」「電子レンジ」；資料庫新增照片</w:t>
            </w:r>
            <w:r>
              <w:rPr>
                <w:rFonts w:ascii="Times New Roman" w:hAnsi="Times New Roman"/>
              </w:rPr>
              <w:t xml:space="preserve"> 1 </w:t>
            </w:r>
            <w:r>
              <w:rPr>
                <w:rFonts w:ascii="Times New Roman" w:hAnsi="Times New Roman"/>
              </w:rPr>
              <w:t>筆、照片單字明細</w:t>
            </w:r>
            <w:r>
              <w:rPr>
                <w:rFonts w:ascii="Times New Roman" w:hAnsi="Times New Roman"/>
              </w:rPr>
              <w:t xml:space="preserve"> 2 </w:t>
            </w:r>
            <w:r>
              <w:rPr>
                <w:rFonts w:ascii="Times New Roman" w:hAnsi="Times New Roman"/>
              </w:rPr>
              <w:t>筆與單字解鎖紀錄</w:t>
            </w:r>
            <w:r>
              <w:rPr>
                <w:rFonts w:ascii="Times New Roman" w:hAnsi="Times New Roman"/>
              </w:rPr>
              <w:t xml:space="preserve"> 2 </w:t>
            </w:r>
            <w:r>
              <w:rPr>
                <w:rFonts w:ascii="Times New Roman" w:hAnsi="Times New Roman"/>
              </w:rPr>
              <w:t>筆，照片檔也已儲存。</w:t>
            </w:r>
          </w:p>
        </w:tc>
      </w:tr>
    </w:tbl>
    <w:p w14:paraId="596D2439" w14:textId="77777777" w:rsidR="006436A8" w:rsidRDefault="0045793B">
      <w:pPr>
        <w:pStyle w:val="aa"/>
      </w:pPr>
    </w:p>
    <w:p w14:paraId="4B13782C" w14:textId="77777777" w:rsidR="006436A8" w:rsidRDefault="0045793B">
      <w:pPr>
        <w:pStyle w:val="a4"/>
      </w:pPr>
      <w:bookmarkStart w:id="480" w:name="_Ref91T0328"/>
      <w:r>
        <w:rPr>
          <w:rFonts w:ascii="Times New Roman" w:hAnsi="Times New Roman"/>
        </w:rPr>
        <w:t>表</w:t>
      </w:r>
      <w:r>
        <w:rPr>
          <w:rFonts w:ascii="Times New Roman" w:hAnsi="Times New Roman"/>
        </w:rPr>
        <w:t xml:space="preserve"> 10-2-20 </w:t>
      </w:r>
      <w:r>
        <w:rPr>
          <w:rFonts w:ascii="Times New Roman" w:hAnsi="Times New Roman"/>
        </w:rPr>
        <w:t>測試功能「</w:t>
      </w:r>
      <w:r>
        <w:rPr>
          <w:rFonts w:ascii="Times New Roman" w:hAnsi="Times New Roman"/>
        </w:rPr>
        <w:t xml:space="preserve">B02 </w:t>
      </w:r>
      <w:r>
        <w:rPr>
          <w:rFonts w:ascii="Times New Roman" w:hAnsi="Times New Roman"/>
        </w:rPr>
        <w:t>辨識失敗處理」</w:t>
      </w:r>
      <w:bookmarkEnd w:id="480"/>
    </w:p>
    <w:tbl>
      <w:tblPr>
        <w:tblStyle w:val="ad"/>
        <w:tblW w:w="0" w:type="auto"/>
        <w:jc w:val="center"/>
        <w:tblLayout w:type="fixed"/>
        <w:tblLook w:val="04A0" w:firstRow="1" w:lastRow="0" w:firstColumn="1" w:lastColumn="0" w:noHBand="0" w:noVBand="1"/>
      </w:tblPr>
      <w:tblGrid>
        <w:gridCol w:w="1644"/>
        <w:gridCol w:w="8561"/>
      </w:tblGrid>
      <w:tr w:rsidR="006436A8" w14:paraId="5EA26552" w14:textId="77777777">
        <w:trPr>
          <w:cantSplit/>
          <w:jc w:val="center"/>
        </w:trPr>
        <w:tc>
          <w:tcPr>
            <w:tcW w:w="1644" w:type="dxa"/>
            <w:shd w:val="clear" w:color="auto" w:fill="D9D9D9"/>
          </w:tcPr>
          <w:p w14:paraId="44F6052E"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D317D58" w14:textId="77777777" w:rsidR="006436A8" w:rsidRDefault="0045793B">
            <w:pPr>
              <w:pStyle w:val="af7"/>
              <w:keepNext/>
              <w:spacing w:line="360" w:lineRule="auto"/>
              <w:jc w:val="left"/>
            </w:pPr>
            <w:r>
              <w:rPr>
                <w:rFonts w:ascii="Times New Roman" w:hAnsi="Times New Roman"/>
              </w:rPr>
              <w:t>B02</w:t>
            </w:r>
          </w:p>
        </w:tc>
      </w:tr>
      <w:tr w:rsidR="006436A8" w14:paraId="1BFFCD26" w14:textId="77777777">
        <w:trPr>
          <w:cantSplit/>
          <w:jc w:val="center"/>
        </w:trPr>
        <w:tc>
          <w:tcPr>
            <w:tcW w:w="1644" w:type="dxa"/>
            <w:shd w:val="clear" w:color="auto" w:fill="D9D9D9"/>
          </w:tcPr>
          <w:p w14:paraId="1715D82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C121015" w14:textId="77777777" w:rsidR="006436A8" w:rsidRDefault="0045793B">
            <w:pPr>
              <w:pStyle w:val="af7"/>
              <w:keepNext/>
              <w:spacing w:line="360" w:lineRule="auto"/>
              <w:jc w:val="left"/>
            </w:pPr>
            <w:r>
              <w:rPr>
                <w:rFonts w:ascii="Times New Roman" w:hAnsi="Times New Roman"/>
              </w:rPr>
              <w:t>辨識失敗處理</w:t>
            </w:r>
          </w:p>
        </w:tc>
      </w:tr>
      <w:tr w:rsidR="006436A8" w14:paraId="75EC52A8" w14:textId="77777777">
        <w:trPr>
          <w:cantSplit/>
          <w:jc w:val="center"/>
        </w:trPr>
        <w:tc>
          <w:tcPr>
            <w:tcW w:w="1644" w:type="dxa"/>
            <w:shd w:val="clear" w:color="auto" w:fill="D9D9D9"/>
          </w:tcPr>
          <w:p w14:paraId="3F6DE44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5DB377B" w14:textId="77777777" w:rsidR="006436A8" w:rsidRDefault="0045793B">
            <w:pPr>
              <w:pStyle w:val="af7"/>
              <w:keepNext/>
              <w:spacing w:line="360" w:lineRule="auto"/>
              <w:jc w:val="left"/>
            </w:pPr>
            <w:r>
              <w:rPr>
                <w:rFonts w:ascii="Times New Roman" w:hAnsi="Times New Roman"/>
              </w:rPr>
              <w:t>確認辨識失敗或未上傳圖片時，系統會提示錯誤並退還拍照次數。</w:t>
            </w:r>
          </w:p>
        </w:tc>
      </w:tr>
      <w:tr w:rsidR="006436A8" w14:paraId="205ED2BC" w14:textId="77777777">
        <w:trPr>
          <w:cantSplit/>
          <w:jc w:val="center"/>
        </w:trPr>
        <w:tc>
          <w:tcPr>
            <w:tcW w:w="1644" w:type="dxa"/>
            <w:shd w:val="clear" w:color="auto" w:fill="D9D9D9"/>
          </w:tcPr>
          <w:p w14:paraId="062BE34E" w14:textId="77777777" w:rsidR="006436A8" w:rsidRDefault="0045793B">
            <w:pPr>
              <w:pStyle w:val="af7"/>
              <w:spacing w:line="360" w:lineRule="auto"/>
              <w:jc w:val="center"/>
            </w:pPr>
            <w:r>
              <w:rPr>
                <w:rFonts w:ascii="Times New Roman" w:hAnsi="Times New Roman"/>
              </w:rPr>
              <w:t>測試流程</w:t>
            </w:r>
          </w:p>
        </w:tc>
        <w:tc>
          <w:tcPr>
            <w:tcW w:w="8561" w:type="dxa"/>
          </w:tcPr>
          <w:p w14:paraId="5CBBECF1"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延續</w:t>
            </w:r>
            <w:r>
              <w:rPr>
                <w:rFonts w:ascii="Times New Roman" w:hAnsi="Times New Roman"/>
              </w:rPr>
              <w:t xml:space="preserve"> B01 </w:t>
            </w:r>
            <w:r>
              <w:rPr>
                <w:rFonts w:ascii="Times New Roman" w:hAnsi="Times New Roman"/>
              </w:rPr>
              <w:t>的免費會員（今日已拍照</w:t>
            </w:r>
            <w:r>
              <w:rPr>
                <w:rFonts w:ascii="Times New Roman" w:hAnsi="Times New Roman"/>
              </w:rPr>
              <w:t xml:space="preserve"> 1 </w:t>
            </w:r>
            <w:r>
              <w:rPr>
                <w:rFonts w:ascii="Times New Roman" w:hAnsi="Times New Roman"/>
              </w:rPr>
              <w:t>次），再拍一張照片送出辨識，並以模擬資料讓</w:t>
            </w:r>
            <w:r>
              <w:rPr>
                <w:rFonts w:ascii="Times New Roman" w:hAnsi="Times New Roman"/>
              </w:rPr>
              <w:t xml:space="preserve"> AI </w:t>
            </w:r>
            <w:r>
              <w:rPr>
                <w:rFonts w:ascii="Times New Roman" w:hAnsi="Times New Roman"/>
              </w:rPr>
              <w:t>回應「服務忙碌」而辨識失敗。</w:t>
            </w:r>
          </w:p>
          <w:p w14:paraId="307DCFF0"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查看今日已使用的拍照次數。</w:t>
            </w:r>
          </w:p>
          <w:p w14:paraId="659F03BA"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以測試工具送出沒有附上圖片的辨識請求。</w:t>
            </w:r>
          </w:p>
        </w:tc>
      </w:tr>
      <w:tr w:rsidR="006436A8" w14:paraId="23A20BF0" w14:textId="77777777">
        <w:trPr>
          <w:cantSplit/>
          <w:jc w:val="center"/>
        </w:trPr>
        <w:tc>
          <w:tcPr>
            <w:tcW w:w="1644" w:type="dxa"/>
            <w:shd w:val="clear" w:color="auto" w:fill="D9D9D9"/>
          </w:tcPr>
          <w:p w14:paraId="70C739CE" w14:textId="77777777" w:rsidR="006436A8" w:rsidRDefault="0045793B">
            <w:pPr>
              <w:pStyle w:val="af7"/>
              <w:spacing w:line="360" w:lineRule="auto"/>
              <w:jc w:val="center"/>
            </w:pPr>
            <w:r>
              <w:rPr>
                <w:rFonts w:ascii="Times New Roman" w:hAnsi="Times New Roman"/>
              </w:rPr>
              <w:t>預期成果</w:t>
            </w:r>
          </w:p>
        </w:tc>
        <w:tc>
          <w:tcPr>
            <w:tcW w:w="8561" w:type="dxa"/>
          </w:tcPr>
          <w:p w14:paraId="260186ED" w14:textId="77777777" w:rsidR="006436A8" w:rsidRDefault="0045793B">
            <w:pPr>
              <w:pStyle w:val="af7"/>
              <w:spacing w:line="360" w:lineRule="auto"/>
              <w:jc w:val="left"/>
            </w:pPr>
            <w:r>
              <w:rPr>
                <w:rFonts w:ascii="Times New Roman" w:hAnsi="Times New Roman"/>
              </w:rPr>
              <w:t>辨識失敗時顯示錯誤訊息，不新增照片紀錄並刪除已上傳的圖片，今日拍照次數退回；沒有附圖片的請求被拒，提示沒有找到圖片檔案。</w:t>
            </w:r>
          </w:p>
        </w:tc>
      </w:tr>
      <w:tr w:rsidR="006436A8" w14:paraId="387AF74A" w14:textId="77777777">
        <w:trPr>
          <w:cantSplit/>
          <w:jc w:val="center"/>
        </w:trPr>
        <w:tc>
          <w:tcPr>
            <w:tcW w:w="1644" w:type="dxa"/>
            <w:shd w:val="clear" w:color="auto" w:fill="D9D9D9"/>
          </w:tcPr>
          <w:p w14:paraId="1AB0C7DD" w14:textId="77777777" w:rsidR="006436A8" w:rsidRDefault="0045793B">
            <w:pPr>
              <w:pStyle w:val="af7"/>
              <w:spacing w:line="360" w:lineRule="auto"/>
              <w:jc w:val="center"/>
            </w:pPr>
            <w:r>
              <w:rPr>
                <w:rFonts w:ascii="Times New Roman" w:hAnsi="Times New Roman"/>
              </w:rPr>
              <w:t>測試結果</w:t>
            </w:r>
          </w:p>
        </w:tc>
        <w:tc>
          <w:tcPr>
            <w:tcW w:w="8561" w:type="dxa"/>
          </w:tcPr>
          <w:p w14:paraId="0AF01C51" w14:textId="77777777" w:rsidR="006436A8" w:rsidRDefault="0045793B">
            <w:pPr>
              <w:pStyle w:val="af7"/>
              <w:spacing w:line="360" w:lineRule="auto"/>
              <w:jc w:val="left"/>
            </w:pPr>
            <w:r>
              <w:rPr>
                <w:rFonts w:ascii="Times New Roman" w:hAnsi="Times New Roman"/>
              </w:rPr>
              <w:t>辨識失敗時顯示「</w:t>
            </w:r>
            <w:r>
              <w:rPr>
                <w:rFonts w:ascii="Times New Roman" w:hAnsi="Times New Roman"/>
              </w:rPr>
              <w:t xml:space="preserve">AI </w:t>
            </w:r>
            <w:r>
              <w:rPr>
                <w:rFonts w:ascii="Times New Roman" w:hAnsi="Times New Roman"/>
              </w:rPr>
              <w:t>服務目前使用人數較多，請稍等幾秒再試一次。」，照片紀錄沒有增加，已上傳的圖片檔已刪除；今日拍照次數由</w:t>
            </w:r>
            <w:r>
              <w:rPr>
                <w:rFonts w:ascii="Times New Roman" w:hAnsi="Times New Roman"/>
              </w:rPr>
              <w:t xml:space="preserve"> 2 </w:t>
            </w:r>
            <w:r>
              <w:rPr>
                <w:rFonts w:ascii="Times New Roman" w:hAnsi="Times New Roman"/>
              </w:rPr>
              <w:t>次退回</w:t>
            </w:r>
            <w:r>
              <w:rPr>
                <w:rFonts w:ascii="Times New Roman" w:hAnsi="Times New Roman"/>
              </w:rPr>
              <w:t xml:space="preserve"> 1 </w:t>
            </w:r>
            <w:r>
              <w:rPr>
                <w:rFonts w:ascii="Times New Roman" w:hAnsi="Times New Roman"/>
              </w:rPr>
              <w:t>次；沒有附圖片的請求被拒，提示沒有找到圖片檔案。</w:t>
            </w:r>
          </w:p>
        </w:tc>
      </w:tr>
    </w:tbl>
    <w:p w14:paraId="606D9DA2" w14:textId="77777777" w:rsidR="006436A8" w:rsidRDefault="0045793B">
      <w:pPr>
        <w:pStyle w:val="aa"/>
      </w:pPr>
    </w:p>
    <w:p w14:paraId="68454231" w14:textId="77777777" w:rsidR="006436A8" w:rsidRDefault="0045793B">
      <w:pPr>
        <w:pStyle w:val="a4"/>
      </w:pPr>
      <w:bookmarkStart w:id="481" w:name="_Ref91T0329"/>
      <w:r>
        <w:rPr>
          <w:rFonts w:ascii="Times New Roman" w:hAnsi="Times New Roman"/>
        </w:rPr>
        <w:t>表</w:t>
      </w:r>
      <w:r>
        <w:rPr>
          <w:rFonts w:ascii="Times New Roman" w:hAnsi="Times New Roman"/>
        </w:rPr>
        <w:t xml:space="preserve"> 10-2-21 </w:t>
      </w:r>
      <w:r>
        <w:rPr>
          <w:rFonts w:ascii="Times New Roman" w:hAnsi="Times New Roman"/>
        </w:rPr>
        <w:t>測試功能「</w:t>
      </w:r>
      <w:r>
        <w:rPr>
          <w:rFonts w:ascii="Times New Roman" w:hAnsi="Times New Roman"/>
        </w:rPr>
        <w:t xml:space="preserve">B03 </w:t>
      </w:r>
      <w:r>
        <w:rPr>
          <w:rFonts w:ascii="Times New Roman" w:hAnsi="Times New Roman"/>
        </w:rPr>
        <w:t>辨識服務次數檢查」</w:t>
      </w:r>
      <w:bookmarkEnd w:id="481"/>
    </w:p>
    <w:tbl>
      <w:tblPr>
        <w:tblStyle w:val="ad"/>
        <w:tblW w:w="0" w:type="auto"/>
        <w:jc w:val="center"/>
        <w:tblLayout w:type="fixed"/>
        <w:tblLook w:val="04A0" w:firstRow="1" w:lastRow="0" w:firstColumn="1" w:lastColumn="0" w:noHBand="0" w:noVBand="1"/>
      </w:tblPr>
      <w:tblGrid>
        <w:gridCol w:w="1644"/>
        <w:gridCol w:w="8561"/>
      </w:tblGrid>
      <w:tr w:rsidR="006436A8" w14:paraId="4776C65D" w14:textId="77777777">
        <w:trPr>
          <w:cantSplit/>
          <w:jc w:val="center"/>
        </w:trPr>
        <w:tc>
          <w:tcPr>
            <w:tcW w:w="1644" w:type="dxa"/>
            <w:shd w:val="clear" w:color="auto" w:fill="D9D9D9"/>
          </w:tcPr>
          <w:p w14:paraId="440932AF" w14:textId="77777777" w:rsidR="006436A8" w:rsidRDefault="0045793B">
            <w:pPr>
              <w:pStyle w:val="af7"/>
              <w:keepNext/>
              <w:spacing w:line="360" w:lineRule="auto"/>
              <w:jc w:val="center"/>
            </w:pPr>
            <w:r>
              <w:rPr>
                <w:rFonts w:ascii="Times New Roman" w:hAnsi="Times New Roman"/>
              </w:rPr>
              <w:t>測試</w:t>
            </w:r>
            <w:r>
              <w:rPr>
                <w:rFonts w:ascii="Times New Roman" w:hAnsi="Times New Roman"/>
              </w:rPr>
              <w:t>編號</w:t>
            </w:r>
          </w:p>
        </w:tc>
        <w:tc>
          <w:tcPr>
            <w:tcW w:w="8561" w:type="dxa"/>
            <w:shd w:val="clear" w:color="auto" w:fill="F2F2F2"/>
          </w:tcPr>
          <w:p w14:paraId="2FEA3818" w14:textId="77777777" w:rsidR="006436A8" w:rsidRDefault="0045793B">
            <w:pPr>
              <w:pStyle w:val="af7"/>
              <w:keepNext/>
              <w:spacing w:line="360" w:lineRule="auto"/>
              <w:jc w:val="left"/>
            </w:pPr>
            <w:r>
              <w:rPr>
                <w:rFonts w:ascii="Times New Roman" w:hAnsi="Times New Roman"/>
              </w:rPr>
              <w:t>B03</w:t>
            </w:r>
          </w:p>
        </w:tc>
      </w:tr>
      <w:tr w:rsidR="006436A8" w14:paraId="78EA5D09" w14:textId="77777777">
        <w:trPr>
          <w:cantSplit/>
          <w:jc w:val="center"/>
        </w:trPr>
        <w:tc>
          <w:tcPr>
            <w:tcW w:w="1644" w:type="dxa"/>
            <w:shd w:val="clear" w:color="auto" w:fill="D9D9D9"/>
          </w:tcPr>
          <w:p w14:paraId="32A4A8DD"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1EF0045" w14:textId="77777777" w:rsidR="006436A8" w:rsidRDefault="0045793B">
            <w:pPr>
              <w:pStyle w:val="af7"/>
              <w:keepNext/>
              <w:spacing w:line="360" w:lineRule="auto"/>
              <w:jc w:val="left"/>
            </w:pPr>
            <w:r>
              <w:rPr>
                <w:rFonts w:ascii="Times New Roman" w:hAnsi="Times New Roman"/>
              </w:rPr>
              <w:t>辨識服務次數檢查</w:t>
            </w:r>
          </w:p>
        </w:tc>
      </w:tr>
      <w:tr w:rsidR="006436A8" w14:paraId="6EC4D76E" w14:textId="77777777">
        <w:trPr>
          <w:cantSplit/>
          <w:jc w:val="center"/>
        </w:trPr>
        <w:tc>
          <w:tcPr>
            <w:tcW w:w="1644" w:type="dxa"/>
            <w:shd w:val="clear" w:color="auto" w:fill="D9D9D9"/>
          </w:tcPr>
          <w:p w14:paraId="520019C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8E9DCB4" w14:textId="77777777" w:rsidR="006436A8" w:rsidRDefault="0045793B">
            <w:pPr>
              <w:pStyle w:val="af7"/>
              <w:keepNext/>
              <w:spacing w:line="360" w:lineRule="auto"/>
              <w:jc w:val="left"/>
            </w:pPr>
            <w:r>
              <w:rPr>
                <w:rFonts w:ascii="Times New Roman" w:hAnsi="Times New Roman"/>
              </w:rPr>
              <w:t>確認今日拍照次數用完後，無法再使用拍照辨識。</w:t>
            </w:r>
          </w:p>
        </w:tc>
      </w:tr>
      <w:tr w:rsidR="006436A8" w14:paraId="0FFB50F2" w14:textId="77777777">
        <w:trPr>
          <w:cantSplit/>
          <w:jc w:val="center"/>
        </w:trPr>
        <w:tc>
          <w:tcPr>
            <w:tcW w:w="1644" w:type="dxa"/>
            <w:shd w:val="clear" w:color="auto" w:fill="D9D9D9"/>
          </w:tcPr>
          <w:p w14:paraId="10898256" w14:textId="77777777" w:rsidR="006436A8" w:rsidRDefault="0045793B">
            <w:pPr>
              <w:pStyle w:val="af7"/>
              <w:spacing w:line="360" w:lineRule="auto"/>
              <w:jc w:val="center"/>
            </w:pPr>
            <w:r>
              <w:rPr>
                <w:rFonts w:ascii="Times New Roman" w:hAnsi="Times New Roman"/>
              </w:rPr>
              <w:t>測試流程</w:t>
            </w:r>
          </w:p>
        </w:tc>
        <w:tc>
          <w:tcPr>
            <w:tcW w:w="8561" w:type="dxa"/>
          </w:tcPr>
          <w:p w14:paraId="0659DBF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免費會員正常拍照辨識</w:t>
            </w:r>
            <w:r>
              <w:rPr>
                <w:rFonts w:ascii="Times New Roman" w:hAnsi="Times New Roman"/>
              </w:rPr>
              <w:t xml:space="preserve"> 2 </w:t>
            </w:r>
            <w:r>
              <w:rPr>
                <w:rFonts w:ascii="Times New Roman" w:hAnsi="Times New Roman"/>
              </w:rPr>
              <w:t>次後，再拍第</w:t>
            </w:r>
            <w:r>
              <w:rPr>
                <w:rFonts w:ascii="Times New Roman" w:hAnsi="Times New Roman"/>
              </w:rPr>
              <w:t xml:space="preserve"> 3 </w:t>
            </w:r>
            <w:r>
              <w:rPr>
                <w:rFonts w:ascii="Times New Roman" w:hAnsi="Times New Roman"/>
              </w:rPr>
              <w:t>張照片。</w:t>
            </w:r>
          </w:p>
          <w:p w14:paraId="4058211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以測試工具直接送出辨識請求（不經過扣除次數）。</w:t>
            </w:r>
          </w:p>
        </w:tc>
      </w:tr>
      <w:tr w:rsidR="006436A8" w14:paraId="34C48351" w14:textId="77777777">
        <w:trPr>
          <w:cantSplit/>
          <w:jc w:val="center"/>
        </w:trPr>
        <w:tc>
          <w:tcPr>
            <w:tcW w:w="1644" w:type="dxa"/>
            <w:shd w:val="clear" w:color="auto" w:fill="D9D9D9"/>
          </w:tcPr>
          <w:p w14:paraId="375D0D9C"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07DFEE45" w14:textId="77777777" w:rsidR="006436A8" w:rsidRDefault="0045793B">
            <w:pPr>
              <w:pStyle w:val="af7"/>
              <w:spacing w:line="360" w:lineRule="auto"/>
              <w:jc w:val="left"/>
            </w:pPr>
            <w:r>
              <w:rPr>
                <w:rFonts w:ascii="Times New Roman" w:hAnsi="Times New Roman"/>
              </w:rPr>
              <w:t>第</w:t>
            </w:r>
            <w:r>
              <w:rPr>
                <w:rFonts w:ascii="Times New Roman" w:hAnsi="Times New Roman"/>
              </w:rPr>
              <w:t xml:space="preserve"> 3 </w:t>
            </w:r>
            <w:r>
              <w:rPr>
                <w:rFonts w:ascii="Times New Roman" w:hAnsi="Times New Roman"/>
              </w:rPr>
              <w:t>次拍照時提示今日拍照次數已用完；直接送出的辨識請求也被拒絕，提示「今日拍照次數已用完，請花</w:t>
            </w:r>
            <w:r>
              <w:rPr>
                <w:rFonts w:ascii="Times New Roman" w:hAnsi="Times New Roman"/>
              </w:rPr>
              <w:t xml:space="preserve"> 10 </w:t>
            </w:r>
            <w:r>
              <w:rPr>
                <w:rFonts w:ascii="Times New Roman" w:hAnsi="Times New Roman"/>
              </w:rPr>
              <w:t>點加購</w:t>
            </w:r>
            <w:r>
              <w:rPr>
                <w:rFonts w:ascii="Times New Roman" w:hAnsi="Times New Roman"/>
              </w:rPr>
              <w:t xml:space="preserve"> 1 </w:t>
            </w:r>
            <w:r>
              <w:rPr>
                <w:rFonts w:ascii="Times New Roman" w:hAnsi="Times New Roman"/>
              </w:rPr>
              <w:t>次」，且不新增照片紀錄。</w:t>
            </w:r>
          </w:p>
        </w:tc>
      </w:tr>
      <w:tr w:rsidR="006436A8" w14:paraId="5308EDF7" w14:textId="77777777">
        <w:trPr>
          <w:cantSplit/>
          <w:jc w:val="center"/>
        </w:trPr>
        <w:tc>
          <w:tcPr>
            <w:tcW w:w="1644" w:type="dxa"/>
            <w:shd w:val="clear" w:color="auto" w:fill="D9D9D9"/>
          </w:tcPr>
          <w:p w14:paraId="71EE8161" w14:textId="77777777" w:rsidR="006436A8" w:rsidRDefault="0045793B">
            <w:pPr>
              <w:pStyle w:val="af7"/>
              <w:spacing w:line="360" w:lineRule="auto"/>
              <w:jc w:val="center"/>
            </w:pPr>
            <w:r>
              <w:rPr>
                <w:rFonts w:ascii="Times New Roman" w:hAnsi="Times New Roman"/>
              </w:rPr>
              <w:t>測試結果</w:t>
            </w:r>
          </w:p>
        </w:tc>
        <w:tc>
          <w:tcPr>
            <w:tcW w:w="8561" w:type="dxa"/>
          </w:tcPr>
          <w:p w14:paraId="65E666F7" w14:textId="77777777" w:rsidR="006436A8" w:rsidRDefault="0045793B">
            <w:pPr>
              <w:pStyle w:val="af7"/>
              <w:spacing w:line="360" w:lineRule="auto"/>
              <w:jc w:val="left"/>
            </w:pPr>
            <w:r>
              <w:rPr>
                <w:rFonts w:ascii="Times New Roman" w:hAnsi="Times New Roman"/>
              </w:rPr>
              <w:t>第</w:t>
            </w:r>
            <w:r>
              <w:rPr>
                <w:rFonts w:ascii="Times New Roman" w:hAnsi="Times New Roman"/>
              </w:rPr>
              <w:t xml:space="preserve"> 3 </w:t>
            </w:r>
            <w:r>
              <w:rPr>
                <w:rFonts w:ascii="Times New Roman" w:hAnsi="Times New Roman"/>
              </w:rPr>
              <w:t>次拍照因次數已用完被拒；直接送出的辨識請求也被拒絕，提示訊息與預期相同，照片紀錄維持</w:t>
            </w:r>
            <w:r>
              <w:rPr>
                <w:rFonts w:ascii="Times New Roman" w:hAnsi="Times New Roman"/>
              </w:rPr>
              <w:t xml:space="preserve"> 2 </w:t>
            </w:r>
            <w:r>
              <w:rPr>
                <w:rFonts w:ascii="Times New Roman" w:hAnsi="Times New Roman"/>
              </w:rPr>
              <w:t>筆。</w:t>
            </w:r>
          </w:p>
        </w:tc>
      </w:tr>
    </w:tbl>
    <w:p w14:paraId="189E0D93" w14:textId="77777777" w:rsidR="006436A8" w:rsidRDefault="0045793B">
      <w:pPr>
        <w:pStyle w:val="aa"/>
      </w:pPr>
    </w:p>
    <w:p w14:paraId="027B8903" w14:textId="77777777" w:rsidR="006436A8" w:rsidRDefault="0045793B">
      <w:pPr>
        <w:pStyle w:val="a4"/>
      </w:pPr>
      <w:bookmarkStart w:id="482" w:name="_Ref91T0330"/>
      <w:r>
        <w:rPr>
          <w:rFonts w:ascii="Times New Roman" w:hAnsi="Times New Roman"/>
        </w:rPr>
        <w:t>表</w:t>
      </w:r>
      <w:r>
        <w:rPr>
          <w:rFonts w:ascii="Times New Roman" w:hAnsi="Times New Roman"/>
        </w:rPr>
        <w:t xml:space="preserve"> 10-2-22 </w:t>
      </w:r>
      <w:r>
        <w:rPr>
          <w:rFonts w:ascii="Times New Roman" w:hAnsi="Times New Roman"/>
        </w:rPr>
        <w:t>測試功能「</w:t>
      </w:r>
      <w:r>
        <w:rPr>
          <w:rFonts w:ascii="Times New Roman" w:hAnsi="Times New Roman"/>
        </w:rPr>
        <w:t xml:space="preserve">B04 </w:t>
      </w:r>
      <w:r>
        <w:rPr>
          <w:rFonts w:ascii="Times New Roman" w:hAnsi="Times New Roman"/>
        </w:rPr>
        <w:t>照片紀錄與照片改名」</w:t>
      </w:r>
      <w:bookmarkEnd w:id="482"/>
    </w:p>
    <w:tbl>
      <w:tblPr>
        <w:tblStyle w:val="ad"/>
        <w:tblW w:w="0" w:type="auto"/>
        <w:jc w:val="center"/>
        <w:tblLayout w:type="fixed"/>
        <w:tblLook w:val="04A0" w:firstRow="1" w:lastRow="0" w:firstColumn="1" w:lastColumn="0" w:noHBand="0" w:noVBand="1"/>
      </w:tblPr>
      <w:tblGrid>
        <w:gridCol w:w="1644"/>
        <w:gridCol w:w="8561"/>
      </w:tblGrid>
      <w:tr w:rsidR="006436A8" w14:paraId="05A1B72F" w14:textId="77777777">
        <w:trPr>
          <w:cantSplit/>
          <w:jc w:val="center"/>
        </w:trPr>
        <w:tc>
          <w:tcPr>
            <w:tcW w:w="1644" w:type="dxa"/>
            <w:shd w:val="clear" w:color="auto" w:fill="D9D9D9"/>
          </w:tcPr>
          <w:p w14:paraId="5843EBF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0BF4AB4" w14:textId="77777777" w:rsidR="006436A8" w:rsidRDefault="0045793B">
            <w:pPr>
              <w:pStyle w:val="af7"/>
              <w:keepNext/>
              <w:spacing w:line="360" w:lineRule="auto"/>
              <w:jc w:val="left"/>
            </w:pPr>
            <w:r>
              <w:rPr>
                <w:rFonts w:ascii="Times New Roman" w:hAnsi="Times New Roman"/>
              </w:rPr>
              <w:t>B04</w:t>
            </w:r>
          </w:p>
        </w:tc>
      </w:tr>
      <w:tr w:rsidR="006436A8" w14:paraId="414D0306" w14:textId="77777777">
        <w:trPr>
          <w:cantSplit/>
          <w:jc w:val="center"/>
        </w:trPr>
        <w:tc>
          <w:tcPr>
            <w:tcW w:w="1644" w:type="dxa"/>
            <w:shd w:val="clear" w:color="auto" w:fill="D9D9D9"/>
          </w:tcPr>
          <w:p w14:paraId="27FD26B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5C4285B" w14:textId="77777777" w:rsidR="006436A8" w:rsidRDefault="0045793B">
            <w:pPr>
              <w:pStyle w:val="af7"/>
              <w:keepNext/>
              <w:spacing w:line="360" w:lineRule="auto"/>
              <w:jc w:val="left"/>
            </w:pPr>
            <w:r>
              <w:rPr>
                <w:rFonts w:ascii="Times New Roman" w:hAnsi="Times New Roman"/>
              </w:rPr>
              <w:t>照片紀錄與照片改名</w:t>
            </w:r>
          </w:p>
        </w:tc>
      </w:tr>
      <w:tr w:rsidR="006436A8" w14:paraId="47A02F06" w14:textId="77777777">
        <w:trPr>
          <w:cantSplit/>
          <w:jc w:val="center"/>
        </w:trPr>
        <w:tc>
          <w:tcPr>
            <w:tcW w:w="1644" w:type="dxa"/>
            <w:shd w:val="clear" w:color="auto" w:fill="D9D9D9"/>
          </w:tcPr>
          <w:p w14:paraId="4279E07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8A4DC31" w14:textId="77777777" w:rsidR="006436A8" w:rsidRDefault="0045793B">
            <w:pPr>
              <w:pStyle w:val="af7"/>
              <w:keepNext/>
              <w:spacing w:line="360" w:lineRule="auto"/>
              <w:jc w:val="left"/>
            </w:pPr>
            <w:r>
              <w:rPr>
                <w:rFonts w:ascii="Times New Roman" w:hAnsi="Times New Roman"/>
              </w:rPr>
              <w:t>確認可以分頁查看拍過的照片與照片裡的單字，並替自己的照片命名。</w:t>
            </w:r>
          </w:p>
        </w:tc>
      </w:tr>
      <w:tr w:rsidR="006436A8" w14:paraId="2DB637C8" w14:textId="77777777">
        <w:trPr>
          <w:cantSplit/>
          <w:jc w:val="center"/>
        </w:trPr>
        <w:tc>
          <w:tcPr>
            <w:tcW w:w="1644" w:type="dxa"/>
            <w:shd w:val="clear" w:color="auto" w:fill="D9D9D9"/>
          </w:tcPr>
          <w:p w14:paraId="6738D03F" w14:textId="77777777" w:rsidR="006436A8" w:rsidRDefault="0045793B">
            <w:pPr>
              <w:pStyle w:val="af7"/>
              <w:spacing w:line="360" w:lineRule="auto"/>
              <w:jc w:val="center"/>
            </w:pPr>
            <w:r>
              <w:rPr>
                <w:rFonts w:ascii="Times New Roman" w:hAnsi="Times New Roman"/>
              </w:rPr>
              <w:t>測試流程</w:t>
            </w:r>
          </w:p>
        </w:tc>
        <w:tc>
          <w:tcPr>
            <w:tcW w:w="8561" w:type="dxa"/>
          </w:tcPr>
          <w:p w14:paraId="0999DD47"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訂閱會員拍攝</w:t>
            </w:r>
            <w:r>
              <w:rPr>
                <w:rFonts w:ascii="Times New Roman" w:hAnsi="Times New Roman"/>
              </w:rPr>
              <w:t xml:space="preserve"> 3 </w:t>
            </w:r>
            <w:r>
              <w:rPr>
                <w:rFonts w:ascii="Times New Roman" w:hAnsi="Times New Roman"/>
              </w:rPr>
              <w:t>張照片（</w:t>
            </w:r>
            <w:r>
              <w:rPr>
                <w:rFonts w:ascii="Times New Roman" w:hAnsi="Times New Roman"/>
              </w:rPr>
              <w:t xml:space="preserve">AI </w:t>
            </w:r>
            <w:r>
              <w:rPr>
                <w:rFonts w:ascii="Times New Roman" w:hAnsi="Times New Roman"/>
              </w:rPr>
              <w:t>辨識結果以模擬資料代替），進入「我的單字探險」查看照片紀錄，往下捲動載入下一頁。</w:t>
            </w:r>
          </w:p>
          <w:p w14:paraId="6ECA9ED8"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點開第一張照片，查看這張照片辨識出的單字。</w:t>
            </w:r>
          </w:p>
          <w:p w14:paraId="6E3CAB31"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將這張照片命名為「我家廚房」。</w:t>
            </w:r>
          </w:p>
          <w:p w14:paraId="28807834"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以測試工具送出空白的照片名稱。</w:t>
            </w:r>
          </w:p>
          <w:p w14:paraId="6390310A"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以測試工具讓另一位使用者修改這張照片的名稱。</w:t>
            </w:r>
          </w:p>
        </w:tc>
      </w:tr>
      <w:tr w:rsidR="006436A8" w14:paraId="6461E2CD" w14:textId="77777777">
        <w:trPr>
          <w:cantSplit/>
          <w:jc w:val="center"/>
        </w:trPr>
        <w:tc>
          <w:tcPr>
            <w:tcW w:w="1644" w:type="dxa"/>
            <w:shd w:val="clear" w:color="auto" w:fill="D9D9D9"/>
          </w:tcPr>
          <w:p w14:paraId="4286C3C1" w14:textId="77777777" w:rsidR="006436A8" w:rsidRDefault="0045793B">
            <w:pPr>
              <w:pStyle w:val="af7"/>
              <w:spacing w:line="360" w:lineRule="auto"/>
              <w:jc w:val="center"/>
            </w:pPr>
            <w:r>
              <w:rPr>
                <w:rFonts w:ascii="Times New Roman" w:hAnsi="Times New Roman"/>
              </w:rPr>
              <w:t>預期成果</w:t>
            </w:r>
          </w:p>
        </w:tc>
        <w:tc>
          <w:tcPr>
            <w:tcW w:w="8561" w:type="dxa"/>
          </w:tcPr>
          <w:p w14:paraId="4710A39F" w14:textId="77777777" w:rsidR="006436A8" w:rsidRDefault="0045793B">
            <w:pPr>
              <w:pStyle w:val="af7"/>
              <w:spacing w:line="360" w:lineRule="auto"/>
              <w:jc w:val="left"/>
            </w:pPr>
            <w:r>
              <w:rPr>
                <w:rFonts w:ascii="Times New Roman" w:hAnsi="Times New Roman"/>
              </w:rPr>
              <w:t>照片紀錄共</w:t>
            </w:r>
            <w:r>
              <w:rPr>
                <w:rFonts w:ascii="Times New Roman" w:hAnsi="Times New Roman"/>
              </w:rPr>
              <w:t xml:space="preserve"> 3 </w:t>
            </w:r>
            <w:r>
              <w:rPr>
                <w:rFonts w:ascii="Times New Roman" w:hAnsi="Times New Roman"/>
              </w:rPr>
              <w:t>筆，每頁</w:t>
            </w:r>
            <w:r>
              <w:rPr>
                <w:rFonts w:ascii="Times New Roman" w:hAnsi="Times New Roman"/>
              </w:rPr>
              <w:t xml:space="preserve"> 2 </w:t>
            </w:r>
            <w:r>
              <w:rPr>
                <w:rFonts w:ascii="Times New Roman" w:hAnsi="Times New Roman"/>
              </w:rPr>
              <w:t>筆，第一頁之後還有下一頁、第二頁為最後一頁，每張照片有</w:t>
            </w:r>
            <w:r>
              <w:rPr>
                <w:rFonts w:ascii="Times New Roman" w:hAnsi="Times New Roman"/>
              </w:rPr>
              <w:t xml:space="preserve"> 2 </w:t>
            </w:r>
            <w:r>
              <w:rPr>
                <w:rFonts w:ascii="Times New Roman" w:hAnsi="Times New Roman"/>
              </w:rPr>
              <w:t>個單字；照片單字列出辨識到的</w:t>
            </w:r>
            <w:r>
              <w:rPr>
                <w:rFonts w:ascii="Times New Roman" w:hAnsi="Times New Roman"/>
              </w:rPr>
              <w:t xml:space="preserve"> 2 </w:t>
            </w:r>
            <w:r>
              <w:rPr>
                <w:rFonts w:ascii="Times New Roman" w:hAnsi="Times New Roman"/>
              </w:rPr>
              <w:t>個單字；命名後照片紀錄顯示新名稱；名稱空白時被拒；其他使用者不能修改，名稱不變</w:t>
            </w:r>
            <w:r>
              <w:rPr>
                <w:rFonts w:ascii="Times New Roman" w:hAnsi="Times New Roman"/>
              </w:rPr>
              <w:t>。</w:t>
            </w:r>
          </w:p>
        </w:tc>
      </w:tr>
      <w:tr w:rsidR="006436A8" w14:paraId="1A757DBF" w14:textId="77777777">
        <w:trPr>
          <w:cantSplit/>
          <w:jc w:val="center"/>
        </w:trPr>
        <w:tc>
          <w:tcPr>
            <w:tcW w:w="1644" w:type="dxa"/>
            <w:shd w:val="clear" w:color="auto" w:fill="D9D9D9"/>
          </w:tcPr>
          <w:p w14:paraId="1A46BCB9" w14:textId="77777777" w:rsidR="006436A8" w:rsidRDefault="0045793B">
            <w:pPr>
              <w:pStyle w:val="af7"/>
              <w:spacing w:line="360" w:lineRule="auto"/>
              <w:jc w:val="center"/>
            </w:pPr>
            <w:r>
              <w:rPr>
                <w:rFonts w:ascii="Times New Roman" w:hAnsi="Times New Roman"/>
              </w:rPr>
              <w:t>測試結果</w:t>
            </w:r>
          </w:p>
        </w:tc>
        <w:tc>
          <w:tcPr>
            <w:tcW w:w="8561" w:type="dxa"/>
          </w:tcPr>
          <w:p w14:paraId="26C2CE6A" w14:textId="77777777" w:rsidR="006436A8" w:rsidRDefault="0045793B">
            <w:pPr>
              <w:pStyle w:val="af7"/>
              <w:spacing w:line="360" w:lineRule="auto"/>
              <w:jc w:val="left"/>
            </w:pPr>
            <w:r>
              <w:rPr>
                <w:rFonts w:ascii="Times New Roman" w:hAnsi="Times New Roman"/>
              </w:rPr>
              <w:t>照片紀錄分頁正確（第一頁</w:t>
            </w:r>
            <w:r>
              <w:rPr>
                <w:rFonts w:ascii="Times New Roman" w:hAnsi="Times New Roman"/>
              </w:rPr>
              <w:t xml:space="preserve"> 2 </w:t>
            </w:r>
            <w:r>
              <w:rPr>
                <w:rFonts w:ascii="Times New Roman" w:hAnsi="Times New Roman"/>
              </w:rPr>
              <w:t>筆、第二頁</w:t>
            </w:r>
            <w:r>
              <w:rPr>
                <w:rFonts w:ascii="Times New Roman" w:hAnsi="Times New Roman"/>
              </w:rPr>
              <w:t xml:space="preserve"> 1 </w:t>
            </w:r>
            <w:r>
              <w:rPr>
                <w:rFonts w:ascii="Times New Roman" w:hAnsi="Times New Roman"/>
              </w:rPr>
              <w:t>筆）；照片單字為「冷蔵庫」「電子レンジ」；命名成功，照片紀錄顯示「我家廚房」；空白名稱被拒；另一位使用者修改時顯示「不能操作其他使用者的資料」，名稱仍為「我家廚房」。</w:t>
            </w:r>
          </w:p>
        </w:tc>
      </w:tr>
    </w:tbl>
    <w:p w14:paraId="2865B592" w14:textId="77777777" w:rsidR="006436A8" w:rsidRDefault="0045793B">
      <w:pPr>
        <w:pStyle w:val="aa"/>
      </w:pPr>
    </w:p>
    <w:p w14:paraId="60F369D2" w14:textId="77777777" w:rsidR="006436A8" w:rsidRDefault="0045793B">
      <w:pPr>
        <w:pStyle w:val="a4"/>
      </w:pPr>
      <w:bookmarkStart w:id="483" w:name="_Ref91T0331"/>
      <w:r>
        <w:rPr>
          <w:rFonts w:ascii="Times New Roman" w:hAnsi="Times New Roman"/>
        </w:rPr>
        <w:lastRenderedPageBreak/>
        <w:t>表</w:t>
      </w:r>
      <w:r>
        <w:rPr>
          <w:rFonts w:ascii="Times New Roman" w:hAnsi="Times New Roman"/>
        </w:rPr>
        <w:t xml:space="preserve"> 10-2-23 </w:t>
      </w:r>
      <w:r>
        <w:rPr>
          <w:rFonts w:ascii="Times New Roman" w:hAnsi="Times New Roman"/>
        </w:rPr>
        <w:t>測試功能「</w:t>
      </w:r>
      <w:r>
        <w:rPr>
          <w:rFonts w:ascii="Times New Roman" w:hAnsi="Times New Roman"/>
        </w:rPr>
        <w:t xml:space="preserve">B05 </w:t>
      </w:r>
      <w:r>
        <w:rPr>
          <w:rFonts w:ascii="Times New Roman" w:hAnsi="Times New Roman"/>
        </w:rPr>
        <w:t>辨識單字練習造句」</w:t>
      </w:r>
      <w:bookmarkEnd w:id="483"/>
    </w:p>
    <w:tbl>
      <w:tblPr>
        <w:tblStyle w:val="ad"/>
        <w:tblW w:w="0" w:type="auto"/>
        <w:jc w:val="center"/>
        <w:tblLayout w:type="fixed"/>
        <w:tblLook w:val="04A0" w:firstRow="1" w:lastRow="0" w:firstColumn="1" w:lastColumn="0" w:noHBand="0" w:noVBand="1"/>
      </w:tblPr>
      <w:tblGrid>
        <w:gridCol w:w="1644"/>
        <w:gridCol w:w="8561"/>
      </w:tblGrid>
      <w:tr w:rsidR="006436A8" w14:paraId="7F51EE20" w14:textId="77777777">
        <w:trPr>
          <w:cantSplit/>
          <w:jc w:val="center"/>
        </w:trPr>
        <w:tc>
          <w:tcPr>
            <w:tcW w:w="1644" w:type="dxa"/>
            <w:shd w:val="clear" w:color="auto" w:fill="D9D9D9"/>
          </w:tcPr>
          <w:p w14:paraId="752F779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90B3DE3" w14:textId="77777777" w:rsidR="006436A8" w:rsidRDefault="0045793B">
            <w:pPr>
              <w:pStyle w:val="af7"/>
              <w:keepNext/>
              <w:spacing w:line="360" w:lineRule="auto"/>
              <w:jc w:val="left"/>
            </w:pPr>
            <w:r>
              <w:rPr>
                <w:rFonts w:ascii="Times New Roman" w:hAnsi="Times New Roman"/>
              </w:rPr>
              <w:t>B05</w:t>
            </w:r>
          </w:p>
        </w:tc>
      </w:tr>
      <w:tr w:rsidR="006436A8" w14:paraId="41A2CBBC" w14:textId="77777777">
        <w:trPr>
          <w:cantSplit/>
          <w:jc w:val="center"/>
        </w:trPr>
        <w:tc>
          <w:tcPr>
            <w:tcW w:w="1644" w:type="dxa"/>
            <w:shd w:val="clear" w:color="auto" w:fill="D9D9D9"/>
          </w:tcPr>
          <w:p w14:paraId="0529387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967E401" w14:textId="77777777" w:rsidR="006436A8" w:rsidRDefault="0045793B">
            <w:pPr>
              <w:pStyle w:val="af7"/>
              <w:keepNext/>
              <w:spacing w:line="360" w:lineRule="auto"/>
              <w:jc w:val="left"/>
            </w:pPr>
            <w:r>
              <w:rPr>
                <w:rFonts w:ascii="Times New Roman" w:hAnsi="Times New Roman"/>
              </w:rPr>
              <w:t>辨識單字練習造句</w:t>
            </w:r>
          </w:p>
        </w:tc>
      </w:tr>
      <w:tr w:rsidR="006436A8" w14:paraId="365099B4" w14:textId="77777777">
        <w:trPr>
          <w:cantSplit/>
          <w:jc w:val="center"/>
        </w:trPr>
        <w:tc>
          <w:tcPr>
            <w:tcW w:w="1644" w:type="dxa"/>
            <w:shd w:val="clear" w:color="auto" w:fill="D9D9D9"/>
          </w:tcPr>
          <w:p w14:paraId="1D6ECF2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F0ED00F" w14:textId="77777777" w:rsidR="006436A8" w:rsidRDefault="0045793B">
            <w:pPr>
              <w:pStyle w:val="af7"/>
              <w:keepNext/>
              <w:spacing w:line="360" w:lineRule="auto"/>
              <w:jc w:val="left"/>
            </w:pPr>
            <w:r>
              <w:rPr>
                <w:rFonts w:ascii="Times New Roman" w:hAnsi="Times New Roman"/>
              </w:rPr>
              <w:t>確認可以用拍照辨識出的單字練習造句，並由</w:t>
            </w:r>
            <w:r>
              <w:rPr>
                <w:rFonts w:ascii="Times New Roman" w:hAnsi="Times New Roman"/>
              </w:rPr>
              <w:t xml:space="preserve"> AI </w:t>
            </w:r>
            <w:r>
              <w:rPr>
                <w:rFonts w:ascii="Times New Roman" w:hAnsi="Times New Roman"/>
              </w:rPr>
              <w:t>批改。</w:t>
            </w:r>
          </w:p>
        </w:tc>
      </w:tr>
      <w:tr w:rsidR="006436A8" w14:paraId="6990A9F8" w14:textId="77777777">
        <w:trPr>
          <w:cantSplit/>
          <w:jc w:val="center"/>
        </w:trPr>
        <w:tc>
          <w:tcPr>
            <w:tcW w:w="1644" w:type="dxa"/>
            <w:shd w:val="clear" w:color="auto" w:fill="D9D9D9"/>
          </w:tcPr>
          <w:p w14:paraId="4D256874" w14:textId="77777777" w:rsidR="006436A8" w:rsidRDefault="0045793B">
            <w:pPr>
              <w:pStyle w:val="af7"/>
              <w:spacing w:line="360" w:lineRule="auto"/>
              <w:jc w:val="center"/>
            </w:pPr>
            <w:r>
              <w:rPr>
                <w:rFonts w:ascii="Times New Roman" w:hAnsi="Times New Roman"/>
              </w:rPr>
              <w:t>測試流程</w:t>
            </w:r>
          </w:p>
        </w:tc>
        <w:tc>
          <w:tcPr>
            <w:tcW w:w="8561" w:type="dxa"/>
          </w:tcPr>
          <w:p w14:paraId="2F2510B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於辨識結果畫面點擊「練習造句」，輸入「冷蔵庫に牛乳があります。」後送出（</w:t>
            </w:r>
            <w:r>
              <w:rPr>
                <w:rFonts w:ascii="Times New Roman" w:hAnsi="Times New Roman"/>
              </w:rPr>
              <w:t xml:space="preserve">AI </w:t>
            </w:r>
            <w:r>
              <w:rPr>
                <w:rFonts w:ascii="Times New Roman" w:hAnsi="Times New Roman"/>
              </w:rPr>
              <w:t>批改以模擬資料代替）。</w:t>
            </w:r>
          </w:p>
          <w:p w14:paraId="3BFF2FDF"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以測試工具送出沒有句子的批改請求。</w:t>
            </w:r>
          </w:p>
          <w:p w14:paraId="47DC4D5C"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以測試工具模擬</w:t>
            </w:r>
            <w:r>
              <w:rPr>
                <w:rFonts w:ascii="Times New Roman" w:hAnsi="Times New Roman"/>
              </w:rPr>
              <w:t xml:space="preserve"> AI </w:t>
            </w:r>
            <w:r>
              <w:rPr>
                <w:rFonts w:ascii="Times New Roman" w:hAnsi="Times New Roman"/>
              </w:rPr>
              <w:t>批改失敗後再送出一次。</w:t>
            </w:r>
          </w:p>
        </w:tc>
      </w:tr>
      <w:tr w:rsidR="006436A8" w14:paraId="2ADAF604" w14:textId="77777777">
        <w:trPr>
          <w:cantSplit/>
          <w:jc w:val="center"/>
        </w:trPr>
        <w:tc>
          <w:tcPr>
            <w:tcW w:w="1644" w:type="dxa"/>
            <w:shd w:val="clear" w:color="auto" w:fill="D9D9D9"/>
          </w:tcPr>
          <w:p w14:paraId="6DD59058" w14:textId="77777777" w:rsidR="006436A8" w:rsidRDefault="0045793B">
            <w:pPr>
              <w:pStyle w:val="af7"/>
              <w:spacing w:line="360" w:lineRule="auto"/>
              <w:jc w:val="center"/>
            </w:pPr>
            <w:r>
              <w:rPr>
                <w:rFonts w:ascii="Times New Roman" w:hAnsi="Times New Roman"/>
              </w:rPr>
              <w:t>預期成果</w:t>
            </w:r>
          </w:p>
        </w:tc>
        <w:tc>
          <w:tcPr>
            <w:tcW w:w="8561" w:type="dxa"/>
          </w:tcPr>
          <w:p w14:paraId="350F6679" w14:textId="77777777" w:rsidR="006436A8" w:rsidRDefault="0045793B">
            <w:pPr>
              <w:pStyle w:val="af7"/>
              <w:spacing w:line="360" w:lineRule="auto"/>
              <w:jc w:val="left"/>
            </w:pPr>
            <w:r>
              <w:rPr>
                <w:rFonts w:ascii="Times New Roman" w:hAnsi="Times New Roman"/>
              </w:rPr>
              <w:t>送出後顯示</w:t>
            </w:r>
            <w:r>
              <w:rPr>
                <w:rFonts w:ascii="Times New Roman" w:hAnsi="Times New Roman"/>
              </w:rPr>
              <w:t xml:space="preserve"> AI </w:t>
            </w:r>
            <w:r>
              <w:rPr>
                <w:rFonts w:ascii="Times New Roman" w:hAnsi="Times New Roman"/>
              </w:rPr>
              <w:t>的批改結果；沒有句子時顯示「缺少句子或單字資料」；</w:t>
            </w:r>
            <w:r>
              <w:rPr>
                <w:rFonts w:ascii="Times New Roman" w:hAnsi="Times New Roman"/>
              </w:rPr>
              <w:t xml:space="preserve">AI </w:t>
            </w:r>
            <w:r>
              <w:rPr>
                <w:rFonts w:ascii="Times New Roman" w:hAnsi="Times New Roman"/>
              </w:rPr>
              <w:t>批改失敗時顯示錯誤訊息。</w:t>
            </w:r>
          </w:p>
        </w:tc>
      </w:tr>
      <w:tr w:rsidR="006436A8" w14:paraId="088D170F" w14:textId="77777777">
        <w:trPr>
          <w:cantSplit/>
          <w:jc w:val="center"/>
        </w:trPr>
        <w:tc>
          <w:tcPr>
            <w:tcW w:w="1644" w:type="dxa"/>
            <w:shd w:val="clear" w:color="auto" w:fill="D9D9D9"/>
          </w:tcPr>
          <w:p w14:paraId="2D1CCAED" w14:textId="77777777" w:rsidR="006436A8" w:rsidRDefault="0045793B">
            <w:pPr>
              <w:pStyle w:val="af7"/>
              <w:spacing w:line="360" w:lineRule="auto"/>
              <w:jc w:val="center"/>
            </w:pPr>
            <w:r>
              <w:rPr>
                <w:rFonts w:ascii="Times New Roman" w:hAnsi="Times New Roman"/>
              </w:rPr>
              <w:t>測試結果</w:t>
            </w:r>
          </w:p>
        </w:tc>
        <w:tc>
          <w:tcPr>
            <w:tcW w:w="8561" w:type="dxa"/>
          </w:tcPr>
          <w:p w14:paraId="44A1A6E9" w14:textId="77777777" w:rsidR="006436A8" w:rsidRDefault="0045793B">
            <w:pPr>
              <w:pStyle w:val="af7"/>
              <w:spacing w:line="360" w:lineRule="auto"/>
              <w:jc w:val="left"/>
            </w:pPr>
            <w:r>
              <w:rPr>
                <w:rFonts w:ascii="Times New Roman" w:hAnsi="Times New Roman"/>
              </w:rPr>
              <w:t>取得批改結果（</w:t>
            </w:r>
            <w:r>
              <w:rPr>
                <w:rFonts w:ascii="Times New Roman" w:hAnsi="Times New Roman"/>
              </w:rPr>
              <w:t xml:space="preserve">90 </w:t>
            </w:r>
            <w:r>
              <w:rPr>
                <w:rFonts w:ascii="Times New Roman" w:hAnsi="Times New Roman"/>
              </w:rPr>
              <w:t>分與評語）；沒有句子的請求被拒，訊息正確；</w:t>
            </w:r>
            <w:r>
              <w:rPr>
                <w:rFonts w:ascii="Times New Roman" w:hAnsi="Times New Roman"/>
              </w:rPr>
              <w:t xml:space="preserve">AI </w:t>
            </w:r>
            <w:r>
              <w:rPr>
                <w:rFonts w:ascii="Times New Roman" w:hAnsi="Times New Roman"/>
              </w:rPr>
              <w:t>失敗時顯示「</w:t>
            </w:r>
            <w:r>
              <w:rPr>
                <w:rFonts w:ascii="Times New Roman" w:hAnsi="Times New Roman"/>
              </w:rPr>
              <w:t xml:space="preserve">AI </w:t>
            </w:r>
            <w:r>
              <w:rPr>
                <w:rFonts w:ascii="Times New Roman" w:hAnsi="Times New Roman"/>
              </w:rPr>
              <w:t>服務目前使用人數較多，請稍等幾秒再試一次。」。</w:t>
            </w:r>
          </w:p>
        </w:tc>
      </w:tr>
    </w:tbl>
    <w:p w14:paraId="27BA48D5" w14:textId="77777777" w:rsidR="006436A8" w:rsidRDefault="0045793B">
      <w:pPr>
        <w:pStyle w:val="aa"/>
      </w:pPr>
    </w:p>
    <w:p w14:paraId="3088D791" w14:textId="77777777" w:rsidR="006436A8" w:rsidRDefault="0045793B">
      <w:pPr>
        <w:pStyle w:val="a4"/>
      </w:pPr>
      <w:bookmarkStart w:id="484" w:name="_Ref91T0332"/>
      <w:r>
        <w:rPr>
          <w:rFonts w:ascii="Times New Roman" w:hAnsi="Times New Roman"/>
        </w:rPr>
        <w:t>表</w:t>
      </w:r>
      <w:r>
        <w:rPr>
          <w:rFonts w:ascii="Times New Roman" w:hAnsi="Times New Roman"/>
        </w:rPr>
        <w:t xml:space="preserve"> 10-2-24 </w:t>
      </w:r>
      <w:r>
        <w:rPr>
          <w:rFonts w:ascii="Times New Roman" w:hAnsi="Times New Roman"/>
        </w:rPr>
        <w:t>測試功能「</w:t>
      </w:r>
      <w:r>
        <w:rPr>
          <w:rFonts w:ascii="Times New Roman" w:hAnsi="Times New Roman"/>
        </w:rPr>
        <w:t xml:space="preserve">C01 </w:t>
      </w:r>
      <w:r>
        <w:rPr>
          <w:rFonts w:ascii="Times New Roman" w:hAnsi="Times New Roman"/>
        </w:rPr>
        <w:t>收藏單字」</w:t>
      </w:r>
      <w:bookmarkEnd w:id="484"/>
    </w:p>
    <w:tbl>
      <w:tblPr>
        <w:tblStyle w:val="ad"/>
        <w:tblW w:w="0" w:type="auto"/>
        <w:jc w:val="center"/>
        <w:tblLayout w:type="fixed"/>
        <w:tblLook w:val="04A0" w:firstRow="1" w:lastRow="0" w:firstColumn="1" w:lastColumn="0" w:noHBand="0" w:noVBand="1"/>
      </w:tblPr>
      <w:tblGrid>
        <w:gridCol w:w="1644"/>
        <w:gridCol w:w="8561"/>
      </w:tblGrid>
      <w:tr w:rsidR="006436A8" w14:paraId="2E2F1319" w14:textId="77777777">
        <w:trPr>
          <w:cantSplit/>
          <w:jc w:val="center"/>
        </w:trPr>
        <w:tc>
          <w:tcPr>
            <w:tcW w:w="1644" w:type="dxa"/>
            <w:shd w:val="clear" w:color="auto" w:fill="D9D9D9"/>
          </w:tcPr>
          <w:p w14:paraId="0CC2946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FC39B71" w14:textId="77777777" w:rsidR="006436A8" w:rsidRDefault="0045793B">
            <w:pPr>
              <w:pStyle w:val="af7"/>
              <w:keepNext/>
              <w:spacing w:line="360" w:lineRule="auto"/>
              <w:jc w:val="left"/>
            </w:pPr>
            <w:r>
              <w:rPr>
                <w:rFonts w:ascii="Times New Roman" w:hAnsi="Times New Roman"/>
              </w:rPr>
              <w:t>C01</w:t>
            </w:r>
          </w:p>
        </w:tc>
      </w:tr>
      <w:tr w:rsidR="006436A8" w14:paraId="159AC614" w14:textId="77777777">
        <w:trPr>
          <w:cantSplit/>
          <w:jc w:val="center"/>
        </w:trPr>
        <w:tc>
          <w:tcPr>
            <w:tcW w:w="1644" w:type="dxa"/>
            <w:shd w:val="clear" w:color="auto" w:fill="D9D9D9"/>
          </w:tcPr>
          <w:p w14:paraId="5EFC5FC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2F329E4" w14:textId="77777777" w:rsidR="006436A8" w:rsidRDefault="0045793B">
            <w:pPr>
              <w:pStyle w:val="af7"/>
              <w:keepNext/>
              <w:spacing w:line="360" w:lineRule="auto"/>
              <w:jc w:val="left"/>
            </w:pPr>
            <w:r>
              <w:rPr>
                <w:rFonts w:ascii="Times New Roman" w:hAnsi="Times New Roman"/>
              </w:rPr>
              <w:t>收藏單字</w:t>
            </w:r>
          </w:p>
        </w:tc>
      </w:tr>
      <w:tr w:rsidR="006436A8" w14:paraId="461993C7" w14:textId="77777777">
        <w:trPr>
          <w:cantSplit/>
          <w:jc w:val="center"/>
        </w:trPr>
        <w:tc>
          <w:tcPr>
            <w:tcW w:w="1644" w:type="dxa"/>
            <w:shd w:val="clear" w:color="auto" w:fill="D9D9D9"/>
          </w:tcPr>
          <w:p w14:paraId="6DADB43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BE7C912" w14:textId="77777777" w:rsidR="006436A8" w:rsidRDefault="0045793B">
            <w:pPr>
              <w:pStyle w:val="af7"/>
              <w:keepNext/>
              <w:spacing w:line="360" w:lineRule="auto"/>
              <w:jc w:val="left"/>
            </w:pPr>
            <w:r>
              <w:rPr>
                <w:rFonts w:ascii="Times New Roman" w:hAnsi="Times New Roman"/>
              </w:rPr>
              <w:t>確認可以收藏單字，且同一個單字不會重複收藏。</w:t>
            </w:r>
          </w:p>
        </w:tc>
      </w:tr>
      <w:tr w:rsidR="006436A8" w14:paraId="078124E4" w14:textId="77777777">
        <w:trPr>
          <w:cantSplit/>
          <w:jc w:val="center"/>
        </w:trPr>
        <w:tc>
          <w:tcPr>
            <w:tcW w:w="1644" w:type="dxa"/>
            <w:shd w:val="clear" w:color="auto" w:fill="D9D9D9"/>
          </w:tcPr>
          <w:p w14:paraId="5E4703C5" w14:textId="77777777" w:rsidR="006436A8" w:rsidRDefault="0045793B">
            <w:pPr>
              <w:pStyle w:val="af7"/>
              <w:spacing w:line="360" w:lineRule="auto"/>
              <w:jc w:val="center"/>
            </w:pPr>
            <w:r>
              <w:rPr>
                <w:rFonts w:ascii="Times New Roman" w:hAnsi="Times New Roman"/>
              </w:rPr>
              <w:t>測試流程</w:t>
            </w:r>
          </w:p>
        </w:tc>
        <w:tc>
          <w:tcPr>
            <w:tcW w:w="8561" w:type="dxa"/>
          </w:tcPr>
          <w:p w14:paraId="65688B89"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尚未收藏任何單字的一般會員，在測試單字「テスト語</w:t>
            </w:r>
            <w:r>
              <w:rPr>
                <w:rFonts w:ascii="Times New Roman" w:hAnsi="Times New Roman"/>
              </w:rPr>
              <w:t>01</w:t>
            </w:r>
            <w:r>
              <w:rPr>
                <w:rFonts w:ascii="Times New Roman" w:hAnsi="Times New Roman"/>
              </w:rPr>
              <w:t>」的單字卡上點擊星號，選擇「預設單字本」。</w:t>
            </w:r>
          </w:p>
          <w:p w14:paraId="76BDE0FB"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進入「我的收藏」查看收藏夾。</w:t>
            </w:r>
          </w:p>
          <w:p w14:paraId="6D6CF1B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以測試工具再送出一次收藏同一個單字的請求。</w:t>
            </w:r>
          </w:p>
        </w:tc>
      </w:tr>
      <w:tr w:rsidR="006436A8" w14:paraId="5DB17E0D" w14:textId="77777777">
        <w:trPr>
          <w:cantSplit/>
          <w:jc w:val="center"/>
        </w:trPr>
        <w:tc>
          <w:tcPr>
            <w:tcW w:w="1644" w:type="dxa"/>
            <w:shd w:val="clear" w:color="auto" w:fill="D9D9D9"/>
          </w:tcPr>
          <w:p w14:paraId="0070EF9C" w14:textId="77777777" w:rsidR="006436A8" w:rsidRDefault="0045793B">
            <w:pPr>
              <w:pStyle w:val="af7"/>
              <w:spacing w:line="360" w:lineRule="auto"/>
              <w:jc w:val="center"/>
            </w:pPr>
            <w:r>
              <w:rPr>
                <w:rFonts w:ascii="Times New Roman" w:hAnsi="Times New Roman"/>
              </w:rPr>
              <w:t>預期成果</w:t>
            </w:r>
          </w:p>
        </w:tc>
        <w:tc>
          <w:tcPr>
            <w:tcW w:w="8561" w:type="dxa"/>
          </w:tcPr>
          <w:p w14:paraId="07A4F0AB" w14:textId="77777777" w:rsidR="006436A8" w:rsidRDefault="0045793B">
            <w:pPr>
              <w:pStyle w:val="af7"/>
              <w:spacing w:line="360" w:lineRule="auto"/>
              <w:jc w:val="left"/>
            </w:pPr>
            <w:r>
              <w:rPr>
                <w:rFonts w:ascii="Times New Roman" w:hAnsi="Times New Roman"/>
              </w:rPr>
              <w:t>收藏成功，預設單字本的單字數為</w:t>
            </w:r>
            <w:r>
              <w:rPr>
                <w:rFonts w:ascii="Times New Roman" w:hAnsi="Times New Roman"/>
              </w:rPr>
              <w:t xml:space="preserve"> 1</w:t>
            </w:r>
            <w:r>
              <w:rPr>
                <w:rFonts w:ascii="Times New Roman" w:hAnsi="Times New Roman"/>
              </w:rPr>
              <w:t>；重複收藏時提示「已經收藏過囉！」，數量不變。</w:t>
            </w:r>
          </w:p>
        </w:tc>
      </w:tr>
      <w:tr w:rsidR="006436A8" w14:paraId="27B73504" w14:textId="77777777">
        <w:trPr>
          <w:cantSplit/>
          <w:jc w:val="center"/>
        </w:trPr>
        <w:tc>
          <w:tcPr>
            <w:tcW w:w="1644" w:type="dxa"/>
            <w:shd w:val="clear" w:color="auto" w:fill="D9D9D9"/>
          </w:tcPr>
          <w:p w14:paraId="7D3DAB52" w14:textId="77777777" w:rsidR="006436A8" w:rsidRDefault="0045793B">
            <w:pPr>
              <w:pStyle w:val="af7"/>
              <w:spacing w:line="360" w:lineRule="auto"/>
              <w:jc w:val="center"/>
            </w:pPr>
            <w:r>
              <w:rPr>
                <w:rFonts w:ascii="Times New Roman" w:hAnsi="Times New Roman"/>
              </w:rPr>
              <w:t>測試結果</w:t>
            </w:r>
          </w:p>
        </w:tc>
        <w:tc>
          <w:tcPr>
            <w:tcW w:w="8561" w:type="dxa"/>
          </w:tcPr>
          <w:p w14:paraId="41E27534" w14:textId="77777777" w:rsidR="006436A8" w:rsidRDefault="0045793B">
            <w:pPr>
              <w:pStyle w:val="af7"/>
              <w:spacing w:line="360" w:lineRule="auto"/>
              <w:jc w:val="left"/>
            </w:pPr>
            <w:r>
              <w:rPr>
                <w:rFonts w:ascii="Times New Roman" w:hAnsi="Times New Roman"/>
              </w:rPr>
              <w:t>收藏成功，預設單字本有</w:t>
            </w:r>
            <w:r>
              <w:rPr>
                <w:rFonts w:ascii="Times New Roman" w:hAnsi="Times New Roman"/>
              </w:rPr>
              <w:t xml:space="preserve"> 1 </w:t>
            </w:r>
            <w:r>
              <w:rPr>
                <w:rFonts w:ascii="Times New Roman" w:hAnsi="Times New Roman"/>
              </w:rPr>
              <w:t>個單字；重複收藏被拒並提示「已經收藏過囉！」，預設單字本仍為</w:t>
            </w:r>
            <w:r>
              <w:rPr>
                <w:rFonts w:ascii="Times New Roman" w:hAnsi="Times New Roman"/>
              </w:rPr>
              <w:t xml:space="preserve"> 1 </w:t>
            </w:r>
            <w:r>
              <w:rPr>
                <w:rFonts w:ascii="Times New Roman" w:hAnsi="Times New Roman"/>
              </w:rPr>
              <w:t>個。</w:t>
            </w:r>
          </w:p>
        </w:tc>
      </w:tr>
    </w:tbl>
    <w:p w14:paraId="3A79AE39" w14:textId="77777777" w:rsidR="006436A8" w:rsidRDefault="0045793B">
      <w:pPr>
        <w:pStyle w:val="aa"/>
      </w:pPr>
    </w:p>
    <w:p w14:paraId="691D9D64" w14:textId="77777777" w:rsidR="006436A8" w:rsidRDefault="0045793B">
      <w:pPr>
        <w:pStyle w:val="a4"/>
      </w:pPr>
      <w:bookmarkStart w:id="485" w:name="_Ref91T0333"/>
      <w:r>
        <w:rPr>
          <w:rFonts w:ascii="Times New Roman" w:hAnsi="Times New Roman"/>
        </w:rPr>
        <w:lastRenderedPageBreak/>
        <w:t>表</w:t>
      </w:r>
      <w:r>
        <w:rPr>
          <w:rFonts w:ascii="Times New Roman" w:hAnsi="Times New Roman"/>
        </w:rPr>
        <w:t xml:space="preserve"> 10-2-25 </w:t>
      </w:r>
      <w:r>
        <w:rPr>
          <w:rFonts w:ascii="Times New Roman" w:hAnsi="Times New Roman"/>
        </w:rPr>
        <w:t>測試功能「</w:t>
      </w:r>
      <w:r>
        <w:rPr>
          <w:rFonts w:ascii="Times New Roman" w:hAnsi="Times New Roman"/>
        </w:rPr>
        <w:t xml:space="preserve">C02 </w:t>
      </w:r>
      <w:r>
        <w:rPr>
          <w:rFonts w:ascii="Times New Roman" w:hAnsi="Times New Roman"/>
        </w:rPr>
        <w:t>取消收藏與重新收藏」</w:t>
      </w:r>
      <w:bookmarkEnd w:id="485"/>
    </w:p>
    <w:tbl>
      <w:tblPr>
        <w:tblStyle w:val="ad"/>
        <w:tblW w:w="0" w:type="auto"/>
        <w:jc w:val="center"/>
        <w:tblLayout w:type="fixed"/>
        <w:tblLook w:val="04A0" w:firstRow="1" w:lastRow="0" w:firstColumn="1" w:lastColumn="0" w:noHBand="0" w:noVBand="1"/>
      </w:tblPr>
      <w:tblGrid>
        <w:gridCol w:w="1644"/>
        <w:gridCol w:w="8561"/>
      </w:tblGrid>
      <w:tr w:rsidR="006436A8" w14:paraId="73368809" w14:textId="77777777">
        <w:trPr>
          <w:cantSplit/>
          <w:jc w:val="center"/>
        </w:trPr>
        <w:tc>
          <w:tcPr>
            <w:tcW w:w="1644" w:type="dxa"/>
            <w:shd w:val="clear" w:color="auto" w:fill="D9D9D9"/>
          </w:tcPr>
          <w:p w14:paraId="302BF99E"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213F8A5" w14:textId="77777777" w:rsidR="006436A8" w:rsidRDefault="0045793B">
            <w:pPr>
              <w:pStyle w:val="af7"/>
              <w:keepNext/>
              <w:spacing w:line="360" w:lineRule="auto"/>
              <w:jc w:val="left"/>
            </w:pPr>
            <w:r>
              <w:rPr>
                <w:rFonts w:ascii="Times New Roman" w:hAnsi="Times New Roman"/>
              </w:rPr>
              <w:t>C02</w:t>
            </w:r>
          </w:p>
        </w:tc>
      </w:tr>
      <w:tr w:rsidR="006436A8" w14:paraId="1D1C45A9" w14:textId="77777777">
        <w:trPr>
          <w:cantSplit/>
          <w:jc w:val="center"/>
        </w:trPr>
        <w:tc>
          <w:tcPr>
            <w:tcW w:w="1644" w:type="dxa"/>
            <w:shd w:val="clear" w:color="auto" w:fill="D9D9D9"/>
          </w:tcPr>
          <w:p w14:paraId="0E0DC705"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198C722" w14:textId="77777777" w:rsidR="006436A8" w:rsidRDefault="0045793B">
            <w:pPr>
              <w:pStyle w:val="af7"/>
              <w:keepNext/>
              <w:spacing w:line="360" w:lineRule="auto"/>
              <w:jc w:val="left"/>
            </w:pPr>
            <w:r>
              <w:rPr>
                <w:rFonts w:ascii="Times New Roman" w:hAnsi="Times New Roman"/>
              </w:rPr>
              <w:t>取消收藏與重新收藏</w:t>
            </w:r>
          </w:p>
        </w:tc>
      </w:tr>
      <w:tr w:rsidR="006436A8" w14:paraId="279B1C79" w14:textId="77777777">
        <w:trPr>
          <w:cantSplit/>
          <w:jc w:val="center"/>
        </w:trPr>
        <w:tc>
          <w:tcPr>
            <w:tcW w:w="1644" w:type="dxa"/>
            <w:shd w:val="clear" w:color="auto" w:fill="D9D9D9"/>
          </w:tcPr>
          <w:p w14:paraId="60A923DB"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3D182FE" w14:textId="77777777" w:rsidR="006436A8" w:rsidRDefault="0045793B">
            <w:pPr>
              <w:pStyle w:val="af7"/>
              <w:keepNext/>
              <w:spacing w:line="360" w:lineRule="auto"/>
              <w:jc w:val="left"/>
            </w:pPr>
            <w:r>
              <w:rPr>
                <w:rFonts w:ascii="Times New Roman" w:hAnsi="Times New Roman"/>
              </w:rPr>
              <w:t>確認可以取消收藏，取消後保留圖鑑解鎖狀態，並可重新收藏。</w:t>
            </w:r>
          </w:p>
        </w:tc>
      </w:tr>
      <w:tr w:rsidR="006436A8" w14:paraId="06790766" w14:textId="77777777">
        <w:trPr>
          <w:cantSplit/>
          <w:jc w:val="center"/>
        </w:trPr>
        <w:tc>
          <w:tcPr>
            <w:tcW w:w="1644" w:type="dxa"/>
            <w:shd w:val="clear" w:color="auto" w:fill="D9D9D9"/>
          </w:tcPr>
          <w:p w14:paraId="04A00B67" w14:textId="77777777" w:rsidR="006436A8" w:rsidRDefault="0045793B">
            <w:pPr>
              <w:pStyle w:val="af7"/>
              <w:spacing w:line="360" w:lineRule="auto"/>
              <w:jc w:val="center"/>
            </w:pPr>
            <w:r>
              <w:rPr>
                <w:rFonts w:ascii="Times New Roman" w:hAnsi="Times New Roman"/>
              </w:rPr>
              <w:t>測試流程</w:t>
            </w:r>
          </w:p>
        </w:tc>
        <w:tc>
          <w:tcPr>
            <w:tcW w:w="8561" w:type="dxa"/>
          </w:tcPr>
          <w:p w14:paraId="0AE21FC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在「テスト語</w:t>
            </w:r>
            <w:r>
              <w:rPr>
                <w:rFonts w:ascii="Times New Roman" w:hAnsi="Times New Roman"/>
              </w:rPr>
              <w:t>01</w:t>
            </w:r>
            <w:r>
              <w:rPr>
                <w:rFonts w:ascii="Times New Roman" w:hAnsi="Times New Roman"/>
              </w:rPr>
              <w:t>」的單字卡上再點一次星號，取消收藏。</w:t>
            </w:r>
          </w:p>
          <w:p w14:paraId="1FEAA37D"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進入「我的收藏」查看收藏夾，並檢查該單字的圖鑑解鎖紀錄是否保留。</w:t>
            </w:r>
          </w:p>
          <w:p w14:paraId="078EA5B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再次點擊星號並選擇「預設單字本」，重新收藏該單字。</w:t>
            </w:r>
          </w:p>
        </w:tc>
      </w:tr>
      <w:tr w:rsidR="006436A8" w14:paraId="19266370" w14:textId="77777777">
        <w:trPr>
          <w:cantSplit/>
          <w:jc w:val="center"/>
        </w:trPr>
        <w:tc>
          <w:tcPr>
            <w:tcW w:w="1644" w:type="dxa"/>
            <w:shd w:val="clear" w:color="auto" w:fill="D9D9D9"/>
          </w:tcPr>
          <w:p w14:paraId="6C1D8F52" w14:textId="77777777" w:rsidR="006436A8" w:rsidRDefault="0045793B">
            <w:pPr>
              <w:pStyle w:val="af7"/>
              <w:spacing w:line="360" w:lineRule="auto"/>
              <w:jc w:val="center"/>
            </w:pPr>
            <w:r>
              <w:rPr>
                <w:rFonts w:ascii="Times New Roman" w:hAnsi="Times New Roman"/>
              </w:rPr>
              <w:t>預期成果</w:t>
            </w:r>
          </w:p>
        </w:tc>
        <w:tc>
          <w:tcPr>
            <w:tcW w:w="8561" w:type="dxa"/>
          </w:tcPr>
          <w:p w14:paraId="451030A1" w14:textId="77777777" w:rsidR="006436A8" w:rsidRDefault="0045793B">
            <w:pPr>
              <w:pStyle w:val="af7"/>
              <w:spacing w:line="360" w:lineRule="auto"/>
              <w:jc w:val="left"/>
            </w:pPr>
            <w:r>
              <w:rPr>
                <w:rFonts w:ascii="Times New Roman" w:hAnsi="Times New Roman"/>
              </w:rPr>
              <w:t>取消收藏後單字從資料夾移除，預設單字本為</w:t>
            </w:r>
            <w:r>
              <w:rPr>
                <w:rFonts w:ascii="Times New Roman" w:hAnsi="Times New Roman"/>
              </w:rPr>
              <w:t xml:space="preserve"> 0 </w:t>
            </w:r>
            <w:r>
              <w:rPr>
                <w:rFonts w:ascii="Times New Roman" w:hAnsi="Times New Roman"/>
              </w:rPr>
              <w:t>個，但圖鑑仍保留解鎖狀態；重新收藏成功，並沿用原本的紀錄。</w:t>
            </w:r>
          </w:p>
        </w:tc>
      </w:tr>
      <w:tr w:rsidR="006436A8" w14:paraId="3ACE1CA9" w14:textId="77777777">
        <w:trPr>
          <w:cantSplit/>
          <w:jc w:val="center"/>
        </w:trPr>
        <w:tc>
          <w:tcPr>
            <w:tcW w:w="1644" w:type="dxa"/>
            <w:shd w:val="clear" w:color="auto" w:fill="D9D9D9"/>
          </w:tcPr>
          <w:p w14:paraId="70C17615" w14:textId="77777777" w:rsidR="006436A8" w:rsidRDefault="0045793B">
            <w:pPr>
              <w:pStyle w:val="af7"/>
              <w:spacing w:line="360" w:lineRule="auto"/>
              <w:jc w:val="center"/>
            </w:pPr>
            <w:r>
              <w:rPr>
                <w:rFonts w:ascii="Times New Roman" w:hAnsi="Times New Roman"/>
              </w:rPr>
              <w:t>測試結果</w:t>
            </w:r>
          </w:p>
        </w:tc>
        <w:tc>
          <w:tcPr>
            <w:tcW w:w="8561" w:type="dxa"/>
          </w:tcPr>
          <w:p w14:paraId="48DBFEE3" w14:textId="77777777" w:rsidR="006436A8" w:rsidRDefault="0045793B">
            <w:pPr>
              <w:pStyle w:val="af7"/>
              <w:spacing w:line="360" w:lineRule="auto"/>
              <w:jc w:val="left"/>
            </w:pPr>
            <w:r>
              <w:rPr>
                <w:rFonts w:ascii="Times New Roman" w:hAnsi="Times New Roman"/>
              </w:rPr>
              <w:t>取消收藏成功，預設單字本為</w:t>
            </w:r>
            <w:r>
              <w:rPr>
                <w:rFonts w:ascii="Times New Roman" w:hAnsi="Times New Roman"/>
              </w:rPr>
              <w:t xml:space="preserve"> 0 </w:t>
            </w:r>
            <w:r>
              <w:rPr>
                <w:rFonts w:ascii="Times New Roman" w:hAnsi="Times New Roman"/>
              </w:rPr>
              <w:t>個，資料庫仍保留該單字的解鎖紀錄；重新收藏成功，沿用原本的紀錄，預設單字本回到</w:t>
            </w:r>
            <w:r>
              <w:rPr>
                <w:rFonts w:ascii="Times New Roman" w:hAnsi="Times New Roman"/>
              </w:rPr>
              <w:t xml:space="preserve"> 1 </w:t>
            </w:r>
            <w:r>
              <w:rPr>
                <w:rFonts w:ascii="Times New Roman" w:hAnsi="Times New Roman"/>
              </w:rPr>
              <w:t>個。</w:t>
            </w:r>
          </w:p>
        </w:tc>
      </w:tr>
    </w:tbl>
    <w:p w14:paraId="102E6334" w14:textId="77777777" w:rsidR="006436A8" w:rsidRDefault="0045793B">
      <w:pPr>
        <w:pStyle w:val="aa"/>
      </w:pPr>
    </w:p>
    <w:p w14:paraId="5EA07344" w14:textId="77777777" w:rsidR="006436A8" w:rsidRDefault="0045793B">
      <w:pPr>
        <w:pStyle w:val="a4"/>
      </w:pPr>
      <w:bookmarkStart w:id="486" w:name="_Ref91T0334"/>
      <w:r>
        <w:rPr>
          <w:rFonts w:ascii="Times New Roman" w:hAnsi="Times New Roman"/>
        </w:rPr>
        <w:t>表</w:t>
      </w:r>
      <w:r>
        <w:rPr>
          <w:rFonts w:ascii="Times New Roman" w:hAnsi="Times New Roman"/>
        </w:rPr>
        <w:t xml:space="preserve"> 10-2-26 </w:t>
      </w:r>
      <w:r>
        <w:rPr>
          <w:rFonts w:ascii="Times New Roman" w:hAnsi="Times New Roman"/>
        </w:rPr>
        <w:t>測試功能「</w:t>
      </w:r>
      <w:r>
        <w:rPr>
          <w:rFonts w:ascii="Times New Roman" w:hAnsi="Times New Roman"/>
        </w:rPr>
        <w:t xml:space="preserve">C03 </w:t>
      </w:r>
      <w:r>
        <w:rPr>
          <w:rFonts w:ascii="Times New Roman" w:hAnsi="Times New Roman"/>
        </w:rPr>
        <w:t>建立資料夾」</w:t>
      </w:r>
      <w:bookmarkEnd w:id="486"/>
    </w:p>
    <w:tbl>
      <w:tblPr>
        <w:tblStyle w:val="ad"/>
        <w:tblW w:w="0" w:type="auto"/>
        <w:jc w:val="center"/>
        <w:tblLayout w:type="fixed"/>
        <w:tblLook w:val="04A0" w:firstRow="1" w:lastRow="0" w:firstColumn="1" w:lastColumn="0" w:noHBand="0" w:noVBand="1"/>
      </w:tblPr>
      <w:tblGrid>
        <w:gridCol w:w="1644"/>
        <w:gridCol w:w="8561"/>
      </w:tblGrid>
      <w:tr w:rsidR="006436A8" w14:paraId="532230C2" w14:textId="77777777">
        <w:trPr>
          <w:cantSplit/>
          <w:jc w:val="center"/>
        </w:trPr>
        <w:tc>
          <w:tcPr>
            <w:tcW w:w="1644" w:type="dxa"/>
            <w:shd w:val="clear" w:color="auto" w:fill="D9D9D9"/>
          </w:tcPr>
          <w:p w14:paraId="4C72EC7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FE584BD" w14:textId="77777777" w:rsidR="006436A8" w:rsidRDefault="0045793B">
            <w:pPr>
              <w:pStyle w:val="af7"/>
              <w:keepNext/>
              <w:spacing w:line="360" w:lineRule="auto"/>
              <w:jc w:val="left"/>
            </w:pPr>
            <w:r>
              <w:rPr>
                <w:rFonts w:ascii="Times New Roman" w:hAnsi="Times New Roman"/>
              </w:rPr>
              <w:t>C03</w:t>
            </w:r>
          </w:p>
        </w:tc>
      </w:tr>
      <w:tr w:rsidR="006436A8" w14:paraId="346BDA1A" w14:textId="77777777">
        <w:trPr>
          <w:cantSplit/>
          <w:jc w:val="center"/>
        </w:trPr>
        <w:tc>
          <w:tcPr>
            <w:tcW w:w="1644" w:type="dxa"/>
            <w:shd w:val="clear" w:color="auto" w:fill="D9D9D9"/>
          </w:tcPr>
          <w:p w14:paraId="61B5641B"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6CE53A7" w14:textId="77777777" w:rsidR="006436A8" w:rsidRDefault="0045793B">
            <w:pPr>
              <w:pStyle w:val="af7"/>
              <w:keepNext/>
              <w:spacing w:line="360" w:lineRule="auto"/>
              <w:jc w:val="left"/>
            </w:pPr>
            <w:r>
              <w:rPr>
                <w:rFonts w:ascii="Times New Roman" w:hAnsi="Times New Roman"/>
              </w:rPr>
              <w:t>建立資料夾</w:t>
            </w:r>
          </w:p>
        </w:tc>
      </w:tr>
      <w:tr w:rsidR="006436A8" w14:paraId="3BA71643" w14:textId="77777777">
        <w:trPr>
          <w:cantSplit/>
          <w:jc w:val="center"/>
        </w:trPr>
        <w:tc>
          <w:tcPr>
            <w:tcW w:w="1644" w:type="dxa"/>
            <w:shd w:val="clear" w:color="auto" w:fill="D9D9D9"/>
          </w:tcPr>
          <w:p w14:paraId="289AE64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980C233" w14:textId="77777777" w:rsidR="006436A8" w:rsidRDefault="0045793B">
            <w:pPr>
              <w:pStyle w:val="af7"/>
              <w:keepNext/>
              <w:spacing w:line="360" w:lineRule="auto"/>
              <w:jc w:val="left"/>
            </w:pPr>
            <w:r>
              <w:rPr>
                <w:rFonts w:ascii="Times New Roman" w:hAnsi="Times New Roman"/>
              </w:rPr>
              <w:t>確認可以建立自訂資料夾，名稱空白時不會建立。</w:t>
            </w:r>
          </w:p>
        </w:tc>
      </w:tr>
      <w:tr w:rsidR="006436A8" w14:paraId="3A9E1392" w14:textId="77777777">
        <w:trPr>
          <w:cantSplit/>
          <w:jc w:val="center"/>
        </w:trPr>
        <w:tc>
          <w:tcPr>
            <w:tcW w:w="1644" w:type="dxa"/>
            <w:shd w:val="clear" w:color="auto" w:fill="D9D9D9"/>
          </w:tcPr>
          <w:p w14:paraId="140DEC39" w14:textId="77777777" w:rsidR="006436A8" w:rsidRDefault="0045793B">
            <w:pPr>
              <w:pStyle w:val="af7"/>
              <w:spacing w:line="360" w:lineRule="auto"/>
              <w:jc w:val="center"/>
            </w:pPr>
            <w:r>
              <w:rPr>
                <w:rFonts w:ascii="Times New Roman" w:hAnsi="Times New Roman"/>
              </w:rPr>
              <w:t>測試流程</w:t>
            </w:r>
          </w:p>
        </w:tc>
        <w:tc>
          <w:tcPr>
            <w:tcW w:w="8561" w:type="dxa"/>
          </w:tcPr>
          <w:p w14:paraId="752BFF0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在「我的收藏」點擊「＋」按鈕，於「新增收藏夾」視窗輸入「動詞」，點擊「建立」。</w:t>
            </w:r>
          </w:p>
          <w:p w14:paraId="33E4865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以測試工具送出名稱空白的建立資料夾請求（</w:t>
            </w:r>
            <w:r>
              <w:rPr>
                <w:rFonts w:ascii="Times New Roman" w:hAnsi="Times New Roman"/>
              </w:rPr>
              <w:t xml:space="preserve">App </w:t>
            </w:r>
            <w:r>
              <w:rPr>
                <w:rFonts w:ascii="Times New Roman" w:hAnsi="Times New Roman"/>
              </w:rPr>
              <w:t>的「新增收藏夾」視窗在名稱空白時不會送出）。</w:t>
            </w:r>
          </w:p>
          <w:p w14:paraId="610291BE"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查看收藏夾。</w:t>
            </w:r>
          </w:p>
        </w:tc>
      </w:tr>
      <w:tr w:rsidR="006436A8" w14:paraId="0DB5483F" w14:textId="77777777">
        <w:trPr>
          <w:cantSplit/>
          <w:jc w:val="center"/>
        </w:trPr>
        <w:tc>
          <w:tcPr>
            <w:tcW w:w="1644" w:type="dxa"/>
            <w:shd w:val="clear" w:color="auto" w:fill="D9D9D9"/>
          </w:tcPr>
          <w:p w14:paraId="5D6190F1" w14:textId="77777777" w:rsidR="006436A8" w:rsidRDefault="0045793B">
            <w:pPr>
              <w:pStyle w:val="af7"/>
              <w:spacing w:line="360" w:lineRule="auto"/>
              <w:jc w:val="center"/>
            </w:pPr>
            <w:r>
              <w:rPr>
                <w:rFonts w:ascii="Times New Roman" w:hAnsi="Times New Roman"/>
              </w:rPr>
              <w:t>預期成果</w:t>
            </w:r>
          </w:p>
        </w:tc>
        <w:tc>
          <w:tcPr>
            <w:tcW w:w="8561" w:type="dxa"/>
          </w:tcPr>
          <w:p w14:paraId="030263A4" w14:textId="77777777" w:rsidR="006436A8" w:rsidRDefault="0045793B">
            <w:pPr>
              <w:pStyle w:val="af7"/>
              <w:spacing w:line="360" w:lineRule="auto"/>
              <w:jc w:val="left"/>
            </w:pPr>
            <w:r>
              <w:rPr>
                <w:rFonts w:ascii="Times New Roman" w:hAnsi="Times New Roman"/>
              </w:rPr>
              <w:t>「動詞」資料夾建立成功；名稱空白時提示缺少必要資料，不建立資料夾；收藏夾中出現「動詞」資料夾，單字數為</w:t>
            </w:r>
            <w:r>
              <w:rPr>
                <w:rFonts w:ascii="Times New Roman" w:hAnsi="Times New Roman"/>
              </w:rPr>
              <w:t xml:space="preserve"> 0</w:t>
            </w:r>
            <w:r>
              <w:rPr>
                <w:rFonts w:ascii="Times New Roman" w:hAnsi="Times New Roman"/>
              </w:rPr>
              <w:t>。</w:t>
            </w:r>
          </w:p>
        </w:tc>
      </w:tr>
      <w:tr w:rsidR="006436A8" w14:paraId="44B975BF" w14:textId="77777777">
        <w:trPr>
          <w:cantSplit/>
          <w:jc w:val="center"/>
        </w:trPr>
        <w:tc>
          <w:tcPr>
            <w:tcW w:w="1644" w:type="dxa"/>
            <w:shd w:val="clear" w:color="auto" w:fill="D9D9D9"/>
          </w:tcPr>
          <w:p w14:paraId="7EA15F2B" w14:textId="77777777" w:rsidR="006436A8" w:rsidRDefault="0045793B">
            <w:pPr>
              <w:pStyle w:val="af7"/>
              <w:spacing w:line="360" w:lineRule="auto"/>
              <w:jc w:val="center"/>
            </w:pPr>
            <w:r>
              <w:rPr>
                <w:rFonts w:ascii="Times New Roman" w:hAnsi="Times New Roman"/>
              </w:rPr>
              <w:t>測試結果</w:t>
            </w:r>
          </w:p>
        </w:tc>
        <w:tc>
          <w:tcPr>
            <w:tcW w:w="8561" w:type="dxa"/>
          </w:tcPr>
          <w:p w14:paraId="0FCCF401" w14:textId="77777777" w:rsidR="006436A8" w:rsidRDefault="0045793B">
            <w:pPr>
              <w:pStyle w:val="af7"/>
              <w:spacing w:line="360" w:lineRule="auto"/>
              <w:jc w:val="left"/>
            </w:pPr>
            <w:r>
              <w:rPr>
                <w:rFonts w:ascii="Times New Roman" w:hAnsi="Times New Roman"/>
              </w:rPr>
              <w:t>「動詞」資料夾建立成功；名稱空白的請求被拒，提示缺少必要資料；收藏夾中的「動詞」資料夾單字數為</w:t>
            </w:r>
            <w:r>
              <w:rPr>
                <w:rFonts w:ascii="Times New Roman" w:hAnsi="Times New Roman"/>
              </w:rPr>
              <w:t xml:space="preserve"> 0</w:t>
            </w:r>
            <w:r>
              <w:rPr>
                <w:rFonts w:ascii="Times New Roman" w:hAnsi="Times New Roman"/>
              </w:rPr>
              <w:t>。</w:t>
            </w:r>
          </w:p>
        </w:tc>
      </w:tr>
    </w:tbl>
    <w:p w14:paraId="19E700BF" w14:textId="77777777" w:rsidR="006436A8" w:rsidRDefault="0045793B">
      <w:pPr>
        <w:pStyle w:val="aa"/>
      </w:pPr>
    </w:p>
    <w:p w14:paraId="4E14697E" w14:textId="77777777" w:rsidR="006436A8" w:rsidRDefault="0045793B">
      <w:pPr>
        <w:pStyle w:val="a4"/>
      </w:pPr>
      <w:bookmarkStart w:id="487" w:name="_Ref91T0335"/>
      <w:r>
        <w:rPr>
          <w:rFonts w:ascii="Times New Roman" w:hAnsi="Times New Roman"/>
        </w:rPr>
        <w:lastRenderedPageBreak/>
        <w:t>表</w:t>
      </w:r>
      <w:r>
        <w:rPr>
          <w:rFonts w:ascii="Times New Roman" w:hAnsi="Times New Roman"/>
        </w:rPr>
        <w:t xml:space="preserve"> 10-2-27 </w:t>
      </w:r>
      <w:r>
        <w:rPr>
          <w:rFonts w:ascii="Times New Roman" w:hAnsi="Times New Roman"/>
        </w:rPr>
        <w:t>測試功能「</w:t>
      </w:r>
      <w:r>
        <w:rPr>
          <w:rFonts w:ascii="Times New Roman" w:hAnsi="Times New Roman"/>
        </w:rPr>
        <w:t xml:space="preserve">C04 </w:t>
      </w:r>
      <w:r>
        <w:rPr>
          <w:rFonts w:ascii="Times New Roman" w:hAnsi="Times New Roman"/>
        </w:rPr>
        <w:t>資料夾重新命名」</w:t>
      </w:r>
      <w:bookmarkEnd w:id="487"/>
    </w:p>
    <w:tbl>
      <w:tblPr>
        <w:tblStyle w:val="ad"/>
        <w:tblW w:w="0" w:type="auto"/>
        <w:jc w:val="center"/>
        <w:tblLayout w:type="fixed"/>
        <w:tblLook w:val="04A0" w:firstRow="1" w:lastRow="0" w:firstColumn="1" w:lastColumn="0" w:noHBand="0" w:noVBand="1"/>
      </w:tblPr>
      <w:tblGrid>
        <w:gridCol w:w="1644"/>
        <w:gridCol w:w="8561"/>
      </w:tblGrid>
      <w:tr w:rsidR="006436A8" w14:paraId="497D1F27" w14:textId="77777777">
        <w:trPr>
          <w:cantSplit/>
          <w:jc w:val="center"/>
        </w:trPr>
        <w:tc>
          <w:tcPr>
            <w:tcW w:w="1644" w:type="dxa"/>
            <w:shd w:val="clear" w:color="auto" w:fill="D9D9D9"/>
          </w:tcPr>
          <w:p w14:paraId="001FD2E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FEAB05F" w14:textId="77777777" w:rsidR="006436A8" w:rsidRDefault="0045793B">
            <w:pPr>
              <w:pStyle w:val="af7"/>
              <w:keepNext/>
              <w:spacing w:line="360" w:lineRule="auto"/>
              <w:jc w:val="left"/>
            </w:pPr>
            <w:r>
              <w:rPr>
                <w:rFonts w:ascii="Times New Roman" w:hAnsi="Times New Roman"/>
              </w:rPr>
              <w:t>C04</w:t>
            </w:r>
          </w:p>
        </w:tc>
      </w:tr>
      <w:tr w:rsidR="006436A8" w14:paraId="5F3DC97B" w14:textId="77777777">
        <w:trPr>
          <w:cantSplit/>
          <w:jc w:val="center"/>
        </w:trPr>
        <w:tc>
          <w:tcPr>
            <w:tcW w:w="1644" w:type="dxa"/>
            <w:shd w:val="clear" w:color="auto" w:fill="D9D9D9"/>
          </w:tcPr>
          <w:p w14:paraId="6020FFF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D07CC84" w14:textId="77777777" w:rsidR="006436A8" w:rsidRDefault="0045793B">
            <w:pPr>
              <w:pStyle w:val="af7"/>
              <w:keepNext/>
              <w:spacing w:line="360" w:lineRule="auto"/>
              <w:jc w:val="left"/>
            </w:pPr>
            <w:r>
              <w:rPr>
                <w:rFonts w:ascii="Times New Roman" w:hAnsi="Times New Roman"/>
              </w:rPr>
              <w:t>資料夾重新命名</w:t>
            </w:r>
          </w:p>
        </w:tc>
      </w:tr>
      <w:tr w:rsidR="006436A8" w14:paraId="51C0D216" w14:textId="77777777">
        <w:trPr>
          <w:cantSplit/>
          <w:jc w:val="center"/>
        </w:trPr>
        <w:tc>
          <w:tcPr>
            <w:tcW w:w="1644" w:type="dxa"/>
            <w:shd w:val="clear" w:color="auto" w:fill="D9D9D9"/>
          </w:tcPr>
          <w:p w14:paraId="60675251"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6CDD712" w14:textId="77777777" w:rsidR="006436A8" w:rsidRDefault="0045793B">
            <w:pPr>
              <w:pStyle w:val="af7"/>
              <w:keepNext/>
              <w:spacing w:line="360" w:lineRule="auto"/>
              <w:jc w:val="left"/>
            </w:pPr>
            <w:r>
              <w:rPr>
                <w:rFonts w:ascii="Times New Roman" w:hAnsi="Times New Roman"/>
              </w:rPr>
              <w:t>確認可以修改資料夾名稱，名稱空白時不會修改。</w:t>
            </w:r>
          </w:p>
        </w:tc>
      </w:tr>
      <w:tr w:rsidR="006436A8" w14:paraId="5C00D46B" w14:textId="77777777">
        <w:trPr>
          <w:cantSplit/>
          <w:jc w:val="center"/>
        </w:trPr>
        <w:tc>
          <w:tcPr>
            <w:tcW w:w="1644" w:type="dxa"/>
            <w:shd w:val="clear" w:color="auto" w:fill="D9D9D9"/>
          </w:tcPr>
          <w:p w14:paraId="6D487C44" w14:textId="77777777" w:rsidR="006436A8" w:rsidRDefault="0045793B">
            <w:pPr>
              <w:pStyle w:val="af7"/>
              <w:spacing w:line="360" w:lineRule="auto"/>
              <w:jc w:val="center"/>
            </w:pPr>
            <w:r>
              <w:rPr>
                <w:rFonts w:ascii="Times New Roman" w:hAnsi="Times New Roman"/>
              </w:rPr>
              <w:t>測試流程</w:t>
            </w:r>
          </w:p>
        </w:tc>
        <w:tc>
          <w:tcPr>
            <w:tcW w:w="8561" w:type="dxa"/>
          </w:tcPr>
          <w:p w14:paraId="10D43A9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在「我的收藏」點開「動詞」資料夾右上角的選單，選擇「編輯名稱」，改為「常用動詞」後點擊「儲存」。</w:t>
            </w:r>
          </w:p>
          <w:p w14:paraId="38D845F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以測試工具送出名稱只有空白的改名請求（</w:t>
            </w:r>
            <w:r>
              <w:rPr>
                <w:rFonts w:ascii="Times New Roman" w:hAnsi="Times New Roman"/>
              </w:rPr>
              <w:t xml:space="preserve">App </w:t>
            </w:r>
            <w:r>
              <w:rPr>
                <w:rFonts w:ascii="Times New Roman" w:hAnsi="Times New Roman"/>
              </w:rPr>
              <w:t>的「編輯名稱」視窗在名稱空白時不會送出）。</w:t>
            </w:r>
          </w:p>
        </w:tc>
      </w:tr>
      <w:tr w:rsidR="006436A8" w14:paraId="57E09DAF" w14:textId="77777777">
        <w:trPr>
          <w:cantSplit/>
          <w:jc w:val="center"/>
        </w:trPr>
        <w:tc>
          <w:tcPr>
            <w:tcW w:w="1644" w:type="dxa"/>
            <w:shd w:val="clear" w:color="auto" w:fill="D9D9D9"/>
          </w:tcPr>
          <w:p w14:paraId="26E1F5D9" w14:textId="77777777" w:rsidR="006436A8" w:rsidRDefault="0045793B">
            <w:pPr>
              <w:pStyle w:val="af7"/>
              <w:spacing w:line="360" w:lineRule="auto"/>
              <w:jc w:val="center"/>
            </w:pPr>
            <w:r>
              <w:rPr>
                <w:rFonts w:ascii="Times New Roman" w:hAnsi="Times New Roman"/>
              </w:rPr>
              <w:t>預期成果</w:t>
            </w:r>
          </w:p>
        </w:tc>
        <w:tc>
          <w:tcPr>
            <w:tcW w:w="8561" w:type="dxa"/>
          </w:tcPr>
          <w:p w14:paraId="45A14BAA" w14:textId="77777777" w:rsidR="006436A8" w:rsidRDefault="0045793B">
            <w:pPr>
              <w:pStyle w:val="af7"/>
              <w:spacing w:line="360" w:lineRule="auto"/>
              <w:jc w:val="left"/>
            </w:pPr>
            <w:r>
              <w:rPr>
                <w:rFonts w:ascii="Times New Roman" w:hAnsi="Times New Roman"/>
              </w:rPr>
              <w:t>資料夾名稱改為「常用動詞」；名稱空白時提示缺少必要資料，名稱不變。</w:t>
            </w:r>
          </w:p>
        </w:tc>
      </w:tr>
      <w:tr w:rsidR="006436A8" w14:paraId="6850FE99" w14:textId="77777777">
        <w:trPr>
          <w:cantSplit/>
          <w:jc w:val="center"/>
        </w:trPr>
        <w:tc>
          <w:tcPr>
            <w:tcW w:w="1644" w:type="dxa"/>
            <w:shd w:val="clear" w:color="auto" w:fill="D9D9D9"/>
          </w:tcPr>
          <w:p w14:paraId="5F0E361D" w14:textId="77777777" w:rsidR="006436A8" w:rsidRDefault="0045793B">
            <w:pPr>
              <w:pStyle w:val="af7"/>
              <w:spacing w:line="360" w:lineRule="auto"/>
              <w:jc w:val="center"/>
            </w:pPr>
            <w:r>
              <w:rPr>
                <w:rFonts w:ascii="Times New Roman" w:hAnsi="Times New Roman"/>
              </w:rPr>
              <w:t>測試結果</w:t>
            </w:r>
          </w:p>
        </w:tc>
        <w:tc>
          <w:tcPr>
            <w:tcW w:w="8561" w:type="dxa"/>
          </w:tcPr>
          <w:p w14:paraId="3F3ED3D2" w14:textId="77777777" w:rsidR="006436A8" w:rsidRDefault="0045793B">
            <w:pPr>
              <w:pStyle w:val="af7"/>
              <w:spacing w:line="360" w:lineRule="auto"/>
              <w:jc w:val="left"/>
            </w:pPr>
            <w:r>
              <w:rPr>
                <w:rFonts w:ascii="Times New Roman" w:hAnsi="Times New Roman"/>
              </w:rPr>
              <w:t>資料夾名稱已改為「常用動詞」；名稱空白的改名請求被拒，名稱仍為「常用動詞」。</w:t>
            </w:r>
          </w:p>
        </w:tc>
      </w:tr>
    </w:tbl>
    <w:p w14:paraId="06440F39" w14:textId="77777777" w:rsidR="006436A8" w:rsidRDefault="0045793B">
      <w:pPr>
        <w:pStyle w:val="aa"/>
      </w:pPr>
    </w:p>
    <w:p w14:paraId="7C08B6CD" w14:textId="77777777" w:rsidR="006436A8" w:rsidRDefault="0045793B">
      <w:pPr>
        <w:pStyle w:val="a4"/>
      </w:pPr>
      <w:bookmarkStart w:id="488" w:name="_Ref91T0336"/>
      <w:r>
        <w:rPr>
          <w:rFonts w:ascii="Times New Roman" w:hAnsi="Times New Roman"/>
        </w:rPr>
        <w:t>表</w:t>
      </w:r>
      <w:r>
        <w:rPr>
          <w:rFonts w:ascii="Times New Roman" w:hAnsi="Times New Roman"/>
        </w:rPr>
        <w:t xml:space="preserve"> 10-2-28 </w:t>
      </w:r>
      <w:r>
        <w:rPr>
          <w:rFonts w:ascii="Times New Roman" w:hAnsi="Times New Roman"/>
        </w:rPr>
        <w:t>測試功能「</w:t>
      </w:r>
      <w:r>
        <w:rPr>
          <w:rFonts w:ascii="Times New Roman" w:hAnsi="Times New Roman"/>
        </w:rPr>
        <w:t xml:space="preserve">C05 </w:t>
      </w:r>
      <w:r>
        <w:rPr>
          <w:rFonts w:ascii="Times New Roman" w:hAnsi="Times New Roman"/>
        </w:rPr>
        <w:t>移動單字」</w:t>
      </w:r>
      <w:bookmarkEnd w:id="488"/>
    </w:p>
    <w:tbl>
      <w:tblPr>
        <w:tblStyle w:val="ad"/>
        <w:tblW w:w="0" w:type="auto"/>
        <w:jc w:val="center"/>
        <w:tblLayout w:type="fixed"/>
        <w:tblLook w:val="04A0" w:firstRow="1" w:lastRow="0" w:firstColumn="1" w:lastColumn="0" w:noHBand="0" w:noVBand="1"/>
      </w:tblPr>
      <w:tblGrid>
        <w:gridCol w:w="1644"/>
        <w:gridCol w:w="8561"/>
      </w:tblGrid>
      <w:tr w:rsidR="006436A8" w14:paraId="41E0C8AC" w14:textId="77777777">
        <w:trPr>
          <w:cantSplit/>
          <w:jc w:val="center"/>
        </w:trPr>
        <w:tc>
          <w:tcPr>
            <w:tcW w:w="1644" w:type="dxa"/>
            <w:shd w:val="clear" w:color="auto" w:fill="D9D9D9"/>
          </w:tcPr>
          <w:p w14:paraId="7559C00B"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F2963A7" w14:textId="77777777" w:rsidR="006436A8" w:rsidRDefault="0045793B">
            <w:pPr>
              <w:pStyle w:val="af7"/>
              <w:keepNext/>
              <w:spacing w:line="360" w:lineRule="auto"/>
              <w:jc w:val="left"/>
            </w:pPr>
            <w:r>
              <w:rPr>
                <w:rFonts w:ascii="Times New Roman" w:hAnsi="Times New Roman"/>
              </w:rPr>
              <w:t>C05</w:t>
            </w:r>
          </w:p>
        </w:tc>
      </w:tr>
      <w:tr w:rsidR="006436A8" w14:paraId="730EF8FD" w14:textId="77777777">
        <w:trPr>
          <w:cantSplit/>
          <w:jc w:val="center"/>
        </w:trPr>
        <w:tc>
          <w:tcPr>
            <w:tcW w:w="1644" w:type="dxa"/>
            <w:shd w:val="clear" w:color="auto" w:fill="D9D9D9"/>
          </w:tcPr>
          <w:p w14:paraId="677F418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800D598" w14:textId="77777777" w:rsidR="006436A8" w:rsidRDefault="0045793B">
            <w:pPr>
              <w:pStyle w:val="af7"/>
              <w:keepNext/>
              <w:spacing w:line="360" w:lineRule="auto"/>
              <w:jc w:val="left"/>
            </w:pPr>
            <w:r>
              <w:rPr>
                <w:rFonts w:ascii="Times New Roman" w:hAnsi="Times New Roman"/>
              </w:rPr>
              <w:t>移動單字</w:t>
            </w:r>
          </w:p>
        </w:tc>
      </w:tr>
      <w:tr w:rsidR="006436A8" w14:paraId="2661F53B" w14:textId="77777777">
        <w:trPr>
          <w:cantSplit/>
          <w:jc w:val="center"/>
        </w:trPr>
        <w:tc>
          <w:tcPr>
            <w:tcW w:w="1644" w:type="dxa"/>
            <w:shd w:val="clear" w:color="auto" w:fill="D9D9D9"/>
          </w:tcPr>
          <w:p w14:paraId="2072FAC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60B30F4" w14:textId="77777777" w:rsidR="006436A8" w:rsidRDefault="0045793B">
            <w:pPr>
              <w:pStyle w:val="af7"/>
              <w:keepNext/>
              <w:spacing w:line="360" w:lineRule="auto"/>
              <w:jc w:val="left"/>
            </w:pPr>
            <w:r>
              <w:rPr>
                <w:rFonts w:ascii="Times New Roman" w:hAnsi="Times New Roman"/>
              </w:rPr>
              <w:t>確認可以將單字移到其他資料夾，且各資料夾的單字數正確更新。</w:t>
            </w:r>
          </w:p>
        </w:tc>
      </w:tr>
      <w:tr w:rsidR="006436A8" w14:paraId="284B80D9" w14:textId="77777777">
        <w:trPr>
          <w:cantSplit/>
          <w:jc w:val="center"/>
        </w:trPr>
        <w:tc>
          <w:tcPr>
            <w:tcW w:w="1644" w:type="dxa"/>
            <w:shd w:val="clear" w:color="auto" w:fill="D9D9D9"/>
          </w:tcPr>
          <w:p w14:paraId="1709A430" w14:textId="77777777" w:rsidR="006436A8" w:rsidRDefault="0045793B">
            <w:pPr>
              <w:pStyle w:val="af7"/>
              <w:spacing w:line="360" w:lineRule="auto"/>
              <w:jc w:val="center"/>
            </w:pPr>
            <w:r>
              <w:rPr>
                <w:rFonts w:ascii="Times New Roman" w:hAnsi="Times New Roman"/>
              </w:rPr>
              <w:t>測試流程</w:t>
            </w:r>
          </w:p>
        </w:tc>
        <w:tc>
          <w:tcPr>
            <w:tcW w:w="8561" w:type="dxa"/>
          </w:tcPr>
          <w:p w14:paraId="67EC916A"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打開「預設單字本」，點擊「テスト語</w:t>
            </w:r>
            <w:r>
              <w:rPr>
                <w:rFonts w:ascii="Times New Roman" w:hAnsi="Times New Roman"/>
              </w:rPr>
              <w:t>01</w:t>
            </w:r>
            <w:r>
              <w:rPr>
                <w:rFonts w:ascii="Times New Roman" w:hAnsi="Times New Roman"/>
              </w:rPr>
              <w:t>」旁的「移動到其他資料夾」按鈕，選擇「常用動詞」。</w:t>
            </w:r>
          </w:p>
          <w:p w14:paraId="79937063"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回到「我的收藏」查看各資料夾的單字數，並打開「常用動詞」資料夾。</w:t>
            </w:r>
          </w:p>
        </w:tc>
      </w:tr>
      <w:tr w:rsidR="006436A8" w14:paraId="4FBF3431" w14:textId="77777777">
        <w:trPr>
          <w:cantSplit/>
          <w:jc w:val="center"/>
        </w:trPr>
        <w:tc>
          <w:tcPr>
            <w:tcW w:w="1644" w:type="dxa"/>
            <w:shd w:val="clear" w:color="auto" w:fill="D9D9D9"/>
          </w:tcPr>
          <w:p w14:paraId="739ADA79" w14:textId="77777777" w:rsidR="006436A8" w:rsidRDefault="0045793B">
            <w:pPr>
              <w:pStyle w:val="af7"/>
              <w:spacing w:line="360" w:lineRule="auto"/>
              <w:jc w:val="center"/>
            </w:pPr>
            <w:r>
              <w:rPr>
                <w:rFonts w:ascii="Times New Roman" w:hAnsi="Times New Roman"/>
              </w:rPr>
              <w:t>預期成果</w:t>
            </w:r>
          </w:p>
        </w:tc>
        <w:tc>
          <w:tcPr>
            <w:tcW w:w="8561" w:type="dxa"/>
          </w:tcPr>
          <w:p w14:paraId="16BC4567" w14:textId="77777777" w:rsidR="006436A8" w:rsidRDefault="0045793B">
            <w:pPr>
              <w:pStyle w:val="af7"/>
              <w:spacing w:line="360" w:lineRule="auto"/>
              <w:jc w:val="left"/>
            </w:pPr>
            <w:r>
              <w:rPr>
                <w:rFonts w:ascii="Times New Roman" w:hAnsi="Times New Roman"/>
              </w:rPr>
              <w:t>單字移動成功；「常用動詞」有</w:t>
            </w:r>
            <w:r>
              <w:rPr>
                <w:rFonts w:ascii="Times New Roman" w:hAnsi="Times New Roman"/>
              </w:rPr>
              <w:t xml:space="preserve"> 1 </w:t>
            </w:r>
            <w:r>
              <w:rPr>
                <w:rFonts w:ascii="Times New Roman" w:hAnsi="Times New Roman"/>
              </w:rPr>
              <w:t>個單字、預設單字本為</w:t>
            </w:r>
            <w:r>
              <w:rPr>
                <w:rFonts w:ascii="Times New Roman" w:hAnsi="Times New Roman"/>
              </w:rPr>
              <w:t xml:space="preserve"> 0 </w:t>
            </w:r>
            <w:r>
              <w:rPr>
                <w:rFonts w:ascii="Times New Roman" w:hAnsi="Times New Roman"/>
              </w:rPr>
              <w:t>個，資料夾內為「テスト語</w:t>
            </w:r>
            <w:r>
              <w:rPr>
                <w:rFonts w:ascii="Times New Roman" w:hAnsi="Times New Roman"/>
              </w:rPr>
              <w:t>01</w:t>
            </w:r>
            <w:r>
              <w:rPr>
                <w:rFonts w:ascii="Times New Roman" w:hAnsi="Times New Roman"/>
              </w:rPr>
              <w:t>」。</w:t>
            </w:r>
          </w:p>
        </w:tc>
      </w:tr>
      <w:tr w:rsidR="006436A8" w14:paraId="546467F5" w14:textId="77777777">
        <w:trPr>
          <w:cantSplit/>
          <w:jc w:val="center"/>
        </w:trPr>
        <w:tc>
          <w:tcPr>
            <w:tcW w:w="1644" w:type="dxa"/>
            <w:shd w:val="clear" w:color="auto" w:fill="D9D9D9"/>
          </w:tcPr>
          <w:p w14:paraId="75422958" w14:textId="77777777" w:rsidR="006436A8" w:rsidRDefault="0045793B">
            <w:pPr>
              <w:pStyle w:val="af7"/>
              <w:spacing w:line="360" w:lineRule="auto"/>
              <w:jc w:val="center"/>
            </w:pPr>
            <w:r>
              <w:rPr>
                <w:rFonts w:ascii="Times New Roman" w:hAnsi="Times New Roman"/>
              </w:rPr>
              <w:t>測試結果</w:t>
            </w:r>
          </w:p>
        </w:tc>
        <w:tc>
          <w:tcPr>
            <w:tcW w:w="8561" w:type="dxa"/>
          </w:tcPr>
          <w:p w14:paraId="0639043E" w14:textId="77777777" w:rsidR="006436A8" w:rsidRDefault="0045793B">
            <w:pPr>
              <w:pStyle w:val="af7"/>
              <w:spacing w:line="360" w:lineRule="auto"/>
              <w:jc w:val="left"/>
            </w:pPr>
            <w:r>
              <w:rPr>
                <w:rFonts w:ascii="Times New Roman" w:hAnsi="Times New Roman"/>
              </w:rPr>
              <w:t>單字移動成功；「常用動詞」</w:t>
            </w:r>
            <w:r>
              <w:rPr>
                <w:rFonts w:ascii="Times New Roman" w:hAnsi="Times New Roman"/>
              </w:rPr>
              <w:t xml:space="preserve">1 </w:t>
            </w:r>
            <w:r>
              <w:rPr>
                <w:rFonts w:ascii="Times New Roman" w:hAnsi="Times New Roman"/>
              </w:rPr>
              <w:t>個、預設單字本</w:t>
            </w:r>
            <w:r>
              <w:rPr>
                <w:rFonts w:ascii="Times New Roman" w:hAnsi="Times New Roman"/>
              </w:rPr>
              <w:t xml:space="preserve"> 0 </w:t>
            </w:r>
            <w:r>
              <w:rPr>
                <w:rFonts w:ascii="Times New Roman" w:hAnsi="Times New Roman"/>
              </w:rPr>
              <w:t>個，資料夾內容與預期相同。</w:t>
            </w:r>
          </w:p>
        </w:tc>
      </w:tr>
    </w:tbl>
    <w:p w14:paraId="2AF50D01" w14:textId="77777777" w:rsidR="006436A8" w:rsidRDefault="0045793B">
      <w:pPr>
        <w:pStyle w:val="aa"/>
      </w:pPr>
    </w:p>
    <w:p w14:paraId="1600A187" w14:textId="77777777" w:rsidR="006436A8" w:rsidRDefault="0045793B">
      <w:pPr>
        <w:pStyle w:val="a4"/>
      </w:pPr>
      <w:bookmarkStart w:id="489" w:name="_Ref91T0337"/>
      <w:r>
        <w:rPr>
          <w:rFonts w:ascii="Times New Roman" w:hAnsi="Times New Roman"/>
        </w:rPr>
        <w:lastRenderedPageBreak/>
        <w:t>表</w:t>
      </w:r>
      <w:r>
        <w:rPr>
          <w:rFonts w:ascii="Times New Roman" w:hAnsi="Times New Roman"/>
        </w:rPr>
        <w:t xml:space="preserve"> 10-2-29 </w:t>
      </w:r>
      <w:r>
        <w:rPr>
          <w:rFonts w:ascii="Times New Roman" w:hAnsi="Times New Roman"/>
        </w:rPr>
        <w:t>測試功能「</w:t>
      </w:r>
      <w:r>
        <w:rPr>
          <w:rFonts w:ascii="Times New Roman" w:hAnsi="Times New Roman"/>
        </w:rPr>
        <w:t xml:space="preserve">C06 </w:t>
      </w:r>
      <w:r>
        <w:rPr>
          <w:rFonts w:ascii="Times New Roman" w:hAnsi="Times New Roman"/>
        </w:rPr>
        <w:t>刪除資料夾」</w:t>
      </w:r>
      <w:bookmarkEnd w:id="489"/>
    </w:p>
    <w:tbl>
      <w:tblPr>
        <w:tblStyle w:val="ad"/>
        <w:tblW w:w="0" w:type="auto"/>
        <w:jc w:val="center"/>
        <w:tblLayout w:type="fixed"/>
        <w:tblLook w:val="04A0" w:firstRow="1" w:lastRow="0" w:firstColumn="1" w:lastColumn="0" w:noHBand="0" w:noVBand="1"/>
      </w:tblPr>
      <w:tblGrid>
        <w:gridCol w:w="1644"/>
        <w:gridCol w:w="8561"/>
      </w:tblGrid>
      <w:tr w:rsidR="006436A8" w14:paraId="588A798A" w14:textId="77777777">
        <w:trPr>
          <w:cantSplit/>
          <w:jc w:val="center"/>
        </w:trPr>
        <w:tc>
          <w:tcPr>
            <w:tcW w:w="1644" w:type="dxa"/>
            <w:shd w:val="clear" w:color="auto" w:fill="D9D9D9"/>
          </w:tcPr>
          <w:p w14:paraId="31417A6E"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802A541" w14:textId="77777777" w:rsidR="006436A8" w:rsidRDefault="0045793B">
            <w:pPr>
              <w:pStyle w:val="af7"/>
              <w:keepNext/>
              <w:spacing w:line="360" w:lineRule="auto"/>
              <w:jc w:val="left"/>
            </w:pPr>
            <w:r>
              <w:rPr>
                <w:rFonts w:ascii="Times New Roman" w:hAnsi="Times New Roman"/>
              </w:rPr>
              <w:t>C06</w:t>
            </w:r>
          </w:p>
        </w:tc>
      </w:tr>
      <w:tr w:rsidR="006436A8" w14:paraId="22C62D84" w14:textId="77777777">
        <w:trPr>
          <w:cantSplit/>
          <w:jc w:val="center"/>
        </w:trPr>
        <w:tc>
          <w:tcPr>
            <w:tcW w:w="1644" w:type="dxa"/>
            <w:shd w:val="clear" w:color="auto" w:fill="D9D9D9"/>
          </w:tcPr>
          <w:p w14:paraId="5365958C"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B2703B5" w14:textId="77777777" w:rsidR="006436A8" w:rsidRDefault="0045793B">
            <w:pPr>
              <w:pStyle w:val="af7"/>
              <w:keepNext/>
              <w:spacing w:line="360" w:lineRule="auto"/>
              <w:jc w:val="left"/>
            </w:pPr>
            <w:r>
              <w:rPr>
                <w:rFonts w:ascii="Times New Roman" w:hAnsi="Times New Roman"/>
              </w:rPr>
              <w:t>刪除資料夾</w:t>
            </w:r>
          </w:p>
        </w:tc>
      </w:tr>
      <w:tr w:rsidR="006436A8" w14:paraId="75A1A6B9" w14:textId="77777777">
        <w:trPr>
          <w:cantSplit/>
          <w:jc w:val="center"/>
        </w:trPr>
        <w:tc>
          <w:tcPr>
            <w:tcW w:w="1644" w:type="dxa"/>
            <w:shd w:val="clear" w:color="auto" w:fill="D9D9D9"/>
          </w:tcPr>
          <w:p w14:paraId="27CCF70C"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D2E55E1" w14:textId="77777777" w:rsidR="006436A8" w:rsidRDefault="0045793B">
            <w:pPr>
              <w:pStyle w:val="af7"/>
              <w:keepNext/>
              <w:spacing w:line="360" w:lineRule="auto"/>
              <w:jc w:val="left"/>
            </w:pPr>
            <w:r>
              <w:rPr>
                <w:rFonts w:ascii="Times New Roman" w:hAnsi="Times New Roman"/>
              </w:rPr>
              <w:t>確認刪除資料夾後，資料夾內的單字會移回預設單字本。</w:t>
            </w:r>
          </w:p>
        </w:tc>
      </w:tr>
      <w:tr w:rsidR="006436A8" w14:paraId="1198A872" w14:textId="77777777">
        <w:trPr>
          <w:cantSplit/>
          <w:jc w:val="center"/>
        </w:trPr>
        <w:tc>
          <w:tcPr>
            <w:tcW w:w="1644" w:type="dxa"/>
            <w:shd w:val="clear" w:color="auto" w:fill="D9D9D9"/>
          </w:tcPr>
          <w:p w14:paraId="55860F80" w14:textId="77777777" w:rsidR="006436A8" w:rsidRDefault="0045793B">
            <w:pPr>
              <w:pStyle w:val="af7"/>
              <w:spacing w:line="360" w:lineRule="auto"/>
              <w:jc w:val="center"/>
            </w:pPr>
            <w:r>
              <w:rPr>
                <w:rFonts w:ascii="Times New Roman" w:hAnsi="Times New Roman"/>
              </w:rPr>
              <w:t>測試流程</w:t>
            </w:r>
          </w:p>
        </w:tc>
        <w:tc>
          <w:tcPr>
            <w:tcW w:w="8561" w:type="dxa"/>
          </w:tcPr>
          <w:p w14:paraId="130D8AE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在「我的收藏」點開有</w:t>
            </w:r>
            <w:r>
              <w:rPr>
                <w:rFonts w:ascii="Times New Roman" w:hAnsi="Times New Roman"/>
              </w:rPr>
              <w:t xml:space="preserve"> 1 </w:t>
            </w:r>
            <w:r>
              <w:rPr>
                <w:rFonts w:ascii="Times New Roman" w:hAnsi="Times New Roman"/>
              </w:rPr>
              <w:t>個單字的「常用動詞」資料夾選單，選擇「刪除」，於「確認刪除」視窗點擊「刪除」。</w:t>
            </w:r>
          </w:p>
          <w:p w14:paraId="09976F6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查看收藏夾。</w:t>
            </w:r>
          </w:p>
        </w:tc>
      </w:tr>
      <w:tr w:rsidR="006436A8" w14:paraId="26A36517" w14:textId="77777777">
        <w:trPr>
          <w:cantSplit/>
          <w:jc w:val="center"/>
        </w:trPr>
        <w:tc>
          <w:tcPr>
            <w:tcW w:w="1644" w:type="dxa"/>
            <w:shd w:val="clear" w:color="auto" w:fill="D9D9D9"/>
          </w:tcPr>
          <w:p w14:paraId="2882C67A" w14:textId="77777777" w:rsidR="006436A8" w:rsidRDefault="0045793B">
            <w:pPr>
              <w:pStyle w:val="af7"/>
              <w:spacing w:line="360" w:lineRule="auto"/>
              <w:jc w:val="center"/>
            </w:pPr>
            <w:r>
              <w:rPr>
                <w:rFonts w:ascii="Times New Roman" w:hAnsi="Times New Roman"/>
              </w:rPr>
              <w:t>預期成果</w:t>
            </w:r>
          </w:p>
        </w:tc>
        <w:tc>
          <w:tcPr>
            <w:tcW w:w="8561" w:type="dxa"/>
          </w:tcPr>
          <w:p w14:paraId="3C04FE7A" w14:textId="77777777" w:rsidR="006436A8" w:rsidRDefault="0045793B">
            <w:pPr>
              <w:pStyle w:val="af7"/>
              <w:spacing w:line="360" w:lineRule="auto"/>
              <w:jc w:val="left"/>
            </w:pPr>
            <w:r>
              <w:rPr>
                <w:rFonts w:ascii="Times New Roman" w:hAnsi="Times New Roman"/>
              </w:rPr>
              <w:t>資料夾刪除後，裡面的單字移回預設單字本；收藏夾只剩預設單字本，單字數為</w:t>
            </w:r>
            <w:r>
              <w:rPr>
                <w:rFonts w:ascii="Times New Roman" w:hAnsi="Times New Roman"/>
              </w:rPr>
              <w:t xml:space="preserve"> 1</w:t>
            </w:r>
            <w:r>
              <w:rPr>
                <w:rFonts w:ascii="Times New Roman" w:hAnsi="Times New Roman"/>
              </w:rPr>
              <w:t>。</w:t>
            </w:r>
          </w:p>
        </w:tc>
      </w:tr>
      <w:tr w:rsidR="006436A8" w14:paraId="7F507415" w14:textId="77777777">
        <w:trPr>
          <w:cantSplit/>
          <w:jc w:val="center"/>
        </w:trPr>
        <w:tc>
          <w:tcPr>
            <w:tcW w:w="1644" w:type="dxa"/>
            <w:shd w:val="clear" w:color="auto" w:fill="D9D9D9"/>
          </w:tcPr>
          <w:p w14:paraId="6569E3DE" w14:textId="77777777" w:rsidR="006436A8" w:rsidRDefault="0045793B">
            <w:pPr>
              <w:pStyle w:val="af7"/>
              <w:spacing w:line="360" w:lineRule="auto"/>
              <w:jc w:val="center"/>
            </w:pPr>
            <w:r>
              <w:rPr>
                <w:rFonts w:ascii="Times New Roman" w:hAnsi="Times New Roman"/>
              </w:rPr>
              <w:t>測試結果</w:t>
            </w:r>
          </w:p>
        </w:tc>
        <w:tc>
          <w:tcPr>
            <w:tcW w:w="8561" w:type="dxa"/>
          </w:tcPr>
          <w:p w14:paraId="2A57A48D" w14:textId="77777777" w:rsidR="006436A8" w:rsidRDefault="0045793B">
            <w:pPr>
              <w:pStyle w:val="af7"/>
              <w:spacing w:line="360" w:lineRule="auto"/>
              <w:jc w:val="left"/>
            </w:pPr>
            <w:r>
              <w:rPr>
                <w:rFonts w:ascii="Times New Roman" w:hAnsi="Times New Roman"/>
              </w:rPr>
              <w:t>資料夾已刪除，單字移回預設單字本；收藏夾只剩預設單字本，單字數為</w:t>
            </w:r>
            <w:r>
              <w:rPr>
                <w:rFonts w:ascii="Times New Roman" w:hAnsi="Times New Roman"/>
              </w:rPr>
              <w:t xml:space="preserve"> 1</w:t>
            </w:r>
            <w:r>
              <w:rPr>
                <w:rFonts w:ascii="Times New Roman" w:hAnsi="Times New Roman"/>
              </w:rPr>
              <w:t>。</w:t>
            </w:r>
          </w:p>
        </w:tc>
      </w:tr>
    </w:tbl>
    <w:p w14:paraId="4C82590B" w14:textId="77777777" w:rsidR="006436A8" w:rsidRDefault="0045793B">
      <w:pPr>
        <w:pStyle w:val="aa"/>
      </w:pPr>
    </w:p>
    <w:p w14:paraId="3F9EC7F3" w14:textId="77777777" w:rsidR="006436A8" w:rsidRDefault="0045793B">
      <w:pPr>
        <w:pStyle w:val="a4"/>
      </w:pPr>
      <w:bookmarkStart w:id="490" w:name="_Ref91T0338"/>
      <w:r>
        <w:rPr>
          <w:rFonts w:ascii="Times New Roman" w:hAnsi="Times New Roman"/>
        </w:rPr>
        <w:t>表</w:t>
      </w:r>
      <w:r>
        <w:rPr>
          <w:rFonts w:ascii="Times New Roman" w:hAnsi="Times New Roman"/>
        </w:rPr>
        <w:t xml:space="preserve"> 10-2-30 </w:t>
      </w:r>
      <w:r>
        <w:rPr>
          <w:rFonts w:ascii="Times New Roman" w:hAnsi="Times New Roman"/>
        </w:rPr>
        <w:t>測試功能「</w:t>
      </w:r>
      <w:r>
        <w:rPr>
          <w:rFonts w:ascii="Times New Roman" w:hAnsi="Times New Roman"/>
        </w:rPr>
        <w:t xml:space="preserve">C07 </w:t>
      </w:r>
      <w:r>
        <w:rPr>
          <w:rFonts w:ascii="Times New Roman" w:hAnsi="Times New Roman"/>
        </w:rPr>
        <w:t>收藏數量上限」</w:t>
      </w:r>
      <w:bookmarkEnd w:id="490"/>
    </w:p>
    <w:tbl>
      <w:tblPr>
        <w:tblStyle w:val="ad"/>
        <w:tblW w:w="0" w:type="auto"/>
        <w:jc w:val="center"/>
        <w:tblLayout w:type="fixed"/>
        <w:tblLook w:val="04A0" w:firstRow="1" w:lastRow="0" w:firstColumn="1" w:lastColumn="0" w:noHBand="0" w:noVBand="1"/>
      </w:tblPr>
      <w:tblGrid>
        <w:gridCol w:w="1644"/>
        <w:gridCol w:w="8561"/>
      </w:tblGrid>
      <w:tr w:rsidR="006436A8" w14:paraId="67AAB0E7" w14:textId="77777777">
        <w:trPr>
          <w:cantSplit/>
          <w:jc w:val="center"/>
        </w:trPr>
        <w:tc>
          <w:tcPr>
            <w:tcW w:w="1644" w:type="dxa"/>
            <w:shd w:val="clear" w:color="auto" w:fill="D9D9D9"/>
          </w:tcPr>
          <w:p w14:paraId="49697DA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F0681B3" w14:textId="77777777" w:rsidR="006436A8" w:rsidRDefault="0045793B">
            <w:pPr>
              <w:pStyle w:val="af7"/>
              <w:keepNext/>
              <w:spacing w:line="360" w:lineRule="auto"/>
              <w:jc w:val="left"/>
            </w:pPr>
            <w:r>
              <w:rPr>
                <w:rFonts w:ascii="Times New Roman" w:hAnsi="Times New Roman"/>
              </w:rPr>
              <w:t>C07</w:t>
            </w:r>
          </w:p>
        </w:tc>
      </w:tr>
      <w:tr w:rsidR="006436A8" w14:paraId="58809694" w14:textId="77777777">
        <w:trPr>
          <w:cantSplit/>
          <w:jc w:val="center"/>
        </w:trPr>
        <w:tc>
          <w:tcPr>
            <w:tcW w:w="1644" w:type="dxa"/>
            <w:shd w:val="clear" w:color="auto" w:fill="D9D9D9"/>
          </w:tcPr>
          <w:p w14:paraId="1A5177F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2733337" w14:textId="77777777" w:rsidR="006436A8" w:rsidRDefault="0045793B">
            <w:pPr>
              <w:pStyle w:val="af7"/>
              <w:keepNext/>
              <w:spacing w:line="360" w:lineRule="auto"/>
              <w:jc w:val="left"/>
            </w:pPr>
            <w:r>
              <w:rPr>
                <w:rFonts w:ascii="Times New Roman" w:hAnsi="Times New Roman"/>
              </w:rPr>
              <w:t>收藏數量上限</w:t>
            </w:r>
          </w:p>
        </w:tc>
      </w:tr>
      <w:tr w:rsidR="006436A8" w14:paraId="610FEF65" w14:textId="77777777">
        <w:trPr>
          <w:cantSplit/>
          <w:jc w:val="center"/>
        </w:trPr>
        <w:tc>
          <w:tcPr>
            <w:tcW w:w="1644" w:type="dxa"/>
            <w:shd w:val="clear" w:color="auto" w:fill="D9D9D9"/>
          </w:tcPr>
          <w:p w14:paraId="581D7E3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E7EC9C8" w14:textId="77777777" w:rsidR="006436A8" w:rsidRDefault="0045793B">
            <w:pPr>
              <w:pStyle w:val="af7"/>
              <w:keepNext/>
              <w:spacing w:line="360" w:lineRule="auto"/>
              <w:jc w:val="left"/>
            </w:pPr>
            <w:r>
              <w:rPr>
                <w:rFonts w:ascii="Times New Roman" w:hAnsi="Times New Roman"/>
              </w:rPr>
              <w:t>確認一般會員收藏達</w:t>
            </w:r>
            <w:r>
              <w:rPr>
                <w:rFonts w:ascii="Times New Roman" w:hAnsi="Times New Roman"/>
              </w:rPr>
              <w:t xml:space="preserve"> 50 </w:t>
            </w:r>
            <w:r>
              <w:rPr>
                <w:rFonts w:ascii="Times New Roman" w:hAnsi="Times New Roman"/>
              </w:rPr>
              <w:t>個上限時，無法再收藏。</w:t>
            </w:r>
          </w:p>
        </w:tc>
      </w:tr>
      <w:tr w:rsidR="006436A8" w14:paraId="1E5C5580" w14:textId="77777777">
        <w:trPr>
          <w:cantSplit/>
          <w:jc w:val="center"/>
        </w:trPr>
        <w:tc>
          <w:tcPr>
            <w:tcW w:w="1644" w:type="dxa"/>
            <w:shd w:val="clear" w:color="auto" w:fill="D9D9D9"/>
          </w:tcPr>
          <w:p w14:paraId="3B5FEBB4" w14:textId="77777777" w:rsidR="006436A8" w:rsidRDefault="0045793B">
            <w:pPr>
              <w:pStyle w:val="af7"/>
              <w:spacing w:line="360" w:lineRule="auto"/>
              <w:jc w:val="center"/>
            </w:pPr>
            <w:r>
              <w:rPr>
                <w:rFonts w:ascii="Times New Roman" w:hAnsi="Times New Roman"/>
              </w:rPr>
              <w:t>測試流程</w:t>
            </w:r>
          </w:p>
        </w:tc>
        <w:tc>
          <w:tcPr>
            <w:tcW w:w="8561" w:type="dxa"/>
          </w:tcPr>
          <w:p w14:paraId="69E2357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一般會員連續收藏</w:t>
            </w:r>
            <w:r>
              <w:rPr>
                <w:rFonts w:ascii="Times New Roman" w:hAnsi="Times New Roman"/>
              </w:rPr>
              <w:t xml:space="preserve"> 50 </w:t>
            </w:r>
            <w:r>
              <w:rPr>
                <w:rFonts w:ascii="Times New Roman" w:hAnsi="Times New Roman"/>
              </w:rPr>
              <w:t>個不同的測試單字。</w:t>
            </w:r>
          </w:p>
          <w:p w14:paraId="26296D8C"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收藏第</w:t>
            </w:r>
            <w:r>
              <w:rPr>
                <w:rFonts w:ascii="Times New Roman" w:hAnsi="Times New Roman"/>
              </w:rPr>
              <w:t xml:space="preserve"> 51 </w:t>
            </w:r>
            <w:r>
              <w:rPr>
                <w:rFonts w:ascii="Times New Roman" w:hAnsi="Times New Roman"/>
              </w:rPr>
              <w:t>個單字。</w:t>
            </w:r>
          </w:p>
        </w:tc>
      </w:tr>
      <w:tr w:rsidR="006436A8" w14:paraId="48EF069A" w14:textId="77777777">
        <w:trPr>
          <w:cantSplit/>
          <w:jc w:val="center"/>
        </w:trPr>
        <w:tc>
          <w:tcPr>
            <w:tcW w:w="1644" w:type="dxa"/>
            <w:shd w:val="clear" w:color="auto" w:fill="D9D9D9"/>
          </w:tcPr>
          <w:p w14:paraId="5748C778" w14:textId="77777777" w:rsidR="006436A8" w:rsidRDefault="0045793B">
            <w:pPr>
              <w:pStyle w:val="af7"/>
              <w:spacing w:line="360" w:lineRule="auto"/>
              <w:jc w:val="center"/>
            </w:pPr>
            <w:r>
              <w:rPr>
                <w:rFonts w:ascii="Times New Roman" w:hAnsi="Times New Roman"/>
              </w:rPr>
              <w:t>預期成果</w:t>
            </w:r>
          </w:p>
        </w:tc>
        <w:tc>
          <w:tcPr>
            <w:tcW w:w="8561" w:type="dxa"/>
          </w:tcPr>
          <w:p w14:paraId="1E193ABC" w14:textId="77777777" w:rsidR="006436A8" w:rsidRDefault="0045793B">
            <w:pPr>
              <w:pStyle w:val="af7"/>
              <w:spacing w:line="360" w:lineRule="auto"/>
              <w:jc w:val="left"/>
            </w:pPr>
            <w:r>
              <w:rPr>
                <w:rFonts w:ascii="Times New Roman" w:hAnsi="Times New Roman"/>
              </w:rPr>
              <w:t>前</w:t>
            </w:r>
            <w:r>
              <w:rPr>
                <w:rFonts w:ascii="Times New Roman" w:hAnsi="Times New Roman"/>
              </w:rPr>
              <w:t xml:space="preserve"> 50 </w:t>
            </w:r>
            <w:r>
              <w:rPr>
                <w:rFonts w:ascii="Times New Roman" w:hAnsi="Times New Roman"/>
              </w:rPr>
              <w:t>個皆收藏成功；第</w:t>
            </w:r>
            <w:r>
              <w:rPr>
                <w:rFonts w:ascii="Times New Roman" w:hAnsi="Times New Roman"/>
              </w:rPr>
              <w:t xml:space="preserve"> 51 </w:t>
            </w:r>
            <w:r>
              <w:rPr>
                <w:rFonts w:ascii="Times New Roman" w:hAnsi="Times New Roman"/>
              </w:rPr>
              <w:t>個顯示「收藏已達上限（</w:t>
            </w:r>
            <w:r>
              <w:rPr>
                <w:rFonts w:ascii="Times New Roman" w:hAnsi="Times New Roman"/>
              </w:rPr>
              <w:t xml:space="preserve">50 </w:t>
            </w:r>
            <w:r>
              <w:rPr>
                <w:rFonts w:ascii="Times New Roman" w:hAnsi="Times New Roman"/>
              </w:rPr>
              <w:t>個），花</w:t>
            </w:r>
            <w:r>
              <w:rPr>
                <w:rFonts w:ascii="Times New Roman" w:hAnsi="Times New Roman"/>
              </w:rPr>
              <w:t xml:space="preserve"> 100 </w:t>
            </w:r>
            <w:r>
              <w:rPr>
                <w:rFonts w:ascii="Times New Roman" w:hAnsi="Times New Roman"/>
              </w:rPr>
              <w:t>點可擴充</w:t>
            </w:r>
            <w:r>
              <w:rPr>
                <w:rFonts w:ascii="Times New Roman" w:hAnsi="Times New Roman"/>
              </w:rPr>
              <w:t xml:space="preserve"> +20 </w:t>
            </w:r>
            <w:r>
              <w:rPr>
                <w:rFonts w:ascii="Times New Roman" w:hAnsi="Times New Roman"/>
              </w:rPr>
              <w:t>個位置」。</w:t>
            </w:r>
          </w:p>
        </w:tc>
      </w:tr>
      <w:tr w:rsidR="006436A8" w14:paraId="12CBBCD7" w14:textId="77777777">
        <w:trPr>
          <w:cantSplit/>
          <w:jc w:val="center"/>
        </w:trPr>
        <w:tc>
          <w:tcPr>
            <w:tcW w:w="1644" w:type="dxa"/>
            <w:shd w:val="clear" w:color="auto" w:fill="D9D9D9"/>
          </w:tcPr>
          <w:p w14:paraId="14DD26A7" w14:textId="77777777" w:rsidR="006436A8" w:rsidRDefault="0045793B">
            <w:pPr>
              <w:pStyle w:val="af7"/>
              <w:spacing w:line="360" w:lineRule="auto"/>
              <w:jc w:val="center"/>
            </w:pPr>
            <w:r>
              <w:rPr>
                <w:rFonts w:ascii="Times New Roman" w:hAnsi="Times New Roman"/>
              </w:rPr>
              <w:t>測試結果</w:t>
            </w:r>
          </w:p>
        </w:tc>
        <w:tc>
          <w:tcPr>
            <w:tcW w:w="8561" w:type="dxa"/>
          </w:tcPr>
          <w:p w14:paraId="03208CF1" w14:textId="77777777" w:rsidR="006436A8" w:rsidRDefault="0045793B">
            <w:pPr>
              <w:pStyle w:val="af7"/>
              <w:spacing w:line="360" w:lineRule="auto"/>
              <w:jc w:val="left"/>
            </w:pPr>
            <w:r>
              <w:rPr>
                <w:rFonts w:ascii="Times New Roman" w:hAnsi="Times New Roman"/>
              </w:rPr>
              <w:t>前</w:t>
            </w:r>
            <w:r>
              <w:rPr>
                <w:rFonts w:ascii="Times New Roman" w:hAnsi="Times New Roman"/>
              </w:rPr>
              <w:t xml:space="preserve"> 50 </w:t>
            </w:r>
            <w:r>
              <w:rPr>
                <w:rFonts w:ascii="Times New Roman" w:hAnsi="Times New Roman"/>
              </w:rPr>
              <w:t>個皆收藏成功；第</w:t>
            </w:r>
            <w:r>
              <w:rPr>
                <w:rFonts w:ascii="Times New Roman" w:hAnsi="Times New Roman"/>
              </w:rPr>
              <w:t xml:space="preserve"> 51 </w:t>
            </w:r>
            <w:r>
              <w:rPr>
                <w:rFonts w:ascii="Times New Roman" w:hAnsi="Times New Roman"/>
              </w:rPr>
              <w:t>個被拒並顯示上述提示，目前收藏</w:t>
            </w:r>
            <w:r>
              <w:rPr>
                <w:rFonts w:ascii="Times New Roman" w:hAnsi="Times New Roman"/>
              </w:rPr>
              <w:t xml:space="preserve"> 50 </w:t>
            </w:r>
            <w:r>
              <w:rPr>
                <w:rFonts w:ascii="Times New Roman" w:hAnsi="Times New Roman"/>
              </w:rPr>
              <w:t>個、上限</w:t>
            </w:r>
            <w:r>
              <w:rPr>
                <w:rFonts w:ascii="Times New Roman" w:hAnsi="Times New Roman"/>
              </w:rPr>
              <w:t xml:space="preserve"> 50 </w:t>
            </w:r>
            <w:r>
              <w:rPr>
                <w:rFonts w:ascii="Times New Roman" w:hAnsi="Times New Roman"/>
              </w:rPr>
              <w:t>個。</w:t>
            </w:r>
          </w:p>
        </w:tc>
      </w:tr>
    </w:tbl>
    <w:p w14:paraId="2D183BEE" w14:textId="77777777" w:rsidR="006436A8" w:rsidRDefault="0045793B">
      <w:pPr>
        <w:pStyle w:val="aa"/>
      </w:pPr>
    </w:p>
    <w:p w14:paraId="15BFF04E" w14:textId="77777777" w:rsidR="006436A8" w:rsidRDefault="0045793B">
      <w:pPr>
        <w:pStyle w:val="a4"/>
      </w:pPr>
      <w:bookmarkStart w:id="491" w:name="_Ref91T0339"/>
      <w:r>
        <w:rPr>
          <w:rFonts w:ascii="Times New Roman" w:hAnsi="Times New Roman"/>
        </w:rPr>
        <w:lastRenderedPageBreak/>
        <w:t>表</w:t>
      </w:r>
      <w:r>
        <w:rPr>
          <w:rFonts w:ascii="Times New Roman" w:hAnsi="Times New Roman"/>
        </w:rPr>
        <w:t xml:space="preserve"> 10-2-31 </w:t>
      </w:r>
      <w:r>
        <w:rPr>
          <w:rFonts w:ascii="Times New Roman" w:hAnsi="Times New Roman"/>
        </w:rPr>
        <w:t>測試功能「</w:t>
      </w:r>
      <w:r>
        <w:rPr>
          <w:rFonts w:ascii="Times New Roman" w:hAnsi="Times New Roman"/>
        </w:rPr>
        <w:t xml:space="preserve">C08 </w:t>
      </w:r>
      <w:r>
        <w:rPr>
          <w:rFonts w:ascii="Times New Roman" w:hAnsi="Times New Roman"/>
        </w:rPr>
        <w:t>擴充收藏空間」</w:t>
      </w:r>
      <w:bookmarkEnd w:id="491"/>
    </w:p>
    <w:tbl>
      <w:tblPr>
        <w:tblStyle w:val="ad"/>
        <w:tblW w:w="0" w:type="auto"/>
        <w:jc w:val="center"/>
        <w:tblLayout w:type="fixed"/>
        <w:tblLook w:val="04A0" w:firstRow="1" w:lastRow="0" w:firstColumn="1" w:lastColumn="0" w:noHBand="0" w:noVBand="1"/>
      </w:tblPr>
      <w:tblGrid>
        <w:gridCol w:w="1644"/>
        <w:gridCol w:w="8561"/>
      </w:tblGrid>
      <w:tr w:rsidR="006436A8" w14:paraId="598B9C11" w14:textId="77777777">
        <w:trPr>
          <w:cantSplit/>
          <w:jc w:val="center"/>
        </w:trPr>
        <w:tc>
          <w:tcPr>
            <w:tcW w:w="1644" w:type="dxa"/>
            <w:shd w:val="clear" w:color="auto" w:fill="D9D9D9"/>
          </w:tcPr>
          <w:p w14:paraId="7F72A7D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C9CE1B4" w14:textId="77777777" w:rsidR="006436A8" w:rsidRDefault="0045793B">
            <w:pPr>
              <w:pStyle w:val="af7"/>
              <w:keepNext/>
              <w:spacing w:line="360" w:lineRule="auto"/>
              <w:jc w:val="left"/>
            </w:pPr>
            <w:r>
              <w:rPr>
                <w:rFonts w:ascii="Times New Roman" w:hAnsi="Times New Roman"/>
              </w:rPr>
              <w:t>C08</w:t>
            </w:r>
          </w:p>
        </w:tc>
      </w:tr>
      <w:tr w:rsidR="006436A8" w14:paraId="3A960EAE" w14:textId="77777777">
        <w:trPr>
          <w:cantSplit/>
          <w:jc w:val="center"/>
        </w:trPr>
        <w:tc>
          <w:tcPr>
            <w:tcW w:w="1644" w:type="dxa"/>
            <w:shd w:val="clear" w:color="auto" w:fill="D9D9D9"/>
          </w:tcPr>
          <w:p w14:paraId="5BEF24B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06194CC" w14:textId="77777777" w:rsidR="006436A8" w:rsidRDefault="0045793B">
            <w:pPr>
              <w:pStyle w:val="af7"/>
              <w:keepNext/>
              <w:spacing w:line="360" w:lineRule="auto"/>
              <w:jc w:val="left"/>
            </w:pPr>
            <w:r>
              <w:rPr>
                <w:rFonts w:ascii="Times New Roman" w:hAnsi="Times New Roman"/>
              </w:rPr>
              <w:t>擴充收藏空間</w:t>
            </w:r>
          </w:p>
        </w:tc>
      </w:tr>
      <w:tr w:rsidR="006436A8" w14:paraId="03A7D07E" w14:textId="77777777">
        <w:trPr>
          <w:cantSplit/>
          <w:jc w:val="center"/>
        </w:trPr>
        <w:tc>
          <w:tcPr>
            <w:tcW w:w="1644" w:type="dxa"/>
            <w:shd w:val="clear" w:color="auto" w:fill="D9D9D9"/>
          </w:tcPr>
          <w:p w14:paraId="29BE085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A540098" w14:textId="77777777" w:rsidR="006436A8" w:rsidRDefault="0045793B">
            <w:pPr>
              <w:pStyle w:val="af7"/>
              <w:keepNext/>
              <w:spacing w:line="360" w:lineRule="auto"/>
              <w:jc w:val="left"/>
            </w:pPr>
            <w:r>
              <w:rPr>
                <w:rFonts w:ascii="Times New Roman" w:hAnsi="Times New Roman"/>
              </w:rPr>
              <w:t>確認可以使用點數擴充收藏空間後繼續收藏。</w:t>
            </w:r>
          </w:p>
        </w:tc>
      </w:tr>
      <w:tr w:rsidR="006436A8" w14:paraId="25E083AC" w14:textId="77777777">
        <w:trPr>
          <w:cantSplit/>
          <w:jc w:val="center"/>
        </w:trPr>
        <w:tc>
          <w:tcPr>
            <w:tcW w:w="1644" w:type="dxa"/>
            <w:shd w:val="clear" w:color="auto" w:fill="D9D9D9"/>
          </w:tcPr>
          <w:p w14:paraId="57F61C42" w14:textId="77777777" w:rsidR="006436A8" w:rsidRDefault="0045793B">
            <w:pPr>
              <w:pStyle w:val="af7"/>
              <w:spacing w:line="360" w:lineRule="auto"/>
              <w:jc w:val="center"/>
            </w:pPr>
            <w:r>
              <w:rPr>
                <w:rFonts w:ascii="Times New Roman" w:hAnsi="Times New Roman"/>
              </w:rPr>
              <w:t>測試流程</w:t>
            </w:r>
          </w:p>
        </w:tc>
        <w:tc>
          <w:tcPr>
            <w:tcW w:w="8561" w:type="dxa"/>
          </w:tcPr>
          <w:p w14:paraId="17A6E972"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收藏已達上限的會員先購買</w:t>
            </w:r>
            <w:r>
              <w:rPr>
                <w:rFonts w:ascii="Times New Roman" w:hAnsi="Times New Roman"/>
              </w:rPr>
              <w:t xml:space="preserve"> 110 </w:t>
            </w:r>
            <w:r>
              <w:rPr>
                <w:rFonts w:ascii="Times New Roman" w:hAnsi="Times New Roman"/>
              </w:rPr>
              <w:t>點，再於「我的收藏」點擊「花</w:t>
            </w:r>
            <w:r>
              <w:rPr>
                <w:rFonts w:ascii="Times New Roman" w:hAnsi="Times New Roman"/>
              </w:rPr>
              <w:t xml:space="preserve"> 100 J-Pts </w:t>
            </w:r>
            <w:r>
              <w:rPr>
                <w:rFonts w:ascii="Times New Roman" w:hAnsi="Times New Roman"/>
              </w:rPr>
              <w:t>擴充</w:t>
            </w:r>
            <w:r>
              <w:rPr>
                <w:rFonts w:ascii="Times New Roman" w:hAnsi="Times New Roman"/>
              </w:rPr>
              <w:t xml:space="preserve"> +20 </w:t>
            </w:r>
            <w:r>
              <w:rPr>
                <w:rFonts w:ascii="Times New Roman" w:hAnsi="Times New Roman"/>
              </w:rPr>
              <w:t>空間」。</w:t>
            </w:r>
          </w:p>
          <w:p w14:paraId="7956693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查看「我的收藏」的已使用數量與收藏上限。</w:t>
            </w:r>
          </w:p>
          <w:p w14:paraId="03105D8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收藏第</w:t>
            </w:r>
            <w:r>
              <w:rPr>
                <w:rFonts w:ascii="Times New Roman" w:hAnsi="Times New Roman"/>
              </w:rPr>
              <w:t xml:space="preserve"> 51 </w:t>
            </w:r>
            <w:r>
              <w:rPr>
                <w:rFonts w:ascii="Times New Roman" w:hAnsi="Times New Roman"/>
              </w:rPr>
              <w:t>個單字。</w:t>
            </w:r>
          </w:p>
        </w:tc>
      </w:tr>
      <w:tr w:rsidR="006436A8" w14:paraId="3AB9652E" w14:textId="77777777">
        <w:trPr>
          <w:cantSplit/>
          <w:jc w:val="center"/>
        </w:trPr>
        <w:tc>
          <w:tcPr>
            <w:tcW w:w="1644" w:type="dxa"/>
            <w:shd w:val="clear" w:color="auto" w:fill="D9D9D9"/>
          </w:tcPr>
          <w:p w14:paraId="3128147C" w14:textId="77777777" w:rsidR="006436A8" w:rsidRDefault="0045793B">
            <w:pPr>
              <w:pStyle w:val="af7"/>
              <w:spacing w:line="360" w:lineRule="auto"/>
              <w:jc w:val="center"/>
            </w:pPr>
            <w:r>
              <w:rPr>
                <w:rFonts w:ascii="Times New Roman" w:hAnsi="Times New Roman"/>
              </w:rPr>
              <w:t>預期成果</w:t>
            </w:r>
          </w:p>
        </w:tc>
        <w:tc>
          <w:tcPr>
            <w:tcW w:w="8561" w:type="dxa"/>
          </w:tcPr>
          <w:p w14:paraId="69A6AFF6" w14:textId="77777777" w:rsidR="006436A8" w:rsidRDefault="0045793B">
            <w:pPr>
              <w:pStyle w:val="af7"/>
              <w:spacing w:line="360" w:lineRule="auto"/>
              <w:jc w:val="left"/>
            </w:pPr>
            <w:r>
              <w:rPr>
                <w:rFonts w:ascii="Times New Roman" w:hAnsi="Times New Roman"/>
              </w:rPr>
              <w:t>扣除</w:t>
            </w:r>
            <w:r>
              <w:rPr>
                <w:rFonts w:ascii="Times New Roman" w:hAnsi="Times New Roman"/>
              </w:rPr>
              <w:t xml:space="preserve"> 100 </w:t>
            </w:r>
            <w:r>
              <w:rPr>
                <w:rFonts w:ascii="Times New Roman" w:hAnsi="Times New Roman"/>
              </w:rPr>
              <w:t>點並增加</w:t>
            </w:r>
            <w:r>
              <w:rPr>
                <w:rFonts w:ascii="Times New Roman" w:hAnsi="Times New Roman"/>
              </w:rPr>
              <w:t xml:space="preserve"> 20 </w:t>
            </w:r>
            <w:r>
              <w:rPr>
                <w:rFonts w:ascii="Times New Roman" w:hAnsi="Times New Roman"/>
              </w:rPr>
              <w:t>個收藏位，收藏上限變為</w:t>
            </w:r>
            <w:r>
              <w:rPr>
                <w:rFonts w:ascii="Times New Roman" w:hAnsi="Times New Roman"/>
              </w:rPr>
              <w:t xml:space="preserve"> 70 </w:t>
            </w:r>
            <w:r>
              <w:rPr>
                <w:rFonts w:ascii="Times New Roman" w:hAnsi="Times New Roman"/>
              </w:rPr>
              <w:t>個，第</w:t>
            </w:r>
            <w:r>
              <w:rPr>
                <w:rFonts w:ascii="Times New Roman" w:hAnsi="Times New Roman"/>
              </w:rPr>
              <w:t xml:space="preserve"> 51 </w:t>
            </w:r>
            <w:r>
              <w:rPr>
                <w:rFonts w:ascii="Times New Roman" w:hAnsi="Times New Roman"/>
              </w:rPr>
              <w:t>個單字可以收藏。</w:t>
            </w:r>
          </w:p>
        </w:tc>
      </w:tr>
      <w:tr w:rsidR="006436A8" w14:paraId="06C4DFB6" w14:textId="77777777">
        <w:trPr>
          <w:cantSplit/>
          <w:jc w:val="center"/>
        </w:trPr>
        <w:tc>
          <w:tcPr>
            <w:tcW w:w="1644" w:type="dxa"/>
            <w:shd w:val="clear" w:color="auto" w:fill="D9D9D9"/>
          </w:tcPr>
          <w:p w14:paraId="756B765E" w14:textId="77777777" w:rsidR="006436A8" w:rsidRDefault="0045793B">
            <w:pPr>
              <w:pStyle w:val="af7"/>
              <w:spacing w:line="360" w:lineRule="auto"/>
              <w:jc w:val="center"/>
            </w:pPr>
            <w:r>
              <w:rPr>
                <w:rFonts w:ascii="Times New Roman" w:hAnsi="Times New Roman"/>
              </w:rPr>
              <w:t>測試結果</w:t>
            </w:r>
          </w:p>
        </w:tc>
        <w:tc>
          <w:tcPr>
            <w:tcW w:w="8561" w:type="dxa"/>
          </w:tcPr>
          <w:p w14:paraId="36A8DA20" w14:textId="77777777" w:rsidR="006436A8" w:rsidRDefault="0045793B">
            <w:pPr>
              <w:pStyle w:val="af7"/>
              <w:spacing w:line="360" w:lineRule="auto"/>
              <w:jc w:val="left"/>
            </w:pPr>
            <w:r>
              <w:rPr>
                <w:rFonts w:ascii="Times New Roman" w:hAnsi="Times New Roman"/>
              </w:rPr>
              <w:t>擴充成功，扣除</w:t>
            </w:r>
            <w:r>
              <w:rPr>
                <w:rFonts w:ascii="Times New Roman" w:hAnsi="Times New Roman"/>
              </w:rPr>
              <w:t xml:space="preserve"> 100 </w:t>
            </w:r>
            <w:r>
              <w:rPr>
                <w:rFonts w:ascii="Times New Roman" w:hAnsi="Times New Roman"/>
              </w:rPr>
              <w:t>點後剩餘</w:t>
            </w:r>
            <w:r>
              <w:rPr>
                <w:rFonts w:ascii="Times New Roman" w:hAnsi="Times New Roman"/>
              </w:rPr>
              <w:t xml:space="preserve"> 10 </w:t>
            </w:r>
            <w:r>
              <w:rPr>
                <w:rFonts w:ascii="Times New Roman" w:hAnsi="Times New Roman"/>
              </w:rPr>
              <w:t>點；收藏上限為</w:t>
            </w:r>
            <w:r>
              <w:rPr>
                <w:rFonts w:ascii="Times New Roman" w:hAnsi="Times New Roman"/>
              </w:rPr>
              <w:t xml:space="preserve"> 70 </w:t>
            </w:r>
            <w:r>
              <w:rPr>
                <w:rFonts w:ascii="Times New Roman" w:hAnsi="Times New Roman"/>
              </w:rPr>
              <w:t>個、目前已收藏</w:t>
            </w:r>
            <w:r>
              <w:rPr>
                <w:rFonts w:ascii="Times New Roman" w:hAnsi="Times New Roman"/>
              </w:rPr>
              <w:t xml:space="preserve"> 50 </w:t>
            </w:r>
            <w:r>
              <w:rPr>
                <w:rFonts w:ascii="Times New Roman" w:hAnsi="Times New Roman"/>
              </w:rPr>
              <w:t>個；第</w:t>
            </w:r>
            <w:r>
              <w:rPr>
                <w:rFonts w:ascii="Times New Roman" w:hAnsi="Times New Roman"/>
              </w:rPr>
              <w:t xml:space="preserve"> 51 </w:t>
            </w:r>
            <w:r>
              <w:rPr>
                <w:rFonts w:ascii="Times New Roman" w:hAnsi="Times New Roman"/>
              </w:rPr>
              <w:t>個單字收藏成功。</w:t>
            </w:r>
          </w:p>
        </w:tc>
      </w:tr>
    </w:tbl>
    <w:p w14:paraId="49C6F3AD" w14:textId="77777777" w:rsidR="006436A8" w:rsidRDefault="0045793B">
      <w:pPr>
        <w:pStyle w:val="aa"/>
      </w:pPr>
    </w:p>
    <w:p w14:paraId="707F1447" w14:textId="77777777" w:rsidR="006436A8" w:rsidRDefault="0045793B">
      <w:pPr>
        <w:pStyle w:val="a4"/>
      </w:pPr>
      <w:bookmarkStart w:id="492" w:name="_Ref91T0340"/>
      <w:r>
        <w:rPr>
          <w:rFonts w:ascii="Times New Roman" w:hAnsi="Times New Roman"/>
        </w:rPr>
        <w:t>表</w:t>
      </w:r>
      <w:r>
        <w:rPr>
          <w:rFonts w:ascii="Times New Roman" w:hAnsi="Times New Roman"/>
        </w:rPr>
        <w:t xml:space="preserve"> 10-2-32 </w:t>
      </w:r>
      <w:r>
        <w:rPr>
          <w:rFonts w:ascii="Times New Roman" w:hAnsi="Times New Roman"/>
        </w:rPr>
        <w:t>測試功能「</w:t>
      </w:r>
      <w:r>
        <w:rPr>
          <w:rFonts w:ascii="Times New Roman" w:hAnsi="Times New Roman"/>
        </w:rPr>
        <w:t xml:space="preserve">C09 </w:t>
      </w:r>
      <w:r>
        <w:rPr>
          <w:rFonts w:ascii="Times New Roman" w:hAnsi="Times New Roman"/>
        </w:rPr>
        <w:t>單字詳情與分級例句」</w:t>
      </w:r>
      <w:bookmarkEnd w:id="492"/>
    </w:p>
    <w:tbl>
      <w:tblPr>
        <w:tblStyle w:val="ad"/>
        <w:tblW w:w="0" w:type="auto"/>
        <w:jc w:val="center"/>
        <w:tblLayout w:type="fixed"/>
        <w:tblLook w:val="04A0" w:firstRow="1" w:lastRow="0" w:firstColumn="1" w:lastColumn="0" w:noHBand="0" w:noVBand="1"/>
      </w:tblPr>
      <w:tblGrid>
        <w:gridCol w:w="1644"/>
        <w:gridCol w:w="8561"/>
      </w:tblGrid>
      <w:tr w:rsidR="006436A8" w14:paraId="75AB519F" w14:textId="77777777">
        <w:trPr>
          <w:cantSplit/>
          <w:jc w:val="center"/>
        </w:trPr>
        <w:tc>
          <w:tcPr>
            <w:tcW w:w="1644" w:type="dxa"/>
            <w:shd w:val="clear" w:color="auto" w:fill="D9D9D9"/>
          </w:tcPr>
          <w:p w14:paraId="5639DF3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535A298" w14:textId="77777777" w:rsidR="006436A8" w:rsidRDefault="0045793B">
            <w:pPr>
              <w:pStyle w:val="af7"/>
              <w:keepNext/>
              <w:spacing w:line="360" w:lineRule="auto"/>
              <w:jc w:val="left"/>
            </w:pPr>
            <w:r>
              <w:rPr>
                <w:rFonts w:ascii="Times New Roman" w:hAnsi="Times New Roman"/>
              </w:rPr>
              <w:t>C09</w:t>
            </w:r>
          </w:p>
        </w:tc>
      </w:tr>
      <w:tr w:rsidR="006436A8" w14:paraId="1C30FAA3" w14:textId="77777777">
        <w:trPr>
          <w:cantSplit/>
          <w:jc w:val="center"/>
        </w:trPr>
        <w:tc>
          <w:tcPr>
            <w:tcW w:w="1644" w:type="dxa"/>
            <w:shd w:val="clear" w:color="auto" w:fill="D9D9D9"/>
          </w:tcPr>
          <w:p w14:paraId="486727A3"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8688131" w14:textId="77777777" w:rsidR="006436A8" w:rsidRDefault="0045793B">
            <w:pPr>
              <w:pStyle w:val="af7"/>
              <w:keepNext/>
              <w:spacing w:line="360" w:lineRule="auto"/>
              <w:jc w:val="left"/>
            </w:pPr>
            <w:r>
              <w:rPr>
                <w:rFonts w:ascii="Times New Roman" w:hAnsi="Times New Roman"/>
              </w:rPr>
              <w:t>單字詳情與分級例句</w:t>
            </w:r>
          </w:p>
        </w:tc>
      </w:tr>
      <w:tr w:rsidR="006436A8" w14:paraId="0726FEAB" w14:textId="77777777">
        <w:trPr>
          <w:cantSplit/>
          <w:jc w:val="center"/>
        </w:trPr>
        <w:tc>
          <w:tcPr>
            <w:tcW w:w="1644" w:type="dxa"/>
            <w:shd w:val="clear" w:color="auto" w:fill="D9D9D9"/>
          </w:tcPr>
          <w:p w14:paraId="1E0BFDC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D13AED5" w14:textId="77777777" w:rsidR="006436A8" w:rsidRDefault="0045793B">
            <w:pPr>
              <w:pStyle w:val="af7"/>
              <w:keepNext/>
              <w:spacing w:line="360" w:lineRule="auto"/>
              <w:jc w:val="left"/>
            </w:pPr>
            <w:r>
              <w:rPr>
                <w:rFonts w:ascii="Times New Roman" w:hAnsi="Times New Roman"/>
              </w:rPr>
              <w:t>確認單字詳情會依使用者的日語程度顯示對應難度的例句，並標示是否已收藏。</w:t>
            </w:r>
          </w:p>
        </w:tc>
      </w:tr>
      <w:tr w:rsidR="006436A8" w14:paraId="05A61770" w14:textId="77777777">
        <w:trPr>
          <w:cantSplit/>
          <w:jc w:val="center"/>
        </w:trPr>
        <w:tc>
          <w:tcPr>
            <w:tcW w:w="1644" w:type="dxa"/>
            <w:shd w:val="clear" w:color="auto" w:fill="D9D9D9"/>
          </w:tcPr>
          <w:p w14:paraId="7E049F10" w14:textId="77777777" w:rsidR="006436A8" w:rsidRDefault="0045793B">
            <w:pPr>
              <w:pStyle w:val="af7"/>
              <w:spacing w:line="360" w:lineRule="auto"/>
              <w:jc w:val="center"/>
            </w:pPr>
            <w:r>
              <w:rPr>
                <w:rFonts w:ascii="Times New Roman" w:hAnsi="Times New Roman"/>
              </w:rPr>
              <w:t>測試流程</w:t>
            </w:r>
          </w:p>
        </w:tc>
        <w:tc>
          <w:tcPr>
            <w:tcW w:w="8561" w:type="dxa"/>
          </w:tcPr>
          <w:p w14:paraId="12572AD1"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程度</w:t>
            </w:r>
            <w:r>
              <w:rPr>
                <w:rFonts w:ascii="Times New Roman" w:hAnsi="Times New Roman"/>
              </w:rPr>
              <w:t xml:space="preserve"> N5</w:t>
            </w:r>
            <w:r>
              <w:rPr>
                <w:rFonts w:ascii="Times New Roman" w:hAnsi="Times New Roman"/>
              </w:rPr>
              <w:t>、沒有收藏「紅葉」的使用者開啟「紅葉」的單字詳情（這個單字已有四個難度的例句）。</w:t>
            </w:r>
          </w:p>
          <w:p w14:paraId="35124D1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程度</w:t>
            </w:r>
            <w:r>
              <w:rPr>
                <w:rFonts w:ascii="Times New Roman" w:hAnsi="Times New Roman"/>
              </w:rPr>
              <w:t xml:space="preserve"> N1</w:t>
            </w:r>
            <w:r>
              <w:rPr>
                <w:rFonts w:ascii="Times New Roman" w:hAnsi="Times New Roman"/>
              </w:rPr>
              <w:t>、已收藏「紅葉」的使用者開啟同一個單字的詳情。</w:t>
            </w:r>
          </w:p>
          <w:p w14:paraId="1A248244"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以測試工具查詢不存在的單字。</w:t>
            </w:r>
          </w:p>
        </w:tc>
      </w:tr>
      <w:tr w:rsidR="006436A8" w14:paraId="19159041" w14:textId="77777777">
        <w:trPr>
          <w:cantSplit/>
          <w:jc w:val="center"/>
        </w:trPr>
        <w:tc>
          <w:tcPr>
            <w:tcW w:w="1644" w:type="dxa"/>
            <w:shd w:val="clear" w:color="auto" w:fill="D9D9D9"/>
          </w:tcPr>
          <w:p w14:paraId="4FDDE805" w14:textId="77777777" w:rsidR="006436A8" w:rsidRDefault="0045793B">
            <w:pPr>
              <w:pStyle w:val="af7"/>
              <w:spacing w:line="360" w:lineRule="auto"/>
              <w:jc w:val="center"/>
            </w:pPr>
            <w:r>
              <w:rPr>
                <w:rFonts w:ascii="Times New Roman" w:hAnsi="Times New Roman"/>
              </w:rPr>
              <w:t>預期成果</w:t>
            </w:r>
          </w:p>
        </w:tc>
        <w:tc>
          <w:tcPr>
            <w:tcW w:w="8561" w:type="dxa"/>
          </w:tcPr>
          <w:p w14:paraId="0F1AFAD6" w14:textId="77777777" w:rsidR="006436A8" w:rsidRDefault="0045793B">
            <w:pPr>
              <w:pStyle w:val="af7"/>
              <w:spacing w:line="360" w:lineRule="auto"/>
              <w:jc w:val="left"/>
            </w:pPr>
            <w:r>
              <w:rPr>
                <w:rFonts w:ascii="Times New Roman" w:hAnsi="Times New Roman"/>
              </w:rPr>
              <w:t xml:space="preserve">N5 </w:t>
            </w:r>
            <w:r>
              <w:rPr>
                <w:rFonts w:ascii="Times New Roman" w:hAnsi="Times New Roman"/>
              </w:rPr>
              <w:t>的使用者只看到初階例句</w:t>
            </w:r>
            <w:r>
              <w:rPr>
                <w:rFonts w:ascii="Times New Roman" w:hAnsi="Times New Roman"/>
              </w:rPr>
              <w:t xml:space="preserve"> 1 </w:t>
            </w:r>
            <w:r>
              <w:rPr>
                <w:rFonts w:ascii="Times New Roman" w:hAnsi="Times New Roman"/>
              </w:rPr>
              <w:t>句，並提示提升程度可以看到更多例句，顯示未收藏；</w:t>
            </w:r>
            <w:r>
              <w:rPr>
                <w:rFonts w:ascii="Times New Roman" w:hAnsi="Times New Roman"/>
              </w:rPr>
              <w:t xml:space="preserve">N1 </w:t>
            </w:r>
            <w:r>
              <w:rPr>
                <w:rFonts w:ascii="Times New Roman" w:hAnsi="Times New Roman"/>
              </w:rPr>
              <w:t>的使用者看到</w:t>
            </w:r>
            <w:r>
              <w:rPr>
                <w:rFonts w:ascii="Times New Roman" w:hAnsi="Times New Roman"/>
              </w:rPr>
              <w:t xml:space="preserve"> 4 </w:t>
            </w:r>
            <w:r>
              <w:rPr>
                <w:rFonts w:ascii="Times New Roman" w:hAnsi="Times New Roman"/>
              </w:rPr>
              <w:t>個難度的例句與翻譯，顯示已收藏在「預設單字本」；不存在的單字查無資料。</w:t>
            </w:r>
          </w:p>
        </w:tc>
      </w:tr>
      <w:tr w:rsidR="006436A8" w14:paraId="422BCCD6" w14:textId="77777777">
        <w:trPr>
          <w:cantSplit/>
          <w:jc w:val="center"/>
        </w:trPr>
        <w:tc>
          <w:tcPr>
            <w:tcW w:w="1644" w:type="dxa"/>
            <w:shd w:val="clear" w:color="auto" w:fill="D9D9D9"/>
          </w:tcPr>
          <w:p w14:paraId="6B4BBD0A"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53A02803" w14:textId="77777777" w:rsidR="006436A8" w:rsidRDefault="0045793B">
            <w:pPr>
              <w:pStyle w:val="af7"/>
              <w:spacing w:line="360" w:lineRule="auto"/>
              <w:jc w:val="left"/>
            </w:pPr>
            <w:r>
              <w:rPr>
                <w:rFonts w:ascii="Times New Roman" w:hAnsi="Times New Roman"/>
              </w:rPr>
              <w:t xml:space="preserve">N5 </w:t>
            </w:r>
            <w:r>
              <w:rPr>
                <w:rFonts w:ascii="Times New Roman" w:hAnsi="Times New Roman"/>
              </w:rPr>
              <w:t>的使用者看到「初階應用」</w:t>
            </w:r>
            <w:r>
              <w:rPr>
                <w:rFonts w:ascii="Times New Roman" w:hAnsi="Times New Roman"/>
              </w:rPr>
              <w:t xml:space="preserve">1 </w:t>
            </w:r>
            <w:r>
              <w:rPr>
                <w:rFonts w:ascii="Times New Roman" w:hAnsi="Times New Roman"/>
              </w:rPr>
              <w:t>句，還有例句未開放，未收藏；</w:t>
            </w:r>
            <w:r>
              <w:rPr>
                <w:rFonts w:ascii="Times New Roman" w:hAnsi="Times New Roman"/>
              </w:rPr>
              <w:t xml:space="preserve">N1 </w:t>
            </w:r>
            <w:r>
              <w:rPr>
                <w:rFonts w:ascii="Times New Roman" w:hAnsi="Times New Roman"/>
              </w:rPr>
              <w:t>的使用者看到初階應用、中階變化、商務</w:t>
            </w:r>
            <w:r>
              <w:rPr>
                <w:rFonts w:ascii="Times New Roman" w:hAnsi="Times New Roman"/>
              </w:rPr>
              <w:t>/</w:t>
            </w:r>
            <w:r>
              <w:rPr>
                <w:rFonts w:ascii="Times New Roman" w:hAnsi="Times New Roman"/>
              </w:rPr>
              <w:t>進階、高級語感</w:t>
            </w:r>
            <w:r>
              <w:rPr>
                <w:rFonts w:ascii="Times New Roman" w:hAnsi="Times New Roman"/>
              </w:rPr>
              <w:t xml:space="preserve"> 4 </w:t>
            </w:r>
            <w:r>
              <w:rPr>
                <w:rFonts w:ascii="Times New Roman" w:hAnsi="Times New Roman"/>
              </w:rPr>
              <w:t>句並附翻譯，已收藏在「預設單字本」；不存在的單字顯示「找不到資料」。</w:t>
            </w:r>
          </w:p>
        </w:tc>
      </w:tr>
    </w:tbl>
    <w:p w14:paraId="255E0E1A" w14:textId="77777777" w:rsidR="006436A8" w:rsidRDefault="0045793B">
      <w:pPr>
        <w:pStyle w:val="aa"/>
      </w:pPr>
    </w:p>
    <w:p w14:paraId="244FC58D" w14:textId="77777777" w:rsidR="006436A8" w:rsidRDefault="0045793B">
      <w:pPr>
        <w:pStyle w:val="a4"/>
      </w:pPr>
      <w:bookmarkStart w:id="493" w:name="_Ref91T0341"/>
      <w:r>
        <w:rPr>
          <w:rFonts w:ascii="Times New Roman" w:hAnsi="Times New Roman"/>
        </w:rPr>
        <w:t>表</w:t>
      </w:r>
      <w:r>
        <w:rPr>
          <w:rFonts w:ascii="Times New Roman" w:hAnsi="Times New Roman"/>
        </w:rPr>
        <w:t xml:space="preserve"> 10-2-33 </w:t>
      </w:r>
      <w:r>
        <w:rPr>
          <w:rFonts w:ascii="Times New Roman" w:hAnsi="Times New Roman"/>
        </w:rPr>
        <w:t>測試功能「</w:t>
      </w:r>
      <w:r>
        <w:rPr>
          <w:rFonts w:ascii="Times New Roman" w:hAnsi="Times New Roman"/>
        </w:rPr>
        <w:t xml:space="preserve">C10 </w:t>
      </w:r>
      <w:r>
        <w:rPr>
          <w:rFonts w:ascii="Times New Roman" w:hAnsi="Times New Roman"/>
        </w:rPr>
        <w:t>場景單字與造句可選單字」</w:t>
      </w:r>
      <w:bookmarkEnd w:id="493"/>
    </w:p>
    <w:tbl>
      <w:tblPr>
        <w:tblStyle w:val="ad"/>
        <w:tblW w:w="0" w:type="auto"/>
        <w:jc w:val="center"/>
        <w:tblLayout w:type="fixed"/>
        <w:tblLook w:val="04A0" w:firstRow="1" w:lastRow="0" w:firstColumn="1" w:lastColumn="0" w:noHBand="0" w:noVBand="1"/>
      </w:tblPr>
      <w:tblGrid>
        <w:gridCol w:w="1644"/>
        <w:gridCol w:w="8561"/>
      </w:tblGrid>
      <w:tr w:rsidR="006436A8" w14:paraId="6CEEA371" w14:textId="77777777">
        <w:trPr>
          <w:cantSplit/>
          <w:jc w:val="center"/>
        </w:trPr>
        <w:tc>
          <w:tcPr>
            <w:tcW w:w="1644" w:type="dxa"/>
            <w:shd w:val="clear" w:color="auto" w:fill="D9D9D9"/>
          </w:tcPr>
          <w:p w14:paraId="235A7E5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1AE0B26" w14:textId="77777777" w:rsidR="006436A8" w:rsidRDefault="0045793B">
            <w:pPr>
              <w:pStyle w:val="af7"/>
              <w:keepNext/>
              <w:spacing w:line="360" w:lineRule="auto"/>
              <w:jc w:val="left"/>
            </w:pPr>
            <w:r>
              <w:rPr>
                <w:rFonts w:ascii="Times New Roman" w:hAnsi="Times New Roman"/>
              </w:rPr>
              <w:t>C10</w:t>
            </w:r>
          </w:p>
        </w:tc>
      </w:tr>
      <w:tr w:rsidR="006436A8" w14:paraId="18D46BD0" w14:textId="77777777">
        <w:trPr>
          <w:cantSplit/>
          <w:jc w:val="center"/>
        </w:trPr>
        <w:tc>
          <w:tcPr>
            <w:tcW w:w="1644" w:type="dxa"/>
            <w:shd w:val="clear" w:color="auto" w:fill="D9D9D9"/>
          </w:tcPr>
          <w:p w14:paraId="1A0122C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8A1234F" w14:textId="77777777" w:rsidR="006436A8" w:rsidRDefault="0045793B">
            <w:pPr>
              <w:pStyle w:val="af7"/>
              <w:keepNext/>
              <w:spacing w:line="360" w:lineRule="auto"/>
              <w:jc w:val="left"/>
            </w:pPr>
            <w:r>
              <w:rPr>
                <w:rFonts w:ascii="Times New Roman" w:hAnsi="Times New Roman"/>
              </w:rPr>
              <w:t>場景單字與造句可選單字</w:t>
            </w:r>
          </w:p>
        </w:tc>
      </w:tr>
      <w:tr w:rsidR="006436A8" w14:paraId="4DF2ECDA" w14:textId="77777777">
        <w:trPr>
          <w:cantSplit/>
          <w:jc w:val="center"/>
        </w:trPr>
        <w:tc>
          <w:tcPr>
            <w:tcW w:w="1644" w:type="dxa"/>
            <w:shd w:val="clear" w:color="auto" w:fill="D9D9D9"/>
          </w:tcPr>
          <w:p w14:paraId="2838C36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4AE4DFF" w14:textId="77777777" w:rsidR="006436A8" w:rsidRDefault="0045793B">
            <w:pPr>
              <w:pStyle w:val="af7"/>
              <w:keepNext/>
              <w:spacing w:line="360" w:lineRule="auto"/>
              <w:jc w:val="left"/>
            </w:pPr>
            <w:r>
              <w:rPr>
                <w:rFonts w:ascii="Times New Roman" w:hAnsi="Times New Roman"/>
              </w:rPr>
              <w:t>確認可以查看場景內的單字與解鎖狀態，且造句時可以選到收藏過與拍照辨識過的單字。</w:t>
            </w:r>
          </w:p>
        </w:tc>
      </w:tr>
      <w:tr w:rsidR="006436A8" w14:paraId="3EF9AA5C" w14:textId="77777777">
        <w:trPr>
          <w:cantSplit/>
          <w:jc w:val="center"/>
        </w:trPr>
        <w:tc>
          <w:tcPr>
            <w:tcW w:w="1644" w:type="dxa"/>
            <w:shd w:val="clear" w:color="auto" w:fill="D9D9D9"/>
          </w:tcPr>
          <w:p w14:paraId="7B755064" w14:textId="77777777" w:rsidR="006436A8" w:rsidRDefault="0045793B">
            <w:pPr>
              <w:pStyle w:val="af7"/>
              <w:spacing w:line="360" w:lineRule="auto"/>
              <w:jc w:val="center"/>
            </w:pPr>
            <w:r>
              <w:rPr>
                <w:rFonts w:ascii="Times New Roman" w:hAnsi="Times New Roman"/>
              </w:rPr>
              <w:t>測試流程</w:t>
            </w:r>
          </w:p>
        </w:tc>
        <w:tc>
          <w:tcPr>
            <w:tcW w:w="8561" w:type="dxa"/>
          </w:tcPr>
          <w:p w14:paraId="5E9A0D6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使用者拍過</w:t>
            </w:r>
            <w:r>
              <w:rPr>
                <w:rFonts w:ascii="Times New Roman" w:hAnsi="Times New Roman"/>
              </w:rPr>
              <w:t xml:space="preserve"> 1 </w:t>
            </w:r>
            <w:r>
              <w:rPr>
                <w:rFonts w:ascii="Times New Roman" w:hAnsi="Times New Roman"/>
              </w:rPr>
              <w:t>張照片（辨識出冷蔵庫、電子レンジ，未收藏），另收藏了「テスト語</w:t>
            </w:r>
            <w:r>
              <w:rPr>
                <w:rFonts w:ascii="Times New Roman" w:hAnsi="Times New Roman"/>
              </w:rPr>
              <w:t>05</w:t>
            </w:r>
            <w:r>
              <w:rPr>
                <w:rFonts w:ascii="Times New Roman" w:hAnsi="Times New Roman"/>
              </w:rPr>
              <w:t>」，開啟測試場景的單字清單。</w:t>
            </w:r>
          </w:p>
          <w:p w14:paraId="57020D9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以測試工具在這個場景隨機探索</w:t>
            </w:r>
            <w:r>
              <w:rPr>
                <w:rFonts w:ascii="Times New Roman" w:hAnsi="Times New Roman"/>
              </w:rPr>
              <w:t xml:space="preserve"> 5 </w:t>
            </w:r>
            <w:r>
              <w:rPr>
                <w:rFonts w:ascii="Times New Roman" w:hAnsi="Times New Roman"/>
              </w:rPr>
              <w:t>個單字。</w:t>
            </w:r>
          </w:p>
          <w:p w14:paraId="04D0A238"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於「造句挑戰」畫面點擊「選用我學過的單字」，查看可以勾選的單字。</w:t>
            </w:r>
          </w:p>
          <w:p w14:paraId="52EBE694"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以測試工具在沒有附上使用者身分的情況下查詢場景單字。</w:t>
            </w:r>
          </w:p>
        </w:tc>
      </w:tr>
      <w:tr w:rsidR="006436A8" w14:paraId="324207CC" w14:textId="77777777">
        <w:trPr>
          <w:cantSplit/>
          <w:jc w:val="center"/>
        </w:trPr>
        <w:tc>
          <w:tcPr>
            <w:tcW w:w="1644" w:type="dxa"/>
            <w:shd w:val="clear" w:color="auto" w:fill="D9D9D9"/>
          </w:tcPr>
          <w:p w14:paraId="0B096929" w14:textId="77777777" w:rsidR="006436A8" w:rsidRDefault="0045793B">
            <w:pPr>
              <w:pStyle w:val="af7"/>
              <w:spacing w:line="360" w:lineRule="auto"/>
              <w:jc w:val="center"/>
            </w:pPr>
            <w:r>
              <w:rPr>
                <w:rFonts w:ascii="Times New Roman" w:hAnsi="Times New Roman"/>
              </w:rPr>
              <w:t>預期成果</w:t>
            </w:r>
          </w:p>
        </w:tc>
        <w:tc>
          <w:tcPr>
            <w:tcW w:w="8561" w:type="dxa"/>
          </w:tcPr>
          <w:p w14:paraId="0314064A" w14:textId="77777777" w:rsidR="006436A8" w:rsidRDefault="0045793B">
            <w:pPr>
              <w:pStyle w:val="af7"/>
              <w:spacing w:line="360" w:lineRule="auto"/>
              <w:jc w:val="left"/>
            </w:pPr>
            <w:r>
              <w:rPr>
                <w:rFonts w:ascii="Times New Roman" w:hAnsi="Times New Roman"/>
              </w:rPr>
              <w:t>場景清單列出全部</w:t>
            </w:r>
            <w:r>
              <w:rPr>
                <w:rFonts w:ascii="Times New Roman" w:hAnsi="Times New Roman"/>
              </w:rPr>
              <w:t xml:space="preserve"> 60 </w:t>
            </w:r>
            <w:r>
              <w:rPr>
                <w:rFonts w:ascii="Times New Roman" w:hAnsi="Times New Roman"/>
              </w:rPr>
              <w:t>個單字，只有「テスト語</w:t>
            </w:r>
            <w:r>
              <w:rPr>
                <w:rFonts w:ascii="Times New Roman" w:hAnsi="Times New Roman"/>
              </w:rPr>
              <w:t>05</w:t>
            </w:r>
            <w:r>
              <w:rPr>
                <w:rFonts w:ascii="Times New Roman" w:hAnsi="Times New Roman"/>
              </w:rPr>
              <w:t>」標示已解鎖；隨機探索回傳</w:t>
            </w:r>
            <w:r>
              <w:rPr>
                <w:rFonts w:ascii="Times New Roman" w:hAnsi="Times New Roman"/>
              </w:rPr>
              <w:t xml:space="preserve"> 5 </w:t>
            </w:r>
            <w:r>
              <w:rPr>
                <w:rFonts w:ascii="Times New Roman" w:hAnsi="Times New Roman"/>
              </w:rPr>
              <w:t>個單字，優先給還沒解鎖的；造句可選單字有</w:t>
            </w:r>
            <w:r>
              <w:rPr>
                <w:rFonts w:ascii="Times New Roman" w:hAnsi="Times New Roman"/>
              </w:rPr>
              <w:t xml:space="preserve"> 3 </w:t>
            </w:r>
            <w:r>
              <w:rPr>
                <w:rFonts w:ascii="Times New Roman" w:hAnsi="Times New Roman"/>
              </w:rPr>
              <w:t>個，收藏的排最前面，其次是拍照辨識過的；沒有使用者身分時被拒。</w:t>
            </w:r>
          </w:p>
        </w:tc>
      </w:tr>
      <w:tr w:rsidR="006436A8" w14:paraId="0A2DF778" w14:textId="77777777">
        <w:trPr>
          <w:cantSplit/>
          <w:jc w:val="center"/>
        </w:trPr>
        <w:tc>
          <w:tcPr>
            <w:tcW w:w="1644" w:type="dxa"/>
            <w:shd w:val="clear" w:color="auto" w:fill="D9D9D9"/>
          </w:tcPr>
          <w:p w14:paraId="2A31D875" w14:textId="77777777" w:rsidR="006436A8" w:rsidRDefault="0045793B">
            <w:pPr>
              <w:pStyle w:val="af7"/>
              <w:spacing w:line="360" w:lineRule="auto"/>
              <w:jc w:val="center"/>
            </w:pPr>
            <w:r>
              <w:rPr>
                <w:rFonts w:ascii="Times New Roman" w:hAnsi="Times New Roman"/>
              </w:rPr>
              <w:t>測試結果</w:t>
            </w:r>
          </w:p>
        </w:tc>
        <w:tc>
          <w:tcPr>
            <w:tcW w:w="8561" w:type="dxa"/>
          </w:tcPr>
          <w:p w14:paraId="5549C596" w14:textId="77777777" w:rsidR="006436A8" w:rsidRDefault="0045793B">
            <w:pPr>
              <w:pStyle w:val="af7"/>
              <w:spacing w:line="360" w:lineRule="auto"/>
              <w:jc w:val="left"/>
            </w:pPr>
            <w:r>
              <w:rPr>
                <w:rFonts w:ascii="Times New Roman" w:hAnsi="Times New Roman"/>
              </w:rPr>
              <w:t>場景清單</w:t>
            </w:r>
            <w:r>
              <w:rPr>
                <w:rFonts w:ascii="Times New Roman" w:hAnsi="Times New Roman"/>
              </w:rPr>
              <w:t xml:space="preserve"> 60 </w:t>
            </w:r>
            <w:r>
              <w:rPr>
                <w:rFonts w:ascii="Times New Roman" w:hAnsi="Times New Roman"/>
              </w:rPr>
              <w:t>個單字，已解鎖的只有「テスト語</w:t>
            </w:r>
            <w:r>
              <w:rPr>
                <w:rFonts w:ascii="Times New Roman" w:hAnsi="Times New Roman"/>
              </w:rPr>
              <w:t>05</w:t>
            </w:r>
            <w:r>
              <w:rPr>
                <w:rFonts w:ascii="Times New Roman" w:hAnsi="Times New Roman"/>
              </w:rPr>
              <w:t>」；隨機探索的</w:t>
            </w:r>
            <w:r>
              <w:rPr>
                <w:rFonts w:ascii="Times New Roman" w:hAnsi="Times New Roman"/>
              </w:rPr>
              <w:t xml:space="preserve"> 5 </w:t>
            </w:r>
            <w:r>
              <w:rPr>
                <w:rFonts w:ascii="Times New Roman" w:hAnsi="Times New Roman"/>
              </w:rPr>
              <w:t>個單字都是未解鎖的；可選單字為「テスト語</w:t>
            </w:r>
            <w:r>
              <w:rPr>
                <w:rFonts w:ascii="Times New Roman" w:hAnsi="Times New Roman"/>
              </w:rPr>
              <w:t>05</w:t>
            </w:r>
            <w:r>
              <w:rPr>
                <w:rFonts w:ascii="Times New Roman" w:hAnsi="Times New Roman"/>
              </w:rPr>
              <w:t>」（收藏）與「冷蔵庫」「電子レンジ」（拍照）；沒有使用者身分的請求被拒。</w:t>
            </w:r>
          </w:p>
        </w:tc>
      </w:tr>
    </w:tbl>
    <w:p w14:paraId="207B6042" w14:textId="77777777" w:rsidR="006436A8" w:rsidRDefault="0045793B">
      <w:pPr>
        <w:pStyle w:val="aa"/>
      </w:pPr>
    </w:p>
    <w:p w14:paraId="38287727" w14:textId="77777777" w:rsidR="006436A8" w:rsidRDefault="0045793B">
      <w:pPr>
        <w:pStyle w:val="a4"/>
      </w:pPr>
      <w:bookmarkStart w:id="494" w:name="_Ref91T0342"/>
      <w:r>
        <w:rPr>
          <w:rFonts w:ascii="Times New Roman" w:hAnsi="Times New Roman"/>
        </w:rPr>
        <w:lastRenderedPageBreak/>
        <w:t>表</w:t>
      </w:r>
      <w:r>
        <w:rPr>
          <w:rFonts w:ascii="Times New Roman" w:hAnsi="Times New Roman"/>
        </w:rPr>
        <w:t xml:space="preserve"> 10-2-34 </w:t>
      </w:r>
      <w:r>
        <w:rPr>
          <w:rFonts w:ascii="Times New Roman" w:hAnsi="Times New Roman"/>
        </w:rPr>
        <w:t>測試功能「</w:t>
      </w:r>
      <w:r>
        <w:rPr>
          <w:rFonts w:ascii="Times New Roman" w:hAnsi="Times New Roman"/>
        </w:rPr>
        <w:t xml:space="preserve">D01 </w:t>
      </w:r>
      <w:r>
        <w:rPr>
          <w:rFonts w:ascii="Times New Roman" w:hAnsi="Times New Roman"/>
        </w:rPr>
        <w:t>情境對話」</w:t>
      </w:r>
      <w:bookmarkEnd w:id="494"/>
    </w:p>
    <w:tbl>
      <w:tblPr>
        <w:tblStyle w:val="ad"/>
        <w:tblW w:w="0" w:type="auto"/>
        <w:jc w:val="center"/>
        <w:tblLayout w:type="fixed"/>
        <w:tblLook w:val="04A0" w:firstRow="1" w:lastRow="0" w:firstColumn="1" w:lastColumn="0" w:noHBand="0" w:noVBand="1"/>
      </w:tblPr>
      <w:tblGrid>
        <w:gridCol w:w="1644"/>
        <w:gridCol w:w="8561"/>
      </w:tblGrid>
      <w:tr w:rsidR="006436A8" w14:paraId="63B4F00E" w14:textId="77777777">
        <w:trPr>
          <w:cantSplit/>
          <w:jc w:val="center"/>
        </w:trPr>
        <w:tc>
          <w:tcPr>
            <w:tcW w:w="1644" w:type="dxa"/>
            <w:shd w:val="clear" w:color="auto" w:fill="D9D9D9"/>
          </w:tcPr>
          <w:p w14:paraId="036FEF5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83D5363" w14:textId="77777777" w:rsidR="006436A8" w:rsidRDefault="0045793B">
            <w:pPr>
              <w:pStyle w:val="af7"/>
              <w:keepNext/>
              <w:spacing w:line="360" w:lineRule="auto"/>
              <w:jc w:val="left"/>
            </w:pPr>
            <w:r>
              <w:rPr>
                <w:rFonts w:ascii="Times New Roman" w:hAnsi="Times New Roman"/>
              </w:rPr>
              <w:t>D01</w:t>
            </w:r>
          </w:p>
        </w:tc>
      </w:tr>
      <w:tr w:rsidR="006436A8" w14:paraId="1BC5F1F5" w14:textId="77777777">
        <w:trPr>
          <w:cantSplit/>
          <w:jc w:val="center"/>
        </w:trPr>
        <w:tc>
          <w:tcPr>
            <w:tcW w:w="1644" w:type="dxa"/>
            <w:shd w:val="clear" w:color="auto" w:fill="D9D9D9"/>
          </w:tcPr>
          <w:p w14:paraId="2F6A22ED"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5CAAFC6" w14:textId="77777777" w:rsidR="006436A8" w:rsidRDefault="0045793B">
            <w:pPr>
              <w:pStyle w:val="af7"/>
              <w:keepNext/>
              <w:spacing w:line="360" w:lineRule="auto"/>
              <w:jc w:val="left"/>
            </w:pPr>
            <w:r>
              <w:rPr>
                <w:rFonts w:ascii="Times New Roman" w:hAnsi="Times New Roman"/>
              </w:rPr>
              <w:t>情境對話</w:t>
            </w:r>
          </w:p>
        </w:tc>
      </w:tr>
      <w:tr w:rsidR="006436A8" w14:paraId="1E5A566B" w14:textId="77777777">
        <w:trPr>
          <w:cantSplit/>
          <w:jc w:val="center"/>
        </w:trPr>
        <w:tc>
          <w:tcPr>
            <w:tcW w:w="1644" w:type="dxa"/>
            <w:shd w:val="clear" w:color="auto" w:fill="D9D9D9"/>
          </w:tcPr>
          <w:p w14:paraId="13E0123B"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6282D30" w14:textId="77777777" w:rsidR="006436A8" w:rsidRDefault="0045793B">
            <w:pPr>
              <w:pStyle w:val="af7"/>
              <w:keepNext/>
              <w:spacing w:line="360" w:lineRule="auto"/>
              <w:jc w:val="left"/>
            </w:pPr>
            <w:r>
              <w:rPr>
                <w:rFonts w:ascii="Times New Roman" w:hAnsi="Times New Roman"/>
              </w:rPr>
              <w:t>確認可以建立情境對話並與</w:t>
            </w:r>
            <w:r>
              <w:rPr>
                <w:rFonts w:ascii="Times New Roman" w:hAnsi="Times New Roman"/>
              </w:rPr>
              <w:t xml:space="preserve"> AI </w:t>
            </w:r>
            <w:r>
              <w:rPr>
                <w:rFonts w:ascii="Times New Roman" w:hAnsi="Times New Roman"/>
              </w:rPr>
              <w:t>對話，對話內容會被保存。</w:t>
            </w:r>
          </w:p>
        </w:tc>
      </w:tr>
      <w:tr w:rsidR="006436A8" w14:paraId="4F04A69B" w14:textId="77777777">
        <w:trPr>
          <w:cantSplit/>
          <w:jc w:val="center"/>
        </w:trPr>
        <w:tc>
          <w:tcPr>
            <w:tcW w:w="1644" w:type="dxa"/>
            <w:shd w:val="clear" w:color="auto" w:fill="D9D9D9"/>
          </w:tcPr>
          <w:p w14:paraId="0AB20165" w14:textId="77777777" w:rsidR="006436A8" w:rsidRDefault="0045793B">
            <w:pPr>
              <w:pStyle w:val="af7"/>
              <w:spacing w:line="360" w:lineRule="auto"/>
              <w:jc w:val="center"/>
            </w:pPr>
            <w:r>
              <w:rPr>
                <w:rFonts w:ascii="Times New Roman" w:hAnsi="Times New Roman"/>
              </w:rPr>
              <w:t>測試流程</w:t>
            </w:r>
          </w:p>
        </w:tc>
        <w:tc>
          <w:tcPr>
            <w:tcW w:w="8561" w:type="dxa"/>
          </w:tcPr>
          <w:p w14:paraId="69EC2DD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以今日尚未使用</w:t>
            </w:r>
            <w:r>
              <w:rPr>
                <w:rFonts w:ascii="Times New Roman" w:hAnsi="Times New Roman"/>
              </w:rPr>
              <w:t xml:space="preserve"> AI </w:t>
            </w:r>
            <w:r>
              <w:rPr>
                <w:rFonts w:ascii="Times New Roman" w:hAnsi="Times New Roman"/>
              </w:rPr>
              <w:t>對話的免費會員登入，點擊下方「搜尋」進入手動建立情境畫面。</w:t>
            </w:r>
          </w:p>
          <w:p w14:paraId="24A7B37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輸入主題「一蘭拉麵」，點擊「開始生成情境」進入</w:t>
            </w:r>
            <w:r>
              <w:rPr>
                <w:rFonts w:ascii="Times New Roman" w:hAnsi="Times New Roman"/>
              </w:rPr>
              <w:t xml:space="preserve"> AI </w:t>
            </w:r>
            <w:r>
              <w:rPr>
                <w:rFonts w:ascii="Times New Roman" w:hAnsi="Times New Roman"/>
              </w:rPr>
              <w:t>情境對話畫面。</w:t>
            </w:r>
          </w:p>
          <w:p w14:paraId="509D1A6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輸入「ラーメンをください」並送出，送出時扣除</w:t>
            </w:r>
            <w:r>
              <w:rPr>
                <w:rFonts w:ascii="Times New Roman" w:hAnsi="Times New Roman"/>
              </w:rPr>
              <w:t xml:space="preserve"> 1 </w:t>
            </w:r>
            <w:r>
              <w:rPr>
                <w:rFonts w:ascii="Times New Roman" w:hAnsi="Times New Roman"/>
              </w:rPr>
              <w:t>次</w:t>
            </w:r>
            <w:r>
              <w:rPr>
                <w:rFonts w:ascii="Times New Roman" w:hAnsi="Times New Roman"/>
              </w:rPr>
              <w:t xml:space="preserve"> AI </w:t>
            </w:r>
            <w:r>
              <w:rPr>
                <w:rFonts w:ascii="Times New Roman" w:hAnsi="Times New Roman"/>
              </w:rPr>
              <w:t>對話次數（</w:t>
            </w:r>
            <w:r>
              <w:rPr>
                <w:rFonts w:ascii="Times New Roman" w:hAnsi="Times New Roman"/>
              </w:rPr>
              <w:t xml:space="preserve">AI </w:t>
            </w:r>
            <w:r>
              <w:rPr>
                <w:rFonts w:ascii="Times New Roman" w:hAnsi="Times New Roman"/>
              </w:rPr>
              <w:t>回覆以模擬資料代替）。</w:t>
            </w:r>
          </w:p>
          <w:p w14:paraId="360A950B"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於「紀錄」的「</w:t>
            </w:r>
            <w:r>
              <w:rPr>
                <w:rFonts w:ascii="Times New Roman" w:hAnsi="Times New Roman"/>
              </w:rPr>
              <w:t xml:space="preserve">AI </w:t>
            </w:r>
            <w:r>
              <w:rPr>
                <w:rFonts w:ascii="Times New Roman" w:hAnsi="Times New Roman"/>
              </w:rPr>
              <w:t>對話紀錄」查看這場對話。</w:t>
            </w:r>
          </w:p>
        </w:tc>
      </w:tr>
      <w:tr w:rsidR="006436A8" w14:paraId="1541AF66" w14:textId="77777777">
        <w:trPr>
          <w:cantSplit/>
          <w:jc w:val="center"/>
        </w:trPr>
        <w:tc>
          <w:tcPr>
            <w:tcW w:w="1644" w:type="dxa"/>
            <w:shd w:val="clear" w:color="auto" w:fill="D9D9D9"/>
          </w:tcPr>
          <w:p w14:paraId="00785976" w14:textId="77777777" w:rsidR="006436A8" w:rsidRDefault="0045793B">
            <w:pPr>
              <w:pStyle w:val="af7"/>
              <w:spacing w:line="360" w:lineRule="auto"/>
              <w:jc w:val="center"/>
            </w:pPr>
            <w:r>
              <w:rPr>
                <w:rFonts w:ascii="Times New Roman" w:hAnsi="Times New Roman"/>
              </w:rPr>
              <w:t>預期成果</w:t>
            </w:r>
          </w:p>
        </w:tc>
        <w:tc>
          <w:tcPr>
            <w:tcW w:w="8561" w:type="dxa"/>
          </w:tcPr>
          <w:p w14:paraId="240CAC7B" w14:textId="77777777" w:rsidR="006436A8" w:rsidRDefault="0045793B">
            <w:pPr>
              <w:pStyle w:val="af7"/>
              <w:spacing w:line="360" w:lineRule="auto"/>
              <w:jc w:val="left"/>
            </w:pPr>
            <w:r>
              <w:rPr>
                <w:rFonts w:ascii="Times New Roman" w:hAnsi="Times New Roman"/>
              </w:rPr>
              <w:t>成功建立對話並收到</w:t>
            </w:r>
            <w:r>
              <w:rPr>
                <w:rFonts w:ascii="Times New Roman" w:hAnsi="Times New Roman"/>
              </w:rPr>
              <w:t xml:space="preserve"> AI </w:t>
            </w:r>
            <w:r>
              <w:rPr>
                <w:rFonts w:ascii="Times New Roman" w:hAnsi="Times New Roman"/>
              </w:rPr>
              <w:t>回覆，今日</w:t>
            </w:r>
            <w:r>
              <w:rPr>
                <w:rFonts w:ascii="Times New Roman" w:hAnsi="Times New Roman"/>
              </w:rPr>
              <w:t xml:space="preserve"> AI </w:t>
            </w:r>
            <w:r>
              <w:rPr>
                <w:rFonts w:ascii="Times New Roman" w:hAnsi="Times New Roman"/>
              </w:rPr>
              <w:t>對話次數為</w:t>
            </w:r>
            <w:r>
              <w:rPr>
                <w:rFonts w:ascii="Times New Roman" w:hAnsi="Times New Roman"/>
              </w:rPr>
              <w:t xml:space="preserve"> 1</w:t>
            </w:r>
            <w:r>
              <w:rPr>
                <w:rFonts w:ascii="Times New Roman" w:hAnsi="Times New Roman"/>
              </w:rPr>
              <w:t>／</w:t>
            </w:r>
            <w:r>
              <w:rPr>
                <w:rFonts w:ascii="Times New Roman" w:hAnsi="Times New Roman"/>
              </w:rPr>
              <w:t>3</w:t>
            </w:r>
            <w:r>
              <w:rPr>
                <w:rFonts w:ascii="Times New Roman" w:hAnsi="Times New Roman"/>
              </w:rPr>
              <w:t>；對話紀錄中保存使用者與</w:t>
            </w:r>
            <w:r>
              <w:rPr>
                <w:rFonts w:ascii="Times New Roman" w:hAnsi="Times New Roman"/>
              </w:rPr>
              <w:t xml:space="preserve"> AI </w:t>
            </w:r>
            <w:r>
              <w:rPr>
                <w:rFonts w:ascii="Times New Roman" w:hAnsi="Times New Roman"/>
              </w:rPr>
              <w:t>各</w:t>
            </w:r>
            <w:r>
              <w:rPr>
                <w:rFonts w:ascii="Times New Roman" w:hAnsi="Times New Roman"/>
              </w:rPr>
              <w:t xml:space="preserve"> 1 </w:t>
            </w:r>
            <w:r>
              <w:rPr>
                <w:rFonts w:ascii="Times New Roman" w:hAnsi="Times New Roman"/>
              </w:rPr>
              <w:t>則訊息。</w:t>
            </w:r>
          </w:p>
        </w:tc>
      </w:tr>
      <w:tr w:rsidR="006436A8" w14:paraId="6198E741" w14:textId="77777777">
        <w:trPr>
          <w:cantSplit/>
          <w:jc w:val="center"/>
        </w:trPr>
        <w:tc>
          <w:tcPr>
            <w:tcW w:w="1644" w:type="dxa"/>
            <w:shd w:val="clear" w:color="auto" w:fill="D9D9D9"/>
          </w:tcPr>
          <w:p w14:paraId="13F28A53" w14:textId="77777777" w:rsidR="006436A8" w:rsidRDefault="0045793B">
            <w:pPr>
              <w:pStyle w:val="af7"/>
              <w:spacing w:line="360" w:lineRule="auto"/>
              <w:jc w:val="center"/>
            </w:pPr>
            <w:r>
              <w:rPr>
                <w:rFonts w:ascii="Times New Roman" w:hAnsi="Times New Roman"/>
              </w:rPr>
              <w:t>測試結果</w:t>
            </w:r>
          </w:p>
        </w:tc>
        <w:tc>
          <w:tcPr>
            <w:tcW w:w="8561" w:type="dxa"/>
          </w:tcPr>
          <w:p w14:paraId="5AB15F11" w14:textId="77777777" w:rsidR="006436A8" w:rsidRDefault="0045793B">
            <w:pPr>
              <w:pStyle w:val="af7"/>
              <w:spacing w:line="360" w:lineRule="auto"/>
              <w:jc w:val="left"/>
            </w:pPr>
            <w:r>
              <w:rPr>
                <w:rFonts w:ascii="Times New Roman" w:hAnsi="Times New Roman"/>
              </w:rPr>
              <w:t>對話建立成功，今日對話次數為</w:t>
            </w:r>
            <w:r>
              <w:rPr>
                <w:rFonts w:ascii="Times New Roman" w:hAnsi="Times New Roman"/>
              </w:rPr>
              <w:t xml:space="preserve"> 1 </w:t>
            </w:r>
            <w:r>
              <w:rPr>
                <w:rFonts w:ascii="Times New Roman" w:hAnsi="Times New Roman"/>
              </w:rPr>
              <w:t>次、上限</w:t>
            </w:r>
            <w:r>
              <w:rPr>
                <w:rFonts w:ascii="Times New Roman" w:hAnsi="Times New Roman"/>
              </w:rPr>
              <w:t xml:space="preserve"> 3 </w:t>
            </w:r>
            <w:r>
              <w:rPr>
                <w:rFonts w:ascii="Times New Roman" w:hAnsi="Times New Roman"/>
              </w:rPr>
              <w:t>次，並收到</w:t>
            </w:r>
            <w:r>
              <w:rPr>
                <w:rFonts w:ascii="Times New Roman" w:hAnsi="Times New Roman"/>
              </w:rPr>
              <w:t xml:space="preserve"> AI </w:t>
            </w:r>
            <w:r>
              <w:rPr>
                <w:rFonts w:ascii="Times New Roman" w:hAnsi="Times New Roman"/>
              </w:rPr>
              <w:t>回覆與中文翻譯；對話紀錄保存</w:t>
            </w:r>
            <w:r>
              <w:rPr>
                <w:rFonts w:ascii="Times New Roman" w:hAnsi="Times New Roman"/>
              </w:rPr>
              <w:t xml:space="preserve"> 2 </w:t>
            </w:r>
            <w:r>
              <w:rPr>
                <w:rFonts w:ascii="Times New Roman" w:hAnsi="Times New Roman"/>
              </w:rPr>
              <w:t>則訊息。</w:t>
            </w:r>
          </w:p>
        </w:tc>
      </w:tr>
    </w:tbl>
    <w:p w14:paraId="41EC8320" w14:textId="77777777" w:rsidR="006436A8" w:rsidRDefault="0045793B">
      <w:pPr>
        <w:pStyle w:val="aa"/>
      </w:pPr>
    </w:p>
    <w:p w14:paraId="296F4CA6" w14:textId="77777777" w:rsidR="006436A8" w:rsidRDefault="0045793B">
      <w:pPr>
        <w:pStyle w:val="a4"/>
      </w:pPr>
      <w:bookmarkStart w:id="495" w:name="_Ref91T0343"/>
      <w:r>
        <w:rPr>
          <w:rFonts w:ascii="Times New Roman" w:hAnsi="Times New Roman"/>
        </w:rPr>
        <w:t>表</w:t>
      </w:r>
      <w:r>
        <w:rPr>
          <w:rFonts w:ascii="Times New Roman" w:hAnsi="Times New Roman"/>
        </w:rPr>
        <w:t xml:space="preserve"> 10-2-35 </w:t>
      </w:r>
      <w:r>
        <w:rPr>
          <w:rFonts w:ascii="Times New Roman" w:hAnsi="Times New Roman"/>
        </w:rPr>
        <w:t>測試功能「</w:t>
      </w:r>
      <w:r>
        <w:rPr>
          <w:rFonts w:ascii="Times New Roman" w:hAnsi="Times New Roman"/>
        </w:rPr>
        <w:t xml:space="preserve">D02 AI </w:t>
      </w:r>
      <w:r>
        <w:rPr>
          <w:rFonts w:ascii="Times New Roman" w:hAnsi="Times New Roman"/>
        </w:rPr>
        <w:t>回覆失敗處理」</w:t>
      </w:r>
      <w:bookmarkEnd w:id="495"/>
    </w:p>
    <w:tbl>
      <w:tblPr>
        <w:tblStyle w:val="ad"/>
        <w:tblW w:w="0" w:type="auto"/>
        <w:jc w:val="center"/>
        <w:tblLayout w:type="fixed"/>
        <w:tblLook w:val="04A0" w:firstRow="1" w:lastRow="0" w:firstColumn="1" w:lastColumn="0" w:noHBand="0" w:noVBand="1"/>
      </w:tblPr>
      <w:tblGrid>
        <w:gridCol w:w="1644"/>
        <w:gridCol w:w="8561"/>
      </w:tblGrid>
      <w:tr w:rsidR="006436A8" w14:paraId="3F0F0DB9" w14:textId="77777777">
        <w:trPr>
          <w:cantSplit/>
          <w:jc w:val="center"/>
        </w:trPr>
        <w:tc>
          <w:tcPr>
            <w:tcW w:w="1644" w:type="dxa"/>
            <w:shd w:val="clear" w:color="auto" w:fill="D9D9D9"/>
          </w:tcPr>
          <w:p w14:paraId="2DDC56F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90139B0" w14:textId="77777777" w:rsidR="006436A8" w:rsidRDefault="0045793B">
            <w:pPr>
              <w:pStyle w:val="af7"/>
              <w:keepNext/>
              <w:spacing w:line="360" w:lineRule="auto"/>
              <w:jc w:val="left"/>
            </w:pPr>
            <w:r>
              <w:rPr>
                <w:rFonts w:ascii="Times New Roman" w:hAnsi="Times New Roman"/>
              </w:rPr>
              <w:t>D02</w:t>
            </w:r>
          </w:p>
        </w:tc>
      </w:tr>
      <w:tr w:rsidR="006436A8" w14:paraId="3025C13B" w14:textId="77777777">
        <w:trPr>
          <w:cantSplit/>
          <w:jc w:val="center"/>
        </w:trPr>
        <w:tc>
          <w:tcPr>
            <w:tcW w:w="1644" w:type="dxa"/>
            <w:shd w:val="clear" w:color="auto" w:fill="D9D9D9"/>
          </w:tcPr>
          <w:p w14:paraId="3F8E448E"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FE8C6F7" w14:textId="77777777" w:rsidR="006436A8" w:rsidRDefault="0045793B">
            <w:pPr>
              <w:pStyle w:val="af7"/>
              <w:keepNext/>
              <w:spacing w:line="360" w:lineRule="auto"/>
              <w:jc w:val="left"/>
            </w:pPr>
            <w:r>
              <w:rPr>
                <w:rFonts w:ascii="Times New Roman" w:hAnsi="Times New Roman"/>
              </w:rPr>
              <w:t xml:space="preserve">AI </w:t>
            </w:r>
            <w:r>
              <w:rPr>
                <w:rFonts w:ascii="Times New Roman" w:hAnsi="Times New Roman"/>
              </w:rPr>
              <w:t>回覆失敗處理</w:t>
            </w:r>
          </w:p>
        </w:tc>
      </w:tr>
      <w:tr w:rsidR="006436A8" w14:paraId="28270979" w14:textId="77777777">
        <w:trPr>
          <w:cantSplit/>
          <w:jc w:val="center"/>
        </w:trPr>
        <w:tc>
          <w:tcPr>
            <w:tcW w:w="1644" w:type="dxa"/>
            <w:shd w:val="clear" w:color="auto" w:fill="D9D9D9"/>
          </w:tcPr>
          <w:p w14:paraId="3372C38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4C51798" w14:textId="77777777" w:rsidR="006436A8" w:rsidRDefault="0045793B">
            <w:pPr>
              <w:pStyle w:val="af7"/>
              <w:keepNext/>
              <w:spacing w:line="360" w:lineRule="auto"/>
              <w:jc w:val="left"/>
            </w:pPr>
            <w:r>
              <w:rPr>
                <w:rFonts w:ascii="Times New Roman" w:hAnsi="Times New Roman"/>
              </w:rPr>
              <w:t>確認</w:t>
            </w:r>
            <w:r>
              <w:rPr>
                <w:rFonts w:ascii="Times New Roman" w:hAnsi="Times New Roman"/>
              </w:rPr>
              <w:t xml:space="preserve"> AI </w:t>
            </w:r>
            <w:r>
              <w:rPr>
                <w:rFonts w:ascii="Times New Roman" w:hAnsi="Times New Roman"/>
              </w:rPr>
              <w:t>回覆失敗時會提示使用者並退還對話次數。</w:t>
            </w:r>
          </w:p>
        </w:tc>
      </w:tr>
      <w:tr w:rsidR="006436A8" w14:paraId="2B68B6FF" w14:textId="77777777">
        <w:trPr>
          <w:cantSplit/>
          <w:jc w:val="center"/>
        </w:trPr>
        <w:tc>
          <w:tcPr>
            <w:tcW w:w="1644" w:type="dxa"/>
            <w:shd w:val="clear" w:color="auto" w:fill="D9D9D9"/>
          </w:tcPr>
          <w:p w14:paraId="7CA325F8" w14:textId="77777777" w:rsidR="006436A8" w:rsidRDefault="0045793B">
            <w:pPr>
              <w:pStyle w:val="af7"/>
              <w:spacing w:line="360" w:lineRule="auto"/>
              <w:jc w:val="center"/>
            </w:pPr>
            <w:r>
              <w:rPr>
                <w:rFonts w:ascii="Times New Roman" w:hAnsi="Times New Roman"/>
              </w:rPr>
              <w:t>測試流程</w:t>
            </w:r>
          </w:p>
        </w:tc>
        <w:tc>
          <w:tcPr>
            <w:tcW w:w="8561" w:type="dxa"/>
          </w:tcPr>
          <w:p w14:paraId="19F4921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延續</w:t>
            </w:r>
            <w:r>
              <w:rPr>
                <w:rFonts w:ascii="Times New Roman" w:hAnsi="Times New Roman"/>
              </w:rPr>
              <w:t xml:space="preserve"> D01 </w:t>
            </w:r>
            <w:r>
              <w:rPr>
                <w:rFonts w:ascii="Times New Roman" w:hAnsi="Times New Roman"/>
              </w:rPr>
              <w:t>的對話（今日已使用</w:t>
            </w:r>
            <w:r>
              <w:rPr>
                <w:rFonts w:ascii="Times New Roman" w:hAnsi="Times New Roman"/>
              </w:rPr>
              <w:t xml:space="preserve"> 1 </w:t>
            </w:r>
            <w:r>
              <w:rPr>
                <w:rFonts w:ascii="Times New Roman" w:hAnsi="Times New Roman"/>
              </w:rPr>
              <w:t>次），輸入「おすすめは？」並送出，送出時扣除</w:t>
            </w:r>
            <w:r>
              <w:rPr>
                <w:rFonts w:ascii="Times New Roman" w:hAnsi="Times New Roman"/>
              </w:rPr>
              <w:t xml:space="preserve"> 1 </w:t>
            </w:r>
            <w:r>
              <w:rPr>
                <w:rFonts w:ascii="Times New Roman" w:hAnsi="Times New Roman"/>
              </w:rPr>
              <w:t>次對話次數（以測試工具將</w:t>
            </w:r>
            <w:r>
              <w:rPr>
                <w:rFonts w:ascii="Times New Roman" w:hAnsi="Times New Roman"/>
              </w:rPr>
              <w:t xml:space="preserve"> AI </w:t>
            </w:r>
            <w:r>
              <w:rPr>
                <w:rFonts w:ascii="Times New Roman" w:hAnsi="Times New Roman"/>
              </w:rPr>
              <w:t>回應模擬為「服務忙碌」失敗）。</w:t>
            </w:r>
          </w:p>
          <w:p w14:paraId="5694F430"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查看今日</w:t>
            </w:r>
            <w:r>
              <w:rPr>
                <w:rFonts w:ascii="Times New Roman" w:hAnsi="Times New Roman"/>
              </w:rPr>
              <w:t xml:space="preserve"> AI </w:t>
            </w:r>
            <w:r>
              <w:rPr>
                <w:rFonts w:ascii="Times New Roman" w:hAnsi="Times New Roman"/>
              </w:rPr>
              <w:t>對話次數與這場對話的紀錄。</w:t>
            </w:r>
          </w:p>
        </w:tc>
      </w:tr>
      <w:tr w:rsidR="006436A8" w14:paraId="176164E0" w14:textId="77777777">
        <w:trPr>
          <w:cantSplit/>
          <w:jc w:val="center"/>
        </w:trPr>
        <w:tc>
          <w:tcPr>
            <w:tcW w:w="1644" w:type="dxa"/>
            <w:shd w:val="clear" w:color="auto" w:fill="D9D9D9"/>
          </w:tcPr>
          <w:p w14:paraId="6B411B24" w14:textId="77777777" w:rsidR="006436A8" w:rsidRDefault="0045793B">
            <w:pPr>
              <w:pStyle w:val="af7"/>
              <w:spacing w:line="360" w:lineRule="auto"/>
              <w:jc w:val="center"/>
            </w:pPr>
            <w:r>
              <w:rPr>
                <w:rFonts w:ascii="Times New Roman" w:hAnsi="Times New Roman"/>
              </w:rPr>
              <w:t>預期成果</w:t>
            </w:r>
          </w:p>
        </w:tc>
        <w:tc>
          <w:tcPr>
            <w:tcW w:w="8561" w:type="dxa"/>
          </w:tcPr>
          <w:p w14:paraId="3BBB315C" w14:textId="77777777" w:rsidR="006436A8" w:rsidRDefault="0045793B">
            <w:pPr>
              <w:pStyle w:val="af7"/>
              <w:spacing w:line="360" w:lineRule="auto"/>
              <w:jc w:val="left"/>
            </w:pPr>
            <w:r>
              <w:rPr>
                <w:rFonts w:ascii="Times New Roman" w:hAnsi="Times New Roman"/>
              </w:rPr>
              <w:t>畫面提示稍後再試；今日對話次數退回，失敗的這次對話不會寫入對話紀錄。</w:t>
            </w:r>
          </w:p>
        </w:tc>
      </w:tr>
      <w:tr w:rsidR="006436A8" w14:paraId="20B22617" w14:textId="77777777">
        <w:trPr>
          <w:cantSplit/>
          <w:jc w:val="center"/>
        </w:trPr>
        <w:tc>
          <w:tcPr>
            <w:tcW w:w="1644" w:type="dxa"/>
            <w:shd w:val="clear" w:color="auto" w:fill="D9D9D9"/>
          </w:tcPr>
          <w:p w14:paraId="0E679FAC"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38654919" w14:textId="77777777" w:rsidR="006436A8" w:rsidRDefault="0045793B">
            <w:pPr>
              <w:pStyle w:val="af7"/>
              <w:spacing w:line="360" w:lineRule="auto"/>
              <w:jc w:val="left"/>
            </w:pPr>
            <w:r>
              <w:rPr>
                <w:rFonts w:ascii="Times New Roman" w:hAnsi="Times New Roman"/>
              </w:rPr>
              <w:t>畫面顯示「</w:t>
            </w:r>
            <w:r>
              <w:rPr>
                <w:rFonts w:ascii="Times New Roman" w:hAnsi="Times New Roman"/>
              </w:rPr>
              <w:t xml:space="preserve">AI </w:t>
            </w:r>
            <w:r>
              <w:rPr>
                <w:rFonts w:ascii="Times New Roman" w:hAnsi="Times New Roman"/>
              </w:rPr>
              <w:t>服務目前使用人數較多，請稍等幾秒再試一次。」；今日次數由</w:t>
            </w:r>
            <w:r>
              <w:rPr>
                <w:rFonts w:ascii="Times New Roman" w:hAnsi="Times New Roman"/>
              </w:rPr>
              <w:t xml:space="preserve"> 2 </w:t>
            </w:r>
            <w:r>
              <w:rPr>
                <w:rFonts w:ascii="Times New Roman" w:hAnsi="Times New Roman"/>
              </w:rPr>
              <w:t>次退回</w:t>
            </w:r>
            <w:r>
              <w:rPr>
                <w:rFonts w:ascii="Times New Roman" w:hAnsi="Times New Roman"/>
              </w:rPr>
              <w:t xml:space="preserve"> 1 </w:t>
            </w:r>
            <w:r>
              <w:rPr>
                <w:rFonts w:ascii="Times New Roman" w:hAnsi="Times New Roman"/>
              </w:rPr>
              <w:t>次，對話紀錄仍為</w:t>
            </w:r>
            <w:r>
              <w:rPr>
                <w:rFonts w:ascii="Times New Roman" w:hAnsi="Times New Roman"/>
              </w:rPr>
              <w:t xml:space="preserve"> 2 </w:t>
            </w:r>
            <w:r>
              <w:rPr>
                <w:rFonts w:ascii="Times New Roman" w:hAnsi="Times New Roman"/>
              </w:rPr>
              <w:t>則訊息。</w:t>
            </w:r>
          </w:p>
        </w:tc>
      </w:tr>
    </w:tbl>
    <w:p w14:paraId="6D6C0A4F" w14:textId="77777777" w:rsidR="006436A8" w:rsidRDefault="0045793B">
      <w:pPr>
        <w:pStyle w:val="aa"/>
      </w:pPr>
    </w:p>
    <w:p w14:paraId="64D45D40" w14:textId="77777777" w:rsidR="006436A8" w:rsidRDefault="0045793B">
      <w:pPr>
        <w:pStyle w:val="a4"/>
      </w:pPr>
      <w:bookmarkStart w:id="496" w:name="_Ref91T0344"/>
      <w:r>
        <w:rPr>
          <w:rFonts w:ascii="Times New Roman" w:hAnsi="Times New Roman"/>
        </w:rPr>
        <w:t>表</w:t>
      </w:r>
      <w:r>
        <w:rPr>
          <w:rFonts w:ascii="Times New Roman" w:hAnsi="Times New Roman"/>
        </w:rPr>
        <w:t xml:space="preserve"> 10-2-36 </w:t>
      </w:r>
      <w:r>
        <w:rPr>
          <w:rFonts w:ascii="Times New Roman" w:hAnsi="Times New Roman"/>
        </w:rPr>
        <w:t>測試功能「</w:t>
      </w:r>
      <w:r>
        <w:rPr>
          <w:rFonts w:ascii="Times New Roman" w:hAnsi="Times New Roman"/>
        </w:rPr>
        <w:t xml:space="preserve">D03 </w:t>
      </w:r>
      <w:r>
        <w:rPr>
          <w:rFonts w:ascii="Times New Roman" w:hAnsi="Times New Roman"/>
        </w:rPr>
        <w:t>對話服務次數檢查」</w:t>
      </w:r>
      <w:bookmarkEnd w:id="496"/>
    </w:p>
    <w:tbl>
      <w:tblPr>
        <w:tblStyle w:val="ad"/>
        <w:tblW w:w="0" w:type="auto"/>
        <w:jc w:val="center"/>
        <w:tblLayout w:type="fixed"/>
        <w:tblLook w:val="04A0" w:firstRow="1" w:lastRow="0" w:firstColumn="1" w:lastColumn="0" w:noHBand="0" w:noVBand="1"/>
      </w:tblPr>
      <w:tblGrid>
        <w:gridCol w:w="1644"/>
        <w:gridCol w:w="8561"/>
      </w:tblGrid>
      <w:tr w:rsidR="006436A8" w14:paraId="62BA4912" w14:textId="77777777">
        <w:trPr>
          <w:cantSplit/>
          <w:jc w:val="center"/>
        </w:trPr>
        <w:tc>
          <w:tcPr>
            <w:tcW w:w="1644" w:type="dxa"/>
            <w:shd w:val="clear" w:color="auto" w:fill="D9D9D9"/>
          </w:tcPr>
          <w:p w14:paraId="420A5776"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1CA2355" w14:textId="77777777" w:rsidR="006436A8" w:rsidRDefault="0045793B">
            <w:pPr>
              <w:pStyle w:val="af7"/>
              <w:keepNext/>
              <w:spacing w:line="360" w:lineRule="auto"/>
              <w:jc w:val="left"/>
            </w:pPr>
            <w:r>
              <w:rPr>
                <w:rFonts w:ascii="Times New Roman" w:hAnsi="Times New Roman"/>
              </w:rPr>
              <w:t>D03</w:t>
            </w:r>
          </w:p>
        </w:tc>
      </w:tr>
      <w:tr w:rsidR="006436A8" w14:paraId="32B513A0" w14:textId="77777777">
        <w:trPr>
          <w:cantSplit/>
          <w:jc w:val="center"/>
        </w:trPr>
        <w:tc>
          <w:tcPr>
            <w:tcW w:w="1644" w:type="dxa"/>
            <w:shd w:val="clear" w:color="auto" w:fill="D9D9D9"/>
          </w:tcPr>
          <w:p w14:paraId="1F92258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4B6C51F" w14:textId="77777777" w:rsidR="006436A8" w:rsidRDefault="0045793B">
            <w:pPr>
              <w:pStyle w:val="af7"/>
              <w:keepNext/>
              <w:spacing w:line="360" w:lineRule="auto"/>
              <w:jc w:val="left"/>
            </w:pPr>
            <w:r>
              <w:rPr>
                <w:rFonts w:ascii="Times New Roman" w:hAnsi="Times New Roman"/>
              </w:rPr>
              <w:t>對話服務次數檢查</w:t>
            </w:r>
          </w:p>
        </w:tc>
      </w:tr>
      <w:tr w:rsidR="006436A8" w14:paraId="60BB95A3" w14:textId="77777777">
        <w:trPr>
          <w:cantSplit/>
          <w:jc w:val="center"/>
        </w:trPr>
        <w:tc>
          <w:tcPr>
            <w:tcW w:w="1644" w:type="dxa"/>
            <w:shd w:val="clear" w:color="auto" w:fill="D9D9D9"/>
          </w:tcPr>
          <w:p w14:paraId="67BEA10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734D427" w14:textId="77777777" w:rsidR="006436A8" w:rsidRDefault="0045793B">
            <w:pPr>
              <w:pStyle w:val="af7"/>
              <w:keepNext/>
              <w:spacing w:line="360" w:lineRule="auto"/>
              <w:jc w:val="left"/>
            </w:pPr>
            <w:r>
              <w:rPr>
                <w:rFonts w:ascii="Times New Roman" w:hAnsi="Times New Roman"/>
              </w:rPr>
              <w:t>確認今日</w:t>
            </w:r>
            <w:r>
              <w:rPr>
                <w:rFonts w:ascii="Times New Roman" w:hAnsi="Times New Roman"/>
              </w:rPr>
              <w:t xml:space="preserve"> AI </w:t>
            </w:r>
            <w:r>
              <w:rPr>
                <w:rFonts w:ascii="Times New Roman" w:hAnsi="Times New Roman"/>
              </w:rPr>
              <w:t>對話次數用完後，無法再與</w:t>
            </w:r>
            <w:r>
              <w:rPr>
                <w:rFonts w:ascii="Times New Roman" w:hAnsi="Times New Roman"/>
              </w:rPr>
              <w:t xml:space="preserve"> AI </w:t>
            </w:r>
            <w:r>
              <w:rPr>
                <w:rFonts w:ascii="Times New Roman" w:hAnsi="Times New Roman"/>
              </w:rPr>
              <w:t>對話。</w:t>
            </w:r>
          </w:p>
        </w:tc>
      </w:tr>
      <w:tr w:rsidR="006436A8" w14:paraId="61A344EC" w14:textId="77777777">
        <w:trPr>
          <w:cantSplit/>
          <w:jc w:val="center"/>
        </w:trPr>
        <w:tc>
          <w:tcPr>
            <w:tcW w:w="1644" w:type="dxa"/>
            <w:shd w:val="clear" w:color="auto" w:fill="D9D9D9"/>
          </w:tcPr>
          <w:p w14:paraId="17687445" w14:textId="77777777" w:rsidR="006436A8" w:rsidRDefault="0045793B">
            <w:pPr>
              <w:pStyle w:val="af7"/>
              <w:spacing w:line="360" w:lineRule="auto"/>
              <w:jc w:val="center"/>
            </w:pPr>
            <w:r>
              <w:rPr>
                <w:rFonts w:ascii="Times New Roman" w:hAnsi="Times New Roman"/>
              </w:rPr>
              <w:t>測試流程</w:t>
            </w:r>
          </w:p>
        </w:tc>
        <w:tc>
          <w:tcPr>
            <w:tcW w:w="8561" w:type="dxa"/>
          </w:tcPr>
          <w:p w14:paraId="1D413DA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以今日尚未使用</w:t>
            </w:r>
            <w:r>
              <w:rPr>
                <w:rFonts w:ascii="Times New Roman" w:hAnsi="Times New Roman"/>
              </w:rPr>
              <w:t xml:space="preserve"> AI </w:t>
            </w:r>
            <w:r>
              <w:rPr>
                <w:rFonts w:ascii="Times New Roman" w:hAnsi="Times New Roman"/>
              </w:rPr>
              <w:t>對話的免費會員進入</w:t>
            </w:r>
            <w:r>
              <w:rPr>
                <w:rFonts w:ascii="Times New Roman" w:hAnsi="Times New Roman"/>
              </w:rPr>
              <w:t xml:space="preserve"> AI </w:t>
            </w:r>
            <w:r>
              <w:rPr>
                <w:rFonts w:ascii="Times New Roman" w:hAnsi="Times New Roman"/>
              </w:rPr>
              <w:t>情境對話畫面，正常送出</w:t>
            </w:r>
            <w:r>
              <w:rPr>
                <w:rFonts w:ascii="Times New Roman" w:hAnsi="Times New Roman"/>
              </w:rPr>
              <w:t xml:space="preserve"> 3 </w:t>
            </w:r>
            <w:r>
              <w:rPr>
                <w:rFonts w:ascii="Times New Roman" w:hAnsi="Times New Roman"/>
              </w:rPr>
              <w:t>則訊息（</w:t>
            </w:r>
            <w:r>
              <w:rPr>
                <w:rFonts w:ascii="Times New Roman" w:hAnsi="Times New Roman"/>
              </w:rPr>
              <w:t xml:space="preserve">AI </w:t>
            </w:r>
            <w:r>
              <w:rPr>
                <w:rFonts w:ascii="Times New Roman" w:hAnsi="Times New Roman"/>
              </w:rPr>
              <w:t>回覆以模擬資料代替）後，再送出第</w:t>
            </w:r>
            <w:r>
              <w:rPr>
                <w:rFonts w:ascii="Times New Roman" w:hAnsi="Times New Roman"/>
              </w:rPr>
              <w:t xml:space="preserve"> 4 </w:t>
            </w:r>
            <w:r>
              <w:rPr>
                <w:rFonts w:ascii="Times New Roman" w:hAnsi="Times New Roman"/>
              </w:rPr>
              <w:t>則訊息。</w:t>
            </w:r>
          </w:p>
          <w:p w14:paraId="6AE8020B"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以測試工具直接送出對話請求（不經過扣除次數）。</w:t>
            </w:r>
          </w:p>
        </w:tc>
      </w:tr>
      <w:tr w:rsidR="006436A8" w14:paraId="4D5354AE" w14:textId="77777777">
        <w:trPr>
          <w:cantSplit/>
          <w:jc w:val="center"/>
        </w:trPr>
        <w:tc>
          <w:tcPr>
            <w:tcW w:w="1644" w:type="dxa"/>
            <w:shd w:val="clear" w:color="auto" w:fill="D9D9D9"/>
          </w:tcPr>
          <w:p w14:paraId="4F980559" w14:textId="77777777" w:rsidR="006436A8" w:rsidRDefault="0045793B">
            <w:pPr>
              <w:pStyle w:val="af7"/>
              <w:spacing w:line="360" w:lineRule="auto"/>
              <w:jc w:val="center"/>
            </w:pPr>
            <w:r>
              <w:rPr>
                <w:rFonts w:ascii="Times New Roman" w:hAnsi="Times New Roman"/>
              </w:rPr>
              <w:t>預期成果</w:t>
            </w:r>
          </w:p>
        </w:tc>
        <w:tc>
          <w:tcPr>
            <w:tcW w:w="8561" w:type="dxa"/>
          </w:tcPr>
          <w:p w14:paraId="16120B97" w14:textId="77777777" w:rsidR="006436A8" w:rsidRDefault="0045793B">
            <w:pPr>
              <w:pStyle w:val="af7"/>
              <w:spacing w:line="360" w:lineRule="auto"/>
              <w:jc w:val="left"/>
            </w:pPr>
            <w:r>
              <w:rPr>
                <w:rFonts w:ascii="Times New Roman" w:hAnsi="Times New Roman"/>
              </w:rPr>
              <w:t>第</w:t>
            </w:r>
            <w:r>
              <w:rPr>
                <w:rFonts w:ascii="Times New Roman" w:hAnsi="Times New Roman"/>
              </w:rPr>
              <w:t xml:space="preserve"> 4 </w:t>
            </w:r>
            <w:r>
              <w:rPr>
                <w:rFonts w:ascii="Times New Roman" w:hAnsi="Times New Roman"/>
              </w:rPr>
              <w:t>則訊息因今日次數已用完而無法扣除次數；直接送出對話請求也會被拒絕，顯示「今日</w:t>
            </w:r>
            <w:r>
              <w:rPr>
                <w:rFonts w:ascii="Times New Roman" w:hAnsi="Times New Roman"/>
              </w:rPr>
              <w:t xml:space="preserve"> AI </w:t>
            </w:r>
            <w:r>
              <w:rPr>
                <w:rFonts w:ascii="Times New Roman" w:hAnsi="Times New Roman"/>
              </w:rPr>
              <w:t>對話次數已用完，請花</w:t>
            </w:r>
            <w:r>
              <w:rPr>
                <w:rFonts w:ascii="Times New Roman" w:hAnsi="Times New Roman"/>
              </w:rPr>
              <w:t xml:space="preserve"> 15 </w:t>
            </w:r>
            <w:r>
              <w:rPr>
                <w:rFonts w:ascii="Times New Roman" w:hAnsi="Times New Roman"/>
              </w:rPr>
              <w:t>點加購</w:t>
            </w:r>
            <w:r>
              <w:rPr>
                <w:rFonts w:ascii="Times New Roman" w:hAnsi="Times New Roman"/>
              </w:rPr>
              <w:t xml:space="preserve"> 1 </w:t>
            </w:r>
            <w:r>
              <w:rPr>
                <w:rFonts w:ascii="Times New Roman" w:hAnsi="Times New Roman"/>
              </w:rPr>
              <w:t>次」，不會取得</w:t>
            </w:r>
            <w:r>
              <w:rPr>
                <w:rFonts w:ascii="Times New Roman" w:hAnsi="Times New Roman"/>
              </w:rPr>
              <w:t xml:space="preserve"> AI </w:t>
            </w:r>
            <w:r>
              <w:rPr>
                <w:rFonts w:ascii="Times New Roman" w:hAnsi="Times New Roman"/>
              </w:rPr>
              <w:t>回覆。</w:t>
            </w:r>
          </w:p>
        </w:tc>
      </w:tr>
      <w:tr w:rsidR="006436A8" w14:paraId="5854E7E9" w14:textId="77777777">
        <w:trPr>
          <w:cantSplit/>
          <w:jc w:val="center"/>
        </w:trPr>
        <w:tc>
          <w:tcPr>
            <w:tcW w:w="1644" w:type="dxa"/>
            <w:shd w:val="clear" w:color="auto" w:fill="D9D9D9"/>
          </w:tcPr>
          <w:p w14:paraId="10E4733A" w14:textId="77777777" w:rsidR="006436A8" w:rsidRDefault="0045793B">
            <w:pPr>
              <w:pStyle w:val="af7"/>
              <w:spacing w:line="360" w:lineRule="auto"/>
              <w:jc w:val="center"/>
            </w:pPr>
            <w:r>
              <w:rPr>
                <w:rFonts w:ascii="Times New Roman" w:hAnsi="Times New Roman"/>
              </w:rPr>
              <w:t>測試結果</w:t>
            </w:r>
          </w:p>
        </w:tc>
        <w:tc>
          <w:tcPr>
            <w:tcW w:w="8561" w:type="dxa"/>
          </w:tcPr>
          <w:p w14:paraId="27252DA5" w14:textId="77777777" w:rsidR="006436A8" w:rsidRDefault="0045793B">
            <w:pPr>
              <w:pStyle w:val="af7"/>
              <w:spacing w:line="360" w:lineRule="auto"/>
              <w:jc w:val="left"/>
            </w:pPr>
            <w:r>
              <w:rPr>
                <w:rFonts w:ascii="Times New Roman" w:hAnsi="Times New Roman"/>
              </w:rPr>
              <w:t>第</w:t>
            </w:r>
            <w:r>
              <w:rPr>
                <w:rFonts w:ascii="Times New Roman" w:hAnsi="Times New Roman"/>
              </w:rPr>
              <w:t xml:space="preserve"> 4 </w:t>
            </w:r>
            <w:r>
              <w:rPr>
                <w:rFonts w:ascii="Times New Roman" w:hAnsi="Times New Roman"/>
              </w:rPr>
              <w:t>次扣除次數被系統拒絕；直接送出的對話請求同樣被拒絕，提示訊息正確，沒有取得</w:t>
            </w:r>
            <w:r>
              <w:rPr>
                <w:rFonts w:ascii="Times New Roman" w:hAnsi="Times New Roman"/>
              </w:rPr>
              <w:t xml:space="preserve"> AI </w:t>
            </w:r>
            <w:r>
              <w:rPr>
                <w:rFonts w:ascii="Times New Roman" w:hAnsi="Times New Roman"/>
              </w:rPr>
              <w:t>回覆。</w:t>
            </w:r>
          </w:p>
        </w:tc>
      </w:tr>
    </w:tbl>
    <w:p w14:paraId="4C51AEBC" w14:textId="77777777" w:rsidR="006436A8" w:rsidRDefault="0045793B">
      <w:pPr>
        <w:pStyle w:val="aa"/>
      </w:pPr>
    </w:p>
    <w:p w14:paraId="74A93B02" w14:textId="77777777" w:rsidR="006436A8" w:rsidRDefault="0045793B">
      <w:pPr>
        <w:pStyle w:val="a4"/>
      </w:pPr>
      <w:bookmarkStart w:id="497" w:name="_Ref91T0345"/>
      <w:r>
        <w:rPr>
          <w:rFonts w:ascii="Times New Roman" w:hAnsi="Times New Roman"/>
        </w:rPr>
        <w:t>表</w:t>
      </w:r>
      <w:r>
        <w:rPr>
          <w:rFonts w:ascii="Times New Roman" w:hAnsi="Times New Roman"/>
        </w:rPr>
        <w:t xml:space="preserve"> 10-2-37 </w:t>
      </w:r>
      <w:r>
        <w:rPr>
          <w:rFonts w:ascii="Times New Roman" w:hAnsi="Times New Roman"/>
        </w:rPr>
        <w:t>測試功能「</w:t>
      </w:r>
      <w:r>
        <w:rPr>
          <w:rFonts w:ascii="Times New Roman" w:hAnsi="Times New Roman"/>
        </w:rPr>
        <w:t>D</w:t>
      </w:r>
      <w:r>
        <w:rPr>
          <w:rFonts w:ascii="Times New Roman" w:hAnsi="Times New Roman"/>
        </w:rPr>
        <w:t xml:space="preserve">04 </w:t>
      </w:r>
      <w:r>
        <w:rPr>
          <w:rFonts w:ascii="Times New Roman" w:hAnsi="Times New Roman"/>
        </w:rPr>
        <w:t>對話角色清單」</w:t>
      </w:r>
      <w:bookmarkEnd w:id="497"/>
    </w:p>
    <w:tbl>
      <w:tblPr>
        <w:tblStyle w:val="ad"/>
        <w:tblW w:w="0" w:type="auto"/>
        <w:jc w:val="center"/>
        <w:tblLayout w:type="fixed"/>
        <w:tblLook w:val="04A0" w:firstRow="1" w:lastRow="0" w:firstColumn="1" w:lastColumn="0" w:noHBand="0" w:noVBand="1"/>
      </w:tblPr>
      <w:tblGrid>
        <w:gridCol w:w="1644"/>
        <w:gridCol w:w="8561"/>
      </w:tblGrid>
      <w:tr w:rsidR="006436A8" w14:paraId="57D9ED1D" w14:textId="77777777">
        <w:trPr>
          <w:cantSplit/>
          <w:jc w:val="center"/>
        </w:trPr>
        <w:tc>
          <w:tcPr>
            <w:tcW w:w="1644" w:type="dxa"/>
            <w:shd w:val="clear" w:color="auto" w:fill="D9D9D9"/>
          </w:tcPr>
          <w:p w14:paraId="1B49BE5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7176711" w14:textId="77777777" w:rsidR="006436A8" w:rsidRDefault="0045793B">
            <w:pPr>
              <w:pStyle w:val="af7"/>
              <w:keepNext/>
              <w:spacing w:line="360" w:lineRule="auto"/>
              <w:jc w:val="left"/>
            </w:pPr>
            <w:r>
              <w:rPr>
                <w:rFonts w:ascii="Times New Roman" w:hAnsi="Times New Roman"/>
              </w:rPr>
              <w:t>D04</w:t>
            </w:r>
          </w:p>
        </w:tc>
      </w:tr>
      <w:tr w:rsidR="006436A8" w14:paraId="605BC07F" w14:textId="77777777">
        <w:trPr>
          <w:cantSplit/>
          <w:jc w:val="center"/>
        </w:trPr>
        <w:tc>
          <w:tcPr>
            <w:tcW w:w="1644" w:type="dxa"/>
            <w:shd w:val="clear" w:color="auto" w:fill="D9D9D9"/>
          </w:tcPr>
          <w:p w14:paraId="5E6A47C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E5079C2" w14:textId="77777777" w:rsidR="006436A8" w:rsidRDefault="0045793B">
            <w:pPr>
              <w:pStyle w:val="af7"/>
              <w:keepNext/>
              <w:spacing w:line="360" w:lineRule="auto"/>
              <w:jc w:val="left"/>
            </w:pPr>
            <w:r>
              <w:rPr>
                <w:rFonts w:ascii="Times New Roman" w:hAnsi="Times New Roman"/>
              </w:rPr>
              <w:t>對話角色清單</w:t>
            </w:r>
          </w:p>
        </w:tc>
      </w:tr>
      <w:tr w:rsidR="006436A8" w14:paraId="5D31B15E" w14:textId="77777777">
        <w:trPr>
          <w:cantSplit/>
          <w:jc w:val="center"/>
        </w:trPr>
        <w:tc>
          <w:tcPr>
            <w:tcW w:w="1644" w:type="dxa"/>
            <w:shd w:val="clear" w:color="auto" w:fill="D9D9D9"/>
          </w:tcPr>
          <w:p w14:paraId="3AF4AAB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747165C" w14:textId="77777777" w:rsidR="006436A8" w:rsidRDefault="0045793B">
            <w:pPr>
              <w:pStyle w:val="af7"/>
              <w:keepNext/>
              <w:spacing w:line="360" w:lineRule="auto"/>
              <w:jc w:val="left"/>
            </w:pPr>
            <w:r>
              <w:rPr>
                <w:rFonts w:ascii="Times New Roman" w:hAnsi="Times New Roman"/>
              </w:rPr>
              <w:t>確認角色清單只有免費的預設老師與自己的自訂角色，舊的官方角色購買功能已移除。</w:t>
            </w:r>
          </w:p>
        </w:tc>
      </w:tr>
      <w:tr w:rsidR="006436A8" w14:paraId="50AFCBBB" w14:textId="77777777">
        <w:trPr>
          <w:cantSplit/>
          <w:jc w:val="center"/>
        </w:trPr>
        <w:tc>
          <w:tcPr>
            <w:tcW w:w="1644" w:type="dxa"/>
            <w:shd w:val="clear" w:color="auto" w:fill="D9D9D9"/>
          </w:tcPr>
          <w:p w14:paraId="566E5D35" w14:textId="77777777" w:rsidR="006436A8" w:rsidRDefault="0045793B">
            <w:pPr>
              <w:pStyle w:val="af7"/>
              <w:spacing w:line="360" w:lineRule="auto"/>
              <w:jc w:val="center"/>
            </w:pPr>
            <w:r>
              <w:rPr>
                <w:rFonts w:ascii="Times New Roman" w:hAnsi="Times New Roman"/>
              </w:rPr>
              <w:t>測試流程</w:t>
            </w:r>
          </w:p>
        </w:tc>
        <w:tc>
          <w:tcPr>
            <w:tcW w:w="8561" w:type="dxa"/>
          </w:tcPr>
          <w:p w14:paraId="62FA8FF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剛註冊、還沒新增過自訂角色的使用者，進入手動建立情境畫面查看對話角色。</w:t>
            </w:r>
          </w:p>
          <w:p w14:paraId="4172158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以測試工具呼叫舊版購買官方角色的功能。</w:t>
            </w:r>
          </w:p>
        </w:tc>
      </w:tr>
      <w:tr w:rsidR="006436A8" w14:paraId="36704F5F" w14:textId="77777777">
        <w:trPr>
          <w:cantSplit/>
          <w:jc w:val="center"/>
        </w:trPr>
        <w:tc>
          <w:tcPr>
            <w:tcW w:w="1644" w:type="dxa"/>
            <w:shd w:val="clear" w:color="auto" w:fill="D9D9D9"/>
          </w:tcPr>
          <w:p w14:paraId="0327A4EC"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22EE9900" w14:textId="77777777" w:rsidR="006436A8" w:rsidRDefault="0045793B">
            <w:pPr>
              <w:pStyle w:val="af7"/>
              <w:spacing w:line="360" w:lineRule="auto"/>
              <w:jc w:val="left"/>
            </w:pPr>
            <w:r>
              <w:rPr>
                <w:rFonts w:ascii="Times New Roman" w:hAnsi="Times New Roman"/>
              </w:rPr>
              <w:t>角色清單只有免費的「預設老師」，沒有自訂角色，也沒有腔調名額，不能使用男聲，並顯示新增自訂角色需</w:t>
            </w:r>
            <w:r>
              <w:rPr>
                <w:rFonts w:ascii="Times New Roman" w:hAnsi="Times New Roman"/>
              </w:rPr>
              <w:t xml:space="preserve"> 200 </w:t>
            </w:r>
            <w:r>
              <w:rPr>
                <w:rFonts w:ascii="Times New Roman" w:hAnsi="Times New Roman"/>
              </w:rPr>
              <w:t>點；舊版的購買功能已不存在。</w:t>
            </w:r>
          </w:p>
        </w:tc>
      </w:tr>
      <w:tr w:rsidR="006436A8" w14:paraId="0169C513" w14:textId="77777777">
        <w:trPr>
          <w:cantSplit/>
          <w:jc w:val="center"/>
        </w:trPr>
        <w:tc>
          <w:tcPr>
            <w:tcW w:w="1644" w:type="dxa"/>
            <w:shd w:val="clear" w:color="auto" w:fill="D9D9D9"/>
          </w:tcPr>
          <w:p w14:paraId="0DA1CD1A" w14:textId="77777777" w:rsidR="006436A8" w:rsidRDefault="0045793B">
            <w:pPr>
              <w:pStyle w:val="af7"/>
              <w:spacing w:line="360" w:lineRule="auto"/>
              <w:jc w:val="center"/>
            </w:pPr>
            <w:r>
              <w:rPr>
                <w:rFonts w:ascii="Times New Roman" w:hAnsi="Times New Roman"/>
              </w:rPr>
              <w:t>測試結果</w:t>
            </w:r>
          </w:p>
        </w:tc>
        <w:tc>
          <w:tcPr>
            <w:tcW w:w="8561" w:type="dxa"/>
          </w:tcPr>
          <w:p w14:paraId="13460CE7" w14:textId="77777777" w:rsidR="006436A8" w:rsidRDefault="0045793B">
            <w:pPr>
              <w:pStyle w:val="af7"/>
              <w:spacing w:line="360" w:lineRule="auto"/>
              <w:jc w:val="left"/>
            </w:pPr>
            <w:r>
              <w:rPr>
                <w:rFonts w:ascii="Times New Roman" w:hAnsi="Times New Roman"/>
              </w:rPr>
              <w:t>角色清單只有「預設老師」，自訂角色為</w:t>
            </w:r>
            <w:r>
              <w:rPr>
                <w:rFonts w:ascii="Times New Roman" w:hAnsi="Times New Roman"/>
              </w:rPr>
              <w:t xml:space="preserve"> 0 </w:t>
            </w:r>
            <w:r>
              <w:rPr>
                <w:rFonts w:ascii="Times New Roman" w:hAnsi="Times New Roman"/>
              </w:rPr>
              <w:t>個、腔調名額</w:t>
            </w:r>
            <w:r>
              <w:rPr>
                <w:rFonts w:ascii="Times New Roman" w:hAnsi="Times New Roman"/>
              </w:rPr>
              <w:t xml:space="preserve"> 0 </w:t>
            </w:r>
            <w:r>
              <w:rPr>
                <w:rFonts w:ascii="Times New Roman" w:hAnsi="Times New Roman"/>
              </w:rPr>
              <w:t>個、不能使用男聲，自訂角色售價</w:t>
            </w:r>
            <w:r>
              <w:rPr>
                <w:rFonts w:ascii="Times New Roman" w:hAnsi="Times New Roman"/>
              </w:rPr>
              <w:t xml:space="preserve"> 200 </w:t>
            </w:r>
            <w:r>
              <w:rPr>
                <w:rFonts w:ascii="Times New Roman" w:hAnsi="Times New Roman"/>
              </w:rPr>
              <w:t>點；舊版購買功能已不存在。</w:t>
            </w:r>
          </w:p>
        </w:tc>
      </w:tr>
    </w:tbl>
    <w:p w14:paraId="51BA247F" w14:textId="77777777" w:rsidR="006436A8" w:rsidRDefault="0045793B">
      <w:pPr>
        <w:pStyle w:val="aa"/>
      </w:pPr>
    </w:p>
    <w:p w14:paraId="6D16F79F" w14:textId="77777777" w:rsidR="006436A8" w:rsidRDefault="0045793B">
      <w:pPr>
        <w:pStyle w:val="a4"/>
      </w:pPr>
      <w:bookmarkStart w:id="498" w:name="_Ref91T0346"/>
      <w:r>
        <w:rPr>
          <w:rFonts w:ascii="Times New Roman" w:hAnsi="Times New Roman"/>
        </w:rPr>
        <w:t>表</w:t>
      </w:r>
      <w:r>
        <w:rPr>
          <w:rFonts w:ascii="Times New Roman" w:hAnsi="Times New Roman"/>
        </w:rPr>
        <w:t xml:space="preserve"> 10-2-38 </w:t>
      </w:r>
      <w:r>
        <w:rPr>
          <w:rFonts w:ascii="Times New Roman" w:hAnsi="Times New Roman"/>
        </w:rPr>
        <w:t>測試功能「</w:t>
      </w:r>
      <w:r>
        <w:rPr>
          <w:rFonts w:ascii="Times New Roman" w:hAnsi="Times New Roman"/>
        </w:rPr>
        <w:t xml:space="preserve">D05 </w:t>
      </w:r>
      <w:r>
        <w:rPr>
          <w:rFonts w:ascii="Times New Roman" w:hAnsi="Times New Roman"/>
        </w:rPr>
        <w:t>對話腔調解鎖」</w:t>
      </w:r>
      <w:bookmarkEnd w:id="498"/>
    </w:p>
    <w:tbl>
      <w:tblPr>
        <w:tblStyle w:val="ad"/>
        <w:tblW w:w="0" w:type="auto"/>
        <w:jc w:val="center"/>
        <w:tblLayout w:type="fixed"/>
        <w:tblLook w:val="04A0" w:firstRow="1" w:lastRow="0" w:firstColumn="1" w:lastColumn="0" w:noHBand="0" w:noVBand="1"/>
      </w:tblPr>
      <w:tblGrid>
        <w:gridCol w:w="1644"/>
        <w:gridCol w:w="8561"/>
      </w:tblGrid>
      <w:tr w:rsidR="006436A8" w14:paraId="0D806717" w14:textId="77777777">
        <w:trPr>
          <w:cantSplit/>
          <w:jc w:val="center"/>
        </w:trPr>
        <w:tc>
          <w:tcPr>
            <w:tcW w:w="1644" w:type="dxa"/>
            <w:shd w:val="clear" w:color="auto" w:fill="D9D9D9"/>
          </w:tcPr>
          <w:p w14:paraId="2526921D"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3C0260B" w14:textId="77777777" w:rsidR="006436A8" w:rsidRDefault="0045793B">
            <w:pPr>
              <w:pStyle w:val="af7"/>
              <w:keepNext/>
              <w:spacing w:line="360" w:lineRule="auto"/>
              <w:jc w:val="left"/>
            </w:pPr>
            <w:r>
              <w:rPr>
                <w:rFonts w:ascii="Times New Roman" w:hAnsi="Times New Roman"/>
              </w:rPr>
              <w:t>D05</w:t>
            </w:r>
          </w:p>
        </w:tc>
      </w:tr>
      <w:tr w:rsidR="006436A8" w14:paraId="5D55851C" w14:textId="77777777">
        <w:trPr>
          <w:cantSplit/>
          <w:jc w:val="center"/>
        </w:trPr>
        <w:tc>
          <w:tcPr>
            <w:tcW w:w="1644" w:type="dxa"/>
            <w:shd w:val="clear" w:color="auto" w:fill="D9D9D9"/>
          </w:tcPr>
          <w:p w14:paraId="11FF90D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4640D0E" w14:textId="77777777" w:rsidR="006436A8" w:rsidRDefault="0045793B">
            <w:pPr>
              <w:pStyle w:val="af7"/>
              <w:keepNext/>
              <w:spacing w:line="360" w:lineRule="auto"/>
              <w:jc w:val="left"/>
            </w:pPr>
            <w:r>
              <w:rPr>
                <w:rFonts w:ascii="Times New Roman" w:hAnsi="Times New Roman"/>
              </w:rPr>
              <w:t>對話腔調解鎖</w:t>
            </w:r>
          </w:p>
        </w:tc>
      </w:tr>
      <w:tr w:rsidR="006436A8" w14:paraId="3B177632" w14:textId="77777777">
        <w:trPr>
          <w:cantSplit/>
          <w:jc w:val="center"/>
        </w:trPr>
        <w:tc>
          <w:tcPr>
            <w:tcW w:w="1644" w:type="dxa"/>
            <w:shd w:val="clear" w:color="auto" w:fill="D9D9D9"/>
          </w:tcPr>
          <w:p w14:paraId="34E077C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25F3F98" w14:textId="77777777" w:rsidR="006436A8" w:rsidRDefault="0045793B">
            <w:pPr>
              <w:pStyle w:val="af7"/>
              <w:keepNext/>
              <w:spacing w:line="360" w:lineRule="auto"/>
              <w:jc w:val="left"/>
            </w:pPr>
            <w:r>
              <w:rPr>
                <w:rFonts w:ascii="Times New Roman" w:hAnsi="Times New Roman"/>
              </w:rPr>
              <w:t>確認每新增一個自訂角色可以解鎖一種對話腔調，沒有解鎖的腔調不會套用。</w:t>
            </w:r>
          </w:p>
        </w:tc>
      </w:tr>
      <w:tr w:rsidR="006436A8" w14:paraId="7C9CD326" w14:textId="77777777">
        <w:trPr>
          <w:cantSplit/>
          <w:jc w:val="center"/>
        </w:trPr>
        <w:tc>
          <w:tcPr>
            <w:tcW w:w="1644" w:type="dxa"/>
            <w:shd w:val="clear" w:color="auto" w:fill="D9D9D9"/>
          </w:tcPr>
          <w:p w14:paraId="0E1E3D0D" w14:textId="77777777" w:rsidR="006436A8" w:rsidRDefault="0045793B">
            <w:pPr>
              <w:pStyle w:val="af7"/>
              <w:spacing w:line="360" w:lineRule="auto"/>
              <w:jc w:val="center"/>
            </w:pPr>
            <w:r>
              <w:rPr>
                <w:rFonts w:ascii="Times New Roman" w:hAnsi="Times New Roman"/>
              </w:rPr>
              <w:t>測試流程</w:t>
            </w:r>
          </w:p>
        </w:tc>
        <w:tc>
          <w:tcPr>
            <w:tcW w:w="8561" w:type="dxa"/>
          </w:tcPr>
          <w:p w14:paraId="3918C9E1"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於手動建立情境畫面的「腔調與聲音」查看腔調清單。</w:t>
            </w:r>
          </w:p>
          <w:p w14:paraId="07059263"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沒新增過自訂角色的使用者</w:t>
            </w:r>
            <w:r>
              <w:rPr>
                <w:rFonts w:ascii="Times New Roman" w:hAnsi="Times New Roman"/>
              </w:rPr>
              <w:t xml:space="preserve"> N</w:t>
            </w:r>
            <w:r>
              <w:rPr>
                <w:rFonts w:ascii="Times New Roman" w:hAnsi="Times New Roman"/>
              </w:rPr>
              <w:t>，以測試工具指定「關西腔」送出一則對話（</w:t>
            </w:r>
            <w:r>
              <w:rPr>
                <w:rFonts w:ascii="Times New Roman" w:hAnsi="Times New Roman"/>
              </w:rPr>
              <w:t xml:space="preserve">AI </w:t>
            </w:r>
            <w:r>
              <w:rPr>
                <w:rFonts w:ascii="Times New Roman" w:hAnsi="Times New Roman"/>
              </w:rPr>
              <w:t>回覆以模擬資料代替），再以測試工具嘗試解鎖關西腔。</w:t>
            </w:r>
          </w:p>
          <w:p w14:paraId="7BCD84A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有</w:t>
            </w:r>
            <w:r>
              <w:rPr>
                <w:rFonts w:ascii="Times New Roman" w:hAnsi="Times New Roman"/>
              </w:rPr>
              <w:t xml:space="preserve"> 450 </w:t>
            </w:r>
            <w:r>
              <w:rPr>
                <w:rFonts w:ascii="Times New Roman" w:hAnsi="Times New Roman"/>
              </w:rPr>
              <w:t>點的使用者</w:t>
            </w:r>
            <w:r>
              <w:rPr>
                <w:rFonts w:ascii="Times New Roman" w:hAnsi="Times New Roman"/>
              </w:rPr>
              <w:t xml:space="preserve"> C </w:t>
            </w:r>
            <w:r>
              <w:rPr>
                <w:rFonts w:ascii="Times New Roman" w:hAnsi="Times New Roman"/>
              </w:rPr>
              <w:t>新增自訂角色時一併選擇「關西腔」，再指定關西腔對話。</w:t>
            </w:r>
          </w:p>
          <w:p w14:paraId="1667E134" w14:textId="77777777" w:rsidR="006436A8" w:rsidRDefault="0045793B">
            <w:pPr>
              <w:pStyle w:val="af7"/>
              <w:spacing w:line="360" w:lineRule="auto"/>
              <w:ind w:left="351" w:hanging="351"/>
              <w:jc w:val="left"/>
            </w:pPr>
            <w:r>
              <w:rPr>
                <w:rFonts w:ascii="Times New Roman" w:hAnsi="Times New Roman"/>
              </w:rPr>
              <w:t xml:space="preserve">4. C </w:t>
            </w:r>
            <w:r>
              <w:rPr>
                <w:rFonts w:ascii="Times New Roman" w:hAnsi="Times New Roman"/>
              </w:rPr>
              <w:t>再新增一個自訂角色，又選擇「關西腔」。</w:t>
            </w:r>
          </w:p>
          <w:p w14:paraId="2A374136" w14:textId="77777777" w:rsidR="006436A8" w:rsidRDefault="0045793B">
            <w:pPr>
              <w:pStyle w:val="af7"/>
              <w:spacing w:line="360" w:lineRule="auto"/>
              <w:ind w:left="351" w:hanging="351"/>
              <w:jc w:val="left"/>
            </w:pPr>
            <w:r>
              <w:rPr>
                <w:rFonts w:ascii="Times New Roman" w:hAnsi="Times New Roman"/>
              </w:rPr>
              <w:t xml:space="preserve">5. C </w:t>
            </w:r>
            <w:r>
              <w:rPr>
                <w:rFonts w:ascii="Times New Roman" w:hAnsi="Times New Roman"/>
              </w:rPr>
              <w:t>新增自訂角色時不選腔調，之後再用名額解鎖「博多腔」，並指定博多腔對話。</w:t>
            </w:r>
          </w:p>
          <w:p w14:paraId="24CD8CBC" w14:textId="77777777" w:rsidR="006436A8" w:rsidRDefault="0045793B">
            <w:pPr>
              <w:pStyle w:val="af7"/>
              <w:spacing w:line="360" w:lineRule="auto"/>
              <w:ind w:left="351" w:hanging="351"/>
              <w:jc w:val="left"/>
            </w:pPr>
            <w:r>
              <w:rPr>
                <w:rFonts w:ascii="Times New Roman" w:hAnsi="Times New Roman"/>
              </w:rPr>
              <w:t xml:space="preserve">6. C </w:t>
            </w:r>
            <w:r>
              <w:rPr>
                <w:rFonts w:ascii="Times New Roman" w:hAnsi="Times New Roman"/>
              </w:rPr>
              <w:t>刪除第一個自訂角色後，再指定關西腔對話。</w:t>
            </w:r>
          </w:p>
        </w:tc>
      </w:tr>
      <w:tr w:rsidR="006436A8" w14:paraId="49291579" w14:textId="77777777">
        <w:trPr>
          <w:cantSplit/>
          <w:jc w:val="center"/>
        </w:trPr>
        <w:tc>
          <w:tcPr>
            <w:tcW w:w="1644" w:type="dxa"/>
            <w:shd w:val="clear" w:color="auto" w:fill="D9D9D9"/>
          </w:tcPr>
          <w:p w14:paraId="275D4441" w14:textId="77777777" w:rsidR="006436A8" w:rsidRDefault="0045793B">
            <w:pPr>
              <w:pStyle w:val="af7"/>
              <w:spacing w:line="360" w:lineRule="auto"/>
              <w:jc w:val="center"/>
            </w:pPr>
            <w:r>
              <w:rPr>
                <w:rFonts w:ascii="Times New Roman" w:hAnsi="Times New Roman"/>
              </w:rPr>
              <w:t>預期成果</w:t>
            </w:r>
          </w:p>
        </w:tc>
        <w:tc>
          <w:tcPr>
            <w:tcW w:w="8561" w:type="dxa"/>
          </w:tcPr>
          <w:p w14:paraId="4010375F" w14:textId="77777777" w:rsidR="006436A8" w:rsidRDefault="0045793B">
            <w:pPr>
              <w:pStyle w:val="af7"/>
              <w:spacing w:line="360" w:lineRule="auto"/>
              <w:jc w:val="left"/>
            </w:pPr>
            <w:r>
              <w:rPr>
                <w:rFonts w:ascii="Times New Roman" w:hAnsi="Times New Roman"/>
              </w:rPr>
              <w:t>腔調清單有「關西腔」並提供男女聲試聽；</w:t>
            </w:r>
            <w:r>
              <w:rPr>
                <w:rFonts w:ascii="Times New Roman" w:hAnsi="Times New Roman"/>
              </w:rPr>
              <w:t xml:space="preserve">N </w:t>
            </w:r>
            <w:r>
              <w:rPr>
                <w:rFonts w:ascii="Times New Roman" w:hAnsi="Times New Roman"/>
              </w:rPr>
              <w:t>的對話正常進行但不套用腔調，沒有名額時無法解鎖；</w:t>
            </w:r>
            <w:r>
              <w:rPr>
                <w:rFonts w:ascii="Times New Roman" w:hAnsi="Times New Roman"/>
              </w:rPr>
              <w:t xml:space="preserve">C </w:t>
            </w:r>
            <w:r>
              <w:rPr>
                <w:rFonts w:ascii="Times New Roman" w:hAnsi="Times New Roman"/>
              </w:rPr>
              <w:t>新增角色時解鎖關西腔並可使用男聲，對話套用關西腔；已解鎖的腔調不能重複選，也不會扣點；沒選腔調時保留</w:t>
            </w:r>
            <w:r>
              <w:rPr>
                <w:rFonts w:ascii="Times New Roman" w:hAnsi="Times New Roman"/>
              </w:rPr>
              <w:t xml:space="preserve"> 1 </w:t>
            </w:r>
            <w:r>
              <w:rPr>
                <w:rFonts w:ascii="Times New Roman" w:hAnsi="Times New Roman"/>
              </w:rPr>
              <w:t>個名額，之後可用名額解鎖博多腔並套用；刪除角色不會收回已解鎖的腔調。</w:t>
            </w:r>
          </w:p>
        </w:tc>
      </w:tr>
      <w:tr w:rsidR="006436A8" w14:paraId="141C1D83" w14:textId="77777777">
        <w:trPr>
          <w:cantSplit/>
          <w:jc w:val="center"/>
        </w:trPr>
        <w:tc>
          <w:tcPr>
            <w:tcW w:w="1644" w:type="dxa"/>
            <w:shd w:val="clear" w:color="auto" w:fill="D9D9D9"/>
          </w:tcPr>
          <w:p w14:paraId="48299441"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7E295E85" w14:textId="77777777" w:rsidR="006436A8" w:rsidRDefault="0045793B">
            <w:pPr>
              <w:pStyle w:val="af7"/>
              <w:spacing w:line="360" w:lineRule="auto"/>
              <w:jc w:val="left"/>
            </w:pPr>
            <w:r>
              <w:rPr>
                <w:rFonts w:ascii="Times New Roman" w:hAnsi="Times New Roman"/>
              </w:rPr>
              <w:t>腔調清單有「關西腔（関西弁）」與男女聲試聽欄位；</w:t>
            </w:r>
            <w:r>
              <w:rPr>
                <w:rFonts w:ascii="Times New Roman" w:hAnsi="Times New Roman"/>
              </w:rPr>
              <w:t xml:space="preserve">N </w:t>
            </w:r>
            <w:r>
              <w:rPr>
                <w:rFonts w:ascii="Times New Roman" w:hAnsi="Times New Roman"/>
              </w:rPr>
              <w:t>的對話未套用腔調，解鎖時顯示「沒</w:t>
            </w:r>
            <w:r>
              <w:rPr>
                <w:rFonts w:ascii="Times New Roman" w:hAnsi="Times New Roman"/>
              </w:rPr>
              <w:t>有可用的腔調名額，每新增一個自訂角色可以解鎖一種腔調」；</w:t>
            </w:r>
            <w:r>
              <w:rPr>
                <w:rFonts w:ascii="Times New Roman" w:hAnsi="Times New Roman"/>
              </w:rPr>
              <w:t xml:space="preserve">C </w:t>
            </w:r>
            <w:r>
              <w:rPr>
                <w:rFonts w:ascii="Times New Roman" w:hAnsi="Times New Roman"/>
              </w:rPr>
              <w:t>新增角色後已解鎖關西腔，對話套用關西腔；重複選關西腔時顯示「這個腔調已經解鎖過了，請選別的」，點數仍為</w:t>
            </w:r>
            <w:r>
              <w:rPr>
                <w:rFonts w:ascii="Times New Roman" w:hAnsi="Times New Roman"/>
              </w:rPr>
              <w:t xml:space="preserve"> 250 </w:t>
            </w:r>
            <w:r>
              <w:rPr>
                <w:rFonts w:ascii="Times New Roman" w:hAnsi="Times New Roman"/>
              </w:rPr>
              <w:t>點；用名額解鎖博多腔後名額為</w:t>
            </w:r>
            <w:r>
              <w:rPr>
                <w:rFonts w:ascii="Times New Roman" w:hAnsi="Times New Roman"/>
              </w:rPr>
              <w:t xml:space="preserve"> 0</w:t>
            </w:r>
            <w:r>
              <w:rPr>
                <w:rFonts w:ascii="Times New Roman" w:hAnsi="Times New Roman"/>
              </w:rPr>
              <w:t>，對話套用博多腔；刪除角色後關西腔仍可套用。</w:t>
            </w:r>
          </w:p>
        </w:tc>
      </w:tr>
    </w:tbl>
    <w:p w14:paraId="15A4F48C" w14:textId="77777777" w:rsidR="006436A8" w:rsidRDefault="0045793B">
      <w:pPr>
        <w:pStyle w:val="aa"/>
      </w:pPr>
    </w:p>
    <w:p w14:paraId="74465D0C" w14:textId="77777777" w:rsidR="006436A8" w:rsidRDefault="0045793B">
      <w:pPr>
        <w:pStyle w:val="a4"/>
      </w:pPr>
      <w:bookmarkStart w:id="499" w:name="_Ref91T0347"/>
      <w:r>
        <w:rPr>
          <w:rFonts w:ascii="Times New Roman" w:hAnsi="Times New Roman"/>
        </w:rPr>
        <w:t>表</w:t>
      </w:r>
      <w:r>
        <w:rPr>
          <w:rFonts w:ascii="Times New Roman" w:hAnsi="Times New Roman"/>
        </w:rPr>
        <w:t xml:space="preserve"> 10-2-39 </w:t>
      </w:r>
      <w:r>
        <w:rPr>
          <w:rFonts w:ascii="Times New Roman" w:hAnsi="Times New Roman"/>
        </w:rPr>
        <w:t>測試功能「</w:t>
      </w:r>
      <w:r>
        <w:rPr>
          <w:rFonts w:ascii="Times New Roman" w:hAnsi="Times New Roman"/>
        </w:rPr>
        <w:t xml:space="preserve">D06 </w:t>
      </w:r>
      <w:r>
        <w:rPr>
          <w:rFonts w:ascii="Times New Roman" w:hAnsi="Times New Roman"/>
        </w:rPr>
        <w:t>腔調語音朗讀」</w:t>
      </w:r>
      <w:bookmarkEnd w:id="499"/>
    </w:p>
    <w:tbl>
      <w:tblPr>
        <w:tblStyle w:val="ad"/>
        <w:tblW w:w="0" w:type="auto"/>
        <w:jc w:val="center"/>
        <w:tblLayout w:type="fixed"/>
        <w:tblLook w:val="04A0" w:firstRow="1" w:lastRow="0" w:firstColumn="1" w:lastColumn="0" w:noHBand="0" w:noVBand="1"/>
      </w:tblPr>
      <w:tblGrid>
        <w:gridCol w:w="1644"/>
        <w:gridCol w:w="8561"/>
      </w:tblGrid>
      <w:tr w:rsidR="006436A8" w14:paraId="4865B425" w14:textId="77777777">
        <w:trPr>
          <w:cantSplit/>
          <w:jc w:val="center"/>
        </w:trPr>
        <w:tc>
          <w:tcPr>
            <w:tcW w:w="1644" w:type="dxa"/>
            <w:shd w:val="clear" w:color="auto" w:fill="D9D9D9"/>
          </w:tcPr>
          <w:p w14:paraId="4A6C8C6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153D6D6" w14:textId="77777777" w:rsidR="006436A8" w:rsidRDefault="0045793B">
            <w:pPr>
              <w:pStyle w:val="af7"/>
              <w:keepNext/>
              <w:spacing w:line="360" w:lineRule="auto"/>
              <w:jc w:val="left"/>
            </w:pPr>
            <w:r>
              <w:rPr>
                <w:rFonts w:ascii="Times New Roman" w:hAnsi="Times New Roman"/>
              </w:rPr>
              <w:t>D06</w:t>
            </w:r>
          </w:p>
        </w:tc>
      </w:tr>
      <w:tr w:rsidR="006436A8" w14:paraId="3F7D201A" w14:textId="77777777">
        <w:trPr>
          <w:cantSplit/>
          <w:jc w:val="center"/>
        </w:trPr>
        <w:tc>
          <w:tcPr>
            <w:tcW w:w="1644" w:type="dxa"/>
            <w:shd w:val="clear" w:color="auto" w:fill="D9D9D9"/>
          </w:tcPr>
          <w:p w14:paraId="00BCD89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7CD0672" w14:textId="77777777" w:rsidR="006436A8" w:rsidRDefault="0045793B">
            <w:pPr>
              <w:pStyle w:val="af7"/>
              <w:keepNext/>
              <w:spacing w:line="360" w:lineRule="auto"/>
              <w:jc w:val="left"/>
            </w:pPr>
            <w:r>
              <w:rPr>
                <w:rFonts w:ascii="Times New Roman" w:hAnsi="Times New Roman"/>
              </w:rPr>
              <w:t>腔調語音朗讀</w:t>
            </w:r>
          </w:p>
        </w:tc>
      </w:tr>
      <w:tr w:rsidR="006436A8" w14:paraId="6075C6D8" w14:textId="77777777">
        <w:trPr>
          <w:cantSplit/>
          <w:jc w:val="center"/>
        </w:trPr>
        <w:tc>
          <w:tcPr>
            <w:tcW w:w="1644" w:type="dxa"/>
            <w:shd w:val="clear" w:color="auto" w:fill="D9D9D9"/>
          </w:tcPr>
          <w:p w14:paraId="3E455ED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65405F9" w14:textId="77777777" w:rsidR="006436A8" w:rsidRDefault="0045793B">
            <w:pPr>
              <w:pStyle w:val="af7"/>
              <w:keepNext/>
              <w:spacing w:line="360" w:lineRule="auto"/>
              <w:jc w:val="left"/>
            </w:pPr>
            <w:r>
              <w:rPr>
                <w:rFonts w:ascii="Times New Roman" w:hAnsi="Times New Roman"/>
              </w:rPr>
              <w:t>確認新增過自訂角色的使用者才能使用男女聲與腔調語音，沒有解鎖時使用基本語音，語音服務無法使用時也自動改用基本語音。</w:t>
            </w:r>
          </w:p>
        </w:tc>
      </w:tr>
      <w:tr w:rsidR="006436A8" w14:paraId="677675E3" w14:textId="77777777">
        <w:trPr>
          <w:cantSplit/>
          <w:jc w:val="center"/>
        </w:trPr>
        <w:tc>
          <w:tcPr>
            <w:tcW w:w="1644" w:type="dxa"/>
            <w:shd w:val="clear" w:color="auto" w:fill="D9D9D9"/>
          </w:tcPr>
          <w:p w14:paraId="215A3ED0" w14:textId="77777777" w:rsidR="006436A8" w:rsidRDefault="0045793B">
            <w:pPr>
              <w:pStyle w:val="af7"/>
              <w:spacing w:line="360" w:lineRule="auto"/>
              <w:jc w:val="center"/>
            </w:pPr>
            <w:r>
              <w:rPr>
                <w:rFonts w:ascii="Times New Roman" w:hAnsi="Times New Roman"/>
              </w:rPr>
              <w:t>測試流程</w:t>
            </w:r>
          </w:p>
        </w:tc>
        <w:tc>
          <w:tcPr>
            <w:tcW w:w="8561" w:type="dxa"/>
          </w:tcPr>
          <w:p w14:paraId="1E286C1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以測試工具送出沒有文字的朗讀請求。</w:t>
            </w:r>
          </w:p>
          <w:p w14:paraId="0FC7362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沒新增過自訂角色的使用者</w:t>
            </w:r>
            <w:r>
              <w:rPr>
                <w:rFonts w:ascii="Times New Roman" w:hAnsi="Times New Roman"/>
              </w:rPr>
              <w:t xml:space="preserve"> F </w:t>
            </w:r>
            <w:r>
              <w:rPr>
                <w:rFonts w:ascii="Times New Roman" w:hAnsi="Times New Roman"/>
              </w:rPr>
              <w:t>朗讀「おはよう」，分別要求女聲、男聲與關西腔（語音合成以模擬資料代替）。</w:t>
            </w:r>
          </w:p>
          <w:p w14:paraId="6875257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新增過自訂角色並解鎖關西腔的使用者</w:t>
            </w:r>
            <w:r>
              <w:rPr>
                <w:rFonts w:ascii="Times New Roman" w:hAnsi="Times New Roman"/>
              </w:rPr>
              <w:t xml:space="preserve"> U</w:t>
            </w:r>
            <w:r>
              <w:rPr>
                <w:rFonts w:ascii="Times New Roman" w:hAnsi="Times New Roman"/>
              </w:rPr>
              <w:t>，以女聲朗讀「おはよう」。</w:t>
            </w:r>
          </w:p>
          <w:p w14:paraId="712A77DA" w14:textId="77777777" w:rsidR="006436A8" w:rsidRDefault="0045793B">
            <w:pPr>
              <w:pStyle w:val="af7"/>
              <w:spacing w:line="360" w:lineRule="auto"/>
              <w:ind w:left="351" w:hanging="351"/>
              <w:jc w:val="left"/>
            </w:pPr>
            <w:r>
              <w:rPr>
                <w:rFonts w:ascii="Times New Roman" w:hAnsi="Times New Roman"/>
              </w:rPr>
              <w:t xml:space="preserve">4. U </w:t>
            </w:r>
            <w:r>
              <w:rPr>
                <w:rFonts w:ascii="Times New Roman" w:hAnsi="Times New Roman"/>
              </w:rPr>
              <w:t>以關西腔朗讀「おおきに」，同一句再朗讀一次。</w:t>
            </w:r>
          </w:p>
          <w:p w14:paraId="0544E68D" w14:textId="77777777" w:rsidR="006436A8" w:rsidRDefault="0045793B">
            <w:pPr>
              <w:pStyle w:val="af7"/>
              <w:spacing w:line="360" w:lineRule="auto"/>
              <w:ind w:left="351" w:hanging="351"/>
              <w:jc w:val="left"/>
            </w:pPr>
            <w:r>
              <w:rPr>
                <w:rFonts w:ascii="Times New Roman" w:hAnsi="Times New Roman"/>
              </w:rPr>
              <w:t xml:space="preserve">5. U </w:t>
            </w:r>
            <w:r>
              <w:rPr>
                <w:rFonts w:ascii="Times New Roman" w:hAnsi="Times New Roman"/>
              </w:rPr>
              <w:t>以男聲朗讀「こんばんは」。</w:t>
            </w:r>
          </w:p>
          <w:p w14:paraId="3F4D688B" w14:textId="77777777" w:rsidR="006436A8" w:rsidRDefault="0045793B">
            <w:pPr>
              <w:pStyle w:val="af7"/>
              <w:spacing w:line="360" w:lineRule="auto"/>
              <w:ind w:left="351" w:hanging="351"/>
              <w:jc w:val="left"/>
            </w:pPr>
            <w:r>
              <w:rPr>
                <w:rFonts w:ascii="Times New Roman" w:hAnsi="Times New Roman"/>
              </w:rPr>
              <w:t xml:space="preserve">6. U </w:t>
            </w:r>
            <w:r>
              <w:rPr>
                <w:rFonts w:ascii="Times New Roman" w:hAnsi="Times New Roman"/>
              </w:rPr>
              <w:t>要求還沒解鎖的博多腔朗讀。</w:t>
            </w:r>
          </w:p>
          <w:p w14:paraId="17B0749D" w14:textId="77777777" w:rsidR="006436A8" w:rsidRDefault="0045793B">
            <w:pPr>
              <w:pStyle w:val="af7"/>
              <w:spacing w:line="360" w:lineRule="auto"/>
              <w:ind w:left="351" w:hanging="351"/>
              <w:jc w:val="left"/>
            </w:pPr>
            <w:r>
              <w:rPr>
                <w:rFonts w:ascii="Times New Roman" w:hAnsi="Times New Roman"/>
              </w:rPr>
              <w:t xml:space="preserve">7. </w:t>
            </w:r>
            <w:r>
              <w:rPr>
                <w:rFonts w:ascii="Times New Roman" w:hAnsi="Times New Roman"/>
              </w:rPr>
              <w:t>以測試工具模擬</w:t>
            </w:r>
            <w:r>
              <w:rPr>
                <w:rFonts w:ascii="Times New Roman" w:hAnsi="Times New Roman"/>
              </w:rPr>
              <w:t xml:space="preserve"> AI </w:t>
            </w:r>
            <w:r>
              <w:rPr>
                <w:rFonts w:ascii="Times New Roman" w:hAnsi="Times New Roman"/>
              </w:rPr>
              <w:t>語音服務無法使用，</w:t>
            </w:r>
            <w:r>
              <w:rPr>
                <w:rFonts w:ascii="Times New Roman" w:hAnsi="Times New Roman"/>
              </w:rPr>
              <w:t xml:space="preserve">U </w:t>
            </w:r>
            <w:r>
              <w:rPr>
                <w:rFonts w:ascii="Times New Roman" w:hAnsi="Times New Roman"/>
              </w:rPr>
              <w:t>以關西腔朗讀「ほんまに」。</w:t>
            </w:r>
          </w:p>
        </w:tc>
      </w:tr>
      <w:tr w:rsidR="006436A8" w14:paraId="644E2B6C" w14:textId="77777777">
        <w:trPr>
          <w:cantSplit/>
          <w:jc w:val="center"/>
        </w:trPr>
        <w:tc>
          <w:tcPr>
            <w:tcW w:w="1644" w:type="dxa"/>
            <w:shd w:val="clear" w:color="auto" w:fill="D9D9D9"/>
          </w:tcPr>
          <w:p w14:paraId="469570E9" w14:textId="77777777" w:rsidR="006436A8" w:rsidRDefault="0045793B">
            <w:pPr>
              <w:pStyle w:val="af7"/>
              <w:spacing w:line="360" w:lineRule="auto"/>
              <w:jc w:val="center"/>
            </w:pPr>
            <w:r>
              <w:rPr>
                <w:rFonts w:ascii="Times New Roman" w:hAnsi="Times New Roman"/>
              </w:rPr>
              <w:t>預期成果</w:t>
            </w:r>
          </w:p>
        </w:tc>
        <w:tc>
          <w:tcPr>
            <w:tcW w:w="8561" w:type="dxa"/>
          </w:tcPr>
          <w:p w14:paraId="6E19869D" w14:textId="77777777" w:rsidR="006436A8" w:rsidRDefault="0045793B">
            <w:pPr>
              <w:pStyle w:val="af7"/>
              <w:spacing w:line="360" w:lineRule="auto"/>
              <w:jc w:val="left"/>
            </w:pPr>
            <w:r>
              <w:rPr>
                <w:rFonts w:ascii="Times New Roman" w:hAnsi="Times New Roman"/>
              </w:rPr>
              <w:t>沒有文字時被拒；</w:t>
            </w:r>
            <w:r>
              <w:rPr>
                <w:rFonts w:ascii="Times New Roman" w:hAnsi="Times New Roman"/>
              </w:rPr>
              <w:t xml:space="preserve">F </w:t>
            </w:r>
            <w:r>
              <w:rPr>
                <w:rFonts w:ascii="Times New Roman" w:hAnsi="Times New Roman"/>
              </w:rPr>
              <w:t>的三次朗讀都使用基本語音；</w:t>
            </w:r>
            <w:r>
              <w:rPr>
                <w:rFonts w:ascii="Times New Roman" w:hAnsi="Times New Roman"/>
              </w:rPr>
              <w:t xml:space="preserve">U </w:t>
            </w:r>
            <w:r>
              <w:rPr>
                <w:rFonts w:ascii="Times New Roman" w:hAnsi="Times New Roman"/>
              </w:rPr>
              <w:t>的女聲與男聲以標準語的</w:t>
            </w:r>
            <w:r>
              <w:rPr>
                <w:rFonts w:ascii="Times New Roman" w:hAnsi="Times New Roman"/>
              </w:rPr>
              <w:t xml:space="preserve"> AI </w:t>
            </w:r>
            <w:r>
              <w:rPr>
                <w:rFonts w:ascii="Times New Roman" w:hAnsi="Times New Roman"/>
              </w:rPr>
              <w:t>語音合成，關西腔以關西腔合成，同一句再朗讀時直接使用上次的結果，不重複合成；沒解鎖的博多腔不套用，改以標準語合成；</w:t>
            </w:r>
            <w:r>
              <w:rPr>
                <w:rFonts w:ascii="Times New Roman" w:hAnsi="Times New Roman"/>
              </w:rPr>
              <w:t xml:space="preserve">AI </w:t>
            </w:r>
            <w:r>
              <w:rPr>
                <w:rFonts w:ascii="Times New Roman" w:hAnsi="Times New Roman"/>
              </w:rPr>
              <w:t>語音服務無法使用時自動改用基本語音，朗讀不中斷。</w:t>
            </w:r>
          </w:p>
        </w:tc>
      </w:tr>
      <w:tr w:rsidR="006436A8" w14:paraId="7285E33A" w14:textId="77777777">
        <w:trPr>
          <w:cantSplit/>
          <w:jc w:val="center"/>
        </w:trPr>
        <w:tc>
          <w:tcPr>
            <w:tcW w:w="1644" w:type="dxa"/>
            <w:shd w:val="clear" w:color="auto" w:fill="D9D9D9"/>
          </w:tcPr>
          <w:p w14:paraId="25E4A7C7"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50053317" w14:textId="77777777" w:rsidR="006436A8" w:rsidRDefault="0045793B">
            <w:pPr>
              <w:pStyle w:val="af7"/>
              <w:spacing w:line="360" w:lineRule="auto"/>
              <w:jc w:val="left"/>
            </w:pPr>
            <w:r>
              <w:rPr>
                <w:rFonts w:ascii="Times New Roman" w:hAnsi="Times New Roman"/>
              </w:rPr>
              <w:t>沒有文字的請求被拒；</w:t>
            </w:r>
            <w:r>
              <w:rPr>
                <w:rFonts w:ascii="Times New Roman" w:hAnsi="Times New Roman"/>
              </w:rPr>
              <w:t xml:space="preserve">F </w:t>
            </w:r>
            <w:r>
              <w:rPr>
                <w:rFonts w:ascii="Times New Roman" w:hAnsi="Times New Roman"/>
              </w:rPr>
              <w:t>的三次朗讀皆回傳基本語音，沒有使用</w:t>
            </w:r>
            <w:r>
              <w:rPr>
                <w:rFonts w:ascii="Times New Roman" w:hAnsi="Times New Roman"/>
              </w:rPr>
              <w:t xml:space="preserve"> AI </w:t>
            </w:r>
            <w:r>
              <w:rPr>
                <w:rFonts w:ascii="Times New Roman" w:hAnsi="Times New Roman"/>
              </w:rPr>
              <w:t>語音；</w:t>
            </w:r>
            <w:r>
              <w:rPr>
                <w:rFonts w:ascii="Times New Roman" w:hAnsi="Times New Roman"/>
              </w:rPr>
              <w:t xml:space="preserve">U </w:t>
            </w:r>
            <w:r>
              <w:rPr>
                <w:rFonts w:ascii="Times New Roman" w:hAnsi="Times New Roman"/>
              </w:rPr>
              <w:t>的女聲、男聲以標準語合成，關西腔以「関西弁」女</w:t>
            </w:r>
            <w:r>
              <w:rPr>
                <w:rFonts w:ascii="Times New Roman" w:hAnsi="Times New Roman"/>
              </w:rPr>
              <w:t>聲合成，第二次朗讀使用快取；要求博多腔時以標準語合成；</w:t>
            </w:r>
            <w:r>
              <w:rPr>
                <w:rFonts w:ascii="Times New Roman" w:hAnsi="Times New Roman"/>
              </w:rPr>
              <w:t xml:space="preserve">AI </w:t>
            </w:r>
            <w:r>
              <w:rPr>
                <w:rFonts w:ascii="Times New Roman" w:hAnsi="Times New Roman"/>
              </w:rPr>
              <w:t>語音無法使用時回傳基本語音，並標示不是腔調語音。</w:t>
            </w:r>
          </w:p>
        </w:tc>
      </w:tr>
    </w:tbl>
    <w:p w14:paraId="156B1B2A" w14:textId="77777777" w:rsidR="006436A8" w:rsidRDefault="0045793B">
      <w:pPr>
        <w:pStyle w:val="aa"/>
      </w:pPr>
    </w:p>
    <w:p w14:paraId="48FDCDBC" w14:textId="77777777" w:rsidR="006436A8" w:rsidRDefault="0045793B">
      <w:pPr>
        <w:pStyle w:val="a4"/>
      </w:pPr>
      <w:bookmarkStart w:id="500" w:name="_Ref91T0348"/>
      <w:r>
        <w:rPr>
          <w:rFonts w:ascii="Times New Roman" w:hAnsi="Times New Roman"/>
        </w:rPr>
        <w:t>表</w:t>
      </w:r>
      <w:r>
        <w:rPr>
          <w:rFonts w:ascii="Times New Roman" w:hAnsi="Times New Roman"/>
        </w:rPr>
        <w:t xml:space="preserve"> 10-2-40 </w:t>
      </w:r>
      <w:r>
        <w:rPr>
          <w:rFonts w:ascii="Times New Roman" w:hAnsi="Times New Roman"/>
        </w:rPr>
        <w:t>測試功能「</w:t>
      </w:r>
      <w:r>
        <w:rPr>
          <w:rFonts w:ascii="Times New Roman" w:hAnsi="Times New Roman"/>
        </w:rPr>
        <w:t xml:space="preserve">D07 </w:t>
      </w:r>
      <w:r>
        <w:rPr>
          <w:rFonts w:ascii="Times New Roman" w:hAnsi="Times New Roman"/>
        </w:rPr>
        <w:t>對話紀錄清單與</w:t>
      </w:r>
      <w:r>
        <w:rPr>
          <w:rFonts w:ascii="Times New Roman" w:hAnsi="Times New Roman"/>
        </w:rPr>
        <w:t xml:space="preserve"> AI </w:t>
      </w:r>
      <w:r>
        <w:rPr>
          <w:rFonts w:ascii="Times New Roman" w:hAnsi="Times New Roman"/>
        </w:rPr>
        <w:t>小抄」</w:t>
      </w:r>
      <w:bookmarkEnd w:id="500"/>
    </w:p>
    <w:tbl>
      <w:tblPr>
        <w:tblStyle w:val="ad"/>
        <w:tblW w:w="0" w:type="auto"/>
        <w:jc w:val="center"/>
        <w:tblLayout w:type="fixed"/>
        <w:tblLook w:val="04A0" w:firstRow="1" w:lastRow="0" w:firstColumn="1" w:lastColumn="0" w:noHBand="0" w:noVBand="1"/>
      </w:tblPr>
      <w:tblGrid>
        <w:gridCol w:w="1644"/>
        <w:gridCol w:w="8561"/>
      </w:tblGrid>
      <w:tr w:rsidR="006436A8" w14:paraId="6DD12045" w14:textId="77777777">
        <w:trPr>
          <w:cantSplit/>
          <w:jc w:val="center"/>
        </w:trPr>
        <w:tc>
          <w:tcPr>
            <w:tcW w:w="1644" w:type="dxa"/>
            <w:shd w:val="clear" w:color="auto" w:fill="D9D9D9"/>
          </w:tcPr>
          <w:p w14:paraId="4BCA76F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142E17C" w14:textId="77777777" w:rsidR="006436A8" w:rsidRDefault="0045793B">
            <w:pPr>
              <w:pStyle w:val="af7"/>
              <w:keepNext/>
              <w:spacing w:line="360" w:lineRule="auto"/>
              <w:jc w:val="left"/>
            </w:pPr>
            <w:r>
              <w:rPr>
                <w:rFonts w:ascii="Times New Roman" w:hAnsi="Times New Roman"/>
              </w:rPr>
              <w:t>D07</w:t>
            </w:r>
          </w:p>
        </w:tc>
      </w:tr>
      <w:tr w:rsidR="006436A8" w14:paraId="3673BF7A" w14:textId="77777777">
        <w:trPr>
          <w:cantSplit/>
          <w:jc w:val="center"/>
        </w:trPr>
        <w:tc>
          <w:tcPr>
            <w:tcW w:w="1644" w:type="dxa"/>
            <w:shd w:val="clear" w:color="auto" w:fill="D9D9D9"/>
          </w:tcPr>
          <w:p w14:paraId="0ACFE930"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5317C20" w14:textId="77777777" w:rsidR="006436A8" w:rsidRDefault="0045793B">
            <w:pPr>
              <w:pStyle w:val="af7"/>
              <w:keepNext/>
              <w:spacing w:line="360" w:lineRule="auto"/>
              <w:jc w:val="left"/>
            </w:pPr>
            <w:r>
              <w:rPr>
                <w:rFonts w:ascii="Times New Roman" w:hAnsi="Times New Roman"/>
              </w:rPr>
              <w:t>對話紀錄清單與</w:t>
            </w:r>
            <w:r>
              <w:rPr>
                <w:rFonts w:ascii="Times New Roman" w:hAnsi="Times New Roman"/>
              </w:rPr>
              <w:t xml:space="preserve"> AI </w:t>
            </w:r>
            <w:r>
              <w:rPr>
                <w:rFonts w:ascii="Times New Roman" w:hAnsi="Times New Roman"/>
              </w:rPr>
              <w:t>小抄</w:t>
            </w:r>
          </w:p>
        </w:tc>
      </w:tr>
      <w:tr w:rsidR="006436A8" w14:paraId="0AE840D8" w14:textId="77777777">
        <w:trPr>
          <w:cantSplit/>
          <w:jc w:val="center"/>
        </w:trPr>
        <w:tc>
          <w:tcPr>
            <w:tcW w:w="1644" w:type="dxa"/>
            <w:shd w:val="clear" w:color="auto" w:fill="D9D9D9"/>
          </w:tcPr>
          <w:p w14:paraId="11857BB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8E817DC" w14:textId="77777777" w:rsidR="006436A8" w:rsidRDefault="0045793B">
            <w:pPr>
              <w:pStyle w:val="af7"/>
              <w:keepNext/>
              <w:spacing w:line="360" w:lineRule="auto"/>
              <w:jc w:val="left"/>
            </w:pPr>
            <w:r>
              <w:rPr>
                <w:rFonts w:ascii="Times New Roman" w:hAnsi="Times New Roman"/>
              </w:rPr>
              <w:t>確認對話紀錄清單只列出聊過的對話並由新到舊排列，且可以儲存給</w:t>
            </w:r>
            <w:r>
              <w:rPr>
                <w:rFonts w:ascii="Times New Roman" w:hAnsi="Times New Roman"/>
              </w:rPr>
              <w:t xml:space="preserve"> AI </w:t>
            </w:r>
            <w:r>
              <w:rPr>
                <w:rFonts w:ascii="Times New Roman" w:hAnsi="Times New Roman"/>
              </w:rPr>
              <w:t>參考的個人小抄。</w:t>
            </w:r>
          </w:p>
        </w:tc>
      </w:tr>
      <w:tr w:rsidR="006436A8" w14:paraId="5FE8E08D" w14:textId="77777777">
        <w:trPr>
          <w:cantSplit/>
          <w:jc w:val="center"/>
        </w:trPr>
        <w:tc>
          <w:tcPr>
            <w:tcW w:w="1644" w:type="dxa"/>
            <w:shd w:val="clear" w:color="auto" w:fill="D9D9D9"/>
          </w:tcPr>
          <w:p w14:paraId="0B0C63DB" w14:textId="77777777" w:rsidR="006436A8" w:rsidRDefault="0045793B">
            <w:pPr>
              <w:pStyle w:val="af7"/>
              <w:spacing w:line="360" w:lineRule="auto"/>
              <w:jc w:val="center"/>
            </w:pPr>
            <w:r>
              <w:rPr>
                <w:rFonts w:ascii="Times New Roman" w:hAnsi="Times New Roman"/>
              </w:rPr>
              <w:t>測試流程</w:t>
            </w:r>
          </w:p>
        </w:tc>
        <w:tc>
          <w:tcPr>
            <w:tcW w:w="8561" w:type="dxa"/>
          </w:tcPr>
          <w:p w14:paraId="755F83A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使用者開了三場對話：「一蘭拉麵」與「便利商店」各聊了</w:t>
            </w:r>
            <w:r>
              <w:rPr>
                <w:rFonts w:ascii="Times New Roman" w:hAnsi="Times New Roman"/>
              </w:rPr>
              <w:t xml:space="preserve"> 1 </w:t>
            </w:r>
            <w:r>
              <w:rPr>
                <w:rFonts w:ascii="Times New Roman" w:hAnsi="Times New Roman"/>
              </w:rPr>
              <w:t>句（</w:t>
            </w:r>
            <w:r>
              <w:rPr>
                <w:rFonts w:ascii="Times New Roman" w:hAnsi="Times New Roman"/>
              </w:rPr>
              <w:t xml:space="preserve">AI </w:t>
            </w:r>
            <w:r>
              <w:rPr>
                <w:rFonts w:ascii="Times New Roman" w:hAnsi="Times New Roman"/>
              </w:rPr>
              <w:t>回覆以模擬資料代替），「機場」還沒聊。</w:t>
            </w:r>
          </w:p>
          <w:p w14:paraId="6C4B69BF"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於「紀錄」的「</w:t>
            </w:r>
            <w:r>
              <w:rPr>
                <w:rFonts w:ascii="Times New Roman" w:hAnsi="Times New Roman"/>
              </w:rPr>
              <w:t xml:space="preserve">AI </w:t>
            </w:r>
            <w:r>
              <w:rPr>
                <w:rFonts w:ascii="Times New Roman" w:hAnsi="Times New Roman"/>
              </w:rPr>
              <w:t>對話紀錄」查看清單。</w:t>
            </w:r>
          </w:p>
          <w:p w14:paraId="2424C5CA"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以測試工具在沒有附上使用者身分的情況下查詢清單。</w:t>
            </w:r>
          </w:p>
          <w:p w14:paraId="31C4A489"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於</w:t>
            </w:r>
            <w:r>
              <w:rPr>
                <w:rFonts w:ascii="Times New Roman" w:hAnsi="Times New Roman"/>
              </w:rPr>
              <w:t xml:space="preserve"> AI </w:t>
            </w:r>
            <w:r>
              <w:rPr>
                <w:rFonts w:ascii="Times New Roman" w:hAnsi="Times New Roman"/>
              </w:rPr>
              <w:t>設定填寫小抄「我在學旅遊日語」並儲存；另以測試工具送出沒有使用者身分的儲存請求。</w:t>
            </w:r>
          </w:p>
        </w:tc>
      </w:tr>
      <w:tr w:rsidR="006436A8" w14:paraId="566BDEAB" w14:textId="77777777">
        <w:trPr>
          <w:cantSplit/>
          <w:jc w:val="center"/>
        </w:trPr>
        <w:tc>
          <w:tcPr>
            <w:tcW w:w="1644" w:type="dxa"/>
            <w:shd w:val="clear" w:color="auto" w:fill="D9D9D9"/>
          </w:tcPr>
          <w:p w14:paraId="03FB77B0" w14:textId="77777777" w:rsidR="006436A8" w:rsidRDefault="0045793B">
            <w:pPr>
              <w:pStyle w:val="af7"/>
              <w:spacing w:line="360" w:lineRule="auto"/>
              <w:jc w:val="center"/>
            </w:pPr>
            <w:r>
              <w:rPr>
                <w:rFonts w:ascii="Times New Roman" w:hAnsi="Times New Roman"/>
              </w:rPr>
              <w:t>預期成果</w:t>
            </w:r>
          </w:p>
        </w:tc>
        <w:tc>
          <w:tcPr>
            <w:tcW w:w="8561" w:type="dxa"/>
          </w:tcPr>
          <w:p w14:paraId="612B5515" w14:textId="77777777" w:rsidR="006436A8" w:rsidRDefault="0045793B">
            <w:pPr>
              <w:pStyle w:val="af7"/>
              <w:spacing w:line="360" w:lineRule="auto"/>
              <w:jc w:val="left"/>
            </w:pPr>
            <w:r>
              <w:rPr>
                <w:rFonts w:ascii="Times New Roman" w:hAnsi="Times New Roman"/>
              </w:rPr>
              <w:t>清單只列出聊過的</w:t>
            </w:r>
            <w:r>
              <w:rPr>
                <w:rFonts w:ascii="Times New Roman" w:hAnsi="Times New Roman"/>
              </w:rPr>
              <w:t xml:space="preserve"> 2 </w:t>
            </w:r>
            <w:r>
              <w:rPr>
                <w:rFonts w:ascii="Times New Roman" w:hAnsi="Times New Roman"/>
              </w:rPr>
              <w:t>場，較晚聊的「便利商店」排在前面，並顯示最後一則訊息的預覽，沒聊過的「機場」不顯示；沒有使用者身分時被拒；小抄儲存成功並顯示「</w:t>
            </w:r>
            <w:r>
              <w:rPr>
                <w:rFonts w:ascii="Times New Roman" w:hAnsi="Times New Roman"/>
              </w:rPr>
              <w:t xml:space="preserve">AI </w:t>
            </w:r>
            <w:r>
              <w:rPr>
                <w:rFonts w:ascii="Times New Roman" w:hAnsi="Times New Roman"/>
              </w:rPr>
              <w:t>小抄更新成功！」。</w:t>
            </w:r>
          </w:p>
        </w:tc>
      </w:tr>
      <w:tr w:rsidR="006436A8" w14:paraId="2166D915" w14:textId="77777777">
        <w:trPr>
          <w:cantSplit/>
          <w:jc w:val="center"/>
        </w:trPr>
        <w:tc>
          <w:tcPr>
            <w:tcW w:w="1644" w:type="dxa"/>
            <w:shd w:val="clear" w:color="auto" w:fill="D9D9D9"/>
          </w:tcPr>
          <w:p w14:paraId="034A3060" w14:textId="77777777" w:rsidR="006436A8" w:rsidRDefault="0045793B">
            <w:pPr>
              <w:pStyle w:val="af7"/>
              <w:spacing w:line="360" w:lineRule="auto"/>
              <w:jc w:val="center"/>
            </w:pPr>
            <w:r>
              <w:rPr>
                <w:rFonts w:ascii="Times New Roman" w:hAnsi="Times New Roman"/>
              </w:rPr>
              <w:t>測試結果</w:t>
            </w:r>
          </w:p>
        </w:tc>
        <w:tc>
          <w:tcPr>
            <w:tcW w:w="8561" w:type="dxa"/>
          </w:tcPr>
          <w:p w14:paraId="502E75B7" w14:textId="77777777" w:rsidR="006436A8" w:rsidRDefault="0045793B">
            <w:pPr>
              <w:pStyle w:val="af7"/>
              <w:spacing w:line="360" w:lineRule="auto"/>
              <w:jc w:val="left"/>
            </w:pPr>
            <w:r>
              <w:rPr>
                <w:rFonts w:ascii="Times New Roman" w:hAnsi="Times New Roman"/>
              </w:rPr>
              <w:t>清單列出「便利商店」「一蘭拉麵」</w:t>
            </w:r>
            <w:r>
              <w:rPr>
                <w:rFonts w:ascii="Times New Roman" w:hAnsi="Times New Roman"/>
              </w:rPr>
              <w:t xml:space="preserve">2 </w:t>
            </w:r>
            <w:r>
              <w:rPr>
                <w:rFonts w:ascii="Times New Roman" w:hAnsi="Times New Roman"/>
              </w:rPr>
              <w:t>場，各</w:t>
            </w:r>
            <w:r>
              <w:rPr>
                <w:rFonts w:ascii="Times New Roman" w:hAnsi="Times New Roman"/>
              </w:rPr>
              <w:t xml:space="preserve"> 2 </w:t>
            </w:r>
            <w:r>
              <w:rPr>
                <w:rFonts w:ascii="Times New Roman" w:hAnsi="Times New Roman"/>
              </w:rPr>
              <w:t>則訊息並有預覽；沒有使用者身分的查詢與儲存皆被拒；小抄已存入資料庫。</w:t>
            </w:r>
          </w:p>
        </w:tc>
      </w:tr>
    </w:tbl>
    <w:p w14:paraId="01A2BED1" w14:textId="77777777" w:rsidR="006436A8" w:rsidRDefault="0045793B">
      <w:pPr>
        <w:pStyle w:val="aa"/>
      </w:pPr>
    </w:p>
    <w:p w14:paraId="5B7F16A4" w14:textId="77777777" w:rsidR="006436A8" w:rsidRDefault="0045793B">
      <w:pPr>
        <w:pStyle w:val="a4"/>
      </w:pPr>
      <w:bookmarkStart w:id="501" w:name="_Ref91T0349"/>
      <w:r>
        <w:rPr>
          <w:rFonts w:ascii="Times New Roman" w:hAnsi="Times New Roman"/>
        </w:rPr>
        <w:lastRenderedPageBreak/>
        <w:t>表</w:t>
      </w:r>
      <w:r>
        <w:rPr>
          <w:rFonts w:ascii="Times New Roman" w:hAnsi="Times New Roman"/>
        </w:rPr>
        <w:t xml:space="preserve"> 10-2-41 </w:t>
      </w:r>
      <w:r>
        <w:rPr>
          <w:rFonts w:ascii="Times New Roman" w:hAnsi="Times New Roman"/>
        </w:rPr>
        <w:t>測試功能「</w:t>
      </w:r>
      <w:r>
        <w:rPr>
          <w:rFonts w:ascii="Times New Roman" w:hAnsi="Times New Roman"/>
        </w:rPr>
        <w:t xml:space="preserve">D08 </w:t>
      </w:r>
      <w:r>
        <w:rPr>
          <w:rFonts w:ascii="Times New Roman" w:hAnsi="Times New Roman"/>
        </w:rPr>
        <w:t>自訂對話角色」</w:t>
      </w:r>
      <w:bookmarkEnd w:id="501"/>
    </w:p>
    <w:tbl>
      <w:tblPr>
        <w:tblStyle w:val="ad"/>
        <w:tblW w:w="0" w:type="auto"/>
        <w:jc w:val="center"/>
        <w:tblLayout w:type="fixed"/>
        <w:tblLook w:val="04A0" w:firstRow="1" w:lastRow="0" w:firstColumn="1" w:lastColumn="0" w:noHBand="0" w:noVBand="1"/>
      </w:tblPr>
      <w:tblGrid>
        <w:gridCol w:w="1644"/>
        <w:gridCol w:w="8561"/>
      </w:tblGrid>
      <w:tr w:rsidR="006436A8" w14:paraId="0AE4B73E" w14:textId="77777777">
        <w:trPr>
          <w:cantSplit/>
          <w:jc w:val="center"/>
        </w:trPr>
        <w:tc>
          <w:tcPr>
            <w:tcW w:w="1644" w:type="dxa"/>
            <w:shd w:val="clear" w:color="auto" w:fill="D9D9D9"/>
          </w:tcPr>
          <w:p w14:paraId="35946CB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A1AA2D0" w14:textId="77777777" w:rsidR="006436A8" w:rsidRDefault="0045793B">
            <w:pPr>
              <w:pStyle w:val="af7"/>
              <w:keepNext/>
              <w:spacing w:line="360" w:lineRule="auto"/>
              <w:jc w:val="left"/>
            </w:pPr>
            <w:r>
              <w:rPr>
                <w:rFonts w:ascii="Times New Roman" w:hAnsi="Times New Roman"/>
              </w:rPr>
              <w:t>D08</w:t>
            </w:r>
          </w:p>
        </w:tc>
      </w:tr>
      <w:tr w:rsidR="006436A8" w14:paraId="694B23ED" w14:textId="77777777">
        <w:trPr>
          <w:cantSplit/>
          <w:jc w:val="center"/>
        </w:trPr>
        <w:tc>
          <w:tcPr>
            <w:tcW w:w="1644" w:type="dxa"/>
            <w:shd w:val="clear" w:color="auto" w:fill="D9D9D9"/>
          </w:tcPr>
          <w:p w14:paraId="0356896A"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9E24A5A" w14:textId="77777777" w:rsidR="006436A8" w:rsidRDefault="0045793B">
            <w:pPr>
              <w:pStyle w:val="af7"/>
              <w:keepNext/>
              <w:spacing w:line="360" w:lineRule="auto"/>
              <w:jc w:val="left"/>
            </w:pPr>
            <w:r>
              <w:rPr>
                <w:rFonts w:ascii="Times New Roman" w:hAnsi="Times New Roman"/>
              </w:rPr>
              <w:t>自訂對話角色</w:t>
            </w:r>
          </w:p>
        </w:tc>
      </w:tr>
      <w:tr w:rsidR="006436A8" w14:paraId="22C13685" w14:textId="77777777">
        <w:trPr>
          <w:cantSplit/>
          <w:jc w:val="center"/>
        </w:trPr>
        <w:tc>
          <w:tcPr>
            <w:tcW w:w="1644" w:type="dxa"/>
            <w:shd w:val="clear" w:color="auto" w:fill="D9D9D9"/>
          </w:tcPr>
          <w:p w14:paraId="02AE350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0345581" w14:textId="77777777" w:rsidR="006436A8" w:rsidRDefault="0045793B">
            <w:pPr>
              <w:pStyle w:val="af7"/>
              <w:keepNext/>
              <w:spacing w:line="360" w:lineRule="auto"/>
              <w:jc w:val="left"/>
            </w:pPr>
            <w:r>
              <w:rPr>
                <w:rFonts w:ascii="Times New Roman" w:hAnsi="Times New Roman"/>
              </w:rPr>
              <w:t>確認可以用點數新增自訂對話角色，對話時會套用角色人設，且只能使用與刪除自己的角色。</w:t>
            </w:r>
          </w:p>
        </w:tc>
      </w:tr>
      <w:tr w:rsidR="006436A8" w14:paraId="159931C4" w14:textId="77777777">
        <w:trPr>
          <w:cantSplit/>
          <w:jc w:val="center"/>
        </w:trPr>
        <w:tc>
          <w:tcPr>
            <w:tcW w:w="1644" w:type="dxa"/>
            <w:shd w:val="clear" w:color="auto" w:fill="D9D9D9"/>
          </w:tcPr>
          <w:p w14:paraId="69555213" w14:textId="77777777" w:rsidR="006436A8" w:rsidRDefault="0045793B">
            <w:pPr>
              <w:pStyle w:val="af7"/>
              <w:spacing w:line="360" w:lineRule="auto"/>
              <w:jc w:val="center"/>
            </w:pPr>
            <w:r>
              <w:rPr>
                <w:rFonts w:ascii="Times New Roman" w:hAnsi="Times New Roman"/>
              </w:rPr>
              <w:t>測試流程</w:t>
            </w:r>
          </w:p>
        </w:tc>
        <w:tc>
          <w:tcPr>
            <w:tcW w:w="8561" w:type="dxa"/>
          </w:tcPr>
          <w:p w14:paraId="093A80D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目前</w:t>
            </w:r>
            <w:r>
              <w:rPr>
                <w:rFonts w:ascii="Times New Roman" w:hAnsi="Times New Roman"/>
              </w:rPr>
              <w:t xml:space="preserve"> 0 </w:t>
            </w:r>
            <w:r>
              <w:rPr>
                <w:rFonts w:ascii="Times New Roman" w:hAnsi="Times New Roman"/>
              </w:rPr>
              <w:t>點的使用者</w:t>
            </w:r>
            <w:r>
              <w:rPr>
                <w:rFonts w:ascii="Times New Roman" w:hAnsi="Times New Roman"/>
              </w:rPr>
              <w:t xml:space="preserve"> K </w:t>
            </w:r>
            <w:r>
              <w:rPr>
                <w:rFonts w:ascii="Times New Roman" w:hAnsi="Times New Roman"/>
              </w:rPr>
              <w:t>於手動建立情境畫面點擊「新增對話角色」，填寫姓名「佐藤</w:t>
            </w:r>
            <w:r>
              <w:rPr>
                <w:rFonts w:ascii="Times New Roman" w:hAnsi="Times New Roman"/>
              </w:rPr>
              <w:t xml:space="preserve"> </w:t>
            </w:r>
            <w:r>
              <w:rPr>
                <w:rFonts w:ascii="Times New Roman" w:hAnsi="Times New Roman"/>
              </w:rPr>
              <w:t>美咲」、出身地、年紀、性別、個性與特殊設定後送出。</w:t>
            </w:r>
          </w:p>
          <w:p w14:paraId="246E6F9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儲值</w:t>
            </w:r>
            <w:r>
              <w:rPr>
                <w:rFonts w:ascii="Times New Roman" w:hAnsi="Times New Roman"/>
              </w:rPr>
              <w:t xml:space="preserve"> 450 </w:t>
            </w:r>
            <w:r>
              <w:rPr>
                <w:rFonts w:ascii="Times New Roman" w:hAnsi="Times New Roman"/>
              </w:rPr>
              <w:t>點後，個性留白再送出一次。</w:t>
            </w:r>
          </w:p>
          <w:p w14:paraId="3BBB840A"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六個欄位都填好後送出。</w:t>
            </w:r>
          </w:p>
          <w:p w14:paraId="23C55677"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再新增一個同名的角色，以及一個名為「預設老師」的角色。</w:t>
            </w:r>
          </w:p>
          <w:p w14:paraId="6492DD1C"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查看角色清單，並分別選擇「佐藤</w:t>
            </w:r>
            <w:r>
              <w:rPr>
                <w:rFonts w:ascii="Times New Roman" w:hAnsi="Times New Roman"/>
              </w:rPr>
              <w:t xml:space="preserve"> </w:t>
            </w:r>
            <w:r>
              <w:rPr>
                <w:rFonts w:ascii="Times New Roman" w:hAnsi="Times New Roman"/>
              </w:rPr>
              <w:t>美咲」與「預設老師」和</w:t>
            </w:r>
            <w:r>
              <w:rPr>
                <w:rFonts w:ascii="Times New Roman" w:hAnsi="Times New Roman"/>
              </w:rPr>
              <w:t xml:space="preserve"> AI </w:t>
            </w:r>
            <w:r>
              <w:rPr>
                <w:rFonts w:ascii="Times New Roman" w:hAnsi="Times New Roman"/>
              </w:rPr>
              <w:t>對話（</w:t>
            </w:r>
            <w:r>
              <w:rPr>
                <w:rFonts w:ascii="Times New Roman" w:hAnsi="Times New Roman"/>
              </w:rPr>
              <w:t xml:space="preserve">AI </w:t>
            </w:r>
            <w:r>
              <w:rPr>
                <w:rFonts w:ascii="Times New Roman" w:hAnsi="Times New Roman"/>
              </w:rPr>
              <w:t>回覆以模擬資料代替）。</w:t>
            </w:r>
          </w:p>
          <w:p w14:paraId="713958C1"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以測試工具讓另一位使用者</w:t>
            </w:r>
            <w:r>
              <w:rPr>
                <w:rFonts w:ascii="Times New Roman" w:hAnsi="Times New Roman"/>
              </w:rPr>
              <w:t xml:space="preserve"> B </w:t>
            </w:r>
            <w:r>
              <w:rPr>
                <w:rFonts w:ascii="Times New Roman" w:hAnsi="Times New Roman"/>
              </w:rPr>
              <w:t>指定</w:t>
            </w:r>
            <w:r>
              <w:rPr>
                <w:rFonts w:ascii="Times New Roman" w:hAnsi="Times New Roman"/>
              </w:rPr>
              <w:t xml:space="preserve"> K </w:t>
            </w:r>
            <w:r>
              <w:rPr>
                <w:rFonts w:ascii="Times New Roman" w:hAnsi="Times New Roman"/>
              </w:rPr>
              <w:t>的「佐藤</w:t>
            </w:r>
            <w:r>
              <w:rPr>
                <w:rFonts w:ascii="Times New Roman" w:hAnsi="Times New Roman"/>
              </w:rPr>
              <w:t xml:space="preserve"> </w:t>
            </w:r>
            <w:r>
              <w:rPr>
                <w:rFonts w:ascii="Times New Roman" w:hAnsi="Times New Roman"/>
              </w:rPr>
              <w:t>美咲」對話，並嘗試刪除這個角色。</w:t>
            </w:r>
          </w:p>
          <w:p w14:paraId="400EDF4C" w14:textId="77777777" w:rsidR="006436A8" w:rsidRDefault="0045793B">
            <w:pPr>
              <w:pStyle w:val="af7"/>
              <w:spacing w:line="360" w:lineRule="auto"/>
              <w:ind w:left="351" w:hanging="351"/>
              <w:jc w:val="left"/>
            </w:pPr>
            <w:r>
              <w:rPr>
                <w:rFonts w:ascii="Times New Roman" w:hAnsi="Times New Roman"/>
              </w:rPr>
              <w:t xml:space="preserve">7. K </w:t>
            </w:r>
            <w:r>
              <w:rPr>
                <w:rFonts w:ascii="Times New Roman" w:hAnsi="Times New Roman"/>
              </w:rPr>
              <w:t>刪除「佐藤</w:t>
            </w:r>
            <w:r>
              <w:rPr>
                <w:rFonts w:ascii="Times New Roman" w:hAnsi="Times New Roman"/>
              </w:rPr>
              <w:t xml:space="preserve"> </w:t>
            </w:r>
            <w:r>
              <w:rPr>
                <w:rFonts w:ascii="Times New Roman" w:hAnsi="Times New Roman"/>
              </w:rPr>
              <w:t>美咲」後，再指定這個角色對話。</w:t>
            </w:r>
          </w:p>
        </w:tc>
      </w:tr>
      <w:tr w:rsidR="006436A8" w14:paraId="78E0EE1A" w14:textId="77777777">
        <w:trPr>
          <w:cantSplit/>
          <w:jc w:val="center"/>
        </w:trPr>
        <w:tc>
          <w:tcPr>
            <w:tcW w:w="1644" w:type="dxa"/>
            <w:shd w:val="clear" w:color="auto" w:fill="D9D9D9"/>
          </w:tcPr>
          <w:p w14:paraId="3116E6CC" w14:textId="77777777" w:rsidR="006436A8" w:rsidRDefault="0045793B">
            <w:pPr>
              <w:pStyle w:val="af7"/>
              <w:spacing w:line="360" w:lineRule="auto"/>
              <w:jc w:val="center"/>
            </w:pPr>
            <w:r>
              <w:rPr>
                <w:rFonts w:ascii="Times New Roman" w:hAnsi="Times New Roman"/>
              </w:rPr>
              <w:t>預期成果</w:t>
            </w:r>
          </w:p>
        </w:tc>
        <w:tc>
          <w:tcPr>
            <w:tcW w:w="8561" w:type="dxa"/>
          </w:tcPr>
          <w:p w14:paraId="56A0FB99" w14:textId="77777777" w:rsidR="006436A8" w:rsidRDefault="0045793B">
            <w:pPr>
              <w:pStyle w:val="af7"/>
              <w:spacing w:line="360" w:lineRule="auto"/>
              <w:jc w:val="left"/>
            </w:pPr>
            <w:r>
              <w:rPr>
                <w:rFonts w:ascii="Times New Roman" w:hAnsi="Times New Roman"/>
              </w:rPr>
              <w:t>點數不足時顯示「點數不足，需要</w:t>
            </w:r>
            <w:r>
              <w:rPr>
                <w:rFonts w:ascii="Times New Roman" w:hAnsi="Times New Roman"/>
              </w:rPr>
              <w:t xml:space="preserve"> 200 </w:t>
            </w:r>
            <w:r>
              <w:rPr>
                <w:rFonts w:ascii="Times New Roman" w:hAnsi="Times New Roman"/>
              </w:rPr>
              <w:t>點」；欄位沒填完整時提示請填寫該欄位，不扣點；新增成功時扣除</w:t>
            </w:r>
            <w:r>
              <w:rPr>
                <w:rFonts w:ascii="Times New Roman" w:hAnsi="Times New Roman"/>
              </w:rPr>
              <w:t xml:space="preserve"> 200 </w:t>
            </w:r>
            <w:r>
              <w:rPr>
                <w:rFonts w:ascii="Times New Roman" w:hAnsi="Times New Roman"/>
              </w:rPr>
              <w:t>點並留下交易紀錄；同名或名為「預設老師」時顯示已經有同名的角色；選擇自訂角色對話時套用該角色的人設，選擇預設老師時維持原本的家教模式；其他使用</w:t>
            </w:r>
            <w:r>
              <w:rPr>
                <w:rFonts w:ascii="Times New Roman" w:hAnsi="Times New Roman"/>
              </w:rPr>
              <w:t>者不能使用也不能刪除別人的角色；刪除後對話不再套用人設。</w:t>
            </w:r>
          </w:p>
        </w:tc>
      </w:tr>
      <w:tr w:rsidR="006436A8" w14:paraId="30068513" w14:textId="77777777">
        <w:trPr>
          <w:cantSplit/>
          <w:jc w:val="center"/>
        </w:trPr>
        <w:tc>
          <w:tcPr>
            <w:tcW w:w="1644" w:type="dxa"/>
            <w:shd w:val="clear" w:color="auto" w:fill="D9D9D9"/>
          </w:tcPr>
          <w:p w14:paraId="681B4D42"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7A6FD9E1" w14:textId="77777777" w:rsidR="006436A8" w:rsidRDefault="0045793B">
            <w:pPr>
              <w:pStyle w:val="af7"/>
              <w:spacing w:line="360" w:lineRule="auto"/>
              <w:jc w:val="left"/>
            </w:pPr>
            <w:r>
              <w:rPr>
                <w:rFonts w:ascii="Times New Roman" w:hAnsi="Times New Roman"/>
              </w:rPr>
              <w:t xml:space="preserve">0 </w:t>
            </w:r>
            <w:r>
              <w:rPr>
                <w:rFonts w:ascii="Times New Roman" w:hAnsi="Times New Roman"/>
              </w:rPr>
              <w:t>點時新增被拒，訊息正確；個性留白時顯示「請填寫個性」，點數仍為</w:t>
            </w:r>
            <w:r>
              <w:rPr>
                <w:rFonts w:ascii="Times New Roman" w:hAnsi="Times New Roman"/>
              </w:rPr>
              <w:t xml:space="preserve"> 450 </w:t>
            </w:r>
            <w:r>
              <w:rPr>
                <w:rFonts w:ascii="Times New Roman" w:hAnsi="Times New Roman"/>
              </w:rPr>
              <w:t>點；新增成功，顯示「已新增角色「佐藤</w:t>
            </w:r>
            <w:r>
              <w:rPr>
                <w:rFonts w:ascii="Times New Roman" w:hAnsi="Times New Roman"/>
              </w:rPr>
              <w:t xml:space="preserve"> </w:t>
            </w:r>
            <w:r>
              <w:rPr>
                <w:rFonts w:ascii="Times New Roman" w:hAnsi="Times New Roman"/>
              </w:rPr>
              <w:t>美咲」！」，剩餘</w:t>
            </w:r>
            <w:r>
              <w:rPr>
                <w:rFonts w:ascii="Times New Roman" w:hAnsi="Times New Roman"/>
              </w:rPr>
              <w:t xml:space="preserve"> 250 </w:t>
            </w:r>
            <w:r>
              <w:rPr>
                <w:rFonts w:ascii="Times New Roman" w:hAnsi="Times New Roman"/>
              </w:rPr>
              <w:t>點，交易紀錄有一筆</w:t>
            </w:r>
            <w:r>
              <w:rPr>
                <w:rFonts w:ascii="Times New Roman" w:hAnsi="Times New Roman"/>
              </w:rPr>
              <w:t xml:space="preserve"> -200 </w:t>
            </w:r>
            <w:r>
              <w:rPr>
                <w:rFonts w:ascii="Times New Roman" w:hAnsi="Times New Roman"/>
              </w:rPr>
              <w:t>點；兩個同名的新增皆被拒；角色清單有「佐藤</w:t>
            </w:r>
            <w:r>
              <w:rPr>
                <w:rFonts w:ascii="Times New Roman" w:hAnsi="Times New Roman"/>
              </w:rPr>
              <w:t xml:space="preserve"> </w:t>
            </w:r>
            <w:r>
              <w:rPr>
                <w:rFonts w:ascii="Times New Roman" w:hAnsi="Times New Roman"/>
              </w:rPr>
              <w:t>美咲」，以它對話時套用其人設，預設老師與使用者</w:t>
            </w:r>
            <w:r>
              <w:rPr>
                <w:rFonts w:ascii="Times New Roman" w:hAnsi="Times New Roman"/>
              </w:rPr>
              <w:t xml:space="preserve"> B </w:t>
            </w:r>
            <w:r>
              <w:rPr>
                <w:rFonts w:ascii="Times New Roman" w:hAnsi="Times New Roman"/>
              </w:rPr>
              <w:t>的對話皆未套用；</w:t>
            </w:r>
            <w:r>
              <w:rPr>
                <w:rFonts w:ascii="Times New Roman" w:hAnsi="Times New Roman"/>
              </w:rPr>
              <w:t xml:space="preserve">B </w:t>
            </w:r>
            <w:r>
              <w:rPr>
                <w:rFonts w:ascii="Times New Roman" w:hAnsi="Times New Roman"/>
              </w:rPr>
              <w:t>刪除時找不到這個角色；</w:t>
            </w:r>
            <w:r>
              <w:rPr>
                <w:rFonts w:ascii="Times New Roman" w:hAnsi="Times New Roman"/>
              </w:rPr>
              <w:t xml:space="preserve">K </w:t>
            </w:r>
            <w:r>
              <w:rPr>
                <w:rFonts w:ascii="Times New Roman" w:hAnsi="Times New Roman"/>
              </w:rPr>
              <w:t>刪除成功，之後對話不再套用人設。</w:t>
            </w:r>
          </w:p>
        </w:tc>
      </w:tr>
    </w:tbl>
    <w:p w14:paraId="052BF8F5" w14:textId="77777777" w:rsidR="006436A8" w:rsidRDefault="0045793B">
      <w:pPr>
        <w:pStyle w:val="aa"/>
      </w:pPr>
    </w:p>
    <w:p w14:paraId="02FA7452" w14:textId="77777777" w:rsidR="006436A8" w:rsidRDefault="0045793B">
      <w:pPr>
        <w:pStyle w:val="a4"/>
      </w:pPr>
      <w:bookmarkStart w:id="502" w:name="_Ref91T0350"/>
      <w:r>
        <w:rPr>
          <w:rFonts w:ascii="Times New Roman" w:hAnsi="Times New Roman"/>
        </w:rPr>
        <w:t>表</w:t>
      </w:r>
      <w:r>
        <w:rPr>
          <w:rFonts w:ascii="Times New Roman" w:hAnsi="Times New Roman"/>
        </w:rPr>
        <w:t xml:space="preserve"> 10-2-42 </w:t>
      </w:r>
      <w:r>
        <w:rPr>
          <w:rFonts w:ascii="Times New Roman" w:hAnsi="Times New Roman"/>
        </w:rPr>
        <w:t>測試功能「</w:t>
      </w:r>
      <w:r>
        <w:rPr>
          <w:rFonts w:ascii="Times New Roman" w:hAnsi="Times New Roman"/>
        </w:rPr>
        <w:t xml:space="preserve">E01 </w:t>
      </w:r>
      <w:r>
        <w:rPr>
          <w:rFonts w:ascii="Times New Roman" w:hAnsi="Times New Roman"/>
        </w:rPr>
        <w:t>個人檔案與能力值」</w:t>
      </w:r>
      <w:bookmarkEnd w:id="502"/>
    </w:p>
    <w:tbl>
      <w:tblPr>
        <w:tblStyle w:val="ad"/>
        <w:tblW w:w="0" w:type="auto"/>
        <w:jc w:val="center"/>
        <w:tblLayout w:type="fixed"/>
        <w:tblLook w:val="04A0" w:firstRow="1" w:lastRow="0" w:firstColumn="1" w:lastColumn="0" w:noHBand="0" w:noVBand="1"/>
      </w:tblPr>
      <w:tblGrid>
        <w:gridCol w:w="1644"/>
        <w:gridCol w:w="8561"/>
      </w:tblGrid>
      <w:tr w:rsidR="006436A8" w14:paraId="7B0BC0AE" w14:textId="77777777">
        <w:trPr>
          <w:cantSplit/>
          <w:jc w:val="center"/>
        </w:trPr>
        <w:tc>
          <w:tcPr>
            <w:tcW w:w="1644" w:type="dxa"/>
            <w:shd w:val="clear" w:color="auto" w:fill="D9D9D9"/>
          </w:tcPr>
          <w:p w14:paraId="5D4D32C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5A2A11D" w14:textId="77777777" w:rsidR="006436A8" w:rsidRDefault="0045793B">
            <w:pPr>
              <w:pStyle w:val="af7"/>
              <w:keepNext/>
              <w:spacing w:line="360" w:lineRule="auto"/>
              <w:jc w:val="left"/>
            </w:pPr>
            <w:r>
              <w:rPr>
                <w:rFonts w:ascii="Times New Roman" w:hAnsi="Times New Roman"/>
              </w:rPr>
              <w:t>E01</w:t>
            </w:r>
          </w:p>
        </w:tc>
      </w:tr>
      <w:tr w:rsidR="006436A8" w14:paraId="40F6BAF7" w14:textId="77777777">
        <w:trPr>
          <w:cantSplit/>
          <w:jc w:val="center"/>
        </w:trPr>
        <w:tc>
          <w:tcPr>
            <w:tcW w:w="1644" w:type="dxa"/>
            <w:shd w:val="clear" w:color="auto" w:fill="D9D9D9"/>
          </w:tcPr>
          <w:p w14:paraId="0CEBC9D3"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CAA6BCF" w14:textId="77777777" w:rsidR="006436A8" w:rsidRDefault="0045793B">
            <w:pPr>
              <w:pStyle w:val="af7"/>
              <w:keepNext/>
              <w:spacing w:line="360" w:lineRule="auto"/>
              <w:jc w:val="left"/>
            </w:pPr>
            <w:r>
              <w:rPr>
                <w:rFonts w:ascii="Times New Roman" w:hAnsi="Times New Roman"/>
              </w:rPr>
              <w:t>個人檔案與能力值</w:t>
            </w:r>
          </w:p>
        </w:tc>
      </w:tr>
      <w:tr w:rsidR="006436A8" w14:paraId="727BE97B" w14:textId="77777777">
        <w:trPr>
          <w:cantSplit/>
          <w:jc w:val="center"/>
        </w:trPr>
        <w:tc>
          <w:tcPr>
            <w:tcW w:w="1644" w:type="dxa"/>
            <w:shd w:val="clear" w:color="auto" w:fill="D9D9D9"/>
          </w:tcPr>
          <w:p w14:paraId="546F7C9B"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40C2F35" w14:textId="77777777" w:rsidR="006436A8" w:rsidRDefault="0045793B">
            <w:pPr>
              <w:pStyle w:val="af7"/>
              <w:keepNext/>
              <w:spacing w:line="360" w:lineRule="auto"/>
              <w:jc w:val="left"/>
            </w:pPr>
            <w:r>
              <w:rPr>
                <w:rFonts w:ascii="Times New Roman" w:hAnsi="Times New Roman"/>
              </w:rPr>
              <w:t>確認可以取得個人檔案資料，包含暱稱、等級、五大能力值與徽章進度。</w:t>
            </w:r>
          </w:p>
        </w:tc>
      </w:tr>
      <w:tr w:rsidR="006436A8" w14:paraId="48DCFC29" w14:textId="77777777">
        <w:trPr>
          <w:cantSplit/>
          <w:jc w:val="center"/>
        </w:trPr>
        <w:tc>
          <w:tcPr>
            <w:tcW w:w="1644" w:type="dxa"/>
            <w:shd w:val="clear" w:color="auto" w:fill="D9D9D9"/>
          </w:tcPr>
          <w:p w14:paraId="16B8FCBC" w14:textId="77777777" w:rsidR="006436A8" w:rsidRDefault="0045793B">
            <w:pPr>
              <w:pStyle w:val="af7"/>
              <w:spacing w:line="360" w:lineRule="auto"/>
              <w:jc w:val="center"/>
            </w:pPr>
            <w:r>
              <w:rPr>
                <w:rFonts w:ascii="Times New Roman" w:hAnsi="Times New Roman"/>
              </w:rPr>
              <w:t>測試流程</w:t>
            </w:r>
          </w:p>
        </w:tc>
        <w:tc>
          <w:tcPr>
            <w:tcW w:w="8561" w:type="dxa"/>
          </w:tcPr>
          <w:p w14:paraId="51C4853F"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以使用者</w:t>
            </w:r>
            <w:r>
              <w:rPr>
                <w:rFonts w:ascii="Times New Roman" w:hAnsi="Times New Roman"/>
              </w:rPr>
              <w:t xml:space="preserve"> Hana_05</w:t>
            </w:r>
            <w:r>
              <w:rPr>
                <w:rFonts w:ascii="Times New Roman" w:hAnsi="Times New Roman"/>
              </w:rPr>
              <w:t>（程度</w:t>
            </w:r>
            <w:r>
              <w:rPr>
                <w:rFonts w:ascii="Times New Roman" w:hAnsi="Times New Roman"/>
              </w:rPr>
              <w:t xml:space="preserve"> N4</w:t>
            </w:r>
            <w:r>
              <w:rPr>
                <w:rFonts w:ascii="Times New Roman" w:hAnsi="Times New Roman"/>
              </w:rPr>
              <w:t>、已收藏</w:t>
            </w:r>
            <w:r>
              <w:rPr>
                <w:rFonts w:ascii="Times New Roman" w:hAnsi="Times New Roman"/>
              </w:rPr>
              <w:t xml:space="preserve"> 1 </w:t>
            </w:r>
            <w:r>
              <w:rPr>
                <w:rFonts w:ascii="Times New Roman" w:hAnsi="Times New Roman"/>
              </w:rPr>
              <w:t>個單字）登入，點擊下方「個人」進入個人檔案畫面。</w:t>
            </w:r>
          </w:p>
          <w:p w14:paraId="7B38B0A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以測試工具使用</w:t>
            </w:r>
            <w:r>
              <w:rPr>
                <w:rFonts w:ascii="Times New Roman" w:hAnsi="Times New Roman"/>
              </w:rPr>
              <w:t xml:space="preserve"> Hana_05 </w:t>
            </w:r>
            <w:r>
              <w:rPr>
                <w:rFonts w:ascii="Times New Roman" w:hAnsi="Times New Roman"/>
              </w:rPr>
              <w:t>的登入通行證查詢其他使用者的個人檔案。</w:t>
            </w:r>
          </w:p>
        </w:tc>
      </w:tr>
      <w:tr w:rsidR="006436A8" w14:paraId="6C046963" w14:textId="77777777">
        <w:trPr>
          <w:cantSplit/>
          <w:jc w:val="center"/>
        </w:trPr>
        <w:tc>
          <w:tcPr>
            <w:tcW w:w="1644" w:type="dxa"/>
            <w:shd w:val="clear" w:color="auto" w:fill="D9D9D9"/>
          </w:tcPr>
          <w:p w14:paraId="60C28B7B" w14:textId="77777777" w:rsidR="006436A8" w:rsidRDefault="0045793B">
            <w:pPr>
              <w:pStyle w:val="af7"/>
              <w:spacing w:line="360" w:lineRule="auto"/>
              <w:jc w:val="center"/>
            </w:pPr>
            <w:r>
              <w:rPr>
                <w:rFonts w:ascii="Times New Roman" w:hAnsi="Times New Roman"/>
              </w:rPr>
              <w:t>預期成果</w:t>
            </w:r>
          </w:p>
        </w:tc>
        <w:tc>
          <w:tcPr>
            <w:tcW w:w="8561" w:type="dxa"/>
          </w:tcPr>
          <w:p w14:paraId="226DDEAD" w14:textId="77777777" w:rsidR="006436A8" w:rsidRDefault="0045793B">
            <w:pPr>
              <w:pStyle w:val="af7"/>
              <w:spacing w:line="360" w:lineRule="auto"/>
              <w:jc w:val="left"/>
            </w:pPr>
            <w:r>
              <w:rPr>
                <w:rFonts w:ascii="Times New Roman" w:hAnsi="Times New Roman"/>
              </w:rPr>
              <w:t>顯示暱稱、頭像、點數、閱讀／文化／口說／聽力／寫作五大能力值與徽章進度；查詢他人資料時顯示「不能操作其他使用者的資料」。</w:t>
            </w:r>
          </w:p>
        </w:tc>
      </w:tr>
      <w:tr w:rsidR="006436A8" w14:paraId="2B24D1DC" w14:textId="77777777">
        <w:trPr>
          <w:cantSplit/>
          <w:jc w:val="center"/>
        </w:trPr>
        <w:tc>
          <w:tcPr>
            <w:tcW w:w="1644" w:type="dxa"/>
            <w:shd w:val="clear" w:color="auto" w:fill="D9D9D9"/>
          </w:tcPr>
          <w:p w14:paraId="004BF34E" w14:textId="77777777" w:rsidR="006436A8" w:rsidRDefault="0045793B">
            <w:pPr>
              <w:pStyle w:val="af7"/>
              <w:spacing w:line="360" w:lineRule="auto"/>
              <w:jc w:val="center"/>
            </w:pPr>
            <w:r>
              <w:rPr>
                <w:rFonts w:ascii="Times New Roman" w:hAnsi="Times New Roman"/>
              </w:rPr>
              <w:t>測試結果</w:t>
            </w:r>
          </w:p>
        </w:tc>
        <w:tc>
          <w:tcPr>
            <w:tcW w:w="8561" w:type="dxa"/>
          </w:tcPr>
          <w:p w14:paraId="7CC1A005" w14:textId="77777777" w:rsidR="006436A8" w:rsidRDefault="0045793B">
            <w:pPr>
              <w:pStyle w:val="af7"/>
              <w:spacing w:line="360" w:lineRule="auto"/>
              <w:jc w:val="left"/>
            </w:pPr>
            <w:r>
              <w:rPr>
                <w:rFonts w:ascii="Times New Roman" w:hAnsi="Times New Roman"/>
              </w:rPr>
              <w:t>成功取得個人檔案，暱稱為</w:t>
            </w:r>
            <w:r>
              <w:rPr>
                <w:rFonts w:ascii="Times New Roman" w:hAnsi="Times New Roman"/>
              </w:rPr>
              <w:t xml:space="preserve"> Hana_05</w:t>
            </w:r>
            <w:r>
              <w:rPr>
                <w:rFonts w:ascii="Times New Roman" w:hAnsi="Times New Roman"/>
              </w:rPr>
              <w:t>，五大能力值介於</w:t>
            </w:r>
            <w:r>
              <w:rPr>
                <w:rFonts w:ascii="Times New Roman" w:hAnsi="Times New Roman"/>
              </w:rPr>
              <w:t xml:space="preserve"> 0.05</w:t>
            </w:r>
            <w:r>
              <w:rPr>
                <w:rFonts w:ascii="Times New Roman" w:hAnsi="Times New Roman"/>
              </w:rPr>
              <w:t>～</w:t>
            </w:r>
            <w:r>
              <w:rPr>
                <w:rFonts w:ascii="Times New Roman" w:hAnsi="Times New Roman"/>
              </w:rPr>
              <w:t>0.2</w:t>
            </w:r>
            <w:r>
              <w:rPr>
                <w:rFonts w:ascii="Times New Roman" w:hAnsi="Times New Roman"/>
              </w:rPr>
              <w:t>，程度徽章進度為</w:t>
            </w:r>
            <w:r>
              <w:rPr>
                <w:rFonts w:ascii="Times New Roman" w:hAnsi="Times New Roman"/>
              </w:rPr>
              <w:t xml:space="preserve"> 2</w:t>
            </w:r>
            <w:r>
              <w:rPr>
                <w:rFonts w:ascii="Times New Roman" w:hAnsi="Times New Roman"/>
              </w:rPr>
              <w:t>（代表</w:t>
            </w:r>
            <w:r>
              <w:rPr>
                <w:rFonts w:ascii="Times New Roman" w:hAnsi="Times New Roman"/>
              </w:rPr>
              <w:t xml:space="preserve"> N4</w:t>
            </w:r>
            <w:r>
              <w:rPr>
                <w:rFonts w:ascii="Times New Roman" w:hAnsi="Times New Roman"/>
              </w:rPr>
              <w:t>）、收藏進度為</w:t>
            </w:r>
            <w:r>
              <w:rPr>
                <w:rFonts w:ascii="Times New Roman" w:hAnsi="Times New Roman"/>
              </w:rPr>
              <w:t xml:space="preserve"> 1</w:t>
            </w:r>
            <w:r>
              <w:rPr>
                <w:rFonts w:ascii="Times New Roman" w:hAnsi="Times New Roman"/>
              </w:rPr>
              <w:t>；查詢他人資料被拒絕，提示訊息正確。</w:t>
            </w:r>
          </w:p>
        </w:tc>
      </w:tr>
    </w:tbl>
    <w:p w14:paraId="3E93B851" w14:textId="77777777" w:rsidR="006436A8" w:rsidRDefault="0045793B">
      <w:pPr>
        <w:pStyle w:val="aa"/>
      </w:pPr>
    </w:p>
    <w:p w14:paraId="4412DBA2" w14:textId="77777777" w:rsidR="006436A8" w:rsidRDefault="0045793B">
      <w:pPr>
        <w:pStyle w:val="a4"/>
      </w:pPr>
      <w:bookmarkStart w:id="503" w:name="_Ref91T0351"/>
      <w:r>
        <w:rPr>
          <w:rFonts w:ascii="Times New Roman" w:hAnsi="Times New Roman"/>
        </w:rPr>
        <w:lastRenderedPageBreak/>
        <w:t>表</w:t>
      </w:r>
      <w:r>
        <w:rPr>
          <w:rFonts w:ascii="Times New Roman" w:hAnsi="Times New Roman"/>
        </w:rPr>
        <w:t xml:space="preserve"> 10-2-43 </w:t>
      </w:r>
      <w:r>
        <w:rPr>
          <w:rFonts w:ascii="Times New Roman" w:hAnsi="Times New Roman"/>
        </w:rPr>
        <w:t>測試功能「</w:t>
      </w:r>
      <w:r>
        <w:rPr>
          <w:rFonts w:ascii="Times New Roman" w:hAnsi="Times New Roman"/>
        </w:rPr>
        <w:t xml:space="preserve">E02 </w:t>
      </w:r>
      <w:r>
        <w:rPr>
          <w:rFonts w:ascii="Times New Roman" w:hAnsi="Times New Roman"/>
        </w:rPr>
        <w:t>徽章進度累積」</w:t>
      </w:r>
      <w:bookmarkEnd w:id="503"/>
    </w:p>
    <w:tbl>
      <w:tblPr>
        <w:tblStyle w:val="ad"/>
        <w:tblW w:w="0" w:type="auto"/>
        <w:jc w:val="center"/>
        <w:tblLayout w:type="fixed"/>
        <w:tblLook w:val="04A0" w:firstRow="1" w:lastRow="0" w:firstColumn="1" w:lastColumn="0" w:noHBand="0" w:noVBand="1"/>
      </w:tblPr>
      <w:tblGrid>
        <w:gridCol w:w="1644"/>
        <w:gridCol w:w="8561"/>
      </w:tblGrid>
      <w:tr w:rsidR="006436A8" w14:paraId="708B2729" w14:textId="77777777">
        <w:trPr>
          <w:cantSplit/>
          <w:jc w:val="center"/>
        </w:trPr>
        <w:tc>
          <w:tcPr>
            <w:tcW w:w="1644" w:type="dxa"/>
            <w:shd w:val="clear" w:color="auto" w:fill="D9D9D9"/>
          </w:tcPr>
          <w:p w14:paraId="2280B862"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F2E5BF9" w14:textId="77777777" w:rsidR="006436A8" w:rsidRDefault="0045793B">
            <w:pPr>
              <w:pStyle w:val="af7"/>
              <w:keepNext/>
              <w:spacing w:line="360" w:lineRule="auto"/>
              <w:jc w:val="left"/>
            </w:pPr>
            <w:r>
              <w:rPr>
                <w:rFonts w:ascii="Times New Roman" w:hAnsi="Times New Roman"/>
              </w:rPr>
              <w:t>E02</w:t>
            </w:r>
          </w:p>
        </w:tc>
      </w:tr>
      <w:tr w:rsidR="006436A8" w14:paraId="7928E903" w14:textId="77777777">
        <w:trPr>
          <w:cantSplit/>
          <w:jc w:val="center"/>
        </w:trPr>
        <w:tc>
          <w:tcPr>
            <w:tcW w:w="1644" w:type="dxa"/>
            <w:shd w:val="clear" w:color="auto" w:fill="D9D9D9"/>
          </w:tcPr>
          <w:p w14:paraId="256A499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9958C01" w14:textId="77777777" w:rsidR="006436A8" w:rsidRDefault="0045793B">
            <w:pPr>
              <w:pStyle w:val="af7"/>
              <w:keepNext/>
              <w:spacing w:line="360" w:lineRule="auto"/>
              <w:jc w:val="left"/>
            </w:pPr>
            <w:r>
              <w:rPr>
                <w:rFonts w:ascii="Times New Roman" w:hAnsi="Times New Roman"/>
              </w:rPr>
              <w:t>徽章進度累積</w:t>
            </w:r>
          </w:p>
        </w:tc>
      </w:tr>
      <w:tr w:rsidR="006436A8" w14:paraId="1F676EF1" w14:textId="77777777">
        <w:trPr>
          <w:cantSplit/>
          <w:jc w:val="center"/>
        </w:trPr>
        <w:tc>
          <w:tcPr>
            <w:tcW w:w="1644" w:type="dxa"/>
            <w:shd w:val="clear" w:color="auto" w:fill="D9D9D9"/>
          </w:tcPr>
          <w:p w14:paraId="3180129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95650D3" w14:textId="77777777" w:rsidR="006436A8" w:rsidRDefault="0045793B">
            <w:pPr>
              <w:pStyle w:val="af7"/>
              <w:keepNext/>
              <w:spacing w:line="360" w:lineRule="auto"/>
              <w:jc w:val="left"/>
            </w:pPr>
            <w:r>
              <w:rPr>
                <w:rFonts w:ascii="Times New Roman" w:hAnsi="Times New Roman"/>
              </w:rPr>
              <w:t>確認拍照與連續登入會累積對應徽章的進度。</w:t>
            </w:r>
          </w:p>
        </w:tc>
      </w:tr>
      <w:tr w:rsidR="006436A8" w14:paraId="4BDEBA8E" w14:textId="77777777">
        <w:trPr>
          <w:cantSplit/>
          <w:jc w:val="center"/>
        </w:trPr>
        <w:tc>
          <w:tcPr>
            <w:tcW w:w="1644" w:type="dxa"/>
            <w:shd w:val="clear" w:color="auto" w:fill="D9D9D9"/>
          </w:tcPr>
          <w:p w14:paraId="5E17E78B" w14:textId="77777777" w:rsidR="006436A8" w:rsidRDefault="0045793B">
            <w:pPr>
              <w:pStyle w:val="af7"/>
              <w:spacing w:line="360" w:lineRule="auto"/>
              <w:jc w:val="center"/>
            </w:pPr>
            <w:r>
              <w:rPr>
                <w:rFonts w:ascii="Times New Roman" w:hAnsi="Times New Roman"/>
              </w:rPr>
              <w:t>測試流程</w:t>
            </w:r>
          </w:p>
        </w:tc>
        <w:tc>
          <w:tcPr>
            <w:tcW w:w="8561" w:type="dxa"/>
          </w:tcPr>
          <w:p w14:paraId="561AB11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以測試工具將使用者設定為昨天有登入、已連續登入</w:t>
            </w:r>
            <w:r>
              <w:rPr>
                <w:rFonts w:ascii="Times New Roman" w:hAnsi="Times New Roman"/>
              </w:rPr>
              <w:t xml:space="preserve"> 6 </w:t>
            </w:r>
            <w:r>
              <w:rPr>
                <w:rFonts w:ascii="Times New Roman" w:hAnsi="Times New Roman"/>
              </w:rPr>
              <w:t>天。</w:t>
            </w:r>
          </w:p>
          <w:p w14:paraId="590880EB"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該使用者今天拍照</w:t>
            </w:r>
            <w:r>
              <w:rPr>
                <w:rFonts w:ascii="Times New Roman" w:hAnsi="Times New Roman"/>
              </w:rPr>
              <w:t xml:space="preserve"> 2 </w:t>
            </w:r>
            <w:r>
              <w:rPr>
                <w:rFonts w:ascii="Times New Roman" w:hAnsi="Times New Roman"/>
              </w:rPr>
              <w:t>次（以測試工具扣除拍照次數模擬）並登入，再查看徽章進度。</w:t>
            </w:r>
          </w:p>
          <w:p w14:paraId="36468EB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實機於</w:t>
            </w:r>
            <w:r>
              <w:rPr>
                <w:rFonts w:ascii="Times New Roman" w:hAnsi="Times New Roman"/>
              </w:rPr>
              <w:t xml:space="preserve"> 4/6 </w:t>
            </w:r>
            <w:r>
              <w:rPr>
                <w:rFonts w:ascii="Times New Roman" w:hAnsi="Times New Roman"/>
              </w:rPr>
              <w:t>與</w:t>
            </w:r>
            <w:r>
              <w:rPr>
                <w:rFonts w:ascii="Times New Roman" w:hAnsi="Times New Roman"/>
              </w:rPr>
              <w:t xml:space="preserve"> 4/7 </w:t>
            </w:r>
            <w:r>
              <w:rPr>
                <w:rFonts w:ascii="Times New Roman" w:hAnsi="Times New Roman"/>
              </w:rPr>
              <w:t>分別開啟「榮譽徽章」頁面，比較學習火種的進度。</w:t>
            </w:r>
          </w:p>
        </w:tc>
      </w:tr>
      <w:tr w:rsidR="006436A8" w14:paraId="4B61D29B" w14:textId="77777777">
        <w:trPr>
          <w:cantSplit/>
          <w:jc w:val="center"/>
        </w:trPr>
        <w:tc>
          <w:tcPr>
            <w:tcW w:w="1644" w:type="dxa"/>
            <w:shd w:val="clear" w:color="auto" w:fill="D9D9D9"/>
          </w:tcPr>
          <w:p w14:paraId="3AA7C7E2" w14:textId="77777777" w:rsidR="006436A8" w:rsidRDefault="0045793B">
            <w:pPr>
              <w:pStyle w:val="af7"/>
              <w:spacing w:line="360" w:lineRule="auto"/>
              <w:jc w:val="center"/>
            </w:pPr>
            <w:r>
              <w:rPr>
                <w:rFonts w:ascii="Times New Roman" w:hAnsi="Times New Roman"/>
              </w:rPr>
              <w:t>預期成果</w:t>
            </w:r>
          </w:p>
        </w:tc>
        <w:tc>
          <w:tcPr>
            <w:tcW w:w="8561" w:type="dxa"/>
          </w:tcPr>
          <w:p w14:paraId="51ABEAF6" w14:textId="77777777" w:rsidR="006436A8" w:rsidRDefault="0045793B">
            <w:pPr>
              <w:pStyle w:val="af7"/>
              <w:spacing w:line="360" w:lineRule="auto"/>
              <w:jc w:val="left"/>
            </w:pPr>
            <w:r>
              <w:rPr>
                <w:rFonts w:ascii="Times New Roman" w:hAnsi="Times New Roman"/>
              </w:rPr>
              <w:t>快門獵人進度為</w:t>
            </w:r>
            <w:r>
              <w:rPr>
                <w:rFonts w:ascii="Times New Roman" w:hAnsi="Times New Roman"/>
              </w:rPr>
              <w:t xml:space="preserve"> 2</w:t>
            </w:r>
            <w:r>
              <w:rPr>
                <w:rFonts w:ascii="Times New Roman" w:hAnsi="Times New Roman"/>
              </w:rPr>
              <w:t>、學習火種</w:t>
            </w:r>
            <w:r>
              <w:rPr>
                <w:rFonts w:ascii="Times New Roman" w:hAnsi="Times New Roman"/>
              </w:rPr>
              <w:t xml:space="preserve"> 7</w:t>
            </w:r>
            <w:r>
              <w:rPr>
                <w:rFonts w:ascii="Times New Roman" w:hAnsi="Times New Roman"/>
              </w:rPr>
              <w:t>、學習馬拉松</w:t>
            </w:r>
            <w:r>
              <w:rPr>
                <w:rFonts w:ascii="Times New Roman" w:hAnsi="Times New Roman"/>
              </w:rPr>
              <w:t xml:space="preserve"> 7</w:t>
            </w:r>
            <w:r>
              <w:rPr>
                <w:rFonts w:ascii="Times New Roman" w:hAnsi="Times New Roman"/>
              </w:rPr>
              <w:t>；隔天登入後，學習火種進度增加</w:t>
            </w:r>
            <w:r>
              <w:rPr>
                <w:rFonts w:ascii="Times New Roman" w:hAnsi="Times New Roman"/>
              </w:rPr>
              <w:t xml:space="preserve"> 1</w:t>
            </w:r>
            <w:r>
              <w:rPr>
                <w:rFonts w:ascii="Times New Roman" w:hAnsi="Times New Roman"/>
              </w:rPr>
              <w:t>。</w:t>
            </w:r>
          </w:p>
        </w:tc>
      </w:tr>
      <w:tr w:rsidR="006436A8" w14:paraId="28847661" w14:textId="77777777">
        <w:trPr>
          <w:cantSplit/>
          <w:jc w:val="center"/>
        </w:trPr>
        <w:tc>
          <w:tcPr>
            <w:tcW w:w="1644" w:type="dxa"/>
            <w:shd w:val="clear" w:color="auto" w:fill="D9D9D9"/>
          </w:tcPr>
          <w:p w14:paraId="02D96C17" w14:textId="77777777" w:rsidR="006436A8" w:rsidRDefault="0045793B">
            <w:pPr>
              <w:pStyle w:val="af7"/>
              <w:spacing w:line="360" w:lineRule="auto"/>
              <w:jc w:val="center"/>
            </w:pPr>
            <w:r>
              <w:rPr>
                <w:rFonts w:ascii="Times New Roman" w:hAnsi="Times New Roman"/>
              </w:rPr>
              <w:t>測試結果</w:t>
            </w:r>
          </w:p>
        </w:tc>
        <w:tc>
          <w:tcPr>
            <w:tcW w:w="8561" w:type="dxa"/>
          </w:tcPr>
          <w:p w14:paraId="6A14516B" w14:textId="77777777" w:rsidR="006436A8" w:rsidRDefault="0045793B">
            <w:pPr>
              <w:pStyle w:val="af7"/>
              <w:spacing w:line="360" w:lineRule="auto"/>
              <w:jc w:val="left"/>
            </w:pPr>
            <w:r>
              <w:rPr>
                <w:rFonts w:ascii="Times New Roman" w:hAnsi="Times New Roman"/>
              </w:rPr>
              <w:t>快門獵人</w:t>
            </w:r>
            <w:r>
              <w:rPr>
                <w:rFonts w:ascii="Times New Roman" w:hAnsi="Times New Roman"/>
              </w:rPr>
              <w:t xml:space="preserve"> 2</w:t>
            </w:r>
            <w:r>
              <w:rPr>
                <w:rFonts w:ascii="Times New Roman" w:hAnsi="Times New Roman"/>
              </w:rPr>
              <w:t>、學習火種</w:t>
            </w:r>
            <w:r>
              <w:rPr>
                <w:rFonts w:ascii="Times New Roman" w:hAnsi="Times New Roman"/>
              </w:rPr>
              <w:t xml:space="preserve"> 7</w:t>
            </w:r>
            <w:r>
              <w:rPr>
                <w:rFonts w:ascii="Times New Roman" w:hAnsi="Times New Roman"/>
              </w:rPr>
              <w:t>、學習馬拉松</w:t>
            </w:r>
            <w:r>
              <w:rPr>
                <w:rFonts w:ascii="Times New Roman" w:hAnsi="Times New Roman"/>
              </w:rPr>
              <w:t xml:space="preserve"> 7</w:t>
            </w:r>
            <w:r>
              <w:rPr>
                <w:rFonts w:ascii="Times New Roman" w:hAnsi="Times New Roman"/>
              </w:rPr>
              <w:t>，與預期相同；實機隔天開啟時，學習火種由</w:t>
            </w:r>
            <w:r>
              <w:rPr>
                <w:rFonts w:ascii="Times New Roman" w:hAnsi="Times New Roman"/>
              </w:rPr>
              <w:t xml:space="preserve"> 9</w:t>
            </w:r>
            <w:r>
              <w:rPr>
                <w:rFonts w:ascii="Times New Roman" w:hAnsi="Times New Roman"/>
              </w:rPr>
              <w:t>／</w:t>
            </w:r>
            <w:r>
              <w:rPr>
                <w:rFonts w:ascii="Times New Roman" w:hAnsi="Times New Roman"/>
              </w:rPr>
              <w:t xml:space="preserve">14 </w:t>
            </w:r>
            <w:r>
              <w:rPr>
                <w:rFonts w:ascii="Times New Roman" w:hAnsi="Times New Roman"/>
              </w:rPr>
              <w:t>變為</w:t>
            </w:r>
            <w:r>
              <w:rPr>
                <w:rFonts w:ascii="Times New Roman" w:hAnsi="Times New Roman"/>
              </w:rPr>
              <w:t xml:space="preserve"> 10</w:t>
            </w:r>
            <w:r>
              <w:rPr>
                <w:rFonts w:ascii="Times New Roman" w:hAnsi="Times New Roman"/>
              </w:rPr>
              <w:t>／</w:t>
            </w:r>
            <w:r>
              <w:rPr>
                <w:rFonts w:ascii="Times New Roman" w:hAnsi="Times New Roman"/>
              </w:rPr>
              <w:t>14</w:t>
            </w:r>
            <w:r>
              <w:rPr>
                <w:rFonts w:ascii="Times New Roman" w:hAnsi="Times New Roman"/>
              </w:rPr>
              <w:t>。</w:t>
            </w:r>
          </w:p>
        </w:tc>
      </w:tr>
    </w:tbl>
    <w:p w14:paraId="7CBE1F0E" w14:textId="77777777" w:rsidR="006436A8" w:rsidRDefault="0045793B">
      <w:pPr>
        <w:pStyle w:val="aa"/>
      </w:pPr>
    </w:p>
    <w:p w14:paraId="24BA68A7" w14:textId="77777777" w:rsidR="006436A8" w:rsidRDefault="0045793B">
      <w:pPr>
        <w:pStyle w:val="a4"/>
      </w:pPr>
      <w:bookmarkStart w:id="504" w:name="_Ref91T0352"/>
      <w:r>
        <w:rPr>
          <w:rFonts w:ascii="Times New Roman" w:hAnsi="Times New Roman"/>
        </w:rPr>
        <w:t>表</w:t>
      </w:r>
      <w:r>
        <w:rPr>
          <w:rFonts w:ascii="Times New Roman" w:hAnsi="Times New Roman"/>
        </w:rPr>
        <w:t xml:space="preserve"> 10-2-44 </w:t>
      </w:r>
      <w:r>
        <w:rPr>
          <w:rFonts w:ascii="Times New Roman" w:hAnsi="Times New Roman"/>
        </w:rPr>
        <w:t>測試功能「</w:t>
      </w:r>
      <w:r>
        <w:rPr>
          <w:rFonts w:ascii="Times New Roman" w:hAnsi="Times New Roman"/>
        </w:rPr>
        <w:t xml:space="preserve">E03 </w:t>
      </w:r>
      <w:r>
        <w:rPr>
          <w:rFonts w:ascii="Times New Roman" w:hAnsi="Times New Roman"/>
        </w:rPr>
        <w:t>徽章解鎖通知」</w:t>
      </w:r>
      <w:bookmarkEnd w:id="504"/>
    </w:p>
    <w:tbl>
      <w:tblPr>
        <w:tblStyle w:val="ad"/>
        <w:tblW w:w="0" w:type="auto"/>
        <w:jc w:val="center"/>
        <w:tblLayout w:type="fixed"/>
        <w:tblLook w:val="04A0" w:firstRow="1" w:lastRow="0" w:firstColumn="1" w:lastColumn="0" w:noHBand="0" w:noVBand="1"/>
      </w:tblPr>
      <w:tblGrid>
        <w:gridCol w:w="1644"/>
        <w:gridCol w:w="8561"/>
      </w:tblGrid>
      <w:tr w:rsidR="006436A8" w14:paraId="4F188A80" w14:textId="77777777">
        <w:trPr>
          <w:cantSplit/>
          <w:jc w:val="center"/>
        </w:trPr>
        <w:tc>
          <w:tcPr>
            <w:tcW w:w="1644" w:type="dxa"/>
            <w:shd w:val="clear" w:color="auto" w:fill="D9D9D9"/>
          </w:tcPr>
          <w:p w14:paraId="1E4D9F3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2E1E4F0" w14:textId="77777777" w:rsidR="006436A8" w:rsidRDefault="0045793B">
            <w:pPr>
              <w:pStyle w:val="af7"/>
              <w:keepNext/>
              <w:spacing w:line="360" w:lineRule="auto"/>
              <w:jc w:val="left"/>
            </w:pPr>
            <w:r>
              <w:rPr>
                <w:rFonts w:ascii="Times New Roman" w:hAnsi="Times New Roman"/>
              </w:rPr>
              <w:t>E03</w:t>
            </w:r>
          </w:p>
        </w:tc>
      </w:tr>
      <w:tr w:rsidR="006436A8" w14:paraId="6BD40508" w14:textId="77777777">
        <w:trPr>
          <w:cantSplit/>
          <w:jc w:val="center"/>
        </w:trPr>
        <w:tc>
          <w:tcPr>
            <w:tcW w:w="1644" w:type="dxa"/>
            <w:shd w:val="clear" w:color="auto" w:fill="D9D9D9"/>
          </w:tcPr>
          <w:p w14:paraId="7B863CFE"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7DEDD13" w14:textId="77777777" w:rsidR="006436A8" w:rsidRDefault="0045793B">
            <w:pPr>
              <w:pStyle w:val="af7"/>
              <w:keepNext/>
              <w:spacing w:line="360" w:lineRule="auto"/>
              <w:jc w:val="left"/>
            </w:pPr>
            <w:r>
              <w:rPr>
                <w:rFonts w:ascii="Times New Roman" w:hAnsi="Times New Roman"/>
              </w:rPr>
              <w:t>徽章解鎖通知</w:t>
            </w:r>
          </w:p>
        </w:tc>
      </w:tr>
      <w:tr w:rsidR="006436A8" w14:paraId="0C942F33" w14:textId="77777777">
        <w:trPr>
          <w:cantSplit/>
          <w:jc w:val="center"/>
        </w:trPr>
        <w:tc>
          <w:tcPr>
            <w:tcW w:w="1644" w:type="dxa"/>
            <w:shd w:val="clear" w:color="auto" w:fill="D9D9D9"/>
          </w:tcPr>
          <w:p w14:paraId="3FD1E9A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2FDC5A5" w14:textId="77777777" w:rsidR="006436A8" w:rsidRDefault="0045793B">
            <w:pPr>
              <w:pStyle w:val="af7"/>
              <w:keepNext/>
              <w:spacing w:line="360" w:lineRule="auto"/>
              <w:jc w:val="left"/>
            </w:pPr>
            <w:r>
              <w:rPr>
                <w:rFonts w:ascii="Times New Roman" w:hAnsi="Times New Roman"/>
              </w:rPr>
              <w:t>確認徽章達到新等級時會跳出通知，看過後不再重複跳出。</w:t>
            </w:r>
          </w:p>
        </w:tc>
      </w:tr>
      <w:tr w:rsidR="006436A8" w14:paraId="5D005EAC" w14:textId="77777777">
        <w:trPr>
          <w:cantSplit/>
          <w:jc w:val="center"/>
        </w:trPr>
        <w:tc>
          <w:tcPr>
            <w:tcW w:w="1644" w:type="dxa"/>
            <w:shd w:val="clear" w:color="auto" w:fill="D9D9D9"/>
          </w:tcPr>
          <w:p w14:paraId="2BE36C81" w14:textId="77777777" w:rsidR="006436A8" w:rsidRDefault="0045793B">
            <w:pPr>
              <w:pStyle w:val="af7"/>
              <w:spacing w:line="360" w:lineRule="auto"/>
              <w:jc w:val="center"/>
            </w:pPr>
            <w:r>
              <w:rPr>
                <w:rFonts w:ascii="Times New Roman" w:hAnsi="Times New Roman"/>
              </w:rPr>
              <w:t>測試流程</w:t>
            </w:r>
          </w:p>
        </w:tc>
        <w:tc>
          <w:tcPr>
            <w:tcW w:w="8561" w:type="dxa"/>
          </w:tcPr>
          <w:p w14:paraId="4EC6547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實機連續登入滿</w:t>
            </w:r>
            <w:r>
              <w:rPr>
                <w:rFonts w:ascii="Times New Roman" w:hAnsi="Times New Roman"/>
              </w:rPr>
              <w:t xml:space="preserve"> 3 </w:t>
            </w:r>
            <w:r>
              <w:rPr>
                <w:rFonts w:ascii="Times New Roman" w:hAnsi="Times New Roman"/>
              </w:rPr>
              <w:t>天後進入首頁。</w:t>
            </w:r>
          </w:p>
          <w:p w14:paraId="29A2937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以測試工具將學習火種第</w:t>
            </w:r>
            <w:r>
              <w:rPr>
                <w:rFonts w:ascii="Times New Roman" w:hAnsi="Times New Roman"/>
              </w:rPr>
              <w:t xml:space="preserve"> 2 </w:t>
            </w:r>
            <w:r>
              <w:rPr>
                <w:rFonts w:ascii="Times New Roman" w:hAnsi="Times New Roman"/>
              </w:rPr>
              <w:t>級標記為已看過，再查詢個人檔案資料。</w:t>
            </w:r>
          </w:p>
        </w:tc>
      </w:tr>
      <w:tr w:rsidR="006436A8" w14:paraId="3D1D4E95" w14:textId="77777777">
        <w:trPr>
          <w:cantSplit/>
          <w:jc w:val="center"/>
        </w:trPr>
        <w:tc>
          <w:tcPr>
            <w:tcW w:w="1644" w:type="dxa"/>
            <w:shd w:val="clear" w:color="auto" w:fill="D9D9D9"/>
          </w:tcPr>
          <w:p w14:paraId="723CE4E4" w14:textId="77777777" w:rsidR="006436A8" w:rsidRDefault="0045793B">
            <w:pPr>
              <w:pStyle w:val="af7"/>
              <w:spacing w:line="360" w:lineRule="auto"/>
              <w:jc w:val="center"/>
            </w:pPr>
            <w:r>
              <w:rPr>
                <w:rFonts w:ascii="Times New Roman" w:hAnsi="Times New Roman"/>
              </w:rPr>
              <w:t>預期成果</w:t>
            </w:r>
          </w:p>
        </w:tc>
        <w:tc>
          <w:tcPr>
            <w:tcW w:w="8561" w:type="dxa"/>
          </w:tcPr>
          <w:p w14:paraId="2525FB10" w14:textId="77777777" w:rsidR="006436A8" w:rsidRDefault="0045793B">
            <w:pPr>
              <w:pStyle w:val="af7"/>
              <w:spacing w:line="360" w:lineRule="auto"/>
              <w:jc w:val="left"/>
            </w:pPr>
            <w:r>
              <w:rPr>
                <w:rFonts w:ascii="Times New Roman" w:hAnsi="Times New Roman"/>
              </w:rPr>
              <w:t>跳出徽章解鎖視窗；標記後系統會記錄已通知的等級，同一級不再重複跳出。</w:t>
            </w:r>
          </w:p>
        </w:tc>
      </w:tr>
      <w:tr w:rsidR="006436A8" w14:paraId="0A41C615" w14:textId="77777777">
        <w:trPr>
          <w:cantSplit/>
          <w:jc w:val="center"/>
        </w:trPr>
        <w:tc>
          <w:tcPr>
            <w:tcW w:w="1644" w:type="dxa"/>
            <w:shd w:val="clear" w:color="auto" w:fill="D9D9D9"/>
          </w:tcPr>
          <w:p w14:paraId="285C85B1" w14:textId="77777777" w:rsidR="006436A8" w:rsidRDefault="0045793B">
            <w:pPr>
              <w:pStyle w:val="af7"/>
              <w:spacing w:line="360" w:lineRule="auto"/>
              <w:jc w:val="center"/>
            </w:pPr>
            <w:r>
              <w:rPr>
                <w:rFonts w:ascii="Times New Roman" w:hAnsi="Times New Roman"/>
              </w:rPr>
              <w:t>測試結果</w:t>
            </w:r>
          </w:p>
        </w:tc>
        <w:tc>
          <w:tcPr>
            <w:tcW w:w="8561" w:type="dxa"/>
          </w:tcPr>
          <w:p w14:paraId="0081AFCC" w14:textId="77777777" w:rsidR="006436A8" w:rsidRDefault="0045793B">
            <w:pPr>
              <w:pStyle w:val="af7"/>
              <w:spacing w:line="360" w:lineRule="auto"/>
              <w:jc w:val="left"/>
            </w:pPr>
            <w:r>
              <w:rPr>
                <w:rFonts w:ascii="Times New Roman" w:hAnsi="Times New Roman"/>
              </w:rPr>
              <w:t>首頁跳出「恭喜升級」視窗，學習火種已解鎖【初階】；系統已將學習火種第</w:t>
            </w:r>
            <w:r>
              <w:rPr>
                <w:rFonts w:ascii="Times New Roman" w:hAnsi="Times New Roman"/>
              </w:rPr>
              <w:t xml:space="preserve"> 2 </w:t>
            </w:r>
            <w:r>
              <w:rPr>
                <w:rFonts w:ascii="Times New Roman" w:hAnsi="Times New Roman"/>
              </w:rPr>
              <w:t>級記錄為已通知。</w:t>
            </w:r>
          </w:p>
        </w:tc>
      </w:tr>
    </w:tbl>
    <w:p w14:paraId="1858C41D" w14:textId="77777777" w:rsidR="006436A8" w:rsidRDefault="0045793B">
      <w:pPr>
        <w:pStyle w:val="aa"/>
      </w:pPr>
    </w:p>
    <w:p w14:paraId="20683928" w14:textId="77777777" w:rsidR="006436A8" w:rsidRDefault="0045793B">
      <w:pPr>
        <w:pStyle w:val="a4"/>
      </w:pPr>
      <w:bookmarkStart w:id="505" w:name="_Ref91T0353"/>
      <w:r>
        <w:rPr>
          <w:rFonts w:ascii="Times New Roman" w:hAnsi="Times New Roman"/>
        </w:rPr>
        <w:lastRenderedPageBreak/>
        <w:t>表</w:t>
      </w:r>
      <w:r>
        <w:rPr>
          <w:rFonts w:ascii="Times New Roman" w:hAnsi="Times New Roman"/>
        </w:rPr>
        <w:t xml:space="preserve"> 10-2-45 </w:t>
      </w:r>
      <w:r>
        <w:rPr>
          <w:rFonts w:ascii="Times New Roman" w:hAnsi="Times New Roman"/>
        </w:rPr>
        <w:t>測試功能「</w:t>
      </w:r>
      <w:r>
        <w:rPr>
          <w:rFonts w:ascii="Times New Roman" w:hAnsi="Times New Roman"/>
        </w:rPr>
        <w:t xml:space="preserve">E04 </w:t>
      </w:r>
      <w:r>
        <w:rPr>
          <w:rFonts w:ascii="Times New Roman" w:hAnsi="Times New Roman"/>
        </w:rPr>
        <w:t>程度認證徽章」</w:t>
      </w:r>
      <w:bookmarkEnd w:id="505"/>
    </w:p>
    <w:tbl>
      <w:tblPr>
        <w:tblStyle w:val="ad"/>
        <w:tblW w:w="0" w:type="auto"/>
        <w:jc w:val="center"/>
        <w:tblLayout w:type="fixed"/>
        <w:tblLook w:val="04A0" w:firstRow="1" w:lastRow="0" w:firstColumn="1" w:lastColumn="0" w:noHBand="0" w:noVBand="1"/>
      </w:tblPr>
      <w:tblGrid>
        <w:gridCol w:w="1644"/>
        <w:gridCol w:w="8561"/>
      </w:tblGrid>
      <w:tr w:rsidR="006436A8" w14:paraId="62EB2911" w14:textId="77777777">
        <w:trPr>
          <w:cantSplit/>
          <w:jc w:val="center"/>
        </w:trPr>
        <w:tc>
          <w:tcPr>
            <w:tcW w:w="1644" w:type="dxa"/>
            <w:shd w:val="clear" w:color="auto" w:fill="D9D9D9"/>
          </w:tcPr>
          <w:p w14:paraId="5965809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6032D3C" w14:textId="77777777" w:rsidR="006436A8" w:rsidRDefault="0045793B">
            <w:pPr>
              <w:pStyle w:val="af7"/>
              <w:keepNext/>
              <w:spacing w:line="360" w:lineRule="auto"/>
              <w:jc w:val="left"/>
            </w:pPr>
            <w:r>
              <w:rPr>
                <w:rFonts w:ascii="Times New Roman" w:hAnsi="Times New Roman"/>
              </w:rPr>
              <w:t>E04</w:t>
            </w:r>
          </w:p>
        </w:tc>
      </w:tr>
      <w:tr w:rsidR="006436A8" w14:paraId="7001E24D" w14:textId="77777777">
        <w:trPr>
          <w:cantSplit/>
          <w:jc w:val="center"/>
        </w:trPr>
        <w:tc>
          <w:tcPr>
            <w:tcW w:w="1644" w:type="dxa"/>
            <w:shd w:val="clear" w:color="auto" w:fill="D9D9D9"/>
          </w:tcPr>
          <w:p w14:paraId="72935BF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A3B4CE6" w14:textId="77777777" w:rsidR="006436A8" w:rsidRDefault="0045793B">
            <w:pPr>
              <w:pStyle w:val="af7"/>
              <w:keepNext/>
              <w:spacing w:line="360" w:lineRule="auto"/>
              <w:jc w:val="left"/>
            </w:pPr>
            <w:r>
              <w:rPr>
                <w:rFonts w:ascii="Times New Roman" w:hAnsi="Times New Roman"/>
              </w:rPr>
              <w:t>程度認證徽章</w:t>
            </w:r>
          </w:p>
        </w:tc>
      </w:tr>
      <w:tr w:rsidR="006436A8" w14:paraId="05D4284F" w14:textId="77777777">
        <w:trPr>
          <w:cantSplit/>
          <w:jc w:val="center"/>
        </w:trPr>
        <w:tc>
          <w:tcPr>
            <w:tcW w:w="1644" w:type="dxa"/>
            <w:shd w:val="clear" w:color="auto" w:fill="D9D9D9"/>
          </w:tcPr>
          <w:p w14:paraId="1353A08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A414A83" w14:textId="77777777" w:rsidR="006436A8" w:rsidRDefault="0045793B">
            <w:pPr>
              <w:pStyle w:val="af7"/>
              <w:keepNext/>
              <w:spacing w:line="360" w:lineRule="auto"/>
              <w:jc w:val="left"/>
            </w:pPr>
            <w:r>
              <w:rPr>
                <w:rFonts w:ascii="Times New Roman" w:hAnsi="Times New Roman"/>
              </w:rPr>
              <w:t>確認系統依日語程度發放對應的程度認證徽章，且不重複發放。</w:t>
            </w:r>
          </w:p>
        </w:tc>
      </w:tr>
      <w:tr w:rsidR="006436A8" w14:paraId="231FEF2D" w14:textId="77777777">
        <w:trPr>
          <w:cantSplit/>
          <w:jc w:val="center"/>
        </w:trPr>
        <w:tc>
          <w:tcPr>
            <w:tcW w:w="1644" w:type="dxa"/>
            <w:shd w:val="clear" w:color="auto" w:fill="D9D9D9"/>
          </w:tcPr>
          <w:p w14:paraId="371B1253" w14:textId="77777777" w:rsidR="006436A8" w:rsidRDefault="0045793B">
            <w:pPr>
              <w:pStyle w:val="af7"/>
              <w:spacing w:line="360" w:lineRule="auto"/>
              <w:jc w:val="center"/>
            </w:pPr>
            <w:r>
              <w:rPr>
                <w:rFonts w:ascii="Times New Roman" w:hAnsi="Times New Roman"/>
              </w:rPr>
              <w:t>測試流程</w:t>
            </w:r>
          </w:p>
        </w:tc>
        <w:tc>
          <w:tcPr>
            <w:tcW w:w="8561" w:type="dxa"/>
          </w:tcPr>
          <w:p w14:paraId="249AD9C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以測試工具替程度</w:t>
            </w:r>
            <w:r>
              <w:rPr>
                <w:rFonts w:ascii="Times New Roman" w:hAnsi="Times New Roman"/>
              </w:rPr>
              <w:t xml:space="preserve"> N4 </w:t>
            </w:r>
            <w:r>
              <w:rPr>
                <w:rFonts w:ascii="Times New Roman" w:hAnsi="Times New Roman"/>
              </w:rPr>
              <w:t>的使用者發放程度認證徽章。</w:t>
            </w:r>
          </w:p>
          <w:p w14:paraId="63A0DEFC"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以測試工具再發放一次。</w:t>
            </w:r>
          </w:p>
          <w:p w14:paraId="2D975EE3"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查詢該使用者的成就徽章列表。</w:t>
            </w:r>
          </w:p>
        </w:tc>
      </w:tr>
      <w:tr w:rsidR="006436A8" w14:paraId="1B63E7F2" w14:textId="77777777">
        <w:trPr>
          <w:cantSplit/>
          <w:jc w:val="center"/>
        </w:trPr>
        <w:tc>
          <w:tcPr>
            <w:tcW w:w="1644" w:type="dxa"/>
            <w:shd w:val="clear" w:color="auto" w:fill="D9D9D9"/>
          </w:tcPr>
          <w:p w14:paraId="1B275A7B" w14:textId="77777777" w:rsidR="006436A8" w:rsidRDefault="0045793B">
            <w:pPr>
              <w:pStyle w:val="af7"/>
              <w:spacing w:line="360" w:lineRule="auto"/>
              <w:jc w:val="center"/>
            </w:pPr>
            <w:r>
              <w:rPr>
                <w:rFonts w:ascii="Times New Roman" w:hAnsi="Times New Roman"/>
              </w:rPr>
              <w:t>預期成果</w:t>
            </w:r>
          </w:p>
        </w:tc>
        <w:tc>
          <w:tcPr>
            <w:tcW w:w="8561" w:type="dxa"/>
          </w:tcPr>
          <w:p w14:paraId="4FC6DEF3" w14:textId="77777777" w:rsidR="006436A8" w:rsidRDefault="0045793B">
            <w:pPr>
              <w:pStyle w:val="af7"/>
              <w:spacing w:line="360" w:lineRule="auto"/>
              <w:jc w:val="left"/>
            </w:pPr>
            <w:r>
              <w:rPr>
                <w:rFonts w:ascii="Times New Roman" w:hAnsi="Times New Roman"/>
              </w:rPr>
              <w:t>第一次獲得「新手上路」「生活達人」</w:t>
            </w:r>
            <w:r>
              <w:rPr>
                <w:rFonts w:ascii="Times New Roman" w:hAnsi="Times New Roman"/>
              </w:rPr>
              <w:t xml:space="preserve">2 </w:t>
            </w:r>
            <w:r>
              <w:rPr>
                <w:rFonts w:ascii="Times New Roman" w:hAnsi="Times New Roman"/>
              </w:rPr>
              <w:t>枚徽章；第二次不再發放；成就列表中有這</w:t>
            </w:r>
            <w:r>
              <w:rPr>
                <w:rFonts w:ascii="Times New Roman" w:hAnsi="Times New Roman"/>
              </w:rPr>
              <w:t xml:space="preserve"> 2 </w:t>
            </w:r>
            <w:r>
              <w:rPr>
                <w:rFonts w:ascii="Times New Roman" w:hAnsi="Times New Roman"/>
              </w:rPr>
              <w:t>枚徽章。</w:t>
            </w:r>
          </w:p>
        </w:tc>
      </w:tr>
      <w:tr w:rsidR="006436A8" w14:paraId="6D1D284E" w14:textId="77777777">
        <w:trPr>
          <w:cantSplit/>
          <w:jc w:val="center"/>
        </w:trPr>
        <w:tc>
          <w:tcPr>
            <w:tcW w:w="1644" w:type="dxa"/>
            <w:shd w:val="clear" w:color="auto" w:fill="D9D9D9"/>
          </w:tcPr>
          <w:p w14:paraId="62C5F652" w14:textId="77777777" w:rsidR="006436A8" w:rsidRDefault="0045793B">
            <w:pPr>
              <w:pStyle w:val="af7"/>
              <w:spacing w:line="360" w:lineRule="auto"/>
              <w:jc w:val="center"/>
            </w:pPr>
            <w:r>
              <w:rPr>
                <w:rFonts w:ascii="Times New Roman" w:hAnsi="Times New Roman"/>
              </w:rPr>
              <w:t>測試結果</w:t>
            </w:r>
          </w:p>
        </w:tc>
        <w:tc>
          <w:tcPr>
            <w:tcW w:w="8561" w:type="dxa"/>
          </w:tcPr>
          <w:p w14:paraId="5F878599" w14:textId="77777777" w:rsidR="006436A8" w:rsidRDefault="0045793B">
            <w:pPr>
              <w:pStyle w:val="af7"/>
              <w:spacing w:line="360" w:lineRule="auto"/>
              <w:jc w:val="left"/>
            </w:pPr>
            <w:r>
              <w:rPr>
                <w:rFonts w:ascii="Times New Roman" w:hAnsi="Times New Roman"/>
              </w:rPr>
              <w:t>第一次成功獲得</w:t>
            </w:r>
            <w:r>
              <w:rPr>
                <w:rFonts w:ascii="Times New Roman" w:hAnsi="Times New Roman"/>
              </w:rPr>
              <w:t xml:space="preserve"> 2 </w:t>
            </w:r>
            <w:r>
              <w:rPr>
                <w:rFonts w:ascii="Times New Roman" w:hAnsi="Times New Roman"/>
              </w:rPr>
              <w:t>枚徽章，第二次沒有發放任何徽章；成就列表中有新手上路與生活達人。</w:t>
            </w:r>
          </w:p>
        </w:tc>
      </w:tr>
    </w:tbl>
    <w:p w14:paraId="12A01D7E" w14:textId="77777777" w:rsidR="006436A8" w:rsidRDefault="0045793B">
      <w:pPr>
        <w:pStyle w:val="aa"/>
      </w:pPr>
    </w:p>
    <w:p w14:paraId="239826A5" w14:textId="77777777" w:rsidR="006436A8" w:rsidRDefault="0045793B">
      <w:pPr>
        <w:pStyle w:val="a4"/>
      </w:pPr>
      <w:bookmarkStart w:id="506" w:name="_Ref91T0354"/>
      <w:r>
        <w:rPr>
          <w:rFonts w:ascii="Times New Roman" w:hAnsi="Times New Roman"/>
        </w:rPr>
        <w:t>表</w:t>
      </w:r>
      <w:r>
        <w:rPr>
          <w:rFonts w:ascii="Times New Roman" w:hAnsi="Times New Roman"/>
        </w:rPr>
        <w:t xml:space="preserve"> 10-2-46 </w:t>
      </w:r>
      <w:r>
        <w:rPr>
          <w:rFonts w:ascii="Times New Roman" w:hAnsi="Times New Roman"/>
        </w:rPr>
        <w:t>測試功能「</w:t>
      </w:r>
      <w:r>
        <w:rPr>
          <w:rFonts w:ascii="Times New Roman" w:hAnsi="Times New Roman"/>
        </w:rPr>
        <w:t xml:space="preserve">E05 </w:t>
      </w:r>
      <w:r>
        <w:rPr>
          <w:rFonts w:ascii="Times New Roman" w:hAnsi="Times New Roman"/>
        </w:rPr>
        <w:t>主題收集冊獎勵」</w:t>
      </w:r>
      <w:bookmarkEnd w:id="506"/>
    </w:p>
    <w:tbl>
      <w:tblPr>
        <w:tblStyle w:val="ad"/>
        <w:tblW w:w="0" w:type="auto"/>
        <w:jc w:val="center"/>
        <w:tblLayout w:type="fixed"/>
        <w:tblLook w:val="04A0" w:firstRow="1" w:lastRow="0" w:firstColumn="1" w:lastColumn="0" w:noHBand="0" w:noVBand="1"/>
      </w:tblPr>
      <w:tblGrid>
        <w:gridCol w:w="1644"/>
        <w:gridCol w:w="8561"/>
      </w:tblGrid>
      <w:tr w:rsidR="006436A8" w14:paraId="3FEAE98F" w14:textId="77777777">
        <w:trPr>
          <w:cantSplit/>
          <w:jc w:val="center"/>
        </w:trPr>
        <w:tc>
          <w:tcPr>
            <w:tcW w:w="1644" w:type="dxa"/>
            <w:shd w:val="clear" w:color="auto" w:fill="D9D9D9"/>
          </w:tcPr>
          <w:p w14:paraId="1F0F407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727E0E1" w14:textId="77777777" w:rsidR="006436A8" w:rsidRDefault="0045793B">
            <w:pPr>
              <w:pStyle w:val="af7"/>
              <w:keepNext/>
              <w:spacing w:line="360" w:lineRule="auto"/>
              <w:jc w:val="left"/>
            </w:pPr>
            <w:r>
              <w:rPr>
                <w:rFonts w:ascii="Times New Roman" w:hAnsi="Times New Roman"/>
              </w:rPr>
              <w:t>E05</w:t>
            </w:r>
          </w:p>
        </w:tc>
      </w:tr>
      <w:tr w:rsidR="006436A8" w14:paraId="4E960DCB" w14:textId="77777777">
        <w:trPr>
          <w:cantSplit/>
          <w:jc w:val="center"/>
        </w:trPr>
        <w:tc>
          <w:tcPr>
            <w:tcW w:w="1644" w:type="dxa"/>
            <w:shd w:val="clear" w:color="auto" w:fill="D9D9D9"/>
          </w:tcPr>
          <w:p w14:paraId="320EFA4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3A43BC8" w14:textId="77777777" w:rsidR="006436A8" w:rsidRDefault="0045793B">
            <w:pPr>
              <w:pStyle w:val="af7"/>
              <w:keepNext/>
              <w:spacing w:line="360" w:lineRule="auto"/>
              <w:jc w:val="left"/>
            </w:pPr>
            <w:r>
              <w:rPr>
                <w:rFonts w:ascii="Times New Roman" w:hAnsi="Times New Roman"/>
              </w:rPr>
              <w:t>主題收集冊獎勵</w:t>
            </w:r>
          </w:p>
        </w:tc>
      </w:tr>
      <w:tr w:rsidR="006436A8" w14:paraId="4E448F3F" w14:textId="77777777">
        <w:trPr>
          <w:cantSplit/>
          <w:jc w:val="center"/>
        </w:trPr>
        <w:tc>
          <w:tcPr>
            <w:tcW w:w="1644" w:type="dxa"/>
            <w:shd w:val="clear" w:color="auto" w:fill="D9D9D9"/>
          </w:tcPr>
          <w:p w14:paraId="6D9C100A"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7205409" w14:textId="77777777" w:rsidR="006436A8" w:rsidRDefault="0045793B">
            <w:pPr>
              <w:pStyle w:val="af7"/>
              <w:keepNext/>
              <w:spacing w:line="360" w:lineRule="auto"/>
              <w:jc w:val="left"/>
            </w:pPr>
            <w:r>
              <w:rPr>
                <w:rFonts w:ascii="Times New Roman" w:hAnsi="Times New Roman"/>
              </w:rPr>
              <w:t>確認集滿主題單字可領取主題徽章與獎勵，未達條件或重複領取時被拒。</w:t>
            </w:r>
          </w:p>
        </w:tc>
      </w:tr>
      <w:tr w:rsidR="006436A8" w14:paraId="75CAC55F" w14:textId="77777777">
        <w:trPr>
          <w:cantSplit/>
          <w:jc w:val="center"/>
        </w:trPr>
        <w:tc>
          <w:tcPr>
            <w:tcW w:w="1644" w:type="dxa"/>
            <w:shd w:val="clear" w:color="auto" w:fill="D9D9D9"/>
          </w:tcPr>
          <w:p w14:paraId="373843A5" w14:textId="77777777" w:rsidR="006436A8" w:rsidRDefault="0045793B">
            <w:pPr>
              <w:pStyle w:val="af7"/>
              <w:spacing w:line="360" w:lineRule="auto"/>
              <w:jc w:val="center"/>
            </w:pPr>
            <w:r>
              <w:rPr>
                <w:rFonts w:ascii="Times New Roman" w:hAnsi="Times New Roman"/>
              </w:rPr>
              <w:t>測試流程</w:t>
            </w:r>
          </w:p>
        </w:tc>
        <w:tc>
          <w:tcPr>
            <w:tcW w:w="8561" w:type="dxa"/>
          </w:tcPr>
          <w:p w14:paraId="0487F00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以測試工具替使用者寫入「便利商店」主題全部</w:t>
            </w:r>
            <w:r>
              <w:rPr>
                <w:rFonts w:ascii="Times New Roman" w:hAnsi="Times New Roman"/>
              </w:rPr>
              <w:t xml:space="preserve"> 20 </w:t>
            </w:r>
            <w:r>
              <w:rPr>
                <w:rFonts w:ascii="Times New Roman" w:hAnsi="Times New Roman"/>
              </w:rPr>
              <w:t>個單字的解鎖紀錄，模擬已集滿。</w:t>
            </w:r>
          </w:p>
          <w:p w14:paraId="6E10034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以測試工具送出「便利商店」主題集滿獎勵的領取請求。</w:t>
            </w:r>
          </w:p>
          <w:p w14:paraId="775A804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點擊下方「個人」進入「成就徽章」，查看「主題徽章」區。</w:t>
            </w:r>
          </w:p>
          <w:p w14:paraId="65F6FFC6"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以測試工具再送出一次相同的領取請求。</w:t>
            </w:r>
          </w:p>
          <w:p w14:paraId="4FBF37C1"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以測試工具替尚未解鎖任何單字的使用者送出「收集過半」獎勵的領取請求。</w:t>
            </w:r>
          </w:p>
        </w:tc>
      </w:tr>
      <w:tr w:rsidR="006436A8" w14:paraId="4596FC46" w14:textId="77777777">
        <w:trPr>
          <w:cantSplit/>
          <w:jc w:val="center"/>
        </w:trPr>
        <w:tc>
          <w:tcPr>
            <w:tcW w:w="1644" w:type="dxa"/>
            <w:shd w:val="clear" w:color="auto" w:fill="D9D9D9"/>
          </w:tcPr>
          <w:p w14:paraId="7F02BAAE" w14:textId="77777777" w:rsidR="006436A8" w:rsidRDefault="0045793B">
            <w:pPr>
              <w:pStyle w:val="af7"/>
              <w:spacing w:line="360" w:lineRule="auto"/>
              <w:jc w:val="center"/>
            </w:pPr>
            <w:r>
              <w:rPr>
                <w:rFonts w:ascii="Times New Roman" w:hAnsi="Times New Roman"/>
              </w:rPr>
              <w:t>預期成果</w:t>
            </w:r>
          </w:p>
        </w:tc>
        <w:tc>
          <w:tcPr>
            <w:tcW w:w="8561" w:type="dxa"/>
          </w:tcPr>
          <w:p w14:paraId="26C09814" w14:textId="77777777" w:rsidR="006436A8" w:rsidRDefault="0045793B">
            <w:pPr>
              <w:pStyle w:val="af7"/>
              <w:spacing w:line="360" w:lineRule="auto"/>
              <w:jc w:val="left"/>
            </w:pPr>
            <w:r>
              <w:rPr>
                <w:rFonts w:ascii="Times New Roman" w:hAnsi="Times New Roman"/>
              </w:rPr>
              <w:t>獲得「便利商店達人」徽章、</w:t>
            </w:r>
            <w:r>
              <w:rPr>
                <w:rFonts w:ascii="Times New Roman" w:hAnsi="Times New Roman"/>
              </w:rPr>
              <w:t xml:space="preserve">100 </w:t>
            </w:r>
            <w:r>
              <w:rPr>
                <w:rFonts w:ascii="Times New Roman" w:hAnsi="Times New Roman"/>
              </w:rPr>
              <w:t>點與</w:t>
            </w:r>
            <w:r>
              <w:rPr>
                <w:rFonts w:ascii="Times New Roman" w:hAnsi="Times New Roman"/>
              </w:rPr>
              <w:t xml:space="preserve"> 3 </w:t>
            </w:r>
            <w:r>
              <w:rPr>
                <w:rFonts w:ascii="Times New Roman" w:hAnsi="Times New Roman"/>
              </w:rPr>
              <w:t>次拍照次數，主題徽章顯示已解鎖；重複領取時顯示「這個獎勵已經領過了」；未達條件時顯示「這個主題還沒達到領取條件」，不發放點數。</w:t>
            </w:r>
          </w:p>
        </w:tc>
      </w:tr>
      <w:tr w:rsidR="006436A8" w14:paraId="7FDF90C1" w14:textId="77777777">
        <w:trPr>
          <w:cantSplit/>
          <w:jc w:val="center"/>
        </w:trPr>
        <w:tc>
          <w:tcPr>
            <w:tcW w:w="1644" w:type="dxa"/>
            <w:shd w:val="clear" w:color="auto" w:fill="D9D9D9"/>
          </w:tcPr>
          <w:p w14:paraId="4C58EE6F"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0ABFEC79" w14:textId="77777777" w:rsidR="006436A8" w:rsidRDefault="0045793B">
            <w:pPr>
              <w:pStyle w:val="af7"/>
              <w:spacing w:line="360" w:lineRule="auto"/>
              <w:jc w:val="left"/>
            </w:pPr>
            <w:r>
              <w:rPr>
                <w:rFonts w:ascii="Times New Roman" w:hAnsi="Times New Roman"/>
              </w:rPr>
              <w:t>領取成功，獲得便利商店達人徽章、</w:t>
            </w:r>
            <w:r>
              <w:rPr>
                <w:rFonts w:ascii="Times New Roman" w:hAnsi="Times New Roman"/>
              </w:rPr>
              <w:t xml:space="preserve">100 </w:t>
            </w:r>
            <w:r>
              <w:rPr>
                <w:rFonts w:ascii="Times New Roman" w:hAnsi="Times New Roman"/>
              </w:rPr>
              <w:t>點與</w:t>
            </w:r>
            <w:r>
              <w:rPr>
                <w:rFonts w:ascii="Times New Roman" w:hAnsi="Times New Roman"/>
              </w:rPr>
              <w:t xml:space="preserve"> 3 </w:t>
            </w:r>
            <w:r>
              <w:rPr>
                <w:rFonts w:ascii="Times New Roman" w:hAnsi="Times New Roman"/>
              </w:rPr>
              <w:t>次拍照次數，主題徽章已解鎖；重複領取與未達條件的領取都被拒絕並顯示正確訊息，未達條件的使用者點數仍為</w:t>
            </w:r>
            <w:r>
              <w:rPr>
                <w:rFonts w:ascii="Times New Roman" w:hAnsi="Times New Roman"/>
              </w:rPr>
              <w:t xml:space="preserve"> 0</w:t>
            </w:r>
            <w:r>
              <w:rPr>
                <w:rFonts w:ascii="Times New Roman" w:hAnsi="Times New Roman"/>
              </w:rPr>
              <w:t>。</w:t>
            </w:r>
          </w:p>
        </w:tc>
      </w:tr>
    </w:tbl>
    <w:p w14:paraId="3EC14229" w14:textId="77777777" w:rsidR="006436A8" w:rsidRDefault="0045793B">
      <w:pPr>
        <w:pStyle w:val="aa"/>
      </w:pPr>
    </w:p>
    <w:p w14:paraId="1713F717" w14:textId="77777777" w:rsidR="006436A8" w:rsidRDefault="0045793B">
      <w:pPr>
        <w:pStyle w:val="a4"/>
      </w:pPr>
      <w:bookmarkStart w:id="507" w:name="_Ref91T0355"/>
      <w:r>
        <w:rPr>
          <w:rFonts w:ascii="Times New Roman" w:hAnsi="Times New Roman"/>
        </w:rPr>
        <w:t>表</w:t>
      </w:r>
      <w:r>
        <w:rPr>
          <w:rFonts w:ascii="Times New Roman" w:hAnsi="Times New Roman"/>
        </w:rPr>
        <w:t xml:space="preserve"> 10-2-47 </w:t>
      </w:r>
      <w:r>
        <w:rPr>
          <w:rFonts w:ascii="Times New Roman" w:hAnsi="Times New Roman"/>
        </w:rPr>
        <w:t>測試功能「</w:t>
      </w:r>
      <w:r>
        <w:rPr>
          <w:rFonts w:ascii="Times New Roman" w:hAnsi="Times New Roman"/>
        </w:rPr>
        <w:t xml:space="preserve">E06 </w:t>
      </w:r>
      <w:r>
        <w:rPr>
          <w:rFonts w:ascii="Times New Roman" w:hAnsi="Times New Roman"/>
        </w:rPr>
        <w:t>主題收集冊與主題單字牆」</w:t>
      </w:r>
      <w:bookmarkEnd w:id="507"/>
    </w:p>
    <w:tbl>
      <w:tblPr>
        <w:tblStyle w:val="ad"/>
        <w:tblW w:w="0" w:type="auto"/>
        <w:jc w:val="center"/>
        <w:tblLayout w:type="fixed"/>
        <w:tblLook w:val="04A0" w:firstRow="1" w:lastRow="0" w:firstColumn="1" w:lastColumn="0" w:noHBand="0" w:noVBand="1"/>
      </w:tblPr>
      <w:tblGrid>
        <w:gridCol w:w="1644"/>
        <w:gridCol w:w="8561"/>
      </w:tblGrid>
      <w:tr w:rsidR="006436A8" w14:paraId="6E4912E2" w14:textId="77777777">
        <w:trPr>
          <w:cantSplit/>
          <w:jc w:val="center"/>
        </w:trPr>
        <w:tc>
          <w:tcPr>
            <w:tcW w:w="1644" w:type="dxa"/>
            <w:shd w:val="clear" w:color="auto" w:fill="D9D9D9"/>
          </w:tcPr>
          <w:p w14:paraId="73FAD8D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95C8AE3" w14:textId="77777777" w:rsidR="006436A8" w:rsidRDefault="0045793B">
            <w:pPr>
              <w:pStyle w:val="af7"/>
              <w:keepNext/>
              <w:spacing w:line="360" w:lineRule="auto"/>
              <w:jc w:val="left"/>
            </w:pPr>
            <w:r>
              <w:rPr>
                <w:rFonts w:ascii="Times New Roman" w:hAnsi="Times New Roman"/>
              </w:rPr>
              <w:t>E06</w:t>
            </w:r>
          </w:p>
        </w:tc>
      </w:tr>
      <w:tr w:rsidR="006436A8" w14:paraId="0E58292D" w14:textId="77777777">
        <w:trPr>
          <w:cantSplit/>
          <w:jc w:val="center"/>
        </w:trPr>
        <w:tc>
          <w:tcPr>
            <w:tcW w:w="1644" w:type="dxa"/>
            <w:shd w:val="clear" w:color="auto" w:fill="D9D9D9"/>
          </w:tcPr>
          <w:p w14:paraId="0466620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6CAD4F2" w14:textId="77777777" w:rsidR="006436A8" w:rsidRDefault="0045793B">
            <w:pPr>
              <w:pStyle w:val="af7"/>
              <w:keepNext/>
              <w:spacing w:line="360" w:lineRule="auto"/>
              <w:jc w:val="left"/>
            </w:pPr>
            <w:r>
              <w:rPr>
                <w:rFonts w:ascii="Times New Roman" w:hAnsi="Times New Roman"/>
              </w:rPr>
              <w:t>主題收集冊與主題單字牆</w:t>
            </w:r>
          </w:p>
        </w:tc>
      </w:tr>
      <w:tr w:rsidR="006436A8" w14:paraId="1CDAB072" w14:textId="77777777">
        <w:trPr>
          <w:cantSplit/>
          <w:jc w:val="center"/>
        </w:trPr>
        <w:tc>
          <w:tcPr>
            <w:tcW w:w="1644" w:type="dxa"/>
            <w:shd w:val="clear" w:color="auto" w:fill="D9D9D9"/>
          </w:tcPr>
          <w:p w14:paraId="67304DFB"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32C7D96" w14:textId="77777777" w:rsidR="006436A8" w:rsidRDefault="0045793B">
            <w:pPr>
              <w:pStyle w:val="af7"/>
              <w:keepNext/>
              <w:spacing w:line="360" w:lineRule="auto"/>
              <w:jc w:val="left"/>
            </w:pPr>
            <w:r>
              <w:rPr>
                <w:rFonts w:ascii="Times New Roman" w:hAnsi="Times New Roman"/>
              </w:rPr>
              <w:t>確認主題收集冊會列出各主題的收集進度，單字牆上未解鎖的單字只顯示提示。</w:t>
            </w:r>
          </w:p>
        </w:tc>
      </w:tr>
      <w:tr w:rsidR="006436A8" w14:paraId="1E3C7AFB" w14:textId="77777777">
        <w:trPr>
          <w:cantSplit/>
          <w:jc w:val="center"/>
        </w:trPr>
        <w:tc>
          <w:tcPr>
            <w:tcW w:w="1644" w:type="dxa"/>
            <w:shd w:val="clear" w:color="auto" w:fill="D9D9D9"/>
          </w:tcPr>
          <w:p w14:paraId="0CAFCDCC" w14:textId="77777777" w:rsidR="006436A8" w:rsidRDefault="0045793B">
            <w:pPr>
              <w:pStyle w:val="af7"/>
              <w:spacing w:line="360" w:lineRule="auto"/>
              <w:jc w:val="center"/>
            </w:pPr>
            <w:r>
              <w:rPr>
                <w:rFonts w:ascii="Times New Roman" w:hAnsi="Times New Roman"/>
              </w:rPr>
              <w:t>測試流程</w:t>
            </w:r>
          </w:p>
        </w:tc>
        <w:tc>
          <w:tcPr>
            <w:tcW w:w="8561" w:type="dxa"/>
          </w:tcPr>
          <w:p w14:paraId="4F76D06B"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以測試工具替使用者寫入「便利商店」主題</w:t>
            </w:r>
            <w:r>
              <w:rPr>
                <w:rFonts w:ascii="Times New Roman" w:hAnsi="Times New Roman"/>
              </w:rPr>
              <w:t xml:space="preserve"> 2 </w:t>
            </w:r>
            <w:r>
              <w:rPr>
                <w:rFonts w:ascii="Times New Roman" w:hAnsi="Times New Roman"/>
              </w:rPr>
              <w:t>個官方單字的解鎖紀錄。</w:t>
            </w:r>
          </w:p>
          <w:p w14:paraId="1C267363"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於「我的單字探險」開啟「主題收集冊」。</w:t>
            </w:r>
          </w:p>
          <w:p w14:paraId="0A2560A1"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點進「便利商店」主題查看單字牆。</w:t>
            </w:r>
          </w:p>
          <w:p w14:paraId="56F8B4CA"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以測試工具查詢場景清單與快速選擇用的場景。</w:t>
            </w:r>
          </w:p>
        </w:tc>
      </w:tr>
      <w:tr w:rsidR="006436A8" w14:paraId="1D10DD69" w14:textId="77777777">
        <w:trPr>
          <w:cantSplit/>
          <w:jc w:val="center"/>
        </w:trPr>
        <w:tc>
          <w:tcPr>
            <w:tcW w:w="1644" w:type="dxa"/>
            <w:shd w:val="clear" w:color="auto" w:fill="D9D9D9"/>
          </w:tcPr>
          <w:p w14:paraId="1146C19C" w14:textId="77777777" w:rsidR="006436A8" w:rsidRDefault="0045793B">
            <w:pPr>
              <w:pStyle w:val="af7"/>
              <w:spacing w:line="360" w:lineRule="auto"/>
              <w:jc w:val="center"/>
            </w:pPr>
            <w:r>
              <w:rPr>
                <w:rFonts w:ascii="Times New Roman" w:hAnsi="Times New Roman"/>
              </w:rPr>
              <w:t>預期成果</w:t>
            </w:r>
          </w:p>
        </w:tc>
        <w:tc>
          <w:tcPr>
            <w:tcW w:w="8561" w:type="dxa"/>
          </w:tcPr>
          <w:p w14:paraId="627E29A7" w14:textId="77777777" w:rsidR="006436A8" w:rsidRDefault="0045793B">
            <w:pPr>
              <w:pStyle w:val="af7"/>
              <w:spacing w:line="360" w:lineRule="auto"/>
              <w:jc w:val="left"/>
            </w:pPr>
            <w:r>
              <w:rPr>
                <w:rFonts w:ascii="Times New Roman" w:hAnsi="Times New Roman"/>
              </w:rPr>
              <w:t>收集冊列出</w:t>
            </w:r>
            <w:r>
              <w:rPr>
                <w:rFonts w:ascii="Times New Roman" w:hAnsi="Times New Roman"/>
              </w:rPr>
              <w:t xml:space="preserve"> 8 </w:t>
            </w:r>
            <w:r>
              <w:rPr>
                <w:rFonts w:ascii="Times New Roman" w:hAnsi="Times New Roman"/>
              </w:rPr>
              <w:t>個官方主題（不含「其他」），「便利商店」顯示已解鎖</w:t>
            </w:r>
            <w:r>
              <w:rPr>
                <w:rFonts w:ascii="Times New Roman" w:hAnsi="Times New Roman"/>
              </w:rPr>
              <w:t xml:space="preserve"> 2 </w:t>
            </w:r>
            <w:r>
              <w:rPr>
                <w:rFonts w:ascii="Times New Roman" w:hAnsi="Times New Roman"/>
              </w:rPr>
              <w:t>個與完成度，並排在還沒開始的主題前面；單字牆共</w:t>
            </w:r>
            <w:r>
              <w:rPr>
                <w:rFonts w:ascii="Times New Roman" w:hAnsi="Times New Roman"/>
              </w:rPr>
              <w:t xml:space="preserve"> 20 </w:t>
            </w:r>
            <w:r>
              <w:rPr>
                <w:rFonts w:ascii="Times New Roman" w:hAnsi="Times New Roman"/>
              </w:rPr>
              <w:t>個單字，已解鎖的</w:t>
            </w:r>
            <w:r>
              <w:rPr>
                <w:rFonts w:ascii="Times New Roman" w:hAnsi="Times New Roman"/>
              </w:rPr>
              <w:t xml:space="preserve"> 2 </w:t>
            </w:r>
            <w:r>
              <w:rPr>
                <w:rFonts w:ascii="Times New Roman" w:hAnsi="Times New Roman"/>
              </w:rPr>
              <w:t>個顯示單字，未解鎖的只顯示中文提示、不顯示日文；場景清單正常回傳。</w:t>
            </w:r>
          </w:p>
        </w:tc>
      </w:tr>
      <w:tr w:rsidR="006436A8" w14:paraId="000C97D3" w14:textId="77777777">
        <w:trPr>
          <w:cantSplit/>
          <w:jc w:val="center"/>
        </w:trPr>
        <w:tc>
          <w:tcPr>
            <w:tcW w:w="1644" w:type="dxa"/>
            <w:shd w:val="clear" w:color="auto" w:fill="D9D9D9"/>
          </w:tcPr>
          <w:p w14:paraId="2B0AD4A5" w14:textId="77777777" w:rsidR="006436A8" w:rsidRDefault="0045793B">
            <w:pPr>
              <w:pStyle w:val="af7"/>
              <w:spacing w:line="360" w:lineRule="auto"/>
              <w:jc w:val="center"/>
            </w:pPr>
            <w:r>
              <w:rPr>
                <w:rFonts w:ascii="Times New Roman" w:hAnsi="Times New Roman"/>
              </w:rPr>
              <w:t>測試結果</w:t>
            </w:r>
          </w:p>
        </w:tc>
        <w:tc>
          <w:tcPr>
            <w:tcW w:w="8561" w:type="dxa"/>
          </w:tcPr>
          <w:p w14:paraId="598C8D10" w14:textId="77777777" w:rsidR="006436A8" w:rsidRDefault="0045793B">
            <w:pPr>
              <w:pStyle w:val="af7"/>
              <w:spacing w:line="360" w:lineRule="auto"/>
              <w:jc w:val="left"/>
            </w:pPr>
            <w:r>
              <w:rPr>
                <w:rFonts w:ascii="Times New Roman" w:hAnsi="Times New Roman"/>
              </w:rPr>
              <w:t>收集冊共</w:t>
            </w:r>
            <w:r>
              <w:rPr>
                <w:rFonts w:ascii="Times New Roman" w:hAnsi="Times New Roman"/>
              </w:rPr>
              <w:t xml:space="preserve"> 8 </w:t>
            </w:r>
            <w:r>
              <w:rPr>
                <w:rFonts w:ascii="Times New Roman" w:hAnsi="Times New Roman"/>
              </w:rPr>
              <w:t>個主題，第一個為「便利商店」，進度</w:t>
            </w:r>
            <w:r>
              <w:rPr>
                <w:rFonts w:ascii="Times New Roman" w:hAnsi="Times New Roman"/>
              </w:rPr>
              <w:t xml:space="preserve"> 2</w:t>
            </w:r>
            <w:r>
              <w:rPr>
                <w:rFonts w:ascii="Times New Roman" w:hAnsi="Times New Roman"/>
              </w:rPr>
              <w:t>／</w:t>
            </w:r>
            <w:r>
              <w:rPr>
                <w:rFonts w:ascii="Times New Roman" w:hAnsi="Times New Roman"/>
              </w:rPr>
              <w:t>20</w:t>
            </w:r>
            <w:r>
              <w:rPr>
                <w:rFonts w:ascii="Times New Roman" w:hAnsi="Times New Roman"/>
              </w:rPr>
              <w:t>；單字牆已解鎖</w:t>
            </w:r>
            <w:r>
              <w:rPr>
                <w:rFonts w:ascii="Times New Roman" w:hAnsi="Times New Roman"/>
              </w:rPr>
              <w:t xml:space="preserve"> 2 </w:t>
            </w:r>
            <w:r>
              <w:rPr>
                <w:rFonts w:ascii="Times New Roman" w:hAnsi="Times New Roman"/>
              </w:rPr>
              <w:t>個、未解鎖</w:t>
            </w:r>
            <w:r>
              <w:rPr>
                <w:rFonts w:ascii="Times New Roman" w:hAnsi="Times New Roman"/>
              </w:rPr>
              <w:t xml:space="preserve"> 18 </w:t>
            </w:r>
            <w:r>
              <w:rPr>
                <w:rFonts w:ascii="Times New Roman" w:hAnsi="Times New Roman"/>
              </w:rPr>
              <w:t>個，未解鎖的都只有中文提示；場景清單</w:t>
            </w:r>
            <w:r>
              <w:rPr>
                <w:rFonts w:ascii="Times New Roman" w:hAnsi="Times New Roman"/>
              </w:rPr>
              <w:t xml:space="preserve"> 18 </w:t>
            </w:r>
            <w:r>
              <w:rPr>
                <w:rFonts w:ascii="Times New Roman" w:hAnsi="Times New Roman"/>
              </w:rPr>
              <w:t>個，其中快速選擇</w:t>
            </w:r>
            <w:r>
              <w:rPr>
                <w:rFonts w:ascii="Times New Roman" w:hAnsi="Times New Roman"/>
              </w:rPr>
              <w:t xml:space="preserve"> 8 </w:t>
            </w:r>
            <w:r>
              <w:rPr>
                <w:rFonts w:ascii="Times New Roman" w:hAnsi="Times New Roman"/>
              </w:rPr>
              <w:t>個。</w:t>
            </w:r>
          </w:p>
        </w:tc>
      </w:tr>
    </w:tbl>
    <w:p w14:paraId="7E293A89" w14:textId="77777777" w:rsidR="006436A8" w:rsidRDefault="0045793B">
      <w:pPr>
        <w:pStyle w:val="aa"/>
      </w:pPr>
    </w:p>
    <w:p w14:paraId="0EB7A584" w14:textId="77777777" w:rsidR="006436A8" w:rsidRDefault="0045793B">
      <w:pPr>
        <w:pStyle w:val="a4"/>
      </w:pPr>
      <w:bookmarkStart w:id="508" w:name="_Ref91T0356"/>
      <w:r>
        <w:rPr>
          <w:rFonts w:ascii="Times New Roman" w:hAnsi="Times New Roman"/>
        </w:rPr>
        <w:lastRenderedPageBreak/>
        <w:t>表</w:t>
      </w:r>
      <w:r>
        <w:rPr>
          <w:rFonts w:ascii="Times New Roman" w:hAnsi="Times New Roman"/>
        </w:rPr>
        <w:t xml:space="preserve"> 10-2-48 </w:t>
      </w:r>
      <w:r>
        <w:rPr>
          <w:rFonts w:ascii="Times New Roman" w:hAnsi="Times New Roman"/>
        </w:rPr>
        <w:t>測試功能「</w:t>
      </w:r>
      <w:r>
        <w:rPr>
          <w:rFonts w:ascii="Times New Roman" w:hAnsi="Times New Roman"/>
        </w:rPr>
        <w:t xml:space="preserve">F01 </w:t>
      </w:r>
      <w:r>
        <w:rPr>
          <w:rFonts w:ascii="Times New Roman" w:hAnsi="Times New Roman"/>
        </w:rPr>
        <w:t>搜尋好友」</w:t>
      </w:r>
      <w:bookmarkEnd w:id="508"/>
    </w:p>
    <w:tbl>
      <w:tblPr>
        <w:tblStyle w:val="ad"/>
        <w:tblW w:w="0" w:type="auto"/>
        <w:jc w:val="center"/>
        <w:tblLayout w:type="fixed"/>
        <w:tblLook w:val="04A0" w:firstRow="1" w:lastRow="0" w:firstColumn="1" w:lastColumn="0" w:noHBand="0" w:noVBand="1"/>
      </w:tblPr>
      <w:tblGrid>
        <w:gridCol w:w="1644"/>
        <w:gridCol w:w="8561"/>
      </w:tblGrid>
      <w:tr w:rsidR="006436A8" w14:paraId="7486B6AE" w14:textId="77777777">
        <w:trPr>
          <w:cantSplit/>
          <w:jc w:val="center"/>
        </w:trPr>
        <w:tc>
          <w:tcPr>
            <w:tcW w:w="1644" w:type="dxa"/>
            <w:shd w:val="clear" w:color="auto" w:fill="D9D9D9"/>
          </w:tcPr>
          <w:p w14:paraId="365570ED"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6DA01E1" w14:textId="77777777" w:rsidR="006436A8" w:rsidRDefault="0045793B">
            <w:pPr>
              <w:pStyle w:val="af7"/>
              <w:keepNext/>
              <w:spacing w:line="360" w:lineRule="auto"/>
              <w:jc w:val="left"/>
            </w:pPr>
            <w:r>
              <w:rPr>
                <w:rFonts w:ascii="Times New Roman" w:hAnsi="Times New Roman"/>
              </w:rPr>
              <w:t>F01</w:t>
            </w:r>
          </w:p>
        </w:tc>
      </w:tr>
      <w:tr w:rsidR="006436A8" w14:paraId="7ECDCD4C" w14:textId="77777777">
        <w:trPr>
          <w:cantSplit/>
          <w:jc w:val="center"/>
        </w:trPr>
        <w:tc>
          <w:tcPr>
            <w:tcW w:w="1644" w:type="dxa"/>
            <w:shd w:val="clear" w:color="auto" w:fill="D9D9D9"/>
          </w:tcPr>
          <w:p w14:paraId="6F1B15E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D2490A4" w14:textId="77777777" w:rsidR="006436A8" w:rsidRDefault="0045793B">
            <w:pPr>
              <w:pStyle w:val="af7"/>
              <w:keepNext/>
              <w:spacing w:line="360" w:lineRule="auto"/>
              <w:jc w:val="left"/>
            </w:pPr>
            <w:r>
              <w:rPr>
                <w:rFonts w:ascii="Times New Roman" w:hAnsi="Times New Roman"/>
              </w:rPr>
              <w:t>搜尋好友</w:t>
            </w:r>
          </w:p>
        </w:tc>
      </w:tr>
      <w:tr w:rsidR="006436A8" w14:paraId="58DA3B70" w14:textId="77777777">
        <w:trPr>
          <w:cantSplit/>
          <w:jc w:val="center"/>
        </w:trPr>
        <w:tc>
          <w:tcPr>
            <w:tcW w:w="1644" w:type="dxa"/>
            <w:shd w:val="clear" w:color="auto" w:fill="D9D9D9"/>
          </w:tcPr>
          <w:p w14:paraId="3849E83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65DD5A8" w14:textId="77777777" w:rsidR="006436A8" w:rsidRDefault="0045793B">
            <w:pPr>
              <w:pStyle w:val="af7"/>
              <w:keepNext/>
              <w:spacing w:line="360" w:lineRule="auto"/>
              <w:jc w:val="left"/>
            </w:pPr>
            <w:r>
              <w:rPr>
                <w:rFonts w:ascii="Times New Roman" w:hAnsi="Times New Roman"/>
              </w:rPr>
              <w:t>確認可以使用好友代碼搜尋使用者。</w:t>
            </w:r>
          </w:p>
        </w:tc>
      </w:tr>
      <w:tr w:rsidR="006436A8" w14:paraId="033AF2F2" w14:textId="77777777">
        <w:trPr>
          <w:cantSplit/>
          <w:jc w:val="center"/>
        </w:trPr>
        <w:tc>
          <w:tcPr>
            <w:tcW w:w="1644" w:type="dxa"/>
            <w:shd w:val="clear" w:color="auto" w:fill="D9D9D9"/>
          </w:tcPr>
          <w:p w14:paraId="47271460" w14:textId="77777777" w:rsidR="006436A8" w:rsidRDefault="0045793B">
            <w:pPr>
              <w:pStyle w:val="af7"/>
              <w:spacing w:line="360" w:lineRule="auto"/>
              <w:jc w:val="center"/>
            </w:pPr>
            <w:r>
              <w:rPr>
                <w:rFonts w:ascii="Times New Roman" w:hAnsi="Times New Roman"/>
              </w:rPr>
              <w:t>測試流程</w:t>
            </w:r>
          </w:p>
        </w:tc>
        <w:tc>
          <w:tcPr>
            <w:tcW w:w="8561" w:type="dxa"/>
          </w:tcPr>
          <w:p w14:paraId="414574C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F1 </w:t>
            </w:r>
            <w:r>
              <w:rPr>
                <w:rFonts w:ascii="Times New Roman" w:hAnsi="Times New Roman"/>
              </w:rPr>
              <w:t>進入「新增好友」畫面，在搜尋欄輸入</w:t>
            </w:r>
            <w:r>
              <w:rPr>
                <w:rFonts w:ascii="Times New Roman" w:hAnsi="Times New Roman"/>
              </w:rPr>
              <w:t xml:space="preserve"> F2 </w:t>
            </w:r>
            <w:r>
              <w:rPr>
                <w:rFonts w:ascii="Times New Roman" w:hAnsi="Times New Roman"/>
              </w:rPr>
              <w:t>的</w:t>
            </w:r>
            <w:r>
              <w:rPr>
                <w:rFonts w:ascii="Times New Roman" w:hAnsi="Times New Roman"/>
              </w:rPr>
              <w:t xml:space="preserve"> 8 </w:t>
            </w:r>
            <w:r>
              <w:rPr>
                <w:rFonts w:ascii="Times New Roman" w:hAnsi="Times New Roman"/>
              </w:rPr>
              <w:t>碼好友代碼並搜尋。</w:t>
            </w:r>
          </w:p>
          <w:p w14:paraId="209EB2B8"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輸入不存在的代碼「</w:t>
            </w:r>
            <w:r>
              <w:rPr>
                <w:rFonts w:ascii="Times New Roman" w:hAnsi="Times New Roman"/>
              </w:rPr>
              <w:t>ZZZZ0000</w:t>
            </w:r>
            <w:r>
              <w:rPr>
                <w:rFonts w:ascii="Times New Roman" w:hAnsi="Times New Roman"/>
              </w:rPr>
              <w:t>」並搜尋。</w:t>
            </w:r>
          </w:p>
        </w:tc>
      </w:tr>
      <w:tr w:rsidR="006436A8" w14:paraId="51190B4B" w14:textId="77777777">
        <w:trPr>
          <w:cantSplit/>
          <w:jc w:val="center"/>
        </w:trPr>
        <w:tc>
          <w:tcPr>
            <w:tcW w:w="1644" w:type="dxa"/>
            <w:shd w:val="clear" w:color="auto" w:fill="D9D9D9"/>
          </w:tcPr>
          <w:p w14:paraId="0786E6F0" w14:textId="77777777" w:rsidR="006436A8" w:rsidRDefault="0045793B">
            <w:pPr>
              <w:pStyle w:val="af7"/>
              <w:spacing w:line="360" w:lineRule="auto"/>
              <w:jc w:val="center"/>
            </w:pPr>
            <w:r>
              <w:rPr>
                <w:rFonts w:ascii="Times New Roman" w:hAnsi="Times New Roman"/>
              </w:rPr>
              <w:t>預期成果</w:t>
            </w:r>
          </w:p>
        </w:tc>
        <w:tc>
          <w:tcPr>
            <w:tcW w:w="8561" w:type="dxa"/>
          </w:tcPr>
          <w:p w14:paraId="5D56416E" w14:textId="77777777" w:rsidR="006436A8" w:rsidRDefault="0045793B">
            <w:pPr>
              <w:pStyle w:val="af7"/>
              <w:spacing w:line="360" w:lineRule="auto"/>
              <w:jc w:val="left"/>
            </w:pPr>
            <w:r>
              <w:rPr>
                <w:rFonts w:ascii="Times New Roman" w:hAnsi="Times New Roman"/>
              </w:rPr>
              <w:t>搜尋到</w:t>
            </w:r>
            <w:r>
              <w:rPr>
                <w:rFonts w:ascii="Times New Roman" w:hAnsi="Times New Roman"/>
              </w:rPr>
              <w:t xml:space="preserve"> F2 </w:t>
            </w:r>
            <w:r>
              <w:rPr>
                <w:rFonts w:ascii="Times New Roman" w:hAnsi="Times New Roman"/>
              </w:rPr>
              <w:t>並顯示其資料；代碼不存在時顯示「找不到此</w:t>
            </w:r>
            <w:r>
              <w:rPr>
                <w:rFonts w:ascii="Times New Roman" w:hAnsi="Times New Roman"/>
              </w:rPr>
              <w:t xml:space="preserve"> ID </w:t>
            </w:r>
            <w:r>
              <w:rPr>
                <w:rFonts w:ascii="Times New Roman" w:hAnsi="Times New Roman"/>
              </w:rPr>
              <w:t>的用戶」。</w:t>
            </w:r>
          </w:p>
        </w:tc>
      </w:tr>
      <w:tr w:rsidR="006436A8" w14:paraId="6107A22C" w14:textId="77777777">
        <w:trPr>
          <w:cantSplit/>
          <w:jc w:val="center"/>
        </w:trPr>
        <w:tc>
          <w:tcPr>
            <w:tcW w:w="1644" w:type="dxa"/>
            <w:shd w:val="clear" w:color="auto" w:fill="D9D9D9"/>
          </w:tcPr>
          <w:p w14:paraId="48D30DD8" w14:textId="77777777" w:rsidR="006436A8" w:rsidRDefault="0045793B">
            <w:pPr>
              <w:pStyle w:val="af7"/>
              <w:spacing w:line="360" w:lineRule="auto"/>
              <w:jc w:val="center"/>
            </w:pPr>
            <w:r>
              <w:rPr>
                <w:rFonts w:ascii="Times New Roman" w:hAnsi="Times New Roman"/>
              </w:rPr>
              <w:t>測試結果</w:t>
            </w:r>
          </w:p>
        </w:tc>
        <w:tc>
          <w:tcPr>
            <w:tcW w:w="8561" w:type="dxa"/>
          </w:tcPr>
          <w:p w14:paraId="63C6E9E3" w14:textId="77777777" w:rsidR="006436A8" w:rsidRDefault="0045793B">
            <w:pPr>
              <w:pStyle w:val="af7"/>
              <w:spacing w:line="360" w:lineRule="auto"/>
              <w:jc w:val="left"/>
            </w:pPr>
            <w:r>
              <w:rPr>
                <w:rFonts w:ascii="Times New Roman" w:hAnsi="Times New Roman"/>
              </w:rPr>
              <w:t>成功找到</w:t>
            </w:r>
            <w:r>
              <w:rPr>
                <w:rFonts w:ascii="Times New Roman" w:hAnsi="Times New Roman"/>
              </w:rPr>
              <w:t xml:space="preserve"> F2</w:t>
            </w:r>
            <w:r>
              <w:rPr>
                <w:rFonts w:ascii="Times New Roman" w:hAnsi="Times New Roman"/>
              </w:rPr>
              <w:t>，取得其使用者編號、</w:t>
            </w:r>
            <w:r>
              <w:rPr>
                <w:rFonts w:ascii="Times New Roman" w:hAnsi="Times New Roman"/>
              </w:rPr>
              <w:t xml:space="preserve">Email </w:t>
            </w:r>
            <w:r>
              <w:rPr>
                <w:rFonts w:ascii="Times New Roman" w:hAnsi="Times New Roman"/>
              </w:rPr>
              <w:t>與好友代碼；輸入不存在的代碼時顯示「找不到此</w:t>
            </w:r>
            <w:r>
              <w:rPr>
                <w:rFonts w:ascii="Times New Roman" w:hAnsi="Times New Roman"/>
              </w:rPr>
              <w:t xml:space="preserve"> ID </w:t>
            </w:r>
            <w:r>
              <w:rPr>
                <w:rFonts w:ascii="Times New Roman" w:hAnsi="Times New Roman"/>
              </w:rPr>
              <w:t>的用戶」。</w:t>
            </w:r>
          </w:p>
        </w:tc>
      </w:tr>
    </w:tbl>
    <w:p w14:paraId="7CE563B9" w14:textId="77777777" w:rsidR="006436A8" w:rsidRDefault="0045793B">
      <w:pPr>
        <w:pStyle w:val="aa"/>
      </w:pPr>
    </w:p>
    <w:p w14:paraId="072FA613" w14:textId="77777777" w:rsidR="006436A8" w:rsidRDefault="0045793B">
      <w:pPr>
        <w:pStyle w:val="a4"/>
      </w:pPr>
      <w:bookmarkStart w:id="509" w:name="_Ref91T0357"/>
      <w:r>
        <w:rPr>
          <w:rFonts w:ascii="Times New Roman" w:hAnsi="Times New Roman"/>
        </w:rPr>
        <w:t>表</w:t>
      </w:r>
      <w:r>
        <w:rPr>
          <w:rFonts w:ascii="Times New Roman" w:hAnsi="Times New Roman"/>
        </w:rPr>
        <w:t xml:space="preserve"> 10-2-49 </w:t>
      </w:r>
      <w:r>
        <w:rPr>
          <w:rFonts w:ascii="Times New Roman" w:hAnsi="Times New Roman"/>
        </w:rPr>
        <w:t>測試功能「</w:t>
      </w:r>
      <w:r>
        <w:rPr>
          <w:rFonts w:ascii="Times New Roman" w:hAnsi="Times New Roman"/>
        </w:rPr>
        <w:t xml:space="preserve">F02 </w:t>
      </w:r>
      <w:r>
        <w:rPr>
          <w:rFonts w:ascii="Times New Roman" w:hAnsi="Times New Roman"/>
        </w:rPr>
        <w:t>送出交友邀請」</w:t>
      </w:r>
      <w:bookmarkEnd w:id="509"/>
    </w:p>
    <w:tbl>
      <w:tblPr>
        <w:tblStyle w:val="ad"/>
        <w:tblW w:w="0" w:type="auto"/>
        <w:jc w:val="center"/>
        <w:tblLayout w:type="fixed"/>
        <w:tblLook w:val="04A0" w:firstRow="1" w:lastRow="0" w:firstColumn="1" w:lastColumn="0" w:noHBand="0" w:noVBand="1"/>
      </w:tblPr>
      <w:tblGrid>
        <w:gridCol w:w="1644"/>
        <w:gridCol w:w="8561"/>
      </w:tblGrid>
      <w:tr w:rsidR="006436A8" w14:paraId="359BE390" w14:textId="77777777">
        <w:trPr>
          <w:cantSplit/>
          <w:jc w:val="center"/>
        </w:trPr>
        <w:tc>
          <w:tcPr>
            <w:tcW w:w="1644" w:type="dxa"/>
            <w:shd w:val="clear" w:color="auto" w:fill="D9D9D9"/>
          </w:tcPr>
          <w:p w14:paraId="4A02CFBD"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8E85F46" w14:textId="77777777" w:rsidR="006436A8" w:rsidRDefault="0045793B">
            <w:pPr>
              <w:pStyle w:val="af7"/>
              <w:keepNext/>
              <w:spacing w:line="360" w:lineRule="auto"/>
              <w:jc w:val="left"/>
            </w:pPr>
            <w:r>
              <w:rPr>
                <w:rFonts w:ascii="Times New Roman" w:hAnsi="Times New Roman"/>
              </w:rPr>
              <w:t>F02</w:t>
            </w:r>
          </w:p>
        </w:tc>
      </w:tr>
      <w:tr w:rsidR="006436A8" w14:paraId="60944017" w14:textId="77777777">
        <w:trPr>
          <w:cantSplit/>
          <w:jc w:val="center"/>
        </w:trPr>
        <w:tc>
          <w:tcPr>
            <w:tcW w:w="1644" w:type="dxa"/>
            <w:shd w:val="clear" w:color="auto" w:fill="D9D9D9"/>
          </w:tcPr>
          <w:p w14:paraId="3875CAB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9EE287F" w14:textId="77777777" w:rsidR="006436A8" w:rsidRDefault="0045793B">
            <w:pPr>
              <w:pStyle w:val="af7"/>
              <w:keepNext/>
              <w:spacing w:line="360" w:lineRule="auto"/>
              <w:jc w:val="left"/>
            </w:pPr>
            <w:r>
              <w:rPr>
                <w:rFonts w:ascii="Times New Roman" w:hAnsi="Times New Roman"/>
              </w:rPr>
              <w:t>送出交友邀請</w:t>
            </w:r>
          </w:p>
        </w:tc>
      </w:tr>
      <w:tr w:rsidR="006436A8" w14:paraId="09497C24" w14:textId="77777777">
        <w:trPr>
          <w:cantSplit/>
          <w:jc w:val="center"/>
        </w:trPr>
        <w:tc>
          <w:tcPr>
            <w:tcW w:w="1644" w:type="dxa"/>
            <w:shd w:val="clear" w:color="auto" w:fill="D9D9D9"/>
          </w:tcPr>
          <w:p w14:paraId="326B95C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45E1B48" w14:textId="77777777" w:rsidR="006436A8" w:rsidRDefault="0045793B">
            <w:pPr>
              <w:pStyle w:val="af7"/>
              <w:keepNext/>
              <w:spacing w:line="360" w:lineRule="auto"/>
              <w:jc w:val="left"/>
            </w:pPr>
            <w:r>
              <w:rPr>
                <w:rFonts w:ascii="Times New Roman" w:hAnsi="Times New Roman"/>
              </w:rPr>
              <w:t>確認可以送出交友邀請，且不能重複邀請或邀請已是好友的使用者。</w:t>
            </w:r>
          </w:p>
        </w:tc>
      </w:tr>
      <w:tr w:rsidR="006436A8" w14:paraId="5BCD05FE" w14:textId="77777777">
        <w:trPr>
          <w:cantSplit/>
          <w:jc w:val="center"/>
        </w:trPr>
        <w:tc>
          <w:tcPr>
            <w:tcW w:w="1644" w:type="dxa"/>
            <w:shd w:val="clear" w:color="auto" w:fill="D9D9D9"/>
          </w:tcPr>
          <w:p w14:paraId="632C2287" w14:textId="77777777" w:rsidR="006436A8" w:rsidRDefault="0045793B">
            <w:pPr>
              <w:pStyle w:val="af7"/>
              <w:spacing w:line="360" w:lineRule="auto"/>
              <w:jc w:val="center"/>
            </w:pPr>
            <w:r>
              <w:rPr>
                <w:rFonts w:ascii="Times New Roman" w:hAnsi="Times New Roman"/>
              </w:rPr>
              <w:t>測試流程</w:t>
            </w:r>
          </w:p>
        </w:tc>
        <w:tc>
          <w:tcPr>
            <w:tcW w:w="8561" w:type="dxa"/>
          </w:tcPr>
          <w:p w14:paraId="2F3590C0" w14:textId="77777777" w:rsidR="006436A8" w:rsidRDefault="0045793B">
            <w:pPr>
              <w:pStyle w:val="af7"/>
              <w:spacing w:line="360" w:lineRule="auto"/>
              <w:ind w:left="351" w:hanging="351"/>
              <w:jc w:val="left"/>
            </w:pPr>
            <w:r>
              <w:rPr>
                <w:rFonts w:ascii="Times New Roman" w:hAnsi="Times New Roman"/>
              </w:rPr>
              <w:t xml:space="preserve">1. F1 </w:t>
            </w:r>
            <w:r>
              <w:rPr>
                <w:rFonts w:ascii="Times New Roman" w:hAnsi="Times New Roman"/>
              </w:rPr>
              <w:t>於「新增好友」畫面搜尋</w:t>
            </w:r>
            <w:r>
              <w:rPr>
                <w:rFonts w:ascii="Times New Roman" w:hAnsi="Times New Roman"/>
              </w:rPr>
              <w:t xml:space="preserve"> F2 </w:t>
            </w:r>
            <w:r>
              <w:rPr>
                <w:rFonts w:ascii="Times New Roman" w:hAnsi="Times New Roman"/>
              </w:rPr>
              <w:t>的好友代碼，點擊「加好友」。</w:t>
            </w:r>
          </w:p>
          <w:p w14:paraId="34FEEB52" w14:textId="77777777" w:rsidR="006436A8" w:rsidRDefault="0045793B">
            <w:pPr>
              <w:pStyle w:val="af7"/>
              <w:spacing w:line="360" w:lineRule="auto"/>
              <w:ind w:left="351" w:hanging="351"/>
              <w:jc w:val="left"/>
            </w:pPr>
            <w:r>
              <w:rPr>
                <w:rFonts w:ascii="Times New Roman" w:hAnsi="Times New Roman"/>
              </w:rPr>
              <w:t xml:space="preserve">2. F2 </w:t>
            </w:r>
            <w:r>
              <w:rPr>
                <w:rFonts w:ascii="Times New Roman" w:hAnsi="Times New Roman"/>
              </w:rPr>
              <w:t>進入「新增好友」畫面查看「好友邀請」。</w:t>
            </w:r>
          </w:p>
          <w:p w14:paraId="32966CE6" w14:textId="77777777" w:rsidR="006436A8" w:rsidRDefault="0045793B">
            <w:pPr>
              <w:pStyle w:val="af7"/>
              <w:spacing w:line="360" w:lineRule="auto"/>
              <w:ind w:left="351" w:hanging="351"/>
              <w:jc w:val="left"/>
            </w:pPr>
            <w:r>
              <w:rPr>
                <w:rFonts w:ascii="Times New Roman" w:hAnsi="Times New Roman"/>
              </w:rPr>
              <w:t xml:space="preserve">3. F1 </w:t>
            </w:r>
            <w:r>
              <w:rPr>
                <w:rFonts w:ascii="Times New Roman" w:hAnsi="Times New Roman"/>
              </w:rPr>
              <w:t>重新搜尋</w:t>
            </w:r>
            <w:r>
              <w:rPr>
                <w:rFonts w:ascii="Times New Roman" w:hAnsi="Times New Roman"/>
              </w:rPr>
              <w:t xml:space="preserve"> F2</w:t>
            </w:r>
            <w:r>
              <w:rPr>
                <w:rFonts w:ascii="Times New Roman" w:hAnsi="Times New Roman"/>
              </w:rPr>
              <w:t>，再點擊一次「加好友」。</w:t>
            </w:r>
          </w:p>
          <w:p w14:paraId="4FDC91AA"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雙方成為好友後，</w:t>
            </w:r>
            <w:r>
              <w:rPr>
                <w:rFonts w:ascii="Times New Roman" w:hAnsi="Times New Roman"/>
              </w:rPr>
              <w:t xml:space="preserve">F1 </w:t>
            </w:r>
            <w:r>
              <w:rPr>
                <w:rFonts w:ascii="Times New Roman" w:hAnsi="Times New Roman"/>
              </w:rPr>
              <w:t>再次搜尋</w:t>
            </w:r>
            <w:r>
              <w:rPr>
                <w:rFonts w:ascii="Times New Roman" w:hAnsi="Times New Roman"/>
              </w:rPr>
              <w:t xml:space="preserve"> F2 </w:t>
            </w:r>
            <w:r>
              <w:rPr>
                <w:rFonts w:ascii="Times New Roman" w:hAnsi="Times New Roman"/>
              </w:rPr>
              <w:t>並點擊「加好友」。</w:t>
            </w:r>
          </w:p>
        </w:tc>
      </w:tr>
      <w:tr w:rsidR="006436A8" w14:paraId="61375530" w14:textId="77777777">
        <w:trPr>
          <w:cantSplit/>
          <w:jc w:val="center"/>
        </w:trPr>
        <w:tc>
          <w:tcPr>
            <w:tcW w:w="1644" w:type="dxa"/>
            <w:shd w:val="clear" w:color="auto" w:fill="D9D9D9"/>
          </w:tcPr>
          <w:p w14:paraId="636BB5F1" w14:textId="77777777" w:rsidR="006436A8" w:rsidRDefault="0045793B">
            <w:pPr>
              <w:pStyle w:val="af7"/>
              <w:spacing w:line="360" w:lineRule="auto"/>
              <w:jc w:val="center"/>
            </w:pPr>
            <w:r>
              <w:rPr>
                <w:rFonts w:ascii="Times New Roman" w:hAnsi="Times New Roman"/>
              </w:rPr>
              <w:t>預期成果</w:t>
            </w:r>
          </w:p>
        </w:tc>
        <w:tc>
          <w:tcPr>
            <w:tcW w:w="8561" w:type="dxa"/>
          </w:tcPr>
          <w:p w14:paraId="362FC222" w14:textId="77777777" w:rsidR="006436A8" w:rsidRDefault="0045793B">
            <w:pPr>
              <w:pStyle w:val="af7"/>
              <w:spacing w:line="360" w:lineRule="auto"/>
              <w:jc w:val="left"/>
            </w:pPr>
            <w:r>
              <w:rPr>
                <w:rFonts w:ascii="Times New Roman" w:hAnsi="Times New Roman"/>
              </w:rPr>
              <w:t>邀請成功送出，</w:t>
            </w:r>
            <w:r>
              <w:rPr>
                <w:rFonts w:ascii="Times New Roman" w:hAnsi="Times New Roman"/>
              </w:rPr>
              <w:t xml:space="preserve">F2 </w:t>
            </w:r>
            <w:r>
              <w:rPr>
                <w:rFonts w:ascii="Times New Roman" w:hAnsi="Times New Roman"/>
              </w:rPr>
              <w:t>的好友邀請中出現</w:t>
            </w:r>
            <w:r>
              <w:rPr>
                <w:rFonts w:ascii="Times New Roman" w:hAnsi="Times New Roman"/>
              </w:rPr>
              <w:t xml:space="preserve"> F1</w:t>
            </w:r>
            <w:r>
              <w:rPr>
                <w:rFonts w:ascii="Times New Roman" w:hAnsi="Times New Roman"/>
              </w:rPr>
              <w:t>；重複邀請時顯示「已經發送過邀請，請靜候對方同意喔！」；已是好友時顯示「你們已經是好友了！」。</w:t>
            </w:r>
          </w:p>
        </w:tc>
      </w:tr>
      <w:tr w:rsidR="006436A8" w14:paraId="0CA77250" w14:textId="77777777">
        <w:trPr>
          <w:cantSplit/>
          <w:jc w:val="center"/>
        </w:trPr>
        <w:tc>
          <w:tcPr>
            <w:tcW w:w="1644" w:type="dxa"/>
            <w:shd w:val="clear" w:color="auto" w:fill="D9D9D9"/>
          </w:tcPr>
          <w:p w14:paraId="22CBED2E" w14:textId="77777777" w:rsidR="006436A8" w:rsidRDefault="0045793B">
            <w:pPr>
              <w:pStyle w:val="af7"/>
              <w:spacing w:line="360" w:lineRule="auto"/>
              <w:jc w:val="center"/>
            </w:pPr>
            <w:r>
              <w:rPr>
                <w:rFonts w:ascii="Times New Roman" w:hAnsi="Times New Roman"/>
              </w:rPr>
              <w:t>測試結果</w:t>
            </w:r>
          </w:p>
        </w:tc>
        <w:tc>
          <w:tcPr>
            <w:tcW w:w="8561" w:type="dxa"/>
          </w:tcPr>
          <w:p w14:paraId="0456AFEB" w14:textId="77777777" w:rsidR="006436A8" w:rsidRDefault="0045793B">
            <w:pPr>
              <w:pStyle w:val="af7"/>
              <w:spacing w:line="360" w:lineRule="auto"/>
              <w:jc w:val="left"/>
            </w:pPr>
            <w:r>
              <w:rPr>
                <w:rFonts w:ascii="Times New Roman" w:hAnsi="Times New Roman"/>
              </w:rPr>
              <w:t>邀請送出成功，</w:t>
            </w:r>
            <w:r>
              <w:rPr>
                <w:rFonts w:ascii="Times New Roman" w:hAnsi="Times New Roman"/>
              </w:rPr>
              <w:t xml:space="preserve">F2 </w:t>
            </w:r>
            <w:r>
              <w:rPr>
                <w:rFonts w:ascii="Times New Roman" w:hAnsi="Times New Roman"/>
              </w:rPr>
              <w:t>的待處理邀請中有</w:t>
            </w:r>
            <w:r>
              <w:rPr>
                <w:rFonts w:ascii="Times New Roman" w:hAnsi="Times New Roman"/>
              </w:rPr>
              <w:t xml:space="preserve"> F1</w:t>
            </w:r>
            <w:r>
              <w:rPr>
                <w:rFonts w:ascii="Times New Roman" w:hAnsi="Times New Roman"/>
              </w:rPr>
              <w:t>；重複邀請與邀請已是好友的使用者都被拒絕，提示訊息正確。</w:t>
            </w:r>
          </w:p>
        </w:tc>
      </w:tr>
    </w:tbl>
    <w:p w14:paraId="0ED9136C" w14:textId="77777777" w:rsidR="006436A8" w:rsidRDefault="0045793B">
      <w:pPr>
        <w:pStyle w:val="aa"/>
      </w:pPr>
    </w:p>
    <w:p w14:paraId="38CADE17" w14:textId="77777777" w:rsidR="006436A8" w:rsidRDefault="0045793B">
      <w:pPr>
        <w:pStyle w:val="a4"/>
      </w:pPr>
      <w:bookmarkStart w:id="510" w:name="_Ref91T0358"/>
      <w:r>
        <w:rPr>
          <w:rFonts w:ascii="Times New Roman" w:hAnsi="Times New Roman"/>
        </w:rPr>
        <w:lastRenderedPageBreak/>
        <w:t>表</w:t>
      </w:r>
      <w:r>
        <w:rPr>
          <w:rFonts w:ascii="Times New Roman" w:hAnsi="Times New Roman"/>
        </w:rPr>
        <w:t xml:space="preserve"> 10-2-50 </w:t>
      </w:r>
      <w:r>
        <w:rPr>
          <w:rFonts w:ascii="Times New Roman" w:hAnsi="Times New Roman"/>
        </w:rPr>
        <w:t>測試功能「</w:t>
      </w:r>
      <w:r>
        <w:rPr>
          <w:rFonts w:ascii="Times New Roman" w:hAnsi="Times New Roman"/>
        </w:rPr>
        <w:t xml:space="preserve">F03 </w:t>
      </w:r>
      <w:r>
        <w:rPr>
          <w:rFonts w:ascii="Times New Roman" w:hAnsi="Times New Roman"/>
        </w:rPr>
        <w:t>接受與拒絕邀請」</w:t>
      </w:r>
      <w:bookmarkEnd w:id="510"/>
    </w:p>
    <w:tbl>
      <w:tblPr>
        <w:tblStyle w:val="ad"/>
        <w:tblW w:w="0" w:type="auto"/>
        <w:jc w:val="center"/>
        <w:tblLayout w:type="fixed"/>
        <w:tblLook w:val="04A0" w:firstRow="1" w:lastRow="0" w:firstColumn="1" w:lastColumn="0" w:noHBand="0" w:noVBand="1"/>
      </w:tblPr>
      <w:tblGrid>
        <w:gridCol w:w="1644"/>
        <w:gridCol w:w="8561"/>
      </w:tblGrid>
      <w:tr w:rsidR="006436A8" w14:paraId="29D0934F" w14:textId="77777777">
        <w:trPr>
          <w:cantSplit/>
          <w:jc w:val="center"/>
        </w:trPr>
        <w:tc>
          <w:tcPr>
            <w:tcW w:w="1644" w:type="dxa"/>
            <w:shd w:val="clear" w:color="auto" w:fill="D9D9D9"/>
          </w:tcPr>
          <w:p w14:paraId="59B6F99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B92CD08" w14:textId="77777777" w:rsidR="006436A8" w:rsidRDefault="0045793B">
            <w:pPr>
              <w:pStyle w:val="af7"/>
              <w:keepNext/>
              <w:spacing w:line="360" w:lineRule="auto"/>
              <w:jc w:val="left"/>
            </w:pPr>
            <w:r>
              <w:rPr>
                <w:rFonts w:ascii="Times New Roman" w:hAnsi="Times New Roman"/>
              </w:rPr>
              <w:t>F03</w:t>
            </w:r>
          </w:p>
        </w:tc>
      </w:tr>
      <w:tr w:rsidR="006436A8" w14:paraId="151EC509" w14:textId="77777777">
        <w:trPr>
          <w:cantSplit/>
          <w:jc w:val="center"/>
        </w:trPr>
        <w:tc>
          <w:tcPr>
            <w:tcW w:w="1644" w:type="dxa"/>
            <w:shd w:val="clear" w:color="auto" w:fill="D9D9D9"/>
          </w:tcPr>
          <w:p w14:paraId="41B00AA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995710D" w14:textId="77777777" w:rsidR="006436A8" w:rsidRDefault="0045793B">
            <w:pPr>
              <w:pStyle w:val="af7"/>
              <w:keepNext/>
              <w:spacing w:line="360" w:lineRule="auto"/>
              <w:jc w:val="left"/>
            </w:pPr>
            <w:r>
              <w:rPr>
                <w:rFonts w:ascii="Times New Roman" w:hAnsi="Times New Roman"/>
              </w:rPr>
              <w:t>接受與拒絕邀請</w:t>
            </w:r>
          </w:p>
        </w:tc>
      </w:tr>
      <w:tr w:rsidR="006436A8" w14:paraId="63C223DA" w14:textId="77777777">
        <w:trPr>
          <w:cantSplit/>
          <w:jc w:val="center"/>
        </w:trPr>
        <w:tc>
          <w:tcPr>
            <w:tcW w:w="1644" w:type="dxa"/>
            <w:shd w:val="clear" w:color="auto" w:fill="D9D9D9"/>
          </w:tcPr>
          <w:p w14:paraId="58799E6B"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CBF58E5" w14:textId="77777777" w:rsidR="006436A8" w:rsidRDefault="0045793B">
            <w:pPr>
              <w:pStyle w:val="af7"/>
              <w:keepNext/>
              <w:spacing w:line="360" w:lineRule="auto"/>
              <w:jc w:val="left"/>
            </w:pPr>
            <w:r>
              <w:rPr>
                <w:rFonts w:ascii="Times New Roman" w:hAnsi="Times New Roman"/>
              </w:rPr>
              <w:t>確認接受邀請後雙方成為好友，拒絕後不會成為好友。</w:t>
            </w:r>
          </w:p>
        </w:tc>
      </w:tr>
      <w:tr w:rsidR="006436A8" w14:paraId="034B35BB" w14:textId="77777777">
        <w:trPr>
          <w:cantSplit/>
          <w:jc w:val="center"/>
        </w:trPr>
        <w:tc>
          <w:tcPr>
            <w:tcW w:w="1644" w:type="dxa"/>
            <w:shd w:val="clear" w:color="auto" w:fill="D9D9D9"/>
          </w:tcPr>
          <w:p w14:paraId="29E65A28" w14:textId="77777777" w:rsidR="006436A8" w:rsidRDefault="0045793B">
            <w:pPr>
              <w:pStyle w:val="af7"/>
              <w:spacing w:line="360" w:lineRule="auto"/>
              <w:jc w:val="center"/>
            </w:pPr>
            <w:r>
              <w:rPr>
                <w:rFonts w:ascii="Times New Roman" w:hAnsi="Times New Roman"/>
              </w:rPr>
              <w:t>測試流程</w:t>
            </w:r>
          </w:p>
        </w:tc>
        <w:tc>
          <w:tcPr>
            <w:tcW w:w="8561" w:type="dxa"/>
          </w:tcPr>
          <w:p w14:paraId="051D82F5" w14:textId="77777777" w:rsidR="006436A8" w:rsidRDefault="0045793B">
            <w:pPr>
              <w:pStyle w:val="af7"/>
              <w:spacing w:line="360" w:lineRule="auto"/>
              <w:ind w:left="351" w:hanging="351"/>
              <w:jc w:val="left"/>
            </w:pPr>
            <w:r>
              <w:rPr>
                <w:rFonts w:ascii="Times New Roman" w:hAnsi="Times New Roman"/>
              </w:rPr>
              <w:t xml:space="preserve">1. F2 </w:t>
            </w:r>
            <w:r>
              <w:rPr>
                <w:rFonts w:ascii="Times New Roman" w:hAnsi="Times New Roman"/>
              </w:rPr>
              <w:t>於「新增好友」畫面的「好友邀請」中，點擊</w:t>
            </w:r>
            <w:r>
              <w:rPr>
                <w:rFonts w:ascii="Times New Roman" w:hAnsi="Times New Roman"/>
              </w:rPr>
              <w:t xml:space="preserve"> F1 </w:t>
            </w:r>
            <w:r>
              <w:rPr>
                <w:rFonts w:ascii="Times New Roman" w:hAnsi="Times New Roman"/>
              </w:rPr>
              <w:t>邀請右側的打勾按鈕接受。</w:t>
            </w:r>
          </w:p>
          <w:p w14:paraId="58359CFC"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分別查看</w:t>
            </w:r>
            <w:r>
              <w:rPr>
                <w:rFonts w:ascii="Times New Roman" w:hAnsi="Times New Roman"/>
              </w:rPr>
              <w:t xml:space="preserve"> F1 </w:t>
            </w:r>
            <w:r>
              <w:rPr>
                <w:rFonts w:ascii="Times New Roman" w:hAnsi="Times New Roman"/>
              </w:rPr>
              <w:t>與</w:t>
            </w:r>
            <w:r>
              <w:rPr>
                <w:rFonts w:ascii="Times New Roman" w:hAnsi="Times New Roman"/>
              </w:rPr>
              <w:t xml:space="preserve"> F2 </w:t>
            </w:r>
            <w:r>
              <w:rPr>
                <w:rFonts w:ascii="Times New Roman" w:hAnsi="Times New Roman"/>
              </w:rPr>
              <w:t>的「我的好友」列表。</w:t>
            </w:r>
          </w:p>
          <w:p w14:paraId="1BD4614A" w14:textId="77777777" w:rsidR="006436A8" w:rsidRDefault="0045793B">
            <w:pPr>
              <w:pStyle w:val="af7"/>
              <w:spacing w:line="360" w:lineRule="auto"/>
              <w:ind w:left="351" w:hanging="351"/>
              <w:jc w:val="left"/>
            </w:pPr>
            <w:r>
              <w:rPr>
                <w:rFonts w:ascii="Times New Roman" w:hAnsi="Times New Roman"/>
              </w:rPr>
              <w:t xml:space="preserve">3. F3 </w:t>
            </w:r>
            <w:r>
              <w:rPr>
                <w:rFonts w:ascii="Times New Roman" w:hAnsi="Times New Roman"/>
              </w:rPr>
              <w:t>向</w:t>
            </w:r>
            <w:r>
              <w:rPr>
                <w:rFonts w:ascii="Times New Roman" w:hAnsi="Times New Roman"/>
              </w:rPr>
              <w:t xml:space="preserve"> F1 </w:t>
            </w:r>
            <w:r>
              <w:rPr>
                <w:rFonts w:ascii="Times New Roman" w:hAnsi="Times New Roman"/>
              </w:rPr>
              <w:t>送出交友邀請，</w:t>
            </w:r>
            <w:r>
              <w:rPr>
                <w:rFonts w:ascii="Times New Roman" w:hAnsi="Times New Roman"/>
              </w:rPr>
              <w:t xml:space="preserve">F1 </w:t>
            </w:r>
            <w:r>
              <w:rPr>
                <w:rFonts w:ascii="Times New Roman" w:hAnsi="Times New Roman"/>
              </w:rPr>
              <w:t>點擊該邀請右側的叉叉按鈕拒絕。</w:t>
            </w:r>
          </w:p>
          <w:p w14:paraId="3DA52362"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查看</w:t>
            </w:r>
            <w:r>
              <w:rPr>
                <w:rFonts w:ascii="Times New Roman" w:hAnsi="Times New Roman"/>
              </w:rPr>
              <w:t xml:space="preserve"> F1 </w:t>
            </w:r>
            <w:r>
              <w:rPr>
                <w:rFonts w:ascii="Times New Roman" w:hAnsi="Times New Roman"/>
              </w:rPr>
              <w:t>的好友列表與好友邀請。</w:t>
            </w:r>
          </w:p>
        </w:tc>
      </w:tr>
      <w:tr w:rsidR="006436A8" w14:paraId="42800FE4" w14:textId="77777777">
        <w:trPr>
          <w:cantSplit/>
          <w:jc w:val="center"/>
        </w:trPr>
        <w:tc>
          <w:tcPr>
            <w:tcW w:w="1644" w:type="dxa"/>
            <w:shd w:val="clear" w:color="auto" w:fill="D9D9D9"/>
          </w:tcPr>
          <w:p w14:paraId="7758F337" w14:textId="77777777" w:rsidR="006436A8" w:rsidRDefault="0045793B">
            <w:pPr>
              <w:pStyle w:val="af7"/>
              <w:spacing w:line="360" w:lineRule="auto"/>
              <w:jc w:val="center"/>
            </w:pPr>
            <w:r>
              <w:rPr>
                <w:rFonts w:ascii="Times New Roman" w:hAnsi="Times New Roman"/>
              </w:rPr>
              <w:t>預期成果</w:t>
            </w:r>
          </w:p>
        </w:tc>
        <w:tc>
          <w:tcPr>
            <w:tcW w:w="8561" w:type="dxa"/>
          </w:tcPr>
          <w:p w14:paraId="2A776C3C" w14:textId="77777777" w:rsidR="006436A8" w:rsidRDefault="0045793B">
            <w:pPr>
              <w:pStyle w:val="af7"/>
              <w:spacing w:line="360" w:lineRule="auto"/>
              <w:jc w:val="left"/>
            </w:pPr>
            <w:r>
              <w:rPr>
                <w:rFonts w:ascii="Times New Roman" w:hAnsi="Times New Roman"/>
              </w:rPr>
              <w:t>接受後雙方的好友列表都有對方；拒絕後</w:t>
            </w:r>
            <w:r>
              <w:rPr>
                <w:rFonts w:ascii="Times New Roman" w:hAnsi="Times New Roman"/>
              </w:rPr>
              <w:t xml:space="preserve"> F1 </w:t>
            </w:r>
            <w:r>
              <w:rPr>
                <w:rFonts w:ascii="Times New Roman" w:hAnsi="Times New Roman"/>
              </w:rPr>
              <w:t>的好友列表中沒有</w:t>
            </w:r>
            <w:r>
              <w:rPr>
                <w:rFonts w:ascii="Times New Roman" w:hAnsi="Times New Roman"/>
              </w:rPr>
              <w:t xml:space="preserve"> F3</w:t>
            </w:r>
            <w:r>
              <w:rPr>
                <w:rFonts w:ascii="Times New Roman" w:hAnsi="Times New Roman"/>
              </w:rPr>
              <w:t>，好友邀請也已清空。</w:t>
            </w:r>
          </w:p>
        </w:tc>
      </w:tr>
      <w:tr w:rsidR="006436A8" w14:paraId="60764BA5" w14:textId="77777777">
        <w:trPr>
          <w:cantSplit/>
          <w:jc w:val="center"/>
        </w:trPr>
        <w:tc>
          <w:tcPr>
            <w:tcW w:w="1644" w:type="dxa"/>
            <w:shd w:val="clear" w:color="auto" w:fill="D9D9D9"/>
          </w:tcPr>
          <w:p w14:paraId="45EE6C5A" w14:textId="77777777" w:rsidR="006436A8" w:rsidRDefault="0045793B">
            <w:pPr>
              <w:pStyle w:val="af7"/>
              <w:spacing w:line="360" w:lineRule="auto"/>
              <w:jc w:val="center"/>
            </w:pPr>
            <w:r>
              <w:rPr>
                <w:rFonts w:ascii="Times New Roman" w:hAnsi="Times New Roman"/>
              </w:rPr>
              <w:t>測試結果</w:t>
            </w:r>
          </w:p>
        </w:tc>
        <w:tc>
          <w:tcPr>
            <w:tcW w:w="8561" w:type="dxa"/>
          </w:tcPr>
          <w:p w14:paraId="66BFA052" w14:textId="77777777" w:rsidR="006436A8" w:rsidRDefault="0045793B">
            <w:pPr>
              <w:pStyle w:val="af7"/>
              <w:spacing w:line="360" w:lineRule="auto"/>
              <w:jc w:val="left"/>
            </w:pPr>
            <w:r>
              <w:rPr>
                <w:rFonts w:ascii="Times New Roman" w:hAnsi="Times New Roman"/>
              </w:rPr>
              <w:t>接受與拒絕皆處理成功；</w:t>
            </w:r>
            <w:r>
              <w:rPr>
                <w:rFonts w:ascii="Times New Roman" w:hAnsi="Times New Roman"/>
              </w:rPr>
              <w:t xml:space="preserve">F1 </w:t>
            </w:r>
            <w:r>
              <w:rPr>
                <w:rFonts w:ascii="Times New Roman" w:hAnsi="Times New Roman"/>
              </w:rPr>
              <w:t>與</w:t>
            </w:r>
            <w:r>
              <w:rPr>
                <w:rFonts w:ascii="Times New Roman" w:hAnsi="Times New Roman"/>
              </w:rPr>
              <w:t xml:space="preserve"> F2 </w:t>
            </w:r>
            <w:r>
              <w:rPr>
                <w:rFonts w:ascii="Times New Roman" w:hAnsi="Times New Roman"/>
              </w:rPr>
              <w:t>互為好友，</w:t>
            </w:r>
            <w:r>
              <w:rPr>
                <w:rFonts w:ascii="Times New Roman" w:hAnsi="Times New Roman"/>
              </w:rPr>
              <w:t xml:space="preserve">F1 </w:t>
            </w:r>
            <w:r>
              <w:rPr>
                <w:rFonts w:ascii="Times New Roman" w:hAnsi="Times New Roman"/>
              </w:rPr>
              <w:t>的好友列表只有</w:t>
            </w:r>
            <w:r>
              <w:rPr>
                <w:rFonts w:ascii="Times New Roman" w:hAnsi="Times New Roman"/>
              </w:rPr>
              <w:t xml:space="preserve"> F2</w:t>
            </w:r>
            <w:r>
              <w:rPr>
                <w:rFonts w:ascii="Times New Roman" w:hAnsi="Times New Roman"/>
              </w:rPr>
              <w:t>，待處理邀請為</w:t>
            </w:r>
            <w:r>
              <w:rPr>
                <w:rFonts w:ascii="Times New Roman" w:hAnsi="Times New Roman"/>
              </w:rPr>
              <w:t xml:space="preserve"> 0 </w:t>
            </w:r>
            <w:r>
              <w:rPr>
                <w:rFonts w:ascii="Times New Roman" w:hAnsi="Times New Roman"/>
              </w:rPr>
              <w:t>筆。</w:t>
            </w:r>
          </w:p>
        </w:tc>
      </w:tr>
    </w:tbl>
    <w:p w14:paraId="3540DB53" w14:textId="77777777" w:rsidR="006436A8" w:rsidRDefault="0045793B">
      <w:pPr>
        <w:pStyle w:val="aa"/>
      </w:pPr>
    </w:p>
    <w:p w14:paraId="142AC597" w14:textId="77777777" w:rsidR="006436A8" w:rsidRDefault="0045793B">
      <w:pPr>
        <w:pStyle w:val="a4"/>
      </w:pPr>
      <w:bookmarkStart w:id="511" w:name="_Ref91T0359"/>
      <w:r>
        <w:rPr>
          <w:rFonts w:ascii="Times New Roman" w:hAnsi="Times New Roman"/>
        </w:rPr>
        <w:t>表</w:t>
      </w:r>
      <w:r>
        <w:rPr>
          <w:rFonts w:ascii="Times New Roman" w:hAnsi="Times New Roman"/>
        </w:rPr>
        <w:t xml:space="preserve"> 10-2-51 </w:t>
      </w:r>
      <w:r>
        <w:rPr>
          <w:rFonts w:ascii="Times New Roman" w:hAnsi="Times New Roman"/>
        </w:rPr>
        <w:t>測試功能「</w:t>
      </w:r>
      <w:r>
        <w:rPr>
          <w:rFonts w:ascii="Times New Roman" w:hAnsi="Times New Roman"/>
        </w:rPr>
        <w:t xml:space="preserve">F04 </w:t>
      </w:r>
      <w:r>
        <w:rPr>
          <w:rFonts w:ascii="Times New Roman" w:hAnsi="Times New Roman"/>
        </w:rPr>
        <w:t>交友邀請限制」</w:t>
      </w:r>
      <w:bookmarkEnd w:id="511"/>
    </w:p>
    <w:tbl>
      <w:tblPr>
        <w:tblStyle w:val="ad"/>
        <w:tblW w:w="0" w:type="auto"/>
        <w:jc w:val="center"/>
        <w:tblLayout w:type="fixed"/>
        <w:tblLook w:val="04A0" w:firstRow="1" w:lastRow="0" w:firstColumn="1" w:lastColumn="0" w:noHBand="0" w:noVBand="1"/>
      </w:tblPr>
      <w:tblGrid>
        <w:gridCol w:w="1644"/>
        <w:gridCol w:w="8561"/>
      </w:tblGrid>
      <w:tr w:rsidR="006436A8" w14:paraId="1FAEC40C" w14:textId="77777777">
        <w:trPr>
          <w:cantSplit/>
          <w:jc w:val="center"/>
        </w:trPr>
        <w:tc>
          <w:tcPr>
            <w:tcW w:w="1644" w:type="dxa"/>
            <w:shd w:val="clear" w:color="auto" w:fill="D9D9D9"/>
          </w:tcPr>
          <w:p w14:paraId="47EADB7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7F150A0" w14:textId="77777777" w:rsidR="006436A8" w:rsidRDefault="0045793B">
            <w:pPr>
              <w:pStyle w:val="af7"/>
              <w:keepNext/>
              <w:spacing w:line="360" w:lineRule="auto"/>
              <w:jc w:val="left"/>
            </w:pPr>
            <w:r>
              <w:rPr>
                <w:rFonts w:ascii="Times New Roman" w:hAnsi="Times New Roman"/>
              </w:rPr>
              <w:t>F04</w:t>
            </w:r>
          </w:p>
        </w:tc>
      </w:tr>
      <w:tr w:rsidR="006436A8" w14:paraId="1248310D" w14:textId="77777777">
        <w:trPr>
          <w:cantSplit/>
          <w:jc w:val="center"/>
        </w:trPr>
        <w:tc>
          <w:tcPr>
            <w:tcW w:w="1644" w:type="dxa"/>
            <w:shd w:val="clear" w:color="auto" w:fill="D9D9D9"/>
          </w:tcPr>
          <w:p w14:paraId="0EA3C380"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B8FAF63" w14:textId="77777777" w:rsidR="006436A8" w:rsidRDefault="0045793B">
            <w:pPr>
              <w:pStyle w:val="af7"/>
              <w:keepNext/>
              <w:spacing w:line="360" w:lineRule="auto"/>
              <w:jc w:val="left"/>
            </w:pPr>
            <w:r>
              <w:rPr>
                <w:rFonts w:ascii="Times New Roman" w:hAnsi="Times New Roman"/>
              </w:rPr>
              <w:t>交友邀請限制</w:t>
            </w:r>
          </w:p>
        </w:tc>
      </w:tr>
      <w:tr w:rsidR="006436A8" w14:paraId="4FEB3991" w14:textId="77777777">
        <w:trPr>
          <w:cantSplit/>
          <w:jc w:val="center"/>
        </w:trPr>
        <w:tc>
          <w:tcPr>
            <w:tcW w:w="1644" w:type="dxa"/>
            <w:shd w:val="clear" w:color="auto" w:fill="D9D9D9"/>
          </w:tcPr>
          <w:p w14:paraId="768E692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0650E87" w14:textId="77777777" w:rsidR="006436A8" w:rsidRDefault="0045793B">
            <w:pPr>
              <w:pStyle w:val="af7"/>
              <w:keepNext/>
              <w:spacing w:line="360" w:lineRule="auto"/>
              <w:jc w:val="left"/>
            </w:pPr>
            <w:r>
              <w:rPr>
                <w:rFonts w:ascii="Times New Roman" w:hAnsi="Times New Roman"/>
              </w:rPr>
              <w:t>確認已處理過的交友邀請不能再處理，也不能加自己為好友。</w:t>
            </w:r>
          </w:p>
        </w:tc>
      </w:tr>
      <w:tr w:rsidR="006436A8" w14:paraId="0377D9E6" w14:textId="77777777">
        <w:trPr>
          <w:cantSplit/>
          <w:jc w:val="center"/>
        </w:trPr>
        <w:tc>
          <w:tcPr>
            <w:tcW w:w="1644" w:type="dxa"/>
            <w:shd w:val="clear" w:color="auto" w:fill="D9D9D9"/>
          </w:tcPr>
          <w:p w14:paraId="0E0C586E" w14:textId="77777777" w:rsidR="006436A8" w:rsidRDefault="0045793B">
            <w:pPr>
              <w:pStyle w:val="af7"/>
              <w:spacing w:line="360" w:lineRule="auto"/>
              <w:jc w:val="center"/>
            </w:pPr>
            <w:r>
              <w:rPr>
                <w:rFonts w:ascii="Times New Roman" w:hAnsi="Times New Roman"/>
              </w:rPr>
              <w:t>測試流程</w:t>
            </w:r>
          </w:p>
        </w:tc>
        <w:tc>
          <w:tcPr>
            <w:tcW w:w="8561" w:type="dxa"/>
          </w:tcPr>
          <w:p w14:paraId="0AA924E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K1 </w:t>
            </w:r>
            <w:r>
              <w:rPr>
                <w:rFonts w:ascii="Times New Roman" w:hAnsi="Times New Roman"/>
              </w:rPr>
              <w:t>搜尋</w:t>
            </w:r>
            <w:r>
              <w:rPr>
                <w:rFonts w:ascii="Times New Roman" w:hAnsi="Times New Roman"/>
              </w:rPr>
              <w:t xml:space="preserve"> K2 </w:t>
            </w:r>
            <w:r>
              <w:rPr>
                <w:rFonts w:ascii="Times New Roman" w:hAnsi="Times New Roman"/>
              </w:rPr>
              <w:t>的好友代碼並送出交友邀請，</w:t>
            </w:r>
            <w:r>
              <w:rPr>
                <w:rFonts w:ascii="Times New Roman" w:hAnsi="Times New Roman"/>
              </w:rPr>
              <w:t xml:space="preserve">K2 </w:t>
            </w:r>
            <w:r>
              <w:rPr>
                <w:rFonts w:ascii="Times New Roman" w:hAnsi="Times New Roman"/>
              </w:rPr>
              <w:t>於「好友邀請」中接受。</w:t>
            </w:r>
          </w:p>
          <w:p w14:paraId="15F909C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以測試工具讓</w:t>
            </w:r>
            <w:r>
              <w:rPr>
                <w:rFonts w:ascii="Times New Roman" w:hAnsi="Times New Roman"/>
              </w:rPr>
              <w:t xml:space="preserve"> K2 </w:t>
            </w:r>
            <w:r>
              <w:rPr>
                <w:rFonts w:ascii="Times New Roman" w:hAnsi="Times New Roman"/>
              </w:rPr>
              <w:t>對同一筆邀請再送出一次接受。</w:t>
            </w:r>
          </w:p>
          <w:p w14:paraId="0DF82388"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以測試工具讓</w:t>
            </w:r>
            <w:r>
              <w:rPr>
                <w:rFonts w:ascii="Times New Roman" w:hAnsi="Times New Roman"/>
              </w:rPr>
              <w:t xml:space="preserve"> K1 </w:t>
            </w:r>
            <w:r>
              <w:rPr>
                <w:rFonts w:ascii="Times New Roman" w:hAnsi="Times New Roman"/>
              </w:rPr>
              <w:t>對自己送出交友邀請。</w:t>
            </w:r>
          </w:p>
        </w:tc>
      </w:tr>
      <w:tr w:rsidR="006436A8" w14:paraId="0AD15CEF" w14:textId="77777777">
        <w:trPr>
          <w:cantSplit/>
          <w:jc w:val="center"/>
        </w:trPr>
        <w:tc>
          <w:tcPr>
            <w:tcW w:w="1644" w:type="dxa"/>
            <w:shd w:val="clear" w:color="auto" w:fill="D9D9D9"/>
          </w:tcPr>
          <w:p w14:paraId="27EEF697" w14:textId="77777777" w:rsidR="006436A8" w:rsidRDefault="0045793B">
            <w:pPr>
              <w:pStyle w:val="af7"/>
              <w:spacing w:line="360" w:lineRule="auto"/>
              <w:jc w:val="center"/>
            </w:pPr>
            <w:r>
              <w:rPr>
                <w:rFonts w:ascii="Times New Roman" w:hAnsi="Times New Roman"/>
              </w:rPr>
              <w:t>預期成果</w:t>
            </w:r>
          </w:p>
        </w:tc>
        <w:tc>
          <w:tcPr>
            <w:tcW w:w="8561" w:type="dxa"/>
          </w:tcPr>
          <w:p w14:paraId="1576D4E0" w14:textId="77777777" w:rsidR="006436A8" w:rsidRDefault="0045793B">
            <w:pPr>
              <w:pStyle w:val="af7"/>
              <w:spacing w:line="360" w:lineRule="auto"/>
              <w:jc w:val="left"/>
            </w:pPr>
            <w:r>
              <w:rPr>
                <w:rFonts w:ascii="Times New Roman" w:hAnsi="Times New Roman"/>
              </w:rPr>
              <w:t>重複接受時顯示「這個邀請已經處理過了」，不會重複建立好友關係；對自己送出邀請時顯示「不能加自己為好友喔！」。</w:t>
            </w:r>
          </w:p>
        </w:tc>
      </w:tr>
      <w:tr w:rsidR="006436A8" w14:paraId="44BFEE33" w14:textId="77777777">
        <w:trPr>
          <w:cantSplit/>
          <w:jc w:val="center"/>
        </w:trPr>
        <w:tc>
          <w:tcPr>
            <w:tcW w:w="1644" w:type="dxa"/>
            <w:shd w:val="clear" w:color="auto" w:fill="D9D9D9"/>
          </w:tcPr>
          <w:p w14:paraId="1CE70236" w14:textId="77777777" w:rsidR="006436A8" w:rsidRDefault="0045793B">
            <w:pPr>
              <w:pStyle w:val="af7"/>
              <w:spacing w:line="360" w:lineRule="auto"/>
              <w:jc w:val="center"/>
            </w:pPr>
            <w:r>
              <w:rPr>
                <w:rFonts w:ascii="Times New Roman" w:hAnsi="Times New Roman"/>
              </w:rPr>
              <w:t>測試結果</w:t>
            </w:r>
          </w:p>
        </w:tc>
        <w:tc>
          <w:tcPr>
            <w:tcW w:w="8561" w:type="dxa"/>
          </w:tcPr>
          <w:p w14:paraId="654C8CBC" w14:textId="77777777" w:rsidR="006436A8" w:rsidRDefault="0045793B">
            <w:pPr>
              <w:pStyle w:val="af7"/>
              <w:spacing w:line="360" w:lineRule="auto"/>
              <w:jc w:val="left"/>
            </w:pPr>
            <w:r>
              <w:rPr>
                <w:rFonts w:ascii="Times New Roman" w:hAnsi="Times New Roman"/>
              </w:rPr>
              <w:t>重複接受被拒絕，提示訊息正確，雙方好友紀錄共</w:t>
            </w:r>
            <w:r>
              <w:rPr>
                <w:rFonts w:ascii="Times New Roman" w:hAnsi="Times New Roman"/>
              </w:rPr>
              <w:t xml:space="preserve"> 2 </w:t>
            </w:r>
            <w:r>
              <w:rPr>
                <w:rFonts w:ascii="Times New Roman" w:hAnsi="Times New Roman"/>
              </w:rPr>
              <w:t>筆，沒有重複建立；對自己送出邀請同樣被拒絕，提示訊息正確。</w:t>
            </w:r>
          </w:p>
        </w:tc>
      </w:tr>
    </w:tbl>
    <w:p w14:paraId="1221F591" w14:textId="77777777" w:rsidR="006436A8" w:rsidRDefault="0045793B">
      <w:pPr>
        <w:pStyle w:val="aa"/>
      </w:pPr>
    </w:p>
    <w:p w14:paraId="3BD689C0" w14:textId="77777777" w:rsidR="006436A8" w:rsidRDefault="0045793B">
      <w:pPr>
        <w:pStyle w:val="a4"/>
      </w:pPr>
      <w:bookmarkStart w:id="512" w:name="_Ref91T0360"/>
      <w:r>
        <w:rPr>
          <w:rFonts w:ascii="Times New Roman" w:hAnsi="Times New Roman"/>
        </w:rPr>
        <w:lastRenderedPageBreak/>
        <w:t>表</w:t>
      </w:r>
      <w:r>
        <w:rPr>
          <w:rFonts w:ascii="Times New Roman" w:hAnsi="Times New Roman"/>
        </w:rPr>
        <w:t xml:space="preserve"> 10-2-52 </w:t>
      </w:r>
      <w:r>
        <w:rPr>
          <w:rFonts w:ascii="Times New Roman" w:hAnsi="Times New Roman"/>
        </w:rPr>
        <w:t>測試功能「</w:t>
      </w:r>
      <w:r>
        <w:rPr>
          <w:rFonts w:ascii="Times New Roman" w:hAnsi="Times New Roman"/>
        </w:rPr>
        <w:t xml:space="preserve">F05 </w:t>
      </w:r>
      <w:r>
        <w:rPr>
          <w:rFonts w:ascii="Times New Roman" w:hAnsi="Times New Roman"/>
        </w:rPr>
        <w:t>好友暱稱」</w:t>
      </w:r>
      <w:bookmarkEnd w:id="512"/>
    </w:p>
    <w:tbl>
      <w:tblPr>
        <w:tblStyle w:val="ad"/>
        <w:tblW w:w="0" w:type="auto"/>
        <w:jc w:val="center"/>
        <w:tblLayout w:type="fixed"/>
        <w:tblLook w:val="04A0" w:firstRow="1" w:lastRow="0" w:firstColumn="1" w:lastColumn="0" w:noHBand="0" w:noVBand="1"/>
      </w:tblPr>
      <w:tblGrid>
        <w:gridCol w:w="1644"/>
        <w:gridCol w:w="8561"/>
      </w:tblGrid>
      <w:tr w:rsidR="006436A8" w14:paraId="0C2C1759" w14:textId="77777777">
        <w:trPr>
          <w:cantSplit/>
          <w:jc w:val="center"/>
        </w:trPr>
        <w:tc>
          <w:tcPr>
            <w:tcW w:w="1644" w:type="dxa"/>
            <w:shd w:val="clear" w:color="auto" w:fill="D9D9D9"/>
          </w:tcPr>
          <w:p w14:paraId="306F6EEE"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DFF74AE" w14:textId="77777777" w:rsidR="006436A8" w:rsidRDefault="0045793B">
            <w:pPr>
              <w:pStyle w:val="af7"/>
              <w:keepNext/>
              <w:spacing w:line="360" w:lineRule="auto"/>
              <w:jc w:val="left"/>
            </w:pPr>
            <w:r>
              <w:rPr>
                <w:rFonts w:ascii="Times New Roman" w:hAnsi="Times New Roman"/>
              </w:rPr>
              <w:t>F05</w:t>
            </w:r>
          </w:p>
        </w:tc>
      </w:tr>
      <w:tr w:rsidR="006436A8" w14:paraId="3F1D09E3" w14:textId="77777777">
        <w:trPr>
          <w:cantSplit/>
          <w:jc w:val="center"/>
        </w:trPr>
        <w:tc>
          <w:tcPr>
            <w:tcW w:w="1644" w:type="dxa"/>
            <w:shd w:val="clear" w:color="auto" w:fill="D9D9D9"/>
          </w:tcPr>
          <w:p w14:paraId="1288668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5D247E6" w14:textId="77777777" w:rsidR="006436A8" w:rsidRDefault="0045793B">
            <w:pPr>
              <w:pStyle w:val="af7"/>
              <w:keepNext/>
              <w:spacing w:line="360" w:lineRule="auto"/>
              <w:jc w:val="left"/>
            </w:pPr>
            <w:r>
              <w:rPr>
                <w:rFonts w:ascii="Times New Roman" w:hAnsi="Times New Roman"/>
              </w:rPr>
              <w:t>好友暱稱</w:t>
            </w:r>
          </w:p>
        </w:tc>
      </w:tr>
      <w:tr w:rsidR="006436A8" w14:paraId="448B4F7D" w14:textId="77777777">
        <w:trPr>
          <w:cantSplit/>
          <w:jc w:val="center"/>
        </w:trPr>
        <w:tc>
          <w:tcPr>
            <w:tcW w:w="1644" w:type="dxa"/>
            <w:shd w:val="clear" w:color="auto" w:fill="D9D9D9"/>
          </w:tcPr>
          <w:p w14:paraId="5811204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4113E2F" w14:textId="77777777" w:rsidR="006436A8" w:rsidRDefault="0045793B">
            <w:pPr>
              <w:pStyle w:val="af7"/>
              <w:keepNext/>
              <w:spacing w:line="360" w:lineRule="auto"/>
              <w:jc w:val="left"/>
            </w:pPr>
            <w:r>
              <w:rPr>
                <w:rFonts w:ascii="Times New Roman" w:hAnsi="Times New Roman"/>
              </w:rPr>
              <w:t>確認可以替好友設定專屬暱稱，且只影響自己的好友列表。</w:t>
            </w:r>
          </w:p>
        </w:tc>
      </w:tr>
      <w:tr w:rsidR="006436A8" w14:paraId="7676D4AE" w14:textId="77777777">
        <w:trPr>
          <w:cantSplit/>
          <w:jc w:val="center"/>
        </w:trPr>
        <w:tc>
          <w:tcPr>
            <w:tcW w:w="1644" w:type="dxa"/>
            <w:shd w:val="clear" w:color="auto" w:fill="D9D9D9"/>
          </w:tcPr>
          <w:p w14:paraId="2F755404" w14:textId="77777777" w:rsidR="006436A8" w:rsidRDefault="0045793B">
            <w:pPr>
              <w:pStyle w:val="af7"/>
              <w:spacing w:line="360" w:lineRule="auto"/>
              <w:jc w:val="center"/>
            </w:pPr>
            <w:r>
              <w:rPr>
                <w:rFonts w:ascii="Times New Roman" w:hAnsi="Times New Roman"/>
              </w:rPr>
              <w:t>測試流程</w:t>
            </w:r>
          </w:p>
        </w:tc>
        <w:tc>
          <w:tcPr>
            <w:tcW w:w="8561" w:type="dxa"/>
          </w:tcPr>
          <w:p w14:paraId="4324DC9E" w14:textId="77777777" w:rsidR="006436A8" w:rsidRDefault="0045793B">
            <w:pPr>
              <w:pStyle w:val="af7"/>
              <w:spacing w:line="360" w:lineRule="auto"/>
              <w:ind w:left="351" w:hanging="351"/>
              <w:jc w:val="left"/>
            </w:pPr>
            <w:r>
              <w:rPr>
                <w:rFonts w:ascii="Times New Roman" w:hAnsi="Times New Roman"/>
              </w:rPr>
              <w:t xml:space="preserve">1. F1 </w:t>
            </w:r>
            <w:r>
              <w:rPr>
                <w:rFonts w:ascii="Times New Roman" w:hAnsi="Times New Roman"/>
              </w:rPr>
              <w:t>於「我的好友」畫面對好友</w:t>
            </w:r>
            <w:r>
              <w:rPr>
                <w:rFonts w:ascii="Times New Roman" w:hAnsi="Times New Roman"/>
              </w:rPr>
              <w:t xml:space="preserve"> F2 </w:t>
            </w:r>
            <w:r>
              <w:rPr>
                <w:rFonts w:ascii="Times New Roman" w:hAnsi="Times New Roman"/>
              </w:rPr>
              <w:t>選擇「設定暱稱」，輸入「小花」後點擊「儲存」。</w:t>
            </w:r>
          </w:p>
          <w:p w14:paraId="783077F4"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分別查看</w:t>
            </w:r>
            <w:r>
              <w:rPr>
                <w:rFonts w:ascii="Times New Roman" w:hAnsi="Times New Roman"/>
              </w:rPr>
              <w:t xml:space="preserve"> F1 </w:t>
            </w:r>
            <w:r>
              <w:rPr>
                <w:rFonts w:ascii="Times New Roman" w:hAnsi="Times New Roman"/>
              </w:rPr>
              <w:t>與</w:t>
            </w:r>
            <w:r>
              <w:rPr>
                <w:rFonts w:ascii="Times New Roman" w:hAnsi="Times New Roman"/>
              </w:rPr>
              <w:t xml:space="preserve"> F2 </w:t>
            </w:r>
            <w:r>
              <w:rPr>
                <w:rFonts w:ascii="Times New Roman" w:hAnsi="Times New Roman"/>
              </w:rPr>
              <w:t>的好友列表。</w:t>
            </w:r>
          </w:p>
        </w:tc>
      </w:tr>
      <w:tr w:rsidR="006436A8" w14:paraId="0C3E3883" w14:textId="77777777">
        <w:trPr>
          <w:cantSplit/>
          <w:jc w:val="center"/>
        </w:trPr>
        <w:tc>
          <w:tcPr>
            <w:tcW w:w="1644" w:type="dxa"/>
            <w:shd w:val="clear" w:color="auto" w:fill="D9D9D9"/>
          </w:tcPr>
          <w:p w14:paraId="47CA1FF4" w14:textId="77777777" w:rsidR="006436A8" w:rsidRDefault="0045793B">
            <w:pPr>
              <w:pStyle w:val="af7"/>
              <w:spacing w:line="360" w:lineRule="auto"/>
              <w:jc w:val="center"/>
            </w:pPr>
            <w:r>
              <w:rPr>
                <w:rFonts w:ascii="Times New Roman" w:hAnsi="Times New Roman"/>
              </w:rPr>
              <w:t>預期成果</w:t>
            </w:r>
          </w:p>
        </w:tc>
        <w:tc>
          <w:tcPr>
            <w:tcW w:w="8561" w:type="dxa"/>
          </w:tcPr>
          <w:p w14:paraId="3038C083" w14:textId="77777777" w:rsidR="006436A8" w:rsidRDefault="0045793B">
            <w:pPr>
              <w:pStyle w:val="af7"/>
              <w:spacing w:line="360" w:lineRule="auto"/>
              <w:jc w:val="left"/>
            </w:pPr>
            <w:r>
              <w:rPr>
                <w:rFonts w:ascii="Times New Roman" w:hAnsi="Times New Roman"/>
              </w:rPr>
              <w:t>暱稱更新成功；</w:t>
            </w:r>
            <w:r>
              <w:rPr>
                <w:rFonts w:ascii="Times New Roman" w:hAnsi="Times New Roman"/>
              </w:rPr>
              <w:t xml:space="preserve">F1 </w:t>
            </w:r>
            <w:r>
              <w:rPr>
                <w:rFonts w:ascii="Times New Roman" w:hAnsi="Times New Roman"/>
              </w:rPr>
              <w:t>的好友列表中</w:t>
            </w:r>
            <w:r>
              <w:rPr>
                <w:rFonts w:ascii="Times New Roman" w:hAnsi="Times New Roman"/>
              </w:rPr>
              <w:t xml:space="preserve"> F2 </w:t>
            </w:r>
            <w:r>
              <w:rPr>
                <w:rFonts w:ascii="Times New Roman" w:hAnsi="Times New Roman"/>
              </w:rPr>
              <w:t>顯示為「小花」，</w:t>
            </w:r>
            <w:r>
              <w:rPr>
                <w:rFonts w:ascii="Times New Roman" w:hAnsi="Times New Roman"/>
              </w:rPr>
              <w:t xml:space="preserve">F2 </w:t>
            </w:r>
            <w:r>
              <w:rPr>
                <w:rFonts w:ascii="Times New Roman" w:hAnsi="Times New Roman"/>
              </w:rPr>
              <w:t>端的好友列表不受影響。</w:t>
            </w:r>
          </w:p>
        </w:tc>
      </w:tr>
      <w:tr w:rsidR="006436A8" w14:paraId="54DC1CD7" w14:textId="77777777">
        <w:trPr>
          <w:cantSplit/>
          <w:jc w:val="center"/>
        </w:trPr>
        <w:tc>
          <w:tcPr>
            <w:tcW w:w="1644" w:type="dxa"/>
            <w:shd w:val="clear" w:color="auto" w:fill="D9D9D9"/>
          </w:tcPr>
          <w:p w14:paraId="4A0AA1AD" w14:textId="77777777" w:rsidR="006436A8" w:rsidRDefault="0045793B">
            <w:pPr>
              <w:pStyle w:val="af7"/>
              <w:spacing w:line="360" w:lineRule="auto"/>
              <w:jc w:val="center"/>
            </w:pPr>
            <w:r>
              <w:rPr>
                <w:rFonts w:ascii="Times New Roman" w:hAnsi="Times New Roman"/>
              </w:rPr>
              <w:t>測試結果</w:t>
            </w:r>
          </w:p>
        </w:tc>
        <w:tc>
          <w:tcPr>
            <w:tcW w:w="8561" w:type="dxa"/>
          </w:tcPr>
          <w:p w14:paraId="14E94A82" w14:textId="77777777" w:rsidR="006436A8" w:rsidRDefault="0045793B">
            <w:pPr>
              <w:pStyle w:val="af7"/>
              <w:spacing w:line="360" w:lineRule="auto"/>
              <w:jc w:val="left"/>
            </w:pPr>
            <w:r>
              <w:rPr>
                <w:rFonts w:ascii="Times New Roman" w:hAnsi="Times New Roman"/>
              </w:rPr>
              <w:t>暱稱設定成功；</w:t>
            </w:r>
            <w:r>
              <w:rPr>
                <w:rFonts w:ascii="Times New Roman" w:hAnsi="Times New Roman"/>
              </w:rPr>
              <w:t xml:space="preserve">F1 </w:t>
            </w:r>
            <w:r>
              <w:rPr>
                <w:rFonts w:ascii="Times New Roman" w:hAnsi="Times New Roman"/>
              </w:rPr>
              <w:t>端顯示「小花」，</w:t>
            </w:r>
            <w:r>
              <w:rPr>
                <w:rFonts w:ascii="Times New Roman" w:hAnsi="Times New Roman"/>
              </w:rPr>
              <w:t xml:space="preserve">F2 </w:t>
            </w:r>
            <w:r>
              <w:rPr>
                <w:rFonts w:ascii="Times New Roman" w:hAnsi="Times New Roman"/>
              </w:rPr>
              <w:t>端的暱稱仍為空白。</w:t>
            </w:r>
          </w:p>
        </w:tc>
      </w:tr>
    </w:tbl>
    <w:p w14:paraId="1B4B461D" w14:textId="77777777" w:rsidR="006436A8" w:rsidRDefault="0045793B">
      <w:pPr>
        <w:pStyle w:val="aa"/>
      </w:pPr>
    </w:p>
    <w:p w14:paraId="31CD907E" w14:textId="77777777" w:rsidR="006436A8" w:rsidRDefault="0045793B">
      <w:pPr>
        <w:pStyle w:val="a4"/>
      </w:pPr>
      <w:bookmarkStart w:id="513" w:name="_Ref91T0361"/>
      <w:r>
        <w:rPr>
          <w:rFonts w:ascii="Times New Roman" w:hAnsi="Times New Roman"/>
        </w:rPr>
        <w:t>表</w:t>
      </w:r>
      <w:r>
        <w:rPr>
          <w:rFonts w:ascii="Times New Roman" w:hAnsi="Times New Roman"/>
        </w:rPr>
        <w:t xml:space="preserve"> 10-2-53 </w:t>
      </w:r>
      <w:r>
        <w:rPr>
          <w:rFonts w:ascii="Times New Roman" w:hAnsi="Times New Roman"/>
        </w:rPr>
        <w:t>測試功能「</w:t>
      </w:r>
      <w:r>
        <w:rPr>
          <w:rFonts w:ascii="Times New Roman" w:hAnsi="Times New Roman"/>
        </w:rPr>
        <w:t xml:space="preserve">F06 </w:t>
      </w:r>
      <w:r>
        <w:rPr>
          <w:rFonts w:ascii="Times New Roman" w:hAnsi="Times New Roman"/>
        </w:rPr>
        <w:t>刪除好友」</w:t>
      </w:r>
      <w:bookmarkEnd w:id="513"/>
    </w:p>
    <w:tbl>
      <w:tblPr>
        <w:tblStyle w:val="ad"/>
        <w:tblW w:w="0" w:type="auto"/>
        <w:jc w:val="center"/>
        <w:tblLayout w:type="fixed"/>
        <w:tblLook w:val="04A0" w:firstRow="1" w:lastRow="0" w:firstColumn="1" w:lastColumn="0" w:noHBand="0" w:noVBand="1"/>
      </w:tblPr>
      <w:tblGrid>
        <w:gridCol w:w="1644"/>
        <w:gridCol w:w="8561"/>
      </w:tblGrid>
      <w:tr w:rsidR="006436A8" w14:paraId="6869F27D" w14:textId="77777777">
        <w:trPr>
          <w:cantSplit/>
          <w:jc w:val="center"/>
        </w:trPr>
        <w:tc>
          <w:tcPr>
            <w:tcW w:w="1644" w:type="dxa"/>
            <w:shd w:val="clear" w:color="auto" w:fill="D9D9D9"/>
          </w:tcPr>
          <w:p w14:paraId="362CEFF7"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4FEA76D" w14:textId="77777777" w:rsidR="006436A8" w:rsidRDefault="0045793B">
            <w:pPr>
              <w:pStyle w:val="af7"/>
              <w:keepNext/>
              <w:spacing w:line="360" w:lineRule="auto"/>
              <w:jc w:val="left"/>
            </w:pPr>
            <w:r>
              <w:rPr>
                <w:rFonts w:ascii="Times New Roman" w:hAnsi="Times New Roman"/>
              </w:rPr>
              <w:t>F06</w:t>
            </w:r>
          </w:p>
        </w:tc>
      </w:tr>
      <w:tr w:rsidR="006436A8" w14:paraId="7FE690DF" w14:textId="77777777">
        <w:trPr>
          <w:cantSplit/>
          <w:jc w:val="center"/>
        </w:trPr>
        <w:tc>
          <w:tcPr>
            <w:tcW w:w="1644" w:type="dxa"/>
            <w:shd w:val="clear" w:color="auto" w:fill="D9D9D9"/>
          </w:tcPr>
          <w:p w14:paraId="438882D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71085B6" w14:textId="77777777" w:rsidR="006436A8" w:rsidRDefault="0045793B">
            <w:pPr>
              <w:pStyle w:val="af7"/>
              <w:keepNext/>
              <w:spacing w:line="360" w:lineRule="auto"/>
              <w:jc w:val="left"/>
            </w:pPr>
            <w:r>
              <w:rPr>
                <w:rFonts w:ascii="Times New Roman" w:hAnsi="Times New Roman"/>
              </w:rPr>
              <w:t>刪除好友</w:t>
            </w:r>
          </w:p>
        </w:tc>
      </w:tr>
      <w:tr w:rsidR="006436A8" w14:paraId="70D94EC3" w14:textId="77777777">
        <w:trPr>
          <w:cantSplit/>
          <w:jc w:val="center"/>
        </w:trPr>
        <w:tc>
          <w:tcPr>
            <w:tcW w:w="1644" w:type="dxa"/>
            <w:shd w:val="clear" w:color="auto" w:fill="D9D9D9"/>
          </w:tcPr>
          <w:p w14:paraId="4B50C19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41F53A8" w14:textId="77777777" w:rsidR="006436A8" w:rsidRDefault="0045793B">
            <w:pPr>
              <w:pStyle w:val="af7"/>
              <w:keepNext/>
              <w:spacing w:line="360" w:lineRule="auto"/>
              <w:jc w:val="left"/>
            </w:pPr>
            <w:r>
              <w:rPr>
                <w:rFonts w:ascii="Times New Roman" w:hAnsi="Times New Roman"/>
              </w:rPr>
              <w:t>確認刪除好友後，雙方的好友列表皆移除對方。</w:t>
            </w:r>
          </w:p>
        </w:tc>
      </w:tr>
      <w:tr w:rsidR="006436A8" w14:paraId="589DAB23" w14:textId="77777777">
        <w:trPr>
          <w:cantSplit/>
          <w:jc w:val="center"/>
        </w:trPr>
        <w:tc>
          <w:tcPr>
            <w:tcW w:w="1644" w:type="dxa"/>
            <w:shd w:val="clear" w:color="auto" w:fill="D9D9D9"/>
          </w:tcPr>
          <w:p w14:paraId="5BAF7D0F" w14:textId="77777777" w:rsidR="006436A8" w:rsidRDefault="0045793B">
            <w:pPr>
              <w:pStyle w:val="af7"/>
              <w:spacing w:line="360" w:lineRule="auto"/>
              <w:jc w:val="center"/>
            </w:pPr>
            <w:r>
              <w:rPr>
                <w:rFonts w:ascii="Times New Roman" w:hAnsi="Times New Roman"/>
              </w:rPr>
              <w:t>測試流程</w:t>
            </w:r>
          </w:p>
        </w:tc>
        <w:tc>
          <w:tcPr>
            <w:tcW w:w="8561" w:type="dxa"/>
          </w:tcPr>
          <w:p w14:paraId="765D89C7" w14:textId="77777777" w:rsidR="006436A8" w:rsidRDefault="0045793B">
            <w:pPr>
              <w:pStyle w:val="af7"/>
              <w:spacing w:line="360" w:lineRule="auto"/>
              <w:ind w:left="351" w:hanging="351"/>
              <w:jc w:val="left"/>
            </w:pPr>
            <w:r>
              <w:rPr>
                <w:rFonts w:ascii="Times New Roman" w:hAnsi="Times New Roman"/>
              </w:rPr>
              <w:t xml:space="preserve">1. F1 </w:t>
            </w:r>
            <w:r>
              <w:rPr>
                <w:rFonts w:ascii="Times New Roman" w:hAnsi="Times New Roman"/>
              </w:rPr>
              <w:t>於「我的好友」畫面對好友</w:t>
            </w:r>
            <w:r>
              <w:rPr>
                <w:rFonts w:ascii="Times New Roman" w:hAnsi="Times New Roman"/>
              </w:rPr>
              <w:t xml:space="preserve"> F2 </w:t>
            </w:r>
            <w:r>
              <w:rPr>
                <w:rFonts w:ascii="Times New Roman" w:hAnsi="Times New Roman"/>
              </w:rPr>
              <w:t>選擇「刪除好友」，再點擊「確定刪除」。</w:t>
            </w:r>
          </w:p>
          <w:p w14:paraId="7D7B959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分別查看</w:t>
            </w:r>
            <w:r>
              <w:rPr>
                <w:rFonts w:ascii="Times New Roman" w:hAnsi="Times New Roman"/>
              </w:rPr>
              <w:t xml:space="preserve"> F1 </w:t>
            </w:r>
            <w:r>
              <w:rPr>
                <w:rFonts w:ascii="Times New Roman" w:hAnsi="Times New Roman"/>
              </w:rPr>
              <w:t>與</w:t>
            </w:r>
            <w:r>
              <w:rPr>
                <w:rFonts w:ascii="Times New Roman" w:hAnsi="Times New Roman"/>
              </w:rPr>
              <w:t xml:space="preserve"> F2 </w:t>
            </w:r>
            <w:r>
              <w:rPr>
                <w:rFonts w:ascii="Times New Roman" w:hAnsi="Times New Roman"/>
              </w:rPr>
              <w:t>的好友列表。</w:t>
            </w:r>
          </w:p>
          <w:p w14:paraId="0927D83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以測試工具再送出一次刪除</w:t>
            </w:r>
            <w:r>
              <w:rPr>
                <w:rFonts w:ascii="Times New Roman" w:hAnsi="Times New Roman"/>
              </w:rPr>
              <w:t xml:space="preserve"> F2 </w:t>
            </w:r>
            <w:r>
              <w:rPr>
                <w:rFonts w:ascii="Times New Roman" w:hAnsi="Times New Roman"/>
              </w:rPr>
              <w:t>的請求。</w:t>
            </w:r>
          </w:p>
        </w:tc>
      </w:tr>
      <w:tr w:rsidR="006436A8" w14:paraId="01EBEFDD" w14:textId="77777777">
        <w:trPr>
          <w:cantSplit/>
          <w:jc w:val="center"/>
        </w:trPr>
        <w:tc>
          <w:tcPr>
            <w:tcW w:w="1644" w:type="dxa"/>
            <w:shd w:val="clear" w:color="auto" w:fill="D9D9D9"/>
          </w:tcPr>
          <w:p w14:paraId="33BB47AA" w14:textId="77777777" w:rsidR="006436A8" w:rsidRDefault="0045793B">
            <w:pPr>
              <w:pStyle w:val="af7"/>
              <w:spacing w:line="360" w:lineRule="auto"/>
              <w:jc w:val="center"/>
            </w:pPr>
            <w:r>
              <w:rPr>
                <w:rFonts w:ascii="Times New Roman" w:hAnsi="Times New Roman"/>
              </w:rPr>
              <w:t>預期成果</w:t>
            </w:r>
          </w:p>
        </w:tc>
        <w:tc>
          <w:tcPr>
            <w:tcW w:w="8561" w:type="dxa"/>
          </w:tcPr>
          <w:p w14:paraId="32B91874" w14:textId="77777777" w:rsidR="006436A8" w:rsidRDefault="0045793B">
            <w:pPr>
              <w:pStyle w:val="af7"/>
              <w:spacing w:line="360" w:lineRule="auto"/>
              <w:jc w:val="left"/>
            </w:pPr>
            <w:r>
              <w:rPr>
                <w:rFonts w:ascii="Times New Roman" w:hAnsi="Times New Roman"/>
              </w:rPr>
              <w:t>刪除成功，雙方的好友列表都不再有對方；再次刪除時顯示「找不到好友紀錄」。</w:t>
            </w:r>
          </w:p>
        </w:tc>
      </w:tr>
      <w:tr w:rsidR="006436A8" w14:paraId="5CE0F35A" w14:textId="77777777">
        <w:trPr>
          <w:cantSplit/>
          <w:jc w:val="center"/>
        </w:trPr>
        <w:tc>
          <w:tcPr>
            <w:tcW w:w="1644" w:type="dxa"/>
            <w:shd w:val="clear" w:color="auto" w:fill="D9D9D9"/>
          </w:tcPr>
          <w:p w14:paraId="535D9CF8" w14:textId="77777777" w:rsidR="006436A8" w:rsidRDefault="0045793B">
            <w:pPr>
              <w:pStyle w:val="af7"/>
              <w:spacing w:line="360" w:lineRule="auto"/>
              <w:jc w:val="center"/>
            </w:pPr>
            <w:r>
              <w:rPr>
                <w:rFonts w:ascii="Times New Roman" w:hAnsi="Times New Roman"/>
              </w:rPr>
              <w:t>測試結果</w:t>
            </w:r>
          </w:p>
        </w:tc>
        <w:tc>
          <w:tcPr>
            <w:tcW w:w="8561" w:type="dxa"/>
          </w:tcPr>
          <w:p w14:paraId="495BABF7" w14:textId="77777777" w:rsidR="006436A8" w:rsidRDefault="0045793B">
            <w:pPr>
              <w:pStyle w:val="af7"/>
              <w:spacing w:line="360" w:lineRule="auto"/>
              <w:jc w:val="left"/>
            </w:pPr>
            <w:r>
              <w:rPr>
                <w:rFonts w:ascii="Times New Roman" w:hAnsi="Times New Roman"/>
              </w:rPr>
              <w:t>刪除成功，雙方的好友皆為</w:t>
            </w:r>
            <w:r>
              <w:rPr>
                <w:rFonts w:ascii="Times New Roman" w:hAnsi="Times New Roman"/>
              </w:rPr>
              <w:t xml:space="preserve"> 0 </w:t>
            </w:r>
            <w:r>
              <w:rPr>
                <w:rFonts w:ascii="Times New Roman" w:hAnsi="Times New Roman"/>
              </w:rPr>
              <w:t>人；再次刪除被拒絕，提示訊息正確。</w:t>
            </w:r>
          </w:p>
        </w:tc>
      </w:tr>
    </w:tbl>
    <w:p w14:paraId="3CE4AE9E" w14:textId="77777777" w:rsidR="006436A8" w:rsidRDefault="0045793B">
      <w:pPr>
        <w:pStyle w:val="aa"/>
      </w:pPr>
    </w:p>
    <w:p w14:paraId="2C0BC4F5" w14:textId="77777777" w:rsidR="006436A8" w:rsidRDefault="0045793B">
      <w:pPr>
        <w:pStyle w:val="a4"/>
      </w:pPr>
      <w:bookmarkStart w:id="514" w:name="_Ref91T0362"/>
      <w:r>
        <w:rPr>
          <w:rFonts w:ascii="Times New Roman" w:hAnsi="Times New Roman"/>
        </w:rPr>
        <w:lastRenderedPageBreak/>
        <w:t>表</w:t>
      </w:r>
      <w:r>
        <w:rPr>
          <w:rFonts w:ascii="Times New Roman" w:hAnsi="Times New Roman"/>
        </w:rPr>
        <w:t xml:space="preserve"> 10-2-54 </w:t>
      </w:r>
      <w:r>
        <w:rPr>
          <w:rFonts w:ascii="Times New Roman" w:hAnsi="Times New Roman"/>
        </w:rPr>
        <w:t>測試功能「</w:t>
      </w:r>
      <w:r>
        <w:rPr>
          <w:rFonts w:ascii="Times New Roman" w:hAnsi="Times New Roman"/>
        </w:rPr>
        <w:t xml:space="preserve">F07 </w:t>
      </w:r>
      <w:r>
        <w:rPr>
          <w:rFonts w:ascii="Times New Roman" w:hAnsi="Times New Roman"/>
        </w:rPr>
        <w:t>建立學習小組」</w:t>
      </w:r>
      <w:bookmarkEnd w:id="514"/>
    </w:p>
    <w:tbl>
      <w:tblPr>
        <w:tblStyle w:val="ad"/>
        <w:tblW w:w="0" w:type="auto"/>
        <w:jc w:val="center"/>
        <w:tblLayout w:type="fixed"/>
        <w:tblLook w:val="04A0" w:firstRow="1" w:lastRow="0" w:firstColumn="1" w:lastColumn="0" w:noHBand="0" w:noVBand="1"/>
      </w:tblPr>
      <w:tblGrid>
        <w:gridCol w:w="1644"/>
        <w:gridCol w:w="8561"/>
      </w:tblGrid>
      <w:tr w:rsidR="006436A8" w14:paraId="073ADAAE" w14:textId="77777777">
        <w:trPr>
          <w:cantSplit/>
          <w:jc w:val="center"/>
        </w:trPr>
        <w:tc>
          <w:tcPr>
            <w:tcW w:w="1644" w:type="dxa"/>
            <w:shd w:val="clear" w:color="auto" w:fill="D9D9D9"/>
          </w:tcPr>
          <w:p w14:paraId="5A8FB18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599C581" w14:textId="77777777" w:rsidR="006436A8" w:rsidRDefault="0045793B">
            <w:pPr>
              <w:pStyle w:val="af7"/>
              <w:keepNext/>
              <w:spacing w:line="360" w:lineRule="auto"/>
              <w:jc w:val="left"/>
            </w:pPr>
            <w:r>
              <w:rPr>
                <w:rFonts w:ascii="Times New Roman" w:hAnsi="Times New Roman"/>
              </w:rPr>
              <w:t>F07</w:t>
            </w:r>
          </w:p>
        </w:tc>
      </w:tr>
      <w:tr w:rsidR="006436A8" w14:paraId="74C4632F" w14:textId="77777777">
        <w:trPr>
          <w:cantSplit/>
          <w:jc w:val="center"/>
        </w:trPr>
        <w:tc>
          <w:tcPr>
            <w:tcW w:w="1644" w:type="dxa"/>
            <w:shd w:val="clear" w:color="auto" w:fill="D9D9D9"/>
          </w:tcPr>
          <w:p w14:paraId="77E3FF8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0CDDDD8" w14:textId="77777777" w:rsidR="006436A8" w:rsidRDefault="0045793B">
            <w:pPr>
              <w:pStyle w:val="af7"/>
              <w:keepNext/>
              <w:spacing w:line="360" w:lineRule="auto"/>
              <w:jc w:val="left"/>
            </w:pPr>
            <w:r>
              <w:rPr>
                <w:rFonts w:ascii="Times New Roman" w:hAnsi="Times New Roman"/>
              </w:rPr>
              <w:t>建立學習小組</w:t>
            </w:r>
          </w:p>
        </w:tc>
      </w:tr>
      <w:tr w:rsidR="006436A8" w14:paraId="3F0B34B7" w14:textId="77777777">
        <w:trPr>
          <w:cantSplit/>
          <w:jc w:val="center"/>
        </w:trPr>
        <w:tc>
          <w:tcPr>
            <w:tcW w:w="1644" w:type="dxa"/>
            <w:shd w:val="clear" w:color="auto" w:fill="D9D9D9"/>
          </w:tcPr>
          <w:p w14:paraId="2D1DF95D"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1F42A64" w14:textId="77777777" w:rsidR="006436A8" w:rsidRDefault="0045793B">
            <w:pPr>
              <w:pStyle w:val="af7"/>
              <w:keepNext/>
              <w:spacing w:line="360" w:lineRule="auto"/>
              <w:jc w:val="left"/>
            </w:pPr>
            <w:r>
              <w:rPr>
                <w:rFonts w:ascii="Times New Roman" w:hAnsi="Times New Roman"/>
              </w:rPr>
              <w:t>確認可以建立學習小組、設定共同目標並邀請好友。</w:t>
            </w:r>
          </w:p>
        </w:tc>
      </w:tr>
      <w:tr w:rsidR="006436A8" w14:paraId="57C44F4B" w14:textId="77777777">
        <w:trPr>
          <w:cantSplit/>
          <w:jc w:val="center"/>
        </w:trPr>
        <w:tc>
          <w:tcPr>
            <w:tcW w:w="1644" w:type="dxa"/>
            <w:shd w:val="clear" w:color="auto" w:fill="D9D9D9"/>
          </w:tcPr>
          <w:p w14:paraId="2BF22A05" w14:textId="77777777" w:rsidR="006436A8" w:rsidRDefault="0045793B">
            <w:pPr>
              <w:pStyle w:val="af7"/>
              <w:spacing w:line="360" w:lineRule="auto"/>
              <w:jc w:val="center"/>
            </w:pPr>
            <w:r>
              <w:rPr>
                <w:rFonts w:ascii="Times New Roman" w:hAnsi="Times New Roman"/>
              </w:rPr>
              <w:t>測試流程</w:t>
            </w:r>
          </w:p>
        </w:tc>
        <w:tc>
          <w:tcPr>
            <w:tcW w:w="8561" w:type="dxa"/>
          </w:tcPr>
          <w:p w14:paraId="0442DDFB"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免費會員</w:t>
            </w:r>
            <w:r>
              <w:rPr>
                <w:rFonts w:ascii="Times New Roman" w:hAnsi="Times New Roman"/>
              </w:rPr>
              <w:t xml:space="preserve"> G1</w:t>
            </w:r>
            <w:r>
              <w:rPr>
                <w:rFonts w:ascii="Times New Roman" w:hAnsi="Times New Roman"/>
              </w:rPr>
              <w:t>（</w:t>
            </w:r>
            <w:r>
              <w:rPr>
                <w:rFonts w:ascii="Times New Roman" w:hAnsi="Times New Roman"/>
              </w:rPr>
              <w:t xml:space="preserve">0 </w:t>
            </w:r>
            <w:r>
              <w:rPr>
                <w:rFonts w:ascii="Times New Roman" w:hAnsi="Times New Roman"/>
              </w:rPr>
              <w:t>點，本週尚未建立或加入小組）從側邊選單進入「學習小組」，點擊「建立小組並邀請好友」。</w:t>
            </w:r>
          </w:p>
          <w:p w14:paraId="144AA9B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小組名稱輸入「週末讀書會」，本週共同目標選擇「探索新場景」、難度選擇「標準」（拍照</w:t>
            </w:r>
            <w:r>
              <w:rPr>
                <w:rFonts w:ascii="Times New Roman" w:hAnsi="Times New Roman"/>
              </w:rPr>
              <w:t xml:space="preserve"> 30 </w:t>
            </w:r>
            <w:r>
              <w:rPr>
                <w:rFonts w:ascii="Times New Roman" w:hAnsi="Times New Roman"/>
              </w:rPr>
              <w:t>次），點擊「下一步：邀請好友」。</w:t>
            </w:r>
          </w:p>
          <w:p w14:paraId="0F5CDE6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勾選</w:t>
            </w:r>
            <w:r>
              <w:rPr>
                <w:rFonts w:ascii="Times New Roman" w:hAnsi="Times New Roman"/>
              </w:rPr>
              <w:t xml:space="preserve"> G2</w:t>
            </w:r>
            <w:r>
              <w:rPr>
                <w:rFonts w:ascii="Times New Roman" w:hAnsi="Times New Roman"/>
              </w:rPr>
              <w:t>、</w:t>
            </w:r>
            <w:r>
              <w:rPr>
                <w:rFonts w:ascii="Times New Roman" w:hAnsi="Times New Roman"/>
              </w:rPr>
              <w:t>G3</w:t>
            </w:r>
            <w:r>
              <w:rPr>
                <w:rFonts w:ascii="Times New Roman" w:hAnsi="Times New Roman"/>
              </w:rPr>
              <w:t>，點擊「確認建立小組</w:t>
            </w:r>
            <w:r>
              <w:rPr>
                <w:rFonts w:ascii="Times New Roman" w:hAnsi="Times New Roman"/>
              </w:rPr>
              <w:t xml:space="preserve"> (2 </w:t>
            </w:r>
            <w:r>
              <w:rPr>
                <w:rFonts w:ascii="Times New Roman" w:hAnsi="Times New Roman"/>
              </w:rPr>
              <w:t>位</w:t>
            </w:r>
            <w:r>
              <w:rPr>
                <w:rFonts w:ascii="Times New Roman" w:hAnsi="Times New Roman"/>
              </w:rPr>
              <w:t>)</w:t>
            </w:r>
            <w:r>
              <w:rPr>
                <w:rFonts w:ascii="Times New Roman" w:hAnsi="Times New Roman"/>
              </w:rPr>
              <w:t>」。</w:t>
            </w:r>
          </w:p>
          <w:p w14:paraId="78CC7C2A" w14:textId="77777777" w:rsidR="006436A8" w:rsidRDefault="0045793B">
            <w:pPr>
              <w:pStyle w:val="af7"/>
              <w:spacing w:line="360" w:lineRule="auto"/>
              <w:ind w:left="351" w:hanging="351"/>
              <w:jc w:val="left"/>
            </w:pPr>
            <w:r>
              <w:rPr>
                <w:rFonts w:ascii="Times New Roman" w:hAnsi="Times New Roman"/>
              </w:rPr>
              <w:t xml:space="preserve">4. G1 </w:t>
            </w:r>
            <w:r>
              <w:rPr>
                <w:rFonts w:ascii="Times New Roman" w:hAnsi="Times New Roman"/>
              </w:rPr>
              <w:t>查看小組資訊，</w:t>
            </w:r>
            <w:r>
              <w:rPr>
                <w:rFonts w:ascii="Times New Roman" w:hAnsi="Times New Roman"/>
              </w:rPr>
              <w:t xml:space="preserve">G2 </w:t>
            </w:r>
            <w:r>
              <w:rPr>
                <w:rFonts w:ascii="Times New Roman" w:hAnsi="Times New Roman"/>
              </w:rPr>
              <w:t>查看「收到的小組邀請」。</w:t>
            </w:r>
          </w:p>
        </w:tc>
      </w:tr>
      <w:tr w:rsidR="006436A8" w14:paraId="04A7CE97" w14:textId="77777777">
        <w:trPr>
          <w:cantSplit/>
          <w:jc w:val="center"/>
        </w:trPr>
        <w:tc>
          <w:tcPr>
            <w:tcW w:w="1644" w:type="dxa"/>
            <w:shd w:val="clear" w:color="auto" w:fill="D9D9D9"/>
          </w:tcPr>
          <w:p w14:paraId="2122C9CA" w14:textId="77777777" w:rsidR="006436A8" w:rsidRDefault="0045793B">
            <w:pPr>
              <w:pStyle w:val="af7"/>
              <w:spacing w:line="360" w:lineRule="auto"/>
              <w:jc w:val="center"/>
            </w:pPr>
            <w:r>
              <w:rPr>
                <w:rFonts w:ascii="Times New Roman" w:hAnsi="Times New Roman"/>
              </w:rPr>
              <w:t>預期成果</w:t>
            </w:r>
          </w:p>
        </w:tc>
        <w:tc>
          <w:tcPr>
            <w:tcW w:w="8561" w:type="dxa"/>
          </w:tcPr>
          <w:p w14:paraId="4EA4002E" w14:textId="77777777" w:rsidR="006436A8" w:rsidRDefault="0045793B">
            <w:pPr>
              <w:pStyle w:val="af7"/>
              <w:spacing w:line="360" w:lineRule="auto"/>
              <w:jc w:val="left"/>
            </w:pPr>
            <w:r>
              <w:rPr>
                <w:rFonts w:ascii="Times New Roman" w:hAnsi="Times New Roman"/>
              </w:rPr>
              <w:t>小組建立成功並發送邀請，本週第一次建立免押金；小組成員</w:t>
            </w:r>
            <w:r>
              <w:rPr>
                <w:rFonts w:ascii="Times New Roman" w:hAnsi="Times New Roman"/>
              </w:rPr>
              <w:t xml:space="preserve"> 1 </w:t>
            </w:r>
            <w:r>
              <w:rPr>
                <w:rFonts w:ascii="Times New Roman" w:hAnsi="Times New Roman"/>
              </w:rPr>
              <w:t>人、邀請中</w:t>
            </w:r>
            <w:r>
              <w:rPr>
                <w:rFonts w:ascii="Times New Roman" w:hAnsi="Times New Roman"/>
              </w:rPr>
              <w:t xml:space="preserve"> 2 </w:t>
            </w:r>
            <w:r>
              <w:rPr>
                <w:rFonts w:ascii="Times New Roman" w:hAnsi="Times New Roman"/>
              </w:rPr>
              <w:t>人；</w:t>
            </w:r>
            <w:r>
              <w:rPr>
                <w:rFonts w:ascii="Times New Roman" w:hAnsi="Times New Roman"/>
              </w:rPr>
              <w:t xml:space="preserve">G2 </w:t>
            </w:r>
            <w:r>
              <w:rPr>
                <w:rFonts w:ascii="Times New Roman" w:hAnsi="Times New Roman"/>
              </w:rPr>
              <w:t>收到「週末讀書會」的邀請。</w:t>
            </w:r>
          </w:p>
        </w:tc>
      </w:tr>
      <w:tr w:rsidR="006436A8" w14:paraId="665427BE" w14:textId="77777777">
        <w:trPr>
          <w:cantSplit/>
          <w:jc w:val="center"/>
        </w:trPr>
        <w:tc>
          <w:tcPr>
            <w:tcW w:w="1644" w:type="dxa"/>
            <w:shd w:val="clear" w:color="auto" w:fill="D9D9D9"/>
          </w:tcPr>
          <w:p w14:paraId="34AD1D38" w14:textId="77777777" w:rsidR="006436A8" w:rsidRDefault="0045793B">
            <w:pPr>
              <w:pStyle w:val="af7"/>
              <w:spacing w:line="360" w:lineRule="auto"/>
              <w:jc w:val="center"/>
            </w:pPr>
            <w:r>
              <w:rPr>
                <w:rFonts w:ascii="Times New Roman" w:hAnsi="Times New Roman"/>
              </w:rPr>
              <w:t>測試結果</w:t>
            </w:r>
          </w:p>
        </w:tc>
        <w:tc>
          <w:tcPr>
            <w:tcW w:w="8561" w:type="dxa"/>
          </w:tcPr>
          <w:p w14:paraId="7046C72E" w14:textId="77777777" w:rsidR="006436A8" w:rsidRDefault="0045793B">
            <w:pPr>
              <w:pStyle w:val="af7"/>
              <w:spacing w:line="360" w:lineRule="auto"/>
              <w:jc w:val="left"/>
            </w:pPr>
            <w:r>
              <w:rPr>
                <w:rFonts w:ascii="Times New Roman" w:hAnsi="Times New Roman"/>
              </w:rPr>
              <w:t>小組建立成功，點數維持</w:t>
            </w:r>
            <w:r>
              <w:rPr>
                <w:rFonts w:ascii="Times New Roman" w:hAnsi="Times New Roman"/>
              </w:rPr>
              <w:t xml:space="preserve"> 0 </w:t>
            </w:r>
            <w:r>
              <w:rPr>
                <w:rFonts w:ascii="Times New Roman" w:hAnsi="Times New Roman"/>
              </w:rPr>
              <w:t>點（免押金）</w:t>
            </w:r>
            <w:r>
              <w:rPr>
                <w:rFonts w:ascii="Times New Roman" w:hAnsi="Times New Roman"/>
              </w:rPr>
              <w:t>；成員</w:t>
            </w:r>
            <w:r>
              <w:rPr>
                <w:rFonts w:ascii="Times New Roman" w:hAnsi="Times New Roman"/>
              </w:rPr>
              <w:t xml:space="preserve"> 1 </w:t>
            </w:r>
            <w:r>
              <w:rPr>
                <w:rFonts w:ascii="Times New Roman" w:hAnsi="Times New Roman"/>
              </w:rPr>
              <w:t>人、邀請中</w:t>
            </w:r>
            <w:r>
              <w:rPr>
                <w:rFonts w:ascii="Times New Roman" w:hAnsi="Times New Roman"/>
              </w:rPr>
              <w:t xml:space="preserve"> 2 </w:t>
            </w:r>
            <w:r>
              <w:rPr>
                <w:rFonts w:ascii="Times New Roman" w:hAnsi="Times New Roman"/>
              </w:rPr>
              <w:t>人；</w:t>
            </w:r>
            <w:r>
              <w:rPr>
                <w:rFonts w:ascii="Times New Roman" w:hAnsi="Times New Roman"/>
              </w:rPr>
              <w:t xml:space="preserve">G2 </w:t>
            </w:r>
            <w:r>
              <w:rPr>
                <w:rFonts w:ascii="Times New Roman" w:hAnsi="Times New Roman"/>
              </w:rPr>
              <w:t>收到邀請。</w:t>
            </w:r>
          </w:p>
        </w:tc>
      </w:tr>
    </w:tbl>
    <w:p w14:paraId="4585A3ED" w14:textId="77777777" w:rsidR="006436A8" w:rsidRDefault="0045793B">
      <w:pPr>
        <w:pStyle w:val="aa"/>
      </w:pPr>
    </w:p>
    <w:p w14:paraId="32EE9743" w14:textId="77777777" w:rsidR="006436A8" w:rsidRDefault="0045793B">
      <w:pPr>
        <w:pStyle w:val="a4"/>
      </w:pPr>
      <w:bookmarkStart w:id="515" w:name="_Ref91T0363"/>
      <w:r>
        <w:rPr>
          <w:rFonts w:ascii="Times New Roman" w:hAnsi="Times New Roman"/>
        </w:rPr>
        <w:t>表</w:t>
      </w:r>
      <w:r>
        <w:rPr>
          <w:rFonts w:ascii="Times New Roman" w:hAnsi="Times New Roman"/>
        </w:rPr>
        <w:t xml:space="preserve"> 10-2-55 </w:t>
      </w:r>
      <w:r>
        <w:rPr>
          <w:rFonts w:ascii="Times New Roman" w:hAnsi="Times New Roman"/>
        </w:rPr>
        <w:t>測試功能「</w:t>
      </w:r>
      <w:r>
        <w:rPr>
          <w:rFonts w:ascii="Times New Roman" w:hAnsi="Times New Roman"/>
        </w:rPr>
        <w:t xml:space="preserve">F08 </w:t>
      </w:r>
      <w:r>
        <w:rPr>
          <w:rFonts w:ascii="Times New Roman" w:hAnsi="Times New Roman"/>
        </w:rPr>
        <w:t>回應小組邀請」</w:t>
      </w:r>
      <w:bookmarkEnd w:id="515"/>
    </w:p>
    <w:tbl>
      <w:tblPr>
        <w:tblStyle w:val="ad"/>
        <w:tblW w:w="0" w:type="auto"/>
        <w:jc w:val="center"/>
        <w:tblLayout w:type="fixed"/>
        <w:tblLook w:val="04A0" w:firstRow="1" w:lastRow="0" w:firstColumn="1" w:lastColumn="0" w:noHBand="0" w:noVBand="1"/>
      </w:tblPr>
      <w:tblGrid>
        <w:gridCol w:w="1644"/>
        <w:gridCol w:w="8561"/>
      </w:tblGrid>
      <w:tr w:rsidR="006436A8" w14:paraId="213F5A93" w14:textId="77777777">
        <w:trPr>
          <w:cantSplit/>
          <w:jc w:val="center"/>
        </w:trPr>
        <w:tc>
          <w:tcPr>
            <w:tcW w:w="1644" w:type="dxa"/>
            <w:shd w:val="clear" w:color="auto" w:fill="D9D9D9"/>
          </w:tcPr>
          <w:p w14:paraId="062DA8DB"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0B37FED" w14:textId="77777777" w:rsidR="006436A8" w:rsidRDefault="0045793B">
            <w:pPr>
              <w:pStyle w:val="af7"/>
              <w:keepNext/>
              <w:spacing w:line="360" w:lineRule="auto"/>
              <w:jc w:val="left"/>
            </w:pPr>
            <w:r>
              <w:rPr>
                <w:rFonts w:ascii="Times New Roman" w:hAnsi="Times New Roman"/>
              </w:rPr>
              <w:t>F08</w:t>
            </w:r>
          </w:p>
        </w:tc>
      </w:tr>
      <w:tr w:rsidR="006436A8" w14:paraId="0655D87A" w14:textId="77777777">
        <w:trPr>
          <w:cantSplit/>
          <w:jc w:val="center"/>
        </w:trPr>
        <w:tc>
          <w:tcPr>
            <w:tcW w:w="1644" w:type="dxa"/>
            <w:shd w:val="clear" w:color="auto" w:fill="D9D9D9"/>
          </w:tcPr>
          <w:p w14:paraId="16828B1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91E314B" w14:textId="77777777" w:rsidR="006436A8" w:rsidRDefault="0045793B">
            <w:pPr>
              <w:pStyle w:val="af7"/>
              <w:keepNext/>
              <w:spacing w:line="360" w:lineRule="auto"/>
              <w:jc w:val="left"/>
            </w:pPr>
            <w:r>
              <w:rPr>
                <w:rFonts w:ascii="Times New Roman" w:hAnsi="Times New Roman"/>
              </w:rPr>
              <w:t>回應小組邀請</w:t>
            </w:r>
          </w:p>
        </w:tc>
      </w:tr>
      <w:tr w:rsidR="006436A8" w14:paraId="16F9509B" w14:textId="77777777">
        <w:trPr>
          <w:cantSplit/>
          <w:jc w:val="center"/>
        </w:trPr>
        <w:tc>
          <w:tcPr>
            <w:tcW w:w="1644" w:type="dxa"/>
            <w:shd w:val="clear" w:color="auto" w:fill="D9D9D9"/>
          </w:tcPr>
          <w:p w14:paraId="265E65B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E70C319" w14:textId="77777777" w:rsidR="006436A8" w:rsidRDefault="0045793B">
            <w:pPr>
              <w:pStyle w:val="af7"/>
              <w:keepNext/>
              <w:spacing w:line="360" w:lineRule="auto"/>
              <w:jc w:val="left"/>
            </w:pPr>
            <w:r>
              <w:rPr>
                <w:rFonts w:ascii="Times New Roman" w:hAnsi="Times New Roman"/>
              </w:rPr>
              <w:t>確認受邀者可以接受或拒絕小組邀請。</w:t>
            </w:r>
          </w:p>
        </w:tc>
      </w:tr>
      <w:tr w:rsidR="006436A8" w14:paraId="062F0D7E" w14:textId="77777777">
        <w:trPr>
          <w:cantSplit/>
          <w:jc w:val="center"/>
        </w:trPr>
        <w:tc>
          <w:tcPr>
            <w:tcW w:w="1644" w:type="dxa"/>
            <w:shd w:val="clear" w:color="auto" w:fill="D9D9D9"/>
          </w:tcPr>
          <w:p w14:paraId="7595F876" w14:textId="77777777" w:rsidR="006436A8" w:rsidRDefault="0045793B">
            <w:pPr>
              <w:pStyle w:val="af7"/>
              <w:spacing w:line="360" w:lineRule="auto"/>
              <w:jc w:val="center"/>
            </w:pPr>
            <w:r>
              <w:rPr>
                <w:rFonts w:ascii="Times New Roman" w:hAnsi="Times New Roman"/>
              </w:rPr>
              <w:t>測試流程</w:t>
            </w:r>
          </w:p>
        </w:tc>
        <w:tc>
          <w:tcPr>
            <w:tcW w:w="8561" w:type="dxa"/>
          </w:tcPr>
          <w:p w14:paraId="1569C2E0" w14:textId="77777777" w:rsidR="006436A8" w:rsidRDefault="0045793B">
            <w:pPr>
              <w:pStyle w:val="af7"/>
              <w:spacing w:line="360" w:lineRule="auto"/>
              <w:ind w:left="351" w:hanging="351"/>
              <w:jc w:val="left"/>
            </w:pPr>
            <w:r>
              <w:rPr>
                <w:rFonts w:ascii="Times New Roman" w:hAnsi="Times New Roman"/>
              </w:rPr>
              <w:t xml:space="preserve">1. G2 </w:t>
            </w:r>
            <w:r>
              <w:rPr>
                <w:rFonts w:ascii="Times New Roman" w:hAnsi="Times New Roman"/>
              </w:rPr>
              <w:t>於「學習小組」畫面的「收到的小組邀請」中，對「週末讀書會」點擊「接受」。</w:t>
            </w:r>
          </w:p>
          <w:p w14:paraId="1565D688" w14:textId="77777777" w:rsidR="006436A8" w:rsidRDefault="0045793B">
            <w:pPr>
              <w:pStyle w:val="af7"/>
              <w:spacing w:line="360" w:lineRule="auto"/>
              <w:ind w:left="351" w:hanging="351"/>
              <w:jc w:val="left"/>
            </w:pPr>
            <w:r>
              <w:rPr>
                <w:rFonts w:ascii="Times New Roman" w:hAnsi="Times New Roman"/>
              </w:rPr>
              <w:t xml:space="preserve">2. G3 </w:t>
            </w:r>
            <w:r>
              <w:rPr>
                <w:rFonts w:ascii="Times New Roman" w:hAnsi="Times New Roman"/>
              </w:rPr>
              <w:t>對同一個小組邀請點擊「拒絕」。</w:t>
            </w:r>
          </w:p>
          <w:p w14:paraId="7EE3D9FF"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查看小組資訊，以及</w:t>
            </w:r>
            <w:r>
              <w:rPr>
                <w:rFonts w:ascii="Times New Roman" w:hAnsi="Times New Roman"/>
              </w:rPr>
              <w:t xml:space="preserve"> G3 </w:t>
            </w:r>
            <w:r>
              <w:rPr>
                <w:rFonts w:ascii="Times New Roman" w:hAnsi="Times New Roman"/>
              </w:rPr>
              <w:t>的小組狀態與邀請列表。</w:t>
            </w:r>
          </w:p>
        </w:tc>
      </w:tr>
      <w:tr w:rsidR="006436A8" w14:paraId="4362BD27" w14:textId="77777777">
        <w:trPr>
          <w:cantSplit/>
          <w:jc w:val="center"/>
        </w:trPr>
        <w:tc>
          <w:tcPr>
            <w:tcW w:w="1644" w:type="dxa"/>
            <w:shd w:val="clear" w:color="auto" w:fill="D9D9D9"/>
          </w:tcPr>
          <w:p w14:paraId="56254602" w14:textId="77777777" w:rsidR="006436A8" w:rsidRDefault="0045793B">
            <w:pPr>
              <w:pStyle w:val="af7"/>
              <w:spacing w:line="360" w:lineRule="auto"/>
              <w:jc w:val="center"/>
            </w:pPr>
            <w:r>
              <w:rPr>
                <w:rFonts w:ascii="Times New Roman" w:hAnsi="Times New Roman"/>
              </w:rPr>
              <w:t>預期成果</w:t>
            </w:r>
          </w:p>
        </w:tc>
        <w:tc>
          <w:tcPr>
            <w:tcW w:w="8561" w:type="dxa"/>
          </w:tcPr>
          <w:p w14:paraId="6EFB8D25" w14:textId="77777777" w:rsidR="006436A8" w:rsidRDefault="0045793B">
            <w:pPr>
              <w:pStyle w:val="af7"/>
              <w:spacing w:line="360" w:lineRule="auto"/>
              <w:jc w:val="left"/>
            </w:pPr>
            <w:r>
              <w:rPr>
                <w:rFonts w:ascii="Times New Roman" w:hAnsi="Times New Roman"/>
              </w:rPr>
              <w:t xml:space="preserve">G2 </w:t>
            </w:r>
            <w:r>
              <w:rPr>
                <w:rFonts w:ascii="Times New Roman" w:hAnsi="Times New Roman"/>
              </w:rPr>
              <w:t>成功加入小組，</w:t>
            </w:r>
            <w:r>
              <w:rPr>
                <w:rFonts w:ascii="Times New Roman" w:hAnsi="Times New Roman"/>
              </w:rPr>
              <w:t xml:space="preserve">G3 </w:t>
            </w:r>
            <w:r>
              <w:rPr>
                <w:rFonts w:ascii="Times New Roman" w:hAnsi="Times New Roman"/>
              </w:rPr>
              <w:t>成功拒絕邀請；小組成員為</w:t>
            </w:r>
            <w:r>
              <w:rPr>
                <w:rFonts w:ascii="Times New Roman" w:hAnsi="Times New Roman"/>
              </w:rPr>
              <w:t xml:space="preserve"> 2 </w:t>
            </w:r>
            <w:r>
              <w:rPr>
                <w:rFonts w:ascii="Times New Roman" w:hAnsi="Times New Roman"/>
              </w:rPr>
              <w:t>人，</w:t>
            </w:r>
            <w:r>
              <w:rPr>
                <w:rFonts w:ascii="Times New Roman" w:hAnsi="Times New Roman"/>
              </w:rPr>
              <w:t xml:space="preserve">G3 </w:t>
            </w:r>
            <w:r>
              <w:rPr>
                <w:rFonts w:ascii="Times New Roman" w:hAnsi="Times New Roman"/>
              </w:rPr>
              <w:t>沒有加入小組，也沒有待處理的邀請。</w:t>
            </w:r>
          </w:p>
        </w:tc>
      </w:tr>
      <w:tr w:rsidR="006436A8" w14:paraId="45321070" w14:textId="77777777">
        <w:trPr>
          <w:cantSplit/>
          <w:jc w:val="center"/>
        </w:trPr>
        <w:tc>
          <w:tcPr>
            <w:tcW w:w="1644" w:type="dxa"/>
            <w:shd w:val="clear" w:color="auto" w:fill="D9D9D9"/>
          </w:tcPr>
          <w:p w14:paraId="3DFF4C9F"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062B463C" w14:textId="77777777" w:rsidR="006436A8" w:rsidRDefault="0045793B">
            <w:pPr>
              <w:pStyle w:val="af7"/>
              <w:spacing w:line="360" w:lineRule="auto"/>
              <w:jc w:val="left"/>
            </w:pPr>
            <w:r>
              <w:rPr>
                <w:rFonts w:ascii="Times New Roman" w:hAnsi="Times New Roman"/>
              </w:rPr>
              <w:t xml:space="preserve">G2 </w:t>
            </w:r>
            <w:r>
              <w:rPr>
                <w:rFonts w:ascii="Times New Roman" w:hAnsi="Times New Roman"/>
              </w:rPr>
              <w:t>加入與</w:t>
            </w:r>
            <w:r>
              <w:rPr>
                <w:rFonts w:ascii="Times New Roman" w:hAnsi="Times New Roman"/>
              </w:rPr>
              <w:t xml:space="preserve"> G3 </w:t>
            </w:r>
            <w:r>
              <w:rPr>
                <w:rFonts w:ascii="Times New Roman" w:hAnsi="Times New Roman"/>
              </w:rPr>
              <w:t>拒絕皆處理成功；小組成員</w:t>
            </w:r>
            <w:r>
              <w:rPr>
                <w:rFonts w:ascii="Times New Roman" w:hAnsi="Times New Roman"/>
              </w:rPr>
              <w:t xml:space="preserve"> 2 </w:t>
            </w:r>
            <w:r>
              <w:rPr>
                <w:rFonts w:ascii="Times New Roman" w:hAnsi="Times New Roman"/>
              </w:rPr>
              <w:t>人，</w:t>
            </w:r>
            <w:r>
              <w:rPr>
                <w:rFonts w:ascii="Times New Roman" w:hAnsi="Times New Roman"/>
              </w:rPr>
              <w:t xml:space="preserve">G3 </w:t>
            </w:r>
            <w:r>
              <w:rPr>
                <w:rFonts w:ascii="Times New Roman" w:hAnsi="Times New Roman"/>
              </w:rPr>
              <w:t>沒有小組，待處理邀請為</w:t>
            </w:r>
            <w:r>
              <w:rPr>
                <w:rFonts w:ascii="Times New Roman" w:hAnsi="Times New Roman"/>
              </w:rPr>
              <w:t xml:space="preserve"> 0 </w:t>
            </w:r>
            <w:r>
              <w:rPr>
                <w:rFonts w:ascii="Times New Roman" w:hAnsi="Times New Roman"/>
              </w:rPr>
              <w:t>筆。</w:t>
            </w:r>
          </w:p>
        </w:tc>
      </w:tr>
    </w:tbl>
    <w:p w14:paraId="2CAD6BB6" w14:textId="77777777" w:rsidR="006436A8" w:rsidRDefault="0045793B">
      <w:pPr>
        <w:pStyle w:val="aa"/>
      </w:pPr>
    </w:p>
    <w:p w14:paraId="1409E27D" w14:textId="77777777" w:rsidR="006436A8" w:rsidRDefault="0045793B">
      <w:pPr>
        <w:pStyle w:val="a4"/>
      </w:pPr>
      <w:bookmarkStart w:id="516" w:name="_Ref91T0364"/>
      <w:r>
        <w:rPr>
          <w:rFonts w:ascii="Times New Roman" w:hAnsi="Times New Roman"/>
        </w:rPr>
        <w:t>表</w:t>
      </w:r>
      <w:r>
        <w:rPr>
          <w:rFonts w:ascii="Times New Roman" w:hAnsi="Times New Roman"/>
        </w:rPr>
        <w:t xml:space="preserve"> 10-2-56 </w:t>
      </w:r>
      <w:r>
        <w:rPr>
          <w:rFonts w:ascii="Times New Roman" w:hAnsi="Times New Roman"/>
        </w:rPr>
        <w:t>測試功能「</w:t>
      </w:r>
      <w:r>
        <w:rPr>
          <w:rFonts w:ascii="Times New Roman" w:hAnsi="Times New Roman"/>
        </w:rPr>
        <w:t xml:space="preserve">F09 </w:t>
      </w:r>
      <w:r>
        <w:rPr>
          <w:rFonts w:ascii="Times New Roman" w:hAnsi="Times New Roman"/>
        </w:rPr>
        <w:t>小組目標進度」</w:t>
      </w:r>
      <w:bookmarkEnd w:id="516"/>
    </w:p>
    <w:tbl>
      <w:tblPr>
        <w:tblStyle w:val="ad"/>
        <w:tblW w:w="0" w:type="auto"/>
        <w:jc w:val="center"/>
        <w:tblLayout w:type="fixed"/>
        <w:tblLook w:val="04A0" w:firstRow="1" w:lastRow="0" w:firstColumn="1" w:lastColumn="0" w:noHBand="0" w:noVBand="1"/>
      </w:tblPr>
      <w:tblGrid>
        <w:gridCol w:w="1644"/>
        <w:gridCol w:w="8561"/>
      </w:tblGrid>
      <w:tr w:rsidR="006436A8" w14:paraId="44369156" w14:textId="77777777">
        <w:trPr>
          <w:cantSplit/>
          <w:jc w:val="center"/>
        </w:trPr>
        <w:tc>
          <w:tcPr>
            <w:tcW w:w="1644" w:type="dxa"/>
            <w:shd w:val="clear" w:color="auto" w:fill="D9D9D9"/>
          </w:tcPr>
          <w:p w14:paraId="5A427FD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42E6DC9" w14:textId="77777777" w:rsidR="006436A8" w:rsidRDefault="0045793B">
            <w:pPr>
              <w:pStyle w:val="af7"/>
              <w:keepNext/>
              <w:spacing w:line="360" w:lineRule="auto"/>
              <w:jc w:val="left"/>
            </w:pPr>
            <w:r>
              <w:rPr>
                <w:rFonts w:ascii="Times New Roman" w:hAnsi="Times New Roman"/>
              </w:rPr>
              <w:t>F09</w:t>
            </w:r>
          </w:p>
        </w:tc>
      </w:tr>
      <w:tr w:rsidR="006436A8" w14:paraId="3E6FC3A1" w14:textId="77777777">
        <w:trPr>
          <w:cantSplit/>
          <w:jc w:val="center"/>
        </w:trPr>
        <w:tc>
          <w:tcPr>
            <w:tcW w:w="1644" w:type="dxa"/>
            <w:shd w:val="clear" w:color="auto" w:fill="D9D9D9"/>
          </w:tcPr>
          <w:p w14:paraId="7C72577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9939960" w14:textId="77777777" w:rsidR="006436A8" w:rsidRDefault="0045793B">
            <w:pPr>
              <w:pStyle w:val="af7"/>
              <w:keepNext/>
              <w:spacing w:line="360" w:lineRule="auto"/>
              <w:jc w:val="left"/>
            </w:pPr>
            <w:r>
              <w:rPr>
                <w:rFonts w:ascii="Times New Roman" w:hAnsi="Times New Roman"/>
              </w:rPr>
              <w:t>小組目標進度</w:t>
            </w:r>
          </w:p>
        </w:tc>
      </w:tr>
      <w:tr w:rsidR="006436A8" w14:paraId="6BFD660D" w14:textId="77777777">
        <w:trPr>
          <w:cantSplit/>
          <w:jc w:val="center"/>
        </w:trPr>
        <w:tc>
          <w:tcPr>
            <w:tcW w:w="1644" w:type="dxa"/>
            <w:shd w:val="clear" w:color="auto" w:fill="D9D9D9"/>
          </w:tcPr>
          <w:p w14:paraId="60B0C37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8478D1C" w14:textId="77777777" w:rsidR="006436A8" w:rsidRDefault="0045793B">
            <w:pPr>
              <w:pStyle w:val="af7"/>
              <w:keepNext/>
              <w:spacing w:line="360" w:lineRule="auto"/>
              <w:jc w:val="left"/>
            </w:pPr>
            <w:r>
              <w:rPr>
                <w:rFonts w:ascii="Times New Roman" w:hAnsi="Times New Roman"/>
              </w:rPr>
              <w:t>確認成員的學習行為會累計到小組共同目標的進度。</w:t>
            </w:r>
          </w:p>
        </w:tc>
      </w:tr>
      <w:tr w:rsidR="006436A8" w14:paraId="741A26A2" w14:textId="77777777">
        <w:trPr>
          <w:cantSplit/>
          <w:jc w:val="center"/>
        </w:trPr>
        <w:tc>
          <w:tcPr>
            <w:tcW w:w="1644" w:type="dxa"/>
            <w:shd w:val="clear" w:color="auto" w:fill="D9D9D9"/>
          </w:tcPr>
          <w:p w14:paraId="7340FCBA" w14:textId="77777777" w:rsidR="006436A8" w:rsidRDefault="0045793B">
            <w:pPr>
              <w:pStyle w:val="af7"/>
              <w:spacing w:line="360" w:lineRule="auto"/>
              <w:jc w:val="center"/>
            </w:pPr>
            <w:r>
              <w:rPr>
                <w:rFonts w:ascii="Times New Roman" w:hAnsi="Times New Roman"/>
              </w:rPr>
              <w:t>測試流程</w:t>
            </w:r>
          </w:p>
        </w:tc>
        <w:tc>
          <w:tcPr>
            <w:tcW w:w="8561" w:type="dxa"/>
          </w:tcPr>
          <w:p w14:paraId="1F2C5D17"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「週末讀書會」的目標為拍照</w:t>
            </w:r>
            <w:r>
              <w:rPr>
                <w:rFonts w:ascii="Times New Roman" w:hAnsi="Times New Roman"/>
              </w:rPr>
              <w:t xml:space="preserve"> 30 </w:t>
            </w:r>
            <w:r>
              <w:rPr>
                <w:rFonts w:ascii="Times New Roman" w:hAnsi="Times New Roman"/>
              </w:rPr>
              <w:t>次、目前進度為</w:t>
            </w:r>
            <w:r>
              <w:rPr>
                <w:rFonts w:ascii="Times New Roman" w:hAnsi="Times New Roman"/>
              </w:rPr>
              <w:t xml:space="preserve"> 0</w:t>
            </w:r>
            <w:r>
              <w:rPr>
                <w:rFonts w:ascii="Times New Roman" w:hAnsi="Times New Roman"/>
              </w:rPr>
              <w:t>，成員</w:t>
            </w:r>
            <w:r>
              <w:rPr>
                <w:rFonts w:ascii="Times New Roman" w:hAnsi="Times New Roman"/>
              </w:rPr>
              <w:t xml:space="preserve"> G2 </w:t>
            </w:r>
            <w:r>
              <w:rPr>
                <w:rFonts w:ascii="Times New Roman" w:hAnsi="Times New Roman"/>
              </w:rPr>
              <w:t>拍照</w:t>
            </w:r>
            <w:r>
              <w:rPr>
                <w:rFonts w:ascii="Times New Roman" w:hAnsi="Times New Roman"/>
              </w:rPr>
              <w:t xml:space="preserve"> 1 </w:t>
            </w:r>
            <w:r>
              <w:rPr>
                <w:rFonts w:ascii="Times New Roman" w:hAnsi="Times New Roman"/>
              </w:rPr>
              <w:t>次（以測試工具扣除拍照次數模擬）。</w:t>
            </w:r>
          </w:p>
          <w:p w14:paraId="03FBF60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開啟「學習小組」畫面，查看小組進度與成員貢獻。</w:t>
            </w:r>
          </w:p>
        </w:tc>
      </w:tr>
      <w:tr w:rsidR="006436A8" w14:paraId="778DA0E2" w14:textId="77777777">
        <w:trPr>
          <w:cantSplit/>
          <w:jc w:val="center"/>
        </w:trPr>
        <w:tc>
          <w:tcPr>
            <w:tcW w:w="1644" w:type="dxa"/>
            <w:shd w:val="clear" w:color="auto" w:fill="D9D9D9"/>
          </w:tcPr>
          <w:p w14:paraId="2A49089E" w14:textId="77777777" w:rsidR="006436A8" w:rsidRDefault="0045793B">
            <w:pPr>
              <w:pStyle w:val="af7"/>
              <w:spacing w:line="360" w:lineRule="auto"/>
              <w:jc w:val="center"/>
            </w:pPr>
            <w:r>
              <w:rPr>
                <w:rFonts w:ascii="Times New Roman" w:hAnsi="Times New Roman"/>
              </w:rPr>
              <w:t>預期成果</w:t>
            </w:r>
          </w:p>
        </w:tc>
        <w:tc>
          <w:tcPr>
            <w:tcW w:w="8561" w:type="dxa"/>
          </w:tcPr>
          <w:p w14:paraId="4EDC614D" w14:textId="77777777" w:rsidR="006436A8" w:rsidRDefault="0045793B">
            <w:pPr>
              <w:pStyle w:val="af7"/>
              <w:spacing w:line="360" w:lineRule="auto"/>
              <w:jc w:val="left"/>
            </w:pPr>
            <w:r>
              <w:rPr>
                <w:rFonts w:ascii="Times New Roman" w:hAnsi="Times New Roman"/>
              </w:rPr>
              <w:t>小組進度為</w:t>
            </w:r>
            <w:r>
              <w:rPr>
                <w:rFonts w:ascii="Times New Roman" w:hAnsi="Times New Roman"/>
              </w:rPr>
              <w:t xml:space="preserve"> 1</w:t>
            </w:r>
            <w:r>
              <w:rPr>
                <w:rFonts w:ascii="Times New Roman" w:hAnsi="Times New Roman"/>
              </w:rPr>
              <w:t>／</w:t>
            </w:r>
            <w:r>
              <w:rPr>
                <w:rFonts w:ascii="Times New Roman" w:hAnsi="Times New Roman"/>
              </w:rPr>
              <w:t>30</w:t>
            </w:r>
            <w:r>
              <w:rPr>
                <w:rFonts w:ascii="Times New Roman" w:hAnsi="Times New Roman"/>
              </w:rPr>
              <w:t>，</w:t>
            </w:r>
            <w:r>
              <w:rPr>
                <w:rFonts w:ascii="Times New Roman" w:hAnsi="Times New Roman"/>
              </w:rPr>
              <w:t xml:space="preserve">G2 </w:t>
            </w:r>
            <w:r>
              <w:rPr>
                <w:rFonts w:ascii="Times New Roman" w:hAnsi="Times New Roman"/>
              </w:rPr>
              <w:t>的個人貢獻為</w:t>
            </w:r>
            <w:r>
              <w:rPr>
                <w:rFonts w:ascii="Times New Roman" w:hAnsi="Times New Roman"/>
              </w:rPr>
              <w:t xml:space="preserve"> 1 </w:t>
            </w:r>
            <w:r>
              <w:rPr>
                <w:rFonts w:ascii="Times New Roman" w:hAnsi="Times New Roman"/>
              </w:rPr>
              <w:t>次。</w:t>
            </w:r>
          </w:p>
        </w:tc>
      </w:tr>
      <w:tr w:rsidR="006436A8" w14:paraId="20530FBD" w14:textId="77777777">
        <w:trPr>
          <w:cantSplit/>
          <w:jc w:val="center"/>
        </w:trPr>
        <w:tc>
          <w:tcPr>
            <w:tcW w:w="1644" w:type="dxa"/>
            <w:shd w:val="clear" w:color="auto" w:fill="D9D9D9"/>
          </w:tcPr>
          <w:p w14:paraId="0F61FD1C" w14:textId="77777777" w:rsidR="006436A8" w:rsidRDefault="0045793B">
            <w:pPr>
              <w:pStyle w:val="af7"/>
              <w:spacing w:line="360" w:lineRule="auto"/>
              <w:jc w:val="center"/>
            </w:pPr>
            <w:r>
              <w:rPr>
                <w:rFonts w:ascii="Times New Roman" w:hAnsi="Times New Roman"/>
              </w:rPr>
              <w:t>測試結果</w:t>
            </w:r>
          </w:p>
        </w:tc>
        <w:tc>
          <w:tcPr>
            <w:tcW w:w="8561" w:type="dxa"/>
          </w:tcPr>
          <w:p w14:paraId="3D37CA27" w14:textId="77777777" w:rsidR="006436A8" w:rsidRDefault="0045793B">
            <w:pPr>
              <w:pStyle w:val="af7"/>
              <w:spacing w:line="360" w:lineRule="auto"/>
              <w:jc w:val="left"/>
            </w:pPr>
            <w:r>
              <w:rPr>
                <w:rFonts w:ascii="Times New Roman" w:hAnsi="Times New Roman"/>
              </w:rPr>
              <w:t>小組進度為</w:t>
            </w:r>
            <w:r>
              <w:rPr>
                <w:rFonts w:ascii="Times New Roman" w:hAnsi="Times New Roman"/>
              </w:rPr>
              <w:t xml:space="preserve"> 1</w:t>
            </w:r>
            <w:r>
              <w:rPr>
                <w:rFonts w:ascii="Times New Roman" w:hAnsi="Times New Roman"/>
              </w:rPr>
              <w:t>／</w:t>
            </w:r>
            <w:r>
              <w:rPr>
                <w:rFonts w:ascii="Times New Roman" w:hAnsi="Times New Roman"/>
              </w:rPr>
              <w:t>30</w:t>
            </w:r>
            <w:r>
              <w:rPr>
                <w:rFonts w:ascii="Times New Roman" w:hAnsi="Times New Roman"/>
              </w:rPr>
              <w:t>，</w:t>
            </w:r>
            <w:r>
              <w:rPr>
                <w:rFonts w:ascii="Times New Roman" w:hAnsi="Times New Roman"/>
              </w:rPr>
              <w:t xml:space="preserve">G1 </w:t>
            </w:r>
            <w:r>
              <w:rPr>
                <w:rFonts w:ascii="Times New Roman" w:hAnsi="Times New Roman"/>
              </w:rPr>
              <w:t>貢獻</w:t>
            </w:r>
            <w:r>
              <w:rPr>
                <w:rFonts w:ascii="Times New Roman" w:hAnsi="Times New Roman"/>
              </w:rPr>
              <w:t xml:space="preserve"> 0 </w:t>
            </w:r>
            <w:r>
              <w:rPr>
                <w:rFonts w:ascii="Times New Roman" w:hAnsi="Times New Roman"/>
              </w:rPr>
              <w:t>次、</w:t>
            </w:r>
            <w:r>
              <w:rPr>
                <w:rFonts w:ascii="Times New Roman" w:hAnsi="Times New Roman"/>
              </w:rPr>
              <w:t xml:space="preserve">G2 </w:t>
            </w:r>
            <w:r>
              <w:rPr>
                <w:rFonts w:ascii="Times New Roman" w:hAnsi="Times New Roman"/>
              </w:rPr>
              <w:t>貢獻</w:t>
            </w:r>
            <w:r>
              <w:rPr>
                <w:rFonts w:ascii="Times New Roman" w:hAnsi="Times New Roman"/>
              </w:rPr>
              <w:t xml:space="preserve"> 1 </w:t>
            </w:r>
            <w:r>
              <w:rPr>
                <w:rFonts w:ascii="Times New Roman" w:hAnsi="Times New Roman"/>
              </w:rPr>
              <w:t>次。</w:t>
            </w:r>
          </w:p>
        </w:tc>
      </w:tr>
    </w:tbl>
    <w:p w14:paraId="2D8F89C5" w14:textId="77777777" w:rsidR="006436A8" w:rsidRDefault="0045793B">
      <w:pPr>
        <w:pStyle w:val="aa"/>
      </w:pPr>
    </w:p>
    <w:p w14:paraId="76A528AC" w14:textId="77777777" w:rsidR="006436A8" w:rsidRDefault="0045793B">
      <w:pPr>
        <w:pStyle w:val="a4"/>
      </w:pPr>
      <w:bookmarkStart w:id="517" w:name="_Ref91T0365"/>
      <w:r>
        <w:rPr>
          <w:rFonts w:ascii="Times New Roman" w:hAnsi="Times New Roman"/>
        </w:rPr>
        <w:t>表</w:t>
      </w:r>
      <w:r>
        <w:rPr>
          <w:rFonts w:ascii="Times New Roman" w:hAnsi="Times New Roman"/>
        </w:rPr>
        <w:t xml:space="preserve"> 10-2-57 </w:t>
      </w:r>
      <w:r>
        <w:rPr>
          <w:rFonts w:ascii="Times New Roman" w:hAnsi="Times New Roman"/>
        </w:rPr>
        <w:t>測試功能「</w:t>
      </w:r>
      <w:r>
        <w:rPr>
          <w:rFonts w:ascii="Times New Roman" w:hAnsi="Times New Roman"/>
        </w:rPr>
        <w:t xml:space="preserve">F10 </w:t>
      </w:r>
      <w:r>
        <w:rPr>
          <w:rFonts w:ascii="Times New Roman" w:hAnsi="Times New Roman"/>
        </w:rPr>
        <w:t>小組人數上限」</w:t>
      </w:r>
      <w:bookmarkEnd w:id="517"/>
    </w:p>
    <w:tbl>
      <w:tblPr>
        <w:tblStyle w:val="ad"/>
        <w:tblW w:w="0" w:type="auto"/>
        <w:jc w:val="center"/>
        <w:tblLayout w:type="fixed"/>
        <w:tblLook w:val="04A0" w:firstRow="1" w:lastRow="0" w:firstColumn="1" w:lastColumn="0" w:noHBand="0" w:noVBand="1"/>
      </w:tblPr>
      <w:tblGrid>
        <w:gridCol w:w="1644"/>
        <w:gridCol w:w="8561"/>
      </w:tblGrid>
      <w:tr w:rsidR="006436A8" w14:paraId="4990ED0F" w14:textId="77777777">
        <w:trPr>
          <w:cantSplit/>
          <w:jc w:val="center"/>
        </w:trPr>
        <w:tc>
          <w:tcPr>
            <w:tcW w:w="1644" w:type="dxa"/>
            <w:shd w:val="clear" w:color="auto" w:fill="D9D9D9"/>
          </w:tcPr>
          <w:p w14:paraId="3916541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8A47E60" w14:textId="77777777" w:rsidR="006436A8" w:rsidRDefault="0045793B">
            <w:pPr>
              <w:pStyle w:val="af7"/>
              <w:keepNext/>
              <w:spacing w:line="360" w:lineRule="auto"/>
              <w:jc w:val="left"/>
            </w:pPr>
            <w:r>
              <w:rPr>
                <w:rFonts w:ascii="Times New Roman" w:hAnsi="Times New Roman"/>
              </w:rPr>
              <w:t>F10</w:t>
            </w:r>
          </w:p>
        </w:tc>
      </w:tr>
      <w:tr w:rsidR="006436A8" w14:paraId="27CFB694" w14:textId="77777777">
        <w:trPr>
          <w:cantSplit/>
          <w:jc w:val="center"/>
        </w:trPr>
        <w:tc>
          <w:tcPr>
            <w:tcW w:w="1644" w:type="dxa"/>
            <w:shd w:val="clear" w:color="auto" w:fill="D9D9D9"/>
          </w:tcPr>
          <w:p w14:paraId="57E33D8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3BC3F28" w14:textId="77777777" w:rsidR="006436A8" w:rsidRDefault="0045793B">
            <w:pPr>
              <w:pStyle w:val="af7"/>
              <w:keepNext/>
              <w:spacing w:line="360" w:lineRule="auto"/>
              <w:jc w:val="left"/>
            </w:pPr>
            <w:r>
              <w:rPr>
                <w:rFonts w:ascii="Times New Roman" w:hAnsi="Times New Roman"/>
              </w:rPr>
              <w:t>小組人數上限</w:t>
            </w:r>
          </w:p>
        </w:tc>
      </w:tr>
      <w:tr w:rsidR="006436A8" w14:paraId="77D70F7A" w14:textId="77777777">
        <w:trPr>
          <w:cantSplit/>
          <w:jc w:val="center"/>
        </w:trPr>
        <w:tc>
          <w:tcPr>
            <w:tcW w:w="1644" w:type="dxa"/>
            <w:shd w:val="clear" w:color="auto" w:fill="D9D9D9"/>
          </w:tcPr>
          <w:p w14:paraId="669C057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A8A5477" w14:textId="77777777" w:rsidR="006436A8" w:rsidRDefault="0045793B">
            <w:pPr>
              <w:pStyle w:val="af7"/>
              <w:keepNext/>
              <w:spacing w:line="360" w:lineRule="auto"/>
              <w:jc w:val="left"/>
            </w:pPr>
            <w:r>
              <w:rPr>
                <w:rFonts w:ascii="Times New Roman" w:hAnsi="Times New Roman"/>
              </w:rPr>
              <w:t>確認學習小組最多只能有</w:t>
            </w:r>
            <w:r>
              <w:rPr>
                <w:rFonts w:ascii="Times New Roman" w:hAnsi="Times New Roman"/>
              </w:rPr>
              <w:t xml:space="preserve"> 5 </w:t>
            </w:r>
            <w:r>
              <w:rPr>
                <w:rFonts w:ascii="Times New Roman" w:hAnsi="Times New Roman"/>
              </w:rPr>
              <w:t>人。</w:t>
            </w:r>
          </w:p>
        </w:tc>
      </w:tr>
      <w:tr w:rsidR="006436A8" w14:paraId="49A80C03" w14:textId="77777777">
        <w:trPr>
          <w:cantSplit/>
          <w:jc w:val="center"/>
        </w:trPr>
        <w:tc>
          <w:tcPr>
            <w:tcW w:w="1644" w:type="dxa"/>
            <w:shd w:val="clear" w:color="auto" w:fill="D9D9D9"/>
          </w:tcPr>
          <w:p w14:paraId="1079A8A5" w14:textId="77777777" w:rsidR="006436A8" w:rsidRDefault="0045793B">
            <w:pPr>
              <w:pStyle w:val="af7"/>
              <w:spacing w:line="360" w:lineRule="auto"/>
              <w:jc w:val="center"/>
            </w:pPr>
            <w:r>
              <w:rPr>
                <w:rFonts w:ascii="Times New Roman" w:hAnsi="Times New Roman"/>
              </w:rPr>
              <w:t>測試流程</w:t>
            </w:r>
          </w:p>
        </w:tc>
        <w:tc>
          <w:tcPr>
            <w:tcW w:w="8561" w:type="dxa"/>
          </w:tcPr>
          <w:p w14:paraId="2647760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以測試工具讓隊長</w:t>
            </w:r>
            <w:r>
              <w:rPr>
                <w:rFonts w:ascii="Times New Roman" w:hAnsi="Times New Roman"/>
              </w:rPr>
              <w:t xml:space="preserve"> H </w:t>
            </w:r>
            <w:r>
              <w:rPr>
                <w:rFonts w:ascii="Times New Roman" w:hAnsi="Times New Roman"/>
              </w:rPr>
              <w:t>建立小組並一次邀請</w:t>
            </w:r>
            <w:r>
              <w:rPr>
                <w:rFonts w:ascii="Times New Roman" w:hAnsi="Times New Roman"/>
              </w:rPr>
              <w:t xml:space="preserve"> 5 </w:t>
            </w:r>
            <w:r>
              <w:rPr>
                <w:rFonts w:ascii="Times New Roman" w:hAnsi="Times New Roman"/>
              </w:rPr>
              <w:t>位使用者，前</w:t>
            </w:r>
            <w:r>
              <w:rPr>
                <w:rFonts w:ascii="Times New Roman" w:hAnsi="Times New Roman"/>
              </w:rPr>
              <w:t xml:space="preserve"> 4 </w:t>
            </w:r>
            <w:r>
              <w:rPr>
                <w:rFonts w:ascii="Times New Roman" w:hAnsi="Times New Roman"/>
              </w:rPr>
              <w:t>位受邀者接受邀請（小組共</w:t>
            </w:r>
            <w:r>
              <w:rPr>
                <w:rFonts w:ascii="Times New Roman" w:hAnsi="Times New Roman"/>
              </w:rPr>
              <w:t xml:space="preserve"> 5 </w:t>
            </w:r>
            <w:r>
              <w:rPr>
                <w:rFonts w:ascii="Times New Roman" w:hAnsi="Times New Roman"/>
              </w:rPr>
              <w:t>人）。</w:t>
            </w:r>
          </w:p>
          <w:p w14:paraId="1E875A83"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第</w:t>
            </w:r>
            <w:r>
              <w:rPr>
                <w:rFonts w:ascii="Times New Roman" w:hAnsi="Times New Roman"/>
              </w:rPr>
              <w:t xml:space="preserve"> 5 </w:t>
            </w:r>
            <w:r>
              <w:rPr>
                <w:rFonts w:ascii="Times New Roman" w:hAnsi="Times New Roman"/>
              </w:rPr>
              <w:t>位受邀者於「收到的小組邀請」中點擊「接受」。</w:t>
            </w:r>
          </w:p>
        </w:tc>
      </w:tr>
      <w:tr w:rsidR="006436A8" w14:paraId="04AA5452" w14:textId="77777777">
        <w:trPr>
          <w:cantSplit/>
          <w:jc w:val="center"/>
        </w:trPr>
        <w:tc>
          <w:tcPr>
            <w:tcW w:w="1644" w:type="dxa"/>
            <w:shd w:val="clear" w:color="auto" w:fill="D9D9D9"/>
          </w:tcPr>
          <w:p w14:paraId="4EE1A050" w14:textId="77777777" w:rsidR="006436A8" w:rsidRDefault="0045793B">
            <w:pPr>
              <w:pStyle w:val="af7"/>
              <w:spacing w:line="360" w:lineRule="auto"/>
              <w:jc w:val="center"/>
            </w:pPr>
            <w:r>
              <w:rPr>
                <w:rFonts w:ascii="Times New Roman" w:hAnsi="Times New Roman"/>
              </w:rPr>
              <w:t>預期成果</w:t>
            </w:r>
          </w:p>
        </w:tc>
        <w:tc>
          <w:tcPr>
            <w:tcW w:w="8561" w:type="dxa"/>
          </w:tcPr>
          <w:p w14:paraId="40CFF301" w14:textId="77777777" w:rsidR="006436A8" w:rsidRDefault="0045793B">
            <w:pPr>
              <w:pStyle w:val="af7"/>
              <w:spacing w:line="360" w:lineRule="auto"/>
              <w:jc w:val="left"/>
            </w:pPr>
            <w:r>
              <w:rPr>
                <w:rFonts w:ascii="Times New Roman" w:hAnsi="Times New Roman"/>
              </w:rPr>
              <w:t>第</w:t>
            </w:r>
            <w:r>
              <w:rPr>
                <w:rFonts w:ascii="Times New Roman" w:hAnsi="Times New Roman"/>
              </w:rPr>
              <w:t xml:space="preserve"> 5 </w:t>
            </w:r>
            <w:r>
              <w:rPr>
                <w:rFonts w:ascii="Times New Roman" w:hAnsi="Times New Roman"/>
              </w:rPr>
              <w:t>位受邀者無法加入，顯示「這個小組已經客滿了！」，小組維持</w:t>
            </w:r>
            <w:r>
              <w:rPr>
                <w:rFonts w:ascii="Times New Roman" w:hAnsi="Times New Roman"/>
              </w:rPr>
              <w:t xml:space="preserve"> 5 </w:t>
            </w:r>
            <w:r>
              <w:rPr>
                <w:rFonts w:ascii="Times New Roman" w:hAnsi="Times New Roman"/>
              </w:rPr>
              <w:t>人。</w:t>
            </w:r>
          </w:p>
        </w:tc>
      </w:tr>
      <w:tr w:rsidR="006436A8" w14:paraId="56281319" w14:textId="77777777">
        <w:trPr>
          <w:cantSplit/>
          <w:jc w:val="center"/>
        </w:trPr>
        <w:tc>
          <w:tcPr>
            <w:tcW w:w="1644" w:type="dxa"/>
            <w:shd w:val="clear" w:color="auto" w:fill="D9D9D9"/>
          </w:tcPr>
          <w:p w14:paraId="157170EF" w14:textId="77777777" w:rsidR="006436A8" w:rsidRDefault="0045793B">
            <w:pPr>
              <w:pStyle w:val="af7"/>
              <w:spacing w:line="360" w:lineRule="auto"/>
              <w:jc w:val="center"/>
            </w:pPr>
            <w:r>
              <w:rPr>
                <w:rFonts w:ascii="Times New Roman" w:hAnsi="Times New Roman"/>
              </w:rPr>
              <w:t>測試結果</w:t>
            </w:r>
          </w:p>
        </w:tc>
        <w:tc>
          <w:tcPr>
            <w:tcW w:w="8561" w:type="dxa"/>
          </w:tcPr>
          <w:p w14:paraId="3C063B92" w14:textId="77777777" w:rsidR="006436A8" w:rsidRDefault="0045793B">
            <w:pPr>
              <w:pStyle w:val="af7"/>
              <w:spacing w:line="360" w:lineRule="auto"/>
              <w:jc w:val="left"/>
            </w:pPr>
            <w:r>
              <w:rPr>
                <w:rFonts w:ascii="Times New Roman" w:hAnsi="Times New Roman"/>
              </w:rPr>
              <w:t>前</w:t>
            </w:r>
            <w:r>
              <w:rPr>
                <w:rFonts w:ascii="Times New Roman" w:hAnsi="Times New Roman"/>
              </w:rPr>
              <w:t xml:space="preserve"> 4 </w:t>
            </w:r>
            <w:r>
              <w:rPr>
                <w:rFonts w:ascii="Times New Roman" w:hAnsi="Times New Roman"/>
              </w:rPr>
              <w:t>位皆成功加入；第</w:t>
            </w:r>
            <w:r>
              <w:rPr>
                <w:rFonts w:ascii="Times New Roman" w:hAnsi="Times New Roman"/>
              </w:rPr>
              <w:t xml:space="preserve"> 5 </w:t>
            </w:r>
            <w:r>
              <w:rPr>
                <w:rFonts w:ascii="Times New Roman" w:hAnsi="Times New Roman"/>
              </w:rPr>
              <w:t>位接受邀請時被拒絕，提示訊息正確，小組維持</w:t>
            </w:r>
            <w:r>
              <w:rPr>
                <w:rFonts w:ascii="Times New Roman" w:hAnsi="Times New Roman"/>
              </w:rPr>
              <w:t xml:space="preserve"> 5 </w:t>
            </w:r>
            <w:r>
              <w:rPr>
                <w:rFonts w:ascii="Times New Roman" w:hAnsi="Times New Roman"/>
              </w:rPr>
              <w:t>人，第</w:t>
            </w:r>
            <w:r>
              <w:rPr>
                <w:rFonts w:ascii="Times New Roman" w:hAnsi="Times New Roman"/>
              </w:rPr>
              <w:t xml:space="preserve"> 5 </w:t>
            </w:r>
            <w:r>
              <w:rPr>
                <w:rFonts w:ascii="Times New Roman" w:hAnsi="Times New Roman"/>
              </w:rPr>
              <w:t>位沒有加入。</w:t>
            </w:r>
          </w:p>
        </w:tc>
      </w:tr>
    </w:tbl>
    <w:p w14:paraId="5A7195B9" w14:textId="77777777" w:rsidR="006436A8" w:rsidRDefault="0045793B">
      <w:pPr>
        <w:pStyle w:val="aa"/>
      </w:pPr>
    </w:p>
    <w:p w14:paraId="5289CCC6" w14:textId="77777777" w:rsidR="006436A8" w:rsidRDefault="0045793B">
      <w:pPr>
        <w:pStyle w:val="a4"/>
      </w:pPr>
      <w:bookmarkStart w:id="518" w:name="_Ref91T0366"/>
      <w:r>
        <w:rPr>
          <w:rFonts w:ascii="Times New Roman" w:hAnsi="Times New Roman"/>
        </w:rPr>
        <w:lastRenderedPageBreak/>
        <w:t>表</w:t>
      </w:r>
      <w:r>
        <w:rPr>
          <w:rFonts w:ascii="Times New Roman" w:hAnsi="Times New Roman"/>
        </w:rPr>
        <w:t xml:space="preserve"> 10-2-58 </w:t>
      </w:r>
      <w:r>
        <w:rPr>
          <w:rFonts w:ascii="Times New Roman" w:hAnsi="Times New Roman"/>
        </w:rPr>
        <w:t>測試功能「</w:t>
      </w:r>
      <w:r>
        <w:rPr>
          <w:rFonts w:ascii="Times New Roman" w:hAnsi="Times New Roman"/>
        </w:rPr>
        <w:t xml:space="preserve">F11 </w:t>
      </w:r>
      <w:r>
        <w:rPr>
          <w:rFonts w:ascii="Times New Roman" w:hAnsi="Times New Roman"/>
        </w:rPr>
        <w:t>小組押金機制」</w:t>
      </w:r>
      <w:bookmarkEnd w:id="518"/>
    </w:p>
    <w:tbl>
      <w:tblPr>
        <w:tblStyle w:val="ad"/>
        <w:tblW w:w="0" w:type="auto"/>
        <w:jc w:val="center"/>
        <w:tblLayout w:type="fixed"/>
        <w:tblLook w:val="04A0" w:firstRow="1" w:lastRow="0" w:firstColumn="1" w:lastColumn="0" w:noHBand="0" w:noVBand="1"/>
      </w:tblPr>
      <w:tblGrid>
        <w:gridCol w:w="1644"/>
        <w:gridCol w:w="8561"/>
      </w:tblGrid>
      <w:tr w:rsidR="006436A8" w14:paraId="3DCA82BF" w14:textId="77777777">
        <w:trPr>
          <w:cantSplit/>
          <w:jc w:val="center"/>
        </w:trPr>
        <w:tc>
          <w:tcPr>
            <w:tcW w:w="1644" w:type="dxa"/>
            <w:shd w:val="clear" w:color="auto" w:fill="D9D9D9"/>
          </w:tcPr>
          <w:p w14:paraId="0B81975B"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5984638" w14:textId="77777777" w:rsidR="006436A8" w:rsidRDefault="0045793B">
            <w:pPr>
              <w:pStyle w:val="af7"/>
              <w:keepNext/>
              <w:spacing w:line="360" w:lineRule="auto"/>
              <w:jc w:val="left"/>
            </w:pPr>
            <w:r>
              <w:rPr>
                <w:rFonts w:ascii="Times New Roman" w:hAnsi="Times New Roman"/>
              </w:rPr>
              <w:t>F11</w:t>
            </w:r>
          </w:p>
        </w:tc>
      </w:tr>
      <w:tr w:rsidR="006436A8" w14:paraId="608B1063" w14:textId="77777777">
        <w:trPr>
          <w:cantSplit/>
          <w:jc w:val="center"/>
        </w:trPr>
        <w:tc>
          <w:tcPr>
            <w:tcW w:w="1644" w:type="dxa"/>
            <w:shd w:val="clear" w:color="auto" w:fill="D9D9D9"/>
          </w:tcPr>
          <w:p w14:paraId="1D06C04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70AB33E" w14:textId="77777777" w:rsidR="006436A8" w:rsidRDefault="0045793B">
            <w:pPr>
              <w:pStyle w:val="af7"/>
              <w:keepNext/>
              <w:spacing w:line="360" w:lineRule="auto"/>
              <w:jc w:val="left"/>
            </w:pPr>
            <w:r>
              <w:rPr>
                <w:rFonts w:ascii="Times New Roman" w:hAnsi="Times New Roman"/>
              </w:rPr>
              <w:t>小組押金機制</w:t>
            </w:r>
          </w:p>
        </w:tc>
      </w:tr>
      <w:tr w:rsidR="006436A8" w14:paraId="691BF36B" w14:textId="77777777">
        <w:trPr>
          <w:cantSplit/>
          <w:jc w:val="center"/>
        </w:trPr>
        <w:tc>
          <w:tcPr>
            <w:tcW w:w="1644" w:type="dxa"/>
            <w:shd w:val="clear" w:color="auto" w:fill="D9D9D9"/>
          </w:tcPr>
          <w:p w14:paraId="52008F0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A7B5940" w14:textId="77777777" w:rsidR="006436A8" w:rsidRDefault="0045793B">
            <w:pPr>
              <w:pStyle w:val="af7"/>
              <w:keepNext/>
              <w:spacing w:line="360" w:lineRule="auto"/>
              <w:jc w:val="left"/>
            </w:pPr>
            <w:r>
              <w:rPr>
                <w:rFonts w:ascii="Times New Roman" w:hAnsi="Times New Roman"/>
              </w:rPr>
              <w:t>確認免費會員每週</w:t>
            </w:r>
            <w:r>
              <w:rPr>
                <w:rFonts w:ascii="Times New Roman" w:hAnsi="Times New Roman"/>
              </w:rPr>
              <w:t xml:space="preserve"> 1 </w:t>
            </w:r>
            <w:r>
              <w:rPr>
                <w:rFonts w:ascii="Times New Roman" w:hAnsi="Times New Roman"/>
              </w:rPr>
              <w:t>次、訂閱會員每週</w:t>
            </w:r>
            <w:r>
              <w:rPr>
                <w:rFonts w:ascii="Times New Roman" w:hAnsi="Times New Roman"/>
              </w:rPr>
              <w:t xml:space="preserve"> 3 </w:t>
            </w:r>
            <w:r>
              <w:rPr>
                <w:rFonts w:ascii="Times New Roman" w:hAnsi="Times New Roman"/>
              </w:rPr>
              <w:t>次免押金，超過後須支付押金。</w:t>
            </w:r>
          </w:p>
        </w:tc>
      </w:tr>
      <w:tr w:rsidR="006436A8" w14:paraId="2511CE58" w14:textId="77777777">
        <w:trPr>
          <w:cantSplit/>
          <w:jc w:val="center"/>
        </w:trPr>
        <w:tc>
          <w:tcPr>
            <w:tcW w:w="1644" w:type="dxa"/>
            <w:shd w:val="clear" w:color="auto" w:fill="D9D9D9"/>
          </w:tcPr>
          <w:p w14:paraId="705643C8" w14:textId="77777777" w:rsidR="006436A8" w:rsidRDefault="0045793B">
            <w:pPr>
              <w:pStyle w:val="af7"/>
              <w:spacing w:line="360" w:lineRule="auto"/>
              <w:jc w:val="center"/>
            </w:pPr>
            <w:r>
              <w:rPr>
                <w:rFonts w:ascii="Times New Roman" w:hAnsi="Times New Roman"/>
              </w:rPr>
              <w:t>測試流程</w:t>
            </w:r>
          </w:p>
        </w:tc>
        <w:tc>
          <w:tcPr>
            <w:tcW w:w="8561" w:type="dxa"/>
          </w:tcPr>
          <w:p w14:paraId="38734FC9"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免費會員</w:t>
            </w:r>
            <w:r>
              <w:rPr>
                <w:rFonts w:ascii="Times New Roman" w:hAnsi="Times New Roman"/>
              </w:rPr>
              <w:t xml:space="preserve"> Q</w:t>
            </w:r>
            <w:r>
              <w:rPr>
                <w:rFonts w:ascii="Times New Roman" w:hAnsi="Times New Roman"/>
              </w:rPr>
              <w:t>（</w:t>
            </w:r>
            <w:r>
              <w:rPr>
                <w:rFonts w:ascii="Times New Roman" w:hAnsi="Times New Roman"/>
              </w:rPr>
              <w:t xml:space="preserve">0 </w:t>
            </w:r>
            <w:r>
              <w:rPr>
                <w:rFonts w:ascii="Times New Roman" w:hAnsi="Times New Roman"/>
              </w:rPr>
              <w:t>點）本週第一次建立小組，並以測試工具查詢本週的免押金額度。</w:t>
            </w:r>
          </w:p>
          <w:p w14:paraId="3AC89CE0"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以測試工具將小組建立時間改為上週，模擬一週挑戰結束後，</w:t>
            </w:r>
            <w:r>
              <w:rPr>
                <w:rFonts w:ascii="Times New Roman" w:hAnsi="Times New Roman"/>
              </w:rPr>
              <w:t xml:space="preserve">Q </w:t>
            </w:r>
            <w:r>
              <w:rPr>
                <w:rFonts w:ascii="Times New Roman" w:hAnsi="Times New Roman"/>
              </w:rPr>
              <w:t>在</w:t>
            </w:r>
            <w:r>
              <w:rPr>
                <w:rFonts w:ascii="Times New Roman" w:hAnsi="Times New Roman"/>
              </w:rPr>
              <w:t xml:space="preserve"> 0 </w:t>
            </w:r>
            <w:r>
              <w:rPr>
                <w:rFonts w:ascii="Times New Roman" w:hAnsi="Times New Roman"/>
              </w:rPr>
              <w:t>點的情況下再建立一次小組。</w:t>
            </w:r>
          </w:p>
          <w:p w14:paraId="3D37027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以測試工具替</w:t>
            </w:r>
            <w:r>
              <w:rPr>
                <w:rFonts w:ascii="Times New Roman" w:hAnsi="Times New Roman"/>
              </w:rPr>
              <w:t xml:space="preserve"> Q </w:t>
            </w:r>
            <w:r>
              <w:rPr>
                <w:rFonts w:ascii="Times New Roman" w:hAnsi="Times New Roman"/>
              </w:rPr>
              <w:t>儲值</w:t>
            </w:r>
            <w:r>
              <w:rPr>
                <w:rFonts w:ascii="Times New Roman" w:hAnsi="Times New Roman"/>
              </w:rPr>
              <w:t xml:space="preserve"> 30 </w:t>
            </w:r>
            <w:r>
              <w:rPr>
                <w:rFonts w:ascii="Times New Roman" w:hAnsi="Times New Roman"/>
              </w:rPr>
              <w:t>點後，再建立小組。</w:t>
            </w:r>
          </w:p>
          <w:p w14:paraId="02662E7B"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訂閱會員</w:t>
            </w:r>
            <w:r>
              <w:rPr>
                <w:rFonts w:ascii="Times New Roman" w:hAnsi="Times New Roman"/>
              </w:rPr>
              <w:t xml:space="preserve"> R</w:t>
            </w:r>
            <w:r>
              <w:rPr>
                <w:rFonts w:ascii="Times New Roman" w:hAnsi="Times New Roman"/>
              </w:rPr>
              <w:t>（訂閱獲贈</w:t>
            </w:r>
            <w:r>
              <w:rPr>
                <w:rFonts w:ascii="Times New Roman" w:hAnsi="Times New Roman"/>
              </w:rPr>
              <w:t xml:space="preserve"> 20 </w:t>
            </w:r>
            <w:r>
              <w:rPr>
                <w:rFonts w:ascii="Times New Roman" w:hAnsi="Times New Roman"/>
              </w:rPr>
              <w:t>點）連續建立</w:t>
            </w:r>
            <w:r>
              <w:rPr>
                <w:rFonts w:ascii="Times New Roman" w:hAnsi="Times New Roman"/>
              </w:rPr>
              <w:t xml:space="preserve"> 3 </w:t>
            </w:r>
            <w:r>
              <w:rPr>
                <w:rFonts w:ascii="Times New Roman" w:hAnsi="Times New Roman"/>
              </w:rPr>
              <w:t>次小組，每次建立後以測試工具模擬挑戰結束，再建立第</w:t>
            </w:r>
            <w:r>
              <w:rPr>
                <w:rFonts w:ascii="Times New Roman" w:hAnsi="Times New Roman"/>
              </w:rPr>
              <w:t xml:space="preserve"> 4 </w:t>
            </w:r>
            <w:r>
              <w:rPr>
                <w:rFonts w:ascii="Times New Roman" w:hAnsi="Times New Roman"/>
              </w:rPr>
              <w:t>次。</w:t>
            </w:r>
          </w:p>
        </w:tc>
      </w:tr>
      <w:tr w:rsidR="006436A8" w14:paraId="6996EA22" w14:textId="77777777">
        <w:trPr>
          <w:cantSplit/>
          <w:jc w:val="center"/>
        </w:trPr>
        <w:tc>
          <w:tcPr>
            <w:tcW w:w="1644" w:type="dxa"/>
            <w:shd w:val="clear" w:color="auto" w:fill="D9D9D9"/>
          </w:tcPr>
          <w:p w14:paraId="3725DF83" w14:textId="77777777" w:rsidR="006436A8" w:rsidRDefault="0045793B">
            <w:pPr>
              <w:pStyle w:val="af7"/>
              <w:spacing w:line="360" w:lineRule="auto"/>
              <w:jc w:val="center"/>
            </w:pPr>
            <w:r>
              <w:rPr>
                <w:rFonts w:ascii="Times New Roman" w:hAnsi="Times New Roman"/>
              </w:rPr>
              <w:t>預期成果</w:t>
            </w:r>
          </w:p>
        </w:tc>
        <w:tc>
          <w:tcPr>
            <w:tcW w:w="8561" w:type="dxa"/>
          </w:tcPr>
          <w:p w14:paraId="42FC7164" w14:textId="77777777" w:rsidR="006436A8" w:rsidRDefault="0045793B">
            <w:pPr>
              <w:pStyle w:val="af7"/>
              <w:spacing w:line="360" w:lineRule="auto"/>
              <w:jc w:val="left"/>
            </w:pPr>
            <w:r>
              <w:rPr>
                <w:rFonts w:ascii="Times New Roman" w:hAnsi="Times New Roman"/>
              </w:rPr>
              <w:t xml:space="preserve">Q </w:t>
            </w:r>
            <w:r>
              <w:rPr>
                <w:rFonts w:ascii="Times New Roman" w:hAnsi="Times New Roman"/>
              </w:rPr>
              <w:t>第一次建立免押金，本週剩餘免費次數為</w:t>
            </w:r>
            <w:r>
              <w:rPr>
                <w:rFonts w:ascii="Times New Roman" w:hAnsi="Times New Roman"/>
              </w:rPr>
              <w:t xml:space="preserve"> 0</w:t>
            </w:r>
            <w:r>
              <w:rPr>
                <w:rFonts w:ascii="Times New Roman" w:hAnsi="Times New Roman"/>
              </w:rPr>
              <w:t>；免費額度用完且點數不足時顯示「本週免費額度（</w:t>
            </w:r>
            <w:r>
              <w:rPr>
                <w:rFonts w:ascii="Times New Roman" w:hAnsi="Times New Roman"/>
              </w:rPr>
              <w:t xml:space="preserve">1 </w:t>
            </w:r>
            <w:r>
              <w:rPr>
                <w:rFonts w:ascii="Times New Roman" w:hAnsi="Times New Roman"/>
              </w:rPr>
              <w:t>次）已用完，且點數不足</w:t>
            </w:r>
            <w:r>
              <w:rPr>
                <w:rFonts w:ascii="Times New Roman" w:hAnsi="Times New Roman"/>
              </w:rPr>
              <w:t xml:space="preserve"> 20 </w:t>
            </w:r>
            <w:r>
              <w:rPr>
                <w:rFonts w:ascii="Times New Roman" w:hAnsi="Times New Roman"/>
              </w:rPr>
              <w:t>點押金！」；有</w:t>
            </w:r>
            <w:r>
              <w:rPr>
                <w:rFonts w:ascii="Times New Roman" w:hAnsi="Times New Roman"/>
              </w:rPr>
              <w:t xml:space="preserve"> 30 </w:t>
            </w:r>
            <w:r>
              <w:rPr>
                <w:rFonts w:ascii="Times New Roman" w:hAnsi="Times New Roman"/>
              </w:rPr>
              <w:t>點時建立會扣除押金</w:t>
            </w:r>
            <w:r>
              <w:rPr>
                <w:rFonts w:ascii="Times New Roman" w:hAnsi="Times New Roman"/>
              </w:rPr>
              <w:t xml:space="preserve"> 2</w:t>
            </w:r>
            <w:r>
              <w:rPr>
                <w:rFonts w:ascii="Times New Roman" w:hAnsi="Times New Roman"/>
              </w:rPr>
              <w:t xml:space="preserve">0 </w:t>
            </w:r>
            <w:r>
              <w:rPr>
                <w:rFonts w:ascii="Times New Roman" w:hAnsi="Times New Roman"/>
              </w:rPr>
              <w:t>點；</w:t>
            </w:r>
            <w:r>
              <w:rPr>
                <w:rFonts w:ascii="Times New Roman" w:hAnsi="Times New Roman"/>
              </w:rPr>
              <w:t xml:space="preserve">R </w:t>
            </w:r>
            <w:r>
              <w:rPr>
                <w:rFonts w:ascii="Times New Roman" w:hAnsi="Times New Roman"/>
              </w:rPr>
              <w:t>前</w:t>
            </w:r>
            <w:r>
              <w:rPr>
                <w:rFonts w:ascii="Times New Roman" w:hAnsi="Times New Roman"/>
              </w:rPr>
              <w:t xml:space="preserve"> 3 </w:t>
            </w:r>
            <w:r>
              <w:rPr>
                <w:rFonts w:ascii="Times New Roman" w:hAnsi="Times New Roman"/>
              </w:rPr>
              <w:t>次免押金，第</w:t>
            </w:r>
            <w:r>
              <w:rPr>
                <w:rFonts w:ascii="Times New Roman" w:hAnsi="Times New Roman"/>
              </w:rPr>
              <w:t xml:space="preserve"> 4 </w:t>
            </w:r>
            <w:r>
              <w:rPr>
                <w:rFonts w:ascii="Times New Roman" w:hAnsi="Times New Roman"/>
              </w:rPr>
              <w:t>次扣除押金</w:t>
            </w:r>
            <w:r>
              <w:rPr>
                <w:rFonts w:ascii="Times New Roman" w:hAnsi="Times New Roman"/>
              </w:rPr>
              <w:t xml:space="preserve"> 10 </w:t>
            </w:r>
            <w:r>
              <w:rPr>
                <w:rFonts w:ascii="Times New Roman" w:hAnsi="Times New Roman"/>
              </w:rPr>
              <w:t>點。</w:t>
            </w:r>
          </w:p>
        </w:tc>
      </w:tr>
      <w:tr w:rsidR="006436A8" w14:paraId="3AC3664C" w14:textId="77777777">
        <w:trPr>
          <w:cantSplit/>
          <w:jc w:val="center"/>
        </w:trPr>
        <w:tc>
          <w:tcPr>
            <w:tcW w:w="1644" w:type="dxa"/>
            <w:shd w:val="clear" w:color="auto" w:fill="D9D9D9"/>
          </w:tcPr>
          <w:p w14:paraId="5DA10E44" w14:textId="77777777" w:rsidR="006436A8" w:rsidRDefault="0045793B">
            <w:pPr>
              <w:pStyle w:val="af7"/>
              <w:spacing w:line="360" w:lineRule="auto"/>
              <w:jc w:val="center"/>
            </w:pPr>
            <w:r>
              <w:rPr>
                <w:rFonts w:ascii="Times New Roman" w:hAnsi="Times New Roman"/>
              </w:rPr>
              <w:t>測試結果</w:t>
            </w:r>
          </w:p>
        </w:tc>
        <w:tc>
          <w:tcPr>
            <w:tcW w:w="8561" w:type="dxa"/>
          </w:tcPr>
          <w:p w14:paraId="06AD2079" w14:textId="77777777" w:rsidR="006436A8" w:rsidRDefault="0045793B">
            <w:pPr>
              <w:pStyle w:val="af7"/>
              <w:spacing w:line="360" w:lineRule="auto"/>
              <w:jc w:val="left"/>
            </w:pPr>
            <w:r>
              <w:rPr>
                <w:rFonts w:ascii="Times New Roman" w:hAnsi="Times New Roman"/>
              </w:rPr>
              <w:t xml:space="preserve">Q </w:t>
            </w:r>
            <w:r>
              <w:rPr>
                <w:rFonts w:ascii="Times New Roman" w:hAnsi="Times New Roman"/>
              </w:rPr>
              <w:t>第一次建立成功，點數維持</w:t>
            </w:r>
            <w:r>
              <w:rPr>
                <w:rFonts w:ascii="Times New Roman" w:hAnsi="Times New Roman"/>
              </w:rPr>
              <w:t xml:space="preserve"> 0 </w:t>
            </w:r>
            <w:r>
              <w:rPr>
                <w:rFonts w:ascii="Times New Roman" w:hAnsi="Times New Roman"/>
              </w:rPr>
              <w:t>點，剩餘免費次數為</w:t>
            </w:r>
            <w:r>
              <w:rPr>
                <w:rFonts w:ascii="Times New Roman" w:hAnsi="Times New Roman"/>
              </w:rPr>
              <w:t xml:space="preserve"> 0</w:t>
            </w:r>
            <w:r>
              <w:rPr>
                <w:rFonts w:ascii="Times New Roman" w:hAnsi="Times New Roman"/>
              </w:rPr>
              <w:t>；點數不足時無法建立，提示訊息正確；儲值後建立成功，點數剩</w:t>
            </w:r>
            <w:r>
              <w:rPr>
                <w:rFonts w:ascii="Times New Roman" w:hAnsi="Times New Roman"/>
              </w:rPr>
              <w:t xml:space="preserve"> 10 </w:t>
            </w:r>
            <w:r>
              <w:rPr>
                <w:rFonts w:ascii="Times New Roman" w:hAnsi="Times New Roman"/>
              </w:rPr>
              <w:t>點，交易紀錄有一筆</w:t>
            </w:r>
            <w:r>
              <w:rPr>
                <w:rFonts w:ascii="Times New Roman" w:hAnsi="Times New Roman"/>
              </w:rPr>
              <w:t xml:space="preserve"> -20 </w:t>
            </w:r>
            <w:r>
              <w:rPr>
                <w:rFonts w:ascii="Times New Roman" w:hAnsi="Times New Roman"/>
              </w:rPr>
              <w:t>點押金；</w:t>
            </w:r>
            <w:r>
              <w:rPr>
                <w:rFonts w:ascii="Times New Roman" w:hAnsi="Times New Roman"/>
              </w:rPr>
              <w:t xml:space="preserve">R </w:t>
            </w:r>
            <w:r>
              <w:rPr>
                <w:rFonts w:ascii="Times New Roman" w:hAnsi="Times New Roman"/>
              </w:rPr>
              <w:t>前</w:t>
            </w:r>
            <w:r>
              <w:rPr>
                <w:rFonts w:ascii="Times New Roman" w:hAnsi="Times New Roman"/>
              </w:rPr>
              <w:t xml:space="preserve"> 3 </w:t>
            </w:r>
            <w:r>
              <w:rPr>
                <w:rFonts w:ascii="Times New Roman" w:hAnsi="Times New Roman"/>
              </w:rPr>
              <w:t>次點數皆維持</w:t>
            </w:r>
            <w:r>
              <w:rPr>
                <w:rFonts w:ascii="Times New Roman" w:hAnsi="Times New Roman"/>
              </w:rPr>
              <w:t xml:space="preserve"> 20 </w:t>
            </w:r>
            <w:r>
              <w:rPr>
                <w:rFonts w:ascii="Times New Roman" w:hAnsi="Times New Roman"/>
              </w:rPr>
              <w:t>點，第</w:t>
            </w:r>
            <w:r>
              <w:rPr>
                <w:rFonts w:ascii="Times New Roman" w:hAnsi="Times New Roman"/>
              </w:rPr>
              <w:t xml:space="preserve"> 4 </w:t>
            </w:r>
            <w:r>
              <w:rPr>
                <w:rFonts w:ascii="Times New Roman" w:hAnsi="Times New Roman"/>
              </w:rPr>
              <w:t>次扣除</w:t>
            </w:r>
            <w:r>
              <w:rPr>
                <w:rFonts w:ascii="Times New Roman" w:hAnsi="Times New Roman"/>
              </w:rPr>
              <w:t xml:space="preserve"> 10 </w:t>
            </w:r>
            <w:r>
              <w:rPr>
                <w:rFonts w:ascii="Times New Roman" w:hAnsi="Times New Roman"/>
              </w:rPr>
              <w:t>點。</w:t>
            </w:r>
          </w:p>
        </w:tc>
      </w:tr>
    </w:tbl>
    <w:p w14:paraId="75384F1E" w14:textId="77777777" w:rsidR="006436A8" w:rsidRDefault="0045793B">
      <w:pPr>
        <w:pStyle w:val="aa"/>
      </w:pPr>
    </w:p>
    <w:p w14:paraId="0C40261E" w14:textId="77777777" w:rsidR="006436A8" w:rsidRDefault="0045793B">
      <w:pPr>
        <w:pStyle w:val="a4"/>
      </w:pPr>
      <w:bookmarkStart w:id="519" w:name="_Ref91T0367"/>
      <w:r>
        <w:rPr>
          <w:rFonts w:ascii="Times New Roman" w:hAnsi="Times New Roman"/>
        </w:rPr>
        <w:lastRenderedPageBreak/>
        <w:t>表</w:t>
      </w:r>
      <w:r>
        <w:rPr>
          <w:rFonts w:ascii="Times New Roman" w:hAnsi="Times New Roman"/>
        </w:rPr>
        <w:t xml:space="preserve"> 10-2-59 </w:t>
      </w:r>
      <w:r>
        <w:rPr>
          <w:rFonts w:ascii="Times New Roman" w:hAnsi="Times New Roman"/>
        </w:rPr>
        <w:t>測試功能「</w:t>
      </w:r>
      <w:r>
        <w:rPr>
          <w:rFonts w:ascii="Times New Roman" w:hAnsi="Times New Roman"/>
        </w:rPr>
        <w:t xml:space="preserve">F12 </w:t>
      </w:r>
      <w:r>
        <w:rPr>
          <w:rFonts w:ascii="Times New Roman" w:hAnsi="Times New Roman"/>
        </w:rPr>
        <w:t>小組挑戰結算」</w:t>
      </w:r>
      <w:bookmarkEnd w:id="519"/>
    </w:p>
    <w:tbl>
      <w:tblPr>
        <w:tblStyle w:val="ad"/>
        <w:tblW w:w="0" w:type="auto"/>
        <w:jc w:val="center"/>
        <w:tblLayout w:type="fixed"/>
        <w:tblLook w:val="04A0" w:firstRow="1" w:lastRow="0" w:firstColumn="1" w:lastColumn="0" w:noHBand="0" w:noVBand="1"/>
      </w:tblPr>
      <w:tblGrid>
        <w:gridCol w:w="1644"/>
        <w:gridCol w:w="8561"/>
      </w:tblGrid>
      <w:tr w:rsidR="006436A8" w14:paraId="1C94CF8F" w14:textId="77777777">
        <w:trPr>
          <w:cantSplit/>
          <w:jc w:val="center"/>
        </w:trPr>
        <w:tc>
          <w:tcPr>
            <w:tcW w:w="1644" w:type="dxa"/>
            <w:shd w:val="clear" w:color="auto" w:fill="D9D9D9"/>
          </w:tcPr>
          <w:p w14:paraId="1402F5E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09FC6A7" w14:textId="77777777" w:rsidR="006436A8" w:rsidRDefault="0045793B">
            <w:pPr>
              <w:pStyle w:val="af7"/>
              <w:keepNext/>
              <w:spacing w:line="360" w:lineRule="auto"/>
              <w:jc w:val="left"/>
            </w:pPr>
            <w:r>
              <w:rPr>
                <w:rFonts w:ascii="Times New Roman" w:hAnsi="Times New Roman"/>
              </w:rPr>
              <w:t>F12</w:t>
            </w:r>
          </w:p>
        </w:tc>
      </w:tr>
      <w:tr w:rsidR="006436A8" w14:paraId="21BD36FB" w14:textId="77777777">
        <w:trPr>
          <w:cantSplit/>
          <w:jc w:val="center"/>
        </w:trPr>
        <w:tc>
          <w:tcPr>
            <w:tcW w:w="1644" w:type="dxa"/>
            <w:shd w:val="clear" w:color="auto" w:fill="D9D9D9"/>
          </w:tcPr>
          <w:p w14:paraId="13EB611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7F8756A" w14:textId="77777777" w:rsidR="006436A8" w:rsidRDefault="0045793B">
            <w:pPr>
              <w:pStyle w:val="af7"/>
              <w:keepNext/>
              <w:spacing w:line="360" w:lineRule="auto"/>
              <w:jc w:val="left"/>
            </w:pPr>
            <w:r>
              <w:rPr>
                <w:rFonts w:ascii="Times New Roman" w:hAnsi="Times New Roman"/>
              </w:rPr>
              <w:t>小組挑戰結算</w:t>
            </w:r>
          </w:p>
        </w:tc>
      </w:tr>
      <w:tr w:rsidR="006436A8" w14:paraId="7AD1551A" w14:textId="77777777">
        <w:trPr>
          <w:cantSplit/>
          <w:jc w:val="center"/>
        </w:trPr>
        <w:tc>
          <w:tcPr>
            <w:tcW w:w="1644" w:type="dxa"/>
            <w:shd w:val="clear" w:color="auto" w:fill="D9D9D9"/>
          </w:tcPr>
          <w:p w14:paraId="72F2FBF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EBA440B" w14:textId="77777777" w:rsidR="006436A8" w:rsidRDefault="0045793B">
            <w:pPr>
              <w:pStyle w:val="af7"/>
              <w:keepNext/>
              <w:spacing w:line="360" w:lineRule="auto"/>
              <w:jc w:val="left"/>
            </w:pPr>
            <w:r>
              <w:rPr>
                <w:rFonts w:ascii="Times New Roman" w:hAnsi="Times New Roman"/>
              </w:rPr>
              <w:t>確認一週挑戰結束時系統會自動結算，達標退還押金並發放獎勵，未達標則沒收押金。</w:t>
            </w:r>
          </w:p>
        </w:tc>
      </w:tr>
      <w:tr w:rsidR="006436A8" w14:paraId="7742FC55" w14:textId="77777777">
        <w:trPr>
          <w:cantSplit/>
          <w:jc w:val="center"/>
        </w:trPr>
        <w:tc>
          <w:tcPr>
            <w:tcW w:w="1644" w:type="dxa"/>
            <w:shd w:val="clear" w:color="auto" w:fill="D9D9D9"/>
          </w:tcPr>
          <w:p w14:paraId="4BBAB111" w14:textId="77777777" w:rsidR="006436A8" w:rsidRDefault="0045793B">
            <w:pPr>
              <w:pStyle w:val="af7"/>
              <w:spacing w:line="360" w:lineRule="auto"/>
              <w:jc w:val="center"/>
            </w:pPr>
            <w:r>
              <w:rPr>
                <w:rFonts w:ascii="Times New Roman" w:hAnsi="Times New Roman"/>
              </w:rPr>
              <w:t>測試流程</w:t>
            </w:r>
          </w:p>
        </w:tc>
        <w:tc>
          <w:tcPr>
            <w:tcW w:w="8561" w:type="dxa"/>
          </w:tcPr>
          <w:p w14:paraId="5427C54C" w14:textId="77777777" w:rsidR="006436A8" w:rsidRDefault="0045793B">
            <w:pPr>
              <w:pStyle w:val="af7"/>
              <w:spacing w:line="360" w:lineRule="auto"/>
              <w:ind w:left="351" w:hanging="351"/>
              <w:jc w:val="left"/>
            </w:pPr>
            <w:r>
              <w:rPr>
                <w:rFonts w:ascii="Times New Roman" w:hAnsi="Times New Roman"/>
              </w:rPr>
              <w:t xml:space="preserve">1. Q </w:t>
            </w:r>
            <w:r>
              <w:rPr>
                <w:rFonts w:ascii="Times New Roman" w:hAnsi="Times New Roman"/>
              </w:rPr>
              <w:t>的免押金小組未達標，以測試工具將小組建立時間改為上週，模擬挑戰結束後開啟「學習小組」畫面。</w:t>
            </w:r>
          </w:p>
          <w:p w14:paraId="14C8D293" w14:textId="77777777" w:rsidR="006436A8" w:rsidRDefault="0045793B">
            <w:pPr>
              <w:pStyle w:val="af7"/>
              <w:spacing w:line="360" w:lineRule="auto"/>
              <w:ind w:left="351" w:hanging="351"/>
              <w:jc w:val="left"/>
            </w:pPr>
            <w:r>
              <w:rPr>
                <w:rFonts w:ascii="Times New Roman" w:hAnsi="Times New Roman"/>
              </w:rPr>
              <w:t xml:space="preserve">2. Q </w:t>
            </w:r>
            <w:r>
              <w:rPr>
                <w:rFonts w:ascii="Times New Roman" w:hAnsi="Times New Roman"/>
              </w:rPr>
              <w:t>另一個已付押金</w:t>
            </w:r>
            <w:r>
              <w:rPr>
                <w:rFonts w:ascii="Times New Roman" w:hAnsi="Times New Roman"/>
              </w:rPr>
              <w:t xml:space="preserve"> 20 </w:t>
            </w:r>
            <w:r>
              <w:rPr>
                <w:rFonts w:ascii="Times New Roman" w:hAnsi="Times New Roman"/>
              </w:rPr>
              <w:t>點的小組，以測試工具將進度設為達標並將建立時間改為上週，模擬挑戰結束後開啟「學習小組」畫面。</w:t>
            </w:r>
          </w:p>
        </w:tc>
      </w:tr>
      <w:tr w:rsidR="006436A8" w14:paraId="1FC364E2" w14:textId="77777777">
        <w:trPr>
          <w:cantSplit/>
          <w:jc w:val="center"/>
        </w:trPr>
        <w:tc>
          <w:tcPr>
            <w:tcW w:w="1644" w:type="dxa"/>
            <w:shd w:val="clear" w:color="auto" w:fill="D9D9D9"/>
          </w:tcPr>
          <w:p w14:paraId="5FD74C27" w14:textId="77777777" w:rsidR="006436A8" w:rsidRDefault="0045793B">
            <w:pPr>
              <w:pStyle w:val="af7"/>
              <w:spacing w:line="360" w:lineRule="auto"/>
              <w:jc w:val="center"/>
            </w:pPr>
            <w:r>
              <w:rPr>
                <w:rFonts w:ascii="Times New Roman" w:hAnsi="Times New Roman"/>
              </w:rPr>
              <w:t>預期成果</w:t>
            </w:r>
          </w:p>
        </w:tc>
        <w:tc>
          <w:tcPr>
            <w:tcW w:w="8561" w:type="dxa"/>
          </w:tcPr>
          <w:p w14:paraId="619156FF" w14:textId="77777777" w:rsidR="006436A8" w:rsidRDefault="0045793B">
            <w:pPr>
              <w:pStyle w:val="af7"/>
              <w:spacing w:line="360" w:lineRule="auto"/>
              <w:jc w:val="left"/>
            </w:pPr>
            <w:r>
              <w:rPr>
                <w:rFonts w:ascii="Times New Roman" w:hAnsi="Times New Roman"/>
              </w:rPr>
              <w:t>未達標的小組顯示挑戰失敗、押金沒收；達標的小組顯示挑戰成功，退還押金</w:t>
            </w:r>
            <w:r>
              <w:rPr>
                <w:rFonts w:ascii="Times New Roman" w:hAnsi="Times New Roman"/>
              </w:rPr>
              <w:t xml:space="preserve"> 20 </w:t>
            </w:r>
            <w:r>
              <w:rPr>
                <w:rFonts w:ascii="Times New Roman" w:hAnsi="Times New Roman"/>
              </w:rPr>
              <w:t>點並發放獎勵</w:t>
            </w:r>
            <w:r>
              <w:rPr>
                <w:rFonts w:ascii="Times New Roman" w:hAnsi="Times New Roman"/>
              </w:rPr>
              <w:t xml:space="preserve"> 5 </w:t>
            </w:r>
            <w:r>
              <w:rPr>
                <w:rFonts w:ascii="Times New Roman" w:hAnsi="Times New Roman"/>
              </w:rPr>
              <w:t>點，小組解散。</w:t>
            </w:r>
          </w:p>
        </w:tc>
      </w:tr>
      <w:tr w:rsidR="006436A8" w14:paraId="4AFCC09C" w14:textId="77777777">
        <w:trPr>
          <w:cantSplit/>
          <w:jc w:val="center"/>
        </w:trPr>
        <w:tc>
          <w:tcPr>
            <w:tcW w:w="1644" w:type="dxa"/>
            <w:shd w:val="clear" w:color="auto" w:fill="D9D9D9"/>
          </w:tcPr>
          <w:p w14:paraId="2601E953" w14:textId="77777777" w:rsidR="006436A8" w:rsidRDefault="0045793B">
            <w:pPr>
              <w:pStyle w:val="af7"/>
              <w:spacing w:line="360" w:lineRule="auto"/>
              <w:jc w:val="center"/>
            </w:pPr>
            <w:r>
              <w:rPr>
                <w:rFonts w:ascii="Times New Roman" w:hAnsi="Times New Roman"/>
              </w:rPr>
              <w:t>測試結果</w:t>
            </w:r>
          </w:p>
        </w:tc>
        <w:tc>
          <w:tcPr>
            <w:tcW w:w="8561" w:type="dxa"/>
          </w:tcPr>
          <w:p w14:paraId="3260E9F9" w14:textId="77777777" w:rsidR="006436A8" w:rsidRDefault="0045793B">
            <w:pPr>
              <w:pStyle w:val="af7"/>
              <w:spacing w:line="360" w:lineRule="auto"/>
              <w:jc w:val="left"/>
            </w:pPr>
            <w:r>
              <w:rPr>
                <w:rFonts w:ascii="Times New Roman" w:hAnsi="Times New Roman"/>
              </w:rPr>
              <w:t>未達標時顯示「結算：上週挑戰失敗，押金已被沒收！」；達標時顯示「上週結算：挑戰成功！獎勵已自動匯入錢包！」，點數由</w:t>
            </w:r>
            <w:r>
              <w:rPr>
                <w:rFonts w:ascii="Times New Roman" w:hAnsi="Times New Roman"/>
              </w:rPr>
              <w:t xml:space="preserve"> 10 </w:t>
            </w:r>
            <w:r>
              <w:rPr>
                <w:rFonts w:ascii="Times New Roman" w:hAnsi="Times New Roman"/>
              </w:rPr>
              <w:t>點變為</w:t>
            </w:r>
            <w:r>
              <w:rPr>
                <w:rFonts w:ascii="Times New Roman" w:hAnsi="Times New Roman"/>
              </w:rPr>
              <w:t xml:space="preserve"> 35 </w:t>
            </w:r>
            <w:r>
              <w:rPr>
                <w:rFonts w:ascii="Times New Roman" w:hAnsi="Times New Roman"/>
              </w:rPr>
              <w:t>點，小組已解散。</w:t>
            </w:r>
          </w:p>
        </w:tc>
      </w:tr>
    </w:tbl>
    <w:p w14:paraId="5D7601A1" w14:textId="77777777" w:rsidR="006436A8" w:rsidRDefault="0045793B">
      <w:pPr>
        <w:pStyle w:val="aa"/>
      </w:pPr>
    </w:p>
    <w:p w14:paraId="132958FB" w14:textId="77777777" w:rsidR="006436A8" w:rsidRDefault="0045793B">
      <w:pPr>
        <w:pStyle w:val="a4"/>
      </w:pPr>
      <w:bookmarkStart w:id="520" w:name="_Ref91T0368"/>
      <w:r>
        <w:rPr>
          <w:rFonts w:ascii="Times New Roman" w:hAnsi="Times New Roman"/>
        </w:rPr>
        <w:t>表</w:t>
      </w:r>
      <w:r>
        <w:rPr>
          <w:rFonts w:ascii="Times New Roman" w:hAnsi="Times New Roman"/>
        </w:rPr>
        <w:t xml:space="preserve"> 10-2-60 </w:t>
      </w:r>
      <w:r>
        <w:rPr>
          <w:rFonts w:ascii="Times New Roman" w:hAnsi="Times New Roman"/>
        </w:rPr>
        <w:t>測試功能「</w:t>
      </w:r>
      <w:r>
        <w:rPr>
          <w:rFonts w:ascii="Times New Roman" w:hAnsi="Times New Roman"/>
        </w:rPr>
        <w:t xml:space="preserve">F13 </w:t>
      </w:r>
      <w:r>
        <w:rPr>
          <w:rFonts w:ascii="Times New Roman" w:hAnsi="Times New Roman"/>
        </w:rPr>
        <w:t>小組追加邀請與取消邀請」</w:t>
      </w:r>
      <w:bookmarkEnd w:id="520"/>
    </w:p>
    <w:tbl>
      <w:tblPr>
        <w:tblStyle w:val="ad"/>
        <w:tblW w:w="0" w:type="auto"/>
        <w:jc w:val="center"/>
        <w:tblLayout w:type="fixed"/>
        <w:tblLook w:val="04A0" w:firstRow="1" w:lastRow="0" w:firstColumn="1" w:lastColumn="0" w:noHBand="0" w:noVBand="1"/>
      </w:tblPr>
      <w:tblGrid>
        <w:gridCol w:w="1644"/>
        <w:gridCol w:w="8561"/>
      </w:tblGrid>
      <w:tr w:rsidR="006436A8" w14:paraId="350074B4" w14:textId="77777777">
        <w:trPr>
          <w:cantSplit/>
          <w:jc w:val="center"/>
        </w:trPr>
        <w:tc>
          <w:tcPr>
            <w:tcW w:w="1644" w:type="dxa"/>
            <w:shd w:val="clear" w:color="auto" w:fill="D9D9D9"/>
          </w:tcPr>
          <w:p w14:paraId="3447405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C7C3B6C" w14:textId="77777777" w:rsidR="006436A8" w:rsidRDefault="0045793B">
            <w:pPr>
              <w:pStyle w:val="af7"/>
              <w:keepNext/>
              <w:spacing w:line="360" w:lineRule="auto"/>
              <w:jc w:val="left"/>
            </w:pPr>
            <w:r>
              <w:rPr>
                <w:rFonts w:ascii="Times New Roman" w:hAnsi="Times New Roman"/>
              </w:rPr>
              <w:t>F13</w:t>
            </w:r>
          </w:p>
        </w:tc>
      </w:tr>
      <w:tr w:rsidR="006436A8" w14:paraId="043D52DA" w14:textId="77777777">
        <w:trPr>
          <w:cantSplit/>
          <w:jc w:val="center"/>
        </w:trPr>
        <w:tc>
          <w:tcPr>
            <w:tcW w:w="1644" w:type="dxa"/>
            <w:shd w:val="clear" w:color="auto" w:fill="D9D9D9"/>
          </w:tcPr>
          <w:p w14:paraId="6D89E86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EA53DB6" w14:textId="77777777" w:rsidR="006436A8" w:rsidRDefault="0045793B">
            <w:pPr>
              <w:pStyle w:val="af7"/>
              <w:keepNext/>
              <w:spacing w:line="360" w:lineRule="auto"/>
              <w:jc w:val="left"/>
            </w:pPr>
            <w:r>
              <w:rPr>
                <w:rFonts w:ascii="Times New Roman" w:hAnsi="Times New Roman"/>
              </w:rPr>
              <w:t>小組追加邀請與取消邀請</w:t>
            </w:r>
          </w:p>
        </w:tc>
      </w:tr>
      <w:tr w:rsidR="006436A8" w14:paraId="1DA76B27" w14:textId="77777777">
        <w:trPr>
          <w:cantSplit/>
          <w:jc w:val="center"/>
        </w:trPr>
        <w:tc>
          <w:tcPr>
            <w:tcW w:w="1644" w:type="dxa"/>
            <w:shd w:val="clear" w:color="auto" w:fill="D9D9D9"/>
          </w:tcPr>
          <w:p w14:paraId="3FA01F9B"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CE94FCD" w14:textId="77777777" w:rsidR="006436A8" w:rsidRDefault="0045793B">
            <w:pPr>
              <w:pStyle w:val="af7"/>
              <w:keepNext/>
              <w:spacing w:line="360" w:lineRule="auto"/>
              <w:jc w:val="left"/>
            </w:pPr>
            <w:r>
              <w:rPr>
                <w:rFonts w:ascii="Times New Roman" w:hAnsi="Times New Roman"/>
              </w:rPr>
              <w:t>確認小組成員可以追加邀請好友、取消邀請，且挑戰期間不能退出小組。</w:t>
            </w:r>
          </w:p>
        </w:tc>
      </w:tr>
      <w:tr w:rsidR="006436A8" w14:paraId="628B653A" w14:textId="77777777">
        <w:trPr>
          <w:cantSplit/>
          <w:jc w:val="center"/>
        </w:trPr>
        <w:tc>
          <w:tcPr>
            <w:tcW w:w="1644" w:type="dxa"/>
            <w:shd w:val="clear" w:color="auto" w:fill="D9D9D9"/>
          </w:tcPr>
          <w:p w14:paraId="3AC67E6D" w14:textId="77777777" w:rsidR="006436A8" w:rsidRDefault="0045793B">
            <w:pPr>
              <w:pStyle w:val="af7"/>
              <w:spacing w:line="360" w:lineRule="auto"/>
              <w:jc w:val="center"/>
            </w:pPr>
            <w:r>
              <w:rPr>
                <w:rFonts w:ascii="Times New Roman" w:hAnsi="Times New Roman"/>
              </w:rPr>
              <w:t>測試流程</w:t>
            </w:r>
          </w:p>
        </w:tc>
        <w:tc>
          <w:tcPr>
            <w:tcW w:w="8561" w:type="dxa"/>
          </w:tcPr>
          <w:p w14:paraId="6BECEB7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隊長</w:t>
            </w:r>
            <w:r>
              <w:rPr>
                <w:rFonts w:ascii="Times New Roman" w:hAnsi="Times New Roman"/>
              </w:rPr>
              <w:t xml:space="preserve"> Q1 </w:t>
            </w:r>
            <w:r>
              <w:rPr>
                <w:rFonts w:ascii="Times New Roman" w:hAnsi="Times New Roman"/>
              </w:rPr>
              <w:t>建立小組「晨讀小組」後，於小組畫面邀請好友</w:t>
            </w:r>
            <w:r>
              <w:rPr>
                <w:rFonts w:ascii="Times New Roman" w:hAnsi="Times New Roman"/>
              </w:rPr>
              <w:t xml:space="preserve"> Q2</w:t>
            </w:r>
            <w:r>
              <w:rPr>
                <w:rFonts w:ascii="Times New Roman" w:hAnsi="Times New Roman"/>
              </w:rPr>
              <w:t>、</w:t>
            </w:r>
            <w:r>
              <w:rPr>
                <w:rFonts w:ascii="Times New Roman" w:hAnsi="Times New Roman"/>
              </w:rPr>
              <w:t>Q3</w:t>
            </w:r>
            <w:r>
              <w:rPr>
                <w:rFonts w:ascii="Times New Roman" w:hAnsi="Times New Roman"/>
              </w:rPr>
              <w:t>，再邀請一次</w:t>
            </w:r>
            <w:r>
              <w:rPr>
                <w:rFonts w:ascii="Times New Roman" w:hAnsi="Times New Roman"/>
              </w:rPr>
              <w:t xml:space="preserve"> Q2</w:t>
            </w:r>
            <w:r>
              <w:rPr>
                <w:rFonts w:ascii="Times New Roman" w:hAnsi="Times New Roman"/>
              </w:rPr>
              <w:t>。</w:t>
            </w:r>
          </w:p>
          <w:p w14:paraId="7B124C8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查看邀請好友清單上各好友的狀態。</w:t>
            </w:r>
          </w:p>
          <w:p w14:paraId="080FEE6F"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以測試工具讓不在小組裡的</w:t>
            </w:r>
            <w:r>
              <w:rPr>
                <w:rFonts w:ascii="Times New Roman" w:hAnsi="Times New Roman"/>
              </w:rPr>
              <w:t xml:space="preserve"> Q4 </w:t>
            </w:r>
            <w:r>
              <w:rPr>
                <w:rFonts w:ascii="Times New Roman" w:hAnsi="Times New Roman"/>
              </w:rPr>
              <w:t>替這個小組發邀請。</w:t>
            </w:r>
          </w:p>
          <w:p w14:paraId="663ABBC3" w14:textId="77777777" w:rsidR="006436A8" w:rsidRDefault="0045793B">
            <w:pPr>
              <w:pStyle w:val="af7"/>
              <w:spacing w:line="360" w:lineRule="auto"/>
              <w:ind w:left="351" w:hanging="351"/>
              <w:jc w:val="left"/>
            </w:pPr>
            <w:r>
              <w:rPr>
                <w:rFonts w:ascii="Times New Roman" w:hAnsi="Times New Roman"/>
              </w:rPr>
              <w:t xml:space="preserve">4. Q1 </w:t>
            </w:r>
            <w:r>
              <w:rPr>
                <w:rFonts w:ascii="Times New Roman" w:hAnsi="Times New Roman"/>
              </w:rPr>
              <w:t>取消對</w:t>
            </w:r>
            <w:r>
              <w:rPr>
                <w:rFonts w:ascii="Times New Roman" w:hAnsi="Times New Roman"/>
              </w:rPr>
              <w:t xml:space="preserve"> Q3 </w:t>
            </w:r>
            <w:r>
              <w:rPr>
                <w:rFonts w:ascii="Times New Roman" w:hAnsi="Times New Roman"/>
              </w:rPr>
              <w:t>的邀請，並以測試工具再取消一次。</w:t>
            </w:r>
          </w:p>
          <w:p w14:paraId="764224D1"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以測試工具讓</w:t>
            </w:r>
            <w:r>
              <w:rPr>
                <w:rFonts w:ascii="Times New Roman" w:hAnsi="Times New Roman"/>
              </w:rPr>
              <w:t xml:space="preserve"> Q1 </w:t>
            </w:r>
            <w:r>
              <w:rPr>
                <w:rFonts w:ascii="Times New Roman" w:hAnsi="Times New Roman"/>
              </w:rPr>
              <w:t>送出退出小組的請求。</w:t>
            </w:r>
          </w:p>
        </w:tc>
      </w:tr>
      <w:tr w:rsidR="006436A8" w14:paraId="2A95A9B4" w14:textId="77777777">
        <w:trPr>
          <w:cantSplit/>
          <w:jc w:val="center"/>
        </w:trPr>
        <w:tc>
          <w:tcPr>
            <w:tcW w:w="1644" w:type="dxa"/>
            <w:shd w:val="clear" w:color="auto" w:fill="D9D9D9"/>
          </w:tcPr>
          <w:p w14:paraId="18B7534A"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4C0302F7" w14:textId="77777777" w:rsidR="006436A8" w:rsidRDefault="0045793B">
            <w:pPr>
              <w:pStyle w:val="af7"/>
              <w:spacing w:line="360" w:lineRule="auto"/>
              <w:jc w:val="left"/>
            </w:pPr>
            <w:r>
              <w:rPr>
                <w:rFonts w:ascii="Times New Roman" w:hAnsi="Times New Roman"/>
              </w:rPr>
              <w:t>第一次成功送出</w:t>
            </w:r>
            <w:r>
              <w:rPr>
                <w:rFonts w:ascii="Times New Roman" w:hAnsi="Times New Roman"/>
              </w:rPr>
              <w:t xml:space="preserve"> 2 </w:t>
            </w:r>
            <w:r>
              <w:rPr>
                <w:rFonts w:ascii="Times New Roman" w:hAnsi="Times New Roman"/>
              </w:rPr>
              <w:t>個邀請，重複邀請不會再送；</w:t>
            </w:r>
            <w:r>
              <w:rPr>
                <w:rFonts w:ascii="Times New Roman" w:hAnsi="Times New Roman"/>
              </w:rPr>
              <w:t>Q2</w:t>
            </w:r>
            <w:r>
              <w:rPr>
                <w:rFonts w:ascii="Times New Roman" w:hAnsi="Times New Roman"/>
              </w:rPr>
              <w:t>、</w:t>
            </w:r>
            <w:r>
              <w:rPr>
                <w:rFonts w:ascii="Times New Roman" w:hAnsi="Times New Roman"/>
              </w:rPr>
              <w:t xml:space="preserve">Q3 </w:t>
            </w:r>
            <w:r>
              <w:rPr>
                <w:rFonts w:ascii="Times New Roman" w:hAnsi="Times New Roman"/>
              </w:rPr>
              <w:t>都顯示已邀請；不是成員時顯示「你不在這個小組裡」；取消邀請後</w:t>
            </w:r>
            <w:r>
              <w:rPr>
                <w:rFonts w:ascii="Times New Roman" w:hAnsi="Times New Roman"/>
              </w:rPr>
              <w:t xml:space="preserve"> Q3 </w:t>
            </w:r>
            <w:r>
              <w:rPr>
                <w:rFonts w:ascii="Times New Roman" w:hAnsi="Times New Roman"/>
              </w:rPr>
              <w:t>不再有邀請，再取消一次時找不到邀請；挑戰期間無法退出小組。</w:t>
            </w:r>
          </w:p>
        </w:tc>
      </w:tr>
      <w:tr w:rsidR="006436A8" w14:paraId="6CFD1285" w14:textId="77777777">
        <w:trPr>
          <w:cantSplit/>
          <w:jc w:val="center"/>
        </w:trPr>
        <w:tc>
          <w:tcPr>
            <w:tcW w:w="1644" w:type="dxa"/>
            <w:shd w:val="clear" w:color="auto" w:fill="D9D9D9"/>
          </w:tcPr>
          <w:p w14:paraId="4A9C2E6A" w14:textId="77777777" w:rsidR="006436A8" w:rsidRDefault="0045793B">
            <w:pPr>
              <w:pStyle w:val="af7"/>
              <w:spacing w:line="360" w:lineRule="auto"/>
              <w:jc w:val="center"/>
            </w:pPr>
            <w:r>
              <w:rPr>
                <w:rFonts w:ascii="Times New Roman" w:hAnsi="Times New Roman"/>
              </w:rPr>
              <w:t>測試結果</w:t>
            </w:r>
          </w:p>
        </w:tc>
        <w:tc>
          <w:tcPr>
            <w:tcW w:w="8561" w:type="dxa"/>
          </w:tcPr>
          <w:p w14:paraId="64AD720C" w14:textId="77777777" w:rsidR="006436A8" w:rsidRDefault="0045793B">
            <w:pPr>
              <w:pStyle w:val="af7"/>
              <w:spacing w:line="360" w:lineRule="auto"/>
              <w:jc w:val="left"/>
            </w:pPr>
            <w:r>
              <w:rPr>
                <w:rFonts w:ascii="Times New Roman" w:hAnsi="Times New Roman"/>
              </w:rPr>
              <w:t>第</w:t>
            </w:r>
            <w:r>
              <w:rPr>
                <w:rFonts w:ascii="Times New Roman" w:hAnsi="Times New Roman"/>
              </w:rPr>
              <w:t>一次顯示「成功發送</w:t>
            </w:r>
            <w:r>
              <w:rPr>
                <w:rFonts w:ascii="Times New Roman" w:hAnsi="Times New Roman"/>
              </w:rPr>
              <w:t xml:space="preserve"> 2 </w:t>
            </w:r>
            <w:r>
              <w:rPr>
                <w:rFonts w:ascii="Times New Roman" w:hAnsi="Times New Roman"/>
              </w:rPr>
              <w:t>個邀請！」，第二次為</w:t>
            </w:r>
            <w:r>
              <w:rPr>
                <w:rFonts w:ascii="Times New Roman" w:hAnsi="Times New Roman"/>
              </w:rPr>
              <w:t xml:space="preserve"> 0 </w:t>
            </w:r>
            <w:r>
              <w:rPr>
                <w:rFonts w:ascii="Times New Roman" w:hAnsi="Times New Roman"/>
              </w:rPr>
              <w:t>個；</w:t>
            </w:r>
            <w:r>
              <w:rPr>
                <w:rFonts w:ascii="Times New Roman" w:hAnsi="Times New Roman"/>
              </w:rPr>
              <w:t>Q2</w:t>
            </w:r>
            <w:r>
              <w:rPr>
                <w:rFonts w:ascii="Times New Roman" w:hAnsi="Times New Roman"/>
              </w:rPr>
              <w:t>、</w:t>
            </w:r>
            <w:r>
              <w:rPr>
                <w:rFonts w:ascii="Times New Roman" w:hAnsi="Times New Roman"/>
              </w:rPr>
              <w:t xml:space="preserve">Q3 </w:t>
            </w:r>
            <w:r>
              <w:rPr>
                <w:rFonts w:ascii="Times New Roman" w:hAnsi="Times New Roman"/>
              </w:rPr>
              <w:t>皆為已邀請；</w:t>
            </w:r>
            <w:r>
              <w:rPr>
                <w:rFonts w:ascii="Times New Roman" w:hAnsi="Times New Roman"/>
              </w:rPr>
              <w:t xml:space="preserve">Q4 </w:t>
            </w:r>
            <w:r>
              <w:rPr>
                <w:rFonts w:ascii="Times New Roman" w:hAnsi="Times New Roman"/>
              </w:rPr>
              <w:t>的邀請被拒，訊息正確；取消成功，</w:t>
            </w:r>
            <w:r>
              <w:rPr>
                <w:rFonts w:ascii="Times New Roman" w:hAnsi="Times New Roman"/>
              </w:rPr>
              <w:t xml:space="preserve">Q3 </w:t>
            </w:r>
            <w:r>
              <w:rPr>
                <w:rFonts w:ascii="Times New Roman" w:hAnsi="Times New Roman"/>
              </w:rPr>
              <w:t>的邀請為</w:t>
            </w:r>
            <w:r>
              <w:rPr>
                <w:rFonts w:ascii="Times New Roman" w:hAnsi="Times New Roman"/>
              </w:rPr>
              <w:t xml:space="preserve"> 0 </w:t>
            </w:r>
            <w:r>
              <w:rPr>
                <w:rFonts w:ascii="Times New Roman" w:hAnsi="Times New Roman"/>
              </w:rPr>
              <w:t>筆，再取消時被拒；退出時顯示「一週鎖定模式，挑戰結算前無法退出喔！」。</w:t>
            </w:r>
          </w:p>
        </w:tc>
      </w:tr>
    </w:tbl>
    <w:p w14:paraId="43BC6231" w14:textId="77777777" w:rsidR="006436A8" w:rsidRDefault="0045793B">
      <w:pPr>
        <w:pStyle w:val="aa"/>
      </w:pPr>
    </w:p>
    <w:p w14:paraId="2D0FBE9B" w14:textId="77777777" w:rsidR="006436A8" w:rsidRDefault="0045793B">
      <w:pPr>
        <w:pStyle w:val="a4"/>
      </w:pPr>
      <w:bookmarkStart w:id="521" w:name="_Ref91T0369"/>
      <w:r>
        <w:rPr>
          <w:rFonts w:ascii="Times New Roman" w:hAnsi="Times New Roman"/>
        </w:rPr>
        <w:t>表</w:t>
      </w:r>
      <w:r>
        <w:rPr>
          <w:rFonts w:ascii="Times New Roman" w:hAnsi="Times New Roman"/>
        </w:rPr>
        <w:t xml:space="preserve"> 10-2-61 </w:t>
      </w:r>
      <w:r>
        <w:rPr>
          <w:rFonts w:ascii="Times New Roman" w:hAnsi="Times New Roman"/>
        </w:rPr>
        <w:t>測試功能「</w:t>
      </w:r>
      <w:r>
        <w:rPr>
          <w:rFonts w:ascii="Times New Roman" w:hAnsi="Times New Roman"/>
        </w:rPr>
        <w:t xml:space="preserve">F14 </w:t>
      </w:r>
      <w:r>
        <w:rPr>
          <w:rFonts w:ascii="Times New Roman" w:hAnsi="Times New Roman"/>
        </w:rPr>
        <w:t>小組達標提前領獎」</w:t>
      </w:r>
      <w:bookmarkEnd w:id="521"/>
    </w:p>
    <w:tbl>
      <w:tblPr>
        <w:tblStyle w:val="ad"/>
        <w:tblW w:w="0" w:type="auto"/>
        <w:jc w:val="center"/>
        <w:tblLayout w:type="fixed"/>
        <w:tblLook w:val="04A0" w:firstRow="1" w:lastRow="0" w:firstColumn="1" w:lastColumn="0" w:noHBand="0" w:noVBand="1"/>
      </w:tblPr>
      <w:tblGrid>
        <w:gridCol w:w="1644"/>
        <w:gridCol w:w="8561"/>
      </w:tblGrid>
      <w:tr w:rsidR="006436A8" w14:paraId="58E1D285" w14:textId="77777777">
        <w:trPr>
          <w:cantSplit/>
          <w:jc w:val="center"/>
        </w:trPr>
        <w:tc>
          <w:tcPr>
            <w:tcW w:w="1644" w:type="dxa"/>
            <w:shd w:val="clear" w:color="auto" w:fill="D9D9D9"/>
          </w:tcPr>
          <w:p w14:paraId="500FFAC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0138BAB" w14:textId="77777777" w:rsidR="006436A8" w:rsidRDefault="0045793B">
            <w:pPr>
              <w:pStyle w:val="af7"/>
              <w:keepNext/>
              <w:spacing w:line="360" w:lineRule="auto"/>
              <w:jc w:val="left"/>
            </w:pPr>
            <w:r>
              <w:rPr>
                <w:rFonts w:ascii="Times New Roman" w:hAnsi="Times New Roman"/>
              </w:rPr>
              <w:t>F14</w:t>
            </w:r>
          </w:p>
        </w:tc>
      </w:tr>
      <w:tr w:rsidR="006436A8" w14:paraId="3BEC9063" w14:textId="77777777">
        <w:trPr>
          <w:cantSplit/>
          <w:jc w:val="center"/>
        </w:trPr>
        <w:tc>
          <w:tcPr>
            <w:tcW w:w="1644" w:type="dxa"/>
            <w:shd w:val="clear" w:color="auto" w:fill="D9D9D9"/>
          </w:tcPr>
          <w:p w14:paraId="6A56296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67E721E" w14:textId="77777777" w:rsidR="006436A8" w:rsidRDefault="0045793B">
            <w:pPr>
              <w:pStyle w:val="af7"/>
              <w:keepNext/>
              <w:spacing w:line="360" w:lineRule="auto"/>
              <w:jc w:val="left"/>
            </w:pPr>
            <w:r>
              <w:rPr>
                <w:rFonts w:ascii="Times New Roman" w:hAnsi="Times New Roman"/>
              </w:rPr>
              <w:t>小組達標提前領獎</w:t>
            </w:r>
          </w:p>
        </w:tc>
      </w:tr>
      <w:tr w:rsidR="006436A8" w14:paraId="2F65291C" w14:textId="77777777">
        <w:trPr>
          <w:cantSplit/>
          <w:jc w:val="center"/>
        </w:trPr>
        <w:tc>
          <w:tcPr>
            <w:tcW w:w="1644" w:type="dxa"/>
            <w:shd w:val="clear" w:color="auto" w:fill="D9D9D9"/>
          </w:tcPr>
          <w:p w14:paraId="7D6BF53C"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1AC05BE" w14:textId="77777777" w:rsidR="006436A8" w:rsidRDefault="0045793B">
            <w:pPr>
              <w:pStyle w:val="af7"/>
              <w:keepNext/>
              <w:spacing w:line="360" w:lineRule="auto"/>
              <w:jc w:val="left"/>
            </w:pPr>
            <w:r>
              <w:rPr>
                <w:rFonts w:ascii="Times New Roman" w:hAnsi="Times New Roman"/>
              </w:rPr>
              <w:t>確認小組達成目標後成員可以提前領獎並結業，未達標時不能領。</w:t>
            </w:r>
          </w:p>
        </w:tc>
      </w:tr>
      <w:tr w:rsidR="006436A8" w14:paraId="3BE17792" w14:textId="77777777">
        <w:trPr>
          <w:cantSplit/>
          <w:jc w:val="center"/>
        </w:trPr>
        <w:tc>
          <w:tcPr>
            <w:tcW w:w="1644" w:type="dxa"/>
            <w:shd w:val="clear" w:color="auto" w:fill="D9D9D9"/>
          </w:tcPr>
          <w:p w14:paraId="56E6DDE7" w14:textId="77777777" w:rsidR="006436A8" w:rsidRDefault="0045793B">
            <w:pPr>
              <w:pStyle w:val="af7"/>
              <w:spacing w:line="360" w:lineRule="auto"/>
              <w:jc w:val="center"/>
            </w:pPr>
            <w:r>
              <w:rPr>
                <w:rFonts w:ascii="Times New Roman" w:hAnsi="Times New Roman"/>
              </w:rPr>
              <w:t>測試流程</w:t>
            </w:r>
          </w:p>
        </w:tc>
        <w:tc>
          <w:tcPr>
            <w:tcW w:w="8561" w:type="dxa"/>
          </w:tcPr>
          <w:p w14:paraId="71DBD2B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延續</w:t>
            </w:r>
            <w:r>
              <w:rPr>
                <w:rFonts w:ascii="Times New Roman" w:hAnsi="Times New Roman"/>
              </w:rPr>
              <w:t xml:space="preserve"> F13 </w:t>
            </w:r>
            <w:r>
              <w:rPr>
                <w:rFonts w:ascii="Times New Roman" w:hAnsi="Times New Roman"/>
              </w:rPr>
              <w:t>的小組（目標拍照</w:t>
            </w:r>
            <w:r>
              <w:rPr>
                <w:rFonts w:ascii="Times New Roman" w:hAnsi="Times New Roman"/>
              </w:rPr>
              <w:t xml:space="preserve"> 30 </w:t>
            </w:r>
            <w:r>
              <w:rPr>
                <w:rFonts w:ascii="Times New Roman" w:hAnsi="Times New Roman"/>
              </w:rPr>
              <w:t>次，只有隊長</w:t>
            </w:r>
            <w:r>
              <w:rPr>
                <w:rFonts w:ascii="Times New Roman" w:hAnsi="Times New Roman"/>
              </w:rPr>
              <w:t xml:space="preserve"> Q1 </w:t>
            </w:r>
            <w:r>
              <w:rPr>
                <w:rFonts w:ascii="Times New Roman" w:hAnsi="Times New Roman"/>
              </w:rPr>
              <w:t>一人），進度未達標時點擊領取獎勵。</w:t>
            </w:r>
          </w:p>
          <w:p w14:paraId="1930851D"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以測試工具將小組進度設為達標，模擬成員完成</w:t>
            </w:r>
            <w:r>
              <w:rPr>
                <w:rFonts w:ascii="Times New Roman" w:hAnsi="Times New Roman"/>
              </w:rPr>
              <w:t xml:space="preserve"> 30 </w:t>
            </w:r>
            <w:r>
              <w:rPr>
                <w:rFonts w:ascii="Times New Roman" w:hAnsi="Times New Roman"/>
              </w:rPr>
              <w:t>次拍照，再以測試工具邀請好友。</w:t>
            </w:r>
          </w:p>
          <w:p w14:paraId="756F651A" w14:textId="77777777" w:rsidR="006436A8" w:rsidRDefault="0045793B">
            <w:pPr>
              <w:pStyle w:val="af7"/>
              <w:spacing w:line="360" w:lineRule="auto"/>
              <w:ind w:left="351" w:hanging="351"/>
              <w:jc w:val="left"/>
            </w:pPr>
            <w:r>
              <w:rPr>
                <w:rFonts w:ascii="Times New Roman" w:hAnsi="Times New Roman"/>
              </w:rPr>
              <w:t xml:space="preserve">3. Q1 </w:t>
            </w:r>
            <w:r>
              <w:rPr>
                <w:rFonts w:ascii="Times New Roman" w:hAnsi="Times New Roman"/>
              </w:rPr>
              <w:t>點擊領取獎勵。</w:t>
            </w:r>
          </w:p>
          <w:p w14:paraId="4D867FCB"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查看</w:t>
            </w:r>
            <w:r>
              <w:rPr>
                <w:rFonts w:ascii="Times New Roman" w:hAnsi="Times New Roman"/>
              </w:rPr>
              <w:t xml:space="preserve"> Q1 </w:t>
            </w:r>
            <w:r>
              <w:rPr>
                <w:rFonts w:ascii="Times New Roman" w:hAnsi="Times New Roman"/>
              </w:rPr>
              <w:t>的小組狀態，並以測試工具再領一次。</w:t>
            </w:r>
          </w:p>
        </w:tc>
      </w:tr>
      <w:tr w:rsidR="006436A8" w14:paraId="6A8A1F15" w14:textId="77777777">
        <w:trPr>
          <w:cantSplit/>
          <w:jc w:val="center"/>
        </w:trPr>
        <w:tc>
          <w:tcPr>
            <w:tcW w:w="1644" w:type="dxa"/>
            <w:shd w:val="clear" w:color="auto" w:fill="D9D9D9"/>
          </w:tcPr>
          <w:p w14:paraId="53B4FA4C" w14:textId="77777777" w:rsidR="006436A8" w:rsidRDefault="0045793B">
            <w:pPr>
              <w:pStyle w:val="af7"/>
              <w:spacing w:line="360" w:lineRule="auto"/>
              <w:jc w:val="center"/>
            </w:pPr>
            <w:r>
              <w:rPr>
                <w:rFonts w:ascii="Times New Roman" w:hAnsi="Times New Roman"/>
              </w:rPr>
              <w:t>預期成果</w:t>
            </w:r>
          </w:p>
        </w:tc>
        <w:tc>
          <w:tcPr>
            <w:tcW w:w="8561" w:type="dxa"/>
          </w:tcPr>
          <w:p w14:paraId="60F322C7" w14:textId="77777777" w:rsidR="006436A8" w:rsidRDefault="0045793B">
            <w:pPr>
              <w:pStyle w:val="af7"/>
              <w:spacing w:line="360" w:lineRule="auto"/>
              <w:jc w:val="left"/>
            </w:pPr>
            <w:r>
              <w:rPr>
                <w:rFonts w:ascii="Times New Roman" w:hAnsi="Times New Roman"/>
              </w:rPr>
              <w:t>未達標時顯示「任務尚未達成，還不能領獎喔！」；達標後不能再邀請好友，顯示「小組已達標，無法再發送邀請！」；領獎成功並發放點數，</w:t>
            </w:r>
            <w:r>
              <w:rPr>
                <w:rFonts w:ascii="Times New Roman" w:hAnsi="Times New Roman"/>
              </w:rPr>
              <w:t xml:space="preserve">Q1 </w:t>
            </w:r>
            <w:r>
              <w:rPr>
                <w:rFonts w:ascii="Times New Roman" w:hAnsi="Times New Roman"/>
              </w:rPr>
              <w:t>結業離開小組，小組沒有成員後解散；再領一次時被拒。</w:t>
            </w:r>
          </w:p>
        </w:tc>
      </w:tr>
      <w:tr w:rsidR="006436A8" w14:paraId="2FF43DC9" w14:textId="77777777">
        <w:trPr>
          <w:cantSplit/>
          <w:jc w:val="center"/>
        </w:trPr>
        <w:tc>
          <w:tcPr>
            <w:tcW w:w="1644" w:type="dxa"/>
            <w:shd w:val="clear" w:color="auto" w:fill="D9D9D9"/>
          </w:tcPr>
          <w:p w14:paraId="4FD74CF5" w14:textId="77777777" w:rsidR="006436A8" w:rsidRDefault="0045793B">
            <w:pPr>
              <w:pStyle w:val="af7"/>
              <w:spacing w:line="360" w:lineRule="auto"/>
              <w:jc w:val="center"/>
            </w:pPr>
            <w:r>
              <w:rPr>
                <w:rFonts w:ascii="Times New Roman" w:hAnsi="Times New Roman"/>
              </w:rPr>
              <w:t>測試結果</w:t>
            </w:r>
          </w:p>
        </w:tc>
        <w:tc>
          <w:tcPr>
            <w:tcW w:w="8561" w:type="dxa"/>
          </w:tcPr>
          <w:p w14:paraId="11B0352A" w14:textId="77777777" w:rsidR="006436A8" w:rsidRDefault="0045793B">
            <w:pPr>
              <w:pStyle w:val="af7"/>
              <w:spacing w:line="360" w:lineRule="auto"/>
              <w:jc w:val="left"/>
            </w:pPr>
            <w:r>
              <w:rPr>
                <w:rFonts w:ascii="Times New Roman" w:hAnsi="Times New Roman"/>
              </w:rPr>
              <w:t>未達標時無法領獎；達標後邀請被拒，</w:t>
            </w:r>
            <w:r>
              <w:rPr>
                <w:rFonts w:ascii="Times New Roman" w:hAnsi="Times New Roman"/>
              </w:rPr>
              <w:t>訊息正確；領獎成功，顯示「太棒了！獲得</w:t>
            </w:r>
            <w:r>
              <w:rPr>
                <w:rFonts w:ascii="Times New Roman" w:hAnsi="Times New Roman"/>
              </w:rPr>
              <w:t xml:space="preserve"> 10 </w:t>
            </w:r>
            <w:r>
              <w:rPr>
                <w:rFonts w:ascii="Times New Roman" w:hAnsi="Times New Roman"/>
              </w:rPr>
              <w:t>點！你已順利結業！」，點數由</w:t>
            </w:r>
            <w:r>
              <w:rPr>
                <w:rFonts w:ascii="Times New Roman" w:hAnsi="Times New Roman"/>
              </w:rPr>
              <w:t xml:space="preserve"> 0 </w:t>
            </w:r>
            <w:r>
              <w:rPr>
                <w:rFonts w:ascii="Times New Roman" w:hAnsi="Times New Roman"/>
              </w:rPr>
              <w:t>變為</w:t>
            </w:r>
            <w:r>
              <w:rPr>
                <w:rFonts w:ascii="Times New Roman" w:hAnsi="Times New Roman"/>
              </w:rPr>
              <w:t xml:space="preserve"> 10</w:t>
            </w:r>
            <w:r>
              <w:rPr>
                <w:rFonts w:ascii="Times New Roman" w:hAnsi="Times New Roman"/>
              </w:rPr>
              <w:t>；</w:t>
            </w:r>
            <w:r>
              <w:rPr>
                <w:rFonts w:ascii="Times New Roman" w:hAnsi="Times New Roman"/>
              </w:rPr>
              <w:t xml:space="preserve">Q1 </w:t>
            </w:r>
            <w:r>
              <w:rPr>
                <w:rFonts w:ascii="Times New Roman" w:hAnsi="Times New Roman"/>
              </w:rPr>
              <w:t>已沒有小組，小組已解散；再領時顯示「獎勵已領取或你已不在此小組中」。</w:t>
            </w:r>
          </w:p>
        </w:tc>
      </w:tr>
    </w:tbl>
    <w:p w14:paraId="47F32455" w14:textId="77777777" w:rsidR="006436A8" w:rsidRDefault="0045793B">
      <w:pPr>
        <w:pStyle w:val="aa"/>
      </w:pPr>
    </w:p>
    <w:p w14:paraId="55C5A253" w14:textId="77777777" w:rsidR="006436A8" w:rsidRDefault="0045793B">
      <w:pPr>
        <w:pStyle w:val="a4"/>
      </w:pPr>
      <w:bookmarkStart w:id="522" w:name="_Ref91T0370"/>
      <w:r>
        <w:rPr>
          <w:rFonts w:ascii="Times New Roman" w:hAnsi="Times New Roman"/>
        </w:rPr>
        <w:lastRenderedPageBreak/>
        <w:t>表</w:t>
      </w:r>
      <w:r>
        <w:rPr>
          <w:rFonts w:ascii="Times New Roman" w:hAnsi="Times New Roman"/>
        </w:rPr>
        <w:t xml:space="preserve"> 10-2-62 </w:t>
      </w:r>
      <w:r>
        <w:rPr>
          <w:rFonts w:ascii="Times New Roman" w:hAnsi="Times New Roman"/>
        </w:rPr>
        <w:t>測試功能「</w:t>
      </w:r>
      <w:r>
        <w:rPr>
          <w:rFonts w:ascii="Times New Roman" w:hAnsi="Times New Roman"/>
        </w:rPr>
        <w:t xml:space="preserve">G01 </w:t>
      </w:r>
      <w:r>
        <w:rPr>
          <w:rFonts w:ascii="Times New Roman" w:hAnsi="Times New Roman"/>
        </w:rPr>
        <w:t>查詢訂閱方案」</w:t>
      </w:r>
      <w:bookmarkEnd w:id="522"/>
    </w:p>
    <w:tbl>
      <w:tblPr>
        <w:tblStyle w:val="ad"/>
        <w:tblW w:w="0" w:type="auto"/>
        <w:jc w:val="center"/>
        <w:tblLayout w:type="fixed"/>
        <w:tblLook w:val="04A0" w:firstRow="1" w:lastRow="0" w:firstColumn="1" w:lastColumn="0" w:noHBand="0" w:noVBand="1"/>
      </w:tblPr>
      <w:tblGrid>
        <w:gridCol w:w="1644"/>
        <w:gridCol w:w="8561"/>
      </w:tblGrid>
      <w:tr w:rsidR="006436A8" w14:paraId="54AE3A7C" w14:textId="77777777">
        <w:trPr>
          <w:cantSplit/>
          <w:jc w:val="center"/>
        </w:trPr>
        <w:tc>
          <w:tcPr>
            <w:tcW w:w="1644" w:type="dxa"/>
            <w:shd w:val="clear" w:color="auto" w:fill="D9D9D9"/>
          </w:tcPr>
          <w:p w14:paraId="19F1350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58B1B96" w14:textId="77777777" w:rsidR="006436A8" w:rsidRDefault="0045793B">
            <w:pPr>
              <w:pStyle w:val="af7"/>
              <w:keepNext/>
              <w:spacing w:line="360" w:lineRule="auto"/>
              <w:jc w:val="left"/>
            </w:pPr>
            <w:r>
              <w:rPr>
                <w:rFonts w:ascii="Times New Roman" w:hAnsi="Times New Roman"/>
              </w:rPr>
              <w:t>G01</w:t>
            </w:r>
          </w:p>
        </w:tc>
      </w:tr>
      <w:tr w:rsidR="006436A8" w14:paraId="1F5A22EB" w14:textId="77777777">
        <w:trPr>
          <w:cantSplit/>
          <w:jc w:val="center"/>
        </w:trPr>
        <w:tc>
          <w:tcPr>
            <w:tcW w:w="1644" w:type="dxa"/>
            <w:shd w:val="clear" w:color="auto" w:fill="D9D9D9"/>
          </w:tcPr>
          <w:p w14:paraId="3B067D9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30CDBD5" w14:textId="77777777" w:rsidR="006436A8" w:rsidRDefault="0045793B">
            <w:pPr>
              <w:pStyle w:val="af7"/>
              <w:keepNext/>
              <w:spacing w:line="360" w:lineRule="auto"/>
              <w:jc w:val="left"/>
            </w:pPr>
            <w:r>
              <w:rPr>
                <w:rFonts w:ascii="Times New Roman" w:hAnsi="Times New Roman"/>
              </w:rPr>
              <w:t>查詢訂閱方案</w:t>
            </w:r>
          </w:p>
        </w:tc>
      </w:tr>
      <w:tr w:rsidR="006436A8" w14:paraId="1830F393" w14:textId="77777777">
        <w:trPr>
          <w:cantSplit/>
          <w:jc w:val="center"/>
        </w:trPr>
        <w:tc>
          <w:tcPr>
            <w:tcW w:w="1644" w:type="dxa"/>
            <w:shd w:val="clear" w:color="auto" w:fill="D9D9D9"/>
          </w:tcPr>
          <w:p w14:paraId="5FFA4F1D"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0B9EFCB" w14:textId="77777777" w:rsidR="006436A8" w:rsidRDefault="0045793B">
            <w:pPr>
              <w:pStyle w:val="af7"/>
              <w:keepNext/>
              <w:spacing w:line="360" w:lineRule="auto"/>
              <w:jc w:val="left"/>
            </w:pPr>
            <w:r>
              <w:rPr>
                <w:rFonts w:ascii="Times New Roman" w:hAnsi="Times New Roman"/>
              </w:rPr>
              <w:t>確認可以查看</w:t>
            </w:r>
            <w:r>
              <w:rPr>
                <w:rFonts w:ascii="Times New Roman" w:hAnsi="Times New Roman"/>
              </w:rPr>
              <w:t xml:space="preserve"> Premium Pro </w:t>
            </w:r>
            <w:r>
              <w:rPr>
                <w:rFonts w:ascii="Times New Roman" w:hAnsi="Times New Roman"/>
              </w:rPr>
              <w:t>訂閱方案的內容與價格。</w:t>
            </w:r>
          </w:p>
        </w:tc>
      </w:tr>
      <w:tr w:rsidR="006436A8" w14:paraId="18B7225E" w14:textId="77777777">
        <w:trPr>
          <w:cantSplit/>
          <w:jc w:val="center"/>
        </w:trPr>
        <w:tc>
          <w:tcPr>
            <w:tcW w:w="1644" w:type="dxa"/>
            <w:shd w:val="clear" w:color="auto" w:fill="D9D9D9"/>
          </w:tcPr>
          <w:p w14:paraId="28FD040E" w14:textId="77777777" w:rsidR="006436A8" w:rsidRDefault="0045793B">
            <w:pPr>
              <w:pStyle w:val="af7"/>
              <w:spacing w:line="360" w:lineRule="auto"/>
              <w:jc w:val="center"/>
            </w:pPr>
            <w:r>
              <w:rPr>
                <w:rFonts w:ascii="Times New Roman" w:hAnsi="Times New Roman"/>
              </w:rPr>
              <w:t>測試流程</w:t>
            </w:r>
          </w:p>
        </w:tc>
        <w:tc>
          <w:tcPr>
            <w:tcW w:w="8561" w:type="dxa"/>
          </w:tcPr>
          <w:p w14:paraId="0D9142AA" w14:textId="77777777" w:rsidR="006436A8" w:rsidRDefault="0045793B">
            <w:pPr>
              <w:pStyle w:val="af7"/>
              <w:spacing w:line="360" w:lineRule="auto"/>
              <w:jc w:val="left"/>
            </w:pPr>
            <w:r>
              <w:rPr>
                <w:rFonts w:ascii="Times New Roman" w:hAnsi="Times New Roman"/>
              </w:rPr>
              <w:t>從側邊選單進入「商城與會員中心」，查看「</w:t>
            </w:r>
            <w:r>
              <w:rPr>
                <w:rFonts w:ascii="Times New Roman" w:hAnsi="Times New Roman"/>
              </w:rPr>
              <w:t>Premium</w:t>
            </w:r>
            <w:r>
              <w:rPr>
                <w:rFonts w:ascii="Times New Roman" w:hAnsi="Times New Roman"/>
              </w:rPr>
              <w:t>」分頁的訂閱方案。</w:t>
            </w:r>
          </w:p>
        </w:tc>
      </w:tr>
      <w:tr w:rsidR="006436A8" w14:paraId="387B8298" w14:textId="77777777">
        <w:trPr>
          <w:cantSplit/>
          <w:jc w:val="center"/>
        </w:trPr>
        <w:tc>
          <w:tcPr>
            <w:tcW w:w="1644" w:type="dxa"/>
            <w:shd w:val="clear" w:color="auto" w:fill="D9D9D9"/>
          </w:tcPr>
          <w:p w14:paraId="44AE22E0" w14:textId="77777777" w:rsidR="006436A8" w:rsidRDefault="0045793B">
            <w:pPr>
              <w:pStyle w:val="af7"/>
              <w:spacing w:line="360" w:lineRule="auto"/>
              <w:jc w:val="center"/>
            </w:pPr>
            <w:r>
              <w:rPr>
                <w:rFonts w:ascii="Times New Roman" w:hAnsi="Times New Roman"/>
              </w:rPr>
              <w:t>預期成果</w:t>
            </w:r>
          </w:p>
        </w:tc>
        <w:tc>
          <w:tcPr>
            <w:tcW w:w="8561" w:type="dxa"/>
          </w:tcPr>
          <w:p w14:paraId="677CC417" w14:textId="77777777" w:rsidR="006436A8" w:rsidRDefault="0045793B">
            <w:pPr>
              <w:pStyle w:val="af7"/>
              <w:spacing w:line="360" w:lineRule="auto"/>
              <w:jc w:val="left"/>
            </w:pPr>
            <w:r>
              <w:rPr>
                <w:rFonts w:ascii="Times New Roman" w:hAnsi="Times New Roman"/>
              </w:rPr>
              <w:t>顯示月訂閱</w:t>
            </w:r>
            <w:r>
              <w:rPr>
                <w:rFonts w:ascii="Times New Roman" w:hAnsi="Times New Roman"/>
              </w:rPr>
              <w:t xml:space="preserve"> NT$149</w:t>
            </w:r>
            <w:r>
              <w:rPr>
                <w:rFonts w:ascii="Times New Roman" w:hAnsi="Times New Roman"/>
              </w:rPr>
              <w:t>（贈</w:t>
            </w:r>
            <w:r>
              <w:rPr>
                <w:rFonts w:ascii="Times New Roman" w:hAnsi="Times New Roman"/>
              </w:rPr>
              <w:t xml:space="preserve"> 20 </w:t>
            </w:r>
            <w:r>
              <w:rPr>
                <w:rFonts w:ascii="Times New Roman" w:hAnsi="Times New Roman"/>
              </w:rPr>
              <w:t>點）、年訂閱</w:t>
            </w:r>
            <w:r>
              <w:rPr>
                <w:rFonts w:ascii="Times New Roman" w:hAnsi="Times New Roman"/>
              </w:rPr>
              <w:t xml:space="preserve"> </w:t>
            </w:r>
            <w:r>
              <w:rPr>
                <w:rFonts w:ascii="Times New Roman" w:hAnsi="Times New Roman"/>
              </w:rPr>
              <w:t>NT$1,290</w:t>
            </w:r>
            <w:r>
              <w:rPr>
                <w:rFonts w:ascii="Times New Roman" w:hAnsi="Times New Roman"/>
              </w:rPr>
              <w:t>（贈</w:t>
            </w:r>
            <w:r>
              <w:rPr>
                <w:rFonts w:ascii="Times New Roman" w:hAnsi="Times New Roman"/>
              </w:rPr>
              <w:t xml:space="preserve"> 300 </w:t>
            </w:r>
            <w:r>
              <w:rPr>
                <w:rFonts w:ascii="Times New Roman" w:hAnsi="Times New Roman"/>
              </w:rPr>
              <w:t>點）及各方案的功能。</w:t>
            </w:r>
          </w:p>
        </w:tc>
      </w:tr>
      <w:tr w:rsidR="006436A8" w14:paraId="577DD324" w14:textId="77777777">
        <w:trPr>
          <w:cantSplit/>
          <w:jc w:val="center"/>
        </w:trPr>
        <w:tc>
          <w:tcPr>
            <w:tcW w:w="1644" w:type="dxa"/>
            <w:shd w:val="clear" w:color="auto" w:fill="D9D9D9"/>
          </w:tcPr>
          <w:p w14:paraId="754DCBB2" w14:textId="77777777" w:rsidR="006436A8" w:rsidRDefault="0045793B">
            <w:pPr>
              <w:pStyle w:val="af7"/>
              <w:spacing w:line="360" w:lineRule="auto"/>
              <w:jc w:val="center"/>
            </w:pPr>
            <w:r>
              <w:rPr>
                <w:rFonts w:ascii="Times New Roman" w:hAnsi="Times New Roman"/>
              </w:rPr>
              <w:t>測試結果</w:t>
            </w:r>
          </w:p>
        </w:tc>
        <w:tc>
          <w:tcPr>
            <w:tcW w:w="8561" w:type="dxa"/>
          </w:tcPr>
          <w:p w14:paraId="448C5AA2" w14:textId="77777777" w:rsidR="006436A8" w:rsidRDefault="0045793B">
            <w:pPr>
              <w:pStyle w:val="af7"/>
              <w:spacing w:line="360" w:lineRule="auto"/>
              <w:jc w:val="left"/>
            </w:pPr>
            <w:r>
              <w:rPr>
                <w:rFonts w:ascii="Times New Roman" w:hAnsi="Times New Roman"/>
              </w:rPr>
              <w:t>正確取得月訂閱</w:t>
            </w:r>
            <w:r>
              <w:rPr>
                <w:rFonts w:ascii="Times New Roman" w:hAnsi="Times New Roman"/>
              </w:rPr>
              <w:t xml:space="preserve"> 149 </w:t>
            </w:r>
            <w:r>
              <w:rPr>
                <w:rFonts w:ascii="Times New Roman" w:hAnsi="Times New Roman"/>
              </w:rPr>
              <w:t>元贈</w:t>
            </w:r>
            <w:r>
              <w:rPr>
                <w:rFonts w:ascii="Times New Roman" w:hAnsi="Times New Roman"/>
              </w:rPr>
              <w:t xml:space="preserve"> 20 </w:t>
            </w:r>
            <w:r>
              <w:rPr>
                <w:rFonts w:ascii="Times New Roman" w:hAnsi="Times New Roman"/>
              </w:rPr>
              <w:t>點、年訂閱</w:t>
            </w:r>
            <w:r>
              <w:rPr>
                <w:rFonts w:ascii="Times New Roman" w:hAnsi="Times New Roman"/>
              </w:rPr>
              <w:t xml:space="preserve"> 1,290 </w:t>
            </w:r>
            <w:r>
              <w:rPr>
                <w:rFonts w:ascii="Times New Roman" w:hAnsi="Times New Roman"/>
              </w:rPr>
              <w:t>元贈</w:t>
            </w:r>
            <w:r>
              <w:rPr>
                <w:rFonts w:ascii="Times New Roman" w:hAnsi="Times New Roman"/>
              </w:rPr>
              <w:t xml:space="preserve"> 300 </w:t>
            </w:r>
            <w:r>
              <w:rPr>
                <w:rFonts w:ascii="Times New Roman" w:hAnsi="Times New Roman"/>
              </w:rPr>
              <w:t>點，功能包含每天</w:t>
            </w:r>
            <w:r>
              <w:rPr>
                <w:rFonts w:ascii="Times New Roman" w:hAnsi="Times New Roman"/>
              </w:rPr>
              <w:t xml:space="preserve"> 10 </w:t>
            </w:r>
            <w:r>
              <w:rPr>
                <w:rFonts w:ascii="Times New Roman" w:hAnsi="Times New Roman"/>
              </w:rPr>
              <w:t>次拍照辨識、每天</w:t>
            </w:r>
            <w:r>
              <w:rPr>
                <w:rFonts w:ascii="Times New Roman" w:hAnsi="Times New Roman"/>
              </w:rPr>
              <w:t xml:space="preserve"> 10 </w:t>
            </w:r>
            <w:r>
              <w:rPr>
                <w:rFonts w:ascii="Times New Roman" w:hAnsi="Times New Roman"/>
              </w:rPr>
              <w:t>次</w:t>
            </w:r>
            <w:r>
              <w:rPr>
                <w:rFonts w:ascii="Times New Roman" w:hAnsi="Times New Roman"/>
              </w:rPr>
              <w:t xml:space="preserve"> AI </w:t>
            </w:r>
            <w:r>
              <w:rPr>
                <w:rFonts w:ascii="Times New Roman" w:hAnsi="Times New Roman"/>
              </w:rPr>
              <w:t>對話等。</w:t>
            </w:r>
          </w:p>
        </w:tc>
      </w:tr>
    </w:tbl>
    <w:p w14:paraId="1119E133" w14:textId="77777777" w:rsidR="006436A8" w:rsidRDefault="0045793B">
      <w:pPr>
        <w:pStyle w:val="aa"/>
      </w:pPr>
    </w:p>
    <w:p w14:paraId="28E12231" w14:textId="77777777" w:rsidR="006436A8" w:rsidRDefault="0045793B">
      <w:pPr>
        <w:pStyle w:val="a4"/>
      </w:pPr>
      <w:bookmarkStart w:id="523" w:name="_Ref91T0371"/>
      <w:r>
        <w:rPr>
          <w:rFonts w:ascii="Times New Roman" w:hAnsi="Times New Roman"/>
        </w:rPr>
        <w:t>表</w:t>
      </w:r>
      <w:r>
        <w:rPr>
          <w:rFonts w:ascii="Times New Roman" w:hAnsi="Times New Roman"/>
        </w:rPr>
        <w:t xml:space="preserve"> 10-2-63 </w:t>
      </w:r>
      <w:r>
        <w:rPr>
          <w:rFonts w:ascii="Times New Roman" w:hAnsi="Times New Roman"/>
        </w:rPr>
        <w:t>測試功能「</w:t>
      </w:r>
      <w:r>
        <w:rPr>
          <w:rFonts w:ascii="Times New Roman" w:hAnsi="Times New Roman"/>
        </w:rPr>
        <w:t xml:space="preserve">G02 </w:t>
      </w:r>
      <w:r>
        <w:rPr>
          <w:rFonts w:ascii="Times New Roman" w:hAnsi="Times New Roman"/>
        </w:rPr>
        <w:t>查詢點數方案」</w:t>
      </w:r>
      <w:bookmarkEnd w:id="523"/>
    </w:p>
    <w:tbl>
      <w:tblPr>
        <w:tblStyle w:val="ad"/>
        <w:tblW w:w="0" w:type="auto"/>
        <w:jc w:val="center"/>
        <w:tblLayout w:type="fixed"/>
        <w:tblLook w:val="04A0" w:firstRow="1" w:lastRow="0" w:firstColumn="1" w:lastColumn="0" w:noHBand="0" w:noVBand="1"/>
      </w:tblPr>
      <w:tblGrid>
        <w:gridCol w:w="1644"/>
        <w:gridCol w:w="8561"/>
      </w:tblGrid>
      <w:tr w:rsidR="006436A8" w14:paraId="1B45904F" w14:textId="77777777">
        <w:trPr>
          <w:cantSplit/>
          <w:jc w:val="center"/>
        </w:trPr>
        <w:tc>
          <w:tcPr>
            <w:tcW w:w="1644" w:type="dxa"/>
            <w:shd w:val="clear" w:color="auto" w:fill="D9D9D9"/>
          </w:tcPr>
          <w:p w14:paraId="5FE98246"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C37946B" w14:textId="77777777" w:rsidR="006436A8" w:rsidRDefault="0045793B">
            <w:pPr>
              <w:pStyle w:val="af7"/>
              <w:keepNext/>
              <w:spacing w:line="360" w:lineRule="auto"/>
              <w:jc w:val="left"/>
            </w:pPr>
            <w:r>
              <w:rPr>
                <w:rFonts w:ascii="Times New Roman" w:hAnsi="Times New Roman"/>
              </w:rPr>
              <w:t>G02</w:t>
            </w:r>
          </w:p>
        </w:tc>
      </w:tr>
      <w:tr w:rsidR="006436A8" w14:paraId="5EA80087" w14:textId="77777777">
        <w:trPr>
          <w:cantSplit/>
          <w:jc w:val="center"/>
        </w:trPr>
        <w:tc>
          <w:tcPr>
            <w:tcW w:w="1644" w:type="dxa"/>
            <w:shd w:val="clear" w:color="auto" w:fill="D9D9D9"/>
          </w:tcPr>
          <w:p w14:paraId="56BDEC75"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F252277" w14:textId="77777777" w:rsidR="006436A8" w:rsidRDefault="0045793B">
            <w:pPr>
              <w:pStyle w:val="af7"/>
              <w:keepNext/>
              <w:spacing w:line="360" w:lineRule="auto"/>
              <w:jc w:val="left"/>
            </w:pPr>
            <w:r>
              <w:rPr>
                <w:rFonts w:ascii="Times New Roman" w:hAnsi="Times New Roman"/>
              </w:rPr>
              <w:t>查詢點數方案</w:t>
            </w:r>
          </w:p>
        </w:tc>
      </w:tr>
      <w:tr w:rsidR="006436A8" w14:paraId="5065C1E9" w14:textId="77777777">
        <w:trPr>
          <w:cantSplit/>
          <w:jc w:val="center"/>
        </w:trPr>
        <w:tc>
          <w:tcPr>
            <w:tcW w:w="1644" w:type="dxa"/>
            <w:shd w:val="clear" w:color="auto" w:fill="D9D9D9"/>
          </w:tcPr>
          <w:p w14:paraId="6E2917F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988CE79" w14:textId="77777777" w:rsidR="006436A8" w:rsidRDefault="0045793B">
            <w:pPr>
              <w:pStyle w:val="af7"/>
              <w:keepNext/>
              <w:spacing w:line="360" w:lineRule="auto"/>
              <w:jc w:val="left"/>
            </w:pPr>
            <w:r>
              <w:rPr>
                <w:rFonts w:ascii="Times New Roman" w:hAnsi="Times New Roman"/>
              </w:rPr>
              <w:t>確認可以查看購買點數的方案。</w:t>
            </w:r>
          </w:p>
        </w:tc>
      </w:tr>
      <w:tr w:rsidR="006436A8" w14:paraId="340349AD" w14:textId="77777777">
        <w:trPr>
          <w:cantSplit/>
          <w:jc w:val="center"/>
        </w:trPr>
        <w:tc>
          <w:tcPr>
            <w:tcW w:w="1644" w:type="dxa"/>
            <w:shd w:val="clear" w:color="auto" w:fill="D9D9D9"/>
          </w:tcPr>
          <w:p w14:paraId="6ACCEC32" w14:textId="77777777" w:rsidR="006436A8" w:rsidRDefault="0045793B">
            <w:pPr>
              <w:pStyle w:val="af7"/>
              <w:spacing w:line="360" w:lineRule="auto"/>
              <w:jc w:val="center"/>
            </w:pPr>
            <w:r>
              <w:rPr>
                <w:rFonts w:ascii="Times New Roman" w:hAnsi="Times New Roman"/>
              </w:rPr>
              <w:t>測試流程</w:t>
            </w:r>
          </w:p>
        </w:tc>
        <w:tc>
          <w:tcPr>
            <w:tcW w:w="8561" w:type="dxa"/>
          </w:tcPr>
          <w:p w14:paraId="528E3139" w14:textId="77777777" w:rsidR="006436A8" w:rsidRDefault="0045793B">
            <w:pPr>
              <w:pStyle w:val="af7"/>
              <w:spacing w:line="360" w:lineRule="auto"/>
              <w:jc w:val="left"/>
            </w:pPr>
            <w:r>
              <w:rPr>
                <w:rFonts w:ascii="Times New Roman" w:hAnsi="Times New Roman"/>
              </w:rPr>
              <w:t>進入「商城與會員中心」，查看「儲值點數」分頁的點數方案。</w:t>
            </w:r>
          </w:p>
        </w:tc>
      </w:tr>
      <w:tr w:rsidR="006436A8" w14:paraId="655374B3" w14:textId="77777777">
        <w:trPr>
          <w:cantSplit/>
          <w:jc w:val="center"/>
        </w:trPr>
        <w:tc>
          <w:tcPr>
            <w:tcW w:w="1644" w:type="dxa"/>
            <w:shd w:val="clear" w:color="auto" w:fill="D9D9D9"/>
          </w:tcPr>
          <w:p w14:paraId="7D2E2FE3" w14:textId="77777777" w:rsidR="006436A8" w:rsidRDefault="0045793B">
            <w:pPr>
              <w:pStyle w:val="af7"/>
              <w:spacing w:line="360" w:lineRule="auto"/>
              <w:jc w:val="center"/>
            </w:pPr>
            <w:r>
              <w:rPr>
                <w:rFonts w:ascii="Times New Roman" w:hAnsi="Times New Roman"/>
              </w:rPr>
              <w:t>預期成果</w:t>
            </w:r>
          </w:p>
        </w:tc>
        <w:tc>
          <w:tcPr>
            <w:tcW w:w="8561" w:type="dxa"/>
          </w:tcPr>
          <w:p w14:paraId="6FF00096" w14:textId="77777777" w:rsidR="006436A8" w:rsidRDefault="0045793B">
            <w:pPr>
              <w:pStyle w:val="af7"/>
              <w:spacing w:line="360" w:lineRule="auto"/>
              <w:jc w:val="left"/>
            </w:pPr>
            <w:r>
              <w:rPr>
                <w:rFonts w:ascii="Times New Roman" w:hAnsi="Times New Roman"/>
              </w:rPr>
              <w:t>依價格顯示入門包</w:t>
            </w:r>
            <w:r>
              <w:rPr>
                <w:rFonts w:ascii="Times New Roman" w:hAnsi="Times New Roman"/>
              </w:rPr>
              <w:t xml:space="preserve"> 70 </w:t>
            </w:r>
            <w:r>
              <w:rPr>
                <w:rFonts w:ascii="Times New Roman" w:hAnsi="Times New Roman"/>
              </w:rPr>
              <w:t>點／</w:t>
            </w:r>
            <w:r>
              <w:rPr>
                <w:rFonts w:ascii="Times New Roman" w:hAnsi="Times New Roman"/>
              </w:rPr>
              <w:t>NT$50</w:t>
            </w:r>
            <w:r>
              <w:rPr>
                <w:rFonts w:ascii="Times New Roman" w:hAnsi="Times New Roman"/>
              </w:rPr>
              <w:t>、中包</w:t>
            </w:r>
            <w:r>
              <w:rPr>
                <w:rFonts w:ascii="Times New Roman" w:hAnsi="Times New Roman"/>
              </w:rPr>
              <w:t xml:space="preserve"> 140 </w:t>
            </w:r>
            <w:r>
              <w:rPr>
                <w:rFonts w:ascii="Times New Roman" w:hAnsi="Times New Roman"/>
              </w:rPr>
              <w:t>點／</w:t>
            </w:r>
            <w:r>
              <w:rPr>
                <w:rFonts w:ascii="Times New Roman" w:hAnsi="Times New Roman"/>
              </w:rPr>
              <w:t>NT$90</w:t>
            </w:r>
            <w:r>
              <w:rPr>
                <w:rFonts w:ascii="Times New Roman" w:hAnsi="Times New Roman"/>
              </w:rPr>
              <w:t>、大包</w:t>
            </w:r>
            <w:r>
              <w:rPr>
                <w:rFonts w:ascii="Times New Roman" w:hAnsi="Times New Roman"/>
              </w:rPr>
              <w:t xml:space="preserve"> 380 </w:t>
            </w:r>
            <w:r>
              <w:rPr>
                <w:rFonts w:ascii="Times New Roman" w:hAnsi="Times New Roman"/>
              </w:rPr>
              <w:t>點／</w:t>
            </w:r>
            <w:r>
              <w:rPr>
                <w:rFonts w:ascii="Times New Roman" w:hAnsi="Times New Roman"/>
              </w:rPr>
              <w:t>NT$170</w:t>
            </w:r>
            <w:r>
              <w:rPr>
                <w:rFonts w:ascii="Times New Roman" w:hAnsi="Times New Roman"/>
              </w:rPr>
              <w:t>。</w:t>
            </w:r>
          </w:p>
        </w:tc>
      </w:tr>
      <w:tr w:rsidR="006436A8" w14:paraId="67CD0ABE" w14:textId="77777777">
        <w:trPr>
          <w:cantSplit/>
          <w:jc w:val="center"/>
        </w:trPr>
        <w:tc>
          <w:tcPr>
            <w:tcW w:w="1644" w:type="dxa"/>
            <w:shd w:val="clear" w:color="auto" w:fill="D9D9D9"/>
          </w:tcPr>
          <w:p w14:paraId="4DB0DAC2" w14:textId="77777777" w:rsidR="006436A8" w:rsidRDefault="0045793B">
            <w:pPr>
              <w:pStyle w:val="af7"/>
              <w:spacing w:line="360" w:lineRule="auto"/>
              <w:jc w:val="center"/>
            </w:pPr>
            <w:r>
              <w:rPr>
                <w:rFonts w:ascii="Times New Roman" w:hAnsi="Times New Roman"/>
              </w:rPr>
              <w:t>測試結果</w:t>
            </w:r>
          </w:p>
        </w:tc>
        <w:tc>
          <w:tcPr>
            <w:tcW w:w="8561" w:type="dxa"/>
          </w:tcPr>
          <w:p w14:paraId="14C51541" w14:textId="77777777" w:rsidR="006436A8" w:rsidRDefault="0045793B">
            <w:pPr>
              <w:pStyle w:val="af7"/>
              <w:spacing w:line="360" w:lineRule="auto"/>
              <w:jc w:val="left"/>
            </w:pPr>
            <w:r>
              <w:rPr>
                <w:rFonts w:ascii="Times New Roman" w:hAnsi="Times New Roman"/>
              </w:rPr>
              <w:t>三個點數方案的內容與排列順序皆正確。</w:t>
            </w:r>
          </w:p>
        </w:tc>
      </w:tr>
    </w:tbl>
    <w:p w14:paraId="40221AB4" w14:textId="77777777" w:rsidR="006436A8" w:rsidRDefault="0045793B">
      <w:pPr>
        <w:pStyle w:val="aa"/>
      </w:pPr>
    </w:p>
    <w:p w14:paraId="776732A5" w14:textId="77777777" w:rsidR="006436A8" w:rsidRDefault="0045793B">
      <w:pPr>
        <w:pStyle w:val="a4"/>
      </w:pPr>
      <w:bookmarkStart w:id="524" w:name="_Ref91T0372"/>
      <w:r>
        <w:rPr>
          <w:rFonts w:ascii="Times New Roman" w:hAnsi="Times New Roman"/>
        </w:rPr>
        <w:lastRenderedPageBreak/>
        <w:t>表</w:t>
      </w:r>
      <w:r>
        <w:rPr>
          <w:rFonts w:ascii="Times New Roman" w:hAnsi="Times New Roman"/>
        </w:rPr>
        <w:t xml:space="preserve"> 10-2-64 </w:t>
      </w:r>
      <w:r>
        <w:rPr>
          <w:rFonts w:ascii="Times New Roman" w:hAnsi="Times New Roman"/>
        </w:rPr>
        <w:t>測試功能「</w:t>
      </w:r>
      <w:r>
        <w:rPr>
          <w:rFonts w:ascii="Times New Roman" w:hAnsi="Times New Roman"/>
        </w:rPr>
        <w:t xml:space="preserve">G03 </w:t>
      </w:r>
      <w:r>
        <w:rPr>
          <w:rFonts w:ascii="Times New Roman" w:hAnsi="Times New Roman"/>
        </w:rPr>
        <w:t>免費試用」</w:t>
      </w:r>
      <w:bookmarkEnd w:id="524"/>
    </w:p>
    <w:tbl>
      <w:tblPr>
        <w:tblStyle w:val="ad"/>
        <w:tblW w:w="0" w:type="auto"/>
        <w:jc w:val="center"/>
        <w:tblLayout w:type="fixed"/>
        <w:tblLook w:val="04A0" w:firstRow="1" w:lastRow="0" w:firstColumn="1" w:lastColumn="0" w:noHBand="0" w:noVBand="1"/>
      </w:tblPr>
      <w:tblGrid>
        <w:gridCol w:w="1644"/>
        <w:gridCol w:w="8561"/>
      </w:tblGrid>
      <w:tr w:rsidR="006436A8" w14:paraId="7B00BB34" w14:textId="77777777">
        <w:trPr>
          <w:cantSplit/>
          <w:jc w:val="center"/>
        </w:trPr>
        <w:tc>
          <w:tcPr>
            <w:tcW w:w="1644" w:type="dxa"/>
            <w:shd w:val="clear" w:color="auto" w:fill="D9D9D9"/>
          </w:tcPr>
          <w:p w14:paraId="4D0EDA2E"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DD4E277" w14:textId="77777777" w:rsidR="006436A8" w:rsidRDefault="0045793B">
            <w:pPr>
              <w:pStyle w:val="af7"/>
              <w:keepNext/>
              <w:spacing w:line="360" w:lineRule="auto"/>
              <w:jc w:val="left"/>
            </w:pPr>
            <w:r>
              <w:rPr>
                <w:rFonts w:ascii="Times New Roman" w:hAnsi="Times New Roman"/>
              </w:rPr>
              <w:t>G03</w:t>
            </w:r>
          </w:p>
        </w:tc>
      </w:tr>
      <w:tr w:rsidR="006436A8" w14:paraId="09FA2350" w14:textId="77777777">
        <w:trPr>
          <w:cantSplit/>
          <w:jc w:val="center"/>
        </w:trPr>
        <w:tc>
          <w:tcPr>
            <w:tcW w:w="1644" w:type="dxa"/>
            <w:shd w:val="clear" w:color="auto" w:fill="D9D9D9"/>
          </w:tcPr>
          <w:p w14:paraId="661AC12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B70304F" w14:textId="77777777" w:rsidR="006436A8" w:rsidRDefault="0045793B">
            <w:pPr>
              <w:pStyle w:val="af7"/>
              <w:keepNext/>
              <w:spacing w:line="360" w:lineRule="auto"/>
              <w:jc w:val="left"/>
            </w:pPr>
            <w:r>
              <w:rPr>
                <w:rFonts w:ascii="Times New Roman" w:hAnsi="Times New Roman"/>
              </w:rPr>
              <w:t>免費試用</w:t>
            </w:r>
          </w:p>
        </w:tc>
      </w:tr>
      <w:tr w:rsidR="006436A8" w14:paraId="354145CC" w14:textId="77777777">
        <w:trPr>
          <w:cantSplit/>
          <w:jc w:val="center"/>
        </w:trPr>
        <w:tc>
          <w:tcPr>
            <w:tcW w:w="1644" w:type="dxa"/>
            <w:shd w:val="clear" w:color="auto" w:fill="D9D9D9"/>
          </w:tcPr>
          <w:p w14:paraId="5C297B0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E61492E" w14:textId="77777777" w:rsidR="006436A8" w:rsidRDefault="0045793B">
            <w:pPr>
              <w:pStyle w:val="af7"/>
              <w:keepNext/>
              <w:spacing w:line="360" w:lineRule="auto"/>
              <w:jc w:val="left"/>
            </w:pPr>
            <w:r>
              <w:rPr>
                <w:rFonts w:ascii="Times New Roman" w:hAnsi="Times New Roman"/>
              </w:rPr>
              <w:t>確認可以啟用</w:t>
            </w:r>
            <w:r>
              <w:rPr>
                <w:rFonts w:ascii="Times New Roman" w:hAnsi="Times New Roman"/>
              </w:rPr>
              <w:t xml:space="preserve"> 7 </w:t>
            </w:r>
            <w:r>
              <w:rPr>
                <w:rFonts w:ascii="Times New Roman" w:hAnsi="Times New Roman"/>
              </w:rPr>
              <w:t>天免費試用，且每位使用者只能試用一次。</w:t>
            </w:r>
          </w:p>
        </w:tc>
      </w:tr>
      <w:tr w:rsidR="006436A8" w14:paraId="46C4B5A6" w14:textId="77777777">
        <w:trPr>
          <w:cantSplit/>
          <w:jc w:val="center"/>
        </w:trPr>
        <w:tc>
          <w:tcPr>
            <w:tcW w:w="1644" w:type="dxa"/>
            <w:shd w:val="clear" w:color="auto" w:fill="D9D9D9"/>
          </w:tcPr>
          <w:p w14:paraId="241F8604" w14:textId="77777777" w:rsidR="006436A8" w:rsidRDefault="0045793B">
            <w:pPr>
              <w:pStyle w:val="af7"/>
              <w:spacing w:line="360" w:lineRule="auto"/>
              <w:jc w:val="center"/>
            </w:pPr>
            <w:r>
              <w:rPr>
                <w:rFonts w:ascii="Times New Roman" w:hAnsi="Times New Roman"/>
              </w:rPr>
              <w:t>測試流程</w:t>
            </w:r>
          </w:p>
        </w:tc>
        <w:tc>
          <w:tcPr>
            <w:tcW w:w="8561" w:type="dxa"/>
          </w:tcPr>
          <w:p w14:paraId="6865184C"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從未試用過的會員於「商城與會員中心」的「</w:t>
            </w:r>
            <w:r>
              <w:rPr>
                <w:rFonts w:ascii="Times New Roman" w:hAnsi="Times New Roman"/>
              </w:rPr>
              <w:t>Premium</w:t>
            </w:r>
            <w:r>
              <w:rPr>
                <w:rFonts w:ascii="Times New Roman" w:hAnsi="Times New Roman"/>
              </w:rPr>
              <w:t>」分頁點擊「開始</w:t>
            </w:r>
            <w:r>
              <w:rPr>
                <w:rFonts w:ascii="Times New Roman" w:hAnsi="Times New Roman"/>
              </w:rPr>
              <w:t xml:space="preserve"> 7 </w:t>
            </w:r>
            <w:r>
              <w:rPr>
                <w:rFonts w:ascii="Times New Roman" w:hAnsi="Times New Roman"/>
              </w:rPr>
              <w:t>天免費試用」，並在試用畫面確認開始試用。</w:t>
            </w:r>
          </w:p>
          <w:p w14:paraId="09621B7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進入「訂閱管理」查看訂閱狀態。</w:t>
            </w:r>
          </w:p>
          <w:p w14:paraId="13C36CE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試用期間以測試工具再送出一次試用申請。</w:t>
            </w:r>
          </w:p>
          <w:p w14:paraId="4B34E1BC"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以測試工具將試用改為已到期（模擬</w:t>
            </w:r>
            <w:r>
              <w:rPr>
                <w:rFonts w:ascii="Times New Roman" w:hAnsi="Times New Roman"/>
              </w:rPr>
              <w:t xml:space="preserve"> 7 </w:t>
            </w:r>
            <w:r>
              <w:rPr>
                <w:rFonts w:ascii="Times New Roman" w:hAnsi="Times New Roman"/>
              </w:rPr>
              <w:t>天後），查看會員身分後再申請一次。</w:t>
            </w:r>
          </w:p>
        </w:tc>
      </w:tr>
      <w:tr w:rsidR="006436A8" w14:paraId="18A8FECA" w14:textId="77777777">
        <w:trPr>
          <w:cantSplit/>
          <w:jc w:val="center"/>
        </w:trPr>
        <w:tc>
          <w:tcPr>
            <w:tcW w:w="1644" w:type="dxa"/>
            <w:shd w:val="clear" w:color="auto" w:fill="D9D9D9"/>
          </w:tcPr>
          <w:p w14:paraId="03797EAB" w14:textId="77777777" w:rsidR="006436A8" w:rsidRDefault="0045793B">
            <w:pPr>
              <w:pStyle w:val="af7"/>
              <w:spacing w:line="360" w:lineRule="auto"/>
              <w:jc w:val="center"/>
            </w:pPr>
            <w:r>
              <w:rPr>
                <w:rFonts w:ascii="Times New Roman" w:hAnsi="Times New Roman"/>
              </w:rPr>
              <w:t>預期成果</w:t>
            </w:r>
          </w:p>
        </w:tc>
        <w:tc>
          <w:tcPr>
            <w:tcW w:w="8561" w:type="dxa"/>
          </w:tcPr>
          <w:p w14:paraId="66FD2608" w14:textId="77777777" w:rsidR="006436A8" w:rsidRDefault="0045793B">
            <w:pPr>
              <w:pStyle w:val="af7"/>
              <w:spacing w:line="360" w:lineRule="auto"/>
              <w:jc w:val="left"/>
            </w:pPr>
            <w:r>
              <w:rPr>
                <w:rFonts w:ascii="Times New Roman" w:hAnsi="Times New Roman"/>
              </w:rPr>
              <w:t>試用啟用成功，成為</w:t>
            </w:r>
            <w:r>
              <w:rPr>
                <w:rFonts w:ascii="Times New Roman" w:hAnsi="Times New Roman"/>
              </w:rPr>
              <w:t xml:space="preserve"> Premium </w:t>
            </w:r>
            <w:r>
              <w:rPr>
                <w:rFonts w:ascii="Times New Roman" w:hAnsi="Times New Roman"/>
              </w:rPr>
              <w:t>會員，試用期</w:t>
            </w:r>
            <w:r>
              <w:rPr>
                <w:rFonts w:ascii="Times New Roman" w:hAnsi="Times New Roman"/>
              </w:rPr>
              <w:t xml:space="preserve"> 7 </w:t>
            </w:r>
            <w:r>
              <w:rPr>
                <w:rFonts w:ascii="Times New Roman" w:hAnsi="Times New Roman"/>
              </w:rPr>
              <w:t>天；訂閱狀態為試用中；試用期間或到期後再申請，都顯示「您已使用過免費試用」。</w:t>
            </w:r>
          </w:p>
        </w:tc>
      </w:tr>
      <w:tr w:rsidR="006436A8" w14:paraId="2E2E6ADD" w14:textId="77777777">
        <w:trPr>
          <w:cantSplit/>
          <w:jc w:val="center"/>
        </w:trPr>
        <w:tc>
          <w:tcPr>
            <w:tcW w:w="1644" w:type="dxa"/>
            <w:shd w:val="clear" w:color="auto" w:fill="D9D9D9"/>
          </w:tcPr>
          <w:p w14:paraId="264344DB" w14:textId="77777777" w:rsidR="006436A8" w:rsidRDefault="0045793B">
            <w:pPr>
              <w:pStyle w:val="af7"/>
              <w:spacing w:line="360" w:lineRule="auto"/>
              <w:jc w:val="center"/>
            </w:pPr>
            <w:r>
              <w:rPr>
                <w:rFonts w:ascii="Times New Roman" w:hAnsi="Times New Roman"/>
              </w:rPr>
              <w:t>測試結果</w:t>
            </w:r>
          </w:p>
        </w:tc>
        <w:tc>
          <w:tcPr>
            <w:tcW w:w="8561" w:type="dxa"/>
          </w:tcPr>
          <w:p w14:paraId="7DB5453F" w14:textId="77777777" w:rsidR="006436A8" w:rsidRDefault="0045793B">
            <w:pPr>
              <w:pStyle w:val="af7"/>
              <w:spacing w:line="360" w:lineRule="auto"/>
              <w:jc w:val="left"/>
            </w:pPr>
            <w:r>
              <w:rPr>
                <w:rFonts w:ascii="Times New Roman" w:hAnsi="Times New Roman"/>
              </w:rPr>
              <w:t>試用啟用成功，到期日為</w:t>
            </w:r>
            <w:r>
              <w:rPr>
                <w:rFonts w:ascii="Times New Roman" w:hAnsi="Times New Roman"/>
              </w:rPr>
              <w:t xml:space="preserve"> 7 </w:t>
            </w:r>
            <w:r>
              <w:rPr>
                <w:rFonts w:ascii="Times New Roman" w:hAnsi="Times New Roman"/>
              </w:rPr>
              <w:t>天後，訂閱狀態為試用中；試用期間再申請被拒絕，提示訊息正確；到期後恢復為一般會員，再申請同樣被拒絕，提示訊息正確。</w:t>
            </w:r>
          </w:p>
        </w:tc>
      </w:tr>
    </w:tbl>
    <w:p w14:paraId="45C66631" w14:textId="77777777" w:rsidR="006436A8" w:rsidRDefault="0045793B">
      <w:pPr>
        <w:pStyle w:val="aa"/>
      </w:pPr>
    </w:p>
    <w:p w14:paraId="674B51B2" w14:textId="77777777" w:rsidR="006436A8" w:rsidRDefault="0045793B">
      <w:pPr>
        <w:pStyle w:val="a4"/>
      </w:pPr>
      <w:bookmarkStart w:id="525" w:name="_Ref91T0373"/>
      <w:r>
        <w:rPr>
          <w:rFonts w:ascii="Times New Roman" w:hAnsi="Times New Roman"/>
        </w:rPr>
        <w:t>表</w:t>
      </w:r>
      <w:r>
        <w:rPr>
          <w:rFonts w:ascii="Times New Roman" w:hAnsi="Times New Roman"/>
        </w:rPr>
        <w:t xml:space="preserve"> 10-2-65 </w:t>
      </w:r>
      <w:r>
        <w:rPr>
          <w:rFonts w:ascii="Times New Roman" w:hAnsi="Times New Roman"/>
        </w:rPr>
        <w:t>測試功能「</w:t>
      </w:r>
      <w:r>
        <w:rPr>
          <w:rFonts w:ascii="Times New Roman" w:hAnsi="Times New Roman"/>
        </w:rPr>
        <w:t xml:space="preserve">G04 </w:t>
      </w:r>
      <w:r>
        <w:rPr>
          <w:rFonts w:ascii="Times New Roman" w:hAnsi="Times New Roman"/>
        </w:rPr>
        <w:t>訂閱方案」</w:t>
      </w:r>
      <w:bookmarkEnd w:id="525"/>
    </w:p>
    <w:tbl>
      <w:tblPr>
        <w:tblStyle w:val="ad"/>
        <w:tblW w:w="0" w:type="auto"/>
        <w:jc w:val="center"/>
        <w:tblLayout w:type="fixed"/>
        <w:tblLook w:val="04A0" w:firstRow="1" w:lastRow="0" w:firstColumn="1" w:lastColumn="0" w:noHBand="0" w:noVBand="1"/>
      </w:tblPr>
      <w:tblGrid>
        <w:gridCol w:w="1644"/>
        <w:gridCol w:w="8561"/>
      </w:tblGrid>
      <w:tr w:rsidR="006436A8" w14:paraId="63611AAB" w14:textId="77777777">
        <w:trPr>
          <w:cantSplit/>
          <w:jc w:val="center"/>
        </w:trPr>
        <w:tc>
          <w:tcPr>
            <w:tcW w:w="1644" w:type="dxa"/>
            <w:shd w:val="clear" w:color="auto" w:fill="D9D9D9"/>
          </w:tcPr>
          <w:p w14:paraId="4F8A091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D8B4849" w14:textId="77777777" w:rsidR="006436A8" w:rsidRDefault="0045793B">
            <w:pPr>
              <w:pStyle w:val="af7"/>
              <w:keepNext/>
              <w:spacing w:line="360" w:lineRule="auto"/>
              <w:jc w:val="left"/>
            </w:pPr>
            <w:r>
              <w:rPr>
                <w:rFonts w:ascii="Times New Roman" w:hAnsi="Times New Roman"/>
              </w:rPr>
              <w:t>G04</w:t>
            </w:r>
          </w:p>
        </w:tc>
      </w:tr>
      <w:tr w:rsidR="006436A8" w14:paraId="72E4CE60" w14:textId="77777777">
        <w:trPr>
          <w:cantSplit/>
          <w:jc w:val="center"/>
        </w:trPr>
        <w:tc>
          <w:tcPr>
            <w:tcW w:w="1644" w:type="dxa"/>
            <w:shd w:val="clear" w:color="auto" w:fill="D9D9D9"/>
          </w:tcPr>
          <w:p w14:paraId="1F48FF98"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E822C28" w14:textId="77777777" w:rsidR="006436A8" w:rsidRDefault="0045793B">
            <w:pPr>
              <w:pStyle w:val="af7"/>
              <w:keepNext/>
              <w:spacing w:line="360" w:lineRule="auto"/>
              <w:jc w:val="left"/>
            </w:pPr>
            <w:r>
              <w:rPr>
                <w:rFonts w:ascii="Times New Roman" w:hAnsi="Times New Roman"/>
              </w:rPr>
              <w:t>訂閱方案</w:t>
            </w:r>
          </w:p>
        </w:tc>
      </w:tr>
      <w:tr w:rsidR="006436A8" w14:paraId="510948FA" w14:textId="77777777">
        <w:trPr>
          <w:cantSplit/>
          <w:jc w:val="center"/>
        </w:trPr>
        <w:tc>
          <w:tcPr>
            <w:tcW w:w="1644" w:type="dxa"/>
            <w:shd w:val="clear" w:color="auto" w:fill="D9D9D9"/>
          </w:tcPr>
          <w:p w14:paraId="4ECE1C8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429575C" w14:textId="77777777" w:rsidR="006436A8" w:rsidRDefault="0045793B">
            <w:pPr>
              <w:pStyle w:val="af7"/>
              <w:keepNext/>
              <w:spacing w:line="360" w:lineRule="auto"/>
              <w:jc w:val="left"/>
            </w:pPr>
            <w:r>
              <w:rPr>
                <w:rFonts w:ascii="Times New Roman" w:hAnsi="Times New Roman"/>
              </w:rPr>
              <w:t>確認可以訂閱月繳方案並獲得贈送點數。</w:t>
            </w:r>
          </w:p>
        </w:tc>
      </w:tr>
      <w:tr w:rsidR="006436A8" w14:paraId="66A56629" w14:textId="77777777">
        <w:trPr>
          <w:cantSplit/>
          <w:jc w:val="center"/>
        </w:trPr>
        <w:tc>
          <w:tcPr>
            <w:tcW w:w="1644" w:type="dxa"/>
            <w:shd w:val="clear" w:color="auto" w:fill="D9D9D9"/>
          </w:tcPr>
          <w:p w14:paraId="6C416F84" w14:textId="77777777" w:rsidR="006436A8" w:rsidRDefault="0045793B">
            <w:pPr>
              <w:pStyle w:val="af7"/>
              <w:spacing w:line="360" w:lineRule="auto"/>
              <w:jc w:val="center"/>
            </w:pPr>
            <w:r>
              <w:rPr>
                <w:rFonts w:ascii="Times New Roman" w:hAnsi="Times New Roman"/>
              </w:rPr>
              <w:t>測試流程</w:t>
            </w:r>
          </w:p>
        </w:tc>
        <w:tc>
          <w:tcPr>
            <w:tcW w:w="8561" w:type="dxa"/>
          </w:tcPr>
          <w:p w14:paraId="25600CD9"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一般會員（</w:t>
            </w:r>
            <w:r>
              <w:rPr>
                <w:rFonts w:ascii="Times New Roman" w:hAnsi="Times New Roman"/>
              </w:rPr>
              <w:t xml:space="preserve">0 </w:t>
            </w:r>
            <w:r>
              <w:rPr>
                <w:rFonts w:ascii="Times New Roman" w:hAnsi="Times New Roman"/>
              </w:rPr>
              <w:t>點）於「商城與會員中心」的「</w:t>
            </w:r>
            <w:r>
              <w:rPr>
                <w:rFonts w:ascii="Times New Roman" w:hAnsi="Times New Roman"/>
              </w:rPr>
              <w:t>Premium</w:t>
            </w:r>
            <w:r>
              <w:rPr>
                <w:rFonts w:ascii="Times New Roman" w:hAnsi="Times New Roman"/>
              </w:rPr>
              <w:t>」分頁訂閱月繳方案（</w:t>
            </w:r>
            <w:r>
              <w:rPr>
                <w:rFonts w:ascii="Times New Roman" w:hAnsi="Times New Roman"/>
              </w:rPr>
              <w:t>NT$149</w:t>
            </w:r>
            <w:r>
              <w:rPr>
                <w:rFonts w:ascii="Times New Roman" w:hAnsi="Times New Roman"/>
              </w:rPr>
              <w:t>），並完成付款。</w:t>
            </w:r>
          </w:p>
          <w:p w14:paraId="70D997E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進入「訂閱管理」查看訂閱狀態，並於「儲值點數」分頁查看交易紀錄。</w:t>
            </w:r>
          </w:p>
        </w:tc>
      </w:tr>
      <w:tr w:rsidR="006436A8" w14:paraId="00B761D7" w14:textId="77777777">
        <w:trPr>
          <w:cantSplit/>
          <w:jc w:val="center"/>
        </w:trPr>
        <w:tc>
          <w:tcPr>
            <w:tcW w:w="1644" w:type="dxa"/>
            <w:shd w:val="clear" w:color="auto" w:fill="D9D9D9"/>
          </w:tcPr>
          <w:p w14:paraId="724D2CCD" w14:textId="77777777" w:rsidR="006436A8" w:rsidRDefault="0045793B">
            <w:pPr>
              <w:pStyle w:val="af7"/>
              <w:spacing w:line="360" w:lineRule="auto"/>
              <w:jc w:val="center"/>
            </w:pPr>
            <w:r>
              <w:rPr>
                <w:rFonts w:ascii="Times New Roman" w:hAnsi="Times New Roman"/>
              </w:rPr>
              <w:t>預期成果</w:t>
            </w:r>
          </w:p>
        </w:tc>
        <w:tc>
          <w:tcPr>
            <w:tcW w:w="8561" w:type="dxa"/>
          </w:tcPr>
          <w:p w14:paraId="15BCA29F" w14:textId="77777777" w:rsidR="006436A8" w:rsidRDefault="0045793B">
            <w:pPr>
              <w:pStyle w:val="af7"/>
              <w:spacing w:line="360" w:lineRule="auto"/>
              <w:jc w:val="left"/>
            </w:pPr>
            <w:r>
              <w:rPr>
                <w:rFonts w:ascii="Times New Roman" w:hAnsi="Times New Roman"/>
              </w:rPr>
              <w:t>顯示訂閱成功，成為</w:t>
            </w:r>
            <w:r>
              <w:rPr>
                <w:rFonts w:ascii="Times New Roman" w:hAnsi="Times New Roman"/>
              </w:rPr>
              <w:t xml:space="preserve"> Premium </w:t>
            </w:r>
            <w:r>
              <w:rPr>
                <w:rFonts w:ascii="Times New Roman" w:hAnsi="Times New Roman"/>
              </w:rPr>
              <w:t>會員並獲贈</w:t>
            </w:r>
            <w:r>
              <w:rPr>
                <w:rFonts w:ascii="Times New Roman" w:hAnsi="Times New Roman"/>
              </w:rPr>
              <w:t xml:space="preserve"> 20 </w:t>
            </w:r>
            <w:r>
              <w:rPr>
                <w:rFonts w:ascii="Times New Roman" w:hAnsi="Times New Roman"/>
              </w:rPr>
              <w:t>點，效期</w:t>
            </w:r>
            <w:r>
              <w:rPr>
                <w:rFonts w:ascii="Times New Roman" w:hAnsi="Times New Roman"/>
              </w:rPr>
              <w:t xml:space="preserve"> 30 </w:t>
            </w:r>
            <w:r>
              <w:rPr>
                <w:rFonts w:ascii="Times New Roman" w:hAnsi="Times New Roman"/>
              </w:rPr>
              <w:t>天；訂閱狀態為生效中，交易紀錄有一筆</w:t>
            </w:r>
            <w:r>
              <w:rPr>
                <w:rFonts w:ascii="Times New Roman" w:hAnsi="Times New Roman"/>
              </w:rPr>
              <w:t xml:space="preserve"> +20 </w:t>
            </w:r>
            <w:r>
              <w:rPr>
                <w:rFonts w:ascii="Times New Roman" w:hAnsi="Times New Roman"/>
              </w:rPr>
              <w:t>點。</w:t>
            </w:r>
          </w:p>
        </w:tc>
      </w:tr>
      <w:tr w:rsidR="006436A8" w14:paraId="396356EA" w14:textId="77777777">
        <w:trPr>
          <w:cantSplit/>
          <w:jc w:val="center"/>
        </w:trPr>
        <w:tc>
          <w:tcPr>
            <w:tcW w:w="1644" w:type="dxa"/>
            <w:shd w:val="clear" w:color="auto" w:fill="D9D9D9"/>
          </w:tcPr>
          <w:p w14:paraId="163131CD"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78503DE4" w14:textId="77777777" w:rsidR="006436A8" w:rsidRDefault="0045793B">
            <w:pPr>
              <w:pStyle w:val="af7"/>
              <w:spacing w:line="360" w:lineRule="auto"/>
              <w:jc w:val="left"/>
            </w:pPr>
            <w:r>
              <w:rPr>
                <w:rFonts w:ascii="Times New Roman" w:hAnsi="Times New Roman"/>
              </w:rPr>
              <w:t>訂閱成功，點數為</w:t>
            </w:r>
            <w:r>
              <w:rPr>
                <w:rFonts w:ascii="Times New Roman" w:hAnsi="Times New Roman"/>
              </w:rPr>
              <w:t xml:space="preserve"> 20 </w:t>
            </w:r>
            <w:r>
              <w:rPr>
                <w:rFonts w:ascii="Times New Roman" w:hAnsi="Times New Roman"/>
              </w:rPr>
              <w:t>點，到期日為</w:t>
            </w:r>
            <w:r>
              <w:rPr>
                <w:rFonts w:ascii="Times New Roman" w:hAnsi="Times New Roman"/>
              </w:rPr>
              <w:t xml:space="preserve"> 30 </w:t>
            </w:r>
            <w:r>
              <w:rPr>
                <w:rFonts w:ascii="Times New Roman" w:hAnsi="Times New Roman"/>
              </w:rPr>
              <w:t>天後；訂閱狀態為生效中，交易紀錄有一筆</w:t>
            </w:r>
            <w:r>
              <w:rPr>
                <w:rFonts w:ascii="Times New Roman" w:hAnsi="Times New Roman"/>
              </w:rPr>
              <w:t xml:space="preserve"> +20 </w:t>
            </w:r>
            <w:r>
              <w:rPr>
                <w:rFonts w:ascii="Times New Roman" w:hAnsi="Times New Roman"/>
              </w:rPr>
              <w:t>點的訂閱贈點。</w:t>
            </w:r>
          </w:p>
        </w:tc>
      </w:tr>
    </w:tbl>
    <w:p w14:paraId="330A33A3" w14:textId="77777777" w:rsidR="006436A8" w:rsidRDefault="0045793B">
      <w:pPr>
        <w:pStyle w:val="aa"/>
      </w:pPr>
    </w:p>
    <w:p w14:paraId="296BCBE2" w14:textId="77777777" w:rsidR="006436A8" w:rsidRDefault="0045793B">
      <w:pPr>
        <w:pStyle w:val="a4"/>
      </w:pPr>
      <w:bookmarkStart w:id="526" w:name="_Ref91T0374"/>
      <w:r>
        <w:rPr>
          <w:rFonts w:ascii="Times New Roman" w:hAnsi="Times New Roman"/>
        </w:rPr>
        <w:t>表</w:t>
      </w:r>
      <w:r>
        <w:rPr>
          <w:rFonts w:ascii="Times New Roman" w:hAnsi="Times New Roman"/>
        </w:rPr>
        <w:t xml:space="preserve"> 10-2-66 </w:t>
      </w:r>
      <w:r>
        <w:rPr>
          <w:rFonts w:ascii="Times New Roman" w:hAnsi="Times New Roman"/>
        </w:rPr>
        <w:t>測試功能「</w:t>
      </w:r>
      <w:r>
        <w:rPr>
          <w:rFonts w:ascii="Times New Roman" w:hAnsi="Times New Roman"/>
        </w:rPr>
        <w:t xml:space="preserve">G05 </w:t>
      </w:r>
      <w:r>
        <w:rPr>
          <w:rFonts w:ascii="Times New Roman" w:hAnsi="Times New Roman"/>
        </w:rPr>
        <w:t>取消訂閱」</w:t>
      </w:r>
      <w:bookmarkEnd w:id="526"/>
    </w:p>
    <w:tbl>
      <w:tblPr>
        <w:tblStyle w:val="ad"/>
        <w:tblW w:w="0" w:type="auto"/>
        <w:jc w:val="center"/>
        <w:tblLayout w:type="fixed"/>
        <w:tblLook w:val="04A0" w:firstRow="1" w:lastRow="0" w:firstColumn="1" w:lastColumn="0" w:noHBand="0" w:noVBand="1"/>
      </w:tblPr>
      <w:tblGrid>
        <w:gridCol w:w="1644"/>
        <w:gridCol w:w="8561"/>
      </w:tblGrid>
      <w:tr w:rsidR="006436A8" w14:paraId="7C281BFD" w14:textId="77777777">
        <w:trPr>
          <w:cantSplit/>
          <w:jc w:val="center"/>
        </w:trPr>
        <w:tc>
          <w:tcPr>
            <w:tcW w:w="1644" w:type="dxa"/>
            <w:shd w:val="clear" w:color="auto" w:fill="D9D9D9"/>
          </w:tcPr>
          <w:p w14:paraId="2779648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711AD09" w14:textId="77777777" w:rsidR="006436A8" w:rsidRDefault="0045793B">
            <w:pPr>
              <w:pStyle w:val="af7"/>
              <w:keepNext/>
              <w:spacing w:line="360" w:lineRule="auto"/>
              <w:jc w:val="left"/>
            </w:pPr>
            <w:r>
              <w:rPr>
                <w:rFonts w:ascii="Times New Roman" w:hAnsi="Times New Roman"/>
              </w:rPr>
              <w:t>G05</w:t>
            </w:r>
          </w:p>
        </w:tc>
      </w:tr>
      <w:tr w:rsidR="006436A8" w14:paraId="00FB0CE6" w14:textId="77777777">
        <w:trPr>
          <w:cantSplit/>
          <w:jc w:val="center"/>
        </w:trPr>
        <w:tc>
          <w:tcPr>
            <w:tcW w:w="1644" w:type="dxa"/>
            <w:shd w:val="clear" w:color="auto" w:fill="D9D9D9"/>
          </w:tcPr>
          <w:p w14:paraId="29C6C48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96D4BA0" w14:textId="77777777" w:rsidR="006436A8" w:rsidRDefault="0045793B">
            <w:pPr>
              <w:pStyle w:val="af7"/>
              <w:keepNext/>
              <w:spacing w:line="360" w:lineRule="auto"/>
              <w:jc w:val="left"/>
            </w:pPr>
            <w:r>
              <w:rPr>
                <w:rFonts w:ascii="Times New Roman" w:hAnsi="Times New Roman"/>
              </w:rPr>
              <w:t>取消訂閱</w:t>
            </w:r>
          </w:p>
        </w:tc>
      </w:tr>
      <w:tr w:rsidR="006436A8" w14:paraId="2C553D77" w14:textId="77777777">
        <w:trPr>
          <w:cantSplit/>
          <w:jc w:val="center"/>
        </w:trPr>
        <w:tc>
          <w:tcPr>
            <w:tcW w:w="1644" w:type="dxa"/>
            <w:shd w:val="clear" w:color="auto" w:fill="D9D9D9"/>
          </w:tcPr>
          <w:p w14:paraId="3A2A89E1"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CF84AAB" w14:textId="77777777" w:rsidR="006436A8" w:rsidRDefault="0045793B">
            <w:pPr>
              <w:pStyle w:val="af7"/>
              <w:keepNext/>
              <w:spacing w:line="360" w:lineRule="auto"/>
              <w:jc w:val="left"/>
            </w:pPr>
            <w:r>
              <w:rPr>
                <w:rFonts w:ascii="Times New Roman" w:hAnsi="Times New Roman"/>
              </w:rPr>
              <w:t>確認取消訂閱後效期保留至到期日，且沒有有效訂閱時無法取消。</w:t>
            </w:r>
          </w:p>
        </w:tc>
      </w:tr>
      <w:tr w:rsidR="006436A8" w14:paraId="748A60D3" w14:textId="77777777">
        <w:trPr>
          <w:cantSplit/>
          <w:jc w:val="center"/>
        </w:trPr>
        <w:tc>
          <w:tcPr>
            <w:tcW w:w="1644" w:type="dxa"/>
            <w:shd w:val="clear" w:color="auto" w:fill="D9D9D9"/>
          </w:tcPr>
          <w:p w14:paraId="5D23D2AC" w14:textId="77777777" w:rsidR="006436A8" w:rsidRDefault="0045793B">
            <w:pPr>
              <w:pStyle w:val="af7"/>
              <w:spacing w:line="360" w:lineRule="auto"/>
              <w:jc w:val="center"/>
            </w:pPr>
            <w:r>
              <w:rPr>
                <w:rFonts w:ascii="Times New Roman" w:hAnsi="Times New Roman"/>
              </w:rPr>
              <w:t>測試流程</w:t>
            </w:r>
          </w:p>
        </w:tc>
        <w:tc>
          <w:tcPr>
            <w:tcW w:w="8561" w:type="dxa"/>
          </w:tcPr>
          <w:p w14:paraId="4256058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訂閱中的會員進入「訂閱管理」，點擊「取消自動續訂」，再點擊「確認取消」。</w:t>
            </w:r>
          </w:p>
          <w:p w14:paraId="791EB4E0"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查看訂閱狀態。</w:t>
            </w:r>
          </w:p>
          <w:p w14:paraId="2A0DF55B"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以測試工具再送出一次取消訂閱的請求。</w:t>
            </w:r>
          </w:p>
        </w:tc>
      </w:tr>
      <w:tr w:rsidR="006436A8" w14:paraId="5C2B923C" w14:textId="77777777">
        <w:trPr>
          <w:cantSplit/>
          <w:jc w:val="center"/>
        </w:trPr>
        <w:tc>
          <w:tcPr>
            <w:tcW w:w="1644" w:type="dxa"/>
            <w:shd w:val="clear" w:color="auto" w:fill="D9D9D9"/>
          </w:tcPr>
          <w:p w14:paraId="7BB16467" w14:textId="77777777" w:rsidR="006436A8" w:rsidRDefault="0045793B">
            <w:pPr>
              <w:pStyle w:val="af7"/>
              <w:spacing w:line="360" w:lineRule="auto"/>
              <w:jc w:val="center"/>
            </w:pPr>
            <w:r>
              <w:rPr>
                <w:rFonts w:ascii="Times New Roman" w:hAnsi="Times New Roman"/>
              </w:rPr>
              <w:t>預期成果</w:t>
            </w:r>
          </w:p>
        </w:tc>
        <w:tc>
          <w:tcPr>
            <w:tcW w:w="8561" w:type="dxa"/>
          </w:tcPr>
          <w:p w14:paraId="5F65B708" w14:textId="77777777" w:rsidR="006436A8" w:rsidRDefault="0045793B">
            <w:pPr>
              <w:pStyle w:val="af7"/>
              <w:spacing w:line="360" w:lineRule="auto"/>
              <w:jc w:val="left"/>
            </w:pPr>
            <w:r>
              <w:rPr>
                <w:rFonts w:ascii="Times New Roman" w:hAnsi="Times New Roman"/>
              </w:rPr>
              <w:t>顯示已取消自動續訂及訂閱效期的到期日；會員仍保有</w:t>
            </w:r>
            <w:r>
              <w:rPr>
                <w:rFonts w:ascii="Times New Roman" w:hAnsi="Times New Roman"/>
              </w:rPr>
              <w:t xml:space="preserve"> Premium </w:t>
            </w:r>
            <w:r>
              <w:rPr>
                <w:rFonts w:ascii="Times New Roman" w:hAnsi="Times New Roman"/>
              </w:rPr>
              <w:t>身分，自動續訂關閉；再次取消時顯示「找不到有效訂閱」。</w:t>
            </w:r>
          </w:p>
        </w:tc>
      </w:tr>
      <w:tr w:rsidR="006436A8" w14:paraId="493CF6B8" w14:textId="77777777">
        <w:trPr>
          <w:cantSplit/>
          <w:jc w:val="center"/>
        </w:trPr>
        <w:tc>
          <w:tcPr>
            <w:tcW w:w="1644" w:type="dxa"/>
            <w:shd w:val="clear" w:color="auto" w:fill="D9D9D9"/>
          </w:tcPr>
          <w:p w14:paraId="0E95E9F5" w14:textId="77777777" w:rsidR="006436A8" w:rsidRDefault="0045793B">
            <w:pPr>
              <w:pStyle w:val="af7"/>
              <w:spacing w:line="360" w:lineRule="auto"/>
              <w:jc w:val="center"/>
            </w:pPr>
            <w:r>
              <w:rPr>
                <w:rFonts w:ascii="Times New Roman" w:hAnsi="Times New Roman"/>
              </w:rPr>
              <w:t>測試結果</w:t>
            </w:r>
          </w:p>
        </w:tc>
        <w:tc>
          <w:tcPr>
            <w:tcW w:w="8561" w:type="dxa"/>
          </w:tcPr>
          <w:p w14:paraId="283D0D89" w14:textId="77777777" w:rsidR="006436A8" w:rsidRDefault="0045793B">
            <w:pPr>
              <w:pStyle w:val="af7"/>
              <w:spacing w:line="360" w:lineRule="auto"/>
              <w:jc w:val="left"/>
            </w:pPr>
            <w:r>
              <w:rPr>
                <w:rFonts w:ascii="Times New Roman" w:hAnsi="Times New Roman"/>
              </w:rPr>
              <w:t>取消自動續訂成功，訂閱效期保留至</w:t>
            </w:r>
            <w:r>
              <w:rPr>
                <w:rFonts w:ascii="Times New Roman" w:hAnsi="Times New Roman"/>
              </w:rPr>
              <w:t xml:space="preserve"> 2026-11-04</w:t>
            </w:r>
            <w:r>
              <w:rPr>
                <w:rFonts w:ascii="Times New Roman" w:hAnsi="Times New Roman"/>
              </w:rPr>
              <w:t>；會員仍為</w:t>
            </w:r>
            <w:r>
              <w:rPr>
                <w:rFonts w:ascii="Times New Roman" w:hAnsi="Times New Roman"/>
              </w:rPr>
              <w:t xml:space="preserve"> Premium</w:t>
            </w:r>
            <w:r>
              <w:rPr>
                <w:rFonts w:ascii="Times New Roman" w:hAnsi="Times New Roman"/>
              </w:rPr>
              <w:t>，訂閱狀態為已取消自動續訂；再次取消被拒絕，提示訊息正確。</w:t>
            </w:r>
          </w:p>
        </w:tc>
      </w:tr>
    </w:tbl>
    <w:p w14:paraId="42D1C24A" w14:textId="77777777" w:rsidR="006436A8" w:rsidRDefault="0045793B">
      <w:pPr>
        <w:pStyle w:val="aa"/>
      </w:pPr>
    </w:p>
    <w:p w14:paraId="04177BBC" w14:textId="77777777" w:rsidR="006436A8" w:rsidRDefault="0045793B">
      <w:pPr>
        <w:pStyle w:val="a4"/>
      </w:pPr>
      <w:bookmarkStart w:id="527" w:name="_Ref91T0375"/>
      <w:r>
        <w:rPr>
          <w:rFonts w:ascii="Times New Roman" w:hAnsi="Times New Roman"/>
        </w:rPr>
        <w:t>表</w:t>
      </w:r>
      <w:r>
        <w:rPr>
          <w:rFonts w:ascii="Times New Roman" w:hAnsi="Times New Roman"/>
        </w:rPr>
        <w:t xml:space="preserve"> 10-2-67 </w:t>
      </w:r>
      <w:r>
        <w:rPr>
          <w:rFonts w:ascii="Times New Roman" w:hAnsi="Times New Roman"/>
        </w:rPr>
        <w:t>測試功能「</w:t>
      </w:r>
      <w:r>
        <w:rPr>
          <w:rFonts w:ascii="Times New Roman" w:hAnsi="Times New Roman"/>
        </w:rPr>
        <w:t xml:space="preserve">G06 </w:t>
      </w:r>
      <w:r>
        <w:rPr>
          <w:rFonts w:ascii="Times New Roman" w:hAnsi="Times New Roman"/>
        </w:rPr>
        <w:t>購買點數」</w:t>
      </w:r>
      <w:bookmarkEnd w:id="527"/>
    </w:p>
    <w:tbl>
      <w:tblPr>
        <w:tblStyle w:val="ad"/>
        <w:tblW w:w="0" w:type="auto"/>
        <w:jc w:val="center"/>
        <w:tblLayout w:type="fixed"/>
        <w:tblLook w:val="04A0" w:firstRow="1" w:lastRow="0" w:firstColumn="1" w:lastColumn="0" w:noHBand="0" w:noVBand="1"/>
      </w:tblPr>
      <w:tblGrid>
        <w:gridCol w:w="1644"/>
        <w:gridCol w:w="8561"/>
      </w:tblGrid>
      <w:tr w:rsidR="006436A8" w14:paraId="4528F73E" w14:textId="77777777">
        <w:trPr>
          <w:cantSplit/>
          <w:jc w:val="center"/>
        </w:trPr>
        <w:tc>
          <w:tcPr>
            <w:tcW w:w="1644" w:type="dxa"/>
            <w:shd w:val="clear" w:color="auto" w:fill="D9D9D9"/>
          </w:tcPr>
          <w:p w14:paraId="13F28F86"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B78D24F" w14:textId="77777777" w:rsidR="006436A8" w:rsidRDefault="0045793B">
            <w:pPr>
              <w:pStyle w:val="af7"/>
              <w:keepNext/>
              <w:spacing w:line="360" w:lineRule="auto"/>
              <w:jc w:val="left"/>
            </w:pPr>
            <w:r>
              <w:rPr>
                <w:rFonts w:ascii="Times New Roman" w:hAnsi="Times New Roman"/>
              </w:rPr>
              <w:t>G06</w:t>
            </w:r>
          </w:p>
        </w:tc>
      </w:tr>
      <w:tr w:rsidR="006436A8" w14:paraId="1A562760" w14:textId="77777777">
        <w:trPr>
          <w:cantSplit/>
          <w:jc w:val="center"/>
        </w:trPr>
        <w:tc>
          <w:tcPr>
            <w:tcW w:w="1644" w:type="dxa"/>
            <w:shd w:val="clear" w:color="auto" w:fill="D9D9D9"/>
          </w:tcPr>
          <w:p w14:paraId="4FA1D77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ED4F20A" w14:textId="77777777" w:rsidR="006436A8" w:rsidRDefault="0045793B">
            <w:pPr>
              <w:pStyle w:val="af7"/>
              <w:keepNext/>
              <w:spacing w:line="360" w:lineRule="auto"/>
              <w:jc w:val="left"/>
            </w:pPr>
            <w:r>
              <w:rPr>
                <w:rFonts w:ascii="Times New Roman" w:hAnsi="Times New Roman"/>
              </w:rPr>
              <w:t>購買點數</w:t>
            </w:r>
          </w:p>
        </w:tc>
      </w:tr>
      <w:tr w:rsidR="006436A8" w14:paraId="32849914" w14:textId="77777777">
        <w:trPr>
          <w:cantSplit/>
          <w:jc w:val="center"/>
        </w:trPr>
        <w:tc>
          <w:tcPr>
            <w:tcW w:w="1644" w:type="dxa"/>
            <w:shd w:val="clear" w:color="auto" w:fill="D9D9D9"/>
          </w:tcPr>
          <w:p w14:paraId="76315B2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E81BEE1" w14:textId="77777777" w:rsidR="006436A8" w:rsidRDefault="0045793B">
            <w:pPr>
              <w:pStyle w:val="af7"/>
              <w:keepNext/>
              <w:spacing w:line="360" w:lineRule="auto"/>
              <w:jc w:val="left"/>
            </w:pPr>
            <w:r>
              <w:rPr>
                <w:rFonts w:ascii="Times New Roman" w:hAnsi="Times New Roman"/>
              </w:rPr>
              <w:t>確認可以購買點數，數量不合法時不會加點。</w:t>
            </w:r>
          </w:p>
        </w:tc>
      </w:tr>
      <w:tr w:rsidR="006436A8" w14:paraId="58A16DE8" w14:textId="77777777">
        <w:trPr>
          <w:cantSplit/>
          <w:jc w:val="center"/>
        </w:trPr>
        <w:tc>
          <w:tcPr>
            <w:tcW w:w="1644" w:type="dxa"/>
            <w:shd w:val="clear" w:color="auto" w:fill="D9D9D9"/>
          </w:tcPr>
          <w:p w14:paraId="23F157DA" w14:textId="77777777" w:rsidR="006436A8" w:rsidRDefault="0045793B">
            <w:pPr>
              <w:pStyle w:val="af7"/>
              <w:spacing w:line="360" w:lineRule="auto"/>
              <w:jc w:val="center"/>
            </w:pPr>
            <w:r>
              <w:rPr>
                <w:rFonts w:ascii="Times New Roman" w:hAnsi="Times New Roman"/>
              </w:rPr>
              <w:t>測試流程</w:t>
            </w:r>
          </w:p>
        </w:tc>
        <w:tc>
          <w:tcPr>
            <w:tcW w:w="8561" w:type="dxa"/>
          </w:tcPr>
          <w:p w14:paraId="7CC419E3" w14:textId="77777777" w:rsidR="006436A8" w:rsidRDefault="0045793B">
            <w:pPr>
              <w:pStyle w:val="af7"/>
              <w:spacing w:line="360" w:lineRule="auto"/>
              <w:ind w:left="351" w:hanging="351"/>
              <w:jc w:val="left"/>
            </w:pPr>
            <w:r>
              <w:rPr>
                <w:rFonts w:ascii="Times New Roman" w:hAnsi="Times New Roman"/>
              </w:rPr>
              <w:t xml:space="preserve">1. 0 </w:t>
            </w:r>
            <w:r>
              <w:rPr>
                <w:rFonts w:ascii="Times New Roman" w:hAnsi="Times New Roman"/>
              </w:rPr>
              <w:t>點的會員於「商城與會員中心」的「儲值點數」分頁選擇中包（</w:t>
            </w:r>
            <w:r>
              <w:rPr>
                <w:rFonts w:ascii="Times New Roman" w:hAnsi="Times New Roman"/>
              </w:rPr>
              <w:t xml:space="preserve">140 </w:t>
            </w:r>
            <w:r>
              <w:rPr>
                <w:rFonts w:ascii="Times New Roman" w:hAnsi="Times New Roman"/>
              </w:rPr>
              <w:t>點／</w:t>
            </w:r>
            <w:r>
              <w:rPr>
                <w:rFonts w:ascii="Times New Roman" w:hAnsi="Times New Roman"/>
              </w:rPr>
              <w:t>NT$90</w:t>
            </w:r>
            <w:r>
              <w:rPr>
                <w:rFonts w:ascii="Times New Roman" w:hAnsi="Times New Roman"/>
              </w:rPr>
              <w:t>），以</w:t>
            </w:r>
            <w:r>
              <w:rPr>
                <w:rFonts w:ascii="Times New Roman" w:hAnsi="Times New Roman"/>
              </w:rPr>
              <w:t xml:space="preserve"> Google Pay </w:t>
            </w:r>
            <w:r>
              <w:rPr>
                <w:rFonts w:ascii="Times New Roman" w:hAnsi="Times New Roman"/>
              </w:rPr>
              <w:t>完成購買。</w:t>
            </w:r>
          </w:p>
          <w:p w14:paraId="0A22158D"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以測試工具分別送出</w:t>
            </w:r>
            <w:r>
              <w:rPr>
                <w:rFonts w:ascii="Times New Roman" w:hAnsi="Times New Roman"/>
              </w:rPr>
              <w:t xml:space="preserve"> 0 </w:t>
            </w:r>
            <w:r>
              <w:rPr>
                <w:rFonts w:ascii="Times New Roman" w:hAnsi="Times New Roman"/>
              </w:rPr>
              <w:t>點與</w:t>
            </w:r>
            <w:r>
              <w:rPr>
                <w:rFonts w:ascii="Times New Roman" w:hAnsi="Times New Roman"/>
              </w:rPr>
              <w:t xml:space="preserve"> -50 </w:t>
            </w:r>
            <w:r>
              <w:rPr>
                <w:rFonts w:ascii="Times New Roman" w:hAnsi="Times New Roman"/>
              </w:rPr>
              <w:t>點的購買請求。</w:t>
            </w:r>
          </w:p>
        </w:tc>
      </w:tr>
      <w:tr w:rsidR="006436A8" w14:paraId="44D0CB02" w14:textId="77777777">
        <w:trPr>
          <w:cantSplit/>
          <w:jc w:val="center"/>
        </w:trPr>
        <w:tc>
          <w:tcPr>
            <w:tcW w:w="1644" w:type="dxa"/>
            <w:shd w:val="clear" w:color="auto" w:fill="D9D9D9"/>
          </w:tcPr>
          <w:p w14:paraId="44023326" w14:textId="77777777" w:rsidR="006436A8" w:rsidRDefault="0045793B">
            <w:pPr>
              <w:pStyle w:val="af7"/>
              <w:spacing w:line="360" w:lineRule="auto"/>
              <w:jc w:val="center"/>
            </w:pPr>
            <w:r>
              <w:rPr>
                <w:rFonts w:ascii="Times New Roman" w:hAnsi="Times New Roman"/>
              </w:rPr>
              <w:t>預期成果</w:t>
            </w:r>
          </w:p>
        </w:tc>
        <w:tc>
          <w:tcPr>
            <w:tcW w:w="8561" w:type="dxa"/>
          </w:tcPr>
          <w:p w14:paraId="237118CA" w14:textId="77777777" w:rsidR="006436A8" w:rsidRDefault="0045793B">
            <w:pPr>
              <w:pStyle w:val="af7"/>
              <w:spacing w:line="360" w:lineRule="auto"/>
              <w:jc w:val="left"/>
            </w:pPr>
            <w:r>
              <w:rPr>
                <w:rFonts w:ascii="Times New Roman" w:hAnsi="Times New Roman"/>
              </w:rPr>
              <w:t>儲值成功，點數增加為</w:t>
            </w:r>
            <w:r>
              <w:rPr>
                <w:rFonts w:ascii="Times New Roman" w:hAnsi="Times New Roman"/>
              </w:rPr>
              <w:t xml:space="preserve"> 140 </w:t>
            </w:r>
            <w:r>
              <w:rPr>
                <w:rFonts w:ascii="Times New Roman" w:hAnsi="Times New Roman"/>
              </w:rPr>
              <w:t>點；數量為</w:t>
            </w:r>
            <w:r>
              <w:rPr>
                <w:rFonts w:ascii="Times New Roman" w:hAnsi="Times New Roman"/>
              </w:rPr>
              <w:t xml:space="preserve"> 0 </w:t>
            </w:r>
            <w:r>
              <w:rPr>
                <w:rFonts w:ascii="Times New Roman" w:hAnsi="Times New Roman"/>
              </w:rPr>
              <w:t>或負數時顯示錯誤，點數維持</w:t>
            </w:r>
            <w:r>
              <w:rPr>
                <w:rFonts w:ascii="Times New Roman" w:hAnsi="Times New Roman"/>
              </w:rPr>
              <w:t xml:space="preserve"> 140 </w:t>
            </w:r>
            <w:r>
              <w:rPr>
                <w:rFonts w:ascii="Times New Roman" w:hAnsi="Times New Roman"/>
              </w:rPr>
              <w:t>點。</w:t>
            </w:r>
          </w:p>
        </w:tc>
      </w:tr>
      <w:tr w:rsidR="006436A8" w14:paraId="4CC9E6A9" w14:textId="77777777">
        <w:trPr>
          <w:cantSplit/>
          <w:jc w:val="center"/>
        </w:trPr>
        <w:tc>
          <w:tcPr>
            <w:tcW w:w="1644" w:type="dxa"/>
            <w:shd w:val="clear" w:color="auto" w:fill="D9D9D9"/>
          </w:tcPr>
          <w:p w14:paraId="1908EC76"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06643174" w14:textId="77777777" w:rsidR="006436A8" w:rsidRDefault="0045793B">
            <w:pPr>
              <w:pStyle w:val="af7"/>
              <w:spacing w:line="360" w:lineRule="auto"/>
              <w:jc w:val="left"/>
            </w:pPr>
            <w:r>
              <w:rPr>
                <w:rFonts w:ascii="Times New Roman" w:hAnsi="Times New Roman"/>
              </w:rPr>
              <w:t>購買成功，點數為</w:t>
            </w:r>
            <w:r>
              <w:rPr>
                <w:rFonts w:ascii="Times New Roman" w:hAnsi="Times New Roman"/>
              </w:rPr>
              <w:t xml:space="preserve"> 140 </w:t>
            </w:r>
            <w:r>
              <w:rPr>
                <w:rFonts w:ascii="Times New Roman" w:hAnsi="Times New Roman"/>
              </w:rPr>
              <w:t>點；兩次不合法的購買都被拒絕，點數仍為</w:t>
            </w:r>
            <w:r>
              <w:rPr>
                <w:rFonts w:ascii="Times New Roman" w:hAnsi="Times New Roman"/>
              </w:rPr>
              <w:t xml:space="preserve"> 140 </w:t>
            </w:r>
            <w:r>
              <w:rPr>
                <w:rFonts w:ascii="Times New Roman" w:hAnsi="Times New Roman"/>
              </w:rPr>
              <w:t>點。</w:t>
            </w:r>
          </w:p>
        </w:tc>
      </w:tr>
    </w:tbl>
    <w:p w14:paraId="78A2D215" w14:textId="77777777" w:rsidR="006436A8" w:rsidRDefault="0045793B">
      <w:pPr>
        <w:pStyle w:val="aa"/>
      </w:pPr>
    </w:p>
    <w:p w14:paraId="19627707" w14:textId="77777777" w:rsidR="006436A8" w:rsidRDefault="0045793B">
      <w:pPr>
        <w:pStyle w:val="a4"/>
      </w:pPr>
      <w:bookmarkStart w:id="528" w:name="_Ref91T0376"/>
      <w:r>
        <w:rPr>
          <w:rFonts w:ascii="Times New Roman" w:hAnsi="Times New Roman"/>
        </w:rPr>
        <w:t>表</w:t>
      </w:r>
      <w:r>
        <w:rPr>
          <w:rFonts w:ascii="Times New Roman" w:hAnsi="Times New Roman"/>
        </w:rPr>
        <w:t xml:space="preserve"> 10-2-68 </w:t>
      </w:r>
      <w:r>
        <w:rPr>
          <w:rFonts w:ascii="Times New Roman" w:hAnsi="Times New Roman"/>
        </w:rPr>
        <w:t>測試功能「</w:t>
      </w:r>
      <w:r>
        <w:rPr>
          <w:rFonts w:ascii="Times New Roman" w:hAnsi="Times New Roman"/>
        </w:rPr>
        <w:t xml:space="preserve">G07 </w:t>
      </w:r>
      <w:r>
        <w:rPr>
          <w:rFonts w:ascii="Times New Roman" w:hAnsi="Times New Roman"/>
        </w:rPr>
        <w:t>點數兌換」</w:t>
      </w:r>
      <w:bookmarkEnd w:id="528"/>
    </w:p>
    <w:tbl>
      <w:tblPr>
        <w:tblStyle w:val="ad"/>
        <w:tblW w:w="0" w:type="auto"/>
        <w:jc w:val="center"/>
        <w:tblLayout w:type="fixed"/>
        <w:tblLook w:val="04A0" w:firstRow="1" w:lastRow="0" w:firstColumn="1" w:lastColumn="0" w:noHBand="0" w:noVBand="1"/>
      </w:tblPr>
      <w:tblGrid>
        <w:gridCol w:w="1644"/>
        <w:gridCol w:w="8561"/>
      </w:tblGrid>
      <w:tr w:rsidR="006436A8" w14:paraId="0FEB5045" w14:textId="77777777">
        <w:trPr>
          <w:cantSplit/>
          <w:jc w:val="center"/>
        </w:trPr>
        <w:tc>
          <w:tcPr>
            <w:tcW w:w="1644" w:type="dxa"/>
            <w:shd w:val="clear" w:color="auto" w:fill="D9D9D9"/>
          </w:tcPr>
          <w:p w14:paraId="717D03B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404317C" w14:textId="77777777" w:rsidR="006436A8" w:rsidRDefault="0045793B">
            <w:pPr>
              <w:pStyle w:val="af7"/>
              <w:keepNext/>
              <w:spacing w:line="360" w:lineRule="auto"/>
              <w:jc w:val="left"/>
            </w:pPr>
            <w:r>
              <w:rPr>
                <w:rFonts w:ascii="Times New Roman" w:hAnsi="Times New Roman"/>
              </w:rPr>
              <w:t>G07</w:t>
            </w:r>
          </w:p>
        </w:tc>
      </w:tr>
      <w:tr w:rsidR="006436A8" w14:paraId="6DBCF62F" w14:textId="77777777">
        <w:trPr>
          <w:cantSplit/>
          <w:jc w:val="center"/>
        </w:trPr>
        <w:tc>
          <w:tcPr>
            <w:tcW w:w="1644" w:type="dxa"/>
            <w:shd w:val="clear" w:color="auto" w:fill="D9D9D9"/>
          </w:tcPr>
          <w:p w14:paraId="517321F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8EAAB5D" w14:textId="77777777" w:rsidR="006436A8" w:rsidRDefault="0045793B">
            <w:pPr>
              <w:pStyle w:val="af7"/>
              <w:keepNext/>
              <w:spacing w:line="360" w:lineRule="auto"/>
              <w:jc w:val="left"/>
            </w:pPr>
            <w:r>
              <w:rPr>
                <w:rFonts w:ascii="Times New Roman" w:hAnsi="Times New Roman"/>
              </w:rPr>
              <w:t>點數兌換</w:t>
            </w:r>
          </w:p>
        </w:tc>
      </w:tr>
      <w:tr w:rsidR="006436A8" w14:paraId="21725B4C" w14:textId="77777777">
        <w:trPr>
          <w:cantSplit/>
          <w:jc w:val="center"/>
        </w:trPr>
        <w:tc>
          <w:tcPr>
            <w:tcW w:w="1644" w:type="dxa"/>
            <w:shd w:val="clear" w:color="auto" w:fill="D9D9D9"/>
          </w:tcPr>
          <w:p w14:paraId="053D5C6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E0E30C9" w14:textId="77777777" w:rsidR="006436A8" w:rsidRDefault="0045793B">
            <w:pPr>
              <w:pStyle w:val="af7"/>
              <w:keepNext/>
              <w:spacing w:line="360" w:lineRule="auto"/>
              <w:jc w:val="left"/>
            </w:pPr>
            <w:r>
              <w:rPr>
                <w:rFonts w:ascii="Times New Roman" w:hAnsi="Times New Roman"/>
              </w:rPr>
              <w:t>確認可以使用點數兌換加購項目，點數不足時無法兌換。</w:t>
            </w:r>
          </w:p>
        </w:tc>
      </w:tr>
      <w:tr w:rsidR="006436A8" w14:paraId="70B42884" w14:textId="77777777">
        <w:trPr>
          <w:cantSplit/>
          <w:jc w:val="center"/>
        </w:trPr>
        <w:tc>
          <w:tcPr>
            <w:tcW w:w="1644" w:type="dxa"/>
            <w:shd w:val="clear" w:color="auto" w:fill="D9D9D9"/>
          </w:tcPr>
          <w:p w14:paraId="3B254901" w14:textId="77777777" w:rsidR="006436A8" w:rsidRDefault="0045793B">
            <w:pPr>
              <w:pStyle w:val="af7"/>
              <w:spacing w:line="360" w:lineRule="auto"/>
              <w:jc w:val="center"/>
            </w:pPr>
            <w:r>
              <w:rPr>
                <w:rFonts w:ascii="Times New Roman" w:hAnsi="Times New Roman"/>
              </w:rPr>
              <w:t>測試流程</w:t>
            </w:r>
          </w:p>
        </w:tc>
        <w:tc>
          <w:tcPr>
            <w:tcW w:w="8561" w:type="dxa"/>
          </w:tcPr>
          <w:p w14:paraId="206E6F67"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有</w:t>
            </w:r>
            <w:r>
              <w:rPr>
                <w:rFonts w:ascii="Times New Roman" w:hAnsi="Times New Roman"/>
              </w:rPr>
              <w:t xml:space="preserve"> 140 </w:t>
            </w:r>
            <w:r>
              <w:rPr>
                <w:rFonts w:ascii="Times New Roman" w:hAnsi="Times New Roman"/>
              </w:rPr>
              <w:t>點的會員於「商城與會員中心」的「點數兌換」分頁選擇「</w:t>
            </w:r>
            <w:r>
              <w:rPr>
                <w:rFonts w:ascii="Times New Roman" w:hAnsi="Times New Roman"/>
              </w:rPr>
              <w:t xml:space="preserve">AI </w:t>
            </w:r>
            <w:r>
              <w:rPr>
                <w:rFonts w:ascii="Times New Roman" w:hAnsi="Times New Roman"/>
              </w:rPr>
              <w:t>情境對話次數」（</w:t>
            </w:r>
            <w:r>
              <w:rPr>
                <w:rFonts w:ascii="Times New Roman" w:hAnsi="Times New Roman"/>
              </w:rPr>
              <w:t xml:space="preserve">15 </w:t>
            </w:r>
            <w:r>
              <w:rPr>
                <w:rFonts w:ascii="Times New Roman" w:hAnsi="Times New Roman"/>
              </w:rPr>
              <w:t>點），點擊「確定兌換」。</w:t>
            </w:r>
          </w:p>
          <w:p w14:paraId="47B4733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以測試工具替只有</w:t>
            </w:r>
            <w:r>
              <w:rPr>
                <w:rFonts w:ascii="Times New Roman" w:hAnsi="Times New Roman"/>
              </w:rPr>
              <w:t xml:space="preserve"> 5 </w:t>
            </w:r>
            <w:r>
              <w:rPr>
                <w:rFonts w:ascii="Times New Roman" w:hAnsi="Times New Roman"/>
              </w:rPr>
              <w:t>點的會員直接送出「拍照辨識次數」（需</w:t>
            </w:r>
            <w:r>
              <w:rPr>
                <w:rFonts w:ascii="Times New Roman" w:hAnsi="Times New Roman"/>
              </w:rPr>
              <w:t xml:space="preserve"> 10 </w:t>
            </w:r>
            <w:r>
              <w:rPr>
                <w:rFonts w:ascii="Times New Roman" w:hAnsi="Times New Roman"/>
              </w:rPr>
              <w:t>點）的兌換請求。</w:t>
            </w:r>
          </w:p>
        </w:tc>
      </w:tr>
      <w:tr w:rsidR="006436A8" w14:paraId="7E9C483D" w14:textId="77777777">
        <w:trPr>
          <w:cantSplit/>
          <w:jc w:val="center"/>
        </w:trPr>
        <w:tc>
          <w:tcPr>
            <w:tcW w:w="1644" w:type="dxa"/>
            <w:shd w:val="clear" w:color="auto" w:fill="D9D9D9"/>
          </w:tcPr>
          <w:p w14:paraId="4A834A9C" w14:textId="77777777" w:rsidR="006436A8" w:rsidRDefault="0045793B">
            <w:pPr>
              <w:pStyle w:val="af7"/>
              <w:spacing w:line="360" w:lineRule="auto"/>
              <w:jc w:val="center"/>
            </w:pPr>
            <w:r>
              <w:rPr>
                <w:rFonts w:ascii="Times New Roman" w:hAnsi="Times New Roman"/>
              </w:rPr>
              <w:t>預期成果</w:t>
            </w:r>
          </w:p>
        </w:tc>
        <w:tc>
          <w:tcPr>
            <w:tcW w:w="8561" w:type="dxa"/>
          </w:tcPr>
          <w:p w14:paraId="29D229DA" w14:textId="77777777" w:rsidR="006436A8" w:rsidRDefault="0045793B">
            <w:pPr>
              <w:pStyle w:val="af7"/>
              <w:spacing w:line="360" w:lineRule="auto"/>
              <w:jc w:val="left"/>
            </w:pPr>
            <w:r>
              <w:rPr>
                <w:rFonts w:ascii="Times New Roman" w:hAnsi="Times New Roman"/>
              </w:rPr>
              <w:t>扣除</w:t>
            </w:r>
            <w:r>
              <w:rPr>
                <w:rFonts w:ascii="Times New Roman" w:hAnsi="Times New Roman"/>
              </w:rPr>
              <w:t xml:space="preserve"> 15 </w:t>
            </w:r>
            <w:r>
              <w:rPr>
                <w:rFonts w:ascii="Times New Roman" w:hAnsi="Times New Roman"/>
              </w:rPr>
              <w:t>點，</w:t>
            </w:r>
            <w:r>
              <w:rPr>
                <w:rFonts w:ascii="Times New Roman" w:hAnsi="Times New Roman"/>
              </w:rPr>
              <w:t xml:space="preserve">AI </w:t>
            </w:r>
            <w:r>
              <w:rPr>
                <w:rFonts w:ascii="Times New Roman" w:hAnsi="Times New Roman"/>
              </w:rPr>
              <w:t>對話加購次數增加</w:t>
            </w:r>
            <w:r>
              <w:rPr>
                <w:rFonts w:ascii="Times New Roman" w:hAnsi="Times New Roman"/>
              </w:rPr>
              <w:t xml:space="preserve"> 1 </w:t>
            </w:r>
            <w:r>
              <w:rPr>
                <w:rFonts w:ascii="Times New Roman" w:hAnsi="Times New Roman"/>
              </w:rPr>
              <w:t>次；點數不足時顯示「點數不足，需要</w:t>
            </w:r>
            <w:r>
              <w:rPr>
                <w:rFonts w:ascii="Times New Roman" w:hAnsi="Times New Roman"/>
              </w:rPr>
              <w:t xml:space="preserve"> 10 </w:t>
            </w:r>
            <w:r>
              <w:rPr>
                <w:rFonts w:ascii="Times New Roman" w:hAnsi="Times New Roman"/>
              </w:rPr>
              <w:t>點」，不扣點。</w:t>
            </w:r>
          </w:p>
        </w:tc>
      </w:tr>
      <w:tr w:rsidR="006436A8" w14:paraId="040EEA34" w14:textId="77777777">
        <w:trPr>
          <w:cantSplit/>
          <w:jc w:val="center"/>
        </w:trPr>
        <w:tc>
          <w:tcPr>
            <w:tcW w:w="1644" w:type="dxa"/>
            <w:shd w:val="clear" w:color="auto" w:fill="D9D9D9"/>
          </w:tcPr>
          <w:p w14:paraId="4C8C4744" w14:textId="77777777" w:rsidR="006436A8" w:rsidRDefault="0045793B">
            <w:pPr>
              <w:pStyle w:val="af7"/>
              <w:spacing w:line="360" w:lineRule="auto"/>
              <w:jc w:val="center"/>
            </w:pPr>
            <w:r>
              <w:rPr>
                <w:rFonts w:ascii="Times New Roman" w:hAnsi="Times New Roman"/>
              </w:rPr>
              <w:t>測試結果</w:t>
            </w:r>
          </w:p>
        </w:tc>
        <w:tc>
          <w:tcPr>
            <w:tcW w:w="8561" w:type="dxa"/>
          </w:tcPr>
          <w:p w14:paraId="3C96E654" w14:textId="77777777" w:rsidR="006436A8" w:rsidRDefault="0045793B">
            <w:pPr>
              <w:pStyle w:val="af7"/>
              <w:spacing w:line="360" w:lineRule="auto"/>
              <w:jc w:val="left"/>
            </w:pPr>
            <w:r>
              <w:rPr>
                <w:rFonts w:ascii="Times New Roman" w:hAnsi="Times New Roman"/>
              </w:rPr>
              <w:t>兌換成功，剩餘</w:t>
            </w:r>
            <w:r>
              <w:rPr>
                <w:rFonts w:ascii="Times New Roman" w:hAnsi="Times New Roman"/>
              </w:rPr>
              <w:t xml:space="preserve"> 125 </w:t>
            </w:r>
            <w:r>
              <w:rPr>
                <w:rFonts w:ascii="Times New Roman" w:hAnsi="Times New Roman"/>
              </w:rPr>
              <w:t>點，加購次數為</w:t>
            </w:r>
            <w:r>
              <w:rPr>
                <w:rFonts w:ascii="Times New Roman" w:hAnsi="Times New Roman"/>
              </w:rPr>
              <w:t xml:space="preserve"> 1 </w:t>
            </w:r>
            <w:r>
              <w:rPr>
                <w:rFonts w:ascii="Times New Roman" w:hAnsi="Times New Roman"/>
              </w:rPr>
              <w:t>次；點數不足的兌換被拒絕，提示訊息正確，點數仍為</w:t>
            </w:r>
            <w:r>
              <w:rPr>
                <w:rFonts w:ascii="Times New Roman" w:hAnsi="Times New Roman"/>
              </w:rPr>
              <w:t xml:space="preserve"> 5 </w:t>
            </w:r>
            <w:r>
              <w:rPr>
                <w:rFonts w:ascii="Times New Roman" w:hAnsi="Times New Roman"/>
              </w:rPr>
              <w:t>點，也沒有產生消費紀錄。</w:t>
            </w:r>
          </w:p>
        </w:tc>
      </w:tr>
    </w:tbl>
    <w:p w14:paraId="4B3B7D85" w14:textId="77777777" w:rsidR="006436A8" w:rsidRDefault="0045793B">
      <w:pPr>
        <w:pStyle w:val="aa"/>
      </w:pPr>
    </w:p>
    <w:p w14:paraId="444B2CBC" w14:textId="77777777" w:rsidR="006436A8" w:rsidRDefault="0045793B">
      <w:pPr>
        <w:pStyle w:val="a4"/>
      </w:pPr>
      <w:bookmarkStart w:id="529" w:name="_Ref91T0377"/>
      <w:r>
        <w:rPr>
          <w:rFonts w:ascii="Times New Roman" w:hAnsi="Times New Roman"/>
        </w:rPr>
        <w:t>表</w:t>
      </w:r>
      <w:r>
        <w:rPr>
          <w:rFonts w:ascii="Times New Roman" w:hAnsi="Times New Roman"/>
        </w:rPr>
        <w:t xml:space="preserve"> 10-2-69 </w:t>
      </w:r>
      <w:r>
        <w:rPr>
          <w:rFonts w:ascii="Times New Roman" w:hAnsi="Times New Roman"/>
        </w:rPr>
        <w:t>測試功能「</w:t>
      </w:r>
      <w:r>
        <w:rPr>
          <w:rFonts w:ascii="Times New Roman" w:hAnsi="Times New Roman"/>
        </w:rPr>
        <w:t xml:space="preserve">G08 </w:t>
      </w:r>
      <w:r>
        <w:rPr>
          <w:rFonts w:ascii="Times New Roman" w:hAnsi="Times New Roman"/>
        </w:rPr>
        <w:t>交易紀</w:t>
      </w:r>
      <w:r>
        <w:rPr>
          <w:rFonts w:ascii="Times New Roman" w:hAnsi="Times New Roman"/>
        </w:rPr>
        <w:t>錄查詢」</w:t>
      </w:r>
      <w:bookmarkEnd w:id="529"/>
    </w:p>
    <w:tbl>
      <w:tblPr>
        <w:tblStyle w:val="ad"/>
        <w:tblW w:w="0" w:type="auto"/>
        <w:jc w:val="center"/>
        <w:tblLayout w:type="fixed"/>
        <w:tblLook w:val="04A0" w:firstRow="1" w:lastRow="0" w:firstColumn="1" w:lastColumn="0" w:noHBand="0" w:noVBand="1"/>
      </w:tblPr>
      <w:tblGrid>
        <w:gridCol w:w="1644"/>
        <w:gridCol w:w="8561"/>
      </w:tblGrid>
      <w:tr w:rsidR="006436A8" w14:paraId="0B6DF56C" w14:textId="77777777">
        <w:trPr>
          <w:cantSplit/>
          <w:jc w:val="center"/>
        </w:trPr>
        <w:tc>
          <w:tcPr>
            <w:tcW w:w="1644" w:type="dxa"/>
            <w:shd w:val="clear" w:color="auto" w:fill="D9D9D9"/>
          </w:tcPr>
          <w:p w14:paraId="130004D6"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2C645BC" w14:textId="77777777" w:rsidR="006436A8" w:rsidRDefault="0045793B">
            <w:pPr>
              <w:pStyle w:val="af7"/>
              <w:keepNext/>
              <w:spacing w:line="360" w:lineRule="auto"/>
              <w:jc w:val="left"/>
            </w:pPr>
            <w:r>
              <w:rPr>
                <w:rFonts w:ascii="Times New Roman" w:hAnsi="Times New Roman"/>
              </w:rPr>
              <w:t>G08</w:t>
            </w:r>
          </w:p>
        </w:tc>
      </w:tr>
      <w:tr w:rsidR="006436A8" w14:paraId="7E8D285C" w14:textId="77777777">
        <w:trPr>
          <w:cantSplit/>
          <w:jc w:val="center"/>
        </w:trPr>
        <w:tc>
          <w:tcPr>
            <w:tcW w:w="1644" w:type="dxa"/>
            <w:shd w:val="clear" w:color="auto" w:fill="D9D9D9"/>
          </w:tcPr>
          <w:p w14:paraId="146CE59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0B0828D" w14:textId="77777777" w:rsidR="006436A8" w:rsidRDefault="0045793B">
            <w:pPr>
              <w:pStyle w:val="af7"/>
              <w:keepNext/>
              <w:spacing w:line="360" w:lineRule="auto"/>
              <w:jc w:val="left"/>
            </w:pPr>
            <w:r>
              <w:rPr>
                <w:rFonts w:ascii="Times New Roman" w:hAnsi="Times New Roman"/>
              </w:rPr>
              <w:t>交易紀錄查詢</w:t>
            </w:r>
          </w:p>
        </w:tc>
      </w:tr>
      <w:tr w:rsidR="006436A8" w14:paraId="2D90FA5A" w14:textId="77777777">
        <w:trPr>
          <w:cantSplit/>
          <w:jc w:val="center"/>
        </w:trPr>
        <w:tc>
          <w:tcPr>
            <w:tcW w:w="1644" w:type="dxa"/>
            <w:shd w:val="clear" w:color="auto" w:fill="D9D9D9"/>
          </w:tcPr>
          <w:p w14:paraId="08523E6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630EA15" w14:textId="77777777" w:rsidR="006436A8" w:rsidRDefault="0045793B">
            <w:pPr>
              <w:pStyle w:val="af7"/>
              <w:keepNext/>
              <w:spacing w:line="360" w:lineRule="auto"/>
              <w:jc w:val="left"/>
            </w:pPr>
            <w:r>
              <w:rPr>
                <w:rFonts w:ascii="Times New Roman" w:hAnsi="Times New Roman"/>
              </w:rPr>
              <w:t>確認可以查詢點數交易紀錄。</w:t>
            </w:r>
          </w:p>
        </w:tc>
      </w:tr>
      <w:tr w:rsidR="006436A8" w14:paraId="1FBE3FAF" w14:textId="77777777">
        <w:trPr>
          <w:cantSplit/>
          <w:jc w:val="center"/>
        </w:trPr>
        <w:tc>
          <w:tcPr>
            <w:tcW w:w="1644" w:type="dxa"/>
            <w:shd w:val="clear" w:color="auto" w:fill="D9D9D9"/>
          </w:tcPr>
          <w:p w14:paraId="2DE1168E" w14:textId="77777777" w:rsidR="006436A8" w:rsidRDefault="0045793B">
            <w:pPr>
              <w:pStyle w:val="af7"/>
              <w:spacing w:line="360" w:lineRule="auto"/>
              <w:jc w:val="center"/>
            </w:pPr>
            <w:r>
              <w:rPr>
                <w:rFonts w:ascii="Times New Roman" w:hAnsi="Times New Roman"/>
              </w:rPr>
              <w:t>測試流程</w:t>
            </w:r>
          </w:p>
        </w:tc>
        <w:tc>
          <w:tcPr>
            <w:tcW w:w="8561" w:type="dxa"/>
          </w:tcPr>
          <w:p w14:paraId="2F2B007B" w14:textId="77777777" w:rsidR="006436A8" w:rsidRDefault="0045793B">
            <w:pPr>
              <w:pStyle w:val="af7"/>
              <w:spacing w:line="360" w:lineRule="auto"/>
              <w:jc w:val="left"/>
            </w:pPr>
            <w:r>
              <w:rPr>
                <w:rFonts w:ascii="Times New Roman" w:hAnsi="Times New Roman"/>
              </w:rPr>
              <w:t>有</w:t>
            </w:r>
            <w:r>
              <w:rPr>
                <w:rFonts w:ascii="Times New Roman" w:hAnsi="Times New Roman"/>
              </w:rPr>
              <w:t xml:space="preserve"> 1 </w:t>
            </w:r>
            <w:r>
              <w:rPr>
                <w:rFonts w:ascii="Times New Roman" w:hAnsi="Times New Roman"/>
              </w:rPr>
              <w:t>筆購點與</w:t>
            </w:r>
            <w:r>
              <w:rPr>
                <w:rFonts w:ascii="Times New Roman" w:hAnsi="Times New Roman"/>
              </w:rPr>
              <w:t xml:space="preserve"> 1 </w:t>
            </w:r>
            <w:r>
              <w:rPr>
                <w:rFonts w:ascii="Times New Roman" w:hAnsi="Times New Roman"/>
              </w:rPr>
              <w:t>筆消費紀錄的會員，於「商城與會員中心」的「儲值點數」分頁查看「交易紀錄」。</w:t>
            </w:r>
          </w:p>
        </w:tc>
      </w:tr>
      <w:tr w:rsidR="006436A8" w14:paraId="26D25E4B" w14:textId="77777777">
        <w:trPr>
          <w:cantSplit/>
          <w:jc w:val="center"/>
        </w:trPr>
        <w:tc>
          <w:tcPr>
            <w:tcW w:w="1644" w:type="dxa"/>
            <w:shd w:val="clear" w:color="auto" w:fill="D9D9D9"/>
          </w:tcPr>
          <w:p w14:paraId="609DDD9C" w14:textId="77777777" w:rsidR="006436A8" w:rsidRDefault="0045793B">
            <w:pPr>
              <w:pStyle w:val="af7"/>
              <w:spacing w:line="360" w:lineRule="auto"/>
              <w:jc w:val="center"/>
            </w:pPr>
            <w:r>
              <w:rPr>
                <w:rFonts w:ascii="Times New Roman" w:hAnsi="Times New Roman"/>
              </w:rPr>
              <w:t>預期成果</w:t>
            </w:r>
          </w:p>
        </w:tc>
        <w:tc>
          <w:tcPr>
            <w:tcW w:w="8561" w:type="dxa"/>
          </w:tcPr>
          <w:p w14:paraId="234B9CFD" w14:textId="77777777" w:rsidR="006436A8" w:rsidRDefault="0045793B">
            <w:pPr>
              <w:pStyle w:val="af7"/>
              <w:spacing w:line="360" w:lineRule="auto"/>
              <w:jc w:val="left"/>
            </w:pPr>
            <w:r>
              <w:rPr>
                <w:rFonts w:ascii="Times New Roman" w:hAnsi="Times New Roman"/>
              </w:rPr>
              <w:t>依時間由新到舊列出</w:t>
            </w:r>
            <w:r>
              <w:rPr>
                <w:rFonts w:ascii="Times New Roman" w:hAnsi="Times New Roman"/>
              </w:rPr>
              <w:t xml:space="preserve"> -15 </w:t>
            </w:r>
            <w:r>
              <w:rPr>
                <w:rFonts w:ascii="Times New Roman" w:hAnsi="Times New Roman"/>
              </w:rPr>
              <w:t>點（兌換</w:t>
            </w:r>
            <w:r>
              <w:rPr>
                <w:rFonts w:ascii="Times New Roman" w:hAnsi="Times New Roman"/>
              </w:rPr>
              <w:t xml:space="preserve"> AI </w:t>
            </w:r>
            <w:r>
              <w:rPr>
                <w:rFonts w:ascii="Times New Roman" w:hAnsi="Times New Roman"/>
              </w:rPr>
              <w:t>對話）與</w:t>
            </w:r>
            <w:r>
              <w:rPr>
                <w:rFonts w:ascii="Times New Roman" w:hAnsi="Times New Roman"/>
              </w:rPr>
              <w:t xml:space="preserve"> +140 </w:t>
            </w:r>
            <w:r>
              <w:rPr>
                <w:rFonts w:ascii="Times New Roman" w:hAnsi="Times New Roman"/>
              </w:rPr>
              <w:t>點（</w:t>
            </w:r>
            <w:r>
              <w:rPr>
                <w:rFonts w:ascii="Times New Roman" w:hAnsi="Times New Roman"/>
              </w:rPr>
              <w:t>Google Pay</w:t>
            </w:r>
            <w:r>
              <w:rPr>
                <w:rFonts w:ascii="Times New Roman" w:hAnsi="Times New Roman"/>
              </w:rPr>
              <w:t>，</w:t>
            </w:r>
            <w:r>
              <w:rPr>
                <w:rFonts w:ascii="Times New Roman" w:hAnsi="Times New Roman"/>
              </w:rPr>
              <w:t>NT$90</w:t>
            </w:r>
            <w:r>
              <w:rPr>
                <w:rFonts w:ascii="Times New Roman" w:hAnsi="Times New Roman"/>
              </w:rPr>
              <w:t>）兩筆紀錄。</w:t>
            </w:r>
          </w:p>
        </w:tc>
      </w:tr>
      <w:tr w:rsidR="006436A8" w14:paraId="1A626B1C" w14:textId="77777777">
        <w:trPr>
          <w:cantSplit/>
          <w:jc w:val="center"/>
        </w:trPr>
        <w:tc>
          <w:tcPr>
            <w:tcW w:w="1644" w:type="dxa"/>
            <w:shd w:val="clear" w:color="auto" w:fill="D9D9D9"/>
          </w:tcPr>
          <w:p w14:paraId="6F78288D" w14:textId="77777777" w:rsidR="006436A8" w:rsidRDefault="0045793B">
            <w:pPr>
              <w:pStyle w:val="af7"/>
              <w:spacing w:line="360" w:lineRule="auto"/>
              <w:jc w:val="center"/>
            </w:pPr>
            <w:r>
              <w:rPr>
                <w:rFonts w:ascii="Times New Roman" w:hAnsi="Times New Roman"/>
              </w:rPr>
              <w:t>測試結果</w:t>
            </w:r>
          </w:p>
        </w:tc>
        <w:tc>
          <w:tcPr>
            <w:tcW w:w="8561" w:type="dxa"/>
          </w:tcPr>
          <w:p w14:paraId="6FB8AA19" w14:textId="77777777" w:rsidR="006436A8" w:rsidRDefault="0045793B">
            <w:pPr>
              <w:pStyle w:val="af7"/>
              <w:spacing w:line="360" w:lineRule="auto"/>
              <w:jc w:val="left"/>
            </w:pPr>
            <w:r>
              <w:rPr>
                <w:rFonts w:ascii="Times New Roman" w:hAnsi="Times New Roman"/>
              </w:rPr>
              <w:t>列出</w:t>
            </w:r>
            <w:r>
              <w:rPr>
                <w:rFonts w:ascii="Times New Roman" w:hAnsi="Times New Roman"/>
              </w:rPr>
              <w:t xml:space="preserve"> 2 </w:t>
            </w:r>
            <w:r>
              <w:rPr>
                <w:rFonts w:ascii="Times New Roman" w:hAnsi="Times New Roman"/>
              </w:rPr>
              <w:t>筆交易紀錄，內容與排列順序皆正確。</w:t>
            </w:r>
          </w:p>
        </w:tc>
      </w:tr>
    </w:tbl>
    <w:p w14:paraId="4CB3C58C" w14:textId="77777777" w:rsidR="006436A8" w:rsidRDefault="0045793B">
      <w:pPr>
        <w:pStyle w:val="aa"/>
      </w:pPr>
    </w:p>
    <w:p w14:paraId="27AE646D" w14:textId="77777777" w:rsidR="006436A8" w:rsidRDefault="0045793B">
      <w:pPr>
        <w:pStyle w:val="a4"/>
      </w:pPr>
      <w:bookmarkStart w:id="530" w:name="_Ref91T0378"/>
      <w:r>
        <w:rPr>
          <w:rFonts w:ascii="Times New Roman" w:hAnsi="Times New Roman"/>
        </w:rPr>
        <w:lastRenderedPageBreak/>
        <w:t>表</w:t>
      </w:r>
      <w:r>
        <w:rPr>
          <w:rFonts w:ascii="Times New Roman" w:hAnsi="Times New Roman"/>
        </w:rPr>
        <w:t xml:space="preserve"> 10-2-70 </w:t>
      </w:r>
      <w:r>
        <w:rPr>
          <w:rFonts w:ascii="Times New Roman" w:hAnsi="Times New Roman"/>
        </w:rPr>
        <w:t>測試功能「</w:t>
      </w:r>
      <w:r>
        <w:rPr>
          <w:rFonts w:ascii="Times New Roman" w:hAnsi="Times New Roman"/>
        </w:rPr>
        <w:t xml:space="preserve">G09 </w:t>
      </w:r>
      <w:r>
        <w:rPr>
          <w:rFonts w:ascii="Times New Roman" w:hAnsi="Times New Roman"/>
        </w:rPr>
        <w:t>每日拍照次數」</w:t>
      </w:r>
      <w:bookmarkEnd w:id="530"/>
    </w:p>
    <w:tbl>
      <w:tblPr>
        <w:tblStyle w:val="ad"/>
        <w:tblW w:w="0" w:type="auto"/>
        <w:jc w:val="center"/>
        <w:tblLayout w:type="fixed"/>
        <w:tblLook w:val="04A0" w:firstRow="1" w:lastRow="0" w:firstColumn="1" w:lastColumn="0" w:noHBand="0" w:noVBand="1"/>
      </w:tblPr>
      <w:tblGrid>
        <w:gridCol w:w="1644"/>
        <w:gridCol w:w="8561"/>
      </w:tblGrid>
      <w:tr w:rsidR="006436A8" w14:paraId="5A80BCA6" w14:textId="77777777">
        <w:trPr>
          <w:cantSplit/>
          <w:jc w:val="center"/>
        </w:trPr>
        <w:tc>
          <w:tcPr>
            <w:tcW w:w="1644" w:type="dxa"/>
            <w:shd w:val="clear" w:color="auto" w:fill="D9D9D9"/>
          </w:tcPr>
          <w:p w14:paraId="684F77E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BB78546" w14:textId="77777777" w:rsidR="006436A8" w:rsidRDefault="0045793B">
            <w:pPr>
              <w:pStyle w:val="af7"/>
              <w:keepNext/>
              <w:spacing w:line="360" w:lineRule="auto"/>
              <w:jc w:val="left"/>
            </w:pPr>
            <w:r>
              <w:rPr>
                <w:rFonts w:ascii="Times New Roman" w:hAnsi="Times New Roman"/>
              </w:rPr>
              <w:t>G09</w:t>
            </w:r>
          </w:p>
        </w:tc>
      </w:tr>
      <w:tr w:rsidR="006436A8" w14:paraId="0C1AA41B" w14:textId="77777777">
        <w:trPr>
          <w:cantSplit/>
          <w:jc w:val="center"/>
        </w:trPr>
        <w:tc>
          <w:tcPr>
            <w:tcW w:w="1644" w:type="dxa"/>
            <w:shd w:val="clear" w:color="auto" w:fill="D9D9D9"/>
          </w:tcPr>
          <w:p w14:paraId="17D20D90"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05F1E4F" w14:textId="77777777" w:rsidR="006436A8" w:rsidRDefault="0045793B">
            <w:pPr>
              <w:pStyle w:val="af7"/>
              <w:keepNext/>
              <w:spacing w:line="360" w:lineRule="auto"/>
              <w:jc w:val="left"/>
            </w:pPr>
            <w:r>
              <w:rPr>
                <w:rFonts w:ascii="Times New Roman" w:hAnsi="Times New Roman"/>
              </w:rPr>
              <w:t>每日拍照次數</w:t>
            </w:r>
          </w:p>
        </w:tc>
      </w:tr>
      <w:tr w:rsidR="006436A8" w14:paraId="3900B126" w14:textId="77777777">
        <w:trPr>
          <w:cantSplit/>
          <w:jc w:val="center"/>
        </w:trPr>
        <w:tc>
          <w:tcPr>
            <w:tcW w:w="1644" w:type="dxa"/>
            <w:shd w:val="clear" w:color="auto" w:fill="D9D9D9"/>
          </w:tcPr>
          <w:p w14:paraId="7516466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2977F6F" w14:textId="77777777" w:rsidR="006436A8" w:rsidRDefault="0045793B">
            <w:pPr>
              <w:pStyle w:val="af7"/>
              <w:keepNext/>
              <w:spacing w:line="360" w:lineRule="auto"/>
              <w:jc w:val="left"/>
            </w:pPr>
            <w:r>
              <w:rPr>
                <w:rFonts w:ascii="Times New Roman" w:hAnsi="Times New Roman"/>
              </w:rPr>
              <w:t>確認免費會員每天可拍照</w:t>
            </w:r>
            <w:r>
              <w:rPr>
                <w:rFonts w:ascii="Times New Roman" w:hAnsi="Times New Roman"/>
              </w:rPr>
              <w:t xml:space="preserve"> 2 </w:t>
            </w:r>
            <w:r>
              <w:rPr>
                <w:rFonts w:ascii="Times New Roman" w:hAnsi="Times New Roman"/>
              </w:rPr>
              <w:t>次、訂閱會員</w:t>
            </w:r>
            <w:r>
              <w:rPr>
                <w:rFonts w:ascii="Times New Roman" w:hAnsi="Times New Roman"/>
              </w:rPr>
              <w:t xml:space="preserve"> 10 </w:t>
            </w:r>
            <w:r>
              <w:rPr>
                <w:rFonts w:ascii="Times New Roman" w:hAnsi="Times New Roman"/>
              </w:rPr>
              <w:t>次，用完後可使用加購次數。</w:t>
            </w:r>
          </w:p>
        </w:tc>
      </w:tr>
      <w:tr w:rsidR="006436A8" w14:paraId="56DDC34D" w14:textId="77777777">
        <w:trPr>
          <w:cantSplit/>
          <w:jc w:val="center"/>
        </w:trPr>
        <w:tc>
          <w:tcPr>
            <w:tcW w:w="1644" w:type="dxa"/>
            <w:shd w:val="clear" w:color="auto" w:fill="D9D9D9"/>
          </w:tcPr>
          <w:p w14:paraId="6A98C0F7" w14:textId="77777777" w:rsidR="006436A8" w:rsidRDefault="0045793B">
            <w:pPr>
              <w:pStyle w:val="af7"/>
              <w:spacing w:line="360" w:lineRule="auto"/>
              <w:jc w:val="center"/>
            </w:pPr>
            <w:r>
              <w:rPr>
                <w:rFonts w:ascii="Times New Roman" w:hAnsi="Times New Roman"/>
              </w:rPr>
              <w:t>測試流程</w:t>
            </w:r>
          </w:p>
        </w:tc>
        <w:tc>
          <w:tcPr>
            <w:tcW w:w="8561" w:type="dxa"/>
          </w:tcPr>
          <w:p w14:paraId="012FAC7C"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今日尚未拍照的免費會員，以測試工具連續扣除拍照次數</w:t>
            </w:r>
            <w:r>
              <w:rPr>
                <w:rFonts w:ascii="Times New Roman" w:hAnsi="Times New Roman"/>
              </w:rPr>
              <w:t xml:space="preserve"> 3 </w:t>
            </w:r>
            <w:r>
              <w:rPr>
                <w:rFonts w:ascii="Times New Roman" w:hAnsi="Times New Roman"/>
              </w:rPr>
              <w:t>次（模擬拍照</w:t>
            </w:r>
            <w:r>
              <w:rPr>
                <w:rFonts w:ascii="Times New Roman" w:hAnsi="Times New Roman"/>
              </w:rPr>
              <w:t xml:space="preserve"> 3 </w:t>
            </w:r>
            <w:r>
              <w:rPr>
                <w:rFonts w:ascii="Times New Roman" w:hAnsi="Times New Roman"/>
              </w:rPr>
              <w:t>次）。</w:t>
            </w:r>
          </w:p>
          <w:p w14:paraId="1CF8C1F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以測試工具替該會員儲值</w:t>
            </w:r>
            <w:r>
              <w:rPr>
                <w:rFonts w:ascii="Times New Roman" w:hAnsi="Times New Roman"/>
              </w:rPr>
              <w:t xml:space="preserve"> 60 </w:t>
            </w:r>
            <w:r>
              <w:rPr>
                <w:rFonts w:ascii="Times New Roman" w:hAnsi="Times New Roman"/>
              </w:rPr>
              <w:t>點，兌換「拍照辨識次數」（</w:t>
            </w:r>
            <w:r>
              <w:rPr>
                <w:rFonts w:ascii="Times New Roman" w:hAnsi="Times New Roman"/>
              </w:rPr>
              <w:t xml:space="preserve">10 </w:t>
            </w:r>
            <w:r>
              <w:rPr>
                <w:rFonts w:ascii="Times New Roman" w:hAnsi="Times New Roman"/>
              </w:rPr>
              <w:t>點，</w:t>
            </w:r>
            <w:r>
              <w:rPr>
                <w:rFonts w:ascii="Times New Roman" w:hAnsi="Times New Roman"/>
              </w:rPr>
              <w:t xml:space="preserve">+1 </w:t>
            </w:r>
            <w:r>
              <w:rPr>
                <w:rFonts w:ascii="Times New Roman" w:hAnsi="Times New Roman"/>
              </w:rPr>
              <w:t>次）後，再扣除</w:t>
            </w:r>
            <w:r>
              <w:rPr>
                <w:rFonts w:ascii="Times New Roman" w:hAnsi="Times New Roman"/>
              </w:rPr>
              <w:t xml:space="preserve"> 2 </w:t>
            </w:r>
            <w:r>
              <w:rPr>
                <w:rFonts w:ascii="Times New Roman" w:hAnsi="Times New Roman"/>
              </w:rPr>
              <w:t>次拍照次數。</w:t>
            </w:r>
          </w:p>
          <w:p w14:paraId="0E365EC1"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今日尚未拍照的訂閱會員，以測試工具連續扣除拍照次數</w:t>
            </w:r>
            <w:r>
              <w:rPr>
                <w:rFonts w:ascii="Times New Roman" w:hAnsi="Times New Roman"/>
              </w:rPr>
              <w:t xml:space="preserve"> 11 </w:t>
            </w:r>
            <w:r>
              <w:rPr>
                <w:rFonts w:ascii="Times New Roman" w:hAnsi="Times New Roman"/>
              </w:rPr>
              <w:t>次。</w:t>
            </w:r>
          </w:p>
        </w:tc>
      </w:tr>
      <w:tr w:rsidR="006436A8" w14:paraId="15BC116F" w14:textId="77777777">
        <w:trPr>
          <w:cantSplit/>
          <w:jc w:val="center"/>
        </w:trPr>
        <w:tc>
          <w:tcPr>
            <w:tcW w:w="1644" w:type="dxa"/>
            <w:shd w:val="clear" w:color="auto" w:fill="D9D9D9"/>
          </w:tcPr>
          <w:p w14:paraId="149A577A" w14:textId="77777777" w:rsidR="006436A8" w:rsidRDefault="0045793B">
            <w:pPr>
              <w:pStyle w:val="af7"/>
              <w:spacing w:line="360" w:lineRule="auto"/>
              <w:jc w:val="center"/>
            </w:pPr>
            <w:r>
              <w:rPr>
                <w:rFonts w:ascii="Times New Roman" w:hAnsi="Times New Roman"/>
              </w:rPr>
              <w:t>預期成果</w:t>
            </w:r>
          </w:p>
        </w:tc>
        <w:tc>
          <w:tcPr>
            <w:tcW w:w="8561" w:type="dxa"/>
          </w:tcPr>
          <w:p w14:paraId="001A8DBC" w14:textId="77777777" w:rsidR="006436A8" w:rsidRDefault="0045793B">
            <w:pPr>
              <w:pStyle w:val="af7"/>
              <w:spacing w:line="360" w:lineRule="auto"/>
              <w:jc w:val="left"/>
            </w:pPr>
            <w:r>
              <w:rPr>
                <w:rFonts w:ascii="Times New Roman" w:hAnsi="Times New Roman"/>
              </w:rPr>
              <w:t>免費會員前</w:t>
            </w:r>
            <w:r>
              <w:rPr>
                <w:rFonts w:ascii="Times New Roman" w:hAnsi="Times New Roman"/>
              </w:rPr>
              <w:t xml:space="preserve"> 2 </w:t>
            </w:r>
            <w:r>
              <w:rPr>
                <w:rFonts w:ascii="Times New Roman" w:hAnsi="Times New Roman"/>
              </w:rPr>
              <w:t>次成功，第</w:t>
            </w:r>
            <w:r>
              <w:rPr>
                <w:rFonts w:ascii="Times New Roman" w:hAnsi="Times New Roman"/>
              </w:rPr>
              <w:t xml:space="preserve"> 3 </w:t>
            </w:r>
            <w:r>
              <w:rPr>
                <w:rFonts w:ascii="Times New Roman" w:hAnsi="Times New Roman"/>
              </w:rPr>
              <w:t>次顯示「今日拍照次數已用完，請花</w:t>
            </w:r>
            <w:r>
              <w:rPr>
                <w:rFonts w:ascii="Times New Roman" w:hAnsi="Times New Roman"/>
              </w:rPr>
              <w:t xml:space="preserve"> 10 </w:t>
            </w:r>
            <w:r>
              <w:rPr>
                <w:rFonts w:ascii="Times New Roman" w:hAnsi="Times New Roman"/>
              </w:rPr>
              <w:t>點加購</w:t>
            </w:r>
            <w:r>
              <w:rPr>
                <w:rFonts w:ascii="Times New Roman" w:hAnsi="Times New Roman"/>
              </w:rPr>
              <w:t xml:space="preserve"> 1 </w:t>
            </w:r>
            <w:r>
              <w:rPr>
                <w:rFonts w:ascii="Times New Roman" w:hAnsi="Times New Roman"/>
              </w:rPr>
              <w:t>次」；兌換後可以再拍</w:t>
            </w:r>
            <w:r>
              <w:rPr>
                <w:rFonts w:ascii="Times New Roman" w:hAnsi="Times New Roman"/>
              </w:rPr>
              <w:t xml:space="preserve"> 1 </w:t>
            </w:r>
            <w:r>
              <w:rPr>
                <w:rFonts w:ascii="Times New Roman" w:hAnsi="Times New Roman"/>
              </w:rPr>
              <w:t>次，加購次數由</w:t>
            </w:r>
            <w:r>
              <w:rPr>
                <w:rFonts w:ascii="Times New Roman" w:hAnsi="Times New Roman"/>
              </w:rPr>
              <w:t xml:space="preserve"> 1 </w:t>
            </w:r>
            <w:r>
              <w:rPr>
                <w:rFonts w:ascii="Times New Roman" w:hAnsi="Times New Roman"/>
              </w:rPr>
              <w:t>次變為</w:t>
            </w:r>
            <w:r>
              <w:rPr>
                <w:rFonts w:ascii="Times New Roman" w:hAnsi="Times New Roman"/>
              </w:rPr>
              <w:t xml:space="preserve"> 0 </w:t>
            </w:r>
            <w:r>
              <w:rPr>
                <w:rFonts w:ascii="Times New Roman" w:hAnsi="Times New Roman"/>
              </w:rPr>
              <w:t>次，再拍就被拒絕；訂閱會員前</w:t>
            </w:r>
            <w:r>
              <w:rPr>
                <w:rFonts w:ascii="Times New Roman" w:hAnsi="Times New Roman"/>
              </w:rPr>
              <w:t xml:space="preserve"> 10 </w:t>
            </w:r>
            <w:r>
              <w:rPr>
                <w:rFonts w:ascii="Times New Roman" w:hAnsi="Times New Roman"/>
              </w:rPr>
              <w:t>次成功，第</w:t>
            </w:r>
            <w:r>
              <w:rPr>
                <w:rFonts w:ascii="Times New Roman" w:hAnsi="Times New Roman"/>
              </w:rPr>
              <w:t xml:space="preserve"> 11 </w:t>
            </w:r>
            <w:r>
              <w:rPr>
                <w:rFonts w:ascii="Times New Roman" w:hAnsi="Times New Roman"/>
              </w:rPr>
              <w:t>次被拒絕。</w:t>
            </w:r>
          </w:p>
        </w:tc>
      </w:tr>
      <w:tr w:rsidR="006436A8" w14:paraId="2856E2D2" w14:textId="77777777">
        <w:trPr>
          <w:cantSplit/>
          <w:jc w:val="center"/>
        </w:trPr>
        <w:tc>
          <w:tcPr>
            <w:tcW w:w="1644" w:type="dxa"/>
            <w:shd w:val="clear" w:color="auto" w:fill="D9D9D9"/>
          </w:tcPr>
          <w:p w14:paraId="6AF58246" w14:textId="77777777" w:rsidR="006436A8" w:rsidRDefault="0045793B">
            <w:pPr>
              <w:pStyle w:val="af7"/>
              <w:spacing w:line="360" w:lineRule="auto"/>
              <w:jc w:val="center"/>
            </w:pPr>
            <w:r>
              <w:rPr>
                <w:rFonts w:ascii="Times New Roman" w:hAnsi="Times New Roman"/>
              </w:rPr>
              <w:t>測試結果</w:t>
            </w:r>
          </w:p>
        </w:tc>
        <w:tc>
          <w:tcPr>
            <w:tcW w:w="8561" w:type="dxa"/>
          </w:tcPr>
          <w:p w14:paraId="6793B36A" w14:textId="77777777" w:rsidR="006436A8" w:rsidRDefault="0045793B">
            <w:pPr>
              <w:pStyle w:val="af7"/>
              <w:spacing w:line="360" w:lineRule="auto"/>
              <w:jc w:val="left"/>
            </w:pPr>
            <w:r>
              <w:rPr>
                <w:rFonts w:ascii="Times New Roman" w:hAnsi="Times New Roman"/>
              </w:rPr>
              <w:t>免費會員前</w:t>
            </w:r>
            <w:r>
              <w:rPr>
                <w:rFonts w:ascii="Times New Roman" w:hAnsi="Times New Roman"/>
              </w:rPr>
              <w:t xml:space="preserve"> 2 </w:t>
            </w:r>
            <w:r>
              <w:rPr>
                <w:rFonts w:ascii="Times New Roman" w:hAnsi="Times New Roman"/>
              </w:rPr>
              <w:t>次成功，第</w:t>
            </w:r>
            <w:r>
              <w:rPr>
                <w:rFonts w:ascii="Times New Roman" w:hAnsi="Times New Roman"/>
              </w:rPr>
              <w:t xml:space="preserve"> 3 </w:t>
            </w:r>
            <w:r>
              <w:rPr>
                <w:rFonts w:ascii="Times New Roman" w:hAnsi="Times New Roman"/>
              </w:rPr>
              <w:t>次被拒絕，提示訊息正確；兌換後剩餘</w:t>
            </w:r>
            <w:r>
              <w:rPr>
                <w:rFonts w:ascii="Times New Roman" w:hAnsi="Times New Roman"/>
              </w:rPr>
              <w:t xml:space="preserve"> 50 </w:t>
            </w:r>
            <w:r>
              <w:rPr>
                <w:rFonts w:ascii="Times New Roman" w:hAnsi="Times New Roman"/>
              </w:rPr>
              <w:t>點，拍照成功</w:t>
            </w:r>
            <w:r>
              <w:rPr>
                <w:rFonts w:ascii="Times New Roman" w:hAnsi="Times New Roman"/>
              </w:rPr>
              <w:t xml:space="preserve"> 1 </w:t>
            </w:r>
            <w:r>
              <w:rPr>
                <w:rFonts w:ascii="Times New Roman" w:hAnsi="Times New Roman"/>
              </w:rPr>
              <w:t>次，加購次數用完後再拍被拒絕；訂閱會員前</w:t>
            </w:r>
            <w:r>
              <w:rPr>
                <w:rFonts w:ascii="Times New Roman" w:hAnsi="Times New Roman"/>
              </w:rPr>
              <w:t xml:space="preserve"> 10 </w:t>
            </w:r>
            <w:r>
              <w:rPr>
                <w:rFonts w:ascii="Times New Roman" w:hAnsi="Times New Roman"/>
              </w:rPr>
              <w:t>次成功，第</w:t>
            </w:r>
            <w:r>
              <w:rPr>
                <w:rFonts w:ascii="Times New Roman" w:hAnsi="Times New Roman"/>
              </w:rPr>
              <w:t xml:space="preserve"> 11 </w:t>
            </w:r>
            <w:r>
              <w:rPr>
                <w:rFonts w:ascii="Times New Roman" w:hAnsi="Times New Roman"/>
              </w:rPr>
              <w:t>次被拒絕。</w:t>
            </w:r>
          </w:p>
        </w:tc>
      </w:tr>
    </w:tbl>
    <w:p w14:paraId="284848B0" w14:textId="77777777" w:rsidR="006436A8" w:rsidRDefault="0045793B">
      <w:pPr>
        <w:pStyle w:val="aa"/>
      </w:pPr>
    </w:p>
    <w:p w14:paraId="78195CD4" w14:textId="77777777" w:rsidR="006436A8" w:rsidRDefault="0045793B">
      <w:pPr>
        <w:pStyle w:val="a4"/>
      </w:pPr>
      <w:bookmarkStart w:id="531" w:name="_Ref91T0379"/>
      <w:r>
        <w:rPr>
          <w:rFonts w:ascii="Times New Roman" w:hAnsi="Times New Roman"/>
        </w:rPr>
        <w:t>表</w:t>
      </w:r>
      <w:r>
        <w:rPr>
          <w:rFonts w:ascii="Times New Roman" w:hAnsi="Times New Roman"/>
        </w:rPr>
        <w:t xml:space="preserve"> 10-2-71 </w:t>
      </w:r>
      <w:r>
        <w:rPr>
          <w:rFonts w:ascii="Times New Roman" w:hAnsi="Times New Roman"/>
        </w:rPr>
        <w:t>測試功能「</w:t>
      </w:r>
      <w:r>
        <w:rPr>
          <w:rFonts w:ascii="Times New Roman" w:hAnsi="Times New Roman"/>
        </w:rPr>
        <w:t xml:space="preserve">G10 </w:t>
      </w:r>
      <w:r>
        <w:rPr>
          <w:rFonts w:ascii="Times New Roman" w:hAnsi="Times New Roman"/>
        </w:rPr>
        <w:t>每日</w:t>
      </w:r>
      <w:r>
        <w:rPr>
          <w:rFonts w:ascii="Times New Roman" w:hAnsi="Times New Roman"/>
        </w:rPr>
        <w:t xml:space="preserve"> AI </w:t>
      </w:r>
      <w:r>
        <w:rPr>
          <w:rFonts w:ascii="Times New Roman" w:hAnsi="Times New Roman"/>
        </w:rPr>
        <w:t>對話次數」</w:t>
      </w:r>
      <w:bookmarkEnd w:id="531"/>
    </w:p>
    <w:tbl>
      <w:tblPr>
        <w:tblStyle w:val="ad"/>
        <w:tblW w:w="0" w:type="auto"/>
        <w:jc w:val="center"/>
        <w:tblLayout w:type="fixed"/>
        <w:tblLook w:val="04A0" w:firstRow="1" w:lastRow="0" w:firstColumn="1" w:lastColumn="0" w:noHBand="0" w:noVBand="1"/>
      </w:tblPr>
      <w:tblGrid>
        <w:gridCol w:w="1644"/>
        <w:gridCol w:w="8561"/>
      </w:tblGrid>
      <w:tr w:rsidR="006436A8" w14:paraId="1467EF1C" w14:textId="77777777">
        <w:trPr>
          <w:cantSplit/>
          <w:jc w:val="center"/>
        </w:trPr>
        <w:tc>
          <w:tcPr>
            <w:tcW w:w="1644" w:type="dxa"/>
            <w:shd w:val="clear" w:color="auto" w:fill="D9D9D9"/>
          </w:tcPr>
          <w:p w14:paraId="000B298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743F056" w14:textId="77777777" w:rsidR="006436A8" w:rsidRDefault="0045793B">
            <w:pPr>
              <w:pStyle w:val="af7"/>
              <w:keepNext/>
              <w:spacing w:line="360" w:lineRule="auto"/>
              <w:jc w:val="left"/>
            </w:pPr>
            <w:r>
              <w:rPr>
                <w:rFonts w:ascii="Times New Roman" w:hAnsi="Times New Roman"/>
              </w:rPr>
              <w:t>G10</w:t>
            </w:r>
          </w:p>
        </w:tc>
      </w:tr>
      <w:tr w:rsidR="006436A8" w14:paraId="10D802BD" w14:textId="77777777">
        <w:trPr>
          <w:cantSplit/>
          <w:jc w:val="center"/>
        </w:trPr>
        <w:tc>
          <w:tcPr>
            <w:tcW w:w="1644" w:type="dxa"/>
            <w:shd w:val="clear" w:color="auto" w:fill="D9D9D9"/>
          </w:tcPr>
          <w:p w14:paraId="724CBA7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49986E0" w14:textId="77777777" w:rsidR="006436A8" w:rsidRDefault="0045793B">
            <w:pPr>
              <w:pStyle w:val="af7"/>
              <w:keepNext/>
              <w:spacing w:line="360" w:lineRule="auto"/>
              <w:jc w:val="left"/>
            </w:pPr>
            <w:r>
              <w:rPr>
                <w:rFonts w:ascii="Times New Roman" w:hAnsi="Times New Roman"/>
              </w:rPr>
              <w:t>每日</w:t>
            </w:r>
            <w:r>
              <w:rPr>
                <w:rFonts w:ascii="Times New Roman" w:hAnsi="Times New Roman"/>
              </w:rPr>
              <w:t xml:space="preserve"> AI </w:t>
            </w:r>
            <w:r>
              <w:rPr>
                <w:rFonts w:ascii="Times New Roman" w:hAnsi="Times New Roman"/>
              </w:rPr>
              <w:t>對話次數</w:t>
            </w:r>
          </w:p>
        </w:tc>
      </w:tr>
      <w:tr w:rsidR="006436A8" w14:paraId="7CFFB4D7" w14:textId="77777777">
        <w:trPr>
          <w:cantSplit/>
          <w:jc w:val="center"/>
        </w:trPr>
        <w:tc>
          <w:tcPr>
            <w:tcW w:w="1644" w:type="dxa"/>
            <w:shd w:val="clear" w:color="auto" w:fill="D9D9D9"/>
          </w:tcPr>
          <w:p w14:paraId="49EDCB7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2A2DCDC" w14:textId="77777777" w:rsidR="006436A8" w:rsidRDefault="0045793B">
            <w:pPr>
              <w:pStyle w:val="af7"/>
              <w:keepNext/>
              <w:spacing w:line="360" w:lineRule="auto"/>
              <w:jc w:val="left"/>
            </w:pPr>
            <w:r>
              <w:rPr>
                <w:rFonts w:ascii="Times New Roman" w:hAnsi="Times New Roman"/>
              </w:rPr>
              <w:t>確認免費會員每天可使用</w:t>
            </w:r>
            <w:r>
              <w:rPr>
                <w:rFonts w:ascii="Times New Roman" w:hAnsi="Times New Roman"/>
              </w:rPr>
              <w:t xml:space="preserve"> AI </w:t>
            </w:r>
            <w:r>
              <w:rPr>
                <w:rFonts w:ascii="Times New Roman" w:hAnsi="Times New Roman"/>
              </w:rPr>
              <w:t>對話</w:t>
            </w:r>
            <w:r>
              <w:rPr>
                <w:rFonts w:ascii="Times New Roman" w:hAnsi="Times New Roman"/>
              </w:rPr>
              <w:t xml:space="preserve"> 3 </w:t>
            </w:r>
            <w:r>
              <w:rPr>
                <w:rFonts w:ascii="Times New Roman" w:hAnsi="Times New Roman"/>
              </w:rPr>
              <w:t>次、訂閱會員</w:t>
            </w:r>
            <w:r>
              <w:rPr>
                <w:rFonts w:ascii="Times New Roman" w:hAnsi="Times New Roman"/>
              </w:rPr>
              <w:t xml:space="preserve"> 10 </w:t>
            </w:r>
            <w:r>
              <w:rPr>
                <w:rFonts w:ascii="Times New Roman" w:hAnsi="Times New Roman"/>
              </w:rPr>
              <w:t>次。</w:t>
            </w:r>
          </w:p>
        </w:tc>
      </w:tr>
      <w:tr w:rsidR="006436A8" w14:paraId="4DDCDCBF" w14:textId="77777777">
        <w:trPr>
          <w:cantSplit/>
          <w:jc w:val="center"/>
        </w:trPr>
        <w:tc>
          <w:tcPr>
            <w:tcW w:w="1644" w:type="dxa"/>
            <w:shd w:val="clear" w:color="auto" w:fill="D9D9D9"/>
          </w:tcPr>
          <w:p w14:paraId="78C9A2E6" w14:textId="77777777" w:rsidR="006436A8" w:rsidRDefault="0045793B">
            <w:pPr>
              <w:pStyle w:val="af7"/>
              <w:spacing w:line="360" w:lineRule="auto"/>
              <w:jc w:val="center"/>
            </w:pPr>
            <w:r>
              <w:rPr>
                <w:rFonts w:ascii="Times New Roman" w:hAnsi="Times New Roman"/>
              </w:rPr>
              <w:t>測試流程</w:t>
            </w:r>
          </w:p>
        </w:tc>
        <w:tc>
          <w:tcPr>
            <w:tcW w:w="8561" w:type="dxa"/>
          </w:tcPr>
          <w:p w14:paraId="6A7B4910"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今日尚未使用</w:t>
            </w:r>
            <w:r>
              <w:rPr>
                <w:rFonts w:ascii="Times New Roman" w:hAnsi="Times New Roman"/>
              </w:rPr>
              <w:t xml:space="preserve"> AI </w:t>
            </w:r>
            <w:r>
              <w:rPr>
                <w:rFonts w:ascii="Times New Roman" w:hAnsi="Times New Roman"/>
              </w:rPr>
              <w:t>對話的免費會員，以測試工具連續扣除</w:t>
            </w:r>
            <w:r>
              <w:rPr>
                <w:rFonts w:ascii="Times New Roman" w:hAnsi="Times New Roman"/>
              </w:rPr>
              <w:t xml:space="preserve"> AI </w:t>
            </w:r>
            <w:r>
              <w:rPr>
                <w:rFonts w:ascii="Times New Roman" w:hAnsi="Times New Roman"/>
              </w:rPr>
              <w:t>對話次數</w:t>
            </w:r>
            <w:r>
              <w:rPr>
                <w:rFonts w:ascii="Times New Roman" w:hAnsi="Times New Roman"/>
              </w:rPr>
              <w:t xml:space="preserve"> 4 </w:t>
            </w:r>
            <w:r>
              <w:rPr>
                <w:rFonts w:ascii="Times New Roman" w:hAnsi="Times New Roman"/>
              </w:rPr>
              <w:t>次（模擬送出</w:t>
            </w:r>
            <w:r>
              <w:rPr>
                <w:rFonts w:ascii="Times New Roman" w:hAnsi="Times New Roman"/>
              </w:rPr>
              <w:t xml:space="preserve"> 4 </w:t>
            </w:r>
            <w:r>
              <w:rPr>
                <w:rFonts w:ascii="Times New Roman" w:hAnsi="Times New Roman"/>
              </w:rPr>
              <w:t>則對話）。</w:t>
            </w:r>
          </w:p>
          <w:p w14:paraId="16AEE03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今日尚未使用</w:t>
            </w:r>
            <w:r>
              <w:rPr>
                <w:rFonts w:ascii="Times New Roman" w:hAnsi="Times New Roman"/>
              </w:rPr>
              <w:t xml:space="preserve"> AI </w:t>
            </w:r>
            <w:r>
              <w:rPr>
                <w:rFonts w:ascii="Times New Roman" w:hAnsi="Times New Roman"/>
              </w:rPr>
              <w:t>對話的訂閱會員，以測試工具連續扣除</w:t>
            </w:r>
            <w:r>
              <w:rPr>
                <w:rFonts w:ascii="Times New Roman" w:hAnsi="Times New Roman"/>
              </w:rPr>
              <w:t xml:space="preserve"> AI </w:t>
            </w:r>
            <w:r>
              <w:rPr>
                <w:rFonts w:ascii="Times New Roman" w:hAnsi="Times New Roman"/>
              </w:rPr>
              <w:t>對話次數</w:t>
            </w:r>
            <w:r>
              <w:rPr>
                <w:rFonts w:ascii="Times New Roman" w:hAnsi="Times New Roman"/>
              </w:rPr>
              <w:t xml:space="preserve"> 11 </w:t>
            </w:r>
            <w:r>
              <w:rPr>
                <w:rFonts w:ascii="Times New Roman" w:hAnsi="Times New Roman"/>
              </w:rPr>
              <w:t>次。</w:t>
            </w:r>
          </w:p>
        </w:tc>
      </w:tr>
      <w:tr w:rsidR="006436A8" w14:paraId="0DB7A3D5" w14:textId="77777777">
        <w:trPr>
          <w:cantSplit/>
          <w:jc w:val="center"/>
        </w:trPr>
        <w:tc>
          <w:tcPr>
            <w:tcW w:w="1644" w:type="dxa"/>
            <w:shd w:val="clear" w:color="auto" w:fill="D9D9D9"/>
          </w:tcPr>
          <w:p w14:paraId="2D0D76C3"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7891D57A" w14:textId="77777777" w:rsidR="006436A8" w:rsidRDefault="0045793B">
            <w:pPr>
              <w:pStyle w:val="af7"/>
              <w:spacing w:line="360" w:lineRule="auto"/>
              <w:jc w:val="left"/>
            </w:pPr>
            <w:r>
              <w:rPr>
                <w:rFonts w:ascii="Times New Roman" w:hAnsi="Times New Roman"/>
              </w:rPr>
              <w:t>免費會員前</w:t>
            </w:r>
            <w:r>
              <w:rPr>
                <w:rFonts w:ascii="Times New Roman" w:hAnsi="Times New Roman"/>
              </w:rPr>
              <w:t xml:space="preserve"> 3 </w:t>
            </w:r>
            <w:r>
              <w:rPr>
                <w:rFonts w:ascii="Times New Roman" w:hAnsi="Times New Roman"/>
              </w:rPr>
              <w:t>次成功，第</w:t>
            </w:r>
            <w:r>
              <w:rPr>
                <w:rFonts w:ascii="Times New Roman" w:hAnsi="Times New Roman"/>
              </w:rPr>
              <w:t xml:space="preserve"> 4 </w:t>
            </w:r>
            <w:r>
              <w:rPr>
                <w:rFonts w:ascii="Times New Roman" w:hAnsi="Times New Roman"/>
              </w:rPr>
              <w:t>次顯示「今日</w:t>
            </w:r>
            <w:r>
              <w:rPr>
                <w:rFonts w:ascii="Times New Roman" w:hAnsi="Times New Roman"/>
              </w:rPr>
              <w:t xml:space="preserve"> AI </w:t>
            </w:r>
            <w:r>
              <w:rPr>
                <w:rFonts w:ascii="Times New Roman" w:hAnsi="Times New Roman"/>
              </w:rPr>
              <w:t>對話次數已用完，請花</w:t>
            </w:r>
            <w:r>
              <w:rPr>
                <w:rFonts w:ascii="Times New Roman" w:hAnsi="Times New Roman"/>
              </w:rPr>
              <w:t xml:space="preserve"> 15 </w:t>
            </w:r>
            <w:r>
              <w:rPr>
                <w:rFonts w:ascii="Times New Roman" w:hAnsi="Times New Roman"/>
              </w:rPr>
              <w:t>點加購</w:t>
            </w:r>
            <w:r>
              <w:rPr>
                <w:rFonts w:ascii="Times New Roman" w:hAnsi="Times New Roman"/>
              </w:rPr>
              <w:t xml:space="preserve"> 1 </w:t>
            </w:r>
            <w:r>
              <w:rPr>
                <w:rFonts w:ascii="Times New Roman" w:hAnsi="Times New Roman"/>
              </w:rPr>
              <w:t>次」；訂閱會員前</w:t>
            </w:r>
            <w:r>
              <w:rPr>
                <w:rFonts w:ascii="Times New Roman" w:hAnsi="Times New Roman"/>
              </w:rPr>
              <w:t xml:space="preserve"> 10 </w:t>
            </w:r>
            <w:r>
              <w:rPr>
                <w:rFonts w:ascii="Times New Roman" w:hAnsi="Times New Roman"/>
              </w:rPr>
              <w:t>次成功，第</w:t>
            </w:r>
            <w:r>
              <w:rPr>
                <w:rFonts w:ascii="Times New Roman" w:hAnsi="Times New Roman"/>
              </w:rPr>
              <w:t xml:space="preserve"> 11 </w:t>
            </w:r>
            <w:r>
              <w:rPr>
                <w:rFonts w:ascii="Times New Roman" w:hAnsi="Times New Roman"/>
              </w:rPr>
              <w:t>次被拒絕。</w:t>
            </w:r>
          </w:p>
        </w:tc>
      </w:tr>
      <w:tr w:rsidR="006436A8" w14:paraId="0C44D5B4" w14:textId="77777777">
        <w:trPr>
          <w:cantSplit/>
          <w:jc w:val="center"/>
        </w:trPr>
        <w:tc>
          <w:tcPr>
            <w:tcW w:w="1644" w:type="dxa"/>
            <w:shd w:val="clear" w:color="auto" w:fill="D9D9D9"/>
          </w:tcPr>
          <w:p w14:paraId="5914D541" w14:textId="77777777" w:rsidR="006436A8" w:rsidRDefault="0045793B">
            <w:pPr>
              <w:pStyle w:val="af7"/>
              <w:spacing w:line="360" w:lineRule="auto"/>
              <w:jc w:val="center"/>
            </w:pPr>
            <w:r>
              <w:rPr>
                <w:rFonts w:ascii="Times New Roman" w:hAnsi="Times New Roman"/>
              </w:rPr>
              <w:t>測試結果</w:t>
            </w:r>
          </w:p>
        </w:tc>
        <w:tc>
          <w:tcPr>
            <w:tcW w:w="8561" w:type="dxa"/>
          </w:tcPr>
          <w:p w14:paraId="0F460545" w14:textId="77777777" w:rsidR="006436A8" w:rsidRDefault="0045793B">
            <w:pPr>
              <w:pStyle w:val="af7"/>
              <w:spacing w:line="360" w:lineRule="auto"/>
              <w:jc w:val="left"/>
            </w:pPr>
            <w:r>
              <w:rPr>
                <w:rFonts w:ascii="Times New Roman" w:hAnsi="Times New Roman"/>
              </w:rPr>
              <w:t>免費會員前</w:t>
            </w:r>
            <w:r>
              <w:rPr>
                <w:rFonts w:ascii="Times New Roman" w:hAnsi="Times New Roman"/>
              </w:rPr>
              <w:t xml:space="preserve"> 3 </w:t>
            </w:r>
            <w:r>
              <w:rPr>
                <w:rFonts w:ascii="Times New Roman" w:hAnsi="Times New Roman"/>
              </w:rPr>
              <w:t>次成功，第</w:t>
            </w:r>
            <w:r>
              <w:rPr>
                <w:rFonts w:ascii="Times New Roman" w:hAnsi="Times New Roman"/>
              </w:rPr>
              <w:t xml:space="preserve"> 4 </w:t>
            </w:r>
            <w:r>
              <w:rPr>
                <w:rFonts w:ascii="Times New Roman" w:hAnsi="Times New Roman"/>
              </w:rPr>
              <w:t>次被拒絕，提示訊息正確；訂閱會員前</w:t>
            </w:r>
            <w:r>
              <w:rPr>
                <w:rFonts w:ascii="Times New Roman" w:hAnsi="Times New Roman"/>
              </w:rPr>
              <w:t xml:space="preserve"> 10 </w:t>
            </w:r>
            <w:r>
              <w:rPr>
                <w:rFonts w:ascii="Times New Roman" w:hAnsi="Times New Roman"/>
              </w:rPr>
              <w:t>次成功，第</w:t>
            </w:r>
            <w:r>
              <w:rPr>
                <w:rFonts w:ascii="Times New Roman" w:hAnsi="Times New Roman"/>
              </w:rPr>
              <w:t xml:space="preserve"> 11 </w:t>
            </w:r>
            <w:r>
              <w:rPr>
                <w:rFonts w:ascii="Times New Roman" w:hAnsi="Times New Roman"/>
              </w:rPr>
              <w:t>次被拒絕。</w:t>
            </w:r>
          </w:p>
        </w:tc>
      </w:tr>
    </w:tbl>
    <w:p w14:paraId="47C6FF41" w14:textId="77777777" w:rsidR="006436A8" w:rsidRDefault="0045793B">
      <w:pPr>
        <w:pStyle w:val="aa"/>
      </w:pPr>
    </w:p>
    <w:p w14:paraId="383B488A" w14:textId="77777777" w:rsidR="006436A8" w:rsidRDefault="0045793B">
      <w:pPr>
        <w:pStyle w:val="a4"/>
      </w:pPr>
      <w:bookmarkStart w:id="532" w:name="_Ref91T0380"/>
      <w:r>
        <w:rPr>
          <w:rFonts w:ascii="Times New Roman" w:hAnsi="Times New Roman"/>
        </w:rPr>
        <w:t>表</w:t>
      </w:r>
      <w:r>
        <w:rPr>
          <w:rFonts w:ascii="Times New Roman" w:hAnsi="Times New Roman"/>
        </w:rPr>
        <w:t xml:space="preserve"> 10-2-72 </w:t>
      </w:r>
      <w:r>
        <w:rPr>
          <w:rFonts w:ascii="Times New Roman" w:hAnsi="Times New Roman"/>
        </w:rPr>
        <w:t>測試功能「</w:t>
      </w:r>
      <w:r>
        <w:rPr>
          <w:rFonts w:ascii="Times New Roman" w:hAnsi="Times New Roman"/>
        </w:rPr>
        <w:t xml:space="preserve">G11 </w:t>
      </w:r>
      <w:r>
        <w:rPr>
          <w:rFonts w:ascii="Times New Roman" w:hAnsi="Times New Roman"/>
        </w:rPr>
        <w:t>每日次數重置」</w:t>
      </w:r>
      <w:bookmarkEnd w:id="532"/>
    </w:p>
    <w:tbl>
      <w:tblPr>
        <w:tblStyle w:val="ad"/>
        <w:tblW w:w="0" w:type="auto"/>
        <w:jc w:val="center"/>
        <w:tblLayout w:type="fixed"/>
        <w:tblLook w:val="04A0" w:firstRow="1" w:lastRow="0" w:firstColumn="1" w:lastColumn="0" w:noHBand="0" w:noVBand="1"/>
      </w:tblPr>
      <w:tblGrid>
        <w:gridCol w:w="1644"/>
        <w:gridCol w:w="8561"/>
      </w:tblGrid>
      <w:tr w:rsidR="006436A8" w14:paraId="3EA6E5FC" w14:textId="77777777">
        <w:trPr>
          <w:cantSplit/>
          <w:jc w:val="center"/>
        </w:trPr>
        <w:tc>
          <w:tcPr>
            <w:tcW w:w="1644" w:type="dxa"/>
            <w:shd w:val="clear" w:color="auto" w:fill="D9D9D9"/>
          </w:tcPr>
          <w:p w14:paraId="555AAD8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2BED966" w14:textId="77777777" w:rsidR="006436A8" w:rsidRDefault="0045793B">
            <w:pPr>
              <w:pStyle w:val="af7"/>
              <w:keepNext/>
              <w:spacing w:line="360" w:lineRule="auto"/>
              <w:jc w:val="left"/>
            </w:pPr>
            <w:r>
              <w:rPr>
                <w:rFonts w:ascii="Times New Roman" w:hAnsi="Times New Roman"/>
              </w:rPr>
              <w:t>G11</w:t>
            </w:r>
          </w:p>
        </w:tc>
      </w:tr>
      <w:tr w:rsidR="006436A8" w14:paraId="7A9B1A9C" w14:textId="77777777">
        <w:trPr>
          <w:cantSplit/>
          <w:jc w:val="center"/>
        </w:trPr>
        <w:tc>
          <w:tcPr>
            <w:tcW w:w="1644" w:type="dxa"/>
            <w:shd w:val="clear" w:color="auto" w:fill="D9D9D9"/>
          </w:tcPr>
          <w:p w14:paraId="23D1DCC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50F64CE" w14:textId="77777777" w:rsidR="006436A8" w:rsidRDefault="0045793B">
            <w:pPr>
              <w:pStyle w:val="af7"/>
              <w:keepNext/>
              <w:spacing w:line="360" w:lineRule="auto"/>
              <w:jc w:val="left"/>
            </w:pPr>
            <w:r>
              <w:rPr>
                <w:rFonts w:ascii="Times New Roman" w:hAnsi="Times New Roman"/>
              </w:rPr>
              <w:t>每日次數重置</w:t>
            </w:r>
          </w:p>
        </w:tc>
      </w:tr>
      <w:tr w:rsidR="006436A8" w14:paraId="5124E8B1" w14:textId="77777777">
        <w:trPr>
          <w:cantSplit/>
          <w:jc w:val="center"/>
        </w:trPr>
        <w:tc>
          <w:tcPr>
            <w:tcW w:w="1644" w:type="dxa"/>
            <w:shd w:val="clear" w:color="auto" w:fill="D9D9D9"/>
          </w:tcPr>
          <w:p w14:paraId="2B58C27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729295F" w14:textId="77777777" w:rsidR="006436A8" w:rsidRDefault="0045793B">
            <w:pPr>
              <w:pStyle w:val="af7"/>
              <w:keepNext/>
              <w:spacing w:line="360" w:lineRule="auto"/>
              <w:jc w:val="left"/>
            </w:pPr>
            <w:r>
              <w:rPr>
                <w:rFonts w:ascii="Times New Roman" w:hAnsi="Times New Roman"/>
              </w:rPr>
              <w:t>確認隔天會自動重置每日拍照與</w:t>
            </w:r>
            <w:r>
              <w:rPr>
                <w:rFonts w:ascii="Times New Roman" w:hAnsi="Times New Roman"/>
              </w:rPr>
              <w:t xml:space="preserve"> AI </w:t>
            </w:r>
            <w:r>
              <w:rPr>
                <w:rFonts w:ascii="Times New Roman" w:hAnsi="Times New Roman"/>
              </w:rPr>
              <w:t>對話次數。</w:t>
            </w:r>
          </w:p>
        </w:tc>
      </w:tr>
      <w:tr w:rsidR="006436A8" w14:paraId="56753E4B" w14:textId="77777777">
        <w:trPr>
          <w:cantSplit/>
          <w:jc w:val="center"/>
        </w:trPr>
        <w:tc>
          <w:tcPr>
            <w:tcW w:w="1644" w:type="dxa"/>
            <w:shd w:val="clear" w:color="auto" w:fill="D9D9D9"/>
          </w:tcPr>
          <w:p w14:paraId="0FFFBD93" w14:textId="77777777" w:rsidR="006436A8" w:rsidRDefault="0045793B">
            <w:pPr>
              <w:pStyle w:val="af7"/>
              <w:spacing w:line="360" w:lineRule="auto"/>
              <w:jc w:val="center"/>
            </w:pPr>
            <w:r>
              <w:rPr>
                <w:rFonts w:ascii="Times New Roman" w:hAnsi="Times New Roman"/>
              </w:rPr>
              <w:t>測試流程</w:t>
            </w:r>
          </w:p>
        </w:tc>
        <w:tc>
          <w:tcPr>
            <w:tcW w:w="8561" w:type="dxa"/>
          </w:tcPr>
          <w:p w14:paraId="611859C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今日拍照與</w:t>
            </w:r>
            <w:r>
              <w:rPr>
                <w:rFonts w:ascii="Times New Roman" w:hAnsi="Times New Roman"/>
              </w:rPr>
              <w:t xml:space="preserve"> AI </w:t>
            </w:r>
            <w:r>
              <w:rPr>
                <w:rFonts w:ascii="Times New Roman" w:hAnsi="Times New Roman"/>
              </w:rPr>
              <w:t>對話次數皆已用完的會員，以測試工具將次數重置日改為昨天，模擬進入隔天。</w:t>
            </w:r>
          </w:p>
          <w:p w14:paraId="7E3871D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查看今日使用次數，並再拍照</w:t>
            </w:r>
            <w:r>
              <w:rPr>
                <w:rFonts w:ascii="Times New Roman" w:hAnsi="Times New Roman"/>
              </w:rPr>
              <w:t xml:space="preserve"> 1 </w:t>
            </w:r>
            <w:r>
              <w:rPr>
                <w:rFonts w:ascii="Times New Roman" w:hAnsi="Times New Roman"/>
              </w:rPr>
              <w:t>次（以測試工具扣除拍照次數模擬）。</w:t>
            </w:r>
          </w:p>
        </w:tc>
      </w:tr>
      <w:tr w:rsidR="006436A8" w14:paraId="5CD733DE" w14:textId="77777777">
        <w:trPr>
          <w:cantSplit/>
          <w:jc w:val="center"/>
        </w:trPr>
        <w:tc>
          <w:tcPr>
            <w:tcW w:w="1644" w:type="dxa"/>
            <w:shd w:val="clear" w:color="auto" w:fill="D9D9D9"/>
          </w:tcPr>
          <w:p w14:paraId="6AE3ABC5" w14:textId="77777777" w:rsidR="006436A8" w:rsidRDefault="0045793B">
            <w:pPr>
              <w:pStyle w:val="af7"/>
              <w:spacing w:line="360" w:lineRule="auto"/>
              <w:jc w:val="center"/>
            </w:pPr>
            <w:r>
              <w:rPr>
                <w:rFonts w:ascii="Times New Roman" w:hAnsi="Times New Roman"/>
              </w:rPr>
              <w:t>預期成果</w:t>
            </w:r>
          </w:p>
        </w:tc>
        <w:tc>
          <w:tcPr>
            <w:tcW w:w="8561" w:type="dxa"/>
          </w:tcPr>
          <w:p w14:paraId="3B418D51" w14:textId="77777777" w:rsidR="006436A8" w:rsidRDefault="0045793B">
            <w:pPr>
              <w:pStyle w:val="af7"/>
              <w:spacing w:line="360" w:lineRule="auto"/>
              <w:jc w:val="left"/>
            </w:pPr>
            <w:r>
              <w:rPr>
                <w:rFonts w:ascii="Times New Roman" w:hAnsi="Times New Roman"/>
              </w:rPr>
              <w:t>拍照與</w:t>
            </w:r>
            <w:r>
              <w:rPr>
                <w:rFonts w:ascii="Times New Roman" w:hAnsi="Times New Roman"/>
              </w:rPr>
              <w:t xml:space="preserve"> AI </w:t>
            </w:r>
            <w:r>
              <w:rPr>
                <w:rFonts w:ascii="Times New Roman" w:hAnsi="Times New Roman"/>
              </w:rPr>
              <w:t>對話的今日使用次數都歸零，可以再次拍照。</w:t>
            </w:r>
          </w:p>
        </w:tc>
      </w:tr>
      <w:tr w:rsidR="006436A8" w14:paraId="49486471" w14:textId="77777777">
        <w:trPr>
          <w:cantSplit/>
          <w:jc w:val="center"/>
        </w:trPr>
        <w:tc>
          <w:tcPr>
            <w:tcW w:w="1644" w:type="dxa"/>
            <w:shd w:val="clear" w:color="auto" w:fill="D9D9D9"/>
          </w:tcPr>
          <w:p w14:paraId="46EDA483" w14:textId="77777777" w:rsidR="006436A8" w:rsidRDefault="0045793B">
            <w:pPr>
              <w:pStyle w:val="af7"/>
              <w:spacing w:line="360" w:lineRule="auto"/>
              <w:jc w:val="center"/>
            </w:pPr>
            <w:r>
              <w:rPr>
                <w:rFonts w:ascii="Times New Roman" w:hAnsi="Times New Roman"/>
              </w:rPr>
              <w:t>測試結果</w:t>
            </w:r>
          </w:p>
        </w:tc>
        <w:tc>
          <w:tcPr>
            <w:tcW w:w="8561" w:type="dxa"/>
          </w:tcPr>
          <w:p w14:paraId="25CD1FC4" w14:textId="77777777" w:rsidR="006436A8" w:rsidRDefault="0045793B">
            <w:pPr>
              <w:pStyle w:val="af7"/>
              <w:spacing w:line="360" w:lineRule="auto"/>
              <w:jc w:val="left"/>
            </w:pPr>
            <w:r>
              <w:rPr>
                <w:rFonts w:ascii="Times New Roman" w:hAnsi="Times New Roman"/>
              </w:rPr>
              <w:t>今日拍照與</w:t>
            </w:r>
            <w:r>
              <w:rPr>
                <w:rFonts w:ascii="Times New Roman" w:hAnsi="Times New Roman"/>
              </w:rPr>
              <w:t xml:space="preserve"> AI </w:t>
            </w:r>
            <w:r>
              <w:rPr>
                <w:rFonts w:ascii="Times New Roman" w:hAnsi="Times New Roman"/>
              </w:rPr>
              <w:t>對話次數皆為</w:t>
            </w:r>
            <w:r>
              <w:rPr>
                <w:rFonts w:ascii="Times New Roman" w:hAnsi="Times New Roman"/>
              </w:rPr>
              <w:t xml:space="preserve"> 0 </w:t>
            </w:r>
            <w:r>
              <w:rPr>
                <w:rFonts w:ascii="Times New Roman" w:hAnsi="Times New Roman"/>
              </w:rPr>
              <w:t>次；再拍照成功，今日拍照次數變為</w:t>
            </w:r>
            <w:r>
              <w:rPr>
                <w:rFonts w:ascii="Times New Roman" w:hAnsi="Times New Roman"/>
              </w:rPr>
              <w:t xml:space="preserve"> 1 </w:t>
            </w:r>
            <w:r>
              <w:rPr>
                <w:rFonts w:ascii="Times New Roman" w:hAnsi="Times New Roman"/>
              </w:rPr>
              <w:t>次。</w:t>
            </w:r>
          </w:p>
        </w:tc>
      </w:tr>
    </w:tbl>
    <w:p w14:paraId="79420C67" w14:textId="77777777" w:rsidR="006436A8" w:rsidRDefault="0045793B">
      <w:pPr>
        <w:pStyle w:val="aa"/>
      </w:pPr>
    </w:p>
    <w:p w14:paraId="75E2C4F3" w14:textId="77777777" w:rsidR="006436A8" w:rsidRDefault="0045793B">
      <w:pPr>
        <w:pStyle w:val="a4"/>
      </w:pPr>
      <w:bookmarkStart w:id="533" w:name="_Ref91T0381"/>
      <w:r>
        <w:rPr>
          <w:rFonts w:ascii="Times New Roman" w:hAnsi="Times New Roman"/>
        </w:rPr>
        <w:lastRenderedPageBreak/>
        <w:t>表</w:t>
      </w:r>
      <w:r>
        <w:rPr>
          <w:rFonts w:ascii="Times New Roman" w:hAnsi="Times New Roman"/>
        </w:rPr>
        <w:t xml:space="preserve"> 10-2-73 </w:t>
      </w:r>
      <w:r>
        <w:rPr>
          <w:rFonts w:ascii="Times New Roman" w:hAnsi="Times New Roman"/>
        </w:rPr>
        <w:t>測試功能「</w:t>
      </w:r>
      <w:r>
        <w:rPr>
          <w:rFonts w:ascii="Times New Roman" w:hAnsi="Times New Roman"/>
        </w:rPr>
        <w:t xml:space="preserve">G12 </w:t>
      </w:r>
      <w:r>
        <w:rPr>
          <w:rFonts w:ascii="Times New Roman" w:hAnsi="Times New Roman"/>
        </w:rPr>
        <w:t>每日任務獎勵」</w:t>
      </w:r>
      <w:bookmarkEnd w:id="533"/>
    </w:p>
    <w:tbl>
      <w:tblPr>
        <w:tblStyle w:val="ad"/>
        <w:tblW w:w="0" w:type="auto"/>
        <w:jc w:val="center"/>
        <w:tblLayout w:type="fixed"/>
        <w:tblLook w:val="04A0" w:firstRow="1" w:lastRow="0" w:firstColumn="1" w:lastColumn="0" w:noHBand="0" w:noVBand="1"/>
      </w:tblPr>
      <w:tblGrid>
        <w:gridCol w:w="1644"/>
        <w:gridCol w:w="8561"/>
      </w:tblGrid>
      <w:tr w:rsidR="006436A8" w14:paraId="51C43F50" w14:textId="77777777">
        <w:trPr>
          <w:cantSplit/>
          <w:jc w:val="center"/>
        </w:trPr>
        <w:tc>
          <w:tcPr>
            <w:tcW w:w="1644" w:type="dxa"/>
            <w:shd w:val="clear" w:color="auto" w:fill="D9D9D9"/>
          </w:tcPr>
          <w:p w14:paraId="17AA9019"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566BF44" w14:textId="77777777" w:rsidR="006436A8" w:rsidRDefault="0045793B">
            <w:pPr>
              <w:pStyle w:val="af7"/>
              <w:keepNext/>
              <w:spacing w:line="360" w:lineRule="auto"/>
              <w:jc w:val="left"/>
            </w:pPr>
            <w:r>
              <w:rPr>
                <w:rFonts w:ascii="Times New Roman" w:hAnsi="Times New Roman"/>
              </w:rPr>
              <w:t>G12</w:t>
            </w:r>
          </w:p>
        </w:tc>
      </w:tr>
      <w:tr w:rsidR="006436A8" w14:paraId="3F3BAA35" w14:textId="77777777">
        <w:trPr>
          <w:cantSplit/>
          <w:jc w:val="center"/>
        </w:trPr>
        <w:tc>
          <w:tcPr>
            <w:tcW w:w="1644" w:type="dxa"/>
            <w:shd w:val="clear" w:color="auto" w:fill="D9D9D9"/>
          </w:tcPr>
          <w:p w14:paraId="70BDAEF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7EDF779" w14:textId="77777777" w:rsidR="006436A8" w:rsidRDefault="0045793B">
            <w:pPr>
              <w:pStyle w:val="af7"/>
              <w:keepNext/>
              <w:spacing w:line="360" w:lineRule="auto"/>
              <w:jc w:val="left"/>
            </w:pPr>
            <w:r>
              <w:rPr>
                <w:rFonts w:ascii="Times New Roman" w:hAnsi="Times New Roman"/>
              </w:rPr>
              <w:t>每日任務獎勵</w:t>
            </w:r>
          </w:p>
        </w:tc>
      </w:tr>
      <w:tr w:rsidR="006436A8" w14:paraId="49368B98" w14:textId="77777777">
        <w:trPr>
          <w:cantSplit/>
          <w:jc w:val="center"/>
        </w:trPr>
        <w:tc>
          <w:tcPr>
            <w:tcW w:w="1644" w:type="dxa"/>
            <w:shd w:val="clear" w:color="auto" w:fill="D9D9D9"/>
          </w:tcPr>
          <w:p w14:paraId="6EFD9781"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1AA316B" w14:textId="77777777" w:rsidR="006436A8" w:rsidRDefault="0045793B">
            <w:pPr>
              <w:pStyle w:val="af7"/>
              <w:keepNext/>
              <w:spacing w:line="360" w:lineRule="auto"/>
              <w:jc w:val="left"/>
            </w:pPr>
            <w:r>
              <w:rPr>
                <w:rFonts w:ascii="Times New Roman" w:hAnsi="Times New Roman"/>
              </w:rPr>
              <w:t>確認完成每日任務（拍照、</w:t>
            </w:r>
            <w:r>
              <w:rPr>
                <w:rFonts w:ascii="Times New Roman" w:hAnsi="Times New Roman"/>
              </w:rPr>
              <w:t xml:space="preserve">AI </w:t>
            </w:r>
            <w:r>
              <w:rPr>
                <w:rFonts w:ascii="Times New Roman" w:hAnsi="Times New Roman"/>
              </w:rPr>
              <w:t>對話、造句與文章朗讀各</w:t>
            </w:r>
            <w:r>
              <w:rPr>
                <w:rFonts w:ascii="Times New Roman" w:hAnsi="Times New Roman"/>
              </w:rPr>
              <w:t xml:space="preserve"> 1 </w:t>
            </w:r>
            <w:r>
              <w:rPr>
                <w:rFonts w:ascii="Times New Roman" w:hAnsi="Times New Roman"/>
              </w:rPr>
              <w:t>次）後才能領取點數獎勵，且每天只能領一次。</w:t>
            </w:r>
          </w:p>
        </w:tc>
      </w:tr>
      <w:tr w:rsidR="006436A8" w14:paraId="556A4692" w14:textId="77777777">
        <w:trPr>
          <w:cantSplit/>
          <w:jc w:val="center"/>
        </w:trPr>
        <w:tc>
          <w:tcPr>
            <w:tcW w:w="1644" w:type="dxa"/>
            <w:shd w:val="clear" w:color="auto" w:fill="D9D9D9"/>
          </w:tcPr>
          <w:p w14:paraId="4C962920" w14:textId="77777777" w:rsidR="006436A8" w:rsidRDefault="0045793B">
            <w:pPr>
              <w:pStyle w:val="af7"/>
              <w:spacing w:line="360" w:lineRule="auto"/>
              <w:jc w:val="center"/>
            </w:pPr>
            <w:r>
              <w:rPr>
                <w:rFonts w:ascii="Times New Roman" w:hAnsi="Times New Roman"/>
              </w:rPr>
              <w:t>測試流程</w:t>
            </w:r>
          </w:p>
        </w:tc>
        <w:tc>
          <w:tcPr>
            <w:tcW w:w="8561" w:type="dxa"/>
          </w:tcPr>
          <w:p w14:paraId="37B48179"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今日尚未拍照、使用</w:t>
            </w:r>
            <w:r>
              <w:rPr>
                <w:rFonts w:ascii="Times New Roman" w:hAnsi="Times New Roman"/>
              </w:rPr>
              <w:t xml:space="preserve"> AI </w:t>
            </w:r>
            <w:r>
              <w:rPr>
                <w:rFonts w:ascii="Times New Roman" w:hAnsi="Times New Roman"/>
              </w:rPr>
              <w:t>對話、造句與朗讀的會員，以測試工具直接送出領取每日任務獎勵的請求。</w:t>
            </w:r>
          </w:p>
          <w:p w14:paraId="22D7D86C"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完成拍照與</w:t>
            </w:r>
            <w:r>
              <w:rPr>
                <w:rFonts w:ascii="Times New Roman" w:hAnsi="Times New Roman"/>
              </w:rPr>
              <w:t xml:space="preserve"> AI </w:t>
            </w:r>
            <w:r>
              <w:rPr>
                <w:rFonts w:ascii="Times New Roman" w:hAnsi="Times New Roman"/>
              </w:rPr>
              <w:t>對話各</w:t>
            </w:r>
            <w:r>
              <w:rPr>
                <w:rFonts w:ascii="Times New Roman" w:hAnsi="Times New Roman"/>
              </w:rPr>
              <w:t xml:space="preserve"> 1 </w:t>
            </w:r>
            <w:r>
              <w:rPr>
                <w:rFonts w:ascii="Times New Roman" w:hAnsi="Times New Roman"/>
              </w:rPr>
              <w:t>次後（以測試工具扣除次數模擬），再送出一次領取請求。</w:t>
            </w:r>
          </w:p>
          <w:p w14:paraId="4D967C6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再完成造句批改與文章朗讀評分各</w:t>
            </w:r>
            <w:r>
              <w:rPr>
                <w:rFonts w:ascii="Times New Roman" w:hAnsi="Times New Roman"/>
              </w:rPr>
              <w:t xml:space="preserve"> 1 </w:t>
            </w:r>
            <w:r>
              <w:rPr>
                <w:rFonts w:ascii="Times New Roman" w:hAnsi="Times New Roman"/>
              </w:rPr>
              <w:t>次（</w:t>
            </w:r>
            <w:r>
              <w:rPr>
                <w:rFonts w:ascii="Times New Roman" w:hAnsi="Times New Roman"/>
              </w:rPr>
              <w:t xml:space="preserve">AI </w:t>
            </w:r>
            <w:r>
              <w:rPr>
                <w:rFonts w:ascii="Times New Roman" w:hAnsi="Times New Roman"/>
              </w:rPr>
              <w:t>批改與評分以模擬資料代替），查看首頁「今日學習目標」的任務狀態，點擊「領取今日獎勵」。</w:t>
            </w:r>
          </w:p>
          <w:p w14:paraId="21304F98"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以測試工具再送出一次領取請求。</w:t>
            </w:r>
          </w:p>
        </w:tc>
      </w:tr>
      <w:tr w:rsidR="006436A8" w14:paraId="3DA13365" w14:textId="77777777">
        <w:trPr>
          <w:cantSplit/>
          <w:jc w:val="center"/>
        </w:trPr>
        <w:tc>
          <w:tcPr>
            <w:tcW w:w="1644" w:type="dxa"/>
            <w:shd w:val="clear" w:color="auto" w:fill="D9D9D9"/>
          </w:tcPr>
          <w:p w14:paraId="69222C66" w14:textId="77777777" w:rsidR="006436A8" w:rsidRDefault="0045793B">
            <w:pPr>
              <w:pStyle w:val="af7"/>
              <w:spacing w:line="360" w:lineRule="auto"/>
              <w:jc w:val="center"/>
            </w:pPr>
            <w:r>
              <w:rPr>
                <w:rFonts w:ascii="Times New Roman" w:hAnsi="Times New Roman"/>
              </w:rPr>
              <w:t>預期成果</w:t>
            </w:r>
          </w:p>
        </w:tc>
        <w:tc>
          <w:tcPr>
            <w:tcW w:w="8561" w:type="dxa"/>
          </w:tcPr>
          <w:p w14:paraId="5F0E2B55" w14:textId="77777777" w:rsidR="006436A8" w:rsidRDefault="0045793B">
            <w:pPr>
              <w:pStyle w:val="af7"/>
              <w:spacing w:line="360" w:lineRule="auto"/>
              <w:jc w:val="left"/>
            </w:pPr>
            <w:r>
              <w:rPr>
                <w:rFonts w:ascii="Times New Roman" w:hAnsi="Times New Roman"/>
              </w:rPr>
              <w:t>任務未完成或只完成其中兩項時顯示「今日任務尚未完成」；四項任務都完成後可以領取，隨機獲得</w:t>
            </w:r>
            <w:r>
              <w:rPr>
                <w:rFonts w:ascii="Times New Roman" w:hAnsi="Times New Roman"/>
              </w:rPr>
              <w:t xml:space="preserve"> 10</w:t>
            </w:r>
            <w:r>
              <w:rPr>
                <w:rFonts w:ascii="Times New Roman" w:hAnsi="Times New Roman"/>
              </w:rPr>
              <w:t>～</w:t>
            </w:r>
            <w:r>
              <w:rPr>
                <w:rFonts w:ascii="Times New Roman" w:hAnsi="Times New Roman"/>
              </w:rPr>
              <w:t xml:space="preserve">30 </w:t>
            </w:r>
            <w:r>
              <w:rPr>
                <w:rFonts w:ascii="Times New Roman" w:hAnsi="Times New Roman"/>
              </w:rPr>
              <w:t>點；同一天再領取時顯示「今日獎勵已領取」。</w:t>
            </w:r>
          </w:p>
        </w:tc>
      </w:tr>
      <w:tr w:rsidR="006436A8" w14:paraId="7CB5520E" w14:textId="77777777">
        <w:trPr>
          <w:cantSplit/>
          <w:jc w:val="center"/>
        </w:trPr>
        <w:tc>
          <w:tcPr>
            <w:tcW w:w="1644" w:type="dxa"/>
            <w:shd w:val="clear" w:color="auto" w:fill="D9D9D9"/>
          </w:tcPr>
          <w:p w14:paraId="6C3D8986" w14:textId="77777777" w:rsidR="006436A8" w:rsidRDefault="0045793B">
            <w:pPr>
              <w:pStyle w:val="af7"/>
              <w:spacing w:line="360" w:lineRule="auto"/>
              <w:jc w:val="center"/>
            </w:pPr>
            <w:r>
              <w:rPr>
                <w:rFonts w:ascii="Times New Roman" w:hAnsi="Times New Roman"/>
              </w:rPr>
              <w:t>測試結果</w:t>
            </w:r>
          </w:p>
        </w:tc>
        <w:tc>
          <w:tcPr>
            <w:tcW w:w="8561" w:type="dxa"/>
          </w:tcPr>
          <w:p w14:paraId="0FD1BFBC" w14:textId="77777777" w:rsidR="006436A8" w:rsidRDefault="0045793B">
            <w:pPr>
              <w:pStyle w:val="af7"/>
              <w:spacing w:line="360" w:lineRule="auto"/>
              <w:jc w:val="left"/>
            </w:pPr>
            <w:r>
              <w:rPr>
                <w:rFonts w:ascii="Times New Roman" w:hAnsi="Times New Roman"/>
              </w:rPr>
              <w:t>任務未完成與只完成兩項時皆無法領取，提示訊息正確；四項任務皆顯示完成後領取成功，本次獲得</w:t>
            </w:r>
            <w:r>
              <w:rPr>
                <w:rFonts w:ascii="Times New Roman" w:hAnsi="Times New Roman"/>
              </w:rPr>
              <w:t xml:space="preserve"> 30 </w:t>
            </w:r>
            <w:r>
              <w:rPr>
                <w:rFonts w:ascii="Times New Roman" w:hAnsi="Times New Roman"/>
              </w:rPr>
              <w:t>點；再次領取被拒絕，提示訊息正確，點數仍為</w:t>
            </w:r>
            <w:r>
              <w:rPr>
                <w:rFonts w:ascii="Times New Roman" w:hAnsi="Times New Roman"/>
              </w:rPr>
              <w:t xml:space="preserve"> 30 </w:t>
            </w:r>
            <w:r>
              <w:rPr>
                <w:rFonts w:ascii="Times New Roman" w:hAnsi="Times New Roman"/>
              </w:rPr>
              <w:t>點。</w:t>
            </w:r>
          </w:p>
        </w:tc>
      </w:tr>
    </w:tbl>
    <w:p w14:paraId="5319DD38" w14:textId="77777777" w:rsidR="006436A8" w:rsidRDefault="0045793B">
      <w:pPr>
        <w:pStyle w:val="aa"/>
      </w:pPr>
    </w:p>
    <w:p w14:paraId="22488A2F" w14:textId="77777777" w:rsidR="006436A8" w:rsidRDefault="0045793B">
      <w:pPr>
        <w:pStyle w:val="a4"/>
      </w:pPr>
      <w:bookmarkStart w:id="534" w:name="_Ref91T0382"/>
      <w:r>
        <w:rPr>
          <w:rFonts w:ascii="Times New Roman" w:hAnsi="Times New Roman"/>
        </w:rPr>
        <w:lastRenderedPageBreak/>
        <w:t>表</w:t>
      </w:r>
      <w:r>
        <w:rPr>
          <w:rFonts w:ascii="Times New Roman" w:hAnsi="Times New Roman"/>
        </w:rPr>
        <w:t xml:space="preserve"> 10</w:t>
      </w:r>
      <w:r>
        <w:rPr>
          <w:rFonts w:ascii="Times New Roman" w:hAnsi="Times New Roman"/>
        </w:rPr>
        <w:t xml:space="preserve">-2-74 </w:t>
      </w:r>
      <w:r>
        <w:rPr>
          <w:rFonts w:ascii="Times New Roman" w:hAnsi="Times New Roman"/>
        </w:rPr>
        <w:t>測試功能「</w:t>
      </w:r>
      <w:r>
        <w:rPr>
          <w:rFonts w:ascii="Times New Roman" w:hAnsi="Times New Roman"/>
        </w:rPr>
        <w:t xml:space="preserve">G13 </w:t>
      </w:r>
      <w:r>
        <w:rPr>
          <w:rFonts w:ascii="Times New Roman" w:hAnsi="Times New Roman"/>
        </w:rPr>
        <w:t>月繳排程升級年繳」</w:t>
      </w:r>
      <w:bookmarkEnd w:id="534"/>
    </w:p>
    <w:tbl>
      <w:tblPr>
        <w:tblStyle w:val="ad"/>
        <w:tblW w:w="0" w:type="auto"/>
        <w:jc w:val="center"/>
        <w:tblLayout w:type="fixed"/>
        <w:tblLook w:val="04A0" w:firstRow="1" w:lastRow="0" w:firstColumn="1" w:lastColumn="0" w:noHBand="0" w:noVBand="1"/>
      </w:tblPr>
      <w:tblGrid>
        <w:gridCol w:w="1644"/>
        <w:gridCol w:w="8561"/>
      </w:tblGrid>
      <w:tr w:rsidR="006436A8" w14:paraId="4EDE1FA1" w14:textId="77777777">
        <w:trPr>
          <w:cantSplit/>
          <w:jc w:val="center"/>
        </w:trPr>
        <w:tc>
          <w:tcPr>
            <w:tcW w:w="1644" w:type="dxa"/>
            <w:shd w:val="clear" w:color="auto" w:fill="D9D9D9"/>
          </w:tcPr>
          <w:p w14:paraId="53E9E292"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EA5EF67" w14:textId="77777777" w:rsidR="006436A8" w:rsidRDefault="0045793B">
            <w:pPr>
              <w:pStyle w:val="af7"/>
              <w:keepNext/>
              <w:spacing w:line="360" w:lineRule="auto"/>
              <w:jc w:val="left"/>
            </w:pPr>
            <w:r>
              <w:rPr>
                <w:rFonts w:ascii="Times New Roman" w:hAnsi="Times New Roman"/>
              </w:rPr>
              <w:t>G13</w:t>
            </w:r>
          </w:p>
        </w:tc>
      </w:tr>
      <w:tr w:rsidR="006436A8" w14:paraId="5D677203" w14:textId="77777777">
        <w:trPr>
          <w:cantSplit/>
          <w:jc w:val="center"/>
        </w:trPr>
        <w:tc>
          <w:tcPr>
            <w:tcW w:w="1644" w:type="dxa"/>
            <w:shd w:val="clear" w:color="auto" w:fill="D9D9D9"/>
          </w:tcPr>
          <w:p w14:paraId="3A703BD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EB413C5" w14:textId="77777777" w:rsidR="006436A8" w:rsidRDefault="0045793B">
            <w:pPr>
              <w:pStyle w:val="af7"/>
              <w:keepNext/>
              <w:spacing w:line="360" w:lineRule="auto"/>
              <w:jc w:val="left"/>
            </w:pPr>
            <w:r>
              <w:rPr>
                <w:rFonts w:ascii="Times New Roman" w:hAnsi="Times New Roman"/>
              </w:rPr>
              <w:t>月繳排程升級年繳</w:t>
            </w:r>
          </w:p>
        </w:tc>
      </w:tr>
      <w:tr w:rsidR="006436A8" w14:paraId="2DAF9B89" w14:textId="77777777">
        <w:trPr>
          <w:cantSplit/>
          <w:jc w:val="center"/>
        </w:trPr>
        <w:tc>
          <w:tcPr>
            <w:tcW w:w="1644" w:type="dxa"/>
            <w:shd w:val="clear" w:color="auto" w:fill="D9D9D9"/>
          </w:tcPr>
          <w:p w14:paraId="648DCA4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E9538C5" w14:textId="77777777" w:rsidR="006436A8" w:rsidRDefault="0045793B">
            <w:pPr>
              <w:pStyle w:val="af7"/>
              <w:keepNext/>
              <w:spacing w:line="360" w:lineRule="auto"/>
              <w:jc w:val="left"/>
            </w:pPr>
            <w:r>
              <w:rPr>
                <w:rFonts w:ascii="Times New Roman" w:hAnsi="Times New Roman"/>
              </w:rPr>
              <w:t>確認月繳會員可以預約在到期後改為年繳，且不能重複預約。</w:t>
            </w:r>
          </w:p>
        </w:tc>
      </w:tr>
      <w:tr w:rsidR="006436A8" w14:paraId="35E137F2" w14:textId="77777777">
        <w:trPr>
          <w:cantSplit/>
          <w:jc w:val="center"/>
        </w:trPr>
        <w:tc>
          <w:tcPr>
            <w:tcW w:w="1644" w:type="dxa"/>
            <w:shd w:val="clear" w:color="auto" w:fill="D9D9D9"/>
          </w:tcPr>
          <w:p w14:paraId="44EE9290" w14:textId="77777777" w:rsidR="006436A8" w:rsidRDefault="0045793B">
            <w:pPr>
              <w:pStyle w:val="af7"/>
              <w:spacing w:line="360" w:lineRule="auto"/>
              <w:jc w:val="center"/>
            </w:pPr>
            <w:r>
              <w:rPr>
                <w:rFonts w:ascii="Times New Roman" w:hAnsi="Times New Roman"/>
              </w:rPr>
              <w:t>測試流程</w:t>
            </w:r>
          </w:p>
        </w:tc>
        <w:tc>
          <w:tcPr>
            <w:tcW w:w="8561" w:type="dxa"/>
          </w:tcPr>
          <w:p w14:paraId="0F79763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月繳會員（訂閱時獲贈</w:t>
            </w:r>
            <w:r>
              <w:rPr>
                <w:rFonts w:ascii="Times New Roman" w:hAnsi="Times New Roman"/>
              </w:rPr>
              <w:t xml:space="preserve"> 20 </w:t>
            </w:r>
            <w:r>
              <w:rPr>
                <w:rFonts w:ascii="Times New Roman" w:hAnsi="Times New Roman"/>
              </w:rPr>
              <w:t>點）於「訂閱管理」選擇升級為年繳並完成付款。</w:t>
            </w:r>
          </w:p>
          <w:p w14:paraId="41B88534"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以測試工具再送出一次升級，並送出排程付款的請求。</w:t>
            </w:r>
          </w:p>
          <w:p w14:paraId="5EDAED5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以測試工具讓沒有訂閱的使用者與已是年繳的會員分別送出升級。</w:t>
            </w:r>
          </w:p>
          <w:p w14:paraId="0FCFE718"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以測試工具取消升級排程，再取消一次。</w:t>
            </w:r>
          </w:p>
        </w:tc>
      </w:tr>
      <w:tr w:rsidR="006436A8" w14:paraId="4DE3819B" w14:textId="77777777">
        <w:trPr>
          <w:cantSplit/>
          <w:jc w:val="center"/>
        </w:trPr>
        <w:tc>
          <w:tcPr>
            <w:tcW w:w="1644" w:type="dxa"/>
            <w:shd w:val="clear" w:color="auto" w:fill="D9D9D9"/>
          </w:tcPr>
          <w:p w14:paraId="1C2C098C" w14:textId="77777777" w:rsidR="006436A8" w:rsidRDefault="0045793B">
            <w:pPr>
              <w:pStyle w:val="af7"/>
              <w:spacing w:line="360" w:lineRule="auto"/>
              <w:jc w:val="center"/>
            </w:pPr>
            <w:r>
              <w:rPr>
                <w:rFonts w:ascii="Times New Roman" w:hAnsi="Times New Roman"/>
              </w:rPr>
              <w:t>預期成果</w:t>
            </w:r>
          </w:p>
        </w:tc>
        <w:tc>
          <w:tcPr>
            <w:tcW w:w="8561" w:type="dxa"/>
          </w:tcPr>
          <w:p w14:paraId="6076F009" w14:textId="77777777" w:rsidR="006436A8" w:rsidRDefault="0045793B">
            <w:pPr>
              <w:pStyle w:val="af7"/>
              <w:spacing w:line="360" w:lineRule="auto"/>
              <w:jc w:val="left"/>
            </w:pPr>
            <w:r>
              <w:rPr>
                <w:rFonts w:ascii="Times New Roman" w:hAnsi="Times New Roman"/>
              </w:rPr>
              <w:t>升級後年繳會接在月繳到期日之後開始，並立即獲贈年繳的</w:t>
            </w:r>
            <w:r>
              <w:rPr>
                <w:rFonts w:ascii="Times New Roman" w:hAnsi="Times New Roman"/>
              </w:rPr>
              <w:t xml:space="preserve"> 300 </w:t>
            </w:r>
            <w:r>
              <w:rPr>
                <w:rFonts w:ascii="Times New Roman" w:hAnsi="Times New Roman"/>
              </w:rPr>
              <w:t>點，共</w:t>
            </w:r>
            <w:r>
              <w:rPr>
                <w:rFonts w:ascii="Times New Roman" w:hAnsi="Times New Roman"/>
              </w:rPr>
              <w:t xml:space="preserve"> 320 </w:t>
            </w:r>
            <w:r>
              <w:rPr>
                <w:rFonts w:ascii="Times New Roman" w:hAnsi="Times New Roman"/>
              </w:rPr>
              <w:t>點；重複預約時顯示「已有排程升級」；排程付款顯示已完成付款；沒有訂閱時顯示「找不到有效訂閱」，已是年繳時顯示「已是年繳方案」；取消排程成功，再取消時找不到排程。</w:t>
            </w:r>
          </w:p>
        </w:tc>
      </w:tr>
      <w:tr w:rsidR="006436A8" w14:paraId="3F738DAC" w14:textId="77777777">
        <w:trPr>
          <w:cantSplit/>
          <w:jc w:val="center"/>
        </w:trPr>
        <w:tc>
          <w:tcPr>
            <w:tcW w:w="1644" w:type="dxa"/>
            <w:shd w:val="clear" w:color="auto" w:fill="D9D9D9"/>
          </w:tcPr>
          <w:p w14:paraId="2BEFE636" w14:textId="77777777" w:rsidR="006436A8" w:rsidRDefault="0045793B">
            <w:pPr>
              <w:pStyle w:val="af7"/>
              <w:spacing w:line="360" w:lineRule="auto"/>
              <w:jc w:val="center"/>
            </w:pPr>
            <w:r>
              <w:rPr>
                <w:rFonts w:ascii="Times New Roman" w:hAnsi="Times New Roman"/>
              </w:rPr>
              <w:t>測試結果</w:t>
            </w:r>
          </w:p>
        </w:tc>
        <w:tc>
          <w:tcPr>
            <w:tcW w:w="8561" w:type="dxa"/>
          </w:tcPr>
          <w:p w14:paraId="2D5F635C" w14:textId="77777777" w:rsidR="006436A8" w:rsidRDefault="0045793B">
            <w:pPr>
              <w:pStyle w:val="af7"/>
              <w:spacing w:line="360" w:lineRule="auto"/>
              <w:jc w:val="left"/>
            </w:pPr>
            <w:r>
              <w:rPr>
                <w:rFonts w:ascii="Times New Roman" w:hAnsi="Times New Roman"/>
              </w:rPr>
              <w:t>升級成功，獲贈</w:t>
            </w:r>
            <w:r>
              <w:rPr>
                <w:rFonts w:ascii="Times New Roman" w:hAnsi="Times New Roman"/>
              </w:rPr>
              <w:t xml:space="preserve"> 300 </w:t>
            </w:r>
            <w:r>
              <w:rPr>
                <w:rFonts w:ascii="Times New Roman" w:hAnsi="Times New Roman"/>
              </w:rPr>
              <w:t>點、共</w:t>
            </w:r>
            <w:r>
              <w:rPr>
                <w:rFonts w:ascii="Times New Roman" w:hAnsi="Times New Roman"/>
              </w:rPr>
              <w:t xml:space="preserve"> 320 </w:t>
            </w:r>
            <w:r>
              <w:rPr>
                <w:rFonts w:ascii="Times New Roman" w:hAnsi="Times New Roman"/>
              </w:rPr>
              <w:t>點，年繳的開始日等於月繳的到期日；重複預約被拒；排程付款顯示「此排程已完成付款」；不符資格的兩種情況皆被拒，訊息正確；取消後顯示「已取消排程升級」，再取消時被拒。</w:t>
            </w:r>
          </w:p>
        </w:tc>
      </w:tr>
    </w:tbl>
    <w:p w14:paraId="4F0EE3BD" w14:textId="77777777" w:rsidR="006436A8" w:rsidRDefault="0045793B">
      <w:pPr>
        <w:pStyle w:val="aa"/>
      </w:pPr>
    </w:p>
    <w:p w14:paraId="0943A4DA" w14:textId="77777777" w:rsidR="006436A8" w:rsidRDefault="0045793B">
      <w:pPr>
        <w:pStyle w:val="a4"/>
      </w:pPr>
      <w:bookmarkStart w:id="535" w:name="_Ref91T0383"/>
      <w:r>
        <w:rPr>
          <w:rFonts w:ascii="Times New Roman" w:hAnsi="Times New Roman"/>
        </w:rPr>
        <w:t>表</w:t>
      </w:r>
      <w:r>
        <w:rPr>
          <w:rFonts w:ascii="Times New Roman" w:hAnsi="Times New Roman"/>
        </w:rPr>
        <w:t xml:space="preserve"> 10-2-75 </w:t>
      </w:r>
      <w:r>
        <w:rPr>
          <w:rFonts w:ascii="Times New Roman" w:hAnsi="Times New Roman"/>
        </w:rPr>
        <w:t>測試功能「</w:t>
      </w:r>
      <w:r>
        <w:rPr>
          <w:rFonts w:ascii="Times New Roman" w:hAnsi="Times New Roman"/>
        </w:rPr>
        <w:t xml:space="preserve">G14 </w:t>
      </w:r>
      <w:r>
        <w:rPr>
          <w:rFonts w:ascii="Times New Roman" w:hAnsi="Times New Roman"/>
        </w:rPr>
        <w:t>點數兌換項目清</w:t>
      </w:r>
      <w:r>
        <w:rPr>
          <w:rFonts w:ascii="Times New Roman" w:hAnsi="Times New Roman"/>
        </w:rPr>
        <w:t>單」</w:t>
      </w:r>
      <w:bookmarkEnd w:id="535"/>
    </w:p>
    <w:tbl>
      <w:tblPr>
        <w:tblStyle w:val="ad"/>
        <w:tblW w:w="0" w:type="auto"/>
        <w:jc w:val="center"/>
        <w:tblLayout w:type="fixed"/>
        <w:tblLook w:val="04A0" w:firstRow="1" w:lastRow="0" w:firstColumn="1" w:lastColumn="0" w:noHBand="0" w:noVBand="1"/>
      </w:tblPr>
      <w:tblGrid>
        <w:gridCol w:w="1644"/>
        <w:gridCol w:w="8561"/>
      </w:tblGrid>
      <w:tr w:rsidR="006436A8" w14:paraId="5A1910C0" w14:textId="77777777">
        <w:trPr>
          <w:cantSplit/>
          <w:jc w:val="center"/>
        </w:trPr>
        <w:tc>
          <w:tcPr>
            <w:tcW w:w="1644" w:type="dxa"/>
            <w:shd w:val="clear" w:color="auto" w:fill="D9D9D9"/>
          </w:tcPr>
          <w:p w14:paraId="0317F4D9"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918DE68" w14:textId="77777777" w:rsidR="006436A8" w:rsidRDefault="0045793B">
            <w:pPr>
              <w:pStyle w:val="af7"/>
              <w:keepNext/>
              <w:spacing w:line="360" w:lineRule="auto"/>
              <w:jc w:val="left"/>
            </w:pPr>
            <w:r>
              <w:rPr>
                <w:rFonts w:ascii="Times New Roman" w:hAnsi="Times New Roman"/>
              </w:rPr>
              <w:t>G14</w:t>
            </w:r>
          </w:p>
        </w:tc>
      </w:tr>
      <w:tr w:rsidR="006436A8" w14:paraId="5FAC7EF5" w14:textId="77777777">
        <w:trPr>
          <w:cantSplit/>
          <w:jc w:val="center"/>
        </w:trPr>
        <w:tc>
          <w:tcPr>
            <w:tcW w:w="1644" w:type="dxa"/>
            <w:shd w:val="clear" w:color="auto" w:fill="D9D9D9"/>
          </w:tcPr>
          <w:p w14:paraId="0EA485D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8AF7F1E" w14:textId="77777777" w:rsidR="006436A8" w:rsidRDefault="0045793B">
            <w:pPr>
              <w:pStyle w:val="af7"/>
              <w:keepNext/>
              <w:spacing w:line="360" w:lineRule="auto"/>
              <w:jc w:val="left"/>
            </w:pPr>
            <w:r>
              <w:rPr>
                <w:rFonts w:ascii="Times New Roman" w:hAnsi="Times New Roman"/>
              </w:rPr>
              <w:t>點數兌換項目清單</w:t>
            </w:r>
          </w:p>
        </w:tc>
      </w:tr>
      <w:tr w:rsidR="006436A8" w14:paraId="5BCFC702" w14:textId="77777777">
        <w:trPr>
          <w:cantSplit/>
          <w:jc w:val="center"/>
        </w:trPr>
        <w:tc>
          <w:tcPr>
            <w:tcW w:w="1644" w:type="dxa"/>
            <w:shd w:val="clear" w:color="auto" w:fill="D9D9D9"/>
          </w:tcPr>
          <w:p w14:paraId="778F6DC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4730691" w14:textId="77777777" w:rsidR="006436A8" w:rsidRDefault="0045793B">
            <w:pPr>
              <w:pStyle w:val="af7"/>
              <w:keepNext/>
              <w:spacing w:line="360" w:lineRule="auto"/>
              <w:jc w:val="left"/>
            </w:pPr>
            <w:r>
              <w:rPr>
                <w:rFonts w:ascii="Times New Roman" w:hAnsi="Times New Roman"/>
              </w:rPr>
              <w:t>確認可以查看能用點數兌換的加購項目與所需點數。</w:t>
            </w:r>
          </w:p>
        </w:tc>
      </w:tr>
      <w:tr w:rsidR="006436A8" w14:paraId="39E1F458" w14:textId="77777777">
        <w:trPr>
          <w:cantSplit/>
          <w:jc w:val="center"/>
        </w:trPr>
        <w:tc>
          <w:tcPr>
            <w:tcW w:w="1644" w:type="dxa"/>
            <w:shd w:val="clear" w:color="auto" w:fill="D9D9D9"/>
          </w:tcPr>
          <w:p w14:paraId="4D128BDD" w14:textId="77777777" w:rsidR="006436A8" w:rsidRDefault="0045793B">
            <w:pPr>
              <w:pStyle w:val="af7"/>
              <w:spacing w:line="360" w:lineRule="auto"/>
              <w:jc w:val="center"/>
            </w:pPr>
            <w:r>
              <w:rPr>
                <w:rFonts w:ascii="Times New Roman" w:hAnsi="Times New Roman"/>
              </w:rPr>
              <w:t>測試流程</w:t>
            </w:r>
          </w:p>
        </w:tc>
        <w:tc>
          <w:tcPr>
            <w:tcW w:w="8561" w:type="dxa"/>
          </w:tcPr>
          <w:p w14:paraId="5B8C8BF4" w14:textId="77777777" w:rsidR="006436A8" w:rsidRDefault="0045793B">
            <w:pPr>
              <w:pStyle w:val="af7"/>
              <w:spacing w:line="360" w:lineRule="auto"/>
              <w:ind w:left="351" w:hanging="351"/>
              <w:jc w:val="left"/>
            </w:pPr>
            <w:r>
              <w:rPr>
                <w:rFonts w:ascii="Times New Roman" w:hAnsi="Times New Roman"/>
              </w:rPr>
              <w:t>進入「商城與會員中心」，查看「點數兌換」分頁的兌換項目。</w:t>
            </w:r>
          </w:p>
        </w:tc>
      </w:tr>
      <w:tr w:rsidR="006436A8" w14:paraId="08995068" w14:textId="77777777">
        <w:trPr>
          <w:cantSplit/>
          <w:jc w:val="center"/>
        </w:trPr>
        <w:tc>
          <w:tcPr>
            <w:tcW w:w="1644" w:type="dxa"/>
            <w:shd w:val="clear" w:color="auto" w:fill="D9D9D9"/>
          </w:tcPr>
          <w:p w14:paraId="2C67B29B" w14:textId="77777777" w:rsidR="006436A8" w:rsidRDefault="0045793B">
            <w:pPr>
              <w:pStyle w:val="af7"/>
              <w:spacing w:line="360" w:lineRule="auto"/>
              <w:jc w:val="center"/>
            </w:pPr>
            <w:r>
              <w:rPr>
                <w:rFonts w:ascii="Times New Roman" w:hAnsi="Times New Roman"/>
              </w:rPr>
              <w:t>預期成果</w:t>
            </w:r>
          </w:p>
        </w:tc>
        <w:tc>
          <w:tcPr>
            <w:tcW w:w="8561" w:type="dxa"/>
          </w:tcPr>
          <w:p w14:paraId="213BA799" w14:textId="77777777" w:rsidR="006436A8" w:rsidRDefault="0045793B">
            <w:pPr>
              <w:pStyle w:val="af7"/>
              <w:spacing w:line="360" w:lineRule="auto"/>
              <w:jc w:val="left"/>
            </w:pPr>
            <w:r>
              <w:rPr>
                <w:rFonts w:ascii="Times New Roman" w:hAnsi="Times New Roman"/>
              </w:rPr>
              <w:t>列出可兌換的加購項目與所需點數：朗讀評分</w:t>
            </w:r>
            <w:r>
              <w:rPr>
                <w:rFonts w:ascii="Times New Roman" w:hAnsi="Times New Roman"/>
              </w:rPr>
              <w:t xml:space="preserve"> 20 </w:t>
            </w:r>
            <w:r>
              <w:rPr>
                <w:rFonts w:ascii="Times New Roman" w:hAnsi="Times New Roman"/>
              </w:rPr>
              <w:t>點、</w:t>
            </w:r>
            <w:r>
              <w:rPr>
                <w:rFonts w:ascii="Times New Roman" w:hAnsi="Times New Roman"/>
              </w:rPr>
              <w:t xml:space="preserve">AI </w:t>
            </w:r>
            <w:r>
              <w:rPr>
                <w:rFonts w:ascii="Times New Roman" w:hAnsi="Times New Roman"/>
              </w:rPr>
              <w:t>情境對話</w:t>
            </w:r>
            <w:r>
              <w:rPr>
                <w:rFonts w:ascii="Times New Roman" w:hAnsi="Times New Roman"/>
              </w:rPr>
              <w:t xml:space="preserve"> 15 </w:t>
            </w:r>
            <w:r>
              <w:rPr>
                <w:rFonts w:ascii="Times New Roman" w:hAnsi="Times New Roman"/>
              </w:rPr>
              <w:t>點、拍照辨識</w:t>
            </w:r>
            <w:r>
              <w:rPr>
                <w:rFonts w:ascii="Times New Roman" w:hAnsi="Times New Roman"/>
              </w:rPr>
              <w:t xml:space="preserve"> 10 </w:t>
            </w:r>
            <w:r>
              <w:rPr>
                <w:rFonts w:ascii="Times New Roman" w:hAnsi="Times New Roman"/>
              </w:rPr>
              <w:t>點（各加</w:t>
            </w:r>
            <w:r>
              <w:rPr>
                <w:rFonts w:ascii="Times New Roman" w:hAnsi="Times New Roman"/>
              </w:rPr>
              <w:t xml:space="preserve"> 1 </w:t>
            </w:r>
            <w:r>
              <w:rPr>
                <w:rFonts w:ascii="Times New Roman" w:hAnsi="Times New Roman"/>
              </w:rPr>
              <w:t>次），單字收藏擴充</w:t>
            </w:r>
            <w:r>
              <w:rPr>
                <w:rFonts w:ascii="Times New Roman" w:hAnsi="Times New Roman"/>
              </w:rPr>
              <w:t xml:space="preserve"> 100 </w:t>
            </w:r>
            <w:r>
              <w:rPr>
                <w:rFonts w:ascii="Times New Roman" w:hAnsi="Times New Roman"/>
              </w:rPr>
              <w:t>點（訂閱會員</w:t>
            </w:r>
            <w:r>
              <w:rPr>
                <w:rFonts w:ascii="Times New Roman" w:hAnsi="Times New Roman"/>
              </w:rPr>
              <w:t xml:space="preserve"> 50 </w:t>
            </w:r>
            <w:r>
              <w:rPr>
                <w:rFonts w:ascii="Times New Roman" w:hAnsi="Times New Roman"/>
              </w:rPr>
              <w:t>點）。</w:t>
            </w:r>
          </w:p>
        </w:tc>
      </w:tr>
      <w:tr w:rsidR="006436A8" w14:paraId="683E9BBA" w14:textId="77777777">
        <w:trPr>
          <w:cantSplit/>
          <w:jc w:val="center"/>
        </w:trPr>
        <w:tc>
          <w:tcPr>
            <w:tcW w:w="1644" w:type="dxa"/>
            <w:shd w:val="clear" w:color="auto" w:fill="D9D9D9"/>
          </w:tcPr>
          <w:p w14:paraId="7CAE659E"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497D554F" w14:textId="77777777" w:rsidR="006436A8" w:rsidRDefault="0045793B">
            <w:pPr>
              <w:pStyle w:val="af7"/>
              <w:spacing w:line="360" w:lineRule="auto"/>
              <w:jc w:val="left"/>
            </w:pPr>
            <w:r>
              <w:rPr>
                <w:rFonts w:ascii="Times New Roman" w:hAnsi="Times New Roman"/>
              </w:rPr>
              <w:t>列出</w:t>
            </w:r>
            <w:r>
              <w:rPr>
                <w:rFonts w:ascii="Times New Roman" w:hAnsi="Times New Roman"/>
              </w:rPr>
              <w:t xml:space="preserve"> 5 </w:t>
            </w:r>
            <w:r>
              <w:rPr>
                <w:rFonts w:ascii="Times New Roman" w:hAnsi="Times New Roman"/>
              </w:rPr>
              <w:t>個項目：朗讀評分次數</w:t>
            </w:r>
            <w:r>
              <w:rPr>
                <w:rFonts w:ascii="Times New Roman" w:hAnsi="Times New Roman"/>
              </w:rPr>
              <w:t xml:space="preserve"> 20 </w:t>
            </w:r>
            <w:r>
              <w:rPr>
                <w:rFonts w:ascii="Times New Roman" w:hAnsi="Times New Roman"/>
              </w:rPr>
              <w:t>點、</w:t>
            </w:r>
            <w:r>
              <w:rPr>
                <w:rFonts w:ascii="Times New Roman" w:hAnsi="Times New Roman"/>
              </w:rPr>
              <w:t xml:space="preserve">AI </w:t>
            </w:r>
            <w:r>
              <w:rPr>
                <w:rFonts w:ascii="Times New Roman" w:hAnsi="Times New Roman"/>
              </w:rPr>
              <w:t>情境對話次數</w:t>
            </w:r>
            <w:r>
              <w:rPr>
                <w:rFonts w:ascii="Times New Roman" w:hAnsi="Times New Roman"/>
              </w:rPr>
              <w:t xml:space="preserve"> 15 </w:t>
            </w:r>
            <w:r>
              <w:rPr>
                <w:rFonts w:ascii="Times New Roman" w:hAnsi="Times New Roman"/>
              </w:rPr>
              <w:t>點、拍照辨識次數</w:t>
            </w:r>
            <w:r>
              <w:rPr>
                <w:rFonts w:ascii="Times New Roman" w:hAnsi="Times New Roman"/>
              </w:rPr>
              <w:t xml:space="preserve"> 10 </w:t>
            </w:r>
            <w:r>
              <w:rPr>
                <w:rFonts w:ascii="Times New Roman" w:hAnsi="Times New Roman"/>
              </w:rPr>
              <w:t>點、單字收藏擴充</w:t>
            </w:r>
            <w:r>
              <w:rPr>
                <w:rFonts w:ascii="Times New Roman" w:hAnsi="Times New Roman"/>
              </w:rPr>
              <w:t xml:space="preserve"> 100 </w:t>
            </w:r>
            <w:r>
              <w:rPr>
                <w:rFonts w:ascii="Times New Roman" w:hAnsi="Times New Roman"/>
              </w:rPr>
              <w:t>點、單字收藏擴充（訂閱優惠）</w:t>
            </w:r>
            <w:r>
              <w:rPr>
                <w:rFonts w:ascii="Times New Roman" w:hAnsi="Times New Roman"/>
              </w:rPr>
              <w:t xml:space="preserve">50 </w:t>
            </w:r>
            <w:r>
              <w:rPr>
                <w:rFonts w:ascii="Times New Roman" w:hAnsi="Times New Roman"/>
              </w:rPr>
              <w:t>點。</w:t>
            </w:r>
          </w:p>
        </w:tc>
      </w:tr>
    </w:tbl>
    <w:p w14:paraId="44E91B37" w14:textId="77777777" w:rsidR="006436A8" w:rsidRDefault="0045793B">
      <w:pPr>
        <w:pStyle w:val="aa"/>
      </w:pPr>
    </w:p>
    <w:p w14:paraId="3DC5F55B" w14:textId="77777777" w:rsidR="006436A8" w:rsidRDefault="0045793B">
      <w:pPr>
        <w:pStyle w:val="a4"/>
      </w:pPr>
      <w:bookmarkStart w:id="536" w:name="_Ref91T0384"/>
      <w:r>
        <w:rPr>
          <w:rFonts w:ascii="Times New Roman" w:hAnsi="Times New Roman"/>
        </w:rPr>
        <w:t>表</w:t>
      </w:r>
      <w:r>
        <w:rPr>
          <w:rFonts w:ascii="Times New Roman" w:hAnsi="Times New Roman"/>
        </w:rPr>
        <w:t xml:space="preserve"> 10-2-76 </w:t>
      </w:r>
      <w:r>
        <w:rPr>
          <w:rFonts w:ascii="Times New Roman" w:hAnsi="Times New Roman"/>
        </w:rPr>
        <w:t>測試功能「</w:t>
      </w:r>
      <w:r>
        <w:rPr>
          <w:rFonts w:ascii="Times New Roman" w:hAnsi="Times New Roman"/>
        </w:rPr>
        <w:t xml:space="preserve">H01 </w:t>
      </w:r>
      <w:r>
        <w:rPr>
          <w:rFonts w:ascii="Times New Roman" w:hAnsi="Times New Roman"/>
        </w:rPr>
        <w:t>每日學習提醒」</w:t>
      </w:r>
      <w:bookmarkEnd w:id="536"/>
    </w:p>
    <w:tbl>
      <w:tblPr>
        <w:tblStyle w:val="ad"/>
        <w:tblW w:w="0" w:type="auto"/>
        <w:jc w:val="center"/>
        <w:tblLayout w:type="fixed"/>
        <w:tblLook w:val="04A0" w:firstRow="1" w:lastRow="0" w:firstColumn="1" w:lastColumn="0" w:noHBand="0" w:noVBand="1"/>
      </w:tblPr>
      <w:tblGrid>
        <w:gridCol w:w="1644"/>
        <w:gridCol w:w="8561"/>
      </w:tblGrid>
      <w:tr w:rsidR="006436A8" w14:paraId="3E49951D" w14:textId="77777777">
        <w:trPr>
          <w:cantSplit/>
          <w:jc w:val="center"/>
        </w:trPr>
        <w:tc>
          <w:tcPr>
            <w:tcW w:w="1644" w:type="dxa"/>
            <w:shd w:val="clear" w:color="auto" w:fill="D9D9D9"/>
          </w:tcPr>
          <w:p w14:paraId="6E627ED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3AA108B" w14:textId="77777777" w:rsidR="006436A8" w:rsidRDefault="0045793B">
            <w:pPr>
              <w:pStyle w:val="af7"/>
              <w:keepNext/>
              <w:spacing w:line="360" w:lineRule="auto"/>
              <w:jc w:val="left"/>
            </w:pPr>
            <w:r>
              <w:rPr>
                <w:rFonts w:ascii="Times New Roman" w:hAnsi="Times New Roman"/>
              </w:rPr>
              <w:t>H01</w:t>
            </w:r>
          </w:p>
        </w:tc>
      </w:tr>
      <w:tr w:rsidR="006436A8" w14:paraId="0BD120ED" w14:textId="77777777">
        <w:trPr>
          <w:cantSplit/>
          <w:jc w:val="center"/>
        </w:trPr>
        <w:tc>
          <w:tcPr>
            <w:tcW w:w="1644" w:type="dxa"/>
            <w:shd w:val="clear" w:color="auto" w:fill="D9D9D9"/>
          </w:tcPr>
          <w:p w14:paraId="27EA539A"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395FB28" w14:textId="77777777" w:rsidR="006436A8" w:rsidRDefault="0045793B">
            <w:pPr>
              <w:pStyle w:val="af7"/>
              <w:keepNext/>
              <w:spacing w:line="360" w:lineRule="auto"/>
              <w:jc w:val="left"/>
            </w:pPr>
            <w:r>
              <w:rPr>
                <w:rFonts w:ascii="Times New Roman" w:hAnsi="Times New Roman"/>
              </w:rPr>
              <w:t>每日學習提醒</w:t>
            </w:r>
          </w:p>
        </w:tc>
      </w:tr>
      <w:tr w:rsidR="006436A8" w14:paraId="4AF86DC0" w14:textId="77777777">
        <w:trPr>
          <w:cantSplit/>
          <w:jc w:val="center"/>
        </w:trPr>
        <w:tc>
          <w:tcPr>
            <w:tcW w:w="1644" w:type="dxa"/>
            <w:shd w:val="clear" w:color="auto" w:fill="D9D9D9"/>
          </w:tcPr>
          <w:p w14:paraId="70E8CD1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E10862E" w14:textId="77777777" w:rsidR="006436A8" w:rsidRDefault="0045793B">
            <w:pPr>
              <w:pStyle w:val="af7"/>
              <w:keepNext/>
              <w:spacing w:line="360" w:lineRule="auto"/>
              <w:jc w:val="left"/>
            </w:pPr>
            <w:r>
              <w:rPr>
                <w:rFonts w:ascii="Times New Roman" w:hAnsi="Times New Roman"/>
              </w:rPr>
              <w:t>確認每日學習提醒預設開啟，並可自訂提醒時間。</w:t>
            </w:r>
          </w:p>
        </w:tc>
      </w:tr>
      <w:tr w:rsidR="006436A8" w14:paraId="42FF1EB7" w14:textId="77777777">
        <w:trPr>
          <w:cantSplit/>
          <w:jc w:val="center"/>
        </w:trPr>
        <w:tc>
          <w:tcPr>
            <w:tcW w:w="1644" w:type="dxa"/>
            <w:shd w:val="clear" w:color="auto" w:fill="D9D9D9"/>
          </w:tcPr>
          <w:p w14:paraId="37972CD3" w14:textId="77777777" w:rsidR="006436A8" w:rsidRDefault="0045793B">
            <w:pPr>
              <w:pStyle w:val="af7"/>
              <w:spacing w:line="360" w:lineRule="auto"/>
              <w:jc w:val="center"/>
            </w:pPr>
            <w:r>
              <w:rPr>
                <w:rFonts w:ascii="Times New Roman" w:hAnsi="Times New Roman"/>
              </w:rPr>
              <w:t>測試流程</w:t>
            </w:r>
          </w:p>
        </w:tc>
        <w:tc>
          <w:tcPr>
            <w:tcW w:w="8561" w:type="dxa"/>
          </w:tcPr>
          <w:p w14:paraId="3D9F7ED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以前端單元測試讀取通知設定的預設值。</w:t>
            </w:r>
          </w:p>
          <w:p w14:paraId="2AD1859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以前端單元測試將每日學習提醒的時間改為</w:t>
            </w:r>
            <w:r>
              <w:rPr>
                <w:rFonts w:ascii="Times New Roman" w:hAnsi="Times New Roman"/>
              </w:rPr>
              <w:t xml:space="preserve"> 07:30</w:t>
            </w:r>
            <w:r>
              <w:rPr>
                <w:rFonts w:ascii="Times New Roman" w:hAnsi="Times New Roman"/>
              </w:rPr>
              <w:t>，再重新讀取。</w:t>
            </w:r>
          </w:p>
        </w:tc>
      </w:tr>
      <w:tr w:rsidR="006436A8" w14:paraId="364B66BE" w14:textId="77777777">
        <w:trPr>
          <w:cantSplit/>
          <w:jc w:val="center"/>
        </w:trPr>
        <w:tc>
          <w:tcPr>
            <w:tcW w:w="1644" w:type="dxa"/>
            <w:shd w:val="clear" w:color="auto" w:fill="D9D9D9"/>
          </w:tcPr>
          <w:p w14:paraId="504A2E0B" w14:textId="77777777" w:rsidR="006436A8" w:rsidRDefault="0045793B">
            <w:pPr>
              <w:pStyle w:val="af7"/>
              <w:spacing w:line="360" w:lineRule="auto"/>
              <w:jc w:val="center"/>
            </w:pPr>
            <w:r>
              <w:rPr>
                <w:rFonts w:ascii="Times New Roman" w:hAnsi="Times New Roman"/>
              </w:rPr>
              <w:t>預期成果</w:t>
            </w:r>
          </w:p>
        </w:tc>
        <w:tc>
          <w:tcPr>
            <w:tcW w:w="8561" w:type="dxa"/>
          </w:tcPr>
          <w:p w14:paraId="48D5347C" w14:textId="77777777" w:rsidR="006436A8" w:rsidRDefault="0045793B">
            <w:pPr>
              <w:pStyle w:val="af7"/>
              <w:spacing w:line="360" w:lineRule="auto"/>
              <w:jc w:val="left"/>
            </w:pPr>
            <w:r>
              <w:rPr>
                <w:rFonts w:ascii="Times New Roman" w:hAnsi="Times New Roman"/>
              </w:rPr>
              <w:t>每日學習提醒預設為開啟、時間為</w:t>
            </w:r>
            <w:r>
              <w:rPr>
                <w:rFonts w:ascii="Times New Roman" w:hAnsi="Times New Roman"/>
              </w:rPr>
              <w:t xml:space="preserve"> 08:00</w:t>
            </w:r>
            <w:r>
              <w:rPr>
                <w:rFonts w:ascii="Times New Roman" w:hAnsi="Times New Roman"/>
              </w:rPr>
              <w:t>；修改後讀回的時間為</w:t>
            </w:r>
            <w:r>
              <w:rPr>
                <w:rFonts w:ascii="Times New Roman" w:hAnsi="Times New Roman"/>
              </w:rPr>
              <w:t xml:space="preserve"> 07:30</w:t>
            </w:r>
            <w:r>
              <w:rPr>
                <w:rFonts w:ascii="Times New Roman" w:hAnsi="Times New Roman"/>
              </w:rPr>
              <w:t>。</w:t>
            </w:r>
          </w:p>
        </w:tc>
      </w:tr>
      <w:tr w:rsidR="006436A8" w14:paraId="1D7F37C5" w14:textId="77777777">
        <w:trPr>
          <w:cantSplit/>
          <w:jc w:val="center"/>
        </w:trPr>
        <w:tc>
          <w:tcPr>
            <w:tcW w:w="1644" w:type="dxa"/>
            <w:shd w:val="clear" w:color="auto" w:fill="D9D9D9"/>
          </w:tcPr>
          <w:p w14:paraId="05B15DDF" w14:textId="77777777" w:rsidR="006436A8" w:rsidRDefault="0045793B">
            <w:pPr>
              <w:pStyle w:val="af7"/>
              <w:spacing w:line="360" w:lineRule="auto"/>
              <w:jc w:val="center"/>
            </w:pPr>
            <w:r>
              <w:rPr>
                <w:rFonts w:ascii="Times New Roman" w:hAnsi="Times New Roman"/>
              </w:rPr>
              <w:t>測試結果</w:t>
            </w:r>
          </w:p>
        </w:tc>
        <w:tc>
          <w:tcPr>
            <w:tcW w:w="8561" w:type="dxa"/>
          </w:tcPr>
          <w:p w14:paraId="006AD522" w14:textId="77777777" w:rsidR="006436A8" w:rsidRDefault="0045793B">
            <w:pPr>
              <w:pStyle w:val="af7"/>
              <w:spacing w:line="360" w:lineRule="auto"/>
              <w:jc w:val="left"/>
            </w:pPr>
            <w:r>
              <w:rPr>
                <w:rFonts w:ascii="Times New Roman" w:hAnsi="Times New Roman"/>
              </w:rPr>
              <w:t>預設為開啟、時間</w:t>
            </w:r>
            <w:r>
              <w:rPr>
                <w:rFonts w:ascii="Times New Roman" w:hAnsi="Times New Roman"/>
              </w:rPr>
              <w:t xml:space="preserve"> 08:00</w:t>
            </w:r>
            <w:r>
              <w:rPr>
                <w:rFonts w:ascii="Times New Roman" w:hAnsi="Times New Roman"/>
              </w:rPr>
              <w:t>，修改後讀回</w:t>
            </w:r>
            <w:r>
              <w:rPr>
                <w:rFonts w:ascii="Times New Roman" w:hAnsi="Times New Roman"/>
              </w:rPr>
              <w:t xml:space="preserve"> 07:30</w:t>
            </w:r>
            <w:r>
              <w:rPr>
                <w:rFonts w:ascii="Times New Roman" w:hAnsi="Times New Roman"/>
              </w:rPr>
              <w:t>。</w:t>
            </w:r>
          </w:p>
        </w:tc>
      </w:tr>
    </w:tbl>
    <w:p w14:paraId="348B3FCF" w14:textId="77777777" w:rsidR="006436A8" w:rsidRDefault="0045793B">
      <w:pPr>
        <w:pStyle w:val="aa"/>
      </w:pPr>
    </w:p>
    <w:p w14:paraId="5D1BB2DD" w14:textId="77777777" w:rsidR="006436A8" w:rsidRDefault="0045793B">
      <w:pPr>
        <w:pStyle w:val="a4"/>
      </w:pPr>
      <w:bookmarkStart w:id="537" w:name="_Ref91T0385"/>
      <w:r>
        <w:rPr>
          <w:rFonts w:ascii="Times New Roman" w:hAnsi="Times New Roman"/>
        </w:rPr>
        <w:t>表</w:t>
      </w:r>
      <w:r>
        <w:rPr>
          <w:rFonts w:ascii="Times New Roman" w:hAnsi="Times New Roman"/>
        </w:rPr>
        <w:t xml:space="preserve"> 10-2-77 </w:t>
      </w:r>
      <w:r>
        <w:rPr>
          <w:rFonts w:ascii="Times New Roman" w:hAnsi="Times New Roman"/>
        </w:rPr>
        <w:t>測試功能「</w:t>
      </w:r>
      <w:r>
        <w:rPr>
          <w:rFonts w:ascii="Times New Roman" w:hAnsi="Times New Roman"/>
        </w:rPr>
        <w:t xml:space="preserve">H02 </w:t>
      </w:r>
      <w:r>
        <w:rPr>
          <w:rFonts w:ascii="Times New Roman" w:hAnsi="Times New Roman"/>
        </w:rPr>
        <w:t>晚間最後機會提醒」</w:t>
      </w:r>
      <w:bookmarkEnd w:id="537"/>
    </w:p>
    <w:tbl>
      <w:tblPr>
        <w:tblStyle w:val="ad"/>
        <w:tblW w:w="0" w:type="auto"/>
        <w:jc w:val="center"/>
        <w:tblLayout w:type="fixed"/>
        <w:tblLook w:val="04A0" w:firstRow="1" w:lastRow="0" w:firstColumn="1" w:lastColumn="0" w:noHBand="0" w:noVBand="1"/>
      </w:tblPr>
      <w:tblGrid>
        <w:gridCol w:w="1644"/>
        <w:gridCol w:w="8561"/>
      </w:tblGrid>
      <w:tr w:rsidR="006436A8" w14:paraId="61AEF4CC" w14:textId="77777777">
        <w:trPr>
          <w:cantSplit/>
          <w:jc w:val="center"/>
        </w:trPr>
        <w:tc>
          <w:tcPr>
            <w:tcW w:w="1644" w:type="dxa"/>
            <w:shd w:val="clear" w:color="auto" w:fill="D9D9D9"/>
          </w:tcPr>
          <w:p w14:paraId="0AA9B57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BA485D5" w14:textId="77777777" w:rsidR="006436A8" w:rsidRDefault="0045793B">
            <w:pPr>
              <w:pStyle w:val="af7"/>
              <w:keepNext/>
              <w:spacing w:line="360" w:lineRule="auto"/>
              <w:jc w:val="left"/>
            </w:pPr>
            <w:r>
              <w:rPr>
                <w:rFonts w:ascii="Times New Roman" w:hAnsi="Times New Roman"/>
              </w:rPr>
              <w:t>H02</w:t>
            </w:r>
          </w:p>
        </w:tc>
      </w:tr>
      <w:tr w:rsidR="006436A8" w14:paraId="3928B043" w14:textId="77777777">
        <w:trPr>
          <w:cantSplit/>
          <w:jc w:val="center"/>
        </w:trPr>
        <w:tc>
          <w:tcPr>
            <w:tcW w:w="1644" w:type="dxa"/>
            <w:shd w:val="clear" w:color="auto" w:fill="D9D9D9"/>
          </w:tcPr>
          <w:p w14:paraId="0FF22DB3"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8CFDB9B" w14:textId="77777777" w:rsidR="006436A8" w:rsidRDefault="0045793B">
            <w:pPr>
              <w:pStyle w:val="af7"/>
              <w:keepNext/>
              <w:spacing w:line="360" w:lineRule="auto"/>
              <w:jc w:val="left"/>
            </w:pPr>
            <w:r>
              <w:rPr>
                <w:rFonts w:ascii="Times New Roman" w:hAnsi="Times New Roman"/>
              </w:rPr>
              <w:t>晚間最後機會提醒</w:t>
            </w:r>
          </w:p>
        </w:tc>
      </w:tr>
      <w:tr w:rsidR="006436A8" w14:paraId="34EAEED4" w14:textId="77777777">
        <w:trPr>
          <w:cantSplit/>
          <w:jc w:val="center"/>
        </w:trPr>
        <w:tc>
          <w:tcPr>
            <w:tcW w:w="1644" w:type="dxa"/>
            <w:shd w:val="clear" w:color="auto" w:fill="D9D9D9"/>
          </w:tcPr>
          <w:p w14:paraId="68FEC3D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0AC1694" w14:textId="77777777" w:rsidR="006436A8" w:rsidRDefault="0045793B">
            <w:pPr>
              <w:pStyle w:val="af7"/>
              <w:keepNext/>
              <w:spacing w:line="360" w:lineRule="auto"/>
              <w:jc w:val="left"/>
            </w:pPr>
            <w:r>
              <w:rPr>
                <w:rFonts w:ascii="Times New Roman" w:hAnsi="Times New Roman"/>
              </w:rPr>
              <w:t>確認晚間提醒預設開啟，並能記錄當天是否已完成學習。</w:t>
            </w:r>
          </w:p>
        </w:tc>
      </w:tr>
      <w:tr w:rsidR="006436A8" w14:paraId="23F88605" w14:textId="77777777">
        <w:trPr>
          <w:cantSplit/>
          <w:jc w:val="center"/>
        </w:trPr>
        <w:tc>
          <w:tcPr>
            <w:tcW w:w="1644" w:type="dxa"/>
            <w:shd w:val="clear" w:color="auto" w:fill="D9D9D9"/>
          </w:tcPr>
          <w:p w14:paraId="33D9044C" w14:textId="77777777" w:rsidR="006436A8" w:rsidRDefault="0045793B">
            <w:pPr>
              <w:pStyle w:val="af7"/>
              <w:spacing w:line="360" w:lineRule="auto"/>
              <w:jc w:val="center"/>
            </w:pPr>
            <w:r>
              <w:rPr>
                <w:rFonts w:ascii="Times New Roman" w:hAnsi="Times New Roman"/>
              </w:rPr>
              <w:t>測試流程</w:t>
            </w:r>
          </w:p>
        </w:tc>
        <w:tc>
          <w:tcPr>
            <w:tcW w:w="8561" w:type="dxa"/>
          </w:tcPr>
          <w:p w14:paraId="2786A3D0"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以前端單元測試讀取晚間「最後機會」提醒的預設值。</w:t>
            </w:r>
          </w:p>
          <w:p w14:paraId="734731FC"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以前端單元測試檢查今天是否已完成學習。</w:t>
            </w:r>
          </w:p>
          <w:p w14:paraId="0D557F1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以前端單元測試記錄完成當日學習，再檢查一次。</w:t>
            </w:r>
          </w:p>
        </w:tc>
      </w:tr>
      <w:tr w:rsidR="006436A8" w14:paraId="4F728091" w14:textId="77777777">
        <w:trPr>
          <w:cantSplit/>
          <w:jc w:val="center"/>
        </w:trPr>
        <w:tc>
          <w:tcPr>
            <w:tcW w:w="1644" w:type="dxa"/>
            <w:shd w:val="clear" w:color="auto" w:fill="D9D9D9"/>
          </w:tcPr>
          <w:p w14:paraId="103A354D" w14:textId="77777777" w:rsidR="006436A8" w:rsidRDefault="0045793B">
            <w:pPr>
              <w:pStyle w:val="af7"/>
              <w:spacing w:line="360" w:lineRule="auto"/>
              <w:jc w:val="center"/>
            </w:pPr>
            <w:r>
              <w:rPr>
                <w:rFonts w:ascii="Times New Roman" w:hAnsi="Times New Roman"/>
              </w:rPr>
              <w:t>預期成果</w:t>
            </w:r>
          </w:p>
        </w:tc>
        <w:tc>
          <w:tcPr>
            <w:tcW w:w="8561" w:type="dxa"/>
          </w:tcPr>
          <w:p w14:paraId="241B8964" w14:textId="77777777" w:rsidR="006436A8" w:rsidRDefault="0045793B">
            <w:pPr>
              <w:pStyle w:val="af7"/>
              <w:spacing w:line="360" w:lineRule="auto"/>
              <w:jc w:val="left"/>
            </w:pPr>
            <w:r>
              <w:rPr>
                <w:rFonts w:ascii="Times New Roman" w:hAnsi="Times New Roman"/>
              </w:rPr>
              <w:t>晚間提醒預設為開啟、時間為</w:t>
            </w:r>
            <w:r>
              <w:rPr>
                <w:rFonts w:ascii="Times New Roman" w:hAnsi="Times New Roman"/>
              </w:rPr>
              <w:t xml:space="preserve"> 21:30</w:t>
            </w:r>
            <w:r>
              <w:rPr>
                <w:rFonts w:ascii="Times New Roman" w:hAnsi="Times New Roman"/>
              </w:rPr>
              <w:t>；記錄前為尚未完成，記錄後為已完成。</w:t>
            </w:r>
          </w:p>
        </w:tc>
      </w:tr>
      <w:tr w:rsidR="006436A8" w14:paraId="4241A39C" w14:textId="77777777">
        <w:trPr>
          <w:cantSplit/>
          <w:jc w:val="center"/>
        </w:trPr>
        <w:tc>
          <w:tcPr>
            <w:tcW w:w="1644" w:type="dxa"/>
            <w:shd w:val="clear" w:color="auto" w:fill="D9D9D9"/>
          </w:tcPr>
          <w:p w14:paraId="76BB2033" w14:textId="77777777" w:rsidR="006436A8" w:rsidRDefault="0045793B">
            <w:pPr>
              <w:pStyle w:val="af7"/>
              <w:spacing w:line="360" w:lineRule="auto"/>
              <w:jc w:val="center"/>
            </w:pPr>
            <w:r>
              <w:rPr>
                <w:rFonts w:ascii="Times New Roman" w:hAnsi="Times New Roman"/>
              </w:rPr>
              <w:t>測試結果</w:t>
            </w:r>
          </w:p>
        </w:tc>
        <w:tc>
          <w:tcPr>
            <w:tcW w:w="8561" w:type="dxa"/>
          </w:tcPr>
          <w:p w14:paraId="03CF4974" w14:textId="77777777" w:rsidR="006436A8" w:rsidRDefault="0045793B">
            <w:pPr>
              <w:pStyle w:val="af7"/>
              <w:spacing w:line="360" w:lineRule="auto"/>
              <w:jc w:val="left"/>
            </w:pPr>
            <w:r>
              <w:rPr>
                <w:rFonts w:ascii="Times New Roman" w:hAnsi="Times New Roman"/>
              </w:rPr>
              <w:t>預設為開啟、時間</w:t>
            </w:r>
            <w:r>
              <w:rPr>
                <w:rFonts w:ascii="Times New Roman" w:hAnsi="Times New Roman"/>
              </w:rPr>
              <w:t xml:space="preserve"> 21:30</w:t>
            </w:r>
            <w:r>
              <w:rPr>
                <w:rFonts w:ascii="Times New Roman" w:hAnsi="Times New Roman"/>
              </w:rPr>
              <w:t>；記錄前為尚未完成，記錄後為已完成。</w:t>
            </w:r>
          </w:p>
        </w:tc>
      </w:tr>
    </w:tbl>
    <w:p w14:paraId="6B2E618D" w14:textId="77777777" w:rsidR="006436A8" w:rsidRDefault="0045793B">
      <w:pPr>
        <w:pStyle w:val="aa"/>
      </w:pPr>
    </w:p>
    <w:p w14:paraId="6D613BCE" w14:textId="77777777" w:rsidR="006436A8" w:rsidRDefault="0045793B">
      <w:pPr>
        <w:pStyle w:val="a4"/>
      </w:pPr>
      <w:bookmarkStart w:id="538" w:name="_Ref91T0386"/>
      <w:r>
        <w:rPr>
          <w:rFonts w:ascii="Times New Roman" w:hAnsi="Times New Roman"/>
        </w:rPr>
        <w:lastRenderedPageBreak/>
        <w:t>表</w:t>
      </w:r>
      <w:r>
        <w:rPr>
          <w:rFonts w:ascii="Times New Roman" w:hAnsi="Times New Roman"/>
        </w:rPr>
        <w:t xml:space="preserve"> 10-2-78 </w:t>
      </w:r>
      <w:r>
        <w:rPr>
          <w:rFonts w:ascii="Times New Roman" w:hAnsi="Times New Roman"/>
        </w:rPr>
        <w:t>測試功能「</w:t>
      </w:r>
      <w:r>
        <w:rPr>
          <w:rFonts w:ascii="Times New Roman" w:hAnsi="Times New Roman"/>
        </w:rPr>
        <w:t xml:space="preserve">H03 </w:t>
      </w:r>
      <w:r>
        <w:rPr>
          <w:rFonts w:ascii="Times New Roman" w:hAnsi="Times New Roman"/>
        </w:rPr>
        <w:t>社交通知開關」</w:t>
      </w:r>
      <w:bookmarkEnd w:id="538"/>
    </w:p>
    <w:tbl>
      <w:tblPr>
        <w:tblStyle w:val="ad"/>
        <w:tblW w:w="0" w:type="auto"/>
        <w:jc w:val="center"/>
        <w:tblLayout w:type="fixed"/>
        <w:tblLook w:val="04A0" w:firstRow="1" w:lastRow="0" w:firstColumn="1" w:lastColumn="0" w:noHBand="0" w:noVBand="1"/>
      </w:tblPr>
      <w:tblGrid>
        <w:gridCol w:w="1644"/>
        <w:gridCol w:w="8561"/>
      </w:tblGrid>
      <w:tr w:rsidR="006436A8" w14:paraId="7540C7CF" w14:textId="77777777">
        <w:trPr>
          <w:cantSplit/>
          <w:jc w:val="center"/>
        </w:trPr>
        <w:tc>
          <w:tcPr>
            <w:tcW w:w="1644" w:type="dxa"/>
            <w:shd w:val="clear" w:color="auto" w:fill="D9D9D9"/>
          </w:tcPr>
          <w:p w14:paraId="4640491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B40EFEB" w14:textId="77777777" w:rsidR="006436A8" w:rsidRDefault="0045793B">
            <w:pPr>
              <w:pStyle w:val="af7"/>
              <w:keepNext/>
              <w:spacing w:line="360" w:lineRule="auto"/>
              <w:jc w:val="left"/>
            </w:pPr>
            <w:r>
              <w:rPr>
                <w:rFonts w:ascii="Times New Roman" w:hAnsi="Times New Roman"/>
              </w:rPr>
              <w:t>H03</w:t>
            </w:r>
          </w:p>
        </w:tc>
      </w:tr>
      <w:tr w:rsidR="006436A8" w14:paraId="114603AE" w14:textId="77777777">
        <w:trPr>
          <w:cantSplit/>
          <w:jc w:val="center"/>
        </w:trPr>
        <w:tc>
          <w:tcPr>
            <w:tcW w:w="1644" w:type="dxa"/>
            <w:shd w:val="clear" w:color="auto" w:fill="D9D9D9"/>
          </w:tcPr>
          <w:p w14:paraId="513E4E4E"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E4ED4C9" w14:textId="77777777" w:rsidR="006436A8" w:rsidRDefault="0045793B">
            <w:pPr>
              <w:pStyle w:val="af7"/>
              <w:keepNext/>
              <w:spacing w:line="360" w:lineRule="auto"/>
              <w:jc w:val="left"/>
            </w:pPr>
            <w:r>
              <w:rPr>
                <w:rFonts w:ascii="Times New Roman" w:hAnsi="Times New Roman"/>
              </w:rPr>
              <w:t>社交通知開關</w:t>
            </w:r>
          </w:p>
        </w:tc>
      </w:tr>
      <w:tr w:rsidR="006436A8" w14:paraId="3F8B8E59" w14:textId="77777777">
        <w:trPr>
          <w:cantSplit/>
          <w:jc w:val="center"/>
        </w:trPr>
        <w:tc>
          <w:tcPr>
            <w:tcW w:w="1644" w:type="dxa"/>
            <w:shd w:val="clear" w:color="auto" w:fill="D9D9D9"/>
          </w:tcPr>
          <w:p w14:paraId="4607E9D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8A225A9" w14:textId="77777777" w:rsidR="006436A8" w:rsidRDefault="0045793B">
            <w:pPr>
              <w:pStyle w:val="af7"/>
              <w:keepNext/>
              <w:spacing w:line="360" w:lineRule="auto"/>
              <w:jc w:val="left"/>
            </w:pPr>
            <w:r>
              <w:rPr>
                <w:rFonts w:ascii="Times New Roman" w:hAnsi="Times New Roman"/>
              </w:rPr>
              <w:t>確認可以關閉社交與排行榜通知。</w:t>
            </w:r>
          </w:p>
        </w:tc>
      </w:tr>
      <w:tr w:rsidR="006436A8" w14:paraId="36484775" w14:textId="77777777">
        <w:trPr>
          <w:cantSplit/>
          <w:jc w:val="center"/>
        </w:trPr>
        <w:tc>
          <w:tcPr>
            <w:tcW w:w="1644" w:type="dxa"/>
            <w:shd w:val="clear" w:color="auto" w:fill="D9D9D9"/>
          </w:tcPr>
          <w:p w14:paraId="67E0D0E2" w14:textId="77777777" w:rsidR="006436A8" w:rsidRDefault="0045793B">
            <w:pPr>
              <w:pStyle w:val="af7"/>
              <w:spacing w:line="360" w:lineRule="auto"/>
              <w:jc w:val="center"/>
            </w:pPr>
            <w:r>
              <w:rPr>
                <w:rFonts w:ascii="Times New Roman" w:hAnsi="Times New Roman"/>
              </w:rPr>
              <w:t>測試流程</w:t>
            </w:r>
          </w:p>
        </w:tc>
        <w:tc>
          <w:tcPr>
            <w:tcW w:w="8561" w:type="dxa"/>
          </w:tcPr>
          <w:p w14:paraId="36BA652A"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以前端單元測試讀取社交與排行榜通知的預設值。</w:t>
            </w:r>
          </w:p>
          <w:p w14:paraId="27C7C7C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以前端單元測試關閉社交通知，再重新讀取。</w:t>
            </w:r>
          </w:p>
        </w:tc>
      </w:tr>
      <w:tr w:rsidR="006436A8" w14:paraId="373D78A1" w14:textId="77777777">
        <w:trPr>
          <w:cantSplit/>
          <w:jc w:val="center"/>
        </w:trPr>
        <w:tc>
          <w:tcPr>
            <w:tcW w:w="1644" w:type="dxa"/>
            <w:shd w:val="clear" w:color="auto" w:fill="D9D9D9"/>
          </w:tcPr>
          <w:p w14:paraId="0DEA1A64" w14:textId="77777777" w:rsidR="006436A8" w:rsidRDefault="0045793B">
            <w:pPr>
              <w:pStyle w:val="af7"/>
              <w:spacing w:line="360" w:lineRule="auto"/>
              <w:jc w:val="center"/>
            </w:pPr>
            <w:r>
              <w:rPr>
                <w:rFonts w:ascii="Times New Roman" w:hAnsi="Times New Roman"/>
              </w:rPr>
              <w:t>預期成果</w:t>
            </w:r>
          </w:p>
        </w:tc>
        <w:tc>
          <w:tcPr>
            <w:tcW w:w="8561" w:type="dxa"/>
          </w:tcPr>
          <w:p w14:paraId="69031B5C" w14:textId="77777777" w:rsidR="006436A8" w:rsidRDefault="0045793B">
            <w:pPr>
              <w:pStyle w:val="af7"/>
              <w:spacing w:line="360" w:lineRule="auto"/>
              <w:jc w:val="left"/>
            </w:pPr>
            <w:r>
              <w:rPr>
                <w:rFonts w:ascii="Times New Roman" w:hAnsi="Times New Roman"/>
              </w:rPr>
              <w:t>社交通知預設為開啟，關閉後讀回為關閉。</w:t>
            </w:r>
          </w:p>
        </w:tc>
      </w:tr>
      <w:tr w:rsidR="006436A8" w14:paraId="55347025" w14:textId="77777777">
        <w:trPr>
          <w:cantSplit/>
          <w:jc w:val="center"/>
        </w:trPr>
        <w:tc>
          <w:tcPr>
            <w:tcW w:w="1644" w:type="dxa"/>
            <w:shd w:val="clear" w:color="auto" w:fill="D9D9D9"/>
          </w:tcPr>
          <w:p w14:paraId="4C499B05" w14:textId="77777777" w:rsidR="006436A8" w:rsidRDefault="0045793B">
            <w:pPr>
              <w:pStyle w:val="af7"/>
              <w:spacing w:line="360" w:lineRule="auto"/>
              <w:jc w:val="center"/>
            </w:pPr>
            <w:r>
              <w:rPr>
                <w:rFonts w:ascii="Times New Roman" w:hAnsi="Times New Roman"/>
              </w:rPr>
              <w:t>測試結果</w:t>
            </w:r>
          </w:p>
        </w:tc>
        <w:tc>
          <w:tcPr>
            <w:tcW w:w="8561" w:type="dxa"/>
          </w:tcPr>
          <w:p w14:paraId="3ECCE330" w14:textId="77777777" w:rsidR="006436A8" w:rsidRDefault="0045793B">
            <w:pPr>
              <w:pStyle w:val="af7"/>
              <w:spacing w:line="360" w:lineRule="auto"/>
              <w:jc w:val="left"/>
            </w:pPr>
            <w:r>
              <w:rPr>
                <w:rFonts w:ascii="Times New Roman" w:hAnsi="Times New Roman"/>
              </w:rPr>
              <w:t>預設為開啟，關閉後讀回為關閉。</w:t>
            </w:r>
          </w:p>
        </w:tc>
      </w:tr>
    </w:tbl>
    <w:p w14:paraId="57BF0EC3" w14:textId="77777777" w:rsidR="006436A8" w:rsidRDefault="0045793B">
      <w:pPr>
        <w:pStyle w:val="aa"/>
      </w:pPr>
    </w:p>
    <w:p w14:paraId="57A62814" w14:textId="77777777" w:rsidR="006436A8" w:rsidRDefault="0045793B">
      <w:pPr>
        <w:pStyle w:val="a4"/>
      </w:pPr>
      <w:bookmarkStart w:id="539" w:name="_Ref91T0387"/>
      <w:r>
        <w:rPr>
          <w:rFonts w:ascii="Times New Roman" w:hAnsi="Times New Roman"/>
        </w:rPr>
        <w:t>表</w:t>
      </w:r>
      <w:r>
        <w:rPr>
          <w:rFonts w:ascii="Times New Roman" w:hAnsi="Times New Roman"/>
        </w:rPr>
        <w:t xml:space="preserve"> 10-2-79 </w:t>
      </w:r>
      <w:r>
        <w:rPr>
          <w:rFonts w:ascii="Times New Roman" w:hAnsi="Times New Roman"/>
        </w:rPr>
        <w:t>測試功能「</w:t>
      </w:r>
      <w:r>
        <w:rPr>
          <w:rFonts w:ascii="Times New Roman" w:hAnsi="Times New Roman"/>
        </w:rPr>
        <w:t xml:space="preserve">H04 </w:t>
      </w:r>
      <w:r>
        <w:rPr>
          <w:rFonts w:ascii="Times New Roman" w:hAnsi="Times New Roman"/>
        </w:rPr>
        <w:t>未登入召回通知」</w:t>
      </w:r>
      <w:bookmarkEnd w:id="539"/>
    </w:p>
    <w:tbl>
      <w:tblPr>
        <w:tblStyle w:val="ad"/>
        <w:tblW w:w="0" w:type="auto"/>
        <w:jc w:val="center"/>
        <w:tblLayout w:type="fixed"/>
        <w:tblLook w:val="04A0" w:firstRow="1" w:lastRow="0" w:firstColumn="1" w:lastColumn="0" w:noHBand="0" w:noVBand="1"/>
      </w:tblPr>
      <w:tblGrid>
        <w:gridCol w:w="1644"/>
        <w:gridCol w:w="8561"/>
      </w:tblGrid>
      <w:tr w:rsidR="006436A8" w14:paraId="713B7560" w14:textId="77777777">
        <w:trPr>
          <w:cantSplit/>
          <w:jc w:val="center"/>
        </w:trPr>
        <w:tc>
          <w:tcPr>
            <w:tcW w:w="1644" w:type="dxa"/>
            <w:shd w:val="clear" w:color="auto" w:fill="D9D9D9"/>
          </w:tcPr>
          <w:p w14:paraId="1C5C6DEB"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0F1A45E" w14:textId="77777777" w:rsidR="006436A8" w:rsidRDefault="0045793B">
            <w:pPr>
              <w:pStyle w:val="af7"/>
              <w:keepNext/>
              <w:spacing w:line="360" w:lineRule="auto"/>
              <w:jc w:val="left"/>
            </w:pPr>
            <w:r>
              <w:rPr>
                <w:rFonts w:ascii="Times New Roman" w:hAnsi="Times New Roman"/>
              </w:rPr>
              <w:t>H04</w:t>
            </w:r>
          </w:p>
        </w:tc>
      </w:tr>
      <w:tr w:rsidR="006436A8" w14:paraId="2DDD3FE0" w14:textId="77777777">
        <w:trPr>
          <w:cantSplit/>
          <w:jc w:val="center"/>
        </w:trPr>
        <w:tc>
          <w:tcPr>
            <w:tcW w:w="1644" w:type="dxa"/>
            <w:shd w:val="clear" w:color="auto" w:fill="D9D9D9"/>
          </w:tcPr>
          <w:p w14:paraId="1112CBCE"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9214EEB" w14:textId="77777777" w:rsidR="006436A8" w:rsidRDefault="0045793B">
            <w:pPr>
              <w:pStyle w:val="af7"/>
              <w:keepNext/>
              <w:spacing w:line="360" w:lineRule="auto"/>
              <w:jc w:val="left"/>
            </w:pPr>
            <w:r>
              <w:rPr>
                <w:rFonts w:ascii="Times New Roman" w:hAnsi="Times New Roman"/>
              </w:rPr>
              <w:t>未登入召回通知</w:t>
            </w:r>
          </w:p>
        </w:tc>
      </w:tr>
      <w:tr w:rsidR="006436A8" w14:paraId="0A23F535" w14:textId="77777777">
        <w:trPr>
          <w:cantSplit/>
          <w:jc w:val="center"/>
        </w:trPr>
        <w:tc>
          <w:tcPr>
            <w:tcW w:w="1644" w:type="dxa"/>
            <w:shd w:val="clear" w:color="auto" w:fill="D9D9D9"/>
          </w:tcPr>
          <w:p w14:paraId="1BE8383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6C04BAD" w14:textId="77777777" w:rsidR="006436A8" w:rsidRDefault="0045793B">
            <w:pPr>
              <w:pStyle w:val="af7"/>
              <w:keepNext/>
              <w:spacing w:line="360" w:lineRule="auto"/>
              <w:jc w:val="left"/>
            </w:pPr>
            <w:r>
              <w:rPr>
                <w:rFonts w:ascii="Times New Roman" w:hAnsi="Times New Roman"/>
              </w:rPr>
              <w:t>確認未登入天數不同時，推播通知的文案會跟著改變。</w:t>
            </w:r>
          </w:p>
        </w:tc>
      </w:tr>
      <w:tr w:rsidR="006436A8" w14:paraId="47CDEB6E" w14:textId="77777777">
        <w:trPr>
          <w:cantSplit/>
          <w:jc w:val="center"/>
        </w:trPr>
        <w:tc>
          <w:tcPr>
            <w:tcW w:w="1644" w:type="dxa"/>
            <w:shd w:val="clear" w:color="auto" w:fill="D9D9D9"/>
          </w:tcPr>
          <w:p w14:paraId="20829F10" w14:textId="77777777" w:rsidR="006436A8" w:rsidRDefault="0045793B">
            <w:pPr>
              <w:pStyle w:val="af7"/>
              <w:spacing w:line="360" w:lineRule="auto"/>
              <w:jc w:val="center"/>
            </w:pPr>
            <w:r>
              <w:rPr>
                <w:rFonts w:ascii="Times New Roman" w:hAnsi="Times New Roman"/>
              </w:rPr>
              <w:t>測試流程</w:t>
            </w:r>
          </w:p>
        </w:tc>
        <w:tc>
          <w:tcPr>
            <w:tcW w:w="8561" w:type="dxa"/>
          </w:tcPr>
          <w:p w14:paraId="4E1CF41D" w14:textId="77777777" w:rsidR="006436A8" w:rsidRDefault="0045793B">
            <w:pPr>
              <w:pStyle w:val="af7"/>
              <w:spacing w:line="360" w:lineRule="auto"/>
              <w:jc w:val="left"/>
            </w:pPr>
            <w:r>
              <w:rPr>
                <w:rFonts w:ascii="Times New Roman" w:hAnsi="Times New Roman"/>
              </w:rPr>
              <w:t>以前端單元測試分別取得未登入第</w:t>
            </w:r>
            <w:r>
              <w:rPr>
                <w:rFonts w:ascii="Times New Roman" w:hAnsi="Times New Roman"/>
              </w:rPr>
              <w:t xml:space="preserve"> 1</w:t>
            </w:r>
            <w:r>
              <w:rPr>
                <w:rFonts w:ascii="Times New Roman" w:hAnsi="Times New Roman"/>
              </w:rPr>
              <w:t>～</w:t>
            </w:r>
            <w:r>
              <w:rPr>
                <w:rFonts w:ascii="Times New Roman" w:hAnsi="Times New Roman"/>
              </w:rPr>
              <w:t xml:space="preserve">7 </w:t>
            </w:r>
            <w:r>
              <w:rPr>
                <w:rFonts w:ascii="Times New Roman" w:hAnsi="Times New Roman"/>
              </w:rPr>
              <w:t>天及第</w:t>
            </w:r>
            <w:r>
              <w:rPr>
                <w:rFonts w:ascii="Times New Roman" w:hAnsi="Times New Roman"/>
              </w:rPr>
              <w:t xml:space="preserve"> 10 </w:t>
            </w:r>
            <w:r>
              <w:rPr>
                <w:rFonts w:ascii="Times New Roman" w:hAnsi="Times New Roman"/>
              </w:rPr>
              <w:t>天的推播通知內容。</w:t>
            </w:r>
          </w:p>
        </w:tc>
      </w:tr>
      <w:tr w:rsidR="006436A8" w14:paraId="5C917473" w14:textId="77777777">
        <w:trPr>
          <w:cantSplit/>
          <w:jc w:val="center"/>
        </w:trPr>
        <w:tc>
          <w:tcPr>
            <w:tcW w:w="1644" w:type="dxa"/>
            <w:shd w:val="clear" w:color="auto" w:fill="D9D9D9"/>
          </w:tcPr>
          <w:p w14:paraId="41CDAE35" w14:textId="77777777" w:rsidR="006436A8" w:rsidRDefault="0045793B">
            <w:pPr>
              <w:pStyle w:val="af7"/>
              <w:spacing w:line="360" w:lineRule="auto"/>
              <w:jc w:val="center"/>
            </w:pPr>
            <w:r>
              <w:rPr>
                <w:rFonts w:ascii="Times New Roman" w:hAnsi="Times New Roman"/>
              </w:rPr>
              <w:t>預期成果</w:t>
            </w:r>
          </w:p>
        </w:tc>
        <w:tc>
          <w:tcPr>
            <w:tcW w:w="8561" w:type="dxa"/>
          </w:tcPr>
          <w:p w14:paraId="0AA0F987" w14:textId="77777777" w:rsidR="006436A8" w:rsidRDefault="0045793B">
            <w:pPr>
              <w:pStyle w:val="af7"/>
              <w:spacing w:line="360" w:lineRule="auto"/>
              <w:jc w:val="left"/>
            </w:pPr>
            <w:r>
              <w:rPr>
                <w:rFonts w:ascii="Times New Roman" w:hAnsi="Times New Roman"/>
              </w:rPr>
              <w:t>第</w:t>
            </w:r>
            <w:r>
              <w:rPr>
                <w:rFonts w:ascii="Times New Roman" w:hAnsi="Times New Roman"/>
              </w:rPr>
              <w:t xml:space="preserve"> 1</w:t>
            </w:r>
            <w:r>
              <w:rPr>
                <w:rFonts w:ascii="Times New Roman" w:hAnsi="Times New Roman"/>
              </w:rPr>
              <w:t>～</w:t>
            </w:r>
            <w:r>
              <w:rPr>
                <w:rFonts w:ascii="Times New Roman" w:hAnsi="Times New Roman"/>
              </w:rPr>
              <w:t xml:space="preserve">2 </w:t>
            </w:r>
            <w:r>
              <w:rPr>
                <w:rFonts w:ascii="Times New Roman" w:hAnsi="Times New Roman"/>
              </w:rPr>
              <w:t>天為溫和提醒；第</w:t>
            </w:r>
            <w:r>
              <w:rPr>
                <w:rFonts w:ascii="Times New Roman" w:hAnsi="Times New Roman"/>
              </w:rPr>
              <w:t xml:space="preserve"> 3</w:t>
            </w:r>
            <w:r>
              <w:rPr>
                <w:rFonts w:ascii="Times New Roman" w:hAnsi="Times New Roman"/>
              </w:rPr>
              <w:t>～</w:t>
            </w:r>
            <w:r>
              <w:rPr>
                <w:rFonts w:ascii="Times New Roman" w:hAnsi="Times New Roman"/>
              </w:rPr>
              <w:t xml:space="preserve">7 </w:t>
            </w:r>
            <w:r>
              <w:rPr>
                <w:rFonts w:ascii="Times New Roman" w:hAnsi="Times New Roman"/>
              </w:rPr>
              <w:t>天依天數顯示不同的幽默召回文案；超過</w:t>
            </w:r>
            <w:r>
              <w:rPr>
                <w:rFonts w:ascii="Times New Roman" w:hAnsi="Times New Roman"/>
              </w:rPr>
              <w:t xml:space="preserve"> 7 </w:t>
            </w:r>
            <w:r>
              <w:rPr>
                <w:rFonts w:ascii="Times New Roman" w:hAnsi="Times New Roman"/>
              </w:rPr>
              <w:t>天改為「隨時歡迎回來」。</w:t>
            </w:r>
          </w:p>
        </w:tc>
      </w:tr>
      <w:tr w:rsidR="006436A8" w14:paraId="66C1E305" w14:textId="77777777">
        <w:trPr>
          <w:cantSplit/>
          <w:jc w:val="center"/>
        </w:trPr>
        <w:tc>
          <w:tcPr>
            <w:tcW w:w="1644" w:type="dxa"/>
            <w:shd w:val="clear" w:color="auto" w:fill="D9D9D9"/>
          </w:tcPr>
          <w:p w14:paraId="532D59C2" w14:textId="77777777" w:rsidR="006436A8" w:rsidRDefault="0045793B">
            <w:pPr>
              <w:pStyle w:val="af7"/>
              <w:spacing w:line="360" w:lineRule="auto"/>
              <w:jc w:val="center"/>
            </w:pPr>
            <w:r>
              <w:rPr>
                <w:rFonts w:ascii="Times New Roman" w:hAnsi="Times New Roman"/>
              </w:rPr>
              <w:t>測試結果</w:t>
            </w:r>
          </w:p>
        </w:tc>
        <w:tc>
          <w:tcPr>
            <w:tcW w:w="8561" w:type="dxa"/>
          </w:tcPr>
          <w:p w14:paraId="0DD95C98" w14:textId="77777777" w:rsidR="006436A8" w:rsidRDefault="0045793B">
            <w:pPr>
              <w:pStyle w:val="af7"/>
              <w:spacing w:line="360" w:lineRule="auto"/>
              <w:jc w:val="left"/>
            </w:pPr>
            <w:r>
              <w:rPr>
                <w:rFonts w:ascii="Times New Roman" w:hAnsi="Times New Roman"/>
              </w:rPr>
              <w:t>各天數的通知標題與內容皆與預期相同。</w:t>
            </w:r>
          </w:p>
        </w:tc>
      </w:tr>
    </w:tbl>
    <w:p w14:paraId="372F32AC" w14:textId="77777777" w:rsidR="006436A8" w:rsidRDefault="0045793B">
      <w:pPr>
        <w:pStyle w:val="aa"/>
      </w:pPr>
    </w:p>
    <w:p w14:paraId="28B7D3FE" w14:textId="77777777" w:rsidR="006436A8" w:rsidRDefault="0045793B">
      <w:pPr>
        <w:pStyle w:val="a4"/>
      </w:pPr>
      <w:bookmarkStart w:id="540" w:name="_Ref91T0388"/>
      <w:r>
        <w:rPr>
          <w:rFonts w:ascii="Times New Roman" w:hAnsi="Times New Roman"/>
        </w:rPr>
        <w:t>表</w:t>
      </w:r>
      <w:r>
        <w:rPr>
          <w:rFonts w:ascii="Times New Roman" w:hAnsi="Times New Roman"/>
        </w:rPr>
        <w:t xml:space="preserve"> 10-2-80 </w:t>
      </w:r>
      <w:r>
        <w:rPr>
          <w:rFonts w:ascii="Times New Roman" w:hAnsi="Times New Roman"/>
        </w:rPr>
        <w:t>測試功能「</w:t>
      </w:r>
      <w:r>
        <w:rPr>
          <w:rFonts w:ascii="Times New Roman" w:hAnsi="Times New Roman"/>
        </w:rPr>
        <w:t xml:space="preserve">H05 </w:t>
      </w:r>
      <w:r>
        <w:rPr>
          <w:rFonts w:ascii="Times New Roman" w:hAnsi="Times New Roman"/>
        </w:rPr>
        <w:t>登入狀態記錄」</w:t>
      </w:r>
      <w:bookmarkEnd w:id="540"/>
    </w:p>
    <w:tbl>
      <w:tblPr>
        <w:tblStyle w:val="ad"/>
        <w:tblW w:w="0" w:type="auto"/>
        <w:jc w:val="center"/>
        <w:tblLayout w:type="fixed"/>
        <w:tblLook w:val="04A0" w:firstRow="1" w:lastRow="0" w:firstColumn="1" w:lastColumn="0" w:noHBand="0" w:noVBand="1"/>
      </w:tblPr>
      <w:tblGrid>
        <w:gridCol w:w="1644"/>
        <w:gridCol w:w="8561"/>
      </w:tblGrid>
      <w:tr w:rsidR="006436A8" w14:paraId="07B27162" w14:textId="77777777">
        <w:trPr>
          <w:cantSplit/>
          <w:jc w:val="center"/>
        </w:trPr>
        <w:tc>
          <w:tcPr>
            <w:tcW w:w="1644" w:type="dxa"/>
            <w:shd w:val="clear" w:color="auto" w:fill="D9D9D9"/>
          </w:tcPr>
          <w:p w14:paraId="2F4C732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2EA0AF0" w14:textId="77777777" w:rsidR="006436A8" w:rsidRDefault="0045793B">
            <w:pPr>
              <w:pStyle w:val="af7"/>
              <w:keepNext/>
              <w:spacing w:line="360" w:lineRule="auto"/>
              <w:jc w:val="left"/>
            </w:pPr>
            <w:r>
              <w:rPr>
                <w:rFonts w:ascii="Times New Roman" w:hAnsi="Times New Roman"/>
              </w:rPr>
              <w:t>H05</w:t>
            </w:r>
          </w:p>
        </w:tc>
      </w:tr>
      <w:tr w:rsidR="006436A8" w14:paraId="40BD0E47" w14:textId="77777777">
        <w:trPr>
          <w:cantSplit/>
          <w:jc w:val="center"/>
        </w:trPr>
        <w:tc>
          <w:tcPr>
            <w:tcW w:w="1644" w:type="dxa"/>
            <w:shd w:val="clear" w:color="auto" w:fill="D9D9D9"/>
          </w:tcPr>
          <w:p w14:paraId="63B4680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B08EEC7" w14:textId="77777777" w:rsidR="006436A8" w:rsidRDefault="0045793B">
            <w:pPr>
              <w:pStyle w:val="af7"/>
              <w:keepNext/>
              <w:spacing w:line="360" w:lineRule="auto"/>
              <w:jc w:val="left"/>
            </w:pPr>
            <w:r>
              <w:rPr>
                <w:rFonts w:ascii="Times New Roman" w:hAnsi="Times New Roman"/>
              </w:rPr>
              <w:t>登入狀態記錄</w:t>
            </w:r>
          </w:p>
        </w:tc>
      </w:tr>
      <w:tr w:rsidR="006436A8" w14:paraId="2C907088" w14:textId="77777777">
        <w:trPr>
          <w:cantSplit/>
          <w:jc w:val="center"/>
        </w:trPr>
        <w:tc>
          <w:tcPr>
            <w:tcW w:w="1644" w:type="dxa"/>
            <w:shd w:val="clear" w:color="auto" w:fill="D9D9D9"/>
          </w:tcPr>
          <w:p w14:paraId="2FD9864C"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701D68B" w14:textId="77777777" w:rsidR="006436A8" w:rsidRDefault="0045793B">
            <w:pPr>
              <w:pStyle w:val="af7"/>
              <w:keepNext/>
              <w:spacing w:line="360" w:lineRule="auto"/>
              <w:jc w:val="left"/>
            </w:pPr>
            <w:r>
              <w:rPr>
                <w:rFonts w:ascii="Times New Roman" w:hAnsi="Times New Roman"/>
              </w:rPr>
              <w:t>確認</w:t>
            </w:r>
            <w:r>
              <w:rPr>
                <w:rFonts w:ascii="Times New Roman" w:hAnsi="Times New Roman"/>
              </w:rPr>
              <w:t xml:space="preserve"> App </w:t>
            </w:r>
            <w:r>
              <w:rPr>
                <w:rFonts w:ascii="Times New Roman" w:hAnsi="Times New Roman"/>
              </w:rPr>
              <w:t>會記錄登入與活躍時間，作為推播通知的判斷依據。</w:t>
            </w:r>
          </w:p>
        </w:tc>
      </w:tr>
      <w:tr w:rsidR="006436A8" w14:paraId="7D720B61" w14:textId="77777777">
        <w:trPr>
          <w:cantSplit/>
          <w:jc w:val="center"/>
        </w:trPr>
        <w:tc>
          <w:tcPr>
            <w:tcW w:w="1644" w:type="dxa"/>
            <w:shd w:val="clear" w:color="auto" w:fill="D9D9D9"/>
          </w:tcPr>
          <w:p w14:paraId="3C39E9AC" w14:textId="77777777" w:rsidR="006436A8" w:rsidRDefault="0045793B">
            <w:pPr>
              <w:pStyle w:val="af7"/>
              <w:spacing w:line="360" w:lineRule="auto"/>
              <w:jc w:val="center"/>
            </w:pPr>
            <w:r>
              <w:rPr>
                <w:rFonts w:ascii="Times New Roman" w:hAnsi="Times New Roman"/>
              </w:rPr>
              <w:t>測試流程</w:t>
            </w:r>
          </w:p>
        </w:tc>
        <w:tc>
          <w:tcPr>
            <w:tcW w:w="8561" w:type="dxa"/>
          </w:tcPr>
          <w:p w14:paraId="14C64447"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以前端單元測試記錄一次登入。</w:t>
            </w:r>
          </w:p>
          <w:p w14:paraId="153614A3"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以前端單元測試記錄使用者活躍。</w:t>
            </w:r>
          </w:p>
          <w:p w14:paraId="56C2779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以前端單元測試將狀態設為登出。</w:t>
            </w:r>
          </w:p>
        </w:tc>
      </w:tr>
      <w:tr w:rsidR="006436A8" w14:paraId="38829B0F" w14:textId="77777777">
        <w:trPr>
          <w:cantSplit/>
          <w:jc w:val="center"/>
        </w:trPr>
        <w:tc>
          <w:tcPr>
            <w:tcW w:w="1644" w:type="dxa"/>
            <w:shd w:val="clear" w:color="auto" w:fill="D9D9D9"/>
          </w:tcPr>
          <w:p w14:paraId="1B2B854C"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6FA56E3A" w14:textId="77777777" w:rsidR="006436A8" w:rsidRDefault="0045793B">
            <w:pPr>
              <w:pStyle w:val="af7"/>
              <w:spacing w:line="360" w:lineRule="auto"/>
              <w:jc w:val="left"/>
            </w:pPr>
            <w:r>
              <w:rPr>
                <w:rFonts w:ascii="Times New Roman" w:hAnsi="Times New Roman"/>
              </w:rPr>
              <w:t>記錄登入後狀態為已登入並寫入時間；記錄活躍後的時間不早於登入時間；設為登出後狀態為未登入。</w:t>
            </w:r>
          </w:p>
        </w:tc>
      </w:tr>
      <w:tr w:rsidR="006436A8" w14:paraId="10841EEB" w14:textId="77777777">
        <w:trPr>
          <w:cantSplit/>
          <w:jc w:val="center"/>
        </w:trPr>
        <w:tc>
          <w:tcPr>
            <w:tcW w:w="1644" w:type="dxa"/>
            <w:shd w:val="clear" w:color="auto" w:fill="D9D9D9"/>
          </w:tcPr>
          <w:p w14:paraId="05836F2F" w14:textId="77777777" w:rsidR="006436A8" w:rsidRDefault="0045793B">
            <w:pPr>
              <w:pStyle w:val="af7"/>
              <w:spacing w:line="360" w:lineRule="auto"/>
              <w:jc w:val="center"/>
            </w:pPr>
            <w:r>
              <w:rPr>
                <w:rFonts w:ascii="Times New Roman" w:hAnsi="Times New Roman"/>
              </w:rPr>
              <w:t>測試結果</w:t>
            </w:r>
          </w:p>
        </w:tc>
        <w:tc>
          <w:tcPr>
            <w:tcW w:w="8561" w:type="dxa"/>
          </w:tcPr>
          <w:p w14:paraId="1E4D24A9" w14:textId="77777777" w:rsidR="006436A8" w:rsidRDefault="0045793B">
            <w:pPr>
              <w:pStyle w:val="af7"/>
              <w:spacing w:line="360" w:lineRule="auto"/>
              <w:jc w:val="left"/>
            </w:pPr>
            <w:r>
              <w:rPr>
                <w:rFonts w:ascii="Times New Roman" w:hAnsi="Times New Roman"/>
              </w:rPr>
              <w:t>登入後為已登入且時間已寫入，活躍時間不早於登入時間，登出後為未登入。</w:t>
            </w:r>
          </w:p>
        </w:tc>
      </w:tr>
    </w:tbl>
    <w:p w14:paraId="37A2E7B3" w14:textId="77777777" w:rsidR="006436A8" w:rsidRDefault="0045793B">
      <w:pPr>
        <w:pStyle w:val="aa"/>
      </w:pPr>
    </w:p>
    <w:p w14:paraId="7F9F9F0E" w14:textId="77777777" w:rsidR="006436A8" w:rsidRDefault="0045793B">
      <w:pPr>
        <w:pStyle w:val="a4"/>
      </w:pPr>
      <w:bookmarkStart w:id="541" w:name="_Ref91T0389"/>
      <w:r>
        <w:rPr>
          <w:rFonts w:ascii="Times New Roman" w:hAnsi="Times New Roman"/>
        </w:rPr>
        <w:t>表</w:t>
      </w:r>
      <w:r>
        <w:rPr>
          <w:rFonts w:ascii="Times New Roman" w:hAnsi="Times New Roman"/>
        </w:rPr>
        <w:t xml:space="preserve"> 10-2-81 </w:t>
      </w:r>
      <w:r>
        <w:rPr>
          <w:rFonts w:ascii="Times New Roman" w:hAnsi="Times New Roman"/>
        </w:rPr>
        <w:t>測試功能「</w:t>
      </w:r>
      <w:r>
        <w:rPr>
          <w:rFonts w:ascii="Times New Roman" w:hAnsi="Times New Roman"/>
        </w:rPr>
        <w:t xml:space="preserve">I01 </w:t>
      </w:r>
      <w:r>
        <w:rPr>
          <w:rFonts w:ascii="Times New Roman" w:hAnsi="Times New Roman"/>
        </w:rPr>
        <w:t>意見回饋」</w:t>
      </w:r>
      <w:bookmarkEnd w:id="541"/>
    </w:p>
    <w:tbl>
      <w:tblPr>
        <w:tblStyle w:val="ad"/>
        <w:tblW w:w="0" w:type="auto"/>
        <w:jc w:val="center"/>
        <w:tblLayout w:type="fixed"/>
        <w:tblLook w:val="04A0" w:firstRow="1" w:lastRow="0" w:firstColumn="1" w:lastColumn="0" w:noHBand="0" w:noVBand="1"/>
      </w:tblPr>
      <w:tblGrid>
        <w:gridCol w:w="1644"/>
        <w:gridCol w:w="8561"/>
      </w:tblGrid>
      <w:tr w:rsidR="006436A8" w14:paraId="538E7624" w14:textId="77777777">
        <w:trPr>
          <w:cantSplit/>
          <w:jc w:val="center"/>
        </w:trPr>
        <w:tc>
          <w:tcPr>
            <w:tcW w:w="1644" w:type="dxa"/>
            <w:shd w:val="clear" w:color="auto" w:fill="D9D9D9"/>
          </w:tcPr>
          <w:p w14:paraId="29A5E4E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C4B65D5" w14:textId="77777777" w:rsidR="006436A8" w:rsidRDefault="0045793B">
            <w:pPr>
              <w:pStyle w:val="af7"/>
              <w:keepNext/>
              <w:spacing w:line="360" w:lineRule="auto"/>
              <w:jc w:val="left"/>
            </w:pPr>
            <w:r>
              <w:rPr>
                <w:rFonts w:ascii="Times New Roman" w:hAnsi="Times New Roman"/>
              </w:rPr>
              <w:t>I01</w:t>
            </w:r>
          </w:p>
        </w:tc>
      </w:tr>
      <w:tr w:rsidR="006436A8" w14:paraId="512CFA7E" w14:textId="77777777">
        <w:trPr>
          <w:cantSplit/>
          <w:jc w:val="center"/>
        </w:trPr>
        <w:tc>
          <w:tcPr>
            <w:tcW w:w="1644" w:type="dxa"/>
            <w:shd w:val="clear" w:color="auto" w:fill="D9D9D9"/>
          </w:tcPr>
          <w:p w14:paraId="1B57342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B784CF3" w14:textId="77777777" w:rsidR="006436A8" w:rsidRDefault="0045793B">
            <w:pPr>
              <w:pStyle w:val="af7"/>
              <w:keepNext/>
              <w:spacing w:line="360" w:lineRule="auto"/>
              <w:jc w:val="left"/>
            </w:pPr>
            <w:r>
              <w:rPr>
                <w:rFonts w:ascii="Times New Roman" w:hAnsi="Times New Roman"/>
              </w:rPr>
              <w:t>意見回饋</w:t>
            </w:r>
          </w:p>
        </w:tc>
      </w:tr>
      <w:tr w:rsidR="006436A8" w14:paraId="1313BD74" w14:textId="77777777">
        <w:trPr>
          <w:cantSplit/>
          <w:jc w:val="center"/>
        </w:trPr>
        <w:tc>
          <w:tcPr>
            <w:tcW w:w="1644" w:type="dxa"/>
            <w:shd w:val="clear" w:color="auto" w:fill="D9D9D9"/>
          </w:tcPr>
          <w:p w14:paraId="4592831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0BD23D1" w14:textId="77777777" w:rsidR="006436A8" w:rsidRDefault="0045793B">
            <w:pPr>
              <w:pStyle w:val="af7"/>
              <w:keepNext/>
              <w:spacing w:line="360" w:lineRule="auto"/>
              <w:jc w:val="left"/>
            </w:pPr>
            <w:r>
              <w:rPr>
                <w:rFonts w:ascii="Times New Roman" w:hAnsi="Times New Roman"/>
              </w:rPr>
              <w:t>確認可以送出意見回饋，內容空白或未選擇類型時不會送出。</w:t>
            </w:r>
          </w:p>
        </w:tc>
      </w:tr>
      <w:tr w:rsidR="006436A8" w14:paraId="340F3A6F" w14:textId="77777777">
        <w:trPr>
          <w:cantSplit/>
          <w:jc w:val="center"/>
        </w:trPr>
        <w:tc>
          <w:tcPr>
            <w:tcW w:w="1644" w:type="dxa"/>
            <w:shd w:val="clear" w:color="auto" w:fill="D9D9D9"/>
          </w:tcPr>
          <w:p w14:paraId="7757CB47" w14:textId="77777777" w:rsidR="006436A8" w:rsidRDefault="0045793B">
            <w:pPr>
              <w:pStyle w:val="af7"/>
              <w:spacing w:line="360" w:lineRule="auto"/>
              <w:jc w:val="center"/>
            </w:pPr>
            <w:r>
              <w:rPr>
                <w:rFonts w:ascii="Times New Roman" w:hAnsi="Times New Roman"/>
              </w:rPr>
              <w:t>測試流程</w:t>
            </w:r>
          </w:p>
        </w:tc>
        <w:tc>
          <w:tcPr>
            <w:tcW w:w="8561" w:type="dxa"/>
          </w:tcPr>
          <w:p w14:paraId="7E1E4F3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使用者登入</w:t>
            </w:r>
            <w:r>
              <w:rPr>
                <w:rFonts w:ascii="Times New Roman" w:hAnsi="Times New Roman"/>
              </w:rPr>
              <w:t xml:space="preserve"> App </w:t>
            </w:r>
            <w:r>
              <w:rPr>
                <w:rFonts w:ascii="Times New Roman" w:hAnsi="Times New Roman"/>
              </w:rPr>
              <w:t>後，進入「系統設定」的「意見回饋」畫面。</w:t>
            </w:r>
          </w:p>
          <w:p w14:paraId="6BD1C48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回饋類型選擇「功能建議」，輸入「希望增加深色模式」後點擊「送出回饋」。</w:t>
            </w:r>
          </w:p>
          <w:p w14:paraId="696D36E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回饋內容留白，直接點擊「送出回饋」。</w:t>
            </w:r>
          </w:p>
          <w:p w14:paraId="1DDFF6E4"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以測試工具送出一筆沒有指定回饋類型的回饋。</w:t>
            </w:r>
          </w:p>
        </w:tc>
      </w:tr>
      <w:tr w:rsidR="006436A8" w14:paraId="4B6C840E" w14:textId="77777777">
        <w:trPr>
          <w:cantSplit/>
          <w:jc w:val="center"/>
        </w:trPr>
        <w:tc>
          <w:tcPr>
            <w:tcW w:w="1644" w:type="dxa"/>
            <w:shd w:val="clear" w:color="auto" w:fill="D9D9D9"/>
          </w:tcPr>
          <w:p w14:paraId="4741713E" w14:textId="77777777" w:rsidR="006436A8" w:rsidRDefault="0045793B">
            <w:pPr>
              <w:pStyle w:val="af7"/>
              <w:spacing w:line="360" w:lineRule="auto"/>
              <w:jc w:val="center"/>
            </w:pPr>
            <w:r>
              <w:rPr>
                <w:rFonts w:ascii="Times New Roman" w:hAnsi="Times New Roman"/>
              </w:rPr>
              <w:t>預期成果</w:t>
            </w:r>
          </w:p>
        </w:tc>
        <w:tc>
          <w:tcPr>
            <w:tcW w:w="8561" w:type="dxa"/>
          </w:tcPr>
          <w:p w14:paraId="34A224DA" w14:textId="77777777" w:rsidR="006436A8" w:rsidRDefault="0045793B">
            <w:pPr>
              <w:pStyle w:val="af7"/>
              <w:spacing w:line="360" w:lineRule="auto"/>
              <w:jc w:val="left"/>
            </w:pPr>
            <w:r>
              <w:rPr>
                <w:rFonts w:ascii="Times New Roman" w:hAnsi="Times New Roman"/>
              </w:rPr>
              <w:t>填寫完整時顯示「感謝你的回饋！我們會盡快處理」並完成送出；內容空白時顯示「請輸入回饋內容」，未選類型時顯示「請選擇回饋類型」，兩種情況都不會送出。</w:t>
            </w:r>
          </w:p>
        </w:tc>
      </w:tr>
      <w:tr w:rsidR="006436A8" w14:paraId="19CE8801" w14:textId="77777777">
        <w:trPr>
          <w:cantSplit/>
          <w:jc w:val="center"/>
        </w:trPr>
        <w:tc>
          <w:tcPr>
            <w:tcW w:w="1644" w:type="dxa"/>
            <w:shd w:val="clear" w:color="auto" w:fill="D9D9D9"/>
          </w:tcPr>
          <w:p w14:paraId="1D12E428" w14:textId="77777777" w:rsidR="006436A8" w:rsidRDefault="0045793B">
            <w:pPr>
              <w:pStyle w:val="af7"/>
              <w:spacing w:line="360" w:lineRule="auto"/>
              <w:jc w:val="center"/>
            </w:pPr>
            <w:r>
              <w:rPr>
                <w:rFonts w:ascii="Times New Roman" w:hAnsi="Times New Roman"/>
              </w:rPr>
              <w:t>測試結果</w:t>
            </w:r>
          </w:p>
        </w:tc>
        <w:tc>
          <w:tcPr>
            <w:tcW w:w="8561" w:type="dxa"/>
          </w:tcPr>
          <w:p w14:paraId="78C7888D" w14:textId="77777777" w:rsidR="006436A8" w:rsidRDefault="0045793B">
            <w:pPr>
              <w:pStyle w:val="af7"/>
              <w:spacing w:line="360" w:lineRule="auto"/>
              <w:jc w:val="left"/>
            </w:pPr>
            <w:r>
              <w:rPr>
                <w:rFonts w:ascii="Times New Roman" w:hAnsi="Times New Roman"/>
              </w:rPr>
              <w:t>回饋送出成功，新增</w:t>
            </w:r>
            <w:r>
              <w:rPr>
                <w:rFonts w:ascii="Times New Roman" w:hAnsi="Times New Roman"/>
              </w:rPr>
              <w:t xml:space="preserve"> 1 </w:t>
            </w:r>
            <w:r>
              <w:rPr>
                <w:rFonts w:ascii="Times New Roman" w:hAnsi="Times New Roman"/>
              </w:rPr>
              <w:t>筆資料；內容空白與未選類型時皆被拒絕並顯示正確訊息，沒有新增資料。</w:t>
            </w:r>
          </w:p>
        </w:tc>
      </w:tr>
    </w:tbl>
    <w:p w14:paraId="23444EBB" w14:textId="77777777" w:rsidR="006436A8" w:rsidRDefault="0045793B">
      <w:pPr>
        <w:pStyle w:val="aa"/>
      </w:pPr>
    </w:p>
    <w:p w14:paraId="0E8D1089" w14:textId="77777777" w:rsidR="006436A8" w:rsidRDefault="0045793B">
      <w:pPr>
        <w:pStyle w:val="a4"/>
      </w:pPr>
      <w:bookmarkStart w:id="542" w:name="_Ref91T0390"/>
      <w:r>
        <w:rPr>
          <w:rFonts w:ascii="Times New Roman" w:hAnsi="Times New Roman"/>
        </w:rPr>
        <w:t>表</w:t>
      </w:r>
      <w:r>
        <w:rPr>
          <w:rFonts w:ascii="Times New Roman" w:hAnsi="Times New Roman"/>
        </w:rPr>
        <w:t xml:space="preserve"> 10-2-82 </w:t>
      </w:r>
      <w:r>
        <w:rPr>
          <w:rFonts w:ascii="Times New Roman" w:hAnsi="Times New Roman"/>
        </w:rPr>
        <w:t>測試功能「</w:t>
      </w:r>
      <w:r>
        <w:rPr>
          <w:rFonts w:ascii="Times New Roman" w:hAnsi="Times New Roman"/>
        </w:rPr>
        <w:t xml:space="preserve">I02 </w:t>
      </w:r>
      <w:r>
        <w:rPr>
          <w:rFonts w:ascii="Times New Roman" w:hAnsi="Times New Roman"/>
        </w:rPr>
        <w:t>查詢回饋與官方回覆」</w:t>
      </w:r>
      <w:bookmarkEnd w:id="542"/>
    </w:p>
    <w:tbl>
      <w:tblPr>
        <w:tblStyle w:val="ad"/>
        <w:tblW w:w="0" w:type="auto"/>
        <w:jc w:val="center"/>
        <w:tblLayout w:type="fixed"/>
        <w:tblLook w:val="04A0" w:firstRow="1" w:lastRow="0" w:firstColumn="1" w:lastColumn="0" w:noHBand="0" w:noVBand="1"/>
      </w:tblPr>
      <w:tblGrid>
        <w:gridCol w:w="1644"/>
        <w:gridCol w:w="8561"/>
      </w:tblGrid>
      <w:tr w:rsidR="006436A8" w14:paraId="23FC43B2" w14:textId="77777777">
        <w:trPr>
          <w:cantSplit/>
          <w:jc w:val="center"/>
        </w:trPr>
        <w:tc>
          <w:tcPr>
            <w:tcW w:w="1644" w:type="dxa"/>
            <w:shd w:val="clear" w:color="auto" w:fill="D9D9D9"/>
          </w:tcPr>
          <w:p w14:paraId="54C01EE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96D5FAC" w14:textId="77777777" w:rsidR="006436A8" w:rsidRDefault="0045793B">
            <w:pPr>
              <w:pStyle w:val="af7"/>
              <w:keepNext/>
              <w:spacing w:line="360" w:lineRule="auto"/>
              <w:jc w:val="left"/>
            </w:pPr>
            <w:r>
              <w:rPr>
                <w:rFonts w:ascii="Times New Roman" w:hAnsi="Times New Roman"/>
              </w:rPr>
              <w:t>I02</w:t>
            </w:r>
          </w:p>
        </w:tc>
      </w:tr>
      <w:tr w:rsidR="006436A8" w14:paraId="17E31BD2" w14:textId="77777777">
        <w:trPr>
          <w:cantSplit/>
          <w:jc w:val="center"/>
        </w:trPr>
        <w:tc>
          <w:tcPr>
            <w:tcW w:w="1644" w:type="dxa"/>
            <w:shd w:val="clear" w:color="auto" w:fill="D9D9D9"/>
          </w:tcPr>
          <w:p w14:paraId="1FBDC0F5"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DA040CF" w14:textId="77777777" w:rsidR="006436A8" w:rsidRDefault="0045793B">
            <w:pPr>
              <w:pStyle w:val="af7"/>
              <w:keepNext/>
              <w:spacing w:line="360" w:lineRule="auto"/>
              <w:jc w:val="left"/>
            </w:pPr>
            <w:r>
              <w:rPr>
                <w:rFonts w:ascii="Times New Roman" w:hAnsi="Times New Roman"/>
              </w:rPr>
              <w:t>查詢回饋與官方回覆</w:t>
            </w:r>
          </w:p>
        </w:tc>
      </w:tr>
      <w:tr w:rsidR="006436A8" w14:paraId="3D492E3A" w14:textId="77777777">
        <w:trPr>
          <w:cantSplit/>
          <w:jc w:val="center"/>
        </w:trPr>
        <w:tc>
          <w:tcPr>
            <w:tcW w:w="1644" w:type="dxa"/>
            <w:shd w:val="clear" w:color="auto" w:fill="D9D9D9"/>
          </w:tcPr>
          <w:p w14:paraId="7EAEF9DD"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9B4846E" w14:textId="77777777" w:rsidR="006436A8" w:rsidRDefault="0045793B">
            <w:pPr>
              <w:pStyle w:val="af7"/>
              <w:keepNext/>
              <w:spacing w:line="360" w:lineRule="auto"/>
              <w:jc w:val="left"/>
            </w:pPr>
            <w:r>
              <w:rPr>
                <w:rFonts w:ascii="Times New Roman" w:hAnsi="Times New Roman"/>
              </w:rPr>
              <w:t>確認可以查看自己送出的意見回饋與官方回覆。</w:t>
            </w:r>
          </w:p>
        </w:tc>
      </w:tr>
      <w:tr w:rsidR="006436A8" w14:paraId="76C57245" w14:textId="77777777">
        <w:trPr>
          <w:cantSplit/>
          <w:jc w:val="center"/>
        </w:trPr>
        <w:tc>
          <w:tcPr>
            <w:tcW w:w="1644" w:type="dxa"/>
            <w:shd w:val="clear" w:color="auto" w:fill="D9D9D9"/>
          </w:tcPr>
          <w:p w14:paraId="3B7F3EBD" w14:textId="77777777" w:rsidR="006436A8" w:rsidRDefault="0045793B">
            <w:pPr>
              <w:pStyle w:val="af7"/>
              <w:spacing w:line="360" w:lineRule="auto"/>
              <w:jc w:val="center"/>
            </w:pPr>
            <w:r>
              <w:rPr>
                <w:rFonts w:ascii="Times New Roman" w:hAnsi="Times New Roman"/>
              </w:rPr>
              <w:t>測試流程</w:t>
            </w:r>
          </w:p>
        </w:tc>
        <w:tc>
          <w:tcPr>
            <w:tcW w:w="8561" w:type="dxa"/>
          </w:tcPr>
          <w:p w14:paraId="1B96A012"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延續</w:t>
            </w:r>
            <w:r>
              <w:rPr>
                <w:rFonts w:ascii="Times New Roman" w:hAnsi="Times New Roman"/>
              </w:rPr>
              <w:t xml:space="preserve"> I01</w:t>
            </w:r>
            <w:r>
              <w:rPr>
                <w:rFonts w:ascii="Times New Roman" w:hAnsi="Times New Roman"/>
              </w:rPr>
              <w:t>，於「意見回饋」畫面查看下方的「我的回饋紀錄」。</w:t>
            </w:r>
          </w:p>
          <w:p w14:paraId="7C8789FC"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待管理者於後台回覆此筆回饋後（見</w:t>
            </w:r>
            <w:r>
              <w:rPr>
                <w:rFonts w:ascii="Times New Roman" w:hAnsi="Times New Roman"/>
              </w:rPr>
              <w:t xml:space="preserve"> J09</w:t>
            </w:r>
            <w:r>
              <w:rPr>
                <w:rFonts w:ascii="Times New Roman" w:hAnsi="Times New Roman"/>
              </w:rPr>
              <w:t>），再查看一次。</w:t>
            </w:r>
          </w:p>
        </w:tc>
      </w:tr>
      <w:tr w:rsidR="006436A8" w14:paraId="41FA3448" w14:textId="77777777">
        <w:trPr>
          <w:cantSplit/>
          <w:jc w:val="center"/>
        </w:trPr>
        <w:tc>
          <w:tcPr>
            <w:tcW w:w="1644" w:type="dxa"/>
            <w:shd w:val="clear" w:color="auto" w:fill="D9D9D9"/>
          </w:tcPr>
          <w:p w14:paraId="0FBDA64C"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79A1745E" w14:textId="77777777" w:rsidR="006436A8" w:rsidRDefault="0045793B">
            <w:pPr>
              <w:pStyle w:val="af7"/>
              <w:spacing w:line="360" w:lineRule="auto"/>
              <w:jc w:val="left"/>
            </w:pPr>
            <w:r>
              <w:rPr>
                <w:rFonts w:ascii="Times New Roman" w:hAnsi="Times New Roman"/>
              </w:rPr>
              <w:t>先列出</w:t>
            </w:r>
            <w:r>
              <w:rPr>
                <w:rFonts w:ascii="Times New Roman" w:hAnsi="Times New Roman"/>
              </w:rPr>
              <w:t xml:space="preserve"> 1 </w:t>
            </w:r>
            <w:r>
              <w:rPr>
                <w:rFonts w:ascii="Times New Roman" w:hAnsi="Times New Roman"/>
              </w:rPr>
              <w:t>筆尚未回覆的「功能建議」回饋；管理者回覆後，該筆回饋顯示官方回覆內容與回覆時間。</w:t>
            </w:r>
          </w:p>
        </w:tc>
      </w:tr>
      <w:tr w:rsidR="006436A8" w14:paraId="3F3C22B7" w14:textId="77777777">
        <w:trPr>
          <w:cantSplit/>
          <w:jc w:val="center"/>
        </w:trPr>
        <w:tc>
          <w:tcPr>
            <w:tcW w:w="1644" w:type="dxa"/>
            <w:shd w:val="clear" w:color="auto" w:fill="D9D9D9"/>
          </w:tcPr>
          <w:p w14:paraId="36B48AFE" w14:textId="77777777" w:rsidR="006436A8" w:rsidRDefault="0045793B">
            <w:pPr>
              <w:pStyle w:val="af7"/>
              <w:spacing w:line="360" w:lineRule="auto"/>
              <w:jc w:val="center"/>
            </w:pPr>
            <w:r>
              <w:rPr>
                <w:rFonts w:ascii="Times New Roman" w:hAnsi="Times New Roman"/>
              </w:rPr>
              <w:t>測試結果</w:t>
            </w:r>
          </w:p>
        </w:tc>
        <w:tc>
          <w:tcPr>
            <w:tcW w:w="8561" w:type="dxa"/>
          </w:tcPr>
          <w:p w14:paraId="47450E23" w14:textId="77777777" w:rsidR="006436A8" w:rsidRDefault="0045793B">
            <w:pPr>
              <w:pStyle w:val="af7"/>
              <w:spacing w:line="360" w:lineRule="auto"/>
              <w:jc w:val="left"/>
            </w:pPr>
            <w:r>
              <w:rPr>
                <w:rFonts w:ascii="Times New Roman" w:hAnsi="Times New Roman"/>
              </w:rPr>
              <w:t>第一次查看列出</w:t>
            </w:r>
            <w:r>
              <w:rPr>
                <w:rFonts w:ascii="Times New Roman" w:hAnsi="Times New Roman"/>
              </w:rPr>
              <w:t xml:space="preserve"> 1 </w:t>
            </w:r>
            <w:r>
              <w:rPr>
                <w:rFonts w:ascii="Times New Roman" w:hAnsi="Times New Roman"/>
              </w:rPr>
              <w:t>筆回饋，尚無回覆；管理者回覆後顯示「感謝建議，深色模式已排入開發」與回覆時間。</w:t>
            </w:r>
          </w:p>
        </w:tc>
      </w:tr>
    </w:tbl>
    <w:p w14:paraId="010CA3B2" w14:textId="77777777" w:rsidR="006436A8" w:rsidRDefault="0045793B">
      <w:pPr>
        <w:pStyle w:val="aa"/>
      </w:pPr>
    </w:p>
    <w:p w14:paraId="5CF095A4" w14:textId="77777777" w:rsidR="006436A8" w:rsidRDefault="0045793B">
      <w:pPr>
        <w:pStyle w:val="a4"/>
      </w:pPr>
      <w:bookmarkStart w:id="543" w:name="_Ref91T0391"/>
      <w:r>
        <w:rPr>
          <w:rFonts w:ascii="Times New Roman" w:hAnsi="Times New Roman"/>
        </w:rPr>
        <w:t>表</w:t>
      </w:r>
      <w:r>
        <w:rPr>
          <w:rFonts w:ascii="Times New Roman" w:hAnsi="Times New Roman"/>
        </w:rPr>
        <w:t xml:space="preserve"> 10-2-83 </w:t>
      </w:r>
      <w:r>
        <w:rPr>
          <w:rFonts w:ascii="Times New Roman" w:hAnsi="Times New Roman"/>
        </w:rPr>
        <w:t>測試功能「</w:t>
      </w:r>
      <w:r>
        <w:rPr>
          <w:rFonts w:ascii="Times New Roman" w:hAnsi="Times New Roman"/>
        </w:rPr>
        <w:t xml:space="preserve">J01 </w:t>
      </w:r>
      <w:r>
        <w:rPr>
          <w:rFonts w:ascii="Times New Roman" w:hAnsi="Times New Roman"/>
        </w:rPr>
        <w:t>管理者登入」</w:t>
      </w:r>
      <w:bookmarkEnd w:id="543"/>
    </w:p>
    <w:tbl>
      <w:tblPr>
        <w:tblStyle w:val="ad"/>
        <w:tblW w:w="0" w:type="auto"/>
        <w:jc w:val="center"/>
        <w:tblLayout w:type="fixed"/>
        <w:tblLook w:val="04A0" w:firstRow="1" w:lastRow="0" w:firstColumn="1" w:lastColumn="0" w:noHBand="0" w:noVBand="1"/>
      </w:tblPr>
      <w:tblGrid>
        <w:gridCol w:w="1644"/>
        <w:gridCol w:w="8561"/>
      </w:tblGrid>
      <w:tr w:rsidR="006436A8" w14:paraId="1F61D777" w14:textId="77777777">
        <w:trPr>
          <w:cantSplit/>
          <w:jc w:val="center"/>
        </w:trPr>
        <w:tc>
          <w:tcPr>
            <w:tcW w:w="1644" w:type="dxa"/>
            <w:shd w:val="clear" w:color="auto" w:fill="D9D9D9"/>
          </w:tcPr>
          <w:p w14:paraId="14A99457"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8AC91CA" w14:textId="77777777" w:rsidR="006436A8" w:rsidRDefault="0045793B">
            <w:pPr>
              <w:pStyle w:val="af7"/>
              <w:keepNext/>
              <w:spacing w:line="360" w:lineRule="auto"/>
              <w:jc w:val="left"/>
            </w:pPr>
            <w:r>
              <w:rPr>
                <w:rFonts w:ascii="Times New Roman" w:hAnsi="Times New Roman"/>
              </w:rPr>
              <w:t>J01</w:t>
            </w:r>
          </w:p>
        </w:tc>
      </w:tr>
      <w:tr w:rsidR="006436A8" w14:paraId="4854BF21" w14:textId="77777777">
        <w:trPr>
          <w:cantSplit/>
          <w:jc w:val="center"/>
        </w:trPr>
        <w:tc>
          <w:tcPr>
            <w:tcW w:w="1644" w:type="dxa"/>
            <w:shd w:val="clear" w:color="auto" w:fill="D9D9D9"/>
          </w:tcPr>
          <w:p w14:paraId="0793A4FC"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62D063A" w14:textId="77777777" w:rsidR="006436A8" w:rsidRDefault="0045793B">
            <w:pPr>
              <w:pStyle w:val="af7"/>
              <w:keepNext/>
              <w:spacing w:line="360" w:lineRule="auto"/>
              <w:jc w:val="left"/>
            </w:pPr>
            <w:r>
              <w:rPr>
                <w:rFonts w:ascii="Times New Roman" w:hAnsi="Times New Roman"/>
              </w:rPr>
              <w:t>管理者登入</w:t>
            </w:r>
          </w:p>
        </w:tc>
      </w:tr>
      <w:tr w:rsidR="006436A8" w14:paraId="5613E0FB" w14:textId="77777777">
        <w:trPr>
          <w:cantSplit/>
          <w:jc w:val="center"/>
        </w:trPr>
        <w:tc>
          <w:tcPr>
            <w:tcW w:w="1644" w:type="dxa"/>
            <w:shd w:val="clear" w:color="auto" w:fill="D9D9D9"/>
          </w:tcPr>
          <w:p w14:paraId="7635299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08915BD" w14:textId="77777777" w:rsidR="006436A8" w:rsidRDefault="0045793B">
            <w:pPr>
              <w:pStyle w:val="af7"/>
              <w:keepNext/>
              <w:spacing w:line="360" w:lineRule="auto"/>
              <w:jc w:val="left"/>
            </w:pPr>
            <w:r>
              <w:rPr>
                <w:rFonts w:ascii="Times New Roman" w:hAnsi="Times New Roman"/>
              </w:rPr>
              <w:t>確認管理者可以登入後台，密碼錯誤或帳號已停用時無法登入。</w:t>
            </w:r>
          </w:p>
        </w:tc>
      </w:tr>
      <w:tr w:rsidR="006436A8" w14:paraId="5417FF8C" w14:textId="77777777">
        <w:trPr>
          <w:cantSplit/>
          <w:jc w:val="center"/>
        </w:trPr>
        <w:tc>
          <w:tcPr>
            <w:tcW w:w="1644" w:type="dxa"/>
            <w:shd w:val="clear" w:color="auto" w:fill="D9D9D9"/>
          </w:tcPr>
          <w:p w14:paraId="53AAD79F" w14:textId="77777777" w:rsidR="006436A8" w:rsidRDefault="0045793B">
            <w:pPr>
              <w:pStyle w:val="af7"/>
              <w:spacing w:line="360" w:lineRule="auto"/>
              <w:jc w:val="center"/>
            </w:pPr>
            <w:r>
              <w:rPr>
                <w:rFonts w:ascii="Times New Roman" w:hAnsi="Times New Roman"/>
              </w:rPr>
              <w:t>測試流程</w:t>
            </w:r>
          </w:p>
        </w:tc>
        <w:tc>
          <w:tcPr>
            <w:tcW w:w="8561" w:type="dxa"/>
          </w:tcPr>
          <w:p w14:paraId="5C1ED1D1"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進入管理員後台登入頁，選擇「管理者」，輸入正確的帳號與密碼後點擊「登入系統」。</w:t>
            </w:r>
          </w:p>
          <w:p w14:paraId="25641DB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登出後，輸入正確帳號與錯誤密碼，點擊「登入系統」。</w:t>
            </w:r>
          </w:p>
          <w:p w14:paraId="0CD4A058"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以已被停用的管理者帳號及正確密碼登入。</w:t>
            </w:r>
          </w:p>
        </w:tc>
      </w:tr>
      <w:tr w:rsidR="006436A8" w14:paraId="40CC1248" w14:textId="77777777">
        <w:trPr>
          <w:cantSplit/>
          <w:jc w:val="center"/>
        </w:trPr>
        <w:tc>
          <w:tcPr>
            <w:tcW w:w="1644" w:type="dxa"/>
            <w:shd w:val="clear" w:color="auto" w:fill="D9D9D9"/>
          </w:tcPr>
          <w:p w14:paraId="37B384D0" w14:textId="77777777" w:rsidR="006436A8" w:rsidRDefault="0045793B">
            <w:pPr>
              <w:pStyle w:val="af7"/>
              <w:spacing w:line="360" w:lineRule="auto"/>
              <w:jc w:val="center"/>
            </w:pPr>
            <w:r>
              <w:rPr>
                <w:rFonts w:ascii="Times New Roman" w:hAnsi="Times New Roman"/>
              </w:rPr>
              <w:t>預期成果</w:t>
            </w:r>
          </w:p>
        </w:tc>
        <w:tc>
          <w:tcPr>
            <w:tcW w:w="8561" w:type="dxa"/>
          </w:tcPr>
          <w:p w14:paraId="7CFAE910" w14:textId="77777777" w:rsidR="006436A8" w:rsidRDefault="0045793B">
            <w:pPr>
              <w:pStyle w:val="af7"/>
              <w:spacing w:line="360" w:lineRule="auto"/>
              <w:jc w:val="left"/>
            </w:pPr>
            <w:r>
              <w:rPr>
                <w:rFonts w:ascii="Times New Roman" w:hAnsi="Times New Roman"/>
              </w:rPr>
              <w:t>帳號密碼正確時進入後台儀表板並記錄登入時間；密碼錯誤時顯示「帳號或密碼錯誤，請重新輸入」；帳號已停用時顯示「此管理員帳號已被停用，請聯繫</w:t>
            </w:r>
            <w:r>
              <w:rPr>
                <w:rFonts w:ascii="Times New Roman" w:hAnsi="Times New Roman"/>
              </w:rPr>
              <w:t xml:space="preserve"> super_admin</w:t>
            </w:r>
            <w:r>
              <w:rPr>
                <w:rFonts w:ascii="Times New Roman" w:hAnsi="Times New Roman"/>
              </w:rPr>
              <w:t>」，兩者皆無法登入。</w:t>
            </w:r>
          </w:p>
        </w:tc>
      </w:tr>
      <w:tr w:rsidR="006436A8" w14:paraId="06FAF680" w14:textId="77777777">
        <w:trPr>
          <w:cantSplit/>
          <w:jc w:val="center"/>
        </w:trPr>
        <w:tc>
          <w:tcPr>
            <w:tcW w:w="1644" w:type="dxa"/>
            <w:shd w:val="clear" w:color="auto" w:fill="D9D9D9"/>
          </w:tcPr>
          <w:p w14:paraId="6FE63D94" w14:textId="77777777" w:rsidR="006436A8" w:rsidRDefault="0045793B">
            <w:pPr>
              <w:pStyle w:val="af7"/>
              <w:spacing w:line="360" w:lineRule="auto"/>
              <w:jc w:val="center"/>
            </w:pPr>
            <w:r>
              <w:rPr>
                <w:rFonts w:ascii="Times New Roman" w:hAnsi="Times New Roman"/>
              </w:rPr>
              <w:t>測試結果</w:t>
            </w:r>
          </w:p>
        </w:tc>
        <w:tc>
          <w:tcPr>
            <w:tcW w:w="8561" w:type="dxa"/>
          </w:tcPr>
          <w:p w14:paraId="6ED54668" w14:textId="77777777" w:rsidR="006436A8" w:rsidRDefault="0045793B">
            <w:pPr>
              <w:pStyle w:val="af7"/>
              <w:spacing w:line="360" w:lineRule="auto"/>
              <w:jc w:val="left"/>
            </w:pPr>
            <w:r>
              <w:rPr>
                <w:rFonts w:ascii="Times New Roman" w:hAnsi="Times New Roman"/>
              </w:rPr>
              <w:t>正確帳密成功進入儀表板，並記錄最後登入時間；密碼錯誤與帳號停用時皆停留在登入頁，並顯示對應的錯誤訊息。</w:t>
            </w:r>
          </w:p>
        </w:tc>
      </w:tr>
    </w:tbl>
    <w:p w14:paraId="64CF4392" w14:textId="77777777" w:rsidR="006436A8" w:rsidRDefault="0045793B">
      <w:pPr>
        <w:pStyle w:val="aa"/>
      </w:pPr>
    </w:p>
    <w:p w14:paraId="7E602548" w14:textId="77777777" w:rsidR="006436A8" w:rsidRDefault="0045793B">
      <w:pPr>
        <w:pStyle w:val="a4"/>
      </w:pPr>
      <w:bookmarkStart w:id="544" w:name="_Ref91T0392"/>
      <w:r>
        <w:rPr>
          <w:rFonts w:ascii="Times New Roman" w:hAnsi="Times New Roman"/>
        </w:rPr>
        <w:t>表</w:t>
      </w:r>
      <w:r>
        <w:rPr>
          <w:rFonts w:ascii="Times New Roman" w:hAnsi="Times New Roman"/>
        </w:rPr>
        <w:t xml:space="preserve"> 10-2-84 </w:t>
      </w:r>
      <w:r>
        <w:rPr>
          <w:rFonts w:ascii="Times New Roman" w:hAnsi="Times New Roman"/>
        </w:rPr>
        <w:t>測試功能「</w:t>
      </w:r>
      <w:r>
        <w:rPr>
          <w:rFonts w:ascii="Times New Roman" w:hAnsi="Times New Roman"/>
        </w:rPr>
        <w:t xml:space="preserve">J02 </w:t>
      </w:r>
      <w:r>
        <w:rPr>
          <w:rFonts w:ascii="Times New Roman" w:hAnsi="Times New Roman"/>
        </w:rPr>
        <w:t>未登入存取限制」</w:t>
      </w:r>
      <w:bookmarkEnd w:id="544"/>
    </w:p>
    <w:tbl>
      <w:tblPr>
        <w:tblStyle w:val="ad"/>
        <w:tblW w:w="0" w:type="auto"/>
        <w:jc w:val="center"/>
        <w:tblLayout w:type="fixed"/>
        <w:tblLook w:val="04A0" w:firstRow="1" w:lastRow="0" w:firstColumn="1" w:lastColumn="0" w:noHBand="0" w:noVBand="1"/>
      </w:tblPr>
      <w:tblGrid>
        <w:gridCol w:w="1644"/>
        <w:gridCol w:w="8561"/>
      </w:tblGrid>
      <w:tr w:rsidR="006436A8" w14:paraId="7AB06161" w14:textId="77777777">
        <w:trPr>
          <w:cantSplit/>
          <w:jc w:val="center"/>
        </w:trPr>
        <w:tc>
          <w:tcPr>
            <w:tcW w:w="1644" w:type="dxa"/>
            <w:shd w:val="clear" w:color="auto" w:fill="D9D9D9"/>
          </w:tcPr>
          <w:p w14:paraId="498334E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991D54A" w14:textId="77777777" w:rsidR="006436A8" w:rsidRDefault="0045793B">
            <w:pPr>
              <w:pStyle w:val="af7"/>
              <w:keepNext/>
              <w:spacing w:line="360" w:lineRule="auto"/>
              <w:jc w:val="left"/>
            </w:pPr>
            <w:r>
              <w:rPr>
                <w:rFonts w:ascii="Times New Roman" w:hAnsi="Times New Roman"/>
              </w:rPr>
              <w:t>J02</w:t>
            </w:r>
          </w:p>
        </w:tc>
      </w:tr>
      <w:tr w:rsidR="006436A8" w14:paraId="3442B677" w14:textId="77777777">
        <w:trPr>
          <w:cantSplit/>
          <w:jc w:val="center"/>
        </w:trPr>
        <w:tc>
          <w:tcPr>
            <w:tcW w:w="1644" w:type="dxa"/>
            <w:shd w:val="clear" w:color="auto" w:fill="D9D9D9"/>
          </w:tcPr>
          <w:p w14:paraId="5B94BCD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41DBF59" w14:textId="77777777" w:rsidR="006436A8" w:rsidRDefault="0045793B">
            <w:pPr>
              <w:pStyle w:val="af7"/>
              <w:keepNext/>
              <w:spacing w:line="360" w:lineRule="auto"/>
              <w:jc w:val="left"/>
            </w:pPr>
            <w:r>
              <w:rPr>
                <w:rFonts w:ascii="Times New Roman" w:hAnsi="Times New Roman"/>
              </w:rPr>
              <w:t>未登入存取限制</w:t>
            </w:r>
          </w:p>
        </w:tc>
      </w:tr>
      <w:tr w:rsidR="006436A8" w14:paraId="29ACDEE5" w14:textId="77777777">
        <w:trPr>
          <w:cantSplit/>
          <w:jc w:val="center"/>
        </w:trPr>
        <w:tc>
          <w:tcPr>
            <w:tcW w:w="1644" w:type="dxa"/>
            <w:shd w:val="clear" w:color="auto" w:fill="D9D9D9"/>
          </w:tcPr>
          <w:p w14:paraId="7E5EB3E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22828AB" w14:textId="77777777" w:rsidR="006436A8" w:rsidRDefault="0045793B">
            <w:pPr>
              <w:pStyle w:val="af7"/>
              <w:keepNext/>
              <w:spacing w:line="360" w:lineRule="auto"/>
              <w:jc w:val="left"/>
            </w:pPr>
            <w:r>
              <w:rPr>
                <w:rFonts w:ascii="Times New Roman" w:hAnsi="Times New Roman"/>
              </w:rPr>
              <w:t>確認未登入時無法進入後台頁面。</w:t>
            </w:r>
          </w:p>
        </w:tc>
      </w:tr>
      <w:tr w:rsidR="006436A8" w14:paraId="6E55D682" w14:textId="77777777">
        <w:trPr>
          <w:cantSplit/>
          <w:jc w:val="center"/>
        </w:trPr>
        <w:tc>
          <w:tcPr>
            <w:tcW w:w="1644" w:type="dxa"/>
            <w:shd w:val="clear" w:color="auto" w:fill="D9D9D9"/>
          </w:tcPr>
          <w:p w14:paraId="67EFC890" w14:textId="77777777" w:rsidR="006436A8" w:rsidRDefault="0045793B">
            <w:pPr>
              <w:pStyle w:val="af7"/>
              <w:spacing w:line="360" w:lineRule="auto"/>
              <w:jc w:val="center"/>
            </w:pPr>
            <w:r>
              <w:rPr>
                <w:rFonts w:ascii="Times New Roman" w:hAnsi="Times New Roman"/>
              </w:rPr>
              <w:t>測試流程</w:t>
            </w:r>
          </w:p>
        </w:tc>
        <w:tc>
          <w:tcPr>
            <w:tcW w:w="8561" w:type="dxa"/>
          </w:tcPr>
          <w:p w14:paraId="74EE2030" w14:textId="77777777" w:rsidR="006436A8" w:rsidRDefault="0045793B">
            <w:pPr>
              <w:pStyle w:val="af7"/>
              <w:spacing w:line="360" w:lineRule="auto"/>
              <w:jc w:val="left"/>
            </w:pPr>
            <w:r>
              <w:rPr>
                <w:rFonts w:ascii="Times New Roman" w:hAnsi="Times New Roman"/>
              </w:rPr>
              <w:t>在未登入管理員後台的情況下，直接於瀏覽器開啟儀表板、使用者資料、方案管理、意見回饋頁面。</w:t>
            </w:r>
          </w:p>
        </w:tc>
      </w:tr>
      <w:tr w:rsidR="006436A8" w14:paraId="5A31B0ED" w14:textId="77777777">
        <w:trPr>
          <w:cantSplit/>
          <w:jc w:val="center"/>
        </w:trPr>
        <w:tc>
          <w:tcPr>
            <w:tcW w:w="1644" w:type="dxa"/>
            <w:shd w:val="clear" w:color="auto" w:fill="D9D9D9"/>
          </w:tcPr>
          <w:p w14:paraId="6E1329D7" w14:textId="77777777" w:rsidR="006436A8" w:rsidRDefault="0045793B">
            <w:pPr>
              <w:pStyle w:val="af7"/>
              <w:spacing w:line="360" w:lineRule="auto"/>
              <w:jc w:val="center"/>
            </w:pPr>
            <w:r>
              <w:rPr>
                <w:rFonts w:ascii="Times New Roman" w:hAnsi="Times New Roman"/>
              </w:rPr>
              <w:t>預期成果</w:t>
            </w:r>
          </w:p>
        </w:tc>
        <w:tc>
          <w:tcPr>
            <w:tcW w:w="8561" w:type="dxa"/>
          </w:tcPr>
          <w:p w14:paraId="70391D9B" w14:textId="77777777" w:rsidR="006436A8" w:rsidRDefault="0045793B">
            <w:pPr>
              <w:pStyle w:val="af7"/>
              <w:spacing w:line="360" w:lineRule="auto"/>
              <w:jc w:val="left"/>
            </w:pPr>
            <w:r>
              <w:rPr>
                <w:rFonts w:ascii="Times New Roman" w:hAnsi="Times New Roman"/>
              </w:rPr>
              <w:t>四個頁面都無法進入，系統導回登入頁。</w:t>
            </w:r>
          </w:p>
        </w:tc>
      </w:tr>
      <w:tr w:rsidR="006436A8" w14:paraId="7F361CC3" w14:textId="77777777">
        <w:trPr>
          <w:cantSplit/>
          <w:jc w:val="center"/>
        </w:trPr>
        <w:tc>
          <w:tcPr>
            <w:tcW w:w="1644" w:type="dxa"/>
            <w:shd w:val="clear" w:color="auto" w:fill="D9D9D9"/>
          </w:tcPr>
          <w:p w14:paraId="3F5D6A69" w14:textId="77777777" w:rsidR="006436A8" w:rsidRDefault="0045793B">
            <w:pPr>
              <w:pStyle w:val="af7"/>
              <w:spacing w:line="360" w:lineRule="auto"/>
              <w:jc w:val="center"/>
            </w:pPr>
            <w:r>
              <w:rPr>
                <w:rFonts w:ascii="Times New Roman" w:hAnsi="Times New Roman"/>
              </w:rPr>
              <w:t>測試結果</w:t>
            </w:r>
          </w:p>
        </w:tc>
        <w:tc>
          <w:tcPr>
            <w:tcW w:w="8561" w:type="dxa"/>
          </w:tcPr>
          <w:p w14:paraId="7DC810B6" w14:textId="77777777" w:rsidR="006436A8" w:rsidRDefault="0045793B">
            <w:pPr>
              <w:pStyle w:val="af7"/>
              <w:spacing w:line="360" w:lineRule="auto"/>
              <w:jc w:val="left"/>
            </w:pPr>
            <w:r>
              <w:rPr>
                <w:rFonts w:ascii="Times New Roman" w:hAnsi="Times New Roman"/>
              </w:rPr>
              <w:t xml:space="preserve">4 </w:t>
            </w:r>
            <w:r>
              <w:rPr>
                <w:rFonts w:ascii="Times New Roman" w:hAnsi="Times New Roman"/>
              </w:rPr>
              <w:t>個頁面皆被導回登入頁。</w:t>
            </w:r>
          </w:p>
        </w:tc>
      </w:tr>
    </w:tbl>
    <w:p w14:paraId="59FA4E6A" w14:textId="77777777" w:rsidR="006436A8" w:rsidRDefault="0045793B">
      <w:pPr>
        <w:pStyle w:val="aa"/>
      </w:pPr>
    </w:p>
    <w:p w14:paraId="729F0FCC" w14:textId="77777777" w:rsidR="006436A8" w:rsidRDefault="0045793B">
      <w:pPr>
        <w:pStyle w:val="a4"/>
      </w:pPr>
      <w:bookmarkStart w:id="545" w:name="_Ref91T0393"/>
      <w:r>
        <w:rPr>
          <w:rFonts w:ascii="Times New Roman" w:hAnsi="Times New Roman"/>
        </w:rPr>
        <w:lastRenderedPageBreak/>
        <w:t>表</w:t>
      </w:r>
      <w:r>
        <w:rPr>
          <w:rFonts w:ascii="Times New Roman" w:hAnsi="Times New Roman"/>
        </w:rPr>
        <w:t xml:space="preserve"> 10-2-85 </w:t>
      </w:r>
      <w:r>
        <w:rPr>
          <w:rFonts w:ascii="Times New Roman" w:hAnsi="Times New Roman"/>
        </w:rPr>
        <w:t>測試功能「</w:t>
      </w:r>
      <w:r>
        <w:rPr>
          <w:rFonts w:ascii="Times New Roman" w:hAnsi="Times New Roman"/>
        </w:rPr>
        <w:t xml:space="preserve">J03 </w:t>
      </w:r>
      <w:r>
        <w:rPr>
          <w:rFonts w:ascii="Times New Roman" w:hAnsi="Times New Roman"/>
        </w:rPr>
        <w:t>使用者查詢」</w:t>
      </w:r>
      <w:bookmarkEnd w:id="545"/>
    </w:p>
    <w:tbl>
      <w:tblPr>
        <w:tblStyle w:val="ad"/>
        <w:tblW w:w="0" w:type="auto"/>
        <w:jc w:val="center"/>
        <w:tblLayout w:type="fixed"/>
        <w:tblLook w:val="04A0" w:firstRow="1" w:lastRow="0" w:firstColumn="1" w:lastColumn="0" w:noHBand="0" w:noVBand="1"/>
      </w:tblPr>
      <w:tblGrid>
        <w:gridCol w:w="1644"/>
        <w:gridCol w:w="8561"/>
      </w:tblGrid>
      <w:tr w:rsidR="006436A8" w14:paraId="34D67872" w14:textId="77777777">
        <w:trPr>
          <w:cantSplit/>
          <w:jc w:val="center"/>
        </w:trPr>
        <w:tc>
          <w:tcPr>
            <w:tcW w:w="1644" w:type="dxa"/>
            <w:shd w:val="clear" w:color="auto" w:fill="D9D9D9"/>
          </w:tcPr>
          <w:p w14:paraId="5B2DF666"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D529979" w14:textId="77777777" w:rsidR="006436A8" w:rsidRDefault="0045793B">
            <w:pPr>
              <w:pStyle w:val="af7"/>
              <w:keepNext/>
              <w:spacing w:line="360" w:lineRule="auto"/>
              <w:jc w:val="left"/>
            </w:pPr>
            <w:r>
              <w:rPr>
                <w:rFonts w:ascii="Times New Roman" w:hAnsi="Times New Roman"/>
              </w:rPr>
              <w:t>J03</w:t>
            </w:r>
          </w:p>
        </w:tc>
      </w:tr>
      <w:tr w:rsidR="006436A8" w14:paraId="37BF9DB0" w14:textId="77777777">
        <w:trPr>
          <w:cantSplit/>
          <w:jc w:val="center"/>
        </w:trPr>
        <w:tc>
          <w:tcPr>
            <w:tcW w:w="1644" w:type="dxa"/>
            <w:shd w:val="clear" w:color="auto" w:fill="D9D9D9"/>
          </w:tcPr>
          <w:p w14:paraId="22D77DD0"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0026A95" w14:textId="77777777" w:rsidR="006436A8" w:rsidRDefault="0045793B">
            <w:pPr>
              <w:pStyle w:val="af7"/>
              <w:keepNext/>
              <w:spacing w:line="360" w:lineRule="auto"/>
              <w:jc w:val="left"/>
            </w:pPr>
            <w:r>
              <w:rPr>
                <w:rFonts w:ascii="Times New Roman" w:hAnsi="Times New Roman"/>
              </w:rPr>
              <w:t>使用者查詢</w:t>
            </w:r>
          </w:p>
        </w:tc>
      </w:tr>
      <w:tr w:rsidR="006436A8" w14:paraId="3310F9F8" w14:textId="77777777">
        <w:trPr>
          <w:cantSplit/>
          <w:jc w:val="center"/>
        </w:trPr>
        <w:tc>
          <w:tcPr>
            <w:tcW w:w="1644" w:type="dxa"/>
            <w:shd w:val="clear" w:color="auto" w:fill="D9D9D9"/>
          </w:tcPr>
          <w:p w14:paraId="4D112E5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72AE146" w14:textId="77777777" w:rsidR="006436A8" w:rsidRDefault="0045793B">
            <w:pPr>
              <w:pStyle w:val="af7"/>
              <w:keepNext/>
              <w:spacing w:line="360" w:lineRule="auto"/>
              <w:jc w:val="left"/>
            </w:pPr>
            <w:r>
              <w:rPr>
                <w:rFonts w:ascii="Times New Roman" w:hAnsi="Times New Roman"/>
              </w:rPr>
              <w:t>確認管理者可以搜尋使用者資料。</w:t>
            </w:r>
          </w:p>
        </w:tc>
      </w:tr>
      <w:tr w:rsidR="006436A8" w14:paraId="3D065383" w14:textId="77777777">
        <w:trPr>
          <w:cantSplit/>
          <w:jc w:val="center"/>
        </w:trPr>
        <w:tc>
          <w:tcPr>
            <w:tcW w:w="1644" w:type="dxa"/>
            <w:shd w:val="clear" w:color="auto" w:fill="D9D9D9"/>
          </w:tcPr>
          <w:p w14:paraId="2D527A22" w14:textId="77777777" w:rsidR="006436A8" w:rsidRDefault="0045793B">
            <w:pPr>
              <w:pStyle w:val="af7"/>
              <w:spacing w:line="360" w:lineRule="auto"/>
              <w:jc w:val="center"/>
            </w:pPr>
            <w:r>
              <w:rPr>
                <w:rFonts w:ascii="Times New Roman" w:hAnsi="Times New Roman"/>
              </w:rPr>
              <w:t>測試流程</w:t>
            </w:r>
          </w:p>
        </w:tc>
        <w:tc>
          <w:tcPr>
            <w:tcW w:w="8561" w:type="dxa"/>
          </w:tcPr>
          <w:p w14:paraId="5024386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管理者登入後台，進入「使用者資料」頁面（</w:t>
            </w:r>
            <w:r>
              <w:rPr>
                <w:rFonts w:ascii="Times New Roman" w:hAnsi="Times New Roman"/>
              </w:rPr>
              <w:t xml:space="preserve">App </w:t>
            </w:r>
            <w:r>
              <w:rPr>
                <w:rFonts w:ascii="Times New Roman" w:hAnsi="Times New Roman"/>
              </w:rPr>
              <w:t>使用者</w:t>
            </w:r>
            <w:r>
              <w:rPr>
                <w:rFonts w:ascii="Times New Roman" w:hAnsi="Times New Roman"/>
              </w:rPr>
              <w:t xml:space="preserve"> alice@test.local </w:t>
            </w:r>
            <w:r>
              <w:rPr>
                <w:rFonts w:ascii="Times New Roman" w:hAnsi="Times New Roman"/>
              </w:rPr>
              <w:t>已註冊）。</w:t>
            </w:r>
          </w:p>
          <w:p w14:paraId="189591C8"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於搜尋框輸入「</w:t>
            </w:r>
            <w:r>
              <w:rPr>
                <w:rFonts w:ascii="Times New Roman" w:hAnsi="Times New Roman"/>
              </w:rPr>
              <w:t>alice</w:t>
            </w:r>
            <w:r>
              <w:rPr>
                <w:rFonts w:ascii="Times New Roman" w:hAnsi="Times New Roman"/>
              </w:rPr>
              <w:t>」，點擊「搜尋」。</w:t>
            </w:r>
          </w:p>
        </w:tc>
      </w:tr>
      <w:tr w:rsidR="006436A8" w14:paraId="149A0A0F" w14:textId="77777777">
        <w:trPr>
          <w:cantSplit/>
          <w:jc w:val="center"/>
        </w:trPr>
        <w:tc>
          <w:tcPr>
            <w:tcW w:w="1644" w:type="dxa"/>
            <w:shd w:val="clear" w:color="auto" w:fill="D9D9D9"/>
          </w:tcPr>
          <w:p w14:paraId="36BEA8B9" w14:textId="77777777" w:rsidR="006436A8" w:rsidRDefault="0045793B">
            <w:pPr>
              <w:pStyle w:val="af7"/>
              <w:spacing w:line="360" w:lineRule="auto"/>
              <w:jc w:val="center"/>
            </w:pPr>
            <w:r>
              <w:rPr>
                <w:rFonts w:ascii="Times New Roman" w:hAnsi="Times New Roman"/>
              </w:rPr>
              <w:t>預期成果</w:t>
            </w:r>
          </w:p>
        </w:tc>
        <w:tc>
          <w:tcPr>
            <w:tcW w:w="8561" w:type="dxa"/>
          </w:tcPr>
          <w:p w14:paraId="4B5B9CC5" w14:textId="77777777" w:rsidR="006436A8" w:rsidRDefault="0045793B">
            <w:pPr>
              <w:pStyle w:val="af7"/>
              <w:spacing w:line="360" w:lineRule="auto"/>
              <w:jc w:val="left"/>
            </w:pPr>
            <w:r>
              <w:rPr>
                <w:rFonts w:ascii="Times New Roman" w:hAnsi="Times New Roman"/>
              </w:rPr>
              <w:t>列表顯示</w:t>
            </w:r>
            <w:r>
              <w:rPr>
                <w:rFonts w:ascii="Times New Roman" w:hAnsi="Times New Roman"/>
              </w:rPr>
              <w:t xml:space="preserve"> alice@test.local</w:t>
            </w:r>
            <w:r>
              <w:rPr>
                <w:rFonts w:ascii="Times New Roman" w:hAnsi="Times New Roman"/>
              </w:rPr>
              <w:t>。</w:t>
            </w:r>
          </w:p>
        </w:tc>
      </w:tr>
      <w:tr w:rsidR="006436A8" w14:paraId="2173110F" w14:textId="77777777">
        <w:trPr>
          <w:cantSplit/>
          <w:jc w:val="center"/>
        </w:trPr>
        <w:tc>
          <w:tcPr>
            <w:tcW w:w="1644" w:type="dxa"/>
            <w:shd w:val="clear" w:color="auto" w:fill="D9D9D9"/>
          </w:tcPr>
          <w:p w14:paraId="7480A8C7" w14:textId="77777777" w:rsidR="006436A8" w:rsidRDefault="0045793B">
            <w:pPr>
              <w:pStyle w:val="af7"/>
              <w:spacing w:line="360" w:lineRule="auto"/>
              <w:jc w:val="center"/>
            </w:pPr>
            <w:r>
              <w:rPr>
                <w:rFonts w:ascii="Times New Roman" w:hAnsi="Times New Roman"/>
              </w:rPr>
              <w:t>測試結果</w:t>
            </w:r>
          </w:p>
        </w:tc>
        <w:tc>
          <w:tcPr>
            <w:tcW w:w="8561" w:type="dxa"/>
          </w:tcPr>
          <w:p w14:paraId="06D7D781" w14:textId="77777777" w:rsidR="006436A8" w:rsidRDefault="0045793B">
            <w:pPr>
              <w:pStyle w:val="af7"/>
              <w:spacing w:line="360" w:lineRule="auto"/>
              <w:jc w:val="left"/>
            </w:pPr>
            <w:r>
              <w:rPr>
                <w:rFonts w:ascii="Times New Roman" w:hAnsi="Times New Roman"/>
              </w:rPr>
              <w:t>搜尋結果列表中有</w:t>
            </w:r>
            <w:r>
              <w:rPr>
                <w:rFonts w:ascii="Times New Roman" w:hAnsi="Times New Roman"/>
              </w:rPr>
              <w:t xml:space="preserve"> alice@test.local</w:t>
            </w:r>
            <w:r>
              <w:rPr>
                <w:rFonts w:ascii="Times New Roman" w:hAnsi="Times New Roman"/>
              </w:rPr>
              <w:t>。</w:t>
            </w:r>
          </w:p>
        </w:tc>
      </w:tr>
    </w:tbl>
    <w:p w14:paraId="566231D5" w14:textId="77777777" w:rsidR="006436A8" w:rsidRDefault="0045793B">
      <w:pPr>
        <w:pStyle w:val="aa"/>
      </w:pPr>
    </w:p>
    <w:p w14:paraId="101E99DD" w14:textId="77777777" w:rsidR="006436A8" w:rsidRDefault="0045793B">
      <w:pPr>
        <w:pStyle w:val="a4"/>
      </w:pPr>
      <w:bookmarkStart w:id="546" w:name="_Ref91T0394"/>
      <w:r>
        <w:rPr>
          <w:rFonts w:ascii="Times New Roman" w:hAnsi="Times New Roman"/>
        </w:rPr>
        <w:t>表</w:t>
      </w:r>
      <w:r>
        <w:rPr>
          <w:rFonts w:ascii="Times New Roman" w:hAnsi="Times New Roman"/>
        </w:rPr>
        <w:t xml:space="preserve"> 10-2-86 </w:t>
      </w:r>
      <w:r>
        <w:rPr>
          <w:rFonts w:ascii="Times New Roman" w:hAnsi="Times New Roman"/>
        </w:rPr>
        <w:t>測試功能「</w:t>
      </w:r>
      <w:r>
        <w:rPr>
          <w:rFonts w:ascii="Times New Roman" w:hAnsi="Times New Roman"/>
        </w:rPr>
        <w:t xml:space="preserve">J04 </w:t>
      </w:r>
      <w:r>
        <w:rPr>
          <w:rFonts w:ascii="Times New Roman" w:hAnsi="Times New Roman"/>
        </w:rPr>
        <w:t>停用與解除停用使用者」</w:t>
      </w:r>
      <w:bookmarkEnd w:id="546"/>
    </w:p>
    <w:tbl>
      <w:tblPr>
        <w:tblStyle w:val="ad"/>
        <w:tblW w:w="0" w:type="auto"/>
        <w:jc w:val="center"/>
        <w:tblLayout w:type="fixed"/>
        <w:tblLook w:val="04A0" w:firstRow="1" w:lastRow="0" w:firstColumn="1" w:lastColumn="0" w:noHBand="0" w:noVBand="1"/>
      </w:tblPr>
      <w:tblGrid>
        <w:gridCol w:w="1644"/>
        <w:gridCol w:w="8561"/>
      </w:tblGrid>
      <w:tr w:rsidR="006436A8" w14:paraId="7D91CB60" w14:textId="77777777">
        <w:trPr>
          <w:cantSplit/>
          <w:jc w:val="center"/>
        </w:trPr>
        <w:tc>
          <w:tcPr>
            <w:tcW w:w="1644" w:type="dxa"/>
            <w:shd w:val="clear" w:color="auto" w:fill="D9D9D9"/>
          </w:tcPr>
          <w:p w14:paraId="010172D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F9EE3B1" w14:textId="77777777" w:rsidR="006436A8" w:rsidRDefault="0045793B">
            <w:pPr>
              <w:pStyle w:val="af7"/>
              <w:keepNext/>
              <w:spacing w:line="360" w:lineRule="auto"/>
              <w:jc w:val="left"/>
            </w:pPr>
            <w:r>
              <w:rPr>
                <w:rFonts w:ascii="Times New Roman" w:hAnsi="Times New Roman"/>
              </w:rPr>
              <w:t>J04</w:t>
            </w:r>
          </w:p>
        </w:tc>
      </w:tr>
      <w:tr w:rsidR="006436A8" w14:paraId="56362D7E" w14:textId="77777777">
        <w:trPr>
          <w:cantSplit/>
          <w:jc w:val="center"/>
        </w:trPr>
        <w:tc>
          <w:tcPr>
            <w:tcW w:w="1644" w:type="dxa"/>
            <w:shd w:val="clear" w:color="auto" w:fill="D9D9D9"/>
          </w:tcPr>
          <w:p w14:paraId="5D34118E"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1925791" w14:textId="77777777" w:rsidR="006436A8" w:rsidRDefault="0045793B">
            <w:pPr>
              <w:pStyle w:val="af7"/>
              <w:keepNext/>
              <w:spacing w:line="360" w:lineRule="auto"/>
              <w:jc w:val="left"/>
            </w:pPr>
            <w:r>
              <w:rPr>
                <w:rFonts w:ascii="Times New Roman" w:hAnsi="Times New Roman"/>
              </w:rPr>
              <w:t>停用與解除停用使用者</w:t>
            </w:r>
          </w:p>
        </w:tc>
      </w:tr>
      <w:tr w:rsidR="006436A8" w14:paraId="5B1AD3DA" w14:textId="77777777">
        <w:trPr>
          <w:cantSplit/>
          <w:jc w:val="center"/>
        </w:trPr>
        <w:tc>
          <w:tcPr>
            <w:tcW w:w="1644" w:type="dxa"/>
            <w:shd w:val="clear" w:color="auto" w:fill="D9D9D9"/>
          </w:tcPr>
          <w:p w14:paraId="777C101D"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D832477" w14:textId="77777777" w:rsidR="006436A8" w:rsidRDefault="0045793B">
            <w:pPr>
              <w:pStyle w:val="af7"/>
              <w:keepNext/>
              <w:spacing w:line="360" w:lineRule="auto"/>
              <w:jc w:val="left"/>
            </w:pPr>
            <w:r>
              <w:rPr>
                <w:rFonts w:ascii="Times New Roman" w:hAnsi="Times New Roman"/>
              </w:rPr>
              <w:t>確認管理者可以停用使用者，停用後無法登入，解除後恢復正常。</w:t>
            </w:r>
          </w:p>
        </w:tc>
      </w:tr>
      <w:tr w:rsidR="006436A8" w14:paraId="7E4C72AC" w14:textId="77777777">
        <w:trPr>
          <w:cantSplit/>
          <w:jc w:val="center"/>
        </w:trPr>
        <w:tc>
          <w:tcPr>
            <w:tcW w:w="1644" w:type="dxa"/>
            <w:shd w:val="clear" w:color="auto" w:fill="D9D9D9"/>
          </w:tcPr>
          <w:p w14:paraId="2F3E3E51" w14:textId="77777777" w:rsidR="006436A8" w:rsidRDefault="0045793B">
            <w:pPr>
              <w:pStyle w:val="af7"/>
              <w:spacing w:line="360" w:lineRule="auto"/>
              <w:jc w:val="center"/>
            </w:pPr>
            <w:r>
              <w:rPr>
                <w:rFonts w:ascii="Times New Roman" w:hAnsi="Times New Roman"/>
              </w:rPr>
              <w:t>測試流程</w:t>
            </w:r>
          </w:p>
        </w:tc>
        <w:tc>
          <w:tcPr>
            <w:tcW w:w="8561" w:type="dxa"/>
          </w:tcPr>
          <w:p w14:paraId="01E98764"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管理者於後台「使用者資料」頁開啟使用者</w:t>
            </w:r>
            <w:r>
              <w:rPr>
                <w:rFonts w:ascii="Times New Roman" w:hAnsi="Times New Roman"/>
              </w:rPr>
              <w:t xml:space="preserve"> X </w:t>
            </w:r>
            <w:r>
              <w:rPr>
                <w:rFonts w:ascii="Times New Roman" w:hAnsi="Times New Roman"/>
              </w:rPr>
              <w:t>的「詳情」，點擊「停用帳號」並確認。</w:t>
            </w:r>
          </w:p>
          <w:p w14:paraId="76FBB242" w14:textId="77777777" w:rsidR="006436A8" w:rsidRDefault="0045793B">
            <w:pPr>
              <w:pStyle w:val="af7"/>
              <w:spacing w:line="360" w:lineRule="auto"/>
              <w:ind w:left="351" w:hanging="351"/>
              <w:jc w:val="left"/>
            </w:pPr>
            <w:r>
              <w:rPr>
                <w:rFonts w:ascii="Times New Roman" w:hAnsi="Times New Roman"/>
              </w:rPr>
              <w:t xml:space="preserve">2. X </w:t>
            </w:r>
            <w:r>
              <w:rPr>
                <w:rFonts w:ascii="Times New Roman" w:hAnsi="Times New Roman"/>
              </w:rPr>
              <w:t>以正確的帳號密碼登入</w:t>
            </w:r>
            <w:r>
              <w:rPr>
                <w:rFonts w:ascii="Times New Roman" w:hAnsi="Times New Roman"/>
              </w:rPr>
              <w:t xml:space="preserve"> App</w:t>
            </w:r>
            <w:r>
              <w:rPr>
                <w:rFonts w:ascii="Times New Roman" w:hAnsi="Times New Roman"/>
              </w:rPr>
              <w:t>。</w:t>
            </w:r>
          </w:p>
          <w:p w14:paraId="30F29141"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管理者回到</w:t>
            </w:r>
            <w:r>
              <w:rPr>
                <w:rFonts w:ascii="Times New Roman" w:hAnsi="Times New Roman"/>
              </w:rPr>
              <w:t xml:space="preserve"> X </w:t>
            </w:r>
            <w:r>
              <w:rPr>
                <w:rFonts w:ascii="Times New Roman" w:hAnsi="Times New Roman"/>
              </w:rPr>
              <w:t>的詳情頁，點擊「解除停用」並確認。</w:t>
            </w:r>
          </w:p>
          <w:p w14:paraId="64BB3E28" w14:textId="77777777" w:rsidR="006436A8" w:rsidRDefault="0045793B">
            <w:pPr>
              <w:pStyle w:val="af7"/>
              <w:spacing w:line="360" w:lineRule="auto"/>
              <w:ind w:left="351" w:hanging="351"/>
              <w:jc w:val="left"/>
            </w:pPr>
            <w:r>
              <w:rPr>
                <w:rFonts w:ascii="Times New Roman" w:hAnsi="Times New Roman"/>
              </w:rPr>
              <w:t xml:space="preserve">4. X </w:t>
            </w:r>
            <w:r>
              <w:rPr>
                <w:rFonts w:ascii="Times New Roman" w:hAnsi="Times New Roman"/>
              </w:rPr>
              <w:t>再次登入</w:t>
            </w:r>
            <w:r>
              <w:rPr>
                <w:rFonts w:ascii="Times New Roman" w:hAnsi="Times New Roman"/>
              </w:rPr>
              <w:t xml:space="preserve"> App</w:t>
            </w:r>
            <w:r>
              <w:rPr>
                <w:rFonts w:ascii="Times New Roman" w:hAnsi="Times New Roman"/>
              </w:rPr>
              <w:t>。</w:t>
            </w:r>
          </w:p>
        </w:tc>
      </w:tr>
      <w:tr w:rsidR="006436A8" w14:paraId="317E1247" w14:textId="77777777">
        <w:trPr>
          <w:cantSplit/>
          <w:jc w:val="center"/>
        </w:trPr>
        <w:tc>
          <w:tcPr>
            <w:tcW w:w="1644" w:type="dxa"/>
            <w:shd w:val="clear" w:color="auto" w:fill="D9D9D9"/>
          </w:tcPr>
          <w:p w14:paraId="55D83123" w14:textId="77777777" w:rsidR="006436A8" w:rsidRDefault="0045793B">
            <w:pPr>
              <w:pStyle w:val="af7"/>
              <w:spacing w:line="360" w:lineRule="auto"/>
              <w:jc w:val="center"/>
            </w:pPr>
            <w:r>
              <w:rPr>
                <w:rFonts w:ascii="Times New Roman" w:hAnsi="Times New Roman"/>
              </w:rPr>
              <w:t>預期成果</w:t>
            </w:r>
          </w:p>
        </w:tc>
        <w:tc>
          <w:tcPr>
            <w:tcW w:w="8561" w:type="dxa"/>
          </w:tcPr>
          <w:p w14:paraId="61E1E0E8" w14:textId="77777777" w:rsidR="006436A8" w:rsidRDefault="0045793B">
            <w:pPr>
              <w:pStyle w:val="af7"/>
              <w:spacing w:line="360" w:lineRule="auto"/>
              <w:jc w:val="left"/>
            </w:pPr>
            <w:r>
              <w:rPr>
                <w:rFonts w:ascii="Times New Roman" w:hAnsi="Times New Roman"/>
              </w:rPr>
              <w:t>停用後</w:t>
            </w:r>
            <w:r>
              <w:rPr>
                <w:rFonts w:ascii="Times New Roman" w:hAnsi="Times New Roman"/>
              </w:rPr>
              <w:t xml:space="preserve"> X </w:t>
            </w:r>
            <w:r>
              <w:rPr>
                <w:rFonts w:ascii="Times New Roman" w:hAnsi="Times New Roman"/>
              </w:rPr>
              <w:t>無法登入，系統顯示「此帳號已被停用，請聯繫客服」；解除停用後</w:t>
            </w:r>
            <w:r>
              <w:rPr>
                <w:rFonts w:ascii="Times New Roman" w:hAnsi="Times New Roman"/>
              </w:rPr>
              <w:t xml:space="preserve"> X </w:t>
            </w:r>
            <w:r>
              <w:rPr>
                <w:rFonts w:ascii="Times New Roman" w:hAnsi="Times New Roman"/>
              </w:rPr>
              <w:t>可以正常登入。</w:t>
            </w:r>
          </w:p>
        </w:tc>
      </w:tr>
      <w:tr w:rsidR="006436A8" w14:paraId="1AE8B0C1" w14:textId="77777777">
        <w:trPr>
          <w:cantSplit/>
          <w:jc w:val="center"/>
        </w:trPr>
        <w:tc>
          <w:tcPr>
            <w:tcW w:w="1644" w:type="dxa"/>
            <w:shd w:val="clear" w:color="auto" w:fill="D9D9D9"/>
          </w:tcPr>
          <w:p w14:paraId="4C8FFA25" w14:textId="77777777" w:rsidR="006436A8" w:rsidRDefault="0045793B">
            <w:pPr>
              <w:pStyle w:val="af7"/>
              <w:spacing w:line="360" w:lineRule="auto"/>
              <w:jc w:val="center"/>
            </w:pPr>
            <w:r>
              <w:rPr>
                <w:rFonts w:ascii="Times New Roman" w:hAnsi="Times New Roman"/>
              </w:rPr>
              <w:t>測試結果</w:t>
            </w:r>
          </w:p>
        </w:tc>
        <w:tc>
          <w:tcPr>
            <w:tcW w:w="8561" w:type="dxa"/>
          </w:tcPr>
          <w:p w14:paraId="4A7C3ACD" w14:textId="77777777" w:rsidR="006436A8" w:rsidRDefault="0045793B">
            <w:pPr>
              <w:pStyle w:val="af7"/>
              <w:spacing w:line="360" w:lineRule="auto"/>
              <w:jc w:val="left"/>
            </w:pPr>
            <w:r>
              <w:rPr>
                <w:rFonts w:ascii="Times New Roman" w:hAnsi="Times New Roman"/>
              </w:rPr>
              <w:t>停用後</w:t>
            </w:r>
            <w:r>
              <w:rPr>
                <w:rFonts w:ascii="Times New Roman" w:hAnsi="Times New Roman"/>
              </w:rPr>
              <w:t xml:space="preserve"> X </w:t>
            </w:r>
            <w:r>
              <w:rPr>
                <w:rFonts w:ascii="Times New Roman" w:hAnsi="Times New Roman"/>
              </w:rPr>
              <w:t>登入被拒，並顯示正確的停用訊息；解除停用後</w:t>
            </w:r>
            <w:r>
              <w:rPr>
                <w:rFonts w:ascii="Times New Roman" w:hAnsi="Times New Roman"/>
              </w:rPr>
              <w:t xml:space="preserve"> X </w:t>
            </w:r>
            <w:r>
              <w:rPr>
                <w:rFonts w:ascii="Times New Roman" w:hAnsi="Times New Roman"/>
              </w:rPr>
              <w:t>成功登入。</w:t>
            </w:r>
          </w:p>
        </w:tc>
      </w:tr>
    </w:tbl>
    <w:p w14:paraId="6BD18D44" w14:textId="77777777" w:rsidR="006436A8" w:rsidRDefault="0045793B">
      <w:pPr>
        <w:pStyle w:val="aa"/>
      </w:pPr>
    </w:p>
    <w:p w14:paraId="61254989" w14:textId="77777777" w:rsidR="006436A8" w:rsidRDefault="0045793B">
      <w:pPr>
        <w:pStyle w:val="a4"/>
      </w:pPr>
      <w:bookmarkStart w:id="547" w:name="_Ref91T0395"/>
      <w:r>
        <w:rPr>
          <w:rFonts w:ascii="Times New Roman" w:hAnsi="Times New Roman"/>
        </w:rPr>
        <w:lastRenderedPageBreak/>
        <w:t>表</w:t>
      </w:r>
      <w:r>
        <w:rPr>
          <w:rFonts w:ascii="Times New Roman" w:hAnsi="Times New Roman"/>
        </w:rPr>
        <w:t xml:space="preserve"> 10-2-87 </w:t>
      </w:r>
      <w:r>
        <w:rPr>
          <w:rFonts w:ascii="Times New Roman" w:hAnsi="Times New Roman"/>
        </w:rPr>
        <w:t>測試功能「</w:t>
      </w:r>
      <w:r>
        <w:rPr>
          <w:rFonts w:ascii="Times New Roman" w:hAnsi="Times New Roman"/>
        </w:rPr>
        <w:t xml:space="preserve">J05 </w:t>
      </w:r>
      <w:r>
        <w:rPr>
          <w:rFonts w:ascii="Times New Roman" w:hAnsi="Times New Roman"/>
        </w:rPr>
        <w:t>調整使用者點數」</w:t>
      </w:r>
      <w:bookmarkEnd w:id="547"/>
    </w:p>
    <w:tbl>
      <w:tblPr>
        <w:tblStyle w:val="ad"/>
        <w:tblW w:w="0" w:type="auto"/>
        <w:jc w:val="center"/>
        <w:tblLayout w:type="fixed"/>
        <w:tblLook w:val="04A0" w:firstRow="1" w:lastRow="0" w:firstColumn="1" w:lastColumn="0" w:noHBand="0" w:noVBand="1"/>
      </w:tblPr>
      <w:tblGrid>
        <w:gridCol w:w="1644"/>
        <w:gridCol w:w="8561"/>
      </w:tblGrid>
      <w:tr w:rsidR="006436A8" w14:paraId="7E5C9F93" w14:textId="77777777">
        <w:trPr>
          <w:cantSplit/>
          <w:jc w:val="center"/>
        </w:trPr>
        <w:tc>
          <w:tcPr>
            <w:tcW w:w="1644" w:type="dxa"/>
            <w:shd w:val="clear" w:color="auto" w:fill="D9D9D9"/>
          </w:tcPr>
          <w:p w14:paraId="6E82F2E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0AD2B23" w14:textId="77777777" w:rsidR="006436A8" w:rsidRDefault="0045793B">
            <w:pPr>
              <w:pStyle w:val="af7"/>
              <w:keepNext/>
              <w:spacing w:line="360" w:lineRule="auto"/>
              <w:jc w:val="left"/>
            </w:pPr>
            <w:r>
              <w:rPr>
                <w:rFonts w:ascii="Times New Roman" w:hAnsi="Times New Roman"/>
              </w:rPr>
              <w:t>J05</w:t>
            </w:r>
          </w:p>
        </w:tc>
      </w:tr>
      <w:tr w:rsidR="006436A8" w14:paraId="100F403C" w14:textId="77777777">
        <w:trPr>
          <w:cantSplit/>
          <w:jc w:val="center"/>
        </w:trPr>
        <w:tc>
          <w:tcPr>
            <w:tcW w:w="1644" w:type="dxa"/>
            <w:shd w:val="clear" w:color="auto" w:fill="D9D9D9"/>
          </w:tcPr>
          <w:p w14:paraId="4262BDA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1122481" w14:textId="77777777" w:rsidR="006436A8" w:rsidRDefault="0045793B">
            <w:pPr>
              <w:pStyle w:val="af7"/>
              <w:keepNext/>
              <w:spacing w:line="360" w:lineRule="auto"/>
              <w:jc w:val="left"/>
            </w:pPr>
            <w:r>
              <w:rPr>
                <w:rFonts w:ascii="Times New Roman" w:hAnsi="Times New Roman"/>
              </w:rPr>
              <w:t>調整使用者點數</w:t>
            </w:r>
          </w:p>
        </w:tc>
      </w:tr>
      <w:tr w:rsidR="006436A8" w14:paraId="101BD26D" w14:textId="77777777">
        <w:trPr>
          <w:cantSplit/>
          <w:jc w:val="center"/>
        </w:trPr>
        <w:tc>
          <w:tcPr>
            <w:tcW w:w="1644" w:type="dxa"/>
            <w:shd w:val="clear" w:color="auto" w:fill="D9D9D9"/>
          </w:tcPr>
          <w:p w14:paraId="341FE95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74729CF" w14:textId="77777777" w:rsidR="006436A8" w:rsidRDefault="0045793B">
            <w:pPr>
              <w:pStyle w:val="af7"/>
              <w:keepNext/>
              <w:spacing w:line="360" w:lineRule="auto"/>
              <w:jc w:val="left"/>
            </w:pPr>
            <w:r>
              <w:rPr>
                <w:rFonts w:ascii="Times New Roman" w:hAnsi="Times New Roman"/>
              </w:rPr>
              <w:t>確認管理者可以調整使用者點數，並留下紀錄。</w:t>
            </w:r>
          </w:p>
        </w:tc>
      </w:tr>
      <w:tr w:rsidR="006436A8" w14:paraId="4085F84D" w14:textId="77777777">
        <w:trPr>
          <w:cantSplit/>
          <w:jc w:val="center"/>
        </w:trPr>
        <w:tc>
          <w:tcPr>
            <w:tcW w:w="1644" w:type="dxa"/>
            <w:shd w:val="clear" w:color="auto" w:fill="D9D9D9"/>
          </w:tcPr>
          <w:p w14:paraId="16646C7A" w14:textId="77777777" w:rsidR="006436A8" w:rsidRDefault="0045793B">
            <w:pPr>
              <w:pStyle w:val="af7"/>
              <w:spacing w:line="360" w:lineRule="auto"/>
              <w:jc w:val="center"/>
            </w:pPr>
            <w:r>
              <w:rPr>
                <w:rFonts w:ascii="Times New Roman" w:hAnsi="Times New Roman"/>
              </w:rPr>
              <w:t>測試流程</w:t>
            </w:r>
          </w:p>
        </w:tc>
        <w:tc>
          <w:tcPr>
            <w:tcW w:w="8561" w:type="dxa"/>
          </w:tcPr>
          <w:p w14:paraId="25A245BC"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管理者於後台開啟使用者</w:t>
            </w:r>
            <w:r>
              <w:rPr>
                <w:rFonts w:ascii="Times New Roman" w:hAnsi="Times New Roman"/>
              </w:rPr>
              <w:t xml:space="preserve"> X </w:t>
            </w:r>
            <w:r>
              <w:rPr>
                <w:rFonts w:ascii="Times New Roman" w:hAnsi="Times New Roman"/>
              </w:rPr>
              <w:t>的詳情頁（</w:t>
            </w:r>
            <w:r>
              <w:rPr>
                <w:rFonts w:ascii="Times New Roman" w:hAnsi="Times New Roman"/>
              </w:rPr>
              <w:t xml:space="preserve">X </w:t>
            </w:r>
            <w:r>
              <w:rPr>
                <w:rFonts w:ascii="Times New Roman" w:hAnsi="Times New Roman"/>
              </w:rPr>
              <w:t>目前</w:t>
            </w:r>
            <w:r>
              <w:rPr>
                <w:rFonts w:ascii="Times New Roman" w:hAnsi="Times New Roman"/>
              </w:rPr>
              <w:t xml:space="preserve"> 0 </w:t>
            </w:r>
            <w:r>
              <w:rPr>
                <w:rFonts w:ascii="Times New Roman" w:hAnsi="Times New Roman"/>
              </w:rPr>
              <w:t>點）。</w:t>
            </w:r>
          </w:p>
          <w:p w14:paraId="5D5A06B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於「點數交易明細」輸入</w:t>
            </w:r>
            <w:r>
              <w:rPr>
                <w:rFonts w:ascii="Times New Roman" w:hAnsi="Times New Roman"/>
              </w:rPr>
              <w:t xml:space="preserve"> 100 </w:t>
            </w:r>
            <w:r>
              <w:rPr>
                <w:rFonts w:ascii="Times New Roman" w:hAnsi="Times New Roman"/>
              </w:rPr>
              <w:t>點、原因「活動補償」，點擊「調整點數」並確認。</w:t>
            </w:r>
          </w:p>
          <w:p w14:paraId="61C0E7B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查詢</w:t>
            </w:r>
            <w:r>
              <w:rPr>
                <w:rFonts w:ascii="Times New Roman" w:hAnsi="Times New Roman"/>
              </w:rPr>
              <w:t xml:space="preserve"> X </w:t>
            </w:r>
            <w:r>
              <w:rPr>
                <w:rFonts w:ascii="Times New Roman" w:hAnsi="Times New Roman"/>
              </w:rPr>
              <w:t>在</w:t>
            </w:r>
            <w:r>
              <w:rPr>
                <w:rFonts w:ascii="Times New Roman" w:hAnsi="Times New Roman"/>
              </w:rPr>
              <w:t xml:space="preserve"> App </w:t>
            </w:r>
            <w:r>
              <w:rPr>
                <w:rFonts w:ascii="Times New Roman" w:hAnsi="Times New Roman"/>
              </w:rPr>
              <w:t>的點數交易紀錄。</w:t>
            </w:r>
          </w:p>
        </w:tc>
      </w:tr>
      <w:tr w:rsidR="006436A8" w14:paraId="200FD7E6" w14:textId="77777777">
        <w:trPr>
          <w:cantSplit/>
          <w:jc w:val="center"/>
        </w:trPr>
        <w:tc>
          <w:tcPr>
            <w:tcW w:w="1644" w:type="dxa"/>
            <w:shd w:val="clear" w:color="auto" w:fill="D9D9D9"/>
          </w:tcPr>
          <w:p w14:paraId="6E936AE0" w14:textId="77777777" w:rsidR="006436A8" w:rsidRDefault="0045793B">
            <w:pPr>
              <w:pStyle w:val="af7"/>
              <w:spacing w:line="360" w:lineRule="auto"/>
              <w:jc w:val="center"/>
            </w:pPr>
            <w:r>
              <w:rPr>
                <w:rFonts w:ascii="Times New Roman" w:hAnsi="Times New Roman"/>
              </w:rPr>
              <w:t>預期成果</w:t>
            </w:r>
          </w:p>
        </w:tc>
        <w:tc>
          <w:tcPr>
            <w:tcW w:w="8561" w:type="dxa"/>
          </w:tcPr>
          <w:p w14:paraId="28780977" w14:textId="77777777" w:rsidR="006436A8" w:rsidRDefault="0045793B">
            <w:pPr>
              <w:pStyle w:val="af7"/>
              <w:spacing w:line="360" w:lineRule="auto"/>
              <w:jc w:val="left"/>
            </w:pPr>
            <w:r>
              <w:rPr>
                <w:rFonts w:ascii="Times New Roman" w:hAnsi="Times New Roman"/>
              </w:rPr>
              <w:t xml:space="preserve">X </w:t>
            </w:r>
            <w:r>
              <w:rPr>
                <w:rFonts w:ascii="Times New Roman" w:hAnsi="Times New Roman"/>
              </w:rPr>
              <w:t>的點數變為</w:t>
            </w:r>
            <w:r>
              <w:rPr>
                <w:rFonts w:ascii="Times New Roman" w:hAnsi="Times New Roman"/>
              </w:rPr>
              <w:t xml:space="preserve"> 100</w:t>
            </w:r>
            <w:r>
              <w:rPr>
                <w:rFonts w:ascii="Times New Roman" w:hAnsi="Times New Roman"/>
              </w:rPr>
              <w:t>，並寫入操作日誌；交易紀錄出現</w:t>
            </w:r>
            <w:r>
              <w:rPr>
                <w:rFonts w:ascii="Times New Roman" w:hAnsi="Times New Roman"/>
              </w:rPr>
              <w:t xml:space="preserve"> +100 </w:t>
            </w:r>
            <w:r>
              <w:rPr>
                <w:rFonts w:ascii="Times New Roman" w:hAnsi="Times New Roman"/>
              </w:rPr>
              <w:t>點與調整原因。</w:t>
            </w:r>
          </w:p>
        </w:tc>
      </w:tr>
      <w:tr w:rsidR="006436A8" w14:paraId="17EB43B7" w14:textId="77777777">
        <w:trPr>
          <w:cantSplit/>
          <w:jc w:val="center"/>
        </w:trPr>
        <w:tc>
          <w:tcPr>
            <w:tcW w:w="1644" w:type="dxa"/>
            <w:shd w:val="clear" w:color="auto" w:fill="D9D9D9"/>
          </w:tcPr>
          <w:p w14:paraId="1ADA58D7" w14:textId="77777777" w:rsidR="006436A8" w:rsidRDefault="0045793B">
            <w:pPr>
              <w:pStyle w:val="af7"/>
              <w:spacing w:line="360" w:lineRule="auto"/>
              <w:jc w:val="center"/>
            </w:pPr>
            <w:r>
              <w:rPr>
                <w:rFonts w:ascii="Times New Roman" w:hAnsi="Times New Roman"/>
              </w:rPr>
              <w:t>測試結果</w:t>
            </w:r>
          </w:p>
        </w:tc>
        <w:tc>
          <w:tcPr>
            <w:tcW w:w="8561" w:type="dxa"/>
          </w:tcPr>
          <w:p w14:paraId="458EF21E" w14:textId="77777777" w:rsidR="006436A8" w:rsidRDefault="0045793B">
            <w:pPr>
              <w:pStyle w:val="af7"/>
              <w:spacing w:line="360" w:lineRule="auto"/>
              <w:jc w:val="left"/>
            </w:pPr>
            <w:r>
              <w:rPr>
                <w:rFonts w:ascii="Times New Roman" w:hAnsi="Times New Roman"/>
              </w:rPr>
              <w:t xml:space="preserve">X </w:t>
            </w:r>
            <w:r>
              <w:rPr>
                <w:rFonts w:ascii="Times New Roman" w:hAnsi="Times New Roman"/>
              </w:rPr>
              <w:t>的點數為</w:t>
            </w:r>
            <w:r>
              <w:rPr>
                <w:rFonts w:ascii="Times New Roman" w:hAnsi="Times New Roman"/>
              </w:rPr>
              <w:t xml:space="preserve"> 100</w:t>
            </w:r>
            <w:r>
              <w:rPr>
                <w:rFonts w:ascii="Times New Roman" w:hAnsi="Times New Roman"/>
              </w:rPr>
              <w:t>，操作日誌新增</w:t>
            </w:r>
            <w:r>
              <w:rPr>
                <w:rFonts w:ascii="Times New Roman" w:hAnsi="Times New Roman"/>
              </w:rPr>
              <w:t xml:space="preserve"> 1 </w:t>
            </w:r>
            <w:r>
              <w:rPr>
                <w:rFonts w:ascii="Times New Roman" w:hAnsi="Times New Roman"/>
              </w:rPr>
              <w:t>筆；交易紀錄顯示</w:t>
            </w:r>
            <w:r>
              <w:rPr>
                <w:rFonts w:ascii="Times New Roman" w:hAnsi="Times New Roman"/>
              </w:rPr>
              <w:t xml:space="preserve"> +100 </w:t>
            </w:r>
            <w:r>
              <w:rPr>
                <w:rFonts w:ascii="Times New Roman" w:hAnsi="Times New Roman"/>
              </w:rPr>
              <w:t>點（管理員調整，原因為「活動補償」）。</w:t>
            </w:r>
          </w:p>
        </w:tc>
      </w:tr>
    </w:tbl>
    <w:p w14:paraId="37917CA7" w14:textId="77777777" w:rsidR="006436A8" w:rsidRDefault="0045793B">
      <w:pPr>
        <w:pStyle w:val="aa"/>
      </w:pPr>
    </w:p>
    <w:p w14:paraId="6367DCD8" w14:textId="77777777" w:rsidR="006436A8" w:rsidRDefault="0045793B">
      <w:pPr>
        <w:pStyle w:val="a4"/>
      </w:pPr>
      <w:bookmarkStart w:id="548" w:name="_Ref91T0396"/>
      <w:r>
        <w:rPr>
          <w:rFonts w:ascii="Times New Roman" w:hAnsi="Times New Roman"/>
        </w:rPr>
        <w:t>表</w:t>
      </w:r>
      <w:r>
        <w:rPr>
          <w:rFonts w:ascii="Times New Roman" w:hAnsi="Times New Roman"/>
        </w:rPr>
        <w:t xml:space="preserve"> 10-2-88 </w:t>
      </w:r>
      <w:r>
        <w:rPr>
          <w:rFonts w:ascii="Times New Roman" w:hAnsi="Times New Roman"/>
        </w:rPr>
        <w:t>測試功能「</w:t>
      </w:r>
      <w:r>
        <w:rPr>
          <w:rFonts w:ascii="Times New Roman" w:hAnsi="Times New Roman"/>
        </w:rPr>
        <w:t xml:space="preserve">J06 </w:t>
      </w:r>
      <w:r>
        <w:rPr>
          <w:rFonts w:ascii="Times New Roman" w:hAnsi="Times New Roman"/>
        </w:rPr>
        <w:t>新增與修改點數方案」</w:t>
      </w:r>
      <w:bookmarkEnd w:id="548"/>
    </w:p>
    <w:tbl>
      <w:tblPr>
        <w:tblStyle w:val="ad"/>
        <w:tblW w:w="0" w:type="auto"/>
        <w:jc w:val="center"/>
        <w:tblLayout w:type="fixed"/>
        <w:tblLook w:val="04A0" w:firstRow="1" w:lastRow="0" w:firstColumn="1" w:lastColumn="0" w:noHBand="0" w:noVBand="1"/>
      </w:tblPr>
      <w:tblGrid>
        <w:gridCol w:w="1644"/>
        <w:gridCol w:w="8561"/>
      </w:tblGrid>
      <w:tr w:rsidR="006436A8" w14:paraId="4DD2EFC3" w14:textId="77777777">
        <w:trPr>
          <w:cantSplit/>
          <w:jc w:val="center"/>
        </w:trPr>
        <w:tc>
          <w:tcPr>
            <w:tcW w:w="1644" w:type="dxa"/>
            <w:shd w:val="clear" w:color="auto" w:fill="D9D9D9"/>
          </w:tcPr>
          <w:p w14:paraId="229043EE"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38AC5CC" w14:textId="77777777" w:rsidR="006436A8" w:rsidRDefault="0045793B">
            <w:pPr>
              <w:pStyle w:val="af7"/>
              <w:keepNext/>
              <w:spacing w:line="360" w:lineRule="auto"/>
              <w:jc w:val="left"/>
            </w:pPr>
            <w:r>
              <w:rPr>
                <w:rFonts w:ascii="Times New Roman" w:hAnsi="Times New Roman"/>
              </w:rPr>
              <w:t>J06</w:t>
            </w:r>
          </w:p>
        </w:tc>
      </w:tr>
      <w:tr w:rsidR="006436A8" w14:paraId="4CBBE0A9" w14:textId="77777777">
        <w:trPr>
          <w:cantSplit/>
          <w:jc w:val="center"/>
        </w:trPr>
        <w:tc>
          <w:tcPr>
            <w:tcW w:w="1644" w:type="dxa"/>
            <w:shd w:val="clear" w:color="auto" w:fill="D9D9D9"/>
          </w:tcPr>
          <w:p w14:paraId="3044DEB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D20C1E9" w14:textId="77777777" w:rsidR="006436A8" w:rsidRDefault="0045793B">
            <w:pPr>
              <w:pStyle w:val="af7"/>
              <w:keepNext/>
              <w:spacing w:line="360" w:lineRule="auto"/>
              <w:jc w:val="left"/>
            </w:pPr>
            <w:r>
              <w:rPr>
                <w:rFonts w:ascii="Times New Roman" w:hAnsi="Times New Roman"/>
              </w:rPr>
              <w:t>新增與修改點數方案</w:t>
            </w:r>
          </w:p>
        </w:tc>
      </w:tr>
      <w:tr w:rsidR="006436A8" w14:paraId="22EE10CB" w14:textId="77777777">
        <w:trPr>
          <w:cantSplit/>
          <w:jc w:val="center"/>
        </w:trPr>
        <w:tc>
          <w:tcPr>
            <w:tcW w:w="1644" w:type="dxa"/>
            <w:shd w:val="clear" w:color="auto" w:fill="D9D9D9"/>
          </w:tcPr>
          <w:p w14:paraId="5EA6852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54E9670" w14:textId="77777777" w:rsidR="006436A8" w:rsidRDefault="0045793B">
            <w:pPr>
              <w:pStyle w:val="af7"/>
              <w:keepNext/>
              <w:spacing w:line="360" w:lineRule="auto"/>
              <w:jc w:val="left"/>
            </w:pPr>
            <w:r>
              <w:rPr>
                <w:rFonts w:ascii="Times New Roman" w:hAnsi="Times New Roman"/>
              </w:rPr>
              <w:t>確認管理者可以新增與修改點數方案，</w:t>
            </w:r>
            <w:r>
              <w:rPr>
                <w:rFonts w:ascii="Times New Roman" w:hAnsi="Times New Roman"/>
              </w:rPr>
              <w:t xml:space="preserve">App </w:t>
            </w:r>
            <w:r>
              <w:rPr>
                <w:rFonts w:ascii="Times New Roman" w:hAnsi="Times New Roman"/>
              </w:rPr>
              <w:t>端同步顯示。</w:t>
            </w:r>
          </w:p>
        </w:tc>
      </w:tr>
      <w:tr w:rsidR="006436A8" w14:paraId="1611BD4B" w14:textId="77777777">
        <w:trPr>
          <w:cantSplit/>
          <w:jc w:val="center"/>
        </w:trPr>
        <w:tc>
          <w:tcPr>
            <w:tcW w:w="1644" w:type="dxa"/>
            <w:shd w:val="clear" w:color="auto" w:fill="D9D9D9"/>
          </w:tcPr>
          <w:p w14:paraId="220707E0" w14:textId="77777777" w:rsidR="006436A8" w:rsidRDefault="0045793B">
            <w:pPr>
              <w:pStyle w:val="af7"/>
              <w:spacing w:line="360" w:lineRule="auto"/>
              <w:jc w:val="center"/>
            </w:pPr>
            <w:r>
              <w:rPr>
                <w:rFonts w:ascii="Times New Roman" w:hAnsi="Times New Roman"/>
              </w:rPr>
              <w:t>測試流程</w:t>
            </w:r>
          </w:p>
        </w:tc>
        <w:tc>
          <w:tcPr>
            <w:tcW w:w="8561" w:type="dxa"/>
          </w:tcPr>
          <w:p w14:paraId="02C5E4D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最高管理者（</w:t>
            </w:r>
            <w:r>
              <w:rPr>
                <w:rFonts w:ascii="Times New Roman" w:hAnsi="Times New Roman"/>
              </w:rPr>
              <w:t>super_admin</w:t>
            </w:r>
            <w:r>
              <w:rPr>
                <w:rFonts w:ascii="Times New Roman" w:hAnsi="Times New Roman"/>
              </w:rPr>
              <w:t>）登入後台，於「方案管理」的「點數方案」分頁點擊「新增點數方案」，輸入方案名稱「測試超值包」、點數</w:t>
            </w:r>
            <w:r>
              <w:rPr>
                <w:rFonts w:ascii="Times New Roman" w:hAnsi="Times New Roman"/>
              </w:rPr>
              <w:t xml:space="preserve"> 500</w:t>
            </w:r>
            <w:r>
              <w:rPr>
                <w:rFonts w:ascii="Times New Roman" w:hAnsi="Times New Roman"/>
              </w:rPr>
              <w:t>、售價</w:t>
            </w:r>
            <w:r>
              <w:rPr>
                <w:rFonts w:ascii="Times New Roman" w:hAnsi="Times New Roman"/>
              </w:rPr>
              <w:t xml:space="preserve"> NT$220 </w:t>
            </w:r>
            <w:r>
              <w:rPr>
                <w:rFonts w:ascii="Times New Roman" w:hAnsi="Times New Roman"/>
              </w:rPr>
              <w:t>後點擊「新增」。</w:t>
            </w:r>
          </w:p>
          <w:p w14:paraId="7CE88BA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於</w:t>
            </w:r>
            <w:r>
              <w:rPr>
                <w:rFonts w:ascii="Times New Roman" w:hAnsi="Times New Roman"/>
              </w:rPr>
              <w:t xml:space="preserve"> App </w:t>
            </w:r>
            <w:r>
              <w:rPr>
                <w:rFonts w:ascii="Times New Roman" w:hAnsi="Times New Roman"/>
              </w:rPr>
              <w:t>的「商城與會員中心」查看「儲值點數」分頁的儲值方案。</w:t>
            </w:r>
          </w:p>
          <w:p w14:paraId="0042826E"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回到後台點擊該方案的「修改」，將名稱改為「測試超值包（調整）」、點數</w:t>
            </w:r>
            <w:r>
              <w:rPr>
                <w:rFonts w:ascii="Times New Roman" w:hAnsi="Times New Roman"/>
              </w:rPr>
              <w:t xml:space="preserve"> 600</w:t>
            </w:r>
            <w:r>
              <w:rPr>
                <w:rFonts w:ascii="Times New Roman" w:hAnsi="Times New Roman"/>
              </w:rPr>
              <w:t>、售價</w:t>
            </w:r>
            <w:r>
              <w:rPr>
                <w:rFonts w:ascii="Times New Roman" w:hAnsi="Times New Roman"/>
              </w:rPr>
              <w:t xml:space="preserve"> NT$250 </w:t>
            </w:r>
            <w:r>
              <w:rPr>
                <w:rFonts w:ascii="Times New Roman" w:hAnsi="Times New Roman"/>
              </w:rPr>
              <w:t>後點擊「儲存」。</w:t>
            </w:r>
          </w:p>
          <w:p w14:paraId="12926AA3"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於</w:t>
            </w:r>
            <w:r>
              <w:rPr>
                <w:rFonts w:ascii="Times New Roman" w:hAnsi="Times New Roman"/>
              </w:rPr>
              <w:t xml:space="preserve"> App </w:t>
            </w:r>
            <w:r>
              <w:rPr>
                <w:rFonts w:ascii="Times New Roman" w:hAnsi="Times New Roman"/>
              </w:rPr>
              <w:t>再查看一次儲值方案。</w:t>
            </w:r>
          </w:p>
        </w:tc>
      </w:tr>
      <w:tr w:rsidR="006436A8" w14:paraId="1B93B998" w14:textId="77777777">
        <w:trPr>
          <w:cantSplit/>
          <w:jc w:val="center"/>
        </w:trPr>
        <w:tc>
          <w:tcPr>
            <w:tcW w:w="1644" w:type="dxa"/>
            <w:shd w:val="clear" w:color="auto" w:fill="D9D9D9"/>
          </w:tcPr>
          <w:p w14:paraId="4197B26E" w14:textId="77777777" w:rsidR="006436A8" w:rsidRDefault="0045793B">
            <w:pPr>
              <w:pStyle w:val="af7"/>
              <w:spacing w:line="360" w:lineRule="auto"/>
              <w:jc w:val="center"/>
            </w:pPr>
            <w:r>
              <w:rPr>
                <w:rFonts w:ascii="Times New Roman" w:hAnsi="Times New Roman"/>
              </w:rPr>
              <w:t>預期成果</w:t>
            </w:r>
          </w:p>
        </w:tc>
        <w:tc>
          <w:tcPr>
            <w:tcW w:w="8561" w:type="dxa"/>
          </w:tcPr>
          <w:p w14:paraId="73A4FD3B" w14:textId="77777777" w:rsidR="006436A8" w:rsidRDefault="0045793B">
            <w:pPr>
              <w:pStyle w:val="af7"/>
              <w:spacing w:line="360" w:lineRule="auto"/>
              <w:jc w:val="left"/>
            </w:pPr>
            <w:r>
              <w:rPr>
                <w:rFonts w:ascii="Times New Roman" w:hAnsi="Times New Roman"/>
              </w:rPr>
              <w:t>新增後</w:t>
            </w:r>
            <w:r>
              <w:rPr>
                <w:rFonts w:ascii="Times New Roman" w:hAnsi="Times New Roman"/>
              </w:rPr>
              <w:t xml:space="preserve"> </w:t>
            </w:r>
            <w:r>
              <w:rPr>
                <w:rFonts w:ascii="Times New Roman" w:hAnsi="Times New Roman"/>
              </w:rPr>
              <w:t xml:space="preserve">App </w:t>
            </w:r>
            <w:r>
              <w:rPr>
                <w:rFonts w:ascii="Times New Roman" w:hAnsi="Times New Roman"/>
              </w:rPr>
              <w:t>出現新方案；修改後</w:t>
            </w:r>
            <w:r>
              <w:rPr>
                <w:rFonts w:ascii="Times New Roman" w:hAnsi="Times New Roman"/>
              </w:rPr>
              <w:t xml:space="preserve"> App </w:t>
            </w:r>
            <w:r>
              <w:rPr>
                <w:rFonts w:ascii="Times New Roman" w:hAnsi="Times New Roman"/>
              </w:rPr>
              <w:t>顯示修改後的名稱、點數與售價。</w:t>
            </w:r>
          </w:p>
        </w:tc>
      </w:tr>
      <w:tr w:rsidR="006436A8" w14:paraId="71294D9D" w14:textId="77777777">
        <w:trPr>
          <w:cantSplit/>
          <w:jc w:val="center"/>
        </w:trPr>
        <w:tc>
          <w:tcPr>
            <w:tcW w:w="1644" w:type="dxa"/>
            <w:shd w:val="clear" w:color="auto" w:fill="D9D9D9"/>
          </w:tcPr>
          <w:p w14:paraId="0D43CB1F"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7CD42200" w14:textId="77777777" w:rsidR="006436A8" w:rsidRDefault="0045793B">
            <w:pPr>
              <w:pStyle w:val="af7"/>
              <w:spacing w:line="360" w:lineRule="auto"/>
              <w:jc w:val="left"/>
            </w:pPr>
            <w:r>
              <w:rPr>
                <w:rFonts w:ascii="Times New Roman" w:hAnsi="Times New Roman"/>
              </w:rPr>
              <w:t>新增後</w:t>
            </w:r>
            <w:r>
              <w:rPr>
                <w:rFonts w:ascii="Times New Roman" w:hAnsi="Times New Roman"/>
              </w:rPr>
              <w:t xml:space="preserve"> App </w:t>
            </w:r>
            <w:r>
              <w:rPr>
                <w:rFonts w:ascii="Times New Roman" w:hAnsi="Times New Roman"/>
              </w:rPr>
              <w:t>顯示「測試超值包」</w:t>
            </w:r>
            <w:r>
              <w:rPr>
                <w:rFonts w:ascii="Times New Roman" w:hAnsi="Times New Roman"/>
              </w:rPr>
              <w:t xml:space="preserve">500 </w:t>
            </w:r>
            <w:r>
              <w:rPr>
                <w:rFonts w:ascii="Times New Roman" w:hAnsi="Times New Roman"/>
              </w:rPr>
              <w:t>點／</w:t>
            </w:r>
            <w:r>
              <w:rPr>
                <w:rFonts w:ascii="Times New Roman" w:hAnsi="Times New Roman"/>
              </w:rPr>
              <w:t>NT$220</w:t>
            </w:r>
            <w:r>
              <w:rPr>
                <w:rFonts w:ascii="Times New Roman" w:hAnsi="Times New Roman"/>
              </w:rPr>
              <w:t>；修改後顯示「測試超值包（調整）」</w:t>
            </w:r>
            <w:r>
              <w:rPr>
                <w:rFonts w:ascii="Times New Roman" w:hAnsi="Times New Roman"/>
              </w:rPr>
              <w:t xml:space="preserve">600 </w:t>
            </w:r>
            <w:r>
              <w:rPr>
                <w:rFonts w:ascii="Times New Roman" w:hAnsi="Times New Roman"/>
              </w:rPr>
              <w:t>點／</w:t>
            </w:r>
            <w:r>
              <w:rPr>
                <w:rFonts w:ascii="Times New Roman" w:hAnsi="Times New Roman"/>
              </w:rPr>
              <w:t>NT$250</w:t>
            </w:r>
            <w:r>
              <w:rPr>
                <w:rFonts w:ascii="Times New Roman" w:hAnsi="Times New Roman"/>
              </w:rPr>
              <w:t>。</w:t>
            </w:r>
          </w:p>
        </w:tc>
      </w:tr>
    </w:tbl>
    <w:p w14:paraId="5893645D" w14:textId="77777777" w:rsidR="006436A8" w:rsidRDefault="0045793B">
      <w:pPr>
        <w:pStyle w:val="aa"/>
      </w:pPr>
    </w:p>
    <w:p w14:paraId="297E2605" w14:textId="77777777" w:rsidR="006436A8" w:rsidRDefault="0045793B">
      <w:pPr>
        <w:pStyle w:val="a4"/>
      </w:pPr>
      <w:bookmarkStart w:id="549" w:name="_Ref91T0397"/>
      <w:r>
        <w:rPr>
          <w:rFonts w:ascii="Times New Roman" w:hAnsi="Times New Roman"/>
        </w:rPr>
        <w:t>表</w:t>
      </w:r>
      <w:r>
        <w:rPr>
          <w:rFonts w:ascii="Times New Roman" w:hAnsi="Times New Roman"/>
        </w:rPr>
        <w:t xml:space="preserve"> 10-2-89 </w:t>
      </w:r>
      <w:r>
        <w:rPr>
          <w:rFonts w:ascii="Times New Roman" w:hAnsi="Times New Roman"/>
        </w:rPr>
        <w:t>測試功能「</w:t>
      </w:r>
      <w:r>
        <w:rPr>
          <w:rFonts w:ascii="Times New Roman" w:hAnsi="Times New Roman"/>
        </w:rPr>
        <w:t xml:space="preserve">J07 </w:t>
      </w:r>
      <w:r>
        <w:rPr>
          <w:rFonts w:ascii="Times New Roman" w:hAnsi="Times New Roman"/>
        </w:rPr>
        <w:t>方案上下架」</w:t>
      </w:r>
      <w:bookmarkEnd w:id="549"/>
    </w:p>
    <w:tbl>
      <w:tblPr>
        <w:tblStyle w:val="ad"/>
        <w:tblW w:w="0" w:type="auto"/>
        <w:jc w:val="center"/>
        <w:tblLayout w:type="fixed"/>
        <w:tblLook w:val="04A0" w:firstRow="1" w:lastRow="0" w:firstColumn="1" w:lastColumn="0" w:noHBand="0" w:noVBand="1"/>
      </w:tblPr>
      <w:tblGrid>
        <w:gridCol w:w="1644"/>
        <w:gridCol w:w="8561"/>
      </w:tblGrid>
      <w:tr w:rsidR="006436A8" w14:paraId="090BE670" w14:textId="77777777">
        <w:trPr>
          <w:cantSplit/>
          <w:jc w:val="center"/>
        </w:trPr>
        <w:tc>
          <w:tcPr>
            <w:tcW w:w="1644" w:type="dxa"/>
            <w:shd w:val="clear" w:color="auto" w:fill="D9D9D9"/>
          </w:tcPr>
          <w:p w14:paraId="6785464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EE74340" w14:textId="77777777" w:rsidR="006436A8" w:rsidRDefault="0045793B">
            <w:pPr>
              <w:pStyle w:val="af7"/>
              <w:keepNext/>
              <w:spacing w:line="360" w:lineRule="auto"/>
              <w:jc w:val="left"/>
            </w:pPr>
            <w:r>
              <w:rPr>
                <w:rFonts w:ascii="Times New Roman" w:hAnsi="Times New Roman"/>
              </w:rPr>
              <w:t>J07</w:t>
            </w:r>
          </w:p>
        </w:tc>
      </w:tr>
      <w:tr w:rsidR="006436A8" w14:paraId="6E69FE2B" w14:textId="77777777">
        <w:trPr>
          <w:cantSplit/>
          <w:jc w:val="center"/>
        </w:trPr>
        <w:tc>
          <w:tcPr>
            <w:tcW w:w="1644" w:type="dxa"/>
            <w:shd w:val="clear" w:color="auto" w:fill="D9D9D9"/>
          </w:tcPr>
          <w:p w14:paraId="289417A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45C27A6" w14:textId="77777777" w:rsidR="006436A8" w:rsidRDefault="0045793B">
            <w:pPr>
              <w:pStyle w:val="af7"/>
              <w:keepNext/>
              <w:spacing w:line="360" w:lineRule="auto"/>
              <w:jc w:val="left"/>
            </w:pPr>
            <w:r>
              <w:rPr>
                <w:rFonts w:ascii="Times New Roman" w:hAnsi="Times New Roman"/>
              </w:rPr>
              <w:t>方案上下架</w:t>
            </w:r>
          </w:p>
        </w:tc>
      </w:tr>
      <w:tr w:rsidR="006436A8" w14:paraId="20534120" w14:textId="77777777">
        <w:trPr>
          <w:cantSplit/>
          <w:jc w:val="center"/>
        </w:trPr>
        <w:tc>
          <w:tcPr>
            <w:tcW w:w="1644" w:type="dxa"/>
            <w:shd w:val="clear" w:color="auto" w:fill="D9D9D9"/>
          </w:tcPr>
          <w:p w14:paraId="7348A2EA"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49EEF68" w14:textId="77777777" w:rsidR="006436A8" w:rsidRDefault="0045793B">
            <w:pPr>
              <w:pStyle w:val="af7"/>
              <w:keepNext/>
              <w:spacing w:line="360" w:lineRule="auto"/>
              <w:jc w:val="left"/>
            </w:pPr>
            <w:r>
              <w:rPr>
                <w:rFonts w:ascii="Times New Roman" w:hAnsi="Times New Roman"/>
              </w:rPr>
              <w:t>確認管理者可以下架與重新上架點數方案及訂閱方案。</w:t>
            </w:r>
          </w:p>
        </w:tc>
      </w:tr>
      <w:tr w:rsidR="006436A8" w14:paraId="2D11B6AF" w14:textId="77777777">
        <w:trPr>
          <w:cantSplit/>
          <w:jc w:val="center"/>
        </w:trPr>
        <w:tc>
          <w:tcPr>
            <w:tcW w:w="1644" w:type="dxa"/>
            <w:shd w:val="clear" w:color="auto" w:fill="D9D9D9"/>
          </w:tcPr>
          <w:p w14:paraId="34F62205" w14:textId="77777777" w:rsidR="006436A8" w:rsidRDefault="0045793B">
            <w:pPr>
              <w:pStyle w:val="af7"/>
              <w:spacing w:line="360" w:lineRule="auto"/>
              <w:jc w:val="center"/>
            </w:pPr>
            <w:r>
              <w:rPr>
                <w:rFonts w:ascii="Times New Roman" w:hAnsi="Times New Roman"/>
              </w:rPr>
              <w:t>測試流程</w:t>
            </w:r>
          </w:p>
        </w:tc>
        <w:tc>
          <w:tcPr>
            <w:tcW w:w="8561" w:type="dxa"/>
          </w:tcPr>
          <w:p w14:paraId="6183F8E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於後台「方案管理」的「點數方案」分頁，點擊「測試超值包（調整）」的「下架」，再到</w:t>
            </w:r>
            <w:r>
              <w:rPr>
                <w:rFonts w:ascii="Times New Roman" w:hAnsi="Times New Roman"/>
              </w:rPr>
              <w:t xml:space="preserve"> App </w:t>
            </w:r>
            <w:r>
              <w:rPr>
                <w:rFonts w:ascii="Times New Roman" w:hAnsi="Times New Roman"/>
              </w:rPr>
              <w:t>查看儲值方案。</w:t>
            </w:r>
          </w:p>
          <w:p w14:paraId="1EF07CA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點擊同一方案的「上架」，再到</w:t>
            </w:r>
            <w:r>
              <w:rPr>
                <w:rFonts w:ascii="Times New Roman" w:hAnsi="Times New Roman"/>
              </w:rPr>
              <w:t xml:space="preserve"> App </w:t>
            </w:r>
            <w:r>
              <w:rPr>
                <w:rFonts w:ascii="Times New Roman" w:hAnsi="Times New Roman"/>
              </w:rPr>
              <w:t>查看。</w:t>
            </w:r>
          </w:p>
          <w:p w14:paraId="0AEAD821"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於「訂閱方案」分頁點擊年訂閱方案的「停用」，再到</w:t>
            </w:r>
            <w:r>
              <w:rPr>
                <w:rFonts w:ascii="Times New Roman" w:hAnsi="Times New Roman"/>
              </w:rPr>
              <w:t xml:space="preserve"> App </w:t>
            </w:r>
            <w:r>
              <w:rPr>
                <w:rFonts w:ascii="Times New Roman" w:hAnsi="Times New Roman"/>
              </w:rPr>
              <w:t>查看訂閱方案。</w:t>
            </w:r>
          </w:p>
          <w:p w14:paraId="6E722C13"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點擊年訂閱方案的「啟用」，再到</w:t>
            </w:r>
            <w:r>
              <w:rPr>
                <w:rFonts w:ascii="Times New Roman" w:hAnsi="Times New Roman"/>
              </w:rPr>
              <w:t xml:space="preserve"> App </w:t>
            </w:r>
            <w:r>
              <w:rPr>
                <w:rFonts w:ascii="Times New Roman" w:hAnsi="Times New Roman"/>
              </w:rPr>
              <w:t>查看。</w:t>
            </w:r>
          </w:p>
        </w:tc>
      </w:tr>
      <w:tr w:rsidR="006436A8" w14:paraId="4283B4B2" w14:textId="77777777">
        <w:trPr>
          <w:cantSplit/>
          <w:jc w:val="center"/>
        </w:trPr>
        <w:tc>
          <w:tcPr>
            <w:tcW w:w="1644" w:type="dxa"/>
            <w:shd w:val="clear" w:color="auto" w:fill="D9D9D9"/>
          </w:tcPr>
          <w:p w14:paraId="1B9A3310" w14:textId="77777777" w:rsidR="006436A8" w:rsidRDefault="0045793B">
            <w:pPr>
              <w:pStyle w:val="af7"/>
              <w:spacing w:line="360" w:lineRule="auto"/>
              <w:jc w:val="center"/>
            </w:pPr>
            <w:r>
              <w:rPr>
                <w:rFonts w:ascii="Times New Roman" w:hAnsi="Times New Roman"/>
              </w:rPr>
              <w:t>預期成果</w:t>
            </w:r>
          </w:p>
        </w:tc>
        <w:tc>
          <w:tcPr>
            <w:tcW w:w="8561" w:type="dxa"/>
          </w:tcPr>
          <w:p w14:paraId="05A5BE57" w14:textId="77777777" w:rsidR="006436A8" w:rsidRDefault="0045793B">
            <w:pPr>
              <w:pStyle w:val="af7"/>
              <w:spacing w:line="360" w:lineRule="auto"/>
              <w:jc w:val="left"/>
            </w:pPr>
            <w:r>
              <w:rPr>
                <w:rFonts w:ascii="Times New Roman" w:hAnsi="Times New Roman"/>
              </w:rPr>
              <w:t>方案下架後</w:t>
            </w:r>
            <w:r>
              <w:rPr>
                <w:rFonts w:ascii="Times New Roman" w:hAnsi="Times New Roman"/>
              </w:rPr>
              <w:t xml:space="preserve"> App </w:t>
            </w:r>
            <w:r>
              <w:rPr>
                <w:rFonts w:ascii="Times New Roman" w:hAnsi="Times New Roman"/>
              </w:rPr>
              <w:t>看不到該方案，重新上架後恢復顯示。</w:t>
            </w:r>
          </w:p>
        </w:tc>
      </w:tr>
      <w:tr w:rsidR="006436A8" w14:paraId="603B4C14" w14:textId="77777777">
        <w:trPr>
          <w:cantSplit/>
          <w:jc w:val="center"/>
        </w:trPr>
        <w:tc>
          <w:tcPr>
            <w:tcW w:w="1644" w:type="dxa"/>
            <w:shd w:val="clear" w:color="auto" w:fill="D9D9D9"/>
          </w:tcPr>
          <w:p w14:paraId="51B7E721" w14:textId="77777777" w:rsidR="006436A8" w:rsidRDefault="0045793B">
            <w:pPr>
              <w:pStyle w:val="af7"/>
              <w:spacing w:line="360" w:lineRule="auto"/>
              <w:jc w:val="center"/>
            </w:pPr>
            <w:r>
              <w:rPr>
                <w:rFonts w:ascii="Times New Roman" w:hAnsi="Times New Roman"/>
              </w:rPr>
              <w:t>測試結果</w:t>
            </w:r>
          </w:p>
        </w:tc>
        <w:tc>
          <w:tcPr>
            <w:tcW w:w="8561" w:type="dxa"/>
          </w:tcPr>
          <w:p w14:paraId="172ACE5C" w14:textId="77777777" w:rsidR="006436A8" w:rsidRDefault="0045793B">
            <w:pPr>
              <w:pStyle w:val="af7"/>
              <w:spacing w:line="360" w:lineRule="auto"/>
              <w:jc w:val="left"/>
            </w:pPr>
            <w:r>
              <w:rPr>
                <w:rFonts w:ascii="Times New Roman" w:hAnsi="Times New Roman"/>
              </w:rPr>
              <w:t>點數方案下架後</w:t>
            </w:r>
            <w:r>
              <w:rPr>
                <w:rFonts w:ascii="Times New Roman" w:hAnsi="Times New Roman"/>
              </w:rPr>
              <w:t xml:space="preserve"> App </w:t>
            </w:r>
            <w:r>
              <w:rPr>
                <w:rFonts w:ascii="Times New Roman" w:hAnsi="Times New Roman"/>
              </w:rPr>
              <w:t>看不到，上架後恢復顯示；年訂閱方案下架後</w:t>
            </w:r>
            <w:r>
              <w:rPr>
                <w:rFonts w:ascii="Times New Roman" w:hAnsi="Times New Roman"/>
              </w:rPr>
              <w:t xml:space="preserve"> App </w:t>
            </w:r>
            <w:r>
              <w:rPr>
                <w:rFonts w:ascii="Times New Roman" w:hAnsi="Times New Roman"/>
              </w:rPr>
              <w:t>只剩月訂閱，上架後恢復為</w:t>
            </w:r>
            <w:r>
              <w:rPr>
                <w:rFonts w:ascii="Times New Roman" w:hAnsi="Times New Roman"/>
              </w:rPr>
              <w:t xml:space="preserve"> 2 </w:t>
            </w:r>
            <w:r>
              <w:rPr>
                <w:rFonts w:ascii="Times New Roman" w:hAnsi="Times New Roman"/>
              </w:rPr>
              <w:t>個方案，並留下</w:t>
            </w:r>
            <w:r>
              <w:rPr>
                <w:rFonts w:ascii="Times New Roman" w:hAnsi="Times New Roman"/>
              </w:rPr>
              <w:t xml:space="preserve"> 2 </w:t>
            </w:r>
            <w:r>
              <w:rPr>
                <w:rFonts w:ascii="Times New Roman" w:hAnsi="Times New Roman"/>
              </w:rPr>
              <w:t>筆操作日誌。</w:t>
            </w:r>
          </w:p>
        </w:tc>
      </w:tr>
    </w:tbl>
    <w:p w14:paraId="5DE27EFE" w14:textId="77777777" w:rsidR="006436A8" w:rsidRDefault="0045793B">
      <w:pPr>
        <w:pStyle w:val="aa"/>
      </w:pPr>
    </w:p>
    <w:p w14:paraId="552ECD69" w14:textId="77777777" w:rsidR="006436A8" w:rsidRDefault="0045793B">
      <w:pPr>
        <w:pStyle w:val="a4"/>
      </w:pPr>
      <w:bookmarkStart w:id="550" w:name="_Ref91T0398"/>
      <w:r>
        <w:rPr>
          <w:rFonts w:ascii="Times New Roman" w:hAnsi="Times New Roman"/>
        </w:rPr>
        <w:t>表</w:t>
      </w:r>
      <w:r>
        <w:rPr>
          <w:rFonts w:ascii="Times New Roman" w:hAnsi="Times New Roman"/>
        </w:rPr>
        <w:t xml:space="preserve"> 10-2-90 </w:t>
      </w:r>
      <w:r>
        <w:rPr>
          <w:rFonts w:ascii="Times New Roman" w:hAnsi="Times New Roman"/>
        </w:rPr>
        <w:t>測試功能「</w:t>
      </w:r>
      <w:r>
        <w:rPr>
          <w:rFonts w:ascii="Times New Roman" w:hAnsi="Times New Roman"/>
        </w:rPr>
        <w:t xml:space="preserve">J08 </w:t>
      </w:r>
      <w:r>
        <w:rPr>
          <w:rFonts w:ascii="Times New Roman" w:hAnsi="Times New Roman"/>
        </w:rPr>
        <w:t>方案管理權限」</w:t>
      </w:r>
      <w:bookmarkEnd w:id="550"/>
    </w:p>
    <w:tbl>
      <w:tblPr>
        <w:tblStyle w:val="ad"/>
        <w:tblW w:w="0" w:type="auto"/>
        <w:jc w:val="center"/>
        <w:tblLayout w:type="fixed"/>
        <w:tblLook w:val="04A0" w:firstRow="1" w:lastRow="0" w:firstColumn="1" w:lastColumn="0" w:noHBand="0" w:noVBand="1"/>
      </w:tblPr>
      <w:tblGrid>
        <w:gridCol w:w="1644"/>
        <w:gridCol w:w="8561"/>
      </w:tblGrid>
      <w:tr w:rsidR="006436A8" w14:paraId="0722D374" w14:textId="77777777">
        <w:trPr>
          <w:cantSplit/>
          <w:jc w:val="center"/>
        </w:trPr>
        <w:tc>
          <w:tcPr>
            <w:tcW w:w="1644" w:type="dxa"/>
            <w:shd w:val="clear" w:color="auto" w:fill="D9D9D9"/>
          </w:tcPr>
          <w:p w14:paraId="7F8B07A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3B0F7E5" w14:textId="77777777" w:rsidR="006436A8" w:rsidRDefault="0045793B">
            <w:pPr>
              <w:pStyle w:val="af7"/>
              <w:keepNext/>
              <w:spacing w:line="360" w:lineRule="auto"/>
              <w:jc w:val="left"/>
            </w:pPr>
            <w:r>
              <w:rPr>
                <w:rFonts w:ascii="Times New Roman" w:hAnsi="Times New Roman"/>
              </w:rPr>
              <w:t>J08</w:t>
            </w:r>
          </w:p>
        </w:tc>
      </w:tr>
      <w:tr w:rsidR="006436A8" w14:paraId="043C4779" w14:textId="77777777">
        <w:trPr>
          <w:cantSplit/>
          <w:jc w:val="center"/>
        </w:trPr>
        <w:tc>
          <w:tcPr>
            <w:tcW w:w="1644" w:type="dxa"/>
            <w:shd w:val="clear" w:color="auto" w:fill="D9D9D9"/>
          </w:tcPr>
          <w:p w14:paraId="5E16B2A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7D07C46" w14:textId="77777777" w:rsidR="006436A8" w:rsidRDefault="0045793B">
            <w:pPr>
              <w:pStyle w:val="af7"/>
              <w:keepNext/>
              <w:spacing w:line="360" w:lineRule="auto"/>
              <w:jc w:val="left"/>
            </w:pPr>
            <w:r>
              <w:rPr>
                <w:rFonts w:ascii="Times New Roman" w:hAnsi="Times New Roman"/>
              </w:rPr>
              <w:t>方案管理權限</w:t>
            </w:r>
          </w:p>
        </w:tc>
      </w:tr>
      <w:tr w:rsidR="006436A8" w14:paraId="5F2FD8B8" w14:textId="77777777">
        <w:trPr>
          <w:cantSplit/>
          <w:jc w:val="center"/>
        </w:trPr>
        <w:tc>
          <w:tcPr>
            <w:tcW w:w="1644" w:type="dxa"/>
            <w:shd w:val="clear" w:color="auto" w:fill="D9D9D9"/>
          </w:tcPr>
          <w:p w14:paraId="178EAFB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7F7F99D" w14:textId="77777777" w:rsidR="006436A8" w:rsidRDefault="0045793B">
            <w:pPr>
              <w:pStyle w:val="af7"/>
              <w:keepNext/>
              <w:spacing w:line="360" w:lineRule="auto"/>
              <w:jc w:val="left"/>
            </w:pPr>
            <w:r>
              <w:rPr>
                <w:rFonts w:ascii="Times New Roman" w:hAnsi="Times New Roman"/>
              </w:rPr>
              <w:t>確認一般管理者無法管理方案。</w:t>
            </w:r>
          </w:p>
        </w:tc>
      </w:tr>
      <w:tr w:rsidR="006436A8" w14:paraId="3D4F0298" w14:textId="77777777">
        <w:trPr>
          <w:cantSplit/>
          <w:jc w:val="center"/>
        </w:trPr>
        <w:tc>
          <w:tcPr>
            <w:tcW w:w="1644" w:type="dxa"/>
            <w:shd w:val="clear" w:color="auto" w:fill="D9D9D9"/>
          </w:tcPr>
          <w:p w14:paraId="4999FF22" w14:textId="77777777" w:rsidR="006436A8" w:rsidRDefault="0045793B">
            <w:pPr>
              <w:pStyle w:val="af7"/>
              <w:spacing w:line="360" w:lineRule="auto"/>
              <w:jc w:val="center"/>
            </w:pPr>
            <w:r>
              <w:rPr>
                <w:rFonts w:ascii="Times New Roman" w:hAnsi="Times New Roman"/>
              </w:rPr>
              <w:t>測試流程</w:t>
            </w:r>
          </w:p>
        </w:tc>
        <w:tc>
          <w:tcPr>
            <w:tcW w:w="8561" w:type="dxa"/>
          </w:tcPr>
          <w:p w14:paraId="33DD919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以一般管理者（非</w:t>
            </w:r>
            <w:r>
              <w:rPr>
                <w:rFonts w:ascii="Times New Roman" w:hAnsi="Times New Roman"/>
              </w:rPr>
              <w:t xml:space="preserve"> super_admin</w:t>
            </w:r>
            <w:r>
              <w:rPr>
                <w:rFonts w:ascii="Times New Roman" w:hAnsi="Times New Roman"/>
              </w:rPr>
              <w:t>）帳號登入後台，開啟方案管理頁。</w:t>
            </w:r>
          </w:p>
          <w:p w14:paraId="562750A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以測試工具直接送出新增點數方案「越權方案」的要求。</w:t>
            </w:r>
          </w:p>
        </w:tc>
      </w:tr>
      <w:tr w:rsidR="006436A8" w14:paraId="603083DB" w14:textId="77777777">
        <w:trPr>
          <w:cantSplit/>
          <w:jc w:val="center"/>
        </w:trPr>
        <w:tc>
          <w:tcPr>
            <w:tcW w:w="1644" w:type="dxa"/>
            <w:shd w:val="clear" w:color="auto" w:fill="D9D9D9"/>
          </w:tcPr>
          <w:p w14:paraId="1B2363D4" w14:textId="77777777" w:rsidR="006436A8" w:rsidRDefault="0045793B">
            <w:pPr>
              <w:pStyle w:val="af7"/>
              <w:spacing w:line="360" w:lineRule="auto"/>
              <w:jc w:val="center"/>
            </w:pPr>
            <w:r>
              <w:rPr>
                <w:rFonts w:ascii="Times New Roman" w:hAnsi="Times New Roman"/>
              </w:rPr>
              <w:t>預期成果</w:t>
            </w:r>
          </w:p>
        </w:tc>
        <w:tc>
          <w:tcPr>
            <w:tcW w:w="8561" w:type="dxa"/>
          </w:tcPr>
          <w:p w14:paraId="37B970FE" w14:textId="77777777" w:rsidR="006436A8" w:rsidRDefault="0045793B">
            <w:pPr>
              <w:pStyle w:val="af7"/>
              <w:spacing w:line="360" w:lineRule="auto"/>
              <w:jc w:val="left"/>
            </w:pPr>
            <w:r>
              <w:rPr>
                <w:rFonts w:ascii="Times New Roman" w:hAnsi="Times New Roman"/>
              </w:rPr>
              <w:t>兩次都被導回儀表板，不會新增方案。</w:t>
            </w:r>
          </w:p>
        </w:tc>
      </w:tr>
      <w:tr w:rsidR="006436A8" w14:paraId="3DE4D9F2" w14:textId="77777777">
        <w:trPr>
          <w:cantSplit/>
          <w:jc w:val="center"/>
        </w:trPr>
        <w:tc>
          <w:tcPr>
            <w:tcW w:w="1644" w:type="dxa"/>
            <w:shd w:val="clear" w:color="auto" w:fill="D9D9D9"/>
          </w:tcPr>
          <w:p w14:paraId="403F629E" w14:textId="77777777" w:rsidR="006436A8" w:rsidRDefault="0045793B">
            <w:pPr>
              <w:pStyle w:val="af7"/>
              <w:spacing w:line="360" w:lineRule="auto"/>
              <w:jc w:val="center"/>
            </w:pPr>
            <w:r>
              <w:rPr>
                <w:rFonts w:ascii="Times New Roman" w:hAnsi="Times New Roman"/>
              </w:rPr>
              <w:t>測試結果</w:t>
            </w:r>
          </w:p>
        </w:tc>
        <w:tc>
          <w:tcPr>
            <w:tcW w:w="8561" w:type="dxa"/>
          </w:tcPr>
          <w:p w14:paraId="5AB71D1D" w14:textId="77777777" w:rsidR="006436A8" w:rsidRDefault="0045793B">
            <w:pPr>
              <w:pStyle w:val="af7"/>
              <w:spacing w:line="360" w:lineRule="auto"/>
              <w:jc w:val="left"/>
            </w:pPr>
            <w:r>
              <w:rPr>
                <w:rFonts w:ascii="Times New Roman" w:hAnsi="Times New Roman"/>
              </w:rPr>
              <w:t>兩次皆被導回儀表板，資料庫中沒有新增「越權方案」。</w:t>
            </w:r>
          </w:p>
        </w:tc>
      </w:tr>
    </w:tbl>
    <w:p w14:paraId="0F89EEC9" w14:textId="77777777" w:rsidR="006436A8" w:rsidRDefault="0045793B">
      <w:pPr>
        <w:pStyle w:val="aa"/>
      </w:pPr>
    </w:p>
    <w:p w14:paraId="399A4EA4" w14:textId="77777777" w:rsidR="006436A8" w:rsidRDefault="0045793B">
      <w:pPr>
        <w:pStyle w:val="a4"/>
      </w:pPr>
      <w:bookmarkStart w:id="551" w:name="_Ref91T0399"/>
      <w:r>
        <w:rPr>
          <w:rFonts w:ascii="Times New Roman" w:hAnsi="Times New Roman"/>
        </w:rPr>
        <w:lastRenderedPageBreak/>
        <w:t>表</w:t>
      </w:r>
      <w:r>
        <w:rPr>
          <w:rFonts w:ascii="Times New Roman" w:hAnsi="Times New Roman"/>
        </w:rPr>
        <w:t xml:space="preserve"> 10-2-91 </w:t>
      </w:r>
      <w:r>
        <w:rPr>
          <w:rFonts w:ascii="Times New Roman" w:hAnsi="Times New Roman"/>
        </w:rPr>
        <w:t>測試功能「</w:t>
      </w:r>
      <w:r>
        <w:rPr>
          <w:rFonts w:ascii="Times New Roman" w:hAnsi="Times New Roman"/>
        </w:rPr>
        <w:t xml:space="preserve">J09 </w:t>
      </w:r>
      <w:r>
        <w:rPr>
          <w:rFonts w:ascii="Times New Roman" w:hAnsi="Times New Roman"/>
        </w:rPr>
        <w:t>回覆意見回饋」</w:t>
      </w:r>
      <w:bookmarkEnd w:id="551"/>
    </w:p>
    <w:tbl>
      <w:tblPr>
        <w:tblStyle w:val="ad"/>
        <w:tblW w:w="0" w:type="auto"/>
        <w:jc w:val="center"/>
        <w:tblLayout w:type="fixed"/>
        <w:tblLook w:val="04A0" w:firstRow="1" w:lastRow="0" w:firstColumn="1" w:lastColumn="0" w:noHBand="0" w:noVBand="1"/>
      </w:tblPr>
      <w:tblGrid>
        <w:gridCol w:w="1644"/>
        <w:gridCol w:w="8561"/>
      </w:tblGrid>
      <w:tr w:rsidR="006436A8" w14:paraId="41F28EC8" w14:textId="77777777">
        <w:trPr>
          <w:cantSplit/>
          <w:jc w:val="center"/>
        </w:trPr>
        <w:tc>
          <w:tcPr>
            <w:tcW w:w="1644" w:type="dxa"/>
            <w:shd w:val="clear" w:color="auto" w:fill="D9D9D9"/>
          </w:tcPr>
          <w:p w14:paraId="6FC7B73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BCC269F" w14:textId="77777777" w:rsidR="006436A8" w:rsidRDefault="0045793B">
            <w:pPr>
              <w:pStyle w:val="af7"/>
              <w:keepNext/>
              <w:spacing w:line="360" w:lineRule="auto"/>
              <w:jc w:val="left"/>
            </w:pPr>
            <w:r>
              <w:rPr>
                <w:rFonts w:ascii="Times New Roman" w:hAnsi="Times New Roman"/>
              </w:rPr>
              <w:t>J09</w:t>
            </w:r>
          </w:p>
        </w:tc>
      </w:tr>
      <w:tr w:rsidR="006436A8" w14:paraId="74B82983" w14:textId="77777777">
        <w:trPr>
          <w:cantSplit/>
          <w:jc w:val="center"/>
        </w:trPr>
        <w:tc>
          <w:tcPr>
            <w:tcW w:w="1644" w:type="dxa"/>
            <w:shd w:val="clear" w:color="auto" w:fill="D9D9D9"/>
          </w:tcPr>
          <w:p w14:paraId="115C7383"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2C82ECD" w14:textId="77777777" w:rsidR="006436A8" w:rsidRDefault="0045793B">
            <w:pPr>
              <w:pStyle w:val="af7"/>
              <w:keepNext/>
              <w:spacing w:line="360" w:lineRule="auto"/>
              <w:jc w:val="left"/>
            </w:pPr>
            <w:r>
              <w:rPr>
                <w:rFonts w:ascii="Times New Roman" w:hAnsi="Times New Roman"/>
              </w:rPr>
              <w:t>回覆意見回饋</w:t>
            </w:r>
          </w:p>
        </w:tc>
      </w:tr>
      <w:tr w:rsidR="006436A8" w14:paraId="24B341B3" w14:textId="77777777">
        <w:trPr>
          <w:cantSplit/>
          <w:jc w:val="center"/>
        </w:trPr>
        <w:tc>
          <w:tcPr>
            <w:tcW w:w="1644" w:type="dxa"/>
            <w:shd w:val="clear" w:color="auto" w:fill="D9D9D9"/>
          </w:tcPr>
          <w:p w14:paraId="581D8BE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08C62B4" w14:textId="77777777" w:rsidR="006436A8" w:rsidRDefault="0045793B">
            <w:pPr>
              <w:pStyle w:val="af7"/>
              <w:keepNext/>
              <w:spacing w:line="360" w:lineRule="auto"/>
              <w:jc w:val="left"/>
            </w:pPr>
            <w:r>
              <w:rPr>
                <w:rFonts w:ascii="Times New Roman" w:hAnsi="Times New Roman"/>
              </w:rPr>
              <w:t>確認只有管理者可以從後台回覆意見回饋，使用者在</w:t>
            </w:r>
            <w:r>
              <w:rPr>
                <w:rFonts w:ascii="Times New Roman" w:hAnsi="Times New Roman"/>
              </w:rPr>
              <w:t xml:space="preserve"> App </w:t>
            </w:r>
            <w:r>
              <w:rPr>
                <w:rFonts w:ascii="Times New Roman" w:hAnsi="Times New Roman"/>
              </w:rPr>
              <w:t>可看到回覆。</w:t>
            </w:r>
          </w:p>
        </w:tc>
      </w:tr>
      <w:tr w:rsidR="006436A8" w14:paraId="16824B3F" w14:textId="77777777">
        <w:trPr>
          <w:cantSplit/>
          <w:jc w:val="center"/>
        </w:trPr>
        <w:tc>
          <w:tcPr>
            <w:tcW w:w="1644" w:type="dxa"/>
            <w:shd w:val="clear" w:color="auto" w:fill="D9D9D9"/>
          </w:tcPr>
          <w:p w14:paraId="0BEC2D40" w14:textId="77777777" w:rsidR="006436A8" w:rsidRDefault="0045793B">
            <w:pPr>
              <w:pStyle w:val="af7"/>
              <w:spacing w:line="360" w:lineRule="auto"/>
              <w:jc w:val="center"/>
            </w:pPr>
            <w:r>
              <w:rPr>
                <w:rFonts w:ascii="Times New Roman" w:hAnsi="Times New Roman"/>
              </w:rPr>
              <w:t>測試流程</w:t>
            </w:r>
          </w:p>
        </w:tc>
        <w:tc>
          <w:tcPr>
            <w:tcW w:w="8561" w:type="dxa"/>
          </w:tcPr>
          <w:p w14:paraId="7E909839"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K </w:t>
            </w:r>
            <w:r>
              <w:rPr>
                <w:rFonts w:ascii="Times New Roman" w:hAnsi="Times New Roman"/>
              </w:rPr>
              <w:t>已送出一筆意見回饋（見</w:t>
            </w:r>
            <w:r>
              <w:rPr>
                <w:rFonts w:ascii="Times New Roman" w:hAnsi="Times New Roman"/>
              </w:rPr>
              <w:t xml:space="preserve"> I01</w:t>
            </w:r>
            <w:r>
              <w:rPr>
                <w:rFonts w:ascii="Times New Roman" w:hAnsi="Times New Roman"/>
              </w:rPr>
              <w:t>），尚未回覆。</w:t>
            </w:r>
          </w:p>
          <w:p w14:paraId="0C2CAC1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在未登入後台的情況下，以測試工具呼叫</w:t>
            </w:r>
            <w:r>
              <w:rPr>
                <w:rFonts w:ascii="Times New Roman" w:hAnsi="Times New Roman"/>
              </w:rPr>
              <w:t xml:space="preserve"> App </w:t>
            </w:r>
            <w:r>
              <w:rPr>
                <w:rFonts w:ascii="Times New Roman" w:hAnsi="Times New Roman"/>
              </w:rPr>
              <w:t>端的回覆</w:t>
            </w:r>
            <w:r>
              <w:rPr>
                <w:rFonts w:ascii="Times New Roman" w:hAnsi="Times New Roman"/>
              </w:rPr>
              <w:t xml:space="preserve"> API</w:t>
            </w:r>
            <w:r>
              <w:rPr>
                <w:rFonts w:ascii="Times New Roman" w:hAnsi="Times New Roman"/>
              </w:rPr>
              <w:t>，嘗試冒充官方回覆。</w:t>
            </w:r>
          </w:p>
          <w:p w14:paraId="28D2EDCF"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管理者登入後台，於「意見回饋」頁找到</w:t>
            </w:r>
            <w:r>
              <w:rPr>
                <w:rFonts w:ascii="Times New Roman" w:hAnsi="Times New Roman"/>
              </w:rPr>
              <w:t xml:space="preserve"> K </w:t>
            </w:r>
            <w:r>
              <w:rPr>
                <w:rFonts w:ascii="Times New Roman" w:hAnsi="Times New Roman"/>
              </w:rPr>
              <w:t>的回饋，點擊「回覆」，輸入「感謝建議，深色模式已排入開發」後點擊「送出回覆」。</w:t>
            </w:r>
          </w:p>
          <w:p w14:paraId="3EF9F6EA" w14:textId="77777777" w:rsidR="006436A8" w:rsidRDefault="0045793B">
            <w:pPr>
              <w:pStyle w:val="af7"/>
              <w:spacing w:line="360" w:lineRule="auto"/>
              <w:ind w:left="351" w:hanging="351"/>
              <w:jc w:val="left"/>
            </w:pPr>
            <w:r>
              <w:rPr>
                <w:rFonts w:ascii="Times New Roman" w:hAnsi="Times New Roman"/>
              </w:rPr>
              <w:t xml:space="preserve">4. K </w:t>
            </w:r>
            <w:r>
              <w:rPr>
                <w:rFonts w:ascii="Times New Roman" w:hAnsi="Times New Roman"/>
              </w:rPr>
              <w:t>於</w:t>
            </w:r>
            <w:r>
              <w:rPr>
                <w:rFonts w:ascii="Times New Roman" w:hAnsi="Times New Roman"/>
              </w:rPr>
              <w:t xml:space="preserve"> App </w:t>
            </w:r>
            <w:r>
              <w:rPr>
                <w:rFonts w:ascii="Times New Roman" w:hAnsi="Times New Roman"/>
              </w:rPr>
              <w:t>的「意見回饋」畫面查看回饋紀錄。</w:t>
            </w:r>
          </w:p>
        </w:tc>
      </w:tr>
      <w:tr w:rsidR="006436A8" w14:paraId="30073654" w14:textId="77777777">
        <w:trPr>
          <w:cantSplit/>
          <w:jc w:val="center"/>
        </w:trPr>
        <w:tc>
          <w:tcPr>
            <w:tcW w:w="1644" w:type="dxa"/>
            <w:shd w:val="clear" w:color="auto" w:fill="D9D9D9"/>
          </w:tcPr>
          <w:p w14:paraId="1F8D7A5E" w14:textId="77777777" w:rsidR="006436A8" w:rsidRDefault="0045793B">
            <w:pPr>
              <w:pStyle w:val="af7"/>
              <w:spacing w:line="360" w:lineRule="auto"/>
              <w:jc w:val="center"/>
            </w:pPr>
            <w:r>
              <w:rPr>
                <w:rFonts w:ascii="Times New Roman" w:hAnsi="Times New Roman"/>
              </w:rPr>
              <w:t>預期成果</w:t>
            </w:r>
          </w:p>
        </w:tc>
        <w:tc>
          <w:tcPr>
            <w:tcW w:w="8561" w:type="dxa"/>
          </w:tcPr>
          <w:p w14:paraId="119C30C2" w14:textId="77777777" w:rsidR="006436A8" w:rsidRDefault="0045793B">
            <w:pPr>
              <w:pStyle w:val="af7"/>
              <w:spacing w:line="360" w:lineRule="auto"/>
              <w:jc w:val="left"/>
            </w:pPr>
            <w:r>
              <w:rPr>
                <w:rFonts w:ascii="Times New Roman" w:hAnsi="Times New Roman"/>
              </w:rPr>
              <w:t xml:space="preserve">App </w:t>
            </w:r>
            <w:r>
              <w:rPr>
                <w:rFonts w:ascii="Times New Roman" w:hAnsi="Times New Roman"/>
              </w:rPr>
              <w:t>端沒有回覆功能，冒充回覆無效，回饋仍未回覆；管理者從後台回覆後，</w:t>
            </w:r>
            <w:r>
              <w:rPr>
                <w:rFonts w:ascii="Times New Roman" w:hAnsi="Times New Roman"/>
              </w:rPr>
              <w:t xml:space="preserve">App </w:t>
            </w:r>
            <w:r>
              <w:rPr>
                <w:rFonts w:ascii="Times New Roman" w:hAnsi="Times New Roman"/>
              </w:rPr>
              <w:t>顯示官方回覆內容與回覆時間。</w:t>
            </w:r>
          </w:p>
        </w:tc>
      </w:tr>
      <w:tr w:rsidR="006436A8" w14:paraId="61117A61" w14:textId="77777777">
        <w:trPr>
          <w:cantSplit/>
          <w:jc w:val="center"/>
        </w:trPr>
        <w:tc>
          <w:tcPr>
            <w:tcW w:w="1644" w:type="dxa"/>
            <w:shd w:val="clear" w:color="auto" w:fill="D9D9D9"/>
          </w:tcPr>
          <w:p w14:paraId="1FBC02AB" w14:textId="77777777" w:rsidR="006436A8" w:rsidRDefault="0045793B">
            <w:pPr>
              <w:pStyle w:val="af7"/>
              <w:spacing w:line="360" w:lineRule="auto"/>
              <w:jc w:val="center"/>
            </w:pPr>
            <w:r>
              <w:rPr>
                <w:rFonts w:ascii="Times New Roman" w:hAnsi="Times New Roman"/>
              </w:rPr>
              <w:t>測試結果</w:t>
            </w:r>
          </w:p>
        </w:tc>
        <w:tc>
          <w:tcPr>
            <w:tcW w:w="8561" w:type="dxa"/>
          </w:tcPr>
          <w:p w14:paraId="0ABF1EE9" w14:textId="77777777" w:rsidR="006436A8" w:rsidRDefault="0045793B">
            <w:pPr>
              <w:pStyle w:val="af7"/>
              <w:spacing w:line="360" w:lineRule="auto"/>
              <w:jc w:val="left"/>
            </w:pPr>
            <w:r>
              <w:rPr>
                <w:rFonts w:ascii="Times New Roman" w:hAnsi="Times New Roman"/>
              </w:rPr>
              <w:t xml:space="preserve">App </w:t>
            </w:r>
            <w:r>
              <w:rPr>
                <w:rFonts w:ascii="Times New Roman" w:hAnsi="Times New Roman"/>
              </w:rPr>
              <w:t>端找不到回覆</w:t>
            </w:r>
            <w:r>
              <w:rPr>
                <w:rFonts w:ascii="Times New Roman" w:hAnsi="Times New Roman"/>
              </w:rPr>
              <w:t xml:space="preserve"> API</w:t>
            </w:r>
            <w:r>
              <w:rPr>
                <w:rFonts w:ascii="Times New Roman" w:hAnsi="Times New Roman"/>
              </w:rPr>
              <w:t>，回饋仍未回覆；管理者從後台回覆成功，</w:t>
            </w:r>
            <w:r>
              <w:rPr>
                <w:rFonts w:ascii="Times New Roman" w:hAnsi="Times New Roman"/>
              </w:rPr>
              <w:t xml:space="preserve">App </w:t>
            </w:r>
            <w:r>
              <w:rPr>
                <w:rFonts w:ascii="Times New Roman" w:hAnsi="Times New Roman"/>
              </w:rPr>
              <w:t>顯示「感謝建議，深色模式已排入開發」與回覆時間。</w:t>
            </w:r>
          </w:p>
        </w:tc>
      </w:tr>
    </w:tbl>
    <w:p w14:paraId="7690BBBE" w14:textId="77777777" w:rsidR="006436A8" w:rsidRDefault="0045793B">
      <w:pPr>
        <w:pStyle w:val="aa"/>
      </w:pPr>
    </w:p>
    <w:p w14:paraId="297F666E" w14:textId="77777777" w:rsidR="006436A8" w:rsidRDefault="0045793B">
      <w:pPr>
        <w:pStyle w:val="a4"/>
      </w:pPr>
      <w:bookmarkStart w:id="552" w:name="_Ref91T0400"/>
      <w:r>
        <w:rPr>
          <w:rFonts w:ascii="Times New Roman" w:hAnsi="Times New Roman"/>
        </w:rPr>
        <w:lastRenderedPageBreak/>
        <w:t>表</w:t>
      </w:r>
      <w:r>
        <w:rPr>
          <w:rFonts w:ascii="Times New Roman" w:hAnsi="Times New Roman"/>
        </w:rPr>
        <w:t xml:space="preserve"> 10-2-92 </w:t>
      </w:r>
      <w:r>
        <w:rPr>
          <w:rFonts w:ascii="Times New Roman" w:hAnsi="Times New Roman"/>
        </w:rPr>
        <w:t>測試功能「</w:t>
      </w:r>
      <w:r>
        <w:rPr>
          <w:rFonts w:ascii="Times New Roman" w:hAnsi="Times New Roman"/>
        </w:rPr>
        <w:t xml:space="preserve">J10 </w:t>
      </w:r>
      <w:r>
        <w:rPr>
          <w:rFonts w:ascii="Times New Roman" w:hAnsi="Times New Roman"/>
        </w:rPr>
        <w:t>方案設定保存」</w:t>
      </w:r>
      <w:bookmarkEnd w:id="552"/>
    </w:p>
    <w:tbl>
      <w:tblPr>
        <w:tblStyle w:val="ad"/>
        <w:tblW w:w="0" w:type="auto"/>
        <w:jc w:val="center"/>
        <w:tblLayout w:type="fixed"/>
        <w:tblLook w:val="04A0" w:firstRow="1" w:lastRow="0" w:firstColumn="1" w:lastColumn="0" w:noHBand="0" w:noVBand="1"/>
      </w:tblPr>
      <w:tblGrid>
        <w:gridCol w:w="1644"/>
        <w:gridCol w:w="8561"/>
      </w:tblGrid>
      <w:tr w:rsidR="006436A8" w14:paraId="6E0479C1" w14:textId="77777777">
        <w:trPr>
          <w:cantSplit/>
          <w:jc w:val="center"/>
        </w:trPr>
        <w:tc>
          <w:tcPr>
            <w:tcW w:w="1644" w:type="dxa"/>
            <w:shd w:val="clear" w:color="auto" w:fill="D9D9D9"/>
          </w:tcPr>
          <w:p w14:paraId="17894DE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97F26E9" w14:textId="77777777" w:rsidR="006436A8" w:rsidRDefault="0045793B">
            <w:pPr>
              <w:pStyle w:val="af7"/>
              <w:keepNext/>
              <w:spacing w:line="360" w:lineRule="auto"/>
              <w:jc w:val="left"/>
            </w:pPr>
            <w:r>
              <w:rPr>
                <w:rFonts w:ascii="Times New Roman" w:hAnsi="Times New Roman"/>
              </w:rPr>
              <w:t>J10</w:t>
            </w:r>
          </w:p>
        </w:tc>
      </w:tr>
      <w:tr w:rsidR="006436A8" w14:paraId="5A89951C" w14:textId="77777777">
        <w:trPr>
          <w:cantSplit/>
          <w:jc w:val="center"/>
        </w:trPr>
        <w:tc>
          <w:tcPr>
            <w:tcW w:w="1644" w:type="dxa"/>
            <w:shd w:val="clear" w:color="auto" w:fill="D9D9D9"/>
          </w:tcPr>
          <w:p w14:paraId="3CBFDB6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7509C51" w14:textId="77777777" w:rsidR="006436A8" w:rsidRDefault="0045793B">
            <w:pPr>
              <w:pStyle w:val="af7"/>
              <w:keepNext/>
              <w:spacing w:line="360" w:lineRule="auto"/>
              <w:jc w:val="left"/>
            </w:pPr>
            <w:r>
              <w:rPr>
                <w:rFonts w:ascii="Times New Roman" w:hAnsi="Times New Roman"/>
              </w:rPr>
              <w:t>方案設定保存</w:t>
            </w:r>
          </w:p>
        </w:tc>
      </w:tr>
      <w:tr w:rsidR="006436A8" w14:paraId="62F66362" w14:textId="77777777">
        <w:trPr>
          <w:cantSplit/>
          <w:jc w:val="center"/>
        </w:trPr>
        <w:tc>
          <w:tcPr>
            <w:tcW w:w="1644" w:type="dxa"/>
            <w:shd w:val="clear" w:color="auto" w:fill="D9D9D9"/>
          </w:tcPr>
          <w:p w14:paraId="6B2A2A2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BA062AD" w14:textId="77777777" w:rsidR="006436A8" w:rsidRDefault="0045793B">
            <w:pPr>
              <w:pStyle w:val="af7"/>
              <w:keepNext/>
              <w:spacing w:line="360" w:lineRule="auto"/>
              <w:jc w:val="left"/>
            </w:pPr>
            <w:r>
              <w:rPr>
                <w:rFonts w:ascii="Times New Roman" w:hAnsi="Times New Roman"/>
              </w:rPr>
              <w:t>確認管理者修改的方案設定在系統重新啟動後仍會保留。</w:t>
            </w:r>
          </w:p>
        </w:tc>
      </w:tr>
      <w:tr w:rsidR="006436A8" w14:paraId="1630BD14" w14:textId="77777777">
        <w:trPr>
          <w:cantSplit/>
          <w:jc w:val="center"/>
        </w:trPr>
        <w:tc>
          <w:tcPr>
            <w:tcW w:w="1644" w:type="dxa"/>
            <w:shd w:val="clear" w:color="auto" w:fill="D9D9D9"/>
          </w:tcPr>
          <w:p w14:paraId="214F8CF5" w14:textId="77777777" w:rsidR="006436A8" w:rsidRDefault="0045793B">
            <w:pPr>
              <w:pStyle w:val="af7"/>
              <w:spacing w:line="360" w:lineRule="auto"/>
              <w:jc w:val="center"/>
            </w:pPr>
            <w:r>
              <w:rPr>
                <w:rFonts w:ascii="Times New Roman" w:hAnsi="Times New Roman"/>
              </w:rPr>
              <w:t>測試流程</w:t>
            </w:r>
          </w:p>
        </w:tc>
        <w:tc>
          <w:tcPr>
            <w:tcW w:w="8561" w:type="dxa"/>
          </w:tcPr>
          <w:p w14:paraId="03DF4B21"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最高管理者登入後台（目前月訂閱為</w:t>
            </w:r>
            <w:r>
              <w:rPr>
                <w:rFonts w:ascii="Times New Roman" w:hAnsi="Times New Roman"/>
              </w:rPr>
              <w:t xml:space="preserve"> NT$149</w:t>
            </w:r>
            <w:r>
              <w:rPr>
                <w:rFonts w:ascii="Times New Roman" w:hAnsi="Times New Roman"/>
              </w:rPr>
              <w:t>，點數方案「中包」上架中）。</w:t>
            </w:r>
          </w:p>
          <w:p w14:paraId="2851E65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於「方案管理」的「訂閱方案」分頁將月訂閱的月費改為</w:t>
            </w:r>
            <w:r>
              <w:rPr>
                <w:rFonts w:ascii="Times New Roman" w:hAnsi="Times New Roman"/>
              </w:rPr>
              <w:t xml:space="preserve"> NT$129</w:t>
            </w:r>
            <w:r>
              <w:rPr>
                <w:rFonts w:ascii="Times New Roman" w:hAnsi="Times New Roman"/>
              </w:rPr>
              <w:t>，並於「點數方案」分頁將「中包」下架。</w:t>
            </w:r>
          </w:p>
          <w:p w14:paraId="68FE57AB"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於</w:t>
            </w:r>
            <w:r>
              <w:rPr>
                <w:rFonts w:ascii="Times New Roman" w:hAnsi="Times New Roman"/>
              </w:rPr>
              <w:t xml:space="preserve"> App </w:t>
            </w:r>
            <w:r>
              <w:rPr>
                <w:rFonts w:ascii="Times New Roman" w:hAnsi="Times New Roman"/>
              </w:rPr>
              <w:t>查看訂閱方案與儲值方案，確認設定已生效。</w:t>
            </w:r>
          </w:p>
          <w:p w14:paraId="00762094"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以測試工具重新啟動</w:t>
            </w:r>
            <w:r>
              <w:rPr>
                <w:rFonts w:ascii="Times New Roman" w:hAnsi="Times New Roman"/>
              </w:rPr>
              <w:t xml:space="preserve"> App </w:t>
            </w:r>
            <w:r>
              <w:rPr>
                <w:rFonts w:ascii="Times New Roman" w:hAnsi="Times New Roman"/>
              </w:rPr>
              <w:t>後端（資料庫內容不變）。</w:t>
            </w:r>
          </w:p>
          <w:p w14:paraId="4ECC7EFE"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於</w:t>
            </w:r>
            <w:r>
              <w:rPr>
                <w:rFonts w:ascii="Times New Roman" w:hAnsi="Times New Roman"/>
              </w:rPr>
              <w:t xml:space="preserve"> App </w:t>
            </w:r>
            <w:r>
              <w:rPr>
                <w:rFonts w:ascii="Times New Roman" w:hAnsi="Times New Roman"/>
              </w:rPr>
              <w:t>再查看一次訂閱方案與儲值方案。</w:t>
            </w:r>
          </w:p>
        </w:tc>
      </w:tr>
      <w:tr w:rsidR="006436A8" w14:paraId="7545D083" w14:textId="77777777">
        <w:trPr>
          <w:cantSplit/>
          <w:jc w:val="center"/>
        </w:trPr>
        <w:tc>
          <w:tcPr>
            <w:tcW w:w="1644" w:type="dxa"/>
            <w:shd w:val="clear" w:color="auto" w:fill="D9D9D9"/>
          </w:tcPr>
          <w:p w14:paraId="66D26F4C" w14:textId="77777777" w:rsidR="006436A8" w:rsidRDefault="0045793B">
            <w:pPr>
              <w:pStyle w:val="af7"/>
              <w:spacing w:line="360" w:lineRule="auto"/>
              <w:jc w:val="center"/>
            </w:pPr>
            <w:r>
              <w:rPr>
                <w:rFonts w:ascii="Times New Roman" w:hAnsi="Times New Roman"/>
              </w:rPr>
              <w:t>預期成果</w:t>
            </w:r>
          </w:p>
        </w:tc>
        <w:tc>
          <w:tcPr>
            <w:tcW w:w="8561" w:type="dxa"/>
          </w:tcPr>
          <w:p w14:paraId="320497F1" w14:textId="77777777" w:rsidR="006436A8" w:rsidRDefault="0045793B">
            <w:pPr>
              <w:pStyle w:val="af7"/>
              <w:spacing w:line="360" w:lineRule="auto"/>
              <w:jc w:val="left"/>
            </w:pPr>
            <w:r>
              <w:rPr>
                <w:rFonts w:ascii="Times New Roman" w:hAnsi="Times New Roman"/>
              </w:rPr>
              <w:t>後端重新啟動後，管理者的設定仍保留：月訂閱為</w:t>
            </w:r>
            <w:r>
              <w:rPr>
                <w:rFonts w:ascii="Times New Roman" w:hAnsi="Times New Roman"/>
              </w:rPr>
              <w:t xml:space="preserve"> NT$129</w:t>
            </w:r>
            <w:r>
              <w:rPr>
                <w:rFonts w:ascii="Times New Roman" w:hAnsi="Times New Roman"/>
              </w:rPr>
              <w:t>，「中包」仍為下架。</w:t>
            </w:r>
          </w:p>
        </w:tc>
      </w:tr>
      <w:tr w:rsidR="006436A8" w14:paraId="72E3825A" w14:textId="77777777">
        <w:trPr>
          <w:cantSplit/>
          <w:jc w:val="center"/>
        </w:trPr>
        <w:tc>
          <w:tcPr>
            <w:tcW w:w="1644" w:type="dxa"/>
            <w:shd w:val="clear" w:color="auto" w:fill="D9D9D9"/>
          </w:tcPr>
          <w:p w14:paraId="125D3B3C" w14:textId="77777777" w:rsidR="006436A8" w:rsidRDefault="0045793B">
            <w:pPr>
              <w:pStyle w:val="af7"/>
              <w:spacing w:line="360" w:lineRule="auto"/>
              <w:jc w:val="center"/>
            </w:pPr>
            <w:r>
              <w:rPr>
                <w:rFonts w:ascii="Times New Roman" w:hAnsi="Times New Roman"/>
              </w:rPr>
              <w:t>測試結果</w:t>
            </w:r>
          </w:p>
        </w:tc>
        <w:tc>
          <w:tcPr>
            <w:tcW w:w="8561" w:type="dxa"/>
          </w:tcPr>
          <w:p w14:paraId="1DB63A33" w14:textId="77777777" w:rsidR="006436A8" w:rsidRDefault="0045793B">
            <w:pPr>
              <w:pStyle w:val="af7"/>
              <w:spacing w:line="360" w:lineRule="auto"/>
              <w:jc w:val="left"/>
            </w:pPr>
            <w:r>
              <w:rPr>
                <w:rFonts w:ascii="Times New Roman" w:hAnsi="Times New Roman"/>
              </w:rPr>
              <w:t>修改後設定已生效；後端重新啟動後，月訂閱仍為</w:t>
            </w:r>
            <w:r>
              <w:rPr>
                <w:rFonts w:ascii="Times New Roman" w:hAnsi="Times New Roman"/>
              </w:rPr>
              <w:t xml:space="preserve"> NT$129</w:t>
            </w:r>
            <w:r>
              <w:rPr>
                <w:rFonts w:ascii="Times New Roman" w:hAnsi="Times New Roman"/>
              </w:rPr>
              <w:t>，「中包」仍為下架。</w:t>
            </w:r>
          </w:p>
        </w:tc>
      </w:tr>
    </w:tbl>
    <w:p w14:paraId="1D0CB002" w14:textId="77777777" w:rsidR="006436A8" w:rsidRDefault="0045793B">
      <w:pPr>
        <w:pStyle w:val="aa"/>
      </w:pPr>
    </w:p>
    <w:p w14:paraId="0AC8F334" w14:textId="77777777" w:rsidR="006436A8" w:rsidRDefault="0045793B">
      <w:pPr>
        <w:pStyle w:val="a4"/>
      </w:pPr>
      <w:bookmarkStart w:id="553" w:name="_Ref91T0401"/>
      <w:r>
        <w:rPr>
          <w:rFonts w:ascii="Times New Roman" w:hAnsi="Times New Roman"/>
        </w:rPr>
        <w:t>表</w:t>
      </w:r>
      <w:r>
        <w:rPr>
          <w:rFonts w:ascii="Times New Roman" w:hAnsi="Times New Roman"/>
        </w:rPr>
        <w:t xml:space="preserve"> 10-2-</w:t>
      </w:r>
      <w:r>
        <w:rPr>
          <w:rFonts w:ascii="Times New Roman" w:hAnsi="Times New Roman"/>
        </w:rPr>
        <w:t xml:space="preserve">93 </w:t>
      </w:r>
      <w:r>
        <w:rPr>
          <w:rFonts w:ascii="Times New Roman" w:hAnsi="Times New Roman"/>
        </w:rPr>
        <w:t>測試功能「</w:t>
      </w:r>
      <w:r>
        <w:rPr>
          <w:rFonts w:ascii="Times New Roman" w:hAnsi="Times New Roman"/>
        </w:rPr>
        <w:t xml:space="preserve">J11 </w:t>
      </w:r>
      <w:r>
        <w:rPr>
          <w:rFonts w:ascii="Times New Roman" w:hAnsi="Times New Roman"/>
        </w:rPr>
        <w:t>新增管理者帳號」</w:t>
      </w:r>
      <w:bookmarkEnd w:id="553"/>
    </w:p>
    <w:tbl>
      <w:tblPr>
        <w:tblStyle w:val="ad"/>
        <w:tblW w:w="0" w:type="auto"/>
        <w:jc w:val="center"/>
        <w:tblLayout w:type="fixed"/>
        <w:tblLook w:val="04A0" w:firstRow="1" w:lastRow="0" w:firstColumn="1" w:lastColumn="0" w:noHBand="0" w:noVBand="1"/>
      </w:tblPr>
      <w:tblGrid>
        <w:gridCol w:w="1644"/>
        <w:gridCol w:w="8561"/>
      </w:tblGrid>
      <w:tr w:rsidR="006436A8" w14:paraId="768B14B9" w14:textId="77777777">
        <w:trPr>
          <w:cantSplit/>
          <w:jc w:val="center"/>
        </w:trPr>
        <w:tc>
          <w:tcPr>
            <w:tcW w:w="1644" w:type="dxa"/>
            <w:shd w:val="clear" w:color="auto" w:fill="D9D9D9"/>
          </w:tcPr>
          <w:p w14:paraId="5A26C76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CBC1555" w14:textId="77777777" w:rsidR="006436A8" w:rsidRDefault="0045793B">
            <w:pPr>
              <w:pStyle w:val="af7"/>
              <w:keepNext/>
              <w:spacing w:line="360" w:lineRule="auto"/>
              <w:jc w:val="left"/>
            </w:pPr>
            <w:r>
              <w:rPr>
                <w:rFonts w:ascii="Times New Roman" w:hAnsi="Times New Roman"/>
              </w:rPr>
              <w:t>J11</w:t>
            </w:r>
          </w:p>
        </w:tc>
      </w:tr>
      <w:tr w:rsidR="006436A8" w14:paraId="72E1A35F" w14:textId="77777777">
        <w:trPr>
          <w:cantSplit/>
          <w:jc w:val="center"/>
        </w:trPr>
        <w:tc>
          <w:tcPr>
            <w:tcW w:w="1644" w:type="dxa"/>
            <w:shd w:val="clear" w:color="auto" w:fill="D9D9D9"/>
          </w:tcPr>
          <w:p w14:paraId="50A6FBE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11AF97B" w14:textId="77777777" w:rsidR="006436A8" w:rsidRDefault="0045793B">
            <w:pPr>
              <w:pStyle w:val="af7"/>
              <w:keepNext/>
              <w:spacing w:line="360" w:lineRule="auto"/>
              <w:jc w:val="left"/>
            </w:pPr>
            <w:r>
              <w:rPr>
                <w:rFonts w:ascii="Times New Roman" w:hAnsi="Times New Roman"/>
              </w:rPr>
              <w:t>新增管理者帳號</w:t>
            </w:r>
          </w:p>
        </w:tc>
      </w:tr>
      <w:tr w:rsidR="006436A8" w14:paraId="6F122852" w14:textId="77777777">
        <w:trPr>
          <w:cantSplit/>
          <w:jc w:val="center"/>
        </w:trPr>
        <w:tc>
          <w:tcPr>
            <w:tcW w:w="1644" w:type="dxa"/>
            <w:shd w:val="clear" w:color="auto" w:fill="D9D9D9"/>
          </w:tcPr>
          <w:p w14:paraId="55455C7C"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0F9ED51" w14:textId="77777777" w:rsidR="006436A8" w:rsidRDefault="0045793B">
            <w:pPr>
              <w:pStyle w:val="af7"/>
              <w:keepNext/>
              <w:spacing w:line="360" w:lineRule="auto"/>
              <w:jc w:val="left"/>
            </w:pPr>
            <w:r>
              <w:rPr>
                <w:rFonts w:ascii="Times New Roman" w:hAnsi="Times New Roman"/>
              </w:rPr>
              <w:t>確認只有最高管理者可以新增管理者帳號，新帳號第一次登入必須修改密碼。</w:t>
            </w:r>
          </w:p>
        </w:tc>
      </w:tr>
      <w:tr w:rsidR="006436A8" w14:paraId="03730A5D" w14:textId="77777777">
        <w:trPr>
          <w:cantSplit/>
          <w:jc w:val="center"/>
        </w:trPr>
        <w:tc>
          <w:tcPr>
            <w:tcW w:w="1644" w:type="dxa"/>
            <w:shd w:val="clear" w:color="auto" w:fill="D9D9D9"/>
          </w:tcPr>
          <w:p w14:paraId="26A1C136" w14:textId="77777777" w:rsidR="006436A8" w:rsidRDefault="0045793B">
            <w:pPr>
              <w:pStyle w:val="af7"/>
              <w:spacing w:line="360" w:lineRule="auto"/>
              <w:jc w:val="center"/>
            </w:pPr>
            <w:r>
              <w:rPr>
                <w:rFonts w:ascii="Times New Roman" w:hAnsi="Times New Roman"/>
              </w:rPr>
              <w:t>測試流程</w:t>
            </w:r>
          </w:p>
        </w:tc>
        <w:tc>
          <w:tcPr>
            <w:tcW w:w="8561" w:type="dxa"/>
          </w:tcPr>
          <w:p w14:paraId="267DEBF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最高管理者於「管理員帳號」頁新增帳號，帳號留白後送出；另以強度不足的密碼「</w:t>
            </w:r>
            <w:r>
              <w:rPr>
                <w:rFonts w:ascii="Times New Roman" w:hAnsi="Times New Roman"/>
              </w:rPr>
              <w:t>12345678</w:t>
            </w:r>
            <w:r>
              <w:rPr>
                <w:rFonts w:ascii="Times New Roman" w:hAnsi="Times New Roman"/>
              </w:rPr>
              <w:t>」新增。</w:t>
            </w:r>
          </w:p>
          <w:p w14:paraId="47D32BA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新增帳號「</w:t>
            </w:r>
            <w:r>
              <w:rPr>
                <w:rFonts w:ascii="Times New Roman" w:hAnsi="Times New Roman"/>
              </w:rPr>
              <w:t>kanri01</w:t>
            </w:r>
            <w:r>
              <w:rPr>
                <w:rFonts w:ascii="Times New Roman" w:hAnsi="Times New Roman"/>
              </w:rPr>
              <w:t>」、權限為一般管理者、密碼「</w:t>
            </w:r>
            <w:r>
              <w:rPr>
                <w:rFonts w:ascii="Times New Roman" w:hAnsi="Times New Roman"/>
              </w:rPr>
              <w:t>Kanri#2026a</w:t>
            </w:r>
            <w:r>
              <w:rPr>
                <w:rFonts w:ascii="Times New Roman" w:hAnsi="Times New Roman"/>
              </w:rPr>
              <w:t>」。</w:t>
            </w:r>
          </w:p>
          <w:p w14:paraId="0B3F0209"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再新增一次「</w:t>
            </w:r>
            <w:r>
              <w:rPr>
                <w:rFonts w:ascii="Times New Roman" w:hAnsi="Times New Roman"/>
              </w:rPr>
              <w:t>kanri01</w:t>
            </w:r>
            <w:r>
              <w:rPr>
                <w:rFonts w:ascii="Times New Roman" w:hAnsi="Times New Roman"/>
              </w:rPr>
              <w:t>」。</w:t>
            </w:r>
          </w:p>
          <w:p w14:paraId="0B3DCE9E"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以測試工具讓一般管理者送出新增帳號。</w:t>
            </w:r>
          </w:p>
          <w:p w14:paraId="5D2C317A" w14:textId="77777777" w:rsidR="006436A8" w:rsidRDefault="0045793B">
            <w:pPr>
              <w:pStyle w:val="af7"/>
              <w:spacing w:line="360" w:lineRule="auto"/>
              <w:ind w:left="351" w:hanging="351"/>
              <w:jc w:val="left"/>
            </w:pPr>
            <w:r>
              <w:rPr>
                <w:rFonts w:ascii="Times New Roman" w:hAnsi="Times New Roman"/>
              </w:rPr>
              <w:t xml:space="preserve">5. kanri01 </w:t>
            </w:r>
            <w:r>
              <w:rPr>
                <w:rFonts w:ascii="Times New Roman" w:hAnsi="Times New Roman"/>
              </w:rPr>
              <w:t>以管理者給的密碼登入後台。</w:t>
            </w:r>
          </w:p>
        </w:tc>
      </w:tr>
      <w:tr w:rsidR="006436A8" w14:paraId="6A44A901" w14:textId="77777777">
        <w:trPr>
          <w:cantSplit/>
          <w:jc w:val="center"/>
        </w:trPr>
        <w:tc>
          <w:tcPr>
            <w:tcW w:w="1644" w:type="dxa"/>
            <w:shd w:val="clear" w:color="auto" w:fill="D9D9D9"/>
          </w:tcPr>
          <w:p w14:paraId="6F613A9E"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0012BF61" w14:textId="77777777" w:rsidR="006436A8" w:rsidRDefault="0045793B">
            <w:pPr>
              <w:pStyle w:val="af7"/>
              <w:spacing w:line="360" w:lineRule="auto"/>
              <w:jc w:val="left"/>
            </w:pPr>
            <w:r>
              <w:rPr>
                <w:rFonts w:ascii="Times New Roman" w:hAnsi="Times New Roman"/>
              </w:rPr>
              <w:t>帳號留白時顯示「請輸入帳號」，密碼強度不足時被拒；新增成功並留下操作日誌；帳號重複時顯示已存在；一般管理者無法新增，被導回儀表板；新帳號登入後先被導到修改密碼頁。</w:t>
            </w:r>
          </w:p>
        </w:tc>
      </w:tr>
      <w:tr w:rsidR="006436A8" w14:paraId="592253C7" w14:textId="77777777">
        <w:trPr>
          <w:cantSplit/>
          <w:jc w:val="center"/>
        </w:trPr>
        <w:tc>
          <w:tcPr>
            <w:tcW w:w="1644" w:type="dxa"/>
            <w:shd w:val="clear" w:color="auto" w:fill="D9D9D9"/>
          </w:tcPr>
          <w:p w14:paraId="6714711D" w14:textId="77777777" w:rsidR="006436A8" w:rsidRDefault="0045793B">
            <w:pPr>
              <w:pStyle w:val="af7"/>
              <w:spacing w:line="360" w:lineRule="auto"/>
              <w:jc w:val="center"/>
            </w:pPr>
            <w:r>
              <w:rPr>
                <w:rFonts w:ascii="Times New Roman" w:hAnsi="Times New Roman"/>
              </w:rPr>
              <w:t>測試結果</w:t>
            </w:r>
          </w:p>
        </w:tc>
        <w:tc>
          <w:tcPr>
            <w:tcW w:w="8561" w:type="dxa"/>
          </w:tcPr>
          <w:p w14:paraId="164466A4" w14:textId="77777777" w:rsidR="006436A8" w:rsidRDefault="0045793B">
            <w:pPr>
              <w:pStyle w:val="af7"/>
              <w:spacing w:line="360" w:lineRule="auto"/>
              <w:jc w:val="left"/>
            </w:pPr>
            <w:r>
              <w:rPr>
                <w:rFonts w:ascii="Times New Roman" w:hAnsi="Times New Roman"/>
              </w:rPr>
              <w:t>帳號留白與密碼太弱皆被拒；「</w:t>
            </w:r>
            <w:r>
              <w:rPr>
                <w:rFonts w:ascii="Times New Roman" w:hAnsi="Times New Roman"/>
              </w:rPr>
              <w:t>kanri01</w:t>
            </w:r>
            <w:r>
              <w:rPr>
                <w:rFonts w:ascii="Times New Roman" w:hAnsi="Times New Roman"/>
              </w:rPr>
              <w:t>」建立成功，操作日誌</w:t>
            </w:r>
            <w:r>
              <w:rPr>
                <w:rFonts w:ascii="Times New Roman" w:hAnsi="Times New Roman"/>
              </w:rPr>
              <w:t xml:space="preserve"> 1 </w:t>
            </w:r>
            <w:r>
              <w:rPr>
                <w:rFonts w:ascii="Times New Roman" w:hAnsi="Times New Roman"/>
              </w:rPr>
              <w:t>筆；重複新增顯示「帳號「</w:t>
            </w:r>
            <w:r>
              <w:rPr>
                <w:rFonts w:ascii="Times New Roman" w:hAnsi="Times New Roman"/>
              </w:rPr>
              <w:t>kanri01</w:t>
            </w:r>
            <w:r>
              <w:rPr>
                <w:rFonts w:ascii="Times New Roman" w:hAnsi="Times New Roman"/>
              </w:rPr>
              <w:t>」已存在」；一般管理者被導回儀表板，沒有多建帳號；</w:t>
            </w:r>
            <w:r>
              <w:rPr>
                <w:rFonts w:ascii="Times New Roman" w:hAnsi="Times New Roman"/>
              </w:rPr>
              <w:t xml:space="preserve">kanri01 </w:t>
            </w:r>
            <w:r>
              <w:rPr>
                <w:rFonts w:ascii="Times New Roman" w:hAnsi="Times New Roman"/>
              </w:rPr>
              <w:t>登入後被導到修改密碼頁。</w:t>
            </w:r>
          </w:p>
        </w:tc>
      </w:tr>
    </w:tbl>
    <w:p w14:paraId="14F4EDF6" w14:textId="77777777" w:rsidR="006436A8" w:rsidRDefault="0045793B">
      <w:pPr>
        <w:pStyle w:val="aa"/>
      </w:pPr>
    </w:p>
    <w:p w14:paraId="1359A2BA" w14:textId="77777777" w:rsidR="006436A8" w:rsidRDefault="0045793B">
      <w:pPr>
        <w:pStyle w:val="a4"/>
      </w:pPr>
      <w:bookmarkStart w:id="554" w:name="_Ref91T0402"/>
      <w:r>
        <w:rPr>
          <w:rFonts w:ascii="Times New Roman" w:hAnsi="Times New Roman"/>
        </w:rPr>
        <w:t>表</w:t>
      </w:r>
      <w:r>
        <w:rPr>
          <w:rFonts w:ascii="Times New Roman" w:hAnsi="Times New Roman"/>
        </w:rPr>
        <w:t xml:space="preserve"> 10-2-94 </w:t>
      </w:r>
      <w:r>
        <w:rPr>
          <w:rFonts w:ascii="Times New Roman" w:hAnsi="Times New Roman"/>
        </w:rPr>
        <w:t>測試功能「</w:t>
      </w:r>
      <w:r>
        <w:rPr>
          <w:rFonts w:ascii="Times New Roman" w:hAnsi="Times New Roman"/>
        </w:rPr>
        <w:t xml:space="preserve">J12 </w:t>
      </w:r>
      <w:r>
        <w:rPr>
          <w:rFonts w:ascii="Times New Roman" w:hAnsi="Times New Roman"/>
        </w:rPr>
        <w:t>管理者修改密碼與登出」</w:t>
      </w:r>
      <w:bookmarkEnd w:id="554"/>
    </w:p>
    <w:tbl>
      <w:tblPr>
        <w:tblStyle w:val="ad"/>
        <w:tblW w:w="0" w:type="auto"/>
        <w:jc w:val="center"/>
        <w:tblLayout w:type="fixed"/>
        <w:tblLook w:val="04A0" w:firstRow="1" w:lastRow="0" w:firstColumn="1" w:lastColumn="0" w:noHBand="0" w:noVBand="1"/>
      </w:tblPr>
      <w:tblGrid>
        <w:gridCol w:w="1644"/>
        <w:gridCol w:w="8561"/>
      </w:tblGrid>
      <w:tr w:rsidR="006436A8" w14:paraId="275489B5" w14:textId="77777777">
        <w:trPr>
          <w:cantSplit/>
          <w:jc w:val="center"/>
        </w:trPr>
        <w:tc>
          <w:tcPr>
            <w:tcW w:w="1644" w:type="dxa"/>
            <w:shd w:val="clear" w:color="auto" w:fill="D9D9D9"/>
          </w:tcPr>
          <w:p w14:paraId="70C4816D"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DA613DB" w14:textId="77777777" w:rsidR="006436A8" w:rsidRDefault="0045793B">
            <w:pPr>
              <w:pStyle w:val="af7"/>
              <w:keepNext/>
              <w:spacing w:line="360" w:lineRule="auto"/>
              <w:jc w:val="left"/>
            </w:pPr>
            <w:r>
              <w:rPr>
                <w:rFonts w:ascii="Times New Roman" w:hAnsi="Times New Roman"/>
              </w:rPr>
              <w:t>J12</w:t>
            </w:r>
          </w:p>
        </w:tc>
      </w:tr>
      <w:tr w:rsidR="006436A8" w14:paraId="20B17026" w14:textId="77777777">
        <w:trPr>
          <w:cantSplit/>
          <w:jc w:val="center"/>
        </w:trPr>
        <w:tc>
          <w:tcPr>
            <w:tcW w:w="1644" w:type="dxa"/>
            <w:shd w:val="clear" w:color="auto" w:fill="D9D9D9"/>
          </w:tcPr>
          <w:p w14:paraId="7133B3BA"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782D1A4" w14:textId="77777777" w:rsidR="006436A8" w:rsidRDefault="0045793B">
            <w:pPr>
              <w:pStyle w:val="af7"/>
              <w:keepNext/>
              <w:spacing w:line="360" w:lineRule="auto"/>
              <w:jc w:val="left"/>
            </w:pPr>
            <w:r>
              <w:rPr>
                <w:rFonts w:ascii="Times New Roman" w:hAnsi="Times New Roman"/>
              </w:rPr>
              <w:t>管理者修改密碼與登出</w:t>
            </w:r>
          </w:p>
        </w:tc>
      </w:tr>
      <w:tr w:rsidR="006436A8" w14:paraId="4EEB727E" w14:textId="77777777">
        <w:trPr>
          <w:cantSplit/>
          <w:jc w:val="center"/>
        </w:trPr>
        <w:tc>
          <w:tcPr>
            <w:tcW w:w="1644" w:type="dxa"/>
            <w:shd w:val="clear" w:color="auto" w:fill="D9D9D9"/>
          </w:tcPr>
          <w:p w14:paraId="5228270A"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96E7E2D" w14:textId="77777777" w:rsidR="006436A8" w:rsidRDefault="0045793B">
            <w:pPr>
              <w:pStyle w:val="af7"/>
              <w:keepNext/>
              <w:spacing w:line="360" w:lineRule="auto"/>
              <w:jc w:val="left"/>
            </w:pPr>
            <w:r>
              <w:rPr>
                <w:rFonts w:ascii="Times New Roman" w:hAnsi="Times New Roman"/>
              </w:rPr>
              <w:t>確認管理者可以修改自己的密碼，登出後無法再進入後台。</w:t>
            </w:r>
          </w:p>
        </w:tc>
      </w:tr>
      <w:tr w:rsidR="006436A8" w14:paraId="0090C3D4" w14:textId="77777777">
        <w:trPr>
          <w:cantSplit/>
          <w:jc w:val="center"/>
        </w:trPr>
        <w:tc>
          <w:tcPr>
            <w:tcW w:w="1644" w:type="dxa"/>
            <w:shd w:val="clear" w:color="auto" w:fill="D9D9D9"/>
          </w:tcPr>
          <w:p w14:paraId="39942610" w14:textId="77777777" w:rsidR="006436A8" w:rsidRDefault="0045793B">
            <w:pPr>
              <w:pStyle w:val="af7"/>
              <w:spacing w:line="360" w:lineRule="auto"/>
              <w:jc w:val="center"/>
            </w:pPr>
            <w:r>
              <w:rPr>
                <w:rFonts w:ascii="Times New Roman" w:hAnsi="Times New Roman"/>
              </w:rPr>
              <w:t>測試流程</w:t>
            </w:r>
          </w:p>
        </w:tc>
        <w:tc>
          <w:tcPr>
            <w:tcW w:w="8561" w:type="dxa"/>
          </w:tcPr>
          <w:p w14:paraId="038508EF" w14:textId="77777777" w:rsidR="006436A8" w:rsidRDefault="0045793B">
            <w:pPr>
              <w:pStyle w:val="af7"/>
              <w:spacing w:line="360" w:lineRule="auto"/>
              <w:ind w:left="351" w:hanging="351"/>
              <w:jc w:val="left"/>
            </w:pPr>
            <w:r>
              <w:rPr>
                <w:rFonts w:ascii="Times New Roman" w:hAnsi="Times New Roman"/>
              </w:rPr>
              <w:t xml:space="preserve">1. kanri01 </w:t>
            </w:r>
            <w:r>
              <w:rPr>
                <w:rFonts w:ascii="Times New Roman" w:hAnsi="Times New Roman"/>
              </w:rPr>
              <w:t>於「修改密碼」頁輸入錯誤的目前密碼。</w:t>
            </w:r>
          </w:p>
          <w:p w14:paraId="21B4797D"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新密碼與確認密碼輸入不同的內容。</w:t>
            </w:r>
          </w:p>
          <w:p w14:paraId="23A580E3"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新密碼輸入強度不足的「</w:t>
            </w:r>
            <w:r>
              <w:rPr>
                <w:rFonts w:ascii="Times New Roman" w:hAnsi="Times New Roman"/>
              </w:rPr>
              <w:t>abcdefgh</w:t>
            </w:r>
            <w:r>
              <w:rPr>
                <w:rFonts w:ascii="Times New Roman" w:hAnsi="Times New Roman"/>
              </w:rPr>
              <w:t>」。</w:t>
            </w:r>
          </w:p>
          <w:p w14:paraId="1F4E3B17"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輸入正確的目前密碼與新密碼「</w:t>
            </w:r>
            <w:r>
              <w:rPr>
                <w:rFonts w:ascii="Times New Roman" w:hAnsi="Times New Roman"/>
              </w:rPr>
              <w:t>Kanri#2027b</w:t>
            </w:r>
            <w:r>
              <w:rPr>
                <w:rFonts w:ascii="Times New Roman" w:hAnsi="Times New Roman"/>
              </w:rPr>
              <w:t>」。</w:t>
            </w:r>
          </w:p>
          <w:p w14:paraId="173DA4CB"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點擊「登出」後，直接開啟儀表板網址。</w:t>
            </w:r>
          </w:p>
          <w:p w14:paraId="32E7C581"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分別以舊密碼、新密碼登入。</w:t>
            </w:r>
          </w:p>
        </w:tc>
      </w:tr>
      <w:tr w:rsidR="006436A8" w14:paraId="1586E0BC" w14:textId="77777777">
        <w:trPr>
          <w:cantSplit/>
          <w:jc w:val="center"/>
        </w:trPr>
        <w:tc>
          <w:tcPr>
            <w:tcW w:w="1644" w:type="dxa"/>
            <w:shd w:val="clear" w:color="auto" w:fill="D9D9D9"/>
          </w:tcPr>
          <w:p w14:paraId="4CB546F3" w14:textId="77777777" w:rsidR="006436A8" w:rsidRDefault="0045793B">
            <w:pPr>
              <w:pStyle w:val="af7"/>
              <w:spacing w:line="360" w:lineRule="auto"/>
              <w:jc w:val="center"/>
            </w:pPr>
            <w:r>
              <w:rPr>
                <w:rFonts w:ascii="Times New Roman" w:hAnsi="Times New Roman"/>
              </w:rPr>
              <w:t>預期成果</w:t>
            </w:r>
          </w:p>
        </w:tc>
        <w:tc>
          <w:tcPr>
            <w:tcW w:w="8561" w:type="dxa"/>
          </w:tcPr>
          <w:p w14:paraId="616FB530" w14:textId="77777777" w:rsidR="006436A8" w:rsidRDefault="0045793B">
            <w:pPr>
              <w:pStyle w:val="af7"/>
              <w:spacing w:line="360" w:lineRule="auto"/>
              <w:jc w:val="left"/>
            </w:pPr>
            <w:r>
              <w:rPr>
                <w:rFonts w:ascii="Times New Roman" w:hAnsi="Times New Roman"/>
              </w:rPr>
              <w:t>目前密碼錯誤時顯示「目前密碼錯誤」；兩次輸入不同時顯示「新密碼與確認密碼不一致」；強度不足時不更新；修改成功時顯示「密碼已成功更新」；登出後開啟儀表板會被導回登入頁；舊密碼無法登入，新密碼登入後直接進入儀表板。</w:t>
            </w:r>
          </w:p>
        </w:tc>
      </w:tr>
      <w:tr w:rsidR="006436A8" w14:paraId="484D387E" w14:textId="77777777">
        <w:trPr>
          <w:cantSplit/>
          <w:jc w:val="center"/>
        </w:trPr>
        <w:tc>
          <w:tcPr>
            <w:tcW w:w="1644" w:type="dxa"/>
            <w:shd w:val="clear" w:color="auto" w:fill="D9D9D9"/>
          </w:tcPr>
          <w:p w14:paraId="72684E28" w14:textId="77777777" w:rsidR="006436A8" w:rsidRDefault="0045793B">
            <w:pPr>
              <w:pStyle w:val="af7"/>
              <w:spacing w:line="360" w:lineRule="auto"/>
              <w:jc w:val="center"/>
            </w:pPr>
            <w:r>
              <w:rPr>
                <w:rFonts w:ascii="Times New Roman" w:hAnsi="Times New Roman"/>
              </w:rPr>
              <w:t>測試結果</w:t>
            </w:r>
          </w:p>
        </w:tc>
        <w:tc>
          <w:tcPr>
            <w:tcW w:w="8561" w:type="dxa"/>
          </w:tcPr>
          <w:p w14:paraId="268B47C6" w14:textId="77777777" w:rsidR="006436A8" w:rsidRDefault="0045793B">
            <w:pPr>
              <w:pStyle w:val="af7"/>
              <w:spacing w:line="360" w:lineRule="auto"/>
              <w:jc w:val="left"/>
            </w:pPr>
            <w:r>
              <w:rPr>
                <w:rFonts w:ascii="Times New Roman" w:hAnsi="Times New Roman"/>
              </w:rPr>
              <w:t>三種錯誤情況皆未更新密碼，提示訊息正確；修改成功；登出後被導回登入頁；舊密碼顯示「帳號或密碼錯誤」，新密碼登入成功並進入儀表板。</w:t>
            </w:r>
          </w:p>
        </w:tc>
      </w:tr>
    </w:tbl>
    <w:p w14:paraId="557D1124" w14:textId="77777777" w:rsidR="006436A8" w:rsidRDefault="0045793B">
      <w:pPr>
        <w:pStyle w:val="aa"/>
      </w:pPr>
    </w:p>
    <w:p w14:paraId="3A0763FA" w14:textId="77777777" w:rsidR="006436A8" w:rsidRDefault="0045793B">
      <w:pPr>
        <w:pStyle w:val="a4"/>
      </w:pPr>
      <w:bookmarkStart w:id="555" w:name="_Ref91T0403"/>
      <w:r>
        <w:rPr>
          <w:rFonts w:ascii="Times New Roman" w:hAnsi="Times New Roman"/>
        </w:rPr>
        <w:lastRenderedPageBreak/>
        <w:t>表</w:t>
      </w:r>
      <w:r>
        <w:rPr>
          <w:rFonts w:ascii="Times New Roman" w:hAnsi="Times New Roman"/>
        </w:rPr>
        <w:t xml:space="preserve"> 10-2-95 </w:t>
      </w:r>
      <w:r>
        <w:rPr>
          <w:rFonts w:ascii="Times New Roman" w:hAnsi="Times New Roman"/>
        </w:rPr>
        <w:t>測試功能「</w:t>
      </w:r>
      <w:r>
        <w:rPr>
          <w:rFonts w:ascii="Times New Roman" w:hAnsi="Times New Roman"/>
        </w:rPr>
        <w:t xml:space="preserve">J13 </w:t>
      </w:r>
      <w:r>
        <w:rPr>
          <w:rFonts w:ascii="Times New Roman" w:hAnsi="Times New Roman"/>
        </w:rPr>
        <w:t>管理者權限與停用」</w:t>
      </w:r>
      <w:bookmarkEnd w:id="555"/>
    </w:p>
    <w:tbl>
      <w:tblPr>
        <w:tblStyle w:val="ad"/>
        <w:tblW w:w="0" w:type="auto"/>
        <w:jc w:val="center"/>
        <w:tblLayout w:type="fixed"/>
        <w:tblLook w:val="04A0" w:firstRow="1" w:lastRow="0" w:firstColumn="1" w:lastColumn="0" w:noHBand="0" w:noVBand="1"/>
      </w:tblPr>
      <w:tblGrid>
        <w:gridCol w:w="1644"/>
        <w:gridCol w:w="8561"/>
      </w:tblGrid>
      <w:tr w:rsidR="006436A8" w14:paraId="5DB9B9B2" w14:textId="77777777">
        <w:trPr>
          <w:cantSplit/>
          <w:jc w:val="center"/>
        </w:trPr>
        <w:tc>
          <w:tcPr>
            <w:tcW w:w="1644" w:type="dxa"/>
            <w:shd w:val="clear" w:color="auto" w:fill="D9D9D9"/>
          </w:tcPr>
          <w:p w14:paraId="489335C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281EEF9" w14:textId="77777777" w:rsidR="006436A8" w:rsidRDefault="0045793B">
            <w:pPr>
              <w:pStyle w:val="af7"/>
              <w:keepNext/>
              <w:spacing w:line="360" w:lineRule="auto"/>
              <w:jc w:val="left"/>
            </w:pPr>
            <w:r>
              <w:rPr>
                <w:rFonts w:ascii="Times New Roman" w:hAnsi="Times New Roman"/>
              </w:rPr>
              <w:t>J13</w:t>
            </w:r>
          </w:p>
        </w:tc>
      </w:tr>
      <w:tr w:rsidR="006436A8" w14:paraId="3CBAF1D3" w14:textId="77777777">
        <w:trPr>
          <w:cantSplit/>
          <w:jc w:val="center"/>
        </w:trPr>
        <w:tc>
          <w:tcPr>
            <w:tcW w:w="1644" w:type="dxa"/>
            <w:shd w:val="clear" w:color="auto" w:fill="D9D9D9"/>
          </w:tcPr>
          <w:p w14:paraId="3915C97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3DDBD7C" w14:textId="77777777" w:rsidR="006436A8" w:rsidRDefault="0045793B">
            <w:pPr>
              <w:pStyle w:val="af7"/>
              <w:keepNext/>
              <w:spacing w:line="360" w:lineRule="auto"/>
              <w:jc w:val="left"/>
            </w:pPr>
            <w:r>
              <w:rPr>
                <w:rFonts w:ascii="Times New Roman" w:hAnsi="Times New Roman"/>
              </w:rPr>
              <w:t>管理者權限與停用</w:t>
            </w:r>
          </w:p>
        </w:tc>
      </w:tr>
      <w:tr w:rsidR="006436A8" w14:paraId="7927E41A" w14:textId="77777777">
        <w:trPr>
          <w:cantSplit/>
          <w:jc w:val="center"/>
        </w:trPr>
        <w:tc>
          <w:tcPr>
            <w:tcW w:w="1644" w:type="dxa"/>
            <w:shd w:val="clear" w:color="auto" w:fill="D9D9D9"/>
          </w:tcPr>
          <w:p w14:paraId="6ADBF2D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2FFC4A7" w14:textId="77777777" w:rsidR="006436A8" w:rsidRDefault="0045793B">
            <w:pPr>
              <w:pStyle w:val="af7"/>
              <w:keepNext/>
              <w:spacing w:line="360" w:lineRule="auto"/>
              <w:jc w:val="left"/>
            </w:pPr>
            <w:r>
              <w:rPr>
                <w:rFonts w:ascii="Times New Roman" w:hAnsi="Times New Roman"/>
              </w:rPr>
              <w:t>確認最高管理者可以切換其他管理者的權限、停用帳號與重設密碼，但不能改到自己。</w:t>
            </w:r>
          </w:p>
        </w:tc>
      </w:tr>
      <w:tr w:rsidR="006436A8" w14:paraId="51FF9DBF" w14:textId="77777777">
        <w:trPr>
          <w:cantSplit/>
          <w:jc w:val="center"/>
        </w:trPr>
        <w:tc>
          <w:tcPr>
            <w:tcW w:w="1644" w:type="dxa"/>
            <w:shd w:val="clear" w:color="auto" w:fill="D9D9D9"/>
          </w:tcPr>
          <w:p w14:paraId="0A66A472" w14:textId="77777777" w:rsidR="006436A8" w:rsidRDefault="0045793B">
            <w:pPr>
              <w:pStyle w:val="af7"/>
              <w:spacing w:line="360" w:lineRule="auto"/>
              <w:jc w:val="center"/>
            </w:pPr>
            <w:r>
              <w:rPr>
                <w:rFonts w:ascii="Times New Roman" w:hAnsi="Times New Roman"/>
              </w:rPr>
              <w:t>測試流程</w:t>
            </w:r>
          </w:p>
        </w:tc>
        <w:tc>
          <w:tcPr>
            <w:tcW w:w="8561" w:type="dxa"/>
          </w:tcPr>
          <w:p w14:paraId="1EBF6B94"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最高管理者於「管理員帳號」頁將</w:t>
            </w:r>
            <w:r>
              <w:rPr>
                <w:rFonts w:ascii="Times New Roman" w:hAnsi="Times New Roman"/>
              </w:rPr>
              <w:t xml:space="preserve"> kanri01 </w:t>
            </w:r>
            <w:r>
              <w:rPr>
                <w:rFonts w:ascii="Times New Roman" w:hAnsi="Times New Roman"/>
              </w:rPr>
              <w:t>的權限改為最高管理者，再改回一般管理者。</w:t>
            </w:r>
          </w:p>
          <w:p w14:paraId="308ECF2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以測試工具修改自己的權限、停用自己的帳號。</w:t>
            </w:r>
          </w:p>
          <w:p w14:paraId="71ADE27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停用</w:t>
            </w:r>
            <w:r>
              <w:rPr>
                <w:rFonts w:ascii="Times New Roman" w:hAnsi="Times New Roman"/>
              </w:rPr>
              <w:t xml:space="preserve"> kanri01 </w:t>
            </w:r>
            <w:r>
              <w:rPr>
                <w:rFonts w:ascii="Times New Roman" w:hAnsi="Times New Roman"/>
              </w:rPr>
              <w:t>後，</w:t>
            </w:r>
            <w:r>
              <w:rPr>
                <w:rFonts w:ascii="Times New Roman" w:hAnsi="Times New Roman"/>
              </w:rPr>
              <w:t xml:space="preserve">kanri01 </w:t>
            </w:r>
            <w:r>
              <w:rPr>
                <w:rFonts w:ascii="Times New Roman" w:hAnsi="Times New Roman"/>
              </w:rPr>
              <w:t>嘗試登入。</w:t>
            </w:r>
          </w:p>
          <w:p w14:paraId="36D593CC"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重新啟用</w:t>
            </w:r>
            <w:r>
              <w:rPr>
                <w:rFonts w:ascii="Times New Roman" w:hAnsi="Times New Roman"/>
              </w:rPr>
              <w:t xml:space="preserve"> kanri01</w:t>
            </w:r>
            <w:r>
              <w:rPr>
                <w:rFonts w:ascii="Times New Roman" w:hAnsi="Times New Roman"/>
              </w:rPr>
              <w:t>。</w:t>
            </w:r>
          </w:p>
          <w:p w14:paraId="3A93C52A"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將</w:t>
            </w:r>
            <w:r>
              <w:rPr>
                <w:rFonts w:ascii="Times New Roman" w:hAnsi="Times New Roman"/>
              </w:rPr>
              <w:t xml:space="preserve"> kanri01 </w:t>
            </w:r>
            <w:r>
              <w:rPr>
                <w:rFonts w:ascii="Times New Roman" w:hAnsi="Times New Roman"/>
              </w:rPr>
              <w:t>的密碼重設為「</w:t>
            </w:r>
            <w:r>
              <w:rPr>
                <w:rFonts w:ascii="Times New Roman" w:hAnsi="Times New Roman"/>
              </w:rPr>
              <w:t>Reset#2026c</w:t>
            </w:r>
            <w:r>
              <w:rPr>
                <w:rFonts w:ascii="Times New Roman" w:hAnsi="Times New Roman"/>
              </w:rPr>
              <w:t>」後，</w:t>
            </w:r>
            <w:r>
              <w:rPr>
                <w:rFonts w:ascii="Times New Roman" w:hAnsi="Times New Roman"/>
              </w:rPr>
              <w:t xml:space="preserve">kanri01 </w:t>
            </w:r>
            <w:r>
              <w:rPr>
                <w:rFonts w:ascii="Times New Roman" w:hAnsi="Times New Roman"/>
              </w:rPr>
              <w:t>以新密碼登入。</w:t>
            </w:r>
          </w:p>
        </w:tc>
      </w:tr>
      <w:tr w:rsidR="006436A8" w14:paraId="49288030" w14:textId="77777777">
        <w:trPr>
          <w:cantSplit/>
          <w:jc w:val="center"/>
        </w:trPr>
        <w:tc>
          <w:tcPr>
            <w:tcW w:w="1644" w:type="dxa"/>
            <w:shd w:val="clear" w:color="auto" w:fill="D9D9D9"/>
          </w:tcPr>
          <w:p w14:paraId="565378C9" w14:textId="77777777" w:rsidR="006436A8" w:rsidRDefault="0045793B">
            <w:pPr>
              <w:pStyle w:val="af7"/>
              <w:spacing w:line="360" w:lineRule="auto"/>
              <w:jc w:val="center"/>
            </w:pPr>
            <w:r>
              <w:rPr>
                <w:rFonts w:ascii="Times New Roman" w:hAnsi="Times New Roman"/>
              </w:rPr>
              <w:t>預期成果</w:t>
            </w:r>
          </w:p>
        </w:tc>
        <w:tc>
          <w:tcPr>
            <w:tcW w:w="8561" w:type="dxa"/>
          </w:tcPr>
          <w:p w14:paraId="5B4D8D09" w14:textId="77777777" w:rsidR="006436A8" w:rsidRDefault="0045793B">
            <w:pPr>
              <w:pStyle w:val="af7"/>
              <w:spacing w:line="360" w:lineRule="auto"/>
              <w:jc w:val="left"/>
            </w:pPr>
            <w:r>
              <w:rPr>
                <w:rFonts w:ascii="Times New Roman" w:hAnsi="Times New Roman"/>
              </w:rPr>
              <w:t>權限依序變為最高管理者、一般管理者，並留下操作日誌；不能修改自己的權限、不能停用自己；停用後</w:t>
            </w:r>
            <w:r>
              <w:rPr>
                <w:rFonts w:ascii="Times New Roman" w:hAnsi="Times New Roman"/>
              </w:rPr>
              <w:t xml:space="preserve"> kanri01 </w:t>
            </w:r>
            <w:r>
              <w:rPr>
                <w:rFonts w:ascii="Times New Roman" w:hAnsi="Times New Roman"/>
              </w:rPr>
              <w:t>無法登入並顯示帳號已被停用；啟用後恢復；重設密碼後</w:t>
            </w:r>
            <w:r>
              <w:rPr>
                <w:rFonts w:ascii="Times New Roman" w:hAnsi="Times New Roman"/>
              </w:rPr>
              <w:t xml:space="preserve"> kanri01 </w:t>
            </w:r>
            <w:r>
              <w:rPr>
                <w:rFonts w:ascii="Times New Roman" w:hAnsi="Times New Roman"/>
              </w:rPr>
              <w:t>登入會先被導到修改密碼頁。</w:t>
            </w:r>
          </w:p>
        </w:tc>
      </w:tr>
      <w:tr w:rsidR="006436A8" w14:paraId="37652E7D" w14:textId="77777777">
        <w:trPr>
          <w:cantSplit/>
          <w:jc w:val="center"/>
        </w:trPr>
        <w:tc>
          <w:tcPr>
            <w:tcW w:w="1644" w:type="dxa"/>
            <w:shd w:val="clear" w:color="auto" w:fill="D9D9D9"/>
          </w:tcPr>
          <w:p w14:paraId="31CA9D30" w14:textId="77777777" w:rsidR="006436A8" w:rsidRDefault="0045793B">
            <w:pPr>
              <w:pStyle w:val="af7"/>
              <w:spacing w:line="360" w:lineRule="auto"/>
              <w:jc w:val="center"/>
            </w:pPr>
            <w:r>
              <w:rPr>
                <w:rFonts w:ascii="Times New Roman" w:hAnsi="Times New Roman"/>
              </w:rPr>
              <w:t>測試結果</w:t>
            </w:r>
          </w:p>
        </w:tc>
        <w:tc>
          <w:tcPr>
            <w:tcW w:w="8561" w:type="dxa"/>
          </w:tcPr>
          <w:p w14:paraId="44FCF58E" w14:textId="77777777" w:rsidR="006436A8" w:rsidRDefault="0045793B">
            <w:pPr>
              <w:pStyle w:val="af7"/>
              <w:spacing w:line="360" w:lineRule="auto"/>
              <w:jc w:val="left"/>
            </w:pPr>
            <w:r>
              <w:rPr>
                <w:rFonts w:ascii="Times New Roman" w:hAnsi="Times New Roman"/>
              </w:rPr>
              <w:t>權限切換兩次皆成功，操作日誌已記錄；對自己操作時顯示「不能修改自己的權限」「不能停用自己的帳號」；停用後登入顯示帳號已被停用；重新啟用成功；重設密碼後登入被導到修改密碼頁。</w:t>
            </w:r>
          </w:p>
        </w:tc>
      </w:tr>
    </w:tbl>
    <w:p w14:paraId="3FB54C73" w14:textId="77777777" w:rsidR="006436A8" w:rsidRDefault="0045793B">
      <w:pPr>
        <w:pStyle w:val="aa"/>
      </w:pPr>
    </w:p>
    <w:p w14:paraId="2942A5DB" w14:textId="77777777" w:rsidR="006436A8" w:rsidRDefault="0045793B">
      <w:pPr>
        <w:pStyle w:val="a4"/>
      </w:pPr>
      <w:bookmarkStart w:id="556" w:name="_Ref91T0404"/>
      <w:r>
        <w:rPr>
          <w:rFonts w:ascii="Times New Roman" w:hAnsi="Times New Roman"/>
        </w:rPr>
        <w:lastRenderedPageBreak/>
        <w:t>表</w:t>
      </w:r>
      <w:r>
        <w:rPr>
          <w:rFonts w:ascii="Times New Roman" w:hAnsi="Times New Roman"/>
        </w:rPr>
        <w:t xml:space="preserve"> </w:t>
      </w:r>
      <w:r>
        <w:rPr>
          <w:rFonts w:ascii="Times New Roman" w:hAnsi="Times New Roman"/>
        </w:rPr>
        <w:t xml:space="preserve">10-2-96 </w:t>
      </w:r>
      <w:r>
        <w:rPr>
          <w:rFonts w:ascii="Times New Roman" w:hAnsi="Times New Roman"/>
        </w:rPr>
        <w:t>測試功能「</w:t>
      </w:r>
      <w:r>
        <w:rPr>
          <w:rFonts w:ascii="Times New Roman" w:hAnsi="Times New Roman"/>
        </w:rPr>
        <w:t xml:space="preserve">J14 </w:t>
      </w:r>
      <w:r>
        <w:rPr>
          <w:rFonts w:ascii="Times New Roman" w:hAnsi="Times New Roman"/>
        </w:rPr>
        <w:t>文章管理」</w:t>
      </w:r>
      <w:bookmarkEnd w:id="556"/>
    </w:p>
    <w:tbl>
      <w:tblPr>
        <w:tblStyle w:val="ad"/>
        <w:tblW w:w="0" w:type="auto"/>
        <w:jc w:val="center"/>
        <w:tblLayout w:type="fixed"/>
        <w:tblLook w:val="04A0" w:firstRow="1" w:lastRow="0" w:firstColumn="1" w:lastColumn="0" w:noHBand="0" w:noVBand="1"/>
      </w:tblPr>
      <w:tblGrid>
        <w:gridCol w:w="1644"/>
        <w:gridCol w:w="8561"/>
      </w:tblGrid>
      <w:tr w:rsidR="006436A8" w14:paraId="06AAF3DB" w14:textId="77777777">
        <w:trPr>
          <w:cantSplit/>
          <w:jc w:val="center"/>
        </w:trPr>
        <w:tc>
          <w:tcPr>
            <w:tcW w:w="1644" w:type="dxa"/>
            <w:shd w:val="clear" w:color="auto" w:fill="D9D9D9"/>
          </w:tcPr>
          <w:p w14:paraId="7CE1805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206B717" w14:textId="77777777" w:rsidR="006436A8" w:rsidRDefault="0045793B">
            <w:pPr>
              <w:pStyle w:val="af7"/>
              <w:keepNext/>
              <w:spacing w:line="360" w:lineRule="auto"/>
              <w:jc w:val="left"/>
            </w:pPr>
            <w:r>
              <w:rPr>
                <w:rFonts w:ascii="Times New Roman" w:hAnsi="Times New Roman"/>
              </w:rPr>
              <w:t>J14</w:t>
            </w:r>
          </w:p>
        </w:tc>
      </w:tr>
      <w:tr w:rsidR="006436A8" w14:paraId="05495252" w14:textId="77777777">
        <w:trPr>
          <w:cantSplit/>
          <w:jc w:val="center"/>
        </w:trPr>
        <w:tc>
          <w:tcPr>
            <w:tcW w:w="1644" w:type="dxa"/>
            <w:shd w:val="clear" w:color="auto" w:fill="D9D9D9"/>
          </w:tcPr>
          <w:p w14:paraId="6759CDD5"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B3A43D6" w14:textId="77777777" w:rsidR="006436A8" w:rsidRDefault="0045793B">
            <w:pPr>
              <w:pStyle w:val="af7"/>
              <w:keepNext/>
              <w:spacing w:line="360" w:lineRule="auto"/>
              <w:jc w:val="left"/>
            </w:pPr>
            <w:r>
              <w:rPr>
                <w:rFonts w:ascii="Times New Roman" w:hAnsi="Times New Roman"/>
              </w:rPr>
              <w:t>文章管理</w:t>
            </w:r>
          </w:p>
        </w:tc>
      </w:tr>
      <w:tr w:rsidR="006436A8" w14:paraId="2C4F24FC" w14:textId="77777777">
        <w:trPr>
          <w:cantSplit/>
          <w:jc w:val="center"/>
        </w:trPr>
        <w:tc>
          <w:tcPr>
            <w:tcW w:w="1644" w:type="dxa"/>
            <w:shd w:val="clear" w:color="auto" w:fill="D9D9D9"/>
          </w:tcPr>
          <w:p w14:paraId="68E7C4B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E7291C6" w14:textId="77777777" w:rsidR="006436A8" w:rsidRDefault="0045793B">
            <w:pPr>
              <w:pStyle w:val="af7"/>
              <w:keepNext/>
              <w:spacing w:line="360" w:lineRule="auto"/>
              <w:jc w:val="left"/>
            </w:pPr>
            <w:r>
              <w:rPr>
                <w:rFonts w:ascii="Times New Roman" w:hAnsi="Times New Roman"/>
              </w:rPr>
              <w:t>確認管理者可以新增、修改、上下架與刪除文章，</w:t>
            </w:r>
            <w:r>
              <w:rPr>
                <w:rFonts w:ascii="Times New Roman" w:hAnsi="Times New Roman"/>
              </w:rPr>
              <w:t xml:space="preserve">App </w:t>
            </w:r>
            <w:r>
              <w:rPr>
                <w:rFonts w:ascii="Times New Roman" w:hAnsi="Times New Roman"/>
              </w:rPr>
              <w:t>的文章列表同步變動。</w:t>
            </w:r>
          </w:p>
        </w:tc>
      </w:tr>
      <w:tr w:rsidR="006436A8" w14:paraId="6FF6B03B" w14:textId="77777777">
        <w:trPr>
          <w:cantSplit/>
          <w:jc w:val="center"/>
        </w:trPr>
        <w:tc>
          <w:tcPr>
            <w:tcW w:w="1644" w:type="dxa"/>
            <w:shd w:val="clear" w:color="auto" w:fill="D9D9D9"/>
          </w:tcPr>
          <w:p w14:paraId="734A9908" w14:textId="77777777" w:rsidR="006436A8" w:rsidRDefault="0045793B">
            <w:pPr>
              <w:pStyle w:val="af7"/>
              <w:spacing w:line="360" w:lineRule="auto"/>
              <w:jc w:val="center"/>
            </w:pPr>
            <w:r>
              <w:rPr>
                <w:rFonts w:ascii="Times New Roman" w:hAnsi="Times New Roman"/>
              </w:rPr>
              <w:t>測試流程</w:t>
            </w:r>
          </w:p>
        </w:tc>
        <w:tc>
          <w:tcPr>
            <w:tcW w:w="8561" w:type="dxa"/>
          </w:tcPr>
          <w:p w14:paraId="0FDDBEAC"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管理者於「文章管理」頁新增文章，分別測試沒有標題、等級不正確、解鎖點數填</w:t>
            </w:r>
            <w:r>
              <w:rPr>
                <w:rFonts w:ascii="Times New Roman" w:hAnsi="Times New Roman"/>
              </w:rPr>
              <w:t xml:space="preserve"> 0</w:t>
            </w:r>
            <w:r>
              <w:rPr>
                <w:rFonts w:ascii="Times New Roman" w:hAnsi="Times New Roman"/>
              </w:rPr>
              <w:t>。</w:t>
            </w:r>
          </w:p>
          <w:p w14:paraId="48E87C3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新增</w:t>
            </w:r>
            <w:r>
              <w:rPr>
                <w:rFonts w:ascii="Times New Roman" w:hAnsi="Times New Roman"/>
              </w:rPr>
              <w:t xml:space="preserve"> N2 </w:t>
            </w:r>
            <w:r>
              <w:rPr>
                <w:rFonts w:ascii="Times New Roman" w:hAnsi="Times New Roman"/>
              </w:rPr>
              <w:t>文章「東京の朝」，解鎖</w:t>
            </w:r>
            <w:r>
              <w:rPr>
                <w:rFonts w:ascii="Times New Roman" w:hAnsi="Times New Roman"/>
              </w:rPr>
              <w:t xml:space="preserve"> 80 </w:t>
            </w:r>
            <w:r>
              <w:rPr>
                <w:rFonts w:ascii="Times New Roman" w:hAnsi="Times New Roman"/>
              </w:rPr>
              <w:t>點並立即上架，程度</w:t>
            </w:r>
            <w:r>
              <w:rPr>
                <w:rFonts w:ascii="Times New Roman" w:hAnsi="Times New Roman"/>
              </w:rPr>
              <w:t xml:space="preserve"> N2 </w:t>
            </w:r>
            <w:r>
              <w:rPr>
                <w:rFonts w:ascii="Times New Roman" w:hAnsi="Times New Roman"/>
              </w:rPr>
              <w:t>的使用者於</w:t>
            </w:r>
            <w:r>
              <w:rPr>
                <w:rFonts w:ascii="Times New Roman" w:hAnsi="Times New Roman"/>
              </w:rPr>
              <w:t xml:space="preserve"> App</w:t>
            </w:r>
            <w:r>
              <w:rPr>
                <w:rFonts w:ascii="Times New Roman" w:hAnsi="Times New Roman"/>
              </w:rPr>
              <w:t>「文章練習」查看。</w:t>
            </w:r>
          </w:p>
          <w:p w14:paraId="19F2188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將標題改為「東京の朝（改）」、解鎖點數改為</w:t>
            </w:r>
            <w:r>
              <w:rPr>
                <w:rFonts w:ascii="Times New Roman" w:hAnsi="Times New Roman"/>
              </w:rPr>
              <w:t xml:space="preserve"> 60 </w:t>
            </w:r>
            <w:r>
              <w:rPr>
                <w:rFonts w:ascii="Times New Roman" w:hAnsi="Times New Roman"/>
              </w:rPr>
              <w:t>點。</w:t>
            </w:r>
          </w:p>
          <w:p w14:paraId="77A2F47C"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點擊「下架」後使用者於</w:t>
            </w:r>
            <w:r>
              <w:rPr>
                <w:rFonts w:ascii="Times New Roman" w:hAnsi="Times New Roman"/>
              </w:rPr>
              <w:t xml:space="preserve"> App </w:t>
            </w:r>
            <w:r>
              <w:rPr>
                <w:rFonts w:ascii="Times New Roman" w:hAnsi="Times New Roman"/>
              </w:rPr>
              <w:t>再查看，之後點擊「上架」。</w:t>
            </w:r>
          </w:p>
          <w:p w14:paraId="418A4144"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刪除這篇文章。</w:t>
            </w:r>
          </w:p>
        </w:tc>
      </w:tr>
      <w:tr w:rsidR="006436A8" w14:paraId="530E3094" w14:textId="77777777">
        <w:trPr>
          <w:cantSplit/>
          <w:jc w:val="center"/>
        </w:trPr>
        <w:tc>
          <w:tcPr>
            <w:tcW w:w="1644" w:type="dxa"/>
            <w:shd w:val="clear" w:color="auto" w:fill="D9D9D9"/>
          </w:tcPr>
          <w:p w14:paraId="65D3C22A" w14:textId="77777777" w:rsidR="006436A8" w:rsidRDefault="0045793B">
            <w:pPr>
              <w:pStyle w:val="af7"/>
              <w:spacing w:line="360" w:lineRule="auto"/>
              <w:jc w:val="center"/>
            </w:pPr>
            <w:r>
              <w:rPr>
                <w:rFonts w:ascii="Times New Roman" w:hAnsi="Times New Roman"/>
              </w:rPr>
              <w:t>預期成果</w:t>
            </w:r>
          </w:p>
        </w:tc>
        <w:tc>
          <w:tcPr>
            <w:tcW w:w="8561" w:type="dxa"/>
          </w:tcPr>
          <w:p w14:paraId="07CCB37B" w14:textId="77777777" w:rsidR="006436A8" w:rsidRDefault="0045793B">
            <w:pPr>
              <w:pStyle w:val="af7"/>
              <w:spacing w:line="360" w:lineRule="auto"/>
              <w:jc w:val="left"/>
            </w:pPr>
            <w:r>
              <w:rPr>
                <w:rFonts w:ascii="Times New Roman" w:hAnsi="Times New Roman"/>
              </w:rPr>
              <w:t>三種不完整的資料分別提示標題與內容必填、請選擇正確的等級、解鎖點數必須大於</w:t>
            </w:r>
            <w:r>
              <w:rPr>
                <w:rFonts w:ascii="Times New Roman" w:hAnsi="Times New Roman"/>
              </w:rPr>
              <w:t xml:space="preserve"> 0</w:t>
            </w:r>
            <w:r>
              <w:rPr>
                <w:rFonts w:ascii="Times New Roman" w:hAnsi="Times New Roman"/>
              </w:rPr>
              <w:t>，皆不建立文章；新增後</w:t>
            </w:r>
            <w:r>
              <w:rPr>
                <w:rFonts w:ascii="Times New Roman" w:hAnsi="Times New Roman"/>
              </w:rPr>
              <w:t xml:space="preserve"> App </w:t>
            </w:r>
            <w:r>
              <w:rPr>
                <w:rFonts w:ascii="Times New Roman" w:hAnsi="Times New Roman"/>
              </w:rPr>
              <w:t>出現這篇付費文章；修改後資料更新；下架後</w:t>
            </w:r>
            <w:r>
              <w:rPr>
                <w:rFonts w:ascii="Times New Roman" w:hAnsi="Times New Roman"/>
              </w:rPr>
              <w:t xml:space="preserve"> App </w:t>
            </w:r>
            <w:r>
              <w:rPr>
                <w:rFonts w:ascii="Times New Roman" w:hAnsi="Times New Roman"/>
              </w:rPr>
              <w:t>看不到，上架後恢復；刪除後</w:t>
            </w:r>
            <w:r>
              <w:rPr>
                <w:rFonts w:ascii="Times New Roman" w:hAnsi="Times New Roman"/>
              </w:rPr>
              <w:t xml:space="preserve"> App </w:t>
            </w:r>
            <w:r>
              <w:rPr>
                <w:rFonts w:ascii="Times New Roman" w:hAnsi="Times New Roman"/>
              </w:rPr>
              <w:t>看不到，各項操作皆留下操作日誌。</w:t>
            </w:r>
          </w:p>
        </w:tc>
      </w:tr>
      <w:tr w:rsidR="006436A8" w14:paraId="24EA157A" w14:textId="77777777">
        <w:trPr>
          <w:cantSplit/>
          <w:jc w:val="center"/>
        </w:trPr>
        <w:tc>
          <w:tcPr>
            <w:tcW w:w="1644" w:type="dxa"/>
            <w:shd w:val="clear" w:color="auto" w:fill="D9D9D9"/>
          </w:tcPr>
          <w:p w14:paraId="626A6EC3" w14:textId="77777777" w:rsidR="006436A8" w:rsidRDefault="0045793B">
            <w:pPr>
              <w:pStyle w:val="af7"/>
              <w:spacing w:line="360" w:lineRule="auto"/>
              <w:jc w:val="center"/>
            </w:pPr>
            <w:r>
              <w:rPr>
                <w:rFonts w:ascii="Times New Roman" w:hAnsi="Times New Roman"/>
              </w:rPr>
              <w:t>測試結果</w:t>
            </w:r>
          </w:p>
        </w:tc>
        <w:tc>
          <w:tcPr>
            <w:tcW w:w="8561" w:type="dxa"/>
          </w:tcPr>
          <w:p w14:paraId="2828163E" w14:textId="77777777" w:rsidR="006436A8" w:rsidRDefault="0045793B">
            <w:pPr>
              <w:pStyle w:val="af7"/>
              <w:spacing w:line="360" w:lineRule="auto"/>
              <w:jc w:val="left"/>
            </w:pPr>
            <w:r>
              <w:rPr>
                <w:rFonts w:ascii="Times New Roman" w:hAnsi="Times New Roman"/>
              </w:rPr>
              <w:t>不完整的文章皆被拒；新增成功，解鎖點數</w:t>
            </w:r>
            <w:r>
              <w:rPr>
                <w:rFonts w:ascii="Times New Roman" w:hAnsi="Times New Roman"/>
              </w:rPr>
              <w:t xml:space="preserve"> 80 </w:t>
            </w:r>
            <w:r>
              <w:rPr>
                <w:rFonts w:ascii="Times New Roman" w:hAnsi="Times New Roman"/>
              </w:rPr>
              <w:t>點，</w:t>
            </w:r>
            <w:r>
              <w:rPr>
                <w:rFonts w:ascii="Times New Roman" w:hAnsi="Times New Roman"/>
              </w:rPr>
              <w:t xml:space="preserve">App </w:t>
            </w:r>
            <w:r>
              <w:rPr>
                <w:rFonts w:ascii="Times New Roman" w:hAnsi="Times New Roman"/>
              </w:rPr>
              <w:t>的</w:t>
            </w:r>
            <w:r>
              <w:rPr>
                <w:rFonts w:ascii="Times New Roman" w:hAnsi="Times New Roman"/>
              </w:rPr>
              <w:t xml:space="preserve"> N2 </w:t>
            </w:r>
            <w:r>
              <w:rPr>
                <w:rFonts w:ascii="Times New Roman" w:hAnsi="Times New Roman"/>
              </w:rPr>
              <w:t>文章列表出現「東京の朝」；修改成功；下架後</w:t>
            </w:r>
            <w:r>
              <w:rPr>
                <w:rFonts w:ascii="Times New Roman" w:hAnsi="Times New Roman"/>
              </w:rPr>
              <w:t xml:space="preserve"> App </w:t>
            </w:r>
            <w:r>
              <w:rPr>
                <w:rFonts w:ascii="Times New Roman" w:hAnsi="Times New Roman"/>
              </w:rPr>
              <w:t>看不到，上架後恢復顯示；刪除成功，新增、修改、刪除</w:t>
            </w:r>
            <w:r>
              <w:rPr>
                <w:rFonts w:ascii="Times New Roman" w:hAnsi="Times New Roman"/>
              </w:rPr>
              <w:t>皆有操作日誌。</w:t>
            </w:r>
          </w:p>
        </w:tc>
      </w:tr>
    </w:tbl>
    <w:p w14:paraId="4346B1B3" w14:textId="77777777" w:rsidR="006436A8" w:rsidRDefault="0045793B">
      <w:pPr>
        <w:pStyle w:val="aa"/>
      </w:pPr>
    </w:p>
    <w:p w14:paraId="0A1C0BB4" w14:textId="77777777" w:rsidR="006436A8" w:rsidRDefault="0045793B">
      <w:pPr>
        <w:pStyle w:val="a4"/>
      </w:pPr>
      <w:bookmarkStart w:id="557" w:name="_Ref91T0405"/>
      <w:r>
        <w:rPr>
          <w:rFonts w:ascii="Times New Roman" w:hAnsi="Times New Roman"/>
        </w:rPr>
        <w:lastRenderedPageBreak/>
        <w:t>表</w:t>
      </w:r>
      <w:r>
        <w:rPr>
          <w:rFonts w:ascii="Times New Roman" w:hAnsi="Times New Roman"/>
        </w:rPr>
        <w:t xml:space="preserve"> 10-2-97 </w:t>
      </w:r>
      <w:r>
        <w:rPr>
          <w:rFonts w:ascii="Times New Roman" w:hAnsi="Times New Roman"/>
        </w:rPr>
        <w:t>測試功能「</w:t>
      </w:r>
      <w:r>
        <w:rPr>
          <w:rFonts w:ascii="Times New Roman" w:hAnsi="Times New Roman"/>
        </w:rPr>
        <w:t xml:space="preserve">J15 </w:t>
      </w:r>
      <w:r>
        <w:rPr>
          <w:rFonts w:ascii="Times New Roman" w:hAnsi="Times New Roman"/>
        </w:rPr>
        <w:t>測驗題目管理」</w:t>
      </w:r>
      <w:bookmarkEnd w:id="557"/>
    </w:p>
    <w:tbl>
      <w:tblPr>
        <w:tblStyle w:val="ad"/>
        <w:tblW w:w="0" w:type="auto"/>
        <w:jc w:val="center"/>
        <w:tblLayout w:type="fixed"/>
        <w:tblLook w:val="04A0" w:firstRow="1" w:lastRow="0" w:firstColumn="1" w:lastColumn="0" w:noHBand="0" w:noVBand="1"/>
      </w:tblPr>
      <w:tblGrid>
        <w:gridCol w:w="1644"/>
        <w:gridCol w:w="8561"/>
      </w:tblGrid>
      <w:tr w:rsidR="006436A8" w14:paraId="4EDB1D45" w14:textId="77777777">
        <w:trPr>
          <w:cantSplit/>
          <w:jc w:val="center"/>
        </w:trPr>
        <w:tc>
          <w:tcPr>
            <w:tcW w:w="1644" w:type="dxa"/>
            <w:shd w:val="clear" w:color="auto" w:fill="D9D9D9"/>
          </w:tcPr>
          <w:p w14:paraId="70F9AC8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55D1428" w14:textId="77777777" w:rsidR="006436A8" w:rsidRDefault="0045793B">
            <w:pPr>
              <w:pStyle w:val="af7"/>
              <w:keepNext/>
              <w:spacing w:line="360" w:lineRule="auto"/>
              <w:jc w:val="left"/>
            </w:pPr>
            <w:r>
              <w:rPr>
                <w:rFonts w:ascii="Times New Roman" w:hAnsi="Times New Roman"/>
              </w:rPr>
              <w:t>J15</w:t>
            </w:r>
          </w:p>
        </w:tc>
      </w:tr>
      <w:tr w:rsidR="006436A8" w14:paraId="0C7FC3E4" w14:textId="77777777">
        <w:trPr>
          <w:cantSplit/>
          <w:jc w:val="center"/>
        </w:trPr>
        <w:tc>
          <w:tcPr>
            <w:tcW w:w="1644" w:type="dxa"/>
            <w:shd w:val="clear" w:color="auto" w:fill="D9D9D9"/>
          </w:tcPr>
          <w:p w14:paraId="46FEB8A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4FDED27" w14:textId="77777777" w:rsidR="006436A8" w:rsidRDefault="0045793B">
            <w:pPr>
              <w:pStyle w:val="af7"/>
              <w:keepNext/>
              <w:spacing w:line="360" w:lineRule="auto"/>
              <w:jc w:val="left"/>
            </w:pPr>
            <w:r>
              <w:rPr>
                <w:rFonts w:ascii="Times New Roman" w:hAnsi="Times New Roman"/>
              </w:rPr>
              <w:t>測驗題目管理</w:t>
            </w:r>
          </w:p>
        </w:tc>
      </w:tr>
      <w:tr w:rsidR="006436A8" w14:paraId="1C99FF61" w14:textId="77777777">
        <w:trPr>
          <w:cantSplit/>
          <w:jc w:val="center"/>
        </w:trPr>
        <w:tc>
          <w:tcPr>
            <w:tcW w:w="1644" w:type="dxa"/>
            <w:shd w:val="clear" w:color="auto" w:fill="D9D9D9"/>
          </w:tcPr>
          <w:p w14:paraId="1C8AC9B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3681FD6" w14:textId="77777777" w:rsidR="006436A8" w:rsidRDefault="0045793B">
            <w:pPr>
              <w:pStyle w:val="af7"/>
              <w:keepNext/>
              <w:spacing w:line="360" w:lineRule="auto"/>
              <w:jc w:val="left"/>
            </w:pPr>
            <w:r>
              <w:rPr>
                <w:rFonts w:ascii="Times New Roman" w:hAnsi="Times New Roman"/>
              </w:rPr>
              <w:t>確認管理者可以新增、修改、搜尋與刪除程度測驗的題目。</w:t>
            </w:r>
          </w:p>
        </w:tc>
      </w:tr>
      <w:tr w:rsidR="006436A8" w14:paraId="35E26D13" w14:textId="77777777">
        <w:trPr>
          <w:cantSplit/>
          <w:jc w:val="center"/>
        </w:trPr>
        <w:tc>
          <w:tcPr>
            <w:tcW w:w="1644" w:type="dxa"/>
            <w:shd w:val="clear" w:color="auto" w:fill="D9D9D9"/>
          </w:tcPr>
          <w:p w14:paraId="5AE6ED46" w14:textId="77777777" w:rsidR="006436A8" w:rsidRDefault="0045793B">
            <w:pPr>
              <w:pStyle w:val="af7"/>
              <w:spacing w:line="360" w:lineRule="auto"/>
              <w:jc w:val="center"/>
            </w:pPr>
            <w:r>
              <w:rPr>
                <w:rFonts w:ascii="Times New Roman" w:hAnsi="Times New Roman"/>
              </w:rPr>
              <w:t>測試流程</w:t>
            </w:r>
          </w:p>
        </w:tc>
        <w:tc>
          <w:tcPr>
            <w:tcW w:w="8561" w:type="dxa"/>
          </w:tcPr>
          <w:p w14:paraId="682989B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管理者於「測驗題目」頁新增題目，分別測試缺少選項</w:t>
            </w:r>
            <w:r>
              <w:rPr>
                <w:rFonts w:ascii="Times New Roman" w:hAnsi="Times New Roman"/>
              </w:rPr>
              <w:t xml:space="preserve"> D</w:t>
            </w:r>
            <w:r>
              <w:rPr>
                <w:rFonts w:ascii="Times New Roman" w:hAnsi="Times New Roman"/>
              </w:rPr>
              <w:t>、正確答案填「</w:t>
            </w:r>
            <w:r>
              <w:rPr>
                <w:rFonts w:ascii="Times New Roman" w:hAnsi="Times New Roman"/>
              </w:rPr>
              <w:t>E</w:t>
            </w:r>
            <w:r>
              <w:rPr>
                <w:rFonts w:ascii="Times New Roman" w:hAnsi="Times New Roman"/>
              </w:rPr>
              <w:t>」。</w:t>
            </w:r>
          </w:p>
          <w:p w14:paraId="1C962CC5"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新增一題</w:t>
            </w:r>
            <w:r>
              <w:rPr>
                <w:rFonts w:ascii="Times New Roman" w:hAnsi="Times New Roman"/>
              </w:rPr>
              <w:t xml:space="preserve"> N3 </w:t>
            </w:r>
            <w:r>
              <w:rPr>
                <w:rFonts w:ascii="Times New Roman" w:hAnsi="Times New Roman"/>
              </w:rPr>
              <w:t>題目「後台測試題：正確的助詞是？」，正確答案選</w:t>
            </w:r>
            <w:r>
              <w:rPr>
                <w:rFonts w:ascii="Times New Roman" w:hAnsi="Times New Roman"/>
              </w:rPr>
              <w:t xml:space="preserve"> B</w:t>
            </w:r>
            <w:r>
              <w:rPr>
                <w:rFonts w:ascii="Times New Roman" w:hAnsi="Times New Roman"/>
              </w:rPr>
              <w:t>。</w:t>
            </w:r>
          </w:p>
          <w:p w14:paraId="484046E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修改題目文字，並將正確答案改為</w:t>
            </w:r>
            <w:r>
              <w:rPr>
                <w:rFonts w:ascii="Times New Roman" w:hAnsi="Times New Roman"/>
              </w:rPr>
              <w:t xml:space="preserve"> C</w:t>
            </w:r>
            <w:r>
              <w:rPr>
                <w:rFonts w:ascii="Times New Roman" w:hAnsi="Times New Roman"/>
              </w:rPr>
              <w:t>。</w:t>
            </w:r>
          </w:p>
          <w:p w14:paraId="64EBD9E3"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以關鍵字「後台測試題」搜尋，再以不相關的關鍵字搜尋。</w:t>
            </w:r>
          </w:p>
          <w:p w14:paraId="4712C37D"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刪除這一題。</w:t>
            </w:r>
          </w:p>
        </w:tc>
      </w:tr>
      <w:tr w:rsidR="006436A8" w14:paraId="2532CB15" w14:textId="77777777">
        <w:trPr>
          <w:cantSplit/>
          <w:jc w:val="center"/>
        </w:trPr>
        <w:tc>
          <w:tcPr>
            <w:tcW w:w="1644" w:type="dxa"/>
            <w:shd w:val="clear" w:color="auto" w:fill="D9D9D9"/>
          </w:tcPr>
          <w:p w14:paraId="4A7F4380" w14:textId="77777777" w:rsidR="006436A8" w:rsidRDefault="0045793B">
            <w:pPr>
              <w:pStyle w:val="af7"/>
              <w:spacing w:line="360" w:lineRule="auto"/>
              <w:jc w:val="center"/>
            </w:pPr>
            <w:r>
              <w:rPr>
                <w:rFonts w:ascii="Times New Roman" w:hAnsi="Times New Roman"/>
              </w:rPr>
              <w:t>預期成果</w:t>
            </w:r>
          </w:p>
        </w:tc>
        <w:tc>
          <w:tcPr>
            <w:tcW w:w="8561" w:type="dxa"/>
          </w:tcPr>
          <w:p w14:paraId="0F4D57ED" w14:textId="77777777" w:rsidR="006436A8" w:rsidRDefault="0045793B">
            <w:pPr>
              <w:pStyle w:val="af7"/>
              <w:spacing w:line="360" w:lineRule="auto"/>
              <w:jc w:val="left"/>
            </w:pPr>
            <w:r>
              <w:rPr>
                <w:rFonts w:ascii="Times New Roman" w:hAnsi="Times New Roman"/>
              </w:rPr>
              <w:t>資料不完整或答案不是</w:t>
            </w:r>
            <w:r>
              <w:rPr>
                <w:rFonts w:ascii="Times New Roman" w:hAnsi="Times New Roman"/>
              </w:rPr>
              <w:t xml:space="preserve"> A</w:t>
            </w:r>
            <w:r>
              <w:rPr>
                <w:rFonts w:ascii="Times New Roman" w:hAnsi="Times New Roman"/>
              </w:rPr>
              <w:t>～</w:t>
            </w:r>
            <w:r>
              <w:rPr>
                <w:rFonts w:ascii="Times New Roman" w:hAnsi="Times New Roman"/>
              </w:rPr>
              <w:t xml:space="preserve">D </w:t>
            </w:r>
            <w:r>
              <w:rPr>
                <w:rFonts w:ascii="Times New Roman" w:hAnsi="Times New Roman"/>
              </w:rPr>
              <w:t>時不會新增；新增、修改、刪除皆成功並留下操作日誌；搜尋時只有符合關鍵字的題目會列出。</w:t>
            </w:r>
          </w:p>
        </w:tc>
      </w:tr>
      <w:tr w:rsidR="006436A8" w14:paraId="6E07DC31" w14:textId="77777777">
        <w:trPr>
          <w:cantSplit/>
          <w:jc w:val="center"/>
        </w:trPr>
        <w:tc>
          <w:tcPr>
            <w:tcW w:w="1644" w:type="dxa"/>
            <w:shd w:val="clear" w:color="auto" w:fill="D9D9D9"/>
          </w:tcPr>
          <w:p w14:paraId="28A5B002" w14:textId="77777777" w:rsidR="006436A8" w:rsidRDefault="0045793B">
            <w:pPr>
              <w:pStyle w:val="af7"/>
              <w:spacing w:line="360" w:lineRule="auto"/>
              <w:jc w:val="center"/>
            </w:pPr>
            <w:r>
              <w:rPr>
                <w:rFonts w:ascii="Times New Roman" w:hAnsi="Times New Roman"/>
              </w:rPr>
              <w:t>測試結果</w:t>
            </w:r>
          </w:p>
        </w:tc>
        <w:tc>
          <w:tcPr>
            <w:tcW w:w="8561" w:type="dxa"/>
          </w:tcPr>
          <w:p w14:paraId="775E0C39" w14:textId="77777777" w:rsidR="006436A8" w:rsidRDefault="0045793B">
            <w:pPr>
              <w:pStyle w:val="af7"/>
              <w:spacing w:line="360" w:lineRule="auto"/>
              <w:jc w:val="left"/>
            </w:pPr>
            <w:r>
              <w:rPr>
                <w:rFonts w:ascii="Times New Roman" w:hAnsi="Times New Roman"/>
              </w:rPr>
              <w:t>兩次不完整的資料都沒有新增題目；題目新增成功，答案為</w:t>
            </w:r>
            <w:r>
              <w:rPr>
                <w:rFonts w:ascii="Times New Roman" w:hAnsi="Times New Roman"/>
              </w:rPr>
              <w:t xml:space="preserve"> B</w:t>
            </w:r>
            <w:r>
              <w:rPr>
                <w:rFonts w:ascii="Times New Roman" w:hAnsi="Times New Roman"/>
              </w:rPr>
              <w:t>；修改後題目文字與答案（</w:t>
            </w:r>
            <w:r>
              <w:rPr>
                <w:rFonts w:ascii="Times New Roman" w:hAnsi="Times New Roman"/>
              </w:rPr>
              <w:t>C</w:t>
            </w:r>
            <w:r>
              <w:rPr>
                <w:rFonts w:ascii="Times New Roman" w:hAnsi="Times New Roman"/>
              </w:rPr>
              <w:t>）已更新；關鍵字搜尋找得到這一題，不相關的關鍵字找不到；刪除成功，題目總數回到原本的數量。</w:t>
            </w:r>
          </w:p>
        </w:tc>
      </w:tr>
    </w:tbl>
    <w:p w14:paraId="3E973CCF" w14:textId="77777777" w:rsidR="006436A8" w:rsidRDefault="0045793B">
      <w:pPr>
        <w:pStyle w:val="aa"/>
      </w:pPr>
    </w:p>
    <w:p w14:paraId="4B04B886" w14:textId="77777777" w:rsidR="006436A8" w:rsidRDefault="0045793B">
      <w:pPr>
        <w:pStyle w:val="a4"/>
      </w:pPr>
      <w:bookmarkStart w:id="558" w:name="_Ref91T0406"/>
      <w:r>
        <w:rPr>
          <w:rFonts w:ascii="Times New Roman" w:hAnsi="Times New Roman"/>
        </w:rPr>
        <w:t>表</w:t>
      </w:r>
      <w:r>
        <w:rPr>
          <w:rFonts w:ascii="Times New Roman" w:hAnsi="Times New Roman"/>
        </w:rPr>
        <w:t xml:space="preserve"> 10-2-98 </w:t>
      </w:r>
      <w:r>
        <w:rPr>
          <w:rFonts w:ascii="Times New Roman" w:hAnsi="Times New Roman"/>
        </w:rPr>
        <w:t>測試功能「</w:t>
      </w:r>
      <w:r>
        <w:rPr>
          <w:rFonts w:ascii="Times New Roman" w:hAnsi="Times New Roman"/>
        </w:rPr>
        <w:t xml:space="preserve">J16 </w:t>
      </w:r>
      <w:r>
        <w:rPr>
          <w:rFonts w:ascii="Times New Roman" w:hAnsi="Times New Roman"/>
        </w:rPr>
        <w:t>教材單字管理」</w:t>
      </w:r>
      <w:bookmarkEnd w:id="558"/>
    </w:p>
    <w:tbl>
      <w:tblPr>
        <w:tblStyle w:val="ad"/>
        <w:tblW w:w="0" w:type="auto"/>
        <w:jc w:val="center"/>
        <w:tblLayout w:type="fixed"/>
        <w:tblLook w:val="04A0" w:firstRow="1" w:lastRow="0" w:firstColumn="1" w:lastColumn="0" w:noHBand="0" w:noVBand="1"/>
      </w:tblPr>
      <w:tblGrid>
        <w:gridCol w:w="1644"/>
        <w:gridCol w:w="8561"/>
      </w:tblGrid>
      <w:tr w:rsidR="006436A8" w14:paraId="35CAC74B" w14:textId="77777777">
        <w:trPr>
          <w:cantSplit/>
          <w:jc w:val="center"/>
        </w:trPr>
        <w:tc>
          <w:tcPr>
            <w:tcW w:w="1644" w:type="dxa"/>
            <w:shd w:val="clear" w:color="auto" w:fill="D9D9D9"/>
          </w:tcPr>
          <w:p w14:paraId="0F27D90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6BDAE0C" w14:textId="77777777" w:rsidR="006436A8" w:rsidRDefault="0045793B">
            <w:pPr>
              <w:pStyle w:val="af7"/>
              <w:keepNext/>
              <w:spacing w:line="360" w:lineRule="auto"/>
              <w:jc w:val="left"/>
            </w:pPr>
            <w:r>
              <w:rPr>
                <w:rFonts w:ascii="Times New Roman" w:hAnsi="Times New Roman"/>
              </w:rPr>
              <w:t>J16</w:t>
            </w:r>
          </w:p>
        </w:tc>
      </w:tr>
      <w:tr w:rsidR="006436A8" w14:paraId="2908F807" w14:textId="77777777">
        <w:trPr>
          <w:cantSplit/>
          <w:jc w:val="center"/>
        </w:trPr>
        <w:tc>
          <w:tcPr>
            <w:tcW w:w="1644" w:type="dxa"/>
            <w:shd w:val="clear" w:color="auto" w:fill="D9D9D9"/>
          </w:tcPr>
          <w:p w14:paraId="3F4C6648"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0FCB06B" w14:textId="77777777" w:rsidR="006436A8" w:rsidRDefault="0045793B">
            <w:pPr>
              <w:pStyle w:val="af7"/>
              <w:keepNext/>
              <w:spacing w:line="360" w:lineRule="auto"/>
              <w:jc w:val="left"/>
            </w:pPr>
            <w:r>
              <w:rPr>
                <w:rFonts w:ascii="Times New Roman" w:hAnsi="Times New Roman"/>
              </w:rPr>
              <w:t>教材單字管理</w:t>
            </w:r>
          </w:p>
        </w:tc>
      </w:tr>
      <w:tr w:rsidR="006436A8" w14:paraId="14B3F807" w14:textId="77777777">
        <w:trPr>
          <w:cantSplit/>
          <w:jc w:val="center"/>
        </w:trPr>
        <w:tc>
          <w:tcPr>
            <w:tcW w:w="1644" w:type="dxa"/>
            <w:shd w:val="clear" w:color="auto" w:fill="D9D9D9"/>
          </w:tcPr>
          <w:p w14:paraId="581FE17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A193931" w14:textId="77777777" w:rsidR="006436A8" w:rsidRDefault="0045793B">
            <w:pPr>
              <w:pStyle w:val="af7"/>
              <w:keepNext/>
              <w:spacing w:line="360" w:lineRule="auto"/>
              <w:jc w:val="left"/>
            </w:pPr>
            <w:r>
              <w:rPr>
                <w:rFonts w:ascii="Times New Roman" w:hAnsi="Times New Roman"/>
              </w:rPr>
              <w:t>確認管理者可以新增、修改與刪除教材單字。</w:t>
            </w:r>
          </w:p>
        </w:tc>
      </w:tr>
      <w:tr w:rsidR="006436A8" w14:paraId="6ACBF23E" w14:textId="77777777">
        <w:trPr>
          <w:cantSplit/>
          <w:jc w:val="center"/>
        </w:trPr>
        <w:tc>
          <w:tcPr>
            <w:tcW w:w="1644" w:type="dxa"/>
            <w:shd w:val="clear" w:color="auto" w:fill="D9D9D9"/>
          </w:tcPr>
          <w:p w14:paraId="573ED53F" w14:textId="77777777" w:rsidR="006436A8" w:rsidRDefault="0045793B">
            <w:pPr>
              <w:pStyle w:val="af7"/>
              <w:spacing w:line="360" w:lineRule="auto"/>
              <w:jc w:val="center"/>
            </w:pPr>
            <w:r>
              <w:rPr>
                <w:rFonts w:ascii="Times New Roman" w:hAnsi="Times New Roman"/>
              </w:rPr>
              <w:t>測試流程</w:t>
            </w:r>
          </w:p>
        </w:tc>
        <w:tc>
          <w:tcPr>
            <w:tcW w:w="8561" w:type="dxa"/>
          </w:tcPr>
          <w:p w14:paraId="2087AE47"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管理者於「教材單字」頁新增單字「後台語」（讀音こうだいご、意思「後台測試單字」）。</w:t>
            </w:r>
          </w:p>
          <w:p w14:paraId="10358BD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將單字改為「後台語改」並修改讀音與意思。</w:t>
            </w:r>
          </w:p>
          <w:p w14:paraId="7142C431"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查看單字列表。</w:t>
            </w:r>
          </w:p>
          <w:p w14:paraId="296D8D21"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刪除這個單字。</w:t>
            </w:r>
          </w:p>
        </w:tc>
      </w:tr>
      <w:tr w:rsidR="006436A8" w14:paraId="08C30133" w14:textId="77777777">
        <w:trPr>
          <w:cantSplit/>
          <w:jc w:val="center"/>
        </w:trPr>
        <w:tc>
          <w:tcPr>
            <w:tcW w:w="1644" w:type="dxa"/>
            <w:shd w:val="clear" w:color="auto" w:fill="D9D9D9"/>
          </w:tcPr>
          <w:p w14:paraId="2D192AC3"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398A4698" w14:textId="77777777" w:rsidR="006436A8" w:rsidRDefault="0045793B">
            <w:pPr>
              <w:pStyle w:val="af7"/>
              <w:spacing w:line="360" w:lineRule="auto"/>
              <w:jc w:val="left"/>
            </w:pPr>
            <w:r>
              <w:rPr>
                <w:rFonts w:ascii="Times New Roman" w:hAnsi="Times New Roman"/>
              </w:rPr>
              <w:t>新增的單字為官方單字；修改後列表顯示新的內容；刪除後單字移除；各項操作皆留下操作日誌。</w:t>
            </w:r>
          </w:p>
        </w:tc>
      </w:tr>
      <w:tr w:rsidR="006436A8" w14:paraId="20F74962" w14:textId="77777777">
        <w:trPr>
          <w:cantSplit/>
          <w:jc w:val="center"/>
        </w:trPr>
        <w:tc>
          <w:tcPr>
            <w:tcW w:w="1644" w:type="dxa"/>
            <w:shd w:val="clear" w:color="auto" w:fill="D9D9D9"/>
          </w:tcPr>
          <w:p w14:paraId="3C11BC0C" w14:textId="77777777" w:rsidR="006436A8" w:rsidRDefault="0045793B">
            <w:pPr>
              <w:pStyle w:val="af7"/>
              <w:spacing w:line="360" w:lineRule="auto"/>
              <w:jc w:val="center"/>
            </w:pPr>
            <w:r>
              <w:rPr>
                <w:rFonts w:ascii="Times New Roman" w:hAnsi="Times New Roman"/>
              </w:rPr>
              <w:t>測試結果</w:t>
            </w:r>
          </w:p>
        </w:tc>
        <w:tc>
          <w:tcPr>
            <w:tcW w:w="8561" w:type="dxa"/>
          </w:tcPr>
          <w:p w14:paraId="0F67ECE2" w14:textId="77777777" w:rsidR="006436A8" w:rsidRDefault="0045793B">
            <w:pPr>
              <w:pStyle w:val="af7"/>
              <w:spacing w:line="360" w:lineRule="auto"/>
              <w:jc w:val="left"/>
            </w:pPr>
            <w:r>
              <w:rPr>
                <w:rFonts w:ascii="Times New Roman" w:hAnsi="Times New Roman"/>
              </w:rPr>
              <w:t>單字新增成功，來源為官方單字；修改成功，列表顯示「後台語改」；刪除成功；新增、修改、刪除各有</w:t>
            </w:r>
            <w:r>
              <w:rPr>
                <w:rFonts w:ascii="Times New Roman" w:hAnsi="Times New Roman"/>
              </w:rPr>
              <w:t xml:space="preserve"> 1 </w:t>
            </w:r>
            <w:r>
              <w:rPr>
                <w:rFonts w:ascii="Times New Roman" w:hAnsi="Times New Roman"/>
              </w:rPr>
              <w:t>筆操作日誌。</w:t>
            </w:r>
          </w:p>
        </w:tc>
      </w:tr>
    </w:tbl>
    <w:p w14:paraId="49C6FFAE" w14:textId="77777777" w:rsidR="006436A8" w:rsidRDefault="0045793B">
      <w:pPr>
        <w:pStyle w:val="aa"/>
      </w:pPr>
    </w:p>
    <w:p w14:paraId="724B9032" w14:textId="77777777" w:rsidR="006436A8" w:rsidRDefault="0045793B">
      <w:pPr>
        <w:pStyle w:val="a4"/>
      </w:pPr>
      <w:bookmarkStart w:id="559" w:name="_Ref91T0407"/>
      <w:r>
        <w:rPr>
          <w:rFonts w:ascii="Times New Roman" w:hAnsi="Times New Roman"/>
        </w:rPr>
        <w:t>表</w:t>
      </w:r>
      <w:r>
        <w:rPr>
          <w:rFonts w:ascii="Times New Roman" w:hAnsi="Times New Roman"/>
        </w:rPr>
        <w:t xml:space="preserve"> 10-2-99 </w:t>
      </w:r>
      <w:r>
        <w:rPr>
          <w:rFonts w:ascii="Times New Roman" w:hAnsi="Times New Roman"/>
        </w:rPr>
        <w:t>測試功能「</w:t>
      </w:r>
      <w:r>
        <w:rPr>
          <w:rFonts w:ascii="Times New Roman" w:hAnsi="Times New Roman"/>
        </w:rPr>
        <w:t xml:space="preserve">J17 </w:t>
      </w:r>
      <w:r>
        <w:rPr>
          <w:rFonts w:ascii="Times New Roman" w:hAnsi="Times New Roman"/>
        </w:rPr>
        <w:t>成就徽章管理」</w:t>
      </w:r>
      <w:bookmarkEnd w:id="559"/>
    </w:p>
    <w:tbl>
      <w:tblPr>
        <w:tblStyle w:val="ad"/>
        <w:tblW w:w="0" w:type="auto"/>
        <w:jc w:val="center"/>
        <w:tblLayout w:type="fixed"/>
        <w:tblLook w:val="04A0" w:firstRow="1" w:lastRow="0" w:firstColumn="1" w:lastColumn="0" w:noHBand="0" w:noVBand="1"/>
      </w:tblPr>
      <w:tblGrid>
        <w:gridCol w:w="1644"/>
        <w:gridCol w:w="8561"/>
      </w:tblGrid>
      <w:tr w:rsidR="006436A8" w14:paraId="7780D442" w14:textId="77777777">
        <w:trPr>
          <w:cantSplit/>
          <w:jc w:val="center"/>
        </w:trPr>
        <w:tc>
          <w:tcPr>
            <w:tcW w:w="1644" w:type="dxa"/>
            <w:shd w:val="clear" w:color="auto" w:fill="D9D9D9"/>
          </w:tcPr>
          <w:p w14:paraId="57E7D422"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3C213DC" w14:textId="77777777" w:rsidR="006436A8" w:rsidRDefault="0045793B">
            <w:pPr>
              <w:pStyle w:val="af7"/>
              <w:keepNext/>
              <w:spacing w:line="360" w:lineRule="auto"/>
              <w:jc w:val="left"/>
            </w:pPr>
            <w:r>
              <w:rPr>
                <w:rFonts w:ascii="Times New Roman" w:hAnsi="Times New Roman"/>
              </w:rPr>
              <w:t>J17</w:t>
            </w:r>
          </w:p>
        </w:tc>
      </w:tr>
      <w:tr w:rsidR="006436A8" w14:paraId="3FB8DD7A" w14:textId="77777777">
        <w:trPr>
          <w:cantSplit/>
          <w:jc w:val="center"/>
        </w:trPr>
        <w:tc>
          <w:tcPr>
            <w:tcW w:w="1644" w:type="dxa"/>
            <w:shd w:val="clear" w:color="auto" w:fill="D9D9D9"/>
          </w:tcPr>
          <w:p w14:paraId="245BD333"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1C222AB" w14:textId="77777777" w:rsidR="006436A8" w:rsidRDefault="0045793B">
            <w:pPr>
              <w:pStyle w:val="af7"/>
              <w:keepNext/>
              <w:spacing w:line="360" w:lineRule="auto"/>
              <w:jc w:val="left"/>
            </w:pPr>
            <w:r>
              <w:rPr>
                <w:rFonts w:ascii="Times New Roman" w:hAnsi="Times New Roman"/>
              </w:rPr>
              <w:t>成就徽章管理</w:t>
            </w:r>
          </w:p>
        </w:tc>
      </w:tr>
      <w:tr w:rsidR="006436A8" w14:paraId="358C2CF0" w14:textId="77777777">
        <w:trPr>
          <w:cantSplit/>
          <w:jc w:val="center"/>
        </w:trPr>
        <w:tc>
          <w:tcPr>
            <w:tcW w:w="1644" w:type="dxa"/>
            <w:shd w:val="clear" w:color="auto" w:fill="D9D9D9"/>
          </w:tcPr>
          <w:p w14:paraId="321565C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9EDDEE0" w14:textId="77777777" w:rsidR="006436A8" w:rsidRDefault="0045793B">
            <w:pPr>
              <w:pStyle w:val="af7"/>
              <w:keepNext/>
              <w:spacing w:line="360" w:lineRule="auto"/>
              <w:jc w:val="left"/>
            </w:pPr>
            <w:r>
              <w:rPr>
                <w:rFonts w:ascii="Times New Roman" w:hAnsi="Times New Roman"/>
              </w:rPr>
              <w:t>確認管理者可以查看各徽章的解鎖情形，並補建缺少的主題徽章。</w:t>
            </w:r>
          </w:p>
        </w:tc>
      </w:tr>
      <w:tr w:rsidR="006436A8" w14:paraId="217BD3AD" w14:textId="77777777">
        <w:trPr>
          <w:cantSplit/>
          <w:jc w:val="center"/>
        </w:trPr>
        <w:tc>
          <w:tcPr>
            <w:tcW w:w="1644" w:type="dxa"/>
            <w:shd w:val="clear" w:color="auto" w:fill="D9D9D9"/>
          </w:tcPr>
          <w:p w14:paraId="5DA4CCE0" w14:textId="77777777" w:rsidR="006436A8" w:rsidRDefault="0045793B">
            <w:pPr>
              <w:pStyle w:val="af7"/>
              <w:spacing w:line="360" w:lineRule="auto"/>
              <w:jc w:val="center"/>
            </w:pPr>
            <w:r>
              <w:rPr>
                <w:rFonts w:ascii="Times New Roman" w:hAnsi="Times New Roman"/>
              </w:rPr>
              <w:t>測試流程</w:t>
            </w:r>
          </w:p>
        </w:tc>
        <w:tc>
          <w:tcPr>
            <w:tcW w:w="8561" w:type="dxa"/>
          </w:tcPr>
          <w:p w14:paraId="1654977A"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以測試工具刪除一個主題徽章，模擬資料庫缺少徽章，管理者開啟「成就徽章」頁。</w:t>
            </w:r>
          </w:p>
          <w:p w14:paraId="4643DE9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點擊補建主題徽章。</w:t>
            </w:r>
          </w:p>
          <w:p w14:paraId="34BF145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再點擊一次補建。</w:t>
            </w:r>
          </w:p>
        </w:tc>
      </w:tr>
      <w:tr w:rsidR="006436A8" w14:paraId="701ACE22" w14:textId="77777777">
        <w:trPr>
          <w:cantSplit/>
          <w:jc w:val="center"/>
        </w:trPr>
        <w:tc>
          <w:tcPr>
            <w:tcW w:w="1644" w:type="dxa"/>
            <w:shd w:val="clear" w:color="auto" w:fill="D9D9D9"/>
          </w:tcPr>
          <w:p w14:paraId="267462AD" w14:textId="77777777" w:rsidR="006436A8" w:rsidRDefault="0045793B">
            <w:pPr>
              <w:pStyle w:val="af7"/>
              <w:spacing w:line="360" w:lineRule="auto"/>
              <w:jc w:val="center"/>
            </w:pPr>
            <w:r>
              <w:rPr>
                <w:rFonts w:ascii="Times New Roman" w:hAnsi="Times New Roman"/>
              </w:rPr>
              <w:t>預期成果</w:t>
            </w:r>
          </w:p>
        </w:tc>
        <w:tc>
          <w:tcPr>
            <w:tcW w:w="8561" w:type="dxa"/>
          </w:tcPr>
          <w:p w14:paraId="59FA3D9E" w14:textId="77777777" w:rsidR="006436A8" w:rsidRDefault="0045793B">
            <w:pPr>
              <w:pStyle w:val="af7"/>
              <w:spacing w:line="360" w:lineRule="auto"/>
              <w:jc w:val="left"/>
            </w:pPr>
            <w:r>
              <w:rPr>
                <w:rFonts w:ascii="Times New Roman" w:hAnsi="Times New Roman"/>
              </w:rPr>
              <w:t>頁面列出各徽章與解鎖人數，並提示缺少的主題徽章；補建後缺少的徽章恢復並留下操作日誌；再補建時提示主題徽章都已存在。</w:t>
            </w:r>
          </w:p>
        </w:tc>
      </w:tr>
      <w:tr w:rsidR="006436A8" w14:paraId="229D3591" w14:textId="77777777">
        <w:trPr>
          <w:cantSplit/>
          <w:jc w:val="center"/>
        </w:trPr>
        <w:tc>
          <w:tcPr>
            <w:tcW w:w="1644" w:type="dxa"/>
            <w:shd w:val="clear" w:color="auto" w:fill="D9D9D9"/>
          </w:tcPr>
          <w:p w14:paraId="4F62D23B" w14:textId="77777777" w:rsidR="006436A8" w:rsidRDefault="0045793B">
            <w:pPr>
              <w:pStyle w:val="af7"/>
              <w:spacing w:line="360" w:lineRule="auto"/>
              <w:jc w:val="center"/>
            </w:pPr>
            <w:r>
              <w:rPr>
                <w:rFonts w:ascii="Times New Roman" w:hAnsi="Times New Roman"/>
              </w:rPr>
              <w:t>測試結果</w:t>
            </w:r>
          </w:p>
        </w:tc>
        <w:tc>
          <w:tcPr>
            <w:tcW w:w="8561" w:type="dxa"/>
          </w:tcPr>
          <w:p w14:paraId="1D280038" w14:textId="77777777" w:rsidR="006436A8" w:rsidRDefault="0045793B">
            <w:pPr>
              <w:pStyle w:val="af7"/>
              <w:spacing w:line="360" w:lineRule="auto"/>
              <w:jc w:val="left"/>
            </w:pPr>
            <w:r>
              <w:rPr>
                <w:rFonts w:ascii="Times New Roman" w:hAnsi="Times New Roman"/>
              </w:rPr>
              <w:t>頁面正常顯示徽章清單，並提示缺少的徽章；補建</w:t>
            </w:r>
            <w:r>
              <w:rPr>
                <w:rFonts w:ascii="Times New Roman" w:hAnsi="Times New Roman"/>
              </w:rPr>
              <w:t xml:space="preserve"> 1 </w:t>
            </w:r>
            <w:r>
              <w:rPr>
                <w:rFonts w:ascii="Times New Roman" w:hAnsi="Times New Roman"/>
              </w:rPr>
              <w:t>個主題徽章成功；再次補建顯示「主題徽章都已存在，不需要補建」。</w:t>
            </w:r>
          </w:p>
        </w:tc>
      </w:tr>
    </w:tbl>
    <w:p w14:paraId="041CD19F" w14:textId="77777777" w:rsidR="006436A8" w:rsidRDefault="0045793B">
      <w:pPr>
        <w:pStyle w:val="aa"/>
      </w:pPr>
    </w:p>
    <w:p w14:paraId="60A28159" w14:textId="77777777" w:rsidR="006436A8" w:rsidRDefault="0045793B">
      <w:pPr>
        <w:pStyle w:val="a4"/>
      </w:pPr>
      <w:bookmarkStart w:id="560" w:name="_Ref91T0408"/>
      <w:r>
        <w:rPr>
          <w:rFonts w:ascii="Times New Roman" w:hAnsi="Times New Roman"/>
        </w:rPr>
        <w:lastRenderedPageBreak/>
        <w:t>表</w:t>
      </w:r>
      <w:r>
        <w:rPr>
          <w:rFonts w:ascii="Times New Roman" w:hAnsi="Times New Roman"/>
        </w:rPr>
        <w:t xml:space="preserve"> 10-2-100 </w:t>
      </w:r>
      <w:r>
        <w:rPr>
          <w:rFonts w:ascii="Times New Roman" w:hAnsi="Times New Roman"/>
        </w:rPr>
        <w:t>測試功能「</w:t>
      </w:r>
      <w:r>
        <w:rPr>
          <w:rFonts w:ascii="Times New Roman" w:hAnsi="Times New Roman"/>
        </w:rPr>
        <w:t xml:space="preserve">J18 </w:t>
      </w:r>
      <w:r>
        <w:rPr>
          <w:rFonts w:ascii="Times New Roman" w:hAnsi="Times New Roman"/>
        </w:rPr>
        <w:t>照片管控與刪除意見回饋」</w:t>
      </w:r>
      <w:bookmarkEnd w:id="560"/>
    </w:p>
    <w:tbl>
      <w:tblPr>
        <w:tblStyle w:val="ad"/>
        <w:tblW w:w="0" w:type="auto"/>
        <w:jc w:val="center"/>
        <w:tblLayout w:type="fixed"/>
        <w:tblLook w:val="04A0" w:firstRow="1" w:lastRow="0" w:firstColumn="1" w:lastColumn="0" w:noHBand="0" w:noVBand="1"/>
      </w:tblPr>
      <w:tblGrid>
        <w:gridCol w:w="1644"/>
        <w:gridCol w:w="8561"/>
      </w:tblGrid>
      <w:tr w:rsidR="006436A8" w14:paraId="0F9AFC47" w14:textId="77777777">
        <w:trPr>
          <w:cantSplit/>
          <w:jc w:val="center"/>
        </w:trPr>
        <w:tc>
          <w:tcPr>
            <w:tcW w:w="1644" w:type="dxa"/>
            <w:shd w:val="clear" w:color="auto" w:fill="D9D9D9"/>
          </w:tcPr>
          <w:p w14:paraId="5549233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1D83CA2" w14:textId="77777777" w:rsidR="006436A8" w:rsidRDefault="0045793B">
            <w:pPr>
              <w:pStyle w:val="af7"/>
              <w:keepNext/>
              <w:spacing w:line="360" w:lineRule="auto"/>
              <w:jc w:val="left"/>
            </w:pPr>
            <w:r>
              <w:rPr>
                <w:rFonts w:ascii="Times New Roman" w:hAnsi="Times New Roman"/>
              </w:rPr>
              <w:t>J18</w:t>
            </w:r>
          </w:p>
        </w:tc>
      </w:tr>
      <w:tr w:rsidR="006436A8" w14:paraId="2B48B720" w14:textId="77777777">
        <w:trPr>
          <w:cantSplit/>
          <w:jc w:val="center"/>
        </w:trPr>
        <w:tc>
          <w:tcPr>
            <w:tcW w:w="1644" w:type="dxa"/>
            <w:shd w:val="clear" w:color="auto" w:fill="D9D9D9"/>
          </w:tcPr>
          <w:p w14:paraId="47CCF92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D7EF9FA" w14:textId="77777777" w:rsidR="006436A8" w:rsidRDefault="0045793B">
            <w:pPr>
              <w:pStyle w:val="af7"/>
              <w:keepNext/>
              <w:spacing w:line="360" w:lineRule="auto"/>
              <w:jc w:val="left"/>
            </w:pPr>
            <w:r>
              <w:rPr>
                <w:rFonts w:ascii="Times New Roman" w:hAnsi="Times New Roman"/>
              </w:rPr>
              <w:t>照片管控與刪除意見回饋</w:t>
            </w:r>
          </w:p>
        </w:tc>
      </w:tr>
      <w:tr w:rsidR="006436A8" w14:paraId="5F7B5890" w14:textId="77777777">
        <w:trPr>
          <w:cantSplit/>
          <w:jc w:val="center"/>
        </w:trPr>
        <w:tc>
          <w:tcPr>
            <w:tcW w:w="1644" w:type="dxa"/>
            <w:shd w:val="clear" w:color="auto" w:fill="D9D9D9"/>
          </w:tcPr>
          <w:p w14:paraId="1FA60F2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0A044C7" w14:textId="77777777" w:rsidR="006436A8" w:rsidRDefault="0045793B">
            <w:pPr>
              <w:pStyle w:val="af7"/>
              <w:keepNext/>
              <w:spacing w:line="360" w:lineRule="auto"/>
              <w:jc w:val="left"/>
            </w:pPr>
            <w:r>
              <w:rPr>
                <w:rFonts w:ascii="Times New Roman" w:hAnsi="Times New Roman"/>
              </w:rPr>
              <w:t>確認管理者可以查看與刪除使用者上傳的照片，以及刪除意見回饋。</w:t>
            </w:r>
          </w:p>
        </w:tc>
      </w:tr>
      <w:tr w:rsidR="006436A8" w14:paraId="37753BF7" w14:textId="77777777">
        <w:trPr>
          <w:cantSplit/>
          <w:jc w:val="center"/>
        </w:trPr>
        <w:tc>
          <w:tcPr>
            <w:tcW w:w="1644" w:type="dxa"/>
            <w:shd w:val="clear" w:color="auto" w:fill="D9D9D9"/>
          </w:tcPr>
          <w:p w14:paraId="1A017717" w14:textId="77777777" w:rsidR="006436A8" w:rsidRDefault="0045793B">
            <w:pPr>
              <w:pStyle w:val="af7"/>
              <w:spacing w:line="360" w:lineRule="auto"/>
              <w:jc w:val="center"/>
            </w:pPr>
            <w:r>
              <w:rPr>
                <w:rFonts w:ascii="Times New Roman" w:hAnsi="Times New Roman"/>
              </w:rPr>
              <w:t>測試流程</w:t>
            </w:r>
          </w:p>
        </w:tc>
        <w:tc>
          <w:tcPr>
            <w:tcW w:w="8561" w:type="dxa"/>
          </w:tcPr>
          <w:p w14:paraId="45425A9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使用者拍了</w:t>
            </w:r>
            <w:r>
              <w:rPr>
                <w:rFonts w:ascii="Times New Roman" w:hAnsi="Times New Roman"/>
              </w:rPr>
              <w:t xml:space="preserve"> 1 </w:t>
            </w:r>
            <w:r>
              <w:rPr>
                <w:rFonts w:ascii="Times New Roman" w:hAnsi="Times New Roman"/>
              </w:rPr>
              <w:t>張照片並命名為「違規照片測試」（</w:t>
            </w:r>
            <w:r>
              <w:rPr>
                <w:rFonts w:ascii="Times New Roman" w:hAnsi="Times New Roman"/>
              </w:rPr>
              <w:t xml:space="preserve">AI </w:t>
            </w:r>
            <w:r>
              <w:rPr>
                <w:rFonts w:ascii="Times New Roman" w:hAnsi="Times New Roman"/>
              </w:rPr>
              <w:t>辨識結果以模擬資料代替），另送出</w:t>
            </w:r>
            <w:r>
              <w:rPr>
                <w:rFonts w:ascii="Times New Roman" w:hAnsi="Times New Roman"/>
              </w:rPr>
              <w:t xml:space="preserve"> 1 </w:t>
            </w:r>
            <w:r>
              <w:rPr>
                <w:rFonts w:ascii="Times New Roman" w:hAnsi="Times New Roman"/>
              </w:rPr>
              <w:t>筆意見回饋。</w:t>
            </w:r>
          </w:p>
          <w:p w14:paraId="1D9B07C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管理者開啟「照片管控」頁查看照片列表。</w:t>
            </w:r>
          </w:p>
          <w:p w14:paraId="5F86802F"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刪除這張照片後，使用者於</w:t>
            </w:r>
            <w:r>
              <w:rPr>
                <w:rFonts w:ascii="Times New Roman" w:hAnsi="Times New Roman"/>
              </w:rPr>
              <w:t xml:space="preserve"> App </w:t>
            </w:r>
            <w:r>
              <w:rPr>
                <w:rFonts w:ascii="Times New Roman" w:hAnsi="Times New Roman"/>
              </w:rPr>
              <w:t>查看照片紀錄。</w:t>
            </w:r>
          </w:p>
          <w:p w14:paraId="45F086EE"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管理者於「意見回饋」頁刪除這筆回饋後，使用者於</w:t>
            </w:r>
            <w:r>
              <w:rPr>
                <w:rFonts w:ascii="Times New Roman" w:hAnsi="Times New Roman"/>
              </w:rPr>
              <w:t xml:space="preserve"> App </w:t>
            </w:r>
            <w:r>
              <w:rPr>
                <w:rFonts w:ascii="Times New Roman" w:hAnsi="Times New Roman"/>
              </w:rPr>
              <w:t>查看回饋紀錄。</w:t>
            </w:r>
          </w:p>
        </w:tc>
      </w:tr>
      <w:tr w:rsidR="006436A8" w14:paraId="35AEC943" w14:textId="77777777">
        <w:trPr>
          <w:cantSplit/>
          <w:jc w:val="center"/>
        </w:trPr>
        <w:tc>
          <w:tcPr>
            <w:tcW w:w="1644" w:type="dxa"/>
            <w:shd w:val="clear" w:color="auto" w:fill="D9D9D9"/>
          </w:tcPr>
          <w:p w14:paraId="278A54F7" w14:textId="77777777" w:rsidR="006436A8" w:rsidRDefault="0045793B">
            <w:pPr>
              <w:pStyle w:val="af7"/>
              <w:spacing w:line="360" w:lineRule="auto"/>
              <w:jc w:val="center"/>
            </w:pPr>
            <w:r>
              <w:rPr>
                <w:rFonts w:ascii="Times New Roman" w:hAnsi="Times New Roman"/>
              </w:rPr>
              <w:t>預期成果</w:t>
            </w:r>
          </w:p>
        </w:tc>
        <w:tc>
          <w:tcPr>
            <w:tcW w:w="8561" w:type="dxa"/>
          </w:tcPr>
          <w:p w14:paraId="00EA403B" w14:textId="77777777" w:rsidR="006436A8" w:rsidRDefault="0045793B">
            <w:pPr>
              <w:pStyle w:val="af7"/>
              <w:spacing w:line="360" w:lineRule="auto"/>
              <w:jc w:val="left"/>
            </w:pPr>
            <w:r>
              <w:rPr>
                <w:rFonts w:ascii="Times New Roman" w:hAnsi="Times New Roman"/>
              </w:rPr>
              <w:t>照片列表顯示這張照片與上傳者；刪除後照片與照片裡的單字明細一併移除，</w:t>
            </w:r>
            <w:r>
              <w:rPr>
                <w:rFonts w:ascii="Times New Roman" w:hAnsi="Times New Roman"/>
              </w:rPr>
              <w:t xml:space="preserve">App </w:t>
            </w:r>
            <w:r>
              <w:rPr>
                <w:rFonts w:ascii="Times New Roman" w:hAnsi="Times New Roman"/>
              </w:rPr>
              <w:t>的照片紀錄不再顯示；回饋刪除後留下操作日誌，</w:t>
            </w:r>
            <w:r>
              <w:rPr>
                <w:rFonts w:ascii="Times New Roman" w:hAnsi="Times New Roman"/>
              </w:rPr>
              <w:t xml:space="preserve">App </w:t>
            </w:r>
            <w:r>
              <w:rPr>
                <w:rFonts w:ascii="Times New Roman" w:hAnsi="Times New Roman"/>
              </w:rPr>
              <w:t>的回饋紀錄不再顯示。</w:t>
            </w:r>
          </w:p>
        </w:tc>
      </w:tr>
      <w:tr w:rsidR="006436A8" w14:paraId="545121E7" w14:textId="77777777">
        <w:trPr>
          <w:cantSplit/>
          <w:jc w:val="center"/>
        </w:trPr>
        <w:tc>
          <w:tcPr>
            <w:tcW w:w="1644" w:type="dxa"/>
            <w:shd w:val="clear" w:color="auto" w:fill="D9D9D9"/>
          </w:tcPr>
          <w:p w14:paraId="0D6BE12B" w14:textId="77777777" w:rsidR="006436A8" w:rsidRDefault="0045793B">
            <w:pPr>
              <w:pStyle w:val="af7"/>
              <w:spacing w:line="360" w:lineRule="auto"/>
              <w:jc w:val="center"/>
            </w:pPr>
            <w:r>
              <w:rPr>
                <w:rFonts w:ascii="Times New Roman" w:hAnsi="Times New Roman"/>
              </w:rPr>
              <w:t>測試結果</w:t>
            </w:r>
          </w:p>
        </w:tc>
        <w:tc>
          <w:tcPr>
            <w:tcW w:w="8561" w:type="dxa"/>
          </w:tcPr>
          <w:p w14:paraId="7EA9D4AE" w14:textId="77777777" w:rsidR="006436A8" w:rsidRDefault="0045793B">
            <w:pPr>
              <w:pStyle w:val="af7"/>
              <w:spacing w:line="360" w:lineRule="auto"/>
              <w:jc w:val="left"/>
            </w:pPr>
            <w:r>
              <w:rPr>
                <w:rFonts w:ascii="Times New Roman" w:hAnsi="Times New Roman"/>
              </w:rPr>
              <w:t>照片列表有「違規照片測試」與上傳者暱稱；刪除後照片與單字明細皆為</w:t>
            </w:r>
            <w:r>
              <w:rPr>
                <w:rFonts w:ascii="Times New Roman" w:hAnsi="Times New Roman"/>
              </w:rPr>
              <w:t xml:space="preserve"> 0 </w:t>
            </w:r>
            <w:r>
              <w:rPr>
                <w:rFonts w:ascii="Times New Roman" w:hAnsi="Times New Roman"/>
              </w:rPr>
              <w:t>筆，</w:t>
            </w:r>
            <w:r>
              <w:rPr>
                <w:rFonts w:ascii="Times New Roman" w:hAnsi="Times New Roman"/>
              </w:rPr>
              <w:t xml:space="preserve">App </w:t>
            </w:r>
            <w:r>
              <w:rPr>
                <w:rFonts w:ascii="Times New Roman" w:hAnsi="Times New Roman"/>
              </w:rPr>
              <w:t>的照片紀錄為</w:t>
            </w:r>
            <w:r>
              <w:rPr>
                <w:rFonts w:ascii="Times New Roman" w:hAnsi="Times New Roman"/>
              </w:rPr>
              <w:t xml:space="preserve"> 0 </w:t>
            </w:r>
            <w:r>
              <w:rPr>
                <w:rFonts w:ascii="Times New Roman" w:hAnsi="Times New Roman"/>
              </w:rPr>
              <w:t>筆；回饋已刪除，操作日誌</w:t>
            </w:r>
            <w:r>
              <w:rPr>
                <w:rFonts w:ascii="Times New Roman" w:hAnsi="Times New Roman"/>
              </w:rPr>
              <w:t xml:space="preserve"> 1 </w:t>
            </w:r>
            <w:r>
              <w:rPr>
                <w:rFonts w:ascii="Times New Roman" w:hAnsi="Times New Roman"/>
              </w:rPr>
              <w:t>筆，</w:t>
            </w:r>
            <w:r>
              <w:rPr>
                <w:rFonts w:ascii="Times New Roman" w:hAnsi="Times New Roman"/>
              </w:rPr>
              <w:t xml:space="preserve">App </w:t>
            </w:r>
            <w:r>
              <w:rPr>
                <w:rFonts w:ascii="Times New Roman" w:hAnsi="Times New Roman"/>
              </w:rPr>
              <w:t>看不到這筆回饋。</w:t>
            </w:r>
          </w:p>
        </w:tc>
      </w:tr>
    </w:tbl>
    <w:p w14:paraId="478E7D26" w14:textId="77777777" w:rsidR="006436A8" w:rsidRDefault="0045793B">
      <w:pPr>
        <w:pStyle w:val="aa"/>
      </w:pPr>
    </w:p>
    <w:p w14:paraId="4063F9AA" w14:textId="77777777" w:rsidR="006436A8" w:rsidRDefault="0045793B">
      <w:pPr>
        <w:pStyle w:val="a4"/>
      </w:pPr>
      <w:bookmarkStart w:id="561" w:name="_Ref91T0409"/>
      <w:r>
        <w:rPr>
          <w:rFonts w:ascii="Times New Roman" w:hAnsi="Times New Roman"/>
        </w:rPr>
        <w:lastRenderedPageBreak/>
        <w:t>表</w:t>
      </w:r>
      <w:r>
        <w:rPr>
          <w:rFonts w:ascii="Times New Roman" w:hAnsi="Times New Roman"/>
        </w:rPr>
        <w:t xml:space="preserve"> 10-2-101 </w:t>
      </w:r>
      <w:r>
        <w:rPr>
          <w:rFonts w:ascii="Times New Roman" w:hAnsi="Times New Roman"/>
        </w:rPr>
        <w:t>測試功能「</w:t>
      </w:r>
      <w:r>
        <w:rPr>
          <w:rFonts w:ascii="Times New Roman" w:hAnsi="Times New Roman"/>
        </w:rPr>
        <w:t xml:space="preserve">J19 </w:t>
      </w:r>
      <w:r>
        <w:rPr>
          <w:rFonts w:ascii="Times New Roman" w:hAnsi="Times New Roman"/>
        </w:rPr>
        <w:t>營運資料查詢」</w:t>
      </w:r>
      <w:bookmarkEnd w:id="561"/>
    </w:p>
    <w:tbl>
      <w:tblPr>
        <w:tblStyle w:val="ad"/>
        <w:tblW w:w="0" w:type="auto"/>
        <w:jc w:val="center"/>
        <w:tblLayout w:type="fixed"/>
        <w:tblLook w:val="04A0" w:firstRow="1" w:lastRow="0" w:firstColumn="1" w:lastColumn="0" w:noHBand="0" w:noVBand="1"/>
      </w:tblPr>
      <w:tblGrid>
        <w:gridCol w:w="1644"/>
        <w:gridCol w:w="8561"/>
      </w:tblGrid>
      <w:tr w:rsidR="006436A8" w14:paraId="6C39E868" w14:textId="77777777">
        <w:trPr>
          <w:cantSplit/>
          <w:jc w:val="center"/>
        </w:trPr>
        <w:tc>
          <w:tcPr>
            <w:tcW w:w="1644" w:type="dxa"/>
            <w:shd w:val="clear" w:color="auto" w:fill="D9D9D9"/>
          </w:tcPr>
          <w:p w14:paraId="566DC6F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C762A19" w14:textId="77777777" w:rsidR="006436A8" w:rsidRDefault="0045793B">
            <w:pPr>
              <w:pStyle w:val="af7"/>
              <w:keepNext/>
              <w:spacing w:line="360" w:lineRule="auto"/>
              <w:jc w:val="left"/>
            </w:pPr>
            <w:r>
              <w:rPr>
                <w:rFonts w:ascii="Times New Roman" w:hAnsi="Times New Roman"/>
              </w:rPr>
              <w:t>J19</w:t>
            </w:r>
          </w:p>
        </w:tc>
      </w:tr>
      <w:tr w:rsidR="006436A8" w14:paraId="78890672" w14:textId="77777777">
        <w:trPr>
          <w:cantSplit/>
          <w:jc w:val="center"/>
        </w:trPr>
        <w:tc>
          <w:tcPr>
            <w:tcW w:w="1644" w:type="dxa"/>
            <w:shd w:val="clear" w:color="auto" w:fill="D9D9D9"/>
          </w:tcPr>
          <w:p w14:paraId="0495CA2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17820A5" w14:textId="77777777" w:rsidR="006436A8" w:rsidRDefault="0045793B">
            <w:pPr>
              <w:pStyle w:val="af7"/>
              <w:keepNext/>
              <w:spacing w:line="360" w:lineRule="auto"/>
              <w:jc w:val="left"/>
            </w:pPr>
            <w:r>
              <w:rPr>
                <w:rFonts w:ascii="Times New Roman" w:hAnsi="Times New Roman"/>
              </w:rPr>
              <w:t>營運資料查詢</w:t>
            </w:r>
          </w:p>
        </w:tc>
      </w:tr>
      <w:tr w:rsidR="006436A8" w14:paraId="258B7FCA" w14:textId="77777777">
        <w:trPr>
          <w:cantSplit/>
          <w:jc w:val="center"/>
        </w:trPr>
        <w:tc>
          <w:tcPr>
            <w:tcW w:w="1644" w:type="dxa"/>
            <w:shd w:val="clear" w:color="auto" w:fill="D9D9D9"/>
          </w:tcPr>
          <w:p w14:paraId="3BC93F9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298A8AB" w14:textId="77777777" w:rsidR="006436A8" w:rsidRDefault="0045793B">
            <w:pPr>
              <w:pStyle w:val="af7"/>
              <w:keepNext/>
              <w:spacing w:line="360" w:lineRule="auto"/>
              <w:jc w:val="left"/>
            </w:pPr>
            <w:r>
              <w:rPr>
                <w:rFonts w:ascii="Times New Roman" w:hAnsi="Times New Roman"/>
              </w:rPr>
              <w:t>確認管理者可以查看購買紀錄、學習紀錄與學習小組的資料。</w:t>
            </w:r>
          </w:p>
        </w:tc>
      </w:tr>
      <w:tr w:rsidR="006436A8" w14:paraId="5BB909AF" w14:textId="77777777">
        <w:trPr>
          <w:cantSplit/>
          <w:jc w:val="center"/>
        </w:trPr>
        <w:tc>
          <w:tcPr>
            <w:tcW w:w="1644" w:type="dxa"/>
            <w:shd w:val="clear" w:color="auto" w:fill="D9D9D9"/>
          </w:tcPr>
          <w:p w14:paraId="73B22FC9" w14:textId="77777777" w:rsidR="006436A8" w:rsidRDefault="0045793B">
            <w:pPr>
              <w:pStyle w:val="af7"/>
              <w:spacing w:line="360" w:lineRule="auto"/>
              <w:jc w:val="center"/>
            </w:pPr>
            <w:r>
              <w:rPr>
                <w:rFonts w:ascii="Times New Roman" w:hAnsi="Times New Roman"/>
              </w:rPr>
              <w:t>測試流程</w:t>
            </w:r>
          </w:p>
        </w:tc>
        <w:tc>
          <w:tcPr>
            <w:tcW w:w="8561" w:type="dxa"/>
          </w:tcPr>
          <w:p w14:paraId="15E03632"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測試資料：使用者購買過</w:t>
            </w:r>
            <w:r>
              <w:rPr>
                <w:rFonts w:ascii="Times New Roman" w:hAnsi="Times New Roman"/>
              </w:rPr>
              <w:t xml:space="preserve"> 140 </w:t>
            </w:r>
            <w:r>
              <w:rPr>
                <w:rFonts w:ascii="Times New Roman" w:hAnsi="Times New Roman"/>
              </w:rPr>
              <w:t>點（</w:t>
            </w:r>
            <w:r>
              <w:rPr>
                <w:rFonts w:ascii="Times New Roman" w:hAnsi="Times New Roman"/>
              </w:rPr>
              <w:t>NT$90</w:t>
            </w:r>
            <w:r>
              <w:rPr>
                <w:rFonts w:ascii="Times New Roman" w:hAnsi="Times New Roman"/>
              </w:rPr>
              <w:t>）、兌換過</w:t>
            </w:r>
            <w:r>
              <w:rPr>
                <w:rFonts w:ascii="Times New Roman" w:hAnsi="Times New Roman"/>
              </w:rPr>
              <w:t xml:space="preserve"> AI </w:t>
            </w:r>
            <w:r>
              <w:rPr>
                <w:rFonts w:ascii="Times New Roman" w:hAnsi="Times New Roman"/>
              </w:rPr>
              <w:t>對話加購、做過</w:t>
            </w:r>
            <w:r>
              <w:rPr>
                <w:rFonts w:ascii="Times New Roman" w:hAnsi="Times New Roman"/>
              </w:rPr>
              <w:t xml:space="preserve"> 1 </w:t>
            </w:r>
            <w:r>
              <w:rPr>
                <w:rFonts w:ascii="Times New Roman" w:hAnsi="Times New Roman"/>
              </w:rPr>
              <w:t>次造句，並建立小組「後台檢視小組」。</w:t>
            </w:r>
          </w:p>
          <w:p w14:paraId="558BDF8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管理者開啟「購買紀錄」頁。</w:t>
            </w:r>
          </w:p>
          <w:p w14:paraId="720AFCD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開啟「學習紀錄」頁，於造句分頁以該使用者的</w:t>
            </w:r>
            <w:r>
              <w:rPr>
                <w:rFonts w:ascii="Times New Roman" w:hAnsi="Times New Roman"/>
              </w:rPr>
              <w:t xml:space="preserve"> Email </w:t>
            </w:r>
            <w:r>
              <w:rPr>
                <w:rFonts w:ascii="Times New Roman" w:hAnsi="Times New Roman"/>
              </w:rPr>
              <w:t>搜尋，再切換到朗讀分頁。</w:t>
            </w:r>
          </w:p>
          <w:p w14:paraId="2A925976"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開啟「學習小組」頁，並切換為只看進行中的小組。</w:t>
            </w:r>
          </w:p>
          <w:p w14:paraId="4B7ED4DD"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開啟舊的「點數管理」與「點數方案」網址。</w:t>
            </w:r>
          </w:p>
        </w:tc>
      </w:tr>
      <w:tr w:rsidR="006436A8" w14:paraId="4917DCED" w14:textId="77777777">
        <w:trPr>
          <w:cantSplit/>
          <w:jc w:val="center"/>
        </w:trPr>
        <w:tc>
          <w:tcPr>
            <w:tcW w:w="1644" w:type="dxa"/>
            <w:shd w:val="clear" w:color="auto" w:fill="D9D9D9"/>
          </w:tcPr>
          <w:p w14:paraId="64B571E3" w14:textId="77777777" w:rsidR="006436A8" w:rsidRDefault="0045793B">
            <w:pPr>
              <w:pStyle w:val="af7"/>
              <w:spacing w:line="360" w:lineRule="auto"/>
              <w:jc w:val="center"/>
            </w:pPr>
            <w:r>
              <w:rPr>
                <w:rFonts w:ascii="Times New Roman" w:hAnsi="Times New Roman"/>
              </w:rPr>
              <w:t>預期成果</w:t>
            </w:r>
          </w:p>
        </w:tc>
        <w:tc>
          <w:tcPr>
            <w:tcW w:w="8561" w:type="dxa"/>
          </w:tcPr>
          <w:p w14:paraId="1FDF0036" w14:textId="77777777" w:rsidR="006436A8" w:rsidRDefault="0045793B">
            <w:pPr>
              <w:pStyle w:val="af7"/>
              <w:spacing w:line="360" w:lineRule="auto"/>
              <w:jc w:val="left"/>
            </w:pPr>
            <w:r>
              <w:rPr>
                <w:rFonts w:ascii="Times New Roman" w:hAnsi="Times New Roman"/>
              </w:rPr>
              <w:t>購買紀錄列出這筆購點紀錄；學習紀錄的造句分頁列出該使用者的造句，朗讀分頁正常顯示；學習小組頁列出「後台檢視小組」；舊網址分別導到使用者資料頁與方案管</w:t>
            </w:r>
            <w:r>
              <w:rPr>
                <w:rFonts w:ascii="Times New Roman" w:hAnsi="Times New Roman"/>
              </w:rPr>
              <w:t>理頁。</w:t>
            </w:r>
          </w:p>
        </w:tc>
      </w:tr>
      <w:tr w:rsidR="006436A8" w14:paraId="70098353" w14:textId="77777777">
        <w:trPr>
          <w:cantSplit/>
          <w:jc w:val="center"/>
        </w:trPr>
        <w:tc>
          <w:tcPr>
            <w:tcW w:w="1644" w:type="dxa"/>
            <w:shd w:val="clear" w:color="auto" w:fill="D9D9D9"/>
          </w:tcPr>
          <w:p w14:paraId="33834A9D" w14:textId="77777777" w:rsidR="006436A8" w:rsidRDefault="0045793B">
            <w:pPr>
              <w:pStyle w:val="af7"/>
              <w:spacing w:line="360" w:lineRule="auto"/>
              <w:jc w:val="center"/>
            </w:pPr>
            <w:r>
              <w:rPr>
                <w:rFonts w:ascii="Times New Roman" w:hAnsi="Times New Roman"/>
              </w:rPr>
              <w:t>測試結果</w:t>
            </w:r>
          </w:p>
        </w:tc>
        <w:tc>
          <w:tcPr>
            <w:tcW w:w="8561" w:type="dxa"/>
          </w:tcPr>
          <w:p w14:paraId="4ED22CB2" w14:textId="77777777" w:rsidR="006436A8" w:rsidRDefault="0045793B">
            <w:pPr>
              <w:pStyle w:val="af7"/>
              <w:spacing w:line="360" w:lineRule="auto"/>
              <w:jc w:val="left"/>
            </w:pPr>
            <w:r>
              <w:rPr>
                <w:rFonts w:ascii="Times New Roman" w:hAnsi="Times New Roman"/>
              </w:rPr>
              <w:t>購買紀錄有這位使用者的</w:t>
            </w:r>
            <w:r>
              <w:rPr>
                <w:rFonts w:ascii="Times New Roman" w:hAnsi="Times New Roman"/>
              </w:rPr>
              <w:t xml:space="preserve"> 140 </w:t>
            </w:r>
            <w:r>
              <w:rPr>
                <w:rFonts w:ascii="Times New Roman" w:hAnsi="Times New Roman"/>
              </w:rPr>
              <w:t>點紀錄；造句分頁搜尋到他的造句，朗讀分頁正常開啟；學習小組頁（含只看進行中）都有「後台檢視小組」；兩個舊網址皆導到新的頁面。</w:t>
            </w:r>
          </w:p>
        </w:tc>
      </w:tr>
    </w:tbl>
    <w:p w14:paraId="37FFFF1D" w14:textId="77777777" w:rsidR="006436A8" w:rsidRDefault="0045793B">
      <w:pPr>
        <w:pStyle w:val="aa"/>
      </w:pPr>
    </w:p>
    <w:p w14:paraId="72EACE07" w14:textId="77777777" w:rsidR="006436A8" w:rsidRDefault="0045793B">
      <w:pPr>
        <w:pStyle w:val="a4"/>
      </w:pPr>
      <w:bookmarkStart w:id="562" w:name="_Ref91T0410"/>
      <w:r>
        <w:rPr>
          <w:rFonts w:ascii="Times New Roman" w:hAnsi="Times New Roman"/>
        </w:rPr>
        <w:t>表</w:t>
      </w:r>
      <w:r>
        <w:rPr>
          <w:rFonts w:ascii="Times New Roman" w:hAnsi="Times New Roman"/>
        </w:rPr>
        <w:t xml:space="preserve"> 10-2-102 </w:t>
      </w:r>
      <w:r>
        <w:rPr>
          <w:rFonts w:ascii="Times New Roman" w:hAnsi="Times New Roman"/>
        </w:rPr>
        <w:t>測試功能「</w:t>
      </w:r>
      <w:r>
        <w:rPr>
          <w:rFonts w:ascii="Times New Roman" w:hAnsi="Times New Roman"/>
        </w:rPr>
        <w:t xml:space="preserve">J20 </w:t>
      </w:r>
      <w:r>
        <w:rPr>
          <w:rFonts w:ascii="Times New Roman" w:hAnsi="Times New Roman"/>
        </w:rPr>
        <w:t>新增訂閱方案」</w:t>
      </w:r>
      <w:bookmarkEnd w:id="562"/>
    </w:p>
    <w:tbl>
      <w:tblPr>
        <w:tblStyle w:val="ad"/>
        <w:tblW w:w="0" w:type="auto"/>
        <w:jc w:val="center"/>
        <w:tblLayout w:type="fixed"/>
        <w:tblLook w:val="04A0" w:firstRow="1" w:lastRow="0" w:firstColumn="1" w:lastColumn="0" w:noHBand="0" w:noVBand="1"/>
      </w:tblPr>
      <w:tblGrid>
        <w:gridCol w:w="1644"/>
        <w:gridCol w:w="8561"/>
      </w:tblGrid>
      <w:tr w:rsidR="006436A8" w14:paraId="265FB29B" w14:textId="77777777">
        <w:trPr>
          <w:cantSplit/>
          <w:jc w:val="center"/>
        </w:trPr>
        <w:tc>
          <w:tcPr>
            <w:tcW w:w="1644" w:type="dxa"/>
            <w:shd w:val="clear" w:color="auto" w:fill="D9D9D9"/>
          </w:tcPr>
          <w:p w14:paraId="34EEE239"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B696BF7" w14:textId="77777777" w:rsidR="006436A8" w:rsidRDefault="0045793B">
            <w:pPr>
              <w:pStyle w:val="af7"/>
              <w:keepNext/>
              <w:spacing w:line="360" w:lineRule="auto"/>
              <w:jc w:val="left"/>
            </w:pPr>
            <w:r>
              <w:rPr>
                <w:rFonts w:ascii="Times New Roman" w:hAnsi="Times New Roman"/>
              </w:rPr>
              <w:t>J20</w:t>
            </w:r>
          </w:p>
        </w:tc>
      </w:tr>
      <w:tr w:rsidR="006436A8" w14:paraId="6F0E4F7B" w14:textId="77777777">
        <w:trPr>
          <w:cantSplit/>
          <w:jc w:val="center"/>
        </w:trPr>
        <w:tc>
          <w:tcPr>
            <w:tcW w:w="1644" w:type="dxa"/>
            <w:shd w:val="clear" w:color="auto" w:fill="D9D9D9"/>
          </w:tcPr>
          <w:p w14:paraId="4053AFE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590620C" w14:textId="77777777" w:rsidR="006436A8" w:rsidRDefault="0045793B">
            <w:pPr>
              <w:pStyle w:val="af7"/>
              <w:keepNext/>
              <w:spacing w:line="360" w:lineRule="auto"/>
              <w:jc w:val="left"/>
            </w:pPr>
            <w:r>
              <w:rPr>
                <w:rFonts w:ascii="Times New Roman" w:hAnsi="Times New Roman"/>
              </w:rPr>
              <w:t>新增訂閱方案</w:t>
            </w:r>
          </w:p>
        </w:tc>
      </w:tr>
      <w:tr w:rsidR="006436A8" w14:paraId="127AFDB4" w14:textId="77777777">
        <w:trPr>
          <w:cantSplit/>
          <w:jc w:val="center"/>
        </w:trPr>
        <w:tc>
          <w:tcPr>
            <w:tcW w:w="1644" w:type="dxa"/>
            <w:shd w:val="clear" w:color="auto" w:fill="D9D9D9"/>
          </w:tcPr>
          <w:p w14:paraId="130C1BD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293FDC3" w14:textId="77777777" w:rsidR="006436A8" w:rsidRDefault="0045793B">
            <w:pPr>
              <w:pStyle w:val="af7"/>
              <w:keepNext/>
              <w:spacing w:line="360" w:lineRule="auto"/>
              <w:jc w:val="left"/>
            </w:pPr>
            <w:r>
              <w:rPr>
                <w:rFonts w:ascii="Times New Roman" w:hAnsi="Times New Roman"/>
              </w:rPr>
              <w:t>確認最高管理者可以新增訂閱方案，</w:t>
            </w:r>
            <w:r>
              <w:rPr>
                <w:rFonts w:ascii="Times New Roman" w:hAnsi="Times New Roman"/>
              </w:rPr>
              <w:t xml:space="preserve">App </w:t>
            </w:r>
            <w:r>
              <w:rPr>
                <w:rFonts w:ascii="Times New Roman" w:hAnsi="Times New Roman"/>
              </w:rPr>
              <w:t>同步顯示。</w:t>
            </w:r>
          </w:p>
        </w:tc>
      </w:tr>
      <w:tr w:rsidR="006436A8" w14:paraId="2B1AAB70" w14:textId="77777777">
        <w:trPr>
          <w:cantSplit/>
          <w:jc w:val="center"/>
        </w:trPr>
        <w:tc>
          <w:tcPr>
            <w:tcW w:w="1644" w:type="dxa"/>
            <w:shd w:val="clear" w:color="auto" w:fill="D9D9D9"/>
          </w:tcPr>
          <w:p w14:paraId="1363B065" w14:textId="77777777" w:rsidR="006436A8" w:rsidRDefault="0045793B">
            <w:pPr>
              <w:pStyle w:val="af7"/>
              <w:spacing w:line="360" w:lineRule="auto"/>
              <w:jc w:val="center"/>
            </w:pPr>
            <w:r>
              <w:rPr>
                <w:rFonts w:ascii="Times New Roman" w:hAnsi="Times New Roman"/>
              </w:rPr>
              <w:t>測試流程</w:t>
            </w:r>
          </w:p>
        </w:tc>
        <w:tc>
          <w:tcPr>
            <w:tcW w:w="8561" w:type="dxa"/>
          </w:tcPr>
          <w:p w14:paraId="7272C989"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最高管理者於「方案管理」的「訂閱方案」分頁，方案名稱留白後送出。</w:t>
            </w:r>
          </w:p>
          <w:p w14:paraId="38AA8B7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新增「測試季訂閱」（月費</w:t>
            </w:r>
            <w:r>
              <w:rPr>
                <w:rFonts w:ascii="Times New Roman" w:hAnsi="Times New Roman"/>
              </w:rPr>
              <w:t xml:space="preserve"> NT$399</w:t>
            </w:r>
            <w:r>
              <w:rPr>
                <w:rFonts w:ascii="Times New Roman" w:hAnsi="Times New Roman"/>
              </w:rPr>
              <w:t>、贈</w:t>
            </w:r>
            <w:r>
              <w:rPr>
                <w:rFonts w:ascii="Times New Roman" w:hAnsi="Times New Roman"/>
              </w:rPr>
              <w:t xml:space="preserve"> 60 </w:t>
            </w:r>
            <w:r>
              <w:rPr>
                <w:rFonts w:ascii="Times New Roman" w:hAnsi="Times New Roman"/>
              </w:rPr>
              <w:t>點）。</w:t>
            </w:r>
          </w:p>
          <w:p w14:paraId="01B580CB"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於</w:t>
            </w:r>
            <w:r>
              <w:rPr>
                <w:rFonts w:ascii="Times New Roman" w:hAnsi="Times New Roman"/>
              </w:rPr>
              <w:t xml:space="preserve"> App </w:t>
            </w:r>
            <w:r>
              <w:rPr>
                <w:rFonts w:ascii="Times New Roman" w:hAnsi="Times New Roman"/>
              </w:rPr>
              <w:t>查看訂閱方案。</w:t>
            </w:r>
          </w:p>
        </w:tc>
      </w:tr>
      <w:tr w:rsidR="006436A8" w14:paraId="7F1B690F" w14:textId="77777777">
        <w:trPr>
          <w:cantSplit/>
          <w:jc w:val="center"/>
        </w:trPr>
        <w:tc>
          <w:tcPr>
            <w:tcW w:w="1644" w:type="dxa"/>
            <w:shd w:val="clear" w:color="auto" w:fill="D9D9D9"/>
          </w:tcPr>
          <w:p w14:paraId="392FAA4D"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74A528CE" w14:textId="77777777" w:rsidR="006436A8" w:rsidRDefault="0045793B">
            <w:pPr>
              <w:pStyle w:val="af7"/>
              <w:spacing w:line="360" w:lineRule="auto"/>
              <w:jc w:val="left"/>
            </w:pPr>
            <w:r>
              <w:rPr>
                <w:rFonts w:ascii="Times New Roman" w:hAnsi="Times New Roman"/>
              </w:rPr>
              <w:t>名稱留白時不會新增；新增成功後留下操作日誌，</w:t>
            </w:r>
            <w:r>
              <w:rPr>
                <w:rFonts w:ascii="Times New Roman" w:hAnsi="Times New Roman"/>
              </w:rPr>
              <w:t xml:space="preserve">App </w:t>
            </w:r>
            <w:r>
              <w:rPr>
                <w:rFonts w:ascii="Times New Roman" w:hAnsi="Times New Roman"/>
              </w:rPr>
              <w:t>的訂閱方案多出「測試季訂閱」。</w:t>
            </w:r>
          </w:p>
        </w:tc>
      </w:tr>
      <w:tr w:rsidR="006436A8" w14:paraId="551037EC" w14:textId="77777777">
        <w:trPr>
          <w:cantSplit/>
          <w:jc w:val="center"/>
        </w:trPr>
        <w:tc>
          <w:tcPr>
            <w:tcW w:w="1644" w:type="dxa"/>
            <w:shd w:val="clear" w:color="auto" w:fill="D9D9D9"/>
          </w:tcPr>
          <w:p w14:paraId="599A58F6" w14:textId="77777777" w:rsidR="006436A8" w:rsidRDefault="0045793B">
            <w:pPr>
              <w:pStyle w:val="af7"/>
              <w:spacing w:line="360" w:lineRule="auto"/>
              <w:jc w:val="center"/>
            </w:pPr>
            <w:r>
              <w:rPr>
                <w:rFonts w:ascii="Times New Roman" w:hAnsi="Times New Roman"/>
              </w:rPr>
              <w:t>測試結果</w:t>
            </w:r>
          </w:p>
        </w:tc>
        <w:tc>
          <w:tcPr>
            <w:tcW w:w="8561" w:type="dxa"/>
          </w:tcPr>
          <w:p w14:paraId="1153C098" w14:textId="77777777" w:rsidR="006436A8" w:rsidRDefault="0045793B">
            <w:pPr>
              <w:pStyle w:val="af7"/>
              <w:spacing w:line="360" w:lineRule="auto"/>
              <w:jc w:val="left"/>
            </w:pPr>
            <w:r>
              <w:rPr>
                <w:rFonts w:ascii="Times New Roman" w:hAnsi="Times New Roman"/>
              </w:rPr>
              <w:t>名稱留白時沒有新增方案；「測試季訂閱」新增成功，月費</w:t>
            </w:r>
            <w:r>
              <w:rPr>
                <w:rFonts w:ascii="Times New Roman" w:hAnsi="Times New Roman"/>
              </w:rPr>
              <w:t xml:space="preserve"> 399</w:t>
            </w:r>
            <w:r>
              <w:rPr>
                <w:rFonts w:ascii="Times New Roman" w:hAnsi="Times New Roman"/>
              </w:rPr>
              <w:t>、贈點</w:t>
            </w:r>
            <w:r>
              <w:rPr>
                <w:rFonts w:ascii="Times New Roman" w:hAnsi="Times New Roman"/>
              </w:rPr>
              <w:t xml:space="preserve"> 60</w:t>
            </w:r>
            <w:r>
              <w:rPr>
                <w:rFonts w:ascii="Times New Roman" w:hAnsi="Times New Roman"/>
              </w:rPr>
              <w:t>，操作日誌</w:t>
            </w:r>
            <w:r>
              <w:rPr>
                <w:rFonts w:ascii="Times New Roman" w:hAnsi="Times New Roman"/>
              </w:rPr>
              <w:t xml:space="preserve"> 1 </w:t>
            </w:r>
            <w:r>
              <w:rPr>
                <w:rFonts w:ascii="Times New Roman" w:hAnsi="Times New Roman"/>
              </w:rPr>
              <w:t>筆，</w:t>
            </w:r>
            <w:r>
              <w:rPr>
                <w:rFonts w:ascii="Times New Roman" w:hAnsi="Times New Roman"/>
              </w:rPr>
              <w:t xml:space="preserve">App </w:t>
            </w:r>
            <w:r>
              <w:rPr>
                <w:rFonts w:ascii="Times New Roman" w:hAnsi="Times New Roman"/>
              </w:rPr>
              <w:t>的方案清單已出現這個方案。</w:t>
            </w:r>
          </w:p>
        </w:tc>
      </w:tr>
    </w:tbl>
    <w:p w14:paraId="6A3E351E" w14:textId="77777777" w:rsidR="006436A8" w:rsidRDefault="0045793B">
      <w:pPr>
        <w:pStyle w:val="aa"/>
      </w:pPr>
    </w:p>
    <w:p w14:paraId="6F88BEAD" w14:textId="77777777" w:rsidR="006436A8" w:rsidRDefault="0045793B">
      <w:pPr>
        <w:pStyle w:val="a4"/>
      </w:pPr>
      <w:bookmarkStart w:id="563" w:name="_Ref91T0411"/>
      <w:r>
        <w:rPr>
          <w:rFonts w:ascii="Times New Roman" w:hAnsi="Times New Roman"/>
        </w:rPr>
        <w:t>表</w:t>
      </w:r>
      <w:r>
        <w:rPr>
          <w:rFonts w:ascii="Times New Roman" w:hAnsi="Times New Roman"/>
        </w:rPr>
        <w:t xml:space="preserve"> 10-2-103 </w:t>
      </w:r>
      <w:r>
        <w:rPr>
          <w:rFonts w:ascii="Times New Roman" w:hAnsi="Times New Roman"/>
        </w:rPr>
        <w:t>測試功能「</w:t>
      </w:r>
      <w:r>
        <w:rPr>
          <w:rFonts w:ascii="Times New Roman" w:hAnsi="Times New Roman"/>
        </w:rPr>
        <w:t xml:space="preserve">K01 </w:t>
      </w:r>
      <w:r>
        <w:rPr>
          <w:rFonts w:ascii="Times New Roman" w:hAnsi="Times New Roman"/>
        </w:rPr>
        <w:t>分級文章列表」</w:t>
      </w:r>
      <w:bookmarkEnd w:id="563"/>
    </w:p>
    <w:tbl>
      <w:tblPr>
        <w:tblStyle w:val="ad"/>
        <w:tblW w:w="0" w:type="auto"/>
        <w:jc w:val="center"/>
        <w:tblLayout w:type="fixed"/>
        <w:tblLook w:val="04A0" w:firstRow="1" w:lastRow="0" w:firstColumn="1" w:lastColumn="0" w:noHBand="0" w:noVBand="1"/>
      </w:tblPr>
      <w:tblGrid>
        <w:gridCol w:w="1644"/>
        <w:gridCol w:w="8561"/>
      </w:tblGrid>
      <w:tr w:rsidR="006436A8" w14:paraId="28B43834" w14:textId="77777777">
        <w:trPr>
          <w:cantSplit/>
          <w:jc w:val="center"/>
        </w:trPr>
        <w:tc>
          <w:tcPr>
            <w:tcW w:w="1644" w:type="dxa"/>
            <w:shd w:val="clear" w:color="auto" w:fill="D9D9D9"/>
          </w:tcPr>
          <w:p w14:paraId="6C07D992"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432B772" w14:textId="77777777" w:rsidR="006436A8" w:rsidRDefault="0045793B">
            <w:pPr>
              <w:pStyle w:val="af7"/>
              <w:keepNext/>
              <w:spacing w:line="360" w:lineRule="auto"/>
              <w:jc w:val="left"/>
            </w:pPr>
            <w:r>
              <w:rPr>
                <w:rFonts w:ascii="Times New Roman" w:hAnsi="Times New Roman"/>
              </w:rPr>
              <w:t>K01</w:t>
            </w:r>
          </w:p>
        </w:tc>
      </w:tr>
      <w:tr w:rsidR="006436A8" w14:paraId="1927CF6D" w14:textId="77777777">
        <w:trPr>
          <w:cantSplit/>
          <w:jc w:val="center"/>
        </w:trPr>
        <w:tc>
          <w:tcPr>
            <w:tcW w:w="1644" w:type="dxa"/>
            <w:shd w:val="clear" w:color="auto" w:fill="D9D9D9"/>
          </w:tcPr>
          <w:p w14:paraId="24DCE7AD"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9B0A7F2" w14:textId="77777777" w:rsidR="006436A8" w:rsidRDefault="0045793B">
            <w:pPr>
              <w:pStyle w:val="af7"/>
              <w:keepNext/>
              <w:spacing w:line="360" w:lineRule="auto"/>
              <w:jc w:val="left"/>
            </w:pPr>
            <w:r>
              <w:rPr>
                <w:rFonts w:ascii="Times New Roman" w:hAnsi="Times New Roman"/>
              </w:rPr>
              <w:t>分級文章列表</w:t>
            </w:r>
          </w:p>
        </w:tc>
      </w:tr>
      <w:tr w:rsidR="006436A8" w14:paraId="1165D16B" w14:textId="77777777">
        <w:trPr>
          <w:cantSplit/>
          <w:jc w:val="center"/>
        </w:trPr>
        <w:tc>
          <w:tcPr>
            <w:tcW w:w="1644" w:type="dxa"/>
            <w:shd w:val="clear" w:color="auto" w:fill="D9D9D9"/>
          </w:tcPr>
          <w:p w14:paraId="274D3A4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8C179AD" w14:textId="77777777" w:rsidR="006436A8" w:rsidRDefault="0045793B">
            <w:pPr>
              <w:pStyle w:val="af7"/>
              <w:keepNext/>
              <w:spacing w:line="360" w:lineRule="auto"/>
              <w:jc w:val="left"/>
            </w:pPr>
            <w:r>
              <w:rPr>
                <w:rFonts w:ascii="Times New Roman" w:hAnsi="Times New Roman"/>
              </w:rPr>
              <w:t>確認可以依日語程度取得已上架的文章，並顯示是否已解鎖與解鎖所需點數。</w:t>
            </w:r>
          </w:p>
        </w:tc>
      </w:tr>
      <w:tr w:rsidR="006436A8" w14:paraId="131A528C" w14:textId="77777777">
        <w:trPr>
          <w:cantSplit/>
          <w:jc w:val="center"/>
        </w:trPr>
        <w:tc>
          <w:tcPr>
            <w:tcW w:w="1644" w:type="dxa"/>
            <w:shd w:val="clear" w:color="auto" w:fill="D9D9D9"/>
          </w:tcPr>
          <w:p w14:paraId="0A1FBB1C" w14:textId="77777777" w:rsidR="006436A8" w:rsidRDefault="0045793B">
            <w:pPr>
              <w:pStyle w:val="af7"/>
              <w:spacing w:line="360" w:lineRule="auto"/>
              <w:jc w:val="center"/>
            </w:pPr>
            <w:r>
              <w:rPr>
                <w:rFonts w:ascii="Times New Roman" w:hAnsi="Times New Roman"/>
              </w:rPr>
              <w:t>測試流程</w:t>
            </w:r>
          </w:p>
        </w:tc>
        <w:tc>
          <w:tcPr>
            <w:tcW w:w="8561" w:type="dxa"/>
          </w:tcPr>
          <w:p w14:paraId="7E59CE5A"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系統中已上架</w:t>
            </w:r>
            <w:r>
              <w:rPr>
                <w:rFonts w:ascii="Times New Roman" w:hAnsi="Times New Roman"/>
              </w:rPr>
              <w:t xml:space="preserve"> N3 </w:t>
            </w:r>
            <w:r>
              <w:rPr>
                <w:rFonts w:ascii="Times New Roman" w:hAnsi="Times New Roman"/>
              </w:rPr>
              <w:t>文章</w:t>
            </w:r>
            <w:r>
              <w:rPr>
                <w:rFonts w:ascii="Times New Roman" w:hAnsi="Times New Roman"/>
              </w:rPr>
              <w:t xml:space="preserve"> 2 </w:t>
            </w:r>
            <w:r>
              <w:rPr>
                <w:rFonts w:ascii="Times New Roman" w:hAnsi="Times New Roman"/>
              </w:rPr>
              <w:t>篇（「朝のルーティン」免費、「京都の秋」需</w:t>
            </w:r>
            <w:r>
              <w:rPr>
                <w:rFonts w:ascii="Times New Roman" w:hAnsi="Times New Roman"/>
              </w:rPr>
              <w:t xml:space="preserve"> 50 </w:t>
            </w:r>
            <w:r>
              <w:rPr>
                <w:rFonts w:ascii="Times New Roman" w:hAnsi="Times New Roman"/>
              </w:rPr>
              <w:t>點），另有</w:t>
            </w:r>
            <w:r>
              <w:rPr>
                <w:rFonts w:ascii="Times New Roman" w:hAnsi="Times New Roman"/>
              </w:rPr>
              <w:t xml:space="preserve"> N3 </w:t>
            </w:r>
            <w:r>
              <w:rPr>
                <w:rFonts w:ascii="Times New Roman" w:hAnsi="Times New Roman"/>
              </w:rPr>
              <w:t>下架文章與</w:t>
            </w:r>
            <w:r>
              <w:rPr>
                <w:rFonts w:ascii="Times New Roman" w:hAnsi="Times New Roman"/>
              </w:rPr>
              <w:t xml:space="preserve"> N5 </w:t>
            </w:r>
            <w:r>
              <w:rPr>
                <w:rFonts w:ascii="Times New Roman" w:hAnsi="Times New Roman"/>
              </w:rPr>
              <w:t>文章各</w:t>
            </w:r>
            <w:r>
              <w:rPr>
                <w:rFonts w:ascii="Times New Roman" w:hAnsi="Times New Roman"/>
              </w:rPr>
              <w:t xml:space="preserve"> 1 </w:t>
            </w:r>
            <w:r>
              <w:rPr>
                <w:rFonts w:ascii="Times New Roman" w:hAnsi="Times New Roman"/>
              </w:rPr>
              <w:t>篇。</w:t>
            </w:r>
          </w:p>
          <w:p w14:paraId="564E40D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程度為</w:t>
            </w:r>
            <w:r>
              <w:rPr>
                <w:rFonts w:ascii="Times New Roman" w:hAnsi="Times New Roman"/>
              </w:rPr>
              <w:t xml:space="preserve"> N3 </w:t>
            </w:r>
            <w:r>
              <w:rPr>
                <w:rFonts w:ascii="Times New Roman" w:hAnsi="Times New Roman"/>
              </w:rPr>
              <w:t>的使用者進入「文章練習」畫面查看文章列表。</w:t>
            </w:r>
          </w:p>
        </w:tc>
      </w:tr>
      <w:tr w:rsidR="006436A8" w14:paraId="428E6706" w14:textId="77777777">
        <w:trPr>
          <w:cantSplit/>
          <w:jc w:val="center"/>
        </w:trPr>
        <w:tc>
          <w:tcPr>
            <w:tcW w:w="1644" w:type="dxa"/>
            <w:shd w:val="clear" w:color="auto" w:fill="D9D9D9"/>
          </w:tcPr>
          <w:p w14:paraId="73DD818C" w14:textId="77777777" w:rsidR="006436A8" w:rsidRDefault="0045793B">
            <w:pPr>
              <w:pStyle w:val="af7"/>
              <w:spacing w:line="360" w:lineRule="auto"/>
              <w:jc w:val="center"/>
            </w:pPr>
            <w:r>
              <w:rPr>
                <w:rFonts w:ascii="Times New Roman" w:hAnsi="Times New Roman"/>
              </w:rPr>
              <w:t>預期成果</w:t>
            </w:r>
          </w:p>
        </w:tc>
        <w:tc>
          <w:tcPr>
            <w:tcW w:w="8561" w:type="dxa"/>
          </w:tcPr>
          <w:p w14:paraId="13BFDD03" w14:textId="77777777" w:rsidR="006436A8" w:rsidRDefault="0045793B">
            <w:pPr>
              <w:pStyle w:val="af7"/>
              <w:spacing w:line="360" w:lineRule="auto"/>
              <w:jc w:val="left"/>
            </w:pPr>
            <w:r>
              <w:rPr>
                <w:rFonts w:ascii="Times New Roman" w:hAnsi="Times New Roman"/>
              </w:rPr>
              <w:t>只列出</w:t>
            </w:r>
            <w:r>
              <w:rPr>
                <w:rFonts w:ascii="Times New Roman" w:hAnsi="Times New Roman"/>
              </w:rPr>
              <w:t xml:space="preserve"> N3 </w:t>
            </w:r>
            <w:r>
              <w:rPr>
                <w:rFonts w:ascii="Times New Roman" w:hAnsi="Times New Roman"/>
              </w:rPr>
              <w:t>且上架中的</w:t>
            </w:r>
            <w:r>
              <w:rPr>
                <w:rFonts w:ascii="Times New Roman" w:hAnsi="Times New Roman"/>
              </w:rPr>
              <w:t xml:space="preserve"> 2 </w:t>
            </w:r>
            <w:r>
              <w:rPr>
                <w:rFonts w:ascii="Times New Roman" w:hAnsi="Times New Roman"/>
              </w:rPr>
              <w:t>篇；免費文章顯示已解鎖，付費文章顯示未解鎖並標示需</w:t>
            </w:r>
            <w:r>
              <w:rPr>
                <w:rFonts w:ascii="Times New Roman" w:hAnsi="Times New Roman"/>
              </w:rPr>
              <w:t xml:space="preserve"> 50 </w:t>
            </w:r>
            <w:r>
              <w:rPr>
                <w:rFonts w:ascii="Times New Roman" w:hAnsi="Times New Roman"/>
              </w:rPr>
              <w:t>點。</w:t>
            </w:r>
          </w:p>
        </w:tc>
      </w:tr>
      <w:tr w:rsidR="006436A8" w14:paraId="32A5FA65" w14:textId="77777777">
        <w:trPr>
          <w:cantSplit/>
          <w:jc w:val="center"/>
        </w:trPr>
        <w:tc>
          <w:tcPr>
            <w:tcW w:w="1644" w:type="dxa"/>
            <w:shd w:val="clear" w:color="auto" w:fill="D9D9D9"/>
          </w:tcPr>
          <w:p w14:paraId="6C132E17" w14:textId="77777777" w:rsidR="006436A8" w:rsidRDefault="0045793B">
            <w:pPr>
              <w:pStyle w:val="af7"/>
              <w:spacing w:line="360" w:lineRule="auto"/>
              <w:jc w:val="center"/>
            </w:pPr>
            <w:r>
              <w:rPr>
                <w:rFonts w:ascii="Times New Roman" w:hAnsi="Times New Roman"/>
              </w:rPr>
              <w:t>測試結果</w:t>
            </w:r>
          </w:p>
        </w:tc>
        <w:tc>
          <w:tcPr>
            <w:tcW w:w="8561" w:type="dxa"/>
          </w:tcPr>
          <w:p w14:paraId="36DC0B30" w14:textId="77777777" w:rsidR="006436A8" w:rsidRDefault="0045793B">
            <w:pPr>
              <w:pStyle w:val="af7"/>
              <w:spacing w:line="360" w:lineRule="auto"/>
              <w:jc w:val="left"/>
            </w:pPr>
            <w:r>
              <w:rPr>
                <w:rFonts w:ascii="Times New Roman" w:hAnsi="Times New Roman"/>
              </w:rPr>
              <w:t>列出「朝のルーティン」（已解鎖）與「京都の秋」（未解鎖、</w:t>
            </w:r>
            <w:r>
              <w:rPr>
                <w:rFonts w:ascii="Times New Roman" w:hAnsi="Times New Roman"/>
              </w:rPr>
              <w:t xml:space="preserve">50 </w:t>
            </w:r>
            <w:r>
              <w:rPr>
                <w:rFonts w:ascii="Times New Roman" w:hAnsi="Times New Roman"/>
              </w:rPr>
              <w:t>點），沒有出現下架文章與</w:t>
            </w:r>
            <w:r>
              <w:rPr>
                <w:rFonts w:ascii="Times New Roman" w:hAnsi="Times New Roman"/>
              </w:rPr>
              <w:t xml:space="preserve"> N5 </w:t>
            </w:r>
            <w:r>
              <w:rPr>
                <w:rFonts w:ascii="Times New Roman" w:hAnsi="Times New Roman"/>
              </w:rPr>
              <w:t>文章。</w:t>
            </w:r>
          </w:p>
        </w:tc>
      </w:tr>
    </w:tbl>
    <w:p w14:paraId="2483B2E2" w14:textId="77777777" w:rsidR="006436A8" w:rsidRDefault="0045793B">
      <w:pPr>
        <w:pStyle w:val="aa"/>
      </w:pPr>
    </w:p>
    <w:p w14:paraId="6B7258CC" w14:textId="77777777" w:rsidR="006436A8" w:rsidRDefault="0045793B">
      <w:pPr>
        <w:pStyle w:val="a4"/>
      </w:pPr>
      <w:bookmarkStart w:id="564" w:name="_Ref91T0412"/>
      <w:r>
        <w:rPr>
          <w:rFonts w:ascii="Times New Roman" w:hAnsi="Times New Roman"/>
        </w:rPr>
        <w:t>表</w:t>
      </w:r>
      <w:r>
        <w:rPr>
          <w:rFonts w:ascii="Times New Roman" w:hAnsi="Times New Roman"/>
        </w:rPr>
        <w:t xml:space="preserve"> 10-2-104 </w:t>
      </w:r>
      <w:r>
        <w:rPr>
          <w:rFonts w:ascii="Times New Roman" w:hAnsi="Times New Roman"/>
        </w:rPr>
        <w:t>測試功能「</w:t>
      </w:r>
      <w:r>
        <w:rPr>
          <w:rFonts w:ascii="Times New Roman" w:hAnsi="Times New Roman"/>
        </w:rPr>
        <w:t xml:space="preserve">K02 </w:t>
      </w:r>
      <w:r>
        <w:rPr>
          <w:rFonts w:ascii="Times New Roman" w:hAnsi="Times New Roman"/>
        </w:rPr>
        <w:t>假名標音與文法解析」</w:t>
      </w:r>
      <w:bookmarkEnd w:id="564"/>
    </w:p>
    <w:tbl>
      <w:tblPr>
        <w:tblStyle w:val="ad"/>
        <w:tblW w:w="0" w:type="auto"/>
        <w:jc w:val="center"/>
        <w:tblLayout w:type="fixed"/>
        <w:tblLook w:val="04A0" w:firstRow="1" w:lastRow="0" w:firstColumn="1" w:lastColumn="0" w:noHBand="0" w:noVBand="1"/>
      </w:tblPr>
      <w:tblGrid>
        <w:gridCol w:w="1644"/>
        <w:gridCol w:w="8561"/>
      </w:tblGrid>
      <w:tr w:rsidR="006436A8" w14:paraId="3F323492" w14:textId="77777777">
        <w:trPr>
          <w:cantSplit/>
          <w:jc w:val="center"/>
        </w:trPr>
        <w:tc>
          <w:tcPr>
            <w:tcW w:w="1644" w:type="dxa"/>
            <w:shd w:val="clear" w:color="auto" w:fill="D9D9D9"/>
          </w:tcPr>
          <w:p w14:paraId="1CC57C0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F32E96F" w14:textId="77777777" w:rsidR="006436A8" w:rsidRDefault="0045793B">
            <w:pPr>
              <w:pStyle w:val="af7"/>
              <w:keepNext/>
              <w:spacing w:line="360" w:lineRule="auto"/>
              <w:jc w:val="left"/>
            </w:pPr>
            <w:r>
              <w:rPr>
                <w:rFonts w:ascii="Times New Roman" w:hAnsi="Times New Roman"/>
              </w:rPr>
              <w:t>K02</w:t>
            </w:r>
          </w:p>
        </w:tc>
      </w:tr>
      <w:tr w:rsidR="006436A8" w14:paraId="5FE3D5EF" w14:textId="77777777">
        <w:trPr>
          <w:cantSplit/>
          <w:jc w:val="center"/>
        </w:trPr>
        <w:tc>
          <w:tcPr>
            <w:tcW w:w="1644" w:type="dxa"/>
            <w:shd w:val="clear" w:color="auto" w:fill="D9D9D9"/>
          </w:tcPr>
          <w:p w14:paraId="04179870"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83FBA89" w14:textId="77777777" w:rsidR="006436A8" w:rsidRDefault="0045793B">
            <w:pPr>
              <w:pStyle w:val="af7"/>
              <w:keepNext/>
              <w:spacing w:line="360" w:lineRule="auto"/>
              <w:jc w:val="left"/>
            </w:pPr>
            <w:r>
              <w:rPr>
                <w:rFonts w:ascii="Times New Roman" w:hAnsi="Times New Roman"/>
              </w:rPr>
              <w:t>假名標音與文法解析</w:t>
            </w:r>
          </w:p>
        </w:tc>
      </w:tr>
      <w:tr w:rsidR="006436A8" w14:paraId="4B7ACD5A" w14:textId="77777777">
        <w:trPr>
          <w:cantSplit/>
          <w:jc w:val="center"/>
        </w:trPr>
        <w:tc>
          <w:tcPr>
            <w:tcW w:w="1644" w:type="dxa"/>
            <w:shd w:val="clear" w:color="auto" w:fill="D9D9D9"/>
          </w:tcPr>
          <w:p w14:paraId="42932C8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32131A8" w14:textId="77777777" w:rsidR="006436A8" w:rsidRDefault="0045793B">
            <w:pPr>
              <w:pStyle w:val="af7"/>
              <w:keepNext/>
              <w:spacing w:line="360" w:lineRule="auto"/>
              <w:jc w:val="left"/>
            </w:pPr>
            <w:r>
              <w:rPr>
                <w:rFonts w:ascii="Times New Roman" w:hAnsi="Times New Roman"/>
              </w:rPr>
              <w:t>確認文章提供假名標音、中文翻譯與重點文法解析。</w:t>
            </w:r>
          </w:p>
        </w:tc>
      </w:tr>
      <w:tr w:rsidR="006436A8" w14:paraId="777B2197" w14:textId="77777777">
        <w:trPr>
          <w:cantSplit/>
          <w:jc w:val="center"/>
        </w:trPr>
        <w:tc>
          <w:tcPr>
            <w:tcW w:w="1644" w:type="dxa"/>
            <w:shd w:val="clear" w:color="auto" w:fill="D9D9D9"/>
          </w:tcPr>
          <w:p w14:paraId="4124CEEF" w14:textId="77777777" w:rsidR="006436A8" w:rsidRDefault="0045793B">
            <w:pPr>
              <w:pStyle w:val="af7"/>
              <w:spacing w:line="360" w:lineRule="auto"/>
              <w:jc w:val="center"/>
            </w:pPr>
            <w:r>
              <w:rPr>
                <w:rFonts w:ascii="Times New Roman" w:hAnsi="Times New Roman"/>
              </w:rPr>
              <w:t>測試流程</w:t>
            </w:r>
          </w:p>
        </w:tc>
        <w:tc>
          <w:tcPr>
            <w:tcW w:w="8561" w:type="dxa"/>
          </w:tcPr>
          <w:p w14:paraId="3C238D7A"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沿用</w:t>
            </w:r>
            <w:r>
              <w:rPr>
                <w:rFonts w:ascii="Times New Roman" w:hAnsi="Times New Roman"/>
              </w:rPr>
              <w:t xml:space="preserve"> K01 </w:t>
            </w:r>
            <w:r>
              <w:rPr>
                <w:rFonts w:ascii="Times New Roman" w:hAnsi="Times New Roman"/>
              </w:rPr>
              <w:t>的兩篇</w:t>
            </w:r>
            <w:r>
              <w:rPr>
                <w:rFonts w:ascii="Times New Roman" w:hAnsi="Times New Roman"/>
              </w:rPr>
              <w:t xml:space="preserve"> N3 </w:t>
            </w:r>
            <w:r>
              <w:rPr>
                <w:rFonts w:ascii="Times New Roman" w:hAnsi="Times New Roman"/>
              </w:rPr>
              <w:t>文章。</w:t>
            </w:r>
          </w:p>
          <w:p w14:paraId="3AF7555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以測試工具讀取</w:t>
            </w:r>
            <w:r>
              <w:rPr>
                <w:rFonts w:ascii="Times New Roman" w:hAnsi="Times New Roman"/>
              </w:rPr>
              <w:t xml:space="preserve"> N3 </w:t>
            </w:r>
            <w:r>
              <w:rPr>
                <w:rFonts w:ascii="Times New Roman" w:hAnsi="Times New Roman"/>
              </w:rPr>
              <w:t>文章列表中兩篇文章的內容（含尚未解鎖的「京都の秋」）。</w:t>
            </w:r>
          </w:p>
          <w:p w14:paraId="3D90CFA7"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逐篇檢查文章的假名標音、中文翻譯與重點文法解析。</w:t>
            </w:r>
          </w:p>
        </w:tc>
      </w:tr>
      <w:tr w:rsidR="006436A8" w14:paraId="6B08D300" w14:textId="77777777">
        <w:trPr>
          <w:cantSplit/>
          <w:jc w:val="center"/>
        </w:trPr>
        <w:tc>
          <w:tcPr>
            <w:tcW w:w="1644" w:type="dxa"/>
            <w:shd w:val="clear" w:color="auto" w:fill="D9D9D9"/>
          </w:tcPr>
          <w:p w14:paraId="49C49B96"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16919B8B" w14:textId="77777777" w:rsidR="006436A8" w:rsidRDefault="0045793B">
            <w:pPr>
              <w:pStyle w:val="af7"/>
              <w:spacing w:line="360" w:lineRule="auto"/>
              <w:jc w:val="left"/>
            </w:pPr>
            <w:r>
              <w:rPr>
                <w:rFonts w:ascii="Times New Roman" w:hAnsi="Times New Roman"/>
              </w:rPr>
              <w:t>文章漢字附有假名標音，並提供中文翻譯與重點文法解析（文法、意思、例句）。</w:t>
            </w:r>
          </w:p>
        </w:tc>
      </w:tr>
      <w:tr w:rsidR="006436A8" w14:paraId="01BD3B97" w14:textId="77777777">
        <w:trPr>
          <w:cantSplit/>
          <w:jc w:val="center"/>
        </w:trPr>
        <w:tc>
          <w:tcPr>
            <w:tcW w:w="1644" w:type="dxa"/>
            <w:shd w:val="clear" w:color="auto" w:fill="D9D9D9"/>
          </w:tcPr>
          <w:p w14:paraId="4C9386FC" w14:textId="77777777" w:rsidR="006436A8" w:rsidRDefault="0045793B">
            <w:pPr>
              <w:pStyle w:val="af7"/>
              <w:spacing w:line="360" w:lineRule="auto"/>
              <w:jc w:val="center"/>
            </w:pPr>
            <w:r>
              <w:rPr>
                <w:rFonts w:ascii="Times New Roman" w:hAnsi="Times New Roman"/>
              </w:rPr>
              <w:t>測試結果</w:t>
            </w:r>
          </w:p>
        </w:tc>
        <w:tc>
          <w:tcPr>
            <w:tcW w:w="8561" w:type="dxa"/>
          </w:tcPr>
          <w:p w14:paraId="52AE3F3F" w14:textId="77777777" w:rsidR="006436A8" w:rsidRDefault="0045793B">
            <w:pPr>
              <w:pStyle w:val="af7"/>
              <w:spacing w:line="360" w:lineRule="auto"/>
              <w:jc w:val="left"/>
            </w:pPr>
            <w:r>
              <w:rPr>
                <w:rFonts w:ascii="Times New Roman" w:hAnsi="Times New Roman"/>
              </w:rPr>
              <w:t>兩篇文章皆有假名標音；「朝のルーティン」翻譯為「我每天早上一邊喝咖啡一邊看報紙。」，文法為「〜ながら」；「京都の秋」翻譯為「秋天的京都楓葉非常美麗。」，文法為「〜に来ます」。</w:t>
            </w:r>
          </w:p>
        </w:tc>
      </w:tr>
    </w:tbl>
    <w:p w14:paraId="53A3D251" w14:textId="77777777" w:rsidR="006436A8" w:rsidRDefault="0045793B">
      <w:pPr>
        <w:pStyle w:val="aa"/>
      </w:pPr>
    </w:p>
    <w:p w14:paraId="4EC84BB0" w14:textId="77777777" w:rsidR="006436A8" w:rsidRDefault="0045793B">
      <w:pPr>
        <w:pStyle w:val="a4"/>
      </w:pPr>
      <w:bookmarkStart w:id="565" w:name="_Ref91T0413"/>
      <w:r>
        <w:rPr>
          <w:rFonts w:ascii="Times New Roman" w:hAnsi="Times New Roman"/>
        </w:rPr>
        <w:t>表</w:t>
      </w:r>
      <w:r>
        <w:rPr>
          <w:rFonts w:ascii="Times New Roman" w:hAnsi="Times New Roman"/>
        </w:rPr>
        <w:t xml:space="preserve"> 10-2-105 </w:t>
      </w:r>
      <w:r>
        <w:rPr>
          <w:rFonts w:ascii="Times New Roman" w:hAnsi="Times New Roman"/>
        </w:rPr>
        <w:t>測試功能「</w:t>
      </w:r>
      <w:r>
        <w:rPr>
          <w:rFonts w:ascii="Times New Roman" w:hAnsi="Times New Roman"/>
        </w:rPr>
        <w:t xml:space="preserve">K03 </w:t>
      </w:r>
      <w:r>
        <w:rPr>
          <w:rFonts w:ascii="Times New Roman" w:hAnsi="Times New Roman"/>
        </w:rPr>
        <w:t>解鎖文章」</w:t>
      </w:r>
      <w:bookmarkEnd w:id="565"/>
    </w:p>
    <w:tbl>
      <w:tblPr>
        <w:tblStyle w:val="ad"/>
        <w:tblW w:w="0" w:type="auto"/>
        <w:jc w:val="center"/>
        <w:tblLayout w:type="fixed"/>
        <w:tblLook w:val="04A0" w:firstRow="1" w:lastRow="0" w:firstColumn="1" w:lastColumn="0" w:noHBand="0" w:noVBand="1"/>
      </w:tblPr>
      <w:tblGrid>
        <w:gridCol w:w="1644"/>
        <w:gridCol w:w="8561"/>
      </w:tblGrid>
      <w:tr w:rsidR="006436A8" w14:paraId="45D73866" w14:textId="77777777">
        <w:trPr>
          <w:cantSplit/>
          <w:jc w:val="center"/>
        </w:trPr>
        <w:tc>
          <w:tcPr>
            <w:tcW w:w="1644" w:type="dxa"/>
            <w:shd w:val="clear" w:color="auto" w:fill="D9D9D9"/>
          </w:tcPr>
          <w:p w14:paraId="750C7CB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B1A951B" w14:textId="77777777" w:rsidR="006436A8" w:rsidRDefault="0045793B">
            <w:pPr>
              <w:pStyle w:val="af7"/>
              <w:keepNext/>
              <w:spacing w:line="360" w:lineRule="auto"/>
              <w:jc w:val="left"/>
            </w:pPr>
            <w:r>
              <w:rPr>
                <w:rFonts w:ascii="Times New Roman" w:hAnsi="Times New Roman"/>
              </w:rPr>
              <w:t>K03</w:t>
            </w:r>
          </w:p>
        </w:tc>
      </w:tr>
      <w:tr w:rsidR="006436A8" w14:paraId="6F9A7D84" w14:textId="77777777">
        <w:trPr>
          <w:cantSplit/>
          <w:jc w:val="center"/>
        </w:trPr>
        <w:tc>
          <w:tcPr>
            <w:tcW w:w="1644" w:type="dxa"/>
            <w:shd w:val="clear" w:color="auto" w:fill="D9D9D9"/>
          </w:tcPr>
          <w:p w14:paraId="6C9B8A2D"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610DA7C" w14:textId="77777777" w:rsidR="006436A8" w:rsidRDefault="0045793B">
            <w:pPr>
              <w:pStyle w:val="af7"/>
              <w:keepNext/>
              <w:spacing w:line="360" w:lineRule="auto"/>
              <w:jc w:val="left"/>
            </w:pPr>
            <w:r>
              <w:rPr>
                <w:rFonts w:ascii="Times New Roman" w:hAnsi="Times New Roman"/>
              </w:rPr>
              <w:t>解鎖文章</w:t>
            </w:r>
          </w:p>
        </w:tc>
      </w:tr>
      <w:tr w:rsidR="006436A8" w14:paraId="7C4E9811" w14:textId="77777777">
        <w:trPr>
          <w:cantSplit/>
          <w:jc w:val="center"/>
        </w:trPr>
        <w:tc>
          <w:tcPr>
            <w:tcW w:w="1644" w:type="dxa"/>
            <w:shd w:val="clear" w:color="auto" w:fill="D9D9D9"/>
          </w:tcPr>
          <w:p w14:paraId="14CE332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58E39DC" w14:textId="77777777" w:rsidR="006436A8" w:rsidRDefault="0045793B">
            <w:pPr>
              <w:pStyle w:val="af7"/>
              <w:keepNext/>
              <w:spacing w:line="360" w:lineRule="auto"/>
              <w:jc w:val="left"/>
            </w:pPr>
            <w:r>
              <w:rPr>
                <w:rFonts w:ascii="Times New Roman" w:hAnsi="Times New Roman"/>
              </w:rPr>
              <w:t>確認可以使用點數解鎖付費文章，點數不足時無法解鎖，已解鎖時不重複扣點。</w:t>
            </w:r>
          </w:p>
        </w:tc>
      </w:tr>
      <w:tr w:rsidR="006436A8" w14:paraId="1DF22C8B" w14:textId="77777777">
        <w:trPr>
          <w:cantSplit/>
          <w:jc w:val="center"/>
        </w:trPr>
        <w:tc>
          <w:tcPr>
            <w:tcW w:w="1644" w:type="dxa"/>
            <w:shd w:val="clear" w:color="auto" w:fill="D9D9D9"/>
          </w:tcPr>
          <w:p w14:paraId="6E2CBAA3" w14:textId="77777777" w:rsidR="006436A8" w:rsidRDefault="0045793B">
            <w:pPr>
              <w:pStyle w:val="af7"/>
              <w:spacing w:line="360" w:lineRule="auto"/>
              <w:jc w:val="center"/>
            </w:pPr>
            <w:r>
              <w:rPr>
                <w:rFonts w:ascii="Times New Roman" w:hAnsi="Times New Roman"/>
              </w:rPr>
              <w:t>測試流程</w:t>
            </w:r>
          </w:p>
        </w:tc>
        <w:tc>
          <w:tcPr>
            <w:tcW w:w="8561" w:type="dxa"/>
          </w:tcPr>
          <w:p w14:paraId="4500DFCC"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目前</w:t>
            </w:r>
            <w:r>
              <w:rPr>
                <w:rFonts w:ascii="Times New Roman" w:hAnsi="Times New Roman"/>
              </w:rPr>
              <w:t xml:space="preserve"> 0 </w:t>
            </w:r>
            <w:r>
              <w:rPr>
                <w:rFonts w:ascii="Times New Roman" w:hAnsi="Times New Roman"/>
              </w:rPr>
              <w:t>點的使用者於「文章練習」點擊「京都の秋」，在「解鎖文章」視窗點擊「確認解鎖」。</w:t>
            </w:r>
          </w:p>
          <w:p w14:paraId="4D96743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購買</w:t>
            </w:r>
            <w:r>
              <w:rPr>
                <w:rFonts w:ascii="Times New Roman" w:hAnsi="Times New Roman"/>
              </w:rPr>
              <w:t xml:space="preserve"> 60 </w:t>
            </w:r>
            <w:r>
              <w:rPr>
                <w:rFonts w:ascii="Times New Roman" w:hAnsi="Times New Roman"/>
              </w:rPr>
              <w:t>點後，再次點擊「京都の秋」並「確認解鎖」。</w:t>
            </w:r>
          </w:p>
          <w:p w14:paraId="1FF468E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以測試工具對已解鎖的「京都の秋」再送出一次解鎖要求。</w:t>
            </w:r>
          </w:p>
          <w:p w14:paraId="7E690502"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查看文章列表與點數交易紀錄。</w:t>
            </w:r>
          </w:p>
        </w:tc>
      </w:tr>
      <w:tr w:rsidR="006436A8" w14:paraId="4621ACB8" w14:textId="77777777">
        <w:trPr>
          <w:cantSplit/>
          <w:jc w:val="center"/>
        </w:trPr>
        <w:tc>
          <w:tcPr>
            <w:tcW w:w="1644" w:type="dxa"/>
            <w:shd w:val="clear" w:color="auto" w:fill="D9D9D9"/>
          </w:tcPr>
          <w:p w14:paraId="6EA38C10" w14:textId="77777777" w:rsidR="006436A8" w:rsidRDefault="0045793B">
            <w:pPr>
              <w:pStyle w:val="af7"/>
              <w:spacing w:line="360" w:lineRule="auto"/>
              <w:jc w:val="center"/>
            </w:pPr>
            <w:r>
              <w:rPr>
                <w:rFonts w:ascii="Times New Roman" w:hAnsi="Times New Roman"/>
              </w:rPr>
              <w:t>預期成果</w:t>
            </w:r>
          </w:p>
        </w:tc>
        <w:tc>
          <w:tcPr>
            <w:tcW w:w="8561" w:type="dxa"/>
          </w:tcPr>
          <w:p w14:paraId="13412B2A" w14:textId="77777777" w:rsidR="006436A8" w:rsidRDefault="0045793B">
            <w:pPr>
              <w:pStyle w:val="af7"/>
              <w:spacing w:line="360" w:lineRule="auto"/>
              <w:jc w:val="left"/>
            </w:pPr>
            <w:r>
              <w:rPr>
                <w:rFonts w:ascii="Times New Roman" w:hAnsi="Times New Roman"/>
              </w:rPr>
              <w:t>點數不足時提示點數不足、無法解鎖；點數足夠時解鎖成功並扣除</w:t>
            </w:r>
            <w:r>
              <w:rPr>
                <w:rFonts w:ascii="Times New Roman" w:hAnsi="Times New Roman"/>
              </w:rPr>
              <w:t xml:space="preserve"> 50 </w:t>
            </w:r>
            <w:r>
              <w:rPr>
                <w:rFonts w:ascii="Times New Roman" w:hAnsi="Times New Roman"/>
              </w:rPr>
              <w:t>點；已解鎖的文章不會重複扣點；文章顯示已解鎖，交易紀錄有一筆</w:t>
            </w:r>
            <w:r>
              <w:rPr>
                <w:rFonts w:ascii="Times New Roman" w:hAnsi="Times New Roman"/>
              </w:rPr>
              <w:t xml:space="preserve"> -50 </w:t>
            </w:r>
            <w:r>
              <w:rPr>
                <w:rFonts w:ascii="Times New Roman" w:hAnsi="Times New Roman"/>
              </w:rPr>
              <w:t>點。</w:t>
            </w:r>
          </w:p>
        </w:tc>
      </w:tr>
      <w:tr w:rsidR="006436A8" w14:paraId="5DA2D8D3" w14:textId="77777777">
        <w:trPr>
          <w:cantSplit/>
          <w:jc w:val="center"/>
        </w:trPr>
        <w:tc>
          <w:tcPr>
            <w:tcW w:w="1644" w:type="dxa"/>
            <w:shd w:val="clear" w:color="auto" w:fill="D9D9D9"/>
          </w:tcPr>
          <w:p w14:paraId="14EBED1B" w14:textId="77777777" w:rsidR="006436A8" w:rsidRDefault="0045793B">
            <w:pPr>
              <w:pStyle w:val="af7"/>
              <w:spacing w:line="360" w:lineRule="auto"/>
              <w:jc w:val="center"/>
            </w:pPr>
            <w:r>
              <w:rPr>
                <w:rFonts w:ascii="Times New Roman" w:hAnsi="Times New Roman"/>
              </w:rPr>
              <w:t>測試結果</w:t>
            </w:r>
          </w:p>
        </w:tc>
        <w:tc>
          <w:tcPr>
            <w:tcW w:w="8561" w:type="dxa"/>
          </w:tcPr>
          <w:p w14:paraId="39F3EB9E" w14:textId="77777777" w:rsidR="006436A8" w:rsidRDefault="0045793B">
            <w:pPr>
              <w:pStyle w:val="af7"/>
              <w:spacing w:line="360" w:lineRule="auto"/>
              <w:jc w:val="left"/>
            </w:pPr>
            <w:r>
              <w:rPr>
                <w:rFonts w:ascii="Times New Roman" w:hAnsi="Times New Roman"/>
              </w:rPr>
              <w:t xml:space="preserve">0 </w:t>
            </w:r>
            <w:r>
              <w:rPr>
                <w:rFonts w:ascii="Times New Roman" w:hAnsi="Times New Roman"/>
              </w:rPr>
              <w:t>點時解鎖被拒，訊息正確；購買後解鎖成功，剩餘</w:t>
            </w:r>
            <w:r>
              <w:rPr>
                <w:rFonts w:ascii="Times New Roman" w:hAnsi="Times New Roman"/>
              </w:rPr>
              <w:t xml:space="preserve"> 10 </w:t>
            </w:r>
            <w:r>
              <w:rPr>
                <w:rFonts w:ascii="Times New Roman" w:hAnsi="Times New Roman"/>
              </w:rPr>
              <w:t>點；再次解鎖時狀態為已解鎖，點數仍為</w:t>
            </w:r>
            <w:r>
              <w:rPr>
                <w:rFonts w:ascii="Times New Roman" w:hAnsi="Times New Roman"/>
              </w:rPr>
              <w:t xml:space="preserve"> 10</w:t>
            </w:r>
            <w:r>
              <w:rPr>
                <w:rFonts w:ascii="Times New Roman" w:hAnsi="Times New Roman"/>
              </w:rPr>
              <w:t>；文章顯示已解鎖，交易紀錄有一筆</w:t>
            </w:r>
            <w:r>
              <w:rPr>
                <w:rFonts w:ascii="Times New Roman" w:hAnsi="Times New Roman"/>
              </w:rPr>
              <w:t xml:space="preserve"> -50 </w:t>
            </w:r>
            <w:r>
              <w:rPr>
                <w:rFonts w:ascii="Times New Roman" w:hAnsi="Times New Roman"/>
              </w:rPr>
              <w:t>點的文章解鎖。</w:t>
            </w:r>
          </w:p>
        </w:tc>
      </w:tr>
    </w:tbl>
    <w:p w14:paraId="4B64FAFB" w14:textId="77777777" w:rsidR="006436A8" w:rsidRDefault="0045793B">
      <w:pPr>
        <w:pStyle w:val="aa"/>
      </w:pPr>
    </w:p>
    <w:p w14:paraId="7BFD5156" w14:textId="77777777" w:rsidR="006436A8" w:rsidRDefault="0045793B">
      <w:pPr>
        <w:pStyle w:val="a4"/>
      </w:pPr>
      <w:bookmarkStart w:id="566" w:name="_Ref91T0414"/>
      <w:r>
        <w:rPr>
          <w:rFonts w:ascii="Times New Roman" w:hAnsi="Times New Roman"/>
        </w:rPr>
        <w:lastRenderedPageBreak/>
        <w:t>表</w:t>
      </w:r>
      <w:r>
        <w:rPr>
          <w:rFonts w:ascii="Times New Roman" w:hAnsi="Times New Roman"/>
        </w:rPr>
        <w:t xml:space="preserve"> 10-2-106 </w:t>
      </w:r>
      <w:r>
        <w:rPr>
          <w:rFonts w:ascii="Times New Roman" w:hAnsi="Times New Roman"/>
        </w:rPr>
        <w:t>測試功能「</w:t>
      </w:r>
      <w:r>
        <w:rPr>
          <w:rFonts w:ascii="Times New Roman" w:hAnsi="Times New Roman"/>
        </w:rPr>
        <w:t xml:space="preserve">K04 </w:t>
      </w:r>
      <w:r>
        <w:rPr>
          <w:rFonts w:ascii="Times New Roman" w:hAnsi="Times New Roman"/>
        </w:rPr>
        <w:t>朗讀評分」</w:t>
      </w:r>
      <w:bookmarkEnd w:id="566"/>
    </w:p>
    <w:tbl>
      <w:tblPr>
        <w:tblStyle w:val="ad"/>
        <w:tblW w:w="0" w:type="auto"/>
        <w:jc w:val="center"/>
        <w:tblLayout w:type="fixed"/>
        <w:tblLook w:val="04A0" w:firstRow="1" w:lastRow="0" w:firstColumn="1" w:lastColumn="0" w:noHBand="0" w:noVBand="1"/>
      </w:tblPr>
      <w:tblGrid>
        <w:gridCol w:w="1644"/>
        <w:gridCol w:w="8561"/>
      </w:tblGrid>
      <w:tr w:rsidR="006436A8" w14:paraId="0937FF19" w14:textId="77777777">
        <w:trPr>
          <w:cantSplit/>
          <w:jc w:val="center"/>
        </w:trPr>
        <w:tc>
          <w:tcPr>
            <w:tcW w:w="1644" w:type="dxa"/>
            <w:shd w:val="clear" w:color="auto" w:fill="D9D9D9"/>
          </w:tcPr>
          <w:p w14:paraId="40264E7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89E3A87" w14:textId="77777777" w:rsidR="006436A8" w:rsidRDefault="0045793B">
            <w:pPr>
              <w:pStyle w:val="af7"/>
              <w:keepNext/>
              <w:spacing w:line="360" w:lineRule="auto"/>
              <w:jc w:val="left"/>
            </w:pPr>
            <w:r>
              <w:rPr>
                <w:rFonts w:ascii="Times New Roman" w:hAnsi="Times New Roman"/>
              </w:rPr>
              <w:t>K04</w:t>
            </w:r>
          </w:p>
        </w:tc>
      </w:tr>
      <w:tr w:rsidR="006436A8" w14:paraId="2FA23259" w14:textId="77777777">
        <w:trPr>
          <w:cantSplit/>
          <w:jc w:val="center"/>
        </w:trPr>
        <w:tc>
          <w:tcPr>
            <w:tcW w:w="1644" w:type="dxa"/>
            <w:shd w:val="clear" w:color="auto" w:fill="D9D9D9"/>
          </w:tcPr>
          <w:p w14:paraId="4442227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8304A61" w14:textId="77777777" w:rsidR="006436A8" w:rsidRDefault="0045793B">
            <w:pPr>
              <w:pStyle w:val="af7"/>
              <w:keepNext/>
              <w:spacing w:line="360" w:lineRule="auto"/>
              <w:jc w:val="left"/>
            </w:pPr>
            <w:r>
              <w:rPr>
                <w:rFonts w:ascii="Times New Roman" w:hAnsi="Times New Roman"/>
              </w:rPr>
              <w:t>朗讀評分</w:t>
            </w:r>
          </w:p>
        </w:tc>
      </w:tr>
      <w:tr w:rsidR="006436A8" w14:paraId="3145E260" w14:textId="77777777">
        <w:trPr>
          <w:cantSplit/>
          <w:jc w:val="center"/>
        </w:trPr>
        <w:tc>
          <w:tcPr>
            <w:tcW w:w="1644" w:type="dxa"/>
            <w:shd w:val="clear" w:color="auto" w:fill="D9D9D9"/>
          </w:tcPr>
          <w:p w14:paraId="7C72424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66524E9" w14:textId="77777777" w:rsidR="006436A8" w:rsidRDefault="0045793B">
            <w:pPr>
              <w:pStyle w:val="af7"/>
              <w:keepNext/>
              <w:spacing w:line="360" w:lineRule="auto"/>
              <w:jc w:val="left"/>
            </w:pPr>
            <w:r>
              <w:rPr>
                <w:rFonts w:ascii="Times New Roman" w:hAnsi="Times New Roman"/>
              </w:rPr>
              <w:t>確認朗讀文章後可以取得</w:t>
            </w:r>
            <w:r>
              <w:rPr>
                <w:rFonts w:ascii="Times New Roman" w:hAnsi="Times New Roman"/>
              </w:rPr>
              <w:t xml:space="preserve"> AI </w:t>
            </w:r>
            <w:r>
              <w:rPr>
                <w:rFonts w:ascii="Times New Roman" w:hAnsi="Times New Roman"/>
              </w:rPr>
              <w:t>評分與點數，並保留朗讀紀錄。</w:t>
            </w:r>
          </w:p>
        </w:tc>
      </w:tr>
      <w:tr w:rsidR="006436A8" w14:paraId="7AA900BD" w14:textId="77777777">
        <w:trPr>
          <w:cantSplit/>
          <w:jc w:val="center"/>
        </w:trPr>
        <w:tc>
          <w:tcPr>
            <w:tcW w:w="1644" w:type="dxa"/>
            <w:shd w:val="clear" w:color="auto" w:fill="D9D9D9"/>
          </w:tcPr>
          <w:p w14:paraId="610A4DA5" w14:textId="77777777" w:rsidR="006436A8" w:rsidRDefault="0045793B">
            <w:pPr>
              <w:pStyle w:val="af7"/>
              <w:spacing w:line="360" w:lineRule="auto"/>
              <w:jc w:val="center"/>
            </w:pPr>
            <w:r>
              <w:rPr>
                <w:rFonts w:ascii="Times New Roman" w:hAnsi="Times New Roman"/>
              </w:rPr>
              <w:t>測試流程</w:t>
            </w:r>
          </w:p>
        </w:tc>
        <w:tc>
          <w:tcPr>
            <w:tcW w:w="8561" w:type="dxa"/>
          </w:tcPr>
          <w:p w14:paraId="6351ABC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已解鎖「京都の秋」、目前</w:t>
            </w:r>
            <w:r>
              <w:rPr>
                <w:rFonts w:ascii="Times New Roman" w:hAnsi="Times New Roman"/>
              </w:rPr>
              <w:t xml:space="preserve"> 10 </w:t>
            </w:r>
            <w:r>
              <w:rPr>
                <w:rFonts w:ascii="Times New Roman" w:hAnsi="Times New Roman"/>
              </w:rPr>
              <w:t>點的使用者進入該文章的閱讀練習畫面。</w:t>
            </w:r>
          </w:p>
          <w:p w14:paraId="4F38B0C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點擊「按下開始朗讀」朗讀文章，再點擊「結束錄音」送出評分（</w:t>
            </w:r>
            <w:r>
              <w:rPr>
                <w:rFonts w:ascii="Times New Roman" w:hAnsi="Times New Roman"/>
              </w:rPr>
              <w:t xml:space="preserve">AI </w:t>
            </w:r>
            <w:r>
              <w:rPr>
                <w:rFonts w:ascii="Times New Roman" w:hAnsi="Times New Roman"/>
              </w:rPr>
              <w:t>轉錄與評分以模擬資料代替，設定為</w:t>
            </w:r>
            <w:r>
              <w:rPr>
                <w:rFonts w:ascii="Times New Roman" w:hAnsi="Times New Roman"/>
              </w:rPr>
              <w:t xml:space="preserve"> 92 </w:t>
            </w:r>
            <w:r>
              <w:rPr>
                <w:rFonts w:ascii="Times New Roman" w:hAnsi="Times New Roman"/>
              </w:rPr>
              <w:t>分）。</w:t>
            </w:r>
          </w:p>
          <w:p w14:paraId="4CE2FCA4"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評分完成後由系統自動結算成績。</w:t>
            </w:r>
          </w:p>
          <w:p w14:paraId="3B02EF74"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回到「文章練習」點擊「查看我的歷史成績紀錄」。</w:t>
            </w:r>
          </w:p>
        </w:tc>
      </w:tr>
      <w:tr w:rsidR="006436A8" w14:paraId="796C17F9" w14:textId="77777777">
        <w:trPr>
          <w:cantSplit/>
          <w:jc w:val="center"/>
        </w:trPr>
        <w:tc>
          <w:tcPr>
            <w:tcW w:w="1644" w:type="dxa"/>
            <w:shd w:val="clear" w:color="auto" w:fill="D9D9D9"/>
          </w:tcPr>
          <w:p w14:paraId="408E5D6D" w14:textId="77777777" w:rsidR="006436A8" w:rsidRDefault="0045793B">
            <w:pPr>
              <w:pStyle w:val="af7"/>
              <w:spacing w:line="360" w:lineRule="auto"/>
              <w:jc w:val="center"/>
            </w:pPr>
            <w:r>
              <w:rPr>
                <w:rFonts w:ascii="Times New Roman" w:hAnsi="Times New Roman"/>
              </w:rPr>
              <w:t>預期成果</w:t>
            </w:r>
          </w:p>
        </w:tc>
        <w:tc>
          <w:tcPr>
            <w:tcW w:w="8561" w:type="dxa"/>
          </w:tcPr>
          <w:p w14:paraId="30A307B9" w14:textId="77777777" w:rsidR="006436A8" w:rsidRDefault="0045793B">
            <w:pPr>
              <w:pStyle w:val="af7"/>
              <w:spacing w:line="360" w:lineRule="auto"/>
              <w:jc w:val="left"/>
            </w:pPr>
            <w:r>
              <w:rPr>
                <w:rFonts w:ascii="Times New Roman" w:hAnsi="Times New Roman"/>
              </w:rPr>
              <w:t>評分結果為</w:t>
            </w:r>
            <w:r>
              <w:rPr>
                <w:rFonts w:ascii="Times New Roman" w:hAnsi="Times New Roman"/>
              </w:rPr>
              <w:t xml:space="preserve"> 92 </w:t>
            </w:r>
            <w:r>
              <w:rPr>
                <w:rFonts w:ascii="Times New Roman" w:hAnsi="Times New Roman"/>
              </w:rPr>
              <w:t>分並附轉錄文字；結算後因達</w:t>
            </w:r>
            <w:r>
              <w:rPr>
                <w:rFonts w:ascii="Times New Roman" w:hAnsi="Times New Roman"/>
              </w:rPr>
              <w:t xml:space="preserve"> 90 </w:t>
            </w:r>
            <w:r>
              <w:rPr>
                <w:rFonts w:ascii="Times New Roman" w:hAnsi="Times New Roman"/>
              </w:rPr>
              <w:t>分以上獲得</w:t>
            </w:r>
            <w:r>
              <w:rPr>
                <w:rFonts w:ascii="Times New Roman" w:hAnsi="Times New Roman"/>
              </w:rPr>
              <w:t xml:space="preserve"> 50 </w:t>
            </w:r>
            <w:r>
              <w:rPr>
                <w:rFonts w:ascii="Times New Roman" w:hAnsi="Times New Roman"/>
              </w:rPr>
              <w:t>點，並標示為新紀錄；歷史成績紀錄有</w:t>
            </w:r>
            <w:r>
              <w:rPr>
                <w:rFonts w:ascii="Times New Roman" w:hAnsi="Times New Roman"/>
              </w:rPr>
              <w:t xml:space="preserve"> 1 </w:t>
            </w:r>
            <w:r>
              <w:rPr>
                <w:rFonts w:ascii="Times New Roman" w:hAnsi="Times New Roman"/>
              </w:rPr>
              <w:t>筆「京都の秋」</w:t>
            </w:r>
            <w:r>
              <w:rPr>
                <w:rFonts w:ascii="Times New Roman" w:hAnsi="Times New Roman"/>
              </w:rPr>
              <w:t xml:space="preserve">92 </w:t>
            </w:r>
            <w:r>
              <w:rPr>
                <w:rFonts w:ascii="Times New Roman" w:hAnsi="Times New Roman"/>
              </w:rPr>
              <w:t>分、</w:t>
            </w:r>
            <w:r>
              <w:rPr>
                <w:rFonts w:ascii="Times New Roman" w:hAnsi="Times New Roman"/>
              </w:rPr>
              <w:t xml:space="preserve">50 </w:t>
            </w:r>
            <w:r>
              <w:rPr>
                <w:rFonts w:ascii="Times New Roman" w:hAnsi="Times New Roman"/>
              </w:rPr>
              <w:t>點。</w:t>
            </w:r>
          </w:p>
        </w:tc>
      </w:tr>
      <w:tr w:rsidR="006436A8" w14:paraId="7584B147" w14:textId="77777777">
        <w:trPr>
          <w:cantSplit/>
          <w:jc w:val="center"/>
        </w:trPr>
        <w:tc>
          <w:tcPr>
            <w:tcW w:w="1644" w:type="dxa"/>
            <w:shd w:val="clear" w:color="auto" w:fill="D9D9D9"/>
          </w:tcPr>
          <w:p w14:paraId="42E0AE82" w14:textId="77777777" w:rsidR="006436A8" w:rsidRDefault="0045793B">
            <w:pPr>
              <w:pStyle w:val="af7"/>
              <w:spacing w:line="360" w:lineRule="auto"/>
              <w:jc w:val="center"/>
            </w:pPr>
            <w:r>
              <w:rPr>
                <w:rFonts w:ascii="Times New Roman" w:hAnsi="Times New Roman"/>
              </w:rPr>
              <w:t>測試結果</w:t>
            </w:r>
          </w:p>
        </w:tc>
        <w:tc>
          <w:tcPr>
            <w:tcW w:w="8561" w:type="dxa"/>
          </w:tcPr>
          <w:p w14:paraId="40937F3A" w14:textId="77777777" w:rsidR="006436A8" w:rsidRDefault="0045793B">
            <w:pPr>
              <w:pStyle w:val="af7"/>
              <w:spacing w:line="360" w:lineRule="auto"/>
              <w:jc w:val="left"/>
            </w:pPr>
            <w:r>
              <w:rPr>
                <w:rFonts w:ascii="Times New Roman" w:hAnsi="Times New Roman"/>
              </w:rPr>
              <w:t>取得轉錄文字與</w:t>
            </w:r>
            <w:r>
              <w:rPr>
                <w:rFonts w:ascii="Times New Roman" w:hAnsi="Times New Roman"/>
              </w:rPr>
              <w:t xml:space="preserve"> 92 </w:t>
            </w:r>
            <w:r>
              <w:rPr>
                <w:rFonts w:ascii="Times New Roman" w:hAnsi="Times New Roman"/>
              </w:rPr>
              <w:t>分；結算後獲得</w:t>
            </w:r>
            <w:r>
              <w:rPr>
                <w:rFonts w:ascii="Times New Roman" w:hAnsi="Times New Roman"/>
              </w:rPr>
              <w:t xml:space="preserve"> 50 </w:t>
            </w:r>
            <w:r>
              <w:rPr>
                <w:rFonts w:ascii="Times New Roman" w:hAnsi="Times New Roman"/>
              </w:rPr>
              <w:t>點，點數由</w:t>
            </w:r>
            <w:r>
              <w:rPr>
                <w:rFonts w:ascii="Times New Roman" w:hAnsi="Times New Roman"/>
              </w:rPr>
              <w:t xml:space="preserve"> 10 </w:t>
            </w:r>
            <w:r>
              <w:rPr>
                <w:rFonts w:ascii="Times New Roman" w:hAnsi="Times New Roman"/>
              </w:rPr>
              <w:t>變為</w:t>
            </w:r>
            <w:r>
              <w:rPr>
                <w:rFonts w:ascii="Times New Roman" w:hAnsi="Times New Roman"/>
              </w:rPr>
              <w:t xml:space="preserve"> 60</w:t>
            </w:r>
            <w:r>
              <w:rPr>
                <w:rFonts w:ascii="Times New Roman" w:hAnsi="Times New Roman"/>
              </w:rPr>
              <w:t>，並標示為新紀錄；歷史</w:t>
            </w:r>
            <w:r>
              <w:rPr>
                <w:rFonts w:ascii="Times New Roman" w:hAnsi="Times New Roman"/>
              </w:rPr>
              <w:t>紀錄</w:t>
            </w:r>
            <w:r>
              <w:rPr>
                <w:rFonts w:ascii="Times New Roman" w:hAnsi="Times New Roman"/>
              </w:rPr>
              <w:t xml:space="preserve"> 1 </w:t>
            </w:r>
            <w:r>
              <w:rPr>
                <w:rFonts w:ascii="Times New Roman" w:hAnsi="Times New Roman"/>
              </w:rPr>
              <w:t>筆，內容正確。</w:t>
            </w:r>
          </w:p>
        </w:tc>
      </w:tr>
    </w:tbl>
    <w:p w14:paraId="7E91EF7E" w14:textId="77777777" w:rsidR="006436A8" w:rsidRDefault="0045793B">
      <w:pPr>
        <w:pStyle w:val="aa"/>
      </w:pPr>
    </w:p>
    <w:p w14:paraId="3F9DBAF8" w14:textId="77777777" w:rsidR="006436A8" w:rsidRDefault="0045793B">
      <w:pPr>
        <w:pStyle w:val="a4"/>
      </w:pPr>
      <w:bookmarkStart w:id="567" w:name="_Ref91T0415"/>
      <w:r>
        <w:rPr>
          <w:rFonts w:ascii="Times New Roman" w:hAnsi="Times New Roman"/>
        </w:rPr>
        <w:t>表</w:t>
      </w:r>
      <w:r>
        <w:rPr>
          <w:rFonts w:ascii="Times New Roman" w:hAnsi="Times New Roman"/>
        </w:rPr>
        <w:t xml:space="preserve"> 10-2-107 </w:t>
      </w:r>
      <w:r>
        <w:rPr>
          <w:rFonts w:ascii="Times New Roman" w:hAnsi="Times New Roman"/>
        </w:rPr>
        <w:t>測試功能「</w:t>
      </w:r>
      <w:r>
        <w:rPr>
          <w:rFonts w:ascii="Times New Roman" w:hAnsi="Times New Roman"/>
        </w:rPr>
        <w:t xml:space="preserve">K05 </w:t>
      </w:r>
      <w:r>
        <w:rPr>
          <w:rFonts w:ascii="Times New Roman" w:hAnsi="Times New Roman"/>
        </w:rPr>
        <w:t>朗讀成績結算限制」</w:t>
      </w:r>
      <w:bookmarkEnd w:id="567"/>
    </w:p>
    <w:tbl>
      <w:tblPr>
        <w:tblStyle w:val="ad"/>
        <w:tblW w:w="0" w:type="auto"/>
        <w:jc w:val="center"/>
        <w:tblLayout w:type="fixed"/>
        <w:tblLook w:val="04A0" w:firstRow="1" w:lastRow="0" w:firstColumn="1" w:lastColumn="0" w:noHBand="0" w:noVBand="1"/>
      </w:tblPr>
      <w:tblGrid>
        <w:gridCol w:w="1644"/>
        <w:gridCol w:w="8561"/>
      </w:tblGrid>
      <w:tr w:rsidR="006436A8" w14:paraId="21D28E99" w14:textId="77777777">
        <w:trPr>
          <w:cantSplit/>
          <w:jc w:val="center"/>
        </w:trPr>
        <w:tc>
          <w:tcPr>
            <w:tcW w:w="1644" w:type="dxa"/>
            <w:shd w:val="clear" w:color="auto" w:fill="D9D9D9"/>
          </w:tcPr>
          <w:p w14:paraId="211AA239"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5CE2E4A" w14:textId="77777777" w:rsidR="006436A8" w:rsidRDefault="0045793B">
            <w:pPr>
              <w:pStyle w:val="af7"/>
              <w:keepNext/>
              <w:spacing w:line="360" w:lineRule="auto"/>
              <w:jc w:val="left"/>
            </w:pPr>
            <w:r>
              <w:rPr>
                <w:rFonts w:ascii="Times New Roman" w:hAnsi="Times New Roman"/>
              </w:rPr>
              <w:t>K05</w:t>
            </w:r>
          </w:p>
        </w:tc>
      </w:tr>
      <w:tr w:rsidR="006436A8" w14:paraId="020923ED" w14:textId="77777777">
        <w:trPr>
          <w:cantSplit/>
          <w:jc w:val="center"/>
        </w:trPr>
        <w:tc>
          <w:tcPr>
            <w:tcW w:w="1644" w:type="dxa"/>
            <w:shd w:val="clear" w:color="auto" w:fill="D9D9D9"/>
          </w:tcPr>
          <w:p w14:paraId="25B5428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5C5D856" w14:textId="77777777" w:rsidR="006436A8" w:rsidRDefault="0045793B">
            <w:pPr>
              <w:pStyle w:val="af7"/>
              <w:keepNext/>
              <w:spacing w:line="360" w:lineRule="auto"/>
              <w:jc w:val="left"/>
            </w:pPr>
            <w:r>
              <w:rPr>
                <w:rFonts w:ascii="Times New Roman" w:hAnsi="Times New Roman"/>
              </w:rPr>
              <w:t>朗讀成績結算限制</w:t>
            </w:r>
          </w:p>
        </w:tc>
      </w:tr>
      <w:tr w:rsidR="006436A8" w14:paraId="5ADF0594" w14:textId="77777777">
        <w:trPr>
          <w:cantSplit/>
          <w:jc w:val="center"/>
        </w:trPr>
        <w:tc>
          <w:tcPr>
            <w:tcW w:w="1644" w:type="dxa"/>
            <w:shd w:val="clear" w:color="auto" w:fill="D9D9D9"/>
          </w:tcPr>
          <w:p w14:paraId="33B3F5EB"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9EE0268" w14:textId="77777777" w:rsidR="006436A8" w:rsidRDefault="0045793B">
            <w:pPr>
              <w:pStyle w:val="af7"/>
              <w:keepNext/>
              <w:spacing w:line="360" w:lineRule="auto"/>
              <w:jc w:val="left"/>
            </w:pPr>
            <w:r>
              <w:rPr>
                <w:rFonts w:ascii="Times New Roman" w:hAnsi="Times New Roman"/>
              </w:rPr>
              <w:t>確認同一次朗讀成績不能重複結算，也不能被其他使用者冒用。</w:t>
            </w:r>
          </w:p>
        </w:tc>
      </w:tr>
      <w:tr w:rsidR="006436A8" w14:paraId="6F0D3E7A" w14:textId="77777777">
        <w:trPr>
          <w:cantSplit/>
          <w:jc w:val="center"/>
        </w:trPr>
        <w:tc>
          <w:tcPr>
            <w:tcW w:w="1644" w:type="dxa"/>
            <w:shd w:val="clear" w:color="auto" w:fill="D9D9D9"/>
          </w:tcPr>
          <w:p w14:paraId="38E5E8A4" w14:textId="77777777" w:rsidR="006436A8" w:rsidRDefault="0045793B">
            <w:pPr>
              <w:pStyle w:val="af7"/>
              <w:spacing w:line="360" w:lineRule="auto"/>
              <w:jc w:val="center"/>
            </w:pPr>
            <w:r>
              <w:rPr>
                <w:rFonts w:ascii="Times New Roman" w:hAnsi="Times New Roman"/>
              </w:rPr>
              <w:t>測試流程</w:t>
            </w:r>
          </w:p>
        </w:tc>
        <w:tc>
          <w:tcPr>
            <w:tcW w:w="8561" w:type="dxa"/>
          </w:tcPr>
          <w:p w14:paraId="671AA84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延續</w:t>
            </w:r>
            <w:r>
              <w:rPr>
                <w:rFonts w:ascii="Times New Roman" w:hAnsi="Times New Roman"/>
              </w:rPr>
              <w:t xml:space="preserve"> K04</w:t>
            </w:r>
            <w:r>
              <w:rPr>
                <w:rFonts w:ascii="Times New Roman" w:hAnsi="Times New Roman"/>
              </w:rPr>
              <w:t>，使用者的這次朗讀成績已結算。</w:t>
            </w:r>
          </w:p>
          <w:p w14:paraId="04B7922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以測試工具用同一次評分再結算一次。</w:t>
            </w:r>
          </w:p>
          <w:p w14:paraId="116F9A0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以測試工具讓另一位使用者拿同一次評分結算。</w:t>
            </w:r>
          </w:p>
          <w:p w14:paraId="01748B36"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查詢原使用者的點數與歷史成績紀錄。</w:t>
            </w:r>
          </w:p>
        </w:tc>
      </w:tr>
      <w:tr w:rsidR="006436A8" w14:paraId="17A36A99" w14:textId="77777777">
        <w:trPr>
          <w:cantSplit/>
          <w:jc w:val="center"/>
        </w:trPr>
        <w:tc>
          <w:tcPr>
            <w:tcW w:w="1644" w:type="dxa"/>
            <w:shd w:val="clear" w:color="auto" w:fill="D9D9D9"/>
          </w:tcPr>
          <w:p w14:paraId="6A22C06F" w14:textId="77777777" w:rsidR="006436A8" w:rsidRDefault="0045793B">
            <w:pPr>
              <w:pStyle w:val="af7"/>
              <w:spacing w:line="360" w:lineRule="auto"/>
              <w:jc w:val="center"/>
            </w:pPr>
            <w:r>
              <w:rPr>
                <w:rFonts w:ascii="Times New Roman" w:hAnsi="Times New Roman"/>
              </w:rPr>
              <w:t>預期成果</w:t>
            </w:r>
          </w:p>
        </w:tc>
        <w:tc>
          <w:tcPr>
            <w:tcW w:w="8561" w:type="dxa"/>
          </w:tcPr>
          <w:p w14:paraId="523D6047" w14:textId="77777777" w:rsidR="006436A8" w:rsidRDefault="0045793B">
            <w:pPr>
              <w:pStyle w:val="af7"/>
              <w:spacing w:line="360" w:lineRule="auto"/>
              <w:jc w:val="left"/>
            </w:pPr>
            <w:r>
              <w:rPr>
                <w:rFonts w:ascii="Times New Roman" w:hAnsi="Times New Roman"/>
              </w:rPr>
              <w:t>重複結算時提示這次成績已經結算過，他人冒用時提示找不到這次的朗讀評分；原使用者點數仍為</w:t>
            </w:r>
            <w:r>
              <w:rPr>
                <w:rFonts w:ascii="Times New Roman" w:hAnsi="Times New Roman"/>
              </w:rPr>
              <w:t xml:space="preserve"> 60</w:t>
            </w:r>
            <w:r>
              <w:rPr>
                <w:rFonts w:ascii="Times New Roman" w:hAnsi="Times New Roman"/>
              </w:rPr>
              <w:t>，歷史仍為</w:t>
            </w:r>
            <w:r>
              <w:rPr>
                <w:rFonts w:ascii="Times New Roman" w:hAnsi="Times New Roman"/>
              </w:rPr>
              <w:t xml:space="preserve"> 1 </w:t>
            </w:r>
            <w:r>
              <w:rPr>
                <w:rFonts w:ascii="Times New Roman" w:hAnsi="Times New Roman"/>
              </w:rPr>
              <w:t>筆。</w:t>
            </w:r>
          </w:p>
        </w:tc>
      </w:tr>
      <w:tr w:rsidR="006436A8" w14:paraId="6C9CD2FE" w14:textId="77777777">
        <w:trPr>
          <w:cantSplit/>
          <w:jc w:val="center"/>
        </w:trPr>
        <w:tc>
          <w:tcPr>
            <w:tcW w:w="1644" w:type="dxa"/>
            <w:shd w:val="clear" w:color="auto" w:fill="D9D9D9"/>
          </w:tcPr>
          <w:p w14:paraId="733D2B26"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0CAD3A28" w14:textId="77777777" w:rsidR="006436A8" w:rsidRDefault="0045793B">
            <w:pPr>
              <w:pStyle w:val="af7"/>
              <w:spacing w:line="360" w:lineRule="auto"/>
              <w:jc w:val="left"/>
            </w:pPr>
            <w:r>
              <w:rPr>
                <w:rFonts w:ascii="Times New Roman" w:hAnsi="Times New Roman"/>
              </w:rPr>
              <w:t>重複結算與他人冒用皆被拒絕，訊息正確；原使用者點數仍為</w:t>
            </w:r>
            <w:r>
              <w:rPr>
                <w:rFonts w:ascii="Times New Roman" w:hAnsi="Times New Roman"/>
              </w:rPr>
              <w:t xml:space="preserve"> 60</w:t>
            </w:r>
            <w:r>
              <w:rPr>
                <w:rFonts w:ascii="Times New Roman" w:hAnsi="Times New Roman"/>
              </w:rPr>
              <w:t>，歷史仍為</w:t>
            </w:r>
            <w:r>
              <w:rPr>
                <w:rFonts w:ascii="Times New Roman" w:hAnsi="Times New Roman"/>
              </w:rPr>
              <w:t xml:space="preserve"> 1 </w:t>
            </w:r>
            <w:r>
              <w:rPr>
                <w:rFonts w:ascii="Times New Roman" w:hAnsi="Times New Roman"/>
              </w:rPr>
              <w:t>筆。</w:t>
            </w:r>
          </w:p>
        </w:tc>
      </w:tr>
    </w:tbl>
    <w:p w14:paraId="57573888" w14:textId="77777777" w:rsidR="006436A8" w:rsidRDefault="0045793B">
      <w:pPr>
        <w:pStyle w:val="aa"/>
      </w:pPr>
    </w:p>
    <w:p w14:paraId="4820A6BA" w14:textId="77777777" w:rsidR="006436A8" w:rsidRDefault="0045793B">
      <w:pPr>
        <w:pStyle w:val="a4"/>
      </w:pPr>
      <w:bookmarkStart w:id="568" w:name="_Ref91T0416"/>
      <w:r>
        <w:rPr>
          <w:rFonts w:ascii="Times New Roman" w:hAnsi="Times New Roman"/>
        </w:rPr>
        <w:t>表</w:t>
      </w:r>
      <w:r>
        <w:rPr>
          <w:rFonts w:ascii="Times New Roman" w:hAnsi="Times New Roman"/>
        </w:rPr>
        <w:t xml:space="preserve"> 10-2-108 </w:t>
      </w:r>
      <w:r>
        <w:rPr>
          <w:rFonts w:ascii="Times New Roman" w:hAnsi="Times New Roman"/>
        </w:rPr>
        <w:t>測試功能「</w:t>
      </w:r>
      <w:r>
        <w:rPr>
          <w:rFonts w:ascii="Times New Roman" w:hAnsi="Times New Roman"/>
        </w:rPr>
        <w:t xml:space="preserve">K06 </w:t>
      </w:r>
      <w:r>
        <w:rPr>
          <w:rFonts w:ascii="Times New Roman" w:hAnsi="Times New Roman"/>
        </w:rPr>
        <w:t>文章單字收藏」</w:t>
      </w:r>
      <w:bookmarkEnd w:id="568"/>
    </w:p>
    <w:tbl>
      <w:tblPr>
        <w:tblStyle w:val="ad"/>
        <w:tblW w:w="0" w:type="auto"/>
        <w:jc w:val="center"/>
        <w:tblLayout w:type="fixed"/>
        <w:tblLook w:val="04A0" w:firstRow="1" w:lastRow="0" w:firstColumn="1" w:lastColumn="0" w:noHBand="0" w:noVBand="1"/>
      </w:tblPr>
      <w:tblGrid>
        <w:gridCol w:w="1644"/>
        <w:gridCol w:w="8561"/>
      </w:tblGrid>
      <w:tr w:rsidR="006436A8" w14:paraId="5C47C88C" w14:textId="77777777">
        <w:trPr>
          <w:cantSplit/>
          <w:jc w:val="center"/>
        </w:trPr>
        <w:tc>
          <w:tcPr>
            <w:tcW w:w="1644" w:type="dxa"/>
            <w:shd w:val="clear" w:color="auto" w:fill="D9D9D9"/>
          </w:tcPr>
          <w:p w14:paraId="27A907F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AA237EA" w14:textId="77777777" w:rsidR="006436A8" w:rsidRDefault="0045793B">
            <w:pPr>
              <w:pStyle w:val="af7"/>
              <w:keepNext/>
              <w:spacing w:line="360" w:lineRule="auto"/>
              <w:jc w:val="left"/>
            </w:pPr>
            <w:r>
              <w:rPr>
                <w:rFonts w:ascii="Times New Roman" w:hAnsi="Times New Roman"/>
              </w:rPr>
              <w:t>K06</w:t>
            </w:r>
          </w:p>
        </w:tc>
      </w:tr>
      <w:tr w:rsidR="006436A8" w14:paraId="6372C18E" w14:textId="77777777">
        <w:trPr>
          <w:cantSplit/>
          <w:jc w:val="center"/>
        </w:trPr>
        <w:tc>
          <w:tcPr>
            <w:tcW w:w="1644" w:type="dxa"/>
            <w:shd w:val="clear" w:color="auto" w:fill="D9D9D9"/>
          </w:tcPr>
          <w:p w14:paraId="48E59A1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B547E01" w14:textId="77777777" w:rsidR="006436A8" w:rsidRDefault="0045793B">
            <w:pPr>
              <w:pStyle w:val="af7"/>
              <w:keepNext/>
              <w:spacing w:line="360" w:lineRule="auto"/>
              <w:jc w:val="left"/>
            </w:pPr>
            <w:r>
              <w:rPr>
                <w:rFonts w:ascii="Times New Roman" w:hAnsi="Times New Roman"/>
              </w:rPr>
              <w:t>文章單字收藏</w:t>
            </w:r>
          </w:p>
        </w:tc>
      </w:tr>
      <w:tr w:rsidR="006436A8" w14:paraId="72A44E0B" w14:textId="77777777">
        <w:trPr>
          <w:cantSplit/>
          <w:jc w:val="center"/>
        </w:trPr>
        <w:tc>
          <w:tcPr>
            <w:tcW w:w="1644" w:type="dxa"/>
            <w:shd w:val="clear" w:color="auto" w:fill="D9D9D9"/>
          </w:tcPr>
          <w:p w14:paraId="4478529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704EA7B" w14:textId="77777777" w:rsidR="006436A8" w:rsidRDefault="0045793B">
            <w:pPr>
              <w:pStyle w:val="af7"/>
              <w:keepNext/>
              <w:spacing w:line="360" w:lineRule="auto"/>
              <w:jc w:val="left"/>
            </w:pPr>
            <w:r>
              <w:rPr>
                <w:rFonts w:ascii="Times New Roman" w:hAnsi="Times New Roman"/>
              </w:rPr>
              <w:t>確認可以將文章中的單字加入收藏夾並補上例句，且不會重複收藏。</w:t>
            </w:r>
          </w:p>
        </w:tc>
      </w:tr>
      <w:tr w:rsidR="006436A8" w14:paraId="3DB0A6B1" w14:textId="77777777">
        <w:trPr>
          <w:cantSplit/>
          <w:jc w:val="center"/>
        </w:trPr>
        <w:tc>
          <w:tcPr>
            <w:tcW w:w="1644" w:type="dxa"/>
            <w:shd w:val="clear" w:color="auto" w:fill="D9D9D9"/>
          </w:tcPr>
          <w:p w14:paraId="2452E246" w14:textId="77777777" w:rsidR="006436A8" w:rsidRDefault="0045793B">
            <w:pPr>
              <w:pStyle w:val="af7"/>
              <w:spacing w:line="360" w:lineRule="auto"/>
              <w:jc w:val="center"/>
            </w:pPr>
            <w:r>
              <w:rPr>
                <w:rFonts w:ascii="Times New Roman" w:hAnsi="Times New Roman"/>
              </w:rPr>
              <w:t>測試流程</w:t>
            </w:r>
          </w:p>
        </w:tc>
        <w:tc>
          <w:tcPr>
            <w:tcW w:w="8561" w:type="dxa"/>
          </w:tcPr>
          <w:p w14:paraId="1ABF6F0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尚未收藏任何單字的使用者，於文章中點擊「紅葉（こうよう，楓葉）」開啟單字字典。</w:t>
            </w:r>
          </w:p>
          <w:p w14:paraId="3D12F99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點擊「加入收藏」，選擇預設單字本（新單字的例句由</w:t>
            </w:r>
            <w:r>
              <w:rPr>
                <w:rFonts w:ascii="Times New Roman" w:hAnsi="Times New Roman"/>
              </w:rPr>
              <w:t xml:space="preserve"> AI </w:t>
            </w:r>
            <w:r>
              <w:rPr>
                <w:rFonts w:ascii="Times New Roman" w:hAnsi="Times New Roman"/>
              </w:rPr>
              <w:t>補上，以模擬資料代替）。</w:t>
            </w:r>
          </w:p>
          <w:p w14:paraId="1BFF045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到收藏夾查看預設單字本。</w:t>
            </w:r>
          </w:p>
          <w:p w14:paraId="2155F3DE"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再收藏一次同一個單字。</w:t>
            </w:r>
          </w:p>
          <w:p w14:paraId="79794DF5"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回到文章再次點擊「紅葉」開啟單字字典。</w:t>
            </w:r>
          </w:p>
        </w:tc>
      </w:tr>
      <w:tr w:rsidR="006436A8" w14:paraId="291D4AE3" w14:textId="77777777">
        <w:trPr>
          <w:cantSplit/>
          <w:jc w:val="center"/>
        </w:trPr>
        <w:tc>
          <w:tcPr>
            <w:tcW w:w="1644" w:type="dxa"/>
            <w:shd w:val="clear" w:color="auto" w:fill="D9D9D9"/>
          </w:tcPr>
          <w:p w14:paraId="3CF7A35A" w14:textId="77777777" w:rsidR="006436A8" w:rsidRDefault="0045793B">
            <w:pPr>
              <w:pStyle w:val="af7"/>
              <w:spacing w:line="360" w:lineRule="auto"/>
              <w:jc w:val="center"/>
            </w:pPr>
            <w:r>
              <w:rPr>
                <w:rFonts w:ascii="Times New Roman" w:hAnsi="Times New Roman"/>
              </w:rPr>
              <w:t>預期成果</w:t>
            </w:r>
          </w:p>
        </w:tc>
        <w:tc>
          <w:tcPr>
            <w:tcW w:w="8561" w:type="dxa"/>
          </w:tcPr>
          <w:p w14:paraId="03427F60" w14:textId="77777777" w:rsidR="006436A8" w:rsidRDefault="0045793B">
            <w:pPr>
              <w:pStyle w:val="af7"/>
              <w:spacing w:line="360" w:lineRule="auto"/>
              <w:jc w:val="left"/>
            </w:pPr>
            <w:r>
              <w:rPr>
                <w:rFonts w:ascii="Times New Roman" w:hAnsi="Times New Roman"/>
              </w:rPr>
              <w:t>第一次收藏顯示「成功加入收藏夾！」，預設單字本單字數為</w:t>
            </w:r>
            <w:r>
              <w:rPr>
                <w:rFonts w:ascii="Times New Roman" w:hAnsi="Times New Roman"/>
              </w:rPr>
              <w:t xml:space="preserve"> 1</w:t>
            </w:r>
            <w:r>
              <w:rPr>
                <w:rFonts w:ascii="Times New Roman" w:hAnsi="Times New Roman"/>
              </w:rPr>
              <w:t>，系統替新單字補上各難度的例句與翻譯；重複收藏時顯示「這個單字已經在收藏夾囉！」；單字字典顯示例句，並標示已收藏在「預設單字本」。</w:t>
            </w:r>
          </w:p>
        </w:tc>
      </w:tr>
      <w:tr w:rsidR="006436A8" w14:paraId="7CEF7219" w14:textId="77777777">
        <w:trPr>
          <w:cantSplit/>
          <w:jc w:val="center"/>
        </w:trPr>
        <w:tc>
          <w:tcPr>
            <w:tcW w:w="1644" w:type="dxa"/>
            <w:shd w:val="clear" w:color="auto" w:fill="D9D9D9"/>
          </w:tcPr>
          <w:p w14:paraId="63CEA51B" w14:textId="77777777" w:rsidR="006436A8" w:rsidRDefault="0045793B">
            <w:pPr>
              <w:pStyle w:val="af7"/>
              <w:spacing w:line="360" w:lineRule="auto"/>
              <w:jc w:val="center"/>
            </w:pPr>
            <w:r>
              <w:rPr>
                <w:rFonts w:ascii="Times New Roman" w:hAnsi="Times New Roman"/>
              </w:rPr>
              <w:t>測試結果</w:t>
            </w:r>
          </w:p>
        </w:tc>
        <w:tc>
          <w:tcPr>
            <w:tcW w:w="8561" w:type="dxa"/>
          </w:tcPr>
          <w:p w14:paraId="09A0E7F6" w14:textId="77777777" w:rsidR="006436A8" w:rsidRDefault="0045793B">
            <w:pPr>
              <w:pStyle w:val="af7"/>
              <w:spacing w:line="360" w:lineRule="auto"/>
              <w:jc w:val="left"/>
            </w:pPr>
            <w:r>
              <w:rPr>
                <w:rFonts w:ascii="Times New Roman" w:hAnsi="Times New Roman"/>
              </w:rPr>
              <w:t>收藏成功，字典新</w:t>
            </w:r>
            <w:r>
              <w:rPr>
                <w:rFonts w:ascii="Times New Roman" w:hAnsi="Times New Roman"/>
              </w:rPr>
              <w:t>增「紅葉」並歸到主題「其他」，例句已補上；預設單字本有</w:t>
            </w:r>
            <w:r>
              <w:rPr>
                <w:rFonts w:ascii="Times New Roman" w:hAnsi="Times New Roman"/>
              </w:rPr>
              <w:t xml:space="preserve"> 1 </w:t>
            </w:r>
            <w:r>
              <w:rPr>
                <w:rFonts w:ascii="Times New Roman" w:hAnsi="Times New Roman"/>
              </w:rPr>
              <w:t>個單字；重複收藏被拒，訊息正確；單字字典查得到例句並顯示已收藏。</w:t>
            </w:r>
          </w:p>
        </w:tc>
      </w:tr>
    </w:tbl>
    <w:p w14:paraId="08F92FF5" w14:textId="77777777" w:rsidR="006436A8" w:rsidRDefault="0045793B">
      <w:pPr>
        <w:pStyle w:val="aa"/>
      </w:pPr>
    </w:p>
    <w:p w14:paraId="5AB17BAE" w14:textId="77777777" w:rsidR="006436A8" w:rsidRDefault="0045793B">
      <w:pPr>
        <w:pStyle w:val="a4"/>
      </w:pPr>
      <w:bookmarkStart w:id="569" w:name="_Ref91T0417"/>
      <w:r>
        <w:rPr>
          <w:rFonts w:ascii="Times New Roman" w:hAnsi="Times New Roman"/>
        </w:rPr>
        <w:lastRenderedPageBreak/>
        <w:t>表</w:t>
      </w:r>
      <w:r>
        <w:rPr>
          <w:rFonts w:ascii="Times New Roman" w:hAnsi="Times New Roman"/>
        </w:rPr>
        <w:t xml:space="preserve"> 10-2-109 </w:t>
      </w:r>
      <w:r>
        <w:rPr>
          <w:rFonts w:ascii="Times New Roman" w:hAnsi="Times New Roman"/>
        </w:rPr>
        <w:t>測試功能「</w:t>
      </w:r>
      <w:r>
        <w:rPr>
          <w:rFonts w:ascii="Times New Roman" w:hAnsi="Times New Roman"/>
        </w:rPr>
        <w:t xml:space="preserve">K07 </w:t>
      </w:r>
      <w:r>
        <w:rPr>
          <w:rFonts w:ascii="Times New Roman" w:hAnsi="Times New Roman"/>
        </w:rPr>
        <w:t>未解鎖文章朗讀限制」</w:t>
      </w:r>
      <w:bookmarkEnd w:id="569"/>
    </w:p>
    <w:tbl>
      <w:tblPr>
        <w:tblStyle w:val="ad"/>
        <w:tblW w:w="0" w:type="auto"/>
        <w:jc w:val="center"/>
        <w:tblLayout w:type="fixed"/>
        <w:tblLook w:val="04A0" w:firstRow="1" w:lastRow="0" w:firstColumn="1" w:lastColumn="0" w:noHBand="0" w:noVBand="1"/>
      </w:tblPr>
      <w:tblGrid>
        <w:gridCol w:w="1644"/>
        <w:gridCol w:w="8561"/>
      </w:tblGrid>
      <w:tr w:rsidR="006436A8" w14:paraId="26E64223" w14:textId="77777777">
        <w:trPr>
          <w:cantSplit/>
          <w:jc w:val="center"/>
        </w:trPr>
        <w:tc>
          <w:tcPr>
            <w:tcW w:w="1644" w:type="dxa"/>
            <w:shd w:val="clear" w:color="auto" w:fill="D9D9D9"/>
          </w:tcPr>
          <w:p w14:paraId="65E2AC7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3FEF412" w14:textId="77777777" w:rsidR="006436A8" w:rsidRDefault="0045793B">
            <w:pPr>
              <w:pStyle w:val="af7"/>
              <w:keepNext/>
              <w:spacing w:line="360" w:lineRule="auto"/>
              <w:jc w:val="left"/>
            </w:pPr>
            <w:r>
              <w:rPr>
                <w:rFonts w:ascii="Times New Roman" w:hAnsi="Times New Roman"/>
              </w:rPr>
              <w:t>K07</w:t>
            </w:r>
          </w:p>
        </w:tc>
      </w:tr>
      <w:tr w:rsidR="006436A8" w14:paraId="6811358C" w14:textId="77777777">
        <w:trPr>
          <w:cantSplit/>
          <w:jc w:val="center"/>
        </w:trPr>
        <w:tc>
          <w:tcPr>
            <w:tcW w:w="1644" w:type="dxa"/>
            <w:shd w:val="clear" w:color="auto" w:fill="D9D9D9"/>
          </w:tcPr>
          <w:p w14:paraId="6A840C4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6D72E1E" w14:textId="77777777" w:rsidR="006436A8" w:rsidRDefault="0045793B">
            <w:pPr>
              <w:pStyle w:val="af7"/>
              <w:keepNext/>
              <w:spacing w:line="360" w:lineRule="auto"/>
              <w:jc w:val="left"/>
            </w:pPr>
            <w:r>
              <w:rPr>
                <w:rFonts w:ascii="Times New Roman" w:hAnsi="Times New Roman"/>
              </w:rPr>
              <w:t>未解鎖文章朗讀限制</w:t>
            </w:r>
          </w:p>
        </w:tc>
      </w:tr>
      <w:tr w:rsidR="006436A8" w14:paraId="60377666" w14:textId="77777777">
        <w:trPr>
          <w:cantSplit/>
          <w:jc w:val="center"/>
        </w:trPr>
        <w:tc>
          <w:tcPr>
            <w:tcW w:w="1644" w:type="dxa"/>
            <w:shd w:val="clear" w:color="auto" w:fill="D9D9D9"/>
          </w:tcPr>
          <w:p w14:paraId="7740375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597EBA1" w14:textId="77777777" w:rsidR="006436A8" w:rsidRDefault="0045793B">
            <w:pPr>
              <w:pStyle w:val="af7"/>
              <w:keepNext/>
              <w:spacing w:line="360" w:lineRule="auto"/>
              <w:jc w:val="left"/>
            </w:pPr>
            <w:r>
              <w:rPr>
                <w:rFonts w:ascii="Times New Roman" w:hAnsi="Times New Roman"/>
              </w:rPr>
              <w:t>確認還沒解鎖的付費文章不能朗讀評分，且已移除可清空文章的測試用</w:t>
            </w:r>
            <w:r>
              <w:rPr>
                <w:rFonts w:ascii="Times New Roman" w:hAnsi="Times New Roman"/>
              </w:rPr>
              <w:t xml:space="preserve"> API</w:t>
            </w:r>
            <w:r>
              <w:rPr>
                <w:rFonts w:ascii="Times New Roman" w:hAnsi="Times New Roman"/>
              </w:rPr>
              <w:t>。</w:t>
            </w:r>
          </w:p>
        </w:tc>
      </w:tr>
      <w:tr w:rsidR="006436A8" w14:paraId="62E996D6" w14:textId="77777777">
        <w:trPr>
          <w:cantSplit/>
          <w:jc w:val="center"/>
        </w:trPr>
        <w:tc>
          <w:tcPr>
            <w:tcW w:w="1644" w:type="dxa"/>
            <w:shd w:val="clear" w:color="auto" w:fill="D9D9D9"/>
          </w:tcPr>
          <w:p w14:paraId="4AC60B15" w14:textId="77777777" w:rsidR="006436A8" w:rsidRDefault="0045793B">
            <w:pPr>
              <w:pStyle w:val="af7"/>
              <w:spacing w:line="360" w:lineRule="auto"/>
              <w:jc w:val="center"/>
            </w:pPr>
            <w:r>
              <w:rPr>
                <w:rFonts w:ascii="Times New Roman" w:hAnsi="Times New Roman"/>
              </w:rPr>
              <w:t>測試流程</w:t>
            </w:r>
          </w:p>
        </w:tc>
        <w:tc>
          <w:tcPr>
            <w:tcW w:w="8561" w:type="dxa"/>
          </w:tcPr>
          <w:p w14:paraId="2AA41147"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準備一位</w:t>
            </w:r>
            <w:r>
              <w:rPr>
                <w:rFonts w:ascii="Times New Roman" w:hAnsi="Times New Roman"/>
              </w:rPr>
              <w:t xml:space="preserve"> 0 </w:t>
            </w:r>
            <w:r>
              <w:rPr>
                <w:rFonts w:ascii="Times New Roman" w:hAnsi="Times New Roman"/>
              </w:rPr>
              <w:t>點、尚未解鎖「京都の秋」的使用者。</w:t>
            </w:r>
          </w:p>
          <w:p w14:paraId="733792CD"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以測試工具讓該使用者直接上傳「京都の秋」的朗讀錄音送出評分。</w:t>
            </w:r>
          </w:p>
          <w:p w14:paraId="3607C3A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以測試工具呼叫舊的「清除並重設文章」</w:t>
            </w:r>
            <w:r>
              <w:rPr>
                <w:rFonts w:ascii="Times New Roman" w:hAnsi="Times New Roman"/>
              </w:rPr>
              <w:t>API</w:t>
            </w:r>
            <w:r>
              <w:rPr>
                <w:rFonts w:ascii="Times New Roman" w:hAnsi="Times New Roman"/>
              </w:rPr>
              <w:t>。</w:t>
            </w:r>
          </w:p>
        </w:tc>
      </w:tr>
      <w:tr w:rsidR="006436A8" w14:paraId="1648C8BC" w14:textId="77777777">
        <w:trPr>
          <w:cantSplit/>
          <w:jc w:val="center"/>
        </w:trPr>
        <w:tc>
          <w:tcPr>
            <w:tcW w:w="1644" w:type="dxa"/>
            <w:shd w:val="clear" w:color="auto" w:fill="D9D9D9"/>
          </w:tcPr>
          <w:p w14:paraId="364C8049" w14:textId="77777777" w:rsidR="006436A8" w:rsidRDefault="0045793B">
            <w:pPr>
              <w:pStyle w:val="af7"/>
              <w:spacing w:line="360" w:lineRule="auto"/>
              <w:jc w:val="center"/>
            </w:pPr>
            <w:r>
              <w:rPr>
                <w:rFonts w:ascii="Times New Roman" w:hAnsi="Times New Roman"/>
              </w:rPr>
              <w:t>預期成果</w:t>
            </w:r>
          </w:p>
        </w:tc>
        <w:tc>
          <w:tcPr>
            <w:tcW w:w="8561" w:type="dxa"/>
          </w:tcPr>
          <w:p w14:paraId="2FE2439E" w14:textId="77777777" w:rsidR="006436A8" w:rsidRDefault="0045793B">
            <w:pPr>
              <w:pStyle w:val="af7"/>
              <w:spacing w:line="360" w:lineRule="auto"/>
              <w:jc w:val="left"/>
            </w:pPr>
            <w:r>
              <w:rPr>
                <w:rFonts w:ascii="Times New Roman" w:hAnsi="Times New Roman"/>
              </w:rPr>
              <w:t>系統拒絕評分並提示「請先解鎖這篇文章再朗讀」，不產生朗讀評分；舊的重設</w:t>
            </w:r>
            <w:r>
              <w:rPr>
                <w:rFonts w:ascii="Times New Roman" w:hAnsi="Times New Roman"/>
              </w:rPr>
              <w:t xml:space="preserve"> API </w:t>
            </w:r>
            <w:r>
              <w:rPr>
                <w:rFonts w:ascii="Times New Roman" w:hAnsi="Times New Roman"/>
              </w:rPr>
              <w:t>已不存在，文章數量不變。</w:t>
            </w:r>
          </w:p>
        </w:tc>
      </w:tr>
      <w:tr w:rsidR="006436A8" w14:paraId="08F2509A" w14:textId="77777777">
        <w:trPr>
          <w:cantSplit/>
          <w:jc w:val="center"/>
        </w:trPr>
        <w:tc>
          <w:tcPr>
            <w:tcW w:w="1644" w:type="dxa"/>
            <w:shd w:val="clear" w:color="auto" w:fill="D9D9D9"/>
          </w:tcPr>
          <w:p w14:paraId="0149A0F4" w14:textId="77777777" w:rsidR="006436A8" w:rsidRDefault="0045793B">
            <w:pPr>
              <w:pStyle w:val="af7"/>
              <w:spacing w:line="360" w:lineRule="auto"/>
              <w:jc w:val="center"/>
            </w:pPr>
            <w:r>
              <w:rPr>
                <w:rFonts w:ascii="Times New Roman" w:hAnsi="Times New Roman"/>
              </w:rPr>
              <w:t>測試結果</w:t>
            </w:r>
          </w:p>
        </w:tc>
        <w:tc>
          <w:tcPr>
            <w:tcW w:w="8561" w:type="dxa"/>
          </w:tcPr>
          <w:p w14:paraId="00B05D27" w14:textId="77777777" w:rsidR="006436A8" w:rsidRDefault="0045793B">
            <w:pPr>
              <w:pStyle w:val="af7"/>
              <w:spacing w:line="360" w:lineRule="auto"/>
              <w:jc w:val="left"/>
            </w:pPr>
            <w:r>
              <w:rPr>
                <w:rFonts w:ascii="Times New Roman" w:hAnsi="Times New Roman"/>
              </w:rPr>
              <w:t>朗讀評分被拒，訊息正確，朗讀評分為</w:t>
            </w:r>
            <w:r>
              <w:rPr>
                <w:rFonts w:ascii="Times New Roman" w:hAnsi="Times New Roman"/>
              </w:rPr>
              <w:t xml:space="preserve"> 0 </w:t>
            </w:r>
            <w:r>
              <w:rPr>
                <w:rFonts w:ascii="Times New Roman" w:hAnsi="Times New Roman"/>
              </w:rPr>
              <w:t>筆；舊的重設</w:t>
            </w:r>
            <w:r>
              <w:rPr>
                <w:rFonts w:ascii="Times New Roman" w:hAnsi="Times New Roman"/>
              </w:rPr>
              <w:t xml:space="preserve"> API </w:t>
            </w:r>
            <w:r>
              <w:rPr>
                <w:rFonts w:ascii="Times New Roman" w:hAnsi="Times New Roman"/>
              </w:rPr>
              <w:t>已不存在，文章數量不變。</w:t>
            </w:r>
          </w:p>
        </w:tc>
      </w:tr>
    </w:tbl>
    <w:p w14:paraId="530AE218" w14:textId="77777777" w:rsidR="006436A8" w:rsidRDefault="0045793B">
      <w:pPr>
        <w:pStyle w:val="aa"/>
      </w:pPr>
    </w:p>
    <w:p w14:paraId="6390A27B" w14:textId="77777777" w:rsidR="006436A8" w:rsidRDefault="0045793B">
      <w:pPr>
        <w:pStyle w:val="a4"/>
      </w:pPr>
      <w:bookmarkStart w:id="570" w:name="_Ref91T0418"/>
      <w:r>
        <w:rPr>
          <w:rFonts w:ascii="Times New Roman" w:hAnsi="Times New Roman"/>
        </w:rPr>
        <w:t>表</w:t>
      </w:r>
      <w:r>
        <w:rPr>
          <w:rFonts w:ascii="Times New Roman" w:hAnsi="Times New Roman"/>
        </w:rPr>
        <w:t xml:space="preserve"> 10-2-110 </w:t>
      </w:r>
      <w:r>
        <w:rPr>
          <w:rFonts w:ascii="Times New Roman" w:hAnsi="Times New Roman"/>
        </w:rPr>
        <w:t>測試功能「</w:t>
      </w:r>
      <w:r>
        <w:rPr>
          <w:rFonts w:ascii="Times New Roman" w:hAnsi="Times New Roman"/>
        </w:rPr>
        <w:t xml:space="preserve">K08 </w:t>
      </w:r>
      <w:r>
        <w:rPr>
          <w:rFonts w:ascii="Times New Roman" w:hAnsi="Times New Roman"/>
        </w:rPr>
        <w:t>每日朗讀評分次數」</w:t>
      </w:r>
      <w:bookmarkEnd w:id="570"/>
    </w:p>
    <w:tbl>
      <w:tblPr>
        <w:tblStyle w:val="ad"/>
        <w:tblW w:w="0" w:type="auto"/>
        <w:jc w:val="center"/>
        <w:tblLayout w:type="fixed"/>
        <w:tblLook w:val="04A0" w:firstRow="1" w:lastRow="0" w:firstColumn="1" w:lastColumn="0" w:noHBand="0" w:noVBand="1"/>
      </w:tblPr>
      <w:tblGrid>
        <w:gridCol w:w="1644"/>
        <w:gridCol w:w="8561"/>
      </w:tblGrid>
      <w:tr w:rsidR="006436A8" w14:paraId="0AFF127F" w14:textId="77777777">
        <w:trPr>
          <w:cantSplit/>
          <w:jc w:val="center"/>
        </w:trPr>
        <w:tc>
          <w:tcPr>
            <w:tcW w:w="1644" w:type="dxa"/>
            <w:shd w:val="clear" w:color="auto" w:fill="D9D9D9"/>
          </w:tcPr>
          <w:p w14:paraId="3EB641C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105EA6C" w14:textId="77777777" w:rsidR="006436A8" w:rsidRDefault="0045793B">
            <w:pPr>
              <w:pStyle w:val="af7"/>
              <w:keepNext/>
              <w:spacing w:line="360" w:lineRule="auto"/>
              <w:jc w:val="left"/>
            </w:pPr>
            <w:r>
              <w:rPr>
                <w:rFonts w:ascii="Times New Roman" w:hAnsi="Times New Roman"/>
              </w:rPr>
              <w:t>K08</w:t>
            </w:r>
          </w:p>
        </w:tc>
      </w:tr>
      <w:tr w:rsidR="006436A8" w14:paraId="758822F9" w14:textId="77777777">
        <w:trPr>
          <w:cantSplit/>
          <w:jc w:val="center"/>
        </w:trPr>
        <w:tc>
          <w:tcPr>
            <w:tcW w:w="1644" w:type="dxa"/>
            <w:shd w:val="clear" w:color="auto" w:fill="D9D9D9"/>
          </w:tcPr>
          <w:p w14:paraId="76753CEB"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AAEF8B6" w14:textId="77777777" w:rsidR="006436A8" w:rsidRDefault="0045793B">
            <w:pPr>
              <w:pStyle w:val="af7"/>
              <w:keepNext/>
              <w:spacing w:line="360" w:lineRule="auto"/>
              <w:jc w:val="left"/>
            </w:pPr>
            <w:r>
              <w:rPr>
                <w:rFonts w:ascii="Times New Roman" w:hAnsi="Times New Roman"/>
              </w:rPr>
              <w:t>每日朗讀評分次數</w:t>
            </w:r>
          </w:p>
        </w:tc>
      </w:tr>
      <w:tr w:rsidR="006436A8" w14:paraId="0D0AC25C" w14:textId="77777777">
        <w:trPr>
          <w:cantSplit/>
          <w:jc w:val="center"/>
        </w:trPr>
        <w:tc>
          <w:tcPr>
            <w:tcW w:w="1644" w:type="dxa"/>
            <w:shd w:val="clear" w:color="auto" w:fill="D9D9D9"/>
          </w:tcPr>
          <w:p w14:paraId="02B2A7E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ADF8C01" w14:textId="77777777" w:rsidR="006436A8" w:rsidRDefault="0045793B">
            <w:pPr>
              <w:pStyle w:val="af7"/>
              <w:keepNext/>
              <w:spacing w:line="360" w:lineRule="auto"/>
              <w:jc w:val="left"/>
            </w:pPr>
            <w:r>
              <w:rPr>
                <w:rFonts w:ascii="Times New Roman" w:hAnsi="Times New Roman"/>
              </w:rPr>
              <w:t>確認免費會員每天可朗讀評分</w:t>
            </w:r>
            <w:r>
              <w:rPr>
                <w:rFonts w:ascii="Times New Roman" w:hAnsi="Times New Roman"/>
              </w:rPr>
              <w:t xml:space="preserve"> 1 </w:t>
            </w:r>
            <w:r>
              <w:rPr>
                <w:rFonts w:ascii="Times New Roman" w:hAnsi="Times New Roman"/>
              </w:rPr>
              <w:t>次、訂閱會員</w:t>
            </w:r>
            <w:r>
              <w:rPr>
                <w:rFonts w:ascii="Times New Roman" w:hAnsi="Times New Roman"/>
              </w:rPr>
              <w:t xml:space="preserve"> 5 </w:t>
            </w:r>
            <w:r>
              <w:rPr>
                <w:rFonts w:ascii="Times New Roman" w:hAnsi="Times New Roman"/>
              </w:rPr>
              <w:t>次，用完後無法再評分。</w:t>
            </w:r>
          </w:p>
        </w:tc>
      </w:tr>
      <w:tr w:rsidR="006436A8" w14:paraId="18D08699" w14:textId="77777777">
        <w:trPr>
          <w:cantSplit/>
          <w:jc w:val="center"/>
        </w:trPr>
        <w:tc>
          <w:tcPr>
            <w:tcW w:w="1644" w:type="dxa"/>
            <w:shd w:val="clear" w:color="auto" w:fill="D9D9D9"/>
          </w:tcPr>
          <w:p w14:paraId="70CEEC2E" w14:textId="77777777" w:rsidR="006436A8" w:rsidRDefault="0045793B">
            <w:pPr>
              <w:pStyle w:val="af7"/>
              <w:spacing w:line="360" w:lineRule="auto"/>
              <w:jc w:val="center"/>
            </w:pPr>
            <w:r>
              <w:rPr>
                <w:rFonts w:ascii="Times New Roman" w:hAnsi="Times New Roman"/>
              </w:rPr>
              <w:t>測試流程</w:t>
            </w:r>
          </w:p>
        </w:tc>
        <w:tc>
          <w:tcPr>
            <w:tcW w:w="8561" w:type="dxa"/>
          </w:tcPr>
          <w:p w14:paraId="4D4799B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以測試工具查詢免費會員</w:t>
            </w:r>
            <w:r>
              <w:rPr>
                <w:rFonts w:ascii="Times New Roman" w:hAnsi="Times New Roman"/>
              </w:rPr>
              <w:t xml:space="preserve"> F </w:t>
            </w:r>
            <w:r>
              <w:rPr>
                <w:rFonts w:ascii="Times New Roman" w:hAnsi="Times New Roman"/>
              </w:rPr>
              <w:t>與訂閱會員</w:t>
            </w:r>
            <w:r>
              <w:rPr>
                <w:rFonts w:ascii="Times New Roman" w:hAnsi="Times New Roman"/>
              </w:rPr>
              <w:t xml:space="preserve"> P </w:t>
            </w:r>
            <w:r>
              <w:rPr>
                <w:rFonts w:ascii="Times New Roman" w:hAnsi="Times New Roman"/>
              </w:rPr>
              <w:t>的每日朗讀評分上限。</w:t>
            </w:r>
          </w:p>
          <w:p w14:paraId="4EE10F2B" w14:textId="77777777" w:rsidR="006436A8" w:rsidRDefault="0045793B">
            <w:pPr>
              <w:pStyle w:val="af7"/>
              <w:spacing w:line="360" w:lineRule="auto"/>
              <w:ind w:left="351" w:hanging="351"/>
              <w:jc w:val="left"/>
            </w:pPr>
            <w:r>
              <w:rPr>
                <w:rFonts w:ascii="Times New Roman" w:hAnsi="Times New Roman"/>
              </w:rPr>
              <w:t xml:space="preserve">2. F </w:t>
            </w:r>
            <w:r>
              <w:rPr>
                <w:rFonts w:ascii="Times New Roman" w:hAnsi="Times New Roman"/>
              </w:rPr>
              <w:t>於文章的閱讀練習畫面朗讀並送出評分</w:t>
            </w:r>
            <w:r>
              <w:rPr>
                <w:rFonts w:ascii="Times New Roman" w:hAnsi="Times New Roman"/>
              </w:rPr>
              <w:t xml:space="preserve"> 1 </w:t>
            </w:r>
            <w:r>
              <w:rPr>
                <w:rFonts w:ascii="Times New Roman" w:hAnsi="Times New Roman"/>
              </w:rPr>
              <w:t>次後，再朗讀送出第</w:t>
            </w:r>
            <w:r>
              <w:rPr>
                <w:rFonts w:ascii="Times New Roman" w:hAnsi="Times New Roman"/>
              </w:rPr>
              <w:t xml:space="preserve"> 2 </w:t>
            </w:r>
            <w:r>
              <w:rPr>
                <w:rFonts w:ascii="Times New Roman" w:hAnsi="Times New Roman"/>
              </w:rPr>
              <w:t>次（</w:t>
            </w:r>
            <w:r>
              <w:rPr>
                <w:rFonts w:ascii="Times New Roman" w:hAnsi="Times New Roman"/>
              </w:rPr>
              <w:t xml:space="preserve">AI </w:t>
            </w:r>
            <w:r>
              <w:rPr>
                <w:rFonts w:ascii="Times New Roman" w:hAnsi="Times New Roman"/>
              </w:rPr>
              <w:t>評分以模擬資料代替）。</w:t>
            </w:r>
          </w:p>
          <w:p w14:paraId="2B0FD0F8" w14:textId="77777777" w:rsidR="006436A8" w:rsidRDefault="0045793B">
            <w:pPr>
              <w:pStyle w:val="af7"/>
              <w:spacing w:line="360" w:lineRule="auto"/>
              <w:ind w:left="351" w:hanging="351"/>
              <w:jc w:val="left"/>
            </w:pPr>
            <w:r>
              <w:rPr>
                <w:rFonts w:ascii="Times New Roman" w:hAnsi="Times New Roman"/>
              </w:rPr>
              <w:t xml:space="preserve">3. P </w:t>
            </w:r>
            <w:r>
              <w:rPr>
                <w:rFonts w:ascii="Times New Roman" w:hAnsi="Times New Roman"/>
              </w:rPr>
              <w:t>朗讀並送出評分</w:t>
            </w:r>
            <w:r>
              <w:rPr>
                <w:rFonts w:ascii="Times New Roman" w:hAnsi="Times New Roman"/>
              </w:rPr>
              <w:t xml:space="preserve"> 5 </w:t>
            </w:r>
            <w:r>
              <w:rPr>
                <w:rFonts w:ascii="Times New Roman" w:hAnsi="Times New Roman"/>
              </w:rPr>
              <w:t>次後，再朗讀送出第</w:t>
            </w:r>
            <w:r>
              <w:rPr>
                <w:rFonts w:ascii="Times New Roman" w:hAnsi="Times New Roman"/>
              </w:rPr>
              <w:t xml:space="preserve"> 6 </w:t>
            </w:r>
            <w:r>
              <w:rPr>
                <w:rFonts w:ascii="Times New Roman" w:hAnsi="Times New Roman"/>
              </w:rPr>
              <w:t>次。</w:t>
            </w:r>
          </w:p>
        </w:tc>
      </w:tr>
      <w:tr w:rsidR="006436A8" w14:paraId="1CC0132E" w14:textId="77777777">
        <w:trPr>
          <w:cantSplit/>
          <w:jc w:val="center"/>
        </w:trPr>
        <w:tc>
          <w:tcPr>
            <w:tcW w:w="1644" w:type="dxa"/>
            <w:shd w:val="clear" w:color="auto" w:fill="D9D9D9"/>
          </w:tcPr>
          <w:p w14:paraId="12C86085" w14:textId="77777777" w:rsidR="006436A8" w:rsidRDefault="0045793B">
            <w:pPr>
              <w:pStyle w:val="af7"/>
              <w:spacing w:line="360" w:lineRule="auto"/>
              <w:jc w:val="center"/>
            </w:pPr>
            <w:r>
              <w:rPr>
                <w:rFonts w:ascii="Times New Roman" w:hAnsi="Times New Roman"/>
              </w:rPr>
              <w:t>預期成果</w:t>
            </w:r>
          </w:p>
        </w:tc>
        <w:tc>
          <w:tcPr>
            <w:tcW w:w="8561" w:type="dxa"/>
          </w:tcPr>
          <w:p w14:paraId="2C2B85FD" w14:textId="77777777" w:rsidR="006436A8" w:rsidRDefault="0045793B">
            <w:pPr>
              <w:pStyle w:val="af7"/>
              <w:spacing w:line="360" w:lineRule="auto"/>
              <w:jc w:val="left"/>
            </w:pPr>
            <w:r>
              <w:rPr>
                <w:rFonts w:ascii="Times New Roman" w:hAnsi="Times New Roman"/>
              </w:rPr>
              <w:t>每日上限為免費會員</w:t>
            </w:r>
            <w:r>
              <w:rPr>
                <w:rFonts w:ascii="Times New Roman" w:hAnsi="Times New Roman"/>
              </w:rPr>
              <w:t xml:space="preserve"> 1 </w:t>
            </w:r>
            <w:r>
              <w:rPr>
                <w:rFonts w:ascii="Times New Roman" w:hAnsi="Times New Roman"/>
              </w:rPr>
              <w:t>次、訂閱會員</w:t>
            </w:r>
            <w:r>
              <w:rPr>
                <w:rFonts w:ascii="Times New Roman" w:hAnsi="Times New Roman"/>
              </w:rPr>
              <w:t xml:space="preserve"> 5 </w:t>
            </w:r>
            <w:r>
              <w:rPr>
                <w:rFonts w:ascii="Times New Roman" w:hAnsi="Times New Roman"/>
              </w:rPr>
              <w:t>次；</w:t>
            </w:r>
            <w:r>
              <w:rPr>
                <w:rFonts w:ascii="Times New Roman" w:hAnsi="Times New Roman"/>
              </w:rPr>
              <w:t xml:space="preserve">F </w:t>
            </w:r>
            <w:r>
              <w:rPr>
                <w:rFonts w:ascii="Times New Roman" w:hAnsi="Times New Roman"/>
              </w:rPr>
              <w:t>第</w:t>
            </w:r>
            <w:r>
              <w:rPr>
                <w:rFonts w:ascii="Times New Roman" w:hAnsi="Times New Roman"/>
              </w:rPr>
              <w:t xml:space="preserve"> 2 </w:t>
            </w:r>
            <w:r>
              <w:rPr>
                <w:rFonts w:ascii="Times New Roman" w:hAnsi="Times New Roman"/>
              </w:rPr>
              <w:t>次無法評分，提示今天的次數已用完，可升級</w:t>
            </w:r>
            <w:r>
              <w:rPr>
                <w:rFonts w:ascii="Times New Roman" w:hAnsi="Times New Roman"/>
              </w:rPr>
              <w:t xml:space="preserve"> Premium </w:t>
            </w:r>
            <w:r>
              <w:rPr>
                <w:rFonts w:ascii="Times New Roman" w:hAnsi="Times New Roman"/>
              </w:rPr>
              <w:t>或到商城加購；</w:t>
            </w:r>
            <w:r>
              <w:rPr>
                <w:rFonts w:ascii="Times New Roman" w:hAnsi="Times New Roman"/>
              </w:rPr>
              <w:t xml:space="preserve">P </w:t>
            </w:r>
            <w:r>
              <w:rPr>
                <w:rFonts w:ascii="Times New Roman" w:hAnsi="Times New Roman"/>
              </w:rPr>
              <w:t>前</w:t>
            </w:r>
            <w:r>
              <w:rPr>
                <w:rFonts w:ascii="Times New Roman" w:hAnsi="Times New Roman"/>
              </w:rPr>
              <w:t xml:space="preserve"> 5 </w:t>
            </w:r>
            <w:r>
              <w:rPr>
                <w:rFonts w:ascii="Times New Roman" w:hAnsi="Times New Roman"/>
              </w:rPr>
              <w:t>次成功，第</w:t>
            </w:r>
            <w:r>
              <w:rPr>
                <w:rFonts w:ascii="Times New Roman" w:hAnsi="Times New Roman"/>
              </w:rPr>
              <w:t xml:space="preserve"> 6 </w:t>
            </w:r>
            <w:r>
              <w:rPr>
                <w:rFonts w:ascii="Times New Roman" w:hAnsi="Times New Roman"/>
              </w:rPr>
              <w:t>次無法評分。</w:t>
            </w:r>
          </w:p>
        </w:tc>
      </w:tr>
      <w:tr w:rsidR="006436A8" w14:paraId="4B210F17" w14:textId="77777777">
        <w:trPr>
          <w:cantSplit/>
          <w:jc w:val="center"/>
        </w:trPr>
        <w:tc>
          <w:tcPr>
            <w:tcW w:w="1644" w:type="dxa"/>
            <w:shd w:val="clear" w:color="auto" w:fill="D9D9D9"/>
          </w:tcPr>
          <w:p w14:paraId="0FAC7E24"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676FE7EB" w14:textId="77777777" w:rsidR="006436A8" w:rsidRDefault="0045793B">
            <w:pPr>
              <w:pStyle w:val="af7"/>
              <w:spacing w:line="360" w:lineRule="auto"/>
              <w:jc w:val="left"/>
            </w:pPr>
            <w:r>
              <w:rPr>
                <w:rFonts w:ascii="Times New Roman" w:hAnsi="Times New Roman"/>
              </w:rPr>
              <w:t>上限為</w:t>
            </w:r>
            <w:r>
              <w:rPr>
                <w:rFonts w:ascii="Times New Roman" w:hAnsi="Times New Roman"/>
              </w:rPr>
              <w:t xml:space="preserve"> F 1 </w:t>
            </w:r>
            <w:r>
              <w:rPr>
                <w:rFonts w:ascii="Times New Roman" w:hAnsi="Times New Roman"/>
              </w:rPr>
              <w:t>次、</w:t>
            </w:r>
            <w:r>
              <w:rPr>
                <w:rFonts w:ascii="Times New Roman" w:hAnsi="Times New Roman"/>
              </w:rPr>
              <w:t xml:space="preserve">P 5 </w:t>
            </w:r>
            <w:r>
              <w:rPr>
                <w:rFonts w:ascii="Times New Roman" w:hAnsi="Times New Roman"/>
              </w:rPr>
              <w:t>次；</w:t>
            </w:r>
            <w:r>
              <w:rPr>
                <w:rFonts w:ascii="Times New Roman" w:hAnsi="Times New Roman"/>
              </w:rPr>
              <w:t xml:space="preserve">F </w:t>
            </w:r>
            <w:r>
              <w:rPr>
                <w:rFonts w:ascii="Times New Roman" w:hAnsi="Times New Roman"/>
              </w:rPr>
              <w:t>第</w:t>
            </w:r>
            <w:r>
              <w:rPr>
                <w:rFonts w:ascii="Times New Roman" w:hAnsi="Times New Roman"/>
              </w:rPr>
              <w:t xml:space="preserve"> 2 </w:t>
            </w:r>
            <w:r>
              <w:rPr>
                <w:rFonts w:ascii="Times New Roman" w:hAnsi="Times New Roman"/>
              </w:rPr>
              <w:t>次被拒，顯示「今天的</w:t>
            </w:r>
            <w:r>
              <w:rPr>
                <w:rFonts w:ascii="Times New Roman" w:hAnsi="Times New Roman"/>
              </w:rPr>
              <w:t xml:space="preserve"> 1 </w:t>
            </w:r>
            <w:r>
              <w:rPr>
                <w:rFonts w:ascii="Times New Roman" w:hAnsi="Times New Roman"/>
              </w:rPr>
              <w:t>次朗讀評分已經用完了，明天再來挑戰吧！升級</w:t>
            </w:r>
            <w:r>
              <w:rPr>
                <w:rFonts w:ascii="Times New Roman" w:hAnsi="Times New Roman"/>
              </w:rPr>
              <w:t xml:space="preserve"> Premium </w:t>
            </w:r>
            <w:r>
              <w:rPr>
                <w:rFonts w:ascii="Times New Roman" w:hAnsi="Times New Roman"/>
              </w:rPr>
              <w:t>每天可以朗讀</w:t>
            </w:r>
            <w:r>
              <w:rPr>
                <w:rFonts w:ascii="Times New Roman" w:hAnsi="Times New Roman"/>
              </w:rPr>
              <w:t xml:space="preserve"> 5 </w:t>
            </w:r>
            <w:r>
              <w:rPr>
                <w:rFonts w:ascii="Times New Roman" w:hAnsi="Times New Roman"/>
              </w:rPr>
              <w:t>次。也可以到商城花</w:t>
            </w:r>
            <w:r>
              <w:rPr>
                <w:rFonts w:ascii="Times New Roman" w:hAnsi="Times New Roman"/>
              </w:rPr>
              <w:t xml:space="preserve"> 20 </w:t>
            </w:r>
            <w:r>
              <w:rPr>
                <w:rFonts w:ascii="Times New Roman" w:hAnsi="Times New Roman"/>
              </w:rPr>
              <w:t>點加購</w:t>
            </w:r>
            <w:r>
              <w:rPr>
                <w:rFonts w:ascii="Times New Roman" w:hAnsi="Times New Roman"/>
              </w:rPr>
              <w:t xml:space="preserve"> 1 </w:t>
            </w:r>
            <w:r>
              <w:rPr>
                <w:rFonts w:ascii="Times New Roman" w:hAnsi="Times New Roman"/>
              </w:rPr>
              <w:t>次。」；</w:t>
            </w:r>
            <w:r>
              <w:rPr>
                <w:rFonts w:ascii="Times New Roman" w:hAnsi="Times New Roman"/>
              </w:rPr>
              <w:t xml:space="preserve">P </w:t>
            </w:r>
            <w:r>
              <w:rPr>
                <w:rFonts w:ascii="Times New Roman" w:hAnsi="Times New Roman"/>
              </w:rPr>
              <w:t>前</w:t>
            </w:r>
            <w:r>
              <w:rPr>
                <w:rFonts w:ascii="Times New Roman" w:hAnsi="Times New Roman"/>
              </w:rPr>
              <w:t xml:space="preserve"> 5 </w:t>
            </w:r>
            <w:r>
              <w:rPr>
                <w:rFonts w:ascii="Times New Roman" w:hAnsi="Times New Roman"/>
              </w:rPr>
              <w:t>次成功，第</w:t>
            </w:r>
            <w:r>
              <w:rPr>
                <w:rFonts w:ascii="Times New Roman" w:hAnsi="Times New Roman"/>
              </w:rPr>
              <w:t xml:space="preserve"> 6 </w:t>
            </w:r>
            <w:r>
              <w:rPr>
                <w:rFonts w:ascii="Times New Roman" w:hAnsi="Times New Roman"/>
              </w:rPr>
              <w:t>次被拒。</w:t>
            </w:r>
          </w:p>
        </w:tc>
      </w:tr>
    </w:tbl>
    <w:p w14:paraId="4E4CD4B3" w14:textId="77777777" w:rsidR="006436A8" w:rsidRDefault="0045793B">
      <w:pPr>
        <w:pStyle w:val="aa"/>
      </w:pPr>
    </w:p>
    <w:p w14:paraId="7488ADB7" w14:textId="77777777" w:rsidR="006436A8" w:rsidRDefault="0045793B">
      <w:pPr>
        <w:pStyle w:val="a4"/>
      </w:pPr>
      <w:bookmarkStart w:id="571" w:name="_Ref91T0419"/>
      <w:r>
        <w:rPr>
          <w:rFonts w:ascii="Times New Roman" w:hAnsi="Times New Roman"/>
        </w:rPr>
        <w:t>表</w:t>
      </w:r>
      <w:r>
        <w:rPr>
          <w:rFonts w:ascii="Times New Roman" w:hAnsi="Times New Roman"/>
        </w:rPr>
        <w:t xml:space="preserve"> 10-2-111 </w:t>
      </w:r>
      <w:r>
        <w:rPr>
          <w:rFonts w:ascii="Times New Roman" w:hAnsi="Times New Roman"/>
        </w:rPr>
        <w:t>測試功能「</w:t>
      </w:r>
      <w:r>
        <w:rPr>
          <w:rFonts w:ascii="Times New Roman" w:hAnsi="Times New Roman"/>
        </w:rPr>
        <w:t xml:space="preserve">K09 </w:t>
      </w:r>
      <w:r>
        <w:rPr>
          <w:rFonts w:ascii="Times New Roman" w:hAnsi="Times New Roman"/>
        </w:rPr>
        <w:t>朗讀評分加購」</w:t>
      </w:r>
      <w:bookmarkEnd w:id="571"/>
    </w:p>
    <w:tbl>
      <w:tblPr>
        <w:tblStyle w:val="ad"/>
        <w:tblW w:w="0" w:type="auto"/>
        <w:jc w:val="center"/>
        <w:tblLayout w:type="fixed"/>
        <w:tblLook w:val="04A0" w:firstRow="1" w:lastRow="0" w:firstColumn="1" w:lastColumn="0" w:noHBand="0" w:noVBand="1"/>
      </w:tblPr>
      <w:tblGrid>
        <w:gridCol w:w="1644"/>
        <w:gridCol w:w="8561"/>
      </w:tblGrid>
      <w:tr w:rsidR="006436A8" w14:paraId="0B7AF76C" w14:textId="77777777">
        <w:trPr>
          <w:cantSplit/>
          <w:jc w:val="center"/>
        </w:trPr>
        <w:tc>
          <w:tcPr>
            <w:tcW w:w="1644" w:type="dxa"/>
            <w:shd w:val="clear" w:color="auto" w:fill="D9D9D9"/>
          </w:tcPr>
          <w:p w14:paraId="3A7D4BC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3CFF1C5" w14:textId="77777777" w:rsidR="006436A8" w:rsidRDefault="0045793B">
            <w:pPr>
              <w:pStyle w:val="af7"/>
              <w:keepNext/>
              <w:spacing w:line="360" w:lineRule="auto"/>
              <w:jc w:val="left"/>
            </w:pPr>
            <w:r>
              <w:rPr>
                <w:rFonts w:ascii="Times New Roman" w:hAnsi="Times New Roman"/>
              </w:rPr>
              <w:t>K09</w:t>
            </w:r>
          </w:p>
        </w:tc>
      </w:tr>
      <w:tr w:rsidR="006436A8" w14:paraId="135BFB39" w14:textId="77777777">
        <w:trPr>
          <w:cantSplit/>
          <w:jc w:val="center"/>
        </w:trPr>
        <w:tc>
          <w:tcPr>
            <w:tcW w:w="1644" w:type="dxa"/>
            <w:shd w:val="clear" w:color="auto" w:fill="D9D9D9"/>
          </w:tcPr>
          <w:p w14:paraId="0772B09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5ED8033" w14:textId="77777777" w:rsidR="006436A8" w:rsidRDefault="0045793B">
            <w:pPr>
              <w:pStyle w:val="af7"/>
              <w:keepNext/>
              <w:spacing w:line="360" w:lineRule="auto"/>
              <w:jc w:val="left"/>
            </w:pPr>
            <w:r>
              <w:rPr>
                <w:rFonts w:ascii="Times New Roman" w:hAnsi="Times New Roman"/>
              </w:rPr>
              <w:t>朗讀評分加購</w:t>
            </w:r>
          </w:p>
        </w:tc>
      </w:tr>
      <w:tr w:rsidR="006436A8" w14:paraId="1AA77AEC" w14:textId="77777777">
        <w:trPr>
          <w:cantSplit/>
          <w:jc w:val="center"/>
        </w:trPr>
        <w:tc>
          <w:tcPr>
            <w:tcW w:w="1644" w:type="dxa"/>
            <w:shd w:val="clear" w:color="auto" w:fill="D9D9D9"/>
          </w:tcPr>
          <w:p w14:paraId="4AC1734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A6F4B44" w14:textId="77777777" w:rsidR="006436A8" w:rsidRDefault="0045793B">
            <w:pPr>
              <w:pStyle w:val="af7"/>
              <w:keepNext/>
              <w:spacing w:line="360" w:lineRule="auto"/>
              <w:jc w:val="left"/>
            </w:pPr>
            <w:r>
              <w:rPr>
                <w:rFonts w:ascii="Times New Roman" w:hAnsi="Times New Roman"/>
              </w:rPr>
              <w:t>確認每日朗讀評分次數用完後，可以用點數加購次數繼續朗讀評分。</w:t>
            </w:r>
          </w:p>
        </w:tc>
      </w:tr>
      <w:tr w:rsidR="006436A8" w14:paraId="615EBF71" w14:textId="77777777">
        <w:trPr>
          <w:cantSplit/>
          <w:jc w:val="center"/>
        </w:trPr>
        <w:tc>
          <w:tcPr>
            <w:tcW w:w="1644" w:type="dxa"/>
            <w:shd w:val="clear" w:color="auto" w:fill="D9D9D9"/>
          </w:tcPr>
          <w:p w14:paraId="26237618" w14:textId="77777777" w:rsidR="006436A8" w:rsidRDefault="0045793B">
            <w:pPr>
              <w:pStyle w:val="af7"/>
              <w:spacing w:line="360" w:lineRule="auto"/>
              <w:jc w:val="center"/>
            </w:pPr>
            <w:r>
              <w:rPr>
                <w:rFonts w:ascii="Times New Roman" w:hAnsi="Times New Roman"/>
              </w:rPr>
              <w:t>測試流程</w:t>
            </w:r>
          </w:p>
        </w:tc>
        <w:tc>
          <w:tcPr>
            <w:tcW w:w="8561" w:type="dxa"/>
          </w:tcPr>
          <w:p w14:paraId="39763FB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今日已朗讀評分</w:t>
            </w:r>
            <w:r>
              <w:rPr>
                <w:rFonts w:ascii="Times New Roman" w:hAnsi="Times New Roman"/>
              </w:rPr>
              <w:t xml:space="preserve"> 1 </w:t>
            </w:r>
            <w:r>
              <w:rPr>
                <w:rFonts w:ascii="Times New Roman" w:hAnsi="Times New Roman"/>
              </w:rPr>
              <w:t>次、目前</w:t>
            </w:r>
            <w:r>
              <w:rPr>
                <w:rFonts w:ascii="Times New Roman" w:hAnsi="Times New Roman"/>
              </w:rPr>
              <w:t xml:space="preserve"> 0 </w:t>
            </w:r>
            <w:r>
              <w:rPr>
                <w:rFonts w:ascii="Times New Roman" w:hAnsi="Times New Roman"/>
              </w:rPr>
              <w:t>點的免費會員，於文章的閱讀練習畫面再朗讀一次（</w:t>
            </w:r>
            <w:r>
              <w:rPr>
                <w:rFonts w:ascii="Times New Roman" w:hAnsi="Times New Roman"/>
              </w:rPr>
              <w:t xml:space="preserve">AI </w:t>
            </w:r>
            <w:r>
              <w:rPr>
                <w:rFonts w:ascii="Times New Roman" w:hAnsi="Times New Roman"/>
              </w:rPr>
              <w:t>評分以模擬資料代替）。</w:t>
            </w:r>
          </w:p>
          <w:p w14:paraId="08768CB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以測試工具在</w:t>
            </w:r>
            <w:r>
              <w:rPr>
                <w:rFonts w:ascii="Times New Roman" w:hAnsi="Times New Roman"/>
              </w:rPr>
              <w:t xml:space="preserve"> 0 </w:t>
            </w:r>
            <w:r>
              <w:rPr>
                <w:rFonts w:ascii="Times New Roman" w:hAnsi="Times New Roman"/>
              </w:rPr>
              <w:t>點的情況下兌換「朗讀評分次數」。</w:t>
            </w:r>
          </w:p>
          <w:p w14:paraId="47014EC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購買</w:t>
            </w:r>
            <w:r>
              <w:rPr>
                <w:rFonts w:ascii="Times New Roman" w:hAnsi="Times New Roman"/>
              </w:rPr>
              <w:t xml:space="preserve"> 20 </w:t>
            </w:r>
            <w:r>
              <w:rPr>
                <w:rFonts w:ascii="Times New Roman" w:hAnsi="Times New Roman"/>
              </w:rPr>
              <w:t>點後，於「商城與會員中心」的「點數兌換」分頁兌換「朗讀評分次數」（</w:t>
            </w:r>
            <w:r>
              <w:rPr>
                <w:rFonts w:ascii="Times New Roman" w:hAnsi="Times New Roman"/>
              </w:rPr>
              <w:t xml:space="preserve">20 </w:t>
            </w:r>
            <w:r>
              <w:rPr>
                <w:rFonts w:ascii="Times New Roman" w:hAnsi="Times New Roman"/>
              </w:rPr>
              <w:t>點）。</w:t>
            </w:r>
          </w:p>
          <w:p w14:paraId="183708C6"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回到文章再朗讀一次。</w:t>
            </w:r>
          </w:p>
          <w:p w14:paraId="1258526C"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再朗讀一次。</w:t>
            </w:r>
          </w:p>
        </w:tc>
      </w:tr>
      <w:tr w:rsidR="006436A8" w14:paraId="4E7D1DD9" w14:textId="77777777">
        <w:trPr>
          <w:cantSplit/>
          <w:jc w:val="center"/>
        </w:trPr>
        <w:tc>
          <w:tcPr>
            <w:tcW w:w="1644" w:type="dxa"/>
            <w:shd w:val="clear" w:color="auto" w:fill="D9D9D9"/>
          </w:tcPr>
          <w:p w14:paraId="0AE33376" w14:textId="77777777" w:rsidR="006436A8" w:rsidRDefault="0045793B">
            <w:pPr>
              <w:pStyle w:val="af7"/>
              <w:spacing w:line="360" w:lineRule="auto"/>
              <w:jc w:val="center"/>
            </w:pPr>
            <w:r>
              <w:rPr>
                <w:rFonts w:ascii="Times New Roman" w:hAnsi="Times New Roman"/>
              </w:rPr>
              <w:t>預期成果</w:t>
            </w:r>
          </w:p>
        </w:tc>
        <w:tc>
          <w:tcPr>
            <w:tcW w:w="8561" w:type="dxa"/>
          </w:tcPr>
          <w:p w14:paraId="4939EE70" w14:textId="77777777" w:rsidR="006436A8" w:rsidRDefault="0045793B">
            <w:pPr>
              <w:pStyle w:val="af7"/>
              <w:spacing w:line="360" w:lineRule="auto"/>
              <w:jc w:val="left"/>
            </w:pPr>
            <w:r>
              <w:rPr>
                <w:rFonts w:ascii="Times New Roman" w:hAnsi="Times New Roman"/>
              </w:rPr>
              <w:t>次數用完時提示可到商城花</w:t>
            </w:r>
            <w:r>
              <w:rPr>
                <w:rFonts w:ascii="Times New Roman" w:hAnsi="Times New Roman"/>
              </w:rPr>
              <w:t xml:space="preserve"> 20 </w:t>
            </w:r>
            <w:r>
              <w:rPr>
                <w:rFonts w:ascii="Times New Roman" w:hAnsi="Times New Roman"/>
              </w:rPr>
              <w:t>點加購</w:t>
            </w:r>
            <w:r>
              <w:rPr>
                <w:rFonts w:ascii="Times New Roman" w:hAnsi="Times New Roman"/>
              </w:rPr>
              <w:t xml:space="preserve"> 1 </w:t>
            </w:r>
            <w:r>
              <w:rPr>
                <w:rFonts w:ascii="Times New Roman" w:hAnsi="Times New Roman"/>
              </w:rPr>
              <w:t>次；點數不足時顯示「點數不足，需要</w:t>
            </w:r>
            <w:r>
              <w:rPr>
                <w:rFonts w:ascii="Times New Roman" w:hAnsi="Times New Roman"/>
              </w:rPr>
              <w:t xml:space="preserve"> 20 </w:t>
            </w:r>
            <w:r>
              <w:rPr>
                <w:rFonts w:ascii="Times New Roman" w:hAnsi="Times New Roman"/>
              </w:rPr>
              <w:t>點」；兌換後扣除</w:t>
            </w:r>
            <w:r>
              <w:rPr>
                <w:rFonts w:ascii="Times New Roman" w:hAnsi="Times New Roman"/>
              </w:rPr>
              <w:t xml:space="preserve"> 20 </w:t>
            </w:r>
            <w:r>
              <w:rPr>
                <w:rFonts w:ascii="Times New Roman" w:hAnsi="Times New Roman"/>
              </w:rPr>
              <w:t>點，朗讀加購次數為</w:t>
            </w:r>
            <w:r>
              <w:rPr>
                <w:rFonts w:ascii="Times New Roman" w:hAnsi="Times New Roman"/>
              </w:rPr>
              <w:t xml:space="preserve"> 1 </w:t>
            </w:r>
            <w:r>
              <w:rPr>
                <w:rFonts w:ascii="Times New Roman" w:hAnsi="Times New Roman"/>
              </w:rPr>
              <w:t>次；之後可以再朗讀評分</w:t>
            </w:r>
            <w:r>
              <w:rPr>
                <w:rFonts w:ascii="Times New Roman" w:hAnsi="Times New Roman"/>
              </w:rPr>
              <w:t xml:space="preserve"> 1 </w:t>
            </w:r>
            <w:r>
              <w:rPr>
                <w:rFonts w:ascii="Times New Roman" w:hAnsi="Times New Roman"/>
              </w:rPr>
              <w:t>次並用掉加購次數；加購次數用完後無法再評分。</w:t>
            </w:r>
          </w:p>
        </w:tc>
      </w:tr>
      <w:tr w:rsidR="006436A8" w14:paraId="0F376CA3" w14:textId="77777777">
        <w:trPr>
          <w:cantSplit/>
          <w:jc w:val="center"/>
        </w:trPr>
        <w:tc>
          <w:tcPr>
            <w:tcW w:w="1644" w:type="dxa"/>
            <w:shd w:val="clear" w:color="auto" w:fill="D9D9D9"/>
          </w:tcPr>
          <w:p w14:paraId="30EEDB89" w14:textId="77777777" w:rsidR="006436A8" w:rsidRDefault="0045793B">
            <w:pPr>
              <w:pStyle w:val="af7"/>
              <w:spacing w:line="360" w:lineRule="auto"/>
              <w:jc w:val="center"/>
            </w:pPr>
            <w:r>
              <w:rPr>
                <w:rFonts w:ascii="Times New Roman" w:hAnsi="Times New Roman"/>
              </w:rPr>
              <w:t>測試結果</w:t>
            </w:r>
          </w:p>
        </w:tc>
        <w:tc>
          <w:tcPr>
            <w:tcW w:w="8561" w:type="dxa"/>
          </w:tcPr>
          <w:p w14:paraId="5668D81B" w14:textId="77777777" w:rsidR="006436A8" w:rsidRDefault="0045793B">
            <w:pPr>
              <w:pStyle w:val="af7"/>
              <w:spacing w:line="360" w:lineRule="auto"/>
              <w:jc w:val="left"/>
            </w:pPr>
            <w:r>
              <w:rPr>
                <w:rFonts w:ascii="Times New Roman" w:hAnsi="Times New Roman"/>
              </w:rPr>
              <w:t>第</w:t>
            </w:r>
            <w:r>
              <w:rPr>
                <w:rFonts w:ascii="Times New Roman" w:hAnsi="Times New Roman"/>
              </w:rPr>
              <w:t xml:space="preserve"> 2 </w:t>
            </w:r>
            <w:r>
              <w:rPr>
                <w:rFonts w:ascii="Times New Roman" w:hAnsi="Times New Roman"/>
              </w:rPr>
              <w:t>次朗讀被拒，提示訊息正確；</w:t>
            </w:r>
            <w:r>
              <w:rPr>
                <w:rFonts w:ascii="Times New Roman" w:hAnsi="Times New Roman"/>
              </w:rPr>
              <w:t xml:space="preserve">0 </w:t>
            </w:r>
            <w:r>
              <w:rPr>
                <w:rFonts w:ascii="Times New Roman" w:hAnsi="Times New Roman"/>
              </w:rPr>
              <w:t>點時兌換被拒；購買後兌換成功，剩餘</w:t>
            </w:r>
            <w:r>
              <w:rPr>
                <w:rFonts w:ascii="Times New Roman" w:hAnsi="Times New Roman"/>
              </w:rPr>
              <w:t xml:space="preserve"> 0 </w:t>
            </w:r>
            <w:r>
              <w:rPr>
                <w:rFonts w:ascii="Times New Roman" w:hAnsi="Times New Roman"/>
              </w:rPr>
              <w:t>點、加購次數</w:t>
            </w:r>
            <w:r>
              <w:rPr>
                <w:rFonts w:ascii="Times New Roman" w:hAnsi="Times New Roman"/>
              </w:rPr>
              <w:t xml:space="preserve"> 1 </w:t>
            </w:r>
            <w:r>
              <w:rPr>
                <w:rFonts w:ascii="Times New Roman" w:hAnsi="Times New Roman"/>
              </w:rPr>
              <w:t>次；再朗讀評分成功並使用加購次數，加購次數變為</w:t>
            </w:r>
            <w:r>
              <w:rPr>
                <w:rFonts w:ascii="Times New Roman" w:hAnsi="Times New Roman"/>
              </w:rPr>
              <w:t xml:space="preserve"> 0</w:t>
            </w:r>
            <w:r>
              <w:rPr>
                <w:rFonts w:ascii="Times New Roman" w:hAnsi="Times New Roman"/>
              </w:rPr>
              <w:t>；之後再朗讀被拒。</w:t>
            </w:r>
          </w:p>
        </w:tc>
      </w:tr>
    </w:tbl>
    <w:p w14:paraId="5C4F611C" w14:textId="77777777" w:rsidR="006436A8" w:rsidRDefault="0045793B">
      <w:pPr>
        <w:pStyle w:val="aa"/>
      </w:pPr>
    </w:p>
    <w:p w14:paraId="6C4D5C57" w14:textId="77777777" w:rsidR="006436A8" w:rsidRDefault="0045793B">
      <w:pPr>
        <w:pStyle w:val="a4"/>
      </w:pPr>
      <w:bookmarkStart w:id="572" w:name="_Ref91T0420"/>
      <w:r>
        <w:rPr>
          <w:rFonts w:ascii="Times New Roman" w:hAnsi="Times New Roman"/>
        </w:rPr>
        <w:lastRenderedPageBreak/>
        <w:t>表</w:t>
      </w:r>
      <w:r>
        <w:rPr>
          <w:rFonts w:ascii="Times New Roman" w:hAnsi="Times New Roman"/>
        </w:rPr>
        <w:t xml:space="preserve"> 10-2-112 </w:t>
      </w:r>
      <w:r>
        <w:rPr>
          <w:rFonts w:ascii="Times New Roman" w:hAnsi="Times New Roman"/>
        </w:rPr>
        <w:t>測試功能「</w:t>
      </w:r>
      <w:r>
        <w:rPr>
          <w:rFonts w:ascii="Times New Roman" w:hAnsi="Times New Roman"/>
        </w:rPr>
        <w:t xml:space="preserve">L01 </w:t>
      </w:r>
      <w:r>
        <w:rPr>
          <w:rFonts w:ascii="Times New Roman" w:hAnsi="Times New Roman"/>
        </w:rPr>
        <w:t>取得造句題目」</w:t>
      </w:r>
      <w:bookmarkEnd w:id="572"/>
    </w:p>
    <w:tbl>
      <w:tblPr>
        <w:tblStyle w:val="ad"/>
        <w:tblW w:w="0" w:type="auto"/>
        <w:jc w:val="center"/>
        <w:tblLayout w:type="fixed"/>
        <w:tblLook w:val="04A0" w:firstRow="1" w:lastRow="0" w:firstColumn="1" w:lastColumn="0" w:noHBand="0" w:noVBand="1"/>
      </w:tblPr>
      <w:tblGrid>
        <w:gridCol w:w="1644"/>
        <w:gridCol w:w="8561"/>
      </w:tblGrid>
      <w:tr w:rsidR="006436A8" w14:paraId="791BD50B" w14:textId="77777777">
        <w:trPr>
          <w:cantSplit/>
          <w:jc w:val="center"/>
        </w:trPr>
        <w:tc>
          <w:tcPr>
            <w:tcW w:w="1644" w:type="dxa"/>
            <w:shd w:val="clear" w:color="auto" w:fill="D9D9D9"/>
          </w:tcPr>
          <w:p w14:paraId="6EDC686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89DCF06" w14:textId="77777777" w:rsidR="006436A8" w:rsidRDefault="0045793B">
            <w:pPr>
              <w:pStyle w:val="af7"/>
              <w:keepNext/>
              <w:spacing w:line="360" w:lineRule="auto"/>
              <w:jc w:val="left"/>
            </w:pPr>
            <w:r>
              <w:rPr>
                <w:rFonts w:ascii="Times New Roman" w:hAnsi="Times New Roman"/>
              </w:rPr>
              <w:t>L01</w:t>
            </w:r>
          </w:p>
        </w:tc>
      </w:tr>
      <w:tr w:rsidR="006436A8" w14:paraId="6B7C5155" w14:textId="77777777">
        <w:trPr>
          <w:cantSplit/>
          <w:jc w:val="center"/>
        </w:trPr>
        <w:tc>
          <w:tcPr>
            <w:tcW w:w="1644" w:type="dxa"/>
            <w:shd w:val="clear" w:color="auto" w:fill="D9D9D9"/>
          </w:tcPr>
          <w:p w14:paraId="3BC90C38"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AE698B0" w14:textId="77777777" w:rsidR="006436A8" w:rsidRDefault="0045793B">
            <w:pPr>
              <w:pStyle w:val="af7"/>
              <w:keepNext/>
              <w:spacing w:line="360" w:lineRule="auto"/>
              <w:jc w:val="left"/>
            </w:pPr>
            <w:r>
              <w:rPr>
                <w:rFonts w:ascii="Times New Roman" w:hAnsi="Times New Roman"/>
              </w:rPr>
              <w:t>取得造句題目</w:t>
            </w:r>
          </w:p>
        </w:tc>
      </w:tr>
      <w:tr w:rsidR="006436A8" w14:paraId="2F732490" w14:textId="77777777">
        <w:trPr>
          <w:cantSplit/>
          <w:jc w:val="center"/>
        </w:trPr>
        <w:tc>
          <w:tcPr>
            <w:tcW w:w="1644" w:type="dxa"/>
            <w:shd w:val="clear" w:color="auto" w:fill="D9D9D9"/>
          </w:tcPr>
          <w:p w14:paraId="1B4908F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BE9B289" w14:textId="77777777" w:rsidR="006436A8" w:rsidRDefault="0045793B">
            <w:pPr>
              <w:pStyle w:val="af7"/>
              <w:keepNext/>
              <w:spacing w:line="360" w:lineRule="auto"/>
              <w:jc w:val="left"/>
            </w:pPr>
            <w:r>
              <w:rPr>
                <w:rFonts w:ascii="Times New Roman" w:hAnsi="Times New Roman"/>
              </w:rPr>
              <w:t>確認系統會依使用者的日語程度提供文法造句題目。</w:t>
            </w:r>
          </w:p>
        </w:tc>
      </w:tr>
      <w:tr w:rsidR="006436A8" w14:paraId="27AA72AD" w14:textId="77777777">
        <w:trPr>
          <w:cantSplit/>
          <w:jc w:val="center"/>
        </w:trPr>
        <w:tc>
          <w:tcPr>
            <w:tcW w:w="1644" w:type="dxa"/>
            <w:shd w:val="clear" w:color="auto" w:fill="D9D9D9"/>
          </w:tcPr>
          <w:p w14:paraId="6F4E6647" w14:textId="77777777" w:rsidR="006436A8" w:rsidRDefault="0045793B">
            <w:pPr>
              <w:pStyle w:val="af7"/>
              <w:spacing w:line="360" w:lineRule="auto"/>
              <w:jc w:val="center"/>
            </w:pPr>
            <w:r>
              <w:rPr>
                <w:rFonts w:ascii="Times New Roman" w:hAnsi="Times New Roman"/>
              </w:rPr>
              <w:t>測試流程</w:t>
            </w:r>
          </w:p>
        </w:tc>
        <w:tc>
          <w:tcPr>
            <w:tcW w:w="8561" w:type="dxa"/>
          </w:tcPr>
          <w:p w14:paraId="2DB693F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程度為</w:t>
            </w:r>
            <w:r>
              <w:rPr>
                <w:rFonts w:ascii="Times New Roman" w:hAnsi="Times New Roman"/>
              </w:rPr>
              <w:t xml:space="preserve"> N4</w:t>
            </w:r>
            <w:r>
              <w:rPr>
                <w:rFonts w:ascii="Times New Roman" w:hAnsi="Times New Roman"/>
              </w:rPr>
              <w:t>、今日尚未造句的使用者進入「造句挑戰」畫面。</w:t>
            </w:r>
          </w:p>
          <w:p w14:paraId="5056A95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以測試工具在未附使用者身分的情況下要求取得題目。</w:t>
            </w:r>
          </w:p>
        </w:tc>
      </w:tr>
      <w:tr w:rsidR="006436A8" w14:paraId="399AE356" w14:textId="77777777">
        <w:trPr>
          <w:cantSplit/>
          <w:jc w:val="center"/>
        </w:trPr>
        <w:tc>
          <w:tcPr>
            <w:tcW w:w="1644" w:type="dxa"/>
            <w:shd w:val="clear" w:color="auto" w:fill="D9D9D9"/>
          </w:tcPr>
          <w:p w14:paraId="50FE200D" w14:textId="77777777" w:rsidR="006436A8" w:rsidRDefault="0045793B">
            <w:pPr>
              <w:pStyle w:val="af7"/>
              <w:spacing w:line="360" w:lineRule="auto"/>
              <w:jc w:val="center"/>
            </w:pPr>
            <w:r>
              <w:rPr>
                <w:rFonts w:ascii="Times New Roman" w:hAnsi="Times New Roman"/>
              </w:rPr>
              <w:t>預期成果</w:t>
            </w:r>
          </w:p>
        </w:tc>
        <w:tc>
          <w:tcPr>
            <w:tcW w:w="8561" w:type="dxa"/>
          </w:tcPr>
          <w:p w14:paraId="40207E52" w14:textId="77777777" w:rsidR="006436A8" w:rsidRDefault="0045793B">
            <w:pPr>
              <w:pStyle w:val="af7"/>
              <w:spacing w:line="360" w:lineRule="auto"/>
              <w:jc w:val="left"/>
            </w:pPr>
            <w:r>
              <w:rPr>
                <w:rFonts w:ascii="Times New Roman" w:hAnsi="Times New Roman"/>
              </w:rPr>
              <w:t>畫面顯示一題</w:t>
            </w:r>
            <w:r>
              <w:rPr>
                <w:rFonts w:ascii="Times New Roman" w:hAnsi="Times New Roman"/>
              </w:rPr>
              <w:t xml:space="preserve"> N4 </w:t>
            </w:r>
            <w:r>
              <w:rPr>
                <w:rFonts w:ascii="Times New Roman" w:hAnsi="Times New Roman"/>
              </w:rPr>
              <w:t>文法，含意思與</w:t>
            </w:r>
            <w:r>
              <w:rPr>
                <w:rFonts w:ascii="Times New Roman" w:hAnsi="Times New Roman"/>
              </w:rPr>
              <w:t xml:space="preserve"> 3 </w:t>
            </w:r>
            <w:r>
              <w:rPr>
                <w:rFonts w:ascii="Times New Roman" w:hAnsi="Times New Roman"/>
              </w:rPr>
              <w:t>個參考例句；未附使用者身分時，系統拒絕提供題目並提示缺少使用者編號。</w:t>
            </w:r>
          </w:p>
        </w:tc>
      </w:tr>
      <w:tr w:rsidR="006436A8" w14:paraId="036242B7" w14:textId="77777777">
        <w:trPr>
          <w:cantSplit/>
          <w:jc w:val="center"/>
        </w:trPr>
        <w:tc>
          <w:tcPr>
            <w:tcW w:w="1644" w:type="dxa"/>
            <w:shd w:val="clear" w:color="auto" w:fill="D9D9D9"/>
          </w:tcPr>
          <w:p w14:paraId="06102207" w14:textId="77777777" w:rsidR="006436A8" w:rsidRDefault="0045793B">
            <w:pPr>
              <w:pStyle w:val="af7"/>
              <w:spacing w:line="360" w:lineRule="auto"/>
              <w:jc w:val="center"/>
            </w:pPr>
            <w:r>
              <w:rPr>
                <w:rFonts w:ascii="Times New Roman" w:hAnsi="Times New Roman"/>
              </w:rPr>
              <w:t>測試結果</w:t>
            </w:r>
          </w:p>
        </w:tc>
        <w:tc>
          <w:tcPr>
            <w:tcW w:w="8561" w:type="dxa"/>
          </w:tcPr>
          <w:p w14:paraId="33F61A78" w14:textId="77777777" w:rsidR="006436A8" w:rsidRDefault="0045793B">
            <w:pPr>
              <w:pStyle w:val="af7"/>
              <w:spacing w:line="360" w:lineRule="auto"/>
              <w:jc w:val="left"/>
            </w:pPr>
            <w:r>
              <w:rPr>
                <w:rFonts w:ascii="Times New Roman" w:hAnsi="Times New Roman"/>
              </w:rPr>
              <w:t>題目為「〜ために」（為了</w:t>
            </w:r>
            <w:r>
              <w:rPr>
                <w:rFonts w:ascii="Times New Roman" w:hAnsi="Times New Roman"/>
              </w:rPr>
              <w:t>…</w:t>
            </w:r>
            <w:r>
              <w:rPr>
                <w:rFonts w:ascii="Times New Roman" w:hAnsi="Times New Roman"/>
              </w:rPr>
              <w:t>），附</w:t>
            </w:r>
            <w:r>
              <w:rPr>
                <w:rFonts w:ascii="Times New Roman" w:hAnsi="Times New Roman"/>
              </w:rPr>
              <w:t xml:space="preserve"> 3 </w:t>
            </w:r>
            <w:r>
              <w:rPr>
                <w:rFonts w:ascii="Times New Roman" w:hAnsi="Times New Roman"/>
              </w:rPr>
              <w:t>個例句，屬於</w:t>
            </w:r>
            <w:r>
              <w:rPr>
                <w:rFonts w:ascii="Times New Roman" w:hAnsi="Times New Roman"/>
              </w:rPr>
              <w:t xml:space="preserve"> N4 </w:t>
            </w:r>
            <w:r>
              <w:rPr>
                <w:rFonts w:ascii="Times New Roman" w:hAnsi="Times New Roman"/>
              </w:rPr>
              <w:t>題庫；未附使用者身分時被拒，訊息正確。</w:t>
            </w:r>
          </w:p>
        </w:tc>
      </w:tr>
    </w:tbl>
    <w:p w14:paraId="6BA62724" w14:textId="77777777" w:rsidR="006436A8" w:rsidRDefault="0045793B">
      <w:pPr>
        <w:pStyle w:val="aa"/>
      </w:pPr>
    </w:p>
    <w:p w14:paraId="603886EA" w14:textId="77777777" w:rsidR="006436A8" w:rsidRDefault="0045793B">
      <w:pPr>
        <w:pStyle w:val="a4"/>
      </w:pPr>
      <w:bookmarkStart w:id="573" w:name="_Ref91T0421"/>
      <w:r>
        <w:rPr>
          <w:rFonts w:ascii="Times New Roman" w:hAnsi="Times New Roman"/>
        </w:rPr>
        <w:t>表</w:t>
      </w:r>
      <w:r>
        <w:rPr>
          <w:rFonts w:ascii="Times New Roman" w:hAnsi="Times New Roman"/>
        </w:rPr>
        <w:t xml:space="preserve"> 10-2-113 </w:t>
      </w:r>
      <w:r>
        <w:rPr>
          <w:rFonts w:ascii="Times New Roman" w:hAnsi="Times New Roman"/>
        </w:rPr>
        <w:t>測試功能「</w:t>
      </w:r>
      <w:r>
        <w:rPr>
          <w:rFonts w:ascii="Times New Roman" w:hAnsi="Times New Roman"/>
        </w:rPr>
        <w:t xml:space="preserve">L02 AI </w:t>
      </w:r>
      <w:r>
        <w:rPr>
          <w:rFonts w:ascii="Times New Roman" w:hAnsi="Times New Roman"/>
        </w:rPr>
        <w:t>批改造句」</w:t>
      </w:r>
      <w:bookmarkEnd w:id="573"/>
    </w:p>
    <w:tbl>
      <w:tblPr>
        <w:tblStyle w:val="ad"/>
        <w:tblW w:w="0" w:type="auto"/>
        <w:jc w:val="center"/>
        <w:tblLayout w:type="fixed"/>
        <w:tblLook w:val="04A0" w:firstRow="1" w:lastRow="0" w:firstColumn="1" w:lastColumn="0" w:noHBand="0" w:noVBand="1"/>
      </w:tblPr>
      <w:tblGrid>
        <w:gridCol w:w="1644"/>
        <w:gridCol w:w="8561"/>
      </w:tblGrid>
      <w:tr w:rsidR="006436A8" w14:paraId="73A1F797" w14:textId="77777777">
        <w:trPr>
          <w:cantSplit/>
          <w:jc w:val="center"/>
        </w:trPr>
        <w:tc>
          <w:tcPr>
            <w:tcW w:w="1644" w:type="dxa"/>
            <w:shd w:val="clear" w:color="auto" w:fill="D9D9D9"/>
          </w:tcPr>
          <w:p w14:paraId="739C9C2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A1F08D0" w14:textId="77777777" w:rsidR="006436A8" w:rsidRDefault="0045793B">
            <w:pPr>
              <w:pStyle w:val="af7"/>
              <w:keepNext/>
              <w:spacing w:line="360" w:lineRule="auto"/>
              <w:jc w:val="left"/>
            </w:pPr>
            <w:r>
              <w:rPr>
                <w:rFonts w:ascii="Times New Roman" w:hAnsi="Times New Roman"/>
              </w:rPr>
              <w:t>L02</w:t>
            </w:r>
          </w:p>
        </w:tc>
      </w:tr>
      <w:tr w:rsidR="006436A8" w14:paraId="5A44B1EE" w14:textId="77777777">
        <w:trPr>
          <w:cantSplit/>
          <w:jc w:val="center"/>
        </w:trPr>
        <w:tc>
          <w:tcPr>
            <w:tcW w:w="1644" w:type="dxa"/>
            <w:shd w:val="clear" w:color="auto" w:fill="D9D9D9"/>
          </w:tcPr>
          <w:p w14:paraId="27A4488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47E3F06" w14:textId="77777777" w:rsidR="006436A8" w:rsidRDefault="0045793B">
            <w:pPr>
              <w:pStyle w:val="af7"/>
              <w:keepNext/>
              <w:spacing w:line="360" w:lineRule="auto"/>
              <w:jc w:val="left"/>
            </w:pPr>
            <w:r>
              <w:rPr>
                <w:rFonts w:ascii="Times New Roman" w:hAnsi="Times New Roman"/>
              </w:rPr>
              <w:t xml:space="preserve">AI </w:t>
            </w:r>
            <w:r>
              <w:rPr>
                <w:rFonts w:ascii="Times New Roman" w:hAnsi="Times New Roman"/>
              </w:rPr>
              <w:t>批改造句</w:t>
            </w:r>
          </w:p>
        </w:tc>
      </w:tr>
      <w:tr w:rsidR="006436A8" w14:paraId="6251AB0C" w14:textId="77777777">
        <w:trPr>
          <w:cantSplit/>
          <w:jc w:val="center"/>
        </w:trPr>
        <w:tc>
          <w:tcPr>
            <w:tcW w:w="1644" w:type="dxa"/>
            <w:shd w:val="clear" w:color="auto" w:fill="D9D9D9"/>
          </w:tcPr>
          <w:p w14:paraId="186ACEC1"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48A8D0A" w14:textId="77777777" w:rsidR="006436A8" w:rsidRDefault="0045793B">
            <w:pPr>
              <w:pStyle w:val="af7"/>
              <w:keepNext/>
              <w:spacing w:line="360" w:lineRule="auto"/>
              <w:jc w:val="left"/>
            </w:pPr>
            <w:r>
              <w:rPr>
                <w:rFonts w:ascii="Times New Roman" w:hAnsi="Times New Roman"/>
              </w:rPr>
              <w:t>確認可以使用收藏夾的單字造句，並由</w:t>
            </w:r>
            <w:r>
              <w:rPr>
                <w:rFonts w:ascii="Times New Roman" w:hAnsi="Times New Roman"/>
              </w:rPr>
              <w:t xml:space="preserve"> AI </w:t>
            </w:r>
            <w:r>
              <w:rPr>
                <w:rFonts w:ascii="Times New Roman" w:hAnsi="Times New Roman"/>
              </w:rPr>
              <w:t>批改給分。</w:t>
            </w:r>
          </w:p>
        </w:tc>
      </w:tr>
      <w:tr w:rsidR="006436A8" w14:paraId="478C28ED" w14:textId="77777777">
        <w:trPr>
          <w:cantSplit/>
          <w:jc w:val="center"/>
        </w:trPr>
        <w:tc>
          <w:tcPr>
            <w:tcW w:w="1644" w:type="dxa"/>
            <w:shd w:val="clear" w:color="auto" w:fill="D9D9D9"/>
          </w:tcPr>
          <w:p w14:paraId="721BD335" w14:textId="77777777" w:rsidR="006436A8" w:rsidRDefault="0045793B">
            <w:pPr>
              <w:pStyle w:val="af7"/>
              <w:spacing w:line="360" w:lineRule="auto"/>
              <w:jc w:val="center"/>
            </w:pPr>
            <w:r>
              <w:rPr>
                <w:rFonts w:ascii="Times New Roman" w:hAnsi="Times New Roman"/>
              </w:rPr>
              <w:t>測試流程</w:t>
            </w:r>
          </w:p>
        </w:tc>
        <w:tc>
          <w:tcPr>
            <w:tcW w:w="8561" w:type="dxa"/>
          </w:tcPr>
          <w:p w14:paraId="30828F04"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使用者已收藏單字「冷蔵庫」，進入「造句挑戰」畫面，題目文法為「〜ために」。</w:t>
            </w:r>
          </w:p>
          <w:p w14:paraId="1BB5628C"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點擊「選用我學過的單字」，於「選擇要挑戰的單字」視窗勾選「冷蔵庫」。</w:t>
            </w:r>
          </w:p>
          <w:p w14:paraId="18926363"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輸入「健康のために、毎日冷蔵庫の野菜を食べます。」，點擊「送出給</w:t>
            </w:r>
            <w:r>
              <w:rPr>
                <w:rFonts w:ascii="Times New Roman" w:hAnsi="Times New Roman"/>
              </w:rPr>
              <w:t xml:space="preserve"> AI </w:t>
            </w:r>
            <w:r>
              <w:rPr>
                <w:rFonts w:ascii="Times New Roman" w:hAnsi="Times New Roman"/>
              </w:rPr>
              <w:t>批改」（</w:t>
            </w:r>
            <w:r>
              <w:rPr>
                <w:rFonts w:ascii="Times New Roman" w:hAnsi="Times New Roman"/>
              </w:rPr>
              <w:t xml:space="preserve">AI </w:t>
            </w:r>
            <w:r>
              <w:rPr>
                <w:rFonts w:ascii="Times New Roman" w:hAnsi="Times New Roman"/>
              </w:rPr>
              <w:t>批改以模擬資料代替，設定為</w:t>
            </w:r>
            <w:r>
              <w:rPr>
                <w:rFonts w:ascii="Times New Roman" w:hAnsi="Times New Roman"/>
              </w:rPr>
              <w:t xml:space="preserve"> 85 </w:t>
            </w:r>
            <w:r>
              <w:rPr>
                <w:rFonts w:ascii="Times New Roman" w:hAnsi="Times New Roman"/>
              </w:rPr>
              <w:t>分）。</w:t>
            </w:r>
          </w:p>
          <w:p w14:paraId="42FB8E3A"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以測試工具送出沒有句子的批改要求。</w:t>
            </w:r>
          </w:p>
        </w:tc>
      </w:tr>
      <w:tr w:rsidR="006436A8" w14:paraId="22906DD9" w14:textId="77777777">
        <w:trPr>
          <w:cantSplit/>
          <w:jc w:val="center"/>
        </w:trPr>
        <w:tc>
          <w:tcPr>
            <w:tcW w:w="1644" w:type="dxa"/>
            <w:shd w:val="clear" w:color="auto" w:fill="D9D9D9"/>
          </w:tcPr>
          <w:p w14:paraId="670AEE7A" w14:textId="77777777" w:rsidR="006436A8" w:rsidRDefault="0045793B">
            <w:pPr>
              <w:pStyle w:val="af7"/>
              <w:spacing w:line="360" w:lineRule="auto"/>
              <w:jc w:val="center"/>
            </w:pPr>
            <w:r>
              <w:rPr>
                <w:rFonts w:ascii="Times New Roman" w:hAnsi="Times New Roman"/>
              </w:rPr>
              <w:t>預期成果</w:t>
            </w:r>
          </w:p>
        </w:tc>
        <w:tc>
          <w:tcPr>
            <w:tcW w:w="8561" w:type="dxa"/>
          </w:tcPr>
          <w:p w14:paraId="296BAB1E" w14:textId="77777777" w:rsidR="006436A8" w:rsidRDefault="0045793B">
            <w:pPr>
              <w:pStyle w:val="af7"/>
              <w:spacing w:line="360" w:lineRule="auto"/>
              <w:jc w:val="left"/>
            </w:pPr>
            <w:r>
              <w:rPr>
                <w:rFonts w:ascii="Times New Roman" w:hAnsi="Times New Roman"/>
              </w:rPr>
              <w:t>可從收藏夾選到單字；批改後回傳分數、修正句與評語，</w:t>
            </w:r>
            <w:r>
              <w:rPr>
                <w:rFonts w:ascii="Times New Roman" w:hAnsi="Times New Roman"/>
              </w:rPr>
              <w:t xml:space="preserve">80 </w:t>
            </w:r>
            <w:r>
              <w:rPr>
                <w:rFonts w:ascii="Times New Roman" w:hAnsi="Times New Roman"/>
              </w:rPr>
              <w:t>分以上可得</w:t>
            </w:r>
            <w:r>
              <w:rPr>
                <w:rFonts w:ascii="Times New Roman" w:hAnsi="Times New Roman"/>
              </w:rPr>
              <w:t xml:space="preserve"> 30 </w:t>
            </w:r>
            <w:r>
              <w:rPr>
                <w:rFonts w:ascii="Times New Roman" w:hAnsi="Times New Roman"/>
              </w:rPr>
              <w:t>點，句子用到勾選的「冷蔵庫」再加</w:t>
            </w:r>
            <w:r>
              <w:rPr>
                <w:rFonts w:ascii="Times New Roman" w:hAnsi="Times New Roman"/>
              </w:rPr>
              <w:t xml:space="preserve"> 10 </w:t>
            </w:r>
            <w:r>
              <w:rPr>
                <w:rFonts w:ascii="Times New Roman" w:hAnsi="Times New Roman"/>
              </w:rPr>
              <w:t>點，共</w:t>
            </w:r>
            <w:r>
              <w:rPr>
                <w:rFonts w:ascii="Times New Roman" w:hAnsi="Times New Roman"/>
              </w:rPr>
              <w:t xml:space="preserve"> 40 </w:t>
            </w:r>
            <w:r>
              <w:rPr>
                <w:rFonts w:ascii="Times New Roman" w:hAnsi="Times New Roman"/>
              </w:rPr>
              <w:t>點，並保存選用的收藏單字；沒有句子時顯示「缺少必要參數」。</w:t>
            </w:r>
          </w:p>
        </w:tc>
      </w:tr>
      <w:tr w:rsidR="006436A8" w14:paraId="39F8DF87" w14:textId="77777777">
        <w:trPr>
          <w:cantSplit/>
          <w:jc w:val="center"/>
        </w:trPr>
        <w:tc>
          <w:tcPr>
            <w:tcW w:w="1644" w:type="dxa"/>
            <w:shd w:val="clear" w:color="auto" w:fill="D9D9D9"/>
          </w:tcPr>
          <w:p w14:paraId="19D2F068"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4C5D7FB3" w14:textId="77777777" w:rsidR="006436A8" w:rsidRDefault="0045793B">
            <w:pPr>
              <w:pStyle w:val="af7"/>
              <w:spacing w:line="360" w:lineRule="auto"/>
              <w:jc w:val="left"/>
            </w:pPr>
            <w:r>
              <w:rPr>
                <w:rFonts w:ascii="Times New Roman" w:hAnsi="Times New Roman"/>
              </w:rPr>
              <w:t>取得收藏的「冷蔵庫」；批改結果為</w:t>
            </w:r>
            <w:r>
              <w:rPr>
                <w:rFonts w:ascii="Times New Roman" w:hAnsi="Times New Roman"/>
              </w:rPr>
              <w:t xml:space="preserve"> 85 </w:t>
            </w:r>
            <w:r>
              <w:rPr>
                <w:rFonts w:ascii="Times New Roman" w:hAnsi="Times New Roman"/>
              </w:rPr>
              <w:t>分，修正句為「健康のために、毎日冷蔵庫の野菜を食べています。」，可得</w:t>
            </w:r>
            <w:r>
              <w:rPr>
                <w:rFonts w:ascii="Times New Roman" w:hAnsi="Times New Roman"/>
              </w:rPr>
              <w:t xml:space="preserve"> 40 </w:t>
            </w:r>
            <w:r>
              <w:rPr>
                <w:rFonts w:ascii="Times New Roman" w:hAnsi="Times New Roman"/>
              </w:rPr>
              <w:t>點（含單</w:t>
            </w:r>
            <w:r>
              <w:rPr>
                <w:rFonts w:ascii="Times New Roman" w:hAnsi="Times New Roman"/>
              </w:rPr>
              <w:t>字加分</w:t>
            </w:r>
            <w:r>
              <w:rPr>
                <w:rFonts w:ascii="Times New Roman" w:hAnsi="Times New Roman"/>
              </w:rPr>
              <w:t xml:space="preserve"> 10 </w:t>
            </w:r>
            <w:r>
              <w:rPr>
                <w:rFonts w:ascii="Times New Roman" w:hAnsi="Times New Roman"/>
              </w:rPr>
              <w:t>點），選用的單字已保存；沒有句子時被拒，訊息正確。</w:t>
            </w:r>
          </w:p>
        </w:tc>
      </w:tr>
    </w:tbl>
    <w:p w14:paraId="1BA40E4B" w14:textId="77777777" w:rsidR="006436A8" w:rsidRDefault="0045793B">
      <w:pPr>
        <w:pStyle w:val="aa"/>
      </w:pPr>
    </w:p>
    <w:p w14:paraId="7FC51B53" w14:textId="77777777" w:rsidR="006436A8" w:rsidRDefault="0045793B">
      <w:pPr>
        <w:pStyle w:val="a4"/>
      </w:pPr>
      <w:bookmarkStart w:id="574" w:name="_Ref91T0422"/>
      <w:r>
        <w:rPr>
          <w:rFonts w:ascii="Times New Roman" w:hAnsi="Times New Roman"/>
        </w:rPr>
        <w:t>表</w:t>
      </w:r>
      <w:r>
        <w:rPr>
          <w:rFonts w:ascii="Times New Roman" w:hAnsi="Times New Roman"/>
        </w:rPr>
        <w:t xml:space="preserve"> 10-2-114 </w:t>
      </w:r>
      <w:r>
        <w:rPr>
          <w:rFonts w:ascii="Times New Roman" w:hAnsi="Times New Roman"/>
        </w:rPr>
        <w:t>測試功能「</w:t>
      </w:r>
      <w:r>
        <w:rPr>
          <w:rFonts w:ascii="Times New Roman" w:hAnsi="Times New Roman"/>
        </w:rPr>
        <w:t xml:space="preserve">L03 </w:t>
      </w:r>
      <w:r>
        <w:rPr>
          <w:rFonts w:ascii="Times New Roman" w:hAnsi="Times New Roman"/>
        </w:rPr>
        <w:t>造句歷史紀錄」</w:t>
      </w:r>
      <w:bookmarkEnd w:id="574"/>
    </w:p>
    <w:tbl>
      <w:tblPr>
        <w:tblStyle w:val="ad"/>
        <w:tblW w:w="0" w:type="auto"/>
        <w:jc w:val="center"/>
        <w:tblLayout w:type="fixed"/>
        <w:tblLook w:val="04A0" w:firstRow="1" w:lastRow="0" w:firstColumn="1" w:lastColumn="0" w:noHBand="0" w:noVBand="1"/>
      </w:tblPr>
      <w:tblGrid>
        <w:gridCol w:w="1644"/>
        <w:gridCol w:w="8561"/>
      </w:tblGrid>
      <w:tr w:rsidR="006436A8" w14:paraId="03BEECD9" w14:textId="77777777">
        <w:trPr>
          <w:cantSplit/>
          <w:jc w:val="center"/>
        </w:trPr>
        <w:tc>
          <w:tcPr>
            <w:tcW w:w="1644" w:type="dxa"/>
            <w:shd w:val="clear" w:color="auto" w:fill="D9D9D9"/>
          </w:tcPr>
          <w:p w14:paraId="47B6355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4282923" w14:textId="77777777" w:rsidR="006436A8" w:rsidRDefault="0045793B">
            <w:pPr>
              <w:pStyle w:val="af7"/>
              <w:keepNext/>
              <w:spacing w:line="360" w:lineRule="auto"/>
              <w:jc w:val="left"/>
            </w:pPr>
            <w:r>
              <w:rPr>
                <w:rFonts w:ascii="Times New Roman" w:hAnsi="Times New Roman"/>
              </w:rPr>
              <w:t>L03</w:t>
            </w:r>
          </w:p>
        </w:tc>
      </w:tr>
      <w:tr w:rsidR="006436A8" w14:paraId="638F4228" w14:textId="77777777">
        <w:trPr>
          <w:cantSplit/>
          <w:jc w:val="center"/>
        </w:trPr>
        <w:tc>
          <w:tcPr>
            <w:tcW w:w="1644" w:type="dxa"/>
            <w:shd w:val="clear" w:color="auto" w:fill="D9D9D9"/>
          </w:tcPr>
          <w:p w14:paraId="4E90FF1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B9739C0" w14:textId="77777777" w:rsidR="006436A8" w:rsidRDefault="0045793B">
            <w:pPr>
              <w:pStyle w:val="af7"/>
              <w:keepNext/>
              <w:spacing w:line="360" w:lineRule="auto"/>
              <w:jc w:val="left"/>
            </w:pPr>
            <w:r>
              <w:rPr>
                <w:rFonts w:ascii="Times New Roman" w:hAnsi="Times New Roman"/>
              </w:rPr>
              <w:t>造句歷史紀錄</w:t>
            </w:r>
          </w:p>
        </w:tc>
      </w:tr>
      <w:tr w:rsidR="006436A8" w14:paraId="632FC8AB" w14:textId="77777777">
        <w:trPr>
          <w:cantSplit/>
          <w:jc w:val="center"/>
        </w:trPr>
        <w:tc>
          <w:tcPr>
            <w:tcW w:w="1644" w:type="dxa"/>
            <w:shd w:val="clear" w:color="auto" w:fill="D9D9D9"/>
          </w:tcPr>
          <w:p w14:paraId="09E9D65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AD0B154" w14:textId="77777777" w:rsidR="006436A8" w:rsidRDefault="0045793B">
            <w:pPr>
              <w:pStyle w:val="af7"/>
              <w:keepNext/>
              <w:spacing w:line="360" w:lineRule="auto"/>
              <w:jc w:val="left"/>
            </w:pPr>
            <w:r>
              <w:rPr>
                <w:rFonts w:ascii="Times New Roman" w:hAnsi="Times New Roman"/>
              </w:rPr>
              <w:t>確認可以查詢自己的造句歷史紀錄。</w:t>
            </w:r>
          </w:p>
        </w:tc>
      </w:tr>
      <w:tr w:rsidR="006436A8" w14:paraId="1FD52C1E" w14:textId="77777777">
        <w:trPr>
          <w:cantSplit/>
          <w:jc w:val="center"/>
        </w:trPr>
        <w:tc>
          <w:tcPr>
            <w:tcW w:w="1644" w:type="dxa"/>
            <w:shd w:val="clear" w:color="auto" w:fill="D9D9D9"/>
          </w:tcPr>
          <w:p w14:paraId="3B322A5A" w14:textId="77777777" w:rsidR="006436A8" w:rsidRDefault="0045793B">
            <w:pPr>
              <w:pStyle w:val="af7"/>
              <w:spacing w:line="360" w:lineRule="auto"/>
              <w:jc w:val="center"/>
            </w:pPr>
            <w:r>
              <w:rPr>
                <w:rFonts w:ascii="Times New Roman" w:hAnsi="Times New Roman"/>
              </w:rPr>
              <w:t>測試流程</w:t>
            </w:r>
          </w:p>
        </w:tc>
        <w:tc>
          <w:tcPr>
            <w:tcW w:w="8561" w:type="dxa"/>
          </w:tcPr>
          <w:p w14:paraId="0E8F9D8F"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延續</w:t>
            </w:r>
            <w:r>
              <w:rPr>
                <w:rFonts w:ascii="Times New Roman" w:hAnsi="Times New Roman"/>
              </w:rPr>
              <w:t xml:space="preserve"> L02</w:t>
            </w:r>
            <w:r>
              <w:rPr>
                <w:rFonts w:ascii="Times New Roman" w:hAnsi="Times New Roman"/>
              </w:rPr>
              <w:t>，使用者已完成</w:t>
            </w:r>
            <w:r>
              <w:rPr>
                <w:rFonts w:ascii="Times New Roman" w:hAnsi="Times New Roman"/>
              </w:rPr>
              <w:t xml:space="preserve"> 1 </w:t>
            </w:r>
            <w:r>
              <w:rPr>
                <w:rFonts w:ascii="Times New Roman" w:hAnsi="Times New Roman"/>
              </w:rPr>
              <w:t>次造句、尚未領取獎勵。</w:t>
            </w:r>
          </w:p>
          <w:p w14:paraId="369C28C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於「造句挑戰」畫面點擊「歷史紀錄與獎勵」。</w:t>
            </w:r>
          </w:p>
        </w:tc>
      </w:tr>
      <w:tr w:rsidR="006436A8" w14:paraId="35324A92" w14:textId="77777777">
        <w:trPr>
          <w:cantSplit/>
          <w:jc w:val="center"/>
        </w:trPr>
        <w:tc>
          <w:tcPr>
            <w:tcW w:w="1644" w:type="dxa"/>
            <w:shd w:val="clear" w:color="auto" w:fill="D9D9D9"/>
          </w:tcPr>
          <w:p w14:paraId="500A3BDC" w14:textId="77777777" w:rsidR="006436A8" w:rsidRDefault="0045793B">
            <w:pPr>
              <w:pStyle w:val="af7"/>
              <w:spacing w:line="360" w:lineRule="auto"/>
              <w:jc w:val="center"/>
            </w:pPr>
            <w:r>
              <w:rPr>
                <w:rFonts w:ascii="Times New Roman" w:hAnsi="Times New Roman"/>
              </w:rPr>
              <w:t>預期成果</w:t>
            </w:r>
          </w:p>
        </w:tc>
        <w:tc>
          <w:tcPr>
            <w:tcW w:w="8561" w:type="dxa"/>
          </w:tcPr>
          <w:p w14:paraId="33A75345" w14:textId="77777777" w:rsidR="006436A8" w:rsidRDefault="0045793B">
            <w:pPr>
              <w:pStyle w:val="af7"/>
              <w:spacing w:line="360" w:lineRule="auto"/>
              <w:jc w:val="left"/>
            </w:pPr>
            <w:r>
              <w:rPr>
                <w:rFonts w:ascii="Times New Roman" w:hAnsi="Times New Roman"/>
              </w:rPr>
              <w:t>列出</w:t>
            </w:r>
            <w:r>
              <w:rPr>
                <w:rFonts w:ascii="Times New Roman" w:hAnsi="Times New Roman"/>
              </w:rPr>
              <w:t xml:space="preserve"> 1 </w:t>
            </w:r>
            <w:r>
              <w:rPr>
                <w:rFonts w:ascii="Times New Roman" w:hAnsi="Times New Roman"/>
              </w:rPr>
              <w:t>筆紀錄，含文法、原句、修正句、評語、</w:t>
            </w:r>
            <w:r>
              <w:rPr>
                <w:rFonts w:ascii="Times New Roman" w:hAnsi="Times New Roman"/>
              </w:rPr>
              <w:t xml:space="preserve">85 </w:t>
            </w:r>
            <w:r>
              <w:rPr>
                <w:rFonts w:ascii="Times New Roman" w:hAnsi="Times New Roman"/>
              </w:rPr>
              <w:t>分與可領取的</w:t>
            </w:r>
            <w:r>
              <w:rPr>
                <w:rFonts w:ascii="Times New Roman" w:hAnsi="Times New Roman"/>
              </w:rPr>
              <w:t xml:space="preserve"> 40 </w:t>
            </w:r>
            <w:r>
              <w:rPr>
                <w:rFonts w:ascii="Times New Roman" w:hAnsi="Times New Roman"/>
              </w:rPr>
              <w:t>點。</w:t>
            </w:r>
          </w:p>
        </w:tc>
      </w:tr>
      <w:tr w:rsidR="006436A8" w14:paraId="3DFE6F0A" w14:textId="77777777">
        <w:trPr>
          <w:cantSplit/>
          <w:jc w:val="center"/>
        </w:trPr>
        <w:tc>
          <w:tcPr>
            <w:tcW w:w="1644" w:type="dxa"/>
            <w:shd w:val="clear" w:color="auto" w:fill="D9D9D9"/>
          </w:tcPr>
          <w:p w14:paraId="656387F9" w14:textId="77777777" w:rsidR="006436A8" w:rsidRDefault="0045793B">
            <w:pPr>
              <w:pStyle w:val="af7"/>
              <w:spacing w:line="360" w:lineRule="auto"/>
              <w:jc w:val="center"/>
            </w:pPr>
            <w:r>
              <w:rPr>
                <w:rFonts w:ascii="Times New Roman" w:hAnsi="Times New Roman"/>
              </w:rPr>
              <w:t>測試結果</w:t>
            </w:r>
          </w:p>
        </w:tc>
        <w:tc>
          <w:tcPr>
            <w:tcW w:w="8561" w:type="dxa"/>
          </w:tcPr>
          <w:p w14:paraId="3664397E" w14:textId="77777777" w:rsidR="006436A8" w:rsidRDefault="0045793B">
            <w:pPr>
              <w:pStyle w:val="af7"/>
              <w:spacing w:line="360" w:lineRule="auto"/>
              <w:jc w:val="left"/>
            </w:pPr>
            <w:r>
              <w:rPr>
                <w:rFonts w:ascii="Times New Roman" w:hAnsi="Times New Roman"/>
              </w:rPr>
              <w:t>列出</w:t>
            </w:r>
            <w:r>
              <w:rPr>
                <w:rFonts w:ascii="Times New Roman" w:hAnsi="Times New Roman"/>
              </w:rPr>
              <w:t xml:space="preserve"> 1 </w:t>
            </w:r>
            <w:r>
              <w:rPr>
                <w:rFonts w:ascii="Times New Roman" w:hAnsi="Times New Roman"/>
              </w:rPr>
              <w:t>筆紀錄，內容正確，狀態為未領取。</w:t>
            </w:r>
          </w:p>
        </w:tc>
      </w:tr>
    </w:tbl>
    <w:p w14:paraId="64F6AB6C" w14:textId="77777777" w:rsidR="006436A8" w:rsidRDefault="0045793B">
      <w:pPr>
        <w:pStyle w:val="aa"/>
      </w:pPr>
    </w:p>
    <w:p w14:paraId="661B3170" w14:textId="77777777" w:rsidR="006436A8" w:rsidRDefault="0045793B">
      <w:pPr>
        <w:pStyle w:val="a4"/>
      </w:pPr>
      <w:bookmarkStart w:id="575" w:name="_Ref91T0423"/>
      <w:r>
        <w:rPr>
          <w:rFonts w:ascii="Times New Roman" w:hAnsi="Times New Roman"/>
        </w:rPr>
        <w:t>表</w:t>
      </w:r>
      <w:r>
        <w:rPr>
          <w:rFonts w:ascii="Times New Roman" w:hAnsi="Times New Roman"/>
        </w:rPr>
        <w:t xml:space="preserve"> 10-2-115 </w:t>
      </w:r>
      <w:r>
        <w:rPr>
          <w:rFonts w:ascii="Times New Roman" w:hAnsi="Times New Roman"/>
        </w:rPr>
        <w:t>測試功能「</w:t>
      </w:r>
      <w:r>
        <w:rPr>
          <w:rFonts w:ascii="Times New Roman" w:hAnsi="Times New Roman"/>
        </w:rPr>
        <w:t xml:space="preserve">L04 </w:t>
      </w:r>
      <w:r>
        <w:rPr>
          <w:rFonts w:ascii="Times New Roman" w:hAnsi="Times New Roman"/>
        </w:rPr>
        <w:t>領取造句獎勵」</w:t>
      </w:r>
      <w:bookmarkEnd w:id="575"/>
    </w:p>
    <w:tbl>
      <w:tblPr>
        <w:tblStyle w:val="ad"/>
        <w:tblW w:w="0" w:type="auto"/>
        <w:jc w:val="center"/>
        <w:tblLayout w:type="fixed"/>
        <w:tblLook w:val="04A0" w:firstRow="1" w:lastRow="0" w:firstColumn="1" w:lastColumn="0" w:noHBand="0" w:noVBand="1"/>
      </w:tblPr>
      <w:tblGrid>
        <w:gridCol w:w="1644"/>
        <w:gridCol w:w="8561"/>
      </w:tblGrid>
      <w:tr w:rsidR="006436A8" w14:paraId="13F00552" w14:textId="77777777">
        <w:trPr>
          <w:cantSplit/>
          <w:jc w:val="center"/>
        </w:trPr>
        <w:tc>
          <w:tcPr>
            <w:tcW w:w="1644" w:type="dxa"/>
            <w:shd w:val="clear" w:color="auto" w:fill="D9D9D9"/>
          </w:tcPr>
          <w:p w14:paraId="3C448269"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B4BBF20" w14:textId="77777777" w:rsidR="006436A8" w:rsidRDefault="0045793B">
            <w:pPr>
              <w:pStyle w:val="af7"/>
              <w:keepNext/>
              <w:spacing w:line="360" w:lineRule="auto"/>
              <w:jc w:val="left"/>
            </w:pPr>
            <w:r>
              <w:rPr>
                <w:rFonts w:ascii="Times New Roman" w:hAnsi="Times New Roman"/>
              </w:rPr>
              <w:t>L04</w:t>
            </w:r>
          </w:p>
        </w:tc>
      </w:tr>
      <w:tr w:rsidR="006436A8" w14:paraId="440A357C" w14:textId="77777777">
        <w:trPr>
          <w:cantSplit/>
          <w:jc w:val="center"/>
        </w:trPr>
        <w:tc>
          <w:tcPr>
            <w:tcW w:w="1644" w:type="dxa"/>
            <w:shd w:val="clear" w:color="auto" w:fill="D9D9D9"/>
          </w:tcPr>
          <w:p w14:paraId="7A08D455"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FC6ADE6" w14:textId="77777777" w:rsidR="006436A8" w:rsidRDefault="0045793B">
            <w:pPr>
              <w:pStyle w:val="af7"/>
              <w:keepNext/>
              <w:spacing w:line="360" w:lineRule="auto"/>
              <w:jc w:val="left"/>
            </w:pPr>
            <w:r>
              <w:rPr>
                <w:rFonts w:ascii="Times New Roman" w:hAnsi="Times New Roman"/>
              </w:rPr>
              <w:t>領取造句獎勵</w:t>
            </w:r>
          </w:p>
        </w:tc>
      </w:tr>
      <w:tr w:rsidR="006436A8" w14:paraId="30DC5595" w14:textId="77777777">
        <w:trPr>
          <w:cantSplit/>
          <w:jc w:val="center"/>
        </w:trPr>
        <w:tc>
          <w:tcPr>
            <w:tcW w:w="1644" w:type="dxa"/>
            <w:shd w:val="clear" w:color="auto" w:fill="D9D9D9"/>
          </w:tcPr>
          <w:p w14:paraId="56B2A33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E2C9EFF" w14:textId="77777777" w:rsidR="006436A8" w:rsidRDefault="0045793B">
            <w:pPr>
              <w:pStyle w:val="af7"/>
              <w:keepNext/>
              <w:spacing w:line="360" w:lineRule="auto"/>
              <w:jc w:val="left"/>
            </w:pPr>
            <w:r>
              <w:rPr>
                <w:rFonts w:ascii="Times New Roman" w:hAnsi="Times New Roman"/>
              </w:rPr>
              <w:t>確認可以領取造句獎勵，且不能重複領取。</w:t>
            </w:r>
          </w:p>
        </w:tc>
      </w:tr>
      <w:tr w:rsidR="006436A8" w14:paraId="5A068005" w14:textId="77777777">
        <w:trPr>
          <w:cantSplit/>
          <w:jc w:val="center"/>
        </w:trPr>
        <w:tc>
          <w:tcPr>
            <w:tcW w:w="1644" w:type="dxa"/>
            <w:shd w:val="clear" w:color="auto" w:fill="D9D9D9"/>
          </w:tcPr>
          <w:p w14:paraId="0FCC10C5" w14:textId="77777777" w:rsidR="006436A8" w:rsidRDefault="0045793B">
            <w:pPr>
              <w:pStyle w:val="af7"/>
              <w:spacing w:line="360" w:lineRule="auto"/>
              <w:jc w:val="center"/>
            </w:pPr>
            <w:r>
              <w:rPr>
                <w:rFonts w:ascii="Times New Roman" w:hAnsi="Times New Roman"/>
              </w:rPr>
              <w:t>測試流程</w:t>
            </w:r>
          </w:p>
        </w:tc>
        <w:tc>
          <w:tcPr>
            <w:tcW w:w="8561" w:type="dxa"/>
          </w:tcPr>
          <w:p w14:paraId="22AC0EAA"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目前</w:t>
            </w:r>
            <w:r>
              <w:rPr>
                <w:rFonts w:ascii="Times New Roman" w:hAnsi="Times New Roman"/>
              </w:rPr>
              <w:t xml:space="preserve"> 0 </w:t>
            </w:r>
            <w:r>
              <w:rPr>
                <w:rFonts w:ascii="Times New Roman" w:hAnsi="Times New Roman"/>
              </w:rPr>
              <w:t>點的使用者於「造句紀錄與獎勵」畫面，點擊該筆紀錄的「領取</w:t>
            </w:r>
            <w:r>
              <w:rPr>
                <w:rFonts w:ascii="Times New Roman" w:hAnsi="Times New Roman"/>
              </w:rPr>
              <w:t xml:space="preserve"> 40 </w:t>
            </w:r>
            <w:r>
              <w:rPr>
                <w:rFonts w:ascii="Times New Roman" w:hAnsi="Times New Roman"/>
              </w:rPr>
              <w:t>點」。</w:t>
            </w:r>
          </w:p>
          <w:p w14:paraId="3DBB52F8"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以測試工具對同一筆紀錄再領取一次。</w:t>
            </w:r>
          </w:p>
          <w:p w14:paraId="566ACB4F"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重新查看造句紀錄。</w:t>
            </w:r>
          </w:p>
        </w:tc>
      </w:tr>
      <w:tr w:rsidR="006436A8" w14:paraId="5BC425E7" w14:textId="77777777">
        <w:trPr>
          <w:cantSplit/>
          <w:jc w:val="center"/>
        </w:trPr>
        <w:tc>
          <w:tcPr>
            <w:tcW w:w="1644" w:type="dxa"/>
            <w:shd w:val="clear" w:color="auto" w:fill="D9D9D9"/>
          </w:tcPr>
          <w:p w14:paraId="466A365A" w14:textId="77777777" w:rsidR="006436A8" w:rsidRDefault="0045793B">
            <w:pPr>
              <w:pStyle w:val="af7"/>
              <w:spacing w:line="360" w:lineRule="auto"/>
              <w:jc w:val="center"/>
            </w:pPr>
            <w:r>
              <w:rPr>
                <w:rFonts w:ascii="Times New Roman" w:hAnsi="Times New Roman"/>
              </w:rPr>
              <w:t>預期成果</w:t>
            </w:r>
          </w:p>
        </w:tc>
        <w:tc>
          <w:tcPr>
            <w:tcW w:w="8561" w:type="dxa"/>
          </w:tcPr>
          <w:p w14:paraId="73B4022B" w14:textId="77777777" w:rsidR="006436A8" w:rsidRDefault="0045793B">
            <w:pPr>
              <w:pStyle w:val="af7"/>
              <w:spacing w:line="360" w:lineRule="auto"/>
              <w:jc w:val="left"/>
            </w:pPr>
            <w:r>
              <w:rPr>
                <w:rFonts w:ascii="Times New Roman" w:hAnsi="Times New Roman"/>
              </w:rPr>
              <w:t>領取成功，點數變為</w:t>
            </w:r>
            <w:r>
              <w:rPr>
                <w:rFonts w:ascii="Times New Roman" w:hAnsi="Times New Roman"/>
              </w:rPr>
              <w:t xml:space="preserve"> 40 </w:t>
            </w:r>
            <w:r>
              <w:rPr>
                <w:rFonts w:ascii="Times New Roman" w:hAnsi="Times New Roman"/>
              </w:rPr>
              <w:t>並寫入交易紀錄；重複領取時顯示「無法領取或已領取過」，點數不變；紀錄顯示已領取。</w:t>
            </w:r>
          </w:p>
        </w:tc>
      </w:tr>
      <w:tr w:rsidR="006436A8" w14:paraId="619B2EB3" w14:textId="77777777">
        <w:trPr>
          <w:cantSplit/>
          <w:jc w:val="center"/>
        </w:trPr>
        <w:tc>
          <w:tcPr>
            <w:tcW w:w="1644" w:type="dxa"/>
            <w:shd w:val="clear" w:color="auto" w:fill="D9D9D9"/>
          </w:tcPr>
          <w:p w14:paraId="0EEEF98B" w14:textId="77777777" w:rsidR="006436A8" w:rsidRDefault="0045793B">
            <w:pPr>
              <w:pStyle w:val="af7"/>
              <w:spacing w:line="360" w:lineRule="auto"/>
              <w:jc w:val="center"/>
            </w:pPr>
            <w:r>
              <w:rPr>
                <w:rFonts w:ascii="Times New Roman" w:hAnsi="Times New Roman"/>
              </w:rPr>
              <w:t>測試結果</w:t>
            </w:r>
          </w:p>
        </w:tc>
        <w:tc>
          <w:tcPr>
            <w:tcW w:w="8561" w:type="dxa"/>
          </w:tcPr>
          <w:p w14:paraId="00E80F2F" w14:textId="77777777" w:rsidR="006436A8" w:rsidRDefault="0045793B">
            <w:pPr>
              <w:pStyle w:val="af7"/>
              <w:spacing w:line="360" w:lineRule="auto"/>
              <w:jc w:val="left"/>
            </w:pPr>
            <w:r>
              <w:rPr>
                <w:rFonts w:ascii="Times New Roman" w:hAnsi="Times New Roman"/>
              </w:rPr>
              <w:t>領取成功，點數為</w:t>
            </w:r>
            <w:r>
              <w:rPr>
                <w:rFonts w:ascii="Times New Roman" w:hAnsi="Times New Roman"/>
              </w:rPr>
              <w:t xml:space="preserve"> 40</w:t>
            </w:r>
            <w:r>
              <w:rPr>
                <w:rFonts w:ascii="Times New Roman" w:hAnsi="Times New Roman"/>
              </w:rPr>
              <w:t>，交易紀錄新增</w:t>
            </w:r>
            <w:r>
              <w:rPr>
                <w:rFonts w:ascii="Times New Roman" w:hAnsi="Times New Roman"/>
              </w:rPr>
              <w:t xml:space="preserve"> +40 </w:t>
            </w:r>
            <w:r>
              <w:rPr>
                <w:rFonts w:ascii="Times New Roman" w:hAnsi="Times New Roman"/>
              </w:rPr>
              <w:t>點獎勵；重複領取被拒，訊息正確，點數仍為</w:t>
            </w:r>
            <w:r>
              <w:rPr>
                <w:rFonts w:ascii="Times New Roman" w:hAnsi="Times New Roman"/>
              </w:rPr>
              <w:t xml:space="preserve"> 40</w:t>
            </w:r>
            <w:r>
              <w:rPr>
                <w:rFonts w:ascii="Times New Roman" w:hAnsi="Times New Roman"/>
              </w:rPr>
              <w:t>；紀錄顯示已領取。</w:t>
            </w:r>
          </w:p>
        </w:tc>
      </w:tr>
    </w:tbl>
    <w:p w14:paraId="195B84D0" w14:textId="77777777" w:rsidR="006436A8" w:rsidRDefault="0045793B">
      <w:pPr>
        <w:pStyle w:val="aa"/>
      </w:pPr>
    </w:p>
    <w:p w14:paraId="6702E133" w14:textId="77777777" w:rsidR="006436A8" w:rsidRDefault="0045793B">
      <w:pPr>
        <w:pStyle w:val="a4"/>
      </w:pPr>
      <w:bookmarkStart w:id="576" w:name="_Ref91T0424"/>
      <w:r>
        <w:rPr>
          <w:rFonts w:ascii="Times New Roman" w:hAnsi="Times New Roman"/>
        </w:rPr>
        <w:lastRenderedPageBreak/>
        <w:t>表</w:t>
      </w:r>
      <w:r>
        <w:rPr>
          <w:rFonts w:ascii="Times New Roman" w:hAnsi="Times New Roman"/>
        </w:rPr>
        <w:t xml:space="preserve"> 10-2-116 </w:t>
      </w:r>
      <w:r>
        <w:rPr>
          <w:rFonts w:ascii="Times New Roman" w:hAnsi="Times New Roman"/>
        </w:rPr>
        <w:t>測試功能「</w:t>
      </w:r>
      <w:r>
        <w:rPr>
          <w:rFonts w:ascii="Times New Roman" w:hAnsi="Times New Roman"/>
        </w:rPr>
        <w:t xml:space="preserve">L05 </w:t>
      </w:r>
      <w:r>
        <w:rPr>
          <w:rFonts w:ascii="Times New Roman" w:hAnsi="Times New Roman"/>
        </w:rPr>
        <w:t>領取他人獎勵限制」</w:t>
      </w:r>
      <w:bookmarkEnd w:id="576"/>
    </w:p>
    <w:tbl>
      <w:tblPr>
        <w:tblStyle w:val="ad"/>
        <w:tblW w:w="0" w:type="auto"/>
        <w:jc w:val="center"/>
        <w:tblLayout w:type="fixed"/>
        <w:tblLook w:val="04A0" w:firstRow="1" w:lastRow="0" w:firstColumn="1" w:lastColumn="0" w:noHBand="0" w:noVBand="1"/>
      </w:tblPr>
      <w:tblGrid>
        <w:gridCol w:w="1644"/>
        <w:gridCol w:w="8561"/>
      </w:tblGrid>
      <w:tr w:rsidR="006436A8" w14:paraId="66B06144" w14:textId="77777777">
        <w:trPr>
          <w:cantSplit/>
          <w:jc w:val="center"/>
        </w:trPr>
        <w:tc>
          <w:tcPr>
            <w:tcW w:w="1644" w:type="dxa"/>
            <w:shd w:val="clear" w:color="auto" w:fill="D9D9D9"/>
          </w:tcPr>
          <w:p w14:paraId="74863FD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D4CCF0F" w14:textId="77777777" w:rsidR="006436A8" w:rsidRDefault="0045793B">
            <w:pPr>
              <w:pStyle w:val="af7"/>
              <w:keepNext/>
              <w:spacing w:line="360" w:lineRule="auto"/>
              <w:jc w:val="left"/>
            </w:pPr>
            <w:r>
              <w:rPr>
                <w:rFonts w:ascii="Times New Roman" w:hAnsi="Times New Roman"/>
              </w:rPr>
              <w:t>L05</w:t>
            </w:r>
          </w:p>
        </w:tc>
      </w:tr>
      <w:tr w:rsidR="006436A8" w14:paraId="07AE41D3" w14:textId="77777777">
        <w:trPr>
          <w:cantSplit/>
          <w:jc w:val="center"/>
        </w:trPr>
        <w:tc>
          <w:tcPr>
            <w:tcW w:w="1644" w:type="dxa"/>
            <w:shd w:val="clear" w:color="auto" w:fill="D9D9D9"/>
          </w:tcPr>
          <w:p w14:paraId="1790605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8CCE65D" w14:textId="77777777" w:rsidR="006436A8" w:rsidRDefault="0045793B">
            <w:pPr>
              <w:pStyle w:val="af7"/>
              <w:keepNext/>
              <w:spacing w:line="360" w:lineRule="auto"/>
              <w:jc w:val="left"/>
            </w:pPr>
            <w:r>
              <w:rPr>
                <w:rFonts w:ascii="Times New Roman" w:hAnsi="Times New Roman"/>
              </w:rPr>
              <w:t>領取他人獎勵限制</w:t>
            </w:r>
          </w:p>
        </w:tc>
      </w:tr>
      <w:tr w:rsidR="006436A8" w14:paraId="2A2AC6B9" w14:textId="77777777">
        <w:trPr>
          <w:cantSplit/>
          <w:jc w:val="center"/>
        </w:trPr>
        <w:tc>
          <w:tcPr>
            <w:tcW w:w="1644" w:type="dxa"/>
            <w:shd w:val="clear" w:color="auto" w:fill="D9D9D9"/>
          </w:tcPr>
          <w:p w14:paraId="431FEC6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ABE1B51" w14:textId="77777777" w:rsidR="006436A8" w:rsidRDefault="0045793B">
            <w:pPr>
              <w:pStyle w:val="af7"/>
              <w:keepNext/>
              <w:spacing w:line="360" w:lineRule="auto"/>
              <w:jc w:val="left"/>
            </w:pPr>
            <w:r>
              <w:rPr>
                <w:rFonts w:ascii="Times New Roman" w:hAnsi="Times New Roman"/>
              </w:rPr>
              <w:t>確認使用者不能領取別人的造句獎勵。</w:t>
            </w:r>
          </w:p>
        </w:tc>
      </w:tr>
      <w:tr w:rsidR="006436A8" w14:paraId="65762CE8" w14:textId="77777777">
        <w:trPr>
          <w:cantSplit/>
          <w:jc w:val="center"/>
        </w:trPr>
        <w:tc>
          <w:tcPr>
            <w:tcW w:w="1644" w:type="dxa"/>
            <w:shd w:val="clear" w:color="auto" w:fill="D9D9D9"/>
          </w:tcPr>
          <w:p w14:paraId="461667F2" w14:textId="77777777" w:rsidR="006436A8" w:rsidRDefault="0045793B">
            <w:pPr>
              <w:pStyle w:val="af7"/>
              <w:spacing w:line="360" w:lineRule="auto"/>
              <w:jc w:val="center"/>
            </w:pPr>
            <w:r>
              <w:rPr>
                <w:rFonts w:ascii="Times New Roman" w:hAnsi="Times New Roman"/>
              </w:rPr>
              <w:t>測試流程</w:t>
            </w:r>
          </w:p>
        </w:tc>
        <w:tc>
          <w:tcPr>
            <w:tcW w:w="8561" w:type="dxa"/>
          </w:tcPr>
          <w:p w14:paraId="649E865A"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W1 </w:t>
            </w:r>
            <w:r>
              <w:rPr>
                <w:rFonts w:ascii="Times New Roman" w:hAnsi="Times New Roman"/>
              </w:rPr>
              <w:t>另有一筆未領取的造句紀錄（</w:t>
            </w:r>
            <w:r>
              <w:rPr>
                <w:rFonts w:ascii="Times New Roman" w:hAnsi="Times New Roman"/>
              </w:rPr>
              <w:t xml:space="preserve">40 </w:t>
            </w:r>
            <w:r>
              <w:rPr>
                <w:rFonts w:ascii="Times New Roman" w:hAnsi="Times New Roman"/>
              </w:rPr>
              <w:t>點，</w:t>
            </w:r>
            <w:r>
              <w:rPr>
                <w:rFonts w:ascii="Times New Roman" w:hAnsi="Times New Roman"/>
              </w:rPr>
              <w:t xml:space="preserve">AI </w:t>
            </w:r>
            <w:r>
              <w:rPr>
                <w:rFonts w:ascii="Times New Roman" w:hAnsi="Times New Roman"/>
              </w:rPr>
              <w:t>批改以模擬資料代替），使用者</w:t>
            </w:r>
            <w:r>
              <w:rPr>
                <w:rFonts w:ascii="Times New Roman" w:hAnsi="Times New Roman"/>
              </w:rPr>
              <w:t xml:space="preserve"> W2 </w:t>
            </w:r>
            <w:r>
              <w:rPr>
                <w:rFonts w:ascii="Times New Roman" w:hAnsi="Times New Roman"/>
              </w:rPr>
              <w:t>目前</w:t>
            </w:r>
            <w:r>
              <w:rPr>
                <w:rFonts w:ascii="Times New Roman" w:hAnsi="Times New Roman"/>
              </w:rPr>
              <w:t xml:space="preserve"> 0 </w:t>
            </w:r>
            <w:r>
              <w:rPr>
                <w:rFonts w:ascii="Times New Roman" w:hAnsi="Times New Roman"/>
              </w:rPr>
              <w:t>點。</w:t>
            </w:r>
          </w:p>
          <w:p w14:paraId="309529ED"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以測試工具讓</w:t>
            </w:r>
            <w:r>
              <w:rPr>
                <w:rFonts w:ascii="Times New Roman" w:hAnsi="Times New Roman"/>
              </w:rPr>
              <w:t xml:space="preserve"> W2 </w:t>
            </w:r>
            <w:r>
              <w:rPr>
                <w:rFonts w:ascii="Times New Roman" w:hAnsi="Times New Roman"/>
              </w:rPr>
              <w:t>拿</w:t>
            </w:r>
            <w:r>
              <w:rPr>
                <w:rFonts w:ascii="Times New Roman" w:hAnsi="Times New Roman"/>
              </w:rPr>
              <w:t xml:space="preserve"> W1 </w:t>
            </w:r>
            <w:r>
              <w:rPr>
                <w:rFonts w:ascii="Times New Roman" w:hAnsi="Times New Roman"/>
              </w:rPr>
              <w:t>的造句紀錄領取獎勵。</w:t>
            </w:r>
          </w:p>
        </w:tc>
      </w:tr>
      <w:tr w:rsidR="006436A8" w14:paraId="57F3EEAD" w14:textId="77777777">
        <w:trPr>
          <w:cantSplit/>
          <w:jc w:val="center"/>
        </w:trPr>
        <w:tc>
          <w:tcPr>
            <w:tcW w:w="1644" w:type="dxa"/>
            <w:shd w:val="clear" w:color="auto" w:fill="D9D9D9"/>
          </w:tcPr>
          <w:p w14:paraId="01A5A8E3" w14:textId="77777777" w:rsidR="006436A8" w:rsidRDefault="0045793B">
            <w:pPr>
              <w:pStyle w:val="af7"/>
              <w:spacing w:line="360" w:lineRule="auto"/>
              <w:jc w:val="center"/>
            </w:pPr>
            <w:r>
              <w:rPr>
                <w:rFonts w:ascii="Times New Roman" w:hAnsi="Times New Roman"/>
              </w:rPr>
              <w:t>預期成果</w:t>
            </w:r>
          </w:p>
        </w:tc>
        <w:tc>
          <w:tcPr>
            <w:tcW w:w="8561" w:type="dxa"/>
          </w:tcPr>
          <w:p w14:paraId="4B4CAF75" w14:textId="77777777" w:rsidR="006436A8" w:rsidRDefault="0045793B">
            <w:pPr>
              <w:pStyle w:val="af7"/>
              <w:spacing w:line="360" w:lineRule="auto"/>
              <w:jc w:val="left"/>
            </w:pPr>
            <w:r>
              <w:rPr>
                <w:rFonts w:ascii="Times New Roman" w:hAnsi="Times New Roman"/>
              </w:rPr>
              <w:t>系統拒絕領取並顯示「無法領取這筆紀錄」，</w:t>
            </w:r>
            <w:r>
              <w:rPr>
                <w:rFonts w:ascii="Times New Roman" w:hAnsi="Times New Roman"/>
              </w:rPr>
              <w:t xml:space="preserve">W2 </w:t>
            </w:r>
            <w:r>
              <w:rPr>
                <w:rFonts w:ascii="Times New Roman" w:hAnsi="Times New Roman"/>
              </w:rPr>
              <w:t>點數維持</w:t>
            </w:r>
            <w:r>
              <w:rPr>
                <w:rFonts w:ascii="Times New Roman" w:hAnsi="Times New Roman"/>
              </w:rPr>
              <w:t xml:space="preserve"> 0</w:t>
            </w:r>
            <w:r>
              <w:rPr>
                <w:rFonts w:ascii="Times New Roman" w:hAnsi="Times New Roman"/>
              </w:rPr>
              <w:t>，</w:t>
            </w:r>
            <w:r>
              <w:rPr>
                <w:rFonts w:ascii="Times New Roman" w:hAnsi="Times New Roman"/>
              </w:rPr>
              <w:t xml:space="preserve">W1 </w:t>
            </w:r>
            <w:r>
              <w:rPr>
                <w:rFonts w:ascii="Times New Roman" w:hAnsi="Times New Roman"/>
              </w:rPr>
              <w:t>的紀錄仍為未領取。</w:t>
            </w:r>
          </w:p>
        </w:tc>
      </w:tr>
      <w:tr w:rsidR="006436A8" w14:paraId="3FB32D8B" w14:textId="77777777">
        <w:trPr>
          <w:cantSplit/>
          <w:jc w:val="center"/>
        </w:trPr>
        <w:tc>
          <w:tcPr>
            <w:tcW w:w="1644" w:type="dxa"/>
            <w:shd w:val="clear" w:color="auto" w:fill="D9D9D9"/>
          </w:tcPr>
          <w:p w14:paraId="4418399D" w14:textId="77777777" w:rsidR="006436A8" w:rsidRDefault="0045793B">
            <w:pPr>
              <w:pStyle w:val="af7"/>
              <w:spacing w:line="360" w:lineRule="auto"/>
              <w:jc w:val="center"/>
            </w:pPr>
            <w:r>
              <w:rPr>
                <w:rFonts w:ascii="Times New Roman" w:hAnsi="Times New Roman"/>
              </w:rPr>
              <w:t>測試結果</w:t>
            </w:r>
          </w:p>
        </w:tc>
        <w:tc>
          <w:tcPr>
            <w:tcW w:w="8561" w:type="dxa"/>
          </w:tcPr>
          <w:p w14:paraId="706722E9" w14:textId="77777777" w:rsidR="006436A8" w:rsidRDefault="0045793B">
            <w:pPr>
              <w:pStyle w:val="af7"/>
              <w:spacing w:line="360" w:lineRule="auto"/>
              <w:jc w:val="left"/>
            </w:pPr>
            <w:r>
              <w:rPr>
                <w:rFonts w:ascii="Times New Roman" w:hAnsi="Times New Roman"/>
              </w:rPr>
              <w:t>領取被拒，訊息正確；</w:t>
            </w:r>
            <w:r>
              <w:rPr>
                <w:rFonts w:ascii="Times New Roman" w:hAnsi="Times New Roman"/>
              </w:rPr>
              <w:t xml:space="preserve">W2 </w:t>
            </w:r>
            <w:r>
              <w:rPr>
                <w:rFonts w:ascii="Times New Roman" w:hAnsi="Times New Roman"/>
              </w:rPr>
              <w:t>點數為</w:t>
            </w:r>
            <w:r>
              <w:rPr>
                <w:rFonts w:ascii="Times New Roman" w:hAnsi="Times New Roman"/>
              </w:rPr>
              <w:t xml:space="preserve"> 0</w:t>
            </w:r>
            <w:r>
              <w:rPr>
                <w:rFonts w:ascii="Times New Roman" w:hAnsi="Times New Roman"/>
              </w:rPr>
              <w:t>，</w:t>
            </w:r>
            <w:r>
              <w:rPr>
                <w:rFonts w:ascii="Times New Roman" w:hAnsi="Times New Roman"/>
              </w:rPr>
              <w:t xml:space="preserve">W1 </w:t>
            </w:r>
            <w:r>
              <w:rPr>
                <w:rFonts w:ascii="Times New Roman" w:hAnsi="Times New Roman"/>
              </w:rPr>
              <w:t>的紀錄仍為未領取。</w:t>
            </w:r>
          </w:p>
        </w:tc>
      </w:tr>
    </w:tbl>
    <w:p w14:paraId="57E712B9" w14:textId="77777777" w:rsidR="006436A8" w:rsidRDefault="0045793B">
      <w:pPr>
        <w:pStyle w:val="aa"/>
      </w:pPr>
    </w:p>
    <w:p w14:paraId="56C62C41" w14:textId="77777777" w:rsidR="006436A8" w:rsidRDefault="0045793B">
      <w:pPr>
        <w:pStyle w:val="a4"/>
      </w:pPr>
      <w:bookmarkStart w:id="577" w:name="_Ref91T0425"/>
      <w:r>
        <w:rPr>
          <w:rFonts w:ascii="Times New Roman" w:hAnsi="Times New Roman"/>
        </w:rPr>
        <w:t>表</w:t>
      </w:r>
      <w:r>
        <w:rPr>
          <w:rFonts w:ascii="Times New Roman" w:hAnsi="Times New Roman"/>
        </w:rPr>
        <w:t xml:space="preserve"> 10-2-117 </w:t>
      </w:r>
      <w:r>
        <w:rPr>
          <w:rFonts w:ascii="Times New Roman" w:hAnsi="Times New Roman"/>
        </w:rPr>
        <w:t>測試功能「</w:t>
      </w:r>
      <w:r>
        <w:rPr>
          <w:rFonts w:ascii="Times New Roman" w:hAnsi="Times New Roman"/>
        </w:rPr>
        <w:t xml:space="preserve">L06 </w:t>
      </w:r>
      <w:r>
        <w:rPr>
          <w:rFonts w:ascii="Times New Roman" w:hAnsi="Times New Roman"/>
        </w:rPr>
        <w:t>每日造句次數」</w:t>
      </w:r>
      <w:bookmarkEnd w:id="577"/>
    </w:p>
    <w:tbl>
      <w:tblPr>
        <w:tblStyle w:val="ad"/>
        <w:tblW w:w="0" w:type="auto"/>
        <w:jc w:val="center"/>
        <w:tblLayout w:type="fixed"/>
        <w:tblLook w:val="04A0" w:firstRow="1" w:lastRow="0" w:firstColumn="1" w:lastColumn="0" w:noHBand="0" w:noVBand="1"/>
      </w:tblPr>
      <w:tblGrid>
        <w:gridCol w:w="1644"/>
        <w:gridCol w:w="8561"/>
      </w:tblGrid>
      <w:tr w:rsidR="006436A8" w14:paraId="6D24C5FE" w14:textId="77777777">
        <w:trPr>
          <w:cantSplit/>
          <w:jc w:val="center"/>
        </w:trPr>
        <w:tc>
          <w:tcPr>
            <w:tcW w:w="1644" w:type="dxa"/>
            <w:shd w:val="clear" w:color="auto" w:fill="D9D9D9"/>
          </w:tcPr>
          <w:p w14:paraId="0B9CACC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49D2F1A" w14:textId="77777777" w:rsidR="006436A8" w:rsidRDefault="0045793B">
            <w:pPr>
              <w:pStyle w:val="af7"/>
              <w:keepNext/>
              <w:spacing w:line="360" w:lineRule="auto"/>
              <w:jc w:val="left"/>
            </w:pPr>
            <w:r>
              <w:rPr>
                <w:rFonts w:ascii="Times New Roman" w:hAnsi="Times New Roman"/>
              </w:rPr>
              <w:t>L06</w:t>
            </w:r>
          </w:p>
        </w:tc>
      </w:tr>
      <w:tr w:rsidR="006436A8" w14:paraId="5D7BBD83" w14:textId="77777777">
        <w:trPr>
          <w:cantSplit/>
          <w:jc w:val="center"/>
        </w:trPr>
        <w:tc>
          <w:tcPr>
            <w:tcW w:w="1644" w:type="dxa"/>
            <w:shd w:val="clear" w:color="auto" w:fill="D9D9D9"/>
          </w:tcPr>
          <w:p w14:paraId="36CCA16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358B745" w14:textId="77777777" w:rsidR="006436A8" w:rsidRDefault="0045793B">
            <w:pPr>
              <w:pStyle w:val="af7"/>
              <w:keepNext/>
              <w:spacing w:line="360" w:lineRule="auto"/>
              <w:jc w:val="left"/>
            </w:pPr>
            <w:r>
              <w:rPr>
                <w:rFonts w:ascii="Times New Roman" w:hAnsi="Times New Roman"/>
              </w:rPr>
              <w:t>每日造句次數</w:t>
            </w:r>
          </w:p>
        </w:tc>
      </w:tr>
      <w:tr w:rsidR="006436A8" w14:paraId="5F2A76C8" w14:textId="77777777">
        <w:trPr>
          <w:cantSplit/>
          <w:jc w:val="center"/>
        </w:trPr>
        <w:tc>
          <w:tcPr>
            <w:tcW w:w="1644" w:type="dxa"/>
            <w:shd w:val="clear" w:color="auto" w:fill="D9D9D9"/>
          </w:tcPr>
          <w:p w14:paraId="6F22368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E940257" w14:textId="77777777" w:rsidR="006436A8" w:rsidRDefault="0045793B">
            <w:pPr>
              <w:pStyle w:val="af7"/>
              <w:keepNext/>
              <w:spacing w:line="360" w:lineRule="auto"/>
              <w:jc w:val="left"/>
            </w:pPr>
            <w:r>
              <w:rPr>
                <w:rFonts w:ascii="Times New Roman" w:hAnsi="Times New Roman"/>
              </w:rPr>
              <w:t>確認免費會員每天可免費造句</w:t>
            </w:r>
            <w:r>
              <w:rPr>
                <w:rFonts w:ascii="Times New Roman" w:hAnsi="Times New Roman"/>
              </w:rPr>
              <w:t xml:space="preserve"> 3 </w:t>
            </w:r>
            <w:r>
              <w:rPr>
                <w:rFonts w:ascii="Times New Roman" w:hAnsi="Times New Roman"/>
              </w:rPr>
              <w:t>次、訂閱會員</w:t>
            </w:r>
            <w:r>
              <w:rPr>
                <w:rFonts w:ascii="Times New Roman" w:hAnsi="Times New Roman"/>
              </w:rPr>
              <w:t xml:space="preserve"> 5 </w:t>
            </w:r>
            <w:r>
              <w:rPr>
                <w:rFonts w:ascii="Times New Roman" w:hAnsi="Times New Roman"/>
              </w:rPr>
              <w:t>次，超過後需支付</w:t>
            </w:r>
            <w:r>
              <w:rPr>
                <w:rFonts w:ascii="Times New Roman" w:hAnsi="Times New Roman"/>
              </w:rPr>
              <w:t xml:space="preserve"> 5 </w:t>
            </w:r>
            <w:r>
              <w:rPr>
                <w:rFonts w:ascii="Times New Roman" w:hAnsi="Times New Roman"/>
              </w:rPr>
              <w:t>點。</w:t>
            </w:r>
          </w:p>
        </w:tc>
      </w:tr>
      <w:tr w:rsidR="006436A8" w14:paraId="16E552A5" w14:textId="77777777">
        <w:trPr>
          <w:cantSplit/>
          <w:jc w:val="center"/>
        </w:trPr>
        <w:tc>
          <w:tcPr>
            <w:tcW w:w="1644" w:type="dxa"/>
            <w:shd w:val="clear" w:color="auto" w:fill="D9D9D9"/>
          </w:tcPr>
          <w:p w14:paraId="7B1BB2D1" w14:textId="77777777" w:rsidR="006436A8" w:rsidRDefault="0045793B">
            <w:pPr>
              <w:pStyle w:val="af7"/>
              <w:spacing w:line="360" w:lineRule="auto"/>
              <w:jc w:val="center"/>
            </w:pPr>
            <w:r>
              <w:rPr>
                <w:rFonts w:ascii="Times New Roman" w:hAnsi="Times New Roman"/>
              </w:rPr>
              <w:t>測試流程</w:t>
            </w:r>
          </w:p>
        </w:tc>
        <w:tc>
          <w:tcPr>
            <w:tcW w:w="8561" w:type="dxa"/>
          </w:tcPr>
          <w:p w14:paraId="70A7E5CC"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今日已造句</w:t>
            </w:r>
            <w:r>
              <w:rPr>
                <w:rFonts w:ascii="Times New Roman" w:hAnsi="Times New Roman"/>
              </w:rPr>
              <w:t xml:space="preserve"> 3 </w:t>
            </w:r>
            <w:r>
              <w:rPr>
                <w:rFonts w:ascii="Times New Roman" w:hAnsi="Times New Roman"/>
              </w:rPr>
              <w:t>次、目前</w:t>
            </w:r>
            <w:r>
              <w:rPr>
                <w:rFonts w:ascii="Times New Roman" w:hAnsi="Times New Roman"/>
              </w:rPr>
              <w:t xml:space="preserve"> 0 </w:t>
            </w:r>
            <w:r>
              <w:rPr>
                <w:rFonts w:ascii="Times New Roman" w:hAnsi="Times New Roman"/>
              </w:rPr>
              <w:t>點的免費會員，於「造句挑戰」畫面輸入句子後點擊「送出給</w:t>
            </w:r>
            <w:r>
              <w:rPr>
                <w:rFonts w:ascii="Times New Roman" w:hAnsi="Times New Roman"/>
              </w:rPr>
              <w:t xml:space="preserve"> AI </w:t>
            </w:r>
            <w:r>
              <w:rPr>
                <w:rFonts w:ascii="Times New Roman" w:hAnsi="Times New Roman"/>
              </w:rPr>
              <w:t>批改」（</w:t>
            </w:r>
            <w:r>
              <w:rPr>
                <w:rFonts w:ascii="Times New Roman" w:hAnsi="Times New Roman"/>
              </w:rPr>
              <w:t xml:space="preserve">AI </w:t>
            </w:r>
            <w:r>
              <w:rPr>
                <w:rFonts w:ascii="Times New Roman" w:hAnsi="Times New Roman"/>
              </w:rPr>
              <w:t>批改以模擬資料代替）。</w:t>
            </w:r>
          </w:p>
          <w:p w14:paraId="7427B645"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以測試工具在</w:t>
            </w:r>
            <w:r>
              <w:rPr>
                <w:rFonts w:ascii="Times New Roman" w:hAnsi="Times New Roman"/>
              </w:rPr>
              <w:t xml:space="preserve"> 0 </w:t>
            </w:r>
            <w:r>
              <w:rPr>
                <w:rFonts w:ascii="Times New Roman" w:hAnsi="Times New Roman"/>
              </w:rPr>
              <w:t>點的情況下直接要求以點數支付送出。</w:t>
            </w:r>
          </w:p>
          <w:p w14:paraId="32887C5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購買</w:t>
            </w:r>
            <w:r>
              <w:rPr>
                <w:rFonts w:ascii="Times New Roman" w:hAnsi="Times New Roman"/>
              </w:rPr>
              <w:t xml:space="preserve"> 20 </w:t>
            </w:r>
            <w:r>
              <w:rPr>
                <w:rFonts w:ascii="Times New Roman" w:hAnsi="Times New Roman"/>
              </w:rPr>
              <w:t>點後再送出，於提示視窗點擊「支付</w:t>
            </w:r>
            <w:r>
              <w:rPr>
                <w:rFonts w:ascii="Times New Roman" w:hAnsi="Times New Roman"/>
              </w:rPr>
              <w:t xml:space="preserve"> 5 </w:t>
            </w:r>
            <w:r>
              <w:rPr>
                <w:rFonts w:ascii="Times New Roman" w:hAnsi="Times New Roman"/>
              </w:rPr>
              <w:t>點」。</w:t>
            </w:r>
          </w:p>
          <w:p w14:paraId="3915DDA8"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訂閱會員連續造句</w:t>
            </w:r>
            <w:r>
              <w:rPr>
                <w:rFonts w:ascii="Times New Roman" w:hAnsi="Times New Roman"/>
              </w:rPr>
              <w:t xml:space="preserve"> 5 </w:t>
            </w:r>
            <w:r>
              <w:rPr>
                <w:rFonts w:ascii="Times New Roman" w:hAnsi="Times New Roman"/>
              </w:rPr>
              <w:t>次後，再送出第</w:t>
            </w:r>
            <w:r>
              <w:rPr>
                <w:rFonts w:ascii="Times New Roman" w:hAnsi="Times New Roman"/>
              </w:rPr>
              <w:t xml:space="preserve"> 6 </w:t>
            </w:r>
            <w:r>
              <w:rPr>
                <w:rFonts w:ascii="Times New Roman" w:hAnsi="Times New Roman"/>
              </w:rPr>
              <w:t>次。</w:t>
            </w:r>
          </w:p>
        </w:tc>
      </w:tr>
      <w:tr w:rsidR="006436A8" w14:paraId="31E29A9C" w14:textId="77777777">
        <w:trPr>
          <w:cantSplit/>
          <w:jc w:val="center"/>
        </w:trPr>
        <w:tc>
          <w:tcPr>
            <w:tcW w:w="1644" w:type="dxa"/>
            <w:shd w:val="clear" w:color="auto" w:fill="D9D9D9"/>
          </w:tcPr>
          <w:p w14:paraId="76A04AE5" w14:textId="77777777" w:rsidR="006436A8" w:rsidRDefault="0045793B">
            <w:pPr>
              <w:pStyle w:val="af7"/>
              <w:spacing w:line="360" w:lineRule="auto"/>
              <w:jc w:val="center"/>
            </w:pPr>
            <w:r>
              <w:rPr>
                <w:rFonts w:ascii="Times New Roman" w:hAnsi="Times New Roman"/>
              </w:rPr>
              <w:t>預期成果</w:t>
            </w:r>
          </w:p>
        </w:tc>
        <w:tc>
          <w:tcPr>
            <w:tcW w:w="8561" w:type="dxa"/>
          </w:tcPr>
          <w:p w14:paraId="7E6633EA" w14:textId="77777777" w:rsidR="006436A8" w:rsidRDefault="0045793B">
            <w:pPr>
              <w:pStyle w:val="af7"/>
              <w:spacing w:line="360" w:lineRule="auto"/>
              <w:jc w:val="left"/>
            </w:pPr>
            <w:r>
              <w:rPr>
                <w:rFonts w:ascii="Times New Roman" w:hAnsi="Times New Roman"/>
              </w:rPr>
              <w:t>免費會員第</w:t>
            </w:r>
            <w:r>
              <w:rPr>
                <w:rFonts w:ascii="Times New Roman" w:hAnsi="Times New Roman"/>
              </w:rPr>
              <w:t xml:space="preserve"> 4 </w:t>
            </w:r>
            <w:r>
              <w:rPr>
                <w:rFonts w:ascii="Times New Roman" w:hAnsi="Times New Roman"/>
              </w:rPr>
              <w:t>次送出時顯示「今日免費次數已用盡」；點數不足時無法以點數支付；購買點數後以點數支付即可批改，並扣除</w:t>
            </w:r>
            <w:r>
              <w:rPr>
                <w:rFonts w:ascii="Times New Roman" w:hAnsi="Times New Roman"/>
              </w:rPr>
              <w:t xml:space="preserve"> 5 </w:t>
            </w:r>
            <w:r>
              <w:rPr>
                <w:rFonts w:ascii="Times New Roman" w:hAnsi="Times New Roman"/>
              </w:rPr>
              <w:t>點、寫入交易紀錄；訂閱會員前</w:t>
            </w:r>
            <w:r>
              <w:rPr>
                <w:rFonts w:ascii="Times New Roman" w:hAnsi="Times New Roman"/>
              </w:rPr>
              <w:t xml:space="preserve"> 5 </w:t>
            </w:r>
            <w:r>
              <w:rPr>
                <w:rFonts w:ascii="Times New Roman" w:hAnsi="Times New Roman"/>
              </w:rPr>
              <w:t>次皆可免費批改，第</w:t>
            </w:r>
            <w:r>
              <w:rPr>
                <w:rFonts w:ascii="Times New Roman" w:hAnsi="Times New Roman"/>
              </w:rPr>
              <w:t xml:space="preserve"> 6 </w:t>
            </w:r>
            <w:r>
              <w:rPr>
                <w:rFonts w:ascii="Times New Roman" w:hAnsi="Times New Roman"/>
              </w:rPr>
              <w:t>次顯示免費次數已用盡。</w:t>
            </w:r>
          </w:p>
        </w:tc>
      </w:tr>
      <w:tr w:rsidR="006436A8" w14:paraId="2AD6D509" w14:textId="77777777">
        <w:trPr>
          <w:cantSplit/>
          <w:jc w:val="center"/>
        </w:trPr>
        <w:tc>
          <w:tcPr>
            <w:tcW w:w="1644" w:type="dxa"/>
            <w:shd w:val="clear" w:color="auto" w:fill="D9D9D9"/>
          </w:tcPr>
          <w:p w14:paraId="5D521D39"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323809A5" w14:textId="77777777" w:rsidR="006436A8" w:rsidRDefault="0045793B">
            <w:pPr>
              <w:pStyle w:val="af7"/>
              <w:spacing w:line="360" w:lineRule="auto"/>
              <w:jc w:val="left"/>
            </w:pPr>
            <w:r>
              <w:rPr>
                <w:rFonts w:ascii="Times New Roman" w:hAnsi="Times New Roman"/>
              </w:rPr>
              <w:t>免費會員超過免費次數與點數不足時皆被拒，訊息正確；購買點數後批改成功，剩餘</w:t>
            </w:r>
            <w:r>
              <w:rPr>
                <w:rFonts w:ascii="Times New Roman" w:hAnsi="Times New Roman"/>
              </w:rPr>
              <w:t xml:space="preserve"> 15 </w:t>
            </w:r>
            <w:r>
              <w:rPr>
                <w:rFonts w:ascii="Times New Roman" w:hAnsi="Times New Roman"/>
              </w:rPr>
              <w:t>點，交易紀錄有</w:t>
            </w:r>
            <w:r>
              <w:rPr>
                <w:rFonts w:ascii="Times New Roman" w:hAnsi="Times New Roman"/>
              </w:rPr>
              <w:t xml:space="preserve"> -5 </w:t>
            </w:r>
            <w:r>
              <w:rPr>
                <w:rFonts w:ascii="Times New Roman" w:hAnsi="Times New Roman"/>
              </w:rPr>
              <w:t>點；訂閱會員前</w:t>
            </w:r>
            <w:r>
              <w:rPr>
                <w:rFonts w:ascii="Times New Roman" w:hAnsi="Times New Roman"/>
              </w:rPr>
              <w:t xml:space="preserve"> 5 </w:t>
            </w:r>
            <w:r>
              <w:rPr>
                <w:rFonts w:ascii="Times New Roman" w:hAnsi="Times New Roman"/>
              </w:rPr>
              <w:t>次成功，第</w:t>
            </w:r>
            <w:r>
              <w:rPr>
                <w:rFonts w:ascii="Times New Roman" w:hAnsi="Times New Roman"/>
              </w:rPr>
              <w:t xml:space="preserve"> 6 </w:t>
            </w:r>
            <w:r>
              <w:rPr>
                <w:rFonts w:ascii="Times New Roman" w:hAnsi="Times New Roman"/>
              </w:rPr>
              <w:t>次被拒。</w:t>
            </w:r>
          </w:p>
        </w:tc>
      </w:tr>
    </w:tbl>
    <w:p w14:paraId="0EB788CC" w14:textId="77777777" w:rsidR="006436A8" w:rsidRDefault="0045793B">
      <w:pPr>
        <w:pStyle w:val="aa"/>
      </w:pPr>
    </w:p>
    <w:p w14:paraId="3207BB60" w14:textId="77777777" w:rsidR="006436A8" w:rsidRDefault="0045793B">
      <w:pPr>
        <w:pStyle w:val="a4"/>
      </w:pPr>
      <w:bookmarkStart w:id="578" w:name="_Ref91T0426"/>
      <w:r>
        <w:rPr>
          <w:rFonts w:ascii="Times New Roman" w:hAnsi="Times New Roman"/>
        </w:rPr>
        <w:t>表</w:t>
      </w:r>
      <w:r>
        <w:rPr>
          <w:rFonts w:ascii="Times New Roman" w:hAnsi="Times New Roman"/>
        </w:rPr>
        <w:t xml:space="preserve"> 10-2-118 </w:t>
      </w:r>
      <w:r>
        <w:rPr>
          <w:rFonts w:ascii="Times New Roman" w:hAnsi="Times New Roman"/>
        </w:rPr>
        <w:t>測試功能「</w:t>
      </w:r>
      <w:r>
        <w:rPr>
          <w:rFonts w:ascii="Times New Roman" w:hAnsi="Times New Roman"/>
        </w:rPr>
        <w:t xml:space="preserve">L07 </w:t>
      </w:r>
      <w:r>
        <w:rPr>
          <w:rFonts w:ascii="Times New Roman" w:hAnsi="Times New Roman"/>
        </w:rPr>
        <w:t>付費造句失敗退點」</w:t>
      </w:r>
      <w:bookmarkEnd w:id="578"/>
    </w:p>
    <w:tbl>
      <w:tblPr>
        <w:tblStyle w:val="ad"/>
        <w:tblW w:w="0" w:type="auto"/>
        <w:jc w:val="center"/>
        <w:tblLayout w:type="fixed"/>
        <w:tblLook w:val="04A0" w:firstRow="1" w:lastRow="0" w:firstColumn="1" w:lastColumn="0" w:noHBand="0" w:noVBand="1"/>
      </w:tblPr>
      <w:tblGrid>
        <w:gridCol w:w="1644"/>
        <w:gridCol w:w="8561"/>
      </w:tblGrid>
      <w:tr w:rsidR="006436A8" w14:paraId="496C74EA" w14:textId="77777777">
        <w:trPr>
          <w:cantSplit/>
          <w:jc w:val="center"/>
        </w:trPr>
        <w:tc>
          <w:tcPr>
            <w:tcW w:w="1644" w:type="dxa"/>
            <w:shd w:val="clear" w:color="auto" w:fill="D9D9D9"/>
          </w:tcPr>
          <w:p w14:paraId="6DAC0D5E"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C89B187" w14:textId="77777777" w:rsidR="006436A8" w:rsidRDefault="0045793B">
            <w:pPr>
              <w:pStyle w:val="af7"/>
              <w:keepNext/>
              <w:spacing w:line="360" w:lineRule="auto"/>
              <w:jc w:val="left"/>
            </w:pPr>
            <w:r>
              <w:rPr>
                <w:rFonts w:ascii="Times New Roman" w:hAnsi="Times New Roman"/>
              </w:rPr>
              <w:t>L07</w:t>
            </w:r>
          </w:p>
        </w:tc>
      </w:tr>
      <w:tr w:rsidR="006436A8" w14:paraId="6B07B268" w14:textId="77777777">
        <w:trPr>
          <w:cantSplit/>
          <w:jc w:val="center"/>
        </w:trPr>
        <w:tc>
          <w:tcPr>
            <w:tcW w:w="1644" w:type="dxa"/>
            <w:shd w:val="clear" w:color="auto" w:fill="D9D9D9"/>
          </w:tcPr>
          <w:p w14:paraId="60CE0BF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BAF316B" w14:textId="77777777" w:rsidR="006436A8" w:rsidRDefault="0045793B">
            <w:pPr>
              <w:pStyle w:val="af7"/>
              <w:keepNext/>
              <w:spacing w:line="360" w:lineRule="auto"/>
              <w:jc w:val="left"/>
            </w:pPr>
            <w:r>
              <w:rPr>
                <w:rFonts w:ascii="Times New Roman" w:hAnsi="Times New Roman"/>
              </w:rPr>
              <w:t>付費造句失敗退點</w:t>
            </w:r>
          </w:p>
        </w:tc>
      </w:tr>
      <w:tr w:rsidR="006436A8" w14:paraId="405CE132" w14:textId="77777777">
        <w:trPr>
          <w:cantSplit/>
          <w:jc w:val="center"/>
        </w:trPr>
        <w:tc>
          <w:tcPr>
            <w:tcW w:w="1644" w:type="dxa"/>
            <w:shd w:val="clear" w:color="auto" w:fill="D9D9D9"/>
          </w:tcPr>
          <w:p w14:paraId="2154262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447C4FD" w14:textId="77777777" w:rsidR="006436A8" w:rsidRDefault="0045793B">
            <w:pPr>
              <w:pStyle w:val="af7"/>
              <w:keepNext/>
              <w:spacing w:line="360" w:lineRule="auto"/>
              <w:jc w:val="left"/>
            </w:pPr>
            <w:r>
              <w:rPr>
                <w:rFonts w:ascii="Times New Roman" w:hAnsi="Times New Roman"/>
              </w:rPr>
              <w:t>確認以點數支付的造句在</w:t>
            </w:r>
            <w:r>
              <w:rPr>
                <w:rFonts w:ascii="Times New Roman" w:hAnsi="Times New Roman"/>
              </w:rPr>
              <w:t xml:space="preserve"> AI </w:t>
            </w:r>
            <w:r>
              <w:rPr>
                <w:rFonts w:ascii="Times New Roman" w:hAnsi="Times New Roman"/>
              </w:rPr>
              <w:t>批改失敗時，會退還扣除的點數。</w:t>
            </w:r>
          </w:p>
        </w:tc>
      </w:tr>
      <w:tr w:rsidR="006436A8" w14:paraId="3DA486CA" w14:textId="77777777">
        <w:trPr>
          <w:cantSplit/>
          <w:jc w:val="center"/>
        </w:trPr>
        <w:tc>
          <w:tcPr>
            <w:tcW w:w="1644" w:type="dxa"/>
            <w:shd w:val="clear" w:color="auto" w:fill="D9D9D9"/>
          </w:tcPr>
          <w:p w14:paraId="46381959" w14:textId="77777777" w:rsidR="006436A8" w:rsidRDefault="0045793B">
            <w:pPr>
              <w:pStyle w:val="af7"/>
              <w:spacing w:line="360" w:lineRule="auto"/>
              <w:jc w:val="center"/>
            </w:pPr>
            <w:r>
              <w:rPr>
                <w:rFonts w:ascii="Times New Roman" w:hAnsi="Times New Roman"/>
              </w:rPr>
              <w:t>測試流程</w:t>
            </w:r>
          </w:p>
        </w:tc>
        <w:tc>
          <w:tcPr>
            <w:tcW w:w="8561" w:type="dxa"/>
          </w:tcPr>
          <w:p w14:paraId="7131518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今日已造句</w:t>
            </w:r>
            <w:r>
              <w:rPr>
                <w:rFonts w:ascii="Times New Roman" w:hAnsi="Times New Roman"/>
              </w:rPr>
              <w:t xml:space="preserve"> 3 </w:t>
            </w:r>
            <w:r>
              <w:rPr>
                <w:rFonts w:ascii="Times New Roman" w:hAnsi="Times New Roman"/>
              </w:rPr>
              <w:t>次的使用者購買</w:t>
            </w:r>
            <w:r>
              <w:rPr>
                <w:rFonts w:ascii="Times New Roman" w:hAnsi="Times New Roman"/>
              </w:rPr>
              <w:t xml:space="preserve"> 20 </w:t>
            </w:r>
            <w:r>
              <w:rPr>
                <w:rFonts w:ascii="Times New Roman" w:hAnsi="Times New Roman"/>
              </w:rPr>
              <w:t>點。</w:t>
            </w:r>
          </w:p>
          <w:p w14:paraId="0C11C55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送出第</w:t>
            </w:r>
            <w:r>
              <w:rPr>
                <w:rFonts w:ascii="Times New Roman" w:hAnsi="Times New Roman"/>
              </w:rPr>
              <w:t xml:space="preserve"> 4 </w:t>
            </w:r>
            <w:r>
              <w:rPr>
                <w:rFonts w:ascii="Times New Roman" w:hAnsi="Times New Roman"/>
              </w:rPr>
              <w:t>次造句，於提示視窗點擊「支付</w:t>
            </w:r>
            <w:r>
              <w:rPr>
                <w:rFonts w:ascii="Times New Roman" w:hAnsi="Times New Roman"/>
              </w:rPr>
              <w:t xml:space="preserve"> 5 </w:t>
            </w:r>
            <w:r>
              <w:rPr>
                <w:rFonts w:ascii="Times New Roman" w:hAnsi="Times New Roman"/>
              </w:rPr>
              <w:t>點」（以測試工具模擬</w:t>
            </w:r>
            <w:r>
              <w:rPr>
                <w:rFonts w:ascii="Times New Roman" w:hAnsi="Times New Roman"/>
              </w:rPr>
              <w:t xml:space="preserve"> AI </w:t>
            </w:r>
            <w:r>
              <w:rPr>
                <w:rFonts w:ascii="Times New Roman" w:hAnsi="Times New Roman"/>
              </w:rPr>
              <w:t>批改失敗）。</w:t>
            </w:r>
          </w:p>
          <w:p w14:paraId="20CB987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查詢點數與交易紀錄。</w:t>
            </w:r>
          </w:p>
        </w:tc>
      </w:tr>
      <w:tr w:rsidR="006436A8" w14:paraId="1CB33A66" w14:textId="77777777">
        <w:trPr>
          <w:cantSplit/>
          <w:jc w:val="center"/>
        </w:trPr>
        <w:tc>
          <w:tcPr>
            <w:tcW w:w="1644" w:type="dxa"/>
            <w:shd w:val="clear" w:color="auto" w:fill="D9D9D9"/>
          </w:tcPr>
          <w:p w14:paraId="6BD3B564" w14:textId="77777777" w:rsidR="006436A8" w:rsidRDefault="0045793B">
            <w:pPr>
              <w:pStyle w:val="af7"/>
              <w:spacing w:line="360" w:lineRule="auto"/>
              <w:jc w:val="center"/>
            </w:pPr>
            <w:r>
              <w:rPr>
                <w:rFonts w:ascii="Times New Roman" w:hAnsi="Times New Roman"/>
              </w:rPr>
              <w:t>預期成果</w:t>
            </w:r>
          </w:p>
        </w:tc>
        <w:tc>
          <w:tcPr>
            <w:tcW w:w="8561" w:type="dxa"/>
          </w:tcPr>
          <w:p w14:paraId="33E2BE81" w14:textId="77777777" w:rsidR="006436A8" w:rsidRDefault="0045793B">
            <w:pPr>
              <w:pStyle w:val="af7"/>
              <w:spacing w:line="360" w:lineRule="auto"/>
              <w:jc w:val="left"/>
            </w:pPr>
            <w:r>
              <w:rPr>
                <w:rFonts w:ascii="Times New Roman" w:hAnsi="Times New Roman"/>
              </w:rPr>
              <w:t>顯示批改失敗；扣除的點數退回，點數回到</w:t>
            </w:r>
            <w:r>
              <w:rPr>
                <w:rFonts w:ascii="Times New Roman" w:hAnsi="Times New Roman"/>
              </w:rPr>
              <w:t xml:space="preserve"> 20</w:t>
            </w:r>
            <w:r>
              <w:rPr>
                <w:rFonts w:ascii="Times New Roman" w:hAnsi="Times New Roman"/>
              </w:rPr>
              <w:t>，交易紀錄有</w:t>
            </w:r>
            <w:r>
              <w:rPr>
                <w:rFonts w:ascii="Times New Roman" w:hAnsi="Times New Roman"/>
              </w:rPr>
              <w:t xml:space="preserve"> -5 </w:t>
            </w:r>
            <w:r>
              <w:rPr>
                <w:rFonts w:ascii="Times New Roman" w:hAnsi="Times New Roman"/>
              </w:rPr>
              <w:t>點與</w:t>
            </w:r>
            <w:r>
              <w:rPr>
                <w:rFonts w:ascii="Times New Roman" w:hAnsi="Times New Roman"/>
              </w:rPr>
              <w:t xml:space="preserve"> +5 </w:t>
            </w:r>
            <w:r>
              <w:rPr>
                <w:rFonts w:ascii="Times New Roman" w:hAnsi="Times New Roman"/>
              </w:rPr>
              <w:t>點退還。</w:t>
            </w:r>
          </w:p>
        </w:tc>
      </w:tr>
      <w:tr w:rsidR="006436A8" w14:paraId="41DDB287" w14:textId="77777777">
        <w:trPr>
          <w:cantSplit/>
          <w:jc w:val="center"/>
        </w:trPr>
        <w:tc>
          <w:tcPr>
            <w:tcW w:w="1644" w:type="dxa"/>
            <w:shd w:val="clear" w:color="auto" w:fill="D9D9D9"/>
          </w:tcPr>
          <w:p w14:paraId="22D4253C" w14:textId="77777777" w:rsidR="006436A8" w:rsidRDefault="0045793B">
            <w:pPr>
              <w:pStyle w:val="af7"/>
              <w:spacing w:line="360" w:lineRule="auto"/>
              <w:jc w:val="center"/>
            </w:pPr>
            <w:r>
              <w:rPr>
                <w:rFonts w:ascii="Times New Roman" w:hAnsi="Times New Roman"/>
              </w:rPr>
              <w:t>測試結果</w:t>
            </w:r>
          </w:p>
        </w:tc>
        <w:tc>
          <w:tcPr>
            <w:tcW w:w="8561" w:type="dxa"/>
          </w:tcPr>
          <w:p w14:paraId="3FA541E5" w14:textId="77777777" w:rsidR="006436A8" w:rsidRDefault="0045793B">
            <w:pPr>
              <w:pStyle w:val="af7"/>
              <w:spacing w:line="360" w:lineRule="auto"/>
              <w:jc w:val="left"/>
            </w:pPr>
            <w:r>
              <w:rPr>
                <w:rFonts w:ascii="Times New Roman" w:hAnsi="Times New Roman"/>
              </w:rPr>
              <w:t>系統回報批改失敗；點數為</w:t>
            </w:r>
            <w:r>
              <w:rPr>
                <w:rFonts w:ascii="Times New Roman" w:hAnsi="Times New Roman"/>
              </w:rPr>
              <w:t xml:space="preserve"> 20</w:t>
            </w:r>
            <w:r>
              <w:rPr>
                <w:rFonts w:ascii="Times New Roman" w:hAnsi="Times New Roman"/>
              </w:rPr>
              <w:t>，交易紀錄有</w:t>
            </w:r>
            <w:r>
              <w:rPr>
                <w:rFonts w:ascii="Times New Roman" w:hAnsi="Times New Roman"/>
              </w:rPr>
              <w:t xml:space="preserve"> -5 </w:t>
            </w:r>
            <w:r>
              <w:rPr>
                <w:rFonts w:ascii="Times New Roman" w:hAnsi="Times New Roman"/>
              </w:rPr>
              <w:t>點（付費造句）與</w:t>
            </w:r>
            <w:r>
              <w:rPr>
                <w:rFonts w:ascii="Times New Roman" w:hAnsi="Times New Roman"/>
              </w:rPr>
              <w:t xml:space="preserve"> +5 </w:t>
            </w:r>
            <w:r>
              <w:rPr>
                <w:rFonts w:ascii="Times New Roman" w:hAnsi="Times New Roman"/>
              </w:rPr>
              <w:t>點（退還）。</w:t>
            </w:r>
          </w:p>
        </w:tc>
      </w:tr>
    </w:tbl>
    <w:p w14:paraId="7116B1B1" w14:textId="77777777" w:rsidR="006436A8" w:rsidRDefault="0045793B">
      <w:pPr>
        <w:pStyle w:val="aa"/>
      </w:pPr>
    </w:p>
    <w:p w14:paraId="0EABCC8A" w14:textId="77777777" w:rsidR="006436A8" w:rsidRDefault="0045793B">
      <w:pPr>
        <w:pStyle w:val="a4"/>
      </w:pPr>
      <w:bookmarkStart w:id="579" w:name="_Ref91T0427"/>
      <w:r>
        <w:rPr>
          <w:rFonts w:ascii="Times New Roman" w:hAnsi="Times New Roman"/>
        </w:rPr>
        <w:t>表</w:t>
      </w:r>
      <w:r>
        <w:rPr>
          <w:rFonts w:ascii="Times New Roman" w:hAnsi="Times New Roman"/>
        </w:rPr>
        <w:t xml:space="preserve"> 10-2-119 </w:t>
      </w:r>
      <w:r>
        <w:rPr>
          <w:rFonts w:ascii="Times New Roman" w:hAnsi="Times New Roman"/>
        </w:rPr>
        <w:t>測試功能「</w:t>
      </w:r>
      <w:r>
        <w:rPr>
          <w:rFonts w:ascii="Times New Roman" w:hAnsi="Times New Roman"/>
        </w:rPr>
        <w:t xml:space="preserve">L08 </w:t>
      </w:r>
      <w:r>
        <w:rPr>
          <w:rFonts w:ascii="Times New Roman" w:hAnsi="Times New Roman"/>
        </w:rPr>
        <w:t>造句評分等待畫面」</w:t>
      </w:r>
      <w:bookmarkEnd w:id="579"/>
    </w:p>
    <w:tbl>
      <w:tblPr>
        <w:tblStyle w:val="ad"/>
        <w:tblW w:w="0" w:type="auto"/>
        <w:jc w:val="center"/>
        <w:tblLayout w:type="fixed"/>
        <w:tblLook w:val="04A0" w:firstRow="1" w:lastRow="0" w:firstColumn="1" w:lastColumn="0" w:noHBand="0" w:noVBand="1"/>
      </w:tblPr>
      <w:tblGrid>
        <w:gridCol w:w="1644"/>
        <w:gridCol w:w="8561"/>
      </w:tblGrid>
      <w:tr w:rsidR="006436A8" w14:paraId="65EBD631" w14:textId="77777777">
        <w:trPr>
          <w:cantSplit/>
          <w:jc w:val="center"/>
        </w:trPr>
        <w:tc>
          <w:tcPr>
            <w:tcW w:w="1644" w:type="dxa"/>
            <w:shd w:val="clear" w:color="auto" w:fill="D9D9D9"/>
          </w:tcPr>
          <w:p w14:paraId="6FD279B6"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8942211" w14:textId="77777777" w:rsidR="006436A8" w:rsidRDefault="0045793B">
            <w:pPr>
              <w:pStyle w:val="af7"/>
              <w:keepNext/>
              <w:spacing w:line="360" w:lineRule="auto"/>
              <w:jc w:val="left"/>
            </w:pPr>
            <w:r>
              <w:rPr>
                <w:rFonts w:ascii="Times New Roman" w:hAnsi="Times New Roman"/>
              </w:rPr>
              <w:t>L08</w:t>
            </w:r>
          </w:p>
        </w:tc>
      </w:tr>
      <w:tr w:rsidR="006436A8" w14:paraId="339A4197" w14:textId="77777777">
        <w:trPr>
          <w:cantSplit/>
          <w:jc w:val="center"/>
        </w:trPr>
        <w:tc>
          <w:tcPr>
            <w:tcW w:w="1644" w:type="dxa"/>
            <w:shd w:val="clear" w:color="auto" w:fill="D9D9D9"/>
          </w:tcPr>
          <w:p w14:paraId="238504EC"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11A9386" w14:textId="77777777" w:rsidR="006436A8" w:rsidRDefault="0045793B">
            <w:pPr>
              <w:pStyle w:val="af7"/>
              <w:keepNext/>
              <w:spacing w:line="360" w:lineRule="auto"/>
              <w:jc w:val="left"/>
            </w:pPr>
            <w:r>
              <w:rPr>
                <w:rFonts w:ascii="Times New Roman" w:hAnsi="Times New Roman"/>
              </w:rPr>
              <w:t>造句評分等待畫面</w:t>
            </w:r>
          </w:p>
        </w:tc>
      </w:tr>
      <w:tr w:rsidR="006436A8" w14:paraId="36547943" w14:textId="77777777">
        <w:trPr>
          <w:cantSplit/>
          <w:jc w:val="center"/>
        </w:trPr>
        <w:tc>
          <w:tcPr>
            <w:tcW w:w="1644" w:type="dxa"/>
            <w:shd w:val="clear" w:color="auto" w:fill="D9D9D9"/>
          </w:tcPr>
          <w:p w14:paraId="3FD3036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D35DC63" w14:textId="77777777" w:rsidR="006436A8" w:rsidRDefault="0045793B">
            <w:pPr>
              <w:pStyle w:val="af7"/>
              <w:keepNext/>
              <w:spacing w:line="360" w:lineRule="auto"/>
              <w:jc w:val="left"/>
            </w:pPr>
            <w:r>
              <w:rPr>
                <w:rFonts w:ascii="Times New Roman" w:hAnsi="Times New Roman"/>
              </w:rPr>
              <w:t>確認送出造句等待</w:t>
            </w:r>
            <w:r>
              <w:rPr>
                <w:rFonts w:ascii="Times New Roman" w:hAnsi="Times New Roman"/>
              </w:rPr>
              <w:t xml:space="preserve"> AI </w:t>
            </w:r>
            <w:r>
              <w:rPr>
                <w:rFonts w:ascii="Times New Roman" w:hAnsi="Times New Roman"/>
              </w:rPr>
              <w:t>批改時，畫面會依階段顯示進度，等待過久時顯示安心提示。</w:t>
            </w:r>
          </w:p>
        </w:tc>
      </w:tr>
      <w:tr w:rsidR="006436A8" w14:paraId="1FF8FED9" w14:textId="77777777">
        <w:trPr>
          <w:cantSplit/>
          <w:jc w:val="center"/>
        </w:trPr>
        <w:tc>
          <w:tcPr>
            <w:tcW w:w="1644" w:type="dxa"/>
            <w:shd w:val="clear" w:color="auto" w:fill="D9D9D9"/>
          </w:tcPr>
          <w:p w14:paraId="61BCDB20" w14:textId="77777777" w:rsidR="006436A8" w:rsidRDefault="0045793B">
            <w:pPr>
              <w:pStyle w:val="af7"/>
              <w:spacing w:line="360" w:lineRule="auto"/>
              <w:jc w:val="center"/>
            </w:pPr>
            <w:r>
              <w:rPr>
                <w:rFonts w:ascii="Times New Roman" w:hAnsi="Times New Roman"/>
              </w:rPr>
              <w:t>測試流程</w:t>
            </w:r>
          </w:p>
        </w:tc>
        <w:tc>
          <w:tcPr>
            <w:tcW w:w="8561" w:type="dxa"/>
          </w:tcPr>
          <w:p w14:paraId="252F480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以前端單元測試顯示</w:t>
            </w:r>
            <w:r>
              <w:rPr>
                <w:rFonts w:ascii="Times New Roman" w:hAnsi="Times New Roman"/>
              </w:rPr>
              <w:t xml:space="preserve"> 3 </w:t>
            </w:r>
            <w:r>
              <w:rPr>
                <w:rFonts w:ascii="Times New Roman" w:hAnsi="Times New Roman"/>
              </w:rPr>
              <w:t>個階段的進度畫面（第一階段</w:t>
            </w:r>
            <w:r>
              <w:rPr>
                <w:rFonts w:ascii="Times New Roman" w:hAnsi="Times New Roman"/>
              </w:rPr>
              <w:t xml:space="preserve"> 2 </w:t>
            </w:r>
            <w:r>
              <w:rPr>
                <w:rFonts w:ascii="Times New Roman" w:hAnsi="Times New Roman"/>
              </w:rPr>
              <w:t>秒、第二階段</w:t>
            </w:r>
            <w:r>
              <w:rPr>
                <w:rFonts w:ascii="Times New Roman" w:hAnsi="Times New Roman"/>
              </w:rPr>
              <w:t xml:space="preserve"> 3 </w:t>
            </w:r>
            <w:r>
              <w:rPr>
                <w:rFonts w:ascii="Times New Roman" w:hAnsi="Times New Roman"/>
              </w:rPr>
              <w:t>秒、最後階段等待結果），並模擬時間經過。</w:t>
            </w:r>
          </w:p>
          <w:p w14:paraId="21EAC92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以前端單元測試模擬進入最後階段後再經過</w:t>
            </w:r>
            <w:r>
              <w:rPr>
                <w:rFonts w:ascii="Times New Roman" w:hAnsi="Times New Roman"/>
              </w:rPr>
              <w:t xml:space="preserve"> 60 </w:t>
            </w:r>
            <w:r>
              <w:rPr>
                <w:rFonts w:ascii="Times New Roman" w:hAnsi="Times New Roman"/>
              </w:rPr>
              <w:t>秒。</w:t>
            </w:r>
          </w:p>
          <w:p w14:paraId="47338EC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以前端單元測試分別檢查第</w:t>
            </w:r>
            <w:r>
              <w:rPr>
                <w:rFonts w:ascii="Times New Roman" w:hAnsi="Times New Roman"/>
              </w:rPr>
              <w:t xml:space="preserve"> 0 </w:t>
            </w:r>
            <w:r>
              <w:rPr>
                <w:rFonts w:ascii="Times New Roman" w:hAnsi="Times New Roman"/>
              </w:rPr>
              <w:t>秒與第</w:t>
            </w:r>
            <w:r>
              <w:rPr>
                <w:rFonts w:ascii="Times New Roman" w:hAnsi="Times New Roman"/>
              </w:rPr>
              <w:t xml:space="preserve"> 11 </w:t>
            </w:r>
            <w:r>
              <w:rPr>
                <w:rFonts w:ascii="Times New Roman" w:hAnsi="Times New Roman"/>
              </w:rPr>
              <w:t>秒是否顯示安心提示。</w:t>
            </w:r>
          </w:p>
        </w:tc>
      </w:tr>
      <w:tr w:rsidR="006436A8" w14:paraId="3A0AC02E" w14:textId="77777777">
        <w:trPr>
          <w:cantSplit/>
          <w:jc w:val="center"/>
        </w:trPr>
        <w:tc>
          <w:tcPr>
            <w:tcW w:w="1644" w:type="dxa"/>
            <w:shd w:val="clear" w:color="auto" w:fill="D9D9D9"/>
          </w:tcPr>
          <w:p w14:paraId="2E559829"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24BB21C1" w14:textId="77777777" w:rsidR="006436A8" w:rsidRDefault="0045793B">
            <w:pPr>
              <w:pStyle w:val="af7"/>
              <w:spacing w:line="360" w:lineRule="auto"/>
              <w:jc w:val="left"/>
            </w:pPr>
            <w:r>
              <w:rPr>
                <w:rFonts w:ascii="Times New Roman" w:hAnsi="Times New Roman"/>
              </w:rPr>
              <w:t>所有階段皆列出，並依時間前進、將完成的階段打勾；進入最後階段後會停住等待結果，不會自行完成；等待超過</w:t>
            </w:r>
            <w:r>
              <w:rPr>
                <w:rFonts w:ascii="Times New Roman" w:hAnsi="Times New Roman"/>
              </w:rPr>
              <w:t xml:space="preserve"> 10 </w:t>
            </w:r>
            <w:r>
              <w:rPr>
                <w:rFonts w:ascii="Times New Roman" w:hAnsi="Times New Roman"/>
              </w:rPr>
              <w:t>秒才顯示安心提示。</w:t>
            </w:r>
          </w:p>
        </w:tc>
      </w:tr>
      <w:tr w:rsidR="006436A8" w14:paraId="05C612DE" w14:textId="77777777">
        <w:trPr>
          <w:cantSplit/>
          <w:jc w:val="center"/>
        </w:trPr>
        <w:tc>
          <w:tcPr>
            <w:tcW w:w="1644" w:type="dxa"/>
            <w:shd w:val="clear" w:color="auto" w:fill="D9D9D9"/>
          </w:tcPr>
          <w:p w14:paraId="497B8119" w14:textId="77777777" w:rsidR="006436A8" w:rsidRDefault="0045793B">
            <w:pPr>
              <w:pStyle w:val="af7"/>
              <w:spacing w:line="360" w:lineRule="auto"/>
              <w:jc w:val="center"/>
            </w:pPr>
            <w:r>
              <w:rPr>
                <w:rFonts w:ascii="Times New Roman" w:hAnsi="Times New Roman"/>
              </w:rPr>
              <w:t>測試結果</w:t>
            </w:r>
          </w:p>
        </w:tc>
        <w:tc>
          <w:tcPr>
            <w:tcW w:w="8561" w:type="dxa"/>
          </w:tcPr>
          <w:p w14:paraId="22147480" w14:textId="77777777" w:rsidR="006436A8" w:rsidRDefault="0045793B">
            <w:pPr>
              <w:pStyle w:val="af7"/>
              <w:spacing w:line="360" w:lineRule="auto"/>
              <w:jc w:val="left"/>
            </w:pPr>
            <w:r>
              <w:rPr>
                <w:rFonts w:ascii="Times New Roman" w:hAnsi="Times New Roman"/>
              </w:rPr>
              <w:t xml:space="preserve">2 </w:t>
            </w:r>
            <w:r>
              <w:rPr>
                <w:rFonts w:ascii="Times New Roman" w:hAnsi="Times New Roman"/>
              </w:rPr>
              <w:t>秒後進入第二階段、再</w:t>
            </w:r>
            <w:r>
              <w:rPr>
                <w:rFonts w:ascii="Times New Roman" w:hAnsi="Times New Roman"/>
              </w:rPr>
              <w:t xml:space="preserve"> 3 </w:t>
            </w:r>
            <w:r>
              <w:rPr>
                <w:rFonts w:ascii="Times New Roman" w:hAnsi="Times New Roman"/>
              </w:rPr>
              <w:t>秒進入最後階段，前兩個階段打勾；</w:t>
            </w:r>
            <w:r>
              <w:rPr>
                <w:rFonts w:ascii="Times New Roman" w:hAnsi="Times New Roman"/>
              </w:rPr>
              <w:t xml:space="preserve">60 </w:t>
            </w:r>
            <w:r>
              <w:rPr>
                <w:rFonts w:ascii="Times New Roman" w:hAnsi="Times New Roman"/>
              </w:rPr>
              <w:t>秒後仍停在最後階段；第</w:t>
            </w:r>
            <w:r>
              <w:rPr>
                <w:rFonts w:ascii="Times New Roman" w:hAnsi="Times New Roman"/>
              </w:rPr>
              <w:t xml:space="preserve"> 0 </w:t>
            </w:r>
            <w:r>
              <w:rPr>
                <w:rFonts w:ascii="Times New Roman" w:hAnsi="Times New Roman"/>
              </w:rPr>
              <w:t>秒不顯示、第</w:t>
            </w:r>
            <w:r>
              <w:rPr>
                <w:rFonts w:ascii="Times New Roman" w:hAnsi="Times New Roman"/>
              </w:rPr>
              <w:t xml:space="preserve"> 11 </w:t>
            </w:r>
            <w:r>
              <w:rPr>
                <w:rFonts w:ascii="Times New Roman" w:hAnsi="Times New Roman"/>
              </w:rPr>
              <w:t>秒顯示安心提示。</w:t>
            </w:r>
          </w:p>
        </w:tc>
      </w:tr>
    </w:tbl>
    <w:p w14:paraId="1ACE8340" w14:textId="77777777" w:rsidR="006436A8" w:rsidRDefault="0045793B">
      <w:pPr>
        <w:pStyle w:val="aa"/>
      </w:pPr>
    </w:p>
    <w:p w14:paraId="7F8DF55A" w14:textId="77777777" w:rsidR="006436A8" w:rsidRDefault="0045793B">
      <w:pPr>
        <w:pStyle w:val="a4"/>
      </w:pPr>
      <w:bookmarkStart w:id="580" w:name="_Ref91T0428"/>
      <w:r>
        <w:rPr>
          <w:rFonts w:ascii="Times New Roman" w:hAnsi="Times New Roman"/>
        </w:rPr>
        <w:t>表</w:t>
      </w:r>
      <w:r>
        <w:rPr>
          <w:rFonts w:ascii="Times New Roman" w:hAnsi="Times New Roman"/>
        </w:rPr>
        <w:t xml:space="preserve"> 10-2-120 </w:t>
      </w:r>
      <w:r>
        <w:rPr>
          <w:rFonts w:ascii="Times New Roman" w:hAnsi="Times New Roman"/>
        </w:rPr>
        <w:t>測試功能「</w:t>
      </w:r>
      <w:r>
        <w:rPr>
          <w:rFonts w:ascii="Times New Roman" w:hAnsi="Times New Roman"/>
        </w:rPr>
        <w:t xml:space="preserve">L09 </w:t>
      </w:r>
      <w:r>
        <w:rPr>
          <w:rFonts w:ascii="Times New Roman" w:hAnsi="Times New Roman"/>
        </w:rPr>
        <w:t>選用單字加分」</w:t>
      </w:r>
      <w:bookmarkEnd w:id="580"/>
    </w:p>
    <w:tbl>
      <w:tblPr>
        <w:tblStyle w:val="ad"/>
        <w:tblW w:w="0" w:type="auto"/>
        <w:jc w:val="center"/>
        <w:tblLayout w:type="fixed"/>
        <w:tblLook w:val="04A0" w:firstRow="1" w:lastRow="0" w:firstColumn="1" w:lastColumn="0" w:noHBand="0" w:noVBand="1"/>
      </w:tblPr>
      <w:tblGrid>
        <w:gridCol w:w="1644"/>
        <w:gridCol w:w="8561"/>
      </w:tblGrid>
      <w:tr w:rsidR="006436A8" w14:paraId="50B4095B" w14:textId="77777777">
        <w:trPr>
          <w:cantSplit/>
          <w:jc w:val="center"/>
        </w:trPr>
        <w:tc>
          <w:tcPr>
            <w:tcW w:w="1644" w:type="dxa"/>
            <w:shd w:val="clear" w:color="auto" w:fill="D9D9D9"/>
          </w:tcPr>
          <w:p w14:paraId="040A8C5D"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3B77945" w14:textId="77777777" w:rsidR="006436A8" w:rsidRDefault="0045793B">
            <w:pPr>
              <w:pStyle w:val="af7"/>
              <w:keepNext/>
              <w:spacing w:line="360" w:lineRule="auto"/>
              <w:jc w:val="left"/>
            </w:pPr>
            <w:r>
              <w:rPr>
                <w:rFonts w:ascii="Times New Roman" w:hAnsi="Times New Roman"/>
              </w:rPr>
              <w:t>L09</w:t>
            </w:r>
          </w:p>
        </w:tc>
      </w:tr>
      <w:tr w:rsidR="006436A8" w14:paraId="5CF3DBE0" w14:textId="77777777">
        <w:trPr>
          <w:cantSplit/>
          <w:jc w:val="center"/>
        </w:trPr>
        <w:tc>
          <w:tcPr>
            <w:tcW w:w="1644" w:type="dxa"/>
            <w:shd w:val="clear" w:color="auto" w:fill="D9D9D9"/>
          </w:tcPr>
          <w:p w14:paraId="25D7D83A"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48EFFAF" w14:textId="77777777" w:rsidR="006436A8" w:rsidRDefault="0045793B">
            <w:pPr>
              <w:pStyle w:val="af7"/>
              <w:keepNext/>
              <w:spacing w:line="360" w:lineRule="auto"/>
              <w:jc w:val="left"/>
            </w:pPr>
            <w:r>
              <w:rPr>
                <w:rFonts w:ascii="Times New Roman" w:hAnsi="Times New Roman"/>
              </w:rPr>
              <w:t>選用單字加分</w:t>
            </w:r>
          </w:p>
        </w:tc>
      </w:tr>
      <w:tr w:rsidR="006436A8" w14:paraId="4FDD410E" w14:textId="77777777">
        <w:trPr>
          <w:cantSplit/>
          <w:jc w:val="center"/>
        </w:trPr>
        <w:tc>
          <w:tcPr>
            <w:tcW w:w="1644" w:type="dxa"/>
            <w:shd w:val="clear" w:color="auto" w:fill="D9D9D9"/>
          </w:tcPr>
          <w:p w14:paraId="1247118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B77D96E" w14:textId="77777777" w:rsidR="006436A8" w:rsidRDefault="0045793B">
            <w:pPr>
              <w:pStyle w:val="af7"/>
              <w:keepNext/>
              <w:spacing w:line="360" w:lineRule="auto"/>
              <w:jc w:val="left"/>
            </w:pPr>
            <w:r>
              <w:rPr>
                <w:rFonts w:ascii="Times New Roman" w:hAnsi="Times New Roman"/>
              </w:rPr>
              <w:t>確認造句時有用到勾選的單字才會加分，每用到一個加</w:t>
            </w:r>
            <w:r>
              <w:rPr>
                <w:rFonts w:ascii="Times New Roman" w:hAnsi="Times New Roman"/>
              </w:rPr>
              <w:t xml:space="preserve"> 10 </w:t>
            </w:r>
            <w:r>
              <w:rPr>
                <w:rFonts w:ascii="Times New Roman" w:hAnsi="Times New Roman"/>
              </w:rPr>
              <w:t>點。</w:t>
            </w:r>
          </w:p>
        </w:tc>
      </w:tr>
      <w:tr w:rsidR="006436A8" w14:paraId="381193C9" w14:textId="77777777">
        <w:trPr>
          <w:cantSplit/>
          <w:jc w:val="center"/>
        </w:trPr>
        <w:tc>
          <w:tcPr>
            <w:tcW w:w="1644" w:type="dxa"/>
            <w:shd w:val="clear" w:color="auto" w:fill="D9D9D9"/>
          </w:tcPr>
          <w:p w14:paraId="761585BB" w14:textId="77777777" w:rsidR="006436A8" w:rsidRDefault="0045793B">
            <w:pPr>
              <w:pStyle w:val="af7"/>
              <w:spacing w:line="360" w:lineRule="auto"/>
              <w:jc w:val="center"/>
            </w:pPr>
            <w:r>
              <w:rPr>
                <w:rFonts w:ascii="Times New Roman" w:hAnsi="Times New Roman"/>
              </w:rPr>
              <w:t>測試流程</w:t>
            </w:r>
          </w:p>
        </w:tc>
        <w:tc>
          <w:tcPr>
            <w:tcW w:w="8561" w:type="dxa"/>
          </w:tcPr>
          <w:p w14:paraId="32B85A5C"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程度</w:t>
            </w:r>
            <w:r>
              <w:rPr>
                <w:rFonts w:ascii="Times New Roman" w:hAnsi="Times New Roman"/>
              </w:rPr>
              <w:t xml:space="preserve"> N4 </w:t>
            </w:r>
            <w:r>
              <w:rPr>
                <w:rFonts w:ascii="Times New Roman" w:hAnsi="Times New Roman"/>
              </w:rPr>
              <w:t>的使用者於「造句挑戰」畫面不選單字，直接造句送出（</w:t>
            </w:r>
            <w:r>
              <w:rPr>
                <w:rFonts w:ascii="Times New Roman" w:hAnsi="Times New Roman"/>
              </w:rPr>
              <w:t xml:space="preserve">AI </w:t>
            </w:r>
            <w:r>
              <w:rPr>
                <w:rFonts w:ascii="Times New Roman" w:hAnsi="Times New Roman"/>
              </w:rPr>
              <w:t>批改以模擬資料代替，設定為</w:t>
            </w:r>
            <w:r>
              <w:rPr>
                <w:rFonts w:ascii="Times New Roman" w:hAnsi="Times New Roman"/>
              </w:rPr>
              <w:t xml:space="preserve"> 85 </w:t>
            </w:r>
            <w:r>
              <w:rPr>
                <w:rFonts w:ascii="Times New Roman" w:hAnsi="Times New Roman"/>
              </w:rPr>
              <w:t>分）。</w:t>
            </w:r>
          </w:p>
          <w:p w14:paraId="656F45F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點擊「選用我學過的單字」勾選「冷蔵庫」，但送出的句子沒有用到這個單字。</w:t>
            </w:r>
          </w:p>
          <w:p w14:paraId="78DC5764"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勾選「冷蔵庫」「野菜」，送出用到這兩個單字的句子。</w:t>
            </w:r>
          </w:p>
        </w:tc>
      </w:tr>
      <w:tr w:rsidR="006436A8" w14:paraId="3B5E3102" w14:textId="77777777">
        <w:trPr>
          <w:cantSplit/>
          <w:jc w:val="center"/>
        </w:trPr>
        <w:tc>
          <w:tcPr>
            <w:tcW w:w="1644" w:type="dxa"/>
            <w:shd w:val="clear" w:color="auto" w:fill="D9D9D9"/>
          </w:tcPr>
          <w:p w14:paraId="155F549F" w14:textId="77777777" w:rsidR="006436A8" w:rsidRDefault="0045793B">
            <w:pPr>
              <w:pStyle w:val="af7"/>
              <w:spacing w:line="360" w:lineRule="auto"/>
              <w:jc w:val="center"/>
            </w:pPr>
            <w:r>
              <w:rPr>
                <w:rFonts w:ascii="Times New Roman" w:hAnsi="Times New Roman"/>
              </w:rPr>
              <w:t>預期成果</w:t>
            </w:r>
          </w:p>
        </w:tc>
        <w:tc>
          <w:tcPr>
            <w:tcW w:w="8561" w:type="dxa"/>
          </w:tcPr>
          <w:p w14:paraId="053E1FFF" w14:textId="77777777" w:rsidR="006436A8" w:rsidRDefault="0045793B">
            <w:pPr>
              <w:pStyle w:val="af7"/>
              <w:spacing w:line="360" w:lineRule="auto"/>
              <w:jc w:val="left"/>
            </w:pPr>
            <w:r>
              <w:rPr>
                <w:rFonts w:ascii="Times New Roman" w:hAnsi="Times New Roman"/>
              </w:rPr>
              <w:t>沒選單字或選了卻沒用到時只有基本的</w:t>
            </w:r>
            <w:r>
              <w:rPr>
                <w:rFonts w:ascii="Times New Roman" w:hAnsi="Times New Roman"/>
              </w:rPr>
              <w:t xml:space="preserve"> 30 </w:t>
            </w:r>
            <w:r>
              <w:rPr>
                <w:rFonts w:ascii="Times New Roman" w:hAnsi="Times New Roman"/>
              </w:rPr>
              <w:t>點；用到</w:t>
            </w:r>
            <w:r>
              <w:rPr>
                <w:rFonts w:ascii="Times New Roman" w:hAnsi="Times New Roman"/>
              </w:rPr>
              <w:t xml:space="preserve"> 2 </w:t>
            </w:r>
            <w:r>
              <w:rPr>
                <w:rFonts w:ascii="Times New Roman" w:hAnsi="Times New Roman"/>
              </w:rPr>
              <w:t>個勾選的單字時加</w:t>
            </w:r>
            <w:r>
              <w:rPr>
                <w:rFonts w:ascii="Times New Roman" w:hAnsi="Times New Roman"/>
              </w:rPr>
              <w:t xml:space="preserve"> 20 </w:t>
            </w:r>
            <w:r>
              <w:rPr>
                <w:rFonts w:ascii="Times New Roman" w:hAnsi="Times New Roman"/>
              </w:rPr>
              <w:t>點，共</w:t>
            </w:r>
            <w:r>
              <w:rPr>
                <w:rFonts w:ascii="Times New Roman" w:hAnsi="Times New Roman"/>
              </w:rPr>
              <w:t xml:space="preserve"> 50 </w:t>
            </w:r>
            <w:r>
              <w:rPr>
                <w:rFonts w:ascii="Times New Roman" w:hAnsi="Times New Roman"/>
              </w:rPr>
              <w:t>點。</w:t>
            </w:r>
          </w:p>
        </w:tc>
      </w:tr>
      <w:tr w:rsidR="006436A8" w14:paraId="48AA0FB6" w14:textId="77777777">
        <w:trPr>
          <w:cantSplit/>
          <w:jc w:val="center"/>
        </w:trPr>
        <w:tc>
          <w:tcPr>
            <w:tcW w:w="1644" w:type="dxa"/>
            <w:shd w:val="clear" w:color="auto" w:fill="D9D9D9"/>
          </w:tcPr>
          <w:p w14:paraId="278AFC7C" w14:textId="77777777" w:rsidR="006436A8" w:rsidRDefault="0045793B">
            <w:pPr>
              <w:pStyle w:val="af7"/>
              <w:spacing w:line="360" w:lineRule="auto"/>
              <w:jc w:val="center"/>
            </w:pPr>
            <w:r>
              <w:rPr>
                <w:rFonts w:ascii="Times New Roman" w:hAnsi="Times New Roman"/>
              </w:rPr>
              <w:t>測試結果</w:t>
            </w:r>
          </w:p>
        </w:tc>
        <w:tc>
          <w:tcPr>
            <w:tcW w:w="8561" w:type="dxa"/>
          </w:tcPr>
          <w:p w14:paraId="1A04E3F6" w14:textId="77777777" w:rsidR="006436A8" w:rsidRDefault="0045793B">
            <w:pPr>
              <w:pStyle w:val="af7"/>
              <w:spacing w:line="360" w:lineRule="auto"/>
              <w:jc w:val="left"/>
            </w:pPr>
            <w:r>
              <w:rPr>
                <w:rFonts w:ascii="Times New Roman" w:hAnsi="Times New Roman"/>
              </w:rPr>
              <w:t>不選單字時為</w:t>
            </w:r>
            <w:r>
              <w:rPr>
                <w:rFonts w:ascii="Times New Roman" w:hAnsi="Times New Roman"/>
              </w:rPr>
              <w:t xml:space="preserve"> 30 </w:t>
            </w:r>
            <w:r>
              <w:rPr>
                <w:rFonts w:ascii="Times New Roman" w:hAnsi="Times New Roman"/>
              </w:rPr>
              <w:t>點；選了「冷蔵庫」但沒用到時仍為</w:t>
            </w:r>
            <w:r>
              <w:rPr>
                <w:rFonts w:ascii="Times New Roman" w:hAnsi="Times New Roman"/>
              </w:rPr>
              <w:t xml:space="preserve"> 30 </w:t>
            </w:r>
            <w:r>
              <w:rPr>
                <w:rFonts w:ascii="Times New Roman" w:hAnsi="Times New Roman"/>
              </w:rPr>
              <w:t>點，並標示該單字未使用；兩個單字都用到時加</w:t>
            </w:r>
            <w:r>
              <w:rPr>
                <w:rFonts w:ascii="Times New Roman" w:hAnsi="Times New Roman"/>
              </w:rPr>
              <w:t xml:space="preserve"> 20 </w:t>
            </w:r>
            <w:r>
              <w:rPr>
                <w:rFonts w:ascii="Times New Roman" w:hAnsi="Times New Roman"/>
              </w:rPr>
              <w:t>點，共</w:t>
            </w:r>
            <w:r>
              <w:rPr>
                <w:rFonts w:ascii="Times New Roman" w:hAnsi="Times New Roman"/>
              </w:rPr>
              <w:t xml:space="preserve"> 50 </w:t>
            </w:r>
            <w:r>
              <w:rPr>
                <w:rFonts w:ascii="Times New Roman" w:hAnsi="Times New Roman"/>
              </w:rPr>
              <w:t>點。</w:t>
            </w:r>
          </w:p>
        </w:tc>
      </w:tr>
    </w:tbl>
    <w:p w14:paraId="3F298D90" w14:textId="77777777" w:rsidR="006436A8" w:rsidRDefault="0045793B">
      <w:pPr>
        <w:pStyle w:val="aa"/>
      </w:pPr>
    </w:p>
    <w:p w14:paraId="38289BFD" w14:textId="77777777" w:rsidR="006436A8" w:rsidRDefault="0045793B">
      <w:pPr>
        <w:pStyle w:val="a4"/>
      </w:pPr>
      <w:bookmarkStart w:id="581" w:name="_Ref91T0429"/>
      <w:r>
        <w:rPr>
          <w:rFonts w:ascii="Times New Roman" w:hAnsi="Times New Roman"/>
        </w:rPr>
        <w:lastRenderedPageBreak/>
        <w:t>表</w:t>
      </w:r>
      <w:r>
        <w:rPr>
          <w:rFonts w:ascii="Times New Roman" w:hAnsi="Times New Roman"/>
        </w:rPr>
        <w:t xml:space="preserve"> 10-2-121 </w:t>
      </w:r>
      <w:r>
        <w:rPr>
          <w:rFonts w:ascii="Times New Roman" w:hAnsi="Times New Roman"/>
        </w:rPr>
        <w:t>測試功能「</w:t>
      </w:r>
      <w:r>
        <w:rPr>
          <w:rFonts w:ascii="Times New Roman" w:hAnsi="Times New Roman"/>
        </w:rPr>
        <w:t xml:space="preserve">M01 </w:t>
      </w:r>
      <w:r>
        <w:rPr>
          <w:rFonts w:ascii="Times New Roman" w:hAnsi="Times New Roman"/>
        </w:rPr>
        <w:t>學生帳號登入」</w:t>
      </w:r>
      <w:bookmarkEnd w:id="581"/>
    </w:p>
    <w:tbl>
      <w:tblPr>
        <w:tblStyle w:val="ad"/>
        <w:tblW w:w="0" w:type="auto"/>
        <w:jc w:val="center"/>
        <w:tblLayout w:type="fixed"/>
        <w:tblLook w:val="04A0" w:firstRow="1" w:lastRow="0" w:firstColumn="1" w:lastColumn="0" w:noHBand="0" w:noVBand="1"/>
      </w:tblPr>
      <w:tblGrid>
        <w:gridCol w:w="1644"/>
        <w:gridCol w:w="8561"/>
      </w:tblGrid>
      <w:tr w:rsidR="006436A8" w14:paraId="5F494926" w14:textId="77777777">
        <w:trPr>
          <w:cantSplit/>
          <w:jc w:val="center"/>
        </w:trPr>
        <w:tc>
          <w:tcPr>
            <w:tcW w:w="1644" w:type="dxa"/>
            <w:shd w:val="clear" w:color="auto" w:fill="D9D9D9"/>
          </w:tcPr>
          <w:p w14:paraId="08F5081D"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B44F3C9" w14:textId="77777777" w:rsidR="006436A8" w:rsidRDefault="0045793B">
            <w:pPr>
              <w:pStyle w:val="af7"/>
              <w:keepNext/>
              <w:spacing w:line="360" w:lineRule="auto"/>
              <w:jc w:val="left"/>
            </w:pPr>
            <w:r>
              <w:rPr>
                <w:rFonts w:ascii="Times New Roman" w:hAnsi="Times New Roman"/>
              </w:rPr>
              <w:t>M01</w:t>
            </w:r>
          </w:p>
        </w:tc>
      </w:tr>
      <w:tr w:rsidR="006436A8" w14:paraId="77CA3409" w14:textId="77777777">
        <w:trPr>
          <w:cantSplit/>
          <w:jc w:val="center"/>
        </w:trPr>
        <w:tc>
          <w:tcPr>
            <w:tcW w:w="1644" w:type="dxa"/>
            <w:shd w:val="clear" w:color="auto" w:fill="D9D9D9"/>
          </w:tcPr>
          <w:p w14:paraId="19881C8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5BC670E" w14:textId="77777777" w:rsidR="006436A8" w:rsidRDefault="0045793B">
            <w:pPr>
              <w:pStyle w:val="af7"/>
              <w:keepNext/>
              <w:spacing w:line="360" w:lineRule="auto"/>
              <w:jc w:val="left"/>
            </w:pPr>
            <w:r>
              <w:rPr>
                <w:rFonts w:ascii="Times New Roman" w:hAnsi="Times New Roman"/>
              </w:rPr>
              <w:t>學生帳號登入</w:t>
            </w:r>
          </w:p>
        </w:tc>
      </w:tr>
      <w:tr w:rsidR="006436A8" w14:paraId="1938F7C2" w14:textId="77777777">
        <w:trPr>
          <w:cantSplit/>
          <w:jc w:val="center"/>
        </w:trPr>
        <w:tc>
          <w:tcPr>
            <w:tcW w:w="1644" w:type="dxa"/>
            <w:shd w:val="clear" w:color="auto" w:fill="D9D9D9"/>
          </w:tcPr>
          <w:p w14:paraId="233B4711"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4220C27" w14:textId="77777777" w:rsidR="006436A8" w:rsidRDefault="0045793B">
            <w:pPr>
              <w:pStyle w:val="af7"/>
              <w:keepNext/>
              <w:spacing w:line="360" w:lineRule="auto"/>
              <w:jc w:val="left"/>
            </w:pPr>
            <w:r>
              <w:rPr>
                <w:rFonts w:ascii="Times New Roman" w:hAnsi="Times New Roman"/>
              </w:rPr>
              <w:t>確認老師建立的學生帳號可以從校園教育版入口登入。</w:t>
            </w:r>
          </w:p>
        </w:tc>
      </w:tr>
      <w:tr w:rsidR="006436A8" w14:paraId="262FC5A5" w14:textId="77777777">
        <w:trPr>
          <w:cantSplit/>
          <w:jc w:val="center"/>
        </w:trPr>
        <w:tc>
          <w:tcPr>
            <w:tcW w:w="1644" w:type="dxa"/>
            <w:shd w:val="clear" w:color="auto" w:fill="D9D9D9"/>
          </w:tcPr>
          <w:p w14:paraId="39857ACF" w14:textId="77777777" w:rsidR="006436A8" w:rsidRDefault="0045793B">
            <w:pPr>
              <w:pStyle w:val="af7"/>
              <w:spacing w:line="360" w:lineRule="auto"/>
              <w:jc w:val="center"/>
            </w:pPr>
            <w:r>
              <w:rPr>
                <w:rFonts w:ascii="Times New Roman" w:hAnsi="Times New Roman"/>
              </w:rPr>
              <w:t>測試流程</w:t>
            </w:r>
          </w:p>
        </w:tc>
        <w:tc>
          <w:tcPr>
            <w:tcW w:w="8561" w:type="dxa"/>
          </w:tcPr>
          <w:p w14:paraId="50C52CEB"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老師已在班級名冊建立學生帳號</w:t>
            </w:r>
            <w:r>
              <w:rPr>
                <w:rFonts w:ascii="Times New Roman" w:hAnsi="Times New Roman"/>
              </w:rPr>
              <w:t xml:space="preserve"> </w:t>
            </w:r>
            <w:r>
              <w:rPr>
                <w:rFonts w:ascii="Times New Roman" w:hAnsi="Times New Roman"/>
              </w:rPr>
              <w:t>11156099@school.test</w:t>
            </w:r>
            <w:r>
              <w:rPr>
                <w:rFonts w:ascii="Times New Roman" w:hAnsi="Times New Roman"/>
              </w:rPr>
              <w:t>，密碼為學號</w:t>
            </w:r>
            <w:r>
              <w:rPr>
                <w:rFonts w:ascii="Times New Roman" w:hAnsi="Times New Roman"/>
              </w:rPr>
              <w:t xml:space="preserve"> 11156099</w:t>
            </w:r>
            <w:r>
              <w:rPr>
                <w:rFonts w:ascii="Times New Roman" w:hAnsi="Times New Roman"/>
              </w:rPr>
              <w:t>。</w:t>
            </w:r>
          </w:p>
          <w:p w14:paraId="3759056B"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學生於</w:t>
            </w:r>
            <w:r>
              <w:rPr>
                <w:rFonts w:ascii="Times New Roman" w:hAnsi="Times New Roman"/>
              </w:rPr>
              <w:t xml:space="preserve"> App </w:t>
            </w:r>
            <w:r>
              <w:rPr>
                <w:rFonts w:ascii="Times New Roman" w:hAnsi="Times New Roman"/>
              </w:rPr>
              <w:t>歡迎畫面的「校園教育版」點擊「登入」。</w:t>
            </w:r>
          </w:p>
          <w:p w14:paraId="6D31AFB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輸入帳號</w:t>
            </w:r>
            <w:r>
              <w:rPr>
                <w:rFonts w:ascii="Times New Roman" w:hAnsi="Times New Roman"/>
              </w:rPr>
              <w:t xml:space="preserve"> 11156099@school.test </w:t>
            </w:r>
            <w:r>
              <w:rPr>
                <w:rFonts w:ascii="Times New Roman" w:hAnsi="Times New Roman"/>
              </w:rPr>
              <w:t>與密碼</w:t>
            </w:r>
            <w:r>
              <w:rPr>
                <w:rFonts w:ascii="Times New Roman" w:hAnsi="Times New Roman"/>
              </w:rPr>
              <w:t xml:space="preserve"> 11156099</w:t>
            </w:r>
            <w:r>
              <w:rPr>
                <w:rFonts w:ascii="Times New Roman" w:hAnsi="Times New Roman"/>
              </w:rPr>
              <w:t>，點擊「登入」。</w:t>
            </w:r>
          </w:p>
        </w:tc>
      </w:tr>
      <w:tr w:rsidR="006436A8" w14:paraId="35F0139E" w14:textId="77777777">
        <w:trPr>
          <w:cantSplit/>
          <w:jc w:val="center"/>
        </w:trPr>
        <w:tc>
          <w:tcPr>
            <w:tcW w:w="1644" w:type="dxa"/>
            <w:shd w:val="clear" w:color="auto" w:fill="D9D9D9"/>
          </w:tcPr>
          <w:p w14:paraId="11BE18A5" w14:textId="77777777" w:rsidR="006436A8" w:rsidRDefault="0045793B">
            <w:pPr>
              <w:pStyle w:val="af7"/>
              <w:spacing w:line="360" w:lineRule="auto"/>
              <w:jc w:val="center"/>
            </w:pPr>
            <w:r>
              <w:rPr>
                <w:rFonts w:ascii="Times New Roman" w:hAnsi="Times New Roman"/>
              </w:rPr>
              <w:t>預期成果</w:t>
            </w:r>
          </w:p>
        </w:tc>
        <w:tc>
          <w:tcPr>
            <w:tcW w:w="8561" w:type="dxa"/>
          </w:tcPr>
          <w:p w14:paraId="44C43347" w14:textId="77777777" w:rsidR="006436A8" w:rsidRDefault="0045793B">
            <w:pPr>
              <w:pStyle w:val="af7"/>
              <w:spacing w:line="360" w:lineRule="auto"/>
              <w:jc w:val="left"/>
            </w:pPr>
            <w:r>
              <w:rPr>
                <w:rFonts w:ascii="Times New Roman" w:hAnsi="Times New Roman"/>
              </w:rPr>
              <w:t>成功登入，帳號類型為校園教育版的學生帳號。</w:t>
            </w:r>
          </w:p>
        </w:tc>
      </w:tr>
      <w:tr w:rsidR="006436A8" w14:paraId="64A08B51" w14:textId="77777777">
        <w:trPr>
          <w:cantSplit/>
          <w:jc w:val="center"/>
        </w:trPr>
        <w:tc>
          <w:tcPr>
            <w:tcW w:w="1644" w:type="dxa"/>
            <w:shd w:val="clear" w:color="auto" w:fill="D9D9D9"/>
          </w:tcPr>
          <w:p w14:paraId="562D72A8" w14:textId="77777777" w:rsidR="006436A8" w:rsidRDefault="0045793B">
            <w:pPr>
              <w:pStyle w:val="af7"/>
              <w:spacing w:line="360" w:lineRule="auto"/>
              <w:jc w:val="center"/>
            </w:pPr>
            <w:r>
              <w:rPr>
                <w:rFonts w:ascii="Times New Roman" w:hAnsi="Times New Roman"/>
              </w:rPr>
              <w:t>測試結果</w:t>
            </w:r>
          </w:p>
        </w:tc>
        <w:tc>
          <w:tcPr>
            <w:tcW w:w="8561" w:type="dxa"/>
          </w:tcPr>
          <w:p w14:paraId="28948434" w14:textId="77777777" w:rsidR="006436A8" w:rsidRDefault="0045793B">
            <w:pPr>
              <w:pStyle w:val="af7"/>
              <w:spacing w:line="360" w:lineRule="auto"/>
              <w:jc w:val="left"/>
            </w:pPr>
            <w:r>
              <w:rPr>
                <w:rFonts w:ascii="Times New Roman" w:hAnsi="Times New Roman"/>
              </w:rPr>
              <w:t>成功登入，系統回覆「登入成功！」，帳號類型為學生帳號。</w:t>
            </w:r>
          </w:p>
        </w:tc>
      </w:tr>
    </w:tbl>
    <w:p w14:paraId="7E0D86C0" w14:textId="77777777" w:rsidR="006436A8" w:rsidRDefault="0045793B">
      <w:pPr>
        <w:pStyle w:val="aa"/>
      </w:pPr>
    </w:p>
    <w:p w14:paraId="67F77C44" w14:textId="77777777" w:rsidR="006436A8" w:rsidRDefault="0045793B">
      <w:pPr>
        <w:pStyle w:val="a4"/>
      </w:pPr>
      <w:bookmarkStart w:id="582" w:name="_Ref91T0430"/>
      <w:r>
        <w:rPr>
          <w:rFonts w:ascii="Times New Roman" w:hAnsi="Times New Roman"/>
        </w:rPr>
        <w:t>表</w:t>
      </w:r>
      <w:r>
        <w:rPr>
          <w:rFonts w:ascii="Times New Roman" w:hAnsi="Times New Roman"/>
        </w:rPr>
        <w:t xml:space="preserve"> 10-2-122 </w:t>
      </w:r>
      <w:r>
        <w:rPr>
          <w:rFonts w:ascii="Times New Roman" w:hAnsi="Times New Roman"/>
        </w:rPr>
        <w:t>測試功能「</w:t>
      </w:r>
      <w:r>
        <w:rPr>
          <w:rFonts w:ascii="Times New Roman" w:hAnsi="Times New Roman"/>
        </w:rPr>
        <w:t xml:space="preserve">M02 </w:t>
      </w:r>
      <w:r>
        <w:rPr>
          <w:rFonts w:ascii="Times New Roman" w:hAnsi="Times New Roman"/>
        </w:rPr>
        <w:t>登入入口分流」</w:t>
      </w:r>
      <w:bookmarkEnd w:id="582"/>
    </w:p>
    <w:tbl>
      <w:tblPr>
        <w:tblStyle w:val="ad"/>
        <w:tblW w:w="0" w:type="auto"/>
        <w:jc w:val="center"/>
        <w:tblLayout w:type="fixed"/>
        <w:tblLook w:val="04A0" w:firstRow="1" w:lastRow="0" w:firstColumn="1" w:lastColumn="0" w:noHBand="0" w:noVBand="1"/>
      </w:tblPr>
      <w:tblGrid>
        <w:gridCol w:w="1644"/>
        <w:gridCol w:w="8561"/>
      </w:tblGrid>
      <w:tr w:rsidR="006436A8" w14:paraId="7D58B9A7" w14:textId="77777777">
        <w:trPr>
          <w:cantSplit/>
          <w:jc w:val="center"/>
        </w:trPr>
        <w:tc>
          <w:tcPr>
            <w:tcW w:w="1644" w:type="dxa"/>
            <w:shd w:val="clear" w:color="auto" w:fill="D9D9D9"/>
          </w:tcPr>
          <w:p w14:paraId="1C673B1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F53650F" w14:textId="77777777" w:rsidR="006436A8" w:rsidRDefault="0045793B">
            <w:pPr>
              <w:pStyle w:val="af7"/>
              <w:keepNext/>
              <w:spacing w:line="360" w:lineRule="auto"/>
              <w:jc w:val="left"/>
            </w:pPr>
            <w:r>
              <w:rPr>
                <w:rFonts w:ascii="Times New Roman" w:hAnsi="Times New Roman"/>
              </w:rPr>
              <w:t>M02</w:t>
            </w:r>
          </w:p>
        </w:tc>
      </w:tr>
      <w:tr w:rsidR="006436A8" w14:paraId="7DC37207" w14:textId="77777777">
        <w:trPr>
          <w:cantSplit/>
          <w:jc w:val="center"/>
        </w:trPr>
        <w:tc>
          <w:tcPr>
            <w:tcW w:w="1644" w:type="dxa"/>
            <w:shd w:val="clear" w:color="auto" w:fill="D9D9D9"/>
          </w:tcPr>
          <w:p w14:paraId="4FD7274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C0A2F40" w14:textId="77777777" w:rsidR="006436A8" w:rsidRDefault="0045793B">
            <w:pPr>
              <w:pStyle w:val="af7"/>
              <w:keepNext/>
              <w:spacing w:line="360" w:lineRule="auto"/>
              <w:jc w:val="left"/>
            </w:pPr>
            <w:r>
              <w:rPr>
                <w:rFonts w:ascii="Times New Roman" w:hAnsi="Times New Roman"/>
              </w:rPr>
              <w:t>登入入口分流</w:t>
            </w:r>
          </w:p>
        </w:tc>
      </w:tr>
      <w:tr w:rsidR="006436A8" w14:paraId="6251270D" w14:textId="77777777">
        <w:trPr>
          <w:cantSplit/>
          <w:jc w:val="center"/>
        </w:trPr>
        <w:tc>
          <w:tcPr>
            <w:tcW w:w="1644" w:type="dxa"/>
            <w:shd w:val="clear" w:color="auto" w:fill="D9D9D9"/>
          </w:tcPr>
          <w:p w14:paraId="4DFA773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CBB8E5C" w14:textId="77777777" w:rsidR="006436A8" w:rsidRDefault="0045793B">
            <w:pPr>
              <w:pStyle w:val="af7"/>
              <w:keepNext/>
              <w:spacing w:line="360" w:lineRule="auto"/>
              <w:jc w:val="left"/>
            </w:pPr>
            <w:r>
              <w:rPr>
                <w:rFonts w:ascii="Times New Roman" w:hAnsi="Times New Roman"/>
              </w:rPr>
              <w:t>確認一般帳號與學生帳號須從各自的入口登入，且學生帳號不能自行註冊。</w:t>
            </w:r>
          </w:p>
        </w:tc>
      </w:tr>
      <w:tr w:rsidR="006436A8" w14:paraId="3E13A9C4" w14:textId="77777777">
        <w:trPr>
          <w:cantSplit/>
          <w:jc w:val="center"/>
        </w:trPr>
        <w:tc>
          <w:tcPr>
            <w:tcW w:w="1644" w:type="dxa"/>
            <w:shd w:val="clear" w:color="auto" w:fill="D9D9D9"/>
          </w:tcPr>
          <w:p w14:paraId="5E541070" w14:textId="77777777" w:rsidR="006436A8" w:rsidRDefault="0045793B">
            <w:pPr>
              <w:pStyle w:val="af7"/>
              <w:spacing w:line="360" w:lineRule="auto"/>
              <w:jc w:val="center"/>
            </w:pPr>
            <w:r>
              <w:rPr>
                <w:rFonts w:ascii="Times New Roman" w:hAnsi="Times New Roman"/>
              </w:rPr>
              <w:t>測試流程</w:t>
            </w:r>
          </w:p>
        </w:tc>
        <w:tc>
          <w:tcPr>
            <w:tcW w:w="8561" w:type="dxa"/>
          </w:tcPr>
          <w:p w14:paraId="5A07760C"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一般會員於</w:t>
            </w:r>
            <w:r>
              <w:rPr>
                <w:rFonts w:ascii="Times New Roman" w:hAnsi="Times New Roman"/>
              </w:rPr>
              <w:t xml:space="preserve"> App </w:t>
            </w:r>
            <w:r>
              <w:rPr>
                <w:rFonts w:ascii="Times New Roman" w:hAnsi="Times New Roman"/>
              </w:rPr>
              <w:t>歡迎畫面選擇「校園教育版」，以自己的帳號密碼登入。</w:t>
            </w:r>
          </w:p>
          <w:p w14:paraId="6B4890A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學生於</w:t>
            </w:r>
            <w:r>
              <w:rPr>
                <w:rFonts w:ascii="Times New Roman" w:hAnsi="Times New Roman"/>
              </w:rPr>
              <w:t xml:space="preserve"> App </w:t>
            </w:r>
            <w:r>
              <w:rPr>
                <w:rFonts w:ascii="Times New Roman" w:hAnsi="Times New Roman"/>
              </w:rPr>
              <w:t>歡迎畫面選擇「一般自主學習」，以學生帳號</w:t>
            </w:r>
            <w:r>
              <w:rPr>
                <w:rFonts w:ascii="Times New Roman" w:hAnsi="Times New Roman"/>
              </w:rPr>
              <w:t xml:space="preserve"> 11156099@school.test </w:t>
            </w:r>
            <w:r>
              <w:rPr>
                <w:rFonts w:ascii="Times New Roman" w:hAnsi="Times New Roman"/>
              </w:rPr>
              <w:t>登入。</w:t>
            </w:r>
          </w:p>
          <w:p w14:paraId="59E194BB"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以測試工具送出註冊資料，並將帳號類型指定為學生帳號，嘗試自行註冊。</w:t>
            </w:r>
          </w:p>
        </w:tc>
      </w:tr>
      <w:tr w:rsidR="006436A8" w14:paraId="308D2EB1" w14:textId="77777777">
        <w:trPr>
          <w:cantSplit/>
          <w:jc w:val="center"/>
        </w:trPr>
        <w:tc>
          <w:tcPr>
            <w:tcW w:w="1644" w:type="dxa"/>
            <w:shd w:val="clear" w:color="auto" w:fill="D9D9D9"/>
          </w:tcPr>
          <w:p w14:paraId="1364AA42" w14:textId="77777777" w:rsidR="006436A8" w:rsidRDefault="0045793B">
            <w:pPr>
              <w:pStyle w:val="af7"/>
              <w:spacing w:line="360" w:lineRule="auto"/>
              <w:jc w:val="center"/>
            </w:pPr>
            <w:r>
              <w:rPr>
                <w:rFonts w:ascii="Times New Roman" w:hAnsi="Times New Roman"/>
              </w:rPr>
              <w:t>預期成果</w:t>
            </w:r>
          </w:p>
        </w:tc>
        <w:tc>
          <w:tcPr>
            <w:tcW w:w="8561" w:type="dxa"/>
          </w:tcPr>
          <w:p w14:paraId="17E46897" w14:textId="77777777" w:rsidR="006436A8" w:rsidRDefault="0045793B">
            <w:pPr>
              <w:pStyle w:val="af7"/>
              <w:spacing w:line="360" w:lineRule="auto"/>
              <w:jc w:val="left"/>
            </w:pPr>
            <w:r>
              <w:rPr>
                <w:rFonts w:ascii="Times New Roman" w:hAnsi="Times New Roman"/>
              </w:rPr>
              <w:t>一般會員被提示改從「一般自主學習」登入，學生帳號被提示改從「校園教育版」登入；自行註冊學生帳號時顯示「校園教育版帳號由老師建立，請向老師確認你的帳號」，不會建立帳號。</w:t>
            </w:r>
          </w:p>
        </w:tc>
      </w:tr>
      <w:tr w:rsidR="006436A8" w14:paraId="0528F2F1" w14:textId="77777777">
        <w:trPr>
          <w:cantSplit/>
          <w:jc w:val="center"/>
        </w:trPr>
        <w:tc>
          <w:tcPr>
            <w:tcW w:w="1644" w:type="dxa"/>
            <w:shd w:val="clear" w:color="auto" w:fill="D9D9D9"/>
          </w:tcPr>
          <w:p w14:paraId="3344FADE" w14:textId="77777777" w:rsidR="006436A8" w:rsidRDefault="0045793B">
            <w:pPr>
              <w:pStyle w:val="af7"/>
              <w:spacing w:line="360" w:lineRule="auto"/>
              <w:jc w:val="center"/>
            </w:pPr>
            <w:r>
              <w:rPr>
                <w:rFonts w:ascii="Times New Roman" w:hAnsi="Times New Roman"/>
              </w:rPr>
              <w:t>測試結果</w:t>
            </w:r>
          </w:p>
        </w:tc>
        <w:tc>
          <w:tcPr>
            <w:tcW w:w="8561" w:type="dxa"/>
          </w:tcPr>
          <w:p w14:paraId="7858E3D2" w14:textId="77777777" w:rsidR="006436A8" w:rsidRDefault="0045793B">
            <w:pPr>
              <w:pStyle w:val="af7"/>
              <w:spacing w:line="360" w:lineRule="auto"/>
              <w:jc w:val="left"/>
            </w:pPr>
            <w:r>
              <w:rPr>
                <w:rFonts w:ascii="Times New Roman" w:hAnsi="Times New Roman"/>
              </w:rPr>
              <w:t xml:space="preserve">3 </w:t>
            </w:r>
            <w:r>
              <w:rPr>
                <w:rFonts w:ascii="Times New Roman" w:hAnsi="Times New Roman"/>
              </w:rPr>
              <w:t>種情況皆被拒絕，顯示的訊息正確，且沒有建立學生帳號。</w:t>
            </w:r>
          </w:p>
        </w:tc>
      </w:tr>
    </w:tbl>
    <w:p w14:paraId="0EFCC093" w14:textId="77777777" w:rsidR="006436A8" w:rsidRDefault="0045793B">
      <w:pPr>
        <w:pStyle w:val="aa"/>
      </w:pPr>
    </w:p>
    <w:p w14:paraId="117483A6" w14:textId="77777777" w:rsidR="006436A8" w:rsidRDefault="0045793B">
      <w:pPr>
        <w:pStyle w:val="a4"/>
      </w:pPr>
      <w:bookmarkStart w:id="583" w:name="_Ref91T0431"/>
      <w:r>
        <w:rPr>
          <w:rFonts w:ascii="Times New Roman" w:hAnsi="Times New Roman"/>
        </w:rPr>
        <w:t>表</w:t>
      </w:r>
      <w:r>
        <w:rPr>
          <w:rFonts w:ascii="Times New Roman" w:hAnsi="Times New Roman"/>
        </w:rPr>
        <w:t xml:space="preserve"> 10-2-123 </w:t>
      </w:r>
      <w:r>
        <w:rPr>
          <w:rFonts w:ascii="Times New Roman" w:hAnsi="Times New Roman"/>
        </w:rPr>
        <w:t>測試功能「</w:t>
      </w:r>
      <w:r>
        <w:rPr>
          <w:rFonts w:ascii="Times New Roman" w:hAnsi="Times New Roman"/>
        </w:rPr>
        <w:t xml:space="preserve">M03 </w:t>
      </w:r>
      <w:r>
        <w:rPr>
          <w:rFonts w:ascii="Times New Roman" w:hAnsi="Times New Roman"/>
        </w:rPr>
        <w:t>加入教室」</w:t>
      </w:r>
      <w:bookmarkEnd w:id="583"/>
    </w:p>
    <w:tbl>
      <w:tblPr>
        <w:tblStyle w:val="ad"/>
        <w:tblW w:w="0" w:type="auto"/>
        <w:jc w:val="center"/>
        <w:tblLayout w:type="fixed"/>
        <w:tblLook w:val="04A0" w:firstRow="1" w:lastRow="0" w:firstColumn="1" w:lastColumn="0" w:noHBand="0" w:noVBand="1"/>
      </w:tblPr>
      <w:tblGrid>
        <w:gridCol w:w="1644"/>
        <w:gridCol w:w="8561"/>
      </w:tblGrid>
      <w:tr w:rsidR="006436A8" w14:paraId="02C711B9" w14:textId="77777777">
        <w:trPr>
          <w:cantSplit/>
          <w:jc w:val="center"/>
        </w:trPr>
        <w:tc>
          <w:tcPr>
            <w:tcW w:w="1644" w:type="dxa"/>
            <w:shd w:val="clear" w:color="auto" w:fill="D9D9D9"/>
          </w:tcPr>
          <w:p w14:paraId="3DEB2C4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20E89BF" w14:textId="77777777" w:rsidR="006436A8" w:rsidRDefault="0045793B">
            <w:pPr>
              <w:pStyle w:val="af7"/>
              <w:keepNext/>
              <w:spacing w:line="360" w:lineRule="auto"/>
              <w:jc w:val="left"/>
            </w:pPr>
            <w:r>
              <w:rPr>
                <w:rFonts w:ascii="Times New Roman" w:hAnsi="Times New Roman"/>
              </w:rPr>
              <w:t>M03</w:t>
            </w:r>
          </w:p>
        </w:tc>
      </w:tr>
      <w:tr w:rsidR="006436A8" w14:paraId="6ADCF494" w14:textId="77777777">
        <w:trPr>
          <w:cantSplit/>
          <w:jc w:val="center"/>
        </w:trPr>
        <w:tc>
          <w:tcPr>
            <w:tcW w:w="1644" w:type="dxa"/>
            <w:shd w:val="clear" w:color="auto" w:fill="D9D9D9"/>
          </w:tcPr>
          <w:p w14:paraId="29FF959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D199E5B" w14:textId="77777777" w:rsidR="006436A8" w:rsidRDefault="0045793B">
            <w:pPr>
              <w:pStyle w:val="af7"/>
              <w:keepNext/>
              <w:spacing w:line="360" w:lineRule="auto"/>
              <w:jc w:val="left"/>
            </w:pPr>
            <w:r>
              <w:rPr>
                <w:rFonts w:ascii="Times New Roman" w:hAnsi="Times New Roman"/>
              </w:rPr>
              <w:t>加入教室</w:t>
            </w:r>
          </w:p>
        </w:tc>
      </w:tr>
      <w:tr w:rsidR="006436A8" w14:paraId="53B309B0" w14:textId="77777777">
        <w:trPr>
          <w:cantSplit/>
          <w:jc w:val="center"/>
        </w:trPr>
        <w:tc>
          <w:tcPr>
            <w:tcW w:w="1644" w:type="dxa"/>
            <w:shd w:val="clear" w:color="auto" w:fill="D9D9D9"/>
          </w:tcPr>
          <w:p w14:paraId="399FC4B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14A1FCE" w14:textId="77777777" w:rsidR="006436A8" w:rsidRDefault="0045793B">
            <w:pPr>
              <w:pStyle w:val="af7"/>
              <w:keepNext/>
              <w:spacing w:line="360" w:lineRule="auto"/>
              <w:jc w:val="left"/>
            </w:pPr>
            <w:r>
              <w:rPr>
                <w:rFonts w:ascii="Times New Roman" w:hAnsi="Times New Roman"/>
              </w:rPr>
              <w:t>確認學生可以使用教室代碼預覽並加入教室。</w:t>
            </w:r>
          </w:p>
        </w:tc>
      </w:tr>
      <w:tr w:rsidR="006436A8" w14:paraId="2A2ADFAC" w14:textId="77777777">
        <w:trPr>
          <w:cantSplit/>
          <w:jc w:val="center"/>
        </w:trPr>
        <w:tc>
          <w:tcPr>
            <w:tcW w:w="1644" w:type="dxa"/>
            <w:shd w:val="clear" w:color="auto" w:fill="D9D9D9"/>
          </w:tcPr>
          <w:p w14:paraId="16877557" w14:textId="77777777" w:rsidR="006436A8" w:rsidRDefault="0045793B">
            <w:pPr>
              <w:pStyle w:val="af7"/>
              <w:spacing w:line="360" w:lineRule="auto"/>
              <w:jc w:val="center"/>
            </w:pPr>
            <w:r>
              <w:rPr>
                <w:rFonts w:ascii="Times New Roman" w:hAnsi="Times New Roman"/>
              </w:rPr>
              <w:t>測試流程</w:t>
            </w:r>
          </w:p>
        </w:tc>
        <w:tc>
          <w:tcPr>
            <w:tcW w:w="8561" w:type="dxa"/>
          </w:tcPr>
          <w:p w14:paraId="65AD3A42"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老師的「一年甲班」教室代碼為</w:t>
            </w:r>
            <w:r>
              <w:rPr>
                <w:rFonts w:ascii="Times New Roman" w:hAnsi="Times New Roman"/>
              </w:rPr>
              <w:t xml:space="preserve"> K7M3P9</w:t>
            </w:r>
            <w:r>
              <w:rPr>
                <w:rFonts w:ascii="Times New Roman" w:hAnsi="Times New Roman"/>
              </w:rPr>
              <w:t>，開放加入中，目前沒有學生。</w:t>
            </w:r>
          </w:p>
          <w:p w14:paraId="41A0E3E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學生於「我的教室」點擊「加入教室」，輸入「</w:t>
            </w:r>
            <w:r>
              <w:rPr>
                <w:rFonts w:ascii="Times New Roman" w:hAnsi="Times New Roman"/>
              </w:rPr>
              <w:t>k7m-3p9</w:t>
            </w:r>
            <w:r>
              <w:rPr>
                <w:rFonts w:ascii="Times New Roman" w:hAnsi="Times New Roman"/>
              </w:rPr>
              <w:t>」（小寫並含空白、連字號），點擊「查詢」。</w:t>
            </w:r>
          </w:p>
          <w:p w14:paraId="5453B3F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確認顯示的教室資訊後，點擊「確認加入」。</w:t>
            </w:r>
          </w:p>
        </w:tc>
      </w:tr>
      <w:tr w:rsidR="006436A8" w14:paraId="53F5E06B" w14:textId="77777777">
        <w:trPr>
          <w:cantSplit/>
          <w:jc w:val="center"/>
        </w:trPr>
        <w:tc>
          <w:tcPr>
            <w:tcW w:w="1644" w:type="dxa"/>
            <w:shd w:val="clear" w:color="auto" w:fill="D9D9D9"/>
          </w:tcPr>
          <w:p w14:paraId="49D38906" w14:textId="77777777" w:rsidR="006436A8" w:rsidRDefault="0045793B">
            <w:pPr>
              <w:pStyle w:val="af7"/>
              <w:spacing w:line="360" w:lineRule="auto"/>
              <w:jc w:val="center"/>
            </w:pPr>
            <w:r>
              <w:rPr>
                <w:rFonts w:ascii="Times New Roman" w:hAnsi="Times New Roman"/>
              </w:rPr>
              <w:t>預期成果</w:t>
            </w:r>
          </w:p>
        </w:tc>
        <w:tc>
          <w:tcPr>
            <w:tcW w:w="8561" w:type="dxa"/>
          </w:tcPr>
          <w:p w14:paraId="533C8637" w14:textId="77777777" w:rsidR="006436A8" w:rsidRDefault="0045793B">
            <w:pPr>
              <w:pStyle w:val="af7"/>
              <w:spacing w:line="360" w:lineRule="auto"/>
              <w:jc w:val="left"/>
            </w:pPr>
            <w:r>
              <w:rPr>
                <w:rFonts w:ascii="Times New Roman" w:hAnsi="Times New Roman"/>
              </w:rPr>
              <w:t>代碼自動轉換為</w:t>
            </w:r>
            <w:r>
              <w:rPr>
                <w:rFonts w:ascii="Times New Roman" w:hAnsi="Times New Roman"/>
              </w:rPr>
              <w:t xml:space="preserve"> K7M3P9</w:t>
            </w:r>
            <w:r>
              <w:rPr>
                <w:rFonts w:ascii="Times New Roman" w:hAnsi="Times New Roman"/>
              </w:rPr>
              <w:t>，顯示教室「一年甲班」與老師「王老師」；加入後顯示「已加入「一年甲班」」，成員變為</w:t>
            </w:r>
            <w:r>
              <w:rPr>
                <w:rFonts w:ascii="Times New Roman" w:hAnsi="Times New Roman"/>
              </w:rPr>
              <w:t xml:space="preserve"> 1 </w:t>
            </w:r>
            <w:r>
              <w:rPr>
                <w:rFonts w:ascii="Times New Roman" w:hAnsi="Times New Roman"/>
              </w:rPr>
              <w:t>人。</w:t>
            </w:r>
          </w:p>
        </w:tc>
      </w:tr>
      <w:tr w:rsidR="006436A8" w14:paraId="736F60AE" w14:textId="77777777">
        <w:trPr>
          <w:cantSplit/>
          <w:jc w:val="center"/>
        </w:trPr>
        <w:tc>
          <w:tcPr>
            <w:tcW w:w="1644" w:type="dxa"/>
            <w:shd w:val="clear" w:color="auto" w:fill="D9D9D9"/>
          </w:tcPr>
          <w:p w14:paraId="1AAF4D0E" w14:textId="77777777" w:rsidR="006436A8" w:rsidRDefault="0045793B">
            <w:pPr>
              <w:pStyle w:val="af7"/>
              <w:spacing w:line="360" w:lineRule="auto"/>
              <w:jc w:val="center"/>
            </w:pPr>
            <w:r>
              <w:rPr>
                <w:rFonts w:ascii="Times New Roman" w:hAnsi="Times New Roman"/>
              </w:rPr>
              <w:t>測試結果</w:t>
            </w:r>
          </w:p>
        </w:tc>
        <w:tc>
          <w:tcPr>
            <w:tcW w:w="8561" w:type="dxa"/>
          </w:tcPr>
          <w:p w14:paraId="522BBFF1" w14:textId="77777777" w:rsidR="006436A8" w:rsidRDefault="0045793B">
            <w:pPr>
              <w:pStyle w:val="af7"/>
              <w:spacing w:line="360" w:lineRule="auto"/>
              <w:jc w:val="left"/>
            </w:pPr>
            <w:r>
              <w:rPr>
                <w:rFonts w:ascii="Times New Roman" w:hAnsi="Times New Roman"/>
              </w:rPr>
              <w:t>查詢到的教室、老師與代碼皆正確；加入成功並顯示「已加入「一年甲班」」，成員為</w:t>
            </w:r>
            <w:r>
              <w:rPr>
                <w:rFonts w:ascii="Times New Roman" w:hAnsi="Times New Roman"/>
              </w:rPr>
              <w:t xml:space="preserve"> 1 </w:t>
            </w:r>
            <w:r>
              <w:rPr>
                <w:rFonts w:ascii="Times New Roman" w:hAnsi="Times New Roman"/>
              </w:rPr>
              <w:t>人。</w:t>
            </w:r>
          </w:p>
        </w:tc>
      </w:tr>
    </w:tbl>
    <w:p w14:paraId="12DCF524" w14:textId="77777777" w:rsidR="006436A8" w:rsidRDefault="0045793B">
      <w:pPr>
        <w:pStyle w:val="aa"/>
      </w:pPr>
    </w:p>
    <w:p w14:paraId="41B5185B" w14:textId="77777777" w:rsidR="006436A8" w:rsidRDefault="0045793B">
      <w:pPr>
        <w:pStyle w:val="a4"/>
      </w:pPr>
      <w:bookmarkStart w:id="584" w:name="_Ref91T0432"/>
      <w:r>
        <w:rPr>
          <w:rFonts w:ascii="Times New Roman" w:hAnsi="Times New Roman"/>
        </w:rPr>
        <w:t>表</w:t>
      </w:r>
      <w:r>
        <w:rPr>
          <w:rFonts w:ascii="Times New Roman" w:hAnsi="Times New Roman"/>
        </w:rPr>
        <w:t xml:space="preserve"> 10-2-124 </w:t>
      </w:r>
      <w:r>
        <w:rPr>
          <w:rFonts w:ascii="Times New Roman" w:hAnsi="Times New Roman"/>
        </w:rPr>
        <w:t>測試功能「</w:t>
      </w:r>
      <w:r>
        <w:rPr>
          <w:rFonts w:ascii="Times New Roman" w:hAnsi="Times New Roman"/>
        </w:rPr>
        <w:t xml:space="preserve">M04 </w:t>
      </w:r>
      <w:r>
        <w:rPr>
          <w:rFonts w:ascii="Times New Roman" w:hAnsi="Times New Roman"/>
        </w:rPr>
        <w:t>加入教室限制」</w:t>
      </w:r>
      <w:bookmarkEnd w:id="584"/>
    </w:p>
    <w:tbl>
      <w:tblPr>
        <w:tblStyle w:val="ad"/>
        <w:tblW w:w="0" w:type="auto"/>
        <w:jc w:val="center"/>
        <w:tblLayout w:type="fixed"/>
        <w:tblLook w:val="04A0" w:firstRow="1" w:lastRow="0" w:firstColumn="1" w:lastColumn="0" w:noHBand="0" w:noVBand="1"/>
      </w:tblPr>
      <w:tblGrid>
        <w:gridCol w:w="1644"/>
        <w:gridCol w:w="8561"/>
      </w:tblGrid>
      <w:tr w:rsidR="006436A8" w14:paraId="1DF2A822" w14:textId="77777777">
        <w:trPr>
          <w:cantSplit/>
          <w:jc w:val="center"/>
        </w:trPr>
        <w:tc>
          <w:tcPr>
            <w:tcW w:w="1644" w:type="dxa"/>
            <w:shd w:val="clear" w:color="auto" w:fill="D9D9D9"/>
          </w:tcPr>
          <w:p w14:paraId="5B74305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36ED51E" w14:textId="77777777" w:rsidR="006436A8" w:rsidRDefault="0045793B">
            <w:pPr>
              <w:pStyle w:val="af7"/>
              <w:keepNext/>
              <w:spacing w:line="360" w:lineRule="auto"/>
              <w:jc w:val="left"/>
            </w:pPr>
            <w:r>
              <w:rPr>
                <w:rFonts w:ascii="Times New Roman" w:hAnsi="Times New Roman"/>
              </w:rPr>
              <w:t>M04</w:t>
            </w:r>
          </w:p>
        </w:tc>
      </w:tr>
      <w:tr w:rsidR="006436A8" w14:paraId="78BFE4A4" w14:textId="77777777">
        <w:trPr>
          <w:cantSplit/>
          <w:jc w:val="center"/>
        </w:trPr>
        <w:tc>
          <w:tcPr>
            <w:tcW w:w="1644" w:type="dxa"/>
            <w:shd w:val="clear" w:color="auto" w:fill="D9D9D9"/>
          </w:tcPr>
          <w:p w14:paraId="0128D7BA"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6E8B6F7" w14:textId="77777777" w:rsidR="006436A8" w:rsidRDefault="0045793B">
            <w:pPr>
              <w:pStyle w:val="af7"/>
              <w:keepNext/>
              <w:spacing w:line="360" w:lineRule="auto"/>
              <w:jc w:val="left"/>
            </w:pPr>
            <w:r>
              <w:rPr>
                <w:rFonts w:ascii="Times New Roman" w:hAnsi="Times New Roman"/>
              </w:rPr>
              <w:t>加入教室限制</w:t>
            </w:r>
          </w:p>
        </w:tc>
      </w:tr>
      <w:tr w:rsidR="006436A8" w14:paraId="0DCF45A3" w14:textId="77777777">
        <w:trPr>
          <w:cantSplit/>
          <w:jc w:val="center"/>
        </w:trPr>
        <w:tc>
          <w:tcPr>
            <w:tcW w:w="1644" w:type="dxa"/>
            <w:shd w:val="clear" w:color="auto" w:fill="D9D9D9"/>
          </w:tcPr>
          <w:p w14:paraId="74B354C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EC88627" w14:textId="77777777" w:rsidR="006436A8" w:rsidRDefault="0045793B">
            <w:pPr>
              <w:pStyle w:val="af7"/>
              <w:keepNext/>
              <w:spacing w:line="360" w:lineRule="auto"/>
              <w:jc w:val="left"/>
            </w:pPr>
            <w:r>
              <w:rPr>
                <w:rFonts w:ascii="Times New Roman" w:hAnsi="Times New Roman"/>
              </w:rPr>
              <w:t>確認錯誤代碼、非學生帳號、已關閉或已封存的教室無法加入。</w:t>
            </w:r>
          </w:p>
        </w:tc>
      </w:tr>
      <w:tr w:rsidR="006436A8" w14:paraId="3F96D213" w14:textId="77777777">
        <w:trPr>
          <w:cantSplit/>
          <w:jc w:val="center"/>
        </w:trPr>
        <w:tc>
          <w:tcPr>
            <w:tcW w:w="1644" w:type="dxa"/>
            <w:shd w:val="clear" w:color="auto" w:fill="D9D9D9"/>
          </w:tcPr>
          <w:p w14:paraId="63AF2BEB" w14:textId="77777777" w:rsidR="006436A8" w:rsidRDefault="0045793B">
            <w:pPr>
              <w:pStyle w:val="af7"/>
              <w:spacing w:line="360" w:lineRule="auto"/>
              <w:jc w:val="center"/>
            </w:pPr>
            <w:r>
              <w:rPr>
                <w:rFonts w:ascii="Times New Roman" w:hAnsi="Times New Roman"/>
              </w:rPr>
              <w:t>測試流程</w:t>
            </w:r>
          </w:p>
        </w:tc>
        <w:tc>
          <w:tcPr>
            <w:tcW w:w="8561" w:type="dxa"/>
          </w:tcPr>
          <w:p w14:paraId="5234CEE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學生於「加入教室」輸入不存在的代碼「</w:t>
            </w:r>
            <w:r>
              <w:rPr>
                <w:rFonts w:ascii="Times New Roman" w:hAnsi="Times New Roman"/>
              </w:rPr>
              <w:t>ABC999</w:t>
            </w:r>
            <w:r>
              <w:rPr>
                <w:rFonts w:ascii="Times New Roman" w:hAnsi="Times New Roman"/>
              </w:rPr>
              <w:t>」並點擊「查詢」，另以測試工具直接用此代碼送出加入。</w:t>
            </w:r>
          </w:p>
          <w:p w14:paraId="4EF36444"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以測試工具讓一般會員帳號送出加入「一年甲班」。</w:t>
            </w:r>
          </w:p>
          <w:p w14:paraId="6A5A5C71"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以測試工具讓學生送出加入已關閉加入的「二年乙班」。</w:t>
            </w:r>
          </w:p>
          <w:p w14:paraId="27994FCA"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學生於「加入教室」輸入已封存的「去年的班級」代碼並點擊「查詢」。</w:t>
            </w:r>
          </w:p>
        </w:tc>
      </w:tr>
      <w:tr w:rsidR="006436A8" w14:paraId="52BE3E4F" w14:textId="77777777">
        <w:trPr>
          <w:cantSplit/>
          <w:jc w:val="center"/>
        </w:trPr>
        <w:tc>
          <w:tcPr>
            <w:tcW w:w="1644" w:type="dxa"/>
            <w:shd w:val="clear" w:color="auto" w:fill="D9D9D9"/>
          </w:tcPr>
          <w:p w14:paraId="1805E6A4"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356DDCD9" w14:textId="77777777" w:rsidR="006436A8" w:rsidRDefault="0045793B">
            <w:pPr>
              <w:pStyle w:val="af7"/>
              <w:spacing w:line="360" w:lineRule="auto"/>
              <w:jc w:val="left"/>
            </w:pPr>
            <w:r>
              <w:rPr>
                <w:rFonts w:ascii="Times New Roman" w:hAnsi="Times New Roman"/>
              </w:rPr>
              <w:t>不存在的代碼顯示「找不到這個教室代碼，請再確認一次」；一般會員顯示「只有校園教育版的學生帳號可以加入教室」；已關閉的教室顯示「「二年乙班」已經關閉加入，請聯絡老師」；已封存的教室查詢不到。</w:t>
            </w:r>
          </w:p>
        </w:tc>
      </w:tr>
      <w:tr w:rsidR="006436A8" w14:paraId="19CF5F81" w14:textId="77777777">
        <w:trPr>
          <w:cantSplit/>
          <w:jc w:val="center"/>
        </w:trPr>
        <w:tc>
          <w:tcPr>
            <w:tcW w:w="1644" w:type="dxa"/>
            <w:shd w:val="clear" w:color="auto" w:fill="D9D9D9"/>
          </w:tcPr>
          <w:p w14:paraId="67692F7E" w14:textId="77777777" w:rsidR="006436A8" w:rsidRDefault="0045793B">
            <w:pPr>
              <w:pStyle w:val="af7"/>
              <w:spacing w:line="360" w:lineRule="auto"/>
              <w:jc w:val="center"/>
            </w:pPr>
            <w:r>
              <w:rPr>
                <w:rFonts w:ascii="Times New Roman" w:hAnsi="Times New Roman"/>
              </w:rPr>
              <w:t>測試結果</w:t>
            </w:r>
          </w:p>
        </w:tc>
        <w:tc>
          <w:tcPr>
            <w:tcW w:w="8561" w:type="dxa"/>
          </w:tcPr>
          <w:p w14:paraId="494FE9F6" w14:textId="77777777" w:rsidR="006436A8" w:rsidRDefault="0045793B">
            <w:pPr>
              <w:pStyle w:val="af7"/>
              <w:spacing w:line="360" w:lineRule="auto"/>
              <w:jc w:val="left"/>
            </w:pPr>
            <w:r>
              <w:rPr>
                <w:rFonts w:ascii="Times New Roman" w:hAnsi="Times New Roman"/>
              </w:rPr>
              <w:t xml:space="preserve">4 </w:t>
            </w:r>
            <w:r>
              <w:rPr>
                <w:rFonts w:ascii="Times New Roman" w:hAnsi="Times New Roman"/>
              </w:rPr>
              <w:t>種情況皆無法加入，前</w:t>
            </w:r>
            <w:r>
              <w:rPr>
                <w:rFonts w:ascii="Times New Roman" w:hAnsi="Times New Roman"/>
              </w:rPr>
              <w:t xml:space="preserve"> 3 </w:t>
            </w:r>
            <w:r>
              <w:rPr>
                <w:rFonts w:ascii="Times New Roman" w:hAnsi="Times New Roman"/>
              </w:rPr>
              <w:t>種顯示的訊息正確，已封存的教室查詢不到。</w:t>
            </w:r>
          </w:p>
        </w:tc>
      </w:tr>
    </w:tbl>
    <w:p w14:paraId="438FA93C" w14:textId="77777777" w:rsidR="006436A8" w:rsidRDefault="0045793B">
      <w:pPr>
        <w:pStyle w:val="aa"/>
      </w:pPr>
    </w:p>
    <w:p w14:paraId="795C46AC" w14:textId="77777777" w:rsidR="006436A8" w:rsidRDefault="0045793B">
      <w:pPr>
        <w:pStyle w:val="a4"/>
      </w:pPr>
      <w:bookmarkStart w:id="585" w:name="_Ref91T0433"/>
      <w:r>
        <w:rPr>
          <w:rFonts w:ascii="Times New Roman" w:hAnsi="Times New Roman"/>
        </w:rPr>
        <w:t>表</w:t>
      </w:r>
      <w:r>
        <w:rPr>
          <w:rFonts w:ascii="Times New Roman" w:hAnsi="Times New Roman"/>
        </w:rPr>
        <w:t xml:space="preserve"> 10-2-125 </w:t>
      </w:r>
      <w:r>
        <w:rPr>
          <w:rFonts w:ascii="Times New Roman" w:hAnsi="Times New Roman"/>
        </w:rPr>
        <w:t>測試功能「</w:t>
      </w:r>
      <w:r>
        <w:rPr>
          <w:rFonts w:ascii="Times New Roman" w:hAnsi="Times New Roman"/>
        </w:rPr>
        <w:t xml:space="preserve">M05 </w:t>
      </w:r>
      <w:r>
        <w:rPr>
          <w:rFonts w:ascii="Times New Roman" w:hAnsi="Times New Roman"/>
        </w:rPr>
        <w:t>我的教室」</w:t>
      </w:r>
      <w:bookmarkEnd w:id="585"/>
    </w:p>
    <w:tbl>
      <w:tblPr>
        <w:tblStyle w:val="ad"/>
        <w:tblW w:w="0" w:type="auto"/>
        <w:jc w:val="center"/>
        <w:tblLayout w:type="fixed"/>
        <w:tblLook w:val="04A0" w:firstRow="1" w:lastRow="0" w:firstColumn="1" w:lastColumn="0" w:noHBand="0" w:noVBand="1"/>
      </w:tblPr>
      <w:tblGrid>
        <w:gridCol w:w="1644"/>
        <w:gridCol w:w="8561"/>
      </w:tblGrid>
      <w:tr w:rsidR="006436A8" w14:paraId="1CA4BDF5" w14:textId="77777777">
        <w:trPr>
          <w:cantSplit/>
          <w:jc w:val="center"/>
        </w:trPr>
        <w:tc>
          <w:tcPr>
            <w:tcW w:w="1644" w:type="dxa"/>
            <w:shd w:val="clear" w:color="auto" w:fill="D9D9D9"/>
          </w:tcPr>
          <w:p w14:paraId="6410398E"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D7CED34" w14:textId="77777777" w:rsidR="006436A8" w:rsidRDefault="0045793B">
            <w:pPr>
              <w:pStyle w:val="af7"/>
              <w:keepNext/>
              <w:spacing w:line="360" w:lineRule="auto"/>
              <w:jc w:val="left"/>
            </w:pPr>
            <w:r>
              <w:rPr>
                <w:rFonts w:ascii="Times New Roman" w:hAnsi="Times New Roman"/>
              </w:rPr>
              <w:t>M05</w:t>
            </w:r>
          </w:p>
        </w:tc>
      </w:tr>
      <w:tr w:rsidR="006436A8" w14:paraId="48A4F8DC" w14:textId="77777777">
        <w:trPr>
          <w:cantSplit/>
          <w:jc w:val="center"/>
        </w:trPr>
        <w:tc>
          <w:tcPr>
            <w:tcW w:w="1644" w:type="dxa"/>
            <w:shd w:val="clear" w:color="auto" w:fill="D9D9D9"/>
          </w:tcPr>
          <w:p w14:paraId="7718203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398D15E" w14:textId="77777777" w:rsidR="006436A8" w:rsidRDefault="0045793B">
            <w:pPr>
              <w:pStyle w:val="af7"/>
              <w:keepNext/>
              <w:spacing w:line="360" w:lineRule="auto"/>
              <w:jc w:val="left"/>
            </w:pPr>
            <w:r>
              <w:rPr>
                <w:rFonts w:ascii="Times New Roman" w:hAnsi="Times New Roman"/>
              </w:rPr>
              <w:t>我的教室</w:t>
            </w:r>
          </w:p>
        </w:tc>
      </w:tr>
      <w:tr w:rsidR="006436A8" w14:paraId="47BD2A03" w14:textId="77777777">
        <w:trPr>
          <w:cantSplit/>
          <w:jc w:val="center"/>
        </w:trPr>
        <w:tc>
          <w:tcPr>
            <w:tcW w:w="1644" w:type="dxa"/>
            <w:shd w:val="clear" w:color="auto" w:fill="D9D9D9"/>
          </w:tcPr>
          <w:p w14:paraId="7BEBF78B"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68497B8" w14:textId="77777777" w:rsidR="006436A8" w:rsidRDefault="0045793B">
            <w:pPr>
              <w:pStyle w:val="af7"/>
              <w:keepNext/>
              <w:spacing w:line="360" w:lineRule="auto"/>
              <w:jc w:val="left"/>
            </w:pPr>
            <w:r>
              <w:rPr>
                <w:rFonts w:ascii="Times New Roman" w:hAnsi="Times New Roman"/>
              </w:rPr>
              <w:t>確認重複加入不會重複建立成員，並可查詢自己加入的教室。</w:t>
            </w:r>
          </w:p>
        </w:tc>
      </w:tr>
      <w:tr w:rsidR="006436A8" w14:paraId="71FE5710" w14:textId="77777777">
        <w:trPr>
          <w:cantSplit/>
          <w:jc w:val="center"/>
        </w:trPr>
        <w:tc>
          <w:tcPr>
            <w:tcW w:w="1644" w:type="dxa"/>
            <w:shd w:val="clear" w:color="auto" w:fill="D9D9D9"/>
          </w:tcPr>
          <w:p w14:paraId="3F018976" w14:textId="77777777" w:rsidR="006436A8" w:rsidRDefault="0045793B">
            <w:pPr>
              <w:pStyle w:val="af7"/>
              <w:spacing w:line="360" w:lineRule="auto"/>
              <w:jc w:val="center"/>
            </w:pPr>
            <w:r>
              <w:rPr>
                <w:rFonts w:ascii="Times New Roman" w:hAnsi="Times New Roman"/>
              </w:rPr>
              <w:t>測試流程</w:t>
            </w:r>
          </w:p>
        </w:tc>
        <w:tc>
          <w:tcPr>
            <w:tcW w:w="8561" w:type="dxa"/>
          </w:tcPr>
          <w:p w14:paraId="39033B9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學生已加入「一年甲班」（老師已發布</w:t>
            </w:r>
            <w:r>
              <w:rPr>
                <w:rFonts w:ascii="Times New Roman" w:hAnsi="Times New Roman"/>
              </w:rPr>
              <w:t xml:space="preserve"> 1 </w:t>
            </w:r>
            <w:r>
              <w:rPr>
                <w:rFonts w:ascii="Times New Roman" w:hAnsi="Times New Roman"/>
              </w:rPr>
              <w:t>份作業、另有</w:t>
            </w:r>
            <w:r>
              <w:rPr>
                <w:rFonts w:ascii="Times New Roman" w:hAnsi="Times New Roman"/>
              </w:rPr>
              <w:t xml:space="preserve"> 1 </w:t>
            </w:r>
            <w:r>
              <w:rPr>
                <w:rFonts w:ascii="Times New Roman" w:hAnsi="Times New Roman"/>
              </w:rPr>
              <w:t>份草稿），先前也是已封存的「去年的班級」的成員。</w:t>
            </w:r>
          </w:p>
          <w:p w14:paraId="4C1149B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學生再次於「加入教室」輸入「一年甲班」的代碼</w:t>
            </w:r>
            <w:r>
              <w:rPr>
                <w:rFonts w:ascii="Times New Roman" w:hAnsi="Times New Roman"/>
              </w:rPr>
              <w:t xml:space="preserve"> K7M3P9</w:t>
            </w:r>
            <w:r>
              <w:rPr>
                <w:rFonts w:ascii="Times New Roman" w:hAnsi="Times New Roman"/>
              </w:rPr>
              <w:t>，點擊「查詢」後點擊「確認加入」。</w:t>
            </w:r>
          </w:p>
          <w:p w14:paraId="4E46177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開啟「我的教室」查看教室清單。</w:t>
            </w:r>
          </w:p>
        </w:tc>
      </w:tr>
      <w:tr w:rsidR="006436A8" w14:paraId="2DB6E96A" w14:textId="77777777">
        <w:trPr>
          <w:cantSplit/>
          <w:jc w:val="center"/>
        </w:trPr>
        <w:tc>
          <w:tcPr>
            <w:tcW w:w="1644" w:type="dxa"/>
            <w:shd w:val="clear" w:color="auto" w:fill="D9D9D9"/>
          </w:tcPr>
          <w:p w14:paraId="455EFB2C" w14:textId="77777777" w:rsidR="006436A8" w:rsidRDefault="0045793B">
            <w:pPr>
              <w:pStyle w:val="af7"/>
              <w:spacing w:line="360" w:lineRule="auto"/>
              <w:jc w:val="center"/>
            </w:pPr>
            <w:r>
              <w:rPr>
                <w:rFonts w:ascii="Times New Roman" w:hAnsi="Times New Roman"/>
              </w:rPr>
              <w:t>預期成果</w:t>
            </w:r>
          </w:p>
        </w:tc>
        <w:tc>
          <w:tcPr>
            <w:tcW w:w="8561" w:type="dxa"/>
          </w:tcPr>
          <w:p w14:paraId="67D69249" w14:textId="77777777" w:rsidR="006436A8" w:rsidRDefault="0045793B">
            <w:pPr>
              <w:pStyle w:val="af7"/>
              <w:spacing w:line="360" w:lineRule="auto"/>
              <w:jc w:val="left"/>
            </w:pPr>
            <w:r>
              <w:rPr>
                <w:rFonts w:ascii="Times New Roman" w:hAnsi="Times New Roman"/>
              </w:rPr>
              <w:t>顯示「你已經在「一年甲班」裡了」，成員仍為</w:t>
            </w:r>
            <w:r>
              <w:rPr>
                <w:rFonts w:ascii="Times New Roman" w:hAnsi="Times New Roman"/>
              </w:rPr>
              <w:t xml:space="preserve"> 1 </w:t>
            </w:r>
            <w:r>
              <w:rPr>
                <w:rFonts w:ascii="Times New Roman" w:hAnsi="Times New Roman"/>
              </w:rPr>
              <w:t>人；「我的教室」只列出「一年甲班」，不顯示已封存的教室，作業數為</w:t>
            </w:r>
            <w:r>
              <w:rPr>
                <w:rFonts w:ascii="Times New Roman" w:hAnsi="Times New Roman"/>
              </w:rPr>
              <w:t xml:space="preserve"> 1</w:t>
            </w:r>
            <w:r>
              <w:rPr>
                <w:rFonts w:ascii="Times New Roman" w:hAnsi="Times New Roman"/>
              </w:rPr>
              <w:t>（草稿不計）。</w:t>
            </w:r>
          </w:p>
        </w:tc>
      </w:tr>
      <w:tr w:rsidR="006436A8" w14:paraId="073F4A61" w14:textId="77777777">
        <w:trPr>
          <w:cantSplit/>
          <w:jc w:val="center"/>
        </w:trPr>
        <w:tc>
          <w:tcPr>
            <w:tcW w:w="1644" w:type="dxa"/>
            <w:shd w:val="clear" w:color="auto" w:fill="D9D9D9"/>
          </w:tcPr>
          <w:p w14:paraId="5D255AC0" w14:textId="77777777" w:rsidR="006436A8" w:rsidRDefault="0045793B">
            <w:pPr>
              <w:pStyle w:val="af7"/>
              <w:spacing w:line="360" w:lineRule="auto"/>
              <w:jc w:val="center"/>
            </w:pPr>
            <w:r>
              <w:rPr>
                <w:rFonts w:ascii="Times New Roman" w:hAnsi="Times New Roman"/>
              </w:rPr>
              <w:t>測試結果</w:t>
            </w:r>
          </w:p>
        </w:tc>
        <w:tc>
          <w:tcPr>
            <w:tcW w:w="8561" w:type="dxa"/>
          </w:tcPr>
          <w:p w14:paraId="7D177062" w14:textId="77777777" w:rsidR="006436A8" w:rsidRDefault="0045793B">
            <w:pPr>
              <w:pStyle w:val="af7"/>
              <w:spacing w:line="360" w:lineRule="auto"/>
              <w:jc w:val="left"/>
            </w:pPr>
            <w:r>
              <w:rPr>
                <w:rFonts w:ascii="Times New Roman" w:hAnsi="Times New Roman"/>
              </w:rPr>
              <w:t>重複加入時顯示的訊息正確，成員仍為</w:t>
            </w:r>
            <w:r>
              <w:rPr>
                <w:rFonts w:ascii="Times New Roman" w:hAnsi="Times New Roman"/>
              </w:rPr>
              <w:t xml:space="preserve"> 1 </w:t>
            </w:r>
            <w:r>
              <w:rPr>
                <w:rFonts w:ascii="Times New Roman" w:hAnsi="Times New Roman"/>
              </w:rPr>
              <w:t>人；「我的教室」只列出</w:t>
            </w:r>
            <w:r>
              <w:rPr>
                <w:rFonts w:ascii="Times New Roman" w:hAnsi="Times New Roman"/>
              </w:rPr>
              <w:t xml:space="preserve"> 1 </w:t>
            </w:r>
            <w:r>
              <w:rPr>
                <w:rFonts w:ascii="Times New Roman" w:hAnsi="Times New Roman"/>
              </w:rPr>
              <w:t>間教室，作業數為</w:t>
            </w:r>
            <w:r>
              <w:rPr>
                <w:rFonts w:ascii="Times New Roman" w:hAnsi="Times New Roman"/>
              </w:rPr>
              <w:t xml:space="preserve"> 1</w:t>
            </w:r>
            <w:r>
              <w:rPr>
                <w:rFonts w:ascii="Times New Roman" w:hAnsi="Times New Roman"/>
              </w:rPr>
              <w:t>。</w:t>
            </w:r>
          </w:p>
        </w:tc>
      </w:tr>
    </w:tbl>
    <w:p w14:paraId="22151892" w14:textId="77777777" w:rsidR="006436A8" w:rsidRDefault="0045793B">
      <w:pPr>
        <w:pStyle w:val="aa"/>
      </w:pPr>
    </w:p>
    <w:p w14:paraId="1E5C6EC2" w14:textId="77777777" w:rsidR="006436A8" w:rsidRDefault="0045793B">
      <w:pPr>
        <w:pStyle w:val="a4"/>
      </w:pPr>
      <w:bookmarkStart w:id="586" w:name="_Ref91T0434"/>
      <w:r>
        <w:rPr>
          <w:rFonts w:ascii="Times New Roman" w:hAnsi="Times New Roman"/>
        </w:rPr>
        <w:lastRenderedPageBreak/>
        <w:t>表</w:t>
      </w:r>
      <w:r>
        <w:rPr>
          <w:rFonts w:ascii="Times New Roman" w:hAnsi="Times New Roman"/>
        </w:rPr>
        <w:t xml:space="preserve"> </w:t>
      </w:r>
      <w:r>
        <w:rPr>
          <w:rFonts w:ascii="Times New Roman" w:hAnsi="Times New Roman"/>
        </w:rPr>
        <w:t xml:space="preserve">10-2-126 </w:t>
      </w:r>
      <w:r>
        <w:rPr>
          <w:rFonts w:ascii="Times New Roman" w:hAnsi="Times New Roman"/>
        </w:rPr>
        <w:t>測試功能「</w:t>
      </w:r>
      <w:r>
        <w:rPr>
          <w:rFonts w:ascii="Times New Roman" w:hAnsi="Times New Roman"/>
        </w:rPr>
        <w:t xml:space="preserve">M06 </w:t>
      </w:r>
      <w:r>
        <w:rPr>
          <w:rFonts w:ascii="Times New Roman" w:hAnsi="Times New Roman"/>
        </w:rPr>
        <w:t>學生無法自行退出教室」</w:t>
      </w:r>
      <w:bookmarkEnd w:id="586"/>
    </w:p>
    <w:tbl>
      <w:tblPr>
        <w:tblStyle w:val="ad"/>
        <w:tblW w:w="0" w:type="auto"/>
        <w:jc w:val="center"/>
        <w:tblLayout w:type="fixed"/>
        <w:tblLook w:val="04A0" w:firstRow="1" w:lastRow="0" w:firstColumn="1" w:lastColumn="0" w:noHBand="0" w:noVBand="1"/>
      </w:tblPr>
      <w:tblGrid>
        <w:gridCol w:w="1644"/>
        <w:gridCol w:w="8561"/>
      </w:tblGrid>
      <w:tr w:rsidR="006436A8" w14:paraId="2DC906D8" w14:textId="77777777">
        <w:trPr>
          <w:cantSplit/>
          <w:jc w:val="center"/>
        </w:trPr>
        <w:tc>
          <w:tcPr>
            <w:tcW w:w="1644" w:type="dxa"/>
            <w:shd w:val="clear" w:color="auto" w:fill="D9D9D9"/>
          </w:tcPr>
          <w:p w14:paraId="5B11DA86"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6F91C8C" w14:textId="77777777" w:rsidR="006436A8" w:rsidRDefault="0045793B">
            <w:pPr>
              <w:pStyle w:val="af7"/>
              <w:keepNext/>
              <w:spacing w:line="360" w:lineRule="auto"/>
              <w:jc w:val="left"/>
            </w:pPr>
            <w:r>
              <w:rPr>
                <w:rFonts w:ascii="Times New Roman" w:hAnsi="Times New Roman"/>
              </w:rPr>
              <w:t>M06</w:t>
            </w:r>
          </w:p>
        </w:tc>
      </w:tr>
      <w:tr w:rsidR="006436A8" w14:paraId="49A0C7B9" w14:textId="77777777">
        <w:trPr>
          <w:cantSplit/>
          <w:jc w:val="center"/>
        </w:trPr>
        <w:tc>
          <w:tcPr>
            <w:tcW w:w="1644" w:type="dxa"/>
            <w:shd w:val="clear" w:color="auto" w:fill="D9D9D9"/>
          </w:tcPr>
          <w:p w14:paraId="14185A1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5452B75" w14:textId="77777777" w:rsidR="006436A8" w:rsidRDefault="0045793B">
            <w:pPr>
              <w:pStyle w:val="af7"/>
              <w:keepNext/>
              <w:spacing w:line="360" w:lineRule="auto"/>
              <w:jc w:val="left"/>
            </w:pPr>
            <w:r>
              <w:rPr>
                <w:rFonts w:ascii="Times New Roman" w:hAnsi="Times New Roman"/>
              </w:rPr>
              <w:t>學生無法自行退出教室</w:t>
            </w:r>
          </w:p>
        </w:tc>
      </w:tr>
      <w:tr w:rsidR="006436A8" w14:paraId="62AA1664" w14:textId="77777777">
        <w:trPr>
          <w:cantSplit/>
          <w:jc w:val="center"/>
        </w:trPr>
        <w:tc>
          <w:tcPr>
            <w:tcW w:w="1644" w:type="dxa"/>
            <w:shd w:val="clear" w:color="auto" w:fill="D9D9D9"/>
          </w:tcPr>
          <w:p w14:paraId="381AE21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A607D0B" w14:textId="77777777" w:rsidR="006436A8" w:rsidRDefault="0045793B">
            <w:pPr>
              <w:pStyle w:val="af7"/>
              <w:keepNext/>
              <w:spacing w:line="360" w:lineRule="auto"/>
              <w:jc w:val="left"/>
            </w:pPr>
            <w:r>
              <w:rPr>
                <w:rFonts w:ascii="Times New Roman" w:hAnsi="Times New Roman"/>
              </w:rPr>
              <w:t>確認學生不能自己退出教室，要離開班級須由老師移出。</w:t>
            </w:r>
          </w:p>
        </w:tc>
      </w:tr>
      <w:tr w:rsidR="006436A8" w14:paraId="60C54FF6" w14:textId="77777777">
        <w:trPr>
          <w:cantSplit/>
          <w:jc w:val="center"/>
        </w:trPr>
        <w:tc>
          <w:tcPr>
            <w:tcW w:w="1644" w:type="dxa"/>
            <w:shd w:val="clear" w:color="auto" w:fill="D9D9D9"/>
          </w:tcPr>
          <w:p w14:paraId="3229DCDC" w14:textId="77777777" w:rsidR="006436A8" w:rsidRDefault="0045793B">
            <w:pPr>
              <w:pStyle w:val="af7"/>
              <w:spacing w:line="360" w:lineRule="auto"/>
              <w:jc w:val="center"/>
            </w:pPr>
            <w:r>
              <w:rPr>
                <w:rFonts w:ascii="Times New Roman" w:hAnsi="Times New Roman"/>
              </w:rPr>
              <w:t>測試流程</w:t>
            </w:r>
          </w:p>
        </w:tc>
        <w:tc>
          <w:tcPr>
            <w:tcW w:w="8561" w:type="dxa"/>
          </w:tcPr>
          <w:p w14:paraId="0B0AB84B"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以測試工具讓學生送出退出「一年甲班」的要求（</w:t>
            </w:r>
            <w:r>
              <w:rPr>
                <w:rFonts w:ascii="Times New Roman" w:hAnsi="Times New Roman"/>
              </w:rPr>
              <w:t xml:space="preserve">App </w:t>
            </w:r>
            <w:r>
              <w:rPr>
                <w:rFonts w:ascii="Times New Roman" w:hAnsi="Times New Roman"/>
              </w:rPr>
              <w:t>已沒有退出教室的選項）。</w:t>
            </w:r>
          </w:p>
          <w:p w14:paraId="354CDCF4"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學生重新查看「我的教室」。</w:t>
            </w:r>
          </w:p>
        </w:tc>
      </w:tr>
      <w:tr w:rsidR="006436A8" w14:paraId="5209C25C" w14:textId="77777777">
        <w:trPr>
          <w:cantSplit/>
          <w:jc w:val="center"/>
        </w:trPr>
        <w:tc>
          <w:tcPr>
            <w:tcW w:w="1644" w:type="dxa"/>
            <w:shd w:val="clear" w:color="auto" w:fill="D9D9D9"/>
          </w:tcPr>
          <w:p w14:paraId="0C99699C" w14:textId="77777777" w:rsidR="006436A8" w:rsidRDefault="0045793B">
            <w:pPr>
              <w:pStyle w:val="af7"/>
              <w:spacing w:line="360" w:lineRule="auto"/>
              <w:jc w:val="center"/>
            </w:pPr>
            <w:r>
              <w:rPr>
                <w:rFonts w:ascii="Times New Roman" w:hAnsi="Times New Roman"/>
              </w:rPr>
              <w:t>預期成果</w:t>
            </w:r>
          </w:p>
        </w:tc>
        <w:tc>
          <w:tcPr>
            <w:tcW w:w="8561" w:type="dxa"/>
          </w:tcPr>
          <w:p w14:paraId="747545F5" w14:textId="77777777" w:rsidR="006436A8" w:rsidRDefault="0045793B">
            <w:pPr>
              <w:pStyle w:val="af7"/>
              <w:spacing w:line="360" w:lineRule="auto"/>
              <w:jc w:val="left"/>
            </w:pPr>
            <w:r>
              <w:rPr>
                <w:rFonts w:ascii="Times New Roman" w:hAnsi="Times New Roman"/>
              </w:rPr>
              <w:t>退出要求被拒絕，學生仍在「一年甲班」；要離開班級須由老師在班級名冊將學生移出。</w:t>
            </w:r>
          </w:p>
        </w:tc>
      </w:tr>
      <w:tr w:rsidR="006436A8" w14:paraId="017C86B7" w14:textId="77777777">
        <w:trPr>
          <w:cantSplit/>
          <w:jc w:val="center"/>
        </w:trPr>
        <w:tc>
          <w:tcPr>
            <w:tcW w:w="1644" w:type="dxa"/>
            <w:shd w:val="clear" w:color="auto" w:fill="D9D9D9"/>
          </w:tcPr>
          <w:p w14:paraId="5B723516" w14:textId="77777777" w:rsidR="006436A8" w:rsidRDefault="0045793B">
            <w:pPr>
              <w:pStyle w:val="af7"/>
              <w:spacing w:line="360" w:lineRule="auto"/>
              <w:jc w:val="center"/>
            </w:pPr>
            <w:r>
              <w:rPr>
                <w:rFonts w:ascii="Times New Roman" w:hAnsi="Times New Roman"/>
              </w:rPr>
              <w:t>測試結果</w:t>
            </w:r>
          </w:p>
        </w:tc>
        <w:tc>
          <w:tcPr>
            <w:tcW w:w="8561" w:type="dxa"/>
          </w:tcPr>
          <w:p w14:paraId="476B7BE3" w14:textId="77777777" w:rsidR="006436A8" w:rsidRDefault="0045793B">
            <w:pPr>
              <w:pStyle w:val="af7"/>
              <w:spacing w:line="360" w:lineRule="auto"/>
              <w:jc w:val="left"/>
            </w:pPr>
            <w:r>
              <w:rPr>
                <w:rFonts w:ascii="Times New Roman" w:hAnsi="Times New Roman"/>
              </w:rPr>
              <w:t>退出要求被拒絕（系統沒有這項功能），「我的教室」仍顯示「一年甲班」，教室數為</w:t>
            </w:r>
            <w:r>
              <w:rPr>
                <w:rFonts w:ascii="Times New Roman" w:hAnsi="Times New Roman"/>
              </w:rPr>
              <w:t xml:space="preserve"> 1</w:t>
            </w:r>
            <w:r>
              <w:rPr>
                <w:rFonts w:ascii="Times New Roman" w:hAnsi="Times New Roman"/>
              </w:rPr>
              <w:t>。</w:t>
            </w:r>
          </w:p>
        </w:tc>
      </w:tr>
    </w:tbl>
    <w:p w14:paraId="2148C664" w14:textId="77777777" w:rsidR="006436A8" w:rsidRDefault="0045793B">
      <w:pPr>
        <w:pStyle w:val="aa"/>
      </w:pPr>
    </w:p>
    <w:p w14:paraId="7FEFAEBC" w14:textId="77777777" w:rsidR="006436A8" w:rsidRDefault="0045793B">
      <w:pPr>
        <w:pStyle w:val="a4"/>
      </w:pPr>
      <w:bookmarkStart w:id="587" w:name="_Ref91T0435"/>
      <w:r>
        <w:rPr>
          <w:rFonts w:ascii="Times New Roman" w:hAnsi="Times New Roman"/>
        </w:rPr>
        <w:t>表</w:t>
      </w:r>
      <w:r>
        <w:rPr>
          <w:rFonts w:ascii="Times New Roman" w:hAnsi="Times New Roman"/>
        </w:rPr>
        <w:t xml:space="preserve"> 10-2-127 </w:t>
      </w:r>
      <w:r>
        <w:rPr>
          <w:rFonts w:ascii="Times New Roman" w:hAnsi="Times New Roman"/>
        </w:rPr>
        <w:t>測試功能「</w:t>
      </w:r>
      <w:r>
        <w:rPr>
          <w:rFonts w:ascii="Times New Roman" w:hAnsi="Times New Roman"/>
        </w:rPr>
        <w:t xml:space="preserve">M07 </w:t>
      </w:r>
      <w:r>
        <w:rPr>
          <w:rFonts w:ascii="Times New Roman" w:hAnsi="Times New Roman"/>
        </w:rPr>
        <w:t>老師出拍照作業」</w:t>
      </w:r>
      <w:bookmarkEnd w:id="587"/>
    </w:p>
    <w:tbl>
      <w:tblPr>
        <w:tblStyle w:val="ad"/>
        <w:tblW w:w="0" w:type="auto"/>
        <w:jc w:val="center"/>
        <w:tblLayout w:type="fixed"/>
        <w:tblLook w:val="04A0" w:firstRow="1" w:lastRow="0" w:firstColumn="1" w:lastColumn="0" w:noHBand="0" w:noVBand="1"/>
      </w:tblPr>
      <w:tblGrid>
        <w:gridCol w:w="1644"/>
        <w:gridCol w:w="8561"/>
      </w:tblGrid>
      <w:tr w:rsidR="006436A8" w14:paraId="4A86FC9A" w14:textId="77777777">
        <w:trPr>
          <w:cantSplit/>
          <w:jc w:val="center"/>
        </w:trPr>
        <w:tc>
          <w:tcPr>
            <w:tcW w:w="1644" w:type="dxa"/>
            <w:shd w:val="clear" w:color="auto" w:fill="D9D9D9"/>
          </w:tcPr>
          <w:p w14:paraId="290F67C9"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F0D4117" w14:textId="77777777" w:rsidR="006436A8" w:rsidRDefault="0045793B">
            <w:pPr>
              <w:pStyle w:val="af7"/>
              <w:keepNext/>
              <w:spacing w:line="360" w:lineRule="auto"/>
              <w:jc w:val="left"/>
            </w:pPr>
            <w:r>
              <w:rPr>
                <w:rFonts w:ascii="Times New Roman" w:hAnsi="Times New Roman"/>
              </w:rPr>
              <w:t>M07</w:t>
            </w:r>
          </w:p>
        </w:tc>
      </w:tr>
      <w:tr w:rsidR="006436A8" w14:paraId="1369FE19" w14:textId="77777777">
        <w:trPr>
          <w:cantSplit/>
          <w:jc w:val="center"/>
        </w:trPr>
        <w:tc>
          <w:tcPr>
            <w:tcW w:w="1644" w:type="dxa"/>
            <w:shd w:val="clear" w:color="auto" w:fill="D9D9D9"/>
          </w:tcPr>
          <w:p w14:paraId="3795735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B76B0CF" w14:textId="77777777" w:rsidR="006436A8" w:rsidRDefault="0045793B">
            <w:pPr>
              <w:pStyle w:val="af7"/>
              <w:keepNext/>
              <w:spacing w:line="360" w:lineRule="auto"/>
              <w:jc w:val="left"/>
            </w:pPr>
            <w:r>
              <w:rPr>
                <w:rFonts w:ascii="Times New Roman" w:hAnsi="Times New Roman"/>
              </w:rPr>
              <w:t>老師出拍照作業</w:t>
            </w:r>
          </w:p>
        </w:tc>
      </w:tr>
      <w:tr w:rsidR="006436A8" w14:paraId="03B74007" w14:textId="77777777">
        <w:trPr>
          <w:cantSplit/>
          <w:jc w:val="center"/>
        </w:trPr>
        <w:tc>
          <w:tcPr>
            <w:tcW w:w="1644" w:type="dxa"/>
            <w:shd w:val="clear" w:color="auto" w:fill="D9D9D9"/>
          </w:tcPr>
          <w:p w14:paraId="6445B32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0F720EE" w14:textId="77777777" w:rsidR="006436A8" w:rsidRDefault="0045793B">
            <w:pPr>
              <w:pStyle w:val="af7"/>
              <w:keepNext/>
              <w:spacing w:line="360" w:lineRule="auto"/>
              <w:jc w:val="left"/>
            </w:pPr>
            <w:r>
              <w:rPr>
                <w:rFonts w:ascii="Times New Roman" w:hAnsi="Times New Roman"/>
              </w:rPr>
              <w:t>確認老師可以出拍照作業，並設定主題與最少單字數。</w:t>
            </w:r>
          </w:p>
        </w:tc>
      </w:tr>
      <w:tr w:rsidR="006436A8" w14:paraId="29B98F6A" w14:textId="77777777">
        <w:trPr>
          <w:cantSplit/>
          <w:jc w:val="center"/>
        </w:trPr>
        <w:tc>
          <w:tcPr>
            <w:tcW w:w="1644" w:type="dxa"/>
            <w:shd w:val="clear" w:color="auto" w:fill="D9D9D9"/>
          </w:tcPr>
          <w:p w14:paraId="281FFFCC" w14:textId="77777777" w:rsidR="006436A8" w:rsidRDefault="0045793B">
            <w:pPr>
              <w:pStyle w:val="af7"/>
              <w:spacing w:line="360" w:lineRule="auto"/>
              <w:jc w:val="center"/>
            </w:pPr>
            <w:r>
              <w:rPr>
                <w:rFonts w:ascii="Times New Roman" w:hAnsi="Times New Roman"/>
              </w:rPr>
              <w:t>測試流程</w:t>
            </w:r>
          </w:p>
        </w:tc>
        <w:tc>
          <w:tcPr>
            <w:tcW w:w="8561" w:type="dxa"/>
          </w:tcPr>
          <w:p w14:paraId="6EA4F1E0"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老師於後台班級的「作業」分頁點擊「出題新作業」，選擇「拍照學習」。</w:t>
            </w:r>
          </w:p>
          <w:p w14:paraId="48E0042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拍攝主題填「廚房裡的東西」、最少辨識單字數填</w:t>
            </w:r>
            <w:r>
              <w:rPr>
                <w:rFonts w:ascii="Times New Roman" w:hAnsi="Times New Roman"/>
              </w:rPr>
              <w:t xml:space="preserve"> 2</w:t>
            </w:r>
            <w:r>
              <w:rPr>
                <w:rFonts w:ascii="Times New Roman" w:hAnsi="Times New Roman"/>
              </w:rPr>
              <w:t>，點擊「發布作業」。</w:t>
            </w:r>
          </w:p>
          <w:p w14:paraId="550B333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再出一份拍照作業，拍攝主題填「書桌」、最少辨識單字數填</w:t>
            </w:r>
            <w:r>
              <w:rPr>
                <w:rFonts w:ascii="Times New Roman" w:hAnsi="Times New Roman"/>
              </w:rPr>
              <w:t xml:space="preserve"> 4</w:t>
            </w:r>
            <w:r>
              <w:rPr>
                <w:rFonts w:ascii="Times New Roman" w:hAnsi="Times New Roman"/>
              </w:rPr>
              <w:t>，點擊「發布作業」。</w:t>
            </w:r>
          </w:p>
        </w:tc>
      </w:tr>
      <w:tr w:rsidR="006436A8" w14:paraId="002460CA" w14:textId="77777777">
        <w:trPr>
          <w:cantSplit/>
          <w:jc w:val="center"/>
        </w:trPr>
        <w:tc>
          <w:tcPr>
            <w:tcW w:w="1644" w:type="dxa"/>
            <w:shd w:val="clear" w:color="auto" w:fill="D9D9D9"/>
          </w:tcPr>
          <w:p w14:paraId="4EBFB0B2" w14:textId="77777777" w:rsidR="006436A8" w:rsidRDefault="0045793B">
            <w:pPr>
              <w:pStyle w:val="af7"/>
              <w:spacing w:line="360" w:lineRule="auto"/>
              <w:jc w:val="center"/>
            </w:pPr>
            <w:r>
              <w:rPr>
                <w:rFonts w:ascii="Times New Roman" w:hAnsi="Times New Roman"/>
              </w:rPr>
              <w:t>預期成果</w:t>
            </w:r>
          </w:p>
        </w:tc>
        <w:tc>
          <w:tcPr>
            <w:tcW w:w="8561" w:type="dxa"/>
          </w:tcPr>
          <w:p w14:paraId="2AEA78AD" w14:textId="77777777" w:rsidR="006436A8" w:rsidRDefault="0045793B">
            <w:pPr>
              <w:pStyle w:val="af7"/>
              <w:spacing w:line="360" w:lineRule="auto"/>
              <w:jc w:val="left"/>
            </w:pPr>
            <w:r>
              <w:rPr>
                <w:rFonts w:ascii="Times New Roman" w:hAnsi="Times New Roman"/>
              </w:rPr>
              <w:t>作業類型為拍照學習，主題與最少單字數皆正確儲存，建立後返回作業列表。</w:t>
            </w:r>
          </w:p>
        </w:tc>
      </w:tr>
      <w:tr w:rsidR="006436A8" w14:paraId="68456915" w14:textId="77777777">
        <w:trPr>
          <w:cantSplit/>
          <w:jc w:val="center"/>
        </w:trPr>
        <w:tc>
          <w:tcPr>
            <w:tcW w:w="1644" w:type="dxa"/>
            <w:shd w:val="clear" w:color="auto" w:fill="D9D9D9"/>
          </w:tcPr>
          <w:p w14:paraId="0EA1D3FE" w14:textId="77777777" w:rsidR="006436A8" w:rsidRDefault="0045793B">
            <w:pPr>
              <w:pStyle w:val="af7"/>
              <w:spacing w:line="360" w:lineRule="auto"/>
              <w:jc w:val="center"/>
            </w:pPr>
            <w:r>
              <w:rPr>
                <w:rFonts w:ascii="Times New Roman" w:hAnsi="Times New Roman"/>
              </w:rPr>
              <w:t>測試結果</w:t>
            </w:r>
          </w:p>
        </w:tc>
        <w:tc>
          <w:tcPr>
            <w:tcW w:w="8561" w:type="dxa"/>
          </w:tcPr>
          <w:p w14:paraId="714E6A00" w14:textId="77777777" w:rsidR="006436A8" w:rsidRDefault="0045793B">
            <w:pPr>
              <w:pStyle w:val="af7"/>
              <w:spacing w:line="360" w:lineRule="auto"/>
              <w:jc w:val="left"/>
            </w:pPr>
            <w:r>
              <w:rPr>
                <w:rFonts w:ascii="Times New Roman" w:hAnsi="Times New Roman"/>
              </w:rPr>
              <w:t>兩份拍照作業皆建立成功，「廚房裡的東西」最少</w:t>
            </w:r>
            <w:r>
              <w:rPr>
                <w:rFonts w:ascii="Times New Roman" w:hAnsi="Times New Roman"/>
              </w:rPr>
              <w:t xml:space="preserve"> 2 </w:t>
            </w:r>
            <w:r>
              <w:rPr>
                <w:rFonts w:ascii="Times New Roman" w:hAnsi="Times New Roman"/>
              </w:rPr>
              <w:t>個單字、「書桌」最少</w:t>
            </w:r>
            <w:r>
              <w:rPr>
                <w:rFonts w:ascii="Times New Roman" w:hAnsi="Times New Roman"/>
              </w:rPr>
              <w:t xml:space="preserve"> 4 </w:t>
            </w:r>
            <w:r>
              <w:rPr>
                <w:rFonts w:ascii="Times New Roman" w:hAnsi="Times New Roman"/>
              </w:rPr>
              <w:t>個單字，送出後返回作業列表。</w:t>
            </w:r>
          </w:p>
        </w:tc>
      </w:tr>
    </w:tbl>
    <w:p w14:paraId="49DD2A03" w14:textId="77777777" w:rsidR="006436A8" w:rsidRDefault="0045793B">
      <w:pPr>
        <w:pStyle w:val="aa"/>
      </w:pPr>
    </w:p>
    <w:p w14:paraId="44A197B2" w14:textId="77777777" w:rsidR="006436A8" w:rsidRDefault="0045793B">
      <w:pPr>
        <w:pStyle w:val="a4"/>
      </w:pPr>
      <w:bookmarkStart w:id="588" w:name="_Ref91T0436"/>
      <w:r>
        <w:rPr>
          <w:rFonts w:ascii="Times New Roman" w:hAnsi="Times New Roman"/>
        </w:rPr>
        <w:lastRenderedPageBreak/>
        <w:t>表</w:t>
      </w:r>
      <w:r>
        <w:rPr>
          <w:rFonts w:ascii="Times New Roman" w:hAnsi="Times New Roman"/>
        </w:rPr>
        <w:t xml:space="preserve"> 10-2-128 </w:t>
      </w:r>
      <w:r>
        <w:rPr>
          <w:rFonts w:ascii="Times New Roman" w:hAnsi="Times New Roman"/>
        </w:rPr>
        <w:t>測試功能「</w:t>
      </w:r>
      <w:r>
        <w:rPr>
          <w:rFonts w:ascii="Times New Roman" w:hAnsi="Times New Roman"/>
        </w:rPr>
        <w:t xml:space="preserve">M08 </w:t>
      </w:r>
      <w:r>
        <w:rPr>
          <w:rFonts w:ascii="Times New Roman" w:hAnsi="Times New Roman"/>
        </w:rPr>
        <w:t>老師出對話作業」</w:t>
      </w:r>
      <w:bookmarkEnd w:id="588"/>
    </w:p>
    <w:tbl>
      <w:tblPr>
        <w:tblStyle w:val="ad"/>
        <w:tblW w:w="0" w:type="auto"/>
        <w:jc w:val="center"/>
        <w:tblLayout w:type="fixed"/>
        <w:tblLook w:val="04A0" w:firstRow="1" w:lastRow="0" w:firstColumn="1" w:lastColumn="0" w:noHBand="0" w:noVBand="1"/>
      </w:tblPr>
      <w:tblGrid>
        <w:gridCol w:w="1644"/>
        <w:gridCol w:w="8561"/>
      </w:tblGrid>
      <w:tr w:rsidR="006436A8" w14:paraId="5D099DF9" w14:textId="77777777">
        <w:trPr>
          <w:cantSplit/>
          <w:jc w:val="center"/>
        </w:trPr>
        <w:tc>
          <w:tcPr>
            <w:tcW w:w="1644" w:type="dxa"/>
            <w:shd w:val="clear" w:color="auto" w:fill="D9D9D9"/>
          </w:tcPr>
          <w:p w14:paraId="0645630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EF3E0F3" w14:textId="77777777" w:rsidR="006436A8" w:rsidRDefault="0045793B">
            <w:pPr>
              <w:pStyle w:val="af7"/>
              <w:keepNext/>
              <w:spacing w:line="360" w:lineRule="auto"/>
              <w:jc w:val="left"/>
            </w:pPr>
            <w:r>
              <w:rPr>
                <w:rFonts w:ascii="Times New Roman" w:hAnsi="Times New Roman"/>
              </w:rPr>
              <w:t>M08</w:t>
            </w:r>
          </w:p>
        </w:tc>
      </w:tr>
      <w:tr w:rsidR="006436A8" w14:paraId="4DDD2F8F" w14:textId="77777777">
        <w:trPr>
          <w:cantSplit/>
          <w:jc w:val="center"/>
        </w:trPr>
        <w:tc>
          <w:tcPr>
            <w:tcW w:w="1644" w:type="dxa"/>
            <w:shd w:val="clear" w:color="auto" w:fill="D9D9D9"/>
          </w:tcPr>
          <w:p w14:paraId="54FE2F2D"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664A365" w14:textId="77777777" w:rsidR="006436A8" w:rsidRDefault="0045793B">
            <w:pPr>
              <w:pStyle w:val="af7"/>
              <w:keepNext/>
              <w:spacing w:line="360" w:lineRule="auto"/>
              <w:jc w:val="left"/>
            </w:pPr>
            <w:r>
              <w:rPr>
                <w:rFonts w:ascii="Times New Roman" w:hAnsi="Times New Roman"/>
              </w:rPr>
              <w:t>老師出對話作業</w:t>
            </w:r>
          </w:p>
        </w:tc>
      </w:tr>
      <w:tr w:rsidR="006436A8" w14:paraId="560CE282" w14:textId="77777777">
        <w:trPr>
          <w:cantSplit/>
          <w:jc w:val="center"/>
        </w:trPr>
        <w:tc>
          <w:tcPr>
            <w:tcW w:w="1644" w:type="dxa"/>
            <w:shd w:val="clear" w:color="auto" w:fill="D9D9D9"/>
          </w:tcPr>
          <w:p w14:paraId="397660E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D717E74" w14:textId="77777777" w:rsidR="006436A8" w:rsidRDefault="0045793B">
            <w:pPr>
              <w:pStyle w:val="af7"/>
              <w:keepNext/>
              <w:spacing w:line="360" w:lineRule="auto"/>
              <w:jc w:val="left"/>
            </w:pPr>
            <w:r>
              <w:rPr>
                <w:rFonts w:ascii="Times New Roman" w:hAnsi="Times New Roman"/>
              </w:rPr>
              <w:t>確認老師可以出</w:t>
            </w:r>
            <w:r>
              <w:rPr>
                <w:rFonts w:ascii="Times New Roman" w:hAnsi="Times New Roman"/>
              </w:rPr>
              <w:t xml:space="preserve"> AI </w:t>
            </w:r>
            <w:r>
              <w:rPr>
                <w:rFonts w:ascii="Times New Roman" w:hAnsi="Times New Roman"/>
              </w:rPr>
              <w:t>情境對話作業，主題空白時不會建立。</w:t>
            </w:r>
          </w:p>
        </w:tc>
      </w:tr>
      <w:tr w:rsidR="006436A8" w14:paraId="60AF59AB" w14:textId="77777777">
        <w:trPr>
          <w:cantSplit/>
          <w:jc w:val="center"/>
        </w:trPr>
        <w:tc>
          <w:tcPr>
            <w:tcW w:w="1644" w:type="dxa"/>
            <w:shd w:val="clear" w:color="auto" w:fill="D9D9D9"/>
          </w:tcPr>
          <w:p w14:paraId="475A822C" w14:textId="77777777" w:rsidR="006436A8" w:rsidRDefault="0045793B">
            <w:pPr>
              <w:pStyle w:val="af7"/>
              <w:spacing w:line="360" w:lineRule="auto"/>
              <w:jc w:val="center"/>
            </w:pPr>
            <w:r>
              <w:rPr>
                <w:rFonts w:ascii="Times New Roman" w:hAnsi="Times New Roman"/>
              </w:rPr>
              <w:t>測試流程</w:t>
            </w:r>
          </w:p>
        </w:tc>
        <w:tc>
          <w:tcPr>
            <w:tcW w:w="8561" w:type="dxa"/>
          </w:tcPr>
          <w:p w14:paraId="7640AFD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老師於「出題新作業」選擇「</w:t>
            </w:r>
            <w:r>
              <w:rPr>
                <w:rFonts w:ascii="Times New Roman" w:hAnsi="Times New Roman"/>
              </w:rPr>
              <w:t xml:space="preserve">AI </w:t>
            </w:r>
            <w:r>
              <w:rPr>
                <w:rFonts w:ascii="Times New Roman" w:hAnsi="Times New Roman"/>
              </w:rPr>
              <w:t>情境對話」，對話情境主題填「在餐廳點餐」、指定腔調選「關西腔」、最少對話輪數填</w:t>
            </w:r>
            <w:r>
              <w:rPr>
                <w:rFonts w:ascii="Times New Roman" w:hAnsi="Times New Roman"/>
              </w:rPr>
              <w:t xml:space="preserve"> 2</w:t>
            </w:r>
            <w:r>
              <w:rPr>
                <w:rFonts w:ascii="Times New Roman" w:hAnsi="Times New Roman"/>
              </w:rPr>
              <w:t>，點擊「發布作業」。</w:t>
            </w:r>
          </w:p>
          <w:p w14:paraId="2AA7C858"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再出一份對話作業，主題只輸入空白字元後送出。</w:t>
            </w:r>
          </w:p>
          <w:p w14:paraId="01BD92A4"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再出一份對話作業，主題填「問路」、最少對話輪數填</w:t>
            </w:r>
            <w:r>
              <w:rPr>
                <w:rFonts w:ascii="Times New Roman" w:hAnsi="Times New Roman"/>
              </w:rPr>
              <w:t xml:space="preserve"> 5 </w:t>
            </w:r>
            <w:r>
              <w:rPr>
                <w:rFonts w:ascii="Times New Roman" w:hAnsi="Times New Roman"/>
              </w:rPr>
              <w:t>後送出；另送出一份主題留空的對話作業。</w:t>
            </w:r>
          </w:p>
        </w:tc>
      </w:tr>
      <w:tr w:rsidR="006436A8" w14:paraId="2631407E" w14:textId="77777777">
        <w:trPr>
          <w:cantSplit/>
          <w:jc w:val="center"/>
        </w:trPr>
        <w:tc>
          <w:tcPr>
            <w:tcW w:w="1644" w:type="dxa"/>
            <w:shd w:val="clear" w:color="auto" w:fill="D9D9D9"/>
          </w:tcPr>
          <w:p w14:paraId="420FE8E3" w14:textId="77777777" w:rsidR="006436A8" w:rsidRDefault="0045793B">
            <w:pPr>
              <w:pStyle w:val="af7"/>
              <w:spacing w:line="360" w:lineRule="auto"/>
              <w:jc w:val="center"/>
            </w:pPr>
            <w:r>
              <w:rPr>
                <w:rFonts w:ascii="Times New Roman" w:hAnsi="Times New Roman"/>
              </w:rPr>
              <w:t>預期成果</w:t>
            </w:r>
          </w:p>
        </w:tc>
        <w:tc>
          <w:tcPr>
            <w:tcW w:w="8561" w:type="dxa"/>
          </w:tcPr>
          <w:p w14:paraId="77662F4B" w14:textId="77777777" w:rsidR="006436A8" w:rsidRDefault="0045793B">
            <w:pPr>
              <w:pStyle w:val="af7"/>
              <w:spacing w:line="360" w:lineRule="auto"/>
              <w:jc w:val="left"/>
            </w:pPr>
            <w:r>
              <w:rPr>
                <w:rFonts w:ascii="Times New Roman" w:hAnsi="Times New Roman"/>
              </w:rPr>
              <w:t>「在餐廳點餐」與「問路」作業的主題、腔調與最少輪數皆正確儲存；主題空白的作業不會建立。</w:t>
            </w:r>
          </w:p>
        </w:tc>
      </w:tr>
      <w:tr w:rsidR="006436A8" w14:paraId="6CD4BE70" w14:textId="77777777">
        <w:trPr>
          <w:cantSplit/>
          <w:jc w:val="center"/>
        </w:trPr>
        <w:tc>
          <w:tcPr>
            <w:tcW w:w="1644" w:type="dxa"/>
            <w:shd w:val="clear" w:color="auto" w:fill="D9D9D9"/>
          </w:tcPr>
          <w:p w14:paraId="4A83D925" w14:textId="77777777" w:rsidR="006436A8" w:rsidRDefault="0045793B">
            <w:pPr>
              <w:pStyle w:val="af7"/>
              <w:spacing w:line="360" w:lineRule="auto"/>
              <w:jc w:val="center"/>
            </w:pPr>
            <w:r>
              <w:rPr>
                <w:rFonts w:ascii="Times New Roman" w:hAnsi="Times New Roman"/>
              </w:rPr>
              <w:t>測試結果</w:t>
            </w:r>
          </w:p>
        </w:tc>
        <w:tc>
          <w:tcPr>
            <w:tcW w:w="8561" w:type="dxa"/>
          </w:tcPr>
          <w:p w14:paraId="3F2E4333" w14:textId="77777777" w:rsidR="006436A8" w:rsidRDefault="0045793B">
            <w:pPr>
              <w:pStyle w:val="af7"/>
              <w:spacing w:line="360" w:lineRule="auto"/>
              <w:jc w:val="left"/>
            </w:pPr>
            <w:r>
              <w:rPr>
                <w:rFonts w:ascii="Times New Roman" w:hAnsi="Times New Roman"/>
              </w:rPr>
              <w:t>「在餐廳點餐」與「問路」兩份對話作業皆建立成功、設定正確；主題空白時系統回報輸入錯誤，未建立作業。</w:t>
            </w:r>
          </w:p>
        </w:tc>
      </w:tr>
    </w:tbl>
    <w:p w14:paraId="389AB065" w14:textId="77777777" w:rsidR="006436A8" w:rsidRDefault="0045793B">
      <w:pPr>
        <w:pStyle w:val="aa"/>
      </w:pPr>
    </w:p>
    <w:p w14:paraId="216DE723" w14:textId="77777777" w:rsidR="006436A8" w:rsidRDefault="0045793B">
      <w:pPr>
        <w:pStyle w:val="a4"/>
      </w:pPr>
      <w:bookmarkStart w:id="589" w:name="_Ref91T0437"/>
      <w:r>
        <w:rPr>
          <w:rFonts w:ascii="Times New Roman" w:hAnsi="Times New Roman"/>
        </w:rPr>
        <w:t>表</w:t>
      </w:r>
      <w:r>
        <w:rPr>
          <w:rFonts w:ascii="Times New Roman" w:hAnsi="Times New Roman"/>
        </w:rPr>
        <w:t xml:space="preserve"> 10</w:t>
      </w:r>
      <w:r>
        <w:rPr>
          <w:rFonts w:ascii="Times New Roman" w:hAnsi="Times New Roman"/>
        </w:rPr>
        <w:t xml:space="preserve">-2-129 </w:t>
      </w:r>
      <w:r>
        <w:rPr>
          <w:rFonts w:ascii="Times New Roman" w:hAnsi="Times New Roman"/>
        </w:rPr>
        <w:t>測試功能「</w:t>
      </w:r>
      <w:r>
        <w:rPr>
          <w:rFonts w:ascii="Times New Roman" w:hAnsi="Times New Roman"/>
        </w:rPr>
        <w:t xml:space="preserve">M09 </w:t>
      </w:r>
      <w:r>
        <w:rPr>
          <w:rFonts w:ascii="Times New Roman" w:hAnsi="Times New Roman"/>
        </w:rPr>
        <w:t>學生繳交拍照作業」</w:t>
      </w:r>
      <w:bookmarkEnd w:id="589"/>
    </w:p>
    <w:tbl>
      <w:tblPr>
        <w:tblStyle w:val="ad"/>
        <w:tblW w:w="0" w:type="auto"/>
        <w:jc w:val="center"/>
        <w:tblLayout w:type="fixed"/>
        <w:tblLook w:val="04A0" w:firstRow="1" w:lastRow="0" w:firstColumn="1" w:lastColumn="0" w:noHBand="0" w:noVBand="1"/>
      </w:tblPr>
      <w:tblGrid>
        <w:gridCol w:w="1644"/>
        <w:gridCol w:w="8561"/>
      </w:tblGrid>
      <w:tr w:rsidR="006436A8" w14:paraId="44BE8BA8" w14:textId="77777777">
        <w:trPr>
          <w:cantSplit/>
          <w:jc w:val="center"/>
        </w:trPr>
        <w:tc>
          <w:tcPr>
            <w:tcW w:w="1644" w:type="dxa"/>
            <w:shd w:val="clear" w:color="auto" w:fill="D9D9D9"/>
          </w:tcPr>
          <w:p w14:paraId="1048F86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A6DE387" w14:textId="77777777" w:rsidR="006436A8" w:rsidRDefault="0045793B">
            <w:pPr>
              <w:pStyle w:val="af7"/>
              <w:keepNext/>
              <w:spacing w:line="360" w:lineRule="auto"/>
              <w:jc w:val="left"/>
            </w:pPr>
            <w:r>
              <w:rPr>
                <w:rFonts w:ascii="Times New Roman" w:hAnsi="Times New Roman"/>
              </w:rPr>
              <w:t>M09</w:t>
            </w:r>
          </w:p>
        </w:tc>
      </w:tr>
      <w:tr w:rsidR="006436A8" w14:paraId="648F9667" w14:textId="77777777">
        <w:trPr>
          <w:cantSplit/>
          <w:jc w:val="center"/>
        </w:trPr>
        <w:tc>
          <w:tcPr>
            <w:tcW w:w="1644" w:type="dxa"/>
            <w:shd w:val="clear" w:color="auto" w:fill="D9D9D9"/>
          </w:tcPr>
          <w:p w14:paraId="5D008F2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980FDA5" w14:textId="77777777" w:rsidR="006436A8" w:rsidRDefault="0045793B">
            <w:pPr>
              <w:pStyle w:val="af7"/>
              <w:keepNext/>
              <w:spacing w:line="360" w:lineRule="auto"/>
              <w:jc w:val="left"/>
            </w:pPr>
            <w:r>
              <w:rPr>
                <w:rFonts w:ascii="Times New Roman" w:hAnsi="Times New Roman"/>
              </w:rPr>
              <w:t>學生繳交拍照作業</w:t>
            </w:r>
          </w:p>
        </w:tc>
      </w:tr>
      <w:tr w:rsidR="006436A8" w14:paraId="75887ABD" w14:textId="77777777">
        <w:trPr>
          <w:cantSplit/>
          <w:jc w:val="center"/>
        </w:trPr>
        <w:tc>
          <w:tcPr>
            <w:tcW w:w="1644" w:type="dxa"/>
            <w:shd w:val="clear" w:color="auto" w:fill="D9D9D9"/>
          </w:tcPr>
          <w:p w14:paraId="7389EA2C"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CE98463" w14:textId="77777777" w:rsidR="006436A8" w:rsidRDefault="0045793B">
            <w:pPr>
              <w:pStyle w:val="af7"/>
              <w:keepNext/>
              <w:spacing w:line="360" w:lineRule="auto"/>
              <w:jc w:val="left"/>
            </w:pPr>
            <w:r>
              <w:rPr>
                <w:rFonts w:ascii="Times New Roman" w:hAnsi="Times New Roman"/>
              </w:rPr>
              <w:t>確認學生可以看到作業並以照片繳交，照片單字數不足時無法繳交。</w:t>
            </w:r>
          </w:p>
        </w:tc>
      </w:tr>
      <w:tr w:rsidR="006436A8" w14:paraId="0221A168" w14:textId="77777777">
        <w:trPr>
          <w:cantSplit/>
          <w:jc w:val="center"/>
        </w:trPr>
        <w:tc>
          <w:tcPr>
            <w:tcW w:w="1644" w:type="dxa"/>
            <w:shd w:val="clear" w:color="auto" w:fill="D9D9D9"/>
          </w:tcPr>
          <w:p w14:paraId="0FD9AE62" w14:textId="77777777" w:rsidR="006436A8" w:rsidRDefault="0045793B">
            <w:pPr>
              <w:pStyle w:val="af7"/>
              <w:spacing w:line="360" w:lineRule="auto"/>
              <w:jc w:val="center"/>
            </w:pPr>
            <w:r>
              <w:rPr>
                <w:rFonts w:ascii="Times New Roman" w:hAnsi="Times New Roman"/>
              </w:rPr>
              <w:t>測試流程</w:t>
            </w:r>
          </w:p>
        </w:tc>
        <w:tc>
          <w:tcPr>
            <w:tcW w:w="8561" w:type="dxa"/>
          </w:tcPr>
          <w:p w14:paraId="2D0393AF"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學生已在老師的班級中，老師已出一份拍照作業（至少</w:t>
            </w:r>
            <w:r>
              <w:rPr>
                <w:rFonts w:ascii="Times New Roman" w:hAnsi="Times New Roman"/>
              </w:rPr>
              <w:t xml:space="preserve"> 2 </w:t>
            </w:r>
            <w:r>
              <w:rPr>
                <w:rFonts w:ascii="Times New Roman" w:hAnsi="Times New Roman"/>
              </w:rPr>
              <w:t>個單字）與一份對話作業。</w:t>
            </w:r>
          </w:p>
          <w:p w14:paraId="7D456F3F"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學生於</w:t>
            </w:r>
            <w:r>
              <w:rPr>
                <w:rFonts w:ascii="Times New Roman" w:hAnsi="Times New Roman"/>
              </w:rPr>
              <w:t xml:space="preserve"> App </w:t>
            </w:r>
            <w:r>
              <w:rPr>
                <w:rFonts w:ascii="Times New Roman" w:hAnsi="Times New Roman"/>
              </w:rPr>
              <w:t>首頁點擊「我的作業」，查看作業清單。</w:t>
            </w:r>
          </w:p>
          <w:p w14:paraId="6BC9B97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開啟拍照作業並點擊「開始作答」，以只辨識出</w:t>
            </w:r>
            <w:r>
              <w:rPr>
                <w:rFonts w:ascii="Times New Roman" w:hAnsi="Times New Roman"/>
              </w:rPr>
              <w:t xml:space="preserve"> 1 </w:t>
            </w:r>
            <w:r>
              <w:rPr>
                <w:rFonts w:ascii="Times New Roman" w:hAnsi="Times New Roman"/>
              </w:rPr>
              <w:t>個單字的照片繳交。</w:t>
            </w:r>
          </w:p>
          <w:p w14:paraId="34DC4A78"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改以辨識出冷蔵庫、包丁、鍋</w:t>
            </w:r>
            <w:r>
              <w:rPr>
                <w:rFonts w:ascii="Times New Roman" w:hAnsi="Times New Roman"/>
              </w:rPr>
              <w:t xml:space="preserve"> 3 </w:t>
            </w:r>
            <w:r>
              <w:rPr>
                <w:rFonts w:ascii="Times New Roman" w:hAnsi="Times New Roman"/>
              </w:rPr>
              <w:t>個單字的照片繳交。</w:t>
            </w:r>
          </w:p>
        </w:tc>
      </w:tr>
      <w:tr w:rsidR="006436A8" w14:paraId="52FD8428" w14:textId="77777777">
        <w:trPr>
          <w:cantSplit/>
          <w:jc w:val="center"/>
        </w:trPr>
        <w:tc>
          <w:tcPr>
            <w:tcW w:w="1644" w:type="dxa"/>
            <w:shd w:val="clear" w:color="auto" w:fill="D9D9D9"/>
          </w:tcPr>
          <w:p w14:paraId="5F39D504"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48ADEA2C" w14:textId="77777777" w:rsidR="006436A8" w:rsidRDefault="0045793B">
            <w:pPr>
              <w:pStyle w:val="af7"/>
              <w:spacing w:line="360" w:lineRule="auto"/>
              <w:jc w:val="left"/>
            </w:pPr>
            <w:r>
              <w:rPr>
                <w:rFonts w:ascii="Times New Roman" w:hAnsi="Times New Roman"/>
              </w:rPr>
              <w:t>作業清單中有拍照與對話作業；只有</w:t>
            </w:r>
            <w:r>
              <w:rPr>
                <w:rFonts w:ascii="Times New Roman" w:hAnsi="Times New Roman"/>
              </w:rPr>
              <w:t xml:space="preserve"> 1 </w:t>
            </w:r>
            <w:r>
              <w:rPr>
                <w:rFonts w:ascii="Times New Roman" w:hAnsi="Times New Roman"/>
              </w:rPr>
              <w:t>個單字的照片無法繳交，</w:t>
            </w:r>
            <w:r>
              <w:rPr>
                <w:rFonts w:ascii="Times New Roman" w:hAnsi="Times New Roman"/>
              </w:rPr>
              <w:t xml:space="preserve">3 </w:t>
            </w:r>
            <w:r>
              <w:rPr>
                <w:rFonts w:ascii="Times New Roman" w:hAnsi="Times New Roman"/>
              </w:rPr>
              <w:t>個單字的照片繳交成功，狀態為「已繳交」。</w:t>
            </w:r>
          </w:p>
        </w:tc>
      </w:tr>
      <w:tr w:rsidR="006436A8" w14:paraId="2182A2ED" w14:textId="77777777">
        <w:trPr>
          <w:cantSplit/>
          <w:jc w:val="center"/>
        </w:trPr>
        <w:tc>
          <w:tcPr>
            <w:tcW w:w="1644" w:type="dxa"/>
            <w:shd w:val="clear" w:color="auto" w:fill="D9D9D9"/>
          </w:tcPr>
          <w:p w14:paraId="62C3DB21" w14:textId="77777777" w:rsidR="006436A8" w:rsidRDefault="0045793B">
            <w:pPr>
              <w:pStyle w:val="af7"/>
              <w:spacing w:line="360" w:lineRule="auto"/>
              <w:jc w:val="center"/>
            </w:pPr>
            <w:r>
              <w:rPr>
                <w:rFonts w:ascii="Times New Roman" w:hAnsi="Times New Roman"/>
              </w:rPr>
              <w:t>測試結果</w:t>
            </w:r>
          </w:p>
        </w:tc>
        <w:tc>
          <w:tcPr>
            <w:tcW w:w="8561" w:type="dxa"/>
          </w:tcPr>
          <w:p w14:paraId="0EBA70B6" w14:textId="77777777" w:rsidR="006436A8" w:rsidRDefault="0045793B">
            <w:pPr>
              <w:pStyle w:val="af7"/>
              <w:spacing w:line="360" w:lineRule="auto"/>
              <w:jc w:val="left"/>
            </w:pPr>
            <w:r>
              <w:rPr>
                <w:rFonts w:ascii="Times New Roman" w:hAnsi="Times New Roman"/>
              </w:rPr>
              <w:t>作業清單包含拍照與對話作業；</w:t>
            </w:r>
            <w:r>
              <w:rPr>
                <w:rFonts w:ascii="Times New Roman" w:hAnsi="Times New Roman"/>
              </w:rPr>
              <w:t xml:space="preserve">1 </w:t>
            </w:r>
            <w:r>
              <w:rPr>
                <w:rFonts w:ascii="Times New Roman" w:hAnsi="Times New Roman"/>
              </w:rPr>
              <w:t>個單字的照片被拒絕繳交，</w:t>
            </w:r>
            <w:r>
              <w:rPr>
                <w:rFonts w:ascii="Times New Roman" w:hAnsi="Times New Roman"/>
              </w:rPr>
              <w:t xml:space="preserve">3 </w:t>
            </w:r>
            <w:r>
              <w:rPr>
                <w:rFonts w:ascii="Times New Roman" w:hAnsi="Times New Roman"/>
              </w:rPr>
              <w:t>個單字的照片繳交成功，狀態為已繳交。</w:t>
            </w:r>
          </w:p>
        </w:tc>
      </w:tr>
    </w:tbl>
    <w:p w14:paraId="2BB12967" w14:textId="77777777" w:rsidR="006436A8" w:rsidRDefault="0045793B">
      <w:pPr>
        <w:pStyle w:val="aa"/>
      </w:pPr>
    </w:p>
    <w:p w14:paraId="468E1CF3" w14:textId="77777777" w:rsidR="006436A8" w:rsidRDefault="0045793B">
      <w:pPr>
        <w:pStyle w:val="a4"/>
      </w:pPr>
      <w:bookmarkStart w:id="590" w:name="_Ref91T0438"/>
      <w:r>
        <w:rPr>
          <w:rFonts w:ascii="Times New Roman" w:hAnsi="Times New Roman"/>
        </w:rPr>
        <w:t>表</w:t>
      </w:r>
      <w:r>
        <w:rPr>
          <w:rFonts w:ascii="Times New Roman" w:hAnsi="Times New Roman"/>
        </w:rPr>
        <w:t xml:space="preserve"> 10-2-130 </w:t>
      </w:r>
      <w:r>
        <w:rPr>
          <w:rFonts w:ascii="Times New Roman" w:hAnsi="Times New Roman"/>
        </w:rPr>
        <w:t>測試功能「</w:t>
      </w:r>
      <w:r>
        <w:rPr>
          <w:rFonts w:ascii="Times New Roman" w:hAnsi="Times New Roman"/>
        </w:rPr>
        <w:t xml:space="preserve">M10 </w:t>
      </w:r>
      <w:r>
        <w:rPr>
          <w:rFonts w:ascii="Times New Roman" w:hAnsi="Times New Roman"/>
        </w:rPr>
        <w:t>學生繳交對話作業」</w:t>
      </w:r>
      <w:bookmarkEnd w:id="590"/>
    </w:p>
    <w:tbl>
      <w:tblPr>
        <w:tblStyle w:val="ad"/>
        <w:tblW w:w="0" w:type="auto"/>
        <w:jc w:val="center"/>
        <w:tblLayout w:type="fixed"/>
        <w:tblLook w:val="04A0" w:firstRow="1" w:lastRow="0" w:firstColumn="1" w:lastColumn="0" w:noHBand="0" w:noVBand="1"/>
      </w:tblPr>
      <w:tblGrid>
        <w:gridCol w:w="1644"/>
        <w:gridCol w:w="8561"/>
      </w:tblGrid>
      <w:tr w:rsidR="006436A8" w14:paraId="09A1540E" w14:textId="77777777">
        <w:trPr>
          <w:cantSplit/>
          <w:jc w:val="center"/>
        </w:trPr>
        <w:tc>
          <w:tcPr>
            <w:tcW w:w="1644" w:type="dxa"/>
            <w:shd w:val="clear" w:color="auto" w:fill="D9D9D9"/>
          </w:tcPr>
          <w:p w14:paraId="54F96986"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F520BF3" w14:textId="77777777" w:rsidR="006436A8" w:rsidRDefault="0045793B">
            <w:pPr>
              <w:pStyle w:val="af7"/>
              <w:keepNext/>
              <w:spacing w:line="360" w:lineRule="auto"/>
              <w:jc w:val="left"/>
            </w:pPr>
            <w:r>
              <w:rPr>
                <w:rFonts w:ascii="Times New Roman" w:hAnsi="Times New Roman"/>
              </w:rPr>
              <w:t>M10</w:t>
            </w:r>
          </w:p>
        </w:tc>
      </w:tr>
      <w:tr w:rsidR="006436A8" w14:paraId="142232E8" w14:textId="77777777">
        <w:trPr>
          <w:cantSplit/>
          <w:jc w:val="center"/>
        </w:trPr>
        <w:tc>
          <w:tcPr>
            <w:tcW w:w="1644" w:type="dxa"/>
            <w:shd w:val="clear" w:color="auto" w:fill="D9D9D9"/>
          </w:tcPr>
          <w:p w14:paraId="0D224A6C"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78DC096" w14:textId="77777777" w:rsidR="006436A8" w:rsidRDefault="0045793B">
            <w:pPr>
              <w:pStyle w:val="af7"/>
              <w:keepNext/>
              <w:spacing w:line="360" w:lineRule="auto"/>
              <w:jc w:val="left"/>
            </w:pPr>
            <w:r>
              <w:rPr>
                <w:rFonts w:ascii="Times New Roman" w:hAnsi="Times New Roman"/>
              </w:rPr>
              <w:t>學生繳交對話作業</w:t>
            </w:r>
          </w:p>
        </w:tc>
      </w:tr>
      <w:tr w:rsidR="006436A8" w14:paraId="48AF4608" w14:textId="77777777">
        <w:trPr>
          <w:cantSplit/>
          <w:jc w:val="center"/>
        </w:trPr>
        <w:tc>
          <w:tcPr>
            <w:tcW w:w="1644" w:type="dxa"/>
            <w:shd w:val="clear" w:color="auto" w:fill="D9D9D9"/>
          </w:tcPr>
          <w:p w14:paraId="7F079DDB"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23FE7DF" w14:textId="77777777" w:rsidR="006436A8" w:rsidRDefault="0045793B">
            <w:pPr>
              <w:pStyle w:val="af7"/>
              <w:keepNext/>
              <w:spacing w:line="360" w:lineRule="auto"/>
              <w:jc w:val="left"/>
            </w:pPr>
            <w:r>
              <w:rPr>
                <w:rFonts w:ascii="Times New Roman" w:hAnsi="Times New Roman"/>
              </w:rPr>
              <w:t>確認學生的對話達到要求輪數後，系統會自動繳交。</w:t>
            </w:r>
          </w:p>
        </w:tc>
      </w:tr>
      <w:tr w:rsidR="006436A8" w14:paraId="6518B621" w14:textId="77777777">
        <w:trPr>
          <w:cantSplit/>
          <w:jc w:val="center"/>
        </w:trPr>
        <w:tc>
          <w:tcPr>
            <w:tcW w:w="1644" w:type="dxa"/>
            <w:shd w:val="clear" w:color="auto" w:fill="D9D9D9"/>
          </w:tcPr>
          <w:p w14:paraId="071E6997" w14:textId="77777777" w:rsidR="006436A8" w:rsidRDefault="0045793B">
            <w:pPr>
              <w:pStyle w:val="af7"/>
              <w:spacing w:line="360" w:lineRule="auto"/>
              <w:jc w:val="center"/>
            </w:pPr>
            <w:r>
              <w:rPr>
                <w:rFonts w:ascii="Times New Roman" w:hAnsi="Times New Roman"/>
              </w:rPr>
              <w:t>測試流程</w:t>
            </w:r>
          </w:p>
        </w:tc>
        <w:tc>
          <w:tcPr>
            <w:tcW w:w="8561" w:type="dxa"/>
          </w:tcPr>
          <w:p w14:paraId="34C580A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學生開啟對話作業（至少</w:t>
            </w:r>
            <w:r>
              <w:rPr>
                <w:rFonts w:ascii="Times New Roman" w:hAnsi="Times New Roman"/>
              </w:rPr>
              <w:t xml:space="preserve"> 2 </w:t>
            </w:r>
            <w:r>
              <w:rPr>
                <w:rFonts w:ascii="Times New Roman" w:hAnsi="Times New Roman"/>
              </w:rPr>
              <w:t>輪），點擊「開始作答」進入</w:t>
            </w:r>
            <w:r>
              <w:rPr>
                <w:rFonts w:ascii="Times New Roman" w:hAnsi="Times New Roman"/>
              </w:rPr>
              <w:t xml:space="preserve"> AI </w:t>
            </w:r>
            <w:r>
              <w:rPr>
                <w:rFonts w:ascii="Times New Roman" w:hAnsi="Times New Roman"/>
              </w:rPr>
              <w:t>情境對話。</w:t>
            </w:r>
          </w:p>
          <w:p w14:paraId="17E636E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只說</w:t>
            </w:r>
            <w:r>
              <w:rPr>
                <w:rFonts w:ascii="Times New Roman" w:hAnsi="Times New Roman"/>
              </w:rPr>
              <w:t xml:space="preserve"> 1 </w:t>
            </w:r>
            <w:r>
              <w:rPr>
                <w:rFonts w:ascii="Times New Roman" w:hAnsi="Times New Roman"/>
              </w:rPr>
              <w:t>句後，確認作業的繳交狀態。</w:t>
            </w:r>
          </w:p>
          <w:p w14:paraId="75D41AE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再說</w:t>
            </w:r>
            <w:r>
              <w:rPr>
                <w:rFonts w:ascii="Times New Roman" w:hAnsi="Times New Roman"/>
              </w:rPr>
              <w:t xml:space="preserve"> 1 </w:t>
            </w:r>
            <w:r>
              <w:rPr>
                <w:rFonts w:ascii="Times New Roman" w:hAnsi="Times New Roman"/>
              </w:rPr>
              <w:t>句後，再次確認作業的繳交狀態。</w:t>
            </w:r>
          </w:p>
        </w:tc>
      </w:tr>
      <w:tr w:rsidR="006436A8" w14:paraId="05585478" w14:textId="77777777">
        <w:trPr>
          <w:cantSplit/>
          <w:jc w:val="center"/>
        </w:trPr>
        <w:tc>
          <w:tcPr>
            <w:tcW w:w="1644" w:type="dxa"/>
            <w:shd w:val="clear" w:color="auto" w:fill="D9D9D9"/>
          </w:tcPr>
          <w:p w14:paraId="00100268" w14:textId="77777777" w:rsidR="006436A8" w:rsidRDefault="0045793B">
            <w:pPr>
              <w:pStyle w:val="af7"/>
              <w:spacing w:line="360" w:lineRule="auto"/>
              <w:jc w:val="center"/>
            </w:pPr>
            <w:r>
              <w:rPr>
                <w:rFonts w:ascii="Times New Roman" w:hAnsi="Times New Roman"/>
              </w:rPr>
              <w:t>預期成果</w:t>
            </w:r>
          </w:p>
        </w:tc>
        <w:tc>
          <w:tcPr>
            <w:tcW w:w="8561" w:type="dxa"/>
          </w:tcPr>
          <w:p w14:paraId="01391146" w14:textId="77777777" w:rsidR="006436A8" w:rsidRDefault="0045793B">
            <w:pPr>
              <w:pStyle w:val="af7"/>
              <w:spacing w:line="360" w:lineRule="auto"/>
              <w:jc w:val="left"/>
            </w:pPr>
            <w:r>
              <w:rPr>
                <w:rFonts w:ascii="Times New Roman" w:hAnsi="Times New Roman"/>
              </w:rPr>
              <w:t>只說</w:t>
            </w:r>
            <w:r>
              <w:rPr>
                <w:rFonts w:ascii="Times New Roman" w:hAnsi="Times New Roman"/>
              </w:rPr>
              <w:t xml:space="preserve"> 1 </w:t>
            </w:r>
            <w:r>
              <w:rPr>
                <w:rFonts w:ascii="Times New Roman" w:hAnsi="Times New Roman"/>
              </w:rPr>
              <w:t>句時不會繳交，狀態為進行中；說滿</w:t>
            </w:r>
            <w:r>
              <w:rPr>
                <w:rFonts w:ascii="Times New Roman" w:hAnsi="Times New Roman"/>
              </w:rPr>
              <w:t xml:space="preserve"> 2 </w:t>
            </w:r>
            <w:r>
              <w:rPr>
                <w:rFonts w:ascii="Times New Roman" w:hAnsi="Times New Roman"/>
              </w:rPr>
              <w:t>輪後系統自動繳交，狀態為「已繳交」。</w:t>
            </w:r>
          </w:p>
        </w:tc>
      </w:tr>
      <w:tr w:rsidR="006436A8" w14:paraId="20D4ABFF" w14:textId="77777777">
        <w:trPr>
          <w:cantSplit/>
          <w:jc w:val="center"/>
        </w:trPr>
        <w:tc>
          <w:tcPr>
            <w:tcW w:w="1644" w:type="dxa"/>
            <w:shd w:val="clear" w:color="auto" w:fill="D9D9D9"/>
          </w:tcPr>
          <w:p w14:paraId="28AD3CE8" w14:textId="77777777" w:rsidR="006436A8" w:rsidRDefault="0045793B">
            <w:pPr>
              <w:pStyle w:val="af7"/>
              <w:spacing w:line="360" w:lineRule="auto"/>
              <w:jc w:val="center"/>
            </w:pPr>
            <w:r>
              <w:rPr>
                <w:rFonts w:ascii="Times New Roman" w:hAnsi="Times New Roman"/>
              </w:rPr>
              <w:t>測試結果</w:t>
            </w:r>
          </w:p>
        </w:tc>
        <w:tc>
          <w:tcPr>
            <w:tcW w:w="8561" w:type="dxa"/>
          </w:tcPr>
          <w:p w14:paraId="190646BE" w14:textId="77777777" w:rsidR="006436A8" w:rsidRDefault="0045793B">
            <w:pPr>
              <w:pStyle w:val="af7"/>
              <w:spacing w:line="360" w:lineRule="auto"/>
              <w:jc w:val="left"/>
            </w:pPr>
            <w:r>
              <w:rPr>
                <w:rFonts w:ascii="Times New Roman" w:hAnsi="Times New Roman"/>
              </w:rPr>
              <w:t>說</w:t>
            </w:r>
            <w:r>
              <w:rPr>
                <w:rFonts w:ascii="Times New Roman" w:hAnsi="Times New Roman"/>
              </w:rPr>
              <w:t xml:space="preserve"> 1 </w:t>
            </w:r>
            <w:r>
              <w:rPr>
                <w:rFonts w:ascii="Times New Roman" w:hAnsi="Times New Roman"/>
              </w:rPr>
              <w:t>句時狀態為進行中；說滿</w:t>
            </w:r>
            <w:r>
              <w:rPr>
                <w:rFonts w:ascii="Times New Roman" w:hAnsi="Times New Roman"/>
              </w:rPr>
              <w:t xml:space="preserve"> 2 </w:t>
            </w:r>
            <w:r>
              <w:rPr>
                <w:rFonts w:ascii="Times New Roman" w:hAnsi="Times New Roman"/>
              </w:rPr>
              <w:t>句後作業已自動繳交。</w:t>
            </w:r>
          </w:p>
        </w:tc>
      </w:tr>
    </w:tbl>
    <w:p w14:paraId="19D723FA" w14:textId="77777777" w:rsidR="006436A8" w:rsidRDefault="0045793B">
      <w:pPr>
        <w:pStyle w:val="aa"/>
      </w:pPr>
    </w:p>
    <w:p w14:paraId="6D8BF0D7" w14:textId="77777777" w:rsidR="006436A8" w:rsidRDefault="0045793B">
      <w:pPr>
        <w:pStyle w:val="a4"/>
      </w:pPr>
      <w:bookmarkStart w:id="591" w:name="_Ref91T0439"/>
      <w:r>
        <w:rPr>
          <w:rFonts w:ascii="Times New Roman" w:hAnsi="Times New Roman"/>
        </w:rPr>
        <w:t>表</w:t>
      </w:r>
      <w:r>
        <w:rPr>
          <w:rFonts w:ascii="Times New Roman" w:hAnsi="Times New Roman"/>
        </w:rPr>
        <w:t xml:space="preserve"> 10-2-131 </w:t>
      </w:r>
      <w:r>
        <w:rPr>
          <w:rFonts w:ascii="Times New Roman" w:hAnsi="Times New Roman"/>
        </w:rPr>
        <w:t>測試功能「</w:t>
      </w:r>
      <w:r>
        <w:rPr>
          <w:rFonts w:ascii="Times New Roman" w:hAnsi="Times New Roman"/>
        </w:rPr>
        <w:t xml:space="preserve">M11 </w:t>
      </w:r>
      <w:r>
        <w:rPr>
          <w:rFonts w:ascii="Times New Roman" w:hAnsi="Times New Roman"/>
        </w:rPr>
        <w:t>批閱作業」</w:t>
      </w:r>
      <w:bookmarkEnd w:id="591"/>
    </w:p>
    <w:tbl>
      <w:tblPr>
        <w:tblStyle w:val="ad"/>
        <w:tblW w:w="0" w:type="auto"/>
        <w:jc w:val="center"/>
        <w:tblLayout w:type="fixed"/>
        <w:tblLook w:val="04A0" w:firstRow="1" w:lastRow="0" w:firstColumn="1" w:lastColumn="0" w:noHBand="0" w:noVBand="1"/>
      </w:tblPr>
      <w:tblGrid>
        <w:gridCol w:w="1644"/>
        <w:gridCol w:w="8561"/>
      </w:tblGrid>
      <w:tr w:rsidR="006436A8" w14:paraId="6FEC7417" w14:textId="77777777">
        <w:trPr>
          <w:cantSplit/>
          <w:jc w:val="center"/>
        </w:trPr>
        <w:tc>
          <w:tcPr>
            <w:tcW w:w="1644" w:type="dxa"/>
            <w:shd w:val="clear" w:color="auto" w:fill="D9D9D9"/>
          </w:tcPr>
          <w:p w14:paraId="2CA3677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3C461E6" w14:textId="77777777" w:rsidR="006436A8" w:rsidRDefault="0045793B">
            <w:pPr>
              <w:pStyle w:val="af7"/>
              <w:keepNext/>
              <w:spacing w:line="360" w:lineRule="auto"/>
              <w:jc w:val="left"/>
            </w:pPr>
            <w:r>
              <w:rPr>
                <w:rFonts w:ascii="Times New Roman" w:hAnsi="Times New Roman"/>
              </w:rPr>
              <w:t>M11</w:t>
            </w:r>
          </w:p>
        </w:tc>
      </w:tr>
      <w:tr w:rsidR="006436A8" w14:paraId="68AAD445" w14:textId="77777777">
        <w:trPr>
          <w:cantSplit/>
          <w:jc w:val="center"/>
        </w:trPr>
        <w:tc>
          <w:tcPr>
            <w:tcW w:w="1644" w:type="dxa"/>
            <w:shd w:val="clear" w:color="auto" w:fill="D9D9D9"/>
          </w:tcPr>
          <w:p w14:paraId="5D2E97C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F80BBA0" w14:textId="77777777" w:rsidR="006436A8" w:rsidRDefault="0045793B">
            <w:pPr>
              <w:pStyle w:val="af7"/>
              <w:keepNext/>
              <w:spacing w:line="360" w:lineRule="auto"/>
              <w:jc w:val="left"/>
            </w:pPr>
            <w:r>
              <w:rPr>
                <w:rFonts w:ascii="Times New Roman" w:hAnsi="Times New Roman"/>
              </w:rPr>
              <w:t>批閱作業</w:t>
            </w:r>
          </w:p>
        </w:tc>
      </w:tr>
      <w:tr w:rsidR="006436A8" w14:paraId="09456144" w14:textId="77777777">
        <w:trPr>
          <w:cantSplit/>
          <w:jc w:val="center"/>
        </w:trPr>
        <w:tc>
          <w:tcPr>
            <w:tcW w:w="1644" w:type="dxa"/>
            <w:shd w:val="clear" w:color="auto" w:fill="D9D9D9"/>
          </w:tcPr>
          <w:p w14:paraId="7C9E518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0AA888D" w14:textId="77777777" w:rsidR="006436A8" w:rsidRDefault="0045793B">
            <w:pPr>
              <w:pStyle w:val="af7"/>
              <w:keepNext/>
              <w:spacing w:line="360" w:lineRule="auto"/>
              <w:jc w:val="left"/>
            </w:pPr>
            <w:r>
              <w:rPr>
                <w:rFonts w:ascii="Times New Roman" w:hAnsi="Times New Roman"/>
              </w:rPr>
              <w:t>確認老師可以在批閱頁看到學生繳交的照片、單字與對話紀錄。</w:t>
            </w:r>
          </w:p>
        </w:tc>
      </w:tr>
      <w:tr w:rsidR="006436A8" w14:paraId="67C16DE7" w14:textId="77777777">
        <w:trPr>
          <w:cantSplit/>
          <w:jc w:val="center"/>
        </w:trPr>
        <w:tc>
          <w:tcPr>
            <w:tcW w:w="1644" w:type="dxa"/>
            <w:shd w:val="clear" w:color="auto" w:fill="D9D9D9"/>
          </w:tcPr>
          <w:p w14:paraId="45B13197" w14:textId="77777777" w:rsidR="006436A8" w:rsidRDefault="0045793B">
            <w:pPr>
              <w:pStyle w:val="af7"/>
              <w:spacing w:line="360" w:lineRule="auto"/>
              <w:jc w:val="center"/>
            </w:pPr>
            <w:r>
              <w:rPr>
                <w:rFonts w:ascii="Times New Roman" w:hAnsi="Times New Roman"/>
              </w:rPr>
              <w:t>測試流程</w:t>
            </w:r>
          </w:p>
        </w:tc>
        <w:tc>
          <w:tcPr>
            <w:tcW w:w="8561" w:type="dxa"/>
          </w:tcPr>
          <w:p w14:paraId="39C83710"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老師於後台班級的「作業」分頁，點擊拍照作業的「批閱與檢視名單」。</w:t>
            </w:r>
          </w:p>
          <w:p w14:paraId="50F5260C"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點擊對話作業的「批閱與檢視名單」，再點擊學生的「查看對話紀錄」。</w:t>
            </w:r>
          </w:p>
        </w:tc>
      </w:tr>
      <w:tr w:rsidR="006436A8" w14:paraId="14BB0792" w14:textId="77777777">
        <w:trPr>
          <w:cantSplit/>
          <w:jc w:val="center"/>
        </w:trPr>
        <w:tc>
          <w:tcPr>
            <w:tcW w:w="1644" w:type="dxa"/>
            <w:shd w:val="clear" w:color="auto" w:fill="D9D9D9"/>
          </w:tcPr>
          <w:p w14:paraId="02A22511"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2174B11A" w14:textId="77777777" w:rsidR="006436A8" w:rsidRDefault="0045793B">
            <w:pPr>
              <w:pStyle w:val="af7"/>
              <w:spacing w:line="360" w:lineRule="auto"/>
              <w:jc w:val="left"/>
            </w:pPr>
            <w:r>
              <w:rPr>
                <w:rFonts w:ascii="Times New Roman" w:hAnsi="Times New Roman"/>
              </w:rPr>
              <w:t>拍照作業顯示學生的照片、場景「廚房」、標題「我家廚房」與</w:t>
            </w:r>
            <w:r>
              <w:rPr>
                <w:rFonts w:ascii="Times New Roman" w:hAnsi="Times New Roman"/>
              </w:rPr>
              <w:t xml:space="preserve"> 3 </w:t>
            </w:r>
            <w:r>
              <w:rPr>
                <w:rFonts w:ascii="Times New Roman" w:hAnsi="Times New Roman"/>
              </w:rPr>
              <w:t>個單字；對話作業顯示腔調「關西腔」與學生的</w:t>
            </w:r>
            <w:r>
              <w:rPr>
                <w:rFonts w:ascii="Times New Roman" w:hAnsi="Times New Roman"/>
              </w:rPr>
              <w:t xml:space="preserve"> 2 </w:t>
            </w:r>
            <w:r>
              <w:rPr>
                <w:rFonts w:ascii="Times New Roman" w:hAnsi="Times New Roman"/>
              </w:rPr>
              <w:t>輪發言，假名標註以「注文（ちゅうもん）」的格式呈現。</w:t>
            </w:r>
          </w:p>
        </w:tc>
      </w:tr>
      <w:tr w:rsidR="006436A8" w14:paraId="5A41C0AF" w14:textId="77777777">
        <w:trPr>
          <w:cantSplit/>
          <w:jc w:val="center"/>
        </w:trPr>
        <w:tc>
          <w:tcPr>
            <w:tcW w:w="1644" w:type="dxa"/>
            <w:shd w:val="clear" w:color="auto" w:fill="D9D9D9"/>
          </w:tcPr>
          <w:p w14:paraId="661E1D57" w14:textId="77777777" w:rsidR="006436A8" w:rsidRDefault="0045793B">
            <w:pPr>
              <w:pStyle w:val="af7"/>
              <w:spacing w:line="360" w:lineRule="auto"/>
              <w:jc w:val="center"/>
            </w:pPr>
            <w:r>
              <w:rPr>
                <w:rFonts w:ascii="Times New Roman" w:hAnsi="Times New Roman"/>
              </w:rPr>
              <w:t>測試結果</w:t>
            </w:r>
          </w:p>
        </w:tc>
        <w:tc>
          <w:tcPr>
            <w:tcW w:w="8561" w:type="dxa"/>
          </w:tcPr>
          <w:p w14:paraId="2C588060" w14:textId="77777777" w:rsidR="006436A8" w:rsidRDefault="0045793B">
            <w:pPr>
              <w:pStyle w:val="af7"/>
              <w:spacing w:line="360" w:lineRule="auto"/>
              <w:jc w:val="left"/>
            </w:pPr>
            <w:r>
              <w:rPr>
                <w:rFonts w:ascii="Times New Roman" w:hAnsi="Times New Roman"/>
              </w:rPr>
              <w:t>兩份作業的批閱頁皆正常開啟，照片、單字、對話紀錄與假名標註格式皆正確。</w:t>
            </w:r>
          </w:p>
        </w:tc>
      </w:tr>
    </w:tbl>
    <w:p w14:paraId="2789E34D" w14:textId="77777777" w:rsidR="006436A8" w:rsidRDefault="0045793B">
      <w:pPr>
        <w:pStyle w:val="aa"/>
      </w:pPr>
    </w:p>
    <w:p w14:paraId="6FE1BFC3" w14:textId="77777777" w:rsidR="006436A8" w:rsidRDefault="0045793B">
      <w:pPr>
        <w:pStyle w:val="a4"/>
      </w:pPr>
      <w:bookmarkStart w:id="592" w:name="_Ref91T0440"/>
      <w:r>
        <w:rPr>
          <w:rFonts w:ascii="Times New Roman" w:hAnsi="Times New Roman"/>
        </w:rPr>
        <w:t>表</w:t>
      </w:r>
      <w:r>
        <w:rPr>
          <w:rFonts w:ascii="Times New Roman" w:hAnsi="Times New Roman"/>
        </w:rPr>
        <w:t xml:space="preserve"> 10-2-132 </w:t>
      </w:r>
      <w:r>
        <w:rPr>
          <w:rFonts w:ascii="Times New Roman" w:hAnsi="Times New Roman"/>
        </w:rPr>
        <w:t>測試功能「</w:t>
      </w:r>
      <w:r>
        <w:rPr>
          <w:rFonts w:ascii="Times New Roman" w:hAnsi="Times New Roman"/>
        </w:rPr>
        <w:t xml:space="preserve">M12 </w:t>
      </w:r>
      <w:r>
        <w:rPr>
          <w:rFonts w:ascii="Times New Roman" w:hAnsi="Times New Roman"/>
        </w:rPr>
        <w:t>學期成績計算」</w:t>
      </w:r>
      <w:bookmarkEnd w:id="592"/>
    </w:p>
    <w:tbl>
      <w:tblPr>
        <w:tblStyle w:val="ad"/>
        <w:tblW w:w="0" w:type="auto"/>
        <w:jc w:val="center"/>
        <w:tblLayout w:type="fixed"/>
        <w:tblLook w:val="04A0" w:firstRow="1" w:lastRow="0" w:firstColumn="1" w:lastColumn="0" w:noHBand="0" w:noVBand="1"/>
      </w:tblPr>
      <w:tblGrid>
        <w:gridCol w:w="1644"/>
        <w:gridCol w:w="8561"/>
      </w:tblGrid>
      <w:tr w:rsidR="006436A8" w14:paraId="6B5EC855" w14:textId="77777777">
        <w:trPr>
          <w:cantSplit/>
          <w:jc w:val="center"/>
        </w:trPr>
        <w:tc>
          <w:tcPr>
            <w:tcW w:w="1644" w:type="dxa"/>
            <w:shd w:val="clear" w:color="auto" w:fill="D9D9D9"/>
          </w:tcPr>
          <w:p w14:paraId="42867DE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C9997BB" w14:textId="77777777" w:rsidR="006436A8" w:rsidRDefault="0045793B">
            <w:pPr>
              <w:pStyle w:val="af7"/>
              <w:keepNext/>
              <w:spacing w:line="360" w:lineRule="auto"/>
              <w:jc w:val="left"/>
            </w:pPr>
            <w:r>
              <w:rPr>
                <w:rFonts w:ascii="Times New Roman" w:hAnsi="Times New Roman"/>
              </w:rPr>
              <w:t>M12</w:t>
            </w:r>
          </w:p>
        </w:tc>
      </w:tr>
      <w:tr w:rsidR="006436A8" w14:paraId="7F1B2609" w14:textId="77777777">
        <w:trPr>
          <w:cantSplit/>
          <w:jc w:val="center"/>
        </w:trPr>
        <w:tc>
          <w:tcPr>
            <w:tcW w:w="1644" w:type="dxa"/>
            <w:shd w:val="clear" w:color="auto" w:fill="D9D9D9"/>
          </w:tcPr>
          <w:p w14:paraId="2E38583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29C3E9F" w14:textId="77777777" w:rsidR="006436A8" w:rsidRDefault="0045793B">
            <w:pPr>
              <w:pStyle w:val="af7"/>
              <w:keepNext/>
              <w:spacing w:line="360" w:lineRule="auto"/>
              <w:jc w:val="left"/>
            </w:pPr>
            <w:r>
              <w:rPr>
                <w:rFonts w:ascii="Times New Roman" w:hAnsi="Times New Roman"/>
              </w:rPr>
              <w:t>學期成績計算</w:t>
            </w:r>
          </w:p>
        </w:tc>
      </w:tr>
      <w:tr w:rsidR="006436A8" w14:paraId="7D01B8C6" w14:textId="77777777">
        <w:trPr>
          <w:cantSplit/>
          <w:jc w:val="center"/>
        </w:trPr>
        <w:tc>
          <w:tcPr>
            <w:tcW w:w="1644" w:type="dxa"/>
            <w:shd w:val="clear" w:color="auto" w:fill="D9D9D9"/>
          </w:tcPr>
          <w:p w14:paraId="4F8F240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165E4A7" w14:textId="77777777" w:rsidR="006436A8" w:rsidRDefault="0045793B">
            <w:pPr>
              <w:pStyle w:val="af7"/>
              <w:keepNext/>
              <w:spacing w:line="360" w:lineRule="auto"/>
              <w:jc w:val="left"/>
            </w:pPr>
            <w:r>
              <w:rPr>
                <w:rFonts w:ascii="Times New Roman" w:hAnsi="Times New Roman"/>
              </w:rPr>
              <w:t>確認成績總表可依老師的計分設定，正確計算作業平均與學期成績。</w:t>
            </w:r>
          </w:p>
        </w:tc>
      </w:tr>
      <w:tr w:rsidR="006436A8" w14:paraId="57E51310" w14:textId="77777777">
        <w:trPr>
          <w:cantSplit/>
          <w:jc w:val="center"/>
        </w:trPr>
        <w:tc>
          <w:tcPr>
            <w:tcW w:w="1644" w:type="dxa"/>
            <w:shd w:val="clear" w:color="auto" w:fill="D9D9D9"/>
          </w:tcPr>
          <w:p w14:paraId="461A8987" w14:textId="77777777" w:rsidR="006436A8" w:rsidRDefault="0045793B">
            <w:pPr>
              <w:pStyle w:val="af7"/>
              <w:spacing w:line="360" w:lineRule="auto"/>
              <w:jc w:val="center"/>
            </w:pPr>
            <w:r>
              <w:rPr>
                <w:rFonts w:ascii="Times New Roman" w:hAnsi="Times New Roman"/>
              </w:rPr>
              <w:t>測試流程</w:t>
            </w:r>
          </w:p>
        </w:tc>
        <w:tc>
          <w:tcPr>
            <w:tcW w:w="8561" w:type="dxa"/>
          </w:tcPr>
          <w:p w14:paraId="031AD4CA"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測試資料：班上三份作業，學生</w:t>
            </w:r>
            <w:r>
              <w:rPr>
                <w:rFonts w:ascii="Times New Roman" w:hAnsi="Times New Roman"/>
              </w:rPr>
              <w:t xml:space="preserve"> A </w:t>
            </w:r>
            <w:r>
              <w:rPr>
                <w:rFonts w:ascii="Times New Roman" w:hAnsi="Times New Roman"/>
              </w:rPr>
              <w:t>為</w:t>
            </w:r>
            <w:r>
              <w:rPr>
                <w:rFonts w:ascii="Times New Roman" w:hAnsi="Times New Roman"/>
              </w:rPr>
              <w:t xml:space="preserve"> 80</w:t>
            </w:r>
            <w:r>
              <w:rPr>
                <w:rFonts w:ascii="Times New Roman" w:hAnsi="Times New Roman"/>
              </w:rPr>
              <w:t>／</w:t>
            </w:r>
            <w:r>
              <w:rPr>
                <w:rFonts w:ascii="Times New Roman" w:hAnsi="Times New Roman"/>
              </w:rPr>
              <w:t>90</w:t>
            </w:r>
            <w:r>
              <w:rPr>
                <w:rFonts w:ascii="Times New Roman" w:hAnsi="Times New Roman"/>
              </w:rPr>
              <w:t>／</w:t>
            </w:r>
            <w:r>
              <w:rPr>
                <w:rFonts w:ascii="Times New Roman" w:hAnsi="Times New Roman"/>
              </w:rPr>
              <w:t xml:space="preserve">100 </w:t>
            </w:r>
            <w:r>
              <w:rPr>
                <w:rFonts w:ascii="Times New Roman" w:hAnsi="Times New Roman"/>
              </w:rPr>
              <w:t>分，</w:t>
            </w:r>
            <w:r>
              <w:rPr>
                <w:rFonts w:ascii="Times New Roman" w:hAnsi="Times New Roman"/>
              </w:rPr>
              <w:t xml:space="preserve">B </w:t>
            </w:r>
            <w:r>
              <w:rPr>
                <w:rFonts w:ascii="Times New Roman" w:hAnsi="Times New Roman"/>
              </w:rPr>
              <w:t>為</w:t>
            </w:r>
            <w:r>
              <w:rPr>
                <w:rFonts w:ascii="Times New Roman" w:hAnsi="Times New Roman"/>
              </w:rPr>
              <w:t xml:space="preserve"> 60 </w:t>
            </w:r>
            <w:r>
              <w:rPr>
                <w:rFonts w:ascii="Times New Roman" w:hAnsi="Times New Roman"/>
              </w:rPr>
              <w:t>分／缺交／</w:t>
            </w:r>
            <w:r>
              <w:rPr>
                <w:rFonts w:ascii="Times New Roman" w:hAnsi="Times New Roman"/>
              </w:rPr>
              <w:t xml:space="preserve">90 </w:t>
            </w:r>
            <w:r>
              <w:rPr>
                <w:rFonts w:ascii="Times New Roman" w:hAnsi="Times New Roman"/>
              </w:rPr>
              <w:t>分，</w:t>
            </w:r>
            <w:r>
              <w:rPr>
                <w:rFonts w:ascii="Times New Roman" w:hAnsi="Times New Roman"/>
              </w:rPr>
              <w:t xml:space="preserve">C </w:t>
            </w:r>
            <w:r>
              <w:rPr>
                <w:rFonts w:ascii="Times New Roman" w:hAnsi="Times New Roman"/>
              </w:rPr>
              <w:t>為</w:t>
            </w:r>
            <w:r>
              <w:rPr>
                <w:rFonts w:ascii="Times New Roman" w:hAnsi="Times New Roman"/>
              </w:rPr>
              <w:t xml:space="preserve"> 70 </w:t>
            </w:r>
            <w:r>
              <w:rPr>
                <w:rFonts w:ascii="Times New Roman" w:hAnsi="Times New Roman"/>
              </w:rPr>
              <w:t>分／已繳交待批閱／缺交。</w:t>
            </w:r>
          </w:p>
          <w:p w14:paraId="37620D9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學生</w:t>
            </w:r>
            <w:r>
              <w:rPr>
                <w:rFonts w:ascii="Times New Roman" w:hAnsi="Times New Roman"/>
              </w:rPr>
              <w:t xml:space="preserve"> A </w:t>
            </w:r>
            <w:r>
              <w:rPr>
                <w:rFonts w:ascii="Times New Roman" w:hAnsi="Times New Roman"/>
              </w:rPr>
              <w:t>入班前有</w:t>
            </w:r>
            <w:r>
              <w:rPr>
                <w:rFonts w:ascii="Times New Roman" w:hAnsi="Times New Roman"/>
              </w:rPr>
              <w:t xml:space="preserve"> 1 </w:t>
            </w:r>
            <w:r>
              <w:rPr>
                <w:rFonts w:ascii="Times New Roman" w:hAnsi="Times New Roman"/>
              </w:rPr>
              <w:t>筆</w:t>
            </w:r>
            <w:r>
              <w:rPr>
                <w:rFonts w:ascii="Times New Roman" w:hAnsi="Times New Roman"/>
              </w:rPr>
              <w:t xml:space="preserve"> 100 </w:t>
            </w:r>
            <w:r>
              <w:rPr>
                <w:rFonts w:ascii="Times New Roman" w:hAnsi="Times New Roman"/>
              </w:rPr>
              <w:t>分的造句練習，入班後有</w:t>
            </w:r>
            <w:r>
              <w:rPr>
                <w:rFonts w:ascii="Times New Roman" w:hAnsi="Times New Roman"/>
              </w:rPr>
              <w:t xml:space="preserve"> 80</w:t>
            </w:r>
            <w:r>
              <w:rPr>
                <w:rFonts w:ascii="Times New Roman" w:hAnsi="Times New Roman"/>
              </w:rPr>
              <w:t>、</w:t>
            </w:r>
            <w:r>
              <w:rPr>
                <w:rFonts w:ascii="Times New Roman" w:hAnsi="Times New Roman"/>
              </w:rPr>
              <w:t xml:space="preserve">60 </w:t>
            </w:r>
            <w:r>
              <w:rPr>
                <w:rFonts w:ascii="Times New Roman" w:hAnsi="Times New Roman"/>
              </w:rPr>
              <w:t>分的造句練習各</w:t>
            </w:r>
            <w:r>
              <w:rPr>
                <w:rFonts w:ascii="Times New Roman" w:hAnsi="Times New Roman"/>
              </w:rPr>
              <w:t xml:space="preserve"> 1 </w:t>
            </w:r>
            <w:r>
              <w:rPr>
                <w:rFonts w:ascii="Times New Roman" w:hAnsi="Times New Roman"/>
              </w:rPr>
              <w:t>筆，另有</w:t>
            </w:r>
            <w:r>
              <w:rPr>
                <w:rFonts w:ascii="Times New Roman" w:hAnsi="Times New Roman"/>
              </w:rPr>
              <w:t xml:space="preserve"> 1 </w:t>
            </w:r>
            <w:r>
              <w:rPr>
                <w:rFonts w:ascii="Times New Roman" w:hAnsi="Times New Roman"/>
              </w:rPr>
              <w:t>筆</w:t>
            </w:r>
            <w:r>
              <w:rPr>
                <w:rFonts w:ascii="Times New Roman" w:hAnsi="Times New Roman"/>
              </w:rPr>
              <w:t xml:space="preserve"> 50 </w:t>
            </w:r>
            <w:r>
              <w:rPr>
                <w:rFonts w:ascii="Times New Roman" w:hAnsi="Times New Roman"/>
              </w:rPr>
              <w:t>分的文章測驗。</w:t>
            </w:r>
          </w:p>
          <w:p w14:paraId="47AF58C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老師開啟班級的「成績」分頁，計分方式維持預設（各作業權重相同、缺交的作業算</w:t>
            </w:r>
            <w:r>
              <w:rPr>
                <w:rFonts w:ascii="Times New Roman" w:hAnsi="Times New Roman"/>
              </w:rPr>
              <w:t xml:space="preserve"> 0 </w:t>
            </w:r>
            <w:r>
              <w:rPr>
                <w:rFonts w:ascii="Times New Roman" w:hAnsi="Times New Roman"/>
              </w:rPr>
              <w:t>分）。</w:t>
            </w:r>
          </w:p>
          <w:p w14:paraId="2CECD63B"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點擊「計分方式」，關閉「缺交的作業算</w:t>
            </w:r>
            <w:r>
              <w:rPr>
                <w:rFonts w:ascii="Times New Roman" w:hAnsi="Times New Roman"/>
              </w:rPr>
              <w:t xml:space="preserve"> 0 </w:t>
            </w:r>
            <w:r>
              <w:rPr>
                <w:rFonts w:ascii="Times New Roman" w:hAnsi="Times New Roman"/>
              </w:rPr>
              <w:t>分」，點擊「儲存並重新計算」。</w:t>
            </w:r>
          </w:p>
          <w:p w14:paraId="14E3616A"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再次開啟「計分方式」，將三份作業的權重設為</w:t>
            </w:r>
            <w:r>
              <w:rPr>
                <w:rFonts w:ascii="Times New Roman" w:hAnsi="Times New Roman"/>
              </w:rPr>
              <w:t xml:space="preserve"> 1</w:t>
            </w:r>
            <w:r>
              <w:rPr>
                <w:rFonts w:ascii="Times New Roman" w:hAnsi="Times New Roman"/>
              </w:rPr>
              <w:t>：</w:t>
            </w:r>
            <w:r>
              <w:rPr>
                <w:rFonts w:ascii="Times New Roman" w:hAnsi="Times New Roman"/>
              </w:rPr>
              <w:t>1</w:t>
            </w:r>
            <w:r>
              <w:rPr>
                <w:rFonts w:ascii="Times New Roman" w:hAnsi="Times New Roman"/>
              </w:rPr>
              <w:t>：</w:t>
            </w:r>
            <w:r>
              <w:rPr>
                <w:rFonts w:ascii="Times New Roman" w:hAnsi="Times New Roman"/>
              </w:rPr>
              <w:t>3</w:t>
            </w:r>
            <w:r>
              <w:rPr>
                <w:rFonts w:ascii="Times New Roman" w:hAnsi="Times New Roman"/>
              </w:rPr>
              <w:t>，造句練習均分占</w:t>
            </w:r>
            <w:r>
              <w:rPr>
                <w:rFonts w:ascii="Times New Roman" w:hAnsi="Times New Roman"/>
              </w:rPr>
              <w:t xml:space="preserve"> 20%</w:t>
            </w:r>
            <w:r>
              <w:rPr>
                <w:rFonts w:ascii="Times New Roman" w:hAnsi="Times New Roman"/>
              </w:rPr>
              <w:t>、文章測驗均分占</w:t>
            </w:r>
            <w:r>
              <w:rPr>
                <w:rFonts w:ascii="Times New Roman" w:hAnsi="Times New Roman"/>
              </w:rPr>
              <w:t xml:space="preserve"> 10%</w:t>
            </w:r>
            <w:r>
              <w:rPr>
                <w:rFonts w:ascii="Times New Roman" w:hAnsi="Times New Roman"/>
              </w:rPr>
              <w:t>，並重新開啟「缺交的作業算</w:t>
            </w:r>
            <w:r>
              <w:rPr>
                <w:rFonts w:ascii="Times New Roman" w:hAnsi="Times New Roman"/>
              </w:rPr>
              <w:t xml:space="preserve"> 0 </w:t>
            </w:r>
            <w:r>
              <w:rPr>
                <w:rFonts w:ascii="Times New Roman" w:hAnsi="Times New Roman"/>
              </w:rPr>
              <w:t>分」後儲存。</w:t>
            </w:r>
          </w:p>
          <w:p w14:paraId="721CDA06"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開啟另一個還沒有任何作業的班級成績總表。</w:t>
            </w:r>
          </w:p>
        </w:tc>
      </w:tr>
      <w:tr w:rsidR="006436A8" w14:paraId="4F4F071E" w14:textId="77777777">
        <w:trPr>
          <w:cantSplit/>
          <w:jc w:val="center"/>
        </w:trPr>
        <w:tc>
          <w:tcPr>
            <w:tcW w:w="1644" w:type="dxa"/>
            <w:shd w:val="clear" w:color="auto" w:fill="D9D9D9"/>
          </w:tcPr>
          <w:p w14:paraId="0A192276"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014BAD96" w14:textId="77777777" w:rsidR="006436A8" w:rsidRDefault="0045793B">
            <w:pPr>
              <w:pStyle w:val="af7"/>
              <w:spacing w:line="360" w:lineRule="auto"/>
              <w:jc w:val="left"/>
            </w:pPr>
            <w:r>
              <w:rPr>
                <w:rFonts w:ascii="Times New Roman" w:hAnsi="Times New Roman"/>
              </w:rPr>
              <w:t>預設設定下</w:t>
            </w:r>
            <w:r>
              <w:rPr>
                <w:rFonts w:ascii="Times New Roman" w:hAnsi="Times New Roman"/>
              </w:rPr>
              <w:t xml:space="preserve"> A 90 </w:t>
            </w:r>
            <w:r>
              <w:rPr>
                <w:rFonts w:ascii="Times New Roman" w:hAnsi="Times New Roman"/>
              </w:rPr>
              <w:t>分、</w:t>
            </w:r>
            <w:r>
              <w:rPr>
                <w:rFonts w:ascii="Times New Roman" w:hAnsi="Times New Roman"/>
              </w:rPr>
              <w:t xml:space="preserve">B 50 </w:t>
            </w:r>
            <w:r>
              <w:rPr>
                <w:rFonts w:ascii="Times New Roman" w:hAnsi="Times New Roman"/>
              </w:rPr>
              <w:t>分、</w:t>
            </w:r>
            <w:r>
              <w:rPr>
                <w:rFonts w:ascii="Times New Roman" w:hAnsi="Times New Roman"/>
              </w:rPr>
              <w:t xml:space="preserve">C 35 </w:t>
            </w:r>
            <w:r>
              <w:rPr>
                <w:rFonts w:ascii="Times New Roman" w:hAnsi="Times New Roman"/>
              </w:rPr>
              <w:t>分（待批閱不列入），及格</w:t>
            </w:r>
            <w:r>
              <w:rPr>
                <w:rFonts w:ascii="Times New Roman" w:hAnsi="Times New Roman"/>
              </w:rPr>
              <w:t xml:space="preserve"> 1 </w:t>
            </w:r>
            <w:r>
              <w:rPr>
                <w:rFonts w:ascii="Times New Roman" w:hAnsi="Times New Roman"/>
              </w:rPr>
              <w:t>人、不及格</w:t>
            </w:r>
            <w:r>
              <w:rPr>
                <w:rFonts w:ascii="Times New Roman" w:hAnsi="Times New Roman"/>
              </w:rPr>
              <w:t xml:space="preserve"> 2 </w:t>
            </w:r>
            <w:r>
              <w:rPr>
                <w:rFonts w:ascii="Times New Roman" w:hAnsi="Times New Roman"/>
              </w:rPr>
              <w:t>人，</w:t>
            </w:r>
            <w:r>
              <w:rPr>
                <w:rFonts w:ascii="Times New Roman" w:hAnsi="Times New Roman"/>
              </w:rPr>
              <w:t xml:space="preserve">A </w:t>
            </w:r>
            <w:r>
              <w:rPr>
                <w:rFonts w:ascii="Times New Roman" w:hAnsi="Times New Roman"/>
              </w:rPr>
              <w:t>的造句平均為</w:t>
            </w:r>
            <w:r>
              <w:rPr>
                <w:rFonts w:ascii="Times New Roman" w:hAnsi="Times New Roman"/>
              </w:rPr>
              <w:t xml:space="preserve"> 70 </w:t>
            </w:r>
            <w:r>
              <w:rPr>
                <w:rFonts w:ascii="Times New Roman" w:hAnsi="Times New Roman"/>
              </w:rPr>
              <w:t>分（入</w:t>
            </w:r>
            <w:r>
              <w:rPr>
                <w:rFonts w:ascii="Times New Roman" w:hAnsi="Times New Roman"/>
              </w:rPr>
              <w:t>班前不計）；缺交不算</w:t>
            </w:r>
            <w:r>
              <w:rPr>
                <w:rFonts w:ascii="Times New Roman" w:hAnsi="Times New Roman"/>
              </w:rPr>
              <w:t xml:space="preserve"> 0 </w:t>
            </w:r>
            <w:r>
              <w:rPr>
                <w:rFonts w:ascii="Times New Roman" w:hAnsi="Times New Roman"/>
              </w:rPr>
              <w:t>分時</w:t>
            </w:r>
            <w:r>
              <w:rPr>
                <w:rFonts w:ascii="Times New Roman" w:hAnsi="Times New Roman"/>
              </w:rPr>
              <w:t xml:space="preserve"> B 75 </w:t>
            </w:r>
            <w:r>
              <w:rPr>
                <w:rFonts w:ascii="Times New Roman" w:hAnsi="Times New Roman"/>
              </w:rPr>
              <w:t>分、</w:t>
            </w:r>
            <w:r>
              <w:rPr>
                <w:rFonts w:ascii="Times New Roman" w:hAnsi="Times New Roman"/>
              </w:rPr>
              <w:t xml:space="preserve">C 70 </w:t>
            </w:r>
            <w:r>
              <w:rPr>
                <w:rFonts w:ascii="Times New Roman" w:hAnsi="Times New Roman"/>
              </w:rPr>
              <w:t>分；調整權重與占比後</w:t>
            </w:r>
            <w:r>
              <w:rPr>
                <w:rFonts w:ascii="Times New Roman" w:hAnsi="Times New Roman"/>
              </w:rPr>
              <w:t xml:space="preserve"> A </w:t>
            </w:r>
            <w:r>
              <w:rPr>
                <w:rFonts w:ascii="Times New Roman" w:hAnsi="Times New Roman"/>
              </w:rPr>
              <w:t>作業平均</w:t>
            </w:r>
            <w:r>
              <w:rPr>
                <w:rFonts w:ascii="Times New Roman" w:hAnsi="Times New Roman"/>
              </w:rPr>
              <w:t xml:space="preserve"> 94</w:t>
            </w:r>
            <w:r>
              <w:rPr>
                <w:rFonts w:ascii="Times New Roman" w:hAnsi="Times New Roman"/>
              </w:rPr>
              <w:t>、學期成績</w:t>
            </w:r>
            <w:r>
              <w:rPr>
                <w:rFonts w:ascii="Times New Roman" w:hAnsi="Times New Roman"/>
              </w:rPr>
              <w:t xml:space="preserve"> 84.8</w:t>
            </w:r>
            <w:r>
              <w:rPr>
                <w:rFonts w:ascii="Times New Roman" w:hAnsi="Times New Roman"/>
              </w:rPr>
              <w:t>，</w:t>
            </w:r>
            <w:r>
              <w:rPr>
                <w:rFonts w:ascii="Times New Roman" w:hAnsi="Times New Roman"/>
              </w:rPr>
              <w:t xml:space="preserve">B </w:t>
            </w:r>
            <w:r>
              <w:rPr>
                <w:rFonts w:ascii="Times New Roman" w:hAnsi="Times New Roman"/>
              </w:rPr>
              <w:t>學期成績</w:t>
            </w:r>
            <w:r>
              <w:rPr>
                <w:rFonts w:ascii="Times New Roman" w:hAnsi="Times New Roman"/>
              </w:rPr>
              <w:t xml:space="preserve"> 46.2</w:t>
            </w:r>
            <w:r>
              <w:rPr>
                <w:rFonts w:ascii="Times New Roman" w:hAnsi="Times New Roman"/>
              </w:rPr>
              <w:t>；沒有作業的班級學期成績為空白，不會算成</w:t>
            </w:r>
            <w:r>
              <w:rPr>
                <w:rFonts w:ascii="Times New Roman" w:hAnsi="Times New Roman"/>
              </w:rPr>
              <w:t xml:space="preserve"> 0 </w:t>
            </w:r>
            <w:r>
              <w:rPr>
                <w:rFonts w:ascii="Times New Roman" w:hAnsi="Times New Roman"/>
              </w:rPr>
              <w:t>分。</w:t>
            </w:r>
          </w:p>
        </w:tc>
      </w:tr>
      <w:tr w:rsidR="006436A8" w14:paraId="06E28B11" w14:textId="77777777">
        <w:trPr>
          <w:cantSplit/>
          <w:jc w:val="center"/>
        </w:trPr>
        <w:tc>
          <w:tcPr>
            <w:tcW w:w="1644" w:type="dxa"/>
            <w:shd w:val="clear" w:color="auto" w:fill="D9D9D9"/>
          </w:tcPr>
          <w:p w14:paraId="25D0E983" w14:textId="77777777" w:rsidR="006436A8" w:rsidRDefault="0045793B">
            <w:pPr>
              <w:pStyle w:val="af7"/>
              <w:spacing w:line="360" w:lineRule="auto"/>
              <w:jc w:val="center"/>
            </w:pPr>
            <w:r>
              <w:rPr>
                <w:rFonts w:ascii="Times New Roman" w:hAnsi="Times New Roman"/>
              </w:rPr>
              <w:t>測試結果</w:t>
            </w:r>
          </w:p>
        </w:tc>
        <w:tc>
          <w:tcPr>
            <w:tcW w:w="8561" w:type="dxa"/>
          </w:tcPr>
          <w:p w14:paraId="5A9AFCD6" w14:textId="77777777" w:rsidR="006436A8" w:rsidRDefault="0045793B">
            <w:pPr>
              <w:pStyle w:val="af7"/>
              <w:spacing w:line="360" w:lineRule="auto"/>
              <w:jc w:val="left"/>
            </w:pPr>
            <w:r>
              <w:rPr>
                <w:rFonts w:ascii="Times New Roman" w:hAnsi="Times New Roman"/>
              </w:rPr>
              <w:t>計算結果皆與預期相同：</w:t>
            </w:r>
            <w:r>
              <w:rPr>
                <w:rFonts w:ascii="Times New Roman" w:hAnsi="Times New Roman"/>
              </w:rPr>
              <w:t xml:space="preserve">A 90 </w:t>
            </w:r>
            <w:r>
              <w:rPr>
                <w:rFonts w:ascii="Times New Roman" w:hAnsi="Times New Roman"/>
              </w:rPr>
              <w:t>分、</w:t>
            </w:r>
            <w:r>
              <w:rPr>
                <w:rFonts w:ascii="Times New Roman" w:hAnsi="Times New Roman"/>
              </w:rPr>
              <w:t xml:space="preserve">B 50 </w:t>
            </w:r>
            <w:r>
              <w:rPr>
                <w:rFonts w:ascii="Times New Roman" w:hAnsi="Times New Roman"/>
              </w:rPr>
              <w:t>分、</w:t>
            </w:r>
            <w:r>
              <w:rPr>
                <w:rFonts w:ascii="Times New Roman" w:hAnsi="Times New Roman"/>
              </w:rPr>
              <w:t xml:space="preserve">C 35 </w:t>
            </w:r>
            <w:r>
              <w:rPr>
                <w:rFonts w:ascii="Times New Roman" w:hAnsi="Times New Roman"/>
              </w:rPr>
              <w:t>分，及格</w:t>
            </w:r>
            <w:r>
              <w:rPr>
                <w:rFonts w:ascii="Times New Roman" w:hAnsi="Times New Roman"/>
              </w:rPr>
              <w:t xml:space="preserve"> 1 </w:t>
            </w:r>
            <w:r>
              <w:rPr>
                <w:rFonts w:ascii="Times New Roman" w:hAnsi="Times New Roman"/>
              </w:rPr>
              <w:t>人、不及格</w:t>
            </w:r>
            <w:r>
              <w:rPr>
                <w:rFonts w:ascii="Times New Roman" w:hAnsi="Times New Roman"/>
              </w:rPr>
              <w:t xml:space="preserve"> 2 </w:t>
            </w:r>
            <w:r>
              <w:rPr>
                <w:rFonts w:ascii="Times New Roman" w:hAnsi="Times New Roman"/>
              </w:rPr>
              <w:t>人；</w:t>
            </w:r>
            <w:r>
              <w:rPr>
                <w:rFonts w:ascii="Times New Roman" w:hAnsi="Times New Roman"/>
              </w:rPr>
              <w:t xml:space="preserve">A </w:t>
            </w:r>
            <w:r>
              <w:rPr>
                <w:rFonts w:ascii="Times New Roman" w:hAnsi="Times New Roman"/>
              </w:rPr>
              <w:t>造句平均</w:t>
            </w:r>
            <w:r>
              <w:rPr>
                <w:rFonts w:ascii="Times New Roman" w:hAnsi="Times New Roman"/>
              </w:rPr>
              <w:t xml:space="preserve"> 70 </w:t>
            </w:r>
            <w:r>
              <w:rPr>
                <w:rFonts w:ascii="Times New Roman" w:hAnsi="Times New Roman"/>
              </w:rPr>
              <w:t>分，共</w:t>
            </w:r>
            <w:r>
              <w:rPr>
                <w:rFonts w:ascii="Times New Roman" w:hAnsi="Times New Roman"/>
              </w:rPr>
              <w:t xml:space="preserve"> 2 </w:t>
            </w:r>
            <w:r>
              <w:rPr>
                <w:rFonts w:ascii="Times New Roman" w:hAnsi="Times New Roman"/>
              </w:rPr>
              <w:t>筆；缺交不算</w:t>
            </w:r>
            <w:r>
              <w:rPr>
                <w:rFonts w:ascii="Times New Roman" w:hAnsi="Times New Roman"/>
              </w:rPr>
              <w:t xml:space="preserve"> 0 </w:t>
            </w:r>
            <w:r>
              <w:rPr>
                <w:rFonts w:ascii="Times New Roman" w:hAnsi="Times New Roman"/>
              </w:rPr>
              <w:t>分時</w:t>
            </w:r>
            <w:r>
              <w:rPr>
                <w:rFonts w:ascii="Times New Roman" w:hAnsi="Times New Roman"/>
              </w:rPr>
              <w:t xml:space="preserve"> B 75 </w:t>
            </w:r>
            <w:r>
              <w:rPr>
                <w:rFonts w:ascii="Times New Roman" w:hAnsi="Times New Roman"/>
              </w:rPr>
              <w:t>分、</w:t>
            </w:r>
            <w:r>
              <w:rPr>
                <w:rFonts w:ascii="Times New Roman" w:hAnsi="Times New Roman"/>
              </w:rPr>
              <w:t xml:space="preserve">C 70 </w:t>
            </w:r>
            <w:r>
              <w:rPr>
                <w:rFonts w:ascii="Times New Roman" w:hAnsi="Times New Roman"/>
              </w:rPr>
              <w:t>分；調整後</w:t>
            </w:r>
            <w:r>
              <w:rPr>
                <w:rFonts w:ascii="Times New Roman" w:hAnsi="Times New Roman"/>
              </w:rPr>
              <w:t xml:space="preserve"> A </w:t>
            </w:r>
            <w:r>
              <w:rPr>
                <w:rFonts w:ascii="Times New Roman" w:hAnsi="Times New Roman"/>
              </w:rPr>
              <w:t>作業平均</w:t>
            </w:r>
            <w:r>
              <w:rPr>
                <w:rFonts w:ascii="Times New Roman" w:hAnsi="Times New Roman"/>
              </w:rPr>
              <w:t xml:space="preserve"> 94</w:t>
            </w:r>
            <w:r>
              <w:rPr>
                <w:rFonts w:ascii="Times New Roman" w:hAnsi="Times New Roman"/>
              </w:rPr>
              <w:t>、學期成績</w:t>
            </w:r>
            <w:r>
              <w:rPr>
                <w:rFonts w:ascii="Times New Roman" w:hAnsi="Times New Roman"/>
              </w:rPr>
              <w:t xml:space="preserve"> 84.8</w:t>
            </w:r>
            <w:r>
              <w:rPr>
                <w:rFonts w:ascii="Times New Roman" w:hAnsi="Times New Roman"/>
              </w:rPr>
              <w:t>，</w:t>
            </w:r>
            <w:r>
              <w:rPr>
                <w:rFonts w:ascii="Times New Roman" w:hAnsi="Times New Roman"/>
              </w:rPr>
              <w:t xml:space="preserve">B </w:t>
            </w:r>
            <w:r>
              <w:rPr>
                <w:rFonts w:ascii="Times New Roman" w:hAnsi="Times New Roman"/>
              </w:rPr>
              <w:t>作業平均</w:t>
            </w:r>
            <w:r>
              <w:rPr>
                <w:rFonts w:ascii="Times New Roman" w:hAnsi="Times New Roman"/>
              </w:rPr>
              <w:t xml:space="preserve"> 66</w:t>
            </w:r>
            <w:r>
              <w:rPr>
                <w:rFonts w:ascii="Times New Roman" w:hAnsi="Times New Roman"/>
              </w:rPr>
              <w:t>、學期成績</w:t>
            </w:r>
            <w:r>
              <w:rPr>
                <w:rFonts w:ascii="Times New Roman" w:hAnsi="Times New Roman"/>
              </w:rPr>
              <w:t xml:space="preserve"> 46.2</w:t>
            </w:r>
            <w:r>
              <w:rPr>
                <w:rFonts w:ascii="Times New Roman" w:hAnsi="Times New Roman"/>
              </w:rPr>
              <w:t>；沒有作業的班級作業平均與學期成績皆為空白。</w:t>
            </w:r>
          </w:p>
        </w:tc>
      </w:tr>
    </w:tbl>
    <w:p w14:paraId="3BFDBF2D" w14:textId="77777777" w:rsidR="006436A8" w:rsidRDefault="0045793B">
      <w:pPr>
        <w:pStyle w:val="aa"/>
      </w:pPr>
    </w:p>
    <w:p w14:paraId="109BFD70" w14:textId="77777777" w:rsidR="006436A8" w:rsidRDefault="0045793B">
      <w:pPr>
        <w:pStyle w:val="a4"/>
      </w:pPr>
      <w:bookmarkStart w:id="593" w:name="_Ref91T0441"/>
      <w:r>
        <w:rPr>
          <w:rFonts w:ascii="Times New Roman" w:hAnsi="Times New Roman"/>
        </w:rPr>
        <w:t>表</w:t>
      </w:r>
      <w:r>
        <w:rPr>
          <w:rFonts w:ascii="Times New Roman" w:hAnsi="Times New Roman"/>
        </w:rPr>
        <w:t xml:space="preserve"> 10-2-133 </w:t>
      </w:r>
      <w:r>
        <w:rPr>
          <w:rFonts w:ascii="Times New Roman" w:hAnsi="Times New Roman"/>
        </w:rPr>
        <w:t>測試功能「</w:t>
      </w:r>
      <w:r>
        <w:rPr>
          <w:rFonts w:ascii="Times New Roman" w:hAnsi="Times New Roman"/>
        </w:rPr>
        <w:t xml:space="preserve">M13 </w:t>
      </w:r>
      <w:r>
        <w:rPr>
          <w:rFonts w:ascii="Times New Roman" w:hAnsi="Times New Roman"/>
        </w:rPr>
        <w:t>計分設定檢查」</w:t>
      </w:r>
      <w:bookmarkEnd w:id="593"/>
    </w:p>
    <w:tbl>
      <w:tblPr>
        <w:tblStyle w:val="ad"/>
        <w:tblW w:w="0" w:type="auto"/>
        <w:jc w:val="center"/>
        <w:tblLayout w:type="fixed"/>
        <w:tblLook w:val="04A0" w:firstRow="1" w:lastRow="0" w:firstColumn="1" w:lastColumn="0" w:noHBand="0" w:noVBand="1"/>
      </w:tblPr>
      <w:tblGrid>
        <w:gridCol w:w="1644"/>
        <w:gridCol w:w="8561"/>
      </w:tblGrid>
      <w:tr w:rsidR="006436A8" w14:paraId="30F8099F" w14:textId="77777777">
        <w:trPr>
          <w:cantSplit/>
          <w:jc w:val="center"/>
        </w:trPr>
        <w:tc>
          <w:tcPr>
            <w:tcW w:w="1644" w:type="dxa"/>
            <w:shd w:val="clear" w:color="auto" w:fill="D9D9D9"/>
          </w:tcPr>
          <w:p w14:paraId="4B566E3B"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DCF9E48" w14:textId="77777777" w:rsidR="006436A8" w:rsidRDefault="0045793B">
            <w:pPr>
              <w:pStyle w:val="af7"/>
              <w:keepNext/>
              <w:spacing w:line="360" w:lineRule="auto"/>
              <w:jc w:val="left"/>
            </w:pPr>
            <w:r>
              <w:rPr>
                <w:rFonts w:ascii="Times New Roman" w:hAnsi="Times New Roman"/>
              </w:rPr>
              <w:t>M13</w:t>
            </w:r>
          </w:p>
        </w:tc>
      </w:tr>
      <w:tr w:rsidR="006436A8" w14:paraId="33841491" w14:textId="77777777">
        <w:trPr>
          <w:cantSplit/>
          <w:jc w:val="center"/>
        </w:trPr>
        <w:tc>
          <w:tcPr>
            <w:tcW w:w="1644" w:type="dxa"/>
            <w:shd w:val="clear" w:color="auto" w:fill="D9D9D9"/>
          </w:tcPr>
          <w:p w14:paraId="3695EDF5"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0D697A3" w14:textId="77777777" w:rsidR="006436A8" w:rsidRDefault="0045793B">
            <w:pPr>
              <w:pStyle w:val="af7"/>
              <w:keepNext/>
              <w:spacing w:line="360" w:lineRule="auto"/>
              <w:jc w:val="left"/>
            </w:pPr>
            <w:r>
              <w:rPr>
                <w:rFonts w:ascii="Times New Roman" w:hAnsi="Times New Roman"/>
              </w:rPr>
              <w:t>計分設定檢查</w:t>
            </w:r>
          </w:p>
        </w:tc>
      </w:tr>
      <w:tr w:rsidR="006436A8" w14:paraId="7A3E7173" w14:textId="77777777">
        <w:trPr>
          <w:cantSplit/>
          <w:jc w:val="center"/>
        </w:trPr>
        <w:tc>
          <w:tcPr>
            <w:tcW w:w="1644" w:type="dxa"/>
            <w:shd w:val="clear" w:color="auto" w:fill="D9D9D9"/>
          </w:tcPr>
          <w:p w14:paraId="6D15DC0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AA72B8B" w14:textId="77777777" w:rsidR="006436A8" w:rsidRDefault="0045793B">
            <w:pPr>
              <w:pStyle w:val="af7"/>
              <w:keepNext/>
              <w:spacing w:line="360" w:lineRule="auto"/>
              <w:jc w:val="left"/>
            </w:pPr>
            <w:r>
              <w:rPr>
                <w:rFonts w:ascii="Times New Roman" w:hAnsi="Times New Roman"/>
              </w:rPr>
              <w:t>確認不合理的計分設定無法儲存。</w:t>
            </w:r>
          </w:p>
        </w:tc>
      </w:tr>
      <w:tr w:rsidR="006436A8" w14:paraId="507745DB" w14:textId="77777777">
        <w:trPr>
          <w:cantSplit/>
          <w:jc w:val="center"/>
        </w:trPr>
        <w:tc>
          <w:tcPr>
            <w:tcW w:w="1644" w:type="dxa"/>
            <w:shd w:val="clear" w:color="auto" w:fill="D9D9D9"/>
          </w:tcPr>
          <w:p w14:paraId="48932FA7" w14:textId="77777777" w:rsidR="006436A8" w:rsidRDefault="0045793B">
            <w:pPr>
              <w:pStyle w:val="af7"/>
              <w:spacing w:line="360" w:lineRule="auto"/>
              <w:jc w:val="center"/>
            </w:pPr>
            <w:r>
              <w:rPr>
                <w:rFonts w:ascii="Times New Roman" w:hAnsi="Times New Roman"/>
              </w:rPr>
              <w:t>測試流程</w:t>
            </w:r>
          </w:p>
        </w:tc>
        <w:tc>
          <w:tcPr>
            <w:tcW w:w="8561" w:type="dxa"/>
          </w:tcPr>
          <w:p w14:paraId="519802A4"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老師於班級成績總表點擊「計分方式」。</w:t>
            </w:r>
          </w:p>
          <w:p w14:paraId="4FAA39C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以測試工具分別儲存下列</w:t>
            </w:r>
            <w:r>
              <w:rPr>
                <w:rFonts w:ascii="Times New Roman" w:hAnsi="Times New Roman"/>
              </w:rPr>
              <w:t xml:space="preserve"> 4 </w:t>
            </w:r>
            <w:r>
              <w:rPr>
                <w:rFonts w:ascii="Times New Roman" w:hAnsi="Times New Roman"/>
              </w:rPr>
              <w:t>種設定：造句與文章測驗占比合計</w:t>
            </w:r>
            <w:r>
              <w:rPr>
                <w:rFonts w:ascii="Times New Roman" w:hAnsi="Times New Roman"/>
              </w:rPr>
              <w:t xml:space="preserve"> 110%</w:t>
            </w:r>
            <w:r>
              <w:rPr>
                <w:rFonts w:ascii="Times New Roman" w:hAnsi="Times New Roman"/>
              </w:rPr>
              <w:t>、作業權重填</w:t>
            </w:r>
            <w:r>
              <w:rPr>
                <w:rFonts w:ascii="Times New Roman" w:hAnsi="Times New Roman"/>
              </w:rPr>
              <w:t xml:space="preserve"> -1</w:t>
            </w:r>
            <w:r>
              <w:rPr>
                <w:rFonts w:ascii="Times New Roman" w:hAnsi="Times New Roman"/>
              </w:rPr>
              <w:t>、所有作業權重皆填</w:t>
            </w:r>
            <w:r>
              <w:rPr>
                <w:rFonts w:ascii="Times New Roman" w:hAnsi="Times New Roman"/>
              </w:rPr>
              <w:t xml:space="preserve"> 0</w:t>
            </w:r>
            <w:r>
              <w:rPr>
                <w:rFonts w:ascii="Times New Roman" w:hAnsi="Times New Roman"/>
              </w:rPr>
              <w:t>、權重填「</w:t>
            </w:r>
            <w:r>
              <w:rPr>
                <w:rFonts w:ascii="Times New Roman" w:hAnsi="Times New Roman"/>
              </w:rPr>
              <w:t>abc</w:t>
            </w:r>
            <w:r>
              <w:rPr>
                <w:rFonts w:ascii="Times New Roman" w:hAnsi="Times New Roman"/>
              </w:rPr>
              <w:t>」。</w:t>
            </w:r>
          </w:p>
        </w:tc>
      </w:tr>
      <w:tr w:rsidR="006436A8" w14:paraId="22E8A776" w14:textId="77777777">
        <w:trPr>
          <w:cantSplit/>
          <w:jc w:val="center"/>
        </w:trPr>
        <w:tc>
          <w:tcPr>
            <w:tcW w:w="1644" w:type="dxa"/>
            <w:shd w:val="clear" w:color="auto" w:fill="D9D9D9"/>
          </w:tcPr>
          <w:p w14:paraId="0ABFD61A" w14:textId="77777777" w:rsidR="006436A8" w:rsidRDefault="0045793B">
            <w:pPr>
              <w:pStyle w:val="af7"/>
              <w:spacing w:line="360" w:lineRule="auto"/>
              <w:jc w:val="center"/>
            </w:pPr>
            <w:r>
              <w:rPr>
                <w:rFonts w:ascii="Times New Roman" w:hAnsi="Times New Roman"/>
              </w:rPr>
              <w:t>預期成果</w:t>
            </w:r>
          </w:p>
        </w:tc>
        <w:tc>
          <w:tcPr>
            <w:tcW w:w="8561" w:type="dxa"/>
          </w:tcPr>
          <w:p w14:paraId="7C855A5D" w14:textId="77777777" w:rsidR="006436A8" w:rsidRDefault="0045793B">
            <w:pPr>
              <w:pStyle w:val="af7"/>
              <w:spacing w:line="360" w:lineRule="auto"/>
              <w:jc w:val="left"/>
            </w:pPr>
            <w:r>
              <w:rPr>
                <w:rFonts w:ascii="Times New Roman" w:hAnsi="Times New Roman"/>
              </w:rPr>
              <w:t xml:space="preserve">4 </w:t>
            </w:r>
            <w:r>
              <w:rPr>
                <w:rFonts w:ascii="Times New Roman" w:hAnsi="Times New Roman"/>
              </w:rPr>
              <w:t>種設定皆無法儲存，並提示錯誤。</w:t>
            </w:r>
          </w:p>
        </w:tc>
      </w:tr>
      <w:tr w:rsidR="006436A8" w14:paraId="138FEC59" w14:textId="77777777">
        <w:trPr>
          <w:cantSplit/>
          <w:jc w:val="center"/>
        </w:trPr>
        <w:tc>
          <w:tcPr>
            <w:tcW w:w="1644" w:type="dxa"/>
            <w:shd w:val="clear" w:color="auto" w:fill="D9D9D9"/>
          </w:tcPr>
          <w:p w14:paraId="526D0F24" w14:textId="77777777" w:rsidR="006436A8" w:rsidRDefault="0045793B">
            <w:pPr>
              <w:pStyle w:val="af7"/>
              <w:spacing w:line="360" w:lineRule="auto"/>
              <w:jc w:val="center"/>
            </w:pPr>
            <w:r>
              <w:rPr>
                <w:rFonts w:ascii="Times New Roman" w:hAnsi="Times New Roman"/>
              </w:rPr>
              <w:t>測試結果</w:t>
            </w:r>
          </w:p>
        </w:tc>
        <w:tc>
          <w:tcPr>
            <w:tcW w:w="8561" w:type="dxa"/>
          </w:tcPr>
          <w:p w14:paraId="3CEAB78A" w14:textId="77777777" w:rsidR="006436A8" w:rsidRDefault="0045793B">
            <w:pPr>
              <w:pStyle w:val="af7"/>
              <w:spacing w:line="360" w:lineRule="auto"/>
              <w:jc w:val="left"/>
            </w:pPr>
            <w:r>
              <w:rPr>
                <w:rFonts w:ascii="Times New Roman" w:hAnsi="Times New Roman"/>
              </w:rPr>
              <w:t xml:space="preserve">4 </w:t>
            </w:r>
            <w:r>
              <w:rPr>
                <w:rFonts w:ascii="Times New Roman" w:hAnsi="Times New Roman"/>
              </w:rPr>
              <w:t>種情況皆顯示錯誤訊息，設定未被儲存。</w:t>
            </w:r>
          </w:p>
        </w:tc>
      </w:tr>
    </w:tbl>
    <w:p w14:paraId="136AC330" w14:textId="77777777" w:rsidR="006436A8" w:rsidRDefault="0045793B">
      <w:pPr>
        <w:pStyle w:val="aa"/>
      </w:pPr>
    </w:p>
    <w:p w14:paraId="01CECC67" w14:textId="77777777" w:rsidR="006436A8" w:rsidRDefault="0045793B">
      <w:pPr>
        <w:pStyle w:val="a4"/>
      </w:pPr>
      <w:bookmarkStart w:id="594" w:name="_Ref91T0442"/>
      <w:r>
        <w:rPr>
          <w:rFonts w:ascii="Times New Roman" w:hAnsi="Times New Roman"/>
        </w:rPr>
        <w:lastRenderedPageBreak/>
        <w:t>表</w:t>
      </w:r>
      <w:r>
        <w:rPr>
          <w:rFonts w:ascii="Times New Roman" w:hAnsi="Times New Roman"/>
        </w:rPr>
        <w:t xml:space="preserve"> 10-2-134 </w:t>
      </w:r>
      <w:r>
        <w:rPr>
          <w:rFonts w:ascii="Times New Roman" w:hAnsi="Times New Roman"/>
        </w:rPr>
        <w:t>測試功能「</w:t>
      </w:r>
      <w:r>
        <w:rPr>
          <w:rFonts w:ascii="Times New Roman" w:hAnsi="Times New Roman"/>
        </w:rPr>
        <w:t xml:space="preserve">M14 </w:t>
      </w:r>
      <w:r>
        <w:rPr>
          <w:rFonts w:ascii="Times New Roman" w:hAnsi="Times New Roman"/>
        </w:rPr>
        <w:t>成績總表改分」</w:t>
      </w:r>
      <w:bookmarkEnd w:id="594"/>
    </w:p>
    <w:tbl>
      <w:tblPr>
        <w:tblStyle w:val="ad"/>
        <w:tblW w:w="0" w:type="auto"/>
        <w:jc w:val="center"/>
        <w:tblLayout w:type="fixed"/>
        <w:tblLook w:val="04A0" w:firstRow="1" w:lastRow="0" w:firstColumn="1" w:lastColumn="0" w:noHBand="0" w:noVBand="1"/>
      </w:tblPr>
      <w:tblGrid>
        <w:gridCol w:w="1644"/>
        <w:gridCol w:w="8561"/>
      </w:tblGrid>
      <w:tr w:rsidR="006436A8" w14:paraId="1178BAC9" w14:textId="77777777">
        <w:trPr>
          <w:cantSplit/>
          <w:jc w:val="center"/>
        </w:trPr>
        <w:tc>
          <w:tcPr>
            <w:tcW w:w="1644" w:type="dxa"/>
            <w:shd w:val="clear" w:color="auto" w:fill="D9D9D9"/>
          </w:tcPr>
          <w:p w14:paraId="7584353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BFAD98C" w14:textId="77777777" w:rsidR="006436A8" w:rsidRDefault="0045793B">
            <w:pPr>
              <w:pStyle w:val="af7"/>
              <w:keepNext/>
              <w:spacing w:line="360" w:lineRule="auto"/>
              <w:jc w:val="left"/>
            </w:pPr>
            <w:r>
              <w:rPr>
                <w:rFonts w:ascii="Times New Roman" w:hAnsi="Times New Roman"/>
              </w:rPr>
              <w:t>M14</w:t>
            </w:r>
          </w:p>
        </w:tc>
      </w:tr>
      <w:tr w:rsidR="006436A8" w14:paraId="12E33C39" w14:textId="77777777">
        <w:trPr>
          <w:cantSplit/>
          <w:jc w:val="center"/>
        </w:trPr>
        <w:tc>
          <w:tcPr>
            <w:tcW w:w="1644" w:type="dxa"/>
            <w:shd w:val="clear" w:color="auto" w:fill="D9D9D9"/>
          </w:tcPr>
          <w:p w14:paraId="5FA26C4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521205B" w14:textId="77777777" w:rsidR="006436A8" w:rsidRDefault="0045793B">
            <w:pPr>
              <w:pStyle w:val="af7"/>
              <w:keepNext/>
              <w:spacing w:line="360" w:lineRule="auto"/>
              <w:jc w:val="left"/>
            </w:pPr>
            <w:r>
              <w:rPr>
                <w:rFonts w:ascii="Times New Roman" w:hAnsi="Times New Roman"/>
              </w:rPr>
              <w:t>成績總表改分</w:t>
            </w:r>
          </w:p>
        </w:tc>
      </w:tr>
      <w:tr w:rsidR="006436A8" w14:paraId="0DA3DABE" w14:textId="77777777">
        <w:trPr>
          <w:cantSplit/>
          <w:jc w:val="center"/>
        </w:trPr>
        <w:tc>
          <w:tcPr>
            <w:tcW w:w="1644" w:type="dxa"/>
            <w:shd w:val="clear" w:color="auto" w:fill="D9D9D9"/>
          </w:tcPr>
          <w:p w14:paraId="3289FF3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311D1A0" w14:textId="77777777" w:rsidR="006436A8" w:rsidRDefault="0045793B">
            <w:pPr>
              <w:pStyle w:val="af7"/>
              <w:keepNext/>
              <w:spacing w:line="360" w:lineRule="auto"/>
              <w:jc w:val="left"/>
            </w:pPr>
            <w:r>
              <w:rPr>
                <w:rFonts w:ascii="Times New Roman" w:hAnsi="Times New Roman"/>
              </w:rPr>
              <w:t>確認老師可以在成績總表直接修改或清除分數，且不接受不合法的分數。</w:t>
            </w:r>
          </w:p>
        </w:tc>
      </w:tr>
      <w:tr w:rsidR="006436A8" w14:paraId="6E9A9CBA" w14:textId="77777777">
        <w:trPr>
          <w:cantSplit/>
          <w:jc w:val="center"/>
        </w:trPr>
        <w:tc>
          <w:tcPr>
            <w:tcW w:w="1644" w:type="dxa"/>
            <w:shd w:val="clear" w:color="auto" w:fill="D9D9D9"/>
          </w:tcPr>
          <w:p w14:paraId="620B68FD" w14:textId="77777777" w:rsidR="006436A8" w:rsidRDefault="0045793B">
            <w:pPr>
              <w:pStyle w:val="af7"/>
              <w:spacing w:line="360" w:lineRule="auto"/>
              <w:jc w:val="center"/>
            </w:pPr>
            <w:r>
              <w:rPr>
                <w:rFonts w:ascii="Times New Roman" w:hAnsi="Times New Roman"/>
              </w:rPr>
              <w:t>測試流程</w:t>
            </w:r>
          </w:p>
        </w:tc>
        <w:tc>
          <w:tcPr>
            <w:tcW w:w="8561" w:type="dxa"/>
          </w:tcPr>
          <w:p w14:paraId="6AC79410"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老師開啟班級的「成績」分頁，在學生缺交的作業格子輸入</w:t>
            </w:r>
            <w:r>
              <w:rPr>
                <w:rFonts w:ascii="Times New Roman" w:hAnsi="Times New Roman"/>
              </w:rPr>
              <w:t xml:space="preserve"> 88 </w:t>
            </w:r>
            <w:r>
              <w:rPr>
                <w:rFonts w:ascii="Times New Roman" w:hAnsi="Times New Roman"/>
              </w:rPr>
              <w:t>分並按</w:t>
            </w:r>
            <w:r>
              <w:rPr>
                <w:rFonts w:ascii="Times New Roman" w:hAnsi="Times New Roman"/>
              </w:rPr>
              <w:t xml:space="preserve"> Enter </w:t>
            </w:r>
            <w:r>
              <w:rPr>
                <w:rFonts w:ascii="Times New Roman" w:hAnsi="Times New Roman"/>
              </w:rPr>
              <w:t>儲存，再將該格清空。</w:t>
            </w:r>
          </w:p>
          <w:p w14:paraId="0588281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將學生已繳交作業的分數清空。</w:t>
            </w:r>
          </w:p>
          <w:p w14:paraId="5375F09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以測試工具分別送出</w:t>
            </w:r>
            <w:r>
              <w:rPr>
                <w:rFonts w:ascii="Times New Roman" w:hAnsi="Times New Roman"/>
              </w:rPr>
              <w:t xml:space="preserve"> 101 </w:t>
            </w:r>
            <w:r>
              <w:rPr>
                <w:rFonts w:ascii="Times New Roman" w:hAnsi="Times New Roman"/>
              </w:rPr>
              <w:t>分與「</w:t>
            </w:r>
            <w:r>
              <w:rPr>
                <w:rFonts w:ascii="Times New Roman" w:hAnsi="Times New Roman"/>
              </w:rPr>
              <w:t>xx</w:t>
            </w:r>
            <w:r>
              <w:rPr>
                <w:rFonts w:ascii="Times New Roman" w:hAnsi="Times New Roman"/>
              </w:rPr>
              <w:t>」，並替不存在的學生改分。</w:t>
            </w:r>
          </w:p>
        </w:tc>
      </w:tr>
      <w:tr w:rsidR="006436A8" w14:paraId="3A3EB661" w14:textId="77777777">
        <w:trPr>
          <w:cantSplit/>
          <w:jc w:val="center"/>
        </w:trPr>
        <w:tc>
          <w:tcPr>
            <w:tcW w:w="1644" w:type="dxa"/>
            <w:shd w:val="clear" w:color="auto" w:fill="D9D9D9"/>
          </w:tcPr>
          <w:p w14:paraId="3C7B724C" w14:textId="77777777" w:rsidR="006436A8" w:rsidRDefault="0045793B">
            <w:pPr>
              <w:pStyle w:val="af7"/>
              <w:spacing w:line="360" w:lineRule="auto"/>
              <w:jc w:val="center"/>
            </w:pPr>
            <w:r>
              <w:rPr>
                <w:rFonts w:ascii="Times New Roman" w:hAnsi="Times New Roman"/>
              </w:rPr>
              <w:t>預期成果</w:t>
            </w:r>
          </w:p>
        </w:tc>
        <w:tc>
          <w:tcPr>
            <w:tcW w:w="8561" w:type="dxa"/>
          </w:tcPr>
          <w:p w14:paraId="66DCA8A5" w14:textId="77777777" w:rsidR="006436A8" w:rsidRDefault="0045793B">
            <w:pPr>
              <w:pStyle w:val="af7"/>
              <w:spacing w:line="360" w:lineRule="auto"/>
              <w:jc w:val="left"/>
            </w:pPr>
            <w:r>
              <w:rPr>
                <w:rFonts w:ascii="Times New Roman" w:hAnsi="Times New Roman"/>
              </w:rPr>
              <w:t>補分後該格變為已評分，清空後回到未繳；學生已繳交的作業清除分數後回到待批閱；不合法的分數與不存在的學生皆被拒絕。</w:t>
            </w:r>
          </w:p>
        </w:tc>
      </w:tr>
      <w:tr w:rsidR="006436A8" w14:paraId="3BC5BE7D" w14:textId="77777777">
        <w:trPr>
          <w:cantSplit/>
          <w:jc w:val="center"/>
        </w:trPr>
        <w:tc>
          <w:tcPr>
            <w:tcW w:w="1644" w:type="dxa"/>
            <w:shd w:val="clear" w:color="auto" w:fill="D9D9D9"/>
          </w:tcPr>
          <w:p w14:paraId="12E78B6C" w14:textId="77777777" w:rsidR="006436A8" w:rsidRDefault="0045793B">
            <w:pPr>
              <w:pStyle w:val="af7"/>
              <w:spacing w:line="360" w:lineRule="auto"/>
              <w:jc w:val="center"/>
            </w:pPr>
            <w:r>
              <w:rPr>
                <w:rFonts w:ascii="Times New Roman" w:hAnsi="Times New Roman"/>
              </w:rPr>
              <w:t>測試結果</w:t>
            </w:r>
          </w:p>
        </w:tc>
        <w:tc>
          <w:tcPr>
            <w:tcW w:w="8561" w:type="dxa"/>
          </w:tcPr>
          <w:p w14:paraId="57DC5C17" w14:textId="77777777" w:rsidR="006436A8" w:rsidRDefault="0045793B">
            <w:pPr>
              <w:pStyle w:val="af7"/>
              <w:spacing w:line="360" w:lineRule="auto"/>
              <w:jc w:val="left"/>
            </w:pPr>
            <w:r>
              <w:rPr>
                <w:rFonts w:ascii="Times New Roman" w:hAnsi="Times New Roman"/>
              </w:rPr>
              <w:t>補分與清除後的狀態變化與預期相同，已繳交的作業清除分數後回到待批閱；</w:t>
            </w:r>
            <w:r>
              <w:rPr>
                <w:rFonts w:ascii="Times New Roman" w:hAnsi="Times New Roman"/>
              </w:rPr>
              <w:t xml:space="preserve">3 </w:t>
            </w:r>
            <w:r>
              <w:rPr>
                <w:rFonts w:ascii="Times New Roman" w:hAnsi="Times New Roman"/>
              </w:rPr>
              <w:t>種不合法情況皆被拒絕。</w:t>
            </w:r>
          </w:p>
        </w:tc>
      </w:tr>
    </w:tbl>
    <w:p w14:paraId="2C299CF9" w14:textId="77777777" w:rsidR="006436A8" w:rsidRDefault="0045793B">
      <w:pPr>
        <w:pStyle w:val="aa"/>
      </w:pPr>
    </w:p>
    <w:p w14:paraId="5377D4F2" w14:textId="77777777" w:rsidR="006436A8" w:rsidRDefault="0045793B">
      <w:pPr>
        <w:pStyle w:val="a4"/>
      </w:pPr>
      <w:bookmarkStart w:id="595" w:name="_Ref91T0443"/>
      <w:r>
        <w:rPr>
          <w:rFonts w:ascii="Times New Roman" w:hAnsi="Times New Roman"/>
        </w:rPr>
        <w:t>表</w:t>
      </w:r>
      <w:r>
        <w:rPr>
          <w:rFonts w:ascii="Times New Roman" w:hAnsi="Times New Roman"/>
        </w:rPr>
        <w:t xml:space="preserve"> 10-2-135 </w:t>
      </w:r>
      <w:r>
        <w:rPr>
          <w:rFonts w:ascii="Times New Roman" w:hAnsi="Times New Roman"/>
        </w:rPr>
        <w:t>測試功能「</w:t>
      </w:r>
      <w:r>
        <w:rPr>
          <w:rFonts w:ascii="Times New Roman" w:hAnsi="Times New Roman"/>
        </w:rPr>
        <w:t xml:space="preserve">M15 </w:t>
      </w:r>
      <w:r>
        <w:rPr>
          <w:rFonts w:ascii="Times New Roman" w:hAnsi="Times New Roman"/>
        </w:rPr>
        <w:t>匯出成績總表」</w:t>
      </w:r>
      <w:bookmarkEnd w:id="595"/>
    </w:p>
    <w:tbl>
      <w:tblPr>
        <w:tblStyle w:val="ad"/>
        <w:tblW w:w="0" w:type="auto"/>
        <w:jc w:val="center"/>
        <w:tblLayout w:type="fixed"/>
        <w:tblLook w:val="04A0" w:firstRow="1" w:lastRow="0" w:firstColumn="1" w:lastColumn="0" w:noHBand="0" w:noVBand="1"/>
      </w:tblPr>
      <w:tblGrid>
        <w:gridCol w:w="1644"/>
        <w:gridCol w:w="8561"/>
      </w:tblGrid>
      <w:tr w:rsidR="006436A8" w14:paraId="0C362770" w14:textId="77777777">
        <w:trPr>
          <w:cantSplit/>
          <w:jc w:val="center"/>
        </w:trPr>
        <w:tc>
          <w:tcPr>
            <w:tcW w:w="1644" w:type="dxa"/>
            <w:shd w:val="clear" w:color="auto" w:fill="D9D9D9"/>
          </w:tcPr>
          <w:p w14:paraId="3731359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5E27883" w14:textId="77777777" w:rsidR="006436A8" w:rsidRDefault="0045793B">
            <w:pPr>
              <w:pStyle w:val="af7"/>
              <w:keepNext/>
              <w:spacing w:line="360" w:lineRule="auto"/>
              <w:jc w:val="left"/>
            </w:pPr>
            <w:r>
              <w:rPr>
                <w:rFonts w:ascii="Times New Roman" w:hAnsi="Times New Roman"/>
              </w:rPr>
              <w:t>M15</w:t>
            </w:r>
          </w:p>
        </w:tc>
      </w:tr>
      <w:tr w:rsidR="006436A8" w14:paraId="4B3806AB" w14:textId="77777777">
        <w:trPr>
          <w:cantSplit/>
          <w:jc w:val="center"/>
        </w:trPr>
        <w:tc>
          <w:tcPr>
            <w:tcW w:w="1644" w:type="dxa"/>
            <w:shd w:val="clear" w:color="auto" w:fill="D9D9D9"/>
          </w:tcPr>
          <w:p w14:paraId="1493B24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12A34CB" w14:textId="77777777" w:rsidR="006436A8" w:rsidRDefault="0045793B">
            <w:pPr>
              <w:pStyle w:val="af7"/>
              <w:keepNext/>
              <w:spacing w:line="360" w:lineRule="auto"/>
              <w:jc w:val="left"/>
            </w:pPr>
            <w:r>
              <w:rPr>
                <w:rFonts w:ascii="Times New Roman" w:hAnsi="Times New Roman"/>
              </w:rPr>
              <w:t>匯出成績總表</w:t>
            </w:r>
          </w:p>
        </w:tc>
      </w:tr>
      <w:tr w:rsidR="006436A8" w14:paraId="7E330940" w14:textId="77777777">
        <w:trPr>
          <w:cantSplit/>
          <w:jc w:val="center"/>
        </w:trPr>
        <w:tc>
          <w:tcPr>
            <w:tcW w:w="1644" w:type="dxa"/>
            <w:shd w:val="clear" w:color="auto" w:fill="D9D9D9"/>
          </w:tcPr>
          <w:p w14:paraId="3F64AD6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45E3C11" w14:textId="77777777" w:rsidR="006436A8" w:rsidRDefault="0045793B">
            <w:pPr>
              <w:pStyle w:val="af7"/>
              <w:keepNext/>
              <w:spacing w:line="360" w:lineRule="auto"/>
              <w:jc w:val="left"/>
            </w:pPr>
            <w:r>
              <w:rPr>
                <w:rFonts w:ascii="Times New Roman" w:hAnsi="Times New Roman"/>
              </w:rPr>
              <w:t>確認可以匯出班級成績總表</w:t>
            </w:r>
            <w:r>
              <w:rPr>
                <w:rFonts w:ascii="Times New Roman" w:hAnsi="Times New Roman"/>
              </w:rPr>
              <w:t xml:space="preserve"> CSV</w:t>
            </w:r>
            <w:r>
              <w:rPr>
                <w:rFonts w:ascii="Times New Roman" w:hAnsi="Times New Roman"/>
              </w:rPr>
              <w:t>。</w:t>
            </w:r>
          </w:p>
        </w:tc>
      </w:tr>
      <w:tr w:rsidR="006436A8" w14:paraId="3367A71E" w14:textId="77777777">
        <w:trPr>
          <w:cantSplit/>
          <w:jc w:val="center"/>
        </w:trPr>
        <w:tc>
          <w:tcPr>
            <w:tcW w:w="1644" w:type="dxa"/>
            <w:shd w:val="clear" w:color="auto" w:fill="D9D9D9"/>
          </w:tcPr>
          <w:p w14:paraId="06F6DB7B" w14:textId="77777777" w:rsidR="006436A8" w:rsidRDefault="0045793B">
            <w:pPr>
              <w:pStyle w:val="af7"/>
              <w:spacing w:line="360" w:lineRule="auto"/>
              <w:jc w:val="center"/>
            </w:pPr>
            <w:r>
              <w:rPr>
                <w:rFonts w:ascii="Times New Roman" w:hAnsi="Times New Roman"/>
              </w:rPr>
              <w:t>測試流程</w:t>
            </w:r>
          </w:p>
        </w:tc>
        <w:tc>
          <w:tcPr>
            <w:tcW w:w="8561" w:type="dxa"/>
          </w:tcPr>
          <w:p w14:paraId="474EC1A5" w14:textId="77777777" w:rsidR="006436A8" w:rsidRDefault="0045793B">
            <w:pPr>
              <w:pStyle w:val="af7"/>
              <w:spacing w:line="360" w:lineRule="auto"/>
              <w:jc w:val="left"/>
            </w:pPr>
            <w:r>
              <w:rPr>
                <w:rFonts w:ascii="Times New Roman" w:hAnsi="Times New Roman"/>
              </w:rPr>
              <w:t>老師開啟班級的「成績」分頁，點擊「匯出</w:t>
            </w:r>
            <w:r>
              <w:rPr>
                <w:rFonts w:ascii="Times New Roman" w:hAnsi="Times New Roman"/>
              </w:rPr>
              <w:t xml:space="preserve"> CSV</w:t>
            </w:r>
            <w:r>
              <w:rPr>
                <w:rFonts w:ascii="Times New Roman" w:hAnsi="Times New Roman"/>
              </w:rPr>
              <w:t>」。</w:t>
            </w:r>
          </w:p>
        </w:tc>
      </w:tr>
      <w:tr w:rsidR="006436A8" w14:paraId="44B38559" w14:textId="77777777">
        <w:trPr>
          <w:cantSplit/>
          <w:jc w:val="center"/>
        </w:trPr>
        <w:tc>
          <w:tcPr>
            <w:tcW w:w="1644" w:type="dxa"/>
            <w:shd w:val="clear" w:color="auto" w:fill="D9D9D9"/>
          </w:tcPr>
          <w:p w14:paraId="2A82EB03" w14:textId="77777777" w:rsidR="006436A8" w:rsidRDefault="0045793B">
            <w:pPr>
              <w:pStyle w:val="af7"/>
              <w:spacing w:line="360" w:lineRule="auto"/>
              <w:jc w:val="center"/>
            </w:pPr>
            <w:r>
              <w:rPr>
                <w:rFonts w:ascii="Times New Roman" w:hAnsi="Times New Roman"/>
              </w:rPr>
              <w:t>預期成果</w:t>
            </w:r>
          </w:p>
        </w:tc>
        <w:tc>
          <w:tcPr>
            <w:tcW w:w="8561" w:type="dxa"/>
          </w:tcPr>
          <w:p w14:paraId="7B7EA602" w14:textId="77777777" w:rsidR="006436A8" w:rsidRDefault="0045793B">
            <w:pPr>
              <w:pStyle w:val="af7"/>
              <w:spacing w:line="360" w:lineRule="auto"/>
              <w:jc w:val="left"/>
            </w:pPr>
            <w:r>
              <w:rPr>
                <w:rFonts w:ascii="Times New Roman" w:hAnsi="Times New Roman"/>
              </w:rPr>
              <w:t>下載的檔案以</w:t>
            </w:r>
            <w:r>
              <w:rPr>
                <w:rFonts w:ascii="Times New Roman" w:hAnsi="Times New Roman"/>
              </w:rPr>
              <w:t xml:space="preserve"> Excel </w:t>
            </w:r>
            <w:r>
              <w:rPr>
                <w:rFonts w:ascii="Times New Roman" w:hAnsi="Times New Roman"/>
              </w:rPr>
              <w:t>開啟可正確顯示中文，標題列含「學期成績」「期末（權重</w:t>
            </w:r>
            <w:r>
              <w:rPr>
                <w:rFonts w:ascii="Times New Roman" w:hAnsi="Times New Roman"/>
              </w:rPr>
              <w:t xml:space="preserve"> 3</w:t>
            </w:r>
            <w:r>
              <w:rPr>
                <w:rFonts w:ascii="Times New Roman" w:hAnsi="Times New Roman"/>
              </w:rPr>
              <w:t>）」，並標示缺交與待批閱，最後一列為計分方式。</w:t>
            </w:r>
          </w:p>
        </w:tc>
      </w:tr>
      <w:tr w:rsidR="006436A8" w14:paraId="114F61BF" w14:textId="77777777">
        <w:trPr>
          <w:cantSplit/>
          <w:jc w:val="center"/>
        </w:trPr>
        <w:tc>
          <w:tcPr>
            <w:tcW w:w="1644" w:type="dxa"/>
            <w:shd w:val="clear" w:color="auto" w:fill="D9D9D9"/>
          </w:tcPr>
          <w:p w14:paraId="360F9374" w14:textId="77777777" w:rsidR="006436A8" w:rsidRDefault="0045793B">
            <w:pPr>
              <w:pStyle w:val="af7"/>
              <w:spacing w:line="360" w:lineRule="auto"/>
              <w:jc w:val="center"/>
            </w:pPr>
            <w:r>
              <w:rPr>
                <w:rFonts w:ascii="Times New Roman" w:hAnsi="Times New Roman"/>
              </w:rPr>
              <w:t>測試結果</w:t>
            </w:r>
          </w:p>
        </w:tc>
        <w:tc>
          <w:tcPr>
            <w:tcW w:w="8561" w:type="dxa"/>
          </w:tcPr>
          <w:p w14:paraId="0E98A71B" w14:textId="77777777" w:rsidR="006436A8" w:rsidRDefault="0045793B">
            <w:pPr>
              <w:pStyle w:val="af7"/>
              <w:spacing w:line="360" w:lineRule="auto"/>
              <w:jc w:val="left"/>
            </w:pPr>
            <w:r>
              <w:rPr>
                <w:rFonts w:ascii="Times New Roman" w:hAnsi="Times New Roman"/>
              </w:rPr>
              <w:t>匯出的檔案共</w:t>
            </w:r>
            <w:r>
              <w:rPr>
                <w:rFonts w:ascii="Times New Roman" w:hAnsi="Times New Roman"/>
              </w:rPr>
              <w:t xml:space="preserve"> 6 </w:t>
            </w:r>
            <w:r>
              <w:rPr>
                <w:rFonts w:ascii="Times New Roman" w:hAnsi="Times New Roman"/>
              </w:rPr>
              <w:t>行，中文編碼、標題、缺交與待批閱標示及最後一列的計分方式皆符合預期。</w:t>
            </w:r>
          </w:p>
        </w:tc>
      </w:tr>
    </w:tbl>
    <w:p w14:paraId="2D6592F0" w14:textId="77777777" w:rsidR="006436A8" w:rsidRDefault="0045793B">
      <w:pPr>
        <w:pStyle w:val="aa"/>
      </w:pPr>
    </w:p>
    <w:p w14:paraId="2CC2BDA8" w14:textId="77777777" w:rsidR="006436A8" w:rsidRDefault="0045793B">
      <w:pPr>
        <w:pStyle w:val="a4"/>
      </w:pPr>
      <w:bookmarkStart w:id="596" w:name="_Ref91T0444"/>
      <w:r>
        <w:rPr>
          <w:rFonts w:ascii="Times New Roman" w:hAnsi="Times New Roman"/>
        </w:rPr>
        <w:lastRenderedPageBreak/>
        <w:t>表</w:t>
      </w:r>
      <w:r>
        <w:rPr>
          <w:rFonts w:ascii="Times New Roman" w:hAnsi="Times New Roman"/>
        </w:rPr>
        <w:t xml:space="preserve"> 10-2-136 </w:t>
      </w:r>
      <w:r>
        <w:rPr>
          <w:rFonts w:ascii="Times New Roman" w:hAnsi="Times New Roman"/>
        </w:rPr>
        <w:t>測試功能「</w:t>
      </w:r>
      <w:r>
        <w:rPr>
          <w:rFonts w:ascii="Times New Roman" w:hAnsi="Times New Roman"/>
        </w:rPr>
        <w:t xml:space="preserve">M16 </w:t>
      </w:r>
      <w:r>
        <w:rPr>
          <w:rFonts w:ascii="Times New Roman" w:hAnsi="Times New Roman"/>
        </w:rPr>
        <w:t>成績總表權限」</w:t>
      </w:r>
      <w:bookmarkEnd w:id="596"/>
    </w:p>
    <w:tbl>
      <w:tblPr>
        <w:tblStyle w:val="ad"/>
        <w:tblW w:w="0" w:type="auto"/>
        <w:jc w:val="center"/>
        <w:tblLayout w:type="fixed"/>
        <w:tblLook w:val="04A0" w:firstRow="1" w:lastRow="0" w:firstColumn="1" w:lastColumn="0" w:noHBand="0" w:noVBand="1"/>
      </w:tblPr>
      <w:tblGrid>
        <w:gridCol w:w="1644"/>
        <w:gridCol w:w="8561"/>
      </w:tblGrid>
      <w:tr w:rsidR="006436A8" w14:paraId="3F032B41" w14:textId="77777777">
        <w:trPr>
          <w:cantSplit/>
          <w:jc w:val="center"/>
        </w:trPr>
        <w:tc>
          <w:tcPr>
            <w:tcW w:w="1644" w:type="dxa"/>
            <w:shd w:val="clear" w:color="auto" w:fill="D9D9D9"/>
          </w:tcPr>
          <w:p w14:paraId="45F29FE9"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7ED8B3C" w14:textId="77777777" w:rsidR="006436A8" w:rsidRDefault="0045793B">
            <w:pPr>
              <w:pStyle w:val="af7"/>
              <w:keepNext/>
              <w:spacing w:line="360" w:lineRule="auto"/>
              <w:jc w:val="left"/>
            </w:pPr>
            <w:r>
              <w:rPr>
                <w:rFonts w:ascii="Times New Roman" w:hAnsi="Times New Roman"/>
              </w:rPr>
              <w:t>M16</w:t>
            </w:r>
          </w:p>
        </w:tc>
      </w:tr>
      <w:tr w:rsidR="006436A8" w14:paraId="43ACDF88" w14:textId="77777777">
        <w:trPr>
          <w:cantSplit/>
          <w:jc w:val="center"/>
        </w:trPr>
        <w:tc>
          <w:tcPr>
            <w:tcW w:w="1644" w:type="dxa"/>
            <w:shd w:val="clear" w:color="auto" w:fill="D9D9D9"/>
          </w:tcPr>
          <w:p w14:paraId="779F27C3"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FC56B29" w14:textId="77777777" w:rsidR="006436A8" w:rsidRDefault="0045793B">
            <w:pPr>
              <w:pStyle w:val="af7"/>
              <w:keepNext/>
              <w:spacing w:line="360" w:lineRule="auto"/>
              <w:jc w:val="left"/>
            </w:pPr>
            <w:r>
              <w:rPr>
                <w:rFonts w:ascii="Times New Roman" w:hAnsi="Times New Roman"/>
              </w:rPr>
              <w:t>成績總表權限</w:t>
            </w:r>
          </w:p>
        </w:tc>
      </w:tr>
      <w:tr w:rsidR="006436A8" w14:paraId="16E3F524" w14:textId="77777777">
        <w:trPr>
          <w:cantSplit/>
          <w:jc w:val="center"/>
        </w:trPr>
        <w:tc>
          <w:tcPr>
            <w:tcW w:w="1644" w:type="dxa"/>
            <w:shd w:val="clear" w:color="auto" w:fill="D9D9D9"/>
          </w:tcPr>
          <w:p w14:paraId="5A0843DD"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A205EDD" w14:textId="77777777" w:rsidR="006436A8" w:rsidRDefault="0045793B">
            <w:pPr>
              <w:pStyle w:val="af7"/>
              <w:keepNext/>
              <w:spacing w:line="360" w:lineRule="auto"/>
              <w:jc w:val="left"/>
            </w:pPr>
            <w:r>
              <w:rPr>
                <w:rFonts w:ascii="Times New Roman" w:hAnsi="Times New Roman"/>
              </w:rPr>
              <w:t>確認只有班級老師與最高管理者可以查看與修改成績。</w:t>
            </w:r>
          </w:p>
        </w:tc>
      </w:tr>
      <w:tr w:rsidR="006436A8" w14:paraId="7BEA62CE" w14:textId="77777777">
        <w:trPr>
          <w:cantSplit/>
          <w:jc w:val="center"/>
        </w:trPr>
        <w:tc>
          <w:tcPr>
            <w:tcW w:w="1644" w:type="dxa"/>
            <w:shd w:val="clear" w:color="auto" w:fill="D9D9D9"/>
          </w:tcPr>
          <w:p w14:paraId="42402A0A" w14:textId="77777777" w:rsidR="006436A8" w:rsidRDefault="0045793B">
            <w:pPr>
              <w:pStyle w:val="af7"/>
              <w:spacing w:line="360" w:lineRule="auto"/>
              <w:jc w:val="center"/>
            </w:pPr>
            <w:r>
              <w:rPr>
                <w:rFonts w:ascii="Times New Roman" w:hAnsi="Times New Roman"/>
              </w:rPr>
              <w:t>測試流程</w:t>
            </w:r>
          </w:p>
        </w:tc>
        <w:tc>
          <w:tcPr>
            <w:tcW w:w="8561" w:type="dxa"/>
          </w:tcPr>
          <w:p w14:paraId="329991CF"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分別以最高管理者、該班老師、他班老師、一般管理者登入後台，開啟該班的成績總表並修改分數。</w:t>
            </w:r>
          </w:p>
          <w:p w14:paraId="487B7350"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於成績總表將分數改為</w:t>
            </w:r>
            <w:r>
              <w:rPr>
                <w:rFonts w:ascii="Times New Roman" w:hAnsi="Times New Roman"/>
              </w:rPr>
              <w:t xml:space="preserve"> 150 </w:t>
            </w:r>
            <w:r>
              <w:rPr>
                <w:rFonts w:ascii="Times New Roman" w:hAnsi="Times New Roman"/>
              </w:rPr>
              <w:t>分。</w:t>
            </w:r>
          </w:p>
          <w:p w14:paraId="430397FB"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以測試工具修改不屬於該班的作業分數。</w:t>
            </w:r>
          </w:p>
        </w:tc>
      </w:tr>
      <w:tr w:rsidR="006436A8" w14:paraId="179372E2" w14:textId="77777777">
        <w:trPr>
          <w:cantSplit/>
          <w:jc w:val="center"/>
        </w:trPr>
        <w:tc>
          <w:tcPr>
            <w:tcW w:w="1644" w:type="dxa"/>
            <w:shd w:val="clear" w:color="auto" w:fill="D9D9D9"/>
          </w:tcPr>
          <w:p w14:paraId="69DD64E1" w14:textId="77777777" w:rsidR="006436A8" w:rsidRDefault="0045793B">
            <w:pPr>
              <w:pStyle w:val="af7"/>
              <w:spacing w:line="360" w:lineRule="auto"/>
              <w:jc w:val="center"/>
            </w:pPr>
            <w:r>
              <w:rPr>
                <w:rFonts w:ascii="Times New Roman" w:hAnsi="Times New Roman"/>
              </w:rPr>
              <w:t>預期成果</w:t>
            </w:r>
          </w:p>
        </w:tc>
        <w:tc>
          <w:tcPr>
            <w:tcW w:w="8561" w:type="dxa"/>
          </w:tcPr>
          <w:p w14:paraId="6D74093E" w14:textId="77777777" w:rsidR="006436A8" w:rsidRDefault="0045793B">
            <w:pPr>
              <w:pStyle w:val="af7"/>
              <w:spacing w:line="360" w:lineRule="auto"/>
              <w:jc w:val="left"/>
            </w:pPr>
            <w:r>
              <w:rPr>
                <w:rFonts w:ascii="Times New Roman" w:hAnsi="Times New Roman"/>
              </w:rPr>
              <w:t>最高管理者與該班老師可以查看並修改成績；他班老師被導回班級列表，一般管理者被導回儀表板；</w:t>
            </w:r>
            <w:r>
              <w:rPr>
                <w:rFonts w:ascii="Times New Roman" w:hAnsi="Times New Roman"/>
              </w:rPr>
              <w:t xml:space="preserve">150 </w:t>
            </w:r>
            <w:r>
              <w:rPr>
                <w:rFonts w:ascii="Times New Roman" w:hAnsi="Times New Roman"/>
              </w:rPr>
              <w:t>分被判定為錯誤，修改他班作業時顯示找不到。</w:t>
            </w:r>
          </w:p>
        </w:tc>
      </w:tr>
      <w:tr w:rsidR="006436A8" w14:paraId="296E8FF3" w14:textId="77777777">
        <w:trPr>
          <w:cantSplit/>
          <w:jc w:val="center"/>
        </w:trPr>
        <w:tc>
          <w:tcPr>
            <w:tcW w:w="1644" w:type="dxa"/>
            <w:shd w:val="clear" w:color="auto" w:fill="D9D9D9"/>
          </w:tcPr>
          <w:p w14:paraId="0EAAF630" w14:textId="77777777" w:rsidR="006436A8" w:rsidRDefault="0045793B">
            <w:pPr>
              <w:pStyle w:val="af7"/>
              <w:spacing w:line="360" w:lineRule="auto"/>
              <w:jc w:val="center"/>
            </w:pPr>
            <w:r>
              <w:rPr>
                <w:rFonts w:ascii="Times New Roman" w:hAnsi="Times New Roman"/>
              </w:rPr>
              <w:t>測試結果</w:t>
            </w:r>
          </w:p>
        </w:tc>
        <w:tc>
          <w:tcPr>
            <w:tcW w:w="8561" w:type="dxa"/>
          </w:tcPr>
          <w:p w14:paraId="4FB337C0" w14:textId="77777777" w:rsidR="006436A8" w:rsidRDefault="0045793B">
            <w:pPr>
              <w:pStyle w:val="af7"/>
              <w:spacing w:line="360" w:lineRule="auto"/>
              <w:jc w:val="left"/>
            </w:pPr>
            <w:r>
              <w:rPr>
                <w:rFonts w:ascii="Times New Roman" w:hAnsi="Times New Roman"/>
              </w:rPr>
              <w:t>各身分的存取結果與導向皆符合預期；</w:t>
            </w:r>
            <w:r>
              <w:rPr>
                <w:rFonts w:ascii="Times New Roman" w:hAnsi="Times New Roman"/>
              </w:rPr>
              <w:t xml:space="preserve">150 </w:t>
            </w:r>
            <w:r>
              <w:rPr>
                <w:rFonts w:ascii="Times New Roman" w:hAnsi="Times New Roman"/>
              </w:rPr>
              <w:t>分被拒絕，修改他班作業時系統回報找不到。</w:t>
            </w:r>
          </w:p>
        </w:tc>
      </w:tr>
    </w:tbl>
    <w:p w14:paraId="119536E5" w14:textId="77777777" w:rsidR="006436A8" w:rsidRDefault="0045793B">
      <w:pPr>
        <w:pStyle w:val="aa"/>
      </w:pPr>
    </w:p>
    <w:p w14:paraId="2467ABF6" w14:textId="77777777" w:rsidR="006436A8" w:rsidRDefault="0045793B">
      <w:pPr>
        <w:pStyle w:val="a4"/>
      </w:pPr>
      <w:bookmarkStart w:id="597" w:name="_Ref91T0445"/>
      <w:r>
        <w:rPr>
          <w:rFonts w:ascii="Times New Roman" w:hAnsi="Times New Roman"/>
        </w:rPr>
        <w:t>表</w:t>
      </w:r>
      <w:r>
        <w:rPr>
          <w:rFonts w:ascii="Times New Roman" w:hAnsi="Times New Roman"/>
        </w:rPr>
        <w:t xml:space="preserve"> 10-2-137 </w:t>
      </w:r>
      <w:r>
        <w:rPr>
          <w:rFonts w:ascii="Times New Roman" w:hAnsi="Times New Roman"/>
        </w:rPr>
        <w:t>測試功能「</w:t>
      </w:r>
      <w:r>
        <w:rPr>
          <w:rFonts w:ascii="Times New Roman" w:hAnsi="Times New Roman"/>
        </w:rPr>
        <w:t xml:space="preserve">M17 </w:t>
      </w:r>
      <w:r>
        <w:rPr>
          <w:rFonts w:ascii="Times New Roman" w:hAnsi="Times New Roman"/>
        </w:rPr>
        <w:t>班級成績分布」</w:t>
      </w:r>
      <w:bookmarkEnd w:id="597"/>
    </w:p>
    <w:tbl>
      <w:tblPr>
        <w:tblStyle w:val="ad"/>
        <w:tblW w:w="0" w:type="auto"/>
        <w:jc w:val="center"/>
        <w:tblLayout w:type="fixed"/>
        <w:tblLook w:val="04A0" w:firstRow="1" w:lastRow="0" w:firstColumn="1" w:lastColumn="0" w:noHBand="0" w:noVBand="1"/>
      </w:tblPr>
      <w:tblGrid>
        <w:gridCol w:w="1644"/>
        <w:gridCol w:w="8561"/>
      </w:tblGrid>
      <w:tr w:rsidR="006436A8" w14:paraId="3330DA16" w14:textId="77777777">
        <w:trPr>
          <w:cantSplit/>
          <w:jc w:val="center"/>
        </w:trPr>
        <w:tc>
          <w:tcPr>
            <w:tcW w:w="1644" w:type="dxa"/>
            <w:shd w:val="clear" w:color="auto" w:fill="D9D9D9"/>
          </w:tcPr>
          <w:p w14:paraId="383CBBC2"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CFBCE95" w14:textId="77777777" w:rsidR="006436A8" w:rsidRDefault="0045793B">
            <w:pPr>
              <w:pStyle w:val="af7"/>
              <w:keepNext/>
              <w:spacing w:line="360" w:lineRule="auto"/>
              <w:jc w:val="left"/>
            </w:pPr>
            <w:r>
              <w:rPr>
                <w:rFonts w:ascii="Times New Roman" w:hAnsi="Times New Roman"/>
              </w:rPr>
              <w:t>M17</w:t>
            </w:r>
          </w:p>
        </w:tc>
      </w:tr>
      <w:tr w:rsidR="006436A8" w14:paraId="5300EE3F" w14:textId="77777777">
        <w:trPr>
          <w:cantSplit/>
          <w:jc w:val="center"/>
        </w:trPr>
        <w:tc>
          <w:tcPr>
            <w:tcW w:w="1644" w:type="dxa"/>
            <w:shd w:val="clear" w:color="auto" w:fill="D9D9D9"/>
          </w:tcPr>
          <w:p w14:paraId="742B3B0E"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98589B6" w14:textId="77777777" w:rsidR="006436A8" w:rsidRDefault="0045793B">
            <w:pPr>
              <w:pStyle w:val="af7"/>
              <w:keepNext/>
              <w:spacing w:line="360" w:lineRule="auto"/>
              <w:jc w:val="left"/>
            </w:pPr>
            <w:r>
              <w:rPr>
                <w:rFonts w:ascii="Times New Roman" w:hAnsi="Times New Roman"/>
              </w:rPr>
              <w:t>班級成績分布</w:t>
            </w:r>
          </w:p>
        </w:tc>
      </w:tr>
      <w:tr w:rsidR="006436A8" w14:paraId="72F6F587" w14:textId="77777777">
        <w:trPr>
          <w:cantSplit/>
          <w:jc w:val="center"/>
        </w:trPr>
        <w:tc>
          <w:tcPr>
            <w:tcW w:w="1644" w:type="dxa"/>
            <w:shd w:val="clear" w:color="auto" w:fill="D9D9D9"/>
          </w:tcPr>
          <w:p w14:paraId="65C0CCA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0777CAE" w14:textId="77777777" w:rsidR="006436A8" w:rsidRDefault="0045793B">
            <w:pPr>
              <w:pStyle w:val="af7"/>
              <w:keepNext/>
              <w:spacing w:line="360" w:lineRule="auto"/>
              <w:jc w:val="left"/>
            </w:pPr>
            <w:r>
              <w:rPr>
                <w:rFonts w:ascii="Times New Roman" w:hAnsi="Times New Roman"/>
              </w:rPr>
              <w:t>確認班級報表可以正確計算成績分布與作業繳交統計。</w:t>
            </w:r>
          </w:p>
        </w:tc>
      </w:tr>
      <w:tr w:rsidR="006436A8" w14:paraId="7108BCDB" w14:textId="77777777">
        <w:trPr>
          <w:cantSplit/>
          <w:jc w:val="center"/>
        </w:trPr>
        <w:tc>
          <w:tcPr>
            <w:tcW w:w="1644" w:type="dxa"/>
            <w:shd w:val="clear" w:color="auto" w:fill="D9D9D9"/>
          </w:tcPr>
          <w:p w14:paraId="07361F7A" w14:textId="77777777" w:rsidR="006436A8" w:rsidRDefault="0045793B">
            <w:pPr>
              <w:pStyle w:val="af7"/>
              <w:spacing w:line="360" w:lineRule="auto"/>
              <w:jc w:val="center"/>
            </w:pPr>
            <w:r>
              <w:rPr>
                <w:rFonts w:ascii="Times New Roman" w:hAnsi="Times New Roman"/>
              </w:rPr>
              <w:t>測試流程</w:t>
            </w:r>
          </w:p>
        </w:tc>
        <w:tc>
          <w:tcPr>
            <w:tcW w:w="8561" w:type="dxa"/>
          </w:tcPr>
          <w:p w14:paraId="4262404B"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老師開啟班級的「報表」分頁查看「成績分布」，測試分數為</w:t>
            </w:r>
            <w:r>
              <w:rPr>
                <w:rFonts w:ascii="Times New Roman" w:hAnsi="Times New Roman"/>
              </w:rPr>
              <w:t xml:space="preserve"> 55</w:t>
            </w:r>
            <w:r>
              <w:rPr>
                <w:rFonts w:ascii="Times New Roman" w:hAnsi="Times New Roman"/>
              </w:rPr>
              <w:t>、</w:t>
            </w:r>
            <w:r>
              <w:rPr>
                <w:rFonts w:ascii="Times New Roman" w:hAnsi="Times New Roman"/>
              </w:rPr>
              <w:t>65</w:t>
            </w:r>
            <w:r>
              <w:rPr>
                <w:rFonts w:ascii="Times New Roman" w:hAnsi="Times New Roman"/>
              </w:rPr>
              <w:t>、</w:t>
            </w:r>
            <w:r>
              <w:rPr>
                <w:rFonts w:ascii="Times New Roman" w:hAnsi="Times New Roman"/>
              </w:rPr>
              <w:t>75</w:t>
            </w:r>
            <w:r>
              <w:rPr>
                <w:rFonts w:ascii="Times New Roman" w:hAnsi="Times New Roman"/>
              </w:rPr>
              <w:t>、</w:t>
            </w:r>
            <w:r>
              <w:rPr>
                <w:rFonts w:ascii="Times New Roman" w:hAnsi="Times New Roman"/>
              </w:rPr>
              <w:t>85</w:t>
            </w:r>
            <w:r>
              <w:rPr>
                <w:rFonts w:ascii="Times New Roman" w:hAnsi="Times New Roman"/>
              </w:rPr>
              <w:t>、</w:t>
            </w:r>
            <w:r>
              <w:rPr>
                <w:rFonts w:ascii="Times New Roman" w:hAnsi="Times New Roman"/>
              </w:rPr>
              <w:t xml:space="preserve">95 </w:t>
            </w:r>
            <w:r>
              <w:rPr>
                <w:rFonts w:ascii="Times New Roman" w:hAnsi="Times New Roman"/>
              </w:rPr>
              <w:t>分及</w:t>
            </w:r>
            <w:r>
              <w:rPr>
                <w:rFonts w:ascii="Times New Roman" w:hAnsi="Times New Roman"/>
              </w:rPr>
              <w:t xml:space="preserve"> 1 </w:t>
            </w:r>
            <w:r>
              <w:rPr>
                <w:rFonts w:ascii="Times New Roman" w:hAnsi="Times New Roman"/>
              </w:rPr>
              <w:t>筆尚無分數；另測試全部尚無分數的情況。</w:t>
            </w:r>
          </w:p>
          <w:p w14:paraId="4E49673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查看「各作業比較」中造句作業的統計，測試資料為學生甲</w:t>
            </w:r>
            <w:r>
              <w:rPr>
                <w:rFonts w:ascii="Times New Roman" w:hAnsi="Times New Roman"/>
              </w:rPr>
              <w:t xml:space="preserve"> 90 </w:t>
            </w:r>
            <w:r>
              <w:rPr>
                <w:rFonts w:ascii="Times New Roman" w:hAnsi="Times New Roman"/>
              </w:rPr>
              <w:t>分、乙</w:t>
            </w:r>
            <w:r>
              <w:rPr>
                <w:rFonts w:ascii="Times New Roman" w:hAnsi="Times New Roman"/>
              </w:rPr>
              <w:t xml:space="preserve"> 50 </w:t>
            </w:r>
            <w:r>
              <w:rPr>
                <w:rFonts w:ascii="Times New Roman" w:hAnsi="Times New Roman"/>
              </w:rPr>
              <w:t>分、丙缺交。</w:t>
            </w:r>
          </w:p>
        </w:tc>
      </w:tr>
      <w:tr w:rsidR="006436A8" w14:paraId="1B132212" w14:textId="77777777">
        <w:trPr>
          <w:cantSplit/>
          <w:jc w:val="center"/>
        </w:trPr>
        <w:tc>
          <w:tcPr>
            <w:tcW w:w="1644" w:type="dxa"/>
            <w:shd w:val="clear" w:color="auto" w:fill="D9D9D9"/>
          </w:tcPr>
          <w:p w14:paraId="774219A3" w14:textId="77777777" w:rsidR="006436A8" w:rsidRDefault="0045793B">
            <w:pPr>
              <w:pStyle w:val="af7"/>
              <w:spacing w:line="360" w:lineRule="auto"/>
              <w:jc w:val="center"/>
            </w:pPr>
            <w:r>
              <w:rPr>
                <w:rFonts w:ascii="Times New Roman" w:hAnsi="Times New Roman"/>
              </w:rPr>
              <w:t>預期成果</w:t>
            </w:r>
          </w:p>
        </w:tc>
        <w:tc>
          <w:tcPr>
            <w:tcW w:w="8561" w:type="dxa"/>
          </w:tcPr>
          <w:p w14:paraId="3DDE7AA0" w14:textId="77777777" w:rsidR="006436A8" w:rsidRDefault="0045793B">
            <w:pPr>
              <w:pStyle w:val="af7"/>
              <w:spacing w:line="360" w:lineRule="auto"/>
              <w:jc w:val="left"/>
            </w:pPr>
            <w:r>
              <w:rPr>
                <w:rFonts w:ascii="Times New Roman" w:hAnsi="Times New Roman"/>
              </w:rPr>
              <w:t>成績分布</w:t>
            </w:r>
            <w:r>
              <w:rPr>
                <w:rFonts w:ascii="Times New Roman" w:hAnsi="Times New Roman"/>
              </w:rPr>
              <w:t xml:space="preserve"> 5 </w:t>
            </w:r>
            <w:r>
              <w:rPr>
                <w:rFonts w:ascii="Times New Roman" w:hAnsi="Times New Roman"/>
              </w:rPr>
              <w:t>個級距各</w:t>
            </w:r>
            <w:r>
              <w:rPr>
                <w:rFonts w:ascii="Times New Roman" w:hAnsi="Times New Roman"/>
              </w:rPr>
              <w:t xml:space="preserve"> 1 </w:t>
            </w:r>
            <w:r>
              <w:rPr>
                <w:rFonts w:ascii="Times New Roman" w:hAnsi="Times New Roman"/>
              </w:rPr>
              <w:t>人，平均</w:t>
            </w:r>
            <w:r>
              <w:rPr>
                <w:rFonts w:ascii="Times New Roman" w:hAnsi="Times New Roman"/>
              </w:rPr>
              <w:t xml:space="preserve"> 75</w:t>
            </w:r>
            <w:r>
              <w:rPr>
                <w:rFonts w:ascii="Times New Roman" w:hAnsi="Times New Roman"/>
              </w:rPr>
              <w:t>、中位數</w:t>
            </w:r>
            <w:r>
              <w:rPr>
                <w:rFonts w:ascii="Times New Roman" w:hAnsi="Times New Roman"/>
              </w:rPr>
              <w:t xml:space="preserve"> 75</w:t>
            </w:r>
            <w:r>
              <w:rPr>
                <w:rFonts w:ascii="Times New Roman" w:hAnsi="Times New Roman"/>
              </w:rPr>
              <w:t>、及格率</w:t>
            </w:r>
            <w:r>
              <w:rPr>
                <w:rFonts w:ascii="Times New Roman" w:hAnsi="Times New Roman"/>
              </w:rPr>
              <w:t xml:space="preserve"> 80%</w:t>
            </w:r>
            <w:r>
              <w:rPr>
                <w:rFonts w:ascii="Times New Roman" w:hAnsi="Times New Roman"/>
              </w:rPr>
              <w:t>，全部尚無分數時人數為</w:t>
            </w:r>
            <w:r>
              <w:rPr>
                <w:rFonts w:ascii="Times New Roman" w:hAnsi="Times New Roman"/>
              </w:rPr>
              <w:t xml:space="preserve"> 0</w:t>
            </w:r>
            <w:r>
              <w:rPr>
                <w:rFonts w:ascii="Times New Roman" w:hAnsi="Times New Roman"/>
              </w:rPr>
              <w:t>；造句作業繳交</w:t>
            </w:r>
            <w:r>
              <w:rPr>
                <w:rFonts w:ascii="Times New Roman" w:hAnsi="Times New Roman"/>
              </w:rPr>
              <w:t xml:space="preserve"> 2 </w:t>
            </w:r>
            <w:r>
              <w:rPr>
                <w:rFonts w:ascii="Times New Roman" w:hAnsi="Times New Roman"/>
              </w:rPr>
              <w:t>人、繳交率</w:t>
            </w:r>
            <w:r>
              <w:rPr>
                <w:rFonts w:ascii="Times New Roman" w:hAnsi="Times New Roman"/>
              </w:rPr>
              <w:t xml:space="preserve"> 67%</w:t>
            </w:r>
            <w:r>
              <w:rPr>
                <w:rFonts w:ascii="Times New Roman" w:hAnsi="Times New Roman"/>
              </w:rPr>
              <w:t>、缺交</w:t>
            </w:r>
            <w:r>
              <w:rPr>
                <w:rFonts w:ascii="Times New Roman" w:hAnsi="Times New Roman"/>
              </w:rPr>
              <w:t xml:space="preserve"> 1 </w:t>
            </w:r>
            <w:r>
              <w:rPr>
                <w:rFonts w:ascii="Times New Roman" w:hAnsi="Times New Roman"/>
              </w:rPr>
              <w:t>人、及格率</w:t>
            </w:r>
            <w:r>
              <w:rPr>
                <w:rFonts w:ascii="Times New Roman" w:hAnsi="Times New Roman"/>
              </w:rPr>
              <w:t xml:space="preserve"> 50%</w:t>
            </w:r>
            <w:r>
              <w:rPr>
                <w:rFonts w:ascii="Times New Roman" w:hAnsi="Times New Roman"/>
              </w:rPr>
              <w:t>，平均與中位數皆為</w:t>
            </w:r>
            <w:r>
              <w:rPr>
                <w:rFonts w:ascii="Times New Roman" w:hAnsi="Times New Roman"/>
              </w:rPr>
              <w:t xml:space="preserve"> 70</w:t>
            </w:r>
            <w:r>
              <w:rPr>
                <w:rFonts w:ascii="Times New Roman" w:hAnsi="Times New Roman"/>
              </w:rPr>
              <w:t>。</w:t>
            </w:r>
          </w:p>
        </w:tc>
      </w:tr>
      <w:tr w:rsidR="006436A8" w14:paraId="064AA6E2" w14:textId="77777777">
        <w:trPr>
          <w:cantSplit/>
          <w:jc w:val="center"/>
        </w:trPr>
        <w:tc>
          <w:tcPr>
            <w:tcW w:w="1644" w:type="dxa"/>
            <w:shd w:val="clear" w:color="auto" w:fill="D9D9D9"/>
          </w:tcPr>
          <w:p w14:paraId="480ECD21"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7AE0347D" w14:textId="77777777" w:rsidR="006436A8" w:rsidRDefault="0045793B">
            <w:pPr>
              <w:pStyle w:val="af7"/>
              <w:spacing w:line="360" w:lineRule="auto"/>
              <w:jc w:val="left"/>
            </w:pPr>
            <w:r>
              <w:rPr>
                <w:rFonts w:ascii="Times New Roman" w:hAnsi="Times New Roman"/>
              </w:rPr>
              <w:t>成績分布與作業統計的計算結果皆與預期相同（平均</w:t>
            </w:r>
            <w:r>
              <w:rPr>
                <w:rFonts w:ascii="Times New Roman" w:hAnsi="Times New Roman"/>
              </w:rPr>
              <w:t xml:space="preserve"> 75</w:t>
            </w:r>
            <w:r>
              <w:rPr>
                <w:rFonts w:ascii="Times New Roman" w:hAnsi="Times New Roman"/>
              </w:rPr>
              <w:t>、及格率</w:t>
            </w:r>
            <w:r>
              <w:rPr>
                <w:rFonts w:ascii="Times New Roman" w:hAnsi="Times New Roman"/>
              </w:rPr>
              <w:t xml:space="preserve"> 80%</w:t>
            </w:r>
            <w:r>
              <w:rPr>
                <w:rFonts w:ascii="Times New Roman" w:hAnsi="Times New Roman"/>
              </w:rPr>
              <w:t>；繳交率</w:t>
            </w:r>
            <w:r>
              <w:rPr>
                <w:rFonts w:ascii="Times New Roman" w:hAnsi="Times New Roman"/>
              </w:rPr>
              <w:t xml:space="preserve"> 67%</w:t>
            </w:r>
            <w:r>
              <w:rPr>
                <w:rFonts w:ascii="Times New Roman" w:hAnsi="Times New Roman"/>
              </w:rPr>
              <w:t>、及格率</w:t>
            </w:r>
            <w:r>
              <w:rPr>
                <w:rFonts w:ascii="Times New Roman" w:hAnsi="Times New Roman"/>
              </w:rPr>
              <w:t xml:space="preserve"> 50%</w:t>
            </w:r>
            <w:r>
              <w:rPr>
                <w:rFonts w:ascii="Times New Roman" w:hAnsi="Times New Roman"/>
              </w:rPr>
              <w:t>）。</w:t>
            </w:r>
          </w:p>
        </w:tc>
      </w:tr>
    </w:tbl>
    <w:p w14:paraId="78F0EF29" w14:textId="77777777" w:rsidR="006436A8" w:rsidRDefault="0045793B">
      <w:pPr>
        <w:pStyle w:val="aa"/>
      </w:pPr>
    </w:p>
    <w:p w14:paraId="4E13E78A" w14:textId="77777777" w:rsidR="006436A8" w:rsidRDefault="0045793B">
      <w:pPr>
        <w:pStyle w:val="a4"/>
      </w:pPr>
      <w:bookmarkStart w:id="598" w:name="_Ref91T0446"/>
      <w:r>
        <w:rPr>
          <w:rFonts w:ascii="Times New Roman" w:hAnsi="Times New Roman"/>
        </w:rPr>
        <w:t>表</w:t>
      </w:r>
      <w:r>
        <w:rPr>
          <w:rFonts w:ascii="Times New Roman" w:hAnsi="Times New Roman"/>
        </w:rPr>
        <w:t xml:space="preserve"> 10-2-138 </w:t>
      </w:r>
      <w:r>
        <w:rPr>
          <w:rFonts w:ascii="Times New Roman" w:hAnsi="Times New Roman"/>
        </w:rPr>
        <w:t>測試功能「</w:t>
      </w:r>
      <w:r>
        <w:rPr>
          <w:rFonts w:ascii="Times New Roman" w:hAnsi="Times New Roman"/>
        </w:rPr>
        <w:t xml:space="preserve">M18 </w:t>
      </w:r>
      <w:r>
        <w:rPr>
          <w:rFonts w:ascii="Times New Roman" w:hAnsi="Times New Roman"/>
        </w:rPr>
        <w:t>文法弱點分析」</w:t>
      </w:r>
      <w:bookmarkEnd w:id="598"/>
    </w:p>
    <w:tbl>
      <w:tblPr>
        <w:tblStyle w:val="ad"/>
        <w:tblW w:w="0" w:type="auto"/>
        <w:jc w:val="center"/>
        <w:tblLayout w:type="fixed"/>
        <w:tblLook w:val="04A0" w:firstRow="1" w:lastRow="0" w:firstColumn="1" w:lastColumn="0" w:noHBand="0" w:noVBand="1"/>
      </w:tblPr>
      <w:tblGrid>
        <w:gridCol w:w="1644"/>
        <w:gridCol w:w="8561"/>
      </w:tblGrid>
      <w:tr w:rsidR="006436A8" w14:paraId="22AB3336" w14:textId="77777777">
        <w:trPr>
          <w:cantSplit/>
          <w:jc w:val="center"/>
        </w:trPr>
        <w:tc>
          <w:tcPr>
            <w:tcW w:w="1644" w:type="dxa"/>
            <w:shd w:val="clear" w:color="auto" w:fill="D9D9D9"/>
          </w:tcPr>
          <w:p w14:paraId="6CA6657B"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6902368" w14:textId="77777777" w:rsidR="006436A8" w:rsidRDefault="0045793B">
            <w:pPr>
              <w:pStyle w:val="af7"/>
              <w:keepNext/>
              <w:spacing w:line="360" w:lineRule="auto"/>
              <w:jc w:val="left"/>
            </w:pPr>
            <w:r>
              <w:rPr>
                <w:rFonts w:ascii="Times New Roman" w:hAnsi="Times New Roman"/>
              </w:rPr>
              <w:t>M18</w:t>
            </w:r>
          </w:p>
        </w:tc>
      </w:tr>
      <w:tr w:rsidR="006436A8" w14:paraId="2CD2D6C6" w14:textId="77777777">
        <w:trPr>
          <w:cantSplit/>
          <w:jc w:val="center"/>
        </w:trPr>
        <w:tc>
          <w:tcPr>
            <w:tcW w:w="1644" w:type="dxa"/>
            <w:shd w:val="clear" w:color="auto" w:fill="D9D9D9"/>
          </w:tcPr>
          <w:p w14:paraId="1CD85DB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38FC059" w14:textId="77777777" w:rsidR="006436A8" w:rsidRDefault="0045793B">
            <w:pPr>
              <w:pStyle w:val="af7"/>
              <w:keepNext/>
              <w:spacing w:line="360" w:lineRule="auto"/>
              <w:jc w:val="left"/>
            </w:pPr>
            <w:r>
              <w:rPr>
                <w:rFonts w:ascii="Times New Roman" w:hAnsi="Times New Roman"/>
              </w:rPr>
              <w:t>文法弱點分析</w:t>
            </w:r>
          </w:p>
        </w:tc>
      </w:tr>
      <w:tr w:rsidR="006436A8" w14:paraId="282417B9" w14:textId="77777777">
        <w:trPr>
          <w:cantSplit/>
          <w:jc w:val="center"/>
        </w:trPr>
        <w:tc>
          <w:tcPr>
            <w:tcW w:w="1644" w:type="dxa"/>
            <w:shd w:val="clear" w:color="auto" w:fill="D9D9D9"/>
          </w:tcPr>
          <w:p w14:paraId="2F86258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859627C" w14:textId="77777777" w:rsidR="006436A8" w:rsidRDefault="0045793B">
            <w:pPr>
              <w:pStyle w:val="af7"/>
              <w:keepNext/>
              <w:spacing w:line="360" w:lineRule="auto"/>
              <w:jc w:val="left"/>
            </w:pPr>
            <w:r>
              <w:rPr>
                <w:rFonts w:ascii="Times New Roman" w:hAnsi="Times New Roman"/>
              </w:rPr>
              <w:t>確認班級報表可以找出全班最弱的文法。</w:t>
            </w:r>
          </w:p>
        </w:tc>
      </w:tr>
      <w:tr w:rsidR="006436A8" w14:paraId="5B997815" w14:textId="77777777">
        <w:trPr>
          <w:cantSplit/>
          <w:jc w:val="center"/>
        </w:trPr>
        <w:tc>
          <w:tcPr>
            <w:tcW w:w="1644" w:type="dxa"/>
            <w:shd w:val="clear" w:color="auto" w:fill="D9D9D9"/>
          </w:tcPr>
          <w:p w14:paraId="0BAEE489" w14:textId="77777777" w:rsidR="006436A8" w:rsidRDefault="0045793B">
            <w:pPr>
              <w:pStyle w:val="af7"/>
              <w:spacing w:line="360" w:lineRule="auto"/>
              <w:jc w:val="center"/>
            </w:pPr>
            <w:r>
              <w:rPr>
                <w:rFonts w:ascii="Times New Roman" w:hAnsi="Times New Roman"/>
              </w:rPr>
              <w:t>測試流程</w:t>
            </w:r>
          </w:p>
        </w:tc>
        <w:tc>
          <w:tcPr>
            <w:tcW w:w="8561" w:type="dxa"/>
          </w:tcPr>
          <w:p w14:paraId="4F820474"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測試資料：學生甲造句「～ます」</w:t>
            </w:r>
            <w:r>
              <w:rPr>
                <w:rFonts w:ascii="Times New Roman" w:hAnsi="Times New Roman"/>
              </w:rPr>
              <w:t xml:space="preserve">80 </w:t>
            </w:r>
            <w:r>
              <w:rPr>
                <w:rFonts w:ascii="Times New Roman" w:hAnsi="Times New Roman"/>
              </w:rPr>
              <w:t>分、「～て」</w:t>
            </w:r>
            <w:r>
              <w:rPr>
                <w:rFonts w:ascii="Times New Roman" w:hAnsi="Times New Roman"/>
              </w:rPr>
              <w:t xml:space="preserve">40 </w:t>
            </w:r>
            <w:r>
              <w:rPr>
                <w:rFonts w:ascii="Times New Roman" w:hAnsi="Times New Roman"/>
              </w:rPr>
              <w:t>分，乙「～ます」</w:t>
            </w:r>
            <w:r>
              <w:rPr>
                <w:rFonts w:ascii="Times New Roman" w:hAnsi="Times New Roman"/>
              </w:rPr>
              <w:t xml:space="preserve">60 </w:t>
            </w:r>
            <w:r>
              <w:rPr>
                <w:rFonts w:ascii="Times New Roman" w:hAnsi="Times New Roman"/>
              </w:rPr>
              <w:t>分，甲入班前另有</w:t>
            </w:r>
            <w:r>
              <w:rPr>
                <w:rFonts w:ascii="Times New Roman" w:hAnsi="Times New Roman"/>
              </w:rPr>
              <w:t xml:space="preserve"> 1 </w:t>
            </w:r>
            <w:r>
              <w:rPr>
                <w:rFonts w:ascii="Times New Roman" w:hAnsi="Times New Roman"/>
              </w:rPr>
              <w:t>筆「～ます」</w:t>
            </w:r>
            <w:r>
              <w:rPr>
                <w:rFonts w:ascii="Times New Roman" w:hAnsi="Times New Roman"/>
              </w:rPr>
              <w:t xml:space="preserve">100 </w:t>
            </w:r>
            <w:r>
              <w:rPr>
                <w:rFonts w:ascii="Times New Roman" w:hAnsi="Times New Roman"/>
              </w:rPr>
              <w:t>分。</w:t>
            </w:r>
          </w:p>
          <w:p w14:paraId="49F1C82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老師開啟班級的「報表」分頁，查看「文法弱點（造句練習）」。</w:t>
            </w:r>
          </w:p>
        </w:tc>
      </w:tr>
      <w:tr w:rsidR="006436A8" w14:paraId="1E42B3CE" w14:textId="77777777">
        <w:trPr>
          <w:cantSplit/>
          <w:jc w:val="center"/>
        </w:trPr>
        <w:tc>
          <w:tcPr>
            <w:tcW w:w="1644" w:type="dxa"/>
            <w:shd w:val="clear" w:color="auto" w:fill="D9D9D9"/>
          </w:tcPr>
          <w:p w14:paraId="29A0A2A2" w14:textId="77777777" w:rsidR="006436A8" w:rsidRDefault="0045793B">
            <w:pPr>
              <w:pStyle w:val="af7"/>
              <w:spacing w:line="360" w:lineRule="auto"/>
              <w:jc w:val="center"/>
            </w:pPr>
            <w:r>
              <w:rPr>
                <w:rFonts w:ascii="Times New Roman" w:hAnsi="Times New Roman"/>
              </w:rPr>
              <w:t>預期成果</w:t>
            </w:r>
          </w:p>
        </w:tc>
        <w:tc>
          <w:tcPr>
            <w:tcW w:w="8561" w:type="dxa"/>
          </w:tcPr>
          <w:p w14:paraId="128BF500" w14:textId="77777777" w:rsidR="006436A8" w:rsidRDefault="0045793B">
            <w:pPr>
              <w:pStyle w:val="af7"/>
              <w:spacing w:line="360" w:lineRule="auto"/>
              <w:jc w:val="left"/>
            </w:pPr>
            <w:r>
              <w:rPr>
                <w:rFonts w:ascii="Times New Roman" w:hAnsi="Times New Roman"/>
              </w:rPr>
              <w:t>「～て」平均</w:t>
            </w:r>
            <w:r>
              <w:rPr>
                <w:rFonts w:ascii="Times New Roman" w:hAnsi="Times New Roman"/>
              </w:rPr>
              <w:t xml:space="preserve"> 40 </w:t>
            </w:r>
            <w:r>
              <w:rPr>
                <w:rFonts w:ascii="Times New Roman" w:hAnsi="Times New Roman"/>
              </w:rPr>
              <w:t>分，排在最弱第一；「～ます」平均</w:t>
            </w:r>
            <w:r>
              <w:rPr>
                <w:rFonts w:ascii="Times New Roman" w:hAnsi="Times New Roman"/>
              </w:rPr>
              <w:t xml:space="preserve"> 70 </w:t>
            </w:r>
            <w:r>
              <w:rPr>
                <w:rFonts w:ascii="Times New Roman" w:hAnsi="Times New Roman"/>
              </w:rPr>
              <w:t>分（入班前的紀錄不計）。</w:t>
            </w:r>
          </w:p>
        </w:tc>
      </w:tr>
      <w:tr w:rsidR="006436A8" w14:paraId="65594028" w14:textId="77777777">
        <w:trPr>
          <w:cantSplit/>
          <w:jc w:val="center"/>
        </w:trPr>
        <w:tc>
          <w:tcPr>
            <w:tcW w:w="1644" w:type="dxa"/>
            <w:shd w:val="clear" w:color="auto" w:fill="D9D9D9"/>
          </w:tcPr>
          <w:p w14:paraId="7FF89F27" w14:textId="77777777" w:rsidR="006436A8" w:rsidRDefault="0045793B">
            <w:pPr>
              <w:pStyle w:val="af7"/>
              <w:spacing w:line="360" w:lineRule="auto"/>
              <w:jc w:val="center"/>
            </w:pPr>
            <w:r>
              <w:rPr>
                <w:rFonts w:ascii="Times New Roman" w:hAnsi="Times New Roman"/>
              </w:rPr>
              <w:t>測試結果</w:t>
            </w:r>
          </w:p>
        </w:tc>
        <w:tc>
          <w:tcPr>
            <w:tcW w:w="8561" w:type="dxa"/>
          </w:tcPr>
          <w:p w14:paraId="7FFE99A5" w14:textId="77777777" w:rsidR="006436A8" w:rsidRDefault="0045793B">
            <w:pPr>
              <w:pStyle w:val="af7"/>
              <w:spacing w:line="360" w:lineRule="auto"/>
              <w:jc w:val="left"/>
            </w:pPr>
            <w:r>
              <w:rPr>
                <w:rFonts w:ascii="Times New Roman" w:hAnsi="Times New Roman"/>
              </w:rPr>
              <w:t>最弱的文法為「～て」，「～ます」平均</w:t>
            </w:r>
            <w:r>
              <w:rPr>
                <w:rFonts w:ascii="Times New Roman" w:hAnsi="Times New Roman"/>
              </w:rPr>
              <w:t xml:space="preserve"> 70 </w:t>
            </w:r>
            <w:r>
              <w:rPr>
                <w:rFonts w:ascii="Times New Roman" w:hAnsi="Times New Roman"/>
              </w:rPr>
              <w:t>分。</w:t>
            </w:r>
          </w:p>
        </w:tc>
      </w:tr>
    </w:tbl>
    <w:p w14:paraId="2BFF2A0E" w14:textId="77777777" w:rsidR="006436A8" w:rsidRDefault="0045793B">
      <w:pPr>
        <w:pStyle w:val="aa"/>
      </w:pPr>
    </w:p>
    <w:p w14:paraId="76FD27A9" w14:textId="77777777" w:rsidR="006436A8" w:rsidRDefault="0045793B">
      <w:pPr>
        <w:pStyle w:val="a4"/>
      </w:pPr>
      <w:bookmarkStart w:id="599" w:name="_Ref91T0447"/>
      <w:r>
        <w:rPr>
          <w:rFonts w:ascii="Times New Roman" w:hAnsi="Times New Roman"/>
        </w:rPr>
        <w:t>表</w:t>
      </w:r>
      <w:r>
        <w:rPr>
          <w:rFonts w:ascii="Times New Roman" w:hAnsi="Times New Roman"/>
        </w:rPr>
        <w:t xml:space="preserve"> 10-2-139 </w:t>
      </w:r>
      <w:r>
        <w:rPr>
          <w:rFonts w:ascii="Times New Roman" w:hAnsi="Times New Roman"/>
        </w:rPr>
        <w:t>測試功能「</w:t>
      </w:r>
      <w:r>
        <w:rPr>
          <w:rFonts w:ascii="Times New Roman" w:hAnsi="Times New Roman"/>
        </w:rPr>
        <w:t xml:space="preserve">M19 </w:t>
      </w:r>
      <w:r>
        <w:rPr>
          <w:rFonts w:ascii="Times New Roman" w:hAnsi="Times New Roman"/>
        </w:rPr>
        <w:t>測驗錯題分析」</w:t>
      </w:r>
      <w:bookmarkEnd w:id="599"/>
    </w:p>
    <w:tbl>
      <w:tblPr>
        <w:tblStyle w:val="ad"/>
        <w:tblW w:w="0" w:type="auto"/>
        <w:jc w:val="center"/>
        <w:tblLayout w:type="fixed"/>
        <w:tblLook w:val="04A0" w:firstRow="1" w:lastRow="0" w:firstColumn="1" w:lastColumn="0" w:noHBand="0" w:noVBand="1"/>
      </w:tblPr>
      <w:tblGrid>
        <w:gridCol w:w="1644"/>
        <w:gridCol w:w="8561"/>
      </w:tblGrid>
      <w:tr w:rsidR="006436A8" w14:paraId="6E0ED835" w14:textId="77777777">
        <w:trPr>
          <w:cantSplit/>
          <w:jc w:val="center"/>
        </w:trPr>
        <w:tc>
          <w:tcPr>
            <w:tcW w:w="1644" w:type="dxa"/>
            <w:shd w:val="clear" w:color="auto" w:fill="D9D9D9"/>
          </w:tcPr>
          <w:p w14:paraId="68E770A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1D9DD63" w14:textId="77777777" w:rsidR="006436A8" w:rsidRDefault="0045793B">
            <w:pPr>
              <w:pStyle w:val="af7"/>
              <w:keepNext/>
              <w:spacing w:line="360" w:lineRule="auto"/>
              <w:jc w:val="left"/>
            </w:pPr>
            <w:r>
              <w:rPr>
                <w:rFonts w:ascii="Times New Roman" w:hAnsi="Times New Roman"/>
              </w:rPr>
              <w:t>M19</w:t>
            </w:r>
          </w:p>
        </w:tc>
      </w:tr>
      <w:tr w:rsidR="006436A8" w14:paraId="4DF99F4A" w14:textId="77777777">
        <w:trPr>
          <w:cantSplit/>
          <w:jc w:val="center"/>
        </w:trPr>
        <w:tc>
          <w:tcPr>
            <w:tcW w:w="1644" w:type="dxa"/>
            <w:shd w:val="clear" w:color="auto" w:fill="D9D9D9"/>
          </w:tcPr>
          <w:p w14:paraId="4A8960C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3520E41" w14:textId="77777777" w:rsidR="006436A8" w:rsidRDefault="0045793B">
            <w:pPr>
              <w:pStyle w:val="af7"/>
              <w:keepNext/>
              <w:spacing w:line="360" w:lineRule="auto"/>
              <w:jc w:val="left"/>
            </w:pPr>
            <w:r>
              <w:rPr>
                <w:rFonts w:ascii="Times New Roman" w:hAnsi="Times New Roman"/>
              </w:rPr>
              <w:t>測驗錯題分析</w:t>
            </w:r>
          </w:p>
        </w:tc>
      </w:tr>
      <w:tr w:rsidR="006436A8" w14:paraId="62D5088B" w14:textId="77777777">
        <w:trPr>
          <w:cantSplit/>
          <w:jc w:val="center"/>
        </w:trPr>
        <w:tc>
          <w:tcPr>
            <w:tcW w:w="1644" w:type="dxa"/>
            <w:shd w:val="clear" w:color="auto" w:fill="D9D9D9"/>
          </w:tcPr>
          <w:p w14:paraId="7C60C54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77C339E" w14:textId="77777777" w:rsidR="006436A8" w:rsidRDefault="0045793B">
            <w:pPr>
              <w:pStyle w:val="af7"/>
              <w:keepNext/>
              <w:spacing w:line="360" w:lineRule="auto"/>
              <w:jc w:val="left"/>
            </w:pPr>
            <w:r>
              <w:rPr>
                <w:rFonts w:ascii="Times New Roman" w:hAnsi="Times New Roman"/>
              </w:rPr>
              <w:t>確認班級報表可以統計每題正確率與選項分布。</w:t>
            </w:r>
          </w:p>
        </w:tc>
      </w:tr>
      <w:tr w:rsidR="006436A8" w14:paraId="2F5F8975" w14:textId="77777777">
        <w:trPr>
          <w:cantSplit/>
          <w:jc w:val="center"/>
        </w:trPr>
        <w:tc>
          <w:tcPr>
            <w:tcW w:w="1644" w:type="dxa"/>
            <w:shd w:val="clear" w:color="auto" w:fill="D9D9D9"/>
          </w:tcPr>
          <w:p w14:paraId="21B595AA" w14:textId="77777777" w:rsidR="006436A8" w:rsidRDefault="0045793B">
            <w:pPr>
              <w:pStyle w:val="af7"/>
              <w:spacing w:line="360" w:lineRule="auto"/>
              <w:jc w:val="center"/>
            </w:pPr>
            <w:r>
              <w:rPr>
                <w:rFonts w:ascii="Times New Roman" w:hAnsi="Times New Roman"/>
              </w:rPr>
              <w:t>測試流程</w:t>
            </w:r>
          </w:p>
        </w:tc>
        <w:tc>
          <w:tcPr>
            <w:tcW w:w="8561" w:type="dxa"/>
          </w:tcPr>
          <w:p w14:paraId="4E3B5414"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測試資料：閱讀測驗共</w:t>
            </w:r>
            <w:r>
              <w:rPr>
                <w:rFonts w:ascii="Times New Roman" w:hAnsi="Times New Roman"/>
              </w:rPr>
              <w:t xml:space="preserve"> 2 </w:t>
            </w:r>
            <w:r>
              <w:rPr>
                <w:rFonts w:ascii="Times New Roman" w:hAnsi="Times New Roman"/>
              </w:rPr>
              <w:t>題，學生甲全對、乙第</w:t>
            </w:r>
            <w:r>
              <w:rPr>
                <w:rFonts w:ascii="Times New Roman" w:hAnsi="Times New Roman"/>
              </w:rPr>
              <w:t xml:space="preserve"> 1 </w:t>
            </w:r>
            <w:r>
              <w:rPr>
                <w:rFonts w:ascii="Times New Roman" w:hAnsi="Times New Roman"/>
              </w:rPr>
              <w:t>題答錯、丙全錯。</w:t>
            </w:r>
          </w:p>
          <w:p w14:paraId="55155B6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老師開啟班級的「報表」分頁，查看「文章測驗錯題分析」。</w:t>
            </w:r>
          </w:p>
        </w:tc>
      </w:tr>
      <w:tr w:rsidR="006436A8" w14:paraId="4FA7D554" w14:textId="77777777">
        <w:trPr>
          <w:cantSplit/>
          <w:jc w:val="center"/>
        </w:trPr>
        <w:tc>
          <w:tcPr>
            <w:tcW w:w="1644" w:type="dxa"/>
            <w:shd w:val="clear" w:color="auto" w:fill="D9D9D9"/>
          </w:tcPr>
          <w:p w14:paraId="7F291296" w14:textId="77777777" w:rsidR="006436A8" w:rsidRDefault="0045793B">
            <w:pPr>
              <w:pStyle w:val="af7"/>
              <w:spacing w:line="360" w:lineRule="auto"/>
              <w:jc w:val="center"/>
            </w:pPr>
            <w:r>
              <w:rPr>
                <w:rFonts w:ascii="Times New Roman" w:hAnsi="Times New Roman"/>
              </w:rPr>
              <w:t>預期成果</w:t>
            </w:r>
          </w:p>
        </w:tc>
        <w:tc>
          <w:tcPr>
            <w:tcW w:w="8561" w:type="dxa"/>
          </w:tcPr>
          <w:p w14:paraId="65BAF076" w14:textId="77777777" w:rsidR="006436A8" w:rsidRDefault="0045793B">
            <w:pPr>
              <w:pStyle w:val="af7"/>
              <w:spacing w:line="360" w:lineRule="auto"/>
              <w:jc w:val="left"/>
            </w:pPr>
            <w:r>
              <w:rPr>
                <w:rFonts w:ascii="Times New Roman" w:hAnsi="Times New Roman"/>
              </w:rPr>
              <w:t>第</w:t>
            </w:r>
            <w:r>
              <w:rPr>
                <w:rFonts w:ascii="Times New Roman" w:hAnsi="Times New Roman"/>
              </w:rPr>
              <w:t xml:space="preserve"> 1 </w:t>
            </w:r>
            <w:r>
              <w:rPr>
                <w:rFonts w:ascii="Times New Roman" w:hAnsi="Times New Roman"/>
              </w:rPr>
              <w:t>題正確率</w:t>
            </w:r>
            <w:r>
              <w:rPr>
                <w:rFonts w:ascii="Times New Roman" w:hAnsi="Times New Roman"/>
              </w:rPr>
              <w:t xml:space="preserve"> 33%</w:t>
            </w:r>
            <w:r>
              <w:rPr>
                <w:rFonts w:ascii="Times New Roman" w:hAnsi="Times New Roman"/>
              </w:rPr>
              <w:t>（</w:t>
            </w:r>
            <w:r>
              <w:rPr>
                <w:rFonts w:ascii="Times New Roman" w:hAnsi="Times New Roman"/>
              </w:rPr>
              <w:t>A</w:t>
            </w:r>
            <w:r>
              <w:rPr>
                <w:rFonts w:ascii="Times New Roman" w:hAnsi="Times New Roman"/>
              </w:rPr>
              <w:t>、</w:t>
            </w:r>
            <w:r>
              <w:rPr>
                <w:rFonts w:ascii="Times New Roman" w:hAnsi="Times New Roman"/>
              </w:rPr>
              <w:t>B</w:t>
            </w:r>
            <w:r>
              <w:rPr>
                <w:rFonts w:ascii="Times New Roman" w:hAnsi="Times New Roman"/>
              </w:rPr>
              <w:t>、</w:t>
            </w:r>
            <w:r>
              <w:rPr>
                <w:rFonts w:ascii="Times New Roman" w:hAnsi="Times New Roman"/>
              </w:rPr>
              <w:t xml:space="preserve">C </w:t>
            </w:r>
            <w:r>
              <w:rPr>
                <w:rFonts w:ascii="Times New Roman" w:hAnsi="Times New Roman"/>
              </w:rPr>
              <w:t>選項各</w:t>
            </w:r>
            <w:r>
              <w:rPr>
                <w:rFonts w:ascii="Times New Roman" w:hAnsi="Times New Roman"/>
              </w:rPr>
              <w:t xml:space="preserve"> 1 </w:t>
            </w:r>
            <w:r>
              <w:rPr>
                <w:rFonts w:ascii="Times New Roman" w:hAnsi="Times New Roman"/>
              </w:rPr>
              <w:t>人），第</w:t>
            </w:r>
            <w:r>
              <w:rPr>
                <w:rFonts w:ascii="Times New Roman" w:hAnsi="Times New Roman"/>
              </w:rPr>
              <w:t xml:space="preserve"> 2 </w:t>
            </w:r>
            <w:r>
              <w:rPr>
                <w:rFonts w:ascii="Times New Roman" w:hAnsi="Times New Roman"/>
              </w:rPr>
              <w:t>題正確率</w:t>
            </w:r>
            <w:r>
              <w:rPr>
                <w:rFonts w:ascii="Times New Roman" w:hAnsi="Times New Roman"/>
              </w:rPr>
              <w:t xml:space="preserve"> 67%</w:t>
            </w:r>
            <w:r>
              <w:rPr>
                <w:rFonts w:ascii="Times New Roman" w:hAnsi="Times New Roman"/>
              </w:rPr>
              <w:t>，最難的題目為第</w:t>
            </w:r>
            <w:r>
              <w:rPr>
                <w:rFonts w:ascii="Times New Roman" w:hAnsi="Times New Roman"/>
              </w:rPr>
              <w:t xml:space="preserve"> 1 </w:t>
            </w:r>
            <w:r>
              <w:rPr>
                <w:rFonts w:ascii="Times New Roman" w:hAnsi="Times New Roman"/>
              </w:rPr>
              <w:t>題。</w:t>
            </w:r>
          </w:p>
        </w:tc>
      </w:tr>
      <w:tr w:rsidR="006436A8" w14:paraId="11CFECAC" w14:textId="77777777">
        <w:trPr>
          <w:cantSplit/>
          <w:jc w:val="center"/>
        </w:trPr>
        <w:tc>
          <w:tcPr>
            <w:tcW w:w="1644" w:type="dxa"/>
            <w:shd w:val="clear" w:color="auto" w:fill="D9D9D9"/>
          </w:tcPr>
          <w:p w14:paraId="74AFD805" w14:textId="77777777" w:rsidR="006436A8" w:rsidRDefault="0045793B">
            <w:pPr>
              <w:pStyle w:val="af7"/>
              <w:spacing w:line="360" w:lineRule="auto"/>
              <w:jc w:val="center"/>
            </w:pPr>
            <w:r>
              <w:rPr>
                <w:rFonts w:ascii="Times New Roman" w:hAnsi="Times New Roman"/>
              </w:rPr>
              <w:t>測試結果</w:t>
            </w:r>
          </w:p>
        </w:tc>
        <w:tc>
          <w:tcPr>
            <w:tcW w:w="8561" w:type="dxa"/>
          </w:tcPr>
          <w:p w14:paraId="18FF3639" w14:textId="77777777" w:rsidR="006436A8" w:rsidRDefault="0045793B">
            <w:pPr>
              <w:pStyle w:val="af7"/>
              <w:spacing w:line="360" w:lineRule="auto"/>
              <w:jc w:val="left"/>
            </w:pPr>
            <w:r>
              <w:rPr>
                <w:rFonts w:ascii="Times New Roman" w:hAnsi="Times New Roman"/>
              </w:rPr>
              <w:t>第</w:t>
            </w:r>
            <w:r>
              <w:rPr>
                <w:rFonts w:ascii="Times New Roman" w:hAnsi="Times New Roman"/>
              </w:rPr>
              <w:t xml:space="preserve"> 1 </w:t>
            </w:r>
            <w:r>
              <w:rPr>
                <w:rFonts w:ascii="Times New Roman" w:hAnsi="Times New Roman"/>
              </w:rPr>
              <w:t>題正確率</w:t>
            </w:r>
            <w:r>
              <w:rPr>
                <w:rFonts w:ascii="Times New Roman" w:hAnsi="Times New Roman"/>
              </w:rPr>
              <w:t xml:space="preserve"> 33%</w:t>
            </w:r>
            <w:r>
              <w:rPr>
                <w:rFonts w:ascii="Times New Roman" w:hAnsi="Times New Roman"/>
              </w:rPr>
              <w:t>、第</w:t>
            </w:r>
            <w:r>
              <w:rPr>
                <w:rFonts w:ascii="Times New Roman" w:hAnsi="Times New Roman"/>
              </w:rPr>
              <w:t xml:space="preserve"> 2 </w:t>
            </w:r>
            <w:r>
              <w:rPr>
                <w:rFonts w:ascii="Times New Roman" w:hAnsi="Times New Roman"/>
              </w:rPr>
              <w:t>題正確率</w:t>
            </w:r>
            <w:r>
              <w:rPr>
                <w:rFonts w:ascii="Times New Roman" w:hAnsi="Times New Roman"/>
              </w:rPr>
              <w:t xml:space="preserve"> 67%</w:t>
            </w:r>
            <w:r>
              <w:rPr>
                <w:rFonts w:ascii="Times New Roman" w:hAnsi="Times New Roman"/>
              </w:rPr>
              <w:t>，最難的題目為第</w:t>
            </w:r>
            <w:r>
              <w:rPr>
                <w:rFonts w:ascii="Times New Roman" w:hAnsi="Times New Roman"/>
              </w:rPr>
              <w:t xml:space="preserve"> 1 </w:t>
            </w:r>
            <w:r>
              <w:rPr>
                <w:rFonts w:ascii="Times New Roman" w:hAnsi="Times New Roman"/>
              </w:rPr>
              <w:t>題，與預期相同。</w:t>
            </w:r>
          </w:p>
        </w:tc>
      </w:tr>
    </w:tbl>
    <w:p w14:paraId="70B72C4B" w14:textId="77777777" w:rsidR="006436A8" w:rsidRDefault="0045793B">
      <w:pPr>
        <w:pStyle w:val="aa"/>
      </w:pPr>
    </w:p>
    <w:p w14:paraId="3E2B20B9" w14:textId="77777777" w:rsidR="006436A8" w:rsidRDefault="0045793B">
      <w:pPr>
        <w:pStyle w:val="a4"/>
      </w:pPr>
      <w:bookmarkStart w:id="600" w:name="_Ref91T0448"/>
      <w:r>
        <w:rPr>
          <w:rFonts w:ascii="Times New Roman" w:hAnsi="Times New Roman"/>
        </w:rPr>
        <w:lastRenderedPageBreak/>
        <w:t>表</w:t>
      </w:r>
      <w:r>
        <w:rPr>
          <w:rFonts w:ascii="Times New Roman" w:hAnsi="Times New Roman"/>
        </w:rPr>
        <w:t xml:space="preserve"> 10-2-140 </w:t>
      </w:r>
      <w:r>
        <w:rPr>
          <w:rFonts w:ascii="Times New Roman" w:hAnsi="Times New Roman"/>
        </w:rPr>
        <w:t>測試功能「</w:t>
      </w:r>
      <w:r>
        <w:rPr>
          <w:rFonts w:ascii="Times New Roman" w:hAnsi="Times New Roman"/>
        </w:rPr>
        <w:t xml:space="preserve">M20 </w:t>
      </w:r>
      <w:r>
        <w:rPr>
          <w:rFonts w:ascii="Times New Roman" w:hAnsi="Times New Roman"/>
        </w:rPr>
        <w:t>學習活躍度」</w:t>
      </w:r>
      <w:bookmarkEnd w:id="600"/>
    </w:p>
    <w:tbl>
      <w:tblPr>
        <w:tblStyle w:val="ad"/>
        <w:tblW w:w="0" w:type="auto"/>
        <w:jc w:val="center"/>
        <w:tblLayout w:type="fixed"/>
        <w:tblLook w:val="04A0" w:firstRow="1" w:lastRow="0" w:firstColumn="1" w:lastColumn="0" w:noHBand="0" w:noVBand="1"/>
      </w:tblPr>
      <w:tblGrid>
        <w:gridCol w:w="1644"/>
        <w:gridCol w:w="8561"/>
      </w:tblGrid>
      <w:tr w:rsidR="006436A8" w14:paraId="3D9739D3" w14:textId="77777777">
        <w:trPr>
          <w:cantSplit/>
          <w:jc w:val="center"/>
        </w:trPr>
        <w:tc>
          <w:tcPr>
            <w:tcW w:w="1644" w:type="dxa"/>
            <w:shd w:val="clear" w:color="auto" w:fill="D9D9D9"/>
          </w:tcPr>
          <w:p w14:paraId="17932D3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439EF1F" w14:textId="77777777" w:rsidR="006436A8" w:rsidRDefault="0045793B">
            <w:pPr>
              <w:pStyle w:val="af7"/>
              <w:keepNext/>
              <w:spacing w:line="360" w:lineRule="auto"/>
              <w:jc w:val="left"/>
            </w:pPr>
            <w:r>
              <w:rPr>
                <w:rFonts w:ascii="Times New Roman" w:hAnsi="Times New Roman"/>
              </w:rPr>
              <w:t>M20</w:t>
            </w:r>
          </w:p>
        </w:tc>
      </w:tr>
      <w:tr w:rsidR="006436A8" w14:paraId="791EA47C" w14:textId="77777777">
        <w:trPr>
          <w:cantSplit/>
          <w:jc w:val="center"/>
        </w:trPr>
        <w:tc>
          <w:tcPr>
            <w:tcW w:w="1644" w:type="dxa"/>
            <w:shd w:val="clear" w:color="auto" w:fill="D9D9D9"/>
          </w:tcPr>
          <w:p w14:paraId="6D922B0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B8930B7" w14:textId="77777777" w:rsidR="006436A8" w:rsidRDefault="0045793B">
            <w:pPr>
              <w:pStyle w:val="af7"/>
              <w:keepNext/>
              <w:spacing w:line="360" w:lineRule="auto"/>
              <w:jc w:val="left"/>
            </w:pPr>
            <w:r>
              <w:rPr>
                <w:rFonts w:ascii="Times New Roman" w:hAnsi="Times New Roman"/>
              </w:rPr>
              <w:t>學習活躍度</w:t>
            </w:r>
          </w:p>
        </w:tc>
      </w:tr>
      <w:tr w:rsidR="006436A8" w14:paraId="3EDA4AF2" w14:textId="77777777">
        <w:trPr>
          <w:cantSplit/>
          <w:jc w:val="center"/>
        </w:trPr>
        <w:tc>
          <w:tcPr>
            <w:tcW w:w="1644" w:type="dxa"/>
            <w:shd w:val="clear" w:color="auto" w:fill="D9D9D9"/>
          </w:tcPr>
          <w:p w14:paraId="2799183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743CB48" w14:textId="77777777" w:rsidR="006436A8" w:rsidRDefault="0045793B">
            <w:pPr>
              <w:pStyle w:val="af7"/>
              <w:keepNext/>
              <w:spacing w:line="360" w:lineRule="auto"/>
              <w:jc w:val="left"/>
            </w:pPr>
            <w:r>
              <w:rPr>
                <w:rFonts w:ascii="Times New Roman" w:hAnsi="Times New Roman"/>
              </w:rPr>
              <w:t>確認班級報表可以列出近期不活躍的學生。</w:t>
            </w:r>
          </w:p>
        </w:tc>
      </w:tr>
      <w:tr w:rsidR="006436A8" w14:paraId="4625AC82" w14:textId="77777777">
        <w:trPr>
          <w:cantSplit/>
          <w:jc w:val="center"/>
        </w:trPr>
        <w:tc>
          <w:tcPr>
            <w:tcW w:w="1644" w:type="dxa"/>
            <w:shd w:val="clear" w:color="auto" w:fill="D9D9D9"/>
          </w:tcPr>
          <w:p w14:paraId="5779EBD2" w14:textId="77777777" w:rsidR="006436A8" w:rsidRDefault="0045793B">
            <w:pPr>
              <w:pStyle w:val="af7"/>
              <w:spacing w:line="360" w:lineRule="auto"/>
              <w:jc w:val="center"/>
            </w:pPr>
            <w:r>
              <w:rPr>
                <w:rFonts w:ascii="Times New Roman" w:hAnsi="Times New Roman"/>
              </w:rPr>
              <w:t>測試流程</w:t>
            </w:r>
          </w:p>
        </w:tc>
        <w:tc>
          <w:tcPr>
            <w:tcW w:w="8561" w:type="dxa"/>
          </w:tcPr>
          <w:p w14:paraId="7B58C32F"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測試資料：學生甲今天拍照、乙</w:t>
            </w:r>
            <w:r>
              <w:rPr>
                <w:rFonts w:ascii="Times New Roman" w:hAnsi="Times New Roman"/>
              </w:rPr>
              <w:t xml:space="preserve"> 20 </w:t>
            </w:r>
            <w:r>
              <w:rPr>
                <w:rFonts w:ascii="Times New Roman" w:hAnsi="Times New Roman"/>
              </w:rPr>
              <w:t>天前使用</w:t>
            </w:r>
            <w:r>
              <w:rPr>
                <w:rFonts w:ascii="Times New Roman" w:hAnsi="Times New Roman"/>
              </w:rPr>
              <w:t xml:space="preserve"> AI </w:t>
            </w:r>
            <w:r>
              <w:rPr>
                <w:rFonts w:ascii="Times New Roman" w:hAnsi="Times New Roman"/>
              </w:rPr>
              <w:t>對話、丙從未使用。</w:t>
            </w:r>
          </w:p>
          <w:p w14:paraId="1744D17F"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老師開啟班級的「報表」分頁，查看「學習活躍度」。</w:t>
            </w:r>
          </w:p>
        </w:tc>
      </w:tr>
      <w:tr w:rsidR="006436A8" w14:paraId="218B7936" w14:textId="77777777">
        <w:trPr>
          <w:cantSplit/>
          <w:jc w:val="center"/>
        </w:trPr>
        <w:tc>
          <w:tcPr>
            <w:tcW w:w="1644" w:type="dxa"/>
            <w:shd w:val="clear" w:color="auto" w:fill="D9D9D9"/>
          </w:tcPr>
          <w:p w14:paraId="2E57D9FC" w14:textId="77777777" w:rsidR="006436A8" w:rsidRDefault="0045793B">
            <w:pPr>
              <w:pStyle w:val="af7"/>
              <w:spacing w:line="360" w:lineRule="auto"/>
              <w:jc w:val="center"/>
            </w:pPr>
            <w:r>
              <w:rPr>
                <w:rFonts w:ascii="Times New Roman" w:hAnsi="Times New Roman"/>
              </w:rPr>
              <w:t>預期成果</w:t>
            </w:r>
          </w:p>
        </w:tc>
        <w:tc>
          <w:tcPr>
            <w:tcW w:w="8561" w:type="dxa"/>
          </w:tcPr>
          <w:p w14:paraId="7B525B74" w14:textId="77777777" w:rsidR="006436A8" w:rsidRDefault="0045793B">
            <w:pPr>
              <w:pStyle w:val="af7"/>
              <w:spacing w:line="360" w:lineRule="auto"/>
              <w:jc w:val="left"/>
            </w:pPr>
            <w:r>
              <w:rPr>
                <w:rFonts w:ascii="Times New Roman" w:hAnsi="Times New Roman"/>
              </w:rPr>
              <w:t>顯示最近</w:t>
            </w:r>
            <w:r>
              <w:rPr>
                <w:rFonts w:ascii="Times New Roman" w:hAnsi="Times New Roman"/>
              </w:rPr>
              <w:t xml:space="preserve"> 8 </w:t>
            </w:r>
            <w:r>
              <w:rPr>
                <w:rFonts w:ascii="Times New Roman" w:hAnsi="Times New Roman"/>
              </w:rPr>
              <w:t>週的活躍度；乙、丙列入不活躍名單，丙沒有最後練習時間。</w:t>
            </w:r>
          </w:p>
        </w:tc>
      </w:tr>
      <w:tr w:rsidR="006436A8" w14:paraId="544817C2" w14:textId="77777777">
        <w:trPr>
          <w:cantSplit/>
          <w:jc w:val="center"/>
        </w:trPr>
        <w:tc>
          <w:tcPr>
            <w:tcW w:w="1644" w:type="dxa"/>
            <w:shd w:val="clear" w:color="auto" w:fill="D9D9D9"/>
          </w:tcPr>
          <w:p w14:paraId="7EB5E10F" w14:textId="77777777" w:rsidR="006436A8" w:rsidRDefault="0045793B">
            <w:pPr>
              <w:pStyle w:val="af7"/>
              <w:spacing w:line="360" w:lineRule="auto"/>
              <w:jc w:val="center"/>
            </w:pPr>
            <w:r>
              <w:rPr>
                <w:rFonts w:ascii="Times New Roman" w:hAnsi="Times New Roman"/>
              </w:rPr>
              <w:t>測試結果</w:t>
            </w:r>
          </w:p>
        </w:tc>
        <w:tc>
          <w:tcPr>
            <w:tcW w:w="8561" w:type="dxa"/>
          </w:tcPr>
          <w:p w14:paraId="2287F17D" w14:textId="77777777" w:rsidR="006436A8" w:rsidRDefault="0045793B">
            <w:pPr>
              <w:pStyle w:val="af7"/>
              <w:spacing w:line="360" w:lineRule="auto"/>
              <w:jc w:val="left"/>
            </w:pPr>
            <w:r>
              <w:rPr>
                <w:rFonts w:ascii="Times New Roman" w:hAnsi="Times New Roman"/>
              </w:rPr>
              <w:t>不活躍名單列出丙與乙。</w:t>
            </w:r>
          </w:p>
        </w:tc>
      </w:tr>
    </w:tbl>
    <w:p w14:paraId="6CC45506" w14:textId="77777777" w:rsidR="006436A8" w:rsidRDefault="0045793B">
      <w:pPr>
        <w:pStyle w:val="aa"/>
      </w:pPr>
    </w:p>
    <w:p w14:paraId="42FEC86E" w14:textId="77777777" w:rsidR="006436A8" w:rsidRDefault="0045793B">
      <w:pPr>
        <w:pStyle w:val="a4"/>
      </w:pPr>
      <w:bookmarkStart w:id="601" w:name="_Ref91T0449"/>
      <w:r>
        <w:rPr>
          <w:rFonts w:ascii="Times New Roman" w:hAnsi="Times New Roman"/>
        </w:rPr>
        <w:t>表</w:t>
      </w:r>
      <w:r>
        <w:rPr>
          <w:rFonts w:ascii="Times New Roman" w:hAnsi="Times New Roman"/>
        </w:rPr>
        <w:t xml:space="preserve"> 10-2-141 </w:t>
      </w:r>
      <w:r>
        <w:rPr>
          <w:rFonts w:ascii="Times New Roman" w:hAnsi="Times New Roman"/>
        </w:rPr>
        <w:t>測試功能「</w:t>
      </w:r>
      <w:r>
        <w:rPr>
          <w:rFonts w:ascii="Times New Roman" w:hAnsi="Times New Roman"/>
        </w:rPr>
        <w:t xml:space="preserve">M21 </w:t>
      </w:r>
      <w:r>
        <w:rPr>
          <w:rFonts w:ascii="Times New Roman" w:hAnsi="Times New Roman"/>
        </w:rPr>
        <w:t>學生詳細成果」</w:t>
      </w:r>
      <w:bookmarkEnd w:id="601"/>
    </w:p>
    <w:tbl>
      <w:tblPr>
        <w:tblStyle w:val="ad"/>
        <w:tblW w:w="0" w:type="auto"/>
        <w:jc w:val="center"/>
        <w:tblLayout w:type="fixed"/>
        <w:tblLook w:val="04A0" w:firstRow="1" w:lastRow="0" w:firstColumn="1" w:lastColumn="0" w:noHBand="0" w:noVBand="1"/>
      </w:tblPr>
      <w:tblGrid>
        <w:gridCol w:w="1644"/>
        <w:gridCol w:w="8561"/>
      </w:tblGrid>
      <w:tr w:rsidR="006436A8" w14:paraId="3B247D3F" w14:textId="77777777">
        <w:trPr>
          <w:cantSplit/>
          <w:jc w:val="center"/>
        </w:trPr>
        <w:tc>
          <w:tcPr>
            <w:tcW w:w="1644" w:type="dxa"/>
            <w:shd w:val="clear" w:color="auto" w:fill="D9D9D9"/>
          </w:tcPr>
          <w:p w14:paraId="435C0A8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D0D1D29" w14:textId="77777777" w:rsidR="006436A8" w:rsidRDefault="0045793B">
            <w:pPr>
              <w:pStyle w:val="af7"/>
              <w:keepNext/>
              <w:spacing w:line="360" w:lineRule="auto"/>
              <w:jc w:val="left"/>
            </w:pPr>
            <w:r>
              <w:rPr>
                <w:rFonts w:ascii="Times New Roman" w:hAnsi="Times New Roman"/>
              </w:rPr>
              <w:t>M21</w:t>
            </w:r>
          </w:p>
        </w:tc>
      </w:tr>
      <w:tr w:rsidR="006436A8" w14:paraId="6A26E5E3" w14:textId="77777777">
        <w:trPr>
          <w:cantSplit/>
          <w:jc w:val="center"/>
        </w:trPr>
        <w:tc>
          <w:tcPr>
            <w:tcW w:w="1644" w:type="dxa"/>
            <w:shd w:val="clear" w:color="auto" w:fill="D9D9D9"/>
          </w:tcPr>
          <w:p w14:paraId="01E59B1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07B02CA" w14:textId="77777777" w:rsidR="006436A8" w:rsidRDefault="0045793B">
            <w:pPr>
              <w:pStyle w:val="af7"/>
              <w:keepNext/>
              <w:spacing w:line="360" w:lineRule="auto"/>
              <w:jc w:val="left"/>
            </w:pPr>
            <w:r>
              <w:rPr>
                <w:rFonts w:ascii="Times New Roman" w:hAnsi="Times New Roman"/>
              </w:rPr>
              <w:t>學生詳細成果</w:t>
            </w:r>
          </w:p>
        </w:tc>
      </w:tr>
      <w:tr w:rsidR="006436A8" w14:paraId="6470F07D" w14:textId="77777777">
        <w:trPr>
          <w:cantSplit/>
          <w:jc w:val="center"/>
        </w:trPr>
        <w:tc>
          <w:tcPr>
            <w:tcW w:w="1644" w:type="dxa"/>
            <w:shd w:val="clear" w:color="auto" w:fill="D9D9D9"/>
          </w:tcPr>
          <w:p w14:paraId="714E128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B298F72" w14:textId="77777777" w:rsidR="006436A8" w:rsidRDefault="0045793B">
            <w:pPr>
              <w:pStyle w:val="af7"/>
              <w:keepNext/>
              <w:spacing w:line="360" w:lineRule="auto"/>
              <w:jc w:val="left"/>
            </w:pPr>
            <w:r>
              <w:rPr>
                <w:rFonts w:ascii="Times New Roman" w:hAnsi="Times New Roman"/>
              </w:rPr>
              <w:t>確認老師可以查看個別學生的排名、成績比較、錯題與學習歷程。</w:t>
            </w:r>
          </w:p>
        </w:tc>
      </w:tr>
      <w:tr w:rsidR="006436A8" w14:paraId="451E8F38" w14:textId="77777777">
        <w:trPr>
          <w:cantSplit/>
          <w:jc w:val="center"/>
        </w:trPr>
        <w:tc>
          <w:tcPr>
            <w:tcW w:w="1644" w:type="dxa"/>
            <w:shd w:val="clear" w:color="auto" w:fill="D9D9D9"/>
          </w:tcPr>
          <w:p w14:paraId="5BC6D0B6" w14:textId="77777777" w:rsidR="006436A8" w:rsidRDefault="0045793B">
            <w:pPr>
              <w:pStyle w:val="af7"/>
              <w:spacing w:line="360" w:lineRule="auto"/>
              <w:jc w:val="center"/>
            </w:pPr>
            <w:r>
              <w:rPr>
                <w:rFonts w:ascii="Times New Roman" w:hAnsi="Times New Roman"/>
              </w:rPr>
              <w:t>測試流程</w:t>
            </w:r>
          </w:p>
        </w:tc>
        <w:tc>
          <w:tcPr>
            <w:tcW w:w="8561" w:type="dxa"/>
          </w:tcPr>
          <w:p w14:paraId="7541C622"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老師於班級成績總表點擊學生甲的姓名，開啟甲的詳細成果頁。</w:t>
            </w:r>
          </w:p>
          <w:p w14:paraId="775AF564"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以相同方式開啟學生丙的詳細成果頁。</w:t>
            </w:r>
          </w:p>
          <w:p w14:paraId="7785050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以不存在的學生查詢詳細成果。</w:t>
            </w:r>
          </w:p>
        </w:tc>
      </w:tr>
      <w:tr w:rsidR="006436A8" w14:paraId="734FDDB8" w14:textId="77777777">
        <w:trPr>
          <w:cantSplit/>
          <w:jc w:val="center"/>
        </w:trPr>
        <w:tc>
          <w:tcPr>
            <w:tcW w:w="1644" w:type="dxa"/>
            <w:shd w:val="clear" w:color="auto" w:fill="D9D9D9"/>
          </w:tcPr>
          <w:p w14:paraId="406941AB" w14:textId="77777777" w:rsidR="006436A8" w:rsidRDefault="0045793B">
            <w:pPr>
              <w:pStyle w:val="af7"/>
              <w:spacing w:line="360" w:lineRule="auto"/>
              <w:jc w:val="center"/>
            </w:pPr>
            <w:r>
              <w:rPr>
                <w:rFonts w:ascii="Times New Roman" w:hAnsi="Times New Roman"/>
              </w:rPr>
              <w:t>預期成果</w:t>
            </w:r>
          </w:p>
        </w:tc>
        <w:tc>
          <w:tcPr>
            <w:tcW w:w="8561" w:type="dxa"/>
          </w:tcPr>
          <w:p w14:paraId="21090D4C" w14:textId="77777777" w:rsidR="006436A8" w:rsidRDefault="0045793B">
            <w:pPr>
              <w:pStyle w:val="af7"/>
              <w:spacing w:line="360" w:lineRule="auto"/>
              <w:jc w:val="left"/>
            </w:pPr>
            <w:r>
              <w:rPr>
                <w:rFonts w:ascii="Times New Roman" w:hAnsi="Times New Roman"/>
              </w:rPr>
              <w:t>甲排名</w:t>
            </w:r>
            <w:r>
              <w:rPr>
                <w:rFonts w:ascii="Times New Roman" w:hAnsi="Times New Roman"/>
              </w:rPr>
              <w:t xml:space="preserve"> 1</w:t>
            </w:r>
            <w:r>
              <w:rPr>
                <w:rFonts w:ascii="Times New Roman" w:hAnsi="Times New Roman"/>
              </w:rPr>
              <w:t>／</w:t>
            </w:r>
            <w:r>
              <w:rPr>
                <w:rFonts w:ascii="Times New Roman" w:hAnsi="Times New Roman"/>
              </w:rPr>
              <w:t>3</w:t>
            </w:r>
            <w:r>
              <w:rPr>
                <w:rFonts w:ascii="Times New Roman" w:hAnsi="Times New Roman"/>
              </w:rPr>
              <w:t>、學期成績</w:t>
            </w:r>
            <w:r>
              <w:rPr>
                <w:rFonts w:ascii="Times New Roman" w:hAnsi="Times New Roman"/>
              </w:rPr>
              <w:t xml:space="preserve"> 95</w:t>
            </w:r>
            <w:r>
              <w:rPr>
                <w:rFonts w:ascii="Times New Roman" w:hAnsi="Times New Roman"/>
              </w:rPr>
              <w:t>，造句作業高於班平均</w:t>
            </w:r>
            <w:r>
              <w:rPr>
                <w:rFonts w:ascii="Times New Roman" w:hAnsi="Times New Roman"/>
              </w:rPr>
              <w:t xml:space="preserve"> 20 </w:t>
            </w:r>
            <w:r>
              <w:rPr>
                <w:rFonts w:ascii="Times New Roman" w:hAnsi="Times New Roman"/>
              </w:rPr>
              <w:t>分，測驗全對，學習歷程含造句、拍照、閱讀；丙排名</w:t>
            </w:r>
            <w:r>
              <w:rPr>
                <w:rFonts w:ascii="Times New Roman" w:hAnsi="Times New Roman"/>
              </w:rPr>
              <w:t xml:space="preserve"> 3</w:t>
            </w:r>
            <w:r>
              <w:rPr>
                <w:rFonts w:ascii="Times New Roman" w:hAnsi="Times New Roman"/>
              </w:rPr>
              <w:t>／</w:t>
            </w:r>
            <w:r>
              <w:rPr>
                <w:rFonts w:ascii="Times New Roman" w:hAnsi="Times New Roman"/>
              </w:rPr>
              <w:t>3</w:t>
            </w:r>
            <w:r>
              <w:rPr>
                <w:rFonts w:ascii="Times New Roman" w:hAnsi="Times New Roman"/>
              </w:rPr>
              <w:t>、錯題</w:t>
            </w:r>
            <w:r>
              <w:rPr>
                <w:rFonts w:ascii="Times New Roman" w:hAnsi="Times New Roman"/>
              </w:rPr>
              <w:t xml:space="preserve"> 2 </w:t>
            </w:r>
            <w:r>
              <w:rPr>
                <w:rFonts w:ascii="Times New Roman" w:hAnsi="Times New Roman"/>
              </w:rPr>
              <w:t>題、造句作業標示缺交、沒有學習歷程；不存在的學生查無資料。</w:t>
            </w:r>
          </w:p>
        </w:tc>
      </w:tr>
      <w:tr w:rsidR="006436A8" w14:paraId="53B080EF" w14:textId="77777777">
        <w:trPr>
          <w:cantSplit/>
          <w:jc w:val="center"/>
        </w:trPr>
        <w:tc>
          <w:tcPr>
            <w:tcW w:w="1644" w:type="dxa"/>
            <w:shd w:val="clear" w:color="auto" w:fill="D9D9D9"/>
          </w:tcPr>
          <w:p w14:paraId="59F9D620" w14:textId="77777777" w:rsidR="006436A8" w:rsidRDefault="0045793B">
            <w:pPr>
              <w:pStyle w:val="af7"/>
              <w:spacing w:line="360" w:lineRule="auto"/>
              <w:jc w:val="center"/>
            </w:pPr>
            <w:r>
              <w:rPr>
                <w:rFonts w:ascii="Times New Roman" w:hAnsi="Times New Roman"/>
              </w:rPr>
              <w:t>測試結果</w:t>
            </w:r>
          </w:p>
        </w:tc>
        <w:tc>
          <w:tcPr>
            <w:tcW w:w="8561" w:type="dxa"/>
          </w:tcPr>
          <w:p w14:paraId="6098743F" w14:textId="77777777" w:rsidR="006436A8" w:rsidRDefault="0045793B">
            <w:pPr>
              <w:pStyle w:val="af7"/>
              <w:spacing w:line="360" w:lineRule="auto"/>
              <w:jc w:val="left"/>
            </w:pPr>
            <w:r>
              <w:rPr>
                <w:rFonts w:ascii="Times New Roman" w:hAnsi="Times New Roman"/>
              </w:rPr>
              <w:t>甲與丙的排名、成績比較、錯題與學習歷程皆與預期相同；不存在的學生查無資料。</w:t>
            </w:r>
          </w:p>
        </w:tc>
      </w:tr>
    </w:tbl>
    <w:p w14:paraId="354F27D1" w14:textId="77777777" w:rsidR="006436A8" w:rsidRDefault="0045793B">
      <w:pPr>
        <w:pStyle w:val="aa"/>
      </w:pPr>
    </w:p>
    <w:p w14:paraId="38B75258" w14:textId="77777777" w:rsidR="006436A8" w:rsidRDefault="0045793B">
      <w:pPr>
        <w:pStyle w:val="a4"/>
      </w:pPr>
      <w:bookmarkStart w:id="602" w:name="_Ref91T0450"/>
      <w:r>
        <w:rPr>
          <w:rFonts w:ascii="Times New Roman" w:hAnsi="Times New Roman"/>
        </w:rPr>
        <w:lastRenderedPageBreak/>
        <w:t>表</w:t>
      </w:r>
      <w:r>
        <w:rPr>
          <w:rFonts w:ascii="Times New Roman" w:hAnsi="Times New Roman"/>
        </w:rPr>
        <w:t xml:space="preserve"> 10-2-142 </w:t>
      </w:r>
      <w:r>
        <w:rPr>
          <w:rFonts w:ascii="Times New Roman" w:hAnsi="Times New Roman"/>
        </w:rPr>
        <w:t>測試功能「</w:t>
      </w:r>
      <w:r>
        <w:rPr>
          <w:rFonts w:ascii="Times New Roman" w:hAnsi="Times New Roman"/>
        </w:rPr>
        <w:t xml:space="preserve">M22 </w:t>
      </w:r>
      <w:r>
        <w:rPr>
          <w:rFonts w:ascii="Times New Roman" w:hAnsi="Times New Roman"/>
        </w:rPr>
        <w:t>個人成績單匯出」</w:t>
      </w:r>
      <w:bookmarkEnd w:id="602"/>
    </w:p>
    <w:tbl>
      <w:tblPr>
        <w:tblStyle w:val="ad"/>
        <w:tblW w:w="0" w:type="auto"/>
        <w:jc w:val="center"/>
        <w:tblLayout w:type="fixed"/>
        <w:tblLook w:val="04A0" w:firstRow="1" w:lastRow="0" w:firstColumn="1" w:lastColumn="0" w:noHBand="0" w:noVBand="1"/>
      </w:tblPr>
      <w:tblGrid>
        <w:gridCol w:w="1644"/>
        <w:gridCol w:w="8561"/>
      </w:tblGrid>
      <w:tr w:rsidR="006436A8" w14:paraId="1E80919E" w14:textId="77777777">
        <w:trPr>
          <w:cantSplit/>
          <w:jc w:val="center"/>
        </w:trPr>
        <w:tc>
          <w:tcPr>
            <w:tcW w:w="1644" w:type="dxa"/>
            <w:shd w:val="clear" w:color="auto" w:fill="D9D9D9"/>
          </w:tcPr>
          <w:p w14:paraId="6BDED68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ED7F937" w14:textId="77777777" w:rsidR="006436A8" w:rsidRDefault="0045793B">
            <w:pPr>
              <w:pStyle w:val="af7"/>
              <w:keepNext/>
              <w:spacing w:line="360" w:lineRule="auto"/>
              <w:jc w:val="left"/>
            </w:pPr>
            <w:r>
              <w:rPr>
                <w:rFonts w:ascii="Times New Roman" w:hAnsi="Times New Roman"/>
              </w:rPr>
              <w:t>M22</w:t>
            </w:r>
          </w:p>
        </w:tc>
      </w:tr>
      <w:tr w:rsidR="006436A8" w14:paraId="18DE18AE" w14:textId="77777777">
        <w:trPr>
          <w:cantSplit/>
          <w:jc w:val="center"/>
        </w:trPr>
        <w:tc>
          <w:tcPr>
            <w:tcW w:w="1644" w:type="dxa"/>
            <w:shd w:val="clear" w:color="auto" w:fill="D9D9D9"/>
          </w:tcPr>
          <w:p w14:paraId="455F1DA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D02A0C2" w14:textId="77777777" w:rsidR="006436A8" w:rsidRDefault="0045793B">
            <w:pPr>
              <w:pStyle w:val="af7"/>
              <w:keepNext/>
              <w:spacing w:line="360" w:lineRule="auto"/>
              <w:jc w:val="left"/>
            </w:pPr>
            <w:r>
              <w:rPr>
                <w:rFonts w:ascii="Times New Roman" w:hAnsi="Times New Roman"/>
              </w:rPr>
              <w:t>個人成績單匯出</w:t>
            </w:r>
          </w:p>
        </w:tc>
      </w:tr>
      <w:tr w:rsidR="006436A8" w14:paraId="5F1572A3" w14:textId="77777777">
        <w:trPr>
          <w:cantSplit/>
          <w:jc w:val="center"/>
        </w:trPr>
        <w:tc>
          <w:tcPr>
            <w:tcW w:w="1644" w:type="dxa"/>
            <w:shd w:val="clear" w:color="auto" w:fill="D9D9D9"/>
          </w:tcPr>
          <w:p w14:paraId="1B659BC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415456F" w14:textId="77777777" w:rsidR="006436A8" w:rsidRDefault="0045793B">
            <w:pPr>
              <w:pStyle w:val="af7"/>
              <w:keepNext/>
              <w:spacing w:line="360" w:lineRule="auto"/>
              <w:jc w:val="left"/>
            </w:pPr>
            <w:r>
              <w:rPr>
                <w:rFonts w:ascii="Times New Roman" w:hAnsi="Times New Roman"/>
              </w:rPr>
              <w:t>確認可以匯出個別學生的成績單。</w:t>
            </w:r>
          </w:p>
        </w:tc>
      </w:tr>
      <w:tr w:rsidR="006436A8" w14:paraId="49F8E5A4" w14:textId="77777777">
        <w:trPr>
          <w:cantSplit/>
          <w:jc w:val="center"/>
        </w:trPr>
        <w:tc>
          <w:tcPr>
            <w:tcW w:w="1644" w:type="dxa"/>
            <w:shd w:val="clear" w:color="auto" w:fill="D9D9D9"/>
          </w:tcPr>
          <w:p w14:paraId="54DBC3B6" w14:textId="77777777" w:rsidR="006436A8" w:rsidRDefault="0045793B">
            <w:pPr>
              <w:pStyle w:val="af7"/>
              <w:spacing w:line="360" w:lineRule="auto"/>
              <w:jc w:val="center"/>
            </w:pPr>
            <w:r>
              <w:rPr>
                <w:rFonts w:ascii="Times New Roman" w:hAnsi="Times New Roman"/>
              </w:rPr>
              <w:t>測試流程</w:t>
            </w:r>
          </w:p>
        </w:tc>
        <w:tc>
          <w:tcPr>
            <w:tcW w:w="8561" w:type="dxa"/>
          </w:tcPr>
          <w:p w14:paraId="0DEFF78F" w14:textId="77777777" w:rsidR="006436A8" w:rsidRDefault="0045793B">
            <w:pPr>
              <w:pStyle w:val="af7"/>
              <w:spacing w:line="360" w:lineRule="auto"/>
              <w:jc w:val="left"/>
            </w:pPr>
            <w:r>
              <w:rPr>
                <w:rFonts w:ascii="Times New Roman" w:hAnsi="Times New Roman"/>
              </w:rPr>
              <w:t>老師開啟學生丙的詳細成果頁，點擊「匯出成績單」。</w:t>
            </w:r>
          </w:p>
        </w:tc>
      </w:tr>
      <w:tr w:rsidR="006436A8" w14:paraId="13C03AAC" w14:textId="77777777">
        <w:trPr>
          <w:cantSplit/>
          <w:jc w:val="center"/>
        </w:trPr>
        <w:tc>
          <w:tcPr>
            <w:tcW w:w="1644" w:type="dxa"/>
            <w:shd w:val="clear" w:color="auto" w:fill="D9D9D9"/>
          </w:tcPr>
          <w:p w14:paraId="6C8EA35C" w14:textId="77777777" w:rsidR="006436A8" w:rsidRDefault="0045793B">
            <w:pPr>
              <w:pStyle w:val="af7"/>
              <w:spacing w:line="360" w:lineRule="auto"/>
              <w:jc w:val="center"/>
            </w:pPr>
            <w:r>
              <w:rPr>
                <w:rFonts w:ascii="Times New Roman" w:hAnsi="Times New Roman"/>
              </w:rPr>
              <w:t>預期成果</w:t>
            </w:r>
          </w:p>
        </w:tc>
        <w:tc>
          <w:tcPr>
            <w:tcW w:w="8561" w:type="dxa"/>
          </w:tcPr>
          <w:p w14:paraId="371DF802" w14:textId="77777777" w:rsidR="006436A8" w:rsidRDefault="0045793B">
            <w:pPr>
              <w:pStyle w:val="af7"/>
              <w:spacing w:line="360" w:lineRule="auto"/>
              <w:jc w:val="left"/>
            </w:pPr>
            <w:r>
              <w:rPr>
                <w:rFonts w:ascii="Times New Roman" w:hAnsi="Times New Roman"/>
              </w:rPr>
              <w:t>成績單以</w:t>
            </w:r>
            <w:r>
              <w:rPr>
                <w:rFonts w:ascii="Times New Roman" w:hAnsi="Times New Roman"/>
              </w:rPr>
              <w:t xml:space="preserve"> Excel </w:t>
            </w:r>
            <w:r>
              <w:rPr>
                <w:rFonts w:ascii="Times New Roman" w:hAnsi="Times New Roman"/>
              </w:rPr>
              <w:t>開啟可正確顯示中文，內容含錯題與缺交資料，不含丙沒有的文法紀錄。</w:t>
            </w:r>
          </w:p>
        </w:tc>
      </w:tr>
      <w:tr w:rsidR="006436A8" w14:paraId="1BD271E4" w14:textId="77777777">
        <w:trPr>
          <w:cantSplit/>
          <w:jc w:val="center"/>
        </w:trPr>
        <w:tc>
          <w:tcPr>
            <w:tcW w:w="1644" w:type="dxa"/>
            <w:shd w:val="clear" w:color="auto" w:fill="D9D9D9"/>
          </w:tcPr>
          <w:p w14:paraId="50979912" w14:textId="77777777" w:rsidR="006436A8" w:rsidRDefault="0045793B">
            <w:pPr>
              <w:pStyle w:val="af7"/>
              <w:spacing w:line="360" w:lineRule="auto"/>
              <w:jc w:val="center"/>
            </w:pPr>
            <w:r>
              <w:rPr>
                <w:rFonts w:ascii="Times New Roman" w:hAnsi="Times New Roman"/>
              </w:rPr>
              <w:t>測試結果</w:t>
            </w:r>
          </w:p>
        </w:tc>
        <w:tc>
          <w:tcPr>
            <w:tcW w:w="8561" w:type="dxa"/>
          </w:tcPr>
          <w:p w14:paraId="62D83768" w14:textId="77777777" w:rsidR="006436A8" w:rsidRDefault="0045793B">
            <w:pPr>
              <w:pStyle w:val="af7"/>
              <w:spacing w:line="360" w:lineRule="auto"/>
              <w:jc w:val="left"/>
            </w:pPr>
            <w:r>
              <w:rPr>
                <w:rFonts w:ascii="Times New Roman" w:hAnsi="Times New Roman"/>
              </w:rPr>
              <w:t>匯出的成績單內容與預期相同。</w:t>
            </w:r>
          </w:p>
        </w:tc>
      </w:tr>
    </w:tbl>
    <w:p w14:paraId="7367FAE3" w14:textId="77777777" w:rsidR="006436A8" w:rsidRDefault="0045793B">
      <w:pPr>
        <w:pStyle w:val="aa"/>
      </w:pPr>
    </w:p>
    <w:p w14:paraId="7710C61B" w14:textId="77777777" w:rsidR="006436A8" w:rsidRDefault="0045793B">
      <w:pPr>
        <w:pStyle w:val="a4"/>
      </w:pPr>
      <w:bookmarkStart w:id="603" w:name="_Ref91T0451"/>
      <w:r>
        <w:rPr>
          <w:rFonts w:ascii="Times New Roman" w:hAnsi="Times New Roman"/>
        </w:rPr>
        <w:t>表</w:t>
      </w:r>
      <w:r>
        <w:rPr>
          <w:rFonts w:ascii="Times New Roman" w:hAnsi="Times New Roman"/>
        </w:rPr>
        <w:t xml:space="preserve"> 10-2-143 </w:t>
      </w:r>
      <w:r>
        <w:rPr>
          <w:rFonts w:ascii="Times New Roman" w:hAnsi="Times New Roman"/>
        </w:rPr>
        <w:t>測試功能「</w:t>
      </w:r>
      <w:r>
        <w:rPr>
          <w:rFonts w:ascii="Times New Roman" w:hAnsi="Times New Roman"/>
        </w:rPr>
        <w:t xml:space="preserve">M23 </w:t>
      </w:r>
      <w:r>
        <w:rPr>
          <w:rFonts w:ascii="Times New Roman" w:hAnsi="Times New Roman"/>
        </w:rPr>
        <w:t>班級報表權限」</w:t>
      </w:r>
      <w:bookmarkEnd w:id="603"/>
    </w:p>
    <w:tbl>
      <w:tblPr>
        <w:tblStyle w:val="ad"/>
        <w:tblW w:w="0" w:type="auto"/>
        <w:jc w:val="center"/>
        <w:tblLayout w:type="fixed"/>
        <w:tblLook w:val="04A0" w:firstRow="1" w:lastRow="0" w:firstColumn="1" w:lastColumn="0" w:noHBand="0" w:noVBand="1"/>
      </w:tblPr>
      <w:tblGrid>
        <w:gridCol w:w="1644"/>
        <w:gridCol w:w="8561"/>
      </w:tblGrid>
      <w:tr w:rsidR="006436A8" w14:paraId="47D67BC8" w14:textId="77777777">
        <w:trPr>
          <w:cantSplit/>
          <w:jc w:val="center"/>
        </w:trPr>
        <w:tc>
          <w:tcPr>
            <w:tcW w:w="1644" w:type="dxa"/>
            <w:shd w:val="clear" w:color="auto" w:fill="D9D9D9"/>
          </w:tcPr>
          <w:p w14:paraId="598CEC86"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E5AAE1E" w14:textId="77777777" w:rsidR="006436A8" w:rsidRDefault="0045793B">
            <w:pPr>
              <w:pStyle w:val="af7"/>
              <w:keepNext/>
              <w:spacing w:line="360" w:lineRule="auto"/>
              <w:jc w:val="left"/>
            </w:pPr>
            <w:r>
              <w:rPr>
                <w:rFonts w:ascii="Times New Roman" w:hAnsi="Times New Roman"/>
              </w:rPr>
              <w:t>M23</w:t>
            </w:r>
          </w:p>
        </w:tc>
      </w:tr>
      <w:tr w:rsidR="006436A8" w14:paraId="1C3D69FF" w14:textId="77777777">
        <w:trPr>
          <w:cantSplit/>
          <w:jc w:val="center"/>
        </w:trPr>
        <w:tc>
          <w:tcPr>
            <w:tcW w:w="1644" w:type="dxa"/>
            <w:shd w:val="clear" w:color="auto" w:fill="D9D9D9"/>
          </w:tcPr>
          <w:p w14:paraId="0A577B0E"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91881EE" w14:textId="77777777" w:rsidR="006436A8" w:rsidRDefault="0045793B">
            <w:pPr>
              <w:pStyle w:val="af7"/>
              <w:keepNext/>
              <w:spacing w:line="360" w:lineRule="auto"/>
              <w:jc w:val="left"/>
            </w:pPr>
            <w:r>
              <w:rPr>
                <w:rFonts w:ascii="Times New Roman" w:hAnsi="Times New Roman"/>
              </w:rPr>
              <w:t>班級報表權限</w:t>
            </w:r>
          </w:p>
        </w:tc>
      </w:tr>
      <w:tr w:rsidR="006436A8" w14:paraId="246FA1B4" w14:textId="77777777">
        <w:trPr>
          <w:cantSplit/>
          <w:jc w:val="center"/>
        </w:trPr>
        <w:tc>
          <w:tcPr>
            <w:tcW w:w="1644" w:type="dxa"/>
            <w:shd w:val="clear" w:color="auto" w:fill="D9D9D9"/>
          </w:tcPr>
          <w:p w14:paraId="7B1809A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436C6A5" w14:textId="77777777" w:rsidR="006436A8" w:rsidRDefault="0045793B">
            <w:pPr>
              <w:pStyle w:val="af7"/>
              <w:keepNext/>
              <w:spacing w:line="360" w:lineRule="auto"/>
              <w:jc w:val="left"/>
            </w:pPr>
            <w:r>
              <w:rPr>
                <w:rFonts w:ascii="Times New Roman" w:hAnsi="Times New Roman"/>
              </w:rPr>
              <w:t>確認報表頁面正常顯示，且老師只能查看自己班級的報表。</w:t>
            </w:r>
          </w:p>
        </w:tc>
      </w:tr>
      <w:tr w:rsidR="006436A8" w14:paraId="73568287" w14:textId="77777777">
        <w:trPr>
          <w:cantSplit/>
          <w:jc w:val="center"/>
        </w:trPr>
        <w:tc>
          <w:tcPr>
            <w:tcW w:w="1644" w:type="dxa"/>
            <w:shd w:val="clear" w:color="auto" w:fill="D9D9D9"/>
          </w:tcPr>
          <w:p w14:paraId="699B303C" w14:textId="77777777" w:rsidR="006436A8" w:rsidRDefault="0045793B">
            <w:pPr>
              <w:pStyle w:val="af7"/>
              <w:spacing w:line="360" w:lineRule="auto"/>
              <w:jc w:val="center"/>
            </w:pPr>
            <w:r>
              <w:rPr>
                <w:rFonts w:ascii="Times New Roman" w:hAnsi="Times New Roman"/>
              </w:rPr>
              <w:t>測試流程</w:t>
            </w:r>
          </w:p>
        </w:tc>
        <w:tc>
          <w:tcPr>
            <w:tcW w:w="8561" w:type="dxa"/>
          </w:tcPr>
          <w:p w14:paraId="0196505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開啟班級報表、學生詳細成果頁，並匯出成績單。</w:t>
            </w:r>
          </w:p>
          <w:p w14:paraId="7E947AE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以不存在或不屬於該班的學生開啟詳細成果頁。</w:t>
            </w:r>
          </w:p>
          <w:p w14:paraId="213B1E2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開啟沒有任何作業的班級報表。</w:t>
            </w:r>
          </w:p>
          <w:p w14:paraId="74015CEA"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老師開啟其他老師班級的報表。</w:t>
            </w:r>
          </w:p>
        </w:tc>
      </w:tr>
      <w:tr w:rsidR="006436A8" w14:paraId="2AEBCFB4" w14:textId="77777777">
        <w:trPr>
          <w:cantSplit/>
          <w:jc w:val="center"/>
        </w:trPr>
        <w:tc>
          <w:tcPr>
            <w:tcW w:w="1644" w:type="dxa"/>
            <w:shd w:val="clear" w:color="auto" w:fill="D9D9D9"/>
          </w:tcPr>
          <w:p w14:paraId="58DA6941" w14:textId="77777777" w:rsidR="006436A8" w:rsidRDefault="0045793B">
            <w:pPr>
              <w:pStyle w:val="af7"/>
              <w:spacing w:line="360" w:lineRule="auto"/>
              <w:jc w:val="center"/>
            </w:pPr>
            <w:r>
              <w:rPr>
                <w:rFonts w:ascii="Times New Roman" w:hAnsi="Times New Roman"/>
              </w:rPr>
              <w:t>預期成果</w:t>
            </w:r>
          </w:p>
        </w:tc>
        <w:tc>
          <w:tcPr>
            <w:tcW w:w="8561" w:type="dxa"/>
          </w:tcPr>
          <w:p w14:paraId="4E04D853" w14:textId="77777777" w:rsidR="006436A8" w:rsidRDefault="0045793B">
            <w:pPr>
              <w:pStyle w:val="af7"/>
              <w:spacing w:line="360" w:lineRule="auto"/>
              <w:jc w:val="left"/>
            </w:pPr>
            <w:r>
              <w:rPr>
                <w:rFonts w:ascii="Times New Roman" w:hAnsi="Times New Roman"/>
              </w:rPr>
              <w:t>報表、詳細成果與成績單皆正常顯示；學生不存在或不屬於該班時導回上一頁；沒有作業的班級報表顯示「本班還沒有已發布的作業」；開啟他班報表時導回班級列表。</w:t>
            </w:r>
          </w:p>
        </w:tc>
      </w:tr>
      <w:tr w:rsidR="006436A8" w14:paraId="043DCAAC" w14:textId="77777777">
        <w:trPr>
          <w:cantSplit/>
          <w:jc w:val="center"/>
        </w:trPr>
        <w:tc>
          <w:tcPr>
            <w:tcW w:w="1644" w:type="dxa"/>
            <w:shd w:val="clear" w:color="auto" w:fill="D9D9D9"/>
          </w:tcPr>
          <w:p w14:paraId="338C0748" w14:textId="77777777" w:rsidR="006436A8" w:rsidRDefault="0045793B">
            <w:pPr>
              <w:pStyle w:val="af7"/>
              <w:spacing w:line="360" w:lineRule="auto"/>
              <w:jc w:val="center"/>
            </w:pPr>
            <w:r>
              <w:rPr>
                <w:rFonts w:ascii="Times New Roman" w:hAnsi="Times New Roman"/>
              </w:rPr>
              <w:t>測試結果</w:t>
            </w:r>
          </w:p>
        </w:tc>
        <w:tc>
          <w:tcPr>
            <w:tcW w:w="8561" w:type="dxa"/>
          </w:tcPr>
          <w:p w14:paraId="1E00154C" w14:textId="77777777" w:rsidR="006436A8" w:rsidRDefault="0045793B">
            <w:pPr>
              <w:pStyle w:val="af7"/>
              <w:spacing w:line="360" w:lineRule="auto"/>
              <w:jc w:val="left"/>
            </w:pPr>
            <w:r>
              <w:rPr>
                <w:rFonts w:ascii="Times New Roman" w:hAnsi="Times New Roman"/>
              </w:rPr>
              <w:t>頁面皆正常顯示；不存在或他班的學生被導回；空班報表正常開啟並顯示提示文字；開啟他班報表時被導回。</w:t>
            </w:r>
          </w:p>
        </w:tc>
      </w:tr>
    </w:tbl>
    <w:p w14:paraId="5194D597" w14:textId="77777777" w:rsidR="006436A8" w:rsidRDefault="0045793B">
      <w:pPr>
        <w:pStyle w:val="aa"/>
      </w:pPr>
    </w:p>
    <w:p w14:paraId="55D2E908" w14:textId="77777777" w:rsidR="006436A8" w:rsidRDefault="0045793B">
      <w:pPr>
        <w:pStyle w:val="a4"/>
      </w:pPr>
      <w:bookmarkStart w:id="604" w:name="_Ref91T0452"/>
      <w:r>
        <w:rPr>
          <w:rFonts w:ascii="Times New Roman" w:hAnsi="Times New Roman"/>
        </w:rPr>
        <w:lastRenderedPageBreak/>
        <w:t>表</w:t>
      </w:r>
      <w:r>
        <w:rPr>
          <w:rFonts w:ascii="Times New Roman" w:hAnsi="Times New Roman"/>
        </w:rPr>
        <w:t xml:space="preserve"> 10-2-144 </w:t>
      </w:r>
      <w:r>
        <w:rPr>
          <w:rFonts w:ascii="Times New Roman" w:hAnsi="Times New Roman"/>
        </w:rPr>
        <w:t>測試功能「</w:t>
      </w:r>
      <w:r>
        <w:rPr>
          <w:rFonts w:ascii="Times New Roman" w:hAnsi="Times New Roman"/>
        </w:rPr>
        <w:t xml:space="preserve">M24 </w:t>
      </w:r>
      <w:r>
        <w:rPr>
          <w:rFonts w:ascii="Times New Roman" w:hAnsi="Times New Roman"/>
        </w:rPr>
        <w:t>學校</w:t>
      </w:r>
      <w:r>
        <w:rPr>
          <w:rFonts w:ascii="Times New Roman" w:hAnsi="Times New Roman"/>
        </w:rPr>
        <w:t xml:space="preserve"> Google </w:t>
      </w:r>
      <w:r>
        <w:rPr>
          <w:rFonts w:ascii="Times New Roman" w:hAnsi="Times New Roman"/>
        </w:rPr>
        <w:t>帳號登入」</w:t>
      </w:r>
      <w:bookmarkEnd w:id="604"/>
    </w:p>
    <w:tbl>
      <w:tblPr>
        <w:tblStyle w:val="ad"/>
        <w:tblW w:w="0" w:type="auto"/>
        <w:jc w:val="center"/>
        <w:tblLayout w:type="fixed"/>
        <w:tblLook w:val="04A0" w:firstRow="1" w:lastRow="0" w:firstColumn="1" w:lastColumn="0" w:noHBand="0" w:noVBand="1"/>
      </w:tblPr>
      <w:tblGrid>
        <w:gridCol w:w="1644"/>
        <w:gridCol w:w="8561"/>
      </w:tblGrid>
      <w:tr w:rsidR="006436A8" w14:paraId="75B45A2B" w14:textId="77777777">
        <w:trPr>
          <w:cantSplit/>
          <w:jc w:val="center"/>
        </w:trPr>
        <w:tc>
          <w:tcPr>
            <w:tcW w:w="1644" w:type="dxa"/>
            <w:shd w:val="clear" w:color="auto" w:fill="D9D9D9"/>
          </w:tcPr>
          <w:p w14:paraId="1742B652"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559162B" w14:textId="77777777" w:rsidR="006436A8" w:rsidRDefault="0045793B">
            <w:pPr>
              <w:pStyle w:val="af7"/>
              <w:keepNext/>
              <w:spacing w:line="360" w:lineRule="auto"/>
              <w:jc w:val="left"/>
            </w:pPr>
            <w:r>
              <w:rPr>
                <w:rFonts w:ascii="Times New Roman" w:hAnsi="Times New Roman"/>
              </w:rPr>
              <w:t>M24</w:t>
            </w:r>
          </w:p>
        </w:tc>
      </w:tr>
      <w:tr w:rsidR="006436A8" w14:paraId="4C626BC6" w14:textId="77777777">
        <w:trPr>
          <w:cantSplit/>
          <w:jc w:val="center"/>
        </w:trPr>
        <w:tc>
          <w:tcPr>
            <w:tcW w:w="1644" w:type="dxa"/>
            <w:shd w:val="clear" w:color="auto" w:fill="D9D9D9"/>
          </w:tcPr>
          <w:p w14:paraId="22F408DA"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70455F6" w14:textId="77777777" w:rsidR="006436A8" w:rsidRDefault="0045793B">
            <w:pPr>
              <w:pStyle w:val="af7"/>
              <w:keepNext/>
              <w:spacing w:line="360" w:lineRule="auto"/>
              <w:jc w:val="left"/>
            </w:pPr>
            <w:r>
              <w:rPr>
                <w:rFonts w:ascii="Times New Roman" w:hAnsi="Times New Roman"/>
              </w:rPr>
              <w:t>學校</w:t>
            </w:r>
            <w:r>
              <w:rPr>
                <w:rFonts w:ascii="Times New Roman" w:hAnsi="Times New Roman"/>
              </w:rPr>
              <w:t xml:space="preserve"> Google </w:t>
            </w:r>
            <w:r>
              <w:rPr>
                <w:rFonts w:ascii="Times New Roman" w:hAnsi="Times New Roman"/>
              </w:rPr>
              <w:t>帳號登入</w:t>
            </w:r>
          </w:p>
        </w:tc>
      </w:tr>
      <w:tr w:rsidR="006436A8" w14:paraId="26ECD466" w14:textId="77777777">
        <w:trPr>
          <w:cantSplit/>
          <w:jc w:val="center"/>
        </w:trPr>
        <w:tc>
          <w:tcPr>
            <w:tcW w:w="1644" w:type="dxa"/>
            <w:shd w:val="clear" w:color="auto" w:fill="D9D9D9"/>
          </w:tcPr>
          <w:p w14:paraId="76CD679D"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10CE653" w14:textId="77777777" w:rsidR="006436A8" w:rsidRDefault="0045793B">
            <w:pPr>
              <w:pStyle w:val="af7"/>
              <w:keepNext/>
              <w:spacing w:line="360" w:lineRule="auto"/>
              <w:jc w:val="left"/>
            </w:pPr>
            <w:r>
              <w:rPr>
                <w:rFonts w:ascii="Times New Roman" w:hAnsi="Times New Roman"/>
              </w:rPr>
              <w:t>確認學生選擇學校後，可以用學校的</w:t>
            </w:r>
            <w:r>
              <w:rPr>
                <w:rFonts w:ascii="Times New Roman" w:hAnsi="Times New Roman"/>
              </w:rPr>
              <w:t xml:space="preserve"> Google </w:t>
            </w:r>
            <w:r>
              <w:rPr>
                <w:rFonts w:ascii="Times New Roman" w:hAnsi="Times New Roman"/>
              </w:rPr>
              <w:t>帳號登入，第一次登入時自動建立學生帳號。</w:t>
            </w:r>
          </w:p>
        </w:tc>
      </w:tr>
      <w:tr w:rsidR="006436A8" w14:paraId="2A5B44D3" w14:textId="77777777">
        <w:trPr>
          <w:cantSplit/>
          <w:jc w:val="center"/>
        </w:trPr>
        <w:tc>
          <w:tcPr>
            <w:tcW w:w="1644" w:type="dxa"/>
            <w:shd w:val="clear" w:color="auto" w:fill="D9D9D9"/>
          </w:tcPr>
          <w:p w14:paraId="669D0327" w14:textId="77777777" w:rsidR="006436A8" w:rsidRDefault="0045793B">
            <w:pPr>
              <w:pStyle w:val="af7"/>
              <w:spacing w:line="360" w:lineRule="auto"/>
              <w:jc w:val="center"/>
            </w:pPr>
            <w:r>
              <w:rPr>
                <w:rFonts w:ascii="Times New Roman" w:hAnsi="Times New Roman"/>
              </w:rPr>
              <w:t>測試流程</w:t>
            </w:r>
          </w:p>
        </w:tc>
        <w:tc>
          <w:tcPr>
            <w:tcW w:w="8561" w:type="dxa"/>
          </w:tcPr>
          <w:p w14:paraId="308ECE8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管理者已於後台建立「測試科技大學」（學生信箱</w:t>
            </w:r>
            <w:r>
              <w:rPr>
                <w:rFonts w:ascii="Times New Roman" w:hAnsi="Times New Roman"/>
              </w:rPr>
              <w:t xml:space="preserve"> @tust.edu.tw</w:t>
            </w:r>
            <w:r>
              <w:rPr>
                <w:rFonts w:ascii="Times New Roman" w:hAnsi="Times New Roman"/>
              </w:rPr>
              <w:t>），另有一間已停用的學校。</w:t>
            </w:r>
          </w:p>
          <w:p w14:paraId="7196D9D3"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學生於</w:t>
            </w:r>
            <w:r>
              <w:rPr>
                <w:rFonts w:ascii="Times New Roman" w:hAnsi="Times New Roman"/>
              </w:rPr>
              <w:t xml:space="preserve"> App </w:t>
            </w:r>
            <w:r>
              <w:rPr>
                <w:rFonts w:ascii="Times New Roman" w:hAnsi="Times New Roman"/>
              </w:rPr>
              <w:t>校園教育版登入畫面查看學校清單，選擇「測試科技大學」。</w:t>
            </w:r>
          </w:p>
          <w:p w14:paraId="432F755A"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以學校</w:t>
            </w:r>
            <w:r>
              <w:rPr>
                <w:rFonts w:ascii="Times New Roman" w:hAnsi="Times New Roman"/>
              </w:rPr>
              <w:t xml:space="preserve"> Google </w:t>
            </w:r>
            <w:r>
              <w:rPr>
                <w:rFonts w:ascii="Times New Roman" w:hAnsi="Times New Roman"/>
              </w:rPr>
              <w:t>帳號</w:t>
            </w:r>
            <w:r>
              <w:rPr>
                <w:rFonts w:ascii="Times New Roman" w:hAnsi="Times New Roman"/>
              </w:rPr>
              <w:t xml:space="preserve"> 11156001@tust.edu.tw </w:t>
            </w:r>
            <w:r>
              <w:rPr>
                <w:rFonts w:ascii="Times New Roman" w:hAnsi="Times New Roman"/>
              </w:rPr>
              <w:t>登入（</w:t>
            </w:r>
            <w:r>
              <w:rPr>
                <w:rFonts w:ascii="Times New Roman" w:hAnsi="Times New Roman"/>
              </w:rPr>
              <w:t xml:space="preserve">Google </w:t>
            </w:r>
            <w:r>
              <w:rPr>
                <w:rFonts w:ascii="Times New Roman" w:hAnsi="Times New Roman"/>
              </w:rPr>
              <w:t>身分憑證的驗證以模擬方式進行）。</w:t>
            </w:r>
          </w:p>
          <w:p w14:paraId="0EB5E7B9"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登出後以同一個帳號再登入一次。</w:t>
            </w:r>
          </w:p>
          <w:p w14:paraId="73875881"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於「我的教室」輸入老師給的教室代碼加入教室。</w:t>
            </w:r>
          </w:p>
        </w:tc>
      </w:tr>
      <w:tr w:rsidR="006436A8" w14:paraId="52A9F885" w14:textId="77777777">
        <w:trPr>
          <w:cantSplit/>
          <w:jc w:val="center"/>
        </w:trPr>
        <w:tc>
          <w:tcPr>
            <w:tcW w:w="1644" w:type="dxa"/>
            <w:shd w:val="clear" w:color="auto" w:fill="D9D9D9"/>
          </w:tcPr>
          <w:p w14:paraId="0A6C2527" w14:textId="77777777" w:rsidR="006436A8" w:rsidRDefault="0045793B">
            <w:pPr>
              <w:pStyle w:val="af7"/>
              <w:spacing w:line="360" w:lineRule="auto"/>
              <w:jc w:val="center"/>
            </w:pPr>
            <w:r>
              <w:rPr>
                <w:rFonts w:ascii="Times New Roman" w:hAnsi="Times New Roman"/>
              </w:rPr>
              <w:t>預期成果</w:t>
            </w:r>
          </w:p>
        </w:tc>
        <w:tc>
          <w:tcPr>
            <w:tcW w:w="8561" w:type="dxa"/>
          </w:tcPr>
          <w:p w14:paraId="71D9FC1E" w14:textId="77777777" w:rsidR="006436A8" w:rsidRDefault="0045793B">
            <w:pPr>
              <w:pStyle w:val="af7"/>
              <w:spacing w:line="360" w:lineRule="auto"/>
              <w:jc w:val="left"/>
            </w:pPr>
            <w:r>
              <w:rPr>
                <w:rFonts w:ascii="Times New Roman" w:hAnsi="Times New Roman"/>
              </w:rPr>
              <w:t>學校清單有「測試科技大學」，不顯示已停用的學校；第一次登入成功並自動建立學生帳號、記下所屬學校；再次登入沿用同一個帳號，不會重複建立；新帳號可以用教室代碼加入教室。</w:t>
            </w:r>
          </w:p>
        </w:tc>
      </w:tr>
      <w:tr w:rsidR="006436A8" w14:paraId="66F27AB6" w14:textId="77777777">
        <w:trPr>
          <w:cantSplit/>
          <w:jc w:val="center"/>
        </w:trPr>
        <w:tc>
          <w:tcPr>
            <w:tcW w:w="1644" w:type="dxa"/>
            <w:shd w:val="clear" w:color="auto" w:fill="D9D9D9"/>
          </w:tcPr>
          <w:p w14:paraId="5DAFD643" w14:textId="77777777" w:rsidR="006436A8" w:rsidRDefault="0045793B">
            <w:pPr>
              <w:pStyle w:val="af7"/>
              <w:spacing w:line="360" w:lineRule="auto"/>
              <w:jc w:val="center"/>
            </w:pPr>
            <w:r>
              <w:rPr>
                <w:rFonts w:ascii="Times New Roman" w:hAnsi="Times New Roman"/>
              </w:rPr>
              <w:t>測試結果</w:t>
            </w:r>
          </w:p>
        </w:tc>
        <w:tc>
          <w:tcPr>
            <w:tcW w:w="8561" w:type="dxa"/>
          </w:tcPr>
          <w:p w14:paraId="3DBBC146" w14:textId="77777777" w:rsidR="006436A8" w:rsidRDefault="0045793B">
            <w:pPr>
              <w:pStyle w:val="af7"/>
              <w:spacing w:line="360" w:lineRule="auto"/>
              <w:jc w:val="left"/>
            </w:pPr>
            <w:r>
              <w:rPr>
                <w:rFonts w:ascii="Times New Roman" w:hAnsi="Times New Roman"/>
              </w:rPr>
              <w:t>學校清單正確；第一次登入成功，帳號類型為學生帳號，學校為「測試科技大學」，並配發好友代碼；再次登入為同</w:t>
            </w:r>
            <w:r>
              <w:rPr>
                <w:rFonts w:ascii="Times New Roman" w:hAnsi="Times New Roman"/>
              </w:rPr>
              <w:t>一個帳號，該信箱只有</w:t>
            </w:r>
            <w:r>
              <w:rPr>
                <w:rFonts w:ascii="Times New Roman" w:hAnsi="Times New Roman"/>
              </w:rPr>
              <w:t xml:space="preserve"> 1 </w:t>
            </w:r>
            <w:r>
              <w:rPr>
                <w:rFonts w:ascii="Times New Roman" w:hAnsi="Times New Roman"/>
              </w:rPr>
              <w:t>個帳號；成功加入「一年甲班」。</w:t>
            </w:r>
          </w:p>
        </w:tc>
      </w:tr>
    </w:tbl>
    <w:p w14:paraId="7F5A819D" w14:textId="77777777" w:rsidR="006436A8" w:rsidRDefault="0045793B">
      <w:pPr>
        <w:pStyle w:val="aa"/>
      </w:pPr>
    </w:p>
    <w:p w14:paraId="4E2B5AA5" w14:textId="77777777" w:rsidR="006436A8" w:rsidRDefault="0045793B">
      <w:pPr>
        <w:pStyle w:val="a4"/>
      </w:pPr>
      <w:bookmarkStart w:id="605" w:name="_Ref91T0453"/>
      <w:r>
        <w:rPr>
          <w:rFonts w:ascii="Times New Roman" w:hAnsi="Times New Roman"/>
        </w:rPr>
        <w:lastRenderedPageBreak/>
        <w:t>表</w:t>
      </w:r>
      <w:r>
        <w:rPr>
          <w:rFonts w:ascii="Times New Roman" w:hAnsi="Times New Roman"/>
        </w:rPr>
        <w:t xml:space="preserve"> 10-2-145 </w:t>
      </w:r>
      <w:r>
        <w:rPr>
          <w:rFonts w:ascii="Times New Roman" w:hAnsi="Times New Roman"/>
        </w:rPr>
        <w:t>測試功能「</w:t>
      </w:r>
      <w:r>
        <w:rPr>
          <w:rFonts w:ascii="Times New Roman" w:hAnsi="Times New Roman"/>
        </w:rPr>
        <w:t xml:space="preserve">M25 </w:t>
      </w:r>
      <w:r>
        <w:rPr>
          <w:rFonts w:ascii="Times New Roman" w:hAnsi="Times New Roman"/>
        </w:rPr>
        <w:t>學校</w:t>
      </w:r>
      <w:r>
        <w:rPr>
          <w:rFonts w:ascii="Times New Roman" w:hAnsi="Times New Roman"/>
        </w:rPr>
        <w:t xml:space="preserve"> Google </w:t>
      </w:r>
      <w:r>
        <w:rPr>
          <w:rFonts w:ascii="Times New Roman" w:hAnsi="Times New Roman"/>
        </w:rPr>
        <w:t>登入限制」</w:t>
      </w:r>
      <w:bookmarkEnd w:id="605"/>
    </w:p>
    <w:tbl>
      <w:tblPr>
        <w:tblStyle w:val="ad"/>
        <w:tblW w:w="0" w:type="auto"/>
        <w:jc w:val="center"/>
        <w:tblLayout w:type="fixed"/>
        <w:tblLook w:val="04A0" w:firstRow="1" w:lastRow="0" w:firstColumn="1" w:lastColumn="0" w:noHBand="0" w:noVBand="1"/>
      </w:tblPr>
      <w:tblGrid>
        <w:gridCol w:w="1644"/>
        <w:gridCol w:w="8561"/>
      </w:tblGrid>
      <w:tr w:rsidR="006436A8" w14:paraId="05BB28E2" w14:textId="77777777">
        <w:trPr>
          <w:cantSplit/>
          <w:jc w:val="center"/>
        </w:trPr>
        <w:tc>
          <w:tcPr>
            <w:tcW w:w="1644" w:type="dxa"/>
            <w:shd w:val="clear" w:color="auto" w:fill="D9D9D9"/>
          </w:tcPr>
          <w:p w14:paraId="70415A7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63837A3" w14:textId="77777777" w:rsidR="006436A8" w:rsidRDefault="0045793B">
            <w:pPr>
              <w:pStyle w:val="af7"/>
              <w:keepNext/>
              <w:spacing w:line="360" w:lineRule="auto"/>
              <w:jc w:val="left"/>
            </w:pPr>
            <w:r>
              <w:rPr>
                <w:rFonts w:ascii="Times New Roman" w:hAnsi="Times New Roman"/>
              </w:rPr>
              <w:t>M25</w:t>
            </w:r>
          </w:p>
        </w:tc>
      </w:tr>
      <w:tr w:rsidR="006436A8" w14:paraId="03D131D3" w14:textId="77777777">
        <w:trPr>
          <w:cantSplit/>
          <w:jc w:val="center"/>
        </w:trPr>
        <w:tc>
          <w:tcPr>
            <w:tcW w:w="1644" w:type="dxa"/>
            <w:shd w:val="clear" w:color="auto" w:fill="D9D9D9"/>
          </w:tcPr>
          <w:p w14:paraId="781C1035"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7A6C49A" w14:textId="77777777" w:rsidR="006436A8" w:rsidRDefault="0045793B">
            <w:pPr>
              <w:pStyle w:val="af7"/>
              <w:keepNext/>
              <w:spacing w:line="360" w:lineRule="auto"/>
              <w:jc w:val="left"/>
            </w:pPr>
            <w:r>
              <w:rPr>
                <w:rFonts w:ascii="Times New Roman" w:hAnsi="Times New Roman"/>
              </w:rPr>
              <w:t>學校</w:t>
            </w:r>
            <w:r>
              <w:rPr>
                <w:rFonts w:ascii="Times New Roman" w:hAnsi="Times New Roman"/>
              </w:rPr>
              <w:t xml:space="preserve"> Google </w:t>
            </w:r>
            <w:r>
              <w:rPr>
                <w:rFonts w:ascii="Times New Roman" w:hAnsi="Times New Roman"/>
              </w:rPr>
              <w:t>登入限制</w:t>
            </w:r>
          </w:p>
        </w:tc>
      </w:tr>
      <w:tr w:rsidR="006436A8" w14:paraId="521DF7EB" w14:textId="77777777">
        <w:trPr>
          <w:cantSplit/>
          <w:jc w:val="center"/>
        </w:trPr>
        <w:tc>
          <w:tcPr>
            <w:tcW w:w="1644" w:type="dxa"/>
            <w:shd w:val="clear" w:color="auto" w:fill="D9D9D9"/>
          </w:tcPr>
          <w:p w14:paraId="0B711205"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BCCFD4C" w14:textId="77777777" w:rsidR="006436A8" w:rsidRDefault="0045793B">
            <w:pPr>
              <w:pStyle w:val="af7"/>
              <w:keepNext/>
              <w:spacing w:line="360" w:lineRule="auto"/>
              <w:jc w:val="left"/>
            </w:pPr>
            <w:r>
              <w:rPr>
                <w:rFonts w:ascii="Times New Roman" w:hAnsi="Times New Roman"/>
              </w:rPr>
              <w:t>確認沒有選學校、不是該校的學生帳號或一般版帳號，都無法從校園教育版以</w:t>
            </w:r>
            <w:r>
              <w:rPr>
                <w:rFonts w:ascii="Times New Roman" w:hAnsi="Times New Roman"/>
              </w:rPr>
              <w:t xml:space="preserve"> Google </w:t>
            </w:r>
            <w:r>
              <w:rPr>
                <w:rFonts w:ascii="Times New Roman" w:hAnsi="Times New Roman"/>
              </w:rPr>
              <w:t>登入。</w:t>
            </w:r>
          </w:p>
        </w:tc>
      </w:tr>
      <w:tr w:rsidR="006436A8" w14:paraId="770CA8CB" w14:textId="77777777">
        <w:trPr>
          <w:cantSplit/>
          <w:jc w:val="center"/>
        </w:trPr>
        <w:tc>
          <w:tcPr>
            <w:tcW w:w="1644" w:type="dxa"/>
            <w:shd w:val="clear" w:color="auto" w:fill="D9D9D9"/>
          </w:tcPr>
          <w:p w14:paraId="62BCCBC2" w14:textId="77777777" w:rsidR="006436A8" w:rsidRDefault="0045793B">
            <w:pPr>
              <w:pStyle w:val="af7"/>
              <w:spacing w:line="360" w:lineRule="auto"/>
              <w:jc w:val="center"/>
            </w:pPr>
            <w:r>
              <w:rPr>
                <w:rFonts w:ascii="Times New Roman" w:hAnsi="Times New Roman"/>
              </w:rPr>
              <w:t>測試流程</w:t>
            </w:r>
          </w:p>
        </w:tc>
        <w:tc>
          <w:tcPr>
            <w:tcW w:w="8561" w:type="dxa"/>
          </w:tcPr>
          <w:p w14:paraId="7FE1C610"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以測試工具送出沒有選學校、以及選擇已停用學校的登入請求。</w:t>
            </w:r>
          </w:p>
          <w:p w14:paraId="137845E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選擇「測試科技大學」，以測試工具附上無效的</w:t>
            </w:r>
            <w:r>
              <w:rPr>
                <w:rFonts w:ascii="Times New Roman" w:hAnsi="Times New Roman"/>
              </w:rPr>
              <w:t xml:space="preserve"> Google </w:t>
            </w:r>
            <w:r>
              <w:rPr>
                <w:rFonts w:ascii="Times New Roman" w:hAnsi="Times New Roman"/>
              </w:rPr>
              <w:t>身分憑證登入。</w:t>
            </w:r>
          </w:p>
          <w:p w14:paraId="081F8784"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選擇「測試科技大學」，分別以一般</w:t>
            </w:r>
            <w:r>
              <w:rPr>
                <w:rFonts w:ascii="Times New Roman" w:hAnsi="Times New Roman"/>
              </w:rPr>
              <w:t xml:space="preserve"> Gmail </w:t>
            </w:r>
            <w:r>
              <w:rPr>
                <w:rFonts w:ascii="Times New Roman" w:hAnsi="Times New Roman"/>
              </w:rPr>
              <w:t>帳號、「範例高中」的學校帳號登入。</w:t>
            </w:r>
          </w:p>
          <w:p w14:paraId="3C9E9471"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選擇「測試科技大學」，以不是學號的帳號</w:t>
            </w:r>
            <w:r>
              <w:rPr>
                <w:rFonts w:ascii="Times New Roman" w:hAnsi="Times New Roman"/>
              </w:rPr>
              <w:t xml:space="preserve"> wang.teacher@tust.edu.tw </w:t>
            </w:r>
            <w:r>
              <w:rPr>
                <w:rFonts w:ascii="Times New Roman" w:hAnsi="Times New Roman"/>
              </w:rPr>
              <w:t>登入。</w:t>
            </w:r>
          </w:p>
          <w:p w14:paraId="2AB18373"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選擇「測試科技大學」，以已經註冊為一般版帳號的</w:t>
            </w:r>
            <w:r>
              <w:rPr>
                <w:rFonts w:ascii="Times New Roman" w:hAnsi="Times New Roman"/>
              </w:rPr>
              <w:t xml:space="preserve"> 11156777@tust.edu.tw </w:t>
            </w:r>
            <w:r>
              <w:rPr>
                <w:rFonts w:ascii="Times New Roman" w:hAnsi="Times New Roman"/>
              </w:rPr>
              <w:t>登入。</w:t>
            </w:r>
          </w:p>
        </w:tc>
      </w:tr>
      <w:tr w:rsidR="006436A8" w14:paraId="1650F038" w14:textId="77777777">
        <w:trPr>
          <w:cantSplit/>
          <w:jc w:val="center"/>
        </w:trPr>
        <w:tc>
          <w:tcPr>
            <w:tcW w:w="1644" w:type="dxa"/>
            <w:shd w:val="clear" w:color="auto" w:fill="D9D9D9"/>
          </w:tcPr>
          <w:p w14:paraId="3BB461AB" w14:textId="77777777" w:rsidR="006436A8" w:rsidRDefault="0045793B">
            <w:pPr>
              <w:pStyle w:val="af7"/>
              <w:spacing w:line="360" w:lineRule="auto"/>
              <w:jc w:val="center"/>
            </w:pPr>
            <w:r>
              <w:rPr>
                <w:rFonts w:ascii="Times New Roman" w:hAnsi="Times New Roman"/>
              </w:rPr>
              <w:t>預期成果</w:t>
            </w:r>
          </w:p>
        </w:tc>
        <w:tc>
          <w:tcPr>
            <w:tcW w:w="8561" w:type="dxa"/>
          </w:tcPr>
          <w:p w14:paraId="1213A295" w14:textId="77777777" w:rsidR="006436A8" w:rsidRDefault="0045793B">
            <w:pPr>
              <w:pStyle w:val="af7"/>
              <w:spacing w:line="360" w:lineRule="auto"/>
              <w:jc w:val="left"/>
            </w:pPr>
            <w:r>
              <w:rPr>
                <w:rFonts w:ascii="Times New Roman" w:hAnsi="Times New Roman"/>
              </w:rPr>
              <w:t>沒有選學校或學校已停用時顯示「請先選擇學校」；身分憑證無效時顯示「</w:t>
            </w:r>
            <w:r>
              <w:rPr>
                <w:rFonts w:ascii="Times New Roman" w:hAnsi="Times New Roman"/>
              </w:rPr>
              <w:t xml:space="preserve">Google </w:t>
            </w:r>
            <w:r>
              <w:rPr>
                <w:rFonts w:ascii="Times New Roman" w:hAnsi="Times New Roman"/>
              </w:rPr>
              <w:t>登入驗證失敗，請重新登入」；一般</w:t>
            </w:r>
            <w:r>
              <w:rPr>
                <w:rFonts w:ascii="Times New Roman" w:hAnsi="Times New Roman"/>
              </w:rPr>
              <w:t xml:space="preserve"> Gmail</w:t>
            </w:r>
            <w:r>
              <w:rPr>
                <w:rFonts w:ascii="Times New Roman" w:hAnsi="Times New Roman"/>
              </w:rPr>
              <w:t xml:space="preserve"> </w:t>
            </w:r>
            <w:r>
              <w:rPr>
                <w:rFonts w:ascii="Times New Roman" w:hAnsi="Times New Roman"/>
              </w:rPr>
              <w:t>提示請使用學校配發的</w:t>
            </w:r>
            <w:r>
              <w:rPr>
                <w:rFonts w:ascii="Times New Roman" w:hAnsi="Times New Roman"/>
              </w:rPr>
              <w:t xml:space="preserve"> Google </w:t>
            </w:r>
            <w:r>
              <w:rPr>
                <w:rFonts w:ascii="Times New Roman" w:hAnsi="Times New Roman"/>
              </w:rPr>
              <w:t>帳號；別校帳號提示是「範例高中」的帳號、請重新選擇學校；不是學號的帳號提示不是學生帳號；一般版帳號提示改從「一般自主學習」登入；以上皆不建立帳號。</w:t>
            </w:r>
          </w:p>
        </w:tc>
      </w:tr>
      <w:tr w:rsidR="006436A8" w14:paraId="2FE4D32B" w14:textId="77777777">
        <w:trPr>
          <w:cantSplit/>
          <w:jc w:val="center"/>
        </w:trPr>
        <w:tc>
          <w:tcPr>
            <w:tcW w:w="1644" w:type="dxa"/>
            <w:shd w:val="clear" w:color="auto" w:fill="D9D9D9"/>
          </w:tcPr>
          <w:p w14:paraId="3A1C4FC3" w14:textId="77777777" w:rsidR="006436A8" w:rsidRDefault="0045793B">
            <w:pPr>
              <w:pStyle w:val="af7"/>
              <w:spacing w:line="360" w:lineRule="auto"/>
              <w:jc w:val="center"/>
            </w:pPr>
            <w:r>
              <w:rPr>
                <w:rFonts w:ascii="Times New Roman" w:hAnsi="Times New Roman"/>
              </w:rPr>
              <w:t>測試結果</w:t>
            </w:r>
          </w:p>
        </w:tc>
        <w:tc>
          <w:tcPr>
            <w:tcW w:w="8561" w:type="dxa"/>
          </w:tcPr>
          <w:p w14:paraId="6B2CC740" w14:textId="77777777" w:rsidR="006436A8" w:rsidRDefault="0045793B">
            <w:pPr>
              <w:pStyle w:val="af7"/>
              <w:spacing w:line="360" w:lineRule="auto"/>
              <w:jc w:val="left"/>
            </w:pPr>
            <w:r>
              <w:rPr>
                <w:rFonts w:ascii="Times New Roman" w:hAnsi="Times New Roman"/>
              </w:rPr>
              <w:t xml:space="preserve">7 </w:t>
            </w:r>
            <w:r>
              <w:rPr>
                <w:rFonts w:ascii="Times New Roman" w:hAnsi="Times New Roman"/>
              </w:rPr>
              <w:t>種情況皆被拒絕，提示訊息與預期相同，帳號數量沒有增加。</w:t>
            </w:r>
          </w:p>
        </w:tc>
      </w:tr>
    </w:tbl>
    <w:p w14:paraId="7885E844" w14:textId="77777777" w:rsidR="006436A8" w:rsidRDefault="0045793B">
      <w:pPr>
        <w:pStyle w:val="aa"/>
      </w:pPr>
    </w:p>
    <w:p w14:paraId="442C7C21" w14:textId="77777777" w:rsidR="006436A8" w:rsidRDefault="0045793B">
      <w:pPr>
        <w:pStyle w:val="a4"/>
      </w:pPr>
      <w:bookmarkStart w:id="606" w:name="_Ref91T0454"/>
      <w:r>
        <w:rPr>
          <w:rFonts w:ascii="Times New Roman" w:hAnsi="Times New Roman"/>
        </w:rPr>
        <w:lastRenderedPageBreak/>
        <w:t>表</w:t>
      </w:r>
      <w:r>
        <w:rPr>
          <w:rFonts w:ascii="Times New Roman" w:hAnsi="Times New Roman"/>
        </w:rPr>
        <w:t xml:space="preserve"> 10-2-146 </w:t>
      </w:r>
      <w:r>
        <w:rPr>
          <w:rFonts w:ascii="Times New Roman" w:hAnsi="Times New Roman"/>
        </w:rPr>
        <w:t>測試功能「</w:t>
      </w:r>
      <w:r>
        <w:rPr>
          <w:rFonts w:ascii="Times New Roman" w:hAnsi="Times New Roman"/>
        </w:rPr>
        <w:t xml:space="preserve">M26 </w:t>
      </w:r>
      <w:r>
        <w:rPr>
          <w:rFonts w:ascii="Times New Roman" w:hAnsi="Times New Roman"/>
        </w:rPr>
        <w:t>新增學校」</w:t>
      </w:r>
      <w:bookmarkEnd w:id="606"/>
    </w:p>
    <w:tbl>
      <w:tblPr>
        <w:tblStyle w:val="ad"/>
        <w:tblW w:w="0" w:type="auto"/>
        <w:jc w:val="center"/>
        <w:tblLayout w:type="fixed"/>
        <w:tblLook w:val="04A0" w:firstRow="1" w:lastRow="0" w:firstColumn="1" w:lastColumn="0" w:noHBand="0" w:noVBand="1"/>
      </w:tblPr>
      <w:tblGrid>
        <w:gridCol w:w="1644"/>
        <w:gridCol w:w="8561"/>
      </w:tblGrid>
      <w:tr w:rsidR="006436A8" w14:paraId="5B1724C8" w14:textId="77777777">
        <w:trPr>
          <w:cantSplit/>
          <w:jc w:val="center"/>
        </w:trPr>
        <w:tc>
          <w:tcPr>
            <w:tcW w:w="1644" w:type="dxa"/>
            <w:shd w:val="clear" w:color="auto" w:fill="D9D9D9"/>
          </w:tcPr>
          <w:p w14:paraId="79A2C88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4F44C11" w14:textId="77777777" w:rsidR="006436A8" w:rsidRDefault="0045793B">
            <w:pPr>
              <w:pStyle w:val="af7"/>
              <w:keepNext/>
              <w:spacing w:line="360" w:lineRule="auto"/>
              <w:jc w:val="left"/>
            </w:pPr>
            <w:r>
              <w:rPr>
                <w:rFonts w:ascii="Times New Roman" w:hAnsi="Times New Roman"/>
              </w:rPr>
              <w:t>M26</w:t>
            </w:r>
          </w:p>
        </w:tc>
      </w:tr>
      <w:tr w:rsidR="006436A8" w14:paraId="59172DA7" w14:textId="77777777">
        <w:trPr>
          <w:cantSplit/>
          <w:jc w:val="center"/>
        </w:trPr>
        <w:tc>
          <w:tcPr>
            <w:tcW w:w="1644" w:type="dxa"/>
            <w:shd w:val="clear" w:color="auto" w:fill="D9D9D9"/>
          </w:tcPr>
          <w:p w14:paraId="21EAE93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C00E327" w14:textId="77777777" w:rsidR="006436A8" w:rsidRDefault="0045793B">
            <w:pPr>
              <w:pStyle w:val="af7"/>
              <w:keepNext/>
              <w:spacing w:line="360" w:lineRule="auto"/>
              <w:jc w:val="left"/>
            </w:pPr>
            <w:r>
              <w:rPr>
                <w:rFonts w:ascii="Times New Roman" w:hAnsi="Times New Roman"/>
              </w:rPr>
              <w:t>新增學校</w:t>
            </w:r>
          </w:p>
        </w:tc>
      </w:tr>
      <w:tr w:rsidR="006436A8" w14:paraId="5CCC0536" w14:textId="77777777">
        <w:trPr>
          <w:cantSplit/>
          <w:jc w:val="center"/>
        </w:trPr>
        <w:tc>
          <w:tcPr>
            <w:tcW w:w="1644" w:type="dxa"/>
            <w:shd w:val="clear" w:color="auto" w:fill="D9D9D9"/>
          </w:tcPr>
          <w:p w14:paraId="693F3B61"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9D5DEAA" w14:textId="77777777" w:rsidR="006436A8" w:rsidRDefault="0045793B">
            <w:pPr>
              <w:pStyle w:val="af7"/>
              <w:keepNext/>
              <w:spacing w:line="360" w:lineRule="auto"/>
              <w:jc w:val="left"/>
            </w:pPr>
            <w:r>
              <w:rPr>
                <w:rFonts w:ascii="Times New Roman" w:hAnsi="Times New Roman"/>
              </w:rPr>
              <w:t>確認清單沒有自己的學校時，學生可以用學校</w:t>
            </w:r>
            <w:r>
              <w:rPr>
                <w:rFonts w:ascii="Times New Roman" w:hAnsi="Times New Roman"/>
              </w:rPr>
              <w:t xml:space="preserve"> Google </w:t>
            </w:r>
            <w:r>
              <w:rPr>
                <w:rFonts w:ascii="Times New Roman" w:hAnsi="Times New Roman"/>
              </w:rPr>
              <w:t>帳號新增學校，且不會重複建立。</w:t>
            </w:r>
          </w:p>
        </w:tc>
      </w:tr>
      <w:tr w:rsidR="006436A8" w14:paraId="28AF910A" w14:textId="77777777">
        <w:trPr>
          <w:cantSplit/>
          <w:jc w:val="center"/>
        </w:trPr>
        <w:tc>
          <w:tcPr>
            <w:tcW w:w="1644" w:type="dxa"/>
            <w:shd w:val="clear" w:color="auto" w:fill="D9D9D9"/>
          </w:tcPr>
          <w:p w14:paraId="19F0C036" w14:textId="77777777" w:rsidR="006436A8" w:rsidRDefault="0045793B">
            <w:pPr>
              <w:pStyle w:val="af7"/>
              <w:spacing w:line="360" w:lineRule="auto"/>
              <w:jc w:val="center"/>
            </w:pPr>
            <w:r>
              <w:rPr>
                <w:rFonts w:ascii="Times New Roman" w:hAnsi="Times New Roman"/>
              </w:rPr>
              <w:t>測試流程</w:t>
            </w:r>
          </w:p>
        </w:tc>
        <w:tc>
          <w:tcPr>
            <w:tcW w:w="8561" w:type="dxa"/>
          </w:tcPr>
          <w:p w14:paraId="440A980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於校園教育版登入畫面點擊「找不到學校？新增學校」，輸入「新設大學」，以一般</w:t>
            </w:r>
            <w:r>
              <w:rPr>
                <w:rFonts w:ascii="Times New Roman" w:hAnsi="Times New Roman"/>
              </w:rPr>
              <w:t xml:space="preserve"> Gmail </w:t>
            </w:r>
            <w:r>
              <w:rPr>
                <w:rFonts w:ascii="Times New Roman" w:hAnsi="Times New Roman"/>
              </w:rPr>
              <w:t>帳號登入。</w:t>
            </w:r>
          </w:p>
          <w:p w14:paraId="65783304"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改以學校帳號</w:t>
            </w:r>
            <w:r>
              <w:rPr>
                <w:rFonts w:ascii="Times New Roman" w:hAnsi="Times New Roman"/>
              </w:rPr>
              <w:t xml:space="preserve"> b1234567@newuni.edu.tw </w:t>
            </w:r>
            <w:r>
              <w:rPr>
                <w:rFonts w:ascii="Times New Roman" w:hAnsi="Times New Roman"/>
              </w:rPr>
              <w:t>登入。</w:t>
            </w:r>
          </w:p>
          <w:p w14:paraId="4F4A09C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另一位學生同樣輸入「新設大學」，但以另一個網域的帳號</w:t>
            </w:r>
            <w:r>
              <w:rPr>
                <w:rFonts w:ascii="Times New Roman" w:hAnsi="Times New Roman"/>
              </w:rPr>
              <w:t xml:space="preserve"> b7654321@another.edu.tw </w:t>
            </w:r>
            <w:r>
              <w:rPr>
                <w:rFonts w:ascii="Times New Roman" w:hAnsi="Times New Roman"/>
              </w:rPr>
              <w:t>登入。</w:t>
            </w:r>
          </w:p>
          <w:p w14:paraId="6666E625"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另一位學生把名稱打成「新社大學」，以同網域的</w:t>
            </w:r>
            <w:r>
              <w:rPr>
                <w:rFonts w:ascii="Times New Roman" w:hAnsi="Times New Roman"/>
              </w:rPr>
              <w:t xml:space="preserve"> b2222222@newuni.edu.tw </w:t>
            </w:r>
            <w:r>
              <w:rPr>
                <w:rFonts w:ascii="Times New Roman" w:hAnsi="Times New Roman"/>
              </w:rPr>
              <w:t>登入。</w:t>
            </w:r>
          </w:p>
          <w:p w14:paraId="14981021"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重新查看學校清單。</w:t>
            </w:r>
          </w:p>
        </w:tc>
      </w:tr>
      <w:tr w:rsidR="006436A8" w14:paraId="5827C99E" w14:textId="77777777">
        <w:trPr>
          <w:cantSplit/>
          <w:jc w:val="center"/>
        </w:trPr>
        <w:tc>
          <w:tcPr>
            <w:tcW w:w="1644" w:type="dxa"/>
            <w:shd w:val="clear" w:color="auto" w:fill="D9D9D9"/>
          </w:tcPr>
          <w:p w14:paraId="725BF84F" w14:textId="77777777" w:rsidR="006436A8" w:rsidRDefault="0045793B">
            <w:pPr>
              <w:pStyle w:val="af7"/>
              <w:spacing w:line="360" w:lineRule="auto"/>
              <w:jc w:val="center"/>
            </w:pPr>
            <w:r>
              <w:rPr>
                <w:rFonts w:ascii="Times New Roman" w:hAnsi="Times New Roman"/>
              </w:rPr>
              <w:t>預期成果</w:t>
            </w:r>
          </w:p>
        </w:tc>
        <w:tc>
          <w:tcPr>
            <w:tcW w:w="8561" w:type="dxa"/>
          </w:tcPr>
          <w:p w14:paraId="4D51DA12" w14:textId="77777777" w:rsidR="006436A8" w:rsidRDefault="0045793B">
            <w:pPr>
              <w:pStyle w:val="af7"/>
              <w:spacing w:line="360" w:lineRule="auto"/>
              <w:jc w:val="left"/>
            </w:pPr>
            <w:r>
              <w:rPr>
                <w:rFonts w:ascii="Times New Roman" w:hAnsi="Times New Roman"/>
              </w:rPr>
              <w:t>一般</w:t>
            </w:r>
            <w:r>
              <w:rPr>
                <w:rFonts w:ascii="Times New Roman" w:hAnsi="Times New Roman"/>
              </w:rPr>
              <w:t xml:space="preserve"> Gmail </w:t>
            </w:r>
            <w:r>
              <w:rPr>
                <w:rFonts w:ascii="Times New Roman" w:hAnsi="Times New Roman"/>
              </w:rPr>
              <w:t>不能新增學校；以學校帳號登入時新增成功，學校的信箱網域取自</w:t>
            </w:r>
            <w:r>
              <w:rPr>
                <w:rFonts w:ascii="Times New Roman" w:hAnsi="Times New Roman"/>
              </w:rPr>
              <w:t xml:space="preserve"> Google </w:t>
            </w:r>
            <w:r>
              <w:rPr>
                <w:rFonts w:ascii="Times New Roman" w:hAnsi="Times New Roman"/>
              </w:rPr>
              <w:t>帳號，並留下操作日誌；同名但網域不同時被拒；同網域但名稱不同時歸到既有的「新設大學」，不重複建立；學校清單出現「新設大學」。</w:t>
            </w:r>
          </w:p>
        </w:tc>
      </w:tr>
      <w:tr w:rsidR="006436A8" w14:paraId="0059B9EA" w14:textId="77777777">
        <w:trPr>
          <w:cantSplit/>
          <w:jc w:val="center"/>
        </w:trPr>
        <w:tc>
          <w:tcPr>
            <w:tcW w:w="1644" w:type="dxa"/>
            <w:shd w:val="clear" w:color="auto" w:fill="D9D9D9"/>
          </w:tcPr>
          <w:p w14:paraId="096E8D84" w14:textId="77777777" w:rsidR="006436A8" w:rsidRDefault="0045793B">
            <w:pPr>
              <w:pStyle w:val="af7"/>
              <w:spacing w:line="360" w:lineRule="auto"/>
              <w:jc w:val="center"/>
            </w:pPr>
            <w:r>
              <w:rPr>
                <w:rFonts w:ascii="Times New Roman" w:hAnsi="Times New Roman"/>
              </w:rPr>
              <w:t>測試結果</w:t>
            </w:r>
          </w:p>
        </w:tc>
        <w:tc>
          <w:tcPr>
            <w:tcW w:w="8561" w:type="dxa"/>
          </w:tcPr>
          <w:p w14:paraId="7137AFA1" w14:textId="77777777" w:rsidR="006436A8" w:rsidRDefault="0045793B">
            <w:pPr>
              <w:pStyle w:val="af7"/>
              <w:spacing w:line="360" w:lineRule="auto"/>
              <w:jc w:val="left"/>
            </w:pPr>
            <w:r>
              <w:rPr>
                <w:rFonts w:ascii="Times New Roman" w:hAnsi="Times New Roman"/>
              </w:rPr>
              <w:t>一般</w:t>
            </w:r>
            <w:r>
              <w:rPr>
                <w:rFonts w:ascii="Times New Roman" w:hAnsi="Times New Roman"/>
              </w:rPr>
              <w:t xml:space="preserve"> Gmail </w:t>
            </w:r>
            <w:r>
              <w:rPr>
                <w:rFonts w:ascii="Times New Roman" w:hAnsi="Times New Roman"/>
              </w:rPr>
              <w:t>被拒，沒有建立學校；學校帳號登入後新增「新設大學」，網域為</w:t>
            </w:r>
            <w:r>
              <w:rPr>
                <w:rFonts w:ascii="Times New Roman" w:hAnsi="Times New Roman"/>
              </w:rPr>
              <w:t xml:space="preserve"> newuni.edu.tw</w:t>
            </w:r>
            <w:r>
              <w:rPr>
                <w:rFonts w:ascii="Times New Roman" w:hAnsi="Times New Roman"/>
              </w:rPr>
              <w:t>，操作日誌</w:t>
            </w:r>
            <w:r>
              <w:rPr>
                <w:rFonts w:ascii="Times New Roman" w:hAnsi="Times New Roman"/>
              </w:rPr>
              <w:t xml:space="preserve"> 1 </w:t>
            </w:r>
            <w:r>
              <w:rPr>
                <w:rFonts w:ascii="Times New Roman" w:hAnsi="Times New Roman"/>
              </w:rPr>
              <w:t>筆；同名不同網域被</w:t>
            </w:r>
            <w:r>
              <w:rPr>
                <w:rFonts w:ascii="Times New Roman" w:hAnsi="Times New Roman"/>
              </w:rPr>
              <w:t>拒，提示確認學校名稱或從清單選擇；打錯名稱的學生歸到「新設大學」，沒有多建學校；清單已有「新設大學」。</w:t>
            </w:r>
          </w:p>
        </w:tc>
      </w:tr>
    </w:tbl>
    <w:p w14:paraId="0D3DF464" w14:textId="77777777" w:rsidR="006436A8" w:rsidRDefault="0045793B">
      <w:pPr>
        <w:pStyle w:val="aa"/>
      </w:pPr>
    </w:p>
    <w:p w14:paraId="1CD56484" w14:textId="77777777" w:rsidR="006436A8" w:rsidRDefault="0045793B">
      <w:pPr>
        <w:pStyle w:val="a4"/>
      </w:pPr>
      <w:bookmarkStart w:id="607" w:name="_Ref91T0455"/>
      <w:r>
        <w:rPr>
          <w:rFonts w:ascii="Times New Roman" w:hAnsi="Times New Roman"/>
        </w:rPr>
        <w:lastRenderedPageBreak/>
        <w:t>表</w:t>
      </w:r>
      <w:r>
        <w:rPr>
          <w:rFonts w:ascii="Times New Roman" w:hAnsi="Times New Roman"/>
        </w:rPr>
        <w:t xml:space="preserve"> 10-2-147 </w:t>
      </w:r>
      <w:r>
        <w:rPr>
          <w:rFonts w:ascii="Times New Roman" w:hAnsi="Times New Roman"/>
        </w:rPr>
        <w:t>測試功能「</w:t>
      </w:r>
      <w:r>
        <w:rPr>
          <w:rFonts w:ascii="Times New Roman" w:hAnsi="Times New Roman"/>
        </w:rPr>
        <w:t xml:space="preserve">M27 </w:t>
      </w:r>
      <w:r>
        <w:rPr>
          <w:rFonts w:ascii="Times New Roman" w:hAnsi="Times New Roman"/>
        </w:rPr>
        <w:t>班級公告」</w:t>
      </w:r>
      <w:bookmarkEnd w:id="607"/>
    </w:p>
    <w:tbl>
      <w:tblPr>
        <w:tblStyle w:val="ad"/>
        <w:tblW w:w="0" w:type="auto"/>
        <w:jc w:val="center"/>
        <w:tblLayout w:type="fixed"/>
        <w:tblLook w:val="04A0" w:firstRow="1" w:lastRow="0" w:firstColumn="1" w:lastColumn="0" w:noHBand="0" w:noVBand="1"/>
      </w:tblPr>
      <w:tblGrid>
        <w:gridCol w:w="1644"/>
        <w:gridCol w:w="8561"/>
      </w:tblGrid>
      <w:tr w:rsidR="006436A8" w14:paraId="511BA5A2" w14:textId="77777777">
        <w:trPr>
          <w:cantSplit/>
          <w:jc w:val="center"/>
        </w:trPr>
        <w:tc>
          <w:tcPr>
            <w:tcW w:w="1644" w:type="dxa"/>
            <w:shd w:val="clear" w:color="auto" w:fill="D9D9D9"/>
          </w:tcPr>
          <w:p w14:paraId="417DE90C"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662386F" w14:textId="77777777" w:rsidR="006436A8" w:rsidRDefault="0045793B">
            <w:pPr>
              <w:pStyle w:val="af7"/>
              <w:keepNext/>
              <w:spacing w:line="360" w:lineRule="auto"/>
              <w:jc w:val="left"/>
            </w:pPr>
            <w:r>
              <w:rPr>
                <w:rFonts w:ascii="Times New Roman" w:hAnsi="Times New Roman"/>
              </w:rPr>
              <w:t>M27</w:t>
            </w:r>
          </w:p>
        </w:tc>
      </w:tr>
      <w:tr w:rsidR="006436A8" w14:paraId="7FF8A280" w14:textId="77777777">
        <w:trPr>
          <w:cantSplit/>
          <w:jc w:val="center"/>
        </w:trPr>
        <w:tc>
          <w:tcPr>
            <w:tcW w:w="1644" w:type="dxa"/>
            <w:shd w:val="clear" w:color="auto" w:fill="D9D9D9"/>
          </w:tcPr>
          <w:p w14:paraId="2CAE113E"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CD845C0" w14:textId="77777777" w:rsidR="006436A8" w:rsidRDefault="0045793B">
            <w:pPr>
              <w:pStyle w:val="af7"/>
              <w:keepNext/>
              <w:spacing w:line="360" w:lineRule="auto"/>
              <w:jc w:val="left"/>
            </w:pPr>
            <w:r>
              <w:rPr>
                <w:rFonts w:ascii="Times New Roman" w:hAnsi="Times New Roman"/>
              </w:rPr>
              <w:t>班級公告</w:t>
            </w:r>
          </w:p>
        </w:tc>
      </w:tr>
      <w:tr w:rsidR="006436A8" w14:paraId="546E802C" w14:textId="77777777">
        <w:trPr>
          <w:cantSplit/>
          <w:jc w:val="center"/>
        </w:trPr>
        <w:tc>
          <w:tcPr>
            <w:tcW w:w="1644" w:type="dxa"/>
            <w:shd w:val="clear" w:color="auto" w:fill="D9D9D9"/>
          </w:tcPr>
          <w:p w14:paraId="007EFAD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269EB24" w14:textId="77777777" w:rsidR="006436A8" w:rsidRDefault="0045793B">
            <w:pPr>
              <w:pStyle w:val="af7"/>
              <w:keepNext/>
              <w:spacing w:line="360" w:lineRule="auto"/>
              <w:jc w:val="left"/>
            </w:pPr>
            <w:r>
              <w:rPr>
                <w:rFonts w:ascii="Times New Roman" w:hAnsi="Times New Roman"/>
              </w:rPr>
              <w:t>確認老師可以發布班級公告，學生在</w:t>
            </w:r>
            <w:r>
              <w:rPr>
                <w:rFonts w:ascii="Times New Roman" w:hAnsi="Times New Roman"/>
              </w:rPr>
              <w:t xml:space="preserve"> App </w:t>
            </w:r>
            <w:r>
              <w:rPr>
                <w:rFonts w:ascii="Times New Roman" w:hAnsi="Times New Roman"/>
              </w:rPr>
              <w:t>會看到未讀提示，看過後標示為已讀。</w:t>
            </w:r>
          </w:p>
        </w:tc>
      </w:tr>
      <w:tr w:rsidR="006436A8" w14:paraId="5E33F924" w14:textId="77777777">
        <w:trPr>
          <w:cantSplit/>
          <w:jc w:val="center"/>
        </w:trPr>
        <w:tc>
          <w:tcPr>
            <w:tcW w:w="1644" w:type="dxa"/>
            <w:shd w:val="clear" w:color="auto" w:fill="D9D9D9"/>
          </w:tcPr>
          <w:p w14:paraId="2E37F0E3" w14:textId="77777777" w:rsidR="006436A8" w:rsidRDefault="0045793B">
            <w:pPr>
              <w:pStyle w:val="af7"/>
              <w:spacing w:line="360" w:lineRule="auto"/>
              <w:jc w:val="center"/>
            </w:pPr>
            <w:r>
              <w:rPr>
                <w:rFonts w:ascii="Times New Roman" w:hAnsi="Times New Roman"/>
              </w:rPr>
              <w:t>測試流程</w:t>
            </w:r>
          </w:p>
        </w:tc>
        <w:tc>
          <w:tcPr>
            <w:tcW w:w="8561" w:type="dxa"/>
          </w:tcPr>
          <w:p w14:paraId="33210EFB"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老師於後台班級的「班級公告」頁，不填標題直接點擊「發布公告」。</w:t>
            </w:r>
          </w:p>
          <w:p w14:paraId="164876D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填寫標題「期中考範圍」與內容後點擊「發布公告」。</w:t>
            </w:r>
          </w:p>
          <w:p w14:paraId="75041721"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班上的學生甲開啟「我的教室」查看教室卡片，再進入教室的「公告」分頁。</w:t>
            </w:r>
          </w:p>
          <w:p w14:paraId="38F844F3"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學生甲回到「我的教室」，並再開一次「公告」分頁。</w:t>
            </w:r>
          </w:p>
          <w:p w14:paraId="2779F0C6"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老師於公告頁查看已讀人數。</w:t>
            </w:r>
          </w:p>
          <w:p w14:paraId="0C16B53F"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以測試工具讓不在班上的學生丙查看這班的公告。</w:t>
            </w:r>
          </w:p>
        </w:tc>
      </w:tr>
      <w:tr w:rsidR="006436A8" w14:paraId="06BB13F3" w14:textId="77777777">
        <w:trPr>
          <w:cantSplit/>
          <w:jc w:val="center"/>
        </w:trPr>
        <w:tc>
          <w:tcPr>
            <w:tcW w:w="1644" w:type="dxa"/>
            <w:shd w:val="clear" w:color="auto" w:fill="D9D9D9"/>
          </w:tcPr>
          <w:p w14:paraId="0AE9D052" w14:textId="77777777" w:rsidR="006436A8" w:rsidRDefault="0045793B">
            <w:pPr>
              <w:pStyle w:val="af7"/>
              <w:spacing w:line="360" w:lineRule="auto"/>
              <w:jc w:val="center"/>
            </w:pPr>
            <w:r>
              <w:rPr>
                <w:rFonts w:ascii="Times New Roman" w:hAnsi="Times New Roman"/>
              </w:rPr>
              <w:t>預期成果</w:t>
            </w:r>
          </w:p>
        </w:tc>
        <w:tc>
          <w:tcPr>
            <w:tcW w:w="8561" w:type="dxa"/>
          </w:tcPr>
          <w:p w14:paraId="46E97F07" w14:textId="77777777" w:rsidR="006436A8" w:rsidRDefault="0045793B">
            <w:pPr>
              <w:pStyle w:val="af7"/>
              <w:spacing w:line="360" w:lineRule="auto"/>
              <w:jc w:val="left"/>
            </w:pPr>
            <w:r>
              <w:rPr>
                <w:rFonts w:ascii="Times New Roman" w:hAnsi="Times New Roman"/>
              </w:rPr>
              <w:t>沒有標題時顯示「請填寫公告標題」，不建立公告；發布後學生的教室卡片顯示</w:t>
            </w:r>
            <w:r>
              <w:rPr>
                <w:rFonts w:ascii="Times New Roman" w:hAnsi="Times New Roman"/>
              </w:rPr>
              <w:t xml:space="preserve"> 1 </w:t>
            </w:r>
            <w:r>
              <w:rPr>
                <w:rFonts w:ascii="Times New Roman" w:hAnsi="Times New Roman"/>
              </w:rPr>
              <w:t>則未讀，公告列表有這則公告並標示為新公告；看過之後未讀數歸零；老師端顯示已讀</w:t>
            </w:r>
            <w:r>
              <w:rPr>
                <w:rFonts w:ascii="Times New Roman" w:hAnsi="Times New Roman"/>
              </w:rPr>
              <w:t xml:space="preserve"> 1 </w:t>
            </w:r>
            <w:r>
              <w:rPr>
                <w:rFonts w:ascii="Times New Roman" w:hAnsi="Times New Roman"/>
              </w:rPr>
              <w:t>人、全班</w:t>
            </w:r>
            <w:r>
              <w:rPr>
                <w:rFonts w:ascii="Times New Roman" w:hAnsi="Times New Roman"/>
              </w:rPr>
              <w:t xml:space="preserve"> 2 </w:t>
            </w:r>
            <w:r>
              <w:rPr>
                <w:rFonts w:ascii="Times New Roman" w:hAnsi="Times New Roman"/>
              </w:rPr>
              <w:t>人；不在班上的學生看不到公告。</w:t>
            </w:r>
          </w:p>
        </w:tc>
      </w:tr>
      <w:tr w:rsidR="006436A8" w14:paraId="3BF7271B" w14:textId="77777777">
        <w:trPr>
          <w:cantSplit/>
          <w:jc w:val="center"/>
        </w:trPr>
        <w:tc>
          <w:tcPr>
            <w:tcW w:w="1644" w:type="dxa"/>
            <w:shd w:val="clear" w:color="auto" w:fill="D9D9D9"/>
          </w:tcPr>
          <w:p w14:paraId="51F9140A" w14:textId="77777777" w:rsidR="006436A8" w:rsidRDefault="0045793B">
            <w:pPr>
              <w:pStyle w:val="af7"/>
              <w:spacing w:line="360" w:lineRule="auto"/>
              <w:jc w:val="center"/>
            </w:pPr>
            <w:r>
              <w:rPr>
                <w:rFonts w:ascii="Times New Roman" w:hAnsi="Times New Roman"/>
              </w:rPr>
              <w:t>測試結果</w:t>
            </w:r>
          </w:p>
        </w:tc>
        <w:tc>
          <w:tcPr>
            <w:tcW w:w="8561" w:type="dxa"/>
          </w:tcPr>
          <w:p w14:paraId="5B829767" w14:textId="77777777" w:rsidR="006436A8" w:rsidRDefault="0045793B">
            <w:pPr>
              <w:pStyle w:val="af7"/>
              <w:spacing w:line="360" w:lineRule="auto"/>
              <w:jc w:val="left"/>
            </w:pPr>
            <w:r>
              <w:rPr>
                <w:rFonts w:ascii="Times New Roman" w:hAnsi="Times New Roman"/>
              </w:rPr>
              <w:t>沒有標題的公告被拒；發布成功後學生甲有</w:t>
            </w:r>
            <w:r>
              <w:rPr>
                <w:rFonts w:ascii="Times New Roman" w:hAnsi="Times New Roman"/>
              </w:rPr>
              <w:t xml:space="preserve"> 1 </w:t>
            </w:r>
            <w:r>
              <w:rPr>
                <w:rFonts w:ascii="Times New Roman" w:hAnsi="Times New Roman"/>
              </w:rPr>
              <w:t>則未讀，公告內容正確並</w:t>
            </w:r>
            <w:r>
              <w:rPr>
                <w:rFonts w:ascii="Times New Roman" w:hAnsi="Times New Roman"/>
              </w:rPr>
              <w:t>標示為新公告；看過後未讀為</w:t>
            </w:r>
            <w:r>
              <w:rPr>
                <w:rFonts w:ascii="Times New Roman" w:hAnsi="Times New Roman"/>
              </w:rPr>
              <w:t xml:space="preserve"> 0</w:t>
            </w:r>
            <w:r>
              <w:rPr>
                <w:rFonts w:ascii="Times New Roman" w:hAnsi="Times New Roman"/>
              </w:rPr>
              <w:t>，不再標示為新公告；老師端顯示已讀</w:t>
            </w:r>
            <w:r>
              <w:rPr>
                <w:rFonts w:ascii="Times New Roman" w:hAnsi="Times New Roman"/>
              </w:rPr>
              <w:t xml:space="preserve"> 1</w:t>
            </w:r>
            <w:r>
              <w:rPr>
                <w:rFonts w:ascii="Times New Roman" w:hAnsi="Times New Roman"/>
              </w:rPr>
              <w:t>／</w:t>
            </w:r>
            <w:r>
              <w:rPr>
                <w:rFonts w:ascii="Times New Roman" w:hAnsi="Times New Roman"/>
              </w:rPr>
              <w:t>2</w:t>
            </w:r>
            <w:r>
              <w:rPr>
                <w:rFonts w:ascii="Times New Roman" w:hAnsi="Times New Roman"/>
              </w:rPr>
              <w:t>；學生丙查看時顯示「找不到這個教室」。</w:t>
            </w:r>
          </w:p>
        </w:tc>
      </w:tr>
    </w:tbl>
    <w:p w14:paraId="13A404BD" w14:textId="77777777" w:rsidR="006436A8" w:rsidRDefault="0045793B">
      <w:pPr>
        <w:pStyle w:val="aa"/>
      </w:pPr>
    </w:p>
    <w:p w14:paraId="1656768B" w14:textId="77777777" w:rsidR="006436A8" w:rsidRDefault="0045793B">
      <w:pPr>
        <w:pStyle w:val="a4"/>
      </w:pPr>
      <w:bookmarkStart w:id="608" w:name="_Ref91T0456"/>
      <w:r>
        <w:rPr>
          <w:rFonts w:ascii="Times New Roman" w:hAnsi="Times New Roman"/>
        </w:rPr>
        <w:lastRenderedPageBreak/>
        <w:t>表</w:t>
      </w:r>
      <w:r>
        <w:rPr>
          <w:rFonts w:ascii="Times New Roman" w:hAnsi="Times New Roman"/>
        </w:rPr>
        <w:t xml:space="preserve"> 10-2-148 </w:t>
      </w:r>
      <w:r>
        <w:rPr>
          <w:rFonts w:ascii="Times New Roman" w:hAnsi="Times New Roman"/>
        </w:rPr>
        <w:t>測試功能「</w:t>
      </w:r>
      <w:r>
        <w:rPr>
          <w:rFonts w:ascii="Times New Roman" w:hAnsi="Times New Roman"/>
        </w:rPr>
        <w:t xml:space="preserve">M28 </w:t>
      </w:r>
      <w:r>
        <w:rPr>
          <w:rFonts w:ascii="Times New Roman" w:hAnsi="Times New Roman"/>
        </w:rPr>
        <w:t>公告修改與刪除」</w:t>
      </w:r>
      <w:bookmarkEnd w:id="608"/>
    </w:p>
    <w:tbl>
      <w:tblPr>
        <w:tblStyle w:val="ad"/>
        <w:tblW w:w="0" w:type="auto"/>
        <w:jc w:val="center"/>
        <w:tblLayout w:type="fixed"/>
        <w:tblLook w:val="04A0" w:firstRow="1" w:lastRow="0" w:firstColumn="1" w:lastColumn="0" w:noHBand="0" w:noVBand="1"/>
      </w:tblPr>
      <w:tblGrid>
        <w:gridCol w:w="1644"/>
        <w:gridCol w:w="8561"/>
      </w:tblGrid>
      <w:tr w:rsidR="006436A8" w14:paraId="05D2EC8E" w14:textId="77777777">
        <w:trPr>
          <w:cantSplit/>
          <w:jc w:val="center"/>
        </w:trPr>
        <w:tc>
          <w:tcPr>
            <w:tcW w:w="1644" w:type="dxa"/>
            <w:shd w:val="clear" w:color="auto" w:fill="D9D9D9"/>
          </w:tcPr>
          <w:p w14:paraId="0E0E6899"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9CF6E9A" w14:textId="77777777" w:rsidR="006436A8" w:rsidRDefault="0045793B">
            <w:pPr>
              <w:pStyle w:val="af7"/>
              <w:keepNext/>
              <w:spacing w:line="360" w:lineRule="auto"/>
              <w:jc w:val="left"/>
            </w:pPr>
            <w:r>
              <w:rPr>
                <w:rFonts w:ascii="Times New Roman" w:hAnsi="Times New Roman"/>
              </w:rPr>
              <w:t>M28</w:t>
            </w:r>
          </w:p>
        </w:tc>
      </w:tr>
      <w:tr w:rsidR="006436A8" w14:paraId="61CC5E3F" w14:textId="77777777">
        <w:trPr>
          <w:cantSplit/>
          <w:jc w:val="center"/>
        </w:trPr>
        <w:tc>
          <w:tcPr>
            <w:tcW w:w="1644" w:type="dxa"/>
            <w:shd w:val="clear" w:color="auto" w:fill="D9D9D9"/>
          </w:tcPr>
          <w:p w14:paraId="07C9B890"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0BA2FE5" w14:textId="77777777" w:rsidR="006436A8" w:rsidRDefault="0045793B">
            <w:pPr>
              <w:pStyle w:val="af7"/>
              <w:keepNext/>
              <w:spacing w:line="360" w:lineRule="auto"/>
              <w:jc w:val="left"/>
            </w:pPr>
            <w:r>
              <w:rPr>
                <w:rFonts w:ascii="Times New Roman" w:hAnsi="Times New Roman"/>
              </w:rPr>
              <w:t>公告修改與刪除</w:t>
            </w:r>
          </w:p>
        </w:tc>
      </w:tr>
      <w:tr w:rsidR="006436A8" w14:paraId="5A676905" w14:textId="77777777">
        <w:trPr>
          <w:cantSplit/>
          <w:jc w:val="center"/>
        </w:trPr>
        <w:tc>
          <w:tcPr>
            <w:tcW w:w="1644" w:type="dxa"/>
            <w:shd w:val="clear" w:color="auto" w:fill="D9D9D9"/>
          </w:tcPr>
          <w:p w14:paraId="784892F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33B0625" w14:textId="77777777" w:rsidR="006436A8" w:rsidRDefault="0045793B">
            <w:pPr>
              <w:pStyle w:val="af7"/>
              <w:keepNext/>
              <w:spacing w:line="360" w:lineRule="auto"/>
              <w:jc w:val="left"/>
            </w:pPr>
            <w:r>
              <w:rPr>
                <w:rFonts w:ascii="Times New Roman" w:hAnsi="Times New Roman"/>
              </w:rPr>
              <w:t>確認只有班級老師可以修改與刪除公告，管理者不能代替老師發公告。</w:t>
            </w:r>
          </w:p>
        </w:tc>
      </w:tr>
      <w:tr w:rsidR="006436A8" w14:paraId="624B9329" w14:textId="77777777">
        <w:trPr>
          <w:cantSplit/>
          <w:jc w:val="center"/>
        </w:trPr>
        <w:tc>
          <w:tcPr>
            <w:tcW w:w="1644" w:type="dxa"/>
            <w:shd w:val="clear" w:color="auto" w:fill="D9D9D9"/>
          </w:tcPr>
          <w:p w14:paraId="4C34CBC4" w14:textId="77777777" w:rsidR="006436A8" w:rsidRDefault="0045793B">
            <w:pPr>
              <w:pStyle w:val="af7"/>
              <w:spacing w:line="360" w:lineRule="auto"/>
              <w:jc w:val="center"/>
            </w:pPr>
            <w:r>
              <w:rPr>
                <w:rFonts w:ascii="Times New Roman" w:hAnsi="Times New Roman"/>
              </w:rPr>
              <w:t>測試流程</w:t>
            </w:r>
          </w:p>
        </w:tc>
        <w:tc>
          <w:tcPr>
            <w:tcW w:w="8561" w:type="dxa"/>
          </w:tcPr>
          <w:p w14:paraId="207A0E1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老師於「班級公告」頁修改公告的標題與內容後儲存。</w:t>
            </w:r>
          </w:p>
          <w:p w14:paraId="057AA9A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以測試工具讓其他班的陳老師修改、刪除這則公告。</w:t>
            </w:r>
          </w:p>
          <w:p w14:paraId="4DCB085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最高管理者於這班的公告頁發布公告。</w:t>
            </w:r>
          </w:p>
          <w:p w14:paraId="010CC76F"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老師刪除這則公告，學生甲再查看「公告」分頁。</w:t>
            </w:r>
          </w:p>
        </w:tc>
      </w:tr>
      <w:tr w:rsidR="006436A8" w14:paraId="25B54EEA" w14:textId="77777777">
        <w:trPr>
          <w:cantSplit/>
          <w:jc w:val="center"/>
        </w:trPr>
        <w:tc>
          <w:tcPr>
            <w:tcW w:w="1644" w:type="dxa"/>
            <w:shd w:val="clear" w:color="auto" w:fill="D9D9D9"/>
          </w:tcPr>
          <w:p w14:paraId="085981B0" w14:textId="77777777" w:rsidR="006436A8" w:rsidRDefault="0045793B">
            <w:pPr>
              <w:pStyle w:val="af7"/>
              <w:spacing w:line="360" w:lineRule="auto"/>
              <w:jc w:val="center"/>
            </w:pPr>
            <w:r>
              <w:rPr>
                <w:rFonts w:ascii="Times New Roman" w:hAnsi="Times New Roman"/>
              </w:rPr>
              <w:t>預期成果</w:t>
            </w:r>
          </w:p>
        </w:tc>
        <w:tc>
          <w:tcPr>
            <w:tcW w:w="8561" w:type="dxa"/>
          </w:tcPr>
          <w:p w14:paraId="6CD0EA31" w14:textId="77777777" w:rsidR="006436A8" w:rsidRDefault="0045793B">
            <w:pPr>
              <w:pStyle w:val="af7"/>
              <w:spacing w:line="360" w:lineRule="auto"/>
              <w:jc w:val="left"/>
            </w:pPr>
            <w:r>
              <w:rPr>
                <w:rFonts w:ascii="Times New Roman" w:hAnsi="Times New Roman"/>
              </w:rPr>
              <w:t>修改後顯示「公告已更新」，學生看到新內容，但不會重新變成未讀；其他老師修改、刪除時顯示「找不到該公告」，公告不變；管理者發布時提示無法代替老師發公告；刪除後顯示「公告已刪除」，學生端不再顯示，並留下操作日誌。</w:t>
            </w:r>
          </w:p>
        </w:tc>
      </w:tr>
      <w:tr w:rsidR="006436A8" w14:paraId="0203D181" w14:textId="77777777">
        <w:trPr>
          <w:cantSplit/>
          <w:jc w:val="center"/>
        </w:trPr>
        <w:tc>
          <w:tcPr>
            <w:tcW w:w="1644" w:type="dxa"/>
            <w:shd w:val="clear" w:color="auto" w:fill="D9D9D9"/>
          </w:tcPr>
          <w:p w14:paraId="37A13D40" w14:textId="77777777" w:rsidR="006436A8" w:rsidRDefault="0045793B">
            <w:pPr>
              <w:pStyle w:val="af7"/>
              <w:spacing w:line="360" w:lineRule="auto"/>
              <w:jc w:val="center"/>
            </w:pPr>
            <w:r>
              <w:rPr>
                <w:rFonts w:ascii="Times New Roman" w:hAnsi="Times New Roman"/>
              </w:rPr>
              <w:t>測試結果</w:t>
            </w:r>
          </w:p>
        </w:tc>
        <w:tc>
          <w:tcPr>
            <w:tcW w:w="8561" w:type="dxa"/>
          </w:tcPr>
          <w:p w14:paraId="3FB79CB6" w14:textId="77777777" w:rsidR="006436A8" w:rsidRDefault="0045793B">
            <w:pPr>
              <w:pStyle w:val="af7"/>
              <w:spacing w:line="360" w:lineRule="auto"/>
              <w:jc w:val="left"/>
            </w:pPr>
            <w:r>
              <w:rPr>
                <w:rFonts w:ascii="Times New Roman" w:hAnsi="Times New Roman"/>
              </w:rPr>
              <w:t>修改成功，學生看到更新後的標題與內容，未讀數仍為</w:t>
            </w:r>
            <w:r>
              <w:rPr>
                <w:rFonts w:ascii="Times New Roman" w:hAnsi="Times New Roman"/>
              </w:rPr>
              <w:t xml:space="preserve"> 0</w:t>
            </w:r>
            <w:r>
              <w:rPr>
                <w:rFonts w:ascii="Times New Roman" w:hAnsi="Times New Roman"/>
              </w:rPr>
              <w:t>；陳老師的修改與刪除皆被拒，公告不變；管理者無法發布，公告仍為</w:t>
            </w:r>
            <w:r>
              <w:rPr>
                <w:rFonts w:ascii="Times New Roman" w:hAnsi="Times New Roman"/>
              </w:rPr>
              <w:t xml:space="preserve"> 1 </w:t>
            </w:r>
            <w:r>
              <w:rPr>
                <w:rFonts w:ascii="Times New Roman" w:hAnsi="Times New Roman"/>
              </w:rPr>
              <w:t>則；刪除成功，學生端公告為</w:t>
            </w:r>
            <w:r>
              <w:rPr>
                <w:rFonts w:ascii="Times New Roman" w:hAnsi="Times New Roman"/>
              </w:rPr>
              <w:t xml:space="preserve"> 0 </w:t>
            </w:r>
            <w:r>
              <w:rPr>
                <w:rFonts w:ascii="Times New Roman" w:hAnsi="Times New Roman"/>
              </w:rPr>
              <w:t>則，操作日誌</w:t>
            </w:r>
            <w:r>
              <w:rPr>
                <w:rFonts w:ascii="Times New Roman" w:hAnsi="Times New Roman"/>
              </w:rPr>
              <w:t xml:space="preserve"> 1 </w:t>
            </w:r>
            <w:r>
              <w:rPr>
                <w:rFonts w:ascii="Times New Roman" w:hAnsi="Times New Roman"/>
              </w:rPr>
              <w:t>筆。</w:t>
            </w:r>
          </w:p>
        </w:tc>
      </w:tr>
    </w:tbl>
    <w:p w14:paraId="6788FE1B" w14:textId="77777777" w:rsidR="006436A8" w:rsidRDefault="0045793B">
      <w:pPr>
        <w:pStyle w:val="aa"/>
      </w:pPr>
    </w:p>
    <w:p w14:paraId="0D892D27" w14:textId="77777777" w:rsidR="006436A8" w:rsidRDefault="0045793B">
      <w:pPr>
        <w:pStyle w:val="a4"/>
      </w:pPr>
      <w:bookmarkStart w:id="609" w:name="_Ref91T0457"/>
      <w:r>
        <w:rPr>
          <w:rFonts w:ascii="Times New Roman" w:hAnsi="Times New Roman"/>
        </w:rPr>
        <w:lastRenderedPageBreak/>
        <w:t>表</w:t>
      </w:r>
      <w:r>
        <w:rPr>
          <w:rFonts w:ascii="Times New Roman" w:hAnsi="Times New Roman"/>
        </w:rPr>
        <w:t xml:space="preserve"> 10-2-149 </w:t>
      </w:r>
      <w:r>
        <w:rPr>
          <w:rFonts w:ascii="Times New Roman" w:hAnsi="Times New Roman"/>
        </w:rPr>
        <w:t>測試功能「</w:t>
      </w:r>
      <w:r>
        <w:rPr>
          <w:rFonts w:ascii="Times New Roman" w:hAnsi="Times New Roman"/>
        </w:rPr>
        <w:t xml:space="preserve">M29 </w:t>
      </w:r>
      <w:r>
        <w:rPr>
          <w:rFonts w:ascii="Times New Roman" w:hAnsi="Times New Roman"/>
        </w:rPr>
        <w:t>遲交規</w:t>
      </w:r>
      <w:r>
        <w:rPr>
          <w:rFonts w:ascii="Times New Roman" w:hAnsi="Times New Roman"/>
        </w:rPr>
        <w:t>則與作業公告」</w:t>
      </w:r>
      <w:bookmarkEnd w:id="609"/>
    </w:p>
    <w:tbl>
      <w:tblPr>
        <w:tblStyle w:val="ad"/>
        <w:tblW w:w="0" w:type="auto"/>
        <w:jc w:val="center"/>
        <w:tblLayout w:type="fixed"/>
        <w:tblLook w:val="04A0" w:firstRow="1" w:lastRow="0" w:firstColumn="1" w:lastColumn="0" w:noHBand="0" w:noVBand="1"/>
      </w:tblPr>
      <w:tblGrid>
        <w:gridCol w:w="1644"/>
        <w:gridCol w:w="8561"/>
      </w:tblGrid>
      <w:tr w:rsidR="006436A8" w14:paraId="062E0656" w14:textId="77777777">
        <w:trPr>
          <w:cantSplit/>
          <w:jc w:val="center"/>
        </w:trPr>
        <w:tc>
          <w:tcPr>
            <w:tcW w:w="1644" w:type="dxa"/>
            <w:shd w:val="clear" w:color="auto" w:fill="D9D9D9"/>
          </w:tcPr>
          <w:p w14:paraId="6295E56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B8E1E52" w14:textId="77777777" w:rsidR="006436A8" w:rsidRDefault="0045793B">
            <w:pPr>
              <w:pStyle w:val="af7"/>
              <w:keepNext/>
              <w:spacing w:line="360" w:lineRule="auto"/>
              <w:jc w:val="left"/>
            </w:pPr>
            <w:r>
              <w:rPr>
                <w:rFonts w:ascii="Times New Roman" w:hAnsi="Times New Roman"/>
              </w:rPr>
              <w:t>M29</w:t>
            </w:r>
          </w:p>
        </w:tc>
      </w:tr>
      <w:tr w:rsidR="006436A8" w14:paraId="572E6AD2" w14:textId="77777777">
        <w:trPr>
          <w:cantSplit/>
          <w:jc w:val="center"/>
        </w:trPr>
        <w:tc>
          <w:tcPr>
            <w:tcW w:w="1644" w:type="dxa"/>
            <w:shd w:val="clear" w:color="auto" w:fill="D9D9D9"/>
          </w:tcPr>
          <w:p w14:paraId="2EB5BCDA"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D1AC619" w14:textId="77777777" w:rsidR="006436A8" w:rsidRDefault="0045793B">
            <w:pPr>
              <w:pStyle w:val="af7"/>
              <w:keepNext/>
              <w:spacing w:line="360" w:lineRule="auto"/>
              <w:jc w:val="left"/>
            </w:pPr>
            <w:r>
              <w:rPr>
                <w:rFonts w:ascii="Times New Roman" w:hAnsi="Times New Roman"/>
              </w:rPr>
              <w:t>遲交規則與作業公告</w:t>
            </w:r>
          </w:p>
        </w:tc>
      </w:tr>
      <w:tr w:rsidR="006436A8" w14:paraId="5338C22C" w14:textId="77777777">
        <w:trPr>
          <w:cantSplit/>
          <w:jc w:val="center"/>
        </w:trPr>
        <w:tc>
          <w:tcPr>
            <w:tcW w:w="1644" w:type="dxa"/>
            <w:shd w:val="clear" w:color="auto" w:fill="D9D9D9"/>
          </w:tcPr>
          <w:p w14:paraId="2AC4EDE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FE79B2C" w14:textId="77777777" w:rsidR="006436A8" w:rsidRDefault="0045793B">
            <w:pPr>
              <w:pStyle w:val="af7"/>
              <w:keepNext/>
              <w:spacing w:line="360" w:lineRule="auto"/>
              <w:jc w:val="left"/>
            </w:pPr>
            <w:r>
              <w:rPr>
                <w:rFonts w:ascii="Times New Roman" w:hAnsi="Times New Roman"/>
              </w:rPr>
              <w:t>確認老師出作業時可以設定遲交規則，並在發布時自動發公告通知學生。</w:t>
            </w:r>
          </w:p>
        </w:tc>
      </w:tr>
      <w:tr w:rsidR="006436A8" w14:paraId="621DCFA1" w14:textId="77777777">
        <w:trPr>
          <w:cantSplit/>
          <w:jc w:val="center"/>
        </w:trPr>
        <w:tc>
          <w:tcPr>
            <w:tcW w:w="1644" w:type="dxa"/>
            <w:shd w:val="clear" w:color="auto" w:fill="D9D9D9"/>
          </w:tcPr>
          <w:p w14:paraId="437DEDFF" w14:textId="77777777" w:rsidR="006436A8" w:rsidRDefault="0045793B">
            <w:pPr>
              <w:pStyle w:val="af7"/>
              <w:spacing w:line="360" w:lineRule="auto"/>
              <w:jc w:val="center"/>
            </w:pPr>
            <w:r>
              <w:rPr>
                <w:rFonts w:ascii="Times New Roman" w:hAnsi="Times New Roman"/>
              </w:rPr>
              <w:t>測試流程</w:t>
            </w:r>
          </w:p>
        </w:tc>
        <w:tc>
          <w:tcPr>
            <w:tcW w:w="8561" w:type="dxa"/>
          </w:tcPr>
          <w:p w14:paraId="51202B9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老師於「出題新作業」出一份造句作業，截止時間設為</w:t>
            </w:r>
            <w:r>
              <w:rPr>
                <w:rFonts w:ascii="Times New Roman" w:hAnsi="Times New Roman"/>
              </w:rPr>
              <w:t xml:space="preserve"> 3 </w:t>
            </w:r>
            <w:r>
              <w:rPr>
                <w:rFonts w:ascii="Times New Roman" w:hAnsi="Times New Roman"/>
              </w:rPr>
              <w:t>天後，遲交規則選「遲交扣分」並填</w:t>
            </w:r>
            <w:r>
              <w:rPr>
                <w:rFonts w:ascii="Times New Roman" w:hAnsi="Times New Roman"/>
              </w:rPr>
              <w:t xml:space="preserve"> 10 </w:t>
            </w:r>
            <w:r>
              <w:rPr>
                <w:rFonts w:ascii="Times New Roman" w:hAnsi="Times New Roman"/>
              </w:rPr>
              <w:t>分，勾選「發布時通知學生」後發布。</w:t>
            </w:r>
          </w:p>
          <w:p w14:paraId="5A347B5F"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再出一份作業，遲交規則選「遲交扣分」，扣分以測試工具填入「</w:t>
            </w:r>
            <w:r>
              <w:rPr>
                <w:rFonts w:ascii="Times New Roman" w:hAnsi="Times New Roman"/>
              </w:rPr>
              <w:t>abc</w:t>
            </w:r>
            <w:r>
              <w:rPr>
                <w:rFonts w:ascii="Times New Roman" w:hAnsi="Times New Roman"/>
              </w:rPr>
              <w:t>」。</w:t>
            </w:r>
          </w:p>
          <w:p w14:paraId="2A6DC49A"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再出一份作業，遲交規則選「截止後不收」，不勾選通知。</w:t>
            </w:r>
          </w:p>
          <w:p w14:paraId="501C20A9"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學生甲查看教室的「公告」分頁。</w:t>
            </w:r>
          </w:p>
        </w:tc>
      </w:tr>
      <w:tr w:rsidR="006436A8" w14:paraId="6B172442" w14:textId="77777777">
        <w:trPr>
          <w:cantSplit/>
          <w:jc w:val="center"/>
        </w:trPr>
        <w:tc>
          <w:tcPr>
            <w:tcW w:w="1644" w:type="dxa"/>
            <w:shd w:val="clear" w:color="auto" w:fill="D9D9D9"/>
          </w:tcPr>
          <w:p w14:paraId="2CB34455" w14:textId="77777777" w:rsidR="006436A8" w:rsidRDefault="0045793B">
            <w:pPr>
              <w:pStyle w:val="af7"/>
              <w:spacing w:line="360" w:lineRule="auto"/>
              <w:jc w:val="center"/>
            </w:pPr>
            <w:r>
              <w:rPr>
                <w:rFonts w:ascii="Times New Roman" w:hAnsi="Times New Roman"/>
              </w:rPr>
              <w:t>預期成果</w:t>
            </w:r>
          </w:p>
        </w:tc>
        <w:tc>
          <w:tcPr>
            <w:tcW w:w="8561" w:type="dxa"/>
          </w:tcPr>
          <w:p w14:paraId="7451397B" w14:textId="77777777" w:rsidR="006436A8" w:rsidRDefault="0045793B">
            <w:pPr>
              <w:pStyle w:val="af7"/>
              <w:spacing w:line="360" w:lineRule="auto"/>
              <w:jc w:val="left"/>
            </w:pPr>
            <w:r>
              <w:rPr>
                <w:rFonts w:ascii="Times New Roman" w:hAnsi="Times New Roman"/>
              </w:rPr>
              <w:t>第一份作業存為遲交扣</w:t>
            </w:r>
            <w:r>
              <w:rPr>
                <w:rFonts w:ascii="Times New Roman" w:hAnsi="Times New Roman"/>
              </w:rPr>
              <w:t xml:space="preserve"> 10 </w:t>
            </w:r>
            <w:r>
              <w:rPr>
                <w:rFonts w:ascii="Times New Roman" w:hAnsi="Times New Roman"/>
              </w:rPr>
              <w:t>分，並自動發布「新作業：第二課造句」公告，內容含截止時間與「遲交扣</w:t>
            </w:r>
            <w:r>
              <w:rPr>
                <w:rFonts w:ascii="Times New Roman" w:hAnsi="Times New Roman"/>
              </w:rPr>
              <w:t xml:space="preserve"> 10 </w:t>
            </w:r>
            <w:r>
              <w:rPr>
                <w:rFonts w:ascii="Times New Roman" w:hAnsi="Times New Roman"/>
              </w:rPr>
              <w:t>分」，學生可從公告點進作業；扣分填錯時作業照常發布，提示扣分要填</w:t>
            </w:r>
            <w:r>
              <w:rPr>
                <w:rFonts w:ascii="Times New Roman" w:hAnsi="Times New Roman"/>
              </w:rPr>
              <w:t xml:space="preserve"> 1</w:t>
            </w:r>
            <w:r>
              <w:rPr>
                <w:rFonts w:ascii="Times New Roman" w:hAnsi="Times New Roman"/>
              </w:rPr>
              <w:t>～</w:t>
            </w:r>
            <w:r>
              <w:rPr>
                <w:rFonts w:ascii="Times New Roman" w:hAnsi="Times New Roman"/>
              </w:rPr>
              <w:t xml:space="preserve">100 </w:t>
            </w:r>
            <w:r>
              <w:rPr>
                <w:rFonts w:ascii="Times New Roman" w:hAnsi="Times New Roman"/>
              </w:rPr>
              <w:t>的數字，並先設為允許遲交；第三份作業存為截止後不收，不發公告。</w:t>
            </w:r>
          </w:p>
        </w:tc>
      </w:tr>
      <w:tr w:rsidR="006436A8" w14:paraId="4A43B7FE" w14:textId="77777777">
        <w:trPr>
          <w:cantSplit/>
          <w:jc w:val="center"/>
        </w:trPr>
        <w:tc>
          <w:tcPr>
            <w:tcW w:w="1644" w:type="dxa"/>
            <w:shd w:val="clear" w:color="auto" w:fill="D9D9D9"/>
          </w:tcPr>
          <w:p w14:paraId="71D6EC7D" w14:textId="77777777" w:rsidR="006436A8" w:rsidRDefault="0045793B">
            <w:pPr>
              <w:pStyle w:val="af7"/>
              <w:spacing w:line="360" w:lineRule="auto"/>
              <w:jc w:val="center"/>
            </w:pPr>
            <w:r>
              <w:rPr>
                <w:rFonts w:ascii="Times New Roman" w:hAnsi="Times New Roman"/>
              </w:rPr>
              <w:t>測試結果</w:t>
            </w:r>
          </w:p>
        </w:tc>
        <w:tc>
          <w:tcPr>
            <w:tcW w:w="8561" w:type="dxa"/>
          </w:tcPr>
          <w:p w14:paraId="5D3B62A2" w14:textId="77777777" w:rsidR="006436A8" w:rsidRDefault="0045793B">
            <w:pPr>
              <w:pStyle w:val="af7"/>
              <w:spacing w:line="360" w:lineRule="auto"/>
              <w:jc w:val="left"/>
            </w:pPr>
            <w:r>
              <w:rPr>
                <w:rFonts w:ascii="Times New Roman" w:hAnsi="Times New Roman"/>
              </w:rPr>
              <w:t>三份作業皆發布成功，遲交規則分別為遲交扣</w:t>
            </w:r>
            <w:r>
              <w:rPr>
                <w:rFonts w:ascii="Times New Roman" w:hAnsi="Times New Roman"/>
              </w:rPr>
              <w:t xml:space="preserve"> 10 </w:t>
            </w:r>
            <w:r>
              <w:rPr>
                <w:rFonts w:ascii="Times New Roman" w:hAnsi="Times New Roman"/>
              </w:rPr>
              <w:t>分、允許遲交、截止後不收；扣分填錯時出現提醒；公告分頁只有</w:t>
            </w:r>
            <w:r>
              <w:rPr>
                <w:rFonts w:ascii="Times New Roman" w:hAnsi="Times New Roman"/>
              </w:rPr>
              <w:t xml:space="preserve"> 1 </w:t>
            </w:r>
            <w:r>
              <w:rPr>
                <w:rFonts w:ascii="Times New Roman" w:hAnsi="Times New Roman"/>
              </w:rPr>
              <w:t>則「新作業：第二課造句」，內容與連結的作業正確。</w:t>
            </w:r>
          </w:p>
        </w:tc>
      </w:tr>
    </w:tbl>
    <w:p w14:paraId="22F66EA1" w14:textId="77777777" w:rsidR="006436A8" w:rsidRDefault="0045793B">
      <w:pPr>
        <w:pStyle w:val="aa"/>
      </w:pPr>
    </w:p>
    <w:p w14:paraId="62FEEAC8" w14:textId="77777777" w:rsidR="006436A8" w:rsidRDefault="0045793B">
      <w:pPr>
        <w:pStyle w:val="a4"/>
      </w:pPr>
      <w:bookmarkStart w:id="610" w:name="_Ref91T0458"/>
      <w:r>
        <w:rPr>
          <w:rFonts w:ascii="Times New Roman" w:hAnsi="Times New Roman"/>
        </w:rPr>
        <w:lastRenderedPageBreak/>
        <w:t>表</w:t>
      </w:r>
      <w:r>
        <w:rPr>
          <w:rFonts w:ascii="Times New Roman" w:hAnsi="Times New Roman"/>
        </w:rPr>
        <w:t xml:space="preserve"> 10-2-150 </w:t>
      </w:r>
      <w:r>
        <w:rPr>
          <w:rFonts w:ascii="Times New Roman" w:hAnsi="Times New Roman"/>
        </w:rPr>
        <w:t>測試功能「</w:t>
      </w:r>
      <w:r>
        <w:rPr>
          <w:rFonts w:ascii="Times New Roman" w:hAnsi="Times New Roman"/>
        </w:rPr>
        <w:t xml:space="preserve">M30 </w:t>
      </w:r>
      <w:r>
        <w:rPr>
          <w:rFonts w:ascii="Times New Roman" w:hAnsi="Times New Roman"/>
        </w:rPr>
        <w:t>遲交繳交限制與扣分」</w:t>
      </w:r>
      <w:bookmarkEnd w:id="610"/>
    </w:p>
    <w:tbl>
      <w:tblPr>
        <w:tblStyle w:val="ad"/>
        <w:tblW w:w="0" w:type="auto"/>
        <w:jc w:val="center"/>
        <w:tblLayout w:type="fixed"/>
        <w:tblLook w:val="04A0" w:firstRow="1" w:lastRow="0" w:firstColumn="1" w:lastColumn="0" w:noHBand="0" w:noVBand="1"/>
      </w:tblPr>
      <w:tblGrid>
        <w:gridCol w:w="1644"/>
        <w:gridCol w:w="8561"/>
      </w:tblGrid>
      <w:tr w:rsidR="006436A8" w14:paraId="02165E3D" w14:textId="77777777">
        <w:trPr>
          <w:cantSplit/>
          <w:jc w:val="center"/>
        </w:trPr>
        <w:tc>
          <w:tcPr>
            <w:tcW w:w="1644" w:type="dxa"/>
            <w:shd w:val="clear" w:color="auto" w:fill="D9D9D9"/>
          </w:tcPr>
          <w:p w14:paraId="6881E1C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9BEA6EB" w14:textId="77777777" w:rsidR="006436A8" w:rsidRDefault="0045793B">
            <w:pPr>
              <w:pStyle w:val="af7"/>
              <w:keepNext/>
              <w:spacing w:line="360" w:lineRule="auto"/>
              <w:jc w:val="left"/>
            </w:pPr>
            <w:r>
              <w:rPr>
                <w:rFonts w:ascii="Times New Roman" w:hAnsi="Times New Roman"/>
              </w:rPr>
              <w:t>M30</w:t>
            </w:r>
          </w:p>
        </w:tc>
      </w:tr>
      <w:tr w:rsidR="006436A8" w14:paraId="31A14C06" w14:textId="77777777">
        <w:trPr>
          <w:cantSplit/>
          <w:jc w:val="center"/>
        </w:trPr>
        <w:tc>
          <w:tcPr>
            <w:tcW w:w="1644" w:type="dxa"/>
            <w:shd w:val="clear" w:color="auto" w:fill="D9D9D9"/>
          </w:tcPr>
          <w:p w14:paraId="2F2A0DF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B66CBB1" w14:textId="77777777" w:rsidR="006436A8" w:rsidRDefault="0045793B">
            <w:pPr>
              <w:pStyle w:val="af7"/>
              <w:keepNext/>
              <w:spacing w:line="360" w:lineRule="auto"/>
              <w:jc w:val="left"/>
            </w:pPr>
            <w:r>
              <w:rPr>
                <w:rFonts w:ascii="Times New Roman" w:hAnsi="Times New Roman"/>
              </w:rPr>
              <w:t>遲交繳交限制與扣分</w:t>
            </w:r>
          </w:p>
        </w:tc>
      </w:tr>
      <w:tr w:rsidR="006436A8" w14:paraId="1D6F748B" w14:textId="77777777">
        <w:trPr>
          <w:cantSplit/>
          <w:jc w:val="center"/>
        </w:trPr>
        <w:tc>
          <w:tcPr>
            <w:tcW w:w="1644" w:type="dxa"/>
            <w:shd w:val="clear" w:color="auto" w:fill="D9D9D9"/>
          </w:tcPr>
          <w:p w14:paraId="13EE4C7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7F71864" w14:textId="77777777" w:rsidR="006436A8" w:rsidRDefault="0045793B">
            <w:pPr>
              <w:pStyle w:val="af7"/>
              <w:keepNext/>
              <w:spacing w:line="360" w:lineRule="auto"/>
              <w:jc w:val="left"/>
            </w:pPr>
            <w:r>
              <w:rPr>
                <w:rFonts w:ascii="Times New Roman" w:hAnsi="Times New Roman"/>
              </w:rPr>
              <w:t>確認截止後不收的作業過期就無法繳交，遲交扣分的作業會依規則扣分。</w:t>
            </w:r>
          </w:p>
        </w:tc>
      </w:tr>
      <w:tr w:rsidR="006436A8" w14:paraId="61D9259E" w14:textId="77777777">
        <w:trPr>
          <w:cantSplit/>
          <w:jc w:val="center"/>
        </w:trPr>
        <w:tc>
          <w:tcPr>
            <w:tcW w:w="1644" w:type="dxa"/>
            <w:shd w:val="clear" w:color="auto" w:fill="D9D9D9"/>
          </w:tcPr>
          <w:p w14:paraId="57D6C585" w14:textId="77777777" w:rsidR="006436A8" w:rsidRDefault="0045793B">
            <w:pPr>
              <w:pStyle w:val="af7"/>
              <w:spacing w:line="360" w:lineRule="auto"/>
              <w:jc w:val="center"/>
            </w:pPr>
            <w:r>
              <w:rPr>
                <w:rFonts w:ascii="Times New Roman" w:hAnsi="Times New Roman"/>
              </w:rPr>
              <w:t>測試流程</w:t>
            </w:r>
          </w:p>
        </w:tc>
        <w:tc>
          <w:tcPr>
            <w:tcW w:w="8561" w:type="dxa"/>
          </w:tcPr>
          <w:p w14:paraId="65647507"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測試資料：班上有</w:t>
            </w:r>
            <w:r>
              <w:rPr>
                <w:rFonts w:ascii="Times New Roman" w:hAnsi="Times New Roman"/>
              </w:rPr>
              <w:t xml:space="preserve"> 4 </w:t>
            </w:r>
            <w:r>
              <w:rPr>
                <w:rFonts w:ascii="Times New Roman" w:hAnsi="Times New Roman"/>
              </w:rPr>
              <w:t>份文章測驗作業（各</w:t>
            </w:r>
            <w:r>
              <w:rPr>
                <w:rFonts w:ascii="Times New Roman" w:hAnsi="Times New Roman"/>
              </w:rPr>
              <w:t xml:space="preserve"> 2 </w:t>
            </w:r>
            <w:r>
              <w:rPr>
                <w:rFonts w:ascii="Times New Roman" w:hAnsi="Times New Roman"/>
              </w:rPr>
              <w:t>題），</w:t>
            </w:r>
            <w:r>
              <w:rPr>
                <w:rFonts w:ascii="Times New Roman" w:hAnsi="Times New Roman"/>
              </w:rPr>
              <w:t xml:space="preserve">A </w:t>
            </w:r>
            <w:r>
              <w:rPr>
                <w:rFonts w:ascii="Times New Roman" w:hAnsi="Times New Roman"/>
              </w:rPr>
              <w:t>昨天截止、截止後不收；</w:t>
            </w:r>
            <w:r>
              <w:rPr>
                <w:rFonts w:ascii="Times New Roman" w:hAnsi="Times New Roman"/>
              </w:rPr>
              <w:t xml:space="preserve">B </w:t>
            </w:r>
            <w:r>
              <w:rPr>
                <w:rFonts w:ascii="Times New Roman" w:hAnsi="Times New Roman"/>
              </w:rPr>
              <w:t>昨天截止、遲交扣</w:t>
            </w:r>
            <w:r>
              <w:rPr>
                <w:rFonts w:ascii="Times New Roman" w:hAnsi="Times New Roman"/>
              </w:rPr>
              <w:t xml:space="preserve"> 10 </w:t>
            </w:r>
            <w:r>
              <w:rPr>
                <w:rFonts w:ascii="Times New Roman" w:hAnsi="Times New Roman"/>
              </w:rPr>
              <w:t>分；</w:t>
            </w:r>
            <w:r>
              <w:rPr>
                <w:rFonts w:ascii="Times New Roman" w:hAnsi="Times New Roman"/>
              </w:rPr>
              <w:t xml:space="preserve">C </w:t>
            </w:r>
            <w:r>
              <w:rPr>
                <w:rFonts w:ascii="Times New Roman" w:hAnsi="Times New Roman"/>
              </w:rPr>
              <w:t>昨天截止、允許遲交；</w:t>
            </w:r>
            <w:r>
              <w:rPr>
                <w:rFonts w:ascii="Times New Roman" w:hAnsi="Times New Roman"/>
              </w:rPr>
              <w:t xml:space="preserve">D </w:t>
            </w:r>
            <w:r>
              <w:rPr>
                <w:rFonts w:ascii="Times New Roman" w:hAnsi="Times New Roman"/>
              </w:rPr>
              <w:t>明天截止、截止後不收。</w:t>
            </w:r>
          </w:p>
          <w:p w14:paraId="59EA7518"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學生甲開啟作業</w:t>
            </w:r>
            <w:r>
              <w:rPr>
                <w:rFonts w:ascii="Times New Roman" w:hAnsi="Times New Roman"/>
              </w:rPr>
              <w:t xml:space="preserve"> A </w:t>
            </w:r>
            <w:r>
              <w:rPr>
                <w:rFonts w:ascii="Times New Roman" w:hAnsi="Times New Roman"/>
              </w:rPr>
              <w:t>並以測試工具送出答案（</w:t>
            </w:r>
            <w:r>
              <w:rPr>
                <w:rFonts w:ascii="Times New Roman" w:hAnsi="Times New Roman"/>
              </w:rPr>
              <w:t xml:space="preserve">App </w:t>
            </w:r>
            <w:r>
              <w:rPr>
                <w:rFonts w:ascii="Times New Roman" w:hAnsi="Times New Roman"/>
              </w:rPr>
              <w:t>畫面在截止後不會讓學生開始作答）。</w:t>
            </w:r>
          </w:p>
          <w:p w14:paraId="129AF49C"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學生甲依序完成作業</w:t>
            </w:r>
            <w:r>
              <w:rPr>
                <w:rFonts w:ascii="Times New Roman" w:hAnsi="Times New Roman"/>
              </w:rPr>
              <w:t xml:space="preserve"> B</w:t>
            </w:r>
            <w:r>
              <w:rPr>
                <w:rFonts w:ascii="Times New Roman" w:hAnsi="Times New Roman"/>
              </w:rPr>
              <w:t>、</w:t>
            </w:r>
            <w:r>
              <w:rPr>
                <w:rFonts w:ascii="Times New Roman" w:hAnsi="Times New Roman"/>
              </w:rPr>
              <w:t>C</w:t>
            </w:r>
            <w:r>
              <w:rPr>
                <w:rFonts w:ascii="Times New Roman" w:hAnsi="Times New Roman"/>
              </w:rPr>
              <w:t>、</w:t>
            </w:r>
            <w:r>
              <w:rPr>
                <w:rFonts w:ascii="Times New Roman" w:hAnsi="Times New Roman"/>
              </w:rPr>
              <w:t>D</w:t>
            </w:r>
            <w:r>
              <w:rPr>
                <w:rFonts w:ascii="Times New Roman" w:hAnsi="Times New Roman"/>
              </w:rPr>
              <w:t>，全部答對。</w:t>
            </w:r>
          </w:p>
          <w:p w14:paraId="5DA6C4CF"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學生甲於教室的「成績」分頁查看各作業成績。</w:t>
            </w:r>
          </w:p>
        </w:tc>
      </w:tr>
      <w:tr w:rsidR="006436A8" w14:paraId="31761D15" w14:textId="77777777">
        <w:trPr>
          <w:cantSplit/>
          <w:jc w:val="center"/>
        </w:trPr>
        <w:tc>
          <w:tcPr>
            <w:tcW w:w="1644" w:type="dxa"/>
            <w:shd w:val="clear" w:color="auto" w:fill="D9D9D9"/>
          </w:tcPr>
          <w:p w14:paraId="6285183B" w14:textId="77777777" w:rsidR="006436A8" w:rsidRDefault="0045793B">
            <w:pPr>
              <w:pStyle w:val="af7"/>
              <w:spacing w:line="360" w:lineRule="auto"/>
              <w:jc w:val="center"/>
            </w:pPr>
            <w:r>
              <w:rPr>
                <w:rFonts w:ascii="Times New Roman" w:hAnsi="Times New Roman"/>
              </w:rPr>
              <w:t>預期成果</w:t>
            </w:r>
          </w:p>
        </w:tc>
        <w:tc>
          <w:tcPr>
            <w:tcW w:w="8561" w:type="dxa"/>
          </w:tcPr>
          <w:p w14:paraId="26FF769D" w14:textId="77777777" w:rsidR="006436A8" w:rsidRDefault="0045793B">
            <w:pPr>
              <w:pStyle w:val="af7"/>
              <w:spacing w:line="360" w:lineRule="auto"/>
              <w:jc w:val="left"/>
            </w:pPr>
            <w:r>
              <w:rPr>
                <w:rFonts w:ascii="Times New Roman" w:hAnsi="Times New Roman"/>
              </w:rPr>
              <w:t>作業</w:t>
            </w:r>
            <w:r>
              <w:rPr>
                <w:rFonts w:ascii="Times New Roman" w:hAnsi="Times New Roman"/>
              </w:rPr>
              <w:t xml:space="preserve"> A </w:t>
            </w:r>
            <w:r>
              <w:rPr>
                <w:rFonts w:ascii="Times New Roman" w:hAnsi="Times New Roman"/>
              </w:rPr>
              <w:t>顯示「已超過截止時間，老師設定這份作業不收遲交」，不產生繳交紀錄；作業</w:t>
            </w:r>
            <w:r>
              <w:rPr>
                <w:rFonts w:ascii="Times New Roman" w:hAnsi="Times New Roman"/>
              </w:rPr>
              <w:t xml:space="preserve"> B </w:t>
            </w:r>
            <w:r>
              <w:rPr>
                <w:rFonts w:ascii="Times New Roman" w:hAnsi="Times New Roman"/>
              </w:rPr>
              <w:t>得</w:t>
            </w:r>
            <w:r>
              <w:rPr>
                <w:rFonts w:ascii="Times New Roman" w:hAnsi="Times New Roman"/>
              </w:rPr>
              <w:t xml:space="preserve"> 100 </w:t>
            </w:r>
            <w:r>
              <w:rPr>
                <w:rFonts w:ascii="Times New Roman" w:hAnsi="Times New Roman"/>
              </w:rPr>
              <w:t>分、遲交扣</w:t>
            </w:r>
            <w:r>
              <w:rPr>
                <w:rFonts w:ascii="Times New Roman" w:hAnsi="Times New Roman"/>
              </w:rPr>
              <w:t xml:space="preserve"> 10 </w:t>
            </w:r>
            <w:r>
              <w:rPr>
                <w:rFonts w:ascii="Times New Roman" w:hAnsi="Times New Roman"/>
              </w:rPr>
              <w:t>分，計入</w:t>
            </w:r>
            <w:r>
              <w:rPr>
                <w:rFonts w:ascii="Times New Roman" w:hAnsi="Times New Roman"/>
              </w:rPr>
              <w:t xml:space="preserve"> 90 </w:t>
            </w:r>
            <w:r>
              <w:rPr>
                <w:rFonts w:ascii="Times New Roman" w:hAnsi="Times New Roman"/>
              </w:rPr>
              <w:t>分；作業</w:t>
            </w:r>
            <w:r>
              <w:rPr>
                <w:rFonts w:ascii="Times New Roman" w:hAnsi="Times New Roman"/>
              </w:rPr>
              <w:t xml:space="preserve"> C </w:t>
            </w:r>
            <w:r>
              <w:rPr>
                <w:rFonts w:ascii="Times New Roman" w:hAnsi="Times New Roman"/>
              </w:rPr>
              <w:t>得</w:t>
            </w:r>
            <w:r>
              <w:rPr>
                <w:rFonts w:ascii="Times New Roman" w:hAnsi="Times New Roman"/>
              </w:rPr>
              <w:t xml:space="preserve"> 100 </w:t>
            </w:r>
            <w:r>
              <w:rPr>
                <w:rFonts w:ascii="Times New Roman" w:hAnsi="Times New Roman"/>
              </w:rPr>
              <w:t>分、不扣分但標示遲交；作業</w:t>
            </w:r>
            <w:r>
              <w:rPr>
                <w:rFonts w:ascii="Times New Roman" w:hAnsi="Times New Roman"/>
              </w:rPr>
              <w:t xml:space="preserve"> D </w:t>
            </w:r>
            <w:r>
              <w:rPr>
                <w:rFonts w:ascii="Times New Roman" w:hAnsi="Times New Roman"/>
              </w:rPr>
              <w:t>尚未截止，正常繳交；成績分頁的分數與上述相同，作業</w:t>
            </w:r>
            <w:r>
              <w:rPr>
                <w:rFonts w:ascii="Times New Roman" w:hAnsi="Times New Roman"/>
              </w:rPr>
              <w:t xml:space="preserve"> A </w:t>
            </w:r>
            <w:r>
              <w:rPr>
                <w:rFonts w:ascii="Times New Roman" w:hAnsi="Times New Roman"/>
              </w:rPr>
              <w:t>為未交。</w:t>
            </w:r>
          </w:p>
        </w:tc>
      </w:tr>
      <w:tr w:rsidR="006436A8" w14:paraId="31CA2A87" w14:textId="77777777">
        <w:trPr>
          <w:cantSplit/>
          <w:jc w:val="center"/>
        </w:trPr>
        <w:tc>
          <w:tcPr>
            <w:tcW w:w="1644" w:type="dxa"/>
            <w:shd w:val="clear" w:color="auto" w:fill="D9D9D9"/>
          </w:tcPr>
          <w:p w14:paraId="1B468360" w14:textId="77777777" w:rsidR="006436A8" w:rsidRDefault="0045793B">
            <w:pPr>
              <w:pStyle w:val="af7"/>
              <w:spacing w:line="360" w:lineRule="auto"/>
              <w:jc w:val="center"/>
            </w:pPr>
            <w:r>
              <w:rPr>
                <w:rFonts w:ascii="Times New Roman" w:hAnsi="Times New Roman"/>
              </w:rPr>
              <w:t>測試結果</w:t>
            </w:r>
          </w:p>
        </w:tc>
        <w:tc>
          <w:tcPr>
            <w:tcW w:w="8561" w:type="dxa"/>
          </w:tcPr>
          <w:p w14:paraId="7B2ABE0E" w14:textId="77777777" w:rsidR="006436A8" w:rsidRDefault="0045793B">
            <w:pPr>
              <w:pStyle w:val="af7"/>
              <w:spacing w:line="360" w:lineRule="auto"/>
              <w:jc w:val="left"/>
            </w:pPr>
            <w:r>
              <w:rPr>
                <w:rFonts w:ascii="Times New Roman" w:hAnsi="Times New Roman"/>
              </w:rPr>
              <w:t>作業</w:t>
            </w:r>
            <w:r>
              <w:rPr>
                <w:rFonts w:ascii="Times New Roman" w:hAnsi="Times New Roman"/>
              </w:rPr>
              <w:t xml:space="preserve"> A </w:t>
            </w:r>
            <w:r>
              <w:rPr>
                <w:rFonts w:ascii="Times New Roman" w:hAnsi="Times New Roman"/>
              </w:rPr>
              <w:t>被拒，沒有繳交紀錄，作業狀態為已截止；作業</w:t>
            </w:r>
            <w:r>
              <w:rPr>
                <w:rFonts w:ascii="Times New Roman" w:hAnsi="Times New Roman"/>
              </w:rPr>
              <w:t xml:space="preserve"> B </w:t>
            </w:r>
            <w:r>
              <w:rPr>
                <w:rFonts w:ascii="Times New Roman" w:hAnsi="Times New Roman"/>
              </w:rPr>
              <w:t>顯示「得分：</w:t>
            </w:r>
            <w:r>
              <w:rPr>
                <w:rFonts w:ascii="Times New Roman" w:hAnsi="Times New Roman"/>
              </w:rPr>
              <w:t xml:space="preserve">100 </w:t>
            </w:r>
            <w:r>
              <w:rPr>
                <w:rFonts w:ascii="Times New Roman" w:hAnsi="Times New Roman"/>
              </w:rPr>
              <w:t>分（遲交扣</w:t>
            </w:r>
            <w:r>
              <w:rPr>
                <w:rFonts w:ascii="Times New Roman" w:hAnsi="Times New Roman"/>
              </w:rPr>
              <w:t xml:space="preserve"> 10 </w:t>
            </w:r>
            <w:r>
              <w:rPr>
                <w:rFonts w:ascii="Times New Roman" w:hAnsi="Times New Roman"/>
              </w:rPr>
              <w:t>分，計入</w:t>
            </w:r>
            <w:r>
              <w:rPr>
                <w:rFonts w:ascii="Times New Roman" w:hAnsi="Times New Roman"/>
              </w:rPr>
              <w:t xml:space="preserve"> 90 </w:t>
            </w:r>
            <w:r>
              <w:rPr>
                <w:rFonts w:ascii="Times New Roman" w:hAnsi="Times New Roman"/>
              </w:rPr>
              <w:t>分）」；作業</w:t>
            </w:r>
            <w:r>
              <w:rPr>
                <w:rFonts w:ascii="Times New Roman" w:hAnsi="Times New Roman"/>
              </w:rPr>
              <w:t xml:space="preserve"> C</w:t>
            </w:r>
            <w:r>
              <w:rPr>
                <w:rFonts w:ascii="Times New Roman" w:hAnsi="Times New Roman"/>
              </w:rPr>
              <w:t>、</w:t>
            </w:r>
            <w:r>
              <w:rPr>
                <w:rFonts w:ascii="Times New Roman" w:hAnsi="Times New Roman"/>
              </w:rPr>
              <w:t xml:space="preserve">D </w:t>
            </w:r>
            <w:r>
              <w:rPr>
                <w:rFonts w:ascii="Times New Roman" w:hAnsi="Times New Roman"/>
              </w:rPr>
              <w:t>皆為</w:t>
            </w:r>
            <w:r>
              <w:rPr>
                <w:rFonts w:ascii="Times New Roman" w:hAnsi="Times New Roman"/>
              </w:rPr>
              <w:t xml:space="preserve"> 100 </w:t>
            </w:r>
            <w:r>
              <w:rPr>
                <w:rFonts w:ascii="Times New Roman" w:hAnsi="Times New Roman"/>
              </w:rPr>
              <w:t>分；成績分頁顯示</w:t>
            </w:r>
            <w:r>
              <w:rPr>
                <w:rFonts w:ascii="Times New Roman" w:hAnsi="Times New Roman"/>
              </w:rPr>
              <w:t xml:space="preserve"> A </w:t>
            </w:r>
            <w:r>
              <w:rPr>
                <w:rFonts w:ascii="Times New Roman" w:hAnsi="Times New Roman"/>
              </w:rPr>
              <w:t>未交、</w:t>
            </w:r>
            <w:r>
              <w:rPr>
                <w:rFonts w:ascii="Times New Roman" w:hAnsi="Times New Roman"/>
              </w:rPr>
              <w:t xml:space="preserve">B </w:t>
            </w:r>
            <w:r>
              <w:rPr>
                <w:rFonts w:ascii="Times New Roman" w:hAnsi="Times New Roman"/>
              </w:rPr>
              <w:t>計</w:t>
            </w:r>
            <w:r>
              <w:rPr>
                <w:rFonts w:ascii="Times New Roman" w:hAnsi="Times New Roman"/>
              </w:rPr>
              <w:t>入</w:t>
            </w:r>
            <w:r>
              <w:rPr>
                <w:rFonts w:ascii="Times New Roman" w:hAnsi="Times New Roman"/>
              </w:rPr>
              <w:t xml:space="preserve"> 90 </w:t>
            </w:r>
            <w:r>
              <w:rPr>
                <w:rFonts w:ascii="Times New Roman" w:hAnsi="Times New Roman"/>
              </w:rPr>
              <w:t>分並標示遲交、</w:t>
            </w:r>
            <w:r>
              <w:rPr>
                <w:rFonts w:ascii="Times New Roman" w:hAnsi="Times New Roman"/>
              </w:rPr>
              <w:t xml:space="preserve">C 100 </w:t>
            </w:r>
            <w:r>
              <w:rPr>
                <w:rFonts w:ascii="Times New Roman" w:hAnsi="Times New Roman"/>
              </w:rPr>
              <w:t>分並標示遲交、</w:t>
            </w:r>
            <w:r>
              <w:rPr>
                <w:rFonts w:ascii="Times New Roman" w:hAnsi="Times New Roman"/>
              </w:rPr>
              <w:t xml:space="preserve">D 100 </w:t>
            </w:r>
            <w:r>
              <w:rPr>
                <w:rFonts w:ascii="Times New Roman" w:hAnsi="Times New Roman"/>
              </w:rPr>
              <w:t>分。</w:t>
            </w:r>
          </w:p>
        </w:tc>
      </w:tr>
    </w:tbl>
    <w:p w14:paraId="33CE583B" w14:textId="77777777" w:rsidR="006436A8" w:rsidRDefault="0045793B">
      <w:pPr>
        <w:pStyle w:val="aa"/>
      </w:pPr>
    </w:p>
    <w:p w14:paraId="0E1BAB73" w14:textId="77777777" w:rsidR="006436A8" w:rsidRDefault="0045793B">
      <w:pPr>
        <w:pStyle w:val="a4"/>
      </w:pPr>
      <w:bookmarkStart w:id="611" w:name="_Ref91T0459"/>
      <w:r>
        <w:rPr>
          <w:rFonts w:ascii="Times New Roman" w:hAnsi="Times New Roman"/>
        </w:rPr>
        <w:lastRenderedPageBreak/>
        <w:t>表</w:t>
      </w:r>
      <w:r>
        <w:rPr>
          <w:rFonts w:ascii="Times New Roman" w:hAnsi="Times New Roman"/>
        </w:rPr>
        <w:t xml:space="preserve"> 10-2-151 </w:t>
      </w:r>
      <w:r>
        <w:rPr>
          <w:rFonts w:ascii="Times New Roman" w:hAnsi="Times New Roman"/>
        </w:rPr>
        <w:t>測試功能「</w:t>
      </w:r>
      <w:r>
        <w:rPr>
          <w:rFonts w:ascii="Times New Roman" w:hAnsi="Times New Roman"/>
        </w:rPr>
        <w:t xml:space="preserve">M31 </w:t>
      </w:r>
      <w:r>
        <w:rPr>
          <w:rFonts w:ascii="Times New Roman" w:hAnsi="Times New Roman"/>
        </w:rPr>
        <w:t>推播通知登記」</w:t>
      </w:r>
      <w:bookmarkEnd w:id="611"/>
    </w:p>
    <w:tbl>
      <w:tblPr>
        <w:tblStyle w:val="ad"/>
        <w:tblW w:w="0" w:type="auto"/>
        <w:jc w:val="center"/>
        <w:tblLayout w:type="fixed"/>
        <w:tblLook w:val="04A0" w:firstRow="1" w:lastRow="0" w:firstColumn="1" w:lastColumn="0" w:noHBand="0" w:noVBand="1"/>
      </w:tblPr>
      <w:tblGrid>
        <w:gridCol w:w="1644"/>
        <w:gridCol w:w="8561"/>
      </w:tblGrid>
      <w:tr w:rsidR="006436A8" w14:paraId="654D4FD8" w14:textId="77777777">
        <w:trPr>
          <w:cantSplit/>
          <w:jc w:val="center"/>
        </w:trPr>
        <w:tc>
          <w:tcPr>
            <w:tcW w:w="1644" w:type="dxa"/>
            <w:shd w:val="clear" w:color="auto" w:fill="D9D9D9"/>
          </w:tcPr>
          <w:p w14:paraId="568D105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CB921A9" w14:textId="77777777" w:rsidR="006436A8" w:rsidRDefault="0045793B">
            <w:pPr>
              <w:pStyle w:val="af7"/>
              <w:keepNext/>
              <w:spacing w:line="360" w:lineRule="auto"/>
              <w:jc w:val="left"/>
            </w:pPr>
            <w:r>
              <w:rPr>
                <w:rFonts w:ascii="Times New Roman" w:hAnsi="Times New Roman"/>
              </w:rPr>
              <w:t>M31</w:t>
            </w:r>
          </w:p>
        </w:tc>
      </w:tr>
      <w:tr w:rsidR="006436A8" w14:paraId="1F0D9E74" w14:textId="77777777">
        <w:trPr>
          <w:cantSplit/>
          <w:jc w:val="center"/>
        </w:trPr>
        <w:tc>
          <w:tcPr>
            <w:tcW w:w="1644" w:type="dxa"/>
            <w:shd w:val="clear" w:color="auto" w:fill="D9D9D9"/>
          </w:tcPr>
          <w:p w14:paraId="61FD109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47386F8" w14:textId="77777777" w:rsidR="006436A8" w:rsidRDefault="0045793B">
            <w:pPr>
              <w:pStyle w:val="af7"/>
              <w:keepNext/>
              <w:spacing w:line="360" w:lineRule="auto"/>
              <w:jc w:val="left"/>
            </w:pPr>
            <w:r>
              <w:rPr>
                <w:rFonts w:ascii="Times New Roman" w:hAnsi="Times New Roman"/>
              </w:rPr>
              <w:t>推播通知登記</w:t>
            </w:r>
          </w:p>
        </w:tc>
      </w:tr>
      <w:tr w:rsidR="006436A8" w14:paraId="26EFF88D" w14:textId="77777777">
        <w:trPr>
          <w:cantSplit/>
          <w:jc w:val="center"/>
        </w:trPr>
        <w:tc>
          <w:tcPr>
            <w:tcW w:w="1644" w:type="dxa"/>
            <w:shd w:val="clear" w:color="auto" w:fill="D9D9D9"/>
          </w:tcPr>
          <w:p w14:paraId="6884911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0C028F4" w14:textId="77777777" w:rsidR="006436A8" w:rsidRDefault="0045793B">
            <w:pPr>
              <w:pStyle w:val="af7"/>
              <w:keepNext/>
              <w:spacing w:line="360" w:lineRule="auto"/>
              <w:jc w:val="left"/>
            </w:pPr>
            <w:r>
              <w:rPr>
                <w:rFonts w:ascii="Times New Roman" w:hAnsi="Times New Roman"/>
              </w:rPr>
              <w:t>確認</w:t>
            </w:r>
            <w:r>
              <w:rPr>
                <w:rFonts w:ascii="Times New Roman" w:hAnsi="Times New Roman"/>
              </w:rPr>
              <w:t xml:space="preserve"> App </w:t>
            </w:r>
            <w:r>
              <w:rPr>
                <w:rFonts w:ascii="Times New Roman" w:hAnsi="Times New Roman"/>
              </w:rPr>
              <w:t>登入後會登記手機的推播通知，同一支手機換人登入或登出時會正確更新。</w:t>
            </w:r>
          </w:p>
        </w:tc>
      </w:tr>
      <w:tr w:rsidR="006436A8" w14:paraId="5DBD72C4" w14:textId="77777777">
        <w:trPr>
          <w:cantSplit/>
          <w:jc w:val="center"/>
        </w:trPr>
        <w:tc>
          <w:tcPr>
            <w:tcW w:w="1644" w:type="dxa"/>
            <w:shd w:val="clear" w:color="auto" w:fill="D9D9D9"/>
          </w:tcPr>
          <w:p w14:paraId="5F1EFFE1" w14:textId="77777777" w:rsidR="006436A8" w:rsidRDefault="0045793B">
            <w:pPr>
              <w:pStyle w:val="af7"/>
              <w:spacing w:line="360" w:lineRule="auto"/>
              <w:jc w:val="center"/>
            </w:pPr>
            <w:r>
              <w:rPr>
                <w:rFonts w:ascii="Times New Roman" w:hAnsi="Times New Roman"/>
              </w:rPr>
              <w:t>測試流程</w:t>
            </w:r>
          </w:p>
        </w:tc>
        <w:tc>
          <w:tcPr>
            <w:tcW w:w="8561" w:type="dxa"/>
          </w:tcPr>
          <w:p w14:paraId="434B3F9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學生甲在手機</w:t>
            </w:r>
            <w:r>
              <w:rPr>
                <w:rFonts w:ascii="Times New Roman" w:hAnsi="Times New Roman"/>
              </w:rPr>
              <w:t xml:space="preserve"> A </w:t>
            </w:r>
            <w:r>
              <w:rPr>
                <w:rFonts w:ascii="Times New Roman" w:hAnsi="Times New Roman"/>
              </w:rPr>
              <w:t>登入</w:t>
            </w:r>
            <w:r>
              <w:rPr>
                <w:rFonts w:ascii="Times New Roman" w:hAnsi="Times New Roman"/>
              </w:rPr>
              <w:t xml:space="preserve"> App</w:t>
            </w:r>
            <w:r>
              <w:rPr>
                <w:rFonts w:ascii="Times New Roman" w:hAnsi="Times New Roman"/>
              </w:rPr>
              <w:t>（以測試工具送出手機</w:t>
            </w:r>
            <w:r>
              <w:rPr>
                <w:rFonts w:ascii="Times New Roman" w:hAnsi="Times New Roman"/>
              </w:rPr>
              <w:t xml:space="preserve"> A </w:t>
            </w:r>
            <w:r>
              <w:rPr>
                <w:rFonts w:ascii="Times New Roman" w:hAnsi="Times New Roman"/>
              </w:rPr>
              <w:t>的推播登記）。</w:t>
            </w:r>
          </w:p>
          <w:p w14:paraId="38D3706D"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學生乙改用同一支手機</w:t>
            </w:r>
            <w:r>
              <w:rPr>
                <w:rFonts w:ascii="Times New Roman" w:hAnsi="Times New Roman"/>
              </w:rPr>
              <w:t xml:space="preserve"> A </w:t>
            </w:r>
            <w:r>
              <w:rPr>
                <w:rFonts w:ascii="Times New Roman" w:hAnsi="Times New Roman"/>
              </w:rPr>
              <w:t>登入。</w:t>
            </w:r>
          </w:p>
          <w:p w14:paraId="228CE702"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學生乙在另一支舊手機登出。</w:t>
            </w:r>
          </w:p>
          <w:p w14:paraId="1286F04D"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學生乙在手機</w:t>
            </w:r>
            <w:r>
              <w:rPr>
                <w:rFonts w:ascii="Times New Roman" w:hAnsi="Times New Roman"/>
              </w:rPr>
              <w:t xml:space="preserve"> A </w:t>
            </w:r>
            <w:r>
              <w:rPr>
                <w:rFonts w:ascii="Times New Roman" w:hAnsi="Times New Roman"/>
              </w:rPr>
              <w:t>登出。</w:t>
            </w:r>
          </w:p>
        </w:tc>
      </w:tr>
      <w:tr w:rsidR="006436A8" w14:paraId="2C55753F" w14:textId="77777777">
        <w:trPr>
          <w:cantSplit/>
          <w:jc w:val="center"/>
        </w:trPr>
        <w:tc>
          <w:tcPr>
            <w:tcW w:w="1644" w:type="dxa"/>
            <w:shd w:val="clear" w:color="auto" w:fill="D9D9D9"/>
          </w:tcPr>
          <w:p w14:paraId="47E8BD44" w14:textId="77777777" w:rsidR="006436A8" w:rsidRDefault="0045793B">
            <w:pPr>
              <w:pStyle w:val="af7"/>
              <w:spacing w:line="360" w:lineRule="auto"/>
              <w:jc w:val="center"/>
            </w:pPr>
            <w:r>
              <w:rPr>
                <w:rFonts w:ascii="Times New Roman" w:hAnsi="Times New Roman"/>
              </w:rPr>
              <w:t>預期成果</w:t>
            </w:r>
          </w:p>
        </w:tc>
        <w:tc>
          <w:tcPr>
            <w:tcW w:w="8561" w:type="dxa"/>
          </w:tcPr>
          <w:p w14:paraId="46B1C167" w14:textId="77777777" w:rsidR="006436A8" w:rsidRDefault="0045793B">
            <w:pPr>
              <w:pStyle w:val="af7"/>
              <w:spacing w:line="360" w:lineRule="auto"/>
              <w:jc w:val="left"/>
            </w:pPr>
            <w:r>
              <w:rPr>
                <w:rFonts w:ascii="Times New Roman" w:hAnsi="Times New Roman"/>
              </w:rPr>
              <w:t>甲登入後帳號記下手機</w:t>
            </w:r>
            <w:r>
              <w:rPr>
                <w:rFonts w:ascii="Times New Roman" w:hAnsi="Times New Roman"/>
              </w:rPr>
              <w:t xml:space="preserve"> A</w:t>
            </w:r>
            <w:r>
              <w:rPr>
                <w:rFonts w:ascii="Times New Roman" w:hAnsi="Times New Roman"/>
              </w:rPr>
              <w:t>；乙登入後手機</w:t>
            </w:r>
            <w:r>
              <w:rPr>
                <w:rFonts w:ascii="Times New Roman" w:hAnsi="Times New Roman"/>
              </w:rPr>
              <w:t xml:space="preserve"> A </w:t>
            </w:r>
            <w:r>
              <w:rPr>
                <w:rFonts w:ascii="Times New Roman" w:hAnsi="Times New Roman"/>
              </w:rPr>
              <w:t>改記在乙的帳號，甲的登記清空，通知不會推錯人；在其他手機登出不影響手機</w:t>
            </w:r>
            <w:r>
              <w:rPr>
                <w:rFonts w:ascii="Times New Roman" w:hAnsi="Times New Roman"/>
              </w:rPr>
              <w:t xml:space="preserve"> A </w:t>
            </w:r>
            <w:r>
              <w:rPr>
                <w:rFonts w:ascii="Times New Roman" w:hAnsi="Times New Roman"/>
              </w:rPr>
              <w:t>的登記；在手機</w:t>
            </w:r>
            <w:r>
              <w:rPr>
                <w:rFonts w:ascii="Times New Roman" w:hAnsi="Times New Roman"/>
              </w:rPr>
              <w:t xml:space="preserve"> A </w:t>
            </w:r>
            <w:r>
              <w:rPr>
                <w:rFonts w:ascii="Times New Roman" w:hAnsi="Times New Roman"/>
              </w:rPr>
              <w:t>登出後登記清除。</w:t>
            </w:r>
          </w:p>
        </w:tc>
      </w:tr>
      <w:tr w:rsidR="006436A8" w14:paraId="5FC07371" w14:textId="77777777">
        <w:trPr>
          <w:cantSplit/>
          <w:jc w:val="center"/>
        </w:trPr>
        <w:tc>
          <w:tcPr>
            <w:tcW w:w="1644" w:type="dxa"/>
            <w:shd w:val="clear" w:color="auto" w:fill="D9D9D9"/>
          </w:tcPr>
          <w:p w14:paraId="657FA9C8" w14:textId="77777777" w:rsidR="006436A8" w:rsidRDefault="0045793B">
            <w:pPr>
              <w:pStyle w:val="af7"/>
              <w:spacing w:line="360" w:lineRule="auto"/>
              <w:jc w:val="center"/>
            </w:pPr>
            <w:r>
              <w:rPr>
                <w:rFonts w:ascii="Times New Roman" w:hAnsi="Times New Roman"/>
              </w:rPr>
              <w:t>測試結果</w:t>
            </w:r>
          </w:p>
        </w:tc>
        <w:tc>
          <w:tcPr>
            <w:tcW w:w="8561" w:type="dxa"/>
          </w:tcPr>
          <w:p w14:paraId="6DA14AD3" w14:textId="77777777" w:rsidR="006436A8" w:rsidRDefault="0045793B">
            <w:pPr>
              <w:pStyle w:val="af7"/>
              <w:spacing w:line="360" w:lineRule="auto"/>
              <w:jc w:val="left"/>
            </w:pPr>
            <w:r>
              <w:rPr>
                <w:rFonts w:ascii="Times New Roman" w:hAnsi="Times New Roman"/>
              </w:rPr>
              <w:t xml:space="preserve">4 </w:t>
            </w:r>
            <w:r>
              <w:rPr>
                <w:rFonts w:ascii="Times New Roman" w:hAnsi="Times New Roman"/>
              </w:rPr>
              <w:t>個步驟後的登記狀態皆與預期相同。</w:t>
            </w:r>
          </w:p>
        </w:tc>
      </w:tr>
    </w:tbl>
    <w:p w14:paraId="75199A60" w14:textId="77777777" w:rsidR="006436A8" w:rsidRDefault="0045793B">
      <w:pPr>
        <w:pStyle w:val="aa"/>
      </w:pPr>
    </w:p>
    <w:p w14:paraId="72445D64" w14:textId="77777777" w:rsidR="006436A8" w:rsidRDefault="0045793B">
      <w:pPr>
        <w:pStyle w:val="a4"/>
      </w:pPr>
      <w:bookmarkStart w:id="612" w:name="_Ref91T0460"/>
      <w:r>
        <w:rPr>
          <w:rFonts w:ascii="Times New Roman" w:hAnsi="Times New Roman"/>
        </w:rPr>
        <w:t>表</w:t>
      </w:r>
      <w:r>
        <w:rPr>
          <w:rFonts w:ascii="Times New Roman" w:hAnsi="Times New Roman"/>
        </w:rPr>
        <w:t xml:space="preserve"> 10-2-152 </w:t>
      </w:r>
      <w:r>
        <w:rPr>
          <w:rFonts w:ascii="Times New Roman" w:hAnsi="Times New Roman"/>
        </w:rPr>
        <w:t>測試功能「</w:t>
      </w:r>
      <w:r>
        <w:rPr>
          <w:rFonts w:ascii="Times New Roman" w:hAnsi="Times New Roman"/>
        </w:rPr>
        <w:t xml:space="preserve">M32 </w:t>
      </w:r>
      <w:r>
        <w:rPr>
          <w:rFonts w:ascii="Times New Roman" w:hAnsi="Times New Roman"/>
        </w:rPr>
        <w:t>作業與公告推播通知」</w:t>
      </w:r>
      <w:bookmarkEnd w:id="612"/>
    </w:p>
    <w:tbl>
      <w:tblPr>
        <w:tblStyle w:val="ad"/>
        <w:tblW w:w="0" w:type="auto"/>
        <w:jc w:val="center"/>
        <w:tblLayout w:type="fixed"/>
        <w:tblLook w:val="04A0" w:firstRow="1" w:lastRow="0" w:firstColumn="1" w:lastColumn="0" w:noHBand="0" w:noVBand="1"/>
      </w:tblPr>
      <w:tblGrid>
        <w:gridCol w:w="1644"/>
        <w:gridCol w:w="8561"/>
      </w:tblGrid>
      <w:tr w:rsidR="006436A8" w14:paraId="4E1CFF26" w14:textId="77777777">
        <w:trPr>
          <w:cantSplit/>
          <w:jc w:val="center"/>
        </w:trPr>
        <w:tc>
          <w:tcPr>
            <w:tcW w:w="1644" w:type="dxa"/>
            <w:shd w:val="clear" w:color="auto" w:fill="D9D9D9"/>
          </w:tcPr>
          <w:p w14:paraId="43BFC3BB"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EC4C742" w14:textId="77777777" w:rsidR="006436A8" w:rsidRDefault="0045793B">
            <w:pPr>
              <w:pStyle w:val="af7"/>
              <w:keepNext/>
              <w:spacing w:line="360" w:lineRule="auto"/>
              <w:jc w:val="left"/>
            </w:pPr>
            <w:r>
              <w:rPr>
                <w:rFonts w:ascii="Times New Roman" w:hAnsi="Times New Roman"/>
              </w:rPr>
              <w:t>M32</w:t>
            </w:r>
          </w:p>
        </w:tc>
      </w:tr>
      <w:tr w:rsidR="006436A8" w14:paraId="72704586" w14:textId="77777777">
        <w:trPr>
          <w:cantSplit/>
          <w:jc w:val="center"/>
        </w:trPr>
        <w:tc>
          <w:tcPr>
            <w:tcW w:w="1644" w:type="dxa"/>
            <w:shd w:val="clear" w:color="auto" w:fill="D9D9D9"/>
          </w:tcPr>
          <w:p w14:paraId="49753C48"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1966A14" w14:textId="77777777" w:rsidR="006436A8" w:rsidRDefault="0045793B">
            <w:pPr>
              <w:pStyle w:val="af7"/>
              <w:keepNext/>
              <w:spacing w:line="360" w:lineRule="auto"/>
              <w:jc w:val="left"/>
            </w:pPr>
            <w:r>
              <w:rPr>
                <w:rFonts w:ascii="Times New Roman" w:hAnsi="Times New Roman"/>
              </w:rPr>
              <w:t>作業與公告推播通知</w:t>
            </w:r>
          </w:p>
        </w:tc>
      </w:tr>
      <w:tr w:rsidR="006436A8" w14:paraId="7EF8A078" w14:textId="77777777">
        <w:trPr>
          <w:cantSplit/>
          <w:jc w:val="center"/>
        </w:trPr>
        <w:tc>
          <w:tcPr>
            <w:tcW w:w="1644" w:type="dxa"/>
            <w:shd w:val="clear" w:color="auto" w:fill="D9D9D9"/>
          </w:tcPr>
          <w:p w14:paraId="582811BA"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43CE3B7" w14:textId="77777777" w:rsidR="006436A8" w:rsidRDefault="0045793B">
            <w:pPr>
              <w:pStyle w:val="af7"/>
              <w:keepNext/>
              <w:spacing w:line="360" w:lineRule="auto"/>
              <w:jc w:val="left"/>
            </w:pPr>
            <w:r>
              <w:rPr>
                <w:rFonts w:ascii="Times New Roman" w:hAnsi="Times New Roman"/>
              </w:rPr>
              <w:t>確認老師發公告、出作業與批改完成時會推播通知學生，沒有設定推播時也不影響原有功能。</w:t>
            </w:r>
          </w:p>
        </w:tc>
      </w:tr>
      <w:tr w:rsidR="006436A8" w14:paraId="379736A5" w14:textId="77777777">
        <w:trPr>
          <w:cantSplit/>
          <w:jc w:val="center"/>
        </w:trPr>
        <w:tc>
          <w:tcPr>
            <w:tcW w:w="1644" w:type="dxa"/>
            <w:shd w:val="clear" w:color="auto" w:fill="D9D9D9"/>
          </w:tcPr>
          <w:p w14:paraId="23311641" w14:textId="77777777" w:rsidR="006436A8" w:rsidRDefault="0045793B">
            <w:pPr>
              <w:pStyle w:val="af7"/>
              <w:spacing w:line="360" w:lineRule="auto"/>
              <w:jc w:val="center"/>
            </w:pPr>
            <w:r>
              <w:rPr>
                <w:rFonts w:ascii="Times New Roman" w:hAnsi="Times New Roman"/>
              </w:rPr>
              <w:t>測試流程</w:t>
            </w:r>
          </w:p>
        </w:tc>
        <w:tc>
          <w:tcPr>
            <w:tcW w:w="8561" w:type="dxa"/>
          </w:tcPr>
          <w:p w14:paraId="2D2F7C6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學生甲、乙皆已登記手機（推播以模擬方式進行，未實際送出），老師發布公告「明天停課」。</w:t>
            </w:r>
          </w:p>
          <w:p w14:paraId="11C54003"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老師出一份勾選「發布時通知學生」的作業，再出一份不勾選的作業。</w:t>
            </w:r>
          </w:p>
          <w:p w14:paraId="57356178"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老師於批閱頁替學生甲已繳交的作業打</w:t>
            </w:r>
            <w:r>
              <w:rPr>
                <w:rFonts w:ascii="Times New Roman" w:hAnsi="Times New Roman"/>
              </w:rPr>
              <w:t xml:space="preserve"> 88 </w:t>
            </w:r>
            <w:r>
              <w:rPr>
                <w:rFonts w:ascii="Times New Roman" w:hAnsi="Times New Roman"/>
              </w:rPr>
              <w:t>分並填寫評語。</w:t>
            </w:r>
          </w:p>
          <w:p w14:paraId="35E92325"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以測試工具模擬學生乙的手機已移除</w:t>
            </w:r>
            <w:r>
              <w:rPr>
                <w:rFonts w:ascii="Times New Roman" w:hAnsi="Times New Roman"/>
              </w:rPr>
              <w:t xml:space="preserve"> App</w:t>
            </w:r>
            <w:r>
              <w:rPr>
                <w:rFonts w:ascii="Times New Roman" w:hAnsi="Times New Roman"/>
              </w:rPr>
              <w:t>，老師再發兩則公告。</w:t>
            </w:r>
          </w:p>
          <w:p w14:paraId="4BF60128"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以測試工具模擬伺服器沒有設定推播金鑰，老師再發一則公告。</w:t>
            </w:r>
          </w:p>
        </w:tc>
      </w:tr>
      <w:tr w:rsidR="006436A8" w14:paraId="3731D1E7" w14:textId="77777777">
        <w:trPr>
          <w:cantSplit/>
          <w:jc w:val="center"/>
        </w:trPr>
        <w:tc>
          <w:tcPr>
            <w:tcW w:w="1644" w:type="dxa"/>
            <w:shd w:val="clear" w:color="auto" w:fill="D9D9D9"/>
          </w:tcPr>
          <w:p w14:paraId="3F182CFC" w14:textId="77777777" w:rsidR="006436A8" w:rsidRDefault="0045793B">
            <w:pPr>
              <w:pStyle w:val="af7"/>
              <w:spacing w:line="360" w:lineRule="auto"/>
              <w:jc w:val="center"/>
            </w:pPr>
            <w:r>
              <w:rPr>
                <w:rFonts w:ascii="Times New Roman" w:hAnsi="Times New Roman"/>
              </w:rPr>
              <w:lastRenderedPageBreak/>
              <w:t>預期成果</w:t>
            </w:r>
          </w:p>
        </w:tc>
        <w:tc>
          <w:tcPr>
            <w:tcW w:w="8561" w:type="dxa"/>
          </w:tcPr>
          <w:p w14:paraId="1D829F9B" w14:textId="77777777" w:rsidR="006436A8" w:rsidRDefault="0045793B">
            <w:pPr>
              <w:pStyle w:val="af7"/>
              <w:spacing w:line="360" w:lineRule="auto"/>
              <w:jc w:val="left"/>
            </w:pPr>
            <w:r>
              <w:rPr>
                <w:rFonts w:ascii="Times New Roman" w:hAnsi="Times New Roman"/>
              </w:rPr>
              <w:t>公告推播給甲、乙兩支手機，標題為「三年丙班・林老師：明天停課」；勾選通知的作業推播「三年丙班・林老師：新作業」，沒勾選的不推播；批改完成只推播</w:t>
            </w:r>
            <w:r>
              <w:rPr>
                <w:rFonts w:ascii="Times New Roman" w:hAnsi="Times New Roman"/>
              </w:rPr>
              <w:t>給學生甲，標題「作業已批改」、內容含分數；收不到通知的手機登記會被清除，之後不再推給它；沒有設定推播時公告照常發布，不推播也不出錯。</w:t>
            </w:r>
          </w:p>
        </w:tc>
      </w:tr>
      <w:tr w:rsidR="006436A8" w14:paraId="0FB03127" w14:textId="77777777">
        <w:trPr>
          <w:cantSplit/>
          <w:jc w:val="center"/>
        </w:trPr>
        <w:tc>
          <w:tcPr>
            <w:tcW w:w="1644" w:type="dxa"/>
            <w:shd w:val="clear" w:color="auto" w:fill="D9D9D9"/>
          </w:tcPr>
          <w:p w14:paraId="0D4E6788" w14:textId="77777777" w:rsidR="006436A8" w:rsidRDefault="0045793B">
            <w:pPr>
              <w:pStyle w:val="af7"/>
              <w:spacing w:line="360" w:lineRule="auto"/>
              <w:jc w:val="center"/>
            </w:pPr>
            <w:r>
              <w:rPr>
                <w:rFonts w:ascii="Times New Roman" w:hAnsi="Times New Roman"/>
              </w:rPr>
              <w:t>測試結果</w:t>
            </w:r>
          </w:p>
        </w:tc>
        <w:tc>
          <w:tcPr>
            <w:tcW w:w="8561" w:type="dxa"/>
          </w:tcPr>
          <w:p w14:paraId="13E6935E" w14:textId="77777777" w:rsidR="006436A8" w:rsidRDefault="0045793B">
            <w:pPr>
              <w:pStyle w:val="af7"/>
              <w:spacing w:line="360" w:lineRule="auto"/>
              <w:jc w:val="left"/>
            </w:pPr>
            <w:r>
              <w:rPr>
                <w:rFonts w:ascii="Times New Roman" w:hAnsi="Times New Roman"/>
              </w:rPr>
              <w:t>公告推播到</w:t>
            </w:r>
            <w:r>
              <w:rPr>
                <w:rFonts w:ascii="Times New Roman" w:hAnsi="Times New Roman"/>
              </w:rPr>
              <w:t xml:space="preserve"> 2 </w:t>
            </w:r>
            <w:r>
              <w:rPr>
                <w:rFonts w:ascii="Times New Roman" w:hAnsi="Times New Roman"/>
              </w:rPr>
              <w:t>支手機，後台顯示「已推播到</w:t>
            </w:r>
            <w:r>
              <w:rPr>
                <w:rFonts w:ascii="Times New Roman" w:hAnsi="Times New Roman"/>
              </w:rPr>
              <w:t xml:space="preserve"> 2 </w:t>
            </w:r>
            <w:r>
              <w:rPr>
                <w:rFonts w:ascii="Times New Roman" w:hAnsi="Times New Roman"/>
              </w:rPr>
              <w:t>位學生的手機」；兩份作業只有勾選通知的那份推播；批改後只推播給學生甲，內容為「「第一課造句」老師給了</w:t>
            </w:r>
            <w:r>
              <w:rPr>
                <w:rFonts w:ascii="Times New Roman" w:hAnsi="Times New Roman"/>
              </w:rPr>
              <w:t xml:space="preserve"> 88 </w:t>
            </w:r>
            <w:r>
              <w:rPr>
                <w:rFonts w:ascii="Times New Roman" w:hAnsi="Times New Roman"/>
              </w:rPr>
              <w:t>分：助詞用得很好」；乙的手機登記已清除，下一則公告只推給甲；沒有設定推播時公告發布成功，沒有送出推播。</w:t>
            </w:r>
          </w:p>
        </w:tc>
      </w:tr>
    </w:tbl>
    <w:p w14:paraId="755A5AE3" w14:textId="77777777" w:rsidR="006436A8" w:rsidRDefault="0045793B">
      <w:pPr>
        <w:pStyle w:val="aa"/>
      </w:pPr>
    </w:p>
    <w:p w14:paraId="265DBFBC" w14:textId="77777777" w:rsidR="006436A8" w:rsidRDefault="0045793B">
      <w:pPr>
        <w:pStyle w:val="a4"/>
      </w:pPr>
      <w:bookmarkStart w:id="613" w:name="_Ref91T0461"/>
      <w:r>
        <w:rPr>
          <w:rFonts w:ascii="Times New Roman" w:hAnsi="Times New Roman"/>
        </w:rPr>
        <w:t>表</w:t>
      </w:r>
      <w:r>
        <w:rPr>
          <w:rFonts w:ascii="Times New Roman" w:hAnsi="Times New Roman"/>
        </w:rPr>
        <w:t xml:space="preserve"> 10-2-153 </w:t>
      </w:r>
      <w:r>
        <w:rPr>
          <w:rFonts w:ascii="Times New Roman" w:hAnsi="Times New Roman"/>
        </w:rPr>
        <w:t>測試功能「</w:t>
      </w:r>
      <w:r>
        <w:rPr>
          <w:rFonts w:ascii="Times New Roman" w:hAnsi="Times New Roman"/>
        </w:rPr>
        <w:t xml:space="preserve">M33 </w:t>
      </w:r>
      <w:r>
        <w:rPr>
          <w:rFonts w:ascii="Times New Roman" w:hAnsi="Times New Roman"/>
        </w:rPr>
        <w:t>對話作業指定腔調」</w:t>
      </w:r>
      <w:bookmarkEnd w:id="613"/>
    </w:p>
    <w:tbl>
      <w:tblPr>
        <w:tblStyle w:val="ad"/>
        <w:tblW w:w="0" w:type="auto"/>
        <w:jc w:val="center"/>
        <w:tblLayout w:type="fixed"/>
        <w:tblLook w:val="04A0" w:firstRow="1" w:lastRow="0" w:firstColumn="1" w:lastColumn="0" w:noHBand="0" w:noVBand="1"/>
      </w:tblPr>
      <w:tblGrid>
        <w:gridCol w:w="1644"/>
        <w:gridCol w:w="8561"/>
      </w:tblGrid>
      <w:tr w:rsidR="006436A8" w14:paraId="6EBA4D9F" w14:textId="77777777">
        <w:trPr>
          <w:cantSplit/>
          <w:jc w:val="center"/>
        </w:trPr>
        <w:tc>
          <w:tcPr>
            <w:tcW w:w="1644" w:type="dxa"/>
            <w:shd w:val="clear" w:color="auto" w:fill="D9D9D9"/>
          </w:tcPr>
          <w:p w14:paraId="7591602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52244E7" w14:textId="77777777" w:rsidR="006436A8" w:rsidRDefault="0045793B">
            <w:pPr>
              <w:pStyle w:val="af7"/>
              <w:keepNext/>
              <w:spacing w:line="360" w:lineRule="auto"/>
              <w:jc w:val="left"/>
            </w:pPr>
            <w:r>
              <w:rPr>
                <w:rFonts w:ascii="Times New Roman" w:hAnsi="Times New Roman"/>
              </w:rPr>
              <w:t>M33</w:t>
            </w:r>
          </w:p>
        </w:tc>
      </w:tr>
      <w:tr w:rsidR="006436A8" w14:paraId="6DA901DA" w14:textId="77777777">
        <w:trPr>
          <w:cantSplit/>
          <w:jc w:val="center"/>
        </w:trPr>
        <w:tc>
          <w:tcPr>
            <w:tcW w:w="1644" w:type="dxa"/>
            <w:shd w:val="clear" w:color="auto" w:fill="D9D9D9"/>
          </w:tcPr>
          <w:p w14:paraId="7C40C8B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C6018EC" w14:textId="77777777" w:rsidR="006436A8" w:rsidRDefault="0045793B">
            <w:pPr>
              <w:pStyle w:val="af7"/>
              <w:keepNext/>
              <w:spacing w:line="360" w:lineRule="auto"/>
              <w:jc w:val="left"/>
            </w:pPr>
            <w:r>
              <w:rPr>
                <w:rFonts w:ascii="Times New Roman" w:hAnsi="Times New Roman"/>
              </w:rPr>
              <w:t>對話作業指定腔調</w:t>
            </w:r>
          </w:p>
        </w:tc>
      </w:tr>
      <w:tr w:rsidR="006436A8" w14:paraId="748FF2AF" w14:textId="77777777">
        <w:trPr>
          <w:cantSplit/>
          <w:jc w:val="center"/>
        </w:trPr>
        <w:tc>
          <w:tcPr>
            <w:tcW w:w="1644" w:type="dxa"/>
            <w:shd w:val="clear" w:color="auto" w:fill="D9D9D9"/>
          </w:tcPr>
          <w:p w14:paraId="07B90C8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1221BC3" w14:textId="77777777" w:rsidR="006436A8" w:rsidRDefault="0045793B">
            <w:pPr>
              <w:pStyle w:val="af7"/>
              <w:keepNext/>
              <w:spacing w:line="360" w:lineRule="auto"/>
              <w:jc w:val="left"/>
            </w:pPr>
            <w:r>
              <w:rPr>
                <w:rFonts w:ascii="Times New Roman" w:hAnsi="Times New Roman"/>
              </w:rPr>
              <w:t>確認老師在對話作業指定的腔調，學生不用先解鎖腔調也會套用。</w:t>
            </w:r>
          </w:p>
        </w:tc>
      </w:tr>
      <w:tr w:rsidR="006436A8" w14:paraId="06AAACAC" w14:textId="77777777">
        <w:trPr>
          <w:cantSplit/>
          <w:jc w:val="center"/>
        </w:trPr>
        <w:tc>
          <w:tcPr>
            <w:tcW w:w="1644" w:type="dxa"/>
            <w:shd w:val="clear" w:color="auto" w:fill="D9D9D9"/>
          </w:tcPr>
          <w:p w14:paraId="515E2486" w14:textId="77777777" w:rsidR="006436A8" w:rsidRDefault="0045793B">
            <w:pPr>
              <w:pStyle w:val="af7"/>
              <w:spacing w:line="360" w:lineRule="auto"/>
              <w:jc w:val="center"/>
            </w:pPr>
            <w:r>
              <w:rPr>
                <w:rFonts w:ascii="Times New Roman" w:hAnsi="Times New Roman"/>
              </w:rPr>
              <w:t>測試流程</w:t>
            </w:r>
          </w:p>
        </w:tc>
        <w:tc>
          <w:tcPr>
            <w:tcW w:w="8561" w:type="dxa"/>
          </w:tcPr>
          <w:p w14:paraId="23AC19C0"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老師於「出題新作業」出一份</w:t>
            </w:r>
            <w:r>
              <w:rPr>
                <w:rFonts w:ascii="Times New Roman" w:hAnsi="Times New Roman"/>
              </w:rPr>
              <w:t xml:space="preserve"> AI </w:t>
            </w:r>
            <w:r>
              <w:rPr>
                <w:rFonts w:ascii="Times New Roman" w:hAnsi="Times New Roman"/>
              </w:rPr>
              <w:t>情境對話作業「車站問路」，指定腔調選「關西腔」、最少對話輪數填</w:t>
            </w:r>
            <w:r>
              <w:rPr>
                <w:rFonts w:ascii="Times New Roman" w:hAnsi="Times New Roman"/>
              </w:rPr>
              <w:t xml:space="preserve"> 1</w:t>
            </w:r>
            <w:r>
              <w:rPr>
                <w:rFonts w:ascii="Times New Roman" w:hAnsi="Times New Roman"/>
              </w:rPr>
              <w:t>。</w:t>
            </w:r>
          </w:p>
          <w:p w14:paraId="1C6491E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沒有解鎖過腔調的學生乙於「我的作業」開啟這份作業。</w:t>
            </w:r>
          </w:p>
          <w:p w14:paraId="593DF267"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學生乙點擊「開始作答」進入對話並送出一句話（</w:t>
            </w:r>
            <w:r>
              <w:rPr>
                <w:rFonts w:ascii="Times New Roman" w:hAnsi="Times New Roman"/>
              </w:rPr>
              <w:t xml:space="preserve">AI </w:t>
            </w:r>
            <w:r>
              <w:rPr>
                <w:rFonts w:ascii="Times New Roman" w:hAnsi="Times New Roman"/>
              </w:rPr>
              <w:t>回覆以模擬資料代替）。</w:t>
            </w:r>
          </w:p>
          <w:p w14:paraId="38894F0E"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學生乙在一般的</w:t>
            </w:r>
            <w:r>
              <w:rPr>
                <w:rFonts w:ascii="Times New Roman" w:hAnsi="Times New Roman"/>
              </w:rPr>
              <w:t xml:space="preserve"> AI </w:t>
            </w:r>
            <w:r>
              <w:rPr>
                <w:rFonts w:ascii="Times New Roman" w:hAnsi="Times New Roman"/>
              </w:rPr>
              <w:t>對話（不是作業）以測試工具指定關西腔送出一句話。</w:t>
            </w:r>
          </w:p>
        </w:tc>
      </w:tr>
      <w:tr w:rsidR="006436A8" w14:paraId="504ED37A" w14:textId="77777777">
        <w:trPr>
          <w:cantSplit/>
          <w:jc w:val="center"/>
        </w:trPr>
        <w:tc>
          <w:tcPr>
            <w:tcW w:w="1644" w:type="dxa"/>
            <w:shd w:val="clear" w:color="auto" w:fill="D9D9D9"/>
          </w:tcPr>
          <w:p w14:paraId="5CAEFB21" w14:textId="77777777" w:rsidR="006436A8" w:rsidRDefault="0045793B">
            <w:pPr>
              <w:pStyle w:val="af7"/>
              <w:spacing w:line="360" w:lineRule="auto"/>
              <w:jc w:val="center"/>
            </w:pPr>
            <w:r>
              <w:rPr>
                <w:rFonts w:ascii="Times New Roman" w:hAnsi="Times New Roman"/>
              </w:rPr>
              <w:t>預期成果</w:t>
            </w:r>
          </w:p>
        </w:tc>
        <w:tc>
          <w:tcPr>
            <w:tcW w:w="8561" w:type="dxa"/>
          </w:tcPr>
          <w:p w14:paraId="3FE5071E" w14:textId="77777777" w:rsidR="006436A8" w:rsidRDefault="0045793B">
            <w:pPr>
              <w:pStyle w:val="af7"/>
              <w:spacing w:line="360" w:lineRule="auto"/>
              <w:jc w:val="left"/>
            </w:pPr>
            <w:r>
              <w:rPr>
                <w:rFonts w:ascii="Times New Roman" w:hAnsi="Times New Roman"/>
              </w:rPr>
              <w:t>作業記下老師指定的腔調，學生端的作業內容也帶有這個腔調；從作業進入的對話會套用關西腔，達到輪數後自動繳交；一般對話因為沒有解鎖這個腔調，不套用。</w:t>
            </w:r>
          </w:p>
        </w:tc>
      </w:tr>
      <w:tr w:rsidR="006436A8" w14:paraId="4EBA5A4A" w14:textId="77777777">
        <w:trPr>
          <w:cantSplit/>
          <w:jc w:val="center"/>
        </w:trPr>
        <w:tc>
          <w:tcPr>
            <w:tcW w:w="1644" w:type="dxa"/>
            <w:shd w:val="clear" w:color="auto" w:fill="D9D9D9"/>
          </w:tcPr>
          <w:p w14:paraId="7B13D764" w14:textId="77777777" w:rsidR="006436A8" w:rsidRDefault="0045793B">
            <w:pPr>
              <w:pStyle w:val="af7"/>
              <w:spacing w:line="360" w:lineRule="auto"/>
              <w:jc w:val="center"/>
            </w:pPr>
            <w:r>
              <w:rPr>
                <w:rFonts w:ascii="Times New Roman" w:hAnsi="Times New Roman"/>
              </w:rPr>
              <w:t>測試結果</w:t>
            </w:r>
          </w:p>
        </w:tc>
        <w:tc>
          <w:tcPr>
            <w:tcW w:w="8561" w:type="dxa"/>
          </w:tcPr>
          <w:p w14:paraId="433B22FF" w14:textId="77777777" w:rsidR="006436A8" w:rsidRDefault="0045793B">
            <w:pPr>
              <w:pStyle w:val="af7"/>
              <w:spacing w:line="360" w:lineRule="auto"/>
              <w:jc w:val="left"/>
            </w:pPr>
            <w:r>
              <w:rPr>
                <w:rFonts w:ascii="Times New Roman" w:hAnsi="Times New Roman"/>
              </w:rPr>
              <w:t>作業建立成功，指定腔調為關西腔；作業對話套用關西腔，說滿</w:t>
            </w:r>
            <w:r>
              <w:rPr>
                <w:rFonts w:ascii="Times New Roman" w:hAnsi="Times New Roman"/>
              </w:rPr>
              <w:t xml:space="preserve"> 1 </w:t>
            </w:r>
            <w:r>
              <w:rPr>
                <w:rFonts w:ascii="Times New Roman" w:hAnsi="Times New Roman"/>
              </w:rPr>
              <w:t>輪後自動繳交；一般對話未套用腔調。</w:t>
            </w:r>
          </w:p>
        </w:tc>
      </w:tr>
    </w:tbl>
    <w:p w14:paraId="5E26B7ED" w14:textId="77777777" w:rsidR="006436A8" w:rsidRDefault="0045793B">
      <w:pPr>
        <w:pStyle w:val="aa"/>
      </w:pPr>
    </w:p>
    <w:p w14:paraId="0E6AE048" w14:textId="77777777" w:rsidR="006436A8" w:rsidRDefault="0045793B">
      <w:pPr>
        <w:pStyle w:val="a4"/>
      </w:pPr>
      <w:bookmarkStart w:id="614" w:name="_Ref91T0462"/>
      <w:r>
        <w:rPr>
          <w:rFonts w:ascii="Times New Roman" w:hAnsi="Times New Roman"/>
        </w:rPr>
        <w:t>表</w:t>
      </w:r>
      <w:r>
        <w:rPr>
          <w:rFonts w:ascii="Times New Roman" w:hAnsi="Times New Roman"/>
        </w:rPr>
        <w:t xml:space="preserve"> 10-2-154 </w:t>
      </w:r>
      <w:r>
        <w:rPr>
          <w:rFonts w:ascii="Times New Roman" w:hAnsi="Times New Roman"/>
        </w:rPr>
        <w:t>測試功能「</w:t>
      </w:r>
      <w:r>
        <w:rPr>
          <w:rFonts w:ascii="Times New Roman" w:hAnsi="Times New Roman"/>
        </w:rPr>
        <w:t xml:space="preserve">M34 </w:t>
      </w:r>
      <w:r>
        <w:rPr>
          <w:rFonts w:ascii="Times New Roman" w:hAnsi="Times New Roman"/>
        </w:rPr>
        <w:t>複製作業到其他班」</w:t>
      </w:r>
      <w:bookmarkEnd w:id="614"/>
    </w:p>
    <w:tbl>
      <w:tblPr>
        <w:tblStyle w:val="ad"/>
        <w:tblW w:w="0" w:type="auto"/>
        <w:jc w:val="center"/>
        <w:tblLayout w:type="fixed"/>
        <w:tblLook w:val="04A0" w:firstRow="1" w:lastRow="0" w:firstColumn="1" w:lastColumn="0" w:noHBand="0" w:noVBand="1"/>
      </w:tblPr>
      <w:tblGrid>
        <w:gridCol w:w="1644"/>
        <w:gridCol w:w="8561"/>
      </w:tblGrid>
      <w:tr w:rsidR="006436A8" w14:paraId="68C5AC28" w14:textId="77777777">
        <w:trPr>
          <w:cantSplit/>
          <w:jc w:val="center"/>
        </w:trPr>
        <w:tc>
          <w:tcPr>
            <w:tcW w:w="1644" w:type="dxa"/>
            <w:shd w:val="clear" w:color="auto" w:fill="D9D9D9"/>
          </w:tcPr>
          <w:p w14:paraId="352AF430"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BE69A99" w14:textId="77777777" w:rsidR="006436A8" w:rsidRDefault="0045793B">
            <w:pPr>
              <w:pStyle w:val="af7"/>
              <w:keepNext/>
              <w:spacing w:line="360" w:lineRule="auto"/>
              <w:jc w:val="left"/>
            </w:pPr>
            <w:r>
              <w:rPr>
                <w:rFonts w:ascii="Times New Roman" w:hAnsi="Times New Roman"/>
              </w:rPr>
              <w:t>M34</w:t>
            </w:r>
          </w:p>
        </w:tc>
      </w:tr>
      <w:tr w:rsidR="006436A8" w14:paraId="7726C6D2" w14:textId="77777777">
        <w:trPr>
          <w:cantSplit/>
          <w:jc w:val="center"/>
        </w:trPr>
        <w:tc>
          <w:tcPr>
            <w:tcW w:w="1644" w:type="dxa"/>
            <w:shd w:val="clear" w:color="auto" w:fill="D9D9D9"/>
          </w:tcPr>
          <w:p w14:paraId="026A6CCD"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7DCA806" w14:textId="77777777" w:rsidR="006436A8" w:rsidRDefault="0045793B">
            <w:pPr>
              <w:pStyle w:val="af7"/>
              <w:keepNext/>
              <w:spacing w:line="360" w:lineRule="auto"/>
              <w:jc w:val="left"/>
            </w:pPr>
            <w:r>
              <w:rPr>
                <w:rFonts w:ascii="Times New Roman" w:hAnsi="Times New Roman"/>
              </w:rPr>
              <w:t>複製作業到其他班</w:t>
            </w:r>
          </w:p>
        </w:tc>
      </w:tr>
      <w:tr w:rsidR="006436A8" w14:paraId="1800E4C3" w14:textId="77777777">
        <w:trPr>
          <w:cantSplit/>
          <w:jc w:val="center"/>
        </w:trPr>
        <w:tc>
          <w:tcPr>
            <w:tcW w:w="1644" w:type="dxa"/>
            <w:shd w:val="clear" w:color="auto" w:fill="D9D9D9"/>
          </w:tcPr>
          <w:p w14:paraId="25A6529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8BA23EB" w14:textId="77777777" w:rsidR="006436A8" w:rsidRDefault="0045793B">
            <w:pPr>
              <w:pStyle w:val="af7"/>
              <w:keepNext/>
              <w:spacing w:line="360" w:lineRule="auto"/>
              <w:jc w:val="left"/>
            </w:pPr>
            <w:r>
              <w:rPr>
                <w:rFonts w:ascii="Times New Roman" w:hAnsi="Times New Roman"/>
              </w:rPr>
              <w:t>確認老師可以把作業複製到自己的其他班級，題目與遲交規則照抄，且不能複製到別人的班。</w:t>
            </w:r>
          </w:p>
        </w:tc>
      </w:tr>
      <w:tr w:rsidR="006436A8" w14:paraId="145F4E47" w14:textId="77777777">
        <w:trPr>
          <w:cantSplit/>
          <w:jc w:val="center"/>
        </w:trPr>
        <w:tc>
          <w:tcPr>
            <w:tcW w:w="1644" w:type="dxa"/>
            <w:shd w:val="clear" w:color="auto" w:fill="D9D9D9"/>
          </w:tcPr>
          <w:p w14:paraId="7554C003" w14:textId="77777777" w:rsidR="006436A8" w:rsidRDefault="0045793B">
            <w:pPr>
              <w:pStyle w:val="af7"/>
              <w:spacing w:line="360" w:lineRule="auto"/>
              <w:jc w:val="center"/>
            </w:pPr>
            <w:r>
              <w:rPr>
                <w:rFonts w:ascii="Times New Roman" w:hAnsi="Times New Roman"/>
              </w:rPr>
              <w:t>測試流程</w:t>
            </w:r>
          </w:p>
        </w:tc>
        <w:tc>
          <w:tcPr>
            <w:tcW w:w="8561" w:type="dxa"/>
          </w:tcPr>
          <w:p w14:paraId="4F57359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林老師於三年丙班的作業列表，對「第二課造句」（遲交扣</w:t>
            </w:r>
            <w:r>
              <w:rPr>
                <w:rFonts w:ascii="Times New Roman" w:hAnsi="Times New Roman"/>
              </w:rPr>
              <w:t xml:space="preserve"> 10 </w:t>
            </w:r>
            <w:r>
              <w:rPr>
                <w:rFonts w:ascii="Times New Roman" w:hAnsi="Times New Roman"/>
              </w:rPr>
              <w:t>分）點「複製到其他班」，不勾選任何班級就送出。</w:t>
            </w:r>
          </w:p>
          <w:p w14:paraId="5FB0B20F"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以測試工具把複製目標指定為陳老師的班級。</w:t>
            </w:r>
          </w:p>
          <w:p w14:paraId="18ABC41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勾選自己的三年丁班，重設截止時間，選擇立即發布並通知學生。</w:t>
            </w:r>
          </w:p>
          <w:p w14:paraId="108F5E23"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再複製一次到三年丁班，不勾選立即發布。</w:t>
            </w:r>
          </w:p>
          <w:p w14:paraId="671B10C5"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最高管理者對同一份作業執行複製。</w:t>
            </w:r>
          </w:p>
        </w:tc>
      </w:tr>
      <w:tr w:rsidR="006436A8" w14:paraId="5A9B7C2B" w14:textId="77777777">
        <w:trPr>
          <w:cantSplit/>
          <w:jc w:val="center"/>
        </w:trPr>
        <w:tc>
          <w:tcPr>
            <w:tcW w:w="1644" w:type="dxa"/>
            <w:shd w:val="clear" w:color="auto" w:fill="D9D9D9"/>
          </w:tcPr>
          <w:p w14:paraId="274AC52C" w14:textId="77777777" w:rsidR="006436A8" w:rsidRDefault="0045793B">
            <w:pPr>
              <w:pStyle w:val="af7"/>
              <w:spacing w:line="360" w:lineRule="auto"/>
              <w:jc w:val="center"/>
            </w:pPr>
            <w:r>
              <w:rPr>
                <w:rFonts w:ascii="Times New Roman" w:hAnsi="Times New Roman"/>
              </w:rPr>
              <w:t>預期成果</w:t>
            </w:r>
          </w:p>
        </w:tc>
        <w:tc>
          <w:tcPr>
            <w:tcW w:w="8561" w:type="dxa"/>
          </w:tcPr>
          <w:p w14:paraId="7A7AF87B" w14:textId="77777777" w:rsidR="006436A8" w:rsidRDefault="0045793B">
            <w:pPr>
              <w:pStyle w:val="af7"/>
              <w:spacing w:line="360" w:lineRule="auto"/>
              <w:jc w:val="left"/>
            </w:pPr>
            <w:r>
              <w:rPr>
                <w:rFonts w:ascii="Times New Roman" w:hAnsi="Times New Roman"/>
              </w:rPr>
              <w:t>沒有勾選班級或目標是別人的班時顯示「請勾選要複製到哪個班級」，不建立作業；複製到三年丁班後多一份同名作業，題目與遲交規則相同、截止時間為新設定，並自動發公告，學生的繳交紀錄不會複製；不勾選立即發布時存為草稿，不發公告，學生看不到；管理者無法代替老師複製。</w:t>
            </w:r>
          </w:p>
        </w:tc>
      </w:tr>
      <w:tr w:rsidR="006436A8" w14:paraId="1610690B" w14:textId="77777777">
        <w:trPr>
          <w:cantSplit/>
          <w:jc w:val="center"/>
        </w:trPr>
        <w:tc>
          <w:tcPr>
            <w:tcW w:w="1644" w:type="dxa"/>
            <w:shd w:val="clear" w:color="auto" w:fill="D9D9D9"/>
          </w:tcPr>
          <w:p w14:paraId="19F776A2" w14:textId="77777777" w:rsidR="006436A8" w:rsidRDefault="0045793B">
            <w:pPr>
              <w:pStyle w:val="af7"/>
              <w:spacing w:line="360" w:lineRule="auto"/>
              <w:jc w:val="center"/>
            </w:pPr>
            <w:r>
              <w:rPr>
                <w:rFonts w:ascii="Times New Roman" w:hAnsi="Times New Roman"/>
              </w:rPr>
              <w:t>測試結果</w:t>
            </w:r>
          </w:p>
        </w:tc>
        <w:tc>
          <w:tcPr>
            <w:tcW w:w="8561" w:type="dxa"/>
          </w:tcPr>
          <w:p w14:paraId="458EE5BD" w14:textId="77777777" w:rsidR="006436A8" w:rsidRDefault="0045793B">
            <w:pPr>
              <w:pStyle w:val="af7"/>
              <w:spacing w:line="360" w:lineRule="auto"/>
              <w:jc w:val="left"/>
            </w:pPr>
            <w:r>
              <w:rPr>
                <w:rFonts w:ascii="Times New Roman" w:hAnsi="Times New Roman"/>
              </w:rPr>
              <w:t>前兩種情況皆被拒，沒有新增作業；三年丁班新增「第二課造句」，遲交扣</w:t>
            </w:r>
            <w:r>
              <w:rPr>
                <w:rFonts w:ascii="Times New Roman" w:hAnsi="Times New Roman"/>
              </w:rPr>
              <w:t xml:space="preserve"> 10 </w:t>
            </w:r>
            <w:r>
              <w:rPr>
                <w:rFonts w:ascii="Times New Roman" w:hAnsi="Times New Roman"/>
              </w:rPr>
              <w:t>分、截止時間正確，公告「新作業：第二課造句」已發布，繳交紀錄</w:t>
            </w:r>
            <w:r>
              <w:rPr>
                <w:rFonts w:ascii="Times New Roman" w:hAnsi="Times New Roman"/>
              </w:rPr>
              <w:t xml:space="preserve"> 0 </w:t>
            </w:r>
            <w:r>
              <w:rPr>
                <w:rFonts w:ascii="Times New Roman" w:hAnsi="Times New Roman"/>
              </w:rPr>
              <w:t>筆；第二次複製為未發布的草稿，公告仍為</w:t>
            </w:r>
            <w:r>
              <w:rPr>
                <w:rFonts w:ascii="Times New Roman" w:hAnsi="Times New Roman"/>
              </w:rPr>
              <w:t xml:space="preserve"> 1 </w:t>
            </w:r>
            <w:r>
              <w:rPr>
                <w:rFonts w:ascii="Times New Roman" w:hAnsi="Times New Roman"/>
              </w:rPr>
              <w:t>則，學生只看到</w:t>
            </w:r>
            <w:r>
              <w:rPr>
                <w:rFonts w:ascii="Times New Roman" w:hAnsi="Times New Roman"/>
              </w:rPr>
              <w:t xml:space="preserve"> 1 </w:t>
            </w:r>
            <w:r>
              <w:rPr>
                <w:rFonts w:ascii="Times New Roman" w:hAnsi="Times New Roman"/>
              </w:rPr>
              <w:t>份作業；管理者複製時顯示「管理者無法代替</w:t>
            </w:r>
            <w:r>
              <w:rPr>
                <w:rFonts w:ascii="Times New Roman" w:hAnsi="Times New Roman"/>
              </w:rPr>
              <w:t>老師出題」。</w:t>
            </w:r>
          </w:p>
        </w:tc>
      </w:tr>
    </w:tbl>
    <w:p w14:paraId="0E9A7542" w14:textId="77777777" w:rsidR="006436A8" w:rsidRDefault="0045793B">
      <w:pPr>
        <w:pStyle w:val="aa"/>
      </w:pPr>
    </w:p>
    <w:p w14:paraId="56912989" w14:textId="77777777" w:rsidR="006436A8" w:rsidRDefault="0045793B">
      <w:pPr>
        <w:pStyle w:val="a4"/>
      </w:pPr>
      <w:bookmarkStart w:id="615" w:name="_Ref91T0463"/>
      <w:r>
        <w:rPr>
          <w:rFonts w:ascii="Times New Roman" w:hAnsi="Times New Roman"/>
        </w:rPr>
        <w:lastRenderedPageBreak/>
        <w:t>表</w:t>
      </w:r>
      <w:r>
        <w:rPr>
          <w:rFonts w:ascii="Times New Roman" w:hAnsi="Times New Roman"/>
        </w:rPr>
        <w:t xml:space="preserve"> 10-2-155 </w:t>
      </w:r>
      <w:r>
        <w:rPr>
          <w:rFonts w:ascii="Times New Roman" w:hAnsi="Times New Roman"/>
        </w:rPr>
        <w:t>測試功能「</w:t>
      </w:r>
      <w:r>
        <w:rPr>
          <w:rFonts w:ascii="Times New Roman" w:hAnsi="Times New Roman"/>
        </w:rPr>
        <w:t xml:space="preserve">M35 </w:t>
      </w:r>
      <w:r>
        <w:rPr>
          <w:rFonts w:ascii="Times New Roman" w:hAnsi="Times New Roman"/>
        </w:rPr>
        <w:t>作業截止提醒」</w:t>
      </w:r>
      <w:bookmarkEnd w:id="615"/>
    </w:p>
    <w:tbl>
      <w:tblPr>
        <w:tblStyle w:val="ad"/>
        <w:tblW w:w="0" w:type="auto"/>
        <w:jc w:val="center"/>
        <w:tblLayout w:type="fixed"/>
        <w:tblLook w:val="04A0" w:firstRow="1" w:lastRow="0" w:firstColumn="1" w:lastColumn="0" w:noHBand="0" w:noVBand="1"/>
      </w:tblPr>
      <w:tblGrid>
        <w:gridCol w:w="1644"/>
        <w:gridCol w:w="8561"/>
      </w:tblGrid>
      <w:tr w:rsidR="006436A8" w14:paraId="69B0C418" w14:textId="77777777">
        <w:trPr>
          <w:cantSplit/>
          <w:jc w:val="center"/>
        </w:trPr>
        <w:tc>
          <w:tcPr>
            <w:tcW w:w="1644" w:type="dxa"/>
            <w:shd w:val="clear" w:color="auto" w:fill="D9D9D9"/>
          </w:tcPr>
          <w:p w14:paraId="19F34E5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610B306" w14:textId="77777777" w:rsidR="006436A8" w:rsidRDefault="0045793B">
            <w:pPr>
              <w:pStyle w:val="af7"/>
              <w:keepNext/>
              <w:spacing w:line="360" w:lineRule="auto"/>
              <w:jc w:val="left"/>
            </w:pPr>
            <w:r>
              <w:rPr>
                <w:rFonts w:ascii="Times New Roman" w:hAnsi="Times New Roman"/>
              </w:rPr>
              <w:t>M35</w:t>
            </w:r>
          </w:p>
        </w:tc>
      </w:tr>
      <w:tr w:rsidR="006436A8" w14:paraId="469BCECA" w14:textId="77777777">
        <w:trPr>
          <w:cantSplit/>
          <w:jc w:val="center"/>
        </w:trPr>
        <w:tc>
          <w:tcPr>
            <w:tcW w:w="1644" w:type="dxa"/>
            <w:shd w:val="clear" w:color="auto" w:fill="D9D9D9"/>
          </w:tcPr>
          <w:p w14:paraId="3D5FC188"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D905F11" w14:textId="77777777" w:rsidR="006436A8" w:rsidRDefault="0045793B">
            <w:pPr>
              <w:pStyle w:val="af7"/>
              <w:keepNext/>
              <w:spacing w:line="360" w:lineRule="auto"/>
              <w:jc w:val="left"/>
            </w:pPr>
            <w:r>
              <w:rPr>
                <w:rFonts w:ascii="Times New Roman" w:hAnsi="Times New Roman"/>
              </w:rPr>
              <w:t>作業截止提醒</w:t>
            </w:r>
          </w:p>
        </w:tc>
      </w:tr>
      <w:tr w:rsidR="006436A8" w14:paraId="413A41B6" w14:textId="77777777">
        <w:trPr>
          <w:cantSplit/>
          <w:jc w:val="center"/>
        </w:trPr>
        <w:tc>
          <w:tcPr>
            <w:tcW w:w="1644" w:type="dxa"/>
            <w:shd w:val="clear" w:color="auto" w:fill="D9D9D9"/>
          </w:tcPr>
          <w:p w14:paraId="6258FD6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AFDAF49" w14:textId="77777777" w:rsidR="006436A8" w:rsidRDefault="0045793B">
            <w:pPr>
              <w:pStyle w:val="af7"/>
              <w:keepNext/>
              <w:spacing w:line="360" w:lineRule="auto"/>
              <w:jc w:val="left"/>
            </w:pPr>
            <w:r>
              <w:rPr>
                <w:rFonts w:ascii="Times New Roman" w:hAnsi="Times New Roman"/>
              </w:rPr>
              <w:t>確認</w:t>
            </w:r>
            <w:r>
              <w:rPr>
                <w:rFonts w:ascii="Times New Roman" w:hAnsi="Times New Roman"/>
              </w:rPr>
              <w:t xml:space="preserve"> App </w:t>
            </w:r>
            <w:r>
              <w:rPr>
                <w:rFonts w:ascii="Times New Roman" w:hAnsi="Times New Roman"/>
              </w:rPr>
              <w:t>會替還沒繳交的作業排定截止前提醒，繳交或登出後取消提醒。</w:t>
            </w:r>
          </w:p>
        </w:tc>
      </w:tr>
      <w:tr w:rsidR="006436A8" w14:paraId="5E43ED3C" w14:textId="77777777">
        <w:trPr>
          <w:cantSplit/>
          <w:jc w:val="center"/>
        </w:trPr>
        <w:tc>
          <w:tcPr>
            <w:tcW w:w="1644" w:type="dxa"/>
            <w:shd w:val="clear" w:color="auto" w:fill="D9D9D9"/>
          </w:tcPr>
          <w:p w14:paraId="72F7B3D0" w14:textId="77777777" w:rsidR="006436A8" w:rsidRDefault="0045793B">
            <w:pPr>
              <w:pStyle w:val="af7"/>
              <w:spacing w:line="360" w:lineRule="auto"/>
              <w:jc w:val="center"/>
            </w:pPr>
            <w:r>
              <w:rPr>
                <w:rFonts w:ascii="Times New Roman" w:hAnsi="Times New Roman"/>
              </w:rPr>
              <w:t>測試流程</w:t>
            </w:r>
          </w:p>
        </w:tc>
        <w:tc>
          <w:tcPr>
            <w:tcW w:w="8561" w:type="dxa"/>
          </w:tcPr>
          <w:p w14:paraId="23BA247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以前端單元測試載入作業清單：三天後截止、十小時後截止、一小時後截止、已繳交、截止後不收且已鎖定、沒有截止日、已過期的作業各一份。</w:t>
            </w:r>
          </w:p>
          <w:p w14:paraId="37155394"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以前端單元測試檢查排定的提醒時間與通知內容。</w:t>
            </w:r>
          </w:p>
          <w:p w14:paraId="48341BA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以前端單元測試將其中一份作業改為已繳交後，重新載入作業清單。</w:t>
            </w:r>
          </w:p>
          <w:p w14:paraId="121582B4"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以前端單元測試模擬登出。</w:t>
            </w:r>
          </w:p>
        </w:tc>
      </w:tr>
      <w:tr w:rsidR="006436A8" w14:paraId="032ECF53" w14:textId="77777777">
        <w:trPr>
          <w:cantSplit/>
          <w:jc w:val="center"/>
        </w:trPr>
        <w:tc>
          <w:tcPr>
            <w:tcW w:w="1644" w:type="dxa"/>
            <w:shd w:val="clear" w:color="auto" w:fill="D9D9D9"/>
          </w:tcPr>
          <w:p w14:paraId="6EF0F953" w14:textId="77777777" w:rsidR="006436A8" w:rsidRDefault="0045793B">
            <w:pPr>
              <w:pStyle w:val="af7"/>
              <w:spacing w:line="360" w:lineRule="auto"/>
              <w:jc w:val="center"/>
            </w:pPr>
            <w:r>
              <w:rPr>
                <w:rFonts w:ascii="Times New Roman" w:hAnsi="Times New Roman"/>
              </w:rPr>
              <w:t>預期成果</w:t>
            </w:r>
          </w:p>
        </w:tc>
        <w:tc>
          <w:tcPr>
            <w:tcW w:w="8561" w:type="dxa"/>
          </w:tcPr>
          <w:p w14:paraId="2D99DFE3" w14:textId="77777777" w:rsidR="006436A8" w:rsidRDefault="0045793B">
            <w:pPr>
              <w:pStyle w:val="af7"/>
              <w:spacing w:line="360" w:lineRule="auto"/>
              <w:jc w:val="left"/>
            </w:pPr>
            <w:r>
              <w:rPr>
                <w:rFonts w:ascii="Times New Roman" w:hAnsi="Times New Roman"/>
              </w:rPr>
              <w:t>只替還沒繳交、還能繳交的作業排提醒：三天後截止的作業在截止前</w:t>
            </w:r>
            <w:r>
              <w:rPr>
                <w:rFonts w:ascii="Times New Roman" w:hAnsi="Times New Roman"/>
              </w:rPr>
              <w:t xml:space="preserve"> 24 </w:t>
            </w:r>
            <w:r>
              <w:rPr>
                <w:rFonts w:ascii="Times New Roman" w:hAnsi="Times New Roman"/>
              </w:rPr>
              <w:t>小時提醒，十小時後截止的改為截止前</w:t>
            </w:r>
            <w:r>
              <w:rPr>
                <w:rFonts w:ascii="Times New Roman" w:hAnsi="Times New Roman"/>
              </w:rPr>
              <w:t xml:space="preserve"> 2 </w:t>
            </w:r>
            <w:r>
              <w:rPr>
                <w:rFonts w:ascii="Times New Roman" w:hAnsi="Times New Roman"/>
              </w:rPr>
              <w:t>小時提醒，其餘不排；通知標題為「作業快截止了」，內容含作業名稱與截止時間；作業繳交後該提醒取消；登出後所有作業提醒都清除。</w:t>
            </w:r>
          </w:p>
        </w:tc>
      </w:tr>
      <w:tr w:rsidR="006436A8" w14:paraId="49DB7876" w14:textId="77777777">
        <w:trPr>
          <w:cantSplit/>
          <w:jc w:val="center"/>
        </w:trPr>
        <w:tc>
          <w:tcPr>
            <w:tcW w:w="1644" w:type="dxa"/>
            <w:shd w:val="clear" w:color="auto" w:fill="D9D9D9"/>
          </w:tcPr>
          <w:p w14:paraId="35D45E0C" w14:textId="77777777" w:rsidR="006436A8" w:rsidRDefault="0045793B">
            <w:pPr>
              <w:pStyle w:val="af7"/>
              <w:spacing w:line="360" w:lineRule="auto"/>
              <w:jc w:val="center"/>
            </w:pPr>
            <w:r>
              <w:rPr>
                <w:rFonts w:ascii="Times New Roman" w:hAnsi="Times New Roman"/>
              </w:rPr>
              <w:t>測試結果</w:t>
            </w:r>
          </w:p>
        </w:tc>
        <w:tc>
          <w:tcPr>
            <w:tcW w:w="8561" w:type="dxa"/>
          </w:tcPr>
          <w:p w14:paraId="2F28C35C" w14:textId="77777777" w:rsidR="006436A8" w:rsidRDefault="0045793B">
            <w:pPr>
              <w:pStyle w:val="af7"/>
              <w:spacing w:line="360" w:lineRule="auto"/>
              <w:jc w:val="left"/>
            </w:pPr>
            <w:r>
              <w:rPr>
                <w:rFonts w:ascii="Times New Roman" w:hAnsi="Times New Roman"/>
              </w:rPr>
              <w:t>只排定</w:t>
            </w:r>
            <w:r>
              <w:rPr>
                <w:rFonts w:ascii="Times New Roman" w:hAnsi="Times New Roman"/>
              </w:rPr>
              <w:t xml:space="preserve"> 2 </w:t>
            </w:r>
            <w:r>
              <w:rPr>
                <w:rFonts w:ascii="Times New Roman" w:hAnsi="Times New Roman"/>
              </w:rPr>
              <w:t>則提醒，時間分別為截止前</w:t>
            </w:r>
            <w:r>
              <w:rPr>
                <w:rFonts w:ascii="Times New Roman" w:hAnsi="Times New Roman"/>
              </w:rPr>
              <w:t xml:space="preserve"> 24 </w:t>
            </w:r>
            <w:r>
              <w:rPr>
                <w:rFonts w:ascii="Times New Roman" w:hAnsi="Times New Roman"/>
              </w:rPr>
              <w:t>小時與截止前</w:t>
            </w:r>
            <w:r>
              <w:rPr>
                <w:rFonts w:ascii="Times New Roman" w:hAnsi="Times New Roman"/>
              </w:rPr>
              <w:t xml:space="preserve"> 2 </w:t>
            </w:r>
            <w:r>
              <w:rPr>
                <w:rFonts w:ascii="Times New Roman" w:hAnsi="Times New Roman"/>
              </w:rPr>
              <w:t>小時，通知內容正確；作業繳交後只剩</w:t>
            </w:r>
            <w:r>
              <w:rPr>
                <w:rFonts w:ascii="Times New Roman" w:hAnsi="Times New Roman"/>
              </w:rPr>
              <w:t xml:space="preserve"> 1 </w:t>
            </w:r>
            <w:r>
              <w:rPr>
                <w:rFonts w:ascii="Times New Roman" w:hAnsi="Times New Roman"/>
              </w:rPr>
              <w:t>則提醒；登出後提醒全部清除。</w:t>
            </w:r>
          </w:p>
        </w:tc>
      </w:tr>
    </w:tbl>
    <w:p w14:paraId="03A9311F" w14:textId="77777777" w:rsidR="006436A8" w:rsidRDefault="0045793B">
      <w:pPr>
        <w:pStyle w:val="aa"/>
      </w:pPr>
    </w:p>
    <w:p w14:paraId="0CCE151B" w14:textId="77777777" w:rsidR="006436A8" w:rsidRDefault="0045793B">
      <w:pPr>
        <w:pStyle w:val="a4"/>
      </w:pPr>
      <w:bookmarkStart w:id="616" w:name="_Ref91T0464"/>
      <w:r>
        <w:rPr>
          <w:rFonts w:ascii="Times New Roman" w:hAnsi="Times New Roman"/>
        </w:rPr>
        <w:lastRenderedPageBreak/>
        <w:t>表</w:t>
      </w:r>
      <w:r>
        <w:rPr>
          <w:rFonts w:ascii="Times New Roman" w:hAnsi="Times New Roman"/>
        </w:rPr>
        <w:t xml:space="preserve"> 10-2-156</w:t>
      </w:r>
      <w:r>
        <w:rPr>
          <w:rFonts w:ascii="Times New Roman" w:hAnsi="Times New Roman"/>
        </w:rPr>
        <w:t xml:space="preserve"> </w:t>
      </w:r>
      <w:r>
        <w:rPr>
          <w:rFonts w:ascii="Times New Roman" w:hAnsi="Times New Roman"/>
        </w:rPr>
        <w:t>測試功能「</w:t>
      </w:r>
      <w:r>
        <w:rPr>
          <w:rFonts w:ascii="Times New Roman" w:hAnsi="Times New Roman"/>
        </w:rPr>
        <w:t xml:space="preserve">M36 </w:t>
      </w:r>
      <w:r>
        <w:rPr>
          <w:rFonts w:ascii="Times New Roman" w:hAnsi="Times New Roman"/>
        </w:rPr>
        <w:t>後台學校管理」</w:t>
      </w:r>
      <w:bookmarkEnd w:id="616"/>
    </w:p>
    <w:tbl>
      <w:tblPr>
        <w:tblStyle w:val="ad"/>
        <w:tblW w:w="0" w:type="auto"/>
        <w:jc w:val="center"/>
        <w:tblLayout w:type="fixed"/>
        <w:tblLook w:val="04A0" w:firstRow="1" w:lastRow="0" w:firstColumn="1" w:lastColumn="0" w:noHBand="0" w:noVBand="1"/>
      </w:tblPr>
      <w:tblGrid>
        <w:gridCol w:w="1644"/>
        <w:gridCol w:w="8561"/>
      </w:tblGrid>
      <w:tr w:rsidR="006436A8" w14:paraId="3E491347" w14:textId="77777777">
        <w:trPr>
          <w:cantSplit/>
          <w:jc w:val="center"/>
        </w:trPr>
        <w:tc>
          <w:tcPr>
            <w:tcW w:w="1644" w:type="dxa"/>
            <w:shd w:val="clear" w:color="auto" w:fill="D9D9D9"/>
          </w:tcPr>
          <w:p w14:paraId="590C720B"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D7FE38A" w14:textId="77777777" w:rsidR="006436A8" w:rsidRDefault="0045793B">
            <w:pPr>
              <w:pStyle w:val="af7"/>
              <w:keepNext/>
              <w:spacing w:line="360" w:lineRule="auto"/>
              <w:jc w:val="left"/>
            </w:pPr>
            <w:r>
              <w:rPr>
                <w:rFonts w:ascii="Times New Roman" w:hAnsi="Times New Roman"/>
              </w:rPr>
              <w:t>M36</w:t>
            </w:r>
          </w:p>
        </w:tc>
      </w:tr>
      <w:tr w:rsidR="006436A8" w14:paraId="65D0A569" w14:textId="77777777">
        <w:trPr>
          <w:cantSplit/>
          <w:jc w:val="center"/>
        </w:trPr>
        <w:tc>
          <w:tcPr>
            <w:tcW w:w="1644" w:type="dxa"/>
            <w:shd w:val="clear" w:color="auto" w:fill="D9D9D9"/>
          </w:tcPr>
          <w:p w14:paraId="1475651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6B3ABBF" w14:textId="77777777" w:rsidR="006436A8" w:rsidRDefault="0045793B">
            <w:pPr>
              <w:pStyle w:val="af7"/>
              <w:keepNext/>
              <w:spacing w:line="360" w:lineRule="auto"/>
              <w:jc w:val="left"/>
            </w:pPr>
            <w:r>
              <w:rPr>
                <w:rFonts w:ascii="Times New Roman" w:hAnsi="Times New Roman"/>
              </w:rPr>
              <w:t>後台學校管理</w:t>
            </w:r>
          </w:p>
        </w:tc>
      </w:tr>
      <w:tr w:rsidR="006436A8" w14:paraId="2CB91250" w14:textId="77777777">
        <w:trPr>
          <w:cantSplit/>
          <w:jc w:val="center"/>
        </w:trPr>
        <w:tc>
          <w:tcPr>
            <w:tcW w:w="1644" w:type="dxa"/>
            <w:shd w:val="clear" w:color="auto" w:fill="D9D9D9"/>
          </w:tcPr>
          <w:p w14:paraId="1066A40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CB0910A" w14:textId="77777777" w:rsidR="006436A8" w:rsidRDefault="0045793B">
            <w:pPr>
              <w:pStyle w:val="af7"/>
              <w:keepNext/>
              <w:spacing w:line="360" w:lineRule="auto"/>
              <w:jc w:val="left"/>
            </w:pPr>
            <w:r>
              <w:rPr>
                <w:rFonts w:ascii="Times New Roman" w:hAnsi="Times New Roman"/>
              </w:rPr>
              <w:t>確認最高管理者可以新增學校、修改學號格式與停用學校，設定會影響學生能否登入。</w:t>
            </w:r>
          </w:p>
        </w:tc>
      </w:tr>
      <w:tr w:rsidR="006436A8" w14:paraId="1C47A274" w14:textId="77777777">
        <w:trPr>
          <w:cantSplit/>
          <w:jc w:val="center"/>
        </w:trPr>
        <w:tc>
          <w:tcPr>
            <w:tcW w:w="1644" w:type="dxa"/>
            <w:shd w:val="clear" w:color="auto" w:fill="D9D9D9"/>
          </w:tcPr>
          <w:p w14:paraId="53004D32" w14:textId="77777777" w:rsidR="006436A8" w:rsidRDefault="0045793B">
            <w:pPr>
              <w:pStyle w:val="af7"/>
              <w:spacing w:line="360" w:lineRule="auto"/>
              <w:jc w:val="center"/>
            </w:pPr>
            <w:r>
              <w:rPr>
                <w:rFonts w:ascii="Times New Roman" w:hAnsi="Times New Roman"/>
              </w:rPr>
              <w:t>測試流程</w:t>
            </w:r>
          </w:p>
        </w:tc>
        <w:tc>
          <w:tcPr>
            <w:tcW w:w="8561" w:type="dxa"/>
          </w:tcPr>
          <w:p w14:paraId="4D9E519A"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最高管理者於「學校管理」頁新增學校，分別測試名稱留白、網域格式錯誤、學號格式寫錯。</w:t>
            </w:r>
          </w:p>
          <w:p w14:paraId="4DAD6400"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新增「後台新增大學」，學生信箱網域</w:t>
            </w:r>
            <w:r>
              <w:rPr>
                <w:rFonts w:ascii="Times New Roman" w:hAnsi="Times New Roman"/>
              </w:rPr>
              <w:t xml:space="preserve"> adminuni.edu.tw</w:t>
            </w:r>
            <w:r>
              <w:rPr>
                <w:rFonts w:ascii="Times New Roman" w:hAnsi="Times New Roman"/>
              </w:rPr>
              <w:t>、學號格式為</w:t>
            </w:r>
            <w:r>
              <w:rPr>
                <w:rFonts w:ascii="Times New Roman" w:hAnsi="Times New Roman"/>
              </w:rPr>
              <w:t xml:space="preserve"> s </w:t>
            </w:r>
            <w:r>
              <w:rPr>
                <w:rFonts w:ascii="Times New Roman" w:hAnsi="Times New Roman"/>
              </w:rPr>
              <w:t>加</w:t>
            </w:r>
            <w:r>
              <w:rPr>
                <w:rFonts w:ascii="Times New Roman" w:hAnsi="Times New Roman"/>
              </w:rPr>
              <w:t xml:space="preserve"> 8 </w:t>
            </w:r>
            <w:r>
              <w:rPr>
                <w:rFonts w:ascii="Times New Roman" w:hAnsi="Times New Roman"/>
              </w:rPr>
              <w:t>位數字，再於</w:t>
            </w:r>
            <w:r>
              <w:rPr>
                <w:rFonts w:ascii="Times New Roman" w:hAnsi="Times New Roman"/>
              </w:rPr>
              <w:t xml:space="preserve"> App </w:t>
            </w:r>
            <w:r>
              <w:rPr>
                <w:rFonts w:ascii="Times New Roman" w:hAnsi="Times New Roman"/>
              </w:rPr>
              <w:t>查看學校清單；之後再新增一次同名學校。</w:t>
            </w:r>
          </w:p>
          <w:p w14:paraId="0FE232CA"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學生分別以</w:t>
            </w:r>
            <w:r>
              <w:rPr>
                <w:rFonts w:ascii="Times New Roman" w:hAnsi="Times New Roman"/>
              </w:rPr>
              <w:t xml:space="preserve"> s12345678@adminuni.edu.tw </w:t>
            </w:r>
            <w:r>
              <w:rPr>
                <w:rFonts w:ascii="Times New Roman" w:hAnsi="Times New Roman"/>
              </w:rPr>
              <w:t>與</w:t>
            </w:r>
            <w:r>
              <w:rPr>
                <w:rFonts w:ascii="Times New Roman" w:hAnsi="Times New Roman"/>
              </w:rPr>
              <w:t xml:space="preserve"> 11156001@adminuni.edu.tw </w:t>
            </w:r>
            <w:r>
              <w:rPr>
                <w:rFonts w:ascii="Times New Roman" w:hAnsi="Times New Roman"/>
              </w:rPr>
              <w:t>登入（</w:t>
            </w:r>
            <w:r>
              <w:rPr>
                <w:rFonts w:ascii="Times New Roman" w:hAnsi="Times New Roman"/>
              </w:rPr>
              <w:t xml:space="preserve">Google </w:t>
            </w:r>
            <w:r>
              <w:rPr>
                <w:rFonts w:ascii="Times New Roman" w:hAnsi="Times New Roman"/>
              </w:rPr>
              <w:t>身分憑證的驗證以模擬方式進行）。</w:t>
            </w:r>
          </w:p>
          <w:p w14:paraId="73C31A3D"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將學號格式改回預設後，</w:t>
            </w:r>
            <w:r>
              <w:rPr>
                <w:rFonts w:ascii="Times New Roman" w:hAnsi="Times New Roman"/>
              </w:rPr>
              <w:t xml:space="preserve">11156001@adminuni.edu.tw </w:t>
            </w:r>
            <w:r>
              <w:rPr>
                <w:rFonts w:ascii="Times New Roman" w:hAnsi="Times New Roman"/>
              </w:rPr>
              <w:t>再登入一次。</w:t>
            </w:r>
          </w:p>
          <w:p w14:paraId="1ED29278"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停用這間學校後查看</w:t>
            </w:r>
            <w:r>
              <w:rPr>
                <w:rFonts w:ascii="Times New Roman" w:hAnsi="Times New Roman"/>
              </w:rPr>
              <w:t xml:space="preserve"> App </w:t>
            </w:r>
            <w:r>
              <w:rPr>
                <w:rFonts w:ascii="Times New Roman" w:hAnsi="Times New Roman"/>
              </w:rPr>
              <w:t>學校清單並登入，之後重新啟用。</w:t>
            </w:r>
          </w:p>
          <w:p w14:paraId="0F49C643"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一般管理者</w:t>
            </w:r>
            <w:r>
              <w:rPr>
                <w:rFonts w:ascii="Times New Roman" w:hAnsi="Times New Roman"/>
              </w:rPr>
              <w:t>開啟「學校管理」頁。</w:t>
            </w:r>
          </w:p>
        </w:tc>
      </w:tr>
      <w:tr w:rsidR="006436A8" w14:paraId="2ECEB557" w14:textId="77777777">
        <w:trPr>
          <w:cantSplit/>
          <w:jc w:val="center"/>
        </w:trPr>
        <w:tc>
          <w:tcPr>
            <w:tcW w:w="1644" w:type="dxa"/>
            <w:shd w:val="clear" w:color="auto" w:fill="D9D9D9"/>
          </w:tcPr>
          <w:p w14:paraId="032FF2C4" w14:textId="77777777" w:rsidR="006436A8" w:rsidRDefault="0045793B">
            <w:pPr>
              <w:pStyle w:val="af7"/>
              <w:spacing w:line="360" w:lineRule="auto"/>
              <w:jc w:val="center"/>
            </w:pPr>
            <w:r>
              <w:rPr>
                <w:rFonts w:ascii="Times New Roman" w:hAnsi="Times New Roman"/>
              </w:rPr>
              <w:t>預期成果</w:t>
            </w:r>
          </w:p>
        </w:tc>
        <w:tc>
          <w:tcPr>
            <w:tcW w:w="8561" w:type="dxa"/>
          </w:tcPr>
          <w:p w14:paraId="61810CA3" w14:textId="77777777" w:rsidR="006436A8" w:rsidRDefault="0045793B">
            <w:pPr>
              <w:pStyle w:val="af7"/>
              <w:spacing w:line="360" w:lineRule="auto"/>
              <w:jc w:val="left"/>
            </w:pPr>
            <w:r>
              <w:rPr>
                <w:rFonts w:ascii="Times New Roman" w:hAnsi="Times New Roman"/>
              </w:rPr>
              <w:t>資料不正確時分別提示請輸入學校名稱、網域格式不正確、學號格式寫錯了；新增後</w:t>
            </w:r>
            <w:r>
              <w:rPr>
                <w:rFonts w:ascii="Times New Roman" w:hAnsi="Times New Roman"/>
              </w:rPr>
              <w:t xml:space="preserve"> App </w:t>
            </w:r>
            <w:r>
              <w:rPr>
                <w:rFonts w:ascii="Times New Roman" w:hAnsi="Times New Roman"/>
              </w:rPr>
              <w:t>清單出現這間學校，同名時被拒；只有符合學號格式的帳號可以登入；改回預設格式後原本被拒的帳號可以登入；停用後</w:t>
            </w:r>
            <w:r>
              <w:rPr>
                <w:rFonts w:ascii="Times New Roman" w:hAnsi="Times New Roman"/>
              </w:rPr>
              <w:t xml:space="preserve"> App </w:t>
            </w:r>
            <w:r>
              <w:rPr>
                <w:rFonts w:ascii="Times New Roman" w:hAnsi="Times New Roman"/>
              </w:rPr>
              <w:t>清單不顯示也無法登入，啟用後恢復；一般管理者被導回儀表板。</w:t>
            </w:r>
          </w:p>
        </w:tc>
      </w:tr>
      <w:tr w:rsidR="006436A8" w14:paraId="1F50C8C9" w14:textId="77777777">
        <w:trPr>
          <w:cantSplit/>
          <w:jc w:val="center"/>
        </w:trPr>
        <w:tc>
          <w:tcPr>
            <w:tcW w:w="1644" w:type="dxa"/>
            <w:shd w:val="clear" w:color="auto" w:fill="D9D9D9"/>
          </w:tcPr>
          <w:p w14:paraId="4B0F9934"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30754E7C" w14:textId="77777777" w:rsidR="006436A8" w:rsidRDefault="0045793B">
            <w:pPr>
              <w:pStyle w:val="af7"/>
              <w:spacing w:line="360" w:lineRule="auto"/>
              <w:jc w:val="left"/>
            </w:pPr>
            <w:r>
              <w:rPr>
                <w:rFonts w:ascii="Times New Roman" w:hAnsi="Times New Roman"/>
              </w:rPr>
              <w:t>三種不正確的資料皆被拒；學校新增成功並出現在</w:t>
            </w:r>
            <w:r>
              <w:rPr>
                <w:rFonts w:ascii="Times New Roman" w:hAnsi="Times New Roman"/>
              </w:rPr>
              <w:t xml:space="preserve"> App </w:t>
            </w:r>
            <w:r>
              <w:rPr>
                <w:rFonts w:ascii="Times New Roman" w:hAnsi="Times New Roman"/>
              </w:rPr>
              <w:t>清單，重複新增顯示「已經有「後台新增大學」了」；</w:t>
            </w:r>
            <w:r>
              <w:rPr>
                <w:rFonts w:ascii="Times New Roman" w:hAnsi="Times New Roman"/>
              </w:rPr>
              <w:t xml:space="preserve">s12345678 </w:t>
            </w:r>
            <w:r>
              <w:rPr>
                <w:rFonts w:ascii="Times New Roman" w:hAnsi="Times New Roman"/>
              </w:rPr>
              <w:t>登入成功、</w:t>
            </w:r>
            <w:r>
              <w:rPr>
                <w:rFonts w:ascii="Times New Roman" w:hAnsi="Times New Roman"/>
              </w:rPr>
              <w:t xml:space="preserve">11156001 </w:t>
            </w:r>
            <w:r>
              <w:rPr>
                <w:rFonts w:ascii="Times New Roman" w:hAnsi="Times New Roman"/>
              </w:rPr>
              <w:t>被拒；修改學號格式後</w:t>
            </w:r>
            <w:r>
              <w:rPr>
                <w:rFonts w:ascii="Times New Roman" w:hAnsi="Times New Roman"/>
              </w:rPr>
              <w:t xml:space="preserve"> 11156001 </w:t>
            </w:r>
            <w:r>
              <w:rPr>
                <w:rFonts w:ascii="Times New Roman" w:hAnsi="Times New Roman"/>
              </w:rPr>
              <w:t>可以登入；停用後清單不顯示、登入被拒，啟用後恢復；一般管理者被導回儀表板；新增與修改皆有操作日誌。</w:t>
            </w:r>
          </w:p>
        </w:tc>
      </w:tr>
    </w:tbl>
    <w:p w14:paraId="79338369" w14:textId="77777777" w:rsidR="006436A8" w:rsidRDefault="0045793B">
      <w:pPr>
        <w:pStyle w:val="aa"/>
      </w:pPr>
    </w:p>
    <w:p w14:paraId="48453C6B" w14:textId="77777777" w:rsidR="006436A8" w:rsidRDefault="0045793B">
      <w:pPr>
        <w:pStyle w:val="a4"/>
      </w:pPr>
      <w:bookmarkStart w:id="617" w:name="_Ref91T0465"/>
      <w:r>
        <w:rPr>
          <w:rFonts w:ascii="Times New Roman" w:hAnsi="Times New Roman"/>
        </w:rPr>
        <w:t>表</w:t>
      </w:r>
      <w:r>
        <w:rPr>
          <w:rFonts w:ascii="Times New Roman" w:hAnsi="Times New Roman"/>
        </w:rPr>
        <w:t xml:space="preserve"> 10-2-157 </w:t>
      </w:r>
      <w:r>
        <w:rPr>
          <w:rFonts w:ascii="Times New Roman" w:hAnsi="Times New Roman"/>
        </w:rPr>
        <w:t>測試功能「</w:t>
      </w:r>
      <w:r>
        <w:rPr>
          <w:rFonts w:ascii="Times New Roman" w:hAnsi="Times New Roman"/>
        </w:rPr>
        <w:t xml:space="preserve">M37 </w:t>
      </w:r>
      <w:r>
        <w:rPr>
          <w:rFonts w:ascii="Times New Roman" w:hAnsi="Times New Roman"/>
        </w:rPr>
        <w:t>建立老師帳號與老師修改密碼」</w:t>
      </w:r>
      <w:bookmarkEnd w:id="617"/>
    </w:p>
    <w:tbl>
      <w:tblPr>
        <w:tblStyle w:val="ad"/>
        <w:tblW w:w="0" w:type="auto"/>
        <w:jc w:val="center"/>
        <w:tblLayout w:type="fixed"/>
        <w:tblLook w:val="04A0" w:firstRow="1" w:lastRow="0" w:firstColumn="1" w:lastColumn="0" w:noHBand="0" w:noVBand="1"/>
      </w:tblPr>
      <w:tblGrid>
        <w:gridCol w:w="1644"/>
        <w:gridCol w:w="8561"/>
      </w:tblGrid>
      <w:tr w:rsidR="006436A8" w14:paraId="440EF02F" w14:textId="77777777">
        <w:trPr>
          <w:cantSplit/>
          <w:jc w:val="center"/>
        </w:trPr>
        <w:tc>
          <w:tcPr>
            <w:tcW w:w="1644" w:type="dxa"/>
            <w:shd w:val="clear" w:color="auto" w:fill="D9D9D9"/>
          </w:tcPr>
          <w:p w14:paraId="232BB6A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F0B0014" w14:textId="77777777" w:rsidR="006436A8" w:rsidRDefault="0045793B">
            <w:pPr>
              <w:pStyle w:val="af7"/>
              <w:keepNext/>
              <w:spacing w:line="360" w:lineRule="auto"/>
              <w:jc w:val="left"/>
            </w:pPr>
            <w:r>
              <w:rPr>
                <w:rFonts w:ascii="Times New Roman" w:hAnsi="Times New Roman"/>
              </w:rPr>
              <w:t>M37</w:t>
            </w:r>
          </w:p>
        </w:tc>
      </w:tr>
      <w:tr w:rsidR="006436A8" w14:paraId="71260F94" w14:textId="77777777">
        <w:trPr>
          <w:cantSplit/>
          <w:jc w:val="center"/>
        </w:trPr>
        <w:tc>
          <w:tcPr>
            <w:tcW w:w="1644" w:type="dxa"/>
            <w:shd w:val="clear" w:color="auto" w:fill="D9D9D9"/>
          </w:tcPr>
          <w:p w14:paraId="0C210AA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AA25865" w14:textId="77777777" w:rsidR="006436A8" w:rsidRDefault="0045793B">
            <w:pPr>
              <w:pStyle w:val="af7"/>
              <w:keepNext/>
              <w:spacing w:line="360" w:lineRule="auto"/>
              <w:jc w:val="left"/>
            </w:pPr>
            <w:r>
              <w:rPr>
                <w:rFonts w:ascii="Times New Roman" w:hAnsi="Times New Roman"/>
              </w:rPr>
              <w:t>建立老師帳號與老師修改密碼</w:t>
            </w:r>
          </w:p>
        </w:tc>
      </w:tr>
      <w:tr w:rsidR="006436A8" w14:paraId="45AD3B53" w14:textId="77777777">
        <w:trPr>
          <w:cantSplit/>
          <w:jc w:val="center"/>
        </w:trPr>
        <w:tc>
          <w:tcPr>
            <w:tcW w:w="1644" w:type="dxa"/>
            <w:shd w:val="clear" w:color="auto" w:fill="D9D9D9"/>
          </w:tcPr>
          <w:p w14:paraId="5C30886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CED4642" w14:textId="77777777" w:rsidR="006436A8" w:rsidRDefault="0045793B">
            <w:pPr>
              <w:pStyle w:val="af7"/>
              <w:keepNext/>
              <w:spacing w:line="360" w:lineRule="auto"/>
              <w:jc w:val="left"/>
            </w:pPr>
            <w:r>
              <w:rPr>
                <w:rFonts w:ascii="Times New Roman" w:hAnsi="Times New Roman"/>
              </w:rPr>
              <w:t>確認最高管理者可以建立老師帳號，老師第一次登入必須先修改密碼。</w:t>
            </w:r>
          </w:p>
        </w:tc>
      </w:tr>
      <w:tr w:rsidR="006436A8" w14:paraId="1AB27B05" w14:textId="77777777">
        <w:trPr>
          <w:cantSplit/>
          <w:jc w:val="center"/>
        </w:trPr>
        <w:tc>
          <w:tcPr>
            <w:tcW w:w="1644" w:type="dxa"/>
            <w:shd w:val="clear" w:color="auto" w:fill="D9D9D9"/>
          </w:tcPr>
          <w:p w14:paraId="21C9C7D4" w14:textId="77777777" w:rsidR="006436A8" w:rsidRDefault="0045793B">
            <w:pPr>
              <w:pStyle w:val="af7"/>
              <w:spacing w:line="360" w:lineRule="auto"/>
              <w:jc w:val="center"/>
            </w:pPr>
            <w:r>
              <w:rPr>
                <w:rFonts w:ascii="Times New Roman" w:hAnsi="Times New Roman"/>
              </w:rPr>
              <w:t>測試流程</w:t>
            </w:r>
          </w:p>
        </w:tc>
        <w:tc>
          <w:tcPr>
            <w:tcW w:w="8561" w:type="dxa"/>
          </w:tcPr>
          <w:p w14:paraId="5503E05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最高管理者於「老師帳號」頁新增老師，分別測試</w:t>
            </w:r>
            <w:r>
              <w:rPr>
                <w:rFonts w:ascii="Times New Roman" w:hAnsi="Times New Roman"/>
              </w:rPr>
              <w:t xml:space="preserve"> Email </w:t>
            </w:r>
            <w:r>
              <w:rPr>
                <w:rFonts w:ascii="Times New Roman" w:hAnsi="Times New Roman"/>
              </w:rPr>
              <w:t>格式錯誤、密碼強度不足。</w:t>
            </w:r>
          </w:p>
          <w:p w14:paraId="10C238A8"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新增老師</w:t>
            </w:r>
            <w:r>
              <w:rPr>
                <w:rFonts w:ascii="Times New Roman" w:hAnsi="Times New Roman"/>
              </w:rPr>
              <w:t xml:space="preserve"> sato@school.test</w:t>
            </w:r>
            <w:r>
              <w:rPr>
                <w:rFonts w:ascii="Times New Roman" w:hAnsi="Times New Roman"/>
              </w:rPr>
              <w:t>「佐藤老師」，密碼「</w:t>
            </w:r>
            <w:r>
              <w:rPr>
                <w:rFonts w:ascii="Times New Roman" w:hAnsi="Times New Roman"/>
              </w:rPr>
              <w:t>Sensei#2026a</w:t>
            </w:r>
            <w:r>
              <w:rPr>
                <w:rFonts w:ascii="Times New Roman" w:hAnsi="Times New Roman"/>
              </w:rPr>
              <w:t>」；再分別用同一個</w:t>
            </w:r>
            <w:r>
              <w:rPr>
                <w:rFonts w:ascii="Times New Roman" w:hAnsi="Times New Roman"/>
              </w:rPr>
              <w:t xml:space="preserve"> Email</w:t>
            </w:r>
            <w:r>
              <w:rPr>
                <w:rFonts w:ascii="Times New Roman" w:hAnsi="Times New Roman"/>
              </w:rPr>
              <w:t>、同一個姓名新增。</w:t>
            </w:r>
          </w:p>
          <w:p w14:paraId="060450B6"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於登入頁的「老師」分頁，以錯誤密碼登入；另以</w:t>
            </w:r>
            <w:r>
              <w:rPr>
                <w:rFonts w:ascii="Times New Roman" w:hAnsi="Times New Roman"/>
              </w:rPr>
              <w:t xml:space="preserve"> App </w:t>
            </w:r>
            <w:r>
              <w:rPr>
                <w:rFonts w:ascii="Times New Roman" w:hAnsi="Times New Roman"/>
              </w:rPr>
              <w:t>一般使用者的帳號密碼登入。</w:t>
            </w:r>
          </w:p>
          <w:p w14:paraId="6E991B20"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佐藤老師以正確的密碼登入，並嘗試開啟班級管理頁。</w:t>
            </w:r>
          </w:p>
          <w:p w14:paraId="02B27FA2"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於個人資料頁修改密碼，分別測試目前密碼錯誤、兩次輸入不一致，最後改為「</w:t>
            </w:r>
            <w:r>
              <w:rPr>
                <w:rFonts w:ascii="Times New Roman" w:hAnsi="Times New Roman"/>
              </w:rPr>
              <w:t>Sensei#2027b</w:t>
            </w:r>
            <w:r>
              <w:rPr>
                <w:rFonts w:ascii="Times New Roman" w:hAnsi="Times New Roman"/>
              </w:rPr>
              <w:t>」。</w:t>
            </w:r>
          </w:p>
          <w:p w14:paraId="14D717A3"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再開啟班級管理頁。</w:t>
            </w:r>
          </w:p>
        </w:tc>
      </w:tr>
      <w:tr w:rsidR="006436A8" w14:paraId="2BF118AB" w14:textId="77777777">
        <w:trPr>
          <w:cantSplit/>
          <w:jc w:val="center"/>
        </w:trPr>
        <w:tc>
          <w:tcPr>
            <w:tcW w:w="1644" w:type="dxa"/>
            <w:shd w:val="clear" w:color="auto" w:fill="D9D9D9"/>
          </w:tcPr>
          <w:p w14:paraId="4C263F24" w14:textId="77777777" w:rsidR="006436A8" w:rsidRDefault="0045793B">
            <w:pPr>
              <w:pStyle w:val="af7"/>
              <w:spacing w:line="360" w:lineRule="auto"/>
              <w:jc w:val="center"/>
            </w:pPr>
            <w:r>
              <w:rPr>
                <w:rFonts w:ascii="Times New Roman" w:hAnsi="Times New Roman"/>
              </w:rPr>
              <w:t>預期成果</w:t>
            </w:r>
          </w:p>
        </w:tc>
        <w:tc>
          <w:tcPr>
            <w:tcW w:w="8561" w:type="dxa"/>
          </w:tcPr>
          <w:p w14:paraId="72511720" w14:textId="77777777" w:rsidR="006436A8" w:rsidRDefault="0045793B">
            <w:pPr>
              <w:pStyle w:val="af7"/>
              <w:spacing w:line="360" w:lineRule="auto"/>
              <w:jc w:val="left"/>
            </w:pPr>
            <w:r>
              <w:rPr>
                <w:rFonts w:ascii="Times New Roman" w:hAnsi="Times New Roman"/>
              </w:rPr>
              <w:t>資料不正確時被拒；建立成功並留下操作日誌；</w:t>
            </w:r>
            <w:r>
              <w:rPr>
                <w:rFonts w:ascii="Times New Roman" w:hAnsi="Times New Roman"/>
              </w:rPr>
              <w:t xml:space="preserve">Email </w:t>
            </w:r>
            <w:r>
              <w:rPr>
                <w:rFonts w:ascii="Times New Roman" w:hAnsi="Times New Roman"/>
              </w:rPr>
              <w:t>或姓名重複時被拒；密碼錯誤顯示「</w:t>
            </w:r>
            <w:r>
              <w:rPr>
                <w:rFonts w:ascii="Times New Roman" w:hAnsi="Times New Roman"/>
              </w:rPr>
              <w:t xml:space="preserve">Email </w:t>
            </w:r>
            <w:r>
              <w:rPr>
                <w:rFonts w:ascii="Times New Roman" w:hAnsi="Times New Roman"/>
              </w:rPr>
              <w:t>或密碼錯誤」，一般使用者顯示「這不是老師帳號」；第一次登入會被導到個人資料頁，改密碼前無法使用班級管理；密碼修改成功後可以進入班級管理頁。</w:t>
            </w:r>
          </w:p>
        </w:tc>
      </w:tr>
      <w:tr w:rsidR="006436A8" w14:paraId="762A3B32" w14:textId="77777777">
        <w:trPr>
          <w:cantSplit/>
          <w:jc w:val="center"/>
        </w:trPr>
        <w:tc>
          <w:tcPr>
            <w:tcW w:w="1644" w:type="dxa"/>
            <w:shd w:val="clear" w:color="auto" w:fill="D9D9D9"/>
          </w:tcPr>
          <w:p w14:paraId="5B4C1D47"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120C1FBC" w14:textId="77777777" w:rsidR="006436A8" w:rsidRDefault="0045793B">
            <w:pPr>
              <w:pStyle w:val="af7"/>
              <w:spacing w:line="360" w:lineRule="auto"/>
              <w:jc w:val="left"/>
            </w:pPr>
            <w:r>
              <w:rPr>
                <w:rFonts w:ascii="Times New Roman" w:hAnsi="Times New Roman"/>
              </w:rPr>
              <w:t>不正確的資料皆被拒；「佐藤老師」建立成功，操作日誌</w:t>
            </w:r>
            <w:r>
              <w:rPr>
                <w:rFonts w:ascii="Times New Roman" w:hAnsi="Times New Roman"/>
              </w:rPr>
              <w:t xml:space="preserve"> 1 </w:t>
            </w:r>
            <w:r>
              <w:rPr>
                <w:rFonts w:ascii="Times New Roman" w:hAnsi="Times New Roman"/>
              </w:rPr>
              <w:t>筆；重複的</w:t>
            </w:r>
            <w:r>
              <w:rPr>
                <w:rFonts w:ascii="Times New Roman" w:hAnsi="Times New Roman"/>
              </w:rPr>
              <w:t xml:space="preserve"> Email </w:t>
            </w:r>
            <w:r>
              <w:rPr>
                <w:rFonts w:ascii="Times New Roman" w:hAnsi="Times New Roman"/>
              </w:rPr>
              <w:t>與姓名皆被拒；兩種錯誤登入的提示正確；</w:t>
            </w:r>
            <w:r>
              <w:rPr>
                <w:rFonts w:ascii="Times New Roman" w:hAnsi="Times New Roman"/>
              </w:rPr>
              <w:t>第一次登入與開啟班級管理頁都被導到個人資料頁；前兩次改密碼被拒，第三次顯示密碼已更新；之後班級管理頁正常開啟。</w:t>
            </w:r>
          </w:p>
        </w:tc>
      </w:tr>
    </w:tbl>
    <w:p w14:paraId="4D2DED71" w14:textId="77777777" w:rsidR="006436A8" w:rsidRDefault="0045793B">
      <w:pPr>
        <w:pStyle w:val="aa"/>
      </w:pPr>
    </w:p>
    <w:p w14:paraId="75FAE0B0" w14:textId="77777777" w:rsidR="006436A8" w:rsidRDefault="0045793B">
      <w:pPr>
        <w:pStyle w:val="a4"/>
      </w:pPr>
      <w:bookmarkStart w:id="618" w:name="_Ref91T0466"/>
      <w:r>
        <w:rPr>
          <w:rFonts w:ascii="Times New Roman" w:hAnsi="Times New Roman"/>
        </w:rPr>
        <w:t>表</w:t>
      </w:r>
      <w:r>
        <w:rPr>
          <w:rFonts w:ascii="Times New Roman" w:hAnsi="Times New Roman"/>
        </w:rPr>
        <w:t xml:space="preserve"> 10-2-158 </w:t>
      </w:r>
      <w:r>
        <w:rPr>
          <w:rFonts w:ascii="Times New Roman" w:hAnsi="Times New Roman"/>
        </w:rPr>
        <w:t>測試功能「</w:t>
      </w:r>
      <w:r>
        <w:rPr>
          <w:rFonts w:ascii="Times New Roman" w:hAnsi="Times New Roman"/>
        </w:rPr>
        <w:t xml:space="preserve">M38 </w:t>
      </w:r>
      <w:r>
        <w:rPr>
          <w:rFonts w:ascii="Times New Roman" w:hAnsi="Times New Roman"/>
        </w:rPr>
        <w:t>停用老師帳號」</w:t>
      </w:r>
      <w:bookmarkEnd w:id="618"/>
    </w:p>
    <w:tbl>
      <w:tblPr>
        <w:tblStyle w:val="ad"/>
        <w:tblW w:w="0" w:type="auto"/>
        <w:jc w:val="center"/>
        <w:tblLayout w:type="fixed"/>
        <w:tblLook w:val="04A0" w:firstRow="1" w:lastRow="0" w:firstColumn="1" w:lastColumn="0" w:noHBand="0" w:noVBand="1"/>
      </w:tblPr>
      <w:tblGrid>
        <w:gridCol w:w="1644"/>
        <w:gridCol w:w="8561"/>
      </w:tblGrid>
      <w:tr w:rsidR="006436A8" w14:paraId="4EBA818D" w14:textId="77777777">
        <w:trPr>
          <w:cantSplit/>
          <w:jc w:val="center"/>
        </w:trPr>
        <w:tc>
          <w:tcPr>
            <w:tcW w:w="1644" w:type="dxa"/>
            <w:shd w:val="clear" w:color="auto" w:fill="D9D9D9"/>
          </w:tcPr>
          <w:p w14:paraId="348ABB92"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94A9ECA" w14:textId="77777777" w:rsidR="006436A8" w:rsidRDefault="0045793B">
            <w:pPr>
              <w:pStyle w:val="af7"/>
              <w:keepNext/>
              <w:spacing w:line="360" w:lineRule="auto"/>
              <w:jc w:val="left"/>
            </w:pPr>
            <w:r>
              <w:rPr>
                <w:rFonts w:ascii="Times New Roman" w:hAnsi="Times New Roman"/>
              </w:rPr>
              <w:t>M38</w:t>
            </w:r>
          </w:p>
        </w:tc>
      </w:tr>
      <w:tr w:rsidR="006436A8" w14:paraId="704603C6" w14:textId="77777777">
        <w:trPr>
          <w:cantSplit/>
          <w:jc w:val="center"/>
        </w:trPr>
        <w:tc>
          <w:tcPr>
            <w:tcW w:w="1644" w:type="dxa"/>
            <w:shd w:val="clear" w:color="auto" w:fill="D9D9D9"/>
          </w:tcPr>
          <w:p w14:paraId="6408D3B7"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41AEF6FC" w14:textId="77777777" w:rsidR="006436A8" w:rsidRDefault="0045793B">
            <w:pPr>
              <w:pStyle w:val="af7"/>
              <w:keepNext/>
              <w:spacing w:line="360" w:lineRule="auto"/>
              <w:jc w:val="left"/>
            </w:pPr>
            <w:r>
              <w:rPr>
                <w:rFonts w:ascii="Times New Roman" w:hAnsi="Times New Roman"/>
              </w:rPr>
              <w:t>停用老師帳號</w:t>
            </w:r>
          </w:p>
        </w:tc>
      </w:tr>
      <w:tr w:rsidR="006436A8" w14:paraId="7BF252FB" w14:textId="77777777">
        <w:trPr>
          <w:cantSplit/>
          <w:jc w:val="center"/>
        </w:trPr>
        <w:tc>
          <w:tcPr>
            <w:tcW w:w="1644" w:type="dxa"/>
            <w:shd w:val="clear" w:color="auto" w:fill="D9D9D9"/>
          </w:tcPr>
          <w:p w14:paraId="490BC827"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40A5882" w14:textId="77777777" w:rsidR="006436A8" w:rsidRDefault="0045793B">
            <w:pPr>
              <w:pStyle w:val="af7"/>
              <w:keepNext/>
              <w:spacing w:line="360" w:lineRule="auto"/>
              <w:jc w:val="left"/>
            </w:pPr>
            <w:r>
              <w:rPr>
                <w:rFonts w:ascii="Times New Roman" w:hAnsi="Times New Roman"/>
              </w:rPr>
              <w:t>確認最高管理者停用老師帳號後，老師立即被登出且無法再登入。</w:t>
            </w:r>
          </w:p>
        </w:tc>
      </w:tr>
      <w:tr w:rsidR="006436A8" w14:paraId="3CF7827A" w14:textId="77777777">
        <w:trPr>
          <w:cantSplit/>
          <w:jc w:val="center"/>
        </w:trPr>
        <w:tc>
          <w:tcPr>
            <w:tcW w:w="1644" w:type="dxa"/>
            <w:shd w:val="clear" w:color="auto" w:fill="D9D9D9"/>
          </w:tcPr>
          <w:p w14:paraId="1A666CA2" w14:textId="77777777" w:rsidR="006436A8" w:rsidRDefault="0045793B">
            <w:pPr>
              <w:pStyle w:val="af7"/>
              <w:spacing w:line="360" w:lineRule="auto"/>
              <w:jc w:val="center"/>
            </w:pPr>
            <w:r>
              <w:rPr>
                <w:rFonts w:ascii="Times New Roman" w:hAnsi="Times New Roman"/>
              </w:rPr>
              <w:t>測試流程</w:t>
            </w:r>
          </w:p>
        </w:tc>
        <w:tc>
          <w:tcPr>
            <w:tcW w:w="8561" w:type="dxa"/>
          </w:tcPr>
          <w:p w14:paraId="666249A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佐藤老師已登入後台，最高管理者於「老師帳號」頁停用佐藤老師。</w:t>
            </w:r>
          </w:p>
          <w:p w14:paraId="63B0A4D2"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佐藤老師在已登入的瀏覽器重新整理班級管理頁。</w:t>
            </w:r>
          </w:p>
          <w:p w14:paraId="0AAFF09F"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佐藤老師重新登入。</w:t>
            </w:r>
          </w:p>
          <w:p w14:paraId="1AAEBF8F"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最高管理者重新啟用後，佐藤老師再登入一次。</w:t>
            </w:r>
          </w:p>
        </w:tc>
      </w:tr>
      <w:tr w:rsidR="006436A8" w14:paraId="528ED488" w14:textId="77777777">
        <w:trPr>
          <w:cantSplit/>
          <w:jc w:val="center"/>
        </w:trPr>
        <w:tc>
          <w:tcPr>
            <w:tcW w:w="1644" w:type="dxa"/>
            <w:shd w:val="clear" w:color="auto" w:fill="D9D9D9"/>
          </w:tcPr>
          <w:p w14:paraId="7E555EA1" w14:textId="77777777" w:rsidR="006436A8" w:rsidRDefault="0045793B">
            <w:pPr>
              <w:pStyle w:val="af7"/>
              <w:spacing w:line="360" w:lineRule="auto"/>
              <w:jc w:val="center"/>
            </w:pPr>
            <w:r>
              <w:rPr>
                <w:rFonts w:ascii="Times New Roman" w:hAnsi="Times New Roman"/>
              </w:rPr>
              <w:t>預期成果</w:t>
            </w:r>
          </w:p>
        </w:tc>
        <w:tc>
          <w:tcPr>
            <w:tcW w:w="8561" w:type="dxa"/>
          </w:tcPr>
          <w:p w14:paraId="2C1C3E4D" w14:textId="77777777" w:rsidR="006436A8" w:rsidRDefault="0045793B">
            <w:pPr>
              <w:pStyle w:val="af7"/>
              <w:spacing w:line="360" w:lineRule="auto"/>
              <w:jc w:val="left"/>
            </w:pPr>
            <w:r>
              <w:rPr>
                <w:rFonts w:ascii="Times New Roman" w:hAnsi="Times New Roman"/>
              </w:rPr>
              <w:t>停用成功並留下操作日誌；已登入的老師重新整理後被登出、導回登入頁；重新登入時顯示「此老師帳號已被停用」；啟用後可以正常登入。</w:t>
            </w:r>
          </w:p>
        </w:tc>
      </w:tr>
      <w:tr w:rsidR="006436A8" w14:paraId="67695313" w14:textId="77777777">
        <w:trPr>
          <w:cantSplit/>
          <w:jc w:val="center"/>
        </w:trPr>
        <w:tc>
          <w:tcPr>
            <w:tcW w:w="1644" w:type="dxa"/>
            <w:shd w:val="clear" w:color="auto" w:fill="D9D9D9"/>
          </w:tcPr>
          <w:p w14:paraId="4C7C46F6" w14:textId="77777777" w:rsidR="006436A8" w:rsidRDefault="0045793B">
            <w:pPr>
              <w:pStyle w:val="af7"/>
              <w:spacing w:line="360" w:lineRule="auto"/>
              <w:jc w:val="center"/>
            </w:pPr>
            <w:r>
              <w:rPr>
                <w:rFonts w:ascii="Times New Roman" w:hAnsi="Times New Roman"/>
              </w:rPr>
              <w:t>測試結果</w:t>
            </w:r>
          </w:p>
        </w:tc>
        <w:tc>
          <w:tcPr>
            <w:tcW w:w="8561" w:type="dxa"/>
          </w:tcPr>
          <w:p w14:paraId="56BB383D" w14:textId="77777777" w:rsidR="006436A8" w:rsidRDefault="0045793B">
            <w:pPr>
              <w:pStyle w:val="af7"/>
              <w:spacing w:line="360" w:lineRule="auto"/>
              <w:jc w:val="left"/>
            </w:pPr>
            <w:r>
              <w:rPr>
                <w:rFonts w:ascii="Times New Roman" w:hAnsi="Times New Roman"/>
              </w:rPr>
              <w:t>停用顯示「已停用「佐藤老師」」；老師重新整理後被導回登入頁；重新登入顯示帳號已被停用；啟用後登入成功並進入班級管理頁。</w:t>
            </w:r>
          </w:p>
        </w:tc>
      </w:tr>
    </w:tbl>
    <w:p w14:paraId="4EA4F4B7" w14:textId="77777777" w:rsidR="006436A8" w:rsidRDefault="0045793B">
      <w:pPr>
        <w:pStyle w:val="aa"/>
      </w:pPr>
    </w:p>
    <w:p w14:paraId="294CF124" w14:textId="77777777" w:rsidR="006436A8" w:rsidRDefault="0045793B">
      <w:pPr>
        <w:pStyle w:val="a4"/>
      </w:pPr>
      <w:bookmarkStart w:id="619" w:name="_Ref91T0467"/>
      <w:r>
        <w:rPr>
          <w:rFonts w:ascii="Times New Roman" w:hAnsi="Times New Roman"/>
        </w:rPr>
        <w:lastRenderedPageBreak/>
        <w:t>表</w:t>
      </w:r>
      <w:r>
        <w:rPr>
          <w:rFonts w:ascii="Times New Roman" w:hAnsi="Times New Roman"/>
        </w:rPr>
        <w:t xml:space="preserve"> 10-2-159 </w:t>
      </w:r>
      <w:r>
        <w:rPr>
          <w:rFonts w:ascii="Times New Roman" w:hAnsi="Times New Roman"/>
        </w:rPr>
        <w:t>測試功能「</w:t>
      </w:r>
      <w:r>
        <w:rPr>
          <w:rFonts w:ascii="Times New Roman" w:hAnsi="Times New Roman"/>
        </w:rPr>
        <w:t xml:space="preserve">M39 </w:t>
      </w:r>
      <w:r>
        <w:rPr>
          <w:rFonts w:ascii="Times New Roman" w:hAnsi="Times New Roman"/>
        </w:rPr>
        <w:t>老師申請帳號」</w:t>
      </w:r>
      <w:bookmarkEnd w:id="619"/>
    </w:p>
    <w:tbl>
      <w:tblPr>
        <w:tblStyle w:val="ad"/>
        <w:tblW w:w="0" w:type="auto"/>
        <w:jc w:val="center"/>
        <w:tblLayout w:type="fixed"/>
        <w:tblLook w:val="04A0" w:firstRow="1" w:lastRow="0" w:firstColumn="1" w:lastColumn="0" w:noHBand="0" w:noVBand="1"/>
      </w:tblPr>
      <w:tblGrid>
        <w:gridCol w:w="1644"/>
        <w:gridCol w:w="8561"/>
      </w:tblGrid>
      <w:tr w:rsidR="006436A8" w14:paraId="617461A7" w14:textId="77777777">
        <w:trPr>
          <w:cantSplit/>
          <w:jc w:val="center"/>
        </w:trPr>
        <w:tc>
          <w:tcPr>
            <w:tcW w:w="1644" w:type="dxa"/>
            <w:shd w:val="clear" w:color="auto" w:fill="D9D9D9"/>
          </w:tcPr>
          <w:p w14:paraId="07CBB1B2"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C6CB54F" w14:textId="77777777" w:rsidR="006436A8" w:rsidRDefault="0045793B">
            <w:pPr>
              <w:pStyle w:val="af7"/>
              <w:keepNext/>
              <w:spacing w:line="360" w:lineRule="auto"/>
              <w:jc w:val="left"/>
            </w:pPr>
            <w:r>
              <w:rPr>
                <w:rFonts w:ascii="Times New Roman" w:hAnsi="Times New Roman"/>
              </w:rPr>
              <w:t>M39</w:t>
            </w:r>
          </w:p>
        </w:tc>
      </w:tr>
      <w:tr w:rsidR="006436A8" w14:paraId="07B2D850" w14:textId="77777777">
        <w:trPr>
          <w:cantSplit/>
          <w:jc w:val="center"/>
        </w:trPr>
        <w:tc>
          <w:tcPr>
            <w:tcW w:w="1644" w:type="dxa"/>
            <w:shd w:val="clear" w:color="auto" w:fill="D9D9D9"/>
          </w:tcPr>
          <w:p w14:paraId="48D3283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7BAE367" w14:textId="77777777" w:rsidR="006436A8" w:rsidRDefault="0045793B">
            <w:pPr>
              <w:pStyle w:val="af7"/>
              <w:keepNext/>
              <w:spacing w:line="360" w:lineRule="auto"/>
              <w:jc w:val="left"/>
            </w:pPr>
            <w:r>
              <w:rPr>
                <w:rFonts w:ascii="Times New Roman" w:hAnsi="Times New Roman"/>
              </w:rPr>
              <w:t>老師申請帳號</w:t>
            </w:r>
          </w:p>
        </w:tc>
      </w:tr>
      <w:tr w:rsidR="006436A8" w14:paraId="53F51E20" w14:textId="77777777">
        <w:trPr>
          <w:cantSplit/>
          <w:jc w:val="center"/>
        </w:trPr>
        <w:tc>
          <w:tcPr>
            <w:tcW w:w="1644" w:type="dxa"/>
            <w:shd w:val="clear" w:color="auto" w:fill="D9D9D9"/>
          </w:tcPr>
          <w:p w14:paraId="73212C2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AA70199" w14:textId="77777777" w:rsidR="006436A8" w:rsidRDefault="0045793B">
            <w:pPr>
              <w:pStyle w:val="af7"/>
              <w:keepNext/>
              <w:spacing w:line="360" w:lineRule="auto"/>
              <w:jc w:val="left"/>
            </w:pPr>
            <w:r>
              <w:rPr>
                <w:rFonts w:ascii="Times New Roman" w:hAnsi="Times New Roman"/>
              </w:rPr>
              <w:t>確認老師可以填申請表，經信箱驗證後建立待審核的帳號。</w:t>
            </w:r>
          </w:p>
        </w:tc>
      </w:tr>
      <w:tr w:rsidR="006436A8" w14:paraId="196E67FB" w14:textId="77777777">
        <w:trPr>
          <w:cantSplit/>
          <w:jc w:val="center"/>
        </w:trPr>
        <w:tc>
          <w:tcPr>
            <w:tcW w:w="1644" w:type="dxa"/>
            <w:shd w:val="clear" w:color="auto" w:fill="D9D9D9"/>
          </w:tcPr>
          <w:p w14:paraId="7D919FC4" w14:textId="77777777" w:rsidR="006436A8" w:rsidRDefault="0045793B">
            <w:pPr>
              <w:pStyle w:val="af7"/>
              <w:spacing w:line="360" w:lineRule="auto"/>
              <w:jc w:val="center"/>
            </w:pPr>
            <w:r>
              <w:rPr>
                <w:rFonts w:ascii="Times New Roman" w:hAnsi="Times New Roman"/>
              </w:rPr>
              <w:t>測試流程</w:t>
            </w:r>
          </w:p>
        </w:tc>
        <w:tc>
          <w:tcPr>
            <w:tcW w:w="8561" w:type="dxa"/>
          </w:tcPr>
          <w:p w14:paraId="56AB22DB"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於登入頁點擊「申請老師帳號」，分別測試沒填姓名、沒填系所、使用一般</w:t>
            </w:r>
            <w:r>
              <w:rPr>
                <w:rFonts w:ascii="Times New Roman" w:hAnsi="Times New Roman"/>
              </w:rPr>
              <w:t xml:space="preserve"> Gmail</w:t>
            </w:r>
            <w:r>
              <w:rPr>
                <w:rFonts w:ascii="Times New Roman" w:hAnsi="Times New Roman"/>
              </w:rPr>
              <w:t>（後台設定只接受</w:t>
            </w:r>
            <w:r>
              <w:rPr>
                <w:rFonts w:ascii="Times New Roman" w:hAnsi="Times New Roman"/>
              </w:rPr>
              <w:t xml:space="preserve"> @school.test </w:t>
            </w:r>
            <w:r>
              <w:rPr>
                <w:rFonts w:ascii="Times New Roman" w:hAnsi="Times New Roman"/>
              </w:rPr>
              <w:t>的學校信箱）。</w:t>
            </w:r>
          </w:p>
          <w:p w14:paraId="7E6500C0"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填寫「山田老師／</w:t>
            </w:r>
            <w:r>
              <w:rPr>
                <w:rFonts w:ascii="Times New Roman" w:hAnsi="Times New Roman"/>
              </w:rPr>
              <w:t>yamada@school.test</w:t>
            </w:r>
            <w:r>
              <w:rPr>
                <w:rFonts w:ascii="Times New Roman" w:hAnsi="Times New Roman"/>
              </w:rPr>
              <w:t>／應用日語系」後送出（寄信以模擬方式攔截，未實際寄出），並馬上再送一次。</w:t>
            </w:r>
          </w:p>
          <w:p w14:paraId="03DAB3C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開啟信中的驗證連結，設定密碼時兩次輸入不同的內容。</w:t>
            </w:r>
          </w:p>
          <w:p w14:paraId="782E72BC"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兩次都輸入「</w:t>
            </w:r>
            <w:r>
              <w:rPr>
                <w:rFonts w:ascii="Times New Roman" w:hAnsi="Times New Roman"/>
              </w:rPr>
              <w:t>Kaiwa#2026a</w:t>
            </w:r>
            <w:r>
              <w:rPr>
                <w:rFonts w:ascii="Times New Roman" w:hAnsi="Times New Roman"/>
              </w:rPr>
              <w:t>」後送出。</w:t>
            </w:r>
          </w:p>
          <w:p w14:paraId="28F49A06"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以測試工具開啟被竄改的連結，以及模擬已逾時的連結。</w:t>
            </w:r>
          </w:p>
          <w:p w14:paraId="4AC5983E"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以同一個</w:t>
            </w:r>
            <w:r>
              <w:rPr>
                <w:rFonts w:ascii="Times New Roman" w:hAnsi="Times New Roman"/>
              </w:rPr>
              <w:t xml:space="preserve"> Email </w:t>
            </w:r>
            <w:r>
              <w:rPr>
                <w:rFonts w:ascii="Times New Roman" w:hAnsi="Times New Roman"/>
              </w:rPr>
              <w:t>再申請一次。</w:t>
            </w:r>
          </w:p>
        </w:tc>
      </w:tr>
      <w:tr w:rsidR="006436A8" w14:paraId="095940D9" w14:textId="77777777">
        <w:trPr>
          <w:cantSplit/>
          <w:jc w:val="center"/>
        </w:trPr>
        <w:tc>
          <w:tcPr>
            <w:tcW w:w="1644" w:type="dxa"/>
            <w:shd w:val="clear" w:color="auto" w:fill="D9D9D9"/>
          </w:tcPr>
          <w:p w14:paraId="3B97B969" w14:textId="77777777" w:rsidR="006436A8" w:rsidRDefault="0045793B">
            <w:pPr>
              <w:pStyle w:val="af7"/>
              <w:spacing w:line="360" w:lineRule="auto"/>
              <w:jc w:val="center"/>
            </w:pPr>
            <w:r>
              <w:rPr>
                <w:rFonts w:ascii="Times New Roman" w:hAnsi="Times New Roman"/>
              </w:rPr>
              <w:t>預期成果</w:t>
            </w:r>
          </w:p>
        </w:tc>
        <w:tc>
          <w:tcPr>
            <w:tcW w:w="8561" w:type="dxa"/>
          </w:tcPr>
          <w:p w14:paraId="46B0D7F2" w14:textId="77777777" w:rsidR="006436A8" w:rsidRDefault="0045793B">
            <w:pPr>
              <w:pStyle w:val="af7"/>
              <w:spacing w:line="360" w:lineRule="auto"/>
              <w:jc w:val="left"/>
            </w:pPr>
            <w:r>
              <w:rPr>
                <w:rFonts w:ascii="Times New Roman" w:hAnsi="Times New Roman"/>
              </w:rPr>
              <w:t>資料不完整或不是學校信箱時分別提示請輸入姓名、請輸入系所或單位、請使用學校</w:t>
            </w:r>
            <w:r>
              <w:rPr>
                <w:rFonts w:ascii="Times New Roman" w:hAnsi="Times New Roman"/>
              </w:rPr>
              <w:t xml:space="preserve"> Email</w:t>
            </w:r>
            <w:r>
              <w:rPr>
                <w:rFonts w:ascii="Times New Roman" w:hAnsi="Times New Roman"/>
              </w:rPr>
              <w:t>；送出後寄出驗證信，馬上再送時提示驗證信剛寄出；密碼不一致時不建立帳號；設定密碼後建立「待審核」的老師帳號並記下系所；連結被竄改或逾時皆無法使用；重複申請時提示已經送出申請。</w:t>
            </w:r>
          </w:p>
        </w:tc>
      </w:tr>
      <w:tr w:rsidR="006436A8" w14:paraId="7086F544" w14:textId="77777777">
        <w:trPr>
          <w:cantSplit/>
          <w:jc w:val="center"/>
        </w:trPr>
        <w:tc>
          <w:tcPr>
            <w:tcW w:w="1644" w:type="dxa"/>
            <w:shd w:val="clear" w:color="auto" w:fill="D9D9D9"/>
          </w:tcPr>
          <w:p w14:paraId="401987D1" w14:textId="77777777" w:rsidR="006436A8" w:rsidRDefault="0045793B">
            <w:pPr>
              <w:pStyle w:val="af7"/>
              <w:spacing w:line="360" w:lineRule="auto"/>
              <w:jc w:val="center"/>
            </w:pPr>
            <w:r>
              <w:rPr>
                <w:rFonts w:ascii="Times New Roman" w:hAnsi="Times New Roman"/>
              </w:rPr>
              <w:t>測試結果</w:t>
            </w:r>
          </w:p>
        </w:tc>
        <w:tc>
          <w:tcPr>
            <w:tcW w:w="8561" w:type="dxa"/>
          </w:tcPr>
          <w:p w14:paraId="2E7C459A" w14:textId="77777777" w:rsidR="006436A8" w:rsidRDefault="0045793B">
            <w:pPr>
              <w:pStyle w:val="af7"/>
              <w:spacing w:line="360" w:lineRule="auto"/>
              <w:jc w:val="left"/>
            </w:pPr>
            <w:r>
              <w:rPr>
                <w:rFonts w:ascii="Times New Roman" w:hAnsi="Times New Roman"/>
              </w:rPr>
              <w:t>三種不合格的申請皆被拒；驗證信寄到</w:t>
            </w:r>
            <w:r>
              <w:rPr>
                <w:rFonts w:ascii="Times New Roman" w:hAnsi="Times New Roman"/>
              </w:rPr>
              <w:t xml:space="preserve"> yamada@school.test</w:t>
            </w:r>
            <w:r>
              <w:rPr>
                <w:rFonts w:ascii="Times New Roman" w:hAnsi="Times New Roman"/>
              </w:rPr>
              <w:t>，馬上再送被拒；密碼不一致時沒有建立帳號；設定密碼後建</w:t>
            </w:r>
            <w:r>
              <w:rPr>
                <w:rFonts w:ascii="Times New Roman" w:hAnsi="Times New Roman"/>
              </w:rPr>
              <w:t>立待審核的「山田老師」，系所為應用日語系；竄改與逾時的連結皆被拒；重複申請顯示已經送出申請。</w:t>
            </w:r>
          </w:p>
        </w:tc>
      </w:tr>
    </w:tbl>
    <w:p w14:paraId="047C271F" w14:textId="77777777" w:rsidR="006436A8" w:rsidRDefault="0045793B">
      <w:pPr>
        <w:pStyle w:val="aa"/>
      </w:pPr>
    </w:p>
    <w:p w14:paraId="29F575A7" w14:textId="77777777" w:rsidR="006436A8" w:rsidRDefault="0045793B">
      <w:pPr>
        <w:pStyle w:val="a4"/>
      </w:pPr>
      <w:bookmarkStart w:id="620" w:name="_Ref91T0468"/>
      <w:r>
        <w:rPr>
          <w:rFonts w:ascii="Times New Roman" w:hAnsi="Times New Roman"/>
        </w:rPr>
        <w:lastRenderedPageBreak/>
        <w:t>表</w:t>
      </w:r>
      <w:r>
        <w:rPr>
          <w:rFonts w:ascii="Times New Roman" w:hAnsi="Times New Roman"/>
        </w:rPr>
        <w:t xml:space="preserve"> 10-2-160 </w:t>
      </w:r>
      <w:r>
        <w:rPr>
          <w:rFonts w:ascii="Times New Roman" w:hAnsi="Times New Roman"/>
        </w:rPr>
        <w:t>測試功能「</w:t>
      </w:r>
      <w:r>
        <w:rPr>
          <w:rFonts w:ascii="Times New Roman" w:hAnsi="Times New Roman"/>
        </w:rPr>
        <w:t xml:space="preserve">M40 </w:t>
      </w:r>
      <w:r>
        <w:rPr>
          <w:rFonts w:ascii="Times New Roman" w:hAnsi="Times New Roman"/>
        </w:rPr>
        <w:t>老師帳號審核」</w:t>
      </w:r>
      <w:bookmarkEnd w:id="620"/>
    </w:p>
    <w:tbl>
      <w:tblPr>
        <w:tblStyle w:val="ad"/>
        <w:tblW w:w="0" w:type="auto"/>
        <w:jc w:val="center"/>
        <w:tblLayout w:type="fixed"/>
        <w:tblLook w:val="04A0" w:firstRow="1" w:lastRow="0" w:firstColumn="1" w:lastColumn="0" w:noHBand="0" w:noVBand="1"/>
      </w:tblPr>
      <w:tblGrid>
        <w:gridCol w:w="1644"/>
        <w:gridCol w:w="8561"/>
      </w:tblGrid>
      <w:tr w:rsidR="006436A8" w14:paraId="7BA0902B" w14:textId="77777777">
        <w:trPr>
          <w:cantSplit/>
          <w:jc w:val="center"/>
        </w:trPr>
        <w:tc>
          <w:tcPr>
            <w:tcW w:w="1644" w:type="dxa"/>
            <w:shd w:val="clear" w:color="auto" w:fill="D9D9D9"/>
          </w:tcPr>
          <w:p w14:paraId="48AF53A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928C1D4" w14:textId="77777777" w:rsidR="006436A8" w:rsidRDefault="0045793B">
            <w:pPr>
              <w:pStyle w:val="af7"/>
              <w:keepNext/>
              <w:spacing w:line="360" w:lineRule="auto"/>
              <w:jc w:val="left"/>
            </w:pPr>
            <w:r>
              <w:rPr>
                <w:rFonts w:ascii="Times New Roman" w:hAnsi="Times New Roman"/>
              </w:rPr>
              <w:t>M40</w:t>
            </w:r>
          </w:p>
        </w:tc>
      </w:tr>
      <w:tr w:rsidR="006436A8" w14:paraId="69CD3888" w14:textId="77777777">
        <w:trPr>
          <w:cantSplit/>
          <w:jc w:val="center"/>
        </w:trPr>
        <w:tc>
          <w:tcPr>
            <w:tcW w:w="1644" w:type="dxa"/>
            <w:shd w:val="clear" w:color="auto" w:fill="D9D9D9"/>
          </w:tcPr>
          <w:p w14:paraId="59C7BDA0"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5EC294A4" w14:textId="77777777" w:rsidR="006436A8" w:rsidRDefault="0045793B">
            <w:pPr>
              <w:pStyle w:val="af7"/>
              <w:keepNext/>
              <w:spacing w:line="360" w:lineRule="auto"/>
              <w:jc w:val="left"/>
            </w:pPr>
            <w:r>
              <w:rPr>
                <w:rFonts w:ascii="Times New Roman" w:hAnsi="Times New Roman"/>
              </w:rPr>
              <w:t>老師帳號審核</w:t>
            </w:r>
          </w:p>
        </w:tc>
      </w:tr>
      <w:tr w:rsidR="006436A8" w14:paraId="2E4D8DF5" w14:textId="77777777">
        <w:trPr>
          <w:cantSplit/>
          <w:jc w:val="center"/>
        </w:trPr>
        <w:tc>
          <w:tcPr>
            <w:tcW w:w="1644" w:type="dxa"/>
            <w:shd w:val="clear" w:color="auto" w:fill="D9D9D9"/>
          </w:tcPr>
          <w:p w14:paraId="00FEBB4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762A480" w14:textId="77777777" w:rsidR="006436A8" w:rsidRDefault="0045793B">
            <w:pPr>
              <w:pStyle w:val="af7"/>
              <w:keepNext/>
              <w:spacing w:line="360" w:lineRule="auto"/>
              <w:jc w:val="left"/>
            </w:pPr>
            <w:r>
              <w:rPr>
                <w:rFonts w:ascii="Times New Roman" w:hAnsi="Times New Roman"/>
              </w:rPr>
              <w:t>確認待審核的老師只能看到等待審核頁，最高管理者可以核准或拒絕申請。</w:t>
            </w:r>
          </w:p>
        </w:tc>
      </w:tr>
      <w:tr w:rsidR="006436A8" w14:paraId="04F3AEAE" w14:textId="77777777">
        <w:trPr>
          <w:cantSplit/>
          <w:jc w:val="center"/>
        </w:trPr>
        <w:tc>
          <w:tcPr>
            <w:tcW w:w="1644" w:type="dxa"/>
            <w:shd w:val="clear" w:color="auto" w:fill="D9D9D9"/>
          </w:tcPr>
          <w:p w14:paraId="704BAB92" w14:textId="77777777" w:rsidR="006436A8" w:rsidRDefault="0045793B">
            <w:pPr>
              <w:pStyle w:val="af7"/>
              <w:spacing w:line="360" w:lineRule="auto"/>
              <w:jc w:val="center"/>
            </w:pPr>
            <w:r>
              <w:rPr>
                <w:rFonts w:ascii="Times New Roman" w:hAnsi="Times New Roman"/>
              </w:rPr>
              <w:t>測試流程</w:t>
            </w:r>
          </w:p>
        </w:tc>
        <w:tc>
          <w:tcPr>
            <w:tcW w:w="8561" w:type="dxa"/>
          </w:tcPr>
          <w:p w14:paraId="2201E964"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待審核的山田老師以申請時設定的密碼登入，開啟班級管理頁。</w:t>
            </w:r>
          </w:p>
          <w:p w14:paraId="3E6363C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最高管理者於「老師帳號」頁核准山田老師（寄信以模擬方式攔截）。</w:t>
            </w:r>
          </w:p>
          <w:p w14:paraId="05F81AA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山田老師重新整理班級管理頁。</w:t>
            </w:r>
          </w:p>
          <w:p w14:paraId="1A22F2C0"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最高管理者以測試工具拒絕已核准的佐藤老師。</w:t>
            </w:r>
          </w:p>
          <w:p w14:paraId="49C77C2D"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最高管理者拒絕另一位待審核的鈴木老師。</w:t>
            </w:r>
          </w:p>
        </w:tc>
      </w:tr>
      <w:tr w:rsidR="006436A8" w14:paraId="2880CCED" w14:textId="77777777">
        <w:trPr>
          <w:cantSplit/>
          <w:jc w:val="center"/>
        </w:trPr>
        <w:tc>
          <w:tcPr>
            <w:tcW w:w="1644" w:type="dxa"/>
            <w:shd w:val="clear" w:color="auto" w:fill="D9D9D9"/>
          </w:tcPr>
          <w:p w14:paraId="13810502" w14:textId="77777777" w:rsidR="006436A8" w:rsidRDefault="0045793B">
            <w:pPr>
              <w:pStyle w:val="af7"/>
              <w:spacing w:line="360" w:lineRule="auto"/>
              <w:jc w:val="center"/>
            </w:pPr>
            <w:r>
              <w:rPr>
                <w:rFonts w:ascii="Times New Roman" w:hAnsi="Times New Roman"/>
              </w:rPr>
              <w:t>預期成果</w:t>
            </w:r>
          </w:p>
        </w:tc>
        <w:tc>
          <w:tcPr>
            <w:tcW w:w="8561" w:type="dxa"/>
          </w:tcPr>
          <w:p w14:paraId="57A9CF41" w14:textId="77777777" w:rsidR="006436A8" w:rsidRDefault="0045793B">
            <w:pPr>
              <w:pStyle w:val="af7"/>
              <w:spacing w:line="360" w:lineRule="auto"/>
              <w:jc w:val="left"/>
            </w:pPr>
            <w:r>
              <w:rPr>
                <w:rFonts w:ascii="Times New Roman" w:hAnsi="Times New Roman"/>
              </w:rPr>
              <w:t>待審核的老師登入後只能看到等待審核頁；核准後留下操作日誌並寄信通知老師，老師可以進入班級管理頁；已核准的帳號不能用拒絕的方式移除；拒絕待審核的申請後帳號移除並留下操作日誌。</w:t>
            </w:r>
          </w:p>
        </w:tc>
      </w:tr>
      <w:tr w:rsidR="006436A8" w14:paraId="794E26B4" w14:textId="77777777">
        <w:trPr>
          <w:cantSplit/>
          <w:jc w:val="center"/>
        </w:trPr>
        <w:tc>
          <w:tcPr>
            <w:tcW w:w="1644" w:type="dxa"/>
            <w:shd w:val="clear" w:color="auto" w:fill="D9D9D9"/>
          </w:tcPr>
          <w:p w14:paraId="7042718B" w14:textId="77777777" w:rsidR="006436A8" w:rsidRDefault="0045793B">
            <w:pPr>
              <w:pStyle w:val="af7"/>
              <w:spacing w:line="360" w:lineRule="auto"/>
              <w:jc w:val="center"/>
            </w:pPr>
            <w:r>
              <w:rPr>
                <w:rFonts w:ascii="Times New Roman" w:hAnsi="Times New Roman"/>
              </w:rPr>
              <w:t>測試結果</w:t>
            </w:r>
          </w:p>
        </w:tc>
        <w:tc>
          <w:tcPr>
            <w:tcW w:w="8561" w:type="dxa"/>
          </w:tcPr>
          <w:p w14:paraId="400ACC58" w14:textId="77777777" w:rsidR="006436A8" w:rsidRDefault="0045793B">
            <w:pPr>
              <w:pStyle w:val="af7"/>
              <w:spacing w:line="360" w:lineRule="auto"/>
              <w:jc w:val="left"/>
            </w:pPr>
            <w:r>
              <w:rPr>
                <w:rFonts w:ascii="Times New Roman" w:hAnsi="Times New Roman"/>
              </w:rPr>
              <w:t>山田老師登入後被導到等待審核頁；核准成功，通知信寄到</w:t>
            </w:r>
            <w:r>
              <w:rPr>
                <w:rFonts w:ascii="Times New Roman" w:hAnsi="Times New Roman"/>
              </w:rPr>
              <w:t xml:space="preserve"> yamada@school.test</w:t>
            </w:r>
            <w:r>
              <w:rPr>
                <w:rFonts w:ascii="Times New Roman" w:hAnsi="Times New Roman"/>
              </w:rPr>
              <w:t>；核准後班級管理頁正常開啟；拒絕佐藤老師時顯示只能拒絕待審核的帳號，帳號保留；鈴木老師的申請已移除，操作日誌</w:t>
            </w:r>
            <w:r>
              <w:rPr>
                <w:rFonts w:ascii="Times New Roman" w:hAnsi="Times New Roman"/>
              </w:rPr>
              <w:t xml:space="preserve"> 1 </w:t>
            </w:r>
            <w:r>
              <w:rPr>
                <w:rFonts w:ascii="Times New Roman" w:hAnsi="Times New Roman"/>
              </w:rPr>
              <w:t>筆。</w:t>
            </w:r>
          </w:p>
        </w:tc>
      </w:tr>
    </w:tbl>
    <w:p w14:paraId="462FC652" w14:textId="77777777" w:rsidR="006436A8" w:rsidRDefault="0045793B">
      <w:pPr>
        <w:pStyle w:val="aa"/>
      </w:pPr>
    </w:p>
    <w:p w14:paraId="31D8063D" w14:textId="77777777" w:rsidR="006436A8" w:rsidRDefault="0045793B">
      <w:pPr>
        <w:pStyle w:val="a4"/>
      </w:pPr>
      <w:bookmarkStart w:id="621" w:name="_Ref91T0469"/>
      <w:r>
        <w:rPr>
          <w:rFonts w:ascii="Times New Roman" w:hAnsi="Times New Roman"/>
        </w:rPr>
        <w:lastRenderedPageBreak/>
        <w:t>表</w:t>
      </w:r>
      <w:r>
        <w:rPr>
          <w:rFonts w:ascii="Times New Roman" w:hAnsi="Times New Roman"/>
        </w:rPr>
        <w:t xml:space="preserve"> </w:t>
      </w:r>
      <w:r>
        <w:rPr>
          <w:rFonts w:ascii="Times New Roman" w:hAnsi="Times New Roman"/>
        </w:rPr>
        <w:t xml:space="preserve">10-2-161 </w:t>
      </w:r>
      <w:r>
        <w:rPr>
          <w:rFonts w:ascii="Times New Roman" w:hAnsi="Times New Roman"/>
        </w:rPr>
        <w:t>測試功能「</w:t>
      </w:r>
      <w:r>
        <w:rPr>
          <w:rFonts w:ascii="Times New Roman" w:hAnsi="Times New Roman"/>
        </w:rPr>
        <w:t xml:space="preserve">M41 </w:t>
      </w:r>
      <w:r>
        <w:rPr>
          <w:rFonts w:ascii="Times New Roman" w:hAnsi="Times New Roman"/>
        </w:rPr>
        <w:t>老師</w:t>
      </w:r>
      <w:r>
        <w:rPr>
          <w:rFonts w:ascii="Times New Roman" w:hAnsi="Times New Roman"/>
        </w:rPr>
        <w:t xml:space="preserve"> Google </w:t>
      </w:r>
      <w:r>
        <w:rPr>
          <w:rFonts w:ascii="Times New Roman" w:hAnsi="Times New Roman"/>
        </w:rPr>
        <w:t>帳號登入」</w:t>
      </w:r>
      <w:bookmarkEnd w:id="621"/>
    </w:p>
    <w:tbl>
      <w:tblPr>
        <w:tblStyle w:val="ad"/>
        <w:tblW w:w="0" w:type="auto"/>
        <w:jc w:val="center"/>
        <w:tblLayout w:type="fixed"/>
        <w:tblLook w:val="04A0" w:firstRow="1" w:lastRow="0" w:firstColumn="1" w:lastColumn="0" w:noHBand="0" w:noVBand="1"/>
      </w:tblPr>
      <w:tblGrid>
        <w:gridCol w:w="1644"/>
        <w:gridCol w:w="8561"/>
      </w:tblGrid>
      <w:tr w:rsidR="006436A8" w14:paraId="3B8EBCED" w14:textId="77777777">
        <w:trPr>
          <w:cantSplit/>
          <w:jc w:val="center"/>
        </w:trPr>
        <w:tc>
          <w:tcPr>
            <w:tcW w:w="1644" w:type="dxa"/>
            <w:shd w:val="clear" w:color="auto" w:fill="D9D9D9"/>
          </w:tcPr>
          <w:p w14:paraId="477432D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FCE61E7" w14:textId="77777777" w:rsidR="006436A8" w:rsidRDefault="0045793B">
            <w:pPr>
              <w:pStyle w:val="af7"/>
              <w:keepNext/>
              <w:spacing w:line="360" w:lineRule="auto"/>
              <w:jc w:val="left"/>
            </w:pPr>
            <w:r>
              <w:rPr>
                <w:rFonts w:ascii="Times New Roman" w:hAnsi="Times New Roman"/>
              </w:rPr>
              <w:t>M41</w:t>
            </w:r>
          </w:p>
        </w:tc>
      </w:tr>
      <w:tr w:rsidR="006436A8" w14:paraId="789279A3" w14:textId="77777777">
        <w:trPr>
          <w:cantSplit/>
          <w:jc w:val="center"/>
        </w:trPr>
        <w:tc>
          <w:tcPr>
            <w:tcW w:w="1644" w:type="dxa"/>
            <w:shd w:val="clear" w:color="auto" w:fill="D9D9D9"/>
          </w:tcPr>
          <w:p w14:paraId="6DF29A0D"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F0CC948" w14:textId="77777777" w:rsidR="006436A8" w:rsidRDefault="0045793B">
            <w:pPr>
              <w:pStyle w:val="af7"/>
              <w:keepNext/>
              <w:spacing w:line="360" w:lineRule="auto"/>
              <w:jc w:val="left"/>
            </w:pPr>
            <w:r>
              <w:rPr>
                <w:rFonts w:ascii="Times New Roman" w:hAnsi="Times New Roman"/>
              </w:rPr>
              <w:t>老師</w:t>
            </w:r>
            <w:r>
              <w:rPr>
                <w:rFonts w:ascii="Times New Roman" w:hAnsi="Times New Roman"/>
              </w:rPr>
              <w:t xml:space="preserve"> Google </w:t>
            </w:r>
            <w:r>
              <w:rPr>
                <w:rFonts w:ascii="Times New Roman" w:hAnsi="Times New Roman"/>
              </w:rPr>
              <w:t>帳號登入</w:t>
            </w:r>
          </w:p>
        </w:tc>
      </w:tr>
      <w:tr w:rsidR="006436A8" w14:paraId="5EDE802C" w14:textId="77777777">
        <w:trPr>
          <w:cantSplit/>
          <w:jc w:val="center"/>
        </w:trPr>
        <w:tc>
          <w:tcPr>
            <w:tcW w:w="1644" w:type="dxa"/>
            <w:shd w:val="clear" w:color="auto" w:fill="D9D9D9"/>
          </w:tcPr>
          <w:p w14:paraId="2651620B"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1B2B1558" w14:textId="77777777" w:rsidR="006436A8" w:rsidRDefault="0045793B">
            <w:pPr>
              <w:pStyle w:val="af7"/>
              <w:keepNext/>
              <w:spacing w:line="360" w:lineRule="auto"/>
              <w:jc w:val="left"/>
            </w:pPr>
            <w:r>
              <w:rPr>
                <w:rFonts w:ascii="Times New Roman" w:hAnsi="Times New Roman"/>
              </w:rPr>
              <w:t>確認老師可以用學校</w:t>
            </w:r>
            <w:r>
              <w:rPr>
                <w:rFonts w:ascii="Times New Roman" w:hAnsi="Times New Roman"/>
              </w:rPr>
              <w:t xml:space="preserve"> Google </w:t>
            </w:r>
            <w:r>
              <w:rPr>
                <w:rFonts w:ascii="Times New Roman" w:hAnsi="Times New Roman"/>
              </w:rPr>
              <w:t>帳號登入後台，第一次登入會建立待審核的帳號，不符資格的帳號無法登入。</w:t>
            </w:r>
          </w:p>
        </w:tc>
      </w:tr>
      <w:tr w:rsidR="006436A8" w14:paraId="1192B825" w14:textId="77777777">
        <w:trPr>
          <w:cantSplit/>
          <w:jc w:val="center"/>
        </w:trPr>
        <w:tc>
          <w:tcPr>
            <w:tcW w:w="1644" w:type="dxa"/>
            <w:shd w:val="clear" w:color="auto" w:fill="D9D9D9"/>
          </w:tcPr>
          <w:p w14:paraId="18E80276" w14:textId="77777777" w:rsidR="006436A8" w:rsidRDefault="0045793B">
            <w:pPr>
              <w:pStyle w:val="af7"/>
              <w:spacing w:line="360" w:lineRule="auto"/>
              <w:jc w:val="center"/>
            </w:pPr>
            <w:r>
              <w:rPr>
                <w:rFonts w:ascii="Times New Roman" w:hAnsi="Times New Roman"/>
              </w:rPr>
              <w:t>測試流程</w:t>
            </w:r>
          </w:p>
        </w:tc>
        <w:tc>
          <w:tcPr>
            <w:tcW w:w="8561" w:type="dxa"/>
          </w:tcPr>
          <w:p w14:paraId="17B3209E"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於登入頁「老師」分頁以</w:t>
            </w:r>
            <w:r>
              <w:rPr>
                <w:rFonts w:ascii="Times New Roman" w:hAnsi="Times New Roman"/>
              </w:rPr>
              <w:t xml:space="preserve"> Google </w:t>
            </w:r>
            <w:r>
              <w:rPr>
                <w:rFonts w:ascii="Times New Roman" w:hAnsi="Times New Roman"/>
              </w:rPr>
              <w:t>登入（</w:t>
            </w:r>
            <w:r>
              <w:rPr>
                <w:rFonts w:ascii="Times New Roman" w:hAnsi="Times New Roman"/>
              </w:rPr>
              <w:t xml:space="preserve">Google </w:t>
            </w:r>
            <w:r>
              <w:rPr>
                <w:rFonts w:ascii="Times New Roman" w:hAnsi="Times New Roman"/>
              </w:rPr>
              <w:t>身分憑證的驗證以模擬方式進行），分別測試沒有登入資料、身分憑證無效。</w:t>
            </w:r>
          </w:p>
          <w:p w14:paraId="4DF70645"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分別以一般</w:t>
            </w:r>
            <w:r>
              <w:rPr>
                <w:rFonts w:ascii="Times New Roman" w:hAnsi="Times New Roman"/>
              </w:rPr>
              <w:t xml:space="preserve"> Gmail</w:t>
            </w:r>
            <w:r>
              <w:rPr>
                <w:rFonts w:ascii="Times New Roman" w:hAnsi="Times New Roman"/>
              </w:rPr>
              <w:t>、帳號是學號的</w:t>
            </w:r>
            <w:r>
              <w:rPr>
                <w:rFonts w:ascii="Times New Roman" w:hAnsi="Times New Roman"/>
              </w:rPr>
              <w:t xml:space="preserve"> 11156047@school.test</w:t>
            </w:r>
            <w:r>
              <w:rPr>
                <w:rFonts w:ascii="Times New Roman" w:hAnsi="Times New Roman"/>
              </w:rPr>
              <w:t>、已是</w:t>
            </w:r>
            <w:r>
              <w:rPr>
                <w:rFonts w:ascii="Times New Roman" w:hAnsi="Times New Roman"/>
              </w:rPr>
              <w:t xml:space="preserve"> App </w:t>
            </w:r>
            <w:r>
              <w:rPr>
                <w:rFonts w:ascii="Times New Roman" w:hAnsi="Times New Roman"/>
              </w:rPr>
              <w:t>一般使用者的</w:t>
            </w:r>
            <w:r>
              <w:rPr>
                <w:rFonts w:ascii="Times New Roman" w:hAnsi="Times New Roman"/>
              </w:rPr>
              <w:t xml:space="preserve"> gen@school.test </w:t>
            </w:r>
            <w:r>
              <w:rPr>
                <w:rFonts w:ascii="Times New Roman" w:hAnsi="Times New Roman"/>
              </w:rPr>
              <w:t>登入。</w:t>
            </w:r>
          </w:p>
          <w:p w14:paraId="18B859B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第一次以</w:t>
            </w:r>
            <w:r>
              <w:rPr>
                <w:rFonts w:ascii="Times New Roman" w:hAnsi="Times New Roman"/>
              </w:rPr>
              <w:t xml:space="preserve"> tanaka@school.test </w:t>
            </w:r>
            <w:r>
              <w:rPr>
                <w:rFonts w:ascii="Times New Roman" w:hAnsi="Times New Roman"/>
              </w:rPr>
              <w:t>登入。</w:t>
            </w:r>
          </w:p>
          <w:p w14:paraId="735764E0"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已有帳號的佐藤老師以</w:t>
            </w:r>
            <w:r>
              <w:rPr>
                <w:rFonts w:ascii="Times New Roman" w:hAnsi="Times New Roman"/>
              </w:rPr>
              <w:t xml:space="preserve"> Google </w:t>
            </w:r>
            <w:r>
              <w:rPr>
                <w:rFonts w:ascii="Times New Roman" w:hAnsi="Times New Roman"/>
              </w:rPr>
              <w:t>登入。</w:t>
            </w:r>
          </w:p>
          <w:p w14:paraId="7AC5CE92"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以測試工具模擬伺服器沒有設定</w:t>
            </w:r>
            <w:r>
              <w:rPr>
                <w:rFonts w:ascii="Times New Roman" w:hAnsi="Times New Roman"/>
              </w:rPr>
              <w:t xml:space="preserve"> Google </w:t>
            </w:r>
            <w:r>
              <w:rPr>
                <w:rFonts w:ascii="Times New Roman" w:hAnsi="Times New Roman"/>
              </w:rPr>
              <w:t>登入後再登入。</w:t>
            </w:r>
          </w:p>
        </w:tc>
      </w:tr>
      <w:tr w:rsidR="006436A8" w14:paraId="53276C22" w14:textId="77777777">
        <w:trPr>
          <w:cantSplit/>
          <w:jc w:val="center"/>
        </w:trPr>
        <w:tc>
          <w:tcPr>
            <w:tcW w:w="1644" w:type="dxa"/>
            <w:shd w:val="clear" w:color="auto" w:fill="D9D9D9"/>
          </w:tcPr>
          <w:p w14:paraId="44AF15B8" w14:textId="77777777" w:rsidR="006436A8" w:rsidRDefault="0045793B">
            <w:pPr>
              <w:pStyle w:val="af7"/>
              <w:spacing w:line="360" w:lineRule="auto"/>
              <w:jc w:val="center"/>
            </w:pPr>
            <w:r>
              <w:rPr>
                <w:rFonts w:ascii="Times New Roman" w:hAnsi="Times New Roman"/>
              </w:rPr>
              <w:t>預期成果</w:t>
            </w:r>
          </w:p>
        </w:tc>
        <w:tc>
          <w:tcPr>
            <w:tcW w:w="8561" w:type="dxa"/>
          </w:tcPr>
          <w:p w14:paraId="0BE1091E" w14:textId="77777777" w:rsidR="006436A8" w:rsidRDefault="0045793B">
            <w:pPr>
              <w:pStyle w:val="af7"/>
              <w:spacing w:line="360" w:lineRule="auto"/>
              <w:jc w:val="left"/>
            </w:pPr>
            <w:r>
              <w:rPr>
                <w:rFonts w:ascii="Times New Roman" w:hAnsi="Times New Roman"/>
              </w:rPr>
              <w:t>沒有登入資料或憑證無效時被拒；一般</w:t>
            </w:r>
            <w:r>
              <w:rPr>
                <w:rFonts w:ascii="Times New Roman" w:hAnsi="Times New Roman"/>
              </w:rPr>
              <w:t xml:space="preserve"> Gmail </w:t>
            </w:r>
            <w:r>
              <w:rPr>
                <w:rFonts w:ascii="Times New Roman" w:hAnsi="Times New Roman"/>
              </w:rPr>
              <w:t>提示請使用學校配發的</w:t>
            </w:r>
            <w:r>
              <w:rPr>
                <w:rFonts w:ascii="Times New Roman" w:hAnsi="Times New Roman"/>
              </w:rPr>
              <w:t xml:space="preserve"> Google </w:t>
            </w:r>
            <w:r>
              <w:rPr>
                <w:rFonts w:ascii="Times New Roman" w:hAnsi="Times New Roman"/>
              </w:rPr>
              <w:t>帳號，學號帳號提示看起來是學生帳號、請改用申請表，一般使用者帳號提示無法作為老師帳號；第一次登入的老師自動建立待審核帳號，只能看到等待審核頁；已核准的老師直接進入班級管理；沒有設定</w:t>
            </w:r>
            <w:r>
              <w:rPr>
                <w:rFonts w:ascii="Times New Roman" w:hAnsi="Times New Roman"/>
              </w:rPr>
              <w:t xml:space="preserve"> Google </w:t>
            </w:r>
            <w:r>
              <w:rPr>
                <w:rFonts w:ascii="Times New Roman" w:hAnsi="Times New Roman"/>
              </w:rPr>
              <w:t>登入時提示尚未設定。</w:t>
            </w:r>
          </w:p>
        </w:tc>
      </w:tr>
      <w:tr w:rsidR="006436A8" w14:paraId="409E920F" w14:textId="77777777">
        <w:trPr>
          <w:cantSplit/>
          <w:jc w:val="center"/>
        </w:trPr>
        <w:tc>
          <w:tcPr>
            <w:tcW w:w="1644" w:type="dxa"/>
            <w:shd w:val="clear" w:color="auto" w:fill="D9D9D9"/>
          </w:tcPr>
          <w:p w14:paraId="2A6C42F3" w14:textId="77777777" w:rsidR="006436A8" w:rsidRDefault="0045793B">
            <w:pPr>
              <w:pStyle w:val="af7"/>
              <w:spacing w:line="360" w:lineRule="auto"/>
              <w:jc w:val="center"/>
            </w:pPr>
            <w:r>
              <w:rPr>
                <w:rFonts w:ascii="Times New Roman" w:hAnsi="Times New Roman"/>
              </w:rPr>
              <w:t>測試結果</w:t>
            </w:r>
          </w:p>
        </w:tc>
        <w:tc>
          <w:tcPr>
            <w:tcW w:w="8561" w:type="dxa"/>
          </w:tcPr>
          <w:p w14:paraId="16511BA7" w14:textId="77777777" w:rsidR="006436A8" w:rsidRDefault="0045793B">
            <w:pPr>
              <w:pStyle w:val="af7"/>
              <w:spacing w:line="360" w:lineRule="auto"/>
              <w:jc w:val="left"/>
            </w:pPr>
            <w:r>
              <w:rPr>
                <w:rFonts w:ascii="Times New Roman" w:hAnsi="Times New Roman"/>
              </w:rPr>
              <w:t>兩種無效的登入皆被拒；三種不符資格的帳號皆被拒，提示訊息正確，沒有建立帳號；</w:t>
            </w:r>
            <w:r>
              <w:rPr>
                <w:rFonts w:ascii="Times New Roman" w:hAnsi="Times New Roman"/>
              </w:rPr>
              <w:t xml:space="preserve">tanaka@school.test </w:t>
            </w:r>
            <w:r>
              <w:rPr>
                <w:rFonts w:ascii="Times New Roman" w:hAnsi="Times New Roman"/>
              </w:rPr>
              <w:t>建立為待審核的「田中老師」，開啟班級管理頁被導到等待審核頁；佐藤老師登入後進入班級管理頁；沒有設定時顯示「尚未設定</w:t>
            </w:r>
            <w:r>
              <w:rPr>
                <w:rFonts w:ascii="Times New Roman" w:hAnsi="Times New Roman"/>
              </w:rPr>
              <w:t xml:space="preserve"> G</w:t>
            </w:r>
            <w:r>
              <w:rPr>
                <w:rFonts w:ascii="Times New Roman" w:hAnsi="Times New Roman"/>
              </w:rPr>
              <w:t xml:space="preserve">oogle </w:t>
            </w:r>
            <w:r>
              <w:rPr>
                <w:rFonts w:ascii="Times New Roman" w:hAnsi="Times New Roman"/>
              </w:rPr>
              <w:t>登入」。</w:t>
            </w:r>
          </w:p>
        </w:tc>
      </w:tr>
    </w:tbl>
    <w:p w14:paraId="1E5632BA" w14:textId="77777777" w:rsidR="006436A8" w:rsidRDefault="0045793B">
      <w:pPr>
        <w:pStyle w:val="aa"/>
      </w:pPr>
    </w:p>
    <w:p w14:paraId="6BE4C4E9" w14:textId="77777777" w:rsidR="006436A8" w:rsidRDefault="0045793B">
      <w:pPr>
        <w:pStyle w:val="a4"/>
      </w:pPr>
      <w:bookmarkStart w:id="622" w:name="_Ref91T0470"/>
      <w:r>
        <w:rPr>
          <w:rFonts w:ascii="Times New Roman" w:hAnsi="Times New Roman"/>
        </w:rPr>
        <w:lastRenderedPageBreak/>
        <w:t>表</w:t>
      </w:r>
      <w:r>
        <w:rPr>
          <w:rFonts w:ascii="Times New Roman" w:hAnsi="Times New Roman"/>
        </w:rPr>
        <w:t xml:space="preserve"> 10-2-162 </w:t>
      </w:r>
      <w:r>
        <w:rPr>
          <w:rFonts w:ascii="Times New Roman" w:hAnsi="Times New Roman"/>
        </w:rPr>
        <w:t>測試功能「</w:t>
      </w:r>
      <w:r>
        <w:rPr>
          <w:rFonts w:ascii="Times New Roman" w:hAnsi="Times New Roman"/>
        </w:rPr>
        <w:t xml:space="preserve">M42 </w:t>
      </w:r>
      <w:r>
        <w:rPr>
          <w:rFonts w:ascii="Times New Roman" w:hAnsi="Times New Roman"/>
        </w:rPr>
        <w:t>班級建立與設定」</w:t>
      </w:r>
      <w:bookmarkEnd w:id="622"/>
    </w:p>
    <w:tbl>
      <w:tblPr>
        <w:tblStyle w:val="ad"/>
        <w:tblW w:w="0" w:type="auto"/>
        <w:jc w:val="center"/>
        <w:tblLayout w:type="fixed"/>
        <w:tblLook w:val="04A0" w:firstRow="1" w:lastRow="0" w:firstColumn="1" w:lastColumn="0" w:noHBand="0" w:noVBand="1"/>
      </w:tblPr>
      <w:tblGrid>
        <w:gridCol w:w="1644"/>
        <w:gridCol w:w="8561"/>
      </w:tblGrid>
      <w:tr w:rsidR="006436A8" w14:paraId="608A11FE" w14:textId="77777777">
        <w:trPr>
          <w:cantSplit/>
          <w:jc w:val="center"/>
        </w:trPr>
        <w:tc>
          <w:tcPr>
            <w:tcW w:w="1644" w:type="dxa"/>
            <w:shd w:val="clear" w:color="auto" w:fill="D9D9D9"/>
          </w:tcPr>
          <w:p w14:paraId="4263197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ED445E3" w14:textId="77777777" w:rsidR="006436A8" w:rsidRDefault="0045793B">
            <w:pPr>
              <w:pStyle w:val="af7"/>
              <w:keepNext/>
              <w:spacing w:line="360" w:lineRule="auto"/>
              <w:jc w:val="left"/>
            </w:pPr>
            <w:r>
              <w:rPr>
                <w:rFonts w:ascii="Times New Roman" w:hAnsi="Times New Roman"/>
              </w:rPr>
              <w:t>M42</w:t>
            </w:r>
          </w:p>
        </w:tc>
      </w:tr>
      <w:tr w:rsidR="006436A8" w14:paraId="34AFB9C9" w14:textId="77777777">
        <w:trPr>
          <w:cantSplit/>
          <w:jc w:val="center"/>
        </w:trPr>
        <w:tc>
          <w:tcPr>
            <w:tcW w:w="1644" w:type="dxa"/>
            <w:shd w:val="clear" w:color="auto" w:fill="D9D9D9"/>
          </w:tcPr>
          <w:p w14:paraId="2BE13948"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A5F4A3B" w14:textId="77777777" w:rsidR="006436A8" w:rsidRDefault="0045793B">
            <w:pPr>
              <w:pStyle w:val="af7"/>
              <w:keepNext/>
              <w:spacing w:line="360" w:lineRule="auto"/>
              <w:jc w:val="left"/>
            </w:pPr>
            <w:r>
              <w:rPr>
                <w:rFonts w:ascii="Times New Roman" w:hAnsi="Times New Roman"/>
              </w:rPr>
              <w:t>班級建立與設定</w:t>
            </w:r>
          </w:p>
        </w:tc>
      </w:tr>
      <w:tr w:rsidR="006436A8" w14:paraId="40DB3E15" w14:textId="77777777">
        <w:trPr>
          <w:cantSplit/>
          <w:jc w:val="center"/>
        </w:trPr>
        <w:tc>
          <w:tcPr>
            <w:tcW w:w="1644" w:type="dxa"/>
            <w:shd w:val="clear" w:color="auto" w:fill="D9D9D9"/>
          </w:tcPr>
          <w:p w14:paraId="547733B4"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C075881" w14:textId="77777777" w:rsidR="006436A8" w:rsidRDefault="0045793B">
            <w:pPr>
              <w:pStyle w:val="af7"/>
              <w:keepNext/>
              <w:spacing w:line="360" w:lineRule="auto"/>
              <w:jc w:val="left"/>
            </w:pPr>
            <w:r>
              <w:rPr>
                <w:rFonts w:ascii="Times New Roman" w:hAnsi="Times New Roman"/>
              </w:rPr>
              <w:t>確認老師可以建立班級、修改設定、開關加入、更換班級代碼與封存班級。</w:t>
            </w:r>
          </w:p>
        </w:tc>
      </w:tr>
      <w:tr w:rsidR="006436A8" w14:paraId="091534B2" w14:textId="77777777">
        <w:trPr>
          <w:cantSplit/>
          <w:jc w:val="center"/>
        </w:trPr>
        <w:tc>
          <w:tcPr>
            <w:tcW w:w="1644" w:type="dxa"/>
            <w:shd w:val="clear" w:color="auto" w:fill="D9D9D9"/>
          </w:tcPr>
          <w:p w14:paraId="35E970CA" w14:textId="77777777" w:rsidR="006436A8" w:rsidRDefault="0045793B">
            <w:pPr>
              <w:pStyle w:val="af7"/>
              <w:spacing w:line="360" w:lineRule="auto"/>
              <w:jc w:val="center"/>
            </w:pPr>
            <w:r>
              <w:rPr>
                <w:rFonts w:ascii="Times New Roman" w:hAnsi="Times New Roman"/>
              </w:rPr>
              <w:t>測試流程</w:t>
            </w:r>
          </w:p>
        </w:tc>
        <w:tc>
          <w:tcPr>
            <w:tcW w:w="8561" w:type="dxa"/>
          </w:tcPr>
          <w:p w14:paraId="5798C1F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林老師於「班級管理」頁建立班級，名稱留白後送出；再建立「四年戊班」。</w:t>
            </w:r>
          </w:p>
          <w:p w14:paraId="1A55C646"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最高管理者於同一頁建立班級。</w:t>
            </w:r>
          </w:p>
          <w:p w14:paraId="67A41EFA"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將班級名稱改為「四年戊班（日文）」並修改說明。</w:t>
            </w:r>
          </w:p>
          <w:p w14:paraId="1E455BD3"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關閉加入後，學生丙以班級代碼加入；重新開放後再加入一次。</w:t>
            </w:r>
          </w:p>
          <w:p w14:paraId="65E082EB"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重新產生班級代碼，學生分別以舊代碼、新代碼查詢班級。</w:t>
            </w:r>
          </w:p>
          <w:p w14:paraId="710B6655"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封存班級後學生丙查看「我的教室」，取消封存後再查看。</w:t>
            </w:r>
          </w:p>
          <w:p w14:paraId="5D61B979" w14:textId="77777777" w:rsidR="006436A8" w:rsidRDefault="0045793B">
            <w:pPr>
              <w:pStyle w:val="af7"/>
              <w:spacing w:line="360" w:lineRule="auto"/>
              <w:ind w:left="351" w:hanging="351"/>
              <w:jc w:val="left"/>
            </w:pPr>
            <w:r>
              <w:rPr>
                <w:rFonts w:ascii="Times New Roman" w:hAnsi="Times New Roman"/>
              </w:rPr>
              <w:t xml:space="preserve">7. </w:t>
            </w:r>
            <w:r>
              <w:rPr>
                <w:rFonts w:ascii="Times New Roman" w:hAnsi="Times New Roman"/>
              </w:rPr>
              <w:t>以測試工具讓陳老師修改這個班級。</w:t>
            </w:r>
          </w:p>
        </w:tc>
      </w:tr>
      <w:tr w:rsidR="006436A8" w14:paraId="055ADA22" w14:textId="77777777">
        <w:trPr>
          <w:cantSplit/>
          <w:jc w:val="center"/>
        </w:trPr>
        <w:tc>
          <w:tcPr>
            <w:tcW w:w="1644" w:type="dxa"/>
            <w:shd w:val="clear" w:color="auto" w:fill="D9D9D9"/>
          </w:tcPr>
          <w:p w14:paraId="0D934D0F" w14:textId="77777777" w:rsidR="006436A8" w:rsidRDefault="0045793B">
            <w:pPr>
              <w:pStyle w:val="af7"/>
              <w:spacing w:line="360" w:lineRule="auto"/>
              <w:jc w:val="center"/>
            </w:pPr>
            <w:r>
              <w:rPr>
                <w:rFonts w:ascii="Times New Roman" w:hAnsi="Times New Roman"/>
              </w:rPr>
              <w:t>預期成果</w:t>
            </w:r>
          </w:p>
        </w:tc>
        <w:tc>
          <w:tcPr>
            <w:tcW w:w="8561" w:type="dxa"/>
          </w:tcPr>
          <w:p w14:paraId="66FFFB5C" w14:textId="77777777" w:rsidR="006436A8" w:rsidRDefault="0045793B">
            <w:pPr>
              <w:pStyle w:val="af7"/>
              <w:spacing w:line="360" w:lineRule="auto"/>
              <w:jc w:val="left"/>
            </w:pPr>
            <w:r>
              <w:rPr>
                <w:rFonts w:ascii="Times New Roman" w:hAnsi="Times New Roman"/>
              </w:rPr>
              <w:t>名稱留白時顯示「請填寫班級名稱」；建立成功並產生班級代碼；管理者不能代替老師建立班級；修改後學生端看到新名稱；關閉加入時學生無法加入，開放後可以加入；更換代碼後舊代碼失效；封存後學生看不到這個班級，取消封存後恢復；其他老師無法修改。</w:t>
            </w:r>
          </w:p>
        </w:tc>
      </w:tr>
      <w:tr w:rsidR="006436A8" w14:paraId="30BD9433" w14:textId="77777777">
        <w:trPr>
          <w:cantSplit/>
          <w:jc w:val="center"/>
        </w:trPr>
        <w:tc>
          <w:tcPr>
            <w:tcW w:w="1644" w:type="dxa"/>
            <w:shd w:val="clear" w:color="auto" w:fill="D9D9D9"/>
          </w:tcPr>
          <w:p w14:paraId="096EF870" w14:textId="77777777" w:rsidR="006436A8" w:rsidRDefault="0045793B">
            <w:pPr>
              <w:pStyle w:val="af7"/>
              <w:spacing w:line="360" w:lineRule="auto"/>
              <w:jc w:val="center"/>
            </w:pPr>
            <w:r>
              <w:rPr>
                <w:rFonts w:ascii="Times New Roman" w:hAnsi="Times New Roman"/>
              </w:rPr>
              <w:t>測試結果</w:t>
            </w:r>
          </w:p>
        </w:tc>
        <w:tc>
          <w:tcPr>
            <w:tcW w:w="8561" w:type="dxa"/>
          </w:tcPr>
          <w:p w14:paraId="013D8901" w14:textId="77777777" w:rsidR="006436A8" w:rsidRDefault="0045793B">
            <w:pPr>
              <w:pStyle w:val="af7"/>
              <w:spacing w:line="360" w:lineRule="auto"/>
              <w:jc w:val="left"/>
            </w:pPr>
            <w:r>
              <w:rPr>
                <w:rFonts w:ascii="Times New Roman" w:hAnsi="Times New Roman"/>
              </w:rPr>
              <w:t>空白名稱被拒；「四年戊班」建立成功並顯示班級代碼；管理者建立時顯示無法代替老師建立班級；名稱更</w:t>
            </w:r>
            <w:r>
              <w:rPr>
                <w:rFonts w:ascii="Times New Roman" w:hAnsi="Times New Roman"/>
              </w:rPr>
              <w:t>新成功；關閉時顯示已經關閉加入，開放後加入成功；舊代碼查不到、新代碼查得到；封存後學生的教室清單沒有這個班級，取消封存後恢復；陳老師修改時顯示「找不到該班級」。</w:t>
            </w:r>
          </w:p>
        </w:tc>
      </w:tr>
    </w:tbl>
    <w:p w14:paraId="73EB4224" w14:textId="77777777" w:rsidR="006436A8" w:rsidRDefault="0045793B">
      <w:pPr>
        <w:pStyle w:val="aa"/>
      </w:pPr>
    </w:p>
    <w:p w14:paraId="23554DB6" w14:textId="77777777" w:rsidR="006436A8" w:rsidRDefault="0045793B">
      <w:pPr>
        <w:pStyle w:val="a4"/>
      </w:pPr>
      <w:bookmarkStart w:id="623" w:name="_Ref91T0471"/>
      <w:r>
        <w:rPr>
          <w:rFonts w:ascii="Times New Roman" w:hAnsi="Times New Roman"/>
        </w:rPr>
        <w:lastRenderedPageBreak/>
        <w:t>表</w:t>
      </w:r>
      <w:r>
        <w:rPr>
          <w:rFonts w:ascii="Times New Roman" w:hAnsi="Times New Roman"/>
        </w:rPr>
        <w:t xml:space="preserve"> 10-2-163 </w:t>
      </w:r>
      <w:r>
        <w:rPr>
          <w:rFonts w:ascii="Times New Roman" w:hAnsi="Times New Roman"/>
        </w:rPr>
        <w:t>測試功能「</w:t>
      </w:r>
      <w:r>
        <w:rPr>
          <w:rFonts w:ascii="Times New Roman" w:hAnsi="Times New Roman"/>
        </w:rPr>
        <w:t xml:space="preserve">M43 </w:t>
      </w:r>
      <w:r>
        <w:rPr>
          <w:rFonts w:ascii="Times New Roman" w:hAnsi="Times New Roman"/>
        </w:rPr>
        <w:t>班級名冊管理」</w:t>
      </w:r>
      <w:bookmarkEnd w:id="623"/>
    </w:p>
    <w:tbl>
      <w:tblPr>
        <w:tblStyle w:val="ad"/>
        <w:tblW w:w="0" w:type="auto"/>
        <w:jc w:val="center"/>
        <w:tblLayout w:type="fixed"/>
        <w:tblLook w:val="04A0" w:firstRow="1" w:lastRow="0" w:firstColumn="1" w:lastColumn="0" w:noHBand="0" w:noVBand="1"/>
      </w:tblPr>
      <w:tblGrid>
        <w:gridCol w:w="1644"/>
        <w:gridCol w:w="8561"/>
      </w:tblGrid>
      <w:tr w:rsidR="006436A8" w14:paraId="01A27F4C" w14:textId="77777777">
        <w:trPr>
          <w:cantSplit/>
          <w:jc w:val="center"/>
        </w:trPr>
        <w:tc>
          <w:tcPr>
            <w:tcW w:w="1644" w:type="dxa"/>
            <w:shd w:val="clear" w:color="auto" w:fill="D9D9D9"/>
          </w:tcPr>
          <w:p w14:paraId="1A930D45"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670D4DA" w14:textId="77777777" w:rsidR="006436A8" w:rsidRDefault="0045793B">
            <w:pPr>
              <w:pStyle w:val="af7"/>
              <w:keepNext/>
              <w:spacing w:line="360" w:lineRule="auto"/>
              <w:jc w:val="left"/>
            </w:pPr>
            <w:r>
              <w:rPr>
                <w:rFonts w:ascii="Times New Roman" w:hAnsi="Times New Roman"/>
              </w:rPr>
              <w:t>M43</w:t>
            </w:r>
          </w:p>
        </w:tc>
      </w:tr>
      <w:tr w:rsidR="006436A8" w14:paraId="0B1341E2" w14:textId="77777777">
        <w:trPr>
          <w:cantSplit/>
          <w:jc w:val="center"/>
        </w:trPr>
        <w:tc>
          <w:tcPr>
            <w:tcW w:w="1644" w:type="dxa"/>
            <w:shd w:val="clear" w:color="auto" w:fill="D9D9D9"/>
          </w:tcPr>
          <w:p w14:paraId="51FA40C1"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8930429" w14:textId="77777777" w:rsidR="006436A8" w:rsidRDefault="0045793B">
            <w:pPr>
              <w:pStyle w:val="af7"/>
              <w:keepNext/>
              <w:spacing w:line="360" w:lineRule="auto"/>
              <w:jc w:val="left"/>
            </w:pPr>
            <w:r>
              <w:rPr>
                <w:rFonts w:ascii="Times New Roman" w:hAnsi="Times New Roman"/>
              </w:rPr>
              <w:t>班級名冊管理</w:t>
            </w:r>
          </w:p>
        </w:tc>
      </w:tr>
      <w:tr w:rsidR="006436A8" w14:paraId="39C91525" w14:textId="77777777">
        <w:trPr>
          <w:cantSplit/>
          <w:jc w:val="center"/>
        </w:trPr>
        <w:tc>
          <w:tcPr>
            <w:tcW w:w="1644" w:type="dxa"/>
            <w:shd w:val="clear" w:color="auto" w:fill="D9D9D9"/>
          </w:tcPr>
          <w:p w14:paraId="7CD33C4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EBCBDC5" w14:textId="77777777" w:rsidR="006436A8" w:rsidRDefault="0045793B">
            <w:pPr>
              <w:pStyle w:val="af7"/>
              <w:keepNext/>
              <w:spacing w:line="360" w:lineRule="auto"/>
              <w:jc w:val="left"/>
            </w:pPr>
            <w:r>
              <w:rPr>
                <w:rFonts w:ascii="Times New Roman" w:hAnsi="Times New Roman"/>
              </w:rPr>
              <w:t>確認老師可以貼上名單建立學生帳號並加入班級，也可以修改顯示名稱與將學生移出班級。</w:t>
            </w:r>
          </w:p>
        </w:tc>
      </w:tr>
      <w:tr w:rsidR="006436A8" w14:paraId="5ECFAA5E" w14:textId="77777777">
        <w:trPr>
          <w:cantSplit/>
          <w:jc w:val="center"/>
        </w:trPr>
        <w:tc>
          <w:tcPr>
            <w:tcW w:w="1644" w:type="dxa"/>
            <w:shd w:val="clear" w:color="auto" w:fill="D9D9D9"/>
          </w:tcPr>
          <w:p w14:paraId="723CF977" w14:textId="77777777" w:rsidR="006436A8" w:rsidRDefault="0045793B">
            <w:pPr>
              <w:pStyle w:val="af7"/>
              <w:spacing w:line="360" w:lineRule="auto"/>
              <w:jc w:val="center"/>
            </w:pPr>
            <w:r>
              <w:rPr>
                <w:rFonts w:ascii="Times New Roman" w:hAnsi="Times New Roman"/>
              </w:rPr>
              <w:t>測試流程</w:t>
            </w:r>
          </w:p>
        </w:tc>
        <w:tc>
          <w:tcPr>
            <w:tcW w:w="8561" w:type="dxa"/>
          </w:tcPr>
          <w:p w14:paraId="283B3FF2"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林老師於班級名冊頁沒有貼上名單就送出。</w:t>
            </w:r>
          </w:p>
          <w:p w14:paraId="0410E82E"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貼上四行名單：「</w:t>
            </w:r>
            <w:r>
              <w:rPr>
                <w:rFonts w:ascii="Times New Roman" w:hAnsi="Times New Roman"/>
              </w:rPr>
              <w:t xml:space="preserve">11156201 </w:t>
            </w:r>
            <w:r>
              <w:rPr>
                <w:rFonts w:ascii="Times New Roman" w:hAnsi="Times New Roman"/>
              </w:rPr>
              <w:t>王小明」「</w:t>
            </w:r>
            <w:r>
              <w:rPr>
                <w:rFonts w:ascii="Times New Roman" w:hAnsi="Times New Roman"/>
              </w:rPr>
              <w:t>11156202,</w:t>
            </w:r>
            <w:r>
              <w:rPr>
                <w:rFonts w:ascii="Times New Roman" w:hAnsi="Times New Roman"/>
              </w:rPr>
              <w:t>李小華」「</w:t>
            </w:r>
            <w:r>
              <w:rPr>
                <w:rFonts w:ascii="Times New Roman" w:hAnsi="Times New Roman"/>
              </w:rPr>
              <w:t xml:space="preserve">@@bad </w:t>
            </w:r>
            <w:r>
              <w:rPr>
                <w:rFonts w:ascii="Times New Roman" w:hAnsi="Times New Roman"/>
              </w:rPr>
              <w:t>格式錯誤」「</w:t>
            </w:r>
            <w:r>
              <w:rPr>
                <w:rFonts w:ascii="Times New Roman" w:hAnsi="Times New Roman"/>
              </w:rPr>
              <w:t xml:space="preserve">gen9001 </w:t>
            </w:r>
            <w:r>
              <w:rPr>
                <w:rFonts w:ascii="Times New Roman" w:hAnsi="Times New Roman"/>
              </w:rPr>
              <w:t>一般使用者」（</w:t>
            </w:r>
            <w:r>
              <w:rPr>
                <w:rFonts w:ascii="Times New Roman" w:hAnsi="Times New Roman"/>
              </w:rPr>
              <w:t xml:space="preserve">gen9001 </w:t>
            </w:r>
            <w:r>
              <w:rPr>
                <w:rFonts w:ascii="Times New Roman" w:hAnsi="Times New Roman"/>
              </w:rPr>
              <w:t>已是一般版帳號）。</w:t>
            </w:r>
          </w:p>
          <w:p w14:paraId="17A7E83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再貼一次「</w:t>
            </w:r>
            <w:r>
              <w:rPr>
                <w:rFonts w:ascii="Times New Roman" w:hAnsi="Times New Roman"/>
              </w:rPr>
              <w:t xml:space="preserve">11156201 </w:t>
            </w:r>
            <w:r>
              <w:rPr>
                <w:rFonts w:ascii="Times New Roman" w:hAnsi="Times New Roman"/>
              </w:rPr>
              <w:t>王小明」。</w:t>
            </w:r>
          </w:p>
          <w:p w14:paraId="1F83F546"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將</w:t>
            </w:r>
            <w:r>
              <w:rPr>
                <w:rFonts w:ascii="Times New Roman" w:hAnsi="Times New Roman"/>
              </w:rPr>
              <w:t xml:space="preserve"> 11156201 </w:t>
            </w:r>
            <w:r>
              <w:rPr>
                <w:rFonts w:ascii="Times New Roman" w:hAnsi="Times New Roman"/>
              </w:rPr>
              <w:t>的顯示名稱改為「王小明（班長）」。</w:t>
            </w:r>
          </w:p>
          <w:p w14:paraId="246544DD"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將</w:t>
            </w:r>
            <w:r>
              <w:rPr>
                <w:rFonts w:ascii="Times New Roman" w:hAnsi="Times New Roman"/>
              </w:rPr>
              <w:t xml:space="preserve"> 11156202 </w:t>
            </w:r>
            <w:r>
              <w:rPr>
                <w:rFonts w:ascii="Times New Roman" w:hAnsi="Times New Roman"/>
              </w:rPr>
              <w:t>移出班級。</w:t>
            </w:r>
          </w:p>
          <w:p w14:paraId="5C0FA23B"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最高管理者於同一個班級貼上名單。</w:t>
            </w:r>
          </w:p>
        </w:tc>
      </w:tr>
      <w:tr w:rsidR="006436A8" w14:paraId="4071A81E" w14:textId="77777777">
        <w:trPr>
          <w:cantSplit/>
          <w:jc w:val="center"/>
        </w:trPr>
        <w:tc>
          <w:tcPr>
            <w:tcW w:w="1644" w:type="dxa"/>
            <w:shd w:val="clear" w:color="auto" w:fill="D9D9D9"/>
          </w:tcPr>
          <w:p w14:paraId="5FC7B86E" w14:textId="77777777" w:rsidR="006436A8" w:rsidRDefault="0045793B">
            <w:pPr>
              <w:pStyle w:val="af7"/>
              <w:spacing w:line="360" w:lineRule="auto"/>
              <w:jc w:val="center"/>
            </w:pPr>
            <w:r>
              <w:rPr>
                <w:rFonts w:ascii="Times New Roman" w:hAnsi="Times New Roman"/>
              </w:rPr>
              <w:t>預期成果</w:t>
            </w:r>
          </w:p>
        </w:tc>
        <w:tc>
          <w:tcPr>
            <w:tcW w:w="8561" w:type="dxa"/>
          </w:tcPr>
          <w:p w14:paraId="0BFB3D77" w14:textId="77777777" w:rsidR="006436A8" w:rsidRDefault="0045793B">
            <w:pPr>
              <w:pStyle w:val="af7"/>
              <w:spacing w:line="360" w:lineRule="auto"/>
              <w:jc w:val="left"/>
            </w:pPr>
            <w:r>
              <w:rPr>
                <w:rFonts w:ascii="Times New Roman" w:hAnsi="Times New Roman"/>
              </w:rPr>
              <w:t>沒有名單時提示請貼上學生名單；貼上後建立</w:t>
            </w:r>
            <w:r>
              <w:rPr>
                <w:rFonts w:ascii="Times New Roman" w:hAnsi="Times New Roman"/>
              </w:rPr>
              <w:t xml:space="preserve"> 2 </w:t>
            </w:r>
            <w:r>
              <w:rPr>
                <w:rFonts w:ascii="Times New Roman" w:hAnsi="Times New Roman"/>
              </w:rPr>
              <w:t>個學生帳號並加入班級，畫面只在這一次顯示初始密碼，學生第一次登入須修改密碼，格式錯誤與已是一般版</w:t>
            </w:r>
            <w:r>
              <w:rPr>
                <w:rFonts w:ascii="Times New Roman" w:hAnsi="Times New Roman"/>
              </w:rPr>
              <w:t>的帳號各有提示；重複貼上時提示原本就在班上，不重複建立；顯示名稱更新；移出班級後學生帳號保留並留下操作日誌；管理者不能代替老師新增學生。</w:t>
            </w:r>
          </w:p>
        </w:tc>
      </w:tr>
      <w:tr w:rsidR="006436A8" w14:paraId="3942022F" w14:textId="77777777">
        <w:trPr>
          <w:cantSplit/>
          <w:jc w:val="center"/>
        </w:trPr>
        <w:tc>
          <w:tcPr>
            <w:tcW w:w="1644" w:type="dxa"/>
            <w:shd w:val="clear" w:color="auto" w:fill="D9D9D9"/>
          </w:tcPr>
          <w:p w14:paraId="634B4EFA" w14:textId="77777777" w:rsidR="006436A8" w:rsidRDefault="0045793B">
            <w:pPr>
              <w:pStyle w:val="af7"/>
              <w:spacing w:line="360" w:lineRule="auto"/>
              <w:jc w:val="center"/>
            </w:pPr>
            <w:r>
              <w:rPr>
                <w:rFonts w:ascii="Times New Roman" w:hAnsi="Times New Roman"/>
              </w:rPr>
              <w:t>測試結果</w:t>
            </w:r>
          </w:p>
        </w:tc>
        <w:tc>
          <w:tcPr>
            <w:tcW w:w="8561" w:type="dxa"/>
          </w:tcPr>
          <w:p w14:paraId="5B21C2FB" w14:textId="77777777" w:rsidR="006436A8" w:rsidRDefault="0045793B">
            <w:pPr>
              <w:pStyle w:val="af7"/>
              <w:spacing w:line="360" w:lineRule="auto"/>
              <w:jc w:val="left"/>
            </w:pPr>
            <w:r>
              <w:rPr>
                <w:rFonts w:ascii="Times New Roman" w:hAnsi="Times New Roman"/>
              </w:rPr>
              <w:t>空白名單被拒；建立</w:t>
            </w:r>
            <w:r>
              <w:rPr>
                <w:rFonts w:ascii="Times New Roman" w:hAnsi="Times New Roman"/>
              </w:rPr>
              <w:t xml:space="preserve"> 2 </w:t>
            </w:r>
            <w:r>
              <w:rPr>
                <w:rFonts w:ascii="Times New Roman" w:hAnsi="Times New Roman"/>
              </w:rPr>
              <w:t>個學生帳號，名冊顯示王小明、李小華，另外兩行分別提示格式不正確與無法加入；重複貼上顯示「</w:t>
            </w:r>
            <w:r>
              <w:rPr>
                <w:rFonts w:ascii="Times New Roman" w:hAnsi="Times New Roman"/>
              </w:rPr>
              <w:t xml:space="preserve">1 </w:t>
            </w:r>
            <w:r>
              <w:rPr>
                <w:rFonts w:ascii="Times New Roman" w:hAnsi="Times New Roman"/>
              </w:rPr>
              <w:t>位原本就在班上」；顯示名稱改為「王小明（班長）」；李小華已移出班級，帳號仍在；管理者貼名單時顯示無法代替老師新增學生。</w:t>
            </w:r>
          </w:p>
        </w:tc>
      </w:tr>
    </w:tbl>
    <w:p w14:paraId="345A873D" w14:textId="77777777" w:rsidR="006436A8" w:rsidRDefault="0045793B">
      <w:pPr>
        <w:pStyle w:val="aa"/>
      </w:pPr>
    </w:p>
    <w:p w14:paraId="1002F18D" w14:textId="77777777" w:rsidR="006436A8" w:rsidRDefault="0045793B">
      <w:pPr>
        <w:pStyle w:val="a4"/>
      </w:pPr>
      <w:bookmarkStart w:id="624" w:name="_Ref91T0472"/>
      <w:r>
        <w:rPr>
          <w:rFonts w:ascii="Times New Roman" w:hAnsi="Times New Roman"/>
        </w:rPr>
        <w:lastRenderedPageBreak/>
        <w:t>表</w:t>
      </w:r>
      <w:r>
        <w:rPr>
          <w:rFonts w:ascii="Times New Roman" w:hAnsi="Times New Roman"/>
        </w:rPr>
        <w:t xml:space="preserve"> 10-2-164 </w:t>
      </w:r>
      <w:r>
        <w:rPr>
          <w:rFonts w:ascii="Times New Roman" w:hAnsi="Times New Roman"/>
        </w:rPr>
        <w:t>測試功能「</w:t>
      </w:r>
      <w:r>
        <w:rPr>
          <w:rFonts w:ascii="Times New Roman" w:hAnsi="Times New Roman"/>
        </w:rPr>
        <w:t xml:space="preserve">M44 </w:t>
      </w:r>
      <w:r>
        <w:rPr>
          <w:rFonts w:ascii="Times New Roman" w:hAnsi="Times New Roman"/>
        </w:rPr>
        <w:t>老師重設學生密碼」</w:t>
      </w:r>
      <w:bookmarkEnd w:id="624"/>
    </w:p>
    <w:tbl>
      <w:tblPr>
        <w:tblStyle w:val="ad"/>
        <w:tblW w:w="0" w:type="auto"/>
        <w:jc w:val="center"/>
        <w:tblLayout w:type="fixed"/>
        <w:tblLook w:val="04A0" w:firstRow="1" w:lastRow="0" w:firstColumn="1" w:lastColumn="0" w:noHBand="0" w:noVBand="1"/>
      </w:tblPr>
      <w:tblGrid>
        <w:gridCol w:w="1644"/>
        <w:gridCol w:w="8561"/>
      </w:tblGrid>
      <w:tr w:rsidR="006436A8" w14:paraId="67F65922" w14:textId="77777777">
        <w:trPr>
          <w:cantSplit/>
          <w:jc w:val="center"/>
        </w:trPr>
        <w:tc>
          <w:tcPr>
            <w:tcW w:w="1644" w:type="dxa"/>
            <w:shd w:val="clear" w:color="auto" w:fill="D9D9D9"/>
          </w:tcPr>
          <w:p w14:paraId="5BF95F26"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08C4261A" w14:textId="77777777" w:rsidR="006436A8" w:rsidRDefault="0045793B">
            <w:pPr>
              <w:pStyle w:val="af7"/>
              <w:keepNext/>
              <w:spacing w:line="360" w:lineRule="auto"/>
              <w:jc w:val="left"/>
            </w:pPr>
            <w:r>
              <w:rPr>
                <w:rFonts w:ascii="Times New Roman" w:hAnsi="Times New Roman"/>
              </w:rPr>
              <w:t>M44</w:t>
            </w:r>
          </w:p>
        </w:tc>
      </w:tr>
      <w:tr w:rsidR="006436A8" w14:paraId="640FF8F9" w14:textId="77777777">
        <w:trPr>
          <w:cantSplit/>
          <w:jc w:val="center"/>
        </w:trPr>
        <w:tc>
          <w:tcPr>
            <w:tcW w:w="1644" w:type="dxa"/>
            <w:shd w:val="clear" w:color="auto" w:fill="D9D9D9"/>
          </w:tcPr>
          <w:p w14:paraId="70C65533"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3BF7C4B" w14:textId="77777777" w:rsidR="006436A8" w:rsidRDefault="0045793B">
            <w:pPr>
              <w:pStyle w:val="af7"/>
              <w:keepNext/>
              <w:spacing w:line="360" w:lineRule="auto"/>
              <w:jc w:val="left"/>
            </w:pPr>
            <w:r>
              <w:rPr>
                <w:rFonts w:ascii="Times New Roman" w:hAnsi="Times New Roman"/>
              </w:rPr>
              <w:t>老師重設學生密碼</w:t>
            </w:r>
          </w:p>
        </w:tc>
      </w:tr>
      <w:tr w:rsidR="006436A8" w14:paraId="1B810914" w14:textId="77777777">
        <w:trPr>
          <w:cantSplit/>
          <w:jc w:val="center"/>
        </w:trPr>
        <w:tc>
          <w:tcPr>
            <w:tcW w:w="1644" w:type="dxa"/>
            <w:shd w:val="clear" w:color="auto" w:fill="D9D9D9"/>
          </w:tcPr>
          <w:p w14:paraId="53CF5D58"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53CE098" w14:textId="77777777" w:rsidR="006436A8" w:rsidRDefault="0045793B">
            <w:pPr>
              <w:pStyle w:val="af7"/>
              <w:keepNext/>
              <w:spacing w:line="360" w:lineRule="auto"/>
              <w:jc w:val="left"/>
            </w:pPr>
            <w:r>
              <w:rPr>
                <w:rFonts w:ascii="Times New Roman" w:hAnsi="Times New Roman"/>
              </w:rPr>
              <w:t>確認老師可以替自己班上、由老師建立的學生帳號重設密碼，重設後學生原本的登入狀態失效。</w:t>
            </w:r>
          </w:p>
        </w:tc>
      </w:tr>
      <w:tr w:rsidR="006436A8" w14:paraId="38E62B69" w14:textId="77777777">
        <w:trPr>
          <w:cantSplit/>
          <w:jc w:val="center"/>
        </w:trPr>
        <w:tc>
          <w:tcPr>
            <w:tcW w:w="1644" w:type="dxa"/>
            <w:shd w:val="clear" w:color="auto" w:fill="D9D9D9"/>
          </w:tcPr>
          <w:p w14:paraId="40460049" w14:textId="77777777" w:rsidR="006436A8" w:rsidRDefault="0045793B">
            <w:pPr>
              <w:pStyle w:val="af7"/>
              <w:spacing w:line="360" w:lineRule="auto"/>
              <w:jc w:val="center"/>
            </w:pPr>
            <w:r>
              <w:rPr>
                <w:rFonts w:ascii="Times New Roman" w:hAnsi="Times New Roman"/>
              </w:rPr>
              <w:t>測試流程</w:t>
            </w:r>
          </w:p>
        </w:tc>
        <w:tc>
          <w:tcPr>
            <w:tcW w:w="8561" w:type="dxa"/>
          </w:tcPr>
          <w:p w14:paraId="5885B6F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林老師於班級名冊頁對學生</w:t>
            </w:r>
            <w:r>
              <w:rPr>
                <w:rFonts w:ascii="Times New Roman" w:hAnsi="Times New Roman"/>
              </w:rPr>
              <w:t xml:space="preserve"> 11156201 </w:t>
            </w:r>
            <w:r>
              <w:rPr>
                <w:rFonts w:ascii="Times New Roman" w:hAnsi="Times New Roman"/>
              </w:rPr>
              <w:t>點擊重設密碼。</w:t>
            </w:r>
          </w:p>
          <w:p w14:paraId="1CC87E97"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以測試工具用該學生重設前的登入通行證查詢個人檔案。</w:t>
            </w:r>
          </w:p>
          <w:p w14:paraId="52AD396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對班上以學校</w:t>
            </w:r>
            <w:r>
              <w:rPr>
                <w:rFonts w:ascii="Times New Roman" w:hAnsi="Times New Roman"/>
              </w:rPr>
              <w:t xml:space="preserve"> Google </w:t>
            </w:r>
            <w:r>
              <w:rPr>
                <w:rFonts w:ascii="Times New Roman" w:hAnsi="Times New Roman"/>
              </w:rPr>
              <w:t>帳號登入的學生點擊重設密碼。</w:t>
            </w:r>
          </w:p>
          <w:p w14:paraId="5A80EAE1"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以測試工具對班上的一般版帳號成員重設密碼。</w:t>
            </w:r>
          </w:p>
          <w:p w14:paraId="1EBFA33D"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以測試工具讓陳老師重設</w:t>
            </w:r>
            <w:r>
              <w:rPr>
                <w:rFonts w:ascii="Times New Roman" w:hAnsi="Times New Roman"/>
              </w:rPr>
              <w:t xml:space="preserve"> 11156201 </w:t>
            </w:r>
            <w:r>
              <w:rPr>
                <w:rFonts w:ascii="Times New Roman" w:hAnsi="Times New Roman"/>
              </w:rPr>
              <w:t>的密碼。</w:t>
            </w:r>
          </w:p>
        </w:tc>
      </w:tr>
      <w:tr w:rsidR="006436A8" w14:paraId="54EC2AB8" w14:textId="77777777">
        <w:trPr>
          <w:cantSplit/>
          <w:jc w:val="center"/>
        </w:trPr>
        <w:tc>
          <w:tcPr>
            <w:tcW w:w="1644" w:type="dxa"/>
            <w:shd w:val="clear" w:color="auto" w:fill="D9D9D9"/>
          </w:tcPr>
          <w:p w14:paraId="711C2339" w14:textId="77777777" w:rsidR="006436A8" w:rsidRDefault="0045793B">
            <w:pPr>
              <w:pStyle w:val="af7"/>
              <w:spacing w:line="360" w:lineRule="auto"/>
              <w:jc w:val="center"/>
            </w:pPr>
            <w:r>
              <w:rPr>
                <w:rFonts w:ascii="Times New Roman" w:hAnsi="Times New Roman"/>
              </w:rPr>
              <w:t>預期成果</w:t>
            </w:r>
          </w:p>
        </w:tc>
        <w:tc>
          <w:tcPr>
            <w:tcW w:w="8561" w:type="dxa"/>
          </w:tcPr>
          <w:p w14:paraId="5F8037DE" w14:textId="77777777" w:rsidR="006436A8" w:rsidRDefault="0045793B">
            <w:pPr>
              <w:pStyle w:val="af7"/>
              <w:spacing w:line="360" w:lineRule="auto"/>
              <w:jc w:val="left"/>
            </w:pPr>
            <w:r>
              <w:rPr>
                <w:rFonts w:ascii="Times New Roman" w:hAnsi="Times New Roman"/>
              </w:rPr>
              <w:t>重設成功，畫面顯示臨時密碼，學生下次登入須修改密碼，並留下操作日誌；重設前的通行證立即失效；以學校</w:t>
            </w:r>
            <w:r>
              <w:rPr>
                <w:rFonts w:ascii="Times New Roman" w:hAnsi="Times New Roman"/>
              </w:rPr>
              <w:t xml:space="preserve"> Google </w:t>
            </w:r>
            <w:r>
              <w:rPr>
                <w:rFonts w:ascii="Times New Roman" w:hAnsi="Times New Roman"/>
              </w:rPr>
              <w:t>帳號登入的學生提示沒有密碼可以重設；一般版帳號提示不是校園教育版的學生帳號；其他老師無法重設。</w:t>
            </w:r>
          </w:p>
        </w:tc>
      </w:tr>
      <w:tr w:rsidR="006436A8" w14:paraId="474A71AE" w14:textId="77777777">
        <w:trPr>
          <w:cantSplit/>
          <w:jc w:val="center"/>
        </w:trPr>
        <w:tc>
          <w:tcPr>
            <w:tcW w:w="1644" w:type="dxa"/>
            <w:shd w:val="clear" w:color="auto" w:fill="D9D9D9"/>
          </w:tcPr>
          <w:p w14:paraId="032FC457" w14:textId="77777777" w:rsidR="006436A8" w:rsidRDefault="0045793B">
            <w:pPr>
              <w:pStyle w:val="af7"/>
              <w:spacing w:line="360" w:lineRule="auto"/>
              <w:jc w:val="center"/>
            </w:pPr>
            <w:r>
              <w:rPr>
                <w:rFonts w:ascii="Times New Roman" w:hAnsi="Times New Roman"/>
              </w:rPr>
              <w:t>測試結果</w:t>
            </w:r>
          </w:p>
        </w:tc>
        <w:tc>
          <w:tcPr>
            <w:tcW w:w="8561" w:type="dxa"/>
          </w:tcPr>
          <w:p w14:paraId="5A8BFBDF" w14:textId="77777777" w:rsidR="006436A8" w:rsidRDefault="0045793B">
            <w:pPr>
              <w:pStyle w:val="af7"/>
              <w:spacing w:line="360" w:lineRule="auto"/>
              <w:jc w:val="left"/>
            </w:pPr>
            <w:r>
              <w:rPr>
                <w:rFonts w:ascii="Times New Roman" w:hAnsi="Times New Roman"/>
              </w:rPr>
              <w:t>重設成功並顯示臨時密碼，學生的密碼已更換且須修改密碼，操作日誌已記錄；舊通行證被拒，顯示「登入已失效，請重新登入」；</w:t>
            </w:r>
            <w:r>
              <w:rPr>
                <w:rFonts w:ascii="Times New Roman" w:hAnsi="Times New Roman"/>
              </w:rPr>
              <w:t xml:space="preserve">Google </w:t>
            </w:r>
            <w:r>
              <w:rPr>
                <w:rFonts w:ascii="Times New Roman" w:hAnsi="Times New Roman"/>
              </w:rPr>
              <w:t>學生與一般版帳號皆被拒，提示訊息正確；陳老師重設時顯示「找不到該學生」，密碼不變。</w:t>
            </w:r>
          </w:p>
        </w:tc>
      </w:tr>
    </w:tbl>
    <w:p w14:paraId="0DF7FEA0" w14:textId="77777777" w:rsidR="006436A8" w:rsidRDefault="0045793B">
      <w:pPr>
        <w:pStyle w:val="aa"/>
      </w:pPr>
    </w:p>
    <w:p w14:paraId="7DEFEE81" w14:textId="77777777" w:rsidR="006436A8" w:rsidRDefault="0045793B">
      <w:pPr>
        <w:pStyle w:val="a4"/>
      </w:pPr>
      <w:bookmarkStart w:id="625" w:name="_Ref91T0473"/>
      <w:r>
        <w:rPr>
          <w:rFonts w:ascii="Times New Roman" w:hAnsi="Times New Roman"/>
        </w:rPr>
        <w:lastRenderedPageBreak/>
        <w:t>表</w:t>
      </w:r>
      <w:r>
        <w:rPr>
          <w:rFonts w:ascii="Times New Roman" w:hAnsi="Times New Roman"/>
        </w:rPr>
        <w:t xml:space="preserve"> 10-2-165 </w:t>
      </w:r>
      <w:r>
        <w:rPr>
          <w:rFonts w:ascii="Times New Roman" w:hAnsi="Times New Roman"/>
        </w:rPr>
        <w:t>測試功能「</w:t>
      </w:r>
      <w:r>
        <w:rPr>
          <w:rFonts w:ascii="Times New Roman" w:hAnsi="Times New Roman"/>
        </w:rPr>
        <w:t xml:space="preserve">M45 </w:t>
      </w:r>
      <w:r>
        <w:rPr>
          <w:rFonts w:ascii="Times New Roman" w:hAnsi="Times New Roman"/>
        </w:rPr>
        <w:t>作業編輯、下架與刪除」</w:t>
      </w:r>
      <w:bookmarkEnd w:id="625"/>
    </w:p>
    <w:tbl>
      <w:tblPr>
        <w:tblStyle w:val="ad"/>
        <w:tblW w:w="0" w:type="auto"/>
        <w:jc w:val="center"/>
        <w:tblLayout w:type="fixed"/>
        <w:tblLook w:val="04A0" w:firstRow="1" w:lastRow="0" w:firstColumn="1" w:lastColumn="0" w:noHBand="0" w:noVBand="1"/>
      </w:tblPr>
      <w:tblGrid>
        <w:gridCol w:w="1644"/>
        <w:gridCol w:w="8561"/>
      </w:tblGrid>
      <w:tr w:rsidR="006436A8" w14:paraId="61DBBFA2" w14:textId="77777777">
        <w:trPr>
          <w:cantSplit/>
          <w:jc w:val="center"/>
        </w:trPr>
        <w:tc>
          <w:tcPr>
            <w:tcW w:w="1644" w:type="dxa"/>
            <w:shd w:val="clear" w:color="auto" w:fill="D9D9D9"/>
          </w:tcPr>
          <w:p w14:paraId="789DB56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545625F" w14:textId="77777777" w:rsidR="006436A8" w:rsidRDefault="0045793B">
            <w:pPr>
              <w:pStyle w:val="af7"/>
              <w:keepNext/>
              <w:spacing w:line="360" w:lineRule="auto"/>
              <w:jc w:val="left"/>
            </w:pPr>
            <w:r>
              <w:rPr>
                <w:rFonts w:ascii="Times New Roman" w:hAnsi="Times New Roman"/>
              </w:rPr>
              <w:t>M45</w:t>
            </w:r>
          </w:p>
        </w:tc>
      </w:tr>
      <w:tr w:rsidR="006436A8" w14:paraId="143BE6BA" w14:textId="77777777">
        <w:trPr>
          <w:cantSplit/>
          <w:jc w:val="center"/>
        </w:trPr>
        <w:tc>
          <w:tcPr>
            <w:tcW w:w="1644" w:type="dxa"/>
            <w:shd w:val="clear" w:color="auto" w:fill="D9D9D9"/>
          </w:tcPr>
          <w:p w14:paraId="4653A3FC"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1C6D73C" w14:textId="77777777" w:rsidR="006436A8" w:rsidRDefault="0045793B">
            <w:pPr>
              <w:pStyle w:val="af7"/>
              <w:keepNext/>
              <w:spacing w:line="360" w:lineRule="auto"/>
              <w:jc w:val="left"/>
            </w:pPr>
            <w:r>
              <w:rPr>
                <w:rFonts w:ascii="Times New Roman" w:hAnsi="Times New Roman"/>
              </w:rPr>
              <w:t>作業編輯、下架與刪除</w:t>
            </w:r>
          </w:p>
        </w:tc>
      </w:tr>
      <w:tr w:rsidR="006436A8" w14:paraId="24DB808C" w14:textId="77777777">
        <w:trPr>
          <w:cantSplit/>
          <w:jc w:val="center"/>
        </w:trPr>
        <w:tc>
          <w:tcPr>
            <w:tcW w:w="1644" w:type="dxa"/>
            <w:shd w:val="clear" w:color="auto" w:fill="D9D9D9"/>
          </w:tcPr>
          <w:p w14:paraId="590F1D7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33E9A13D" w14:textId="77777777" w:rsidR="006436A8" w:rsidRDefault="0045793B">
            <w:pPr>
              <w:pStyle w:val="af7"/>
              <w:keepNext/>
              <w:spacing w:line="360" w:lineRule="auto"/>
              <w:jc w:val="left"/>
            </w:pPr>
            <w:r>
              <w:rPr>
                <w:rFonts w:ascii="Times New Roman" w:hAnsi="Times New Roman"/>
              </w:rPr>
              <w:t>確認老師可以修改作業的標題與遲交規則、下架與刪除作業，其他人不能代為修改。</w:t>
            </w:r>
          </w:p>
        </w:tc>
      </w:tr>
      <w:tr w:rsidR="006436A8" w14:paraId="5406E11F" w14:textId="77777777">
        <w:trPr>
          <w:cantSplit/>
          <w:jc w:val="center"/>
        </w:trPr>
        <w:tc>
          <w:tcPr>
            <w:tcW w:w="1644" w:type="dxa"/>
            <w:shd w:val="clear" w:color="auto" w:fill="D9D9D9"/>
          </w:tcPr>
          <w:p w14:paraId="13DF371B" w14:textId="77777777" w:rsidR="006436A8" w:rsidRDefault="0045793B">
            <w:pPr>
              <w:pStyle w:val="af7"/>
              <w:spacing w:line="360" w:lineRule="auto"/>
              <w:jc w:val="center"/>
            </w:pPr>
            <w:r>
              <w:rPr>
                <w:rFonts w:ascii="Times New Roman" w:hAnsi="Times New Roman"/>
              </w:rPr>
              <w:t>測試流程</w:t>
            </w:r>
          </w:p>
        </w:tc>
        <w:tc>
          <w:tcPr>
            <w:tcW w:w="8561" w:type="dxa"/>
          </w:tcPr>
          <w:p w14:paraId="7551BBC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林老師於作業列表編輯「第四課造句」，標題留白後儲存。</w:t>
            </w:r>
          </w:p>
          <w:p w14:paraId="5B9DD19A"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將標題改為「第四課造句（修訂）」，遲交規則改為遲交扣</w:t>
            </w:r>
            <w:r>
              <w:rPr>
                <w:rFonts w:ascii="Times New Roman" w:hAnsi="Times New Roman"/>
              </w:rPr>
              <w:t xml:space="preserve"> 5 </w:t>
            </w:r>
            <w:r>
              <w:rPr>
                <w:rFonts w:ascii="Times New Roman" w:hAnsi="Times New Roman"/>
              </w:rPr>
              <w:t>分。</w:t>
            </w:r>
          </w:p>
          <w:p w14:paraId="507EFB27"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點擊「下架」後學生甲查看「我的作業」，再重新發布。</w:t>
            </w:r>
          </w:p>
          <w:p w14:paraId="3275EAD3"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最高管理者編輯這份作業；以測試工具讓陳老師下架這份作業。</w:t>
            </w:r>
          </w:p>
          <w:p w14:paraId="70BE6A74"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刪除已有</w:t>
            </w:r>
            <w:r>
              <w:rPr>
                <w:rFonts w:ascii="Times New Roman" w:hAnsi="Times New Roman"/>
              </w:rPr>
              <w:t xml:space="preserve"> 1 </w:t>
            </w:r>
            <w:r>
              <w:rPr>
                <w:rFonts w:ascii="Times New Roman" w:hAnsi="Times New Roman"/>
              </w:rPr>
              <w:t>份繳交紀錄的「第三課造句」。</w:t>
            </w:r>
          </w:p>
        </w:tc>
      </w:tr>
      <w:tr w:rsidR="006436A8" w14:paraId="236AF89A" w14:textId="77777777">
        <w:trPr>
          <w:cantSplit/>
          <w:jc w:val="center"/>
        </w:trPr>
        <w:tc>
          <w:tcPr>
            <w:tcW w:w="1644" w:type="dxa"/>
            <w:shd w:val="clear" w:color="auto" w:fill="D9D9D9"/>
          </w:tcPr>
          <w:p w14:paraId="26F73B34" w14:textId="77777777" w:rsidR="006436A8" w:rsidRDefault="0045793B">
            <w:pPr>
              <w:pStyle w:val="af7"/>
              <w:spacing w:line="360" w:lineRule="auto"/>
              <w:jc w:val="center"/>
            </w:pPr>
            <w:r>
              <w:rPr>
                <w:rFonts w:ascii="Times New Roman" w:hAnsi="Times New Roman"/>
              </w:rPr>
              <w:t>預期成果</w:t>
            </w:r>
          </w:p>
        </w:tc>
        <w:tc>
          <w:tcPr>
            <w:tcW w:w="8561" w:type="dxa"/>
          </w:tcPr>
          <w:p w14:paraId="75A704AB" w14:textId="77777777" w:rsidR="006436A8" w:rsidRDefault="0045793B">
            <w:pPr>
              <w:pStyle w:val="af7"/>
              <w:spacing w:line="360" w:lineRule="auto"/>
              <w:jc w:val="left"/>
            </w:pPr>
            <w:r>
              <w:rPr>
                <w:rFonts w:ascii="Times New Roman" w:hAnsi="Times New Roman"/>
              </w:rPr>
              <w:t>標題留白時顯示「請填寫作業標題」；修改後標題與遲交規則更新；下架後學生看不到這份作業，重新發布後恢復；管理者不能代替老師編輯，其他老師找不到這份作業；刪除時繳交紀錄一併移除並留下操作日誌。</w:t>
            </w:r>
          </w:p>
        </w:tc>
      </w:tr>
      <w:tr w:rsidR="006436A8" w14:paraId="7D88F816" w14:textId="77777777">
        <w:trPr>
          <w:cantSplit/>
          <w:jc w:val="center"/>
        </w:trPr>
        <w:tc>
          <w:tcPr>
            <w:tcW w:w="1644" w:type="dxa"/>
            <w:shd w:val="clear" w:color="auto" w:fill="D9D9D9"/>
          </w:tcPr>
          <w:p w14:paraId="59CFF5C0" w14:textId="77777777" w:rsidR="006436A8" w:rsidRDefault="0045793B">
            <w:pPr>
              <w:pStyle w:val="af7"/>
              <w:spacing w:line="360" w:lineRule="auto"/>
              <w:jc w:val="center"/>
            </w:pPr>
            <w:r>
              <w:rPr>
                <w:rFonts w:ascii="Times New Roman" w:hAnsi="Times New Roman"/>
              </w:rPr>
              <w:t>測試結果</w:t>
            </w:r>
          </w:p>
        </w:tc>
        <w:tc>
          <w:tcPr>
            <w:tcW w:w="8561" w:type="dxa"/>
          </w:tcPr>
          <w:p w14:paraId="1A139D5F" w14:textId="77777777" w:rsidR="006436A8" w:rsidRDefault="0045793B">
            <w:pPr>
              <w:pStyle w:val="af7"/>
              <w:spacing w:line="360" w:lineRule="auto"/>
              <w:jc w:val="left"/>
            </w:pPr>
            <w:r>
              <w:rPr>
                <w:rFonts w:ascii="Times New Roman" w:hAnsi="Times New Roman"/>
              </w:rPr>
              <w:t>空白標題被拒；作業更新為「第四課造句（修訂）」、遲交扣</w:t>
            </w:r>
            <w:r>
              <w:rPr>
                <w:rFonts w:ascii="Times New Roman" w:hAnsi="Times New Roman"/>
              </w:rPr>
              <w:t xml:space="preserve"> 5 </w:t>
            </w:r>
            <w:r>
              <w:rPr>
                <w:rFonts w:ascii="Times New Roman" w:hAnsi="Times New Roman"/>
              </w:rPr>
              <w:t>分；下架後學生看不到，重新發布後看得到；管理者編輯時顯示無法代替老師編輯作業，陳老師下架時顯示「找不到該作業」；刪除時顯示學生的</w:t>
            </w:r>
            <w:r>
              <w:rPr>
                <w:rFonts w:ascii="Times New Roman" w:hAnsi="Times New Roman"/>
              </w:rPr>
              <w:t xml:space="preserve"> 1 </w:t>
            </w:r>
            <w:r>
              <w:rPr>
                <w:rFonts w:ascii="Times New Roman" w:hAnsi="Times New Roman"/>
              </w:rPr>
              <w:t>份繳交紀錄一併移除，操作日誌</w:t>
            </w:r>
            <w:r>
              <w:rPr>
                <w:rFonts w:ascii="Times New Roman" w:hAnsi="Times New Roman"/>
              </w:rPr>
              <w:t xml:space="preserve"> 1 </w:t>
            </w:r>
            <w:r>
              <w:rPr>
                <w:rFonts w:ascii="Times New Roman" w:hAnsi="Times New Roman"/>
              </w:rPr>
              <w:t>筆。</w:t>
            </w:r>
          </w:p>
        </w:tc>
      </w:tr>
    </w:tbl>
    <w:p w14:paraId="0AA25523" w14:textId="77777777" w:rsidR="006436A8" w:rsidRDefault="0045793B">
      <w:pPr>
        <w:pStyle w:val="aa"/>
      </w:pPr>
    </w:p>
    <w:p w14:paraId="10A8DDFC" w14:textId="77777777" w:rsidR="006436A8" w:rsidRDefault="0045793B">
      <w:pPr>
        <w:pStyle w:val="a4"/>
      </w:pPr>
      <w:bookmarkStart w:id="626" w:name="_Ref91T0474"/>
      <w:r>
        <w:rPr>
          <w:rFonts w:ascii="Times New Roman" w:hAnsi="Times New Roman"/>
        </w:rPr>
        <w:lastRenderedPageBreak/>
        <w:t>表</w:t>
      </w:r>
      <w:r>
        <w:rPr>
          <w:rFonts w:ascii="Times New Roman" w:hAnsi="Times New Roman"/>
        </w:rPr>
        <w:t xml:space="preserve"> 10-2-166 </w:t>
      </w:r>
      <w:r>
        <w:rPr>
          <w:rFonts w:ascii="Times New Roman" w:hAnsi="Times New Roman"/>
        </w:rPr>
        <w:t>測試功能「</w:t>
      </w:r>
      <w:r>
        <w:rPr>
          <w:rFonts w:ascii="Times New Roman" w:hAnsi="Times New Roman"/>
        </w:rPr>
        <w:t xml:space="preserve">M46 </w:t>
      </w:r>
      <w:r>
        <w:rPr>
          <w:rFonts w:ascii="Times New Roman" w:hAnsi="Times New Roman"/>
        </w:rPr>
        <w:t>老師聯絡管理者」</w:t>
      </w:r>
      <w:bookmarkEnd w:id="626"/>
    </w:p>
    <w:tbl>
      <w:tblPr>
        <w:tblStyle w:val="ad"/>
        <w:tblW w:w="0" w:type="auto"/>
        <w:jc w:val="center"/>
        <w:tblLayout w:type="fixed"/>
        <w:tblLook w:val="04A0" w:firstRow="1" w:lastRow="0" w:firstColumn="1" w:lastColumn="0" w:noHBand="0" w:noVBand="1"/>
      </w:tblPr>
      <w:tblGrid>
        <w:gridCol w:w="1644"/>
        <w:gridCol w:w="8561"/>
      </w:tblGrid>
      <w:tr w:rsidR="006436A8" w14:paraId="46C7C0C1" w14:textId="77777777">
        <w:trPr>
          <w:cantSplit/>
          <w:jc w:val="center"/>
        </w:trPr>
        <w:tc>
          <w:tcPr>
            <w:tcW w:w="1644" w:type="dxa"/>
            <w:shd w:val="clear" w:color="auto" w:fill="D9D9D9"/>
          </w:tcPr>
          <w:p w14:paraId="3958BDD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1C781B9B" w14:textId="77777777" w:rsidR="006436A8" w:rsidRDefault="0045793B">
            <w:pPr>
              <w:pStyle w:val="af7"/>
              <w:keepNext/>
              <w:spacing w:line="360" w:lineRule="auto"/>
              <w:jc w:val="left"/>
            </w:pPr>
            <w:r>
              <w:rPr>
                <w:rFonts w:ascii="Times New Roman" w:hAnsi="Times New Roman"/>
              </w:rPr>
              <w:t>M46</w:t>
            </w:r>
          </w:p>
        </w:tc>
      </w:tr>
      <w:tr w:rsidR="006436A8" w14:paraId="78088E6B" w14:textId="77777777">
        <w:trPr>
          <w:cantSplit/>
          <w:jc w:val="center"/>
        </w:trPr>
        <w:tc>
          <w:tcPr>
            <w:tcW w:w="1644" w:type="dxa"/>
            <w:shd w:val="clear" w:color="auto" w:fill="D9D9D9"/>
          </w:tcPr>
          <w:p w14:paraId="783A95D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A9317E4" w14:textId="77777777" w:rsidR="006436A8" w:rsidRDefault="0045793B">
            <w:pPr>
              <w:pStyle w:val="af7"/>
              <w:keepNext/>
              <w:spacing w:line="360" w:lineRule="auto"/>
              <w:jc w:val="left"/>
            </w:pPr>
            <w:r>
              <w:rPr>
                <w:rFonts w:ascii="Times New Roman" w:hAnsi="Times New Roman"/>
              </w:rPr>
              <w:t>老師聯絡管理者</w:t>
            </w:r>
          </w:p>
        </w:tc>
      </w:tr>
      <w:tr w:rsidR="006436A8" w14:paraId="0F527A4E" w14:textId="77777777">
        <w:trPr>
          <w:cantSplit/>
          <w:jc w:val="center"/>
        </w:trPr>
        <w:tc>
          <w:tcPr>
            <w:tcW w:w="1644" w:type="dxa"/>
            <w:shd w:val="clear" w:color="auto" w:fill="D9D9D9"/>
          </w:tcPr>
          <w:p w14:paraId="7B4CA42A"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642E4DB" w14:textId="77777777" w:rsidR="006436A8" w:rsidRDefault="0045793B">
            <w:pPr>
              <w:pStyle w:val="af7"/>
              <w:keepNext/>
              <w:spacing w:line="360" w:lineRule="auto"/>
              <w:jc w:val="left"/>
            </w:pPr>
            <w:r>
              <w:rPr>
                <w:rFonts w:ascii="Times New Roman" w:hAnsi="Times New Roman"/>
              </w:rPr>
              <w:t>確認還沒登入的老師可以透過聯絡表單把問題送給管理者。</w:t>
            </w:r>
          </w:p>
        </w:tc>
      </w:tr>
      <w:tr w:rsidR="006436A8" w14:paraId="78E22E92" w14:textId="77777777">
        <w:trPr>
          <w:cantSplit/>
          <w:jc w:val="center"/>
        </w:trPr>
        <w:tc>
          <w:tcPr>
            <w:tcW w:w="1644" w:type="dxa"/>
            <w:shd w:val="clear" w:color="auto" w:fill="D9D9D9"/>
          </w:tcPr>
          <w:p w14:paraId="6A2AC685" w14:textId="77777777" w:rsidR="006436A8" w:rsidRDefault="0045793B">
            <w:pPr>
              <w:pStyle w:val="af7"/>
              <w:spacing w:line="360" w:lineRule="auto"/>
              <w:jc w:val="center"/>
            </w:pPr>
            <w:r>
              <w:rPr>
                <w:rFonts w:ascii="Times New Roman" w:hAnsi="Times New Roman"/>
              </w:rPr>
              <w:t>測試流程</w:t>
            </w:r>
          </w:p>
        </w:tc>
        <w:tc>
          <w:tcPr>
            <w:tcW w:w="8561" w:type="dxa"/>
          </w:tcPr>
          <w:p w14:paraId="060EC16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於登入頁點擊「聯絡管理者」，分別測試</w:t>
            </w:r>
            <w:r>
              <w:rPr>
                <w:rFonts w:ascii="Times New Roman" w:hAnsi="Times New Roman"/>
              </w:rPr>
              <w:t xml:space="preserve"> Email </w:t>
            </w:r>
            <w:r>
              <w:rPr>
                <w:rFonts w:ascii="Times New Roman" w:hAnsi="Times New Roman"/>
              </w:rPr>
              <w:t>格式錯誤、沒有選擇問題類型、沒有填寫內容。</w:t>
            </w:r>
          </w:p>
          <w:p w14:paraId="7F1E1ACD"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填寫</w:t>
            </w:r>
            <w:r>
              <w:rPr>
                <w:rFonts w:ascii="Times New Roman" w:hAnsi="Times New Roman"/>
              </w:rPr>
              <w:t xml:space="preserve"> Email</w:t>
            </w:r>
            <w:r>
              <w:rPr>
                <w:rFonts w:ascii="Times New Roman" w:hAnsi="Times New Roman"/>
              </w:rPr>
              <w:t>、問題類型「無法登入」與內容後送出。</w:t>
            </w:r>
          </w:p>
          <w:p w14:paraId="40F725E1"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馬上再送出一次。</w:t>
            </w:r>
          </w:p>
          <w:p w14:paraId="647508DF"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最高管理者開啟「意見回饋」頁。</w:t>
            </w:r>
          </w:p>
        </w:tc>
      </w:tr>
      <w:tr w:rsidR="006436A8" w14:paraId="612E8064" w14:textId="77777777">
        <w:trPr>
          <w:cantSplit/>
          <w:jc w:val="center"/>
        </w:trPr>
        <w:tc>
          <w:tcPr>
            <w:tcW w:w="1644" w:type="dxa"/>
            <w:shd w:val="clear" w:color="auto" w:fill="D9D9D9"/>
          </w:tcPr>
          <w:p w14:paraId="182195E5" w14:textId="77777777" w:rsidR="006436A8" w:rsidRDefault="0045793B">
            <w:pPr>
              <w:pStyle w:val="af7"/>
              <w:spacing w:line="360" w:lineRule="auto"/>
              <w:jc w:val="center"/>
            </w:pPr>
            <w:r>
              <w:rPr>
                <w:rFonts w:ascii="Times New Roman" w:hAnsi="Times New Roman"/>
              </w:rPr>
              <w:t>預期成果</w:t>
            </w:r>
          </w:p>
        </w:tc>
        <w:tc>
          <w:tcPr>
            <w:tcW w:w="8561" w:type="dxa"/>
          </w:tcPr>
          <w:p w14:paraId="5B803999" w14:textId="77777777" w:rsidR="006436A8" w:rsidRDefault="0045793B">
            <w:pPr>
              <w:pStyle w:val="af7"/>
              <w:spacing w:line="360" w:lineRule="auto"/>
              <w:jc w:val="left"/>
            </w:pPr>
            <w:r>
              <w:rPr>
                <w:rFonts w:ascii="Times New Roman" w:hAnsi="Times New Roman"/>
              </w:rPr>
              <w:t>資料不完整時分別提示請輸入正確的</w:t>
            </w:r>
            <w:r>
              <w:rPr>
                <w:rFonts w:ascii="Times New Roman" w:hAnsi="Times New Roman"/>
              </w:rPr>
              <w:t xml:space="preserve"> Email</w:t>
            </w:r>
            <w:r>
              <w:rPr>
                <w:rFonts w:ascii="Times New Roman" w:hAnsi="Times New Roman"/>
              </w:rPr>
              <w:t>、請選擇問題類型、請說明遇到的問題；送出後存成一筆「老師聯絡：無法登入」的回饋；馬上再送時提示剛剛已經送出；管理者在意見回饋頁看得到這筆內容。</w:t>
            </w:r>
          </w:p>
        </w:tc>
      </w:tr>
      <w:tr w:rsidR="006436A8" w14:paraId="591AA474" w14:textId="77777777">
        <w:trPr>
          <w:cantSplit/>
          <w:jc w:val="center"/>
        </w:trPr>
        <w:tc>
          <w:tcPr>
            <w:tcW w:w="1644" w:type="dxa"/>
            <w:shd w:val="clear" w:color="auto" w:fill="D9D9D9"/>
          </w:tcPr>
          <w:p w14:paraId="5000660D" w14:textId="77777777" w:rsidR="006436A8" w:rsidRDefault="0045793B">
            <w:pPr>
              <w:pStyle w:val="af7"/>
              <w:spacing w:line="360" w:lineRule="auto"/>
              <w:jc w:val="center"/>
            </w:pPr>
            <w:r>
              <w:rPr>
                <w:rFonts w:ascii="Times New Roman" w:hAnsi="Times New Roman"/>
              </w:rPr>
              <w:t>測試結果</w:t>
            </w:r>
          </w:p>
        </w:tc>
        <w:tc>
          <w:tcPr>
            <w:tcW w:w="8561" w:type="dxa"/>
          </w:tcPr>
          <w:p w14:paraId="3A57E5E0" w14:textId="77777777" w:rsidR="006436A8" w:rsidRDefault="0045793B">
            <w:pPr>
              <w:pStyle w:val="af7"/>
              <w:spacing w:line="360" w:lineRule="auto"/>
              <w:jc w:val="left"/>
            </w:pPr>
            <w:r>
              <w:rPr>
                <w:rFonts w:ascii="Times New Roman" w:hAnsi="Times New Roman"/>
              </w:rPr>
              <w:t>三種不完整的內容皆被拒，沒有建立回饋；送出成功，回饋類型為「老師聯絡：無法登入」；再送一次被拒，回饋仍為</w:t>
            </w:r>
            <w:r>
              <w:rPr>
                <w:rFonts w:ascii="Times New Roman" w:hAnsi="Times New Roman"/>
              </w:rPr>
              <w:t xml:space="preserve"> 1 </w:t>
            </w:r>
            <w:r>
              <w:rPr>
                <w:rFonts w:ascii="Times New Roman" w:hAnsi="Times New Roman"/>
              </w:rPr>
              <w:t>筆；管理者的意見回饋頁有這筆內容。</w:t>
            </w:r>
          </w:p>
        </w:tc>
      </w:tr>
    </w:tbl>
    <w:p w14:paraId="6E23ED6D" w14:textId="77777777" w:rsidR="006436A8" w:rsidRDefault="0045793B">
      <w:pPr>
        <w:pStyle w:val="aa"/>
      </w:pPr>
    </w:p>
    <w:p w14:paraId="73584F07" w14:textId="77777777" w:rsidR="006436A8" w:rsidRDefault="0045793B">
      <w:pPr>
        <w:pStyle w:val="a4"/>
      </w:pPr>
      <w:bookmarkStart w:id="627" w:name="_Ref91T0475"/>
      <w:r>
        <w:rPr>
          <w:rFonts w:ascii="Times New Roman" w:hAnsi="Times New Roman"/>
        </w:rPr>
        <w:lastRenderedPageBreak/>
        <w:t>表</w:t>
      </w:r>
      <w:r>
        <w:rPr>
          <w:rFonts w:ascii="Times New Roman" w:hAnsi="Times New Roman"/>
        </w:rPr>
        <w:t xml:space="preserve"> 10-2-167 </w:t>
      </w:r>
      <w:r>
        <w:rPr>
          <w:rFonts w:ascii="Times New Roman" w:hAnsi="Times New Roman"/>
        </w:rPr>
        <w:t>測試功能「</w:t>
      </w:r>
      <w:r>
        <w:rPr>
          <w:rFonts w:ascii="Times New Roman" w:hAnsi="Times New Roman"/>
        </w:rPr>
        <w:t xml:space="preserve">M47 </w:t>
      </w:r>
      <w:r>
        <w:rPr>
          <w:rFonts w:ascii="Times New Roman" w:hAnsi="Times New Roman"/>
        </w:rPr>
        <w:t>老師密碼重設連結」</w:t>
      </w:r>
      <w:bookmarkEnd w:id="627"/>
    </w:p>
    <w:tbl>
      <w:tblPr>
        <w:tblStyle w:val="ad"/>
        <w:tblW w:w="0" w:type="auto"/>
        <w:jc w:val="center"/>
        <w:tblLayout w:type="fixed"/>
        <w:tblLook w:val="04A0" w:firstRow="1" w:lastRow="0" w:firstColumn="1" w:lastColumn="0" w:noHBand="0" w:noVBand="1"/>
      </w:tblPr>
      <w:tblGrid>
        <w:gridCol w:w="1644"/>
        <w:gridCol w:w="8561"/>
      </w:tblGrid>
      <w:tr w:rsidR="006436A8" w14:paraId="14530165" w14:textId="77777777">
        <w:trPr>
          <w:cantSplit/>
          <w:jc w:val="center"/>
        </w:trPr>
        <w:tc>
          <w:tcPr>
            <w:tcW w:w="1644" w:type="dxa"/>
            <w:shd w:val="clear" w:color="auto" w:fill="D9D9D9"/>
          </w:tcPr>
          <w:p w14:paraId="1DDCB70E"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7676323" w14:textId="77777777" w:rsidR="006436A8" w:rsidRDefault="0045793B">
            <w:pPr>
              <w:pStyle w:val="af7"/>
              <w:keepNext/>
              <w:spacing w:line="360" w:lineRule="auto"/>
              <w:jc w:val="left"/>
            </w:pPr>
            <w:r>
              <w:rPr>
                <w:rFonts w:ascii="Times New Roman" w:hAnsi="Times New Roman"/>
              </w:rPr>
              <w:t>M47</w:t>
            </w:r>
          </w:p>
        </w:tc>
      </w:tr>
      <w:tr w:rsidR="006436A8" w14:paraId="2AA6430D" w14:textId="77777777">
        <w:trPr>
          <w:cantSplit/>
          <w:jc w:val="center"/>
        </w:trPr>
        <w:tc>
          <w:tcPr>
            <w:tcW w:w="1644" w:type="dxa"/>
            <w:shd w:val="clear" w:color="auto" w:fill="D9D9D9"/>
          </w:tcPr>
          <w:p w14:paraId="4F6944B3"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47D6C09" w14:textId="77777777" w:rsidR="006436A8" w:rsidRDefault="0045793B">
            <w:pPr>
              <w:pStyle w:val="af7"/>
              <w:keepNext/>
              <w:spacing w:line="360" w:lineRule="auto"/>
              <w:jc w:val="left"/>
            </w:pPr>
            <w:r>
              <w:rPr>
                <w:rFonts w:ascii="Times New Roman" w:hAnsi="Times New Roman"/>
              </w:rPr>
              <w:t>老師密碼重設連結</w:t>
            </w:r>
          </w:p>
        </w:tc>
      </w:tr>
      <w:tr w:rsidR="006436A8" w14:paraId="03070FED" w14:textId="77777777">
        <w:trPr>
          <w:cantSplit/>
          <w:jc w:val="center"/>
        </w:trPr>
        <w:tc>
          <w:tcPr>
            <w:tcW w:w="1644" w:type="dxa"/>
            <w:shd w:val="clear" w:color="auto" w:fill="D9D9D9"/>
          </w:tcPr>
          <w:p w14:paraId="476722E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AB23E26" w14:textId="77777777" w:rsidR="006436A8" w:rsidRDefault="0045793B">
            <w:pPr>
              <w:pStyle w:val="af7"/>
              <w:keepNext/>
              <w:spacing w:line="360" w:lineRule="auto"/>
              <w:jc w:val="left"/>
            </w:pPr>
            <w:r>
              <w:rPr>
                <w:rFonts w:ascii="Times New Roman" w:hAnsi="Times New Roman"/>
              </w:rPr>
              <w:t>確認最高管理者可以寄重設連結給老師，由老師自己設定新密碼，管理者不會知道密碼。</w:t>
            </w:r>
          </w:p>
        </w:tc>
      </w:tr>
      <w:tr w:rsidR="006436A8" w14:paraId="654C649D" w14:textId="77777777">
        <w:trPr>
          <w:cantSplit/>
          <w:jc w:val="center"/>
        </w:trPr>
        <w:tc>
          <w:tcPr>
            <w:tcW w:w="1644" w:type="dxa"/>
            <w:shd w:val="clear" w:color="auto" w:fill="D9D9D9"/>
          </w:tcPr>
          <w:p w14:paraId="40FA9B97" w14:textId="77777777" w:rsidR="006436A8" w:rsidRDefault="0045793B">
            <w:pPr>
              <w:pStyle w:val="af7"/>
              <w:spacing w:line="360" w:lineRule="auto"/>
              <w:jc w:val="center"/>
            </w:pPr>
            <w:r>
              <w:rPr>
                <w:rFonts w:ascii="Times New Roman" w:hAnsi="Times New Roman"/>
              </w:rPr>
              <w:t>測試流程</w:t>
            </w:r>
          </w:p>
        </w:tc>
        <w:tc>
          <w:tcPr>
            <w:tcW w:w="8561" w:type="dxa"/>
          </w:tcPr>
          <w:p w14:paraId="692FB4F1"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以測試工具讓一般管理者對「吳老師」送出重設密碼。</w:t>
            </w:r>
          </w:p>
          <w:p w14:paraId="663D5E2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最高管理者於「老師帳號」頁對吳老師點擊寄送重設連結（寄信以模擬方式攔截，未實際寄出），並以測試工具附上自行指定的密碼「</w:t>
            </w:r>
            <w:r>
              <w:rPr>
                <w:rFonts w:ascii="Times New Roman" w:hAnsi="Times New Roman"/>
              </w:rPr>
              <w:t>Hack@1234</w:t>
            </w:r>
            <w:r>
              <w:rPr>
                <w:rFonts w:ascii="Times New Roman" w:hAnsi="Times New Roman"/>
              </w:rPr>
              <w:t>」。</w:t>
            </w:r>
          </w:p>
          <w:p w14:paraId="5B523837"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老師開啟信中的連結，進入設定新密碼頁。</w:t>
            </w:r>
          </w:p>
          <w:p w14:paraId="7C437057"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分別送出兩次不一致的密碼、強度不足的密碼。</w:t>
            </w:r>
          </w:p>
          <w:p w14:paraId="4239BC0E"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送出新密碼「</w:t>
            </w:r>
            <w:r>
              <w:rPr>
                <w:rFonts w:ascii="Times New Roman" w:hAnsi="Times New Roman"/>
              </w:rPr>
              <w:t>New@Pass2</w:t>
            </w:r>
            <w:r>
              <w:rPr>
                <w:rFonts w:ascii="Times New Roman" w:hAnsi="Times New Roman"/>
              </w:rPr>
              <w:t>」。</w:t>
            </w:r>
          </w:p>
          <w:p w14:paraId="3BF04811"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再開啟一次同一個連結。</w:t>
            </w:r>
          </w:p>
          <w:p w14:paraId="0C098BFF" w14:textId="77777777" w:rsidR="006436A8" w:rsidRDefault="0045793B">
            <w:pPr>
              <w:pStyle w:val="af7"/>
              <w:spacing w:line="360" w:lineRule="auto"/>
              <w:ind w:left="351" w:hanging="351"/>
              <w:jc w:val="left"/>
            </w:pPr>
            <w:r>
              <w:rPr>
                <w:rFonts w:ascii="Times New Roman" w:hAnsi="Times New Roman"/>
              </w:rPr>
              <w:t xml:space="preserve">7. </w:t>
            </w:r>
            <w:r>
              <w:rPr>
                <w:rFonts w:ascii="Times New Roman" w:hAnsi="Times New Roman"/>
              </w:rPr>
              <w:t>於登入頁「老師」分頁，分別以舊密碼、新密碼登入。</w:t>
            </w:r>
          </w:p>
        </w:tc>
      </w:tr>
      <w:tr w:rsidR="006436A8" w14:paraId="3BCE2500" w14:textId="77777777">
        <w:trPr>
          <w:cantSplit/>
          <w:jc w:val="center"/>
        </w:trPr>
        <w:tc>
          <w:tcPr>
            <w:tcW w:w="1644" w:type="dxa"/>
            <w:shd w:val="clear" w:color="auto" w:fill="D9D9D9"/>
          </w:tcPr>
          <w:p w14:paraId="3EBCD6F8" w14:textId="77777777" w:rsidR="006436A8" w:rsidRDefault="0045793B">
            <w:pPr>
              <w:pStyle w:val="af7"/>
              <w:spacing w:line="360" w:lineRule="auto"/>
              <w:jc w:val="center"/>
            </w:pPr>
            <w:r>
              <w:rPr>
                <w:rFonts w:ascii="Times New Roman" w:hAnsi="Times New Roman"/>
              </w:rPr>
              <w:t>預期成果</w:t>
            </w:r>
          </w:p>
        </w:tc>
        <w:tc>
          <w:tcPr>
            <w:tcW w:w="8561" w:type="dxa"/>
          </w:tcPr>
          <w:p w14:paraId="6D8FAC33" w14:textId="77777777" w:rsidR="006436A8" w:rsidRDefault="0045793B">
            <w:pPr>
              <w:pStyle w:val="af7"/>
              <w:spacing w:line="360" w:lineRule="auto"/>
              <w:jc w:val="left"/>
            </w:pPr>
            <w:r>
              <w:rPr>
                <w:rFonts w:ascii="Times New Roman" w:hAnsi="Times New Roman"/>
              </w:rPr>
              <w:t>一般管理者被擋下，不會寄信；最高管理者送出後提示已寄出重設連結，信寄到老師的信箱，老師的密碼不變，管理者指定的密碼不會被採用；連結開啟後顯示設定新密碼頁；密碼不一致或強度不足時密碼不變；設定成功後顯示「密碼已更新」並留下操作日誌，登入後不需要再強制修改密碼；用過的連結再開啟時提示已使用過或已失效；舊密碼無法登入，新密碼可以登入。</w:t>
            </w:r>
          </w:p>
        </w:tc>
      </w:tr>
      <w:tr w:rsidR="006436A8" w14:paraId="04E4D2F7" w14:textId="77777777">
        <w:trPr>
          <w:cantSplit/>
          <w:jc w:val="center"/>
        </w:trPr>
        <w:tc>
          <w:tcPr>
            <w:tcW w:w="1644" w:type="dxa"/>
            <w:shd w:val="clear" w:color="auto" w:fill="D9D9D9"/>
          </w:tcPr>
          <w:p w14:paraId="6E6E503B" w14:textId="77777777" w:rsidR="006436A8" w:rsidRDefault="0045793B">
            <w:pPr>
              <w:pStyle w:val="af7"/>
              <w:spacing w:line="360" w:lineRule="auto"/>
              <w:jc w:val="center"/>
            </w:pPr>
            <w:r>
              <w:rPr>
                <w:rFonts w:ascii="Times New Roman" w:hAnsi="Times New Roman"/>
              </w:rPr>
              <w:t>測試結果</w:t>
            </w:r>
          </w:p>
        </w:tc>
        <w:tc>
          <w:tcPr>
            <w:tcW w:w="8561" w:type="dxa"/>
          </w:tcPr>
          <w:p w14:paraId="1908E278" w14:textId="77777777" w:rsidR="006436A8" w:rsidRDefault="0045793B">
            <w:pPr>
              <w:pStyle w:val="af7"/>
              <w:spacing w:line="360" w:lineRule="auto"/>
              <w:jc w:val="left"/>
            </w:pPr>
            <w:r>
              <w:rPr>
                <w:rFonts w:ascii="Times New Roman" w:hAnsi="Times New Roman"/>
              </w:rPr>
              <w:t>一般管理者被導回，沒有寄出信件；最高管理者送出後顯示「已寄出重設連結到</w:t>
            </w:r>
            <w:r>
              <w:rPr>
                <w:rFonts w:ascii="Times New Roman" w:hAnsi="Times New Roman"/>
              </w:rPr>
              <w:t xml:space="preserve"> wu@school.edu.tw</w:t>
            </w:r>
            <w:r>
              <w:rPr>
                <w:rFonts w:ascii="Times New Roman" w:hAnsi="Times New Roman"/>
              </w:rPr>
              <w:t>，</w:t>
            </w:r>
            <w:r>
              <w:rPr>
                <w:rFonts w:ascii="Times New Roman" w:hAnsi="Times New Roman"/>
              </w:rPr>
              <w:t xml:space="preserve">30 </w:t>
            </w:r>
            <w:r>
              <w:rPr>
                <w:rFonts w:ascii="Times New Roman" w:hAnsi="Times New Roman"/>
              </w:rPr>
              <w:t>分鐘內有效」，信中有連結，指定的密碼無法登入；設定新密碼頁正常開啟；兩種不合格的密碼皆被拒，密碼不變；新密碼設定成功，操作日誌記錄寄出連結與以連結重設；再開連結顯示已失效；舊密碼登入失敗，新密碼登入後進入班級管理頁。</w:t>
            </w:r>
          </w:p>
        </w:tc>
      </w:tr>
    </w:tbl>
    <w:p w14:paraId="597DF823" w14:textId="77777777" w:rsidR="006436A8" w:rsidRDefault="0045793B">
      <w:pPr>
        <w:pStyle w:val="aa"/>
      </w:pPr>
    </w:p>
    <w:p w14:paraId="50A54F93" w14:textId="77777777" w:rsidR="006436A8" w:rsidRDefault="0045793B">
      <w:pPr>
        <w:pStyle w:val="a4"/>
      </w:pPr>
      <w:bookmarkStart w:id="628" w:name="_Ref91T0476"/>
      <w:r>
        <w:rPr>
          <w:rFonts w:ascii="Times New Roman" w:hAnsi="Times New Roman"/>
        </w:rPr>
        <w:lastRenderedPageBreak/>
        <w:t>表</w:t>
      </w:r>
      <w:r>
        <w:rPr>
          <w:rFonts w:ascii="Times New Roman" w:hAnsi="Times New Roman"/>
        </w:rPr>
        <w:t xml:space="preserve"> 10-2-168 </w:t>
      </w:r>
      <w:r>
        <w:rPr>
          <w:rFonts w:ascii="Times New Roman" w:hAnsi="Times New Roman"/>
        </w:rPr>
        <w:t>測試功能「</w:t>
      </w:r>
      <w:r>
        <w:rPr>
          <w:rFonts w:ascii="Times New Roman" w:hAnsi="Times New Roman"/>
        </w:rPr>
        <w:t xml:space="preserve">M48 </w:t>
      </w:r>
      <w:r>
        <w:rPr>
          <w:rFonts w:ascii="Times New Roman" w:hAnsi="Times New Roman"/>
        </w:rPr>
        <w:t>重設連結失效與臨時密碼」</w:t>
      </w:r>
      <w:bookmarkEnd w:id="628"/>
    </w:p>
    <w:tbl>
      <w:tblPr>
        <w:tblStyle w:val="ad"/>
        <w:tblW w:w="0" w:type="auto"/>
        <w:jc w:val="center"/>
        <w:tblLayout w:type="fixed"/>
        <w:tblLook w:val="04A0" w:firstRow="1" w:lastRow="0" w:firstColumn="1" w:lastColumn="0" w:noHBand="0" w:noVBand="1"/>
      </w:tblPr>
      <w:tblGrid>
        <w:gridCol w:w="1644"/>
        <w:gridCol w:w="8561"/>
      </w:tblGrid>
      <w:tr w:rsidR="006436A8" w14:paraId="79C9D264" w14:textId="77777777">
        <w:trPr>
          <w:cantSplit/>
          <w:jc w:val="center"/>
        </w:trPr>
        <w:tc>
          <w:tcPr>
            <w:tcW w:w="1644" w:type="dxa"/>
            <w:shd w:val="clear" w:color="auto" w:fill="D9D9D9"/>
          </w:tcPr>
          <w:p w14:paraId="70EA93B7"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231C119" w14:textId="77777777" w:rsidR="006436A8" w:rsidRDefault="0045793B">
            <w:pPr>
              <w:pStyle w:val="af7"/>
              <w:keepNext/>
              <w:spacing w:line="360" w:lineRule="auto"/>
              <w:jc w:val="left"/>
            </w:pPr>
            <w:r>
              <w:rPr>
                <w:rFonts w:ascii="Times New Roman" w:hAnsi="Times New Roman"/>
              </w:rPr>
              <w:t>M48</w:t>
            </w:r>
          </w:p>
        </w:tc>
      </w:tr>
      <w:tr w:rsidR="006436A8" w14:paraId="22528006" w14:textId="77777777">
        <w:trPr>
          <w:cantSplit/>
          <w:jc w:val="center"/>
        </w:trPr>
        <w:tc>
          <w:tcPr>
            <w:tcW w:w="1644" w:type="dxa"/>
            <w:shd w:val="clear" w:color="auto" w:fill="D9D9D9"/>
          </w:tcPr>
          <w:p w14:paraId="4E993F5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81FAD91" w14:textId="77777777" w:rsidR="006436A8" w:rsidRDefault="0045793B">
            <w:pPr>
              <w:pStyle w:val="af7"/>
              <w:keepNext/>
              <w:spacing w:line="360" w:lineRule="auto"/>
              <w:jc w:val="left"/>
            </w:pPr>
            <w:r>
              <w:rPr>
                <w:rFonts w:ascii="Times New Roman" w:hAnsi="Times New Roman"/>
              </w:rPr>
              <w:t>重設連結失效與臨時密碼</w:t>
            </w:r>
          </w:p>
        </w:tc>
      </w:tr>
      <w:tr w:rsidR="006436A8" w14:paraId="09C5E144" w14:textId="77777777">
        <w:trPr>
          <w:cantSplit/>
          <w:jc w:val="center"/>
        </w:trPr>
        <w:tc>
          <w:tcPr>
            <w:tcW w:w="1644" w:type="dxa"/>
            <w:shd w:val="clear" w:color="auto" w:fill="D9D9D9"/>
          </w:tcPr>
          <w:p w14:paraId="520632AE"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2D32882" w14:textId="77777777" w:rsidR="006436A8" w:rsidRDefault="0045793B">
            <w:pPr>
              <w:pStyle w:val="af7"/>
              <w:keepNext/>
              <w:spacing w:line="360" w:lineRule="auto"/>
              <w:jc w:val="left"/>
            </w:pPr>
            <w:r>
              <w:rPr>
                <w:rFonts w:ascii="Times New Roman" w:hAnsi="Times New Roman"/>
              </w:rPr>
              <w:t>確認重設連結逾時或被竄改時無法使用，老師收不到信時管理者可以改發臨時密碼。</w:t>
            </w:r>
          </w:p>
        </w:tc>
      </w:tr>
      <w:tr w:rsidR="006436A8" w14:paraId="20C93C94" w14:textId="77777777">
        <w:trPr>
          <w:cantSplit/>
          <w:jc w:val="center"/>
        </w:trPr>
        <w:tc>
          <w:tcPr>
            <w:tcW w:w="1644" w:type="dxa"/>
            <w:shd w:val="clear" w:color="auto" w:fill="D9D9D9"/>
          </w:tcPr>
          <w:p w14:paraId="075F9F9C" w14:textId="77777777" w:rsidR="006436A8" w:rsidRDefault="0045793B">
            <w:pPr>
              <w:pStyle w:val="af7"/>
              <w:spacing w:line="360" w:lineRule="auto"/>
              <w:jc w:val="center"/>
            </w:pPr>
            <w:r>
              <w:rPr>
                <w:rFonts w:ascii="Times New Roman" w:hAnsi="Times New Roman"/>
              </w:rPr>
              <w:t>測試流程</w:t>
            </w:r>
          </w:p>
        </w:tc>
        <w:tc>
          <w:tcPr>
            <w:tcW w:w="8561" w:type="dxa"/>
          </w:tcPr>
          <w:p w14:paraId="7A7AD61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以測試工具模擬</w:t>
            </w:r>
            <w:r>
              <w:rPr>
                <w:rFonts w:ascii="Times New Roman" w:hAnsi="Times New Roman"/>
              </w:rPr>
              <w:t xml:space="preserve"> 31 </w:t>
            </w:r>
            <w:r>
              <w:rPr>
                <w:rFonts w:ascii="Times New Roman" w:hAnsi="Times New Roman"/>
              </w:rPr>
              <w:t>分鐘前寄出的重設連結，「鄭老師」開啟這個連結。</w:t>
            </w:r>
          </w:p>
          <w:p w14:paraId="55746049"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開啟內容被改過的連結。</w:t>
            </w:r>
          </w:p>
          <w:p w14:paraId="6C9EBD3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以測試工具模擬寄信服務尚未設定，最高管理者寄送重設連結。</w:t>
            </w:r>
          </w:p>
          <w:p w14:paraId="20CEBC81"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最高管理者先寄出重設連結，再改為點擊「產生臨時密碼」。</w:t>
            </w:r>
          </w:p>
          <w:p w14:paraId="362277B5"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老師開啟步驟</w:t>
            </w:r>
            <w:r>
              <w:rPr>
                <w:rFonts w:ascii="Times New Roman" w:hAnsi="Times New Roman"/>
              </w:rPr>
              <w:t xml:space="preserve"> 4 </w:t>
            </w:r>
            <w:r>
              <w:rPr>
                <w:rFonts w:ascii="Times New Roman" w:hAnsi="Times New Roman"/>
              </w:rPr>
              <w:t>寄出的重設連結。</w:t>
            </w:r>
          </w:p>
          <w:p w14:paraId="6357223C"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老師以臨時密碼登入。</w:t>
            </w:r>
          </w:p>
        </w:tc>
      </w:tr>
      <w:tr w:rsidR="006436A8" w14:paraId="17C14964" w14:textId="77777777">
        <w:trPr>
          <w:cantSplit/>
          <w:jc w:val="center"/>
        </w:trPr>
        <w:tc>
          <w:tcPr>
            <w:tcW w:w="1644" w:type="dxa"/>
            <w:shd w:val="clear" w:color="auto" w:fill="D9D9D9"/>
          </w:tcPr>
          <w:p w14:paraId="6325B901" w14:textId="77777777" w:rsidR="006436A8" w:rsidRDefault="0045793B">
            <w:pPr>
              <w:pStyle w:val="af7"/>
              <w:spacing w:line="360" w:lineRule="auto"/>
              <w:jc w:val="center"/>
            </w:pPr>
            <w:r>
              <w:rPr>
                <w:rFonts w:ascii="Times New Roman" w:hAnsi="Times New Roman"/>
              </w:rPr>
              <w:t>預期成果</w:t>
            </w:r>
          </w:p>
        </w:tc>
        <w:tc>
          <w:tcPr>
            <w:tcW w:w="8561" w:type="dxa"/>
          </w:tcPr>
          <w:p w14:paraId="393740E4" w14:textId="77777777" w:rsidR="006436A8" w:rsidRDefault="0045793B">
            <w:pPr>
              <w:pStyle w:val="af7"/>
              <w:spacing w:line="360" w:lineRule="auto"/>
              <w:jc w:val="left"/>
            </w:pPr>
            <w:r>
              <w:rPr>
                <w:rFonts w:ascii="Times New Roman" w:hAnsi="Times New Roman"/>
              </w:rPr>
              <w:t>逾時的連結提示已超過</w:t>
            </w:r>
            <w:r>
              <w:rPr>
                <w:rFonts w:ascii="Times New Roman" w:hAnsi="Times New Roman"/>
              </w:rPr>
              <w:t xml:space="preserve"> 30 </w:t>
            </w:r>
            <w:r>
              <w:rPr>
                <w:rFonts w:ascii="Times New Roman" w:hAnsi="Times New Roman"/>
              </w:rPr>
              <w:t>分鐘，被改過的連結提示連結不正確；寄信服務未設定時提示無法寄重設連結、請改用產生臨時密碼，密碼不變；產生臨時密碼後畫面顯示系統產生的</w:t>
            </w:r>
            <w:r>
              <w:rPr>
                <w:rFonts w:ascii="Times New Roman" w:hAnsi="Times New Roman"/>
              </w:rPr>
              <w:t xml:space="preserve"> 8 </w:t>
            </w:r>
            <w:r>
              <w:rPr>
                <w:rFonts w:ascii="Times New Roman" w:hAnsi="Times New Roman"/>
              </w:rPr>
              <w:t>碼臨時密碼，原密碼失效；先前寄出的重設連結隨之失效；以臨時密碼登入後被導到個人資料頁，要求先修改密碼。</w:t>
            </w:r>
          </w:p>
        </w:tc>
      </w:tr>
      <w:tr w:rsidR="006436A8" w14:paraId="3751E7B7" w14:textId="77777777">
        <w:trPr>
          <w:cantSplit/>
          <w:jc w:val="center"/>
        </w:trPr>
        <w:tc>
          <w:tcPr>
            <w:tcW w:w="1644" w:type="dxa"/>
            <w:shd w:val="clear" w:color="auto" w:fill="D9D9D9"/>
          </w:tcPr>
          <w:p w14:paraId="6D293DA5" w14:textId="77777777" w:rsidR="006436A8" w:rsidRDefault="0045793B">
            <w:pPr>
              <w:pStyle w:val="af7"/>
              <w:spacing w:line="360" w:lineRule="auto"/>
              <w:jc w:val="center"/>
            </w:pPr>
            <w:r>
              <w:rPr>
                <w:rFonts w:ascii="Times New Roman" w:hAnsi="Times New Roman"/>
              </w:rPr>
              <w:t>測試結果</w:t>
            </w:r>
          </w:p>
        </w:tc>
        <w:tc>
          <w:tcPr>
            <w:tcW w:w="8561" w:type="dxa"/>
          </w:tcPr>
          <w:p w14:paraId="622EC53F" w14:textId="77777777" w:rsidR="006436A8" w:rsidRDefault="0045793B">
            <w:pPr>
              <w:pStyle w:val="af7"/>
              <w:spacing w:line="360" w:lineRule="auto"/>
              <w:jc w:val="left"/>
            </w:pPr>
            <w:r>
              <w:rPr>
                <w:rFonts w:ascii="Times New Roman" w:hAnsi="Times New Roman"/>
              </w:rPr>
              <w:t>逾時與被竄改的連結皆無法使用，提示訊息正確；寄信服務未設定時顯示「寄信服務尚未設定，無法寄重設連結，請改用「產生臨時密碼」」，密碼不變；臨時密碼顯示在畫面上，原密碼已不能登入；舊的重設連結顯示已失效；以臨時密碼登入後被導到個人資料</w:t>
            </w:r>
            <w:r>
              <w:rPr>
                <w:rFonts w:ascii="Times New Roman" w:hAnsi="Times New Roman"/>
              </w:rPr>
              <w:t>頁。</w:t>
            </w:r>
          </w:p>
        </w:tc>
      </w:tr>
    </w:tbl>
    <w:p w14:paraId="5C332B8C" w14:textId="77777777" w:rsidR="006436A8" w:rsidRDefault="0045793B">
      <w:pPr>
        <w:pStyle w:val="aa"/>
      </w:pPr>
    </w:p>
    <w:p w14:paraId="321A926C" w14:textId="77777777" w:rsidR="006436A8" w:rsidRDefault="0045793B">
      <w:pPr>
        <w:pStyle w:val="a4"/>
      </w:pPr>
      <w:bookmarkStart w:id="629" w:name="_Ref91T0477"/>
      <w:r>
        <w:rPr>
          <w:rFonts w:ascii="Times New Roman" w:hAnsi="Times New Roman"/>
        </w:rPr>
        <w:lastRenderedPageBreak/>
        <w:t>表</w:t>
      </w:r>
      <w:r>
        <w:rPr>
          <w:rFonts w:ascii="Times New Roman" w:hAnsi="Times New Roman"/>
        </w:rPr>
        <w:t xml:space="preserve"> 10-2-169 </w:t>
      </w:r>
      <w:r>
        <w:rPr>
          <w:rFonts w:ascii="Times New Roman" w:hAnsi="Times New Roman"/>
        </w:rPr>
        <w:t>測試功能「</w:t>
      </w:r>
      <w:r>
        <w:rPr>
          <w:rFonts w:ascii="Times New Roman" w:hAnsi="Times New Roman"/>
        </w:rPr>
        <w:t xml:space="preserve">N01 </w:t>
      </w:r>
      <w:r>
        <w:rPr>
          <w:rFonts w:ascii="Times New Roman" w:hAnsi="Times New Roman"/>
        </w:rPr>
        <w:t>未登入呼叫限制」</w:t>
      </w:r>
      <w:bookmarkEnd w:id="629"/>
    </w:p>
    <w:tbl>
      <w:tblPr>
        <w:tblStyle w:val="ad"/>
        <w:tblW w:w="0" w:type="auto"/>
        <w:jc w:val="center"/>
        <w:tblLayout w:type="fixed"/>
        <w:tblLook w:val="04A0" w:firstRow="1" w:lastRow="0" w:firstColumn="1" w:lastColumn="0" w:noHBand="0" w:noVBand="1"/>
      </w:tblPr>
      <w:tblGrid>
        <w:gridCol w:w="1644"/>
        <w:gridCol w:w="8561"/>
      </w:tblGrid>
      <w:tr w:rsidR="006436A8" w14:paraId="03D6C93C" w14:textId="77777777">
        <w:trPr>
          <w:cantSplit/>
          <w:jc w:val="center"/>
        </w:trPr>
        <w:tc>
          <w:tcPr>
            <w:tcW w:w="1644" w:type="dxa"/>
            <w:shd w:val="clear" w:color="auto" w:fill="D9D9D9"/>
          </w:tcPr>
          <w:p w14:paraId="406FF6AD"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2572297" w14:textId="77777777" w:rsidR="006436A8" w:rsidRDefault="0045793B">
            <w:pPr>
              <w:pStyle w:val="af7"/>
              <w:keepNext/>
              <w:spacing w:line="360" w:lineRule="auto"/>
              <w:jc w:val="left"/>
            </w:pPr>
            <w:r>
              <w:rPr>
                <w:rFonts w:ascii="Times New Roman" w:hAnsi="Times New Roman"/>
              </w:rPr>
              <w:t>N01</w:t>
            </w:r>
          </w:p>
        </w:tc>
      </w:tr>
      <w:tr w:rsidR="006436A8" w14:paraId="6DA4840D" w14:textId="77777777">
        <w:trPr>
          <w:cantSplit/>
          <w:jc w:val="center"/>
        </w:trPr>
        <w:tc>
          <w:tcPr>
            <w:tcW w:w="1644" w:type="dxa"/>
            <w:shd w:val="clear" w:color="auto" w:fill="D9D9D9"/>
          </w:tcPr>
          <w:p w14:paraId="61F2B61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741AD5C" w14:textId="77777777" w:rsidR="006436A8" w:rsidRDefault="0045793B">
            <w:pPr>
              <w:pStyle w:val="af7"/>
              <w:keepNext/>
              <w:spacing w:line="360" w:lineRule="auto"/>
              <w:jc w:val="left"/>
            </w:pPr>
            <w:r>
              <w:rPr>
                <w:rFonts w:ascii="Times New Roman" w:hAnsi="Times New Roman"/>
              </w:rPr>
              <w:t>未登入呼叫限制</w:t>
            </w:r>
          </w:p>
        </w:tc>
      </w:tr>
      <w:tr w:rsidR="006436A8" w14:paraId="61B755BC" w14:textId="77777777">
        <w:trPr>
          <w:cantSplit/>
          <w:jc w:val="center"/>
        </w:trPr>
        <w:tc>
          <w:tcPr>
            <w:tcW w:w="1644" w:type="dxa"/>
            <w:shd w:val="clear" w:color="auto" w:fill="D9D9D9"/>
          </w:tcPr>
          <w:p w14:paraId="5B6ADA8F"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2D4F9942" w14:textId="77777777" w:rsidR="006436A8" w:rsidRDefault="0045793B">
            <w:pPr>
              <w:pStyle w:val="af7"/>
              <w:keepNext/>
              <w:spacing w:line="360" w:lineRule="auto"/>
              <w:jc w:val="left"/>
            </w:pPr>
            <w:r>
              <w:rPr>
                <w:rFonts w:ascii="Times New Roman" w:hAnsi="Times New Roman"/>
              </w:rPr>
              <w:t>確認沒有登入通行證時，不能呼叫需要登入的功能，公開的方案清單不受影響。</w:t>
            </w:r>
          </w:p>
        </w:tc>
      </w:tr>
      <w:tr w:rsidR="006436A8" w14:paraId="57874DD8" w14:textId="77777777">
        <w:trPr>
          <w:cantSplit/>
          <w:jc w:val="center"/>
        </w:trPr>
        <w:tc>
          <w:tcPr>
            <w:tcW w:w="1644" w:type="dxa"/>
            <w:shd w:val="clear" w:color="auto" w:fill="D9D9D9"/>
          </w:tcPr>
          <w:p w14:paraId="5161088E" w14:textId="77777777" w:rsidR="006436A8" w:rsidRDefault="0045793B">
            <w:pPr>
              <w:pStyle w:val="af7"/>
              <w:spacing w:line="360" w:lineRule="auto"/>
              <w:jc w:val="center"/>
            </w:pPr>
            <w:r>
              <w:rPr>
                <w:rFonts w:ascii="Times New Roman" w:hAnsi="Times New Roman"/>
              </w:rPr>
              <w:t>測試流程</w:t>
            </w:r>
          </w:p>
        </w:tc>
        <w:tc>
          <w:tcPr>
            <w:tcW w:w="8561" w:type="dxa"/>
          </w:tcPr>
          <w:p w14:paraId="129201B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U </w:t>
            </w:r>
            <w:r>
              <w:rPr>
                <w:rFonts w:ascii="Times New Roman" w:hAnsi="Times New Roman"/>
              </w:rPr>
              <w:t>已註冊。</w:t>
            </w:r>
          </w:p>
          <w:p w14:paraId="06585998"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以測試工具不帶登入通行證，直接查詢</w:t>
            </w:r>
            <w:r>
              <w:rPr>
                <w:rFonts w:ascii="Times New Roman" w:hAnsi="Times New Roman"/>
              </w:rPr>
              <w:t xml:space="preserve"> U </w:t>
            </w:r>
            <w:r>
              <w:rPr>
                <w:rFonts w:ascii="Times New Roman" w:hAnsi="Times New Roman"/>
              </w:rPr>
              <w:t>的個人檔案。</w:t>
            </w:r>
          </w:p>
          <w:p w14:paraId="0671D1B9"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以測試工具不帶登入通行證，查詢點數方案。</w:t>
            </w:r>
          </w:p>
        </w:tc>
      </w:tr>
      <w:tr w:rsidR="006436A8" w14:paraId="6006340E" w14:textId="77777777">
        <w:trPr>
          <w:cantSplit/>
          <w:jc w:val="center"/>
        </w:trPr>
        <w:tc>
          <w:tcPr>
            <w:tcW w:w="1644" w:type="dxa"/>
            <w:shd w:val="clear" w:color="auto" w:fill="D9D9D9"/>
          </w:tcPr>
          <w:p w14:paraId="7CC234AD" w14:textId="77777777" w:rsidR="006436A8" w:rsidRDefault="0045793B">
            <w:pPr>
              <w:pStyle w:val="af7"/>
              <w:spacing w:line="360" w:lineRule="auto"/>
              <w:jc w:val="center"/>
            </w:pPr>
            <w:r>
              <w:rPr>
                <w:rFonts w:ascii="Times New Roman" w:hAnsi="Times New Roman"/>
              </w:rPr>
              <w:t>預期成果</w:t>
            </w:r>
          </w:p>
        </w:tc>
        <w:tc>
          <w:tcPr>
            <w:tcW w:w="8561" w:type="dxa"/>
          </w:tcPr>
          <w:p w14:paraId="416BCF8D" w14:textId="77777777" w:rsidR="006436A8" w:rsidRDefault="0045793B">
            <w:pPr>
              <w:pStyle w:val="af7"/>
              <w:spacing w:line="360" w:lineRule="auto"/>
              <w:jc w:val="left"/>
            </w:pPr>
            <w:r>
              <w:rPr>
                <w:rFonts w:ascii="Times New Roman" w:hAnsi="Times New Roman"/>
              </w:rPr>
              <w:t>查詢個人檔案時系統拒絕並顯示「請先登入」；點數方案為公開資料，可以正常查詢。</w:t>
            </w:r>
          </w:p>
        </w:tc>
      </w:tr>
      <w:tr w:rsidR="006436A8" w14:paraId="4951B222" w14:textId="77777777">
        <w:trPr>
          <w:cantSplit/>
          <w:jc w:val="center"/>
        </w:trPr>
        <w:tc>
          <w:tcPr>
            <w:tcW w:w="1644" w:type="dxa"/>
            <w:shd w:val="clear" w:color="auto" w:fill="D9D9D9"/>
          </w:tcPr>
          <w:p w14:paraId="6907E323" w14:textId="77777777" w:rsidR="006436A8" w:rsidRDefault="0045793B">
            <w:pPr>
              <w:pStyle w:val="af7"/>
              <w:spacing w:line="360" w:lineRule="auto"/>
              <w:jc w:val="center"/>
            </w:pPr>
            <w:r>
              <w:rPr>
                <w:rFonts w:ascii="Times New Roman" w:hAnsi="Times New Roman"/>
              </w:rPr>
              <w:t>測試結果</w:t>
            </w:r>
          </w:p>
        </w:tc>
        <w:tc>
          <w:tcPr>
            <w:tcW w:w="8561" w:type="dxa"/>
          </w:tcPr>
          <w:p w14:paraId="6EA19EB0" w14:textId="77777777" w:rsidR="006436A8" w:rsidRDefault="0045793B">
            <w:pPr>
              <w:pStyle w:val="af7"/>
              <w:spacing w:line="360" w:lineRule="auto"/>
              <w:jc w:val="left"/>
            </w:pPr>
            <w:r>
              <w:rPr>
                <w:rFonts w:ascii="Times New Roman" w:hAnsi="Times New Roman"/>
              </w:rPr>
              <w:t>查詢個人檔案被拒絕並顯示「請先登入」；點數方案正常回傳</w:t>
            </w:r>
            <w:r>
              <w:rPr>
                <w:rFonts w:ascii="Times New Roman" w:hAnsi="Times New Roman"/>
              </w:rPr>
              <w:t xml:space="preserve"> 3 </w:t>
            </w:r>
            <w:r>
              <w:rPr>
                <w:rFonts w:ascii="Times New Roman" w:hAnsi="Times New Roman"/>
              </w:rPr>
              <w:t>個方案。</w:t>
            </w:r>
          </w:p>
        </w:tc>
      </w:tr>
    </w:tbl>
    <w:p w14:paraId="5E2BA747" w14:textId="77777777" w:rsidR="006436A8" w:rsidRDefault="0045793B">
      <w:pPr>
        <w:pStyle w:val="aa"/>
      </w:pPr>
    </w:p>
    <w:p w14:paraId="4BBD4255" w14:textId="77777777" w:rsidR="006436A8" w:rsidRDefault="0045793B">
      <w:pPr>
        <w:pStyle w:val="a4"/>
      </w:pPr>
      <w:bookmarkStart w:id="630" w:name="_Ref91T0478"/>
      <w:r>
        <w:rPr>
          <w:rFonts w:ascii="Times New Roman" w:hAnsi="Times New Roman"/>
        </w:rPr>
        <w:t>表</w:t>
      </w:r>
      <w:r>
        <w:rPr>
          <w:rFonts w:ascii="Times New Roman" w:hAnsi="Times New Roman"/>
        </w:rPr>
        <w:t xml:space="preserve"> 10-2-170 </w:t>
      </w:r>
      <w:r>
        <w:rPr>
          <w:rFonts w:ascii="Times New Roman" w:hAnsi="Times New Roman"/>
        </w:rPr>
        <w:t>測試功能「</w:t>
      </w:r>
      <w:r>
        <w:rPr>
          <w:rFonts w:ascii="Times New Roman" w:hAnsi="Times New Roman"/>
        </w:rPr>
        <w:t xml:space="preserve">N02 </w:t>
      </w:r>
      <w:r>
        <w:rPr>
          <w:rFonts w:ascii="Times New Roman" w:hAnsi="Times New Roman"/>
        </w:rPr>
        <w:t>登入通行證」</w:t>
      </w:r>
      <w:bookmarkEnd w:id="630"/>
    </w:p>
    <w:tbl>
      <w:tblPr>
        <w:tblStyle w:val="ad"/>
        <w:tblW w:w="0" w:type="auto"/>
        <w:jc w:val="center"/>
        <w:tblLayout w:type="fixed"/>
        <w:tblLook w:val="04A0" w:firstRow="1" w:lastRow="0" w:firstColumn="1" w:lastColumn="0" w:noHBand="0" w:noVBand="1"/>
      </w:tblPr>
      <w:tblGrid>
        <w:gridCol w:w="1644"/>
        <w:gridCol w:w="8561"/>
      </w:tblGrid>
      <w:tr w:rsidR="006436A8" w14:paraId="19630C51" w14:textId="77777777">
        <w:trPr>
          <w:cantSplit/>
          <w:jc w:val="center"/>
        </w:trPr>
        <w:tc>
          <w:tcPr>
            <w:tcW w:w="1644" w:type="dxa"/>
            <w:shd w:val="clear" w:color="auto" w:fill="D9D9D9"/>
          </w:tcPr>
          <w:p w14:paraId="36A6942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F8EEE91" w14:textId="77777777" w:rsidR="006436A8" w:rsidRDefault="0045793B">
            <w:pPr>
              <w:pStyle w:val="af7"/>
              <w:keepNext/>
              <w:spacing w:line="360" w:lineRule="auto"/>
              <w:jc w:val="left"/>
            </w:pPr>
            <w:r>
              <w:rPr>
                <w:rFonts w:ascii="Times New Roman" w:hAnsi="Times New Roman"/>
              </w:rPr>
              <w:t>N02</w:t>
            </w:r>
          </w:p>
        </w:tc>
      </w:tr>
      <w:tr w:rsidR="006436A8" w14:paraId="5F47150B" w14:textId="77777777">
        <w:trPr>
          <w:cantSplit/>
          <w:jc w:val="center"/>
        </w:trPr>
        <w:tc>
          <w:tcPr>
            <w:tcW w:w="1644" w:type="dxa"/>
            <w:shd w:val="clear" w:color="auto" w:fill="D9D9D9"/>
          </w:tcPr>
          <w:p w14:paraId="07DC388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6712FE4" w14:textId="77777777" w:rsidR="006436A8" w:rsidRDefault="0045793B">
            <w:pPr>
              <w:pStyle w:val="af7"/>
              <w:keepNext/>
              <w:spacing w:line="360" w:lineRule="auto"/>
              <w:jc w:val="left"/>
            </w:pPr>
            <w:r>
              <w:rPr>
                <w:rFonts w:ascii="Times New Roman" w:hAnsi="Times New Roman"/>
              </w:rPr>
              <w:t>登入通行證</w:t>
            </w:r>
          </w:p>
        </w:tc>
      </w:tr>
      <w:tr w:rsidR="006436A8" w14:paraId="4F9052D8" w14:textId="77777777">
        <w:trPr>
          <w:cantSplit/>
          <w:jc w:val="center"/>
        </w:trPr>
        <w:tc>
          <w:tcPr>
            <w:tcW w:w="1644" w:type="dxa"/>
            <w:shd w:val="clear" w:color="auto" w:fill="D9D9D9"/>
          </w:tcPr>
          <w:p w14:paraId="44FF315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0D13E6F7" w14:textId="77777777" w:rsidR="006436A8" w:rsidRDefault="0045793B">
            <w:pPr>
              <w:pStyle w:val="af7"/>
              <w:keepNext/>
              <w:spacing w:line="360" w:lineRule="auto"/>
              <w:jc w:val="left"/>
            </w:pPr>
            <w:r>
              <w:rPr>
                <w:rFonts w:ascii="Times New Roman" w:hAnsi="Times New Roman"/>
              </w:rPr>
              <w:t>確認登入後會取得通行證，並可以用它操作自己的資料。</w:t>
            </w:r>
          </w:p>
        </w:tc>
      </w:tr>
      <w:tr w:rsidR="006436A8" w14:paraId="5EBEEE15" w14:textId="77777777">
        <w:trPr>
          <w:cantSplit/>
          <w:jc w:val="center"/>
        </w:trPr>
        <w:tc>
          <w:tcPr>
            <w:tcW w:w="1644" w:type="dxa"/>
            <w:shd w:val="clear" w:color="auto" w:fill="D9D9D9"/>
          </w:tcPr>
          <w:p w14:paraId="6EC6FC63" w14:textId="77777777" w:rsidR="006436A8" w:rsidRDefault="0045793B">
            <w:pPr>
              <w:pStyle w:val="af7"/>
              <w:spacing w:line="360" w:lineRule="auto"/>
              <w:jc w:val="center"/>
            </w:pPr>
            <w:r>
              <w:rPr>
                <w:rFonts w:ascii="Times New Roman" w:hAnsi="Times New Roman"/>
              </w:rPr>
              <w:t>測試流程</w:t>
            </w:r>
          </w:p>
        </w:tc>
        <w:tc>
          <w:tcPr>
            <w:tcW w:w="8561" w:type="dxa"/>
          </w:tcPr>
          <w:p w14:paraId="62CD4C9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U </w:t>
            </w:r>
            <w:r>
              <w:rPr>
                <w:rFonts w:ascii="Times New Roman" w:hAnsi="Times New Roman"/>
              </w:rPr>
              <w:t>已註冊。</w:t>
            </w:r>
          </w:p>
          <w:p w14:paraId="7900029C"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w:t>
            </w:r>
            <w:r>
              <w:rPr>
                <w:rFonts w:ascii="Times New Roman" w:hAnsi="Times New Roman"/>
              </w:rPr>
              <w:t xml:space="preserve"> Email </w:t>
            </w:r>
            <w:r>
              <w:rPr>
                <w:rFonts w:ascii="Times New Roman" w:hAnsi="Times New Roman"/>
              </w:rPr>
              <w:t>與密碼登入，取得登入通行證。</w:t>
            </w:r>
          </w:p>
          <w:p w14:paraId="10711F0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以測試工具附上該登入通行證，查詢自己的個人檔案。</w:t>
            </w:r>
          </w:p>
        </w:tc>
      </w:tr>
      <w:tr w:rsidR="006436A8" w14:paraId="4DA24546" w14:textId="77777777">
        <w:trPr>
          <w:cantSplit/>
          <w:jc w:val="center"/>
        </w:trPr>
        <w:tc>
          <w:tcPr>
            <w:tcW w:w="1644" w:type="dxa"/>
            <w:shd w:val="clear" w:color="auto" w:fill="D9D9D9"/>
          </w:tcPr>
          <w:p w14:paraId="5DC0867A" w14:textId="77777777" w:rsidR="006436A8" w:rsidRDefault="0045793B">
            <w:pPr>
              <w:pStyle w:val="af7"/>
              <w:spacing w:line="360" w:lineRule="auto"/>
              <w:jc w:val="center"/>
            </w:pPr>
            <w:r>
              <w:rPr>
                <w:rFonts w:ascii="Times New Roman" w:hAnsi="Times New Roman"/>
              </w:rPr>
              <w:t>預期成果</w:t>
            </w:r>
          </w:p>
        </w:tc>
        <w:tc>
          <w:tcPr>
            <w:tcW w:w="8561" w:type="dxa"/>
          </w:tcPr>
          <w:p w14:paraId="3DF3D0E9" w14:textId="77777777" w:rsidR="006436A8" w:rsidRDefault="0045793B">
            <w:pPr>
              <w:pStyle w:val="af7"/>
              <w:spacing w:line="360" w:lineRule="auto"/>
              <w:jc w:val="left"/>
            </w:pPr>
            <w:r>
              <w:rPr>
                <w:rFonts w:ascii="Times New Roman" w:hAnsi="Times New Roman"/>
              </w:rPr>
              <w:t>登入成功並取得登入通行證；使用通行證可以正常查詢自己的個人檔案。</w:t>
            </w:r>
          </w:p>
        </w:tc>
      </w:tr>
      <w:tr w:rsidR="006436A8" w14:paraId="010A28DD" w14:textId="77777777">
        <w:trPr>
          <w:cantSplit/>
          <w:jc w:val="center"/>
        </w:trPr>
        <w:tc>
          <w:tcPr>
            <w:tcW w:w="1644" w:type="dxa"/>
            <w:shd w:val="clear" w:color="auto" w:fill="D9D9D9"/>
          </w:tcPr>
          <w:p w14:paraId="654864F8" w14:textId="77777777" w:rsidR="006436A8" w:rsidRDefault="0045793B">
            <w:pPr>
              <w:pStyle w:val="af7"/>
              <w:spacing w:line="360" w:lineRule="auto"/>
              <w:jc w:val="center"/>
            </w:pPr>
            <w:r>
              <w:rPr>
                <w:rFonts w:ascii="Times New Roman" w:hAnsi="Times New Roman"/>
              </w:rPr>
              <w:t>測試結果</w:t>
            </w:r>
          </w:p>
        </w:tc>
        <w:tc>
          <w:tcPr>
            <w:tcW w:w="8561" w:type="dxa"/>
          </w:tcPr>
          <w:p w14:paraId="2556766E" w14:textId="77777777" w:rsidR="006436A8" w:rsidRDefault="0045793B">
            <w:pPr>
              <w:pStyle w:val="af7"/>
              <w:spacing w:line="360" w:lineRule="auto"/>
              <w:jc w:val="left"/>
            </w:pPr>
            <w:r>
              <w:rPr>
                <w:rFonts w:ascii="Times New Roman" w:hAnsi="Times New Roman"/>
              </w:rPr>
              <w:t>登入成功並取得登入通行證，以通行證查詢個人檔案正常回傳。</w:t>
            </w:r>
          </w:p>
        </w:tc>
      </w:tr>
    </w:tbl>
    <w:p w14:paraId="7DCE6406" w14:textId="77777777" w:rsidR="006436A8" w:rsidRDefault="0045793B">
      <w:pPr>
        <w:pStyle w:val="aa"/>
      </w:pPr>
    </w:p>
    <w:p w14:paraId="71E02DCB" w14:textId="77777777" w:rsidR="006436A8" w:rsidRDefault="0045793B">
      <w:pPr>
        <w:pStyle w:val="a4"/>
      </w:pPr>
      <w:bookmarkStart w:id="631" w:name="_Ref91T0479"/>
      <w:r>
        <w:rPr>
          <w:rFonts w:ascii="Times New Roman" w:hAnsi="Times New Roman"/>
        </w:rPr>
        <w:lastRenderedPageBreak/>
        <w:t>表</w:t>
      </w:r>
      <w:r>
        <w:rPr>
          <w:rFonts w:ascii="Times New Roman" w:hAnsi="Times New Roman"/>
        </w:rPr>
        <w:t xml:space="preserve"> 10-2-171 </w:t>
      </w:r>
      <w:r>
        <w:rPr>
          <w:rFonts w:ascii="Times New Roman" w:hAnsi="Times New Roman"/>
        </w:rPr>
        <w:t>測試功能「</w:t>
      </w:r>
      <w:r>
        <w:rPr>
          <w:rFonts w:ascii="Times New Roman" w:hAnsi="Times New Roman"/>
        </w:rPr>
        <w:t xml:space="preserve">N03 </w:t>
      </w:r>
      <w:r>
        <w:rPr>
          <w:rFonts w:ascii="Times New Roman" w:hAnsi="Times New Roman"/>
        </w:rPr>
        <w:t>冒用他人身分限制」</w:t>
      </w:r>
      <w:bookmarkEnd w:id="631"/>
    </w:p>
    <w:tbl>
      <w:tblPr>
        <w:tblStyle w:val="ad"/>
        <w:tblW w:w="0" w:type="auto"/>
        <w:jc w:val="center"/>
        <w:tblLayout w:type="fixed"/>
        <w:tblLook w:val="04A0" w:firstRow="1" w:lastRow="0" w:firstColumn="1" w:lastColumn="0" w:noHBand="0" w:noVBand="1"/>
      </w:tblPr>
      <w:tblGrid>
        <w:gridCol w:w="1644"/>
        <w:gridCol w:w="8561"/>
      </w:tblGrid>
      <w:tr w:rsidR="006436A8" w14:paraId="0E814A60" w14:textId="77777777">
        <w:trPr>
          <w:cantSplit/>
          <w:jc w:val="center"/>
        </w:trPr>
        <w:tc>
          <w:tcPr>
            <w:tcW w:w="1644" w:type="dxa"/>
            <w:shd w:val="clear" w:color="auto" w:fill="D9D9D9"/>
          </w:tcPr>
          <w:p w14:paraId="4049B49D"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66A2CC37" w14:textId="77777777" w:rsidR="006436A8" w:rsidRDefault="0045793B">
            <w:pPr>
              <w:pStyle w:val="af7"/>
              <w:keepNext/>
              <w:spacing w:line="360" w:lineRule="auto"/>
              <w:jc w:val="left"/>
            </w:pPr>
            <w:r>
              <w:rPr>
                <w:rFonts w:ascii="Times New Roman" w:hAnsi="Times New Roman"/>
              </w:rPr>
              <w:t>N03</w:t>
            </w:r>
          </w:p>
        </w:tc>
      </w:tr>
      <w:tr w:rsidR="006436A8" w14:paraId="7DFF9BBB" w14:textId="77777777">
        <w:trPr>
          <w:cantSplit/>
          <w:jc w:val="center"/>
        </w:trPr>
        <w:tc>
          <w:tcPr>
            <w:tcW w:w="1644" w:type="dxa"/>
            <w:shd w:val="clear" w:color="auto" w:fill="D9D9D9"/>
          </w:tcPr>
          <w:p w14:paraId="110F0A09"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900C7DA" w14:textId="77777777" w:rsidR="006436A8" w:rsidRDefault="0045793B">
            <w:pPr>
              <w:pStyle w:val="af7"/>
              <w:keepNext/>
              <w:spacing w:line="360" w:lineRule="auto"/>
              <w:jc w:val="left"/>
            </w:pPr>
            <w:r>
              <w:rPr>
                <w:rFonts w:ascii="Times New Roman" w:hAnsi="Times New Roman"/>
              </w:rPr>
              <w:t>冒用他人身分限制</w:t>
            </w:r>
          </w:p>
        </w:tc>
      </w:tr>
      <w:tr w:rsidR="006436A8" w14:paraId="0C0BA640" w14:textId="77777777">
        <w:trPr>
          <w:cantSplit/>
          <w:jc w:val="center"/>
        </w:trPr>
        <w:tc>
          <w:tcPr>
            <w:tcW w:w="1644" w:type="dxa"/>
            <w:shd w:val="clear" w:color="auto" w:fill="D9D9D9"/>
          </w:tcPr>
          <w:p w14:paraId="5206553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7FFD142" w14:textId="77777777" w:rsidR="006436A8" w:rsidRDefault="0045793B">
            <w:pPr>
              <w:pStyle w:val="af7"/>
              <w:keepNext/>
              <w:spacing w:line="360" w:lineRule="auto"/>
              <w:jc w:val="left"/>
            </w:pPr>
            <w:r>
              <w:rPr>
                <w:rFonts w:ascii="Times New Roman" w:hAnsi="Times New Roman"/>
              </w:rPr>
              <w:t>確認以自己的通行證，不能操作其他使用者的點數、交易紀錄與帳號。</w:t>
            </w:r>
          </w:p>
        </w:tc>
      </w:tr>
      <w:tr w:rsidR="006436A8" w14:paraId="4A697D0D" w14:textId="77777777">
        <w:trPr>
          <w:cantSplit/>
          <w:jc w:val="center"/>
        </w:trPr>
        <w:tc>
          <w:tcPr>
            <w:tcW w:w="1644" w:type="dxa"/>
            <w:shd w:val="clear" w:color="auto" w:fill="D9D9D9"/>
          </w:tcPr>
          <w:p w14:paraId="35F58D7D" w14:textId="77777777" w:rsidR="006436A8" w:rsidRDefault="0045793B">
            <w:pPr>
              <w:pStyle w:val="af7"/>
              <w:spacing w:line="360" w:lineRule="auto"/>
              <w:jc w:val="center"/>
            </w:pPr>
            <w:r>
              <w:rPr>
                <w:rFonts w:ascii="Times New Roman" w:hAnsi="Times New Roman"/>
              </w:rPr>
              <w:t>測試流程</w:t>
            </w:r>
          </w:p>
        </w:tc>
        <w:tc>
          <w:tcPr>
            <w:tcW w:w="8561" w:type="dxa"/>
          </w:tcPr>
          <w:p w14:paraId="2841BCA5"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A</w:t>
            </w:r>
            <w:r>
              <w:rPr>
                <w:rFonts w:ascii="Times New Roman" w:hAnsi="Times New Roman"/>
              </w:rPr>
              <w:t>、</w:t>
            </w:r>
            <w:r>
              <w:rPr>
                <w:rFonts w:ascii="Times New Roman" w:hAnsi="Times New Roman"/>
              </w:rPr>
              <w:t xml:space="preserve">B </w:t>
            </w:r>
            <w:r>
              <w:rPr>
                <w:rFonts w:ascii="Times New Roman" w:hAnsi="Times New Roman"/>
              </w:rPr>
              <w:t>已註冊，</w:t>
            </w:r>
            <w:r>
              <w:rPr>
                <w:rFonts w:ascii="Times New Roman" w:hAnsi="Times New Roman"/>
              </w:rPr>
              <w:t xml:space="preserve">B </w:t>
            </w:r>
            <w:r>
              <w:rPr>
                <w:rFonts w:ascii="Times New Roman" w:hAnsi="Times New Roman"/>
              </w:rPr>
              <w:t>有</w:t>
            </w:r>
            <w:r>
              <w:rPr>
                <w:rFonts w:ascii="Times New Roman" w:hAnsi="Times New Roman"/>
              </w:rPr>
              <w:t xml:space="preserve"> 100 </w:t>
            </w:r>
            <w:r>
              <w:rPr>
                <w:rFonts w:ascii="Times New Roman" w:hAnsi="Times New Roman"/>
              </w:rPr>
              <w:t>點。</w:t>
            </w:r>
          </w:p>
          <w:p w14:paraId="7CEEBD4F"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使用者</w:t>
            </w:r>
            <w:r>
              <w:rPr>
                <w:rFonts w:ascii="Times New Roman" w:hAnsi="Times New Roman"/>
              </w:rPr>
              <w:t xml:space="preserve"> A </w:t>
            </w:r>
            <w:r>
              <w:rPr>
                <w:rFonts w:ascii="Times New Roman" w:hAnsi="Times New Roman"/>
              </w:rPr>
              <w:t>以自己的登入通行證，透過測試工具花用</w:t>
            </w:r>
            <w:r>
              <w:rPr>
                <w:rFonts w:ascii="Times New Roman" w:hAnsi="Times New Roman"/>
              </w:rPr>
              <w:t xml:space="preserve"> B </w:t>
            </w:r>
            <w:r>
              <w:rPr>
                <w:rFonts w:ascii="Times New Roman" w:hAnsi="Times New Roman"/>
              </w:rPr>
              <w:t>的點數。</w:t>
            </w:r>
          </w:p>
          <w:p w14:paraId="6DE188D1" w14:textId="77777777" w:rsidR="006436A8" w:rsidRDefault="0045793B">
            <w:pPr>
              <w:pStyle w:val="af7"/>
              <w:spacing w:line="360" w:lineRule="auto"/>
              <w:ind w:left="351" w:hanging="351"/>
              <w:jc w:val="left"/>
            </w:pPr>
            <w:r>
              <w:rPr>
                <w:rFonts w:ascii="Times New Roman" w:hAnsi="Times New Roman"/>
              </w:rPr>
              <w:t xml:space="preserve">3. A </w:t>
            </w:r>
            <w:r>
              <w:rPr>
                <w:rFonts w:ascii="Times New Roman" w:hAnsi="Times New Roman"/>
              </w:rPr>
              <w:t>以同一張通行證查詢</w:t>
            </w:r>
            <w:r>
              <w:rPr>
                <w:rFonts w:ascii="Times New Roman" w:hAnsi="Times New Roman"/>
              </w:rPr>
              <w:t xml:space="preserve"> B </w:t>
            </w:r>
            <w:r>
              <w:rPr>
                <w:rFonts w:ascii="Times New Roman" w:hAnsi="Times New Roman"/>
              </w:rPr>
              <w:t>的交易紀錄。</w:t>
            </w:r>
          </w:p>
          <w:p w14:paraId="004AA35B" w14:textId="77777777" w:rsidR="006436A8" w:rsidRDefault="0045793B">
            <w:pPr>
              <w:pStyle w:val="af7"/>
              <w:spacing w:line="360" w:lineRule="auto"/>
              <w:ind w:left="351" w:hanging="351"/>
              <w:jc w:val="left"/>
            </w:pPr>
            <w:r>
              <w:rPr>
                <w:rFonts w:ascii="Times New Roman" w:hAnsi="Times New Roman"/>
              </w:rPr>
              <w:t xml:space="preserve">4. A </w:t>
            </w:r>
            <w:r>
              <w:rPr>
                <w:rFonts w:ascii="Times New Roman" w:hAnsi="Times New Roman"/>
              </w:rPr>
              <w:t>以同一張通行證刪除</w:t>
            </w:r>
            <w:r>
              <w:rPr>
                <w:rFonts w:ascii="Times New Roman" w:hAnsi="Times New Roman"/>
              </w:rPr>
              <w:t xml:space="preserve"> B </w:t>
            </w:r>
            <w:r>
              <w:rPr>
                <w:rFonts w:ascii="Times New Roman" w:hAnsi="Times New Roman"/>
              </w:rPr>
              <w:t>的帳號。</w:t>
            </w:r>
          </w:p>
        </w:tc>
      </w:tr>
      <w:tr w:rsidR="006436A8" w14:paraId="014E01D7" w14:textId="77777777">
        <w:trPr>
          <w:cantSplit/>
          <w:jc w:val="center"/>
        </w:trPr>
        <w:tc>
          <w:tcPr>
            <w:tcW w:w="1644" w:type="dxa"/>
            <w:shd w:val="clear" w:color="auto" w:fill="D9D9D9"/>
          </w:tcPr>
          <w:p w14:paraId="4BEF2EE5" w14:textId="77777777" w:rsidR="006436A8" w:rsidRDefault="0045793B">
            <w:pPr>
              <w:pStyle w:val="af7"/>
              <w:spacing w:line="360" w:lineRule="auto"/>
              <w:jc w:val="center"/>
            </w:pPr>
            <w:r>
              <w:rPr>
                <w:rFonts w:ascii="Times New Roman" w:hAnsi="Times New Roman"/>
              </w:rPr>
              <w:t>預期成果</w:t>
            </w:r>
          </w:p>
        </w:tc>
        <w:tc>
          <w:tcPr>
            <w:tcW w:w="8561" w:type="dxa"/>
          </w:tcPr>
          <w:p w14:paraId="31E6E0E2" w14:textId="77777777" w:rsidR="006436A8" w:rsidRDefault="0045793B">
            <w:pPr>
              <w:pStyle w:val="af7"/>
              <w:spacing w:line="360" w:lineRule="auto"/>
              <w:jc w:val="left"/>
            </w:pPr>
            <w:r>
              <w:rPr>
                <w:rFonts w:ascii="Times New Roman" w:hAnsi="Times New Roman"/>
              </w:rPr>
              <w:t xml:space="preserve">3 </w:t>
            </w:r>
            <w:r>
              <w:rPr>
                <w:rFonts w:ascii="Times New Roman" w:hAnsi="Times New Roman"/>
              </w:rPr>
              <w:t>項操作皆被拒絕並顯示「不能操作其他使用者的資料」，</w:t>
            </w:r>
            <w:r>
              <w:rPr>
                <w:rFonts w:ascii="Times New Roman" w:hAnsi="Times New Roman"/>
              </w:rPr>
              <w:t xml:space="preserve">B </w:t>
            </w:r>
            <w:r>
              <w:rPr>
                <w:rFonts w:ascii="Times New Roman" w:hAnsi="Times New Roman"/>
              </w:rPr>
              <w:t>的點數與帳號不受影響。</w:t>
            </w:r>
          </w:p>
        </w:tc>
      </w:tr>
      <w:tr w:rsidR="006436A8" w14:paraId="1A1A9AFF" w14:textId="77777777">
        <w:trPr>
          <w:cantSplit/>
          <w:jc w:val="center"/>
        </w:trPr>
        <w:tc>
          <w:tcPr>
            <w:tcW w:w="1644" w:type="dxa"/>
            <w:shd w:val="clear" w:color="auto" w:fill="D9D9D9"/>
          </w:tcPr>
          <w:p w14:paraId="28A95060" w14:textId="77777777" w:rsidR="006436A8" w:rsidRDefault="0045793B">
            <w:pPr>
              <w:pStyle w:val="af7"/>
              <w:spacing w:line="360" w:lineRule="auto"/>
              <w:jc w:val="center"/>
            </w:pPr>
            <w:r>
              <w:rPr>
                <w:rFonts w:ascii="Times New Roman" w:hAnsi="Times New Roman"/>
              </w:rPr>
              <w:t>測試結果</w:t>
            </w:r>
          </w:p>
        </w:tc>
        <w:tc>
          <w:tcPr>
            <w:tcW w:w="8561" w:type="dxa"/>
          </w:tcPr>
          <w:p w14:paraId="027D405B" w14:textId="77777777" w:rsidR="006436A8" w:rsidRDefault="0045793B">
            <w:pPr>
              <w:pStyle w:val="af7"/>
              <w:spacing w:line="360" w:lineRule="auto"/>
              <w:jc w:val="left"/>
            </w:pPr>
            <w:r>
              <w:rPr>
                <w:rFonts w:ascii="Times New Roman" w:hAnsi="Times New Roman"/>
              </w:rPr>
              <w:t xml:space="preserve">3 </w:t>
            </w:r>
            <w:r>
              <w:rPr>
                <w:rFonts w:ascii="Times New Roman" w:hAnsi="Times New Roman"/>
              </w:rPr>
              <w:t>項操作皆被拒絕，</w:t>
            </w:r>
            <w:r>
              <w:rPr>
                <w:rFonts w:ascii="Times New Roman" w:hAnsi="Times New Roman"/>
              </w:rPr>
              <w:t xml:space="preserve">B </w:t>
            </w:r>
            <w:r>
              <w:rPr>
                <w:rFonts w:ascii="Times New Roman" w:hAnsi="Times New Roman"/>
              </w:rPr>
              <w:t>的點數仍為</w:t>
            </w:r>
            <w:r>
              <w:rPr>
                <w:rFonts w:ascii="Times New Roman" w:hAnsi="Times New Roman"/>
              </w:rPr>
              <w:t xml:space="preserve"> 100 </w:t>
            </w:r>
            <w:r>
              <w:rPr>
                <w:rFonts w:ascii="Times New Roman" w:hAnsi="Times New Roman"/>
              </w:rPr>
              <w:t>點，帳號仍存在。</w:t>
            </w:r>
          </w:p>
        </w:tc>
      </w:tr>
    </w:tbl>
    <w:p w14:paraId="09B8DFC1" w14:textId="77777777" w:rsidR="006436A8" w:rsidRDefault="0045793B">
      <w:pPr>
        <w:pStyle w:val="aa"/>
      </w:pPr>
    </w:p>
    <w:p w14:paraId="146C96F1" w14:textId="77777777" w:rsidR="006436A8" w:rsidRDefault="0045793B">
      <w:pPr>
        <w:pStyle w:val="a4"/>
      </w:pPr>
      <w:bookmarkStart w:id="632" w:name="_Ref91T0480"/>
      <w:r>
        <w:rPr>
          <w:rFonts w:ascii="Times New Roman" w:hAnsi="Times New Roman"/>
        </w:rPr>
        <w:t>表</w:t>
      </w:r>
      <w:r>
        <w:rPr>
          <w:rFonts w:ascii="Times New Roman" w:hAnsi="Times New Roman"/>
        </w:rPr>
        <w:t xml:space="preserve"> 10-2-172 </w:t>
      </w:r>
      <w:r>
        <w:rPr>
          <w:rFonts w:ascii="Times New Roman" w:hAnsi="Times New Roman"/>
        </w:rPr>
        <w:t>測試功能「</w:t>
      </w:r>
      <w:r>
        <w:rPr>
          <w:rFonts w:ascii="Times New Roman" w:hAnsi="Times New Roman"/>
        </w:rPr>
        <w:t xml:space="preserve">N04 </w:t>
      </w:r>
      <w:r>
        <w:rPr>
          <w:rFonts w:ascii="Times New Roman" w:hAnsi="Times New Roman"/>
        </w:rPr>
        <w:t>他人資料編號存取限制」</w:t>
      </w:r>
      <w:bookmarkEnd w:id="632"/>
    </w:p>
    <w:tbl>
      <w:tblPr>
        <w:tblStyle w:val="ad"/>
        <w:tblW w:w="0" w:type="auto"/>
        <w:jc w:val="center"/>
        <w:tblLayout w:type="fixed"/>
        <w:tblLook w:val="04A0" w:firstRow="1" w:lastRow="0" w:firstColumn="1" w:lastColumn="0" w:noHBand="0" w:noVBand="1"/>
      </w:tblPr>
      <w:tblGrid>
        <w:gridCol w:w="1644"/>
        <w:gridCol w:w="8561"/>
      </w:tblGrid>
      <w:tr w:rsidR="006436A8" w14:paraId="70ECA904" w14:textId="77777777">
        <w:trPr>
          <w:cantSplit/>
          <w:jc w:val="center"/>
        </w:trPr>
        <w:tc>
          <w:tcPr>
            <w:tcW w:w="1644" w:type="dxa"/>
            <w:shd w:val="clear" w:color="auto" w:fill="D9D9D9"/>
          </w:tcPr>
          <w:p w14:paraId="24E750A4"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90D5E6F" w14:textId="77777777" w:rsidR="006436A8" w:rsidRDefault="0045793B">
            <w:pPr>
              <w:pStyle w:val="af7"/>
              <w:keepNext/>
              <w:spacing w:line="360" w:lineRule="auto"/>
              <w:jc w:val="left"/>
            </w:pPr>
            <w:r>
              <w:rPr>
                <w:rFonts w:ascii="Times New Roman" w:hAnsi="Times New Roman"/>
              </w:rPr>
              <w:t>N04</w:t>
            </w:r>
          </w:p>
        </w:tc>
      </w:tr>
      <w:tr w:rsidR="006436A8" w14:paraId="2F0515EC" w14:textId="77777777">
        <w:trPr>
          <w:cantSplit/>
          <w:jc w:val="center"/>
        </w:trPr>
        <w:tc>
          <w:tcPr>
            <w:tcW w:w="1644" w:type="dxa"/>
            <w:shd w:val="clear" w:color="auto" w:fill="D9D9D9"/>
          </w:tcPr>
          <w:p w14:paraId="421CFB22"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CDB2AC7" w14:textId="77777777" w:rsidR="006436A8" w:rsidRDefault="0045793B">
            <w:pPr>
              <w:pStyle w:val="af7"/>
              <w:keepNext/>
              <w:spacing w:line="360" w:lineRule="auto"/>
              <w:jc w:val="left"/>
            </w:pPr>
            <w:r>
              <w:rPr>
                <w:rFonts w:ascii="Times New Roman" w:hAnsi="Times New Roman"/>
              </w:rPr>
              <w:t>他人資料編號存取限制</w:t>
            </w:r>
          </w:p>
        </w:tc>
      </w:tr>
      <w:tr w:rsidR="006436A8" w14:paraId="2D2DA1DE" w14:textId="77777777">
        <w:trPr>
          <w:cantSplit/>
          <w:jc w:val="center"/>
        </w:trPr>
        <w:tc>
          <w:tcPr>
            <w:tcW w:w="1644" w:type="dxa"/>
            <w:shd w:val="clear" w:color="auto" w:fill="D9D9D9"/>
          </w:tcPr>
          <w:p w14:paraId="7126BB80"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75F40340" w14:textId="77777777" w:rsidR="006436A8" w:rsidRDefault="0045793B">
            <w:pPr>
              <w:pStyle w:val="af7"/>
              <w:keepNext/>
              <w:spacing w:line="360" w:lineRule="auto"/>
              <w:jc w:val="left"/>
            </w:pPr>
            <w:r>
              <w:rPr>
                <w:rFonts w:ascii="Times New Roman" w:hAnsi="Times New Roman"/>
              </w:rPr>
              <w:t>確認不能用編號存取其他使用者的對話紀錄、資料夾與交友邀請。</w:t>
            </w:r>
          </w:p>
        </w:tc>
      </w:tr>
      <w:tr w:rsidR="006436A8" w14:paraId="48137A9B" w14:textId="77777777">
        <w:trPr>
          <w:cantSplit/>
          <w:jc w:val="center"/>
        </w:trPr>
        <w:tc>
          <w:tcPr>
            <w:tcW w:w="1644" w:type="dxa"/>
            <w:shd w:val="clear" w:color="auto" w:fill="D9D9D9"/>
          </w:tcPr>
          <w:p w14:paraId="4AA77F9D" w14:textId="77777777" w:rsidR="006436A8" w:rsidRDefault="0045793B">
            <w:pPr>
              <w:pStyle w:val="af7"/>
              <w:spacing w:line="360" w:lineRule="auto"/>
              <w:jc w:val="center"/>
            </w:pPr>
            <w:r>
              <w:rPr>
                <w:rFonts w:ascii="Times New Roman" w:hAnsi="Times New Roman"/>
              </w:rPr>
              <w:t>測試流程</w:t>
            </w:r>
          </w:p>
        </w:tc>
        <w:tc>
          <w:tcPr>
            <w:tcW w:w="8561" w:type="dxa"/>
          </w:tcPr>
          <w:p w14:paraId="16D78C32"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B </w:t>
            </w:r>
            <w:r>
              <w:rPr>
                <w:rFonts w:ascii="Times New Roman" w:hAnsi="Times New Roman"/>
              </w:rPr>
              <w:t>有一場</w:t>
            </w:r>
            <w:r>
              <w:rPr>
                <w:rFonts w:ascii="Times New Roman" w:hAnsi="Times New Roman"/>
              </w:rPr>
              <w:t xml:space="preserve"> AI </w:t>
            </w:r>
            <w:r>
              <w:rPr>
                <w:rFonts w:ascii="Times New Roman" w:hAnsi="Times New Roman"/>
              </w:rPr>
              <w:t>對話與一個單字資料夾，使用者</w:t>
            </w:r>
            <w:r>
              <w:rPr>
                <w:rFonts w:ascii="Times New Roman" w:hAnsi="Times New Roman"/>
              </w:rPr>
              <w:t xml:space="preserve"> C </w:t>
            </w:r>
            <w:r>
              <w:rPr>
                <w:rFonts w:ascii="Times New Roman" w:hAnsi="Times New Roman"/>
              </w:rPr>
              <w:t>向</w:t>
            </w:r>
            <w:r>
              <w:rPr>
                <w:rFonts w:ascii="Times New Roman" w:hAnsi="Times New Roman"/>
              </w:rPr>
              <w:t xml:space="preserve"> B </w:t>
            </w:r>
            <w:r>
              <w:rPr>
                <w:rFonts w:ascii="Times New Roman" w:hAnsi="Times New Roman"/>
              </w:rPr>
              <w:t>送出交友邀請。</w:t>
            </w:r>
          </w:p>
          <w:p w14:paraId="662A0BB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使用者</w:t>
            </w:r>
            <w:r>
              <w:rPr>
                <w:rFonts w:ascii="Times New Roman" w:hAnsi="Times New Roman"/>
              </w:rPr>
              <w:t xml:space="preserve"> A </w:t>
            </w:r>
            <w:r>
              <w:rPr>
                <w:rFonts w:ascii="Times New Roman" w:hAnsi="Times New Roman"/>
              </w:rPr>
              <w:t>以自己的登入通行證，透過測試工具以編號查看</w:t>
            </w:r>
            <w:r>
              <w:rPr>
                <w:rFonts w:ascii="Times New Roman" w:hAnsi="Times New Roman"/>
              </w:rPr>
              <w:t xml:space="preserve"> B </w:t>
            </w:r>
            <w:r>
              <w:rPr>
                <w:rFonts w:ascii="Times New Roman" w:hAnsi="Times New Roman"/>
              </w:rPr>
              <w:t>的對話紀錄。</w:t>
            </w:r>
          </w:p>
          <w:p w14:paraId="760F619C" w14:textId="77777777" w:rsidR="006436A8" w:rsidRDefault="0045793B">
            <w:pPr>
              <w:pStyle w:val="af7"/>
              <w:spacing w:line="360" w:lineRule="auto"/>
              <w:ind w:left="351" w:hanging="351"/>
              <w:jc w:val="left"/>
            </w:pPr>
            <w:r>
              <w:rPr>
                <w:rFonts w:ascii="Times New Roman" w:hAnsi="Times New Roman"/>
              </w:rPr>
              <w:t xml:space="preserve">3. A </w:t>
            </w:r>
            <w:r>
              <w:rPr>
                <w:rFonts w:ascii="Times New Roman" w:hAnsi="Times New Roman"/>
              </w:rPr>
              <w:t>以同一張通行證刪除</w:t>
            </w:r>
            <w:r>
              <w:rPr>
                <w:rFonts w:ascii="Times New Roman" w:hAnsi="Times New Roman"/>
              </w:rPr>
              <w:t xml:space="preserve"> B </w:t>
            </w:r>
            <w:r>
              <w:rPr>
                <w:rFonts w:ascii="Times New Roman" w:hAnsi="Times New Roman"/>
              </w:rPr>
              <w:t>的單字資料夾。</w:t>
            </w:r>
          </w:p>
          <w:p w14:paraId="4720957B" w14:textId="77777777" w:rsidR="006436A8" w:rsidRDefault="0045793B">
            <w:pPr>
              <w:pStyle w:val="af7"/>
              <w:spacing w:line="360" w:lineRule="auto"/>
              <w:ind w:left="351" w:hanging="351"/>
              <w:jc w:val="left"/>
            </w:pPr>
            <w:r>
              <w:rPr>
                <w:rFonts w:ascii="Times New Roman" w:hAnsi="Times New Roman"/>
              </w:rPr>
              <w:t xml:space="preserve">4. A </w:t>
            </w:r>
            <w:r>
              <w:rPr>
                <w:rFonts w:ascii="Times New Roman" w:hAnsi="Times New Roman"/>
              </w:rPr>
              <w:t>以同一張通行證回覆</w:t>
            </w:r>
            <w:r>
              <w:rPr>
                <w:rFonts w:ascii="Times New Roman" w:hAnsi="Times New Roman"/>
              </w:rPr>
              <w:t xml:space="preserve"> C </w:t>
            </w:r>
            <w:r>
              <w:rPr>
                <w:rFonts w:ascii="Times New Roman" w:hAnsi="Times New Roman"/>
              </w:rPr>
              <w:t>寄給</w:t>
            </w:r>
            <w:r>
              <w:rPr>
                <w:rFonts w:ascii="Times New Roman" w:hAnsi="Times New Roman"/>
              </w:rPr>
              <w:t xml:space="preserve"> B </w:t>
            </w:r>
            <w:r>
              <w:rPr>
                <w:rFonts w:ascii="Times New Roman" w:hAnsi="Times New Roman"/>
              </w:rPr>
              <w:t>的交友邀請。</w:t>
            </w:r>
          </w:p>
        </w:tc>
      </w:tr>
      <w:tr w:rsidR="006436A8" w14:paraId="1A686973" w14:textId="77777777">
        <w:trPr>
          <w:cantSplit/>
          <w:jc w:val="center"/>
        </w:trPr>
        <w:tc>
          <w:tcPr>
            <w:tcW w:w="1644" w:type="dxa"/>
            <w:shd w:val="clear" w:color="auto" w:fill="D9D9D9"/>
          </w:tcPr>
          <w:p w14:paraId="2E536DDE" w14:textId="77777777" w:rsidR="006436A8" w:rsidRDefault="0045793B">
            <w:pPr>
              <w:pStyle w:val="af7"/>
              <w:spacing w:line="360" w:lineRule="auto"/>
              <w:jc w:val="center"/>
            </w:pPr>
            <w:r>
              <w:rPr>
                <w:rFonts w:ascii="Times New Roman" w:hAnsi="Times New Roman"/>
              </w:rPr>
              <w:t>預期成果</w:t>
            </w:r>
          </w:p>
        </w:tc>
        <w:tc>
          <w:tcPr>
            <w:tcW w:w="8561" w:type="dxa"/>
          </w:tcPr>
          <w:p w14:paraId="51AAA428" w14:textId="77777777" w:rsidR="006436A8" w:rsidRDefault="0045793B">
            <w:pPr>
              <w:pStyle w:val="af7"/>
              <w:spacing w:line="360" w:lineRule="auto"/>
              <w:jc w:val="left"/>
            </w:pPr>
            <w:r>
              <w:rPr>
                <w:rFonts w:ascii="Times New Roman" w:hAnsi="Times New Roman"/>
              </w:rPr>
              <w:t xml:space="preserve">3 </w:t>
            </w:r>
            <w:r>
              <w:rPr>
                <w:rFonts w:ascii="Times New Roman" w:hAnsi="Times New Roman"/>
              </w:rPr>
              <w:t>項操作皆被拒絕並顯示「不能操作其他使用者的資料」，</w:t>
            </w:r>
            <w:r>
              <w:rPr>
                <w:rFonts w:ascii="Times New Roman" w:hAnsi="Times New Roman"/>
              </w:rPr>
              <w:t xml:space="preserve">B </w:t>
            </w:r>
            <w:r>
              <w:rPr>
                <w:rFonts w:ascii="Times New Roman" w:hAnsi="Times New Roman"/>
              </w:rPr>
              <w:t>的資料夾仍在，交友邀請仍待回覆。</w:t>
            </w:r>
          </w:p>
        </w:tc>
      </w:tr>
      <w:tr w:rsidR="006436A8" w14:paraId="348E598C" w14:textId="77777777">
        <w:trPr>
          <w:cantSplit/>
          <w:jc w:val="center"/>
        </w:trPr>
        <w:tc>
          <w:tcPr>
            <w:tcW w:w="1644" w:type="dxa"/>
            <w:shd w:val="clear" w:color="auto" w:fill="D9D9D9"/>
          </w:tcPr>
          <w:p w14:paraId="32A22F3A" w14:textId="77777777" w:rsidR="006436A8" w:rsidRDefault="0045793B">
            <w:pPr>
              <w:pStyle w:val="af7"/>
              <w:spacing w:line="360" w:lineRule="auto"/>
              <w:jc w:val="center"/>
            </w:pPr>
            <w:r>
              <w:rPr>
                <w:rFonts w:ascii="Times New Roman" w:hAnsi="Times New Roman"/>
              </w:rPr>
              <w:t>測試結果</w:t>
            </w:r>
          </w:p>
        </w:tc>
        <w:tc>
          <w:tcPr>
            <w:tcW w:w="8561" w:type="dxa"/>
          </w:tcPr>
          <w:p w14:paraId="12FAA4BB" w14:textId="77777777" w:rsidR="006436A8" w:rsidRDefault="0045793B">
            <w:pPr>
              <w:pStyle w:val="af7"/>
              <w:spacing w:line="360" w:lineRule="auto"/>
              <w:jc w:val="left"/>
            </w:pPr>
            <w:r>
              <w:rPr>
                <w:rFonts w:ascii="Times New Roman" w:hAnsi="Times New Roman"/>
              </w:rPr>
              <w:t xml:space="preserve">3 </w:t>
            </w:r>
            <w:r>
              <w:rPr>
                <w:rFonts w:ascii="Times New Roman" w:hAnsi="Times New Roman"/>
              </w:rPr>
              <w:t>項操作皆被拒絕，</w:t>
            </w:r>
            <w:r>
              <w:rPr>
                <w:rFonts w:ascii="Times New Roman" w:hAnsi="Times New Roman"/>
              </w:rPr>
              <w:t xml:space="preserve">B </w:t>
            </w:r>
            <w:r>
              <w:rPr>
                <w:rFonts w:ascii="Times New Roman" w:hAnsi="Times New Roman"/>
              </w:rPr>
              <w:t>的資料夾仍在，交友邀請仍為待回覆。</w:t>
            </w:r>
          </w:p>
        </w:tc>
      </w:tr>
    </w:tbl>
    <w:p w14:paraId="540E31DD" w14:textId="77777777" w:rsidR="006436A8" w:rsidRDefault="0045793B">
      <w:pPr>
        <w:pStyle w:val="aa"/>
      </w:pPr>
    </w:p>
    <w:p w14:paraId="3F9BDB9A" w14:textId="77777777" w:rsidR="006436A8" w:rsidRDefault="0045793B">
      <w:pPr>
        <w:pStyle w:val="a4"/>
      </w:pPr>
      <w:bookmarkStart w:id="633" w:name="_Ref91T0481"/>
      <w:r>
        <w:rPr>
          <w:rFonts w:ascii="Times New Roman" w:hAnsi="Times New Roman"/>
        </w:rPr>
        <w:lastRenderedPageBreak/>
        <w:t>表</w:t>
      </w:r>
      <w:r>
        <w:rPr>
          <w:rFonts w:ascii="Times New Roman" w:hAnsi="Times New Roman"/>
        </w:rPr>
        <w:t xml:space="preserve"> 10-2-173 </w:t>
      </w:r>
      <w:r>
        <w:rPr>
          <w:rFonts w:ascii="Times New Roman" w:hAnsi="Times New Roman"/>
        </w:rPr>
        <w:t>測試功能「</w:t>
      </w:r>
      <w:r>
        <w:rPr>
          <w:rFonts w:ascii="Times New Roman" w:hAnsi="Times New Roman"/>
        </w:rPr>
        <w:t xml:space="preserve">N05 </w:t>
      </w:r>
      <w:r>
        <w:rPr>
          <w:rFonts w:ascii="Times New Roman" w:hAnsi="Times New Roman"/>
        </w:rPr>
        <w:t>偽造通行證限制」</w:t>
      </w:r>
      <w:bookmarkEnd w:id="633"/>
    </w:p>
    <w:tbl>
      <w:tblPr>
        <w:tblStyle w:val="ad"/>
        <w:tblW w:w="0" w:type="auto"/>
        <w:jc w:val="center"/>
        <w:tblLayout w:type="fixed"/>
        <w:tblLook w:val="04A0" w:firstRow="1" w:lastRow="0" w:firstColumn="1" w:lastColumn="0" w:noHBand="0" w:noVBand="1"/>
      </w:tblPr>
      <w:tblGrid>
        <w:gridCol w:w="1644"/>
        <w:gridCol w:w="8561"/>
      </w:tblGrid>
      <w:tr w:rsidR="006436A8" w14:paraId="1D07120F" w14:textId="77777777">
        <w:trPr>
          <w:cantSplit/>
          <w:jc w:val="center"/>
        </w:trPr>
        <w:tc>
          <w:tcPr>
            <w:tcW w:w="1644" w:type="dxa"/>
            <w:shd w:val="clear" w:color="auto" w:fill="D9D9D9"/>
          </w:tcPr>
          <w:p w14:paraId="5944877F"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50F0A33" w14:textId="77777777" w:rsidR="006436A8" w:rsidRDefault="0045793B">
            <w:pPr>
              <w:pStyle w:val="af7"/>
              <w:keepNext/>
              <w:spacing w:line="360" w:lineRule="auto"/>
              <w:jc w:val="left"/>
            </w:pPr>
            <w:r>
              <w:rPr>
                <w:rFonts w:ascii="Times New Roman" w:hAnsi="Times New Roman"/>
              </w:rPr>
              <w:t>N05</w:t>
            </w:r>
          </w:p>
        </w:tc>
      </w:tr>
      <w:tr w:rsidR="006436A8" w14:paraId="182476B6" w14:textId="77777777">
        <w:trPr>
          <w:cantSplit/>
          <w:jc w:val="center"/>
        </w:trPr>
        <w:tc>
          <w:tcPr>
            <w:tcW w:w="1644" w:type="dxa"/>
            <w:shd w:val="clear" w:color="auto" w:fill="D9D9D9"/>
          </w:tcPr>
          <w:p w14:paraId="334C808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18EB5B91" w14:textId="77777777" w:rsidR="006436A8" w:rsidRDefault="0045793B">
            <w:pPr>
              <w:pStyle w:val="af7"/>
              <w:keepNext/>
              <w:spacing w:line="360" w:lineRule="auto"/>
              <w:jc w:val="left"/>
            </w:pPr>
            <w:r>
              <w:rPr>
                <w:rFonts w:ascii="Times New Roman" w:hAnsi="Times New Roman"/>
              </w:rPr>
              <w:t>偽造通行證限制</w:t>
            </w:r>
          </w:p>
        </w:tc>
      </w:tr>
      <w:tr w:rsidR="006436A8" w14:paraId="302C33ED" w14:textId="77777777">
        <w:trPr>
          <w:cantSplit/>
          <w:jc w:val="center"/>
        </w:trPr>
        <w:tc>
          <w:tcPr>
            <w:tcW w:w="1644" w:type="dxa"/>
            <w:shd w:val="clear" w:color="auto" w:fill="D9D9D9"/>
          </w:tcPr>
          <w:p w14:paraId="49EADDF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25208E6" w14:textId="77777777" w:rsidR="006436A8" w:rsidRDefault="0045793B">
            <w:pPr>
              <w:pStyle w:val="af7"/>
              <w:keepNext/>
              <w:spacing w:line="360" w:lineRule="auto"/>
              <w:jc w:val="left"/>
            </w:pPr>
            <w:r>
              <w:rPr>
                <w:rFonts w:ascii="Times New Roman" w:hAnsi="Times New Roman"/>
              </w:rPr>
              <w:t>確認竄改或自行偽造的通行證無法使用。</w:t>
            </w:r>
          </w:p>
        </w:tc>
      </w:tr>
      <w:tr w:rsidR="006436A8" w14:paraId="72F02F7C" w14:textId="77777777">
        <w:trPr>
          <w:cantSplit/>
          <w:jc w:val="center"/>
        </w:trPr>
        <w:tc>
          <w:tcPr>
            <w:tcW w:w="1644" w:type="dxa"/>
            <w:shd w:val="clear" w:color="auto" w:fill="D9D9D9"/>
          </w:tcPr>
          <w:p w14:paraId="2AD0D2CE" w14:textId="77777777" w:rsidR="006436A8" w:rsidRDefault="0045793B">
            <w:pPr>
              <w:pStyle w:val="af7"/>
              <w:spacing w:line="360" w:lineRule="auto"/>
              <w:jc w:val="center"/>
            </w:pPr>
            <w:r>
              <w:rPr>
                <w:rFonts w:ascii="Times New Roman" w:hAnsi="Times New Roman"/>
              </w:rPr>
              <w:t>測試流程</w:t>
            </w:r>
          </w:p>
        </w:tc>
        <w:tc>
          <w:tcPr>
            <w:tcW w:w="8561" w:type="dxa"/>
          </w:tcPr>
          <w:p w14:paraId="2833FC2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U </w:t>
            </w:r>
            <w:r>
              <w:rPr>
                <w:rFonts w:ascii="Times New Roman" w:hAnsi="Times New Roman"/>
              </w:rPr>
              <w:t>已註冊並取得登入通行證。</w:t>
            </w:r>
          </w:p>
          <w:p w14:paraId="6D5D63C5"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將登入通行證的最後兩個字元竄改後，以測試工具查詢</w:t>
            </w:r>
            <w:r>
              <w:rPr>
                <w:rFonts w:ascii="Times New Roman" w:hAnsi="Times New Roman"/>
              </w:rPr>
              <w:t xml:space="preserve"> U </w:t>
            </w:r>
            <w:r>
              <w:rPr>
                <w:rFonts w:ascii="Times New Roman" w:hAnsi="Times New Roman"/>
              </w:rPr>
              <w:t>的個人檔案。</w:t>
            </w:r>
          </w:p>
          <w:p w14:paraId="32C96338"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用不是系統的密鑰自行簽發一張</w:t>
            </w:r>
            <w:r>
              <w:rPr>
                <w:rFonts w:ascii="Times New Roman" w:hAnsi="Times New Roman"/>
              </w:rPr>
              <w:t xml:space="preserve"> U </w:t>
            </w:r>
            <w:r>
              <w:rPr>
                <w:rFonts w:ascii="Times New Roman" w:hAnsi="Times New Roman"/>
              </w:rPr>
              <w:t>的登入通行證，以測試工具查詢</w:t>
            </w:r>
            <w:r>
              <w:rPr>
                <w:rFonts w:ascii="Times New Roman" w:hAnsi="Times New Roman"/>
              </w:rPr>
              <w:t xml:space="preserve"> U </w:t>
            </w:r>
            <w:r>
              <w:rPr>
                <w:rFonts w:ascii="Times New Roman" w:hAnsi="Times New Roman"/>
              </w:rPr>
              <w:t>的個人檔案。</w:t>
            </w:r>
          </w:p>
        </w:tc>
      </w:tr>
      <w:tr w:rsidR="006436A8" w14:paraId="4D85EDD9" w14:textId="77777777">
        <w:trPr>
          <w:cantSplit/>
          <w:jc w:val="center"/>
        </w:trPr>
        <w:tc>
          <w:tcPr>
            <w:tcW w:w="1644" w:type="dxa"/>
            <w:shd w:val="clear" w:color="auto" w:fill="D9D9D9"/>
          </w:tcPr>
          <w:p w14:paraId="035AA794" w14:textId="77777777" w:rsidR="006436A8" w:rsidRDefault="0045793B">
            <w:pPr>
              <w:pStyle w:val="af7"/>
              <w:spacing w:line="360" w:lineRule="auto"/>
              <w:jc w:val="center"/>
            </w:pPr>
            <w:r>
              <w:rPr>
                <w:rFonts w:ascii="Times New Roman" w:hAnsi="Times New Roman"/>
              </w:rPr>
              <w:t>預期成果</w:t>
            </w:r>
          </w:p>
        </w:tc>
        <w:tc>
          <w:tcPr>
            <w:tcW w:w="8561" w:type="dxa"/>
          </w:tcPr>
          <w:p w14:paraId="47DB923C" w14:textId="77777777" w:rsidR="006436A8" w:rsidRDefault="0045793B">
            <w:pPr>
              <w:pStyle w:val="af7"/>
              <w:spacing w:line="360" w:lineRule="auto"/>
              <w:jc w:val="left"/>
            </w:pPr>
            <w:r>
              <w:rPr>
                <w:rFonts w:ascii="Times New Roman" w:hAnsi="Times New Roman"/>
              </w:rPr>
              <w:t>兩次皆被拒絕，並顯示「登入狀態無效，請重新登入」。</w:t>
            </w:r>
          </w:p>
        </w:tc>
      </w:tr>
      <w:tr w:rsidR="006436A8" w14:paraId="29020CD6" w14:textId="77777777">
        <w:trPr>
          <w:cantSplit/>
          <w:jc w:val="center"/>
        </w:trPr>
        <w:tc>
          <w:tcPr>
            <w:tcW w:w="1644" w:type="dxa"/>
            <w:shd w:val="clear" w:color="auto" w:fill="D9D9D9"/>
          </w:tcPr>
          <w:p w14:paraId="260286CF" w14:textId="77777777" w:rsidR="006436A8" w:rsidRDefault="0045793B">
            <w:pPr>
              <w:pStyle w:val="af7"/>
              <w:spacing w:line="360" w:lineRule="auto"/>
              <w:jc w:val="center"/>
            </w:pPr>
            <w:r>
              <w:rPr>
                <w:rFonts w:ascii="Times New Roman" w:hAnsi="Times New Roman"/>
              </w:rPr>
              <w:t>測試結果</w:t>
            </w:r>
          </w:p>
        </w:tc>
        <w:tc>
          <w:tcPr>
            <w:tcW w:w="8561" w:type="dxa"/>
          </w:tcPr>
          <w:p w14:paraId="49FA7908" w14:textId="77777777" w:rsidR="006436A8" w:rsidRDefault="0045793B">
            <w:pPr>
              <w:pStyle w:val="af7"/>
              <w:spacing w:line="360" w:lineRule="auto"/>
              <w:jc w:val="left"/>
            </w:pPr>
            <w:r>
              <w:rPr>
                <w:rFonts w:ascii="Times New Roman" w:hAnsi="Times New Roman"/>
              </w:rPr>
              <w:t>竄改與偽造的通行證皆被拒絕，並顯示「登入狀態無效，請重新登入」。</w:t>
            </w:r>
          </w:p>
        </w:tc>
      </w:tr>
    </w:tbl>
    <w:p w14:paraId="4EB33AEB" w14:textId="77777777" w:rsidR="006436A8" w:rsidRDefault="0045793B">
      <w:pPr>
        <w:pStyle w:val="aa"/>
      </w:pPr>
    </w:p>
    <w:p w14:paraId="4CE826A8" w14:textId="77777777" w:rsidR="006436A8" w:rsidRDefault="0045793B">
      <w:pPr>
        <w:pStyle w:val="a4"/>
      </w:pPr>
      <w:bookmarkStart w:id="634" w:name="_Ref91T0482"/>
      <w:r>
        <w:rPr>
          <w:rFonts w:ascii="Times New Roman" w:hAnsi="Times New Roman"/>
        </w:rPr>
        <w:t>表</w:t>
      </w:r>
      <w:r>
        <w:rPr>
          <w:rFonts w:ascii="Times New Roman" w:hAnsi="Times New Roman"/>
        </w:rPr>
        <w:t xml:space="preserve"> 10-2-174 </w:t>
      </w:r>
      <w:r>
        <w:rPr>
          <w:rFonts w:ascii="Times New Roman" w:hAnsi="Times New Roman"/>
        </w:rPr>
        <w:t>測試功能「</w:t>
      </w:r>
      <w:r>
        <w:rPr>
          <w:rFonts w:ascii="Times New Roman" w:hAnsi="Times New Roman"/>
        </w:rPr>
        <w:t xml:space="preserve">N06 </w:t>
      </w:r>
      <w:r>
        <w:rPr>
          <w:rFonts w:ascii="Times New Roman" w:hAnsi="Times New Roman"/>
        </w:rPr>
        <w:t>通行證期限與自動延長」</w:t>
      </w:r>
      <w:bookmarkEnd w:id="634"/>
    </w:p>
    <w:tbl>
      <w:tblPr>
        <w:tblStyle w:val="ad"/>
        <w:tblW w:w="0" w:type="auto"/>
        <w:jc w:val="center"/>
        <w:tblLayout w:type="fixed"/>
        <w:tblLook w:val="04A0" w:firstRow="1" w:lastRow="0" w:firstColumn="1" w:lastColumn="0" w:noHBand="0" w:noVBand="1"/>
      </w:tblPr>
      <w:tblGrid>
        <w:gridCol w:w="1644"/>
        <w:gridCol w:w="8561"/>
      </w:tblGrid>
      <w:tr w:rsidR="006436A8" w14:paraId="577084FB" w14:textId="77777777">
        <w:trPr>
          <w:cantSplit/>
          <w:jc w:val="center"/>
        </w:trPr>
        <w:tc>
          <w:tcPr>
            <w:tcW w:w="1644" w:type="dxa"/>
            <w:shd w:val="clear" w:color="auto" w:fill="D9D9D9"/>
          </w:tcPr>
          <w:p w14:paraId="011FDA5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3E08173E" w14:textId="77777777" w:rsidR="006436A8" w:rsidRDefault="0045793B">
            <w:pPr>
              <w:pStyle w:val="af7"/>
              <w:keepNext/>
              <w:spacing w:line="360" w:lineRule="auto"/>
              <w:jc w:val="left"/>
            </w:pPr>
            <w:r>
              <w:rPr>
                <w:rFonts w:ascii="Times New Roman" w:hAnsi="Times New Roman"/>
              </w:rPr>
              <w:t>N06</w:t>
            </w:r>
          </w:p>
        </w:tc>
      </w:tr>
      <w:tr w:rsidR="006436A8" w14:paraId="23F828E6" w14:textId="77777777">
        <w:trPr>
          <w:cantSplit/>
          <w:jc w:val="center"/>
        </w:trPr>
        <w:tc>
          <w:tcPr>
            <w:tcW w:w="1644" w:type="dxa"/>
            <w:shd w:val="clear" w:color="auto" w:fill="D9D9D9"/>
          </w:tcPr>
          <w:p w14:paraId="12AA863A"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32EC07E8" w14:textId="77777777" w:rsidR="006436A8" w:rsidRDefault="0045793B">
            <w:pPr>
              <w:pStyle w:val="af7"/>
              <w:keepNext/>
              <w:spacing w:line="360" w:lineRule="auto"/>
              <w:jc w:val="left"/>
            </w:pPr>
            <w:r>
              <w:rPr>
                <w:rFonts w:ascii="Times New Roman" w:hAnsi="Times New Roman"/>
              </w:rPr>
              <w:t>通行證期限與自動延長</w:t>
            </w:r>
          </w:p>
        </w:tc>
      </w:tr>
      <w:tr w:rsidR="006436A8" w14:paraId="38CE509A" w14:textId="77777777">
        <w:trPr>
          <w:cantSplit/>
          <w:jc w:val="center"/>
        </w:trPr>
        <w:tc>
          <w:tcPr>
            <w:tcW w:w="1644" w:type="dxa"/>
            <w:shd w:val="clear" w:color="auto" w:fill="D9D9D9"/>
          </w:tcPr>
          <w:p w14:paraId="0245BC53"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48567B8B" w14:textId="77777777" w:rsidR="006436A8" w:rsidRDefault="0045793B">
            <w:pPr>
              <w:pStyle w:val="af7"/>
              <w:keepNext/>
              <w:spacing w:line="360" w:lineRule="auto"/>
              <w:jc w:val="left"/>
            </w:pPr>
            <w:r>
              <w:rPr>
                <w:rFonts w:ascii="Times New Roman" w:hAnsi="Times New Roman"/>
              </w:rPr>
              <w:t>確認通行證</w:t>
            </w:r>
            <w:r>
              <w:rPr>
                <w:rFonts w:ascii="Times New Roman" w:hAnsi="Times New Roman"/>
              </w:rPr>
              <w:t xml:space="preserve"> 30 </w:t>
            </w:r>
            <w:r>
              <w:rPr>
                <w:rFonts w:ascii="Times New Roman" w:hAnsi="Times New Roman"/>
              </w:rPr>
              <w:t>天後失效，有在使用的話會自動延長。</w:t>
            </w:r>
          </w:p>
        </w:tc>
      </w:tr>
      <w:tr w:rsidR="006436A8" w14:paraId="0058A7BE" w14:textId="77777777">
        <w:trPr>
          <w:cantSplit/>
          <w:jc w:val="center"/>
        </w:trPr>
        <w:tc>
          <w:tcPr>
            <w:tcW w:w="1644" w:type="dxa"/>
            <w:shd w:val="clear" w:color="auto" w:fill="D9D9D9"/>
          </w:tcPr>
          <w:p w14:paraId="5DF6EAE7" w14:textId="77777777" w:rsidR="006436A8" w:rsidRDefault="0045793B">
            <w:pPr>
              <w:pStyle w:val="af7"/>
              <w:spacing w:line="360" w:lineRule="auto"/>
              <w:jc w:val="center"/>
            </w:pPr>
            <w:r>
              <w:rPr>
                <w:rFonts w:ascii="Times New Roman" w:hAnsi="Times New Roman"/>
              </w:rPr>
              <w:t>測試流程</w:t>
            </w:r>
          </w:p>
        </w:tc>
        <w:tc>
          <w:tcPr>
            <w:tcW w:w="8561" w:type="dxa"/>
          </w:tcPr>
          <w:p w14:paraId="649E7A48"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U </w:t>
            </w:r>
            <w:r>
              <w:rPr>
                <w:rFonts w:ascii="Times New Roman" w:hAnsi="Times New Roman"/>
              </w:rPr>
              <w:t>已註冊。</w:t>
            </w:r>
          </w:p>
          <w:p w14:paraId="2EC5F83F"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以測試工具模擬</w:t>
            </w:r>
            <w:r>
              <w:rPr>
                <w:rFonts w:ascii="Times New Roman" w:hAnsi="Times New Roman"/>
              </w:rPr>
              <w:t xml:space="preserve"> 31 </w:t>
            </w:r>
            <w:r>
              <w:rPr>
                <w:rFonts w:ascii="Times New Roman" w:hAnsi="Times New Roman"/>
              </w:rPr>
              <w:t>天前簽發的登入通行證，查詢</w:t>
            </w:r>
            <w:r>
              <w:rPr>
                <w:rFonts w:ascii="Times New Roman" w:hAnsi="Times New Roman"/>
              </w:rPr>
              <w:t xml:space="preserve"> U </w:t>
            </w:r>
            <w:r>
              <w:rPr>
                <w:rFonts w:ascii="Times New Roman" w:hAnsi="Times New Roman"/>
              </w:rPr>
              <w:t>的個人檔案。</w:t>
            </w:r>
          </w:p>
          <w:p w14:paraId="7BD1456D"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以測試工具模擬</w:t>
            </w:r>
            <w:r>
              <w:rPr>
                <w:rFonts w:ascii="Times New Roman" w:hAnsi="Times New Roman"/>
              </w:rPr>
              <w:t xml:space="preserve"> 2 </w:t>
            </w:r>
            <w:r>
              <w:rPr>
                <w:rFonts w:ascii="Times New Roman" w:hAnsi="Times New Roman"/>
              </w:rPr>
              <w:t>天前簽發的登入通行證，查詢</w:t>
            </w:r>
            <w:r>
              <w:rPr>
                <w:rFonts w:ascii="Times New Roman" w:hAnsi="Times New Roman"/>
              </w:rPr>
              <w:t xml:space="preserve"> U </w:t>
            </w:r>
            <w:r>
              <w:rPr>
                <w:rFonts w:ascii="Times New Roman" w:hAnsi="Times New Roman"/>
              </w:rPr>
              <w:t>的個人檔案。</w:t>
            </w:r>
          </w:p>
          <w:p w14:paraId="26615DCF"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改用上一步系統附上的新登入通行證再查詢一次。</w:t>
            </w:r>
          </w:p>
        </w:tc>
      </w:tr>
      <w:tr w:rsidR="006436A8" w14:paraId="063D2160" w14:textId="77777777">
        <w:trPr>
          <w:cantSplit/>
          <w:jc w:val="center"/>
        </w:trPr>
        <w:tc>
          <w:tcPr>
            <w:tcW w:w="1644" w:type="dxa"/>
            <w:shd w:val="clear" w:color="auto" w:fill="D9D9D9"/>
          </w:tcPr>
          <w:p w14:paraId="6427D9D2" w14:textId="77777777" w:rsidR="006436A8" w:rsidRDefault="0045793B">
            <w:pPr>
              <w:pStyle w:val="af7"/>
              <w:spacing w:line="360" w:lineRule="auto"/>
              <w:jc w:val="center"/>
            </w:pPr>
            <w:r>
              <w:rPr>
                <w:rFonts w:ascii="Times New Roman" w:hAnsi="Times New Roman"/>
              </w:rPr>
              <w:t>預期成果</w:t>
            </w:r>
          </w:p>
        </w:tc>
        <w:tc>
          <w:tcPr>
            <w:tcW w:w="8561" w:type="dxa"/>
          </w:tcPr>
          <w:p w14:paraId="67DC3729" w14:textId="77777777" w:rsidR="006436A8" w:rsidRDefault="0045793B">
            <w:pPr>
              <w:pStyle w:val="af7"/>
              <w:spacing w:line="360" w:lineRule="auto"/>
              <w:jc w:val="left"/>
            </w:pPr>
            <w:r>
              <w:rPr>
                <w:rFonts w:ascii="Times New Roman" w:hAnsi="Times New Roman"/>
              </w:rPr>
              <w:t>超過</w:t>
            </w:r>
            <w:r>
              <w:rPr>
                <w:rFonts w:ascii="Times New Roman" w:hAnsi="Times New Roman"/>
              </w:rPr>
              <w:t xml:space="preserve"> 30 </w:t>
            </w:r>
            <w:r>
              <w:rPr>
                <w:rFonts w:ascii="Times New Roman" w:hAnsi="Times New Roman"/>
              </w:rPr>
              <w:t>天的通行證被拒絕並顯示「登入已過期，請重新登入」；</w:t>
            </w:r>
            <w:r>
              <w:rPr>
                <w:rFonts w:ascii="Times New Roman" w:hAnsi="Times New Roman"/>
              </w:rPr>
              <w:t xml:space="preserve">2 </w:t>
            </w:r>
            <w:r>
              <w:rPr>
                <w:rFonts w:ascii="Times New Roman" w:hAnsi="Times New Roman"/>
              </w:rPr>
              <w:t>天前的通行證可以正常使用，系統並附上新的登入通行證；新通行證可以正常使用。</w:t>
            </w:r>
          </w:p>
        </w:tc>
      </w:tr>
      <w:tr w:rsidR="006436A8" w14:paraId="0F1EB7B0" w14:textId="77777777">
        <w:trPr>
          <w:cantSplit/>
          <w:jc w:val="center"/>
        </w:trPr>
        <w:tc>
          <w:tcPr>
            <w:tcW w:w="1644" w:type="dxa"/>
            <w:shd w:val="clear" w:color="auto" w:fill="D9D9D9"/>
          </w:tcPr>
          <w:p w14:paraId="72360E8D"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1ED93DA5" w14:textId="77777777" w:rsidR="006436A8" w:rsidRDefault="0045793B">
            <w:pPr>
              <w:pStyle w:val="af7"/>
              <w:spacing w:line="360" w:lineRule="auto"/>
              <w:jc w:val="left"/>
            </w:pPr>
            <w:r>
              <w:rPr>
                <w:rFonts w:ascii="Times New Roman" w:hAnsi="Times New Roman"/>
              </w:rPr>
              <w:t xml:space="preserve">31 </w:t>
            </w:r>
            <w:r>
              <w:rPr>
                <w:rFonts w:ascii="Times New Roman" w:hAnsi="Times New Roman"/>
              </w:rPr>
              <w:t>天前的通行證被拒絕並顯示「登入已過期，請重新登入」；</w:t>
            </w:r>
            <w:r>
              <w:rPr>
                <w:rFonts w:ascii="Times New Roman" w:hAnsi="Times New Roman"/>
              </w:rPr>
              <w:t xml:space="preserve">2 </w:t>
            </w:r>
            <w:r>
              <w:rPr>
                <w:rFonts w:ascii="Times New Roman" w:hAnsi="Times New Roman"/>
              </w:rPr>
              <w:t>天前的通行證正常回應並附上新的登入通行證，新通行證也可以正常使用。</w:t>
            </w:r>
          </w:p>
        </w:tc>
      </w:tr>
    </w:tbl>
    <w:p w14:paraId="28799F20" w14:textId="77777777" w:rsidR="006436A8" w:rsidRDefault="0045793B">
      <w:pPr>
        <w:pStyle w:val="aa"/>
      </w:pPr>
    </w:p>
    <w:p w14:paraId="5CDA4D57" w14:textId="77777777" w:rsidR="006436A8" w:rsidRDefault="0045793B">
      <w:pPr>
        <w:pStyle w:val="a4"/>
      </w:pPr>
      <w:bookmarkStart w:id="635" w:name="_Ref91T0483"/>
      <w:r>
        <w:rPr>
          <w:rFonts w:ascii="Times New Roman" w:hAnsi="Times New Roman"/>
        </w:rPr>
        <w:t>表</w:t>
      </w:r>
      <w:r>
        <w:rPr>
          <w:rFonts w:ascii="Times New Roman" w:hAnsi="Times New Roman"/>
        </w:rPr>
        <w:t xml:space="preserve"> 10-2-175 </w:t>
      </w:r>
      <w:r>
        <w:rPr>
          <w:rFonts w:ascii="Times New Roman" w:hAnsi="Times New Roman"/>
        </w:rPr>
        <w:t>測試功能「</w:t>
      </w:r>
      <w:r>
        <w:rPr>
          <w:rFonts w:ascii="Times New Roman" w:hAnsi="Times New Roman"/>
        </w:rPr>
        <w:t xml:space="preserve">N07 </w:t>
      </w:r>
      <w:r>
        <w:rPr>
          <w:rFonts w:ascii="Times New Roman" w:hAnsi="Times New Roman"/>
        </w:rPr>
        <w:t>改密碼後通行證失效」</w:t>
      </w:r>
      <w:bookmarkEnd w:id="635"/>
    </w:p>
    <w:tbl>
      <w:tblPr>
        <w:tblStyle w:val="ad"/>
        <w:tblW w:w="0" w:type="auto"/>
        <w:jc w:val="center"/>
        <w:tblLayout w:type="fixed"/>
        <w:tblLook w:val="04A0" w:firstRow="1" w:lastRow="0" w:firstColumn="1" w:lastColumn="0" w:noHBand="0" w:noVBand="1"/>
      </w:tblPr>
      <w:tblGrid>
        <w:gridCol w:w="1644"/>
        <w:gridCol w:w="8561"/>
      </w:tblGrid>
      <w:tr w:rsidR="006436A8" w14:paraId="4C39D486" w14:textId="77777777">
        <w:trPr>
          <w:cantSplit/>
          <w:jc w:val="center"/>
        </w:trPr>
        <w:tc>
          <w:tcPr>
            <w:tcW w:w="1644" w:type="dxa"/>
            <w:shd w:val="clear" w:color="auto" w:fill="D9D9D9"/>
          </w:tcPr>
          <w:p w14:paraId="3DD5DDB8"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50A7B0E3" w14:textId="77777777" w:rsidR="006436A8" w:rsidRDefault="0045793B">
            <w:pPr>
              <w:pStyle w:val="af7"/>
              <w:keepNext/>
              <w:spacing w:line="360" w:lineRule="auto"/>
              <w:jc w:val="left"/>
            </w:pPr>
            <w:r>
              <w:rPr>
                <w:rFonts w:ascii="Times New Roman" w:hAnsi="Times New Roman"/>
              </w:rPr>
              <w:t>N07</w:t>
            </w:r>
          </w:p>
        </w:tc>
      </w:tr>
      <w:tr w:rsidR="006436A8" w14:paraId="408333F4" w14:textId="77777777">
        <w:trPr>
          <w:cantSplit/>
          <w:jc w:val="center"/>
        </w:trPr>
        <w:tc>
          <w:tcPr>
            <w:tcW w:w="1644" w:type="dxa"/>
            <w:shd w:val="clear" w:color="auto" w:fill="D9D9D9"/>
          </w:tcPr>
          <w:p w14:paraId="619AED4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F8D730B" w14:textId="77777777" w:rsidR="006436A8" w:rsidRDefault="0045793B">
            <w:pPr>
              <w:pStyle w:val="af7"/>
              <w:keepNext/>
              <w:spacing w:line="360" w:lineRule="auto"/>
              <w:jc w:val="left"/>
            </w:pPr>
            <w:r>
              <w:rPr>
                <w:rFonts w:ascii="Times New Roman" w:hAnsi="Times New Roman"/>
              </w:rPr>
              <w:t>改密碼後通行證失效</w:t>
            </w:r>
          </w:p>
        </w:tc>
      </w:tr>
      <w:tr w:rsidR="006436A8" w14:paraId="5357DAAF" w14:textId="77777777">
        <w:trPr>
          <w:cantSplit/>
          <w:jc w:val="center"/>
        </w:trPr>
        <w:tc>
          <w:tcPr>
            <w:tcW w:w="1644" w:type="dxa"/>
            <w:shd w:val="clear" w:color="auto" w:fill="D9D9D9"/>
          </w:tcPr>
          <w:p w14:paraId="046CF20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28CEC73" w14:textId="77777777" w:rsidR="006436A8" w:rsidRDefault="0045793B">
            <w:pPr>
              <w:pStyle w:val="af7"/>
              <w:keepNext/>
              <w:spacing w:line="360" w:lineRule="auto"/>
              <w:jc w:val="left"/>
            </w:pPr>
            <w:r>
              <w:rPr>
                <w:rFonts w:ascii="Times New Roman" w:hAnsi="Times New Roman"/>
              </w:rPr>
              <w:t>確認重設密碼後，之前的通行證立即失效。</w:t>
            </w:r>
          </w:p>
        </w:tc>
      </w:tr>
      <w:tr w:rsidR="006436A8" w14:paraId="6E816BAB" w14:textId="77777777">
        <w:trPr>
          <w:cantSplit/>
          <w:jc w:val="center"/>
        </w:trPr>
        <w:tc>
          <w:tcPr>
            <w:tcW w:w="1644" w:type="dxa"/>
            <w:shd w:val="clear" w:color="auto" w:fill="D9D9D9"/>
          </w:tcPr>
          <w:p w14:paraId="6C6D3C6B" w14:textId="77777777" w:rsidR="006436A8" w:rsidRDefault="0045793B">
            <w:pPr>
              <w:pStyle w:val="af7"/>
              <w:spacing w:line="360" w:lineRule="auto"/>
              <w:jc w:val="center"/>
            </w:pPr>
            <w:r>
              <w:rPr>
                <w:rFonts w:ascii="Times New Roman" w:hAnsi="Times New Roman"/>
              </w:rPr>
              <w:t>測試流程</w:t>
            </w:r>
          </w:p>
        </w:tc>
        <w:tc>
          <w:tcPr>
            <w:tcW w:w="8561" w:type="dxa"/>
          </w:tcPr>
          <w:p w14:paraId="35B3D4B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U </w:t>
            </w:r>
            <w:r>
              <w:rPr>
                <w:rFonts w:ascii="Times New Roman" w:hAnsi="Times New Roman"/>
              </w:rPr>
              <w:t>以</w:t>
            </w:r>
            <w:r>
              <w:rPr>
                <w:rFonts w:ascii="Times New Roman" w:hAnsi="Times New Roman"/>
              </w:rPr>
              <w:t xml:space="preserve"> Email </w:t>
            </w:r>
            <w:r>
              <w:rPr>
                <w:rFonts w:ascii="Times New Roman" w:hAnsi="Times New Roman"/>
              </w:rPr>
              <w:t>與密碼登入，取得登入通行證。</w:t>
            </w:r>
          </w:p>
          <w:p w14:paraId="4EF3AC5F"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以測試工具附上該通行證查詢個人檔案。</w:t>
            </w:r>
          </w:p>
          <w:p w14:paraId="75288E14"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透過</w:t>
            </w:r>
            <w:r>
              <w:rPr>
                <w:rFonts w:ascii="Times New Roman" w:hAnsi="Times New Roman"/>
              </w:rPr>
              <w:t xml:space="preserve"> Email </w:t>
            </w:r>
            <w:r>
              <w:rPr>
                <w:rFonts w:ascii="Times New Roman" w:hAnsi="Times New Roman"/>
              </w:rPr>
              <w:t>驗證碼重設密碼（驗證信以模擬方式攔截，未實際寄出）。</w:t>
            </w:r>
          </w:p>
          <w:p w14:paraId="2FDF7FBD"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再以原本的登入通行證，透過測試工具查詢個人檔案。</w:t>
            </w:r>
          </w:p>
          <w:p w14:paraId="2C3453D9"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以新密碼登入取得新的登入通行證，再以測試工具查詢個人檔案。</w:t>
            </w:r>
          </w:p>
        </w:tc>
      </w:tr>
      <w:tr w:rsidR="006436A8" w14:paraId="7379618B" w14:textId="77777777">
        <w:trPr>
          <w:cantSplit/>
          <w:jc w:val="center"/>
        </w:trPr>
        <w:tc>
          <w:tcPr>
            <w:tcW w:w="1644" w:type="dxa"/>
            <w:shd w:val="clear" w:color="auto" w:fill="D9D9D9"/>
          </w:tcPr>
          <w:p w14:paraId="760C7608" w14:textId="77777777" w:rsidR="006436A8" w:rsidRDefault="0045793B">
            <w:pPr>
              <w:pStyle w:val="af7"/>
              <w:spacing w:line="360" w:lineRule="auto"/>
              <w:jc w:val="center"/>
            </w:pPr>
            <w:r>
              <w:rPr>
                <w:rFonts w:ascii="Times New Roman" w:hAnsi="Times New Roman"/>
              </w:rPr>
              <w:t>預期成果</w:t>
            </w:r>
          </w:p>
        </w:tc>
        <w:tc>
          <w:tcPr>
            <w:tcW w:w="8561" w:type="dxa"/>
          </w:tcPr>
          <w:p w14:paraId="5718F4EF" w14:textId="77777777" w:rsidR="006436A8" w:rsidRDefault="0045793B">
            <w:pPr>
              <w:pStyle w:val="af7"/>
              <w:spacing w:line="360" w:lineRule="auto"/>
              <w:jc w:val="left"/>
            </w:pPr>
            <w:r>
              <w:rPr>
                <w:rFonts w:ascii="Times New Roman" w:hAnsi="Times New Roman"/>
              </w:rPr>
              <w:t>重設密碼前通行證可以正常使用；重設後原通行證立即失效，顯示「登入已失效，請重新登入」；以新密碼登入取得的新通行證可以正常使用。</w:t>
            </w:r>
          </w:p>
        </w:tc>
      </w:tr>
      <w:tr w:rsidR="006436A8" w14:paraId="6A4347C2" w14:textId="77777777">
        <w:trPr>
          <w:cantSplit/>
          <w:jc w:val="center"/>
        </w:trPr>
        <w:tc>
          <w:tcPr>
            <w:tcW w:w="1644" w:type="dxa"/>
            <w:shd w:val="clear" w:color="auto" w:fill="D9D9D9"/>
          </w:tcPr>
          <w:p w14:paraId="12A000D8" w14:textId="77777777" w:rsidR="006436A8" w:rsidRDefault="0045793B">
            <w:pPr>
              <w:pStyle w:val="af7"/>
              <w:spacing w:line="360" w:lineRule="auto"/>
              <w:jc w:val="center"/>
            </w:pPr>
            <w:r>
              <w:rPr>
                <w:rFonts w:ascii="Times New Roman" w:hAnsi="Times New Roman"/>
              </w:rPr>
              <w:t>測試結果</w:t>
            </w:r>
          </w:p>
        </w:tc>
        <w:tc>
          <w:tcPr>
            <w:tcW w:w="8561" w:type="dxa"/>
          </w:tcPr>
          <w:p w14:paraId="1F4D0EF3" w14:textId="77777777" w:rsidR="006436A8" w:rsidRDefault="0045793B">
            <w:pPr>
              <w:pStyle w:val="af7"/>
              <w:spacing w:line="360" w:lineRule="auto"/>
              <w:jc w:val="left"/>
            </w:pPr>
            <w:r>
              <w:rPr>
                <w:rFonts w:ascii="Times New Roman" w:hAnsi="Times New Roman"/>
              </w:rPr>
              <w:t>重設前查詢正常；重設後原通行證被拒絕並顯示「登入已失效，請重新登入」；新通行證查詢正常</w:t>
            </w:r>
            <w:r>
              <w:rPr>
                <w:rFonts w:ascii="Times New Roman" w:hAnsi="Times New Roman"/>
              </w:rPr>
              <w:t>。</w:t>
            </w:r>
          </w:p>
        </w:tc>
      </w:tr>
    </w:tbl>
    <w:p w14:paraId="3224C242" w14:textId="77777777" w:rsidR="006436A8" w:rsidRDefault="0045793B">
      <w:pPr>
        <w:pStyle w:val="aa"/>
      </w:pPr>
    </w:p>
    <w:p w14:paraId="473D1D37" w14:textId="77777777" w:rsidR="006436A8" w:rsidRDefault="0045793B">
      <w:pPr>
        <w:pStyle w:val="a4"/>
      </w:pPr>
      <w:bookmarkStart w:id="636" w:name="_Ref91T0484"/>
      <w:r>
        <w:rPr>
          <w:rFonts w:ascii="Times New Roman" w:hAnsi="Times New Roman"/>
        </w:rPr>
        <w:lastRenderedPageBreak/>
        <w:t>表</w:t>
      </w:r>
      <w:r>
        <w:rPr>
          <w:rFonts w:ascii="Times New Roman" w:hAnsi="Times New Roman"/>
        </w:rPr>
        <w:t xml:space="preserve"> 10-2-176 </w:t>
      </w:r>
      <w:r>
        <w:rPr>
          <w:rFonts w:ascii="Times New Roman" w:hAnsi="Times New Roman"/>
        </w:rPr>
        <w:t>測試功能「</w:t>
      </w:r>
      <w:r>
        <w:rPr>
          <w:rFonts w:ascii="Times New Roman" w:hAnsi="Times New Roman"/>
        </w:rPr>
        <w:t xml:space="preserve">N08 </w:t>
      </w:r>
      <w:r>
        <w:rPr>
          <w:rFonts w:ascii="Times New Roman" w:hAnsi="Times New Roman"/>
        </w:rPr>
        <w:t>停用後通行證失效」</w:t>
      </w:r>
      <w:bookmarkEnd w:id="636"/>
    </w:p>
    <w:tbl>
      <w:tblPr>
        <w:tblStyle w:val="ad"/>
        <w:tblW w:w="0" w:type="auto"/>
        <w:jc w:val="center"/>
        <w:tblLayout w:type="fixed"/>
        <w:tblLook w:val="04A0" w:firstRow="1" w:lastRow="0" w:firstColumn="1" w:lastColumn="0" w:noHBand="0" w:noVBand="1"/>
      </w:tblPr>
      <w:tblGrid>
        <w:gridCol w:w="1644"/>
        <w:gridCol w:w="8561"/>
      </w:tblGrid>
      <w:tr w:rsidR="006436A8" w14:paraId="486A62B3" w14:textId="77777777">
        <w:trPr>
          <w:cantSplit/>
          <w:jc w:val="center"/>
        </w:trPr>
        <w:tc>
          <w:tcPr>
            <w:tcW w:w="1644" w:type="dxa"/>
            <w:shd w:val="clear" w:color="auto" w:fill="D9D9D9"/>
          </w:tcPr>
          <w:p w14:paraId="0E96AC83"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4564D5C9" w14:textId="77777777" w:rsidR="006436A8" w:rsidRDefault="0045793B">
            <w:pPr>
              <w:pStyle w:val="af7"/>
              <w:keepNext/>
              <w:spacing w:line="360" w:lineRule="auto"/>
              <w:jc w:val="left"/>
            </w:pPr>
            <w:r>
              <w:rPr>
                <w:rFonts w:ascii="Times New Roman" w:hAnsi="Times New Roman"/>
              </w:rPr>
              <w:t>N08</w:t>
            </w:r>
          </w:p>
        </w:tc>
      </w:tr>
      <w:tr w:rsidR="006436A8" w14:paraId="3BF5D4D3" w14:textId="77777777">
        <w:trPr>
          <w:cantSplit/>
          <w:jc w:val="center"/>
        </w:trPr>
        <w:tc>
          <w:tcPr>
            <w:tcW w:w="1644" w:type="dxa"/>
            <w:shd w:val="clear" w:color="auto" w:fill="D9D9D9"/>
          </w:tcPr>
          <w:p w14:paraId="34594F56"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614555B4" w14:textId="77777777" w:rsidR="006436A8" w:rsidRDefault="0045793B">
            <w:pPr>
              <w:pStyle w:val="af7"/>
              <w:keepNext/>
              <w:spacing w:line="360" w:lineRule="auto"/>
              <w:jc w:val="left"/>
            </w:pPr>
            <w:r>
              <w:rPr>
                <w:rFonts w:ascii="Times New Roman" w:hAnsi="Times New Roman"/>
              </w:rPr>
              <w:t>停用後通行證失效</w:t>
            </w:r>
          </w:p>
        </w:tc>
      </w:tr>
      <w:tr w:rsidR="006436A8" w14:paraId="621520F4" w14:textId="77777777">
        <w:trPr>
          <w:cantSplit/>
          <w:jc w:val="center"/>
        </w:trPr>
        <w:tc>
          <w:tcPr>
            <w:tcW w:w="1644" w:type="dxa"/>
            <w:shd w:val="clear" w:color="auto" w:fill="D9D9D9"/>
          </w:tcPr>
          <w:p w14:paraId="60F274D9"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50798CA3" w14:textId="77777777" w:rsidR="006436A8" w:rsidRDefault="0045793B">
            <w:pPr>
              <w:pStyle w:val="af7"/>
              <w:keepNext/>
              <w:spacing w:line="360" w:lineRule="auto"/>
              <w:jc w:val="left"/>
            </w:pPr>
            <w:r>
              <w:rPr>
                <w:rFonts w:ascii="Times New Roman" w:hAnsi="Times New Roman"/>
              </w:rPr>
              <w:t>確認帳號被管理者停用後，已登入的通行證立即不能使用。</w:t>
            </w:r>
          </w:p>
        </w:tc>
      </w:tr>
      <w:tr w:rsidR="006436A8" w14:paraId="27005FA9" w14:textId="77777777">
        <w:trPr>
          <w:cantSplit/>
          <w:jc w:val="center"/>
        </w:trPr>
        <w:tc>
          <w:tcPr>
            <w:tcW w:w="1644" w:type="dxa"/>
            <w:shd w:val="clear" w:color="auto" w:fill="D9D9D9"/>
          </w:tcPr>
          <w:p w14:paraId="5F9E2561" w14:textId="77777777" w:rsidR="006436A8" w:rsidRDefault="0045793B">
            <w:pPr>
              <w:pStyle w:val="af7"/>
              <w:spacing w:line="360" w:lineRule="auto"/>
              <w:jc w:val="center"/>
            </w:pPr>
            <w:r>
              <w:rPr>
                <w:rFonts w:ascii="Times New Roman" w:hAnsi="Times New Roman"/>
              </w:rPr>
              <w:t>測試流程</w:t>
            </w:r>
          </w:p>
        </w:tc>
        <w:tc>
          <w:tcPr>
            <w:tcW w:w="8561" w:type="dxa"/>
          </w:tcPr>
          <w:p w14:paraId="510CD3ED"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X </w:t>
            </w:r>
            <w:r>
              <w:rPr>
                <w:rFonts w:ascii="Times New Roman" w:hAnsi="Times New Roman"/>
              </w:rPr>
              <w:t>登入，取得登入通行證。</w:t>
            </w:r>
          </w:p>
          <w:p w14:paraId="742B153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管理者於管理員後台的使用者列表，點擊</w:t>
            </w:r>
            <w:r>
              <w:rPr>
                <w:rFonts w:ascii="Times New Roman" w:hAnsi="Times New Roman"/>
              </w:rPr>
              <w:t xml:space="preserve"> X </w:t>
            </w:r>
            <w:r>
              <w:rPr>
                <w:rFonts w:ascii="Times New Roman" w:hAnsi="Times New Roman"/>
              </w:rPr>
              <w:t>的「停用」。</w:t>
            </w:r>
          </w:p>
          <w:p w14:paraId="33D900CC" w14:textId="77777777" w:rsidR="006436A8" w:rsidRDefault="0045793B">
            <w:pPr>
              <w:pStyle w:val="af7"/>
              <w:spacing w:line="360" w:lineRule="auto"/>
              <w:ind w:left="351" w:hanging="351"/>
              <w:jc w:val="left"/>
            </w:pPr>
            <w:r>
              <w:rPr>
                <w:rFonts w:ascii="Times New Roman" w:hAnsi="Times New Roman"/>
              </w:rPr>
              <w:t xml:space="preserve">3. X </w:t>
            </w:r>
            <w:r>
              <w:rPr>
                <w:rFonts w:ascii="Times New Roman" w:hAnsi="Times New Roman"/>
              </w:rPr>
              <w:t>以原本的登入通行證，透過測試工具查詢個人檔案。</w:t>
            </w:r>
          </w:p>
        </w:tc>
      </w:tr>
      <w:tr w:rsidR="006436A8" w14:paraId="2DEACE18" w14:textId="77777777">
        <w:trPr>
          <w:cantSplit/>
          <w:jc w:val="center"/>
        </w:trPr>
        <w:tc>
          <w:tcPr>
            <w:tcW w:w="1644" w:type="dxa"/>
            <w:shd w:val="clear" w:color="auto" w:fill="D9D9D9"/>
          </w:tcPr>
          <w:p w14:paraId="5462B028" w14:textId="77777777" w:rsidR="006436A8" w:rsidRDefault="0045793B">
            <w:pPr>
              <w:pStyle w:val="af7"/>
              <w:spacing w:line="360" w:lineRule="auto"/>
              <w:jc w:val="center"/>
            </w:pPr>
            <w:r>
              <w:rPr>
                <w:rFonts w:ascii="Times New Roman" w:hAnsi="Times New Roman"/>
              </w:rPr>
              <w:t>預期成果</w:t>
            </w:r>
          </w:p>
        </w:tc>
        <w:tc>
          <w:tcPr>
            <w:tcW w:w="8561" w:type="dxa"/>
          </w:tcPr>
          <w:p w14:paraId="690CDF99" w14:textId="77777777" w:rsidR="006436A8" w:rsidRDefault="0045793B">
            <w:pPr>
              <w:pStyle w:val="af7"/>
              <w:spacing w:line="360" w:lineRule="auto"/>
              <w:jc w:val="left"/>
            </w:pPr>
            <w:r>
              <w:rPr>
                <w:rFonts w:ascii="Times New Roman" w:hAnsi="Times New Roman"/>
              </w:rPr>
              <w:t>系統拒絕並顯示「此帳號已被停用，請聯繫客服」。</w:t>
            </w:r>
          </w:p>
        </w:tc>
      </w:tr>
      <w:tr w:rsidR="006436A8" w14:paraId="3286E9A5" w14:textId="77777777">
        <w:trPr>
          <w:cantSplit/>
          <w:jc w:val="center"/>
        </w:trPr>
        <w:tc>
          <w:tcPr>
            <w:tcW w:w="1644" w:type="dxa"/>
            <w:shd w:val="clear" w:color="auto" w:fill="D9D9D9"/>
          </w:tcPr>
          <w:p w14:paraId="23F13C92" w14:textId="77777777" w:rsidR="006436A8" w:rsidRDefault="0045793B">
            <w:pPr>
              <w:pStyle w:val="af7"/>
              <w:spacing w:line="360" w:lineRule="auto"/>
              <w:jc w:val="center"/>
            </w:pPr>
            <w:r>
              <w:rPr>
                <w:rFonts w:ascii="Times New Roman" w:hAnsi="Times New Roman"/>
              </w:rPr>
              <w:t>測試結果</w:t>
            </w:r>
          </w:p>
        </w:tc>
        <w:tc>
          <w:tcPr>
            <w:tcW w:w="8561" w:type="dxa"/>
          </w:tcPr>
          <w:p w14:paraId="78AD7C4F" w14:textId="77777777" w:rsidR="006436A8" w:rsidRDefault="0045793B">
            <w:pPr>
              <w:pStyle w:val="af7"/>
              <w:spacing w:line="360" w:lineRule="auto"/>
              <w:jc w:val="left"/>
            </w:pPr>
            <w:r>
              <w:rPr>
                <w:rFonts w:ascii="Times New Roman" w:hAnsi="Times New Roman"/>
              </w:rPr>
              <w:t>原通行證無法再使用，系統顯示「此帳號已被停用，請聯繫客服」。</w:t>
            </w:r>
          </w:p>
        </w:tc>
      </w:tr>
    </w:tbl>
    <w:p w14:paraId="7CBE3E06" w14:textId="77777777" w:rsidR="006436A8" w:rsidRDefault="0045793B">
      <w:pPr>
        <w:pStyle w:val="aa"/>
      </w:pPr>
    </w:p>
    <w:p w14:paraId="295E5947" w14:textId="77777777" w:rsidR="006436A8" w:rsidRDefault="0045793B">
      <w:pPr>
        <w:pStyle w:val="a4"/>
      </w:pPr>
      <w:bookmarkStart w:id="637" w:name="_Ref91T0485"/>
      <w:r>
        <w:rPr>
          <w:rFonts w:ascii="Times New Roman" w:hAnsi="Times New Roman"/>
        </w:rPr>
        <w:t>表</w:t>
      </w:r>
      <w:r>
        <w:rPr>
          <w:rFonts w:ascii="Times New Roman" w:hAnsi="Times New Roman"/>
        </w:rPr>
        <w:t xml:space="preserve"> 10-2-177 </w:t>
      </w:r>
      <w:r>
        <w:rPr>
          <w:rFonts w:ascii="Times New Roman" w:hAnsi="Times New Roman"/>
        </w:rPr>
        <w:t>測試功能「</w:t>
      </w:r>
      <w:r>
        <w:rPr>
          <w:rFonts w:ascii="Times New Roman" w:hAnsi="Times New Roman"/>
        </w:rPr>
        <w:t xml:space="preserve">N09 Google </w:t>
      </w:r>
      <w:r>
        <w:rPr>
          <w:rFonts w:ascii="Times New Roman" w:hAnsi="Times New Roman"/>
        </w:rPr>
        <w:t>身分憑證驗證」</w:t>
      </w:r>
      <w:bookmarkEnd w:id="637"/>
    </w:p>
    <w:tbl>
      <w:tblPr>
        <w:tblStyle w:val="ad"/>
        <w:tblW w:w="0" w:type="auto"/>
        <w:jc w:val="center"/>
        <w:tblLayout w:type="fixed"/>
        <w:tblLook w:val="04A0" w:firstRow="1" w:lastRow="0" w:firstColumn="1" w:lastColumn="0" w:noHBand="0" w:noVBand="1"/>
      </w:tblPr>
      <w:tblGrid>
        <w:gridCol w:w="1644"/>
        <w:gridCol w:w="8561"/>
      </w:tblGrid>
      <w:tr w:rsidR="006436A8" w14:paraId="0D7405D0" w14:textId="77777777">
        <w:trPr>
          <w:cantSplit/>
          <w:jc w:val="center"/>
        </w:trPr>
        <w:tc>
          <w:tcPr>
            <w:tcW w:w="1644" w:type="dxa"/>
            <w:shd w:val="clear" w:color="auto" w:fill="D9D9D9"/>
          </w:tcPr>
          <w:p w14:paraId="2393BE41"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75F685B2" w14:textId="77777777" w:rsidR="006436A8" w:rsidRDefault="0045793B">
            <w:pPr>
              <w:pStyle w:val="af7"/>
              <w:keepNext/>
              <w:spacing w:line="360" w:lineRule="auto"/>
              <w:jc w:val="left"/>
            </w:pPr>
            <w:r>
              <w:rPr>
                <w:rFonts w:ascii="Times New Roman" w:hAnsi="Times New Roman"/>
              </w:rPr>
              <w:t>N09</w:t>
            </w:r>
          </w:p>
        </w:tc>
      </w:tr>
      <w:tr w:rsidR="006436A8" w14:paraId="29A04052" w14:textId="77777777">
        <w:trPr>
          <w:cantSplit/>
          <w:jc w:val="center"/>
        </w:trPr>
        <w:tc>
          <w:tcPr>
            <w:tcW w:w="1644" w:type="dxa"/>
            <w:shd w:val="clear" w:color="auto" w:fill="D9D9D9"/>
          </w:tcPr>
          <w:p w14:paraId="370FB1B0"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70207E75" w14:textId="77777777" w:rsidR="006436A8" w:rsidRDefault="0045793B">
            <w:pPr>
              <w:pStyle w:val="af7"/>
              <w:keepNext/>
              <w:spacing w:line="360" w:lineRule="auto"/>
              <w:jc w:val="left"/>
            </w:pPr>
            <w:r>
              <w:rPr>
                <w:rFonts w:ascii="Times New Roman" w:hAnsi="Times New Roman"/>
              </w:rPr>
              <w:t xml:space="preserve">Google </w:t>
            </w:r>
            <w:r>
              <w:rPr>
                <w:rFonts w:ascii="Times New Roman" w:hAnsi="Times New Roman"/>
              </w:rPr>
              <w:t>身分憑證驗證</w:t>
            </w:r>
          </w:p>
        </w:tc>
      </w:tr>
      <w:tr w:rsidR="006436A8" w14:paraId="34057019" w14:textId="77777777">
        <w:trPr>
          <w:cantSplit/>
          <w:jc w:val="center"/>
        </w:trPr>
        <w:tc>
          <w:tcPr>
            <w:tcW w:w="1644" w:type="dxa"/>
            <w:shd w:val="clear" w:color="auto" w:fill="D9D9D9"/>
          </w:tcPr>
          <w:p w14:paraId="03D06056"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C0C6ED9" w14:textId="77777777" w:rsidR="006436A8" w:rsidRDefault="0045793B">
            <w:pPr>
              <w:pStyle w:val="af7"/>
              <w:keepNext/>
              <w:spacing w:line="360" w:lineRule="auto"/>
              <w:jc w:val="left"/>
            </w:pPr>
            <w:r>
              <w:rPr>
                <w:rFonts w:ascii="Times New Roman" w:hAnsi="Times New Roman"/>
              </w:rPr>
              <w:t>確認</w:t>
            </w:r>
            <w:r>
              <w:rPr>
                <w:rFonts w:ascii="Times New Roman" w:hAnsi="Times New Roman"/>
              </w:rPr>
              <w:t xml:space="preserve"> Google </w:t>
            </w:r>
            <w:r>
              <w:rPr>
                <w:rFonts w:ascii="Times New Roman" w:hAnsi="Times New Roman"/>
              </w:rPr>
              <w:t>登入必須附上有效的</w:t>
            </w:r>
            <w:r>
              <w:rPr>
                <w:rFonts w:ascii="Times New Roman" w:hAnsi="Times New Roman"/>
              </w:rPr>
              <w:t xml:space="preserve"> Google </w:t>
            </w:r>
            <w:r>
              <w:rPr>
                <w:rFonts w:ascii="Times New Roman" w:hAnsi="Times New Roman"/>
              </w:rPr>
              <w:t>身分憑證，不能只送</w:t>
            </w:r>
            <w:r>
              <w:rPr>
                <w:rFonts w:ascii="Times New Roman" w:hAnsi="Times New Roman"/>
              </w:rPr>
              <w:t xml:space="preserve"> Email </w:t>
            </w:r>
            <w:r>
              <w:rPr>
                <w:rFonts w:ascii="Times New Roman" w:hAnsi="Times New Roman"/>
              </w:rPr>
              <w:t>冒用他人。</w:t>
            </w:r>
          </w:p>
        </w:tc>
      </w:tr>
      <w:tr w:rsidR="006436A8" w14:paraId="6291087A" w14:textId="77777777">
        <w:trPr>
          <w:cantSplit/>
          <w:jc w:val="center"/>
        </w:trPr>
        <w:tc>
          <w:tcPr>
            <w:tcW w:w="1644" w:type="dxa"/>
            <w:shd w:val="clear" w:color="auto" w:fill="D9D9D9"/>
          </w:tcPr>
          <w:p w14:paraId="4FAA2CE6" w14:textId="77777777" w:rsidR="006436A8" w:rsidRDefault="0045793B">
            <w:pPr>
              <w:pStyle w:val="af7"/>
              <w:spacing w:line="360" w:lineRule="auto"/>
              <w:jc w:val="center"/>
            </w:pPr>
            <w:r>
              <w:rPr>
                <w:rFonts w:ascii="Times New Roman" w:hAnsi="Times New Roman"/>
              </w:rPr>
              <w:t>測試流程</w:t>
            </w:r>
          </w:p>
        </w:tc>
        <w:tc>
          <w:tcPr>
            <w:tcW w:w="8561" w:type="dxa"/>
          </w:tcPr>
          <w:p w14:paraId="4E8947C6"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V </w:t>
            </w:r>
            <w:r>
              <w:rPr>
                <w:rFonts w:ascii="Times New Roman" w:hAnsi="Times New Roman"/>
              </w:rPr>
              <w:t>已用</w:t>
            </w:r>
            <w:r>
              <w:rPr>
                <w:rFonts w:ascii="Times New Roman" w:hAnsi="Times New Roman"/>
              </w:rPr>
              <w:t xml:space="preserve"> Email </w:t>
            </w:r>
            <w:r>
              <w:rPr>
                <w:rFonts w:ascii="Times New Roman" w:hAnsi="Times New Roman"/>
              </w:rPr>
              <w:t>註冊；</w:t>
            </w:r>
            <w:r>
              <w:rPr>
                <w:rFonts w:ascii="Times New Roman" w:hAnsi="Times New Roman"/>
              </w:rPr>
              <w:t xml:space="preserve">Google </w:t>
            </w:r>
            <w:r>
              <w:rPr>
                <w:rFonts w:ascii="Times New Roman" w:hAnsi="Times New Roman"/>
              </w:rPr>
              <w:t>身分憑證的驗證以模擬方式進行，未連線</w:t>
            </w:r>
            <w:r>
              <w:rPr>
                <w:rFonts w:ascii="Times New Roman" w:hAnsi="Times New Roman"/>
              </w:rPr>
              <w:t xml:space="preserve"> Google</w:t>
            </w:r>
            <w:r>
              <w:rPr>
                <w:rFonts w:ascii="Times New Roman" w:hAnsi="Times New Roman"/>
              </w:rPr>
              <w:t>。</w:t>
            </w:r>
          </w:p>
          <w:p w14:paraId="03935711"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以測試工具送出</w:t>
            </w:r>
            <w:r>
              <w:rPr>
                <w:rFonts w:ascii="Times New Roman" w:hAnsi="Times New Roman"/>
              </w:rPr>
              <w:t xml:space="preserve"> Google </w:t>
            </w:r>
            <w:r>
              <w:rPr>
                <w:rFonts w:ascii="Times New Roman" w:hAnsi="Times New Roman"/>
              </w:rPr>
              <w:t>登入，只填</w:t>
            </w:r>
            <w:r>
              <w:rPr>
                <w:rFonts w:ascii="Times New Roman" w:hAnsi="Times New Roman"/>
              </w:rPr>
              <w:t xml:space="preserve"> V </w:t>
            </w:r>
            <w:r>
              <w:rPr>
                <w:rFonts w:ascii="Times New Roman" w:hAnsi="Times New Roman"/>
              </w:rPr>
              <w:t>的</w:t>
            </w:r>
            <w:r>
              <w:rPr>
                <w:rFonts w:ascii="Times New Roman" w:hAnsi="Times New Roman"/>
              </w:rPr>
              <w:t xml:space="preserve"> Email</w:t>
            </w:r>
            <w:r>
              <w:rPr>
                <w:rFonts w:ascii="Times New Roman" w:hAnsi="Times New Roman"/>
              </w:rPr>
              <w:t>，不附</w:t>
            </w:r>
            <w:r>
              <w:rPr>
                <w:rFonts w:ascii="Times New Roman" w:hAnsi="Times New Roman"/>
              </w:rPr>
              <w:t xml:space="preserve"> Google </w:t>
            </w:r>
            <w:r>
              <w:rPr>
                <w:rFonts w:ascii="Times New Roman" w:hAnsi="Times New Roman"/>
              </w:rPr>
              <w:t>身分憑證。</w:t>
            </w:r>
          </w:p>
          <w:p w14:paraId="467FDC6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以測試工具送出</w:t>
            </w:r>
            <w:r>
              <w:rPr>
                <w:rFonts w:ascii="Times New Roman" w:hAnsi="Times New Roman"/>
              </w:rPr>
              <w:t xml:space="preserve"> Google </w:t>
            </w:r>
            <w:r>
              <w:rPr>
                <w:rFonts w:ascii="Times New Roman" w:hAnsi="Times New Roman"/>
              </w:rPr>
              <w:t>登入，附上無效的身分憑證。</w:t>
            </w:r>
          </w:p>
          <w:p w14:paraId="3236275E"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以測試工具送出</w:t>
            </w:r>
            <w:r>
              <w:rPr>
                <w:rFonts w:ascii="Times New Roman" w:hAnsi="Times New Roman"/>
              </w:rPr>
              <w:t xml:space="preserve"> Google </w:t>
            </w:r>
            <w:r>
              <w:rPr>
                <w:rFonts w:ascii="Times New Roman" w:hAnsi="Times New Roman"/>
              </w:rPr>
              <w:t>登入，</w:t>
            </w:r>
            <w:r>
              <w:rPr>
                <w:rFonts w:ascii="Times New Roman" w:hAnsi="Times New Roman"/>
              </w:rPr>
              <w:t xml:space="preserve">Email </w:t>
            </w:r>
            <w:r>
              <w:rPr>
                <w:rFonts w:ascii="Times New Roman" w:hAnsi="Times New Roman"/>
              </w:rPr>
              <w:t>填</w:t>
            </w:r>
            <w:r>
              <w:rPr>
                <w:rFonts w:ascii="Times New Roman" w:hAnsi="Times New Roman"/>
              </w:rPr>
              <w:t xml:space="preserve"> V</w:t>
            </w:r>
            <w:r>
              <w:rPr>
                <w:rFonts w:ascii="Times New Roman" w:hAnsi="Times New Roman"/>
              </w:rPr>
              <w:t>，但附上屬於另一個帳號</w:t>
            </w:r>
            <w:r>
              <w:rPr>
                <w:rFonts w:ascii="Times New Roman" w:hAnsi="Times New Roman"/>
              </w:rPr>
              <w:t xml:space="preserve"> attacker@test.local </w:t>
            </w:r>
            <w:r>
              <w:rPr>
                <w:rFonts w:ascii="Times New Roman" w:hAnsi="Times New Roman"/>
              </w:rPr>
              <w:t>的身分憑證。</w:t>
            </w:r>
          </w:p>
        </w:tc>
      </w:tr>
      <w:tr w:rsidR="006436A8" w14:paraId="0BFE089D" w14:textId="77777777">
        <w:trPr>
          <w:cantSplit/>
          <w:jc w:val="center"/>
        </w:trPr>
        <w:tc>
          <w:tcPr>
            <w:tcW w:w="1644" w:type="dxa"/>
            <w:shd w:val="clear" w:color="auto" w:fill="D9D9D9"/>
          </w:tcPr>
          <w:p w14:paraId="70FF2D86" w14:textId="77777777" w:rsidR="006436A8" w:rsidRDefault="0045793B">
            <w:pPr>
              <w:pStyle w:val="af7"/>
              <w:spacing w:line="360" w:lineRule="auto"/>
              <w:jc w:val="center"/>
            </w:pPr>
            <w:r>
              <w:rPr>
                <w:rFonts w:ascii="Times New Roman" w:hAnsi="Times New Roman"/>
              </w:rPr>
              <w:t>預期成果</w:t>
            </w:r>
          </w:p>
        </w:tc>
        <w:tc>
          <w:tcPr>
            <w:tcW w:w="8561" w:type="dxa"/>
          </w:tcPr>
          <w:p w14:paraId="08825B87" w14:textId="77777777" w:rsidR="006436A8" w:rsidRDefault="0045793B">
            <w:pPr>
              <w:pStyle w:val="af7"/>
              <w:spacing w:line="360" w:lineRule="auto"/>
              <w:jc w:val="left"/>
            </w:pPr>
            <w:r>
              <w:rPr>
                <w:rFonts w:ascii="Times New Roman" w:hAnsi="Times New Roman"/>
              </w:rPr>
              <w:t>未附身分憑證時顯示「請更新</w:t>
            </w:r>
            <w:r>
              <w:rPr>
                <w:rFonts w:ascii="Times New Roman" w:hAnsi="Times New Roman"/>
              </w:rPr>
              <w:t xml:space="preserve"> App </w:t>
            </w:r>
            <w:r>
              <w:rPr>
                <w:rFonts w:ascii="Times New Roman" w:hAnsi="Times New Roman"/>
              </w:rPr>
              <w:t>後再使用</w:t>
            </w:r>
            <w:r>
              <w:rPr>
                <w:rFonts w:ascii="Times New Roman" w:hAnsi="Times New Roman"/>
              </w:rPr>
              <w:t xml:space="preserve"> Google </w:t>
            </w:r>
            <w:r>
              <w:rPr>
                <w:rFonts w:ascii="Times New Roman" w:hAnsi="Times New Roman"/>
              </w:rPr>
              <w:t>登入」；身分憑證無效時顯示「</w:t>
            </w:r>
            <w:r>
              <w:rPr>
                <w:rFonts w:ascii="Times New Roman" w:hAnsi="Times New Roman"/>
              </w:rPr>
              <w:t xml:space="preserve">Google </w:t>
            </w:r>
            <w:r>
              <w:rPr>
                <w:rFonts w:ascii="Times New Roman" w:hAnsi="Times New Roman"/>
              </w:rPr>
              <w:t>登入驗證失敗，請重新登入」；身分憑證與</w:t>
            </w:r>
            <w:r>
              <w:rPr>
                <w:rFonts w:ascii="Times New Roman" w:hAnsi="Times New Roman"/>
              </w:rPr>
              <w:t xml:space="preserve"> Email </w:t>
            </w:r>
            <w:r>
              <w:rPr>
                <w:rFonts w:ascii="Times New Roman" w:hAnsi="Times New Roman"/>
              </w:rPr>
              <w:t>不符時，以身分憑證上的帳號登入，不會登入</w:t>
            </w:r>
            <w:r>
              <w:rPr>
                <w:rFonts w:ascii="Times New Roman" w:hAnsi="Times New Roman"/>
              </w:rPr>
              <w:t xml:space="preserve"> V </w:t>
            </w:r>
            <w:r>
              <w:rPr>
                <w:rFonts w:ascii="Times New Roman" w:hAnsi="Times New Roman"/>
              </w:rPr>
              <w:t>的帳號。</w:t>
            </w:r>
          </w:p>
        </w:tc>
      </w:tr>
      <w:tr w:rsidR="006436A8" w14:paraId="18F07536" w14:textId="77777777">
        <w:trPr>
          <w:cantSplit/>
          <w:jc w:val="center"/>
        </w:trPr>
        <w:tc>
          <w:tcPr>
            <w:tcW w:w="1644" w:type="dxa"/>
            <w:shd w:val="clear" w:color="auto" w:fill="D9D9D9"/>
          </w:tcPr>
          <w:p w14:paraId="2B9D15D9" w14:textId="77777777" w:rsidR="006436A8" w:rsidRDefault="0045793B">
            <w:pPr>
              <w:pStyle w:val="af7"/>
              <w:spacing w:line="360" w:lineRule="auto"/>
              <w:jc w:val="center"/>
            </w:pPr>
            <w:r>
              <w:rPr>
                <w:rFonts w:ascii="Times New Roman" w:hAnsi="Times New Roman"/>
              </w:rPr>
              <w:lastRenderedPageBreak/>
              <w:t>測試結果</w:t>
            </w:r>
          </w:p>
        </w:tc>
        <w:tc>
          <w:tcPr>
            <w:tcW w:w="8561" w:type="dxa"/>
          </w:tcPr>
          <w:p w14:paraId="445C031E" w14:textId="77777777" w:rsidR="006436A8" w:rsidRDefault="0045793B">
            <w:pPr>
              <w:pStyle w:val="af7"/>
              <w:spacing w:line="360" w:lineRule="auto"/>
              <w:jc w:val="left"/>
            </w:pPr>
            <w:r>
              <w:rPr>
                <w:rFonts w:ascii="Times New Roman" w:hAnsi="Times New Roman"/>
              </w:rPr>
              <w:t>前兩種情況皆被拒絕，顯示的訊息正確；第三種情況登</w:t>
            </w:r>
            <w:r>
              <w:rPr>
                <w:rFonts w:ascii="Times New Roman" w:hAnsi="Times New Roman"/>
              </w:rPr>
              <w:t>入的是</w:t>
            </w:r>
            <w:r>
              <w:rPr>
                <w:rFonts w:ascii="Times New Roman" w:hAnsi="Times New Roman"/>
              </w:rPr>
              <w:t xml:space="preserve"> attacker@test.local</w:t>
            </w:r>
            <w:r>
              <w:rPr>
                <w:rFonts w:ascii="Times New Roman" w:hAnsi="Times New Roman"/>
              </w:rPr>
              <w:t>，不是</w:t>
            </w:r>
            <w:r>
              <w:rPr>
                <w:rFonts w:ascii="Times New Roman" w:hAnsi="Times New Roman"/>
              </w:rPr>
              <w:t xml:space="preserve"> V </w:t>
            </w:r>
            <w:r>
              <w:rPr>
                <w:rFonts w:ascii="Times New Roman" w:hAnsi="Times New Roman"/>
              </w:rPr>
              <w:t>的帳號。</w:t>
            </w:r>
          </w:p>
        </w:tc>
      </w:tr>
    </w:tbl>
    <w:p w14:paraId="5BCD4DE4" w14:textId="77777777" w:rsidR="006436A8" w:rsidRDefault="0045793B">
      <w:pPr>
        <w:pStyle w:val="aa"/>
      </w:pPr>
    </w:p>
    <w:p w14:paraId="6E320349" w14:textId="77777777" w:rsidR="006436A8" w:rsidRDefault="0045793B">
      <w:pPr>
        <w:pStyle w:val="a4"/>
      </w:pPr>
      <w:bookmarkStart w:id="638" w:name="_Ref91T0486"/>
      <w:r>
        <w:rPr>
          <w:rFonts w:ascii="Times New Roman" w:hAnsi="Times New Roman"/>
        </w:rPr>
        <w:t>表</w:t>
      </w:r>
      <w:r>
        <w:rPr>
          <w:rFonts w:ascii="Times New Roman" w:hAnsi="Times New Roman"/>
        </w:rPr>
        <w:t xml:space="preserve"> 10-2-178 </w:t>
      </w:r>
      <w:r>
        <w:rPr>
          <w:rFonts w:ascii="Times New Roman" w:hAnsi="Times New Roman"/>
        </w:rPr>
        <w:t>測試功能「</w:t>
      </w:r>
      <w:r>
        <w:rPr>
          <w:rFonts w:ascii="Times New Roman" w:hAnsi="Times New Roman"/>
        </w:rPr>
        <w:t xml:space="preserve">N10 </w:t>
      </w:r>
      <w:r>
        <w:rPr>
          <w:rFonts w:ascii="Times New Roman" w:hAnsi="Times New Roman"/>
        </w:rPr>
        <w:t>模擬付款開關」</w:t>
      </w:r>
      <w:bookmarkEnd w:id="638"/>
    </w:p>
    <w:tbl>
      <w:tblPr>
        <w:tblStyle w:val="ad"/>
        <w:tblW w:w="0" w:type="auto"/>
        <w:jc w:val="center"/>
        <w:tblLayout w:type="fixed"/>
        <w:tblLook w:val="04A0" w:firstRow="1" w:lastRow="0" w:firstColumn="1" w:lastColumn="0" w:noHBand="0" w:noVBand="1"/>
      </w:tblPr>
      <w:tblGrid>
        <w:gridCol w:w="1644"/>
        <w:gridCol w:w="8561"/>
      </w:tblGrid>
      <w:tr w:rsidR="006436A8" w14:paraId="1AA42705" w14:textId="77777777">
        <w:trPr>
          <w:cantSplit/>
          <w:jc w:val="center"/>
        </w:trPr>
        <w:tc>
          <w:tcPr>
            <w:tcW w:w="1644" w:type="dxa"/>
            <w:shd w:val="clear" w:color="auto" w:fill="D9D9D9"/>
          </w:tcPr>
          <w:p w14:paraId="0FB4F119"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B91FD03" w14:textId="77777777" w:rsidR="006436A8" w:rsidRDefault="0045793B">
            <w:pPr>
              <w:pStyle w:val="af7"/>
              <w:keepNext/>
              <w:spacing w:line="360" w:lineRule="auto"/>
              <w:jc w:val="left"/>
            </w:pPr>
            <w:r>
              <w:rPr>
                <w:rFonts w:ascii="Times New Roman" w:hAnsi="Times New Roman"/>
              </w:rPr>
              <w:t>N10</w:t>
            </w:r>
          </w:p>
        </w:tc>
      </w:tr>
      <w:tr w:rsidR="006436A8" w14:paraId="305BE0E6" w14:textId="77777777">
        <w:trPr>
          <w:cantSplit/>
          <w:jc w:val="center"/>
        </w:trPr>
        <w:tc>
          <w:tcPr>
            <w:tcW w:w="1644" w:type="dxa"/>
            <w:shd w:val="clear" w:color="auto" w:fill="D9D9D9"/>
          </w:tcPr>
          <w:p w14:paraId="2679B6DF"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26694A80" w14:textId="77777777" w:rsidR="006436A8" w:rsidRDefault="0045793B">
            <w:pPr>
              <w:pStyle w:val="af7"/>
              <w:keepNext/>
              <w:spacing w:line="360" w:lineRule="auto"/>
              <w:jc w:val="left"/>
            </w:pPr>
            <w:r>
              <w:rPr>
                <w:rFonts w:ascii="Times New Roman" w:hAnsi="Times New Roman"/>
              </w:rPr>
              <w:t>模擬付款開關</w:t>
            </w:r>
          </w:p>
        </w:tc>
      </w:tr>
      <w:tr w:rsidR="006436A8" w14:paraId="31324DC1" w14:textId="77777777">
        <w:trPr>
          <w:cantSplit/>
          <w:jc w:val="center"/>
        </w:trPr>
        <w:tc>
          <w:tcPr>
            <w:tcW w:w="1644" w:type="dxa"/>
            <w:shd w:val="clear" w:color="auto" w:fill="D9D9D9"/>
          </w:tcPr>
          <w:p w14:paraId="4FCFAD92"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D42A7F5" w14:textId="77777777" w:rsidR="006436A8" w:rsidRDefault="0045793B">
            <w:pPr>
              <w:pStyle w:val="af7"/>
              <w:keepNext/>
              <w:spacing w:line="360" w:lineRule="auto"/>
              <w:jc w:val="left"/>
            </w:pPr>
            <w:r>
              <w:rPr>
                <w:rFonts w:ascii="Times New Roman" w:hAnsi="Times New Roman"/>
              </w:rPr>
              <w:t>確認關閉模擬付款時無法購買點數與訂閱，免費試用不受影響。</w:t>
            </w:r>
          </w:p>
        </w:tc>
      </w:tr>
      <w:tr w:rsidR="006436A8" w14:paraId="2377B104" w14:textId="77777777">
        <w:trPr>
          <w:cantSplit/>
          <w:jc w:val="center"/>
        </w:trPr>
        <w:tc>
          <w:tcPr>
            <w:tcW w:w="1644" w:type="dxa"/>
            <w:shd w:val="clear" w:color="auto" w:fill="D9D9D9"/>
          </w:tcPr>
          <w:p w14:paraId="71DDA061" w14:textId="77777777" w:rsidR="006436A8" w:rsidRDefault="0045793B">
            <w:pPr>
              <w:pStyle w:val="af7"/>
              <w:spacing w:line="360" w:lineRule="auto"/>
              <w:jc w:val="center"/>
            </w:pPr>
            <w:r>
              <w:rPr>
                <w:rFonts w:ascii="Times New Roman" w:hAnsi="Times New Roman"/>
              </w:rPr>
              <w:t>測試流程</w:t>
            </w:r>
          </w:p>
        </w:tc>
        <w:tc>
          <w:tcPr>
            <w:tcW w:w="8561" w:type="dxa"/>
          </w:tcPr>
          <w:p w14:paraId="5E5E9D13" w14:textId="77777777" w:rsidR="006436A8" w:rsidRDefault="0045793B">
            <w:pPr>
              <w:pStyle w:val="af7"/>
              <w:spacing w:line="360" w:lineRule="auto"/>
              <w:ind w:left="351" w:hanging="351"/>
              <w:jc w:val="left"/>
            </w:pPr>
            <w:r>
              <w:rPr>
                <w:rFonts w:ascii="Times New Roman" w:hAnsi="Times New Roman"/>
              </w:rPr>
              <w:t xml:space="preserve">1. </w:t>
            </w:r>
            <w:r>
              <w:rPr>
                <w:rFonts w:ascii="Times New Roman" w:hAnsi="Times New Roman"/>
              </w:rPr>
              <w:t>使用者</w:t>
            </w:r>
            <w:r>
              <w:rPr>
                <w:rFonts w:ascii="Times New Roman" w:hAnsi="Times New Roman"/>
              </w:rPr>
              <w:t xml:space="preserve"> Y </w:t>
            </w:r>
            <w:r>
              <w:rPr>
                <w:rFonts w:ascii="Times New Roman" w:hAnsi="Times New Roman"/>
              </w:rPr>
              <w:t>已註冊。</w:t>
            </w:r>
          </w:p>
          <w:p w14:paraId="6EBCDB35"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於後端設定檔將模擬付款關閉（</w:t>
            </w:r>
            <w:r>
              <w:rPr>
                <w:rFonts w:ascii="Times New Roman" w:hAnsi="Times New Roman"/>
              </w:rPr>
              <w:t>DEMO_PAYMENT=off</w:t>
            </w:r>
            <w:r>
              <w:rPr>
                <w:rFonts w:ascii="Times New Roman" w:hAnsi="Times New Roman"/>
              </w:rPr>
              <w:t>）。</w:t>
            </w:r>
          </w:p>
          <w:p w14:paraId="5E328360"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以測試工具查詢點數方案與訂閱方案。</w:t>
            </w:r>
          </w:p>
          <w:p w14:paraId="52E6F548" w14:textId="77777777" w:rsidR="006436A8" w:rsidRDefault="0045793B">
            <w:pPr>
              <w:pStyle w:val="af7"/>
              <w:spacing w:line="360" w:lineRule="auto"/>
              <w:ind w:left="351" w:hanging="351"/>
              <w:jc w:val="left"/>
            </w:pPr>
            <w:r>
              <w:rPr>
                <w:rFonts w:ascii="Times New Roman" w:hAnsi="Times New Roman"/>
              </w:rPr>
              <w:t xml:space="preserve">4. </w:t>
            </w:r>
            <w:r>
              <w:rPr>
                <w:rFonts w:ascii="Times New Roman" w:hAnsi="Times New Roman"/>
              </w:rPr>
              <w:t>以測試工具替</w:t>
            </w:r>
            <w:r>
              <w:rPr>
                <w:rFonts w:ascii="Times New Roman" w:hAnsi="Times New Roman"/>
              </w:rPr>
              <w:t xml:space="preserve"> Y </w:t>
            </w:r>
            <w:r>
              <w:rPr>
                <w:rFonts w:ascii="Times New Roman" w:hAnsi="Times New Roman"/>
              </w:rPr>
              <w:t>購買點數。</w:t>
            </w:r>
          </w:p>
          <w:p w14:paraId="015CAB38" w14:textId="77777777" w:rsidR="006436A8" w:rsidRDefault="0045793B">
            <w:pPr>
              <w:pStyle w:val="af7"/>
              <w:spacing w:line="360" w:lineRule="auto"/>
              <w:ind w:left="351" w:hanging="351"/>
              <w:jc w:val="left"/>
            </w:pPr>
            <w:r>
              <w:rPr>
                <w:rFonts w:ascii="Times New Roman" w:hAnsi="Times New Roman"/>
              </w:rPr>
              <w:t xml:space="preserve">5. </w:t>
            </w:r>
            <w:r>
              <w:rPr>
                <w:rFonts w:ascii="Times New Roman" w:hAnsi="Times New Roman"/>
              </w:rPr>
              <w:t>以測試工具替</w:t>
            </w:r>
            <w:r>
              <w:rPr>
                <w:rFonts w:ascii="Times New Roman" w:hAnsi="Times New Roman"/>
              </w:rPr>
              <w:t xml:space="preserve"> Y </w:t>
            </w:r>
            <w:r>
              <w:rPr>
                <w:rFonts w:ascii="Times New Roman" w:hAnsi="Times New Roman"/>
              </w:rPr>
              <w:t>訂閱方案。</w:t>
            </w:r>
          </w:p>
          <w:p w14:paraId="5B213193" w14:textId="77777777" w:rsidR="006436A8" w:rsidRDefault="0045793B">
            <w:pPr>
              <w:pStyle w:val="af7"/>
              <w:spacing w:line="360" w:lineRule="auto"/>
              <w:ind w:left="351" w:hanging="351"/>
              <w:jc w:val="left"/>
            </w:pPr>
            <w:r>
              <w:rPr>
                <w:rFonts w:ascii="Times New Roman" w:hAnsi="Times New Roman"/>
              </w:rPr>
              <w:t xml:space="preserve">6. </w:t>
            </w:r>
            <w:r>
              <w:rPr>
                <w:rFonts w:ascii="Times New Roman" w:hAnsi="Times New Roman"/>
              </w:rPr>
              <w:t>以測試工具替</w:t>
            </w:r>
            <w:r>
              <w:rPr>
                <w:rFonts w:ascii="Times New Roman" w:hAnsi="Times New Roman"/>
              </w:rPr>
              <w:t xml:space="preserve"> Y </w:t>
            </w:r>
            <w:r>
              <w:rPr>
                <w:rFonts w:ascii="Times New Roman" w:hAnsi="Times New Roman"/>
              </w:rPr>
              <w:t>申請免費試用。</w:t>
            </w:r>
          </w:p>
        </w:tc>
      </w:tr>
      <w:tr w:rsidR="006436A8" w14:paraId="6EDAF395" w14:textId="77777777">
        <w:trPr>
          <w:cantSplit/>
          <w:jc w:val="center"/>
        </w:trPr>
        <w:tc>
          <w:tcPr>
            <w:tcW w:w="1644" w:type="dxa"/>
            <w:shd w:val="clear" w:color="auto" w:fill="D9D9D9"/>
          </w:tcPr>
          <w:p w14:paraId="41CEB8E0" w14:textId="77777777" w:rsidR="006436A8" w:rsidRDefault="0045793B">
            <w:pPr>
              <w:pStyle w:val="af7"/>
              <w:spacing w:line="360" w:lineRule="auto"/>
              <w:jc w:val="center"/>
            </w:pPr>
            <w:r>
              <w:rPr>
                <w:rFonts w:ascii="Times New Roman" w:hAnsi="Times New Roman"/>
              </w:rPr>
              <w:t>預期成果</w:t>
            </w:r>
          </w:p>
        </w:tc>
        <w:tc>
          <w:tcPr>
            <w:tcW w:w="8561" w:type="dxa"/>
          </w:tcPr>
          <w:p w14:paraId="32973BB9" w14:textId="77777777" w:rsidR="006436A8" w:rsidRDefault="0045793B">
            <w:pPr>
              <w:pStyle w:val="af7"/>
              <w:spacing w:line="360" w:lineRule="auto"/>
              <w:jc w:val="left"/>
            </w:pPr>
            <w:r>
              <w:rPr>
                <w:rFonts w:ascii="Times New Roman" w:hAnsi="Times New Roman"/>
              </w:rPr>
              <w:t>方案資料標示付款功能已關閉；購買點數與訂閱方案皆顯示「付款功能尚未開放」；免費試用不受影響，可以正常啟用。</w:t>
            </w:r>
          </w:p>
        </w:tc>
      </w:tr>
      <w:tr w:rsidR="006436A8" w14:paraId="5D6C0E92" w14:textId="77777777">
        <w:trPr>
          <w:cantSplit/>
          <w:jc w:val="center"/>
        </w:trPr>
        <w:tc>
          <w:tcPr>
            <w:tcW w:w="1644" w:type="dxa"/>
            <w:shd w:val="clear" w:color="auto" w:fill="D9D9D9"/>
          </w:tcPr>
          <w:p w14:paraId="60BF90FD" w14:textId="77777777" w:rsidR="006436A8" w:rsidRDefault="0045793B">
            <w:pPr>
              <w:pStyle w:val="af7"/>
              <w:spacing w:line="360" w:lineRule="auto"/>
              <w:jc w:val="center"/>
            </w:pPr>
            <w:r>
              <w:rPr>
                <w:rFonts w:ascii="Times New Roman" w:hAnsi="Times New Roman"/>
              </w:rPr>
              <w:t>測試結果</w:t>
            </w:r>
          </w:p>
        </w:tc>
        <w:tc>
          <w:tcPr>
            <w:tcW w:w="8561" w:type="dxa"/>
          </w:tcPr>
          <w:p w14:paraId="302A2F79" w14:textId="77777777" w:rsidR="006436A8" w:rsidRDefault="0045793B">
            <w:pPr>
              <w:pStyle w:val="af7"/>
              <w:spacing w:line="360" w:lineRule="auto"/>
              <w:jc w:val="left"/>
            </w:pPr>
            <w:r>
              <w:rPr>
                <w:rFonts w:ascii="Times New Roman" w:hAnsi="Times New Roman"/>
              </w:rPr>
              <w:t>點數方案與訂閱方案皆標示付款已關閉；購買點數與訂閱皆被拒絕並顯示「付款功能尚未開放」；免費試用成功啟用，顯示「免費試用已啟用（</w:t>
            </w:r>
            <w:r>
              <w:rPr>
                <w:rFonts w:ascii="Times New Roman" w:hAnsi="Times New Roman"/>
              </w:rPr>
              <w:t xml:space="preserve">7 </w:t>
            </w:r>
            <w:r>
              <w:rPr>
                <w:rFonts w:ascii="Times New Roman" w:hAnsi="Times New Roman"/>
              </w:rPr>
              <w:t>天）」。</w:t>
            </w:r>
          </w:p>
        </w:tc>
      </w:tr>
    </w:tbl>
    <w:p w14:paraId="1577DA2C" w14:textId="77777777" w:rsidR="006436A8" w:rsidRDefault="0045793B">
      <w:pPr>
        <w:pStyle w:val="aa"/>
      </w:pPr>
    </w:p>
    <w:p w14:paraId="31F98960" w14:textId="77777777" w:rsidR="006436A8" w:rsidRDefault="0045793B">
      <w:pPr>
        <w:pStyle w:val="a4"/>
      </w:pPr>
      <w:bookmarkStart w:id="639" w:name="_Ref91T0487"/>
      <w:r>
        <w:rPr>
          <w:rFonts w:ascii="Times New Roman" w:hAnsi="Times New Roman"/>
        </w:rPr>
        <w:lastRenderedPageBreak/>
        <w:t>表</w:t>
      </w:r>
      <w:r>
        <w:rPr>
          <w:rFonts w:ascii="Times New Roman" w:hAnsi="Times New Roman"/>
        </w:rPr>
        <w:t xml:space="preserve"> 10-2-179 </w:t>
      </w:r>
      <w:r>
        <w:rPr>
          <w:rFonts w:ascii="Times New Roman" w:hAnsi="Times New Roman"/>
        </w:rPr>
        <w:t>測試功能「</w:t>
      </w:r>
      <w:r>
        <w:rPr>
          <w:rFonts w:ascii="Times New Roman" w:hAnsi="Times New Roman"/>
        </w:rPr>
        <w:t xml:space="preserve">N11 </w:t>
      </w:r>
      <w:r>
        <w:rPr>
          <w:rFonts w:ascii="Times New Roman" w:hAnsi="Times New Roman"/>
        </w:rPr>
        <w:t>網頁版跨網域存取」</w:t>
      </w:r>
      <w:bookmarkEnd w:id="639"/>
    </w:p>
    <w:tbl>
      <w:tblPr>
        <w:tblStyle w:val="ad"/>
        <w:tblW w:w="0" w:type="auto"/>
        <w:jc w:val="center"/>
        <w:tblLayout w:type="fixed"/>
        <w:tblLook w:val="04A0" w:firstRow="1" w:lastRow="0" w:firstColumn="1" w:lastColumn="0" w:noHBand="0" w:noVBand="1"/>
      </w:tblPr>
      <w:tblGrid>
        <w:gridCol w:w="1644"/>
        <w:gridCol w:w="8561"/>
      </w:tblGrid>
      <w:tr w:rsidR="006436A8" w14:paraId="36B8AF25" w14:textId="77777777">
        <w:trPr>
          <w:cantSplit/>
          <w:jc w:val="center"/>
        </w:trPr>
        <w:tc>
          <w:tcPr>
            <w:tcW w:w="1644" w:type="dxa"/>
            <w:shd w:val="clear" w:color="auto" w:fill="D9D9D9"/>
          </w:tcPr>
          <w:p w14:paraId="4D17F4FA" w14:textId="77777777" w:rsidR="006436A8" w:rsidRDefault="0045793B">
            <w:pPr>
              <w:pStyle w:val="af7"/>
              <w:keepNext/>
              <w:spacing w:line="360" w:lineRule="auto"/>
              <w:jc w:val="center"/>
            </w:pPr>
            <w:r>
              <w:rPr>
                <w:rFonts w:ascii="Times New Roman" w:hAnsi="Times New Roman"/>
              </w:rPr>
              <w:t>測試編號</w:t>
            </w:r>
          </w:p>
        </w:tc>
        <w:tc>
          <w:tcPr>
            <w:tcW w:w="8561" w:type="dxa"/>
            <w:shd w:val="clear" w:color="auto" w:fill="F2F2F2"/>
          </w:tcPr>
          <w:p w14:paraId="2B1DF124" w14:textId="77777777" w:rsidR="006436A8" w:rsidRDefault="0045793B">
            <w:pPr>
              <w:pStyle w:val="af7"/>
              <w:keepNext/>
              <w:spacing w:line="360" w:lineRule="auto"/>
              <w:jc w:val="left"/>
            </w:pPr>
            <w:r>
              <w:rPr>
                <w:rFonts w:ascii="Times New Roman" w:hAnsi="Times New Roman"/>
              </w:rPr>
              <w:t>N11</w:t>
            </w:r>
          </w:p>
        </w:tc>
      </w:tr>
      <w:tr w:rsidR="006436A8" w14:paraId="6B518153" w14:textId="77777777">
        <w:trPr>
          <w:cantSplit/>
          <w:jc w:val="center"/>
        </w:trPr>
        <w:tc>
          <w:tcPr>
            <w:tcW w:w="1644" w:type="dxa"/>
            <w:shd w:val="clear" w:color="auto" w:fill="D9D9D9"/>
          </w:tcPr>
          <w:p w14:paraId="6623F9B4" w14:textId="77777777" w:rsidR="006436A8" w:rsidRDefault="0045793B">
            <w:pPr>
              <w:pStyle w:val="af7"/>
              <w:keepNext/>
              <w:spacing w:line="360" w:lineRule="auto"/>
              <w:jc w:val="center"/>
            </w:pPr>
            <w:r>
              <w:rPr>
                <w:rFonts w:ascii="Times New Roman" w:hAnsi="Times New Roman"/>
              </w:rPr>
              <w:t>功能名稱</w:t>
            </w:r>
          </w:p>
        </w:tc>
        <w:tc>
          <w:tcPr>
            <w:tcW w:w="8561" w:type="dxa"/>
            <w:shd w:val="clear" w:color="auto" w:fill="F2F2F2"/>
          </w:tcPr>
          <w:p w14:paraId="0D2F5160" w14:textId="77777777" w:rsidR="006436A8" w:rsidRDefault="0045793B">
            <w:pPr>
              <w:pStyle w:val="af7"/>
              <w:keepNext/>
              <w:spacing w:line="360" w:lineRule="auto"/>
              <w:jc w:val="left"/>
            </w:pPr>
            <w:r>
              <w:rPr>
                <w:rFonts w:ascii="Times New Roman" w:hAnsi="Times New Roman"/>
              </w:rPr>
              <w:t>網頁版跨網域存取</w:t>
            </w:r>
          </w:p>
        </w:tc>
      </w:tr>
      <w:tr w:rsidR="006436A8" w14:paraId="3F8786C1" w14:textId="77777777">
        <w:trPr>
          <w:cantSplit/>
          <w:jc w:val="center"/>
        </w:trPr>
        <w:tc>
          <w:tcPr>
            <w:tcW w:w="1644" w:type="dxa"/>
            <w:shd w:val="clear" w:color="auto" w:fill="D9D9D9"/>
          </w:tcPr>
          <w:p w14:paraId="30DB48DC" w14:textId="77777777" w:rsidR="006436A8" w:rsidRDefault="0045793B">
            <w:pPr>
              <w:pStyle w:val="af7"/>
              <w:keepNext/>
              <w:spacing w:line="360" w:lineRule="auto"/>
              <w:jc w:val="center"/>
            </w:pPr>
            <w:r>
              <w:rPr>
                <w:rFonts w:ascii="Times New Roman" w:hAnsi="Times New Roman"/>
              </w:rPr>
              <w:t>測試目的</w:t>
            </w:r>
          </w:p>
        </w:tc>
        <w:tc>
          <w:tcPr>
            <w:tcW w:w="8561" w:type="dxa"/>
          </w:tcPr>
          <w:p w14:paraId="6786F590" w14:textId="77777777" w:rsidR="006436A8" w:rsidRDefault="0045793B">
            <w:pPr>
              <w:pStyle w:val="af7"/>
              <w:keepNext/>
              <w:spacing w:line="360" w:lineRule="auto"/>
              <w:jc w:val="left"/>
            </w:pPr>
            <w:r>
              <w:rPr>
                <w:rFonts w:ascii="Times New Roman" w:hAnsi="Times New Roman"/>
              </w:rPr>
              <w:t>確認</w:t>
            </w:r>
            <w:r>
              <w:rPr>
                <w:rFonts w:ascii="Times New Roman" w:hAnsi="Times New Roman"/>
              </w:rPr>
              <w:t xml:space="preserve"> App </w:t>
            </w:r>
            <w:r>
              <w:rPr>
                <w:rFonts w:ascii="Times New Roman" w:hAnsi="Times New Roman"/>
              </w:rPr>
              <w:t>網頁版跨網域呼叫時可以帶上通行證，並讀得到延長後的新通行證。</w:t>
            </w:r>
          </w:p>
        </w:tc>
      </w:tr>
      <w:tr w:rsidR="006436A8" w14:paraId="2CB4D3A4" w14:textId="77777777">
        <w:trPr>
          <w:cantSplit/>
          <w:jc w:val="center"/>
        </w:trPr>
        <w:tc>
          <w:tcPr>
            <w:tcW w:w="1644" w:type="dxa"/>
            <w:shd w:val="clear" w:color="auto" w:fill="D9D9D9"/>
          </w:tcPr>
          <w:p w14:paraId="4D49741A" w14:textId="77777777" w:rsidR="006436A8" w:rsidRDefault="0045793B">
            <w:pPr>
              <w:pStyle w:val="af7"/>
              <w:spacing w:line="360" w:lineRule="auto"/>
              <w:jc w:val="center"/>
            </w:pPr>
            <w:r>
              <w:rPr>
                <w:rFonts w:ascii="Times New Roman" w:hAnsi="Times New Roman"/>
              </w:rPr>
              <w:t>測試流程</w:t>
            </w:r>
          </w:p>
        </w:tc>
        <w:tc>
          <w:tcPr>
            <w:tcW w:w="8561" w:type="dxa"/>
          </w:tcPr>
          <w:p w14:paraId="15F7E90F" w14:textId="77777777" w:rsidR="006436A8" w:rsidRDefault="0045793B">
            <w:pPr>
              <w:pStyle w:val="af7"/>
              <w:spacing w:line="360" w:lineRule="auto"/>
              <w:ind w:left="351" w:hanging="351"/>
              <w:jc w:val="left"/>
            </w:pPr>
            <w:r>
              <w:rPr>
                <w:rFonts w:ascii="Times New Roman" w:hAnsi="Times New Roman"/>
              </w:rPr>
              <w:t xml:space="preserve">1. App </w:t>
            </w:r>
            <w:r>
              <w:rPr>
                <w:rFonts w:ascii="Times New Roman" w:hAnsi="Times New Roman"/>
              </w:rPr>
              <w:t>網頁版與後端位於不同網域。</w:t>
            </w:r>
          </w:p>
          <w:p w14:paraId="62B48F3B" w14:textId="77777777" w:rsidR="006436A8" w:rsidRDefault="0045793B">
            <w:pPr>
              <w:pStyle w:val="af7"/>
              <w:spacing w:line="360" w:lineRule="auto"/>
              <w:ind w:left="351" w:hanging="351"/>
              <w:jc w:val="left"/>
            </w:pPr>
            <w:r>
              <w:rPr>
                <w:rFonts w:ascii="Times New Roman" w:hAnsi="Times New Roman"/>
              </w:rPr>
              <w:t xml:space="preserve">2. </w:t>
            </w:r>
            <w:r>
              <w:rPr>
                <w:rFonts w:ascii="Times New Roman" w:hAnsi="Times New Roman"/>
              </w:rPr>
              <w:t>以測試工具模擬瀏覽器送出跨網域的預檢請求，宣告之後要附上登入通行證。</w:t>
            </w:r>
          </w:p>
          <w:p w14:paraId="43E7BFC5" w14:textId="77777777" w:rsidR="006436A8" w:rsidRDefault="0045793B">
            <w:pPr>
              <w:pStyle w:val="af7"/>
              <w:spacing w:line="360" w:lineRule="auto"/>
              <w:ind w:left="351" w:hanging="351"/>
              <w:jc w:val="left"/>
            </w:pPr>
            <w:r>
              <w:rPr>
                <w:rFonts w:ascii="Times New Roman" w:hAnsi="Times New Roman"/>
              </w:rPr>
              <w:t xml:space="preserve">3. </w:t>
            </w:r>
            <w:r>
              <w:rPr>
                <w:rFonts w:ascii="Times New Roman" w:hAnsi="Times New Roman"/>
              </w:rPr>
              <w:t>以測試工具模擬網頁版，從不同網域附上</w:t>
            </w:r>
            <w:r>
              <w:rPr>
                <w:rFonts w:ascii="Times New Roman" w:hAnsi="Times New Roman"/>
              </w:rPr>
              <w:t xml:space="preserve"> 2 </w:t>
            </w:r>
            <w:r>
              <w:rPr>
                <w:rFonts w:ascii="Times New Roman" w:hAnsi="Times New Roman"/>
              </w:rPr>
              <w:t>天前簽發的登入通行證，查詢個人檔案。</w:t>
            </w:r>
          </w:p>
        </w:tc>
      </w:tr>
      <w:tr w:rsidR="006436A8" w14:paraId="7FDE5644" w14:textId="77777777">
        <w:trPr>
          <w:cantSplit/>
          <w:jc w:val="center"/>
        </w:trPr>
        <w:tc>
          <w:tcPr>
            <w:tcW w:w="1644" w:type="dxa"/>
            <w:shd w:val="clear" w:color="auto" w:fill="D9D9D9"/>
          </w:tcPr>
          <w:p w14:paraId="302803B6" w14:textId="77777777" w:rsidR="006436A8" w:rsidRDefault="0045793B">
            <w:pPr>
              <w:pStyle w:val="af7"/>
              <w:spacing w:line="360" w:lineRule="auto"/>
              <w:jc w:val="center"/>
            </w:pPr>
            <w:r>
              <w:rPr>
                <w:rFonts w:ascii="Times New Roman" w:hAnsi="Times New Roman"/>
              </w:rPr>
              <w:t>預期成果</w:t>
            </w:r>
          </w:p>
        </w:tc>
        <w:tc>
          <w:tcPr>
            <w:tcW w:w="8561" w:type="dxa"/>
          </w:tcPr>
          <w:p w14:paraId="0A231B63" w14:textId="77777777" w:rsidR="006436A8" w:rsidRDefault="0045793B">
            <w:pPr>
              <w:pStyle w:val="af7"/>
              <w:spacing w:line="360" w:lineRule="auto"/>
              <w:jc w:val="left"/>
            </w:pPr>
            <w:r>
              <w:rPr>
                <w:rFonts w:ascii="Times New Roman" w:hAnsi="Times New Roman"/>
              </w:rPr>
              <w:t>預檢通過，允許附上登入通行證；查詢正常回應，並允許網頁讀取系統附上的新登入通行證與拒絕原因。</w:t>
            </w:r>
          </w:p>
        </w:tc>
      </w:tr>
      <w:tr w:rsidR="006436A8" w14:paraId="5C1E07CC" w14:textId="77777777">
        <w:trPr>
          <w:cantSplit/>
          <w:jc w:val="center"/>
        </w:trPr>
        <w:tc>
          <w:tcPr>
            <w:tcW w:w="1644" w:type="dxa"/>
            <w:shd w:val="clear" w:color="auto" w:fill="D9D9D9"/>
          </w:tcPr>
          <w:p w14:paraId="0FA05C7A" w14:textId="77777777" w:rsidR="006436A8" w:rsidRDefault="0045793B">
            <w:pPr>
              <w:pStyle w:val="af7"/>
              <w:spacing w:line="360" w:lineRule="auto"/>
              <w:jc w:val="center"/>
            </w:pPr>
            <w:r>
              <w:rPr>
                <w:rFonts w:ascii="Times New Roman" w:hAnsi="Times New Roman"/>
              </w:rPr>
              <w:t>測試結果</w:t>
            </w:r>
          </w:p>
        </w:tc>
        <w:tc>
          <w:tcPr>
            <w:tcW w:w="8561" w:type="dxa"/>
          </w:tcPr>
          <w:p w14:paraId="16086BD8" w14:textId="77777777" w:rsidR="006436A8" w:rsidRDefault="0045793B">
            <w:pPr>
              <w:pStyle w:val="af7"/>
              <w:spacing w:line="360" w:lineRule="auto"/>
              <w:jc w:val="left"/>
            </w:pPr>
            <w:r>
              <w:rPr>
                <w:rFonts w:ascii="Times New Roman" w:hAnsi="Times New Roman"/>
              </w:rPr>
              <w:t>預檢通過並允許附上登入通行證；查詢正常回應，並開放網頁讀取新的登入通行證與拒絕原因。</w:t>
            </w:r>
          </w:p>
        </w:tc>
      </w:tr>
    </w:tbl>
    <w:p w14:paraId="071DFE25" w14:textId="77777777" w:rsidR="00ED172E" w:rsidRPr="007E3956" w:rsidRDefault="00ED172E" w:rsidP="00ED172E">
      <w:pPr>
        <w:pStyle w:val="a6"/>
        <w:pageBreakBefore/>
        <w:rPr>
          <w:rFonts w:ascii="Times New Roman" w:hAnsi="Times New Roman"/>
        </w:rPr>
      </w:pPr>
      <w:bookmarkStart w:id="640" w:name="_Toc231262717"/>
      <w:r w:rsidRPr="007E3956">
        <w:rPr>
          <w:rFonts w:ascii="Times New Roman" w:hAnsi="Times New Roman"/>
        </w:rPr>
        <w:lastRenderedPageBreak/>
        <w:t>第</w:t>
      </w:r>
      <w:r w:rsidRPr="007E3956">
        <w:rPr>
          <w:rFonts w:ascii="Times New Roman" w:hAnsi="Times New Roman" w:hint="eastAsia"/>
        </w:rPr>
        <w:t>十四</w:t>
      </w:r>
      <w:r w:rsidRPr="007E3956">
        <w:rPr>
          <w:rFonts w:ascii="Times New Roman" w:hAnsi="Times New Roman"/>
        </w:rPr>
        <w:t>章</w:t>
      </w:r>
      <w:r w:rsidRPr="007E3956">
        <w:rPr>
          <w:rFonts w:ascii="Times New Roman" w:hAnsi="Times New Roman"/>
        </w:rPr>
        <w:t xml:space="preserve"> </w:t>
      </w:r>
      <w:r w:rsidRPr="007E3956">
        <w:rPr>
          <w:rFonts w:ascii="Times New Roman" w:hAnsi="Times New Roman" w:hint="eastAsia"/>
        </w:rPr>
        <w:t>參考</w:t>
      </w:r>
      <w:bookmarkEnd w:id="640"/>
    </w:p>
    <w:p w14:paraId="24AB8D89" w14:textId="77777777" w:rsidR="0040779A" w:rsidRPr="007E3956" w:rsidRDefault="0040779A" w:rsidP="0040779A">
      <w:pPr>
        <w:pStyle w:val="a4"/>
        <w:rPr>
          <w:rFonts w:ascii="Times New Roman" w:hAnsi="Times New Roman"/>
        </w:rPr>
      </w:pPr>
      <w:bookmarkStart w:id="641" w:name="_Ref91T0488"/>
      <w:r w:rsidRPr="007E3956">
        <w:rPr>
          <w:rFonts w:ascii="Times New Roman" w:hAnsi="Times New Roman" w:hint="eastAsia"/>
        </w:rPr>
        <w:t>表</w:t>
      </w:r>
      <w:r w:rsidRPr="007E3956">
        <w:rPr>
          <w:rFonts w:ascii="Times New Roman" w:hAnsi="Times New Roman" w:hint="eastAsia"/>
        </w:rPr>
        <w:t>1</w:t>
      </w:r>
      <w:r w:rsidRPr="007E3956">
        <w:rPr>
          <w:rFonts w:ascii="Times New Roman" w:hAnsi="Times New Roman"/>
        </w:rPr>
        <w:t>4</w:t>
      </w:r>
      <w:r w:rsidR="00114265" w:rsidRPr="007E3956">
        <w:rPr>
          <w:rFonts w:ascii="Times New Roman" w:hAnsi="Times New Roman"/>
        </w:rPr>
        <w:t>-1</w:t>
      </w:r>
      <w:r w:rsidRPr="007E3956">
        <w:rPr>
          <w:rFonts w:ascii="Times New Roman" w:hAnsi="Times New Roman"/>
        </w:rPr>
        <w:t xml:space="preserve"> </w:t>
      </w:r>
      <w:r w:rsidRPr="007E3956">
        <w:rPr>
          <w:rFonts w:ascii="Times New Roman" w:hAnsi="Times New Roman" w:hint="eastAsia"/>
        </w:rPr>
        <w:t>參考文件</w:t>
      </w:r>
      <w:bookmarkEnd w:id="641"/>
    </w:p>
    <w:tbl>
      <w:tblPr>
        <w:tblStyle w:val="ad"/>
        <w:tblW w:w="5000" w:type="pct"/>
        <w:tblLook w:val="04A0" w:firstRow="1" w:lastRow="0" w:firstColumn="1" w:lastColumn="0" w:noHBand="0" w:noVBand="1"/>
      </w:tblPr>
      <w:tblGrid>
        <w:gridCol w:w="2122"/>
        <w:gridCol w:w="1134"/>
        <w:gridCol w:w="2694"/>
        <w:gridCol w:w="4245"/>
      </w:tblGrid>
      <w:tr w:rsidR="00ED172E" w:rsidRPr="007E3956" w14:paraId="4E6CA4CE" w14:textId="77777777" w:rsidTr="001D4EEC">
        <w:trPr>
          <w:trHeight w:val="434"/>
        </w:trPr>
        <w:tc>
          <w:tcPr>
            <w:tcW w:w="1041" w:type="pct"/>
            <w:shd w:val="clear" w:color="auto" w:fill="D9D9D9" w:themeFill="background1" w:themeFillShade="D9"/>
            <w:vAlign w:val="center"/>
          </w:tcPr>
          <w:p w14:paraId="64618E2B" w14:textId="77777777" w:rsidR="00ED172E" w:rsidRPr="007E3956" w:rsidRDefault="00ED172E" w:rsidP="00ED172E">
            <w:pPr>
              <w:pStyle w:val="af7"/>
              <w:rPr>
                <w:rFonts w:ascii="Times New Roman" w:hAnsi="Times New Roman"/>
              </w:rPr>
            </w:pPr>
            <w:r w:rsidRPr="007E3956">
              <w:rPr>
                <w:rFonts w:ascii="Times New Roman" w:hAnsi="Times New Roman" w:hint="eastAsia"/>
              </w:rPr>
              <w:t>說明</w:t>
            </w:r>
          </w:p>
        </w:tc>
        <w:tc>
          <w:tcPr>
            <w:tcW w:w="556" w:type="pct"/>
            <w:shd w:val="clear" w:color="auto" w:fill="D9D9D9" w:themeFill="background1" w:themeFillShade="D9"/>
            <w:vAlign w:val="center"/>
          </w:tcPr>
          <w:p w14:paraId="0D97F9D1" w14:textId="77777777" w:rsidR="00ED172E" w:rsidRPr="007E3956" w:rsidRDefault="00ED172E" w:rsidP="00ED172E">
            <w:pPr>
              <w:pStyle w:val="af7"/>
              <w:rPr>
                <w:rFonts w:ascii="Times New Roman" w:hAnsi="Times New Roman"/>
              </w:rPr>
            </w:pPr>
            <w:r w:rsidRPr="007E3956">
              <w:rPr>
                <w:rFonts w:ascii="Times New Roman" w:hAnsi="Times New Roman" w:hint="eastAsia"/>
              </w:rPr>
              <w:t>頁數</w:t>
            </w:r>
          </w:p>
        </w:tc>
        <w:tc>
          <w:tcPr>
            <w:tcW w:w="1321" w:type="pct"/>
            <w:shd w:val="clear" w:color="auto" w:fill="D9D9D9" w:themeFill="background1" w:themeFillShade="D9"/>
            <w:vAlign w:val="center"/>
          </w:tcPr>
          <w:p w14:paraId="1A577383" w14:textId="77777777" w:rsidR="00ED172E" w:rsidRPr="007E3956" w:rsidRDefault="00ED172E" w:rsidP="00ED172E">
            <w:pPr>
              <w:pStyle w:val="af7"/>
              <w:rPr>
                <w:rFonts w:ascii="Times New Roman" w:hAnsi="Times New Roman"/>
              </w:rPr>
            </w:pPr>
            <w:r w:rsidRPr="007E3956">
              <w:rPr>
                <w:rFonts w:ascii="Times New Roman" w:hAnsi="Times New Roman" w:hint="eastAsia"/>
              </w:rPr>
              <w:t>用途</w:t>
            </w:r>
          </w:p>
        </w:tc>
        <w:tc>
          <w:tcPr>
            <w:tcW w:w="2082" w:type="pct"/>
            <w:shd w:val="clear" w:color="auto" w:fill="D9D9D9" w:themeFill="background1" w:themeFillShade="D9"/>
            <w:vAlign w:val="center"/>
          </w:tcPr>
          <w:p w14:paraId="27F71EFD" w14:textId="77777777" w:rsidR="00ED172E" w:rsidRPr="007E3956" w:rsidRDefault="00ED172E" w:rsidP="00ED172E">
            <w:pPr>
              <w:pStyle w:val="af7"/>
              <w:rPr>
                <w:rFonts w:ascii="Times New Roman" w:hAnsi="Times New Roman"/>
              </w:rPr>
            </w:pPr>
            <w:r w:rsidRPr="007E3956">
              <w:rPr>
                <w:rFonts w:ascii="Times New Roman" w:hAnsi="Times New Roman" w:hint="eastAsia"/>
              </w:rPr>
              <w:t>網址</w:t>
            </w:r>
          </w:p>
        </w:tc>
      </w:tr>
      <w:tr w:rsidR="00ED172E" w:rsidRPr="007E3956" w14:paraId="13C211CE" w14:textId="77777777" w:rsidTr="001D4EEC">
        <w:trPr>
          <w:trHeight w:val="682"/>
        </w:trPr>
        <w:tc>
          <w:tcPr>
            <w:tcW w:w="1041" w:type="pct"/>
            <w:vAlign w:val="center"/>
          </w:tcPr>
          <w:p w14:paraId="38FB44F5" w14:textId="77777777" w:rsidR="00ED172E" w:rsidRPr="007E3956" w:rsidRDefault="00ED172E" w:rsidP="00ED172E">
            <w:pPr>
              <w:pStyle w:val="af7"/>
              <w:rPr>
                <w:rFonts w:ascii="Times New Roman" w:hAnsi="Times New Roman"/>
              </w:rPr>
            </w:pPr>
            <w:r w:rsidRPr="007E3956">
              <w:rPr>
                <w:rFonts w:ascii="Times New Roman" w:hAnsi="Times New Roman" w:hint="eastAsia"/>
              </w:rPr>
              <w:t>Gemini Vison AI</w:t>
            </w:r>
          </w:p>
        </w:tc>
        <w:tc>
          <w:tcPr>
            <w:tcW w:w="556" w:type="pct"/>
            <w:vAlign w:val="center"/>
          </w:tcPr>
          <w:p w14:paraId="1A9147D8" w14:textId="77777777" w:rsidR="00ED172E" w:rsidRPr="007E3956" w:rsidRDefault="00ED172E" w:rsidP="00ED172E">
            <w:pPr>
              <w:pStyle w:val="af7"/>
              <w:rPr>
                <w:rFonts w:ascii="Times New Roman" w:hAnsi="Times New Roman"/>
              </w:rPr>
            </w:pPr>
            <w:r w:rsidRPr="007E3956">
              <w:rPr>
                <w:rFonts w:ascii="Times New Roman" w:hAnsi="Times New Roman" w:hint="eastAsia"/>
              </w:rPr>
              <w:t>7</w:t>
            </w:r>
            <w:r w:rsidRPr="007E3956">
              <w:rPr>
                <w:rFonts w:ascii="Times New Roman" w:hAnsi="Times New Roman" w:hint="eastAsia"/>
              </w:rPr>
              <w:t>、</w:t>
            </w:r>
            <w:r w:rsidRPr="007E3956">
              <w:rPr>
                <w:rFonts w:ascii="Times New Roman" w:hAnsi="Times New Roman" w:hint="eastAsia"/>
              </w:rPr>
              <w:t>9</w:t>
            </w:r>
            <w:r w:rsidRPr="007E3956">
              <w:rPr>
                <w:rFonts w:ascii="Times New Roman" w:hAnsi="Times New Roman" w:hint="eastAsia"/>
              </w:rPr>
              <w:t>、</w:t>
            </w:r>
          </w:p>
          <w:p w14:paraId="527DDEF7" w14:textId="77777777" w:rsidR="00ED172E" w:rsidRPr="007E3956" w:rsidRDefault="00ED172E" w:rsidP="00ED172E">
            <w:pPr>
              <w:pStyle w:val="af7"/>
              <w:rPr>
                <w:rFonts w:ascii="Times New Roman" w:hAnsi="Times New Roman"/>
              </w:rPr>
            </w:pPr>
            <w:r w:rsidRPr="007E3956">
              <w:rPr>
                <w:rFonts w:ascii="Times New Roman" w:hAnsi="Times New Roman" w:hint="eastAsia"/>
              </w:rPr>
              <w:t>12</w:t>
            </w:r>
            <w:r w:rsidRPr="007E3956">
              <w:rPr>
                <w:rFonts w:ascii="Times New Roman" w:hAnsi="Times New Roman" w:hint="eastAsia"/>
              </w:rPr>
              <w:t>、</w:t>
            </w:r>
            <w:r w:rsidRPr="007E3956">
              <w:rPr>
                <w:rFonts w:ascii="Times New Roman" w:hAnsi="Times New Roman" w:hint="eastAsia"/>
              </w:rPr>
              <w:t>16</w:t>
            </w:r>
          </w:p>
        </w:tc>
        <w:tc>
          <w:tcPr>
            <w:tcW w:w="1321" w:type="pct"/>
            <w:vAlign w:val="center"/>
          </w:tcPr>
          <w:p w14:paraId="41DF9E18" w14:textId="77777777" w:rsidR="00ED172E" w:rsidRPr="007E3956" w:rsidRDefault="00ED172E" w:rsidP="00ED172E">
            <w:pPr>
              <w:pStyle w:val="af7"/>
              <w:rPr>
                <w:rFonts w:ascii="Times New Roman" w:hAnsi="Times New Roman"/>
              </w:rPr>
            </w:pPr>
            <w:r w:rsidRPr="007E3956">
              <w:rPr>
                <w:rFonts w:ascii="Times New Roman" w:hAnsi="Times New Roman" w:hint="eastAsia"/>
              </w:rPr>
              <w:t>API</w:t>
            </w:r>
            <w:r w:rsidRPr="007E3956">
              <w:rPr>
                <w:rFonts w:ascii="Times New Roman" w:hAnsi="Times New Roman" w:hint="eastAsia"/>
              </w:rPr>
              <w:t>工具</w:t>
            </w:r>
            <w:r w:rsidRPr="007E3956">
              <w:rPr>
                <w:rFonts w:ascii="Times New Roman" w:hAnsi="Times New Roman" w:hint="eastAsia"/>
              </w:rPr>
              <w:t>/</w:t>
            </w:r>
            <w:r w:rsidRPr="007E3956">
              <w:rPr>
                <w:rFonts w:ascii="Times New Roman" w:hAnsi="Times New Roman" w:hint="eastAsia"/>
              </w:rPr>
              <w:t>程式輔助</w:t>
            </w:r>
          </w:p>
        </w:tc>
        <w:tc>
          <w:tcPr>
            <w:tcW w:w="2082" w:type="pct"/>
            <w:vAlign w:val="center"/>
          </w:tcPr>
          <w:p w14:paraId="3AC0DBEE" w14:textId="77777777" w:rsidR="00ED172E" w:rsidRPr="007E3956" w:rsidRDefault="00ED172E" w:rsidP="00ED172E">
            <w:pPr>
              <w:pStyle w:val="af7"/>
              <w:rPr>
                <w:rFonts w:ascii="Times New Roman" w:hAnsi="Times New Roman"/>
              </w:rPr>
            </w:pPr>
            <w:r w:rsidRPr="007E3956">
              <w:rPr>
                <w:rFonts w:ascii="Times New Roman" w:hAnsi="Times New Roman"/>
              </w:rPr>
              <w:t>https://gemini.google.com/app</w:t>
            </w:r>
          </w:p>
        </w:tc>
      </w:tr>
      <w:tr w:rsidR="00ED172E" w:rsidRPr="007E3956" w14:paraId="318D252A" w14:textId="77777777" w:rsidTr="001D4EEC">
        <w:trPr>
          <w:trHeight w:val="522"/>
        </w:trPr>
        <w:tc>
          <w:tcPr>
            <w:tcW w:w="1041" w:type="pct"/>
            <w:vAlign w:val="center"/>
          </w:tcPr>
          <w:p w14:paraId="1731C53C" w14:textId="77777777" w:rsidR="00ED172E" w:rsidRPr="007E3956" w:rsidRDefault="00ED172E" w:rsidP="00ED172E">
            <w:pPr>
              <w:pStyle w:val="af7"/>
              <w:rPr>
                <w:rFonts w:ascii="Times New Roman" w:hAnsi="Times New Roman"/>
              </w:rPr>
            </w:pPr>
            <w:r w:rsidRPr="007E3956">
              <w:rPr>
                <w:rFonts w:ascii="Times New Roman" w:hAnsi="Times New Roman" w:hint="eastAsia"/>
              </w:rPr>
              <w:t>ChatGPT</w:t>
            </w:r>
          </w:p>
        </w:tc>
        <w:tc>
          <w:tcPr>
            <w:tcW w:w="556" w:type="pct"/>
            <w:vAlign w:val="center"/>
          </w:tcPr>
          <w:p w14:paraId="6B684784" w14:textId="77777777" w:rsidR="00ED172E" w:rsidRPr="007E3956" w:rsidRDefault="00ED172E" w:rsidP="00ED172E">
            <w:pPr>
              <w:pStyle w:val="af7"/>
              <w:rPr>
                <w:rFonts w:ascii="Times New Roman" w:hAnsi="Times New Roman"/>
              </w:rPr>
            </w:pPr>
            <w:r w:rsidRPr="007E3956">
              <w:rPr>
                <w:rFonts w:ascii="Times New Roman" w:hAnsi="Times New Roman" w:hint="eastAsia"/>
              </w:rPr>
              <w:t>8</w:t>
            </w:r>
            <w:r w:rsidRPr="007E3956">
              <w:rPr>
                <w:rFonts w:ascii="Times New Roman" w:hAnsi="Times New Roman" w:hint="eastAsia"/>
              </w:rPr>
              <w:t>、</w:t>
            </w:r>
            <w:r w:rsidRPr="007E3956">
              <w:rPr>
                <w:rFonts w:ascii="Times New Roman" w:hAnsi="Times New Roman" w:hint="eastAsia"/>
              </w:rPr>
              <w:t>9</w:t>
            </w:r>
          </w:p>
        </w:tc>
        <w:tc>
          <w:tcPr>
            <w:tcW w:w="1321" w:type="pct"/>
            <w:vAlign w:val="center"/>
          </w:tcPr>
          <w:p w14:paraId="1A8C800D" w14:textId="77777777" w:rsidR="00ED172E" w:rsidRPr="007E3956" w:rsidRDefault="00ED172E" w:rsidP="00ED172E">
            <w:pPr>
              <w:pStyle w:val="af7"/>
              <w:rPr>
                <w:rFonts w:ascii="Times New Roman" w:hAnsi="Times New Roman"/>
              </w:rPr>
            </w:pPr>
            <w:r w:rsidRPr="007E3956">
              <w:rPr>
                <w:rFonts w:ascii="Times New Roman" w:hAnsi="Times New Roman" w:hint="eastAsia"/>
              </w:rPr>
              <w:t>程式輔助</w:t>
            </w:r>
          </w:p>
        </w:tc>
        <w:tc>
          <w:tcPr>
            <w:tcW w:w="2082" w:type="pct"/>
            <w:vAlign w:val="center"/>
          </w:tcPr>
          <w:p w14:paraId="1B19382F" w14:textId="77777777" w:rsidR="00ED172E" w:rsidRPr="007E3956" w:rsidRDefault="00ED172E" w:rsidP="00ED172E">
            <w:pPr>
              <w:pStyle w:val="af7"/>
              <w:rPr>
                <w:rFonts w:ascii="Times New Roman" w:hAnsi="Times New Roman"/>
              </w:rPr>
            </w:pPr>
            <w:r w:rsidRPr="007E3956">
              <w:rPr>
                <w:rFonts w:ascii="Times New Roman" w:hAnsi="Times New Roman"/>
              </w:rPr>
              <w:t>https://chatgpt.com</w:t>
            </w:r>
          </w:p>
        </w:tc>
      </w:tr>
      <w:tr w:rsidR="00ED172E" w:rsidRPr="007E3956" w14:paraId="2047382B" w14:textId="77777777" w:rsidTr="001D4EEC">
        <w:trPr>
          <w:trHeight w:val="430"/>
        </w:trPr>
        <w:tc>
          <w:tcPr>
            <w:tcW w:w="1041" w:type="pct"/>
            <w:vAlign w:val="center"/>
          </w:tcPr>
          <w:p w14:paraId="0ED777AE" w14:textId="77777777" w:rsidR="00ED172E" w:rsidRPr="007E3956" w:rsidRDefault="00ED172E" w:rsidP="00ED172E">
            <w:pPr>
              <w:pStyle w:val="af7"/>
              <w:rPr>
                <w:rFonts w:ascii="Times New Roman" w:hAnsi="Times New Roman"/>
              </w:rPr>
            </w:pPr>
            <w:r w:rsidRPr="007E3956">
              <w:rPr>
                <w:rFonts w:ascii="Times New Roman" w:hAnsi="Times New Roman" w:hint="eastAsia"/>
              </w:rPr>
              <w:t>Claude</w:t>
            </w:r>
          </w:p>
        </w:tc>
        <w:tc>
          <w:tcPr>
            <w:tcW w:w="556" w:type="pct"/>
            <w:vAlign w:val="center"/>
          </w:tcPr>
          <w:p w14:paraId="7B170342" w14:textId="77777777" w:rsidR="00ED172E" w:rsidRPr="007E3956" w:rsidRDefault="00ED172E" w:rsidP="00ED172E">
            <w:pPr>
              <w:pStyle w:val="af7"/>
              <w:rPr>
                <w:rFonts w:ascii="Times New Roman" w:hAnsi="Times New Roman"/>
              </w:rPr>
            </w:pPr>
            <w:r w:rsidRPr="007E3956">
              <w:rPr>
                <w:rFonts w:ascii="Times New Roman" w:hAnsi="Times New Roman" w:hint="eastAsia"/>
              </w:rPr>
              <w:t>58</w:t>
            </w:r>
          </w:p>
        </w:tc>
        <w:tc>
          <w:tcPr>
            <w:tcW w:w="1321" w:type="pct"/>
            <w:vAlign w:val="center"/>
          </w:tcPr>
          <w:p w14:paraId="3CE4EBE5" w14:textId="77777777" w:rsidR="00ED172E" w:rsidRPr="007E3956" w:rsidRDefault="00ED172E" w:rsidP="00ED172E">
            <w:pPr>
              <w:pStyle w:val="af7"/>
              <w:rPr>
                <w:rFonts w:ascii="Times New Roman" w:hAnsi="Times New Roman"/>
              </w:rPr>
            </w:pPr>
            <w:r w:rsidRPr="007E3956">
              <w:rPr>
                <w:rFonts w:ascii="Times New Roman" w:hAnsi="Times New Roman" w:hint="eastAsia"/>
              </w:rPr>
              <w:t>程式輔助</w:t>
            </w:r>
          </w:p>
        </w:tc>
        <w:tc>
          <w:tcPr>
            <w:tcW w:w="2082" w:type="pct"/>
            <w:vAlign w:val="center"/>
          </w:tcPr>
          <w:p w14:paraId="353A7FD7" w14:textId="77777777" w:rsidR="00ED172E" w:rsidRPr="007E3956" w:rsidRDefault="00ED172E" w:rsidP="00ED172E">
            <w:pPr>
              <w:pStyle w:val="af7"/>
              <w:rPr>
                <w:rFonts w:ascii="Times New Roman" w:hAnsi="Times New Roman"/>
              </w:rPr>
            </w:pPr>
            <w:r w:rsidRPr="007E3956">
              <w:rPr>
                <w:rFonts w:ascii="Times New Roman" w:hAnsi="Times New Roman"/>
              </w:rPr>
              <w:t>https://claude.com/</w:t>
            </w:r>
          </w:p>
        </w:tc>
      </w:tr>
      <w:tr w:rsidR="00ED172E" w:rsidRPr="007E3956" w14:paraId="21D2FC69" w14:textId="77777777" w:rsidTr="001D4EEC">
        <w:trPr>
          <w:trHeight w:val="395"/>
        </w:trPr>
        <w:tc>
          <w:tcPr>
            <w:tcW w:w="1041" w:type="pct"/>
            <w:vAlign w:val="center"/>
          </w:tcPr>
          <w:p w14:paraId="67429406" w14:textId="77777777" w:rsidR="00ED172E" w:rsidRPr="007E3956" w:rsidRDefault="00ED172E" w:rsidP="00ED172E">
            <w:pPr>
              <w:pStyle w:val="af7"/>
              <w:rPr>
                <w:rFonts w:ascii="Times New Roman" w:hAnsi="Times New Roman"/>
              </w:rPr>
            </w:pPr>
            <w:r w:rsidRPr="007E3956">
              <w:rPr>
                <w:rFonts w:ascii="Times New Roman" w:hAnsi="Times New Roman" w:hint="eastAsia"/>
              </w:rPr>
              <w:t>多鄰國</w:t>
            </w:r>
          </w:p>
        </w:tc>
        <w:tc>
          <w:tcPr>
            <w:tcW w:w="556" w:type="pct"/>
            <w:vAlign w:val="center"/>
          </w:tcPr>
          <w:p w14:paraId="0035922F" w14:textId="77777777" w:rsidR="00ED172E" w:rsidRPr="007E3956" w:rsidRDefault="002B5FF7" w:rsidP="00ED172E">
            <w:pPr>
              <w:pStyle w:val="af7"/>
              <w:rPr>
                <w:rFonts w:ascii="Times New Roman" w:hAnsi="Times New Roman"/>
              </w:rPr>
            </w:pPr>
            <w:r w:rsidRPr="007E3956">
              <w:rPr>
                <w:rFonts w:ascii="Times New Roman" w:hAnsi="Times New Roman"/>
              </w:rPr>
              <w:t>9</w:t>
            </w:r>
          </w:p>
        </w:tc>
        <w:tc>
          <w:tcPr>
            <w:tcW w:w="1321" w:type="pct"/>
            <w:vAlign w:val="center"/>
          </w:tcPr>
          <w:p w14:paraId="2235CD0C" w14:textId="77777777" w:rsidR="00ED172E" w:rsidRPr="007E3956" w:rsidRDefault="00ED172E" w:rsidP="00ED172E">
            <w:pPr>
              <w:pStyle w:val="af7"/>
              <w:rPr>
                <w:rFonts w:ascii="Times New Roman" w:hAnsi="Times New Roman"/>
              </w:rPr>
            </w:pPr>
            <w:r w:rsidRPr="007E3956">
              <w:rPr>
                <w:rFonts w:ascii="Times New Roman" w:hAnsi="Times New Roman" w:hint="eastAsia"/>
              </w:rPr>
              <w:t>功能比較參考</w:t>
            </w:r>
          </w:p>
        </w:tc>
        <w:tc>
          <w:tcPr>
            <w:tcW w:w="2082" w:type="pct"/>
            <w:vAlign w:val="center"/>
          </w:tcPr>
          <w:p w14:paraId="05081324" w14:textId="77777777" w:rsidR="00ED172E" w:rsidRPr="007E3956" w:rsidRDefault="00ED172E" w:rsidP="00ED172E">
            <w:pPr>
              <w:pStyle w:val="af7"/>
              <w:rPr>
                <w:rFonts w:ascii="Times New Roman" w:hAnsi="Times New Roman"/>
              </w:rPr>
            </w:pPr>
            <w:r w:rsidRPr="007E3956">
              <w:rPr>
                <w:rFonts w:ascii="Times New Roman" w:hAnsi="Times New Roman"/>
              </w:rPr>
              <w:t>https://www.duolingo.com/</w:t>
            </w:r>
          </w:p>
        </w:tc>
      </w:tr>
      <w:tr w:rsidR="00ED172E" w:rsidRPr="007E3956" w14:paraId="011BD966" w14:textId="77777777" w:rsidTr="001D4EEC">
        <w:trPr>
          <w:trHeight w:val="557"/>
        </w:trPr>
        <w:tc>
          <w:tcPr>
            <w:tcW w:w="1041" w:type="pct"/>
            <w:vAlign w:val="center"/>
          </w:tcPr>
          <w:p w14:paraId="362A01B1" w14:textId="77777777" w:rsidR="00ED172E" w:rsidRPr="007E3956" w:rsidRDefault="00ED172E" w:rsidP="00ED172E">
            <w:pPr>
              <w:pStyle w:val="af7"/>
              <w:rPr>
                <w:rFonts w:ascii="Times New Roman" w:hAnsi="Times New Roman"/>
              </w:rPr>
            </w:pPr>
            <w:r w:rsidRPr="007E3956">
              <w:rPr>
                <w:rFonts w:ascii="Times New Roman" w:hAnsi="Times New Roman" w:hint="eastAsia"/>
              </w:rPr>
              <w:t>HeyJapan</w:t>
            </w:r>
          </w:p>
        </w:tc>
        <w:tc>
          <w:tcPr>
            <w:tcW w:w="556" w:type="pct"/>
            <w:vAlign w:val="center"/>
          </w:tcPr>
          <w:p w14:paraId="048FA9F6" w14:textId="77777777" w:rsidR="00ED172E" w:rsidRPr="007E3956" w:rsidRDefault="002B5FF7" w:rsidP="00ED172E">
            <w:pPr>
              <w:pStyle w:val="af7"/>
              <w:rPr>
                <w:rFonts w:ascii="Times New Roman" w:hAnsi="Times New Roman"/>
              </w:rPr>
            </w:pPr>
            <w:r w:rsidRPr="007E3956">
              <w:rPr>
                <w:rFonts w:ascii="Times New Roman" w:hAnsi="Times New Roman" w:hint="eastAsia"/>
              </w:rPr>
              <w:t>9</w:t>
            </w:r>
          </w:p>
        </w:tc>
        <w:tc>
          <w:tcPr>
            <w:tcW w:w="1321" w:type="pct"/>
            <w:vAlign w:val="center"/>
          </w:tcPr>
          <w:p w14:paraId="167800DC" w14:textId="77777777" w:rsidR="00ED172E" w:rsidRPr="007E3956" w:rsidRDefault="00ED172E" w:rsidP="00ED172E">
            <w:pPr>
              <w:pStyle w:val="af7"/>
              <w:rPr>
                <w:rFonts w:ascii="Times New Roman" w:hAnsi="Times New Roman"/>
              </w:rPr>
            </w:pPr>
            <w:r w:rsidRPr="007E3956">
              <w:rPr>
                <w:rFonts w:ascii="Times New Roman" w:hAnsi="Times New Roman" w:hint="eastAsia"/>
              </w:rPr>
              <w:t>功能比較參考</w:t>
            </w:r>
          </w:p>
        </w:tc>
        <w:tc>
          <w:tcPr>
            <w:tcW w:w="2082" w:type="pct"/>
            <w:vAlign w:val="center"/>
          </w:tcPr>
          <w:p w14:paraId="14C5BE22" w14:textId="77777777" w:rsidR="00ED172E" w:rsidRPr="007E3956" w:rsidRDefault="00ED172E" w:rsidP="00ED172E">
            <w:pPr>
              <w:pStyle w:val="af7"/>
              <w:rPr>
                <w:rFonts w:ascii="Times New Roman" w:hAnsi="Times New Roman"/>
              </w:rPr>
            </w:pPr>
            <w:r w:rsidRPr="007E3956">
              <w:rPr>
                <w:rFonts w:ascii="Times New Roman" w:hAnsi="Times New Roman"/>
              </w:rPr>
              <w:t>https://japanese.heylearning.net/</w:t>
            </w:r>
          </w:p>
        </w:tc>
      </w:tr>
      <w:tr w:rsidR="00ED172E" w:rsidRPr="007E3956" w14:paraId="73E219D7" w14:textId="77777777" w:rsidTr="001D4EEC">
        <w:trPr>
          <w:trHeight w:val="423"/>
        </w:trPr>
        <w:tc>
          <w:tcPr>
            <w:tcW w:w="1041" w:type="pct"/>
            <w:vAlign w:val="center"/>
          </w:tcPr>
          <w:p w14:paraId="246FD6A1" w14:textId="77777777" w:rsidR="00ED172E" w:rsidRPr="007E3956" w:rsidRDefault="00ED172E" w:rsidP="00ED172E">
            <w:pPr>
              <w:pStyle w:val="af7"/>
              <w:rPr>
                <w:rFonts w:ascii="Times New Roman" w:hAnsi="Times New Roman"/>
              </w:rPr>
            </w:pPr>
            <w:r w:rsidRPr="007E3956">
              <w:rPr>
                <w:rFonts w:ascii="Times New Roman" w:hAnsi="Times New Roman" w:hint="eastAsia"/>
              </w:rPr>
              <w:t>Migii-JLPT</w:t>
            </w:r>
          </w:p>
        </w:tc>
        <w:tc>
          <w:tcPr>
            <w:tcW w:w="556" w:type="pct"/>
            <w:vAlign w:val="center"/>
          </w:tcPr>
          <w:p w14:paraId="71899748" w14:textId="77777777" w:rsidR="00ED172E" w:rsidRPr="007E3956" w:rsidRDefault="002B5FF7" w:rsidP="00ED172E">
            <w:pPr>
              <w:pStyle w:val="af7"/>
              <w:rPr>
                <w:rFonts w:ascii="Times New Roman" w:hAnsi="Times New Roman"/>
              </w:rPr>
            </w:pPr>
            <w:r w:rsidRPr="007E3956">
              <w:rPr>
                <w:rFonts w:ascii="Times New Roman" w:hAnsi="Times New Roman" w:hint="eastAsia"/>
              </w:rPr>
              <w:t>9</w:t>
            </w:r>
          </w:p>
        </w:tc>
        <w:tc>
          <w:tcPr>
            <w:tcW w:w="1321" w:type="pct"/>
            <w:vAlign w:val="center"/>
          </w:tcPr>
          <w:p w14:paraId="467DA4B9" w14:textId="77777777" w:rsidR="00ED172E" w:rsidRPr="007E3956" w:rsidRDefault="00ED172E" w:rsidP="00ED172E">
            <w:pPr>
              <w:pStyle w:val="af7"/>
              <w:rPr>
                <w:rFonts w:ascii="Times New Roman" w:hAnsi="Times New Roman"/>
              </w:rPr>
            </w:pPr>
            <w:r w:rsidRPr="007E3956">
              <w:rPr>
                <w:rFonts w:ascii="Times New Roman" w:hAnsi="Times New Roman" w:hint="eastAsia"/>
              </w:rPr>
              <w:t>功能比較參考</w:t>
            </w:r>
          </w:p>
        </w:tc>
        <w:tc>
          <w:tcPr>
            <w:tcW w:w="2082" w:type="pct"/>
            <w:vAlign w:val="center"/>
          </w:tcPr>
          <w:p w14:paraId="5D251D4E" w14:textId="77777777" w:rsidR="00ED172E" w:rsidRPr="007E3956" w:rsidRDefault="00ED172E" w:rsidP="00ED172E">
            <w:pPr>
              <w:pStyle w:val="af7"/>
              <w:rPr>
                <w:rFonts w:ascii="Times New Roman" w:hAnsi="Times New Roman"/>
              </w:rPr>
            </w:pPr>
            <w:r w:rsidRPr="007E3956">
              <w:rPr>
                <w:rFonts w:ascii="Times New Roman" w:hAnsi="Times New Roman"/>
              </w:rPr>
              <w:t>https://jlpt.migii.net/en/</w:t>
            </w:r>
          </w:p>
        </w:tc>
      </w:tr>
      <w:tr w:rsidR="00ED172E" w:rsidRPr="007E3956" w14:paraId="4FB41CC1" w14:textId="77777777" w:rsidTr="00DE720C">
        <w:trPr>
          <w:trHeight w:val="813"/>
        </w:trPr>
        <w:tc>
          <w:tcPr>
            <w:tcW w:w="1041" w:type="pct"/>
            <w:vAlign w:val="center"/>
          </w:tcPr>
          <w:p w14:paraId="44064B82" w14:textId="77777777" w:rsidR="00DE720C" w:rsidRPr="007E3956" w:rsidRDefault="00ED172E" w:rsidP="00ED172E">
            <w:pPr>
              <w:pStyle w:val="af7"/>
              <w:rPr>
                <w:rFonts w:ascii="Times New Roman" w:hAnsi="Times New Roman"/>
              </w:rPr>
            </w:pPr>
            <w:r w:rsidRPr="007E3956">
              <w:rPr>
                <w:rFonts w:ascii="Times New Roman" w:hAnsi="Times New Roman" w:hint="eastAsia"/>
              </w:rPr>
              <w:t>MAR</w:t>
            </w:r>
            <w:r w:rsidRPr="007E3956">
              <w:rPr>
                <w:rFonts w:ascii="Times New Roman" w:hAnsi="Times New Roman" w:hint="eastAsia"/>
              </w:rPr>
              <w:t>日文</w:t>
            </w:r>
          </w:p>
          <w:p w14:paraId="408BA48D" w14:textId="77777777" w:rsidR="00ED172E" w:rsidRPr="007E3956" w:rsidRDefault="00ED172E" w:rsidP="00ED172E">
            <w:pPr>
              <w:pStyle w:val="af7"/>
              <w:rPr>
                <w:rFonts w:ascii="Times New Roman" w:hAnsi="Times New Roman"/>
              </w:rPr>
            </w:pPr>
            <w:r w:rsidRPr="007E3956">
              <w:rPr>
                <w:rFonts w:ascii="Times New Roman" w:hAnsi="Times New Roman" w:hint="eastAsia"/>
              </w:rPr>
              <w:t>五十音特訓</w:t>
            </w:r>
          </w:p>
        </w:tc>
        <w:tc>
          <w:tcPr>
            <w:tcW w:w="556" w:type="pct"/>
            <w:vAlign w:val="center"/>
          </w:tcPr>
          <w:p w14:paraId="48348565" w14:textId="77777777" w:rsidR="00ED172E" w:rsidRPr="007E3956" w:rsidRDefault="002B5FF7" w:rsidP="00ED172E">
            <w:pPr>
              <w:pStyle w:val="af7"/>
              <w:rPr>
                <w:rFonts w:ascii="Times New Roman" w:hAnsi="Times New Roman"/>
              </w:rPr>
            </w:pPr>
            <w:r w:rsidRPr="007E3956">
              <w:rPr>
                <w:rFonts w:ascii="Times New Roman" w:hAnsi="Times New Roman" w:hint="eastAsia"/>
              </w:rPr>
              <w:t>9</w:t>
            </w:r>
          </w:p>
        </w:tc>
        <w:tc>
          <w:tcPr>
            <w:tcW w:w="1321" w:type="pct"/>
            <w:vAlign w:val="center"/>
          </w:tcPr>
          <w:p w14:paraId="21EE5B2B" w14:textId="77777777" w:rsidR="00ED172E" w:rsidRPr="007E3956" w:rsidRDefault="00ED172E" w:rsidP="00ED172E">
            <w:pPr>
              <w:pStyle w:val="af7"/>
              <w:rPr>
                <w:rFonts w:ascii="Times New Roman" w:hAnsi="Times New Roman"/>
              </w:rPr>
            </w:pPr>
            <w:r w:rsidRPr="007E3956">
              <w:rPr>
                <w:rFonts w:ascii="Times New Roman" w:hAnsi="Times New Roman" w:hint="eastAsia"/>
              </w:rPr>
              <w:t>功能比較參考</w:t>
            </w:r>
          </w:p>
        </w:tc>
        <w:tc>
          <w:tcPr>
            <w:tcW w:w="2082" w:type="pct"/>
            <w:vAlign w:val="center"/>
          </w:tcPr>
          <w:p w14:paraId="502C548A" w14:textId="77777777" w:rsidR="00ED172E" w:rsidRPr="007E3956" w:rsidRDefault="00ED172E" w:rsidP="00ED172E">
            <w:pPr>
              <w:pStyle w:val="af7"/>
              <w:rPr>
                <w:rFonts w:ascii="Times New Roman" w:hAnsi="Times New Roman"/>
              </w:rPr>
            </w:pPr>
            <w:r w:rsidRPr="007E3956">
              <w:rPr>
                <w:rFonts w:ascii="Times New Roman" w:hAnsi="Times New Roman"/>
              </w:rPr>
              <w:t>https://konnichilearn.com/maru-japanese-kana-training-app/</w:t>
            </w:r>
          </w:p>
        </w:tc>
      </w:tr>
      <w:tr w:rsidR="00ED172E" w:rsidRPr="007E3956" w14:paraId="158E71A5" w14:textId="77777777" w:rsidTr="001D4EEC">
        <w:trPr>
          <w:trHeight w:val="441"/>
        </w:trPr>
        <w:tc>
          <w:tcPr>
            <w:tcW w:w="1041" w:type="pct"/>
            <w:vAlign w:val="center"/>
          </w:tcPr>
          <w:p w14:paraId="4BC00429" w14:textId="77777777" w:rsidR="00ED172E" w:rsidRPr="007E3956" w:rsidRDefault="00ED172E" w:rsidP="00ED172E">
            <w:pPr>
              <w:pStyle w:val="af7"/>
              <w:rPr>
                <w:rFonts w:ascii="Times New Roman" w:hAnsi="Times New Roman"/>
              </w:rPr>
            </w:pPr>
            <w:r w:rsidRPr="007E3956">
              <w:rPr>
                <w:rFonts w:ascii="Times New Roman" w:hAnsi="Times New Roman"/>
              </w:rPr>
              <w:t>J</w:t>
            </w:r>
            <w:r w:rsidRPr="007E3956">
              <w:rPr>
                <w:rFonts w:ascii="Times New Roman" w:hAnsi="Times New Roman" w:hint="eastAsia"/>
              </w:rPr>
              <w:t>LPT</w:t>
            </w:r>
          </w:p>
        </w:tc>
        <w:tc>
          <w:tcPr>
            <w:tcW w:w="556" w:type="pct"/>
            <w:vAlign w:val="center"/>
          </w:tcPr>
          <w:p w14:paraId="206C6FE3" w14:textId="77777777" w:rsidR="00ED172E" w:rsidRPr="007E3956" w:rsidRDefault="00ED172E" w:rsidP="00ED172E">
            <w:pPr>
              <w:pStyle w:val="af7"/>
              <w:rPr>
                <w:rFonts w:ascii="Times New Roman" w:hAnsi="Times New Roman"/>
              </w:rPr>
            </w:pPr>
            <w:r w:rsidRPr="007E3956">
              <w:rPr>
                <w:rFonts w:ascii="Times New Roman" w:hAnsi="Times New Roman" w:hint="eastAsia"/>
              </w:rPr>
              <w:t>10</w:t>
            </w:r>
          </w:p>
        </w:tc>
        <w:tc>
          <w:tcPr>
            <w:tcW w:w="1321" w:type="pct"/>
            <w:vAlign w:val="center"/>
          </w:tcPr>
          <w:p w14:paraId="7B0D2CE1" w14:textId="77777777" w:rsidR="00ED172E" w:rsidRPr="007E3956" w:rsidRDefault="00ED172E" w:rsidP="00ED172E">
            <w:pPr>
              <w:pStyle w:val="af7"/>
              <w:rPr>
                <w:rFonts w:ascii="Times New Roman" w:hAnsi="Times New Roman"/>
              </w:rPr>
            </w:pPr>
            <w:r w:rsidRPr="007E3956">
              <w:rPr>
                <w:rFonts w:ascii="Times New Roman" w:hAnsi="Times New Roman" w:hint="eastAsia"/>
              </w:rPr>
              <w:t>日語程度判定參考</w:t>
            </w:r>
          </w:p>
        </w:tc>
        <w:tc>
          <w:tcPr>
            <w:tcW w:w="2082" w:type="pct"/>
            <w:vAlign w:val="center"/>
          </w:tcPr>
          <w:p w14:paraId="437FB6A3" w14:textId="77777777" w:rsidR="00ED172E" w:rsidRPr="007E3956" w:rsidRDefault="00ED172E" w:rsidP="00ED172E">
            <w:pPr>
              <w:pStyle w:val="af7"/>
              <w:rPr>
                <w:rFonts w:ascii="Times New Roman" w:hAnsi="Times New Roman"/>
              </w:rPr>
            </w:pPr>
            <w:r w:rsidRPr="007E3956">
              <w:rPr>
                <w:rFonts w:ascii="Times New Roman" w:hAnsi="Times New Roman"/>
              </w:rPr>
              <w:t>https://www.jlpt.tw/</w:t>
            </w:r>
          </w:p>
        </w:tc>
      </w:tr>
    </w:tbl>
    <w:p w14:paraId="14AA8609" w14:textId="77777777" w:rsidR="00343E38" w:rsidRPr="007E3956" w:rsidRDefault="00343E38" w:rsidP="00354634">
      <w:pPr>
        <w:ind w:firstLineChars="0" w:firstLine="0"/>
        <w:jc w:val="both"/>
        <w:rPr>
          <w:rFonts w:ascii="Times New Roman" w:eastAsia="標楷體" w:hAnsi="Times New Roman"/>
          <w:sz w:val="28"/>
          <w:szCs w:val="28"/>
        </w:rPr>
      </w:pPr>
    </w:p>
    <w:p w14:paraId="6CE4B87F" w14:textId="77777777" w:rsidR="00114265" w:rsidRPr="007E3956" w:rsidRDefault="00114265" w:rsidP="00114265">
      <w:pPr>
        <w:pStyle w:val="a4"/>
        <w:rPr>
          <w:rFonts w:ascii="Times New Roman" w:hAnsi="Times New Roman"/>
        </w:rPr>
      </w:pPr>
      <w:bookmarkStart w:id="642" w:name="_Ref91T0489"/>
      <w:r w:rsidRPr="007E3956">
        <w:rPr>
          <w:rFonts w:ascii="Times New Roman" w:hAnsi="Times New Roman" w:hint="eastAsia"/>
        </w:rPr>
        <w:t>表</w:t>
      </w:r>
      <w:r w:rsidRPr="007E3956">
        <w:rPr>
          <w:rFonts w:ascii="Times New Roman" w:hAnsi="Times New Roman" w:hint="eastAsia"/>
        </w:rPr>
        <w:t xml:space="preserve"> 14-</w:t>
      </w:r>
      <w:r w:rsidRPr="007E3956">
        <w:rPr>
          <w:rFonts w:ascii="Times New Roman" w:hAnsi="Times New Roman"/>
        </w:rPr>
        <w:t>2</w:t>
      </w:r>
      <w:r w:rsidRPr="007E3956">
        <w:rPr>
          <w:rFonts w:ascii="Times New Roman" w:hAnsi="Times New Roman" w:hint="eastAsia"/>
        </w:rPr>
        <w:t xml:space="preserve"> AI</w:t>
      </w:r>
      <w:r w:rsidRPr="007E3956">
        <w:rPr>
          <w:rFonts w:ascii="Times New Roman" w:hAnsi="Times New Roman" w:hint="eastAsia"/>
        </w:rPr>
        <w:t>工具使用說明</w:t>
      </w:r>
      <w:bookmarkEnd w:id="642"/>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129"/>
        <w:gridCol w:w="1984"/>
        <w:gridCol w:w="6146"/>
        <w:gridCol w:w="936"/>
      </w:tblGrid>
      <w:tr w:rsidR="00114265" w:rsidRPr="007E3956" w14:paraId="171744A3" w14:textId="77777777" w:rsidTr="00752D0E">
        <w:trPr>
          <w:trHeight w:val="571"/>
        </w:trPr>
        <w:tc>
          <w:tcPr>
            <w:tcW w:w="554" w:type="pct"/>
            <w:tcBorders>
              <w:top w:val="single" w:sz="4" w:space="0" w:color="auto"/>
              <w:left w:val="single" w:sz="4" w:space="0" w:color="auto"/>
              <w:bottom w:val="single" w:sz="4" w:space="0" w:color="auto"/>
              <w:right w:val="single" w:sz="4" w:space="0" w:color="auto"/>
            </w:tcBorders>
            <w:vAlign w:val="center"/>
            <w:hideMark/>
          </w:tcPr>
          <w:p w14:paraId="1D86C6F1" w14:textId="77777777" w:rsidR="00114265" w:rsidRPr="007E3956" w:rsidRDefault="00114265" w:rsidP="002C631B">
            <w:pPr>
              <w:pStyle w:val="af7"/>
              <w:rPr>
                <w:rFonts w:ascii="Times New Roman" w:hAnsi="Times New Roman"/>
              </w:rPr>
            </w:pPr>
            <w:r w:rsidRPr="007E3956">
              <w:rPr>
                <w:rFonts w:ascii="Times New Roman" w:hAnsi="Times New Roman" w:hint="eastAsia"/>
              </w:rPr>
              <w:t>序號</w:t>
            </w:r>
          </w:p>
        </w:tc>
        <w:tc>
          <w:tcPr>
            <w:tcW w:w="973" w:type="pct"/>
            <w:tcBorders>
              <w:top w:val="single" w:sz="4" w:space="0" w:color="auto"/>
              <w:left w:val="single" w:sz="4" w:space="0" w:color="auto"/>
              <w:bottom w:val="single" w:sz="4" w:space="0" w:color="auto"/>
              <w:right w:val="single" w:sz="4" w:space="0" w:color="auto"/>
            </w:tcBorders>
            <w:vAlign w:val="center"/>
            <w:hideMark/>
          </w:tcPr>
          <w:p w14:paraId="568AC71E" w14:textId="77777777" w:rsidR="00114265" w:rsidRPr="007E3956" w:rsidRDefault="00114265" w:rsidP="002C631B">
            <w:pPr>
              <w:pStyle w:val="af7"/>
              <w:rPr>
                <w:rFonts w:ascii="Times New Roman" w:hAnsi="Times New Roman"/>
              </w:rPr>
            </w:pPr>
            <w:r w:rsidRPr="007E3956">
              <w:rPr>
                <w:rFonts w:ascii="Times New Roman" w:hAnsi="Times New Roman" w:hint="eastAsia"/>
              </w:rPr>
              <w:t>使用工具名稱</w:t>
            </w:r>
          </w:p>
        </w:tc>
        <w:tc>
          <w:tcPr>
            <w:tcW w:w="3014" w:type="pct"/>
            <w:tcBorders>
              <w:top w:val="single" w:sz="4" w:space="0" w:color="auto"/>
              <w:left w:val="single" w:sz="4" w:space="0" w:color="auto"/>
              <w:bottom w:val="single" w:sz="4" w:space="0" w:color="auto"/>
              <w:right w:val="single" w:sz="4" w:space="0" w:color="auto"/>
            </w:tcBorders>
            <w:vAlign w:val="center"/>
            <w:hideMark/>
          </w:tcPr>
          <w:p w14:paraId="2505B340" w14:textId="77777777" w:rsidR="00114265" w:rsidRPr="007E3956" w:rsidRDefault="00114265" w:rsidP="002C631B">
            <w:pPr>
              <w:pStyle w:val="af7"/>
              <w:rPr>
                <w:rFonts w:ascii="Times New Roman" w:hAnsi="Times New Roman"/>
              </w:rPr>
            </w:pPr>
            <w:r w:rsidRPr="007E3956">
              <w:rPr>
                <w:rFonts w:ascii="Times New Roman" w:hAnsi="Times New Roman" w:hint="eastAsia"/>
              </w:rPr>
              <w:t>使用範圍及說明</w:t>
            </w:r>
          </w:p>
        </w:tc>
        <w:tc>
          <w:tcPr>
            <w:tcW w:w="459" w:type="pct"/>
            <w:tcBorders>
              <w:top w:val="single" w:sz="4" w:space="0" w:color="auto"/>
              <w:left w:val="single" w:sz="4" w:space="0" w:color="auto"/>
              <w:bottom w:val="single" w:sz="4" w:space="0" w:color="auto"/>
              <w:right w:val="single" w:sz="4" w:space="0" w:color="auto"/>
            </w:tcBorders>
          </w:tcPr>
          <w:p w14:paraId="66BA608F" w14:textId="77777777" w:rsidR="00114265" w:rsidRPr="007E3956" w:rsidRDefault="00114265" w:rsidP="002C631B">
            <w:pPr>
              <w:pStyle w:val="af7"/>
              <w:rPr>
                <w:rFonts w:ascii="Times New Roman" w:hAnsi="Times New Roman"/>
              </w:rPr>
            </w:pPr>
            <w:r w:rsidRPr="007E3956">
              <w:rPr>
                <w:rFonts w:ascii="Times New Roman" w:hAnsi="Times New Roman" w:hint="eastAsia"/>
              </w:rPr>
              <w:t>頁碼</w:t>
            </w:r>
          </w:p>
        </w:tc>
      </w:tr>
      <w:tr w:rsidR="007E3956" w:rsidRPr="007E3956" w14:paraId="52A795C6" w14:textId="77777777" w:rsidTr="007E3956">
        <w:trPr>
          <w:trHeight w:val="571"/>
        </w:trPr>
        <w:tc>
          <w:tcPr>
            <w:tcW w:w="554" w:type="pct"/>
            <w:tcBorders>
              <w:top w:val="single" w:sz="4" w:space="0" w:color="auto"/>
              <w:left w:val="single" w:sz="4" w:space="0" w:color="auto"/>
              <w:bottom w:val="single" w:sz="4" w:space="0" w:color="auto"/>
              <w:right w:val="single" w:sz="4" w:space="0" w:color="auto"/>
            </w:tcBorders>
            <w:vAlign w:val="center"/>
          </w:tcPr>
          <w:p w14:paraId="72B0F043" w14:textId="77777777" w:rsidR="007E3956" w:rsidRPr="007E3956" w:rsidRDefault="007E3956" w:rsidP="007E3956">
            <w:pPr>
              <w:pStyle w:val="af7"/>
              <w:rPr>
                <w:rFonts w:ascii="Times New Roman" w:hAnsi="Times New Roman"/>
              </w:rPr>
            </w:pPr>
            <w:r w:rsidRPr="007E3956">
              <w:rPr>
                <w:rFonts w:ascii="Times New Roman" w:hAnsi="Times New Roman" w:hint="eastAsia"/>
              </w:rPr>
              <w:t>1</w:t>
            </w:r>
          </w:p>
        </w:tc>
        <w:tc>
          <w:tcPr>
            <w:tcW w:w="973" w:type="pct"/>
            <w:tcBorders>
              <w:top w:val="single" w:sz="4" w:space="0" w:color="auto"/>
              <w:left w:val="single" w:sz="4" w:space="0" w:color="auto"/>
              <w:bottom w:val="single" w:sz="4" w:space="0" w:color="auto"/>
              <w:right w:val="single" w:sz="4" w:space="0" w:color="auto"/>
            </w:tcBorders>
            <w:vAlign w:val="center"/>
          </w:tcPr>
          <w:p w14:paraId="08FE2C62" w14:textId="77777777" w:rsidR="007E3956" w:rsidRPr="007E3956" w:rsidRDefault="007E3956" w:rsidP="007E3956">
            <w:pPr>
              <w:pStyle w:val="af7"/>
              <w:rPr>
                <w:rFonts w:ascii="Times New Roman" w:hAnsi="Times New Roman"/>
              </w:rPr>
            </w:pPr>
            <w:r w:rsidRPr="007E3956">
              <w:rPr>
                <w:rFonts w:ascii="Times New Roman" w:hAnsi="Times New Roman"/>
              </w:rPr>
              <w:t>Gemini</w:t>
            </w:r>
          </w:p>
        </w:tc>
        <w:tc>
          <w:tcPr>
            <w:tcW w:w="3014" w:type="pct"/>
            <w:tcBorders>
              <w:top w:val="single" w:sz="4" w:space="0" w:color="auto"/>
              <w:left w:val="single" w:sz="4" w:space="0" w:color="auto"/>
              <w:bottom w:val="single" w:sz="4" w:space="0" w:color="auto"/>
              <w:right w:val="single" w:sz="4" w:space="0" w:color="auto"/>
            </w:tcBorders>
          </w:tcPr>
          <w:p w14:paraId="19F970C3" w14:textId="77777777" w:rsidR="007E3956" w:rsidRPr="007E3956" w:rsidRDefault="00AF1604" w:rsidP="007E3956">
            <w:pPr>
              <w:pStyle w:val="af7"/>
              <w:rPr>
                <w:rFonts w:ascii="Times New Roman" w:hAnsi="Times New Roman"/>
              </w:rPr>
            </w:pPr>
            <w:r w:rsidRPr="00AF1604">
              <w:rPr>
                <w:rFonts w:ascii="Times New Roman" w:hAnsi="Times New Roman"/>
              </w:rPr>
              <w:t>協助撰寫第一章背景介紹，包含日本文化在台灣影響力與日語學習需求分析段落</w:t>
            </w:r>
          </w:p>
        </w:tc>
        <w:tc>
          <w:tcPr>
            <w:tcW w:w="459" w:type="pct"/>
            <w:tcBorders>
              <w:top w:val="single" w:sz="4" w:space="0" w:color="auto"/>
              <w:left w:val="single" w:sz="4" w:space="0" w:color="auto"/>
              <w:bottom w:val="single" w:sz="4" w:space="0" w:color="auto"/>
              <w:right w:val="single" w:sz="4" w:space="0" w:color="auto"/>
            </w:tcBorders>
          </w:tcPr>
          <w:p w14:paraId="1167B56B" w14:textId="77777777" w:rsidR="007E3956" w:rsidRPr="007E3956" w:rsidRDefault="007E3956" w:rsidP="007E3956">
            <w:pPr>
              <w:pStyle w:val="af7"/>
              <w:rPr>
                <w:rFonts w:ascii="Times New Roman" w:hAnsi="Times New Roman"/>
              </w:rPr>
            </w:pPr>
            <w:r w:rsidRPr="007E3956">
              <w:rPr>
                <w:rFonts w:ascii="Times New Roman" w:hAnsi="Times New Roman" w:hint="eastAsia"/>
              </w:rPr>
              <w:t>1</w:t>
            </w:r>
          </w:p>
        </w:tc>
      </w:tr>
      <w:tr w:rsidR="002E72F0" w:rsidRPr="007E3956" w14:paraId="63A20832" w14:textId="77777777" w:rsidTr="007E3956">
        <w:trPr>
          <w:trHeight w:val="571"/>
        </w:trPr>
        <w:tc>
          <w:tcPr>
            <w:tcW w:w="554" w:type="pct"/>
            <w:tcBorders>
              <w:top w:val="single" w:sz="4" w:space="0" w:color="auto"/>
              <w:left w:val="single" w:sz="4" w:space="0" w:color="auto"/>
              <w:bottom w:val="single" w:sz="4" w:space="0" w:color="auto"/>
              <w:right w:val="single" w:sz="4" w:space="0" w:color="auto"/>
            </w:tcBorders>
            <w:vAlign w:val="center"/>
          </w:tcPr>
          <w:p w14:paraId="0229A6D9" w14:textId="77777777" w:rsidR="002E72F0" w:rsidRPr="007E3956" w:rsidRDefault="00AF1604" w:rsidP="002E72F0">
            <w:pPr>
              <w:pStyle w:val="af7"/>
              <w:rPr>
                <w:rFonts w:ascii="Times New Roman" w:hAnsi="Times New Roman"/>
              </w:rPr>
            </w:pPr>
            <w:r>
              <w:rPr>
                <w:rFonts w:ascii="Times New Roman" w:hAnsi="Times New Roman" w:hint="eastAsia"/>
              </w:rPr>
              <w:t>2</w:t>
            </w:r>
          </w:p>
        </w:tc>
        <w:tc>
          <w:tcPr>
            <w:tcW w:w="973" w:type="pct"/>
            <w:tcBorders>
              <w:top w:val="single" w:sz="4" w:space="0" w:color="auto"/>
              <w:left w:val="single" w:sz="4" w:space="0" w:color="auto"/>
              <w:bottom w:val="single" w:sz="4" w:space="0" w:color="auto"/>
              <w:right w:val="single" w:sz="4" w:space="0" w:color="auto"/>
            </w:tcBorders>
            <w:vAlign w:val="center"/>
          </w:tcPr>
          <w:p w14:paraId="12F2851D" w14:textId="77777777" w:rsidR="002E72F0" w:rsidRPr="007E3956" w:rsidRDefault="002E72F0" w:rsidP="002E72F0">
            <w:pPr>
              <w:pStyle w:val="af7"/>
              <w:rPr>
                <w:rFonts w:ascii="Times New Roman" w:hAnsi="Times New Roman"/>
              </w:rPr>
            </w:pPr>
            <w:r w:rsidRPr="007E3956">
              <w:rPr>
                <w:rFonts w:ascii="Times New Roman" w:hAnsi="Times New Roman"/>
              </w:rPr>
              <w:t>Gemini</w:t>
            </w:r>
          </w:p>
        </w:tc>
        <w:tc>
          <w:tcPr>
            <w:tcW w:w="3014" w:type="pct"/>
            <w:tcBorders>
              <w:top w:val="single" w:sz="4" w:space="0" w:color="auto"/>
              <w:left w:val="single" w:sz="4" w:space="0" w:color="auto"/>
              <w:bottom w:val="single" w:sz="4" w:space="0" w:color="auto"/>
              <w:right w:val="single" w:sz="4" w:space="0" w:color="auto"/>
            </w:tcBorders>
          </w:tcPr>
          <w:p w14:paraId="7CE95870" w14:textId="77777777" w:rsidR="002E72F0" w:rsidRPr="007E3956" w:rsidRDefault="00AF1604" w:rsidP="002E72F0">
            <w:pPr>
              <w:pStyle w:val="af7"/>
              <w:rPr>
                <w:rFonts w:ascii="Times New Roman" w:hAnsi="Times New Roman"/>
              </w:rPr>
            </w:pPr>
            <w:r w:rsidRPr="00AF1604">
              <w:rPr>
                <w:rFonts w:ascii="Times New Roman" w:hAnsi="Times New Roman"/>
              </w:rPr>
              <w:t>協助撰寫第一章背景介紹中情境學習理論（</w:t>
            </w:r>
            <w:r w:rsidRPr="00AF1604">
              <w:rPr>
                <w:rFonts w:ascii="Times New Roman" w:hAnsi="Times New Roman"/>
              </w:rPr>
              <w:t>Situated Learning</w:t>
            </w:r>
            <w:r w:rsidRPr="00AF1604">
              <w:rPr>
                <w:rFonts w:ascii="Times New Roman" w:hAnsi="Times New Roman"/>
              </w:rPr>
              <w:t>）段落，說明傳統學習模式之侷限</w:t>
            </w:r>
          </w:p>
        </w:tc>
        <w:tc>
          <w:tcPr>
            <w:tcW w:w="459" w:type="pct"/>
            <w:tcBorders>
              <w:top w:val="single" w:sz="4" w:space="0" w:color="auto"/>
              <w:left w:val="single" w:sz="4" w:space="0" w:color="auto"/>
              <w:bottom w:val="single" w:sz="4" w:space="0" w:color="auto"/>
              <w:right w:val="single" w:sz="4" w:space="0" w:color="auto"/>
            </w:tcBorders>
          </w:tcPr>
          <w:p w14:paraId="1EF2CCA8" w14:textId="77777777" w:rsidR="002E72F0" w:rsidRPr="007E3956" w:rsidRDefault="00AF1604" w:rsidP="002E72F0">
            <w:pPr>
              <w:pStyle w:val="af7"/>
              <w:rPr>
                <w:rFonts w:ascii="Times New Roman" w:hAnsi="Times New Roman"/>
              </w:rPr>
            </w:pPr>
            <w:r>
              <w:rPr>
                <w:rFonts w:ascii="Times New Roman" w:hAnsi="Times New Roman" w:hint="eastAsia"/>
              </w:rPr>
              <w:t>1</w:t>
            </w:r>
          </w:p>
        </w:tc>
      </w:tr>
      <w:tr w:rsidR="00AF1604" w:rsidRPr="007E3956" w14:paraId="506EF6C3" w14:textId="77777777" w:rsidTr="007E3956">
        <w:tc>
          <w:tcPr>
            <w:tcW w:w="554" w:type="pct"/>
            <w:tcBorders>
              <w:top w:val="single" w:sz="4" w:space="0" w:color="auto"/>
              <w:left w:val="single" w:sz="4" w:space="0" w:color="auto"/>
              <w:bottom w:val="single" w:sz="4" w:space="0" w:color="auto"/>
              <w:right w:val="single" w:sz="4" w:space="0" w:color="auto"/>
            </w:tcBorders>
            <w:vAlign w:val="center"/>
          </w:tcPr>
          <w:p w14:paraId="5A2144B9" w14:textId="77777777" w:rsidR="00AF1604" w:rsidRPr="00B2767A" w:rsidRDefault="00AF1604" w:rsidP="00AF1604">
            <w:pPr>
              <w:pStyle w:val="af7"/>
              <w:rPr>
                <w:rFonts w:ascii="Times New Roman" w:hAnsi="Times New Roman"/>
              </w:rPr>
            </w:pPr>
            <w:r w:rsidRPr="00B2767A">
              <w:rPr>
                <w:rFonts w:ascii="Times New Roman" w:hAnsi="Times New Roman" w:hint="eastAsia"/>
              </w:rPr>
              <w:t>3</w:t>
            </w:r>
          </w:p>
        </w:tc>
        <w:tc>
          <w:tcPr>
            <w:tcW w:w="973" w:type="pct"/>
            <w:tcBorders>
              <w:top w:val="single" w:sz="4" w:space="0" w:color="auto"/>
              <w:left w:val="single" w:sz="4" w:space="0" w:color="auto"/>
              <w:bottom w:val="single" w:sz="4" w:space="0" w:color="auto"/>
              <w:right w:val="single" w:sz="4" w:space="0" w:color="auto"/>
            </w:tcBorders>
            <w:vAlign w:val="center"/>
          </w:tcPr>
          <w:p w14:paraId="49564FE3" w14:textId="77777777" w:rsidR="00AF1604" w:rsidRPr="007E3956" w:rsidRDefault="00AF1604" w:rsidP="00AF1604">
            <w:pPr>
              <w:pStyle w:val="af7"/>
              <w:rPr>
                <w:rFonts w:ascii="Times New Roman" w:hAnsi="Times New Roman"/>
              </w:rPr>
            </w:pPr>
            <w:r w:rsidRPr="007E3956">
              <w:rPr>
                <w:rFonts w:ascii="Times New Roman" w:hAnsi="Times New Roman"/>
              </w:rPr>
              <w:t>Gemini</w:t>
            </w:r>
          </w:p>
        </w:tc>
        <w:tc>
          <w:tcPr>
            <w:tcW w:w="3014" w:type="pct"/>
            <w:tcBorders>
              <w:top w:val="single" w:sz="4" w:space="0" w:color="auto"/>
              <w:left w:val="single" w:sz="4" w:space="0" w:color="auto"/>
              <w:bottom w:val="single" w:sz="4" w:space="0" w:color="auto"/>
              <w:right w:val="single" w:sz="4" w:space="0" w:color="auto"/>
            </w:tcBorders>
          </w:tcPr>
          <w:p w14:paraId="0F4399C6" w14:textId="77777777" w:rsidR="00AF1604" w:rsidRPr="007E3956" w:rsidRDefault="00AF1604" w:rsidP="00AF1604">
            <w:pPr>
              <w:pStyle w:val="af7"/>
              <w:rPr>
                <w:rFonts w:ascii="Times New Roman" w:hAnsi="Times New Roman"/>
              </w:rPr>
            </w:pPr>
            <w:r w:rsidRPr="002E72F0">
              <w:rPr>
                <w:rFonts w:ascii="Times New Roman" w:hAnsi="Times New Roman" w:hint="eastAsia"/>
              </w:rPr>
              <w:t>協助撰寫第一章預期成果中「創造零壓力</w:t>
            </w:r>
            <w:r w:rsidRPr="002E72F0">
              <w:rPr>
                <w:rFonts w:ascii="Times New Roman" w:hAnsi="Times New Roman" w:hint="eastAsia"/>
              </w:rPr>
              <w:t xml:space="preserve"> AI </w:t>
            </w:r>
            <w:r w:rsidRPr="002E72F0">
              <w:rPr>
                <w:rFonts w:ascii="Times New Roman" w:hAnsi="Times New Roman" w:hint="eastAsia"/>
              </w:rPr>
              <w:t>日語對話練習環境」段落，包含</w:t>
            </w:r>
            <w:r w:rsidRPr="002E72F0">
              <w:rPr>
                <w:rFonts w:ascii="Times New Roman" w:hAnsi="Times New Roman" w:hint="eastAsia"/>
              </w:rPr>
              <w:t xml:space="preserve"> NLP </w:t>
            </w:r>
            <w:r w:rsidRPr="002E72F0">
              <w:rPr>
                <w:rFonts w:ascii="Times New Roman" w:hAnsi="Times New Roman" w:hint="eastAsia"/>
              </w:rPr>
              <w:t>與大型語言模型</w:t>
            </w:r>
            <w:r w:rsidRPr="002E72F0">
              <w:rPr>
                <w:rFonts w:ascii="Times New Roman" w:hAnsi="Times New Roman" w:hint="eastAsia"/>
              </w:rPr>
              <w:t xml:space="preserve"> API </w:t>
            </w:r>
            <w:r w:rsidRPr="002E72F0">
              <w:rPr>
                <w:rFonts w:ascii="Times New Roman" w:hAnsi="Times New Roman" w:hint="eastAsia"/>
              </w:rPr>
              <w:t>整合之功能描述及技術價值說明</w:t>
            </w:r>
          </w:p>
        </w:tc>
        <w:tc>
          <w:tcPr>
            <w:tcW w:w="459" w:type="pct"/>
            <w:tcBorders>
              <w:top w:val="single" w:sz="4" w:space="0" w:color="auto"/>
              <w:left w:val="single" w:sz="4" w:space="0" w:color="auto"/>
              <w:bottom w:val="single" w:sz="4" w:space="0" w:color="auto"/>
              <w:right w:val="single" w:sz="4" w:space="0" w:color="auto"/>
            </w:tcBorders>
          </w:tcPr>
          <w:p w14:paraId="2F6F0065" w14:textId="77777777" w:rsidR="00AF1604" w:rsidRPr="007E3956" w:rsidRDefault="00AF1604" w:rsidP="00AF1604">
            <w:pPr>
              <w:pStyle w:val="af7"/>
              <w:rPr>
                <w:rFonts w:ascii="Times New Roman" w:hAnsi="Times New Roman"/>
              </w:rPr>
            </w:pPr>
            <w:r>
              <w:rPr>
                <w:rFonts w:ascii="Times New Roman" w:hAnsi="Times New Roman" w:hint="eastAsia"/>
              </w:rPr>
              <w:t>3</w:t>
            </w:r>
          </w:p>
        </w:tc>
      </w:tr>
      <w:tr w:rsidR="00AF1604" w:rsidRPr="007E3956" w14:paraId="3B3D7F1E" w14:textId="77777777" w:rsidTr="007E3956">
        <w:tc>
          <w:tcPr>
            <w:tcW w:w="554" w:type="pct"/>
            <w:tcBorders>
              <w:top w:val="single" w:sz="4" w:space="0" w:color="auto"/>
              <w:left w:val="single" w:sz="4" w:space="0" w:color="auto"/>
              <w:bottom w:val="single" w:sz="4" w:space="0" w:color="auto"/>
              <w:right w:val="single" w:sz="4" w:space="0" w:color="auto"/>
            </w:tcBorders>
            <w:vAlign w:val="center"/>
          </w:tcPr>
          <w:p w14:paraId="4BFD6909" w14:textId="77777777" w:rsidR="00AF1604" w:rsidRPr="00B2767A" w:rsidRDefault="00AF1604" w:rsidP="00AF1604">
            <w:pPr>
              <w:pStyle w:val="af7"/>
              <w:rPr>
                <w:rFonts w:ascii="Times New Roman" w:hAnsi="Times New Roman"/>
              </w:rPr>
            </w:pPr>
            <w:r w:rsidRPr="00B2767A">
              <w:rPr>
                <w:rFonts w:ascii="Times New Roman" w:hAnsi="Times New Roman" w:hint="eastAsia"/>
              </w:rPr>
              <w:t>4</w:t>
            </w:r>
          </w:p>
        </w:tc>
        <w:tc>
          <w:tcPr>
            <w:tcW w:w="973" w:type="pct"/>
            <w:tcBorders>
              <w:top w:val="single" w:sz="4" w:space="0" w:color="auto"/>
              <w:left w:val="single" w:sz="4" w:space="0" w:color="auto"/>
              <w:bottom w:val="single" w:sz="4" w:space="0" w:color="auto"/>
              <w:right w:val="single" w:sz="4" w:space="0" w:color="auto"/>
            </w:tcBorders>
            <w:vAlign w:val="center"/>
          </w:tcPr>
          <w:p w14:paraId="53B36213" w14:textId="77777777" w:rsidR="00AF1604" w:rsidRPr="007E3956" w:rsidRDefault="00AF1604" w:rsidP="00AF1604">
            <w:pPr>
              <w:pStyle w:val="af7"/>
              <w:rPr>
                <w:rFonts w:ascii="Times New Roman" w:hAnsi="Times New Roman"/>
              </w:rPr>
            </w:pPr>
            <w:r w:rsidRPr="007E3956">
              <w:rPr>
                <w:rFonts w:ascii="Times New Roman" w:hAnsi="Times New Roman"/>
              </w:rPr>
              <w:t>G</w:t>
            </w:r>
            <w:r w:rsidRPr="007E3956">
              <w:rPr>
                <w:rFonts w:ascii="Times New Roman" w:hAnsi="Times New Roman" w:hint="eastAsia"/>
              </w:rPr>
              <w:t>e</w:t>
            </w:r>
            <w:r w:rsidRPr="007E3956">
              <w:rPr>
                <w:rFonts w:ascii="Times New Roman" w:hAnsi="Times New Roman"/>
              </w:rPr>
              <w:t>mini</w:t>
            </w:r>
          </w:p>
        </w:tc>
        <w:tc>
          <w:tcPr>
            <w:tcW w:w="3014" w:type="pct"/>
            <w:tcBorders>
              <w:top w:val="single" w:sz="4" w:space="0" w:color="auto"/>
              <w:left w:val="single" w:sz="4" w:space="0" w:color="auto"/>
              <w:bottom w:val="single" w:sz="4" w:space="0" w:color="auto"/>
              <w:right w:val="single" w:sz="4" w:space="0" w:color="auto"/>
            </w:tcBorders>
          </w:tcPr>
          <w:p w14:paraId="23C64AA5" w14:textId="77777777" w:rsidR="00AF1604" w:rsidRPr="007E3956" w:rsidRDefault="00AF1604" w:rsidP="00AF1604">
            <w:pPr>
              <w:pStyle w:val="af7"/>
              <w:rPr>
                <w:rFonts w:ascii="Times New Roman" w:hAnsi="Times New Roman"/>
              </w:rPr>
            </w:pPr>
            <w:r w:rsidRPr="007E3956">
              <w:rPr>
                <w:rFonts w:ascii="Times New Roman" w:hAnsi="Times New Roman" w:hint="eastAsia"/>
              </w:rPr>
              <w:t>協助撰寫第二章商業模式內容，包含目標客群分析與通路規劃</w:t>
            </w:r>
          </w:p>
        </w:tc>
        <w:tc>
          <w:tcPr>
            <w:tcW w:w="459" w:type="pct"/>
            <w:tcBorders>
              <w:top w:val="single" w:sz="4" w:space="0" w:color="auto"/>
              <w:left w:val="single" w:sz="4" w:space="0" w:color="auto"/>
              <w:bottom w:val="single" w:sz="4" w:space="0" w:color="auto"/>
              <w:right w:val="single" w:sz="4" w:space="0" w:color="auto"/>
            </w:tcBorders>
          </w:tcPr>
          <w:p w14:paraId="092A6A52" w14:textId="77777777" w:rsidR="00AF1604" w:rsidRPr="007E3956" w:rsidRDefault="00AF1604" w:rsidP="00AF1604">
            <w:pPr>
              <w:pStyle w:val="af7"/>
              <w:rPr>
                <w:rFonts w:ascii="Times New Roman" w:hAnsi="Times New Roman"/>
              </w:rPr>
            </w:pPr>
            <w:r w:rsidRPr="007E3956">
              <w:rPr>
                <w:rFonts w:ascii="Times New Roman" w:hAnsi="Times New Roman" w:hint="eastAsia"/>
              </w:rPr>
              <w:t>6</w:t>
            </w:r>
          </w:p>
        </w:tc>
      </w:tr>
      <w:tr w:rsidR="00AF1604" w:rsidRPr="007E3956" w14:paraId="122C3126" w14:textId="77777777" w:rsidTr="007E3956">
        <w:tc>
          <w:tcPr>
            <w:tcW w:w="554" w:type="pct"/>
            <w:tcBorders>
              <w:top w:val="single" w:sz="4" w:space="0" w:color="auto"/>
              <w:left w:val="single" w:sz="4" w:space="0" w:color="auto"/>
              <w:bottom w:val="single" w:sz="4" w:space="0" w:color="auto"/>
              <w:right w:val="single" w:sz="4" w:space="0" w:color="auto"/>
            </w:tcBorders>
            <w:vAlign w:val="center"/>
          </w:tcPr>
          <w:p w14:paraId="414265A2" w14:textId="77777777" w:rsidR="00AF1604" w:rsidRPr="00B2767A" w:rsidRDefault="00AF1604" w:rsidP="00AF1604">
            <w:pPr>
              <w:pStyle w:val="af7"/>
              <w:rPr>
                <w:rFonts w:ascii="Times New Roman" w:hAnsi="Times New Roman"/>
              </w:rPr>
            </w:pPr>
            <w:r w:rsidRPr="00B2767A">
              <w:rPr>
                <w:rFonts w:ascii="Times New Roman" w:hAnsi="Times New Roman" w:hint="eastAsia"/>
              </w:rPr>
              <w:t>5</w:t>
            </w:r>
          </w:p>
        </w:tc>
        <w:tc>
          <w:tcPr>
            <w:tcW w:w="973" w:type="pct"/>
            <w:tcBorders>
              <w:top w:val="single" w:sz="4" w:space="0" w:color="auto"/>
              <w:left w:val="single" w:sz="4" w:space="0" w:color="auto"/>
              <w:bottom w:val="single" w:sz="4" w:space="0" w:color="auto"/>
              <w:right w:val="single" w:sz="4" w:space="0" w:color="auto"/>
            </w:tcBorders>
            <w:vAlign w:val="center"/>
          </w:tcPr>
          <w:p w14:paraId="2B41D97C" w14:textId="77777777" w:rsidR="00AF1604" w:rsidRPr="007E3956" w:rsidRDefault="00AF1604" w:rsidP="00AF1604">
            <w:pPr>
              <w:pStyle w:val="af7"/>
              <w:rPr>
                <w:rFonts w:ascii="Times New Roman" w:hAnsi="Times New Roman"/>
              </w:rPr>
            </w:pPr>
            <w:r w:rsidRPr="007E3956">
              <w:rPr>
                <w:rFonts w:ascii="Times New Roman" w:hAnsi="Times New Roman"/>
              </w:rPr>
              <w:t>G</w:t>
            </w:r>
            <w:r w:rsidRPr="007E3956">
              <w:rPr>
                <w:rFonts w:ascii="Times New Roman" w:hAnsi="Times New Roman" w:hint="eastAsia"/>
              </w:rPr>
              <w:t>e</w:t>
            </w:r>
            <w:r w:rsidRPr="007E3956">
              <w:rPr>
                <w:rFonts w:ascii="Times New Roman" w:hAnsi="Times New Roman"/>
              </w:rPr>
              <w:t>mini</w:t>
            </w:r>
          </w:p>
        </w:tc>
        <w:tc>
          <w:tcPr>
            <w:tcW w:w="3014" w:type="pct"/>
            <w:tcBorders>
              <w:top w:val="single" w:sz="4" w:space="0" w:color="auto"/>
              <w:left w:val="single" w:sz="4" w:space="0" w:color="auto"/>
              <w:bottom w:val="single" w:sz="4" w:space="0" w:color="auto"/>
              <w:right w:val="single" w:sz="4" w:space="0" w:color="auto"/>
            </w:tcBorders>
          </w:tcPr>
          <w:p w14:paraId="18413787" w14:textId="77777777" w:rsidR="00AF1604" w:rsidRPr="007E3956" w:rsidRDefault="00AF1604" w:rsidP="00AF1604">
            <w:pPr>
              <w:pStyle w:val="af7"/>
              <w:rPr>
                <w:rFonts w:ascii="Times New Roman" w:hAnsi="Times New Roman"/>
              </w:rPr>
            </w:pPr>
            <w:r w:rsidRPr="007E3956">
              <w:rPr>
                <w:rFonts w:ascii="Times New Roman" w:hAnsi="Times New Roman"/>
              </w:rPr>
              <w:t>協助撰寫市場分析（</w:t>
            </w:r>
            <w:r w:rsidRPr="007E3956">
              <w:rPr>
                <w:rFonts w:ascii="Times New Roman" w:hAnsi="Times New Roman"/>
              </w:rPr>
              <w:t>STP</w:t>
            </w:r>
            <w:r w:rsidRPr="007E3956">
              <w:rPr>
                <w:rFonts w:ascii="Times New Roman" w:hAnsi="Times New Roman"/>
              </w:rPr>
              <w:t>），包含市場區隔分類、目標市場描述與市場定位說明</w:t>
            </w:r>
          </w:p>
        </w:tc>
        <w:tc>
          <w:tcPr>
            <w:tcW w:w="459" w:type="pct"/>
            <w:tcBorders>
              <w:top w:val="single" w:sz="4" w:space="0" w:color="auto"/>
              <w:left w:val="single" w:sz="4" w:space="0" w:color="auto"/>
              <w:bottom w:val="single" w:sz="4" w:space="0" w:color="auto"/>
              <w:right w:val="single" w:sz="4" w:space="0" w:color="auto"/>
            </w:tcBorders>
          </w:tcPr>
          <w:p w14:paraId="18FBE27A" w14:textId="77777777" w:rsidR="00AF1604" w:rsidRPr="007E3956" w:rsidRDefault="00AF1604" w:rsidP="00AF1604">
            <w:pPr>
              <w:pStyle w:val="af7"/>
              <w:rPr>
                <w:rFonts w:ascii="Times New Roman" w:hAnsi="Times New Roman"/>
              </w:rPr>
            </w:pPr>
            <w:r w:rsidRPr="007E3956">
              <w:rPr>
                <w:rFonts w:ascii="Times New Roman" w:hAnsi="Times New Roman" w:hint="eastAsia"/>
              </w:rPr>
              <w:t>8-</w:t>
            </w:r>
            <w:r w:rsidRPr="007E3956">
              <w:rPr>
                <w:rFonts w:ascii="Times New Roman" w:hAnsi="Times New Roman"/>
              </w:rPr>
              <w:t>9</w:t>
            </w:r>
          </w:p>
        </w:tc>
      </w:tr>
      <w:tr w:rsidR="00AF1604" w:rsidRPr="007E3956" w14:paraId="66A357B6" w14:textId="77777777" w:rsidTr="00D40757">
        <w:trPr>
          <w:trHeight w:val="449"/>
        </w:trPr>
        <w:tc>
          <w:tcPr>
            <w:tcW w:w="554" w:type="pct"/>
            <w:tcBorders>
              <w:top w:val="single" w:sz="4" w:space="0" w:color="auto"/>
              <w:left w:val="single" w:sz="4" w:space="0" w:color="auto"/>
              <w:bottom w:val="single" w:sz="4" w:space="0" w:color="auto"/>
              <w:right w:val="single" w:sz="4" w:space="0" w:color="auto"/>
            </w:tcBorders>
            <w:vAlign w:val="center"/>
          </w:tcPr>
          <w:p w14:paraId="44663594" w14:textId="77777777" w:rsidR="00AF1604" w:rsidRPr="00B2767A" w:rsidRDefault="00AF1604" w:rsidP="00AF1604">
            <w:pPr>
              <w:pStyle w:val="af7"/>
              <w:rPr>
                <w:rFonts w:ascii="Times New Roman" w:hAnsi="Times New Roman"/>
              </w:rPr>
            </w:pPr>
            <w:r w:rsidRPr="00B2767A">
              <w:rPr>
                <w:rFonts w:ascii="Times New Roman" w:hAnsi="Times New Roman" w:hint="eastAsia"/>
              </w:rPr>
              <w:t>6</w:t>
            </w:r>
          </w:p>
        </w:tc>
        <w:tc>
          <w:tcPr>
            <w:tcW w:w="973" w:type="pct"/>
            <w:tcBorders>
              <w:top w:val="single" w:sz="4" w:space="0" w:color="auto"/>
              <w:left w:val="single" w:sz="4" w:space="0" w:color="auto"/>
              <w:bottom w:val="single" w:sz="4" w:space="0" w:color="auto"/>
              <w:right w:val="single" w:sz="4" w:space="0" w:color="auto"/>
            </w:tcBorders>
            <w:vAlign w:val="center"/>
          </w:tcPr>
          <w:p w14:paraId="20224024" w14:textId="77777777" w:rsidR="00AF1604" w:rsidRPr="007E3956" w:rsidRDefault="00AF1604" w:rsidP="00AF1604">
            <w:pPr>
              <w:pStyle w:val="af7"/>
              <w:rPr>
                <w:rFonts w:ascii="Times New Roman" w:hAnsi="Times New Roman"/>
              </w:rPr>
            </w:pPr>
            <w:r w:rsidRPr="007E3956">
              <w:rPr>
                <w:rFonts w:ascii="Times New Roman" w:hAnsi="Times New Roman"/>
              </w:rPr>
              <w:t>Gemini</w:t>
            </w:r>
          </w:p>
        </w:tc>
        <w:tc>
          <w:tcPr>
            <w:tcW w:w="3014" w:type="pct"/>
            <w:tcBorders>
              <w:top w:val="single" w:sz="4" w:space="0" w:color="auto"/>
              <w:left w:val="single" w:sz="4" w:space="0" w:color="auto"/>
              <w:bottom w:val="single" w:sz="4" w:space="0" w:color="auto"/>
              <w:right w:val="single" w:sz="4" w:space="0" w:color="auto"/>
            </w:tcBorders>
          </w:tcPr>
          <w:p w14:paraId="5D036298" w14:textId="77777777" w:rsidR="00AF1604" w:rsidRPr="007E3956" w:rsidRDefault="00AF1604" w:rsidP="00AF1604">
            <w:pPr>
              <w:pStyle w:val="af7"/>
              <w:rPr>
                <w:rFonts w:ascii="Times New Roman" w:hAnsi="Times New Roman"/>
              </w:rPr>
            </w:pPr>
            <w:r w:rsidRPr="007E3956">
              <w:rPr>
                <w:rFonts w:ascii="Times New Roman" w:hAnsi="Times New Roman"/>
              </w:rPr>
              <w:t>協助撰寫競爭力分析，包含</w:t>
            </w:r>
            <w:r w:rsidRPr="007E3956">
              <w:rPr>
                <w:rFonts w:ascii="Times New Roman" w:hAnsi="Times New Roman"/>
              </w:rPr>
              <w:t xml:space="preserve"> SWOT </w:t>
            </w:r>
            <w:r w:rsidRPr="007E3956">
              <w:rPr>
                <w:rFonts w:ascii="Times New Roman" w:hAnsi="Times New Roman"/>
              </w:rPr>
              <w:t>四象限內容（優勢</w:t>
            </w:r>
            <w:r w:rsidRPr="007E3956">
              <w:rPr>
                <w:rFonts w:ascii="Times New Roman" w:hAnsi="Times New Roman"/>
              </w:rPr>
              <w:t>/</w:t>
            </w:r>
            <w:r w:rsidRPr="007E3956">
              <w:rPr>
                <w:rFonts w:ascii="Times New Roman" w:hAnsi="Times New Roman"/>
              </w:rPr>
              <w:t>劣勢</w:t>
            </w:r>
            <w:r w:rsidRPr="007E3956">
              <w:rPr>
                <w:rFonts w:ascii="Times New Roman" w:hAnsi="Times New Roman"/>
              </w:rPr>
              <w:t>/</w:t>
            </w:r>
            <w:r w:rsidRPr="007E3956">
              <w:rPr>
                <w:rFonts w:ascii="Times New Roman" w:hAnsi="Times New Roman"/>
              </w:rPr>
              <w:t>機會</w:t>
            </w:r>
            <w:r w:rsidRPr="007E3956">
              <w:rPr>
                <w:rFonts w:ascii="Times New Roman" w:hAnsi="Times New Roman"/>
              </w:rPr>
              <w:t>/</w:t>
            </w:r>
            <w:r w:rsidRPr="007E3956">
              <w:rPr>
                <w:rFonts w:ascii="Times New Roman" w:hAnsi="Times New Roman"/>
              </w:rPr>
              <w:t>威脅）與</w:t>
            </w:r>
            <w:r w:rsidRPr="007E3956">
              <w:rPr>
                <w:rFonts w:ascii="Times New Roman" w:hAnsi="Times New Roman"/>
              </w:rPr>
              <w:t xml:space="preserve"> TOWS </w:t>
            </w:r>
            <w:r w:rsidRPr="007E3956">
              <w:rPr>
                <w:rFonts w:ascii="Times New Roman" w:hAnsi="Times New Roman"/>
              </w:rPr>
              <w:t>策略對應分析</w:t>
            </w:r>
          </w:p>
        </w:tc>
        <w:tc>
          <w:tcPr>
            <w:tcW w:w="459" w:type="pct"/>
            <w:tcBorders>
              <w:top w:val="single" w:sz="4" w:space="0" w:color="auto"/>
              <w:left w:val="single" w:sz="4" w:space="0" w:color="auto"/>
              <w:bottom w:val="single" w:sz="4" w:space="0" w:color="auto"/>
              <w:right w:val="single" w:sz="4" w:space="0" w:color="auto"/>
            </w:tcBorders>
          </w:tcPr>
          <w:p w14:paraId="65EA3FED" w14:textId="77777777" w:rsidR="00AF1604" w:rsidRPr="007E3956" w:rsidRDefault="00AF1604" w:rsidP="00AF1604">
            <w:pPr>
              <w:pStyle w:val="af7"/>
              <w:rPr>
                <w:rFonts w:ascii="Times New Roman" w:hAnsi="Times New Roman"/>
              </w:rPr>
            </w:pPr>
            <w:r w:rsidRPr="007E3956">
              <w:rPr>
                <w:rFonts w:ascii="Times New Roman" w:hAnsi="Times New Roman"/>
              </w:rPr>
              <w:t>10-11</w:t>
            </w:r>
          </w:p>
        </w:tc>
      </w:tr>
      <w:tr w:rsidR="00AF1604" w:rsidRPr="007E3956" w14:paraId="52BEC6C0" w14:textId="77777777" w:rsidTr="00D40757">
        <w:tc>
          <w:tcPr>
            <w:tcW w:w="554" w:type="pct"/>
            <w:tcBorders>
              <w:top w:val="single" w:sz="4" w:space="0" w:color="auto"/>
              <w:left w:val="single" w:sz="4" w:space="0" w:color="auto"/>
              <w:bottom w:val="single" w:sz="4" w:space="0" w:color="auto"/>
              <w:right w:val="single" w:sz="4" w:space="0" w:color="auto"/>
            </w:tcBorders>
            <w:vAlign w:val="center"/>
          </w:tcPr>
          <w:p w14:paraId="2368E18C" w14:textId="77777777" w:rsidR="00AF1604" w:rsidRPr="00B2767A" w:rsidRDefault="00AF1604" w:rsidP="00AF1604">
            <w:pPr>
              <w:pStyle w:val="af7"/>
              <w:rPr>
                <w:rFonts w:ascii="Times New Roman" w:hAnsi="Times New Roman"/>
              </w:rPr>
            </w:pPr>
            <w:r w:rsidRPr="00B2767A">
              <w:rPr>
                <w:rFonts w:ascii="Times New Roman" w:hAnsi="Times New Roman" w:hint="eastAsia"/>
              </w:rPr>
              <w:t>7</w:t>
            </w:r>
          </w:p>
        </w:tc>
        <w:tc>
          <w:tcPr>
            <w:tcW w:w="973" w:type="pct"/>
            <w:tcBorders>
              <w:top w:val="single" w:sz="4" w:space="0" w:color="auto"/>
              <w:left w:val="single" w:sz="4" w:space="0" w:color="auto"/>
              <w:bottom w:val="single" w:sz="4" w:space="0" w:color="auto"/>
              <w:right w:val="single" w:sz="4" w:space="0" w:color="auto"/>
            </w:tcBorders>
            <w:vAlign w:val="center"/>
          </w:tcPr>
          <w:p w14:paraId="09A17814" w14:textId="77777777" w:rsidR="00AF1604" w:rsidRPr="007E3956" w:rsidRDefault="00AF1604" w:rsidP="00AF1604">
            <w:pPr>
              <w:pStyle w:val="af7"/>
              <w:rPr>
                <w:rFonts w:ascii="Times New Roman" w:hAnsi="Times New Roman"/>
              </w:rPr>
            </w:pPr>
            <w:r w:rsidRPr="007E3956">
              <w:rPr>
                <w:rFonts w:ascii="Times New Roman" w:hAnsi="Times New Roman"/>
              </w:rPr>
              <w:t>Claude</w:t>
            </w:r>
          </w:p>
        </w:tc>
        <w:tc>
          <w:tcPr>
            <w:tcW w:w="3014" w:type="pct"/>
            <w:tcBorders>
              <w:top w:val="single" w:sz="4" w:space="0" w:color="auto"/>
              <w:left w:val="single" w:sz="4" w:space="0" w:color="auto"/>
              <w:bottom w:val="single" w:sz="4" w:space="0" w:color="auto"/>
              <w:right w:val="single" w:sz="4" w:space="0" w:color="auto"/>
            </w:tcBorders>
            <w:vAlign w:val="center"/>
          </w:tcPr>
          <w:p w14:paraId="12883DEF" w14:textId="77777777" w:rsidR="00AF1604" w:rsidRPr="007E3956" w:rsidRDefault="00AF1604" w:rsidP="00AF1604">
            <w:pPr>
              <w:pStyle w:val="af7"/>
              <w:rPr>
                <w:rFonts w:ascii="Times New Roman" w:hAnsi="Times New Roman"/>
              </w:rPr>
            </w:pPr>
            <w:r w:rsidRPr="007E3956">
              <w:rPr>
                <w:rFonts w:ascii="Times New Roman" w:hAnsi="Times New Roman"/>
              </w:rPr>
              <w:t>協助撰寫程序規格書各功能模組之操作說明文字</w:t>
            </w:r>
          </w:p>
        </w:tc>
        <w:tc>
          <w:tcPr>
            <w:tcW w:w="459" w:type="pct"/>
            <w:tcBorders>
              <w:top w:val="single" w:sz="4" w:space="0" w:color="auto"/>
              <w:left w:val="single" w:sz="4" w:space="0" w:color="auto"/>
              <w:bottom w:val="single" w:sz="4" w:space="0" w:color="auto"/>
              <w:right w:val="single" w:sz="4" w:space="0" w:color="auto"/>
            </w:tcBorders>
            <w:vAlign w:val="center"/>
          </w:tcPr>
          <w:p w14:paraId="0FBCA2D0" w14:textId="77777777" w:rsidR="00AF1604" w:rsidRPr="007E3956" w:rsidRDefault="00AF1604" w:rsidP="00AF1604">
            <w:pPr>
              <w:pStyle w:val="af7"/>
              <w:rPr>
                <w:rFonts w:ascii="Times New Roman" w:hAnsi="Times New Roman"/>
              </w:rPr>
            </w:pPr>
            <w:r w:rsidRPr="007E3956">
              <w:rPr>
                <w:rFonts w:ascii="Times New Roman" w:hAnsi="Times New Roman"/>
              </w:rPr>
              <w:t>81-156</w:t>
            </w:r>
          </w:p>
        </w:tc>
      </w:tr>
      <w:tr w:rsidR="00AF1604" w:rsidRPr="007E3956" w14:paraId="17B66F25" w14:textId="77777777" w:rsidTr="007E3956">
        <w:tc>
          <w:tcPr>
            <w:tcW w:w="554" w:type="pct"/>
            <w:tcBorders>
              <w:top w:val="single" w:sz="4" w:space="0" w:color="auto"/>
              <w:left w:val="single" w:sz="4" w:space="0" w:color="auto"/>
              <w:bottom w:val="single" w:sz="4" w:space="0" w:color="auto"/>
              <w:right w:val="single" w:sz="4" w:space="0" w:color="auto"/>
            </w:tcBorders>
            <w:vAlign w:val="center"/>
          </w:tcPr>
          <w:p w14:paraId="7BDB8EA2" w14:textId="77777777" w:rsidR="00AF1604" w:rsidRPr="00B2767A" w:rsidRDefault="00AF1604" w:rsidP="00AF1604">
            <w:pPr>
              <w:pStyle w:val="af7"/>
              <w:rPr>
                <w:rFonts w:ascii="Times New Roman" w:hAnsi="Times New Roman"/>
              </w:rPr>
            </w:pPr>
            <w:r w:rsidRPr="00B2767A">
              <w:rPr>
                <w:rFonts w:ascii="Times New Roman" w:hAnsi="Times New Roman" w:hint="eastAsia"/>
              </w:rPr>
              <w:t>8</w:t>
            </w:r>
          </w:p>
        </w:tc>
        <w:tc>
          <w:tcPr>
            <w:tcW w:w="973" w:type="pct"/>
            <w:tcBorders>
              <w:top w:val="single" w:sz="4" w:space="0" w:color="auto"/>
              <w:left w:val="single" w:sz="4" w:space="0" w:color="auto"/>
              <w:bottom w:val="single" w:sz="4" w:space="0" w:color="auto"/>
              <w:right w:val="single" w:sz="4" w:space="0" w:color="auto"/>
            </w:tcBorders>
            <w:vAlign w:val="center"/>
          </w:tcPr>
          <w:p w14:paraId="30FBE9B8" w14:textId="77777777" w:rsidR="00AF1604" w:rsidRPr="007E3956" w:rsidRDefault="00AF1604" w:rsidP="00AF1604">
            <w:pPr>
              <w:pStyle w:val="af7"/>
              <w:rPr>
                <w:rFonts w:ascii="Times New Roman" w:hAnsi="Times New Roman"/>
              </w:rPr>
            </w:pPr>
            <w:r w:rsidRPr="007E3956">
              <w:rPr>
                <w:rFonts w:ascii="Times New Roman" w:hAnsi="Times New Roman"/>
              </w:rPr>
              <w:t>ChatGPT</w:t>
            </w:r>
          </w:p>
        </w:tc>
        <w:tc>
          <w:tcPr>
            <w:tcW w:w="3014" w:type="pct"/>
            <w:tcBorders>
              <w:top w:val="single" w:sz="4" w:space="0" w:color="auto"/>
              <w:left w:val="single" w:sz="4" w:space="0" w:color="auto"/>
              <w:bottom w:val="single" w:sz="4" w:space="0" w:color="auto"/>
              <w:right w:val="single" w:sz="4" w:space="0" w:color="auto"/>
            </w:tcBorders>
          </w:tcPr>
          <w:p w14:paraId="4B41FDE7" w14:textId="77777777" w:rsidR="00AF1604" w:rsidRPr="007E3956" w:rsidRDefault="00AF1604" w:rsidP="00AF1604">
            <w:pPr>
              <w:pStyle w:val="af7"/>
              <w:rPr>
                <w:rFonts w:ascii="Times New Roman" w:hAnsi="Times New Roman"/>
              </w:rPr>
            </w:pPr>
            <w:r w:rsidRPr="00AF1604">
              <w:rPr>
                <w:rFonts w:ascii="Times New Roman" w:hAnsi="Times New Roman"/>
              </w:rPr>
              <w:t>協助將第八章資料庫各資料表之欄位資料整理為表格格式，以利文件編排</w:t>
            </w:r>
          </w:p>
        </w:tc>
        <w:tc>
          <w:tcPr>
            <w:tcW w:w="459" w:type="pct"/>
            <w:tcBorders>
              <w:top w:val="single" w:sz="4" w:space="0" w:color="auto"/>
              <w:left w:val="single" w:sz="4" w:space="0" w:color="auto"/>
              <w:bottom w:val="single" w:sz="4" w:space="0" w:color="auto"/>
              <w:right w:val="single" w:sz="4" w:space="0" w:color="auto"/>
            </w:tcBorders>
          </w:tcPr>
          <w:p w14:paraId="3DB65A63" w14:textId="77777777" w:rsidR="00AF1604" w:rsidRPr="007E3956" w:rsidRDefault="00AF1604" w:rsidP="00AF1604">
            <w:pPr>
              <w:pStyle w:val="af7"/>
              <w:rPr>
                <w:rFonts w:ascii="Times New Roman" w:hAnsi="Times New Roman"/>
              </w:rPr>
            </w:pPr>
            <w:r w:rsidRPr="007E3956">
              <w:rPr>
                <w:rFonts w:ascii="Times New Roman" w:hAnsi="Times New Roman" w:hint="eastAsia"/>
              </w:rPr>
              <w:t>161-176</w:t>
            </w:r>
          </w:p>
        </w:tc>
      </w:tr>
    </w:tbl>
    <w:p w14:paraId="4CD2967D" w14:textId="77777777" w:rsidR="00D75CF3" w:rsidRPr="007E3956" w:rsidRDefault="00D75CF3" w:rsidP="00114265">
      <w:pPr>
        <w:pStyle w:val="a4"/>
        <w:ind w:leftChars="0" w:left="0"/>
        <w:jc w:val="left"/>
        <w:rPr>
          <w:rFonts w:ascii="Times New Roman" w:hAnsi="Times New Roman"/>
        </w:rPr>
      </w:pPr>
    </w:p>
    <w:sectPr w:rsidR="00D75CF3" w:rsidRPr="007E3956" w:rsidSect="00102F8B">
      <w:pgSz w:w="11907" w:h="16840" w:code="9"/>
      <w:pgMar w:top="851" w:right="851" w:bottom="851" w:left="851"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0F8979" w14:textId="77777777" w:rsidR="0045793B" w:rsidRDefault="0045793B" w:rsidP="00951FFB">
      <w:pPr>
        <w:ind w:firstLine="480"/>
      </w:pPr>
      <w:r>
        <w:separator/>
      </w:r>
    </w:p>
  </w:endnote>
  <w:endnote w:type="continuationSeparator" w:id="0">
    <w:p w14:paraId="50A4682D" w14:textId="77777777" w:rsidR="0045793B" w:rsidRDefault="0045793B"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標楷體">
    <w:altName w:val="DFKai-SB"/>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B405D"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D1F90E" w14:textId="77777777" w:rsidR="00951FFB" w:rsidRPr="0055098C" w:rsidRDefault="0055098C" w:rsidP="0055098C">
    <w:pPr>
      <w:pStyle w:val="af0"/>
      <w:ind w:firstLine="400"/>
    </w:pPr>
    <w:r>
      <w:ptab w:relativeTo="margin" w:alignment="center" w:leader="none"/>
    </w:r>
    <w:r w:rsidRPr="00A347FC">
      <w:fldChar w:fldCharType="begin"/>
    </w:r>
    <w:r w:rsidRPr="00A347FC">
      <w:instrText>PAGE   \* MERGEFORMAT</w:instrText>
    </w:r>
    <w:r w:rsidRPr="00A347FC">
      <w:fldChar w:fldCharType="separate"/>
    </w:r>
    <w:r>
      <w:t>1</w:t>
    </w:r>
    <w:r w:rsidRPr="00A347FC">
      <w:fldChar w:fldCharType="end"/>
    </w:r>
    <w:r>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70E2AD" w14:textId="77777777" w:rsidR="00951FFB" w:rsidRDefault="00951FFB">
    <w:pPr>
      <w:pStyle w:val="af0"/>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D48954" w14:textId="77777777" w:rsidR="0055098C" w:rsidRPr="0055098C" w:rsidRDefault="0055098C" w:rsidP="0055098C">
    <w:pPr>
      <w:pStyle w:val="af0"/>
      <w:ind w:firstLine="400"/>
    </w:pPr>
    <w:r>
      <w:ptab w:relativeTo="margin" w:alignment="center" w:leader="none"/>
    </w:r>
    <w:r>
      <w:rPr>
        <w:rFonts w:hint="eastAsia"/>
      </w:rPr>
      <w:t xml:space="preserve"> </w:t>
    </w:r>
    <w:r w:rsidRPr="00A347FC">
      <w:fldChar w:fldCharType="begin"/>
    </w:r>
    <w:r w:rsidRPr="00A347FC">
      <w:instrText>PAGE   \* MERGEFORMAT</w:instrText>
    </w:r>
    <w:r w:rsidRPr="00A347FC">
      <w:fldChar w:fldCharType="separate"/>
    </w:r>
    <w:r>
      <w:t>11</w:t>
    </w:r>
    <w:r w:rsidRPr="00A347FC">
      <w:fldChar w:fldCharType="end"/>
    </w:r>
    <w:r>
      <w:rPr>
        <w:rFonts w:hint="eastAsia"/>
      </w:rPr>
      <w:t xml:space="preserve"> </w:t>
    </w:r>
    <w:r>
      <w:ptab w:relativeTo="margin" w:alignment="right" w:leader="none"/>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632C18" w14:textId="77777777" w:rsidR="0055098C" w:rsidRDefault="0055098C">
    <w:pPr>
      <w:pStyle w:val="af0"/>
      <w:ind w:firstLine="400"/>
    </w:pPr>
    <w:r>
      <w:ptab w:relativeTo="margin" w:alignment="center" w:leader="none"/>
    </w:r>
    <w:r w:rsidRPr="00A347FC">
      <w:fldChar w:fldCharType="begin"/>
    </w:r>
    <w:r w:rsidRPr="00A347FC">
      <w:instrText>PAGE   \* MERGEFORMAT</w:instrText>
    </w:r>
    <w:r w:rsidRPr="00A347FC">
      <w:fldChar w:fldCharType="separate"/>
    </w:r>
    <w:r w:rsidRPr="00A347FC">
      <w:rPr>
        <w:lang w:val="zh-TW"/>
      </w:rPr>
      <w:t>1</w:t>
    </w:r>
    <w:r w:rsidRPr="00A347FC">
      <w:fldChar w:fldCharType="end"/>
    </w:r>
    <w:r>
      <w:ptab w:relativeTo="margin" w:alignment="right" w:leader="none"/>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485BD9" w14:textId="77777777" w:rsidR="00152CA7" w:rsidRPr="00152CA7" w:rsidRDefault="00152CA7" w:rsidP="00152CA7">
    <w:pPr>
      <w:pStyle w:val="af0"/>
      <w:ind w:firstLine="400"/>
    </w:pPr>
    <w:r>
      <w:ptab w:relativeTo="margin" w:alignment="center" w:leader="none"/>
    </w:r>
    <w:r>
      <w:t>115</w:t>
    </w:r>
    <w:r>
      <w:rPr>
        <w:rFonts w:hint="eastAsia"/>
      </w:rPr>
      <w:t>年系統手冊</w:t>
    </w:r>
    <w:r>
      <w:rPr>
        <w:rFonts w:hint="eastAsia"/>
      </w:rPr>
      <w:t xml:space="preserve"> </w:t>
    </w:r>
    <w:r>
      <w:rPr>
        <w:rFonts w:hint="eastAsia"/>
      </w:rPr>
      <w:t>第</w:t>
    </w:r>
    <w:r>
      <w:rPr>
        <w:rFonts w:hint="eastAsia"/>
      </w:rPr>
      <w:t xml:space="preserve"> </w:t>
    </w:r>
    <w:r w:rsidRPr="00152CA7">
      <w:fldChar w:fldCharType="begin"/>
    </w:r>
    <w:r w:rsidRPr="00152CA7">
      <w:instrText>PAGE   \* MERGEFORMAT</w:instrText>
    </w:r>
    <w:r w:rsidRPr="00152CA7">
      <w:fldChar w:fldCharType="separate"/>
    </w:r>
    <w:r>
      <w:t>1</w:t>
    </w:r>
    <w:r w:rsidRPr="00152CA7">
      <w:fldChar w:fldCharType="end"/>
    </w:r>
    <w:r>
      <w:rPr>
        <w:rFonts w:hint="eastAsia"/>
      </w:rPr>
      <w:t xml:space="preserve"> </w:t>
    </w:r>
    <w:r>
      <w:rPr>
        <w:rFonts w:hint="eastAsia"/>
      </w:rPr>
      <w:t>頁，共</w:t>
    </w:r>
    <w:r>
      <w:rPr>
        <w:rFonts w:hint="eastAsia"/>
      </w:rPr>
      <w:t xml:space="preserve"> </w:t>
    </w:r>
    <w:r>
      <w:t>335</w:t>
    </w:r>
    <w:r>
      <w:rPr>
        <w:rFonts w:hint="eastAsia"/>
      </w:rPr>
      <w:t xml:space="preserve"> </w:t>
    </w:r>
    <w:r>
      <w:rPr>
        <w:rFonts w:hint="eastAsia"/>
      </w:rPr>
      <w:t>頁</w:t>
    </w:r>
    <w:r>
      <w:ptab w:relativeTo="margin" w:alignment="right" w:leader="none"/>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A8FE4A" w14:textId="77777777" w:rsidR="0055098C" w:rsidRPr="007E3956" w:rsidRDefault="007E3956" w:rsidP="007E3956">
    <w:pPr>
      <w:pStyle w:val="af0"/>
      <w:ind w:firstLine="400"/>
    </w:pPr>
    <w:r>
      <w:ptab w:relativeTo="margin" w:alignment="center" w:leader="none"/>
    </w:r>
    <w:r>
      <w:t>115</w:t>
    </w:r>
    <w:r>
      <w:rPr>
        <w:rFonts w:hint="eastAsia"/>
      </w:rPr>
      <w:t>年系統手冊</w:t>
    </w:r>
    <w:r>
      <w:rPr>
        <w:rFonts w:hint="eastAsia"/>
      </w:rPr>
      <w:t xml:space="preserve"> </w:t>
    </w:r>
    <w:r>
      <w:rPr>
        <w:rFonts w:hint="eastAsia"/>
      </w:rPr>
      <w:t>第</w:t>
    </w:r>
    <w:r>
      <w:rPr>
        <w:rFonts w:hint="eastAsia"/>
      </w:rPr>
      <w:t xml:space="preserve"> </w:t>
    </w:r>
    <w:r w:rsidRPr="00152CA7">
      <w:fldChar w:fldCharType="begin"/>
    </w:r>
    <w:r w:rsidRPr="00152CA7">
      <w:instrText>PAGE   \* MERGEFORMAT</w:instrText>
    </w:r>
    <w:r w:rsidRPr="00152CA7">
      <w:fldChar w:fldCharType="separate"/>
    </w:r>
    <w:r>
      <w:t>2</w:t>
    </w:r>
    <w:r w:rsidRPr="00152CA7">
      <w:fldChar w:fldCharType="end"/>
    </w:r>
    <w:r>
      <w:rPr>
        <w:rFonts w:hint="eastAsia"/>
      </w:rPr>
      <w:t xml:space="preserve"> </w:t>
    </w:r>
    <w:r>
      <w:rPr>
        <w:rFonts w:hint="eastAsia"/>
      </w:rPr>
      <w:t>頁，共</w:t>
    </w:r>
    <w:r>
      <w:rPr>
        <w:rFonts w:hint="eastAsia"/>
      </w:rPr>
      <w:t xml:space="preserve"> </w:t>
    </w:r>
    <w:r>
      <w:t>335</w:t>
    </w:r>
    <w:r>
      <w:rPr>
        <w:rFonts w:hint="eastAsia"/>
      </w:rPr>
      <w:t xml:space="preserve"> </w:t>
    </w:r>
    <w:r>
      <w:rPr>
        <w:rFonts w:hint="eastAsia"/>
      </w:rPr>
      <w:t>頁</w:t>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8D6058" w14:textId="77777777" w:rsidR="0045793B" w:rsidRDefault="0045793B" w:rsidP="00951FFB">
      <w:pPr>
        <w:ind w:firstLine="480"/>
      </w:pPr>
      <w:r>
        <w:separator/>
      </w:r>
    </w:p>
  </w:footnote>
  <w:footnote w:type="continuationSeparator" w:id="0">
    <w:p w14:paraId="4B564D33" w14:textId="77777777" w:rsidR="0045793B" w:rsidRDefault="0045793B"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371849"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15E2BC" w14:textId="77777777" w:rsidR="00951FFB" w:rsidRPr="00102F8B" w:rsidRDefault="00951FFB" w:rsidP="00102F8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2731E"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25223"/>
    <w:multiLevelType w:val="hybridMultilevel"/>
    <w:tmpl w:val="A154B004"/>
    <w:lvl w:ilvl="0" w:tplc="FD381518">
      <w:start w:val="1"/>
      <w:numFmt w:val="decimal"/>
      <w:lvlText w:val="（%1）"/>
      <w:lvlJc w:val="left"/>
      <w:pPr>
        <w:ind w:left="900" w:hanging="480"/>
      </w:pPr>
      <w:rPr>
        <w:rFonts w:hint="default"/>
      </w:rPr>
    </w:lvl>
    <w:lvl w:ilvl="1" w:tplc="04090019" w:tentative="1">
      <w:start w:val="1"/>
      <w:numFmt w:val="ideographTraditional"/>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ideographTraditional"/>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ideographTraditional"/>
      <w:lvlText w:val="%8、"/>
      <w:lvlJc w:val="left"/>
      <w:pPr>
        <w:ind w:left="4260" w:hanging="480"/>
      </w:pPr>
    </w:lvl>
    <w:lvl w:ilvl="8" w:tplc="0409001B" w:tentative="1">
      <w:start w:val="1"/>
      <w:numFmt w:val="lowerRoman"/>
      <w:lvlText w:val="%9."/>
      <w:lvlJc w:val="right"/>
      <w:pPr>
        <w:ind w:left="4740" w:hanging="480"/>
      </w:pPr>
    </w:lvl>
  </w:abstractNum>
  <w:abstractNum w:abstractNumId="1" w15:restartNumberingAfterBreak="0">
    <w:nsid w:val="09202E9D"/>
    <w:multiLevelType w:val="hybridMultilevel"/>
    <w:tmpl w:val="F092C12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6D06A37"/>
    <w:multiLevelType w:val="hybridMultilevel"/>
    <w:tmpl w:val="7C320B5A"/>
    <w:lvl w:ilvl="0" w:tplc="FD381518">
      <w:start w:val="1"/>
      <w:numFmt w:val="decimal"/>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82A367F"/>
    <w:multiLevelType w:val="hybridMultilevel"/>
    <w:tmpl w:val="BAC45F68"/>
    <w:lvl w:ilvl="0" w:tplc="04090001">
      <w:start w:val="1"/>
      <w:numFmt w:val="bullet"/>
      <w:lvlText w:val=""/>
      <w:lvlJc w:val="left"/>
      <w:pPr>
        <w:ind w:left="1332"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6"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42BB3DF2"/>
    <w:multiLevelType w:val="hybridMultilevel"/>
    <w:tmpl w:val="C0425CAA"/>
    <w:lvl w:ilvl="0" w:tplc="2DAC90FC">
      <w:start w:val="2"/>
      <w:numFmt w:val="decimal"/>
      <w:lvlText w:val="(%1)"/>
      <w:lvlJc w:val="left"/>
      <w:pPr>
        <w:ind w:left="780" w:hanging="360"/>
      </w:pPr>
      <w:rPr>
        <w:rFonts w:hint="default"/>
      </w:rPr>
    </w:lvl>
    <w:lvl w:ilvl="1" w:tplc="04090019" w:tentative="1">
      <w:start w:val="1"/>
      <w:numFmt w:val="ideographTraditional"/>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ideographTraditional"/>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ideographTraditional"/>
      <w:lvlText w:val="%8、"/>
      <w:lvlJc w:val="left"/>
      <w:pPr>
        <w:ind w:left="4260" w:hanging="480"/>
      </w:pPr>
    </w:lvl>
    <w:lvl w:ilvl="8" w:tplc="0409001B" w:tentative="1">
      <w:start w:val="1"/>
      <w:numFmt w:val="lowerRoman"/>
      <w:lvlText w:val="%9."/>
      <w:lvlJc w:val="right"/>
      <w:pPr>
        <w:ind w:left="4740" w:hanging="480"/>
      </w:pPr>
    </w:lvl>
  </w:abstractNum>
  <w:abstractNum w:abstractNumId="10"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496A31FA"/>
    <w:multiLevelType w:val="hybridMultilevel"/>
    <w:tmpl w:val="05FCE7D6"/>
    <w:lvl w:ilvl="0" w:tplc="58D0BE30">
      <w:start w:val="5"/>
      <w:numFmt w:val="bullet"/>
      <w:lvlText w:val="•"/>
      <w:lvlJc w:val="left"/>
      <w:pPr>
        <w:ind w:left="680" w:hanging="480"/>
      </w:pPr>
      <w:rPr>
        <w:rFonts w:ascii="標楷體" w:eastAsia="標楷體" w:hAnsi="標楷體" w:cstheme="minorBidi" w:hint="eastAsia"/>
      </w:rPr>
    </w:lvl>
    <w:lvl w:ilvl="1" w:tplc="04090003" w:tentative="1">
      <w:start w:val="1"/>
      <w:numFmt w:val="bullet"/>
      <w:lvlText w:val=""/>
      <w:lvlJc w:val="left"/>
      <w:pPr>
        <w:ind w:left="1160" w:hanging="480"/>
      </w:pPr>
      <w:rPr>
        <w:rFonts w:ascii="Wingdings" w:hAnsi="Wingdings" w:hint="default"/>
      </w:rPr>
    </w:lvl>
    <w:lvl w:ilvl="2" w:tplc="04090005" w:tentative="1">
      <w:start w:val="1"/>
      <w:numFmt w:val="bullet"/>
      <w:lvlText w:val=""/>
      <w:lvlJc w:val="left"/>
      <w:pPr>
        <w:ind w:left="1640" w:hanging="480"/>
      </w:pPr>
      <w:rPr>
        <w:rFonts w:ascii="Wingdings" w:hAnsi="Wingdings" w:hint="default"/>
      </w:rPr>
    </w:lvl>
    <w:lvl w:ilvl="3" w:tplc="04090001" w:tentative="1">
      <w:start w:val="1"/>
      <w:numFmt w:val="bullet"/>
      <w:lvlText w:val=""/>
      <w:lvlJc w:val="left"/>
      <w:pPr>
        <w:ind w:left="2120" w:hanging="480"/>
      </w:pPr>
      <w:rPr>
        <w:rFonts w:ascii="Wingdings" w:hAnsi="Wingdings" w:hint="default"/>
      </w:rPr>
    </w:lvl>
    <w:lvl w:ilvl="4" w:tplc="04090003" w:tentative="1">
      <w:start w:val="1"/>
      <w:numFmt w:val="bullet"/>
      <w:lvlText w:val=""/>
      <w:lvlJc w:val="left"/>
      <w:pPr>
        <w:ind w:left="2600" w:hanging="480"/>
      </w:pPr>
      <w:rPr>
        <w:rFonts w:ascii="Wingdings" w:hAnsi="Wingdings" w:hint="default"/>
      </w:rPr>
    </w:lvl>
    <w:lvl w:ilvl="5" w:tplc="04090005" w:tentative="1">
      <w:start w:val="1"/>
      <w:numFmt w:val="bullet"/>
      <w:lvlText w:val=""/>
      <w:lvlJc w:val="left"/>
      <w:pPr>
        <w:ind w:left="3080" w:hanging="480"/>
      </w:pPr>
      <w:rPr>
        <w:rFonts w:ascii="Wingdings" w:hAnsi="Wingdings" w:hint="default"/>
      </w:rPr>
    </w:lvl>
    <w:lvl w:ilvl="6" w:tplc="04090001" w:tentative="1">
      <w:start w:val="1"/>
      <w:numFmt w:val="bullet"/>
      <w:lvlText w:val=""/>
      <w:lvlJc w:val="left"/>
      <w:pPr>
        <w:ind w:left="3560" w:hanging="480"/>
      </w:pPr>
      <w:rPr>
        <w:rFonts w:ascii="Wingdings" w:hAnsi="Wingdings" w:hint="default"/>
      </w:rPr>
    </w:lvl>
    <w:lvl w:ilvl="7" w:tplc="04090003" w:tentative="1">
      <w:start w:val="1"/>
      <w:numFmt w:val="bullet"/>
      <w:lvlText w:val=""/>
      <w:lvlJc w:val="left"/>
      <w:pPr>
        <w:ind w:left="4040" w:hanging="480"/>
      </w:pPr>
      <w:rPr>
        <w:rFonts w:ascii="Wingdings" w:hAnsi="Wingdings" w:hint="default"/>
      </w:rPr>
    </w:lvl>
    <w:lvl w:ilvl="8" w:tplc="04090005" w:tentative="1">
      <w:start w:val="1"/>
      <w:numFmt w:val="bullet"/>
      <w:lvlText w:val=""/>
      <w:lvlJc w:val="left"/>
      <w:pPr>
        <w:ind w:left="4520" w:hanging="480"/>
      </w:pPr>
      <w:rPr>
        <w:rFonts w:ascii="Wingdings" w:hAnsi="Wingdings" w:hint="default"/>
      </w:rPr>
    </w:lvl>
  </w:abstractNum>
  <w:abstractNum w:abstractNumId="13" w15:restartNumberingAfterBreak="0">
    <w:nsid w:val="4B651D3A"/>
    <w:multiLevelType w:val="hybridMultilevel"/>
    <w:tmpl w:val="0A9EBF80"/>
    <w:lvl w:ilvl="0" w:tplc="FD381518">
      <w:start w:val="1"/>
      <w:numFmt w:val="decimal"/>
      <w:lvlText w:val="（%1）"/>
      <w:lvlJc w:val="left"/>
      <w:pPr>
        <w:ind w:left="900" w:hanging="480"/>
      </w:pPr>
      <w:rPr>
        <w:rFonts w:hint="default"/>
      </w:rPr>
    </w:lvl>
    <w:lvl w:ilvl="1" w:tplc="04090019" w:tentative="1">
      <w:start w:val="1"/>
      <w:numFmt w:val="ideographTraditional"/>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ideographTraditional"/>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ideographTraditional"/>
      <w:lvlText w:val="%8、"/>
      <w:lvlJc w:val="left"/>
      <w:pPr>
        <w:ind w:left="4260" w:hanging="480"/>
      </w:pPr>
    </w:lvl>
    <w:lvl w:ilvl="8" w:tplc="0409001B" w:tentative="1">
      <w:start w:val="1"/>
      <w:numFmt w:val="lowerRoman"/>
      <w:lvlText w:val="%9."/>
      <w:lvlJc w:val="right"/>
      <w:pPr>
        <w:ind w:left="4740" w:hanging="480"/>
      </w:pPr>
    </w:lvl>
  </w:abstractNum>
  <w:abstractNum w:abstractNumId="14" w15:restartNumberingAfterBreak="0">
    <w:nsid w:val="4EC223AF"/>
    <w:multiLevelType w:val="hybridMultilevel"/>
    <w:tmpl w:val="7A54480E"/>
    <w:lvl w:ilvl="0" w:tplc="04090015">
      <w:start w:val="1"/>
      <w:numFmt w:val="taiwaneseCountingThousand"/>
      <w:lvlText w:val="%1、"/>
      <w:lvlJc w:val="left"/>
      <w:pPr>
        <w:ind w:left="900" w:hanging="480"/>
      </w:pPr>
    </w:lvl>
    <w:lvl w:ilvl="1" w:tplc="04090019" w:tentative="1">
      <w:start w:val="1"/>
      <w:numFmt w:val="ideographTraditional"/>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ideographTraditional"/>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ideographTraditional"/>
      <w:lvlText w:val="%8、"/>
      <w:lvlJc w:val="left"/>
      <w:pPr>
        <w:ind w:left="4260" w:hanging="480"/>
      </w:pPr>
    </w:lvl>
    <w:lvl w:ilvl="8" w:tplc="0409001B" w:tentative="1">
      <w:start w:val="1"/>
      <w:numFmt w:val="lowerRoman"/>
      <w:lvlText w:val="%9."/>
      <w:lvlJc w:val="right"/>
      <w:pPr>
        <w:ind w:left="4740" w:hanging="480"/>
      </w:pPr>
    </w:lvl>
  </w:abstractNum>
  <w:abstractNum w:abstractNumId="15" w15:restartNumberingAfterBreak="0">
    <w:nsid w:val="4F0A786E"/>
    <w:multiLevelType w:val="hybridMultilevel"/>
    <w:tmpl w:val="2C54E332"/>
    <w:lvl w:ilvl="0" w:tplc="B9265CF6">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21"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5985755"/>
    <w:multiLevelType w:val="hybridMultilevel"/>
    <w:tmpl w:val="5836A5D0"/>
    <w:lvl w:ilvl="0" w:tplc="53740D3A">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667157F9"/>
    <w:multiLevelType w:val="hybridMultilevel"/>
    <w:tmpl w:val="38C8D4BA"/>
    <w:lvl w:ilvl="0" w:tplc="FD381518">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5" w15:restartNumberingAfterBreak="0">
    <w:nsid w:val="677F38E0"/>
    <w:multiLevelType w:val="hybridMultilevel"/>
    <w:tmpl w:val="B6BA746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70151C5B"/>
    <w:multiLevelType w:val="hybridMultilevel"/>
    <w:tmpl w:val="E592BAC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70176176"/>
    <w:multiLevelType w:val="hybridMultilevel"/>
    <w:tmpl w:val="505440A2"/>
    <w:lvl w:ilvl="0" w:tplc="FD381518">
      <w:start w:val="1"/>
      <w:numFmt w:val="decimal"/>
      <w:lvlText w:val="（%1）"/>
      <w:lvlJc w:val="left"/>
      <w:pPr>
        <w:ind w:left="1040" w:hanging="480"/>
      </w:pPr>
      <w:rPr>
        <w:rFonts w:hint="default"/>
      </w:rPr>
    </w:lvl>
    <w:lvl w:ilvl="1" w:tplc="04090019" w:tentative="1">
      <w:start w:val="1"/>
      <w:numFmt w:val="ideographTraditional"/>
      <w:lvlText w:val="%2、"/>
      <w:lvlJc w:val="left"/>
      <w:pPr>
        <w:ind w:left="1520" w:hanging="480"/>
      </w:pPr>
    </w:lvl>
    <w:lvl w:ilvl="2" w:tplc="0409001B" w:tentative="1">
      <w:start w:val="1"/>
      <w:numFmt w:val="lowerRoman"/>
      <w:lvlText w:val="%3."/>
      <w:lvlJc w:val="right"/>
      <w:pPr>
        <w:ind w:left="2000" w:hanging="480"/>
      </w:pPr>
    </w:lvl>
    <w:lvl w:ilvl="3" w:tplc="0409000F" w:tentative="1">
      <w:start w:val="1"/>
      <w:numFmt w:val="decimal"/>
      <w:lvlText w:val="%4."/>
      <w:lvlJc w:val="left"/>
      <w:pPr>
        <w:ind w:left="2480" w:hanging="480"/>
      </w:pPr>
    </w:lvl>
    <w:lvl w:ilvl="4" w:tplc="04090019" w:tentative="1">
      <w:start w:val="1"/>
      <w:numFmt w:val="ideographTraditional"/>
      <w:lvlText w:val="%5、"/>
      <w:lvlJc w:val="left"/>
      <w:pPr>
        <w:ind w:left="2960" w:hanging="480"/>
      </w:pPr>
    </w:lvl>
    <w:lvl w:ilvl="5" w:tplc="0409001B" w:tentative="1">
      <w:start w:val="1"/>
      <w:numFmt w:val="lowerRoman"/>
      <w:lvlText w:val="%6."/>
      <w:lvlJc w:val="right"/>
      <w:pPr>
        <w:ind w:left="3440" w:hanging="480"/>
      </w:pPr>
    </w:lvl>
    <w:lvl w:ilvl="6" w:tplc="0409000F" w:tentative="1">
      <w:start w:val="1"/>
      <w:numFmt w:val="decimal"/>
      <w:lvlText w:val="%7."/>
      <w:lvlJc w:val="left"/>
      <w:pPr>
        <w:ind w:left="3920" w:hanging="480"/>
      </w:pPr>
    </w:lvl>
    <w:lvl w:ilvl="7" w:tplc="04090019" w:tentative="1">
      <w:start w:val="1"/>
      <w:numFmt w:val="ideographTraditional"/>
      <w:lvlText w:val="%8、"/>
      <w:lvlJc w:val="left"/>
      <w:pPr>
        <w:ind w:left="4400" w:hanging="480"/>
      </w:pPr>
    </w:lvl>
    <w:lvl w:ilvl="8" w:tplc="0409001B" w:tentative="1">
      <w:start w:val="1"/>
      <w:numFmt w:val="lowerRoman"/>
      <w:lvlText w:val="%9."/>
      <w:lvlJc w:val="right"/>
      <w:pPr>
        <w:ind w:left="4880" w:hanging="480"/>
      </w:pPr>
    </w:lvl>
  </w:abstractNum>
  <w:abstractNum w:abstractNumId="30"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2"/>
  </w:num>
  <w:num w:numId="2">
    <w:abstractNumId w:val="15"/>
  </w:num>
  <w:num w:numId="3">
    <w:abstractNumId w:val="27"/>
  </w:num>
  <w:num w:numId="4">
    <w:abstractNumId w:val="16"/>
  </w:num>
  <w:num w:numId="5">
    <w:abstractNumId w:val="6"/>
  </w:num>
  <w:num w:numId="6">
    <w:abstractNumId w:val="22"/>
  </w:num>
  <w:num w:numId="7">
    <w:abstractNumId w:val="19"/>
  </w:num>
  <w:num w:numId="8">
    <w:abstractNumId w:val="7"/>
  </w:num>
  <w:num w:numId="9">
    <w:abstractNumId w:val="20"/>
  </w:num>
  <w:num w:numId="10">
    <w:abstractNumId w:val="21"/>
  </w:num>
  <w:num w:numId="11">
    <w:abstractNumId w:val="26"/>
  </w:num>
  <w:num w:numId="12">
    <w:abstractNumId w:val="11"/>
  </w:num>
  <w:num w:numId="13">
    <w:abstractNumId w:val="10"/>
  </w:num>
  <w:num w:numId="14">
    <w:abstractNumId w:val="18"/>
  </w:num>
  <w:num w:numId="15">
    <w:abstractNumId w:val="4"/>
  </w:num>
  <w:num w:numId="16">
    <w:abstractNumId w:val="8"/>
  </w:num>
  <w:num w:numId="17">
    <w:abstractNumId w:val="17"/>
  </w:num>
  <w:num w:numId="18">
    <w:abstractNumId w:val="30"/>
  </w:num>
  <w:num w:numId="19">
    <w:abstractNumId w:val="5"/>
  </w:num>
  <w:num w:numId="20">
    <w:abstractNumId w:val="23"/>
  </w:num>
  <w:num w:numId="21">
    <w:abstractNumId w:val="1"/>
  </w:num>
  <w:num w:numId="22">
    <w:abstractNumId w:val="12"/>
  </w:num>
  <w:num w:numId="23">
    <w:abstractNumId w:val="25"/>
  </w:num>
  <w:num w:numId="24">
    <w:abstractNumId w:val="3"/>
  </w:num>
  <w:num w:numId="25">
    <w:abstractNumId w:val="24"/>
  </w:num>
  <w:num w:numId="26">
    <w:abstractNumId w:val="29"/>
  </w:num>
  <w:num w:numId="27">
    <w:abstractNumId w:val="28"/>
  </w:num>
  <w:num w:numId="28">
    <w:abstractNumId w:val="14"/>
  </w:num>
  <w:num w:numId="29">
    <w:abstractNumId w:val="13"/>
  </w:num>
  <w:num w:numId="30">
    <w:abstractNumId w:val="0"/>
  </w:num>
  <w:num w:numId="31">
    <w:abstractNumId w:val="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0E"/>
    <w:rsid w:val="000114CB"/>
    <w:rsid w:val="0002094A"/>
    <w:rsid w:val="00022DEF"/>
    <w:rsid w:val="000310C5"/>
    <w:rsid w:val="00042D69"/>
    <w:rsid w:val="00043328"/>
    <w:rsid w:val="0004445B"/>
    <w:rsid w:val="00062BB7"/>
    <w:rsid w:val="00063D30"/>
    <w:rsid w:val="0006443D"/>
    <w:rsid w:val="00066319"/>
    <w:rsid w:val="00076275"/>
    <w:rsid w:val="00095352"/>
    <w:rsid w:val="000A03B9"/>
    <w:rsid w:val="000B12B0"/>
    <w:rsid w:val="000B1EA5"/>
    <w:rsid w:val="000D784D"/>
    <w:rsid w:val="000E2080"/>
    <w:rsid w:val="000F27D5"/>
    <w:rsid w:val="000F4FCE"/>
    <w:rsid w:val="00102F8B"/>
    <w:rsid w:val="00114265"/>
    <w:rsid w:val="001167CF"/>
    <w:rsid w:val="00125B43"/>
    <w:rsid w:val="001261B6"/>
    <w:rsid w:val="00130B3D"/>
    <w:rsid w:val="001352F6"/>
    <w:rsid w:val="0014392D"/>
    <w:rsid w:val="0014457D"/>
    <w:rsid w:val="00152CA7"/>
    <w:rsid w:val="00154ED1"/>
    <w:rsid w:val="001603D4"/>
    <w:rsid w:val="00171F6C"/>
    <w:rsid w:val="00176162"/>
    <w:rsid w:val="00191EC3"/>
    <w:rsid w:val="001A245C"/>
    <w:rsid w:val="001A4252"/>
    <w:rsid w:val="001B22A7"/>
    <w:rsid w:val="001B7F59"/>
    <w:rsid w:val="001C4E44"/>
    <w:rsid w:val="001D2F13"/>
    <w:rsid w:val="001D3092"/>
    <w:rsid w:val="001D4EEC"/>
    <w:rsid w:val="001F3497"/>
    <w:rsid w:val="001F375B"/>
    <w:rsid w:val="002273E4"/>
    <w:rsid w:val="00231DF5"/>
    <w:rsid w:val="00233286"/>
    <w:rsid w:val="00234A20"/>
    <w:rsid w:val="00237D7C"/>
    <w:rsid w:val="002412CF"/>
    <w:rsid w:val="002427AF"/>
    <w:rsid w:val="00247368"/>
    <w:rsid w:val="002474F4"/>
    <w:rsid w:val="00266F80"/>
    <w:rsid w:val="0026715C"/>
    <w:rsid w:val="00276A1F"/>
    <w:rsid w:val="002805AB"/>
    <w:rsid w:val="002869CD"/>
    <w:rsid w:val="00291A67"/>
    <w:rsid w:val="002B5F5E"/>
    <w:rsid w:val="002B5FF7"/>
    <w:rsid w:val="002B78E6"/>
    <w:rsid w:val="002C424D"/>
    <w:rsid w:val="002C631B"/>
    <w:rsid w:val="002D00C1"/>
    <w:rsid w:val="002D7331"/>
    <w:rsid w:val="002E72F0"/>
    <w:rsid w:val="002F2EA8"/>
    <w:rsid w:val="002F59F1"/>
    <w:rsid w:val="002F6B01"/>
    <w:rsid w:val="003022F0"/>
    <w:rsid w:val="00311C95"/>
    <w:rsid w:val="00312670"/>
    <w:rsid w:val="00313300"/>
    <w:rsid w:val="003164B0"/>
    <w:rsid w:val="00327CFB"/>
    <w:rsid w:val="0033494C"/>
    <w:rsid w:val="00340B94"/>
    <w:rsid w:val="003438B1"/>
    <w:rsid w:val="00343E38"/>
    <w:rsid w:val="00347A01"/>
    <w:rsid w:val="00351819"/>
    <w:rsid w:val="00354634"/>
    <w:rsid w:val="00360250"/>
    <w:rsid w:val="00362A97"/>
    <w:rsid w:val="00385F1A"/>
    <w:rsid w:val="00394837"/>
    <w:rsid w:val="003955F8"/>
    <w:rsid w:val="00396FD6"/>
    <w:rsid w:val="003A1C7D"/>
    <w:rsid w:val="003A2E5A"/>
    <w:rsid w:val="003A79D0"/>
    <w:rsid w:val="003B2363"/>
    <w:rsid w:val="003B7042"/>
    <w:rsid w:val="003C2B7C"/>
    <w:rsid w:val="003C2CB0"/>
    <w:rsid w:val="003C76A8"/>
    <w:rsid w:val="0040779A"/>
    <w:rsid w:val="00426C65"/>
    <w:rsid w:val="00442024"/>
    <w:rsid w:val="004505B8"/>
    <w:rsid w:val="00454BB1"/>
    <w:rsid w:val="0045793B"/>
    <w:rsid w:val="00470A16"/>
    <w:rsid w:val="00484541"/>
    <w:rsid w:val="004A3C2B"/>
    <w:rsid w:val="004B6EA0"/>
    <w:rsid w:val="004C1469"/>
    <w:rsid w:val="004C7404"/>
    <w:rsid w:val="004D0C76"/>
    <w:rsid w:val="004D1271"/>
    <w:rsid w:val="004D3C58"/>
    <w:rsid w:val="004E70DC"/>
    <w:rsid w:val="004F25AC"/>
    <w:rsid w:val="004F48A3"/>
    <w:rsid w:val="005012CC"/>
    <w:rsid w:val="00501F1B"/>
    <w:rsid w:val="00503876"/>
    <w:rsid w:val="00511764"/>
    <w:rsid w:val="005142FC"/>
    <w:rsid w:val="0051747E"/>
    <w:rsid w:val="00523967"/>
    <w:rsid w:val="005262F4"/>
    <w:rsid w:val="0052664F"/>
    <w:rsid w:val="0055098C"/>
    <w:rsid w:val="0055708F"/>
    <w:rsid w:val="00563F4F"/>
    <w:rsid w:val="00572011"/>
    <w:rsid w:val="00586613"/>
    <w:rsid w:val="00587262"/>
    <w:rsid w:val="00593F1F"/>
    <w:rsid w:val="00596DB3"/>
    <w:rsid w:val="005A28DB"/>
    <w:rsid w:val="005A2A81"/>
    <w:rsid w:val="005C08B4"/>
    <w:rsid w:val="005D1715"/>
    <w:rsid w:val="005E048E"/>
    <w:rsid w:val="005E6770"/>
    <w:rsid w:val="005F322A"/>
    <w:rsid w:val="005F6FAB"/>
    <w:rsid w:val="006257EF"/>
    <w:rsid w:val="00642C84"/>
    <w:rsid w:val="006503D3"/>
    <w:rsid w:val="00650665"/>
    <w:rsid w:val="00665DE8"/>
    <w:rsid w:val="0067752A"/>
    <w:rsid w:val="00692159"/>
    <w:rsid w:val="006A03AA"/>
    <w:rsid w:val="006B5512"/>
    <w:rsid w:val="006C5372"/>
    <w:rsid w:val="006C6CA1"/>
    <w:rsid w:val="006D03C5"/>
    <w:rsid w:val="006E6FD7"/>
    <w:rsid w:val="006F74D0"/>
    <w:rsid w:val="0070538A"/>
    <w:rsid w:val="00721365"/>
    <w:rsid w:val="0072260B"/>
    <w:rsid w:val="00723550"/>
    <w:rsid w:val="007260C2"/>
    <w:rsid w:val="0073322C"/>
    <w:rsid w:val="00734D00"/>
    <w:rsid w:val="0073608B"/>
    <w:rsid w:val="00737267"/>
    <w:rsid w:val="00741772"/>
    <w:rsid w:val="007441BB"/>
    <w:rsid w:val="007454B5"/>
    <w:rsid w:val="00747810"/>
    <w:rsid w:val="00750317"/>
    <w:rsid w:val="00752D0E"/>
    <w:rsid w:val="007670DE"/>
    <w:rsid w:val="00771619"/>
    <w:rsid w:val="007807E1"/>
    <w:rsid w:val="007809B6"/>
    <w:rsid w:val="007A086E"/>
    <w:rsid w:val="007A0F09"/>
    <w:rsid w:val="007C45B4"/>
    <w:rsid w:val="007D148D"/>
    <w:rsid w:val="007D7001"/>
    <w:rsid w:val="007E3956"/>
    <w:rsid w:val="00801EAB"/>
    <w:rsid w:val="00804FB1"/>
    <w:rsid w:val="00812CC8"/>
    <w:rsid w:val="00813777"/>
    <w:rsid w:val="008278D8"/>
    <w:rsid w:val="00842CC7"/>
    <w:rsid w:val="00845B35"/>
    <w:rsid w:val="008465CF"/>
    <w:rsid w:val="008466BB"/>
    <w:rsid w:val="00866379"/>
    <w:rsid w:val="00880C21"/>
    <w:rsid w:val="008837A5"/>
    <w:rsid w:val="008933BC"/>
    <w:rsid w:val="00894EFA"/>
    <w:rsid w:val="008973DD"/>
    <w:rsid w:val="008A1D29"/>
    <w:rsid w:val="008B1294"/>
    <w:rsid w:val="008B6CB9"/>
    <w:rsid w:val="008C31A6"/>
    <w:rsid w:val="008D48E9"/>
    <w:rsid w:val="008E6471"/>
    <w:rsid w:val="0091298E"/>
    <w:rsid w:val="00914E3B"/>
    <w:rsid w:val="00915CE9"/>
    <w:rsid w:val="009337B7"/>
    <w:rsid w:val="00943DD8"/>
    <w:rsid w:val="00950788"/>
    <w:rsid w:val="00951FFB"/>
    <w:rsid w:val="00957A6C"/>
    <w:rsid w:val="00965011"/>
    <w:rsid w:val="009713E0"/>
    <w:rsid w:val="00977B4A"/>
    <w:rsid w:val="009A02D7"/>
    <w:rsid w:val="009A4076"/>
    <w:rsid w:val="009B010F"/>
    <w:rsid w:val="009B1055"/>
    <w:rsid w:val="009B3E67"/>
    <w:rsid w:val="009B495F"/>
    <w:rsid w:val="009C3D6E"/>
    <w:rsid w:val="009C6AA4"/>
    <w:rsid w:val="009D0D50"/>
    <w:rsid w:val="009D7472"/>
    <w:rsid w:val="00A01768"/>
    <w:rsid w:val="00A02BC5"/>
    <w:rsid w:val="00A12F79"/>
    <w:rsid w:val="00A13B0E"/>
    <w:rsid w:val="00A230E9"/>
    <w:rsid w:val="00A25A32"/>
    <w:rsid w:val="00A26AB9"/>
    <w:rsid w:val="00A347FC"/>
    <w:rsid w:val="00A361D8"/>
    <w:rsid w:val="00A437CA"/>
    <w:rsid w:val="00A4775B"/>
    <w:rsid w:val="00A54038"/>
    <w:rsid w:val="00A6286C"/>
    <w:rsid w:val="00A6374D"/>
    <w:rsid w:val="00A7228C"/>
    <w:rsid w:val="00A7232C"/>
    <w:rsid w:val="00A77850"/>
    <w:rsid w:val="00A855F1"/>
    <w:rsid w:val="00A877DF"/>
    <w:rsid w:val="00A94EF5"/>
    <w:rsid w:val="00AA050E"/>
    <w:rsid w:val="00AA5516"/>
    <w:rsid w:val="00AA58C4"/>
    <w:rsid w:val="00AB58ED"/>
    <w:rsid w:val="00AB6238"/>
    <w:rsid w:val="00AB7A9B"/>
    <w:rsid w:val="00AD36FB"/>
    <w:rsid w:val="00AF1604"/>
    <w:rsid w:val="00AF2C7B"/>
    <w:rsid w:val="00AF34B6"/>
    <w:rsid w:val="00B003E1"/>
    <w:rsid w:val="00B02E85"/>
    <w:rsid w:val="00B06F26"/>
    <w:rsid w:val="00B114EF"/>
    <w:rsid w:val="00B13DF7"/>
    <w:rsid w:val="00B2767A"/>
    <w:rsid w:val="00B36579"/>
    <w:rsid w:val="00B4162A"/>
    <w:rsid w:val="00B46579"/>
    <w:rsid w:val="00B5052E"/>
    <w:rsid w:val="00B5415E"/>
    <w:rsid w:val="00B7089C"/>
    <w:rsid w:val="00B71DAB"/>
    <w:rsid w:val="00BA0873"/>
    <w:rsid w:val="00BA3573"/>
    <w:rsid w:val="00BC476A"/>
    <w:rsid w:val="00BD01BA"/>
    <w:rsid w:val="00C018C8"/>
    <w:rsid w:val="00C044E5"/>
    <w:rsid w:val="00C114BC"/>
    <w:rsid w:val="00C119EE"/>
    <w:rsid w:val="00C133B8"/>
    <w:rsid w:val="00C20108"/>
    <w:rsid w:val="00C302BA"/>
    <w:rsid w:val="00C35952"/>
    <w:rsid w:val="00C435A9"/>
    <w:rsid w:val="00C5142F"/>
    <w:rsid w:val="00C56714"/>
    <w:rsid w:val="00C56C82"/>
    <w:rsid w:val="00C71664"/>
    <w:rsid w:val="00C71FC4"/>
    <w:rsid w:val="00C821A7"/>
    <w:rsid w:val="00C83B5D"/>
    <w:rsid w:val="00CA1E2A"/>
    <w:rsid w:val="00CC2794"/>
    <w:rsid w:val="00CC285C"/>
    <w:rsid w:val="00CD27D3"/>
    <w:rsid w:val="00CE22CD"/>
    <w:rsid w:val="00CE308C"/>
    <w:rsid w:val="00CE6AB1"/>
    <w:rsid w:val="00D10C73"/>
    <w:rsid w:val="00D12FC6"/>
    <w:rsid w:val="00D17594"/>
    <w:rsid w:val="00D2059F"/>
    <w:rsid w:val="00D22092"/>
    <w:rsid w:val="00D270A6"/>
    <w:rsid w:val="00D356BB"/>
    <w:rsid w:val="00D52BD4"/>
    <w:rsid w:val="00D54D57"/>
    <w:rsid w:val="00D6327C"/>
    <w:rsid w:val="00D73093"/>
    <w:rsid w:val="00D75B51"/>
    <w:rsid w:val="00D75CF3"/>
    <w:rsid w:val="00D80060"/>
    <w:rsid w:val="00DB0F7A"/>
    <w:rsid w:val="00DB4247"/>
    <w:rsid w:val="00DC0051"/>
    <w:rsid w:val="00DC61EF"/>
    <w:rsid w:val="00DE6070"/>
    <w:rsid w:val="00DE720C"/>
    <w:rsid w:val="00DF1711"/>
    <w:rsid w:val="00DF3391"/>
    <w:rsid w:val="00DF718C"/>
    <w:rsid w:val="00E15D44"/>
    <w:rsid w:val="00E2372D"/>
    <w:rsid w:val="00E27569"/>
    <w:rsid w:val="00E27F26"/>
    <w:rsid w:val="00E35776"/>
    <w:rsid w:val="00E35CD6"/>
    <w:rsid w:val="00E5449C"/>
    <w:rsid w:val="00E55EFF"/>
    <w:rsid w:val="00E644F1"/>
    <w:rsid w:val="00E65F07"/>
    <w:rsid w:val="00E71C00"/>
    <w:rsid w:val="00E733DE"/>
    <w:rsid w:val="00E778F2"/>
    <w:rsid w:val="00E83661"/>
    <w:rsid w:val="00E85DF8"/>
    <w:rsid w:val="00E97CB8"/>
    <w:rsid w:val="00EA4C67"/>
    <w:rsid w:val="00EB1336"/>
    <w:rsid w:val="00EC74A6"/>
    <w:rsid w:val="00ED172E"/>
    <w:rsid w:val="00ED1B40"/>
    <w:rsid w:val="00ED4E9C"/>
    <w:rsid w:val="00F12F37"/>
    <w:rsid w:val="00F2483A"/>
    <w:rsid w:val="00F2633E"/>
    <w:rsid w:val="00F26BFE"/>
    <w:rsid w:val="00F27DD7"/>
    <w:rsid w:val="00F51863"/>
    <w:rsid w:val="00F6378D"/>
    <w:rsid w:val="00F64437"/>
    <w:rsid w:val="00F6485A"/>
    <w:rsid w:val="00F67657"/>
    <w:rsid w:val="00F76596"/>
    <w:rsid w:val="00F844C4"/>
    <w:rsid w:val="00F90603"/>
    <w:rsid w:val="00F91585"/>
    <w:rsid w:val="00F93730"/>
    <w:rsid w:val="00F9443A"/>
    <w:rsid w:val="00F94F22"/>
    <w:rsid w:val="00FA337A"/>
    <w:rsid w:val="00FA7EA2"/>
    <w:rsid w:val="00FB2CD3"/>
    <w:rsid w:val="00FD0100"/>
    <w:rsid w:val="00FE5CC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6576C3"/>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0"/>
    <w:next w:val="a0"/>
    <w:link w:val="40"/>
    <w:uiPriority w:val="9"/>
    <w:semiHidden/>
    <w:unhideWhenUsed/>
    <w:qFormat/>
    <w:rsid w:val="000B1EA5"/>
    <w:pPr>
      <w:keepNext/>
      <w:spacing w:line="720" w:lineRule="auto"/>
      <w:outlineLvl w:val="3"/>
    </w:pPr>
    <w:rPr>
      <w:rFonts w:asciiTheme="majorHAnsi" w:eastAsiaTheme="majorEastAsia" w:hAnsiTheme="majorHAnsi" w:cstheme="majorBidi"/>
      <w:sz w:val="36"/>
      <w:szCs w:val="36"/>
    </w:rPr>
  </w:style>
  <w:style w:type="paragraph" w:styleId="9">
    <w:name w:val="heading 9"/>
    <w:basedOn w:val="a0"/>
    <w:next w:val="a0"/>
    <w:link w:val="90"/>
    <w:uiPriority w:val="9"/>
    <w:semiHidden/>
    <w:unhideWhenUsed/>
    <w:qFormat/>
    <w:rsid w:val="003C2B7C"/>
    <w:pPr>
      <w:keepNext/>
      <w:spacing w:line="720" w:lineRule="auto"/>
      <w:ind w:leftChars="400" w:left="400"/>
      <w:outlineLvl w:val="8"/>
    </w:pPr>
    <w:rPr>
      <w:rFonts w:asciiTheme="majorHAnsi" w:eastAsiaTheme="majorEastAsia" w:hAnsiTheme="majorHAnsi" w:cstheme="majorBidi"/>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ED1B40"/>
    <w:pPr>
      <w:spacing w:line="360" w:lineRule="auto"/>
      <w:ind w:firstLineChars="0" w:firstLine="0"/>
    </w:pPr>
    <w:rPr>
      <w:rFonts w:ascii="Times New Roman" w:eastAsia="標楷體" w:hAnsi="Times New Roman"/>
      <w:b w:val="0"/>
      <w:sz w:val="32"/>
    </w:rPr>
  </w:style>
  <w:style w:type="character" w:customStyle="1" w:styleId="-0">
    <w:name w:val="幾-幾 字元"/>
    <w:basedOn w:val="a1"/>
    <w:link w:val="-"/>
    <w:rsid w:val="00ED1B40"/>
    <w:rPr>
      <w:rFonts w:ascii="Times New Roman" w:eastAsia="標楷體" w:hAnsi="Times New Roman" w:cstheme="majorBidi"/>
      <w:bCs/>
      <w:sz w:val="32"/>
      <w:szCs w:val="48"/>
    </w:rPr>
  </w:style>
  <w:style w:type="paragraph" w:customStyle="1" w:styleId="a4">
    <w:name w:val="表"/>
    <w:basedOn w:val="9"/>
    <w:link w:val="a5"/>
    <w:autoRedefine/>
    <w:qFormat/>
    <w:rsid w:val="003C2B7C"/>
    <w:pPr>
      <w:spacing w:line="240" w:lineRule="auto"/>
      <w:ind w:left="960" w:firstLineChars="0" w:firstLine="0"/>
      <w:jc w:val="center"/>
    </w:pPr>
    <w:rPr>
      <w:rFonts w:ascii="標楷體" w:eastAsia="標楷體" w:hAnsi="標楷體"/>
      <w:bCs/>
      <w:kern w:val="52"/>
      <w:sz w:val="28"/>
      <w:szCs w:val="24"/>
    </w:rPr>
  </w:style>
  <w:style w:type="character" w:customStyle="1" w:styleId="a5">
    <w:name w:val="表 字元"/>
    <w:basedOn w:val="10"/>
    <w:link w:val="a4"/>
    <w:rsid w:val="003C2B7C"/>
    <w:rPr>
      <w:rFonts w:ascii="標楷體" w:eastAsia="標楷體" w:hAnsi="標楷體" w:cstheme="majorBidi"/>
      <w:b w:val="0"/>
      <w:bCs/>
      <w:kern w:val="52"/>
      <w:sz w:val="28"/>
      <w:szCs w:val="24"/>
    </w:rPr>
  </w:style>
  <w:style w:type="paragraph" w:customStyle="1" w:styleId="a6">
    <w:name w:val="第幾章"/>
    <w:basedOn w:val="1"/>
    <w:link w:val="a7"/>
    <w:autoRedefine/>
    <w:qFormat/>
    <w:rsid w:val="00ED172E"/>
    <w:pPr>
      <w:spacing w:line="240" w:lineRule="auto"/>
      <w:ind w:firstLine="720"/>
      <w:jc w:val="center"/>
    </w:pPr>
    <w:rPr>
      <w:rFonts w:ascii="標楷體" w:eastAsia="標楷體" w:hAnsi="標楷體"/>
      <w:b w:val="0"/>
      <w:sz w:val="36"/>
    </w:rPr>
  </w:style>
  <w:style w:type="character" w:customStyle="1" w:styleId="a7">
    <w:name w:val="第幾章 字元"/>
    <w:basedOn w:val="a1"/>
    <w:link w:val="a6"/>
    <w:rsid w:val="00ED172E"/>
    <w:rPr>
      <w:rFonts w:ascii="標楷體" w:eastAsia="標楷體" w:hAnsi="標楷體"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autoRedefine/>
    <w:qFormat/>
    <w:rsid w:val="00A855F1"/>
    <w:pPr>
      <w:ind w:firstLine="560"/>
      <w:jc w:val="both"/>
    </w:pPr>
    <w:rPr>
      <w:rFonts w:eastAsia="標楷體"/>
      <w:sz w:val="28"/>
    </w:rPr>
  </w:style>
  <w:style w:type="character" w:customStyle="1" w:styleId="ab">
    <w:name w:val="專題內文 字元"/>
    <w:basedOn w:val="a1"/>
    <w:link w:val="aa"/>
    <w:rsid w:val="00A855F1"/>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3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9"/>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1">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ascii="Times New Roman" w:eastAsia="標楷體" w:hAnsi="Times New Roman" w:cs="Times New Roman"/>
      <w:kern w:val="0"/>
      <w:sz w:val="28"/>
      <w:szCs w:val="28"/>
    </w:rPr>
  </w:style>
  <w:style w:type="paragraph" w:styleId="12">
    <w:name w:val="toc 1"/>
    <w:basedOn w:val="a0"/>
    <w:next w:val="a0"/>
    <w:autoRedefine/>
    <w:uiPriority w:val="39"/>
    <w:unhideWhenUsed/>
    <w:rsid w:val="00D22092"/>
    <w:pPr>
      <w:widowControl/>
      <w:spacing w:after="100" w:line="259" w:lineRule="auto"/>
      <w:ind w:firstLineChars="0" w:firstLine="0"/>
    </w:pPr>
    <w:rPr>
      <w:rFonts w:ascii="Times New Roman" w:eastAsia="標楷體" w:hAnsi="Times New Roman" w:cs="Times New Roman"/>
      <w:kern w:val="0"/>
      <w:sz w:val="28"/>
      <w:szCs w:val="28"/>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 w:type="character" w:styleId="HTML">
    <w:name w:val="HTML Code"/>
    <w:basedOn w:val="a1"/>
    <w:uiPriority w:val="99"/>
    <w:semiHidden/>
    <w:unhideWhenUsed/>
    <w:rsid w:val="001F375B"/>
    <w:rPr>
      <w:rFonts w:ascii="細明體" w:eastAsia="細明體" w:hAnsi="細明體" w:cs="細明體"/>
      <w:sz w:val="24"/>
      <w:szCs w:val="24"/>
    </w:rPr>
  </w:style>
  <w:style w:type="character" w:customStyle="1" w:styleId="40">
    <w:name w:val="標題 4 字元"/>
    <w:basedOn w:val="a1"/>
    <w:link w:val="4"/>
    <w:uiPriority w:val="9"/>
    <w:semiHidden/>
    <w:rsid w:val="000B1EA5"/>
    <w:rPr>
      <w:rFonts w:asciiTheme="majorHAnsi" w:eastAsiaTheme="majorEastAsia" w:hAnsiTheme="majorHAnsi" w:cstheme="majorBidi"/>
      <w:sz w:val="36"/>
      <w:szCs w:val="36"/>
    </w:rPr>
  </w:style>
  <w:style w:type="paragraph" w:customStyle="1" w:styleId="af7">
    <w:name w:val="表格文字"/>
    <w:basedOn w:val="aa"/>
    <w:link w:val="af8"/>
    <w:qFormat/>
    <w:rsid w:val="00AF2C7B"/>
    <w:pPr>
      <w:ind w:firstLineChars="0" w:firstLine="0"/>
    </w:pPr>
  </w:style>
  <w:style w:type="paragraph" w:styleId="af9">
    <w:name w:val="Subtitle"/>
    <w:basedOn w:val="a0"/>
    <w:next w:val="a0"/>
    <w:link w:val="afa"/>
    <w:uiPriority w:val="11"/>
    <w:qFormat/>
    <w:rsid w:val="00C56714"/>
    <w:pPr>
      <w:spacing w:after="60"/>
      <w:jc w:val="center"/>
      <w:outlineLvl w:val="1"/>
    </w:pPr>
    <w:rPr>
      <w:szCs w:val="24"/>
    </w:rPr>
  </w:style>
  <w:style w:type="character" w:customStyle="1" w:styleId="af8">
    <w:name w:val="表格文字 字元"/>
    <w:basedOn w:val="ab"/>
    <w:link w:val="af7"/>
    <w:rsid w:val="00AF2C7B"/>
    <w:rPr>
      <w:rFonts w:eastAsia="標楷體"/>
      <w:sz w:val="28"/>
    </w:rPr>
  </w:style>
  <w:style w:type="character" w:customStyle="1" w:styleId="afa">
    <w:name w:val="副標題 字元"/>
    <w:basedOn w:val="a1"/>
    <w:link w:val="af9"/>
    <w:uiPriority w:val="11"/>
    <w:rsid w:val="00C56714"/>
    <w:rPr>
      <w:szCs w:val="24"/>
    </w:rPr>
  </w:style>
  <w:style w:type="table" w:customStyle="1" w:styleId="32">
    <w:name w:val="表格格線3"/>
    <w:basedOn w:val="a2"/>
    <w:next w:val="ad"/>
    <w:uiPriority w:val="39"/>
    <w:rsid w:val="003126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表格格線4"/>
    <w:basedOn w:val="a2"/>
    <w:next w:val="ad"/>
    <w:uiPriority w:val="39"/>
    <w:rsid w:val="003C76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2"/>
    <w:next w:val="ad"/>
    <w:uiPriority w:val="39"/>
    <w:rsid w:val="003C76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
    <w:name w:val="無清單1"/>
    <w:next w:val="a3"/>
    <w:uiPriority w:val="99"/>
    <w:semiHidden/>
    <w:unhideWhenUsed/>
    <w:rsid w:val="003C76A8"/>
  </w:style>
  <w:style w:type="table" w:customStyle="1" w:styleId="6">
    <w:name w:val="表格格線6"/>
    <w:basedOn w:val="a2"/>
    <w:next w:val="ad"/>
    <w:uiPriority w:val="39"/>
    <w:rsid w:val="003C76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
    <w:name w:val="表格格線7"/>
    <w:basedOn w:val="a2"/>
    <w:next w:val="ad"/>
    <w:uiPriority w:val="39"/>
    <w:rsid w:val="000433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90">
    <w:name w:val="標題 9 字元"/>
    <w:basedOn w:val="a1"/>
    <w:link w:val="9"/>
    <w:uiPriority w:val="9"/>
    <w:semiHidden/>
    <w:rsid w:val="003C2B7C"/>
    <w:rPr>
      <w:rFonts w:asciiTheme="majorHAnsi" w:eastAsiaTheme="majorEastAsia" w:hAnsiTheme="majorHAnsi" w:cstheme="majorBidi"/>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144704855">
      <w:bodyDiv w:val="1"/>
      <w:marLeft w:val="0"/>
      <w:marRight w:val="0"/>
      <w:marTop w:val="0"/>
      <w:marBottom w:val="0"/>
      <w:divBdr>
        <w:top w:val="none" w:sz="0" w:space="0" w:color="auto"/>
        <w:left w:val="none" w:sz="0" w:space="0" w:color="auto"/>
        <w:bottom w:val="none" w:sz="0" w:space="0" w:color="auto"/>
        <w:right w:val="none" w:sz="0" w:space="0" w:color="auto"/>
      </w:divBdr>
    </w:div>
    <w:div w:id="157379739">
      <w:bodyDiv w:val="1"/>
      <w:marLeft w:val="0"/>
      <w:marRight w:val="0"/>
      <w:marTop w:val="0"/>
      <w:marBottom w:val="0"/>
      <w:divBdr>
        <w:top w:val="none" w:sz="0" w:space="0" w:color="auto"/>
        <w:left w:val="none" w:sz="0" w:space="0" w:color="auto"/>
        <w:bottom w:val="none" w:sz="0" w:space="0" w:color="auto"/>
        <w:right w:val="none" w:sz="0" w:space="0" w:color="auto"/>
      </w:divBdr>
      <w:divsChild>
        <w:div w:id="95905857">
          <w:marLeft w:val="0"/>
          <w:marRight w:val="0"/>
          <w:marTop w:val="0"/>
          <w:marBottom w:val="0"/>
          <w:divBdr>
            <w:top w:val="none" w:sz="0" w:space="0" w:color="auto"/>
            <w:left w:val="none" w:sz="0" w:space="0" w:color="auto"/>
            <w:bottom w:val="none" w:sz="0" w:space="0" w:color="auto"/>
            <w:right w:val="none" w:sz="0" w:space="0" w:color="auto"/>
          </w:divBdr>
        </w:div>
      </w:divsChild>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376245028">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567111448">
      <w:bodyDiv w:val="1"/>
      <w:marLeft w:val="0"/>
      <w:marRight w:val="0"/>
      <w:marTop w:val="0"/>
      <w:marBottom w:val="0"/>
      <w:divBdr>
        <w:top w:val="none" w:sz="0" w:space="0" w:color="auto"/>
        <w:left w:val="none" w:sz="0" w:space="0" w:color="auto"/>
        <w:bottom w:val="none" w:sz="0" w:space="0" w:color="auto"/>
        <w:right w:val="none" w:sz="0" w:space="0" w:color="auto"/>
      </w:divBdr>
    </w:div>
    <w:div w:id="602152292">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641471746">
      <w:bodyDiv w:val="1"/>
      <w:marLeft w:val="0"/>
      <w:marRight w:val="0"/>
      <w:marTop w:val="0"/>
      <w:marBottom w:val="0"/>
      <w:divBdr>
        <w:top w:val="none" w:sz="0" w:space="0" w:color="auto"/>
        <w:left w:val="none" w:sz="0" w:space="0" w:color="auto"/>
        <w:bottom w:val="none" w:sz="0" w:space="0" w:color="auto"/>
        <w:right w:val="none" w:sz="0" w:space="0" w:color="auto"/>
      </w:divBdr>
      <w:divsChild>
        <w:div w:id="1052582173">
          <w:marLeft w:val="0"/>
          <w:marRight w:val="0"/>
          <w:marTop w:val="0"/>
          <w:marBottom w:val="0"/>
          <w:divBdr>
            <w:top w:val="none" w:sz="0" w:space="0" w:color="auto"/>
            <w:left w:val="none" w:sz="0" w:space="0" w:color="auto"/>
            <w:bottom w:val="none" w:sz="0" w:space="0" w:color="auto"/>
            <w:right w:val="none" w:sz="0" w:space="0" w:color="auto"/>
          </w:divBdr>
          <w:divsChild>
            <w:div w:id="952899817">
              <w:marLeft w:val="0"/>
              <w:marRight w:val="0"/>
              <w:marTop w:val="0"/>
              <w:marBottom w:val="0"/>
              <w:divBdr>
                <w:top w:val="none" w:sz="0" w:space="0" w:color="auto"/>
                <w:left w:val="none" w:sz="0" w:space="0" w:color="auto"/>
                <w:bottom w:val="none" w:sz="0" w:space="0" w:color="auto"/>
                <w:right w:val="none" w:sz="0" w:space="0" w:color="auto"/>
              </w:divBdr>
              <w:divsChild>
                <w:div w:id="1343430960">
                  <w:marLeft w:val="0"/>
                  <w:marRight w:val="0"/>
                  <w:marTop w:val="0"/>
                  <w:marBottom w:val="0"/>
                  <w:divBdr>
                    <w:top w:val="none" w:sz="0" w:space="0" w:color="auto"/>
                    <w:left w:val="none" w:sz="0" w:space="0" w:color="auto"/>
                    <w:bottom w:val="none" w:sz="0" w:space="0" w:color="auto"/>
                    <w:right w:val="none" w:sz="0" w:space="0" w:color="auto"/>
                  </w:divBdr>
                  <w:divsChild>
                    <w:div w:id="1007830176">
                      <w:marLeft w:val="0"/>
                      <w:marRight w:val="0"/>
                      <w:marTop w:val="0"/>
                      <w:marBottom w:val="0"/>
                      <w:divBdr>
                        <w:top w:val="none" w:sz="0" w:space="0" w:color="auto"/>
                        <w:left w:val="none" w:sz="0" w:space="0" w:color="auto"/>
                        <w:bottom w:val="none" w:sz="0" w:space="0" w:color="auto"/>
                        <w:right w:val="none" w:sz="0" w:space="0" w:color="auto"/>
                      </w:divBdr>
                      <w:divsChild>
                        <w:div w:id="811023232">
                          <w:marLeft w:val="0"/>
                          <w:marRight w:val="0"/>
                          <w:marTop w:val="0"/>
                          <w:marBottom w:val="0"/>
                          <w:divBdr>
                            <w:top w:val="none" w:sz="0" w:space="0" w:color="auto"/>
                            <w:left w:val="none" w:sz="0" w:space="0" w:color="auto"/>
                            <w:bottom w:val="none" w:sz="0" w:space="0" w:color="auto"/>
                            <w:right w:val="none" w:sz="0" w:space="0" w:color="auto"/>
                          </w:divBdr>
                          <w:divsChild>
                            <w:div w:id="111398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1752799">
          <w:marLeft w:val="0"/>
          <w:marRight w:val="0"/>
          <w:marTop w:val="0"/>
          <w:marBottom w:val="0"/>
          <w:divBdr>
            <w:top w:val="none" w:sz="0" w:space="0" w:color="auto"/>
            <w:left w:val="none" w:sz="0" w:space="0" w:color="auto"/>
            <w:bottom w:val="none" w:sz="0" w:space="0" w:color="auto"/>
            <w:right w:val="none" w:sz="0" w:space="0" w:color="auto"/>
          </w:divBdr>
          <w:divsChild>
            <w:div w:id="657851027">
              <w:marLeft w:val="0"/>
              <w:marRight w:val="0"/>
              <w:marTop w:val="0"/>
              <w:marBottom w:val="0"/>
              <w:divBdr>
                <w:top w:val="none" w:sz="0" w:space="0" w:color="auto"/>
                <w:left w:val="none" w:sz="0" w:space="0" w:color="auto"/>
                <w:bottom w:val="none" w:sz="0" w:space="0" w:color="auto"/>
                <w:right w:val="none" w:sz="0" w:space="0" w:color="auto"/>
              </w:divBdr>
              <w:divsChild>
                <w:div w:id="339814967">
                  <w:marLeft w:val="0"/>
                  <w:marRight w:val="0"/>
                  <w:marTop w:val="0"/>
                  <w:marBottom w:val="0"/>
                  <w:divBdr>
                    <w:top w:val="none" w:sz="0" w:space="0" w:color="auto"/>
                    <w:left w:val="none" w:sz="0" w:space="0" w:color="auto"/>
                    <w:bottom w:val="none" w:sz="0" w:space="0" w:color="auto"/>
                    <w:right w:val="none" w:sz="0" w:space="0" w:color="auto"/>
                  </w:divBdr>
                  <w:divsChild>
                    <w:div w:id="1634286733">
                      <w:marLeft w:val="0"/>
                      <w:marRight w:val="0"/>
                      <w:marTop w:val="0"/>
                      <w:marBottom w:val="0"/>
                      <w:divBdr>
                        <w:top w:val="none" w:sz="0" w:space="0" w:color="auto"/>
                        <w:left w:val="none" w:sz="0" w:space="0" w:color="auto"/>
                        <w:bottom w:val="none" w:sz="0" w:space="0" w:color="auto"/>
                        <w:right w:val="none" w:sz="0" w:space="0" w:color="auto"/>
                      </w:divBdr>
                    </w:div>
                    <w:div w:id="1260061837">
                      <w:marLeft w:val="0"/>
                      <w:marRight w:val="0"/>
                      <w:marTop w:val="0"/>
                      <w:marBottom w:val="0"/>
                      <w:divBdr>
                        <w:top w:val="none" w:sz="0" w:space="0" w:color="auto"/>
                        <w:left w:val="none" w:sz="0" w:space="0" w:color="auto"/>
                        <w:bottom w:val="none" w:sz="0" w:space="0" w:color="auto"/>
                        <w:right w:val="none" w:sz="0" w:space="0" w:color="auto"/>
                      </w:divBdr>
                      <w:divsChild>
                        <w:div w:id="714961448">
                          <w:marLeft w:val="0"/>
                          <w:marRight w:val="0"/>
                          <w:marTop w:val="0"/>
                          <w:marBottom w:val="0"/>
                          <w:divBdr>
                            <w:top w:val="none" w:sz="0" w:space="0" w:color="auto"/>
                            <w:left w:val="none" w:sz="0" w:space="0" w:color="auto"/>
                            <w:bottom w:val="none" w:sz="0" w:space="0" w:color="auto"/>
                            <w:right w:val="none" w:sz="0" w:space="0" w:color="auto"/>
                          </w:divBdr>
                          <w:divsChild>
                            <w:div w:id="1833181965">
                              <w:marLeft w:val="0"/>
                              <w:marRight w:val="0"/>
                              <w:marTop w:val="0"/>
                              <w:marBottom w:val="0"/>
                              <w:divBdr>
                                <w:top w:val="none" w:sz="0" w:space="0" w:color="auto"/>
                                <w:left w:val="none" w:sz="0" w:space="0" w:color="auto"/>
                                <w:bottom w:val="none" w:sz="0" w:space="0" w:color="auto"/>
                                <w:right w:val="none" w:sz="0" w:space="0" w:color="auto"/>
                              </w:divBdr>
                              <w:divsChild>
                                <w:div w:id="1047101101">
                                  <w:marLeft w:val="0"/>
                                  <w:marRight w:val="0"/>
                                  <w:marTop w:val="0"/>
                                  <w:marBottom w:val="0"/>
                                  <w:divBdr>
                                    <w:top w:val="none" w:sz="0" w:space="0" w:color="auto"/>
                                    <w:left w:val="none" w:sz="0" w:space="0" w:color="auto"/>
                                    <w:bottom w:val="none" w:sz="0" w:space="0" w:color="auto"/>
                                    <w:right w:val="none" w:sz="0" w:space="0" w:color="auto"/>
                                  </w:divBdr>
                                  <w:divsChild>
                                    <w:div w:id="1762918408">
                                      <w:marLeft w:val="0"/>
                                      <w:marRight w:val="0"/>
                                      <w:marTop w:val="0"/>
                                      <w:marBottom w:val="0"/>
                                      <w:divBdr>
                                        <w:top w:val="none" w:sz="0" w:space="0" w:color="auto"/>
                                        <w:left w:val="none" w:sz="0" w:space="0" w:color="auto"/>
                                        <w:bottom w:val="none" w:sz="0" w:space="0" w:color="auto"/>
                                        <w:right w:val="none" w:sz="0" w:space="0" w:color="auto"/>
                                      </w:divBdr>
                                      <w:divsChild>
                                        <w:div w:id="867335198">
                                          <w:marLeft w:val="0"/>
                                          <w:marRight w:val="0"/>
                                          <w:marTop w:val="0"/>
                                          <w:marBottom w:val="0"/>
                                          <w:divBdr>
                                            <w:top w:val="none" w:sz="0" w:space="0" w:color="auto"/>
                                            <w:left w:val="none" w:sz="0" w:space="0" w:color="auto"/>
                                            <w:bottom w:val="none" w:sz="0" w:space="0" w:color="auto"/>
                                            <w:right w:val="none" w:sz="0" w:space="0" w:color="auto"/>
                                          </w:divBdr>
                                          <w:divsChild>
                                            <w:div w:id="113527334">
                                              <w:marLeft w:val="0"/>
                                              <w:marRight w:val="0"/>
                                              <w:marTop w:val="0"/>
                                              <w:marBottom w:val="0"/>
                                              <w:divBdr>
                                                <w:top w:val="none" w:sz="0" w:space="0" w:color="auto"/>
                                                <w:left w:val="none" w:sz="0" w:space="0" w:color="auto"/>
                                                <w:bottom w:val="none" w:sz="0" w:space="0" w:color="auto"/>
                                                <w:right w:val="none" w:sz="0" w:space="0" w:color="auto"/>
                                              </w:divBdr>
                                              <w:divsChild>
                                                <w:div w:id="8349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078431">
                                          <w:marLeft w:val="0"/>
                                          <w:marRight w:val="0"/>
                                          <w:marTop w:val="0"/>
                                          <w:marBottom w:val="0"/>
                                          <w:divBdr>
                                            <w:top w:val="none" w:sz="0" w:space="0" w:color="auto"/>
                                            <w:left w:val="none" w:sz="0" w:space="0" w:color="auto"/>
                                            <w:bottom w:val="none" w:sz="0" w:space="0" w:color="auto"/>
                                            <w:right w:val="none" w:sz="0" w:space="0" w:color="auto"/>
                                          </w:divBdr>
                                          <w:divsChild>
                                            <w:div w:id="961493440">
                                              <w:marLeft w:val="0"/>
                                              <w:marRight w:val="0"/>
                                              <w:marTop w:val="0"/>
                                              <w:marBottom w:val="0"/>
                                              <w:divBdr>
                                                <w:top w:val="none" w:sz="0" w:space="0" w:color="auto"/>
                                                <w:left w:val="none" w:sz="0" w:space="0" w:color="auto"/>
                                                <w:bottom w:val="none" w:sz="0" w:space="0" w:color="auto"/>
                                                <w:right w:val="none" w:sz="0" w:space="0" w:color="auto"/>
                                              </w:divBdr>
                                              <w:divsChild>
                                                <w:div w:id="1671369594">
                                                  <w:marLeft w:val="0"/>
                                                  <w:marRight w:val="0"/>
                                                  <w:marTop w:val="0"/>
                                                  <w:marBottom w:val="0"/>
                                                  <w:divBdr>
                                                    <w:top w:val="none" w:sz="0" w:space="0" w:color="auto"/>
                                                    <w:left w:val="none" w:sz="0" w:space="0" w:color="auto"/>
                                                    <w:bottom w:val="none" w:sz="0" w:space="0" w:color="auto"/>
                                                    <w:right w:val="none" w:sz="0" w:space="0" w:color="auto"/>
                                                  </w:divBdr>
                                                  <w:divsChild>
                                                    <w:div w:id="955677420">
                                                      <w:marLeft w:val="0"/>
                                                      <w:marRight w:val="0"/>
                                                      <w:marTop w:val="0"/>
                                                      <w:marBottom w:val="0"/>
                                                      <w:divBdr>
                                                        <w:top w:val="none" w:sz="0" w:space="0" w:color="auto"/>
                                                        <w:left w:val="none" w:sz="0" w:space="0" w:color="auto"/>
                                                        <w:bottom w:val="none" w:sz="0" w:space="0" w:color="auto"/>
                                                        <w:right w:val="none" w:sz="0" w:space="0" w:color="auto"/>
                                                      </w:divBdr>
                                                      <w:divsChild>
                                                        <w:div w:id="123963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565773">
                                              <w:marLeft w:val="0"/>
                                              <w:marRight w:val="0"/>
                                              <w:marTop w:val="0"/>
                                              <w:marBottom w:val="0"/>
                                              <w:divBdr>
                                                <w:top w:val="none" w:sz="0" w:space="0" w:color="auto"/>
                                                <w:left w:val="none" w:sz="0" w:space="0" w:color="auto"/>
                                                <w:bottom w:val="none" w:sz="0" w:space="0" w:color="auto"/>
                                                <w:right w:val="none" w:sz="0" w:space="0" w:color="auto"/>
                                              </w:divBdr>
                                              <w:divsChild>
                                                <w:div w:id="1156646977">
                                                  <w:marLeft w:val="0"/>
                                                  <w:marRight w:val="0"/>
                                                  <w:marTop w:val="0"/>
                                                  <w:marBottom w:val="0"/>
                                                  <w:divBdr>
                                                    <w:top w:val="none" w:sz="0" w:space="0" w:color="auto"/>
                                                    <w:left w:val="none" w:sz="0" w:space="0" w:color="auto"/>
                                                    <w:bottom w:val="none" w:sz="0" w:space="0" w:color="auto"/>
                                                    <w:right w:val="none" w:sz="0" w:space="0" w:color="auto"/>
                                                  </w:divBdr>
                                                  <w:divsChild>
                                                    <w:div w:id="602222617">
                                                      <w:marLeft w:val="0"/>
                                                      <w:marRight w:val="0"/>
                                                      <w:marTop w:val="0"/>
                                                      <w:marBottom w:val="0"/>
                                                      <w:divBdr>
                                                        <w:top w:val="none" w:sz="0" w:space="0" w:color="auto"/>
                                                        <w:left w:val="none" w:sz="0" w:space="0" w:color="auto"/>
                                                        <w:bottom w:val="none" w:sz="0" w:space="0" w:color="auto"/>
                                                        <w:right w:val="none" w:sz="0" w:space="0" w:color="auto"/>
                                                      </w:divBdr>
                                                      <w:divsChild>
                                                        <w:div w:id="63652234">
                                                          <w:marLeft w:val="0"/>
                                                          <w:marRight w:val="0"/>
                                                          <w:marTop w:val="0"/>
                                                          <w:marBottom w:val="0"/>
                                                          <w:divBdr>
                                                            <w:top w:val="none" w:sz="0" w:space="0" w:color="auto"/>
                                                            <w:left w:val="none" w:sz="0" w:space="0" w:color="auto"/>
                                                            <w:bottom w:val="none" w:sz="0" w:space="0" w:color="auto"/>
                                                            <w:right w:val="none" w:sz="0" w:space="0" w:color="auto"/>
                                                          </w:divBdr>
                                                        </w:div>
                                                        <w:div w:id="610086255">
                                                          <w:marLeft w:val="0"/>
                                                          <w:marRight w:val="0"/>
                                                          <w:marTop w:val="0"/>
                                                          <w:marBottom w:val="0"/>
                                                          <w:divBdr>
                                                            <w:top w:val="none" w:sz="0" w:space="0" w:color="auto"/>
                                                            <w:left w:val="none" w:sz="0" w:space="0" w:color="auto"/>
                                                            <w:bottom w:val="none" w:sz="0" w:space="0" w:color="auto"/>
                                                            <w:right w:val="none" w:sz="0" w:space="0" w:color="auto"/>
                                                          </w:divBdr>
                                                          <w:divsChild>
                                                            <w:div w:id="185475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47165475">
                          <w:marLeft w:val="0"/>
                          <w:marRight w:val="0"/>
                          <w:marTop w:val="0"/>
                          <w:marBottom w:val="0"/>
                          <w:divBdr>
                            <w:top w:val="none" w:sz="0" w:space="0" w:color="auto"/>
                            <w:left w:val="none" w:sz="0" w:space="0" w:color="auto"/>
                            <w:bottom w:val="none" w:sz="0" w:space="0" w:color="auto"/>
                            <w:right w:val="none" w:sz="0" w:space="0" w:color="auto"/>
                          </w:divBdr>
                          <w:divsChild>
                            <w:div w:id="1320767083">
                              <w:marLeft w:val="0"/>
                              <w:marRight w:val="0"/>
                              <w:marTop w:val="0"/>
                              <w:marBottom w:val="0"/>
                              <w:divBdr>
                                <w:top w:val="none" w:sz="0" w:space="0" w:color="auto"/>
                                <w:left w:val="none" w:sz="0" w:space="0" w:color="auto"/>
                                <w:bottom w:val="none" w:sz="0" w:space="0" w:color="auto"/>
                                <w:right w:val="none" w:sz="0" w:space="0" w:color="auto"/>
                              </w:divBdr>
                              <w:divsChild>
                                <w:div w:id="1964919348">
                                  <w:marLeft w:val="0"/>
                                  <w:marRight w:val="0"/>
                                  <w:marTop w:val="0"/>
                                  <w:marBottom w:val="0"/>
                                  <w:divBdr>
                                    <w:top w:val="none" w:sz="0" w:space="0" w:color="auto"/>
                                    <w:left w:val="none" w:sz="0" w:space="0" w:color="auto"/>
                                    <w:bottom w:val="none" w:sz="0" w:space="0" w:color="auto"/>
                                    <w:right w:val="none" w:sz="0" w:space="0" w:color="auto"/>
                                  </w:divBdr>
                                  <w:divsChild>
                                    <w:div w:id="152185094">
                                      <w:marLeft w:val="0"/>
                                      <w:marRight w:val="0"/>
                                      <w:marTop w:val="0"/>
                                      <w:marBottom w:val="0"/>
                                      <w:divBdr>
                                        <w:top w:val="none" w:sz="0" w:space="0" w:color="auto"/>
                                        <w:left w:val="none" w:sz="0" w:space="0" w:color="auto"/>
                                        <w:bottom w:val="none" w:sz="0" w:space="0" w:color="auto"/>
                                        <w:right w:val="none" w:sz="0" w:space="0" w:color="auto"/>
                                      </w:divBdr>
                                      <w:divsChild>
                                        <w:div w:id="1718704608">
                                          <w:marLeft w:val="0"/>
                                          <w:marRight w:val="0"/>
                                          <w:marTop w:val="0"/>
                                          <w:marBottom w:val="0"/>
                                          <w:divBdr>
                                            <w:top w:val="none" w:sz="0" w:space="0" w:color="auto"/>
                                            <w:left w:val="none" w:sz="0" w:space="0" w:color="auto"/>
                                            <w:bottom w:val="none" w:sz="0" w:space="0" w:color="auto"/>
                                            <w:right w:val="none" w:sz="0" w:space="0" w:color="auto"/>
                                          </w:divBdr>
                                          <w:divsChild>
                                            <w:div w:id="2022858017">
                                              <w:marLeft w:val="0"/>
                                              <w:marRight w:val="0"/>
                                              <w:marTop w:val="0"/>
                                              <w:marBottom w:val="0"/>
                                              <w:divBdr>
                                                <w:top w:val="none" w:sz="0" w:space="0" w:color="auto"/>
                                                <w:left w:val="none" w:sz="0" w:space="0" w:color="auto"/>
                                                <w:bottom w:val="none" w:sz="0" w:space="0" w:color="auto"/>
                                                <w:right w:val="none" w:sz="0" w:space="0" w:color="auto"/>
                                              </w:divBdr>
                                              <w:divsChild>
                                                <w:div w:id="1078819682">
                                                  <w:marLeft w:val="0"/>
                                                  <w:marRight w:val="0"/>
                                                  <w:marTop w:val="0"/>
                                                  <w:marBottom w:val="0"/>
                                                  <w:divBdr>
                                                    <w:top w:val="none" w:sz="0" w:space="0" w:color="auto"/>
                                                    <w:left w:val="none" w:sz="0" w:space="0" w:color="auto"/>
                                                    <w:bottom w:val="none" w:sz="0" w:space="0" w:color="auto"/>
                                                    <w:right w:val="none" w:sz="0" w:space="0" w:color="auto"/>
                                                  </w:divBdr>
                                                  <w:divsChild>
                                                    <w:div w:id="1223099144">
                                                      <w:marLeft w:val="0"/>
                                                      <w:marRight w:val="0"/>
                                                      <w:marTop w:val="0"/>
                                                      <w:marBottom w:val="0"/>
                                                      <w:divBdr>
                                                        <w:top w:val="none" w:sz="0" w:space="0" w:color="auto"/>
                                                        <w:left w:val="none" w:sz="0" w:space="0" w:color="auto"/>
                                                        <w:bottom w:val="none" w:sz="0" w:space="0" w:color="auto"/>
                                                        <w:right w:val="none" w:sz="0" w:space="0" w:color="auto"/>
                                                      </w:divBdr>
                                                      <w:divsChild>
                                                        <w:div w:id="1286152567">
                                                          <w:marLeft w:val="0"/>
                                                          <w:marRight w:val="0"/>
                                                          <w:marTop w:val="0"/>
                                                          <w:marBottom w:val="0"/>
                                                          <w:divBdr>
                                                            <w:top w:val="none" w:sz="0" w:space="0" w:color="auto"/>
                                                            <w:left w:val="none" w:sz="0" w:space="0" w:color="auto"/>
                                                            <w:bottom w:val="none" w:sz="0" w:space="0" w:color="auto"/>
                                                            <w:right w:val="none" w:sz="0" w:space="0" w:color="auto"/>
                                                          </w:divBdr>
                                                          <w:divsChild>
                                                            <w:div w:id="1307317852">
                                                              <w:marLeft w:val="0"/>
                                                              <w:marRight w:val="0"/>
                                                              <w:marTop w:val="0"/>
                                                              <w:marBottom w:val="0"/>
                                                              <w:divBdr>
                                                                <w:top w:val="none" w:sz="0" w:space="0" w:color="auto"/>
                                                                <w:left w:val="none" w:sz="0" w:space="0" w:color="auto"/>
                                                                <w:bottom w:val="none" w:sz="0" w:space="0" w:color="auto"/>
                                                                <w:right w:val="none" w:sz="0" w:space="0" w:color="auto"/>
                                                              </w:divBdr>
                                                            </w:div>
                                                          </w:divsChild>
                                                        </w:div>
                                                        <w:div w:id="1566337729">
                                                          <w:marLeft w:val="0"/>
                                                          <w:marRight w:val="0"/>
                                                          <w:marTop w:val="0"/>
                                                          <w:marBottom w:val="0"/>
                                                          <w:divBdr>
                                                            <w:top w:val="none" w:sz="0" w:space="0" w:color="auto"/>
                                                            <w:left w:val="none" w:sz="0" w:space="0" w:color="auto"/>
                                                            <w:bottom w:val="none" w:sz="0" w:space="0" w:color="auto"/>
                                                            <w:right w:val="none" w:sz="0" w:space="0" w:color="auto"/>
                                                          </w:divBdr>
                                                          <w:divsChild>
                                                            <w:div w:id="1614629805">
                                                              <w:marLeft w:val="0"/>
                                                              <w:marRight w:val="0"/>
                                                              <w:marTop w:val="0"/>
                                                              <w:marBottom w:val="0"/>
                                                              <w:divBdr>
                                                                <w:top w:val="none" w:sz="0" w:space="0" w:color="auto"/>
                                                                <w:left w:val="none" w:sz="0" w:space="0" w:color="auto"/>
                                                                <w:bottom w:val="none" w:sz="0" w:space="0" w:color="auto"/>
                                                                <w:right w:val="none" w:sz="0" w:space="0" w:color="auto"/>
                                                              </w:divBdr>
                                                            </w:div>
                                                          </w:divsChild>
                                                        </w:div>
                                                        <w:div w:id="1237209055">
                                                          <w:marLeft w:val="0"/>
                                                          <w:marRight w:val="0"/>
                                                          <w:marTop w:val="0"/>
                                                          <w:marBottom w:val="0"/>
                                                          <w:divBdr>
                                                            <w:top w:val="none" w:sz="0" w:space="0" w:color="auto"/>
                                                            <w:left w:val="none" w:sz="0" w:space="0" w:color="auto"/>
                                                            <w:bottom w:val="none" w:sz="0" w:space="0" w:color="auto"/>
                                                            <w:right w:val="none" w:sz="0" w:space="0" w:color="auto"/>
                                                          </w:divBdr>
                                                          <w:divsChild>
                                                            <w:div w:id="15866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4882993">
                                      <w:marLeft w:val="0"/>
                                      <w:marRight w:val="0"/>
                                      <w:marTop w:val="0"/>
                                      <w:marBottom w:val="0"/>
                                      <w:divBdr>
                                        <w:top w:val="none" w:sz="0" w:space="0" w:color="auto"/>
                                        <w:left w:val="none" w:sz="0" w:space="0" w:color="auto"/>
                                        <w:bottom w:val="none" w:sz="0" w:space="0" w:color="auto"/>
                                        <w:right w:val="none" w:sz="0" w:space="0" w:color="auto"/>
                                      </w:divBdr>
                                      <w:divsChild>
                                        <w:div w:id="486828581">
                                          <w:marLeft w:val="0"/>
                                          <w:marRight w:val="0"/>
                                          <w:marTop w:val="0"/>
                                          <w:marBottom w:val="0"/>
                                          <w:divBdr>
                                            <w:top w:val="none" w:sz="0" w:space="0" w:color="auto"/>
                                            <w:left w:val="none" w:sz="0" w:space="0" w:color="auto"/>
                                            <w:bottom w:val="none" w:sz="0" w:space="0" w:color="auto"/>
                                            <w:right w:val="none" w:sz="0" w:space="0" w:color="auto"/>
                                          </w:divBdr>
                                          <w:divsChild>
                                            <w:div w:id="1839541572">
                                              <w:marLeft w:val="0"/>
                                              <w:marRight w:val="0"/>
                                              <w:marTop w:val="0"/>
                                              <w:marBottom w:val="0"/>
                                              <w:divBdr>
                                                <w:top w:val="none" w:sz="0" w:space="0" w:color="auto"/>
                                                <w:left w:val="none" w:sz="0" w:space="0" w:color="auto"/>
                                                <w:bottom w:val="none" w:sz="0" w:space="0" w:color="auto"/>
                                                <w:right w:val="none" w:sz="0" w:space="0" w:color="auto"/>
                                              </w:divBdr>
                                              <w:divsChild>
                                                <w:div w:id="144527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8411033">
                          <w:marLeft w:val="0"/>
                          <w:marRight w:val="0"/>
                          <w:marTop w:val="0"/>
                          <w:marBottom w:val="0"/>
                          <w:divBdr>
                            <w:top w:val="none" w:sz="0" w:space="0" w:color="auto"/>
                            <w:left w:val="none" w:sz="0" w:space="0" w:color="auto"/>
                            <w:bottom w:val="none" w:sz="0" w:space="0" w:color="auto"/>
                            <w:right w:val="none" w:sz="0" w:space="0" w:color="auto"/>
                          </w:divBdr>
                          <w:divsChild>
                            <w:div w:id="1405950646">
                              <w:marLeft w:val="0"/>
                              <w:marRight w:val="0"/>
                              <w:marTop w:val="0"/>
                              <w:marBottom w:val="0"/>
                              <w:divBdr>
                                <w:top w:val="none" w:sz="0" w:space="0" w:color="auto"/>
                                <w:left w:val="none" w:sz="0" w:space="0" w:color="auto"/>
                                <w:bottom w:val="none" w:sz="0" w:space="0" w:color="auto"/>
                                <w:right w:val="none" w:sz="0" w:space="0" w:color="auto"/>
                              </w:divBdr>
                              <w:divsChild>
                                <w:div w:id="1846944312">
                                  <w:marLeft w:val="0"/>
                                  <w:marRight w:val="0"/>
                                  <w:marTop w:val="0"/>
                                  <w:marBottom w:val="0"/>
                                  <w:divBdr>
                                    <w:top w:val="none" w:sz="0" w:space="0" w:color="auto"/>
                                    <w:left w:val="none" w:sz="0" w:space="0" w:color="auto"/>
                                    <w:bottom w:val="none" w:sz="0" w:space="0" w:color="auto"/>
                                    <w:right w:val="none" w:sz="0" w:space="0" w:color="auto"/>
                                  </w:divBdr>
                                  <w:divsChild>
                                    <w:div w:id="2145541276">
                                      <w:marLeft w:val="0"/>
                                      <w:marRight w:val="0"/>
                                      <w:marTop w:val="0"/>
                                      <w:marBottom w:val="0"/>
                                      <w:divBdr>
                                        <w:top w:val="none" w:sz="0" w:space="0" w:color="auto"/>
                                        <w:left w:val="none" w:sz="0" w:space="0" w:color="auto"/>
                                        <w:bottom w:val="none" w:sz="0" w:space="0" w:color="auto"/>
                                        <w:right w:val="none" w:sz="0" w:space="0" w:color="auto"/>
                                      </w:divBdr>
                                      <w:divsChild>
                                        <w:div w:id="1137264993">
                                          <w:marLeft w:val="0"/>
                                          <w:marRight w:val="0"/>
                                          <w:marTop w:val="0"/>
                                          <w:marBottom w:val="0"/>
                                          <w:divBdr>
                                            <w:top w:val="none" w:sz="0" w:space="0" w:color="auto"/>
                                            <w:left w:val="none" w:sz="0" w:space="0" w:color="auto"/>
                                            <w:bottom w:val="none" w:sz="0" w:space="0" w:color="auto"/>
                                            <w:right w:val="none" w:sz="0" w:space="0" w:color="auto"/>
                                          </w:divBdr>
                                          <w:divsChild>
                                            <w:div w:id="675112315">
                                              <w:marLeft w:val="0"/>
                                              <w:marRight w:val="0"/>
                                              <w:marTop w:val="0"/>
                                              <w:marBottom w:val="0"/>
                                              <w:divBdr>
                                                <w:top w:val="none" w:sz="0" w:space="0" w:color="auto"/>
                                                <w:left w:val="none" w:sz="0" w:space="0" w:color="auto"/>
                                                <w:bottom w:val="none" w:sz="0" w:space="0" w:color="auto"/>
                                                <w:right w:val="none" w:sz="0" w:space="0" w:color="auto"/>
                                              </w:divBdr>
                                              <w:divsChild>
                                                <w:div w:id="347754589">
                                                  <w:marLeft w:val="0"/>
                                                  <w:marRight w:val="0"/>
                                                  <w:marTop w:val="0"/>
                                                  <w:marBottom w:val="0"/>
                                                  <w:divBdr>
                                                    <w:top w:val="none" w:sz="0" w:space="0" w:color="auto"/>
                                                    <w:left w:val="none" w:sz="0" w:space="0" w:color="auto"/>
                                                    <w:bottom w:val="none" w:sz="0" w:space="0" w:color="auto"/>
                                                    <w:right w:val="none" w:sz="0" w:space="0" w:color="auto"/>
                                                  </w:divBdr>
                                                  <w:divsChild>
                                                    <w:div w:id="1461222229">
                                                      <w:marLeft w:val="0"/>
                                                      <w:marRight w:val="0"/>
                                                      <w:marTop w:val="0"/>
                                                      <w:marBottom w:val="0"/>
                                                      <w:divBdr>
                                                        <w:top w:val="none" w:sz="0" w:space="0" w:color="auto"/>
                                                        <w:left w:val="none" w:sz="0" w:space="0" w:color="auto"/>
                                                        <w:bottom w:val="none" w:sz="0" w:space="0" w:color="auto"/>
                                                        <w:right w:val="none" w:sz="0" w:space="0" w:color="auto"/>
                                                      </w:divBdr>
                                                      <w:divsChild>
                                                        <w:div w:id="944925527">
                                                          <w:marLeft w:val="0"/>
                                                          <w:marRight w:val="0"/>
                                                          <w:marTop w:val="0"/>
                                                          <w:marBottom w:val="0"/>
                                                          <w:divBdr>
                                                            <w:top w:val="none" w:sz="0" w:space="0" w:color="auto"/>
                                                            <w:left w:val="none" w:sz="0" w:space="0" w:color="auto"/>
                                                            <w:bottom w:val="none" w:sz="0" w:space="0" w:color="auto"/>
                                                            <w:right w:val="none" w:sz="0" w:space="0" w:color="auto"/>
                                                          </w:divBdr>
                                                        </w:div>
                                                        <w:div w:id="903373910">
                                                          <w:marLeft w:val="0"/>
                                                          <w:marRight w:val="0"/>
                                                          <w:marTop w:val="0"/>
                                                          <w:marBottom w:val="0"/>
                                                          <w:divBdr>
                                                            <w:top w:val="none" w:sz="0" w:space="0" w:color="auto"/>
                                                            <w:left w:val="none" w:sz="0" w:space="0" w:color="auto"/>
                                                            <w:bottom w:val="none" w:sz="0" w:space="0" w:color="auto"/>
                                                            <w:right w:val="none" w:sz="0" w:space="0" w:color="auto"/>
                                                          </w:divBdr>
                                                          <w:divsChild>
                                                            <w:div w:id="1383792958">
                                                              <w:marLeft w:val="0"/>
                                                              <w:marRight w:val="0"/>
                                                              <w:marTop w:val="0"/>
                                                              <w:marBottom w:val="0"/>
                                                              <w:divBdr>
                                                                <w:top w:val="none" w:sz="0" w:space="0" w:color="auto"/>
                                                                <w:left w:val="none" w:sz="0" w:space="0" w:color="auto"/>
                                                                <w:bottom w:val="none" w:sz="0" w:space="0" w:color="auto"/>
                                                                <w:right w:val="none" w:sz="0" w:space="0" w:color="auto"/>
                                                              </w:divBdr>
                                                              <w:divsChild>
                                                                <w:div w:id="1535575730">
                                                                  <w:marLeft w:val="0"/>
                                                                  <w:marRight w:val="0"/>
                                                                  <w:marTop w:val="0"/>
                                                                  <w:marBottom w:val="0"/>
                                                                  <w:divBdr>
                                                                    <w:top w:val="none" w:sz="0" w:space="0" w:color="auto"/>
                                                                    <w:left w:val="none" w:sz="0" w:space="0" w:color="auto"/>
                                                                    <w:bottom w:val="none" w:sz="0" w:space="0" w:color="auto"/>
                                                                    <w:right w:val="none" w:sz="0" w:space="0" w:color="auto"/>
                                                                  </w:divBdr>
                                                                  <w:divsChild>
                                                                    <w:div w:id="49291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4748601">
                                          <w:marLeft w:val="0"/>
                                          <w:marRight w:val="0"/>
                                          <w:marTop w:val="0"/>
                                          <w:marBottom w:val="0"/>
                                          <w:divBdr>
                                            <w:top w:val="none" w:sz="0" w:space="0" w:color="auto"/>
                                            <w:left w:val="none" w:sz="0" w:space="0" w:color="auto"/>
                                            <w:bottom w:val="none" w:sz="0" w:space="0" w:color="auto"/>
                                            <w:right w:val="none" w:sz="0" w:space="0" w:color="auto"/>
                                          </w:divBdr>
                                          <w:divsChild>
                                            <w:div w:id="1479305278">
                                              <w:marLeft w:val="0"/>
                                              <w:marRight w:val="0"/>
                                              <w:marTop w:val="0"/>
                                              <w:marBottom w:val="0"/>
                                              <w:divBdr>
                                                <w:top w:val="none" w:sz="0" w:space="0" w:color="auto"/>
                                                <w:left w:val="none" w:sz="0" w:space="0" w:color="auto"/>
                                                <w:bottom w:val="none" w:sz="0" w:space="0" w:color="auto"/>
                                                <w:right w:val="none" w:sz="0" w:space="0" w:color="auto"/>
                                              </w:divBdr>
                                              <w:divsChild>
                                                <w:div w:id="1736463535">
                                                  <w:marLeft w:val="0"/>
                                                  <w:marRight w:val="0"/>
                                                  <w:marTop w:val="0"/>
                                                  <w:marBottom w:val="0"/>
                                                  <w:divBdr>
                                                    <w:top w:val="none" w:sz="0" w:space="0" w:color="auto"/>
                                                    <w:left w:val="none" w:sz="0" w:space="0" w:color="auto"/>
                                                    <w:bottom w:val="none" w:sz="0" w:space="0" w:color="auto"/>
                                                    <w:right w:val="none" w:sz="0" w:space="0" w:color="auto"/>
                                                  </w:divBdr>
                                                  <w:divsChild>
                                                    <w:div w:id="1454864595">
                                                      <w:marLeft w:val="0"/>
                                                      <w:marRight w:val="0"/>
                                                      <w:marTop w:val="0"/>
                                                      <w:marBottom w:val="0"/>
                                                      <w:divBdr>
                                                        <w:top w:val="none" w:sz="0" w:space="0" w:color="auto"/>
                                                        <w:left w:val="none" w:sz="0" w:space="0" w:color="auto"/>
                                                        <w:bottom w:val="none" w:sz="0" w:space="0" w:color="auto"/>
                                                        <w:right w:val="none" w:sz="0" w:space="0" w:color="auto"/>
                                                      </w:divBdr>
                                                      <w:divsChild>
                                                        <w:div w:id="41814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021953">
                                              <w:marLeft w:val="0"/>
                                              <w:marRight w:val="0"/>
                                              <w:marTop w:val="0"/>
                                              <w:marBottom w:val="0"/>
                                              <w:divBdr>
                                                <w:top w:val="none" w:sz="0" w:space="0" w:color="auto"/>
                                                <w:left w:val="none" w:sz="0" w:space="0" w:color="auto"/>
                                                <w:bottom w:val="none" w:sz="0" w:space="0" w:color="auto"/>
                                                <w:right w:val="none" w:sz="0" w:space="0" w:color="auto"/>
                                              </w:divBdr>
                                              <w:divsChild>
                                                <w:div w:id="1817185373">
                                                  <w:marLeft w:val="0"/>
                                                  <w:marRight w:val="0"/>
                                                  <w:marTop w:val="0"/>
                                                  <w:marBottom w:val="0"/>
                                                  <w:divBdr>
                                                    <w:top w:val="none" w:sz="0" w:space="0" w:color="auto"/>
                                                    <w:left w:val="none" w:sz="0" w:space="0" w:color="auto"/>
                                                    <w:bottom w:val="none" w:sz="0" w:space="0" w:color="auto"/>
                                                    <w:right w:val="none" w:sz="0" w:space="0" w:color="auto"/>
                                                  </w:divBdr>
                                                  <w:divsChild>
                                                    <w:div w:id="1591815647">
                                                      <w:marLeft w:val="0"/>
                                                      <w:marRight w:val="0"/>
                                                      <w:marTop w:val="0"/>
                                                      <w:marBottom w:val="0"/>
                                                      <w:divBdr>
                                                        <w:top w:val="none" w:sz="0" w:space="0" w:color="auto"/>
                                                        <w:left w:val="none" w:sz="0" w:space="0" w:color="auto"/>
                                                        <w:bottom w:val="none" w:sz="0" w:space="0" w:color="auto"/>
                                                        <w:right w:val="none" w:sz="0" w:space="0" w:color="auto"/>
                                                      </w:divBdr>
                                                      <w:divsChild>
                                                        <w:div w:id="121473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1757383">
                          <w:marLeft w:val="0"/>
                          <w:marRight w:val="0"/>
                          <w:marTop w:val="0"/>
                          <w:marBottom w:val="0"/>
                          <w:divBdr>
                            <w:top w:val="none" w:sz="0" w:space="0" w:color="auto"/>
                            <w:left w:val="none" w:sz="0" w:space="0" w:color="auto"/>
                            <w:bottom w:val="none" w:sz="0" w:space="0" w:color="auto"/>
                            <w:right w:val="none" w:sz="0" w:space="0" w:color="auto"/>
                          </w:divBdr>
                          <w:divsChild>
                            <w:div w:id="1369917524">
                              <w:marLeft w:val="0"/>
                              <w:marRight w:val="0"/>
                              <w:marTop w:val="0"/>
                              <w:marBottom w:val="0"/>
                              <w:divBdr>
                                <w:top w:val="none" w:sz="0" w:space="0" w:color="auto"/>
                                <w:left w:val="none" w:sz="0" w:space="0" w:color="auto"/>
                                <w:bottom w:val="none" w:sz="0" w:space="0" w:color="auto"/>
                                <w:right w:val="none" w:sz="0" w:space="0" w:color="auto"/>
                              </w:divBdr>
                              <w:divsChild>
                                <w:div w:id="141578501">
                                  <w:marLeft w:val="0"/>
                                  <w:marRight w:val="0"/>
                                  <w:marTop w:val="0"/>
                                  <w:marBottom w:val="0"/>
                                  <w:divBdr>
                                    <w:top w:val="none" w:sz="0" w:space="0" w:color="auto"/>
                                    <w:left w:val="none" w:sz="0" w:space="0" w:color="auto"/>
                                    <w:bottom w:val="none" w:sz="0" w:space="0" w:color="auto"/>
                                    <w:right w:val="none" w:sz="0" w:space="0" w:color="auto"/>
                                  </w:divBdr>
                                  <w:divsChild>
                                    <w:div w:id="452751590">
                                      <w:marLeft w:val="0"/>
                                      <w:marRight w:val="0"/>
                                      <w:marTop w:val="0"/>
                                      <w:marBottom w:val="0"/>
                                      <w:divBdr>
                                        <w:top w:val="none" w:sz="0" w:space="0" w:color="auto"/>
                                        <w:left w:val="none" w:sz="0" w:space="0" w:color="auto"/>
                                        <w:bottom w:val="none" w:sz="0" w:space="0" w:color="auto"/>
                                        <w:right w:val="none" w:sz="0" w:space="0" w:color="auto"/>
                                      </w:divBdr>
                                      <w:divsChild>
                                        <w:div w:id="1079210146">
                                          <w:marLeft w:val="0"/>
                                          <w:marRight w:val="0"/>
                                          <w:marTop w:val="0"/>
                                          <w:marBottom w:val="0"/>
                                          <w:divBdr>
                                            <w:top w:val="none" w:sz="0" w:space="0" w:color="auto"/>
                                            <w:left w:val="none" w:sz="0" w:space="0" w:color="auto"/>
                                            <w:bottom w:val="none" w:sz="0" w:space="0" w:color="auto"/>
                                            <w:right w:val="none" w:sz="0" w:space="0" w:color="auto"/>
                                          </w:divBdr>
                                          <w:divsChild>
                                            <w:div w:id="705910672">
                                              <w:marLeft w:val="0"/>
                                              <w:marRight w:val="0"/>
                                              <w:marTop w:val="0"/>
                                              <w:marBottom w:val="0"/>
                                              <w:divBdr>
                                                <w:top w:val="none" w:sz="0" w:space="0" w:color="auto"/>
                                                <w:left w:val="none" w:sz="0" w:space="0" w:color="auto"/>
                                                <w:bottom w:val="none" w:sz="0" w:space="0" w:color="auto"/>
                                                <w:right w:val="none" w:sz="0" w:space="0" w:color="auto"/>
                                              </w:divBdr>
                                              <w:divsChild>
                                                <w:div w:id="1815683919">
                                                  <w:marLeft w:val="0"/>
                                                  <w:marRight w:val="0"/>
                                                  <w:marTop w:val="0"/>
                                                  <w:marBottom w:val="0"/>
                                                  <w:divBdr>
                                                    <w:top w:val="none" w:sz="0" w:space="0" w:color="auto"/>
                                                    <w:left w:val="none" w:sz="0" w:space="0" w:color="auto"/>
                                                    <w:bottom w:val="none" w:sz="0" w:space="0" w:color="auto"/>
                                                    <w:right w:val="none" w:sz="0" w:space="0" w:color="auto"/>
                                                  </w:divBdr>
                                                  <w:divsChild>
                                                    <w:div w:id="1342777486">
                                                      <w:marLeft w:val="0"/>
                                                      <w:marRight w:val="0"/>
                                                      <w:marTop w:val="0"/>
                                                      <w:marBottom w:val="0"/>
                                                      <w:divBdr>
                                                        <w:top w:val="none" w:sz="0" w:space="0" w:color="auto"/>
                                                        <w:left w:val="none" w:sz="0" w:space="0" w:color="auto"/>
                                                        <w:bottom w:val="none" w:sz="0" w:space="0" w:color="auto"/>
                                                        <w:right w:val="none" w:sz="0" w:space="0" w:color="auto"/>
                                                      </w:divBdr>
                                                      <w:divsChild>
                                                        <w:div w:id="638732639">
                                                          <w:marLeft w:val="0"/>
                                                          <w:marRight w:val="0"/>
                                                          <w:marTop w:val="0"/>
                                                          <w:marBottom w:val="0"/>
                                                          <w:divBdr>
                                                            <w:top w:val="none" w:sz="0" w:space="0" w:color="auto"/>
                                                            <w:left w:val="none" w:sz="0" w:space="0" w:color="auto"/>
                                                            <w:bottom w:val="none" w:sz="0" w:space="0" w:color="auto"/>
                                                            <w:right w:val="none" w:sz="0" w:space="0" w:color="auto"/>
                                                          </w:divBdr>
                                                          <w:divsChild>
                                                            <w:div w:id="1821264782">
                                                              <w:marLeft w:val="0"/>
                                                              <w:marRight w:val="0"/>
                                                              <w:marTop w:val="0"/>
                                                              <w:marBottom w:val="0"/>
                                                              <w:divBdr>
                                                                <w:top w:val="none" w:sz="0" w:space="0" w:color="auto"/>
                                                                <w:left w:val="none" w:sz="0" w:space="0" w:color="auto"/>
                                                                <w:bottom w:val="none" w:sz="0" w:space="0" w:color="auto"/>
                                                                <w:right w:val="none" w:sz="0" w:space="0" w:color="auto"/>
                                                              </w:divBdr>
                                                              <w:divsChild>
                                                                <w:div w:id="1687557117">
                                                                  <w:marLeft w:val="0"/>
                                                                  <w:marRight w:val="0"/>
                                                                  <w:marTop w:val="0"/>
                                                                  <w:marBottom w:val="0"/>
                                                                  <w:divBdr>
                                                                    <w:top w:val="none" w:sz="0" w:space="0" w:color="auto"/>
                                                                    <w:left w:val="none" w:sz="0" w:space="0" w:color="auto"/>
                                                                    <w:bottom w:val="none" w:sz="0" w:space="0" w:color="auto"/>
                                                                    <w:right w:val="none" w:sz="0" w:space="0" w:color="auto"/>
                                                                  </w:divBdr>
                                                                  <w:divsChild>
                                                                    <w:div w:id="78796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785687">
                                                          <w:marLeft w:val="0"/>
                                                          <w:marRight w:val="0"/>
                                                          <w:marTop w:val="0"/>
                                                          <w:marBottom w:val="0"/>
                                                          <w:divBdr>
                                                            <w:top w:val="none" w:sz="0" w:space="0" w:color="auto"/>
                                                            <w:left w:val="none" w:sz="0" w:space="0" w:color="auto"/>
                                                            <w:bottom w:val="none" w:sz="0" w:space="0" w:color="auto"/>
                                                            <w:right w:val="none" w:sz="0" w:space="0" w:color="auto"/>
                                                          </w:divBdr>
                                                          <w:divsChild>
                                                            <w:div w:id="2085838950">
                                                              <w:marLeft w:val="0"/>
                                                              <w:marRight w:val="0"/>
                                                              <w:marTop w:val="0"/>
                                                              <w:marBottom w:val="0"/>
                                                              <w:divBdr>
                                                                <w:top w:val="none" w:sz="0" w:space="0" w:color="auto"/>
                                                                <w:left w:val="none" w:sz="0" w:space="0" w:color="auto"/>
                                                                <w:bottom w:val="none" w:sz="0" w:space="0" w:color="auto"/>
                                                                <w:right w:val="none" w:sz="0" w:space="0" w:color="auto"/>
                                                              </w:divBdr>
                                                              <w:divsChild>
                                                                <w:div w:id="1428966592">
                                                                  <w:marLeft w:val="0"/>
                                                                  <w:marRight w:val="0"/>
                                                                  <w:marTop w:val="0"/>
                                                                  <w:marBottom w:val="0"/>
                                                                  <w:divBdr>
                                                                    <w:top w:val="none" w:sz="0" w:space="0" w:color="auto"/>
                                                                    <w:left w:val="none" w:sz="0" w:space="0" w:color="auto"/>
                                                                    <w:bottom w:val="none" w:sz="0" w:space="0" w:color="auto"/>
                                                                    <w:right w:val="none" w:sz="0" w:space="0" w:color="auto"/>
                                                                  </w:divBdr>
                                                                  <w:divsChild>
                                                                    <w:div w:id="484712499">
                                                                      <w:marLeft w:val="0"/>
                                                                      <w:marRight w:val="0"/>
                                                                      <w:marTop w:val="0"/>
                                                                      <w:marBottom w:val="0"/>
                                                                      <w:divBdr>
                                                                        <w:top w:val="none" w:sz="0" w:space="0" w:color="auto"/>
                                                                        <w:left w:val="none" w:sz="0" w:space="0" w:color="auto"/>
                                                                        <w:bottom w:val="none" w:sz="0" w:space="0" w:color="auto"/>
                                                                        <w:right w:val="none" w:sz="0" w:space="0" w:color="auto"/>
                                                                      </w:divBdr>
                                                                      <w:divsChild>
                                                                        <w:div w:id="885023890">
                                                                          <w:marLeft w:val="0"/>
                                                                          <w:marRight w:val="0"/>
                                                                          <w:marTop w:val="0"/>
                                                                          <w:marBottom w:val="0"/>
                                                                          <w:divBdr>
                                                                            <w:top w:val="none" w:sz="0" w:space="0" w:color="auto"/>
                                                                            <w:left w:val="none" w:sz="0" w:space="0" w:color="auto"/>
                                                                            <w:bottom w:val="none" w:sz="0" w:space="0" w:color="auto"/>
                                                                            <w:right w:val="none" w:sz="0" w:space="0" w:color="auto"/>
                                                                          </w:divBdr>
                                                                        </w:div>
                                                                        <w:div w:id="119839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1634752">
                                      <w:marLeft w:val="0"/>
                                      <w:marRight w:val="0"/>
                                      <w:marTop w:val="0"/>
                                      <w:marBottom w:val="0"/>
                                      <w:divBdr>
                                        <w:top w:val="none" w:sz="0" w:space="0" w:color="auto"/>
                                        <w:left w:val="none" w:sz="0" w:space="0" w:color="auto"/>
                                        <w:bottom w:val="none" w:sz="0" w:space="0" w:color="auto"/>
                                        <w:right w:val="none" w:sz="0" w:space="0" w:color="auto"/>
                                      </w:divBdr>
                                      <w:divsChild>
                                        <w:div w:id="106240779">
                                          <w:marLeft w:val="0"/>
                                          <w:marRight w:val="0"/>
                                          <w:marTop w:val="0"/>
                                          <w:marBottom w:val="0"/>
                                          <w:divBdr>
                                            <w:top w:val="none" w:sz="0" w:space="0" w:color="auto"/>
                                            <w:left w:val="none" w:sz="0" w:space="0" w:color="auto"/>
                                            <w:bottom w:val="none" w:sz="0" w:space="0" w:color="auto"/>
                                            <w:right w:val="none" w:sz="0" w:space="0" w:color="auto"/>
                                          </w:divBdr>
                                          <w:divsChild>
                                            <w:div w:id="684404382">
                                              <w:marLeft w:val="0"/>
                                              <w:marRight w:val="0"/>
                                              <w:marTop w:val="0"/>
                                              <w:marBottom w:val="0"/>
                                              <w:divBdr>
                                                <w:top w:val="none" w:sz="0" w:space="0" w:color="auto"/>
                                                <w:left w:val="none" w:sz="0" w:space="0" w:color="auto"/>
                                                <w:bottom w:val="none" w:sz="0" w:space="0" w:color="auto"/>
                                                <w:right w:val="none" w:sz="0" w:space="0" w:color="auto"/>
                                              </w:divBdr>
                                              <w:divsChild>
                                                <w:div w:id="142037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6369406">
                          <w:marLeft w:val="0"/>
                          <w:marRight w:val="0"/>
                          <w:marTop w:val="0"/>
                          <w:marBottom w:val="0"/>
                          <w:divBdr>
                            <w:top w:val="none" w:sz="0" w:space="0" w:color="auto"/>
                            <w:left w:val="none" w:sz="0" w:space="0" w:color="auto"/>
                            <w:bottom w:val="none" w:sz="0" w:space="0" w:color="auto"/>
                            <w:right w:val="none" w:sz="0" w:space="0" w:color="auto"/>
                          </w:divBdr>
                          <w:divsChild>
                            <w:div w:id="2135826795">
                              <w:marLeft w:val="0"/>
                              <w:marRight w:val="0"/>
                              <w:marTop w:val="0"/>
                              <w:marBottom w:val="0"/>
                              <w:divBdr>
                                <w:top w:val="none" w:sz="0" w:space="0" w:color="auto"/>
                                <w:left w:val="none" w:sz="0" w:space="0" w:color="auto"/>
                                <w:bottom w:val="none" w:sz="0" w:space="0" w:color="auto"/>
                                <w:right w:val="none" w:sz="0" w:space="0" w:color="auto"/>
                              </w:divBdr>
                              <w:divsChild>
                                <w:div w:id="1895198558">
                                  <w:marLeft w:val="0"/>
                                  <w:marRight w:val="0"/>
                                  <w:marTop w:val="0"/>
                                  <w:marBottom w:val="0"/>
                                  <w:divBdr>
                                    <w:top w:val="none" w:sz="0" w:space="0" w:color="auto"/>
                                    <w:left w:val="none" w:sz="0" w:space="0" w:color="auto"/>
                                    <w:bottom w:val="none" w:sz="0" w:space="0" w:color="auto"/>
                                    <w:right w:val="none" w:sz="0" w:space="0" w:color="auto"/>
                                  </w:divBdr>
                                  <w:divsChild>
                                    <w:div w:id="1680159477">
                                      <w:marLeft w:val="0"/>
                                      <w:marRight w:val="0"/>
                                      <w:marTop w:val="0"/>
                                      <w:marBottom w:val="0"/>
                                      <w:divBdr>
                                        <w:top w:val="none" w:sz="0" w:space="0" w:color="auto"/>
                                        <w:left w:val="none" w:sz="0" w:space="0" w:color="auto"/>
                                        <w:bottom w:val="none" w:sz="0" w:space="0" w:color="auto"/>
                                        <w:right w:val="none" w:sz="0" w:space="0" w:color="auto"/>
                                      </w:divBdr>
                                      <w:divsChild>
                                        <w:div w:id="1678071436">
                                          <w:marLeft w:val="0"/>
                                          <w:marRight w:val="0"/>
                                          <w:marTop w:val="0"/>
                                          <w:marBottom w:val="0"/>
                                          <w:divBdr>
                                            <w:top w:val="none" w:sz="0" w:space="0" w:color="auto"/>
                                            <w:left w:val="none" w:sz="0" w:space="0" w:color="auto"/>
                                            <w:bottom w:val="none" w:sz="0" w:space="0" w:color="auto"/>
                                            <w:right w:val="none" w:sz="0" w:space="0" w:color="auto"/>
                                          </w:divBdr>
                                          <w:divsChild>
                                            <w:div w:id="296224831">
                                              <w:marLeft w:val="0"/>
                                              <w:marRight w:val="0"/>
                                              <w:marTop w:val="0"/>
                                              <w:marBottom w:val="0"/>
                                              <w:divBdr>
                                                <w:top w:val="none" w:sz="0" w:space="0" w:color="auto"/>
                                                <w:left w:val="none" w:sz="0" w:space="0" w:color="auto"/>
                                                <w:bottom w:val="none" w:sz="0" w:space="0" w:color="auto"/>
                                                <w:right w:val="none" w:sz="0" w:space="0" w:color="auto"/>
                                              </w:divBdr>
                                              <w:divsChild>
                                                <w:div w:id="1795638357">
                                                  <w:marLeft w:val="0"/>
                                                  <w:marRight w:val="0"/>
                                                  <w:marTop w:val="0"/>
                                                  <w:marBottom w:val="0"/>
                                                  <w:divBdr>
                                                    <w:top w:val="none" w:sz="0" w:space="0" w:color="auto"/>
                                                    <w:left w:val="none" w:sz="0" w:space="0" w:color="auto"/>
                                                    <w:bottom w:val="none" w:sz="0" w:space="0" w:color="auto"/>
                                                    <w:right w:val="none" w:sz="0" w:space="0" w:color="auto"/>
                                                  </w:divBdr>
                                                  <w:divsChild>
                                                    <w:div w:id="551356262">
                                                      <w:marLeft w:val="0"/>
                                                      <w:marRight w:val="0"/>
                                                      <w:marTop w:val="0"/>
                                                      <w:marBottom w:val="0"/>
                                                      <w:divBdr>
                                                        <w:top w:val="none" w:sz="0" w:space="0" w:color="auto"/>
                                                        <w:left w:val="none" w:sz="0" w:space="0" w:color="auto"/>
                                                        <w:bottom w:val="none" w:sz="0" w:space="0" w:color="auto"/>
                                                        <w:right w:val="none" w:sz="0" w:space="0" w:color="auto"/>
                                                      </w:divBdr>
                                                      <w:divsChild>
                                                        <w:div w:id="23189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146589">
                                              <w:marLeft w:val="0"/>
                                              <w:marRight w:val="0"/>
                                              <w:marTop w:val="0"/>
                                              <w:marBottom w:val="0"/>
                                              <w:divBdr>
                                                <w:top w:val="none" w:sz="0" w:space="0" w:color="auto"/>
                                                <w:left w:val="none" w:sz="0" w:space="0" w:color="auto"/>
                                                <w:bottom w:val="none" w:sz="0" w:space="0" w:color="auto"/>
                                                <w:right w:val="none" w:sz="0" w:space="0" w:color="auto"/>
                                              </w:divBdr>
                                              <w:divsChild>
                                                <w:div w:id="213155206">
                                                  <w:marLeft w:val="0"/>
                                                  <w:marRight w:val="0"/>
                                                  <w:marTop w:val="0"/>
                                                  <w:marBottom w:val="0"/>
                                                  <w:divBdr>
                                                    <w:top w:val="none" w:sz="0" w:space="0" w:color="auto"/>
                                                    <w:left w:val="none" w:sz="0" w:space="0" w:color="auto"/>
                                                    <w:bottom w:val="none" w:sz="0" w:space="0" w:color="auto"/>
                                                    <w:right w:val="none" w:sz="0" w:space="0" w:color="auto"/>
                                                  </w:divBdr>
                                                  <w:divsChild>
                                                    <w:div w:id="652181143">
                                                      <w:marLeft w:val="0"/>
                                                      <w:marRight w:val="0"/>
                                                      <w:marTop w:val="0"/>
                                                      <w:marBottom w:val="0"/>
                                                      <w:divBdr>
                                                        <w:top w:val="none" w:sz="0" w:space="0" w:color="auto"/>
                                                        <w:left w:val="none" w:sz="0" w:space="0" w:color="auto"/>
                                                        <w:bottom w:val="none" w:sz="0" w:space="0" w:color="auto"/>
                                                        <w:right w:val="none" w:sz="0" w:space="0" w:color="auto"/>
                                                      </w:divBdr>
                                                      <w:divsChild>
                                                        <w:div w:id="15856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0661700">
                          <w:marLeft w:val="0"/>
                          <w:marRight w:val="0"/>
                          <w:marTop w:val="0"/>
                          <w:marBottom w:val="0"/>
                          <w:divBdr>
                            <w:top w:val="none" w:sz="0" w:space="0" w:color="auto"/>
                            <w:left w:val="none" w:sz="0" w:space="0" w:color="auto"/>
                            <w:bottom w:val="none" w:sz="0" w:space="0" w:color="auto"/>
                            <w:right w:val="none" w:sz="0" w:space="0" w:color="auto"/>
                          </w:divBdr>
                          <w:divsChild>
                            <w:div w:id="729812291">
                              <w:marLeft w:val="0"/>
                              <w:marRight w:val="0"/>
                              <w:marTop w:val="0"/>
                              <w:marBottom w:val="0"/>
                              <w:divBdr>
                                <w:top w:val="none" w:sz="0" w:space="0" w:color="auto"/>
                                <w:left w:val="none" w:sz="0" w:space="0" w:color="auto"/>
                                <w:bottom w:val="none" w:sz="0" w:space="0" w:color="auto"/>
                                <w:right w:val="none" w:sz="0" w:space="0" w:color="auto"/>
                              </w:divBdr>
                              <w:divsChild>
                                <w:div w:id="1040326319">
                                  <w:marLeft w:val="0"/>
                                  <w:marRight w:val="0"/>
                                  <w:marTop w:val="0"/>
                                  <w:marBottom w:val="0"/>
                                  <w:divBdr>
                                    <w:top w:val="none" w:sz="0" w:space="0" w:color="auto"/>
                                    <w:left w:val="none" w:sz="0" w:space="0" w:color="auto"/>
                                    <w:bottom w:val="none" w:sz="0" w:space="0" w:color="auto"/>
                                    <w:right w:val="none" w:sz="0" w:space="0" w:color="auto"/>
                                  </w:divBdr>
                                  <w:divsChild>
                                    <w:div w:id="2142185974">
                                      <w:marLeft w:val="0"/>
                                      <w:marRight w:val="0"/>
                                      <w:marTop w:val="0"/>
                                      <w:marBottom w:val="0"/>
                                      <w:divBdr>
                                        <w:top w:val="none" w:sz="0" w:space="0" w:color="auto"/>
                                        <w:left w:val="none" w:sz="0" w:space="0" w:color="auto"/>
                                        <w:bottom w:val="none" w:sz="0" w:space="0" w:color="auto"/>
                                        <w:right w:val="none" w:sz="0" w:space="0" w:color="auto"/>
                                      </w:divBdr>
                                      <w:divsChild>
                                        <w:div w:id="890846556">
                                          <w:marLeft w:val="0"/>
                                          <w:marRight w:val="0"/>
                                          <w:marTop w:val="0"/>
                                          <w:marBottom w:val="0"/>
                                          <w:divBdr>
                                            <w:top w:val="none" w:sz="0" w:space="0" w:color="auto"/>
                                            <w:left w:val="none" w:sz="0" w:space="0" w:color="auto"/>
                                            <w:bottom w:val="none" w:sz="0" w:space="0" w:color="auto"/>
                                            <w:right w:val="none" w:sz="0" w:space="0" w:color="auto"/>
                                          </w:divBdr>
                                          <w:divsChild>
                                            <w:div w:id="1748919024">
                                              <w:marLeft w:val="0"/>
                                              <w:marRight w:val="0"/>
                                              <w:marTop w:val="0"/>
                                              <w:marBottom w:val="0"/>
                                              <w:divBdr>
                                                <w:top w:val="none" w:sz="0" w:space="0" w:color="auto"/>
                                                <w:left w:val="none" w:sz="0" w:space="0" w:color="auto"/>
                                                <w:bottom w:val="none" w:sz="0" w:space="0" w:color="auto"/>
                                                <w:right w:val="none" w:sz="0" w:space="0" w:color="auto"/>
                                              </w:divBdr>
                                              <w:divsChild>
                                                <w:div w:id="647589415">
                                                  <w:marLeft w:val="0"/>
                                                  <w:marRight w:val="0"/>
                                                  <w:marTop w:val="0"/>
                                                  <w:marBottom w:val="0"/>
                                                  <w:divBdr>
                                                    <w:top w:val="none" w:sz="0" w:space="0" w:color="auto"/>
                                                    <w:left w:val="none" w:sz="0" w:space="0" w:color="auto"/>
                                                    <w:bottom w:val="none" w:sz="0" w:space="0" w:color="auto"/>
                                                    <w:right w:val="none" w:sz="0" w:space="0" w:color="auto"/>
                                                  </w:divBdr>
                                                  <w:divsChild>
                                                    <w:div w:id="1665930469">
                                                      <w:marLeft w:val="0"/>
                                                      <w:marRight w:val="0"/>
                                                      <w:marTop w:val="0"/>
                                                      <w:marBottom w:val="0"/>
                                                      <w:divBdr>
                                                        <w:top w:val="none" w:sz="0" w:space="0" w:color="auto"/>
                                                        <w:left w:val="none" w:sz="0" w:space="0" w:color="auto"/>
                                                        <w:bottom w:val="none" w:sz="0" w:space="0" w:color="auto"/>
                                                        <w:right w:val="none" w:sz="0" w:space="0" w:color="auto"/>
                                                      </w:divBdr>
                                                      <w:divsChild>
                                                        <w:div w:id="1094790807">
                                                          <w:marLeft w:val="0"/>
                                                          <w:marRight w:val="0"/>
                                                          <w:marTop w:val="0"/>
                                                          <w:marBottom w:val="0"/>
                                                          <w:divBdr>
                                                            <w:top w:val="none" w:sz="0" w:space="0" w:color="auto"/>
                                                            <w:left w:val="none" w:sz="0" w:space="0" w:color="auto"/>
                                                            <w:bottom w:val="none" w:sz="0" w:space="0" w:color="auto"/>
                                                            <w:right w:val="none" w:sz="0" w:space="0" w:color="auto"/>
                                                          </w:divBdr>
                                                          <w:divsChild>
                                                            <w:div w:id="1732804318">
                                                              <w:marLeft w:val="0"/>
                                                              <w:marRight w:val="0"/>
                                                              <w:marTop w:val="0"/>
                                                              <w:marBottom w:val="0"/>
                                                              <w:divBdr>
                                                                <w:top w:val="none" w:sz="0" w:space="0" w:color="auto"/>
                                                                <w:left w:val="none" w:sz="0" w:space="0" w:color="auto"/>
                                                                <w:bottom w:val="none" w:sz="0" w:space="0" w:color="auto"/>
                                                                <w:right w:val="none" w:sz="0" w:space="0" w:color="auto"/>
                                                              </w:divBdr>
                                                              <w:divsChild>
                                                                <w:div w:id="1677078811">
                                                                  <w:marLeft w:val="0"/>
                                                                  <w:marRight w:val="0"/>
                                                                  <w:marTop w:val="0"/>
                                                                  <w:marBottom w:val="0"/>
                                                                  <w:divBdr>
                                                                    <w:top w:val="none" w:sz="0" w:space="0" w:color="auto"/>
                                                                    <w:left w:val="none" w:sz="0" w:space="0" w:color="auto"/>
                                                                    <w:bottom w:val="none" w:sz="0" w:space="0" w:color="auto"/>
                                                                    <w:right w:val="none" w:sz="0" w:space="0" w:color="auto"/>
                                                                  </w:divBdr>
                                                                  <w:divsChild>
                                                                    <w:div w:id="28982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002374">
                                                          <w:marLeft w:val="0"/>
                                                          <w:marRight w:val="0"/>
                                                          <w:marTop w:val="0"/>
                                                          <w:marBottom w:val="0"/>
                                                          <w:divBdr>
                                                            <w:top w:val="none" w:sz="0" w:space="0" w:color="auto"/>
                                                            <w:left w:val="none" w:sz="0" w:space="0" w:color="auto"/>
                                                            <w:bottom w:val="none" w:sz="0" w:space="0" w:color="auto"/>
                                                            <w:right w:val="none" w:sz="0" w:space="0" w:color="auto"/>
                                                          </w:divBdr>
                                                          <w:divsChild>
                                                            <w:div w:id="1682706867">
                                                              <w:marLeft w:val="0"/>
                                                              <w:marRight w:val="0"/>
                                                              <w:marTop w:val="0"/>
                                                              <w:marBottom w:val="0"/>
                                                              <w:divBdr>
                                                                <w:top w:val="none" w:sz="0" w:space="0" w:color="auto"/>
                                                                <w:left w:val="none" w:sz="0" w:space="0" w:color="auto"/>
                                                                <w:bottom w:val="none" w:sz="0" w:space="0" w:color="auto"/>
                                                                <w:right w:val="none" w:sz="0" w:space="0" w:color="auto"/>
                                                              </w:divBdr>
                                                              <w:divsChild>
                                                                <w:div w:id="1042680115">
                                                                  <w:marLeft w:val="0"/>
                                                                  <w:marRight w:val="0"/>
                                                                  <w:marTop w:val="0"/>
                                                                  <w:marBottom w:val="0"/>
                                                                  <w:divBdr>
                                                                    <w:top w:val="none" w:sz="0" w:space="0" w:color="auto"/>
                                                                    <w:left w:val="none" w:sz="0" w:space="0" w:color="auto"/>
                                                                    <w:bottom w:val="none" w:sz="0" w:space="0" w:color="auto"/>
                                                                    <w:right w:val="none" w:sz="0" w:space="0" w:color="auto"/>
                                                                  </w:divBdr>
                                                                  <w:divsChild>
                                                                    <w:div w:id="199533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1951905">
                                                  <w:marLeft w:val="0"/>
                                                  <w:marRight w:val="0"/>
                                                  <w:marTop w:val="0"/>
                                                  <w:marBottom w:val="0"/>
                                                  <w:divBdr>
                                                    <w:top w:val="none" w:sz="0" w:space="0" w:color="auto"/>
                                                    <w:left w:val="none" w:sz="0" w:space="0" w:color="auto"/>
                                                    <w:bottom w:val="none" w:sz="0" w:space="0" w:color="auto"/>
                                                    <w:right w:val="none" w:sz="0" w:space="0" w:color="auto"/>
                                                  </w:divBdr>
                                                  <w:divsChild>
                                                    <w:div w:id="820270537">
                                                      <w:marLeft w:val="0"/>
                                                      <w:marRight w:val="0"/>
                                                      <w:marTop w:val="0"/>
                                                      <w:marBottom w:val="0"/>
                                                      <w:divBdr>
                                                        <w:top w:val="none" w:sz="0" w:space="0" w:color="auto"/>
                                                        <w:left w:val="none" w:sz="0" w:space="0" w:color="auto"/>
                                                        <w:bottom w:val="none" w:sz="0" w:space="0" w:color="auto"/>
                                                        <w:right w:val="none" w:sz="0" w:space="0" w:color="auto"/>
                                                      </w:divBdr>
                                                      <w:divsChild>
                                                        <w:div w:id="735856798">
                                                          <w:marLeft w:val="0"/>
                                                          <w:marRight w:val="0"/>
                                                          <w:marTop w:val="0"/>
                                                          <w:marBottom w:val="0"/>
                                                          <w:divBdr>
                                                            <w:top w:val="none" w:sz="0" w:space="0" w:color="auto"/>
                                                            <w:left w:val="none" w:sz="0" w:space="0" w:color="auto"/>
                                                            <w:bottom w:val="none" w:sz="0" w:space="0" w:color="auto"/>
                                                            <w:right w:val="none" w:sz="0" w:space="0" w:color="auto"/>
                                                          </w:divBdr>
                                                          <w:divsChild>
                                                            <w:div w:id="877157794">
                                                              <w:marLeft w:val="0"/>
                                                              <w:marRight w:val="0"/>
                                                              <w:marTop w:val="0"/>
                                                              <w:marBottom w:val="0"/>
                                                              <w:divBdr>
                                                                <w:top w:val="none" w:sz="0" w:space="0" w:color="auto"/>
                                                                <w:left w:val="none" w:sz="0" w:space="0" w:color="auto"/>
                                                                <w:bottom w:val="none" w:sz="0" w:space="0" w:color="auto"/>
                                                                <w:right w:val="none" w:sz="0" w:space="0" w:color="auto"/>
                                                              </w:divBdr>
                                                              <w:divsChild>
                                                                <w:div w:id="420226666">
                                                                  <w:marLeft w:val="0"/>
                                                                  <w:marRight w:val="0"/>
                                                                  <w:marTop w:val="0"/>
                                                                  <w:marBottom w:val="0"/>
                                                                  <w:divBdr>
                                                                    <w:top w:val="none" w:sz="0" w:space="0" w:color="auto"/>
                                                                    <w:left w:val="none" w:sz="0" w:space="0" w:color="auto"/>
                                                                    <w:bottom w:val="none" w:sz="0" w:space="0" w:color="auto"/>
                                                                    <w:right w:val="none" w:sz="0" w:space="0" w:color="auto"/>
                                                                  </w:divBdr>
                                                                  <w:divsChild>
                                                                    <w:div w:id="12435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6713466">
                                                          <w:marLeft w:val="0"/>
                                                          <w:marRight w:val="0"/>
                                                          <w:marTop w:val="0"/>
                                                          <w:marBottom w:val="0"/>
                                                          <w:divBdr>
                                                            <w:top w:val="none" w:sz="0" w:space="0" w:color="auto"/>
                                                            <w:left w:val="none" w:sz="0" w:space="0" w:color="auto"/>
                                                            <w:bottom w:val="none" w:sz="0" w:space="0" w:color="auto"/>
                                                            <w:right w:val="none" w:sz="0" w:space="0" w:color="auto"/>
                                                          </w:divBdr>
                                                          <w:divsChild>
                                                            <w:div w:id="1479414588">
                                                              <w:marLeft w:val="0"/>
                                                              <w:marRight w:val="0"/>
                                                              <w:marTop w:val="0"/>
                                                              <w:marBottom w:val="0"/>
                                                              <w:divBdr>
                                                                <w:top w:val="none" w:sz="0" w:space="0" w:color="auto"/>
                                                                <w:left w:val="none" w:sz="0" w:space="0" w:color="auto"/>
                                                                <w:bottom w:val="none" w:sz="0" w:space="0" w:color="auto"/>
                                                                <w:right w:val="none" w:sz="0" w:space="0" w:color="auto"/>
                                                              </w:divBdr>
                                                              <w:divsChild>
                                                                <w:div w:id="1564219429">
                                                                  <w:marLeft w:val="0"/>
                                                                  <w:marRight w:val="0"/>
                                                                  <w:marTop w:val="0"/>
                                                                  <w:marBottom w:val="0"/>
                                                                  <w:divBdr>
                                                                    <w:top w:val="none" w:sz="0" w:space="0" w:color="auto"/>
                                                                    <w:left w:val="none" w:sz="0" w:space="0" w:color="auto"/>
                                                                    <w:bottom w:val="none" w:sz="0" w:space="0" w:color="auto"/>
                                                                    <w:right w:val="none" w:sz="0" w:space="0" w:color="auto"/>
                                                                  </w:divBdr>
                                                                  <w:divsChild>
                                                                    <w:div w:id="943155106">
                                                                      <w:marLeft w:val="0"/>
                                                                      <w:marRight w:val="0"/>
                                                                      <w:marTop w:val="0"/>
                                                                      <w:marBottom w:val="0"/>
                                                                      <w:divBdr>
                                                                        <w:top w:val="none" w:sz="0" w:space="0" w:color="auto"/>
                                                                        <w:left w:val="none" w:sz="0" w:space="0" w:color="auto"/>
                                                                        <w:bottom w:val="none" w:sz="0" w:space="0" w:color="auto"/>
                                                                        <w:right w:val="none" w:sz="0" w:space="0" w:color="auto"/>
                                                                      </w:divBdr>
                                                                      <w:divsChild>
                                                                        <w:div w:id="144784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67199">
                                                                  <w:marLeft w:val="0"/>
                                                                  <w:marRight w:val="0"/>
                                                                  <w:marTop w:val="0"/>
                                                                  <w:marBottom w:val="0"/>
                                                                  <w:divBdr>
                                                                    <w:top w:val="none" w:sz="0" w:space="0" w:color="auto"/>
                                                                    <w:left w:val="none" w:sz="0" w:space="0" w:color="auto"/>
                                                                    <w:bottom w:val="none" w:sz="0" w:space="0" w:color="auto"/>
                                                                    <w:right w:val="none" w:sz="0" w:space="0" w:color="auto"/>
                                                                  </w:divBdr>
                                                                  <w:divsChild>
                                                                    <w:div w:id="2066029745">
                                                                      <w:marLeft w:val="0"/>
                                                                      <w:marRight w:val="0"/>
                                                                      <w:marTop w:val="0"/>
                                                                      <w:marBottom w:val="0"/>
                                                                      <w:divBdr>
                                                                        <w:top w:val="none" w:sz="0" w:space="0" w:color="auto"/>
                                                                        <w:left w:val="none" w:sz="0" w:space="0" w:color="auto"/>
                                                                        <w:bottom w:val="none" w:sz="0" w:space="0" w:color="auto"/>
                                                                        <w:right w:val="none" w:sz="0" w:space="0" w:color="auto"/>
                                                                      </w:divBdr>
                                                                      <w:divsChild>
                                                                        <w:div w:id="1987928464">
                                                                          <w:marLeft w:val="0"/>
                                                                          <w:marRight w:val="0"/>
                                                                          <w:marTop w:val="0"/>
                                                                          <w:marBottom w:val="0"/>
                                                                          <w:divBdr>
                                                                            <w:top w:val="none" w:sz="0" w:space="0" w:color="auto"/>
                                                                            <w:left w:val="none" w:sz="0" w:space="0" w:color="auto"/>
                                                                            <w:bottom w:val="none" w:sz="0" w:space="0" w:color="auto"/>
                                                                            <w:right w:val="none" w:sz="0" w:space="0" w:color="auto"/>
                                                                          </w:divBdr>
                                                                          <w:divsChild>
                                                                            <w:div w:id="1581986106">
                                                                              <w:marLeft w:val="0"/>
                                                                              <w:marRight w:val="0"/>
                                                                              <w:marTop w:val="0"/>
                                                                              <w:marBottom w:val="0"/>
                                                                              <w:divBdr>
                                                                                <w:top w:val="none" w:sz="0" w:space="0" w:color="auto"/>
                                                                                <w:left w:val="none" w:sz="0" w:space="0" w:color="auto"/>
                                                                                <w:bottom w:val="none" w:sz="0" w:space="0" w:color="auto"/>
                                                                                <w:right w:val="none" w:sz="0" w:space="0" w:color="auto"/>
                                                                              </w:divBdr>
                                                                              <w:divsChild>
                                                                                <w:div w:id="1786149142">
                                                                                  <w:marLeft w:val="0"/>
                                                                                  <w:marRight w:val="0"/>
                                                                                  <w:marTop w:val="0"/>
                                                                                  <w:marBottom w:val="0"/>
                                                                                  <w:divBdr>
                                                                                    <w:top w:val="none" w:sz="0" w:space="0" w:color="auto"/>
                                                                                    <w:left w:val="none" w:sz="0" w:space="0" w:color="auto"/>
                                                                                    <w:bottom w:val="none" w:sz="0" w:space="0" w:color="auto"/>
                                                                                    <w:right w:val="none" w:sz="0" w:space="0" w:color="auto"/>
                                                                                  </w:divBdr>
                                                                                  <w:divsChild>
                                                                                    <w:div w:id="1526409959">
                                                                                      <w:marLeft w:val="0"/>
                                                                                      <w:marRight w:val="0"/>
                                                                                      <w:marTop w:val="0"/>
                                                                                      <w:marBottom w:val="0"/>
                                                                                      <w:divBdr>
                                                                                        <w:top w:val="none" w:sz="0" w:space="0" w:color="auto"/>
                                                                                        <w:left w:val="none" w:sz="0" w:space="0" w:color="auto"/>
                                                                                        <w:bottom w:val="none" w:sz="0" w:space="0" w:color="auto"/>
                                                                                        <w:right w:val="none" w:sz="0" w:space="0" w:color="auto"/>
                                                                                      </w:divBdr>
                                                                                    </w:div>
                                                                                    <w:div w:id="753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62531">
                                                                              <w:marLeft w:val="0"/>
                                                                              <w:marRight w:val="0"/>
                                                                              <w:marTop w:val="0"/>
                                                                              <w:marBottom w:val="0"/>
                                                                              <w:divBdr>
                                                                                <w:top w:val="none" w:sz="0" w:space="0" w:color="auto"/>
                                                                                <w:left w:val="none" w:sz="0" w:space="0" w:color="auto"/>
                                                                                <w:bottom w:val="none" w:sz="0" w:space="0" w:color="auto"/>
                                                                                <w:right w:val="none" w:sz="0" w:space="0" w:color="auto"/>
                                                                              </w:divBdr>
                                                                              <w:divsChild>
                                                                                <w:div w:id="59763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3527528">
                                      <w:marLeft w:val="0"/>
                                      <w:marRight w:val="0"/>
                                      <w:marTop w:val="0"/>
                                      <w:marBottom w:val="0"/>
                                      <w:divBdr>
                                        <w:top w:val="none" w:sz="0" w:space="0" w:color="auto"/>
                                        <w:left w:val="none" w:sz="0" w:space="0" w:color="auto"/>
                                        <w:bottom w:val="none" w:sz="0" w:space="0" w:color="auto"/>
                                        <w:right w:val="none" w:sz="0" w:space="0" w:color="auto"/>
                                      </w:divBdr>
                                      <w:divsChild>
                                        <w:div w:id="538129629">
                                          <w:marLeft w:val="0"/>
                                          <w:marRight w:val="0"/>
                                          <w:marTop w:val="0"/>
                                          <w:marBottom w:val="0"/>
                                          <w:divBdr>
                                            <w:top w:val="none" w:sz="0" w:space="0" w:color="auto"/>
                                            <w:left w:val="none" w:sz="0" w:space="0" w:color="auto"/>
                                            <w:bottom w:val="none" w:sz="0" w:space="0" w:color="auto"/>
                                            <w:right w:val="none" w:sz="0" w:space="0" w:color="auto"/>
                                          </w:divBdr>
                                          <w:divsChild>
                                            <w:div w:id="1307469575">
                                              <w:marLeft w:val="0"/>
                                              <w:marRight w:val="0"/>
                                              <w:marTop w:val="0"/>
                                              <w:marBottom w:val="0"/>
                                              <w:divBdr>
                                                <w:top w:val="none" w:sz="0" w:space="0" w:color="auto"/>
                                                <w:left w:val="none" w:sz="0" w:space="0" w:color="auto"/>
                                                <w:bottom w:val="none" w:sz="0" w:space="0" w:color="auto"/>
                                                <w:right w:val="none" w:sz="0" w:space="0" w:color="auto"/>
                                              </w:divBdr>
                                              <w:divsChild>
                                                <w:div w:id="155866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109682">
                          <w:marLeft w:val="0"/>
                          <w:marRight w:val="0"/>
                          <w:marTop w:val="0"/>
                          <w:marBottom w:val="0"/>
                          <w:divBdr>
                            <w:top w:val="none" w:sz="0" w:space="0" w:color="auto"/>
                            <w:left w:val="none" w:sz="0" w:space="0" w:color="auto"/>
                            <w:bottom w:val="none" w:sz="0" w:space="0" w:color="auto"/>
                            <w:right w:val="none" w:sz="0" w:space="0" w:color="auto"/>
                          </w:divBdr>
                          <w:divsChild>
                            <w:div w:id="712268316">
                              <w:marLeft w:val="0"/>
                              <w:marRight w:val="0"/>
                              <w:marTop w:val="0"/>
                              <w:marBottom w:val="0"/>
                              <w:divBdr>
                                <w:top w:val="none" w:sz="0" w:space="0" w:color="auto"/>
                                <w:left w:val="none" w:sz="0" w:space="0" w:color="auto"/>
                                <w:bottom w:val="none" w:sz="0" w:space="0" w:color="auto"/>
                                <w:right w:val="none" w:sz="0" w:space="0" w:color="auto"/>
                              </w:divBdr>
                              <w:divsChild>
                                <w:div w:id="1341468259">
                                  <w:marLeft w:val="0"/>
                                  <w:marRight w:val="0"/>
                                  <w:marTop w:val="0"/>
                                  <w:marBottom w:val="0"/>
                                  <w:divBdr>
                                    <w:top w:val="none" w:sz="0" w:space="0" w:color="auto"/>
                                    <w:left w:val="none" w:sz="0" w:space="0" w:color="auto"/>
                                    <w:bottom w:val="none" w:sz="0" w:space="0" w:color="auto"/>
                                    <w:right w:val="none" w:sz="0" w:space="0" w:color="auto"/>
                                  </w:divBdr>
                                  <w:divsChild>
                                    <w:div w:id="909190916">
                                      <w:marLeft w:val="0"/>
                                      <w:marRight w:val="0"/>
                                      <w:marTop w:val="0"/>
                                      <w:marBottom w:val="0"/>
                                      <w:divBdr>
                                        <w:top w:val="none" w:sz="0" w:space="0" w:color="auto"/>
                                        <w:left w:val="none" w:sz="0" w:space="0" w:color="auto"/>
                                        <w:bottom w:val="none" w:sz="0" w:space="0" w:color="auto"/>
                                        <w:right w:val="none" w:sz="0" w:space="0" w:color="auto"/>
                                      </w:divBdr>
                                      <w:divsChild>
                                        <w:div w:id="1375422797">
                                          <w:marLeft w:val="0"/>
                                          <w:marRight w:val="0"/>
                                          <w:marTop w:val="0"/>
                                          <w:marBottom w:val="0"/>
                                          <w:divBdr>
                                            <w:top w:val="none" w:sz="0" w:space="0" w:color="auto"/>
                                            <w:left w:val="none" w:sz="0" w:space="0" w:color="auto"/>
                                            <w:bottom w:val="none" w:sz="0" w:space="0" w:color="auto"/>
                                            <w:right w:val="none" w:sz="0" w:space="0" w:color="auto"/>
                                          </w:divBdr>
                                          <w:divsChild>
                                            <w:div w:id="1569683900">
                                              <w:marLeft w:val="0"/>
                                              <w:marRight w:val="0"/>
                                              <w:marTop w:val="0"/>
                                              <w:marBottom w:val="0"/>
                                              <w:divBdr>
                                                <w:top w:val="none" w:sz="0" w:space="0" w:color="auto"/>
                                                <w:left w:val="none" w:sz="0" w:space="0" w:color="auto"/>
                                                <w:bottom w:val="none" w:sz="0" w:space="0" w:color="auto"/>
                                                <w:right w:val="none" w:sz="0" w:space="0" w:color="auto"/>
                                              </w:divBdr>
                                              <w:divsChild>
                                                <w:div w:id="38083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3990">
                                          <w:marLeft w:val="0"/>
                                          <w:marRight w:val="0"/>
                                          <w:marTop w:val="0"/>
                                          <w:marBottom w:val="0"/>
                                          <w:divBdr>
                                            <w:top w:val="none" w:sz="0" w:space="0" w:color="auto"/>
                                            <w:left w:val="none" w:sz="0" w:space="0" w:color="auto"/>
                                            <w:bottom w:val="none" w:sz="0" w:space="0" w:color="auto"/>
                                            <w:right w:val="none" w:sz="0" w:space="0" w:color="auto"/>
                                          </w:divBdr>
                                          <w:divsChild>
                                            <w:div w:id="2114084000">
                                              <w:marLeft w:val="0"/>
                                              <w:marRight w:val="0"/>
                                              <w:marTop w:val="0"/>
                                              <w:marBottom w:val="0"/>
                                              <w:divBdr>
                                                <w:top w:val="none" w:sz="0" w:space="0" w:color="auto"/>
                                                <w:left w:val="none" w:sz="0" w:space="0" w:color="auto"/>
                                                <w:bottom w:val="none" w:sz="0" w:space="0" w:color="auto"/>
                                                <w:right w:val="none" w:sz="0" w:space="0" w:color="auto"/>
                                              </w:divBdr>
                                              <w:divsChild>
                                                <w:div w:id="626163013">
                                                  <w:marLeft w:val="0"/>
                                                  <w:marRight w:val="0"/>
                                                  <w:marTop w:val="0"/>
                                                  <w:marBottom w:val="0"/>
                                                  <w:divBdr>
                                                    <w:top w:val="none" w:sz="0" w:space="0" w:color="auto"/>
                                                    <w:left w:val="none" w:sz="0" w:space="0" w:color="auto"/>
                                                    <w:bottom w:val="none" w:sz="0" w:space="0" w:color="auto"/>
                                                    <w:right w:val="none" w:sz="0" w:space="0" w:color="auto"/>
                                                  </w:divBdr>
                                                  <w:divsChild>
                                                    <w:div w:id="1813865847">
                                                      <w:marLeft w:val="0"/>
                                                      <w:marRight w:val="0"/>
                                                      <w:marTop w:val="0"/>
                                                      <w:marBottom w:val="0"/>
                                                      <w:divBdr>
                                                        <w:top w:val="none" w:sz="0" w:space="0" w:color="auto"/>
                                                        <w:left w:val="none" w:sz="0" w:space="0" w:color="auto"/>
                                                        <w:bottom w:val="none" w:sz="0" w:space="0" w:color="auto"/>
                                                        <w:right w:val="none" w:sz="0" w:space="0" w:color="auto"/>
                                                      </w:divBdr>
                                                      <w:divsChild>
                                                        <w:div w:id="4980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022712">
                                              <w:marLeft w:val="0"/>
                                              <w:marRight w:val="0"/>
                                              <w:marTop w:val="0"/>
                                              <w:marBottom w:val="0"/>
                                              <w:divBdr>
                                                <w:top w:val="none" w:sz="0" w:space="0" w:color="auto"/>
                                                <w:left w:val="none" w:sz="0" w:space="0" w:color="auto"/>
                                                <w:bottom w:val="none" w:sz="0" w:space="0" w:color="auto"/>
                                                <w:right w:val="none" w:sz="0" w:space="0" w:color="auto"/>
                                              </w:divBdr>
                                              <w:divsChild>
                                                <w:div w:id="701125210">
                                                  <w:marLeft w:val="0"/>
                                                  <w:marRight w:val="0"/>
                                                  <w:marTop w:val="0"/>
                                                  <w:marBottom w:val="0"/>
                                                  <w:divBdr>
                                                    <w:top w:val="none" w:sz="0" w:space="0" w:color="auto"/>
                                                    <w:left w:val="none" w:sz="0" w:space="0" w:color="auto"/>
                                                    <w:bottom w:val="none" w:sz="0" w:space="0" w:color="auto"/>
                                                    <w:right w:val="none" w:sz="0" w:space="0" w:color="auto"/>
                                                  </w:divBdr>
                                                  <w:divsChild>
                                                    <w:div w:id="1048994097">
                                                      <w:marLeft w:val="0"/>
                                                      <w:marRight w:val="0"/>
                                                      <w:marTop w:val="0"/>
                                                      <w:marBottom w:val="0"/>
                                                      <w:divBdr>
                                                        <w:top w:val="none" w:sz="0" w:space="0" w:color="auto"/>
                                                        <w:left w:val="none" w:sz="0" w:space="0" w:color="auto"/>
                                                        <w:bottom w:val="none" w:sz="0" w:space="0" w:color="auto"/>
                                                        <w:right w:val="none" w:sz="0" w:space="0" w:color="auto"/>
                                                      </w:divBdr>
                                                      <w:divsChild>
                                                        <w:div w:id="28693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69387">
                          <w:marLeft w:val="0"/>
                          <w:marRight w:val="0"/>
                          <w:marTop w:val="0"/>
                          <w:marBottom w:val="0"/>
                          <w:divBdr>
                            <w:top w:val="none" w:sz="0" w:space="0" w:color="auto"/>
                            <w:left w:val="none" w:sz="0" w:space="0" w:color="auto"/>
                            <w:bottom w:val="none" w:sz="0" w:space="0" w:color="auto"/>
                            <w:right w:val="none" w:sz="0" w:space="0" w:color="auto"/>
                          </w:divBdr>
                          <w:divsChild>
                            <w:div w:id="159080872">
                              <w:marLeft w:val="0"/>
                              <w:marRight w:val="0"/>
                              <w:marTop w:val="0"/>
                              <w:marBottom w:val="0"/>
                              <w:divBdr>
                                <w:top w:val="none" w:sz="0" w:space="0" w:color="auto"/>
                                <w:left w:val="none" w:sz="0" w:space="0" w:color="auto"/>
                                <w:bottom w:val="none" w:sz="0" w:space="0" w:color="auto"/>
                                <w:right w:val="none" w:sz="0" w:space="0" w:color="auto"/>
                              </w:divBdr>
                              <w:divsChild>
                                <w:div w:id="341515496">
                                  <w:marLeft w:val="0"/>
                                  <w:marRight w:val="0"/>
                                  <w:marTop w:val="0"/>
                                  <w:marBottom w:val="0"/>
                                  <w:divBdr>
                                    <w:top w:val="none" w:sz="0" w:space="0" w:color="auto"/>
                                    <w:left w:val="none" w:sz="0" w:space="0" w:color="auto"/>
                                    <w:bottom w:val="none" w:sz="0" w:space="0" w:color="auto"/>
                                    <w:right w:val="none" w:sz="0" w:space="0" w:color="auto"/>
                                  </w:divBdr>
                                  <w:divsChild>
                                    <w:div w:id="31151735">
                                      <w:marLeft w:val="0"/>
                                      <w:marRight w:val="0"/>
                                      <w:marTop w:val="0"/>
                                      <w:marBottom w:val="0"/>
                                      <w:divBdr>
                                        <w:top w:val="none" w:sz="0" w:space="0" w:color="auto"/>
                                        <w:left w:val="none" w:sz="0" w:space="0" w:color="auto"/>
                                        <w:bottom w:val="none" w:sz="0" w:space="0" w:color="auto"/>
                                        <w:right w:val="none" w:sz="0" w:space="0" w:color="auto"/>
                                      </w:divBdr>
                                      <w:divsChild>
                                        <w:div w:id="762460190">
                                          <w:marLeft w:val="0"/>
                                          <w:marRight w:val="0"/>
                                          <w:marTop w:val="0"/>
                                          <w:marBottom w:val="0"/>
                                          <w:divBdr>
                                            <w:top w:val="none" w:sz="0" w:space="0" w:color="auto"/>
                                            <w:left w:val="none" w:sz="0" w:space="0" w:color="auto"/>
                                            <w:bottom w:val="none" w:sz="0" w:space="0" w:color="auto"/>
                                            <w:right w:val="none" w:sz="0" w:space="0" w:color="auto"/>
                                          </w:divBdr>
                                          <w:divsChild>
                                            <w:div w:id="1760981702">
                                              <w:marLeft w:val="0"/>
                                              <w:marRight w:val="0"/>
                                              <w:marTop w:val="0"/>
                                              <w:marBottom w:val="0"/>
                                              <w:divBdr>
                                                <w:top w:val="none" w:sz="0" w:space="0" w:color="auto"/>
                                                <w:left w:val="none" w:sz="0" w:space="0" w:color="auto"/>
                                                <w:bottom w:val="none" w:sz="0" w:space="0" w:color="auto"/>
                                                <w:right w:val="none" w:sz="0" w:space="0" w:color="auto"/>
                                              </w:divBdr>
                                              <w:divsChild>
                                                <w:div w:id="1178424829">
                                                  <w:marLeft w:val="0"/>
                                                  <w:marRight w:val="0"/>
                                                  <w:marTop w:val="0"/>
                                                  <w:marBottom w:val="0"/>
                                                  <w:divBdr>
                                                    <w:top w:val="none" w:sz="0" w:space="0" w:color="auto"/>
                                                    <w:left w:val="none" w:sz="0" w:space="0" w:color="auto"/>
                                                    <w:bottom w:val="none" w:sz="0" w:space="0" w:color="auto"/>
                                                    <w:right w:val="none" w:sz="0" w:space="0" w:color="auto"/>
                                                  </w:divBdr>
                                                  <w:divsChild>
                                                    <w:div w:id="1712921343">
                                                      <w:marLeft w:val="0"/>
                                                      <w:marRight w:val="0"/>
                                                      <w:marTop w:val="0"/>
                                                      <w:marBottom w:val="0"/>
                                                      <w:divBdr>
                                                        <w:top w:val="none" w:sz="0" w:space="0" w:color="auto"/>
                                                        <w:left w:val="none" w:sz="0" w:space="0" w:color="auto"/>
                                                        <w:bottom w:val="none" w:sz="0" w:space="0" w:color="auto"/>
                                                        <w:right w:val="none" w:sz="0" w:space="0" w:color="auto"/>
                                                      </w:divBdr>
                                                      <w:divsChild>
                                                        <w:div w:id="143466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9462842">
                                      <w:marLeft w:val="0"/>
                                      <w:marRight w:val="0"/>
                                      <w:marTop w:val="0"/>
                                      <w:marBottom w:val="0"/>
                                      <w:divBdr>
                                        <w:top w:val="none" w:sz="0" w:space="0" w:color="auto"/>
                                        <w:left w:val="none" w:sz="0" w:space="0" w:color="auto"/>
                                        <w:bottom w:val="none" w:sz="0" w:space="0" w:color="auto"/>
                                        <w:right w:val="none" w:sz="0" w:space="0" w:color="auto"/>
                                      </w:divBdr>
                                      <w:divsChild>
                                        <w:div w:id="1536698488">
                                          <w:marLeft w:val="0"/>
                                          <w:marRight w:val="0"/>
                                          <w:marTop w:val="0"/>
                                          <w:marBottom w:val="0"/>
                                          <w:divBdr>
                                            <w:top w:val="none" w:sz="0" w:space="0" w:color="auto"/>
                                            <w:left w:val="none" w:sz="0" w:space="0" w:color="auto"/>
                                            <w:bottom w:val="none" w:sz="0" w:space="0" w:color="auto"/>
                                            <w:right w:val="none" w:sz="0" w:space="0" w:color="auto"/>
                                          </w:divBdr>
                                          <w:divsChild>
                                            <w:div w:id="943994226">
                                              <w:marLeft w:val="0"/>
                                              <w:marRight w:val="0"/>
                                              <w:marTop w:val="0"/>
                                              <w:marBottom w:val="0"/>
                                              <w:divBdr>
                                                <w:top w:val="none" w:sz="0" w:space="0" w:color="auto"/>
                                                <w:left w:val="none" w:sz="0" w:space="0" w:color="auto"/>
                                                <w:bottom w:val="none" w:sz="0" w:space="0" w:color="auto"/>
                                                <w:right w:val="none" w:sz="0" w:space="0" w:color="auto"/>
                                              </w:divBdr>
                                              <w:divsChild>
                                                <w:div w:id="103805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358573">
                          <w:marLeft w:val="0"/>
                          <w:marRight w:val="0"/>
                          <w:marTop w:val="0"/>
                          <w:marBottom w:val="0"/>
                          <w:divBdr>
                            <w:top w:val="none" w:sz="0" w:space="0" w:color="auto"/>
                            <w:left w:val="none" w:sz="0" w:space="0" w:color="auto"/>
                            <w:bottom w:val="none" w:sz="0" w:space="0" w:color="auto"/>
                            <w:right w:val="none" w:sz="0" w:space="0" w:color="auto"/>
                          </w:divBdr>
                          <w:divsChild>
                            <w:div w:id="1936742977">
                              <w:marLeft w:val="0"/>
                              <w:marRight w:val="0"/>
                              <w:marTop w:val="0"/>
                              <w:marBottom w:val="0"/>
                              <w:divBdr>
                                <w:top w:val="none" w:sz="0" w:space="0" w:color="auto"/>
                                <w:left w:val="none" w:sz="0" w:space="0" w:color="auto"/>
                                <w:bottom w:val="none" w:sz="0" w:space="0" w:color="auto"/>
                                <w:right w:val="none" w:sz="0" w:space="0" w:color="auto"/>
                              </w:divBdr>
                              <w:divsChild>
                                <w:div w:id="907685841">
                                  <w:marLeft w:val="0"/>
                                  <w:marRight w:val="0"/>
                                  <w:marTop w:val="0"/>
                                  <w:marBottom w:val="0"/>
                                  <w:divBdr>
                                    <w:top w:val="none" w:sz="0" w:space="0" w:color="auto"/>
                                    <w:left w:val="none" w:sz="0" w:space="0" w:color="auto"/>
                                    <w:bottom w:val="none" w:sz="0" w:space="0" w:color="auto"/>
                                    <w:right w:val="none" w:sz="0" w:space="0" w:color="auto"/>
                                  </w:divBdr>
                                  <w:divsChild>
                                    <w:div w:id="110050006">
                                      <w:marLeft w:val="0"/>
                                      <w:marRight w:val="0"/>
                                      <w:marTop w:val="0"/>
                                      <w:marBottom w:val="0"/>
                                      <w:divBdr>
                                        <w:top w:val="none" w:sz="0" w:space="0" w:color="auto"/>
                                        <w:left w:val="none" w:sz="0" w:space="0" w:color="auto"/>
                                        <w:bottom w:val="none" w:sz="0" w:space="0" w:color="auto"/>
                                        <w:right w:val="none" w:sz="0" w:space="0" w:color="auto"/>
                                      </w:divBdr>
                                      <w:divsChild>
                                        <w:div w:id="2084525905">
                                          <w:marLeft w:val="0"/>
                                          <w:marRight w:val="0"/>
                                          <w:marTop w:val="0"/>
                                          <w:marBottom w:val="0"/>
                                          <w:divBdr>
                                            <w:top w:val="none" w:sz="0" w:space="0" w:color="auto"/>
                                            <w:left w:val="none" w:sz="0" w:space="0" w:color="auto"/>
                                            <w:bottom w:val="none" w:sz="0" w:space="0" w:color="auto"/>
                                            <w:right w:val="none" w:sz="0" w:space="0" w:color="auto"/>
                                          </w:divBdr>
                                          <w:divsChild>
                                            <w:div w:id="123354660">
                                              <w:marLeft w:val="0"/>
                                              <w:marRight w:val="0"/>
                                              <w:marTop w:val="0"/>
                                              <w:marBottom w:val="0"/>
                                              <w:divBdr>
                                                <w:top w:val="none" w:sz="0" w:space="0" w:color="auto"/>
                                                <w:left w:val="none" w:sz="0" w:space="0" w:color="auto"/>
                                                <w:bottom w:val="none" w:sz="0" w:space="0" w:color="auto"/>
                                                <w:right w:val="none" w:sz="0" w:space="0" w:color="auto"/>
                                              </w:divBdr>
                                              <w:divsChild>
                                                <w:div w:id="12007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89747">
                                          <w:marLeft w:val="0"/>
                                          <w:marRight w:val="0"/>
                                          <w:marTop w:val="0"/>
                                          <w:marBottom w:val="0"/>
                                          <w:divBdr>
                                            <w:top w:val="none" w:sz="0" w:space="0" w:color="auto"/>
                                            <w:left w:val="none" w:sz="0" w:space="0" w:color="auto"/>
                                            <w:bottom w:val="none" w:sz="0" w:space="0" w:color="auto"/>
                                            <w:right w:val="none" w:sz="0" w:space="0" w:color="auto"/>
                                          </w:divBdr>
                                          <w:divsChild>
                                            <w:div w:id="381292827">
                                              <w:marLeft w:val="0"/>
                                              <w:marRight w:val="0"/>
                                              <w:marTop w:val="0"/>
                                              <w:marBottom w:val="0"/>
                                              <w:divBdr>
                                                <w:top w:val="none" w:sz="0" w:space="0" w:color="auto"/>
                                                <w:left w:val="none" w:sz="0" w:space="0" w:color="auto"/>
                                                <w:bottom w:val="none" w:sz="0" w:space="0" w:color="auto"/>
                                                <w:right w:val="none" w:sz="0" w:space="0" w:color="auto"/>
                                              </w:divBdr>
                                              <w:divsChild>
                                                <w:div w:id="1747609147">
                                                  <w:marLeft w:val="0"/>
                                                  <w:marRight w:val="0"/>
                                                  <w:marTop w:val="0"/>
                                                  <w:marBottom w:val="0"/>
                                                  <w:divBdr>
                                                    <w:top w:val="none" w:sz="0" w:space="0" w:color="auto"/>
                                                    <w:left w:val="none" w:sz="0" w:space="0" w:color="auto"/>
                                                    <w:bottom w:val="none" w:sz="0" w:space="0" w:color="auto"/>
                                                    <w:right w:val="none" w:sz="0" w:space="0" w:color="auto"/>
                                                  </w:divBdr>
                                                  <w:divsChild>
                                                    <w:div w:id="939921495">
                                                      <w:marLeft w:val="0"/>
                                                      <w:marRight w:val="0"/>
                                                      <w:marTop w:val="0"/>
                                                      <w:marBottom w:val="0"/>
                                                      <w:divBdr>
                                                        <w:top w:val="none" w:sz="0" w:space="0" w:color="auto"/>
                                                        <w:left w:val="none" w:sz="0" w:space="0" w:color="auto"/>
                                                        <w:bottom w:val="none" w:sz="0" w:space="0" w:color="auto"/>
                                                        <w:right w:val="none" w:sz="0" w:space="0" w:color="auto"/>
                                                      </w:divBdr>
                                                      <w:divsChild>
                                                        <w:div w:id="16005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2276949">
                                              <w:marLeft w:val="0"/>
                                              <w:marRight w:val="0"/>
                                              <w:marTop w:val="0"/>
                                              <w:marBottom w:val="0"/>
                                              <w:divBdr>
                                                <w:top w:val="none" w:sz="0" w:space="0" w:color="auto"/>
                                                <w:left w:val="none" w:sz="0" w:space="0" w:color="auto"/>
                                                <w:bottom w:val="none" w:sz="0" w:space="0" w:color="auto"/>
                                                <w:right w:val="none" w:sz="0" w:space="0" w:color="auto"/>
                                              </w:divBdr>
                                              <w:divsChild>
                                                <w:div w:id="357119261">
                                                  <w:marLeft w:val="0"/>
                                                  <w:marRight w:val="0"/>
                                                  <w:marTop w:val="0"/>
                                                  <w:marBottom w:val="0"/>
                                                  <w:divBdr>
                                                    <w:top w:val="none" w:sz="0" w:space="0" w:color="auto"/>
                                                    <w:left w:val="none" w:sz="0" w:space="0" w:color="auto"/>
                                                    <w:bottom w:val="none" w:sz="0" w:space="0" w:color="auto"/>
                                                    <w:right w:val="none" w:sz="0" w:space="0" w:color="auto"/>
                                                  </w:divBdr>
                                                  <w:divsChild>
                                                    <w:div w:id="1884055126">
                                                      <w:marLeft w:val="0"/>
                                                      <w:marRight w:val="0"/>
                                                      <w:marTop w:val="0"/>
                                                      <w:marBottom w:val="0"/>
                                                      <w:divBdr>
                                                        <w:top w:val="none" w:sz="0" w:space="0" w:color="auto"/>
                                                        <w:left w:val="none" w:sz="0" w:space="0" w:color="auto"/>
                                                        <w:bottom w:val="none" w:sz="0" w:space="0" w:color="auto"/>
                                                        <w:right w:val="none" w:sz="0" w:space="0" w:color="auto"/>
                                                      </w:divBdr>
                                                      <w:divsChild>
                                                        <w:div w:id="88822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705338">
                          <w:marLeft w:val="0"/>
                          <w:marRight w:val="0"/>
                          <w:marTop w:val="0"/>
                          <w:marBottom w:val="0"/>
                          <w:divBdr>
                            <w:top w:val="none" w:sz="0" w:space="0" w:color="auto"/>
                            <w:left w:val="none" w:sz="0" w:space="0" w:color="auto"/>
                            <w:bottom w:val="none" w:sz="0" w:space="0" w:color="auto"/>
                            <w:right w:val="none" w:sz="0" w:space="0" w:color="auto"/>
                          </w:divBdr>
                          <w:divsChild>
                            <w:div w:id="769853079">
                              <w:marLeft w:val="0"/>
                              <w:marRight w:val="0"/>
                              <w:marTop w:val="0"/>
                              <w:marBottom w:val="0"/>
                              <w:divBdr>
                                <w:top w:val="none" w:sz="0" w:space="0" w:color="auto"/>
                                <w:left w:val="none" w:sz="0" w:space="0" w:color="auto"/>
                                <w:bottom w:val="none" w:sz="0" w:space="0" w:color="auto"/>
                                <w:right w:val="none" w:sz="0" w:space="0" w:color="auto"/>
                              </w:divBdr>
                              <w:divsChild>
                                <w:div w:id="2002197013">
                                  <w:marLeft w:val="0"/>
                                  <w:marRight w:val="0"/>
                                  <w:marTop w:val="0"/>
                                  <w:marBottom w:val="0"/>
                                  <w:divBdr>
                                    <w:top w:val="none" w:sz="0" w:space="0" w:color="auto"/>
                                    <w:left w:val="none" w:sz="0" w:space="0" w:color="auto"/>
                                    <w:bottom w:val="none" w:sz="0" w:space="0" w:color="auto"/>
                                    <w:right w:val="none" w:sz="0" w:space="0" w:color="auto"/>
                                  </w:divBdr>
                                  <w:divsChild>
                                    <w:div w:id="1196504867">
                                      <w:marLeft w:val="0"/>
                                      <w:marRight w:val="0"/>
                                      <w:marTop w:val="0"/>
                                      <w:marBottom w:val="0"/>
                                      <w:divBdr>
                                        <w:top w:val="none" w:sz="0" w:space="0" w:color="auto"/>
                                        <w:left w:val="none" w:sz="0" w:space="0" w:color="auto"/>
                                        <w:bottom w:val="none" w:sz="0" w:space="0" w:color="auto"/>
                                        <w:right w:val="none" w:sz="0" w:space="0" w:color="auto"/>
                                      </w:divBdr>
                                      <w:divsChild>
                                        <w:div w:id="559286818">
                                          <w:marLeft w:val="0"/>
                                          <w:marRight w:val="0"/>
                                          <w:marTop w:val="0"/>
                                          <w:marBottom w:val="0"/>
                                          <w:divBdr>
                                            <w:top w:val="none" w:sz="0" w:space="0" w:color="auto"/>
                                            <w:left w:val="none" w:sz="0" w:space="0" w:color="auto"/>
                                            <w:bottom w:val="none" w:sz="0" w:space="0" w:color="auto"/>
                                            <w:right w:val="none" w:sz="0" w:space="0" w:color="auto"/>
                                          </w:divBdr>
                                          <w:divsChild>
                                            <w:div w:id="1124618777">
                                              <w:marLeft w:val="0"/>
                                              <w:marRight w:val="0"/>
                                              <w:marTop w:val="0"/>
                                              <w:marBottom w:val="0"/>
                                              <w:divBdr>
                                                <w:top w:val="none" w:sz="0" w:space="0" w:color="auto"/>
                                                <w:left w:val="none" w:sz="0" w:space="0" w:color="auto"/>
                                                <w:bottom w:val="none" w:sz="0" w:space="0" w:color="auto"/>
                                                <w:right w:val="none" w:sz="0" w:space="0" w:color="auto"/>
                                              </w:divBdr>
                                              <w:divsChild>
                                                <w:div w:id="639386363">
                                                  <w:marLeft w:val="0"/>
                                                  <w:marRight w:val="0"/>
                                                  <w:marTop w:val="0"/>
                                                  <w:marBottom w:val="0"/>
                                                  <w:divBdr>
                                                    <w:top w:val="none" w:sz="0" w:space="0" w:color="auto"/>
                                                    <w:left w:val="none" w:sz="0" w:space="0" w:color="auto"/>
                                                    <w:bottom w:val="none" w:sz="0" w:space="0" w:color="auto"/>
                                                    <w:right w:val="none" w:sz="0" w:space="0" w:color="auto"/>
                                                  </w:divBdr>
                                                  <w:divsChild>
                                                    <w:div w:id="1371103443">
                                                      <w:marLeft w:val="0"/>
                                                      <w:marRight w:val="0"/>
                                                      <w:marTop w:val="0"/>
                                                      <w:marBottom w:val="0"/>
                                                      <w:divBdr>
                                                        <w:top w:val="none" w:sz="0" w:space="0" w:color="auto"/>
                                                        <w:left w:val="none" w:sz="0" w:space="0" w:color="auto"/>
                                                        <w:bottom w:val="none" w:sz="0" w:space="0" w:color="auto"/>
                                                        <w:right w:val="none" w:sz="0" w:space="0" w:color="auto"/>
                                                      </w:divBdr>
                                                      <w:divsChild>
                                                        <w:div w:id="15669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833284">
                                      <w:marLeft w:val="0"/>
                                      <w:marRight w:val="0"/>
                                      <w:marTop w:val="0"/>
                                      <w:marBottom w:val="0"/>
                                      <w:divBdr>
                                        <w:top w:val="none" w:sz="0" w:space="0" w:color="auto"/>
                                        <w:left w:val="none" w:sz="0" w:space="0" w:color="auto"/>
                                        <w:bottom w:val="none" w:sz="0" w:space="0" w:color="auto"/>
                                        <w:right w:val="none" w:sz="0" w:space="0" w:color="auto"/>
                                      </w:divBdr>
                                      <w:divsChild>
                                        <w:div w:id="1284068815">
                                          <w:marLeft w:val="0"/>
                                          <w:marRight w:val="0"/>
                                          <w:marTop w:val="0"/>
                                          <w:marBottom w:val="0"/>
                                          <w:divBdr>
                                            <w:top w:val="none" w:sz="0" w:space="0" w:color="auto"/>
                                            <w:left w:val="none" w:sz="0" w:space="0" w:color="auto"/>
                                            <w:bottom w:val="none" w:sz="0" w:space="0" w:color="auto"/>
                                            <w:right w:val="none" w:sz="0" w:space="0" w:color="auto"/>
                                          </w:divBdr>
                                          <w:divsChild>
                                            <w:div w:id="2072314041">
                                              <w:marLeft w:val="0"/>
                                              <w:marRight w:val="0"/>
                                              <w:marTop w:val="0"/>
                                              <w:marBottom w:val="0"/>
                                              <w:divBdr>
                                                <w:top w:val="none" w:sz="0" w:space="0" w:color="auto"/>
                                                <w:left w:val="none" w:sz="0" w:space="0" w:color="auto"/>
                                                <w:bottom w:val="none" w:sz="0" w:space="0" w:color="auto"/>
                                                <w:right w:val="none" w:sz="0" w:space="0" w:color="auto"/>
                                              </w:divBdr>
                                              <w:divsChild>
                                                <w:div w:id="150104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5400655">
                          <w:marLeft w:val="0"/>
                          <w:marRight w:val="0"/>
                          <w:marTop w:val="0"/>
                          <w:marBottom w:val="0"/>
                          <w:divBdr>
                            <w:top w:val="none" w:sz="0" w:space="0" w:color="auto"/>
                            <w:left w:val="none" w:sz="0" w:space="0" w:color="auto"/>
                            <w:bottom w:val="none" w:sz="0" w:space="0" w:color="auto"/>
                            <w:right w:val="none" w:sz="0" w:space="0" w:color="auto"/>
                          </w:divBdr>
                          <w:divsChild>
                            <w:div w:id="2070613032">
                              <w:marLeft w:val="0"/>
                              <w:marRight w:val="0"/>
                              <w:marTop w:val="0"/>
                              <w:marBottom w:val="0"/>
                              <w:divBdr>
                                <w:top w:val="none" w:sz="0" w:space="0" w:color="auto"/>
                                <w:left w:val="none" w:sz="0" w:space="0" w:color="auto"/>
                                <w:bottom w:val="none" w:sz="0" w:space="0" w:color="auto"/>
                                <w:right w:val="none" w:sz="0" w:space="0" w:color="auto"/>
                              </w:divBdr>
                              <w:divsChild>
                                <w:div w:id="1995988925">
                                  <w:marLeft w:val="0"/>
                                  <w:marRight w:val="0"/>
                                  <w:marTop w:val="0"/>
                                  <w:marBottom w:val="0"/>
                                  <w:divBdr>
                                    <w:top w:val="none" w:sz="0" w:space="0" w:color="auto"/>
                                    <w:left w:val="none" w:sz="0" w:space="0" w:color="auto"/>
                                    <w:bottom w:val="none" w:sz="0" w:space="0" w:color="auto"/>
                                    <w:right w:val="none" w:sz="0" w:space="0" w:color="auto"/>
                                  </w:divBdr>
                                  <w:divsChild>
                                    <w:div w:id="1957330098">
                                      <w:marLeft w:val="0"/>
                                      <w:marRight w:val="0"/>
                                      <w:marTop w:val="0"/>
                                      <w:marBottom w:val="0"/>
                                      <w:divBdr>
                                        <w:top w:val="none" w:sz="0" w:space="0" w:color="auto"/>
                                        <w:left w:val="none" w:sz="0" w:space="0" w:color="auto"/>
                                        <w:bottom w:val="none" w:sz="0" w:space="0" w:color="auto"/>
                                        <w:right w:val="none" w:sz="0" w:space="0" w:color="auto"/>
                                      </w:divBdr>
                                      <w:divsChild>
                                        <w:div w:id="642855582">
                                          <w:marLeft w:val="0"/>
                                          <w:marRight w:val="0"/>
                                          <w:marTop w:val="0"/>
                                          <w:marBottom w:val="0"/>
                                          <w:divBdr>
                                            <w:top w:val="none" w:sz="0" w:space="0" w:color="auto"/>
                                            <w:left w:val="none" w:sz="0" w:space="0" w:color="auto"/>
                                            <w:bottom w:val="none" w:sz="0" w:space="0" w:color="auto"/>
                                            <w:right w:val="none" w:sz="0" w:space="0" w:color="auto"/>
                                          </w:divBdr>
                                          <w:divsChild>
                                            <w:div w:id="243346801">
                                              <w:marLeft w:val="0"/>
                                              <w:marRight w:val="0"/>
                                              <w:marTop w:val="0"/>
                                              <w:marBottom w:val="0"/>
                                              <w:divBdr>
                                                <w:top w:val="none" w:sz="0" w:space="0" w:color="auto"/>
                                                <w:left w:val="none" w:sz="0" w:space="0" w:color="auto"/>
                                                <w:bottom w:val="none" w:sz="0" w:space="0" w:color="auto"/>
                                                <w:right w:val="none" w:sz="0" w:space="0" w:color="auto"/>
                                              </w:divBdr>
                                              <w:divsChild>
                                                <w:div w:id="1219242965">
                                                  <w:marLeft w:val="0"/>
                                                  <w:marRight w:val="0"/>
                                                  <w:marTop w:val="0"/>
                                                  <w:marBottom w:val="0"/>
                                                  <w:divBdr>
                                                    <w:top w:val="none" w:sz="0" w:space="0" w:color="auto"/>
                                                    <w:left w:val="none" w:sz="0" w:space="0" w:color="auto"/>
                                                    <w:bottom w:val="none" w:sz="0" w:space="0" w:color="auto"/>
                                                    <w:right w:val="none" w:sz="0" w:space="0" w:color="auto"/>
                                                  </w:divBdr>
                                                  <w:divsChild>
                                                    <w:div w:id="1888756430">
                                                      <w:marLeft w:val="0"/>
                                                      <w:marRight w:val="0"/>
                                                      <w:marTop w:val="0"/>
                                                      <w:marBottom w:val="0"/>
                                                      <w:divBdr>
                                                        <w:top w:val="none" w:sz="0" w:space="0" w:color="auto"/>
                                                        <w:left w:val="none" w:sz="0" w:space="0" w:color="auto"/>
                                                        <w:bottom w:val="none" w:sz="0" w:space="0" w:color="auto"/>
                                                        <w:right w:val="none" w:sz="0" w:space="0" w:color="auto"/>
                                                      </w:divBdr>
                                                      <w:divsChild>
                                                        <w:div w:id="145498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697305">
                                              <w:marLeft w:val="0"/>
                                              <w:marRight w:val="0"/>
                                              <w:marTop w:val="0"/>
                                              <w:marBottom w:val="0"/>
                                              <w:divBdr>
                                                <w:top w:val="none" w:sz="0" w:space="0" w:color="auto"/>
                                                <w:left w:val="none" w:sz="0" w:space="0" w:color="auto"/>
                                                <w:bottom w:val="none" w:sz="0" w:space="0" w:color="auto"/>
                                                <w:right w:val="none" w:sz="0" w:space="0" w:color="auto"/>
                                              </w:divBdr>
                                              <w:divsChild>
                                                <w:div w:id="1137180852">
                                                  <w:marLeft w:val="0"/>
                                                  <w:marRight w:val="0"/>
                                                  <w:marTop w:val="0"/>
                                                  <w:marBottom w:val="0"/>
                                                  <w:divBdr>
                                                    <w:top w:val="none" w:sz="0" w:space="0" w:color="auto"/>
                                                    <w:left w:val="none" w:sz="0" w:space="0" w:color="auto"/>
                                                    <w:bottom w:val="none" w:sz="0" w:space="0" w:color="auto"/>
                                                    <w:right w:val="none" w:sz="0" w:space="0" w:color="auto"/>
                                                  </w:divBdr>
                                                  <w:divsChild>
                                                    <w:div w:id="304435644">
                                                      <w:marLeft w:val="0"/>
                                                      <w:marRight w:val="0"/>
                                                      <w:marTop w:val="0"/>
                                                      <w:marBottom w:val="0"/>
                                                      <w:divBdr>
                                                        <w:top w:val="none" w:sz="0" w:space="0" w:color="auto"/>
                                                        <w:left w:val="none" w:sz="0" w:space="0" w:color="auto"/>
                                                        <w:bottom w:val="none" w:sz="0" w:space="0" w:color="auto"/>
                                                        <w:right w:val="none" w:sz="0" w:space="0" w:color="auto"/>
                                                      </w:divBdr>
                                                      <w:divsChild>
                                                        <w:div w:id="130928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025927">
                          <w:marLeft w:val="0"/>
                          <w:marRight w:val="0"/>
                          <w:marTop w:val="0"/>
                          <w:marBottom w:val="0"/>
                          <w:divBdr>
                            <w:top w:val="none" w:sz="0" w:space="0" w:color="auto"/>
                            <w:left w:val="none" w:sz="0" w:space="0" w:color="auto"/>
                            <w:bottom w:val="none" w:sz="0" w:space="0" w:color="auto"/>
                            <w:right w:val="none" w:sz="0" w:space="0" w:color="auto"/>
                          </w:divBdr>
                          <w:divsChild>
                            <w:div w:id="1648126643">
                              <w:marLeft w:val="0"/>
                              <w:marRight w:val="0"/>
                              <w:marTop w:val="0"/>
                              <w:marBottom w:val="0"/>
                              <w:divBdr>
                                <w:top w:val="none" w:sz="0" w:space="0" w:color="auto"/>
                                <w:left w:val="none" w:sz="0" w:space="0" w:color="auto"/>
                                <w:bottom w:val="none" w:sz="0" w:space="0" w:color="auto"/>
                                <w:right w:val="none" w:sz="0" w:space="0" w:color="auto"/>
                              </w:divBdr>
                              <w:divsChild>
                                <w:div w:id="1067150192">
                                  <w:marLeft w:val="0"/>
                                  <w:marRight w:val="0"/>
                                  <w:marTop w:val="0"/>
                                  <w:marBottom w:val="0"/>
                                  <w:divBdr>
                                    <w:top w:val="none" w:sz="0" w:space="0" w:color="auto"/>
                                    <w:left w:val="none" w:sz="0" w:space="0" w:color="auto"/>
                                    <w:bottom w:val="none" w:sz="0" w:space="0" w:color="auto"/>
                                    <w:right w:val="none" w:sz="0" w:space="0" w:color="auto"/>
                                  </w:divBdr>
                                  <w:divsChild>
                                    <w:div w:id="138159026">
                                      <w:marLeft w:val="0"/>
                                      <w:marRight w:val="0"/>
                                      <w:marTop w:val="0"/>
                                      <w:marBottom w:val="0"/>
                                      <w:divBdr>
                                        <w:top w:val="none" w:sz="0" w:space="0" w:color="auto"/>
                                        <w:left w:val="none" w:sz="0" w:space="0" w:color="auto"/>
                                        <w:bottom w:val="none" w:sz="0" w:space="0" w:color="auto"/>
                                        <w:right w:val="none" w:sz="0" w:space="0" w:color="auto"/>
                                      </w:divBdr>
                                      <w:divsChild>
                                        <w:div w:id="714352072">
                                          <w:marLeft w:val="0"/>
                                          <w:marRight w:val="0"/>
                                          <w:marTop w:val="0"/>
                                          <w:marBottom w:val="0"/>
                                          <w:divBdr>
                                            <w:top w:val="none" w:sz="0" w:space="0" w:color="auto"/>
                                            <w:left w:val="none" w:sz="0" w:space="0" w:color="auto"/>
                                            <w:bottom w:val="none" w:sz="0" w:space="0" w:color="auto"/>
                                            <w:right w:val="none" w:sz="0" w:space="0" w:color="auto"/>
                                          </w:divBdr>
                                          <w:divsChild>
                                            <w:div w:id="679502606">
                                              <w:marLeft w:val="0"/>
                                              <w:marRight w:val="0"/>
                                              <w:marTop w:val="0"/>
                                              <w:marBottom w:val="0"/>
                                              <w:divBdr>
                                                <w:top w:val="none" w:sz="0" w:space="0" w:color="auto"/>
                                                <w:left w:val="none" w:sz="0" w:space="0" w:color="auto"/>
                                                <w:bottom w:val="none" w:sz="0" w:space="0" w:color="auto"/>
                                                <w:right w:val="none" w:sz="0" w:space="0" w:color="auto"/>
                                              </w:divBdr>
                                              <w:divsChild>
                                                <w:div w:id="976648339">
                                                  <w:marLeft w:val="0"/>
                                                  <w:marRight w:val="0"/>
                                                  <w:marTop w:val="0"/>
                                                  <w:marBottom w:val="0"/>
                                                  <w:divBdr>
                                                    <w:top w:val="none" w:sz="0" w:space="0" w:color="auto"/>
                                                    <w:left w:val="none" w:sz="0" w:space="0" w:color="auto"/>
                                                    <w:bottom w:val="none" w:sz="0" w:space="0" w:color="auto"/>
                                                    <w:right w:val="none" w:sz="0" w:space="0" w:color="auto"/>
                                                  </w:divBdr>
                                                  <w:divsChild>
                                                    <w:div w:id="1138911144">
                                                      <w:marLeft w:val="0"/>
                                                      <w:marRight w:val="0"/>
                                                      <w:marTop w:val="0"/>
                                                      <w:marBottom w:val="0"/>
                                                      <w:divBdr>
                                                        <w:top w:val="none" w:sz="0" w:space="0" w:color="auto"/>
                                                        <w:left w:val="none" w:sz="0" w:space="0" w:color="auto"/>
                                                        <w:bottom w:val="none" w:sz="0" w:space="0" w:color="auto"/>
                                                        <w:right w:val="none" w:sz="0" w:space="0" w:color="auto"/>
                                                      </w:divBdr>
                                                    </w:div>
                                                  </w:divsChild>
                                                </w:div>
                                                <w:div w:id="362636416">
                                                  <w:marLeft w:val="0"/>
                                                  <w:marRight w:val="0"/>
                                                  <w:marTop w:val="0"/>
                                                  <w:marBottom w:val="0"/>
                                                  <w:divBdr>
                                                    <w:top w:val="none" w:sz="0" w:space="0" w:color="auto"/>
                                                    <w:left w:val="none" w:sz="0" w:space="0" w:color="auto"/>
                                                    <w:bottom w:val="none" w:sz="0" w:space="0" w:color="auto"/>
                                                    <w:right w:val="none" w:sz="0" w:space="0" w:color="auto"/>
                                                  </w:divBdr>
                                                  <w:divsChild>
                                                    <w:div w:id="151869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03845">
                                      <w:marLeft w:val="0"/>
                                      <w:marRight w:val="0"/>
                                      <w:marTop w:val="0"/>
                                      <w:marBottom w:val="0"/>
                                      <w:divBdr>
                                        <w:top w:val="none" w:sz="0" w:space="0" w:color="auto"/>
                                        <w:left w:val="none" w:sz="0" w:space="0" w:color="auto"/>
                                        <w:bottom w:val="none" w:sz="0" w:space="0" w:color="auto"/>
                                        <w:right w:val="none" w:sz="0" w:space="0" w:color="auto"/>
                                      </w:divBdr>
                                      <w:divsChild>
                                        <w:div w:id="1759325179">
                                          <w:marLeft w:val="0"/>
                                          <w:marRight w:val="0"/>
                                          <w:marTop w:val="0"/>
                                          <w:marBottom w:val="0"/>
                                          <w:divBdr>
                                            <w:top w:val="none" w:sz="0" w:space="0" w:color="auto"/>
                                            <w:left w:val="none" w:sz="0" w:space="0" w:color="auto"/>
                                            <w:bottom w:val="none" w:sz="0" w:space="0" w:color="auto"/>
                                            <w:right w:val="none" w:sz="0" w:space="0" w:color="auto"/>
                                          </w:divBdr>
                                          <w:divsChild>
                                            <w:div w:id="142819388">
                                              <w:marLeft w:val="0"/>
                                              <w:marRight w:val="0"/>
                                              <w:marTop w:val="0"/>
                                              <w:marBottom w:val="0"/>
                                              <w:divBdr>
                                                <w:top w:val="none" w:sz="0" w:space="0" w:color="auto"/>
                                                <w:left w:val="none" w:sz="0" w:space="0" w:color="auto"/>
                                                <w:bottom w:val="none" w:sz="0" w:space="0" w:color="auto"/>
                                                <w:right w:val="none" w:sz="0" w:space="0" w:color="auto"/>
                                              </w:divBdr>
                                              <w:divsChild>
                                                <w:div w:id="4037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8382051">
                          <w:marLeft w:val="0"/>
                          <w:marRight w:val="0"/>
                          <w:marTop w:val="0"/>
                          <w:marBottom w:val="0"/>
                          <w:divBdr>
                            <w:top w:val="none" w:sz="0" w:space="0" w:color="auto"/>
                            <w:left w:val="none" w:sz="0" w:space="0" w:color="auto"/>
                            <w:bottom w:val="none" w:sz="0" w:space="0" w:color="auto"/>
                            <w:right w:val="none" w:sz="0" w:space="0" w:color="auto"/>
                          </w:divBdr>
                          <w:divsChild>
                            <w:div w:id="168912631">
                              <w:marLeft w:val="0"/>
                              <w:marRight w:val="0"/>
                              <w:marTop w:val="0"/>
                              <w:marBottom w:val="0"/>
                              <w:divBdr>
                                <w:top w:val="none" w:sz="0" w:space="0" w:color="auto"/>
                                <w:left w:val="none" w:sz="0" w:space="0" w:color="auto"/>
                                <w:bottom w:val="none" w:sz="0" w:space="0" w:color="auto"/>
                                <w:right w:val="none" w:sz="0" w:space="0" w:color="auto"/>
                              </w:divBdr>
                              <w:divsChild>
                                <w:div w:id="1120223497">
                                  <w:marLeft w:val="0"/>
                                  <w:marRight w:val="0"/>
                                  <w:marTop w:val="0"/>
                                  <w:marBottom w:val="0"/>
                                  <w:divBdr>
                                    <w:top w:val="none" w:sz="0" w:space="0" w:color="auto"/>
                                    <w:left w:val="none" w:sz="0" w:space="0" w:color="auto"/>
                                    <w:bottom w:val="none" w:sz="0" w:space="0" w:color="auto"/>
                                    <w:right w:val="none" w:sz="0" w:space="0" w:color="auto"/>
                                  </w:divBdr>
                                  <w:divsChild>
                                    <w:div w:id="1162312454">
                                      <w:marLeft w:val="0"/>
                                      <w:marRight w:val="0"/>
                                      <w:marTop w:val="0"/>
                                      <w:marBottom w:val="0"/>
                                      <w:divBdr>
                                        <w:top w:val="none" w:sz="0" w:space="0" w:color="auto"/>
                                        <w:left w:val="none" w:sz="0" w:space="0" w:color="auto"/>
                                        <w:bottom w:val="none" w:sz="0" w:space="0" w:color="auto"/>
                                        <w:right w:val="none" w:sz="0" w:space="0" w:color="auto"/>
                                      </w:divBdr>
                                      <w:divsChild>
                                        <w:div w:id="880627162">
                                          <w:marLeft w:val="0"/>
                                          <w:marRight w:val="0"/>
                                          <w:marTop w:val="0"/>
                                          <w:marBottom w:val="0"/>
                                          <w:divBdr>
                                            <w:top w:val="none" w:sz="0" w:space="0" w:color="auto"/>
                                            <w:left w:val="none" w:sz="0" w:space="0" w:color="auto"/>
                                            <w:bottom w:val="none" w:sz="0" w:space="0" w:color="auto"/>
                                            <w:right w:val="none" w:sz="0" w:space="0" w:color="auto"/>
                                          </w:divBdr>
                                          <w:divsChild>
                                            <w:div w:id="1461878146">
                                              <w:marLeft w:val="0"/>
                                              <w:marRight w:val="0"/>
                                              <w:marTop w:val="0"/>
                                              <w:marBottom w:val="0"/>
                                              <w:divBdr>
                                                <w:top w:val="none" w:sz="0" w:space="0" w:color="auto"/>
                                                <w:left w:val="none" w:sz="0" w:space="0" w:color="auto"/>
                                                <w:bottom w:val="none" w:sz="0" w:space="0" w:color="auto"/>
                                                <w:right w:val="none" w:sz="0" w:space="0" w:color="auto"/>
                                              </w:divBdr>
                                              <w:divsChild>
                                                <w:div w:id="1045759769">
                                                  <w:marLeft w:val="0"/>
                                                  <w:marRight w:val="0"/>
                                                  <w:marTop w:val="0"/>
                                                  <w:marBottom w:val="0"/>
                                                  <w:divBdr>
                                                    <w:top w:val="none" w:sz="0" w:space="0" w:color="auto"/>
                                                    <w:left w:val="none" w:sz="0" w:space="0" w:color="auto"/>
                                                    <w:bottom w:val="none" w:sz="0" w:space="0" w:color="auto"/>
                                                    <w:right w:val="none" w:sz="0" w:space="0" w:color="auto"/>
                                                  </w:divBdr>
                                                  <w:divsChild>
                                                    <w:div w:id="746538744">
                                                      <w:marLeft w:val="0"/>
                                                      <w:marRight w:val="0"/>
                                                      <w:marTop w:val="0"/>
                                                      <w:marBottom w:val="0"/>
                                                      <w:divBdr>
                                                        <w:top w:val="none" w:sz="0" w:space="0" w:color="auto"/>
                                                        <w:left w:val="none" w:sz="0" w:space="0" w:color="auto"/>
                                                        <w:bottom w:val="none" w:sz="0" w:space="0" w:color="auto"/>
                                                        <w:right w:val="none" w:sz="0" w:space="0" w:color="auto"/>
                                                      </w:divBdr>
                                                      <w:divsChild>
                                                        <w:div w:id="167224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085840">
                                              <w:marLeft w:val="0"/>
                                              <w:marRight w:val="0"/>
                                              <w:marTop w:val="0"/>
                                              <w:marBottom w:val="0"/>
                                              <w:divBdr>
                                                <w:top w:val="none" w:sz="0" w:space="0" w:color="auto"/>
                                                <w:left w:val="none" w:sz="0" w:space="0" w:color="auto"/>
                                                <w:bottom w:val="none" w:sz="0" w:space="0" w:color="auto"/>
                                                <w:right w:val="none" w:sz="0" w:space="0" w:color="auto"/>
                                              </w:divBdr>
                                              <w:divsChild>
                                                <w:div w:id="226888544">
                                                  <w:marLeft w:val="0"/>
                                                  <w:marRight w:val="0"/>
                                                  <w:marTop w:val="0"/>
                                                  <w:marBottom w:val="0"/>
                                                  <w:divBdr>
                                                    <w:top w:val="none" w:sz="0" w:space="0" w:color="auto"/>
                                                    <w:left w:val="none" w:sz="0" w:space="0" w:color="auto"/>
                                                    <w:bottom w:val="none" w:sz="0" w:space="0" w:color="auto"/>
                                                    <w:right w:val="none" w:sz="0" w:space="0" w:color="auto"/>
                                                  </w:divBdr>
                                                  <w:divsChild>
                                                    <w:div w:id="241643063">
                                                      <w:marLeft w:val="0"/>
                                                      <w:marRight w:val="0"/>
                                                      <w:marTop w:val="0"/>
                                                      <w:marBottom w:val="0"/>
                                                      <w:divBdr>
                                                        <w:top w:val="none" w:sz="0" w:space="0" w:color="auto"/>
                                                        <w:left w:val="none" w:sz="0" w:space="0" w:color="auto"/>
                                                        <w:bottom w:val="none" w:sz="0" w:space="0" w:color="auto"/>
                                                        <w:right w:val="none" w:sz="0" w:space="0" w:color="auto"/>
                                                      </w:divBdr>
                                                      <w:divsChild>
                                                        <w:div w:id="20398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8053401">
                          <w:marLeft w:val="0"/>
                          <w:marRight w:val="0"/>
                          <w:marTop w:val="0"/>
                          <w:marBottom w:val="0"/>
                          <w:divBdr>
                            <w:top w:val="none" w:sz="0" w:space="0" w:color="auto"/>
                            <w:left w:val="none" w:sz="0" w:space="0" w:color="auto"/>
                            <w:bottom w:val="none" w:sz="0" w:space="0" w:color="auto"/>
                            <w:right w:val="none" w:sz="0" w:space="0" w:color="auto"/>
                          </w:divBdr>
                          <w:divsChild>
                            <w:div w:id="558516932">
                              <w:marLeft w:val="0"/>
                              <w:marRight w:val="0"/>
                              <w:marTop w:val="0"/>
                              <w:marBottom w:val="0"/>
                              <w:divBdr>
                                <w:top w:val="none" w:sz="0" w:space="0" w:color="auto"/>
                                <w:left w:val="none" w:sz="0" w:space="0" w:color="auto"/>
                                <w:bottom w:val="none" w:sz="0" w:space="0" w:color="auto"/>
                                <w:right w:val="none" w:sz="0" w:space="0" w:color="auto"/>
                              </w:divBdr>
                              <w:divsChild>
                                <w:div w:id="936718363">
                                  <w:marLeft w:val="0"/>
                                  <w:marRight w:val="0"/>
                                  <w:marTop w:val="0"/>
                                  <w:marBottom w:val="0"/>
                                  <w:divBdr>
                                    <w:top w:val="none" w:sz="0" w:space="0" w:color="auto"/>
                                    <w:left w:val="none" w:sz="0" w:space="0" w:color="auto"/>
                                    <w:bottom w:val="none" w:sz="0" w:space="0" w:color="auto"/>
                                    <w:right w:val="none" w:sz="0" w:space="0" w:color="auto"/>
                                  </w:divBdr>
                                  <w:divsChild>
                                    <w:div w:id="832918280">
                                      <w:marLeft w:val="0"/>
                                      <w:marRight w:val="0"/>
                                      <w:marTop w:val="0"/>
                                      <w:marBottom w:val="0"/>
                                      <w:divBdr>
                                        <w:top w:val="none" w:sz="0" w:space="0" w:color="auto"/>
                                        <w:left w:val="none" w:sz="0" w:space="0" w:color="auto"/>
                                        <w:bottom w:val="none" w:sz="0" w:space="0" w:color="auto"/>
                                        <w:right w:val="none" w:sz="0" w:space="0" w:color="auto"/>
                                      </w:divBdr>
                                      <w:divsChild>
                                        <w:div w:id="303122645">
                                          <w:marLeft w:val="0"/>
                                          <w:marRight w:val="0"/>
                                          <w:marTop w:val="0"/>
                                          <w:marBottom w:val="0"/>
                                          <w:divBdr>
                                            <w:top w:val="none" w:sz="0" w:space="0" w:color="auto"/>
                                            <w:left w:val="none" w:sz="0" w:space="0" w:color="auto"/>
                                            <w:bottom w:val="none" w:sz="0" w:space="0" w:color="auto"/>
                                            <w:right w:val="none" w:sz="0" w:space="0" w:color="auto"/>
                                          </w:divBdr>
                                          <w:divsChild>
                                            <w:div w:id="1592010929">
                                              <w:marLeft w:val="0"/>
                                              <w:marRight w:val="0"/>
                                              <w:marTop w:val="0"/>
                                              <w:marBottom w:val="0"/>
                                              <w:divBdr>
                                                <w:top w:val="none" w:sz="0" w:space="0" w:color="auto"/>
                                                <w:left w:val="none" w:sz="0" w:space="0" w:color="auto"/>
                                                <w:bottom w:val="none" w:sz="0" w:space="0" w:color="auto"/>
                                                <w:right w:val="none" w:sz="0" w:space="0" w:color="auto"/>
                                              </w:divBdr>
                                              <w:divsChild>
                                                <w:div w:id="1254511704">
                                                  <w:marLeft w:val="0"/>
                                                  <w:marRight w:val="0"/>
                                                  <w:marTop w:val="0"/>
                                                  <w:marBottom w:val="0"/>
                                                  <w:divBdr>
                                                    <w:top w:val="none" w:sz="0" w:space="0" w:color="auto"/>
                                                    <w:left w:val="none" w:sz="0" w:space="0" w:color="auto"/>
                                                    <w:bottom w:val="none" w:sz="0" w:space="0" w:color="auto"/>
                                                    <w:right w:val="none" w:sz="0" w:space="0" w:color="auto"/>
                                                  </w:divBdr>
                                                  <w:divsChild>
                                                    <w:div w:id="1363435549">
                                                      <w:marLeft w:val="0"/>
                                                      <w:marRight w:val="0"/>
                                                      <w:marTop w:val="0"/>
                                                      <w:marBottom w:val="0"/>
                                                      <w:divBdr>
                                                        <w:top w:val="none" w:sz="0" w:space="0" w:color="auto"/>
                                                        <w:left w:val="none" w:sz="0" w:space="0" w:color="auto"/>
                                                        <w:bottom w:val="none" w:sz="0" w:space="0" w:color="auto"/>
                                                        <w:right w:val="none" w:sz="0" w:space="0" w:color="auto"/>
                                                      </w:divBdr>
                                                    </w:div>
                                                  </w:divsChild>
                                                </w:div>
                                                <w:div w:id="1548565691">
                                                  <w:marLeft w:val="0"/>
                                                  <w:marRight w:val="0"/>
                                                  <w:marTop w:val="0"/>
                                                  <w:marBottom w:val="0"/>
                                                  <w:divBdr>
                                                    <w:top w:val="none" w:sz="0" w:space="0" w:color="auto"/>
                                                    <w:left w:val="none" w:sz="0" w:space="0" w:color="auto"/>
                                                    <w:bottom w:val="none" w:sz="0" w:space="0" w:color="auto"/>
                                                    <w:right w:val="none" w:sz="0" w:space="0" w:color="auto"/>
                                                  </w:divBdr>
                                                  <w:divsChild>
                                                    <w:div w:id="50538628">
                                                      <w:marLeft w:val="0"/>
                                                      <w:marRight w:val="0"/>
                                                      <w:marTop w:val="0"/>
                                                      <w:marBottom w:val="0"/>
                                                      <w:divBdr>
                                                        <w:top w:val="none" w:sz="0" w:space="0" w:color="auto"/>
                                                        <w:left w:val="none" w:sz="0" w:space="0" w:color="auto"/>
                                                        <w:bottom w:val="none" w:sz="0" w:space="0" w:color="auto"/>
                                                        <w:right w:val="none" w:sz="0" w:space="0" w:color="auto"/>
                                                      </w:divBdr>
                                                      <w:divsChild>
                                                        <w:div w:id="1083451814">
                                                          <w:marLeft w:val="0"/>
                                                          <w:marRight w:val="0"/>
                                                          <w:marTop w:val="0"/>
                                                          <w:marBottom w:val="0"/>
                                                          <w:divBdr>
                                                            <w:top w:val="none" w:sz="0" w:space="0" w:color="auto"/>
                                                            <w:left w:val="none" w:sz="0" w:space="0" w:color="auto"/>
                                                            <w:bottom w:val="none" w:sz="0" w:space="0" w:color="auto"/>
                                                            <w:right w:val="none" w:sz="0" w:space="0" w:color="auto"/>
                                                          </w:divBdr>
                                                          <w:divsChild>
                                                            <w:div w:id="82385630">
                                                              <w:marLeft w:val="0"/>
                                                              <w:marRight w:val="0"/>
                                                              <w:marTop w:val="0"/>
                                                              <w:marBottom w:val="0"/>
                                                              <w:divBdr>
                                                                <w:top w:val="none" w:sz="0" w:space="0" w:color="auto"/>
                                                                <w:left w:val="none" w:sz="0" w:space="0" w:color="auto"/>
                                                                <w:bottom w:val="none" w:sz="0" w:space="0" w:color="auto"/>
                                                                <w:right w:val="none" w:sz="0" w:space="0" w:color="auto"/>
                                                              </w:divBdr>
                                                              <w:divsChild>
                                                                <w:div w:id="1989744311">
                                                                  <w:marLeft w:val="0"/>
                                                                  <w:marRight w:val="0"/>
                                                                  <w:marTop w:val="0"/>
                                                                  <w:marBottom w:val="0"/>
                                                                  <w:divBdr>
                                                                    <w:top w:val="none" w:sz="0" w:space="0" w:color="auto"/>
                                                                    <w:left w:val="none" w:sz="0" w:space="0" w:color="auto"/>
                                                                    <w:bottom w:val="none" w:sz="0" w:space="0" w:color="auto"/>
                                                                    <w:right w:val="none" w:sz="0" w:space="0" w:color="auto"/>
                                                                  </w:divBdr>
                                                                  <w:divsChild>
                                                                    <w:div w:id="157169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2022234">
                                                          <w:marLeft w:val="0"/>
                                                          <w:marRight w:val="0"/>
                                                          <w:marTop w:val="0"/>
                                                          <w:marBottom w:val="0"/>
                                                          <w:divBdr>
                                                            <w:top w:val="none" w:sz="0" w:space="0" w:color="auto"/>
                                                            <w:left w:val="none" w:sz="0" w:space="0" w:color="auto"/>
                                                            <w:bottom w:val="none" w:sz="0" w:space="0" w:color="auto"/>
                                                            <w:right w:val="none" w:sz="0" w:space="0" w:color="auto"/>
                                                          </w:divBdr>
                                                          <w:divsChild>
                                                            <w:div w:id="729966209">
                                                              <w:marLeft w:val="0"/>
                                                              <w:marRight w:val="0"/>
                                                              <w:marTop w:val="0"/>
                                                              <w:marBottom w:val="0"/>
                                                              <w:divBdr>
                                                                <w:top w:val="none" w:sz="0" w:space="0" w:color="auto"/>
                                                                <w:left w:val="none" w:sz="0" w:space="0" w:color="auto"/>
                                                                <w:bottom w:val="none" w:sz="0" w:space="0" w:color="auto"/>
                                                                <w:right w:val="none" w:sz="0" w:space="0" w:color="auto"/>
                                                              </w:divBdr>
                                                              <w:divsChild>
                                                                <w:div w:id="1106272741">
                                                                  <w:marLeft w:val="0"/>
                                                                  <w:marRight w:val="0"/>
                                                                  <w:marTop w:val="0"/>
                                                                  <w:marBottom w:val="0"/>
                                                                  <w:divBdr>
                                                                    <w:top w:val="none" w:sz="0" w:space="0" w:color="auto"/>
                                                                    <w:left w:val="none" w:sz="0" w:space="0" w:color="auto"/>
                                                                    <w:bottom w:val="none" w:sz="0" w:space="0" w:color="auto"/>
                                                                    <w:right w:val="none" w:sz="0" w:space="0" w:color="auto"/>
                                                                  </w:divBdr>
                                                                  <w:divsChild>
                                                                    <w:div w:id="1222328203">
                                                                      <w:marLeft w:val="0"/>
                                                                      <w:marRight w:val="0"/>
                                                                      <w:marTop w:val="0"/>
                                                                      <w:marBottom w:val="0"/>
                                                                      <w:divBdr>
                                                                        <w:top w:val="none" w:sz="0" w:space="0" w:color="auto"/>
                                                                        <w:left w:val="none" w:sz="0" w:space="0" w:color="auto"/>
                                                                        <w:bottom w:val="none" w:sz="0" w:space="0" w:color="auto"/>
                                                                        <w:right w:val="none" w:sz="0" w:space="0" w:color="auto"/>
                                                                      </w:divBdr>
                                                                      <w:divsChild>
                                                                        <w:div w:id="154305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90022">
                                                                  <w:marLeft w:val="0"/>
                                                                  <w:marRight w:val="0"/>
                                                                  <w:marTop w:val="0"/>
                                                                  <w:marBottom w:val="0"/>
                                                                  <w:divBdr>
                                                                    <w:top w:val="none" w:sz="0" w:space="0" w:color="auto"/>
                                                                    <w:left w:val="none" w:sz="0" w:space="0" w:color="auto"/>
                                                                    <w:bottom w:val="none" w:sz="0" w:space="0" w:color="auto"/>
                                                                    <w:right w:val="none" w:sz="0" w:space="0" w:color="auto"/>
                                                                  </w:divBdr>
                                                                  <w:divsChild>
                                                                    <w:div w:id="1559701323">
                                                                      <w:marLeft w:val="0"/>
                                                                      <w:marRight w:val="0"/>
                                                                      <w:marTop w:val="0"/>
                                                                      <w:marBottom w:val="0"/>
                                                                      <w:divBdr>
                                                                        <w:top w:val="none" w:sz="0" w:space="0" w:color="auto"/>
                                                                        <w:left w:val="none" w:sz="0" w:space="0" w:color="auto"/>
                                                                        <w:bottom w:val="none" w:sz="0" w:space="0" w:color="auto"/>
                                                                        <w:right w:val="none" w:sz="0" w:space="0" w:color="auto"/>
                                                                      </w:divBdr>
                                                                      <w:divsChild>
                                                                        <w:div w:id="1725791403">
                                                                          <w:marLeft w:val="0"/>
                                                                          <w:marRight w:val="0"/>
                                                                          <w:marTop w:val="0"/>
                                                                          <w:marBottom w:val="0"/>
                                                                          <w:divBdr>
                                                                            <w:top w:val="none" w:sz="0" w:space="0" w:color="auto"/>
                                                                            <w:left w:val="none" w:sz="0" w:space="0" w:color="auto"/>
                                                                            <w:bottom w:val="none" w:sz="0" w:space="0" w:color="auto"/>
                                                                            <w:right w:val="none" w:sz="0" w:space="0" w:color="auto"/>
                                                                          </w:divBdr>
                                                                          <w:divsChild>
                                                                            <w:div w:id="1949969203">
                                                                              <w:marLeft w:val="0"/>
                                                                              <w:marRight w:val="0"/>
                                                                              <w:marTop w:val="0"/>
                                                                              <w:marBottom w:val="0"/>
                                                                              <w:divBdr>
                                                                                <w:top w:val="none" w:sz="0" w:space="0" w:color="auto"/>
                                                                                <w:left w:val="none" w:sz="0" w:space="0" w:color="auto"/>
                                                                                <w:bottom w:val="none" w:sz="0" w:space="0" w:color="auto"/>
                                                                                <w:right w:val="none" w:sz="0" w:space="0" w:color="auto"/>
                                                                              </w:divBdr>
                                                                              <w:divsChild>
                                                                                <w:div w:id="356857779">
                                                                                  <w:marLeft w:val="0"/>
                                                                                  <w:marRight w:val="0"/>
                                                                                  <w:marTop w:val="0"/>
                                                                                  <w:marBottom w:val="0"/>
                                                                                  <w:divBdr>
                                                                                    <w:top w:val="none" w:sz="0" w:space="0" w:color="auto"/>
                                                                                    <w:left w:val="none" w:sz="0" w:space="0" w:color="auto"/>
                                                                                    <w:bottom w:val="none" w:sz="0" w:space="0" w:color="auto"/>
                                                                                    <w:right w:val="none" w:sz="0" w:space="0" w:color="auto"/>
                                                                                  </w:divBdr>
                                                                                  <w:divsChild>
                                                                                    <w:div w:id="541283856">
                                                                                      <w:marLeft w:val="0"/>
                                                                                      <w:marRight w:val="0"/>
                                                                                      <w:marTop w:val="0"/>
                                                                                      <w:marBottom w:val="0"/>
                                                                                      <w:divBdr>
                                                                                        <w:top w:val="none" w:sz="0" w:space="0" w:color="auto"/>
                                                                                        <w:left w:val="none" w:sz="0" w:space="0" w:color="auto"/>
                                                                                        <w:bottom w:val="none" w:sz="0" w:space="0" w:color="auto"/>
                                                                                        <w:right w:val="none" w:sz="0" w:space="0" w:color="auto"/>
                                                                                      </w:divBdr>
                                                                                    </w:div>
                                                                                    <w:div w:id="116793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1216">
                                                                              <w:marLeft w:val="0"/>
                                                                              <w:marRight w:val="0"/>
                                                                              <w:marTop w:val="0"/>
                                                                              <w:marBottom w:val="0"/>
                                                                              <w:divBdr>
                                                                                <w:top w:val="none" w:sz="0" w:space="0" w:color="auto"/>
                                                                                <w:left w:val="none" w:sz="0" w:space="0" w:color="auto"/>
                                                                                <w:bottom w:val="none" w:sz="0" w:space="0" w:color="auto"/>
                                                                                <w:right w:val="none" w:sz="0" w:space="0" w:color="auto"/>
                                                                              </w:divBdr>
                                                                              <w:divsChild>
                                                                                <w:div w:id="124198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9249315">
                                      <w:marLeft w:val="0"/>
                                      <w:marRight w:val="0"/>
                                      <w:marTop w:val="0"/>
                                      <w:marBottom w:val="0"/>
                                      <w:divBdr>
                                        <w:top w:val="none" w:sz="0" w:space="0" w:color="auto"/>
                                        <w:left w:val="none" w:sz="0" w:space="0" w:color="auto"/>
                                        <w:bottom w:val="none" w:sz="0" w:space="0" w:color="auto"/>
                                        <w:right w:val="none" w:sz="0" w:space="0" w:color="auto"/>
                                      </w:divBdr>
                                      <w:divsChild>
                                        <w:div w:id="1673995831">
                                          <w:marLeft w:val="0"/>
                                          <w:marRight w:val="0"/>
                                          <w:marTop w:val="0"/>
                                          <w:marBottom w:val="0"/>
                                          <w:divBdr>
                                            <w:top w:val="none" w:sz="0" w:space="0" w:color="auto"/>
                                            <w:left w:val="none" w:sz="0" w:space="0" w:color="auto"/>
                                            <w:bottom w:val="none" w:sz="0" w:space="0" w:color="auto"/>
                                            <w:right w:val="none" w:sz="0" w:space="0" w:color="auto"/>
                                          </w:divBdr>
                                          <w:divsChild>
                                            <w:div w:id="1366832705">
                                              <w:marLeft w:val="0"/>
                                              <w:marRight w:val="0"/>
                                              <w:marTop w:val="0"/>
                                              <w:marBottom w:val="0"/>
                                              <w:divBdr>
                                                <w:top w:val="none" w:sz="0" w:space="0" w:color="auto"/>
                                                <w:left w:val="none" w:sz="0" w:space="0" w:color="auto"/>
                                                <w:bottom w:val="none" w:sz="0" w:space="0" w:color="auto"/>
                                                <w:right w:val="none" w:sz="0" w:space="0" w:color="auto"/>
                                              </w:divBdr>
                                              <w:divsChild>
                                                <w:div w:id="16058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989166">
                          <w:marLeft w:val="0"/>
                          <w:marRight w:val="0"/>
                          <w:marTop w:val="0"/>
                          <w:marBottom w:val="0"/>
                          <w:divBdr>
                            <w:top w:val="none" w:sz="0" w:space="0" w:color="auto"/>
                            <w:left w:val="none" w:sz="0" w:space="0" w:color="auto"/>
                            <w:bottom w:val="none" w:sz="0" w:space="0" w:color="auto"/>
                            <w:right w:val="none" w:sz="0" w:space="0" w:color="auto"/>
                          </w:divBdr>
                          <w:divsChild>
                            <w:div w:id="428939312">
                              <w:marLeft w:val="0"/>
                              <w:marRight w:val="0"/>
                              <w:marTop w:val="0"/>
                              <w:marBottom w:val="0"/>
                              <w:divBdr>
                                <w:top w:val="none" w:sz="0" w:space="0" w:color="auto"/>
                                <w:left w:val="none" w:sz="0" w:space="0" w:color="auto"/>
                                <w:bottom w:val="none" w:sz="0" w:space="0" w:color="auto"/>
                                <w:right w:val="none" w:sz="0" w:space="0" w:color="auto"/>
                              </w:divBdr>
                              <w:divsChild>
                                <w:div w:id="1412120277">
                                  <w:marLeft w:val="0"/>
                                  <w:marRight w:val="0"/>
                                  <w:marTop w:val="0"/>
                                  <w:marBottom w:val="0"/>
                                  <w:divBdr>
                                    <w:top w:val="none" w:sz="0" w:space="0" w:color="auto"/>
                                    <w:left w:val="none" w:sz="0" w:space="0" w:color="auto"/>
                                    <w:bottom w:val="none" w:sz="0" w:space="0" w:color="auto"/>
                                    <w:right w:val="none" w:sz="0" w:space="0" w:color="auto"/>
                                  </w:divBdr>
                                  <w:divsChild>
                                    <w:div w:id="701134011">
                                      <w:marLeft w:val="0"/>
                                      <w:marRight w:val="0"/>
                                      <w:marTop w:val="0"/>
                                      <w:marBottom w:val="0"/>
                                      <w:divBdr>
                                        <w:top w:val="none" w:sz="0" w:space="0" w:color="auto"/>
                                        <w:left w:val="none" w:sz="0" w:space="0" w:color="auto"/>
                                        <w:bottom w:val="none" w:sz="0" w:space="0" w:color="auto"/>
                                        <w:right w:val="none" w:sz="0" w:space="0" w:color="auto"/>
                                      </w:divBdr>
                                      <w:divsChild>
                                        <w:div w:id="385226838">
                                          <w:marLeft w:val="0"/>
                                          <w:marRight w:val="0"/>
                                          <w:marTop w:val="0"/>
                                          <w:marBottom w:val="0"/>
                                          <w:divBdr>
                                            <w:top w:val="none" w:sz="0" w:space="0" w:color="auto"/>
                                            <w:left w:val="none" w:sz="0" w:space="0" w:color="auto"/>
                                            <w:bottom w:val="none" w:sz="0" w:space="0" w:color="auto"/>
                                            <w:right w:val="none" w:sz="0" w:space="0" w:color="auto"/>
                                          </w:divBdr>
                                          <w:divsChild>
                                            <w:div w:id="1151172182">
                                              <w:marLeft w:val="0"/>
                                              <w:marRight w:val="0"/>
                                              <w:marTop w:val="0"/>
                                              <w:marBottom w:val="0"/>
                                              <w:divBdr>
                                                <w:top w:val="none" w:sz="0" w:space="0" w:color="auto"/>
                                                <w:left w:val="none" w:sz="0" w:space="0" w:color="auto"/>
                                                <w:bottom w:val="none" w:sz="0" w:space="0" w:color="auto"/>
                                                <w:right w:val="none" w:sz="0" w:space="0" w:color="auto"/>
                                              </w:divBdr>
                                              <w:divsChild>
                                                <w:div w:id="684794904">
                                                  <w:marLeft w:val="0"/>
                                                  <w:marRight w:val="0"/>
                                                  <w:marTop w:val="0"/>
                                                  <w:marBottom w:val="0"/>
                                                  <w:divBdr>
                                                    <w:top w:val="none" w:sz="0" w:space="0" w:color="auto"/>
                                                    <w:left w:val="none" w:sz="0" w:space="0" w:color="auto"/>
                                                    <w:bottom w:val="none" w:sz="0" w:space="0" w:color="auto"/>
                                                    <w:right w:val="none" w:sz="0" w:space="0" w:color="auto"/>
                                                  </w:divBdr>
                                                  <w:divsChild>
                                                    <w:div w:id="616107497">
                                                      <w:marLeft w:val="0"/>
                                                      <w:marRight w:val="0"/>
                                                      <w:marTop w:val="0"/>
                                                      <w:marBottom w:val="0"/>
                                                      <w:divBdr>
                                                        <w:top w:val="none" w:sz="0" w:space="0" w:color="auto"/>
                                                        <w:left w:val="none" w:sz="0" w:space="0" w:color="auto"/>
                                                        <w:bottom w:val="none" w:sz="0" w:space="0" w:color="auto"/>
                                                        <w:right w:val="none" w:sz="0" w:space="0" w:color="auto"/>
                                                      </w:divBdr>
                                                      <w:divsChild>
                                                        <w:div w:id="111478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404198">
                                              <w:marLeft w:val="0"/>
                                              <w:marRight w:val="0"/>
                                              <w:marTop w:val="0"/>
                                              <w:marBottom w:val="0"/>
                                              <w:divBdr>
                                                <w:top w:val="none" w:sz="0" w:space="0" w:color="auto"/>
                                                <w:left w:val="none" w:sz="0" w:space="0" w:color="auto"/>
                                                <w:bottom w:val="none" w:sz="0" w:space="0" w:color="auto"/>
                                                <w:right w:val="none" w:sz="0" w:space="0" w:color="auto"/>
                                              </w:divBdr>
                                              <w:divsChild>
                                                <w:div w:id="504177392">
                                                  <w:marLeft w:val="0"/>
                                                  <w:marRight w:val="0"/>
                                                  <w:marTop w:val="0"/>
                                                  <w:marBottom w:val="0"/>
                                                  <w:divBdr>
                                                    <w:top w:val="none" w:sz="0" w:space="0" w:color="auto"/>
                                                    <w:left w:val="none" w:sz="0" w:space="0" w:color="auto"/>
                                                    <w:bottom w:val="none" w:sz="0" w:space="0" w:color="auto"/>
                                                    <w:right w:val="none" w:sz="0" w:space="0" w:color="auto"/>
                                                  </w:divBdr>
                                                  <w:divsChild>
                                                    <w:div w:id="621424527">
                                                      <w:marLeft w:val="0"/>
                                                      <w:marRight w:val="0"/>
                                                      <w:marTop w:val="0"/>
                                                      <w:marBottom w:val="0"/>
                                                      <w:divBdr>
                                                        <w:top w:val="none" w:sz="0" w:space="0" w:color="auto"/>
                                                        <w:left w:val="none" w:sz="0" w:space="0" w:color="auto"/>
                                                        <w:bottom w:val="none" w:sz="0" w:space="0" w:color="auto"/>
                                                        <w:right w:val="none" w:sz="0" w:space="0" w:color="auto"/>
                                                      </w:divBdr>
                                                      <w:divsChild>
                                                        <w:div w:id="132666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2739738">
                          <w:marLeft w:val="0"/>
                          <w:marRight w:val="0"/>
                          <w:marTop w:val="0"/>
                          <w:marBottom w:val="0"/>
                          <w:divBdr>
                            <w:top w:val="none" w:sz="0" w:space="0" w:color="auto"/>
                            <w:left w:val="none" w:sz="0" w:space="0" w:color="auto"/>
                            <w:bottom w:val="none" w:sz="0" w:space="0" w:color="auto"/>
                            <w:right w:val="none" w:sz="0" w:space="0" w:color="auto"/>
                          </w:divBdr>
                          <w:divsChild>
                            <w:div w:id="1182233937">
                              <w:marLeft w:val="0"/>
                              <w:marRight w:val="0"/>
                              <w:marTop w:val="0"/>
                              <w:marBottom w:val="0"/>
                              <w:divBdr>
                                <w:top w:val="none" w:sz="0" w:space="0" w:color="auto"/>
                                <w:left w:val="none" w:sz="0" w:space="0" w:color="auto"/>
                                <w:bottom w:val="none" w:sz="0" w:space="0" w:color="auto"/>
                                <w:right w:val="none" w:sz="0" w:space="0" w:color="auto"/>
                              </w:divBdr>
                              <w:divsChild>
                                <w:div w:id="2040273206">
                                  <w:marLeft w:val="0"/>
                                  <w:marRight w:val="0"/>
                                  <w:marTop w:val="0"/>
                                  <w:marBottom w:val="0"/>
                                  <w:divBdr>
                                    <w:top w:val="none" w:sz="0" w:space="0" w:color="auto"/>
                                    <w:left w:val="none" w:sz="0" w:space="0" w:color="auto"/>
                                    <w:bottom w:val="none" w:sz="0" w:space="0" w:color="auto"/>
                                    <w:right w:val="none" w:sz="0" w:space="0" w:color="auto"/>
                                  </w:divBdr>
                                  <w:divsChild>
                                    <w:div w:id="1423793765">
                                      <w:marLeft w:val="0"/>
                                      <w:marRight w:val="0"/>
                                      <w:marTop w:val="0"/>
                                      <w:marBottom w:val="0"/>
                                      <w:divBdr>
                                        <w:top w:val="none" w:sz="0" w:space="0" w:color="auto"/>
                                        <w:left w:val="none" w:sz="0" w:space="0" w:color="auto"/>
                                        <w:bottom w:val="none" w:sz="0" w:space="0" w:color="auto"/>
                                        <w:right w:val="none" w:sz="0" w:space="0" w:color="auto"/>
                                      </w:divBdr>
                                      <w:divsChild>
                                        <w:div w:id="642008575">
                                          <w:marLeft w:val="0"/>
                                          <w:marRight w:val="0"/>
                                          <w:marTop w:val="0"/>
                                          <w:marBottom w:val="0"/>
                                          <w:divBdr>
                                            <w:top w:val="none" w:sz="0" w:space="0" w:color="auto"/>
                                            <w:left w:val="none" w:sz="0" w:space="0" w:color="auto"/>
                                            <w:bottom w:val="none" w:sz="0" w:space="0" w:color="auto"/>
                                            <w:right w:val="none" w:sz="0" w:space="0" w:color="auto"/>
                                          </w:divBdr>
                                          <w:divsChild>
                                            <w:div w:id="751972329">
                                              <w:marLeft w:val="0"/>
                                              <w:marRight w:val="0"/>
                                              <w:marTop w:val="0"/>
                                              <w:marBottom w:val="0"/>
                                              <w:divBdr>
                                                <w:top w:val="none" w:sz="0" w:space="0" w:color="auto"/>
                                                <w:left w:val="none" w:sz="0" w:space="0" w:color="auto"/>
                                                <w:bottom w:val="none" w:sz="0" w:space="0" w:color="auto"/>
                                                <w:right w:val="none" w:sz="0" w:space="0" w:color="auto"/>
                                              </w:divBdr>
                                              <w:divsChild>
                                                <w:div w:id="1751272348">
                                                  <w:marLeft w:val="0"/>
                                                  <w:marRight w:val="0"/>
                                                  <w:marTop w:val="0"/>
                                                  <w:marBottom w:val="0"/>
                                                  <w:divBdr>
                                                    <w:top w:val="none" w:sz="0" w:space="0" w:color="auto"/>
                                                    <w:left w:val="none" w:sz="0" w:space="0" w:color="auto"/>
                                                    <w:bottom w:val="none" w:sz="0" w:space="0" w:color="auto"/>
                                                    <w:right w:val="none" w:sz="0" w:space="0" w:color="auto"/>
                                                  </w:divBdr>
                                                  <w:divsChild>
                                                    <w:div w:id="1769151472">
                                                      <w:marLeft w:val="0"/>
                                                      <w:marRight w:val="0"/>
                                                      <w:marTop w:val="0"/>
                                                      <w:marBottom w:val="0"/>
                                                      <w:divBdr>
                                                        <w:top w:val="none" w:sz="0" w:space="0" w:color="auto"/>
                                                        <w:left w:val="none" w:sz="0" w:space="0" w:color="auto"/>
                                                        <w:bottom w:val="none" w:sz="0" w:space="0" w:color="auto"/>
                                                        <w:right w:val="none" w:sz="0" w:space="0" w:color="auto"/>
                                                      </w:divBdr>
                                                    </w:div>
                                                  </w:divsChild>
                                                </w:div>
                                                <w:div w:id="1066612467">
                                                  <w:marLeft w:val="0"/>
                                                  <w:marRight w:val="0"/>
                                                  <w:marTop w:val="0"/>
                                                  <w:marBottom w:val="0"/>
                                                  <w:divBdr>
                                                    <w:top w:val="none" w:sz="0" w:space="0" w:color="auto"/>
                                                    <w:left w:val="none" w:sz="0" w:space="0" w:color="auto"/>
                                                    <w:bottom w:val="none" w:sz="0" w:space="0" w:color="auto"/>
                                                    <w:right w:val="none" w:sz="0" w:space="0" w:color="auto"/>
                                                  </w:divBdr>
                                                  <w:divsChild>
                                                    <w:div w:id="1227301935">
                                                      <w:marLeft w:val="0"/>
                                                      <w:marRight w:val="0"/>
                                                      <w:marTop w:val="0"/>
                                                      <w:marBottom w:val="0"/>
                                                      <w:divBdr>
                                                        <w:top w:val="none" w:sz="0" w:space="0" w:color="auto"/>
                                                        <w:left w:val="none" w:sz="0" w:space="0" w:color="auto"/>
                                                        <w:bottom w:val="none" w:sz="0" w:space="0" w:color="auto"/>
                                                        <w:right w:val="none" w:sz="0" w:space="0" w:color="auto"/>
                                                      </w:divBdr>
                                                      <w:divsChild>
                                                        <w:div w:id="252788406">
                                                          <w:marLeft w:val="0"/>
                                                          <w:marRight w:val="0"/>
                                                          <w:marTop w:val="0"/>
                                                          <w:marBottom w:val="0"/>
                                                          <w:divBdr>
                                                            <w:top w:val="none" w:sz="0" w:space="0" w:color="auto"/>
                                                            <w:left w:val="none" w:sz="0" w:space="0" w:color="auto"/>
                                                            <w:bottom w:val="none" w:sz="0" w:space="0" w:color="auto"/>
                                                            <w:right w:val="none" w:sz="0" w:space="0" w:color="auto"/>
                                                          </w:divBdr>
                                                          <w:divsChild>
                                                            <w:div w:id="1800493142">
                                                              <w:marLeft w:val="0"/>
                                                              <w:marRight w:val="0"/>
                                                              <w:marTop w:val="0"/>
                                                              <w:marBottom w:val="0"/>
                                                              <w:divBdr>
                                                                <w:top w:val="none" w:sz="0" w:space="0" w:color="auto"/>
                                                                <w:left w:val="none" w:sz="0" w:space="0" w:color="auto"/>
                                                                <w:bottom w:val="none" w:sz="0" w:space="0" w:color="auto"/>
                                                                <w:right w:val="none" w:sz="0" w:space="0" w:color="auto"/>
                                                              </w:divBdr>
                                                              <w:divsChild>
                                                                <w:div w:id="1495611395">
                                                                  <w:marLeft w:val="0"/>
                                                                  <w:marRight w:val="0"/>
                                                                  <w:marTop w:val="0"/>
                                                                  <w:marBottom w:val="0"/>
                                                                  <w:divBdr>
                                                                    <w:top w:val="none" w:sz="0" w:space="0" w:color="auto"/>
                                                                    <w:left w:val="none" w:sz="0" w:space="0" w:color="auto"/>
                                                                    <w:bottom w:val="none" w:sz="0" w:space="0" w:color="auto"/>
                                                                    <w:right w:val="none" w:sz="0" w:space="0" w:color="auto"/>
                                                                  </w:divBdr>
                                                                  <w:divsChild>
                                                                    <w:div w:id="111702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534044">
                                                          <w:marLeft w:val="0"/>
                                                          <w:marRight w:val="0"/>
                                                          <w:marTop w:val="0"/>
                                                          <w:marBottom w:val="0"/>
                                                          <w:divBdr>
                                                            <w:top w:val="none" w:sz="0" w:space="0" w:color="auto"/>
                                                            <w:left w:val="none" w:sz="0" w:space="0" w:color="auto"/>
                                                            <w:bottom w:val="none" w:sz="0" w:space="0" w:color="auto"/>
                                                            <w:right w:val="none" w:sz="0" w:space="0" w:color="auto"/>
                                                          </w:divBdr>
                                                          <w:divsChild>
                                                            <w:div w:id="1283415418">
                                                              <w:marLeft w:val="0"/>
                                                              <w:marRight w:val="0"/>
                                                              <w:marTop w:val="0"/>
                                                              <w:marBottom w:val="0"/>
                                                              <w:divBdr>
                                                                <w:top w:val="none" w:sz="0" w:space="0" w:color="auto"/>
                                                                <w:left w:val="none" w:sz="0" w:space="0" w:color="auto"/>
                                                                <w:bottom w:val="none" w:sz="0" w:space="0" w:color="auto"/>
                                                                <w:right w:val="none" w:sz="0" w:space="0" w:color="auto"/>
                                                              </w:divBdr>
                                                              <w:divsChild>
                                                                <w:div w:id="574977801">
                                                                  <w:marLeft w:val="0"/>
                                                                  <w:marRight w:val="0"/>
                                                                  <w:marTop w:val="0"/>
                                                                  <w:marBottom w:val="0"/>
                                                                  <w:divBdr>
                                                                    <w:top w:val="none" w:sz="0" w:space="0" w:color="auto"/>
                                                                    <w:left w:val="none" w:sz="0" w:space="0" w:color="auto"/>
                                                                    <w:bottom w:val="none" w:sz="0" w:space="0" w:color="auto"/>
                                                                    <w:right w:val="none" w:sz="0" w:space="0" w:color="auto"/>
                                                                  </w:divBdr>
                                                                  <w:divsChild>
                                                                    <w:div w:id="1869247660">
                                                                      <w:marLeft w:val="0"/>
                                                                      <w:marRight w:val="0"/>
                                                                      <w:marTop w:val="0"/>
                                                                      <w:marBottom w:val="0"/>
                                                                      <w:divBdr>
                                                                        <w:top w:val="none" w:sz="0" w:space="0" w:color="auto"/>
                                                                        <w:left w:val="none" w:sz="0" w:space="0" w:color="auto"/>
                                                                        <w:bottom w:val="none" w:sz="0" w:space="0" w:color="auto"/>
                                                                        <w:right w:val="none" w:sz="0" w:space="0" w:color="auto"/>
                                                                      </w:divBdr>
                                                                      <w:divsChild>
                                                                        <w:div w:id="2119639656">
                                                                          <w:marLeft w:val="0"/>
                                                                          <w:marRight w:val="0"/>
                                                                          <w:marTop w:val="0"/>
                                                                          <w:marBottom w:val="0"/>
                                                                          <w:divBdr>
                                                                            <w:top w:val="none" w:sz="0" w:space="0" w:color="auto"/>
                                                                            <w:left w:val="none" w:sz="0" w:space="0" w:color="auto"/>
                                                                            <w:bottom w:val="none" w:sz="0" w:space="0" w:color="auto"/>
                                                                            <w:right w:val="none" w:sz="0" w:space="0" w:color="auto"/>
                                                                          </w:divBdr>
                                                                          <w:divsChild>
                                                                            <w:div w:id="1677030735">
                                                                              <w:marLeft w:val="0"/>
                                                                              <w:marRight w:val="0"/>
                                                                              <w:marTop w:val="0"/>
                                                                              <w:marBottom w:val="0"/>
                                                                              <w:divBdr>
                                                                                <w:top w:val="none" w:sz="0" w:space="0" w:color="auto"/>
                                                                                <w:left w:val="none" w:sz="0" w:space="0" w:color="auto"/>
                                                                                <w:bottom w:val="none" w:sz="0" w:space="0" w:color="auto"/>
                                                                                <w:right w:val="none" w:sz="0" w:space="0" w:color="auto"/>
                                                                              </w:divBdr>
                                                                            </w:div>
                                                                            <w:div w:id="5658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94950914">
                                      <w:marLeft w:val="0"/>
                                      <w:marRight w:val="0"/>
                                      <w:marTop w:val="0"/>
                                      <w:marBottom w:val="0"/>
                                      <w:divBdr>
                                        <w:top w:val="none" w:sz="0" w:space="0" w:color="auto"/>
                                        <w:left w:val="none" w:sz="0" w:space="0" w:color="auto"/>
                                        <w:bottom w:val="none" w:sz="0" w:space="0" w:color="auto"/>
                                        <w:right w:val="none" w:sz="0" w:space="0" w:color="auto"/>
                                      </w:divBdr>
                                      <w:divsChild>
                                        <w:div w:id="1894534452">
                                          <w:marLeft w:val="0"/>
                                          <w:marRight w:val="0"/>
                                          <w:marTop w:val="0"/>
                                          <w:marBottom w:val="0"/>
                                          <w:divBdr>
                                            <w:top w:val="none" w:sz="0" w:space="0" w:color="auto"/>
                                            <w:left w:val="none" w:sz="0" w:space="0" w:color="auto"/>
                                            <w:bottom w:val="none" w:sz="0" w:space="0" w:color="auto"/>
                                            <w:right w:val="none" w:sz="0" w:space="0" w:color="auto"/>
                                          </w:divBdr>
                                          <w:divsChild>
                                            <w:div w:id="343165426">
                                              <w:marLeft w:val="0"/>
                                              <w:marRight w:val="0"/>
                                              <w:marTop w:val="0"/>
                                              <w:marBottom w:val="0"/>
                                              <w:divBdr>
                                                <w:top w:val="none" w:sz="0" w:space="0" w:color="auto"/>
                                                <w:left w:val="none" w:sz="0" w:space="0" w:color="auto"/>
                                                <w:bottom w:val="none" w:sz="0" w:space="0" w:color="auto"/>
                                                <w:right w:val="none" w:sz="0" w:space="0" w:color="auto"/>
                                              </w:divBdr>
                                              <w:divsChild>
                                                <w:div w:id="186509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6818369">
                          <w:marLeft w:val="0"/>
                          <w:marRight w:val="0"/>
                          <w:marTop w:val="0"/>
                          <w:marBottom w:val="0"/>
                          <w:divBdr>
                            <w:top w:val="none" w:sz="0" w:space="0" w:color="auto"/>
                            <w:left w:val="none" w:sz="0" w:space="0" w:color="auto"/>
                            <w:bottom w:val="none" w:sz="0" w:space="0" w:color="auto"/>
                            <w:right w:val="none" w:sz="0" w:space="0" w:color="auto"/>
                          </w:divBdr>
                          <w:divsChild>
                            <w:div w:id="409546087">
                              <w:marLeft w:val="0"/>
                              <w:marRight w:val="0"/>
                              <w:marTop w:val="0"/>
                              <w:marBottom w:val="0"/>
                              <w:divBdr>
                                <w:top w:val="none" w:sz="0" w:space="0" w:color="auto"/>
                                <w:left w:val="none" w:sz="0" w:space="0" w:color="auto"/>
                                <w:bottom w:val="none" w:sz="0" w:space="0" w:color="auto"/>
                                <w:right w:val="none" w:sz="0" w:space="0" w:color="auto"/>
                              </w:divBdr>
                              <w:divsChild>
                                <w:div w:id="1409111247">
                                  <w:marLeft w:val="0"/>
                                  <w:marRight w:val="0"/>
                                  <w:marTop w:val="0"/>
                                  <w:marBottom w:val="0"/>
                                  <w:divBdr>
                                    <w:top w:val="none" w:sz="0" w:space="0" w:color="auto"/>
                                    <w:left w:val="none" w:sz="0" w:space="0" w:color="auto"/>
                                    <w:bottom w:val="none" w:sz="0" w:space="0" w:color="auto"/>
                                    <w:right w:val="none" w:sz="0" w:space="0" w:color="auto"/>
                                  </w:divBdr>
                                  <w:divsChild>
                                    <w:div w:id="1733384627">
                                      <w:marLeft w:val="0"/>
                                      <w:marRight w:val="0"/>
                                      <w:marTop w:val="0"/>
                                      <w:marBottom w:val="0"/>
                                      <w:divBdr>
                                        <w:top w:val="none" w:sz="0" w:space="0" w:color="auto"/>
                                        <w:left w:val="none" w:sz="0" w:space="0" w:color="auto"/>
                                        <w:bottom w:val="none" w:sz="0" w:space="0" w:color="auto"/>
                                        <w:right w:val="none" w:sz="0" w:space="0" w:color="auto"/>
                                      </w:divBdr>
                                      <w:divsChild>
                                        <w:div w:id="1844514995">
                                          <w:marLeft w:val="0"/>
                                          <w:marRight w:val="0"/>
                                          <w:marTop w:val="0"/>
                                          <w:marBottom w:val="0"/>
                                          <w:divBdr>
                                            <w:top w:val="none" w:sz="0" w:space="0" w:color="auto"/>
                                            <w:left w:val="none" w:sz="0" w:space="0" w:color="auto"/>
                                            <w:bottom w:val="none" w:sz="0" w:space="0" w:color="auto"/>
                                            <w:right w:val="none" w:sz="0" w:space="0" w:color="auto"/>
                                          </w:divBdr>
                                          <w:divsChild>
                                            <w:div w:id="380909191">
                                              <w:marLeft w:val="0"/>
                                              <w:marRight w:val="0"/>
                                              <w:marTop w:val="0"/>
                                              <w:marBottom w:val="0"/>
                                              <w:divBdr>
                                                <w:top w:val="none" w:sz="0" w:space="0" w:color="auto"/>
                                                <w:left w:val="none" w:sz="0" w:space="0" w:color="auto"/>
                                                <w:bottom w:val="none" w:sz="0" w:space="0" w:color="auto"/>
                                                <w:right w:val="none" w:sz="0" w:space="0" w:color="auto"/>
                                              </w:divBdr>
                                              <w:divsChild>
                                                <w:div w:id="117568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542957">
                                          <w:marLeft w:val="0"/>
                                          <w:marRight w:val="0"/>
                                          <w:marTop w:val="0"/>
                                          <w:marBottom w:val="0"/>
                                          <w:divBdr>
                                            <w:top w:val="none" w:sz="0" w:space="0" w:color="auto"/>
                                            <w:left w:val="none" w:sz="0" w:space="0" w:color="auto"/>
                                            <w:bottom w:val="none" w:sz="0" w:space="0" w:color="auto"/>
                                            <w:right w:val="none" w:sz="0" w:space="0" w:color="auto"/>
                                          </w:divBdr>
                                          <w:divsChild>
                                            <w:div w:id="1578322151">
                                              <w:marLeft w:val="0"/>
                                              <w:marRight w:val="0"/>
                                              <w:marTop w:val="0"/>
                                              <w:marBottom w:val="0"/>
                                              <w:divBdr>
                                                <w:top w:val="none" w:sz="0" w:space="0" w:color="auto"/>
                                                <w:left w:val="none" w:sz="0" w:space="0" w:color="auto"/>
                                                <w:bottom w:val="none" w:sz="0" w:space="0" w:color="auto"/>
                                                <w:right w:val="none" w:sz="0" w:space="0" w:color="auto"/>
                                              </w:divBdr>
                                              <w:divsChild>
                                                <w:div w:id="1417553251">
                                                  <w:marLeft w:val="0"/>
                                                  <w:marRight w:val="0"/>
                                                  <w:marTop w:val="0"/>
                                                  <w:marBottom w:val="0"/>
                                                  <w:divBdr>
                                                    <w:top w:val="none" w:sz="0" w:space="0" w:color="auto"/>
                                                    <w:left w:val="none" w:sz="0" w:space="0" w:color="auto"/>
                                                    <w:bottom w:val="none" w:sz="0" w:space="0" w:color="auto"/>
                                                    <w:right w:val="none" w:sz="0" w:space="0" w:color="auto"/>
                                                  </w:divBdr>
                                                  <w:divsChild>
                                                    <w:div w:id="766928408">
                                                      <w:marLeft w:val="0"/>
                                                      <w:marRight w:val="0"/>
                                                      <w:marTop w:val="0"/>
                                                      <w:marBottom w:val="0"/>
                                                      <w:divBdr>
                                                        <w:top w:val="none" w:sz="0" w:space="0" w:color="auto"/>
                                                        <w:left w:val="none" w:sz="0" w:space="0" w:color="auto"/>
                                                        <w:bottom w:val="none" w:sz="0" w:space="0" w:color="auto"/>
                                                        <w:right w:val="none" w:sz="0" w:space="0" w:color="auto"/>
                                                      </w:divBdr>
                                                      <w:divsChild>
                                                        <w:div w:id="61783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669225">
                                              <w:marLeft w:val="0"/>
                                              <w:marRight w:val="0"/>
                                              <w:marTop w:val="0"/>
                                              <w:marBottom w:val="0"/>
                                              <w:divBdr>
                                                <w:top w:val="none" w:sz="0" w:space="0" w:color="auto"/>
                                                <w:left w:val="none" w:sz="0" w:space="0" w:color="auto"/>
                                                <w:bottom w:val="none" w:sz="0" w:space="0" w:color="auto"/>
                                                <w:right w:val="none" w:sz="0" w:space="0" w:color="auto"/>
                                              </w:divBdr>
                                              <w:divsChild>
                                                <w:div w:id="829058421">
                                                  <w:marLeft w:val="0"/>
                                                  <w:marRight w:val="0"/>
                                                  <w:marTop w:val="0"/>
                                                  <w:marBottom w:val="0"/>
                                                  <w:divBdr>
                                                    <w:top w:val="none" w:sz="0" w:space="0" w:color="auto"/>
                                                    <w:left w:val="none" w:sz="0" w:space="0" w:color="auto"/>
                                                    <w:bottom w:val="none" w:sz="0" w:space="0" w:color="auto"/>
                                                    <w:right w:val="none" w:sz="0" w:space="0" w:color="auto"/>
                                                  </w:divBdr>
                                                  <w:divsChild>
                                                    <w:div w:id="253517555">
                                                      <w:marLeft w:val="0"/>
                                                      <w:marRight w:val="0"/>
                                                      <w:marTop w:val="0"/>
                                                      <w:marBottom w:val="0"/>
                                                      <w:divBdr>
                                                        <w:top w:val="none" w:sz="0" w:space="0" w:color="auto"/>
                                                        <w:left w:val="none" w:sz="0" w:space="0" w:color="auto"/>
                                                        <w:bottom w:val="none" w:sz="0" w:space="0" w:color="auto"/>
                                                        <w:right w:val="none" w:sz="0" w:space="0" w:color="auto"/>
                                                      </w:divBdr>
                                                      <w:divsChild>
                                                        <w:div w:id="18873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706604">
                          <w:marLeft w:val="0"/>
                          <w:marRight w:val="0"/>
                          <w:marTop w:val="0"/>
                          <w:marBottom w:val="0"/>
                          <w:divBdr>
                            <w:top w:val="none" w:sz="0" w:space="0" w:color="auto"/>
                            <w:left w:val="none" w:sz="0" w:space="0" w:color="auto"/>
                            <w:bottom w:val="none" w:sz="0" w:space="0" w:color="auto"/>
                            <w:right w:val="none" w:sz="0" w:space="0" w:color="auto"/>
                          </w:divBdr>
                          <w:divsChild>
                            <w:div w:id="695076980">
                              <w:marLeft w:val="0"/>
                              <w:marRight w:val="0"/>
                              <w:marTop w:val="0"/>
                              <w:marBottom w:val="0"/>
                              <w:divBdr>
                                <w:top w:val="none" w:sz="0" w:space="0" w:color="auto"/>
                                <w:left w:val="none" w:sz="0" w:space="0" w:color="auto"/>
                                <w:bottom w:val="none" w:sz="0" w:space="0" w:color="auto"/>
                                <w:right w:val="none" w:sz="0" w:space="0" w:color="auto"/>
                              </w:divBdr>
                              <w:divsChild>
                                <w:div w:id="867642672">
                                  <w:marLeft w:val="0"/>
                                  <w:marRight w:val="0"/>
                                  <w:marTop w:val="0"/>
                                  <w:marBottom w:val="0"/>
                                  <w:divBdr>
                                    <w:top w:val="none" w:sz="0" w:space="0" w:color="auto"/>
                                    <w:left w:val="none" w:sz="0" w:space="0" w:color="auto"/>
                                    <w:bottom w:val="none" w:sz="0" w:space="0" w:color="auto"/>
                                    <w:right w:val="none" w:sz="0" w:space="0" w:color="auto"/>
                                  </w:divBdr>
                                  <w:divsChild>
                                    <w:div w:id="445200502">
                                      <w:marLeft w:val="0"/>
                                      <w:marRight w:val="0"/>
                                      <w:marTop w:val="0"/>
                                      <w:marBottom w:val="0"/>
                                      <w:divBdr>
                                        <w:top w:val="none" w:sz="0" w:space="0" w:color="auto"/>
                                        <w:left w:val="none" w:sz="0" w:space="0" w:color="auto"/>
                                        <w:bottom w:val="none" w:sz="0" w:space="0" w:color="auto"/>
                                        <w:right w:val="none" w:sz="0" w:space="0" w:color="auto"/>
                                      </w:divBdr>
                                      <w:divsChild>
                                        <w:div w:id="1419256058">
                                          <w:marLeft w:val="0"/>
                                          <w:marRight w:val="0"/>
                                          <w:marTop w:val="0"/>
                                          <w:marBottom w:val="0"/>
                                          <w:divBdr>
                                            <w:top w:val="none" w:sz="0" w:space="0" w:color="auto"/>
                                            <w:left w:val="none" w:sz="0" w:space="0" w:color="auto"/>
                                            <w:bottom w:val="none" w:sz="0" w:space="0" w:color="auto"/>
                                            <w:right w:val="none" w:sz="0" w:space="0" w:color="auto"/>
                                          </w:divBdr>
                                          <w:divsChild>
                                            <w:div w:id="77794237">
                                              <w:marLeft w:val="0"/>
                                              <w:marRight w:val="0"/>
                                              <w:marTop w:val="0"/>
                                              <w:marBottom w:val="0"/>
                                              <w:divBdr>
                                                <w:top w:val="none" w:sz="0" w:space="0" w:color="auto"/>
                                                <w:left w:val="none" w:sz="0" w:space="0" w:color="auto"/>
                                                <w:bottom w:val="none" w:sz="0" w:space="0" w:color="auto"/>
                                                <w:right w:val="none" w:sz="0" w:space="0" w:color="auto"/>
                                              </w:divBdr>
                                              <w:divsChild>
                                                <w:div w:id="1236168371">
                                                  <w:marLeft w:val="0"/>
                                                  <w:marRight w:val="0"/>
                                                  <w:marTop w:val="0"/>
                                                  <w:marBottom w:val="0"/>
                                                  <w:divBdr>
                                                    <w:top w:val="none" w:sz="0" w:space="0" w:color="auto"/>
                                                    <w:left w:val="none" w:sz="0" w:space="0" w:color="auto"/>
                                                    <w:bottom w:val="none" w:sz="0" w:space="0" w:color="auto"/>
                                                    <w:right w:val="none" w:sz="0" w:space="0" w:color="auto"/>
                                                  </w:divBdr>
                                                  <w:divsChild>
                                                    <w:div w:id="723412647">
                                                      <w:marLeft w:val="0"/>
                                                      <w:marRight w:val="0"/>
                                                      <w:marTop w:val="0"/>
                                                      <w:marBottom w:val="0"/>
                                                      <w:divBdr>
                                                        <w:top w:val="none" w:sz="0" w:space="0" w:color="auto"/>
                                                        <w:left w:val="none" w:sz="0" w:space="0" w:color="auto"/>
                                                        <w:bottom w:val="none" w:sz="0" w:space="0" w:color="auto"/>
                                                        <w:right w:val="none" w:sz="0" w:space="0" w:color="auto"/>
                                                      </w:divBdr>
                                                      <w:divsChild>
                                                        <w:div w:id="54607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359547">
                                      <w:marLeft w:val="0"/>
                                      <w:marRight w:val="0"/>
                                      <w:marTop w:val="0"/>
                                      <w:marBottom w:val="0"/>
                                      <w:divBdr>
                                        <w:top w:val="none" w:sz="0" w:space="0" w:color="auto"/>
                                        <w:left w:val="none" w:sz="0" w:space="0" w:color="auto"/>
                                        <w:bottom w:val="none" w:sz="0" w:space="0" w:color="auto"/>
                                        <w:right w:val="none" w:sz="0" w:space="0" w:color="auto"/>
                                      </w:divBdr>
                                      <w:divsChild>
                                        <w:div w:id="220210716">
                                          <w:marLeft w:val="0"/>
                                          <w:marRight w:val="0"/>
                                          <w:marTop w:val="0"/>
                                          <w:marBottom w:val="0"/>
                                          <w:divBdr>
                                            <w:top w:val="none" w:sz="0" w:space="0" w:color="auto"/>
                                            <w:left w:val="none" w:sz="0" w:space="0" w:color="auto"/>
                                            <w:bottom w:val="none" w:sz="0" w:space="0" w:color="auto"/>
                                            <w:right w:val="none" w:sz="0" w:space="0" w:color="auto"/>
                                          </w:divBdr>
                                          <w:divsChild>
                                            <w:div w:id="1085684026">
                                              <w:marLeft w:val="0"/>
                                              <w:marRight w:val="0"/>
                                              <w:marTop w:val="0"/>
                                              <w:marBottom w:val="0"/>
                                              <w:divBdr>
                                                <w:top w:val="none" w:sz="0" w:space="0" w:color="auto"/>
                                                <w:left w:val="none" w:sz="0" w:space="0" w:color="auto"/>
                                                <w:bottom w:val="none" w:sz="0" w:space="0" w:color="auto"/>
                                                <w:right w:val="none" w:sz="0" w:space="0" w:color="auto"/>
                                              </w:divBdr>
                                              <w:divsChild>
                                                <w:div w:id="55643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1536344">
                          <w:marLeft w:val="0"/>
                          <w:marRight w:val="0"/>
                          <w:marTop w:val="0"/>
                          <w:marBottom w:val="0"/>
                          <w:divBdr>
                            <w:top w:val="none" w:sz="0" w:space="0" w:color="auto"/>
                            <w:left w:val="none" w:sz="0" w:space="0" w:color="auto"/>
                            <w:bottom w:val="none" w:sz="0" w:space="0" w:color="auto"/>
                            <w:right w:val="none" w:sz="0" w:space="0" w:color="auto"/>
                          </w:divBdr>
                          <w:divsChild>
                            <w:div w:id="1089157207">
                              <w:marLeft w:val="0"/>
                              <w:marRight w:val="0"/>
                              <w:marTop w:val="0"/>
                              <w:marBottom w:val="0"/>
                              <w:divBdr>
                                <w:top w:val="none" w:sz="0" w:space="0" w:color="auto"/>
                                <w:left w:val="none" w:sz="0" w:space="0" w:color="auto"/>
                                <w:bottom w:val="none" w:sz="0" w:space="0" w:color="auto"/>
                                <w:right w:val="none" w:sz="0" w:space="0" w:color="auto"/>
                              </w:divBdr>
                              <w:divsChild>
                                <w:div w:id="104927001">
                                  <w:marLeft w:val="0"/>
                                  <w:marRight w:val="0"/>
                                  <w:marTop w:val="0"/>
                                  <w:marBottom w:val="0"/>
                                  <w:divBdr>
                                    <w:top w:val="none" w:sz="0" w:space="0" w:color="auto"/>
                                    <w:left w:val="none" w:sz="0" w:space="0" w:color="auto"/>
                                    <w:bottom w:val="none" w:sz="0" w:space="0" w:color="auto"/>
                                    <w:right w:val="none" w:sz="0" w:space="0" w:color="auto"/>
                                  </w:divBdr>
                                  <w:divsChild>
                                    <w:div w:id="10379354">
                                      <w:marLeft w:val="0"/>
                                      <w:marRight w:val="0"/>
                                      <w:marTop w:val="0"/>
                                      <w:marBottom w:val="0"/>
                                      <w:divBdr>
                                        <w:top w:val="none" w:sz="0" w:space="0" w:color="auto"/>
                                        <w:left w:val="none" w:sz="0" w:space="0" w:color="auto"/>
                                        <w:bottom w:val="none" w:sz="0" w:space="0" w:color="auto"/>
                                        <w:right w:val="none" w:sz="0" w:space="0" w:color="auto"/>
                                      </w:divBdr>
                                      <w:divsChild>
                                        <w:div w:id="2010714467">
                                          <w:marLeft w:val="0"/>
                                          <w:marRight w:val="0"/>
                                          <w:marTop w:val="0"/>
                                          <w:marBottom w:val="0"/>
                                          <w:divBdr>
                                            <w:top w:val="none" w:sz="0" w:space="0" w:color="auto"/>
                                            <w:left w:val="none" w:sz="0" w:space="0" w:color="auto"/>
                                            <w:bottom w:val="none" w:sz="0" w:space="0" w:color="auto"/>
                                            <w:right w:val="none" w:sz="0" w:space="0" w:color="auto"/>
                                          </w:divBdr>
                                          <w:divsChild>
                                            <w:div w:id="823816421">
                                              <w:marLeft w:val="0"/>
                                              <w:marRight w:val="0"/>
                                              <w:marTop w:val="0"/>
                                              <w:marBottom w:val="0"/>
                                              <w:divBdr>
                                                <w:top w:val="none" w:sz="0" w:space="0" w:color="auto"/>
                                                <w:left w:val="none" w:sz="0" w:space="0" w:color="auto"/>
                                                <w:bottom w:val="none" w:sz="0" w:space="0" w:color="auto"/>
                                                <w:right w:val="none" w:sz="0" w:space="0" w:color="auto"/>
                                              </w:divBdr>
                                              <w:divsChild>
                                                <w:div w:id="986519705">
                                                  <w:marLeft w:val="0"/>
                                                  <w:marRight w:val="0"/>
                                                  <w:marTop w:val="0"/>
                                                  <w:marBottom w:val="0"/>
                                                  <w:divBdr>
                                                    <w:top w:val="none" w:sz="0" w:space="0" w:color="auto"/>
                                                    <w:left w:val="none" w:sz="0" w:space="0" w:color="auto"/>
                                                    <w:bottom w:val="none" w:sz="0" w:space="0" w:color="auto"/>
                                                    <w:right w:val="none" w:sz="0" w:space="0" w:color="auto"/>
                                                  </w:divBdr>
                                                  <w:divsChild>
                                                    <w:div w:id="785198285">
                                                      <w:marLeft w:val="0"/>
                                                      <w:marRight w:val="0"/>
                                                      <w:marTop w:val="0"/>
                                                      <w:marBottom w:val="0"/>
                                                      <w:divBdr>
                                                        <w:top w:val="none" w:sz="0" w:space="0" w:color="auto"/>
                                                        <w:left w:val="none" w:sz="0" w:space="0" w:color="auto"/>
                                                        <w:bottom w:val="none" w:sz="0" w:space="0" w:color="auto"/>
                                                        <w:right w:val="none" w:sz="0" w:space="0" w:color="auto"/>
                                                      </w:divBdr>
                                                      <w:divsChild>
                                                        <w:div w:id="165943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439206">
                                              <w:marLeft w:val="0"/>
                                              <w:marRight w:val="0"/>
                                              <w:marTop w:val="0"/>
                                              <w:marBottom w:val="0"/>
                                              <w:divBdr>
                                                <w:top w:val="none" w:sz="0" w:space="0" w:color="auto"/>
                                                <w:left w:val="none" w:sz="0" w:space="0" w:color="auto"/>
                                                <w:bottom w:val="none" w:sz="0" w:space="0" w:color="auto"/>
                                                <w:right w:val="none" w:sz="0" w:space="0" w:color="auto"/>
                                              </w:divBdr>
                                              <w:divsChild>
                                                <w:div w:id="1201168458">
                                                  <w:marLeft w:val="0"/>
                                                  <w:marRight w:val="0"/>
                                                  <w:marTop w:val="0"/>
                                                  <w:marBottom w:val="0"/>
                                                  <w:divBdr>
                                                    <w:top w:val="none" w:sz="0" w:space="0" w:color="auto"/>
                                                    <w:left w:val="none" w:sz="0" w:space="0" w:color="auto"/>
                                                    <w:bottom w:val="none" w:sz="0" w:space="0" w:color="auto"/>
                                                    <w:right w:val="none" w:sz="0" w:space="0" w:color="auto"/>
                                                  </w:divBdr>
                                                  <w:divsChild>
                                                    <w:div w:id="1113596182">
                                                      <w:marLeft w:val="0"/>
                                                      <w:marRight w:val="0"/>
                                                      <w:marTop w:val="0"/>
                                                      <w:marBottom w:val="0"/>
                                                      <w:divBdr>
                                                        <w:top w:val="none" w:sz="0" w:space="0" w:color="auto"/>
                                                        <w:left w:val="none" w:sz="0" w:space="0" w:color="auto"/>
                                                        <w:bottom w:val="none" w:sz="0" w:space="0" w:color="auto"/>
                                                        <w:right w:val="none" w:sz="0" w:space="0" w:color="auto"/>
                                                      </w:divBdr>
                                                      <w:divsChild>
                                                        <w:div w:id="60419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0115793">
                          <w:marLeft w:val="0"/>
                          <w:marRight w:val="0"/>
                          <w:marTop w:val="0"/>
                          <w:marBottom w:val="0"/>
                          <w:divBdr>
                            <w:top w:val="none" w:sz="0" w:space="0" w:color="auto"/>
                            <w:left w:val="none" w:sz="0" w:space="0" w:color="auto"/>
                            <w:bottom w:val="none" w:sz="0" w:space="0" w:color="auto"/>
                            <w:right w:val="none" w:sz="0" w:space="0" w:color="auto"/>
                          </w:divBdr>
                          <w:divsChild>
                            <w:div w:id="1794904285">
                              <w:marLeft w:val="0"/>
                              <w:marRight w:val="0"/>
                              <w:marTop w:val="0"/>
                              <w:marBottom w:val="0"/>
                              <w:divBdr>
                                <w:top w:val="none" w:sz="0" w:space="0" w:color="auto"/>
                                <w:left w:val="none" w:sz="0" w:space="0" w:color="auto"/>
                                <w:bottom w:val="none" w:sz="0" w:space="0" w:color="auto"/>
                                <w:right w:val="none" w:sz="0" w:space="0" w:color="auto"/>
                              </w:divBdr>
                              <w:divsChild>
                                <w:div w:id="75833449">
                                  <w:marLeft w:val="0"/>
                                  <w:marRight w:val="0"/>
                                  <w:marTop w:val="0"/>
                                  <w:marBottom w:val="0"/>
                                  <w:divBdr>
                                    <w:top w:val="none" w:sz="0" w:space="0" w:color="auto"/>
                                    <w:left w:val="none" w:sz="0" w:space="0" w:color="auto"/>
                                    <w:bottom w:val="none" w:sz="0" w:space="0" w:color="auto"/>
                                    <w:right w:val="none" w:sz="0" w:space="0" w:color="auto"/>
                                  </w:divBdr>
                                  <w:divsChild>
                                    <w:div w:id="988285387">
                                      <w:marLeft w:val="0"/>
                                      <w:marRight w:val="0"/>
                                      <w:marTop w:val="0"/>
                                      <w:marBottom w:val="0"/>
                                      <w:divBdr>
                                        <w:top w:val="none" w:sz="0" w:space="0" w:color="auto"/>
                                        <w:left w:val="none" w:sz="0" w:space="0" w:color="auto"/>
                                        <w:bottom w:val="none" w:sz="0" w:space="0" w:color="auto"/>
                                        <w:right w:val="none" w:sz="0" w:space="0" w:color="auto"/>
                                      </w:divBdr>
                                      <w:divsChild>
                                        <w:div w:id="580869992">
                                          <w:marLeft w:val="0"/>
                                          <w:marRight w:val="0"/>
                                          <w:marTop w:val="0"/>
                                          <w:marBottom w:val="0"/>
                                          <w:divBdr>
                                            <w:top w:val="none" w:sz="0" w:space="0" w:color="auto"/>
                                            <w:left w:val="none" w:sz="0" w:space="0" w:color="auto"/>
                                            <w:bottom w:val="none" w:sz="0" w:space="0" w:color="auto"/>
                                            <w:right w:val="none" w:sz="0" w:space="0" w:color="auto"/>
                                          </w:divBdr>
                                          <w:divsChild>
                                            <w:div w:id="1246108538">
                                              <w:marLeft w:val="0"/>
                                              <w:marRight w:val="0"/>
                                              <w:marTop w:val="0"/>
                                              <w:marBottom w:val="0"/>
                                              <w:divBdr>
                                                <w:top w:val="none" w:sz="0" w:space="0" w:color="auto"/>
                                                <w:left w:val="none" w:sz="0" w:space="0" w:color="auto"/>
                                                <w:bottom w:val="none" w:sz="0" w:space="0" w:color="auto"/>
                                                <w:right w:val="none" w:sz="0" w:space="0" w:color="auto"/>
                                              </w:divBdr>
                                              <w:divsChild>
                                                <w:div w:id="1681201692">
                                                  <w:marLeft w:val="0"/>
                                                  <w:marRight w:val="0"/>
                                                  <w:marTop w:val="0"/>
                                                  <w:marBottom w:val="0"/>
                                                  <w:divBdr>
                                                    <w:top w:val="none" w:sz="0" w:space="0" w:color="auto"/>
                                                    <w:left w:val="none" w:sz="0" w:space="0" w:color="auto"/>
                                                    <w:bottom w:val="none" w:sz="0" w:space="0" w:color="auto"/>
                                                    <w:right w:val="none" w:sz="0" w:space="0" w:color="auto"/>
                                                  </w:divBdr>
                                                  <w:divsChild>
                                                    <w:div w:id="1238593456">
                                                      <w:marLeft w:val="0"/>
                                                      <w:marRight w:val="0"/>
                                                      <w:marTop w:val="0"/>
                                                      <w:marBottom w:val="0"/>
                                                      <w:divBdr>
                                                        <w:top w:val="none" w:sz="0" w:space="0" w:color="auto"/>
                                                        <w:left w:val="none" w:sz="0" w:space="0" w:color="auto"/>
                                                        <w:bottom w:val="none" w:sz="0" w:space="0" w:color="auto"/>
                                                        <w:right w:val="none" w:sz="0" w:space="0" w:color="auto"/>
                                                      </w:divBdr>
                                                    </w:div>
                                                  </w:divsChild>
                                                </w:div>
                                                <w:div w:id="1769080304">
                                                  <w:marLeft w:val="0"/>
                                                  <w:marRight w:val="0"/>
                                                  <w:marTop w:val="0"/>
                                                  <w:marBottom w:val="0"/>
                                                  <w:divBdr>
                                                    <w:top w:val="none" w:sz="0" w:space="0" w:color="auto"/>
                                                    <w:left w:val="none" w:sz="0" w:space="0" w:color="auto"/>
                                                    <w:bottom w:val="none" w:sz="0" w:space="0" w:color="auto"/>
                                                    <w:right w:val="none" w:sz="0" w:space="0" w:color="auto"/>
                                                  </w:divBdr>
                                                  <w:divsChild>
                                                    <w:div w:id="1190798902">
                                                      <w:marLeft w:val="0"/>
                                                      <w:marRight w:val="0"/>
                                                      <w:marTop w:val="0"/>
                                                      <w:marBottom w:val="0"/>
                                                      <w:divBdr>
                                                        <w:top w:val="none" w:sz="0" w:space="0" w:color="auto"/>
                                                        <w:left w:val="none" w:sz="0" w:space="0" w:color="auto"/>
                                                        <w:bottom w:val="none" w:sz="0" w:space="0" w:color="auto"/>
                                                        <w:right w:val="none" w:sz="0" w:space="0" w:color="auto"/>
                                                      </w:divBdr>
                                                      <w:divsChild>
                                                        <w:div w:id="730158286">
                                                          <w:marLeft w:val="0"/>
                                                          <w:marRight w:val="0"/>
                                                          <w:marTop w:val="0"/>
                                                          <w:marBottom w:val="0"/>
                                                          <w:divBdr>
                                                            <w:top w:val="none" w:sz="0" w:space="0" w:color="auto"/>
                                                            <w:left w:val="none" w:sz="0" w:space="0" w:color="auto"/>
                                                            <w:bottom w:val="none" w:sz="0" w:space="0" w:color="auto"/>
                                                            <w:right w:val="none" w:sz="0" w:space="0" w:color="auto"/>
                                                          </w:divBdr>
                                                          <w:divsChild>
                                                            <w:div w:id="506484026">
                                                              <w:marLeft w:val="0"/>
                                                              <w:marRight w:val="0"/>
                                                              <w:marTop w:val="0"/>
                                                              <w:marBottom w:val="0"/>
                                                              <w:divBdr>
                                                                <w:top w:val="none" w:sz="0" w:space="0" w:color="auto"/>
                                                                <w:left w:val="none" w:sz="0" w:space="0" w:color="auto"/>
                                                                <w:bottom w:val="none" w:sz="0" w:space="0" w:color="auto"/>
                                                                <w:right w:val="none" w:sz="0" w:space="0" w:color="auto"/>
                                                              </w:divBdr>
                                                              <w:divsChild>
                                                                <w:div w:id="835464726">
                                                                  <w:marLeft w:val="0"/>
                                                                  <w:marRight w:val="0"/>
                                                                  <w:marTop w:val="0"/>
                                                                  <w:marBottom w:val="0"/>
                                                                  <w:divBdr>
                                                                    <w:top w:val="none" w:sz="0" w:space="0" w:color="auto"/>
                                                                    <w:left w:val="none" w:sz="0" w:space="0" w:color="auto"/>
                                                                    <w:bottom w:val="none" w:sz="0" w:space="0" w:color="auto"/>
                                                                    <w:right w:val="none" w:sz="0" w:space="0" w:color="auto"/>
                                                                  </w:divBdr>
                                                                  <w:divsChild>
                                                                    <w:div w:id="77182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500847">
                                                          <w:marLeft w:val="0"/>
                                                          <w:marRight w:val="0"/>
                                                          <w:marTop w:val="0"/>
                                                          <w:marBottom w:val="0"/>
                                                          <w:divBdr>
                                                            <w:top w:val="none" w:sz="0" w:space="0" w:color="auto"/>
                                                            <w:left w:val="none" w:sz="0" w:space="0" w:color="auto"/>
                                                            <w:bottom w:val="none" w:sz="0" w:space="0" w:color="auto"/>
                                                            <w:right w:val="none" w:sz="0" w:space="0" w:color="auto"/>
                                                          </w:divBdr>
                                                          <w:divsChild>
                                                            <w:div w:id="1146777977">
                                                              <w:marLeft w:val="0"/>
                                                              <w:marRight w:val="0"/>
                                                              <w:marTop w:val="0"/>
                                                              <w:marBottom w:val="0"/>
                                                              <w:divBdr>
                                                                <w:top w:val="none" w:sz="0" w:space="0" w:color="auto"/>
                                                                <w:left w:val="none" w:sz="0" w:space="0" w:color="auto"/>
                                                                <w:bottom w:val="none" w:sz="0" w:space="0" w:color="auto"/>
                                                                <w:right w:val="none" w:sz="0" w:space="0" w:color="auto"/>
                                                              </w:divBdr>
                                                              <w:divsChild>
                                                                <w:div w:id="740719419">
                                                                  <w:marLeft w:val="0"/>
                                                                  <w:marRight w:val="0"/>
                                                                  <w:marTop w:val="0"/>
                                                                  <w:marBottom w:val="0"/>
                                                                  <w:divBdr>
                                                                    <w:top w:val="none" w:sz="0" w:space="0" w:color="auto"/>
                                                                    <w:left w:val="none" w:sz="0" w:space="0" w:color="auto"/>
                                                                    <w:bottom w:val="none" w:sz="0" w:space="0" w:color="auto"/>
                                                                    <w:right w:val="none" w:sz="0" w:space="0" w:color="auto"/>
                                                                  </w:divBdr>
                                                                  <w:divsChild>
                                                                    <w:div w:id="26563307">
                                                                      <w:marLeft w:val="0"/>
                                                                      <w:marRight w:val="0"/>
                                                                      <w:marTop w:val="0"/>
                                                                      <w:marBottom w:val="0"/>
                                                                      <w:divBdr>
                                                                        <w:top w:val="none" w:sz="0" w:space="0" w:color="auto"/>
                                                                        <w:left w:val="none" w:sz="0" w:space="0" w:color="auto"/>
                                                                        <w:bottom w:val="none" w:sz="0" w:space="0" w:color="auto"/>
                                                                        <w:right w:val="none" w:sz="0" w:space="0" w:color="auto"/>
                                                                      </w:divBdr>
                                                                      <w:divsChild>
                                                                        <w:div w:id="1164590868">
                                                                          <w:marLeft w:val="0"/>
                                                                          <w:marRight w:val="0"/>
                                                                          <w:marTop w:val="0"/>
                                                                          <w:marBottom w:val="0"/>
                                                                          <w:divBdr>
                                                                            <w:top w:val="none" w:sz="0" w:space="0" w:color="auto"/>
                                                                            <w:left w:val="none" w:sz="0" w:space="0" w:color="auto"/>
                                                                            <w:bottom w:val="none" w:sz="0" w:space="0" w:color="auto"/>
                                                                            <w:right w:val="none" w:sz="0" w:space="0" w:color="auto"/>
                                                                          </w:divBdr>
                                                                          <w:divsChild>
                                                                            <w:div w:id="380641843">
                                                                              <w:marLeft w:val="0"/>
                                                                              <w:marRight w:val="0"/>
                                                                              <w:marTop w:val="0"/>
                                                                              <w:marBottom w:val="0"/>
                                                                              <w:divBdr>
                                                                                <w:top w:val="none" w:sz="0" w:space="0" w:color="auto"/>
                                                                                <w:left w:val="none" w:sz="0" w:space="0" w:color="auto"/>
                                                                                <w:bottom w:val="none" w:sz="0" w:space="0" w:color="auto"/>
                                                                                <w:right w:val="none" w:sz="0" w:space="0" w:color="auto"/>
                                                                              </w:divBdr>
                                                                            </w:div>
                                                                            <w:div w:id="132794028">
                                                                              <w:marLeft w:val="0"/>
                                                                              <w:marRight w:val="0"/>
                                                                              <w:marTop w:val="0"/>
                                                                              <w:marBottom w:val="0"/>
                                                                              <w:divBdr>
                                                                                <w:top w:val="none" w:sz="0" w:space="0" w:color="auto"/>
                                                                                <w:left w:val="none" w:sz="0" w:space="0" w:color="auto"/>
                                                                                <w:bottom w:val="none" w:sz="0" w:space="0" w:color="auto"/>
                                                                                <w:right w:val="none" w:sz="0" w:space="0" w:color="auto"/>
                                                                              </w:divBdr>
                                                                            </w:div>
                                                                          </w:divsChild>
                                                                        </w:div>
                                                                        <w:div w:id="17642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9024815">
                                      <w:marLeft w:val="0"/>
                                      <w:marRight w:val="0"/>
                                      <w:marTop w:val="0"/>
                                      <w:marBottom w:val="0"/>
                                      <w:divBdr>
                                        <w:top w:val="none" w:sz="0" w:space="0" w:color="auto"/>
                                        <w:left w:val="none" w:sz="0" w:space="0" w:color="auto"/>
                                        <w:bottom w:val="none" w:sz="0" w:space="0" w:color="auto"/>
                                        <w:right w:val="none" w:sz="0" w:space="0" w:color="auto"/>
                                      </w:divBdr>
                                      <w:divsChild>
                                        <w:div w:id="1168445081">
                                          <w:marLeft w:val="0"/>
                                          <w:marRight w:val="0"/>
                                          <w:marTop w:val="0"/>
                                          <w:marBottom w:val="0"/>
                                          <w:divBdr>
                                            <w:top w:val="none" w:sz="0" w:space="0" w:color="auto"/>
                                            <w:left w:val="none" w:sz="0" w:space="0" w:color="auto"/>
                                            <w:bottom w:val="none" w:sz="0" w:space="0" w:color="auto"/>
                                            <w:right w:val="none" w:sz="0" w:space="0" w:color="auto"/>
                                          </w:divBdr>
                                          <w:divsChild>
                                            <w:div w:id="805391464">
                                              <w:marLeft w:val="0"/>
                                              <w:marRight w:val="0"/>
                                              <w:marTop w:val="0"/>
                                              <w:marBottom w:val="0"/>
                                              <w:divBdr>
                                                <w:top w:val="none" w:sz="0" w:space="0" w:color="auto"/>
                                                <w:left w:val="none" w:sz="0" w:space="0" w:color="auto"/>
                                                <w:bottom w:val="none" w:sz="0" w:space="0" w:color="auto"/>
                                                <w:right w:val="none" w:sz="0" w:space="0" w:color="auto"/>
                                              </w:divBdr>
                                              <w:divsChild>
                                                <w:div w:id="118143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787110">
                          <w:marLeft w:val="0"/>
                          <w:marRight w:val="0"/>
                          <w:marTop w:val="0"/>
                          <w:marBottom w:val="0"/>
                          <w:divBdr>
                            <w:top w:val="none" w:sz="0" w:space="0" w:color="auto"/>
                            <w:left w:val="none" w:sz="0" w:space="0" w:color="auto"/>
                            <w:bottom w:val="none" w:sz="0" w:space="0" w:color="auto"/>
                            <w:right w:val="none" w:sz="0" w:space="0" w:color="auto"/>
                          </w:divBdr>
                          <w:divsChild>
                            <w:div w:id="1914730579">
                              <w:marLeft w:val="0"/>
                              <w:marRight w:val="0"/>
                              <w:marTop w:val="0"/>
                              <w:marBottom w:val="0"/>
                              <w:divBdr>
                                <w:top w:val="none" w:sz="0" w:space="0" w:color="auto"/>
                                <w:left w:val="none" w:sz="0" w:space="0" w:color="auto"/>
                                <w:bottom w:val="none" w:sz="0" w:space="0" w:color="auto"/>
                                <w:right w:val="none" w:sz="0" w:space="0" w:color="auto"/>
                              </w:divBdr>
                              <w:divsChild>
                                <w:div w:id="852650761">
                                  <w:marLeft w:val="0"/>
                                  <w:marRight w:val="0"/>
                                  <w:marTop w:val="0"/>
                                  <w:marBottom w:val="0"/>
                                  <w:divBdr>
                                    <w:top w:val="none" w:sz="0" w:space="0" w:color="auto"/>
                                    <w:left w:val="none" w:sz="0" w:space="0" w:color="auto"/>
                                    <w:bottom w:val="none" w:sz="0" w:space="0" w:color="auto"/>
                                    <w:right w:val="none" w:sz="0" w:space="0" w:color="auto"/>
                                  </w:divBdr>
                                  <w:divsChild>
                                    <w:div w:id="1258900016">
                                      <w:marLeft w:val="0"/>
                                      <w:marRight w:val="0"/>
                                      <w:marTop w:val="0"/>
                                      <w:marBottom w:val="0"/>
                                      <w:divBdr>
                                        <w:top w:val="none" w:sz="0" w:space="0" w:color="auto"/>
                                        <w:left w:val="none" w:sz="0" w:space="0" w:color="auto"/>
                                        <w:bottom w:val="none" w:sz="0" w:space="0" w:color="auto"/>
                                        <w:right w:val="none" w:sz="0" w:space="0" w:color="auto"/>
                                      </w:divBdr>
                                      <w:divsChild>
                                        <w:div w:id="438911866">
                                          <w:marLeft w:val="0"/>
                                          <w:marRight w:val="0"/>
                                          <w:marTop w:val="0"/>
                                          <w:marBottom w:val="0"/>
                                          <w:divBdr>
                                            <w:top w:val="none" w:sz="0" w:space="0" w:color="auto"/>
                                            <w:left w:val="none" w:sz="0" w:space="0" w:color="auto"/>
                                            <w:bottom w:val="none" w:sz="0" w:space="0" w:color="auto"/>
                                            <w:right w:val="none" w:sz="0" w:space="0" w:color="auto"/>
                                          </w:divBdr>
                                          <w:divsChild>
                                            <w:div w:id="62877117">
                                              <w:marLeft w:val="0"/>
                                              <w:marRight w:val="0"/>
                                              <w:marTop w:val="0"/>
                                              <w:marBottom w:val="0"/>
                                              <w:divBdr>
                                                <w:top w:val="none" w:sz="0" w:space="0" w:color="auto"/>
                                                <w:left w:val="none" w:sz="0" w:space="0" w:color="auto"/>
                                                <w:bottom w:val="none" w:sz="0" w:space="0" w:color="auto"/>
                                                <w:right w:val="none" w:sz="0" w:space="0" w:color="auto"/>
                                              </w:divBdr>
                                              <w:divsChild>
                                                <w:div w:id="1823620557">
                                                  <w:marLeft w:val="0"/>
                                                  <w:marRight w:val="0"/>
                                                  <w:marTop w:val="0"/>
                                                  <w:marBottom w:val="0"/>
                                                  <w:divBdr>
                                                    <w:top w:val="none" w:sz="0" w:space="0" w:color="auto"/>
                                                    <w:left w:val="none" w:sz="0" w:space="0" w:color="auto"/>
                                                    <w:bottom w:val="none" w:sz="0" w:space="0" w:color="auto"/>
                                                    <w:right w:val="none" w:sz="0" w:space="0" w:color="auto"/>
                                                  </w:divBdr>
                                                  <w:divsChild>
                                                    <w:div w:id="1036005926">
                                                      <w:marLeft w:val="0"/>
                                                      <w:marRight w:val="0"/>
                                                      <w:marTop w:val="0"/>
                                                      <w:marBottom w:val="0"/>
                                                      <w:divBdr>
                                                        <w:top w:val="none" w:sz="0" w:space="0" w:color="auto"/>
                                                        <w:left w:val="none" w:sz="0" w:space="0" w:color="auto"/>
                                                        <w:bottom w:val="none" w:sz="0" w:space="0" w:color="auto"/>
                                                        <w:right w:val="none" w:sz="0" w:space="0" w:color="auto"/>
                                                      </w:divBdr>
                                                      <w:divsChild>
                                                        <w:div w:id="135341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2672839">
                                              <w:marLeft w:val="0"/>
                                              <w:marRight w:val="0"/>
                                              <w:marTop w:val="0"/>
                                              <w:marBottom w:val="0"/>
                                              <w:divBdr>
                                                <w:top w:val="none" w:sz="0" w:space="0" w:color="auto"/>
                                                <w:left w:val="none" w:sz="0" w:space="0" w:color="auto"/>
                                                <w:bottom w:val="none" w:sz="0" w:space="0" w:color="auto"/>
                                                <w:right w:val="none" w:sz="0" w:space="0" w:color="auto"/>
                                              </w:divBdr>
                                              <w:divsChild>
                                                <w:div w:id="2024434827">
                                                  <w:marLeft w:val="0"/>
                                                  <w:marRight w:val="0"/>
                                                  <w:marTop w:val="0"/>
                                                  <w:marBottom w:val="0"/>
                                                  <w:divBdr>
                                                    <w:top w:val="none" w:sz="0" w:space="0" w:color="auto"/>
                                                    <w:left w:val="none" w:sz="0" w:space="0" w:color="auto"/>
                                                    <w:bottom w:val="none" w:sz="0" w:space="0" w:color="auto"/>
                                                    <w:right w:val="none" w:sz="0" w:space="0" w:color="auto"/>
                                                  </w:divBdr>
                                                  <w:divsChild>
                                                    <w:div w:id="661473598">
                                                      <w:marLeft w:val="0"/>
                                                      <w:marRight w:val="0"/>
                                                      <w:marTop w:val="0"/>
                                                      <w:marBottom w:val="0"/>
                                                      <w:divBdr>
                                                        <w:top w:val="none" w:sz="0" w:space="0" w:color="auto"/>
                                                        <w:left w:val="none" w:sz="0" w:space="0" w:color="auto"/>
                                                        <w:bottom w:val="none" w:sz="0" w:space="0" w:color="auto"/>
                                                        <w:right w:val="none" w:sz="0" w:space="0" w:color="auto"/>
                                                      </w:divBdr>
                                                      <w:divsChild>
                                                        <w:div w:id="41775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8733181">
                          <w:marLeft w:val="0"/>
                          <w:marRight w:val="0"/>
                          <w:marTop w:val="0"/>
                          <w:marBottom w:val="0"/>
                          <w:divBdr>
                            <w:top w:val="none" w:sz="0" w:space="0" w:color="auto"/>
                            <w:left w:val="none" w:sz="0" w:space="0" w:color="auto"/>
                            <w:bottom w:val="none" w:sz="0" w:space="0" w:color="auto"/>
                            <w:right w:val="none" w:sz="0" w:space="0" w:color="auto"/>
                          </w:divBdr>
                          <w:divsChild>
                            <w:div w:id="16664955">
                              <w:marLeft w:val="0"/>
                              <w:marRight w:val="0"/>
                              <w:marTop w:val="0"/>
                              <w:marBottom w:val="0"/>
                              <w:divBdr>
                                <w:top w:val="none" w:sz="0" w:space="0" w:color="auto"/>
                                <w:left w:val="none" w:sz="0" w:space="0" w:color="auto"/>
                                <w:bottom w:val="none" w:sz="0" w:space="0" w:color="auto"/>
                                <w:right w:val="none" w:sz="0" w:space="0" w:color="auto"/>
                              </w:divBdr>
                              <w:divsChild>
                                <w:div w:id="1046366837">
                                  <w:marLeft w:val="0"/>
                                  <w:marRight w:val="0"/>
                                  <w:marTop w:val="0"/>
                                  <w:marBottom w:val="0"/>
                                  <w:divBdr>
                                    <w:top w:val="none" w:sz="0" w:space="0" w:color="auto"/>
                                    <w:left w:val="none" w:sz="0" w:space="0" w:color="auto"/>
                                    <w:bottom w:val="none" w:sz="0" w:space="0" w:color="auto"/>
                                    <w:right w:val="none" w:sz="0" w:space="0" w:color="auto"/>
                                  </w:divBdr>
                                  <w:divsChild>
                                    <w:div w:id="1849371894">
                                      <w:marLeft w:val="0"/>
                                      <w:marRight w:val="0"/>
                                      <w:marTop w:val="0"/>
                                      <w:marBottom w:val="0"/>
                                      <w:divBdr>
                                        <w:top w:val="none" w:sz="0" w:space="0" w:color="auto"/>
                                        <w:left w:val="none" w:sz="0" w:space="0" w:color="auto"/>
                                        <w:bottom w:val="none" w:sz="0" w:space="0" w:color="auto"/>
                                        <w:right w:val="none" w:sz="0" w:space="0" w:color="auto"/>
                                      </w:divBdr>
                                      <w:divsChild>
                                        <w:div w:id="63798707">
                                          <w:marLeft w:val="0"/>
                                          <w:marRight w:val="0"/>
                                          <w:marTop w:val="0"/>
                                          <w:marBottom w:val="0"/>
                                          <w:divBdr>
                                            <w:top w:val="none" w:sz="0" w:space="0" w:color="auto"/>
                                            <w:left w:val="none" w:sz="0" w:space="0" w:color="auto"/>
                                            <w:bottom w:val="none" w:sz="0" w:space="0" w:color="auto"/>
                                            <w:right w:val="none" w:sz="0" w:space="0" w:color="auto"/>
                                          </w:divBdr>
                                          <w:divsChild>
                                            <w:div w:id="1468280945">
                                              <w:marLeft w:val="0"/>
                                              <w:marRight w:val="0"/>
                                              <w:marTop w:val="0"/>
                                              <w:marBottom w:val="0"/>
                                              <w:divBdr>
                                                <w:top w:val="none" w:sz="0" w:space="0" w:color="auto"/>
                                                <w:left w:val="none" w:sz="0" w:space="0" w:color="auto"/>
                                                <w:bottom w:val="none" w:sz="0" w:space="0" w:color="auto"/>
                                                <w:right w:val="none" w:sz="0" w:space="0" w:color="auto"/>
                                              </w:divBdr>
                                              <w:divsChild>
                                                <w:div w:id="1222716587">
                                                  <w:marLeft w:val="0"/>
                                                  <w:marRight w:val="0"/>
                                                  <w:marTop w:val="0"/>
                                                  <w:marBottom w:val="0"/>
                                                  <w:divBdr>
                                                    <w:top w:val="none" w:sz="0" w:space="0" w:color="auto"/>
                                                    <w:left w:val="none" w:sz="0" w:space="0" w:color="auto"/>
                                                    <w:bottom w:val="none" w:sz="0" w:space="0" w:color="auto"/>
                                                    <w:right w:val="none" w:sz="0" w:space="0" w:color="auto"/>
                                                  </w:divBdr>
                                                  <w:divsChild>
                                                    <w:div w:id="1018459159">
                                                      <w:marLeft w:val="0"/>
                                                      <w:marRight w:val="0"/>
                                                      <w:marTop w:val="0"/>
                                                      <w:marBottom w:val="0"/>
                                                      <w:divBdr>
                                                        <w:top w:val="none" w:sz="0" w:space="0" w:color="auto"/>
                                                        <w:left w:val="none" w:sz="0" w:space="0" w:color="auto"/>
                                                        <w:bottom w:val="none" w:sz="0" w:space="0" w:color="auto"/>
                                                        <w:right w:val="none" w:sz="0" w:space="0" w:color="auto"/>
                                                      </w:divBdr>
                                                    </w:div>
                                                  </w:divsChild>
                                                </w:div>
                                                <w:div w:id="520315573">
                                                  <w:marLeft w:val="0"/>
                                                  <w:marRight w:val="0"/>
                                                  <w:marTop w:val="0"/>
                                                  <w:marBottom w:val="0"/>
                                                  <w:divBdr>
                                                    <w:top w:val="none" w:sz="0" w:space="0" w:color="auto"/>
                                                    <w:left w:val="none" w:sz="0" w:space="0" w:color="auto"/>
                                                    <w:bottom w:val="none" w:sz="0" w:space="0" w:color="auto"/>
                                                    <w:right w:val="none" w:sz="0" w:space="0" w:color="auto"/>
                                                  </w:divBdr>
                                                  <w:divsChild>
                                                    <w:div w:id="286275999">
                                                      <w:marLeft w:val="0"/>
                                                      <w:marRight w:val="0"/>
                                                      <w:marTop w:val="0"/>
                                                      <w:marBottom w:val="0"/>
                                                      <w:divBdr>
                                                        <w:top w:val="none" w:sz="0" w:space="0" w:color="auto"/>
                                                        <w:left w:val="none" w:sz="0" w:space="0" w:color="auto"/>
                                                        <w:bottom w:val="none" w:sz="0" w:space="0" w:color="auto"/>
                                                        <w:right w:val="none" w:sz="0" w:space="0" w:color="auto"/>
                                                      </w:divBdr>
                                                      <w:divsChild>
                                                        <w:div w:id="189223407">
                                                          <w:marLeft w:val="0"/>
                                                          <w:marRight w:val="0"/>
                                                          <w:marTop w:val="0"/>
                                                          <w:marBottom w:val="0"/>
                                                          <w:divBdr>
                                                            <w:top w:val="none" w:sz="0" w:space="0" w:color="auto"/>
                                                            <w:left w:val="none" w:sz="0" w:space="0" w:color="auto"/>
                                                            <w:bottom w:val="none" w:sz="0" w:space="0" w:color="auto"/>
                                                            <w:right w:val="none" w:sz="0" w:space="0" w:color="auto"/>
                                                          </w:divBdr>
                                                          <w:divsChild>
                                                            <w:div w:id="1634411046">
                                                              <w:marLeft w:val="0"/>
                                                              <w:marRight w:val="0"/>
                                                              <w:marTop w:val="0"/>
                                                              <w:marBottom w:val="0"/>
                                                              <w:divBdr>
                                                                <w:top w:val="none" w:sz="0" w:space="0" w:color="auto"/>
                                                                <w:left w:val="none" w:sz="0" w:space="0" w:color="auto"/>
                                                                <w:bottom w:val="none" w:sz="0" w:space="0" w:color="auto"/>
                                                                <w:right w:val="none" w:sz="0" w:space="0" w:color="auto"/>
                                                              </w:divBdr>
                                                              <w:divsChild>
                                                                <w:div w:id="1588003426">
                                                                  <w:marLeft w:val="0"/>
                                                                  <w:marRight w:val="0"/>
                                                                  <w:marTop w:val="0"/>
                                                                  <w:marBottom w:val="0"/>
                                                                  <w:divBdr>
                                                                    <w:top w:val="none" w:sz="0" w:space="0" w:color="auto"/>
                                                                    <w:left w:val="none" w:sz="0" w:space="0" w:color="auto"/>
                                                                    <w:bottom w:val="none" w:sz="0" w:space="0" w:color="auto"/>
                                                                    <w:right w:val="none" w:sz="0" w:space="0" w:color="auto"/>
                                                                  </w:divBdr>
                                                                  <w:divsChild>
                                                                    <w:div w:id="91817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702367">
                                                          <w:marLeft w:val="0"/>
                                                          <w:marRight w:val="0"/>
                                                          <w:marTop w:val="0"/>
                                                          <w:marBottom w:val="0"/>
                                                          <w:divBdr>
                                                            <w:top w:val="none" w:sz="0" w:space="0" w:color="auto"/>
                                                            <w:left w:val="none" w:sz="0" w:space="0" w:color="auto"/>
                                                            <w:bottom w:val="none" w:sz="0" w:space="0" w:color="auto"/>
                                                            <w:right w:val="none" w:sz="0" w:space="0" w:color="auto"/>
                                                          </w:divBdr>
                                                          <w:divsChild>
                                                            <w:div w:id="1872180179">
                                                              <w:marLeft w:val="0"/>
                                                              <w:marRight w:val="0"/>
                                                              <w:marTop w:val="0"/>
                                                              <w:marBottom w:val="0"/>
                                                              <w:divBdr>
                                                                <w:top w:val="none" w:sz="0" w:space="0" w:color="auto"/>
                                                                <w:left w:val="none" w:sz="0" w:space="0" w:color="auto"/>
                                                                <w:bottom w:val="none" w:sz="0" w:space="0" w:color="auto"/>
                                                                <w:right w:val="none" w:sz="0" w:space="0" w:color="auto"/>
                                                              </w:divBdr>
                                                              <w:divsChild>
                                                                <w:div w:id="974599838">
                                                                  <w:marLeft w:val="0"/>
                                                                  <w:marRight w:val="0"/>
                                                                  <w:marTop w:val="0"/>
                                                                  <w:marBottom w:val="0"/>
                                                                  <w:divBdr>
                                                                    <w:top w:val="none" w:sz="0" w:space="0" w:color="auto"/>
                                                                    <w:left w:val="none" w:sz="0" w:space="0" w:color="auto"/>
                                                                    <w:bottom w:val="none" w:sz="0" w:space="0" w:color="auto"/>
                                                                    <w:right w:val="none" w:sz="0" w:space="0" w:color="auto"/>
                                                                  </w:divBdr>
                                                                  <w:divsChild>
                                                                    <w:div w:id="1987204370">
                                                                      <w:marLeft w:val="0"/>
                                                                      <w:marRight w:val="0"/>
                                                                      <w:marTop w:val="0"/>
                                                                      <w:marBottom w:val="0"/>
                                                                      <w:divBdr>
                                                                        <w:top w:val="none" w:sz="0" w:space="0" w:color="auto"/>
                                                                        <w:left w:val="none" w:sz="0" w:space="0" w:color="auto"/>
                                                                        <w:bottom w:val="none" w:sz="0" w:space="0" w:color="auto"/>
                                                                        <w:right w:val="none" w:sz="0" w:space="0" w:color="auto"/>
                                                                      </w:divBdr>
                                                                      <w:divsChild>
                                                                        <w:div w:id="1311013057">
                                                                          <w:marLeft w:val="0"/>
                                                                          <w:marRight w:val="0"/>
                                                                          <w:marTop w:val="0"/>
                                                                          <w:marBottom w:val="0"/>
                                                                          <w:divBdr>
                                                                            <w:top w:val="none" w:sz="0" w:space="0" w:color="auto"/>
                                                                            <w:left w:val="none" w:sz="0" w:space="0" w:color="auto"/>
                                                                            <w:bottom w:val="none" w:sz="0" w:space="0" w:color="auto"/>
                                                                            <w:right w:val="none" w:sz="0" w:space="0" w:color="auto"/>
                                                                          </w:divBdr>
                                                                          <w:divsChild>
                                                                            <w:div w:id="1321082821">
                                                                              <w:marLeft w:val="0"/>
                                                                              <w:marRight w:val="0"/>
                                                                              <w:marTop w:val="0"/>
                                                                              <w:marBottom w:val="0"/>
                                                                              <w:divBdr>
                                                                                <w:top w:val="none" w:sz="0" w:space="0" w:color="auto"/>
                                                                                <w:left w:val="none" w:sz="0" w:space="0" w:color="auto"/>
                                                                                <w:bottom w:val="none" w:sz="0" w:space="0" w:color="auto"/>
                                                                                <w:right w:val="none" w:sz="0" w:space="0" w:color="auto"/>
                                                                              </w:divBdr>
                                                                            </w:div>
                                                                            <w:div w:id="1464619930">
                                                                              <w:marLeft w:val="0"/>
                                                                              <w:marRight w:val="0"/>
                                                                              <w:marTop w:val="0"/>
                                                                              <w:marBottom w:val="0"/>
                                                                              <w:divBdr>
                                                                                <w:top w:val="none" w:sz="0" w:space="0" w:color="auto"/>
                                                                                <w:left w:val="none" w:sz="0" w:space="0" w:color="auto"/>
                                                                                <w:bottom w:val="none" w:sz="0" w:space="0" w:color="auto"/>
                                                                                <w:right w:val="none" w:sz="0" w:space="0" w:color="auto"/>
                                                                              </w:divBdr>
                                                                            </w:div>
                                                                          </w:divsChild>
                                                                        </w:div>
                                                                        <w:div w:id="1831093321">
                                                                          <w:marLeft w:val="0"/>
                                                                          <w:marRight w:val="0"/>
                                                                          <w:marTop w:val="0"/>
                                                                          <w:marBottom w:val="0"/>
                                                                          <w:divBdr>
                                                                            <w:top w:val="none" w:sz="0" w:space="0" w:color="auto"/>
                                                                            <w:left w:val="none" w:sz="0" w:space="0" w:color="auto"/>
                                                                            <w:bottom w:val="none" w:sz="0" w:space="0" w:color="auto"/>
                                                                            <w:right w:val="none" w:sz="0" w:space="0" w:color="auto"/>
                                                                          </w:divBdr>
                                                                        </w:div>
                                                                        <w:div w:id="8603649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0143625">
                                      <w:marLeft w:val="0"/>
                                      <w:marRight w:val="0"/>
                                      <w:marTop w:val="0"/>
                                      <w:marBottom w:val="0"/>
                                      <w:divBdr>
                                        <w:top w:val="none" w:sz="0" w:space="0" w:color="auto"/>
                                        <w:left w:val="none" w:sz="0" w:space="0" w:color="auto"/>
                                        <w:bottom w:val="none" w:sz="0" w:space="0" w:color="auto"/>
                                        <w:right w:val="none" w:sz="0" w:space="0" w:color="auto"/>
                                      </w:divBdr>
                                      <w:divsChild>
                                        <w:div w:id="1806313558">
                                          <w:marLeft w:val="0"/>
                                          <w:marRight w:val="0"/>
                                          <w:marTop w:val="0"/>
                                          <w:marBottom w:val="0"/>
                                          <w:divBdr>
                                            <w:top w:val="none" w:sz="0" w:space="0" w:color="auto"/>
                                            <w:left w:val="none" w:sz="0" w:space="0" w:color="auto"/>
                                            <w:bottom w:val="none" w:sz="0" w:space="0" w:color="auto"/>
                                            <w:right w:val="none" w:sz="0" w:space="0" w:color="auto"/>
                                          </w:divBdr>
                                          <w:divsChild>
                                            <w:div w:id="1143936031">
                                              <w:marLeft w:val="0"/>
                                              <w:marRight w:val="0"/>
                                              <w:marTop w:val="0"/>
                                              <w:marBottom w:val="0"/>
                                              <w:divBdr>
                                                <w:top w:val="none" w:sz="0" w:space="0" w:color="auto"/>
                                                <w:left w:val="none" w:sz="0" w:space="0" w:color="auto"/>
                                                <w:bottom w:val="none" w:sz="0" w:space="0" w:color="auto"/>
                                                <w:right w:val="none" w:sz="0" w:space="0" w:color="auto"/>
                                              </w:divBdr>
                                              <w:divsChild>
                                                <w:div w:id="182966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93781">
                          <w:marLeft w:val="0"/>
                          <w:marRight w:val="0"/>
                          <w:marTop w:val="0"/>
                          <w:marBottom w:val="0"/>
                          <w:divBdr>
                            <w:top w:val="none" w:sz="0" w:space="0" w:color="auto"/>
                            <w:left w:val="none" w:sz="0" w:space="0" w:color="auto"/>
                            <w:bottom w:val="none" w:sz="0" w:space="0" w:color="auto"/>
                            <w:right w:val="none" w:sz="0" w:space="0" w:color="auto"/>
                          </w:divBdr>
                          <w:divsChild>
                            <w:div w:id="457143100">
                              <w:marLeft w:val="0"/>
                              <w:marRight w:val="0"/>
                              <w:marTop w:val="0"/>
                              <w:marBottom w:val="0"/>
                              <w:divBdr>
                                <w:top w:val="none" w:sz="0" w:space="0" w:color="auto"/>
                                <w:left w:val="none" w:sz="0" w:space="0" w:color="auto"/>
                                <w:bottom w:val="none" w:sz="0" w:space="0" w:color="auto"/>
                                <w:right w:val="none" w:sz="0" w:space="0" w:color="auto"/>
                              </w:divBdr>
                              <w:divsChild>
                                <w:div w:id="1590656780">
                                  <w:marLeft w:val="0"/>
                                  <w:marRight w:val="0"/>
                                  <w:marTop w:val="0"/>
                                  <w:marBottom w:val="0"/>
                                  <w:divBdr>
                                    <w:top w:val="none" w:sz="0" w:space="0" w:color="auto"/>
                                    <w:left w:val="none" w:sz="0" w:space="0" w:color="auto"/>
                                    <w:bottom w:val="none" w:sz="0" w:space="0" w:color="auto"/>
                                    <w:right w:val="none" w:sz="0" w:space="0" w:color="auto"/>
                                  </w:divBdr>
                                  <w:divsChild>
                                    <w:div w:id="2016571986">
                                      <w:marLeft w:val="0"/>
                                      <w:marRight w:val="0"/>
                                      <w:marTop w:val="0"/>
                                      <w:marBottom w:val="0"/>
                                      <w:divBdr>
                                        <w:top w:val="none" w:sz="0" w:space="0" w:color="auto"/>
                                        <w:left w:val="none" w:sz="0" w:space="0" w:color="auto"/>
                                        <w:bottom w:val="none" w:sz="0" w:space="0" w:color="auto"/>
                                        <w:right w:val="none" w:sz="0" w:space="0" w:color="auto"/>
                                      </w:divBdr>
                                      <w:divsChild>
                                        <w:div w:id="926617858">
                                          <w:marLeft w:val="0"/>
                                          <w:marRight w:val="0"/>
                                          <w:marTop w:val="0"/>
                                          <w:marBottom w:val="0"/>
                                          <w:divBdr>
                                            <w:top w:val="none" w:sz="0" w:space="0" w:color="auto"/>
                                            <w:left w:val="none" w:sz="0" w:space="0" w:color="auto"/>
                                            <w:bottom w:val="none" w:sz="0" w:space="0" w:color="auto"/>
                                            <w:right w:val="none" w:sz="0" w:space="0" w:color="auto"/>
                                          </w:divBdr>
                                          <w:divsChild>
                                            <w:div w:id="16349562">
                                              <w:marLeft w:val="0"/>
                                              <w:marRight w:val="0"/>
                                              <w:marTop w:val="0"/>
                                              <w:marBottom w:val="0"/>
                                              <w:divBdr>
                                                <w:top w:val="none" w:sz="0" w:space="0" w:color="auto"/>
                                                <w:left w:val="none" w:sz="0" w:space="0" w:color="auto"/>
                                                <w:bottom w:val="none" w:sz="0" w:space="0" w:color="auto"/>
                                                <w:right w:val="none" w:sz="0" w:space="0" w:color="auto"/>
                                              </w:divBdr>
                                              <w:divsChild>
                                                <w:div w:id="323557121">
                                                  <w:marLeft w:val="0"/>
                                                  <w:marRight w:val="0"/>
                                                  <w:marTop w:val="0"/>
                                                  <w:marBottom w:val="0"/>
                                                  <w:divBdr>
                                                    <w:top w:val="none" w:sz="0" w:space="0" w:color="auto"/>
                                                    <w:left w:val="none" w:sz="0" w:space="0" w:color="auto"/>
                                                    <w:bottom w:val="none" w:sz="0" w:space="0" w:color="auto"/>
                                                    <w:right w:val="none" w:sz="0" w:space="0" w:color="auto"/>
                                                  </w:divBdr>
                                                  <w:divsChild>
                                                    <w:div w:id="882594732">
                                                      <w:marLeft w:val="0"/>
                                                      <w:marRight w:val="0"/>
                                                      <w:marTop w:val="0"/>
                                                      <w:marBottom w:val="0"/>
                                                      <w:divBdr>
                                                        <w:top w:val="none" w:sz="0" w:space="0" w:color="auto"/>
                                                        <w:left w:val="none" w:sz="0" w:space="0" w:color="auto"/>
                                                        <w:bottom w:val="none" w:sz="0" w:space="0" w:color="auto"/>
                                                        <w:right w:val="none" w:sz="0" w:space="0" w:color="auto"/>
                                                      </w:divBdr>
                                                      <w:divsChild>
                                                        <w:div w:id="199598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36629">
                                              <w:marLeft w:val="0"/>
                                              <w:marRight w:val="0"/>
                                              <w:marTop w:val="0"/>
                                              <w:marBottom w:val="0"/>
                                              <w:divBdr>
                                                <w:top w:val="none" w:sz="0" w:space="0" w:color="auto"/>
                                                <w:left w:val="none" w:sz="0" w:space="0" w:color="auto"/>
                                                <w:bottom w:val="none" w:sz="0" w:space="0" w:color="auto"/>
                                                <w:right w:val="none" w:sz="0" w:space="0" w:color="auto"/>
                                              </w:divBdr>
                                              <w:divsChild>
                                                <w:div w:id="1023676090">
                                                  <w:marLeft w:val="0"/>
                                                  <w:marRight w:val="0"/>
                                                  <w:marTop w:val="0"/>
                                                  <w:marBottom w:val="0"/>
                                                  <w:divBdr>
                                                    <w:top w:val="none" w:sz="0" w:space="0" w:color="auto"/>
                                                    <w:left w:val="none" w:sz="0" w:space="0" w:color="auto"/>
                                                    <w:bottom w:val="none" w:sz="0" w:space="0" w:color="auto"/>
                                                    <w:right w:val="none" w:sz="0" w:space="0" w:color="auto"/>
                                                  </w:divBdr>
                                                  <w:divsChild>
                                                    <w:div w:id="1752698766">
                                                      <w:marLeft w:val="0"/>
                                                      <w:marRight w:val="0"/>
                                                      <w:marTop w:val="0"/>
                                                      <w:marBottom w:val="0"/>
                                                      <w:divBdr>
                                                        <w:top w:val="none" w:sz="0" w:space="0" w:color="auto"/>
                                                        <w:left w:val="none" w:sz="0" w:space="0" w:color="auto"/>
                                                        <w:bottom w:val="none" w:sz="0" w:space="0" w:color="auto"/>
                                                        <w:right w:val="none" w:sz="0" w:space="0" w:color="auto"/>
                                                      </w:divBdr>
                                                      <w:divsChild>
                                                        <w:div w:id="154790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9262320">
                          <w:marLeft w:val="0"/>
                          <w:marRight w:val="0"/>
                          <w:marTop w:val="0"/>
                          <w:marBottom w:val="0"/>
                          <w:divBdr>
                            <w:top w:val="none" w:sz="0" w:space="0" w:color="auto"/>
                            <w:left w:val="none" w:sz="0" w:space="0" w:color="auto"/>
                            <w:bottom w:val="none" w:sz="0" w:space="0" w:color="auto"/>
                            <w:right w:val="none" w:sz="0" w:space="0" w:color="auto"/>
                          </w:divBdr>
                          <w:divsChild>
                            <w:div w:id="19161365">
                              <w:marLeft w:val="0"/>
                              <w:marRight w:val="0"/>
                              <w:marTop w:val="0"/>
                              <w:marBottom w:val="0"/>
                              <w:divBdr>
                                <w:top w:val="none" w:sz="0" w:space="0" w:color="auto"/>
                                <w:left w:val="none" w:sz="0" w:space="0" w:color="auto"/>
                                <w:bottom w:val="none" w:sz="0" w:space="0" w:color="auto"/>
                                <w:right w:val="none" w:sz="0" w:space="0" w:color="auto"/>
                              </w:divBdr>
                              <w:divsChild>
                                <w:div w:id="534273110">
                                  <w:marLeft w:val="0"/>
                                  <w:marRight w:val="0"/>
                                  <w:marTop w:val="0"/>
                                  <w:marBottom w:val="0"/>
                                  <w:divBdr>
                                    <w:top w:val="none" w:sz="0" w:space="0" w:color="auto"/>
                                    <w:left w:val="none" w:sz="0" w:space="0" w:color="auto"/>
                                    <w:bottom w:val="none" w:sz="0" w:space="0" w:color="auto"/>
                                    <w:right w:val="none" w:sz="0" w:space="0" w:color="auto"/>
                                  </w:divBdr>
                                  <w:divsChild>
                                    <w:div w:id="961112803">
                                      <w:marLeft w:val="0"/>
                                      <w:marRight w:val="0"/>
                                      <w:marTop w:val="0"/>
                                      <w:marBottom w:val="0"/>
                                      <w:divBdr>
                                        <w:top w:val="none" w:sz="0" w:space="0" w:color="auto"/>
                                        <w:left w:val="none" w:sz="0" w:space="0" w:color="auto"/>
                                        <w:bottom w:val="none" w:sz="0" w:space="0" w:color="auto"/>
                                        <w:right w:val="none" w:sz="0" w:space="0" w:color="auto"/>
                                      </w:divBdr>
                                      <w:divsChild>
                                        <w:div w:id="93747864">
                                          <w:marLeft w:val="0"/>
                                          <w:marRight w:val="0"/>
                                          <w:marTop w:val="0"/>
                                          <w:marBottom w:val="0"/>
                                          <w:divBdr>
                                            <w:top w:val="none" w:sz="0" w:space="0" w:color="auto"/>
                                            <w:left w:val="none" w:sz="0" w:space="0" w:color="auto"/>
                                            <w:bottom w:val="none" w:sz="0" w:space="0" w:color="auto"/>
                                            <w:right w:val="none" w:sz="0" w:space="0" w:color="auto"/>
                                          </w:divBdr>
                                          <w:divsChild>
                                            <w:div w:id="1044721474">
                                              <w:marLeft w:val="0"/>
                                              <w:marRight w:val="0"/>
                                              <w:marTop w:val="0"/>
                                              <w:marBottom w:val="0"/>
                                              <w:divBdr>
                                                <w:top w:val="none" w:sz="0" w:space="0" w:color="auto"/>
                                                <w:left w:val="none" w:sz="0" w:space="0" w:color="auto"/>
                                                <w:bottom w:val="none" w:sz="0" w:space="0" w:color="auto"/>
                                                <w:right w:val="none" w:sz="0" w:space="0" w:color="auto"/>
                                              </w:divBdr>
                                              <w:divsChild>
                                                <w:div w:id="992176460">
                                                  <w:marLeft w:val="0"/>
                                                  <w:marRight w:val="0"/>
                                                  <w:marTop w:val="0"/>
                                                  <w:marBottom w:val="0"/>
                                                  <w:divBdr>
                                                    <w:top w:val="none" w:sz="0" w:space="0" w:color="auto"/>
                                                    <w:left w:val="none" w:sz="0" w:space="0" w:color="auto"/>
                                                    <w:bottom w:val="none" w:sz="0" w:space="0" w:color="auto"/>
                                                    <w:right w:val="none" w:sz="0" w:space="0" w:color="auto"/>
                                                  </w:divBdr>
                                                  <w:divsChild>
                                                    <w:div w:id="1862360025">
                                                      <w:marLeft w:val="0"/>
                                                      <w:marRight w:val="0"/>
                                                      <w:marTop w:val="0"/>
                                                      <w:marBottom w:val="0"/>
                                                      <w:divBdr>
                                                        <w:top w:val="none" w:sz="0" w:space="0" w:color="auto"/>
                                                        <w:left w:val="none" w:sz="0" w:space="0" w:color="auto"/>
                                                        <w:bottom w:val="none" w:sz="0" w:space="0" w:color="auto"/>
                                                        <w:right w:val="none" w:sz="0" w:space="0" w:color="auto"/>
                                                      </w:divBdr>
                                                    </w:div>
                                                  </w:divsChild>
                                                </w:div>
                                                <w:div w:id="1173029890">
                                                  <w:marLeft w:val="0"/>
                                                  <w:marRight w:val="0"/>
                                                  <w:marTop w:val="0"/>
                                                  <w:marBottom w:val="0"/>
                                                  <w:divBdr>
                                                    <w:top w:val="none" w:sz="0" w:space="0" w:color="auto"/>
                                                    <w:left w:val="none" w:sz="0" w:space="0" w:color="auto"/>
                                                    <w:bottom w:val="none" w:sz="0" w:space="0" w:color="auto"/>
                                                    <w:right w:val="none" w:sz="0" w:space="0" w:color="auto"/>
                                                  </w:divBdr>
                                                  <w:divsChild>
                                                    <w:div w:id="655232346">
                                                      <w:marLeft w:val="0"/>
                                                      <w:marRight w:val="0"/>
                                                      <w:marTop w:val="0"/>
                                                      <w:marBottom w:val="0"/>
                                                      <w:divBdr>
                                                        <w:top w:val="none" w:sz="0" w:space="0" w:color="auto"/>
                                                        <w:left w:val="none" w:sz="0" w:space="0" w:color="auto"/>
                                                        <w:bottom w:val="none" w:sz="0" w:space="0" w:color="auto"/>
                                                        <w:right w:val="none" w:sz="0" w:space="0" w:color="auto"/>
                                                      </w:divBdr>
                                                      <w:divsChild>
                                                        <w:div w:id="1758937816">
                                                          <w:marLeft w:val="0"/>
                                                          <w:marRight w:val="0"/>
                                                          <w:marTop w:val="0"/>
                                                          <w:marBottom w:val="0"/>
                                                          <w:divBdr>
                                                            <w:top w:val="none" w:sz="0" w:space="0" w:color="auto"/>
                                                            <w:left w:val="none" w:sz="0" w:space="0" w:color="auto"/>
                                                            <w:bottom w:val="none" w:sz="0" w:space="0" w:color="auto"/>
                                                            <w:right w:val="none" w:sz="0" w:space="0" w:color="auto"/>
                                                          </w:divBdr>
                                                          <w:divsChild>
                                                            <w:div w:id="1660960371">
                                                              <w:marLeft w:val="0"/>
                                                              <w:marRight w:val="0"/>
                                                              <w:marTop w:val="0"/>
                                                              <w:marBottom w:val="0"/>
                                                              <w:divBdr>
                                                                <w:top w:val="none" w:sz="0" w:space="0" w:color="auto"/>
                                                                <w:left w:val="none" w:sz="0" w:space="0" w:color="auto"/>
                                                                <w:bottom w:val="none" w:sz="0" w:space="0" w:color="auto"/>
                                                                <w:right w:val="none" w:sz="0" w:space="0" w:color="auto"/>
                                                              </w:divBdr>
                                                              <w:divsChild>
                                                                <w:div w:id="1107503573">
                                                                  <w:marLeft w:val="0"/>
                                                                  <w:marRight w:val="0"/>
                                                                  <w:marTop w:val="0"/>
                                                                  <w:marBottom w:val="0"/>
                                                                  <w:divBdr>
                                                                    <w:top w:val="none" w:sz="0" w:space="0" w:color="auto"/>
                                                                    <w:left w:val="none" w:sz="0" w:space="0" w:color="auto"/>
                                                                    <w:bottom w:val="none" w:sz="0" w:space="0" w:color="auto"/>
                                                                    <w:right w:val="none" w:sz="0" w:space="0" w:color="auto"/>
                                                                  </w:divBdr>
                                                                  <w:divsChild>
                                                                    <w:div w:id="88907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5137271">
                                                          <w:marLeft w:val="0"/>
                                                          <w:marRight w:val="0"/>
                                                          <w:marTop w:val="0"/>
                                                          <w:marBottom w:val="0"/>
                                                          <w:divBdr>
                                                            <w:top w:val="none" w:sz="0" w:space="0" w:color="auto"/>
                                                            <w:left w:val="none" w:sz="0" w:space="0" w:color="auto"/>
                                                            <w:bottom w:val="none" w:sz="0" w:space="0" w:color="auto"/>
                                                            <w:right w:val="none" w:sz="0" w:space="0" w:color="auto"/>
                                                          </w:divBdr>
                                                          <w:divsChild>
                                                            <w:div w:id="659769301">
                                                              <w:marLeft w:val="0"/>
                                                              <w:marRight w:val="0"/>
                                                              <w:marTop w:val="0"/>
                                                              <w:marBottom w:val="0"/>
                                                              <w:divBdr>
                                                                <w:top w:val="none" w:sz="0" w:space="0" w:color="auto"/>
                                                                <w:left w:val="none" w:sz="0" w:space="0" w:color="auto"/>
                                                                <w:bottom w:val="none" w:sz="0" w:space="0" w:color="auto"/>
                                                                <w:right w:val="none" w:sz="0" w:space="0" w:color="auto"/>
                                                              </w:divBdr>
                                                              <w:divsChild>
                                                                <w:div w:id="1096515083">
                                                                  <w:marLeft w:val="0"/>
                                                                  <w:marRight w:val="0"/>
                                                                  <w:marTop w:val="0"/>
                                                                  <w:marBottom w:val="0"/>
                                                                  <w:divBdr>
                                                                    <w:top w:val="none" w:sz="0" w:space="0" w:color="auto"/>
                                                                    <w:left w:val="none" w:sz="0" w:space="0" w:color="auto"/>
                                                                    <w:bottom w:val="none" w:sz="0" w:space="0" w:color="auto"/>
                                                                    <w:right w:val="none" w:sz="0" w:space="0" w:color="auto"/>
                                                                  </w:divBdr>
                                                                  <w:divsChild>
                                                                    <w:div w:id="843471883">
                                                                      <w:marLeft w:val="0"/>
                                                                      <w:marRight w:val="0"/>
                                                                      <w:marTop w:val="0"/>
                                                                      <w:marBottom w:val="0"/>
                                                                      <w:divBdr>
                                                                        <w:top w:val="none" w:sz="0" w:space="0" w:color="auto"/>
                                                                        <w:left w:val="none" w:sz="0" w:space="0" w:color="auto"/>
                                                                        <w:bottom w:val="none" w:sz="0" w:space="0" w:color="auto"/>
                                                                        <w:right w:val="none" w:sz="0" w:space="0" w:color="auto"/>
                                                                      </w:divBdr>
                                                                      <w:divsChild>
                                                                        <w:div w:id="1435831326">
                                                                          <w:marLeft w:val="0"/>
                                                                          <w:marRight w:val="0"/>
                                                                          <w:marTop w:val="0"/>
                                                                          <w:marBottom w:val="0"/>
                                                                          <w:divBdr>
                                                                            <w:top w:val="none" w:sz="0" w:space="0" w:color="auto"/>
                                                                            <w:left w:val="none" w:sz="0" w:space="0" w:color="auto"/>
                                                                            <w:bottom w:val="none" w:sz="0" w:space="0" w:color="auto"/>
                                                                            <w:right w:val="none" w:sz="0" w:space="0" w:color="auto"/>
                                                                          </w:divBdr>
                                                                          <w:divsChild>
                                                                            <w:div w:id="2029214693">
                                                                              <w:marLeft w:val="0"/>
                                                                              <w:marRight w:val="0"/>
                                                                              <w:marTop w:val="0"/>
                                                                              <w:marBottom w:val="0"/>
                                                                              <w:divBdr>
                                                                                <w:top w:val="none" w:sz="0" w:space="0" w:color="auto"/>
                                                                                <w:left w:val="none" w:sz="0" w:space="0" w:color="auto"/>
                                                                                <w:bottom w:val="none" w:sz="0" w:space="0" w:color="auto"/>
                                                                                <w:right w:val="none" w:sz="0" w:space="0" w:color="auto"/>
                                                                              </w:divBdr>
                                                                            </w:div>
                                                                            <w:div w:id="26026105">
                                                                              <w:marLeft w:val="0"/>
                                                                              <w:marRight w:val="0"/>
                                                                              <w:marTop w:val="0"/>
                                                                              <w:marBottom w:val="0"/>
                                                                              <w:divBdr>
                                                                                <w:top w:val="none" w:sz="0" w:space="0" w:color="auto"/>
                                                                                <w:left w:val="none" w:sz="0" w:space="0" w:color="auto"/>
                                                                                <w:bottom w:val="none" w:sz="0" w:space="0" w:color="auto"/>
                                                                                <w:right w:val="none" w:sz="0" w:space="0" w:color="auto"/>
                                                                              </w:divBdr>
                                                                            </w:div>
                                                                          </w:divsChild>
                                                                        </w:div>
                                                                        <w:div w:id="1787503188">
                                                                          <w:marLeft w:val="0"/>
                                                                          <w:marRight w:val="0"/>
                                                                          <w:marTop w:val="0"/>
                                                                          <w:marBottom w:val="0"/>
                                                                          <w:divBdr>
                                                                            <w:top w:val="none" w:sz="0" w:space="0" w:color="auto"/>
                                                                            <w:left w:val="none" w:sz="0" w:space="0" w:color="auto"/>
                                                                            <w:bottom w:val="none" w:sz="0" w:space="0" w:color="auto"/>
                                                                            <w:right w:val="none" w:sz="0" w:space="0" w:color="auto"/>
                                                                          </w:divBdr>
                                                                        </w:div>
                                                                        <w:div w:id="2021854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1040293">
                                      <w:marLeft w:val="0"/>
                                      <w:marRight w:val="0"/>
                                      <w:marTop w:val="0"/>
                                      <w:marBottom w:val="0"/>
                                      <w:divBdr>
                                        <w:top w:val="none" w:sz="0" w:space="0" w:color="auto"/>
                                        <w:left w:val="none" w:sz="0" w:space="0" w:color="auto"/>
                                        <w:bottom w:val="none" w:sz="0" w:space="0" w:color="auto"/>
                                        <w:right w:val="none" w:sz="0" w:space="0" w:color="auto"/>
                                      </w:divBdr>
                                      <w:divsChild>
                                        <w:div w:id="586576033">
                                          <w:marLeft w:val="0"/>
                                          <w:marRight w:val="0"/>
                                          <w:marTop w:val="0"/>
                                          <w:marBottom w:val="0"/>
                                          <w:divBdr>
                                            <w:top w:val="none" w:sz="0" w:space="0" w:color="auto"/>
                                            <w:left w:val="none" w:sz="0" w:space="0" w:color="auto"/>
                                            <w:bottom w:val="none" w:sz="0" w:space="0" w:color="auto"/>
                                            <w:right w:val="none" w:sz="0" w:space="0" w:color="auto"/>
                                          </w:divBdr>
                                          <w:divsChild>
                                            <w:div w:id="1926844349">
                                              <w:marLeft w:val="0"/>
                                              <w:marRight w:val="0"/>
                                              <w:marTop w:val="0"/>
                                              <w:marBottom w:val="0"/>
                                              <w:divBdr>
                                                <w:top w:val="none" w:sz="0" w:space="0" w:color="auto"/>
                                                <w:left w:val="none" w:sz="0" w:space="0" w:color="auto"/>
                                                <w:bottom w:val="none" w:sz="0" w:space="0" w:color="auto"/>
                                                <w:right w:val="none" w:sz="0" w:space="0" w:color="auto"/>
                                              </w:divBdr>
                                              <w:divsChild>
                                                <w:div w:id="82355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461516">
                          <w:marLeft w:val="0"/>
                          <w:marRight w:val="0"/>
                          <w:marTop w:val="0"/>
                          <w:marBottom w:val="0"/>
                          <w:divBdr>
                            <w:top w:val="none" w:sz="0" w:space="0" w:color="auto"/>
                            <w:left w:val="none" w:sz="0" w:space="0" w:color="auto"/>
                            <w:bottom w:val="none" w:sz="0" w:space="0" w:color="auto"/>
                            <w:right w:val="none" w:sz="0" w:space="0" w:color="auto"/>
                          </w:divBdr>
                          <w:divsChild>
                            <w:div w:id="2087874063">
                              <w:marLeft w:val="0"/>
                              <w:marRight w:val="0"/>
                              <w:marTop w:val="0"/>
                              <w:marBottom w:val="0"/>
                              <w:divBdr>
                                <w:top w:val="none" w:sz="0" w:space="0" w:color="auto"/>
                                <w:left w:val="none" w:sz="0" w:space="0" w:color="auto"/>
                                <w:bottom w:val="none" w:sz="0" w:space="0" w:color="auto"/>
                                <w:right w:val="none" w:sz="0" w:space="0" w:color="auto"/>
                              </w:divBdr>
                              <w:divsChild>
                                <w:div w:id="937755791">
                                  <w:marLeft w:val="0"/>
                                  <w:marRight w:val="0"/>
                                  <w:marTop w:val="0"/>
                                  <w:marBottom w:val="0"/>
                                  <w:divBdr>
                                    <w:top w:val="none" w:sz="0" w:space="0" w:color="auto"/>
                                    <w:left w:val="none" w:sz="0" w:space="0" w:color="auto"/>
                                    <w:bottom w:val="none" w:sz="0" w:space="0" w:color="auto"/>
                                    <w:right w:val="none" w:sz="0" w:space="0" w:color="auto"/>
                                  </w:divBdr>
                                  <w:divsChild>
                                    <w:div w:id="55671695">
                                      <w:marLeft w:val="0"/>
                                      <w:marRight w:val="0"/>
                                      <w:marTop w:val="0"/>
                                      <w:marBottom w:val="0"/>
                                      <w:divBdr>
                                        <w:top w:val="none" w:sz="0" w:space="0" w:color="auto"/>
                                        <w:left w:val="none" w:sz="0" w:space="0" w:color="auto"/>
                                        <w:bottom w:val="none" w:sz="0" w:space="0" w:color="auto"/>
                                        <w:right w:val="none" w:sz="0" w:space="0" w:color="auto"/>
                                      </w:divBdr>
                                      <w:divsChild>
                                        <w:div w:id="1753508077">
                                          <w:marLeft w:val="0"/>
                                          <w:marRight w:val="0"/>
                                          <w:marTop w:val="0"/>
                                          <w:marBottom w:val="0"/>
                                          <w:divBdr>
                                            <w:top w:val="none" w:sz="0" w:space="0" w:color="auto"/>
                                            <w:left w:val="none" w:sz="0" w:space="0" w:color="auto"/>
                                            <w:bottom w:val="none" w:sz="0" w:space="0" w:color="auto"/>
                                            <w:right w:val="none" w:sz="0" w:space="0" w:color="auto"/>
                                          </w:divBdr>
                                          <w:divsChild>
                                            <w:div w:id="975599687">
                                              <w:marLeft w:val="0"/>
                                              <w:marRight w:val="0"/>
                                              <w:marTop w:val="0"/>
                                              <w:marBottom w:val="0"/>
                                              <w:divBdr>
                                                <w:top w:val="none" w:sz="0" w:space="0" w:color="auto"/>
                                                <w:left w:val="none" w:sz="0" w:space="0" w:color="auto"/>
                                                <w:bottom w:val="none" w:sz="0" w:space="0" w:color="auto"/>
                                                <w:right w:val="none" w:sz="0" w:space="0" w:color="auto"/>
                                              </w:divBdr>
                                              <w:divsChild>
                                                <w:div w:id="1770540456">
                                                  <w:marLeft w:val="0"/>
                                                  <w:marRight w:val="0"/>
                                                  <w:marTop w:val="0"/>
                                                  <w:marBottom w:val="0"/>
                                                  <w:divBdr>
                                                    <w:top w:val="none" w:sz="0" w:space="0" w:color="auto"/>
                                                    <w:left w:val="none" w:sz="0" w:space="0" w:color="auto"/>
                                                    <w:bottom w:val="none" w:sz="0" w:space="0" w:color="auto"/>
                                                    <w:right w:val="none" w:sz="0" w:space="0" w:color="auto"/>
                                                  </w:divBdr>
                                                  <w:divsChild>
                                                    <w:div w:id="663699523">
                                                      <w:marLeft w:val="0"/>
                                                      <w:marRight w:val="0"/>
                                                      <w:marTop w:val="0"/>
                                                      <w:marBottom w:val="0"/>
                                                      <w:divBdr>
                                                        <w:top w:val="none" w:sz="0" w:space="0" w:color="auto"/>
                                                        <w:left w:val="none" w:sz="0" w:space="0" w:color="auto"/>
                                                        <w:bottom w:val="none" w:sz="0" w:space="0" w:color="auto"/>
                                                        <w:right w:val="none" w:sz="0" w:space="0" w:color="auto"/>
                                                      </w:divBdr>
                                                      <w:divsChild>
                                                        <w:div w:id="1509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5752133">
                                              <w:marLeft w:val="0"/>
                                              <w:marRight w:val="0"/>
                                              <w:marTop w:val="0"/>
                                              <w:marBottom w:val="0"/>
                                              <w:divBdr>
                                                <w:top w:val="none" w:sz="0" w:space="0" w:color="auto"/>
                                                <w:left w:val="none" w:sz="0" w:space="0" w:color="auto"/>
                                                <w:bottom w:val="none" w:sz="0" w:space="0" w:color="auto"/>
                                                <w:right w:val="none" w:sz="0" w:space="0" w:color="auto"/>
                                              </w:divBdr>
                                              <w:divsChild>
                                                <w:div w:id="122309803">
                                                  <w:marLeft w:val="0"/>
                                                  <w:marRight w:val="0"/>
                                                  <w:marTop w:val="0"/>
                                                  <w:marBottom w:val="0"/>
                                                  <w:divBdr>
                                                    <w:top w:val="none" w:sz="0" w:space="0" w:color="auto"/>
                                                    <w:left w:val="none" w:sz="0" w:space="0" w:color="auto"/>
                                                    <w:bottom w:val="none" w:sz="0" w:space="0" w:color="auto"/>
                                                    <w:right w:val="none" w:sz="0" w:space="0" w:color="auto"/>
                                                  </w:divBdr>
                                                  <w:divsChild>
                                                    <w:div w:id="780538164">
                                                      <w:marLeft w:val="0"/>
                                                      <w:marRight w:val="0"/>
                                                      <w:marTop w:val="0"/>
                                                      <w:marBottom w:val="0"/>
                                                      <w:divBdr>
                                                        <w:top w:val="none" w:sz="0" w:space="0" w:color="auto"/>
                                                        <w:left w:val="none" w:sz="0" w:space="0" w:color="auto"/>
                                                        <w:bottom w:val="none" w:sz="0" w:space="0" w:color="auto"/>
                                                        <w:right w:val="none" w:sz="0" w:space="0" w:color="auto"/>
                                                      </w:divBdr>
                                                      <w:divsChild>
                                                        <w:div w:id="185001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9811509">
                          <w:marLeft w:val="0"/>
                          <w:marRight w:val="0"/>
                          <w:marTop w:val="0"/>
                          <w:marBottom w:val="0"/>
                          <w:divBdr>
                            <w:top w:val="none" w:sz="0" w:space="0" w:color="auto"/>
                            <w:left w:val="none" w:sz="0" w:space="0" w:color="auto"/>
                            <w:bottom w:val="none" w:sz="0" w:space="0" w:color="auto"/>
                            <w:right w:val="none" w:sz="0" w:space="0" w:color="auto"/>
                          </w:divBdr>
                          <w:divsChild>
                            <w:div w:id="1604219329">
                              <w:marLeft w:val="0"/>
                              <w:marRight w:val="0"/>
                              <w:marTop w:val="0"/>
                              <w:marBottom w:val="0"/>
                              <w:divBdr>
                                <w:top w:val="none" w:sz="0" w:space="0" w:color="auto"/>
                                <w:left w:val="none" w:sz="0" w:space="0" w:color="auto"/>
                                <w:bottom w:val="none" w:sz="0" w:space="0" w:color="auto"/>
                                <w:right w:val="none" w:sz="0" w:space="0" w:color="auto"/>
                              </w:divBdr>
                              <w:divsChild>
                                <w:div w:id="1738552366">
                                  <w:marLeft w:val="0"/>
                                  <w:marRight w:val="0"/>
                                  <w:marTop w:val="0"/>
                                  <w:marBottom w:val="0"/>
                                  <w:divBdr>
                                    <w:top w:val="none" w:sz="0" w:space="0" w:color="auto"/>
                                    <w:left w:val="none" w:sz="0" w:space="0" w:color="auto"/>
                                    <w:bottom w:val="none" w:sz="0" w:space="0" w:color="auto"/>
                                    <w:right w:val="none" w:sz="0" w:space="0" w:color="auto"/>
                                  </w:divBdr>
                                  <w:divsChild>
                                    <w:div w:id="1755860431">
                                      <w:marLeft w:val="0"/>
                                      <w:marRight w:val="0"/>
                                      <w:marTop w:val="0"/>
                                      <w:marBottom w:val="0"/>
                                      <w:divBdr>
                                        <w:top w:val="none" w:sz="0" w:space="0" w:color="auto"/>
                                        <w:left w:val="none" w:sz="0" w:space="0" w:color="auto"/>
                                        <w:bottom w:val="none" w:sz="0" w:space="0" w:color="auto"/>
                                        <w:right w:val="none" w:sz="0" w:space="0" w:color="auto"/>
                                      </w:divBdr>
                                      <w:divsChild>
                                        <w:div w:id="274607003">
                                          <w:marLeft w:val="0"/>
                                          <w:marRight w:val="0"/>
                                          <w:marTop w:val="0"/>
                                          <w:marBottom w:val="0"/>
                                          <w:divBdr>
                                            <w:top w:val="none" w:sz="0" w:space="0" w:color="auto"/>
                                            <w:left w:val="none" w:sz="0" w:space="0" w:color="auto"/>
                                            <w:bottom w:val="none" w:sz="0" w:space="0" w:color="auto"/>
                                            <w:right w:val="none" w:sz="0" w:space="0" w:color="auto"/>
                                          </w:divBdr>
                                          <w:divsChild>
                                            <w:div w:id="279919113">
                                              <w:marLeft w:val="0"/>
                                              <w:marRight w:val="0"/>
                                              <w:marTop w:val="0"/>
                                              <w:marBottom w:val="0"/>
                                              <w:divBdr>
                                                <w:top w:val="none" w:sz="0" w:space="0" w:color="auto"/>
                                                <w:left w:val="none" w:sz="0" w:space="0" w:color="auto"/>
                                                <w:bottom w:val="none" w:sz="0" w:space="0" w:color="auto"/>
                                                <w:right w:val="none" w:sz="0" w:space="0" w:color="auto"/>
                                              </w:divBdr>
                                              <w:divsChild>
                                                <w:div w:id="1095904770">
                                                  <w:marLeft w:val="0"/>
                                                  <w:marRight w:val="0"/>
                                                  <w:marTop w:val="0"/>
                                                  <w:marBottom w:val="0"/>
                                                  <w:divBdr>
                                                    <w:top w:val="none" w:sz="0" w:space="0" w:color="auto"/>
                                                    <w:left w:val="none" w:sz="0" w:space="0" w:color="auto"/>
                                                    <w:bottom w:val="none" w:sz="0" w:space="0" w:color="auto"/>
                                                    <w:right w:val="none" w:sz="0" w:space="0" w:color="auto"/>
                                                  </w:divBdr>
                                                  <w:divsChild>
                                                    <w:div w:id="1442333335">
                                                      <w:marLeft w:val="0"/>
                                                      <w:marRight w:val="0"/>
                                                      <w:marTop w:val="0"/>
                                                      <w:marBottom w:val="0"/>
                                                      <w:divBdr>
                                                        <w:top w:val="none" w:sz="0" w:space="0" w:color="auto"/>
                                                        <w:left w:val="none" w:sz="0" w:space="0" w:color="auto"/>
                                                        <w:bottom w:val="none" w:sz="0" w:space="0" w:color="auto"/>
                                                        <w:right w:val="none" w:sz="0" w:space="0" w:color="auto"/>
                                                      </w:divBdr>
                                                    </w:div>
                                                  </w:divsChild>
                                                </w:div>
                                                <w:div w:id="1836337351">
                                                  <w:marLeft w:val="0"/>
                                                  <w:marRight w:val="0"/>
                                                  <w:marTop w:val="0"/>
                                                  <w:marBottom w:val="0"/>
                                                  <w:divBdr>
                                                    <w:top w:val="none" w:sz="0" w:space="0" w:color="auto"/>
                                                    <w:left w:val="none" w:sz="0" w:space="0" w:color="auto"/>
                                                    <w:bottom w:val="none" w:sz="0" w:space="0" w:color="auto"/>
                                                    <w:right w:val="none" w:sz="0" w:space="0" w:color="auto"/>
                                                  </w:divBdr>
                                                  <w:divsChild>
                                                    <w:div w:id="1147555431">
                                                      <w:marLeft w:val="0"/>
                                                      <w:marRight w:val="0"/>
                                                      <w:marTop w:val="0"/>
                                                      <w:marBottom w:val="0"/>
                                                      <w:divBdr>
                                                        <w:top w:val="none" w:sz="0" w:space="0" w:color="auto"/>
                                                        <w:left w:val="none" w:sz="0" w:space="0" w:color="auto"/>
                                                        <w:bottom w:val="none" w:sz="0" w:space="0" w:color="auto"/>
                                                        <w:right w:val="none" w:sz="0" w:space="0" w:color="auto"/>
                                                      </w:divBdr>
                                                      <w:divsChild>
                                                        <w:div w:id="1348559323">
                                                          <w:marLeft w:val="0"/>
                                                          <w:marRight w:val="0"/>
                                                          <w:marTop w:val="0"/>
                                                          <w:marBottom w:val="0"/>
                                                          <w:divBdr>
                                                            <w:top w:val="none" w:sz="0" w:space="0" w:color="auto"/>
                                                            <w:left w:val="none" w:sz="0" w:space="0" w:color="auto"/>
                                                            <w:bottom w:val="none" w:sz="0" w:space="0" w:color="auto"/>
                                                            <w:right w:val="none" w:sz="0" w:space="0" w:color="auto"/>
                                                          </w:divBdr>
                                                          <w:divsChild>
                                                            <w:div w:id="26376449">
                                                              <w:marLeft w:val="0"/>
                                                              <w:marRight w:val="0"/>
                                                              <w:marTop w:val="0"/>
                                                              <w:marBottom w:val="0"/>
                                                              <w:divBdr>
                                                                <w:top w:val="none" w:sz="0" w:space="0" w:color="auto"/>
                                                                <w:left w:val="none" w:sz="0" w:space="0" w:color="auto"/>
                                                                <w:bottom w:val="none" w:sz="0" w:space="0" w:color="auto"/>
                                                                <w:right w:val="none" w:sz="0" w:space="0" w:color="auto"/>
                                                              </w:divBdr>
                                                              <w:divsChild>
                                                                <w:div w:id="1966232181">
                                                                  <w:marLeft w:val="0"/>
                                                                  <w:marRight w:val="0"/>
                                                                  <w:marTop w:val="0"/>
                                                                  <w:marBottom w:val="0"/>
                                                                  <w:divBdr>
                                                                    <w:top w:val="none" w:sz="0" w:space="0" w:color="auto"/>
                                                                    <w:left w:val="none" w:sz="0" w:space="0" w:color="auto"/>
                                                                    <w:bottom w:val="none" w:sz="0" w:space="0" w:color="auto"/>
                                                                    <w:right w:val="none" w:sz="0" w:space="0" w:color="auto"/>
                                                                  </w:divBdr>
                                                                  <w:divsChild>
                                                                    <w:div w:id="2694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356224">
                                                          <w:marLeft w:val="0"/>
                                                          <w:marRight w:val="0"/>
                                                          <w:marTop w:val="0"/>
                                                          <w:marBottom w:val="0"/>
                                                          <w:divBdr>
                                                            <w:top w:val="none" w:sz="0" w:space="0" w:color="auto"/>
                                                            <w:left w:val="none" w:sz="0" w:space="0" w:color="auto"/>
                                                            <w:bottom w:val="none" w:sz="0" w:space="0" w:color="auto"/>
                                                            <w:right w:val="none" w:sz="0" w:space="0" w:color="auto"/>
                                                          </w:divBdr>
                                                          <w:divsChild>
                                                            <w:div w:id="1877082395">
                                                              <w:marLeft w:val="0"/>
                                                              <w:marRight w:val="0"/>
                                                              <w:marTop w:val="0"/>
                                                              <w:marBottom w:val="0"/>
                                                              <w:divBdr>
                                                                <w:top w:val="none" w:sz="0" w:space="0" w:color="auto"/>
                                                                <w:left w:val="none" w:sz="0" w:space="0" w:color="auto"/>
                                                                <w:bottom w:val="none" w:sz="0" w:space="0" w:color="auto"/>
                                                                <w:right w:val="none" w:sz="0" w:space="0" w:color="auto"/>
                                                              </w:divBdr>
                                                              <w:divsChild>
                                                                <w:div w:id="2117367012">
                                                                  <w:marLeft w:val="0"/>
                                                                  <w:marRight w:val="0"/>
                                                                  <w:marTop w:val="0"/>
                                                                  <w:marBottom w:val="0"/>
                                                                  <w:divBdr>
                                                                    <w:top w:val="none" w:sz="0" w:space="0" w:color="auto"/>
                                                                    <w:left w:val="none" w:sz="0" w:space="0" w:color="auto"/>
                                                                    <w:bottom w:val="none" w:sz="0" w:space="0" w:color="auto"/>
                                                                    <w:right w:val="none" w:sz="0" w:space="0" w:color="auto"/>
                                                                  </w:divBdr>
                                                                  <w:divsChild>
                                                                    <w:div w:id="770472001">
                                                                      <w:marLeft w:val="0"/>
                                                                      <w:marRight w:val="0"/>
                                                                      <w:marTop w:val="0"/>
                                                                      <w:marBottom w:val="0"/>
                                                                      <w:divBdr>
                                                                        <w:top w:val="none" w:sz="0" w:space="0" w:color="auto"/>
                                                                        <w:left w:val="none" w:sz="0" w:space="0" w:color="auto"/>
                                                                        <w:bottom w:val="none" w:sz="0" w:space="0" w:color="auto"/>
                                                                        <w:right w:val="none" w:sz="0" w:space="0" w:color="auto"/>
                                                                      </w:divBdr>
                                                                      <w:divsChild>
                                                                        <w:div w:id="1225140203">
                                                                          <w:marLeft w:val="0"/>
                                                                          <w:marRight w:val="0"/>
                                                                          <w:marTop w:val="0"/>
                                                                          <w:marBottom w:val="0"/>
                                                                          <w:divBdr>
                                                                            <w:top w:val="none" w:sz="0" w:space="0" w:color="auto"/>
                                                                            <w:left w:val="none" w:sz="0" w:space="0" w:color="auto"/>
                                                                            <w:bottom w:val="none" w:sz="0" w:space="0" w:color="auto"/>
                                                                            <w:right w:val="none" w:sz="0" w:space="0" w:color="auto"/>
                                                                          </w:divBdr>
                                                                          <w:divsChild>
                                                                            <w:div w:id="805706496">
                                                                              <w:marLeft w:val="0"/>
                                                                              <w:marRight w:val="0"/>
                                                                              <w:marTop w:val="0"/>
                                                                              <w:marBottom w:val="0"/>
                                                                              <w:divBdr>
                                                                                <w:top w:val="none" w:sz="0" w:space="0" w:color="auto"/>
                                                                                <w:left w:val="none" w:sz="0" w:space="0" w:color="auto"/>
                                                                                <w:bottom w:val="none" w:sz="0" w:space="0" w:color="auto"/>
                                                                                <w:right w:val="none" w:sz="0" w:space="0" w:color="auto"/>
                                                                              </w:divBdr>
                                                                            </w:div>
                                                                            <w:div w:id="1633944017">
                                                                              <w:marLeft w:val="0"/>
                                                                              <w:marRight w:val="0"/>
                                                                              <w:marTop w:val="0"/>
                                                                              <w:marBottom w:val="0"/>
                                                                              <w:divBdr>
                                                                                <w:top w:val="none" w:sz="0" w:space="0" w:color="auto"/>
                                                                                <w:left w:val="none" w:sz="0" w:space="0" w:color="auto"/>
                                                                                <w:bottom w:val="none" w:sz="0" w:space="0" w:color="auto"/>
                                                                                <w:right w:val="none" w:sz="0" w:space="0" w:color="auto"/>
                                                                              </w:divBdr>
                                                                            </w:div>
                                                                          </w:divsChild>
                                                                        </w:div>
                                                                        <w:div w:id="67002370">
                                                                          <w:marLeft w:val="0"/>
                                                                          <w:marRight w:val="0"/>
                                                                          <w:marTop w:val="0"/>
                                                                          <w:marBottom w:val="0"/>
                                                                          <w:divBdr>
                                                                            <w:top w:val="none" w:sz="0" w:space="0" w:color="auto"/>
                                                                            <w:left w:val="none" w:sz="0" w:space="0" w:color="auto"/>
                                                                            <w:bottom w:val="none" w:sz="0" w:space="0" w:color="auto"/>
                                                                            <w:right w:val="none" w:sz="0" w:space="0" w:color="auto"/>
                                                                          </w:divBdr>
                                                                        </w:div>
                                                                        <w:div w:id="1605117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83353473">
                                      <w:marLeft w:val="0"/>
                                      <w:marRight w:val="0"/>
                                      <w:marTop w:val="0"/>
                                      <w:marBottom w:val="0"/>
                                      <w:divBdr>
                                        <w:top w:val="none" w:sz="0" w:space="0" w:color="auto"/>
                                        <w:left w:val="none" w:sz="0" w:space="0" w:color="auto"/>
                                        <w:bottom w:val="none" w:sz="0" w:space="0" w:color="auto"/>
                                        <w:right w:val="none" w:sz="0" w:space="0" w:color="auto"/>
                                      </w:divBdr>
                                      <w:divsChild>
                                        <w:div w:id="848058738">
                                          <w:marLeft w:val="0"/>
                                          <w:marRight w:val="0"/>
                                          <w:marTop w:val="0"/>
                                          <w:marBottom w:val="0"/>
                                          <w:divBdr>
                                            <w:top w:val="none" w:sz="0" w:space="0" w:color="auto"/>
                                            <w:left w:val="none" w:sz="0" w:space="0" w:color="auto"/>
                                            <w:bottom w:val="none" w:sz="0" w:space="0" w:color="auto"/>
                                            <w:right w:val="none" w:sz="0" w:space="0" w:color="auto"/>
                                          </w:divBdr>
                                          <w:divsChild>
                                            <w:div w:id="157237971">
                                              <w:marLeft w:val="0"/>
                                              <w:marRight w:val="0"/>
                                              <w:marTop w:val="0"/>
                                              <w:marBottom w:val="0"/>
                                              <w:divBdr>
                                                <w:top w:val="none" w:sz="0" w:space="0" w:color="auto"/>
                                                <w:left w:val="none" w:sz="0" w:space="0" w:color="auto"/>
                                                <w:bottom w:val="none" w:sz="0" w:space="0" w:color="auto"/>
                                                <w:right w:val="none" w:sz="0" w:space="0" w:color="auto"/>
                                              </w:divBdr>
                                              <w:divsChild>
                                                <w:div w:id="37068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6969191">
                          <w:marLeft w:val="0"/>
                          <w:marRight w:val="0"/>
                          <w:marTop w:val="0"/>
                          <w:marBottom w:val="0"/>
                          <w:divBdr>
                            <w:top w:val="none" w:sz="0" w:space="0" w:color="auto"/>
                            <w:left w:val="none" w:sz="0" w:space="0" w:color="auto"/>
                            <w:bottom w:val="none" w:sz="0" w:space="0" w:color="auto"/>
                            <w:right w:val="none" w:sz="0" w:space="0" w:color="auto"/>
                          </w:divBdr>
                          <w:divsChild>
                            <w:div w:id="1761292147">
                              <w:marLeft w:val="0"/>
                              <w:marRight w:val="0"/>
                              <w:marTop w:val="0"/>
                              <w:marBottom w:val="0"/>
                              <w:divBdr>
                                <w:top w:val="none" w:sz="0" w:space="0" w:color="auto"/>
                                <w:left w:val="none" w:sz="0" w:space="0" w:color="auto"/>
                                <w:bottom w:val="none" w:sz="0" w:space="0" w:color="auto"/>
                                <w:right w:val="none" w:sz="0" w:space="0" w:color="auto"/>
                              </w:divBdr>
                              <w:divsChild>
                                <w:div w:id="35274546">
                                  <w:marLeft w:val="0"/>
                                  <w:marRight w:val="0"/>
                                  <w:marTop w:val="0"/>
                                  <w:marBottom w:val="0"/>
                                  <w:divBdr>
                                    <w:top w:val="none" w:sz="0" w:space="0" w:color="auto"/>
                                    <w:left w:val="none" w:sz="0" w:space="0" w:color="auto"/>
                                    <w:bottom w:val="none" w:sz="0" w:space="0" w:color="auto"/>
                                    <w:right w:val="none" w:sz="0" w:space="0" w:color="auto"/>
                                  </w:divBdr>
                                  <w:divsChild>
                                    <w:div w:id="745225007">
                                      <w:marLeft w:val="0"/>
                                      <w:marRight w:val="0"/>
                                      <w:marTop w:val="0"/>
                                      <w:marBottom w:val="0"/>
                                      <w:divBdr>
                                        <w:top w:val="none" w:sz="0" w:space="0" w:color="auto"/>
                                        <w:left w:val="none" w:sz="0" w:space="0" w:color="auto"/>
                                        <w:bottom w:val="none" w:sz="0" w:space="0" w:color="auto"/>
                                        <w:right w:val="none" w:sz="0" w:space="0" w:color="auto"/>
                                      </w:divBdr>
                                      <w:divsChild>
                                        <w:div w:id="1935287239">
                                          <w:marLeft w:val="0"/>
                                          <w:marRight w:val="0"/>
                                          <w:marTop w:val="0"/>
                                          <w:marBottom w:val="0"/>
                                          <w:divBdr>
                                            <w:top w:val="none" w:sz="0" w:space="0" w:color="auto"/>
                                            <w:left w:val="none" w:sz="0" w:space="0" w:color="auto"/>
                                            <w:bottom w:val="none" w:sz="0" w:space="0" w:color="auto"/>
                                            <w:right w:val="none" w:sz="0" w:space="0" w:color="auto"/>
                                          </w:divBdr>
                                          <w:divsChild>
                                            <w:div w:id="928196658">
                                              <w:marLeft w:val="0"/>
                                              <w:marRight w:val="0"/>
                                              <w:marTop w:val="0"/>
                                              <w:marBottom w:val="0"/>
                                              <w:divBdr>
                                                <w:top w:val="none" w:sz="0" w:space="0" w:color="auto"/>
                                                <w:left w:val="none" w:sz="0" w:space="0" w:color="auto"/>
                                                <w:bottom w:val="none" w:sz="0" w:space="0" w:color="auto"/>
                                                <w:right w:val="none" w:sz="0" w:space="0" w:color="auto"/>
                                              </w:divBdr>
                                              <w:divsChild>
                                                <w:div w:id="1434204339">
                                                  <w:marLeft w:val="0"/>
                                                  <w:marRight w:val="0"/>
                                                  <w:marTop w:val="0"/>
                                                  <w:marBottom w:val="0"/>
                                                  <w:divBdr>
                                                    <w:top w:val="none" w:sz="0" w:space="0" w:color="auto"/>
                                                    <w:left w:val="none" w:sz="0" w:space="0" w:color="auto"/>
                                                    <w:bottom w:val="none" w:sz="0" w:space="0" w:color="auto"/>
                                                    <w:right w:val="none" w:sz="0" w:space="0" w:color="auto"/>
                                                  </w:divBdr>
                                                  <w:divsChild>
                                                    <w:div w:id="668213072">
                                                      <w:marLeft w:val="0"/>
                                                      <w:marRight w:val="0"/>
                                                      <w:marTop w:val="0"/>
                                                      <w:marBottom w:val="0"/>
                                                      <w:divBdr>
                                                        <w:top w:val="none" w:sz="0" w:space="0" w:color="auto"/>
                                                        <w:left w:val="none" w:sz="0" w:space="0" w:color="auto"/>
                                                        <w:bottom w:val="none" w:sz="0" w:space="0" w:color="auto"/>
                                                        <w:right w:val="none" w:sz="0" w:space="0" w:color="auto"/>
                                                      </w:divBdr>
                                                      <w:divsChild>
                                                        <w:div w:id="16785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558999">
                                              <w:marLeft w:val="0"/>
                                              <w:marRight w:val="0"/>
                                              <w:marTop w:val="0"/>
                                              <w:marBottom w:val="0"/>
                                              <w:divBdr>
                                                <w:top w:val="none" w:sz="0" w:space="0" w:color="auto"/>
                                                <w:left w:val="none" w:sz="0" w:space="0" w:color="auto"/>
                                                <w:bottom w:val="none" w:sz="0" w:space="0" w:color="auto"/>
                                                <w:right w:val="none" w:sz="0" w:space="0" w:color="auto"/>
                                              </w:divBdr>
                                              <w:divsChild>
                                                <w:div w:id="1116098316">
                                                  <w:marLeft w:val="0"/>
                                                  <w:marRight w:val="0"/>
                                                  <w:marTop w:val="0"/>
                                                  <w:marBottom w:val="0"/>
                                                  <w:divBdr>
                                                    <w:top w:val="none" w:sz="0" w:space="0" w:color="auto"/>
                                                    <w:left w:val="none" w:sz="0" w:space="0" w:color="auto"/>
                                                    <w:bottom w:val="none" w:sz="0" w:space="0" w:color="auto"/>
                                                    <w:right w:val="none" w:sz="0" w:space="0" w:color="auto"/>
                                                  </w:divBdr>
                                                  <w:divsChild>
                                                    <w:div w:id="899754666">
                                                      <w:marLeft w:val="0"/>
                                                      <w:marRight w:val="0"/>
                                                      <w:marTop w:val="0"/>
                                                      <w:marBottom w:val="0"/>
                                                      <w:divBdr>
                                                        <w:top w:val="none" w:sz="0" w:space="0" w:color="auto"/>
                                                        <w:left w:val="none" w:sz="0" w:space="0" w:color="auto"/>
                                                        <w:bottom w:val="none" w:sz="0" w:space="0" w:color="auto"/>
                                                        <w:right w:val="none" w:sz="0" w:space="0" w:color="auto"/>
                                                      </w:divBdr>
                                                      <w:divsChild>
                                                        <w:div w:id="26307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0235233">
                          <w:marLeft w:val="0"/>
                          <w:marRight w:val="0"/>
                          <w:marTop w:val="0"/>
                          <w:marBottom w:val="0"/>
                          <w:divBdr>
                            <w:top w:val="none" w:sz="0" w:space="0" w:color="auto"/>
                            <w:left w:val="none" w:sz="0" w:space="0" w:color="auto"/>
                            <w:bottom w:val="none" w:sz="0" w:space="0" w:color="auto"/>
                            <w:right w:val="none" w:sz="0" w:space="0" w:color="auto"/>
                          </w:divBdr>
                          <w:divsChild>
                            <w:div w:id="318312402">
                              <w:marLeft w:val="0"/>
                              <w:marRight w:val="0"/>
                              <w:marTop w:val="0"/>
                              <w:marBottom w:val="0"/>
                              <w:divBdr>
                                <w:top w:val="none" w:sz="0" w:space="0" w:color="auto"/>
                                <w:left w:val="none" w:sz="0" w:space="0" w:color="auto"/>
                                <w:bottom w:val="none" w:sz="0" w:space="0" w:color="auto"/>
                                <w:right w:val="none" w:sz="0" w:space="0" w:color="auto"/>
                              </w:divBdr>
                              <w:divsChild>
                                <w:div w:id="1576891454">
                                  <w:marLeft w:val="0"/>
                                  <w:marRight w:val="0"/>
                                  <w:marTop w:val="0"/>
                                  <w:marBottom w:val="0"/>
                                  <w:divBdr>
                                    <w:top w:val="none" w:sz="0" w:space="0" w:color="auto"/>
                                    <w:left w:val="none" w:sz="0" w:space="0" w:color="auto"/>
                                    <w:bottom w:val="none" w:sz="0" w:space="0" w:color="auto"/>
                                    <w:right w:val="none" w:sz="0" w:space="0" w:color="auto"/>
                                  </w:divBdr>
                                  <w:divsChild>
                                    <w:div w:id="1095244097">
                                      <w:marLeft w:val="0"/>
                                      <w:marRight w:val="0"/>
                                      <w:marTop w:val="0"/>
                                      <w:marBottom w:val="0"/>
                                      <w:divBdr>
                                        <w:top w:val="none" w:sz="0" w:space="0" w:color="auto"/>
                                        <w:left w:val="none" w:sz="0" w:space="0" w:color="auto"/>
                                        <w:bottom w:val="none" w:sz="0" w:space="0" w:color="auto"/>
                                        <w:right w:val="none" w:sz="0" w:space="0" w:color="auto"/>
                                      </w:divBdr>
                                      <w:divsChild>
                                        <w:div w:id="1664167190">
                                          <w:marLeft w:val="0"/>
                                          <w:marRight w:val="0"/>
                                          <w:marTop w:val="0"/>
                                          <w:marBottom w:val="0"/>
                                          <w:divBdr>
                                            <w:top w:val="none" w:sz="0" w:space="0" w:color="auto"/>
                                            <w:left w:val="none" w:sz="0" w:space="0" w:color="auto"/>
                                            <w:bottom w:val="none" w:sz="0" w:space="0" w:color="auto"/>
                                            <w:right w:val="none" w:sz="0" w:space="0" w:color="auto"/>
                                          </w:divBdr>
                                          <w:divsChild>
                                            <w:div w:id="1398163483">
                                              <w:marLeft w:val="0"/>
                                              <w:marRight w:val="0"/>
                                              <w:marTop w:val="0"/>
                                              <w:marBottom w:val="0"/>
                                              <w:divBdr>
                                                <w:top w:val="none" w:sz="0" w:space="0" w:color="auto"/>
                                                <w:left w:val="none" w:sz="0" w:space="0" w:color="auto"/>
                                                <w:bottom w:val="none" w:sz="0" w:space="0" w:color="auto"/>
                                                <w:right w:val="none" w:sz="0" w:space="0" w:color="auto"/>
                                              </w:divBdr>
                                              <w:divsChild>
                                                <w:div w:id="929317402">
                                                  <w:marLeft w:val="0"/>
                                                  <w:marRight w:val="0"/>
                                                  <w:marTop w:val="0"/>
                                                  <w:marBottom w:val="0"/>
                                                  <w:divBdr>
                                                    <w:top w:val="none" w:sz="0" w:space="0" w:color="auto"/>
                                                    <w:left w:val="none" w:sz="0" w:space="0" w:color="auto"/>
                                                    <w:bottom w:val="none" w:sz="0" w:space="0" w:color="auto"/>
                                                    <w:right w:val="none" w:sz="0" w:space="0" w:color="auto"/>
                                                  </w:divBdr>
                                                  <w:divsChild>
                                                    <w:div w:id="1373186179">
                                                      <w:marLeft w:val="0"/>
                                                      <w:marRight w:val="0"/>
                                                      <w:marTop w:val="0"/>
                                                      <w:marBottom w:val="0"/>
                                                      <w:divBdr>
                                                        <w:top w:val="none" w:sz="0" w:space="0" w:color="auto"/>
                                                        <w:left w:val="none" w:sz="0" w:space="0" w:color="auto"/>
                                                        <w:bottom w:val="none" w:sz="0" w:space="0" w:color="auto"/>
                                                        <w:right w:val="none" w:sz="0" w:space="0" w:color="auto"/>
                                                      </w:divBdr>
                                                    </w:div>
                                                  </w:divsChild>
                                                </w:div>
                                                <w:div w:id="1687708614">
                                                  <w:marLeft w:val="0"/>
                                                  <w:marRight w:val="0"/>
                                                  <w:marTop w:val="0"/>
                                                  <w:marBottom w:val="0"/>
                                                  <w:divBdr>
                                                    <w:top w:val="none" w:sz="0" w:space="0" w:color="auto"/>
                                                    <w:left w:val="none" w:sz="0" w:space="0" w:color="auto"/>
                                                    <w:bottom w:val="none" w:sz="0" w:space="0" w:color="auto"/>
                                                    <w:right w:val="none" w:sz="0" w:space="0" w:color="auto"/>
                                                  </w:divBdr>
                                                  <w:divsChild>
                                                    <w:div w:id="1527910407">
                                                      <w:marLeft w:val="0"/>
                                                      <w:marRight w:val="0"/>
                                                      <w:marTop w:val="0"/>
                                                      <w:marBottom w:val="0"/>
                                                      <w:divBdr>
                                                        <w:top w:val="none" w:sz="0" w:space="0" w:color="auto"/>
                                                        <w:left w:val="none" w:sz="0" w:space="0" w:color="auto"/>
                                                        <w:bottom w:val="none" w:sz="0" w:space="0" w:color="auto"/>
                                                        <w:right w:val="none" w:sz="0" w:space="0" w:color="auto"/>
                                                      </w:divBdr>
                                                      <w:divsChild>
                                                        <w:div w:id="185489684">
                                                          <w:marLeft w:val="0"/>
                                                          <w:marRight w:val="0"/>
                                                          <w:marTop w:val="0"/>
                                                          <w:marBottom w:val="0"/>
                                                          <w:divBdr>
                                                            <w:top w:val="none" w:sz="0" w:space="0" w:color="auto"/>
                                                            <w:left w:val="none" w:sz="0" w:space="0" w:color="auto"/>
                                                            <w:bottom w:val="none" w:sz="0" w:space="0" w:color="auto"/>
                                                            <w:right w:val="none" w:sz="0" w:space="0" w:color="auto"/>
                                                          </w:divBdr>
                                                          <w:divsChild>
                                                            <w:div w:id="1337151877">
                                                              <w:marLeft w:val="0"/>
                                                              <w:marRight w:val="0"/>
                                                              <w:marTop w:val="0"/>
                                                              <w:marBottom w:val="0"/>
                                                              <w:divBdr>
                                                                <w:top w:val="none" w:sz="0" w:space="0" w:color="auto"/>
                                                                <w:left w:val="none" w:sz="0" w:space="0" w:color="auto"/>
                                                                <w:bottom w:val="none" w:sz="0" w:space="0" w:color="auto"/>
                                                                <w:right w:val="none" w:sz="0" w:space="0" w:color="auto"/>
                                                              </w:divBdr>
                                                              <w:divsChild>
                                                                <w:div w:id="1739666054">
                                                                  <w:marLeft w:val="0"/>
                                                                  <w:marRight w:val="0"/>
                                                                  <w:marTop w:val="0"/>
                                                                  <w:marBottom w:val="0"/>
                                                                  <w:divBdr>
                                                                    <w:top w:val="none" w:sz="0" w:space="0" w:color="auto"/>
                                                                    <w:left w:val="none" w:sz="0" w:space="0" w:color="auto"/>
                                                                    <w:bottom w:val="none" w:sz="0" w:space="0" w:color="auto"/>
                                                                    <w:right w:val="none" w:sz="0" w:space="0" w:color="auto"/>
                                                                  </w:divBdr>
                                                                  <w:divsChild>
                                                                    <w:div w:id="1840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748746">
                                                          <w:marLeft w:val="0"/>
                                                          <w:marRight w:val="0"/>
                                                          <w:marTop w:val="0"/>
                                                          <w:marBottom w:val="0"/>
                                                          <w:divBdr>
                                                            <w:top w:val="none" w:sz="0" w:space="0" w:color="auto"/>
                                                            <w:left w:val="none" w:sz="0" w:space="0" w:color="auto"/>
                                                            <w:bottom w:val="none" w:sz="0" w:space="0" w:color="auto"/>
                                                            <w:right w:val="none" w:sz="0" w:space="0" w:color="auto"/>
                                                          </w:divBdr>
                                                          <w:divsChild>
                                                            <w:div w:id="1637760209">
                                                              <w:marLeft w:val="0"/>
                                                              <w:marRight w:val="0"/>
                                                              <w:marTop w:val="0"/>
                                                              <w:marBottom w:val="0"/>
                                                              <w:divBdr>
                                                                <w:top w:val="none" w:sz="0" w:space="0" w:color="auto"/>
                                                                <w:left w:val="none" w:sz="0" w:space="0" w:color="auto"/>
                                                                <w:bottom w:val="none" w:sz="0" w:space="0" w:color="auto"/>
                                                                <w:right w:val="none" w:sz="0" w:space="0" w:color="auto"/>
                                                              </w:divBdr>
                                                              <w:divsChild>
                                                                <w:div w:id="2050448676">
                                                                  <w:marLeft w:val="0"/>
                                                                  <w:marRight w:val="0"/>
                                                                  <w:marTop w:val="0"/>
                                                                  <w:marBottom w:val="0"/>
                                                                  <w:divBdr>
                                                                    <w:top w:val="none" w:sz="0" w:space="0" w:color="auto"/>
                                                                    <w:left w:val="none" w:sz="0" w:space="0" w:color="auto"/>
                                                                    <w:bottom w:val="none" w:sz="0" w:space="0" w:color="auto"/>
                                                                    <w:right w:val="none" w:sz="0" w:space="0" w:color="auto"/>
                                                                  </w:divBdr>
                                                                  <w:divsChild>
                                                                    <w:div w:id="1548838095">
                                                                      <w:marLeft w:val="0"/>
                                                                      <w:marRight w:val="0"/>
                                                                      <w:marTop w:val="0"/>
                                                                      <w:marBottom w:val="0"/>
                                                                      <w:divBdr>
                                                                        <w:top w:val="none" w:sz="0" w:space="0" w:color="auto"/>
                                                                        <w:left w:val="none" w:sz="0" w:space="0" w:color="auto"/>
                                                                        <w:bottom w:val="none" w:sz="0" w:space="0" w:color="auto"/>
                                                                        <w:right w:val="none" w:sz="0" w:space="0" w:color="auto"/>
                                                                      </w:divBdr>
                                                                      <w:divsChild>
                                                                        <w:div w:id="1536849887">
                                                                          <w:marLeft w:val="0"/>
                                                                          <w:marRight w:val="0"/>
                                                                          <w:marTop w:val="0"/>
                                                                          <w:marBottom w:val="0"/>
                                                                          <w:divBdr>
                                                                            <w:top w:val="none" w:sz="0" w:space="0" w:color="auto"/>
                                                                            <w:left w:val="none" w:sz="0" w:space="0" w:color="auto"/>
                                                                            <w:bottom w:val="none" w:sz="0" w:space="0" w:color="auto"/>
                                                                            <w:right w:val="none" w:sz="0" w:space="0" w:color="auto"/>
                                                                          </w:divBdr>
                                                                          <w:divsChild>
                                                                            <w:div w:id="64182591">
                                                                              <w:marLeft w:val="0"/>
                                                                              <w:marRight w:val="0"/>
                                                                              <w:marTop w:val="0"/>
                                                                              <w:marBottom w:val="0"/>
                                                                              <w:divBdr>
                                                                                <w:top w:val="none" w:sz="0" w:space="0" w:color="auto"/>
                                                                                <w:left w:val="none" w:sz="0" w:space="0" w:color="auto"/>
                                                                                <w:bottom w:val="none" w:sz="0" w:space="0" w:color="auto"/>
                                                                                <w:right w:val="none" w:sz="0" w:space="0" w:color="auto"/>
                                                                              </w:divBdr>
                                                                            </w:div>
                                                                            <w:div w:id="1628245292">
                                                                              <w:marLeft w:val="0"/>
                                                                              <w:marRight w:val="0"/>
                                                                              <w:marTop w:val="0"/>
                                                                              <w:marBottom w:val="0"/>
                                                                              <w:divBdr>
                                                                                <w:top w:val="none" w:sz="0" w:space="0" w:color="auto"/>
                                                                                <w:left w:val="none" w:sz="0" w:space="0" w:color="auto"/>
                                                                                <w:bottom w:val="none" w:sz="0" w:space="0" w:color="auto"/>
                                                                                <w:right w:val="none" w:sz="0" w:space="0" w:color="auto"/>
                                                                              </w:divBdr>
                                                                            </w:div>
                                                                          </w:divsChild>
                                                                        </w:div>
                                                                        <w:div w:id="178398441">
                                                                          <w:marLeft w:val="0"/>
                                                                          <w:marRight w:val="0"/>
                                                                          <w:marTop w:val="0"/>
                                                                          <w:marBottom w:val="0"/>
                                                                          <w:divBdr>
                                                                            <w:top w:val="none" w:sz="0" w:space="0" w:color="auto"/>
                                                                            <w:left w:val="none" w:sz="0" w:space="0" w:color="auto"/>
                                                                            <w:bottom w:val="none" w:sz="0" w:space="0" w:color="auto"/>
                                                                            <w:right w:val="none" w:sz="0" w:space="0" w:color="auto"/>
                                                                          </w:divBdr>
                                                                        </w:div>
                                                                        <w:div w:id="81587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66096507">
                                      <w:marLeft w:val="0"/>
                                      <w:marRight w:val="0"/>
                                      <w:marTop w:val="0"/>
                                      <w:marBottom w:val="0"/>
                                      <w:divBdr>
                                        <w:top w:val="none" w:sz="0" w:space="0" w:color="auto"/>
                                        <w:left w:val="none" w:sz="0" w:space="0" w:color="auto"/>
                                        <w:bottom w:val="none" w:sz="0" w:space="0" w:color="auto"/>
                                        <w:right w:val="none" w:sz="0" w:space="0" w:color="auto"/>
                                      </w:divBdr>
                                      <w:divsChild>
                                        <w:div w:id="1678725154">
                                          <w:marLeft w:val="0"/>
                                          <w:marRight w:val="0"/>
                                          <w:marTop w:val="0"/>
                                          <w:marBottom w:val="0"/>
                                          <w:divBdr>
                                            <w:top w:val="none" w:sz="0" w:space="0" w:color="auto"/>
                                            <w:left w:val="none" w:sz="0" w:space="0" w:color="auto"/>
                                            <w:bottom w:val="none" w:sz="0" w:space="0" w:color="auto"/>
                                            <w:right w:val="none" w:sz="0" w:space="0" w:color="auto"/>
                                          </w:divBdr>
                                          <w:divsChild>
                                            <w:div w:id="1205601319">
                                              <w:marLeft w:val="0"/>
                                              <w:marRight w:val="0"/>
                                              <w:marTop w:val="0"/>
                                              <w:marBottom w:val="0"/>
                                              <w:divBdr>
                                                <w:top w:val="none" w:sz="0" w:space="0" w:color="auto"/>
                                                <w:left w:val="none" w:sz="0" w:space="0" w:color="auto"/>
                                                <w:bottom w:val="none" w:sz="0" w:space="0" w:color="auto"/>
                                                <w:right w:val="none" w:sz="0" w:space="0" w:color="auto"/>
                                              </w:divBdr>
                                              <w:divsChild>
                                                <w:div w:id="14765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1766873">
                          <w:marLeft w:val="0"/>
                          <w:marRight w:val="0"/>
                          <w:marTop w:val="0"/>
                          <w:marBottom w:val="0"/>
                          <w:divBdr>
                            <w:top w:val="none" w:sz="0" w:space="0" w:color="auto"/>
                            <w:left w:val="none" w:sz="0" w:space="0" w:color="auto"/>
                            <w:bottom w:val="none" w:sz="0" w:space="0" w:color="auto"/>
                            <w:right w:val="none" w:sz="0" w:space="0" w:color="auto"/>
                          </w:divBdr>
                          <w:divsChild>
                            <w:div w:id="1731224171">
                              <w:marLeft w:val="0"/>
                              <w:marRight w:val="0"/>
                              <w:marTop w:val="0"/>
                              <w:marBottom w:val="0"/>
                              <w:divBdr>
                                <w:top w:val="none" w:sz="0" w:space="0" w:color="auto"/>
                                <w:left w:val="none" w:sz="0" w:space="0" w:color="auto"/>
                                <w:bottom w:val="none" w:sz="0" w:space="0" w:color="auto"/>
                                <w:right w:val="none" w:sz="0" w:space="0" w:color="auto"/>
                              </w:divBdr>
                              <w:divsChild>
                                <w:div w:id="2105833903">
                                  <w:marLeft w:val="0"/>
                                  <w:marRight w:val="0"/>
                                  <w:marTop w:val="0"/>
                                  <w:marBottom w:val="0"/>
                                  <w:divBdr>
                                    <w:top w:val="none" w:sz="0" w:space="0" w:color="auto"/>
                                    <w:left w:val="none" w:sz="0" w:space="0" w:color="auto"/>
                                    <w:bottom w:val="none" w:sz="0" w:space="0" w:color="auto"/>
                                    <w:right w:val="none" w:sz="0" w:space="0" w:color="auto"/>
                                  </w:divBdr>
                                  <w:divsChild>
                                    <w:div w:id="731581547">
                                      <w:marLeft w:val="0"/>
                                      <w:marRight w:val="0"/>
                                      <w:marTop w:val="0"/>
                                      <w:marBottom w:val="0"/>
                                      <w:divBdr>
                                        <w:top w:val="none" w:sz="0" w:space="0" w:color="auto"/>
                                        <w:left w:val="none" w:sz="0" w:space="0" w:color="auto"/>
                                        <w:bottom w:val="none" w:sz="0" w:space="0" w:color="auto"/>
                                        <w:right w:val="none" w:sz="0" w:space="0" w:color="auto"/>
                                      </w:divBdr>
                                      <w:divsChild>
                                        <w:div w:id="142163917">
                                          <w:marLeft w:val="0"/>
                                          <w:marRight w:val="0"/>
                                          <w:marTop w:val="0"/>
                                          <w:marBottom w:val="0"/>
                                          <w:divBdr>
                                            <w:top w:val="none" w:sz="0" w:space="0" w:color="auto"/>
                                            <w:left w:val="none" w:sz="0" w:space="0" w:color="auto"/>
                                            <w:bottom w:val="none" w:sz="0" w:space="0" w:color="auto"/>
                                            <w:right w:val="none" w:sz="0" w:space="0" w:color="auto"/>
                                          </w:divBdr>
                                          <w:divsChild>
                                            <w:div w:id="666791159">
                                              <w:marLeft w:val="0"/>
                                              <w:marRight w:val="0"/>
                                              <w:marTop w:val="0"/>
                                              <w:marBottom w:val="0"/>
                                              <w:divBdr>
                                                <w:top w:val="none" w:sz="0" w:space="0" w:color="auto"/>
                                                <w:left w:val="none" w:sz="0" w:space="0" w:color="auto"/>
                                                <w:bottom w:val="none" w:sz="0" w:space="0" w:color="auto"/>
                                                <w:right w:val="none" w:sz="0" w:space="0" w:color="auto"/>
                                              </w:divBdr>
                                              <w:divsChild>
                                                <w:div w:id="1789464945">
                                                  <w:marLeft w:val="0"/>
                                                  <w:marRight w:val="0"/>
                                                  <w:marTop w:val="0"/>
                                                  <w:marBottom w:val="0"/>
                                                  <w:divBdr>
                                                    <w:top w:val="none" w:sz="0" w:space="0" w:color="auto"/>
                                                    <w:left w:val="none" w:sz="0" w:space="0" w:color="auto"/>
                                                    <w:bottom w:val="none" w:sz="0" w:space="0" w:color="auto"/>
                                                    <w:right w:val="none" w:sz="0" w:space="0" w:color="auto"/>
                                                  </w:divBdr>
                                                  <w:divsChild>
                                                    <w:div w:id="1373194858">
                                                      <w:marLeft w:val="0"/>
                                                      <w:marRight w:val="0"/>
                                                      <w:marTop w:val="0"/>
                                                      <w:marBottom w:val="0"/>
                                                      <w:divBdr>
                                                        <w:top w:val="none" w:sz="0" w:space="0" w:color="auto"/>
                                                        <w:left w:val="none" w:sz="0" w:space="0" w:color="auto"/>
                                                        <w:bottom w:val="none" w:sz="0" w:space="0" w:color="auto"/>
                                                        <w:right w:val="none" w:sz="0" w:space="0" w:color="auto"/>
                                                      </w:divBdr>
                                                      <w:divsChild>
                                                        <w:div w:id="57875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916585">
                                              <w:marLeft w:val="0"/>
                                              <w:marRight w:val="0"/>
                                              <w:marTop w:val="0"/>
                                              <w:marBottom w:val="0"/>
                                              <w:divBdr>
                                                <w:top w:val="none" w:sz="0" w:space="0" w:color="auto"/>
                                                <w:left w:val="none" w:sz="0" w:space="0" w:color="auto"/>
                                                <w:bottom w:val="none" w:sz="0" w:space="0" w:color="auto"/>
                                                <w:right w:val="none" w:sz="0" w:space="0" w:color="auto"/>
                                              </w:divBdr>
                                              <w:divsChild>
                                                <w:div w:id="1257980767">
                                                  <w:marLeft w:val="0"/>
                                                  <w:marRight w:val="0"/>
                                                  <w:marTop w:val="0"/>
                                                  <w:marBottom w:val="0"/>
                                                  <w:divBdr>
                                                    <w:top w:val="none" w:sz="0" w:space="0" w:color="auto"/>
                                                    <w:left w:val="none" w:sz="0" w:space="0" w:color="auto"/>
                                                    <w:bottom w:val="none" w:sz="0" w:space="0" w:color="auto"/>
                                                    <w:right w:val="none" w:sz="0" w:space="0" w:color="auto"/>
                                                  </w:divBdr>
                                                  <w:divsChild>
                                                    <w:div w:id="1175727242">
                                                      <w:marLeft w:val="0"/>
                                                      <w:marRight w:val="0"/>
                                                      <w:marTop w:val="0"/>
                                                      <w:marBottom w:val="0"/>
                                                      <w:divBdr>
                                                        <w:top w:val="none" w:sz="0" w:space="0" w:color="auto"/>
                                                        <w:left w:val="none" w:sz="0" w:space="0" w:color="auto"/>
                                                        <w:bottom w:val="none" w:sz="0" w:space="0" w:color="auto"/>
                                                        <w:right w:val="none" w:sz="0" w:space="0" w:color="auto"/>
                                                      </w:divBdr>
                                                      <w:divsChild>
                                                        <w:div w:id="194885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2731304">
                          <w:marLeft w:val="0"/>
                          <w:marRight w:val="0"/>
                          <w:marTop w:val="0"/>
                          <w:marBottom w:val="0"/>
                          <w:divBdr>
                            <w:top w:val="none" w:sz="0" w:space="0" w:color="auto"/>
                            <w:left w:val="none" w:sz="0" w:space="0" w:color="auto"/>
                            <w:bottom w:val="none" w:sz="0" w:space="0" w:color="auto"/>
                            <w:right w:val="none" w:sz="0" w:space="0" w:color="auto"/>
                          </w:divBdr>
                          <w:divsChild>
                            <w:div w:id="386683913">
                              <w:marLeft w:val="0"/>
                              <w:marRight w:val="0"/>
                              <w:marTop w:val="0"/>
                              <w:marBottom w:val="0"/>
                              <w:divBdr>
                                <w:top w:val="none" w:sz="0" w:space="0" w:color="auto"/>
                                <w:left w:val="none" w:sz="0" w:space="0" w:color="auto"/>
                                <w:bottom w:val="none" w:sz="0" w:space="0" w:color="auto"/>
                                <w:right w:val="none" w:sz="0" w:space="0" w:color="auto"/>
                              </w:divBdr>
                              <w:divsChild>
                                <w:div w:id="1673098219">
                                  <w:marLeft w:val="0"/>
                                  <w:marRight w:val="0"/>
                                  <w:marTop w:val="0"/>
                                  <w:marBottom w:val="0"/>
                                  <w:divBdr>
                                    <w:top w:val="none" w:sz="0" w:space="0" w:color="auto"/>
                                    <w:left w:val="none" w:sz="0" w:space="0" w:color="auto"/>
                                    <w:bottom w:val="none" w:sz="0" w:space="0" w:color="auto"/>
                                    <w:right w:val="none" w:sz="0" w:space="0" w:color="auto"/>
                                  </w:divBdr>
                                  <w:divsChild>
                                    <w:div w:id="1865750496">
                                      <w:marLeft w:val="0"/>
                                      <w:marRight w:val="0"/>
                                      <w:marTop w:val="0"/>
                                      <w:marBottom w:val="0"/>
                                      <w:divBdr>
                                        <w:top w:val="none" w:sz="0" w:space="0" w:color="auto"/>
                                        <w:left w:val="none" w:sz="0" w:space="0" w:color="auto"/>
                                        <w:bottom w:val="none" w:sz="0" w:space="0" w:color="auto"/>
                                        <w:right w:val="none" w:sz="0" w:space="0" w:color="auto"/>
                                      </w:divBdr>
                                      <w:divsChild>
                                        <w:div w:id="1751921961">
                                          <w:marLeft w:val="0"/>
                                          <w:marRight w:val="0"/>
                                          <w:marTop w:val="0"/>
                                          <w:marBottom w:val="0"/>
                                          <w:divBdr>
                                            <w:top w:val="none" w:sz="0" w:space="0" w:color="auto"/>
                                            <w:left w:val="none" w:sz="0" w:space="0" w:color="auto"/>
                                            <w:bottom w:val="none" w:sz="0" w:space="0" w:color="auto"/>
                                            <w:right w:val="none" w:sz="0" w:space="0" w:color="auto"/>
                                          </w:divBdr>
                                          <w:divsChild>
                                            <w:div w:id="263004505">
                                              <w:marLeft w:val="0"/>
                                              <w:marRight w:val="0"/>
                                              <w:marTop w:val="0"/>
                                              <w:marBottom w:val="0"/>
                                              <w:divBdr>
                                                <w:top w:val="none" w:sz="0" w:space="0" w:color="auto"/>
                                                <w:left w:val="none" w:sz="0" w:space="0" w:color="auto"/>
                                                <w:bottom w:val="none" w:sz="0" w:space="0" w:color="auto"/>
                                                <w:right w:val="none" w:sz="0" w:space="0" w:color="auto"/>
                                              </w:divBdr>
                                              <w:divsChild>
                                                <w:div w:id="154810649">
                                                  <w:marLeft w:val="0"/>
                                                  <w:marRight w:val="0"/>
                                                  <w:marTop w:val="0"/>
                                                  <w:marBottom w:val="0"/>
                                                  <w:divBdr>
                                                    <w:top w:val="none" w:sz="0" w:space="0" w:color="auto"/>
                                                    <w:left w:val="none" w:sz="0" w:space="0" w:color="auto"/>
                                                    <w:bottom w:val="none" w:sz="0" w:space="0" w:color="auto"/>
                                                    <w:right w:val="none" w:sz="0" w:space="0" w:color="auto"/>
                                                  </w:divBdr>
                                                  <w:divsChild>
                                                    <w:div w:id="458256956">
                                                      <w:marLeft w:val="0"/>
                                                      <w:marRight w:val="0"/>
                                                      <w:marTop w:val="0"/>
                                                      <w:marBottom w:val="0"/>
                                                      <w:divBdr>
                                                        <w:top w:val="none" w:sz="0" w:space="0" w:color="auto"/>
                                                        <w:left w:val="none" w:sz="0" w:space="0" w:color="auto"/>
                                                        <w:bottom w:val="none" w:sz="0" w:space="0" w:color="auto"/>
                                                        <w:right w:val="none" w:sz="0" w:space="0" w:color="auto"/>
                                                      </w:divBdr>
                                                      <w:divsChild>
                                                        <w:div w:id="16876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1791406">
                                      <w:marLeft w:val="0"/>
                                      <w:marRight w:val="0"/>
                                      <w:marTop w:val="0"/>
                                      <w:marBottom w:val="0"/>
                                      <w:divBdr>
                                        <w:top w:val="none" w:sz="0" w:space="0" w:color="auto"/>
                                        <w:left w:val="none" w:sz="0" w:space="0" w:color="auto"/>
                                        <w:bottom w:val="none" w:sz="0" w:space="0" w:color="auto"/>
                                        <w:right w:val="none" w:sz="0" w:space="0" w:color="auto"/>
                                      </w:divBdr>
                                      <w:divsChild>
                                        <w:div w:id="1577279242">
                                          <w:marLeft w:val="0"/>
                                          <w:marRight w:val="0"/>
                                          <w:marTop w:val="0"/>
                                          <w:marBottom w:val="0"/>
                                          <w:divBdr>
                                            <w:top w:val="none" w:sz="0" w:space="0" w:color="auto"/>
                                            <w:left w:val="none" w:sz="0" w:space="0" w:color="auto"/>
                                            <w:bottom w:val="none" w:sz="0" w:space="0" w:color="auto"/>
                                            <w:right w:val="none" w:sz="0" w:space="0" w:color="auto"/>
                                          </w:divBdr>
                                          <w:divsChild>
                                            <w:div w:id="1336495435">
                                              <w:marLeft w:val="0"/>
                                              <w:marRight w:val="0"/>
                                              <w:marTop w:val="0"/>
                                              <w:marBottom w:val="0"/>
                                              <w:divBdr>
                                                <w:top w:val="none" w:sz="0" w:space="0" w:color="auto"/>
                                                <w:left w:val="none" w:sz="0" w:space="0" w:color="auto"/>
                                                <w:bottom w:val="none" w:sz="0" w:space="0" w:color="auto"/>
                                                <w:right w:val="none" w:sz="0" w:space="0" w:color="auto"/>
                                              </w:divBdr>
                                              <w:divsChild>
                                                <w:div w:id="17491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0221238">
                          <w:marLeft w:val="0"/>
                          <w:marRight w:val="0"/>
                          <w:marTop w:val="0"/>
                          <w:marBottom w:val="0"/>
                          <w:divBdr>
                            <w:top w:val="none" w:sz="0" w:space="0" w:color="auto"/>
                            <w:left w:val="none" w:sz="0" w:space="0" w:color="auto"/>
                            <w:bottom w:val="none" w:sz="0" w:space="0" w:color="auto"/>
                            <w:right w:val="none" w:sz="0" w:space="0" w:color="auto"/>
                          </w:divBdr>
                          <w:divsChild>
                            <w:div w:id="112284355">
                              <w:marLeft w:val="0"/>
                              <w:marRight w:val="0"/>
                              <w:marTop w:val="0"/>
                              <w:marBottom w:val="0"/>
                              <w:divBdr>
                                <w:top w:val="none" w:sz="0" w:space="0" w:color="auto"/>
                                <w:left w:val="none" w:sz="0" w:space="0" w:color="auto"/>
                                <w:bottom w:val="none" w:sz="0" w:space="0" w:color="auto"/>
                                <w:right w:val="none" w:sz="0" w:space="0" w:color="auto"/>
                              </w:divBdr>
                              <w:divsChild>
                                <w:div w:id="1564289080">
                                  <w:marLeft w:val="0"/>
                                  <w:marRight w:val="0"/>
                                  <w:marTop w:val="0"/>
                                  <w:marBottom w:val="0"/>
                                  <w:divBdr>
                                    <w:top w:val="none" w:sz="0" w:space="0" w:color="auto"/>
                                    <w:left w:val="none" w:sz="0" w:space="0" w:color="auto"/>
                                    <w:bottom w:val="none" w:sz="0" w:space="0" w:color="auto"/>
                                    <w:right w:val="none" w:sz="0" w:space="0" w:color="auto"/>
                                  </w:divBdr>
                                  <w:divsChild>
                                    <w:div w:id="734205429">
                                      <w:marLeft w:val="0"/>
                                      <w:marRight w:val="0"/>
                                      <w:marTop w:val="0"/>
                                      <w:marBottom w:val="0"/>
                                      <w:divBdr>
                                        <w:top w:val="none" w:sz="0" w:space="0" w:color="auto"/>
                                        <w:left w:val="none" w:sz="0" w:space="0" w:color="auto"/>
                                        <w:bottom w:val="none" w:sz="0" w:space="0" w:color="auto"/>
                                        <w:right w:val="none" w:sz="0" w:space="0" w:color="auto"/>
                                      </w:divBdr>
                                      <w:divsChild>
                                        <w:div w:id="495656970">
                                          <w:marLeft w:val="0"/>
                                          <w:marRight w:val="0"/>
                                          <w:marTop w:val="0"/>
                                          <w:marBottom w:val="0"/>
                                          <w:divBdr>
                                            <w:top w:val="none" w:sz="0" w:space="0" w:color="auto"/>
                                            <w:left w:val="none" w:sz="0" w:space="0" w:color="auto"/>
                                            <w:bottom w:val="none" w:sz="0" w:space="0" w:color="auto"/>
                                            <w:right w:val="none" w:sz="0" w:space="0" w:color="auto"/>
                                          </w:divBdr>
                                          <w:divsChild>
                                            <w:div w:id="1929533610">
                                              <w:marLeft w:val="0"/>
                                              <w:marRight w:val="0"/>
                                              <w:marTop w:val="0"/>
                                              <w:marBottom w:val="0"/>
                                              <w:divBdr>
                                                <w:top w:val="none" w:sz="0" w:space="0" w:color="auto"/>
                                                <w:left w:val="none" w:sz="0" w:space="0" w:color="auto"/>
                                                <w:bottom w:val="none" w:sz="0" w:space="0" w:color="auto"/>
                                                <w:right w:val="none" w:sz="0" w:space="0" w:color="auto"/>
                                              </w:divBdr>
                                              <w:divsChild>
                                                <w:div w:id="792409668">
                                                  <w:marLeft w:val="0"/>
                                                  <w:marRight w:val="0"/>
                                                  <w:marTop w:val="0"/>
                                                  <w:marBottom w:val="0"/>
                                                  <w:divBdr>
                                                    <w:top w:val="none" w:sz="0" w:space="0" w:color="auto"/>
                                                    <w:left w:val="none" w:sz="0" w:space="0" w:color="auto"/>
                                                    <w:bottom w:val="none" w:sz="0" w:space="0" w:color="auto"/>
                                                    <w:right w:val="none" w:sz="0" w:space="0" w:color="auto"/>
                                                  </w:divBdr>
                                                </w:div>
                                              </w:divsChild>
                                            </w:div>
                                            <w:div w:id="2135784583">
                                              <w:marLeft w:val="0"/>
                                              <w:marRight w:val="0"/>
                                              <w:marTop w:val="0"/>
                                              <w:marBottom w:val="0"/>
                                              <w:divBdr>
                                                <w:top w:val="none" w:sz="0" w:space="0" w:color="auto"/>
                                                <w:left w:val="none" w:sz="0" w:space="0" w:color="auto"/>
                                                <w:bottom w:val="none" w:sz="0" w:space="0" w:color="auto"/>
                                                <w:right w:val="none" w:sz="0" w:space="0" w:color="auto"/>
                                              </w:divBdr>
                                              <w:divsChild>
                                                <w:div w:id="276330721">
                                                  <w:marLeft w:val="0"/>
                                                  <w:marRight w:val="0"/>
                                                  <w:marTop w:val="0"/>
                                                  <w:marBottom w:val="0"/>
                                                  <w:divBdr>
                                                    <w:top w:val="none" w:sz="0" w:space="0" w:color="auto"/>
                                                    <w:left w:val="none" w:sz="0" w:space="0" w:color="auto"/>
                                                    <w:bottom w:val="none" w:sz="0" w:space="0" w:color="auto"/>
                                                    <w:right w:val="none" w:sz="0" w:space="0" w:color="auto"/>
                                                  </w:divBdr>
                                                </w:div>
                                              </w:divsChild>
                                            </w:div>
                                            <w:div w:id="546450412">
                                              <w:marLeft w:val="0"/>
                                              <w:marRight w:val="0"/>
                                              <w:marTop w:val="0"/>
                                              <w:marBottom w:val="0"/>
                                              <w:divBdr>
                                                <w:top w:val="none" w:sz="0" w:space="0" w:color="auto"/>
                                                <w:left w:val="none" w:sz="0" w:space="0" w:color="auto"/>
                                                <w:bottom w:val="none" w:sz="0" w:space="0" w:color="auto"/>
                                                <w:right w:val="none" w:sz="0" w:space="0" w:color="auto"/>
                                              </w:divBdr>
                                              <w:divsChild>
                                                <w:div w:id="12804731">
                                                  <w:marLeft w:val="0"/>
                                                  <w:marRight w:val="0"/>
                                                  <w:marTop w:val="0"/>
                                                  <w:marBottom w:val="0"/>
                                                  <w:divBdr>
                                                    <w:top w:val="none" w:sz="0" w:space="0" w:color="auto"/>
                                                    <w:left w:val="none" w:sz="0" w:space="0" w:color="auto"/>
                                                    <w:bottom w:val="none" w:sz="0" w:space="0" w:color="auto"/>
                                                    <w:right w:val="none" w:sz="0" w:space="0" w:color="auto"/>
                                                  </w:divBdr>
                                                </w:div>
                                              </w:divsChild>
                                            </w:div>
                                            <w:div w:id="1470972540">
                                              <w:marLeft w:val="0"/>
                                              <w:marRight w:val="0"/>
                                              <w:marTop w:val="0"/>
                                              <w:marBottom w:val="0"/>
                                              <w:divBdr>
                                                <w:top w:val="none" w:sz="0" w:space="0" w:color="auto"/>
                                                <w:left w:val="none" w:sz="0" w:space="0" w:color="auto"/>
                                                <w:bottom w:val="none" w:sz="0" w:space="0" w:color="auto"/>
                                                <w:right w:val="none" w:sz="0" w:space="0" w:color="auto"/>
                                              </w:divBdr>
                                              <w:divsChild>
                                                <w:div w:id="31965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284056">
                                          <w:marLeft w:val="0"/>
                                          <w:marRight w:val="0"/>
                                          <w:marTop w:val="0"/>
                                          <w:marBottom w:val="0"/>
                                          <w:divBdr>
                                            <w:top w:val="none" w:sz="0" w:space="0" w:color="auto"/>
                                            <w:left w:val="none" w:sz="0" w:space="0" w:color="auto"/>
                                            <w:bottom w:val="none" w:sz="0" w:space="0" w:color="auto"/>
                                            <w:right w:val="none" w:sz="0" w:space="0" w:color="auto"/>
                                          </w:divBdr>
                                          <w:divsChild>
                                            <w:div w:id="1630356108">
                                              <w:marLeft w:val="0"/>
                                              <w:marRight w:val="0"/>
                                              <w:marTop w:val="0"/>
                                              <w:marBottom w:val="0"/>
                                              <w:divBdr>
                                                <w:top w:val="none" w:sz="0" w:space="0" w:color="auto"/>
                                                <w:left w:val="none" w:sz="0" w:space="0" w:color="auto"/>
                                                <w:bottom w:val="none" w:sz="0" w:space="0" w:color="auto"/>
                                                <w:right w:val="none" w:sz="0" w:space="0" w:color="auto"/>
                                              </w:divBdr>
                                              <w:divsChild>
                                                <w:div w:id="2007904178">
                                                  <w:marLeft w:val="0"/>
                                                  <w:marRight w:val="0"/>
                                                  <w:marTop w:val="0"/>
                                                  <w:marBottom w:val="0"/>
                                                  <w:divBdr>
                                                    <w:top w:val="none" w:sz="0" w:space="0" w:color="auto"/>
                                                    <w:left w:val="none" w:sz="0" w:space="0" w:color="auto"/>
                                                    <w:bottom w:val="none" w:sz="0" w:space="0" w:color="auto"/>
                                                    <w:right w:val="none" w:sz="0" w:space="0" w:color="auto"/>
                                                  </w:divBdr>
                                                  <w:divsChild>
                                                    <w:div w:id="102648744">
                                                      <w:marLeft w:val="0"/>
                                                      <w:marRight w:val="0"/>
                                                      <w:marTop w:val="0"/>
                                                      <w:marBottom w:val="0"/>
                                                      <w:divBdr>
                                                        <w:top w:val="none" w:sz="0" w:space="0" w:color="auto"/>
                                                        <w:left w:val="none" w:sz="0" w:space="0" w:color="auto"/>
                                                        <w:bottom w:val="none" w:sz="0" w:space="0" w:color="auto"/>
                                                        <w:right w:val="none" w:sz="0" w:space="0" w:color="auto"/>
                                                      </w:divBdr>
                                                      <w:divsChild>
                                                        <w:div w:id="10231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6155363">
                                              <w:marLeft w:val="0"/>
                                              <w:marRight w:val="0"/>
                                              <w:marTop w:val="0"/>
                                              <w:marBottom w:val="0"/>
                                              <w:divBdr>
                                                <w:top w:val="none" w:sz="0" w:space="0" w:color="auto"/>
                                                <w:left w:val="none" w:sz="0" w:space="0" w:color="auto"/>
                                                <w:bottom w:val="none" w:sz="0" w:space="0" w:color="auto"/>
                                                <w:right w:val="none" w:sz="0" w:space="0" w:color="auto"/>
                                              </w:divBdr>
                                              <w:divsChild>
                                                <w:div w:id="904098035">
                                                  <w:marLeft w:val="0"/>
                                                  <w:marRight w:val="0"/>
                                                  <w:marTop w:val="0"/>
                                                  <w:marBottom w:val="0"/>
                                                  <w:divBdr>
                                                    <w:top w:val="none" w:sz="0" w:space="0" w:color="auto"/>
                                                    <w:left w:val="none" w:sz="0" w:space="0" w:color="auto"/>
                                                    <w:bottom w:val="none" w:sz="0" w:space="0" w:color="auto"/>
                                                    <w:right w:val="none" w:sz="0" w:space="0" w:color="auto"/>
                                                  </w:divBdr>
                                                  <w:divsChild>
                                                    <w:div w:id="1130321924">
                                                      <w:marLeft w:val="0"/>
                                                      <w:marRight w:val="0"/>
                                                      <w:marTop w:val="0"/>
                                                      <w:marBottom w:val="0"/>
                                                      <w:divBdr>
                                                        <w:top w:val="none" w:sz="0" w:space="0" w:color="auto"/>
                                                        <w:left w:val="none" w:sz="0" w:space="0" w:color="auto"/>
                                                        <w:bottom w:val="none" w:sz="0" w:space="0" w:color="auto"/>
                                                        <w:right w:val="none" w:sz="0" w:space="0" w:color="auto"/>
                                                      </w:divBdr>
                                                      <w:divsChild>
                                                        <w:div w:id="214430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2940873">
                          <w:marLeft w:val="0"/>
                          <w:marRight w:val="0"/>
                          <w:marTop w:val="0"/>
                          <w:marBottom w:val="0"/>
                          <w:divBdr>
                            <w:top w:val="none" w:sz="0" w:space="0" w:color="auto"/>
                            <w:left w:val="none" w:sz="0" w:space="0" w:color="auto"/>
                            <w:bottom w:val="none" w:sz="0" w:space="0" w:color="auto"/>
                            <w:right w:val="none" w:sz="0" w:space="0" w:color="auto"/>
                          </w:divBdr>
                          <w:divsChild>
                            <w:div w:id="1662081823">
                              <w:marLeft w:val="0"/>
                              <w:marRight w:val="0"/>
                              <w:marTop w:val="0"/>
                              <w:marBottom w:val="0"/>
                              <w:divBdr>
                                <w:top w:val="none" w:sz="0" w:space="0" w:color="auto"/>
                                <w:left w:val="none" w:sz="0" w:space="0" w:color="auto"/>
                                <w:bottom w:val="none" w:sz="0" w:space="0" w:color="auto"/>
                                <w:right w:val="none" w:sz="0" w:space="0" w:color="auto"/>
                              </w:divBdr>
                              <w:divsChild>
                                <w:div w:id="1350982368">
                                  <w:marLeft w:val="0"/>
                                  <w:marRight w:val="0"/>
                                  <w:marTop w:val="0"/>
                                  <w:marBottom w:val="0"/>
                                  <w:divBdr>
                                    <w:top w:val="none" w:sz="0" w:space="0" w:color="auto"/>
                                    <w:left w:val="none" w:sz="0" w:space="0" w:color="auto"/>
                                    <w:bottom w:val="none" w:sz="0" w:space="0" w:color="auto"/>
                                    <w:right w:val="none" w:sz="0" w:space="0" w:color="auto"/>
                                  </w:divBdr>
                                  <w:divsChild>
                                    <w:div w:id="1359502082">
                                      <w:marLeft w:val="0"/>
                                      <w:marRight w:val="0"/>
                                      <w:marTop w:val="0"/>
                                      <w:marBottom w:val="0"/>
                                      <w:divBdr>
                                        <w:top w:val="none" w:sz="0" w:space="0" w:color="auto"/>
                                        <w:left w:val="none" w:sz="0" w:space="0" w:color="auto"/>
                                        <w:bottom w:val="none" w:sz="0" w:space="0" w:color="auto"/>
                                        <w:right w:val="none" w:sz="0" w:space="0" w:color="auto"/>
                                      </w:divBdr>
                                      <w:divsChild>
                                        <w:div w:id="2006470493">
                                          <w:marLeft w:val="0"/>
                                          <w:marRight w:val="0"/>
                                          <w:marTop w:val="0"/>
                                          <w:marBottom w:val="0"/>
                                          <w:divBdr>
                                            <w:top w:val="none" w:sz="0" w:space="0" w:color="auto"/>
                                            <w:left w:val="none" w:sz="0" w:space="0" w:color="auto"/>
                                            <w:bottom w:val="none" w:sz="0" w:space="0" w:color="auto"/>
                                            <w:right w:val="none" w:sz="0" w:space="0" w:color="auto"/>
                                          </w:divBdr>
                                          <w:divsChild>
                                            <w:div w:id="557327712">
                                              <w:marLeft w:val="0"/>
                                              <w:marRight w:val="0"/>
                                              <w:marTop w:val="0"/>
                                              <w:marBottom w:val="0"/>
                                              <w:divBdr>
                                                <w:top w:val="none" w:sz="0" w:space="0" w:color="auto"/>
                                                <w:left w:val="none" w:sz="0" w:space="0" w:color="auto"/>
                                                <w:bottom w:val="none" w:sz="0" w:space="0" w:color="auto"/>
                                                <w:right w:val="none" w:sz="0" w:space="0" w:color="auto"/>
                                              </w:divBdr>
                                              <w:divsChild>
                                                <w:div w:id="1197892365">
                                                  <w:marLeft w:val="0"/>
                                                  <w:marRight w:val="0"/>
                                                  <w:marTop w:val="0"/>
                                                  <w:marBottom w:val="0"/>
                                                  <w:divBdr>
                                                    <w:top w:val="none" w:sz="0" w:space="0" w:color="auto"/>
                                                    <w:left w:val="none" w:sz="0" w:space="0" w:color="auto"/>
                                                    <w:bottom w:val="none" w:sz="0" w:space="0" w:color="auto"/>
                                                    <w:right w:val="none" w:sz="0" w:space="0" w:color="auto"/>
                                                  </w:divBdr>
                                                  <w:divsChild>
                                                    <w:div w:id="180510505">
                                                      <w:marLeft w:val="0"/>
                                                      <w:marRight w:val="0"/>
                                                      <w:marTop w:val="0"/>
                                                      <w:marBottom w:val="0"/>
                                                      <w:divBdr>
                                                        <w:top w:val="none" w:sz="0" w:space="0" w:color="auto"/>
                                                        <w:left w:val="none" w:sz="0" w:space="0" w:color="auto"/>
                                                        <w:bottom w:val="none" w:sz="0" w:space="0" w:color="auto"/>
                                                        <w:right w:val="none" w:sz="0" w:space="0" w:color="auto"/>
                                                      </w:divBdr>
                                                      <w:divsChild>
                                                        <w:div w:id="85118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051748">
                                                  <w:marLeft w:val="0"/>
                                                  <w:marRight w:val="0"/>
                                                  <w:marTop w:val="0"/>
                                                  <w:marBottom w:val="0"/>
                                                  <w:divBdr>
                                                    <w:top w:val="none" w:sz="0" w:space="0" w:color="auto"/>
                                                    <w:left w:val="none" w:sz="0" w:space="0" w:color="auto"/>
                                                    <w:bottom w:val="none" w:sz="0" w:space="0" w:color="auto"/>
                                                    <w:right w:val="none" w:sz="0" w:space="0" w:color="auto"/>
                                                  </w:divBdr>
                                                  <w:divsChild>
                                                    <w:div w:id="170948221">
                                                      <w:marLeft w:val="0"/>
                                                      <w:marRight w:val="0"/>
                                                      <w:marTop w:val="0"/>
                                                      <w:marBottom w:val="0"/>
                                                      <w:divBdr>
                                                        <w:top w:val="none" w:sz="0" w:space="0" w:color="auto"/>
                                                        <w:left w:val="none" w:sz="0" w:space="0" w:color="auto"/>
                                                        <w:bottom w:val="none" w:sz="0" w:space="0" w:color="auto"/>
                                                        <w:right w:val="none" w:sz="0" w:space="0" w:color="auto"/>
                                                      </w:divBdr>
                                                    </w:div>
                                                  </w:divsChild>
                                                </w:div>
                                                <w:div w:id="1099564363">
                                                  <w:marLeft w:val="0"/>
                                                  <w:marRight w:val="0"/>
                                                  <w:marTop w:val="0"/>
                                                  <w:marBottom w:val="0"/>
                                                  <w:divBdr>
                                                    <w:top w:val="none" w:sz="0" w:space="0" w:color="auto"/>
                                                    <w:left w:val="none" w:sz="0" w:space="0" w:color="auto"/>
                                                    <w:bottom w:val="none" w:sz="0" w:space="0" w:color="auto"/>
                                                    <w:right w:val="none" w:sz="0" w:space="0" w:color="auto"/>
                                                  </w:divBdr>
                                                  <w:divsChild>
                                                    <w:div w:id="830801542">
                                                      <w:marLeft w:val="0"/>
                                                      <w:marRight w:val="0"/>
                                                      <w:marTop w:val="0"/>
                                                      <w:marBottom w:val="0"/>
                                                      <w:divBdr>
                                                        <w:top w:val="none" w:sz="0" w:space="0" w:color="auto"/>
                                                        <w:left w:val="none" w:sz="0" w:space="0" w:color="auto"/>
                                                        <w:bottom w:val="none" w:sz="0" w:space="0" w:color="auto"/>
                                                        <w:right w:val="none" w:sz="0" w:space="0" w:color="auto"/>
                                                      </w:divBdr>
                                                      <w:divsChild>
                                                        <w:div w:id="398097968">
                                                          <w:marLeft w:val="0"/>
                                                          <w:marRight w:val="0"/>
                                                          <w:marTop w:val="0"/>
                                                          <w:marBottom w:val="0"/>
                                                          <w:divBdr>
                                                            <w:top w:val="none" w:sz="0" w:space="0" w:color="auto"/>
                                                            <w:left w:val="none" w:sz="0" w:space="0" w:color="auto"/>
                                                            <w:bottom w:val="none" w:sz="0" w:space="0" w:color="auto"/>
                                                            <w:right w:val="none" w:sz="0" w:space="0" w:color="auto"/>
                                                          </w:divBdr>
                                                          <w:divsChild>
                                                            <w:div w:id="780416791">
                                                              <w:marLeft w:val="0"/>
                                                              <w:marRight w:val="0"/>
                                                              <w:marTop w:val="0"/>
                                                              <w:marBottom w:val="0"/>
                                                              <w:divBdr>
                                                                <w:top w:val="none" w:sz="0" w:space="0" w:color="auto"/>
                                                                <w:left w:val="none" w:sz="0" w:space="0" w:color="auto"/>
                                                                <w:bottom w:val="none" w:sz="0" w:space="0" w:color="auto"/>
                                                                <w:right w:val="none" w:sz="0" w:space="0" w:color="auto"/>
                                                              </w:divBdr>
                                                              <w:divsChild>
                                                                <w:div w:id="1532768894">
                                                                  <w:marLeft w:val="0"/>
                                                                  <w:marRight w:val="0"/>
                                                                  <w:marTop w:val="0"/>
                                                                  <w:marBottom w:val="0"/>
                                                                  <w:divBdr>
                                                                    <w:top w:val="none" w:sz="0" w:space="0" w:color="auto"/>
                                                                    <w:left w:val="none" w:sz="0" w:space="0" w:color="auto"/>
                                                                    <w:bottom w:val="none" w:sz="0" w:space="0" w:color="auto"/>
                                                                    <w:right w:val="none" w:sz="0" w:space="0" w:color="auto"/>
                                                                  </w:divBdr>
                                                                  <w:divsChild>
                                                                    <w:div w:id="17585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060848">
                                                  <w:marLeft w:val="0"/>
                                                  <w:marRight w:val="0"/>
                                                  <w:marTop w:val="0"/>
                                                  <w:marBottom w:val="0"/>
                                                  <w:divBdr>
                                                    <w:top w:val="none" w:sz="0" w:space="0" w:color="auto"/>
                                                    <w:left w:val="none" w:sz="0" w:space="0" w:color="auto"/>
                                                    <w:bottom w:val="none" w:sz="0" w:space="0" w:color="auto"/>
                                                    <w:right w:val="none" w:sz="0" w:space="0" w:color="auto"/>
                                                  </w:divBdr>
                                                  <w:divsChild>
                                                    <w:div w:id="655113421">
                                                      <w:marLeft w:val="0"/>
                                                      <w:marRight w:val="0"/>
                                                      <w:marTop w:val="0"/>
                                                      <w:marBottom w:val="0"/>
                                                      <w:divBdr>
                                                        <w:top w:val="none" w:sz="0" w:space="0" w:color="auto"/>
                                                        <w:left w:val="none" w:sz="0" w:space="0" w:color="auto"/>
                                                        <w:bottom w:val="none" w:sz="0" w:space="0" w:color="auto"/>
                                                        <w:right w:val="none" w:sz="0" w:space="0" w:color="auto"/>
                                                      </w:divBdr>
                                                      <w:divsChild>
                                                        <w:div w:id="771776756">
                                                          <w:marLeft w:val="0"/>
                                                          <w:marRight w:val="0"/>
                                                          <w:marTop w:val="0"/>
                                                          <w:marBottom w:val="0"/>
                                                          <w:divBdr>
                                                            <w:top w:val="none" w:sz="0" w:space="0" w:color="auto"/>
                                                            <w:left w:val="none" w:sz="0" w:space="0" w:color="auto"/>
                                                            <w:bottom w:val="none" w:sz="0" w:space="0" w:color="auto"/>
                                                            <w:right w:val="none" w:sz="0" w:space="0" w:color="auto"/>
                                                          </w:divBdr>
                                                          <w:divsChild>
                                                            <w:div w:id="27225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8478199">
                                      <w:marLeft w:val="0"/>
                                      <w:marRight w:val="0"/>
                                      <w:marTop w:val="0"/>
                                      <w:marBottom w:val="0"/>
                                      <w:divBdr>
                                        <w:top w:val="none" w:sz="0" w:space="0" w:color="auto"/>
                                        <w:left w:val="none" w:sz="0" w:space="0" w:color="auto"/>
                                        <w:bottom w:val="none" w:sz="0" w:space="0" w:color="auto"/>
                                        <w:right w:val="none" w:sz="0" w:space="0" w:color="auto"/>
                                      </w:divBdr>
                                      <w:divsChild>
                                        <w:div w:id="2053574310">
                                          <w:marLeft w:val="0"/>
                                          <w:marRight w:val="0"/>
                                          <w:marTop w:val="0"/>
                                          <w:marBottom w:val="0"/>
                                          <w:divBdr>
                                            <w:top w:val="none" w:sz="0" w:space="0" w:color="auto"/>
                                            <w:left w:val="none" w:sz="0" w:space="0" w:color="auto"/>
                                            <w:bottom w:val="none" w:sz="0" w:space="0" w:color="auto"/>
                                            <w:right w:val="none" w:sz="0" w:space="0" w:color="auto"/>
                                          </w:divBdr>
                                          <w:divsChild>
                                            <w:div w:id="920992185">
                                              <w:marLeft w:val="0"/>
                                              <w:marRight w:val="0"/>
                                              <w:marTop w:val="0"/>
                                              <w:marBottom w:val="0"/>
                                              <w:divBdr>
                                                <w:top w:val="none" w:sz="0" w:space="0" w:color="auto"/>
                                                <w:left w:val="none" w:sz="0" w:space="0" w:color="auto"/>
                                                <w:bottom w:val="none" w:sz="0" w:space="0" w:color="auto"/>
                                                <w:right w:val="none" w:sz="0" w:space="0" w:color="auto"/>
                                              </w:divBdr>
                                              <w:divsChild>
                                                <w:div w:id="167866367">
                                                  <w:marLeft w:val="0"/>
                                                  <w:marRight w:val="0"/>
                                                  <w:marTop w:val="0"/>
                                                  <w:marBottom w:val="0"/>
                                                  <w:divBdr>
                                                    <w:top w:val="none" w:sz="0" w:space="0" w:color="auto"/>
                                                    <w:left w:val="none" w:sz="0" w:space="0" w:color="auto"/>
                                                    <w:bottom w:val="none" w:sz="0" w:space="0" w:color="auto"/>
                                                    <w:right w:val="none" w:sz="0" w:space="0" w:color="auto"/>
                                                  </w:divBdr>
                                                  <w:divsChild>
                                                    <w:div w:id="8974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4420123">
                          <w:marLeft w:val="0"/>
                          <w:marRight w:val="0"/>
                          <w:marTop w:val="0"/>
                          <w:marBottom w:val="0"/>
                          <w:divBdr>
                            <w:top w:val="none" w:sz="0" w:space="0" w:color="auto"/>
                            <w:left w:val="none" w:sz="0" w:space="0" w:color="auto"/>
                            <w:bottom w:val="none" w:sz="0" w:space="0" w:color="auto"/>
                            <w:right w:val="none" w:sz="0" w:space="0" w:color="auto"/>
                          </w:divBdr>
                          <w:divsChild>
                            <w:div w:id="769928708">
                              <w:marLeft w:val="0"/>
                              <w:marRight w:val="0"/>
                              <w:marTop w:val="0"/>
                              <w:marBottom w:val="0"/>
                              <w:divBdr>
                                <w:top w:val="none" w:sz="0" w:space="0" w:color="auto"/>
                                <w:left w:val="none" w:sz="0" w:space="0" w:color="auto"/>
                                <w:bottom w:val="none" w:sz="0" w:space="0" w:color="auto"/>
                                <w:right w:val="none" w:sz="0" w:space="0" w:color="auto"/>
                              </w:divBdr>
                              <w:divsChild>
                                <w:div w:id="2082365881">
                                  <w:marLeft w:val="0"/>
                                  <w:marRight w:val="0"/>
                                  <w:marTop w:val="0"/>
                                  <w:marBottom w:val="0"/>
                                  <w:divBdr>
                                    <w:top w:val="none" w:sz="0" w:space="0" w:color="auto"/>
                                    <w:left w:val="none" w:sz="0" w:space="0" w:color="auto"/>
                                    <w:bottom w:val="none" w:sz="0" w:space="0" w:color="auto"/>
                                    <w:right w:val="none" w:sz="0" w:space="0" w:color="auto"/>
                                  </w:divBdr>
                                  <w:divsChild>
                                    <w:div w:id="553393948">
                                      <w:marLeft w:val="0"/>
                                      <w:marRight w:val="0"/>
                                      <w:marTop w:val="0"/>
                                      <w:marBottom w:val="0"/>
                                      <w:divBdr>
                                        <w:top w:val="none" w:sz="0" w:space="0" w:color="auto"/>
                                        <w:left w:val="none" w:sz="0" w:space="0" w:color="auto"/>
                                        <w:bottom w:val="none" w:sz="0" w:space="0" w:color="auto"/>
                                        <w:right w:val="none" w:sz="0" w:space="0" w:color="auto"/>
                                      </w:divBdr>
                                      <w:divsChild>
                                        <w:div w:id="114716474">
                                          <w:marLeft w:val="0"/>
                                          <w:marRight w:val="0"/>
                                          <w:marTop w:val="0"/>
                                          <w:marBottom w:val="0"/>
                                          <w:divBdr>
                                            <w:top w:val="none" w:sz="0" w:space="0" w:color="auto"/>
                                            <w:left w:val="none" w:sz="0" w:space="0" w:color="auto"/>
                                            <w:bottom w:val="none" w:sz="0" w:space="0" w:color="auto"/>
                                            <w:right w:val="none" w:sz="0" w:space="0" w:color="auto"/>
                                          </w:divBdr>
                                          <w:divsChild>
                                            <w:div w:id="1617831039">
                                              <w:marLeft w:val="0"/>
                                              <w:marRight w:val="0"/>
                                              <w:marTop w:val="0"/>
                                              <w:marBottom w:val="0"/>
                                              <w:divBdr>
                                                <w:top w:val="none" w:sz="0" w:space="0" w:color="auto"/>
                                                <w:left w:val="none" w:sz="0" w:space="0" w:color="auto"/>
                                                <w:bottom w:val="none" w:sz="0" w:space="0" w:color="auto"/>
                                                <w:right w:val="none" w:sz="0" w:space="0" w:color="auto"/>
                                              </w:divBdr>
                                              <w:divsChild>
                                                <w:div w:id="1897545525">
                                                  <w:marLeft w:val="0"/>
                                                  <w:marRight w:val="0"/>
                                                  <w:marTop w:val="0"/>
                                                  <w:marBottom w:val="0"/>
                                                  <w:divBdr>
                                                    <w:top w:val="none" w:sz="0" w:space="0" w:color="auto"/>
                                                    <w:left w:val="none" w:sz="0" w:space="0" w:color="auto"/>
                                                    <w:bottom w:val="none" w:sz="0" w:space="0" w:color="auto"/>
                                                    <w:right w:val="none" w:sz="0" w:space="0" w:color="auto"/>
                                                  </w:divBdr>
                                                  <w:divsChild>
                                                    <w:div w:id="892469541">
                                                      <w:marLeft w:val="0"/>
                                                      <w:marRight w:val="0"/>
                                                      <w:marTop w:val="0"/>
                                                      <w:marBottom w:val="0"/>
                                                      <w:divBdr>
                                                        <w:top w:val="none" w:sz="0" w:space="0" w:color="auto"/>
                                                        <w:left w:val="none" w:sz="0" w:space="0" w:color="auto"/>
                                                        <w:bottom w:val="none" w:sz="0" w:space="0" w:color="auto"/>
                                                        <w:right w:val="none" w:sz="0" w:space="0" w:color="auto"/>
                                                      </w:divBdr>
                                                      <w:divsChild>
                                                        <w:div w:id="20328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482060">
                                              <w:marLeft w:val="0"/>
                                              <w:marRight w:val="0"/>
                                              <w:marTop w:val="0"/>
                                              <w:marBottom w:val="0"/>
                                              <w:divBdr>
                                                <w:top w:val="none" w:sz="0" w:space="0" w:color="auto"/>
                                                <w:left w:val="none" w:sz="0" w:space="0" w:color="auto"/>
                                                <w:bottom w:val="none" w:sz="0" w:space="0" w:color="auto"/>
                                                <w:right w:val="none" w:sz="0" w:space="0" w:color="auto"/>
                                              </w:divBdr>
                                              <w:divsChild>
                                                <w:div w:id="1510679899">
                                                  <w:marLeft w:val="0"/>
                                                  <w:marRight w:val="0"/>
                                                  <w:marTop w:val="0"/>
                                                  <w:marBottom w:val="0"/>
                                                  <w:divBdr>
                                                    <w:top w:val="none" w:sz="0" w:space="0" w:color="auto"/>
                                                    <w:left w:val="none" w:sz="0" w:space="0" w:color="auto"/>
                                                    <w:bottom w:val="none" w:sz="0" w:space="0" w:color="auto"/>
                                                    <w:right w:val="none" w:sz="0" w:space="0" w:color="auto"/>
                                                  </w:divBdr>
                                                  <w:divsChild>
                                                    <w:div w:id="1684548036">
                                                      <w:marLeft w:val="0"/>
                                                      <w:marRight w:val="0"/>
                                                      <w:marTop w:val="0"/>
                                                      <w:marBottom w:val="0"/>
                                                      <w:divBdr>
                                                        <w:top w:val="none" w:sz="0" w:space="0" w:color="auto"/>
                                                        <w:left w:val="none" w:sz="0" w:space="0" w:color="auto"/>
                                                        <w:bottom w:val="none" w:sz="0" w:space="0" w:color="auto"/>
                                                        <w:right w:val="none" w:sz="0" w:space="0" w:color="auto"/>
                                                      </w:divBdr>
                                                      <w:divsChild>
                                                        <w:div w:id="86582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7747112">
                          <w:marLeft w:val="0"/>
                          <w:marRight w:val="0"/>
                          <w:marTop w:val="0"/>
                          <w:marBottom w:val="0"/>
                          <w:divBdr>
                            <w:top w:val="none" w:sz="0" w:space="0" w:color="auto"/>
                            <w:left w:val="none" w:sz="0" w:space="0" w:color="auto"/>
                            <w:bottom w:val="none" w:sz="0" w:space="0" w:color="auto"/>
                            <w:right w:val="none" w:sz="0" w:space="0" w:color="auto"/>
                          </w:divBdr>
                          <w:divsChild>
                            <w:div w:id="190411815">
                              <w:marLeft w:val="0"/>
                              <w:marRight w:val="0"/>
                              <w:marTop w:val="0"/>
                              <w:marBottom w:val="0"/>
                              <w:divBdr>
                                <w:top w:val="none" w:sz="0" w:space="0" w:color="auto"/>
                                <w:left w:val="none" w:sz="0" w:space="0" w:color="auto"/>
                                <w:bottom w:val="none" w:sz="0" w:space="0" w:color="auto"/>
                                <w:right w:val="none" w:sz="0" w:space="0" w:color="auto"/>
                              </w:divBdr>
                              <w:divsChild>
                                <w:div w:id="986014327">
                                  <w:marLeft w:val="0"/>
                                  <w:marRight w:val="0"/>
                                  <w:marTop w:val="0"/>
                                  <w:marBottom w:val="0"/>
                                  <w:divBdr>
                                    <w:top w:val="none" w:sz="0" w:space="0" w:color="auto"/>
                                    <w:left w:val="none" w:sz="0" w:space="0" w:color="auto"/>
                                    <w:bottom w:val="none" w:sz="0" w:space="0" w:color="auto"/>
                                    <w:right w:val="none" w:sz="0" w:space="0" w:color="auto"/>
                                  </w:divBdr>
                                  <w:divsChild>
                                    <w:div w:id="475730156">
                                      <w:marLeft w:val="0"/>
                                      <w:marRight w:val="0"/>
                                      <w:marTop w:val="0"/>
                                      <w:marBottom w:val="0"/>
                                      <w:divBdr>
                                        <w:top w:val="none" w:sz="0" w:space="0" w:color="auto"/>
                                        <w:left w:val="none" w:sz="0" w:space="0" w:color="auto"/>
                                        <w:bottom w:val="none" w:sz="0" w:space="0" w:color="auto"/>
                                        <w:right w:val="none" w:sz="0" w:space="0" w:color="auto"/>
                                      </w:divBdr>
                                      <w:divsChild>
                                        <w:div w:id="1796632825">
                                          <w:marLeft w:val="0"/>
                                          <w:marRight w:val="0"/>
                                          <w:marTop w:val="0"/>
                                          <w:marBottom w:val="0"/>
                                          <w:divBdr>
                                            <w:top w:val="none" w:sz="0" w:space="0" w:color="auto"/>
                                            <w:left w:val="none" w:sz="0" w:space="0" w:color="auto"/>
                                            <w:bottom w:val="none" w:sz="0" w:space="0" w:color="auto"/>
                                            <w:right w:val="none" w:sz="0" w:space="0" w:color="auto"/>
                                          </w:divBdr>
                                          <w:divsChild>
                                            <w:div w:id="163976139">
                                              <w:marLeft w:val="0"/>
                                              <w:marRight w:val="0"/>
                                              <w:marTop w:val="0"/>
                                              <w:marBottom w:val="0"/>
                                              <w:divBdr>
                                                <w:top w:val="none" w:sz="0" w:space="0" w:color="auto"/>
                                                <w:left w:val="none" w:sz="0" w:space="0" w:color="auto"/>
                                                <w:bottom w:val="none" w:sz="0" w:space="0" w:color="auto"/>
                                                <w:right w:val="none" w:sz="0" w:space="0" w:color="auto"/>
                                              </w:divBdr>
                                              <w:divsChild>
                                                <w:div w:id="885525181">
                                                  <w:marLeft w:val="0"/>
                                                  <w:marRight w:val="0"/>
                                                  <w:marTop w:val="0"/>
                                                  <w:marBottom w:val="0"/>
                                                  <w:divBdr>
                                                    <w:top w:val="none" w:sz="0" w:space="0" w:color="auto"/>
                                                    <w:left w:val="none" w:sz="0" w:space="0" w:color="auto"/>
                                                    <w:bottom w:val="none" w:sz="0" w:space="0" w:color="auto"/>
                                                    <w:right w:val="none" w:sz="0" w:space="0" w:color="auto"/>
                                                  </w:divBdr>
                                                  <w:divsChild>
                                                    <w:div w:id="667096390">
                                                      <w:marLeft w:val="0"/>
                                                      <w:marRight w:val="0"/>
                                                      <w:marTop w:val="0"/>
                                                      <w:marBottom w:val="0"/>
                                                      <w:divBdr>
                                                        <w:top w:val="none" w:sz="0" w:space="0" w:color="auto"/>
                                                        <w:left w:val="none" w:sz="0" w:space="0" w:color="auto"/>
                                                        <w:bottom w:val="none" w:sz="0" w:space="0" w:color="auto"/>
                                                        <w:right w:val="none" w:sz="0" w:space="0" w:color="auto"/>
                                                      </w:divBdr>
                                                    </w:div>
                                                  </w:divsChild>
                                                </w:div>
                                                <w:div w:id="363408140">
                                                  <w:marLeft w:val="0"/>
                                                  <w:marRight w:val="0"/>
                                                  <w:marTop w:val="0"/>
                                                  <w:marBottom w:val="0"/>
                                                  <w:divBdr>
                                                    <w:top w:val="none" w:sz="0" w:space="0" w:color="auto"/>
                                                    <w:left w:val="none" w:sz="0" w:space="0" w:color="auto"/>
                                                    <w:bottom w:val="none" w:sz="0" w:space="0" w:color="auto"/>
                                                    <w:right w:val="none" w:sz="0" w:space="0" w:color="auto"/>
                                                  </w:divBdr>
                                                  <w:divsChild>
                                                    <w:div w:id="464540942">
                                                      <w:marLeft w:val="0"/>
                                                      <w:marRight w:val="0"/>
                                                      <w:marTop w:val="0"/>
                                                      <w:marBottom w:val="0"/>
                                                      <w:divBdr>
                                                        <w:top w:val="none" w:sz="0" w:space="0" w:color="auto"/>
                                                        <w:left w:val="none" w:sz="0" w:space="0" w:color="auto"/>
                                                        <w:bottom w:val="none" w:sz="0" w:space="0" w:color="auto"/>
                                                        <w:right w:val="none" w:sz="0" w:space="0" w:color="auto"/>
                                                      </w:divBdr>
                                                      <w:divsChild>
                                                        <w:div w:id="541017874">
                                                          <w:marLeft w:val="0"/>
                                                          <w:marRight w:val="0"/>
                                                          <w:marTop w:val="0"/>
                                                          <w:marBottom w:val="0"/>
                                                          <w:divBdr>
                                                            <w:top w:val="none" w:sz="0" w:space="0" w:color="auto"/>
                                                            <w:left w:val="none" w:sz="0" w:space="0" w:color="auto"/>
                                                            <w:bottom w:val="none" w:sz="0" w:space="0" w:color="auto"/>
                                                            <w:right w:val="none" w:sz="0" w:space="0" w:color="auto"/>
                                                          </w:divBdr>
                                                          <w:divsChild>
                                                            <w:div w:id="485365335">
                                                              <w:marLeft w:val="0"/>
                                                              <w:marRight w:val="0"/>
                                                              <w:marTop w:val="0"/>
                                                              <w:marBottom w:val="0"/>
                                                              <w:divBdr>
                                                                <w:top w:val="none" w:sz="0" w:space="0" w:color="auto"/>
                                                                <w:left w:val="none" w:sz="0" w:space="0" w:color="auto"/>
                                                                <w:bottom w:val="none" w:sz="0" w:space="0" w:color="auto"/>
                                                                <w:right w:val="none" w:sz="0" w:space="0" w:color="auto"/>
                                                              </w:divBdr>
                                                              <w:divsChild>
                                                                <w:div w:id="1661075874">
                                                                  <w:marLeft w:val="0"/>
                                                                  <w:marRight w:val="0"/>
                                                                  <w:marTop w:val="0"/>
                                                                  <w:marBottom w:val="0"/>
                                                                  <w:divBdr>
                                                                    <w:top w:val="none" w:sz="0" w:space="0" w:color="auto"/>
                                                                    <w:left w:val="none" w:sz="0" w:space="0" w:color="auto"/>
                                                                    <w:bottom w:val="none" w:sz="0" w:space="0" w:color="auto"/>
                                                                    <w:right w:val="none" w:sz="0" w:space="0" w:color="auto"/>
                                                                  </w:divBdr>
                                                                  <w:divsChild>
                                                                    <w:div w:id="18575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330139">
                                                          <w:marLeft w:val="0"/>
                                                          <w:marRight w:val="0"/>
                                                          <w:marTop w:val="0"/>
                                                          <w:marBottom w:val="0"/>
                                                          <w:divBdr>
                                                            <w:top w:val="none" w:sz="0" w:space="0" w:color="auto"/>
                                                            <w:left w:val="none" w:sz="0" w:space="0" w:color="auto"/>
                                                            <w:bottom w:val="none" w:sz="0" w:space="0" w:color="auto"/>
                                                            <w:right w:val="none" w:sz="0" w:space="0" w:color="auto"/>
                                                          </w:divBdr>
                                                          <w:divsChild>
                                                            <w:div w:id="1523201451">
                                                              <w:marLeft w:val="0"/>
                                                              <w:marRight w:val="0"/>
                                                              <w:marTop w:val="0"/>
                                                              <w:marBottom w:val="0"/>
                                                              <w:divBdr>
                                                                <w:top w:val="none" w:sz="0" w:space="0" w:color="auto"/>
                                                                <w:left w:val="none" w:sz="0" w:space="0" w:color="auto"/>
                                                                <w:bottom w:val="none" w:sz="0" w:space="0" w:color="auto"/>
                                                                <w:right w:val="none" w:sz="0" w:space="0" w:color="auto"/>
                                                              </w:divBdr>
                                                              <w:divsChild>
                                                                <w:div w:id="1072855074">
                                                                  <w:marLeft w:val="0"/>
                                                                  <w:marRight w:val="0"/>
                                                                  <w:marTop w:val="0"/>
                                                                  <w:marBottom w:val="0"/>
                                                                  <w:divBdr>
                                                                    <w:top w:val="none" w:sz="0" w:space="0" w:color="auto"/>
                                                                    <w:left w:val="none" w:sz="0" w:space="0" w:color="auto"/>
                                                                    <w:bottom w:val="none" w:sz="0" w:space="0" w:color="auto"/>
                                                                    <w:right w:val="none" w:sz="0" w:space="0" w:color="auto"/>
                                                                  </w:divBdr>
                                                                  <w:divsChild>
                                                                    <w:div w:id="1986739903">
                                                                      <w:marLeft w:val="0"/>
                                                                      <w:marRight w:val="0"/>
                                                                      <w:marTop w:val="0"/>
                                                                      <w:marBottom w:val="0"/>
                                                                      <w:divBdr>
                                                                        <w:top w:val="none" w:sz="0" w:space="0" w:color="auto"/>
                                                                        <w:left w:val="none" w:sz="0" w:space="0" w:color="auto"/>
                                                                        <w:bottom w:val="none" w:sz="0" w:space="0" w:color="auto"/>
                                                                        <w:right w:val="none" w:sz="0" w:space="0" w:color="auto"/>
                                                                      </w:divBdr>
                                                                      <w:divsChild>
                                                                        <w:div w:id="1971862789">
                                                                          <w:marLeft w:val="0"/>
                                                                          <w:marRight w:val="0"/>
                                                                          <w:marTop w:val="0"/>
                                                                          <w:marBottom w:val="0"/>
                                                                          <w:divBdr>
                                                                            <w:top w:val="none" w:sz="0" w:space="0" w:color="auto"/>
                                                                            <w:left w:val="none" w:sz="0" w:space="0" w:color="auto"/>
                                                                            <w:bottom w:val="none" w:sz="0" w:space="0" w:color="auto"/>
                                                                            <w:right w:val="none" w:sz="0" w:space="0" w:color="auto"/>
                                                                          </w:divBdr>
                                                                          <w:divsChild>
                                                                            <w:div w:id="665936807">
                                                                              <w:marLeft w:val="0"/>
                                                                              <w:marRight w:val="0"/>
                                                                              <w:marTop w:val="0"/>
                                                                              <w:marBottom w:val="0"/>
                                                                              <w:divBdr>
                                                                                <w:top w:val="none" w:sz="0" w:space="0" w:color="auto"/>
                                                                                <w:left w:val="none" w:sz="0" w:space="0" w:color="auto"/>
                                                                                <w:bottom w:val="none" w:sz="0" w:space="0" w:color="auto"/>
                                                                                <w:right w:val="none" w:sz="0" w:space="0" w:color="auto"/>
                                                                              </w:divBdr>
                                                                            </w:div>
                                                                            <w:div w:id="530073218">
                                                                              <w:marLeft w:val="0"/>
                                                                              <w:marRight w:val="0"/>
                                                                              <w:marTop w:val="0"/>
                                                                              <w:marBottom w:val="0"/>
                                                                              <w:divBdr>
                                                                                <w:top w:val="none" w:sz="0" w:space="0" w:color="auto"/>
                                                                                <w:left w:val="none" w:sz="0" w:space="0" w:color="auto"/>
                                                                                <w:bottom w:val="none" w:sz="0" w:space="0" w:color="auto"/>
                                                                                <w:right w:val="none" w:sz="0" w:space="0" w:color="auto"/>
                                                                              </w:divBdr>
                                                                            </w:div>
                                                                          </w:divsChild>
                                                                        </w:div>
                                                                        <w:div w:id="62266553">
                                                                          <w:marLeft w:val="0"/>
                                                                          <w:marRight w:val="0"/>
                                                                          <w:marTop w:val="0"/>
                                                                          <w:marBottom w:val="0"/>
                                                                          <w:divBdr>
                                                                            <w:top w:val="none" w:sz="0" w:space="0" w:color="auto"/>
                                                                            <w:left w:val="none" w:sz="0" w:space="0" w:color="auto"/>
                                                                            <w:bottom w:val="none" w:sz="0" w:space="0" w:color="auto"/>
                                                                            <w:right w:val="none" w:sz="0" w:space="0" w:color="auto"/>
                                                                          </w:divBdr>
                                                                        </w:div>
                                                                        <w:div w:id="1042443425">
                                                                          <w:marLeft w:val="0"/>
                                                                          <w:marRight w:val="0"/>
                                                                          <w:marTop w:val="0"/>
                                                                          <w:marBottom w:val="0"/>
                                                                          <w:divBdr>
                                                                            <w:top w:val="none" w:sz="0" w:space="0" w:color="auto"/>
                                                                            <w:left w:val="none" w:sz="0" w:space="0" w:color="auto"/>
                                                                            <w:bottom w:val="none" w:sz="0" w:space="0" w:color="auto"/>
                                                                            <w:right w:val="none" w:sz="0" w:space="0" w:color="auto"/>
                                                                          </w:divBdr>
                                                                          <w:divsChild>
                                                                            <w:div w:id="4437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3428821">
                                      <w:marLeft w:val="0"/>
                                      <w:marRight w:val="0"/>
                                      <w:marTop w:val="0"/>
                                      <w:marBottom w:val="0"/>
                                      <w:divBdr>
                                        <w:top w:val="none" w:sz="0" w:space="0" w:color="auto"/>
                                        <w:left w:val="none" w:sz="0" w:space="0" w:color="auto"/>
                                        <w:bottom w:val="none" w:sz="0" w:space="0" w:color="auto"/>
                                        <w:right w:val="none" w:sz="0" w:space="0" w:color="auto"/>
                                      </w:divBdr>
                                      <w:divsChild>
                                        <w:div w:id="787239943">
                                          <w:marLeft w:val="0"/>
                                          <w:marRight w:val="0"/>
                                          <w:marTop w:val="0"/>
                                          <w:marBottom w:val="0"/>
                                          <w:divBdr>
                                            <w:top w:val="none" w:sz="0" w:space="0" w:color="auto"/>
                                            <w:left w:val="none" w:sz="0" w:space="0" w:color="auto"/>
                                            <w:bottom w:val="none" w:sz="0" w:space="0" w:color="auto"/>
                                            <w:right w:val="none" w:sz="0" w:space="0" w:color="auto"/>
                                          </w:divBdr>
                                          <w:divsChild>
                                            <w:div w:id="102968788">
                                              <w:marLeft w:val="0"/>
                                              <w:marRight w:val="0"/>
                                              <w:marTop w:val="0"/>
                                              <w:marBottom w:val="0"/>
                                              <w:divBdr>
                                                <w:top w:val="none" w:sz="0" w:space="0" w:color="auto"/>
                                                <w:left w:val="none" w:sz="0" w:space="0" w:color="auto"/>
                                                <w:bottom w:val="none" w:sz="0" w:space="0" w:color="auto"/>
                                                <w:right w:val="none" w:sz="0" w:space="0" w:color="auto"/>
                                              </w:divBdr>
                                              <w:divsChild>
                                                <w:div w:id="78735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196305">
                          <w:marLeft w:val="0"/>
                          <w:marRight w:val="0"/>
                          <w:marTop w:val="0"/>
                          <w:marBottom w:val="0"/>
                          <w:divBdr>
                            <w:top w:val="none" w:sz="0" w:space="0" w:color="auto"/>
                            <w:left w:val="none" w:sz="0" w:space="0" w:color="auto"/>
                            <w:bottom w:val="none" w:sz="0" w:space="0" w:color="auto"/>
                            <w:right w:val="none" w:sz="0" w:space="0" w:color="auto"/>
                          </w:divBdr>
                          <w:divsChild>
                            <w:div w:id="482042637">
                              <w:marLeft w:val="0"/>
                              <w:marRight w:val="0"/>
                              <w:marTop w:val="0"/>
                              <w:marBottom w:val="0"/>
                              <w:divBdr>
                                <w:top w:val="none" w:sz="0" w:space="0" w:color="auto"/>
                                <w:left w:val="none" w:sz="0" w:space="0" w:color="auto"/>
                                <w:bottom w:val="none" w:sz="0" w:space="0" w:color="auto"/>
                                <w:right w:val="none" w:sz="0" w:space="0" w:color="auto"/>
                              </w:divBdr>
                              <w:divsChild>
                                <w:div w:id="881669778">
                                  <w:marLeft w:val="0"/>
                                  <w:marRight w:val="0"/>
                                  <w:marTop w:val="0"/>
                                  <w:marBottom w:val="0"/>
                                  <w:divBdr>
                                    <w:top w:val="none" w:sz="0" w:space="0" w:color="auto"/>
                                    <w:left w:val="none" w:sz="0" w:space="0" w:color="auto"/>
                                    <w:bottom w:val="none" w:sz="0" w:space="0" w:color="auto"/>
                                    <w:right w:val="none" w:sz="0" w:space="0" w:color="auto"/>
                                  </w:divBdr>
                                  <w:divsChild>
                                    <w:div w:id="364065540">
                                      <w:marLeft w:val="0"/>
                                      <w:marRight w:val="0"/>
                                      <w:marTop w:val="0"/>
                                      <w:marBottom w:val="0"/>
                                      <w:divBdr>
                                        <w:top w:val="none" w:sz="0" w:space="0" w:color="auto"/>
                                        <w:left w:val="none" w:sz="0" w:space="0" w:color="auto"/>
                                        <w:bottom w:val="none" w:sz="0" w:space="0" w:color="auto"/>
                                        <w:right w:val="none" w:sz="0" w:space="0" w:color="auto"/>
                                      </w:divBdr>
                                      <w:divsChild>
                                        <w:div w:id="194655553">
                                          <w:marLeft w:val="0"/>
                                          <w:marRight w:val="0"/>
                                          <w:marTop w:val="0"/>
                                          <w:marBottom w:val="0"/>
                                          <w:divBdr>
                                            <w:top w:val="none" w:sz="0" w:space="0" w:color="auto"/>
                                            <w:left w:val="none" w:sz="0" w:space="0" w:color="auto"/>
                                            <w:bottom w:val="none" w:sz="0" w:space="0" w:color="auto"/>
                                            <w:right w:val="none" w:sz="0" w:space="0" w:color="auto"/>
                                          </w:divBdr>
                                          <w:divsChild>
                                            <w:div w:id="2074347466">
                                              <w:marLeft w:val="0"/>
                                              <w:marRight w:val="0"/>
                                              <w:marTop w:val="0"/>
                                              <w:marBottom w:val="0"/>
                                              <w:divBdr>
                                                <w:top w:val="none" w:sz="0" w:space="0" w:color="auto"/>
                                                <w:left w:val="none" w:sz="0" w:space="0" w:color="auto"/>
                                                <w:bottom w:val="none" w:sz="0" w:space="0" w:color="auto"/>
                                                <w:right w:val="none" w:sz="0" w:space="0" w:color="auto"/>
                                              </w:divBdr>
                                              <w:divsChild>
                                                <w:div w:id="206962931">
                                                  <w:marLeft w:val="0"/>
                                                  <w:marRight w:val="0"/>
                                                  <w:marTop w:val="0"/>
                                                  <w:marBottom w:val="0"/>
                                                  <w:divBdr>
                                                    <w:top w:val="none" w:sz="0" w:space="0" w:color="auto"/>
                                                    <w:left w:val="none" w:sz="0" w:space="0" w:color="auto"/>
                                                    <w:bottom w:val="none" w:sz="0" w:space="0" w:color="auto"/>
                                                    <w:right w:val="none" w:sz="0" w:space="0" w:color="auto"/>
                                                  </w:divBdr>
                                                  <w:divsChild>
                                                    <w:div w:id="1092580844">
                                                      <w:marLeft w:val="0"/>
                                                      <w:marRight w:val="0"/>
                                                      <w:marTop w:val="0"/>
                                                      <w:marBottom w:val="0"/>
                                                      <w:divBdr>
                                                        <w:top w:val="none" w:sz="0" w:space="0" w:color="auto"/>
                                                        <w:left w:val="none" w:sz="0" w:space="0" w:color="auto"/>
                                                        <w:bottom w:val="none" w:sz="0" w:space="0" w:color="auto"/>
                                                        <w:right w:val="none" w:sz="0" w:space="0" w:color="auto"/>
                                                      </w:divBdr>
                                                      <w:divsChild>
                                                        <w:div w:id="7321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3761550">
                                              <w:marLeft w:val="0"/>
                                              <w:marRight w:val="0"/>
                                              <w:marTop w:val="0"/>
                                              <w:marBottom w:val="0"/>
                                              <w:divBdr>
                                                <w:top w:val="none" w:sz="0" w:space="0" w:color="auto"/>
                                                <w:left w:val="none" w:sz="0" w:space="0" w:color="auto"/>
                                                <w:bottom w:val="none" w:sz="0" w:space="0" w:color="auto"/>
                                                <w:right w:val="none" w:sz="0" w:space="0" w:color="auto"/>
                                              </w:divBdr>
                                              <w:divsChild>
                                                <w:div w:id="582032077">
                                                  <w:marLeft w:val="0"/>
                                                  <w:marRight w:val="0"/>
                                                  <w:marTop w:val="0"/>
                                                  <w:marBottom w:val="0"/>
                                                  <w:divBdr>
                                                    <w:top w:val="none" w:sz="0" w:space="0" w:color="auto"/>
                                                    <w:left w:val="none" w:sz="0" w:space="0" w:color="auto"/>
                                                    <w:bottom w:val="none" w:sz="0" w:space="0" w:color="auto"/>
                                                    <w:right w:val="none" w:sz="0" w:space="0" w:color="auto"/>
                                                  </w:divBdr>
                                                  <w:divsChild>
                                                    <w:div w:id="313802487">
                                                      <w:marLeft w:val="0"/>
                                                      <w:marRight w:val="0"/>
                                                      <w:marTop w:val="0"/>
                                                      <w:marBottom w:val="0"/>
                                                      <w:divBdr>
                                                        <w:top w:val="none" w:sz="0" w:space="0" w:color="auto"/>
                                                        <w:left w:val="none" w:sz="0" w:space="0" w:color="auto"/>
                                                        <w:bottom w:val="none" w:sz="0" w:space="0" w:color="auto"/>
                                                        <w:right w:val="none" w:sz="0" w:space="0" w:color="auto"/>
                                                      </w:divBdr>
                                                      <w:divsChild>
                                                        <w:div w:id="135800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1408662">
                          <w:marLeft w:val="0"/>
                          <w:marRight w:val="0"/>
                          <w:marTop w:val="0"/>
                          <w:marBottom w:val="0"/>
                          <w:divBdr>
                            <w:top w:val="none" w:sz="0" w:space="0" w:color="auto"/>
                            <w:left w:val="none" w:sz="0" w:space="0" w:color="auto"/>
                            <w:bottom w:val="none" w:sz="0" w:space="0" w:color="auto"/>
                            <w:right w:val="none" w:sz="0" w:space="0" w:color="auto"/>
                          </w:divBdr>
                          <w:divsChild>
                            <w:div w:id="110756896">
                              <w:marLeft w:val="0"/>
                              <w:marRight w:val="0"/>
                              <w:marTop w:val="0"/>
                              <w:marBottom w:val="0"/>
                              <w:divBdr>
                                <w:top w:val="none" w:sz="0" w:space="0" w:color="auto"/>
                                <w:left w:val="none" w:sz="0" w:space="0" w:color="auto"/>
                                <w:bottom w:val="none" w:sz="0" w:space="0" w:color="auto"/>
                                <w:right w:val="none" w:sz="0" w:space="0" w:color="auto"/>
                              </w:divBdr>
                              <w:divsChild>
                                <w:div w:id="1337076622">
                                  <w:marLeft w:val="0"/>
                                  <w:marRight w:val="0"/>
                                  <w:marTop w:val="0"/>
                                  <w:marBottom w:val="0"/>
                                  <w:divBdr>
                                    <w:top w:val="none" w:sz="0" w:space="0" w:color="auto"/>
                                    <w:left w:val="none" w:sz="0" w:space="0" w:color="auto"/>
                                    <w:bottom w:val="none" w:sz="0" w:space="0" w:color="auto"/>
                                    <w:right w:val="none" w:sz="0" w:space="0" w:color="auto"/>
                                  </w:divBdr>
                                  <w:divsChild>
                                    <w:div w:id="1788236327">
                                      <w:marLeft w:val="0"/>
                                      <w:marRight w:val="0"/>
                                      <w:marTop w:val="0"/>
                                      <w:marBottom w:val="0"/>
                                      <w:divBdr>
                                        <w:top w:val="none" w:sz="0" w:space="0" w:color="auto"/>
                                        <w:left w:val="none" w:sz="0" w:space="0" w:color="auto"/>
                                        <w:bottom w:val="none" w:sz="0" w:space="0" w:color="auto"/>
                                        <w:right w:val="none" w:sz="0" w:space="0" w:color="auto"/>
                                      </w:divBdr>
                                      <w:divsChild>
                                        <w:div w:id="1823695154">
                                          <w:marLeft w:val="0"/>
                                          <w:marRight w:val="0"/>
                                          <w:marTop w:val="0"/>
                                          <w:marBottom w:val="0"/>
                                          <w:divBdr>
                                            <w:top w:val="none" w:sz="0" w:space="0" w:color="auto"/>
                                            <w:left w:val="none" w:sz="0" w:space="0" w:color="auto"/>
                                            <w:bottom w:val="none" w:sz="0" w:space="0" w:color="auto"/>
                                            <w:right w:val="none" w:sz="0" w:space="0" w:color="auto"/>
                                          </w:divBdr>
                                          <w:divsChild>
                                            <w:div w:id="1903365784">
                                              <w:marLeft w:val="0"/>
                                              <w:marRight w:val="0"/>
                                              <w:marTop w:val="0"/>
                                              <w:marBottom w:val="0"/>
                                              <w:divBdr>
                                                <w:top w:val="none" w:sz="0" w:space="0" w:color="auto"/>
                                                <w:left w:val="none" w:sz="0" w:space="0" w:color="auto"/>
                                                <w:bottom w:val="none" w:sz="0" w:space="0" w:color="auto"/>
                                                <w:right w:val="none" w:sz="0" w:space="0" w:color="auto"/>
                                              </w:divBdr>
                                              <w:divsChild>
                                                <w:div w:id="1455518871">
                                                  <w:marLeft w:val="0"/>
                                                  <w:marRight w:val="0"/>
                                                  <w:marTop w:val="0"/>
                                                  <w:marBottom w:val="0"/>
                                                  <w:divBdr>
                                                    <w:top w:val="none" w:sz="0" w:space="0" w:color="auto"/>
                                                    <w:left w:val="none" w:sz="0" w:space="0" w:color="auto"/>
                                                    <w:bottom w:val="none" w:sz="0" w:space="0" w:color="auto"/>
                                                    <w:right w:val="none" w:sz="0" w:space="0" w:color="auto"/>
                                                  </w:divBdr>
                                                  <w:divsChild>
                                                    <w:div w:id="1624725172">
                                                      <w:marLeft w:val="0"/>
                                                      <w:marRight w:val="0"/>
                                                      <w:marTop w:val="0"/>
                                                      <w:marBottom w:val="0"/>
                                                      <w:divBdr>
                                                        <w:top w:val="none" w:sz="0" w:space="0" w:color="auto"/>
                                                        <w:left w:val="none" w:sz="0" w:space="0" w:color="auto"/>
                                                        <w:bottom w:val="none" w:sz="0" w:space="0" w:color="auto"/>
                                                        <w:right w:val="none" w:sz="0" w:space="0" w:color="auto"/>
                                                      </w:divBdr>
                                                    </w:div>
                                                  </w:divsChild>
                                                </w:div>
                                                <w:div w:id="1948078037">
                                                  <w:marLeft w:val="0"/>
                                                  <w:marRight w:val="0"/>
                                                  <w:marTop w:val="0"/>
                                                  <w:marBottom w:val="0"/>
                                                  <w:divBdr>
                                                    <w:top w:val="none" w:sz="0" w:space="0" w:color="auto"/>
                                                    <w:left w:val="none" w:sz="0" w:space="0" w:color="auto"/>
                                                    <w:bottom w:val="none" w:sz="0" w:space="0" w:color="auto"/>
                                                    <w:right w:val="none" w:sz="0" w:space="0" w:color="auto"/>
                                                  </w:divBdr>
                                                  <w:divsChild>
                                                    <w:div w:id="1918055060">
                                                      <w:marLeft w:val="0"/>
                                                      <w:marRight w:val="0"/>
                                                      <w:marTop w:val="0"/>
                                                      <w:marBottom w:val="0"/>
                                                      <w:divBdr>
                                                        <w:top w:val="none" w:sz="0" w:space="0" w:color="auto"/>
                                                        <w:left w:val="none" w:sz="0" w:space="0" w:color="auto"/>
                                                        <w:bottom w:val="none" w:sz="0" w:space="0" w:color="auto"/>
                                                        <w:right w:val="none" w:sz="0" w:space="0" w:color="auto"/>
                                                      </w:divBdr>
                                                    </w:div>
                                                  </w:divsChild>
                                                </w:div>
                                                <w:div w:id="384333852">
                                                  <w:marLeft w:val="0"/>
                                                  <w:marRight w:val="0"/>
                                                  <w:marTop w:val="0"/>
                                                  <w:marBottom w:val="0"/>
                                                  <w:divBdr>
                                                    <w:top w:val="none" w:sz="0" w:space="0" w:color="auto"/>
                                                    <w:left w:val="none" w:sz="0" w:space="0" w:color="auto"/>
                                                    <w:bottom w:val="none" w:sz="0" w:space="0" w:color="auto"/>
                                                    <w:right w:val="none" w:sz="0" w:space="0" w:color="auto"/>
                                                  </w:divBdr>
                                                  <w:divsChild>
                                                    <w:div w:id="3554535">
                                                      <w:marLeft w:val="0"/>
                                                      <w:marRight w:val="0"/>
                                                      <w:marTop w:val="0"/>
                                                      <w:marBottom w:val="0"/>
                                                      <w:divBdr>
                                                        <w:top w:val="none" w:sz="0" w:space="0" w:color="auto"/>
                                                        <w:left w:val="none" w:sz="0" w:space="0" w:color="auto"/>
                                                        <w:bottom w:val="none" w:sz="0" w:space="0" w:color="auto"/>
                                                        <w:right w:val="none" w:sz="0" w:space="0" w:color="auto"/>
                                                      </w:divBdr>
                                                      <w:divsChild>
                                                        <w:div w:id="1729642873">
                                                          <w:marLeft w:val="0"/>
                                                          <w:marRight w:val="0"/>
                                                          <w:marTop w:val="0"/>
                                                          <w:marBottom w:val="0"/>
                                                          <w:divBdr>
                                                            <w:top w:val="none" w:sz="0" w:space="0" w:color="auto"/>
                                                            <w:left w:val="none" w:sz="0" w:space="0" w:color="auto"/>
                                                            <w:bottom w:val="none" w:sz="0" w:space="0" w:color="auto"/>
                                                            <w:right w:val="none" w:sz="0" w:space="0" w:color="auto"/>
                                                          </w:divBdr>
                                                          <w:divsChild>
                                                            <w:div w:id="757679939">
                                                              <w:marLeft w:val="0"/>
                                                              <w:marRight w:val="0"/>
                                                              <w:marTop w:val="0"/>
                                                              <w:marBottom w:val="0"/>
                                                              <w:divBdr>
                                                                <w:top w:val="none" w:sz="0" w:space="0" w:color="auto"/>
                                                                <w:left w:val="none" w:sz="0" w:space="0" w:color="auto"/>
                                                                <w:bottom w:val="none" w:sz="0" w:space="0" w:color="auto"/>
                                                                <w:right w:val="none" w:sz="0" w:space="0" w:color="auto"/>
                                                              </w:divBdr>
                                                              <w:divsChild>
                                                                <w:div w:id="1650750079">
                                                                  <w:marLeft w:val="0"/>
                                                                  <w:marRight w:val="0"/>
                                                                  <w:marTop w:val="0"/>
                                                                  <w:marBottom w:val="0"/>
                                                                  <w:divBdr>
                                                                    <w:top w:val="none" w:sz="0" w:space="0" w:color="auto"/>
                                                                    <w:left w:val="none" w:sz="0" w:space="0" w:color="auto"/>
                                                                    <w:bottom w:val="none" w:sz="0" w:space="0" w:color="auto"/>
                                                                    <w:right w:val="none" w:sz="0" w:space="0" w:color="auto"/>
                                                                  </w:divBdr>
                                                                  <w:divsChild>
                                                                    <w:div w:id="115769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029457">
                                                          <w:marLeft w:val="0"/>
                                                          <w:marRight w:val="0"/>
                                                          <w:marTop w:val="0"/>
                                                          <w:marBottom w:val="0"/>
                                                          <w:divBdr>
                                                            <w:top w:val="none" w:sz="0" w:space="0" w:color="auto"/>
                                                            <w:left w:val="none" w:sz="0" w:space="0" w:color="auto"/>
                                                            <w:bottom w:val="none" w:sz="0" w:space="0" w:color="auto"/>
                                                            <w:right w:val="none" w:sz="0" w:space="0" w:color="auto"/>
                                                          </w:divBdr>
                                                          <w:divsChild>
                                                            <w:div w:id="1059667677">
                                                              <w:marLeft w:val="0"/>
                                                              <w:marRight w:val="0"/>
                                                              <w:marTop w:val="0"/>
                                                              <w:marBottom w:val="0"/>
                                                              <w:divBdr>
                                                                <w:top w:val="none" w:sz="0" w:space="0" w:color="auto"/>
                                                                <w:left w:val="none" w:sz="0" w:space="0" w:color="auto"/>
                                                                <w:bottom w:val="none" w:sz="0" w:space="0" w:color="auto"/>
                                                                <w:right w:val="none" w:sz="0" w:space="0" w:color="auto"/>
                                                              </w:divBdr>
                                                              <w:divsChild>
                                                                <w:div w:id="2143649395">
                                                                  <w:marLeft w:val="0"/>
                                                                  <w:marRight w:val="0"/>
                                                                  <w:marTop w:val="0"/>
                                                                  <w:marBottom w:val="0"/>
                                                                  <w:divBdr>
                                                                    <w:top w:val="none" w:sz="0" w:space="0" w:color="auto"/>
                                                                    <w:left w:val="none" w:sz="0" w:space="0" w:color="auto"/>
                                                                    <w:bottom w:val="none" w:sz="0" w:space="0" w:color="auto"/>
                                                                    <w:right w:val="none" w:sz="0" w:space="0" w:color="auto"/>
                                                                  </w:divBdr>
                                                                  <w:divsChild>
                                                                    <w:div w:id="1868251451">
                                                                      <w:marLeft w:val="0"/>
                                                                      <w:marRight w:val="0"/>
                                                                      <w:marTop w:val="0"/>
                                                                      <w:marBottom w:val="0"/>
                                                                      <w:divBdr>
                                                                        <w:top w:val="none" w:sz="0" w:space="0" w:color="auto"/>
                                                                        <w:left w:val="none" w:sz="0" w:space="0" w:color="auto"/>
                                                                        <w:bottom w:val="none" w:sz="0" w:space="0" w:color="auto"/>
                                                                        <w:right w:val="none" w:sz="0" w:space="0" w:color="auto"/>
                                                                      </w:divBdr>
                                                                      <w:divsChild>
                                                                        <w:div w:id="2013022952">
                                                                          <w:marLeft w:val="0"/>
                                                                          <w:marRight w:val="0"/>
                                                                          <w:marTop w:val="0"/>
                                                                          <w:marBottom w:val="0"/>
                                                                          <w:divBdr>
                                                                            <w:top w:val="none" w:sz="0" w:space="0" w:color="auto"/>
                                                                            <w:left w:val="none" w:sz="0" w:space="0" w:color="auto"/>
                                                                            <w:bottom w:val="none" w:sz="0" w:space="0" w:color="auto"/>
                                                                            <w:right w:val="none" w:sz="0" w:space="0" w:color="auto"/>
                                                                          </w:divBdr>
                                                                          <w:divsChild>
                                                                            <w:div w:id="1217475488">
                                                                              <w:marLeft w:val="0"/>
                                                                              <w:marRight w:val="0"/>
                                                                              <w:marTop w:val="0"/>
                                                                              <w:marBottom w:val="0"/>
                                                                              <w:divBdr>
                                                                                <w:top w:val="none" w:sz="0" w:space="0" w:color="auto"/>
                                                                                <w:left w:val="none" w:sz="0" w:space="0" w:color="auto"/>
                                                                                <w:bottom w:val="none" w:sz="0" w:space="0" w:color="auto"/>
                                                                                <w:right w:val="none" w:sz="0" w:space="0" w:color="auto"/>
                                                                              </w:divBdr>
                                                                            </w:div>
                                                                            <w:div w:id="557667147">
                                                                              <w:marLeft w:val="0"/>
                                                                              <w:marRight w:val="0"/>
                                                                              <w:marTop w:val="0"/>
                                                                              <w:marBottom w:val="0"/>
                                                                              <w:divBdr>
                                                                                <w:top w:val="none" w:sz="0" w:space="0" w:color="auto"/>
                                                                                <w:left w:val="none" w:sz="0" w:space="0" w:color="auto"/>
                                                                                <w:bottom w:val="none" w:sz="0" w:space="0" w:color="auto"/>
                                                                                <w:right w:val="none" w:sz="0" w:space="0" w:color="auto"/>
                                                                              </w:divBdr>
                                                                            </w:div>
                                                                          </w:divsChild>
                                                                        </w:div>
                                                                        <w:div w:id="1420101527">
                                                                          <w:marLeft w:val="0"/>
                                                                          <w:marRight w:val="0"/>
                                                                          <w:marTop w:val="0"/>
                                                                          <w:marBottom w:val="0"/>
                                                                          <w:divBdr>
                                                                            <w:top w:val="none" w:sz="0" w:space="0" w:color="auto"/>
                                                                            <w:left w:val="none" w:sz="0" w:space="0" w:color="auto"/>
                                                                            <w:bottom w:val="none" w:sz="0" w:space="0" w:color="auto"/>
                                                                            <w:right w:val="none" w:sz="0" w:space="0" w:color="auto"/>
                                                                          </w:divBdr>
                                                                        </w:div>
                                                                        <w:div w:id="12342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69143735">
                                      <w:marLeft w:val="0"/>
                                      <w:marRight w:val="0"/>
                                      <w:marTop w:val="0"/>
                                      <w:marBottom w:val="0"/>
                                      <w:divBdr>
                                        <w:top w:val="none" w:sz="0" w:space="0" w:color="auto"/>
                                        <w:left w:val="none" w:sz="0" w:space="0" w:color="auto"/>
                                        <w:bottom w:val="none" w:sz="0" w:space="0" w:color="auto"/>
                                        <w:right w:val="none" w:sz="0" w:space="0" w:color="auto"/>
                                      </w:divBdr>
                                      <w:divsChild>
                                        <w:div w:id="887374504">
                                          <w:marLeft w:val="0"/>
                                          <w:marRight w:val="0"/>
                                          <w:marTop w:val="0"/>
                                          <w:marBottom w:val="0"/>
                                          <w:divBdr>
                                            <w:top w:val="none" w:sz="0" w:space="0" w:color="auto"/>
                                            <w:left w:val="none" w:sz="0" w:space="0" w:color="auto"/>
                                            <w:bottom w:val="none" w:sz="0" w:space="0" w:color="auto"/>
                                            <w:right w:val="none" w:sz="0" w:space="0" w:color="auto"/>
                                          </w:divBdr>
                                          <w:divsChild>
                                            <w:div w:id="835612761">
                                              <w:marLeft w:val="0"/>
                                              <w:marRight w:val="0"/>
                                              <w:marTop w:val="0"/>
                                              <w:marBottom w:val="0"/>
                                              <w:divBdr>
                                                <w:top w:val="none" w:sz="0" w:space="0" w:color="auto"/>
                                                <w:left w:val="none" w:sz="0" w:space="0" w:color="auto"/>
                                                <w:bottom w:val="none" w:sz="0" w:space="0" w:color="auto"/>
                                                <w:right w:val="none" w:sz="0" w:space="0" w:color="auto"/>
                                              </w:divBdr>
                                              <w:divsChild>
                                                <w:div w:id="129113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6284971">
                          <w:marLeft w:val="0"/>
                          <w:marRight w:val="0"/>
                          <w:marTop w:val="0"/>
                          <w:marBottom w:val="0"/>
                          <w:divBdr>
                            <w:top w:val="none" w:sz="0" w:space="0" w:color="auto"/>
                            <w:left w:val="none" w:sz="0" w:space="0" w:color="auto"/>
                            <w:bottom w:val="none" w:sz="0" w:space="0" w:color="auto"/>
                            <w:right w:val="none" w:sz="0" w:space="0" w:color="auto"/>
                          </w:divBdr>
                          <w:divsChild>
                            <w:div w:id="1544906194">
                              <w:marLeft w:val="0"/>
                              <w:marRight w:val="0"/>
                              <w:marTop w:val="0"/>
                              <w:marBottom w:val="0"/>
                              <w:divBdr>
                                <w:top w:val="none" w:sz="0" w:space="0" w:color="auto"/>
                                <w:left w:val="none" w:sz="0" w:space="0" w:color="auto"/>
                                <w:bottom w:val="none" w:sz="0" w:space="0" w:color="auto"/>
                                <w:right w:val="none" w:sz="0" w:space="0" w:color="auto"/>
                              </w:divBdr>
                              <w:divsChild>
                                <w:div w:id="1165515601">
                                  <w:marLeft w:val="0"/>
                                  <w:marRight w:val="0"/>
                                  <w:marTop w:val="0"/>
                                  <w:marBottom w:val="0"/>
                                  <w:divBdr>
                                    <w:top w:val="none" w:sz="0" w:space="0" w:color="auto"/>
                                    <w:left w:val="none" w:sz="0" w:space="0" w:color="auto"/>
                                    <w:bottom w:val="none" w:sz="0" w:space="0" w:color="auto"/>
                                    <w:right w:val="none" w:sz="0" w:space="0" w:color="auto"/>
                                  </w:divBdr>
                                  <w:divsChild>
                                    <w:div w:id="1790078942">
                                      <w:marLeft w:val="0"/>
                                      <w:marRight w:val="0"/>
                                      <w:marTop w:val="0"/>
                                      <w:marBottom w:val="0"/>
                                      <w:divBdr>
                                        <w:top w:val="none" w:sz="0" w:space="0" w:color="auto"/>
                                        <w:left w:val="none" w:sz="0" w:space="0" w:color="auto"/>
                                        <w:bottom w:val="none" w:sz="0" w:space="0" w:color="auto"/>
                                        <w:right w:val="none" w:sz="0" w:space="0" w:color="auto"/>
                                      </w:divBdr>
                                      <w:divsChild>
                                        <w:div w:id="1252157620">
                                          <w:marLeft w:val="0"/>
                                          <w:marRight w:val="0"/>
                                          <w:marTop w:val="0"/>
                                          <w:marBottom w:val="0"/>
                                          <w:divBdr>
                                            <w:top w:val="none" w:sz="0" w:space="0" w:color="auto"/>
                                            <w:left w:val="none" w:sz="0" w:space="0" w:color="auto"/>
                                            <w:bottom w:val="none" w:sz="0" w:space="0" w:color="auto"/>
                                            <w:right w:val="none" w:sz="0" w:space="0" w:color="auto"/>
                                          </w:divBdr>
                                          <w:divsChild>
                                            <w:div w:id="599334475">
                                              <w:marLeft w:val="0"/>
                                              <w:marRight w:val="0"/>
                                              <w:marTop w:val="0"/>
                                              <w:marBottom w:val="0"/>
                                              <w:divBdr>
                                                <w:top w:val="none" w:sz="0" w:space="0" w:color="auto"/>
                                                <w:left w:val="none" w:sz="0" w:space="0" w:color="auto"/>
                                                <w:bottom w:val="none" w:sz="0" w:space="0" w:color="auto"/>
                                                <w:right w:val="none" w:sz="0" w:space="0" w:color="auto"/>
                                              </w:divBdr>
                                              <w:divsChild>
                                                <w:div w:id="128403001">
                                                  <w:marLeft w:val="0"/>
                                                  <w:marRight w:val="0"/>
                                                  <w:marTop w:val="0"/>
                                                  <w:marBottom w:val="0"/>
                                                  <w:divBdr>
                                                    <w:top w:val="none" w:sz="0" w:space="0" w:color="auto"/>
                                                    <w:left w:val="none" w:sz="0" w:space="0" w:color="auto"/>
                                                    <w:bottom w:val="none" w:sz="0" w:space="0" w:color="auto"/>
                                                    <w:right w:val="none" w:sz="0" w:space="0" w:color="auto"/>
                                                  </w:divBdr>
                                                  <w:divsChild>
                                                    <w:div w:id="1867208957">
                                                      <w:marLeft w:val="0"/>
                                                      <w:marRight w:val="0"/>
                                                      <w:marTop w:val="0"/>
                                                      <w:marBottom w:val="0"/>
                                                      <w:divBdr>
                                                        <w:top w:val="none" w:sz="0" w:space="0" w:color="auto"/>
                                                        <w:left w:val="none" w:sz="0" w:space="0" w:color="auto"/>
                                                        <w:bottom w:val="none" w:sz="0" w:space="0" w:color="auto"/>
                                                        <w:right w:val="none" w:sz="0" w:space="0" w:color="auto"/>
                                                      </w:divBdr>
                                                      <w:divsChild>
                                                        <w:div w:id="30497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437069">
                                              <w:marLeft w:val="0"/>
                                              <w:marRight w:val="0"/>
                                              <w:marTop w:val="0"/>
                                              <w:marBottom w:val="0"/>
                                              <w:divBdr>
                                                <w:top w:val="none" w:sz="0" w:space="0" w:color="auto"/>
                                                <w:left w:val="none" w:sz="0" w:space="0" w:color="auto"/>
                                                <w:bottom w:val="none" w:sz="0" w:space="0" w:color="auto"/>
                                                <w:right w:val="none" w:sz="0" w:space="0" w:color="auto"/>
                                              </w:divBdr>
                                              <w:divsChild>
                                                <w:div w:id="1109662050">
                                                  <w:marLeft w:val="0"/>
                                                  <w:marRight w:val="0"/>
                                                  <w:marTop w:val="0"/>
                                                  <w:marBottom w:val="0"/>
                                                  <w:divBdr>
                                                    <w:top w:val="none" w:sz="0" w:space="0" w:color="auto"/>
                                                    <w:left w:val="none" w:sz="0" w:space="0" w:color="auto"/>
                                                    <w:bottom w:val="none" w:sz="0" w:space="0" w:color="auto"/>
                                                    <w:right w:val="none" w:sz="0" w:space="0" w:color="auto"/>
                                                  </w:divBdr>
                                                  <w:divsChild>
                                                    <w:div w:id="1261838837">
                                                      <w:marLeft w:val="0"/>
                                                      <w:marRight w:val="0"/>
                                                      <w:marTop w:val="0"/>
                                                      <w:marBottom w:val="0"/>
                                                      <w:divBdr>
                                                        <w:top w:val="none" w:sz="0" w:space="0" w:color="auto"/>
                                                        <w:left w:val="none" w:sz="0" w:space="0" w:color="auto"/>
                                                        <w:bottom w:val="none" w:sz="0" w:space="0" w:color="auto"/>
                                                        <w:right w:val="none" w:sz="0" w:space="0" w:color="auto"/>
                                                      </w:divBdr>
                                                      <w:divsChild>
                                                        <w:div w:id="635640946">
                                                          <w:marLeft w:val="0"/>
                                                          <w:marRight w:val="0"/>
                                                          <w:marTop w:val="0"/>
                                                          <w:marBottom w:val="0"/>
                                                          <w:divBdr>
                                                            <w:top w:val="none" w:sz="0" w:space="0" w:color="auto"/>
                                                            <w:left w:val="none" w:sz="0" w:space="0" w:color="auto"/>
                                                            <w:bottom w:val="none" w:sz="0" w:space="0" w:color="auto"/>
                                                            <w:right w:val="none" w:sz="0" w:space="0" w:color="auto"/>
                                                          </w:divBdr>
                                                        </w:div>
                                                        <w:div w:id="402144599">
                                                          <w:marLeft w:val="0"/>
                                                          <w:marRight w:val="0"/>
                                                          <w:marTop w:val="0"/>
                                                          <w:marBottom w:val="0"/>
                                                          <w:divBdr>
                                                            <w:top w:val="none" w:sz="0" w:space="0" w:color="auto"/>
                                                            <w:left w:val="none" w:sz="0" w:space="0" w:color="auto"/>
                                                            <w:bottom w:val="none" w:sz="0" w:space="0" w:color="auto"/>
                                                            <w:right w:val="none" w:sz="0" w:space="0" w:color="auto"/>
                                                          </w:divBdr>
                                                          <w:divsChild>
                                                            <w:div w:id="111424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7381312">
                          <w:marLeft w:val="0"/>
                          <w:marRight w:val="0"/>
                          <w:marTop w:val="0"/>
                          <w:marBottom w:val="0"/>
                          <w:divBdr>
                            <w:top w:val="none" w:sz="0" w:space="0" w:color="auto"/>
                            <w:left w:val="none" w:sz="0" w:space="0" w:color="auto"/>
                            <w:bottom w:val="none" w:sz="0" w:space="0" w:color="auto"/>
                            <w:right w:val="none" w:sz="0" w:space="0" w:color="auto"/>
                          </w:divBdr>
                          <w:divsChild>
                            <w:div w:id="628514503">
                              <w:marLeft w:val="0"/>
                              <w:marRight w:val="0"/>
                              <w:marTop w:val="0"/>
                              <w:marBottom w:val="0"/>
                              <w:divBdr>
                                <w:top w:val="none" w:sz="0" w:space="0" w:color="auto"/>
                                <w:left w:val="none" w:sz="0" w:space="0" w:color="auto"/>
                                <w:bottom w:val="none" w:sz="0" w:space="0" w:color="auto"/>
                                <w:right w:val="none" w:sz="0" w:space="0" w:color="auto"/>
                              </w:divBdr>
                              <w:divsChild>
                                <w:div w:id="1522012509">
                                  <w:marLeft w:val="0"/>
                                  <w:marRight w:val="0"/>
                                  <w:marTop w:val="0"/>
                                  <w:marBottom w:val="0"/>
                                  <w:divBdr>
                                    <w:top w:val="none" w:sz="0" w:space="0" w:color="auto"/>
                                    <w:left w:val="none" w:sz="0" w:space="0" w:color="auto"/>
                                    <w:bottom w:val="none" w:sz="0" w:space="0" w:color="auto"/>
                                    <w:right w:val="none" w:sz="0" w:space="0" w:color="auto"/>
                                  </w:divBdr>
                                  <w:divsChild>
                                    <w:div w:id="1600524047">
                                      <w:marLeft w:val="0"/>
                                      <w:marRight w:val="0"/>
                                      <w:marTop w:val="0"/>
                                      <w:marBottom w:val="0"/>
                                      <w:divBdr>
                                        <w:top w:val="none" w:sz="0" w:space="0" w:color="auto"/>
                                        <w:left w:val="none" w:sz="0" w:space="0" w:color="auto"/>
                                        <w:bottom w:val="none" w:sz="0" w:space="0" w:color="auto"/>
                                        <w:right w:val="none" w:sz="0" w:space="0" w:color="auto"/>
                                      </w:divBdr>
                                      <w:divsChild>
                                        <w:div w:id="252250158">
                                          <w:marLeft w:val="0"/>
                                          <w:marRight w:val="0"/>
                                          <w:marTop w:val="0"/>
                                          <w:marBottom w:val="0"/>
                                          <w:divBdr>
                                            <w:top w:val="none" w:sz="0" w:space="0" w:color="auto"/>
                                            <w:left w:val="none" w:sz="0" w:space="0" w:color="auto"/>
                                            <w:bottom w:val="none" w:sz="0" w:space="0" w:color="auto"/>
                                            <w:right w:val="none" w:sz="0" w:space="0" w:color="auto"/>
                                          </w:divBdr>
                                          <w:divsChild>
                                            <w:div w:id="2133397272">
                                              <w:marLeft w:val="0"/>
                                              <w:marRight w:val="0"/>
                                              <w:marTop w:val="0"/>
                                              <w:marBottom w:val="0"/>
                                              <w:divBdr>
                                                <w:top w:val="none" w:sz="0" w:space="0" w:color="auto"/>
                                                <w:left w:val="none" w:sz="0" w:space="0" w:color="auto"/>
                                                <w:bottom w:val="none" w:sz="0" w:space="0" w:color="auto"/>
                                                <w:right w:val="none" w:sz="0" w:space="0" w:color="auto"/>
                                              </w:divBdr>
                                              <w:divsChild>
                                                <w:div w:id="1108699239">
                                                  <w:marLeft w:val="0"/>
                                                  <w:marRight w:val="0"/>
                                                  <w:marTop w:val="0"/>
                                                  <w:marBottom w:val="0"/>
                                                  <w:divBdr>
                                                    <w:top w:val="none" w:sz="0" w:space="0" w:color="auto"/>
                                                    <w:left w:val="none" w:sz="0" w:space="0" w:color="auto"/>
                                                    <w:bottom w:val="none" w:sz="0" w:space="0" w:color="auto"/>
                                                    <w:right w:val="none" w:sz="0" w:space="0" w:color="auto"/>
                                                  </w:divBdr>
                                                  <w:divsChild>
                                                    <w:div w:id="438137709">
                                                      <w:marLeft w:val="0"/>
                                                      <w:marRight w:val="0"/>
                                                      <w:marTop w:val="0"/>
                                                      <w:marBottom w:val="0"/>
                                                      <w:divBdr>
                                                        <w:top w:val="none" w:sz="0" w:space="0" w:color="auto"/>
                                                        <w:left w:val="none" w:sz="0" w:space="0" w:color="auto"/>
                                                        <w:bottom w:val="none" w:sz="0" w:space="0" w:color="auto"/>
                                                        <w:right w:val="none" w:sz="0" w:space="0" w:color="auto"/>
                                                      </w:divBdr>
                                                    </w:div>
                                                  </w:divsChild>
                                                </w:div>
                                                <w:div w:id="1317340791">
                                                  <w:marLeft w:val="0"/>
                                                  <w:marRight w:val="0"/>
                                                  <w:marTop w:val="0"/>
                                                  <w:marBottom w:val="0"/>
                                                  <w:divBdr>
                                                    <w:top w:val="none" w:sz="0" w:space="0" w:color="auto"/>
                                                    <w:left w:val="none" w:sz="0" w:space="0" w:color="auto"/>
                                                    <w:bottom w:val="none" w:sz="0" w:space="0" w:color="auto"/>
                                                    <w:right w:val="none" w:sz="0" w:space="0" w:color="auto"/>
                                                  </w:divBdr>
                                                  <w:divsChild>
                                                    <w:div w:id="1206867536">
                                                      <w:marLeft w:val="0"/>
                                                      <w:marRight w:val="0"/>
                                                      <w:marTop w:val="0"/>
                                                      <w:marBottom w:val="0"/>
                                                      <w:divBdr>
                                                        <w:top w:val="none" w:sz="0" w:space="0" w:color="auto"/>
                                                        <w:left w:val="none" w:sz="0" w:space="0" w:color="auto"/>
                                                        <w:bottom w:val="none" w:sz="0" w:space="0" w:color="auto"/>
                                                        <w:right w:val="none" w:sz="0" w:space="0" w:color="auto"/>
                                                      </w:divBdr>
                                                      <w:divsChild>
                                                        <w:div w:id="32192206">
                                                          <w:marLeft w:val="0"/>
                                                          <w:marRight w:val="0"/>
                                                          <w:marTop w:val="0"/>
                                                          <w:marBottom w:val="0"/>
                                                          <w:divBdr>
                                                            <w:top w:val="none" w:sz="0" w:space="0" w:color="auto"/>
                                                            <w:left w:val="none" w:sz="0" w:space="0" w:color="auto"/>
                                                            <w:bottom w:val="none" w:sz="0" w:space="0" w:color="auto"/>
                                                            <w:right w:val="none" w:sz="0" w:space="0" w:color="auto"/>
                                                          </w:divBdr>
                                                          <w:divsChild>
                                                            <w:div w:id="881593665">
                                                              <w:marLeft w:val="0"/>
                                                              <w:marRight w:val="0"/>
                                                              <w:marTop w:val="0"/>
                                                              <w:marBottom w:val="0"/>
                                                              <w:divBdr>
                                                                <w:top w:val="none" w:sz="0" w:space="0" w:color="auto"/>
                                                                <w:left w:val="none" w:sz="0" w:space="0" w:color="auto"/>
                                                                <w:bottom w:val="none" w:sz="0" w:space="0" w:color="auto"/>
                                                                <w:right w:val="none" w:sz="0" w:space="0" w:color="auto"/>
                                                              </w:divBdr>
                                                              <w:divsChild>
                                                                <w:div w:id="85159048">
                                                                  <w:marLeft w:val="0"/>
                                                                  <w:marRight w:val="0"/>
                                                                  <w:marTop w:val="0"/>
                                                                  <w:marBottom w:val="0"/>
                                                                  <w:divBdr>
                                                                    <w:top w:val="none" w:sz="0" w:space="0" w:color="auto"/>
                                                                    <w:left w:val="none" w:sz="0" w:space="0" w:color="auto"/>
                                                                    <w:bottom w:val="none" w:sz="0" w:space="0" w:color="auto"/>
                                                                    <w:right w:val="none" w:sz="0" w:space="0" w:color="auto"/>
                                                                  </w:divBdr>
                                                                  <w:divsChild>
                                                                    <w:div w:id="157485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790398">
                                                          <w:marLeft w:val="0"/>
                                                          <w:marRight w:val="0"/>
                                                          <w:marTop w:val="0"/>
                                                          <w:marBottom w:val="0"/>
                                                          <w:divBdr>
                                                            <w:top w:val="none" w:sz="0" w:space="0" w:color="auto"/>
                                                            <w:left w:val="none" w:sz="0" w:space="0" w:color="auto"/>
                                                            <w:bottom w:val="none" w:sz="0" w:space="0" w:color="auto"/>
                                                            <w:right w:val="none" w:sz="0" w:space="0" w:color="auto"/>
                                                          </w:divBdr>
                                                          <w:divsChild>
                                                            <w:div w:id="1927494001">
                                                              <w:marLeft w:val="0"/>
                                                              <w:marRight w:val="0"/>
                                                              <w:marTop w:val="0"/>
                                                              <w:marBottom w:val="0"/>
                                                              <w:divBdr>
                                                                <w:top w:val="none" w:sz="0" w:space="0" w:color="auto"/>
                                                                <w:left w:val="none" w:sz="0" w:space="0" w:color="auto"/>
                                                                <w:bottom w:val="none" w:sz="0" w:space="0" w:color="auto"/>
                                                                <w:right w:val="none" w:sz="0" w:space="0" w:color="auto"/>
                                                              </w:divBdr>
                                                              <w:divsChild>
                                                                <w:div w:id="1126971566">
                                                                  <w:marLeft w:val="0"/>
                                                                  <w:marRight w:val="0"/>
                                                                  <w:marTop w:val="0"/>
                                                                  <w:marBottom w:val="0"/>
                                                                  <w:divBdr>
                                                                    <w:top w:val="none" w:sz="0" w:space="0" w:color="auto"/>
                                                                    <w:left w:val="none" w:sz="0" w:space="0" w:color="auto"/>
                                                                    <w:bottom w:val="none" w:sz="0" w:space="0" w:color="auto"/>
                                                                    <w:right w:val="none" w:sz="0" w:space="0" w:color="auto"/>
                                                                  </w:divBdr>
                                                                  <w:divsChild>
                                                                    <w:div w:id="1456679053">
                                                                      <w:marLeft w:val="0"/>
                                                                      <w:marRight w:val="0"/>
                                                                      <w:marTop w:val="0"/>
                                                                      <w:marBottom w:val="0"/>
                                                                      <w:divBdr>
                                                                        <w:top w:val="none" w:sz="0" w:space="0" w:color="auto"/>
                                                                        <w:left w:val="none" w:sz="0" w:space="0" w:color="auto"/>
                                                                        <w:bottom w:val="none" w:sz="0" w:space="0" w:color="auto"/>
                                                                        <w:right w:val="none" w:sz="0" w:space="0" w:color="auto"/>
                                                                      </w:divBdr>
                                                                      <w:divsChild>
                                                                        <w:div w:id="1140608436">
                                                                          <w:marLeft w:val="0"/>
                                                                          <w:marRight w:val="0"/>
                                                                          <w:marTop w:val="0"/>
                                                                          <w:marBottom w:val="0"/>
                                                                          <w:divBdr>
                                                                            <w:top w:val="none" w:sz="0" w:space="0" w:color="auto"/>
                                                                            <w:left w:val="none" w:sz="0" w:space="0" w:color="auto"/>
                                                                            <w:bottom w:val="none" w:sz="0" w:space="0" w:color="auto"/>
                                                                            <w:right w:val="none" w:sz="0" w:space="0" w:color="auto"/>
                                                                          </w:divBdr>
                                                                          <w:divsChild>
                                                                            <w:div w:id="653528816">
                                                                              <w:marLeft w:val="0"/>
                                                                              <w:marRight w:val="0"/>
                                                                              <w:marTop w:val="0"/>
                                                                              <w:marBottom w:val="0"/>
                                                                              <w:divBdr>
                                                                                <w:top w:val="none" w:sz="0" w:space="0" w:color="auto"/>
                                                                                <w:left w:val="none" w:sz="0" w:space="0" w:color="auto"/>
                                                                                <w:bottom w:val="none" w:sz="0" w:space="0" w:color="auto"/>
                                                                                <w:right w:val="none" w:sz="0" w:space="0" w:color="auto"/>
                                                                              </w:divBdr>
                                                                            </w:div>
                                                                            <w:div w:id="647981018">
                                                                              <w:marLeft w:val="0"/>
                                                                              <w:marRight w:val="0"/>
                                                                              <w:marTop w:val="0"/>
                                                                              <w:marBottom w:val="0"/>
                                                                              <w:divBdr>
                                                                                <w:top w:val="none" w:sz="0" w:space="0" w:color="auto"/>
                                                                                <w:left w:val="none" w:sz="0" w:space="0" w:color="auto"/>
                                                                                <w:bottom w:val="none" w:sz="0" w:space="0" w:color="auto"/>
                                                                                <w:right w:val="none" w:sz="0" w:space="0" w:color="auto"/>
                                                                              </w:divBdr>
                                                                            </w:div>
                                                                          </w:divsChild>
                                                                        </w:div>
                                                                        <w:div w:id="755445235">
                                                                          <w:marLeft w:val="0"/>
                                                                          <w:marRight w:val="0"/>
                                                                          <w:marTop w:val="0"/>
                                                                          <w:marBottom w:val="0"/>
                                                                          <w:divBdr>
                                                                            <w:top w:val="none" w:sz="0" w:space="0" w:color="auto"/>
                                                                            <w:left w:val="none" w:sz="0" w:space="0" w:color="auto"/>
                                                                            <w:bottom w:val="none" w:sz="0" w:space="0" w:color="auto"/>
                                                                            <w:right w:val="none" w:sz="0" w:space="0" w:color="auto"/>
                                                                          </w:divBdr>
                                                                        </w:div>
                                                                        <w:div w:id="9406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4047123">
                                      <w:marLeft w:val="0"/>
                                      <w:marRight w:val="0"/>
                                      <w:marTop w:val="0"/>
                                      <w:marBottom w:val="0"/>
                                      <w:divBdr>
                                        <w:top w:val="none" w:sz="0" w:space="0" w:color="auto"/>
                                        <w:left w:val="none" w:sz="0" w:space="0" w:color="auto"/>
                                        <w:bottom w:val="none" w:sz="0" w:space="0" w:color="auto"/>
                                        <w:right w:val="none" w:sz="0" w:space="0" w:color="auto"/>
                                      </w:divBdr>
                                      <w:divsChild>
                                        <w:div w:id="1270090924">
                                          <w:marLeft w:val="0"/>
                                          <w:marRight w:val="0"/>
                                          <w:marTop w:val="0"/>
                                          <w:marBottom w:val="0"/>
                                          <w:divBdr>
                                            <w:top w:val="none" w:sz="0" w:space="0" w:color="auto"/>
                                            <w:left w:val="none" w:sz="0" w:space="0" w:color="auto"/>
                                            <w:bottom w:val="none" w:sz="0" w:space="0" w:color="auto"/>
                                            <w:right w:val="none" w:sz="0" w:space="0" w:color="auto"/>
                                          </w:divBdr>
                                          <w:divsChild>
                                            <w:div w:id="1152062911">
                                              <w:marLeft w:val="0"/>
                                              <w:marRight w:val="0"/>
                                              <w:marTop w:val="0"/>
                                              <w:marBottom w:val="0"/>
                                              <w:divBdr>
                                                <w:top w:val="none" w:sz="0" w:space="0" w:color="auto"/>
                                                <w:left w:val="none" w:sz="0" w:space="0" w:color="auto"/>
                                                <w:bottom w:val="none" w:sz="0" w:space="0" w:color="auto"/>
                                                <w:right w:val="none" w:sz="0" w:space="0" w:color="auto"/>
                                              </w:divBdr>
                                              <w:divsChild>
                                                <w:div w:id="92781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4495711">
                          <w:marLeft w:val="0"/>
                          <w:marRight w:val="0"/>
                          <w:marTop w:val="0"/>
                          <w:marBottom w:val="0"/>
                          <w:divBdr>
                            <w:top w:val="none" w:sz="0" w:space="0" w:color="auto"/>
                            <w:left w:val="none" w:sz="0" w:space="0" w:color="auto"/>
                            <w:bottom w:val="none" w:sz="0" w:space="0" w:color="auto"/>
                            <w:right w:val="none" w:sz="0" w:space="0" w:color="auto"/>
                          </w:divBdr>
                          <w:divsChild>
                            <w:div w:id="563830026">
                              <w:marLeft w:val="0"/>
                              <w:marRight w:val="0"/>
                              <w:marTop w:val="0"/>
                              <w:marBottom w:val="0"/>
                              <w:divBdr>
                                <w:top w:val="none" w:sz="0" w:space="0" w:color="auto"/>
                                <w:left w:val="none" w:sz="0" w:space="0" w:color="auto"/>
                                <w:bottom w:val="none" w:sz="0" w:space="0" w:color="auto"/>
                                <w:right w:val="none" w:sz="0" w:space="0" w:color="auto"/>
                              </w:divBdr>
                              <w:divsChild>
                                <w:div w:id="1561361948">
                                  <w:marLeft w:val="0"/>
                                  <w:marRight w:val="0"/>
                                  <w:marTop w:val="0"/>
                                  <w:marBottom w:val="0"/>
                                  <w:divBdr>
                                    <w:top w:val="none" w:sz="0" w:space="0" w:color="auto"/>
                                    <w:left w:val="none" w:sz="0" w:space="0" w:color="auto"/>
                                    <w:bottom w:val="none" w:sz="0" w:space="0" w:color="auto"/>
                                    <w:right w:val="none" w:sz="0" w:space="0" w:color="auto"/>
                                  </w:divBdr>
                                  <w:divsChild>
                                    <w:div w:id="1340156803">
                                      <w:marLeft w:val="0"/>
                                      <w:marRight w:val="0"/>
                                      <w:marTop w:val="0"/>
                                      <w:marBottom w:val="0"/>
                                      <w:divBdr>
                                        <w:top w:val="none" w:sz="0" w:space="0" w:color="auto"/>
                                        <w:left w:val="none" w:sz="0" w:space="0" w:color="auto"/>
                                        <w:bottom w:val="none" w:sz="0" w:space="0" w:color="auto"/>
                                        <w:right w:val="none" w:sz="0" w:space="0" w:color="auto"/>
                                      </w:divBdr>
                                      <w:divsChild>
                                        <w:div w:id="848913524">
                                          <w:marLeft w:val="0"/>
                                          <w:marRight w:val="0"/>
                                          <w:marTop w:val="0"/>
                                          <w:marBottom w:val="0"/>
                                          <w:divBdr>
                                            <w:top w:val="none" w:sz="0" w:space="0" w:color="auto"/>
                                            <w:left w:val="none" w:sz="0" w:space="0" w:color="auto"/>
                                            <w:bottom w:val="none" w:sz="0" w:space="0" w:color="auto"/>
                                            <w:right w:val="none" w:sz="0" w:space="0" w:color="auto"/>
                                          </w:divBdr>
                                          <w:divsChild>
                                            <w:div w:id="520553413">
                                              <w:marLeft w:val="0"/>
                                              <w:marRight w:val="0"/>
                                              <w:marTop w:val="0"/>
                                              <w:marBottom w:val="0"/>
                                              <w:divBdr>
                                                <w:top w:val="none" w:sz="0" w:space="0" w:color="auto"/>
                                                <w:left w:val="none" w:sz="0" w:space="0" w:color="auto"/>
                                                <w:bottom w:val="none" w:sz="0" w:space="0" w:color="auto"/>
                                                <w:right w:val="none" w:sz="0" w:space="0" w:color="auto"/>
                                              </w:divBdr>
                                              <w:divsChild>
                                                <w:div w:id="178796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558233">
                                          <w:marLeft w:val="0"/>
                                          <w:marRight w:val="0"/>
                                          <w:marTop w:val="0"/>
                                          <w:marBottom w:val="0"/>
                                          <w:divBdr>
                                            <w:top w:val="none" w:sz="0" w:space="0" w:color="auto"/>
                                            <w:left w:val="none" w:sz="0" w:space="0" w:color="auto"/>
                                            <w:bottom w:val="none" w:sz="0" w:space="0" w:color="auto"/>
                                            <w:right w:val="none" w:sz="0" w:space="0" w:color="auto"/>
                                          </w:divBdr>
                                          <w:divsChild>
                                            <w:div w:id="906844682">
                                              <w:marLeft w:val="0"/>
                                              <w:marRight w:val="0"/>
                                              <w:marTop w:val="0"/>
                                              <w:marBottom w:val="0"/>
                                              <w:divBdr>
                                                <w:top w:val="none" w:sz="0" w:space="0" w:color="auto"/>
                                                <w:left w:val="none" w:sz="0" w:space="0" w:color="auto"/>
                                                <w:bottom w:val="none" w:sz="0" w:space="0" w:color="auto"/>
                                                <w:right w:val="none" w:sz="0" w:space="0" w:color="auto"/>
                                              </w:divBdr>
                                              <w:divsChild>
                                                <w:div w:id="1586841650">
                                                  <w:marLeft w:val="0"/>
                                                  <w:marRight w:val="0"/>
                                                  <w:marTop w:val="0"/>
                                                  <w:marBottom w:val="0"/>
                                                  <w:divBdr>
                                                    <w:top w:val="none" w:sz="0" w:space="0" w:color="auto"/>
                                                    <w:left w:val="none" w:sz="0" w:space="0" w:color="auto"/>
                                                    <w:bottom w:val="none" w:sz="0" w:space="0" w:color="auto"/>
                                                    <w:right w:val="none" w:sz="0" w:space="0" w:color="auto"/>
                                                  </w:divBdr>
                                                  <w:divsChild>
                                                    <w:div w:id="369689262">
                                                      <w:marLeft w:val="0"/>
                                                      <w:marRight w:val="0"/>
                                                      <w:marTop w:val="0"/>
                                                      <w:marBottom w:val="0"/>
                                                      <w:divBdr>
                                                        <w:top w:val="none" w:sz="0" w:space="0" w:color="auto"/>
                                                        <w:left w:val="none" w:sz="0" w:space="0" w:color="auto"/>
                                                        <w:bottom w:val="none" w:sz="0" w:space="0" w:color="auto"/>
                                                        <w:right w:val="none" w:sz="0" w:space="0" w:color="auto"/>
                                                      </w:divBdr>
                                                      <w:divsChild>
                                                        <w:div w:id="161979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640334">
                                              <w:marLeft w:val="0"/>
                                              <w:marRight w:val="0"/>
                                              <w:marTop w:val="0"/>
                                              <w:marBottom w:val="0"/>
                                              <w:divBdr>
                                                <w:top w:val="none" w:sz="0" w:space="0" w:color="auto"/>
                                                <w:left w:val="none" w:sz="0" w:space="0" w:color="auto"/>
                                                <w:bottom w:val="none" w:sz="0" w:space="0" w:color="auto"/>
                                                <w:right w:val="none" w:sz="0" w:space="0" w:color="auto"/>
                                              </w:divBdr>
                                              <w:divsChild>
                                                <w:div w:id="335307928">
                                                  <w:marLeft w:val="0"/>
                                                  <w:marRight w:val="0"/>
                                                  <w:marTop w:val="0"/>
                                                  <w:marBottom w:val="0"/>
                                                  <w:divBdr>
                                                    <w:top w:val="none" w:sz="0" w:space="0" w:color="auto"/>
                                                    <w:left w:val="none" w:sz="0" w:space="0" w:color="auto"/>
                                                    <w:bottom w:val="none" w:sz="0" w:space="0" w:color="auto"/>
                                                    <w:right w:val="none" w:sz="0" w:space="0" w:color="auto"/>
                                                  </w:divBdr>
                                                  <w:divsChild>
                                                    <w:div w:id="2002082960">
                                                      <w:marLeft w:val="0"/>
                                                      <w:marRight w:val="0"/>
                                                      <w:marTop w:val="0"/>
                                                      <w:marBottom w:val="0"/>
                                                      <w:divBdr>
                                                        <w:top w:val="none" w:sz="0" w:space="0" w:color="auto"/>
                                                        <w:left w:val="none" w:sz="0" w:space="0" w:color="auto"/>
                                                        <w:bottom w:val="none" w:sz="0" w:space="0" w:color="auto"/>
                                                        <w:right w:val="none" w:sz="0" w:space="0" w:color="auto"/>
                                                      </w:divBdr>
                                                      <w:divsChild>
                                                        <w:div w:id="139974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734709">
                          <w:marLeft w:val="0"/>
                          <w:marRight w:val="0"/>
                          <w:marTop w:val="0"/>
                          <w:marBottom w:val="0"/>
                          <w:divBdr>
                            <w:top w:val="none" w:sz="0" w:space="0" w:color="auto"/>
                            <w:left w:val="none" w:sz="0" w:space="0" w:color="auto"/>
                            <w:bottom w:val="none" w:sz="0" w:space="0" w:color="auto"/>
                            <w:right w:val="none" w:sz="0" w:space="0" w:color="auto"/>
                          </w:divBdr>
                          <w:divsChild>
                            <w:div w:id="99306193">
                              <w:marLeft w:val="0"/>
                              <w:marRight w:val="0"/>
                              <w:marTop w:val="0"/>
                              <w:marBottom w:val="0"/>
                              <w:divBdr>
                                <w:top w:val="none" w:sz="0" w:space="0" w:color="auto"/>
                                <w:left w:val="none" w:sz="0" w:space="0" w:color="auto"/>
                                <w:bottom w:val="none" w:sz="0" w:space="0" w:color="auto"/>
                                <w:right w:val="none" w:sz="0" w:space="0" w:color="auto"/>
                              </w:divBdr>
                              <w:divsChild>
                                <w:div w:id="2141654047">
                                  <w:marLeft w:val="0"/>
                                  <w:marRight w:val="0"/>
                                  <w:marTop w:val="0"/>
                                  <w:marBottom w:val="0"/>
                                  <w:divBdr>
                                    <w:top w:val="none" w:sz="0" w:space="0" w:color="auto"/>
                                    <w:left w:val="none" w:sz="0" w:space="0" w:color="auto"/>
                                    <w:bottom w:val="none" w:sz="0" w:space="0" w:color="auto"/>
                                    <w:right w:val="none" w:sz="0" w:space="0" w:color="auto"/>
                                  </w:divBdr>
                                  <w:divsChild>
                                    <w:div w:id="533275780">
                                      <w:marLeft w:val="0"/>
                                      <w:marRight w:val="0"/>
                                      <w:marTop w:val="0"/>
                                      <w:marBottom w:val="0"/>
                                      <w:divBdr>
                                        <w:top w:val="none" w:sz="0" w:space="0" w:color="auto"/>
                                        <w:left w:val="none" w:sz="0" w:space="0" w:color="auto"/>
                                        <w:bottom w:val="none" w:sz="0" w:space="0" w:color="auto"/>
                                        <w:right w:val="none" w:sz="0" w:space="0" w:color="auto"/>
                                      </w:divBdr>
                                      <w:divsChild>
                                        <w:div w:id="626737641">
                                          <w:marLeft w:val="0"/>
                                          <w:marRight w:val="0"/>
                                          <w:marTop w:val="0"/>
                                          <w:marBottom w:val="0"/>
                                          <w:divBdr>
                                            <w:top w:val="none" w:sz="0" w:space="0" w:color="auto"/>
                                            <w:left w:val="none" w:sz="0" w:space="0" w:color="auto"/>
                                            <w:bottom w:val="none" w:sz="0" w:space="0" w:color="auto"/>
                                            <w:right w:val="none" w:sz="0" w:space="0" w:color="auto"/>
                                          </w:divBdr>
                                          <w:divsChild>
                                            <w:div w:id="517699493">
                                              <w:marLeft w:val="0"/>
                                              <w:marRight w:val="0"/>
                                              <w:marTop w:val="0"/>
                                              <w:marBottom w:val="0"/>
                                              <w:divBdr>
                                                <w:top w:val="none" w:sz="0" w:space="0" w:color="auto"/>
                                                <w:left w:val="none" w:sz="0" w:space="0" w:color="auto"/>
                                                <w:bottom w:val="none" w:sz="0" w:space="0" w:color="auto"/>
                                                <w:right w:val="none" w:sz="0" w:space="0" w:color="auto"/>
                                              </w:divBdr>
                                              <w:divsChild>
                                                <w:div w:id="1227761431">
                                                  <w:marLeft w:val="0"/>
                                                  <w:marRight w:val="0"/>
                                                  <w:marTop w:val="0"/>
                                                  <w:marBottom w:val="0"/>
                                                  <w:divBdr>
                                                    <w:top w:val="none" w:sz="0" w:space="0" w:color="auto"/>
                                                    <w:left w:val="none" w:sz="0" w:space="0" w:color="auto"/>
                                                    <w:bottom w:val="none" w:sz="0" w:space="0" w:color="auto"/>
                                                    <w:right w:val="none" w:sz="0" w:space="0" w:color="auto"/>
                                                  </w:divBdr>
                                                  <w:divsChild>
                                                    <w:div w:id="1532961259">
                                                      <w:marLeft w:val="0"/>
                                                      <w:marRight w:val="0"/>
                                                      <w:marTop w:val="0"/>
                                                      <w:marBottom w:val="0"/>
                                                      <w:divBdr>
                                                        <w:top w:val="none" w:sz="0" w:space="0" w:color="auto"/>
                                                        <w:left w:val="none" w:sz="0" w:space="0" w:color="auto"/>
                                                        <w:bottom w:val="none" w:sz="0" w:space="0" w:color="auto"/>
                                                        <w:right w:val="none" w:sz="0" w:space="0" w:color="auto"/>
                                                      </w:divBdr>
                                                      <w:divsChild>
                                                        <w:div w:id="320888455">
                                                          <w:marLeft w:val="0"/>
                                                          <w:marRight w:val="0"/>
                                                          <w:marTop w:val="0"/>
                                                          <w:marBottom w:val="0"/>
                                                          <w:divBdr>
                                                            <w:top w:val="none" w:sz="0" w:space="0" w:color="auto"/>
                                                            <w:left w:val="none" w:sz="0" w:space="0" w:color="auto"/>
                                                            <w:bottom w:val="none" w:sz="0" w:space="0" w:color="auto"/>
                                                            <w:right w:val="none" w:sz="0" w:space="0" w:color="auto"/>
                                                          </w:divBdr>
                                                        </w:div>
                                                        <w:div w:id="170914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527630">
                                      <w:marLeft w:val="0"/>
                                      <w:marRight w:val="0"/>
                                      <w:marTop w:val="0"/>
                                      <w:marBottom w:val="0"/>
                                      <w:divBdr>
                                        <w:top w:val="none" w:sz="0" w:space="0" w:color="auto"/>
                                        <w:left w:val="none" w:sz="0" w:space="0" w:color="auto"/>
                                        <w:bottom w:val="none" w:sz="0" w:space="0" w:color="auto"/>
                                        <w:right w:val="none" w:sz="0" w:space="0" w:color="auto"/>
                                      </w:divBdr>
                                      <w:divsChild>
                                        <w:div w:id="2051103057">
                                          <w:marLeft w:val="0"/>
                                          <w:marRight w:val="0"/>
                                          <w:marTop w:val="0"/>
                                          <w:marBottom w:val="0"/>
                                          <w:divBdr>
                                            <w:top w:val="none" w:sz="0" w:space="0" w:color="auto"/>
                                            <w:left w:val="none" w:sz="0" w:space="0" w:color="auto"/>
                                            <w:bottom w:val="none" w:sz="0" w:space="0" w:color="auto"/>
                                            <w:right w:val="none" w:sz="0" w:space="0" w:color="auto"/>
                                          </w:divBdr>
                                          <w:divsChild>
                                            <w:div w:id="1985969534">
                                              <w:marLeft w:val="0"/>
                                              <w:marRight w:val="0"/>
                                              <w:marTop w:val="0"/>
                                              <w:marBottom w:val="0"/>
                                              <w:divBdr>
                                                <w:top w:val="none" w:sz="0" w:space="0" w:color="auto"/>
                                                <w:left w:val="none" w:sz="0" w:space="0" w:color="auto"/>
                                                <w:bottom w:val="none" w:sz="0" w:space="0" w:color="auto"/>
                                                <w:right w:val="none" w:sz="0" w:space="0" w:color="auto"/>
                                              </w:divBdr>
                                              <w:divsChild>
                                                <w:div w:id="188694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2709020">
                          <w:marLeft w:val="0"/>
                          <w:marRight w:val="0"/>
                          <w:marTop w:val="0"/>
                          <w:marBottom w:val="0"/>
                          <w:divBdr>
                            <w:top w:val="none" w:sz="0" w:space="0" w:color="auto"/>
                            <w:left w:val="none" w:sz="0" w:space="0" w:color="auto"/>
                            <w:bottom w:val="none" w:sz="0" w:space="0" w:color="auto"/>
                            <w:right w:val="none" w:sz="0" w:space="0" w:color="auto"/>
                          </w:divBdr>
                          <w:divsChild>
                            <w:div w:id="334846533">
                              <w:marLeft w:val="0"/>
                              <w:marRight w:val="0"/>
                              <w:marTop w:val="0"/>
                              <w:marBottom w:val="0"/>
                              <w:divBdr>
                                <w:top w:val="none" w:sz="0" w:space="0" w:color="auto"/>
                                <w:left w:val="none" w:sz="0" w:space="0" w:color="auto"/>
                                <w:bottom w:val="none" w:sz="0" w:space="0" w:color="auto"/>
                                <w:right w:val="none" w:sz="0" w:space="0" w:color="auto"/>
                              </w:divBdr>
                              <w:divsChild>
                                <w:div w:id="1089886835">
                                  <w:marLeft w:val="0"/>
                                  <w:marRight w:val="0"/>
                                  <w:marTop w:val="0"/>
                                  <w:marBottom w:val="0"/>
                                  <w:divBdr>
                                    <w:top w:val="none" w:sz="0" w:space="0" w:color="auto"/>
                                    <w:left w:val="none" w:sz="0" w:space="0" w:color="auto"/>
                                    <w:bottom w:val="none" w:sz="0" w:space="0" w:color="auto"/>
                                    <w:right w:val="none" w:sz="0" w:space="0" w:color="auto"/>
                                  </w:divBdr>
                                  <w:divsChild>
                                    <w:div w:id="1454790006">
                                      <w:marLeft w:val="0"/>
                                      <w:marRight w:val="0"/>
                                      <w:marTop w:val="0"/>
                                      <w:marBottom w:val="0"/>
                                      <w:divBdr>
                                        <w:top w:val="none" w:sz="0" w:space="0" w:color="auto"/>
                                        <w:left w:val="none" w:sz="0" w:space="0" w:color="auto"/>
                                        <w:bottom w:val="none" w:sz="0" w:space="0" w:color="auto"/>
                                        <w:right w:val="none" w:sz="0" w:space="0" w:color="auto"/>
                                      </w:divBdr>
                                      <w:divsChild>
                                        <w:div w:id="501629005">
                                          <w:marLeft w:val="0"/>
                                          <w:marRight w:val="0"/>
                                          <w:marTop w:val="0"/>
                                          <w:marBottom w:val="0"/>
                                          <w:divBdr>
                                            <w:top w:val="none" w:sz="0" w:space="0" w:color="auto"/>
                                            <w:left w:val="none" w:sz="0" w:space="0" w:color="auto"/>
                                            <w:bottom w:val="none" w:sz="0" w:space="0" w:color="auto"/>
                                            <w:right w:val="none" w:sz="0" w:space="0" w:color="auto"/>
                                          </w:divBdr>
                                          <w:divsChild>
                                            <w:div w:id="11494554">
                                              <w:marLeft w:val="0"/>
                                              <w:marRight w:val="0"/>
                                              <w:marTop w:val="0"/>
                                              <w:marBottom w:val="0"/>
                                              <w:divBdr>
                                                <w:top w:val="none" w:sz="0" w:space="0" w:color="auto"/>
                                                <w:left w:val="none" w:sz="0" w:space="0" w:color="auto"/>
                                                <w:bottom w:val="none" w:sz="0" w:space="0" w:color="auto"/>
                                                <w:right w:val="none" w:sz="0" w:space="0" w:color="auto"/>
                                              </w:divBdr>
                                              <w:divsChild>
                                                <w:div w:id="22407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953590">
                                          <w:marLeft w:val="0"/>
                                          <w:marRight w:val="0"/>
                                          <w:marTop w:val="0"/>
                                          <w:marBottom w:val="0"/>
                                          <w:divBdr>
                                            <w:top w:val="none" w:sz="0" w:space="0" w:color="auto"/>
                                            <w:left w:val="none" w:sz="0" w:space="0" w:color="auto"/>
                                            <w:bottom w:val="none" w:sz="0" w:space="0" w:color="auto"/>
                                            <w:right w:val="none" w:sz="0" w:space="0" w:color="auto"/>
                                          </w:divBdr>
                                          <w:divsChild>
                                            <w:div w:id="1780485181">
                                              <w:marLeft w:val="0"/>
                                              <w:marRight w:val="0"/>
                                              <w:marTop w:val="0"/>
                                              <w:marBottom w:val="0"/>
                                              <w:divBdr>
                                                <w:top w:val="none" w:sz="0" w:space="0" w:color="auto"/>
                                                <w:left w:val="none" w:sz="0" w:space="0" w:color="auto"/>
                                                <w:bottom w:val="none" w:sz="0" w:space="0" w:color="auto"/>
                                                <w:right w:val="none" w:sz="0" w:space="0" w:color="auto"/>
                                              </w:divBdr>
                                              <w:divsChild>
                                                <w:div w:id="1110975526">
                                                  <w:marLeft w:val="0"/>
                                                  <w:marRight w:val="0"/>
                                                  <w:marTop w:val="0"/>
                                                  <w:marBottom w:val="0"/>
                                                  <w:divBdr>
                                                    <w:top w:val="none" w:sz="0" w:space="0" w:color="auto"/>
                                                    <w:left w:val="none" w:sz="0" w:space="0" w:color="auto"/>
                                                    <w:bottom w:val="none" w:sz="0" w:space="0" w:color="auto"/>
                                                    <w:right w:val="none" w:sz="0" w:space="0" w:color="auto"/>
                                                  </w:divBdr>
                                                  <w:divsChild>
                                                    <w:div w:id="801658991">
                                                      <w:marLeft w:val="0"/>
                                                      <w:marRight w:val="0"/>
                                                      <w:marTop w:val="0"/>
                                                      <w:marBottom w:val="0"/>
                                                      <w:divBdr>
                                                        <w:top w:val="none" w:sz="0" w:space="0" w:color="auto"/>
                                                        <w:left w:val="none" w:sz="0" w:space="0" w:color="auto"/>
                                                        <w:bottom w:val="none" w:sz="0" w:space="0" w:color="auto"/>
                                                        <w:right w:val="none" w:sz="0" w:space="0" w:color="auto"/>
                                                      </w:divBdr>
                                                      <w:divsChild>
                                                        <w:div w:id="174440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754691">
                                              <w:marLeft w:val="0"/>
                                              <w:marRight w:val="0"/>
                                              <w:marTop w:val="0"/>
                                              <w:marBottom w:val="0"/>
                                              <w:divBdr>
                                                <w:top w:val="none" w:sz="0" w:space="0" w:color="auto"/>
                                                <w:left w:val="none" w:sz="0" w:space="0" w:color="auto"/>
                                                <w:bottom w:val="none" w:sz="0" w:space="0" w:color="auto"/>
                                                <w:right w:val="none" w:sz="0" w:space="0" w:color="auto"/>
                                              </w:divBdr>
                                              <w:divsChild>
                                                <w:div w:id="2103453355">
                                                  <w:marLeft w:val="0"/>
                                                  <w:marRight w:val="0"/>
                                                  <w:marTop w:val="0"/>
                                                  <w:marBottom w:val="0"/>
                                                  <w:divBdr>
                                                    <w:top w:val="none" w:sz="0" w:space="0" w:color="auto"/>
                                                    <w:left w:val="none" w:sz="0" w:space="0" w:color="auto"/>
                                                    <w:bottom w:val="none" w:sz="0" w:space="0" w:color="auto"/>
                                                    <w:right w:val="none" w:sz="0" w:space="0" w:color="auto"/>
                                                  </w:divBdr>
                                                  <w:divsChild>
                                                    <w:div w:id="1945502133">
                                                      <w:marLeft w:val="0"/>
                                                      <w:marRight w:val="0"/>
                                                      <w:marTop w:val="0"/>
                                                      <w:marBottom w:val="0"/>
                                                      <w:divBdr>
                                                        <w:top w:val="none" w:sz="0" w:space="0" w:color="auto"/>
                                                        <w:left w:val="none" w:sz="0" w:space="0" w:color="auto"/>
                                                        <w:bottom w:val="none" w:sz="0" w:space="0" w:color="auto"/>
                                                        <w:right w:val="none" w:sz="0" w:space="0" w:color="auto"/>
                                                      </w:divBdr>
                                                      <w:divsChild>
                                                        <w:div w:id="19978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907131">
                          <w:marLeft w:val="0"/>
                          <w:marRight w:val="0"/>
                          <w:marTop w:val="0"/>
                          <w:marBottom w:val="0"/>
                          <w:divBdr>
                            <w:top w:val="none" w:sz="0" w:space="0" w:color="auto"/>
                            <w:left w:val="none" w:sz="0" w:space="0" w:color="auto"/>
                            <w:bottom w:val="none" w:sz="0" w:space="0" w:color="auto"/>
                            <w:right w:val="none" w:sz="0" w:space="0" w:color="auto"/>
                          </w:divBdr>
                          <w:divsChild>
                            <w:div w:id="954991655">
                              <w:marLeft w:val="0"/>
                              <w:marRight w:val="0"/>
                              <w:marTop w:val="0"/>
                              <w:marBottom w:val="0"/>
                              <w:divBdr>
                                <w:top w:val="none" w:sz="0" w:space="0" w:color="auto"/>
                                <w:left w:val="none" w:sz="0" w:space="0" w:color="auto"/>
                                <w:bottom w:val="none" w:sz="0" w:space="0" w:color="auto"/>
                                <w:right w:val="none" w:sz="0" w:space="0" w:color="auto"/>
                              </w:divBdr>
                              <w:divsChild>
                                <w:div w:id="1836989986">
                                  <w:marLeft w:val="0"/>
                                  <w:marRight w:val="0"/>
                                  <w:marTop w:val="0"/>
                                  <w:marBottom w:val="0"/>
                                  <w:divBdr>
                                    <w:top w:val="none" w:sz="0" w:space="0" w:color="auto"/>
                                    <w:left w:val="none" w:sz="0" w:space="0" w:color="auto"/>
                                    <w:bottom w:val="none" w:sz="0" w:space="0" w:color="auto"/>
                                    <w:right w:val="none" w:sz="0" w:space="0" w:color="auto"/>
                                  </w:divBdr>
                                  <w:divsChild>
                                    <w:div w:id="1565994858">
                                      <w:marLeft w:val="0"/>
                                      <w:marRight w:val="0"/>
                                      <w:marTop w:val="0"/>
                                      <w:marBottom w:val="0"/>
                                      <w:divBdr>
                                        <w:top w:val="none" w:sz="0" w:space="0" w:color="auto"/>
                                        <w:left w:val="none" w:sz="0" w:space="0" w:color="auto"/>
                                        <w:bottom w:val="none" w:sz="0" w:space="0" w:color="auto"/>
                                        <w:right w:val="none" w:sz="0" w:space="0" w:color="auto"/>
                                      </w:divBdr>
                                      <w:divsChild>
                                        <w:div w:id="229461427">
                                          <w:marLeft w:val="0"/>
                                          <w:marRight w:val="0"/>
                                          <w:marTop w:val="0"/>
                                          <w:marBottom w:val="0"/>
                                          <w:divBdr>
                                            <w:top w:val="none" w:sz="0" w:space="0" w:color="auto"/>
                                            <w:left w:val="none" w:sz="0" w:space="0" w:color="auto"/>
                                            <w:bottom w:val="none" w:sz="0" w:space="0" w:color="auto"/>
                                            <w:right w:val="none" w:sz="0" w:space="0" w:color="auto"/>
                                          </w:divBdr>
                                          <w:divsChild>
                                            <w:div w:id="94325772">
                                              <w:marLeft w:val="0"/>
                                              <w:marRight w:val="0"/>
                                              <w:marTop w:val="0"/>
                                              <w:marBottom w:val="0"/>
                                              <w:divBdr>
                                                <w:top w:val="none" w:sz="0" w:space="0" w:color="auto"/>
                                                <w:left w:val="none" w:sz="0" w:space="0" w:color="auto"/>
                                                <w:bottom w:val="none" w:sz="0" w:space="0" w:color="auto"/>
                                                <w:right w:val="none" w:sz="0" w:space="0" w:color="auto"/>
                                              </w:divBdr>
                                              <w:divsChild>
                                                <w:div w:id="118499998">
                                                  <w:marLeft w:val="0"/>
                                                  <w:marRight w:val="0"/>
                                                  <w:marTop w:val="0"/>
                                                  <w:marBottom w:val="0"/>
                                                  <w:divBdr>
                                                    <w:top w:val="none" w:sz="0" w:space="0" w:color="auto"/>
                                                    <w:left w:val="none" w:sz="0" w:space="0" w:color="auto"/>
                                                    <w:bottom w:val="none" w:sz="0" w:space="0" w:color="auto"/>
                                                    <w:right w:val="none" w:sz="0" w:space="0" w:color="auto"/>
                                                  </w:divBdr>
                                                  <w:divsChild>
                                                    <w:div w:id="684134348">
                                                      <w:marLeft w:val="0"/>
                                                      <w:marRight w:val="0"/>
                                                      <w:marTop w:val="0"/>
                                                      <w:marBottom w:val="0"/>
                                                      <w:divBdr>
                                                        <w:top w:val="none" w:sz="0" w:space="0" w:color="auto"/>
                                                        <w:left w:val="none" w:sz="0" w:space="0" w:color="auto"/>
                                                        <w:bottom w:val="none" w:sz="0" w:space="0" w:color="auto"/>
                                                        <w:right w:val="none" w:sz="0" w:space="0" w:color="auto"/>
                                                      </w:divBdr>
                                                      <w:divsChild>
                                                        <w:div w:id="1668746666">
                                                          <w:marLeft w:val="0"/>
                                                          <w:marRight w:val="0"/>
                                                          <w:marTop w:val="0"/>
                                                          <w:marBottom w:val="0"/>
                                                          <w:divBdr>
                                                            <w:top w:val="none" w:sz="0" w:space="0" w:color="auto"/>
                                                            <w:left w:val="none" w:sz="0" w:space="0" w:color="auto"/>
                                                            <w:bottom w:val="none" w:sz="0" w:space="0" w:color="auto"/>
                                                            <w:right w:val="none" w:sz="0" w:space="0" w:color="auto"/>
                                                          </w:divBdr>
                                                          <w:divsChild>
                                                            <w:div w:id="31433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128796">
                                      <w:marLeft w:val="0"/>
                                      <w:marRight w:val="0"/>
                                      <w:marTop w:val="0"/>
                                      <w:marBottom w:val="0"/>
                                      <w:divBdr>
                                        <w:top w:val="none" w:sz="0" w:space="0" w:color="auto"/>
                                        <w:left w:val="none" w:sz="0" w:space="0" w:color="auto"/>
                                        <w:bottom w:val="none" w:sz="0" w:space="0" w:color="auto"/>
                                        <w:right w:val="none" w:sz="0" w:space="0" w:color="auto"/>
                                      </w:divBdr>
                                      <w:divsChild>
                                        <w:div w:id="926109280">
                                          <w:marLeft w:val="0"/>
                                          <w:marRight w:val="0"/>
                                          <w:marTop w:val="0"/>
                                          <w:marBottom w:val="0"/>
                                          <w:divBdr>
                                            <w:top w:val="none" w:sz="0" w:space="0" w:color="auto"/>
                                            <w:left w:val="none" w:sz="0" w:space="0" w:color="auto"/>
                                            <w:bottom w:val="none" w:sz="0" w:space="0" w:color="auto"/>
                                            <w:right w:val="none" w:sz="0" w:space="0" w:color="auto"/>
                                          </w:divBdr>
                                          <w:divsChild>
                                            <w:div w:id="1183082451">
                                              <w:marLeft w:val="0"/>
                                              <w:marRight w:val="0"/>
                                              <w:marTop w:val="0"/>
                                              <w:marBottom w:val="0"/>
                                              <w:divBdr>
                                                <w:top w:val="none" w:sz="0" w:space="0" w:color="auto"/>
                                                <w:left w:val="none" w:sz="0" w:space="0" w:color="auto"/>
                                                <w:bottom w:val="none" w:sz="0" w:space="0" w:color="auto"/>
                                                <w:right w:val="none" w:sz="0" w:space="0" w:color="auto"/>
                                              </w:divBdr>
                                              <w:divsChild>
                                                <w:div w:id="23640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9132891">
                          <w:marLeft w:val="0"/>
                          <w:marRight w:val="0"/>
                          <w:marTop w:val="0"/>
                          <w:marBottom w:val="0"/>
                          <w:divBdr>
                            <w:top w:val="none" w:sz="0" w:space="0" w:color="auto"/>
                            <w:left w:val="none" w:sz="0" w:space="0" w:color="auto"/>
                            <w:bottom w:val="none" w:sz="0" w:space="0" w:color="auto"/>
                            <w:right w:val="none" w:sz="0" w:space="0" w:color="auto"/>
                          </w:divBdr>
                          <w:divsChild>
                            <w:div w:id="823858828">
                              <w:marLeft w:val="0"/>
                              <w:marRight w:val="0"/>
                              <w:marTop w:val="0"/>
                              <w:marBottom w:val="0"/>
                              <w:divBdr>
                                <w:top w:val="none" w:sz="0" w:space="0" w:color="auto"/>
                                <w:left w:val="none" w:sz="0" w:space="0" w:color="auto"/>
                                <w:bottom w:val="none" w:sz="0" w:space="0" w:color="auto"/>
                                <w:right w:val="none" w:sz="0" w:space="0" w:color="auto"/>
                              </w:divBdr>
                              <w:divsChild>
                                <w:div w:id="1279607590">
                                  <w:marLeft w:val="0"/>
                                  <w:marRight w:val="0"/>
                                  <w:marTop w:val="0"/>
                                  <w:marBottom w:val="0"/>
                                  <w:divBdr>
                                    <w:top w:val="none" w:sz="0" w:space="0" w:color="auto"/>
                                    <w:left w:val="none" w:sz="0" w:space="0" w:color="auto"/>
                                    <w:bottom w:val="none" w:sz="0" w:space="0" w:color="auto"/>
                                    <w:right w:val="none" w:sz="0" w:space="0" w:color="auto"/>
                                  </w:divBdr>
                                  <w:divsChild>
                                    <w:div w:id="1695763353">
                                      <w:marLeft w:val="0"/>
                                      <w:marRight w:val="0"/>
                                      <w:marTop w:val="0"/>
                                      <w:marBottom w:val="0"/>
                                      <w:divBdr>
                                        <w:top w:val="none" w:sz="0" w:space="0" w:color="auto"/>
                                        <w:left w:val="none" w:sz="0" w:space="0" w:color="auto"/>
                                        <w:bottom w:val="none" w:sz="0" w:space="0" w:color="auto"/>
                                        <w:right w:val="none" w:sz="0" w:space="0" w:color="auto"/>
                                      </w:divBdr>
                                      <w:divsChild>
                                        <w:div w:id="177626525">
                                          <w:marLeft w:val="0"/>
                                          <w:marRight w:val="0"/>
                                          <w:marTop w:val="0"/>
                                          <w:marBottom w:val="0"/>
                                          <w:divBdr>
                                            <w:top w:val="none" w:sz="0" w:space="0" w:color="auto"/>
                                            <w:left w:val="none" w:sz="0" w:space="0" w:color="auto"/>
                                            <w:bottom w:val="none" w:sz="0" w:space="0" w:color="auto"/>
                                            <w:right w:val="none" w:sz="0" w:space="0" w:color="auto"/>
                                          </w:divBdr>
                                          <w:divsChild>
                                            <w:div w:id="1930692609">
                                              <w:marLeft w:val="0"/>
                                              <w:marRight w:val="0"/>
                                              <w:marTop w:val="0"/>
                                              <w:marBottom w:val="0"/>
                                              <w:divBdr>
                                                <w:top w:val="none" w:sz="0" w:space="0" w:color="auto"/>
                                                <w:left w:val="none" w:sz="0" w:space="0" w:color="auto"/>
                                                <w:bottom w:val="none" w:sz="0" w:space="0" w:color="auto"/>
                                                <w:right w:val="none" w:sz="0" w:space="0" w:color="auto"/>
                                              </w:divBdr>
                                              <w:divsChild>
                                                <w:div w:id="5447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456550">
                                          <w:marLeft w:val="0"/>
                                          <w:marRight w:val="0"/>
                                          <w:marTop w:val="0"/>
                                          <w:marBottom w:val="0"/>
                                          <w:divBdr>
                                            <w:top w:val="none" w:sz="0" w:space="0" w:color="auto"/>
                                            <w:left w:val="none" w:sz="0" w:space="0" w:color="auto"/>
                                            <w:bottom w:val="none" w:sz="0" w:space="0" w:color="auto"/>
                                            <w:right w:val="none" w:sz="0" w:space="0" w:color="auto"/>
                                          </w:divBdr>
                                          <w:divsChild>
                                            <w:div w:id="948659900">
                                              <w:marLeft w:val="0"/>
                                              <w:marRight w:val="0"/>
                                              <w:marTop w:val="0"/>
                                              <w:marBottom w:val="0"/>
                                              <w:divBdr>
                                                <w:top w:val="none" w:sz="0" w:space="0" w:color="auto"/>
                                                <w:left w:val="none" w:sz="0" w:space="0" w:color="auto"/>
                                                <w:bottom w:val="none" w:sz="0" w:space="0" w:color="auto"/>
                                                <w:right w:val="none" w:sz="0" w:space="0" w:color="auto"/>
                                              </w:divBdr>
                                              <w:divsChild>
                                                <w:div w:id="147400288">
                                                  <w:marLeft w:val="0"/>
                                                  <w:marRight w:val="0"/>
                                                  <w:marTop w:val="0"/>
                                                  <w:marBottom w:val="0"/>
                                                  <w:divBdr>
                                                    <w:top w:val="none" w:sz="0" w:space="0" w:color="auto"/>
                                                    <w:left w:val="none" w:sz="0" w:space="0" w:color="auto"/>
                                                    <w:bottom w:val="none" w:sz="0" w:space="0" w:color="auto"/>
                                                    <w:right w:val="none" w:sz="0" w:space="0" w:color="auto"/>
                                                  </w:divBdr>
                                                  <w:divsChild>
                                                    <w:div w:id="1131943084">
                                                      <w:marLeft w:val="0"/>
                                                      <w:marRight w:val="0"/>
                                                      <w:marTop w:val="0"/>
                                                      <w:marBottom w:val="0"/>
                                                      <w:divBdr>
                                                        <w:top w:val="none" w:sz="0" w:space="0" w:color="auto"/>
                                                        <w:left w:val="none" w:sz="0" w:space="0" w:color="auto"/>
                                                        <w:bottom w:val="none" w:sz="0" w:space="0" w:color="auto"/>
                                                        <w:right w:val="none" w:sz="0" w:space="0" w:color="auto"/>
                                                      </w:divBdr>
                                                      <w:divsChild>
                                                        <w:div w:id="192853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41941">
                                              <w:marLeft w:val="0"/>
                                              <w:marRight w:val="0"/>
                                              <w:marTop w:val="0"/>
                                              <w:marBottom w:val="0"/>
                                              <w:divBdr>
                                                <w:top w:val="none" w:sz="0" w:space="0" w:color="auto"/>
                                                <w:left w:val="none" w:sz="0" w:space="0" w:color="auto"/>
                                                <w:bottom w:val="none" w:sz="0" w:space="0" w:color="auto"/>
                                                <w:right w:val="none" w:sz="0" w:space="0" w:color="auto"/>
                                              </w:divBdr>
                                              <w:divsChild>
                                                <w:div w:id="539392233">
                                                  <w:marLeft w:val="0"/>
                                                  <w:marRight w:val="0"/>
                                                  <w:marTop w:val="0"/>
                                                  <w:marBottom w:val="0"/>
                                                  <w:divBdr>
                                                    <w:top w:val="none" w:sz="0" w:space="0" w:color="auto"/>
                                                    <w:left w:val="none" w:sz="0" w:space="0" w:color="auto"/>
                                                    <w:bottom w:val="none" w:sz="0" w:space="0" w:color="auto"/>
                                                    <w:right w:val="none" w:sz="0" w:space="0" w:color="auto"/>
                                                  </w:divBdr>
                                                  <w:divsChild>
                                                    <w:div w:id="726731010">
                                                      <w:marLeft w:val="0"/>
                                                      <w:marRight w:val="0"/>
                                                      <w:marTop w:val="0"/>
                                                      <w:marBottom w:val="0"/>
                                                      <w:divBdr>
                                                        <w:top w:val="none" w:sz="0" w:space="0" w:color="auto"/>
                                                        <w:left w:val="none" w:sz="0" w:space="0" w:color="auto"/>
                                                        <w:bottom w:val="none" w:sz="0" w:space="0" w:color="auto"/>
                                                        <w:right w:val="none" w:sz="0" w:space="0" w:color="auto"/>
                                                      </w:divBdr>
                                                      <w:divsChild>
                                                        <w:div w:id="149522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5630269">
                          <w:marLeft w:val="0"/>
                          <w:marRight w:val="0"/>
                          <w:marTop w:val="0"/>
                          <w:marBottom w:val="0"/>
                          <w:divBdr>
                            <w:top w:val="none" w:sz="0" w:space="0" w:color="auto"/>
                            <w:left w:val="none" w:sz="0" w:space="0" w:color="auto"/>
                            <w:bottom w:val="none" w:sz="0" w:space="0" w:color="auto"/>
                            <w:right w:val="none" w:sz="0" w:space="0" w:color="auto"/>
                          </w:divBdr>
                          <w:divsChild>
                            <w:div w:id="718017781">
                              <w:marLeft w:val="0"/>
                              <w:marRight w:val="0"/>
                              <w:marTop w:val="0"/>
                              <w:marBottom w:val="0"/>
                              <w:divBdr>
                                <w:top w:val="none" w:sz="0" w:space="0" w:color="auto"/>
                                <w:left w:val="none" w:sz="0" w:space="0" w:color="auto"/>
                                <w:bottom w:val="none" w:sz="0" w:space="0" w:color="auto"/>
                                <w:right w:val="none" w:sz="0" w:space="0" w:color="auto"/>
                              </w:divBdr>
                              <w:divsChild>
                                <w:div w:id="624509821">
                                  <w:marLeft w:val="0"/>
                                  <w:marRight w:val="0"/>
                                  <w:marTop w:val="0"/>
                                  <w:marBottom w:val="0"/>
                                  <w:divBdr>
                                    <w:top w:val="none" w:sz="0" w:space="0" w:color="auto"/>
                                    <w:left w:val="none" w:sz="0" w:space="0" w:color="auto"/>
                                    <w:bottom w:val="none" w:sz="0" w:space="0" w:color="auto"/>
                                    <w:right w:val="none" w:sz="0" w:space="0" w:color="auto"/>
                                  </w:divBdr>
                                  <w:divsChild>
                                    <w:div w:id="1021856696">
                                      <w:marLeft w:val="0"/>
                                      <w:marRight w:val="0"/>
                                      <w:marTop w:val="0"/>
                                      <w:marBottom w:val="0"/>
                                      <w:divBdr>
                                        <w:top w:val="none" w:sz="0" w:space="0" w:color="auto"/>
                                        <w:left w:val="none" w:sz="0" w:space="0" w:color="auto"/>
                                        <w:bottom w:val="none" w:sz="0" w:space="0" w:color="auto"/>
                                        <w:right w:val="none" w:sz="0" w:space="0" w:color="auto"/>
                                      </w:divBdr>
                                      <w:divsChild>
                                        <w:div w:id="187329749">
                                          <w:marLeft w:val="0"/>
                                          <w:marRight w:val="0"/>
                                          <w:marTop w:val="0"/>
                                          <w:marBottom w:val="0"/>
                                          <w:divBdr>
                                            <w:top w:val="none" w:sz="0" w:space="0" w:color="auto"/>
                                            <w:left w:val="none" w:sz="0" w:space="0" w:color="auto"/>
                                            <w:bottom w:val="none" w:sz="0" w:space="0" w:color="auto"/>
                                            <w:right w:val="none" w:sz="0" w:space="0" w:color="auto"/>
                                          </w:divBdr>
                                          <w:divsChild>
                                            <w:div w:id="1430272041">
                                              <w:marLeft w:val="0"/>
                                              <w:marRight w:val="0"/>
                                              <w:marTop w:val="0"/>
                                              <w:marBottom w:val="0"/>
                                              <w:divBdr>
                                                <w:top w:val="none" w:sz="0" w:space="0" w:color="auto"/>
                                                <w:left w:val="none" w:sz="0" w:space="0" w:color="auto"/>
                                                <w:bottom w:val="none" w:sz="0" w:space="0" w:color="auto"/>
                                                <w:right w:val="none" w:sz="0" w:space="0" w:color="auto"/>
                                              </w:divBdr>
                                              <w:divsChild>
                                                <w:div w:id="262222787">
                                                  <w:marLeft w:val="0"/>
                                                  <w:marRight w:val="0"/>
                                                  <w:marTop w:val="0"/>
                                                  <w:marBottom w:val="0"/>
                                                  <w:divBdr>
                                                    <w:top w:val="none" w:sz="0" w:space="0" w:color="auto"/>
                                                    <w:left w:val="none" w:sz="0" w:space="0" w:color="auto"/>
                                                    <w:bottom w:val="none" w:sz="0" w:space="0" w:color="auto"/>
                                                    <w:right w:val="none" w:sz="0" w:space="0" w:color="auto"/>
                                                  </w:divBdr>
                                                  <w:divsChild>
                                                    <w:div w:id="1501769288">
                                                      <w:marLeft w:val="0"/>
                                                      <w:marRight w:val="0"/>
                                                      <w:marTop w:val="0"/>
                                                      <w:marBottom w:val="0"/>
                                                      <w:divBdr>
                                                        <w:top w:val="none" w:sz="0" w:space="0" w:color="auto"/>
                                                        <w:left w:val="none" w:sz="0" w:space="0" w:color="auto"/>
                                                        <w:bottom w:val="none" w:sz="0" w:space="0" w:color="auto"/>
                                                        <w:right w:val="none" w:sz="0" w:space="0" w:color="auto"/>
                                                      </w:divBdr>
                                                      <w:divsChild>
                                                        <w:div w:id="164465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035083">
                                      <w:marLeft w:val="0"/>
                                      <w:marRight w:val="0"/>
                                      <w:marTop w:val="0"/>
                                      <w:marBottom w:val="0"/>
                                      <w:divBdr>
                                        <w:top w:val="none" w:sz="0" w:space="0" w:color="auto"/>
                                        <w:left w:val="none" w:sz="0" w:space="0" w:color="auto"/>
                                        <w:bottom w:val="none" w:sz="0" w:space="0" w:color="auto"/>
                                        <w:right w:val="none" w:sz="0" w:space="0" w:color="auto"/>
                                      </w:divBdr>
                                      <w:divsChild>
                                        <w:div w:id="1876573839">
                                          <w:marLeft w:val="0"/>
                                          <w:marRight w:val="0"/>
                                          <w:marTop w:val="0"/>
                                          <w:marBottom w:val="0"/>
                                          <w:divBdr>
                                            <w:top w:val="none" w:sz="0" w:space="0" w:color="auto"/>
                                            <w:left w:val="none" w:sz="0" w:space="0" w:color="auto"/>
                                            <w:bottom w:val="none" w:sz="0" w:space="0" w:color="auto"/>
                                            <w:right w:val="none" w:sz="0" w:space="0" w:color="auto"/>
                                          </w:divBdr>
                                          <w:divsChild>
                                            <w:div w:id="1452896046">
                                              <w:marLeft w:val="0"/>
                                              <w:marRight w:val="0"/>
                                              <w:marTop w:val="0"/>
                                              <w:marBottom w:val="0"/>
                                              <w:divBdr>
                                                <w:top w:val="none" w:sz="0" w:space="0" w:color="auto"/>
                                                <w:left w:val="none" w:sz="0" w:space="0" w:color="auto"/>
                                                <w:bottom w:val="none" w:sz="0" w:space="0" w:color="auto"/>
                                                <w:right w:val="none" w:sz="0" w:space="0" w:color="auto"/>
                                              </w:divBdr>
                                              <w:divsChild>
                                                <w:div w:id="5794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654616">
                          <w:marLeft w:val="0"/>
                          <w:marRight w:val="0"/>
                          <w:marTop w:val="0"/>
                          <w:marBottom w:val="0"/>
                          <w:divBdr>
                            <w:top w:val="none" w:sz="0" w:space="0" w:color="auto"/>
                            <w:left w:val="none" w:sz="0" w:space="0" w:color="auto"/>
                            <w:bottom w:val="none" w:sz="0" w:space="0" w:color="auto"/>
                            <w:right w:val="none" w:sz="0" w:space="0" w:color="auto"/>
                          </w:divBdr>
                          <w:divsChild>
                            <w:div w:id="1449273640">
                              <w:marLeft w:val="0"/>
                              <w:marRight w:val="0"/>
                              <w:marTop w:val="0"/>
                              <w:marBottom w:val="0"/>
                              <w:divBdr>
                                <w:top w:val="none" w:sz="0" w:space="0" w:color="auto"/>
                                <w:left w:val="none" w:sz="0" w:space="0" w:color="auto"/>
                                <w:bottom w:val="none" w:sz="0" w:space="0" w:color="auto"/>
                                <w:right w:val="none" w:sz="0" w:space="0" w:color="auto"/>
                              </w:divBdr>
                              <w:divsChild>
                                <w:div w:id="821846622">
                                  <w:marLeft w:val="0"/>
                                  <w:marRight w:val="0"/>
                                  <w:marTop w:val="0"/>
                                  <w:marBottom w:val="0"/>
                                  <w:divBdr>
                                    <w:top w:val="none" w:sz="0" w:space="0" w:color="auto"/>
                                    <w:left w:val="none" w:sz="0" w:space="0" w:color="auto"/>
                                    <w:bottom w:val="none" w:sz="0" w:space="0" w:color="auto"/>
                                    <w:right w:val="none" w:sz="0" w:space="0" w:color="auto"/>
                                  </w:divBdr>
                                  <w:divsChild>
                                    <w:div w:id="1629167569">
                                      <w:marLeft w:val="0"/>
                                      <w:marRight w:val="0"/>
                                      <w:marTop w:val="0"/>
                                      <w:marBottom w:val="0"/>
                                      <w:divBdr>
                                        <w:top w:val="none" w:sz="0" w:space="0" w:color="auto"/>
                                        <w:left w:val="none" w:sz="0" w:space="0" w:color="auto"/>
                                        <w:bottom w:val="none" w:sz="0" w:space="0" w:color="auto"/>
                                        <w:right w:val="none" w:sz="0" w:space="0" w:color="auto"/>
                                      </w:divBdr>
                                      <w:divsChild>
                                        <w:div w:id="897786462">
                                          <w:marLeft w:val="0"/>
                                          <w:marRight w:val="0"/>
                                          <w:marTop w:val="0"/>
                                          <w:marBottom w:val="0"/>
                                          <w:divBdr>
                                            <w:top w:val="none" w:sz="0" w:space="0" w:color="auto"/>
                                            <w:left w:val="none" w:sz="0" w:space="0" w:color="auto"/>
                                            <w:bottom w:val="none" w:sz="0" w:space="0" w:color="auto"/>
                                            <w:right w:val="none" w:sz="0" w:space="0" w:color="auto"/>
                                          </w:divBdr>
                                          <w:divsChild>
                                            <w:div w:id="1298755610">
                                              <w:marLeft w:val="0"/>
                                              <w:marRight w:val="0"/>
                                              <w:marTop w:val="0"/>
                                              <w:marBottom w:val="0"/>
                                              <w:divBdr>
                                                <w:top w:val="none" w:sz="0" w:space="0" w:color="auto"/>
                                                <w:left w:val="none" w:sz="0" w:space="0" w:color="auto"/>
                                                <w:bottom w:val="none" w:sz="0" w:space="0" w:color="auto"/>
                                                <w:right w:val="none" w:sz="0" w:space="0" w:color="auto"/>
                                              </w:divBdr>
                                              <w:divsChild>
                                                <w:div w:id="171357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3106">
                                          <w:marLeft w:val="0"/>
                                          <w:marRight w:val="0"/>
                                          <w:marTop w:val="0"/>
                                          <w:marBottom w:val="0"/>
                                          <w:divBdr>
                                            <w:top w:val="none" w:sz="0" w:space="0" w:color="auto"/>
                                            <w:left w:val="none" w:sz="0" w:space="0" w:color="auto"/>
                                            <w:bottom w:val="none" w:sz="0" w:space="0" w:color="auto"/>
                                            <w:right w:val="none" w:sz="0" w:space="0" w:color="auto"/>
                                          </w:divBdr>
                                          <w:divsChild>
                                            <w:div w:id="1311906087">
                                              <w:marLeft w:val="0"/>
                                              <w:marRight w:val="0"/>
                                              <w:marTop w:val="0"/>
                                              <w:marBottom w:val="0"/>
                                              <w:divBdr>
                                                <w:top w:val="none" w:sz="0" w:space="0" w:color="auto"/>
                                                <w:left w:val="none" w:sz="0" w:space="0" w:color="auto"/>
                                                <w:bottom w:val="none" w:sz="0" w:space="0" w:color="auto"/>
                                                <w:right w:val="none" w:sz="0" w:space="0" w:color="auto"/>
                                              </w:divBdr>
                                              <w:divsChild>
                                                <w:div w:id="7760842">
                                                  <w:marLeft w:val="0"/>
                                                  <w:marRight w:val="0"/>
                                                  <w:marTop w:val="0"/>
                                                  <w:marBottom w:val="0"/>
                                                  <w:divBdr>
                                                    <w:top w:val="none" w:sz="0" w:space="0" w:color="auto"/>
                                                    <w:left w:val="none" w:sz="0" w:space="0" w:color="auto"/>
                                                    <w:bottom w:val="none" w:sz="0" w:space="0" w:color="auto"/>
                                                    <w:right w:val="none" w:sz="0" w:space="0" w:color="auto"/>
                                                  </w:divBdr>
                                                  <w:divsChild>
                                                    <w:div w:id="1441022774">
                                                      <w:marLeft w:val="0"/>
                                                      <w:marRight w:val="0"/>
                                                      <w:marTop w:val="0"/>
                                                      <w:marBottom w:val="0"/>
                                                      <w:divBdr>
                                                        <w:top w:val="none" w:sz="0" w:space="0" w:color="auto"/>
                                                        <w:left w:val="none" w:sz="0" w:space="0" w:color="auto"/>
                                                        <w:bottom w:val="none" w:sz="0" w:space="0" w:color="auto"/>
                                                        <w:right w:val="none" w:sz="0" w:space="0" w:color="auto"/>
                                                      </w:divBdr>
                                                      <w:divsChild>
                                                        <w:div w:id="12871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23566">
                                              <w:marLeft w:val="0"/>
                                              <w:marRight w:val="0"/>
                                              <w:marTop w:val="0"/>
                                              <w:marBottom w:val="0"/>
                                              <w:divBdr>
                                                <w:top w:val="none" w:sz="0" w:space="0" w:color="auto"/>
                                                <w:left w:val="none" w:sz="0" w:space="0" w:color="auto"/>
                                                <w:bottom w:val="none" w:sz="0" w:space="0" w:color="auto"/>
                                                <w:right w:val="none" w:sz="0" w:space="0" w:color="auto"/>
                                              </w:divBdr>
                                              <w:divsChild>
                                                <w:div w:id="307977813">
                                                  <w:marLeft w:val="0"/>
                                                  <w:marRight w:val="0"/>
                                                  <w:marTop w:val="0"/>
                                                  <w:marBottom w:val="0"/>
                                                  <w:divBdr>
                                                    <w:top w:val="none" w:sz="0" w:space="0" w:color="auto"/>
                                                    <w:left w:val="none" w:sz="0" w:space="0" w:color="auto"/>
                                                    <w:bottom w:val="none" w:sz="0" w:space="0" w:color="auto"/>
                                                    <w:right w:val="none" w:sz="0" w:space="0" w:color="auto"/>
                                                  </w:divBdr>
                                                  <w:divsChild>
                                                    <w:div w:id="460615351">
                                                      <w:marLeft w:val="0"/>
                                                      <w:marRight w:val="0"/>
                                                      <w:marTop w:val="0"/>
                                                      <w:marBottom w:val="0"/>
                                                      <w:divBdr>
                                                        <w:top w:val="none" w:sz="0" w:space="0" w:color="auto"/>
                                                        <w:left w:val="none" w:sz="0" w:space="0" w:color="auto"/>
                                                        <w:bottom w:val="none" w:sz="0" w:space="0" w:color="auto"/>
                                                        <w:right w:val="none" w:sz="0" w:space="0" w:color="auto"/>
                                                      </w:divBdr>
                                                      <w:divsChild>
                                                        <w:div w:id="20854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3316060">
                          <w:marLeft w:val="0"/>
                          <w:marRight w:val="0"/>
                          <w:marTop w:val="0"/>
                          <w:marBottom w:val="0"/>
                          <w:divBdr>
                            <w:top w:val="none" w:sz="0" w:space="0" w:color="auto"/>
                            <w:left w:val="none" w:sz="0" w:space="0" w:color="auto"/>
                            <w:bottom w:val="none" w:sz="0" w:space="0" w:color="auto"/>
                            <w:right w:val="none" w:sz="0" w:space="0" w:color="auto"/>
                          </w:divBdr>
                          <w:divsChild>
                            <w:div w:id="1307970692">
                              <w:marLeft w:val="0"/>
                              <w:marRight w:val="0"/>
                              <w:marTop w:val="0"/>
                              <w:marBottom w:val="0"/>
                              <w:divBdr>
                                <w:top w:val="none" w:sz="0" w:space="0" w:color="auto"/>
                                <w:left w:val="none" w:sz="0" w:space="0" w:color="auto"/>
                                <w:bottom w:val="none" w:sz="0" w:space="0" w:color="auto"/>
                                <w:right w:val="none" w:sz="0" w:space="0" w:color="auto"/>
                              </w:divBdr>
                              <w:divsChild>
                                <w:div w:id="1443768501">
                                  <w:marLeft w:val="0"/>
                                  <w:marRight w:val="0"/>
                                  <w:marTop w:val="0"/>
                                  <w:marBottom w:val="0"/>
                                  <w:divBdr>
                                    <w:top w:val="none" w:sz="0" w:space="0" w:color="auto"/>
                                    <w:left w:val="none" w:sz="0" w:space="0" w:color="auto"/>
                                    <w:bottom w:val="none" w:sz="0" w:space="0" w:color="auto"/>
                                    <w:right w:val="none" w:sz="0" w:space="0" w:color="auto"/>
                                  </w:divBdr>
                                  <w:divsChild>
                                    <w:div w:id="1533415881">
                                      <w:marLeft w:val="0"/>
                                      <w:marRight w:val="0"/>
                                      <w:marTop w:val="0"/>
                                      <w:marBottom w:val="0"/>
                                      <w:divBdr>
                                        <w:top w:val="none" w:sz="0" w:space="0" w:color="auto"/>
                                        <w:left w:val="none" w:sz="0" w:space="0" w:color="auto"/>
                                        <w:bottom w:val="none" w:sz="0" w:space="0" w:color="auto"/>
                                        <w:right w:val="none" w:sz="0" w:space="0" w:color="auto"/>
                                      </w:divBdr>
                                      <w:divsChild>
                                        <w:div w:id="399985598">
                                          <w:marLeft w:val="0"/>
                                          <w:marRight w:val="0"/>
                                          <w:marTop w:val="0"/>
                                          <w:marBottom w:val="0"/>
                                          <w:divBdr>
                                            <w:top w:val="none" w:sz="0" w:space="0" w:color="auto"/>
                                            <w:left w:val="none" w:sz="0" w:space="0" w:color="auto"/>
                                            <w:bottom w:val="none" w:sz="0" w:space="0" w:color="auto"/>
                                            <w:right w:val="none" w:sz="0" w:space="0" w:color="auto"/>
                                          </w:divBdr>
                                          <w:divsChild>
                                            <w:div w:id="1133521860">
                                              <w:marLeft w:val="0"/>
                                              <w:marRight w:val="0"/>
                                              <w:marTop w:val="0"/>
                                              <w:marBottom w:val="0"/>
                                              <w:divBdr>
                                                <w:top w:val="none" w:sz="0" w:space="0" w:color="auto"/>
                                                <w:left w:val="none" w:sz="0" w:space="0" w:color="auto"/>
                                                <w:bottom w:val="none" w:sz="0" w:space="0" w:color="auto"/>
                                                <w:right w:val="none" w:sz="0" w:space="0" w:color="auto"/>
                                              </w:divBdr>
                                              <w:divsChild>
                                                <w:div w:id="1709840778">
                                                  <w:marLeft w:val="0"/>
                                                  <w:marRight w:val="0"/>
                                                  <w:marTop w:val="0"/>
                                                  <w:marBottom w:val="0"/>
                                                  <w:divBdr>
                                                    <w:top w:val="none" w:sz="0" w:space="0" w:color="auto"/>
                                                    <w:left w:val="none" w:sz="0" w:space="0" w:color="auto"/>
                                                    <w:bottom w:val="none" w:sz="0" w:space="0" w:color="auto"/>
                                                    <w:right w:val="none" w:sz="0" w:space="0" w:color="auto"/>
                                                  </w:divBdr>
                                                  <w:divsChild>
                                                    <w:div w:id="1013341190">
                                                      <w:marLeft w:val="0"/>
                                                      <w:marRight w:val="0"/>
                                                      <w:marTop w:val="0"/>
                                                      <w:marBottom w:val="0"/>
                                                      <w:divBdr>
                                                        <w:top w:val="none" w:sz="0" w:space="0" w:color="auto"/>
                                                        <w:left w:val="none" w:sz="0" w:space="0" w:color="auto"/>
                                                        <w:bottom w:val="none" w:sz="0" w:space="0" w:color="auto"/>
                                                        <w:right w:val="none" w:sz="0" w:space="0" w:color="auto"/>
                                                      </w:divBdr>
                                                      <w:divsChild>
                                                        <w:div w:id="1307271971">
                                                          <w:marLeft w:val="0"/>
                                                          <w:marRight w:val="0"/>
                                                          <w:marTop w:val="0"/>
                                                          <w:marBottom w:val="0"/>
                                                          <w:divBdr>
                                                            <w:top w:val="none" w:sz="0" w:space="0" w:color="auto"/>
                                                            <w:left w:val="none" w:sz="0" w:space="0" w:color="auto"/>
                                                            <w:bottom w:val="none" w:sz="0" w:space="0" w:color="auto"/>
                                                            <w:right w:val="none" w:sz="0" w:space="0" w:color="auto"/>
                                                          </w:divBdr>
                                                        </w:div>
                                                        <w:div w:id="12415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5885084">
                                      <w:marLeft w:val="0"/>
                                      <w:marRight w:val="0"/>
                                      <w:marTop w:val="0"/>
                                      <w:marBottom w:val="0"/>
                                      <w:divBdr>
                                        <w:top w:val="none" w:sz="0" w:space="0" w:color="auto"/>
                                        <w:left w:val="none" w:sz="0" w:space="0" w:color="auto"/>
                                        <w:bottom w:val="none" w:sz="0" w:space="0" w:color="auto"/>
                                        <w:right w:val="none" w:sz="0" w:space="0" w:color="auto"/>
                                      </w:divBdr>
                                      <w:divsChild>
                                        <w:div w:id="2050912938">
                                          <w:marLeft w:val="0"/>
                                          <w:marRight w:val="0"/>
                                          <w:marTop w:val="0"/>
                                          <w:marBottom w:val="0"/>
                                          <w:divBdr>
                                            <w:top w:val="none" w:sz="0" w:space="0" w:color="auto"/>
                                            <w:left w:val="none" w:sz="0" w:space="0" w:color="auto"/>
                                            <w:bottom w:val="none" w:sz="0" w:space="0" w:color="auto"/>
                                            <w:right w:val="none" w:sz="0" w:space="0" w:color="auto"/>
                                          </w:divBdr>
                                          <w:divsChild>
                                            <w:div w:id="1016883911">
                                              <w:marLeft w:val="0"/>
                                              <w:marRight w:val="0"/>
                                              <w:marTop w:val="0"/>
                                              <w:marBottom w:val="0"/>
                                              <w:divBdr>
                                                <w:top w:val="none" w:sz="0" w:space="0" w:color="auto"/>
                                                <w:left w:val="none" w:sz="0" w:space="0" w:color="auto"/>
                                                <w:bottom w:val="none" w:sz="0" w:space="0" w:color="auto"/>
                                                <w:right w:val="none" w:sz="0" w:space="0" w:color="auto"/>
                                              </w:divBdr>
                                              <w:divsChild>
                                                <w:div w:id="173658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7316504">
                          <w:marLeft w:val="0"/>
                          <w:marRight w:val="0"/>
                          <w:marTop w:val="0"/>
                          <w:marBottom w:val="0"/>
                          <w:divBdr>
                            <w:top w:val="none" w:sz="0" w:space="0" w:color="auto"/>
                            <w:left w:val="none" w:sz="0" w:space="0" w:color="auto"/>
                            <w:bottom w:val="none" w:sz="0" w:space="0" w:color="auto"/>
                            <w:right w:val="none" w:sz="0" w:space="0" w:color="auto"/>
                          </w:divBdr>
                          <w:divsChild>
                            <w:div w:id="87311248">
                              <w:marLeft w:val="0"/>
                              <w:marRight w:val="0"/>
                              <w:marTop w:val="0"/>
                              <w:marBottom w:val="0"/>
                              <w:divBdr>
                                <w:top w:val="none" w:sz="0" w:space="0" w:color="auto"/>
                                <w:left w:val="none" w:sz="0" w:space="0" w:color="auto"/>
                                <w:bottom w:val="none" w:sz="0" w:space="0" w:color="auto"/>
                                <w:right w:val="none" w:sz="0" w:space="0" w:color="auto"/>
                              </w:divBdr>
                              <w:divsChild>
                                <w:div w:id="389117093">
                                  <w:marLeft w:val="0"/>
                                  <w:marRight w:val="0"/>
                                  <w:marTop w:val="0"/>
                                  <w:marBottom w:val="0"/>
                                  <w:divBdr>
                                    <w:top w:val="none" w:sz="0" w:space="0" w:color="auto"/>
                                    <w:left w:val="none" w:sz="0" w:space="0" w:color="auto"/>
                                    <w:bottom w:val="none" w:sz="0" w:space="0" w:color="auto"/>
                                    <w:right w:val="none" w:sz="0" w:space="0" w:color="auto"/>
                                  </w:divBdr>
                                  <w:divsChild>
                                    <w:div w:id="470681237">
                                      <w:marLeft w:val="0"/>
                                      <w:marRight w:val="0"/>
                                      <w:marTop w:val="0"/>
                                      <w:marBottom w:val="0"/>
                                      <w:divBdr>
                                        <w:top w:val="none" w:sz="0" w:space="0" w:color="auto"/>
                                        <w:left w:val="none" w:sz="0" w:space="0" w:color="auto"/>
                                        <w:bottom w:val="none" w:sz="0" w:space="0" w:color="auto"/>
                                        <w:right w:val="none" w:sz="0" w:space="0" w:color="auto"/>
                                      </w:divBdr>
                                      <w:divsChild>
                                        <w:div w:id="1918250441">
                                          <w:marLeft w:val="0"/>
                                          <w:marRight w:val="0"/>
                                          <w:marTop w:val="0"/>
                                          <w:marBottom w:val="0"/>
                                          <w:divBdr>
                                            <w:top w:val="none" w:sz="0" w:space="0" w:color="auto"/>
                                            <w:left w:val="none" w:sz="0" w:space="0" w:color="auto"/>
                                            <w:bottom w:val="none" w:sz="0" w:space="0" w:color="auto"/>
                                            <w:right w:val="none" w:sz="0" w:space="0" w:color="auto"/>
                                          </w:divBdr>
                                          <w:divsChild>
                                            <w:div w:id="1842625325">
                                              <w:marLeft w:val="0"/>
                                              <w:marRight w:val="0"/>
                                              <w:marTop w:val="0"/>
                                              <w:marBottom w:val="0"/>
                                              <w:divBdr>
                                                <w:top w:val="none" w:sz="0" w:space="0" w:color="auto"/>
                                                <w:left w:val="none" w:sz="0" w:space="0" w:color="auto"/>
                                                <w:bottom w:val="none" w:sz="0" w:space="0" w:color="auto"/>
                                                <w:right w:val="none" w:sz="0" w:space="0" w:color="auto"/>
                                              </w:divBdr>
                                              <w:divsChild>
                                                <w:div w:id="48038264">
                                                  <w:marLeft w:val="0"/>
                                                  <w:marRight w:val="0"/>
                                                  <w:marTop w:val="0"/>
                                                  <w:marBottom w:val="0"/>
                                                  <w:divBdr>
                                                    <w:top w:val="none" w:sz="0" w:space="0" w:color="auto"/>
                                                    <w:left w:val="none" w:sz="0" w:space="0" w:color="auto"/>
                                                    <w:bottom w:val="none" w:sz="0" w:space="0" w:color="auto"/>
                                                    <w:right w:val="none" w:sz="0" w:space="0" w:color="auto"/>
                                                  </w:divBdr>
                                                  <w:divsChild>
                                                    <w:div w:id="717823268">
                                                      <w:marLeft w:val="0"/>
                                                      <w:marRight w:val="0"/>
                                                      <w:marTop w:val="0"/>
                                                      <w:marBottom w:val="0"/>
                                                      <w:divBdr>
                                                        <w:top w:val="none" w:sz="0" w:space="0" w:color="auto"/>
                                                        <w:left w:val="none" w:sz="0" w:space="0" w:color="auto"/>
                                                        <w:bottom w:val="none" w:sz="0" w:space="0" w:color="auto"/>
                                                        <w:right w:val="none" w:sz="0" w:space="0" w:color="auto"/>
                                                      </w:divBdr>
                                                      <w:divsChild>
                                                        <w:div w:id="80420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174686">
                                              <w:marLeft w:val="0"/>
                                              <w:marRight w:val="0"/>
                                              <w:marTop w:val="0"/>
                                              <w:marBottom w:val="0"/>
                                              <w:divBdr>
                                                <w:top w:val="none" w:sz="0" w:space="0" w:color="auto"/>
                                                <w:left w:val="none" w:sz="0" w:space="0" w:color="auto"/>
                                                <w:bottom w:val="none" w:sz="0" w:space="0" w:color="auto"/>
                                                <w:right w:val="none" w:sz="0" w:space="0" w:color="auto"/>
                                              </w:divBdr>
                                              <w:divsChild>
                                                <w:div w:id="1586112606">
                                                  <w:marLeft w:val="0"/>
                                                  <w:marRight w:val="0"/>
                                                  <w:marTop w:val="0"/>
                                                  <w:marBottom w:val="0"/>
                                                  <w:divBdr>
                                                    <w:top w:val="none" w:sz="0" w:space="0" w:color="auto"/>
                                                    <w:left w:val="none" w:sz="0" w:space="0" w:color="auto"/>
                                                    <w:bottom w:val="none" w:sz="0" w:space="0" w:color="auto"/>
                                                    <w:right w:val="none" w:sz="0" w:space="0" w:color="auto"/>
                                                  </w:divBdr>
                                                  <w:divsChild>
                                                    <w:div w:id="1121681406">
                                                      <w:marLeft w:val="0"/>
                                                      <w:marRight w:val="0"/>
                                                      <w:marTop w:val="0"/>
                                                      <w:marBottom w:val="0"/>
                                                      <w:divBdr>
                                                        <w:top w:val="none" w:sz="0" w:space="0" w:color="auto"/>
                                                        <w:left w:val="none" w:sz="0" w:space="0" w:color="auto"/>
                                                        <w:bottom w:val="none" w:sz="0" w:space="0" w:color="auto"/>
                                                        <w:right w:val="none" w:sz="0" w:space="0" w:color="auto"/>
                                                      </w:divBdr>
                                                      <w:divsChild>
                                                        <w:div w:id="112480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7637371">
                          <w:marLeft w:val="0"/>
                          <w:marRight w:val="0"/>
                          <w:marTop w:val="0"/>
                          <w:marBottom w:val="0"/>
                          <w:divBdr>
                            <w:top w:val="none" w:sz="0" w:space="0" w:color="auto"/>
                            <w:left w:val="none" w:sz="0" w:space="0" w:color="auto"/>
                            <w:bottom w:val="none" w:sz="0" w:space="0" w:color="auto"/>
                            <w:right w:val="none" w:sz="0" w:space="0" w:color="auto"/>
                          </w:divBdr>
                          <w:divsChild>
                            <w:div w:id="18510220">
                              <w:marLeft w:val="0"/>
                              <w:marRight w:val="0"/>
                              <w:marTop w:val="0"/>
                              <w:marBottom w:val="0"/>
                              <w:divBdr>
                                <w:top w:val="none" w:sz="0" w:space="0" w:color="auto"/>
                                <w:left w:val="none" w:sz="0" w:space="0" w:color="auto"/>
                                <w:bottom w:val="none" w:sz="0" w:space="0" w:color="auto"/>
                                <w:right w:val="none" w:sz="0" w:space="0" w:color="auto"/>
                              </w:divBdr>
                              <w:divsChild>
                                <w:div w:id="129176057">
                                  <w:marLeft w:val="0"/>
                                  <w:marRight w:val="0"/>
                                  <w:marTop w:val="0"/>
                                  <w:marBottom w:val="0"/>
                                  <w:divBdr>
                                    <w:top w:val="none" w:sz="0" w:space="0" w:color="auto"/>
                                    <w:left w:val="none" w:sz="0" w:space="0" w:color="auto"/>
                                    <w:bottom w:val="none" w:sz="0" w:space="0" w:color="auto"/>
                                    <w:right w:val="none" w:sz="0" w:space="0" w:color="auto"/>
                                  </w:divBdr>
                                  <w:divsChild>
                                    <w:div w:id="1671448384">
                                      <w:marLeft w:val="0"/>
                                      <w:marRight w:val="0"/>
                                      <w:marTop w:val="0"/>
                                      <w:marBottom w:val="0"/>
                                      <w:divBdr>
                                        <w:top w:val="none" w:sz="0" w:space="0" w:color="auto"/>
                                        <w:left w:val="none" w:sz="0" w:space="0" w:color="auto"/>
                                        <w:bottom w:val="none" w:sz="0" w:space="0" w:color="auto"/>
                                        <w:right w:val="none" w:sz="0" w:space="0" w:color="auto"/>
                                      </w:divBdr>
                                      <w:divsChild>
                                        <w:div w:id="1190147362">
                                          <w:marLeft w:val="0"/>
                                          <w:marRight w:val="0"/>
                                          <w:marTop w:val="0"/>
                                          <w:marBottom w:val="0"/>
                                          <w:divBdr>
                                            <w:top w:val="none" w:sz="0" w:space="0" w:color="auto"/>
                                            <w:left w:val="none" w:sz="0" w:space="0" w:color="auto"/>
                                            <w:bottom w:val="none" w:sz="0" w:space="0" w:color="auto"/>
                                            <w:right w:val="none" w:sz="0" w:space="0" w:color="auto"/>
                                          </w:divBdr>
                                          <w:divsChild>
                                            <w:div w:id="1706296806">
                                              <w:marLeft w:val="0"/>
                                              <w:marRight w:val="0"/>
                                              <w:marTop w:val="0"/>
                                              <w:marBottom w:val="0"/>
                                              <w:divBdr>
                                                <w:top w:val="none" w:sz="0" w:space="0" w:color="auto"/>
                                                <w:left w:val="none" w:sz="0" w:space="0" w:color="auto"/>
                                                <w:bottom w:val="none" w:sz="0" w:space="0" w:color="auto"/>
                                                <w:right w:val="none" w:sz="0" w:space="0" w:color="auto"/>
                                              </w:divBdr>
                                              <w:divsChild>
                                                <w:div w:id="1870218634">
                                                  <w:marLeft w:val="0"/>
                                                  <w:marRight w:val="0"/>
                                                  <w:marTop w:val="0"/>
                                                  <w:marBottom w:val="0"/>
                                                  <w:divBdr>
                                                    <w:top w:val="none" w:sz="0" w:space="0" w:color="auto"/>
                                                    <w:left w:val="none" w:sz="0" w:space="0" w:color="auto"/>
                                                    <w:bottom w:val="none" w:sz="0" w:space="0" w:color="auto"/>
                                                    <w:right w:val="none" w:sz="0" w:space="0" w:color="auto"/>
                                                  </w:divBdr>
                                                  <w:divsChild>
                                                    <w:div w:id="1451630650">
                                                      <w:marLeft w:val="0"/>
                                                      <w:marRight w:val="0"/>
                                                      <w:marTop w:val="0"/>
                                                      <w:marBottom w:val="0"/>
                                                      <w:divBdr>
                                                        <w:top w:val="none" w:sz="0" w:space="0" w:color="auto"/>
                                                        <w:left w:val="none" w:sz="0" w:space="0" w:color="auto"/>
                                                        <w:bottom w:val="none" w:sz="0" w:space="0" w:color="auto"/>
                                                        <w:right w:val="none" w:sz="0" w:space="0" w:color="auto"/>
                                                      </w:divBdr>
                                                      <w:divsChild>
                                                        <w:div w:id="48339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2434032">
                                      <w:marLeft w:val="0"/>
                                      <w:marRight w:val="0"/>
                                      <w:marTop w:val="0"/>
                                      <w:marBottom w:val="0"/>
                                      <w:divBdr>
                                        <w:top w:val="none" w:sz="0" w:space="0" w:color="auto"/>
                                        <w:left w:val="none" w:sz="0" w:space="0" w:color="auto"/>
                                        <w:bottom w:val="none" w:sz="0" w:space="0" w:color="auto"/>
                                        <w:right w:val="none" w:sz="0" w:space="0" w:color="auto"/>
                                      </w:divBdr>
                                      <w:divsChild>
                                        <w:div w:id="1371685100">
                                          <w:marLeft w:val="0"/>
                                          <w:marRight w:val="0"/>
                                          <w:marTop w:val="0"/>
                                          <w:marBottom w:val="0"/>
                                          <w:divBdr>
                                            <w:top w:val="none" w:sz="0" w:space="0" w:color="auto"/>
                                            <w:left w:val="none" w:sz="0" w:space="0" w:color="auto"/>
                                            <w:bottom w:val="none" w:sz="0" w:space="0" w:color="auto"/>
                                            <w:right w:val="none" w:sz="0" w:space="0" w:color="auto"/>
                                          </w:divBdr>
                                          <w:divsChild>
                                            <w:div w:id="361907404">
                                              <w:marLeft w:val="0"/>
                                              <w:marRight w:val="0"/>
                                              <w:marTop w:val="0"/>
                                              <w:marBottom w:val="0"/>
                                              <w:divBdr>
                                                <w:top w:val="none" w:sz="0" w:space="0" w:color="auto"/>
                                                <w:left w:val="none" w:sz="0" w:space="0" w:color="auto"/>
                                                <w:bottom w:val="none" w:sz="0" w:space="0" w:color="auto"/>
                                                <w:right w:val="none" w:sz="0" w:space="0" w:color="auto"/>
                                              </w:divBdr>
                                              <w:divsChild>
                                                <w:div w:id="2221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1619041">
                          <w:marLeft w:val="0"/>
                          <w:marRight w:val="0"/>
                          <w:marTop w:val="0"/>
                          <w:marBottom w:val="0"/>
                          <w:divBdr>
                            <w:top w:val="none" w:sz="0" w:space="0" w:color="auto"/>
                            <w:left w:val="none" w:sz="0" w:space="0" w:color="auto"/>
                            <w:bottom w:val="none" w:sz="0" w:space="0" w:color="auto"/>
                            <w:right w:val="none" w:sz="0" w:space="0" w:color="auto"/>
                          </w:divBdr>
                          <w:divsChild>
                            <w:div w:id="225070381">
                              <w:marLeft w:val="0"/>
                              <w:marRight w:val="0"/>
                              <w:marTop w:val="0"/>
                              <w:marBottom w:val="0"/>
                              <w:divBdr>
                                <w:top w:val="none" w:sz="0" w:space="0" w:color="auto"/>
                                <w:left w:val="none" w:sz="0" w:space="0" w:color="auto"/>
                                <w:bottom w:val="none" w:sz="0" w:space="0" w:color="auto"/>
                                <w:right w:val="none" w:sz="0" w:space="0" w:color="auto"/>
                              </w:divBdr>
                              <w:divsChild>
                                <w:div w:id="986976654">
                                  <w:marLeft w:val="0"/>
                                  <w:marRight w:val="0"/>
                                  <w:marTop w:val="0"/>
                                  <w:marBottom w:val="0"/>
                                  <w:divBdr>
                                    <w:top w:val="none" w:sz="0" w:space="0" w:color="auto"/>
                                    <w:left w:val="none" w:sz="0" w:space="0" w:color="auto"/>
                                    <w:bottom w:val="none" w:sz="0" w:space="0" w:color="auto"/>
                                    <w:right w:val="none" w:sz="0" w:space="0" w:color="auto"/>
                                  </w:divBdr>
                                  <w:divsChild>
                                    <w:div w:id="1952125057">
                                      <w:marLeft w:val="0"/>
                                      <w:marRight w:val="0"/>
                                      <w:marTop w:val="0"/>
                                      <w:marBottom w:val="0"/>
                                      <w:divBdr>
                                        <w:top w:val="none" w:sz="0" w:space="0" w:color="auto"/>
                                        <w:left w:val="none" w:sz="0" w:space="0" w:color="auto"/>
                                        <w:bottom w:val="none" w:sz="0" w:space="0" w:color="auto"/>
                                        <w:right w:val="none" w:sz="0" w:space="0" w:color="auto"/>
                                      </w:divBdr>
                                      <w:divsChild>
                                        <w:div w:id="1610703862">
                                          <w:marLeft w:val="0"/>
                                          <w:marRight w:val="0"/>
                                          <w:marTop w:val="0"/>
                                          <w:marBottom w:val="0"/>
                                          <w:divBdr>
                                            <w:top w:val="none" w:sz="0" w:space="0" w:color="auto"/>
                                            <w:left w:val="none" w:sz="0" w:space="0" w:color="auto"/>
                                            <w:bottom w:val="none" w:sz="0" w:space="0" w:color="auto"/>
                                            <w:right w:val="none" w:sz="0" w:space="0" w:color="auto"/>
                                          </w:divBdr>
                                          <w:divsChild>
                                            <w:div w:id="1096944482">
                                              <w:marLeft w:val="0"/>
                                              <w:marRight w:val="0"/>
                                              <w:marTop w:val="0"/>
                                              <w:marBottom w:val="0"/>
                                              <w:divBdr>
                                                <w:top w:val="none" w:sz="0" w:space="0" w:color="auto"/>
                                                <w:left w:val="none" w:sz="0" w:space="0" w:color="auto"/>
                                                <w:bottom w:val="none" w:sz="0" w:space="0" w:color="auto"/>
                                                <w:right w:val="none" w:sz="0" w:space="0" w:color="auto"/>
                                              </w:divBdr>
                                              <w:divsChild>
                                                <w:div w:id="613950608">
                                                  <w:marLeft w:val="0"/>
                                                  <w:marRight w:val="0"/>
                                                  <w:marTop w:val="0"/>
                                                  <w:marBottom w:val="0"/>
                                                  <w:divBdr>
                                                    <w:top w:val="none" w:sz="0" w:space="0" w:color="auto"/>
                                                    <w:left w:val="none" w:sz="0" w:space="0" w:color="auto"/>
                                                    <w:bottom w:val="none" w:sz="0" w:space="0" w:color="auto"/>
                                                    <w:right w:val="none" w:sz="0" w:space="0" w:color="auto"/>
                                                  </w:divBdr>
                                                  <w:divsChild>
                                                    <w:div w:id="1540319781">
                                                      <w:marLeft w:val="0"/>
                                                      <w:marRight w:val="0"/>
                                                      <w:marTop w:val="0"/>
                                                      <w:marBottom w:val="0"/>
                                                      <w:divBdr>
                                                        <w:top w:val="none" w:sz="0" w:space="0" w:color="auto"/>
                                                        <w:left w:val="none" w:sz="0" w:space="0" w:color="auto"/>
                                                        <w:bottom w:val="none" w:sz="0" w:space="0" w:color="auto"/>
                                                        <w:right w:val="none" w:sz="0" w:space="0" w:color="auto"/>
                                                      </w:divBdr>
                                                      <w:divsChild>
                                                        <w:div w:id="163552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716118">
                                              <w:marLeft w:val="0"/>
                                              <w:marRight w:val="0"/>
                                              <w:marTop w:val="0"/>
                                              <w:marBottom w:val="0"/>
                                              <w:divBdr>
                                                <w:top w:val="none" w:sz="0" w:space="0" w:color="auto"/>
                                                <w:left w:val="none" w:sz="0" w:space="0" w:color="auto"/>
                                                <w:bottom w:val="none" w:sz="0" w:space="0" w:color="auto"/>
                                                <w:right w:val="none" w:sz="0" w:space="0" w:color="auto"/>
                                              </w:divBdr>
                                              <w:divsChild>
                                                <w:div w:id="628433315">
                                                  <w:marLeft w:val="0"/>
                                                  <w:marRight w:val="0"/>
                                                  <w:marTop w:val="0"/>
                                                  <w:marBottom w:val="0"/>
                                                  <w:divBdr>
                                                    <w:top w:val="none" w:sz="0" w:space="0" w:color="auto"/>
                                                    <w:left w:val="none" w:sz="0" w:space="0" w:color="auto"/>
                                                    <w:bottom w:val="none" w:sz="0" w:space="0" w:color="auto"/>
                                                    <w:right w:val="none" w:sz="0" w:space="0" w:color="auto"/>
                                                  </w:divBdr>
                                                  <w:divsChild>
                                                    <w:div w:id="1117798292">
                                                      <w:marLeft w:val="0"/>
                                                      <w:marRight w:val="0"/>
                                                      <w:marTop w:val="0"/>
                                                      <w:marBottom w:val="0"/>
                                                      <w:divBdr>
                                                        <w:top w:val="none" w:sz="0" w:space="0" w:color="auto"/>
                                                        <w:left w:val="none" w:sz="0" w:space="0" w:color="auto"/>
                                                        <w:bottom w:val="none" w:sz="0" w:space="0" w:color="auto"/>
                                                        <w:right w:val="none" w:sz="0" w:space="0" w:color="auto"/>
                                                      </w:divBdr>
                                                      <w:divsChild>
                                                        <w:div w:id="104899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1856256">
                          <w:marLeft w:val="0"/>
                          <w:marRight w:val="0"/>
                          <w:marTop w:val="0"/>
                          <w:marBottom w:val="0"/>
                          <w:divBdr>
                            <w:top w:val="none" w:sz="0" w:space="0" w:color="auto"/>
                            <w:left w:val="none" w:sz="0" w:space="0" w:color="auto"/>
                            <w:bottom w:val="none" w:sz="0" w:space="0" w:color="auto"/>
                            <w:right w:val="none" w:sz="0" w:space="0" w:color="auto"/>
                          </w:divBdr>
                          <w:divsChild>
                            <w:div w:id="199242026">
                              <w:marLeft w:val="0"/>
                              <w:marRight w:val="0"/>
                              <w:marTop w:val="0"/>
                              <w:marBottom w:val="0"/>
                              <w:divBdr>
                                <w:top w:val="none" w:sz="0" w:space="0" w:color="auto"/>
                                <w:left w:val="none" w:sz="0" w:space="0" w:color="auto"/>
                                <w:bottom w:val="none" w:sz="0" w:space="0" w:color="auto"/>
                                <w:right w:val="none" w:sz="0" w:space="0" w:color="auto"/>
                              </w:divBdr>
                              <w:divsChild>
                                <w:div w:id="1540359135">
                                  <w:marLeft w:val="0"/>
                                  <w:marRight w:val="0"/>
                                  <w:marTop w:val="0"/>
                                  <w:marBottom w:val="0"/>
                                  <w:divBdr>
                                    <w:top w:val="none" w:sz="0" w:space="0" w:color="auto"/>
                                    <w:left w:val="none" w:sz="0" w:space="0" w:color="auto"/>
                                    <w:bottom w:val="none" w:sz="0" w:space="0" w:color="auto"/>
                                    <w:right w:val="none" w:sz="0" w:space="0" w:color="auto"/>
                                  </w:divBdr>
                                  <w:divsChild>
                                    <w:div w:id="870193521">
                                      <w:marLeft w:val="0"/>
                                      <w:marRight w:val="0"/>
                                      <w:marTop w:val="0"/>
                                      <w:marBottom w:val="0"/>
                                      <w:divBdr>
                                        <w:top w:val="none" w:sz="0" w:space="0" w:color="auto"/>
                                        <w:left w:val="none" w:sz="0" w:space="0" w:color="auto"/>
                                        <w:bottom w:val="none" w:sz="0" w:space="0" w:color="auto"/>
                                        <w:right w:val="none" w:sz="0" w:space="0" w:color="auto"/>
                                      </w:divBdr>
                                      <w:divsChild>
                                        <w:div w:id="1249540286">
                                          <w:marLeft w:val="0"/>
                                          <w:marRight w:val="0"/>
                                          <w:marTop w:val="0"/>
                                          <w:marBottom w:val="0"/>
                                          <w:divBdr>
                                            <w:top w:val="none" w:sz="0" w:space="0" w:color="auto"/>
                                            <w:left w:val="none" w:sz="0" w:space="0" w:color="auto"/>
                                            <w:bottom w:val="none" w:sz="0" w:space="0" w:color="auto"/>
                                            <w:right w:val="none" w:sz="0" w:space="0" w:color="auto"/>
                                          </w:divBdr>
                                          <w:divsChild>
                                            <w:div w:id="1838688447">
                                              <w:marLeft w:val="0"/>
                                              <w:marRight w:val="0"/>
                                              <w:marTop w:val="0"/>
                                              <w:marBottom w:val="0"/>
                                              <w:divBdr>
                                                <w:top w:val="none" w:sz="0" w:space="0" w:color="auto"/>
                                                <w:left w:val="none" w:sz="0" w:space="0" w:color="auto"/>
                                                <w:bottom w:val="none" w:sz="0" w:space="0" w:color="auto"/>
                                                <w:right w:val="none" w:sz="0" w:space="0" w:color="auto"/>
                                              </w:divBdr>
                                              <w:divsChild>
                                                <w:div w:id="543490649">
                                                  <w:marLeft w:val="0"/>
                                                  <w:marRight w:val="0"/>
                                                  <w:marTop w:val="0"/>
                                                  <w:marBottom w:val="0"/>
                                                  <w:divBdr>
                                                    <w:top w:val="none" w:sz="0" w:space="0" w:color="auto"/>
                                                    <w:left w:val="none" w:sz="0" w:space="0" w:color="auto"/>
                                                    <w:bottom w:val="none" w:sz="0" w:space="0" w:color="auto"/>
                                                    <w:right w:val="none" w:sz="0" w:space="0" w:color="auto"/>
                                                  </w:divBdr>
                                                  <w:divsChild>
                                                    <w:div w:id="1420755185">
                                                      <w:marLeft w:val="0"/>
                                                      <w:marRight w:val="0"/>
                                                      <w:marTop w:val="0"/>
                                                      <w:marBottom w:val="0"/>
                                                      <w:divBdr>
                                                        <w:top w:val="none" w:sz="0" w:space="0" w:color="auto"/>
                                                        <w:left w:val="none" w:sz="0" w:space="0" w:color="auto"/>
                                                        <w:bottom w:val="none" w:sz="0" w:space="0" w:color="auto"/>
                                                        <w:right w:val="none" w:sz="0" w:space="0" w:color="auto"/>
                                                      </w:divBdr>
                                                    </w:div>
                                                  </w:divsChild>
                                                </w:div>
                                                <w:div w:id="1914310142">
                                                  <w:marLeft w:val="0"/>
                                                  <w:marRight w:val="0"/>
                                                  <w:marTop w:val="0"/>
                                                  <w:marBottom w:val="0"/>
                                                  <w:divBdr>
                                                    <w:top w:val="none" w:sz="0" w:space="0" w:color="auto"/>
                                                    <w:left w:val="none" w:sz="0" w:space="0" w:color="auto"/>
                                                    <w:bottom w:val="none" w:sz="0" w:space="0" w:color="auto"/>
                                                    <w:right w:val="none" w:sz="0" w:space="0" w:color="auto"/>
                                                  </w:divBdr>
                                                  <w:divsChild>
                                                    <w:div w:id="1589003902">
                                                      <w:marLeft w:val="0"/>
                                                      <w:marRight w:val="0"/>
                                                      <w:marTop w:val="0"/>
                                                      <w:marBottom w:val="0"/>
                                                      <w:divBdr>
                                                        <w:top w:val="none" w:sz="0" w:space="0" w:color="auto"/>
                                                        <w:left w:val="none" w:sz="0" w:space="0" w:color="auto"/>
                                                        <w:bottom w:val="none" w:sz="0" w:space="0" w:color="auto"/>
                                                        <w:right w:val="none" w:sz="0" w:space="0" w:color="auto"/>
                                                      </w:divBdr>
                                                      <w:divsChild>
                                                        <w:div w:id="1561398335">
                                                          <w:marLeft w:val="0"/>
                                                          <w:marRight w:val="0"/>
                                                          <w:marTop w:val="0"/>
                                                          <w:marBottom w:val="0"/>
                                                          <w:divBdr>
                                                            <w:top w:val="none" w:sz="0" w:space="0" w:color="auto"/>
                                                            <w:left w:val="none" w:sz="0" w:space="0" w:color="auto"/>
                                                            <w:bottom w:val="none" w:sz="0" w:space="0" w:color="auto"/>
                                                            <w:right w:val="none" w:sz="0" w:space="0" w:color="auto"/>
                                                          </w:divBdr>
                                                          <w:divsChild>
                                                            <w:div w:id="62095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651392">
                                                  <w:marLeft w:val="0"/>
                                                  <w:marRight w:val="0"/>
                                                  <w:marTop w:val="0"/>
                                                  <w:marBottom w:val="0"/>
                                                  <w:divBdr>
                                                    <w:top w:val="none" w:sz="0" w:space="0" w:color="auto"/>
                                                    <w:left w:val="none" w:sz="0" w:space="0" w:color="auto"/>
                                                    <w:bottom w:val="none" w:sz="0" w:space="0" w:color="auto"/>
                                                    <w:right w:val="none" w:sz="0" w:space="0" w:color="auto"/>
                                                  </w:divBdr>
                                                  <w:divsChild>
                                                    <w:div w:id="159404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1302798">
                                      <w:marLeft w:val="0"/>
                                      <w:marRight w:val="0"/>
                                      <w:marTop w:val="0"/>
                                      <w:marBottom w:val="0"/>
                                      <w:divBdr>
                                        <w:top w:val="none" w:sz="0" w:space="0" w:color="auto"/>
                                        <w:left w:val="none" w:sz="0" w:space="0" w:color="auto"/>
                                        <w:bottom w:val="none" w:sz="0" w:space="0" w:color="auto"/>
                                        <w:right w:val="none" w:sz="0" w:space="0" w:color="auto"/>
                                      </w:divBdr>
                                      <w:divsChild>
                                        <w:div w:id="1471170322">
                                          <w:marLeft w:val="0"/>
                                          <w:marRight w:val="0"/>
                                          <w:marTop w:val="0"/>
                                          <w:marBottom w:val="0"/>
                                          <w:divBdr>
                                            <w:top w:val="none" w:sz="0" w:space="0" w:color="auto"/>
                                            <w:left w:val="none" w:sz="0" w:space="0" w:color="auto"/>
                                            <w:bottom w:val="none" w:sz="0" w:space="0" w:color="auto"/>
                                            <w:right w:val="none" w:sz="0" w:space="0" w:color="auto"/>
                                          </w:divBdr>
                                          <w:divsChild>
                                            <w:div w:id="1600724146">
                                              <w:marLeft w:val="0"/>
                                              <w:marRight w:val="0"/>
                                              <w:marTop w:val="0"/>
                                              <w:marBottom w:val="0"/>
                                              <w:divBdr>
                                                <w:top w:val="none" w:sz="0" w:space="0" w:color="auto"/>
                                                <w:left w:val="none" w:sz="0" w:space="0" w:color="auto"/>
                                                <w:bottom w:val="none" w:sz="0" w:space="0" w:color="auto"/>
                                                <w:right w:val="none" w:sz="0" w:space="0" w:color="auto"/>
                                              </w:divBdr>
                                              <w:divsChild>
                                                <w:div w:id="34132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03620">
                          <w:marLeft w:val="0"/>
                          <w:marRight w:val="0"/>
                          <w:marTop w:val="0"/>
                          <w:marBottom w:val="0"/>
                          <w:divBdr>
                            <w:top w:val="none" w:sz="0" w:space="0" w:color="auto"/>
                            <w:left w:val="none" w:sz="0" w:space="0" w:color="auto"/>
                            <w:bottom w:val="none" w:sz="0" w:space="0" w:color="auto"/>
                            <w:right w:val="none" w:sz="0" w:space="0" w:color="auto"/>
                          </w:divBdr>
                          <w:divsChild>
                            <w:div w:id="1365865153">
                              <w:marLeft w:val="0"/>
                              <w:marRight w:val="0"/>
                              <w:marTop w:val="0"/>
                              <w:marBottom w:val="0"/>
                              <w:divBdr>
                                <w:top w:val="none" w:sz="0" w:space="0" w:color="auto"/>
                                <w:left w:val="none" w:sz="0" w:space="0" w:color="auto"/>
                                <w:bottom w:val="none" w:sz="0" w:space="0" w:color="auto"/>
                                <w:right w:val="none" w:sz="0" w:space="0" w:color="auto"/>
                              </w:divBdr>
                              <w:divsChild>
                                <w:div w:id="1652320188">
                                  <w:marLeft w:val="0"/>
                                  <w:marRight w:val="0"/>
                                  <w:marTop w:val="0"/>
                                  <w:marBottom w:val="0"/>
                                  <w:divBdr>
                                    <w:top w:val="none" w:sz="0" w:space="0" w:color="auto"/>
                                    <w:left w:val="none" w:sz="0" w:space="0" w:color="auto"/>
                                    <w:bottom w:val="none" w:sz="0" w:space="0" w:color="auto"/>
                                    <w:right w:val="none" w:sz="0" w:space="0" w:color="auto"/>
                                  </w:divBdr>
                                  <w:divsChild>
                                    <w:div w:id="191307834">
                                      <w:marLeft w:val="0"/>
                                      <w:marRight w:val="0"/>
                                      <w:marTop w:val="0"/>
                                      <w:marBottom w:val="0"/>
                                      <w:divBdr>
                                        <w:top w:val="none" w:sz="0" w:space="0" w:color="auto"/>
                                        <w:left w:val="none" w:sz="0" w:space="0" w:color="auto"/>
                                        <w:bottom w:val="none" w:sz="0" w:space="0" w:color="auto"/>
                                        <w:right w:val="none" w:sz="0" w:space="0" w:color="auto"/>
                                      </w:divBdr>
                                      <w:divsChild>
                                        <w:div w:id="1088501654">
                                          <w:marLeft w:val="0"/>
                                          <w:marRight w:val="0"/>
                                          <w:marTop w:val="0"/>
                                          <w:marBottom w:val="0"/>
                                          <w:divBdr>
                                            <w:top w:val="none" w:sz="0" w:space="0" w:color="auto"/>
                                            <w:left w:val="none" w:sz="0" w:space="0" w:color="auto"/>
                                            <w:bottom w:val="none" w:sz="0" w:space="0" w:color="auto"/>
                                            <w:right w:val="none" w:sz="0" w:space="0" w:color="auto"/>
                                          </w:divBdr>
                                          <w:divsChild>
                                            <w:div w:id="873032128">
                                              <w:marLeft w:val="0"/>
                                              <w:marRight w:val="0"/>
                                              <w:marTop w:val="0"/>
                                              <w:marBottom w:val="0"/>
                                              <w:divBdr>
                                                <w:top w:val="none" w:sz="0" w:space="0" w:color="auto"/>
                                                <w:left w:val="none" w:sz="0" w:space="0" w:color="auto"/>
                                                <w:bottom w:val="none" w:sz="0" w:space="0" w:color="auto"/>
                                                <w:right w:val="none" w:sz="0" w:space="0" w:color="auto"/>
                                              </w:divBdr>
                                              <w:divsChild>
                                                <w:div w:id="1747874015">
                                                  <w:marLeft w:val="0"/>
                                                  <w:marRight w:val="0"/>
                                                  <w:marTop w:val="0"/>
                                                  <w:marBottom w:val="0"/>
                                                  <w:divBdr>
                                                    <w:top w:val="none" w:sz="0" w:space="0" w:color="auto"/>
                                                    <w:left w:val="none" w:sz="0" w:space="0" w:color="auto"/>
                                                    <w:bottom w:val="none" w:sz="0" w:space="0" w:color="auto"/>
                                                    <w:right w:val="none" w:sz="0" w:space="0" w:color="auto"/>
                                                  </w:divBdr>
                                                  <w:divsChild>
                                                    <w:div w:id="2044597769">
                                                      <w:marLeft w:val="0"/>
                                                      <w:marRight w:val="0"/>
                                                      <w:marTop w:val="0"/>
                                                      <w:marBottom w:val="0"/>
                                                      <w:divBdr>
                                                        <w:top w:val="none" w:sz="0" w:space="0" w:color="auto"/>
                                                        <w:left w:val="none" w:sz="0" w:space="0" w:color="auto"/>
                                                        <w:bottom w:val="none" w:sz="0" w:space="0" w:color="auto"/>
                                                        <w:right w:val="none" w:sz="0" w:space="0" w:color="auto"/>
                                                      </w:divBdr>
                                                      <w:divsChild>
                                                        <w:div w:id="132346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624407">
                                              <w:marLeft w:val="0"/>
                                              <w:marRight w:val="0"/>
                                              <w:marTop w:val="0"/>
                                              <w:marBottom w:val="0"/>
                                              <w:divBdr>
                                                <w:top w:val="none" w:sz="0" w:space="0" w:color="auto"/>
                                                <w:left w:val="none" w:sz="0" w:space="0" w:color="auto"/>
                                                <w:bottom w:val="none" w:sz="0" w:space="0" w:color="auto"/>
                                                <w:right w:val="none" w:sz="0" w:space="0" w:color="auto"/>
                                              </w:divBdr>
                                              <w:divsChild>
                                                <w:div w:id="2044402928">
                                                  <w:marLeft w:val="0"/>
                                                  <w:marRight w:val="0"/>
                                                  <w:marTop w:val="0"/>
                                                  <w:marBottom w:val="0"/>
                                                  <w:divBdr>
                                                    <w:top w:val="none" w:sz="0" w:space="0" w:color="auto"/>
                                                    <w:left w:val="none" w:sz="0" w:space="0" w:color="auto"/>
                                                    <w:bottom w:val="none" w:sz="0" w:space="0" w:color="auto"/>
                                                    <w:right w:val="none" w:sz="0" w:space="0" w:color="auto"/>
                                                  </w:divBdr>
                                                  <w:divsChild>
                                                    <w:div w:id="1224292262">
                                                      <w:marLeft w:val="0"/>
                                                      <w:marRight w:val="0"/>
                                                      <w:marTop w:val="0"/>
                                                      <w:marBottom w:val="0"/>
                                                      <w:divBdr>
                                                        <w:top w:val="none" w:sz="0" w:space="0" w:color="auto"/>
                                                        <w:left w:val="none" w:sz="0" w:space="0" w:color="auto"/>
                                                        <w:bottom w:val="none" w:sz="0" w:space="0" w:color="auto"/>
                                                        <w:right w:val="none" w:sz="0" w:space="0" w:color="auto"/>
                                                      </w:divBdr>
                                                      <w:divsChild>
                                                        <w:div w:id="14038087">
                                                          <w:marLeft w:val="0"/>
                                                          <w:marRight w:val="0"/>
                                                          <w:marTop w:val="0"/>
                                                          <w:marBottom w:val="0"/>
                                                          <w:divBdr>
                                                            <w:top w:val="none" w:sz="0" w:space="0" w:color="auto"/>
                                                            <w:left w:val="none" w:sz="0" w:space="0" w:color="auto"/>
                                                            <w:bottom w:val="none" w:sz="0" w:space="0" w:color="auto"/>
                                                            <w:right w:val="none" w:sz="0" w:space="0" w:color="auto"/>
                                                          </w:divBdr>
                                                        </w:div>
                                                        <w:div w:id="749615193">
                                                          <w:marLeft w:val="0"/>
                                                          <w:marRight w:val="0"/>
                                                          <w:marTop w:val="0"/>
                                                          <w:marBottom w:val="0"/>
                                                          <w:divBdr>
                                                            <w:top w:val="none" w:sz="0" w:space="0" w:color="auto"/>
                                                            <w:left w:val="none" w:sz="0" w:space="0" w:color="auto"/>
                                                            <w:bottom w:val="none" w:sz="0" w:space="0" w:color="auto"/>
                                                            <w:right w:val="none" w:sz="0" w:space="0" w:color="auto"/>
                                                          </w:divBdr>
                                                          <w:divsChild>
                                                            <w:div w:id="83633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1281932">
                          <w:marLeft w:val="0"/>
                          <w:marRight w:val="0"/>
                          <w:marTop w:val="0"/>
                          <w:marBottom w:val="0"/>
                          <w:divBdr>
                            <w:top w:val="none" w:sz="0" w:space="0" w:color="auto"/>
                            <w:left w:val="none" w:sz="0" w:space="0" w:color="auto"/>
                            <w:bottom w:val="none" w:sz="0" w:space="0" w:color="auto"/>
                            <w:right w:val="none" w:sz="0" w:space="0" w:color="auto"/>
                          </w:divBdr>
                          <w:divsChild>
                            <w:div w:id="783430006">
                              <w:marLeft w:val="0"/>
                              <w:marRight w:val="0"/>
                              <w:marTop w:val="0"/>
                              <w:marBottom w:val="0"/>
                              <w:divBdr>
                                <w:top w:val="none" w:sz="0" w:space="0" w:color="auto"/>
                                <w:left w:val="none" w:sz="0" w:space="0" w:color="auto"/>
                                <w:bottom w:val="none" w:sz="0" w:space="0" w:color="auto"/>
                                <w:right w:val="none" w:sz="0" w:space="0" w:color="auto"/>
                              </w:divBdr>
                              <w:divsChild>
                                <w:div w:id="726535197">
                                  <w:marLeft w:val="0"/>
                                  <w:marRight w:val="0"/>
                                  <w:marTop w:val="0"/>
                                  <w:marBottom w:val="0"/>
                                  <w:divBdr>
                                    <w:top w:val="none" w:sz="0" w:space="0" w:color="auto"/>
                                    <w:left w:val="none" w:sz="0" w:space="0" w:color="auto"/>
                                    <w:bottom w:val="none" w:sz="0" w:space="0" w:color="auto"/>
                                    <w:right w:val="none" w:sz="0" w:space="0" w:color="auto"/>
                                  </w:divBdr>
                                  <w:divsChild>
                                    <w:div w:id="541013423">
                                      <w:marLeft w:val="0"/>
                                      <w:marRight w:val="0"/>
                                      <w:marTop w:val="0"/>
                                      <w:marBottom w:val="0"/>
                                      <w:divBdr>
                                        <w:top w:val="none" w:sz="0" w:space="0" w:color="auto"/>
                                        <w:left w:val="none" w:sz="0" w:space="0" w:color="auto"/>
                                        <w:bottom w:val="none" w:sz="0" w:space="0" w:color="auto"/>
                                        <w:right w:val="none" w:sz="0" w:space="0" w:color="auto"/>
                                      </w:divBdr>
                                      <w:divsChild>
                                        <w:div w:id="1629555703">
                                          <w:marLeft w:val="0"/>
                                          <w:marRight w:val="0"/>
                                          <w:marTop w:val="0"/>
                                          <w:marBottom w:val="0"/>
                                          <w:divBdr>
                                            <w:top w:val="none" w:sz="0" w:space="0" w:color="auto"/>
                                            <w:left w:val="none" w:sz="0" w:space="0" w:color="auto"/>
                                            <w:bottom w:val="none" w:sz="0" w:space="0" w:color="auto"/>
                                            <w:right w:val="none" w:sz="0" w:space="0" w:color="auto"/>
                                          </w:divBdr>
                                          <w:divsChild>
                                            <w:div w:id="1046612031">
                                              <w:marLeft w:val="0"/>
                                              <w:marRight w:val="0"/>
                                              <w:marTop w:val="0"/>
                                              <w:marBottom w:val="0"/>
                                              <w:divBdr>
                                                <w:top w:val="none" w:sz="0" w:space="0" w:color="auto"/>
                                                <w:left w:val="none" w:sz="0" w:space="0" w:color="auto"/>
                                                <w:bottom w:val="none" w:sz="0" w:space="0" w:color="auto"/>
                                                <w:right w:val="none" w:sz="0" w:space="0" w:color="auto"/>
                                              </w:divBdr>
                                              <w:divsChild>
                                                <w:div w:id="626007037">
                                                  <w:marLeft w:val="0"/>
                                                  <w:marRight w:val="0"/>
                                                  <w:marTop w:val="0"/>
                                                  <w:marBottom w:val="0"/>
                                                  <w:divBdr>
                                                    <w:top w:val="none" w:sz="0" w:space="0" w:color="auto"/>
                                                    <w:left w:val="none" w:sz="0" w:space="0" w:color="auto"/>
                                                    <w:bottom w:val="none" w:sz="0" w:space="0" w:color="auto"/>
                                                    <w:right w:val="none" w:sz="0" w:space="0" w:color="auto"/>
                                                  </w:divBdr>
                                                  <w:divsChild>
                                                    <w:div w:id="873926234">
                                                      <w:marLeft w:val="0"/>
                                                      <w:marRight w:val="0"/>
                                                      <w:marTop w:val="0"/>
                                                      <w:marBottom w:val="0"/>
                                                      <w:divBdr>
                                                        <w:top w:val="none" w:sz="0" w:space="0" w:color="auto"/>
                                                        <w:left w:val="none" w:sz="0" w:space="0" w:color="auto"/>
                                                        <w:bottom w:val="none" w:sz="0" w:space="0" w:color="auto"/>
                                                        <w:right w:val="none" w:sz="0" w:space="0" w:color="auto"/>
                                                      </w:divBdr>
                                                      <w:divsChild>
                                                        <w:div w:id="14635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1408783">
                                      <w:marLeft w:val="0"/>
                                      <w:marRight w:val="0"/>
                                      <w:marTop w:val="0"/>
                                      <w:marBottom w:val="0"/>
                                      <w:divBdr>
                                        <w:top w:val="none" w:sz="0" w:space="0" w:color="auto"/>
                                        <w:left w:val="none" w:sz="0" w:space="0" w:color="auto"/>
                                        <w:bottom w:val="none" w:sz="0" w:space="0" w:color="auto"/>
                                        <w:right w:val="none" w:sz="0" w:space="0" w:color="auto"/>
                                      </w:divBdr>
                                      <w:divsChild>
                                        <w:div w:id="780413423">
                                          <w:marLeft w:val="0"/>
                                          <w:marRight w:val="0"/>
                                          <w:marTop w:val="0"/>
                                          <w:marBottom w:val="0"/>
                                          <w:divBdr>
                                            <w:top w:val="none" w:sz="0" w:space="0" w:color="auto"/>
                                            <w:left w:val="none" w:sz="0" w:space="0" w:color="auto"/>
                                            <w:bottom w:val="none" w:sz="0" w:space="0" w:color="auto"/>
                                            <w:right w:val="none" w:sz="0" w:space="0" w:color="auto"/>
                                          </w:divBdr>
                                          <w:divsChild>
                                            <w:div w:id="726802162">
                                              <w:marLeft w:val="0"/>
                                              <w:marRight w:val="0"/>
                                              <w:marTop w:val="0"/>
                                              <w:marBottom w:val="0"/>
                                              <w:divBdr>
                                                <w:top w:val="none" w:sz="0" w:space="0" w:color="auto"/>
                                                <w:left w:val="none" w:sz="0" w:space="0" w:color="auto"/>
                                                <w:bottom w:val="none" w:sz="0" w:space="0" w:color="auto"/>
                                                <w:right w:val="none" w:sz="0" w:space="0" w:color="auto"/>
                                              </w:divBdr>
                                              <w:divsChild>
                                                <w:div w:id="8699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3166">
                          <w:marLeft w:val="0"/>
                          <w:marRight w:val="0"/>
                          <w:marTop w:val="0"/>
                          <w:marBottom w:val="0"/>
                          <w:divBdr>
                            <w:top w:val="none" w:sz="0" w:space="0" w:color="auto"/>
                            <w:left w:val="none" w:sz="0" w:space="0" w:color="auto"/>
                            <w:bottom w:val="none" w:sz="0" w:space="0" w:color="auto"/>
                            <w:right w:val="none" w:sz="0" w:space="0" w:color="auto"/>
                          </w:divBdr>
                          <w:divsChild>
                            <w:div w:id="1122530359">
                              <w:marLeft w:val="0"/>
                              <w:marRight w:val="0"/>
                              <w:marTop w:val="0"/>
                              <w:marBottom w:val="0"/>
                              <w:divBdr>
                                <w:top w:val="none" w:sz="0" w:space="0" w:color="auto"/>
                                <w:left w:val="none" w:sz="0" w:space="0" w:color="auto"/>
                                <w:bottom w:val="none" w:sz="0" w:space="0" w:color="auto"/>
                                <w:right w:val="none" w:sz="0" w:space="0" w:color="auto"/>
                              </w:divBdr>
                              <w:divsChild>
                                <w:div w:id="1605574336">
                                  <w:marLeft w:val="0"/>
                                  <w:marRight w:val="0"/>
                                  <w:marTop w:val="0"/>
                                  <w:marBottom w:val="0"/>
                                  <w:divBdr>
                                    <w:top w:val="none" w:sz="0" w:space="0" w:color="auto"/>
                                    <w:left w:val="none" w:sz="0" w:space="0" w:color="auto"/>
                                    <w:bottom w:val="none" w:sz="0" w:space="0" w:color="auto"/>
                                    <w:right w:val="none" w:sz="0" w:space="0" w:color="auto"/>
                                  </w:divBdr>
                                  <w:divsChild>
                                    <w:div w:id="130363318">
                                      <w:marLeft w:val="0"/>
                                      <w:marRight w:val="0"/>
                                      <w:marTop w:val="0"/>
                                      <w:marBottom w:val="0"/>
                                      <w:divBdr>
                                        <w:top w:val="none" w:sz="0" w:space="0" w:color="auto"/>
                                        <w:left w:val="none" w:sz="0" w:space="0" w:color="auto"/>
                                        <w:bottom w:val="none" w:sz="0" w:space="0" w:color="auto"/>
                                        <w:right w:val="none" w:sz="0" w:space="0" w:color="auto"/>
                                      </w:divBdr>
                                      <w:divsChild>
                                        <w:div w:id="411972221">
                                          <w:marLeft w:val="0"/>
                                          <w:marRight w:val="0"/>
                                          <w:marTop w:val="0"/>
                                          <w:marBottom w:val="0"/>
                                          <w:divBdr>
                                            <w:top w:val="none" w:sz="0" w:space="0" w:color="auto"/>
                                            <w:left w:val="none" w:sz="0" w:space="0" w:color="auto"/>
                                            <w:bottom w:val="none" w:sz="0" w:space="0" w:color="auto"/>
                                            <w:right w:val="none" w:sz="0" w:space="0" w:color="auto"/>
                                          </w:divBdr>
                                          <w:divsChild>
                                            <w:div w:id="480587615">
                                              <w:marLeft w:val="0"/>
                                              <w:marRight w:val="0"/>
                                              <w:marTop w:val="0"/>
                                              <w:marBottom w:val="0"/>
                                              <w:divBdr>
                                                <w:top w:val="none" w:sz="0" w:space="0" w:color="auto"/>
                                                <w:left w:val="none" w:sz="0" w:space="0" w:color="auto"/>
                                                <w:bottom w:val="none" w:sz="0" w:space="0" w:color="auto"/>
                                                <w:right w:val="none" w:sz="0" w:space="0" w:color="auto"/>
                                              </w:divBdr>
                                              <w:divsChild>
                                                <w:div w:id="1569267211">
                                                  <w:marLeft w:val="0"/>
                                                  <w:marRight w:val="0"/>
                                                  <w:marTop w:val="0"/>
                                                  <w:marBottom w:val="0"/>
                                                  <w:divBdr>
                                                    <w:top w:val="none" w:sz="0" w:space="0" w:color="auto"/>
                                                    <w:left w:val="none" w:sz="0" w:space="0" w:color="auto"/>
                                                    <w:bottom w:val="none" w:sz="0" w:space="0" w:color="auto"/>
                                                    <w:right w:val="none" w:sz="0" w:space="0" w:color="auto"/>
                                                  </w:divBdr>
                                                  <w:divsChild>
                                                    <w:div w:id="1076828661">
                                                      <w:marLeft w:val="0"/>
                                                      <w:marRight w:val="0"/>
                                                      <w:marTop w:val="0"/>
                                                      <w:marBottom w:val="0"/>
                                                      <w:divBdr>
                                                        <w:top w:val="none" w:sz="0" w:space="0" w:color="auto"/>
                                                        <w:left w:val="none" w:sz="0" w:space="0" w:color="auto"/>
                                                        <w:bottom w:val="none" w:sz="0" w:space="0" w:color="auto"/>
                                                        <w:right w:val="none" w:sz="0" w:space="0" w:color="auto"/>
                                                      </w:divBdr>
                                                      <w:divsChild>
                                                        <w:div w:id="158047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226692">
                                              <w:marLeft w:val="0"/>
                                              <w:marRight w:val="0"/>
                                              <w:marTop w:val="0"/>
                                              <w:marBottom w:val="0"/>
                                              <w:divBdr>
                                                <w:top w:val="none" w:sz="0" w:space="0" w:color="auto"/>
                                                <w:left w:val="none" w:sz="0" w:space="0" w:color="auto"/>
                                                <w:bottom w:val="none" w:sz="0" w:space="0" w:color="auto"/>
                                                <w:right w:val="none" w:sz="0" w:space="0" w:color="auto"/>
                                              </w:divBdr>
                                              <w:divsChild>
                                                <w:div w:id="1724670703">
                                                  <w:marLeft w:val="0"/>
                                                  <w:marRight w:val="0"/>
                                                  <w:marTop w:val="0"/>
                                                  <w:marBottom w:val="0"/>
                                                  <w:divBdr>
                                                    <w:top w:val="none" w:sz="0" w:space="0" w:color="auto"/>
                                                    <w:left w:val="none" w:sz="0" w:space="0" w:color="auto"/>
                                                    <w:bottom w:val="none" w:sz="0" w:space="0" w:color="auto"/>
                                                    <w:right w:val="none" w:sz="0" w:space="0" w:color="auto"/>
                                                  </w:divBdr>
                                                  <w:divsChild>
                                                    <w:div w:id="420683961">
                                                      <w:marLeft w:val="0"/>
                                                      <w:marRight w:val="0"/>
                                                      <w:marTop w:val="0"/>
                                                      <w:marBottom w:val="0"/>
                                                      <w:divBdr>
                                                        <w:top w:val="none" w:sz="0" w:space="0" w:color="auto"/>
                                                        <w:left w:val="none" w:sz="0" w:space="0" w:color="auto"/>
                                                        <w:bottom w:val="none" w:sz="0" w:space="0" w:color="auto"/>
                                                        <w:right w:val="none" w:sz="0" w:space="0" w:color="auto"/>
                                                      </w:divBdr>
                                                      <w:divsChild>
                                                        <w:div w:id="161193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5273016">
                          <w:marLeft w:val="0"/>
                          <w:marRight w:val="0"/>
                          <w:marTop w:val="0"/>
                          <w:marBottom w:val="0"/>
                          <w:divBdr>
                            <w:top w:val="none" w:sz="0" w:space="0" w:color="auto"/>
                            <w:left w:val="none" w:sz="0" w:space="0" w:color="auto"/>
                            <w:bottom w:val="none" w:sz="0" w:space="0" w:color="auto"/>
                            <w:right w:val="none" w:sz="0" w:space="0" w:color="auto"/>
                          </w:divBdr>
                          <w:divsChild>
                            <w:div w:id="371881626">
                              <w:marLeft w:val="0"/>
                              <w:marRight w:val="0"/>
                              <w:marTop w:val="0"/>
                              <w:marBottom w:val="0"/>
                              <w:divBdr>
                                <w:top w:val="none" w:sz="0" w:space="0" w:color="auto"/>
                                <w:left w:val="none" w:sz="0" w:space="0" w:color="auto"/>
                                <w:bottom w:val="none" w:sz="0" w:space="0" w:color="auto"/>
                                <w:right w:val="none" w:sz="0" w:space="0" w:color="auto"/>
                              </w:divBdr>
                              <w:divsChild>
                                <w:div w:id="1626081251">
                                  <w:marLeft w:val="0"/>
                                  <w:marRight w:val="0"/>
                                  <w:marTop w:val="0"/>
                                  <w:marBottom w:val="0"/>
                                  <w:divBdr>
                                    <w:top w:val="none" w:sz="0" w:space="0" w:color="auto"/>
                                    <w:left w:val="none" w:sz="0" w:space="0" w:color="auto"/>
                                    <w:bottom w:val="none" w:sz="0" w:space="0" w:color="auto"/>
                                    <w:right w:val="none" w:sz="0" w:space="0" w:color="auto"/>
                                  </w:divBdr>
                                  <w:divsChild>
                                    <w:div w:id="1166507617">
                                      <w:marLeft w:val="0"/>
                                      <w:marRight w:val="0"/>
                                      <w:marTop w:val="0"/>
                                      <w:marBottom w:val="0"/>
                                      <w:divBdr>
                                        <w:top w:val="none" w:sz="0" w:space="0" w:color="auto"/>
                                        <w:left w:val="none" w:sz="0" w:space="0" w:color="auto"/>
                                        <w:bottom w:val="none" w:sz="0" w:space="0" w:color="auto"/>
                                        <w:right w:val="none" w:sz="0" w:space="0" w:color="auto"/>
                                      </w:divBdr>
                                      <w:divsChild>
                                        <w:div w:id="1665667108">
                                          <w:marLeft w:val="0"/>
                                          <w:marRight w:val="0"/>
                                          <w:marTop w:val="0"/>
                                          <w:marBottom w:val="0"/>
                                          <w:divBdr>
                                            <w:top w:val="none" w:sz="0" w:space="0" w:color="auto"/>
                                            <w:left w:val="none" w:sz="0" w:space="0" w:color="auto"/>
                                            <w:bottom w:val="none" w:sz="0" w:space="0" w:color="auto"/>
                                            <w:right w:val="none" w:sz="0" w:space="0" w:color="auto"/>
                                          </w:divBdr>
                                          <w:divsChild>
                                            <w:div w:id="873225098">
                                              <w:marLeft w:val="0"/>
                                              <w:marRight w:val="0"/>
                                              <w:marTop w:val="0"/>
                                              <w:marBottom w:val="0"/>
                                              <w:divBdr>
                                                <w:top w:val="none" w:sz="0" w:space="0" w:color="auto"/>
                                                <w:left w:val="none" w:sz="0" w:space="0" w:color="auto"/>
                                                <w:bottom w:val="none" w:sz="0" w:space="0" w:color="auto"/>
                                                <w:right w:val="none" w:sz="0" w:space="0" w:color="auto"/>
                                              </w:divBdr>
                                              <w:divsChild>
                                                <w:div w:id="1093934105">
                                                  <w:marLeft w:val="0"/>
                                                  <w:marRight w:val="0"/>
                                                  <w:marTop w:val="0"/>
                                                  <w:marBottom w:val="0"/>
                                                  <w:divBdr>
                                                    <w:top w:val="none" w:sz="0" w:space="0" w:color="auto"/>
                                                    <w:left w:val="none" w:sz="0" w:space="0" w:color="auto"/>
                                                    <w:bottom w:val="none" w:sz="0" w:space="0" w:color="auto"/>
                                                    <w:right w:val="none" w:sz="0" w:space="0" w:color="auto"/>
                                                  </w:divBdr>
                                                  <w:divsChild>
                                                    <w:div w:id="1567298963">
                                                      <w:marLeft w:val="0"/>
                                                      <w:marRight w:val="0"/>
                                                      <w:marTop w:val="0"/>
                                                      <w:marBottom w:val="0"/>
                                                      <w:divBdr>
                                                        <w:top w:val="none" w:sz="0" w:space="0" w:color="auto"/>
                                                        <w:left w:val="none" w:sz="0" w:space="0" w:color="auto"/>
                                                        <w:bottom w:val="none" w:sz="0" w:space="0" w:color="auto"/>
                                                        <w:right w:val="none" w:sz="0" w:space="0" w:color="auto"/>
                                                      </w:divBdr>
                                                      <w:divsChild>
                                                        <w:div w:id="191512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30249">
                                                  <w:marLeft w:val="0"/>
                                                  <w:marRight w:val="0"/>
                                                  <w:marTop w:val="0"/>
                                                  <w:marBottom w:val="0"/>
                                                  <w:divBdr>
                                                    <w:top w:val="none" w:sz="0" w:space="0" w:color="auto"/>
                                                    <w:left w:val="none" w:sz="0" w:space="0" w:color="auto"/>
                                                    <w:bottom w:val="none" w:sz="0" w:space="0" w:color="auto"/>
                                                    <w:right w:val="none" w:sz="0" w:space="0" w:color="auto"/>
                                                  </w:divBdr>
                                                  <w:divsChild>
                                                    <w:div w:id="1901793814">
                                                      <w:marLeft w:val="0"/>
                                                      <w:marRight w:val="0"/>
                                                      <w:marTop w:val="0"/>
                                                      <w:marBottom w:val="0"/>
                                                      <w:divBdr>
                                                        <w:top w:val="none" w:sz="0" w:space="0" w:color="auto"/>
                                                        <w:left w:val="none" w:sz="0" w:space="0" w:color="auto"/>
                                                        <w:bottom w:val="none" w:sz="0" w:space="0" w:color="auto"/>
                                                        <w:right w:val="none" w:sz="0" w:space="0" w:color="auto"/>
                                                      </w:divBdr>
                                                      <w:divsChild>
                                                        <w:div w:id="192815747">
                                                          <w:marLeft w:val="0"/>
                                                          <w:marRight w:val="0"/>
                                                          <w:marTop w:val="0"/>
                                                          <w:marBottom w:val="0"/>
                                                          <w:divBdr>
                                                            <w:top w:val="none" w:sz="0" w:space="0" w:color="auto"/>
                                                            <w:left w:val="none" w:sz="0" w:space="0" w:color="auto"/>
                                                            <w:bottom w:val="none" w:sz="0" w:space="0" w:color="auto"/>
                                                            <w:right w:val="none" w:sz="0" w:space="0" w:color="auto"/>
                                                          </w:divBdr>
                                                        </w:div>
                                                        <w:div w:id="654770771">
                                                          <w:marLeft w:val="0"/>
                                                          <w:marRight w:val="0"/>
                                                          <w:marTop w:val="0"/>
                                                          <w:marBottom w:val="0"/>
                                                          <w:divBdr>
                                                            <w:top w:val="none" w:sz="0" w:space="0" w:color="auto"/>
                                                            <w:left w:val="none" w:sz="0" w:space="0" w:color="auto"/>
                                                            <w:bottom w:val="none" w:sz="0" w:space="0" w:color="auto"/>
                                                            <w:right w:val="none" w:sz="0" w:space="0" w:color="auto"/>
                                                          </w:divBdr>
                                                        </w:div>
                                                        <w:div w:id="1614240908">
                                                          <w:marLeft w:val="0"/>
                                                          <w:marRight w:val="0"/>
                                                          <w:marTop w:val="0"/>
                                                          <w:marBottom w:val="0"/>
                                                          <w:divBdr>
                                                            <w:top w:val="none" w:sz="0" w:space="0" w:color="auto"/>
                                                            <w:left w:val="none" w:sz="0" w:space="0" w:color="auto"/>
                                                            <w:bottom w:val="none" w:sz="0" w:space="0" w:color="auto"/>
                                                            <w:right w:val="none" w:sz="0" w:space="0" w:color="auto"/>
                                                          </w:divBdr>
                                                        </w:div>
                                                        <w:div w:id="6758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847889">
                                      <w:marLeft w:val="0"/>
                                      <w:marRight w:val="0"/>
                                      <w:marTop w:val="0"/>
                                      <w:marBottom w:val="0"/>
                                      <w:divBdr>
                                        <w:top w:val="none" w:sz="0" w:space="0" w:color="auto"/>
                                        <w:left w:val="none" w:sz="0" w:space="0" w:color="auto"/>
                                        <w:bottom w:val="none" w:sz="0" w:space="0" w:color="auto"/>
                                        <w:right w:val="none" w:sz="0" w:space="0" w:color="auto"/>
                                      </w:divBdr>
                                      <w:divsChild>
                                        <w:div w:id="361517783">
                                          <w:marLeft w:val="0"/>
                                          <w:marRight w:val="0"/>
                                          <w:marTop w:val="0"/>
                                          <w:marBottom w:val="0"/>
                                          <w:divBdr>
                                            <w:top w:val="none" w:sz="0" w:space="0" w:color="auto"/>
                                            <w:left w:val="none" w:sz="0" w:space="0" w:color="auto"/>
                                            <w:bottom w:val="none" w:sz="0" w:space="0" w:color="auto"/>
                                            <w:right w:val="none" w:sz="0" w:space="0" w:color="auto"/>
                                          </w:divBdr>
                                          <w:divsChild>
                                            <w:div w:id="1266233785">
                                              <w:marLeft w:val="0"/>
                                              <w:marRight w:val="0"/>
                                              <w:marTop w:val="0"/>
                                              <w:marBottom w:val="0"/>
                                              <w:divBdr>
                                                <w:top w:val="none" w:sz="0" w:space="0" w:color="auto"/>
                                                <w:left w:val="none" w:sz="0" w:space="0" w:color="auto"/>
                                                <w:bottom w:val="none" w:sz="0" w:space="0" w:color="auto"/>
                                                <w:right w:val="none" w:sz="0" w:space="0" w:color="auto"/>
                                              </w:divBdr>
                                              <w:divsChild>
                                                <w:div w:id="6468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848690">
                          <w:marLeft w:val="0"/>
                          <w:marRight w:val="0"/>
                          <w:marTop w:val="0"/>
                          <w:marBottom w:val="0"/>
                          <w:divBdr>
                            <w:top w:val="none" w:sz="0" w:space="0" w:color="auto"/>
                            <w:left w:val="none" w:sz="0" w:space="0" w:color="auto"/>
                            <w:bottom w:val="none" w:sz="0" w:space="0" w:color="auto"/>
                            <w:right w:val="none" w:sz="0" w:space="0" w:color="auto"/>
                          </w:divBdr>
                          <w:divsChild>
                            <w:div w:id="1035741418">
                              <w:marLeft w:val="0"/>
                              <w:marRight w:val="0"/>
                              <w:marTop w:val="0"/>
                              <w:marBottom w:val="0"/>
                              <w:divBdr>
                                <w:top w:val="none" w:sz="0" w:space="0" w:color="auto"/>
                                <w:left w:val="none" w:sz="0" w:space="0" w:color="auto"/>
                                <w:bottom w:val="none" w:sz="0" w:space="0" w:color="auto"/>
                                <w:right w:val="none" w:sz="0" w:space="0" w:color="auto"/>
                              </w:divBdr>
                              <w:divsChild>
                                <w:div w:id="16007501">
                                  <w:marLeft w:val="0"/>
                                  <w:marRight w:val="0"/>
                                  <w:marTop w:val="0"/>
                                  <w:marBottom w:val="0"/>
                                  <w:divBdr>
                                    <w:top w:val="none" w:sz="0" w:space="0" w:color="auto"/>
                                    <w:left w:val="none" w:sz="0" w:space="0" w:color="auto"/>
                                    <w:bottom w:val="none" w:sz="0" w:space="0" w:color="auto"/>
                                    <w:right w:val="none" w:sz="0" w:space="0" w:color="auto"/>
                                  </w:divBdr>
                                  <w:divsChild>
                                    <w:div w:id="1244412912">
                                      <w:marLeft w:val="0"/>
                                      <w:marRight w:val="0"/>
                                      <w:marTop w:val="0"/>
                                      <w:marBottom w:val="0"/>
                                      <w:divBdr>
                                        <w:top w:val="none" w:sz="0" w:space="0" w:color="auto"/>
                                        <w:left w:val="none" w:sz="0" w:space="0" w:color="auto"/>
                                        <w:bottom w:val="none" w:sz="0" w:space="0" w:color="auto"/>
                                        <w:right w:val="none" w:sz="0" w:space="0" w:color="auto"/>
                                      </w:divBdr>
                                      <w:divsChild>
                                        <w:div w:id="2043742848">
                                          <w:marLeft w:val="0"/>
                                          <w:marRight w:val="0"/>
                                          <w:marTop w:val="0"/>
                                          <w:marBottom w:val="0"/>
                                          <w:divBdr>
                                            <w:top w:val="none" w:sz="0" w:space="0" w:color="auto"/>
                                            <w:left w:val="none" w:sz="0" w:space="0" w:color="auto"/>
                                            <w:bottom w:val="none" w:sz="0" w:space="0" w:color="auto"/>
                                            <w:right w:val="none" w:sz="0" w:space="0" w:color="auto"/>
                                          </w:divBdr>
                                          <w:divsChild>
                                            <w:div w:id="523176566">
                                              <w:marLeft w:val="0"/>
                                              <w:marRight w:val="0"/>
                                              <w:marTop w:val="0"/>
                                              <w:marBottom w:val="0"/>
                                              <w:divBdr>
                                                <w:top w:val="none" w:sz="0" w:space="0" w:color="auto"/>
                                                <w:left w:val="none" w:sz="0" w:space="0" w:color="auto"/>
                                                <w:bottom w:val="none" w:sz="0" w:space="0" w:color="auto"/>
                                                <w:right w:val="none" w:sz="0" w:space="0" w:color="auto"/>
                                              </w:divBdr>
                                              <w:divsChild>
                                                <w:div w:id="890116168">
                                                  <w:marLeft w:val="0"/>
                                                  <w:marRight w:val="0"/>
                                                  <w:marTop w:val="0"/>
                                                  <w:marBottom w:val="0"/>
                                                  <w:divBdr>
                                                    <w:top w:val="none" w:sz="0" w:space="0" w:color="auto"/>
                                                    <w:left w:val="none" w:sz="0" w:space="0" w:color="auto"/>
                                                    <w:bottom w:val="none" w:sz="0" w:space="0" w:color="auto"/>
                                                    <w:right w:val="none" w:sz="0" w:space="0" w:color="auto"/>
                                                  </w:divBdr>
                                                  <w:divsChild>
                                                    <w:div w:id="2077435851">
                                                      <w:marLeft w:val="0"/>
                                                      <w:marRight w:val="0"/>
                                                      <w:marTop w:val="0"/>
                                                      <w:marBottom w:val="0"/>
                                                      <w:divBdr>
                                                        <w:top w:val="none" w:sz="0" w:space="0" w:color="auto"/>
                                                        <w:left w:val="none" w:sz="0" w:space="0" w:color="auto"/>
                                                        <w:bottom w:val="none" w:sz="0" w:space="0" w:color="auto"/>
                                                        <w:right w:val="none" w:sz="0" w:space="0" w:color="auto"/>
                                                      </w:divBdr>
                                                      <w:divsChild>
                                                        <w:div w:id="175631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4973706">
                                              <w:marLeft w:val="0"/>
                                              <w:marRight w:val="0"/>
                                              <w:marTop w:val="0"/>
                                              <w:marBottom w:val="0"/>
                                              <w:divBdr>
                                                <w:top w:val="none" w:sz="0" w:space="0" w:color="auto"/>
                                                <w:left w:val="none" w:sz="0" w:space="0" w:color="auto"/>
                                                <w:bottom w:val="none" w:sz="0" w:space="0" w:color="auto"/>
                                                <w:right w:val="none" w:sz="0" w:space="0" w:color="auto"/>
                                              </w:divBdr>
                                              <w:divsChild>
                                                <w:div w:id="1133451531">
                                                  <w:marLeft w:val="0"/>
                                                  <w:marRight w:val="0"/>
                                                  <w:marTop w:val="0"/>
                                                  <w:marBottom w:val="0"/>
                                                  <w:divBdr>
                                                    <w:top w:val="none" w:sz="0" w:space="0" w:color="auto"/>
                                                    <w:left w:val="none" w:sz="0" w:space="0" w:color="auto"/>
                                                    <w:bottom w:val="none" w:sz="0" w:space="0" w:color="auto"/>
                                                    <w:right w:val="none" w:sz="0" w:space="0" w:color="auto"/>
                                                  </w:divBdr>
                                                  <w:divsChild>
                                                    <w:div w:id="1023021936">
                                                      <w:marLeft w:val="0"/>
                                                      <w:marRight w:val="0"/>
                                                      <w:marTop w:val="0"/>
                                                      <w:marBottom w:val="0"/>
                                                      <w:divBdr>
                                                        <w:top w:val="none" w:sz="0" w:space="0" w:color="auto"/>
                                                        <w:left w:val="none" w:sz="0" w:space="0" w:color="auto"/>
                                                        <w:bottom w:val="none" w:sz="0" w:space="0" w:color="auto"/>
                                                        <w:right w:val="none" w:sz="0" w:space="0" w:color="auto"/>
                                                      </w:divBdr>
                                                      <w:divsChild>
                                                        <w:div w:id="181653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3269000">
                          <w:marLeft w:val="0"/>
                          <w:marRight w:val="0"/>
                          <w:marTop w:val="0"/>
                          <w:marBottom w:val="0"/>
                          <w:divBdr>
                            <w:top w:val="none" w:sz="0" w:space="0" w:color="auto"/>
                            <w:left w:val="none" w:sz="0" w:space="0" w:color="auto"/>
                            <w:bottom w:val="none" w:sz="0" w:space="0" w:color="auto"/>
                            <w:right w:val="none" w:sz="0" w:space="0" w:color="auto"/>
                          </w:divBdr>
                          <w:divsChild>
                            <w:div w:id="707291405">
                              <w:marLeft w:val="0"/>
                              <w:marRight w:val="0"/>
                              <w:marTop w:val="0"/>
                              <w:marBottom w:val="0"/>
                              <w:divBdr>
                                <w:top w:val="none" w:sz="0" w:space="0" w:color="auto"/>
                                <w:left w:val="none" w:sz="0" w:space="0" w:color="auto"/>
                                <w:bottom w:val="none" w:sz="0" w:space="0" w:color="auto"/>
                                <w:right w:val="none" w:sz="0" w:space="0" w:color="auto"/>
                              </w:divBdr>
                              <w:divsChild>
                                <w:div w:id="315376809">
                                  <w:marLeft w:val="0"/>
                                  <w:marRight w:val="0"/>
                                  <w:marTop w:val="0"/>
                                  <w:marBottom w:val="0"/>
                                  <w:divBdr>
                                    <w:top w:val="none" w:sz="0" w:space="0" w:color="auto"/>
                                    <w:left w:val="none" w:sz="0" w:space="0" w:color="auto"/>
                                    <w:bottom w:val="none" w:sz="0" w:space="0" w:color="auto"/>
                                    <w:right w:val="none" w:sz="0" w:space="0" w:color="auto"/>
                                  </w:divBdr>
                                  <w:divsChild>
                                    <w:div w:id="143547051">
                                      <w:marLeft w:val="0"/>
                                      <w:marRight w:val="0"/>
                                      <w:marTop w:val="0"/>
                                      <w:marBottom w:val="0"/>
                                      <w:divBdr>
                                        <w:top w:val="none" w:sz="0" w:space="0" w:color="auto"/>
                                        <w:left w:val="none" w:sz="0" w:space="0" w:color="auto"/>
                                        <w:bottom w:val="none" w:sz="0" w:space="0" w:color="auto"/>
                                        <w:right w:val="none" w:sz="0" w:space="0" w:color="auto"/>
                                      </w:divBdr>
                                      <w:divsChild>
                                        <w:div w:id="430705358">
                                          <w:marLeft w:val="0"/>
                                          <w:marRight w:val="0"/>
                                          <w:marTop w:val="0"/>
                                          <w:marBottom w:val="0"/>
                                          <w:divBdr>
                                            <w:top w:val="none" w:sz="0" w:space="0" w:color="auto"/>
                                            <w:left w:val="none" w:sz="0" w:space="0" w:color="auto"/>
                                            <w:bottom w:val="none" w:sz="0" w:space="0" w:color="auto"/>
                                            <w:right w:val="none" w:sz="0" w:space="0" w:color="auto"/>
                                          </w:divBdr>
                                          <w:divsChild>
                                            <w:div w:id="890654733">
                                              <w:marLeft w:val="0"/>
                                              <w:marRight w:val="0"/>
                                              <w:marTop w:val="0"/>
                                              <w:marBottom w:val="0"/>
                                              <w:divBdr>
                                                <w:top w:val="none" w:sz="0" w:space="0" w:color="auto"/>
                                                <w:left w:val="none" w:sz="0" w:space="0" w:color="auto"/>
                                                <w:bottom w:val="none" w:sz="0" w:space="0" w:color="auto"/>
                                                <w:right w:val="none" w:sz="0" w:space="0" w:color="auto"/>
                                              </w:divBdr>
                                              <w:divsChild>
                                                <w:div w:id="1943881347">
                                                  <w:marLeft w:val="0"/>
                                                  <w:marRight w:val="0"/>
                                                  <w:marTop w:val="0"/>
                                                  <w:marBottom w:val="0"/>
                                                  <w:divBdr>
                                                    <w:top w:val="none" w:sz="0" w:space="0" w:color="auto"/>
                                                    <w:left w:val="none" w:sz="0" w:space="0" w:color="auto"/>
                                                    <w:bottom w:val="none" w:sz="0" w:space="0" w:color="auto"/>
                                                    <w:right w:val="none" w:sz="0" w:space="0" w:color="auto"/>
                                                  </w:divBdr>
                                                  <w:divsChild>
                                                    <w:div w:id="844250056">
                                                      <w:marLeft w:val="0"/>
                                                      <w:marRight w:val="0"/>
                                                      <w:marTop w:val="0"/>
                                                      <w:marBottom w:val="0"/>
                                                      <w:divBdr>
                                                        <w:top w:val="none" w:sz="0" w:space="0" w:color="auto"/>
                                                        <w:left w:val="none" w:sz="0" w:space="0" w:color="auto"/>
                                                        <w:bottom w:val="none" w:sz="0" w:space="0" w:color="auto"/>
                                                        <w:right w:val="none" w:sz="0" w:space="0" w:color="auto"/>
                                                      </w:divBdr>
                                                      <w:divsChild>
                                                        <w:div w:id="1159536258">
                                                          <w:marLeft w:val="0"/>
                                                          <w:marRight w:val="0"/>
                                                          <w:marTop w:val="0"/>
                                                          <w:marBottom w:val="0"/>
                                                          <w:divBdr>
                                                            <w:top w:val="none" w:sz="0" w:space="0" w:color="auto"/>
                                                            <w:left w:val="none" w:sz="0" w:space="0" w:color="auto"/>
                                                            <w:bottom w:val="none" w:sz="0" w:space="0" w:color="auto"/>
                                                            <w:right w:val="none" w:sz="0" w:space="0" w:color="auto"/>
                                                          </w:divBdr>
                                                        </w:div>
                                                        <w:div w:id="212245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131112">
                                                  <w:marLeft w:val="0"/>
                                                  <w:marRight w:val="0"/>
                                                  <w:marTop w:val="0"/>
                                                  <w:marBottom w:val="0"/>
                                                  <w:divBdr>
                                                    <w:top w:val="none" w:sz="0" w:space="0" w:color="auto"/>
                                                    <w:left w:val="none" w:sz="0" w:space="0" w:color="auto"/>
                                                    <w:bottom w:val="none" w:sz="0" w:space="0" w:color="auto"/>
                                                    <w:right w:val="none" w:sz="0" w:space="0" w:color="auto"/>
                                                  </w:divBdr>
                                                  <w:divsChild>
                                                    <w:div w:id="1935092047">
                                                      <w:marLeft w:val="0"/>
                                                      <w:marRight w:val="0"/>
                                                      <w:marTop w:val="0"/>
                                                      <w:marBottom w:val="0"/>
                                                      <w:divBdr>
                                                        <w:top w:val="none" w:sz="0" w:space="0" w:color="auto"/>
                                                        <w:left w:val="none" w:sz="0" w:space="0" w:color="auto"/>
                                                        <w:bottom w:val="none" w:sz="0" w:space="0" w:color="auto"/>
                                                        <w:right w:val="none" w:sz="0" w:space="0" w:color="auto"/>
                                                      </w:divBdr>
                                                      <w:divsChild>
                                                        <w:div w:id="1274358677">
                                                          <w:marLeft w:val="0"/>
                                                          <w:marRight w:val="0"/>
                                                          <w:marTop w:val="0"/>
                                                          <w:marBottom w:val="0"/>
                                                          <w:divBdr>
                                                            <w:top w:val="none" w:sz="0" w:space="0" w:color="auto"/>
                                                            <w:left w:val="none" w:sz="0" w:space="0" w:color="auto"/>
                                                            <w:bottom w:val="none" w:sz="0" w:space="0" w:color="auto"/>
                                                            <w:right w:val="none" w:sz="0" w:space="0" w:color="auto"/>
                                                          </w:divBdr>
                                                          <w:divsChild>
                                                            <w:div w:id="2094930904">
                                                              <w:marLeft w:val="0"/>
                                                              <w:marRight w:val="0"/>
                                                              <w:marTop w:val="0"/>
                                                              <w:marBottom w:val="0"/>
                                                              <w:divBdr>
                                                                <w:top w:val="none" w:sz="0" w:space="0" w:color="auto"/>
                                                                <w:left w:val="none" w:sz="0" w:space="0" w:color="auto"/>
                                                                <w:bottom w:val="none" w:sz="0" w:space="0" w:color="auto"/>
                                                                <w:right w:val="none" w:sz="0" w:space="0" w:color="auto"/>
                                                              </w:divBdr>
                                                              <w:divsChild>
                                                                <w:div w:id="1326201069">
                                                                  <w:marLeft w:val="0"/>
                                                                  <w:marRight w:val="0"/>
                                                                  <w:marTop w:val="0"/>
                                                                  <w:marBottom w:val="0"/>
                                                                  <w:divBdr>
                                                                    <w:top w:val="none" w:sz="0" w:space="0" w:color="auto"/>
                                                                    <w:left w:val="none" w:sz="0" w:space="0" w:color="auto"/>
                                                                    <w:bottom w:val="none" w:sz="0" w:space="0" w:color="auto"/>
                                                                    <w:right w:val="none" w:sz="0" w:space="0" w:color="auto"/>
                                                                  </w:divBdr>
                                                                  <w:divsChild>
                                                                    <w:div w:id="1029260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726168">
                                                          <w:marLeft w:val="0"/>
                                                          <w:marRight w:val="0"/>
                                                          <w:marTop w:val="0"/>
                                                          <w:marBottom w:val="0"/>
                                                          <w:divBdr>
                                                            <w:top w:val="none" w:sz="0" w:space="0" w:color="auto"/>
                                                            <w:left w:val="none" w:sz="0" w:space="0" w:color="auto"/>
                                                            <w:bottom w:val="none" w:sz="0" w:space="0" w:color="auto"/>
                                                            <w:right w:val="none" w:sz="0" w:space="0" w:color="auto"/>
                                                          </w:divBdr>
                                                          <w:divsChild>
                                                            <w:div w:id="1530291758">
                                                              <w:marLeft w:val="0"/>
                                                              <w:marRight w:val="0"/>
                                                              <w:marTop w:val="0"/>
                                                              <w:marBottom w:val="0"/>
                                                              <w:divBdr>
                                                                <w:top w:val="none" w:sz="0" w:space="0" w:color="auto"/>
                                                                <w:left w:val="none" w:sz="0" w:space="0" w:color="auto"/>
                                                                <w:bottom w:val="none" w:sz="0" w:space="0" w:color="auto"/>
                                                                <w:right w:val="none" w:sz="0" w:space="0" w:color="auto"/>
                                                              </w:divBdr>
                                                              <w:divsChild>
                                                                <w:div w:id="925186208">
                                                                  <w:marLeft w:val="0"/>
                                                                  <w:marRight w:val="0"/>
                                                                  <w:marTop w:val="0"/>
                                                                  <w:marBottom w:val="0"/>
                                                                  <w:divBdr>
                                                                    <w:top w:val="none" w:sz="0" w:space="0" w:color="auto"/>
                                                                    <w:left w:val="none" w:sz="0" w:space="0" w:color="auto"/>
                                                                    <w:bottom w:val="none" w:sz="0" w:space="0" w:color="auto"/>
                                                                    <w:right w:val="none" w:sz="0" w:space="0" w:color="auto"/>
                                                                  </w:divBdr>
                                                                  <w:divsChild>
                                                                    <w:div w:id="1868760312">
                                                                      <w:marLeft w:val="0"/>
                                                                      <w:marRight w:val="0"/>
                                                                      <w:marTop w:val="0"/>
                                                                      <w:marBottom w:val="0"/>
                                                                      <w:divBdr>
                                                                        <w:top w:val="none" w:sz="0" w:space="0" w:color="auto"/>
                                                                        <w:left w:val="none" w:sz="0" w:space="0" w:color="auto"/>
                                                                        <w:bottom w:val="none" w:sz="0" w:space="0" w:color="auto"/>
                                                                        <w:right w:val="none" w:sz="0" w:space="0" w:color="auto"/>
                                                                      </w:divBdr>
                                                                      <w:divsChild>
                                                                        <w:div w:id="772477974">
                                                                          <w:marLeft w:val="0"/>
                                                                          <w:marRight w:val="0"/>
                                                                          <w:marTop w:val="0"/>
                                                                          <w:marBottom w:val="0"/>
                                                                          <w:divBdr>
                                                                            <w:top w:val="none" w:sz="0" w:space="0" w:color="auto"/>
                                                                            <w:left w:val="none" w:sz="0" w:space="0" w:color="auto"/>
                                                                            <w:bottom w:val="none" w:sz="0" w:space="0" w:color="auto"/>
                                                                            <w:right w:val="none" w:sz="0" w:space="0" w:color="auto"/>
                                                                          </w:divBdr>
                                                                          <w:divsChild>
                                                                            <w:div w:id="2091541896">
                                                                              <w:marLeft w:val="0"/>
                                                                              <w:marRight w:val="0"/>
                                                                              <w:marTop w:val="0"/>
                                                                              <w:marBottom w:val="0"/>
                                                                              <w:divBdr>
                                                                                <w:top w:val="none" w:sz="0" w:space="0" w:color="auto"/>
                                                                                <w:left w:val="none" w:sz="0" w:space="0" w:color="auto"/>
                                                                                <w:bottom w:val="none" w:sz="0" w:space="0" w:color="auto"/>
                                                                                <w:right w:val="none" w:sz="0" w:space="0" w:color="auto"/>
                                                                              </w:divBdr>
                                                                            </w:div>
                                                                            <w:div w:id="1170565519">
                                                                              <w:marLeft w:val="0"/>
                                                                              <w:marRight w:val="0"/>
                                                                              <w:marTop w:val="0"/>
                                                                              <w:marBottom w:val="0"/>
                                                                              <w:divBdr>
                                                                                <w:top w:val="none" w:sz="0" w:space="0" w:color="auto"/>
                                                                                <w:left w:val="none" w:sz="0" w:space="0" w:color="auto"/>
                                                                                <w:bottom w:val="none" w:sz="0" w:space="0" w:color="auto"/>
                                                                                <w:right w:val="none" w:sz="0" w:space="0" w:color="auto"/>
                                                                              </w:divBdr>
                                                                            </w:div>
                                                                          </w:divsChild>
                                                                        </w:div>
                                                                        <w:div w:id="891043660">
                                                                          <w:marLeft w:val="0"/>
                                                                          <w:marRight w:val="0"/>
                                                                          <w:marTop w:val="0"/>
                                                                          <w:marBottom w:val="0"/>
                                                                          <w:divBdr>
                                                                            <w:top w:val="none" w:sz="0" w:space="0" w:color="auto"/>
                                                                            <w:left w:val="none" w:sz="0" w:space="0" w:color="auto"/>
                                                                            <w:bottom w:val="none" w:sz="0" w:space="0" w:color="auto"/>
                                                                            <w:right w:val="none" w:sz="0" w:space="0" w:color="auto"/>
                                                                          </w:divBdr>
                                                                        </w:div>
                                                                        <w:div w:id="164530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37738389">
                                      <w:marLeft w:val="0"/>
                                      <w:marRight w:val="0"/>
                                      <w:marTop w:val="0"/>
                                      <w:marBottom w:val="0"/>
                                      <w:divBdr>
                                        <w:top w:val="none" w:sz="0" w:space="0" w:color="auto"/>
                                        <w:left w:val="none" w:sz="0" w:space="0" w:color="auto"/>
                                        <w:bottom w:val="none" w:sz="0" w:space="0" w:color="auto"/>
                                        <w:right w:val="none" w:sz="0" w:space="0" w:color="auto"/>
                                      </w:divBdr>
                                      <w:divsChild>
                                        <w:div w:id="746996670">
                                          <w:marLeft w:val="0"/>
                                          <w:marRight w:val="0"/>
                                          <w:marTop w:val="0"/>
                                          <w:marBottom w:val="0"/>
                                          <w:divBdr>
                                            <w:top w:val="none" w:sz="0" w:space="0" w:color="auto"/>
                                            <w:left w:val="none" w:sz="0" w:space="0" w:color="auto"/>
                                            <w:bottom w:val="none" w:sz="0" w:space="0" w:color="auto"/>
                                            <w:right w:val="none" w:sz="0" w:space="0" w:color="auto"/>
                                          </w:divBdr>
                                          <w:divsChild>
                                            <w:div w:id="2062367449">
                                              <w:marLeft w:val="0"/>
                                              <w:marRight w:val="0"/>
                                              <w:marTop w:val="0"/>
                                              <w:marBottom w:val="0"/>
                                              <w:divBdr>
                                                <w:top w:val="none" w:sz="0" w:space="0" w:color="auto"/>
                                                <w:left w:val="none" w:sz="0" w:space="0" w:color="auto"/>
                                                <w:bottom w:val="none" w:sz="0" w:space="0" w:color="auto"/>
                                                <w:right w:val="none" w:sz="0" w:space="0" w:color="auto"/>
                                              </w:divBdr>
                                              <w:divsChild>
                                                <w:div w:id="189099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8449293">
                          <w:marLeft w:val="0"/>
                          <w:marRight w:val="0"/>
                          <w:marTop w:val="0"/>
                          <w:marBottom w:val="0"/>
                          <w:divBdr>
                            <w:top w:val="none" w:sz="0" w:space="0" w:color="auto"/>
                            <w:left w:val="none" w:sz="0" w:space="0" w:color="auto"/>
                            <w:bottom w:val="none" w:sz="0" w:space="0" w:color="auto"/>
                            <w:right w:val="none" w:sz="0" w:space="0" w:color="auto"/>
                          </w:divBdr>
                          <w:divsChild>
                            <w:div w:id="506411188">
                              <w:marLeft w:val="0"/>
                              <w:marRight w:val="0"/>
                              <w:marTop w:val="0"/>
                              <w:marBottom w:val="0"/>
                              <w:divBdr>
                                <w:top w:val="none" w:sz="0" w:space="0" w:color="auto"/>
                                <w:left w:val="none" w:sz="0" w:space="0" w:color="auto"/>
                                <w:bottom w:val="none" w:sz="0" w:space="0" w:color="auto"/>
                                <w:right w:val="none" w:sz="0" w:space="0" w:color="auto"/>
                              </w:divBdr>
                              <w:divsChild>
                                <w:div w:id="1783459101">
                                  <w:marLeft w:val="0"/>
                                  <w:marRight w:val="0"/>
                                  <w:marTop w:val="0"/>
                                  <w:marBottom w:val="0"/>
                                  <w:divBdr>
                                    <w:top w:val="none" w:sz="0" w:space="0" w:color="auto"/>
                                    <w:left w:val="none" w:sz="0" w:space="0" w:color="auto"/>
                                    <w:bottom w:val="none" w:sz="0" w:space="0" w:color="auto"/>
                                    <w:right w:val="none" w:sz="0" w:space="0" w:color="auto"/>
                                  </w:divBdr>
                                  <w:divsChild>
                                    <w:div w:id="1905334853">
                                      <w:marLeft w:val="0"/>
                                      <w:marRight w:val="0"/>
                                      <w:marTop w:val="0"/>
                                      <w:marBottom w:val="0"/>
                                      <w:divBdr>
                                        <w:top w:val="none" w:sz="0" w:space="0" w:color="auto"/>
                                        <w:left w:val="none" w:sz="0" w:space="0" w:color="auto"/>
                                        <w:bottom w:val="none" w:sz="0" w:space="0" w:color="auto"/>
                                        <w:right w:val="none" w:sz="0" w:space="0" w:color="auto"/>
                                      </w:divBdr>
                                      <w:divsChild>
                                        <w:div w:id="1137377503">
                                          <w:marLeft w:val="0"/>
                                          <w:marRight w:val="0"/>
                                          <w:marTop w:val="0"/>
                                          <w:marBottom w:val="0"/>
                                          <w:divBdr>
                                            <w:top w:val="none" w:sz="0" w:space="0" w:color="auto"/>
                                            <w:left w:val="none" w:sz="0" w:space="0" w:color="auto"/>
                                            <w:bottom w:val="none" w:sz="0" w:space="0" w:color="auto"/>
                                            <w:right w:val="none" w:sz="0" w:space="0" w:color="auto"/>
                                          </w:divBdr>
                                          <w:divsChild>
                                            <w:div w:id="5324999">
                                              <w:marLeft w:val="0"/>
                                              <w:marRight w:val="0"/>
                                              <w:marTop w:val="0"/>
                                              <w:marBottom w:val="0"/>
                                              <w:divBdr>
                                                <w:top w:val="none" w:sz="0" w:space="0" w:color="auto"/>
                                                <w:left w:val="none" w:sz="0" w:space="0" w:color="auto"/>
                                                <w:bottom w:val="none" w:sz="0" w:space="0" w:color="auto"/>
                                                <w:right w:val="none" w:sz="0" w:space="0" w:color="auto"/>
                                              </w:divBdr>
                                              <w:divsChild>
                                                <w:div w:id="1454205135">
                                                  <w:marLeft w:val="0"/>
                                                  <w:marRight w:val="0"/>
                                                  <w:marTop w:val="0"/>
                                                  <w:marBottom w:val="0"/>
                                                  <w:divBdr>
                                                    <w:top w:val="none" w:sz="0" w:space="0" w:color="auto"/>
                                                    <w:left w:val="none" w:sz="0" w:space="0" w:color="auto"/>
                                                    <w:bottom w:val="none" w:sz="0" w:space="0" w:color="auto"/>
                                                    <w:right w:val="none" w:sz="0" w:space="0" w:color="auto"/>
                                                  </w:divBdr>
                                                  <w:divsChild>
                                                    <w:div w:id="902253105">
                                                      <w:marLeft w:val="0"/>
                                                      <w:marRight w:val="0"/>
                                                      <w:marTop w:val="0"/>
                                                      <w:marBottom w:val="0"/>
                                                      <w:divBdr>
                                                        <w:top w:val="none" w:sz="0" w:space="0" w:color="auto"/>
                                                        <w:left w:val="none" w:sz="0" w:space="0" w:color="auto"/>
                                                        <w:bottom w:val="none" w:sz="0" w:space="0" w:color="auto"/>
                                                        <w:right w:val="none" w:sz="0" w:space="0" w:color="auto"/>
                                                      </w:divBdr>
                                                      <w:divsChild>
                                                        <w:div w:id="34363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504909">
                                              <w:marLeft w:val="0"/>
                                              <w:marRight w:val="0"/>
                                              <w:marTop w:val="0"/>
                                              <w:marBottom w:val="0"/>
                                              <w:divBdr>
                                                <w:top w:val="none" w:sz="0" w:space="0" w:color="auto"/>
                                                <w:left w:val="none" w:sz="0" w:space="0" w:color="auto"/>
                                                <w:bottom w:val="none" w:sz="0" w:space="0" w:color="auto"/>
                                                <w:right w:val="none" w:sz="0" w:space="0" w:color="auto"/>
                                              </w:divBdr>
                                              <w:divsChild>
                                                <w:div w:id="1984698946">
                                                  <w:marLeft w:val="0"/>
                                                  <w:marRight w:val="0"/>
                                                  <w:marTop w:val="0"/>
                                                  <w:marBottom w:val="0"/>
                                                  <w:divBdr>
                                                    <w:top w:val="none" w:sz="0" w:space="0" w:color="auto"/>
                                                    <w:left w:val="none" w:sz="0" w:space="0" w:color="auto"/>
                                                    <w:bottom w:val="none" w:sz="0" w:space="0" w:color="auto"/>
                                                    <w:right w:val="none" w:sz="0" w:space="0" w:color="auto"/>
                                                  </w:divBdr>
                                                  <w:divsChild>
                                                    <w:div w:id="33897302">
                                                      <w:marLeft w:val="0"/>
                                                      <w:marRight w:val="0"/>
                                                      <w:marTop w:val="0"/>
                                                      <w:marBottom w:val="0"/>
                                                      <w:divBdr>
                                                        <w:top w:val="none" w:sz="0" w:space="0" w:color="auto"/>
                                                        <w:left w:val="none" w:sz="0" w:space="0" w:color="auto"/>
                                                        <w:bottom w:val="none" w:sz="0" w:space="0" w:color="auto"/>
                                                        <w:right w:val="none" w:sz="0" w:space="0" w:color="auto"/>
                                                      </w:divBdr>
                                                      <w:divsChild>
                                                        <w:div w:id="77825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6909914">
                          <w:marLeft w:val="0"/>
                          <w:marRight w:val="0"/>
                          <w:marTop w:val="0"/>
                          <w:marBottom w:val="0"/>
                          <w:divBdr>
                            <w:top w:val="none" w:sz="0" w:space="0" w:color="auto"/>
                            <w:left w:val="none" w:sz="0" w:space="0" w:color="auto"/>
                            <w:bottom w:val="none" w:sz="0" w:space="0" w:color="auto"/>
                            <w:right w:val="none" w:sz="0" w:space="0" w:color="auto"/>
                          </w:divBdr>
                          <w:divsChild>
                            <w:div w:id="1848792573">
                              <w:marLeft w:val="0"/>
                              <w:marRight w:val="0"/>
                              <w:marTop w:val="0"/>
                              <w:marBottom w:val="0"/>
                              <w:divBdr>
                                <w:top w:val="none" w:sz="0" w:space="0" w:color="auto"/>
                                <w:left w:val="none" w:sz="0" w:space="0" w:color="auto"/>
                                <w:bottom w:val="none" w:sz="0" w:space="0" w:color="auto"/>
                                <w:right w:val="none" w:sz="0" w:space="0" w:color="auto"/>
                              </w:divBdr>
                              <w:divsChild>
                                <w:div w:id="168952505">
                                  <w:marLeft w:val="0"/>
                                  <w:marRight w:val="0"/>
                                  <w:marTop w:val="0"/>
                                  <w:marBottom w:val="0"/>
                                  <w:divBdr>
                                    <w:top w:val="none" w:sz="0" w:space="0" w:color="auto"/>
                                    <w:left w:val="none" w:sz="0" w:space="0" w:color="auto"/>
                                    <w:bottom w:val="none" w:sz="0" w:space="0" w:color="auto"/>
                                    <w:right w:val="none" w:sz="0" w:space="0" w:color="auto"/>
                                  </w:divBdr>
                                  <w:divsChild>
                                    <w:div w:id="121385777">
                                      <w:marLeft w:val="0"/>
                                      <w:marRight w:val="0"/>
                                      <w:marTop w:val="0"/>
                                      <w:marBottom w:val="0"/>
                                      <w:divBdr>
                                        <w:top w:val="none" w:sz="0" w:space="0" w:color="auto"/>
                                        <w:left w:val="none" w:sz="0" w:space="0" w:color="auto"/>
                                        <w:bottom w:val="none" w:sz="0" w:space="0" w:color="auto"/>
                                        <w:right w:val="none" w:sz="0" w:space="0" w:color="auto"/>
                                      </w:divBdr>
                                      <w:divsChild>
                                        <w:div w:id="1222788081">
                                          <w:marLeft w:val="0"/>
                                          <w:marRight w:val="0"/>
                                          <w:marTop w:val="0"/>
                                          <w:marBottom w:val="0"/>
                                          <w:divBdr>
                                            <w:top w:val="none" w:sz="0" w:space="0" w:color="auto"/>
                                            <w:left w:val="none" w:sz="0" w:space="0" w:color="auto"/>
                                            <w:bottom w:val="none" w:sz="0" w:space="0" w:color="auto"/>
                                            <w:right w:val="none" w:sz="0" w:space="0" w:color="auto"/>
                                          </w:divBdr>
                                          <w:divsChild>
                                            <w:div w:id="2110737775">
                                              <w:marLeft w:val="0"/>
                                              <w:marRight w:val="0"/>
                                              <w:marTop w:val="0"/>
                                              <w:marBottom w:val="0"/>
                                              <w:divBdr>
                                                <w:top w:val="none" w:sz="0" w:space="0" w:color="auto"/>
                                                <w:left w:val="none" w:sz="0" w:space="0" w:color="auto"/>
                                                <w:bottom w:val="none" w:sz="0" w:space="0" w:color="auto"/>
                                                <w:right w:val="none" w:sz="0" w:space="0" w:color="auto"/>
                                              </w:divBdr>
                                              <w:divsChild>
                                                <w:div w:id="826362545">
                                                  <w:marLeft w:val="0"/>
                                                  <w:marRight w:val="0"/>
                                                  <w:marTop w:val="0"/>
                                                  <w:marBottom w:val="0"/>
                                                  <w:divBdr>
                                                    <w:top w:val="none" w:sz="0" w:space="0" w:color="auto"/>
                                                    <w:left w:val="none" w:sz="0" w:space="0" w:color="auto"/>
                                                    <w:bottom w:val="none" w:sz="0" w:space="0" w:color="auto"/>
                                                    <w:right w:val="none" w:sz="0" w:space="0" w:color="auto"/>
                                                  </w:divBdr>
                                                  <w:divsChild>
                                                    <w:div w:id="1181819314">
                                                      <w:marLeft w:val="0"/>
                                                      <w:marRight w:val="0"/>
                                                      <w:marTop w:val="0"/>
                                                      <w:marBottom w:val="0"/>
                                                      <w:divBdr>
                                                        <w:top w:val="none" w:sz="0" w:space="0" w:color="auto"/>
                                                        <w:left w:val="none" w:sz="0" w:space="0" w:color="auto"/>
                                                        <w:bottom w:val="none" w:sz="0" w:space="0" w:color="auto"/>
                                                        <w:right w:val="none" w:sz="0" w:space="0" w:color="auto"/>
                                                      </w:divBdr>
                                                      <w:divsChild>
                                                        <w:div w:id="1320577259">
                                                          <w:marLeft w:val="0"/>
                                                          <w:marRight w:val="0"/>
                                                          <w:marTop w:val="0"/>
                                                          <w:marBottom w:val="0"/>
                                                          <w:divBdr>
                                                            <w:top w:val="none" w:sz="0" w:space="0" w:color="auto"/>
                                                            <w:left w:val="none" w:sz="0" w:space="0" w:color="auto"/>
                                                            <w:bottom w:val="none" w:sz="0" w:space="0" w:color="auto"/>
                                                            <w:right w:val="none" w:sz="0" w:space="0" w:color="auto"/>
                                                          </w:divBdr>
                                                        </w:div>
                                                        <w:div w:id="1769501975">
                                                          <w:marLeft w:val="0"/>
                                                          <w:marRight w:val="0"/>
                                                          <w:marTop w:val="0"/>
                                                          <w:marBottom w:val="0"/>
                                                          <w:divBdr>
                                                            <w:top w:val="none" w:sz="0" w:space="0" w:color="auto"/>
                                                            <w:left w:val="none" w:sz="0" w:space="0" w:color="auto"/>
                                                            <w:bottom w:val="none" w:sz="0" w:space="0" w:color="auto"/>
                                                            <w:right w:val="none" w:sz="0" w:space="0" w:color="auto"/>
                                                          </w:divBdr>
                                                        </w:div>
                                                        <w:div w:id="925724040">
                                                          <w:marLeft w:val="0"/>
                                                          <w:marRight w:val="0"/>
                                                          <w:marTop w:val="0"/>
                                                          <w:marBottom w:val="0"/>
                                                          <w:divBdr>
                                                            <w:top w:val="none" w:sz="0" w:space="0" w:color="auto"/>
                                                            <w:left w:val="none" w:sz="0" w:space="0" w:color="auto"/>
                                                            <w:bottom w:val="none" w:sz="0" w:space="0" w:color="auto"/>
                                                            <w:right w:val="none" w:sz="0" w:space="0" w:color="auto"/>
                                                          </w:divBdr>
                                                        </w:div>
                                                        <w:div w:id="1861817314">
                                                          <w:marLeft w:val="0"/>
                                                          <w:marRight w:val="0"/>
                                                          <w:marTop w:val="0"/>
                                                          <w:marBottom w:val="0"/>
                                                          <w:divBdr>
                                                            <w:top w:val="none" w:sz="0" w:space="0" w:color="auto"/>
                                                            <w:left w:val="none" w:sz="0" w:space="0" w:color="auto"/>
                                                            <w:bottom w:val="none" w:sz="0" w:space="0" w:color="auto"/>
                                                            <w:right w:val="none" w:sz="0" w:space="0" w:color="auto"/>
                                                          </w:divBdr>
                                                          <w:divsChild>
                                                            <w:div w:id="88613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0976792">
                                      <w:marLeft w:val="0"/>
                                      <w:marRight w:val="0"/>
                                      <w:marTop w:val="0"/>
                                      <w:marBottom w:val="0"/>
                                      <w:divBdr>
                                        <w:top w:val="none" w:sz="0" w:space="0" w:color="auto"/>
                                        <w:left w:val="none" w:sz="0" w:space="0" w:color="auto"/>
                                        <w:bottom w:val="none" w:sz="0" w:space="0" w:color="auto"/>
                                        <w:right w:val="none" w:sz="0" w:space="0" w:color="auto"/>
                                      </w:divBdr>
                                      <w:divsChild>
                                        <w:div w:id="555899627">
                                          <w:marLeft w:val="0"/>
                                          <w:marRight w:val="0"/>
                                          <w:marTop w:val="0"/>
                                          <w:marBottom w:val="0"/>
                                          <w:divBdr>
                                            <w:top w:val="none" w:sz="0" w:space="0" w:color="auto"/>
                                            <w:left w:val="none" w:sz="0" w:space="0" w:color="auto"/>
                                            <w:bottom w:val="none" w:sz="0" w:space="0" w:color="auto"/>
                                            <w:right w:val="none" w:sz="0" w:space="0" w:color="auto"/>
                                          </w:divBdr>
                                          <w:divsChild>
                                            <w:div w:id="415521696">
                                              <w:marLeft w:val="0"/>
                                              <w:marRight w:val="0"/>
                                              <w:marTop w:val="0"/>
                                              <w:marBottom w:val="0"/>
                                              <w:divBdr>
                                                <w:top w:val="none" w:sz="0" w:space="0" w:color="auto"/>
                                                <w:left w:val="none" w:sz="0" w:space="0" w:color="auto"/>
                                                <w:bottom w:val="none" w:sz="0" w:space="0" w:color="auto"/>
                                                <w:right w:val="none" w:sz="0" w:space="0" w:color="auto"/>
                                              </w:divBdr>
                                              <w:divsChild>
                                                <w:div w:id="6063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878571">
                          <w:marLeft w:val="0"/>
                          <w:marRight w:val="0"/>
                          <w:marTop w:val="0"/>
                          <w:marBottom w:val="0"/>
                          <w:divBdr>
                            <w:top w:val="none" w:sz="0" w:space="0" w:color="auto"/>
                            <w:left w:val="none" w:sz="0" w:space="0" w:color="auto"/>
                            <w:bottom w:val="none" w:sz="0" w:space="0" w:color="auto"/>
                            <w:right w:val="none" w:sz="0" w:space="0" w:color="auto"/>
                          </w:divBdr>
                          <w:divsChild>
                            <w:div w:id="1411658901">
                              <w:marLeft w:val="0"/>
                              <w:marRight w:val="0"/>
                              <w:marTop w:val="0"/>
                              <w:marBottom w:val="0"/>
                              <w:divBdr>
                                <w:top w:val="none" w:sz="0" w:space="0" w:color="auto"/>
                                <w:left w:val="none" w:sz="0" w:space="0" w:color="auto"/>
                                <w:bottom w:val="none" w:sz="0" w:space="0" w:color="auto"/>
                                <w:right w:val="none" w:sz="0" w:space="0" w:color="auto"/>
                              </w:divBdr>
                              <w:divsChild>
                                <w:div w:id="1909218763">
                                  <w:marLeft w:val="0"/>
                                  <w:marRight w:val="0"/>
                                  <w:marTop w:val="0"/>
                                  <w:marBottom w:val="0"/>
                                  <w:divBdr>
                                    <w:top w:val="none" w:sz="0" w:space="0" w:color="auto"/>
                                    <w:left w:val="none" w:sz="0" w:space="0" w:color="auto"/>
                                    <w:bottom w:val="none" w:sz="0" w:space="0" w:color="auto"/>
                                    <w:right w:val="none" w:sz="0" w:space="0" w:color="auto"/>
                                  </w:divBdr>
                                  <w:divsChild>
                                    <w:div w:id="513688834">
                                      <w:marLeft w:val="0"/>
                                      <w:marRight w:val="0"/>
                                      <w:marTop w:val="0"/>
                                      <w:marBottom w:val="0"/>
                                      <w:divBdr>
                                        <w:top w:val="none" w:sz="0" w:space="0" w:color="auto"/>
                                        <w:left w:val="none" w:sz="0" w:space="0" w:color="auto"/>
                                        <w:bottom w:val="none" w:sz="0" w:space="0" w:color="auto"/>
                                        <w:right w:val="none" w:sz="0" w:space="0" w:color="auto"/>
                                      </w:divBdr>
                                      <w:divsChild>
                                        <w:div w:id="2130856886">
                                          <w:marLeft w:val="0"/>
                                          <w:marRight w:val="0"/>
                                          <w:marTop w:val="0"/>
                                          <w:marBottom w:val="0"/>
                                          <w:divBdr>
                                            <w:top w:val="none" w:sz="0" w:space="0" w:color="auto"/>
                                            <w:left w:val="none" w:sz="0" w:space="0" w:color="auto"/>
                                            <w:bottom w:val="none" w:sz="0" w:space="0" w:color="auto"/>
                                            <w:right w:val="none" w:sz="0" w:space="0" w:color="auto"/>
                                          </w:divBdr>
                                          <w:divsChild>
                                            <w:div w:id="1790514089">
                                              <w:marLeft w:val="0"/>
                                              <w:marRight w:val="0"/>
                                              <w:marTop w:val="0"/>
                                              <w:marBottom w:val="0"/>
                                              <w:divBdr>
                                                <w:top w:val="none" w:sz="0" w:space="0" w:color="auto"/>
                                                <w:left w:val="none" w:sz="0" w:space="0" w:color="auto"/>
                                                <w:bottom w:val="none" w:sz="0" w:space="0" w:color="auto"/>
                                                <w:right w:val="none" w:sz="0" w:space="0" w:color="auto"/>
                                              </w:divBdr>
                                              <w:divsChild>
                                                <w:div w:id="436558150">
                                                  <w:marLeft w:val="0"/>
                                                  <w:marRight w:val="0"/>
                                                  <w:marTop w:val="0"/>
                                                  <w:marBottom w:val="0"/>
                                                  <w:divBdr>
                                                    <w:top w:val="none" w:sz="0" w:space="0" w:color="auto"/>
                                                    <w:left w:val="none" w:sz="0" w:space="0" w:color="auto"/>
                                                    <w:bottom w:val="none" w:sz="0" w:space="0" w:color="auto"/>
                                                    <w:right w:val="none" w:sz="0" w:space="0" w:color="auto"/>
                                                  </w:divBdr>
                                                  <w:divsChild>
                                                    <w:div w:id="343748175">
                                                      <w:marLeft w:val="0"/>
                                                      <w:marRight w:val="0"/>
                                                      <w:marTop w:val="0"/>
                                                      <w:marBottom w:val="0"/>
                                                      <w:divBdr>
                                                        <w:top w:val="none" w:sz="0" w:space="0" w:color="auto"/>
                                                        <w:left w:val="none" w:sz="0" w:space="0" w:color="auto"/>
                                                        <w:bottom w:val="none" w:sz="0" w:space="0" w:color="auto"/>
                                                        <w:right w:val="none" w:sz="0" w:space="0" w:color="auto"/>
                                                      </w:divBdr>
                                                      <w:divsChild>
                                                        <w:div w:id="15254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968607">
                                              <w:marLeft w:val="0"/>
                                              <w:marRight w:val="0"/>
                                              <w:marTop w:val="0"/>
                                              <w:marBottom w:val="0"/>
                                              <w:divBdr>
                                                <w:top w:val="none" w:sz="0" w:space="0" w:color="auto"/>
                                                <w:left w:val="none" w:sz="0" w:space="0" w:color="auto"/>
                                                <w:bottom w:val="none" w:sz="0" w:space="0" w:color="auto"/>
                                                <w:right w:val="none" w:sz="0" w:space="0" w:color="auto"/>
                                              </w:divBdr>
                                              <w:divsChild>
                                                <w:div w:id="1237395717">
                                                  <w:marLeft w:val="0"/>
                                                  <w:marRight w:val="0"/>
                                                  <w:marTop w:val="0"/>
                                                  <w:marBottom w:val="0"/>
                                                  <w:divBdr>
                                                    <w:top w:val="none" w:sz="0" w:space="0" w:color="auto"/>
                                                    <w:left w:val="none" w:sz="0" w:space="0" w:color="auto"/>
                                                    <w:bottom w:val="none" w:sz="0" w:space="0" w:color="auto"/>
                                                    <w:right w:val="none" w:sz="0" w:space="0" w:color="auto"/>
                                                  </w:divBdr>
                                                  <w:divsChild>
                                                    <w:div w:id="128591243">
                                                      <w:marLeft w:val="0"/>
                                                      <w:marRight w:val="0"/>
                                                      <w:marTop w:val="0"/>
                                                      <w:marBottom w:val="0"/>
                                                      <w:divBdr>
                                                        <w:top w:val="none" w:sz="0" w:space="0" w:color="auto"/>
                                                        <w:left w:val="none" w:sz="0" w:space="0" w:color="auto"/>
                                                        <w:bottom w:val="none" w:sz="0" w:space="0" w:color="auto"/>
                                                        <w:right w:val="none" w:sz="0" w:space="0" w:color="auto"/>
                                                      </w:divBdr>
                                                      <w:divsChild>
                                                        <w:div w:id="15319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7950648">
                          <w:marLeft w:val="0"/>
                          <w:marRight w:val="0"/>
                          <w:marTop w:val="0"/>
                          <w:marBottom w:val="0"/>
                          <w:divBdr>
                            <w:top w:val="none" w:sz="0" w:space="0" w:color="auto"/>
                            <w:left w:val="none" w:sz="0" w:space="0" w:color="auto"/>
                            <w:bottom w:val="none" w:sz="0" w:space="0" w:color="auto"/>
                            <w:right w:val="none" w:sz="0" w:space="0" w:color="auto"/>
                          </w:divBdr>
                          <w:divsChild>
                            <w:div w:id="462231937">
                              <w:marLeft w:val="0"/>
                              <w:marRight w:val="0"/>
                              <w:marTop w:val="0"/>
                              <w:marBottom w:val="0"/>
                              <w:divBdr>
                                <w:top w:val="none" w:sz="0" w:space="0" w:color="auto"/>
                                <w:left w:val="none" w:sz="0" w:space="0" w:color="auto"/>
                                <w:bottom w:val="none" w:sz="0" w:space="0" w:color="auto"/>
                                <w:right w:val="none" w:sz="0" w:space="0" w:color="auto"/>
                              </w:divBdr>
                              <w:divsChild>
                                <w:div w:id="1760440911">
                                  <w:marLeft w:val="0"/>
                                  <w:marRight w:val="0"/>
                                  <w:marTop w:val="0"/>
                                  <w:marBottom w:val="0"/>
                                  <w:divBdr>
                                    <w:top w:val="none" w:sz="0" w:space="0" w:color="auto"/>
                                    <w:left w:val="none" w:sz="0" w:space="0" w:color="auto"/>
                                    <w:bottom w:val="none" w:sz="0" w:space="0" w:color="auto"/>
                                    <w:right w:val="none" w:sz="0" w:space="0" w:color="auto"/>
                                  </w:divBdr>
                                  <w:divsChild>
                                    <w:div w:id="1171262557">
                                      <w:marLeft w:val="0"/>
                                      <w:marRight w:val="0"/>
                                      <w:marTop w:val="0"/>
                                      <w:marBottom w:val="0"/>
                                      <w:divBdr>
                                        <w:top w:val="none" w:sz="0" w:space="0" w:color="auto"/>
                                        <w:left w:val="none" w:sz="0" w:space="0" w:color="auto"/>
                                        <w:bottom w:val="none" w:sz="0" w:space="0" w:color="auto"/>
                                        <w:right w:val="none" w:sz="0" w:space="0" w:color="auto"/>
                                      </w:divBdr>
                                      <w:divsChild>
                                        <w:div w:id="1748262817">
                                          <w:marLeft w:val="0"/>
                                          <w:marRight w:val="0"/>
                                          <w:marTop w:val="0"/>
                                          <w:marBottom w:val="0"/>
                                          <w:divBdr>
                                            <w:top w:val="none" w:sz="0" w:space="0" w:color="auto"/>
                                            <w:left w:val="none" w:sz="0" w:space="0" w:color="auto"/>
                                            <w:bottom w:val="none" w:sz="0" w:space="0" w:color="auto"/>
                                            <w:right w:val="none" w:sz="0" w:space="0" w:color="auto"/>
                                          </w:divBdr>
                                          <w:divsChild>
                                            <w:div w:id="1398698889">
                                              <w:marLeft w:val="0"/>
                                              <w:marRight w:val="0"/>
                                              <w:marTop w:val="0"/>
                                              <w:marBottom w:val="0"/>
                                              <w:divBdr>
                                                <w:top w:val="none" w:sz="0" w:space="0" w:color="auto"/>
                                                <w:left w:val="none" w:sz="0" w:space="0" w:color="auto"/>
                                                <w:bottom w:val="none" w:sz="0" w:space="0" w:color="auto"/>
                                                <w:right w:val="none" w:sz="0" w:space="0" w:color="auto"/>
                                              </w:divBdr>
                                              <w:divsChild>
                                                <w:div w:id="272320870">
                                                  <w:marLeft w:val="0"/>
                                                  <w:marRight w:val="0"/>
                                                  <w:marTop w:val="0"/>
                                                  <w:marBottom w:val="0"/>
                                                  <w:divBdr>
                                                    <w:top w:val="none" w:sz="0" w:space="0" w:color="auto"/>
                                                    <w:left w:val="none" w:sz="0" w:space="0" w:color="auto"/>
                                                    <w:bottom w:val="none" w:sz="0" w:space="0" w:color="auto"/>
                                                    <w:right w:val="none" w:sz="0" w:space="0" w:color="auto"/>
                                                  </w:divBdr>
                                                  <w:divsChild>
                                                    <w:div w:id="1988431243">
                                                      <w:marLeft w:val="0"/>
                                                      <w:marRight w:val="0"/>
                                                      <w:marTop w:val="0"/>
                                                      <w:marBottom w:val="0"/>
                                                      <w:divBdr>
                                                        <w:top w:val="none" w:sz="0" w:space="0" w:color="auto"/>
                                                        <w:left w:val="none" w:sz="0" w:space="0" w:color="auto"/>
                                                        <w:bottom w:val="none" w:sz="0" w:space="0" w:color="auto"/>
                                                        <w:right w:val="none" w:sz="0" w:space="0" w:color="auto"/>
                                                      </w:divBdr>
                                                    </w:div>
                                                  </w:divsChild>
                                                </w:div>
                                                <w:div w:id="712925346">
                                                  <w:marLeft w:val="0"/>
                                                  <w:marRight w:val="0"/>
                                                  <w:marTop w:val="0"/>
                                                  <w:marBottom w:val="0"/>
                                                  <w:divBdr>
                                                    <w:top w:val="none" w:sz="0" w:space="0" w:color="auto"/>
                                                    <w:left w:val="none" w:sz="0" w:space="0" w:color="auto"/>
                                                    <w:bottom w:val="none" w:sz="0" w:space="0" w:color="auto"/>
                                                    <w:right w:val="none" w:sz="0" w:space="0" w:color="auto"/>
                                                  </w:divBdr>
                                                  <w:divsChild>
                                                    <w:div w:id="1809589575">
                                                      <w:marLeft w:val="0"/>
                                                      <w:marRight w:val="0"/>
                                                      <w:marTop w:val="0"/>
                                                      <w:marBottom w:val="0"/>
                                                      <w:divBdr>
                                                        <w:top w:val="none" w:sz="0" w:space="0" w:color="auto"/>
                                                        <w:left w:val="none" w:sz="0" w:space="0" w:color="auto"/>
                                                        <w:bottom w:val="none" w:sz="0" w:space="0" w:color="auto"/>
                                                        <w:right w:val="none" w:sz="0" w:space="0" w:color="auto"/>
                                                      </w:divBdr>
                                                      <w:divsChild>
                                                        <w:div w:id="773402180">
                                                          <w:marLeft w:val="0"/>
                                                          <w:marRight w:val="0"/>
                                                          <w:marTop w:val="0"/>
                                                          <w:marBottom w:val="0"/>
                                                          <w:divBdr>
                                                            <w:top w:val="none" w:sz="0" w:space="0" w:color="auto"/>
                                                            <w:left w:val="none" w:sz="0" w:space="0" w:color="auto"/>
                                                            <w:bottom w:val="none" w:sz="0" w:space="0" w:color="auto"/>
                                                            <w:right w:val="none" w:sz="0" w:space="0" w:color="auto"/>
                                                          </w:divBdr>
                                                          <w:divsChild>
                                                            <w:div w:id="768887507">
                                                              <w:marLeft w:val="0"/>
                                                              <w:marRight w:val="0"/>
                                                              <w:marTop w:val="0"/>
                                                              <w:marBottom w:val="0"/>
                                                              <w:divBdr>
                                                                <w:top w:val="none" w:sz="0" w:space="0" w:color="auto"/>
                                                                <w:left w:val="none" w:sz="0" w:space="0" w:color="auto"/>
                                                                <w:bottom w:val="none" w:sz="0" w:space="0" w:color="auto"/>
                                                                <w:right w:val="none" w:sz="0" w:space="0" w:color="auto"/>
                                                              </w:divBdr>
                                                              <w:divsChild>
                                                                <w:div w:id="473520953">
                                                                  <w:marLeft w:val="0"/>
                                                                  <w:marRight w:val="0"/>
                                                                  <w:marTop w:val="0"/>
                                                                  <w:marBottom w:val="0"/>
                                                                  <w:divBdr>
                                                                    <w:top w:val="none" w:sz="0" w:space="0" w:color="auto"/>
                                                                    <w:left w:val="none" w:sz="0" w:space="0" w:color="auto"/>
                                                                    <w:bottom w:val="none" w:sz="0" w:space="0" w:color="auto"/>
                                                                    <w:right w:val="none" w:sz="0" w:space="0" w:color="auto"/>
                                                                  </w:divBdr>
                                                                  <w:divsChild>
                                                                    <w:div w:id="184223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829814">
                                                          <w:marLeft w:val="0"/>
                                                          <w:marRight w:val="0"/>
                                                          <w:marTop w:val="0"/>
                                                          <w:marBottom w:val="0"/>
                                                          <w:divBdr>
                                                            <w:top w:val="none" w:sz="0" w:space="0" w:color="auto"/>
                                                            <w:left w:val="none" w:sz="0" w:space="0" w:color="auto"/>
                                                            <w:bottom w:val="none" w:sz="0" w:space="0" w:color="auto"/>
                                                            <w:right w:val="none" w:sz="0" w:space="0" w:color="auto"/>
                                                          </w:divBdr>
                                                          <w:divsChild>
                                                            <w:div w:id="1335259883">
                                                              <w:marLeft w:val="0"/>
                                                              <w:marRight w:val="0"/>
                                                              <w:marTop w:val="0"/>
                                                              <w:marBottom w:val="0"/>
                                                              <w:divBdr>
                                                                <w:top w:val="none" w:sz="0" w:space="0" w:color="auto"/>
                                                                <w:left w:val="none" w:sz="0" w:space="0" w:color="auto"/>
                                                                <w:bottom w:val="none" w:sz="0" w:space="0" w:color="auto"/>
                                                                <w:right w:val="none" w:sz="0" w:space="0" w:color="auto"/>
                                                              </w:divBdr>
                                                              <w:divsChild>
                                                                <w:div w:id="727652029">
                                                                  <w:marLeft w:val="0"/>
                                                                  <w:marRight w:val="0"/>
                                                                  <w:marTop w:val="0"/>
                                                                  <w:marBottom w:val="0"/>
                                                                  <w:divBdr>
                                                                    <w:top w:val="none" w:sz="0" w:space="0" w:color="auto"/>
                                                                    <w:left w:val="none" w:sz="0" w:space="0" w:color="auto"/>
                                                                    <w:bottom w:val="none" w:sz="0" w:space="0" w:color="auto"/>
                                                                    <w:right w:val="none" w:sz="0" w:space="0" w:color="auto"/>
                                                                  </w:divBdr>
                                                                  <w:divsChild>
                                                                    <w:div w:id="666252216">
                                                                      <w:marLeft w:val="0"/>
                                                                      <w:marRight w:val="0"/>
                                                                      <w:marTop w:val="0"/>
                                                                      <w:marBottom w:val="0"/>
                                                                      <w:divBdr>
                                                                        <w:top w:val="none" w:sz="0" w:space="0" w:color="auto"/>
                                                                        <w:left w:val="none" w:sz="0" w:space="0" w:color="auto"/>
                                                                        <w:bottom w:val="none" w:sz="0" w:space="0" w:color="auto"/>
                                                                        <w:right w:val="none" w:sz="0" w:space="0" w:color="auto"/>
                                                                      </w:divBdr>
                                                                      <w:divsChild>
                                                                        <w:div w:id="86049131">
                                                                          <w:marLeft w:val="0"/>
                                                                          <w:marRight w:val="0"/>
                                                                          <w:marTop w:val="0"/>
                                                                          <w:marBottom w:val="0"/>
                                                                          <w:divBdr>
                                                                            <w:top w:val="none" w:sz="0" w:space="0" w:color="auto"/>
                                                                            <w:left w:val="none" w:sz="0" w:space="0" w:color="auto"/>
                                                                            <w:bottom w:val="none" w:sz="0" w:space="0" w:color="auto"/>
                                                                            <w:right w:val="none" w:sz="0" w:space="0" w:color="auto"/>
                                                                          </w:divBdr>
                                                                          <w:divsChild>
                                                                            <w:div w:id="58554929">
                                                                              <w:marLeft w:val="0"/>
                                                                              <w:marRight w:val="0"/>
                                                                              <w:marTop w:val="0"/>
                                                                              <w:marBottom w:val="0"/>
                                                                              <w:divBdr>
                                                                                <w:top w:val="none" w:sz="0" w:space="0" w:color="auto"/>
                                                                                <w:left w:val="none" w:sz="0" w:space="0" w:color="auto"/>
                                                                                <w:bottom w:val="none" w:sz="0" w:space="0" w:color="auto"/>
                                                                                <w:right w:val="none" w:sz="0" w:space="0" w:color="auto"/>
                                                                              </w:divBdr>
                                                                            </w:div>
                                                                            <w:div w:id="1765295192">
                                                                              <w:marLeft w:val="0"/>
                                                                              <w:marRight w:val="0"/>
                                                                              <w:marTop w:val="0"/>
                                                                              <w:marBottom w:val="0"/>
                                                                              <w:divBdr>
                                                                                <w:top w:val="none" w:sz="0" w:space="0" w:color="auto"/>
                                                                                <w:left w:val="none" w:sz="0" w:space="0" w:color="auto"/>
                                                                                <w:bottom w:val="none" w:sz="0" w:space="0" w:color="auto"/>
                                                                                <w:right w:val="none" w:sz="0" w:space="0" w:color="auto"/>
                                                                              </w:divBdr>
                                                                            </w:div>
                                                                          </w:divsChild>
                                                                        </w:div>
                                                                        <w:div w:id="1148326836">
                                                                          <w:marLeft w:val="0"/>
                                                                          <w:marRight w:val="0"/>
                                                                          <w:marTop w:val="0"/>
                                                                          <w:marBottom w:val="0"/>
                                                                          <w:divBdr>
                                                                            <w:top w:val="none" w:sz="0" w:space="0" w:color="auto"/>
                                                                            <w:left w:val="none" w:sz="0" w:space="0" w:color="auto"/>
                                                                            <w:bottom w:val="none" w:sz="0" w:space="0" w:color="auto"/>
                                                                            <w:right w:val="none" w:sz="0" w:space="0" w:color="auto"/>
                                                                          </w:divBdr>
                                                                        </w:div>
                                                                        <w:div w:id="1264799424">
                                                                          <w:marLeft w:val="0"/>
                                                                          <w:marRight w:val="0"/>
                                                                          <w:marTop w:val="0"/>
                                                                          <w:marBottom w:val="0"/>
                                                                          <w:divBdr>
                                                                            <w:top w:val="none" w:sz="0" w:space="0" w:color="auto"/>
                                                                            <w:left w:val="none" w:sz="0" w:space="0" w:color="auto"/>
                                                                            <w:bottom w:val="none" w:sz="0" w:space="0" w:color="auto"/>
                                                                            <w:right w:val="none" w:sz="0" w:space="0" w:color="auto"/>
                                                                          </w:divBdr>
                                                                        </w:div>
                                                                        <w:div w:id="1883975531">
                                                                          <w:marLeft w:val="0"/>
                                                                          <w:marRight w:val="0"/>
                                                                          <w:marTop w:val="0"/>
                                                                          <w:marBottom w:val="0"/>
                                                                          <w:divBdr>
                                                                            <w:top w:val="none" w:sz="0" w:space="0" w:color="auto"/>
                                                                            <w:left w:val="none" w:sz="0" w:space="0" w:color="auto"/>
                                                                            <w:bottom w:val="none" w:sz="0" w:space="0" w:color="auto"/>
                                                                            <w:right w:val="none" w:sz="0" w:space="0" w:color="auto"/>
                                                                          </w:divBdr>
                                                                        </w:div>
                                                                        <w:div w:id="177979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3926366">
                                      <w:marLeft w:val="0"/>
                                      <w:marRight w:val="0"/>
                                      <w:marTop w:val="0"/>
                                      <w:marBottom w:val="0"/>
                                      <w:divBdr>
                                        <w:top w:val="none" w:sz="0" w:space="0" w:color="auto"/>
                                        <w:left w:val="none" w:sz="0" w:space="0" w:color="auto"/>
                                        <w:bottom w:val="none" w:sz="0" w:space="0" w:color="auto"/>
                                        <w:right w:val="none" w:sz="0" w:space="0" w:color="auto"/>
                                      </w:divBdr>
                                      <w:divsChild>
                                        <w:div w:id="1668512830">
                                          <w:marLeft w:val="0"/>
                                          <w:marRight w:val="0"/>
                                          <w:marTop w:val="0"/>
                                          <w:marBottom w:val="0"/>
                                          <w:divBdr>
                                            <w:top w:val="none" w:sz="0" w:space="0" w:color="auto"/>
                                            <w:left w:val="none" w:sz="0" w:space="0" w:color="auto"/>
                                            <w:bottom w:val="none" w:sz="0" w:space="0" w:color="auto"/>
                                            <w:right w:val="none" w:sz="0" w:space="0" w:color="auto"/>
                                          </w:divBdr>
                                          <w:divsChild>
                                            <w:div w:id="141386915">
                                              <w:marLeft w:val="0"/>
                                              <w:marRight w:val="0"/>
                                              <w:marTop w:val="0"/>
                                              <w:marBottom w:val="0"/>
                                              <w:divBdr>
                                                <w:top w:val="none" w:sz="0" w:space="0" w:color="auto"/>
                                                <w:left w:val="none" w:sz="0" w:space="0" w:color="auto"/>
                                                <w:bottom w:val="none" w:sz="0" w:space="0" w:color="auto"/>
                                                <w:right w:val="none" w:sz="0" w:space="0" w:color="auto"/>
                                              </w:divBdr>
                                              <w:divsChild>
                                                <w:div w:id="160380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1268366">
                          <w:marLeft w:val="0"/>
                          <w:marRight w:val="0"/>
                          <w:marTop w:val="0"/>
                          <w:marBottom w:val="0"/>
                          <w:divBdr>
                            <w:top w:val="none" w:sz="0" w:space="0" w:color="auto"/>
                            <w:left w:val="none" w:sz="0" w:space="0" w:color="auto"/>
                            <w:bottom w:val="none" w:sz="0" w:space="0" w:color="auto"/>
                            <w:right w:val="none" w:sz="0" w:space="0" w:color="auto"/>
                          </w:divBdr>
                          <w:divsChild>
                            <w:div w:id="1065101387">
                              <w:marLeft w:val="0"/>
                              <w:marRight w:val="0"/>
                              <w:marTop w:val="0"/>
                              <w:marBottom w:val="0"/>
                              <w:divBdr>
                                <w:top w:val="none" w:sz="0" w:space="0" w:color="auto"/>
                                <w:left w:val="none" w:sz="0" w:space="0" w:color="auto"/>
                                <w:bottom w:val="none" w:sz="0" w:space="0" w:color="auto"/>
                                <w:right w:val="none" w:sz="0" w:space="0" w:color="auto"/>
                              </w:divBdr>
                              <w:divsChild>
                                <w:div w:id="1755516570">
                                  <w:marLeft w:val="0"/>
                                  <w:marRight w:val="0"/>
                                  <w:marTop w:val="0"/>
                                  <w:marBottom w:val="0"/>
                                  <w:divBdr>
                                    <w:top w:val="none" w:sz="0" w:space="0" w:color="auto"/>
                                    <w:left w:val="none" w:sz="0" w:space="0" w:color="auto"/>
                                    <w:bottom w:val="none" w:sz="0" w:space="0" w:color="auto"/>
                                    <w:right w:val="none" w:sz="0" w:space="0" w:color="auto"/>
                                  </w:divBdr>
                                  <w:divsChild>
                                    <w:div w:id="1678463118">
                                      <w:marLeft w:val="0"/>
                                      <w:marRight w:val="0"/>
                                      <w:marTop w:val="0"/>
                                      <w:marBottom w:val="0"/>
                                      <w:divBdr>
                                        <w:top w:val="none" w:sz="0" w:space="0" w:color="auto"/>
                                        <w:left w:val="none" w:sz="0" w:space="0" w:color="auto"/>
                                        <w:bottom w:val="none" w:sz="0" w:space="0" w:color="auto"/>
                                        <w:right w:val="none" w:sz="0" w:space="0" w:color="auto"/>
                                      </w:divBdr>
                                      <w:divsChild>
                                        <w:div w:id="212010303">
                                          <w:marLeft w:val="0"/>
                                          <w:marRight w:val="0"/>
                                          <w:marTop w:val="0"/>
                                          <w:marBottom w:val="0"/>
                                          <w:divBdr>
                                            <w:top w:val="none" w:sz="0" w:space="0" w:color="auto"/>
                                            <w:left w:val="none" w:sz="0" w:space="0" w:color="auto"/>
                                            <w:bottom w:val="none" w:sz="0" w:space="0" w:color="auto"/>
                                            <w:right w:val="none" w:sz="0" w:space="0" w:color="auto"/>
                                          </w:divBdr>
                                          <w:divsChild>
                                            <w:div w:id="300355976">
                                              <w:marLeft w:val="0"/>
                                              <w:marRight w:val="0"/>
                                              <w:marTop w:val="0"/>
                                              <w:marBottom w:val="0"/>
                                              <w:divBdr>
                                                <w:top w:val="none" w:sz="0" w:space="0" w:color="auto"/>
                                                <w:left w:val="none" w:sz="0" w:space="0" w:color="auto"/>
                                                <w:bottom w:val="none" w:sz="0" w:space="0" w:color="auto"/>
                                                <w:right w:val="none" w:sz="0" w:space="0" w:color="auto"/>
                                              </w:divBdr>
                                              <w:divsChild>
                                                <w:div w:id="98050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507654">
                                          <w:marLeft w:val="0"/>
                                          <w:marRight w:val="0"/>
                                          <w:marTop w:val="0"/>
                                          <w:marBottom w:val="0"/>
                                          <w:divBdr>
                                            <w:top w:val="none" w:sz="0" w:space="0" w:color="auto"/>
                                            <w:left w:val="none" w:sz="0" w:space="0" w:color="auto"/>
                                            <w:bottom w:val="none" w:sz="0" w:space="0" w:color="auto"/>
                                            <w:right w:val="none" w:sz="0" w:space="0" w:color="auto"/>
                                          </w:divBdr>
                                          <w:divsChild>
                                            <w:div w:id="294406957">
                                              <w:marLeft w:val="0"/>
                                              <w:marRight w:val="0"/>
                                              <w:marTop w:val="0"/>
                                              <w:marBottom w:val="0"/>
                                              <w:divBdr>
                                                <w:top w:val="none" w:sz="0" w:space="0" w:color="auto"/>
                                                <w:left w:val="none" w:sz="0" w:space="0" w:color="auto"/>
                                                <w:bottom w:val="none" w:sz="0" w:space="0" w:color="auto"/>
                                                <w:right w:val="none" w:sz="0" w:space="0" w:color="auto"/>
                                              </w:divBdr>
                                              <w:divsChild>
                                                <w:div w:id="1752500999">
                                                  <w:marLeft w:val="0"/>
                                                  <w:marRight w:val="0"/>
                                                  <w:marTop w:val="0"/>
                                                  <w:marBottom w:val="0"/>
                                                  <w:divBdr>
                                                    <w:top w:val="none" w:sz="0" w:space="0" w:color="auto"/>
                                                    <w:left w:val="none" w:sz="0" w:space="0" w:color="auto"/>
                                                    <w:bottom w:val="none" w:sz="0" w:space="0" w:color="auto"/>
                                                    <w:right w:val="none" w:sz="0" w:space="0" w:color="auto"/>
                                                  </w:divBdr>
                                                  <w:divsChild>
                                                    <w:div w:id="1349940115">
                                                      <w:marLeft w:val="0"/>
                                                      <w:marRight w:val="0"/>
                                                      <w:marTop w:val="0"/>
                                                      <w:marBottom w:val="0"/>
                                                      <w:divBdr>
                                                        <w:top w:val="none" w:sz="0" w:space="0" w:color="auto"/>
                                                        <w:left w:val="none" w:sz="0" w:space="0" w:color="auto"/>
                                                        <w:bottom w:val="none" w:sz="0" w:space="0" w:color="auto"/>
                                                        <w:right w:val="none" w:sz="0" w:space="0" w:color="auto"/>
                                                      </w:divBdr>
                                                      <w:divsChild>
                                                        <w:div w:id="117148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096652">
                                              <w:marLeft w:val="0"/>
                                              <w:marRight w:val="0"/>
                                              <w:marTop w:val="0"/>
                                              <w:marBottom w:val="0"/>
                                              <w:divBdr>
                                                <w:top w:val="none" w:sz="0" w:space="0" w:color="auto"/>
                                                <w:left w:val="none" w:sz="0" w:space="0" w:color="auto"/>
                                                <w:bottom w:val="none" w:sz="0" w:space="0" w:color="auto"/>
                                                <w:right w:val="none" w:sz="0" w:space="0" w:color="auto"/>
                                              </w:divBdr>
                                              <w:divsChild>
                                                <w:div w:id="2049330178">
                                                  <w:marLeft w:val="0"/>
                                                  <w:marRight w:val="0"/>
                                                  <w:marTop w:val="0"/>
                                                  <w:marBottom w:val="0"/>
                                                  <w:divBdr>
                                                    <w:top w:val="none" w:sz="0" w:space="0" w:color="auto"/>
                                                    <w:left w:val="none" w:sz="0" w:space="0" w:color="auto"/>
                                                    <w:bottom w:val="none" w:sz="0" w:space="0" w:color="auto"/>
                                                    <w:right w:val="none" w:sz="0" w:space="0" w:color="auto"/>
                                                  </w:divBdr>
                                                  <w:divsChild>
                                                    <w:div w:id="1887714685">
                                                      <w:marLeft w:val="0"/>
                                                      <w:marRight w:val="0"/>
                                                      <w:marTop w:val="0"/>
                                                      <w:marBottom w:val="0"/>
                                                      <w:divBdr>
                                                        <w:top w:val="none" w:sz="0" w:space="0" w:color="auto"/>
                                                        <w:left w:val="none" w:sz="0" w:space="0" w:color="auto"/>
                                                        <w:bottom w:val="none" w:sz="0" w:space="0" w:color="auto"/>
                                                        <w:right w:val="none" w:sz="0" w:space="0" w:color="auto"/>
                                                      </w:divBdr>
                                                      <w:divsChild>
                                                        <w:div w:id="74954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4657214">
                          <w:marLeft w:val="0"/>
                          <w:marRight w:val="0"/>
                          <w:marTop w:val="0"/>
                          <w:marBottom w:val="0"/>
                          <w:divBdr>
                            <w:top w:val="none" w:sz="0" w:space="0" w:color="auto"/>
                            <w:left w:val="none" w:sz="0" w:space="0" w:color="auto"/>
                            <w:bottom w:val="none" w:sz="0" w:space="0" w:color="auto"/>
                            <w:right w:val="none" w:sz="0" w:space="0" w:color="auto"/>
                          </w:divBdr>
                          <w:divsChild>
                            <w:div w:id="214316031">
                              <w:marLeft w:val="0"/>
                              <w:marRight w:val="0"/>
                              <w:marTop w:val="0"/>
                              <w:marBottom w:val="0"/>
                              <w:divBdr>
                                <w:top w:val="none" w:sz="0" w:space="0" w:color="auto"/>
                                <w:left w:val="none" w:sz="0" w:space="0" w:color="auto"/>
                                <w:bottom w:val="none" w:sz="0" w:space="0" w:color="auto"/>
                                <w:right w:val="none" w:sz="0" w:space="0" w:color="auto"/>
                              </w:divBdr>
                              <w:divsChild>
                                <w:div w:id="1590771330">
                                  <w:marLeft w:val="0"/>
                                  <w:marRight w:val="0"/>
                                  <w:marTop w:val="0"/>
                                  <w:marBottom w:val="0"/>
                                  <w:divBdr>
                                    <w:top w:val="none" w:sz="0" w:space="0" w:color="auto"/>
                                    <w:left w:val="none" w:sz="0" w:space="0" w:color="auto"/>
                                    <w:bottom w:val="none" w:sz="0" w:space="0" w:color="auto"/>
                                    <w:right w:val="none" w:sz="0" w:space="0" w:color="auto"/>
                                  </w:divBdr>
                                  <w:divsChild>
                                    <w:div w:id="106387178">
                                      <w:marLeft w:val="0"/>
                                      <w:marRight w:val="0"/>
                                      <w:marTop w:val="0"/>
                                      <w:marBottom w:val="0"/>
                                      <w:divBdr>
                                        <w:top w:val="none" w:sz="0" w:space="0" w:color="auto"/>
                                        <w:left w:val="none" w:sz="0" w:space="0" w:color="auto"/>
                                        <w:bottom w:val="none" w:sz="0" w:space="0" w:color="auto"/>
                                        <w:right w:val="none" w:sz="0" w:space="0" w:color="auto"/>
                                      </w:divBdr>
                                      <w:divsChild>
                                        <w:div w:id="603728866">
                                          <w:marLeft w:val="0"/>
                                          <w:marRight w:val="0"/>
                                          <w:marTop w:val="0"/>
                                          <w:marBottom w:val="0"/>
                                          <w:divBdr>
                                            <w:top w:val="none" w:sz="0" w:space="0" w:color="auto"/>
                                            <w:left w:val="none" w:sz="0" w:space="0" w:color="auto"/>
                                            <w:bottom w:val="none" w:sz="0" w:space="0" w:color="auto"/>
                                            <w:right w:val="none" w:sz="0" w:space="0" w:color="auto"/>
                                          </w:divBdr>
                                          <w:divsChild>
                                            <w:div w:id="2829206">
                                              <w:marLeft w:val="0"/>
                                              <w:marRight w:val="0"/>
                                              <w:marTop w:val="0"/>
                                              <w:marBottom w:val="0"/>
                                              <w:divBdr>
                                                <w:top w:val="none" w:sz="0" w:space="0" w:color="auto"/>
                                                <w:left w:val="none" w:sz="0" w:space="0" w:color="auto"/>
                                                <w:bottom w:val="none" w:sz="0" w:space="0" w:color="auto"/>
                                                <w:right w:val="none" w:sz="0" w:space="0" w:color="auto"/>
                                              </w:divBdr>
                                              <w:divsChild>
                                                <w:div w:id="102265113">
                                                  <w:marLeft w:val="0"/>
                                                  <w:marRight w:val="0"/>
                                                  <w:marTop w:val="0"/>
                                                  <w:marBottom w:val="0"/>
                                                  <w:divBdr>
                                                    <w:top w:val="none" w:sz="0" w:space="0" w:color="auto"/>
                                                    <w:left w:val="none" w:sz="0" w:space="0" w:color="auto"/>
                                                    <w:bottom w:val="none" w:sz="0" w:space="0" w:color="auto"/>
                                                    <w:right w:val="none" w:sz="0" w:space="0" w:color="auto"/>
                                                  </w:divBdr>
                                                  <w:divsChild>
                                                    <w:div w:id="760758877">
                                                      <w:marLeft w:val="0"/>
                                                      <w:marRight w:val="0"/>
                                                      <w:marTop w:val="0"/>
                                                      <w:marBottom w:val="0"/>
                                                      <w:divBdr>
                                                        <w:top w:val="none" w:sz="0" w:space="0" w:color="auto"/>
                                                        <w:left w:val="none" w:sz="0" w:space="0" w:color="auto"/>
                                                        <w:bottom w:val="none" w:sz="0" w:space="0" w:color="auto"/>
                                                        <w:right w:val="none" w:sz="0" w:space="0" w:color="auto"/>
                                                      </w:divBdr>
                                                      <w:divsChild>
                                                        <w:div w:id="294995873">
                                                          <w:marLeft w:val="0"/>
                                                          <w:marRight w:val="0"/>
                                                          <w:marTop w:val="0"/>
                                                          <w:marBottom w:val="0"/>
                                                          <w:divBdr>
                                                            <w:top w:val="none" w:sz="0" w:space="0" w:color="auto"/>
                                                            <w:left w:val="none" w:sz="0" w:space="0" w:color="auto"/>
                                                            <w:bottom w:val="none" w:sz="0" w:space="0" w:color="auto"/>
                                                            <w:right w:val="none" w:sz="0" w:space="0" w:color="auto"/>
                                                          </w:divBdr>
                                                          <w:divsChild>
                                                            <w:div w:id="1501701026">
                                                              <w:marLeft w:val="0"/>
                                                              <w:marRight w:val="0"/>
                                                              <w:marTop w:val="0"/>
                                                              <w:marBottom w:val="0"/>
                                                              <w:divBdr>
                                                                <w:top w:val="none" w:sz="0" w:space="0" w:color="auto"/>
                                                                <w:left w:val="none" w:sz="0" w:space="0" w:color="auto"/>
                                                                <w:bottom w:val="none" w:sz="0" w:space="0" w:color="auto"/>
                                                                <w:right w:val="none" w:sz="0" w:space="0" w:color="auto"/>
                                                              </w:divBdr>
                                                            </w:div>
                                                          </w:divsChild>
                                                        </w:div>
                                                        <w:div w:id="68074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050809">
                                      <w:marLeft w:val="0"/>
                                      <w:marRight w:val="0"/>
                                      <w:marTop w:val="0"/>
                                      <w:marBottom w:val="0"/>
                                      <w:divBdr>
                                        <w:top w:val="none" w:sz="0" w:space="0" w:color="auto"/>
                                        <w:left w:val="none" w:sz="0" w:space="0" w:color="auto"/>
                                        <w:bottom w:val="none" w:sz="0" w:space="0" w:color="auto"/>
                                        <w:right w:val="none" w:sz="0" w:space="0" w:color="auto"/>
                                      </w:divBdr>
                                      <w:divsChild>
                                        <w:div w:id="1885287963">
                                          <w:marLeft w:val="0"/>
                                          <w:marRight w:val="0"/>
                                          <w:marTop w:val="0"/>
                                          <w:marBottom w:val="0"/>
                                          <w:divBdr>
                                            <w:top w:val="none" w:sz="0" w:space="0" w:color="auto"/>
                                            <w:left w:val="none" w:sz="0" w:space="0" w:color="auto"/>
                                            <w:bottom w:val="none" w:sz="0" w:space="0" w:color="auto"/>
                                            <w:right w:val="none" w:sz="0" w:space="0" w:color="auto"/>
                                          </w:divBdr>
                                          <w:divsChild>
                                            <w:div w:id="1111781927">
                                              <w:marLeft w:val="0"/>
                                              <w:marRight w:val="0"/>
                                              <w:marTop w:val="0"/>
                                              <w:marBottom w:val="0"/>
                                              <w:divBdr>
                                                <w:top w:val="none" w:sz="0" w:space="0" w:color="auto"/>
                                                <w:left w:val="none" w:sz="0" w:space="0" w:color="auto"/>
                                                <w:bottom w:val="none" w:sz="0" w:space="0" w:color="auto"/>
                                                <w:right w:val="none" w:sz="0" w:space="0" w:color="auto"/>
                                              </w:divBdr>
                                              <w:divsChild>
                                                <w:div w:id="183398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2449827">
                          <w:marLeft w:val="0"/>
                          <w:marRight w:val="0"/>
                          <w:marTop w:val="0"/>
                          <w:marBottom w:val="0"/>
                          <w:divBdr>
                            <w:top w:val="none" w:sz="0" w:space="0" w:color="auto"/>
                            <w:left w:val="none" w:sz="0" w:space="0" w:color="auto"/>
                            <w:bottom w:val="none" w:sz="0" w:space="0" w:color="auto"/>
                            <w:right w:val="none" w:sz="0" w:space="0" w:color="auto"/>
                          </w:divBdr>
                          <w:divsChild>
                            <w:div w:id="1146051238">
                              <w:marLeft w:val="0"/>
                              <w:marRight w:val="0"/>
                              <w:marTop w:val="0"/>
                              <w:marBottom w:val="0"/>
                              <w:divBdr>
                                <w:top w:val="none" w:sz="0" w:space="0" w:color="auto"/>
                                <w:left w:val="none" w:sz="0" w:space="0" w:color="auto"/>
                                <w:bottom w:val="none" w:sz="0" w:space="0" w:color="auto"/>
                                <w:right w:val="none" w:sz="0" w:space="0" w:color="auto"/>
                              </w:divBdr>
                              <w:divsChild>
                                <w:div w:id="885335421">
                                  <w:marLeft w:val="0"/>
                                  <w:marRight w:val="0"/>
                                  <w:marTop w:val="0"/>
                                  <w:marBottom w:val="0"/>
                                  <w:divBdr>
                                    <w:top w:val="none" w:sz="0" w:space="0" w:color="auto"/>
                                    <w:left w:val="none" w:sz="0" w:space="0" w:color="auto"/>
                                    <w:bottom w:val="none" w:sz="0" w:space="0" w:color="auto"/>
                                    <w:right w:val="none" w:sz="0" w:space="0" w:color="auto"/>
                                  </w:divBdr>
                                  <w:divsChild>
                                    <w:div w:id="1534271825">
                                      <w:marLeft w:val="0"/>
                                      <w:marRight w:val="0"/>
                                      <w:marTop w:val="0"/>
                                      <w:marBottom w:val="0"/>
                                      <w:divBdr>
                                        <w:top w:val="none" w:sz="0" w:space="0" w:color="auto"/>
                                        <w:left w:val="none" w:sz="0" w:space="0" w:color="auto"/>
                                        <w:bottom w:val="none" w:sz="0" w:space="0" w:color="auto"/>
                                        <w:right w:val="none" w:sz="0" w:space="0" w:color="auto"/>
                                      </w:divBdr>
                                      <w:divsChild>
                                        <w:div w:id="2108886543">
                                          <w:marLeft w:val="0"/>
                                          <w:marRight w:val="0"/>
                                          <w:marTop w:val="0"/>
                                          <w:marBottom w:val="0"/>
                                          <w:divBdr>
                                            <w:top w:val="none" w:sz="0" w:space="0" w:color="auto"/>
                                            <w:left w:val="none" w:sz="0" w:space="0" w:color="auto"/>
                                            <w:bottom w:val="none" w:sz="0" w:space="0" w:color="auto"/>
                                            <w:right w:val="none" w:sz="0" w:space="0" w:color="auto"/>
                                          </w:divBdr>
                                          <w:divsChild>
                                            <w:div w:id="638609490">
                                              <w:marLeft w:val="0"/>
                                              <w:marRight w:val="0"/>
                                              <w:marTop w:val="0"/>
                                              <w:marBottom w:val="0"/>
                                              <w:divBdr>
                                                <w:top w:val="none" w:sz="0" w:space="0" w:color="auto"/>
                                                <w:left w:val="none" w:sz="0" w:space="0" w:color="auto"/>
                                                <w:bottom w:val="none" w:sz="0" w:space="0" w:color="auto"/>
                                                <w:right w:val="none" w:sz="0" w:space="0" w:color="auto"/>
                                              </w:divBdr>
                                              <w:divsChild>
                                                <w:div w:id="2137746811">
                                                  <w:marLeft w:val="0"/>
                                                  <w:marRight w:val="0"/>
                                                  <w:marTop w:val="0"/>
                                                  <w:marBottom w:val="0"/>
                                                  <w:divBdr>
                                                    <w:top w:val="none" w:sz="0" w:space="0" w:color="auto"/>
                                                    <w:left w:val="none" w:sz="0" w:space="0" w:color="auto"/>
                                                    <w:bottom w:val="none" w:sz="0" w:space="0" w:color="auto"/>
                                                    <w:right w:val="none" w:sz="0" w:space="0" w:color="auto"/>
                                                  </w:divBdr>
                                                  <w:divsChild>
                                                    <w:div w:id="898905208">
                                                      <w:marLeft w:val="0"/>
                                                      <w:marRight w:val="0"/>
                                                      <w:marTop w:val="0"/>
                                                      <w:marBottom w:val="0"/>
                                                      <w:divBdr>
                                                        <w:top w:val="none" w:sz="0" w:space="0" w:color="auto"/>
                                                        <w:left w:val="none" w:sz="0" w:space="0" w:color="auto"/>
                                                        <w:bottom w:val="none" w:sz="0" w:space="0" w:color="auto"/>
                                                        <w:right w:val="none" w:sz="0" w:space="0" w:color="auto"/>
                                                      </w:divBdr>
                                                      <w:divsChild>
                                                        <w:div w:id="131991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003635">
                                              <w:marLeft w:val="0"/>
                                              <w:marRight w:val="0"/>
                                              <w:marTop w:val="0"/>
                                              <w:marBottom w:val="0"/>
                                              <w:divBdr>
                                                <w:top w:val="none" w:sz="0" w:space="0" w:color="auto"/>
                                                <w:left w:val="none" w:sz="0" w:space="0" w:color="auto"/>
                                                <w:bottom w:val="none" w:sz="0" w:space="0" w:color="auto"/>
                                                <w:right w:val="none" w:sz="0" w:space="0" w:color="auto"/>
                                              </w:divBdr>
                                              <w:divsChild>
                                                <w:div w:id="1942640401">
                                                  <w:marLeft w:val="0"/>
                                                  <w:marRight w:val="0"/>
                                                  <w:marTop w:val="0"/>
                                                  <w:marBottom w:val="0"/>
                                                  <w:divBdr>
                                                    <w:top w:val="none" w:sz="0" w:space="0" w:color="auto"/>
                                                    <w:left w:val="none" w:sz="0" w:space="0" w:color="auto"/>
                                                    <w:bottom w:val="none" w:sz="0" w:space="0" w:color="auto"/>
                                                    <w:right w:val="none" w:sz="0" w:space="0" w:color="auto"/>
                                                  </w:divBdr>
                                                  <w:divsChild>
                                                    <w:div w:id="742878455">
                                                      <w:marLeft w:val="0"/>
                                                      <w:marRight w:val="0"/>
                                                      <w:marTop w:val="0"/>
                                                      <w:marBottom w:val="0"/>
                                                      <w:divBdr>
                                                        <w:top w:val="none" w:sz="0" w:space="0" w:color="auto"/>
                                                        <w:left w:val="none" w:sz="0" w:space="0" w:color="auto"/>
                                                        <w:bottom w:val="none" w:sz="0" w:space="0" w:color="auto"/>
                                                        <w:right w:val="none" w:sz="0" w:space="0" w:color="auto"/>
                                                      </w:divBdr>
                                                      <w:divsChild>
                                                        <w:div w:id="70066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2387826">
                          <w:marLeft w:val="0"/>
                          <w:marRight w:val="0"/>
                          <w:marTop w:val="0"/>
                          <w:marBottom w:val="0"/>
                          <w:divBdr>
                            <w:top w:val="none" w:sz="0" w:space="0" w:color="auto"/>
                            <w:left w:val="none" w:sz="0" w:space="0" w:color="auto"/>
                            <w:bottom w:val="none" w:sz="0" w:space="0" w:color="auto"/>
                            <w:right w:val="none" w:sz="0" w:space="0" w:color="auto"/>
                          </w:divBdr>
                          <w:divsChild>
                            <w:div w:id="15542019">
                              <w:marLeft w:val="0"/>
                              <w:marRight w:val="0"/>
                              <w:marTop w:val="0"/>
                              <w:marBottom w:val="0"/>
                              <w:divBdr>
                                <w:top w:val="none" w:sz="0" w:space="0" w:color="auto"/>
                                <w:left w:val="none" w:sz="0" w:space="0" w:color="auto"/>
                                <w:bottom w:val="none" w:sz="0" w:space="0" w:color="auto"/>
                                <w:right w:val="none" w:sz="0" w:space="0" w:color="auto"/>
                              </w:divBdr>
                              <w:divsChild>
                                <w:div w:id="1244607562">
                                  <w:marLeft w:val="0"/>
                                  <w:marRight w:val="0"/>
                                  <w:marTop w:val="0"/>
                                  <w:marBottom w:val="0"/>
                                  <w:divBdr>
                                    <w:top w:val="none" w:sz="0" w:space="0" w:color="auto"/>
                                    <w:left w:val="none" w:sz="0" w:space="0" w:color="auto"/>
                                    <w:bottom w:val="none" w:sz="0" w:space="0" w:color="auto"/>
                                    <w:right w:val="none" w:sz="0" w:space="0" w:color="auto"/>
                                  </w:divBdr>
                                  <w:divsChild>
                                    <w:div w:id="235748950">
                                      <w:marLeft w:val="0"/>
                                      <w:marRight w:val="0"/>
                                      <w:marTop w:val="0"/>
                                      <w:marBottom w:val="0"/>
                                      <w:divBdr>
                                        <w:top w:val="none" w:sz="0" w:space="0" w:color="auto"/>
                                        <w:left w:val="none" w:sz="0" w:space="0" w:color="auto"/>
                                        <w:bottom w:val="none" w:sz="0" w:space="0" w:color="auto"/>
                                        <w:right w:val="none" w:sz="0" w:space="0" w:color="auto"/>
                                      </w:divBdr>
                                      <w:divsChild>
                                        <w:div w:id="14965209">
                                          <w:marLeft w:val="0"/>
                                          <w:marRight w:val="0"/>
                                          <w:marTop w:val="0"/>
                                          <w:marBottom w:val="0"/>
                                          <w:divBdr>
                                            <w:top w:val="none" w:sz="0" w:space="0" w:color="auto"/>
                                            <w:left w:val="none" w:sz="0" w:space="0" w:color="auto"/>
                                            <w:bottom w:val="none" w:sz="0" w:space="0" w:color="auto"/>
                                            <w:right w:val="none" w:sz="0" w:space="0" w:color="auto"/>
                                          </w:divBdr>
                                          <w:divsChild>
                                            <w:div w:id="1238857172">
                                              <w:marLeft w:val="0"/>
                                              <w:marRight w:val="0"/>
                                              <w:marTop w:val="0"/>
                                              <w:marBottom w:val="0"/>
                                              <w:divBdr>
                                                <w:top w:val="none" w:sz="0" w:space="0" w:color="auto"/>
                                                <w:left w:val="none" w:sz="0" w:space="0" w:color="auto"/>
                                                <w:bottom w:val="none" w:sz="0" w:space="0" w:color="auto"/>
                                                <w:right w:val="none" w:sz="0" w:space="0" w:color="auto"/>
                                              </w:divBdr>
                                              <w:divsChild>
                                                <w:div w:id="420377083">
                                                  <w:marLeft w:val="0"/>
                                                  <w:marRight w:val="0"/>
                                                  <w:marTop w:val="0"/>
                                                  <w:marBottom w:val="0"/>
                                                  <w:divBdr>
                                                    <w:top w:val="none" w:sz="0" w:space="0" w:color="auto"/>
                                                    <w:left w:val="none" w:sz="0" w:space="0" w:color="auto"/>
                                                    <w:bottom w:val="none" w:sz="0" w:space="0" w:color="auto"/>
                                                    <w:right w:val="none" w:sz="0" w:space="0" w:color="auto"/>
                                                  </w:divBdr>
                                                  <w:divsChild>
                                                    <w:div w:id="31544543">
                                                      <w:marLeft w:val="0"/>
                                                      <w:marRight w:val="0"/>
                                                      <w:marTop w:val="0"/>
                                                      <w:marBottom w:val="0"/>
                                                      <w:divBdr>
                                                        <w:top w:val="none" w:sz="0" w:space="0" w:color="auto"/>
                                                        <w:left w:val="none" w:sz="0" w:space="0" w:color="auto"/>
                                                        <w:bottom w:val="none" w:sz="0" w:space="0" w:color="auto"/>
                                                        <w:right w:val="none" w:sz="0" w:space="0" w:color="auto"/>
                                                      </w:divBdr>
                                                      <w:divsChild>
                                                        <w:div w:id="962618036">
                                                          <w:marLeft w:val="0"/>
                                                          <w:marRight w:val="0"/>
                                                          <w:marTop w:val="0"/>
                                                          <w:marBottom w:val="0"/>
                                                          <w:divBdr>
                                                            <w:top w:val="none" w:sz="0" w:space="0" w:color="auto"/>
                                                            <w:left w:val="none" w:sz="0" w:space="0" w:color="auto"/>
                                                            <w:bottom w:val="none" w:sz="0" w:space="0" w:color="auto"/>
                                                            <w:right w:val="none" w:sz="0" w:space="0" w:color="auto"/>
                                                          </w:divBdr>
                                                        </w:div>
                                                        <w:div w:id="1864518696">
                                                          <w:marLeft w:val="0"/>
                                                          <w:marRight w:val="0"/>
                                                          <w:marTop w:val="0"/>
                                                          <w:marBottom w:val="0"/>
                                                          <w:divBdr>
                                                            <w:top w:val="none" w:sz="0" w:space="0" w:color="auto"/>
                                                            <w:left w:val="none" w:sz="0" w:space="0" w:color="auto"/>
                                                            <w:bottom w:val="none" w:sz="0" w:space="0" w:color="auto"/>
                                                            <w:right w:val="none" w:sz="0" w:space="0" w:color="auto"/>
                                                          </w:divBdr>
                                                          <w:divsChild>
                                                            <w:div w:id="817499049">
                                                              <w:marLeft w:val="0"/>
                                                              <w:marRight w:val="0"/>
                                                              <w:marTop w:val="0"/>
                                                              <w:marBottom w:val="0"/>
                                                              <w:divBdr>
                                                                <w:top w:val="none" w:sz="0" w:space="0" w:color="auto"/>
                                                                <w:left w:val="none" w:sz="0" w:space="0" w:color="auto"/>
                                                                <w:bottom w:val="none" w:sz="0" w:space="0" w:color="auto"/>
                                                                <w:right w:val="none" w:sz="0" w:space="0" w:color="auto"/>
                                                              </w:divBdr>
                                                            </w:div>
                                                          </w:divsChild>
                                                        </w:div>
                                                        <w:div w:id="121270363">
                                                          <w:marLeft w:val="0"/>
                                                          <w:marRight w:val="0"/>
                                                          <w:marTop w:val="0"/>
                                                          <w:marBottom w:val="0"/>
                                                          <w:divBdr>
                                                            <w:top w:val="none" w:sz="0" w:space="0" w:color="auto"/>
                                                            <w:left w:val="none" w:sz="0" w:space="0" w:color="auto"/>
                                                            <w:bottom w:val="none" w:sz="0" w:space="0" w:color="auto"/>
                                                            <w:right w:val="none" w:sz="0" w:space="0" w:color="auto"/>
                                                          </w:divBdr>
                                                          <w:divsChild>
                                                            <w:div w:id="1040277454">
                                                              <w:marLeft w:val="0"/>
                                                              <w:marRight w:val="0"/>
                                                              <w:marTop w:val="0"/>
                                                              <w:marBottom w:val="0"/>
                                                              <w:divBdr>
                                                                <w:top w:val="none" w:sz="0" w:space="0" w:color="auto"/>
                                                                <w:left w:val="none" w:sz="0" w:space="0" w:color="auto"/>
                                                                <w:bottom w:val="none" w:sz="0" w:space="0" w:color="auto"/>
                                                                <w:right w:val="none" w:sz="0" w:space="0" w:color="auto"/>
                                                              </w:divBdr>
                                                            </w:div>
                                                          </w:divsChild>
                                                        </w:div>
                                                        <w:div w:id="195626790">
                                                          <w:marLeft w:val="0"/>
                                                          <w:marRight w:val="0"/>
                                                          <w:marTop w:val="0"/>
                                                          <w:marBottom w:val="0"/>
                                                          <w:divBdr>
                                                            <w:top w:val="none" w:sz="0" w:space="0" w:color="auto"/>
                                                            <w:left w:val="none" w:sz="0" w:space="0" w:color="auto"/>
                                                            <w:bottom w:val="none" w:sz="0" w:space="0" w:color="auto"/>
                                                            <w:right w:val="none" w:sz="0" w:space="0" w:color="auto"/>
                                                          </w:divBdr>
                                                        </w:div>
                                                        <w:div w:id="169495017">
                                                          <w:marLeft w:val="0"/>
                                                          <w:marRight w:val="0"/>
                                                          <w:marTop w:val="0"/>
                                                          <w:marBottom w:val="0"/>
                                                          <w:divBdr>
                                                            <w:top w:val="none" w:sz="0" w:space="0" w:color="auto"/>
                                                            <w:left w:val="none" w:sz="0" w:space="0" w:color="auto"/>
                                                            <w:bottom w:val="none" w:sz="0" w:space="0" w:color="auto"/>
                                                            <w:right w:val="none" w:sz="0" w:space="0" w:color="auto"/>
                                                          </w:divBdr>
                                                          <w:divsChild>
                                                            <w:div w:id="103206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694900">
                                      <w:marLeft w:val="0"/>
                                      <w:marRight w:val="0"/>
                                      <w:marTop w:val="0"/>
                                      <w:marBottom w:val="0"/>
                                      <w:divBdr>
                                        <w:top w:val="none" w:sz="0" w:space="0" w:color="auto"/>
                                        <w:left w:val="none" w:sz="0" w:space="0" w:color="auto"/>
                                        <w:bottom w:val="none" w:sz="0" w:space="0" w:color="auto"/>
                                        <w:right w:val="none" w:sz="0" w:space="0" w:color="auto"/>
                                      </w:divBdr>
                                      <w:divsChild>
                                        <w:div w:id="739904799">
                                          <w:marLeft w:val="0"/>
                                          <w:marRight w:val="0"/>
                                          <w:marTop w:val="0"/>
                                          <w:marBottom w:val="0"/>
                                          <w:divBdr>
                                            <w:top w:val="none" w:sz="0" w:space="0" w:color="auto"/>
                                            <w:left w:val="none" w:sz="0" w:space="0" w:color="auto"/>
                                            <w:bottom w:val="none" w:sz="0" w:space="0" w:color="auto"/>
                                            <w:right w:val="none" w:sz="0" w:space="0" w:color="auto"/>
                                          </w:divBdr>
                                          <w:divsChild>
                                            <w:div w:id="509099123">
                                              <w:marLeft w:val="0"/>
                                              <w:marRight w:val="0"/>
                                              <w:marTop w:val="0"/>
                                              <w:marBottom w:val="0"/>
                                              <w:divBdr>
                                                <w:top w:val="none" w:sz="0" w:space="0" w:color="auto"/>
                                                <w:left w:val="none" w:sz="0" w:space="0" w:color="auto"/>
                                                <w:bottom w:val="none" w:sz="0" w:space="0" w:color="auto"/>
                                                <w:right w:val="none" w:sz="0" w:space="0" w:color="auto"/>
                                              </w:divBdr>
                                              <w:divsChild>
                                                <w:div w:id="7185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8695643">
                          <w:marLeft w:val="0"/>
                          <w:marRight w:val="0"/>
                          <w:marTop w:val="0"/>
                          <w:marBottom w:val="0"/>
                          <w:divBdr>
                            <w:top w:val="none" w:sz="0" w:space="0" w:color="auto"/>
                            <w:left w:val="none" w:sz="0" w:space="0" w:color="auto"/>
                            <w:bottom w:val="none" w:sz="0" w:space="0" w:color="auto"/>
                            <w:right w:val="none" w:sz="0" w:space="0" w:color="auto"/>
                          </w:divBdr>
                          <w:divsChild>
                            <w:div w:id="293609241">
                              <w:marLeft w:val="0"/>
                              <w:marRight w:val="0"/>
                              <w:marTop w:val="0"/>
                              <w:marBottom w:val="0"/>
                              <w:divBdr>
                                <w:top w:val="none" w:sz="0" w:space="0" w:color="auto"/>
                                <w:left w:val="none" w:sz="0" w:space="0" w:color="auto"/>
                                <w:bottom w:val="none" w:sz="0" w:space="0" w:color="auto"/>
                                <w:right w:val="none" w:sz="0" w:space="0" w:color="auto"/>
                              </w:divBdr>
                              <w:divsChild>
                                <w:div w:id="1619990273">
                                  <w:marLeft w:val="0"/>
                                  <w:marRight w:val="0"/>
                                  <w:marTop w:val="0"/>
                                  <w:marBottom w:val="0"/>
                                  <w:divBdr>
                                    <w:top w:val="none" w:sz="0" w:space="0" w:color="auto"/>
                                    <w:left w:val="none" w:sz="0" w:space="0" w:color="auto"/>
                                    <w:bottom w:val="none" w:sz="0" w:space="0" w:color="auto"/>
                                    <w:right w:val="none" w:sz="0" w:space="0" w:color="auto"/>
                                  </w:divBdr>
                                  <w:divsChild>
                                    <w:div w:id="2081975676">
                                      <w:marLeft w:val="0"/>
                                      <w:marRight w:val="0"/>
                                      <w:marTop w:val="0"/>
                                      <w:marBottom w:val="0"/>
                                      <w:divBdr>
                                        <w:top w:val="none" w:sz="0" w:space="0" w:color="auto"/>
                                        <w:left w:val="none" w:sz="0" w:space="0" w:color="auto"/>
                                        <w:bottom w:val="none" w:sz="0" w:space="0" w:color="auto"/>
                                        <w:right w:val="none" w:sz="0" w:space="0" w:color="auto"/>
                                      </w:divBdr>
                                      <w:divsChild>
                                        <w:div w:id="570163914">
                                          <w:marLeft w:val="0"/>
                                          <w:marRight w:val="0"/>
                                          <w:marTop w:val="0"/>
                                          <w:marBottom w:val="0"/>
                                          <w:divBdr>
                                            <w:top w:val="none" w:sz="0" w:space="0" w:color="auto"/>
                                            <w:left w:val="none" w:sz="0" w:space="0" w:color="auto"/>
                                            <w:bottom w:val="none" w:sz="0" w:space="0" w:color="auto"/>
                                            <w:right w:val="none" w:sz="0" w:space="0" w:color="auto"/>
                                          </w:divBdr>
                                          <w:divsChild>
                                            <w:div w:id="855273763">
                                              <w:marLeft w:val="0"/>
                                              <w:marRight w:val="0"/>
                                              <w:marTop w:val="0"/>
                                              <w:marBottom w:val="0"/>
                                              <w:divBdr>
                                                <w:top w:val="none" w:sz="0" w:space="0" w:color="auto"/>
                                                <w:left w:val="none" w:sz="0" w:space="0" w:color="auto"/>
                                                <w:bottom w:val="none" w:sz="0" w:space="0" w:color="auto"/>
                                                <w:right w:val="none" w:sz="0" w:space="0" w:color="auto"/>
                                              </w:divBdr>
                                              <w:divsChild>
                                                <w:div w:id="1961377921">
                                                  <w:marLeft w:val="0"/>
                                                  <w:marRight w:val="0"/>
                                                  <w:marTop w:val="0"/>
                                                  <w:marBottom w:val="0"/>
                                                  <w:divBdr>
                                                    <w:top w:val="none" w:sz="0" w:space="0" w:color="auto"/>
                                                    <w:left w:val="none" w:sz="0" w:space="0" w:color="auto"/>
                                                    <w:bottom w:val="none" w:sz="0" w:space="0" w:color="auto"/>
                                                    <w:right w:val="none" w:sz="0" w:space="0" w:color="auto"/>
                                                  </w:divBdr>
                                                  <w:divsChild>
                                                    <w:div w:id="797258261">
                                                      <w:marLeft w:val="0"/>
                                                      <w:marRight w:val="0"/>
                                                      <w:marTop w:val="0"/>
                                                      <w:marBottom w:val="0"/>
                                                      <w:divBdr>
                                                        <w:top w:val="none" w:sz="0" w:space="0" w:color="auto"/>
                                                        <w:left w:val="none" w:sz="0" w:space="0" w:color="auto"/>
                                                        <w:bottom w:val="none" w:sz="0" w:space="0" w:color="auto"/>
                                                        <w:right w:val="none" w:sz="0" w:space="0" w:color="auto"/>
                                                      </w:divBdr>
                                                      <w:divsChild>
                                                        <w:div w:id="14563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427997">
                                              <w:marLeft w:val="0"/>
                                              <w:marRight w:val="0"/>
                                              <w:marTop w:val="0"/>
                                              <w:marBottom w:val="0"/>
                                              <w:divBdr>
                                                <w:top w:val="none" w:sz="0" w:space="0" w:color="auto"/>
                                                <w:left w:val="none" w:sz="0" w:space="0" w:color="auto"/>
                                                <w:bottom w:val="none" w:sz="0" w:space="0" w:color="auto"/>
                                                <w:right w:val="none" w:sz="0" w:space="0" w:color="auto"/>
                                              </w:divBdr>
                                              <w:divsChild>
                                                <w:div w:id="1263877711">
                                                  <w:marLeft w:val="0"/>
                                                  <w:marRight w:val="0"/>
                                                  <w:marTop w:val="0"/>
                                                  <w:marBottom w:val="0"/>
                                                  <w:divBdr>
                                                    <w:top w:val="none" w:sz="0" w:space="0" w:color="auto"/>
                                                    <w:left w:val="none" w:sz="0" w:space="0" w:color="auto"/>
                                                    <w:bottom w:val="none" w:sz="0" w:space="0" w:color="auto"/>
                                                    <w:right w:val="none" w:sz="0" w:space="0" w:color="auto"/>
                                                  </w:divBdr>
                                                  <w:divsChild>
                                                    <w:div w:id="682706917">
                                                      <w:marLeft w:val="0"/>
                                                      <w:marRight w:val="0"/>
                                                      <w:marTop w:val="0"/>
                                                      <w:marBottom w:val="0"/>
                                                      <w:divBdr>
                                                        <w:top w:val="none" w:sz="0" w:space="0" w:color="auto"/>
                                                        <w:left w:val="none" w:sz="0" w:space="0" w:color="auto"/>
                                                        <w:bottom w:val="none" w:sz="0" w:space="0" w:color="auto"/>
                                                        <w:right w:val="none" w:sz="0" w:space="0" w:color="auto"/>
                                                      </w:divBdr>
                                                      <w:divsChild>
                                                        <w:div w:id="206906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0366859">
                          <w:marLeft w:val="0"/>
                          <w:marRight w:val="0"/>
                          <w:marTop w:val="0"/>
                          <w:marBottom w:val="0"/>
                          <w:divBdr>
                            <w:top w:val="none" w:sz="0" w:space="0" w:color="auto"/>
                            <w:left w:val="none" w:sz="0" w:space="0" w:color="auto"/>
                            <w:bottom w:val="none" w:sz="0" w:space="0" w:color="auto"/>
                            <w:right w:val="none" w:sz="0" w:space="0" w:color="auto"/>
                          </w:divBdr>
                          <w:divsChild>
                            <w:div w:id="659044829">
                              <w:marLeft w:val="0"/>
                              <w:marRight w:val="0"/>
                              <w:marTop w:val="0"/>
                              <w:marBottom w:val="0"/>
                              <w:divBdr>
                                <w:top w:val="none" w:sz="0" w:space="0" w:color="auto"/>
                                <w:left w:val="none" w:sz="0" w:space="0" w:color="auto"/>
                                <w:bottom w:val="none" w:sz="0" w:space="0" w:color="auto"/>
                                <w:right w:val="none" w:sz="0" w:space="0" w:color="auto"/>
                              </w:divBdr>
                              <w:divsChild>
                                <w:div w:id="882642092">
                                  <w:marLeft w:val="0"/>
                                  <w:marRight w:val="0"/>
                                  <w:marTop w:val="0"/>
                                  <w:marBottom w:val="0"/>
                                  <w:divBdr>
                                    <w:top w:val="none" w:sz="0" w:space="0" w:color="auto"/>
                                    <w:left w:val="none" w:sz="0" w:space="0" w:color="auto"/>
                                    <w:bottom w:val="none" w:sz="0" w:space="0" w:color="auto"/>
                                    <w:right w:val="none" w:sz="0" w:space="0" w:color="auto"/>
                                  </w:divBdr>
                                  <w:divsChild>
                                    <w:div w:id="1220366161">
                                      <w:marLeft w:val="0"/>
                                      <w:marRight w:val="0"/>
                                      <w:marTop w:val="0"/>
                                      <w:marBottom w:val="0"/>
                                      <w:divBdr>
                                        <w:top w:val="none" w:sz="0" w:space="0" w:color="auto"/>
                                        <w:left w:val="none" w:sz="0" w:space="0" w:color="auto"/>
                                        <w:bottom w:val="none" w:sz="0" w:space="0" w:color="auto"/>
                                        <w:right w:val="none" w:sz="0" w:space="0" w:color="auto"/>
                                      </w:divBdr>
                                      <w:divsChild>
                                        <w:div w:id="552010027">
                                          <w:marLeft w:val="0"/>
                                          <w:marRight w:val="0"/>
                                          <w:marTop w:val="0"/>
                                          <w:marBottom w:val="0"/>
                                          <w:divBdr>
                                            <w:top w:val="none" w:sz="0" w:space="0" w:color="auto"/>
                                            <w:left w:val="none" w:sz="0" w:space="0" w:color="auto"/>
                                            <w:bottom w:val="none" w:sz="0" w:space="0" w:color="auto"/>
                                            <w:right w:val="none" w:sz="0" w:space="0" w:color="auto"/>
                                          </w:divBdr>
                                          <w:divsChild>
                                            <w:div w:id="629550931">
                                              <w:marLeft w:val="0"/>
                                              <w:marRight w:val="0"/>
                                              <w:marTop w:val="0"/>
                                              <w:marBottom w:val="0"/>
                                              <w:divBdr>
                                                <w:top w:val="none" w:sz="0" w:space="0" w:color="auto"/>
                                                <w:left w:val="none" w:sz="0" w:space="0" w:color="auto"/>
                                                <w:bottom w:val="none" w:sz="0" w:space="0" w:color="auto"/>
                                                <w:right w:val="none" w:sz="0" w:space="0" w:color="auto"/>
                                              </w:divBdr>
                                              <w:divsChild>
                                                <w:div w:id="835538381">
                                                  <w:marLeft w:val="0"/>
                                                  <w:marRight w:val="0"/>
                                                  <w:marTop w:val="0"/>
                                                  <w:marBottom w:val="0"/>
                                                  <w:divBdr>
                                                    <w:top w:val="none" w:sz="0" w:space="0" w:color="auto"/>
                                                    <w:left w:val="none" w:sz="0" w:space="0" w:color="auto"/>
                                                    <w:bottom w:val="none" w:sz="0" w:space="0" w:color="auto"/>
                                                    <w:right w:val="none" w:sz="0" w:space="0" w:color="auto"/>
                                                  </w:divBdr>
                                                  <w:divsChild>
                                                    <w:div w:id="1300377044">
                                                      <w:marLeft w:val="0"/>
                                                      <w:marRight w:val="0"/>
                                                      <w:marTop w:val="0"/>
                                                      <w:marBottom w:val="0"/>
                                                      <w:divBdr>
                                                        <w:top w:val="none" w:sz="0" w:space="0" w:color="auto"/>
                                                        <w:left w:val="none" w:sz="0" w:space="0" w:color="auto"/>
                                                        <w:bottom w:val="none" w:sz="0" w:space="0" w:color="auto"/>
                                                        <w:right w:val="none" w:sz="0" w:space="0" w:color="auto"/>
                                                      </w:divBdr>
                                                    </w:div>
                                                  </w:divsChild>
                                                </w:div>
                                                <w:div w:id="584070055">
                                                  <w:marLeft w:val="0"/>
                                                  <w:marRight w:val="0"/>
                                                  <w:marTop w:val="0"/>
                                                  <w:marBottom w:val="0"/>
                                                  <w:divBdr>
                                                    <w:top w:val="none" w:sz="0" w:space="0" w:color="auto"/>
                                                    <w:left w:val="none" w:sz="0" w:space="0" w:color="auto"/>
                                                    <w:bottom w:val="none" w:sz="0" w:space="0" w:color="auto"/>
                                                    <w:right w:val="none" w:sz="0" w:space="0" w:color="auto"/>
                                                  </w:divBdr>
                                                  <w:divsChild>
                                                    <w:div w:id="1290278280">
                                                      <w:marLeft w:val="0"/>
                                                      <w:marRight w:val="0"/>
                                                      <w:marTop w:val="0"/>
                                                      <w:marBottom w:val="0"/>
                                                      <w:divBdr>
                                                        <w:top w:val="none" w:sz="0" w:space="0" w:color="auto"/>
                                                        <w:left w:val="none" w:sz="0" w:space="0" w:color="auto"/>
                                                        <w:bottom w:val="none" w:sz="0" w:space="0" w:color="auto"/>
                                                        <w:right w:val="none" w:sz="0" w:space="0" w:color="auto"/>
                                                      </w:divBdr>
                                                      <w:divsChild>
                                                        <w:div w:id="1132406192">
                                                          <w:marLeft w:val="0"/>
                                                          <w:marRight w:val="0"/>
                                                          <w:marTop w:val="0"/>
                                                          <w:marBottom w:val="0"/>
                                                          <w:divBdr>
                                                            <w:top w:val="none" w:sz="0" w:space="0" w:color="auto"/>
                                                            <w:left w:val="none" w:sz="0" w:space="0" w:color="auto"/>
                                                            <w:bottom w:val="none" w:sz="0" w:space="0" w:color="auto"/>
                                                            <w:right w:val="none" w:sz="0" w:space="0" w:color="auto"/>
                                                          </w:divBdr>
                                                          <w:divsChild>
                                                            <w:div w:id="935752480">
                                                              <w:marLeft w:val="0"/>
                                                              <w:marRight w:val="0"/>
                                                              <w:marTop w:val="0"/>
                                                              <w:marBottom w:val="0"/>
                                                              <w:divBdr>
                                                                <w:top w:val="none" w:sz="0" w:space="0" w:color="auto"/>
                                                                <w:left w:val="none" w:sz="0" w:space="0" w:color="auto"/>
                                                                <w:bottom w:val="none" w:sz="0" w:space="0" w:color="auto"/>
                                                                <w:right w:val="none" w:sz="0" w:space="0" w:color="auto"/>
                                                              </w:divBdr>
                                                              <w:divsChild>
                                                                <w:div w:id="248580695">
                                                                  <w:marLeft w:val="0"/>
                                                                  <w:marRight w:val="0"/>
                                                                  <w:marTop w:val="0"/>
                                                                  <w:marBottom w:val="0"/>
                                                                  <w:divBdr>
                                                                    <w:top w:val="none" w:sz="0" w:space="0" w:color="auto"/>
                                                                    <w:left w:val="none" w:sz="0" w:space="0" w:color="auto"/>
                                                                    <w:bottom w:val="none" w:sz="0" w:space="0" w:color="auto"/>
                                                                    <w:right w:val="none" w:sz="0" w:space="0" w:color="auto"/>
                                                                  </w:divBdr>
                                                                  <w:divsChild>
                                                                    <w:div w:id="115645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377406">
                                                          <w:marLeft w:val="0"/>
                                                          <w:marRight w:val="0"/>
                                                          <w:marTop w:val="0"/>
                                                          <w:marBottom w:val="0"/>
                                                          <w:divBdr>
                                                            <w:top w:val="none" w:sz="0" w:space="0" w:color="auto"/>
                                                            <w:left w:val="none" w:sz="0" w:space="0" w:color="auto"/>
                                                            <w:bottom w:val="none" w:sz="0" w:space="0" w:color="auto"/>
                                                            <w:right w:val="none" w:sz="0" w:space="0" w:color="auto"/>
                                                          </w:divBdr>
                                                          <w:divsChild>
                                                            <w:div w:id="1906649451">
                                                              <w:marLeft w:val="0"/>
                                                              <w:marRight w:val="0"/>
                                                              <w:marTop w:val="0"/>
                                                              <w:marBottom w:val="0"/>
                                                              <w:divBdr>
                                                                <w:top w:val="none" w:sz="0" w:space="0" w:color="auto"/>
                                                                <w:left w:val="none" w:sz="0" w:space="0" w:color="auto"/>
                                                                <w:bottom w:val="none" w:sz="0" w:space="0" w:color="auto"/>
                                                                <w:right w:val="none" w:sz="0" w:space="0" w:color="auto"/>
                                                              </w:divBdr>
                                                              <w:divsChild>
                                                                <w:div w:id="1093625222">
                                                                  <w:marLeft w:val="0"/>
                                                                  <w:marRight w:val="0"/>
                                                                  <w:marTop w:val="0"/>
                                                                  <w:marBottom w:val="0"/>
                                                                  <w:divBdr>
                                                                    <w:top w:val="none" w:sz="0" w:space="0" w:color="auto"/>
                                                                    <w:left w:val="none" w:sz="0" w:space="0" w:color="auto"/>
                                                                    <w:bottom w:val="none" w:sz="0" w:space="0" w:color="auto"/>
                                                                    <w:right w:val="none" w:sz="0" w:space="0" w:color="auto"/>
                                                                  </w:divBdr>
                                                                  <w:divsChild>
                                                                    <w:div w:id="46339772">
                                                                      <w:marLeft w:val="0"/>
                                                                      <w:marRight w:val="0"/>
                                                                      <w:marTop w:val="0"/>
                                                                      <w:marBottom w:val="0"/>
                                                                      <w:divBdr>
                                                                        <w:top w:val="none" w:sz="0" w:space="0" w:color="auto"/>
                                                                        <w:left w:val="none" w:sz="0" w:space="0" w:color="auto"/>
                                                                        <w:bottom w:val="none" w:sz="0" w:space="0" w:color="auto"/>
                                                                        <w:right w:val="none" w:sz="0" w:space="0" w:color="auto"/>
                                                                      </w:divBdr>
                                                                      <w:divsChild>
                                                                        <w:div w:id="1076629716">
                                                                          <w:marLeft w:val="0"/>
                                                                          <w:marRight w:val="0"/>
                                                                          <w:marTop w:val="0"/>
                                                                          <w:marBottom w:val="0"/>
                                                                          <w:divBdr>
                                                                            <w:top w:val="none" w:sz="0" w:space="0" w:color="auto"/>
                                                                            <w:left w:val="none" w:sz="0" w:space="0" w:color="auto"/>
                                                                            <w:bottom w:val="none" w:sz="0" w:space="0" w:color="auto"/>
                                                                            <w:right w:val="none" w:sz="0" w:space="0" w:color="auto"/>
                                                                          </w:divBdr>
                                                                          <w:divsChild>
                                                                            <w:div w:id="1889493199">
                                                                              <w:marLeft w:val="0"/>
                                                                              <w:marRight w:val="0"/>
                                                                              <w:marTop w:val="0"/>
                                                                              <w:marBottom w:val="0"/>
                                                                              <w:divBdr>
                                                                                <w:top w:val="none" w:sz="0" w:space="0" w:color="auto"/>
                                                                                <w:left w:val="none" w:sz="0" w:space="0" w:color="auto"/>
                                                                                <w:bottom w:val="none" w:sz="0" w:space="0" w:color="auto"/>
                                                                                <w:right w:val="none" w:sz="0" w:space="0" w:color="auto"/>
                                                                              </w:divBdr>
                                                                            </w:div>
                                                                            <w:div w:id="157499401">
                                                                              <w:marLeft w:val="0"/>
                                                                              <w:marRight w:val="0"/>
                                                                              <w:marTop w:val="0"/>
                                                                              <w:marBottom w:val="0"/>
                                                                              <w:divBdr>
                                                                                <w:top w:val="none" w:sz="0" w:space="0" w:color="auto"/>
                                                                                <w:left w:val="none" w:sz="0" w:space="0" w:color="auto"/>
                                                                                <w:bottom w:val="none" w:sz="0" w:space="0" w:color="auto"/>
                                                                                <w:right w:val="none" w:sz="0" w:space="0" w:color="auto"/>
                                                                              </w:divBdr>
                                                                            </w:div>
                                                                          </w:divsChild>
                                                                        </w:div>
                                                                        <w:div w:id="1336957598">
                                                                          <w:marLeft w:val="0"/>
                                                                          <w:marRight w:val="0"/>
                                                                          <w:marTop w:val="0"/>
                                                                          <w:marBottom w:val="0"/>
                                                                          <w:divBdr>
                                                                            <w:top w:val="none" w:sz="0" w:space="0" w:color="auto"/>
                                                                            <w:left w:val="none" w:sz="0" w:space="0" w:color="auto"/>
                                                                            <w:bottom w:val="none" w:sz="0" w:space="0" w:color="auto"/>
                                                                            <w:right w:val="none" w:sz="0" w:space="0" w:color="auto"/>
                                                                          </w:divBdr>
                                                                        </w:div>
                                                                        <w:div w:id="721514449">
                                                                          <w:marLeft w:val="0"/>
                                                                          <w:marRight w:val="0"/>
                                                                          <w:marTop w:val="0"/>
                                                                          <w:marBottom w:val="0"/>
                                                                          <w:divBdr>
                                                                            <w:top w:val="none" w:sz="0" w:space="0" w:color="auto"/>
                                                                            <w:left w:val="none" w:sz="0" w:space="0" w:color="auto"/>
                                                                            <w:bottom w:val="none" w:sz="0" w:space="0" w:color="auto"/>
                                                                            <w:right w:val="none" w:sz="0" w:space="0" w:color="auto"/>
                                                                          </w:divBdr>
                                                                        </w:div>
                                                                        <w:div w:id="79509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8117887">
                                      <w:marLeft w:val="0"/>
                                      <w:marRight w:val="0"/>
                                      <w:marTop w:val="0"/>
                                      <w:marBottom w:val="0"/>
                                      <w:divBdr>
                                        <w:top w:val="none" w:sz="0" w:space="0" w:color="auto"/>
                                        <w:left w:val="none" w:sz="0" w:space="0" w:color="auto"/>
                                        <w:bottom w:val="none" w:sz="0" w:space="0" w:color="auto"/>
                                        <w:right w:val="none" w:sz="0" w:space="0" w:color="auto"/>
                                      </w:divBdr>
                                      <w:divsChild>
                                        <w:div w:id="1063794828">
                                          <w:marLeft w:val="0"/>
                                          <w:marRight w:val="0"/>
                                          <w:marTop w:val="0"/>
                                          <w:marBottom w:val="0"/>
                                          <w:divBdr>
                                            <w:top w:val="none" w:sz="0" w:space="0" w:color="auto"/>
                                            <w:left w:val="none" w:sz="0" w:space="0" w:color="auto"/>
                                            <w:bottom w:val="none" w:sz="0" w:space="0" w:color="auto"/>
                                            <w:right w:val="none" w:sz="0" w:space="0" w:color="auto"/>
                                          </w:divBdr>
                                          <w:divsChild>
                                            <w:div w:id="1498690452">
                                              <w:marLeft w:val="0"/>
                                              <w:marRight w:val="0"/>
                                              <w:marTop w:val="0"/>
                                              <w:marBottom w:val="0"/>
                                              <w:divBdr>
                                                <w:top w:val="none" w:sz="0" w:space="0" w:color="auto"/>
                                                <w:left w:val="none" w:sz="0" w:space="0" w:color="auto"/>
                                                <w:bottom w:val="none" w:sz="0" w:space="0" w:color="auto"/>
                                                <w:right w:val="none" w:sz="0" w:space="0" w:color="auto"/>
                                              </w:divBdr>
                                              <w:divsChild>
                                                <w:div w:id="167059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9999088">
                          <w:marLeft w:val="0"/>
                          <w:marRight w:val="0"/>
                          <w:marTop w:val="0"/>
                          <w:marBottom w:val="0"/>
                          <w:divBdr>
                            <w:top w:val="none" w:sz="0" w:space="0" w:color="auto"/>
                            <w:left w:val="none" w:sz="0" w:space="0" w:color="auto"/>
                            <w:bottom w:val="none" w:sz="0" w:space="0" w:color="auto"/>
                            <w:right w:val="none" w:sz="0" w:space="0" w:color="auto"/>
                          </w:divBdr>
                          <w:divsChild>
                            <w:div w:id="121071544">
                              <w:marLeft w:val="0"/>
                              <w:marRight w:val="0"/>
                              <w:marTop w:val="0"/>
                              <w:marBottom w:val="0"/>
                              <w:divBdr>
                                <w:top w:val="none" w:sz="0" w:space="0" w:color="auto"/>
                                <w:left w:val="none" w:sz="0" w:space="0" w:color="auto"/>
                                <w:bottom w:val="none" w:sz="0" w:space="0" w:color="auto"/>
                                <w:right w:val="none" w:sz="0" w:space="0" w:color="auto"/>
                              </w:divBdr>
                              <w:divsChild>
                                <w:div w:id="1598169337">
                                  <w:marLeft w:val="0"/>
                                  <w:marRight w:val="0"/>
                                  <w:marTop w:val="0"/>
                                  <w:marBottom w:val="0"/>
                                  <w:divBdr>
                                    <w:top w:val="none" w:sz="0" w:space="0" w:color="auto"/>
                                    <w:left w:val="none" w:sz="0" w:space="0" w:color="auto"/>
                                    <w:bottom w:val="none" w:sz="0" w:space="0" w:color="auto"/>
                                    <w:right w:val="none" w:sz="0" w:space="0" w:color="auto"/>
                                  </w:divBdr>
                                  <w:divsChild>
                                    <w:div w:id="1244683319">
                                      <w:marLeft w:val="0"/>
                                      <w:marRight w:val="0"/>
                                      <w:marTop w:val="0"/>
                                      <w:marBottom w:val="0"/>
                                      <w:divBdr>
                                        <w:top w:val="none" w:sz="0" w:space="0" w:color="auto"/>
                                        <w:left w:val="none" w:sz="0" w:space="0" w:color="auto"/>
                                        <w:bottom w:val="none" w:sz="0" w:space="0" w:color="auto"/>
                                        <w:right w:val="none" w:sz="0" w:space="0" w:color="auto"/>
                                      </w:divBdr>
                                      <w:divsChild>
                                        <w:div w:id="329720503">
                                          <w:marLeft w:val="0"/>
                                          <w:marRight w:val="0"/>
                                          <w:marTop w:val="0"/>
                                          <w:marBottom w:val="0"/>
                                          <w:divBdr>
                                            <w:top w:val="none" w:sz="0" w:space="0" w:color="auto"/>
                                            <w:left w:val="none" w:sz="0" w:space="0" w:color="auto"/>
                                            <w:bottom w:val="none" w:sz="0" w:space="0" w:color="auto"/>
                                            <w:right w:val="none" w:sz="0" w:space="0" w:color="auto"/>
                                          </w:divBdr>
                                          <w:divsChild>
                                            <w:div w:id="1449468430">
                                              <w:marLeft w:val="0"/>
                                              <w:marRight w:val="0"/>
                                              <w:marTop w:val="0"/>
                                              <w:marBottom w:val="0"/>
                                              <w:divBdr>
                                                <w:top w:val="none" w:sz="0" w:space="0" w:color="auto"/>
                                                <w:left w:val="none" w:sz="0" w:space="0" w:color="auto"/>
                                                <w:bottom w:val="none" w:sz="0" w:space="0" w:color="auto"/>
                                                <w:right w:val="none" w:sz="0" w:space="0" w:color="auto"/>
                                              </w:divBdr>
                                              <w:divsChild>
                                                <w:div w:id="191477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289240">
                                          <w:marLeft w:val="0"/>
                                          <w:marRight w:val="0"/>
                                          <w:marTop w:val="0"/>
                                          <w:marBottom w:val="0"/>
                                          <w:divBdr>
                                            <w:top w:val="none" w:sz="0" w:space="0" w:color="auto"/>
                                            <w:left w:val="none" w:sz="0" w:space="0" w:color="auto"/>
                                            <w:bottom w:val="none" w:sz="0" w:space="0" w:color="auto"/>
                                            <w:right w:val="none" w:sz="0" w:space="0" w:color="auto"/>
                                          </w:divBdr>
                                          <w:divsChild>
                                            <w:div w:id="632905899">
                                              <w:marLeft w:val="0"/>
                                              <w:marRight w:val="0"/>
                                              <w:marTop w:val="0"/>
                                              <w:marBottom w:val="0"/>
                                              <w:divBdr>
                                                <w:top w:val="none" w:sz="0" w:space="0" w:color="auto"/>
                                                <w:left w:val="none" w:sz="0" w:space="0" w:color="auto"/>
                                                <w:bottom w:val="none" w:sz="0" w:space="0" w:color="auto"/>
                                                <w:right w:val="none" w:sz="0" w:space="0" w:color="auto"/>
                                              </w:divBdr>
                                              <w:divsChild>
                                                <w:div w:id="712509762">
                                                  <w:marLeft w:val="0"/>
                                                  <w:marRight w:val="0"/>
                                                  <w:marTop w:val="0"/>
                                                  <w:marBottom w:val="0"/>
                                                  <w:divBdr>
                                                    <w:top w:val="none" w:sz="0" w:space="0" w:color="auto"/>
                                                    <w:left w:val="none" w:sz="0" w:space="0" w:color="auto"/>
                                                    <w:bottom w:val="none" w:sz="0" w:space="0" w:color="auto"/>
                                                    <w:right w:val="none" w:sz="0" w:space="0" w:color="auto"/>
                                                  </w:divBdr>
                                                  <w:divsChild>
                                                    <w:div w:id="416679437">
                                                      <w:marLeft w:val="0"/>
                                                      <w:marRight w:val="0"/>
                                                      <w:marTop w:val="0"/>
                                                      <w:marBottom w:val="0"/>
                                                      <w:divBdr>
                                                        <w:top w:val="none" w:sz="0" w:space="0" w:color="auto"/>
                                                        <w:left w:val="none" w:sz="0" w:space="0" w:color="auto"/>
                                                        <w:bottom w:val="none" w:sz="0" w:space="0" w:color="auto"/>
                                                        <w:right w:val="none" w:sz="0" w:space="0" w:color="auto"/>
                                                      </w:divBdr>
                                                      <w:divsChild>
                                                        <w:div w:id="121021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599129">
                                              <w:marLeft w:val="0"/>
                                              <w:marRight w:val="0"/>
                                              <w:marTop w:val="0"/>
                                              <w:marBottom w:val="0"/>
                                              <w:divBdr>
                                                <w:top w:val="none" w:sz="0" w:space="0" w:color="auto"/>
                                                <w:left w:val="none" w:sz="0" w:space="0" w:color="auto"/>
                                                <w:bottom w:val="none" w:sz="0" w:space="0" w:color="auto"/>
                                                <w:right w:val="none" w:sz="0" w:space="0" w:color="auto"/>
                                              </w:divBdr>
                                              <w:divsChild>
                                                <w:div w:id="662708786">
                                                  <w:marLeft w:val="0"/>
                                                  <w:marRight w:val="0"/>
                                                  <w:marTop w:val="0"/>
                                                  <w:marBottom w:val="0"/>
                                                  <w:divBdr>
                                                    <w:top w:val="none" w:sz="0" w:space="0" w:color="auto"/>
                                                    <w:left w:val="none" w:sz="0" w:space="0" w:color="auto"/>
                                                    <w:bottom w:val="none" w:sz="0" w:space="0" w:color="auto"/>
                                                    <w:right w:val="none" w:sz="0" w:space="0" w:color="auto"/>
                                                  </w:divBdr>
                                                  <w:divsChild>
                                                    <w:div w:id="1928266383">
                                                      <w:marLeft w:val="0"/>
                                                      <w:marRight w:val="0"/>
                                                      <w:marTop w:val="0"/>
                                                      <w:marBottom w:val="0"/>
                                                      <w:divBdr>
                                                        <w:top w:val="none" w:sz="0" w:space="0" w:color="auto"/>
                                                        <w:left w:val="none" w:sz="0" w:space="0" w:color="auto"/>
                                                        <w:bottom w:val="none" w:sz="0" w:space="0" w:color="auto"/>
                                                        <w:right w:val="none" w:sz="0" w:space="0" w:color="auto"/>
                                                      </w:divBdr>
                                                      <w:divsChild>
                                                        <w:div w:id="47279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0443934">
                          <w:marLeft w:val="0"/>
                          <w:marRight w:val="0"/>
                          <w:marTop w:val="0"/>
                          <w:marBottom w:val="0"/>
                          <w:divBdr>
                            <w:top w:val="none" w:sz="0" w:space="0" w:color="auto"/>
                            <w:left w:val="none" w:sz="0" w:space="0" w:color="auto"/>
                            <w:bottom w:val="none" w:sz="0" w:space="0" w:color="auto"/>
                            <w:right w:val="none" w:sz="0" w:space="0" w:color="auto"/>
                          </w:divBdr>
                          <w:divsChild>
                            <w:div w:id="532309060">
                              <w:marLeft w:val="0"/>
                              <w:marRight w:val="0"/>
                              <w:marTop w:val="0"/>
                              <w:marBottom w:val="0"/>
                              <w:divBdr>
                                <w:top w:val="none" w:sz="0" w:space="0" w:color="auto"/>
                                <w:left w:val="none" w:sz="0" w:space="0" w:color="auto"/>
                                <w:bottom w:val="none" w:sz="0" w:space="0" w:color="auto"/>
                                <w:right w:val="none" w:sz="0" w:space="0" w:color="auto"/>
                              </w:divBdr>
                              <w:divsChild>
                                <w:div w:id="789475106">
                                  <w:marLeft w:val="0"/>
                                  <w:marRight w:val="0"/>
                                  <w:marTop w:val="0"/>
                                  <w:marBottom w:val="0"/>
                                  <w:divBdr>
                                    <w:top w:val="none" w:sz="0" w:space="0" w:color="auto"/>
                                    <w:left w:val="none" w:sz="0" w:space="0" w:color="auto"/>
                                    <w:bottom w:val="none" w:sz="0" w:space="0" w:color="auto"/>
                                    <w:right w:val="none" w:sz="0" w:space="0" w:color="auto"/>
                                  </w:divBdr>
                                  <w:divsChild>
                                    <w:div w:id="432820564">
                                      <w:marLeft w:val="0"/>
                                      <w:marRight w:val="0"/>
                                      <w:marTop w:val="0"/>
                                      <w:marBottom w:val="0"/>
                                      <w:divBdr>
                                        <w:top w:val="none" w:sz="0" w:space="0" w:color="auto"/>
                                        <w:left w:val="none" w:sz="0" w:space="0" w:color="auto"/>
                                        <w:bottom w:val="none" w:sz="0" w:space="0" w:color="auto"/>
                                        <w:right w:val="none" w:sz="0" w:space="0" w:color="auto"/>
                                      </w:divBdr>
                                      <w:divsChild>
                                        <w:div w:id="1727410350">
                                          <w:marLeft w:val="0"/>
                                          <w:marRight w:val="0"/>
                                          <w:marTop w:val="0"/>
                                          <w:marBottom w:val="0"/>
                                          <w:divBdr>
                                            <w:top w:val="none" w:sz="0" w:space="0" w:color="auto"/>
                                            <w:left w:val="none" w:sz="0" w:space="0" w:color="auto"/>
                                            <w:bottom w:val="none" w:sz="0" w:space="0" w:color="auto"/>
                                            <w:right w:val="none" w:sz="0" w:space="0" w:color="auto"/>
                                          </w:divBdr>
                                          <w:divsChild>
                                            <w:div w:id="560870983">
                                              <w:marLeft w:val="0"/>
                                              <w:marRight w:val="0"/>
                                              <w:marTop w:val="0"/>
                                              <w:marBottom w:val="0"/>
                                              <w:divBdr>
                                                <w:top w:val="none" w:sz="0" w:space="0" w:color="auto"/>
                                                <w:left w:val="none" w:sz="0" w:space="0" w:color="auto"/>
                                                <w:bottom w:val="none" w:sz="0" w:space="0" w:color="auto"/>
                                                <w:right w:val="none" w:sz="0" w:space="0" w:color="auto"/>
                                              </w:divBdr>
                                              <w:divsChild>
                                                <w:div w:id="1119379607">
                                                  <w:marLeft w:val="0"/>
                                                  <w:marRight w:val="0"/>
                                                  <w:marTop w:val="0"/>
                                                  <w:marBottom w:val="0"/>
                                                  <w:divBdr>
                                                    <w:top w:val="none" w:sz="0" w:space="0" w:color="auto"/>
                                                    <w:left w:val="none" w:sz="0" w:space="0" w:color="auto"/>
                                                    <w:bottom w:val="none" w:sz="0" w:space="0" w:color="auto"/>
                                                    <w:right w:val="none" w:sz="0" w:space="0" w:color="auto"/>
                                                  </w:divBdr>
                                                  <w:divsChild>
                                                    <w:div w:id="1485319403">
                                                      <w:marLeft w:val="0"/>
                                                      <w:marRight w:val="0"/>
                                                      <w:marTop w:val="0"/>
                                                      <w:marBottom w:val="0"/>
                                                      <w:divBdr>
                                                        <w:top w:val="none" w:sz="0" w:space="0" w:color="auto"/>
                                                        <w:left w:val="none" w:sz="0" w:space="0" w:color="auto"/>
                                                        <w:bottom w:val="none" w:sz="0" w:space="0" w:color="auto"/>
                                                        <w:right w:val="none" w:sz="0" w:space="0" w:color="auto"/>
                                                      </w:divBdr>
                                                      <w:divsChild>
                                                        <w:div w:id="646857864">
                                                          <w:marLeft w:val="0"/>
                                                          <w:marRight w:val="0"/>
                                                          <w:marTop w:val="0"/>
                                                          <w:marBottom w:val="0"/>
                                                          <w:divBdr>
                                                            <w:top w:val="none" w:sz="0" w:space="0" w:color="auto"/>
                                                            <w:left w:val="none" w:sz="0" w:space="0" w:color="auto"/>
                                                            <w:bottom w:val="none" w:sz="0" w:space="0" w:color="auto"/>
                                                            <w:right w:val="none" w:sz="0" w:space="0" w:color="auto"/>
                                                          </w:divBdr>
                                                        </w:div>
                                                        <w:div w:id="180252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694803">
                                      <w:marLeft w:val="0"/>
                                      <w:marRight w:val="0"/>
                                      <w:marTop w:val="0"/>
                                      <w:marBottom w:val="0"/>
                                      <w:divBdr>
                                        <w:top w:val="none" w:sz="0" w:space="0" w:color="auto"/>
                                        <w:left w:val="none" w:sz="0" w:space="0" w:color="auto"/>
                                        <w:bottom w:val="none" w:sz="0" w:space="0" w:color="auto"/>
                                        <w:right w:val="none" w:sz="0" w:space="0" w:color="auto"/>
                                      </w:divBdr>
                                      <w:divsChild>
                                        <w:div w:id="2054184683">
                                          <w:marLeft w:val="0"/>
                                          <w:marRight w:val="0"/>
                                          <w:marTop w:val="0"/>
                                          <w:marBottom w:val="0"/>
                                          <w:divBdr>
                                            <w:top w:val="none" w:sz="0" w:space="0" w:color="auto"/>
                                            <w:left w:val="none" w:sz="0" w:space="0" w:color="auto"/>
                                            <w:bottom w:val="none" w:sz="0" w:space="0" w:color="auto"/>
                                            <w:right w:val="none" w:sz="0" w:space="0" w:color="auto"/>
                                          </w:divBdr>
                                          <w:divsChild>
                                            <w:div w:id="619915794">
                                              <w:marLeft w:val="0"/>
                                              <w:marRight w:val="0"/>
                                              <w:marTop w:val="0"/>
                                              <w:marBottom w:val="0"/>
                                              <w:divBdr>
                                                <w:top w:val="none" w:sz="0" w:space="0" w:color="auto"/>
                                                <w:left w:val="none" w:sz="0" w:space="0" w:color="auto"/>
                                                <w:bottom w:val="none" w:sz="0" w:space="0" w:color="auto"/>
                                                <w:right w:val="none" w:sz="0" w:space="0" w:color="auto"/>
                                              </w:divBdr>
                                              <w:divsChild>
                                                <w:div w:id="1851024575">
                                                  <w:marLeft w:val="0"/>
                                                  <w:marRight w:val="0"/>
                                                  <w:marTop w:val="0"/>
                                                  <w:marBottom w:val="0"/>
                                                  <w:divBdr>
                                                    <w:top w:val="none" w:sz="0" w:space="0" w:color="auto"/>
                                                    <w:left w:val="none" w:sz="0" w:space="0" w:color="auto"/>
                                                    <w:bottom w:val="none" w:sz="0" w:space="0" w:color="auto"/>
                                                    <w:right w:val="none" w:sz="0" w:space="0" w:color="auto"/>
                                                  </w:divBdr>
                                                  <w:divsChild>
                                                    <w:div w:id="50837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0377136">
                          <w:marLeft w:val="0"/>
                          <w:marRight w:val="0"/>
                          <w:marTop w:val="0"/>
                          <w:marBottom w:val="0"/>
                          <w:divBdr>
                            <w:top w:val="none" w:sz="0" w:space="0" w:color="auto"/>
                            <w:left w:val="none" w:sz="0" w:space="0" w:color="auto"/>
                            <w:bottom w:val="none" w:sz="0" w:space="0" w:color="auto"/>
                            <w:right w:val="none" w:sz="0" w:space="0" w:color="auto"/>
                          </w:divBdr>
                          <w:divsChild>
                            <w:div w:id="1712339369">
                              <w:marLeft w:val="0"/>
                              <w:marRight w:val="0"/>
                              <w:marTop w:val="0"/>
                              <w:marBottom w:val="0"/>
                              <w:divBdr>
                                <w:top w:val="none" w:sz="0" w:space="0" w:color="auto"/>
                                <w:left w:val="none" w:sz="0" w:space="0" w:color="auto"/>
                                <w:bottom w:val="none" w:sz="0" w:space="0" w:color="auto"/>
                                <w:right w:val="none" w:sz="0" w:space="0" w:color="auto"/>
                              </w:divBdr>
                              <w:divsChild>
                                <w:div w:id="1698581579">
                                  <w:marLeft w:val="0"/>
                                  <w:marRight w:val="0"/>
                                  <w:marTop w:val="0"/>
                                  <w:marBottom w:val="0"/>
                                  <w:divBdr>
                                    <w:top w:val="none" w:sz="0" w:space="0" w:color="auto"/>
                                    <w:left w:val="none" w:sz="0" w:space="0" w:color="auto"/>
                                    <w:bottom w:val="none" w:sz="0" w:space="0" w:color="auto"/>
                                    <w:right w:val="none" w:sz="0" w:space="0" w:color="auto"/>
                                  </w:divBdr>
                                  <w:divsChild>
                                    <w:div w:id="1732458492">
                                      <w:marLeft w:val="0"/>
                                      <w:marRight w:val="0"/>
                                      <w:marTop w:val="0"/>
                                      <w:marBottom w:val="0"/>
                                      <w:divBdr>
                                        <w:top w:val="none" w:sz="0" w:space="0" w:color="auto"/>
                                        <w:left w:val="none" w:sz="0" w:space="0" w:color="auto"/>
                                        <w:bottom w:val="none" w:sz="0" w:space="0" w:color="auto"/>
                                        <w:right w:val="none" w:sz="0" w:space="0" w:color="auto"/>
                                      </w:divBdr>
                                      <w:divsChild>
                                        <w:div w:id="933511550">
                                          <w:marLeft w:val="0"/>
                                          <w:marRight w:val="0"/>
                                          <w:marTop w:val="0"/>
                                          <w:marBottom w:val="0"/>
                                          <w:divBdr>
                                            <w:top w:val="none" w:sz="0" w:space="0" w:color="auto"/>
                                            <w:left w:val="none" w:sz="0" w:space="0" w:color="auto"/>
                                            <w:bottom w:val="none" w:sz="0" w:space="0" w:color="auto"/>
                                            <w:right w:val="none" w:sz="0" w:space="0" w:color="auto"/>
                                          </w:divBdr>
                                          <w:divsChild>
                                            <w:div w:id="512652968">
                                              <w:marLeft w:val="0"/>
                                              <w:marRight w:val="0"/>
                                              <w:marTop w:val="0"/>
                                              <w:marBottom w:val="0"/>
                                              <w:divBdr>
                                                <w:top w:val="none" w:sz="0" w:space="0" w:color="auto"/>
                                                <w:left w:val="none" w:sz="0" w:space="0" w:color="auto"/>
                                                <w:bottom w:val="none" w:sz="0" w:space="0" w:color="auto"/>
                                                <w:right w:val="none" w:sz="0" w:space="0" w:color="auto"/>
                                              </w:divBdr>
                                              <w:divsChild>
                                                <w:div w:id="135993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79095">
                                          <w:marLeft w:val="0"/>
                                          <w:marRight w:val="0"/>
                                          <w:marTop w:val="0"/>
                                          <w:marBottom w:val="0"/>
                                          <w:divBdr>
                                            <w:top w:val="none" w:sz="0" w:space="0" w:color="auto"/>
                                            <w:left w:val="none" w:sz="0" w:space="0" w:color="auto"/>
                                            <w:bottom w:val="none" w:sz="0" w:space="0" w:color="auto"/>
                                            <w:right w:val="none" w:sz="0" w:space="0" w:color="auto"/>
                                          </w:divBdr>
                                          <w:divsChild>
                                            <w:div w:id="878708807">
                                              <w:marLeft w:val="0"/>
                                              <w:marRight w:val="0"/>
                                              <w:marTop w:val="0"/>
                                              <w:marBottom w:val="0"/>
                                              <w:divBdr>
                                                <w:top w:val="none" w:sz="0" w:space="0" w:color="auto"/>
                                                <w:left w:val="none" w:sz="0" w:space="0" w:color="auto"/>
                                                <w:bottom w:val="none" w:sz="0" w:space="0" w:color="auto"/>
                                                <w:right w:val="none" w:sz="0" w:space="0" w:color="auto"/>
                                              </w:divBdr>
                                              <w:divsChild>
                                                <w:div w:id="1698849463">
                                                  <w:marLeft w:val="0"/>
                                                  <w:marRight w:val="0"/>
                                                  <w:marTop w:val="0"/>
                                                  <w:marBottom w:val="0"/>
                                                  <w:divBdr>
                                                    <w:top w:val="none" w:sz="0" w:space="0" w:color="auto"/>
                                                    <w:left w:val="none" w:sz="0" w:space="0" w:color="auto"/>
                                                    <w:bottom w:val="none" w:sz="0" w:space="0" w:color="auto"/>
                                                    <w:right w:val="none" w:sz="0" w:space="0" w:color="auto"/>
                                                  </w:divBdr>
                                                  <w:divsChild>
                                                    <w:div w:id="594486280">
                                                      <w:marLeft w:val="0"/>
                                                      <w:marRight w:val="0"/>
                                                      <w:marTop w:val="0"/>
                                                      <w:marBottom w:val="0"/>
                                                      <w:divBdr>
                                                        <w:top w:val="none" w:sz="0" w:space="0" w:color="auto"/>
                                                        <w:left w:val="none" w:sz="0" w:space="0" w:color="auto"/>
                                                        <w:bottom w:val="none" w:sz="0" w:space="0" w:color="auto"/>
                                                        <w:right w:val="none" w:sz="0" w:space="0" w:color="auto"/>
                                                      </w:divBdr>
                                                      <w:divsChild>
                                                        <w:div w:id="15349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812109">
                                              <w:marLeft w:val="0"/>
                                              <w:marRight w:val="0"/>
                                              <w:marTop w:val="0"/>
                                              <w:marBottom w:val="0"/>
                                              <w:divBdr>
                                                <w:top w:val="none" w:sz="0" w:space="0" w:color="auto"/>
                                                <w:left w:val="none" w:sz="0" w:space="0" w:color="auto"/>
                                                <w:bottom w:val="none" w:sz="0" w:space="0" w:color="auto"/>
                                                <w:right w:val="none" w:sz="0" w:space="0" w:color="auto"/>
                                              </w:divBdr>
                                              <w:divsChild>
                                                <w:div w:id="758260760">
                                                  <w:marLeft w:val="0"/>
                                                  <w:marRight w:val="0"/>
                                                  <w:marTop w:val="0"/>
                                                  <w:marBottom w:val="0"/>
                                                  <w:divBdr>
                                                    <w:top w:val="none" w:sz="0" w:space="0" w:color="auto"/>
                                                    <w:left w:val="none" w:sz="0" w:space="0" w:color="auto"/>
                                                    <w:bottom w:val="none" w:sz="0" w:space="0" w:color="auto"/>
                                                    <w:right w:val="none" w:sz="0" w:space="0" w:color="auto"/>
                                                  </w:divBdr>
                                                  <w:divsChild>
                                                    <w:div w:id="76094674">
                                                      <w:marLeft w:val="0"/>
                                                      <w:marRight w:val="0"/>
                                                      <w:marTop w:val="0"/>
                                                      <w:marBottom w:val="0"/>
                                                      <w:divBdr>
                                                        <w:top w:val="none" w:sz="0" w:space="0" w:color="auto"/>
                                                        <w:left w:val="none" w:sz="0" w:space="0" w:color="auto"/>
                                                        <w:bottom w:val="none" w:sz="0" w:space="0" w:color="auto"/>
                                                        <w:right w:val="none" w:sz="0" w:space="0" w:color="auto"/>
                                                      </w:divBdr>
                                                      <w:divsChild>
                                                        <w:div w:id="69088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7889122">
                          <w:marLeft w:val="0"/>
                          <w:marRight w:val="0"/>
                          <w:marTop w:val="0"/>
                          <w:marBottom w:val="0"/>
                          <w:divBdr>
                            <w:top w:val="none" w:sz="0" w:space="0" w:color="auto"/>
                            <w:left w:val="none" w:sz="0" w:space="0" w:color="auto"/>
                            <w:bottom w:val="none" w:sz="0" w:space="0" w:color="auto"/>
                            <w:right w:val="none" w:sz="0" w:space="0" w:color="auto"/>
                          </w:divBdr>
                          <w:divsChild>
                            <w:div w:id="1537500926">
                              <w:marLeft w:val="0"/>
                              <w:marRight w:val="0"/>
                              <w:marTop w:val="0"/>
                              <w:marBottom w:val="0"/>
                              <w:divBdr>
                                <w:top w:val="none" w:sz="0" w:space="0" w:color="auto"/>
                                <w:left w:val="none" w:sz="0" w:space="0" w:color="auto"/>
                                <w:bottom w:val="none" w:sz="0" w:space="0" w:color="auto"/>
                                <w:right w:val="none" w:sz="0" w:space="0" w:color="auto"/>
                              </w:divBdr>
                              <w:divsChild>
                                <w:div w:id="1370297321">
                                  <w:marLeft w:val="0"/>
                                  <w:marRight w:val="0"/>
                                  <w:marTop w:val="0"/>
                                  <w:marBottom w:val="0"/>
                                  <w:divBdr>
                                    <w:top w:val="none" w:sz="0" w:space="0" w:color="auto"/>
                                    <w:left w:val="none" w:sz="0" w:space="0" w:color="auto"/>
                                    <w:bottom w:val="none" w:sz="0" w:space="0" w:color="auto"/>
                                    <w:right w:val="none" w:sz="0" w:space="0" w:color="auto"/>
                                  </w:divBdr>
                                  <w:divsChild>
                                    <w:div w:id="963191387">
                                      <w:marLeft w:val="0"/>
                                      <w:marRight w:val="0"/>
                                      <w:marTop w:val="0"/>
                                      <w:marBottom w:val="0"/>
                                      <w:divBdr>
                                        <w:top w:val="none" w:sz="0" w:space="0" w:color="auto"/>
                                        <w:left w:val="none" w:sz="0" w:space="0" w:color="auto"/>
                                        <w:bottom w:val="none" w:sz="0" w:space="0" w:color="auto"/>
                                        <w:right w:val="none" w:sz="0" w:space="0" w:color="auto"/>
                                      </w:divBdr>
                                      <w:divsChild>
                                        <w:div w:id="1142625466">
                                          <w:marLeft w:val="0"/>
                                          <w:marRight w:val="0"/>
                                          <w:marTop w:val="0"/>
                                          <w:marBottom w:val="0"/>
                                          <w:divBdr>
                                            <w:top w:val="none" w:sz="0" w:space="0" w:color="auto"/>
                                            <w:left w:val="none" w:sz="0" w:space="0" w:color="auto"/>
                                            <w:bottom w:val="none" w:sz="0" w:space="0" w:color="auto"/>
                                            <w:right w:val="none" w:sz="0" w:space="0" w:color="auto"/>
                                          </w:divBdr>
                                          <w:divsChild>
                                            <w:div w:id="268507183">
                                              <w:marLeft w:val="0"/>
                                              <w:marRight w:val="0"/>
                                              <w:marTop w:val="0"/>
                                              <w:marBottom w:val="0"/>
                                              <w:divBdr>
                                                <w:top w:val="none" w:sz="0" w:space="0" w:color="auto"/>
                                                <w:left w:val="none" w:sz="0" w:space="0" w:color="auto"/>
                                                <w:bottom w:val="none" w:sz="0" w:space="0" w:color="auto"/>
                                                <w:right w:val="none" w:sz="0" w:space="0" w:color="auto"/>
                                              </w:divBdr>
                                              <w:divsChild>
                                                <w:div w:id="703554317">
                                                  <w:marLeft w:val="0"/>
                                                  <w:marRight w:val="0"/>
                                                  <w:marTop w:val="0"/>
                                                  <w:marBottom w:val="0"/>
                                                  <w:divBdr>
                                                    <w:top w:val="none" w:sz="0" w:space="0" w:color="auto"/>
                                                    <w:left w:val="none" w:sz="0" w:space="0" w:color="auto"/>
                                                    <w:bottom w:val="none" w:sz="0" w:space="0" w:color="auto"/>
                                                    <w:right w:val="none" w:sz="0" w:space="0" w:color="auto"/>
                                                  </w:divBdr>
                                                  <w:divsChild>
                                                    <w:div w:id="1964268238">
                                                      <w:marLeft w:val="0"/>
                                                      <w:marRight w:val="0"/>
                                                      <w:marTop w:val="0"/>
                                                      <w:marBottom w:val="0"/>
                                                      <w:divBdr>
                                                        <w:top w:val="none" w:sz="0" w:space="0" w:color="auto"/>
                                                        <w:left w:val="none" w:sz="0" w:space="0" w:color="auto"/>
                                                        <w:bottom w:val="none" w:sz="0" w:space="0" w:color="auto"/>
                                                        <w:right w:val="none" w:sz="0" w:space="0" w:color="auto"/>
                                                      </w:divBdr>
                                                      <w:divsChild>
                                                        <w:div w:id="463892074">
                                                          <w:marLeft w:val="0"/>
                                                          <w:marRight w:val="0"/>
                                                          <w:marTop w:val="0"/>
                                                          <w:marBottom w:val="0"/>
                                                          <w:divBdr>
                                                            <w:top w:val="none" w:sz="0" w:space="0" w:color="auto"/>
                                                            <w:left w:val="none" w:sz="0" w:space="0" w:color="auto"/>
                                                            <w:bottom w:val="none" w:sz="0" w:space="0" w:color="auto"/>
                                                            <w:right w:val="none" w:sz="0" w:space="0" w:color="auto"/>
                                                          </w:divBdr>
                                                        </w:div>
                                                        <w:div w:id="15068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8565819">
                                      <w:marLeft w:val="0"/>
                                      <w:marRight w:val="0"/>
                                      <w:marTop w:val="0"/>
                                      <w:marBottom w:val="0"/>
                                      <w:divBdr>
                                        <w:top w:val="none" w:sz="0" w:space="0" w:color="auto"/>
                                        <w:left w:val="none" w:sz="0" w:space="0" w:color="auto"/>
                                        <w:bottom w:val="none" w:sz="0" w:space="0" w:color="auto"/>
                                        <w:right w:val="none" w:sz="0" w:space="0" w:color="auto"/>
                                      </w:divBdr>
                                      <w:divsChild>
                                        <w:div w:id="2096517013">
                                          <w:marLeft w:val="0"/>
                                          <w:marRight w:val="0"/>
                                          <w:marTop w:val="0"/>
                                          <w:marBottom w:val="0"/>
                                          <w:divBdr>
                                            <w:top w:val="none" w:sz="0" w:space="0" w:color="auto"/>
                                            <w:left w:val="none" w:sz="0" w:space="0" w:color="auto"/>
                                            <w:bottom w:val="none" w:sz="0" w:space="0" w:color="auto"/>
                                            <w:right w:val="none" w:sz="0" w:space="0" w:color="auto"/>
                                          </w:divBdr>
                                          <w:divsChild>
                                            <w:div w:id="1266040783">
                                              <w:marLeft w:val="0"/>
                                              <w:marRight w:val="0"/>
                                              <w:marTop w:val="0"/>
                                              <w:marBottom w:val="0"/>
                                              <w:divBdr>
                                                <w:top w:val="none" w:sz="0" w:space="0" w:color="auto"/>
                                                <w:left w:val="none" w:sz="0" w:space="0" w:color="auto"/>
                                                <w:bottom w:val="none" w:sz="0" w:space="0" w:color="auto"/>
                                                <w:right w:val="none" w:sz="0" w:space="0" w:color="auto"/>
                                              </w:divBdr>
                                              <w:divsChild>
                                                <w:div w:id="30385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2439137">
                          <w:marLeft w:val="0"/>
                          <w:marRight w:val="0"/>
                          <w:marTop w:val="0"/>
                          <w:marBottom w:val="0"/>
                          <w:divBdr>
                            <w:top w:val="none" w:sz="0" w:space="0" w:color="auto"/>
                            <w:left w:val="none" w:sz="0" w:space="0" w:color="auto"/>
                            <w:bottom w:val="none" w:sz="0" w:space="0" w:color="auto"/>
                            <w:right w:val="none" w:sz="0" w:space="0" w:color="auto"/>
                          </w:divBdr>
                          <w:divsChild>
                            <w:div w:id="1708138776">
                              <w:marLeft w:val="0"/>
                              <w:marRight w:val="0"/>
                              <w:marTop w:val="0"/>
                              <w:marBottom w:val="0"/>
                              <w:divBdr>
                                <w:top w:val="none" w:sz="0" w:space="0" w:color="auto"/>
                                <w:left w:val="none" w:sz="0" w:space="0" w:color="auto"/>
                                <w:bottom w:val="none" w:sz="0" w:space="0" w:color="auto"/>
                                <w:right w:val="none" w:sz="0" w:space="0" w:color="auto"/>
                              </w:divBdr>
                              <w:divsChild>
                                <w:div w:id="324013103">
                                  <w:marLeft w:val="0"/>
                                  <w:marRight w:val="0"/>
                                  <w:marTop w:val="0"/>
                                  <w:marBottom w:val="0"/>
                                  <w:divBdr>
                                    <w:top w:val="none" w:sz="0" w:space="0" w:color="auto"/>
                                    <w:left w:val="none" w:sz="0" w:space="0" w:color="auto"/>
                                    <w:bottom w:val="none" w:sz="0" w:space="0" w:color="auto"/>
                                    <w:right w:val="none" w:sz="0" w:space="0" w:color="auto"/>
                                  </w:divBdr>
                                  <w:divsChild>
                                    <w:div w:id="1898666184">
                                      <w:marLeft w:val="0"/>
                                      <w:marRight w:val="0"/>
                                      <w:marTop w:val="0"/>
                                      <w:marBottom w:val="0"/>
                                      <w:divBdr>
                                        <w:top w:val="none" w:sz="0" w:space="0" w:color="auto"/>
                                        <w:left w:val="none" w:sz="0" w:space="0" w:color="auto"/>
                                        <w:bottom w:val="none" w:sz="0" w:space="0" w:color="auto"/>
                                        <w:right w:val="none" w:sz="0" w:space="0" w:color="auto"/>
                                      </w:divBdr>
                                      <w:divsChild>
                                        <w:div w:id="1492596145">
                                          <w:marLeft w:val="0"/>
                                          <w:marRight w:val="0"/>
                                          <w:marTop w:val="0"/>
                                          <w:marBottom w:val="0"/>
                                          <w:divBdr>
                                            <w:top w:val="none" w:sz="0" w:space="0" w:color="auto"/>
                                            <w:left w:val="none" w:sz="0" w:space="0" w:color="auto"/>
                                            <w:bottom w:val="none" w:sz="0" w:space="0" w:color="auto"/>
                                            <w:right w:val="none" w:sz="0" w:space="0" w:color="auto"/>
                                          </w:divBdr>
                                          <w:divsChild>
                                            <w:div w:id="1020820468">
                                              <w:marLeft w:val="0"/>
                                              <w:marRight w:val="0"/>
                                              <w:marTop w:val="0"/>
                                              <w:marBottom w:val="0"/>
                                              <w:divBdr>
                                                <w:top w:val="none" w:sz="0" w:space="0" w:color="auto"/>
                                                <w:left w:val="none" w:sz="0" w:space="0" w:color="auto"/>
                                                <w:bottom w:val="none" w:sz="0" w:space="0" w:color="auto"/>
                                                <w:right w:val="none" w:sz="0" w:space="0" w:color="auto"/>
                                              </w:divBdr>
                                              <w:divsChild>
                                                <w:div w:id="831218176">
                                                  <w:marLeft w:val="0"/>
                                                  <w:marRight w:val="0"/>
                                                  <w:marTop w:val="0"/>
                                                  <w:marBottom w:val="0"/>
                                                  <w:divBdr>
                                                    <w:top w:val="none" w:sz="0" w:space="0" w:color="auto"/>
                                                    <w:left w:val="none" w:sz="0" w:space="0" w:color="auto"/>
                                                    <w:bottom w:val="none" w:sz="0" w:space="0" w:color="auto"/>
                                                    <w:right w:val="none" w:sz="0" w:space="0" w:color="auto"/>
                                                  </w:divBdr>
                                                  <w:divsChild>
                                                    <w:div w:id="1557010658">
                                                      <w:marLeft w:val="0"/>
                                                      <w:marRight w:val="0"/>
                                                      <w:marTop w:val="0"/>
                                                      <w:marBottom w:val="0"/>
                                                      <w:divBdr>
                                                        <w:top w:val="none" w:sz="0" w:space="0" w:color="auto"/>
                                                        <w:left w:val="none" w:sz="0" w:space="0" w:color="auto"/>
                                                        <w:bottom w:val="none" w:sz="0" w:space="0" w:color="auto"/>
                                                        <w:right w:val="none" w:sz="0" w:space="0" w:color="auto"/>
                                                      </w:divBdr>
                                                      <w:divsChild>
                                                        <w:div w:id="147536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508484">
                                              <w:marLeft w:val="0"/>
                                              <w:marRight w:val="0"/>
                                              <w:marTop w:val="0"/>
                                              <w:marBottom w:val="0"/>
                                              <w:divBdr>
                                                <w:top w:val="none" w:sz="0" w:space="0" w:color="auto"/>
                                                <w:left w:val="none" w:sz="0" w:space="0" w:color="auto"/>
                                                <w:bottom w:val="none" w:sz="0" w:space="0" w:color="auto"/>
                                                <w:right w:val="none" w:sz="0" w:space="0" w:color="auto"/>
                                              </w:divBdr>
                                              <w:divsChild>
                                                <w:div w:id="732436279">
                                                  <w:marLeft w:val="0"/>
                                                  <w:marRight w:val="0"/>
                                                  <w:marTop w:val="0"/>
                                                  <w:marBottom w:val="0"/>
                                                  <w:divBdr>
                                                    <w:top w:val="none" w:sz="0" w:space="0" w:color="auto"/>
                                                    <w:left w:val="none" w:sz="0" w:space="0" w:color="auto"/>
                                                    <w:bottom w:val="none" w:sz="0" w:space="0" w:color="auto"/>
                                                    <w:right w:val="none" w:sz="0" w:space="0" w:color="auto"/>
                                                  </w:divBdr>
                                                  <w:divsChild>
                                                    <w:div w:id="1256982770">
                                                      <w:marLeft w:val="0"/>
                                                      <w:marRight w:val="0"/>
                                                      <w:marTop w:val="0"/>
                                                      <w:marBottom w:val="0"/>
                                                      <w:divBdr>
                                                        <w:top w:val="none" w:sz="0" w:space="0" w:color="auto"/>
                                                        <w:left w:val="none" w:sz="0" w:space="0" w:color="auto"/>
                                                        <w:bottom w:val="none" w:sz="0" w:space="0" w:color="auto"/>
                                                        <w:right w:val="none" w:sz="0" w:space="0" w:color="auto"/>
                                                      </w:divBdr>
                                                      <w:divsChild>
                                                        <w:div w:id="179709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2478207">
                          <w:marLeft w:val="0"/>
                          <w:marRight w:val="0"/>
                          <w:marTop w:val="0"/>
                          <w:marBottom w:val="0"/>
                          <w:divBdr>
                            <w:top w:val="none" w:sz="0" w:space="0" w:color="auto"/>
                            <w:left w:val="none" w:sz="0" w:space="0" w:color="auto"/>
                            <w:bottom w:val="none" w:sz="0" w:space="0" w:color="auto"/>
                            <w:right w:val="none" w:sz="0" w:space="0" w:color="auto"/>
                          </w:divBdr>
                          <w:divsChild>
                            <w:div w:id="802961317">
                              <w:marLeft w:val="0"/>
                              <w:marRight w:val="0"/>
                              <w:marTop w:val="0"/>
                              <w:marBottom w:val="0"/>
                              <w:divBdr>
                                <w:top w:val="none" w:sz="0" w:space="0" w:color="auto"/>
                                <w:left w:val="none" w:sz="0" w:space="0" w:color="auto"/>
                                <w:bottom w:val="none" w:sz="0" w:space="0" w:color="auto"/>
                                <w:right w:val="none" w:sz="0" w:space="0" w:color="auto"/>
                              </w:divBdr>
                              <w:divsChild>
                                <w:div w:id="90325448">
                                  <w:marLeft w:val="0"/>
                                  <w:marRight w:val="0"/>
                                  <w:marTop w:val="0"/>
                                  <w:marBottom w:val="0"/>
                                  <w:divBdr>
                                    <w:top w:val="none" w:sz="0" w:space="0" w:color="auto"/>
                                    <w:left w:val="none" w:sz="0" w:space="0" w:color="auto"/>
                                    <w:bottom w:val="none" w:sz="0" w:space="0" w:color="auto"/>
                                    <w:right w:val="none" w:sz="0" w:space="0" w:color="auto"/>
                                  </w:divBdr>
                                  <w:divsChild>
                                    <w:div w:id="1398240835">
                                      <w:marLeft w:val="0"/>
                                      <w:marRight w:val="0"/>
                                      <w:marTop w:val="0"/>
                                      <w:marBottom w:val="0"/>
                                      <w:divBdr>
                                        <w:top w:val="none" w:sz="0" w:space="0" w:color="auto"/>
                                        <w:left w:val="none" w:sz="0" w:space="0" w:color="auto"/>
                                        <w:bottom w:val="none" w:sz="0" w:space="0" w:color="auto"/>
                                        <w:right w:val="none" w:sz="0" w:space="0" w:color="auto"/>
                                      </w:divBdr>
                                      <w:divsChild>
                                        <w:div w:id="782071872">
                                          <w:marLeft w:val="0"/>
                                          <w:marRight w:val="0"/>
                                          <w:marTop w:val="0"/>
                                          <w:marBottom w:val="0"/>
                                          <w:divBdr>
                                            <w:top w:val="none" w:sz="0" w:space="0" w:color="auto"/>
                                            <w:left w:val="none" w:sz="0" w:space="0" w:color="auto"/>
                                            <w:bottom w:val="none" w:sz="0" w:space="0" w:color="auto"/>
                                            <w:right w:val="none" w:sz="0" w:space="0" w:color="auto"/>
                                          </w:divBdr>
                                          <w:divsChild>
                                            <w:div w:id="1906797540">
                                              <w:marLeft w:val="0"/>
                                              <w:marRight w:val="0"/>
                                              <w:marTop w:val="0"/>
                                              <w:marBottom w:val="0"/>
                                              <w:divBdr>
                                                <w:top w:val="none" w:sz="0" w:space="0" w:color="auto"/>
                                                <w:left w:val="none" w:sz="0" w:space="0" w:color="auto"/>
                                                <w:bottom w:val="none" w:sz="0" w:space="0" w:color="auto"/>
                                                <w:right w:val="none" w:sz="0" w:space="0" w:color="auto"/>
                                              </w:divBdr>
                                              <w:divsChild>
                                                <w:div w:id="1355419442">
                                                  <w:marLeft w:val="0"/>
                                                  <w:marRight w:val="0"/>
                                                  <w:marTop w:val="0"/>
                                                  <w:marBottom w:val="0"/>
                                                  <w:divBdr>
                                                    <w:top w:val="none" w:sz="0" w:space="0" w:color="auto"/>
                                                    <w:left w:val="none" w:sz="0" w:space="0" w:color="auto"/>
                                                    <w:bottom w:val="none" w:sz="0" w:space="0" w:color="auto"/>
                                                    <w:right w:val="none" w:sz="0" w:space="0" w:color="auto"/>
                                                  </w:divBdr>
                                                  <w:divsChild>
                                                    <w:div w:id="443185473">
                                                      <w:marLeft w:val="0"/>
                                                      <w:marRight w:val="0"/>
                                                      <w:marTop w:val="0"/>
                                                      <w:marBottom w:val="0"/>
                                                      <w:divBdr>
                                                        <w:top w:val="none" w:sz="0" w:space="0" w:color="auto"/>
                                                        <w:left w:val="none" w:sz="0" w:space="0" w:color="auto"/>
                                                        <w:bottom w:val="none" w:sz="0" w:space="0" w:color="auto"/>
                                                        <w:right w:val="none" w:sz="0" w:space="0" w:color="auto"/>
                                                      </w:divBdr>
                                                      <w:divsChild>
                                                        <w:div w:id="786703340">
                                                          <w:marLeft w:val="0"/>
                                                          <w:marRight w:val="0"/>
                                                          <w:marTop w:val="0"/>
                                                          <w:marBottom w:val="0"/>
                                                          <w:divBdr>
                                                            <w:top w:val="none" w:sz="0" w:space="0" w:color="auto"/>
                                                            <w:left w:val="none" w:sz="0" w:space="0" w:color="auto"/>
                                                            <w:bottom w:val="none" w:sz="0" w:space="0" w:color="auto"/>
                                                            <w:right w:val="none" w:sz="0" w:space="0" w:color="auto"/>
                                                          </w:divBdr>
                                                        </w:div>
                                                        <w:div w:id="34814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629553">
                                      <w:marLeft w:val="0"/>
                                      <w:marRight w:val="0"/>
                                      <w:marTop w:val="0"/>
                                      <w:marBottom w:val="0"/>
                                      <w:divBdr>
                                        <w:top w:val="none" w:sz="0" w:space="0" w:color="auto"/>
                                        <w:left w:val="none" w:sz="0" w:space="0" w:color="auto"/>
                                        <w:bottom w:val="none" w:sz="0" w:space="0" w:color="auto"/>
                                        <w:right w:val="none" w:sz="0" w:space="0" w:color="auto"/>
                                      </w:divBdr>
                                      <w:divsChild>
                                        <w:div w:id="663244672">
                                          <w:marLeft w:val="0"/>
                                          <w:marRight w:val="0"/>
                                          <w:marTop w:val="0"/>
                                          <w:marBottom w:val="0"/>
                                          <w:divBdr>
                                            <w:top w:val="none" w:sz="0" w:space="0" w:color="auto"/>
                                            <w:left w:val="none" w:sz="0" w:space="0" w:color="auto"/>
                                            <w:bottom w:val="none" w:sz="0" w:space="0" w:color="auto"/>
                                            <w:right w:val="none" w:sz="0" w:space="0" w:color="auto"/>
                                          </w:divBdr>
                                          <w:divsChild>
                                            <w:div w:id="1756128467">
                                              <w:marLeft w:val="0"/>
                                              <w:marRight w:val="0"/>
                                              <w:marTop w:val="0"/>
                                              <w:marBottom w:val="0"/>
                                              <w:divBdr>
                                                <w:top w:val="none" w:sz="0" w:space="0" w:color="auto"/>
                                                <w:left w:val="none" w:sz="0" w:space="0" w:color="auto"/>
                                                <w:bottom w:val="none" w:sz="0" w:space="0" w:color="auto"/>
                                                <w:right w:val="none" w:sz="0" w:space="0" w:color="auto"/>
                                              </w:divBdr>
                                              <w:divsChild>
                                                <w:div w:id="1327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1656426">
                          <w:marLeft w:val="0"/>
                          <w:marRight w:val="0"/>
                          <w:marTop w:val="0"/>
                          <w:marBottom w:val="0"/>
                          <w:divBdr>
                            <w:top w:val="none" w:sz="0" w:space="0" w:color="auto"/>
                            <w:left w:val="none" w:sz="0" w:space="0" w:color="auto"/>
                            <w:bottom w:val="none" w:sz="0" w:space="0" w:color="auto"/>
                            <w:right w:val="none" w:sz="0" w:space="0" w:color="auto"/>
                          </w:divBdr>
                          <w:divsChild>
                            <w:div w:id="306933883">
                              <w:marLeft w:val="0"/>
                              <w:marRight w:val="0"/>
                              <w:marTop w:val="0"/>
                              <w:marBottom w:val="0"/>
                              <w:divBdr>
                                <w:top w:val="none" w:sz="0" w:space="0" w:color="auto"/>
                                <w:left w:val="none" w:sz="0" w:space="0" w:color="auto"/>
                                <w:bottom w:val="none" w:sz="0" w:space="0" w:color="auto"/>
                                <w:right w:val="none" w:sz="0" w:space="0" w:color="auto"/>
                              </w:divBdr>
                              <w:divsChild>
                                <w:div w:id="867762573">
                                  <w:marLeft w:val="0"/>
                                  <w:marRight w:val="0"/>
                                  <w:marTop w:val="0"/>
                                  <w:marBottom w:val="0"/>
                                  <w:divBdr>
                                    <w:top w:val="none" w:sz="0" w:space="0" w:color="auto"/>
                                    <w:left w:val="none" w:sz="0" w:space="0" w:color="auto"/>
                                    <w:bottom w:val="none" w:sz="0" w:space="0" w:color="auto"/>
                                    <w:right w:val="none" w:sz="0" w:space="0" w:color="auto"/>
                                  </w:divBdr>
                                  <w:divsChild>
                                    <w:div w:id="503060136">
                                      <w:marLeft w:val="0"/>
                                      <w:marRight w:val="0"/>
                                      <w:marTop w:val="0"/>
                                      <w:marBottom w:val="0"/>
                                      <w:divBdr>
                                        <w:top w:val="none" w:sz="0" w:space="0" w:color="auto"/>
                                        <w:left w:val="none" w:sz="0" w:space="0" w:color="auto"/>
                                        <w:bottom w:val="none" w:sz="0" w:space="0" w:color="auto"/>
                                        <w:right w:val="none" w:sz="0" w:space="0" w:color="auto"/>
                                      </w:divBdr>
                                      <w:divsChild>
                                        <w:div w:id="971985913">
                                          <w:marLeft w:val="0"/>
                                          <w:marRight w:val="0"/>
                                          <w:marTop w:val="0"/>
                                          <w:marBottom w:val="0"/>
                                          <w:divBdr>
                                            <w:top w:val="none" w:sz="0" w:space="0" w:color="auto"/>
                                            <w:left w:val="none" w:sz="0" w:space="0" w:color="auto"/>
                                            <w:bottom w:val="none" w:sz="0" w:space="0" w:color="auto"/>
                                            <w:right w:val="none" w:sz="0" w:space="0" w:color="auto"/>
                                          </w:divBdr>
                                          <w:divsChild>
                                            <w:div w:id="653491735">
                                              <w:marLeft w:val="0"/>
                                              <w:marRight w:val="0"/>
                                              <w:marTop w:val="0"/>
                                              <w:marBottom w:val="0"/>
                                              <w:divBdr>
                                                <w:top w:val="none" w:sz="0" w:space="0" w:color="auto"/>
                                                <w:left w:val="none" w:sz="0" w:space="0" w:color="auto"/>
                                                <w:bottom w:val="none" w:sz="0" w:space="0" w:color="auto"/>
                                                <w:right w:val="none" w:sz="0" w:space="0" w:color="auto"/>
                                              </w:divBdr>
                                              <w:divsChild>
                                                <w:div w:id="1194269759">
                                                  <w:marLeft w:val="0"/>
                                                  <w:marRight w:val="0"/>
                                                  <w:marTop w:val="0"/>
                                                  <w:marBottom w:val="0"/>
                                                  <w:divBdr>
                                                    <w:top w:val="none" w:sz="0" w:space="0" w:color="auto"/>
                                                    <w:left w:val="none" w:sz="0" w:space="0" w:color="auto"/>
                                                    <w:bottom w:val="none" w:sz="0" w:space="0" w:color="auto"/>
                                                    <w:right w:val="none" w:sz="0" w:space="0" w:color="auto"/>
                                                  </w:divBdr>
                                                  <w:divsChild>
                                                    <w:div w:id="455757634">
                                                      <w:marLeft w:val="0"/>
                                                      <w:marRight w:val="0"/>
                                                      <w:marTop w:val="0"/>
                                                      <w:marBottom w:val="0"/>
                                                      <w:divBdr>
                                                        <w:top w:val="none" w:sz="0" w:space="0" w:color="auto"/>
                                                        <w:left w:val="none" w:sz="0" w:space="0" w:color="auto"/>
                                                        <w:bottom w:val="none" w:sz="0" w:space="0" w:color="auto"/>
                                                        <w:right w:val="none" w:sz="0" w:space="0" w:color="auto"/>
                                                      </w:divBdr>
                                                      <w:divsChild>
                                                        <w:div w:id="87276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314604">
                                              <w:marLeft w:val="0"/>
                                              <w:marRight w:val="0"/>
                                              <w:marTop w:val="0"/>
                                              <w:marBottom w:val="0"/>
                                              <w:divBdr>
                                                <w:top w:val="none" w:sz="0" w:space="0" w:color="auto"/>
                                                <w:left w:val="none" w:sz="0" w:space="0" w:color="auto"/>
                                                <w:bottom w:val="none" w:sz="0" w:space="0" w:color="auto"/>
                                                <w:right w:val="none" w:sz="0" w:space="0" w:color="auto"/>
                                              </w:divBdr>
                                              <w:divsChild>
                                                <w:div w:id="389496101">
                                                  <w:marLeft w:val="0"/>
                                                  <w:marRight w:val="0"/>
                                                  <w:marTop w:val="0"/>
                                                  <w:marBottom w:val="0"/>
                                                  <w:divBdr>
                                                    <w:top w:val="none" w:sz="0" w:space="0" w:color="auto"/>
                                                    <w:left w:val="none" w:sz="0" w:space="0" w:color="auto"/>
                                                    <w:bottom w:val="none" w:sz="0" w:space="0" w:color="auto"/>
                                                    <w:right w:val="none" w:sz="0" w:space="0" w:color="auto"/>
                                                  </w:divBdr>
                                                  <w:divsChild>
                                                    <w:div w:id="1278678975">
                                                      <w:marLeft w:val="0"/>
                                                      <w:marRight w:val="0"/>
                                                      <w:marTop w:val="0"/>
                                                      <w:marBottom w:val="0"/>
                                                      <w:divBdr>
                                                        <w:top w:val="none" w:sz="0" w:space="0" w:color="auto"/>
                                                        <w:left w:val="none" w:sz="0" w:space="0" w:color="auto"/>
                                                        <w:bottom w:val="none" w:sz="0" w:space="0" w:color="auto"/>
                                                        <w:right w:val="none" w:sz="0" w:space="0" w:color="auto"/>
                                                      </w:divBdr>
                                                      <w:divsChild>
                                                        <w:div w:id="182886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159022">
                          <w:marLeft w:val="0"/>
                          <w:marRight w:val="0"/>
                          <w:marTop w:val="0"/>
                          <w:marBottom w:val="0"/>
                          <w:divBdr>
                            <w:top w:val="none" w:sz="0" w:space="0" w:color="auto"/>
                            <w:left w:val="none" w:sz="0" w:space="0" w:color="auto"/>
                            <w:bottom w:val="none" w:sz="0" w:space="0" w:color="auto"/>
                            <w:right w:val="none" w:sz="0" w:space="0" w:color="auto"/>
                          </w:divBdr>
                          <w:divsChild>
                            <w:div w:id="1958028296">
                              <w:marLeft w:val="0"/>
                              <w:marRight w:val="0"/>
                              <w:marTop w:val="0"/>
                              <w:marBottom w:val="0"/>
                              <w:divBdr>
                                <w:top w:val="none" w:sz="0" w:space="0" w:color="auto"/>
                                <w:left w:val="none" w:sz="0" w:space="0" w:color="auto"/>
                                <w:bottom w:val="none" w:sz="0" w:space="0" w:color="auto"/>
                                <w:right w:val="none" w:sz="0" w:space="0" w:color="auto"/>
                              </w:divBdr>
                              <w:divsChild>
                                <w:div w:id="1624731632">
                                  <w:marLeft w:val="0"/>
                                  <w:marRight w:val="0"/>
                                  <w:marTop w:val="0"/>
                                  <w:marBottom w:val="0"/>
                                  <w:divBdr>
                                    <w:top w:val="none" w:sz="0" w:space="0" w:color="auto"/>
                                    <w:left w:val="none" w:sz="0" w:space="0" w:color="auto"/>
                                    <w:bottom w:val="none" w:sz="0" w:space="0" w:color="auto"/>
                                    <w:right w:val="none" w:sz="0" w:space="0" w:color="auto"/>
                                  </w:divBdr>
                                  <w:divsChild>
                                    <w:div w:id="868374998">
                                      <w:marLeft w:val="0"/>
                                      <w:marRight w:val="0"/>
                                      <w:marTop w:val="0"/>
                                      <w:marBottom w:val="0"/>
                                      <w:divBdr>
                                        <w:top w:val="none" w:sz="0" w:space="0" w:color="auto"/>
                                        <w:left w:val="none" w:sz="0" w:space="0" w:color="auto"/>
                                        <w:bottom w:val="none" w:sz="0" w:space="0" w:color="auto"/>
                                        <w:right w:val="none" w:sz="0" w:space="0" w:color="auto"/>
                                      </w:divBdr>
                                      <w:divsChild>
                                        <w:div w:id="219219446">
                                          <w:marLeft w:val="0"/>
                                          <w:marRight w:val="0"/>
                                          <w:marTop w:val="0"/>
                                          <w:marBottom w:val="0"/>
                                          <w:divBdr>
                                            <w:top w:val="none" w:sz="0" w:space="0" w:color="auto"/>
                                            <w:left w:val="none" w:sz="0" w:space="0" w:color="auto"/>
                                            <w:bottom w:val="none" w:sz="0" w:space="0" w:color="auto"/>
                                            <w:right w:val="none" w:sz="0" w:space="0" w:color="auto"/>
                                          </w:divBdr>
                                          <w:divsChild>
                                            <w:div w:id="1620606778">
                                              <w:marLeft w:val="0"/>
                                              <w:marRight w:val="0"/>
                                              <w:marTop w:val="0"/>
                                              <w:marBottom w:val="0"/>
                                              <w:divBdr>
                                                <w:top w:val="none" w:sz="0" w:space="0" w:color="auto"/>
                                                <w:left w:val="none" w:sz="0" w:space="0" w:color="auto"/>
                                                <w:bottom w:val="none" w:sz="0" w:space="0" w:color="auto"/>
                                                <w:right w:val="none" w:sz="0" w:space="0" w:color="auto"/>
                                              </w:divBdr>
                                              <w:divsChild>
                                                <w:div w:id="496306806">
                                                  <w:marLeft w:val="0"/>
                                                  <w:marRight w:val="0"/>
                                                  <w:marTop w:val="0"/>
                                                  <w:marBottom w:val="0"/>
                                                  <w:divBdr>
                                                    <w:top w:val="none" w:sz="0" w:space="0" w:color="auto"/>
                                                    <w:left w:val="none" w:sz="0" w:space="0" w:color="auto"/>
                                                    <w:bottom w:val="none" w:sz="0" w:space="0" w:color="auto"/>
                                                    <w:right w:val="none" w:sz="0" w:space="0" w:color="auto"/>
                                                  </w:divBdr>
                                                  <w:divsChild>
                                                    <w:div w:id="1818105581">
                                                      <w:marLeft w:val="0"/>
                                                      <w:marRight w:val="0"/>
                                                      <w:marTop w:val="0"/>
                                                      <w:marBottom w:val="0"/>
                                                      <w:divBdr>
                                                        <w:top w:val="none" w:sz="0" w:space="0" w:color="auto"/>
                                                        <w:left w:val="none" w:sz="0" w:space="0" w:color="auto"/>
                                                        <w:bottom w:val="none" w:sz="0" w:space="0" w:color="auto"/>
                                                        <w:right w:val="none" w:sz="0" w:space="0" w:color="auto"/>
                                                      </w:divBdr>
                                                      <w:divsChild>
                                                        <w:div w:id="1430396043">
                                                          <w:marLeft w:val="0"/>
                                                          <w:marRight w:val="0"/>
                                                          <w:marTop w:val="0"/>
                                                          <w:marBottom w:val="0"/>
                                                          <w:divBdr>
                                                            <w:top w:val="none" w:sz="0" w:space="0" w:color="auto"/>
                                                            <w:left w:val="none" w:sz="0" w:space="0" w:color="auto"/>
                                                            <w:bottom w:val="none" w:sz="0" w:space="0" w:color="auto"/>
                                                            <w:right w:val="none" w:sz="0" w:space="0" w:color="auto"/>
                                                          </w:divBdr>
                                                        </w:div>
                                                        <w:div w:id="792939437">
                                                          <w:marLeft w:val="0"/>
                                                          <w:marRight w:val="0"/>
                                                          <w:marTop w:val="0"/>
                                                          <w:marBottom w:val="0"/>
                                                          <w:divBdr>
                                                            <w:top w:val="none" w:sz="0" w:space="0" w:color="auto"/>
                                                            <w:left w:val="none" w:sz="0" w:space="0" w:color="auto"/>
                                                            <w:bottom w:val="none" w:sz="0" w:space="0" w:color="auto"/>
                                                            <w:right w:val="none" w:sz="0" w:space="0" w:color="auto"/>
                                                          </w:divBdr>
                                                        </w:div>
                                                        <w:div w:id="1656108317">
                                                          <w:marLeft w:val="0"/>
                                                          <w:marRight w:val="0"/>
                                                          <w:marTop w:val="0"/>
                                                          <w:marBottom w:val="0"/>
                                                          <w:divBdr>
                                                            <w:top w:val="none" w:sz="0" w:space="0" w:color="auto"/>
                                                            <w:left w:val="none" w:sz="0" w:space="0" w:color="auto"/>
                                                            <w:bottom w:val="none" w:sz="0" w:space="0" w:color="auto"/>
                                                            <w:right w:val="none" w:sz="0" w:space="0" w:color="auto"/>
                                                          </w:divBdr>
                                                        </w:div>
                                                        <w:div w:id="280453235">
                                                          <w:marLeft w:val="0"/>
                                                          <w:marRight w:val="0"/>
                                                          <w:marTop w:val="0"/>
                                                          <w:marBottom w:val="0"/>
                                                          <w:divBdr>
                                                            <w:top w:val="none" w:sz="0" w:space="0" w:color="auto"/>
                                                            <w:left w:val="none" w:sz="0" w:space="0" w:color="auto"/>
                                                            <w:bottom w:val="none" w:sz="0" w:space="0" w:color="auto"/>
                                                            <w:right w:val="none" w:sz="0" w:space="0" w:color="auto"/>
                                                          </w:divBdr>
                                                        </w:div>
                                                        <w:div w:id="2022076382">
                                                          <w:marLeft w:val="0"/>
                                                          <w:marRight w:val="0"/>
                                                          <w:marTop w:val="0"/>
                                                          <w:marBottom w:val="0"/>
                                                          <w:divBdr>
                                                            <w:top w:val="none" w:sz="0" w:space="0" w:color="auto"/>
                                                            <w:left w:val="none" w:sz="0" w:space="0" w:color="auto"/>
                                                            <w:bottom w:val="none" w:sz="0" w:space="0" w:color="auto"/>
                                                            <w:right w:val="none" w:sz="0" w:space="0" w:color="auto"/>
                                                          </w:divBdr>
                                                        </w:div>
                                                        <w:div w:id="1419248791">
                                                          <w:marLeft w:val="0"/>
                                                          <w:marRight w:val="0"/>
                                                          <w:marTop w:val="0"/>
                                                          <w:marBottom w:val="0"/>
                                                          <w:divBdr>
                                                            <w:top w:val="none" w:sz="0" w:space="0" w:color="auto"/>
                                                            <w:left w:val="none" w:sz="0" w:space="0" w:color="auto"/>
                                                            <w:bottom w:val="none" w:sz="0" w:space="0" w:color="auto"/>
                                                            <w:right w:val="none" w:sz="0" w:space="0" w:color="auto"/>
                                                          </w:divBdr>
                                                          <w:divsChild>
                                                            <w:div w:id="1398744706">
                                                              <w:marLeft w:val="0"/>
                                                              <w:marRight w:val="0"/>
                                                              <w:marTop w:val="0"/>
                                                              <w:marBottom w:val="0"/>
                                                              <w:divBdr>
                                                                <w:top w:val="none" w:sz="0" w:space="0" w:color="auto"/>
                                                                <w:left w:val="none" w:sz="0" w:space="0" w:color="auto"/>
                                                                <w:bottom w:val="none" w:sz="0" w:space="0" w:color="auto"/>
                                                                <w:right w:val="none" w:sz="0" w:space="0" w:color="auto"/>
                                                              </w:divBdr>
                                                            </w:div>
                                                          </w:divsChild>
                                                        </w:div>
                                                        <w:div w:id="87428416">
                                                          <w:marLeft w:val="0"/>
                                                          <w:marRight w:val="0"/>
                                                          <w:marTop w:val="0"/>
                                                          <w:marBottom w:val="0"/>
                                                          <w:divBdr>
                                                            <w:top w:val="none" w:sz="0" w:space="0" w:color="auto"/>
                                                            <w:left w:val="none" w:sz="0" w:space="0" w:color="auto"/>
                                                            <w:bottom w:val="none" w:sz="0" w:space="0" w:color="auto"/>
                                                            <w:right w:val="none" w:sz="0" w:space="0" w:color="auto"/>
                                                          </w:divBdr>
                                                          <w:divsChild>
                                                            <w:div w:id="317810839">
                                                              <w:marLeft w:val="0"/>
                                                              <w:marRight w:val="0"/>
                                                              <w:marTop w:val="0"/>
                                                              <w:marBottom w:val="0"/>
                                                              <w:divBdr>
                                                                <w:top w:val="none" w:sz="0" w:space="0" w:color="auto"/>
                                                                <w:left w:val="none" w:sz="0" w:space="0" w:color="auto"/>
                                                                <w:bottom w:val="none" w:sz="0" w:space="0" w:color="auto"/>
                                                                <w:right w:val="none" w:sz="0" w:space="0" w:color="auto"/>
                                                              </w:divBdr>
                                                            </w:div>
                                                          </w:divsChild>
                                                        </w:div>
                                                        <w:div w:id="1729642020">
                                                          <w:marLeft w:val="0"/>
                                                          <w:marRight w:val="0"/>
                                                          <w:marTop w:val="0"/>
                                                          <w:marBottom w:val="0"/>
                                                          <w:divBdr>
                                                            <w:top w:val="none" w:sz="0" w:space="0" w:color="auto"/>
                                                            <w:left w:val="none" w:sz="0" w:space="0" w:color="auto"/>
                                                            <w:bottom w:val="none" w:sz="0" w:space="0" w:color="auto"/>
                                                            <w:right w:val="none" w:sz="0" w:space="0" w:color="auto"/>
                                                          </w:divBdr>
                                                          <w:divsChild>
                                                            <w:div w:id="1365397776">
                                                              <w:marLeft w:val="0"/>
                                                              <w:marRight w:val="0"/>
                                                              <w:marTop w:val="0"/>
                                                              <w:marBottom w:val="0"/>
                                                              <w:divBdr>
                                                                <w:top w:val="none" w:sz="0" w:space="0" w:color="auto"/>
                                                                <w:left w:val="none" w:sz="0" w:space="0" w:color="auto"/>
                                                                <w:bottom w:val="none" w:sz="0" w:space="0" w:color="auto"/>
                                                                <w:right w:val="none" w:sz="0" w:space="0" w:color="auto"/>
                                                              </w:divBdr>
                                                            </w:div>
                                                          </w:divsChild>
                                                        </w:div>
                                                        <w:div w:id="5668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1339341">
                                      <w:marLeft w:val="0"/>
                                      <w:marRight w:val="0"/>
                                      <w:marTop w:val="0"/>
                                      <w:marBottom w:val="0"/>
                                      <w:divBdr>
                                        <w:top w:val="none" w:sz="0" w:space="0" w:color="auto"/>
                                        <w:left w:val="none" w:sz="0" w:space="0" w:color="auto"/>
                                        <w:bottom w:val="none" w:sz="0" w:space="0" w:color="auto"/>
                                        <w:right w:val="none" w:sz="0" w:space="0" w:color="auto"/>
                                      </w:divBdr>
                                      <w:divsChild>
                                        <w:div w:id="1697121421">
                                          <w:marLeft w:val="0"/>
                                          <w:marRight w:val="0"/>
                                          <w:marTop w:val="0"/>
                                          <w:marBottom w:val="0"/>
                                          <w:divBdr>
                                            <w:top w:val="none" w:sz="0" w:space="0" w:color="auto"/>
                                            <w:left w:val="none" w:sz="0" w:space="0" w:color="auto"/>
                                            <w:bottom w:val="none" w:sz="0" w:space="0" w:color="auto"/>
                                            <w:right w:val="none" w:sz="0" w:space="0" w:color="auto"/>
                                          </w:divBdr>
                                          <w:divsChild>
                                            <w:div w:id="1006639091">
                                              <w:marLeft w:val="0"/>
                                              <w:marRight w:val="0"/>
                                              <w:marTop w:val="0"/>
                                              <w:marBottom w:val="0"/>
                                              <w:divBdr>
                                                <w:top w:val="none" w:sz="0" w:space="0" w:color="auto"/>
                                                <w:left w:val="none" w:sz="0" w:space="0" w:color="auto"/>
                                                <w:bottom w:val="none" w:sz="0" w:space="0" w:color="auto"/>
                                                <w:right w:val="none" w:sz="0" w:space="0" w:color="auto"/>
                                              </w:divBdr>
                                              <w:divsChild>
                                                <w:div w:id="198662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340398">
                          <w:marLeft w:val="0"/>
                          <w:marRight w:val="0"/>
                          <w:marTop w:val="0"/>
                          <w:marBottom w:val="0"/>
                          <w:divBdr>
                            <w:top w:val="none" w:sz="0" w:space="0" w:color="auto"/>
                            <w:left w:val="none" w:sz="0" w:space="0" w:color="auto"/>
                            <w:bottom w:val="none" w:sz="0" w:space="0" w:color="auto"/>
                            <w:right w:val="none" w:sz="0" w:space="0" w:color="auto"/>
                          </w:divBdr>
                          <w:divsChild>
                            <w:div w:id="547255237">
                              <w:marLeft w:val="0"/>
                              <w:marRight w:val="0"/>
                              <w:marTop w:val="0"/>
                              <w:marBottom w:val="0"/>
                              <w:divBdr>
                                <w:top w:val="none" w:sz="0" w:space="0" w:color="auto"/>
                                <w:left w:val="none" w:sz="0" w:space="0" w:color="auto"/>
                                <w:bottom w:val="none" w:sz="0" w:space="0" w:color="auto"/>
                                <w:right w:val="none" w:sz="0" w:space="0" w:color="auto"/>
                              </w:divBdr>
                              <w:divsChild>
                                <w:div w:id="1403143667">
                                  <w:marLeft w:val="0"/>
                                  <w:marRight w:val="0"/>
                                  <w:marTop w:val="0"/>
                                  <w:marBottom w:val="0"/>
                                  <w:divBdr>
                                    <w:top w:val="none" w:sz="0" w:space="0" w:color="auto"/>
                                    <w:left w:val="none" w:sz="0" w:space="0" w:color="auto"/>
                                    <w:bottom w:val="none" w:sz="0" w:space="0" w:color="auto"/>
                                    <w:right w:val="none" w:sz="0" w:space="0" w:color="auto"/>
                                  </w:divBdr>
                                  <w:divsChild>
                                    <w:div w:id="1394814324">
                                      <w:marLeft w:val="0"/>
                                      <w:marRight w:val="0"/>
                                      <w:marTop w:val="0"/>
                                      <w:marBottom w:val="0"/>
                                      <w:divBdr>
                                        <w:top w:val="none" w:sz="0" w:space="0" w:color="auto"/>
                                        <w:left w:val="none" w:sz="0" w:space="0" w:color="auto"/>
                                        <w:bottom w:val="none" w:sz="0" w:space="0" w:color="auto"/>
                                        <w:right w:val="none" w:sz="0" w:space="0" w:color="auto"/>
                                      </w:divBdr>
                                      <w:divsChild>
                                        <w:div w:id="624897102">
                                          <w:marLeft w:val="0"/>
                                          <w:marRight w:val="0"/>
                                          <w:marTop w:val="0"/>
                                          <w:marBottom w:val="0"/>
                                          <w:divBdr>
                                            <w:top w:val="none" w:sz="0" w:space="0" w:color="auto"/>
                                            <w:left w:val="none" w:sz="0" w:space="0" w:color="auto"/>
                                            <w:bottom w:val="none" w:sz="0" w:space="0" w:color="auto"/>
                                            <w:right w:val="none" w:sz="0" w:space="0" w:color="auto"/>
                                          </w:divBdr>
                                          <w:divsChild>
                                            <w:div w:id="24868409">
                                              <w:marLeft w:val="0"/>
                                              <w:marRight w:val="0"/>
                                              <w:marTop w:val="0"/>
                                              <w:marBottom w:val="0"/>
                                              <w:divBdr>
                                                <w:top w:val="none" w:sz="0" w:space="0" w:color="auto"/>
                                                <w:left w:val="none" w:sz="0" w:space="0" w:color="auto"/>
                                                <w:bottom w:val="none" w:sz="0" w:space="0" w:color="auto"/>
                                                <w:right w:val="none" w:sz="0" w:space="0" w:color="auto"/>
                                              </w:divBdr>
                                              <w:divsChild>
                                                <w:div w:id="211965384">
                                                  <w:marLeft w:val="0"/>
                                                  <w:marRight w:val="0"/>
                                                  <w:marTop w:val="0"/>
                                                  <w:marBottom w:val="0"/>
                                                  <w:divBdr>
                                                    <w:top w:val="none" w:sz="0" w:space="0" w:color="auto"/>
                                                    <w:left w:val="none" w:sz="0" w:space="0" w:color="auto"/>
                                                    <w:bottom w:val="none" w:sz="0" w:space="0" w:color="auto"/>
                                                    <w:right w:val="none" w:sz="0" w:space="0" w:color="auto"/>
                                                  </w:divBdr>
                                                  <w:divsChild>
                                                    <w:div w:id="1225261930">
                                                      <w:marLeft w:val="0"/>
                                                      <w:marRight w:val="0"/>
                                                      <w:marTop w:val="0"/>
                                                      <w:marBottom w:val="0"/>
                                                      <w:divBdr>
                                                        <w:top w:val="none" w:sz="0" w:space="0" w:color="auto"/>
                                                        <w:left w:val="none" w:sz="0" w:space="0" w:color="auto"/>
                                                        <w:bottom w:val="none" w:sz="0" w:space="0" w:color="auto"/>
                                                        <w:right w:val="none" w:sz="0" w:space="0" w:color="auto"/>
                                                      </w:divBdr>
                                                      <w:divsChild>
                                                        <w:div w:id="134901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398967">
                                              <w:marLeft w:val="0"/>
                                              <w:marRight w:val="0"/>
                                              <w:marTop w:val="0"/>
                                              <w:marBottom w:val="0"/>
                                              <w:divBdr>
                                                <w:top w:val="none" w:sz="0" w:space="0" w:color="auto"/>
                                                <w:left w:val="none" w:sz="0" w:space="0" w:color="auto"/>
                                                <w:bottom w:val="none" w:sz="0" w:space="0" w:color="auto"/>
                                                <w:right w:val="none" w:sz="0" w:space="0" w:color="auto"/>
                                              </w:divBdr>
                                              <w:divsChild>
                                                <w:div w:id="129829546">
                                                  <w:marLeft w:val="0"/>
                                                  <w:marRight w:val="0"/>
                                                  <w:marTop w:val="0"/>
                                                  <w:marBottom w:val="0"/>
                                                  <w:divBdr>
                                                    <w:top w:val="none" w:sz="0" w:space="0" w:color="auto"/>
                                                    <w:left w:val="none" w:sz="0" w:space="0" w:color="auto"/>
                                                    <w:bottom w:val="none" w:sz="0" w:space="0" w:color="auto"/>
                                                    <w:right w:val="none" w:sz="0" w:space="0" w:color="auto"/>
                                                  </w:divBdr>
                                                  <w:divsChild>
                                                    <w:div w:id="1184171399">
                                                      <w:marLeft w:val="0"/>
                                                      <w:marRight w:val="0"/>
                                                      <w:marTop w:val="0"/>
                                                      <w:marBottom w:val="0"/>
                                                      <w:divBdr>
                                                        <w:top w:val="none" w:sz="0" w:space="0" w:color="auto"/>
                                                        <w:left w:val="none" w:sz="0" w:space="0" w:color="auto"/>
                                                        <w:bottom w:val="none" w:sz="0" w:space="0" w:color="auto"/>
                                                        <w:right w:val="none" w:sz="0" w:space="0" w:color="auto"/>
                                                      </w:divBdr>
                                                      <w:divsChild>
                                                        <w:div w:id="32775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399194">
                          <w:marLeft w:val="0"/>
                          <w:marRight w:val="0"/>
                          <w:marTop w:val="0"/>
                          <w:marBottom w:val="0"/>
                          <w:divBdr>
                            <w:top w:val="none" w:sz="0" w:space="0" w:color="auto"/>
                            <w:left w:val="none" w:sz="0" w:space="0" w:color="auto"/>
                            <w:bottom w:val="none" w:sz="0" w:space="0" w:color="auto"/>
                            <w:right w:val="none" w:sz="0" w:space="0" w:color="auto"/>
                          </w:divBdr>
                          <w:divsChild>
                            <w:div w:id="1530029672">
                              <w:marLeft w:val="0"/>
                              <w:marRight w:val="0"/>
                              <w:marTop w:val="0"/>
                              <w:marBottom w:val="0"/>
                              <w:divBdr>
                                <w:top w:val="none" w:sz="0" w:space="0" w:color="auto"/>
                                <w:left w:val="none" w:sz="0" w:space="0" w:color="auto"/>
                                <w:bottom w:val="none" w:sz="0" w:space="0" w:color="auto"/>
                                <w:right w:val="none" w:sz="0" w:space="0" w:color="auto"/>
                              </w:divBdr>
                              <w:divsChild>
                                <w:div w:id="1572811645">
                                  <w:marLeft w:val="0"/>
                                  <w:marRight w:val="0"/>
                                  <w:marTop w:val="0"/>
                                  <w:marBottom w:val="0"/>
                                  <w:divBdr>
                                    <w:top w:val="none" w:sz="0" w:space="0" w:color="auto"/>
                                    <w:left w:val="none" w:sz="0" w:space="0" w:color="auto"/>
                                    <w:bottom w:val="none" w:sz="0" w:space="0" w:color="auto"/>
                                    <w:right w:val="none" w:sz="0" w:space="0" w:color="auto"/>
                                  </w:divBdr>
                                  <w:divsChild>
                                    <w:div w:id="1094322508">
                                      <w:marLeft w:val="0"/>
                                      <w:marRight w:val="0"/>
                                      <w:marTop w:val="0"/>
                                      <w:marBottom w:val="0"/>
                                      <w:divBdr>
                                        <w:top w:val="none" w:sz="0" w:space="0" w:color="auto"/>
                                        <w:left w:val="none" w:sz="0" w:space="0" w:color="auto"/>
                                        <w:bottom w:val="none" w:sz="0" w:space="0" w:color="auto"/>
                                        <w:right w:val="none" w:sz="0" w:space="0" w:color="auto"/>
                                      </w:divBdr>
                                      <w:divsChild>
                                        <w:div w:id="974717740">
                                          <w:marLeft w:val="0"/>
                                          <w:marRight w:val="0"/>
                                          <w:marTop w:val="0"/>
                                          <w:marBottom w:val="0"/>
                                          <w:divBdr>
                                            <w:top w:val="none" w:sz="0" w:space="0" w:color="auto"/>
                                            <w:left w:val="none" w:sz="0" w:space="0" w:color="auto"/>
                                            <w:bottom w:val="none" w:sz="0" w:space="0" w:color="auto"/>
                                            <w:right w:val="none" w:sz="0" w:space="0" w:color="auto"/>
                                          </w:divBdr>
                                          <w:divsChild>
                                            <w:div w:id="766003984">
                                              <w:marLeft w:val="0"/>
                                              <w:marRight w:val="0"/>
                                              <w:marTop w:val="0"/>
                                              <w:marBottom w:val="0"/>
                                              <w:divBdr>
                                                <w:top w:val="none" w:sz="0" w:space="0" w:color="auto"/>
                                                <w:left w:val="none" w:sz="0" w:space="0" w:color="auto"/>
                                                <w:bottom w:val="none" w:sz="0" w:space="0" w:color="auto"/>
                                                <w:right w:val="none" w:sz="0" w:space="0" w:color="auto"/>
                                              </w:divBdr>
                                              <w:divsChild>
                                                <w:div w:id="1620380320">
                                                  <w:marLeft w:val="0"/>
                                                  <w:marRight w:val="0"/>
                                                  <w:marTop w:val="0"/>
                                                  <w:marBottom w:val="0"/>
                                                  <w:divBdr>
                                                    <w:top w:val="none" w:sz="0" w:space="0" w:color="auto"/>
                                                    <w:left w:val="none" w:sz="0" w:space="0" w:color="auto"/>
                                                    <w:bottom w:val="none" w:sz="0" w:space="0" w:color="auto"/>
                                                    <w:right w:val="none" w:sz="0" w:space="0" w:color="auto"/>
                                                  </w:divBdr>
                                                  <w:divsChild>
                                                    <w:div w:id="1509784871">
                                                      <w:marLeft w:val="0"/>
                                                      <w:marRight w:val="0"/>
                                                      <w:marTop w:val="0"/>
                                                      <w:marBottom w:val="0"/>
                                                      <w:divBdr>
                                                        <w:top w:val="none" w:sz="0" w:space="0" w:color="auto"/>
                                                        <w:left w:val="none" w:sz="0" w:space="0" w:color="auto"/>
                                                        <w:bottom w:val="none" w:sz="0" w:space="0" w:color="auto"/>
                                                        <w:right w:val="none" w:sz="0" w:space="0" w:color="auto"/>
                                                      </w:divBdr>
                                                      <w:divsChild>
                                                        <w:div w:id="1254775617">
                                                          <w:marLeft w:val="0"/>
                                                          <w:marRight w:val="0"/>
                                                          <w:marTop w:val="0"/>
                                                          <w:marBottom w:val="0"/>
                                                          <w:divBdr>
                                                            <w:top w:val="none" w:sz="0" w:space="0" w:color="auto"/>
                                                            <w:left w:val="none" w:sz="0" w:space="0" w:color="auto"/>
                                                            <w:bottom w:val="none" w:sz="0" w:space="0" w:color="auto"/>
                                                            <w:right w:val="none" w:sz="0" w:space="0" w:color="auto"/>
                                                          </w:divBdr>
                                                        </w:div>
                                                        <w:div w:id="1716084270">
                                                          <w:marLeft w:val="0"/>
                                                          <w:marRight w:val="0"/>
                                                          <w:marTop w:val="0"/>
                                                          <w:marBottom w:val="0"/>
                                                          <w:divBdr>
                                                            <w:top w:val="none" w:sz="0" w:space="0" w:color="auto"/>
                                                            <w:left w:val="none" w:sz="0" w:space="0" w:color="auto"/>
                                                            <w:bottom w:val="none" w:sz="0" w:space="0" w:color="auto"/>
                                                            <w:right w:val="none" w:sz="0" w:space="0" w:color="auto"/>
                                                          </w:divBdr>
                                                        </w:div>
                                                        <w:div w:id="1743138156">
                                                          <w:marLeft w:val="0"/>
                                                          <w:marRight w:val="0"/>
                                                          <w:marTop w:val="0"/>
                                                          <w:marBottom w:val="0"/>
                                                          <w:divBdr>
                                                            <w:top w:val="none" w:sz="0" w:space="0" w:color="auto"/>
                                                            <w:left w:val="none" w:sz="0" w:space="0" w:color="auto"/>
                                                            <w:bottom w:val="none" w:sz="0" w:space="0" w:color="auto"/>
                                                            <w:right w:val="none" w:sz="0" w:space="0" w:color="auto"/>
                                                          </w:divBdr>
                                                        </w:div>
                                                        <w:div w:id="213405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5227542">
                                      <w:marLeft w:val="0"/>
                                      <w:marRight w:val="0"/>
                                      <w:marTop w:val="0"/>
                                      <w:marBottom w:val="0"/>
                                      <w:divBdr>
                                        <w:top w:val="none" w:sz="0" w:space="0" w:color="auto"/>
                                        <w:left w:val="none" w:sz="0" w:space="0" w:color="auto"/>
                                        <w:bottom w:val="none" w:sz="0" w:space="0" w:color="auto"/>
                                        <w:right w:val="none" w:sz="0" w:space="0" w:color="auto"/>
                                      </w:divBdr>
                                      <w:divsChild>
                                        <w:div w:id="2033070619">
                                          <w:marLeft w:val="0"/>
                                          <w:marRight w:val="0"/>
                                          <w:marTop w:val="0"/>
                                          <w:marBottom w:val="0"/>
                                          <w:divBdr>
                                            <w:top w:val="none" w:sz="0" w:space="0" w:color="auto"/>
                                            <w:left w:val="none" w:sz="0" w:space="0" w:color="auto"/>
                                            <w:bottom w:val="none" w:sz="0" w:space="0" w:color="auto"/>
                                            <w:right w:val="none" w:sz="0" w:space="0" w:color="auto"/>
                                          </w:divBdr>
                                          <w:divsChild>
                                            <w:div w:id="1449201251">
                                              <w:marLeft w:val="0"/>
                                              <w:marRight w:val="0"/>
                                              <w:marTop w:val="0"/>
                                              <w:marBottom w:val="0"/>
                                              <w:divBdr>
                                                <w:top w:val="none" w:sz="0" w:space="0" w:color="auto"/>
                                                <w:left w:val="none" w:sz="0" w:space="0" w:color="auto"/>
                                                <w:bottom w:val="none" w:sz="0" w:space="0" w:color="auto"/>
                                                <w:right w:val="none" w:sz="0" w:space="0" w:color="auto"/>
                                              </w:divBdr>
                                              <w:divsChild>
                                                <w:div w:id="9161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8810167">
                          <w:marLeft w:val="0"/>
                          <w:marRight w:val="0"/>
                          <w:marTop w:val="0"/>
                          <w:marBottom w:val="0"/>
                          <w:divBdr>
                            <w:top w:val="none" w:sz="0" w:space="0" w:color="auto"/>
                            <w:left w:val="none" w:sz="0" w:space="0" w:color="auto"/>
                            <w:bottom w:val="none" w:sz="0" w:space="0" w:color="auto"/>
                            <w:right w:val="none" w:sz="0" w:space="0" w:color="auto"/>
                          </w:divBdr>
                          <w:divsChild>
                            <w:div w:id="1305354214">
                              <w:marLeft w:val="0"/>
                              <w:marRight w:val="0"/>
                              <w:marTop w:val="0"/>
                              <w:marBottom w:val="0"/>
                              <w:divBdr>
                                <w:top w:val="none" w:sz="0" w:space="0" w:color="auto"/>
                                <w:left w:val="none" w:sz="0" w:space="0" w:color="auto"/>
                                <w:bottom w:val="none" w:sz="0" w:space="0" w:color="auto"/>
                                <w:right w:val="none" w:sz="0" w:space="0" w:color="auto"/>
                              </w:divBdr>
                              <w:divsChild>
                                <w:div w:id="1815950859">
                                  <w:marLeft w:val="0"/>
                                  <w:marRight w:val="0"/>
                                  <w:marTop w:val="0"/>
                                  <w:marBottom w:val="0"/>
                                  <w:divBdr>
                                    <w:top w:val="none" w:sz="0" w:space="0" w:color="auto"/>
                                    <w:left w:val="none" w:sz="0" w:space="0" w:color="auto"/>
                                    <w:bottom w:val="none" w:sz="0" w:space="0" w:color="auto"/>
                                    <w:right w:val="none" w:sz="0" w:space="0" w:color="auto"/>
                                  </w:divBdr>
                                  <w:divsChild>
                                    <w:div w:id="1696613527">
                                      <w:marLeft w:val="0"/>
                                      <w:marRight w:val="0"/>
                                      <w:marTop w:val="0"/>
                                      <w:marBottom w:val="0"/>
                                      <w:divBdr>
                                        <w:top w:val="none" w:sz="0" w:space="0" w:color="auto"/>
                                        <w:left w:val="none" w:sz="0" w:space="0" w:color="auto"/>
                                        <w:bottom w:val="none" w:sz="0" w:space="0" w:color="auto"/>
                                        <w:right w:val="none" w:sz="0" w:space="0" w:color="auto"/>
                                      </w:divBdr>
                                      <w:divsChild>
                                        <w:div w:id="1193961618">
                                          <w:marLeft w:val="0"/>
                                          <w:marRight w:val="0"/>
                                          <w:marTop w:val="0"/>
                                          <w:marBottom w:val="0"/>
                                          <w:divBdr>
                                            <w:top w:val="none" w:sz="0" w:space="0" w:color="auto"/>
                                            <w:left w:val="none" w:sz="0" w:space="0" w:color="auto"/>
                                            <w:bottom w:val="none" w:sz="0" w:space="0" w:color="auto"/>
                                            <w:right w:val="none" w:sz="0" w:space="0" w:color="auto"/>
                                          </w:divBdr>
                                          <w:divsChild>
                                            <w:div w:id="1322545619">
                                              <w:marLeft w:val="0"/>
                                              <w:marRight w:val="0"/>
                                              <w:marTop w:val="0"/>
                                              <w:marBottom w:val="0"/>
                                              <w:divBdr>
                                                <w:top w:val="none" w:sz="0" w:space="0" w:color="auto"/>
                                                <w:left w:val="none" w:sz="0" w:space="0" w:color="auto"/>
                                                <w:bottom w:val="none" w:sz="0" w:space="0" w:color="auto"/>
                                                <w:right w:val="none" w:sz="0" w:space="0" w:color="auto"/>
                                              </w:divBdr>
                                              <w:divsChild>
                                                <w:div w:id="116072012">
                                                  <w:marLeft w:val="0"/>
                                                  <w:marRight w:val="0"/>
                                                  <w:marTop w:val="0"/>
                                                  <w:marBottom w:val="0"/>
                                                  <w:divBdr>
                                                    <w:top w:val="none" w:sz="0" w:space="0" w:color="auto"/>
                                                    <w:left w:val="none" w:sz="0" w:space="0" w:color="auto"/>
                                                    <w:bottom w:val="none" w:sz="0" w:space="0" w:color="auto"/>
                                                    <w:right w:val="none" w:sz="0" w:space="0" w:color="auto"/>
                                                  </w:divBdr>
                                                  <w:divsChild>
                                                    <w:div w:id="1942491261">
                                                      <w:marLeft w:val="0"/>
                                                      <w:marRight w:val="0"/>
                                                      <w:marTop w:val="0"/>
                                                      <w:marBottom w:val="0"/>
                                                      <w:divBdr>
                                                        <w:top w:val="none" w:sz="0" w:space="0" w:color="auto"/>
                                                        <w:left w:val="none" w:sz="0" w:space="0" w:color="auto"/>
                                                        <w:bottom w:val="none" w:sz="0" w:space="0" w:color="auto"/>
                                                        <w:right w:val="none" w:sz="0" w:space="0" w:color="auto"/>
                                                      </w:divBdr>
                                                      <w:divsChild>
                                                        <w:div w:id="324632563">
                                                          <w:marLeft w:val="0"/>
                                                          <w:marRight w:val="0"/>
                                                          <w:marTop w:val="0"/>
                                                          <w:marBottom w:val="0"/>
                                                          <w:divBdr>
                                                            <w:top w:val="none" w:sz="0" w:space="0" w:color="auto"/>
                                                            <w:left w:val="none" w:sz="0" w:space="0" w:color="auto"/>
                                                            <w:bottom w:val="none" w:sz="0" w:space="0" w:color="auto"/>
                                                            <w:right w:val="none" w:sz="0" w:space="0" w:color="auto"/>
                                                          </w:divBdr>
                                                          <w:divsChild>
                                                            <w:div w:id="1891961991">
                                                              <w:marLeft w:val="0"/>
                                                              <w:marRight w:val="0"/>
                                                              <w:marTop w:val="0"/>
                                                              <w:marBottom w:val="0"/>
                                                              <w:divBdr>
                                                                <w:top w:val="none" w:sz="0" w:space="0" w:color="auto"/>
                                                                <w:left w:val="none" w:sz="0" w:space="0" w:color="auto"/>
                                                                <w:bottom w:val="none" w:sz="0" w:space="0" w:color="auto"/>
                                                                <w:right w:val="none" w:sz="0" w:space="0" w:color="auto"/>
                                                              </w:divBdr>
                                                            </w:div>
                                                          </w:divsChild>
                                                        </w:div>
                                                        <w:div w:id="288706432">
                                                          <w:marLeft w:val="0"/>
                                                          <w:marRight w:val="0"/>
                                                          <w:marTop w:val="0"/>
                                                          <w:marBottom w:val="0"/>
                                                          <w:divBdr>
                                                            <w:top w:val="none" w:sz="0" w:space="0" w:color="auto"/>
                                                            <w:left w:val="none" w:sz="0" w:space="0" w:color="auto"/>
                                                            <w:bottom w:val="none" w:sz="0" w:space="0" w:color="auto"/>
                                                            <w:right w:val="none" w:sz="0" w:space="0" w:color="auto"/>
                                                          </w:divBdr>
                                                          <w:divsChild>
                                                            <w:div w:id="957443630">
                                                              <w:marLeft w:val="0"/>
                                                              <w:marRight w:val="0"/>
                                                              <w:marTop w:val="0"/>
                                                              <w:marBottom w:val="0"/>
                                                              <w:divBdr>
                                                                <w:top w:val="none" w:sz="0" w:space="0" w:color="auto"/>
                                                                <w:left w:val="none" w:sz="0" w:space="0" w:color="auto"/>
                                                                <w:bottom w:val="none" w:sz="0" w:space="0" w:color="auto"/>
                                                                <w:right w:val="none" w:sz="0" w:space="0" w:color="auto"/>
                                                              </w:divBdr>
                                                              <w:divsChild>
                                                                <w:div w:id="33770976">
                                                                  <w:marLeft w:val="0"/>
                                                                  <w:marRight w:val="0"/>
                                                                  <w:marTop w:val="0"/>
                                                                  <w:marBottom w:val="0"/>
                                                                  <w:divBdr>
                                                                    <w:top w:val="none" w:sz="0" w:space="0" w:color="auto"/>
                                                                    <w:left w:val="none" w:sz="0" w:space="0" w:color="auto"/>
                                                                    <w:bottom w:val="none" w:sz="0" w:space="0" w:color="auto"/>
                                                                    <w:right w:val="none" w:sz="0" w:space="0" w:color="auto"/>
                                                                  </w:divBdr>
                                                                  <w:divsChild>
                                                                    <w:div w:id="108961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827335">
                                          <w:marLeft w:val="0"/>
                                          <w:marRight w:val="0"/>
                                          <w:marTop w:val="0"/>
                                          <w:marBottom w:val="0"/>
                                          <w:divBdr>
                                            <w:top w:val="none" w:sz="0" w:space="0" w:color="auto"/>
                                            <w:left w:val="none" w:sz="0" w:space="0" w:color="auto"/>
                                            <w:bottom w:val="none" w:sz="0" w:space="0" w:color="auto"/>
                                            <w:right w:val="none" w:sz="0" w:space="0" w:color="auto"/>
                                          </w:divBdr>
                                          <w:divsChild>
                                            <w:div w:id="847017709">
                                              <w:marLeft w:val="0"/>
                                              <w:marRight w:val="0"/>
                                              <w:marTop w:val="0"/>
                                              <w:marBottom w:val="0"/>
                                              <w:divBdr>
                                                <w:top w:val="none" w:sz="0" w:space="0" w:color="auto"/>
                                                <w:left w:val="none" w:sz="0" w:space="0" w:color="auto"/>
                                                <w:bottom w:val="none" w:sz="0" w:space="0" w:color="auto"/>
                                                <w:right w:val="none" w:sz="0" w:space="0" w:color="auto"/>
                                              </w:divBdr>
                                              <w:divsChild>
                                                <w:div w:id="378818924">
                                                  <w:marLeft w:val="0"/>
                                                  <w:marRight w:val="0"/>
                                                  <w:marTop w:val="0"/>
                                                  <w:marBottom w:val="0"/>
                                                  <w:divBdr>
                                                    <w:top w:val="none" w:sz="0" w:space="0" w:color="auto"/>
                                                    <w:left w:val="none" w:sz="0" w:space="0" w:color="auto"/>
                                                    <w:bottom w:val="none" w:sz="0" w:space="0" w:color="auto"/>
                                                    <w:right w:val="none" w:sz="0" w:space="0" w:color="auto"/>
                                                  </w:divBdr>
                                                  <w:divsChild>
                                                    <w:div w:id="586617424">
                                                      <w:marLeft w:val="0"/>
                                                      <w:marRight w:val="0"/>
                                                      <w:marTop w:val="0"/>
                                                      <w:marBottom w:val="0"/>
                                                      <w:divBdr>
                                                        <w:top w:val="none" w:sz="0" w:space="0" w:color="auto"/>
                                                        <w:left w:val="none" w:sz="0" w:space="0" w:color="auto"/>
                                                        <w:bottom w:val="none" w:sz="0" w:space="0" w:color="auto"/>
                                                        <w:right w:val="none" w:sz="0" w:space="0" w:color="auto"/>
                                                      </w:divBdr>
                                                      <w:divsChild>
                                                        <w:div w:id="159883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448530">
                                              <w:marLeft w:val="0"/>
                                              <w:marRight w:val="0"/>
                                              <w:marTop w:val="0"/>
                                              <w:marBottom w:val="0"/>
                                              <w:divBdr>
                                                <w:top w:val="none" w:sz="0" w:space="0" w:color="auto"/>
                                                <w:left w:val="none" w:sz="0" w:space="0" w:color="auto"/>
                                                <w:bottom w:val="none" w:sz="0" w:space="0" w:color="auto"/>
                                                <w:right w:val="none" w:sz="0" w:space="0" w:color="auto"/>
                                              </w:divBdr>
                                              <w:divsChild>
                                                <w:div w:id="1599681357">
                                                  <w:marLeft w:val="0"/>
                                                  <w:marRight w:val="0"/>
                                                  <w:marTop w:val="0"/>
                                                  <w:marBottom w:val="0"/>
                                                  <w:divBdr>
                                                    <w:top w:val="none" w:sz="0" w:space="0" w:color="auto"/>
                                                    <w:left w:val="none" w:sz="0" w:space="0" w:color="auto"/>
                                                    <w:bottom w:val="none" w:sz="0" w:space="0" w:color="auto"/>
                                                    <w:right w:val="none" w:sz="0" w:space="0" w:color="auto"/>
                                                  </w:divBdr>
                                                  <w:divsChild>
                                                    <w:div w:id="281151841">
                                                      <w:marLeft w:val="0"/>
                                                      <w:marRight w:val="0"/>
                                                      <w:marTop w:val="0"/>
                                                      <w:marBottom w:val="0"/>
                                                      <w:divBdr>
                                                        <w:top w:val="none" w:sz="0" w:space="0" w:color="auto"/>
                                                        <w:left w:val="none" w:sz="0" w:space="0" w:color="auto"/>
                                                        <w:bottom w:val="none" w:sz="0" w:space="0" w:color="auto"/>
                                                        <w:right w:val="none" w:sz="0" w:space="0" w:color="auto"/>
                                                      </w:divBdr>
                                                      <w:divsChild>
                                                        <w:div w:id="7386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6496389">
                          <w:marLeft w:val="0"/>
                          <w:marRight w:val="0"/>
                          <w:marTop w:val="0"/>
                          <w:marBottom w:val="0"/>
                          <w:divBdr>
                            <w:top w:val="none" w:sz="0" w:space="0" w:color="auto"/>
                            <w:left w:val="none" w:sz="0" w:space="0" w:color="auto"/>
                            <w:bottom w:val="none" w:sz="0" w:space="0" w:color="auto"/>
                            <w:right w:val="none" w:sz="0" w:space="0" w:color="auto"/>
                          </w:divBdr>
                          <w:divsChild>
                            <w:div w:id="244462976">
                              <w:marLeft w:val="0"/>
                              <w:marRight w:val="0"/>
                              <w:marTop w:val="0"/>
                              <w:marBottom w:val="0"/>
                              <w:divBdr>
                                <w:top w:val="none" w:sz="0" w:space="0" w:color="auto"/>
                                <w:left w:val="none" w:sz="0" w:space="0" w:color="auto"/>
                                <w:bottom w:val="none" w:sz="0" w:space="0" w:color="auto"/>
                                <w:right w:val="none" w:sz="0" w:space="0" w:color="auto"/>
                              </w:divBdr>
                              <w:divsChild>
                                <w:div w:id="489564567">
                                  <w:marLeft w:val="0"/>
                                  <w:marRight w:val="0"/>
                                  <w:marTop w:val="0"/>
                                  <w:marBottom w:val="0"/>
                                  <w:divBdr>
                                    <w:top w:val="none" w:sz="0" w:space="0" w:color="auto"/>
                                    <w:left w:val="none" w:sz="0" w:space="0" w:color="auto"/>
                                    <w:bottom w:val="none" w:sz="0" w:space="0" w:color="auto"/>
                                    <w:right w:val="none" w:sz="0" w:space="0" w:color="auto"/>
                                  </w:divBdr>
                                  <w:divsChild>
                                    <w:div w:id="883906587">
                                      <w:marLeft w:val="0"/>
                                      <w:marRight w:val="0"/>
                                      <w:marTop w:val="0"/>
                                      <w:marBottom w:val="0"/>
                                      <w:divBdr>
                                        <w:top w:val="none" w:sz="0" w:space="0" w:color="auto"/>
                                        <w:left w:val="none" w:sz="0" w:space="0" w:color="auto"/>
                                        <w:bottom w:val="none" w:sz="0" w:space="0" w:color="auto"/>
                                        <w:right w:val="none" w:sz="0" w:space="0" w:color="auto"/>
                                      </w:divBdr>
                                      <w:divsChild>
                                        <w:div w:id="763888968">
                                          <w:marLeft w:val="0"/>
                                          <w:marRight w:val="0"/>
                                          <w:marTop w:val="0"/>
                                          <w:marBottom w:val="0"/>
                                          <w:divBdr>
                                            <w:top w:val="none" w:sz="0" w:space="0" w:color="auto"/>
                                            <w:left w:val="none" w:sz="0" w:space="0" w:color="auto"/>
                                            <w:bottom w:val="none" w:sz="0" w:space="0" w:color="auto"/>
                                            <w:right w:val="none" w:sz="0" w:space="0" w:color="auto"/>
                                          </w:divBdr>
                                          <w:divsChild>
                                            <w:div w:id="1061439668">
                                              <w:marLeft w:val="0"/>
                                              <w:marRight w:val="0"/>
                                              <w:marTop w:val="0"/>
                                              <w:marBottom w:val="0"/>
                                              <w:divBdr>
                                                <w:top w:val="none" w:sz="0" w:space="0" w:color="auto"/>
                                                <w:left w:val="none" w:sz="0" w:space="0" w:color="auto"/>
                                                <w:bottom w:val="none" w:sz="0" w:space="0" w:color="auto"/>
                                                <w:right w:val="none" w:sz="0" w:space="0" w:color="auto"/>
                                              </w:divBdr>
                                              <w:divsChild>
                                                <w:div w:id="584613425">
                                                  <w:marLeft w:val="0"/>
                                                  <w:marRight w:val="0"/>
                                                  <w:marTop w:val="0"/>
                                                  <w:marBottom w:val="0"/>
                                                  <w:divBdr>
                                                    <w:top w:val="none" w:sz="0" w:space="0" w:color="auto"/>
                                                    <w:left w:val="none" w:sz="0" w:space="0" w:color="auto"/>
                                                    <w:bottom w:val="none" w:sz="0" w:space="0" w:color="auto"/>
                                                    <w:right w:val="none" w:sz="0" w:space="0" w:color="auto"/>
                                                  </w:divBdr>
                                                  <w:divsChild>
                                                    <w:div w:id="856962079">
                                                      <w:marLeft w:val="0"/>
                                                      <w:marRight w:val="0"/>
                                                      <w:marTop w:val="0"/>
                                                      <w:marBottom w:val="0"/>
                                                      <w:divBdr>
                                                        <w:top w:val="none" w:sz="0" w:space="0" w:color="auto"/>
                                                        <w:left w:val="none" w:sz="0" w:space="0" w:color="auto"/>
                                                        <w:bottom w:val="none" w:sz="0" w:space="0" w:color="auto"/>
                                                        <w:right w:val="none" w:sz="0" w:space="0" w:color="auto"/>
                                                      </w:divBdr>
                                                      <w:divsChild>
                                                        <w:div w:id="1196501599">
                                                          <w:marLeft w:val="0"/>
                                                          <w:marRight w:val="0"/>
                                                          <w:marTop w:val="0"/>
                                                          <w:marBottom w:val="0"/>
                                                          <w:divBdr>
                                                            <w:top w:val="none" w:sz="0" w:space="0" w:color="auto"/>
                                                            <w:left w:val="none" w:sz="0" w:space="0" w:color="auto"/>
                                                            <w:bottom w:val="none" w:sz="0" w:space="0" w:color="auto"/>
                                                            <w:right w:val="none" w:sz="0" w:space="0" w:color="auto"/>
                                                          </w:divBdr>
                                                        </w:div>
                                                        <w:div w:id="787119041">
                                                          <w:marLeft w:val="0"/>
                                                          <w:marRight w:val="0"/>
                                                          <w:marTop w:val="0"/>
                                                          <w:marBottom w:val="0"/>
                                                          <w:divBdr>
                                                            <w:top w:val="none" w:sz="0" w:space="0" w:color="auto"/>
                                                            <w:left w:val="none" w:sz="0" w:space="0" w:color="auto"/>
                                                            <w:bottom w:val="none" w:sz="0" w:space="0" w:color="auto"/>
                                                            <w:right w:val="none" w:sz="0" w:space="0" w:color="auto"/>
                                                          </w:divBdr>
                                                        </w:div>
                                                        <w:div w:id="1647973193">
                                                          <w:marLeft w:val="0"/>
                                                          <w:marRight w:val="0"/>
                                                          <w:marTop w:val="0"/>
                                                          <w:marBottom w:val="0"/>
                                                          <w:divBdr>
                                                            <w:top w:val="none" w:sz="0" w:space="0" w:color="auto"/>
                                                            <w:left w:val="none" w:sz="0" w:space="0" w:color="auto"/>
                                                            <w:bottom w:val="none" w:sz="0" w:space="0" w:color="auto"/>
                                                            <w:right w:val="none" w:sz="0" w:space="0" w:color="auto"/>
                                                          </w:divBdr>
                                                        </w:div>
                                                        <w:div w:id="719091895">
                                                          <w:marLeft w:val="0"/>
                                                          <w:marRight w:val="0"/>
                                                          <w:marTop w:val="0"/>
                                                          <w:marBottom w:val="0"/>
                                                          <w:divBdr>
                                                            <w:top w:val="none" w:sz="0" w:space="0" w:color="auto"/>
                                                            <w:left w:val="none" w:sz="0" w:space="0" w:color="auto"/>
                                                            <w:bottom w:val="none" w:sz="0" w:space="0" w:color="auto"/>
                                                            <w:right w:val="none" w:sz="0" w:space="0" w:color="auto"/>
                                                          </w:divBdr>
                                                        </w:div>
                                                        <w:div w:id="1882552746">
                                                          <w:marLeft w:val="0"/>
                                                          <w:marRight w:val="0"/>
                                                          <w:marTop w:val="0"/>
                                                          <w:marBottom w:val="0"/>
                                                          <w:divBdr>
                                                            <w:top w:val="none" w:sz="0" w:space="0" w:color="auto"/>
                                                            <w:left w:val="none" w:sz="0" w:space="0" w:color="auto"/>
                                                            <w:bottom w:val="none" w:sz="0" w:space="0" w:color="auto"/>
                                                            <w:right w:val="none" w:sz="0" w:space="0" w:color="auto"/>
                                                          </w:divBdr>
                                                        </w:div>
                                                        <w:div w:id="18236945">
                                                          <w:marLeft w:val="0"/>
                                                          <w:marRight w:val="0"/>
                                                          <w:marTop w:val="0"/>
                                                          <w:marBottom w:val="0"/>
                                                          <w:divBdr>
                                                            <w:top w:val="none" w:sz="0" w:space="0" w:color="auto"/>
                                                            <w:left w:val="none" w:sz="0" w:space="0" w:color="auto"/>
                                                            <w:bottom w:val="none" w:sz="0" w:space="0" w:color="auto"/>
                                                            <w:right w:val="none" w:sz="0" w:space="0" w:color="auto"/>
                                                          </w:divBdr>
                                                          <w:divsChild>
                                                            <w:div w:id="642125244">
                                                              <w:marLeft w:val="0"/>
                                                              <w:marRight w:val="0"/>
                                                              <w:marTop w:val="0"/>
                                                              <w:marBottom w:val="0"/>
                                                              <w:divBdr>
                                                                <w:top w:val="none" w:sz="0" w:space="0" w:color="auto"/>
                                                                <w:left w:val="none" w:sz="0" w:space="0" w:color="auto"/>
                                                                <w:bottom w:val="none" w:sz="0" w:space="0" w:color="auto"/>
                                                                <w:right w:val="none" w:sz="0" w:space="0" w:color="auto"/>
                                                              </w:divBdr>
                                                            </w:div>
                                                          </w:divsChild>
                                                        </w:div>
                                                        <w:div w:id="399524739">
                                                          <w:marLeft w:val="0"/>
                                                          <w:marRight w:val="0"/>
                                                          <w:marTop w:val="0"/>
                                                          <w:marBottom w:val="0"/>
                                                          <w:divBdr>
                                                            <w:top w:val="none" w:sz="0" w:space="0" w:color="auto"/>
                                                            <w:left w:val="none" w:sz="0" w:space="0" w:color="auto"/>
                                                            <w:bottom w:val="none" w:sz="0" w:space="0" w:color="auto"/>
                                                            <w:right w:val="none" w:sz="0" w:space="0" w:color="auto"/>
                                                          </w:divBdr>
                                                          <w:divsChild>
                                                            <w:div w:id="313486955">
                                                              <w:marLeft w:val="0"/>
                                                              <w:marRight w:val="0"/>
                                                              <w:marTop w:val="0"/>
                                                              <w:marBottom w:val="0"/>
                                                              <w:divBdr>
                                                                <w:top w:val="none" w:sz="0" w:space="0" w:color="auto"/>
                                                                <w:left w:val="none" w:sz="0" w:space="0" w:color="auto"/>
                                                                <w:bottom w:val="none" w:sz="0" w:space="0" w:color="auto"/>
                                                                <w:right w:val="none" w:sz="0" w:space="0" w:color="auto"/>
                                                              </w:divBdr>
                                                            </w:div>
                                                          </w:divsChild>
                                                        </w:div>
                                                        <w:div w:id="54396248">
                                                          <w:marLeft w:val="0"/>
                                                          <w:marRight w:val="0"/>
                                                          <w:marTop w:val="0"/>
                                                          <w:marBottom w:val="0"/>
                                                          <w:divBdr>
                                                            <w:top w:val="none" w:sz="0" w:space="0" w:color="auto"/>
                                                            <w:left w:val="none" w:sz="0" w:space="0" w:color="auto"/>
                                                            <w:bottom w:val="none" w:sz="0" w:space="0" w:color="auto"/>
                                                            <w:right w:val="none" w:sz="0" w:space="0" w:color="auto"/>
                                                          </w:divBdr>
                                                          <w:divsChild>
                                                            <w:div w:id="88543897">
                                                              <w:marLeft w:val="0"/>
                                                              <w:marRight w:val="0"/>
                                                              <w:marTop w:val="0"/>
                                                              <w:marBottom w:val="0"/>
                                                              <w:divBdr>
                                                                <w:top w:val="none" w:sz="0" w:space="0" w:color="auto"/>
                                                                <w:left w:val="none" w:sz="0" w:space="0" w:color="auto"/>
                                                                <w:bottom w:val="none" w:sz="0" w:space="0" w:color="auto"/>
                                                                <w:right w:val="none" w:sz="0" w:space="0" w:color="auto"/>
                                                              </w:divBdr>
                                                            </w:div>
                                                          </w:divsChild>
                                                        </w:div>
                                                        <w:div w:id="1870333136">
                                                          <w:marLeft w:val="0"/>
                                                          <w:marRight w:val="0"/>
                                                          <w:marTop w:val="0"/>
                                                          <w:marBottom w:val="0"/>
                                                          <w:divBdr>
                                                            <w:top w:val="none" w:sz="0" w:space="0" w:color="auto"/>
                                                            <w:left w:val="none" w:sz="0" w:space="0" w:color="auto"/>
                                                            <w:bottom w:val="none" w:sz="0" w:space="0" w:color="auto"/>
                                                            <w:right w:val="none" w:sz="0" w:space="0" w:color="auto"/>
                                                          </w:divBdr>
                                                          <w:divsChild>
                                                            <w:div w:id="47968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94577">
                                      <w:marLeft w:val="0"/>
                                      <w:marRight w:val="0"/>
                                      <w:marTop w:val="0"/>
                                      <w:marBottom w:val="0"/>
                                      <w:divBdr>
                                        <w:top w:val="none" w:sz="0" w:space="0" w:color="auto"/>
                                        <w:left w:val="none" w:sz="0" w:space="0" w:color="auto"/>
                                        <w:bottom w:val="none" w:sz="0" w:space="0" w:color="auto"/>
                                        <w:right w:val="none" w:sz="0" w:space="0" w:color="auto"/>
                                      </w:divBdr>
                                      <w:divsChild>
                                        <w:div w:id="1003897830">
                                          <w:marLeft w:val="0"/>
                                          <w:marRight w:val="0"/>
                                          <w:marTop w:val="0"/>
                                          <w:marBottom w:val="0"/>
                                          <w:divBdr>
                                            <w:top w:val="none" w:sz="0" w:space="0" w:color="auto"/>
                                            <w:left w:val="none" w:sz="0" w:space="0" w:color="auto"/>
                                            <w:bottom w:val="none" w:sz="0" w:space="0" w:color="auto"/>
                                            <w:right w:val="none" w:sz="0" w:space="0" w:color="auto"/>
                                          </w:divBdr>
                                          <w:divsChild>
                                            <w:div w:id="669219546">
                                              <w:marLeft w:val="0"/>
                                              <w:marRight w:val="0"/>
                                              <w:marTop w:val="0"/>
                                              <w:marBottom w:val="0"/>
                                              <w:divBdr>
                                                <w:top w:val="none" w:sz="0" w:space="0" w:color="auto"/>
                                                <w:left w:val="none" w:sz="0" w:space="0" w:color="auto"/>
                                                <w:bottom w:val="none" w:sz="0" w:space="0" w:color="auto"/>
                                                <w:right w:val="none" w:sz="0" w:space="0" w:color="auto"/>
                                              </w:divBdr>
                                              <w:divsChild>
                                                <w:div w:id="81352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5279726">
                          <w:marLeft w:val="0"/>
                          <w:marRight w:val="0"/>
                          <w:marTop w:val="0"/>
                          <w:marBottom w:val="0"/>
                          <w:divBdr>
                            <w:top w:val="none" w:sz="0" w:space="0" w:color="auto"/>
                            <w:left w:val="none" w:sz="0" w:space="0" w:color="auto"/>
                            <w:bottom w:val="none" w:sz="0" w:space="0" w:color="auto"/>
                            <w:right w:val="none" w:sz="0" w:space="0" w:color="auto"/>
                          </w:divBdr>
                          <w:divsChild>
                            <w:div w:id="1717272187">
                              <w:marLeft w:val="0"/>
                              <w:marRight w:val="0"/>
                              <w:marTop w:val="0"/>
                              <w:marBottom w:val="0"/>
                              <w:divBdr>
                                <w:top w:val="none" w:sz="0" w:space="0" w:color="auto"/>
                                <w:left w:val="none" w:sz="0" w:space="0" w:color="auto"/>
                                <w:bottom w:val="none" w:sz="0" w:space="0" w:color="auto"/>
                                <w:right w:val="none" w:sz="0" w:space="0" w:color="auto"/>
                              </w:divBdr>
                              <w:divsChild>
                                <w:div w:id="1210142745">
                                  <w:marLeft w:val="0"/>
                                  <w:marRight w:val="0"/>
                                  <w:marTop w:val="0"/>
                                  <w:marBottom w:val="0"/>
                                  <w:divBdr>
                                    <w:top w:val="none" w:sz="0" w:space="0" w:color="auto"/>
                                    <w:left w:val="none" w:sz="0" w:space="0" w:color="auto"/>
                                    <w:bottom w:val="none" w:sz="0" w:space="0" w:color="auto"/>
                                    <w:right w:val="none" w:sz="0" w:space="0" w:color="auto"/>
                                  </w:divBdr>
                                  <w:divsChild>
                                    <w:div w:id="243875699">
                                      <w:marLeft w:val="0"/>
                                      <w:marRight w:val="0"/>
                                      <w:marTop w:val="0"/>
                                      <w:marBottom w:val="0"/>
                                      <w:divBdr>
                                        <w:top w:val="none" w:sz="0" w:space="0" w:color="auto"/>
                                        <w:left w:val="none" w:sz="0" w:space="0" w:color="auto"/>
                                        <w:bottom w:val="none" w:sz="0" w:space="0" w:color="auto"/>
                                        <w:right w:val="none" w:sz="0" w:space="0" w:color="auto"/>
                                      </w:divBdr>
                                      <w:divsChild>
                                        <w:div w:id="227232627">
                                          <w:marLeft w:val="0"/>
                                          <w:marRight w:val="0"/>
                                          <w:marTop w:val="0"/>
                                          <w:marBottom w:val="0"/>
                                          <w:divBdr>
                                            <w:top w:val="none" w:sz="0" w:space="0" w:color="auto"/>
                                            <w:left w:val="none" w:sz="0" w:space="0" w:color="auto"/>
                                            <w:bottom w:val="none" w:sz="0" w:space="0" w:color="auto"/>
                                            <w:right w:val="none" w:sz="0" w:space="0" w:color="auto"/>
                                          </w:divBdr>
                                          <w:divsChild>
                                            <w:div w:id="329678300">
                                              <w:marLeft w:val="0"/>
                                              <w:marRight w:val="0"/>
                                              <w:marTop w:val="0"/>
                                              <w:marBottom w:val="0"/>
                                              <w:divBdr>
                                                <w:top w:val="none" w:sz="0" w:space="0" w:color="auto"/>
                                                <w:left w:val="none" w:sz="0" w:space="0" w:color="auto"/>
                                                <w:bottom w:val="none" w:sz="0" w:space="0" w:color="auto"/>
                                                <w:right w:val="none" w:sz="0" w:space="0" w:color="auto"/>
                                              </w:divBdr>
                                              <w:divsChild>
                                                <w:div w:id="1816726292">
                                                  <w:marLeft w:val="0"/>
                                                  <w:marRight w:val="0"/>
                                                  <w:marTop w:val="0"/>
                                                  <w:marBottom w:val="0"/>
                                                  <w:divBdr>
                                                    <w:top w:val="none" w:sz="0" w:space="0" w:color="auto"/>
                                                    <w:left w:val="none" w:sz="0" w:space="0" w:color="auto"/>
                                                    <w:bottom w:val="none" w:sz="0" w:space="0" w:color="auto"/>
                                                    <w:right w:val="none" w:sz="0" w:space="0" w:color="auto"/>
                                                  </w:divBdr>
                                                  <w:divsChild>
                                                    <w:div w:id="879325318">
                                                      <w:marLeft w:val="0"/>
                                                      <w:marRight w:val="0"/>
                                                      <w:marTop w:val="0"/>
                                                      <w:marBottom w:val="0"/>
                                                      <w:divBdr>
                                                        <w:top w:val="none" w:sz="0" w:space="0" w:color="auto"/>
                                                        <w:left w:val="none" w:sz="0" w:space="0" w:color="auto"/>
                                                        <w:bottom w:val="none" w:sz="0" w:space="0" w:color="auto"/>
                                                        <w:right w:val="none" w:sz="0" w:space="0" w:color="auto"/>
                                                      </w:divBdr>
                                                      <w:divsChild>
                                                        <w:div w:id="648174847">
                                                          <w:marLeft w:val="0"/>
                                                          <w:marRight w:val="0"/>
                                                          <w:marTop w:val="0"/>
                                                          <w:marBottom w:val="0"/>
                                                          <w:divBdr>
                                                            <w:top w:val="none" w:sz="0" w:space="0" w:color="auto"/>
                                                            <w:left w:val="none" w:sz="0" w:space="0" w:color="auto"/>
                                                            <w:bottom w:val="none" w:sz="0" w:space="0" w:color="auto"/>
                                                            <w:right w:val="none" w:sz="0" w:space="0" w:color="auto"/>
                                                          </w:divBdr>
                                                          <w:divsChild>
                                                            <w:div w:id="1240478684">
                                                              <w:marLeft w:val="0"/>
                                                              <w:marRight w:val="0"/>
                                                              <w:marTop w:val="0"/>
                                                              <w:marBottom w:val="0"/>
                                                              <w:divBdr>
                                                                <w:top w:val="none" w:sz="0" w:space="0" w:color="auto"/>
                                                                <w:left w:val="none" w:sz="0" w:space="0" w:color="auto"/>
                                                                <w:bottom w:val="none" w:sz="0" w:space="0" w:color="auto"/>
                                                                <w:right w:val="none" w:sz="0" w:space="0" w:color="auto"/>
                                                              </w:divBdr>
                                                              <w:divsChild>
                                                                <w:div w:id="8673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383621">
                                              <w:marLeft w:val="0"/>
                                              <w:marRight w:val="0"/>
                                              <w:marTop w:val="0"/>
                                              <w:marBottom w:val="0"/>
                                              <w:divBdr>
                                                <w:top w:val="none" w:sz="0" w:space="0" w:color="auto"/>
                                                <w:left w:val="none" w:sz="0" w:space="0" w:color="auto"/>
                                                <w:bottom w:val="none" w:sz="0" w:space="0" w:color="auto"/>
                                                <w:right w:val="none" w:sz="0" w:space="0" w:color="auto"/>
                                              </w:divBdr>
                                              <w:divsChild>
                                                <w:div w:id="978342027">
                                                  <w:marLeft w:val="0"/>
                                                  <w:marRight w:val="0"/>
                                                  <w:marTop w:val="0"/>
                                                  <w:marBottom w:val="0"/>
                                                  <w:divBdr>
                                                    <w:top w:val="none" w:sz="0" w:space="0" w:color="auto"/>
                                                    <w:left w:val="none" w:sz="0" w:space="0" w:color="auto"/>
                                                    <w:bottom w:val="none" w:sz="0" w:space="0" w:color="auto"/>
                                                    <w:right w:val="none" w:sz="0" w:space="0" w:color="auto"/>
                                                  </w:divBdr>
                                                  <w:divsChild>
                                                    <w:div w:id="1131629238">
                                                      <w:marLeft w:val="0"/>
                                                      <w:marRight w:val="0"/>
                                                      <w:marTop w:val="0"/>
                                                      <w:marBottom w:val="0"/>
                                                      <w:divBdr>
                                                        <w:top w:val="none" w:sz="0" w:space="0" w:color="auto"/>
                                                        <w:left w:val="none" w:sz="0" w:space="0" w:color="auto"/>
                                                        <w:bottom w:val="none" w:sz="0" w:space="0" w:color="auto"/>
                                                        <w:right w:val="none" w:sz="0" w:space="0" w:color="auto"/>
                                                      </w:divBdr>
                                                      <w:divsChild>
                                                        <w:div w:id="44377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5171889">
                          <w:marLeft w:val="0"/>
                          <w:marRight w:val="0"/>
                          <w:marTop w:val="0"/>
                          <w:marBottom w:val="0"/>
                          <w:divBdr>
                            <w:top w:val="none" w:sz="0" w:space="0" w:color="auto"/>
                            <w:left w:val="none" w:sz="0" w:space="0" w:color="auto"/>
                            <w:bottom w:val="none" w:sz="0" w:space="0" w:color="auto"/>
                            <w:right w:val="none" w:sz="0" w:space="0" w:color="auto"/>
                          </w:divBdr>
                          <w:divsChild>
                            <w:div w:id="1675644538">
                              <w:marLeft w:val="0"/>
                              <w:marRight w:val="0"/>
                              <w:marTop w:val="0"/>
                              <w:marBottom w:val="0"/>
                              <w:divBdr>
                                <w:top w:val="none" w:sz="0" w:space="0" w:color="auto"/>
                                <w:left w:val="none" w:sz="0" w:space="0" w:color="auto"/>
                                <w:bottom w:val="none" w:sz="0" w:space="0" w:color="auto"/>
                                <w:right w:val="none" w:sz="0" w:space="0" w:color="auto"/>
                              </w:divBdr>
                              <w:divsChild>
                                <w:div w:id="1895388559">
                                  <w:marLeft w:val="0"/>
                                  <w:marRight w:val="0"/>
                                  <w:marTop w:val="0"/>
                                  <w:marBottom w:val="0"/>
                                  <w:divBdr>
                                    <w:top w:val="none" w:sz="0" w:space="0" w:color="auto"/>
                                    <w:left w:val="none" w:sz="0" w:space="0" w:color="auto"/>
                                    <w:bottom w:val="none" w:sz="0" w:space="0" w:color="auto"/>
                                    <w:right w:val="none" w:sz="0" w:space="0" w:color="auto"/>
                                  </w:divBdr>
                                  <w:divsChild>
                                    <w:div w:id="203716120">
                                      <w:marLeft w:val="0"/>
                                      <w:marRight w:val="0"/>
                                      <w:marTop w:val="0"/>
                                      <w:marBottom w:val="0"/>
                                      <w:divBdr>
                                        <w:top w:val="none" w:sz="0" w:space="0" w:color="auto"/>
                                        <w:left w:val="none" w:sz="0" w:space="0" w:color="auto"/>
                                        <w:bottom w:val="none" w:sz="0" w:space="0" w:color="auto"/>
                                        <w:right w:val="none" w:sz="0" w:space="0" w:color="auto"/>
                                      </w:divBdr>
                                      <w:divsChild>
                                        <w:div w:id="1741443061">
                                          <w:marLeft w:val="0"/>
                                          <w:marRight w:val="0"/>
                                          <w:marTop w:val="0"/>
                                          <w:marBottom w:val="0"/>
                                          <w:divBdr>
                                            <w:top w:val="none" w:sz="0" w:space="0" w:color="auto"/>
                                            <w:left w:val="none" w:sz="0" w:space="0" w:color="auto"/>
                                            <w:bottom w:val="none" w:sz="0" w:space="0" w:color="auto"/>
                                            <w:right w:val="none" w:sz="0" w:space="0" w:color="auto"/>
                                          </w:divBdr>
                                          <w:divsChild>
                                            <w:div w:id="1373728014">
                                              <w:marLeft w:val="0"/>
                                              <w:marRight w:val="0"/>
                                              <w:marTop w:val="0"/>
                                              <w:marBottom w:val="0"/>
                                              <w:divBdr>
                                                <w:top w:val="none" w:sz="0" w:space="0" w:color="auto"/>
                                                <w:left w:val="none" w:sz="0" w:space="0" w:color="auto"/>
                                                <w:bottom w:val="none" w:sz="0" w:space="0" w:color="auto"/>
                                                <w:right w:val="none" w:sz="0" w:space="0" w:color="auto"/>
                                              </w:divBdr>
                                              <w:divsChild>
                                                <w:div w:id="1816415369">
                                                  <w:marLeft w:val="0"/>
                                                  <w:marRight w:val="0"/>
                                                  <w:marTop w:val="0"/>
                                                  <w:marBottom w:val="0"/>
                                                  <w:divBdr>
                                                    <w:top w:val="none" w:sz="0" w:space="0" w:color="auto"/>
                                                    <w:left w:val="none" w:sz="0" w:space="0" w:color="auto"/>
                                                    <w:bottom w:val="none" w:sz="0" w:space="0" w:color="auto"/>
                                                    <w:right w:val="none" w:sz="0" w:space="0" w:color="auto"/>
                                                  </w:divBdr>
                                                  <w:divsChild>
                                                    <w:div w:id="1190100833">
                                                      <w:marLeft w:val="0"/>
                                                      <w:marRight w:val="0"/>
                                                      <w:marTop w:val="0"/>
                                                      <w:marBottom w:val="0"/>
                                                      <w:divBdr>
                                                        <w:top w:val="none" w:sz="0" w:space="0" w:color="auto"/>
                                                        <w:left w:val="none" w:sz="0" w:space="0" w:color="auto"/>
                                                        <w:bottom w:val="none" w:sz="0" w:space="0" w:color="auto"/>
                                                        <w:right w:val="none" w:sz="0" w:space="0" w:color="auto"/>
                                                      </w:divBdr>
                                                      <w:divsChild>
                                                        <w:div w:id="759108700">
                                                          <w:marLeft w:val="0"/>
                                                          <w:marRight w:val="0"/>
                                                          <w:marTop w:val="0"/>
                                                          <w:marBottom w:val="0"/>
                                                          <w:divBdr>
                                                            <w:top w:val="none" w:sz="0" w:space="0" w:color="auto"/>
                                                            <w:left w:val="none" w:sz="0" w:space="0" w:color="auto"/>
                                                            <w:bottom w:val="none" w:sz="0" w:space="0" w:color="auto"/>
                                                            <w:right w:val="none" w:sz="0" w:space="0" w:color="auto"/>
                                                          </w:divBdr>
                                                        </w:div>
                                                        <w:div w:id="1549797870">
                                                          <w:marLeft w:val="0"/>
                                                          <w:marRight w:val="0"/>
                                                          <w:marTop w:val="0"/>
                                                          <w:marBottom w:val="0"/>
                                                          <w:divBdr>
                                                            <w:top w:val="none" w:sz="0" w:space="0" w:color="auto"/>
                                                            <w:left w:val="none" w:sz="0" w:space="0" w:color="auto"/>
                                                            <w:bottom w:val="none" w:sz="0" w:space="0" w:color="auto"/>
                                                            <w:right w:val="none" w:sz="0" w:space="0" w:color="auto"/>
                                                          </w:divBdr>
                                                          <w:divsChild>
                                                            <w:div w:id="1637492804">
                                                              <w:marLeft w:val="0"/>
                                                              <w:marRight w:val="0"/>
                                                              <w:marTop w:val="0"/>
                                                              <w:marBottom w:val="0"/>
                                                              <w:divBdr>
                                                                <w:top w:val="none" w:sz="0" w:space="0" w:color="auto"/>
                                                                <w:left w:val="none" w:sz="0" w:space="0" w:color="auto"/>
                                                                <w:bottom w:val="none" w:sz="0" w:space="0" w:color="auto"/>
                                                                <w:right w:val="none" w:sz="0" w:space="0" w:color="auto"/>
                                                              </w:divBdr>
                                                            </w:div>
                                                            <w:div w:id="1198078866">
                                                              <w:marLeft w:val="0"/>
                                                              <w:marRight w:val="0"/>
                                                              <w:marTop w:val="0"/>
                                                              <w:marBottom w:val="0"/>
                                                              <w:divBdr>
                                                                <w:top w:val="none" w:sz="0" w:space="0" w:color="auto"/>
                                                                <w:left w:val="none" w:sz="0" w:space="0" w:color="auto"/>
                                                                <w:bottom w:val="none" w:sz="0" w:space="0" w:color="auto"/>
                                                                <w:right w:val="none" w:sz="0" w:space="0" w:color="auto"/>
                                                              </w:divBdr>
                                                            </w:div>
                                                          </w:divsChild>
                                                        </w:div>
                                                        <w:div w:id="197652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172189">
                                      <w:marLeft w:val="0"/>
                                      <w:marRight w:val="0"/>
                                      <w:marTop w:val="0"/>
                                      <w:marBottom w:val="0"/>
                                      <w:divBdr>
                                        <w:top w:val="none" w:sz="0" w:space="0" w:color="auto"/>
                                        <w:left w:val="none" w:sz="0" w:space="0" w:color="auto"/>
                                        <w:bottom w:val="none" w:sz="0" w:space="0" w:color="auto"/>
                                        <w:right w:val="none" w:sz="0" w:space="0" w:color="auto"/>
                                      </w:divBdr>
                                      <w:divsChild>
                                        <w:div w:id="2112387868">
                                          <w:marLeft w:val="0"/>
                                          <w:marRight w:val="0"/>
                                          <w:marTop w:val="0"/>
                                          <w:marBottom w:val="0"/>
                                          <w:divBdr>
                                            <w:top w:val="none" w:sz="0" w:space="0" w:color="auto"/>
                                            <w:left w:val="none" w:sz="0" w:space="0" w:color="auto"/>
                                            <w:bottom w:val="none" w:sz="0" w:space="0" w:color="auto"/>
                                            <w:right w:val="none" w:sz="0" w:space="0" w:color="auto"/>
                                          </w:divBdr>
                                          <w:divsChild>
                                            <w:div w:id="1252658727">
                                              <w:marLeft w:val="0"/>
                                              <w:marRight w:val="0"/>
                                              <w:marTop w:val="0"/>
                                              <w:marBottom w:val="0"/>
                                              <w:divBdr>
                                                <w:top w:val="none" w:sz="0" w:space="0" w:color="auto"/>
                                                <w:left w:val="none" w:sz="0" w:space="0" w:color="auto"/>
                                                <w:bottom w:val="none" w:sz="0" w:space="0" w:color="auto"/>
                                                <w:right w:val="none" w:sz="0" w:space="0" w:color="auto"/>
                                              </w:divBdr>
                                              <w:divsChild>
                                                <w:div w:id="69331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461228">
                          <w:marLeft w:val="0"/>
                          <w:marRight w:val="0"/>
                          <w:marTop w:val="0"/>
                          <w:marBottom w:val="0"/>
                          <w:divBdr>
                            <w:top w:val="none" w:sz="0" w:space="0" w:color="auto"/>
                            <w:left w:val="none" w:sz="0" w:space="0" w:color="auto"/>
                            <w:bottom w:val="none" w:sz="0" w:space="0" w:color="auto"/>
                            <w:right w:val="none" w:sz="0" w:space="0" w:color="auto"/>
                          </w:divBdr>
                          <w:divsChild>
                            <w:div w:id="1372918050">
                              <w:marLeft w:val="0"/>
                              <w:marRight w:val="0"/>
                              <w:marTop w:val="0"/>
                              <w:marBottom w:val="0"/>
                              <w:divBdr>
                                <w:top w:val="none" w:sz="0" w:space="0" w:color="auto"/>
                                <w:left w:val="none" w:sz="0" w:space="0" w:color="auto"/>
                                <w:bottom w:val="none" w:sz="0" w:space="0" w:color="auto"/>
                                <w:right w:val="none" w:sz="0" w:space="0" w:color="auto"/>
                              </w:divBdr>
                              <w:divsChild>
                                <w:div w:id="1076635966">
                                  <w:marLeft w:val="0"/>
                                  <w:marRight w:val="0"/>
                                  <w:marTop w:val="0"/>
                                  <w:marBottom w:val="0"/>
                                  <w:divBdr>
                                    <w:top w:val="none" w:sz="0" w:space="0" w:color="auto"/>
                                    <w:left w:val="none" w:sz="0" w:space="0" w:color="auto"/>
                                    <w:bottom w:val="none" w:sz="0" w:space="0" w:color="auto"/>
                                    <w:right w:val="none" w:sz="0" w:space="0" w:color="auto"/>
                                  </w:divBdr>
                                  <w:divsChild>
                                    <w:div w:id="701830437">
                                      <w:marLeft w:val="0"/>
                                      <w:marRight w:val="0"/>
                                      <w:marTop w:val="0"/>
                                      <w:marBottom w:val="0"/>
                                      <w:divBdr>
                                        <w:top w:val="none" w:sz="0" w:space="0" w:color="auto"/>
                                        <w:left w:val="none" w:sz="0" w:space="0" w:color="auto"/>
                                        <w:bottom w:val="none" w:sz="0" w:space="0" w:color="auto"/>
                                        <w:right w:val="none" w:sz="0" w:space="0" w:color="auto"/>
                                      </w:divBdr>
                                      <w:divsChild>
                                        <w:div w:id="616061956">
                                          <w:marLeft w:val="0"/>
                                          <w:marRight w:val="0"/>
                                          <w:marTop w:val="0"/>
                                          <w:marBottom w:val="0"/>
                                          <w:divBdr>
                                            <w:top w:val="none" w:sz="0" w:space="0" w:color="auto"/>
                                            <w:left w:val="none" w:sz="0" w:space="0" w:color="auto"/>
                                            <w:bottom w:val="none" w:sz="0" w:space="0" w:color="auto"/>
                                            <w:right w:val="none" w:sz="0" w:space="0" w:color="auto"/>
                                          </w:divBdr>
                                          <w:divsChild>
                                            <w:div w:id="2145072917">
                                              <w:marLeft w:val="0"/>
                                              <w:marRight w:val="0"/>
                                              <w:marTop w:val="0"/>
                                              <w:marBottom w:val="0"/>
                                              <w:divBdr>
                                                <w:top w:val="none" w:sz="0" w:space="0" w:color="auto"/>
                                                <w:left w:val="none" w:sz="0" w:space="0" w:color="auto"/>
                                                <w:bottom w:val="none" w:sz="0" w:space="0" w:color="auto"/>
                                                <w:right w:val="none" w:sz="0" w:space="0" w:color="auto"/>
                                              </w:divBdr>
                                              <w:divsChild>
                                                <w:div w:id="1837644781">
                                                  <w:marLeft w:val="0"/>
                                                  <w:marRight w:val="0"/>
                                                  <w:marTop w:val="0"/>
                                                  <w:marBottom w:val="0"/>
                                                  <w:divBdr>
                                                    <w:top w:val="none" w:sz="0" w:space="0" w:color="auto"/>
                                                    <w:left w:val="none" w:sz="0" w:space="0" w:color="auto"/>
                                                    <w:bottom w:val="none" w:sz="0" w:space="0" w:color="auto"/>
                                                    <w:right w:val="none" w:sz="0" w:space="0" w:color="auto"/>
                                                  </w:divBdr>
                                                  <w:divsChild>
                                                    <w:div w:id="341978848">
                                                      <w:marLeft w:val="0"/>
                                                      <w:marRight w:val="0"/>
                                                      <w:marTop w:val="0"/>
                                                      <w:marBottom w:val="0"/>
                                                      <w:divBdr>
                                                        <w:top w:val="none" w:sz="0" w:space="0" w:color="auto"/>
                                                        <w:left w:val="none" w:sz="0" w:space="0" w:color="auto"/>
                                                        <w:bottom w:val="none" w:sz="0" w:space="0" w:color="auto"/>
                                                        <w:right w:val="none" w:sz="0" w:space="0" w:color="auto"/>
                                                      </w:divBdr>
                                                      <w:divsChild>
                                                        <w:div w:id="155099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5779723">
                                              <w:marLeft w:val="0"/>
                                              <w:marRight w:val="0"/>
                                              <w:marTop w:val="0"/>
                                              <w:marBottom w:val="0"/>
                                              <w:divBdr>
                                                <w:top w:val="none" w:sz="0" w:space="0" w:color="auto"/>
                                                <w:left w:val="none" w:sz="0" w:space="0" w:color="auto"/>
                                                <w:bottom w:val="none" w:sz="0" w:space="0" w:color="auto"/>
                                                <w:right w:val="none" w:sz="0" w:space="0" w:color="auto"/>
                                              </w:divBdr>
                                              <w:divsChild>
                                                <w:div w:id="217667731">
                                                  <w:marLeft w:val="0"/>
                                                  <w:marRight w:val="0"/>
                                                  <w:marTop w:val="0"/>
                                                  <w:marBottom w:val="0"/>
                                                  <w:divBdr>
                                                    <w:top w:val="none" w:sz="0" w:space="0" w:color="auto"/>
                                                    <w:left w:val="none" w:sz="0" w:space="0" w:color="auto"/>
                                                    <w:bottom w:val="none" w:sz="0" w:space="0" w:color="auto"/>
                                                    <w:right w:val="none" w:sz="0" w:space="0" w:color="auto"/>
                                                  </w:divBdr>
                                                  <w:divsChild>
                                                    <w:div w:id="1186869789">
                                                      <w:marLeft w:val="0"/>
                                                      <w:marRight w:val="0"/>
                                                      <w:marTop w:val="0"/>
                                                      <w:marBottom w:val="0"/>
                                                      <w:divBdr>
                                                        <w:top w:val="none" w:sz="0" w:space="0" w:color="auto"/>
                                                        <w:left w:val="none" w:sz="0" w:space="0" w:color="auto"/>
                                                        <w:bottom w:val="none" w:sz="0" w:space="0" w:color="auto"/>
                                                        <w:right w:val="none" w:sz="0" w:space="0" w:color="auto"/>
                                                      </w:divBdr>
                                                      <w:divsChild>
                                                        <w:div w:id="84281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4458337">
                          <w:marLeft w:val="0"/>
                          <w:marRight w:val="0"/>
                          <w:marTop w:val="0"/>
                          <w:marBottom w:val="0"/>
                          <w:divBdr>
                            <w:top w:val="none" w:sz="0" w:space="0" w:color="auto"/>
                            <w:left w:val="none" w:sz="0" w:space="0" w:color="auto"/>
                            <w:bottom w:val="none" w:sz="0" w:space="0" w:color="auto"/>
                            <w:right w:val="none" w:sz="0" w:space="0" w:color="auto"/>
                          </w:divBdr>
                          <w:divsChild>
                            <w:div w:id="2074035491">
                              <w:marLeft w:val="0"/>
                              <w:marRight w:val="0"/>
                              <w:marTop w:val="0"/>
                              <w:marBottom w:val="0"/>
                              <w:divBdr>
                                <w:top w:val="none" w:sz="0" w:space="0" w:color="auto"/>
                                <w:left w:val="none" w:sz="0" w:space="0" w:color="auto"/>
                                <w:bottom w:val="none" w:sz="0" w:space="0" w:color="auto"/>
                                <w:right w:val="none" w:sz="0" w:space="0" w:color="auto"/>
                              </w:divBdr>
                              <w:divsChild>
                                <w:div w:id="2008508883">
                                  <w:marLeft w:val="0"/>
                                  <w:marRight w:val="0"/>
                                  <w:marTop w:val="0"/>
                                  <w:marBottom w:val="0"/>
                                  <w:divBdr>
                                    <w:top w:val="none" w:sz="0" w:space="0" w:color="auto"/>
                                    <w:left w:val="none" w:sz="0" w:space="0" w:color="auto"/>
                                    <w:bottom w:val="none" w:sz="0" w:space="0" w:color="auto"/>
                                    <w:right w:val="none" w:sz="0" w:space="0" w:color="auto"/>
                                  </w:divBdr>
                                  <w:divsChild>
                                    <w:div w:id="1752659010">
                                      <w:marLeft w:val="0"/>
                                      <w:marRight w:val="0"/>
                                      <w:marTop w:val="0"/>
                                      <w:marBottom w:val="0"/>
                                      <w:divBdr>
                                        <w:top w:val="none" w:sz="0" w:space="0" w:color="auto"/>
                                        <w:left w:val="none" w:sz="0" w:space="0" w:color="auto"/>
                                        <w:bottom w:val="none" w:sz="0" w:space="0" w:color="auto"/>
                                        <w:right w:val="none" w:sz="0" w:space="0" w:color="auto"/>
                                      </w:divBdr>
                                      <w:divsChild>
                                        <w:div w:id="843546055">
                                          <w:marLeft w:val="0"/>
                                          <w:marRight w:val="0"/>
                                          <w:marTop w:val="0"/>
                                          <w:marBottom w:val="0"/>
                                          <w:divBdr>
                                            <w:top w:val="none" w:sz="0" w:space="0" w:color="auto"/>
                                            <w:left w:val="none" w:sz="0" w:space="0" w:color="auto"/>
                                            <w:bottom w:val="none" w:sz="0" w:space="0" w:color="auto"/>
                                            <w:right w:val="none" w:sz="0" w:space="0" w:color="auto"/>
                                          </w:divBdr>
                                          <w:divsChild>
                                            <w:div w:id="1746951556">
                                              <w:marLeft w:val="0"/>
                                              <w:marRight w:val="0"/>
                                              <w:marTop w:val="0"/>
                                              <w:marBottom w:val="0"/>
                                              <w:divBdr>
                                                <w:top w:val="none" w:sz="0" w:space="0" w:color="auto"/>
                                                <w:left w:val="none" w:sz="0" w:space="0" w:color="auto"/>
                                                <w:bottom w:val="none" w:sz="0" w:space="0" w:color="auto"/>
                                                <w:right w:val="none" w:sz="0" w:space="0" w:color="auto"/>
                                              </w:divBdr>
                                              <w:divsChild>
                                                <w:div w:id="641884616">
                                                  <w:marLeft w:val="0"/>
                                                  <w:marRight w:val="0"/>
                                                  <w:marTop w:val="0"/>
                                                  <w:marBottom w:val="0"/>
                                                  <w:divBdr>
                                                    <w:top w:val="none" w:sz="0" w:space="0" w:color="auto"/>
                                                    <w:left w:val="none" w:sz="0" w:space="0" w:color="auto"/>
                                                    <w:bottom w:val="none" w:sz="0" w:space="0" w:color="auto"/>
                                                    <w:right w:val="none" w:sz="0" w:space="0" w:color="auto"/>
                                                  </w:divBdr>
                                                  <w:divsChild>
                                                    <w:div w:id="936249465">
                                                      <w:marLeft w:val="0"/>
                                                      <w:marRight w:val="0"/>
                                                      <w:marTop w:val="0"/>
                                                      <w:marBottom w:val="0"/>
                                                      <w:divBdr>
                                                        <w:top w:val="none" w:sz="0" w:space="0" w:color="auto"/>
                                                        <w:left w:val="none" w:sz="0" w:space="0" w:color="auto"/>
                                                        <w:bottom w:val="none" w:sz="0" w:space="0" w:color="auto"/>
                                                        <w:right w:val="none" w:sz="0" w:space="0" w:color="auto"/>
                                                      </w:divBdr>
                                                      <w:divsChild>
                                                        <w:div w:id="1764839544">
                                                          <w:marLeft w:val="0"/>
                                                          <w:marRight w:val="0"/>
                                                          <w:marTop w:val="0"/>
                                                          <w:marBottom w:val="0"/>
                                                          <w:divBdr>
                                                            <w:top w:val="none" w:sz="0" w:space="0" w:color="auto"/>
                                                            <w:left w:val="none" w:sz="0" w:space="0" w:color="auto"/>
                                                            <w:bottom w:val="none" w:sz="0" w:space="0" w:color="auto"/>
                                                            <w:right w:val="none" w:sz="0" w:space="0" w:color="auto"/>
                                                          </w:divBdr>
                                                          <w:divsChild>
                                                            <w:div w:id="2092770786">
                                                              <w:marLeft w:val="0"/>
                                                              <w:marRight w:val="0"/>
                                                              <w:marTop w:val="0"/>
                                                              <w:marBottom w:val="0"/>
                                                              <w:divBdr>
                                                                <w:top w:val="none" w:sz="0" w:space="0" w:color="auto"/>
                                                                <w:left w:val="none" w:sz="0" w:space="0" w:color="auto"/>
                                                                <w:bottom w:val="none" w:sz="0" w:space="0" w:color="auto"/>
                                                                <w:right w:val="none" w:sz="0" w:space="0" w:color="auto"/>
                                                              </w:divBdr>
                                                            </w:div>
                                                          </w:divsChild>
                                                        </w:div>
                                                        <w:div w:id="3677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5117619">
                                      <w:marLeft w:val="0"/>
                                      <w:marRight w:val="0"/>
                                      <w:marTop w:val="0"/>
                                      <w:marBottom w:val="0"/>
                                      <w:divBdr>
                                        <w:top w:val="none" w:sz="0" w:space="0" w:color="auto"/>
                                        <w:left w:val="none" w:sz="0" w:space="0" w:color="auto"/>
                                        <w:bottom w:val="none" w:sz="0" w:space="0" w:color="auto"/>
                                        <w:right w:val="none" w:sz="0" w:space="0" w:color="auto"/>
                                      </w:divBdr>
                                      <w:divsChild>
                                        <w:div w:id="600845629">
                                          <w:marLeft w:val="0"/>
                                          <w:marRight w:val="0"/>
                                          <w:marTop w:val="0"/>
                                          <w:marBottom w:val="0"/>
                                          <w:divBdr>
                                            <w:top w:val="none" w:sz="0" w:space="0" w:color="auto"/>
                                            <w:left w:val="none" w:sz="0" w:space="0" w:color="auto"/>
                                            <w:bottom w:val="none" w:sz="0" w:space="0" w:color="auto"/>
                                            <w:right w:val="none" w:sz="0" w:space="0" w:color="auto"/>
                                          </w:divBdr>
                                          <w:divsChild>
                                            <w:div w:id="1211570135">
                                              <w:marLeft w:val="0"/>
                                              <w:marRight w:val="0"/>
                                              <w:marTop w:val="0"/>
                                              <w:marBottom w:val="0"/>
                                              <w:divBdr>
                                                <w:top w:val="none" w:sz="0" w:space="0" w:color="auto"/>
                                                <w:left w:val="none" w:sz="0" w:space="0" w:color="auto"/>
                                                <w:bottom w:val="none" w:sz="0" w:space="0" w:color="auto"/>
                                                <w:right w:val="none" w:sz="0" w:space="0" w:color="auto"/>
                                              </w:divBdr>
                                              <w:divsChild>
                                                <w:div w:id="92387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7201721">
                          <w:marLeft w:val="0"/>
                          <w:marRight w:val="0"/>
                          <w:marTop w:val="0"/>
                          <w:marBottom w:val="0"/>
                          <w:divBdr>
                            <w:top w:val="none" w:sz="0" w:space="0" w:color="auto"/>
                            <w:left w:val="none" w:sz="0" w:space="0" w:color="auto"/>
                            <w:bottom w:val="none" w:sz="0" w:space="0" w:color="auto"/>
                            <w:right w:val="none" w:sz="0" w:space="0" w:color="auto"/>
                          </w:divBdr>
                          <w:divsChild>
                            <w:div w:id="417218502">
                              <w:marLeft w:val="0"/>
                              <w:marRight w:val="0"/>
                              <w:marTop w:val="0"/>
                              <w:marBottom w:val="0"/>
                              <w:divBdr>
                                <w:top w:val="none" w:sz="0" w:space="0" w:color="auto"/>
                                <w:left w:val="none" w:sz="0" w:space="0" w:color="auto"/>
                                <w:bottom w:val="none" w:sz="0" w:space="0" w:color="auto"/>
                                <w:right w:val="none" w:sz="0" w:space="0" w:color="auto"/>
                              </w:divBdr>
                              <w:divsChild>
                                <w:div w:id="66921932">
                                  <w:marLeft w:val="0"/>
                                  <w:marRight w:val="0"/>
                                  <w:marTop w:val="0"/>
                                  <w:marBottom w:val="0"/>
                                  <w:divBdr>
                                    <w:top w:val="none" w:sz="0" w:space="0" w:color="auto"/>
                                    <w:left w:val="none" w:sz="0" w:space="0" w:color="auto"/>
                                    <w:bottom w:val="none" w:sz="0" w:space="0" w:color="auto"/>
                                    <w:right w:val="none" w:sz="0" w:space="0" w:color="auto"/>
                                  </w:divBdr>
                                  <w:divsChild>
                                    <w:div w:id="920213704">
                                      <w:marLeft w:val="0"/>
                                      <w:marRight w:val="0"/>
                                      <w:marTop w:val="0"/>
                                      <w:marBottom w:val="0"/>
                                      <w:divBdr>
                                        <w:top w:val="none" w:sz="0" w:space="0" w:color="auto"/>
                                        <w:left w:val="none" w:sz="0" w:space="0" w:color="auto"/>
                                        <w:bottom w:val="none" w:sz="0" w:space="0" w:color="auto"/>
                                        <w:right w:val="none" w:sz="0" w:space="0" w:color="auto"/>
                                      </w:divBdr>
                                      <w:divsChild>
                                        <w:div w:id="816873012">
                                          <w:marLeft w:val="0"/>
                                          <w:marRight w:val="0"/>
                                          <w:marTop w:val="0"/>
                                          <w:marBottom w:val="0"/>
                                          <w:divBdr>
                                            <w:top w:val="none" w:sz="0" w:space="0" w:color="auto"/>
                                            <w:left w:val="none" w:sz="0" w:space="0" w:color="auto"/>
                                            <w:bottom w:val="none" w:sz="0" w:space="0" w:color="auto"/>
                                            <w:right w:val="none" w:sz="0" w:space="0" w:color="auto"/>
                                          </w:divBdr>
                                          <w:divsChild>
                                            <w:div w:id="292444428">
                                              <w:marLeft w:val="0"/>
                                              <w:marRight w:val="0"/>
                                              <w:marTop w:val="0"/>
                                              <w:marBottom w:val="0"/>
                                              <w:divBdr>
                                                <w:top w:val="none" w:sz="0" w:space="0" w:color="auto"/>
                                                <w:left w:val="none" w:sz="0" w:space="0" w:color="auto"/>
                                                <w:bottom w:val="none" w:sz="0" w:space="0" w:color="auto"/>
                                                <w:right w:val="none" w:sz="0" w:space="0" w:color="auto"/>
                                              </w:divBdr>
                                              <w:divsChild>
                                                <w:div w:id="1373336354">
                                                  <w:marLeft w:val="0"/>
                                                  <w:marRight w:val="0"/>
                                                  <w:marTop w:val="0"/>
                                                  <w:marBottom w:val="0"/>
                                                  <w:divBdr>
                                                    <w:top w:val="none" w:sz="0" w:space="0" w:color="auto"/>
                                                    <w:left w:val="none" w:sz="0" w:space="0" w:color="auto"/>
                                                    <w:bottom w:val="none" w:sz="0" w:space="0" w:color="auto"/>
                                                    <w:right w:val="none" w:sz="0" w:space="0" w:color="auto"/>
                                                  </w:divBdr>
                                                  <w:divsChild>
                                                    <w:div w:id="861943844">
                                                      <w:marLeft w:val="0"/>
                                                      <w:marRight w:val="0"/>
                                                      <w:marTop w:val="0"/>
                                                      <w:marBottom w:val="0"/>
                                                      <w:divBdr>
                                                        <w:top w:val="none" w:sz="0" w:space="0" w:color="auto"/>
                                                        <w:left w:val="none" w:sz="0" w:space="0" w:color="auto"/>
                                                        <w:bottom w:val="none" w:sz="0" w:space="0" w:color="auto"/>
                                                        <w:right w:val="none" w:sz="0" w:space="0" w:color="auto"/>
                                                      </w:divBdr>
                                                      <w:divsChild>
                                                        <w:div w:id="40003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1943540">
                                              <w:marLeft w:val="0"/>
                                              <w:marRight w:val="0"/>
                                              <w:marTop w:val="0"/>
                                              <w:marBottom w:val="0"/>
                                              <w:divBdr>
                                                <w:top w:val="none" w:sz="0" w:space="0" w:color="auto"/>
                                                <w:left w:val="none" w:sz="0" w:space="0" w:color="auto"/>
                                                <w:bottom w:val="none" w:sz="0" w:space="0" w:color="auto"/>
                                                <w:right w:val="none" w:sz="0" w:space="0" w:color="auto"/>
                                              </w:divBdr>
                                              <w:divsChild>
                                                <w:div w:id="933130026">
                                                  <w:marLeft w:val="0"/>
                                                  <w:marRight w:val="0"/>
                                                  <w:marTop w:val="0"/>
                                                  <w:marBottom w:val="0"/>
                                                  <w:divBdr>
                                                    <w:top w:val="none" w:sz="0" w:space="0" w:color="auto"/>
                                                    <w:left w:val="none" w:sz="0" w:space="0" w:color="auto"/>
                                                    <w:bottom w:val="none" w:sz="0" w:space="0" w:color="auto"/>
                                                    <w:right w:val="none" w:sz="0" w:space="0" w:color="auto"/>
                                                  </w:divBdr>
                                                  <w:divsChild>
                                                    <w:div w:id="1744791490">
                                                      <w:marLeft w:val="0"/>
                                                      <w:marRight w:val="0"/>
                                                      <w:marTop w:val="0"/>
                                                      <w:marBottom w:val="0"/>
                                                      <w:divBdr>
                                                        <w:top w:val="none" w:sz="0" w:space="0" w:color="auto"/>
                                                        <w:left w:val="none" w:sz="0" w:space="0" w:color="auto"/>
                                                        <w:bottom w:val="none" w:sz="0" w:space="0" w:color="auto"/>
                                                        <w:right w:val="none" w:sz="0" w:space="0" w:color="auto"/>
                                                      </w:divBdr>
                                                      <w:divsChild>
                                                        <w:div w:id="144742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9400081">
                          <w:marLeft w:val="0"/>
                          <w:marRight w:val="0"/>
                          <w:marTop w:val="0"/>
                          <w:marBottom w:val="0"/>
                          <w:divBdr>
                            <w:top w:val="none" w:sz="0" w:space="0" w:color="auto"/>
                            <w:left w:val="none" w:sz="0" w:space="0" w:color="auto"/>
                            <w:bottom w:val="none" w:sz="0" w:space="0" w:color="auto"/>
                            <w:right w:val="none" w:sz="0" w:space="0" w:color="auto"/>
                          </w:divBdr>
                          <w:divsChild>
                            <w:div w:id="1074233252">
                              <w:marLeft w:val="0"/>
                              <w:marRight w:val="0"/>
                              <w:marTop w:val="0"/>
                              <w:marBottom w:val="0"/>
                              <w:divBdr>
                                <w:top w:val="none" w:sz="0" w:space="0" w:color="auto"/>
                                <w:left w:val="none" w:sz="0" w:space="0" w:color="auto"/>
                                <w:bottom w:val="none" w:sz="0" w:space="0" w:color="auto"/>
                                <w:right w:val="none" w:sz="0" w:space="0" w:color="auto"/>
                              </w:divBdr>
                              <w:divsChild>
                                <w:div w:id="1015039156">
                                  <w:marLeft w:val="0"/>
                                  <w:marRight w:val="0"/>
                                  <w:marTop w:val="0"/>
                                  <w:marBottom w:val="0"/>
                                  <w:divBdr>
                                    <w:top w:val="none" w:sz="0" w:space="0" w:color="auto"/>
                                    <w:left w:val="none" w:sz="0" w:space="0" w:color="auto"/>
                                    <w:bottom w:val="none" w:sz="0" w:space="0" w:color="auto"/>
                                    <w:right w:val="none" w:sz="0" w:space="0" w:color="auto"/>
                                  </w:divBdr>
                                  <w:divsChild>
                                    <w:div w:id="341588803">
                                      <w:marLeft w:val="0"/>
                                      <w:marRight w:val="0"/>
                                      <w:marTop w:val="0"/>
                                      <w:marBottom w:val="0"/>
                                      <w:divBdr>
                                        <w:top w:val="none" w:sz="0" w:space="0" w:color="auto"/>
                                        <w:left w:val="none" w:sz="0" w:space="0" w:color="auto"/>
                                        <w:bottom w:val="none" w:sz="0" w:space="0" w:color="auto"/>
                                        <w:right w:val="none" w:sz="0" w:space="0" w:color="auto"/>
                                      </w:divBdr>
                                      <w:divsChild>
                                        <w:div w:id="1385056492">
                                          <w:marLeft w:val="0"/>
                                          <w:marRight w:val="0"/>
                                          <w:marTop w:val="0"/>
                                          <w:marBottom w:val="0"/>
                                          <w:divBdr>
                                            <w:top w:val="none" w:sz="0" w:space="0" w:color="auto"/>
                                            <w:left w:val="none" w:sz="0" w:space="0" w:color="auto"/>
                                            <w:bottom w:val="none" w:sz="0" w:space="0" w:color="auto"/>
                                            <w:right w:val="none" w:sz="0" w:space="0" w:color="auto"/>
                                          </w:divBdr>
                                          <w:divsChild>
                                            <w:div w:id="1691755571">
                                              <w:marLeft w:val="0"/>
                                              <w:marRight w:val="0"/>
                                              <w:marTop w:val="0"/>
                                              <w:marBottom w:val="0"/>
                                              <w:divBdr>
                                                <w:top w:val="none" w:sz="0" w:space="0" w:color="auto"/>
                                                <w:left w:val="none" w:sz="0" w:space="0" w:color="auto"/>
                                                <w:bottom w:val="none" w:sz="0" w:space="0" w:color="auto"/>
                                                <w:right w:val="none" w:sz="0" w:space="0" w:color="auto"/>
                                              </w:divBdr>
                                              <w:divsChild>
                                                <w:div w:id="1600023732">
                                                  <w:marLeft w:val="0"/>
                                                  <w:marRight w:val="0"/>
                                                  <w:marTop w:val="0"/>
                                                  <w:marBottom w:val="0"/>
                                                  <w:divBdr>
                                                    <w:top w:val="none" w:sz="0" w:space="0" w:color="auto"/>
                                                    <w:left w:val="none" w:sz="0" w:space="0" w:color="auto"/>
                                                    <w:bottom w:val="none" w:sz="0" w:space="0" w:color="auto"/>
                                                    <w:right w:val="none" w:sz="0" w:space="0" w:color="auto"/>
                                                  </w:divBdr>
                                                  <w:divsChild>
                                                    <w:div w:id="1187061758">
                                                      <w:marLeft w:val="0"/>
                                                      <w:marRight w:val="0"/>
                                                      <w:marTop w:val="0"/>
                                                      <w:marBottom w:val="0"/>
                                                      <w:divBdr>
                                                        <w:top w:val="none" w:sz="0" w:space="0" w:color="auto"/>
                                                        <w:left w:val="none" w:sz="0" w:space="0" w:color="auto"/>
                                                        <w:bottom w:val="none" w:sz="0" w:space="0" w:color="auto"/>
                                                        <w:right w:val="none" w:sz="0" w:space="0" w:color="auto"/>
                                                      </w:divBdr>
                                                      <w:divsChild>
                                                        <w:div w:id="1531990705">
                                                          <w:marLeft w:val="0"/>
                                                          <w:marRight w:val="0"/>
                                                          <w:marTop w:val="0"/>
                                                          <w:marBottom w:val="0"/>
                                                          <w:divBdr>
                                                            <w:top w:val="none" w:sz="0" w:space="0" w:color="auto"/>
                                                            <w:left w:val="none" w:sz="0" w:space="0" w:color="auto"/>
                                                            <w:bottom w:val="none" w:sz="0" w:space="0" w:color="auto"/>
                                                            <w:right w:val="none" w:sz="0" w:space="0" w:color="auto"/>
                                                          </w:divBdr>
                                                        </w:div>
                                                        <w:div w:id="1610701646">
                                                          <w:marLeft w:val="0"/>
                                                          <w:marRight w:val="0"/>
                                                          <w:marTop w:val="0"/>
                                                          <w:marBottom w:val="0"/>
                                                          <w:divBdr>
                                                            <w:top w:val="none" w:sz="0" w:space="0" w:color="auto"/>
                                                            <w:left w:val="none" w:sz="0" w:space="0" w:color="auto"/>
                                                            <w:bottom w:val="none" w:sz="0" w:space="0" w:color="auto"/>
                                                            <w:right w:val="none" w:sz="0" w:space="0" w:color="auto"/>
                                                          </w:divBdr>
                                                        </w:div>
                                                        <w:div w:id="263736103">
                                                          <w:marLeft w:val="0"/>
                                                          <w:marRight w:val="0"/>
                                                          <w:marTop w:val="0"/>
                                                          <w:marBottom w:val="0"/>
                                                          <w:divBdr>
                                                            <w:top w:val="none" w:sz="0" w:space="0" w:color="auto"/>
                                                            <w:left w:val="none" w:sz="0" w:space="0" w:color="auto"/>
                                                            <w:bottom w:val="none" w:sz="0" w:space="0" w:color="auto"/>
                                                            <w:right w:val="none" w:sz="0" w:space="0" w:color="auto"/>
                                                          </w:divBdr>
                                                          <w:divsChild>
                                                            <w:div w:id="1819953029">
                                                              <w:marLeft w:val="0"/>
                                                              <w:marRight w:val="0"/>
                                                              <w:marTop w:val="0"/>
                                                              <w:marBottom w:val="0"/>
                                                              <w:divBdr>
                                                                <w:top w:val="none" w:sz="0" w:space="0" w:color="auto"/>
                                                                <w:left w:val="none" w:sz="0" w:space="0" w:color="auto"/>
                                                                <w:bottom w:val="none" w:sz="0" w:space="0" w:color="auto"/>
                                                                <w:right w:val="none" w:sz="0" w:space="0" w:color="auto"/>
                                                              </w:divBdr>
                                                            </w:div>
                                                            <w:div w:id="1587420743">
                                                              <w:marLeft w:val="0"/>
                                                              <w:marRight w:val="0"/>
                                                              <w:marTop w:val="0"/>
                                                              <w:marBottom w:val="0"/>
                                                              <w:divBdr>
                                                                <w:top w:val="none" w:sz="0" w:space="0" w:color="auto"/>
                                                                <w:left w:val="none" w:sz="0" w:space="0" w:color="auto"/>
                                                                <w:bottom w:val="none" w:sz="0" w:space="0" w:color="auto"/>
                                                                <w:right w:val="none" w:sz="0" w:space="0" w:color="auto"/>
                                                              </w:divBdr>
                                                            </w:div>
                                                          </w:divsChild>
                                                        </w:div>
                                                        <w:div w:id="9563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1325159">
                                      <w:marLeft w:val="0"/>
                                      <w:marRight w:val="0"/>
                                      <w:marTop w:val="0"/>
                                      <w:marBottom w:val="0"/>
                                      <w:divBdr>
                                        <w:top w:val="none" w:sz="0" w:space="0" w:color="auto"/>
                                        <w:left w:val="none" w:sz="0" w:space="0" w:color="auto"/>
                                        <w:bottom w:val="none" w:sz="0" w:space="0" w:color="auto"/>
                                        <w:right w:val="none" w:sz="0" w:space="0" w:color="auto"/>
                                      </w:divBdr>
                                      <w:divsChild>
                                        <w:div w:id="342633228">
                                          <w:marLeft w:val="0"/>
                                          <w:marRight w:val="0"/>
                                          <w:marTop w:val="0"/>
                                          <w:marBottom w:val="0"/>
                                          <w:divBdr>
                                            <w:top w:val="none" w:sz="0" w:space="0" w:color="auto"/>
                                            <w:left w:val="none" w:sz="0" w:space="0" w:color="auto"/>
                                            <w:bottom w:val="none" w:sz="0" w:space="0" w:color="auto"/>
                                            <w:right w:val="none" w:sz="0" w:space="0" w:color="auto"/>
                                          </w:divBdr>
                                          <w:divsChild>
                                            <w:div w:id="994261537">
                                              <w:marLeft w:val="0"/>
                                              <w:marRight w:val="0"/>
                                              <w:marTop w:val="0"/>
                                              <w:marBottom w:val="0"/>
                                              <w:divBdr>
                                                <w:top w:val="none" w:sz="0" w:space="0" w:color="auto"/>
                                                <w:left w:val="none" w:sz="0" w:space="0" w:color="auto"/>
                                                <w:bottom w:val="none" w:sz="0" w:space="0" w:color="auto"/>
                                                <w:right w:val="none" w:sz="0" w:space="0" w:color="auto"/>
                                              </w:divBdr>
                                              <w:divsChild>
                                                <w:div w:id="3637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1984659">
                          <w:marLeft w:val="0"/>
                          <w:marRight w:val="0"/>
                          <w:marTop w:val="0"/>
                          <w:marBottom w:val="0"/>
                          <w:divBdr>
                            <w:top w:val="none" w:sz="0" w:space="0" w:color="auto"/>
                            <w:left w:val="none" w:sz="0" w:space="0" w:color="auto"/>
                            <w:bottom w:val="none" w:sz="0" w:space="0" w:color="auto"/>
                            <w:right w:val="none" w:sz="0" w:space="0" w:color="auto"/>
                          </w:divBdr>
                          <w:divsChild>
                            <w:div w:id="159081005">
                              <w:marLeft w:val="0"/>
                              <w:marRight w:val="0"/>
                              <w:marTop w:val="0"/>
                              <w:marBottom w:val="0"/>
                              <w:divBdr>
                                <w:top w:val="none" w:sz="0" w:space="0" w:color="auto"/>
                                <w:left w:val="none" w:sz="0" w:space="0" w:color="auto"/>
                                <w:bottom w:val="none" w:sz="0" w:space="0" w:color="auto"/>
                                <w:right w:val="none" w:sz="0" w:space="0" w:color="auto"/>
                              </w:divBdr>
                              <w:divsChild>
                                <w:div w:id="879511113">
                                  <w:marLeft w:val="0"/>
                                  <w:marRight w:val="0"/>
                                  <w:marTop w:val="0"/>
                                  <w:marBottom w:val="0"/>
                                  <w:divBdr>
                                    <w:top w:val="none" w:sz="0" w:space="0" w:color="auto"/>
                                    <w:left w:val="none" w:sz="0" w:space="0" w:color="auto"/>
                                    <w:bottom w:val="none" w:sz="0" w:space="0" w:color="auto"/>
                                    <w:right w:val="none" w:sz="0" w:space="0" w:color="auto"/>
                                  </w:divBdr>
                                  <w:divsChild>
                                    <w:div w:id="1341203910">
                                      <w:marLeft w:val="0"/>
                                      <w:marRight w:val="0"/>
                                      <w:marTop w:val="0"/>
                                      <w:marBottom w:val="0"/>
                                      <w:divBdr>
                                        <w:top w:val="none" w:sz="0" w:space="0" w:color="auto"/>
                                        <w:left w:val="none" w:sz="0" w:space="0" w:color="auto"/>
                                        <w:bottom w:val="none" w:sz="0" w:space="0" w:color="auto"/>
                                        <w:right w:val="none" w:sz="0" w:space="0" w:color="auto"/>
                                      </w:divBdr>
                                      <w:divsChild>
                                        <w:div w:id="724255907">
                                          <w:marLeft w:val="0"/>
                                          <w:marRight w:val="0"/>
                                          <w:marTop w:val="0"/>
                                          <w:marBottom w:val="0"/>
                                          <w:divBdr>
                                            <w:top w:val="none" w:sz="0" w:space="0" w:color="auto"/>
                                            <w:left w:val="none" w:sz="0" w:space="0" w:color="auto"/>
                                            <w:bottom w:val="none" w:sz="0" w:space="0" w:color="auto"/>
                                            <w:right w:val="none" w:sz="0" w:space="0" w:color="auto"/>
                                          </w:divBdr>
                                          <w:divsChild>
                                            <w:div w:id="1448040791">
                                              <w:marLeft w:val="0"/>
                                              <w:marRight w:val="0"/>
                                              <w:marTop w:val="0"/>
                                              <w:marBottom w:val="0"/>
                                              <w:divBdr>
                                                <w:top w:val="none" w:sz="0" w:space="0" w:color="auto"/>
                                                <w:left w:val="none" w:sz="0" w:space="0" w:color="auto"/>
                                                <w:bottom w:val="none" w:sz="0" w:space="0" w:color="auto"/>
                                                <w:right w:val="none" w:sz="0" w:space="0" w:color="auto"/>
                                              </w:divBdr>
                                              <w:divsChild>
                                                <w:div w:id="1709842119">
                                                  <w:marLeft w:val="0"/>
                                                  <w:marRight w:val="0"/>
                                                  <w:marTop w:val="0"/>
                                                  <w:marBottom w:val="0"/>
                                                  <w:divBdr>
                                                    <w:top w:val="none" w:sz="0" w:space="0" w:color="auto"/>
                                                    <w:left w:val="none" w:sz="0" w:space="0" w:color="auto"/>
                                                    <w:bottom w:val="none" w:sz="0" w:space="0" w:color="auto"/>
                                                    <w:right w:val="none" w:sz="0" w:space="0" w:color="auto"/>
                                                  </w:divBdr>
                                                  <w:divsChild>
                                                    <w:div w:id="1157457196">
                                                      <w:marLeft w:val="0"/>
                                                      <w:marRight w:val="0"/>
                                                      <w:marTop w:val="0"/>
                                                      <w:marBottom w:val="0"/>
                                                      <w:divBdr>
                                                        <w:top w:val="none" w:sz="0" w:space="0" w:color="auto"/>
                                                        <w:left w:val="none" w:sz="0" w:space="0" w:color="auto"/>
                                                        <w:bottom w:val="none" w:sz="0" w:space="0" w:color="auto"/>
                                                        <w:right w:val="none" w:sz="0" w:space="0" w:color="auto"/>
                                                      </w:divBdr>
                                                      <w:divsChild>
                                                        <w:div w:id="15302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11026">
                                              <w:marLeft w:val="0"/>
                                              <w:marRight w:val="0"/>
                                              <w:marTop w:val="0"/>
                                              <w:marBottom w:val="0"/>
                                              <w:divBdr>
                                                <w:top w:val="none" w:sz="0" w:space="0" w:color="auto"/>
                                                <w:left w:val="none" w:sz="0" w:space="0" w:color="auto"/>
                                                <w:bottom w:val="none" w:sz="0" w:space="0" w:color="auto"/>
                                                <w:right w:val="none" w:sz="0" w:space="0" w:color="auto"/>
                                              </w:divBdr>
                                              <w:divsChild>
                                                <w:div w:id="1358776028">
                                                  <w:marLeft w:val="0"/>
                                                  <w:marRight w:val="0"/>
                                                  <w:marTop w:val="0"/>
                                                  <w:marBottom w:val="0"/>
                                                  <w:divBdr>
                                                    <w:top w:val="none" w:sz="0" w:space="0" w:color="auto"/>
                                                    <w:left w:val="none" w:sz="0" w:space="0" w:color="auto"/>
                                                    <w:bottom w:val="none" w:sz="0" w:space="0" w:color="auto"/>
                                                    <w:right w:val="none" w:sz="0" w:space="0" w:color="auto"/>
                                                  </w:divBdr>
                                                  <w:divsChild>
                                                    <w:div w:id="1593708360">
                                                      <w:marLeft w:val="0"/>
                                                      <w:marRight w:val="0"/>
                                                      <w:marTop w:val="0"/>
                                                      <w:marBottom w:val="0"/>
                                                      <w:divBdr>
                                                        <w:top w:val="none" w:sz="0" w:space="0" w:color="auto"/>
                                                        <w:left w:val="none" w:sz="0" w:space="0" w:color="auto"/>
                                                        <w:bottom w:val="none" w:sz="0" w:space="0" w:color="auto"/>
                                                        <w:right w:val="none" w:sz="0" w:space="0" w:color="auto"/>
                                                      </w:divBdr>
                                                      <w:divsChild>
                                                        <w:div w:id="209651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6146220">
                          <w:marLeft w:val="0"/>
                          <w:marRight w:val="0"/>
                          <w:marTop w:val="0"/>
                          <w:marBottom w:val="0"/>
                          <w:divBdr>
                            <w:top w:val="none" w:sz="0" w:space="0" w:color="auto"/>
                            <w:left w:val="none" w:sz="0" w:space="0" w:color="auto"/>
                            <w:bottom w:val="none" w:sz="0" w:space="0" w:color="auto"/>
                            <w:right w:val="none" w:sz="0" w:space="0" w:color="auto"/>
                          </w:divBdr>
                          <w:divsChild>
                            <w:div w:id="1870290408">
                              <w:marLeft w:val="0"/>
                              <w:marRight w:val="0"/>
                              <w:marTop w:val="0"/>
                              <w:marBottom w:val="0"/>
                              <w:divBdr>
                                <w:top w:val="none" w:sz="0" w:space="0" w:color="auto"/>
                                <w:left w:val="none" w:sz="0" w:space="0" w:color="auto"/>
                                <w:bottom w:val="none" w:sz="0" w:space="0" w:color="auto"/>
                                <w:right w:val="none" w:sz="0" w:space="0" w:color="auto"/>
                              </w:divBdr>
                              <w:divsChild>
                                <w:div w:id="711735156">
                                  <w:marLeft w:val="0"/>
                                  <w:marRight w:val="0"/>
                                  <w:marTop w:val="0"/>
                                  <w:marBottom w:val="0"/>
                                  <w:divBdr>
                                    <w:top w:val="none" w:sz="0" w:space="0" w:color="auto"/>
                                    <w:left w:val="none" w:sz="0" w:space="0" w:color="auto"/>
                                    <w:bottom w:val="none" w:sz="0" w:space="0" w:color="auto"/>
                                    <w:right w:val="none" w:sz="0" w:space="0" w:color="auto"/>
                                  </w:divBdr>
                                  <w:divsChild>
                                    <w:div w:id="16348152">
                                      <w:marLeft w:val="0"/>
                                      <w:marRight w:val="0"/>
                                      <w:marTop w:val="0"/>
                                      <w:marBottom w:val="0"/>
                                      <w:divBdr>
                                        <w:top w:val="none" w:sz="0" w:space="0" w:color="auto"/>
                                        <w:left w:val="none" w:sz="0" w:space="0" w:color="auto"/>
                                        <w:bottom w:val="none" w:sz="0" w:space="0" w:color="auto"/>
                                        <w:right w:val="none" w:sz="0" w:space="0" w:color="auto"/>
                                      </w:divBdr>
                                      <w:divsChild>
                                        <w:div w:id="426854755">
                                          <w:marLeft w:val="0"/>
                                          <w:marRight w:val="0"/>
                                          <w:marTop w:val="0"/>
                                          <w:marBottom w:val="0"/>
                                          <w:divBdr>
                                            <w:top w:val="none" w:sz="0" w:space="0" w:color="auto"/>
                                            <w:left w:val="none" w:sz="0" w:space="0" w:color="auto"/>
                                            <w:bottom w:val="none" w:sz="0" w:space="0" w:color="auto"/>
                                            <w:right w:val="none" w:sz="0" w:space="0" w:color="auto"/>
                                          </w:divBdr>
                                          <w:divsChild>
                                            <w:div w:id="863709057">
                                              <w:marLeft w:val="0"/>
                                              <w:marRight w:val="0"/>
                                              <w:marTop w:val="0"/>
                                              <w:marBottom w:val="0"/>
                                              <w:divBdr>
                                                <w:top w:val="none" w:sz="0" w:space="0" w:color="auto"/>
                                                <w:left w:val="none" w:sz="0" w:space="0" w:color="auto"/>
                                                <w:bottom w:val="none" w:sz="0" w:space="0" w:color="auto"/>
                                                <w:right w:val="none" w:sz="0" w:space="0" w:color="auto"/>
                                              </w:divBdr>
                                              <w:divsChild>
                                                <w:div w:id="1728651294">
                                                  <w:marLeft w:val="0"/>
                                                  <w:marRight w:val="0"/>
                                                  <w:marTop w:val="0"/>
                                                  <w:marBottom w:val="0"/>
                                                  <w:divBdr>
                                                    <w:top w:val="none" w:sz="0" w:space="0" w:color="auto"/>
                                                    <w:left w:val="none" w:sz="0" w:space="0" w:color="auto"/>
                                                    <w:bottom w:val="none" w:sz="0" w:space="0" w:color="auto"/>
                                                    <w:right w:val="none" w:sz="0" w:space="0" w:color="auto"/>
                                                  </w:divBdr>
                                                  <w:divsChild>
                                                    <w:div w:id="859507212">
                                                      <w:marLeft w:val="0"/>
                                                      <w:marRight w:val="0"/>
                                                      <w:marTop w:val="0"/>
                                                      <w:marBottom w:val="0"/>
                                                      <w:divBdr>
                                                        <w:top w:val="none" w:sz="0" w:space="0" w:color="auto"/>
                                                        <w:left w:val="none" w:sz="0" w:space="0" w:color="auto"/>
                                                        <w:bottom w:val="none" w:sz="0" w:space="0" w:color="auto"/>
                                                        <w:right w:val="none" w:sz="0" w:space="0" w:color="auto"/>
                                                      </w:divBdr>
                                                      <w:divsChild>
                                                        <w:div w:id="1073741877">
                                                          <w:marLeft w:val="0"/>
                                                          <w:marRight w:val="0"/>
                                                          <w:marTop w:val="0"/>
                                                          <w:marBottom w:val="0"/>
                                                          <w:divBdr>
                                                            <w:top w:val="none" w:sz="0" w:space="0" w:color="auto"/>
                                                            <w:left w:val="none" w:sz="0" w:space="0" w:color="auto"/>
                                                            <w:bottom w:val="none" w:sz="0" w:space="0" w:color="auto"/>
                                                            <w:right w:val="none" w:sz="0" w:space="0" w:color="auto"/>
                                                          </w:divBdr>
                                                        </w:div>
                                                        <w:div w:id="2063945164">
                                                          <w:marLeft w:val="0"/>
                                                          <w:marRight w:val="0"/>
                                                          <w:marTop w:val="0"/>
                                                          <w:marBottom w:val="0"/>
                                                          <w:divBdr>
                                                            <w:top w:val="none" w:sz="0" w:space="0" w:color="auto"/>
                                                            <w:left w:val="none" w:sz="0" w:space="0" w:color="auto"/>
                                                            <w:bottom w:val="none" w:sz="0" w:space="0" w:color="auto"/>
                                                            <w:right w:val="none" w:sz="0" w:space="0" w:color="auto"/>
                                                          </w:divBdr>
                                                        </w:div>
                                                        <w:div w:id="1394347731">
                                                          <w:marLeft w:val="0"/>
                                                          <w:marRight w:val="0"/>
                                                          <w:marTop w:val="0"/>
                                                          <w:marBottom w:val="0"/>
                                                          <w:divBdr>
                                                            <w:top w:val="none" w:sz="0" w:space="0" w:color="auto"/>
                                                            <w:left w:val="none" w:sz="0" w:space="0" w:color="auto"/>
                                                            <w:bottom w:val="none" w:sz="0" w:space="0" w:color="auto"/>
                                                            <w:right w:val="none" w:sz="0" w:space="0" w:color="auto"/>
                                                          </w:divBdr>
                                                        </w:div>
                                                        <w:div w:id="12990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9130887">
                                      <w:marLeft w:val="0"/>
                                      <w:marRight w:val="0"/>
                                      <w:marTop w:val="0"/>
                                      <w:marBottom w:val="0"/>
                                      <w:divBdr>
                                        <w:top w:val="none" w:sz="0" w:space="0" w:color="auto"/>
                                        <w:left w:val="none" w:sz="0" w:space="0" w:color="auto"/>
                                        <w:bottom w:val="none" w:sz="0" w:space="0" w:color="auto"/>
                                        <w:right w:val="none" w:sz="0" w:space="0" w:color="auto"/>
                                      </w:divBdr>
                                      <w:divsChild>
                                        <w:div w:id="2123067368">
                                          <w:marLeft w:val="0"/>
                                          <w:marRight w:val="0"/>
                                          <w:marTop w:val="0"/>
                                          <w:marBottom w:val="0"/>
                                          <w:divBdr>
                                            <w:top w:val="none" w:sz="0" w:space="0" w:color="auto"/>
                                            <w:left w:val="none" w:sz="0" w:space="0" w:color="auto"/>
                                            <w:bottom w:val="none" w:sz="0" w:space="0" w:color="auto"/>
                                            <w:right w:val="none" w:sz="0" w:space="0" w:color="auto"/>
                                          </w:divBdr>
                                          <w:divsChild>
                                            <w:div w:id="929893417">
                                              <w:marLeft w:val="0"/>
                                              <w:marRight w:val="0"/>
                                              <w:marTop w:val="0"/>
                                              <w:marBottom w:val="0"/>
                                              <w:divBdr>
                                                <w:top w:val="none" w:sz="0" w:space="0" w:color="auto"/>
                                                <w:left w:val="none" w:sz="0" w:space="0" w:color="auto"/>
                                                <w:bottom w:val="none" w:sz="0" w:space="0" w:color="auto"/>
                                                <w:right w:val="none" w:sz="0" w:space="0" w:color="auto"/>
                                              </w:divBdr>
                                              <w:divsChild>
                                                <w:div w:id="48706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4415276">
                          <w:marLeft w:val="0"/>
                          <w:marRight w:val="0"/>
                          <w:marTop w:val="0"/>
                          <w:marBottom w:val="0"/>
                          <w:divBdr>
                            <w:top w:val="none" w:sz="0" w:space="0" w:color="auto"/>
                            <w:left w:val="none" w:sz="0" w:space="0" w:color="auto"/>
                            <w:bottom w:val="none" w:sz="0" w:space="0" w:color="auto"/>
                            <w:right w:val="none" w:sz="0" w:space="0" w:color="auto"/>
                          </w:divBdr>
                          <w:divsChild>
                            <w:div w:id="2089375359">
                              <w:marLeft w:val="0"/>
                              <w:marRight w:val="0"/>
                              <w:marTop w:val="0"/>
                              <w:marBottom w:val="0"/>
                              <w:divBdr>
                                <w:top w:val="none" w:sz="0" w:space="0" w:color="auto"/>
                                <w:left w:val="none" w:sz="0" w:space="0" w:color="auto"/>
                                <w:bottom w:val="none" w:sz="0" w:space="0" w:color="auto"/>
                                <w:right w:val="none" w:sz="0" w:space="0" w:color="auto"/>
                              </w:divBdr>
                              <w:divsChild>
                                <w:div w:id="1919896491">
                                  <w:marLeft w:val="0"/>
                                  <w:marRight w:val="0"/>
                                  <w:marTop w:val="0"/>
                                  <w:marBottom w:val="0"/>
                                  <w:divBdr>
                                    <w:top w:val="none" w:sz="0" w:space="0" w:color="auto"/>
                                    <w:left w:val="none" w:sz="0" w:space="0" w:color="auto"/>
                                    <w:bottom w:val="none" w:sz="0" w:space="0" w:color="auto"/>
                                    <w:right w:val="none" w:sz="0" w:space="0" w:color="auto"/>
                                  </w:divBdr>
                                  <w:divsChild>
                                    <w:div w:id="1055393775">
                                      <w:marLeft w:val="0"/>
                                      <w:marRight w:val="0"/>
                                      <w:marTop w:val="0"/>
                                      <w:marBottom w:val="0"/>
                                      <w:divBdr>
                                        <w:top w:val="none" w:sz="0" w:space="0" w:color="auto"/>
                                        <w:left w:val="none" w:sz="0" w:space="0" w:color="auto"/>
                                        <w:bottom w:val="none" w:sz="0" w:space="0" w:color="auto"/>
                                        <w:right w:val="none" w:sz="0" w:space="0" w:color="auto"/>
                                      </w:divBdr>
                                      <w:divsChild>
                                        <w:div w:id="933786700">
                                          <w:marLeft w:val="0"/>
                                          <w:marRight w:val="0"/>
                                          <w:marTop w:val="0"/>
                                          <w:marBottom w:val="0"/>
                                          <w:divBdr>
                                            <w:top w:val="none" w:sz="0" w:space="0" w:color="auto"/>
                                            <w:left w:val="none" w:sz="0" w:space="0" w:color="auto"/>
                                            <w:bottom w:val="none" w:sz="0" w:space="0" w:color="auto"/>
                                            <w:right w:val="none" w:sz="0" w:space="0" w:color="auto"/>
                                          </w:divBdr>
                                          <w:divsChild>
                                            <w:div w:id="966275959">
                                              <w:marLeft w:val="0"/>
                                              <w:marRight w:val="0"/>
                                              <w:marTop w:val="0"/>
                                              <w:marBottom w:val="0"/>
                                              <w:divBdr>
                                                <w:top w:val="none" w:sz="0" w:space="0" w:color="auto"/>
                                                <w:left w:val="none" w:sz="0" w:space="0" w:color="auto"/>
                                                <w:bottom w:val="none" w:sz="0" w:space="0" w:color="auto"/>
                                                <w:right w:val="none" w:sz="0" w:space="0" w:color="auto"/>
                                              </w:divBdr>
                                              <w:divsChild>
                                                <w:div w:id="1654874797">
                                                  <w:marLeft w:val="0"/>
                                                  <w:marRight w:val="0"/>
                                                  <w:marTop w:val="0"/>
                                                  <w:marBottom w:val="0"/>
                                                  <w:divBdr>
                                                    <w:top w:val="none" w:sz="0" w:space="0" w:color="auto"/>
                                                    <w:left w:val="none" w:sz="0" w:space="0" w:color="auto"/>
                                                    <w:bottom w:val="none" w:sz="0" w:space="0" w:color="auto"/>
                                                    <w:right w:val="none" w:sz="0" w:space="0" w:color="auto"/>
                                                  </w:divBdr>
                                                  <w:divsChild>
                                                    <w:div w:id="1686444096">
                                                      <w:marLeft w:val="0"/>
                                                      <w:marRight w:val="0"/>
                                                      <w:marTop w:val="0"/>
                                                      <w:marBottom w:val="0"/>
                                                      <w:divBdr>
                                                        <w:top w:val="none" w:sz="0" w:space="0" w:color="auto"/>
                                                        <w:left w:val="none" w:sz="0" w:space="0" w:color="auto"/>
                                                        <w:bottom w:val="none" w:sz="0" w:space="0" w:color="auto"/>
                                                        <w:right w:val="none" w:sz="0" w:space="0" w:color="auto"/>
                                                      </w:divBdr>
                                                      <w:divsChild>
                                                        <w:div w:id="15307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2197858">
                                              <w:marLeft w:val="0"/>
                                              <w:marRight w:val="0"/>
                                              <w:marTop w:val="0"/>
                                              <w:marBottom w:val="0"/>
                                              <w:divBdr>
                                                <w:top w:val="none" w:sz="0" w:space="0" w:color="auto"/>
                                                <w:left w:val="none" w:sz="0" w:space="0" w:color="auto"/>
                                                <w:bottom w:val="none" w:sz="0" w:space="0" w:color="auto"/>
                                                <w:right w:val="none" w:sz="0" w:space="0" w:color="auto"/>
                                              </w:divBdr>
                                              <w:divsChild>
                                                <w:div w:id="729690734">
                                                  <w:marLeft w:val="0"/>
                                                  <w:marRight w:val="0"/>
                                                  <w:marTop w:val="0"/>
                                                  <w:marBottom w:val="0"/>
                                                  <w:divBdr>
                                                    <w:top w:val="none" w:sz="0" w:space="0" w:color="auto"/>
                                                    <w:left w:val="none" w:sz="0" w:space="0" w:color="auto"/>
                                                    <w:bottom w:val="none" w:sz="0" w:space="0" w:color="auto"/>
                                                    <w:right w:val="none" w:sz="0" w:space="0" w:color="auto"/>
                                                  </w:divBdr>
                                                  <w:divsChild>
                                                    <w:div w:id="837891934">
                                                      <w:marLeft w:val="0"/>
                                                      <w:marRight w:val="0"/>
                                                      <w:marTop w:val="0"/>
                                                      <w:marBottom w:val="0"/>
                                                      <w:divBdr>
                                                        <w:top w:val="none" w:sz="0" w:space="0" w:color="auto"/>
                                                        <w:left w:val="none" w:sz="0" w:space="0" w:color="auto"/>
                                                        <w:bottom w:val="none" w:sz="0" w:space="0" w:color="auto"/>
                                                        <w:right w:val="none" w:sz="0" w:space="0" w:color="auto"/>
                                                      </w:divBdr>
                                                      <w:divsChild>
                                                        <w:div w:id="181240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444932">
                          <w:marLeft w:val="0"/>
                          <w:marRight w:val="0"/>
                          <w:marTop w:val="0"/>
                          <w:marBottom w:val="0"/>
                          <w:divBdr>
                            <w:top w:val="none" w:sz="0" w:space="0" w:color="auto"/>
                            <w:left w:val="none" w:sz="0" w:space="0" w:color="auto"/>
                            <w:bottom w:val="none" w:sz="0" w:space="0" w:color="auto"/>
                            <w:right w:val="none" w:sz="0" w:space="0" w:color="auto"/>
                          </w:divBdr>
                          <w:divsChild>
                            <w:div w:id="983316828">
                              <w:marLeft w:val="0"/>
                              <w:marRight w:val="0"/>
                              <w:marTop w:val="0"/>
                              <w:marBottom w:val="0"/>
                              <w:divBdr>
                                <w:top w:val="none" w:sz="0" w:space="0" w:color="auto"/>
                                <w:left w:val="none" w:sz="0" w:space="0" w:color="auto"/>
                                <w:bottom w:val="none" w:sz="0" w:space="0" w:color="auto"/>
                                <w:right w:val="none" w:sz="0" w:space="0" w:color="auto"/>
                              </w:divBdr>
                              <w:divsChild>
                                <w:div w:id="773285857">
                                  <w:marLeft w:val="0"/>
                                  <w:marRight w:val="0"/>
                                  <w:marTop w:val="0"/>
                                  <w:marBottom w:val="0"/>
                                  <w:divBdr>
                                    <w:top w:val="none" w:sz="0" w:space="0" w:color="auto"/>
                                    <w:left w:val="none" w:sz="0" w:space="0" w:color="auto"/>
                                    <w:bottom w:val="none" w:sz="0" w:space="0" w:color="auto"/>
                                    <w:right w:val="none" w:sz="0" w:space="0" w:color="auto"/>
                                  </w:divBdr>
                                  <w:divsChild>
                                    <w:div w:id="1378049654">
                                      <w:marLeft w:val="0"/>
                                      <w:marRight w:val="0"/>
                                      <w:marTop w:val="0"/>
                                      <w:marBottom w:val="0"/>
                                      <w:divBdr>
                                        <w:top w:val="none" w:sz="0" w:space="0" w:color="auto"/>
                                        <w:left w:val="none" w:sz="0" w:space="0" w:color="auto"/>
                                        <w:bottom w:val="none" w:sz="0" w:space="0" w:color="auto"/>
                                        <w:right w:val="none" w:sz="0" w:space="0" w:color="auto"/>
                                      </w:divBdr>
                                      <w:divsChild>
                                        <w:div w:id="206264472">
                                          <w:marLeft w:val="0"/>
                                          <w:marRight w:val="0"/>
                                          <w:marTop w:val="0"/>
                                          <w:marBottom w:val="0"/>
                                          <w:divBdr>
                                            <w:top w:val="none" w:sz="0" w:space="0" w:color="auto"/>
                                            <w:left w:val="none" w:sz="0" w:space="0" w:color="auto"/>
                                            <w:bottom w:val="none" w:sz="0" w:space="0" w:color="auto"/>
                                            <w:right w:val="none" w:sz="0" w:space="0" w:color="auto"/>
                                          </w:divBdr>
                                          <w:divsChild>
                                            <w:div w:id="1024794653">
                                              <w:marLeft w:val="0"/>
                                              <w:marRight w:val="0"/>
                                              <w:marTop w:val="0"/>
                                              <w:marBottom w:val="0"/>
                                              <w:divBdr>
                                                <w:top w:val="none" w:sz="0" w:space="0" w:color="auto"/>
                                                <w:left w:val="none" w:sz="0" w:space="0" w:color="auto"/>
                                                <w:bottom w:val="none" w:sz="0" w:space="0" w:color="auto"/>
                                                <w:right w:val="none" w:sz="0" w:space="0" w:color="auto"/>
                                              </w:divBdr>
                                              <w:divsChild>
                                                <w:div w:id="1427188574">
                                                  <w:marLeft w:val="0"/>
                                                  <w:marRight w:val="0"/>
                                                  <w:marTop w:val="0"/>
                                                  <w:marBottom w:val="0"/>
                                                  <w:divBdr>
                                                    <w:top w:val="none" w:sz="0" w:space="0" w:color="auto"/>
                                                    <w:left w:val="none" w:sz="0" w:space="0" w:color="auto"/>
                                                    <w:bottom w:val="none" w:sz="0" w:space="0" w:color="auto"/>
                                                    <w:right w:val="none" w:sz="0" w:space="0" w:color="auto"/>
                                                  </w:divBdr>
                                                  <w:divsChild>
                                                    <w:div w:id="2028629505">
                                                      <w:marLeft w:val="0"/>
                                                      <w:marRight w:val="0"/>
                                                      <w:marTop w:val="0"/>
                                                      <w:marBottom w:val="0"/>
                                                      <w:divBdr>
                                                        <w:top w:val="none" w:sz="0" w:space="0" w:color="auto"/>
                                                        <w:left w:val="none" w:sz="0" w:space="0" w:color="auto"/>
                                                        <w:bottom w:val="none" w:sz="0" w:space="0" w:color="auto"/>
                                                        <w:right w:val="none" w:sz="0" w:space="0" w:color="auto"/>
                                                      </w:divBdr>
                                                      <w:divsChild>
                                                        <w:div w:id="434642360">
                                                          <w:marLeft w:val="0"/>
                                                          <w:marRight w:val="0"/>
                                                          <w:marTop w:val="0"/>
                                                          <w:marBottom w:val="0"/>
                                                          <w:divBdr>
                                                            <w:top w:val="none" w:sz="0" w:space="0" w:color="auto"/>
                                                            <w:left w:val="none" w:sz="0" w:space="0" w:color="auto"/>
                                                            <w:bottom w:val="none" w:sz="0" w:space="0" w:color="auto"/>
                                                            <w:right w:val="none" w:sz="0" w:space="0" w:color="auto"/>
                                                          </w:divBdr>
                                                        </w:div>
                                                        <w:div w:id="331180308">
                                                          <w:marLeft w:val="0"/>
                                                          <w:marRight w:val="0"/>
                                                          <w:marTop w:val="0"/>
                                                          <w:marBottom w:val="0"/>
                                                          <w:divBdr>
                                                            <w:top w:val="none" w:sz="0" w:space="0" w:color="auto"/>
                                                            <w:left w:val="none" w:sz="0" w:space="0" w:color="auto"/>
                                                            <w:bottom w:val="none" w:sz="0" w:space="0" w:color="auto"/>
                                                            <w:right w:val="none" w:sz="0" w:space="0" w:color="auto"/>
                                                          </w:divBdr>
                                                        </w:div>
                                                        <w:div w:id="1372195794">
                                                          <w:marLeft w:val="0"/>
                                                          <w:marRight w:val="0"/>
                                                          <w:marTop w:val="0"/>
                                                          <w:marBottom w:val="0"/>
                                                          <w:divBdr>
                                                            <w:top w:val="none" w:sz="0" w:space="0" w:color="auto"/>
                                                            <w:left w:val="none" w:sz="0" w:space="0" w:color="auto"/>
                                                            <w:bottom w:val="none" w:sz="0" w:space="0" w:color="auto"/>
                                                            <w:right w:val="none" w:sz="0" w:space="0" w:color="auto"/>
                                                          </w:divBdr>
                                                          <w:divsChild>
                                                            <w:div w:id="1095635201">
                                                              <w:marLeft w:val="0"/>
                                                              <w:marRight w:val="0"/>
                                                              <w:marTop w:val="0"/>
                                                              <w:marBottom w:val="0"/>
                                                              <w:divBdr>
                                                                <w:top w:val="none" w:sz="0" w:space="0" w:color="auto"/>
                                                                <w:left w:val="none" w:sz="0" w:space="0" w:color="auto"/>
                                                                <w:bottom w:val="none" w:sz="0" w:space="0" w:color="auto"/>
                                                                <w:right w:val="none" w:sz="0" w:space="0" w:color="auto"/>
                                                              </w:divBdr>
                                                            </w:div>
                                                          </w:divsChild>
                                                        </w:div>
                                                        <w:div w:id="354116621">
                                                          <w:marLeft w:val="0"/>
                                                          <w:marRight w:val="0"/>
                                                          <w:marTop w:val="0"/>
                                                          <w:marBottom w:val="0"/>
                                                          <w:divBdr>
                                                            <w:top w:val="none" w:sz="0" w:space="0" w:color="auto"/>
                                                            <w:left w:val="none" w:sz="0" w:space="0" w:color="auto"/>
                                                            <w:bottom w:val="none" w:sz="0" w:space="0" w:color="auto"/>
                                                            <w:right w:val="none" w:sz="0" w:space="0" w:color="auto"/>
                                                          </w:divBdr>
                                                          <w:divsChild>
                                                            <w:div w:id="82266274">
                                                              <w:marLeft w:val="0"/>
                                                              <w:marRight w:val="0"/>
                                                              <w:marTop w:val="0"/>
                                                              <w:marBottom w:val="0"/>
                                                              <w:divBdr>
                                                                <w:top w:val="none" w:sz="0" w:space="0" w:color="auto"/>
                                                                <w:left w:val="none" w:sz="0" w:space="0" w:color="auto"/>
                                                                <w:bottom w:val="none" w:sz="0" w:space="0" w:color="auto"/>
                                                                <w:right w:val="none" w:sz="0" w:space="0" w:color="auto"/>
                                                              </w:divBdr>
                                                            </w:div>
                                                          </w:divsChild>
                                                        </w:div>
                                                        <w:div w:id="361134971">
                                                          <w:marLeft w:val="0"/>
                                                          <w:marRight w:val="0"/>
                                                          <w:marTop w:val="0"/>
                                                          <w:marBottom w:val="0"/>
                                                          <w:divBdr>
                                                            <w:top w:val="none" w:sz="0" w:space="0" w:color="auto"/>
                                                            <w:left w:val="none" w:sz="0" w:space="0" w:color="auto"/>
                                                            <w:bottom w:val="none" w:sz="0" w:space="0" w:color="auto"/>
                                                            <w:right w:val="none" w:sz="0" w:space="0" w:color="auto"/>
                                                          </w:divBdr>
                                                        </w:div>
                                                        <w:div w:id="1471553748">
                                                          <w:marLeft w:val="0"/>
                                                          <w:marRight w:val="0"/>
                                                          <w:marTop w:val="0"/>
                                                          <w:marBottom w:val="0"/>
                                                          <w:divBdr>
                                                            <w:top w:val="none" w:sz="0" w:space="0" w:color="auto"/>
                                                            <w:left w:val="none" w:sz="0" w:space="0" w:color="auto"/>
                                                            <w:bottom w:val="none" w:sz="0" w:space="0" w:color="auto"/>
                                                            <w:right w:val="none" w:sz="0" w:space="0" w:color="auto"/>
                                                          </w:divBdr>
                                                          <w:divsChild>
                                                            <w:div w:id="207893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384671">
                                      <w:marLeft w:val="0"/>
                                      <w:marRight w:val="0"/>
                                      <w:marTop w:val="0"/>
                                      <w:marBottom w:val="0"/>
                                      <w:divBdr>
                                        <w:top w:val="none" w:sz="0" w:space="0" w:color="auto"/>
                                        <w:left w:val="none" w:sz="0" w:space="0" w:color="auto"/>
                                        <w:bottom w:val="none" w:sz="0" w:space="0" w:color="auto"/>
                                        <w:right w:val="none" w:sz="0" w:space="0" w:color="auto"/>
                                      </w:divBdr>
                                      <w:divsChild>
                                        <w:div w:id="1076512704">
                                          <w:marLeft w:val="0"/>
                                          <w:marRight w:val="0"/>
                                          <w:marTop w:val="0"/>
                                          <w:marBottom w:val="0"/>
                                          <w:divBdr>
                                            <w:top w:val="none" w:sz="0" w:space="0" w:color="auto"/>
                                            <w:left w:val="none" w:sz="0" w:space="0" w:color="auto"/>
                                            <w:bottom w:val="none" w:sz="0" w:space="0" w:color="auto"/>
                                            <w:right w:val="none" w:sz="0" w:space="0" w:color="auto"/>
                                          </w:divBdr>
                                          <w:divsChild>
                                            <w:div w:id="123501982">
                                              <w:marLeft w:val="0"/>
                                              <w:marRight w:val="0"/>
                                              <w:marTop w:val="0"/>
                                              <w:marBottom w:val="0"/>
                                              <w:divBdr>
                                                <w:top w:val="none" w:sz="0" w:space="0" w:color="auto"/>
                                                <w:left w:val="none" w:sz="0" w:space="0" w:color="auto"/>
                                                <w:bottom w:val="none" w:sz="0" w:space="0" w:color="auto"/>
                                                <w:right w:val="none" w:sz="0" w:space="0" w:color="auto"/>
                                              </w:divBdr>
                                              <w:divsChild>
                                                <w:div w:id="12871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5367689">
                          <w:marLeft w:val="0"/>
                          <w:marRight w:val="0"/>
                          <w:marTop w:val="0"/>
                          <w:marBottom w:val="0"/>
                          <w:divBdr>
                            <w:top w:val="none" w:sz="0" w:space="0" w:color="auto"/>
                            <w:left w:val="none" w:sz="0" w:space="0" w:color="auto"/>
                            <w:bottom w:val="none" w:sz="0" w:space="0" w:color="auto"/>
                            <w:right w:val="none" w:sz="0" w:space="0" w:color="auto"/>
                          </w:divBdr>
                          <w:divsChild>
                            <w:div w:id="1542329563">
                              <w:marLeft w:val="0"/>
                              <w:marRight w:val="0"/>
                              <w:marTop w:val="0"/>
                              <w:marBottom w:val="0"/>
                              <w:divBdr>
                                <w:top w:val="none" w:sz="0" w:space="0" w:color="auto"/>
                                <w:left w:val="none" w:sz="0" w:space="0" w:color="auto"/>
                                <w:bottom w:val="none" w:sz="0" w:space="0" w:color="auto"/>
                                <w:right w:val="none" w:sz="0" w:space="0" w:color="auto"/>
                              </w:divBdr>
                              <w:divsChild>
                                <w:div w:id="14042573">
                                  <w:marLeft w:val="0"/>
                                  <w:marRight w:val="0"/>
                                  <w:marTop w:val="0"/>
                                  <w:marBottom w:val="0"/>
                                  <w:divBdr>
                                    <w:top w:val="none" w:sz="0" w:space="0" w:color="auto"/>
                                    <w:left w:val="none" w:sz="0" w:space="0" w:color="auto"/>
                                    <w:bottom w:val="none" w:sz="0" w:space="0" w:color="auto"/>
                                    <w:right w:val="none" w:sz="0" w:space="0" w:color="auto"/>
                                  </w:divBdr>
                                  <w:divsChild>
                                    <w:div w:id="1379627620">
                                      <w:marLeft w:val="0"/>
                                      <w:marRight w:val="0"/>
                                      <w:marTop w:val="0"/>
                                      <w:marBottom w:val="0"/>
                                      <w:divBdr>
                                        <w:top w:val="none" w:sz="0" w:space="0" w:color="auto"/>
                                        <w:left w:val="none" w:sz="0" w:space="0" w:color="auto"/>
                                        <w:bottom w:val="none" w:sz="0" w:space="0" w:color="auto"/>
                                        <w:right w:val="none" w:sz="0" w:space="0" w:color="auto"/>
                                      </w:divBdr>
                                      <w:divsChild>
                                        <w:div w:id="530074338">
                                          <w:marLeft w:val="0"/>
                                          <w:marRight w:val="0"/>
                                          <w:marTop w:val="0"/>
                                          <w:marBottom w:val="0"/>
                                          <w:divBdr>
                                            <w:top w:val="none" w:sz="0" w:space="0" w:color="auto"/>
                                            <w:left w:val="none" w:sz="0" w:space="0" w:color="auto"/>
                                            <w:bottom w:val="none" w:sz="0" w:space="0" w:color="auto"/>
                                            <w:right w:val="none" w:sz="0" w:space="0" w:color="auto"/>
                                          </w:divBdr>
                                          <w:divsChild>
                                            <w:div w:id="1252201467">
                                              <w:marLeft w:val="0"/>
                                              <w:marRight w:val="0"/>
                                              <w:marTop w:val="0"/>
                                              <w:marBottom w:val="0"/>
                                              <w:divBdr>
                                                <w:top w:val="none" w:sz="0" w:space="0" w:color="auto"/>
                                                <w:left w:val="none" w:sz="0" w:space="0" w:color="auto"/>
                                                <w:bottom w:val="none" w:sz="0" w:space="0" w:color="auto"/>
                                                <w:right w:val="none" w:sz="0" w:space="0" w:color="auto"/>
                                              </w:divBdr>
                                              <w:divsChild>
                                                <w:div w:id="595283558">
                                                  <w:marLeft w:val="0"/>
                                                  <w:marRight w:val="0"/>
                                                  <w:marTop w:val="0"/>
                                                  <w:marBottom w:val="0"/>
                                                  <w:divBdr>
                                                    <w:top w:val="none" w:sz="0" w:space="0" w:color="auto"/>
                                                    <w:left w:val="none" w:sz="0" w:space="0" w:color="auto"/>
                                                    <w:bottom w:val="none" w:sz="0" w:space="0" w:color="auto"/>
                                                    <w:right w:val="none" w:sz="0" w:space="0" w:color="auto"/>
                                                  </w:divBdr>
                                                  <w:divsChild>
                                                    <w:div w:id="1187059794">
                                                      <w:marLeft w:val="0"/>
                                                      <w:marRight w:val="0"/>
                                                      <w:marTop w:val="0"/>
                                                      <w:marBottom w:val="0"/>
                                                      <w:divBdr>
                                                        <w:top w:val="none" w:sz="0" w:space="0" w:color="auto"/>
                                                        <w:left w:val="none" w:sz="0" w:space="0" w:color="auto"/>
                                                        <w:bottom w:val="none" w:sz="0" w:space="0" w:color="auto"/>
                                                        <w:right w:val="none" w:sz="0" w:space="0" w:color="auto"/>
                                                      </w:divBdr>
                                                      <w:divsChild>
                                                        <w:div w:id="20087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618486">
                                              <w:marLeft w:val="0"/>
                                              <w:marRight w:val="0"/>
                                              <w:marTop w:val="0"/>
                                              <w:marBottom w:val="0"/>
                                              <w:divBdr>
                                                <w:top w:val="none" w:sz="0" w:space="0" w:color="auto"/>
                                                <w:left w:val="none" w:sz="0" w:space="0" w:color="auto"/>
                                                <w:bottom w:val="none" w:sz="0" w:space="0" w:color="auto"/>
                                                <w:right w:val="none" w:sz="0" w:space="0" w:color="auto"/>
                                              </w:divBdr>
                                              <w:divsChild>
                                                <w:div w:id="1201628483">
                                                  <w:marLeft w:val="0"/>
                                                  <w:marRight w:val="0"/>
                                                  <w:marTop w:val="0"/>
                                                  <w:marBottom w:val="0"/>
                                                  <w:divBdr>
                                                    <w:top w:val="none" w:sz="0" w:space="0" w:color="auto"/>
                                                    <w:left w:val="none" w:sz="0" w:space="0" w:color="auto"/>
                                                    <w:bottom w:val="none" w:sz="0" w:space="0" w:color="auto"/>
                                                    <w:right w:val="none" w:sz="0" w:space="0" w:color="auto"/>
                                                  </w:divBdr>
                                                  <w:divsChild>
                                                    <w:div w:id="547452154">
                                                      <w:marLeft w:val="0"/>
                                                      <w:marRight w:val="0"/>
                                                      <w:marTop w:val="0"/>
                                                      <w:marBottom w:val="0"/>
                                                      <w:divBdr>
                                                        <w:top w:val="none" w:sz="0" w:space="0" w:color="auto"/>
                                                        <w:left w:val="none" w:sz="0" w:space="0" w:color="auto"/>
                                                        <w:bottom w:val="none" w:sz="0" w:space="0" w:color="auto"/>
                                                        <w:right w:val="none" w:sz="0" w:space="0" w:color="auto"/>
                                                      </w:divBdr>
                                                      <w:divsChild>
                                                        <w:div w:id="33025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9237383">
                          <w:marLeft w:val="0"/>
                          <w:marRight w:val="0"/>
                          <w:marTop w:val="0"/>
                          <w:marBottom w:val="0"/>
                          <w:divBdr>
                            <w:top w:val="none" w:sz="0" w:space="0" w:color="auto"/>
                            <w:left w:val="none" w:sz="0" w:space="0" w:color="auto"/>
                            <w:bottom w:val="none" w:sz="0" w:space="0" w:color="auto"/>
                            <w:right w:val="none" w:sz="0" w:space="0" w:color="auto"/>
                          </w:divBdr>
                          <w:divsChild>
                            <w:div w:id="1282885815">
                              <w:marLeft w:val="0"/>
                              <w:marRight w:val="0"/>
                              <w:marTop w:val="0"/>
                              <w:marBottom w:val="0"/>
                              <w:divBdr>
                                <w:top w:val="none" w:sz="0" w:space="0" w:color="auto"/>
                                <w:left w:val="none" w:sz="0" w:space="0" w:color="auto"/>
                                <w:bottom w:val="none" w:sz="0" w:space="0" w:color="auto"/>
                                <w:right w:val="none" w:sz="0" w:space="0" w:color="auto"/>
                              </w:divBdr>
                              <w:divsChild>
                                <w:div w:id="1330057870">
                                  <w:marLeft w:val="0"/>
                                  <w:marRight w:val="0"/>
                                  <w:marTop w:val="0"/>
                                  <w:marBottom w:val="0"/>
                                  <w:divBdr>
                                    <w:top w:val="none" w:sz="0" w:space="0" w:color="auto"/>
                                    <w:left w:val="none" w:sz="0" w:space="0" w:color="auto"/>
                                    <w:bottom w:val="none" w:sz="0" w:space="0" w:color="auto"/>
                                    <w:right w:val="none" w:sz="0" w:space="0" w:color="auto"/>
                                  </w:divBdr>
                                  <w:divsChild>
                                    <w:div w:id="1554467630">
                                      <w:marLeft w:val="0"/>
                                      <w:marRight w:val="0"/>
                                      <w:marTop w:val="0"/>
                                      <w:marBottom w:val="0"/>
                                      <w:divBdr>
                                        <w:top w:val="none" w:sz="0" w:space="0" w:color="auto"/>
                                        <w:left w:val="none" w:sz="0" w:space="0" w:color="auto"/>
                                        <w:bottom w:val="none" w:sz="0" w:space="0" w:color="auto"/>
                                        <w:right w:val="none" w:sz="0" w:space="0" w:color="auto"/>
                                      </w:divBdr>
                                      <w:divsChild>
                                        <w:div w:id="580988343">
                                          <w:marLeft w:val="0"/>
                                          <w:marRight w:val="0"/>
                                          <w:marTop w:val="0"/>
                                          <w:marBottom w:val="0"/>
                                          <w:divBdr>
                                            <w:top w:val="none" w:sz="0" w:space="0" w:color="auto"/>
                                            <w:left w:val="none" w:sz="0" w:space="0" w:color="auto"/>
                                            <w:bottom w:val="none" w:sz="0" w:space="0" w:color="auto"/>
                                            <w:right w:val="none" w:sz="0" w:space="0" w:color="auto"/>
                                          </w:divBdr>
                                          <w:divsChild>
                                            <w:div w:id="981620376">
                                              <w:marLeft w:val="0"/>
                                              <w:marRight w:val="0"/>
                                              <w:marTop w:val="0"/>
                                              <w:marBottom w:val="0"/>
                                              <w:divBdr>
                                                <w:top w:val="none" w:sz="0" w:space="0" w:color="auto"/>
                                                <w:left w:val="none" w:sz="0" w:space="0" w:color="auto"/>
                                                <w:bottom w:val="none" w:sz="0" w:space="0" w:color="auto"/>
                                                <w:right w:val="none" w:sz="0" w:space="0" w:color="auto"/>
                                              </w:divBdr>
                                              <w:divsChild>
                                                <w:div w:id="964773094">
                                                  <w:marLeft w:val="0"/>
                                                  <w:marRight w:val="0"/>
                                                  <w:marTop w:val="0"/>
                                                  <w:marBottom w:val="0"/>
                                                  <w:divBdr>
                                                    <w:top w:val="none" w:sz="0" w:space="0" w:color="auto"/>
                                                    <w:left w:val="none" w:sz="0" w:space="0" w:color="auto"/>
                                                    <w:bottom w:val="none" w:sz="0" w:space="0" w:color="auto"/>
                                                    <w:right w:val="none" w:sz="0" w:space="0" w:color="auto"/>
                                                  </w:divBdr>
                                                  <w:divsChild>
                                                    <w:div w:id="1503163478">
                                                      <w:marLeft w:val="0"/>
                                                      <w:marRight w:val="0"/>
                                                      <w:marTop w:val="0"/>
                                                      <w:marBottom w:val="0"/>
                                                      <w:divBdr>
                                                        <w:top w:val="none" w:sz="0" w:space="0" w:color="auto"/>
                                                        <w:left w:val="none" w:sz="0" w:space="0" w:color="auto"/>
                                                        <w:bottom w:val="none" w:sz="0" w:space="0" w:color="auto"/>
                                                        <w:right w:val="none" w:sz="0" w:space="0" w:color="auto"/>
                                                      </w:divBdr>
                                                      <w:divsChild>
                                                        <w:div w:id="931740720">
                                                          <w:marLeft w:val="0"/>
                                                          <w:marRight w:val="0"/>
                                                          <w:marTop w:val="0"/>
                                                          <w:marBottom w:val="0"/>
                                                          <w:divBdr>
                                                            <w:top w:val="none" w:sz="0" w:space="0" w:color="auto"/>
                                                            <w:left w:val="none" w:sz="0" w:space="0" w:color="auto"/>
                                                            <w:bottom w:val="none" w:sz="0" w:space="0" w:color="auto"/>
                                                            <w:right w:val="none" w:sz="0" w:space="0" w:color="auto"/>
                                                          </w:divBdr>
                                                          <w:divsChild>
                                                            <w:div w:id="248275352">
                                                              <w:marLeft w:val="0"/>
                                                              <w:marRight w:val="0"/>
                                                              <w:marTop w:val="0"/>
                                                              <w:marBottom w:val="0"/>
                                                              <w:divBdr>
                                                                <w:top w:val="none" w:sz="0" w:space="0" w:color="auto"/>
                                                                <w:left w:val="none" w:sz="0" w:space="0" w:color="auto"/>
                                                                <w:bottom w:val="none" w:sz="0" w:space="0" w:color="auto"/>
                                                                <w:right w:val="none" w:sz="0" w:space="0" w:color="auto"/>
                                                              </w:divBdr>
                                                            </w:div>
                                                          </w:divsChild>
                                                        </w:div>
                                                        <w:div w:id="822623445">
                                                          <w:marLeft w:val="0"/>
                                                          <w:marRight w:val="0"/>
                                                          <w:marTop w:val="0"/>
                                                          <w:marBottom w:val="0"/>
                                                          <w:divBdr>
                                                            <w:top w:val="none" w:sz="0" w:space="0" w:color="auto"/>
                                                            <w:left w:val="none" w:sz="0" w:space="0" w:color="auto"/>
                                                            <w:bottom w:val="none" w:sz="0" w:space="0" w:color="auto"/>
                                                            <w:right w:val="none" w:sz="0" w:space="0" w:color="auto"/>
                                                          </w:divBdr>
                                                          <w:divsChild>
                                                            <w:div w:id="81805651">
                                                              <w:marLeft w:val="0"/>
                                                              <w:marRight w:val="0"/>
                                                              <w:marTop w:val="0"/>
                                                              <w:marBottom w:val="0"/>
                                                              <w:divBdr>
                                                                <w:top w:val="none" w:sz="0" w:space="0" w:color="auto"/>
                                                                <w:left w:val="none" w:sz="0" w:space="0" w:color="auto"/>
                                                                <w:bottom w:val="none" w:sz="0" w:space="0" w:color="auto"/>
                                                                <w:right w:val="none" w:sz="0" w:space="0" w:color="auto"/>
                                                              </w:divBdr>
                                                            </w:div>
                                                          </w:divsChild>
                                                        </w:div>
                                                        <w:div w:id="1914778080">
                                                          <w:marLeft w:val="0"/>
                                                          <w:marRight w:val="0"/>
                                                          <w:marTop w:val="0"/>
                                                          <w:marBottom w:val="0"/>
                                                          <w:divBdr>
                                                            <w:top w:val="none" w:sz="0" w:space="0" w:color="auto"/>
                                                            <w:left w:val="none" w:sz="0" w:space="0" w:color="auto"/>
                                                            <w:bottom w:val="none" w:sz="0" w:space="0" w:color="auto"/>
                                                            <w:right w:val="none" w:sz="0" w:space="0" w:color="auto"/>
                                                          </w:divBdr>
                                                          <w:divsChild>
                                                            <w:div w:id="1359938717">
                                                              <w:marLeft w:val="0"/>
                                                              <w:marRight w:val="0"/>
                                                              <w:marTop w:val="0"/>
                                                              <w:marBottom w:val="0"/>
                                                              <w:divBdr>
                                                                <w:top w:val="none" w:sz="0" w:space="0" w:color="auto"/>
                                                                <w:left w:val="none" w:sz="0" w:space="0" w:color="auto"/>
                                                                <w:bottom w:val="none" w:sz="0" w:space="0" w:color="auto"/>
                                                                <w:right w:val="none" w:sz="0" w:space="0" w:color="auto"/>
                                                              </w:divBdr>
                                                            </w:div>
                                                          </w:divsChild>
                                                        </w:div>
                                                        <w:div w:id="1009528049">
                                                          <w:marLeft w:val="0"/>
                                                          <w:marRight w:val="0"/>
                                                          <w:marTop w:val="0"/>
                                                          <w:marBottom w:val="0"/>
                                                          <w:divBdr>
                                                            <w:top w:val="none" w:sz="0" w:space="0" w:color="auto"/>
                                                            <w:left w:val="none" w:sz="0" w:space="0" w:color="auto"/>
                                                            <w:bottom w:val="none" w:sz="0" w:space="0" w:color="auto"/>
                                                            <w:right w:val="none" w:sz="0" w:space="0" w:color="auto"/>
                                                          </w:divBdr>
                                                          <w:divsChild>
                                                            <w:div w:id="1958441073">
                                                              <w:marLeft w:val="0"/>
                                                              <w:marRight w:val="0"/>
                                                              <w:marTop w:val="0"/>
                                                              <w:marBottom w:val="0"/>
                                                              <w:divBdr>
                                                                <w:top w:val="none" w:sz="0" w:space="0" w:color="auto"/>
                                                                <w:left w:val="none" w:sz="0" w:space="0" w:color="auto"/>
                                                                <w:bottom w:val="none" w:sz="0" w:space="0" w:color="auto"/>
                                                                <w:right w:val="none" w:sz="0" w:space="0" w:color="auto"/>
                                                              </w:divBdr>
                                                            </w:div>
                                                          </w:divsChild>
                                                        </w:div>
                                                        <w:div w:id="203565115">
                                                          <w:marLeft w:val="0"/>
                                                          <w:marRight w:val="0"/>
                                                          <w:marTop w:val="0"/>
                                                          <w:marBottom w:val="0"/>
                                                          <w:divBdr>
                                                            <w:top w:val="none" w:sz="0" w:space="0" w:color="auto"/>
                                                            <w:left w:val="none" w:sz="0" w:space="0" w:color="auto"/>
                                                            <w:bottom w:val="none" w:sz="0" w:space="0" w:color="auto"/>
                                                            <w:right w:val="none" w:sz="0" w:space="0" w:color="auto"/>
                                                          </w:divBdr>
                                                          <w:divsChild>
                                                            <w:div w:id="1056396471">
                                                              <w:marLeft w:val="0"/>
                                                              <w:marRight w:val="0"/>
                                                              <w:marTop w:val="0"/>
                                                              <w:marBottom w:val="0"/>
                                                              <w:divBdr>
                                                                <w:top w:val="none" w:sz="0" w:space="0" w:color="auto"/>
                                                                <w:left w:val="none" w:sz="0" w:space="0" w:color="auto"/>
                                                                <w:bottom w:val="none" w:sz="0" w:space="0" w:color="auto"/>
                                                                <w:right w:val="none" w:sz="0" w:space="0" w:color="auto"/>
                                                              </w:divBdr>
                                                            </w:div>
                                                          </w:divsChild>
                                                        </w:div>
                                                        <w:div w:id="225074589">
                                                          <w:marLeft w:val="0"/>
                                                          <w:marRight w:val="0"/>
                                                          <w:marTop w:val="0"/>
                                                          <w:marBottom w:val="0"/>
                                                          <w:divBdr>
                                                            <w:top w:val="none" w:sz="0" w:space="0" w:color="auto"/>
                                                            <w:left w:val="none" w:sz="0" w:space="0" w:color="auto"/>
                                                            <w:bottom w:val="none" w:sz="0" w:space="0" w:color="auto"/>
                                                            <w:right w:val="none" w:sz="0" w:space="0" w:color="auto"/>
                                                          </w:divBdr>
                                                          <w:divsChild>
                                                            <w:div w:id="2098361042">
                                                              <w:marLeft w:val="0"/>
                                                              <w:marRight w:val="0"/>
                                                              <w:marTop w:val="0"/>
                                                              <w:marBottom w:val="0"/>
                                                              <w:divBdr>
                                                                <w:top w:val="none" w:sz="0" w:space="0" w:color="auto"/>
                                                                <w:left w:val="none" w:sz="0" w:space="0" w:color="auto"/>
                                                                <w:bottom w:val="none" w:sz="0" w:space="0" w:color="auto"/>
                                                                <w:right w:val="none" w:sz="0" w:space="0" w:color="auto"/>
                                                              </w:divBdr>
                                                            </w:div>
                                                          </w:divsChild>
                                                        </w:div>
                                                        <w:div w:id="77140785">
                                                          <w:marLeft w:val="0"/>
                                                          <w:marRight w:val="0"/>
                                                          <w:marTop w:val="0"/>
                                                          <w:marBottom w:val="0"/>
                                                          <w:divBdr>
                                                            <w:top w:val="none" w:sz="0" w:space="0" w:color="auto"/>
                                                            <w:left w:val="none" w:sz="0" w:space="0" w:color="auto"/>
                                                            <w:bottom w:val="none" w:sz="0" w:space="0" w:color="auto"/>
                                                            <w:right w:val="none" w:sz="0" w:space="0" w:color="auto"/>
                                                          </w:divBdr>
                                                          <w:divsChild>
                                                            <w:div w:id="1883665346">
                                                              <w:marLeft w:val="0"/>
                                                              <w:marRight w:val="0"/>
                                                              <w:marTop w:val="0"/>
                                                              <w:marBottom w:val="0"/>
                                                              <w:divBdr>
                                                                <w:top w:val="none" w:sz="0" w:space="0" w:color="auto"/>
                                                                <w:left w:val="none" w:sz="0" w:space="0" w:color="auto"/>
                                                                <w:bottom w:val="none" w:sz="0" w:space="0" w:color="auto"/>
                                                                <w:right w:val="none" w:sz="0" w:space="0" w:color="auto"/>
                                                              </w:divBdr>
                                                            </w:div>
                                                          </w:divsChild>
                                                        </w:div>
                                                        <w:div w:id="553278172">
                                                          <w:marLeft w:val="0"/>
                                                          <w:marRight w:val="0"/>
                                                          <w:marTop w:val="0"/>
                                                          <w:marBottom w:val="0"/>
                                                          <w:divBdr>
                                                            <w:top w:val="none" w:sz="0" w:space="0" w:color="auto"/>
                                                            <w:left w:val="none" w:sz="0" w:space="0" w:color="auto"/>
                                                            <w:bottom w:val="none" w:sz="0" w:space="0" w:color="auto"/>
                                                            <w:right w:val="none" w:sz="0" w:space="0" w:color="auto"/>
                                                          </w:divBdr>
                                                          <w:divsChild>
                                                            <w:div w:id="1091392816">
                                                              <w:marLeft w:val="0"/>
                                                              <w:marRight w:val="0"/>
                                                              <w:marTop w:val="0"/>
                                                              <w:marBottom w:val="0"/>
                                                              <w:divBdr>
                                                                <w:top w:val="none" w:sz="0" w:space="0" w:color="auto"/>
                                                                <w:left w:val="none" w:sz="0" w:space="0" w:color="auto"/>
                                                                <w:bottom w:val="none" w:sz="0" w:space="0" w:color="auto"/>
                                                                <w:right w:val="none" w:sz="0" w:space="0" w:color="auto"/>
                                                              </w:divBdr>
                                                            </w:div>
                                                          </w:divsChild>
                                                        </w:div>
                                                        <w:div w:id="255023413">
                                                          <w:marLeft w:val="0"/>
                                                          <w:marRight w:val="0"/>
                                                          <w:marTop w:val="0"/>
                                                          <w:marBottom w:val="0"/>
                                                          <w:divBdr>
                                                            <w:top w:val="none" w:sz="0" w:space="0" w:color="auto"/>
                                                            <w:left w:val="none" w:sz="0" w:space="0" w:color="auto"/>
                                                            <w:bottom w:val="none" w:sz="0" w:space="0" w:color="auto"/>
                                                            <w:right w:val="none" w:sz="0" w:space="0" w:color="auto"/>
                                                          </w:divBdr>
                                                          <w:divsChild>
                                                            <w:div w:id="148323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507981">
                                      <w:marLeft w:val="0"/>
                                      <w:marRight w:val="0"/>
                                      <w:marTop w:val="0"/>
                                      <w:marBottom w:val="0"/>
                                      <w:divBdr>
                                        <w:top w:val="none" w:sz="0" w:space="0" w:color="auto"/>
                                        <w:left w:val="none" w:sz="0" w:space="0" w:color="auto"/>
                                        <w:bottom w:val="none" w:sz="0" w:space="0" w:color="auto"/>
                                        <w:right w:val="none" w:sz="0" w:space="0" w:color="auto"/>
                                      </w:divBdr>
                                      <w:divsChild>
                                        <w:div w:id="668289460">
                                          <w:marLeft w:val="0"/>
                                          <w:marRight w:val="0"/>
                                          <w:marTop w:val="0"/>
                                          <w:marBottom w:val="0"/>
                                          <w:divBdr>
                                            <w:top w:val="none" w:sz="0" w:space="0" w:color="auto"/>
                                            <w:left w:val="none" w:sz="0" w:space="0" w:color="auto"/>
                                            <w:bottom w:val="none" w:sz="0" w:space="0" w:color="auto"/>
                                            <w:right w:val="none" w:sz="0" w:space="0" w:color="auto"/>
                                          </w:divBdr>
                                          <w:divsChild>
                                            <w:div w:id="1317302281">
                                              <w:marLeft w:val="0"/>
                                              <w:marRight w:val="0"/>
                                              <w:marTop w:val="0"/>
                                              <w:marBottom w:val="0"/>
                                              <w:divBdr>
                                                <w:top w:val="none" w:sz="0" w:space="0" w:color="auto"/>
                                                <w:left w:val="none" w:sz="0" w:space="0" w:color="auto"/>
                                                <w:bottom w:val="none" w:sz="0" w:space="0" w:color="auto"/>
                                                <w:right w:val="none" w:sz="0" w:space="0" w:color="auto"/>
                                              </w:divBdr>
                                              <w:divsChild>
                                                <w:div w:id="130137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227366">
                          <w:marLeft w:val="0"/>
                          <w:marRight w:val="0"/>
                          <w:marTop w:val="0"/>
                          <w:marBottom w:val="0"/>
                          <w:divBdr>
                            <w:top w:val="none" w:sz="0" w:space="0" w:color="auto"/>
                            <w:left w:val="none" w:sz="0" w:space="0" w:color="auto"/>
                            <w:bottom w:val="none" w:sz="0" w:space="0" w:color="auto"/>
                            <w:right w:val="none" w:sz="0" w:space="0" w:color="auto"/>
                          </w:divBdr>
                          <w:divsChild>
                            <w:div w:id="1011953781">
                              <w:marLeft w:val="0"/>
                              <w:marRight w:val="0"/>
                              <w:marTop w:val="0"/>
                              <w:marBottom w:val="0"/>
                              <w:divBdr>
                                <w:top w:val="none" w:sz="0" w:space="0" w:color="auto"/>
                                <w:left w:val="none" w:sz="0" w:space="0" w:color="auto"/>
                                <w:bottom w:val="none" w:sz="0" w:space="0" w:color="auto"/>
                                <w:right w:val="none" w:sz="0" w:space="0" w:color="auto"/>
                              </w:divBdr>
                              <w:divsChild>
                                <w:div w:id="500658262">
                                  <w:marLeft w:val="0"/>
                                  <w:marRight w:val="0"/>
                                  <w:marTop w:val="0"/>
                                  <w:marBottom w:val="0"/>
                                  <w:divBdr>
                                    <w:top w:val="none" w:sz="0" w:space="0" w:color="auto"/>
                                    <w:left w:val="none" w:sz="0" w:space="0" w:color="auto"/>
                                    <w:bottom w:val="none" w:sz="0" w:space="0" w:color="auto"/>
                                    <w:right w:val="none" w:sz="0" w:space="0" w:color="auto"/>
                                  </w:divBdr>
                                  <w:divsChild>
                                    <w:div w:id="1436513406">
                                      <w:marLeft w:val="0"/>
                                      <w:marRight w:val="0"/>
                                      <w:marTop w:val="0"/>
                                      <w:marBottom w:val="0"/>
                                      <w:divBdr>
                                        <w:top w:val="none" w:sz="0" w:space="0" w:color="auto"/>
                                        <w:left w:val="none" w:sz="0" w:space="0" w:color="auto"/>
                                        <w:bottom w:val="none" w:sz="0" w:space="0" w:color="auto"/>
                                        <w:right w:val="none" w:sz="0" w:space="0" w:color="auto"/>
                                      </w:divBdr>
                                      <w:divsChild>
                                        <w:div w:id="2069373726">
                                          <w:marLeft w:val="0"/>
                                          <w:marRight w:val="0"/>
                                          <w:marTop w:val="0"/>
                                          <w:marBottom w:val="0"/>
                                          <w:divBdr>
                                            <w:top w:val="none" w:sz="0" w:space="0" w:color="auto"/>
                                            <w:left w:val="none" w:sz="0" w:space="0" w:color="auto"/>
                                            <w:bottom w:val="none" w:sz="0" w:space="0" w:color="auto"/>
                                            <w:right w:val="none" w:sz="0" w:space="0" w:color="auto"/>
                                          </w:divBdr>
                                          <w:divsChild>
                                            <w:div w:id="1626619292">
                                              <w:marLeft w:val="0"/>
                                              <w:marRight w:val="0"/>
                                              <w:marTop w:val="0"/>
                                              <w:marBottom w:val="0"/>
                                              <w:divBdr>
                                                <w:top w:val="none" w:sz="0" w:space="0" w:color="auto"/>
                                                <w:left w:val="none" w:sz="0" w:space="0" w:color="auto"/>
                                                <w:bottom w:val="none" w:sz="0" w:space="0" w:color="auto"/>
                                                <w:right w:val="none" w:sz="0" w:space="0" w:color="auto"/>
                                              </w:divBdr>
                                              <w:divsChild>
                                                <w:div w:id="846406971">
                                                  <w:marLeft w:val="0"/>
                                                  <w:marRight w:val="0"/>
                                                  <w:marTop w:val="0"/>
                                                  <w:marBottom w:val="0"/>
                                                  <w:divBdr>
                                                    <w:top w:val="none" w:sz="0" w:space="0" w:color="auto"/>
                                                    <w:left w:val="none" w:sz="0" w:space="0" w:color="auto"/>
                                                    <w:bottom w:val="none" w:sz="0" w:space="0" w:color="auto"/>
                                                    <w:right w:val="none" w:sz="0" w:space="0" w:color="auto"/>
                                                  </w:divBdr>
                                                  <w:divsChild>
                                                    <w:div w:id="1845971040">
                                                      <w:marLeft w:val="0"/>
                                                      <w:marRight w:val="0"/>
                                                      <w:marTop w:val="0"/>
                                                      <w:marBottom w:val="0"/>
                                                      <w:divBdr>
                                                        <w:top w:val="none" w:sz="0" w:space="0" w:color="auto"/>
                                                        <w:left w:val="none" w:sz="0" w:space="0" w:color="auto"/>
                                                        <w:bottom w:val="none" w:sz="0" w:space="0" w:color="auto"/>
                                                        <w:right w:val="none" w:sz="0" w:space="0" w:color="auto"/>
                                                      </w:divBdr>
                                                      <w:divsChild>
                                                        <w:div w:id="1305043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767093">
                                              <w:marLeft w:val="0"/>
                                              <w:marRight w:val="0"/>
                                              <w:marTop w:val="0"/>
                                              <w:marBottom w:val="0"/>
                                              <w:divBdr>
                                                <w:top w:val="none" w:sz="0" w:space="0" w:color="auto"/>
                                                <w:left w:val="none" w:sz="0" w:space="0" w:color="auto"/>
                                                <w:bottom w:val="none" w:sz="0" w:space="0" w:color="auto"/>
                                                <w:right w:val="none" w:sz="0" w:space="0" w:color="auto"/>
                                              </w:divBdr>
                                              <w:divsChild>
                                                <w:div w:id="1512377665">
                                                  <w:marLeft w:val="0"/>
                                                  <w:marRight w:val="0"/>
                                                  <w:marTop w:val="0"/>
                                                  <w:marBottom w:val="0"/>
                                                  <w:divBdr>
                                                    <w:top w:val="none" w:sz="0" w:space="0" w:color="auto"/>
                                                    <w:left w:val="none" w:sz="0" w:space="0" w:color="auto"/>
                                                    <w:bottom w:val="none" w:sz="0" w:space="0" w:color="auto"/>
                                                    <w:right w:val="none" w:sz="0" w:space="0" w:color="auto"/>
                                                  </w:divBdr>
                                                  <w:divsChild>
                                                    <w:div w:id="229193998">
                                                      <w:marLeft w:val="0"/>
                                                      <w:marRight w:val="0"/>
                                                      <w:marTop w:val="0"/>
                                                      <w:marBottom w:val="0"/>
                                                      <w:divBdr>
                                                        <w:top w:val="none" w:sz="0" w:space="0" w:color="auto"/>
                                                        <w:left w:val="none" w:sz="0" w:space="0" w:color="auto"/>
                                                        <w:bottom w:val="none" w:sz="0" w:space="0" w:color="auto"/>
                                                        <w:right w:val="none" w:sz="0" w:space="0" w:color="auto"/>
                                                      </w:divBdr>
                                                      <w:divsChild>
                                                        <w:div w:id="655959847">
                                                          <w:marLeft w:val="0"/>
                                                          <w:marRight w:val="0"/>
                                                          <w:marTop w:val="0"/>
                                                          <w:marBottom w:val="0"/>
                                                          <w:divBdr>
                                                            <w:top w:val="none" w:sz="0" w:space="0" w:color="auto"/>
                                                            <w:left w:val="none" w:sz="0" w:space="0" w:color="auto"/>
                                                            <w:bottom w:val="none" w:sz="0" w:space="0" w:color="auto"/>
                                                            <w:right w:val="none" w:sz="0" w:space="0" w:color="auto"/>
                                                          </w:divBdr>
                                                        </w:div>
                                                        <w:div w:id="661662066">
                                                          <w:marLeft w:val="0"/>
                                                          <w:marRight w:val="0"/>
                                                          <w:marTop w:val="0"/>
                                                          <w:marBottom w:val="0"/>
                                                          <w:divBdr>
                                                            <w:top w:val="none" w:sz="0" w:space="0" w:color="auto"/>
                                                            <w:left w:val="none" w:sz="0" w:space="0" w:color="auto"/>
                                                            <w:bottom w:val="none" w:sz="0" w:space="0" w:color="auto"/>
                                                            <w:right w:val="none" w:sz="0" w:space="0" w:color="auto"/>
                                                          </w:divBdr>
                                                          <w:divsChild>
                                                            <w:div w:id="29919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8278571">
                          <w:marLeft w:val="0"/>
                          <w:marRight w:val="0"/>
                          <w:marTop w:val="0"/>
                          <w:marBottom w:val="0"/>
                          <w:divBdr>
                            <w:top w:val="none" w:sz="0" w:space="0" w:color="auto"/>
                            <w:left w:val="none" w:sz="0" w:space="0" w:color="auto"/>
                            <w:bottom w:val="none" w:sz="0" w:space="0" w:color="auto"/>
                            <w:right w:val="none" w:sz="0" w:space="0" w:color="auto"/>
                          </w:divBdr>
                          <w:divsChild>
                            <w:div w:id="2140605135">
                              <w:marLeft w:val="0"/>
                              <w:marRight w:val="0"/>
                              <w:marTop w:val="0"/>
                              <w:marBottom w:val="0"/>
                              <w:divBdr>
                                <w:top w:val="none" w:sz="0" w:space="0" w:color="auto"/>
                                <w:left w:val="none" w:sz="0" w:space="0" w:color="auto"/>
                                <w:bottom w:val="none" w:sz="0" w:space="0" w:color="auto"/>
                                <w:right w:val="none" w:sz="0" w:space="0" w:color="auto"/>
                              </w:divBdr>
                              <w:divsChild>
                                <w:div w:id="1787458094">
                                  <w:marLeft w:val="0"/>
                                  <w:marRight w:val="0"/>
                                  <w:marTop w:val="0"/>
                                  <w:marBottom w:val="0"/>
                                  <w:divBdr>
                                    <w:top w:val="none" w:sz="0" w:space="0" w:color="auto"/>
                                    <w:left w:val="none" w:sz="0" w:space="0" w:color="auto"/>
                                    <w:bottom w:val="none" w:sz="0" w:space="0" w:color="auto"/>
                                    <w:right w:val="none" w:sz="0" w:space="0" w:color="auto"/>
                                  </w:divBdr>
                                  <w:divsChild>
                                    <w:div w:id="1932153764">
                                      <w:marLeft w:val="0"/>
                                      <w:marRight w:val="0"/>
                                      <w:marTop w:val="0"/>
                                      <w:marBottom w:val="0"/>
                                      <w:divBdr>
                                        <w:top w:val="none" w:sz="0" w:space="0" w:color="auto"/>
                                        <w:left w:val="none" w:sz="0" w:space="0" w:color="auto"/>
                                        <w:bottom w:val="none" w:sz="0" w:space="0" w:color="auto"/>
                                        <w:right w:val="none" w:sz="0" w:space="0" w:color="auto"/>
                                      </w:divBdr>
                                      <w:divsChild>
                                        <w:div w:id="477767062">
                                          <w:marLeft w:val="0"/>
                                          <w:marRight w:val="0"/>
                                          <w:marTop w:val="0"/>
                                          <w:marBottom w:val="0"/>
                                          <w:divBdr>
                                            <w:top w:val="none" w:sz="0" w:space="0" w:color="auto"/>
                                            <w:left w:val="none" w:sz="0" w:space="0" w:color="auto"/>
                                            <w:bottom w:val="none" w:sz="0" w:space="0" w:color="auto"/>
                                            <w:right w:val="none" w:sz="0" w:space="0" w:color="auto"/>
                                          </w:divBdr>
                                          <w:divsChild>
                                            <w:div w:id="476150309">
                                              <w:marLeft w:val="0"/>
                                              <w:marRight w:val="0"/>
                                              <w:marTop w:val="0"/>
                                              <w:marBottom w:val="0"/>
                                              <w:divBdr>
                                                <w:top w:val="none" w:sz="0" w:space="0" w:color="auto"/>
                                                <w:left w:val="none" w:sz="0" w:space="0" w:color="auto"/>
                                                <w:bottom w:val="none" w:sz="0" w:space="0" w:color="auto"/>
                                                <w:right w:val="none" w:sz="0" w:space="0" w:color="auto"/>
                                              </w:divBdr>
                                              <w:divsChild>
                                                <w:div w:id="461920466">
                                                  <w:marLeft w:val="0"/>
                                                  <w:marRight w:val="0"/>
                                                  <w:marTop w:val="0"/>
                                                  <w:marBottom w:val="0"/>
                                                  <w:divBdr>
                                                    <w:top w:val="none" w:sz="0" w:space="0" w:color="auto"/>
                                                    <w:left w:val="none" w:sz="0" w:space="0" w:color="auto"/>
                                                    <w:bottom w:val="none" w:sz="0" w:space="0" w:color="auto"/>
                                                    <w:right w:val="none" w:sz="0" w:space="0" w:color="auto"/>
                                                  </w:divBdr>
                                                  <w:divsChild>
                                                    <w:div w:id="425153889">
                                                      <w:marLeft w:val="0"/>
                                                      <w:marRight w:val="0"/>
                                                      <w:marTop w:val="0"/>
                                                      <w:marBottom w:val="0"/>
                                                      <w:divBdr>
                                                        <w:top w:val="none" w:sz="0" w:space="0" w:color="auto"/>
                                                        <w:left w:val="none" w:sz="0" w:space="0" w:color="auto"/>
                                                        <w:bottom w:val="none" w:sz="0" w:space="0" w:color="auto"/>
                                                        <w:right w:val="none" w:sz="0" w:space="0" w:color="auto"/>
                                                      </w:divBdr>
                                                      <w:divsChild>
                                                        <w:div w:id="115023951">
                                                          <w:marLeft w:val="0"/>
                                                          <w:marRight w:val="0"/>
                                                          <w:marTop w:val="0"/>
                                                          <w:marBottom w:val="0"/>
                                                          <w:divBdr>
                                                            <w:top w:val="none" w:sz="0" w:space="0" w:color="auto"/>
                                                            <w:left w:val="none" w:sz="0" w:space="0" w:color="auto"/>
                                                            <w:bottom w:val="none" w:sz="0" w:space="0" w:color="auto"/>
                                                            <w:right w:val="none" w:sz="0" w:space="0" w:color="auto"/>
                                                          </w:divBdr>
                                                        </w:div>
                                                        <w:div w:id="1001398769">
                                                          <w:marLeft w:val="0"/>
                                                          <w:marRight w:val="0"/>
                                                          <w:marTop w:val="0"/>
                                                          <w:marBottom w:val="0"/>
                                                          <w:divBdr>
                                                            <w:top w:val="none" w:sz="0" w:space="0" w:color="auto"/>
                                                            <w:left w:val="none" w:sz="0" w:space="0" w:color="auto"/>
                                                            <w:bottom w:val="none" w:sz="0" w:space="0" w:color="auto"/>
                                                            <w:right w:val="none" w:sz="0" w:space="0" w:color="auto"/>
                                                          </w:divBdr>
                                                        </w:div>
                                                        <w:div w:id="1602451110">
                                                          <w:marLeft w:val="0"/>
                                                          <w:marRight w:val="0"/>
                                                          <w:marTop w:val="0"/>
                                                          <w:marBottom w:val="0"/>
                                                          <w:divBdr>
                                                            <w:top w:val="none" w:sz="0" w:space="0" w:color="auto"/>
                                                            <w:left w:val="none" w:sz="0" w:space="0" w:color="auto"/>
                                                            <w:bottom w:val="none" w:sz="0" w:space="0" w:color="auto"/>
                                                            <w:right w:val="none" w:sz="0" w:space="0" w:color="auto"/>
                                                          </w:divBdr>
                                                        </w:div>
                                                        <w:div w:id="178012012">
                                                          <w:marLeft w:val="0"/>
                                                          <w:marRight w:val="0"/>
                                                          <w:marTop w:val="0"/>
                                                          <w:marBottom w:val="0"/>
                                                          <w:divBdr>
                                                            <w:top w:val="none" w:sz="0" w:space="0" w:color="auto"/>
                                                            <w:left w:val="none" w:sz="0" w:space="0" w:color="auto"/>
                                                            <w:bottom w:val="none" w:sz="0" w:space="0" w:color="auto"/>
                                                            <w:right w:val="none" w:sz="0" w:space="0" w:color="auto"/>
                                                          </w:divBdr>
                                                        </w:div>
                                                        <w:div w:id="1924220622">
                                                          <w:marLeft w:val="0"/>
                                                          <w:marRight w:val="0"/>
                                                          <w:marTop w:val="0"/>
                                                          <w:marBottom w:val="0"/>
                                                          <w:divBdr>
                                                            <w:top w:val="none" w:sz="0" w:space="0" w:color="auto"/>
                                                            <w:left w:val="none" w:sz="0" w:space="0" w:color="auto"/>
                                                            <w:bottom w:val="none" w:sz="0" w:space="0" w:color="auto"/>
                                                            <w:right w:val="none" w:sz="0" w:space="0" w:color="auto"/>
                                                          </w:divBdr>
                                                        </w:div>
                                                        <w:div w:id="727460250">
                                                          <w:marLeft w:val="0"/>
                                                          <w:marRight w:val="0"/>
                                                          <w:marTop w:val="0"/>
                                                          <w:marBottom w:val="0"/>
                                                          <w:divBdr>
                                                            <w:top w:val="none" w:sz="0" w:space="0" w:color="auto"/>
                                                            <w:left w:val="none" w:sz="0" w:space="0" w:color="auto"/>
                                                            <w:bottom w:val="none" w:sz="0" w:space="0" w:color="auto"/>
                                                            <w:right w:val="none" w:sz="0" w:space="0" w:color="auto"/>
                                                          </w:divBdr>
                                                        </w:div>
                                                        <w:div w:id="271741486">
                                                          <w:marLeft w:val="0"/>
                                                          <w:marRight w:val="0"/>
                                                          <w:marTop w:val="0"/>
                                                          <w:marBottom w:val="0"/>
                                                          <w:divBdr>
                                                            <w:top w:val="none" w:sz="0" w:space="0" w:color="auto"/>
                                                            <w:left w:val="none" w:sz="0" w:space="0" w:color="auto"/>
                                                            <w:bottom w:val="none" w:sz="0" w:space="0" w:color="auto"/>
                                                            <w:right w:val="none" w:sz="0" w:space="0" w:color="auto"/>
                                                          </w:divBdr>
                                                        </w:div>
                                                        <w:div w:id="2075083745">
                                                          <w:marLeft w:val="0"/>
                                                          <w:marRight w:val="0"/>
                                                          <w:marTop w:val="0"/>
                                                          <w:marBottom w:val="0"/>
                                                          <w:divBdr>
                                                            <w:top w:val="none" w:sz="0" w:space="0" w:color="auto"/>
                                                            <w:left w:val="none" w:sz="0" w:space="0" w:color="auto"/>
                                                            <w:bottom w:val="none" w:sz="0" w:space="0" w:color="auto"/>
                                                            <w:right w:val="none" w:sz="0" w:space="0" w:color="auto"/>
                                                          </w:divBdr>
                                                        </w:div>
                                                        <w:div w:id="138525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881511">
                                      <w:marLeft w:val="0"/>
                                      <w:marRight w:val="0"/>
                                      <w:marTop w:val="0"/>
                                      <w:marBottom w:val="0"/>
                                      <w:divBdr>
                                        <w:top w:val="none" w:sz="0" w:space="0" w:color="auto"/>
                                        <w:left w:val="none" w:sz="0" w:space="0" w:color="auto"/>
                                        <w:bottom w:val="none" w:sz="0" w:space="0" w:color="auto"/>
                                        <w:right w:val="none" w:sz="0" w:space="0" w:color="auto"/>
                                      </w:divBdr>
                                      <w:divsChild>
                                        <w:div w:id="1606037874">
                                          <w:marLeft w:val="0"/>
                                          <w:marRight w:val="0"/>
                                          <w:marTop w:val="0"/>
                                          <w:marBottom w:val="0"/>
                                          <w:divBdr>
                                            <w:top w:val="none" w:sz="0" w:space="0" w:color="auto"/>
                                            <w:left w:val="none" w:sz="0" w:space="0" w:color="auto"/>
                                            <w:bottom w:val="none" w:sz="0" w:space="0" w:color="auto"/>
                                            <w:right w:val="none" w:sz="0" w:space="0" w:color="auto"/>
                                          </w:divBdr>
                                          <w:divsChild>
                                            <w:div w:id="1996952470">
                                              <w:marLeft w:val="0"/>
                                              <w:marRight w:val="0"/>
                                              <w:marTop w:val="0"/>
                                              <w:marBottom w:val="0"/>
                                              <w:divBdr>
                                                <w:top w:val="none" w:sz="0" w:space="0" w:color="auto"/>
                                                <w:left w:val="none" w:sz="0" w:space="0" w:color="auto"/>
                                                <w:bottom w:val="none" w:sz="0" w:space="0" w:color="auto"/>
                                                <w:right w:val="none" w:sz="0" w:space="0" w:color="auto"/>
                                              </w:divBdr>
                                              <w:divsChild>
                                                <w:div w:id="171069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790168">
                          <w:marLeft w:val="0"/>
                          <w:marRight w:val="0"/>
                          <w:marTop w:val="0"/>
                          <w:marBottom w:val="0"/>
                          <w:divBdr>
                            <w:top w:val="none" w:sz="0" w:space="0" w:color="auto"/>
                            <w:left w:val="none" w:sz="0" w:space="0" w:color="auto"/>
                            <w:bottom w:val="none" w:sz="0" w:space="0" w:color="auto"/>
                            <w:right w:val="none" w:sz="0" w:space="0" w:color="auto"/>
                          </w:divBdr>
                          <w:divsChild>
                            <w:div w:id="1960335557">
                              <w:marLeft w:val="0"/>
                              <w:marRight w:val="0"/>
                              <w:marTop w:val="0"/>
                              <w:marBottom w:val="0"/>
                              <w:divBdr>
                                <w:top w:val="none" w:sz="0" w:space="0" w:color="auto"/>
                                <w:left w:val="none" w:sz="0" w:space="0" w:color="auto"/>
                                <w:bottom w:val="none" w:sz="0" w:space="0" w:color="auto"/>
                                <w:right w:val="none" w:sz="0" w:space="0" w:color="auto"/>
                              </w:divBdr>
                              <w:divsChild>
                                <w:div w:id="1488744559">
                                  <w:marLeft w:val="0"/>
                                  <w:marRight w:val="0"/>
                                  <w:marTop w:val="0"/>
                                  <w:marBottom w:val="0"/>
                                  <w:divBdr>
                                    <w:top w:val="none" w:sz="0" w:space="0" w:color="auto"/>
                                    <w:left w:val="none" w:sz="0" w:space="0" w:color="auto"/>
                                    <w:bottom w:val="none" w:sz="0" w:space="0" w:color="auto"/>
                                    <w:right w:val="none" w:sz="0" w:space="0" w:color="auto"/>
                                  </w:divBdr>
                                  <w:divsChild>
                                    <w:div w:id="948463906">
                                      <w:marLeft w:val="0"/>
                                      <w:marRight w:val="0"/>
                                      <w:marTop w:val="0"/>
                                      <w:marBottom w:val="0"/>
                                      <w:divBdr>
                                        <w:top w:val="none" w:sz="0" w:space="0" w:color="auto"/>
                                        <w:left w:val="none" w:sz="0" w:space="0" w:color="auto"/>
                                        <w:bottom w:val="none" w:sz="0" w:space="0" w:color="auto"/>
                                        <w:right w:val="none" w:sz="0" w:space="0" w:color="auto"/>
                                      </w:divBdr>
                                      <w:divsChild>
                                        <w:div w:id="433406675">
                                          <w:marLeft w:val="0"/>
                                          <w:marRight w:val="0"/>
                                          <w:marTop w:val="0"/>
                                          <w:marBottom w:val="0"/>
                                          <w:divBdr>
                                            <w:top w:val="none" w:sz="0" w:space="0" w:color="auto"/>
                                            <w:left w:val="none" w:sz="0" w:space="0" w:color="auto"/>
                                            <w:bottom w:val="none" w:sz="0" w:space="0" w:color="auto"/>
                                            <w:right w:val="none" w:sz="0" w:space="0" w:color="auto"/>
                                          </w:divBdr>
                                          <w:divsChild>
                                            <w:div w:id="2111461875">
                                              <w:marLeft w:val="0"/>
                                              <w:marRight w:val="0"/>
                                              <w:marTop w:val="0"/>
                                              <w:marBottom w:val="0"/>
                                              <w:divBdr>
                                                <w:top w:val="none" w:sz="0" w:space="0" w:color="auto"/>
                                                <w:left w:val="none" w:sz="0" w:space="0" w:color="auto"/>
                                                <w:bottom w:val="none" w:sz="0" w:space="0" w:color="auto"/>
                                                <w:right w:val="none" w:sz="0" w:space="0" w:color="auto"/>
                                              </w:divBdr>
                                              <w:divsChild>
                                                <w:div w:id="1859002667">
                                                  <w:marLeft w:val="0"/>
                                                  <w:marRight w:val="0"/>
                                                  <w:marTop w:val="0"/>
                                                  <w:marBottom w:val="0"/>
                                                  <w:divBdr>
                                                    <w:top w:val="none" w:sz="0" w:space="0" w:color="auto"/>
                                                    <w:left w:val="none" w:sz="0" w:space="0" w:color="auto"/>
                                                    <w:bottom w:val="none" w:sz="0" w:space="0" w:color="auto"/>
                                                    <w:right w:val="none" w:sz="0" w:space="0" w:color="auto"/>
                                                  </w:divBdr>
                                                  <w:divsChild>
                                                    <w:div w:id="1658459244">
                                                      <w:marLeft w:val="0"/>
                                                      <w:marRight w:val="0"/>
                                                      <w:marTop w:val="0"/>
                                                      <w:marBottom w:val="0"/>
                                                      <w:divBdr>
                                                        <w:top w:val="none" w:sz="0" w:space="0" w:color="auto"/>
                                                        <w:left w:val="none" w:sz="0" w:space="0" w:color="auto"/>
                                                        <w:bottom w:val="none" w:sz="0" w:space="0" w:color="auto"/>
                                                        <w:right w:val="none" w:sz="0" w:space="0" w:color="auto"/>
                                                      </w:divBdr>
                                                      <w:divsChild>
                                                        <w:div w:id="101700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17480">
                                              <w:marLeft w:val="0"/>
                                              <w:marRight w:val="0"/>
                                              <w:marTop w:val="0"/>
                                              <w:marBottom w:val="0"/>
                                              <w:divBdr>
                                                <w:top w:val="none" w:sz="0" w:space="0" w:color="auto"/>
                                                <w:left w:val="none" w:sz="0" w:space="0" w:color="auto"/>
                                                <w:bottom w:val="none" w:sz="0" w:space="0" w:color="auto"/>
                                                <w:right w:val="none" w:sz="0" w:space="0" w:color="auto"/>
                                              </w:divBdr>
                                              <w:divsChild>
                                                <w:div w:id="866874492">
                                                  <w:marLeft w:val="0"/>
                                                  <w:marRight w:val="0"/>
                                                  <w:marTop w:val="0"/>
                                                  <w:marBottom w:val="0"/>
                                                  <w:divBdr>
                                                    <w:top w:val="none" w:sz="0" w:space="0" w:color="auto"/>
                                                    <w:left w:val="none" w:sz="0" w:space="0" w:color="auto"/>
                                                    <w:bottom w:val="none" w:sz="0" w:space="0" w:color="auto"/>
                                                    <w:right w:val="none" w:sz="0" w:space="0" w:color="auto"/>
                                                  </w:divBdr>
                                                  <w:divsChild>
                                                    <w:div w:id="1171599395">
                                                      <w:marLeft w:val="0"/>
                                                      <w:marRight w:val="0"/>
                                                      <w:marTop w:val="0"/>
                                                      <w:marBottom w:val="0"/>
                                                      <w:divBdr>
                                                        <w:top w:val="none" w:sz="0" w:space="0" w:color="auto"/>
                                                        <w:left w:val="none" w:sz="0" w:space="0" w:color="auto"/>
                                                        <w:bottom w:val="none" w:sz="0" w:space="0" w:color="auto"/>
                                                        <w:right w:val="none" w:sz="0" w:space="0" w:color="auto"/>
                                                      </w:divBdr>
                                                      <w:divsChild>
                                                        <w:div w:id="187153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182323">
                          <w:marLeft w:val="0"/>
                          <w:marRight w:val="0"/>
                          <w:marTop w:val="0"/>
                          <w:marBottom w:val="0"/>
                          <w:divBdr>
                            <w:top w:val="none" w:sz="0" w:space="0" w:color="auto"/>
                            <w:left w:val="none" w:sz="0" w:space="0" w:color="auto"/>
                            <w:bottom w:val="none" w:sz="0" w:space="0" w:color="auto"/>
                            <w:right w:val="none" w:sz="0" w:space="0" w:color="auto"/>
                          </w:divBdr>
                          <w:divsChild>
                            <w:div w:id="1508210389">
                              <w:marLeft w:val="0"/>
                              <w:marRight w:val="0"/>
                              <w:marTop w:val="0"/>
                              <w:marBottom w:val="0"/>
                              <w:divBdr>
                                <w:top w:val="none" w:sz="0" w:space="0" w:color="auto"/>
                                <w:left w:val="none" w:sz="0" w:space="0" w:color="auto"/>
                                <w:bottom w:val="none" w:sz="0" w:space="0" w:color="auto"/>
                                <w:right w:val="none" w:sz="0" w:space="0" w:color="auto"/>
                              </w:divBdr>
                              <w:divsChild>
                                <w:div w:id="1613979824">
                                  <w:marLeft w:val="0"/>
                                  <w:marRight w:val="0"/>
                                  <w:marTop w:val="0"/>
                                  <w:marBottom w:val="0"/>
                                  <w:divBdr>
                                    <w:top w:val="none" w:sz="0" w:space="0" w:color="auto"/>
                                    <w:left w:val="none" w:sz="0" w:space="0" w:color="auto"/>
                                    <w:bottom w:val="none" w:sz="0" w:space="0" w:color="auto"/>
                                    <w:right w:val="none" w:sz="0" w:space="0" w:color="auto"/>
                                  </w:divBdr>
                                  <w:divsChild>
                                    <w:div w:id="7996167">
                                      <w:marLeft w:val="0"/>
                                      <w:marRight w:val="0"/>
                                      <w:marTop w:val="0"/>
                                      <w:marBottom w:val="0"/>
                                      <w:divBdr>
                                        <w:top w:val="none" w:sz="0" w:space="0" w:color="auto"/>
                                        <w:left w:val="none" w:sz="0" w:space="0" w:color="auto"/>
                                        <w:bottom w:val="none" w:sz="0" w:space="0" w:color="auto"/>
                                        <w:right w:val="none" w:sz="0" w:space="0" w:color="auto"/>
                                      </w:divBdr>
                                      <w:divsChild>
                                        <w:div w:id="567885978">
                                          <w:marLeft w:val="0"/>
                                          <w:marRight w:val="0"/>
                                          <w:marTop w:val="0"/>
                                          <w:marBottom w:val="0"/>
                                          <w:divBdr>
                                            <w:top w:val="none" w:sz="0" w:space="0" w:color="auto"/>
                                            <w:left w:val="none" w:sz="0" w:space="0" w:color="auto"/>
                                            <w:bottom w:val="none" w:sz="0" w:space="0" w:color="auto"/>
                                            <w:right w:val="none" w:sz="0" w:space="0" w:color="auto"/>
                                          </w:divBdr>
                                          <w:divsChild>
                                            <w:div w:id="766853532">
                                              <w:marLeft w:val="0"/>
                                              <w:marRight w:val="0"/>
                                              <w:marTop w:val="0"/>
                                              <w:marBottom w:val="0"/>
                                              <w:divBdr>
                                                <w:top w:val="none" w:sz="0" w:space="0" w:color="auto"/>
                                                <w:left w:val="none" w:sz="0" w:space="0" w:color="auto"/>
                                                <w:bottom w:val="none" w:sz="0" w:space="0" w:color="auto"/>
                                                <w:right w:val="none" w:sz="0" w:space="0" w:color="auto"/>
                                              </w:divBdr>
                                              <w:divsChild>
                                                <w:div w:id="391777055">
                                                  <w:marLeft w:val="0"/>
                                                  <w:marRight w:val="0"/>
                                                  <w:marTop w:val="0"/>
                                                  <w:marBottom w:val="0"/>
                                                  <w:divBdr>
                                                    <w:top w:val="none" w:sz="0" w:space="0" w:color="auto"/>
                                                    <w:left w:val="none" w:sz="0" w:space="0" w:color="auto"/>
                                                    <w:bottom w:val="none" w:sz="0" w:space="0" w:color="auto"/>
                                                    <w:right w:val="none" w:sz="0" w:space="0" w:color="auto"/>
                                                  </w:divBdr>
                                                  <w:divsChild>
                                                    <w:div w:id="897129374">
                                                      <w:marLeft w:val="0"/>
                                                      <w:marRight w:val="0"/>
                                                      <w:marTop w:val="0"/>
                                                      <w:marBottom w:val="0"/>
                                                      <w:divBdr>
                                                        <w:top w:val="none" w:sz="0" w:space="0" w:color="auto"/>
                                                        <w:left w:val="none" w:sz="0" w:space="0" w:color="auto"/>
                                                        <w:bottom w:val="none" w:sz="0" w:space="0" w:color="auto"/>
                                                        <w:right w:val="none" w:sz="0" w:space="0" w:color="auto"/>
                                                      </w:divBdr>
                                                      <w:divsChild>
                                                        <w:div w:id="173232754">
                                                          <w:marLeft w:val="0"/>
                                                          <w:marRight w:val="0"/>
                                                          <w:marTop w:val="0"/>
                                                          <w:marBottom w:val="0"/>
                                                          <w:divBdr>
                                                            <w:top w:val="none" w:sz="0" w:space="0" w:color="auto"/>
                                                            <w:left w:val="none" w:sz="0" w:space="0" w:color="auto"/>
                                                            <w:bottom w:val="none" w:sz="0" w:space="0" w:color="auto"/>
                                                            <w:right w:val="none" w:sz="0" w:space="0" w:color="auto"/>
                                                          </w:divBdr>
                                                        </w:div>
                                                        <w:div w:id="190533149">
                                                          <w:marLeft w:val="0"/>
                                                          <w:marRight w:val="0"/>
                                                          <w:marTop w:val="0"/>
                                                          <w:marBottom w:val="0"/>
                                                          <w:divBdr>
                                                            <w:top w:val="none" w:sz="0" w:space="0" w:color="auto"/>
                                                            <w:left w:val="none" w:sz="0" w:space="0" w:color="auto"/>
                                                            <w:bottom w:val="none" w:sz="0" w:space="0" w:color="auto"/>
                                                            <w:right w:val="none" w:sz="0" w:space="0" w:color="auto"/>
                                                          </w:divBdr>
                                                        </w:div>
                                                        <w:div w:id="26415173">
                                                          <w:marLeft w:val="0"/>
                                                          <w:marRight w:val="0"/>
                                                          <w:marTop w:val="0"/>
                                                          <w:marBottom w:val="0"/>
                                                          <w:divBdr>
                                                            <w:top w:val="none" w:sz="0" w:space="0" w:color="auto"/>
                                                            <w:left w:val="none" w:sz="0" w:space="0" w:color="auto"/>
                                                            <w:bottom w:val="none" w:sz="0" w:space="0" w:color="auto"/>
                                                            <w:right w:val="none" w:sz="0" w:space="0" w:color="auto"/>
                                                          </w:divBdr>
                                                          <w:divsChild>
                                                            <w:div w:id="135380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704065">
                                      <w:marLeft w:val="0"/>
                                      <w:marRight w:val="0"/>
                                      <w:marTop w:val="0"/>
                                      <w:marBottom w:val="0"/>
                                      <w:divBdr>
                                        <w:top w:val="none" w:sz="0" w:space="0" w:color="auto"/>
                                        <w:left w:val="none" w:sz="0" w:space="0" w:color="auto"/>
                                        <w:bottom w:val="none" w:sz="0" w:space="0" w:color="auto"/>
                                        <w:right w:val="none" w:sz="0" w:space="0" w:color="auto"/>
                                      </w:divBdr>
                                      <w:divsChild>
                                        <w:div w:id="1130633525">
                                          <w:marLeft w:val="0"/>
                                          <w:marRight w:val="0"/>
                                          <w:marTop w:val="0"/>
                                          <w:marBottom w:val="0"/>
                                          <w:divBdr>
                                            <w:top w:val="none" w:sz="0" w:space="0" w:color="auto"/>
                                            <w:left w:val="none" w:sz="0" w:space="0" w:color="auto"/>
                                            <w:bottom w:val="none" w:sz="0" w:space="0" w:color="auto"/>
                                            <w:right w:val="none" w:sz="0" w:space="0" w:color="auto"/>
                                          </w:divBdr>
                                          <w:divsChild>
                                            <w:div w:id="237788638">
                                              <w:marLeft w:val="0"/>
                                              <w:marRight w:val="0"/>
                                              <w:marTop w:val="0"/>
                                              <w:marBottom w:val="0"/>
                                              <w:divBdr>
                                                <w:top w:val="none" w:sz="0" w:space="0" w:color="auto"/>
                                                <w:left w:val="none" w:sz="0" w:space="0" w:color="auto"/>
                                                <w:bottom w:val="none" w:sz="0" w:space="0" w:color="auto"/>
                                                <w:right w:val="none" w:sz="0" w:space="0" w:color="auto"/>
                                              </w:divBdr>
                                              <w:divsChild>
                                                <w:div w:id="71840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208821">
                          <w:marLeft w:val="0"/>
                          <w:marRight w:val="0"/>
                          <w:marTop w:val="0"/>
                          <w:marBottom w:val="0"/>
                          <w:divBdr>
                            <w:top w:val="none" w:sz="0" w:space="0" w:color="auto"/>
                            <w:left w:val="none" w:sz="0" w:space="0" w:color="auto"/>
                            <w:bottom w:val="none" w:sz="0" w:space="0" w:color="auto"/>
                            <w:right w:val="none" w:sz="0" w:space="0" w:color="auto"/>
                          </w:divBdr>
                          <w:divsChild>
                            <w:div w:id="878737895">
                              <w:marLeft w:val="0"/>
                              <w:marRight w:val="0"/>
                              <w:marTop w:val="0"/>
                              <w:marBottom w:val="0"/>
                              <w:divBdr>
                                <w:top w:val="none" w:sz="0" w:space="0" w:color="auto"/>
                                <w:left w:val="none" w:sz="0" w:space="0" w:color="auto"/>
                                <w:bottom w:val="none" w:sz="0" w:space="0" w:color="auto"/>
                                <w:right w:val="none" w:sz="0" w:space="0" w:color="auto"/>
                              </w:divBdr>
                              <w:divsChild>
                                <w:div w:id="1868719122">
                                  <w:marLeft w:val="0"/>
                                  <w:marRight w:val="0"/>
                                  <w:marTop w:val="0"/>
                                  <w:marBottom w:val="0"/>
                                  <w:divBdr>
                                    <w:top w:val="none" w:sz="0" w:space="0" w:color="auto"/>
                                    <w:left w:val="none" w:sz="0" w:space="0" w:color="auto"/>
                                    <w:bottom w:val="none" w:sz="0" w:space="0" w:color="auto"/>
                                    <w:right w:val="none" w:sz="0" w:space="0" w:color="auto"/>
                                  </w:divBdr>
                                  <w:divsChild>
                                    <w:div w:id="442845365">
                                      <w:marLeft w:val="0"/>
                                      <w:marRight w:val="0"/>
                                      <w:marTop w:val="0"/>
                                      <w:marBottom w:val="0"/>
                                      <w:divBdr>
                                        <w:top w:val="none" w:sz="0" w:space="0" w:color="auto"/>
                                        <w:left w:val="none" w:sz="0" w:space="0" w:color="auto"/>
                                        <w:bottom w:val="none" w:sz="0" w:space="0" w:color="auto"/>
                                        <w:right w:val="none" w:sz="0" w:space="0" w:color="auto"/>
                                      </w:divBdr>
                                      <w:divsChild>
                                        <w:div w:id="1762725866">
                                          <w:marLeft w:val="0"/>
                                          <w:marRight w:val="0"/>
                                          <w:marTop w:val="0"/>
                                          <w:marBottom w:val="0"/>
                                          <w:divBdr>
                                            <w:top w:val="none" w:sz="0" w:space="0" w:color="auto"/>
                                            <w:left w:val="none" w:sz="0" w:space="0" w:color="auto"/>
                                            <w:bottom w:val="none" w:sz="0" w:space="0" w:color="auto"/>
                                            <w:right w:val="none" w:sz="0" w:space="0" w:color="auto"/>
                                          </w:divBdr>
                                          <w:divsChild>
                                            <w:div w:id="2099715158">
                                              <w:marLeft w:val="0"/>
                                              <w:marRight w:val="0"/>
                                              <w:marTop w:val="0"/>
                                              <w:marBottom w:val="0"/>
                                              <w:divBdr>
                                                <w:top w:val="none" w:sz="0" w:space="0" w:color="auto"/>
                                                <w:left w:val="none" w:sz="0" w:space="0" w:color="auto"/>
                                                <w:bottom w:val="none" w:sz="0" w:space="0" w:color="auto"/>
                                                <w:right w:val="none" w:sz="0" w:space="0" w:color="auto"/>
                                              </w:divBdr>
                                              <w:divsChild>
                                                <w:div w:id="1310675276">
                                                  <w:marLeft w:val="0"/>
                                                  <w:marRight w:val="0"/>
                                                  <w:marTop w:val="0"/>
                                                  <w:marBottom w:val="0"/>
                                                  <w:divBdr>
                                                    <w:top w:val="none" w:sz="0" w:space="0" w:color="auto"/>
                                                    <w:left w:val="none" w:sz="0" w:space="0" w:color="auto"/>
                                                    <w:bottom w:val="none" w:sz="0" w:space="0" w:color="auto"/>
                                                    <w:right w:val="none" w:sz="0" w:space="0" w:color="auto"/>
                                                  </w:divBdr>
                                                  <w:divsChild>
                                                    <w:div w:id="350104571">
                                                      <w:marLeft w:val="0"/>
                                                      <w:marRight w:val="0"/>
                                                      <w:marTop w:val="0"/>
                                                      <w:marBottom w:val="0"/>
                                                      <w:divBdr>
                                                        <w:top w:val="none" w:sz="0" w:space="0" w:color="auto"/>
                                                        <w:left w:val="none" w:sz="0" w:space="0" w:color="auto"/>
                                                        <w:bottom w:val="none" w:sz="0" w:space="0" w:color="auto"/>
                                                        <w:right w:val="none" w:sz="0" w:space="0" w:color="auto"/>
                                                      </w:divBdr>
                                                      <w:divsChild>
                                                        <w:div w:id="182184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518445">
                                              <w:marLeft w:val="0"/>
                                              <w:marRight w:val="0"/>
                                              <w:marTop w:val="0"/>
                                              <w:marBottom w:val="0"/>
                                              <w:divBdr>
                                                <w:top w:val="none" w:sz="0" w:space="0" w:color="auto"/>
                                                <w:left w:val="none" w:sz="0" w:space="0" w:color="auto"/>
                                                <w:bottom w:val="none" w:sz="0" w:space="0" w:color="auto"/>
                                                <w:right w:val="none" w:sz="0" w:space="0" w:color="auto"/>
                                              </w:divBdr>
                                              <w:divsChild>
                                                <w:div w:id="563830957">
                                                  <w:marLeft w:val="0"/>
                                                  <w:marRight w:val="0"/>
                                                  <w:marTop w:val="0"/>
                                                  <w:marBottom w:val="0"/>
                                                  <w:divBdr>
                                                    <w:top w:val="none" w:sz="0" w:space="0" w:color="auto"/>
                                                    <w:left w:val="none" w:sz="0" w:space="0" w:color="auto"/>
                                                    <w:bottom w:val="none" w:sz="0" w:space="0" w:color="auto"/>
                                                    <w:right w:val="none" w:sz="0" w:space="0" w:color="auto"/>
                                                  </w:divBdr>
                                                  <w:divsChild>
                                                    <w:div w:id="1410888539">
                                                      <w:marLeft w:val="0"/>
                                                      <w:marRight w:val="0"/>
                                                      <w:marTop w:val="0"/>
                                                      <w:marBottom w:val="0"/>
                                                      <w:divBdr>
                                                        <w:top w:val="none" w:sz="0" w:space="0" w:color="auto"/>
                                                        <w:left w:val="none" w:sz="0" w:space="0" w:color="auto"/>
                                                        <w:bottom w:val="none" w:sz="0" w:space="0" w:color="auto"/>
                                                        <w:right w:val="none" w:sz="0" w:space="0" w:color="auto"/>
                                                      </w:divBdr>
                                                      <w:divsChild>
                                                        <w:div w:id="8518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5929721">
                          <w:marLeft w:val="0"/>
                          <w:marRight w:val="0"/>
                          <w:marTop w:val="0"/>
                          <w:marBottom w:val="0"/>
                          <w:divBdr>
                            <w:top w:val="none" w:sz="0" w:space="0" w:color="auto"/>
                            <w:left w:val="none" w:sz="0" w:space="0" w:color="auto"/>
                            <w:bottom w:val="none" w:sz="0" w:space="0" w:color="auto"/>
                            <w:right w:val="none" w:sz="0" w:space="0" w:color="auto"/>
                          </w:divBdr>
                          <w:divsChild>
                            <w:div w:id="1828280745">
                              <w:marLeft w:val="0"/>
                              <w:marRight w:val="0"/>
                              <w:marTop w:val="0"/>
                              <w:marBottom w:val="0"/>
                              <w:divBdr>
                                <w:top w:val="none" w:sz="0" w:space="0" w:color="auto"/>
                                <w:left w:val="none" w:sz="0" w:space="0" w:color="auto"/>
                                <w:bottom w:val="none" w:sz="0" w:space="0" w:color="auto"/>
                                <w:right w:val="none" w:sz="0" w:space="0" w:color="auto"/>
                              </w:divBdr>
                              <w:divsChild>
                                <w:div w:id="1555579037">
                                  <w:marLeft w:val="0"/>
                                  <w:marRight w:val="0"/>
                                  <w:marTop w:val="0"/>
                                  <w:marBottom w:val="0"/>
                                  <w:divBdr>
                                    <w:top w:val="none" w:sz="0" w:space="0" w:color="auto"/>
                                    <w:left w:val="none" w:sz="0" w:space="0" w:color="auto"/>
                                    <w:bottom w:val="none" w:sz="0" w:space="0" w:color="auto"/>
                                    <w:right w:val="none" w:sz="0" w:space="0" w:color="auto"/>
                                  </w:divBdr>
                                  <w:divsChild>
                                    <w:div w:id="1789658051">
                                      <w:marLeft w:val="0"/>
                                      <w:marRight w:val="0"/>
                                      <w:marTop w:val="0"/>
                                      <w:marBottom w:val="0"/>
                                      <w:divBdr>
                                        <w:top w:val="none" w:sz="0" w:space="0" w:color="auto"/>
                                        <w:left w:val="none" w:sz="0" w:space="0" w:color="auto"/>
                                        <w:bottom w:val="none" w:sz="0" w:space="0" w:color="auto"/>
                                        <w:right w:val="none" w:sz="0" w:space="0" w:color="auto"/>
                                      </w:divBdr>
                                      <w:divsChild>
                                        <w:div w:id="1058941537">
                                          <w:marLeft w:val="0"/>
                                          <w:marRight w:val="0"/>
                                          <w:marTop w:val="0"/>
                                          <w:marBottom w:val="0"/>
                                          <w:divBdr>
                                            <w:top w:val="none" w:sz="0" w:space="0" w:color="auto"/>
                                            <w:left w:val="none" w:sz="0" w:space="0" w:color="auto"/>
                                            <w:bottom w:val="none" w:sz="0" w:space="0" w:color="auto"/>
                                            <w:right w:val="none" w:sz="0" w:space="0" w:color="auto"/>
                                          </w:divBdr>
                                          <w:divsChild>
                                            <w:div w:id="1014303836">
                                              <w:marLeft w:val="0"/>
                                              <w:marRight w:val="0"/>
                                              <w:marTop w:val="0"/>
                                              <w:marBottom w:val="0"/>
                                              <w:divBdr>
                                                <w:top w:val="none" w:sz="0" w:space="0" w:color="auto"/>
                                                <w:left w:val="none" w:sz="0" w:space="0" w:color="auto"/>
                                                <w:bottom w:val="none" w:sz="0" w:space="0" w:color="auto"/>
                                                <w:right w:val="none" w:sz="0" w:space="0" w:color="auto"/>
                                              </w:divBdr>
                                              <w:divsChild>
                                                <w:div w:id="1533493160">
                                                  <w:marLeft w:val="0"/>
                                                  <w:marRight w:val="0"/>
                                                  <w:marTop w:val="0"/>
                                                  <w:marBottom w:val="0"/>
                                                  <w:divBdr>
                                                    <w:top w:val="none" w:sz="0" w:space="0" w:color="auto"/>
                                                    <w:left w:val="none" w:sz="0" w:space="0" w:color="auto"/>
                                                    <w:bottom w:val="none" w:sz="0" w:space="0" w:color="auto"/>
                                                    <w:right w:val="none" w:sz="0" w:space="0" w:color="auto"/>
                                                  </w:divBdr>
                                                  <w:divsChild>
                                                    <w:div w:id="160244557">
                                                      <w:marLeft w:val="0"/>
                                                      <w:marRight w:val="0"/>
                                                      <w:marTop w:val="0"/>
                                                      <w:marBottom w:val="0"/>
                                                      <w:divBdr>
                                                        <w:top w:val="none" w:sz="0" w:space="0" w:color="auto"/>
                                                        <w:left w:val="none" w:sz="0" w:space="0" w:color="auto"/>
                                                        <w:bottom w:val="none" w:sz="0" w:space="0" w:color="auto"/>
                                                        <w:right w:val="none" w:sz="0" w:space="0" w:color="auto"/>
                                                      </w:divBdr>
                                                      <w:divsChild>
                                                        <w:div w:id="891117946">
                                                          <w:marLeft w:val="0"/>
                                                          <w:marRight w:val="0"/>
                                                          <w:marTop w:val="0"/>
                                                          <w:marBottom w:val="0"/>
                                                          <w:divBdr>
                                                            <w:top w:val="none" w:sz="0" w:space="0" w:color="auto"/>
                                                            <w:left w:val="none" w:sz="0" w:space="0" w:color="auto"/>
                                                            <w:bottom w:val="none" w:sz="0" w:space="0" w:color="auto"/>
                                                            <w:right w:val="none" w:sz="0" w:space="0" w:color="auto"/>
                                                          </w:divBdr>
                                                          <w:divsChild>
                                                            <w:div w:id="143351252">
                                                              <w:marLeft w:val="0"/>
                                                              <w:marRight w:val="0"/>
                                                              <w:marTop w:val="0"/>
                                                              <w:marBottom w:val="0"/>
                                                              <w:divBdr>
                                                                <w:top w:val="none" w:sz="0" w:space="0" w:color="auto"/>
                                                                <w:left w:val="none" w:sz="0" w:space="0" w:color="auto"/>
                                                                <w:bottom w:val="none" w:sz="0" w:space="0" w:color="auto"/>
                                                                <w:right w:val="none" w:sz="0" w:space="0" w:color="auto"/>
                                                              </w:divBdr>
                                                            </w:div>
                                                          </w:divsChild>
                                                        </w:div>
                                                        <w:div w:id="1930190135">
                                                          <w:marLeft w:val="0"/>
                                                          <w:marRight w:val="0"/>
                                                          <w:marTop w:val="0"/>
                                                          <w:marBottom w:val="0"/>
                                                          <w:divBdr>
                                                            <w:top w:val="none" w:sz="0" w:space="0" w:color="auto"/>
                                                            <w:left w:val="none" w:sz="0" w:space="0" w:color="auto"/>
                                                            <w:bottom w:val="none" w:sz="0" w:space="0" w:color="auto"/>
                                                            <w:right w:val="none" w:sz="0" w:space="0" w:color="auto"/>
                                                          </w:divBdr>
                                                          <w:divsChild>
                                                            <w:div w:id="1024794789">
                                                              <w:marLeft w:val="0"/>
                                                              <w:marRight w:val="0"/>
                                                              <w:marTop w:val="0"/>
                                                              <w:marBottom w:val="0"/>
                                                              <w:divBdr>
                                                                <w:top w:val="none" w:sz="0" w:space="0" w:color="auto"/>
                                                                <w:left w:val="none" w:sz="0" w:space="0" w:color="auto"/>
                                                                <w:bottom w:val="none" w:sz="0" w:space="0" w:color="auto"/>
                                                                <w:right w:val="none" w:sz="0" w:space="0" w:color="auto"/>
                                                              </w:divBdr>
                                                            </w:div>
                                                          </w:divsChild>
                                                        </w:div>
                                                        <w:div w:id="799225380">
                                                          <w:marLeft w:val="0"/>
                                                          <w:marRight w:val="0"/>
                                                          <w:marTop w:val="0"/>
                                                          <w:marBottom w:val="0"/>
                                                          <w:divBdr>
                                                            <w:top w:val="none" w:sz="0" w:space="0" w:color="auto"/>
                                                            <w:left w:val="none" w:sz="0" w:space="0" w:color="auto"/>
                                                            <w:bottom w:val="none" w:sz="0" w:space="0" w:color="auto"/>
                                                            <w:right w:val="none" w:sz="0" w:space="0" w:color="auto"/>
                                                          </w:divBdr>
                                                          <w:divsChild>
                                                            <w:div w:id="1007058887">
                                                              <w:marLeft w:val="0"/>
                                                              <w:marRight w:val="0"/>
                                                              <w:marTop w:val="0"/>
                                                              <w:marBottom w:val="0"/>
                                                              <w:divBdr>
                                                                <w:top w:val="none" w:sz="0" w:space="0" w:color="auto"/>
                                                                <w:left w:val="none" w:sz="0" w:space="0" w:color="auto"/>
                                                                <w:bottom w:val="none" w:sz="0" w:space="0" w:color="auto"/>
                                                                <w:right w:val="none" w:sz="0" w:space="0" w:color="auto"/>
                                                              </w:divBdr>
                                                            </w:div>
                                                          </w:divsChild>
                                                        </w:div>
                                                        <w:div w:id="1197623952">
                                                          <w:marLeft w:val="0"/>
                                                          <w:marRight w:val="0"/>
                                                          <w:marTop w:val="0"/>
                                                          <w:marBottom w:val="0"/>
                                                          <w:divBdr>
                                                            <w:top w:val="none" w:sz="0" w:space="0" w:color="auto"/>
                                                            <w:left w:val="none" w:sz="0" w:space="0" w:color="auto"/>
                                                            <w:bottom w:val="none" w:sz="0" w:space="0" w:color="auto"/>
                                                            <w:right w:val="none" w:sz="0" w:space="0" w:color="auto"/>
                                                          </w:divBdr>
                                                          <w:divsChild>
                                                            <w:div w:id="155146441">
                                                              <w:marLeft w:val="0"/>
                                                              <w:marRight w:val="0"/>
                                                              <w:marTop w:val="0"/>
                                                              <w:marBottom w:val="0"/>
                                                              <w:divBdr>
                                                                <w:top w:val="none" w:sz="0" w:space="0" w:color="auto"/>
                                                                <w:left w:val="none" w:sz="0" w:space="0" w:color="auto"/>
                                                                <w:bottom w:val="none" w:sz="0" w:space="0" w:color="auto"/>
                                                                <w:right w:val="none" w:sz="0" w:space="0" w:color="auto"/>
                                                              </w:divBdr>
                                                            </w:div>
                                                          </w:divsChild>
                                                        </w:div>
                                                        <w:div w:id="1861778848">
                                                          <w:marLeft w:val="0"/>
                                                          <w:marRight w:val="0"/>
                                                          <w:marTop w:val="0"/>
                                                          <w:marBottom w:val="0"/>
                                                          <w:divBdr>
                                                            <w:top w:val="none" w:sz="0" w:space="0" w:color="auto"/>
                                                            <w:left w:val="none" w:sz="0" w:space="0" w:color="auto"/>
                                                            <w:bottom w:val="none" w:sz="0" w:space="0" w:color="auto"/>
                                                            <w:right w:val="none" w:sz="0" w:space="0" w:color="auto"/>
                                                          </w:divBdr>
                                                          <w:divsChild>
                                                            <w:div w:id="34081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92460">
                                      <w:marLeft w:val="0"/>
                                      <w:marRight w:val="0"/>
                                      <w:marTop w:val="0"/>
                                      <w:marBottom w:val="0"/>
                                      <w:divBdr>
                                        <w:top w:val="none" w:sz="0" w:space="0" w:color="auto"/>
                                        <w:left w:val="none" w:sz="0" w:space="0" w:color="auto"/>
                                        <w:bottom w:val="none" w:sz="0" w:space="0" w:color="auto"/>
                                        <w:right w:val="none" w:sz="0" w:space="0" w:color="auto"/>
                                      </w:divBdr>
                                      <w:divsChild>
                                        <w:div w:id="1774981708">
                                          <w:marLeft w:val="0"/>
                                          <w:marRight w:val="0"/>
                                          <w:marTop w:val="0"/>
                                          <w:marBottom w:val="0"/>
                                          <w:divBdr>
                                            <w:top w:val="none" w:sz="0" w:space="0" w:color="auto"/>
                                            <w:left w:val="none" w:sz="0" w:space="0" w:color="auto"/>
                                            <w:bottom w:val="none" w:sz="0" w:space="0" w:color="auto"/>
                                            <w:right w:val="none" w:sz="0" w:space="0" w:color="auto"/>
                                          </w:divBdr>
                                          <w:divsChild>
                                            <w:div w:id="965426910">
                                              <w:marLeft w:val="0"/>
                                              <w:marRight w:val="0"/>
                                              <w:marTop w:val="0"/>
                                              <w:marBottom w:val="0"/>
                                              <w:divBdr>
                                                <w:top w:val="none" w:sz="0" w:space="0" w:color="auto"/>
                                                <w:left w:val="none" w:sz="0" w:space="0" w:color="auto"/>
                                                <w:bottom w:val="none" w:sz="0" w:space="0" w:color="auto"/>
                                                <w:right w:val="none" w:sz="0" w:space="0" w:color="auto"/>
                                              </w:divBdr>
                                              <w:divsChild>
                                                <w:div w:id="177474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6686049">
                          <w:marLeft w:val="0"/>
                          <w:marRight w:val="0"/>
                          <w:marTop w:val="0"/>
                          <w:marBottom w:val="0"/>
                          <w:divBdr>
                            <w:top w:val="none" w:sz="0" w:space="0" w:color="auto"/>
                            <w:left w:val="none" w:sz="0" w:space="0" w:color="auto"/>
                            <w:bottom w:val="none" w:sz="0" w:space="0" w:color="auto"/>
                            <w:right w:val="none" w:sz="0" w:space="0" w:color="auto"/>
                          </w:divBdr>
                          <w:divsChild>
                            <w:div w:id="979842590">
                              <w:marLeft w:val="0"/>
                              <w:marRight w:val="0"/>
                              <w:marTop w:val="0"/>
                              <w:marBottom w:val="0"/>
                              <w:divBdr>
                                <w:top w:val="none" w:sz="0" w:space="0" w:color="auto"/>
                                <w:left w:val="none" w:sz="0" w:space="0" w:color="auto"/>
                                <w:bottom w:val="none" w:sz="0" w:space="0" w:color="auto"/>
                                <w:right w:val="none" w:sz="0" w:space="0" w:color="auto"/>
                              </w:divBdr>
                              <w:divsChild>
                                <w:div w:id="2043625611">
                                  <w:marLeft w:val="0"/>
                                  <w:marRight w:val="0"/>
                                  <w:marTop w:val="0"/>
                                  <w:marBottom w:val="0"/>
                                  <w:divBdr>
                                    <w:top w:val="none" w:sz="0" w:space="0" w:color="auto"/>
                                    <w:left w:val="none" w:sz="0" w:space="0" w:color="auto"/>
                                    <w:bottom w:val="none" w:sz="0" w:space="0" w:color="auto"/>
                                    <w:right w:val="none" w:sz="0" w:space="0" w:color="auto"/>
                                  </w:divBdr>
                                  <w:divsChild>
                                    <w:div w:id="421604261">
                                      <w:marLeft w:val="0"/>
                                      <w:marRight w:val="0"/>
                                      <w:marTop w:val="0"/>
                                      <w:marBottom w:val="0"/>
                                      <w:divBdr>
                                        <w:top w:val="none" w:sz="0" w:space="0" w:color="auto"/>
                                        <w:left w:val="none" w:sz="0" w:space="0" w:color="auto"/>
                                        <w:bottom w:val="none" w:sz="0" w:space="0" w:color="auto"/>
                                        <w:right w:val="none" w:sz="0" w:space="0" w:color="auto"/>
                                      </w:divBdr>
                                      <w:divsChild>
                                        <w:div w:id="1610047245">
                                          <w:marLeft w:val="0"/>
                                          <w:marRight w:val="0"/>
                                          <w:marTop w:val="0"/>
                                          <w:marBottom w:val="0"/>
                                          <w:divBdr>
                                            <w:top w:val="none" w:sz="0" w:space="0" w:color="auto"/>
                                            <w:left w:val="none" w:sz="0" w:space="0" w:color="auto"/>
                                            <w:bottom w:val="none" w:sz="0" w:space="0" w:color="auto"/>
                                            <w:right w:val="none" w:sz="0" w:space="0" w:color="auto"/>
                                          </w:divBdr>
                                          <w:divsChild>
                                            <w:div w:id="1177228055">
                                              <w:marLeft w:val="0"/>
                                              <w:marRight w:val="0"/>
                                              <w:marTop w:val="0"/>
                                              <w:marBottom w:val="0"/>
                                              <w:divBdr>
                                                <w:top w:val="none" w:sz="0" w:space="0" w:color="auto"/>
                                                <w:left w:val="none" w:sz="0" w:space="0" w:color="auto"/>
                                                <w:bottom w:val="none" w:sz="0" w:space="0" w:color="auto"/>
                                                <w:right w:val="none" w:sz="0" w:space="0" w:color="auto"/>
                                              </w:divBdr>
                                              <w:divsChild>
                                                <w:div w:id="129858764">
                                                  <w:marLeft w:val="0"/>
                                                  <w:marRight w:val="0"/>
                                                  <w:marTop w:val="0"/>
                                                  <w:marBottom w:val="0"/>
                                                  <w:divBdr>
                                                    <w:top w:val="none" w:sz="0" w:space="0" w:color="auto"/>
                                                    <w:left w:val="none" w:sz="0" w:space="0" w:color="auto"/>
                                                    <w:bottom w:val="none" w:sz="0" w:space="0" w:color="auto"/>
                                                    <w:right w:val="none" w:sz="0" w:space="0" w:color="auto"/>
                                                  </w:divBdr>
                                                  <w:divsChild>
                                                    <w:div w:id="219174127">
                                                      <w:marLeft w:val="0"/>
                                                      <w:marRight w:val="0"/>
                                                      <w:marTop w:val="0"/>
                                                      <w:marBottom w:val="0"/>
                                                      <w:divBdr>
                                                        <w:top w:val="none" w:sz="0" w:space="0" w:color="auto"/>
                                                        <w:left w:val="none" w:sz="0" w:space="0" w:color="auto"/>
                                                        <w:bottom w:val="none" w:sz="0" w:space="0" w:color="auto"/>
                                                        <w:right w:val="none" w:sz="0" w:space="0" w:color="auto"/>
                                                      </w:divBdr>
                                                      <w:divsChild>
                                                        <w:div w:id="185414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865053">
                                              <w:marLeft w:val="0"/>
                                              <w:marRight w:val="0"/>
                                              <w:marTop w:val="0"/>
                                              <w:marBottom w:val="0"/>
                                              <w:divBdr>
                                                <w:top w:val="none" w:sz="0" w:space="0" w:color="auto"/>
                                                <w:left w:val="none" w:sz="0" w:space="0" w:color="auto"/>
                                                <w:bottom w:val="none" w:sz="0" w:space="0" w:color="auto"/>
                                                <w:right w:val="none" w:sz="0" w:space="0" w:color="auto"/>
                                              </w:divBdr>
                                              <w:divsChild>
                                                <w:div w:id="1450734853">
                                                  <w:marLeft w:val="0"/>
                                                  <w:marRight w:val="0"/>
                                                  <w:marTop w:val="0"/>
                                                  <w:marBottom w:val="0"/>
                                                  <w:divBdr>
                                                    <w:top w:val="none" w:sz="0" w:space="0" w:color="auto"/>
                                                    <w:left w:val="none" w:sz="0" w:space="0" w:color="auto"/>
                                                    <w:bottom w:val="none" w:sz="0" w:space="0" w:color="auto"/>
                                                    <w:right w:val="none" w:sz="0" w:space="0" w:color="auto"/>
                                                  </w:divBdr>
                                                  <w:divsChild>
                                                    <w:div w:id="600650364">
                                                      <w:marLeft w:val="0"/>
                                                      <w:marRight w:val="0"/>
                                                      <w:marTop w:val="0"/>
                                                      <w:marBottom w:val="0"/>
                                                      <w:divBdr>
                                                        <w:top w:val="none" w:sz="0" w:space="0" w:color="auto"/>
                                                        <w:left w:val="none" w:sz="0" w:space="0" w:color="auto"/>
                                                        <w:bottom w:val="none" w:sz="0" w:space="0" w:color="auto"/>
                                                        <w:right w:val="none" w:sz="0" w:space="0" w:color="auto"/>
                                                      </w:divBdr>
                                                      <w:divsChild>
                                                        <w:div w:id="167969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2768250">
                          <w:marLeft w:val="0"/>
                          <w:marRight w:val="0"/>
                          <w:marTop w:val="0"/>
                          <w:marBottom w:val="0"/>
                          <w:divBdr>
                            <w:top w:val="none" w:sz="0" w:space="0" w:color="auto"/>
                            <w:left w:val="none" w:sz="0" w:space="0" w:color="auto"/>
                            <w:bottom w:val="none" w:sz="0" w:space="0" w:color="auto"/>
                            <w:right w:val="none" w:sz="0" w:space="0" w:color="auto"/>
                          </w:divBdr>
                          <w:divsChild>
                            <w:div w:id="675688097">
                              <w:marLeft w:val="0"/>
                              <w:marRight w:val="0"/>
                              <w:marTop w:val="0"/>
                              <w:marBottom w:val="0"/>
                              <w:divBdr>
                                <w:top w:val="none" w:sz="0" w:space="0" w:color="auto"/>
                                <w:left w:val="none" w:sz="0" w:space="0" w:color="auto"/>
                                <w:bottom w:val="none" w:sz="0" w:space="0" w:color="auto"/>
                                <w:right w:val="none" w:sz="0" w:space="0" w:color="auto"/>
                              </w:divBdr>
                              <w:divsChild>
                                <w:div w:id="2040819144">
                                  <w:marLeft w:val="0"/>
                                  <w:marRight w:val="0"/>
                                  <w:marTop w:val="0"/>
                                  <w:marBottom w:val="0"/>
                                  <w:divBdr>
                                    <w:top w:val="none" w:sz="0" w:space="0" w:color="auto"/>
                                    <w:left w:val="none" w:sz="0" w:space="0" w:color="auto"/>
                                    <w:bottom w:val="none" w:sz="0" w:space="0" w:color="auto"/>
                                    <w:right w:val="none" w:sz="0" w:space="0" w:color="auto"/>
                                  </w:divBdr>
                                  <w:divsChild>
                                    <w:div w:id="995761988">
                                      <w:marLeft w:val="0"/>
                                      <w:marRight w:val="0"/>
                                      <w:marTop w:val="0"/>
                                      <w:marBottom w:val="0"/>
                                      <w:divBdr>
                                        <w:top w:val="none" w:sz="0" w:space="0" w:color="auto"/>
                                        <w:left w:val="none" w:sz="0" w:space="0" w:color="auto"/>
                                        <w:bottom w:val="none" w:sz="0" w:space="0" w:color="auto"/>
                                        <w:right w:val="none" w:sz="0" w:space="0" w:color="auto"/>
                                      </w:divBdr>
                                      <w:divsChild>
                                        <w:div w:id="575820747">
                                          <w:marLeft w:val="0"/>
                                          <w:marRight w:val="0"/>
                                          <w:marTop w:val="0"/>
                                          <w:marBottom w:val="0"/>
                                          <w:divBdr>
                                            <w:top w:val="none" w:sz="0" w:space="0" w:color="auto"/>
                                            <w:left w:val="none" w:sz="0" w:space="0" w:color="auto"/>
                                            <w:bottom w:val="none" w:sz="0" w:space="0" w:color="auto"/>
                                            <w:right w:val="none" w:sz="0" w:space="0" w:color="auto"/>
                                          </w:divBdr>
                                          <w:divsChild>
                                            <w:div w:id="910044958">
                                              <w:marLeft w:val="0"/>
                                              <w:marRight w:val="0"/>
                                              <w:marTop w:val="0"/>
                                              <w:marBottom w:val="0"/>
                                              <w:divBdr>
                                                <w:top w:val="none" w:sz="0" w:space="0" w:color="auto"/>
                                                <w:left w:val="none" w:sz="0" w:space="0" w:color="auto"/>
                                                <w:bottom w:val="none" w:sz="0" w:space="0" w:color="auto"/>
                                                <w:right w:val="none" w:sz="0" w:space="0" w:color="auto"/>
                                              </w:divBdr>
                                              <w:divsChild>
                                                <w:div w:id="1985622638">
                                                  <w:marLeft w:val="0"/>
                                                  <w:marRight w:val="0"/>
                                                  <w:marTop w:val="0"/>
                                                  <w:marBottom w:val="0"/>
                                                  <w:divBdr>
                                                    <w:top w:val="none" w:sz="0" w:space="0" w:color="auto"/>
                                                    <w:left w:val="none" w:sz="0" w:space="0" w:color="auto"/>
                                                    <w:bottom w:val="none" w:sz="0" w:space="0" w:color="auto"/>
                                                    <w:right w:val="none" w:sz="0" w:space="0" w:color="auto"/>
                                                  </w:divBdr>
                                                  <w:divsChild>
                                                    <w:div w:id="260721289">
                                                      <w:marLeft w:val="0"/>
                                                      <w:marRight w:val="0"/>
                                                      <w:marTop w:val="0"/>
                                                      <w:marBottom w:val="0"/>
                                                      <w:divBdr>
                                                        <w:top w:val="none" w:sz="0" w:space="0" w:color="auto"/>
                                                        <w:left w:val="none" w:sz="0" w:space="0" w:color="auto"/>
                                                        <w:bottom w:val="none" w:sz="0" w:space="0" w:color="auto"/>
                                                        <w:right w:val="none" w:sz="0" w:space="0" w:color="auto"/>
                                                      </w:divBdr>
                                                      <w:divsChild>
                                                        <w:div w:id="1018972957">
                                                          <w:marLeft w:val="0"/>
                                                          <w:marRight w:val="0"/>
                                                          <w:marTop w:val="0"/>
                                                          <w:marBottom w:val="0"/>
                                                          <w:divBdr>
                                                            <w:top w:val="none" w:sz="0" w:space="0" w:color="auto"/>
                                                            <w:left w:val="none" w:sz="0" w:space="0" w:color="auto"/>
                                                            <w:bottom w:val="none" w:sz="0" w:space="0" w:color="auto"/>
                                                            <w:right w:val="none" w:sz="0" w:space="0" w:color="auto"/>
                                                          </w:divBdr>
                                                        </w:div>
                                                        <w:div w:id="369961192">
                                                          <w:marLeft w:val="0"/>
                                                          <w:marRight w:val="0"/>
                                                          <w:marTop w:val="0"/>
                                                          <w:marBottom w:val="0"/>
                                                          <w:divBdr>
                                                            <w:top w:val="none" w:sz="0" w:space="0" w:color="auto"/>
                                                            <w:left w:val="none" w:sz="0" w:space="0" w:color="auto"/>
                                                            <w:bottom w:val="none" w:sz="0" w:space="0" w:color="auto"/>
                                                            <w:right w:val="none" w:sz="0" w:space="0" w:color="auto"/>
                                                          </w:divBdr>
                                                          <w:divsChild>
                                                            <w:div w:id="229704318">
                                                              <w:marLeft w:val="0"/>
                                                              <w:marRight w:val="0"/>
                                                              <w:marTop w:val="0"/>
                                                              <w:marBottom w:val="0"/>
                                                              <w:divBdr>
                                                                <w:top w:val="none" w:sz="0" w:space="0" w:color="auto"/>
                                                                <w:left w:val="none" w:sz="0" w:space="0" w:color="auto"/>
                                                                <w:bottom w:val="none" w:sz="0" w:space="0" w:color="auto"/>
                                                                <w:right w:val="none" w:sz="0" w:space="0" w:color="auto"/>
                                                              </w:divBdr>
                                                            </w:div>
                                                          </w:divsChild>
                                                        </w:div>
                                                        <w:div w:id="180781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4045334">
                                      <w:marLeft w:val="0"/>
                                      <w:marRight w:val="0"/>
                                      <w:marTop w:val="0"/>
                                      <w:marBottom w:val="0"/>
                                      <w:divBdr>
                                        <w:top w:val="none" w:sz="0" w:space="0" w:color="auto"/>
                                        <w:left w:val="none" w:sz="0" w:space="0" w:color="auto"/>
                                        <w:bottom w:val="none" w:sz="0" w:space="0" w:color="auto"/>
                                        <w:right w:val="none" w:sz="0" w:space="0" w:color="auto"/>
                                      </w:divBdr>
                                      <w:divsChild>
                                        <w:div w:id="484009390">
                                          <w:marLeft w:val="0"/>
                                          <w:marRight w:val="0"/>
                                          <w:marTop w:val="0"/>
                                          <w:marBottom w:val="0"/>
                                          <w:divBdr>
                                            <w:top w:val="none" w:sz="0" w:space="0" w:color="auto"/>
                                            <w:left w:val="none" w:sz="0" w:space="0" w:color="auto"/>
                                            <w:bottom w:val="none" w:sz="0" w:space="0" w:color="auto"/>
                                            <w:right w:val="none" w:sz="0" w:space="0" w:color="auto"/>
                                          </w:divBdr>
                                          <w:divsChild>
                                            <w:div w:id="1263951429">
                                              <w:marLeft w:val="0"/>
                                              <w:marRight w:val="0"/>
                                              <w:marTop w:val="0"/>
                                              <w:marBottom w:val="0"/>
                                              <w:divBdr>
                                                <w:top w:val="none" w:sz="0" w:space="0" w:color="auto"/>
                                                <w:left w:val="none" w:sz="0" w:space="0" w:color="auto"/>
                                                <w:bottom w:val="none" w:sz="0" w:space="0" w:color="auto"/>
                                                <w:right w:val="none" w:sz="0" w:space="0" w:color="auto"/>
                                              </w:divBdr>
                                              <w:divsChild>
                                                <w:div w:id="194834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0246241">
                          <w:marLeft w:val="0"/>
                          <w:marRight w:val="0"/>
                          <w:marTop w:val="0"/>
                          <w:marBottom w:val="0"/>
                          <w:divBdr>
                            <w:top w:val="none" w:sz="0" w:space="0" w:color="auto"/>
                            <w:left w:val="none" w:sz="0" w:space="0" w:color="auto"/>
                            <w:bottom w:val="none" w:sz="0" w:space="0" w:color="auto"/>
                            <w:right w:val="none" w:sz="0" w:space="0" w:color="auto"/>
                          </w:divBdr>
                          <w:divsChild>
                            <w:div w:id="197932203">
                              <w:marLeft w:val="0"/>
                              <w:marRight w:val="0"/>
                              <w:marTop w:val="0"/>
                              <w:marBottom w:val="0"/>
                              <w:divBdr>
                                <w:top w:val="none" w:sz="0" w:space="0" w:color="auto"/>
                                <w:left w:val="none" w:sz="0" w:space="0" w:color="auto"/>
                                <w:bottom w:val="none" w:sz="0" w:space="0" w:color="auto"/>
                                <w:right w:val="none" w:sz="0" w:space="0" w:color="auto"/>
                              </w:divBdr>
                              <w:divsChild>
                                <w:div w:id="889147908">
                                  <w:marLeft w:val="0"/>
                                  <w:marRight w:val="0"/>
                                  <w:marTop w:val="0"/>
                                  <w:marBottom w:val="0"/>
                                  <w:divBdr>
                                    <w:top w:val="none" w:sz="0" w:space="0" w:color="auto"/>
                                    <w:left w:val="none" w:sz="0" w:space="0" w:color="auto"/>
                                    <w:bottom w:val="none" w:sz="0" w:space="0" w:color="auto"/>
                                    <w:right w:val="none" w:sz="0" w:space="0" w:color="auto"/>
                                  </w:divBdr>
                                  <w:divsChild>
                                    <w:div w:id="2074037975">
                                      <w:marLeft w:val="0"/>
                                      <w:marRight w:val="0"/>
                                      <w:marTop w:val="0"/>
                                      <w:marBottom w:val="0"/>
                                      <w:divBdr>
                                        <w:top w:val="none" w:sz="0" w:space="0" w:color="auto"/>
                                        <w:left w:val="none" w:sz="0" w:space="0" w:color="auto"/>
                                        <w:bottom w:val="none" w:sz="0" w:space="0" w:color="auto"/>
                                        <w:right w:val="none" w:sz="0" w:space="0" w:color="auto"/>
                                      </w:divBdr>
                                      <w:divsChild>
                                        <w:div w:id="1098256375">
                                          <w:marLeft w:val="0"/>
                                          <w:marRight w:val="0"/>
                                          <w:marTop w:val="0"/>
                                          <w:marBottom w:val="0"/>
                                          <w:divBdr>
                                            <w:top w:val="none" w:sz="0" w:space="0" w:color="auto"/>
                                            <w:left w:val="none" w:sz="0" w:space="0" w:color="auto"/>
                                            <w:bottom w:val="none" w:sz="0" w:space="0" w:color="auto"/>
                                            <w:right w:val="none" w:sz="0" w:space="0" w:color="auto"/>
                                          </w:divBdr>
                                          <w:divsChild>
                                            <w:div w:id="1216892972">
                                              <w:marLeft w:val="0"/>
                                              <w:marRight w:val="0"/>
                                              <w:marTop w:val="0"/>
                                              <w:marBottom w:val="0"/>
                                              <w:divBdr>
                                                <w:top w:val="none" w:sz="0" w:space="0" w:color="auto"/>
                                                <w:left w:val="none" w:sz="0" w:space="0" w:color="auto"/>
                                                <w:bottom w:val="none" w:sz="0" w:space="0" w:color="auto"/>
                                                <w:right w:val="none" w:sz="0" w:space="0" w:color="auto"/>
                                              </w:divBdr>
                                              <w:divsChild>
                                                <w:div w:id="1756393024">
                                                  <w:marLeft w:val="0"/>
                                                  <w:marRight w:val="0"/>
                                                  <w:marTop w:val="0"/>
                                                  <w:marBottom w:val="0"/>
                                                  <w:divBdr>
                                                    <w:top w:val="none" w:sz="0" w:space="0" w:color="auto"/>
                                                    <w:left w:val="none" w:sz="0" w:space="0" w:color="auto"/>
                                                    <w:bottom w:val="none" w:sz="0" w:space="0" w:color="auto"/>
                                                    <w:right w:val="none" w:sz="0" w:space="0" w:color="auto"/>
                                                  </w:divBdr>
                                                  <w:divsChild>
                                                    <w:div w:id="1421222113">
                                                      <w:marLeft w:val="0"/>
                                                      <w:marRight w:val="0"/>
                                                      <w:marTop w:val="0"/>
                                                      <w:marBottom w:val="0"/>
                                                      <w:divBdr>
                                                        <w:top w:val="none" w:sz="0" w:space="0" w:color="auto"/>
                                                        <w:left w:val="none" w:sz="0" w:space="0" w:color="auto"/>
                                                        <w:bottom w:val="none" w:sz="0" w:space="0" w:color="auto"/>
                                                        <w:right w:val="none" w:sz="0" w:space="0" w:color="auto"/>
                                                      </w:divBdr>
                                                      <w:divsChild>
                                                        <w:div w:id="1927878628">
                                                          <w:marLeft w:val="0"/>
                                                          <w:marRight w:val="0"/>
                                                          <w:marTop w:val="0"/>
                                                          <w:marBottom w:val="0"/>
                                                          <w:divBdr>
                                                            <w:top w:val="none" w:sz="0" w:space="0" w:color="auto"/>
                                                            <w:left w:val="none" w:sz="0" w:space="0" w:color="auto"/>
                                                            <w:bottom w:val="none" w:sz="0" w:space="0" w:color="auto"/>
                                                            <w:right w:val="none" w:sz="0" w:space="0" w:color="auto"/>
                                                          </w:divBdr>
                                                          <w:divsChild>
                                                            <w:div w:id="1920554233">
                                                              <w:marLeft w:val="0"/>
                                                              <w:marRight w:val="0"/>
                                                              <w:marTop w:val="0"/>
                                                              <w:marBottom w:val="0"/>
                                                              <w:divBdr>
                                                                <w:top w:val="none" w:sz="0" w:space="0" w:color="auto"/>
                                                                <w:left w:val="none" w:sz="0" w:space="0" w:color="auto"/>
                                                                <w:bottom w:val="none" w:sz="0" w:space="0" w:color="auto"/>
                                                                <w:right w:val="none" w:sz="0" w:space="0" w:color="auto"/>
                                                              </w:divBdr>
                                                            </w:div>
                                                          </w:divsChild>
                                                        </w:div>
                                                        <w:div w:id="289015410">
                                                          <w:marLeft w:val="0"/>
                                                          <w:marRight w:val="0"/>
                                                          <w:marTop w:val="0"/>
                                                          <w:marBottom w:val="0"/>
                                                          <w:divBdr>
                                                            <w:top w:val="none" w:sz="0" w:space="0" w:color="auto"/>
                                                            <w:left w:val="none" w:sz="0" w:space="0" w:color="auto"/>
                                                            <w:bottom w:val="none" w:sz="0" w:space="0" w:color="auto"/>
                                                            <w:right w:val="none" w:sz="0" w:space="0" w:color="auto"/>
                                                          </w:divBdr>
                                                          <w:divsChild>
                                                            <w:div w:id="205219410">
                                                              <w:marLeft w:val="0"/>
                                                              <w:marRight w:val="0"/>
                                                              <w:marTop w:val="0"/>
                                                              <w:marBottom w:val="0"/>
                                                              <w:divBdr>
                                                                <w:top w:val="none" w:sz="0" w:space="0" w:color="auto"/>
                                                                <w:left w:val="none" w:sz="0" w:space="0" w:color="auto"/>
                                                                <w:bottom w:val="none" w:sz="0" w:space="0" w:color="auto"/>
                                                                <w:right w:val="none" w:sz="0" w:space="0" w:color="auto"/>
                                                              </w:divBdr>
                                                              <w:divsChild>
                                                                <w:div w:id="525557650">
                                                                  <w:marLeft w:val="0"/>
                                                                  <w:marRight w:val="0"/>
                                                                  <w:marTop w:val="0"/>
                                                                  <w:marBottom w:val="0"/>
                                                                  <w:divBdr>
                                                                    <w:top w:val="none" w:sz="0" w:space="0" w:color="auto"/>
                                                                    <w:left w:val="none" w:sz="0" w:space="0" w:color="auto"/>
                                                                    <w:bottom w:val="none" w:sz="0" w:space="0" w:color="auto"/>
                                                                    <w:right w:val="none" w:sz="0" w:space="0" w:color="auto"/>
                                                                  </w:divBdr>
                                                                  <w:divsChild>
                                                                    <w:div w:id="52752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2199386">
                                          <w:marLeft w:val="0"/>
                                          <w:marRight w:val="0"/>
                                          <w:marTop w:val="0"/>
                                          <w:marBottom w:val="0"/>
                                          <w:divBdr>
                                            <w:top w:val="none" w:sz="0" w:space="0" w:color="auto"/>
                                            <w:left w:val="none" w:sz="0" w:space="0" w:color="auto"/>
                                            <w:bottom w:val="none" w:sz="0" w:space="0" w:color="auto"/>
                                            <w:right w:val="none" w:sz="0" w:space="0" w:color="auto"/>
                                          </w:divBdr>
                                          <w:divsChild>
                                            <w:div w:id="1895963971">
                                              <w:marLeft w:val="0"/>
                                              <w:marRight w:val="0"/>
                                              <w:marTop w:val="0"/>
                                              <w:marBottom w:val="0"/>
                                              <w:divBdr>
                                                <w:top w:val="none" w:sz="0" w:space="0" w:color="auto"/>
                                                <w:left w:val="none" w:sz="0" w:space="0" w:color="auto"/>
                                                <w:bottom w:val="none" w:sz="0" w:space="0" w:color="auto"/>
                                                <w:right w:val="none" w:sz="0" w:space="0" w:color="auto"/>
                                              </w:divBdr>
                                              <w:divsChild>
                                                <w:div w:id="1297682746">
                                                  <w:marLeft w:val="0"/>
                                                  <w:marRight w:val="0"/>
                                                  <w:marTop w:val="0"/>
                                                  <w:marBottom w:val="0"/>
                                                  <w:divBdr>
                                                    <w:top w:val="none" w:sz="0" w:space="0" w:color="auto"/>
                                                    <w:left w:val="none" w:sz="0" w:space="0" w:color="auto"/>
                                                    <w:bottom w:val="none" w:sz="0" w:space="0" w:color="auto"/>
                                                    <w:right w:val="none" w:sz="0" w:space="0" w:color="auto"/>
                                                  </w:divBdr>
                                                  <w:divsChild>
                                                    <w:div w:id="2051879197">
                                                      <w:marLeft w:val="0"/>
                                                      <w:marRight w:val="0"/>
                                                      <w:marTop w:val="0"/>
                                                      <w:marBottom w:val="0"/>
                                                      <w:divBdr>
                                                        <w:top w:val="none" w:sz="0" w:space="0" w:color="auto"/>
                                                        <w:left w:val="none" w:sz="0" w:space="0" w:color="auto"/>
                                                        <w:bottom w:val="none" w:sz="0" w:space="0" w:color="auto"/>
                                                        <w:right w:val="none" w:sz="0" w:space="0" w:color="auto"/>
                                                      </w:divBdr>
                                                      <w:divsChild>
                                                        <w:div w:id="27722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840852">
                                              <w:marLeft w:val="0"/>
                                              <w:marRight w:val="0"/>
                                              <w:marTop w:val="0"/>
                                              <w:marBottom w:val="0"/>
                                              <w:divBdr>
                                                <w:top w:val="none" w:sz="0" w:space="0" w:color="auto"/>
                                                <w:left w:val="none" w:sz="0" w:space="0" w:color="auto"/>
                                                <w:bottom w:val="none" w:sz="0" w:space="0" w:color="auto"/>
                                                <w:right w:val="none" w:sz="0" w:space="0" w:color="auto"/>
                                              </w:divBdr>
                                              <w:divsChild>
                                                <w:div w:id="1559130148">
                                                  <w:marLeft w:val="0"/>
                                                  <w:marRight w:val="0"/>
                                                  <w:marTop w:val="0"/>
                                                  <w:marBottom w:val="0"/>
                                                  <w:divBdr>
                                                    <w:top w:val="none" w:sz="0" w:space="0" w:color="auto"/>
                                                    <w:left w:val="none" w:sz="0" w:space="0" w:color="auto"/>
                                                    <w:bottom w:val="none" w:sz="0" w:space="0" w:color="auto"/>
                                                    <w:right w:val="none" w:sz="0" w:space="0" w:color="auto"/>
                                                  </w:divBdr>
                                                  <w:divsChild>
                                                    <w:div w:id="433206288">
                                                      <w:marLeft w:val="0"/>
                                                      <w:marRight w:val="0"/>
                                                      <w:marTop w:val="0"/>
                                                      <w:marBottom w:val="0"/>
                                                      <w:divBdr>
                                                        <w:top w:val="none" w:sz="0" w:space="0" w:color="auto"/>
                                                        <w:left w:val="none" w:sz="0" w:space="0" w:color="auto"/>
                                                        <w:bottom w:val="none" w:sz="0" w:space="0" w:color="auto"/>
                                                        <w:right w:val="none" w:sz="0" w:space="0" w:color="auto"/>
                                                      </w:divBdr>
                                                      <w:divsChild>
                                                        <w:div w:id="89647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2551482">
                          <w:marLeft w:val="0"/>
                          <w:marRight w:val="0"/>
                          <w:marTop w:val="0"/>
                          <w:marBottom w:val="0"/>
                          <w:divBdr>
                            <w:top w:val="none" w:sz="0" w:space="0" w:color="auto"/>
                            <w:left w:val="none" w:sz="0" w:space="0" w:color="auto"/>
                            <w:bottom w:val="none" w:sz="0" w:space="0" w:color="auto"/>
                            <w:right w:val="none" w:sz="0" w:space="0" w:color="auto"/>
                          </w:divBdr>
                          <w:divsChild>
                            <w:div w:id="391005895">
                              <w:marLeft w:val="0"/>
                              <w:marRight w:val="0"/>
                              <w:marTop w:val="0"/>
                              <w:marBottom w:val="0"/>
                              <w:divBdr>
                                <w:top w:val="none" w:sz="0" w:space="0" w:color="auto"/>
                                <w:left w:val="none" w:sz="0" w:space="0" w:color="auto"/>
                                <w:bottom w:val="none" w:sz="0" w:space="0" w:color="auto"/>
                                <w:right w:val="none" w:sz="0" w:space="0" w:color="auto"/>
                              </w:divBdr>
                              <w:divsChild>
                                <w:div w:id="1527674972">
                                  <w:marLeft w:val="0"/>
                                  <w:marRight w:val="0"/>
                                  <w:marTop w:val="0"/>
                                  <w:marBottom w:val="0"/>
                                  <w:divBdr>
                                    <w:top w:val="none" w:sz="0" w:space="0" w:color="auto"/>
                                    <w:left w:val="none" w:sz="0" w:space="0" w:color="auto"/>
                                    <w:bottom w:val="none" w:sz="0" w:space="0" w:color="auto"/>
                                    <w:right w:val="none" w:sz="0" w:space="0" w:color="auto"/>
                                  </w:divBdr>
                                  <w:divsChild>
                                    <w:div w:id="1649893229">
                                      <w:marLeft w:val="0"/>
                                      <w:marRight w:val="0"/>
                                      <w:marTop w:val="0"/>
                                      <w:marBottom w:val="0"/>
                                      <w:divBdr>
                                        <w:top w:val="none" w:sz="0" w:space="0" w:color="auto"/>
                                        <w:left w:val="none" w:sz="0" w:space="0" w:color="auto"/>
                                        <w:bottom w:val="none" w:sz="0" w:space="0" w:color="auto"/>
                                        <w:right w:val="none" w:sz="0" w:space="0" w:color="auto"/>
                                      </w:divBdr>
                                      <w:divsChild>
                                        <w:div w:id="1274554653">
                                          <w:marLeft w:val="0"/>
                                          <w:marRight w:val="0"/>
                                          <w:marTop w:val="0"/>
                                          <w:marBottom w:val="0"/>
                                          <w:divBdr>
                                            <w:top w:val="none" w:sz="0" w:space="0" w:color="auto"/>
                                            <w:left w:val="none" w:sz="0" w:space="0" w:color="auto"/>
                                            <w:bottom w:val="none" w:sz="0" w:space="0" w:color="auto"/>
                                            <w:right w:val="none" w:sz="0" w:space="0" w:color="auto"/>
                                          </w:divBdr>
                                          <w:divsChild>
                                            <w:div w:id="977108322">
                                              <w:marLeft w:val="0"/>
                                              <w:marRight w:val="0"/>
                                              <w:marTop w:val="0"/>
                                              <w:marBottom w:val="0"/>
                                              <w:divBdr>
                                                <w:top w:val="none" w:sz="0" w:space="0" w:color="auto"/>
                                                <w:left w:val="none" w:sz="0" w:space="0" w:color="auto"/>
                                                <w:bottom w:val="none" w:sz="0" w:space="0" w:color="auto"/>
                                                <w:right w:val="none" w:sz="0" w:space="0" w:color="auto"/>
                                              </w:divBdr>
                                              <w:divsChild>
                                                <w:div w:id="1458991413">
                                                  <w:marLeft w:val="0"/>
                                                  <w:marRight w:val="0"/>
                                                  <w:marTop w:val="0"/>
                                                  <w:marBottom w:val="0"/>
                                                  <w:divBdr>
                                                    <w:top w:val="none" w:sz="0" w:space="0" w:color="auto"/>
                                                    <w:left w:val="none" w:sz="0" w:space="0" w:color="auto"/>
                                                    <w:bottom w:val="none" w:sz="0" w:space="0" w:color="auto"/>
                                                    <w:right w:val="none" w:sz="0" w:space="0" w:color="auto"/>
                                                  </w:divBdr>
                                                  <w:divsChild>
                                                    <w:div w:id="625548669">
                                                      <w:marLeft w:val="0"/>
                                                      <w:marRight w:val="0"/>
                                                      <w:marTop w:val="0"/>
                                                      <w:marBottom w:val="0"/>
                                                      <w:divBdr>
                                                        <w:top w:val="none" w:sz="0" w:space="0" w:color="auto"/>
                                                        <w:left w:val="none" w:sz="0" w:space="0" w:color="auto"/>
                                                        <w:bottom w:val="none" w:sz="0" w:space="0" w:color="auto"/>
                                                        <w:right w:val="none" w:sz="0" w:space="0" w:color="auto"/>
                                                      </w:divBdr>
                                                      <w:divsChild>
                                                        <w:div w:id="6694521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4794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6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65742">
                                                          <w:marLeft w:val="0"/>
                                                          <w:marRight w:val="0"/>
                                                          <w:marTop w:val="0"/>
                                                          <w:marBottom w:val="0"/>
                                                          <w:divBdr>
                                                            <w:top w:val="none" w:sz="0" w:space="0" w:color="auto"/>
                                                            <w:left w:val="none" w:sz="0" w:space="0" w:color="auto"/>
                                                            <w:bottom w:val="none" w:sz="0" w:space="0" w:color="auto"/>
                                                            <w:right w:val="none" w:sz="0" w:space="0" w:color="auto"/>
                                                          </w:divBdr>
                                                          <w:divsChild>
                                                            <w:div w:id="1550528505">
                                                              <w:marLeft w:val="0"/>
                                                              <w:marRight w:val="0"/>
                                                              <w:marTop w:val="0"/>
                                                              <w:marBottom w:val="0"/>
                                                              <w:divBdr>
                                                                <w:top w:val="none" w:sz="0" w:space="0" w:color="auto"/>
                                                                <w:left w:val="none" w:sz="0" w:space="0" w:color="auto"/>
                                                                <w:bottom w:val="none" w:sz="0" w:space="0" w:color="auto"/>
                                                                <w:right w:val="none" w:sz="0" w:space="0" w:color="auto"/>
                                                              </w:divBdr>
                                                            </w:div>
                                                          </w:divsChild>
                                                        </w:div>
                                                        <w:div w:id="138047744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225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515298">
                                                          <w:marLeft w:val="0"/>
                                                          <w:marRight w:val="0"/>
                                                          <w:marTop w:val="0"/>
                                                          <w:marBottom w:val="0"/>
                                                          <w:divBdr>
                                                            <w:top w:val="none" w:sz="0" w:space="0" w:color="auto"/>
                                                            <w:left w:val="none" w:sz="0" w:space="0" w:color="auto"/>
                                                            <w:bottom w:val="none" w:sz="0" w:space="0" w:color="auto"/>
                                                            <w:right w:val="none" w:sz="0" w:space="0" w:color="auto"/>
                                                          </w:divBdr>
                                                          <w:divsChild>
                                                            <w:div w:id="127929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9704424">
                                      <w:marLeft w:val="0"/>
                                      <w:marRight w:val="0"/>
                                      <w:marTop w:val="0"/>
                                      <w:marBottom w:val="0"/>
                                      <w:divBdr>
                                        <w:top w:val="none" w:sz="0" w:space="0" w:color="auto"/>
                                        <w:left w:val="none" w:sz="0" w:space="0" w:color="auto"/>
                                        <w:bottom w:val="none" w:sz="0" w:space="0" w:color="auto"/>
                                        <w:right w:val="none" w:sz="0" w:space="0" w:color="auto"/>
                                      </w:divBdr>
                                      <w:divsChild>
                                        <w:div w:id="1962957410">
                                          <w:marLeft w:val="0"/>
                                          <w:marRight w:val="0"/>
                                          <w:marTop w:val="0"/>
                                          <w:marBottom w:val="0"/>
                                          <w:divBdr>
                                            <w:top w:val="none" w:sz="0" w:space="0" w:color="auto"/>
                                            <w:left w:val="none" w:sz="0" w:space="0" w:color="auto"/>
                                            <w:bottom w:val="none" w:sz="0" w:space="0" w:color="auto"/>
                                            <w:right w:val="none" w:sz="0" w:space="0" w:color="auto"/>
                                          </w:divBdr>
                                          <w:divsChild>
                                            <w:div w:id="1129475203">
                                              <w:marLeft w:val="0"/>
                                              <w:marRight w:val="0"/>
                                              <w:marTop w:val="0"/>
                                              <w:marBottom w:val="0"/>
                                              <w:divBdr>
                                                <w:top w:val="none" w:sz="0" w:space="0" w:color="auto"/>
                                                <w:left w:val="none" w:sz="0" w:space="0" w:color="auto"/>
                                                <w:bottom w:val="none" w:sz="0" w:space="0" w:color="auto"/>
                                                <w:right w:val="none" w:sz="0" w:space="0" w:color="auto"/>
                                              </w:divBdr>
                                              <w:divsChild>
                                                <w:div w:id="8442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336778">
                          <w:marLeft w:val="0"/>
                          <w:marRight w:val="0"/>
                          <w:marTop w:val="0"/>
                          <w:marBottom w:val="0"/>
                          <w:divBdr>
                            <w:top w:val="none" w:sz="0" w:space="0" w:color="auto"/>
                            <w:left w:val="none" w:sz="0" w:space="0" w:color="auto"/>
                            <w:bottom w:val="none" w:sz="0" w:space="0" w:color="auto"/>
                            <w:right w:val="none" w:sz="0" w:space="0" w:color="auto"/>
                          </w:divBdr>
                          <w:divsChild>
                            <w:div w:id="443891940">
                              <w:marLeft w:val="0"/>
                              <w:marRight w:val="0"/>
                              <w:marTop w:val="0"/>
                              <w:marBottom w:val="0"/>
                              <w:divBdr>
                                <w:top w:val="none" w:sz="0" w:space="0" w:color="auto"/>
                                <w:left w:val="none" w:sz="0" w:space="0" w:color="auto"/>
                                <w:bottom w:val="none" w:sz="0" w:space="0" w:color="auto"/>
                                <w:right w:val="none" w:sz="0" w:space="0" w:color="auto"/>
                              </w:divBdr>
                              <w:divsChild>
                                <w:div w:id="321391260">
                                  <w:marLeft w:val="0"/>
                                  <w:marRight w:val="0"/>
                                  <w:marTop w:val="0"/>
                                  <w:marBottom w:val="0"/>
                                  <w:divBdr>
                                    <w:top w:val="none" w:sz="0" w:space="0" w:color="auto"/>
                                    <w:left w:val="none" w:sz="0" w:space="0" w:color="auto"/>
                                    <w:bottom w:val="none" w:sz="0" w:space="0" w:color="auto"/>
                                    <w:right w:val="none" w:sz="0" w:space="0" w:color="auto"/>
                                  </w:divBdr>
                                  <w:divsChild>
                                    <w:div w:id="195853131">
                                      <w:marLeft w:val="0"/>
                                      <w:marRight w:val="0"/>
                                      <w:marTop w:val="0"/>
                                      <w:marBottom w:val="0"/>
                                      <w:divBdr>
                                        <w:top w:val="none" w:sz="0" w:space="0" w:color="auto"/>
                                        <w:left w:val="none" w:sz="0" w:space="0" w:color="auto"/>
                                        <w:bottom w:val="none" w:sz="0" w:space="0" w:color="auto"/>
                                        <w:right w:val="none" w:sz="0" w:space="0" w:color="auto"/>
                                      </w:divBdr>
                                      <w:divsChild>
                                        <w:div w:id="1128746259">
                                          <w:marLeft w:val="0"/>
                                          <w:marRight w:val="0"/>
                                          <w:marTop w:val="0"/>
                                          <w:marBottom w:val="0"/>
                                          <w:divBdr>
                                            <w:top w:val="none" w:sz="0" w:space="0" w:color="auto"/>
                                            <w:left w:val="none" w:sz="0" w:space="0" w:color="auto"/>
                                            <w:bottom w:val="none" w:sz="0" w:space="0" w:color="auto"/>
                                            <w:right w:val="none" w:sz="0" w:space="0" w:color="auto"/>
                                          </w:divBdr>
                                          <w:divsChild>
                                            <w:div w:id="114256378">
                                              <w:marLeft w:val="0"/>
                                              <w:marRight w:val="0"/>
                                              <w:marTop w:val="0"/>
                                              <w:marBottom w:val="0"/>
                                              <w:divBdr>
                                                <w:top w:val="none" w:sz="0" w:space="0" w:color="auto"/>
                                                <w:left w:val="none" w:sz="0" w:space="0" w:color="auto"/>
                                                <w:bottom w:val="none" w:sz="0" w:space="0" w:color="auto"/>
                                                <w:right w:val="none" w:sz="0" w:space="0" w:color="auto"/>
                                              </w:divBdr>
                                              <w:divsChild>
                                                <w:div w:id="1147941748">
                                                  <w:marLeft w:val="0"/>
                                                  <w:marRight w:val="0"/>
                                                  <w:marTop w:val="0"/>
                                                  <w:marBottom w:val="0"/>
                                                  <w:divBdr>
                                                    <w:top w:val="none" w:sz="0" w:space="0" w:color="auto"/>
                                                    <w:left w:val="none" w:sz="0" w:space="0" w:color="auto"/>
                                                    <w:bottom w:val="none" w:sz="0" w:space="0" w:color="auto"/>
                                                    <w:right w:val="none" w:sz="0" w:space="0" w:color="auto"/>
                                                  </w:divBdr>
                                                  <w:divsChild>
                                                    <w:div w:id="1234394634">
                                                      <w:marLeft w:val="0"/>
                                                      <w:marRight w:val="0"/>
                                                      <w:marTop w:val="0"/>
                                                      <w:marBottom w:val="0"/>
                                                      <w:divBdr>
                                                        <w:top w:val="none" w:sz="0" w:space="0" w:color="auto"/>
                                                        <w:left w:val="none" w:sz="0" w:space="0" w:color="auto"/>
                                                        <w:bottom w:val="none" w:sz="0" w:space="0" w:color="auto"/>
                                                        <w:right w:val="none" w:sz="0" w:space="0" w:color="auto"/>
                                                      </w:divBdr>
                                                      <w:divsChild>
                                                        <w:div w:id="985355067">
                                                          <w:marLeft w:val="0"/>
                                                          <w:marRight w:val="0"/>
                                                          <w:marTop w:val="0"/>
                                                          <w:marBottom w:val="0"/>
                                                          <w:divBdr>
                                                            <w:top w:val="none" w:sz="0" w:space="0" w:color="auto"/>
                                                            <w:left w:val="none" w:sz="0" w:space="0" w:color="auto"/>
                                                            <w:bottom w:val="none" w:sz="0" w:space="0" w:color="auto"/>
                                                            <w:right w:val="none" w:sz="0" w:space="0" w:color="auto"/>
                                                          </w:divBdr>
                                                          <w:divsChild>
                                                            <w:div w:id="1098258332">
                                                              <w:marLeft w:val="0"/>
                                                              <w:marRight w:val="0"/>
                                                              <w:marTop w:val="0"/>
                                                              <w:marBottom w:val="0"/>
                                                              <w:divBdr>
                                                                <w:top w:val="none" w:sz="0" w:space="0" w:color="auto"/>
                                                                <w:left w:val="none" w:sz="0" w:space="0" w:color="auto"/>
                                                                <w:bottom w:val="none" w:sz="0" w:space="0" w:color="auto"/>
                                                                <w:right w:val="none" w:sz="0" w:space="0" w:color="auto"/>
                                                              </w:divBdr>
                                                            </w:div>
                                                          </w:divsChild>
                                                        </w:div>
                                                        <w:div w:id="1537085236">
                                                          <w:marLeft w:val="0"/>
                                                          <w:marRight w:val="0"/>
                                                          <w:marTop w:val="0"/>
                                                          <w:marBottom w:val="0"/>
                                                          <w:divBdr>
                                                            <w:top w:val="none" w:sz="0" w:space="0" w:color="auto"/>
                                                            <w:left w:val="none" w:sz="0" w:space="0" w:color="auto"/>
                                                            <w:bottom w:val="none" w:sz="0" w:space="0" w:color="auto"/>
                                                            <w:right w:val="none" w:sz="0" w:space="0" w:color="auto"/>
                                                          </w:divBdr>
                                                          <w:divsChild>
                                                            <w:div w:id="1341932384">
                                                              <w:marLeft w:val="0"/>
                                                              <w:marRight w:val="0"/>
                                                              <w:marTop w:val="0"/>
                                                              <w:marBottom w:val="0"/>
                                                              <w:divBdr>
                                                                <w:top w:val="none" w:sz="0" w:space="0" w:color="auto"/>
                                                                <w:left w:val="none" w:sz="0" w:space="0" w:color="auto"/>
                                                                <w:bottom w:val="none" w:sz="0" w:space="0" w:color="auto"/>
                                                                <w:right w:val="none" w:sz="0" w:space="0" w:color="auto"/>
                                                              </w:divBdr>
                                                              <w:divsChild>
                                                                <w:div w:id="1406294241">
                                                                  <w:marLeft w:val="0"/>
                                                                  <w:marRight w:val="0"/>
                                                                  <w:marTop w:val="0"/>
                                                                  <w:marBottom w:val="0"/>
                                                                  <w:divBdr>
                                                                    <w:top w:val="none" w:sz="0" w:space="0" w:color="auto"/>
                                                                    <w:left w:val="none" w:sz="0" w:space="0" w:color="auto"/>
                                                                    <w:bottom w:val="none" w:sz="0" w:space="0" w:color="auto"/>
                                                                    <w:right w:val="none" w:sz="0" w:space="0" w:color="auto"/>
                                                                  </w:divBdr>
                                                                  <w:divsChild>
                                                                    <w:div w:id="2792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08904">
                                          <w:marLeft w:val="0"/>
                                          <w:marRight w:val="0"/>
                                          <w:marTop w:val="0"/>
                                          <w:marBottom w:val="0"/>
                                          <w:divBdr>
                                            <w:top w:val="none" w:sz="0" w:space="0" w:color="auto"/>
                                            <w:left w:val="none" w:sz="0" w:space="0" w:color="auto"/>
                                            <w:bottom w:val="none" w:sz="0" w:space="0" w:color="auto"/>
                                            <w:right w:val="none" w:sz="0" w:space="0" w:color="auto"/>
                                          </w:divBdr>
                                          <w:divsChild>
                                            <w:div w:id="12463059">
                                              <w:marLeft w:val="0"/>
                                              <w:marRight w:val="0"/>
                                              <w:marTop w:val="0"/>
                                              <w:marBottom w:val="0"/>
                                              <w:divBdr>
                                                <w:top w:val="none" w:sz="0" w:space="0" w:color="auto"/>
                                                <w:left w:val="none" w:sz="0" w:space="0" w:color="auto"/>
                                                <w:bottom w:val="none" w:sz="0" w:space="0" w:color="auto"/>
                                                <w:right w:val="none" w:sz="0" w:space="0" w:color="auto"/>
                                              </w:divBdr>
                                              <w:divsChild>
                                                <w:div w:id="75329117">
                                                  <w:marLeft w:val="0"/>
                                                  <w:marRight w:val="0"/>
                                                  <w:marTop w:val="0"/>
                                                  <w:marBottom w:val="0"/>
                                                  <w:divBdr>
                                                    <w:top w:val="none" w:sz="0" w:space="0" w:color="auto"/>
                                                    <w:left w:val="none" w:sz="0" w:space="0" w:color="auto"/>
                                                    <w:bottom w:val="none" w:sz="0" w:space="0" w:color="auto"/>
                                                    <w:right w:val="none" w:sz="0" w:space="0" w:color="auto"/>
                                                  </w:divBdr>
                                                  <w:divsChild>
                                                    <w:div w:id="1815565671">
                                                      <w:marLeft w:val="0"/>
                                                      <w:marRight w:val="0"/>
                                                      <w:marTop w:val="0"/>
                                                      <w:marBottom w:val="0"/>
                                                      <w:divBdr>
                                                        <w:top w:val="none" w:sz="0" w:space="0" w:color="auto"/>
                                                        <w:left w:val="none" w:sz="0" w:space="0" w:color="auto"/>
                                                        <w:bottom w:val="none" w:sz="0" w:space="0" w:color="auto"/>
                                                        <w:right w:val="none" w:sz="0" w:space="0" w:color="auto"/>
                                                      </w:divBdr>
                                                      <w:divsChild>
                                                        <w:div w:id="21444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5187391">
                                              <w:marLeft w:val="0"/>
                                              <w:marRight w:val="0"/>
                                              <w:marTop w:val="0"/>
                                              <w:marBottom w:val="0"/>
                                              <w:divBdr>
                                                <w:top w:val="none" w:sz="0" w:space="0" w:color="auto"/>
                                                <w:left w:val="none" w:sz="0" w:space="0" w:color="auto"/>
                                                <w:bottom w:val="none" w:sz="0" w:space="0" w:color="auto"/>
                                                <w:right w:val="none" w:sz="0" w:space="0" w:color="auto"/>
                                              </w:divBdr>
                                              <w:divsChild>
                                                <w:div w:id="1616864287">
                                                  <w:marLeft w:val="0"/>
                                                  <w:marRight w:val="0"/>
                                                  <w:marTop w:val="0"/>
                                                  <w:marBottom w:val="0"/>
                                                  <w:divBdr>
                                                    <w:top w:val="none" w:sz="0" w:space="0" w:color="auto"/>
                                                    <w:left w:val="none" w:sz="0" w:space="0" w:color="auto"/>
                                                    <w:bottom w:val="none" w:sz="0" w:space="0" w:color="auto"/>
                                                    <w:right w:val="none" w:sz="0" w:space="0" w:color="auto"/>
                                                  </w:divBdr>
                                                  <w:divsChild>
                                                    <w:div w:id="190656945">
                                                      <w:marLeft w:val="0"/>
                                                      <w:marRight w:val="0"/>
                                                      <w:marTop w:val="0"/>
                                                      <w:marBottom w:val="0"/>
                                                      <w:divBdr>
                                                        <w:top w:val="none" w:sz="0" w:space="0" w:color="auto"/>
                                                        <w:left w:val="none" w:sz="0" w:space="0" w:color="auto"/>
                                                        <w:bottom w:val="none" w:sz="0" w:space="0" w:color="auto"/>
                                                        <w:right w:val="none" w:sz="0" w:space="0" w:color="auto"/>
                                                      </w:divBdr>
                                                      <w:divsChild>
                                                        <w:div w:id="130700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9979298">
                          <w:marLeft w:val="0"/>
                          <w:marRight w:val="0"/>
                          <w:marTop w:val="0"/>
                          <w:marBottom w:val="0"/>
                          <w:divBdr>
                            <w:top w:val="none" w:sz="0" w:space="0" w:color="auto"/>
                            <w:left w:val="none" w:sz="0" w:space="0" w:color="auto"/>
                            <w:bottom w:val="none" w:sz="0" w:space="0" w:color="auto"/>
                            <w:right w:val="none" w:sz="0" w:space="0" w:color="auto"/>
                          </w:divBdr>
                          <w:divsChild>
                            <w:div w:id="1005594868">
                              <w:marLeft w:val="0"/>
                              <w:marRight w:val="0"/>
                              <w:marTop w:val="0"/>
                              <w:marBottom w:val="0"/>
                              <w:divBdr>
                                <w:top w:val="none" w:sz="0" w:space="0" w:color="auto"/>
                                <w:left w:val="none" w:sz="0" w:space="0" w:color="auto"/>
                                <w:bottom w:val="none" w:sz="0" w:space="0" w:color="auto"/>
                                <w:right w:val="none" w:sz="0" w:space="0" w:color="auto"/>
                              </w:divBdr>
                              <w:divsChild>
                                <w:div w:id="141510769">
                                  <w:marLeft w:val="0"/>
                                  <w:marRight w:val="0"/>
                                  <w:marTop w:val="0"/>
                                  <w:marBottom w:val="0"/>
                                  <w:divBdr>
                                    <w:top w:val="none" w:sz="0" w:space="0" w:color="auto"/>
                                    <w:left w:val="none" w:sz="0" w:space="0" w:color="auto"/>
                                    <w:bottom w:val="none" w:sz="0" w:space="0" w:color="auto"/>
                                    <w:right w:val="none" w:sz="0" w:space="0" w:color="auto"/>
                                  </w:divBdr>
                                  <w:divsChild>
                                    <w:div w:id="1816144290">
                                      <w:marLeft w:val="0"/>
                                      <w:marRight w:val="0"/>
                                      <w:marTop w:val="0"/>
                                      <w:marBottom w:val="0"/>
                                      <w:divBdr>
                                        <w:top w:val="none" w:sz="0" w:space="0" w:color="auto"/>
                                        <w:left w:val="none" w:sz="0" w:space="0" w:color="auto"/>
                                        <w:bottom w:val="none" w:sz="0" w:space="0" w:color="auto"/>
                                        <w:right w:val="none" w:sz="0" w:space="0" w:color="auto"/>
                                      </w:divBdr>
                                      <w:divsChild>
                                        <w:div w:id="1789080766">
                                          <w:marLeft w:val="0"/>
                                          <w:marRight w:val="0"/>
                                          <w:marTop w:val="0"/>
                                          <w:marBottom w:val="0"/>
                                          <w:divBdr>
                                            <w:top w:val="none" w:sz="0" w:space="0" w:color="auto"/>
                                            <w:left w:val="none" w:sz="0" w:space="0" w:color="auto"/>
                                            <w:bottom w:val="none" w:sz="0" w:space="0" w:color="auto"/>
                                            <w:right w:val="none" w:sz="0" w:space="0" w:color="auto"/>
                                          </w:divBdr>
                                          <w:divsChild>
                                            <w:div w:id="1049958608">
                                              <w:marLeft w:val="0"/>
                                              <w:marRight w:val="0"/>
                                              <w:marTop w:val="0"/>
                                              <w:marBottom w:val="0"/>
                                              <w:divBdr>
                                                <w:top w:val="none" w:sz="0" w:space="0" w:color="auto"/>
                                                <w:left w:val="none" w:sz="0" w:space="0" w:color="auto"/>
                                                <w:bottom w:val="none" w:sz="0" w:space="0" w:color="auto"/>
                                                <w:right w:val="none" w:sz="0" w:space="0" w:color="auto"/>
                                              </w:divBdr>
                                              <w:divsChild>
                                                <w:div w:id="1531920770">
                                                  <w:marLeft w:val="0"/>
                                                  <w:marRight w:val="0"/>
                                                  <w:marTop w:val="0"/>
                                                  <w:marBottom w:val="0"/>
                                                  <w:divBdr>
                                                    <w:top w:val="none" w:sz="0" w:space="0" w:color="auto"/>
                                                    <w:left w:val="none" w:sz="0" w:space="0" w:color="auto"/>
                                                    <w:bottom w:val="none" w:sz="0" w:space="0" w:color="auto"/>
                                                    <w:right w:val="none" w:sz="0" w:space="0" w:color="auto"/>
                                                  </w:divBdr>
                                                  <w:divsChild>
                                                    <w:div w:id="159854561">
                                                      <w:marLeft w:val="0"/>
                                                      <w:marRight w:val="0"/>
                                                      <w:marTop w:val="0"/>
                                                      <w:marBottom w:val="0"/>
                                                      <w:divBdr>
                                                        <w:top w:val="none" w:sz="0" w:space="0" w:color="auto"/>
                                                        <w:left w:val="none" w:sz="0" w:space="0" w:color="auto"/>
                                                        <w:bottom w:val="none" w:sz="0" w:space="0" w:color="auto"/>
                                                        <w:right w:val="none" w:sz="0" w:space="0" w:color="auto"/>
                                                      </w:divBdr>
                                                      <w:divsChild>
                                                        <w:div w:id="507597758">
                                                          <w:marLeft w:val="0"/>
                                                          <w:marRight w:val="0"/>
                                                          <w:marTop w:val="0"/>
                                                          <w:marBottom w:val="0"/>
                                                          <w:divBdr>
                                                            <w:top w:val="none" w:sz="0" w:space="0" w:color="auto"/>
                                                            <w:left w:val="none" w:sz="0" w:space="0" w:color="auto"/>
                                                            <w:bottom w:val="none" w:sz="0" w:space="0" w:color="auto"/>
                                                            <w:right w:val="none" w:sz="0" w:space="0" w:color="auto"/>
                                                          </w:divBdr>
                                                          <w:divsChild>
                                                            <w:div w:id="754863504">
                                                              <w:marLeft w:val="0"/>
                                                              <w:marRight w:val="0"/>
                                                              <w:marTop w:val="0"/>
                                                              <w:marBottom w:val="0"/>
                                                              <w:divBdr>
                                                                <w:top w:val="none" w:sz="0" w:space="0" w:color="auto"/>
                                                                <w:left w:val="none" w:sz="0" w:space="0" w:color="auto"/>
                                                                <w:bottom w:val="none" w:sz="0" w:space="0" w:color="auto"/>
                                                                <w:right w:val="none" w:sz="0" w:space="0" w:color="auto"/>
                                                              </w:divBdr>
                                                            </w:div>
                                                          </w:divsChild>
                                                        </w:div>
                                                        <w:div w:id="249849843">
                                                          <w:marLeft w:val="0"/>
                                                          <w:marRight w:val="0"/>
                                                          <w:marTop w:val="0"/>
                                                          <w:marBottom w:val="0"/>
                                                          <w:divBdr>
                                                            <w:top w:val="none" w:sz="0" w:space="0" w:color="auto"/>
                                                            <w:left w:val="none" w:sz="0" w:space="0" w:color="auto"/>
                                                            <w:bottom w:val="none" w:sz="0" w:space="0" w:color="auto"/>
                                                            <w:right w:val="none" w:sz="0" w:space="0" w:color="auto"/>
                                                          </w:divBdr>
                                                          <w:divsChild>
                                                            <w:div w:id="1258370839">
                                                              <w:marLeft w:val="0"/>
                                                              <w:marRight w:val="0"/>
                                                              <w:marTop w:val="0"/>
                                                              <w:marBottom w:val="0"/>
                                                              <w:divBdr>
                                                                <w:top w:val="none" w:sz="0" w:space="0" w:color="auto"/>
                                                                <w:left w:val="none" w:sz="0" w:space="0" w:color="auto"/>
                                                                <w:bottom w:val="none" w:sz="0" w:space="0" w:color="auto"/>
                                                                <w:right w:val="none" w:sz="0" w:space="0" w:color="auto"/>
                                                              </w:divBdr>
                                                            </w:div>
                                                          </w:divsChild>
                                                        </w:div>
                                                        <w:div w:id="2072802843">
                                                          <w:blockQuote w:val="1"/>
                                                          <w:marLeft w:val="720"/>
                                                          <w:marRight w:val="720"/>
                                                          <w:marTop w:val="100"/>
                                                          <w:marBottom w:val="100"/>
                                                          <w:divBdr>
                                                            <w:top w:val="none" w:sz="0" w:space="0" w:color="auto"/>
                                                            <w:left w:val="none" w:sz="0" w:space="0" w:color="auto"/>
                                                            <w:bottom w:val="none" w:sz="0" w:space="0" w:color="auto"/>
                                                            <w:right w:val="none" w:sz="0" w:space="0" w:color="auto"/>
                                                          </w:divBdr>
                                                        </w:div>
                                                        <w:div w:id="217865598">
                                                          <w:marLeft w:val="0"/>
                                                          <w:marRight w:val="0"/>
                                                          <w:marTop w:val="0"/>
                                                          <w:marBottom w:val="0"/>
                                                          <w:divBdr>
                                                            <w:top w:val="none" w:sz="0" w:space="0" w:color="auto"/>
                                                            <w:left w:val="none" w:sz="0" w:space="0" w:color="auto"/>
                                                            <w:bottom w:val="none" w:sz="0" w:space="0" w:color="auto"/>
                                                            <w:right w:val="none" w:sz="0" w:space="0" w:color="auto"/>
                                                          </w:divBdr>
                                                          <w:divsChild>
                                                            <w:div w:id="381370499">
                                                              <w:marLeft w:val="0"/>
                                                              <w:marRight w:val="0"/>
                                                              <w:marTop w:val="0"/>
                                                              <w:marBottom w:val="0"/>
                                                              <w:divBdr>
                                                                <w:top w:val="none" w:sz="0" w:space="0" w:color="auto"/>
                                                                <w:left w:val="none" w:sz="0" w:space="0" w:color="auto"/>
                                                                <w:bottom w:val="none" w:sz="0" w:space="0" w:color="auto"/>
                                                                <w:right w:val="none" w:sz="0" w:space="0" w:color="auto"/>
                                                              </w:divBdr>
                                                            </w:div>
                                                          </w:divsChild>
                                                        </w:div>
                                                        <w:div w:id="789279067">
                                                          <w:marLeft w:val="0"/>
                                                          <w:marRight w:val="0"/>
                                                          <w:marTop w:val="0"/>
                                                          <w:marBottom w:val="0"/>
                                                          <w:divBdr>
                                                            <w:top w:val="none" w:sz="0" w:space="0" w:color="auto"/>
                                                            <w:left w:val="none" w:sz="0" w:space="0" w:color="auto"/>
                                                            <w:bottom w:val="none" w:sz="0" w:space="0" w:color="auto"/>
                                                            <w:right w:val="none" w:sz="0" w:space="0" w:color="auto"/>
                                                          </w:divBdr>
                                                          <w:divsChild>
                                                            <w:div w:id="1398934527">
                                                              <w:marLeft w:val="0"/>
                                                              <w:marRight w:val="0"/>
                                                              <w:marTop w:val="0"/>
                                                              <w:marBottom w:val="0"/>
                                                              <w:divBdr>
                                                                <w:top w:val="none" w:sz="0" w:space="0" w:color="auto"/>
                                                                <w:left w:val="none" w:sz="0" w:space="0" w:color="auto"/>
                                                                <w:bottom w:val="none" w:sz="0" w:space="0" w:color="auto"/>
                                                                <w:right w:val="none" w:sz="0" w:space="0" w:color="auto"/>
                                                              </w:divBdr>
                                                            </w:div>
                                                          </w:divsChild>
                                                        </w:div>
                                                        <w:div w:id="1621641205">
                                                          <w:marLeft w:val="0"/>
                                                          <w:marRight w:val="0"/>
                                                          <w:marTop w:val="0"/>
                                                          <w:marBottom w:val="0"/>
                                                          <w:divBdr>
                                                            <w:top w:val="none" w:sz="0" w:space="0" w:color="auto"/>
                                                            <w:left w:val="none" w:sz="0" w:space="0" w:color="auto"/>
                                                            <w:bottom w:val="none" w:sz="0" w:space="0" w:color="auto"/>
                                                            <w:right w:val="none" w:sz="0" w:space="0" w:color="auto"/>
                                                          </w:divBdr>
                                                          <w:divsChild>
                                                            <w:div w:id="1689284201">
                                                              <w:marLeft w:val="0"/>
                                                              <w:marRight w:val="0"/>
                                                              <w:marTop w:val="0"/>
                                                              <w:marBottom w:val="0"/>
                                                              <w:divBdr>
                                                                <w:top w:val="none" w:sz="0" w:space="0" w:color="auto"/>
                                                                <w:left w:val="none" w:sz="0" w:space="0" w:color="auto"/>
                                                                <w:bottom w:val="none" w:sz="0" w:space="0" w:color="auto"/>
                                                                <w:right w:val="none" w:sz="0" w:space="0" w:color="auto"/>
                                                              </w:divBdr>
                                                            </w:div>
                                                          </w:divsChild>
                                                        </w:div>
                                                        <w:div w:id="466046159">
                                                          <w:marLeft w:val="0"/>
                                                          <w:marRight w:val="0"/>
                                                          <w:marTop w:val="0"/>
                                                          <w:marBottom w:val="0"/>
                                                          <w:divBdr>
                                                            <w:top w:val="none" w:sz="0" w:space="0" w:color="auto"/>
                                                            <w:left w:val="none" w:sz="0" w:space="0" w:color="auto"/>
                                                            <w:bottom w:val="none" w:sz="0" w:space="0" w:color="auto"/>
                                                            <w:right w:val="none" w:sz="0" w:space="0" w:color="auto"/>
                                                          </w:divBdr>
                                                          <w:divsChild>
                                                            <w:div w:id="420302771">
                                                              <w:marLeft w:val="0"/>
                                                              <w:marRight w:val="0"/>
                                                              <w:marTop w:val="0"/>
                                                              <w:marBottom w:val="0"/>
                                                              <w:divBdr>
                                                                <w:top w:val="none" w:sz="0" w:space="0" w:color="auto"/>
                                                                <w:left w:val="none" w:sz="0" w:space="0" w:color="auto"/>
                                                                <w:bottom w:val="none" w:sz="0" w:space="0" w:color="auto"/>
                                                                <w:right w:val="none" w:sz="0" w:space="0" w:color="auto"/>
                                                              </w:divBdr>
                                                            </w:div>
                                                          </w:divsChild>
                                                        </w:div>
                                                        <w:div w:id="2138251612">
                                                          <w:marLeft w:val="0"/>
                                                          <w:marRight w:val="0"/>
                                                          <w:marTop w:val="0"/>
                                                          <w:marBottom w:val="0"/>
                                                          <w:divBdr>
                                                            <w:top w:val="none" w:sz="0" w:space="0" w:color="auto"/>
                                                            <w:left w:val="none" w:sz="0" w:space="0" w:color="auto"/>
                                                            <w:bottom w:val="none" w:sz="0" w:space="0" w:color="auto"/>
                                                            <w:right w:val="none" w:sz="0" w:space="0" w:color="auto"/>
                                                          </w:divBdr>
                                                          <w:divsChild>
                                                            <w:div w:id="961108608">
                                                              <w:marLeft w:val="0"/>
                                                              <w:marRight w:val="0"/>
                                                              <w:marTop w:val="0"/>
                                                              <w:marBottom w:val="0"/>
                                                              <w:divBdr>
                                                                <w:top w:val="none" w:sz="0" w:space="0" w:color="auto"/>
                                                                <w:left w:val="none" w:sz="0" w:space="0" w:color="auto"/>
                                                                <w:bottom w:val="none" w:sz="0" w:space="0" w:color="auto"/>
                                                                <w:right w:val="none" w:sz="0" w:space="0" w:color="auto"/>
                                                              </w:divBdr>
                                                            </w:div>
                                                          </w:divsChild>
                                                        </w:div>
                                                        <w:div w:id="241571607">
                                                          <w:marLeft w:val="0"/>
                                                          <w:marRight w:val="0"/>
                                                          <w:marTop w:val="0"/>
                                                          <w:marBottom w:val="0"/>
                                                          <w:divBdr>
                                                            <w:top w:val="none" w:sz="0" w:space="0" w:color="auto"/>
                                                            <w:left w:val="none" w:sz="0" w:space="0" w:color="auto"/>
                                                            <w:bottom w:val="none" w:sz="0" w:space="0" w:color="auto"/>
                                                            <w:right w:val="none" w:sz="0" w:space="0" w:color="auto"/>
                                                          </w:divBdr>
                                                          <w:divsChild>
                                                            <w:div w:id="1420298781">
                                                              <w:marLeft w:val="0"/>
                                                              <w:marRight w:val="0"/>
                                                              <w:marTop w:val="0"/>
                                                              <w:marBottom w:val="0"/>
                                                              <w:divBdr>
                                                                <w:top w:val="none" w:sz="0" w:space="0" w:color="auto"/>
                                                                <w:left w:val="none" w:sz="0" w:space="0" w:color="auto"/>
                                                                <w:bottom w:val="none" w:sz="0" w:space="0" w:color="auto"/>
                                                                <w:right w:val="none" w:sz="0" w:space="0" w:color="auto"/>
                                                              </w:divBdr>
                                                            </w:div>
                                                          </w:divsChild>
                                                        </w:div>
                                                        <w:div w:id="1154417062">
                                                          <w:marLeft w:val="0"/>
                                                          <w:marRight w:val="0"/>
                                                          <w:marTop w:val="0"/>
                                                          <w:marBottom w:val="0"/>
                                                          <w:divBdr>
                                                            <w:top w:val="none" w:sz="0" w:space="0" w:color="auto"/>
                                                            <w:left w:val="none" w:sz="0" w:space="0" w:color="auto"/>
                                                            <w:bottom w:val="none" w:sz="0" w:space="0" w:color="auto"/>
                                                            <w:right w:val="none" w:sz="0" w:space="0" w:color="auto"/>
                                                          </w:divBdr>
                                                          <w:divsChild>
                                                            <w:div w:id="1680963691">
                                                              <w:marLeft w:val="0"/>
                                                              <w:marRight w:val="0"/>
                                                              <w:marTop w:val="0"/>
                                                              <w:marBottom w:val="0"/>
                                                              <w:divBdr>
                                                                <w:top w:val="none" w:sz="0" w:space="0" w:color="auto"/>
                                                                <w:left w:val="none" w:sz="0" w:space="0" w:color="auto"/>
                                                                <w:bottom w:val="none" w:sz="0" w:space="0" w:color="auto"/>
                                                                <w:right w:val="none" w:sz="0" w:space="0" w:color="auto"/>
                                                              </w:divBdr>
                                                            </w:div>
                                                          </w:divsChild>
                                                        </w:div>
                                                        <w:div w:id="340788545">
                                                          <w:marLeft w:val="0"/>
                                                          <w:marRight w:val="0"/>
                                                          <w:marTop w:val="0"/>
                                                          <w:marBottom w:val="0"/>
                                                          <w:divBdr>
                                                            <w:top w:val="none" w:sz="0" w:space="0" w:color="auto"/>
                                                            <w:left w:val="none" w:sz="0" w:space="0" w:color="auto"/>
                                                            <w:bottom w:val="none" w:sz="0" w:space="0" w:color="auto"/>
                                                            <w:right w:val="none" w:sz="0" w:space="0" w:color="auto"/>
                                                          </w:divBdr>
                                                          <w:divsChild>
                                                            <w:div w:id="955452824">
                                                              <w:marLeft w:val="0"/>
                                                              <w:marRight w:val="0"/>
                                                              <w:marTop w:val="0"/>
                                                              <w:marBottom w:val="0"/>
                                                              <w:divBdr>
                                                                <w:top w:val="none" w:sz="0" w:space="0" w:color="auto"/>
                                                                <w:left w:val="none" w:sz="0" w:space="0" w:color="auto"/>
                                                                <w:bottom w:val="none" w:sz="0" w:space="0" w:color="auto"/>
                                                                <w:right w:val="none" w:sz="0" w:space="0" w:color="auto"/>
                                                              </w:divBdr>
                                                            </w:div>
                                                          </w:divsChild>
                                                        </w:div>
                                                        <w:div w:id="393163699">
                                                          <w:marLeft w:val="0"/>
                                                          <w:marRight w:val="0"/>
                                                          <w:marTop w:val="0"/>
                                                          <w:marBottom w:val="0"/>
                                                          <w:divBdr>
                                                            <w:top w:val="none" w:sz="0" w:space="0" w:color="auto"/>
                                                            <w:left w:val="none" w:sz="0" w:space="0" w:color="auto"/>
                                                            <w:bottom w:val="none" w:sz="0" w:space="0" w:color="auto"/>
                                                            <w:right w:val="none" w:sz="0" w:space="0" w:color="auto"/>
                                                          </w:divBdr>
                                                          <w:divsChild>
                                                            <w:div w:id="544291875">
                                                              <w:marLeft w:val="0"/>
                                                              <w:marRight w:val="0"/>
                                                              <w:marTop w:val="0"/>
                                                              <w:marBottom w:val="0"/>
                                                              <w:divBdr>
                                                                <w:top w:val="none" w:sz="0" w:space="0" w:color="auto"/>
                                                                <w:left w:val="none" w:sz="0" w:space="0" w:color="auto"/>
                                                                <w:bottom w:val="none" w:sz="0" w:space="0" w:color="auto"/>
                                                                <w:right w:val="none" w:sz="0" w:space="0" w:color="auto"/>
                                                              </w:divBdr>
                                                            </w:div>
                                                          </w:divsChild>
                                                        </w:div>
                                                        <w:div w:id="207056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5739596">
                                      <w:marLeft w:val="0"/>
                                      <w:marRight w:val="0"/>
                                      <w:marTop w:val="0"/>
                                      <w:marBottom w:val="0"/>
                                      <w:divBdr>
                                        <w:top w:val="none" w:sz="0" w:space="0" w:color="auto"/>
                                        <w:left w:val="none" w:sz="0" w:space="0" w:color="auto"/>
                                        <w:bottom w:val="none" w:sz="0" w:space="0" w:color="auto"/>
                                        <w:right w:val="none" w:sz="0" w:space="0" w:color="auto"/>
                                      </w:divBdr>
                                      <w:divsChild>
                                        <w:div w:id="38014226">
                                          <w:marLeft w:val="0"/>
                                          <w:marRight w:val="0"/>
                                          <w:marTop w:val="0"/>
                                          <w:marBottom w:val="0"/>
                                          <w:divBdr>
                                            <w:top w:val="none" w:sz="0" w:space="0" w:color="auto"/>
                                            <w:left w:val="none" w:sz="0" w:space="0" w:color="auto"/>
                                            <w:bottom w:val="none" w:sz="0" w:space="0" w:color="auto"/>
                                            <w:right w:val="none" w:sz="0" w:space="0" w:color="auto"/>
                                          </w:divBdr>
                                          <w:divsChild>
                                            <w:div w:id="948896798">
                                              <w:marLeft w:val="0"/>
                                              <w:marRight w:val="0"/>
                                              <w:marTop w:val="0"/>
                                              <w:marBottom w:val="0"/>
                                              <w:divBdr>
                                                <w:top w:val="none" w:sz="0" w:space="0" w:color="auto"/>
                                                <w:left w:val="none" w:sz="0" w:space="0" w:color="auto"/>
                                                <w:bottom w:val="none" w:sz="0" w:space="0" w:color="auto"/>
                                                <w:right w:val="none" w:sz="0" w:space="0" w:color="auto"/>
                                              </w:divBdr>
                                              <w:divsChild>
                                                <w:div w:id="88791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145606">
                          <w:marLeft w:val="0"/>
                          <w:marRight w:val="0"/>
                          <w:marTop w:val="0"/>
                          <w:marBottom w:val="0"/>
                          <w:divBdr>
                            <w:top w:val="none" w:sz="0" w:space="0" w:color="auto"/>
                            <w:left w:val="none" w:sz="0" w:space="0" w:color="auto"/>
                            <w:bottom w:val="none" w:sz="0" w:space="0" w:color="auto"/>
                            <w:right w:val="none" w:sz="0" w:space="0" w:color="auto"/>
                          </w:divBdr>
                          <w:divsChild>
                            <w:div w:id="1330451019">
                              <w:marLeft w:val="0"/>
                              <w:marRight w:val="0"/>
                              <w:marTop w:val="0"/>
                              <w:marBottom w:val="0"/>
                              <w:divBdr>
                                <w:top w:val="none" w:sz="0" w:space="0" w:color="auto"/>
                                <w:left w:val="none" w:sz="0" w:space="0" w:color="auto"/>
                                <w:bottom w:val="none" w:sz="0" w:space="0" w:color="auto"/>
                                <w:right w:val="none" w:sz="0" w:space="0" w:color="auto"/>
                              </w:divBdr>
                              <w:divsChild>
                                <w:div w:id="759839246">
                                  <w:marLeft w:val="0"/>
                                  <w:marRight w:val="0"/>
                                  <w:marTop w:val="0"/>
                                  <w:marBottom w:val="0"/>
                                  <w:divBdr>
                                    <w:top w:val="none" w:sz="0" w:space="0" w:color="auto"/>
                                    <w:left w:val="none" w:sz="0" w:space="0" w:color="auto"/>
                                    <w:bottom w:val="none" w:sz="0" w:space="0" w:color="auto"/>
                                    <w:right w:val="none" w:sz="0" w:space="0" w:color="auto"/>
                                  </w:divBdr>
                                  <w:divsChild>
                                    <w:div w:id="1498305600">
                                      <w:marLeft w:val="0"/>
                                      <w:marRight w:val="0"/>
                                      <w:marTop w:val="0"/>
                                      <w:marBottom w:val="0"/>
                                      <w:divBdr>
                                        <w:top w:val="none" w:sz="0" w:space="0" w:color="auto"/>
                                        <w:left w:val="none" w:sz="0" w:space="0" w:color="auto"/>
                                        <w:bottom w:val="none" w:sz="0" w:space="0" w:color="auto"/>
                                        <w:right w:val="none" w:sz="0" w:space="0" w:color="auto"/>
                                      </w:divBdr>
                                      <w:divsChild>
                                        <w:div w:id="411701762">
                                          <w:marLeft w:val="0"/>
                                          <w:marRight w:val="0"/>
                                          <w:marTop w:val="0"/>
                                          <w:marBottom w:val="0"/>
                                          <w:divBdr>
                                            <w:top w:val="none" w:sz="0" w:space="0" w:color="auto"/>
                                            <w:left w:val="none" w:sz="0" w:space="0" w:color="auto"/>
                                            <w:bottom w:val="none" w:sz="0" w:space="0" w:color="auto"/>
                                            <w:right w:val="none" w:sz="0" w:space="0" w:color="auto"/>
                                          </w:divBdr>
                                          <w:divsChild>
                                            <w:div w:id="46295888">
                                              <w:marLeft w:val="0"/>
                                              <w:marRight w:val="0"/>
                                              <w:marTop w:val="0"/>
                                              <w:marBottom w:val="0"/>
                                              <w:divBdr>
                                                <w:top w:val="none" w:sz="0" w:space="0" w:color="auto"/>
                                                <w:left w:val="none" w:sz="0" w:space="0" w:color="auto"/>
                                                <w:bottom w:val="none" w:sz="0" w:space="0" w:color="auto"/>
                                                <w:right w:val="none" w:sz="0" w:space="0" w:color="auto"/>
                                              </w:divBdr>
                                              <w:divsChild>
                                                <w:div w:id="559680636">
                                                  <w:marLeft w:val="0"/>
                                                  <w:marRight w:val="0"/>
                                                  <w:marTop w:val="0"/>
                                                  <w:marBottom w:val="0"/>
                                                  <w:divBdr>
                                                    <w:top w:val="none" w:sz="0" w:space="0" w:color="auto"/>
                                                    <w:left w:val="none" w:sz="0" w:space="0" w:color="auto"/>
                                                    <w:bottom w:val="none" w:sz="0" w:space="0" w:color="auto"/>
                                                    <w:right w:val="none" w:sz="0" w:space="0" w:color="auto"/>
                                                  </w:divBdr>
                                                  <w:divsChild>
                                                    <w:div w:id="1908568239">
                                                      <w:marLeft w:val="0"/>
                                                      <w:marRight w:val="0"/>
                                                      <w:marTop w:val="0"/>
                                                      <w:marBottom w:val="0"/>
                                                      <w:divBdr>
                                                        <w:top w:val="none" w:sz="0" w:space="0" w:color="auto"/>
                                                        <w:left w:val="none" w:sz="0" w:space="0" w:color="auto"/>
                                                        <w:bottom w:val="none" w:sz="0" w:space="0" w:color="auto"/>
                                                        <w:right w:val="none" w:sz="0" w:space="0" w:color="auto"/>
                                                      </w:divBdr>
                                                      <w:divsChild>
                                                        <w:div w:id="69260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078317">
                                              <w:marLeft w:val="0"/>
                                              <w:marRight w:val="0"/>
                                              <w:marTop w:val="0"/>
                                              <w:marBottom w:val="0"/>
                                              <w:divBdr>
                                                <w:top w:val="none" w:sz="0" w:space="0" w:color="auto"/>
                                                <w:left w:val="none" w:sz="0" w:space="0" w:color="auto"/>
                                                <w:bottom w:val="none" w:sz="0" w:space="0" w:color="auto"/>
                                                <w:right w:val="none" w:sz="0" w:space="0" w:color="auto"/>
                                              </w:divBdr>
                                              <w:divsChild>
                                                <w:div w:id="759103737">
                                                  <w:marLeft w:val="0"/>
                                                  <w:marRight w:val="0"/>
                                                  <w:marTop w:val="0"/>
                                                  <w:marBottom w:val="0"/>
                                                  <w:divBdr>
                                                    <w:top w:val="none" w:sz="0" w:space="0" w:color="auto"/>
                                                    <w:left w:val="none" w:sz="0" w:space="0" w:color="auto"/>
                                                    <w:bottom w:val="none" w:sz="0" w:space="0" w:color="auto"/>
                                                    <w:right w:val="none" w:sz="0" w:space="0" w:color="auto"/>
                                                  </w:divBdr>
                                                  <w:divsChild>
                                                    <w:div w:id="938025480">
                                                      <w:marLeft w:val="0"/>
                                                      <w:marRight w:val="0"/>
                                                      <w:marTop w:val="0"/>
                                                      <w:marBottom w:val="0"/>
                                                      <w:divBdr>
                                                        <w:top w:val="none" w:sz="0" w:space="0" w:color="auto"/>
                                                        <w:left w:val="none" w:sz="0" w:space="0" w:color="auto"/>
                                                        <w:bottom w:val="none" w:sz="0" w:space="0" w:color="auto"/>
                                                        <w:right w:val="none" w:sz="0" w:space="0" w:color="auto"/>
                                                      </w:divBdr>
                                                      <w:divsChild>
                                                        <w:div w:id="19484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5009860">
                          <w:marLeft w:val="0"/>
                          <w:marRight w:val="0"/>
                          <w:marTop w:val="0"/>
                          <w:marBottom w:val="0"/>
                          <w:divBdr>
                            <w:top w:val="none" w:sz="0" w:space="0" w:color="auto"/>
                            <w:left w:val="none" w:sz="0" w:space="0" w:color="auto"/>
                            <w:bottom w:val="none" w:sz="0" w:space="0" w:color="auto"/>
                            <w:right w:val="none" w:sz="0" w:space="0" w:color="auto"/>
                          </w:divBdr>
                          <w:divsChild>
                            <w:div w:id="2022000986">
                              <w:marLeft w:val="0"/>
                              <w:marRight w:val="0"/>
                              <w:marTop w:val="0"/>
                              <w:marBottom w:val="0"/>
                              <w:divBdr>
                                <w:top w:val="none" w:sz="0" w:space="0" w:color="auto"/>
                                <w:left w:val="none" w:sz="0" w:space="0" w:color="auto"/>
                                <w:bottom w:val="none" w:sz="0" w:space="0" w:color="auto"/>
                                <w:right w:val="none" w:sz="0" w:space="0" w:color="auto"/>
                              </w:divBdr>
                              <w:divsChild>
                                <w:div w:id="1908223669">
                                  <w:marLeft w:val="0"/>
                                  <w:marRight w:val="0"/>
                                  <w:marTop w:val="0"/>
                                  <w:marBottom w:val="0"/>
                                  <w:divBdr>
                                    <w:top w:val="none" w:sz="0" w:space="0" w:color="auto"/>
                                    <w:left w:val="none" w:sz="0" w:space="0" w:color="auto"/>
                                    <w:bottom w:val="none" w:sz="0" w:space="0" w:color="auto"/>
                                    <w:right w:val="none" w:sz="0" w:space="0" w:color="auto"/>
                                  </w:divBdr>
                                  <w:divsChild>
                                    <w:div w:id="1599605263">
                                      <w:marLeft w:val="0"/>
                                      <w:marRight w:val="0"/>
                                      <w:marTop w:val="0"/>
                                      <w:marBottom w:val="0"/>
                                      <w:divBdr>
                                        <w:top w:val="none" w:sz="0" w:space="0" w:color="auto"/>
                                        <w:left w:val="none" w:sz="0" w:space="0" w:color="auto"/>
                                        <w:bottom w:val="none" w:sz="0" w:space="0" w:color="auto"/>
                                        <w:right w:val="none" w:sz="0" w:space="0" w:color="auto"/>
                                      </w:divBdr>
                                      <w:divsChild>
                                        <w:div w:id="494304861">
                                          <w:marLeft w:val="0"/>
                                          <w:marRight w:val="0"/>
                                          <w:marTop w:val="0"/>
                                          <w:marBottom w:val="0"/>
                                          <w:divBdr>
                                            <w:top w:val="none" w:sz="0" w:space="0" w:color="auto"/>
                                            <w:left w:val="none" w:sz="0" w:space="0" w:color="auto"/>
                                            <w:bottom w:val="none" w:sz="0" w:space="0" w:color="auto"/>
                                            <w:right w:val="none" w:sz="0" w:space="0" w:color="auto"/>
                                          </w:divBdr>
                                          <w:divsChild>
                                            <w:div w:id="1183932437">
                                              <w:marLeft w:val="0"/>
                                              <w:marRight w:val="0"/>
                                              <w:marTop w:val="0"/>
                                              <w:marBottom w:val="0"/>
                                              <w:divBdr>
                                                <w:top w:val="none" w:sz="0" w:space="0" w:color="auto"/>
                                                <w:left w:val="none" w:sz="0" w:space="0" w:color="auto"/>
                                                <w:bottom w:val="none" w:sz="0" w:space="0" w:color="auto"/>
                                                <w:right w:val="none" w:sz="0" w:space="0" w:color="auto"/>
                                              </w:divBdr>
                                              <w:divsChild>
                                                <w:div w:id="280187124">
                                                  <w:marLeft w:val="0"/>
                                                  <w:marRight w:val="0"/>
                                                  <w:marTop w:val="0"/>
                                                  <w:marBottom w:val="0"/>
                                                  <w:divBdr>
                                                    <w:top w:val="none" w:sz="0" w:space="0" w:color="auto"/>
                                                    <w:left w:val="none" w:sz="0" w:space="0" w:color="auto"/>
                                                    <w:bottom w:val="none" w:sz="0" w:space="0" w:color="auto"/>
                                                    <w:right w:val="none" w:sz="0" w:space="0" w:color="auto"/>
                                                  </w:divBdr>
                                                  <w:divsChild>
                                                    <w:div w:id="230507155">
                                                      <w:marLeft w:val="0"/>
                                                      <w:marRight w:val="0"/>
                                                      <w:marTop w:val="0"/>
                                                      <w:marBottom w:val="0"/>
                                                      <w:divBdr>
                                                        <w:top w:val="none" w:sz="0" w:space="0" w:color="auto"/>
                                                        <w:left w:val="none" w:sz="0" w:space="0" w:color="auto"/>
                                                        <w:bottom w:val="none" w:sz="0" w:space="0" w:color="auto"/>
                                                        <w:right w:val="none" w:sz="0" w:space="0" w:color="auto"/>
                                                      </w:divBdr>
                                                      <w:divsChild>
                                                        <w:div w:id="2147240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7064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8156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06777292">
                                      <w:marLeft w:val="0"/>
                                      <w:marRight w:val="0"/>
                                      <w:marTop w:val="0"/>
                                      <w:marBottom w:val="0"/>
                                      <w:divBdr>
                                        <w:top w:val="none" w:sz="0" w:space="0" w:color="auto"/>
                                        <w:left w:val="none" w:sz="0" w:space="0" w:color="auto"/>
                                        <w:bottom w:val="none" w:sz="0" w:space="0" w:color="auto"/>
                                        <w:right w:val="none" w:sz="0" w:space="0" w:color="auto"/>
                                      </w:divBdr>
                                      <w:divsChild>
                                        <w:div w:id="1328241655">
                                          <w:marLeft w:val="0"/>
                                          <w:marRight w:val="0"/>
                                          <w:marTop w:val="0"/>
                                          <w:marBottom w:val="0"/>
                                          <w:divBdr>
                                            <w:top w:val="none" w:sz="0" w:space="0" w:color="auto"/>
                                            <w:left w:val="none" w:sz="0" w:space="0" w:color="auto"/>
                                            <w:bottom w:val="none" w:sz="0" w:space="0" w:color="auto"/>
                                            <w:right w:val="none" w:sz="0" w:space="0" w:color="auto"/>
                                          </w:divBdr>
                                          <w:divsChild>
                                            <w:div w:id="42753423">
                                              <w:marLeft w:val="0"/>
                                              <w:marRight w:val="0"/>
                                              <w:marTop w:val="0"/>
                                              <w:marBottom w:val="0"/>
                                              <w:divBdr>
                                                <w:top w:val="none" w:sz="0" w:space="0" w:color="auto"/>
                                                <w:left w:val="none" w:sz="0" w:space="0" w:color="auto"/>
                                                <w:bottom w:val="none" w:sz="0" w:space="0" w:color="auto"/>
                                                <w:right w:val="none" w:sz="0" w:space="0" w:color="auto"/>
                                              </w:divBdr>
                                              <w:divsChild>
                                                <w:div w:id="196989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7539157">
                          <w:marLeft w:val="0"/>
                          <w:marRight w:val="0"/>
                          <w:marTop w:val="0"/>
                          <w:marBottom w:val="0"/>
                          <w:divBdr>
                            <w:top w:val="none" w:sz="0" w:space="0" w:color="auto"/>
                            <w:left w:val="none" w:sz="0" w:space="0" w:color="auto"/>
                            <w:bottom w:val="none" w:sz="0" w:space="0" w:color="auto"/>
                            <w:right w:val="none" w:sz="0" w:space="0" w:color="auto"/>
                          </w:divBdr>
                          <w:divsChild>
                            <w:div w:id="1316254588">
                              <w:marLeft w:val="0"/>
                              <w:marRight w:val="0"/>
                              <w:marTop w:val="0"/>
                              <w:marBottom w:val="0"/>
                              <w:divBdr>
                                <w:top w:val="none" w:sz="0" w:space="0" w:color="auto"/>
                                <w:left w:val="none" w:sz="0" w:space="0" w:color="auto"/>
                                <w:bottom w:val="none" w:sz="0" w:space="0" w:color="auto"/>
                                <w:right w:val="none" w:sz="0" w:space="0" w:color="auto"/>
                              </w:divBdr>
                              <w:divsChild>
                                <w:div w:id="898587573">
                                  <w:marLeft w:val="0"/>
                                  <w:marRight w:val="0"/>
                                  <w:marTop w:val="0"/>
                                  <w:marBottom w:val="0"/>
                                  <w:divBdr>
                                    <w:top w:val="none" w:sz="0" w:space="0" w:color="auto"/>
                                    <w:left w:val="none" w:sz="0" w:space="0" w:color="auto"/>
                                    <w:bottom w:val="none" w:sz="0" w:space="0" w:color="auto"/>
                                    <w:right w:val="none" w:sz="0" w:space="0" w:color="auto"/>
                                  </w:divBdr>
                                  <w:divsChild>
                                    <w:div w:id="1880433374">
                                      <w:marLeft w:val="0"/>
                                      <w:marRight w:val="0"/>
                                      <w:marTop w:val="0"/>
                                      <w:marBottom w:val="0"/>
                                      <w:divBdr>
                                        <w:top w:val="none" w:sz="0" w:space="0" w:color="auto"/>
                                        <w:left w:val="none" w:sz="0" w:space="0" w:color="auto"/>
                                        <w:bottom w:val="none" w:sz="0" w:space="0" w:color="auto"/>
                                        <w:right w:val="none" w:sz="0" w:space="0" w:color="auto"/>
                                      </w:divBdr>
                                      <w:divsChild>
                                        <w:div w:id="519860311">
                                          <w:marLeft w:val="0"/>
                                          <w:marRight w:val="0"/>
                                          <w:marTop w:val="0"/>
                                          <w:marBottom w:val="0"/>
                                          <w:divBdr>
                                            <w:top w:val="none" w:sz="0" w:space="0" w:color="auto"/>
                                            <w:left w:val="none" w:sz="0" w:space="0" w:color="auto"/>
                                            <w:bottom w:val="none" w:sz="0" w:space="0" w:color="auto"/>
                                            <w:right w:val="none" w:sz="0" w:space="0" w:color="auto"/>
                                          </w:divBdr>
                                          <w:divsChild>
                                            <w:div w:id="852452632">
                                              <w:marLeft w:val="0"/>
                                              <w:marRight w:val="0"/>
                                              <w:marTop w:val="0"/>
                                              <w:marBottom w:val="0"/>
                                              <w:divBdr>
                                                <w:top w:val="none" w:sz="0" w:space="0" w:color="auto"/>
                                                <w:left w:val="none" w:sz="0" w:space="0" w:color="auto"/>
                                                <w:bottom w:val="none" w:sz="0" w:space="0" w:color="auto"/>
                                                <w:right w:val="none" w:sz="0" w:space="0" w:color="auto"/>
                                              </w:divBdr>
                                              <w:divsChild>
                                                <w:div w:id="414667042">
                                                  <w:marLeft w:val="0"/>
                                                  <w:marRight w:val="0"/>
                                                  <w:marTop w:val="0"/>
                                                  <w:marBottom w:val="0"/>
                                                  <w:divBdr>
                                                    <w:top w:val="none" w:sz="0" w:space="0" w:color="auto"/>
                                                    <w:left w:val="none" w:sz="0" w:space="0" w:color="auto"/>
                                                    <w:bottom w:val="none" w:sz="0" w:space="0" w:color="auto"/>
                                                    <w:right w:val="none" w:sz="0" w:space="0" w:color="auto"/>
                                                  </w:divBdr>
                                                  <w:divsChild>
                                                    <w:div w:id="610288285">
                                                      <w:marLeft w:val="0"/>
                                                      <w:marRight w:val="0"/>
                                                      <w:marTop w:val="0"/>
                                                      <w:marBottom w:val="0"/>
                                                      <w:divBdr>
                                                        <w:top w:val="none" w:sz="0" w:space="0" w:color="auto"/>
                                                        <w:left w:val="none" w:sz="0" w:space="0" w:color="auto"/>
                                                        <w:bottom w:val="none" w:sz="0" w:space="0" w:color="auto"/>
                                                        <w:right w:val="none" w:sz="0" w:space="0" w:color="auto"/>
                                                      </w:divBdr>
                                                      <w:divsChild>
                                                        <w:div w:id="14058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5640789">
                                              <w:marLeft w:val="0"/>
                                              <w:marRight w:val="0"/>
                                              <w:marTop w:val="0"/>
                                              <w:marBottom w:val="0"/>
                                              <w:divBdr>
                                                <w:top w:val="none" w:sz="0" w:space="0" w:color="auto"/>
                                                <w:left w:val="none" w:sz="0" w:space="0" w:color="auto"/>
                                                <w:bottom w:val="none" w:sz="0" w:space="0" w:color="auto"/>
                                                <w:right w:val="none" w:sz="0" w:space="0" w:color="auto"/>
                                              </w:divBdr>
                                              <w:divsChild>
                                                <w:div w:id="995649992">
                                                  <w:marLeft w:val="0"/>
                                                  <w:marRight w:val="0"/>
                                                  <w:marTop w:val="0"/>
                                                  <w:marBottom w:val="0"/>
                                                  <w:divBdr>
                                                    <w:top w:val="none" w:sz="0" w:space="0" w:color="auto"/>
                                                    <w:left w:val="none" w:sz="0" w:space="0" w:color="auto"/>
                                                    <w:bottom w:val="none" w:sz="0" w:space="0" w:color="auto"/>
                                                    <w:right w:val="none" w:sz="0" w:space="0" w:color="auto"/>
                                                  </w:divBdr>
                                                  <w:divsChild>
                                                    <w:div w:id="169876110">
                                                      <w:marLeft w:val="0"/>
                                                      <w:marRight w:val="0"/>
                                                      <w:marTop w:val="0"/>
                                                      <w:marBottom w:val="0"/>
                                                      <w:divBdr>
                                                        <w:top w:val="none" w:sz="0" w:space="0" w:color="auto"/>
                                                        <w:left w:val="none" w:sz="0" w:space="0" w:color="auto"/>
                                                        <w:bottom w:val="none" w:sz="0" w:space="0" w:color="auto"/>
                                                        <w:right w:val="none" w:sz="0" w:space="0" w:color="auto"/>
                                                      </w:divBdr>
                                                      <w:divsChild>
                                                        <w:div w:id="1941647581">
                                                          <w:marLeft w:val="0"/>
                                                          <w:marRight w:val="0"/>
                                                          <w:marTop w:val="0"/>
                                                          <w:marBottom w:val="0"/>
                                                          <w:divBdr>
                                                            <w:top w:val="none" w:sz="0" w:space="0" w:color="auto"/>
                                                            <w:left w:val="none" w:sz="0" w:space="0" w:color="auto"/>
                                                            <w:bottom w:val="none" w:sz="0" w:space="0" w:color="auto"/>
                                                            <w:right w:val="none" w:sz="0" w:space="0" w:color="auto"/>
                                                          </w:divBdr>
                                                        </w:div>
                                                        <w:div w:id="116797136">
                                                          <w:marLeft w:val="0"/>
                                                          <w:marRight w:val="0"/>
                                                          <w:marTop w:val="0"/>
                                                          <w:marBottom w:val="0"/>
                                                          <w:divBdr>
                                                            <w:top w:val="none" w:sz="0" w:space="0" w:color="auto"/>
                                                            <w:left w:val="none" w:sz="0" w:space="0" w:color="auto"/>
                                                            <w:bottom w:val="none" w:sz="0" w:space="0" w:color="auto"/>
                                                            <w:right w:val="none" w:sz="0" w:space="0" w:color="auto"/>
                                                          </w:divBdr>
                                                          <w:divsChild>
                                                            <w:div w:id="30539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22166538">
                          <w:marLeft w:val="0"/>
                          <w:marRight w:val="0"/>
                          <w:marTop w:val="0"/>
                          <w:marBottom w:val="0"/>
                          <w:divBdr>
                            <w:top w:val="none" w:sz="0" w:space="0" w:color="auto"/>
                            <w:left w:val="none" w:sz="0" w:space="0" w:color="auto"/>
                            <w:bottom w:val="none" w:sz="0" w:space="0" w:color="auto"/>
                            <w:right w:val="none" w:sz="0" w:space="0" w:color="auto"/>
                          </w:divBdr>
                          <w:divsChild>
                            <w:div w:id="465976637">
                              <w:marLeft w:val="0"/>
                              <w:marRight w:val="0"/>
                              <w:marTop w:val="0"/>
                              <w:marBottom w:val="0"/>
                              <w:divBdr>
                                <w:top w:val="none" w:sz="0" w:space="0" w:color="auto"/>
                                <w:left w:val="none" w:sz="0" w:space="0" w:color="auto"/>
                                <w:bottom w:val="none" w:sz="0" w:space="0" w:color="auto"/>
                                <w:right w:val="none" w:sz="0" w:space="0" w:color="auto"/>
                              </w:divBdr>
                              <w:divsChild>
                                <w:div w:id="683244603">
                                  <w:marLeft w:val="0"/>
                                  <w:marRight w:val="0"/>
                                  <w:marTop w:val="0"/>
                                  <w:marBottom w:val="0"/>
                                  <w:divBdr>
                                    <w:top w:val="none" w:sz="0" w:space="0" w:color="auto"/>
                                    <w:left w:val="none" w:sz="0" w:space="0" w:color="auto"/>
                                    <w:bottom w:val="none" w:sz="0" w:space="0" w:color="auto"/>
                                    <w:right w:val="none" w:sz="0" w:space="0" w:color="auto"/>
                                  </w:divBdr>
                                  <w:divsChild>
                                    <w:div w:id="1116371747">
                                      <w:marLeft w:val="0"/>
                                      <w:marRight w:val="0"/>
                                      <w:marTop w:val="0"/>
                                      <w:marBottom w:val="0"/>
                                      <w:divBdr>
                                        <w:top w:val="none" w:sz="0" w:space="0" w:color="auto"/>
                                        <w:left w:val="none" w:sz="0" w:space="0" w:color="auto"/>
                                        <w:bottom w:val="none" w:sz="0" w:space="0" w:color="auto"/>
                                        <w:right w:val="none" w:sz="0" w:space="0" w:color="auto"/>
                                      </w:divBdr>
                                      <w:divsChild>
                                        <w:div w:id="71203924">
                                          <w:marLeft w:val="0"/>
                                          <w:marRight w:val="0"/>
                                          <w:marTop w:val="0"/>
                                          <w:marBottom w:val="0"/>
                                          <w:divBdr>
                                            <w:top w:val="none" w:sz="0" w:space="0" w:color="auto"/>
                                            <w:left w:val="none" w:sz="0" w:space="0" w:color="auto"/>
                                            <w:bottom w:val="none" w:sz="0" w:space="0" w:color="auto"/>
                                            <w:right w:val="none" w:sz="0" w:space="0" w:color="auto"/>
                                          </w:divBdr>
                                          <w:divsChild>
                                            <w:div w:id="481432174">
                                              <w:marLeft w:val="0"/>
                                              <w:marRight w:val="0"/>
                                              <w:marTop w:val="0"/>
                                              <w:marBottom w:val="0"/>
                                              <w:divBdr>
                                                <w:top w:val="none" w:sz="0" w:space="0" w:color="auto"/>
                                                <w:left w:val="none" w:sz="0" w:space="0" w:color="auto"/>
                                                <w:bottom w:val="none" w:sz="0" w:space="0" w:color="auto"/>
                                                <w:right w:val="none" w:sz="0" w:space="0" w:color="auto"/>
                                              </w:divBdr>
                                              <w:divsChild>
                                                <w:div w:id="57558282">
                                                  <w:marLeft w:val="0"/>
                                                  <w:marRight w:val="0"/>
                                                  <w:marTop w:val="0"/>
                                                  <w:marBottom w:val="0"/>
                                                  <w:divBdr>
                                                    <w:top w:val="none" w:sz="0" w:space="0" w:color="auto"/>
                                                    <w:left w:val="none" w:sz="0" w:space="0" w:color="auto"/>
                                                    <w:bottom w:val="none" w:sz="0" w:space="0" w:color="auto"/>
                                                    <w:right w:val="none" w:sz="0" w:space="0" w:color="auto"/>
                                                  </w:divBdr>
                                                  <w:divsChild>
                                                    <w:div w:id="4981136">
                                                      <w:marLeft w:val="0"/>
                                                      <w:marRight w:val="0"/>
                                                      <w:marTop w:val="0"/>
                                                      <w:marBottom w:val="0"/>
                                                      <w:divBdr>
                                                        <w:top w:val="none" w:sz="0" w:space="0" w:color="auto"/>
                                                        <w:left w:val="none" w:sz="0" w:space="0" w:color="auto"/>
                                                        <w:bottom w:val="none" w:sz="0" w:space="0" w:color="auto"/>
                                                        <w:right w:val="none" w:sz="0" w:space="0" w:color="auto"/>
                                                      </w:divBdr>
                                                      <w:divsChild>
                                                        <w:div w:id="711030315">
                                                          <w:marLeft w:val="0"/>
                                                          <w:marRight w:val="0"/>
                                                          <w:marTop w:val="0"/>
                                                          <w:marBottom w:val="0"/>
                                                          <w:divBdr>
                                                            <w:top w:val="none" w:sz="0" w:space="0" w:color="auto"/>
                                                            <w:left w:val="none" w:sz="0" w:space="0" w:color="auto"/>
                                                            <w:bottom w:val="none" w:sz="0" w:space="0" w:color="auto"/>
                                                            <w:right w:val="none" w:sz="0" w:space="0" w:color="auto"/>
                                                          </w:divBdr>
                                                          <w:divsChild>
                                                            <w:div w:id="590773892">
                                                              <w:marLeft w:val="0"/>
                                                              <w:marRight w:val="0"/>
                                                              <w:marTop w:val="0"/>
                                                              <w:marBottom w:val="0"/>
                                                              <w:divBdr>
                                                                <w:top w:val="none" w:sz="0" w:space="0" w:color="auto"/>
                                                                <w:left w:val="none" w:sz="0" w:space="0" w:color="auto"/>
                                                                <w:bottom w:val="none" w:sz="0" w:space="0" w:color="auto"/>
                                                                <w:right w:val="none" w:sz="0" w:space="0" w:color="auto"/>
                                                              </w:divBdr>
                                                            </w:div>
                                                          </w:divsChild>
                                                        </w:div>
                                                        <w:div w:id="496112255">
                                                          <w:marLeft w:val="0"/>
                                                          <w:marRight w:val="0"/>
                                                          <w:marTop w:val="0"/>
                                                          <w:marBottom w:val="0"/>
                                                          <w:divBdr>
                                                            <w:top w:val="none" w:sz="0" w:space="0" w:color="auto"/>
                                                            <w:left w:val="none" w:sz="0" w:space="0" w:color="auto"/>
                                                            <w:bottom w:val="none" w:sz="0" w:space="0" w:color="auto"/>
                                                            <w:right w:val="none" w:sz="0" w:space="0" w:color="auto"/>
                                                          </w:divBdr>
                                                          <w:divsChild>
                                                            <w:div w:id="2094429980">
                                                              <w:marLeft w:val="0"/>
                                                              <w:marRight w:val="0"/>
                                                              <w:marTop w:val="0"/>
                                                              <w:marBottom w:val="0"/>
                                                              <w:divBdr>
                                                                <w:top w:val="none" w:sz="0" w:space="0" w:color="auto"/>
                                                                <w:left w:val="none" w:sz="0" w:space="0" w:color="auto"/>
                                                                <w:bottom w:val="none" w:sz="0" w:space="0" w:color="auto"/>
                                                                <w:right w:val="none" w:sz="0" w:space="0" w:color="auto"/>
                                                              </w:divBdr>
                                                            </w:div>
                                                          </w:divsChild>
                                                        </w:div>
                                                        <w:div w:id="133832707">
                                                          <w:marLeft w:val="0"/>
                                                          <w:marRight w:val="0"/>
                                                          <w:marTop w:val="0"/>
                                                          <w:marBottom w:val="0"/>
                                                          <w:divBdr>
                                                            <w:top w:val="none" w:sz="0" w:space="0" w:color="auto"/>
                                                            <w:left w:val="none" w:sz="0" w:space="0" w:color="auto"/>
                                                            <w:bottom w:val="none" w:sz="0" w:space="0" w:color="auto"/>
                                                            <w:right w:val="none" w:sz="0" w:space="0" w:color="auto"/>
                                                          </w:divBdr>
                                                          <w:divsChild>
                                                            <w:div w:id="401368368">
                                                              <w:marLeft w:val="0"/>
                                                              <w:marRight w:val="0"/>
                                                              <w:marTop w:val="0"/>
                                                              <w:marBottom w:val="0"/>
                                                              <w:divBdr>
                                                                <w:top w:val="none" w:sz="0" w:space="0" w:color="auto"/>
                                                                <w:left w:val="none" w:sz="0" w:space="0" w:color="auto"/>
                                                                <w:bottom w:val="none" w:sz="0" w:space="0" w:color="auto"/>
                                                                <w:right w:val="none" w:sz="0" w:space="0" w:color="auto"/>
                                                              </w:divBdr>
                                                            </w:div>
                                                          </w:divsChild>
                                                        </w:div>
                                                        <w:div w:id="1347711161">
                                                          <w:marLeft w:val="0"/>
                                                          <w:marRight w:val="0"/>
                                                          <w:marTop w:val="0"/>
                                                          <w:marBottom w:val="0"/>
                                                          <w:divBdr>
                                                            <w:top w:val="none" w:sz="0" w:space="0" w:color="auto"/>
                                                            <w:left w:val="none" w:sz="0" w:space="0" w:color="auto"/>
                                                            <w:bottom w:val="none" w:sz="0" w:space="0" w:color="auto"/>
                                                            <w:right w:val="none" w:sz="0" w:space="0" w:color="auto"/>
                                                          </w:divBdr>
                                                          <w:divsChild>
                                                            <w:div w:id="80570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143775">
                                      <w:marLeft w:val="0"/>
                                      <w:marRight w:val="0"/>
                                      <w:marTop w:val="0"/>
                                      <w:marBottom w:val="0"/>
                                      <w:divBdr>
                                        <w:top w:val="none" w:sz="0" w:space="0" w:color="auto"/>
                                        <w:left w:val="none" w:sz="0" w:space="0" w:color="auto"/>
                                        <w:bottom w:val="none" w:sz="0" w:space="0" w:color="auto"/>
                                        <w:right w:val="none" w:sz="0" w:space="0" w:color="auto"/>
                                      </w:divBdr>
                                      <w:divsChild>
                                        <w:div w:id="394282232">
                                          <w:marLeft w:val="0"/>
                                          <w:marRight w:val="0"/>
                                          <w:marTop w:val="0"/>
                                          <w:marBottom w:val="0"/>
                                          <w:divBdr>
                                            <w:top w:val="none" w:sz="0" w:space="0" w:color="auto"/>
                                            <w:left w:val="none" w:sz="0" w:space="0" w:color="auto"/>
                                            <w:bottom w:val="none" w:sz="0" w:space="0" w:color="auto"/>
                                            <w:right w:val="none" w:sz="0" w:space="0" w:color="auto"/>
                                          </w:divBdr>
                                          <w:divsChild>
                                            <w:div w:id="2086763416">
                                              <w:marLeft w:val="0"/>
                                              <w:marRight w:val="0"/>
                                              <w:marTop w:val="0"/>
                                              <w:marBottom w:val="0"/>
                                              <w:divBdr>
                                                <w:top w:val="none" w:sz="0" w:space="0" w:color="auto"/>
                                                <w:left w:val="none" w:sz="0" w:space="0" w:color="auto"/>
                                                <w:bottom w:val="none" w:sz="0" w:space="0" w:color="auto"/>
                                                <w:right w:val="none" w:sz="0" w:space="0" w:color="auto"/>
                                              </w:divBdr>
                                              <w:divsChild>
                                                <w:div w:id="64798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2199303">
                          <w:marLeft w:val="0"/>
                          <w:marRight w:val="0"/>
                          <w:marTop w:val="0"/>
                          <w:marBottom w:val="0"/>
                          <w:divBdr>
                            <w:top w:val="none" w:sz="0" w:space="0" w:color="auto"/>
                            <w:left w:val="none" w:sz="0" w:space="0" w:color="auto"/>
                            <w:bottom w:val="none" w:sz="0" w:space="0" w:color="auto"/>
                            <w:right w:val="none" w:sz="0" w:space="0" w:color="auto"/>
                          </w:divBdr>
                          <w:divsChild>
                            <w:div w:id="367026341">
                              <w:marLeft w:val="0"/>
                              <w:marRight w:val="0"/>
                              <w:marTop w:val="0"/>
                              <w:marBottom w:val="0"/>
                              <w:divBdr>
                                <w:top w:val="none" w:sz="0" w:space="0" w:color="auto"/>
                                <w:left w:val="none" w:sz="0" w:space="0" w:color="auto"/>
                                <w:bottom w:val="none" w:sz="0" w:space="0" w:color="auto"/>
                                <w:right w:val="none" w:sz="0" w:space="0" w:color="auto"/>
                              </w:divBdr>
                              <w:divsChild>
                                <w:div w:id="153957076">
                                  <w:marLeft w:val="0"/>
                                  <w:marRight w:val="0"/>
                                  <w:marTop w:val="0"/>
                                  <w:marBottom w:val="0"/>
                                  <w:divBdr>
                                    <w:top w:val="none" w:sz="0" w:space="0" w:color="auto"/>
                                    <w:left w:val="none" w:sz="0" w:space="0" w:color="auto"/>
                                    <w:bottom w:val="none" w:sz="0" w:space="0" w:color="auto"/>
                                    <w:right w:val="none" w:sz="0" w:space="0" w:color="auto"/>
                                  </w:divBdr>
                                  <w:divsChild>
                                    <w:div w:id="1706828199">
                                      <w:marLeft w:val="0"/>
                                      <w:marRight w:val="0"/>
                                      <w:marTop w:val="0"/>
                                      <w:marBottom w:val="0"/>
                                      <w:divBdr>
                                        <w:top w:val="none" w:sz="0" w:space="0" w:color="auto"/>
                                        <w:left w:val="none" w:sz="0" w:space="0" w:color="auto"/>
                                        <w:bottom w:val="none" w:sz="0" w:space="0" w:color="auto"/>
                                        <w:right w:val="none" w:sz="0" w:space="0" w:color="auto"/>
                                      </w:divBdr>
                                      <w:divsChild>
                                        <w:div w:id="1980110775">
                                          <w:marLeft w:val="0"/>
                                          <w:marRight w:val="0"/>
                                          <w:marTop w:val="0"/>
                                          <w:marBottom w:val="0"/>
                                          <w:divBdr>
                                            <w:top w:val="none" w:sz="0" w:space="0" w:color="auto"/>
                                            <w:left w:val="none" w:sz="0" w:space="0" w:color="auto"/>
                                            <w:bottom w:val="none" w:sz="0" w:space="0" w:color="auto"/>
                                            <w:right w:val="none" w:sz="0" w:space="0" w:color="auto"/>
                                          </w:divBdr>
                                          <w:divsChild>
                                            <w:div w:id="1147356765">
                                              <w:marLeft w:val="0"/>
                                              <w:marRight w:val="0"/>
                                              <w:marTop w:val="0"/>
                                              <w:marBottom w:val="0"/>
                                              <w:divBdr>
                                                <w:top w:val="none" w:sz="0" w:space="0" w:color="auto"/>
                                                <w:left w:val="none" w:sz="0" w:space="0" w:color="auto"/>
                                                <w:bottom w:val="none" w:sz="0" w:space="0" w:color="auto"/>
                                                <w:right w:val="none" w:sz="0" w:space="0" w:color="auto"/>
                                              </w:divBdr>
                                              <w:divsChild>
                                                <w:div w:id="987052872">
                                                  <w:marLeft w:val="0"/>
                                                  <w:marRight w:val="0"/>
                                                  <w:marTop w:val="0"/>
                                                  <w:marBottom w:val="0"/>
                                                  <w:divBdr>
                                                    <w:top w:val="none" w:sz="0" w:space="0" w:color="auto"/>
                                                    <w:left w:val="none" w:sz="0" w:space="0" w:color="auto"/>
                                                    <w:bottom w:val="none" w:sz="0" w:space="0" w:color="auto"/>
                                                    <w:right w:val="none" w:sz="0" w:space="0" w:color="auto"/>
                                                  </w:divBdr>
                                                  <w:divsChild>
                                                    <w:div w:id="1923565384">
                                                      <w:marLeft w:val="0"/>
                                                      <w:marRight w:val="0"/>
                                                      <w:marTop w:val="0"/>
                                                      <w:marBottom w:val="0"/>
                                                      <w:divBdr>
                                                        <w:top w:val="none" w:sz="0" w:space="0" w:color="auto"/>
                                                        <w:left w:val="none" w:sz="0" w:space="0" w:color="auto"/>
                                                        <w:bottom w:val="none" w:sz="0" w:space="0" w:color="auto"/>
                                                        <w:right w:val="none" w:sz="0" w:space="0" w:color="auto"/>
                                                      </w:divBdr>
                                                      <w:divsChild>
                                                        <w:div w:id="163868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81490">
                                              <w:marLeft w:val="0"/>
                                              <w:marRight w:val="0"/>
                                              <w:marTop w:val="0"/>
                                              <w:marBottom w:val="0"/>
                                              <w:divBdr>
                                                <w:top w:val="none" w:sz="0" w:space="0" w:color="auto"/>
                                                <w:left w:val="none" w:sz="0" w:space="0" w:color="auto"/>
                                                <w:bottom w:val="none" w:sz="0" w:space="0" w:color="auto"/>
                                                <w:right w:val="none" w:sz="0" w:space="0" w:color="auto"/>
                                              </w:divBdr>
                                              <w:divsChild>
                                                <w:div w:id="597979437">
                                                  <w:marLeft w:val="0"/>
                                                  <w:marRight w:val="0"/>
                                                  <w:marTop w:val="0"/>
                                                  <w:marBottom w:val="0"/>
                                                  <w:divBdr>
                                                    <w:top w:val="none" w:sz="0" w:space="0" w:color="auto"/>
                                                    <w:left w:val="none" w:sz="0" w:space="0" w:color="auto"/>
                                                    <w:bottom w:val="none" w:sz="0" w:space="0" w:color="auto"/>
                                                    <w:right w:val="none" w:sz="0" w:space="0" w:color="auto"/>
                                                  </w:divBdr>
                                                  <w:divsChild>
                                                    <w:div w:id="2097942733">
                                                      <w:marLeft w:val="0"/>
                                                      <w:marRight w:val="0"/>
                                                      <w:marTop w:val="0"/>
                                                      <w:marBottom w:val="0"/>
                                                      <w:divBdr>
                                                        <w:top w:val="none" w:sz="0" w:space="0" w:color="auto"/>
                                                        <w:left w:val="none" w:sz="0" w:space="0" w:color="auto"/>
                                                        <w:bottom w:val="none" w:sz="0" w:space="0" w:color="auto"/>
                                                        <w:right w:val="none" w:sz="0" w:space="0" w:color="auto"/>
                                                      </w:divBdr>
                                                      <w:divsChild>
                                                        <w:div w:id="13306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8765900">
                          <w:marLeft w:val="0"/>
                          <w:marRight w:val="0"/>
                          <w:marTop w:val="0"/>
                          <w:marBottom w:val="0"/>
                          <w:divBdr>
                            <w:top w:val="none" w:sz="0" w:space="0" w:color="auto"/>
                            <w:left w:val="none" w:sz="0" w:space="0" w:color="auto"/>
                            <w:bottom w:val="none" w:sz="0" w:space="0" w:color="auto"/>
                            <w:right w:val="none" w:sz="0" w:space="0" w:color="auto"/>
                          </w:divBdr>
                          <w:divsChild>
                            <w:div w:id="260528363">
                              <w:marLeft w:val="0"/>
                              <w:marRight w:val="0"/>
                              <w:marTop w:val="0"/>
                              <w:marBottom w:val="0"/>
                              <w:divBdr>
                                <w:top w:val="none" w:sz="0" w:space="0" w:color="auto"/>
                                <w:left w:val="none" w:sz="0" w:space="0" w:color="auto"/>
                                <w:bottom w:val="none" w:sz="0" w:space="0" w:color="auto"/>
                                <w:right w:val="none" w:sz="0" w:space="0" w:color="auto"/>
                              </w:divBdr>
                              <w:divsChild>
                                <w:div w:id="2121027386">
                                  <w:marLeft w:val="0"/>
                                  <w:marRight w:val="0"/>
                                  <w:marTop w:val="0"/>
                                  <w:marBottom w:val="0"/>
                                  <w:divBdr>
                                    <w:top w:val="none" w:sz="0" w:space="0" w:color="auto"/>
                                    <w:left w:val="none" w:sz="0" w:space="0" w:color="auto"/>
                                    <w:bottom w:val="none" w:sz="0" w:space="0" w:color="auto"/>
                                    <w:right w:val="none" w:sz="0" w:space="0" w:color="auto"/>
                                  </w:divBdr>
                                  <w:divsChild>
                                    <w:div w:id="1878347752">
                                      <w:marLeft w:val="0"/>
                                      <w:marRight w:val="0"/>
                                      <w:marTop w:val="0"/>
                                      <w:marBottom w:val="0"/>
                                      <w:divBdr>
                                        <w:top w:val="none" w:sz="0" w:space="0" w:color="auto"/>
                                        <w:left w:val="none" w:sz="0" w:space="0" w:color="auto"/>
                                        <w:bottom w:val="none" w:sz="0" w:space="0" w:color="auto"/>
                                        <w:right w:val="none" w:sz="0" w:space="0" w:color="auto"/>
                                      </w:divBdr>
                                      <w:divsChild>
                                        <w:div w:id="1412461152">
                                          <w:marLeft w:val="0"/>
                                          <w:marRight w:val="0"/>
                                          <w:marTop w:val="0"/>
                                          <w:marBottom w:val="0"/>
                                          <w:divBdr>
                                            <w:top w:val="none" w:sz="0" w:space="0" w:color="auto"/>
                                            <w:left w:val="none" w:sz="0" w:space="0" w:color="auto"/>
                                            <w:bottom w:val="none" w:sz="0" w:space="0" w:color="auto"/>
                                            <w:right w:val="none" w:sz="0" w:space="0" w:color="auto"/>
                                          </w:divBdr>
                                          <w:divsChild>
                                            <w:div w:id="48310457">
                                              <w:marLeft w:val="0"/>
                                              <w:marRight w:val="0"/>
                                              <w:marTop w:val="0"/>
                                              <w:marBottom w:val="0"/>
                                              <w:divBdr>
                                                <w:top w:val="none" w:sz="0" w:space="0" w:color="auto"/>
                                                <w:left w:val="none" w:sz="0" w:space="0" w:color="auto"/>
                                                <w:bottom w:val="none" w:sz="0" w:space="0" w:color="auto"/>
                                                <w:right w:val="none" w:sz="0" w:space="0" w:color="auto"/>
                                              </w:divBdr>
                                              <w:divsChild>
                                                <w:div w:id="226843304">
                                                  <w:marLeft w:val="0"/>
                                                  <w:marRight w:val="0"/>
                                                  <w:marTop w:val="0"/>
                                                  <w:marBottom w:val="0"/>
                                                  <w:divBdr>
                                                    <w:top w:val="none" w:sz="0" w:space="0" w:color="auto"/>
                                                    <w:left w:val="none" w:sz="0" w:space="0" w:color="auto"/>
                                                    <w:bottom w:val="none" w:sz="0" w:space="0" w:color="auto"/>
                                                    <w:right w:val="none" w:sz="0" w:space="0" w:color="auto"/>
                                                  </w:divBdr>
                                                  <w:divsChild>
                                                    <w:div w:id="1504390774">
                                                      <w:marLeft w:val="0"/>
                                                      <w:marRight w:val="0"/>
                                                      <w:marTop w:val="0"/>
                                                      <w:marBottom w:val="0"/>
                                                      <w:divBdr>
                                                        <w:top w:val="none" w:sz="0" w:space="0" w:color="auto"/>
                                                        <w:left w:val="none" w:sz="0" w:space="0" w:color="auto"/>
                                                        <w:bottom w:val="none" w:sz="0" w:space="0" w:color="auto"/>
                                                        <w:right w:val="none" w:sz="0" w:space="0" w:color="auto"/>
                                                      </w:divBdr>
                                                      <w:divsChild>
                                                        <w:div w:id="895702573">
                                                          <w:marLeft w:val="0"/>
                                                          <w:marRight w:val="0"/>
                                                          <w:marTop w:val="0"/>
                                                          <w:marBottom w:val="0"/>
                                                          <w:divBdr>
                                                            <w:top w:val="none" w:sz="0" w:space="0" w:color="auto"/>
                                                            <w:left w:val="none" w:sz="0" w:space="0" w:color="auto"/>
                                                            <w:bottom w:val="none" w:sz="0" w:space="0" w:color="auto"/>
                                                            <w:right w:val="none" w:sz="0" w:space="0" w:color="auto"/>
                                                          </w:divBdr>
                                                          <w:divsChild>
                                                            <w:div w:id="1187138747">
                                                              <w:marLeft w:val="0"/>
                                                              <w:marRight w:val="0"/>
                                                              <w:marTop w:val="0"/>
                                                              <w:marBottom w:val="0"/>
                                                              <w:divBdr>
                                                                <w:top w:val="none" w:sz="0" w:space="0" w:color="auto"/>
                                                                <w:left w:val="none" w:sz="0" w:space="0" w:color="auto"/>
                                                                <w:bottom w:val="none" w:sz="0" w:space="0" w:color="auto"/>
                                                                <w:right w:val="none" w:sz="0" w:space="0" w:color="auto"/>
                                                              </w:divBdr>
                                                            </w:div>
                                                          </w:divsChild>
                                                        </w:div>
                                                        <w:div w:id="153369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7862923">
                                      <w:marLeft w:val="0"/>
                                      <w:marRight w:val="0"/>
                                      <w:marTop w:val="0"/>
                                      <w:marBottom w:val="0"/>
                                      <w:divBdr>
                                        <w:top w:val="none" w:sz="0" w:space="0" w:color="auto"/>
                                        <w:left w:val="none" w:sz="0" w:space="0" w:color="auto"/>
                                        <w:bottom w:val="none" w:sz="0" w:space="0" w:color="auto"/>
                                        <w:right w:val="none" w:sz="0" w:space="0" w:color="auto"/>
                                      </w:divBdr>
                                      <w:divsChild>
                                        <w:div w:id="1157068524">
                                          <w:marLeft w:val="0"/>
                                          <w:marRight w:val="0"/>
                                          <w:marTop w:val="0"/>
                                          <w:marBottom w:val="0"/>
                                          <w:divBdr>
                                            <w:top w:val="none" w:sz="0" w:space="0" w:color="auto"/>
                                            <w:left w:val="none" w:sz="0" w:space="0" w:color="auto"/>
                                            <w:bottom w:val="none" w:sz="0" w:space="0" w:color="auto"/>
                                            <w:right w:val="none" w:sz="0" w:space="0" w:color="auto"/>
                                          </w:divBdr>
                                          <w:divsChild>
                                            <w:div w:id="1510026321">
                                              <w:marLeft w:val="0"/>
                                              <w:marRight w:val="0"/>
                                              <w:marTop w:val="0"/>
                                              <w:marBottom w:val="0"/>
                                              <w:divBdr>
                                                <w:top w:val="none" w:sz="0" w:space="0" w:color="auto"/>
                                                <w:left w:val="none" w:sz="0" w:space="0" w:color="auto"/>
                                                <w:bottom w:val="none" w:sz="0" w:space="0" w:color="auto"/>
                                                <w:right w:val="none" w:sz="0" w:space="0" w:color="auto"/>
                                              </w:divBdr>
                                              <w:divsChild>
                                                <w:div w:id="33253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2495782">
                          <w:marLeft w:val="0"/>
                          <w:marRight w:val="0"/>
                          <w:marTop w:val="0"/>
                          <w:marBottom w:val="0"/>
                          <w:divBdr>
                            <w:top w:val="none" w:sz="0" w:space="0" w:color="auto"/>
                            <w:left w:val="none" w:sz="0" w:space="0" w:color="auto"/>
                            <w:bottom w:val="none" w:sz="0" w:space="0" w:color="auto"/>
                            <w:right w:val="none" w:sz="0" w:space="0" w:color="auto"/>
                          </w:divBdr>
                          <w:divsChild>
                            <w:div w:id="1947228502">
                              <w:marLeft w:val="0"/>
                              <w:marRight w:val="0"/>
                              <w:marTop w:val="0"/>
                              <w:marBottom w:val="0"/>
                              <w:divBdr>
                                <w:top w:val="none" w:sz="0" w:space="0" w:color="auto"/>
                                <w:left w:val="none" w:sz="0" w:space="0" w:color="auto"/>
                                <w:bottom w:val="none" w:sz="0" w:space="0" w:color="auto"/>
                                <w:right w:val="none" w:sz="0" w:space="0" w:color="auto"/>
                              </w:divBdr>
                              <w:divsChild>
                                <w:div w:id="996231910">
                                  <w:marLeft w:val="0"/>
                                  <w:marRight w:val="0"/>
                                  <w:marTop w:val="0"/>
                                  <w:marBottom w:val="0"/>
                                  <w:divBdr>
                                    <w:top w:val="none" w:sz="0" w:space="0" w:color="auto"/>
                                    <w:left w:val="none" w:sz="0" w:space="0" w:color="auto"/>
                                    <w:bottom w:val="none" w:sz="0" w:space="0" w:color="auto"/>
                                    <w:right w:val="none" w:sz="0" w:space="0" w:color="auto"/>
                                  </w:divBdr>
                                  <w:divsChild>
                                    <w:div w:id="1089503109">
                                      <w:marLeft w:val="0"/>
                                      <w:marRight w:val="0"/>
                                      <w:marTop w:val="0"/>
                                      <w:marBottom w:val="0"/>
                                      <w:divBdr>
                                        <w:top w:val="none" w:sz="0" w:space="0" w:color="auto"/>
                                        <w:left w:val="none" w:sz="0" w:space="0" w:color="auto"/>
                                        <w:bottom w:val="none" w:sz="0" w:space="0" w:color="auto"/>
                                        <w:right w:val="none" w:sz="0" w:space="0" w:color="auto"/>
                                      </w:divBdr>
                                      <w:divsChild>
                                        <w:div w:id="145243375">
                                          <w:marLeft w:val="0"/>
                                          <w:marRight w:val="0"/>
                                          <w:marTop w:val="0"/>
                                          <w:marBottom w:val="0"/>
                                          <w:divBdr>
                                            <w:top w:val="none" w:sz="0" w:space="0" w:color="auto"/>
                                            <w:left w:val="none" w:sz="0" w:space="0" w:color="auto"/>
                                            <w:bottom w:val="none" w:sz="0" w:space="0" w:color="auto"/>
                                            <w:right w:val="none" w:sz="0" w:space="0" w:color="auto"/>
                                          </w:divBdr>
                                          <w:divsChild>
                                            <w:div w:id="2145538333">
                                              <w:marLeft w:val="0"/>
                                              <w:marRight w:val="0"/>
                                              <w:marTop w:val="0"/>
                                              <w:marBottom w:val="0"/>
                                              <w:divBdr>
                                                <w:top w:val="none" w:sz="0" w:space="0" w:color="auto"/>
                                                <w:left w:val="none" w:sz="0" w:space="0" w:color="auto"/>
                                                <w:bottom w:val="none" w:sz="0" w:space="0" w:color="auto"/>
                                                <w:right w:val="none" w:sz="0" w:space="0" w:color="auto"/>
                                              </w:divBdr>
                                              <w:divsChild>
                                                <w:div w:id="320084153">
                                                  <w:marLeft w:val="0"/>
                                                  <w:marRight w:val="0"/>
                                                  <w:marTop w:val="0"/>
                                                  <w:marBottom w:val="0"/>
                                                  <w:divBdr>
                                                    <w:top w:val="none" w:sz="0" w:space="0" w:color="auto"/>
                                                    <w:left w:val="none" w:sz="0" w:space="0" w:color="auto"/>
                                                    <w:bottom w:val="none" w:sz="0" w:space="0" w:color="auto"/>
                                                    <w:right w:val="none" w:sz="0" w:space="0" w:color="auto"/>
                                                  </w:divBdr>
                                                  <w:divsChild>
                                                    <w:div w:id="148518866">
                                                      <w:marLeft w:val="0"/>
                                                      <w:marRight w:val="0"/>
                                                      <w:marTop w:val="0"/>
                                                      <w:marBottom w:val="0"/>
                                                      <w:divBdr>
                                                        <w:top w:val="none" w:sz="0" w:space="0" w:color="auto"/>
                                                        <w:left w:val="none" w:sz="0" w:space="0" w:color="auto"/>
                                                        <w:bottom w:val="none" w:sz="0" w:space="0" w:color="auto"/>
                                                        <w:right w:val="none" w:sz="0" w:space="0" w:color="auto"/>
                                                      </w:divBdr>
                                                      <w:divsChild>
                                                        <w:div w:id="1958372182">
                                                          <w:marLeft w:val="0"/>
                                                          <w:marRight w:val="0"/>
                                                          <w:marTop w:val="0"/>
                                                          <w:marBottom w:val="0"/>
                                                          <w:divBdr>
                                                            <w:top w:val="none" w:sz="0" w:space="0" w:color="auto"/>
                                                            <w:left w:val="none" w:sz="0" w:space="0" w:color="auto"/>
                                                            <w:bottom w:val="none" w:sz="0" w:space="0" w:color="auto"/>
                                                            <w:right w:val="none" w:sz="0" w:space="0" w:color="auto"/>
                                                          </w:divBdr>
                                                          <w:divsChild>
                                                            <w:div w:id="1426878411">
                                                              <w:marLeft w:val="0"/>
                                                              <w:marRight w:val="0"/>
                                                              <w:marTop w:val="0"/>
                                                              <w:marBottom w:val="0"/>
                                                              <w:divBdr>
                                                                <w:top w:val="none" w:sz="0" w:space="0" w:color="auto"/>
                                                                <w:left w:val="none" w:sz="0" w:space="0" w:color="auto"/>
                                                                <w:bottom w:val="none" w:sz="0" w:space="0" w:color="auto"/>
                                                                <w:right w:val="none" w:sz="0" w:space="0" w:color="auto"/>
                                                              </w:divBdr>
                                                              <w:divsChild>
                                                                <w:div w:id="45129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9061305">
                                              <w:marLeft w:val="0"/>
                                              <w:marRight w:val="0"/>
                                              <w:marTop w:val="0"/>
                                              <w:marBottom w:val="0"/>
                                              <w:divBdr>
                                                <w:top w:val="none" w:sz="0" w:space="0" w:color="auto"/>
                                                <w:left w:val="none" w:sz="0" w:space="0" w:color="auto"/>
                                                <w:bottom w:val="none" w:sz="0" w:space="0" w:color="auto"/>
                                                <w:right w:val="none" w:sz="0" w:space="0" w:color="auto"/>
                                              </w:divBdr>
                                              <w:divsChild>
                                                <w:div w:id="140848402">
                                                  <w:marLeft w:val="0"/>
                                                  <w:marRight w:val="0"/>
                                                  <w:marTop w:val="0"/>
                                                  <w:marBottom w:val="0"/>
                                                  <w:divBdr>
                                                    <w:top w:val="none" w:sz="0" w:space="0" w:color="auto"/>
                                                    <w:left w:val="none" w:sz="0" w:space="0" w:color="auto"/>
                                                    <w:bottom w:val="none" w:sz="0" w:space="0" w:color="auto"/>
                                                    <w:right w:val="none" w:sz="0" w:space="0" w:color="auto"/>
                                                  </w:divBdr>
                                                  <w:divsChild>
                                                    <w:div w:id="1349452196">
                                                      <w:marLeft w:val="0"/>
                                                      <w:marRight w:val="0"/>
                                                      <w:marTop w:val="0"/>
                                                      <w:marBottom w:val="0"/>
                                                      <w:divBdr>
                                                        <w:top w:val="none" w:sz="0" w:space="0" w:color="auto"/>
                                                        <w:left w:val="none" w:sz="0" w:space="0" w:color="auto"/>
                                                        <w:bottom w:val="none" w:sz="0" w:space="0" w:color="auto"/>
                                                        <w:right w:val="none" w:sz="0" w:space="0" w:color="auto"/>
                                                      </w:divBdr>
                                                      <w:divsChild>
                                                        <w:div w:id="141658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0063037">
                          <w:marLeft w:val="0"/>
                          <w:marRight w:val="0"/>
                          <w:marTop w:val="0"/>
                          <w:marBottom w:val="0"/>
                          <w:divBdr>
                            <w:top w:val="none" w:sz="0" w:space="0" w:color="auto"/>
                            <w:left w:val="none" w:sz="0" w:space="0" w:color="auto"/>
                            <w:bottom w:val="none" w:sz="0" w:space="0" w:color="auto"/>
                            <w:right w:val="none" w:sz="0" w:space="0" w:color="auto"/>
                          </w:divBdr>
                          <w:divsChild>
                            <w:div w:id="1346397324">
                              <w:marLeft w:val="0"/>
                              <w:marRight w:val="0"/>
                              <w:marTop w:val="0"/>
                              <w:marBottom w:val="0"/>
                              <w:divBdr>
                                <w:top w:val="none" w:sz="0" w:space="0" w:color="auto"/>
                                <w:left w:val="none" w:sz="0" w:space="0" w:color="auto"/>
                                <w:bottom w:val="none" w:sz="0" w:space="0" w:color="auto"/>
                                <w:right w:val="none" w:sz="0" w:space="0" w:color="auto"/>
                              </w:divBdr>
                              <w:divsChild>
                                <w:div w:id="2024555527">
                                  <w:marLeft w:val="0"/>
                                  <w:marRight w:val="0"/>
                                  <w:marTop w:val="0"/>
                                  <w:marBottom w:val="0"/>
                                  <w:divBdr>
                                    <w:top w:val="none" w:sz="0" w:space="0" w:color="auto"/>
                                    <w:left w:val="none" w:sz="0" w:space="0" w:color="auto"/>
                                    <w:bottom w:val="none" w:sz="0" w:space="0" w:color="auto"/>
                                    <w:right w:val="none" w:sz="0" w:space="0" w:color="auto"/>
                                  </w:divBdr>
                                  <w:divsChild>
                                    <w:div w:id="1075669132">
                                      <w:marLeft w:val="0"/>
                                      <w:marRight w:val="0"/>
                                      <w:marTop w:val="0"/>
                                      <w:marBottom w:val="0"/>
                                      <w:divBdr>
                                        <w:top w:val="none" w:sz="0" w:space="0" w:color="auto"/>
                                        <w:left w:val="none" w:sz="0" w:space="0" w:color="auto"/>
                                        <w:bottom w:val="none" w:sz="0" w:space="0" w:color="auto"/>
                                        <w:right w:val="none" w:sz="0" w:space="0" w:color="auto"/>
                                      </w:divBdr>
                                      <w:divsChild>
                                        <w:div w:id="122047375">
                                          <w:marLeft w:val="0"/>
                                          <w:marRight w:val="0"/>
                                          <w:marTop w:val="0"/>
                                          <w:marBottom w:val="0"/>
                                          <w:divBdr>
                                            <w:top w:val="none" w:sz="0" w:space="0" w:color="auto"/>
                                            <w:left w:val="none" w:sz="0" w:space="0" w:color="auto"/>
                                            <w:bottom w:val="none" w:sz="0" w:space="0" w:color="auto"/>
                                            <w:right w:val="none" w:sz="0" w:space="0" w:color="auto"/>
                                          </w:divBdr>
                                          <w:divsChild>
                                            <w:div w:id="1007830124">
                                              <w:marLeft w:val="0"/>
                                              <w:marRight w:val="0"/>
                                              <w:marTop w:val="0"/>
                                              <w:marBottom w:val="0"/>
                                              <w:divBdr>
                                                <w:top w:val="none" w:sz="0" w:space="0" w:color="auto"/>
                                                <w:left w:val="none" w:sz="0" w:space="0" w:color="auto"/>
                                                <w:bottom w:val="none" w:sz="0" w:space="0" w:color="auto"/>
                                                <w:right w:val="none" w:sz="0" w:space="0" w:color="auto"/>
                                              </w:divBdr>
                                              <w:divsChild>
                                                <w:div w:id="1256011771">
                                                  <w:marLeft w:val="0"/>
                                                  <w:marRight w:val="0"/>
                                                  <w:marTop w:val="0"/>
                                                  <w:marBottom w:val="0"/>
                                                  <w:divBdr>
                                                    <w:top w:val="none" w:sz="0" w:space="0" w:color="auto"/>
                                                    <w:left w:val="none" w:sz="0" w:space="0" w:color="auto"/>
                                                    <w:bottom w:val="none" w:sz="0" w:space="0" w:color="auto"/>
                                                    <w:right w:val="none" w:sz="0" w:space="0" w:color="auto"/>
                                                  </w:divBdr>
                                                  <w:divsChild>
                                                    <w:div w:id="693580061">
                                                      <w:marLeft w:val="0"/>
                                                      <w:marRight w:val="0"/>
                                                      <w:marTop w:val="0"/>
                                                      <w:marBottom w:val="0"/>
                                                      <w:divBdr>
                                                        <w:top w:val="none" w:sz="0" w:space="0" w:color="auto"/>
                                                        <w:left w:val="none" w:sz="0" w:space="0" w:color="auto"/>
                                                        <w:bottom w:val="none" w:sz="0" w:space="0" w:color="auto"/>
                                                        <w:right w:val="none" w:sz="0" w:space="0" w:color="auto"/>
                                                      </w:divBdr>
                                                      <w:divsChild>
                                                        <w:div w:id="2109619558">
                                                          <w:marLeft w:val="0"/>
                                                          <w:marRight w:val="0"/>
                                                          <w:marTop w:val="0"/>
                                                          <w:marBottom w:val="0"/>
                                                          <w:divBdr>
                                                            <w:top w:val="none" w:sz="0" w:space="0" w:color="auto"/>
                                                            <w:left w:val="none" w:sz="0" w:space="0" w:color="auto"/>
                                                            <w:bottom w:val="none" w:sz="0" w:space="0" w:color="auto"/>
                                                            <w:right w:val="none" w:sz="0" w:space="0" w:color="auto"/>
                                                          </w:divBdr>
                                                          <w:divsChild>
                                                            <w:div w:id="1564874630">
                                                              <w:marLeft w:val="0"/>
                                                              <w:marRight w:val="0"/>
                                                              <w:marTop w:val="0"/>
                                                              <w:marBottom w:val="0"/>
                                                              <w:divBdr>
                                                                <w:top w:val="none" w:sz="0" w:space="0" w:color="auto"/>
                                                                <w:left w:val="none" w:sz="0" w:space="0" w:color="auto"/>
                                                                <w:bottom w:val="none" w:sz="0" w:space="0" w:color="auto"/>
                                                                <w:right w:val="none" w:sz="0" w:space="0" w:color="auto"/>
                                                              </w:divBdr>
                                                            </w:div>
                                                          </w:divsChild>
                                                        </w:div>
                                                        <w:div w:id="452555117">
                                                          <w:marLeft w:val="0"/>
                                                          <w:marRight w:val="0"/>
                                                          <w:marTop w:val="0"/>
                                                          <w:marBottom w:val="0"/>
                                                          <w:divBdr>
                                                            <w:top w:val="none" w:sz="0" w:space="0" w:color="auto"/>
                                                            <w:left w:val="none" w:sz="0" w:space="0" w:color="auto"/>
                                                            <w:bottom w:val="none" w:sz="0" w:space="0" w:color="auto"/>
                                                            <w:right w:val="none" w:sz="0" w:space="0" w:color="auto"/>
                                                          </w:divBdr>
                                                          <w:divsChild>
                                                            <w:div w:id="479419135">
                                                              <w:marLeft w:val="0"/>
                                                              <w:marRight w:val="0"/>
                                                              <w:marTop w:val="0"/>
                                                              <w:marBottom w:val="0"/>
                                                              <w:divBdr>
                                                                <w:top w:val="none" w:sz="0" w:space="0" w:color="auto"/>
                                                                <w:left w:val="none" w:sz="0" w:space="0" w:color="auto"/>
                                                                <w:bottom w:val="none" w:sz="0" w:space="0" w:color="auto"/>
                                                                <w:right w:val="none" w:sz="0" w:space="0" w:color="auto"/>
                                                              </w:divBdr>
                                                            </w:div>
                                                          </w:divsChild>
                                                        </w:div>
                                                        <w:div w:id="1032149073">
                                                          <w:marLeft w:val="0"/>
                                                          <w:marRight w:val="0"/>
                                                          <w:marTop w:val="0"/>
                                                          <w:marBottom w:val="0"/>
                                                          <w:divBdr>
                                                            <w:top w:val="none" w:sz="0" w:space="0" w:color="auto"/>
                                                            <w:left w:val="none" w:sz="0" w:space="0" w:color="auto"/>
                                                            <w:bottom w:val="none" w:sz="0" w:space="0" w:color="auto"/>
                                                            <w:right w:val="none" w:sz="0" w:space="0" w:color="auto"/>
                                                          </w:divBdr>
                                                          <w:divsChild>
                                                            <w:div w:id="159195006">
                                                              <w:marLeft w:val="0"/>
                                                              <w:marRight w:val="0"/>
                                                              <w:marTop w:val="0"/>
                                                              <w:marBottom w:val="0"/>
                                                              <w:divBdr>
                                                                <w:top w:val="none" w:sz="0" w:space="0" w:color="auto"/>
                                                                <w:left w:val="none" w:sz="0" w:space="0" w:color="auto"/>
                                                                <w:bottom w:val="none" w:sz="0" w:space="0" w:color="auto"/>
                                                                <w:right w:val="none" w:sz="0" w:space="0" w:color="auto"/>
                                                              </w:divBdr>
                                                            </w:div>
                                                          </w:divsChild>
                                                        </w:div>
                                                        <w:div w:id="624120395">
                                                          <w:marLeft w:val="0"/>
                                                          <w:marRight w:val="0"/>
                                                          <w:marTop w:val="0"/>
                                                          <w:marBottom w:val="0"/>
                                                          <w:divBdr>
                                                            <w:top w:val="none" w:sz="0" w:space="0" w:color="auto"/>
                                                            <w:left w:val="none" w:sz="0" w:space="0" w:color="auto"/>
                                                            <w:bottom w:val="none" w:sz="0" w:space="0" w:color="auto"/>
                                                            <w:right w:val="none" w:sz="0" w:space="0" w:color="auto"/>
                                                          </w:divBdr>
                                                          <w:divsChild>
                                                            <w:div w:id="1150560827">
                                                              <w:marLeft w:val="0"/>
                                                              <w:marRight w:val="0"/>
                                                              <w:marTop w:val="0"/>
                                                              <w:marBottom w:val="0"/>
                                                              <w:divBdr>
                                                                <w:top w:val="none" w:sz="0" w:space="0" w:color="auto"/>
                                                                <w:left w:val="none" w:sz="0" w:space="0" w:color="auto"/>
                                                                <w:bottom w:val="none" w:sz="0" w:space="0" w:color="auto"/>
                                                                <w:right w:val="none" w:sz="0" w:space="0" w:color="auto"/>
                                                              </w:divBdr>
                                                            </w:div>
                                                          </w:divsChild>
                                                        </w:div>
                                                        <w:div w:id="83237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3638206">
                                      <w:marLeft w:val="0"/>
                                      <w:marRight w:val="0"/>
                                      <w:marTop w:val="0"/>
                                      <w:marBottom w:val="0"/>
                                      <w:divBdr>
                                        <w:top w:val="none" w:sz="0" w:space="0" w:color="auto"/>
                                        <w:left w:val="none" w:sz="0" w:space="0" w:color="auto"/>
                                        <w:bottom w:val="none" w:sz="0" w:space="0" w:color="auto"/>
                                        <w:right w:val="none" w:sz="0" w:space="0" w:color="auto"/>
                                      </w:divBdr>
                                      <w:divsChild>
                                        <w:div w:id="1513455313">
                                          <w:marLeft w:val="0"/>
                                          <w:marRight w:val="0"/>
                                          <w:marTop w:val="0"/>
                                          <w:marBottom w:val="0"/>
                                          <w:divBdr>
                                            <w:top w:val="none" w:sz="0" w:space="0" w:color="auto"/>
                                            <w:left w:val="none" w:sz="0" w:space="0" w:color="auto"/>
                                            <w:bottom w:val="none" w:sz="0" w:space="0" w:color="auto"/>
                                            <w:right w:val="none" w:sz="0" w:space="0" w:color="auto"/>
                                          </w:divBdr>
                                          <w:divsChild>
                                            <w:div w:id="924070257">
                                              <w:marLeft w:val="0"/>
                                              <w:marRight w:val="0"/>
                                              <w:marTop w:val="0"/>
                                              <w:marBottom w:val="0"/>
                                              <w:divBdr>
                                                <w:top w:val="none" w:sz="0" w:space="0" w:color="auto"/>
                                                <w:left w:val="none" w:sz="0" w:space="0" w:color="auto"/>
                                                <w:bottom w:val="none" w:sz="0" w:space="0" w:color="auto"/>
                                                <w:right w:val="none" w:sz="0" w:space="0" w:color="auto"/>
                                              </w:divBdr>
                                              <w:divsChild>
                                                <w:div w:id="1745832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9122727">
                          <w:marLeft w:val="0"/>
                          <w:marRight w:val="0"/>
                          <w:marTop w:val="0"/>
                          <w:marBottom w:val="0"/>
                          <w:divBdr>
                            <w:top w:val="none" w:sz="0" w:space="0" w:color="auto"/>
                            <w:left w:val="none" w:sz="0" w:space="0" w:color="auto"/>
                            <w:bottom w:val="none" w:sz="0" w:space="0" w:color="auto"/>
                            <w:right w:val="none" w:sz="0" w:space="0" w:color="auto"/>
                          </w:divBdr>
                          <w:divsChild>
                            <w:div w:id="1598826627">
                              <w:marLeft w:val="0"/>
                              <w:marRight w:val="0"/>
                              <w:marTop w:val="0"/>
                              <w:marBottom w:val="0"/>
                              <w:divBdr>
                                <w:top w:val="none" w:sz="0" w:space="0" w:color="auto"/>
                                <w:left w:val="none" w:sz="0" w:space="0" w:color="auto"/>
                                <w:bottom w:val="none" w:sz="0" w:space="0" w:color="auto"/>
                                <w:right w:val="none" w:sz="0" w:space="0" w:color="auto"/>
                              </w:divBdr>
                              <w:divsChild>
                                <w:div w:id="1392078805">
                                  <w:marLeft w:val="0"/>
                                  <w:marRight w:val="0"/>
                                  <w:marTop w:val="0"/>
                                  <w:marBottom w:val="0"/>
                                  <w:divBdr>
                                    <w:top w:val="none" w:sz="0" w:space="0" w:color="auto"/>
                                    <w:left w:val="none" w:sz="0" w:space="0" w:color="auto"/>
                                    <w:bottom w:val="none" w:sz="0" w:space="0" w:color="auto"/>
                                    <w:right w:val="none" w:sz="0" w:space="0" w:color="auto"/>
                                  </w:divBdr>
                                  <w:divsChild>
                                    <w:div w:id="1364596766">
                                      <w:marLeft w:val="0"/>
                                      <w:marRight w:val="0"/>
                                      <w:marTop w:val="0"/>
                                      <w:marBottom w:val="0"/>
                                      <w:divBdr>
                                        <w:top w:val="none" w:sz="0" w:space="0" w:color="auto"/>
                                        <w:left w:val="none" w:sz="0" w:space="0" w:color="auto"/>
                                        <w:bottom w:val="none" w:sz="0" w:space="0" w:color="auto"/>
                                        <w:right w:val="none" w:sz="0" w:space="0" w:color="auto"/>
                                      </w:divBdr>
                                      <w:divsChild>
                                        <w:div w:id="297683365">
                                          <w:marLeft w:val="0"/>
                                          <w:marRight w:val="0"/>
                                          <w:marTop w:val="0"/>
                                          <w:marBottom w:val="0"/>
                                          <w:divBdr>
                                            <w:top w:val="none" w:sz="0" w:space="0" w:color="auto"/>
                                            <w:left w:val="none" w:sz="0" w:space="0" w:color="auto"/>
                                            <w:bottom w:val="none" w:sz="0" w:space="0" w:color="auto"/>
                                            <w:right w:val="none" w:sz="0" w:space="0" w:color="auto"/>
                                          </w:divBdr>
                                          <w:divsChild>
                                            <w:div w:id="120004495">
                                              <w:marLeft w:val="0"/>
                                              <w:marRight w:val="0"/>
                                              <w:marTop w:val="0"/>
                                              <w:marBottom w:val="0"/>
                                              <w:divBdr>
                                                <w:top w:val="none" w:sz="0" w:space="0" w:color="auto"/>
                                                <w:left w:val="none" w:sz="0" w:space="0" w:color="auto"/>
                                                <w:bottom w:val="none" w:sz="0" w:space="0" w:color="auto"/>
                                                <w:right w:val="none" w:sz="0" w:space="0" w:color="auto"/>
                                              </w:divBdr>
                                              <w:divsChild>
                                                <w:div w:id="16860282">
                                                  <w:marLeft w:val="0"/>
                                                  <w:marRight w:val="0"/>
                                                  <w:marTop w:val="0"/>
                                                  <w:marBottom w:val="0"/>
                                                  <w:divBdr>
                                                    <w:top w:val="none" w:sz="0" w:space="0" w:color="auto"/>
                                                    <w:left w:val="none" w:sz="0" w:space="0" w:color="auto"/>
                                                    <w:bottom w:val="none" w:sz="0" w:space="0" w:color="auto"/>
                                                    <w:right w:val="none" w:sz="0" w:space="0" w:color="auto"/>
                                                  </w:divBdr>
                                                  <w:divsChild>
                                                    <w:div w:id="1601832580">
                                                      <w:marLeft w:val="0"/>
                                                      <w:marRight w:val="0"/>
                                                      <w:marTop w:val="0"/>
                                                      <w:marBottom w:val="0"/>
                                                      <w:divBdr>
                                                        <w:top w:val="none" w:sz="0" w:space="0" w:color="auto"/>
                                                        <w:left w:val="none" w:sz="0" w:space="0" w:color="auto"/>
                                                        <w:bottom w:val="none" w:sz="0" w:space="0" w:color="auto"/>
                                                        <w:right w:val="none" w:sz="0" w:space="0" w:color="auto"/>
                                                      </w:divBdr>
                                                      <w:divsChild>
                                                        <w:div w:id="32343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8922304">
                                              <w:marLeft w:val="0"/>
                                              <w:marRight w:val="0"/>
                                              <w:marTop w:val="0"/>
                                              <w:marBottom w:val="0"/>
                                              <w:divBdr>
                                                <w:top w:val="none" w:sz="0" w:space="0" w:color="auto"/>
                                                <w:left w:val="none" w:sz="0" w:space="0" w:color="auto"/>
                                                <w:bottom w:val="none" w:sz="0" w:space="0" w:color="auto"/>
                                                <w:right w:val="none" w:sz="0" w:space="0" w:color="auto"/>
                                              </w:divBdr>
                                              <w:divsChild>
                                                <w:div w:id="1173640610">
                                                  <w:marLeft w:val="0"/>
                                                  <w:marRight w:val="0"/>
                                                  <w:marTop w:val="0"/>
                                                  <w:marBottom w:val="0"/>
                                                  <w:divBdr>
                                                    <w:top w:val="none" w:sz="0" w:space="0" w:color="auto"/>
                                                    <w:left w:val="none" w:sz="0" w:space="0" w:color="auto"/>
                                                    <w:bottom w:val="none" w:sz="0" w:space="0" w:color="auto"/>
                                                    <w:right w:val="none" w:sz="0" w:space="0" w:color="auto"/>
                                                  </w:divBdr>
                                                  <w:divsChild>
                                                    <w:div w:id="318002164">
                                                      <w:marLeft w:val="0"/>
                                                      <w:marRight w:val="0"/>
                                                      <w:marTop w:val="0"/>
                                                      <w:marBottom w:val="0"/>
                                                      <w:divBdr>
                                                        <w:top w:val="none" w:sz="0" w:space="0" w:color="auto"/>
                                                        <w:left w:val="none" w:sz="0" w:space="0" w:color="auto"/>
                                                        <w:bottom w:val="none" w:sz="0" w:space="0" w:color="auto"/>
                                                        <w:right w:val="none" w:sz="0" w:space="0" w:color="auto"/>
                                                      </w:divBdr>
                                                      <w:divsChild>
                                                        <w:div w:id="142961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2892776">
                          <w:marLeft w:val="0"/>
                          <w:marRight w:val="0"/>
                          <w:marTop w:val="0"/>
                          <w:marBottom w:val="0"/>
                          <w:divBdr>
                            <w:top w:val="none" w:sz="0" w:space="0" w:color="auto"/>
                            <w:left w:val="none" w:sz="0" w:space="0" w:color="auto"/>
                            <w:bottom w:val="none" w:sz="0" w:space="0" w:color="auto"/>
                            <w:right w:val="none" w:sz="0" w:space="0" w:color="auto"/>
                          </w:divBdr>
                          <w:divsChild>
                            <w:div w:id="2007630377">
                              <w:marLeft w:val="0"/>
                              <w:marRight w:val="0"/>
                              <w:marTop w:val="0"/>
                              <w:marBottom w:val="0"/>
                              <w:divBdr>
                                <w:top w:val="none" w:sz="0" w:space="0" w:color="auto"/>
                                <w:left w:val="none" w:sz="0" w:space="0" w:color="auto"/>
                                <w:bottom w:val="none" w:sz="0" w:space="0" w:color="auto"/>
                                <w:right w:val="none" w:sz="0" w:space="0" w:color="auto"/>
                              </w:divBdr>
                              <w:divsChild>
                                <w:div w:id="563953391">
                                  <w:marLeft w:val="0"/>
                                  <w:marRight w:val="0"/>
                                  <w:marTop w:val="0"/>
                                  <w:marBottom w:val="0"/>
                                  <w:divBdr>
                                    <w:top w:val="none" w:sz="0" w:space="0" w:color="auto"/>
                                    <w:left w:val="none" w:sz="0" w:space="0" w:color="auto"/>
                                    <w:bottom w:val="none" w:sz="0" w:space="0" w:color="auto"/>
                                    <w:right w:val="none" w:sz="0" w:space="0" w:color="auto"/>
                                  </w:divBdr>
                                  <w:divsChild>
                                    <w:div w:id="1251740456">
                                      <w:marLeft w:val="0"/>
                                      <w:marRight w:val="0"/>
                                      <w:marTop w:val="0"/>
                                      <w:marBottom w:val="0"/>
                                      <w:divBdr>
                                        <w:top w:val="none" w:sz="0" w:space="0" w:color="auto"/>
                                        <w:left w:val="none" w:sz="0" w:space="0" w:color="auto"/>
                                        <w:bottom w:val="none" w:sz="0" w:space="0" w:color="auto"/>
                                        <w:right w:val="none" w:sz="0" w:space="0" w:color="auto"/>
                                      </w:divBdr>
                                      <w:divsChild>
                                        <w:div w:id="897134180">
                                          <w:marLeft w:val="0"/>
                                          <w:marRight w:val="0"/>
                                          <w:marTop w:val="0"/>
                                          <w:marBottom w:val="0"/>
                                          <w:divBdr>
                                            <w:top w:val="none" w:sz="0" w:space="0" w:color="auto"/>
                                            <w:left w:val="none" w:sz="0" w:space="0" w:color="auto"/>
                                            <w:bottom w:val="none" w:sz="0" w:space="0" w:color="auto"/>
                                            <w:right w:val="none" w:sz="0" w:space="0" w:color="auto"/>
                                          </w:divBdr>
                                          <w:divsChild>
                                            <w:div w:id="1898780291">
                                              <w:marLeft w:val="0"/>
                                              <w:marRight w:val="0"/>
                                              <w:marTop w:val="0"/>
                                              <w:marBottom w:val="0"/>
                                              <w:divBdr>
                                                <w:top w:val="none" w:sz="0" w:space="0" w:color="auto"/>
                                                <w:left w:val="none" w:sz="0" w:space="0" w:color="auto"/>
                                                <w:bottom w:val="none" w:sz="0" w:space="0" w:color="auto"/>
                                                <w:right w:val="none" w:sz="0" w:space="0" w:color="auto"/>
                                              </w:divBdr>
                                              <w:divsChild>
                                                <w:div w:id="626202368">
                                                  <w:marLeft w:val="0"/>
                                                  <w:marRight w:val="0"/>
                                                  <w:marTop w:val="0"/>
                                                  <w:marBottom w:val="0"/>
                                                  <w:divBdr>
                                                    <w:top w:val="none" w:sz="0" w:space="0" w:color="auto"/>
                                                    <w:left w:val="none" w:sz="0" w:space="0" w:color="auto"/>
                                                    <w:bottom w:val="none" w:sz="0" w:space="0" w:color="auto"/>
                                                    <w:right w:val="none" w:sz="0" w:space="0" w:color="auto"/>
                                                  </w:divBdr>
                                                  <w:divsChild>
                                                    <w:div w:id="576787712">
                                                      <w:marLeft w:val="0"/>
                                                      <w:marRight w:val="0"/>
                                                      <w:marTop w:val="0"/>
                                                      <w:marBottom w:val="0"/>
                                                      <w:divBdr>
                                                        <w:top w:val="none" w:sz="0" w:space="0" w:color="auto"/>
                                                        <w:left w:val="none" w:sz="0" w:space="0" w:color="auto"/>
                                                        <w:bottom w:val="none" w:sz="0" w:space="0" w:color="auto"/>
                                                        <w:right w:val="none" w:sz="0" w:space="0" w:color="auto"/>
                                                      </w:divBdr>
                                                      <w:divsChild>
                                                        <w:div w:id="1258172507">
                                                          <w:marLeft w:val="0"/>
                                                          <w:marRight w:val="0"/>
                                                          <w:marTop w:val="0"/>
                                                          <w:marBottom w:val="0"/>
                                                          <w:divBdr>
                                                            <w:top w:val="none" w:sz="0" w:space="0" w:color="auto"/>
                                                            <w:left w:val="none" w:sz="0" w:space="0" w:color="auto"/>
                                                            <w:bottom w:val="none" w:sz="0" w:space="0" w:color="auto"/>
                                                            <w:right w:val="none" w:sz="0" w:space="0" w:color="auto"/>
                                                          </w:divBdr>
                                                        </w:div>
                                                        <w:div w:id="26904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0462811">
                                      <w:marLeft w:val="0"/>
                                      <w:marRight w:val="0"/>
                                      <w:marTop w:val="0"/>
                                      <w:marBottom w:val="0"/>
                                      <w:divBdr>
                                        <w:top w:val="none" w:sz="0" w:space="0" w:color="auto"/>
                                        <w:left w:val="none" w:sz="0" w:space="0" w:color="auto"/>
                                        <w:bottom w:val="none" w:sz="0" w:space="0" w:color="auto"/>
                                        <w:right w:val="none" w:sz="0" w:space="0" w:color="auto"/>
                                      </w:divBdr>
                                      <w:divsChild>
                                        <w:div w:id="1293950069">
                                          <w:marLeft w:val="0"/>
                                          <w:marRight w:val="0"/>
                                          <w:marTop w:val="0"/>
                                          <w:marBottom w:val="0"/>
                                          <w:divBdr>
                                            <w:top w:val="none" w:sz="0" w:space="0" w:color="auto"/>
                                            <w:left w:val="none" w:sz="0" w:space="0" w:color="auto"/>
                                            <w:bottom w:val="none" w:sz="0" w:space="0" w:color="auto"/>
                                            <w:right w:val="none" w:sz="0" w:space="0" w:color="auto"/>
                                          </w:divBdr>
                                          <w:divsChild>
                                            <w:div w:id="655646462">
                                              <w:marLeft w:val="0"/>
                                              <w:marRight w:val="0"/>
                                              <w:marTop w:val="0"/>
                                              <w:marBottom w:val="0"/>
                                              <w:divBdr>
                                                <w:top w:val="none" w:sz="0" w:space="0" w:color="auto"/>
                                                <w:left w:val="none" w:sz="0" w:space="0" w:color="auto"/>
                                                <w:bottom w:val="none" w:sz="0" w:space="0" w:color="auto"/>
                                                <w:right w:val="none" w:sz="0" w:space="0" w:color="auto"/>
                                              </w:divBdr>
                                              <w:divsChild>
                                                <w:div w:id="44423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496198">
                          <w:marLeft w:val="0"/>
                          <w:marRight w:val="0"/>
                          <w:marTop w:val="0"/>
                          <w:marBottom w:val="0"/>
                          <w:divBdr>
                            <w:top w:val="none" w:sz="0" w:space="0" w:color="auto"/>
                            <w:left w:val="none" w:sz="0" w:space="0" w:color="auto"/>
                            <w:bottom w:val="none" w:sz="0" w:space="0" w:color="auto"/>
                            <w:right w:val="none" w:sz="0" w:space="0" w:color="auto"/>
                          </w:divBdr>
                          <w:divsChild>
                            <w:div w:id="235286109">
                              <w:marLeft w:val="0"/>
                              <w:marRight w:val="0"/>
                              <w:marTop w:val="0"/>
                              <w:marBottom w:val="0"/>
                              <w:divBdr>
                                <w:top w:val="none" w:sz="0" w:space="0" w:color="auto"/>
                                <w:left w:val="none" w:sz="0" w:space="0" w:color="auto"/>
                                <w:bottom w:val="none" w:sz="0" w:space="0" w:color="auto"/>
                                <w:right w:val="none" w:sz="0" w:space="0" w:color="auto"/>
                              </w:divBdr>
                              <w:divsChild>
                                <w:div w:id="413019436">
                                  <w:marLeft w:val="0"/>
                                  <w:marRight w:val="0"/>
                                  <w:marTop w:val="0"/>
                                  <w:marBottom w:val="0"/>
                                  <w:divBdr>
                                    <w:top w:val="none" w:sz="0" w:space="0" w:color="auto"/>
                                    <w:left w:val="none" w:sz="0" w:space="0" w:color="auto"/>
                                    <w:bottom w:val="none" w:sz="0" w:space="0" w:color="auto"/>
                                    <w:right w:val="none" w:sz="0" w:space="0" w:color="auto"/>
                                  </w:divBdr>
                                  <w:divsChild>
                                    <w:div w:id="1668751376">
                                      <w:marLeft w:val="0"/>
                                      <w:marRight w:val="0"/>
                                      <w:marTop w:val="0"/>
                                      <w:marBottom w:val="0"/>
                                      <w:divBdr>
                                        <w:top w:val="none" w:sz="0" w:space="0" w:color="auto"/>
                                        <w:left w:val="none" w:sz="0" w:space="0" w:color="auto"/>
                                        <w:bottom w:val="none" w:sz="0" w:space="0" w:color="auto"/>
                                        <w:right w:val="none" w:sz="0" w:space="0" w:color="auto"/>
                                      </w:divBdr>
                                      <w:divsChild>
                                        <w:div w:id="1165436272">
                                          <w:marLeft w:val="0"/>
                                          <w:marRight w:val="0"/>
                                          <w:marTop w:val="0"/>
                                          <w:marBottom w:val="0"/>
                                          <w:divBdr>
                                            <w:top w:val="none" w:sz="0" w:space="0" w:color="auto"/>
                                            <w:left w:val="none" w:sz="0" w:space="0" w:color="auto"/>
                                            <w:bottom w:val="none" w:sz="0" w:space="0" w:color="auto"/>
                                            <w:right w:val="none" w:sz="0" w:space="0" w:color="auto"/>
                                          </w:divBdr>
                                          <w:divsChild>
                                            <w:div w:id="1193231864">
                                              <w:marLeft w:val="0"/>
                                              <w:marRight w:val="0"/>
                                              <w:marTop w:val="0"/>
                                              <w:marBottom w:val="0"/>
                                              <w:divBdr>
                                                <w:top w:val="none" w:sz="0" w:space="0" w:color="auto"/>
                                                <w:left w:val="none" w:sz="0" w:space="0" w:color="auto"/>
                                                <w:bottom w:val="none" w:sz="0" w:space="0" w:color="auto"/>
                                                <w:right w:val="none" w:sz="0" w:space="0" w:color="auto"/>
                                              </w:divBdr>
                                              <w:divsChild>
                                                <w:div w:id="548223309">
                                                  <w:marLeft w:val="0"/>
                                                  <w:marRight w:val="0"/>
                                                  <w:marTop w:val="0"/>
                                                  <w:marBottom w:val="0"/>
                                                  <w:divBdr>
                                                    <w:top w:val="none" w:sz="0" w:space="0" w:color="auto"/>
                                                    <w:left w:val="none" w:sz="0" w:space="0" w:color="auto"/>
                                                    <w:bottom w:val="none" w:sz="0" w:space="0" w:color="auto"/>
                                                    <w:right w:val="none" w:sz="0" w:space="0" w:color="auto"/>
                                                  </w:divBdr>
                                                  <w:divsChild>
                                                    <w:div w:id="1528371316">
                                                      <w:marLeft w:val="0"/>
                                                      <w:marRight w:val="0"/>
                                                      <w:marTop w:val="0"/>
                                                      <w:marBottom w:val="0"/>
                                                      <w:divBdr>
                                                        <w:top w:val="none" w:sz="0" w:space="0" w:color="auto"/>
                                                        <w:left w:val="none" w:sz="0" w:space="0" w:color="auto"/>
                                                        <w:bottom w:val="none" w:sz="0" w:space="0" w:color="auto"/>
                                                        <w:right w:val="none" w:sz="0" w:space="0" w:color="auto"/>
                                                      </w:divBdr>
                                                      <w:divsChild>
                                                        <w:div w:id="663749549">
                                                          <w:marLeft w:val="0"/>
                                                          <w:marRight w:val="0"/>
                                                          <w:marTop w:val="0"/>
                                                          <w:marBottom w:val="0"/>
                                                          <w:divBdr>
                                                            <w:top w:val="none" w:sz="0" w:space="0" w:color="auto"/>
                                                            <w:left w:val="none" w:sz="0" w:space="0" w:color="auto"/>
                                                            <w:bottom w:val="none" w:sz="0" w:space="0" w:color="auto"/>
                                                            <w:right w:val="none" w:sz="0" w:space="0" w:color="auto"/>
                                                          </w:divBdr>
                                                          <w:divsChild>
                                                            <w:div w:id="2052921463">
                                                              <w:marLeft w:val="0"/>
                                                              <w:marRight w:val="0"/>
                                                              <w:marTop w:val="0"/>
                                                              <w:marBottom w:val="0"/>
                                                              <w:divBdr>
                                                                <w:top w:val="none" w:sz="0" w:space="0" w:color="auto"/>
                                                                <w:left w:val="none" w:sz="0" w:space="0" w:color="auto"/>
                                                                <w:bottom w:val="none" w:sz="0" w:space="0" w:color="auto"/>
                                                                <w:right w:val="none" w:sz="0" w:space="0" w:color="auto"/>
                                                              </w:divBdr>
                                                            </w:div>
                                                          </w:divsChild>
                                                        </w:div>
                                                        <w:div w:id="1218972038">
                                                          <w:marLeft w:val="0"/>
                                                          <w:marRight w:val="0"/>
                                                          <w:marTop w:val="0"/>
                                                          <w:marBottom w:val="0"/>
                                                          <w:divBdr>
                                                            <w:top w:val="none" w:sz="0" w:space="0" w:color="auto"/>
                                                            <w:left w:val="none" w:sz="0" w:space="0" w:color="auto"/>
                                                            <w:bottom w:val="none" w:sz="0" w:space="0" w:color="auto"/>
                                                            <w:right w:val="none" w:sz="0" w:space="0" w:color="auto"/>
                                                          </w:divBdr>
                                                          <w:divsChild>
                                                            <w:div w:id="1562987273">
                                                              <w:marLeft w:val="0"/>
                                                              <w:marRight w:val="0"/>
                                                              <w:marTop w:val="0"/>
                                                              <w:marBottom w:val="0"/>
                                                              <w:divBdr>
                                                                <w:top w:val="none" w:sz="0" w:space="0" w:color="auto"/>
                                                                <w:left w:val="none" w:sz="0" w:space="0" w:color="auto"/>
                                                                <w:bottom w:val="none" w:sz="0" w:space="0" w:color="auto"/>
                                                                <w:right w:val="none" w:sz="0" w:space="0" w:color="auto"/>
                                                              </w:divBdr>
                                                              <w:divsChild>
                                                                <w:div w:id="915937995">
                                                                  <w:marLeft w:val="0"/>
                                                                  <w:marRight w:val="0"/>
                                                                  <w:marTop w:val="0"/>
                                                                  <w:marBottom w:val="0"/>
                                                                  <w:divBdr>
                                                                    <w:top w:val="none" w:sz="0" w:space="0" w:color="auto"/>
                                                                    <w:left w:val="none" w:sz="0" w:space="0" w:color="auto"/>
                                                                    <w:bottom w:val="none" w:sz="0" w:space="0" w:color="auto"/>
                                                                    <w:right w:val="none" w:sz="0" w:space="0" w:color="auto"/>
                                                                  </w:divBdr>
                                                                  <w:divsChild>
                                                                    <w:div w:id="25278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8436138">
                                          <w:marLeft w:val="0"/>
                                          <w:marRight w:val="0"/>
                                          <w:marTop w:val="0"/>
                                          <w:marBottom w:val="0"/>
                                          <w:divBdr>
                                            <w:top w:val="none" w:sz="0" w:space="0" w:color="auto"/>
                                            <w:left w:val="none" w:sz="0" w:space="0" w:color="auto"/>
                                            <w:bottom w:val="none" w:sz="0" w:space="0" w:color="auto"/>
                                            <w:right w:val="none" w:sz="0" w:space="0" w:color="auto"/>
                                          </w:divBdr>
                                          <w:divsChild>
                                            <w:div w:id="1450512545">
                                              <w:marLeft w:val="0"/>
                                              <w:marRight w:val="0"/>
                                              <w:marTop w:val="0"/>
                                              <w:marBottom w:val="0"/>
                                              <w:divBdr>
                                                <w:top w:val="none" w:sz="0" w:space="0" w:color="auto"/>
                                                <w:left w:val="none" w:sz="0" w:space="0" w:color="auto"/>
                                                <w:bottom w:val="none" w:sz="0" w:space="0" w:color="auto"/>
                                                <w:right w:val="none" w:sz="0" w:space="0" w:color="auto"/>
                                              </w:divBdr>
                                              <w:divsChild>
                                                <w:div w:id="1000617266">
                                                  <w:marLeft w:val="0"/>
                                                  <w:marRight w:val="0"/>
                                                  <w:marTop w:val="0"/>
                                                  <w:marBottom w:val="0"/>
                                                  <w:divBdr>
                                                    <w:top w:val="none" w:sz="0" w:space="0" w:color="auto"/>
                                                    <w:left w:val="none" w:sz="0" w:space="0" w:color="auto"/>
                                                    <w:bottom w:val="none" w:sz="0" w:space="0" w:color="auto"/>
                                                    <w:right w:val="none" w:sz="0" w:space="0" w:color="auto"/>
                                                  </w:divBdr>
                                                  <w:divsChild>
                                                    <w:div w:id="107893283">
                                                      <w:marLeft w:val="0"/>
                                                      <w:marRight w:val="0"/>
                                                      <w:marTop w:val="0"/>
                                                      <w:marBottom w:val="0"/>
                                                      <w:divBdr>
                                                        <w:top w:val="none" w:sz="0" w:space="0" w:color="auto"/>
                                                        <w:left w:val="none" w:sz="0" w:space="0" w:color="auto"/>
                                                        <w:bottom w:val="none" w:sz="0" w:space="0" w:color="auto"/>
                                                        <w:right w:val="none" w:sz="0" w:space="0" w:color="auto"/>
                                                      </w:divBdr>
                                                      <w:divsChild>
                                                        <w:div w:id="15735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069483">
                                              <w:marLeft w:val="0"/>
                                              <w:marRight w:val="0"/>
                                              <w:marTop w:val="0"/>
                                              <w:marBottom w:val="0"/>
                                              <w:divBdr>
                                                <w:top w:val="none" w:sz="0" w:space="0" w:color="auto"/>
                                                <w:left w:val="none" w:sz="0" w:space="0" w:color="auto"/>
                                                <w:bottom w:val="none" w:sz="0" w:space="0" w:color="auto"/>
                                                <w:right w:val="none" w:sz="0" w:space="0" w:color="auto"/>
                                              </w:divBdr>
                                              <w:divsChild>
                                                <w:div w:id="1042555759">
                                                  <w:marLeft w:val="0"/>
                                                  <w:marRight w:val="0"/>
                                                  <w:marTop w:val="0"/>
                                                  <w:marBottom w:val="0"/>
                                                  <w:divBdr>
                                                    <w:top w:val="none" w:sz="0" w:space="0" w:color="auto"/>
                                                    <w:left w:val="none" w:sz="0" w:space="0" w:color="auto"/>
                                                    <w:bottom w:val="none" w:sz="0" w:space="0" w:color="auto"/>
                                                    <w:right w:val="none" w:sz="0" w:space="0" w:color="auto"/>
                                                  </w:divBdr>
                                                  <w:divsChild>
                                                    <w:div w:id="819881876">
                                                      <w:marLeft w:val="0"/>
                                                      <w:marRight w:val="0"/>
                                                      <w:marTop w:val="0"/>
                                                      <w:marBottom w:val="0"/>
                                                      <w:divBdr>
                                                        <w:top w:val="none" w:sz="0" w:space="0" w:color="auto"/>
                                                        <w:left w:val="none" w:sz="0" w:space="0" w:color="auto"/>
                                                        <w:bottom w:val="none" w:sz="0" w:space="0" w:color="auto"/>
                                                        <w:right w:val="none" w:sz="0" w:space="0" w:color="auto"/>
                                                      </w:divBdr>
                                                      <w:divsChild>
                                                        <w:div w:id="195644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9651980">
                          <w:marLeft w:val="0"/>
                          <w:marRight w:val="0"/>
                          <w:marTop w:val="0"/>
                          <w:marBottom w:val="0"/>
                          <w:divBdr>
                            <w:top w:val="none" w:sz="0" w:space="0" w:color="auto"/>
                            <w:left w:val="none" w:sz="0" w:space="0" w:color="auto"/>
                            <w:bottom w:val="none" w:sz="0" w:space="0" w:color="auto"/>
                            <w:right w:val="none" w:sz="0" w:space="0" w:color="auto"/>
                          </w:divBdr>
                          <w:divsChild>
                            <w:div w:id="971518585">
                              <w:marLeft w:val="0"/>
                              <w:marRight w:val="0"/>
                              <w:marTop w:val="0"/>
                              <w:marBottom w:val="0"/>
                              <w:divBdr>
                                <w:top w:val="none" w:sz="0" w:space="0" w:color="auto"/>
                                <w:left w:val="none" w:sz="0" w:space="0" w:color="auto"/>
                                <w:bottom w:val="none" w:sz="0" w:space="0" w:color="auto"/>
                                <w:right w:val="none" w:sz="0" w:space="0" w:color="auto"/>
                              </w:divBdr>
                              <w:divsChild>
                                <w:div w:id="824860867">
                                  <w:marLeft w:val="0"/>
                                  <w:marRight w:val="0"/>
                                  <w:marTop w:val="0"/>
                                  <w:marBottom w:val="0"/>
                                  <w:divBdr>
                                    <w:top w:val="none" w:sz="0" w:space="0" w:color="auto"/>
                                    <w:left w:val="none" w:sz="0" w:space="0" w:color="auto"/>
                                    <w:bottom w:val="none" w:sz="0" w:space="0" w:color="auto"/>
                                    <w:right w:val="none" w:sz="0" w:space="0" w:color="auto"/>
                                  </w:divBdr>
                                  <w:divsChild>
                                    <w:div w:id="2066102916">
                                      <w:marLeft w:val="0"/>
                                      <w:marRight w:val="0"/>
                                      <w:marTop w:val="0"/>
                                      <w:marBottom w:val="0"/>
                                      <w:divBdr>
                                        <w:top w:val="none" w:sz="0" w:space="0" w:color="auto"/>
                                        <w:left w:val="none" w:sz="0" w:space="0" w:color="auto"/>
                                        <w:bottom w:val="none" w:sz="0" w:space="0" w:color="auto"/>
                                        <w:right w:val="none" w:sz="0" w:space="0" w:color="auto"/>
                                      </w:divBdr>
                                      <w:divsChild>
                                        <w:div w:id="1166702627">
                                          <w:marLeft w:val="0"/>
                                          <w:marRight w:val="0"/>
                                          <w:marTop w:val="0"/>
                                          <w:marBottom w:val="0"/>
                                          <w:divBdr>
                                            <w:top w:val="none" w:sz="0" w:space="0" w:color="auto"/>
                                            <w:left w:val="none" w:sz="0" w:space="0" w:color="auto"/>
                                            <w:bottom w:val="none" w:sz="0" w:space="0" w:color="auto"/>
                                            <w:right w:val="none" w:sz="0" w:space="0" w:color="auto"/>
                                          </w:divBdr>
                                          <w:divsChild>
                                            <w:div w:id="166796318">
                                              <w:marLeft w:val="0"/>
                                              <w:marRight w:val="0"/>
                                              <w:marTop w:val="0"/>
                                              <w:marBottom w:val="0"/>
                                              <w:divBdr>
                                                <w:top w:val="none" w:sz="0" w:space="0" w:color="auto"/>
                                                <w:left w:val="none" w:sz="0" w:space="0" w:color="auto"/>
                                                <w:bottom w:val="none" w:sz="0" w:space="0" w:color="auto"/>
                                                <w:right w:val="none" w:sz="0" w:space="0" w:color="auto"/>
                                              </w:divBdr>
                                              <w:divsChild>
                                                <w:div w:id="725832917">
                                                  <w:marLeft w:val="0"/>
                                                  <w:marRight w:val="0"/>
                                                  <w:marTop w:val="0"/>
                                                  <w:marBottom w:val="0"/>
                                                  <w:divBdr>
                                                    <w:top w:val="none" w:sz="0" w:space="0" w:color="auto"/>
                                                    <w:left w:val="none" w:sz="0" w:space="0" w:color="auto"/>
                                                    <w:bottom w:val="none" w:sz="0" w:space="0" w:color="auto"/>
                                                    <w:right w:val="none" w:sz="0" w:space="0" w:color="auto"/>
                                                  </w:divBdr>
                                                  <w:divsChild>
                                                    <w:div w:id="1151217154">
                                                      <w:marLeft w:val="0"/>
                                                      <w:marRight w:val="0"/>
                                                      <w:marTop w:val="0"/>
                                                      <w:marBottom w:val="0"/>
                                                      <w:divBdr>
                                                        <w:top w:val="none" w:sz="0" w:space="0" w:color="auto"/>
                                                        <w:left w:val="none" w:sz="0" w:space="0" w:color="auto"/>
                                                        <w:bottom w:val="none" w:sz="0" w:space="0" w:color="auto"/>
                                                        <w:right w:val="none" w:sz="0" w:space="0" w:color="auto"/>
                                                      </w:divBdr>
                                                      <w:divsChild>
                                                        <w:div w:id="2111729870">
                                                          <w:marLeft w:val="0"/>
                                                          <w:marRight w:val="0"/>
                                                          <w:marTop w:val="0"/>
                                                          <w:marBottom w:val="0"/>
                                                          <w:divBdr>
                                                            <w:top w:val="none" w:sz="0" w:space="0" w:color="auto"/>
                                                            <w:left w:val="none" w:sz="0" w:space="0" w:color="auto"/>
                                                            <w:bottom w:val="none" w:sz="0" w:space="0" w:color="auto"/>
                                                            <w:right w:val="none" w:sz="0" w:space="0" w:color="auto"/>
                                                          </w:divBdr>
                                                          <w:divsChild>
                                                            <w:div w:id="1591810310">
                                                              <w:marLeft w:val="0"/>
                                                              <w:marRight w:val="0"/>
                                                              <w:marTop w:val="0"/>
                                                              <w:marBottom w:val="0"/>
                                                              <w:divBdr>
                                                                <w:top w:val="none" w:sz="0" w:space="0" w:color="auto"/>
                                                                <w:left w:val="none" w:sz="0" w:space="0" w:color="auto"/>
                                                                <w:bottom w:val="none" w:sz="0" w:space="0" w:color="auto"/>
                                                                <w:right w:val="none" w:sz="0" w:space="0" w:color="auto"/>
                                                              </w:divBdr>
                                                            </w:div>
                                                          </w:divsChild>
                                                        </w:div>
                                                        <w:div w:id="4659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7627">
                                      <w:marLeft w:val="0"/>
                                      <w:marRight w:val="0"/>
                                      <w:marTop w:val="0"/>
                                      <w:marBottom w:val="0"/>
                                      <w:divBdr>
                                        <w:top w:val="none" w:sz="0" w:space="0" w:color="auto"/>
                                        <w:left w:val="none" w:sz="0" w:space="0" w:color="auto"/>
                                        <w:bottom w:val="none" w:sz="0" w:space="0" w:color="auto"/>
                                        <w:right w:val="none" w:sz="0" w:space="0" w:color="auto"/>
                                      </w:divBdr>
                                      <w:divsChild>
                                        <w:div w:id="319576070">
                                          <w:marLeft w:val="0"/>
                                          <w:marRight w:val="0"/>
                                          <w:marTop w:val="0"/>
                                          <w:marBottom w:val="0"/>
                                          <w:divBdr>
                                            <w:top w:val="none" w:sz="0" w:space="0" w:color="auto"/>
                                            <w:left w:val="none" w:sz="0" w:space="0" w:color="auto"/>
                                            <w:bottom w:val="none" w:sz="0" w:space="0" w:color="auto"/>
                                            <w:right w:val="none" w:sz="0" w:space="0" w:color="auto"/>
                                          </w:divBdr>
                                          <w:divsChild>
                                            <w:div w:id="1420633695">
                                              <w:marLeft w:val="0"/>
                                              <w:marRight w:val="0"/>
                                              <w:marTop w:val="0"/>
                                              <w:marBottom w:val="0"/>
                                              <w:divBdr>
                                                <w:top w:val="none" w:sz="0" w:space="0" w:color="auto"/>
                                                <w:left w:val="none" w:sz="0" w:space="0" w:color="auto"/>
                                                <w:bottom w:val="none" w:sz="0" w:space="0" w:color="auto"/>
                                                <w:right w:val="none" w:sz="0" w:space="0" w:color="auto"/>
                                              </w:divBdr>
                                              <w:divsChild>
                                                <w:div w:id="10723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383029">
                          <w:marLeft w:val="0"/>
                          <w:marRight w:val="0"/>
                          <w:marTop w:val="0"/>
                          <w:marBottom w:val="0"/>
                          <w:divBdr>
                            <w:top w:val="none" w:sz="0" w:space="0" w:color="auto"/>
                            <w:left w:val="none" w:sz="0" w:space="0" w:color="auto"/>
                            <w:bottom w:val="none" w:sz="0" w:space="0" w:color="auto"/>
                            <w:right w:val="none" w:sz="0" w:space="0" w:color="auto"/>
                          </w:divBdr>
                          <w:divsChild>
                            <w:div w:id="494541032">
                              <w:marLeft w:val="0"/>
                              <w:marRight w:val="0"/>
                              <w:marTop w:val="0"/>
                              <w:marBottom w:val="0"/>
                              <w:divBdr>
                                <w:top w:val="none" w:sz="0" w:space="0" w:color="auto"/>
                                <w:left w:val="none" w:sz="0" w:space="0" w:color="auto"/>
                                <w:bottom w:val="none" w:sz="0" w:space="0" w:color="auto"/>
                                <w:right w:val="none" w:sz="0" w:space="0" w:color="auto"/>
                              </w:divBdr>
                              <w:divsChild>
                                <w:div w:id="109671526">
                                  <w:marLeft w:val="0"/>
                                  <w:marRight w:val="0"/>
                                  <w:marTop w:val="0"/>
                                  <w:marBottom w:val="0"/>
                                  <w:divBdr>
                                    <w:top w:val="none" w:sz="0" w:space="0" w:color="auto"/>
                                    <w:left w:val="none" w:sz="0" w:space="0" w:color="auto"/>
                                    <w:bottom w:val="none" w:sz="0" w:space="0" w:color="auto"/>
                                    <w:right w:val="none" w:sz="0" w:space="0" w:color="auto"/>
                                  </w:divBdr>
                                  <w:divsChild>
                                    <w:div w:id="750083792">
                                      <w:marLeft w:val="0"/>
                                      <w:marRight w:val="0"/>
                                      <w:marTop w:val="0"/>
                                      <w:marBottom w:val="0"/>
                                      <w:divBdr>
                                        <w:top w:val="none" w:sz="0" w:space="0" w:color="auto"/>
                                        <w:left w:val="none" w:sz="0" w:space="0" w:color="auto"/>
                                        <w:bottom w:val="none" w:sz="0" w:space="0" w:color="auto"/>
                                        <w:right w:val="none" w:sz="0" w:space="0" w:color="auto"/>
                                      </w:divBdr>
                                      <w:divsChild>
                                        <w:div w:id="685905002">
                                          <w:marLeft w:val="0"/>
                                          <w:marRight w:val="0"/>
                                          <w:marTop w:val="0"/>
                                          <w:marBottom w:val="0"/>
                                          <w:divBdr>
                                            <w:top w:val="none" w:sz="0" w:space="0" w:color="auto"/>
                                            <w:left w:val="none" w:sz="0" w:space="0" w:color="auto"/>
                                            <w:bottom w:val="none" w:sz="0" w:space="0" w:color="auto"/>
                                            <w:right w:val="none" w:sz="0" w:space="0" w:color="auto"/>
                                          </w:divBdr>
                                          <w:divsChild>
                                            <w:div w:id="1681659192">
                                              <w:marLeft w:val="0"/>
                                              <w:marRight w:val="0"/>
                                              <w:marTop w:val="0"/>
                                              <w:marBottom w:val="0"/>
                                              <w:divBdr>
                                                <w:top w:val="none" w:sz="0" w:space="0" w:color="auto"/>
                                                <w:left w:val="none" w:sz="0" w:space="0" w:color="auto"/>
                                                <w:bottom w:val="none" w:sz="0" w:space="0" w:color="auto"/>
                                                <w:right w:val="none" w:sz="0" w:space="0" w:color="auto"/>
                                              </w:divBdr>
                                              <w:divsChild>
                                                <w:div w:id="2010403441">
                                                  <w:marLeft w:val="0"/>
                                                  <w:marRight w:val="0"/>
                                                  <w:marTop w:val="0"/>
                                                  <w:marBottom w:val="0"/>
                                                  <w:divBdr>
                                                    <w:top w:val="none" w:sz="0" w:space="0" w:color="auto"/>
                                                    <w:left w:val="none" w:sz="0" w:space="0" w:color="auto"/>
                                                    <w:bottom w:val="none" w:sz="0" w:space="0" w:color="auto"/>
                                                    <w:right w:val="none" w:sz="0" w:space="0" w:color="auto"/>
                                                  </w:divBdr>
                                                  <w:divsChild>
                                                    <w:div w:id="175971800">
                                                      <w:marLeft w:val="0"/>
                                                      <w:marRight w:val="0"/>
                                                      <w:marTop w:val="0"/>
                                                      <w:marBottom w:val="0"/>
                                                      <w:divBdr>
                                                        <w:top w:val="none" w:sz="0" w:space="0" w:color="auto"/>
                                                        <w:left w:val="none" w:sz="0" w:space="0" w:color="auto"/>
                                                        <w:bottom w:val="none" w:sz="0" w:space="0" w:color="auto"/>
                                                        <w:right w:val="none" w:sz="0" w:space="0" w:color="auto"/>
                                                      </w:divBdr>
                                                      <w:divsChild>
                                                        <w:div w:id="99877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7474166">
                                              <w:marLeft w:val="0"/>
                                              <w:marRight w:val="0"/>
                                              <w:marTop w:val="0"/>
                                              <w:marBottom w:val="0"/>
                                              <w:divBdr>
                                                <w:top w:val="none" w:sz="0" w:space="0" w:color="auto"/>
                                                <w:left w:val="none" w:sz="0" w:space="0" w:color="auto"/>
                                                <w:bottom w:val="none" w:sz="0" w:space="0" w:color="auto"/>
                                                <w:right w:val="none" w:sz="0" w:space="0" w:color="auto"/>
                                              </w:divBdr>
                                              <w:divsChild>
                                                <w:div w:id="2029788874">
                                                  <w:marLeft w:val="0"/>
                                                  <w:marRight w:val="0"/>
                                                  <w:marTop w:val="0"/>
                                                  <w:marBottom w:val="0"/>
                                                  <w:divBdr>
                                                    <w:top w:val="none" w:sz="0" w:space="0" w:color="auto"/>
                                                    <w:left w:val="none" w:sz="0" w:space="0" w:color="auto"/>
                                                    <w:bottom w:val="none" w:sz="0" w:space="0" w:color="auto"/>
                                                    <w:right w:val="none" w:sz="0" w:space="0" w:color="auto"/>
                                                  </w:divBdr>
                                                  <w:divsChild>
                                                    <w:div w:id="1074620840">
                                                      <w:marLeft w:val="0"/>
                                                      <w:marRight w:val="0"/>
                                                      <w:marTop w:val="0"/>
                                                      <w:marBottom w:val="0"/>
                                                      <w:divBdr>
                                                        <w:top w:val="none" w:sz="0" w:space="0" w:color="auto"/>
                                                        <w:left w:val="none" w:sz="0" w:space="0" w:color="auto"/>
                                                        <w:bottom w:val="none" w:sz="0" w:space="0" w:color="auto"/>
                                                        <w:right w:val="none" w:sz="0" w:space="0" w:color="auto"/>
                                                      </w:divBdr>
                                                      <w:divsChild>
                                                        <w:div w:id="18044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805757">
                          <w:marLeft w:val="0"/>
                          <w:marRight w:val="0"/>
                          <w:marTop w:val="0"/>
                          <w:marBottom w:val="0"/>
                          <w:divBdr>
                            <w:top w:val="none" w:sz="0" w:space="0" w:color="auto"/>
                            <w:left w:val="none" w:sz="0" w:space="0" w:color="auto"/>
                            <w:bottom w:val="none" w:sz="0" w:space="0" w:color="auto"/>
                            <w:right w:val="none" w:sz="0" w:space="0" w:color="auto"/>
                          </w:divBdr>
                          <w:divsChild>
                            <w:div w:id="1225488153">
                              <w:marLeft w:val="0"/>
                              <w:marRight w:val="0"/>
                              <w:marTop w:val="0"/>
                              <w:marBottom w:val="0"/>
                              <w:divBdr>
                                <w:top w:val="none" w:sz="0" w:space="0" w:color="auto"/>
                                <w:left w:val="none" w:sz="0" w:space="0" w:color="auto"/>
                                <w:bottom w:val="none" w:sz="0" w:space="0" w:color="auto"/>
                                <w:right w:val="none" w:sz="0" w:space="0" w:color="auto"/>
                              </w:divBdr>
                              <w:divsChild>
                                <w:div w:id="1667588345">
                                  <w:marLeft w:val="0"/>
                                  <w:marRight w:val="0"/>
                                  <w:marTop w:val="0"/>
                                  <w:marBottom w:val="0"/>
                                  <w:divBdr>
                                    <w:top w:val="none" w:sz="0" w:space="0" w:color="auto"/>
                                    <w:left w:val="none" w:sz="0" w:space="0" w:color="auto"/>
                                    <w:bottom w:val="none" w:sz="0" w:space="0" w:color="auto"/>
                                    <w:right w:val="none" w:sz="0" w:space="0" w:color="auto"/>
                                  </w:divBdr>
                                  <w:divsChild>
                                    <w:div w:id="927037491">
                                      <w:marLeft w:val="0"/>
                                      <w:marRight w:val="0"/>
                                      <w:marTop w:val="0"/>
                                      <w:marBottom w:val="0"/>
                                      <w:divBdr>
                                        <w:top w:val="none" w:sz="0" w:space="0" w:color="auto"/>
                                        <w:left w:val="none" w:sz="0" w:space="0" w:color="auto"/>
                                        <w:bottom w:val="none" w:sz="0" w:space="0" w:color="auto"/>
                                        <w:right w:val="none" w:sz="0" w:space="0" w:color="auto"/>
                                      </w:divBdr>
                                      <w:divsChild>
                                        <w:div w:id="1537498587">
                                          <w:marLeft w:val="0"/>
                                          <w:marRight w:val="0"/>
                                          <w:marTop w:val="0"/>
                                          <w:marBottom w:val="0"/>
                                          <w:divBdr>
                                            <w:top w:val="none" w:sz="0" w:space="0" w:color="auto"/>
                                            <w:left w:val="none" w:sz="0" w:space="0" w:color="auto"/>
                                            <w:bottom w:val="none" w:sz="0" w:space="0" w:color="auto"/>
                                            <w:right w:val="none" w:sz="0" w:space="0" w:color="auto"/>
                                          </w:divBdr>
                                          <w:divsChild>
                                            <w:div w:id="463275741">
                                              <w:marLeft w:val="0"/>
                                              <w:marRight w:val="0"/>
                                              <w:marTop w:val="0"/>
                                              <w:marBottom w:val="0"/>
                                              <w:divBdr>
                                                <w:top w:val="none" w:sz="0" w:space="0" w:color="auto"/>
                                                <w:left w:val="none" w:sz="0" w:space="0" w:color="auto"/>
                                                <w:bottom w:val="none" w:sz="0" w:space="0" w:color="auto"/>
                                                <w:right w:val="none" w:sz="0" w:space="0" w:color="auto"/>
                                              </w:divBdr>
                                              <w:divsChild>
                                                <w:div w:id="719939545">
                                                  <w:marLeft w:val="0"/>
                                                  <w:marRight w:val="0"/>
                                                  <w:marTop w:val="0"/>
                                                  <w:marBottom w:val="0"/>
                                                  <w:divBdr>
                                                    <w:top w:val="none" w:sz="0" w:space="0" w:color="auto"/>
                                                    <w:left w:val="none" w:sz="0" w:space="0" w:color="auto"/>
                                                    <w:bottom w:val="none" w:sz="0" w:space="0" w:color="auto"/>
                                                    <w:right w:val="none" w:sz="0" w:space="0" w:color="auto"/>
                                                  </w:divBdr>
                                                  <w:divsChild>
                                                    <w:div w:id="1032145339">
                                                      <w:marLeft w:val="0"/>
                                                      <w:marRight w:val="0"/>
                                                      <w:marTop w:val="0"/>
                                                      <w:marBottom w:val="0"/>
                                                      <w:divBdr>
                                                        <w:top w:val="none" w:sz="0" w:space="0" w:color="auto"/>
                                                        <w:left w:val="none" w:sz="0" w:space="0" w:color="auto"/>
                                                        <w:bottom w:val="none" w:sz="0" w:space="0" w:color="auto"/>
                                                        <w:right w:val="none" w:sz="0" w:space="0" w:color="auto"/>
                                                      </w:divBdr>
                                                      <w:divsChild>
                                                        <w:div w:id="594826633">
                                                          <w:marLeft w:val="0"/>
                                                          <w:marRight w:val="0"/>
                                                          <w:marTop w:val="0"/>
                                                          <w:marBottom w:val="0"/>
                                                          <w:divBdr>
                                                            <w:top w:val="none" w:sz="0" w:space="0" w:color="auto"/>
                                                            <w:left w:val="none" w:sz="0" w:space="0" w:color="auto"/>
                                                            <w:bottom w:val="none" w:sz="0" w:space="0" w:color="auto"/>
                                                            <w:right w:val="none" w:sz="0" w:space="0" w:color="auto"/>
                                                          </w:divBdr>
                                                          <w:divsChild>
                                                            <w:div w:id="1794444400">
                                                              <w:marLeft w:val="0"/>
                                                              <w:marRight w:val="0"/>
                                                              <w:marTop w:val="0"/>
                                                              <w:marBottom w:val="0"/>
                                                              <w:divBdr>
                                                                <w:top w:val="none" w:sz="0" w:space="0" w:color="auto"/>
                                                                <w:left w:val="none" w:sz="0" w:space="0" w:color="auto"/>
                                                                <w:bottom w:val="none" w:sz="0" w:space="0" w:color="auto"/>
                                                                <w:right w:val="none" w:sz="0" w:space="0" w:color="auto"/>
                                                              </w:divBdr>
                                                            </w:div>
                                                          </w:divsChild>
                                                        </w:div>
                                                        <w:div w:id="342980994">
                                                          <w:marLeft w:val="0"/>
                                                          <w:marRight w:val="0"/>
                                                          <w:marTop w:val="0"/>
                                                          <w:marBottom w:val="0"/>
                                                          <w:divBdr>
                                                            <w:top w:val="none" w:sz="0" w:space="0" w:color="auto"/>
                                                            <w:left w:val="none" w:sz="0" w:space="0" w:color="auto"/>
                                                            <w:bottom w:val="none" w:sz="0" w:space="0" w:color="auto"/>
                                                            <w:right w:val="none" w:sz="0" w:space="0" w:color="auto"/>
                                                          </w:divBdr>
                                                          <w:divsChild>
                                                            <w:div w:id="414669427">
                                                              <w:marLeft w:val="0"/>
                                                              <w:marRight w:val="0"/>
                                                              <w:marTop w:val="0"/>
                                                              <w:marBottom w:val="0"/>
                                                              <w:divBdr>
                                                                <w:top w:val="none" w:sz="0" w:space="0" w:color="auto"/>
                                                                <w:left w:val="none" w:sz="0" w:space="0" w:color="auto"/>
                                                                <w:bottom w:val="none" w:sz="0" w:space="0" w:color="auto"/>
                                                                <w:right w:val="none" w:sz="0" w:space="0" w:color="auto"/>
                                                              </w:divBdr>
                                                            </w:div>
                                                          </w:divsChild>
                                                        </w:div>
                                                        <w:div w:id="524683408">
                                                          <w:marLeft w:val="0"/>
                                                          <w:marRight w:val="0"/>
                                                          <w:marTop w:val="0"/>
                                                          <w:marBottom w:val="0"/>
                                                          <w:divBdr>
                                                            <w:top w:val="none" w:sz="0" w:space="0" w:color="auto"/>
                                                            <w:left w:val="none" w:sz="0" w:space="0" w:color="auto"/>
                                                            <w:bottom w:val="none" w:sz="0" w:space="0" w:color="auto"/>
                                                            <w:right w:val="none" w:sz="0" w:space="0" w:color="auto"/>
                                                          </w:divBdr>
                                                          <w:divsChild>
                                                            <w:div w:id="358239071">
                                                              <w:marLeft w:val="0"/>
                                                              <w:marRight w:val="0"/>
                                                              <w:marTop w:val="0"/>
                                                              <w:marBottom w:val="0"/>
                                                              <w:divBdr>
                                                                <w:top w:val="none" w:sz="0" w:space="0" w:color="auto"/>
                                                                <w:left w:val="none" w:sz="0" w:space="0" w:color="auto"/>
                                                                <w:bottom w:val="none" w:sz="0" w:space="0" w:color="auto"/>
                                                                <w:right w:val="none" w:sz="0" w:space="0" w:color="auto"/>
                                                              </w:divBdr>
                                                            </w:div>
                                                          </w:divsChild>
                                                        </w:div>
                                                        <w:div w:id="204418053">
                                                          <w:marLeft w:val="0"/>
                                                          <w:marRight w:val="0"/>
                                                          <w:marTop w:val="0"/>
                                                          <w:marBottom w:val="0"/>
                                                          <w:divBdr>
                                                            <w:top w:val="none" w:sz="0" w:space="0" w:color="auto"/>
                                                            <w:left w:val="none" w:sz="0" w:space="0" w:color="auto"/>
                                                            <w:bottom w:val="none" w:sz="0" w:space="0" w:color="auto"/>
                                                            <w:right w:val="none" w:sz="0" w:space="0" w:color="auto"/>
                                                          </w:divBdr>
                                                          <w:divsChild>
                                                            <w:div w:id="224683873">
                                                              <w:marLeft w:val="0"/>
                                                              <w:marRight w:val="0"/>
                                                              <w:marTop w:val="0"/>
                                                              <w:marBottom w:val="0"/>
                                                              <w:divBdr>
                                                                <w:top w:val="none" w:sz="0" w:space="0" w:color="auto"/>
                                                                <w:left w:val="none" w:sz="0" w:space="0" w:color="auto"/>
                                                                <w:bottom w:val="none" w:sz="0" w:space="0" w:color="auto"/>
                                                                <w:right w:val="none" w:sz="0" w:space="0" w:color="auto"/>
                                                              </w:divBdr>
                                                            </w:div>
                                                          </w:divsChild>
                                                        </w:div>
                                                        <w:div w:id="1430932942">
                                                          <w:marLeft w:val="0"/>
                                                          <w:marRight w:val="0"/>
                                                          <w:marTop w:val="0"/>
                                                          <w:marBottom w:val="0"/>
                                                          <w:divBdr>
                                                            <w:top w:val="none" w:sz="0" w:space="0" w:color="auto"/>
                                                            <w:left w:val="none" w:sz="0" w:space="0" w:color="auto"/>
                                                            <w:bottom w:val="none" w:sz="0" w:space="0" w:color="auto"/>
                                                            <w:right w:val="none" w:sz="0" w:space="0" w:color="auto"/>
                                                          </w:divBdr>
                                                          <w:divsChild>
                                                            <w:div w:id="114801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658158">
                                      <w:marLeft w:val="0"/>
                                      <w:marRight w:val="0"/>
                                      <w:marTop w:val="0"/>
                                      <w:marBottom w:val="0"/>
                                      <w:divBdr>
                                        <w:top w:val="none" w:sz="0" w:space="0" w:color="auto"/>
                                        <w:left w:val="none" w:sz="0" w:space="0" w:color="auto"/>
                                        <w:bottom w:val="none" w:sz="0" w:space="0" w:color="auto"/>
                                        <w:right w:val="none" w:sz="0" w:space="0" w:color="auto"/>
                                      </w:divBdr>
                                      <w:divsChild>
                                        <w:div w:id="631055214">
                                          <w:marLeft w:val="0"/>
                                          <w:marRight w:val="0"/>
                                          <w:marTop w:val="0"/>
                                          <w:marBottom w:val="0"/>
                                          <w:divBdr>
                                            <w:top w:val="none" w:sz="0" w:space="0" w:color="auto"/>
                                            <w:left w:val="none" w:sz="0" w:space="0" w:color="auto"/>
                                            <w:bottom w:val="none" w:sz="0" w:space="0" w:color="auto"/>
                                            <w:right w:val="none" w:sz="0" w:space="0" w:color="auto"/>
                                          </w:divBdr>
                                          <w:divsChild>
                                            <w:div w:id="1004935110">
                                              <w:marLeft w:val="0"/>
                                              <w:marRight w:val="0"/>
                                              <w:marTop w:val="0"/>
                                              <w:marBottom w:val="0"/>
                                              <w:divBdr>
                                                <w:top w:val="none" w:sz="0" w:space="0" w:color="auto"/>
                                                <w:left w:val="none" w:sz="0" w:space="0" w:color="auto"/>
                                                <w:bottom w:val="none" w:sz="0" w:space="0" w:color="auto"/>
                                                <w:right w:val="none" w:sz="0" w:space="0" w:color="auto"/>
                                              </w:divBdr>
                                              <w:divsChild>
                                                <w:div w:id="16784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3045551">
                          <w:marLeft w:val="0"/>
                          <w:marRight w:val="0"/>
                          <w:marTop w:val="0"/>
                          <w:marBottom w:val="0"/>
                          <w:divBdr>
                            <w:top w:val="none" w:sz="0" w:space="0" w:color="auto"/>
                            <w:left w:val="none" w:sz="0" w:space="0" w:color="auto"/>
                            <w:bottom w:val="none" w:sz="0" w:space="0" w:color="auto"/>
                            <w:right w:val="none" w:sz="0" w:space="0" w:color="auto"/>
                          </w:divBdr>
                          <w:divsChild>
                            <w:div w:id="321082117">
                              <w:marLeft w:val="0"/>
                              <w:marRight w:val="0"/>
                              <w:marTop w:val="0"/>
                              <w:marBottom w:val="0"/>
                              <w:divBdr>
                                <w:top w:val="none" w:sz="0" w:space="0" w:color="auto"/>
                                <w:left w:val="none" w:sz="0" w:space="0" w:color="auto"/>
                                <w:bottom w:val="none" w:sz="0" w:space="0" w:color="auto"/>
                                <w:right w:val="none" w:sz="0" w:space="0" w:color="auto"/>
                              </w:divBdr>
                              <w:divsChild>
                                <w:div w:id="1792822094">
                                  <w:marLeft w:val="0"/>
                                  <w:marRight w:val="0"/>
                                  <w:marTop w:val="0"/>
                                  <w:marBottom w:val="0"/>
                                  <w:divBdr>
                                    <w:top w:val="none" w:sz="0" w:space="0" w:color="auto"/>
                                    <w:left w:val="none" w:sz="0" w:space="0" w:color="auto"/>
                                    <w:bottom w:val="none" w:sz="0" w:space="0" w:color="auto"/>
                                    <w:right w:val="none" w:sz="0" w:space="0" w:color="auto"/>
                                  </w:divBdr>
                                  <w:divsChild>
                                    <w:div w:id="521549147">
                                      <w:marLeft w:val="0"/>
                                      <w:marRight w:val="0"/>
                                      <w:marTop w:val="0"/>
                                      <w:marBottom w:val="0"/>
                                      <w:divBdr>
                                        <w:top w:val="none" w:sz="0" w:space="0" w:color="auto"/>
                                        <w:left w:val="none" w:sz="0" w:space="0" w:color="auto"/>
                                        <w:bottom w:val="none" w:sz="0" w:space="0" w:color="auto"/>
                                        <w:right w:val="none" w:sz="0" w:space="0" w:color="auto"/>
                                      </w:divBdr>
                                      <w:divsChild>
                                        <w:div w:id="1157185841">
                                          <w:marLeft w:val="0"/>
                                          <w:marRight w:val="0"/>
                                          <w:marTop w:val="0"/>
                                          <w:marBottom w:val="0"/>
                                          <w:divBdr>
                                            <w:top w:val="none" w:sz="0" w:space="0" w:color="auto"/>
                                            <w:left w:val="none" w:sz="0" w:space="0" w:color="auto"/>
                                            <w:bottom w:val="none" w:sz="0" w:space="0" w:color="auto"/>
                                            <w:right w:val="none" w:sz="0" w:space="0" w:color="auto"/>
                                          </w:divBdr>
                                          <w:divsChild>
                                            <w:div w:id="1544638302">
                                              <w:marLeft w:val="0"/>
                                              <w:marRight w:val="0"/>
                                              <w:marTop w:val="0"/>
                                              <w:marBottom w:val="0"/>
                                              <w:divBdr>
                                                <w:top w:val="none" w:sz="0" w:space="0" w:color="auto"/>
                                                <w:left w:val="none" w:sz="0" w:space="0" w:color="auto"/>
                                                <w:bottom w:val="none" w:sz="0" w:space="0" w:color="auto"/>
                                                <w:right w:val="none" w:sz="0" w:space="0" w:color="auto"/>
                                              </w:divBdr>
                                              <w:divsChild>
                                                <w:div w:id="979336557">
                                                  <w:marLeft w:val="0"/>
                                                  <w:marRight w:val="0"/>
                                                  <w:marTop w:val="0"/>
                                                  <w:marBottom w:val="0"/>
                                                  <w:divBdr>
                                                    <w:top w:val="none" w:sz="0" w:space="0" w:color="auto"/>
                                                    <w:left w:val="none" w:sz="0" w:space="0" w:color="auto"/>
                                                    <w:bottom w:val="none" w:sz="0" w:space="0" w:color="auto"/>
                                                    <w:right w:val="none" w:sz="0" w:space="0" w:color="auto"/>
                                                  </w:divBdr>
                                                  <w:divsChild>
                                                    <w:div w:id="616370872">
                                                      <w:marLeft w:val="0"/>
                                                      <w:marRight w:val="0"/>
                                                      <w:marTop w:val="0"/>
                                                      <w:marBottom w:val="0"/>
                                                      <w:divBdr>
                                                        <w:top w:val="none" w:sz="0" w:space="0" w:color="auto"/>
                                                        <w:left w:val="none" w:sz="0" w:space="0" w:color="auto"/>
                                                        <w:bottom w:val="none" w:sz="0" w:space="0" w:color="auto"/>
                                                        <w:right w:val="none" w:sz="0" w:space="0" w:color="auto"/>
                                                      </w:divBdr>
                                                      <w:divsChild>
                                                        <w:div w:id="111532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049256">
                                              <w:marLeft w:val="0"/>
                                              <w:marRight w:val="0"/>
                                              <w:marTop w:val="0"/>
                                              <w:marBottom w:val="0"/>
                                              <w:divBdr>
                                                <w:top w:val="none" w:sz="0" w:space="0" w:color="auto"/>
                                                <w:left w:val="none" w:sz="0" w:space="0" w:color="auto"/>
                                                <w:bottom w:val="none" w:sz="0" w:space="0" w:color="auto"/>
                                                <w:right w:val="none" w:sz="0" w:space="0" w:color="auto"/>
                                              </w:divBdr>
                                              <w:divsChild>
                                                <w:div w:id="1924486711">
                                                  <w:marLeft w:val="0"/>
                                                  <w:marRight w:val="0"/>
                                                  <w:marTop w:val="0"/>
                                                  <w:marBottom w:val="0"/>
                                                  <w:divBdr>
                                                    <w:top w:val="none" w:sz="0" w:space="0" w:color="auto"/>
                                                    <w:left w:val="none" w:sz="0" w:space="0" w:color="auto"/>
                                                    <w:bottom w:val="none" w:sz="0" w:space="0" w:color="auto"/>
                                                    <w:right w:val="none" w:sz="0" w:space="0" w:color="auto"/>
                                                  </w:divBdr>
                                                  <w:divsChild>
                                                    <w:div w:id="137650903">
                                                      <w:marLeft w:val="0"/>
                                                      <w:marRight w:val="0"/>
                                                      <w:marTop w:val="0"/>
                                                      <w:marBottom w:val="0"/>
                                                      <w:divBdr>
                                                        <w:top w:val="none" w:sz="0" w:space="0" w:color="auto"/>
                                                        <w:left w:val="none" w:sz="0" w:space="0" w:color="auto"/>
                                                        <w:bottom w:val="none" w:sz="0" w:space="0" w:color="auto"/>
                                                        <w:right w:val="none" w:sz="0" w:space="0" w:color="auto"/>
                                                      </w:divBdr>
                                                      <w:divsChild>
                                                        <w:div w:id="161088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0232914">
                          <w:marLeft w:val="0"/>
                          <w:marRight w:val="0"/>
                          <w:marTop w:val="0"/>
                          <w:marBottom w:val="0"/>
                          <w:divBdr>
                            <w:top w:val="none" w:sz="0" w:space="0" w:color="auto"/>
                            <w:left w:val="none" w:sz="0" w:space="0" w:color="auto"/>
                            <w:bottom w:val="none" w:sz="0" w:space="0" w:color="auto"/>
                            <w:right w:val="none" w:sz="0" w:space="0" w:color="auto"/>
                          </w:divBdr>
                          <w:divsChild>
                            <w:div w:id="1515457463">
                              <w:marLeft w:val="0"/>
                              <w:marRight w:val="0"/>
                              <w:marTop w:val="0"/>
                              <w:marBottom w:val="0"/>
                              <w:divBdr>
                                <w:top w:val="none" w:sz="0" w:space="0" w:color="auto"/>
                                <w:left w:val="none" w:sz="0" w:space="0" w:color="auto"/>
                                <w:bottom w:val="none" w:sz="0" w:space="0" w:color="auto"/>
                                <w:right w:val="none" w:sz="0" w:space="0" w:color="auto"/>
                              </w:divBdr>
                              <w:divsChild>
                                <w:div w:id="1870337742">
                                  <w:marLeft w:val="0"/>
                                  <w:marRight w:val="0"/>
                                  <w:marTop w:val="0"/>
                                  <w:marBottom w:val="0"/>
                                  <w:divBdr>
                                    <w:top w:val="none" w:sz="0" w:space="0" w:color="auto"/>
                                    <w:left w:val="none" w:sz="0" w:space="0" w:color="auto"/>
                                    <w:bottom w:val="none" w:sz="0" w:space="0" w:color="auto"/>
                                    <w:right w:val="none" w:sz="0" w:space="0" w:color="auto"/>
                                  </w:divBdr>
                                  <w:divsChild>
                                    <w:div w:id="112292760">
                                      <w:marLeft w:val="0"/>
                                      <w:marRight w:val="0"/>
                                      <w:marTop w:val="0"/>
                                      <w:marBottom w:val="0"/>
                                      <w:divBdr>
                                        <w:top w:val="none" w:sz="0" w:space="0" w:color="auto"/>
                                        <w:left w:val="none" w:sz="0" w:space="0" w:color="auto"/>
                                        <w:bottom w:val="none" w:sz="0" w:space="0" w:color="auto"/>
                                        <w:right w:val="none" w:sz="0" w:space="0" w:color="auto"/>
                                      </w:divBdr>
                                      <w:divsChild>
                                        <w:div w:id="719400376">
                                          <w:marLeft w:val="0"/>
                                          <w:marRight w:val="0"/>
                                          <w:marTop w:val="0"/>
                                          <w:marBottom w:val="0"/>
                                          <w:divBdr>
                                            <w:top w:val="none" w:sz="0" w:space="0" w:color="auto"/>
                                            <w:left w:val="none" w:sz="0" w:space="0" w:color="auto"/>
                                            <w:bottom w:val="none" w:sz="0" w:space="0" w:color="auto"/>
                                            <w:right w:val="none" w:sz="0" w:space="0" w:color="auto"/>
                                          </w:divBdr>
                                          <w:divsChild>
                                            <w:div w:id="1879001675">
                                              <w:marLeft w:val="0"/>
                                              <w:marRight w:val="0"/>
                                              <w:marTop w:val="0"/>
                                              <w:marBottom w:val="0"/>
                                              <w:divBdr>
                                                <w:top w:val="none" w:sz="0" w:space="0" w:color="auto"/>
                                                <w:left w:val="none" w:sz="0" w:space="0" w:color="auto"/>
                                                <w:bottom w:val="none" w:sz="0" w:space="0" w:color="auto"/>
                                                <w:right w:val="none" w:sz="0" w:space="0" w:color="auto"/>
                                              </w:divBdr>
                                              <w:divsChild>
                                                <w:div w:id="915356022">
                                                  <w:marLeft w:val="0"/>
                                                  <w:marRight w:val="0"/>
                                                  <w:marTop w:val="0"/>
                                                  <w:marBottom w:val="0"/>
                                                  <w:divBdr>
                                                    <w:top w:val="none" w:sz="0" w:space="0" w:color="auto"/>
                                                    <w:left w:val="none" w:sz="0" w:space="0" w:color="auto"/>
                                                    <w:bottom w:val="none" w:sz="0" w:space="0" w:color="auto"/>
                                                    <w:right w:val="none" w:sz="0" w:space="0" w:color="auto"/>
                                                  </w:divBdr>
                                                  <w:divsChild>
                                                    <w:div w:id="826895876">
                                                      <w:marLeft w:val="0"/>
                                                      <w:marRight w:val="0"/>
                                                      <w:marTop w:val="0"/>
                                                      <w:marBottom w:val="0"/>
                                                      <w:divBdr>
                                                        <w:top w:val="none" w:sz="0" w:space="0" w:color="auto"/>
                                                        <w:left w:val="none" w:sz="0" w:space="0" w:color="auto"/>
                                                        <w:bottom w:val="none" w:sz="0" w:space="0" w:color="auto"/>
                                                        <w:right w:val="none" w:sz="0" w:space="0" w:color="auto"/>
                                                      </w:divBdr>
                                                      <w:divsChild>
                                                        <w:div w:id="1480997429">
                                                          <w:marLeft w:val="0"/>
                                                          <w:marRight w:val="0"/>
                                                          <w:marTop w:val="0"/>
                                                          <w:marBottom w:val="0"/>
                                                          <w:divBdr>
                                                            <w:top w:val="none" w:sz="0" w:space="0" w:color="auto"/>
                                                            <w:left w:val="none" w:sz="0" w:space="0" w:color="auto"/>
                                                            <w:bottom w:val="none" w:sz="0" w:space="0" w:color="auto"/>
                                                            <w:right w:val="none" w:sz="0" w:space="0" w:color="auto"/>
                                                          </w:divBdr>
                                                        </w:div>
                                                        <w:div w:id="174005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258332">
                                      <w:marLeft w:val="0"/>
                                      <w:marRight w:val="0"/>
                                      <w:marTop w:val="0"/>
                                      <w:marBottom w:val="0"/>
                                      <w:divBdr>
                                        <w:top w:val="none" w:sz="0" w:space="0" w:color="auto"/>
                                        <w:left w:val="none" w:sz="0" w:space="0" w:color="auto"/>
                                        <w:bottom w:val="none" w:sz="0" w:space="0" w:color="auto"/>
                                        <w:right w:val="none" w:sz="0" w:space="0" w:color="auto"/>
                                      </w:divBdr>
                                      <w:divsChild>
                                        <w:div w:id="960261930">
                                          <w:marLeft w:val="0"/>
                                          <w:marRight w:val="0"/>
                                          <w:marTop w:val="0"/>
                                          <w:marBottom w:val="0"/>
                                          <w:divBdr>
                                            <w:top w:val="none" w:sz="0" w:space="0" w:color="auto"/>
                                            <w:left w:val="none" w:sz="0" w:space="0" w:color="auto"/>
                                            <w:bottom w:val="none" w:sz="0" w:space="0" w:color="auto"/>
                                            <w:right w:val="none" w:sz="0" w:space="0" w:color="auto"/>
                                          </w:divBdr>
                                          <w:divsChild>
                                            <w:div w:id="1675645032">
                                              <w:marLeft w:val="0"/>
                                              <w:marRight w:val="0"/>
                                              <w:marTop w:val="0"/>
                                              <w:marBottom w:val="0"/>
                                              <w:divBdr>
                                                <w:top w:val="none" w:sz="0" w:space="0" w:color="auto"/>
                                                <w:left w:val="none" w:sz="0" w:space="0" w:color="auto"/>
                                                <w:bottom w:val="none" w:sz="0" w:space="0" w:color="auto"/>
                                                <w:right w:val="none" w:sz="0" w:space="0" w:color="auto"/>
                                              </w:divBdr>
                                              <w:divsChild>
                                                <w:div w:id="100382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7802308">
                          <w:marLeft w:val="0"/>
                          <w:marRight w:val="0"/>
                          <w:marTop w:val="0"/>
                          <w:marBottom w:val="0"/>
                          <w:divBdr>
                            <w:top w:val="none" w:sz="0" w:space="0" w:color="auto"/>
                            <w:left w:val="none" w:sz="0" w:space="0" w:color="auto"/>
                            <w:bottom w:val="none" w:sz="0" w:space="0" w:color="auto"/>
                            <w:right w:val="none" w:sz="0" w:space="0" w:color="auto"/>
                          </w:divBdr>
                          <w:divsChild>
                            <w:div w:id="578827407">
                              <w:marLeft w:val="0"/>
                              <w:marRight w:val="0"/>
                              <w:marTop w:val="0"/>
                              <w:marBottom w:val="0"/>
                              <w:divBdr>
                                <w:top w:val="none" w:sz="0" w:space="0" w:color="auto"/>
                                <w:left w:val="none" w:sz="0" w:space="0" w:color="auto"/>
                                <w:bottom w:val="none" w:sz="0" w:space="0" w:color="auto"/>
                                <w:right w:val="none" w:sz="0" w:space="0" w:color="auto"/>
                              </w:divBdr>
                              <w:divsChild>
                                <w:div w:id="1737705298">
                                  <w:marLeft w:val="0"/>
                                  <w:marRight w:val="0"/>
                                  <w:marTop w:val="0"/>
                                  <w:marBottom w:val="0"/>
                                  <w:divBdr>
                                    <w:top w:val="none" w:sz="0" w:space="0" w:color="auto"/>
                                    <w:left w:val="none" w:sz="0" w:space="0" w:color="auto"/>
                                    <w:bottom w:val="none" w:sz="0" w:space="0" w:color="auto"/>
                                    <w:right w:val="none" w:sz="0" w:space="0" w:color="auto"/>
                                  </w:divBdr>
                                  <w:divsChild>
                                    <w:div w:id="2049716073">
                                      <w:marLeft w:val="0"/>
                                      <w:marRight w:val="0"/>
                                      <w:marTop w:val="0"/>
                                      <w:marBottom w:val="0"/>
                                      <w:divBdr>
                                        <w:top w:val="none" w:sz="0" w:space="0" w:color="auto"/>
                                        <w:left w:val="none" w:sz="0" w:space="0" w:color="auto"/>
                                        <w:bottom w:val="none" w:sz="0" w:space="0" w:color="auto"/>
                                        <w:right w:val="none" w:sz="0" w:space="0" w:color="auto"/>
                                      </w:divBdr>
                                      <w:divsChild>
                                        <w:div w:id="1833764017">
                                          <w:marLeft w:val="0"/>
                                          <w:marRight w:val="0"/>
                                          <w:marTop w:val="0"/>
                                          <w:marBottom w:val="0"/>
                                          <w:divBdr>
                                            <w:top w:val="none" w:sz="0" w:space="0" w:color="auto"/>
                                            <w:left w:val="none" w:sz="0" w:space="0" w:color="auto"/>
                                            <w:bottom w:val="none" w:sz="0" w:space="0" w:color="auto"/>
                                            <w:right w:val="none" w:sz="0" w:space="0" w:color="auto"/>
                                          </w:divBdr>
                                          <w:divsChild>
                                            <w:div w:id="1529873402">
                                              <w:marLeft w:val="0"/>
                                              <w:marRight w:val="0"/>
                                              <w:marTop w:val="0"/>
                                              <w:marBottom w:val="0"/>
                                              <w:divBdr>
                                                <w:top w:val="none" w:sz="0" w:space="0" w:color="auto"/>
                                                <w:left w:val="none" w:sz="0" w:space="0" w:color="auto"/>
                                                <w:bottom w:val="none" w:sz="0" w:space="0" w:color="auto"/>
                                                <w:right w:val="none" w:sz="0" w:space="0" w:color="auto"/>
                                              </w:divBdr>
                                              <w:divsChild>
                                                <w:div w:id="945310537">
                                                  <w:marLeft w:val="0"/>
                                                  <w:marRight w:val="0"/>
                                                  <w:marTop w:val="0"/>
                                                  <w:marBottom w:val="0"/>
                                                  <w:divBdr>
                                                    <w:top w:val="none" w:sz="0" w:space="0" w:color="auto"/>
                                                    <w:left w:val="none" w:sz="0" w:space="0" w:color="auto"/>
                                                    <w:bottom w:val="none" w:sz="0" w:space="0" w:color="auto"/>
                                                    <w:right w:val="none" w:sz="0" w:space="0" w:color="auto"/>
                                                  </w:divBdr>
                                                  <w:divsChild>
                                                    <w:div w:id="1020356400">
                                                      <w:marLeft w:val="0"/>
                                                      <w:marRight w:val="0"/>
                                                      <w:marTop w:val="0"/>
                                                      <w:marBottom w:val="0"/>
                                                      <w:divBdr>
                                                        <w:top w:val="none" w:sz="0" w:space="0" w:color="auto"/>
                                                        <w:left w:val="none" w:sz="0" w:space="0" w:color="auto"/>
                                                        <w:bottom w:val="none" w:sz="0" w:space="0" w:color="auto"/>
                                                        <w:right w:val="none" w:sz="0" w:space="0" w:color="auto"/>
                                                      </w:divBdr>
                                                      <w:divsChild>
                                                        <w:div w:id="1322151421">
                                                          <w:marLeft w:val="0"/>
                                                          <w:marRight w:val="0"/>
                                                          <w:marTop w:val="0"/>
                                                          <w:marBottom w:val="0"/>
                                                          <w:divBdr>
                                                            <w:top w:val="none" w:sz="0" w:space="0" w:color="auto"/>
                                                            <w:left w:val="none" w:sz="0" w:space="0" w:color="auto"/>
                                                            <w:bottom w:val="none" w:sz="0" w:space="0" w:color="auto"/>
                                                            <w:right w:val="none" w:sz="0" w:space="0" w:color="auto"/>
                                                          </w:divBdr>
                                                          <w:divsChild>
                                                            <w:div w:id="586234622">
                                                              <w:marLeft w:val="0"/>
                                                              <w:marRight w:val="0"/>
                                                              <w:marTop w:val="0"/>
                                                              <w:marBottom w:val="0"/>
                                                              <w:divBdr>
                                                                <w:top w:val="none" w:sz="0" w:space="0" w:color="auto"/>
                                                                <w:left w:val="none" w:sz="0" w:space="0" w:color="auto"/>
                                                                <w:bottom w:val="none" w:sz="0" w:space="0" w:color="auto"/>
                                                                <w:right w:val="none" w:sz="0" w:space="0" w:color="auto"/>
                                                              </w:divBdr>
                                                              <w:divsChild>
                                                                <w:div w:id="156730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615939">
                                              <w:marLeft w:val="0"/>
                                              <w:marRight w:val="0"/>
                                              <w:marTop w:val="0"/>
                                              <w:marBottom w:val="0"/>
                                              <w:divBdr>
                                                <w:top w:val="none" w:sz="0" w:space="0" w:color="auto"/>
                                                <w:left w:val="none" w:sz="0" w:space="0" w:color="auto"/>
                                                <w:bottom w:val="none" w:sz="0" w:space="0" w:color="auto"/>
                                                <w:right w:val="none" w:sz="0" w:space="0" w:color="auto"/>
                                              </w:divBdr>
                                              <w:divsChild>
                                                <w:div w:id="1729068001">
                                                  <w:marLeft w:val="0"/>
                                                  <w:marRight w:val="0"/>
                                                  <w:marTop w:val="0"/>
                                                  <w:marBottom w:val="0"/>
                                                  <w:divBdr>
                                                    <w:top w:val="none" w:sz="0" w:space="0" w:color="auto"/>
                                                    <w:left w:val="none" w:sz="0" w:space="0" w:color="auto"/>
                                                    <w:bottom w:val="none" w:sz="0" w:space="0" w:color="auto"/>
                                                    <w:right w:val="none" w:sz="0" w:space="0" w:color="auto"/>
                                                  </w:divBdr>
                                                  <w:divsChild>
                                                    <w:div w:id="1198470374">
                                                      <w:marLeft w:val="0"/>
                                                      <w:marRight w:val="0"/>
                                                      <w:marTop w:val="0"/>
                                                      <w:marBottom w:val="0"/>
                                                      <w:divBdr>
                                                        <w:top w:val="none" w:sz="0" w:space="0" w:color="auto"/>
                                                        <w:left w:val="none" w:sz="0" w:space="0" w:color="auto"/>
                                                        <w:bottom w:val="none" w:sz="0" w:space="0" w:color="auto"/>
                                                        <w:right w:val="none" w:sz="0" w:space="0" w:color="auto"/>
                                                      </w:divBdr>
                                                      <w:divsChild>
                                                        <w:div w:id="54552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0452360">
                          <w:marLeft w:val="0"/>
                          <w:marRight w:val="0"/>
                          <w:marTop w:val="0"/>
                          <w:marBottom w:val="0"/>
                          <w:divBdr>
                            <w:top w:val="none" w:sz="0" w:space="0" w:color="auto"/>
                            <w:left w:val="none" w:sz="0" w:space="0" w:color="auto"/>
                            <w:bottom w:val="none" w:sz="0" w:space="0" w:color="auto"/>
                            <w:right w:val="none" w:sz="0" w:space="0" w:color="auto"/>
                          </w:divBdr>
                          <w:divsChild>
                            <w:div w:id="157304315">
                              <w:marLeft w:val="0"/>
                              <w:marRight w:val="0"/>
                              <w:marTop w:val="0"/>
                              <w:marBottom w:val="0"/>
                              <w:divBdr>
                                <w:top w:val="none" w:sz="0" w:space="0" w:color="auto"/>
                                <w:left w:val="none" w:sz="0" w:space="0" w:color="auto"/>
                                <w:bottom w:val="none" w:sz="0" w:space="0" w:color="auto"/>
                                <w:right w:val="none" w:sz="0" w:space="0" w:color="auto"/>
                              </w:divBdr>
                              <w:divsChild>
                                <w:div w:id="21522122">
                                  <w:marLeft w:val="0"/>
                                  <w:marRight w:val="0"/>
                                  <w:marTop w:val="0"/>
                                  <w:marBottom w:val="0"/>
                                  <w:divBdr>
                                    <w:top w:val="none" w:sz="0" w:space="0" w:color="auto"/>
                                    <w:left w:val="none" w:sz="0" w:space="0" w:color="auto"/>
                                    <w:bottom w:val="none" w:sz="0" w:space="0" w:color="auto"/>
                                    <w:right w:val="none" w:sz="0" w:space="0" w:color="auto"/>
                                  </w:divBdr>
                                  <w:divsChild>
                                    <w:div w:id="257448599">
                                      <w:marLeft w:val="0"/>
                                      <w:marRight w:val="0"/>
                                      <w:marTop w:val="0"/>
                                      <w:marBottom w:val="0"/>
                                      <w:divBdr>
                                        <w:top w:val="none" w:sz="0" w:space="0" w:color="auto"/>
                                        <w:left w:val="none" w:sz="0" w:space="0" w:color="auto"/>
                                        <w:bottom w:val="none" w:sz="0" w:space="0" w:color="auto"/>
                                        <w:right w:val="none" w:sz="0" w:space="0" w:color="auto"/>
                                      </w:divBdr>
                                      <w:divsChild>
                                        <w:div w:id="1377973068">
                                          <w:marLeft w:val="0"/>
                                          <w:marRight w:val="0"/>
                                          <w:marTop w:val="0"/>
                                          <w:marBottom w:val="0"/>
                                          <w:divBdr>
                                            <w:top w:val="none" w:sz="0" w:space="0" w:color="auto"/>
                                            <w:left w:val="none" w:sz="0" w:space="0" w:color="auto"/>
                                            <w:bottom w:val="none" w:sz="0" w:space="0" w:color="auto"/>
                                            <w:right w:val="none" w:sz="0" w:space="0" w:color="auto"/>
                                          </w:divBdr>
                                          <w:divsChild>
                                            <w:div w:id="1343050476">
                                              <w:marLeft w:val="0"/>
                                              <w:marRight w:val="0"/>
                                              <w:marTop w:val="0"/>
                                              <w:marBottom w:val="0"/>
                                              <w:divBdr>
                                                <w:top w:val="none" w:sz="0" w:space="0" w:color="auto"/>
                                                <w:left w:val="none" w:sz="0" w:space="0" w:color="auto"/>
                                                <w:bottom w:val="none" w:sz="0" w:space="0" w:color="auto"/>
                                                <w:right w:val="none" w:sz="0" w:space="0" w:color="auto"/>
                                              </w:divBdr>
                                              <w:divsChild>
                                                <w:div w:id="51778780">
                                                  <w:marLeft w:val="0"/>
                                                  <w:marRight w:val="0"/>
                                                  <w:marTop w:val="0"/>
                                                  <w:marBottom w:val="0"/>
                                                  <w:divBdr>
                                                    <w:top w:val="none" w:sz="0" w:space="0" w:color="auto"/>
                                                    <w:left w:val="none" w:sz="0" w:space="0" w:color="auto"/>
                                                    <w:bottom w:val="none" w:sz="0" w:space="0" w:color="auto"/>
                                                    <w:right w:val="none" w:sz="0" w:space="0" w:color="auto"/>
                                                  </w:divBdr>
                                                  <w:divsChild>
                                                    <w:div w:id="233008846">
                                                      <w:marLeft w:val="0"/>
                                                      <w:marRight w:val="0"/>
                                                      <w:marTop w:val="0"/>
                                                      <w:marBottom w:val="0"/>
                                                      <w:divBdr>
                                                        <w:top w:val="none" w:sz="0" w:space="0" w:color="auto"/>
                                                        <w:left w:val="none" w:sz="0" w:space="0" w:color="auto"/>
                                                        <w:bottom w:val="none" w:sz="0" w:space="0" w:color="auto"/>
                                                        <w:right w:val="none" w:sz="0" w:space="0" w:color="auto"/>
                                                      </w:divBdr>
                                                      <w:divsChild>
                                                        <w:div w:id="1242372029">
                                                          <w:marLeft w:val="0"/>
                                                          <w:marRight w:val="0"/>
                                                          <w:marTop w:val="0"/>
                                                          <w:marBottom w:val="0"/>
                                                          <w:divBdr>
                                                            <w:top w:val="none" w:sz="0" w:space="0" w:color="auto"/>
                                                            <w:left w:val="none" w:sz="0" w:space="0" w:color="auto"/>
                                                            <w:bottom w:val="none" w:sz="0" w:space="0" w:color="auto"/>
                                                            <w:right w:val="none" w:sz="0" w:space="0" w:color="auto"/>
                                                          </w:divBdr>
                                                        </w:div>
                                                        <w:div w:id="944338424">
                                                          <w:marLeft w:val="0"/>
                                                          <w:marRight w:val="0"/>
                                                          <w:marTop w:val="0"/>
                                                          <w:marBottom w:val="0"/>
                                                          <w:divBdr>
                                                            <w:top w:val="none" w:sz="0" w:space="0" w:color="auto"/>
                                                            <w:left w:val="none" w:sz="0" w:space="0" w:color="auto"/>
                                                            <w:bottom w:val="none" w:sz="0" w:space="0" w:color="auto"/>
                                                            <w:right w:val="none" w:sz="0" w:space="0" w:color="auto"/>
                                                          </w:divBdr>
                                                        </w:div>
                                                        <w:div w:id="808012351">
                                                          <w:marLeft w:val="0"/>
                                                          <w:marRight w:val="0"/>
                                                          <w:marTop w:val="0"/>
                                                          <w:marBottom w:val="0"/>
                                                          <w:divBdr>
                                                            <w:top w:val="none" w:sz="0" w:space="0" w:color="auto"/>
                                                            <w:left w:val="none" w:sz="0" w:space="0" w:color="auto"/>
                                                            <w:bottom w:val="none" w:sz="0" w:space="0" w:color="auto"/>
                                                            <w:right w:val="none" w:sz="0" w:space="0" w:color="auto"/>
                                                          </w:divBdr>
                                                        </w:div>
                                                        <w:div w:id="1468819180">
                                                          <w:marLeft w:val="0"/>
                                                          <w:marRight w:val="0"/>
                                                          <w:marTop w:val="0"/>
                                                          <w:marBottom w:val="0"/>
                                                          <w:divBdr>
                                                            <w:top w:val="none" w:sz="0" w:space="0" w:color="auto"/>
                                                            <w:left w:val="none" w:sz="0" w:space="0" w:color="auto"/>
                                                            <w:bottom w:val="none" w:sz="0" w:space="0" w:color="auto"/>
                                                            <w:right w:val="none" w:sz="0" w:space="0" w:color="auto"/>
                                                          </w:divBdr>
                                                          <w:divsChild>
                                                            <w:div w:id="184034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23765">
                                      <w:marLeft w:val="0"/>
                                      <w:marRight w:val="0"/>
                                      <w:marTop w:val="0"/>
                                      <w:marBottom w:val="0"/>
                                      <w:divBdr>
                                        <w:top w:val="none" w:sz="0" w:space="0" w:color="auto"/>
                                        <w:left w:val="none" w:sz="0" w:space="0" w:color="auto"/>
                                        <w:bottom w:val="none" w:sz="0" w:space="0" w:color="auto"/>
                                        <w:right w:val="none" w:sz="0" w:space="0" w:color="auto"/>
                                      </w:divBdr>
                                      <w:divsChild>
                                        <w:div w:id="698237520">
                                          <w:marLeft w:val="0"/>
                                          <w:marRight w:val="0"/>
                                          <w:marTop w:val="0"/>
                                          <w:marBottom w:val="0"/>
                                          <w:divBdr>
                                            <w:top w:val="none" w:sz="0" w:space="0" w:color="auto"/>
                                            <w:left w:val="none" w:sz="0" w:space="0" w:color="auto"/>
                                            <w:bottom w:val="none" w:sz="0" w:space="0" w:color="auto"/>
                                            <w:right w:val="none" w:sz="0" w:space="0" w:color="auto"/>
                                          </w:divBdr>
                                          <w:divsChild>
                                            <w:div w:id="887179113">
                                              <w:marLeft w:val="0"/>
                                              <w:marRight w:val="0"/>
                                              <w:marTop w:val="0"/>
                                              <w:marBottom w:val="0"/>
                                              <w:divBdr>
                                                <w:top w:val="none" w:sz="0" w:space="0" w:color="auto"/>
                                                <w:left w:val="none" w:sz="0" w:space="0" w:color="auto"/>
                                                <w:bottom w:val="none" w:sz="0" w:space="0" w:color="auto"/>
                                                <w:right w:val="none" w:sz="0" w:space="0" w:color="auto"/>
                                              </w:divBdr>
                                              <w:divsChild>
                                                <w:div w:id="173777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842131">
                          <w:marLeft w:val="0"/>
                          <w:marRight w:val="0"/>
                          <w:marTop w:val="0"/>
                          <w:marBottom w:val="0"/>
                          <w:divBdr>
                            <w:top w:val="none" w:sz="0" w:space="0" w:color="auto"/>
                            <w:left w:val="none" w:sz="0" w:space="0" w:color="auto"/>
                            <w:bottom w:val="none" w:sz="0" w:space="0" w:color="auto"/>
                            <w:right w:val="none" w:sz="0" w:space="0" w:color="auto"/>
                          </w:divBdr>
                          <w:divsChild>
                            <w:div w:id="170605281">
                              <w:marLeft w:val="0"/>
                              <w:marRight w:val="0"/>
                              <w:marTop w:val="0"/>
                              <w:marBottom w:val="0"/>
                              <w:divBdr>
                                <w:top w:val="none" w:sz="0" w:space="0" w:color="auto"/>
                                <w:left w:val="none" w:sz="0" w:space="0" w:color="auto"/>
                                <w:bottom w:val="none" w:sz="0" w:space="0" w:color="auto"/>
                                <w:right w:val="none" w:sz="0" w:space="0" w:color="auto"/>
                              </w:divBdr>
                              <w:divsChild>
                                <w:div w:id="1662004324">
                                  <w:marLeft w:val="0"/>
                                  <w:marRight w:val="0"/>
                                  <w:marTop w:val="0"/>
                                  <w:marBottom w:val="0"/>
                                  <w:divBdr>
                                    <w:top w:val="none" w:sz="0" w:space="0" w:color="auto"/>
                                    <w:left w:val="none" w:sz="0" w:space="0" w:color="auto"/>
                                    <w:bottom w:val="none" w:sz="0" w:space="0" w:color="auto"/>
                                    <w:right w:val="none" w:sz="0" w:space="0" w:color="auto"/>
                                  </w:divBdr>
                                  <w:divsChild>
                                    <w:div w:id="850878797">
                                      <w:marLeft w:val="0"/>
                                      <w:marRight w:val="0"/>
                                      <w:marTop w:val="0"/>
                                      <w:marBottom w:val="0"/>
                                      <w:divBdr>
                                        <w:top w:val="none" w:sz="0" w:space="0" w:color="auto"/>
                                        <w:left w:val="none" w:sz="0" w:space="0" w:color="auto"/>
                                        <w:bottom w:val="none" w:sz="0" w:space="0" w:color="auto"/>
                                        <w:right w:val="none" w:sz="0" w:space="0" w:color="auto"/>
                                      </w:divBdr>
                                      <w:divsChild>
                                        <w:div w:id="1448967832">
                                          <w:marLeft w:val="0"/>
                                          <w:marRight w:val="0"/>
                                          <w:marTop w:val="0"/>
                                          <w:marBottom w:val="0"/>
                                          <w:divBdr>
                                            <w:top w:val="none" w:sz="0" w:space="0" w:color="auto"/>
                                            <w:left w:val="none" w:sz="0" w:space="0" w:color="auto"/>
                                            <w:bottom w:val="none" w:sz="0" w:space="0" w:color="auto"/>
                                            <w:right w:val="none" w:sz="0" w:space="0" w:color="auto"/>
                                          </w:divBdr>
                                          <w:divsChild>
                                            <w:div w:id="1532448522">
                                              <w:marLeft w:val="0"/>
                                              <w:marRight w:val="0"/>
                                              <w:marTop w:val="0"/>
                                              <w:marBottom w:val="0"/>
                                              <w:divBdr>
                                                <w:top w:val="none" w:sz="0" w:space="0" w:color="auto"/>
                                                <w:left w:val="none" w:sz="0" w:space="0" w:color="auto"/>
                                                <w:bottom w:val="none" w:sz="0" w:space="0" w:color="auto"/>
                                                <w:right w:val="none" w:sz="0" w:space="0" w:color="auto"/>
                                              </w:divBdr>
                                              <w:divsChild>
                                                <w:div w:id="1577472148">
                                                  <w:marLeft w:val="0"/>
                                                  <w:marRight w:val="0"/>
                                                  <w:marTop w:val="0"/>
                                                  <w:marBottom w:val="0"/>
                                                  <w:divBdr>
                                                    <w:top w:val="none" w:sz="0" w:space="0" w:color="auto"/>
                                                    <w:left w:val="none" w:sz="0" w:space="0" w:color="auto"/>
                                                    <w:bottom w:val="none" w:sz="0" w:space="0" w:color="auto"/>
                                                    <w:right w:val="none" w:sz="0" w:space="0" w:color="auto"/>
                                                  </w:divBdr>
                                                  <w:divsChild>
                                                    <w:div w:id="1421102835">
                                                      <w:marLeft w:val="0"/>
                                                      <w:marRight w:val="0"/>
                                                      <w:marTop w:val="0"/>
                                                      <w:marBottom w:val="0"/>
                                                      <w:divBdr>
                                                        <w:top w:val="none" w:sz="0" w:space="0" w:color="auto"/>
                                                        <w:left w:val="none" w:sz="0" w:space="0" w:color="auto"/>
                                                        <w:bottom w:val="none" w:sz="0" w:space="0" w:color="auto"/>
                                                        <w:right w:val="none" w:sz="0" w:space="0" w:color="auto"/>
                                                      </w:divBdr>
                                                      <w:divsChild>
                                                        <w:div w:id="3199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973763">
                                              <w:marLeft w:val="0"/>
                                              <w:marRight w:val="0"/>
                                              <w:marTop w:val="0"/>
                                              <w:marBottom w:val="0"/>
                                              <w:divBdr>
                                                <w:top w:val="none" w:sz="0" w:space="0" w:color="auto"/>
                                                <w:left w:val="none" w:sz="0" w:space="0" w:color="auto"/>
                                                <w:bottom w:val="none" w:sz="0" w:space="0" w:color="auto"/>
                                                <w:right w:val="none" w:sz="0" w:space="0" w:color="auto"/>
                                              </w:divBdr>
                                              <w:divsChild>
                                                <w:div w:id="1473255601">
                                                  <w:marLeft w:val="0"/>
                                                  <w:marRight w:val="0"/>
                                                  <w:marTop w:val="0"/>
                                                  <w:marBottom w:val="0"/>
                                                  <w:divBdr>
                                                    <w:top w:val="none" w:sz="0" w:space="0" w:color="auto"/>
                                                    <w:left w:val="none" w:sz="0" w:space="0" w:color="auto"/>
                                                    <w:bottom w:val="none" w:sz="0" w:space="0" w:color="auto"/>
                                                    <w:right w:val="none" w:sz="0" w:space="0" w:color="auto"/>
                                                  </w:divBdr>
                                                  <w:divsChild>
                                                    <w:div w:id="381709739">
                                                      <w:marLeft w:val="0"/>
                                                      <w:marRight w:val="0"/>
                                                      <w:marTop w:val="0"/>
                                                      <w:marBottom w:val="0"/>
                                                      <w:divBdr>
                                                        <w:top w:val="none" w:sz="0" w:space="0" w:color="auto"/>
                                                        <w:left w:val="none" w:sz="0" w:space="0" w:color="auto"/>
                                                        <w:bottom w:val="none" w:sz="0" w:space="0" w:color="auto"/>
                                                        <w:right w:val="none" w:sz="0" w:space="0" w:color="auto"/>
                                                      </w:divBdr>
                                                      <w:divsChild>
                                                        <w:div w:id="155288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4478867">
                          <w:marLeft w:val="0"/>
                          <w:marRight w:val="0"/>
                          <w:marTop w:val="0"/>
                          <w:marBottom w:val="0"/>
                          <w:divBdr>
                            <w:top w:val="none" w:sz="0" w:space="0" w:color="auto"/>
                            <w:left w:val="none" w:sz="0" w:space="0" w:color="auto"/>
                            <w:bottom w:val="none" w:sz="0" w:space="0" w:color="auto"/>
                            <w:right w:val="none" w:sz="0" w:space="0" w:color="auto"/>
                          </w:divBdr>
                          <w:divsChild>
                            <w:div w:id="447167794">
                              <w:marLeft w:val="0"/>
                              <w:marRight w:val="0"/>
                              <w:marTop w:val="0"/>
                              <w:marBottom w:val="0"/>
                              <w:divBdr>
                                <w:top w:val="none" w:sz="0" w:space="0" w:color="auto"/>
                                <w:left w:val="none" w:sz="0" w:space="0" w:color="auto"/>
                                <w:bottom w:val="none" w:sz="0" w:space="0" w:color="auto"/>
                                <w:right w:val="none" w:sz="0" w:space="0" w:color="auto"/>
                              </w:divBdr>
                              <w:divsChild>
                                <w:div w:id="345793207">
                                  <w:marLeft w:val="0"/>
                                  <w:marRight w:val="0"/>
                                  <w:marTop w:val="0"/>
                                  <w:marBottom w:val="0"/>
                                  <w:divBdr>
                                    <w:top w:val="none" w:sz="0" w:space="0" w:color="auto"/>
                                    <w:left w:val="none" w:sz="0" w:space="0" w:color="auto"/>
                                    <w:bottom w:val="none" w:sz="0" w:space="0" w:color="auto"/>
                                    <w:right w:val="none" w:sz="0" w:space="0" w:color="auto"/>
                                  </w:divBdr>
                                  <w:divsChild>
                                    <w:div w:id="1968507409">
                                      <w:marLeft w:val="0"/>
                                      <w:marRight w:val="0"/>
                                      <w:marTop w:val="0"/>
                                      <w:marBottom w:val="0"/>
                                      <w:divBdr>
                                        <w:top w:val="none" w:sz="0" w:space="0" w:color="auto"/>
                                        <w:left w:val="none" w:sz="0" w:space="0" w:color="auto"/>
                                        <w:bottom w:val="none" w:sz="0" w:space="0" w:color="auto"/>
                                        <w:right w:val="none" w:sz="0" w:space="0" w:color="auto"/>
                                      </w:divBdr>
                                      <w:divsChild>
                                        <w:div w:id="1519931364">
                                          <w:marLeft w:val="0"/>
                                          <w:marRight w:val="0"/>
                                          <w:marTop w:val="0"/>
                                          <w:marBottom w:val="0"/>
                                          <w:divBdr>
                                            <w:top w:val="none" w:sz="0" w:space="0" w:color="auto"/>
                                            <w:left w:val="none" w:sz="0" w:space="0" w:color="auto"/>
                                            <w:bottom w:val="none" w:sz="0" w:space="0" w:color="auto"/>
                                            <w:right w:val="none" w:sz="0" w:space="0" w:color="auto"/>
                                          </w:divBdr>
                                          <w:divsChild>
                                            <w:div w:id="1701055775">
                                              <w:marLeft w:val="0"/>
                                              <w:marRight w:val="0"/>
                                              <w:marTop w:val="0"/>
                                              <w:marBottom w:val="0"/>
                                              <w:divBdr>
                                                <w:top w:val="none" w:sz="0" w:space="0" w:color="auto"/>
                                                <w:left w:val="none" w:sz="0" w:space="0" w:color="auto"/>
                                                <w:bottom w:val="none" w:sz="0" w:space="0" w:color="auto"/>
                                                <w:right w:val="none" w:sz="0" w:space="0" w:color="auto"/>
                                              </w:divBdr>
                                              <w:divsChild>
                                                <w:div w:id="1428964710">
                                                  <w:marLeft w:val="0"/>
                                                  <w:marRight w:val="0"/>
                                                  <w:marTop w:val="0"/>
                                                  <w:marBottom w:val="0"/>
                                                  <w:divBdr>
                                                    <w:top w:val="none" w:sz="0" w:space="0" w:color="auto"/>
                                                    <w:left w:val="none" w:sz="0" w:space="0" w:color="auto"/>
                                                    <w:bottom w:val="none" w:sz="0" w:space="0" w:color="auto"/>
                                                    <w:right w:val="none" w:sz="0" w:space="0" w:color="auto"/>
                                                  </w:divBdr>
                                                  <w:divsChild>
                                                    <w:div w:id="1407607387">
                                                      <w:marLeft w:val="0"/>
                                                      <w:marRight w:val="0"/>
                                                      <w:marTop w:val="0"/>
                                                      <w:marBottom w:val="0"/>
                                                      <w:divBdr>
                                                        <w:top w:val="none" w:sz="0" w:space="0" w:color="auto"/>
                                                        <w:left w:val="none" w:sz="0" w:space="0" w:color="auto"/>
                                                        <w:bottom w:val="none" w:sz="0" w:space="0" w:color="auto"/>
                                                        <w:right w:val="none" w:sz="0" w:space="0" w:color="auto"/>
                                                      </w:divBdr>
                                                      <w:divsChild>
                                                        <w:div w:id="423914967">
                                                          <w:marLeft w:val="0"/>
                                                          <w:marRight w:val="0"/>
                                                          <w:marTop w:val="0"/>
                                                          <w:marBottom w:val="0"/>
                                                          <w:divBdr>
                                                            <w:top w:val="none" w:sz="0" w:space="0" w:color="auto"/>
                                                            <w:left w:val="none" w:sz="0" w:space="0" w:color="auto"/>
                                                            <w:bottom w:val="none" w:sz="0" w:space="0" w:color="auto"/>
                                                            <w:right w:val="none" w:sz="0" w:space="0" w:color="auto"/>
                                                          </w:divBdr>
                                                          <w:divsChild>
                                                            <w:div w:id="1199078579">
                                                              <w:marLeft w:val="0"/>
                                                              <w:marRight w:val="0"/>
                                                              <w:marTop w:val="0"/>
                                                              <w:marBottom w:val="0"/>
                                                              <w:divBdr>
                                                                <w:top w:val="none" w:sz="0" w:space="0" w:color="auto"/>
                                                                <w:left w:val="none" w:sz="0" w:space="0" w:color="auto"/>
                                                                <w:bottom w:val="none" w:sz="0" w:space="0" w:color="auto"/>
                                                                <w:right w:val="none" w:sz="0" w:space="0" w:color="auto"/>
                                                              </w:divBdr>
                                                            </w:div>
                                                          </w:divsChild>
                                                        </w:div>
                                                        <w:div w:id="933779166">
                                                          <w:marLeft w:val="0"/>
                                                          <w:marRight w:val="0"/>
                                                          <w:marTop w:val="0"/>
                                                          <w:marBottom w:val="0"/>
                                                          <w:divBdr>
                                                            <w:top w:val="none" w:sz="0" w:space="0" w:color="auto"/>
                                                            <w:left w:val="none" w:sz="0" w:space="0" w:color="auto"/>
                                                            <w:bottom w:val="none" w:sz="0" w:space="0" w:color="auto"/>
                                                            <w:right w:val="none" w:sz="0" w:space="0" w:color="auto"/>
                                                          </w:divBdr>
                                                        </w:div>
                                                        <w:div w:id="12897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8444602">
                                      <w:marLeft w:val="0"/>
                                      <w:marRight w:val="0"/>
                                      <w:marTop w:val="0"/>
                                      <w:marBottom w:val="0"/>
                                      <w:divBdr>
                                        <w:top w:val="none" w:sz="0" w:space="0" w:color="auto"/>
                                        <w:left w:val="none" w:sz="0" w:space="0" w:color="auto"/>
                                        <w:bottom w:val="none" w:sz="0" w:space="0" w:color="auto"/>
                                        <w:right w:val="none" w:sz="0" w:space="0" w:color="auto"/>
                                      </w:divBdr>
                                      <w:divsChild>
                                        <w:div w:id="1537036945">
                                          <w:marLeft w:val="0"/>
                                          <w:marRight w:val="0"/>
                                          <w:marTop w:val="0"/>
                                          <w:marBottom w:val="0"/>
                                          <w:divBdr>
                                            <w:top w:val="none" w:sz="0" w:space="0" w:color="auto"/>
                                            <w:left w:val="none" w:sz="0" w:space="0" w:color="auto"/>
                                            <w:bottom w:val="none" w:sz="0" w:space="0" w:color="auto"/>
                                            <w:right w:val="none" w:sz="0" w:space="0" w:color="auto"/>
                                          </w:divBdr>
                                          <w:divsChild>
                                            <w:div w:id="740103562">
                                              <w:marLeft w:val="0"/>
                                              <w:marRight w:val="0"/>
                                              <w:marTop w:val="0"/>
                                              <w:marBottom w:val="0"/>
                                              <w:divBdr>
                                                <w:top w:val="none" w:sz="0" w:space="0" w:color="auto"/>
                                                <w:left w:val="none" w:sz="0" w:space="0" w:color="auto"/>
                                                <w:bottom w:val="none" w:sz="0" w:space="0" w:color="auto"/>
                                                <w:right w:val="none" w:sz="0" w:space="0" w:color="auto"/>
                                              </w:divBdr>
                                              <w:divsChild>
                                                <w:div w:id="65314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363030">
                          <w:marLeft w:val="0"/>
                          <w:marRight w:val="0"/>
                          <w:marTop w:val="0"/>
                          <w:marBottom w:val="0"/>
                          <w:divBdr>
                            <w:top w:val="none" w:sz="0" w:space="0" w:color="auto"/>
                            <w:left w:val="none" w:sz="0" w:space="0" w:color="auto"/>
                            <w:bottom w:val="none" w:sz="0" w:space="0" w:color="auto"/>
                            <w:right w:val="none" w:sz="0" w:space="0" w:color="auto"/>
                          </w:divBdr>
                          <w:divsChild>
                            <w:div w:id="1034310452">
                              <w:marLeft w:val="0"/>
                              <w:marRight w:val="0"/>
                              <w:marTop w:val="0"/>
                              <w:marBottom w:val="0"/>
                              <w:divBdr>
                                <w:top w:val="none" w:sz="0" w:space="0" w:color="auto"/>
                                <w:left w:val="none" w:sz="0" w:space="0" w:color="auto"/>
                                <w:bottom w:val="none" w:sz="0" w:space="0" w:color="auto"/>
                                <w:right w:val="none" w:sz="0" w:space="0" w:color="auto"/>
                              </w:divBdr>
                              <w:divsChild>
                                <w:div w:id="2058159680">
                                  <w:marLeft w:val="0"/>
                                  <w:marRight w:val="0"/>
                                  <w:marTop w:val="0"/>
                                  <w:marBottom w:val="0"/>
                                  <w:divBdr>
                                    <w:top w:val="none" w:sz="0" w:space="0" w:color="auto"/>
                                    <w:left w:val="none" w:sz="0" w:space="0" w:color="auto"/>
                                    <w:bottom w:val="none" w:sz="0" w:space="0" w:color="auto"/>
                                    <w:right w:val="none" w:sz="0" w:space="0" w:color="auto"/>
                                  </w:divBdr>
                                  <w:divsChild>
                                    <w:div w:id="1581282869">
                                      <w:marLeft w:val="0"/>
                                      <w:marRight w:val="0"/>
                                      <w:marTop w:val="0"/>
                                      <w:marBottom w:val="0"/>
                                      <w:divBdr>
                                        <w:top w:val="none" w:sz="0" w:space="0" w:color="auto"/>
                                        <w:left w:val="none" w:sz="0" w:space="0" w:color="auto"/>
                                        <w:bottom w:val="none" w:sz="0" w:space="0" w:color="auto"/>
                                        <w:right w:val="none" w:sz="0" w:space="0" w:color="auto"/>
                                      </w:divBdr>
                                      <w:divsChild>
                                        <w:div w:id="1488091110">
                                          <w:marLeft w:val="0"/>
                                          <w:marRight w:val="0"/>
                                          <w:marTop w:val="0"/>
                                          <w:marBottom w:val="0"/>
                                          <w:divBdr>
                                            <w:top w:val="none" w:sz="0" w:space="0" w:color="auto"/>
                                            <w:left w:val="none" w:sz="0" w:space="0" w:color="auto"/>
                                            <w:bottom w:val="none" w:sz="0" w:space="0" w:color="auto"/>
                                            <w:right w:val="none" w:sz="0" w:space="0" w:color="auto"/>
                                          </w:divBdr>
                                          <w:divsChild>
                                            <w:div w:id="2109890153">
                                              <w:marLeft w:val="0"/>
                                              <w:marRight w:val="0"/>
                                              <w:marTop w:val="0"/>
                                              <w:marBottom w:val="0"/>
                                              <w:divBdr>
                                                <w:top w:val="none" w:sz="0" w:space="0" w:color="auto"/>
                                                <w:left w:val="none" w:sz="0" w:space="0" w:color="auto"/>
                                                <w:bottom w:val="none" w:sz="0" w:space="0" w:color="auto"/>
                                                <w:right w:val="none" w:sz="0" w:space="0" w:color="auto"/>
                                              </w:divBdr>
                                              <w:divsChild>
                                                <w:div w:id="1964380895">
                                                  <w:marLeft w:val="0"/>
                                                  <w:marRight w:val="0"/>
                                                  <w:marTop w:val="0"/>
                                                  <w:marBottom w:val="0"/>
                                                  <w:divBdr>
                                                    <w:top w:val="none" w:sz="0" w:space="0" w:color="auto"/>
                                                    <w:left w:val="none" w:sz="0" w:space="0" w:color="auto"/>
                                                    <w:bottom w:val="none" w:sz="0" w:space="0" w:color="auto"/>
                                                    <w:right w:val="none" w:sz="0" w:space="0" w:color="auto"/>
                                                  </w:divBdr>
                                                  <w:divsChild>
                                                    <w:div w:id="1677466082">
                                                      <w:marLeft w:val="0"/>
                                                      <w:marRight w:val="0"/>
                                                      <w:marTop w:val="0"/>
                                                      <w:marBottom w:val="0"/>
                                                      <w:divBdr>
                                                        <w:top w:val="none" w:sz="0" w:space="0" w:color="auto"/>
                                                        <w:left w:val="none" w:sz="0" w:space="0" w:color="auto"/>
                                                        <w:bottom w:val="none" w:sz="0" w:space="0" w:color="auto"/>
                                                        <w:right w:val="none" w:sz="0" w:space="0" w:color="auto"/>
                                                      </w:divBdr>
                                                      <w:divsChild>
                                                        <w:div w:id="73886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983902">
                                              <w:marLeft w:val="0"/>
                                              <w:marRight w:val="0"/>
                                              <w:marTop w:val="0"/>
                                              <w:marBottom w:val="0"/>
                                              <w:divBdr>
                                                <w:top w:val="none" w:sz="0" w:space="0" w:color="auto"/>
                                                <w:left w:val="none" w:sz="0" w:space="0" w:color="auto"/>
                                                <w:bottom w:val="none" w:sz="0" w:space="0" w:color="auto"/>
                                                <w:right w:val="none" w:sz="0" w:space="0" w:color="auto"/>
                                              </w:divBdr>
                                              <w:divsChild>
                                                <w:div w:id="236519458">
                                                  <w:marLeft w:val="0"/>
                                                  <w:marRight w:val="0"/>
                                                  <w:marTop w:val="0"/>
                                                  <w:marBottom w:val="0"/>
                                                  <w:divBdr>
                                                    <w:top w:val="none" w:sz="0" w:space="0" w:color="auto"/>
                                                    <w:left w:val="none" w:sz="0" w:space="0" w:color="auto"/>
                                                    <w:bottom w:val="none" w:sz="0" w:space="0" w:color="auto"/>
                                                    <w:right w:val="none" w:sz="0" w:space="0" w:color="auto"/>
                                                  </w:divBdr>
                                                  <w:divsChild>
                                                    <w:div w:id="678581027">
                                                      <w:marLeft w:val="0"/>
                                                      <w:marRight w:val="0"/>
                                                      <w:marTop w:val="0"/>
                                                      <w:marBottom w:val="0"/>
                                                      <w:divBdr>
                                                        <w:top w:val="none" w:sz="0" w:space="0" w:color="auto"/>
                                                        <w:left w:val="none" w:sz="0" w:space="0" w:color="auto"/>
                                                        <w:bottom w:val="none" w:sz="0" w:space="0" w:color="auto"/>
                                                        <w:right w:val="none" w:sz="0" w:space="0" w:color="auto"/>
                                                      </w:divBdr>
                                                      <w:divsChild>
                                                        <w:div w:id="4484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1814969">
                          <w:marLeft w:val="0"/>
                          <w:marRight w:val="0"/>
                          <w:marTop w:val="0"/>
                          <w:marBottom w:val="0"/>
                          <w:divBdr>
                            <w:top w:val="none" w:sz="0" w:space="0" w:color="auto"/>
                            <w:left w:val="none" w:sz="0" w:space="0" w:color="auto"/>
                            <w:bottom w:val="none" w:sz="0" w:space="0" w:color="auto"/>
                            <w:right w:val="none" w:sz="0" w:space="0" w:color="auto"/>
                          </w:divBdr>
                          <w:divsChild>
                            <w:div w:id="1320112612">
                              <w:marLeft w:val="0"/>
                              <w:marRight w:val="0"/>
                              <w:marTop w:val="0"/>
                              <w:marBottom w:val="0"/>
                              <w:divBdr>
                                <w:top w:val="none" w:sz="0" w:space="0" w:color="auto"/>
                                <w:left w:val="none" w:sz="0" w:space="0" w:color="auto"/>
                                <w:bottom w:val="none" w:sz="0" w:space="0" w:color="auto"/>
                                <w:right w:val="none" w:sz="0" w:space="0" w:color="auto"/>
                              </w:divBdr>
                              <w:divsChild>
                                <w:div w:id="1726833850">
                                  <w:marLeft w:val="0"/>
                                  <w:marRight w:val="0"/>
                                  <w:marTop w:val="0"/>
                                  <w:marBottom w:val="0"/>
                                  <w:divBdr>
                                    <w:top w:val="none" w:sz="0" w:space="0" w:color="auto"/>
                                    <w:left w:val="none" w:sz="0" w:space="0" w:color="auto"/>
                                    <w:bottom w:val="none" w:sz="0" w:space="0" w:color="auto"/>
                                    <w:right w:val="none" w:sz="0" w:space="0" w:color="auto"/>
                                  </w:divBdr>
                                  <w:divsChild>
                                    <w:div w:id="1365670701">
                                      <w:marLeft w:val="0"/>
                                      <w:marRight w:val="0"/>
                                      <w:marTop w:val="0"/>
                                      <w:marBottom w:val="0"/>
                                      <w:divBdr>
                                        <w:top w:val="none" w:sz="0" w:space="0" w:color="auto"/>
                                        <w:left w:val="none" w:sz="0" w:space="0" w:color="auto"/>
                                        <w:bottom w:val="none" w:sz="0" w:space="0" w:color="auto"/>
                                        <w:right w:val="none" w:sz="0" w:space="0" w:color="auto"/>
                                      </w:divBdr>
                                      <w:divsChild>
                                        <w:div w:id="886724232">
                                          <w:marLeft w:val="0"/>
                                          <w:marRight w:val="0"/>
                                          <w:marTop w:val="0"/>
                                          <w:marBottom w:val="0"/>
                                          <w:divBdr>
                                            <w:top w:val="none" w:sz="0" w:space="0" w:color="auto"/>
                                            <w:left w:val="none" w:sz="0" w:space="0" w:color="auto"/>
                                            <w:bottom w:val="none" w:sz="0" w:space="0" w:color="auto"/>
                                            <w:right w:val="none" w:sz="0" w:space="0" w:color="auto"/>
                                          </w:divBdr>
                                          <w:divsChild>
                                            <w:div w:id="1108620333">
                                              <w:marLeft w:val="0"/>
                                              <w:marRight w:val="0"/>
                                              <w:marTop w:val="0"/>
                                              <w:marBottom w:val="0"/>
                                              <w:divBdr>
                                                <w:top w:val="none" w:sz="0" w:space="0" w:color="auto"/>
                                                <w:left w:val="none" w:sz="0" w:space="0" w:color="auto"/>
                                                <w:bottom w:val="none" w:sz="0" w:space="0" w:color="auto"/>
                                                <w:right w:val="none" w:sz="0" w:space="0" w:color="auto"/>
                                              </w:divBdr>
                                              <w:divsChild>
                                                <w:div w:id="698312399">
                                                  <w:marLeft w:val="0"/>
                                                  <w:marRight w:val="0"/>
                                                  <w:marTop w:val="0"/>
                                                  <w:marBottom w:val="0"/>
                                                  <w:divBdr>
                                                    <w:top w:val="none" w:sz="0" w:space="0" w:color="auto"/>
                                                    <w:left w:val="none" w:sz="0" w:space="0" w:color="auto"/>
                                                    <w:bottom w:val="none" w:sz="0" w:space="0" w:color="auto"/>
                                                    <w:right w:val="none" w:sz="0" w:space="0" w:color="auto"/>
                                                  </w:divBdr>
                                                  <w:divsChild>
                                                    <w:div w:id="2027170646">
                                                      <w:marLeft w:val="0"/>
                                                      <w:marRight w:val="0"/>
                                                      <w:marTop w:val="0"/>
                                                      <w:marBottom w:val="0"/>
                                                      <w:divBdr>
                                                        <w:top w:val="none" w:sz="0" w:space="0" w:color="auto"/>
                                                        <w:left w:val="none" w:sz="0" w:space="0" w:color="auto"/>
                                                        <w:bottom w:val="none" w:sz="0" w:space="0" w:color="auto"/>
                                                        <w:right w:val="none" w:sz="0" w:space="0" w:color="auto"/>
                                                      </w:divBdr>
                                                      <w:divsChild>
                                                        <w:div w:id="1797213117">
                                                          <w:marLeft w:val="0"/>
                                                          <w:marRight w:val="0"/>
                                                          <w:marTop w:val="0"/>
                                                          <w:marBottom w:val="0"/>
                                                          <w:divBdr>
                                                            <w:top w:val="none" w:sz="0" w:space="0" w:color="auto"/>
                                                            <w:left w:val="none" w:sz="0" w:space="0" w:color="auto"/>
                                                            <w:bottom w:val="none" w:sz="0" w:space="0" w:color="auto"/>
                                                            <w:right w:val="none" w:sz="0" w:space="0" w:color="auto"/>
                                                          </w:divBdr>
                                                        </w:div>
                                                        <w:div w:id="1325007769">
                                                          <w:marLeft w:val="0"/>
                                                          <w:marRight w:val="0"/>
                                                          <w:marTop w:val="0"/>
                                                          <w:marBottom w:val="0"/>
                                                          <w:divBdr>
                                                            <w:top w:val="none" w:sz="0" w:space="0" w:color="auto"/>
                                                            <w:left w:val="none" w:sz="0" w:space="0" w:color="auto"/>
                                                            <w:bottom w:val="none" w:sz="0" w:space="0" w:color="auto"/>
                                                            <w:right w:val="none" w:sz="0" w:space="0" w:color="auto"/>
                                                          </w:divBdr>
                                                        </w:div>
                                                        <w:div w:id="210818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166033">
                                      <w:marLeft w:val="0"/>
                                      <w:marRight w:val="0"/>
                                      <w:marTop w:val="0"/>
                                      <w:marBottom w:val="0"/>
                                      <w:divBdr>
                                        <w:top w:val="none" w:sz="0" w:space="0" w:color="auto"/>
                                        <w:left w:val="none" w:sz="0" w:space="0" w:color="auto"/>
                                        <w:bottom w:val="none" w:sz="0" w:space="0" w:color="auto"/>
                                        <w:right w:val="none" w:sz="0" w:space="0" w:color="auto"/>
                                      </w:divBdr>
                                      <w:divsChild>
                                        <w:div w:id="1527595526">
                                          <w:marLeft w:val="0"/>
                                          <w:marRight w:val="0"/>
                                          <w:marTop w:val="0"/>
                                          <w:marBottom w:val="0"/>
                                          <w:divBdr>
                                            <w:top w:val="none" w:sz="0" w:space="0" w:color="auto"/>
                                            <w:left w:val="none" w:sz="0" w:space="0" w:color="auto"/>
                                            <w:bottom w:val="none" w:sz="0" w:space="0" w:color="auto"/>
                                            <w:right w:val="none" w:sz="0" w:space="0" w:color="auto"/>
                                          </w:divBdr>
                                          <w:divsChild>
                                            <w:div w:id="700983107">
                                              <w:marLeft w:val="0"/>
                                              <w:marRight w:val="0"/>
                                              <w:marTop w:val="0"/>
                                              <w:marBottom w:val="0"/>
                                              <w:divBdr>
                                                <w:top w:val="none" w:sz="0" w:space="0" w:color="auto"/>
                                                <w:left w:val="none" w:sz="0" w:space="0" w:color="auto"/>
                                                <w:bottom w:val="none" w:sz="0" w:space="0" w:color="auto"/>
                                                <w:right w:val="none" w:sz="0" w:space="0" w:color="auto"/>
                                              </w:divBdr>
                                              <w:divsChild>
                                                <w:div w:id="26935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7508366">
                          <w:marLeft w:val="0"/>
                          <w:marRight w:val="0"/>
                          <w:marTop w:val="0"/>
                          <w:marBottom w:val="0"/>
                          <w:divBdr>
                            <w:top w:val="none" w:sz="0" w:space="0" w:color="auto"/>
                            <w:left w:val="none" w:sz="0" w:space="0" w:color="auto"/>
                            <w:bottom w:val="none" w:sz="0" w:space="0" w:color="auto"/>
                            <w:right w:val="none" w:sz="0" w:space="0" w:color="auto"/>
                          </w:divBdr>
                          <w:divsChild>
                            <w:div w:id="310791878">
                              <w:marLeft w:val="0"/>
                              <w:marRight w:val="0"/>
                              <w:marTop w:val="0"/>
                              <w:marBottom w:val="0"/>
                              <w:divBdr>
                                <w:top w:val="none" w:sz="0" w:space="0" w:color="auto"/>
                                <w:left w:val="none" w:sz="0" w:space="0" w:color="auto"/>
                                <w:bottom w:val="none" w:sz="0" w:space="0" w:color="auto"/>
                                <w:right w:val="none" w:sz="0" w:space="0" w:color="auto"/>
                              </w:divBdr>
                              <w:divsChild>
                                <w:div w:id="1302735859">
                                  <w:marLeft w:val="0"/>
                                  <w:marRight w:val="0"/>
                                  <w:marTop w:val="0"/>
                                  <w:marBottom w:val="0"/>
                                  <w:divBdr>
                                    <w:top w:val="none" w:sz="0" w:space="0" w:color="auto"/>
                                    <w:left w:val="none" w:sz="0" w:space="0" w:color="auto"/>
                                    <w:bottom w:val="none" w:sz="0" w:space="0" w:color="auto"/>
                                    <w:right w:val="none" w:sz="0" w:space="0" w:color="auto"/>
                                  </w:divBdr>
                                  <w:divsChild>
                                    <w:div w:id="118498725">
                                      <w:marLeft w:val="0"/>
                                      <w:marRight w:val="0"/>
                                      <w:marTop w:val="0"/>
                                      <w:marBottom w:val="0"/>
                                      <w:divBdr>
                                        <w:top w:val="none" w:sz="0" w:space="0" w:color="auto"/>
                                        <w:left w:val="none" w:sz="0" w:space="0" w:color="auto"/>
                                        <w:bottom w:val="none" w:sz="0" w:space="0" w:color="auto"/>
                                        <w:right w:val="none" w:sz="0" w:space="0" w:color="auto"/>
                                      </w:divBdr>
                                      <w:divsChild>
                                        <w:div w:id="1556619159">
                                          <w:marLeft w:val="0"/>
                                          <w:marRight w:val="0"/>
                                          <w:marTop w:val="0"/>
                                          <w:marBottom w:val="0"/>
                                          <w:divBdr>
                                            <w:top w:val="none" w:sz="0" w:space="0" w:color="auto"/>
                                            <w:left w:val="none" w:sz="0" w:space="0" w:color="auto"/>
                                            <w:bottom w:val="none" w:sz="0" w:space="0" w:color="auto"/>
                                            <w:right w:val="none" w:sz="0" w:space="0" w:color="auto"/>
                                          </w:divBdr>
                                          <w:divsChild>
                                            <w:div w:id="1011836573">
                                              <w:marLeft w:val="0"/>
                                              <w:marRight w:val="0"/>
                                              <w:marTop w:val="0"/>
                                              <w:marBottom w:val="0"/>
                                              <w:divBdr>
                                                <w:top w:val="none" w:sz="0" w:space="0" w:color="auto"/>
                                                <w:left w:val="none" w:sz="0" w:space="0" w:color="auto"/>
                                                <w:bottom w:val="none" w:sz="0" w:space="0" w:color="auto"/>
                                                <w:right w:val="none" w:sz="0" w:space="0" w:color="auto"/>
                                              </w:divBdr>
                                              <w:divsChild>
                                                <w:div w:id="1522819254">
                                                  <w:marLeft w:val="0"/>
                                                  <w:marRight w:val="0"/>
                                                  <w:marTop w:val="0"/>
                                                  <w:marBottom w:val="0"/>
                                                  <w:divBdr>
                                                    <w:top w:val="none" w:sz="0" w:space="0" w:color="auto"/>
                                                    <w:left w:val="none" w:sz="0" w:space="0" w:color="auto"/>
                                                    <w:bottom w:val="none" w:sz="0" w:space="0" w:color="auto"/>
                                                    <w:right w:val="none" w:sz="0" w:space="0" w:color="auto"/>
                                                  </w:divBdr>
                                                  <w:divsChild>
                                                    <w:div w:id="248656792">
                                                      <w:marLeft w:val="0"/>
                                                      <w:marRight w:val="0"/>
                                                      <w:marTop w:val="0"/>
                                                      <w:marBottom w:val="0"/>
                                                      <w:divBdr>
                                                        <w:top w:val="none" w:sz="0" w:space="0" w:color="auto"/>
                                                        <w:left w:val="none" w:sz="0" w:space="0" w:color="auto"/>
                                                        <w:bottom w:val="none" w:sz="0" w:space="0" w:color="auto"/>
                                                        <w:right w:val="none" w:sz="0" w:space="0" w:color="auto"/>
                                                      </w:divBdr>
                                                      <w:divsChild>
                                                        <w:div w:id="65175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099971">
                                              <w:marLeft w:val="0"/>
                                              <w:marRight w:val="0"/>
                                              <w:marTop w:val="0"/>
                                              <w:marBottom w:val="0"/>
                                              <w:divBdr>
                                                <w:top w:val="none" w:sz="0" w:space="0" w:color="auto"/>
                                                <w:left w:val="none" w:sz="0" w:space="0" w:color="auto"/>
                                                <w:bottom w:val="none" w:sz="0" w:space="0" w:color="auto"/>
                                                <w:right w:val="none" w:sz="0" w:space="0" w:color="auto"/>
                                              </w:divBdr>
                                              <w:divsChild>
                                                <w:div w:id="406418786">
                                                  <w:marLeft w:val="0"/>
                                                  <w:marRight w:val="0"/>
                                                  <w:marTop w:val="0"/>
                                                  <w:marBottom w:val="0"/>
                                                  <w:divBdr>
                                                    <w:top w:val="none" w:sz="0" w:space="0" w:color="auto"/>
                                                    <w:left w:val="none" w:sz="0" w:space="0" w:color="auto"/>
                                                    <w:bottom w:val="none" w:sz="0" w:space="0" w:color="auto"/>
                                                    <w:right w:val="none" w:sz="0" w:space="0" w:color="auto"/>
                                                  </w:divBdr>
                                                  <w:divsChild>
                                                    <w:div w:id="1690178555">
                                                      <w:marLeft w:val="0"/>
                                                      <w:marRight w:val="0"/>
                                                      <w:marTop w:val="0"/>
                                                      <w:marBottom w:val="0"/>
                                                      <w:divBdr>
                                                        <w:top w:val="none" w:sz="0" w:space="0" w:color="auto"/>
                                                        <w:left w:val="none" w:sz="0" w:space="0" w:color="auto"/>
                                                        <w:bottom w:val="none" w:sz="0" w:space="0" w:color="auto"/>
                                                        <w:right w:val="none" w:sz="0" w:space="0" w:color="auto"/>
                                                      </w:divBdr>
                                                      <w:divsChild>
                                                        <w:div w:id="1233081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063978">
                          <w:marLeft w:val="0"/>
                          <w:marRight w:val="0"/>
                          <w:marTop w:val="0"/>
                          <w:marBottom w:val="0"/>
                          <w:divBdr>
                            <w:top w:val="none" w:sz="0" w:space="0" w:color="auto"/>
                            <w:left w:val="none" w:sz="0" w:space="0" w:color="auto"/>
                            <w:bottom w:val="none" w:sz="0" w:space="0" w:color="auto"/>
                            <w:right w:val="none" w:sz="0" w:space="0" w:color="auto"/>
                          </w:divBdr>
                          <w:divsChild>
                            <w:div w:id="1324242529">
                              <w:marLeft w:val="0"/>
                              <w:marRight w:val="0"/>
                              <w:marTop w:val="0"/>
                              <w:marBottom w:val="0"/>
                              <w:divBdr>
                                <w:top w:val="none" w:sz="0" w:space="0" w:color="auto"/>
                                <w:left w:val="none" w:sz="0" w:space="0" w:color="auto"/>
                                <w:bottom w:val="none" w:sz="0" w:space="0" w:color="auto"/>
                                <w:right w:val="none" w:sz="0" w:space="0" w:color="auto"/>
                              </w:divBdr>
                              <w:divsChild>
                                <w:div w:id="228612194">
                                  <w:marLeft w:val="0"/>
                                  <w:marRight w:val="0"/>
                                  <w:marTop w:val="0"/>
                                  <w:marBottom w:val="0"/>
                                  <w:divBdr>
                                    <w:top w:val="none" w:sz="0" w:space="0" w:color="auto"/>
                                    <w:left w:val="none" w:sz="0" w:space="0" w:color="auto"/>
                                    <w:bottom w:val="none" w:sz="0" w:space="0" w:color="auto"/>
                                    <w:right w:val="none" w:sz="0" w:space="0" w:color="auto"/>
                                  </w:divBdr>
                                  <w:divsChild>
                                    <w:div w:id="2011250911">
                                      <w:marLeft w:val="0"/>
                                      <w:marRight w:val="0"/>
                                      <w:marTop w:val="0"/>
                                      <w:marBottom w:val="0"/>
                                      <w:divBdr>
                                        <w:top w:val="none" w:sz="0" w:space="0" w:color="auto"/>
                                        <w:left w:val="none" w:sz="0" w:space="0" w:color="auto"/>
                                        <w:bottom w:val="none" w:sz="0" w:space="0" w:color="auto"/>
                                        <w:right w:val="none" w:sz="0" w:space="0" w:color="auto"/>
                                      </w:divBdr>
                                      <w:divsChild>
                                        <w:div w:id="2067875751">
                                          <w:marLeft w:val="0"/>
                                          <w:marRight w:val="0"/>
                                          <w:marTop w:val="0"/>
                                          <w:marBottom w:val="0"/>
                                          <w:divBdr>
                                            <w:top w:val="none" w:sz="0" w:space="0" w:color="auto"/>
                                            <w:left w:val="none" w:sz="0" w:space="0" w:color="auto"/>
                                            <w:bottom w:val="none" w:sz="0" w:space="0" w:color="auto"/>
                                            <w:right w:val="none" w:sz="0" w:space="0" w:color="auto"/>
                                          </w:divBdr>
                                          <w:divsChild>
                                            <w:div w:id="1077435018">
                                              <w:marLeft w:val="0"/>
                                              <w:marRight w:val="0"/>
                                              <w:marTop w:val="0"/>
                                              <w:marBottom w:val="0"/>
                                              <w:divBdr>
                                                <w:top w:val="none" w:sz="0" w:space="0" w:color="auto"/>
                                                <w:left w:val="none" w:sz="0" w:space="0" w:color="auto"/>
                                                <w:bottom w:val="none" w:sz="0" w:space="0" w:color="auto"/>
                                                <w:right w:val="none" w:sz="0" w:space="0" w:color="auto"/>
                                              </w:divBdr>
                                              <w:divsChild>
                                                <w:div w:id="1744335054">
                                                  <w:marLeft w:val="0"/>
                                                  <w:marRight w:val="0"/>
                                                  <w:marTop w:val="0"/>
                                                  <w:marBottom w:val="0"/>
                                                  <w:divBdr>
                                                    <w:top w:val="none" w:sz="0" w:space="0" w:color="auto"/>
                                                    <w:left w:val="none" w:sz="0" w:space="0" w:color="auto"/>
                                                    <w:bottom w:val="none" w:sz="0" w:space="0" w:color="auto"/>
                                                    <w:right w:val="none" w:sz="0" w:space="0" w:color="auto"/>
                                                  </w:divBdr>
                                                  <w:divsChild>
                                                    <w:div w:id="1592816531">
                                                      <w:marLeft w:val="0"/>
                                                      <w:marRight w:val="0"/>
                                                      <w:marTop w:val="0"/>
                                                      <w:marBottom w:val="0"/>
                                                      <w:divBdr>
                                                        <w:top w:val="none" w:sz="0" w:space="0" w:color="auto"/>
                                                        <w:left w:val="none" w:sz="0" w:space="0" w:color="auto"/>
                                                        <w:bottom w:val="none" w:sz="0" w:space="0" w:color="auto"/>
                                                        <w:right w:val="none" w:sz="0" w:space="0" w:color="auto"/>
                                                      </w:divBdr>
                                                      <w:divsChild>
                                                        <w:div w:id="1032416116">
                                                          <w:marLeft w:val="0"/>
                                                          <w:marRight w:val="0"/>
                                                          <w:marTop w:val="0"/>
                                                          <w:marBottom w:val="0"/>
                                                          <w:divBdr>
                                                            <w:top w:val="none" w:sz="0" w:space="0" w:color="auto"/>
                                                            <w:left w:val="none" w:sz="0" w:space="0" w:color="auto"/>
                                                            <w:bottom w:val="none" w:sz="0" w:space="0" w:color="auto"/>
                                                            <w:right w:val="none" w:sz="0" w:space="0" w:color="auto"/>
                                                          </w:divBdr>
                                                          <w:divsChild>
                                                            <w:div w:id="1851720319">
                                                              <w:marLeft w:val="0"/>
                                                              <w:marRight w:val="0"/>
                                                              <w:marTop w:val="0"/>
                                                              <w:marBottom w:val="0"/>
                                                              <w:divBdr>
                                                                <w:top w:val="none" w:sz="0" w:space="0" w:color="auto"/>
                                                                <w:left w:val="none" w:sz="0" w:space="0" w:color="auto"/>
                                                                <w:bottom w:val="none" w:sz="0" w:space="0" w:color="auto"/>
                                                                <w:right w:val="none" w:sz="0" w:space="0" w:color="auto"/>
                                                              </w:divBdr>
                                                            </w:div>
                                                          </w:divsChild>
                                                        </w:div>
                                                        <w:div w:id="723407964">
                                                          <w:marLeft w:val="0"/>
                                                          <w:marRight w:val="0"/>
                                                          <w:marTop w:val="0"/>
                                                          <w:marBottom w:val="0"/>
                                                          <w:divBdr>
                                                            <w:top w:val="none" w:sz="0" w:space="0" w:color="auto"/>
                                                            <w:left w:val="none" w:sz="0" w:space="0" w:color="auto"/>
                                                            <w:bottom w:val="none" w:sz="0" w:space="0" w:color="auto"/>
                                                            <w:right w:val="none" w:sz="0" w:space="0" w:color="auto"/>
                                                          </w:divBdr>
                                                          <w:divsChild>
                                                            <w:div w:id="1662346261">
                                                              <w:marLeft w:val="0"/>
                                                              <w:marRight w:val="0"/>
                                                              <w:marTop w:val="0"/>
                                                              <w:marBottom w:val="0"/>
                                                              <w:divBdr>
                                                                <w:top w:val="none" w:sz="0" w:space="0" w:color="auto"/>
                                                                <w:left w:val="none" w:sz="0" w:space="0" w:color="auto"/>
                                                                <w:bottom w:val="none" w:sz="0" w:space="0" w:color="auto"/>
                                                                <w:right w:val="none" w:sz="0" w:space="0" w:color="auto"/>
                                                              </w:divBdr>
                                                            </w:div>
                                                          </w:divsChild>
                                                        </w:div>
                                                        <w:div w:id="697437131">
                                                          <w:marLeft w:val="0"/>
                                                          <w:marRight w:val="0"/>
                                                          <w:marTop w:val="0"/>
                                                          <w:marBottom w:val="0"/>
                                                          <w:divBdr>
                                                            <w:top w:val="none" w:sz="0" w:space="0" w:color="auto"/>
                                                            <w:left w:val="none" w:sz="0" w:space="0" w:color="auto"/>
                                                            <w:bottom w:val="none" w:sz="0" w:space="0" w:color="auto"/>
                                                            <w:right w:val="none" w:sz="0" w:space="0" w:color="auto"/>
                                                          </w:divBdr>
                                                        </w:div>
                                                        <w:div w:id="1383597363">
                                                          <w:marLeft w:val="0"/>
                                                          <w:marRight w:val="0"/>
                                                          <w:marTop w:val="0"/>
                                                          <w:marBottom w:val="0"/>
                                                          <w:divBdr>
                                                            <w:top w:val="none" w:sz="0" w:space="0" w:color="auto"/>
                                                            <w:left w:val="none" w:sz="0" w:space="0" w:color="auto"/>
                                                            <w:bottom w:val="none" w:sz="0" w:space="0" w:color="auto"/>
                                                            <w:right w:val="none" w:sz="0" w:space="0" w:color="auto"/>
                                                          </w:divBdr>
                                                        </w:div>
                                                        <w:div w:id="1541474731">
                                                          <w:marLeft w:val="0"/>
                                                          <w:marRight w:val="0"/>
                                                          <w:marTop w:val="0"/>
                                                          <w:marBottom w:val="0"/>
                                                          <w:divBdr>
                                                            <w:top w:val="none" w:sz="0" w:space="0" w:color="auto"/>
                                                            <w:left w:val="none" w:sz="0" w:space="0" w:color="auto"/>
                                                            <w:bottom w:val="none" w:sz="0" w:space="0" w:color="auto"/>
                                                            <w:right w:val="none" w:sz="0" w:space="0" w:color="auto"/>
                                                          </w:divBdr>
                                                          <w:divsChild>
                                                            <w:div w:id="202343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6189816">
                                      <w:marLeft w:val="0"/>
                                      <w:marRight w:val="0"/>
                                      <w:marTop w:val="0"/>
                                      <w:marBottom w:val="0"/>
                                      <w:divBdr>
                                        <w:top w:val="none" w:sz="0" w:space="0" w:color="auto"/>
                                        <w:left w:val="none" w:sz="0" w:space="0" w:color="auto"/>
                                        <w:bottom w:val="none" w:sz="0" w:space="0" w:color="auto"/>
                                        <w:right w:val="none" w:sz="0" w:space="0" w:color="auto"/>
                                      </w:divBdr>
                                      <w:divsChild>
                                        <w:div w:id="801075803">
                                          <w:marLeft w:val="0"/>
                                          <w:marRight w:val="0"/>
                                          <w:marTop w:val="0"/>
                                          <w:marBottom w:val="0"/>
                                          <w:divBdr>
                                            <w:top w:val="none" w:sz="0" w:space="0" w:color="auto"/>
                                            <w:left w:val="none" w:sz="0" w:space="0" w:color="auto"/>
                                            <w:bottom w:val="none" w:sz="0" w:space="0" w:color="auto"/>
                                            <w:right w:val="none" w:sz="0" w:space="0" w:color="auto"/>
                                          </w:divBdr>
                                          <w:divsChild>
                                            <w:div w:id="1423525827">
                                              <w:marLeft w:val="0"/>
                                              <w:marRight w:val="0"/>
                                              <w:marTop w:val="0"/>
                                              <w:marBottom w:val="0"/>
                                              <w:divBdr>
                                                <w:top w:val="none" w:sz="0" w:space="0" w:color="auto"/>
                                                <w:left w:val="none" w:sz="0" w:space="0" w:color="auto"/>
                                                <w:bottom w:val="none" w:sz="0" w:space="0" w:color="auto"/>
                                                <w:right w:val="none" w:sz="0" w:space="0" w:color="auto"/>
                                              </w:divBdr>
                                              <w:divsChild>
                                                <w:div w:id="143027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825215">
                          <w:marLeft w:val="0"/>
                          <w:marRight w:val="0"/>
                          <w:marTop w:val="0"/>
                          <w:marBottom w:val="0"/>
                          <w:divBdr>
                            <w:top w:val="none" w:sz="0" w:space="0" w:color="auto"/>
                            <w:left w:val="none" w:sz="0" w:space="0" w:color="auto"/>
                            <w:bottom w:val="none" w:sz="0" w:space="0" w:color="auto"/>
                            <w:right w:val="none" w:sz="0" w:space="0" w:color="auto"/>
                          </w:divBdr>
                          <w:divsChild>
                            <w:div w:id="1810974967">
                              <w:marLeft w:val="0"/>
                              <w:marRight w:val="0"/>
                              <w:marTop w:val="0"/>
                              <w:marBottom w:val="0"/>
                              <w:divBdr>
                                <w:top w:val="none" w:sz="0" w:space="0" w:color="auto"/>
                                <w:left w:val="none" w:sz="0" w:space="0" w:color="auto"/>
                                <w:bottom w:val="none" w:sz="0" w:space="0" w:color="auto"/>
                                <w:right w:val="none" w:sz="0" w:space="0" w:color="auto"/>
                              </w:divBdr>
                              <w:divsChild>
                                <w:div w:id="1179736316">
                                  <w:marLeft w:val="0"/>
                                  <w:marRight w:val="0"/>
                                  <w:marTop w:val="0"/>
                                  <w:marBottom w:val="0"/>
                                  <w:divBdr>
                                    <w:top w:val="none" w:sz="0" w:space="0" w:color="auto"/>
                                    <w:left w:val="none" w:sz="0" w:space="0" w:color="auto"/>
                                    <w:bottom w:val="none" w:sz="0" w:space="0" w:color="auto"/>
                                    <w:right w:val="none" w:sz="0" w:space="0" w:color="auto"/>
                                  </w:divBdr>
                                  <w:divsChild>
                                    <w:div w:id="1952855179">
                                      <w:marLeft w:val="0"/>
                                      <w:marRight w:val="0"/>
                                      <w:marTop w:val="0"/>
                                      <w:marBottom w:val="0"/>
                                      <w:divBdr>
                                        <w:top w:val="none" w:sz="0" w:space="0" w:color="auto"/>
                                        <w:left w:val="none" w:sz="0" w:space="0" w:color="auto"/>
                                        <w:bottom w:val="none" w:sz="0" w:space="0" w:color="auto"/>
                                        <w:right w:val="none" w:sz="0" w:space="0" w:color="auto"/>
                                      </w:divBdr>
                                      <w:divsChild>
                                        <w:div w:id="1332221353">
                                          <w:marLeft w:val="0"/>
                                          <w:marRight w:val="0"/>
                                          <w:marTop w:val="0"/>
                                          <w:marBottom w:val="0"/>
                                          <w:divBdr>
                                            <w:top w:val="none" w:sz="0" w:space="0" w:color="auto"/>
                                            <w:left w:val="none" w:sz="0" w:space="0" w:color="auto"/>
                                            <w:bottom w:val="none" w:sz="0" w:space="0" w:color="auto"/>
                                            <w:right w:val="none" w:sz="0" w:space="0" w:color="auto"/>
                                          </w:divBdr>
                                          <w:divsChild>
                                            <w:div w:id="1129317330">
                                              <w:marLeft w:val="0"/>
                                              <w:marRight w:val="0"/>
                                              <w:marTop w:val="0"/>
                                              <w:marBottom w:val="0"/>
                                              <w:divBdr>
                                                <w:top w:val="none" w:sz="0" w:space="0" w:color="auto"/>
                                                <w:left w:val="none" w:sz="0" w:space="0" w:color="auto"/>
                                                <w:bottom w:val="none" w:sz="0" w:space="0" w:color="auto"/>
                                                <w:right w:val="none" w:sz="0" w:space="0" w:color="auto"/>
                                              </w:divBdr>
                                              <w:divsChild>
                                                <w:div w:id="812060204">
                                                  <w:marLeft w:val="0"/>
                                                  <w:marRight w:val="0"/>
                                                  <w:marTop w:val="0"/>
                                                  <w:marBottom w:val="0"/>
                                                  <w:divBdr>
                                                    <w:top w:val="none" w:sz="0" w:space="0" w:color="auto"/>
                                                    <w:left w:val="none" w:sz="0" w:space="0" w:color="auto"/>
                                                    <w:bottom w:val="none" w:sz="0" w:space="0" w:color="auto"/>
                                                    <w:right w:val="none" w:sz="0" w:space="0" w:color="auto"/>
                                                  </w:divBdr>
                                                  <w:divsChild>
                                                    <w:div w:id="1514340803">
                                                      <w:marLeft w:val="0"/>
                                                      <w:marRight w:val="0"/>
                                                      <w:marTop w:val="0"/>
                                                      <w:marBottom w:val="0"/>
                                                      <w:divBdr>
                                                        <w:top w:val="none" w:sz="0" w:space="0" w:color="auto"/>
                                                        <w:left w:val="none" w:sz="0" w:space="0" w:color="auto"/>
                                                        <w:bottom w:val="none" w:sz="0" w:space="0" w:color="auto"/>
                                                        <w:right w:val="none" w:sz="0" w:space="0" w:color="auto"/>
                                                      </w:divBdr>
                                                      <w:divsChild>
                                                        <w:div w:id="67183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999222">
                                              <w:marLeft w:val="0"/>
                                              <w:marRight w:val="0"/>
                                              <w:marTop w:val="0"/>
                                              <w:marBottom w:val="0"/>
                                              <w:divBdr>
                                                <w:top w:val="none" w:sz="0" w:space="0" w:color="auto"/>
                                                <w:left w:val="none" w:sz="0" w:space="0" w:color="auto"/>
                                                <w:bottom w:val="none" w:sz="0" w:space="0" w:color="auto"/>
                                                <w:right w:val="none" w:sz="0" w:space="0" w:color="auto"/>
                                              </w:divBdr>
                                              <w:divsChild>
                                                <w:div w:id="398332938">
                                                  <w:marLeft w:val="0"/>
                                                  <w:marRight w:val="0"/>
                                                  <w:marTop w:val="0"/>
                                                  <w:marBottom w:val="0"/>
                                                  <w:divBdr>
                                                    <w:top w:val="none" w:sz="0" w:space="0" w:color="auto"/>
                                                    <w:left w:val="none" w:sz="0" w:space="0" w:color="auto"/>
                                                    <w:bottom w:val="none" w:sz="0" w:space="0" w:color="auto"/>
                                                    <w:right w:val="none" w:sz="0" w:space="0" w:color="auto"/>
                                                  </w:divBdr>
                                                  <w:divsChild>
                                                    <w:div w:id="465200336">
                                                      <w:marLeft w:val="0"/>
                                                      <w:marRight w:val="0"/>
                                                      <w:marTop w:val="0"/>
                                                      <w:marBottom w:val="0"/>
                                                      <w:divBdr>
                                                        <w:top w:val="none" w:sz="0" w:space="0" w:color="auto"/>
                                                        <w:left w:val="none" w:sz="0" w:space="0" w:color="auto"/>
                                                        <w:bottom w:val="none" w:sz="0" w:space="0" w:color="auto"/>
                                                        <w:right w:val="none" w:sz="0" w:space="0" w:color="auto"/>
                                                      </w:divBdr>
                                                      <w:divsChild>
                                                        <w:div w:id="7195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6440291">
                          <w:marLeft w:val="0"/>
                          <w:marRight w:val="0"/>
                          <w:marTop w:val="0"/>
                          <w:marBottom w:val="0"/>
                          <w:divBdr>
                            <w:top w:val="none" w:sz="0" w:space="0" w:color="auto"/>
                            <w:left w:val="none" w:sz="0" w:space="0" w:color="auto"/>
                            <w:bottom w:val="none" w:sz="0" w:space="0" w:color="auto"/>
                            <w:right w:val="none" w:sz="0" w:space="0" w:color="auto"/>
                          </w:divBdr>
                          <w:divsChild>
                            <w:div w:id="1351763912">
                              <w:marLeft w:val="0"/>
                              <w:marRight w:val="0"/>
                              <w:marTop w:val="0"/>
                              <w:marBottom w:val="0"/>
                              <w:divBdr>
                                <w:top w:val="none" w:sz="0" w:space="0" w:color="auto"/>
                                <w:left w:val="none" w:sz="0" w:space="0" w:color="auto"/>
                                <w:bottom w:val="none" w:sz="0" w:space="0" w:color="auto"/>
                                <w:right w:val="none" w:sz="0" w:space="0" w:color="auto"/>
                              </w:divBdr>
                              <w:divsChild>
                                <w:div w:id="1622685782">
                                  <w:marLeft w:val="0"/>
                                  <w:marRight w:val="0"/>
                                  <w:marTop w:val="0"/>
                                  <w:marBottom w:val="0"/>
                                  <w:divBdr>
                                    <w:top w:val="none" w:sz="0" w:space="0" w:color="auto"/>
                                    <w:left w:val="none" w:sz="0" w:space="0" w:color="auto"/>
                                    <w:bottom w:val="none" w:sz="0" w:space="0" w:color="auto"/>
                                    <w:right w:val="none" w:sz="0" w:space="0" w:color="auto"/>
                                  </w:divBdr>
                                  <w:divsChild>
                                    <w:div w:id="1901819126">
                                      <w:marLeft w:val="0"/>
                                      <w:marRight w:val="0"/>
                                      <w:marTop w:val="0"/>
                                      <w:marBottom w:val="0"/>
                                      <w:divBdr>
                                        <w:top w:val="none" w:sz="0" w:space="0" w:color="auto"/>
                                        <w:left w:val="none" w:sz="0" w:space="0" w:color="auto"/>
                                        <w:bottom w:val="none" w:sz="0" w:space="0" w:color="auto"/>
                                        <w:right w:val="none" w:sz="0" w:space="0" w:color="auto"/>
                                      </w:divBdr>
                                      <w:divsChild>
                                        <w:div w:id="504589923">
                                          <w:marLeft w:val="0"/>
                                          <w:marRight w:val="0"/>
                                          <w:marTop w:val="0"/>
                                          <w:marBottom w:val="0"/>
                                          <w:divBdr>
                                            <w:top w:val="none" w:sz="0" w:space="0" w:color="auto"/>
                                            <w:left w:val="none" w:sz="0" w:space="0" w:color="auto"/>
                                            <w:bottom w:val="none" w:sz="0" w:space="0" w:color="auto"/>
                                            <w:right w:val="none" w:sz="0" w:space="0" w:color="auto"/>
                                          </w:divBdr>
                                          <w:divsChild>
                                            <w:div w:id="1548487711">
                                              <w:marLeft w:val="0"/>
                                              <w:marRight w:val="0"/>
                                              <w:marTop w:val="0"/>
                                              <w:marBottom w:val="0"/>
                                              <w:divBdr>
                                                <w:top w:val="none" w:sz="0" w:space="0" w:color="auto"/>
                                                <w:left w:val="none" w:sz="0" w:space="0" w:color="auto"/>
                                                <w:bottom w:val="none" w:sz="0" w:space="0" w:color="auto"/>
                                                <w:right w:val="none" w:sz="0" w:space="0" w:color="auto"/>
                                              </w:divBdr>
                                              <w:divsChild>
                                                <w:div w:id="1972132479">
                                                  <w:marLeft w:val="0"/>
                                                  <w:marRight w:val="0"/>
                                                  <w:marTop w:val="0"/>
                                                  <w:marBottom w:val="0"/>
                                                  <w:divBdr>
                                                    <w:top w:val="none" w:sz="0" w:space="0" w:color="auto"/>
                                                    <w:left w:val="none" w:sz="0" w:space="0" w:color="auto"/>
                                                    <w:bottom w:val="none" w:sz="0" w:space="0" w:color="auto"/>
                                                    <w:right w:val="none" w:sz="0" w:space="0" w:color="auto"/>
                                                  </w:divBdr>
                                                  <w:divsChild>
                                                    <w:div w:id="1630091885">
                                                      <w:marLeft w:val="0"/>
                                                      <w:marRight w:val="0"/>
                                                      <w:marTop w:val="0"/>
                                                      <w:marBottom w:val="0"/>
                                                      <w:divBdr>
                                                        <w:top w:val="none" w:sz="0" w:space="0" w:color="auto"/>
                                                        <w:left w:val="none" w:sz="0" w:space="0" w:color="auto"/>
                                                        <w:bottom w:val="none" w:sz="0" w:space="0" w:color="auto"/>
                                                        <w:right w:val="none" w:sz="0" w:space="0" w:color="auto"/>
                                                      </w:divBdr>
                                                      <w:divsChild>
                                                        <w:div w:id="732390573">
                                                          <w:marLeft w:val="0"/>
                                                          <w:marRight w:val="0"/>
                                                          <w:marTop w:val="0"/>
                                                          <w:marBottom w:val="0"/>
                                                          <w:divBdr>
                                                            <w:top w:val="none" w:sz="0" w:space="0" w:color="auto"/>
                                                            <w:left w:val="none" w:sz="0" w:space="0" w:color="auto"/>
                                                            <w:bottom w:val="none" w:sz="0" w:space="0" w:color="auto"/>
                                                            <w:right w:val="none" w:sz="0" w:space="0" w:color="auto"/>
                                                          </w:divBdr>
                                                          <w:divsChild>
                                                            <w:div w:id="379134663">
                                                              <w:marLeft w:val="0"/>
                                                              <w:marRight w:val="0"/>
                                                              <w:marTop w:val="0"/>
                                                              <w:marBottom w:val="0"/>
                                                              <w:divBdr>
                                                                <w:top w:val="none" w:sz="0" w:space="0" w:color="auto"/>
                                                                <w:left w:val="none" w:sz="0" w:space="0" w:color="auto"/>
                                                                <w:bottom w:val="none" w:sz="0" w:space="0" w:color="auto"/>
                                                                <w:right w:val="none" w:sz="0" w:space="0" w:color="auto"/>
                                                              </w:divBdr>
                                                            </w:div>
                                                          </w:divsChild>
                                                        </w:div>
                                                        <w:div w:id="1786536385">
                                                          <w:marLeft w:val="0"/>
                                                          <w:marRight w:val="0"/>
                                                          <w:marTop w:val="0"/>
                                                          <w:marBottom w:val="0"/>
                                                          <w:divBdr>
                                                            <w:top w:val="none" w:sz="0" w:space="0" w:color="auto"/>
                                                            <w:left w:val="none" w:sz="0" w:space="0" w:color="auto"/>
                                                            <w:bottom w:val="none" w:sz="0" w:space="0" w:color="auto"/>
                                                            <w:right w:val="none" w:sz="0" w:space="0" w:color="auto"/>
                                                          </w:divBdr>
                                                          <w:divsChild>
                                                            <w:div w:id="918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0911918">
                                      <w:marLeft w:val="0"/>
                                      <w:marRight w:val="0"/>
                                      <w:marTop w:val="0"/>
                                      <w:marBottom w:val="0"/>
                                      <w:divBdr>
                                        <w:top w:val="none" w:sz="0" w:space="0" w:color="auto"/>
                                        <w:left w:val="none" w:sz="0" w:space="0" w:color="auto"/>
                                        <w:bottom w:val="none" w:sz="0" w:space="0" w:color="auto"/>
                                        <w:right w:val="none" w:sz="0" w:space="0" w:color="auto"/>
                                      </w:divBdr>
                                      <w:divsChild>
                                        <w:div w:id="932322567">
                                          <w:marLeft w:val="0"/>
                                          <w:marRight w:val="0"/>
                                          <w:marTop w:val="0"/>
                                          <w:marBottom w:val="0"/>
                                          <w:divBdr>
                                            <w:top w:val="none" w:sz="0" w:space="0" w:color="auto"/>
                                            <w:left w:val="none" w:sz="0" w:space="0" w:color="auto"/>
                                            <w:bottom w:val="none" w:sz="0" w:space="0" w:color="auto"/>
                                            <w:right w:val="none" w:sz="0" w:space="0" w:color="auto"/>
                                          </w:divBdr>
                                          <w:divsChild>
                                            <w:div w:id="1936478759">
                                              <w:marLeft w:val="0"/>
                                              <w:marRight w:val="0"/>
                                              <w:marTop w:val="0"/>
                                              <w:marBottom w:val="0"/>
                                              <w:divBdr>
                                                <w:top w:val="none" w:sz="0" w:space="0" w:color="auto"/>
                                                <w:left w:val="none" w:sz="0" w:space="0" w:color="auto"/>
                                                <w:bottom w:val="none" w:sz="0" w:space="0" w:color="auto"/>
                                                <w:right w:val="none" w:sz="0" w:space="0" w:color="auto"/>
                                              </w:divBdr>
                                              <w:divsChild>
                                                <w:div w:id="97264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0977385">
                          <w:marLeft w:val="0"/>
                          <w:marRight w:val="0"/>
                          <w:marTop w:val="0"/>
                          <w:marBottom w:val="0"/>
                          <w:divBdr>
                            <w:top w:val="none" w:sz="0" w:space="0" w:color="auto"/>
                            <w:left w:val="none" w:sz="0" w:space="0" w:color="auto"/>
                            <w:bottom w:val="none" w:sz="0" w:space="0" w:color="auto"/>
                            <w:right w:val="none" w:sz="0" w:space="0" w:color="auto"/>
                          </w:divBdr>
                          <w:divsChild>
                            <w:div w:id="1330908039">
                              <w:marLeft w:val="0"/>
                              <w:marRight w:val="0"/>
                              <w:marTop w:val="0"/>
                              <w:marBottom w:val="0"/>
                              <w:divBdr>
                                <w:top w:val="none" w:sz="0" w:space="0" w:color="auto"/>
                                <w:left w:val="none" w:sz="0" w:space="0" w:color="auto"/>
                                <w:bottom w:val="none" w:sz="0" w:space="0" w:color="auto"/>
                                <w:right w:val="none" w:sz="0" w:space="0" w:color="auto"/>
                              </w:divBdr>
                              <w:divsChild>
                                <w:div w:id="943924048">
                                  <w:marLeft w:val="0"/>
                                  <w:marRight w:val="0"/>
                                  <w:marTop w:val="0"/>
                                  <w:marBottom w:val="0"/>
                                  <w:divBdr>
                                    <w:top w:val="none" w:sz="0" w:space="0" w:color="auto"/>
                                    <w:left w:val="none" w:sz="0" w:space="0" w:color="auto"/>
                                    <w:bottom w:val="none" w:sz="0" w:space="0" w:color="auto"/>
                                    <w:right w:val="none" w:sz="0" w:space="0" w:color="auto"/>
                                  </w:divBdr>
                                  <w:divsChild>
                                    <w:div w:id="1742479731">
                                      <w:marLeft w:val="0"/>
                                      <w:marRight w:val="0"/>
                                      <w:marTop w:val="0"/>
                                      <w:marBottom w:val="0"/>
                                      <w:divBdr>
                                        <w:top w:val="none" w:sz="0" w:space="0" w:color="auto"/>
                                        <w:left w:val="none" w:sz="0" w:space="0" w:color="auto"/>
                                        <w:bottom w:val="none" w:sz="0" w:space="0" w:color="auto"/>
                                        <w:right w:val="none" w:sz="0" w:space="0" w:color="auto"/>
                                      </w:divBdr>
                                      <w:divsChild>
                                        <w:div w:id="1850487984">
                                          <w:marLeft w:val="0"/>
                                          <w:marRight w:val="0"/>
                                          <w:marTop w:val="0"/>
                                          <w:marBottom w:val="0"/>
                                          <w:divBdr>
                                            <w:top w:val="none" w:sz="0" w:space="0" w:color="auto"/>
                                            <w:left w:val="none" w:sz="0" w:space="0" w:color="auto"/>
                                            <w:bottom w:val="none" w:sz="0" w:space="0" w:color="auto"/>
                                            <w:right w:val="none" w:sz="0" w:space="0" w:color="auto"/>
                                          </w:divBdr>
                                          <w:divsChild>
                                            <w:div w:id="232932149">
                                              <w:marLeft w:val="0"/>
                                              <w:marRight w:val="0"/>
                                              <w:marTop w:val="0"/>
                                              <w:marBottom w:val="0"/>
                                              <w:divBdr>
                                                <w:top w:val="none" w:sz="0" w:space="0" w:color="auto"/>
                                                <w:left w:val="none" w:sz="0" w:space="0" w:color="auto"/>
                                                <w:bottom w:val="none" w:sz="0" w:space="0" w:color="auto"/>
                                                <w:right w:val="none" w:sz="0" w:space="0" w:color="auto"/>
                                              </w:divBdr>
                                              <w:divsChild>
                                                <w:div w:id="1075392245">
                                                  <w:marLeft w:val="0"/>
                                                  <w:marRight w:val="0"/>
                                                  <w:marTop w:val="0"/>
                                                  <w:marBottom w:val="0"/>
                                                  <w:divBdr>
                                                    <w:top w:val="none" w:sz="0" w:space="0" w:color="auto"/>
                                                    <w:left w:val="none" w:sz="0" w:space="0" w:color="auto"/>
                                                    <w:bottom w:val="none" w:sz="0" w:space="0" w:color="auto"/>
                                                    <w:right w:val="none" w:sz="0" w:space="0" w:color="auto"/>
                                                  </w:divBdr>
                                                  <w:divsChild>
                                                    <w:div w:id="1285426445">
                                                      <w:marLeft w:val="0"/>
                                                      <w:marRight w:val="0"/>
                                                      <w:marTop w:val="0"/>
                                                      <w:marBottom w:val="0"/>
                                                      <w:divBdr>
                                                        <w:top w:val="none" w:sz="0" w:space="0" w:color="auto"/>
                                                        <w:left w:val="none" w:sz="0" w:space="0" w:color="auto"/>
                                                        <w:bottom w:val="none" w:sz="0" w:space="0" w:color="auto"/>
                                                        <w:right w:val="none" w:sz="0" w:space="0" w:color="auto"/>
                                                      </w:divBdr>
                                                      <w:divsChild>
                                                        <w:div w:id="164443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6183462">
                                              <w:marLeft w:val="0"/>
                                              <w:marRight w:val="0"/>
                                              <w:marTop w:val="0"/>
                                              <w:marBottom w:val="0"/>
                                              <w:divBdr>
                                                <w:top w:val="none" w:sz="0" w:space="0" w:color="auto"/>
                                                <w:left w:val="none" w:sz="0" w:space="0" w:color="auto"/>
                                                <w:bottom w:val="none" w:sz="0" w:space="0" w:color="auto"/>
                                                <w:right w:val="none" w:sz="0" w:space="0" w:color="auto"/>
                                              </w:divBdr>
                                              <w:divsChild>
                                                <w:div w:id="1762405384">
                                                  <w:marLeft w:val="0"/>
                                                  <w:marRight w:val="0"/>
                                                  <w:marTop w:val="0"/>
                                                  <w:marBottom w:val="0"/>
                                                  <w:divBdr>
                                                    <w:top w:val="none" w:sz="0" w:space="0" w:color="auto"/>
                                                    <w:left w:val="none" w:sz="0" w:space="0" w:color="auto"/>
                                                    <w:bottom w:val="none" w:sz="0" w:space="0" w:color="auto"/>
                                                    <w:right w:val="none" w:sz="0" w:space="0" w:color="auto"/>
                                                  </w:divBdr>
                                                  <w:divsChild>
                                                    <w:div w:id="47077838">
                                                      <w:marLeft w:val="0"/>
                                                      <w:marRight w:val="0"/>
                                                      <w:marTop w:val="0"/>
                                                      <w:marBottom w:val="0"/>
                                                      <w:divBdr>
                                                        <w:top w:val="none" w:sz="0" w:space="0" w:color="auto"/>
                                                        <w:left w:val="none" w:sz="0" w:space="0" w:color="auto"/>
                                                        <w:bottom w:val="none" w:sz="0" w:space="0" w:color="auto"/>
                                                        <w:right w:val="none" w:sz="0" w:space="0" w:color="auto"/>
                                                      </w:divBdr>
                                                      <w:divsChild>
                                                        <w:div w:id="176927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4354068">
                          <w:marLeft w:val="0"/>
                          <w:marRight w:val="0"/>
                          <w:marTop w:val="0"/>
                          <w:marBottom w:val="0"/>
                          <w:divBdr>
                            <w:top w:val="none" w:sz="0" w:space="0" w:color="auto"/>
                            <w:left w:val="none" w:sz="0" w:space="0" w:color="auto"/>
                            <w:bottom w:val="none" w:sz="0" w:space="0" w:color="auto"/>
                            <w:right w:val="none" w:sz="0" w:space="0" w:color="auto"/>
                          </w:divBdr>
                          <w:divsChild>
                            <w:div w:id="708798197">
                              <w:marLeft w:val="0"/>
                              <w:marRight w:val="0"/>
                              <w:marTop w:val="0"/>
                              <w:marBottom w:val="0"/>
                              <w:divBdr>
                                <w:top w:val="none" w:sz="0" w:space="0" w:color="auto"/>
                                <w:left w:val="none" w:sz="0" w:space="0" w:color="auto"/>
                                <w:bottom w:val="none" w:sz="0" w:space="0" w:color="auto"/>
                                <w:right w:val="none" w:sz="0" w:space="0" w:color="auto"/>
                              </w:divBdr>
                              <w:divsChild>
                                <w:div w:id="1091127142">
                                  <w:marLeft w:val="0"/>
                                  <w:marRight w:val="0"/>
                                  <w:marTop w:val="0"/>
                                  <w:marBottom w:val="0"/>
                                  <w:divBdr>
                                    <w:top w:val="none" w:sz="0" w:space="0" w:color="auto"/>
                                    <w:left w:val="none" w:sz="0" w:space="0" w:color="auto"/>
                                    <w:bottom w:val="none" w:sz="0" w:space="0" w:color="auto"/>
                                    <w:right w:val="none" w:sz="0" w:space="0" w:color="auto"/>
                                  </w:divBdr>
                                  <w:divsChild>
                                    <w:div w:id="742487735">
                                      <w:marLeft w:val="0"/>
                                      <w:marRight w:val="0"/>
                                      <w:marTop w:val="0"/>
                                      <w:marBottom w:val="0"/>
                                      <w:divBdr>
                                        <w:top w:val="none" w:sz="0" w:space="0" w:color="auto"/>
                                        <w:left w:val="none" w:sz="0" w:space="0" w:color="auto"/>
                                        <w:bottom w:val="none" w:sz="0" w:space="0" w:color="auto"/>
                                        <w:right w:val="none" w:sz="0" w:space="0" w:color="auto"/>
                                      </w:divBdr>
                                      <w:divsChild>
                                        <w:div w:id="953555464">
                                          <w:marLeft w:val="0"/>
                                          <w:marRight w:val="0"/>
                                          <w:marTop w:val="0"/>
                                          <w:marBottom w:val="0"/>
                                          <w:divBdr>
                                            <w:top w:val="none" w:sz="0" w:space="0" w:color="auto"/>
                                            <w:left w:val="none" w:sz="0" w:space="0" w:color="auto"/>
                                            <w:bottom w:val="none" w:sz="0" w:space="0" w:color="auto"/>
                                            <w:right w:val="none" w:sz="0" w:space="0" w:color="auto"/>
                                          </w:divBdr>
                                          <w:divsChild>
                                            <w:div w:id="426851837">
                                              <w:marLeft w:val="0"/>
                                              <w:marRight w:val="0"/>
                                              <w:marTop w:val="0"/>
                                              <w:marBottom w:val="0"/>
                                              <w:divBdr>
                                                <w:top w:val="none" w:sz="0" w:space="0" w:color="auto"/>
                                                <w:left w:val="none" w:sz="0" w:space="0" w:color="auto"/>
                                                <w:bottom w:val="none" w:sz="0" w:space="0" w:color="auto"/>
                                                <w:right w:val="none" w:sz="0" w:space="0" w:color="auto"/>
                                              </w:divBdr>
                                              <w:divsChild>
                                                <w:div w:id="1647587655">
                                                  <w:marLeft w:val="0"/>
                                                  <w:marRight w:val="0"/>
                                                  <w:marTop w:val="0"/>
                                                  <w:marBottom w:val="0"/>
                                                  <w:divBdr>
                                                    <w:top w:val="none" w:sz="0" w:space="0" w:color="auto"/>
                                                    <w:left w:val="none" w:sz="0" w:space="0" w:color="auto"/>
                                                    <w:bottom w:val="none" w:sz="0" w:space="0" w:color="auto"/>
                                                    <w:right w:val="none" w:sz="0" w:space="0" w:color="auto"/>
                                                  </w:divBdr>
                                                  <w:divsChild>
                                                    <w:div w:id="1477259877">
                                                      <w:marLeft w:val="0"/>
                                                      <w:marRight w:val="0"/>
                                                      <w:marTop w:val="0"/>
                                                      <w:marBottom w:val="0"/>
                                                      <w:divBdr>
                                                        <w:top w:val="none" w:sz="0" w:space="0" w:color="auto"/>
                                                        <w:left w:val="none" w:sz="0" w:space="0" w:color="auto"/>
                                                        <w:bottom w:val="none" w:sz="0" w:space="0" w:color="auto"/>
                                                        <w:right w:val="none" w:sz="0" w:space="0" w:color="auto"/>
                                                      </w:divBdr>
                                                      <w:divsChild>
                                                        <w:div w:id="898128647">
                                                          <w:marLeft w:val="0"/>
                                                          <w:marRight w:val="0"/>
                                                          <w:marTop w:val="0"/>
                                                          <w:marBottom w:val="0"/>
                                                          <w:divBdr>
                                                            <w:top w:val="none" w:sz="0" w:space="0" w:color="auto"/>
                                                            <w:left w:val="none" w:sz="0" w:space="0" w:color="auto"/>
                                                            <w:bottom w:val="none" w:sz="0" w:space="0" w:color="auto"/>
                                                            <w:right w:val="none" w:sz="0" w:space="0" w:color="auto"/>
                                                          </w:divBdr>
                                                          <w:divsChild>
                                                            <w:div w:id="201555725">
                                                              <w:marLeft w:val="0"/>
                                                              <w:marRight w:val="0"/>
                                                              <w:marTop w:val="0"/>
                                                              <w:marBottom w:val="0"/>
                                                              <w:divBdr>
                                                                <w:top w:val="none" w:sz="0" w:space="0" w:color="auto"/>
                                                                <w:left w:val="none" w:sz="0" w:space="0" w:color="auto"/>
                                                                <w:bottom w:val="none" w:sz="0" w:space="0" w:color="auto"/>
                                                                <w:right w:val="none" w:sz="0" w:space="0" w:color="auto"/>
                                                              </w:divBdr>
                                                            </w:div>
                                                          </w:divsChild>
                                                        </w:div>
                                                        <w:div w:id="592207765">
                                                          <w:marLeft w:val="0"/>
                                                          <w:marRight w:val="0"/>
                                                          <w:marTop w:val="0"/>
                                                          <w:marBottom w:val="0"/>
                                                          <w:divBdr>
                                                            <w:top w:val="none" w:sz="0" w:space="0" w:color="auto"/>
                                                            <w:left w:val="none" w:sz="0" w:space="0" w:color="auto"/>
                                                            <w:bottom w:val="none" w:sz="0" w:space="0" w:color="auto"/>
                                                            <w:right w:val="none" w:sz="0" w:space="0" w:color="auto"/>
                                                          </w:divBdr>
                                                          <w:divsChild>
                                                            <w:div w:id="768232354">
                                                              <w:marLeft w:val="0"/>
                                                              <w:marRight w:val="0"/>
                                                              <w:marTop w:val="0"/>
                                                              <w:marBottom w:val="0"/>
                                                              <w:divBdr>
                                                                <w:top w:val="none" w:sz="0" w:space="0" w:color="auto"/>
                                                                <w:left w:val="none" w:sz="0" w:space="0" w:color="auto"/>
                                                                <w:bottom w:val="none" w:sz="0" w:space="0" w:color="auto"/>
                                                                <w:right w:val="none" w:sz="0" w:space="0" w:color="auto"/>
                                                              </w:divBdr>
                                                            </w:div>
                                                          </w:divsChild>
                                                        </w:div>
                                                        <w:div w:id="340934965">
                                                          <w:marLeft w:val="0"/>
                                                          <w:marRight w:val="0"/>
                                                          <w:marTop w:val="0"/>
                                                          <w:marBottom w:val="0"/>
                                                          <w:divBdr>
                                                            <w:top w:val="none" w:sz="0" w:space="0" w:color="auto"/>
                                                            <w:left w:val="none" w:sz="0" w:space="0" w:color="auto"/>
                                                            <w:bottom w:val="none" w:sz="0" w:space="0" w:color="auto"/>
                                                            <w:right w:val="none" w:sz="0" w:space="0" w:color="auto"/>
                                                          </w:divBdr>
                                                          <w:divsChild>
                                                            <w:div w:id="2119328225">
                                                              <w:marLeft w:val="0"/>
                                                              <w:marRight w:val="0"/>
                                                              <w:marTop w:val="0"/>
                                                              <w:marBottom w:val="0"/>
                                                              <w:divBdr>
                                                                <w:top w:val="none" w:sz="0" w:space="0" w:color="auto"/>
                                                                <w:left w:val="none" w:sz="0" w:space="0" w:color="auto"/>
                                                                <w:bottom w:val="none" w:sz="0" w:space="0" w:color="auto"/>
                                                                <w:right w:val="none" w:sz="0" w:space="0" w:color="auto"/>
                                                              </w:divBdr>
                                                            </w:div>
                                                          </w:divsChild>
                                                        </w:div>
                                                        <w:div w:id="1128740298">
                                                          <w:marLeft w:val="0"/>
                                                          <w:marRight w:val="0"/>
                                                          <w:marTop w:val="0"/>
                                                          <w:marBottom w:val="0"/>
                                                          <w:divBdr>
                                                            <w:top w:val="none" w:sz="0" w:space="0" w:color="auto"/>
                                                            <w:left w:val="none" w:sz="0" w:space="0" w:color="auto"/>
                                                            <w:bottom w:val="none" w:sz="0" w:space="0" w:color="auto"/>
                                                            <w:right w:val="none" w:sz="0" w:space="0" w:color="auto"/>
                                                          </w:divBdr>
                                                        </w:div>
                                                        <w:div w:id="1441991543">
                                                          <w:marLeft w:val="0"/>
                                                          <w:marRight w:val="0"/>
                                                          <w:marTop w:val="0"/>
                                                          <w:marBottom w:val="0"/>
                                                          <w:divBdr>
                                                            <w:top w:val="none" w:sz="0" w:space="0" w:color="auto"/>
                                                            <w:left w:val="none" w:sz="0" w:space="0" w:color="auto"/>
                                                            <w:bottom w:val="none" w:sz="0" w:space="0" w:color="auto"/>
                                                            <w:right w:val="none" w:sz="0" w:space="0" w:color="auto"/>
                                                          </w:divBdr>
                                                        </w:div>
                                                        <w:div w:id="1259948535">
                                                          <w:marLeft w:val="0"/>
                                                          <w:marRight w:val="0"/>
                                                          <w:marTop w:val="0"/>
                                                          <w:marBottom w:val="0"/>
                                                          <w:divBdr>
                                                            <w:top w:val="none" w:sz="0" w:space="0" w:color="auto"/>
                                                            <w:left w:val="none" w:sz="0" w:space="0" w:color="auto"/>
                                                            <w:bottom w:val="none" w:sz="0" w:space="0" w:color="auto"/>
                                                            <w:right w:val="none" w:sz="0" w:space="0" w:color="auto"/>
                                                          </w:divBdr>
                                                          <w:divsChild>
                                                            <w:div w:id="1736970163">
                                                              <w:marLeft w:val="0"/>
                                                              <w:marRight w:val="0"/>
                                                              <w:marTop w:val="0"/>
                                                              <w:marBottom w:val="0"/>
                                                              <w:divBdr>
                                                                <w:top w:val="none" w:sz="0" w:space="0" w:color="auto"/>
                                                                <w:left w:val="none" w:sz="0" w:space="0" w:color="auto"/>
                                                                <w:bottom w:val="none" w:sz="0" w:space="0" w:color="auto"/>
                                                                <w:right w:val="none" w:sz="0" w:space="0" w:color="auto"/>
                                                              </w:divBdr>
                                                            </w:div>
                                                          </w:divsChild>
                                                        </w:div>
                                                        <w:div w:id="1095324818">
                                                          <w:marLeft w:val="0"/>
                                                          <w:marRight w:val="0"/>
                                                          <w:marTop w:val="0"/>
                                                          <w:marBottom w:val="0"/>
                                                          <w:divBdr>
                                                            <w:top w:val="none" w:sz="0" w:space="0" w:color="auto"/>
                                                            <w:left w:val="none" w:sz="0" w:space="0" w:color="auto"/>
                                                            <w:bottom w:val="none" w:sz="0" w:space="0" w:color="auto"/>
                                                            <w:right w:val="none" w:sz="0" w:space="0" w:color="auto"/>
                                                          </w:divBdr>
                                                          <w:divsChild>
                                                            <w:div w:id="337461798">
                                                              <w:marLeft w:val="0"/>
                                                              <w:marRight w:val="0"/>
                                                              <w:marTop w:val="0"/>
                                                              <w:marBottom w:val="0"/>
                                                              <w:divBdr>
                                                                <w:top w:val="none" w:sz="0" w:space="0" w:color="auto"/>
                                                                <w:left w:val="none" w:sz="0" w:space="0" w:color="auto"/>
                                                                <w:bottom w:val="none" w:sz="0" w:space="0" w:color="auto"/>
                                                                <w:right w:val="none" w:sz="0" w:space="0" w:color="auto"/>
                                                              </w:divBdr>
                                                            </w:div>
                                                          </w:divsChild>
                                                        </w:div>
                                                        <w:div w:id="186716093">
                                                          <w:marLeft w:val="0"/>
                                                          <w:marRight w:val="0"/>
                                                          <w:marTop w:val="0"/>
                                                          <w:marBottom w:val="0"/>
                                                          <w:divBdr>
                                                            <w:top w:val="none" w:sz="0" w:space="0" w:color="auto"/>
                                                            <w:left w:val="none" w:sz="0" w:space="0" w:color="auto"/>
                                                            <w:bottom w:val="none" w:sz="0" w:space="0" w:color="auto"/>
                                                            <w:right w:val="none" w:sz="0" w:space="0" w:color="auto"/>
                                                          </w:divBdr>
                                                          <w:divsChild>
                                                            <w:div w:id="26057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5849491">
                                      <w:marLeft w:val="0"/>
                                      <w:marRight w:val="0"/>
                                      <w:marTop w:val="0"/>
                                      <w:marBottom w:val="0"/>
                                      <w:divBdr>
                                        <w:top w:val="none" w:sz="0" w:space="0" w:color="auto"/>
                                        <w:left w:val="none" w:sz="0" w:space="0" w:color="auto"/>
                                        <w:bottom w:val="none" w:sz="0" w:space="0" w:color="auto"/>
                                        <w:right w:val="none" w:sz="0" w:space="0" w:color="auto"/>
                                      </w:divBdr>
                                      <w:divsChild>
                                        <w:div w:id="1163006294">
                                          <w:marLeft w:val="0"/>
                                          <w:marRight w:val="0"/>
                                          <w:marTop w:val="0"/>
                                          <w:marBottom w:val="0"/>
                                          <w:divBdr>
                                            <w:top w:val="none" w:sz="0" w:space="0" w:color="auto"/>
                                            <w:left w:val="none" w:sz="0" w:space="0" w:color="auto"/>
                                            <w:bottom w:val="none" w:sz="0" w:space="0" w:color="auto"/>
                                            <w:right w:val="none" w:sz="0" w:space="0" w:color="auto"/>
                                          </w:divBdr>
                                          <w:divsChild>
                                            <w:div w:id="1556312033">
                                              <w:marLeft w:val="0"/>
                                              <w:marRight w:val="0"/>
                                              <w:marTop w:val="0"/>
                                              <w:marBottom w:val="0"/>
                                              <w:divBdr>
                                                <w:top w:val="none" w:sz="0" w:space="0" w:color="auto"/>
                                                <w:left w:val="none" w:sz="0" w:space="0" w:color="auto"/>
                                                <w:bottom w:val="none" w:sz="0" w:space="0" w:color="auto"/>
                                                <w:right w:val="none" w:sz="0" w:space="0" w:color="auto"/>
                                              </w:divBdr>
                                              <w:divsChild>
                                                <w:div w:id="3940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409017">
                          <w:marLeft w:val="0"/>
                          <w:marRight w:val="0"/>
                          <w:marTop w:val="0"/>
                          <w:marBottom w:val="0"/>
                          <w:divBdr>
                            <w:top w:val="none" w:sz="0" w:space="0" w:color="auto"/>
                            <w:left w:val="none" w:sz="0" w:space="0" w:color="auto"/>
                            <w:bottom w:val="none" w:sz="0" w:space="0" w:color="auto"/>
                            <w:right w:val="none" w:sz="0" w:space="0" w:color="auto"/>
                          </w:divBdr>
                          <w:divsChild>
                            <w:div w:id="169419942">
                              <w:marLeft w:val="0"/>
                              <w:marRight w:val="0"/>
                              <w:marTop w:val="0"/>
                              <w:marBottom w:val="0"/>
                              <w:divBdr>
                                <w:top w:val="none" w:sz="0" w:space="0" w:color="auto"/>
                                <w:left w:val="none" w:sz="0" w:space="0" w:color="auto"/>
                                <w:bottom w:val="none" w:sz="0" w:space="0" w:color="auto"/>
                                <w:right w:val="none" w:sz="0" w:space="0" w:color="auto"/>
                              </w:divBdr>
                              <w:divsChild>
                                <w:div w:id="449862846">
                                  <w:marLeft w:val="0"/>
                                  <w:marRight w:val="0"/>
                                  <w:marTop w:val="0"/>
                                  <w:marBottom w:val="0"/>
                                  <w:divBdr>
                                    <w:top w:val="none" w:sz="0" w:space="0" w:color="auto"/>
                                    <w:left w:val="none" w:sz="0" w:space="0" w:color="auto"/>
                                    <w:bottom w:val="none" w:sz="0" w:space="0" w:color="auto"/>
                                    <w:right w:val="none" w:sz="0" w:space="0" w:color="auto"/>
                                  </w:divBdr>
                                  <w:divsChild>
                                    <w:div w:id="1732118275">
                                      <w:marLeft w:val="0"/>
                                      <w:marRight w:val="0"/>
                                      <w:marTop w:val="0"/>
                                      <w:marBottom w:val="0"/>
                                      <w:divBdr>
                                        <w:top w:val="none" w:sz="0" w:space="0" w:color="auto"/>
                                        <w:left w:val="none" w:sz="0" w:space="0" w:color="auto"/>
                                        <w:bottom w:val="none" w:sz="0" w:space="0" w:color="auto"/>
                                        <w:right w:val="none" w:sz="0" w:space="0" w:color="auto"/>
                                      </w:divBdr>
                                      <w:divsChild>
                                        <w:div w:id="496001320">
                                          <w:marLeft w:val="0"/>
                                          <w:marRight w:val="0"/>
                                          <w:marTop w:val="0"/>
                                          <w:marBottom w:val="0"/>
                                          <w:divBdr>
                                            <w:top w:val="none" w:sz="0" w:space="0" w:color="auto"/>
                                            <w:left w:val="none" w:sz="0" w:space="0" w:color="auto"/>
                                            <w:bottom w:val="none" w:sz="0" w:space="0" w:color="auto"/>
                                            <w:right w:val="none" w:sz="0" w:space="0" w:color="auto"/>
                                          </w:divBdr>
                                          <w:divsChild>
                                            <w:div w:id="793138904">
                                              <w:marLeft w:val="0"/>
                                              <w:marRight w:val="0"/>
                                              <w:marTop w:val="0"/>
                                              <w:marBottom w:val="0"/>
                                              <w:divBdr>
                                                <w:top w:val="none" w:sz="0" w:space="0" w:color="auto"/>
                                                <w:left w:val="none" w:sz="0" w:space="0" w:color="auto"/>
                                                <w:bottom w:val="none" w:sz="0" w:space="0" w:color="auto"/>
                                                <w:right w:val="none" w:sz="0" w:space="0" w:color="auto"/>
                                              </w:divBdr>
                                              <w:divsChild>
                                                <w:div w:id="1232815714">
                                                  <w:marLeft w:val="0"/>
                                                  <w:marRight w:val="0"/>
                                                  <w:marTop w:val="0"/>
                                                  <w:marBottom w:val="0"/>
                                                  <w:divBdr>
                                                    <w:top w:val="none" w:sz="0" w:space="0" w:color="auto"/>
                                                    <w:left w:val="none" w:sz="0" w:space="0" w:color="auto"/>
                                                    <w:bottom w:val="none" w:sz="0" w:space="0" w:color="auto"/>
                                                    <w:right w:val="none" w:sz="0" w:space="0" w:color="auto"/>
                                                  </w:divBdr>
                                                  <w:divsChild>
                                                    <w:div w:id="1603294713">
                                                      <w:marLeft w:val="0"/>
                                                      <w:marRight w:val="0"/>
                                                      <w:marTop w:val="0"/>
                                                      <w:marBottom w:val="0"/>
                                                      <w:divBdr>
                                                        <w:top w:val="none" w:sz="0" w:space="0" w:color="auto"/>
                                                        <w:left w:val="none" w:sz="0" w:space="0" w:color="auto"/>
                                                        <w:bottom w:val="none" w:sz="0" w:space="0" w:color="auto"/>
                                                        <w:right w:val="none" w:sz="0" w:space="0" w:color="auto"/>
                                                      </w:divBdr>
                                                      <w:divsChild>
                                                        <w:div w:id="75779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422400">
                                              <w:marLeft w:val="0"/>
                                              <w:marRight w:val="0"/>
                                              <w:marTop w:val="0"/>
                                              <w:marBottom w:val="0"/>
                                              <w:divBdr>
                                                <w:top w:val="none" w:sz="0" w:space="0" w:color="auto"/>
                                                <w:left w:val="none" w:sz="0" w:space="0" w:color="auto"/>
                                                <w:bottom w:val="none" w:sz="0" w:space="0" w:color="auto"/>
                                                <w:right w:val="none" w:sz="0" w:space="0" w:color="auto"/>
                                              </w:divBdr>
                                              <w:divsChild>
                                                <w:div w:id="1113088080">
                                                  <w:marLeft w:val="0"/>
                                                  <w:marRight w:val="0"/>
                                                  <w:marTop w:val="0"/>
                                                  <w:marBottom w:val="0"/>
                                                  <w:divBdr>
                                                    <w:top w:val="none" w:sz="0" w:space="0" w:color="auto"/>
                                                    <w:left w:val="none" w:sz="0" w:space="0" w:color="auto"/>
                                                    <w:bottom w:val="none" w:sz="0" w:space="0" w:color="auto"/>
                                                    <w:right w:val="none" w:sz="0" w:space="0" w:color="auto"/>
                                                  </w:divBdr>
                                                  <w:divsChild>
                                                    <w:div w:id="1561289973">
                                                      <w:marLeft w:val="0"/>
                                                      <w:marRight w:val="0"/>
                                                      <w:marTop w:val="0"/>
                                                      <w:marBottom w:val="0"/>
                                                      <w:divBdr>
                                                        <w:top w:val="none" w:sz="0" w:space="0" w:color="auto"/>
                                                        <w:left w:val="none" w:sz="0" w:space="0" w:color="auto"/>
                                                        <w:bottom w:val="none" w:sz="0" w:space="0" w:color="auto"/>
                                                        <w:right w:val="none" w:sz="0" w:space="0" w:color="auto"/>
                                                      </w:divBdr>
                                                      <w:divsChild>
                                                        <w:div w:id="127035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6977153">
                          <w:marLeft w:val="0"/>
                          <w:marRight w:val="0"/>
                          <w:marTop w:val="0"/>
                          <w:marBottom w:val="0"/>
                          <w:divBdr>
                            <w:top w:val="none" w:sz="0" w:space="0" w:color="auto"/>
                            <w:left w:val="none" w:sz="0" w:space="0" w:color="auto"/>
                            <w:bottom w:val="none" w:sz="0" w:space="0" w:color="auto"/>
                            <w:right w:val="none" w:sz="0" w:space="0" w:color="auto"/>
                          </w:divBdr>
                          <w:divsChild>
                            <w:div w:id="1681659065">
                              <w:marLeft w:val="0"/>
                              <w:marRight w:val="0"/>
                              <w:marTop w:val="0"/>
                              <w:marBottom w:val="0"/>
                              <w:divBdr>
                                <w:top w:val="none" w:sz="0" w:space="0" w:color="auto"/>
                                <w:left w:val="none" w:sz="0" w:space="0" w:color="auto"/>
                                <w:bottom w:val="none" w:sz="0" w:space="0" w:color="auto"/>
                                <w:right w:val="none" w:sz="0" w:space="0" w:color="auto"/>
                              </w:divBdr>
                              <w:divsChild>
                                <w:div w:id="1264606244">
                                  <w:marLeft w:val="0"/>
                                  <w:marRight w:val="0"/>
                                  <w:marTop w:val="0"/>
                                  <w:marBottom w:val="0"/>
                                  <w:divBdr>
                                    <w:top w:val="none" w:sz="0" w:space="0" w:color="auto"/>
                                    <w:left w:val="none" w:sz="0" w:space="0" w:color="auto"/>
                                    <w:bottom w:val="none" w:sz="0" w:space="0" w:color="auto"/>
                                    <w:right w:val="none" w:sz="0" w:space="0" w:color="auto"/>
                                  </w:divBdr>
                                  <w:divsChild>
                                    <w:div w:id="68694902">
                                      <w:marLeft w:val="0"/>
                                      <w:marRight w:val="0"/>
                                      <w:marTop w:val="0"/>
                                      <w:marBottom w:val="0"/>
                                      <w:divBdr>
                                        <w:top w:val="none" w:sz="0" w:space="0" w:color="auto"/>
                                        <w:left w:val="none" w:sz="0" w:space="0" w:color="auto"/>
                                        <w:bottom w:val="none" w:sz="0" w:space="0" w:color="auto"/>
                                        <w:right w:val="none" w:sz="0" w:space="0" w:color="auto"/>
                                      </w:divBdr>
                                      <w:divsChild>
                                        <w:div w:id="1403867315">
                                          <w:marLeft w:val="0"/>
                                          <w:marRight w:val="0"/>
                                          <w:marTop w:val="0"/>
                                          <w:marBottom w:val="0"/>
                                          <w:divBdr>
                                            <w:top w:val="none" w:sz="0" w:space="0" w:color="auto"/>
                                            <w:left w:val="none" w:sz="0" w:space="0" w:color="auto"/>
                                            <w:bottom w:val="none" w:sz="0" w:space="0" w:color="auto"/>
                                            <w:right w:val="none" w:sz="0" w:space="0" w:color="auto"/>
                                          </w:divBdr>
                                          <w:divsChild>
                                            <w:div w:id="878933166">
                                              <w:marLeft w:val="0"/>
                                              <w:marRight w:val="0"/>
                                              <w:marTop w:val="0"/>
                                              <w:marBottom w:val="0"/>
                                              <w:divBdr>
                                                <w:top w:val="none" w:sz="0" w:space="0" w:color="auto"/>
                                                <w:left w:val="none" w:sz="0" w:space="0" w:color="auto"/>
                                                <w:bottom w:val="none" w:sz="0" w:space="0" w:color="auto"/>
                                                <w:right w:val="none" w:sz="0" w:space="0" w:color="auto"/>
                                              </w:divBdr>
                                              <w:divsChild>
                                                <w:div w:id="1663850550">
                                                  <w:marLeft w:val="0"/>
                                                  <w:marRight w:val="0"/>
                                                  <w:marTop w:val="0"/>
                                                  <w:marBottom w:val="0"/>
                                                  <w:divBdr>
                                                    <w:top w:val="none" w:sz="0" w:space="0" w:color="auto"/>
                                                    <w:left w:val="none" w:sz="0" w:space="0" w:color="auto"/>
                                                    <w:bottom w:val="none" w:sz="0" w:space="0" w:color="auto"/>
                                                    <w:right w:val="none" w:sz="0" w:space="0" w:color="auto"/>
                                                  </w:divBdr>
                                                  <w:divsChild>
                                                    <w:div w:id="41027760">
                                                      <w:marLeft w:val="0"/>
                                                      <w:marRight w:val="0"/>
                                                      <w:marTop w:val="0"/>
                                                      <w:marBottom w:val="0"/>
                                                      <w:divBdr>
                                                        <w:top w:val="none" w:sz="0" w:space="0" w:color="auto"/>
                                                        <w:left w:val="none" w:sz="0" w:space="0" w:color="auto"/>
                                                        <w:bottom w:val="none" w:sz="0" w:space="0" w:color="auto"/>
                                                        <w:right w:val="none" w:sz="0" w:space="0" w:color="auto"/>
                                                      </w:divBdr>
                                                      <w:divsChild>
                                                        <w:div w:id="1604872275">
                                                          <w:marLeft w:val="0"/>
                                                          <w:marRight w:val="0"/>
                                                          <w:marTop w:val="0"/>
                                                          <w:marBottom w:val="0"/>
                                                          <w:divBdr>
                                                            <w:top w:val="none" w:sz="0" w:space="0" w:color="auto"/>
                                                            <w:left w:val="none" w:sz="0" w:space="0" w:color="auto"/>
                                                            <w:bottom w:val="none" w:sz="0" w:space="0" w:color="auto"/>
                                                            <w:right w:val="none" w:sz="0" w:space="0" w:color="auto"/>
                                                          </w:divBdr>
                                                          <w:divsChild>
                                                            <w:div w:id="37555503">
                                                              <w:marLeft w:val="0"/>
                                                              <w:marRight w:val="0"/>
                                                              <w:marTop w:val="0"/>
                                                              <w:marBottom w:val="0"/>
                                                              <w:divBdr>
                                                                <w:top w:val="none" w:sz="0" w:space="0" w:color="auto"/>
                                                                <w:left w:val="none" w:sz="0" w:space="0" w:color="auto"/>
                                                                <w:bottom w:val="none" w:sz="0" w:space="0" w:color="auto"/>
                                                                <w:right w:val="none" w:sz="0" w:space="0" w:color="auto"/>
                                                              </w:divBdr>
                                                            </w:div>
                                                          </w:divsChild>
                                                        </w:div>
                                                        <w:div w:id="94863025">
                                                          <w:marLeft w:val="0"/>
                                                          <w:marRight w:val="0"/>
                                                          <w:marTop w:val="0"/>
                                                          <w:marBottom w:val="0"/>
                                                          <w:divBdr>
                                                            <w:top w:val="none" w:sz="0" w:space="0" w:color="auto"/>
                                                            <w:left w:val="none" w:sz="0" w:space="0" w:color="auto"/>
                                                            <w:bottom w:val="none" w:sz="0" w:space="0" w:color="auto"/>
                                                            <w:right w:val="none" w:sz="0" w:space="0" w:color="auto"/>
                                                          </w:divBdr>
                                                          <w:divsChild>
                                                            <w:div w:id="1855457658">
                                                              <w:marLeft w:val="0"/>
                                                              <w:marRight w:val="0"/>
                                                              <w:marTop w:val="0"/>
                                                              <w:marBottom w:val="0"/>
                                                              <w:divBdr>
                                                                <w:top w:val="none" w:sz="0" w:space="0" w:color="auto"/>
                                                                <w:left w:val="none" w:sz="0" w:space="0" w:color="auto"/>
                                                                <w:bottom w:val="none" w:sz="0" w:space="0" w:color="auto"/>
                                                                <w:right w:val="none" w:sz="0" w:space="0" w:color="auto"/>
                                                              </w:divBdr>
                                                            </w:div>
                                                          </w:divsChild>
                                                        </w:div>
                                                        <w:div w:id="1806116042">
                                                          <w:marLeft w:val="0"/>
                                                          <w:marRight w:val="0"/>
                                                          <w:marTop w:val="0"/>
                                                          <w:marBottom w:val="0"/>
                                                          <w:divBdr>
                                                            <w:top w:val="none" w:sz="0" w:space="0" w:color="auto"/>
                                                            <w:left w:val="none" w:sz="0" w:space="0" w:color="auto"/>
                                                            <w:bottom w:val="none" w:sz="0" w:space="0" w:color="auto"/>
                                                            <w:right w:val="none" w:sz="0" w:space="0" w:color="auto"/>
                                                          </w:divBdr>
                                                          <w:divsChild>
                                                            <w:div w:id="50159198">
                                                              <w:marLeft w:val="0"/>
                                                              <w:marRight w:val="0"/>
                                                              <w:marTop w:val="0"/>
                                                              <w:marBottom w:val="0"/>
                                                              <w:divBdr>
                                                                <w:top w:val="none" w:sz="0" w:space="0" w:color="auto"/>
                                                                <w:left w:val="none" w:sz="0" w:space="0" w:color="auto"/>
                                                                <w:bottom w:val="none" w:sz="0" w:space="0" w:color="auto"/>
                                                                <w:right w:val="none" w:sz="0" w:space="0" w:color="auto"/>
                                                              </w:divBdr>
                                                            </w:div>
                                                          </w:divsChild>
                                                        </w:div>
                                                        <w:div w:id="1633903466">
                                                          <w:marLeft w:val="0"/>
                                                          <w:marRight w:val="0"/>
                                                          <w:marTop w:val="0"/>
                                                          <w:marBottom w:val="0"/>
                                                          <w:divBdr>
                                                            <w:top w:val="none" w:sz="0" w:space="0" w:color="auto"/>
                                                            <w:left w:val="none" w:sz="0" w:space="0" w:color="auto"/>
                                                            <w:bottom w:val="none" w:sz="0" w:space="0" w:color="auto"/>
                                                            <w:right w:val="none" w:sz="0" w:space="0" w:color="auto"/>
                                                          </w:divBdr>
                                                        </w:div>
                                                        <w:div w:id="1321077700">
                                                          <w:marLeft w:val="0"/>
                                                          <w:marRight w:val="0"/>
                                                          <w:marTop w:val="0"/>
                                                          <w:marBottom w:val="0"/>
                                                          <w:divBdr>
                                                            <w:top w:val="none" w:sz="0" w:space="0" w:color="auto"/>
                                                            <w:left w:val="none" w:sz="0" w:space="0" w:color="auto"/>
                                                            <w:bottom w:val="none" w:sz="0" w:space="0" w:color="auto"/>
                                                            <w:right w:val="none" w:sz="0" w:space="0" w:color="auto"/>
                                                          </w:divBdr>
                                                        </w:div>
                                                        <w:div w:id="733282895">
                                                          <w:marLeft w:val="0"/>
                                                          <w:marRight w:val="0"/>
                                                          <w:marTop w:val="0"/>
                                                          <w:marBottom w:val="0"/>
                                                          <w:divBdr>
                                                            <w:top w:val="none" w:sz="0" w:space="0" w:color="auto"/>
                                                            <w:left w:val="none" w:sz="0" w:space="0" w:color="auto"/>
                                                            <w:bottom w:val="none" w:sz="0" w:space="0" w:color="auto"/>
                                                            <w:right w:val="none" w:sz="0" w:space="0" w:color="auto"/>
                                                          </w:divBdr>
                                                          <w:divsChild>
                                                            <w:div w:id="1704673619">
                                                              <w:marLeft w:val="0"/>
                                                              <w:marRight w:val="0"/>
                                                              <w:marTop w:val="0"/>
                                                              <w:marBottom w:val="0"/>
                                                              <w:divBdr>
                                                                <w:top w:val="none" w:sz="0" w:space="0" w:color="auto"/>
                                                                <w:left w:val="none" w:sz="0" w:space="0" w:color="auto"/>
                                                                <w:bottom w:val="none" w:sz="0" w:space="0" w:color="auto"/>
                                                                <w:right w:val="none" w:sz="0" w:space="0" w:color="auto"/>
                                                              </w:divBdr>
                                                            </w:div>
                                                          </w:divsChild>
                                                        </w:div>
                                                        <w:div w:id="1627082928">
                                                          <w:marLeft w:val="0"/>
                                                          <w:marRight w:val="0"/>
                                                          <w:marTop w:val="0"/>
                                                          <w:marBottom w:val="0"/>
                                                          <w:divBdr>
                                                            <w:top w:val="none" w:sz="0" w:space="0" w:color="auto"/>
                                                            <w:left w:val="none" w:sz="0" w:space="0" w:color="auto"/>
                                                            <w:bottom w:val="none" w:sz="0" w:space="0" w:color="auto"/>
                                                            <w:right w:val="none" w:sz="0" w:space="0" w:color="auto"/>
                                                          </w:divBdr>
                                                          <w:divsChild>
                                                            <w:div w:id="53951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7600568">
                                      <w:marLeft w:val="0"/>
                                      <w:marRight w:val="0"/>
                                      <w:marTop w:val="0"/>
                                      <w:marBottom w:val="0"/>
                                      <w:divBdr>
                                        <w:top w:val="none" w:sz="0" w:space="0" w:color="auto"/>
                                        <w:left w:val="none" w:sz="0" w:space="0" w:color="auto"/>
                                        <w:bottom w:val="none" w:sz="0" w:space="0" w:color="auto"/>
                                        <w:right w:val="none" w:sz="0" w:space="0" w:color="auto"/>
                                      </w:divBdr>
                                      <w:divsChild>
                                        <w:div w:id="1526744621">
                                          <w:marLeft w:val="0"/>
                                          <w:marRight w:val="0"/>
                                          <w:marTop w:val="0"/>
                                          <w:marBottom w:val="0"/>
                                          <w:divBdr>
                                            <w:top w:val="none" w:sz="0" w:space="0" w:color="auto"/>
                                            <w:left w:val="none" w:sz="0" w:space="0" w:color="auto"/>
                                            <w:bottom w:val="none" w:sz="0" w:space="0" w:color="auto"/>
                                            <w:right w:val="none" w:sz="0" w:space="0" w:color="auto"/>
                                          </w:divBdr>
                                          <w:divsChild>
                                            <w:div w:id="309486695">
                                              <w:marLeft w:val="0"/>
                                              <w:marRight w:val="0"/>
                                              <w:marTop w:val="0"/>
                                              <w:marBottom w:val="0"/>
                                              <w:divBdr>
                                                <w:top w:val="none" w:sz="0" w:space="0" w:color="auto"/>
                                                <w:left w:val="none" w:sz="0" w:space="0" w:color="auto"/>
                                                <w:bottom w:val="none" w:sz="0" w:space="0" w:color="auto"/>
                                                <w:right w:val="none" w:sz="0" w:space="0" w:color="auto"/>
                                              </w:divBdr>
                                              <w:divsChild>
                                                <w:div w:id="115102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881677">
                          <w:marLeft w:val="0"/>
                          <w:marRight w:val="0"/>
                          <w:marTop w:val="0"/>
                          <w:marBottom w:val="0"/>
                          <w:divBdr>
                            <w:top w:val="none" w:sz="0" w:space="0" w:color="auto"/>
                            <w:left w:val="none" w:sz="0" w:space="0" w:color="auto"/>
                            <w:bottom w:val="none" w:sz="0" w:space="0" w:color="auto"/>
                            <w:right w:val="none" w:sz="0" w:space="0" w:color="auto"/>
                          </w:divBdr>
                          <w:divsChild>
                            <w:div w:id="141317538">
                              <w:marLeft w:val="0"/>
                              <w:marRight w:val="0"/>
                              <w:marTop w:val="0"/>
                              <w:marBottom w:val="0"/>
                              <w:divBdr>
                                <w:top w:val="none" w:sz="0" w:space="0" w:color="auto"/>
                                <w:left w:val="none" w:sz="0" w:space="0" w:color="auto"/>
                                <w:bottom w:val="none" w:sz="0" w:space="0" w:color="auto"/>
                                <w:right w:val="none" w:sz="0" w:space="0" w:color="auto"/>
                              </w:divBdr>
                              <w:divsChild>
                                <w:div w:id="1752896200">
                                  <w:marLeft w:val="0"/>
                                  <w:marRight w:val="0"/>
                                  <w:marTop w:val="0"/>
                                  <w:marBottom w:val="0"/>
                                  <w:divBdr>
                                    <w:top w:val="none" w:sz="0" w:space="0" w:color="auto"/>
                                    <w:left w:val="none" w:sz="0" w:space="0" w:color="auto"/>
                                    <w:bottom w:val="none" w:sz="0" w:space="0" w:color="auto"/>
                                    <w:right w:val="none" w:sz="0" w:space="0" w:color="auto"/>
                                  </w:divBdr>
                                  <w:divsChild>
                                    <w:div w:id="165563140">
                                      <w:marLeft w:val="0"/>
                                      <w:marRight w:val="0"/>
                                      <w:marTop w:val="0"/>
                                      <w:marBottom w:val="0"/>
                                      <w:divBdr>
                                        <w:top w:val="none" w:sz="0" w:space="0" w:color="auto"/>
                                        <w:left w:val="none" w:sz="0" w:space="0" w:color="auto"/>
                                        <w:bottom w:val="none" w:sz="0" w:space="0" w:color="auto"/>
                                        <w:right w:val="none" w:sz="0" w:space="0" w:color="auto"/>
                                      </w:divBdr>
                                      <w:divsChild>
                                        <w:div w:id="695623847">
                                          <w:marLeft w:val="0"/>
                                          <w:marRight w:val="0"/>
                                          <w:marTop w:val="0"/>
                                          <w:marBottom w:val="0"/>
                                          <w:divBdr>
                                            <w:top w:val="none" w:sz="0" w:space="0" w:color="auto"/>
                                            <w:left w:val="none" w:sz="0" w:space="0" w:color="auto"/>
                                            <w:bottom w:val="none" w:sz="0" w:space="0" w:color="auto"/>
                                            <w:right w:val="none" w:sz="0" w:space="0" w:color="auto"/>
                                          </w:divBdr>
                                          <w:divsChild>
                                            <w:div w:id="987630966">
                                              <w:marLeft w:val="0"/>
                                              <w:marRight w:val="0"/>
                                              <w:marTop w:val="0"/>
                                              <w:marBottom w:val="0"/>
                                              <w:divBdr>
                                                <w:top w:val="none" w:sz="0" w:space="0" w:color="auto"/>
                                                <w:left w:val="none" w:sz="0" w:space="0" w:color="auto"/>
                                                <w:bottom w:val="none" w:sz="0" w:space="0" w:color="auto"/>
                                                <w:right w:val="none" w:sz="0" w:space="0" w:color="auto"/>
                                              </w:divBdr>
                                              <w:divsChild>
                                                <w:div w:id="224220007">
                                                  <w:marLeft w:val="0"/>
                                                  <w:marRight w:val="0"/>
                                                  <w:marTop w:val="0"/>
                                                  <w:marBottom w:val="0"/>
                                                  <w:divBdr>
                                                    <w:top w:val="none" w:sz="0" w:space="0" w:color="auto"/>
                                                    <w:left w:val="none" w:sz="0" w:space="0" w:color="auto"/>
                                                    <w:bottom w:val="none" w:sz="0" w:space="0" w:color="auto"/>
                                                    <w:right w:val="none" w:sz="0" w:space="0" w:color="auto"/>
                                                  </w:divBdr>
                                                  <w:divsChild>
                                                    <w:div w:id="1381320966">
                                                      <w:marLeft w:val="0"/>
                                                      <w:marRight w:val="0"/>
                                                      <w:marTop w:val="0"/>
                                                      <w:marBottom w:val="0"/>
                                                      <w:divBdr>
                                                        <w:top w:val="none" w:sz="0" w:space="0" w:color="auto"/>
                                                        <w:left w:val="none" w:sz="0" w:space="0" w:color="auto"/>
                                                        <w:bottom w:val="none" w:sz="0" w:space="0" w:color="auto"/>
                                                        <w:right w:val="none" w:sz="0" w:space="0" w:color="auto"/>
                                                      </w:divBdr>
                                                      <w:divsChild>
                                                        <w:div w:id="163336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4480925">
                                              <w:marLeft w:val="0"/>
                                              <w:marRight w:val="0"/>
                                              <w:marTop w:val="0"/>
                                              <w:marBottom w:val="0"/>
                                              <w:divBdr>
                                                <w:top w:val="none" w:sz="0" w:space="0" w:color="auto"/>
                                                <w:left w:val="none" w:sz="0" w:space="0" w:color="auto"/>
                                                <w:bottom w:val="none" w:sz="0" w:space="0" w:color="auto"/>
                                                <w:right w:val="none" w:sz="0" w:space="0" w:color="auto"/>
                                              </w:divBdr>
                                              <w:divsChild>
                                                <w:div w:id="1583680206">
                                                  <w:marLeft w:val="0"/>
                                                  <w:marRight w:val="0"/>
                                                  <w:marTop w:val="0"/>
                                                  <w:marBottom w:val="0"/>
                                                  <w:divBdr>
                                                    <w:top w:val="none" w:sz="0" w:space="0" w:color="auto"/>
                                                    <w:left w:val="none" w:sz="0" w:space="0" w:color="auto"/>
                                                    <w:bottom w:val="none" w:sz="0" w:space="0" w:color="auto"/>
                                                    <w:right w:val="none" w:sz="0" w:space="0" w:color="auto"/>
                                                  </w:divBdr>
                                                  <w:divsChild>
                                                    <w:div w:id="780152721">
                                                      <w:marLeft w:val="0"/>
                                                      <w:marRight w:val="0"/>
                                                      <w:marTop w:val="0"/>
                                                      <w:marBottom w:val="0"/>
                                                      <w:divBdr>
                                                        <w:top w:val="none" w:sz="0" w:space="0" w:color="auto"/>
                                                        <w:left w:val="none" w:sz="0" w:space="0" w:color="auto"/>
                                                        <w:bottom w:val="none" w:sz="0" w:space="0" w:color="auto"/>
                                                        <w:right w:val="none" w:sz="0" w:space="0" w:color="auto"/>
                                                      </w:divBdr>
                                                      <w:divsChild>
                                                        <w:div w:id="179039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4766657">
                          <w:marLeft w:val="0"/>
                          <w:marRight w:val="0"/>
                          <w:marTop w:val="0"/>
                          <w:marBottom w:val="0"/>
                          <w:divBdr>
                            <w:top w:val="none" w:sz="0" w:space="0" w:color="auto"/>
                            <w:left w:val="none" w:sz="0" w:space="0" w:color="auto"/>
                            <w:bottom w:val="none" w:sz="0" w:space="0" w:color="auto"/>
                            <w:right w:val="none" w:sz="0" w:space="0" w:color="auto"/>
                          </w:divBdr>
                          <w:divsChild>
                            <w:div w:id="1074084653">
                              <w:marLeft w:val="0"/>
                              <w:marRight w:val="0"/>
                              <w:marTop w:val="0"/>
                              <w:marBottom w:val="0"/>
                              <w:divBdr>
                                <w:top w:val="none" w:sz="0" w:space="0" w:color="auto"/>
                                <w:left w:val="none" w:sz="0" w:space="0" w:color="auto"/>
                                <w:bottom w:val="none" w:sz="0" w:space="0" w:color="auto"/>
                                <w:right w:val="none" w:sz="0" w:space="0" w:color="auto"/>
                              </w:divBdr>
                              <w:divsChild>
                                <w:div w:id="1751465650">
                                  <w:marLeft w:val="0"/>
                                  <w:marRight w:val="0"/>
                                  <w:marTop w:val="0"/>
                                  <w:marBottom w:val="0"/>
                                  <w:divBdr>
                                    <w:top w:val="none" w:sz="0" w:space="0" w:color="auto"/>
                                    <w:left w:val="none" w:sz="0" w:space="0" w:color="auto"/>
                                    <w:bottom w:val="none" w:sz="0" w:space="0" w:color="auto"/>
                                    <w:right w:val="none" w:sz="0" w:space="0" w:color="auto"/>
                                  </w:divBdr>
                                  <w:divsChild>
                                    <w:div w:id="69230635">
                                      <w:marLeft w:val="0"/>
                                      <w:marRight w:val="0"/>
                                      <w:marTop w:val="0"/>
                                      <w:marBottom w:val="0"/>
                                      <w:divBdr>
                                        <w:top w:val="none" w:sz="0" w:space="0" w:color="auto"/>
                                        <w:left w:val="none" w:sz="0" w:space="0" w:color="auto"/>
                                        <w:bottom w:val="none" w:sz="0" w:space="0" w:color="auto"/>
                                        <w:right w:val="none" w:sz="0" w:space="0" w:color="auto"/>
                                      </w:divBdr>
                                      <w:divsChild>
                                        <w:div w:id="1923905658">
                                          <w:marLeft w:val="0"/>
                                          <w:marRight w:val="0"/>
                                          <w:marTop w:val="0"/>
                                          <w:marBottom w:val="0"/>
                                          <w:divBdr>
                                            <w:top w:val="none" w:sz="0" w:space="0" w:color="auto"/>
                                            <w:left w:val="none" w:sz="0" w:space="0" w:color="auto"/>
                                            <w:bottom w:val="none" w:sz="0" w:space="0" w:color="auto"/>
                                            <w:right w:val="none" w:sz="0" w:space="0" w:color="auto"/>
                                          </w:divBdr>
                                          <w:divsChild>
                                            <w:div w:id="169176622">
                                              <w:marLeft w:val="0"/>
                                              <w:marRight w:val="0"/>
                                              <w:marTop w:val="0"/>
                                              <w:marBottom w:val="0"/>
                                              <w:divBdr>
                                                <w:top w:val="none" w:sz="0" w:space="0" w:color="auto"/>
                                                <w:left w:val="none" w:sz="0" w:space="0" w:color="auto"/>
                                                <w:bottom w:val="none" w:sz="0" w:space="0" w:color="auto"/>
                                                <w:right w:val="none" w:sz="0" w:space="0" w:color="auto"/>
                                              </w:divBdr>
                                              <w:divsChild>
                                                <w:div w:id="1007055990">
                                                  <w:marLeft w:val="0"/>
                                                  <w:marRight w:val="0"/>
                                                  <w:marTop w:val="0"/>
                                                  <w:marBottom w:val="0"/>
                                                  <w:divBdr>
                                                    <w:top w:val="none" w:sz="0" w:space="0" w:color="auto"/>
                                                    <w:left w:val="none" w:sz="0" w:space="0" w:color="auto"/>
                                                    <w:bottom w:val="none" w:sz="0" w:space="0" w:color="auto"/>
                                                    <w:right w:val="none" w:sz="0" w:space="0" w:color="auto"/>
                                                  </w:divBdr>
                                                  <w:divsChild>
                                                    <w:div w:id="1354261569">
                                                      <w:marLeft w:val="0"/>
                                                      <w:marRight w:val="0"/>
                                                      <w:marTop w:val="0"/>
                                                      <w:marBottom w:val="0"/>
                                                      <w:divBdr>
                                                        <w:top w:val="none" w:sz="0" w:space="0" w:color="auto"/>
                                                        <w:left w:val="none" w:sz="0" w:space="0" w:color="auto"/>
                                                        <w:bottom w:val="none" w:sz="0" w:space="0" w:color="auto"/>
                                                        <w:right w:val="none" w:sz="0" w:space="0" w:color="auto"/>
                                                      </w:divBdr>
                                                      <w:divsChild>
                                                        <w:div w:id="1730569075">
                                                          <w:marLeft w:val="0"/>
                                                          <w:marRight w:val="0"/>
                                                          <w:marTop w:val="0"/>
                                                          <w:marBottom w:val="0"/>
                                                          <w:divBdr>
                                                            <w:top w:val="none" w:sz="0" w:space="0" w:color="auto"/>
                                                            <w:left w:val="none" w:sz="0" w:space="0" w:color="auto"/>
                                                            <w:bottom w:val="none" w:sz="0" w:space="0" w:color="auto"/>
                                                            <w:right w:val="none" w:sz="0" w:space="0" w:color="auto"/>
                                                          </w:divBdr>
                                                          <w:divsChild>
                                                            <w:div w:id="54683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223257">
                                      <w:marLeft w:val="0"/>
                                      <w:marRight w:val="0"/>
                                      <w:marTop w:val="0"/>
                                      <w:marBottom w:val="0"/>
                                      <w:divBdr>
                                        <w:top w:val="none" w:sz="0" w:space="0" w:color="auto"/>
                                        <w:left w:val="none" w:sz="0" w:space="0" w:color="auto"/>
                                        <w:bottom w:val="none" w:sz="0" w:space="0" w:color="auto"/>
                                        <w:right w:val="none" w:sz="0" w:space="0" w:color="auto"/>
                                      </w:divBdr>
                                      <w:divsChild>
                                        <w:div w:id="518009765">
                                          <w:marLeft w:val="0"/>
                                          <w:marRight w:val="0"/>
                                          <w:marTop w:val="0"/>
                                          <w:marBottom w:val="0"/>
                                          <w:divBdr>
                                            <w:top w:val="none" w:sz="0" w:space="0" w:color="auto"/>
                                            <w:left w:val="none" w:sz="0" w:space="0" w:color="auto"/>
                                            <w:bottom w:val="none" w:sz="0" w:space="0" w:color="auto"/>
                                            <w:right w:val="none" w:sz="0" w:space="0" w:color="auto"/>
                                          </w:divBdr>
                                          <w:divsChild>
                                            <w:div w:id="1896232614">
                                              <w:marLeft w:val="0"/>
                                              <w:marRight w:val="0"/>
                                              <w:marTop w:val="0"/>
                                              <w:marBottom w:val="0"/>
                                              <w:divBdr>
                                                <w:top w:val="none" w:sz="0" w:space="0" w:color="auto"/>
                                                <w:left w:val="none" w:sz="0" w:space="0" w:color="auto"/>
                                                <w:bottom w:val="none" w:sz="0" w:space="0" w:color="auto"/>
                                                <w:right w:val="none" w:sz="0" w:space="0" w:color="auto"/>
                                              </w:divBdr>
                                              <w:divsChild>
                                                <w:div w:id="208734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5661261">
                          <w:marLeft w:val="0"/>
                          <w:marRight w:val="0"/>
                          <w:marTop w:val="0"/>
                          <w:marBottom w:val="0"/>
                          <w:divBdr>
                            <w:top w:val="none" w:sz="0" w:space="0" w:color="auto"/>
                            <w:left w:val="none" w:sz="0" w:space="0" w:color="auto"/>
                            <w:bottom w:val="none" w:sz="0" w:space="0" w:color="auto"/>
                            <w:right w:val="none" w:sz="0" w:space="0" w:color="auto"/>
                          </w:divBdr>
                          <w:divsChild>
                            <w:div w:id="784693558">
                              <w:marLeft w:val="0"/>
                              <w:marRight w:val="0"/>
                              <w:marTop w:val="0"/>
                              <w:marBottom w:val="0"/>
                              <w:divBdr>
                                <w:top w:val="none" w:sz="0" w:space="0" w:color="auto"/>
                                <w:left w:val="none" w:sz="0" w:space="0" w:color="auto"/>
                                <w:bottom w:val="none" w:sz="0" w:space="0" w:color="auto"/>
                                <w:right w:val="none" w:sz="0" w:space="0" w:color="auto"/>
                              </w:divBdr>
                              <w:divsChild>
                                <w:div w:id="1797799635">
                                  <w:marLeft w:val="0"/>
                                  <w:marRight w:val="0"/>
                                  <w:marTop w:val="0"/>
                                  <w:marBottom w:val="0"/>
                                  <w:divBdr>
                                    <w:top w:val="none" w:sz="0" w:space="0" w:color="auto"/>
                                    <w:left w:val="none" w:sz="0" w:space="0" w:color="auto"/>
                                    <w:bottom w:val="none" w:sz="0" w:space="0" w:color="auto"/>
                                    <w:right w:val="none" w:sz="0" w:space="0" w:color="auto"/>
                                  </w:divBdr>
                                  <w:divsChild>
                                    <w:div w:id="1094663495">
                                      <w:marLeft w:val="0"/>
                                      <w:marRight w:val="0"/>
                                      <w:marTop w:val="0"/>
                                      <w:marBottom w:val="0"/>
                                      <w:divBdr>
                                        <w:top w:val="none" w:sz="0" w:space="0" w:color="auto"/>
                                        <w:left w:val="none" w:sz="0" w:space="0" w:color="auto"/>
                                        <w:bottom w:val="none" w:sz="0" w:space="0" w:color="auto"/>
                                        <w:right w:val="none" w:sz="0" w:space="0" w:color="auto"/>
                                      </w:divBdr>
                                      <w:divsChild>
                                        <w:div w:id="159322298">
                                          <w:marLeft w:val="0"/>
                                          <w:marRight w:val="0"/>
                                          <w:marTop w:val="0"/>
                                          <w:marBottom w:val="0"/>
                                          <w:divBdr>
                                            <w:top w:val="none" w:sz="0" w:space="0" w:color="auto"/>
                                            <w:left w:val="none" w:sz="0" w:space="0" w:color="auto"/>
                                            <w:bottom w:val="none" w:sz="0" w:space="0" w:color="auto"/>
                                            <w:right w:val="none" w:sz="0" w:space="0" w:color="auto"/>
                                          </w:divBdr>
                                          <w:divsChild>
                                            <w:div w:id="890111441">
                                              <w:marLeft w:val="0"/>
                                              <w:marRight w:val="0"/>
                                              <w:marTop w:val="0"/>
                                              <w:marBottom w:val="0"/>
                                              <w:divBdr>
                                                <w:top w:val="none" w:sz="0" w:space="0" w:color="auto"/>
                                                <w:left w:val="none" w:sz="0" w:space="0" w:color="auto"/>
                                                <w:bottom w:val="none" w:sz="0" w:space="0" w:color="auto"/>
                                                <w:right w:val="none" w:sz="0" w:space="0" w:color="auto"/>
                                              </w:divBdr>
                                              <w:divsChild>
                                                <w:div w:id="465128358">
                                                  <w:marLeft w:val="0"/>
                                                  <w:marRight w:val="0"/>
                                                  <w:marTop w:val="0"/>
                                                  <w:marBottom w:val="0"/>
                                                  <w:divBdr>
                                                    <w:top w:val="none" w:sz="0" w:space="0" w:color="auto"/>
                                                    <w:left w:val="none" w:sz="0" w:space="0" w:color="auto"/>
                                                    <w:bottom w:val="none" w:sz="0" w:space="0" w:color="auto"/>
                                                    <w:right w:val="none" w:sz="0" w:space="0" w:color="auto"/>
                                                  </w:divBdr>
                                                  <w:divsChild>
                                                    <w:div w:id="116142388">
                                                      <w:marLeft w:val="0"/>
                                                      <w:marRight w:val="0"/>
                                                      <w:marTop w:val="0"/>
                                                      <w:marBottom w:val="0"/>
                                                      <w:divBdr>
                                                        <w:top w:val="none" w:sz="0" w:space="0" w:color="auto"/>
                                                        <w:left w:val="none" w:sz="0" w:space="0" w:color="auto"/>
                                                        <w:bottom w:val="none" w:sz="0" w:space="0" w:color="auto"/>
                                                        <w:right w:val="none" w:sz="0" w:space="0" w:color="auto"/>
                                                      </w:divBdr>
                                                      <w:divsChild>
                                                        <w:div w:id="12094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855174">
                                              <w:marLeft w:val="0"/>
                                              <w:marRight w:val="0"/>
                                              <w:marTop w:val="0"/>
                                              <w:marBottom w:val="0"/>
                                              <w:divBdr>
                                                <w:top w:val="none" w:sz="0" w:space="0" w:color="auto"/>
                                                <w:left w:val="none" w:sz="0" w:space="0" w:color="auto"/>
                                                <w:bottom w:val="none" w:sz="0" w:space="0" w:color="auto"/>
                                                <w:right w:val="none" w:sz="0" w:space="0" w:color="auto"/>
                                              </w:divBdr>
                                              <w:divsChild>
                                                <w:div w:id="522328087">
                                                  <w:marLeft w:val="0"/>
                                                  <w:marRight w:val="0"/>
                                                  <w:marTop w:val="0"/>
                                                  <w:marBottom w:val="0"/>
                                                  <w:divBdr>
                                                    <w:top w:val="none" w:sz="0" w:space="0" w:color="auto"/>
                                                    <w:left w:val="none" w:sz="0" w:space="0" w:color="auto"/>
                                                    <w:bottom w:val="none" w:sz="0" w:space="0" w:color="auto"/>
                                                    <w:right w:val="none" w:sz="0" w:space="0" w:color="auto"/>
                                                  </w:divBdr>
                                                  <w:divsChild>
                                                    <w:div w:id="827984814">
                                                      <w:marLeft w:val="0"/>
                                                      <w:marRight w:val="0"/>
                                                      <w:marTop w:val="0"/>
                                                      <w:marBottom w:val="0"/>
                                                      <w:divBdr>
                                                        <w:top w:val="none" w:sz="0" w:space="0" w:color="auto"/>
                                                        <w:left w:val="none" w:sz="0" w:space="0" w:color="auto"/>
                                                        <w:bottom w:val="none" w:sz="0" w:space="0" w:color="auto"/>
                                                        <w:right w:val="none" w:sz="0" w:space="0" w:color="auto"/>
                                                      </w:divBdr>
                                                      <w:divsChild>
                                                        <w:div w:id="74252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5049882">
                          <w:marLeft w:val="0"/>
                          <w:marRight w:val="0"/>
                          <w:marTop w:val="0"/>
                          <w:marBottom w:val="0"/>
                          <w:divBdr>
                            <w:top w:val="none" w:sz="0" w:space="0" w:color="auto"/>
                            <w:left w:val="none" w:sz="0" w:space="0" w:color="auto"/>
                            <w:bottom w:val="none" w:sz="0" w:space="0" w:color="auto"/>
                            <w:right w:val="none" w:sz="0" w:space="0" w:color="auto"/>
                          </w:divBdr>
                          <w:divsChild>
                            <w:div w:id="1275790217">
                              <w:marLeft w:val="0"/>
                              <w:marRight w:val="0"/>
                              <w:marTop w:val="0"/>
                              <w:marBottom w:val="0"/>
                              <w:divBdr>
                                <w:top w:val="none" w:sz="0" w:space="0" w:color="auto"/>
                                <w:left w:val="none" w:sz="0" w:space="0" w:color="auto"/>
                                <w:bottom w:val="none" w:sz="0" w:space="0" w:color="auto"/>
                                <w:right w:val="none" w:sz="0" w:space="0" w:color="auto"/>
                              </w:divBdr>
                              <w:divsChild>
                                <w:div w:id="1542672979">
                                  <w:marLeft w:val="0"/>
                                  <w:marRight w:val="0"/>
                                  <w:marTop w:val="0"/>
                                  <w:marBottom w:val="0"/>
                                  <w:divBdr>
                                    <w:top w:val="none" w:sz="0" w:space="0" w:color="auto"/>
                                    <w:left w:val="none" w:sz="0" w:space="0" w:color="auto"/>
                                    <w:bottom w:val="none" w:sz="0" w:space="0" w:color="auto"/>
                                    <w:right w:val="none" w:sz="0" w:space="0" w:color="auto"/>
                                  </w:divBdr>
                                  <w:divsChild>
                                    <w:div w:id="1231842736">
                                      <w:marLeft w:val="0"/>
                                      <w:marRight w:val="0"/>
                                      <w:marTop w:val="0"/>
                                      <w:marBottom w:val="0"/>
                                      <w:divBdr>
                                        <w:top w:val="none" w:sz="0" w:space="0" w:color="auto"/>
                                        <w:left w:val="none" w:sz="0" w:space="0" w:color="auto"/>
                                        <w:bottom w:val="none" w:sz="0" w:space="0" w:color="auto"/>
                                        <w:right w:val="none" w:sz="0" w:space="0" w:color="auto"/>
                                      </w:divBdr>
                                      <w:divsChild>
                                        <w:div w:id="632251551">
                                          <w:marLeft w:val="0"/>
                                          <w:marRight w:val="0"/>
                                          <w:marTop w:val="0"/>
                                          <w:marBottom w:val="0"/>
                                          <w:divBdr>
                                            <w:top w:val="none" w:sz="0" w:space="0" w:color="auto"/>
                                            <w:left w:val="none" w:sz="0" w:space="0" w:color="auto"/>
                                            <w:bottom w:val="none" w:sz="0" w:space="0" w:color="auto"/>
                                            <w:right w:val="none" w:sz="0" w:space="0" w:color="auto"/>
                                          </w:divBdr>
                                          <w:divsChild>
                                            <w:div w:id="162474088">
                                              <w:marLeft w:val="0"/>
                                              <w:marRight w:val="0"/>
                                              <w:marTop w:val="0"/>
                                              <w:marBottom w:val="0"/>
                                              <w:divBdr>
                                                <w:top w:val="none" w:sz="0" w:space="0" w:color="auto"/>
                                                <w:left w:val="none" w:sz="0" w:space="0" w:color="auto"/>
                                                <w:bottom w:val="none" w:sz="0" w:space="0" w:color="auto"/>
                                                <w:right w:val="none" w:sz="0" w:space="0" w:color="auto"/>
                                              </w:divBdr>
                                              <w:divsChild>
                                                <w:div w:id="2090299126">
                                                  <w:marLeft w:val="0"/>
                                                  <w:marRight w:val="0"/>
                                                  <w:marTop w:val="0"/>
                                                  <w:marBottom w:val="0"/>
                                                  <w:divBdr>
                                                    <w:top w:val="none" w:sz="0" w:space="0" w:color="auto"/>
                                                    <w:left w:val="none" w:sz="0" w:space="0" w:color="auto"/>
                                                    <w:bottom w:val="none" w:sz="0" w:space="0" w:color="auto"/>
                                                    <w:right w:val="none" w:sz="0" w:space="0" w:color="auto"/>
                                                  </w:divBdr>
                                                  <w:divsChild>
                                                    <w:div w:id="225337637">
                                                      <w:marLeft w:val="0"/>
                                                      <w:marRight w:val="0"/>
                                                      <w:marTop w:val="0"/>
                                                      <w:marBottom w:val="0"/>
                                                      <w:divBdr>
                                                        <w:top w:val="none" w:sz="0" w:space="0" w:color="auto"/>
                                                        <w:left w:val="none" w:sz="0" w:space="0" w:color="auto"/>
                                                        <w:bottom w:val="none" w:sz="0" w:space="0" w:color="auto"/>
                                                        <w:right w:val="none" w:sz="0" w:space="0" w:color="auto"/>
                                                      </w:divBdr>
                                                      <w:divsChild>
                                                        <w:div w:id="1049306678">
                                                          <w:marLeft w:val="0"/>
                                                          <w:marRight w:val="0"/>
                                                          <w:marTop w:val="0"/>
                                                          <w:marBottom w:val="0"/>
                                                          <w:divBdr>
                                                            <w:top w:val="none" w:sz="0" w:space="0" w:color="auto"/>
                                                            <w:left w:val="none" w:sz="0" w:space="0" w:color="auto"/>
                                                            <w:bottom w:val="none" w:sz="0" w:space="0" w:color="auto"/>
                                                            <w:right w:val="none" w:sz="0" w:space="0" w:color="auto"/>
                                                          </w:divBdr>
                                                        </w:div>
                                                        <w:div w:id="708185112">
                                                          <w:marLeft w:val="0"/>
                                                          <w:marRight w:val="0"/>
                                                          <w:marTop w:val="0"/>
                                                          <w:marBottom w:val="0"/>
                                                          <w:divBdr>
                                                            <w:top w:val="none" w:sz="0" w:space="0" w:color="auto"/>
                                                            <w:left w:val="none" w:sz="0" w:space="0" w:color="auto"/>
                                                            <w:bottom w:val="none" w:sz="0" w:space="0" w:color="auto"/>
                                                            <w:right w:val="none" w:sz="0" w:space="0" w:color="auto"/>
                                                          </w:divBdr>
                                                        </w:div>
                                                        <w:div w:id="1041323094">
                                                          <w:marLeft w:val="0"/>
                                                          <w:marRight w:val="0"/>
                                                          <w:marTop w:val="0"/>
                                                          <w:marBottom w:val="0"/>
                                                          <w:divBdr>
                                                            <w:top w:val="none" w:sz="0" w:space="0" w:color="auto"/>
                                                            <w:left w:val="none" w:sz="0" w:space="0" w:color="auto"/>
                                                            <w:bottom w:val="none" w:sz="0" w:space="0" w:color="auto"/>
                                                            <w:right w:val="none" w:sz="0" w:space="0" w:color="auto"/>
                                                          </w:divBdr>
                                                          <w:divsChild>
                                                            <w:div w:id="30947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32797">
                                      <w:marLeft w:val="0"/>
                                      <w:marRight w:val="0"/>
                                      <w:marTop w:val="0"/>
                                      <w:marBottom w:val="0"/>
                                      <w:divBdr>
                                        <w:top w:val="none" w:sz="0" w:space="0" w:color="auto"/>
                                        <w:left w:val="none" w:sz="0" w:space="0" w:color="auto"/>
                                        <w:bottom w:val="none" w:sz="0" w:space="0" w:color="auto"/>
                                        <w:right w:val="none" w:sz="0" w:space="0" w:color="auto"/>
                                      </w:divBdr>
                                      <w:divsChild>
                                        <w:div w:id="937639640">
                                          <w:marLeft w:val="0"/>
                                          <w:marRight w:val="0"/>
                                          <w:marTop w:val="0"/>
                                          <w:marBottom w:val="0"/>
                                          <w:divBdr>
                                            <w:top w:val="none" w:sz="0" w:space="0" w:color="auto"/>
                                            <w:left w:val="none" w:sz="0" w:space="0" w:color="auto"/>
                                            <w:bottom w:val="none" w:sz="0" w:space="0" w:color="auto"/>
                                            <w:right w:val="none" w:sz="0" w:space="0" w:color="auto"/>
                                          </w:divBdr>
                                          <w:divsChild>
                                            <w:div w:id="718361814">
                                              <w:marLeft w:val="0"/>
                                              <w:marRight w:val="0"/>
                                              <w:marTop w:val="0"/>
                                              <w:marBottom w:val="0"/>
                                              <w:divBdr>
                                                <w:top w:val="none" w:sz="0" w:space="0" w:color="auto"/>
                                                <w:left w:val="none" w:sz="0" w:space="0" w:color="auto"/>
                                                <w:bottom w:val="none" w:sz="0" w:space="0" w:color="auto"/>
                                                <w:right w:val="none" w:sz="0" w:space="0" w:color="auto"/>
                                              </w:divBdr>
                                              <w:divsChild>
                                                <w:div w:id="80893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4723399">
                          <w:marLeft w:val="0"/>
                          <w:marRight w:val="0"/>
                          <w:marTop w:val="0"/>
                          <w:marBottom w:val="0"/>
                          <w:divBdr>
                            <w:top w:val="none" w:sz="0" w:space="0" w:color="auto"/>
                            <w:left w:val="none" w:sz="0" w:space="0" w:color="auto"/>
                            <w:bottom w:val="none" w:sz="0" w:space="0" w:color="auto"/>
                            <w:right w:val="none" w:sz="0" w:space="0" w:color="auto"/>
                          </w:divBdr>
                          <w:divsChild>
                            <w:div w:id="2027518908">
                              <w:marLeft w:val="0"/>
                              <w:marRight w:val="0"/>
                              <w:marTop w:val="0"/>
                              <w:marBottom w:val="0"/>
                              <w:divBdr>
                                <w:top w:val="none" w:sz="0" w:space="0" w:color="auto"/>
                                <w:left w:val="none" w:sz="0" w:space="0" w:color="auto"/>
                                <w:bottom w:val="none" w:sz="0" w:space="0" w:color="auto"/>
                                <w:right w:val="none" w:sz="0" w:space="0" w:color="auto"/>
                              </w:divBdr>
                              <w:divsChild>
                                <w:div w:id="1608003497">
                                  <w:marLeft w:val="0"/>
                                  <w:marRight w:val="0"/>
                                  <w:marTop w:val="0"/>
                                  <w:marBottom w:val="0"/>
                                  <w:divBdr>
                                    <w:top w:val="none" w:sz="0" w:space="0" w:color="auto"/>
                                    <w:left w:val="none" w:sz="0" w:space="0" w:color="auto"/>
                                    <w:bottom w:val="none" w:sz="0" w:space="0" w:color="auto"/>
                                    <w:right w:val="none" w:sz="0" w:space="0" w:color="auto"/>
                                  </w:divBdr>
                                  <w:divsChild>
                                    <w:div w:id="129397026">
                                      <w:marLeft w:val="0"/>
                                      <w:marRight w:val="0"/>
                                      <w:marTop w:val="0"/>
                                      <w:marBottom w:val="0"/>
                                      <w:divBdr>
                                        <w:top w:val="none" w:sz="0" w:space="0" w:color="auto"/>
                                        <w:left w:val="none" w:sz="0" w:space="0" w:color="auto"/>
                                        <w:bottom w:val="none" w:sz="0" w:space="0" w:color="auto"/>
                                        <w:right w:val="none" w:sz="0" w:space="0" w:color="auto"/>
                                      </w:divBdr>
                                      <w:divsChild>
                                        <w:div w:id="1503663596">
                                          <w:marLeft w:val="0"/>
                                          <w:marRight w:val="0"/>
                                          <w:marTop w:val="0"/>
                                          <w:marBottom w:val="0"/>
                                          <w:divBdr>
                                            <w:top w:val="none" w:sz="0" w:space="0" w:color="auto"/>
                                            <w:left w:val="none" w:sz="0" w:space="0" w:color="auto"/>
                                            <w:bottom w:val="none" w:sz="0" w:space="0" w:color="auto"/>
                                            <w:right w:val="none" w:sz="0" w:space="0" w:color="auto"/>
                                          </w:divBdr>
                                          <w:divsChild>
                                            <w:div w:id="1549101416">
                                              <w:marLeft w:val="0"/>
                                              <w:marRight w:val="0"/>
                                              <w:marTop w:val="0"/>
                                              <w:marBottom w:val="0"/>
                                              <w:divBdr>
                                                <w:top w:val="none" w:sz="0" w:space="0" w:color="auto"/>
                                                <w:left w:val="none" w:sz="0" w:space="0" w:color="auto"/>
                                                <w:bottom w:val="none" w:sz="0" w:space="0" w:color="auto"/>
                                                <w:right w:val="none" w:sz="0" w:space="0" w:color="auto"/>
                                              </w:divBdr>
                                              <w:divsChild>
                                                <w:div w:id="73474720">
                                                  <w:marLeft w:val="0"/>
                                                  <w:marRight w:val="0"/>
                                                  <w:marTop w:val="0"/>
                                                  <w:marBottom w:val="0"/>
                                                  <w:divBdr>
                                                    <w:top w:val="none" w:sz="0" w:space="0" w:color="auto"/>
                                                    <w:left w:val="none" w:sz="0" w:space="0" w:color="auto"/>
                                                    <w:bottom w:val="none" w:sz="0" w:space="0" w:color="auto"/>
                                                    <w:right w:val="none" w:sz="0" w:space="0" w:color="auto"/>
                                                  </w:divBdr>
                                                  <w:divsChild>
                                                    <w:div w:id="578758869">
                                                      <w:marLeft w:val="0"/>
                                                      <w:marRight w:val="0"/>
                                                      <w:marTop w:val="0"/>
                                                      <w:marBottom w:val="0"/>
                                                      <w:divBdr>
                                                        <w:top w:val="none" w:sz="0" w:space="0" w:color="auto"/>
                                                        <w:left w:val="none" w:sz="0" w:space="0" w:color="auto"/>
                                                        <w:bottom w:val="none" w:sz="0" w:space="0" w:color="auto"/>
                                                        <w:right w:val="none" w:sz="0" w:space="0" w:color="auto"/>
                                                      </w:divBdr>
                                                      <w:divsChild>
                                                        <w:div w:id="3161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3535127">
                                              <w:marLeft w:val="0"/>
                                              <w:marRight w:val="0"/>
                                              <w:marTop w:val="0"/>
                                              <w:marBottom w:val="0"/>
                                              <w:divBdr>
                                                <w:top w:val="none" w:sz="0" w:space="0" w:color="auto"/>
                                                <w:left w:val="none" w:sz="0" w:space="0" w:color="auto"/>
                                                <w:bottom w:val="none" w:sz="0" w:space="0" w:color="auto"/>
                                                <w:right w:val="none" w:sz="0" w:space="0" w:color="auto"/>
                                              </w:divBdr>
                                              <w:divsChild>
                                                <w:div w:id="1232737155">
                                                  <w:marLeft w:val="0"/>
                                                  <w:marRight w:val="0"/>
                                                  <w:marTop w:val="0"/>
                                                  <w:marBottom w:val="0"/>
                                                  <w:divBdr>
                                                    <w:top w:val="none" w:sz="0" w:space="0" w:color="auto"/>
                                                    <w:left w:val="none" w:sz="0" w:space="0" w:color="auto"/>
                                                    <w:bottom w:val="none" w:sz="0" w:space="0" w:color="auto"/>
                                                    <w:right w:val="none" w:sz="0" w:space="0" w:color="auto"/>
                                                  </w:divBdr>
                                                  <w:divsChild>
                                                    <w:div w:id="1807357952">
                                                      <w:marLeft w:val="0"/>
                                                      <w:marRight w:val="0"/>
                                                      <w:marTop w:val="0"/>
                                                      <w:marBottom w:val="0"/>
                                                      <w:divBdr>
                                                        <w:top w:val="none" w:sz="0" w:space="0" w:color="auto"/>
                                                        <w:left w:val="none" w:sz="0" w:space="0" w:color="auto"/>
                                                        <w:bottom w:val="none" w:sz="0" w:space="0" w:color="auto"/>
                                                        <w:right w:val="none" w:sz="0" w:space="0" w:color="auto"/>
                                                      </w:divBdr>
                                                      <w:divsChild>
                                                        <w:div w:id="160291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5956452">
                          <w:marLeft w:val="0"/>
                          <w:marRight w:val="0"/>
                          <w:marTop w:val="0"/>
                          <w:marBottom w:val="0"/>
                          <w:divBdr>
                            <w:top w:val="none" w:sz="0" w:space="0" w:color="auto"/>
                            <w:left w:val="none" w:sz="0" w:space="0" w:color="auto"/>
                            <w:bottom w:val="none" w:sz="0" w:space="0" w:color="auto"/>
                            <w:right w:val="none" w:sz="0" w:space="0" w:color="auto"/>
                          </w:divBdr>
                          <w:divsChild>
                            <w:div w:id="33579860">
                              <w:marLeft w:val="0"/>
                              <w:marRight w:val="0"/>
                              <w:marTop w:val="0"/>
                              <w:marBottom w:val="0"/>
                              <w:divBdr>
                                <w:top w:val="none" w:sz="0" w:space="0" w:color="auto"/>
                                <w:left w:val="none" w:sz="0" w:space="0" w:color="auto"/>
                                <w:bottom w:val="none" w:sz="0" w:space="0" w:color="auto"/>
                                <w:right w:val="none" w:sz="0" w:space="0" w:color="auto"/>
                              </w:divBdr>
                              <w:divsChild>
                                <w:div w:id="944388550">
                                  <w:marLeft w:val="0"/>
                                  <w:marRight w:val="0"/>
                                  <w:marTop w:val="0"/>
                                  <w:marBottom w:val="0"/>
                                  <w:divBdr>
                                    <w:top w:val="none" w:sz="0" w:space="0" w:color="auto"/>
                                    <w:left w:val="none" w:sz="0" w:space="0" w:color="auto"/>
                                    <w:bottom w:val="none" w:sz="0" w:space="0" w:color="auto"/>
                                    <w:right w:val="none" w:sz="0" w:space="0" w:color="auto"/>
                                  </w:divBdr>
                                  <w:divsChild>
                                    <w:div w:id="1789737955">
                                      <w:marLeft w:val="0"/>
                                      <w:marRight w:val="0"/>
                                      <w:marTop w:val="0"/>
                                      <w:marBottom w:val="0"/>
                                      <w:divBdr>
                                        <w:top w:val="none" w:sz="0" w:space="0" w:color="auto"/>
                                        <w:left w:val="none" w:sz="0" w:space="0" w:color="auto"/>
                                        <w:bottom w:val="none" w:sz="0" w:space="0" w:color="auto"/>
                                        <w:right w:val="none" w:sz="0" w:space="0" w:color="auto"/>
                                      </w:divBdr>
                                      <w:divsChild>
                                        <w:div w:id="1718629723">
                                          <w:marLeft w:val="0"/>
                                          <w:marRight w:val="0"/>
                                          <w:marTop w:val="0"/>
                                          <w:marBottom w:val="0"/>
                                          <w:divBdr>
                                            <w:top w:val="none" w:sz="0" w:space="0" w:color="auto"/>
                                            <w:left w:val="none" w:sz="0" w:space="0" w:color="auto"/>
                                            <w:bottom w:val="none" w:sz="0" w:space="0" w:color="auto"/>
                                            <w:right w:val="none" w:sz="0" w:space="0" w:color="auto"/>
                                          </w:divBdr>
                                          <w:divsChild>
                                            <w:div w:id="942806217">
                                              <w:marLeft w:val="0"/>
                                              <w:marRight w:val="0"/>
                                              <w:marTop w:val="0"/>
                                              <w:marBottom w:val="0"/>
                                              <w:divBdr>
                                                <w:top w:val="none" w:sz="0" w:space="0" w:color="auto"/>
                                                <w:left w:val="none" w:sz="0" w:space="0" w:color="auto"/>
                                                <w:bottom w:val="none" w:sz="0" w:space="0" w:color="auto"/>
                                                <w:right w:val="none" w:sz="0" w:space="0" w:color="auto"/>
                                              </w:divBdr>
                                              <w:divsChild>
                                                <w:div w:id="566570866">
                                                  <w:marLeft w:val="0"/>
                                                  <w:marRight w:val="0"/>
                                                  <w:marTop w:val="0"/>
                                                  <w:marBottom w:val="0"/>
                                                  <w:divBdr>
                                                    <w:top w:val="none" w:sz="0" w:space="0" w:color="auto"/>
                                                    <w:left w:val="none" w:sz="0" w:space="0" w:color="auto"/>
                                                    <w:bottom w:val="none" w:sz="0" w:space="0" w:color="auto"/>
                                                    <w:right w:val="none" w:sz="0" w:space="0" w:color="auto"/>
                                                  </w:divBdr>
                                                  <w:divsChild>
                                                    <w:div w:id="1430807440">
                                                      <w:marLeft w:val="0"/>
                                                      <w:marRight w:val="0"/>
                                                      <w:marTop w:val="0"/>
                                                      <w:marBottom w:val="0"/>
                                                      <w:divBdr>
                                                        <w:top w:val="none" w:sz="0" w:space="0" w:color="auto"/>
                                                        <w:left w:val="none" w:sz="0" w:space="0" w:color="auto"/>
                                                        <w:bottom w:val="none" w:sz="0" w:space="0" w:color="auto"/>
                                                        <w:right w:val="none" w:sz="0" w:space="0" w:color="auto"/>
                                                      </w:divBdr>
                                                      <w:divsChild>
                                                        <w:div w:id="288054274">
                                                          <w:marLeft w:val="0"/>
                                                          <w:marRight w:val="0"/>
                                                          <w:marTop w:val="0"/>
                                                          <w:marBottom w:val="0"/>
                                                          <w:divBdr>
                                                            <w:top w:val="none" w:sz="0" w:space="0" w:color="auto"/>
                                                            <w:left w:val="none" w:sz="0" w:space="0" w:color="auto"/>
                                                            <w:bottom w:val="none" w:sz="0" w:space="0" w:color="auto"/>
                                                            <w:right w:val="none" w:sz="0" w:space="0" w:color="auto"/>
                                                          </w:divBdr>
                                                        </w:div>
                                                        <w:div w:id="735055964">
                                                          <w:marLeft w:val="0"/>
                                                          <w:marRight w:val="0"/>
                                                          <w:marTop w:val="0"/>
                                                          <w:marBottom w:val="0"/>
                                                          <w:divBdr>
                                                            <w:top w:val="none" w:sz="0" w:space="0" w:color="auto"/>
                                                            <w:left w:val="none" w:sz="0" w:space="0" w:color="auto"/>
                                                            <w:bottom w:val="none" w:sz="0" w:space="0" w:color="auto"/>
                                                            <w:right w:val="none" w:sz="0" w:space="0" w:color="auto"/>
                                                          </w:divBdr>
                                                        </w:div>
                                                        <w:div w:id="575557610">
                                                          <w:marLeft w:val="0"/>
                                                          <w:marRight w:val="0"/>
                                                          <w:marTop w:val="0"/>
                                                          <w:marBottom w:val="0"/>
                                                          <w:divBdr>
                                                            <w:top w:val="none" w:sz="0" w:space="0" w:color="auto"/>
                                                            <w:left w:val="none" w:sz="0" w:space="0" w:color="auto"/>
                                                            <w:bottom w:val="none" w:sz="0" w:space="0" w:color="auto"/>
                                                            <w:right w:val="none" w:sz="0" w:space="0" w:color="auto"/>
                                                          </w:divBdr>
                                                          <w:divsChild>
                                                            <w:div w:id="915359419">
                                                              <w:marLeft w:val="0"/>
                                                              <w:marRight w:val="0"/>
                                                              <w:marTop w:val="0"/>
                                                              <w:marBottom w:val="0"/>
                                                              <w:divBdr>
                                                                <w:top w:val="none" w:sz="0" w:space="0" w:color="auto"/>
                                                                <w:left w:val="none" w:sz="0" w:space="0" w:color="auto"/>
                                                                <w:bottom w:val="none" w:sz="0" w:space="0" w:color="auto"/>
                                                                <w:right w:val="none" w:sz="0" w:space="0" w:color="auto"/>
                                                              </w:divBdr>
                                                            </w:div>
                                                          </w:divsChild>
                                                        </w:div>
                                                        <w:div w:id="23217679">
                                                          <w:marLeft w:val="0"/>
                                                          <w:marRight w:val="0"/>
                                                          <w:marTop w:val="0"/>
                                                          <w:marBottom w:val="0"/>
                                                          <w:divBdr>
                                                            <w:top w:val="none" w:sz="0" w:space="0" w:color="auto"/>
                                                            <w:left w:val="none" w:sz="0" w:space="0" w:color="auto"/>
                                                            <w:bottom w:val="none" w:sz="0" w:space="0" w:color="auto"/>
                                                            <w:right w:val="none" w:sz="0" w:space="0" w:color="auto"/>
                                                          </w:divBdr>
                                                          <w:divsChild>
                                                            <w:div w:id="138668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5448934">
                                      <w:marLeft w:val="0"/>
                                      <w:marRight w:val="0"/>
                                      <w:marTop w:val="0"/>
                                      <w:marBottom w:val="0"/>
                                      <w:divBdr>
                                        <w:top w:val="none" w:sz="0" w:space="0" w:color="auto"/>
                                        <w:left w:val="none" w:sz="0" w:space="0" w:color="auto"/>
                                        <w:bottom w:val="none" w:sz="0" w:space="0" w:color="auto"/>
                                        <w:right w:val="none" w:sz="0" w:space="0" w:color="auto"/>
                                      </w:divBdr>
                                      <w:divsChild>
                                        <w:div w:id="565991875">
                                          <w:marLeft w:val="0"/>
                                          <w:marRight w:val="0"/>
                                          <w:marTop w:val="0"/>
                                          <w:marBottom w:val="0"/>
                                          <w:divBdr>
                                            <w:top w:val="none" w:sz="0" w:space="0" w:color="auto"/>
                                            <w:left w:val="none" w:sz="0" w:space="0" w:color="auto"/>
                                            <w:bottom w:val="none" w:sz="0" w:space="0" w:color="auto"/>
                                            <w:right w:val="none" w:sz="0" w:space="0" w:color="auto"/>
                                          </w:divBdr>
                                          <w:divsChild>
                                            <w:div w:id="59063288">
                                              <w:marLeft w:val="0"/>
                                              <w:marRight w:val="0"/>
                                              <w:marTop w:val="0"/>
                                              <w:marBottom w:val="0"/>
                                              <w:divBdr>
                                                <w:top w:val="none" w:sz="0" w:space="0" w:color="auto"/>
                                                <w:left w:val="none" w:sz="0" w:space="0" w:color="auto"/>
                                                <w:bottom w:val="none" w:sz="0" w:space="0" w:color="auto"/>
                                                <w:right w:val="none" w:sz="0" w:space="0" w:color="auto"/>
                                              </w:divBdr>
                                              <w:divsChild>
                                                <w:div w:id="51400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5129666">
                          <w:marLeft w:val="0"/>
                          <w:marRight w:val="0"/>
                          <w:marTop w:val="0"/>
                          <w:marBottom w:val="0"/>
                          <w:divBdr>
                            <w:top w:val="none" w:sz="0" w:space="0" w:color="auto"/>
                            <w:left w:val="none" w:sz="0" w:space="0" w:color="auto"/>
                            <w:bottom w:val="none" w:sz="0" w:space="0" w:color="auto"/>
                            <w:right w:val="none" w:sz="0" w:space="0" w:color="auto"/>
                          </w:divBdr>
                          <w:divsChild>
                            <w:div w:id="1849711412">
                              <w:marLeft w:val="0"/>
                              <w:marRight w:val="0"/>
                              <w:marTop w:val="0"/>
                              <w:marBottom w:val="0"/>
                              <w:divBdr>
                                <w:top w:val="none" w:sz="0" w:space="0" w:color="auto"/>
                                <w:left w:val="none" w:sz="0" w:space="0" w:color="auto"/>
                                <w:bottom w:val="none" w:sz="0" w:space="0" w:color="auto"/>
                                <w:right w:val="none" w:sz="0" w:space="0" w:color="auto"/>
                              </w:divBdr>
                              <w:divsChild>
                                <w:div w:id="1425810000">
                                  <w:marLeft w:val="0"/>
                                  <w:marRight w:val="0"/>
                                  <w:marTop w:val="0"/>
                                  <w:marBottom w:val="0"/>
                                  <w:divBdr>
                                    <w:top w:val="none" w:sz="0" w:space="0" w:color="auto"/>
                                    <w:left w:val="none" w:sz="0" w:space="0" w:color="auto"/>
                                    <w:bottom w:val="none" w:sz="0" w:space="0" w:color="auto"/>
                                    <w:right w:val="none" w:sz="0" w:space="0" w:color="auto"/>
                                  </w:divBdr>
                                  <w:divsChild>
                                    <w:div w:id="1486775235">
                                      <w:marLeft w:val="0"/>
                                      <w:marRight w:val="0"/>
                                      <w:marTop w:val="0"/>
                                      <w:marBottom w:val="0"/>
                                      <w:divBdr>
                                        <w:top w:val="none" w:sz="0" w:space="0" w:color="auto"/>
                                        <w:left w:val="none" w:sz="0" w:space="0" w:color="auto"/>
                                        <w:bottom w:val="none" w:sz="0" w:space="0" w:color="auto"/>
                                        <w:right w:val="none" w:sz="0" w:space="0" w:color="auto"/>
                                      </w:divBdr>
                                      <w:divsChild>
                                        <w:div w:id="972322056">
                                          <w:marLeft w:val="0"/>
                                          <w:marRight w:val="0"/>
                                          <w:marTop w:val="0"/>
                                          <w:marBottom w:val="0"/>
                                          <w:divBdr>
                                            <w:top w:val="none" w:sz="0" w:space="0" w:color="auto"/>
                                            <w:left w:val="none" w:sz="0" w:space="0" w:color="auto"/>
                                            <w:bottom w:val="none" w:sz="0" w:space="0" w:color="auto"/>
                                            <w:right w:val="none" w:sz="0" w:space="0" w:color="auto"/>
                                          </w:divBdr>
                                          <w:divsChild>
                                            <w:div w:id="745304935">
                                              <w:marLeft w:val="0"/>
                                              <w:marRight w:val="0"/>
                                              <w:marTop w:val="0"/>
                                              <w:marBottom w:val="0"/>
                                              <w:divBdr>
                                                <w:top w:val="none" w:sz="0" w:space="0" w:color="auto"/>
                                                <w:left w:val="none" w:sz="0" w:space="0" w:color="auto"/>
                                                <w:bottom w:val="none" w:sz="0" w:space="0" w:color="auto"/>
                                                <w:right w:val="none" w:sz="0" w:space="0" w:color="auto"/>
                                              </w:divBdr>
                                              <w:divsChild>
                                                <w:div w:id="1076198443">
                                                  <w:marLeft w:val="0"/>
                                                  <w:marRight w:val="0"/>
                                                  <w:marTop w:val="0"/>
                                                  <w:marBottom w:val="0"/>
                                                  <w:divBdr>
                                                    <w:top w:val="none" w:sz="0" w:space="0" w:color="auto"/>
                                                    <w:left w:val="none" w:sz="0" w:space="0" w:color="auto"/>
                                                    <w:bottom w:val="none" w:sz="0" w:space="0" w:color="auto"/>
                                                    <w:right w:val="none" w:sz="0" w:space="0" w:color="auto"/>
                                                  </w:divBdr>
                                                  <w:divsChild>
                                                    <w:div w:id="934292051">
                                                      <w:marLeft w:val="0"/>
                                                      <w:marRight w:val="0"/>
                                                      <w:marTop w:val="0"/>
                                                      <w:marBottom w:val="0"/>
                                                      <w:divBdr>
                                                        <w:top w:val="none" w:sz="0" w:space="0" w:color="auto"/>
                                                        <w:left w:val="none" w:sz="0" w:space="0" w:color="auto"/>
                                                        <w:bottom w:val="none" w:sz="0" w:space="0" w:color="auto"/>
                                                        <w:right w:val="none" w:sz="0" w:space="0" w:color="auto"/>
                                                      </w:divBdr>
                                                      <w:divsChild>
                                                        <w:div w:id="103758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13955">
                                              <w:marLeft w:val="0"/>
                                              <w:marRight w:val="0"/>
                                              <w:marTop w:val="0"/>
                                              <w:marBottom w:val="0"/>
                                              <w:divBdr>
                                                <w:top w:val="none" w:sz="0" w:space="0" w:color="auto"/>
                                                <w:left w:val="none" w:sz="0" w:space="0" w:color="auto"/>
                                                <w:bottom w:val="none" w:sz="0" w:space="0" w:color="auto"/>
                                                <w:right w:val="none" w:sz="0" w:space="0" w:color="auto"/>
                                              </w:divBdr>
                                              <w:divsChild>
                                                <w:div w:id="334456901">
                                                  <w:marLeft w:val="0"/>
                                                  <w:marRight w:val="0"/>
                                                  <w:marTop w:val="0"/>
                                                  <w:marBottom w:val="0"/>
                                                  <w:divBdr>
                                                    <w:top w:val="none" w:sz="0" w:space="0" w:color="auto"/>
                                                    <w:left w:val="none" w:sz="0" w:space="0" w:color="auto"/>
                                                    <w:bottom w:val="none" w:sz="0" w:space="0" w:color="auto"/>
                                                    <w:right w:val="none" w:sz="0" w:space="0" w:color="auto"/>
                                                  </w:divBdr>
                                                  <w:divsChild>
                                                    <w:div w:id="103037680">
                                                      <w:marLeft w:val="0"/>
                                                      <w:marRight w:val="0"/>
                                                      <w:marTop w:val="0"/>
                                                      <w:marBottom w:val="0"/>
                                                      <w:divBdr>
                                                        <w:top w:val="none" w:sz="0" w:space="0" w:color="auto"/>
                                                        <w:left w:val="none" w:sz="0" w:space="0" w:color="auto"/>
                                                        <w:bottom w:val="none" w:sz="0" w:space="0" w:color="auto"/>
                                                        <w:right w:val="none" w:sz="0" w:space="0" w:color="auto"/>
                                                      </w:divBdr>
                                                      <w:divsChild>
                                                        <w:div w:id="173762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4022038">
                          <w:marLeft w:val="0"/>
                          <w:marRight w:val="0"/>
                          <w:marTop w:val="0"/>
                          <w:marBottom w:val="0"/>
                          <w:divBdr>
                            <w:top w:val="none" w:sz="0" w:space="0" w:color="auto"/>
                            <w:left w:val="none" w:sz="0" w:space="0" w:color="auto"/>
                            <w:bottom w:val="none" w:sz="0" w:space="0" w:color="auto"/>
                            <w:right w:val="none" w:sz="0" w:space="0" w:color="auto"/>
                          </w:divBdr>
                          <w:divsChild>
                            <w:div w:id="596712859">
                              <w:marLeft w:val="0"/>
                              <w:marRight w:val="0"/>
                              <w:marTop w:val="0"/>
                              <w:marBottom w:val="0"/>
                              <w:divBdr>
                                <w:top w:val="none" w:sz="0" w:space="0" w:color="auto"/>
                                <w:left w:val="none" w:sz="0" w:space="0" w:color="auto"/>
                                <w:bottom w:val="none" w:sz="0" w:space="0" w:color="auto"/>
                                <w:right w:val="none" w:sz="0" w:space="0" w:color="auto"/>
                              </w:divBdr>
                              <w:divsChild>
                                <w:div w:id="215973230">
                                  <w:marLeft w:val="0"/>
                                  <w:marRight w:val="0"/>
                                  <w:marTop w:val="0"/>
                                  <w:marBottom w:val="0"/>
                                  <w:divBdr>
                                    <w:top w:val="none" w:sz="0" w:space="0" w:color="auto"/>
                                    <w:left w:val="none" w:sz="0" w:space="0" w:color="auto"/>
                                    <w:bottom w:val="none" w:sz="0" w:space="0" w:color="auto"/>
                                    <w:right w:val="none" w:sz="0" w:space="0" w:color="auto"/>
                                  </w:divBdr>
                                  <w:divsChild>
                                    <w:div w:id="370305817">
                                      <w:marLeft w:val="0"/>
                                      <w:marRight w:val="0"/>
                                      <w:marTop w:val="0"/>
                                      <w:marBottom w:val="0"/>
                                      <w:divBdr>
                                        <w:top w:val="none" w:sz="0" w:space="0" w:color="auto"/>
                                        <w:left w:val="none" w:sz="0" w:space="0" w:color="auto"/>
                                        <w:bottom w:val="none" w:sz="0" w:space="0" w:color="auto"/>
                                        <w:right w:val="none" w:sz="0" w:space="0" w:color="auto"/>
                                      </w:divBdr>
                                      <w:divsChild>
                                        <w:div w:id="445202380">
                                          <w:marLeft w:val="0"/>
                                          <w:marRight w:val="0"/>
                                          <w:marTop w:val="0"/>
                                          <w:marBottom w:val="0"/>
                                          <w:divBdr>
                                            <w:top w:val="none" w:sz="0" w:space="0" w:color="auto"/>
                                            <w:left w:val="none" w:sz="0" w:space="0" w:color="auto"/>
                                            <w:bottom w:val="none" w:sz="0" w:space="0" w:color="auto"/>
                                            <w:right w:val="none" w:sz="0" w:space="0" w:color="auto"/>
                                          </w:divBdr>
                                          <w:divsChild>
                                            <w:div w:id="1577470134">
                                              <w:marLeft w:val="0"/>
                                              <w:marRight w:val="0"/>
                                              <w:marTop w:val="0"/>
                                              <w:marBottom w:val="0"/>
                                              <w:divBdr>
                                                <w:top w:val="none" w:sz="0" w:space="0" w:color="auto"/>
                                                <w:left w:val="none" w:sz="0" w:space="0" w:color="auto"/>
                                                <w:bottom w:val="none" w:sz="0" w:space="0" w:color="auto"/>
                                                <w:right w:val="none" w:sz="0" w:space="0" w:color="auto"/>
                                              </w:divBdr>
                                              <w:divsChild>
                                                <w:div w:id="504365308">
                                                  <w:marLeft w:val="0"/>
                                                  <w:marRight w:val="0"/>
                                                  <w:marTop w:val="0"/>
                                                  <w:marBottom w:val="0"/>
                                                  <w:divBdr>
                                                    <w:top w:val="none" w:sz="0" w:space="0" w:color="auto"/>
                                                    <w:left w:val="none" w:sz="0" w:space="0" w:color="auto"/>
                                                    <w:bottom w:val="none" w:sz="0" w:space="0" w:color="auto"/>
                                                    <w:right w:val="none" w:sz="0" w:space="0" w:color="auto"/>
                                                  </w:divBdr>
                                                  <w:divsChild>
                                                    <w:div w:id="237830595">
                                                      <w:marLeft w:val="0"/>
                                                      <w:marRight w:val="0"/>
                                                      <w:marTop w:val="0"/>
                                                      <w:marBottom w:val="0"/>
                                                      <w:divBdr>
                                                        <w:top w:val="none" w:sz="0" w:space="0" w:color="auto"/>
                                                        <w:left w:val="none" w:sz="0" w:space="0" w:color="auto"/>
                                                        <w:bottom w:val="none" w:sz="0" w:space="0" w:color="auto"/>
                                                        <w:right w:val="none" w:sz="0" w:space="0" w:color="auto"/>
                                                      </w:divBdr>
                                                      <w:divsChild>
                                                        <w:div w:id="1276249502">
                                                          <w:marLeft w:val="0"/>
                                                          <w:marRight w:val="0"/>
                                                          <w:marTop w:val="0"/>
                                                          <w:marBottom w:val="0"/>
                                                          <w:divBdr>
                                                            <w:top w:val="none" w:sz="0" w:space="0" w:color="auto"/>
                                                            <w:left w:val="none" w:sz="0" w:space="0" w:color="auto"/>
                                                            <w:bottom w:val="none" w:sz="0" w:space="0" w:color="auto"/>
                                                            <w:right w:val="none" w:sz="0" w:space="0" w:color="auto"/>
                                                          </w:divBdr>
                                                          <w:divsChild>
                                                            <w:div w:id="16791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635754">
                                      <w:marLeft w:val="0"/>
                                      <w:marRight w:val="0"/>
                                      <w:marTop w:val="0"/>
                                      <w:marBottom w:val="0"/>
                                      <w:divBdr>
                                        <w:top w:val="none" w:sz="0" w:space="0" w:color="auto"/>
                                        <w:left w:val="none" w:sz="0" w:space="0" w:color="auto"/>
                                        <w:bottom w:val="none" w:sz="0" w:space="0" w:color="auto"/>
                                        <w:right w:val="none" w:sz="0" w:space="0" w:color="auto"/>
                                      </w:divBdr>
                                      <w:divsChild>
                                        <w:div w:id="1259367946">
                                          <w:marLeft w:val="0"/>
                                          <w:marRight w:val="0"/>
                                          <w:marTop w:val="0"/>
                                          <w:marBottom w:val="0"/>
                                          <w:divBdr>
                                            <w:top w:val="none" w:sz="0" w:space="0" w:color="auto"/>
                                            <w:left w:val="none" w:sz="0" w:space="0" w:color="auto"/>
                                            <w:bottom w:val="none" w:sz="0" w:space="0" w:color="auto"/>
                                            <w:right w:val="none" w:sz="0" w:space="0" w:color="auto"/>
                                          </w:divBdr>
                                          <w:divsChild>
                                            <w:div w:id="90207212">
                                              <w:marLeft w:val="0"/>
                                              <w:marRight w:val="0"/>
                                              <w:marTop w:val="0"/>
                                              <w:marBottom w:val="0"/>
                                              <w:divBdr>
                                                <w:top w:val="none" w:sz="0" w:space="0" w:color="auto"/>
                                                <w:left w:val="none" w:sz="0" w:space="0" w:color="auto"/>
                                                <w:bottom w:val="none" w:sz="0" w:space="0" w:color="auto"/>
                                                <w:right w:val="none" w:sz="0" w:space="0" w:color="auto"/>
                                              </w:divBdr>
                                              <w:divsChild>
                                                <w:div w:id="145039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8461517">
                          <w:marLeft w:val="0"/>
                          <w:marRight w:val="0"/>
                          <w:marTop w:val="0"/>
                          <w:marBottom w:val="0"/>
                          <w:divBdr>
                            <w:top w:val="none" w:sz="0" w:space="0" w:color="auto"/>
                            <w:left w:val="none" w:sz="0" w:space="0" w:color="auto"/>
                            <w:bottom w:val="none" w:sz="0" w:space="0" w:color="auto"/>
                            <w:right w:val="none" w:sz="0" w:space="0" w:color="auto"/>
                          </w:divBdr>
                          <w:divsChild>
                            <w:div w:id="1079475969">
                              <w:marLeft w:val="0"/>
                              <w:marRight w:val="0"/>
                              <w:marTop w:val="0"/>
                              <w:marBottom w:val="0"/>
                              <w:divBdr>
                                <w:top w:val="none" w:sz="0" w:space="0" w:color="auto"/>
                                <w:left w:val="none" w:sz="0" w:space="0" w:color="auto"/>
                                <w:bottom w:val="none" w:sz="0" w:space="0" w:color="auto"/>
                                <w:right w:val="none" w:sz="0" w:space="0" w:color="auto"/>
                              </w:divBdr>
                              <w:divsChild>
                                <w:div w:id="1798987154">
                                  <w:marLeft w:val="0"/>
                                  <w:marRight w:val="0"/>
                                  <w:marTop w:val="0"/>
                                  <w:marBottom w:val="0"/>
                                  <w:divBdr>
                                    <w:top w:val="none" w:sz="0" w:space="0" w:color="auto"/>
                                    <w:left w:val="none" w:sz="0" w:space="0" w:color="auto"/>
                                    <w:bottom w:val="none" w:sz="0" w:space="0" w:color="auto"/>
                                    <w:right w:val="none" w:sz="0" w:space="0" w:color="auto"/>
                                  </w:divBdr>
                                  <w:divsChild>
                                    <w:div w:id="495649618">
                                      <w:marLeft w:val="0"/>
                                      <w:marRight w:val="0"/>
                                      <w:marTop w:val="0"/>
                                      <w:marBottom w:val="0"/>
                                      <w:divBdr>
                                        <w:top w:val="none" w:sz="0" w:space="0" w:color="auto"/>
                                        <w:left w:val="none" w:sz="0" w:space="0" w:color="auto"/>
                                        <w:bottom w:val="none" w:sz="0" w:space="0" w:color="auto"/>
                                        <w:right w:val="none" w:sz="0" w:space="0" w:color="auto"/>
                                      </w:divBdr>
                                      <w:divsChild>
                                        <w:div w:id="1143038630">
                                          <w:marLeft w:val="0"/>
                                          <w:marRight w:val="0"/>
                                          <w:marTop w:val="0"/>
                                          <w:marBottom w:val="0"/>
                                          <w:divBdr>
                                            <w:top w:val="none" w:sz="0" w:space="0" w:color="auto"/>
                                            <w:left w:val="none" w:sz="0" w:space="0" w:color="auto"/>
                                            <w:bottom w:val="none" w:sz="0" w:space="0" w:color="auto"/>
                                            <w:right w:val="none" w:sz="0" w:space="0" w:color="auto"/>
                                          </w:divBdr>
                                          <w:divsChild>
                                            <w:div w:id="1198816900">
                                              <w:marLeft w:val="0"/>
                                              <w:marRight w:val="0"/>
                                              <w:marTop w:val="0"/>
                                              <w:marBottom w:val="0"/>
                                              <w:divBdr>
                                                <w:top w:val="none" w:sz="0" w:space="0" w:color="auto"/>
                                                <w:left w:val="none" w:sz="0" w:space="0" w:color="auto"/>
                                                <w:bottom w:val="none" w:sz="0" w:space="0" w:color="auto"/>
                                                <w:right w:val="none" w:sz="0" w:space="0" w:color="auto"/>
                                              </w:divBdr>
                                              <w:divsChild>
                                                <w:div w:id="1313800474">
                                                  <w:marLeft w:val="0"/>
                                                  <w:marRight w:val="0"/>
                                                  <w:marTop w:val="0"/>
                                                  <w:marBottom w:val="0"/>
                                                  <w:divBdr>
                                                    <w:top w:val="none" w:sz="0" w:space="0" w:color="auto"/>
                                                    <w:left w:val="none" w:sz="0" w:space="0" w:color="auto"/>
                                                    <w:bottom w:val="none" w:sz="0" w:space="0" w:color="auto"/>
                                                    <w:right w:val="none" w:sz="0" w:space="0" w:color="auto"/>
                                                  </w:divBdr>
                                                  <w:divsChild>
                                                    <w:div w:id="125783381">
                                                      <w:marLeft w:val="0"/>
                                                      <w:marRight w:val="0"/>
                                                      <w:marTop w:val="0"/>
                                                      <w:marBottom w:val="0"/>
                                                      <w:divBdr>
                                                        <w:top w:val="none" w:sz="0" w:space="0" w:color="auto"/>
                                                        <w:left w:val="none" w:sz="0" w:space="0" w:color="auto"/>
                                                        <w:bottom w:val="none" w:sz="0" w:space="0" w:color="auto"/>
                                                        <w:right w:val="none" w:sz="0" w:space="0" w:color="auto"/>
                                                      </w:divBdr>
                                                      <w:divsChild>
                                                        <w:div w:id="192101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615196">
                                              <w:marLeft w:val="0"/>
                                              <w:marRight w:val="0"/>
                                              <w:marTop w:val="0"/>
                                              <w:marBottom w:val="0"/>
                                              <w:divBdr>
                                                <w:top w:val="none" w:sz="0" w:space="0" w:color="auto"/>
                                                <w:left w:val="none" w:sz="0" w:space="0" w:color="auto"/>
                                                <w:bottom w:val="none" w:sz="0" w:space="0" w:color="auto"/>
                                                <w:right w:val="none" w:sz="0" w:space="0" w:color="auto"/>
                                              </w:divBdr>
                                              <w:divsChild>
                                                <w:div w:id="458962650">
                                                  <w:marLeft w:val="0"/>
                                                  <w:marRight w:val="0"/>
                                                  <w:marTop w:val="0"/>
                                                  <w:marBottom w:val="0"/>
                                                  <w:divBdr>
                                                    <w:top w:val="none" w:sz="0" w:space="0" w:color="auto"/>
                                                    <w:left w:val="none" w:sz="0" w:space="0" w:color="auto"/>
                                                    <w:bottom w:val="none" w:sz="0" w:space="0" w:color="auto"/>
                                                    <w:right w:val="none" w:sz="0" w:space="0" w:color="auto"/>
                                                  </w:divBdr>
                                                  <w:divsChild>
                                                    <w:div w:id="330720187">
                                                      <w:marLeft w:val="0"/>
                                                      <w:marRight w:val="0"/>
                                                      <w:marTop w:val="0"/>
                                                      <w:marBottom w:val="0"/>
                                                      <w:divBdr>
                                                        <w:top w:val="none" w:sz="0" w:space="0" w:color="auto"/>
                                                        <w:left w:val="none" w:sz="0" w:space="0" w:color="auto"/>
                                                        <w:bottom w:val="none" w:sz="0" w:space="0" w:color="auto"/>
                                                        <w:right w:val="none" w:sz="0" w:space="0" w:color="auto"/>
                                                      </w:divBdr>
                                                      <w:divsChild>
                                                        <w:div w:id="130589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128067">
                          <w:marLeft w:val="0"/>
                          <w:marRight w:val="0"/>
                          <w:marTop w:val="0"/>
                          <w:marBottom w:val="0"/>
                          <w:divBdr>
                            <w:top w:val="none" w:sz="0" w:space="0" w:color="auto"/>
                            <w:left w:val="none" w:sz="0" w:space="0" w:color="auto"/>
                            <w:bottom w:val="none" w:sz="0" w:space="0" w:color="auto"/>
                            <w:right w:val="none" w:sz="0" w:space="0" w:color="auto"/>
                          </w:divBdr>
                          <w:divsChild>
                            <w:div w:id="1484196684">
                              <w:marLeft w:val="0"/>
                              <w:marRight w:val="0"/>
                              <w:marTop w:val="0"/>
                              <w:marBottom w:val="0"/>
                              <w:divBdr>
                                <w:top w:val="none" w:sz="0" w:space="0" w:color="auto"/>
                                <w:left w:val="none" w:sz="0" w:space="0" w:color="auto"/>
                                <w:bottom w:val="none" w:sz="0" w:space="0" w:color="auto"/>
                                <w:right w:val="none" w:sz="0" w:space="0" w:color="auto"/>
                              </w:divBdr>
                              <w:divsChild>
                                <w:div w:id="2001956277">
                                  <w:marLeft w:val="0"/>
                                  <w:marRight w:val="0"/>
                                  <w:marTop w:val="0"/>
                                  <w:marBottom w:val="0"/>
                                  <w:divBdr>
                                    <w:top w:val="none" w:sz="0" w:space="0" w:color="auto"/>
                                    <w:left w:val="none" w:sz="0" w:space="0" w:color="auto"/>
                                    <w:bottom w:val="none" w:sz="0" w:space="0" w:color="auto"/>
                                    <w:right w:val="none" w:sz="0" w:space="0" w:color="auto"/>
                                  </w:divBdr>
                                  <w:divsChild>
                                    <w:div w:id="1711566294">
                                      <w:marLeft w:val="0"/>
                                      <w:marRight w:val="0"/>
                                      <w:marTop w:val="0"/>
                                      <w:marBottom w:val="0"/>
                                      <w:divBdr>
                                        <w:top w:val="none" w:sz="0" w:space="0" w:color="auto"/>
                                        <w:left w:val="none" w:sz="0" w:space="0" w:color="auto"/>
                                        <w:bottom w:val="none" w:sz="0" w:space="0" w:color="auto"/>
                                        <w:right w:val="none" w:sz="0" w:space="0" w:color="auto"/>
                                      </w:divBdr>
                                      <w:divsChild>
                                        <w:div w:id="1534928611">
                                          <w:marLeft w:val="0"/>
                                          <w:marRight w:val="0"/>
                                          <w:marTop w:val="0"/>
                                          <w:marBottom w:val="0"/>
                                          <w:divBdr>
                                            <w:top w:val="none" w:sz="0" w:space="0" w:color="auto"/>
                                            <w:left w:val="none" w:sz="0" w:space="0" w:color="auto"/>
                                            <w:bottom w:val="none" w:sz="0" w:space="0" w:color="auto"/>
                                            <w:right w:val="none" w:sz="0" w:space="0" w:color="auto"/>
                                          </w:divBdr>
                                          <w:divsChild>
                                            <w:div w:id="1496142049">
                                              <w:marLeft w:val="0"/>
                                              <w:marRight w:val="0"/>
                                              <w:marTop w:val="0"/>
                                              <w:marBottom w:val="0"/>
                                              <w:divBdr>
                                                <w:top w:val="none" w:sz="0" w:space="0" w:color="auto"/>
                                                <w:left w:val="none" w:sz="0" w:space="0" w:color="auto"/>
                                                <w:bottom w:val="none" w:sz="0" w:space="0" w:color="auto"/>
                                                <w:right w:val="none" w:sz="0" w:space="0" w:color="auto"/>
                                              </w:divBdr>
                                              <w:divsChild>
                                                <w:div w:id="938610574">
                                                  <w:marLeft w:val="0"/>
                                                  <w:marRight w:val="0"/>
                                                  <w:marTop w:val="0"/>
                                                  <w:marBottom w:val="0"/>
                                                  <w:divBdr>
                                                    <w:top w:val="none" w:sz="0" w:space="0" w:color="auto"/>
                                                    <w:left w:val="none" w:sz="0" w:space="0" w:color="auto"/>
                                                    <w:bottom w:val="none" w:sz="0" w:space="0" w:color="auto"/>
                                                    <w:right w:val="none" w:sz="0" w:space="0" w:color="auto"/>
                                                  </w:divBdr>
                                                  <w:divsChild>
                                                    <w:div w:id="1489782477">
                                                      <w:marLeft w:val="0"/>
                                                      <w:marRight w:val="0"/>
                                                      <w:marTop w:val="0"/>
                                                      <w:marBottom w:val="0"/>
                                                      <w:divBdr>
                                                        <w:top w:val="none" w:sz="0" w:space="0" w:color="auto"/>
                                                        <w:left w:val="none" w:sz="0" w:space="0" w:color="auto"/>
                                                        <w:bottom w:val="none" w:sz="0" w:space="0" w:color="auto"/>
                                                        <w:right w:val="none" w:sz="0" w:space="0" w:color="auto"/>
                                                      </w:divBdr>
                                                      <w:divsChild>
                                                        <w:div w:id="1962154190">
                                                          <w:marLeft w:val="0"/>
                                                          <w:marRight w:val="0"/>
                                                          <w:marTop w:val="0"/>
                                                          <w:marBottom w:val="0"/>
                                                          <w:divBdr>
                                                            <w:top w:val="none" w:sz="0" w:space="0" w:color="auto"/>
                                                            <w:left w:val="none" w:sz="0" w:space="0" w:color="auto"/>
                                                            <w:bottom w:val="none" w:sz="0" w:space="0" w:color="auto"/>
                                                            <w:right w:val="none" w:sz="0" w:space="0" w:color="auto"/>
                                                          </w:divBdr>
                                                        </w:div>
                                                        <w:div w:id="62111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016362">
                                      <w:marLeft w:val="0"/>
                                      <w:marRight w:val="0"/>
                                      <w:marTop w:val="0"/>
                                      <w:marBottom w:val="0"/>
                                      <w:divBdr>
                                        <w:top w:val="none" w:sz="0" w:space="0" w:color="auto"/>
                                        <w:left w:val="none" w:sz="0" w:space="0" w:color="auto"/>
                                        <w:bottom w:val="none" w:sz="0" w:space="0" w:color="auto"/>
                                        <w:right w:val="none" w:sz="0" w:space="0" w:color="auto"/>
                                      </w:divBdr>
                                      <w:divsChild>
                                        <w:div w:id="149493305">
                                          <w:marLeft w:val="0"/>
                                          <w:marRight w:val="0"/>
                                          <w:marTop w:val="0"/>
                                          <w:marBottom w:val="0"/>
                                          <w:divBdr>
                                            <w:top w:val="none" w:sz="0" w:space="0" w:color="auto"/>
                                            <w:left w:val="none" w:sz="0" w:space="0" w:color="auto"/>
                                            <w:bottom w:val="none" w:sz="0" w:space="0" w:color="auto"/>
                                            <w:right w:val="none" w:sz="0" w:space="0" w:color="auto"/>
                                          </w:divBdr>
                                          <w:divsChild>
                                            <w:div w:id="1993871001">
                                              <w:marLeft w:val="0"/>
                                              <w:marRight w:val="0"/>
                                              <w:marTop w:val="0"/>
                                              <w:marBottom w:val="0"/>
                                              <w:divBdr>
                                                <w:top w:val="none" w:sz="0" w:space="0" w:color="auto"/>
                                                <w:left w:val="none" w:sz="0" w:space="0" w:color="auto"/>
                                                <w:bottom w:val="none" w:sz="0" w:space="0" w:color="auto"/>
                                                <w:right w:val="none" w:sz="0" w:space="0" w:color="auto"/>
                                              </w:divBdr>
                                              <w:divsChild>
                                                <w:div w:id="154050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5512957">
                          <w:marLeft w:val="0"/>
                          <w:marRight w:val="0"/>
                          <w:marTop w:val="0"/>
                          <w:marBottom w:val="0"/>
                          <w:divBdr>
                            <w:top w:val="none" w:sz="0" w:space="0" w:color="auto"/>
                            <w:left w:val="none" w:sz="0" w:space="0" w:color="auto"/>
                            <w:bottom w:val="none" w:sz="0" w:space="0" w:color="auto"/>
                            <w:right w:val="none" w:sz="0" w:space="0" w:color="auto"/>
                          </w:divBdr>
                          <w:divsChild>
                            <w:div w:id="1211376945">
                              <w:marLeft w:val="0"/>
                              <w:marRight w:val="0"/>
                              <w:marTop w:val="0"/>
                              <w:marBottom w:val="0"/>
                              <w:divBdr>
                                <w:top w:val="none" w:sz="0" w:space="0" w:color="auto"/>
                                <w:left w:val="none" w:sz="0" w:space="0" w:color="auto"/>
                                <w:bottom w:val="none" w:sz="0" w:space="0" w:color="auto"/>
                                <w:right w:val="none" w:sz="0" w:space="0" w:color="auto"/>
                              </w:divBdr>
                              <w:divsChild>
                                <w:div w:id="664631209">
                                  <w:marLeft w:val="0"/>
                                  <w:marRight w:val="0"/>
                                  <w:marTop w:val="0"/>
                                  <w:marBottom w:val="0"/>
                                  <w:divBdr>
                                    <w:top w:val="none" w:sz="0" w:space="0" w:color="auto"/>
                                    <w:left w:val="none" w:sz="0" w:space="0" w:color="auto"/>
                                    <w:bottom w:val="none" w:sz="0" w:space="0" w:color="auto"/>
                                    <w:right w:val="none" w:sz="0" w:space="0" w:color="auto"/>
                                  </w:divBdr>
                                  <w:divsChild>
                                    <w:div w:id="451903211">
                                      <w:marLeft w:val="0"/>
                                      <w:marRight w:val="0"/>
                                      <w:marTop w:val="0"/>
                                      <w:marBottom w:val="0"/>
                                      <w:divBdr>
                                        <w:top w:val="none" w:sz="0" w:space="0" w:color="auto"/>
                                        <w:left w:val="none" w:sz="0" w:space="0" w:color="auto"/>
                                        <w:bottom w:val="none" w:sz="0" w:space="0" w:color="auto"/>
                                        <w:right w:val="none" w:sz="0" w:space="0" w:color="auto"/>
                                      </w:divBdr>
                                      <w:divsChild>
                                        <w:div w:id="1420181035">
                                          <w:marLeft w:val="0"/>
                                          <w:marRight w:val="0"/>
                                          <w:marTop w:val="0"/>
                                          <w:marBottom w:val="0"/>
                                          <w:divBdr>
                                            <w:top w:val="none" w:sz="0" w:space="0" w:color="auto"/>
                                            <w:left w:val="none" w:sz="0" w:space="0" w:color="auto"/>
                                            <w:bottom w:val="none" w:sz="0" w:space="0" w:color="auto"/>
                                            <w:right w:val="none" w:sz="0" w:space="0" w:color="auto"/>
                                          </w:divBdr>
                                          <w:divsChild>
                                            <w:div w:id="558398818">
                                              <w:marLeft w:val="0"/>
                                              <w:marRight w:val="0"/>
                                              <w:marTop w:val="0"/>
                                              <w:marBottom w:val="0"/>
                                              <w:divBdr>
                                                <w:top w:val="none" w:sz="0" w:space="0" w:color="auto"/>
                                                <w:left w:val="none" w:sz="0" w:space="0" w:color="auto"/>
                                                <w:bottom w:val="none" w:sz="0" w:space="0" w:color="auto"/>
                                                <w:right w:val="none" w:sz="0" w:space="0" w:color="auto"/>
                                              </w:divBdr>
                                              <w:divsChild>
                                                <w:div w:id="1333069455">
                                                  <w:marLeft w:val="0"/>
                                                  <w:marRight w:val="0"/>
                                                  <w:marTop w:val="0"/>
                                                  <w:marBottom w:val="0"/>
                                                  <w:divBdr>
                                                    <w:top w:val="none" w:sz="0" w:space="0" w:color="auto"/>
                                                    <w:left w:val="none" w:sz="0" w:space="0" w:color="auto"/>
                                                    <w:bottom w:val="none" w:sz="0" w:space="0" w:color="auto"/>
                                                    <w:right w:val="none" w:sz="0" w:space="0" w:color="auto"/>
                                                  </w:divBdr>
                                                  <w:divsChild>
                                                    <w:div w:id="1043600991">
                                                      <w:marLeft w:val="0"/>
                                                      <w:marRight w:val="0"/>
                                                      <w:marTop w:val="0"/>
                                                      <w:marBottom w:val="0"/>
                                                      <w:divBdr>
                                                        <w:top w:val="none" w:sz="0" w:space="0" w:color="auto"/>
                                                        <w:left w:val="none" w:sz="0" w:space="0" w:color="auto"/>
                                                        <w:bottom w:val="none" w:sz="0" w:space="0" w:color="auto"/>
                                                        <w:right w:val="none" w:sz="0" w:space="0" w:color="auto"/>
                                                      </w:divBdr>
                                                      <w:divsChild>
                                                        <w:div w:id="202120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976889">
                                              <w:marLeft w:val="0"/>
                                              <w:marRight w:val="0"/>
                                              <w:marTop w:val="0"/>
                                              <w:marBottom w:val="0"/>
                                              <w:divBdr>
                                                <w:top w:val="none" w:sz="0" w:space="0" w:color="auto"/>
                                                <w:left w:val="none" w:sz="0" w:space="0" w:color="auto"/>
                                                <w:bottom w:val="none" w:sz="0" w:space="0" w:color="auto"/>
                                                <w:right w:val="none" w:sz="0" w:space="0" w:color="auto"/>
                                              </w:divBdr>
                                              <w:divsChild>
                                                <w:div w:id="1300720070">
                                                  <w:marLeft w:val="0"/>
                                                  <w:marRight w:val="0"/>
                                                  <w:marTop w:val="0"/>
                                                  <w:marBottom w:val="0"/>
                                                  <w:divBdr>
                                                    <w:top w:val="none" w:sz="0" w:space="0" w:color="auto"/>
                                                    <w:left w:val="none" w:sz="0" w:space="0" w:color="auto"/>
                                                    <w:bottom w:val="none" w:sz="0" w:space="0" w:color="auto"/>
                                                    <w:right w:val="none" w:sz="0" w:space="0" w:color="auto"/>
                                                  </w:divBdr>
                                                  <w:divsChild>
                                                    <w:div w:id="1575357696">
                                                      <w:marLeft w:val="0"/>
                                                      <w:marRight w:val="0"/>
                                                      <w:marTop w:val="0"/>
                                                      <w:marBottom w:val="0"/>
                                                      <w:divBdr>
                                                        <w:top w:val="none" w:sz="0" w:space="0" w:color="auto"/>
                                                        <w:left w:val="none" w:sz="0" w:space="0" w:color="auto"/>
                                                        <w:bottom w:val="none" w:sz="0" w:space="0" w:color="auto"/>
                                                        <w:right w:val="none" w:sz="0" w:space="0" w:color="auto"/>
                                                      </w:divBdr>
                                                      <w:divsChild>
                                                        <w:div w:id="146126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3899705">
                          <w:marLeft w:val="0"/>
                          <w:marRight w:val="0"/>
                          <w:marTop w:val="0"/>
                          <w:marBottom w:val="0"/>
                          <w:divBdr>
                            <w:top w:val="none" w:sz="0" w:space="0" w:color="auto"/>
                            <w:left w:val="none" w:sz="0" w:space="0" w:color="auto"/>
                            <w:bottom w:val="none" w:sz="0" w:space="0" w:color="auto"/>
                            <w:right w:val="none" w:sz="0" w:space="0" w:color="auto"/>
                          </w:divBdr>
                          <w:divsChild>
                            <w:div w:id="1739669284">
                              <w:marLeft w:val="0"/>
                              <w:marRight w:val="0"/>
                              <w:marTop w:val="0"/>
                              <w:marBottom w:val="0"/>
                              <w:divBdr>
                                <w:top w:val="none" w:sz="0" w:space="0" w:color="auto"/>
                                <w:left w:val="none" w:sz="0" w:space="0" w:color="auto"/>
                                <w:bottom w:val="none" w:sz="0" w:space="0" w:color="auto"/>
                                <w:right w:val="none" w:sz="0" w:space="0" w:color="auto"/>
                              </w:divBdr>
                              <w:divsChild>
                                <w:div w:id="922178875">
                                  <w:marLeft w:val="0"/>
                                  <w:marRight w:val="0"/>
                                  <w:marTop w:val="0"/>
                                  <w:marBottom w:val="0"/>
                                  <w:divBdr>
                                    <w:top w:val="none" w:sz="0" w:space="0" w:color="auto"/>
                                    <w:left w:val="none" w:sz="0" w:space="0" w:color="auto"/>
                                    <w:bottom w:val="none" w:sz="0" w:space="0" w:color="auto"/>
                                    <w:right w:val="none" w:sz="0" w:space="0" w:color="auto"/>
                                  </w:divBdr>
                                  <w:divsChild>
                                    <w:div w:id="717897149">
                                      <w:marLeft w:val="0"/>
                                      <w:marRight w:val="0"/>
                                      <w:marTop w:val="0"/>
                                      <w:marBottom w:val="0"/>
                                      <w:divBdr>
                                        <w:top w:val="none" w:sz="0" w:space="0" w:color="auto"/>
                                        <w:left w:val="none" w:sz="0" w:space="0" w:color="auto"/>
                                        <w:bottom w:val="none" w:sz="0" w:space="0" w:color="auto"/>
                                        <w:right w:val="none" w:sz="0" w:space="0" w:color="auto"/>
                                      </w:divBdr>
                                      <w:divsChild>
                                        <w:div w:id="1587348845">
                                          <w:marLeft w:val="0"/>
                                          <w:marRight w:val="0"/>
                                          <w:marTop w:val="0"/>
                                          <w:marBottom w:val="0"/>
                                          <w:divBdr>
                                            <w:top w:val="none" w:sz="0" w:space="0" w:color="auto"/>
                                            <w:left w:val="none" w:sz="0" w:space="0" w:color="auto"/>
                                            <w:bottom w:val="none" w:sz="0" w:space="0" w:color="auto"/>
                                            <w:right w:val="none" w:sz="0" w:space="0" w:color="auto"/>
                                          </w:divBdr>
                                          <w:divsChild>
                                            <w:div w:id="1672175442">
                                              <w:marLeft w:val="0"/>
                                              <w:marRight w:val="0"/>
                                              <w:marTop w:val="0"/>
                                              <w:marBottom w:val="0"/>
                                              <w:divBdr>
                                                <w:top w:val="none" w:sz="0" w:space="0" w:color="auto"/>
                                                <w:left w:val="none" w:sz="0" w:space="0" w:color="auto"/>
                                                <w:bottom w:val="none" w:sz="0" w:space="0" w:color="auto"/>
                                                <w:right w:val="none" w:sz="0" w:space="0" w:color="auto"/>
                                              </w:divBdr>
                                              <w:divsChild>
                                                <w:div w:id="1374303932">
                                                  <w:marLeft w:val="0"/>
                                                  <w:marRight w:val="0"/>
                                                  <w:marTop w:val="0"/>
                                                  <w:marBottom w:val="0"/>
                                                  <w:divBdr>
                                                    <w:top w:val="none" w:sz="0" w:space="0" w:color="auto"/>
                                                    <w:left w:val="none" w:sz="0" w:space="0" w:color="auto"/>
                                                    <w:bottom w:val="none" w:sz="0" w:space="0" w:color="auto"/>
                                                    <w:right w:val="none" w:sz="0" w:space="0" w:color="auto"/>
                                                  </w:divBdr>
                                                  <w:divsChild>
                                                    <w:div w:id="1187983429">
                                                      <w:marLeft w:val="0"/>
                                                      <w:marRight w:val="0"/>
                                                      <w:marTop w:val="0"/>
                                                      <w:marBottom w:val="0"/>
                                                      <w:divBdr>
                                                        <w:top w:val="none" w:sz="0" w:space="0" w:color="auto"/>
                                                        <w:left w:val="none" w:sz="0" w:space="0" w:color="auto"/>
                                                        <w:bottom w:val="none" w:sz="0" w:space="0" w:color="auto"/>
                                                        <w:right w:val="none" w:sz="0" w:space="0" w:color="auto"/>
                                                      </w:divBdr>
                                                      <w:divsChild>
                                                        <w:div w:id="39867850">
                                                          <w:marLeft w:val="0"/>
                                                          <w:marRight w:val="0"/>
                                                          <w:marTop w:val="0"/>
                                                          <w:marBottom w:val="0"/>
                                                          <w:divBdr>
                                                            <w:top w:val="none" w:sz="0" w:space="0" w:color="auto"/>
                                                            <w:left w:val="none" w:sz="0" w:space="0" w:color="auto"/>
                                                            <w:bottom w:val="none" w:sz="0" w:space="0" w:color="auto"/>
                                                            <w:right w:val="none" w:sz="0" w:space="0" w:color="auto"/>
                                                          </w:divBdr>
                                                          <w:divsChild>
                                                            <w:div w:id="56210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3029594">
                                      <w:marLeft w:val="0"/>
                                      <w:marRight w:val="0"/>
                                      <w:marTop w:val="0"/>
                                      <w:marBottom w:val="0"/>
                                      <w:divBdr>
                                        <w:top w:val="none" w:sz="0" w:space="0" w:color="auto"/>
                                        <w:left w:val="none" w:sz="0" w:space="0" w:color="auto"/>
                                        <w:bottom w:val="none" w:sz="0" w:space="0" w:color="auto"/>
                                        <w:right w:val="none" w:sz="0" w:space="0" w:color="auto"/>
                                      </w:divBdr>
                                      <w:divsChild>
                                        <w:div w:id="1728262444">
                                          <w:marLeft w:val="0"/>
                                          <w:marRight w:val="0"/>
                                          <w:marTop w:val="0"/>
                                          <w:marBottom w:val="0"/>
                                          <w:divBdr>
                                            <w:top w:val="none" w:sz="0" w:space="0" w:color="auto"/>
                                            <w:left w:val="none" w:sz="0" w:space="0" w:color="auto"/>
                                            <w:bottom w:val="none" w:sz="0" w:space="0" w:color="auto"/>
                                            <w:right w:val="none" w:sz="0" w:space="0" w:color="auto"/>
                                          </w:divBdr>
                                          <w:divsChild>
                                            <w:div w:id="1349062736">
                                              <w:marLeft w:val="0"/>
                                              <w:marRight w:val="0"/>
                                              <w:marTop w:val="0"/>
                                              <w:marBottom w:val="0"/>
                                              <w:divBdr>
                                                <w:top w:val="none" w:sz="0" w:space="0" w:color="auto"/>
                                                <w:left w:val="none" w:sz="0" w:space="0" w:color="auto"/>
                                                <w:bottom w:val="none" w:sz="0" w:space="0" w:color="auto"/>
                                                <w:right w:val="none" w:sz="0" w:space="0" w:color="auto"/>
                                              </w:divBdr>
                                              <w:divsChild>
                                                <w:div w:id="64423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1387467">
                          <w:marLeft w:val="0"/>
                          <w:marRight w:val="0"/>
                          <w:marTop w:val="0"/>
                          <w:marBottom w:val="0"/>
                          <w:divBdr>
                            <w:top w:val="none" w:sz="0" w:space="0" w:color="auto"/>
                            <w:left w:val="none" w:sz="0" w:space="0" w:color="auto"/>
                            <w:bottom w:val="none" w:sz="0" w:space="0" w:color="auto"/>
                            <w:right w:val="none" w:sz="0" w:space="0" w:color="auto"/>
                          </w:divBdr>
                          <w:divsChild>
                            <w:div w:id="1398935799">
                              <w:marLeft w:val="0"/>
                              <w:marRight w:val="0"/>
                              <w:marTop w:val="0"/>
                              <w:marBottom w:val="0"/>
                              <w:divBdr>
                                <w:top w:val="none" w:sz="0" w:space="0" w:color="auto"/>
                                <w:left w:val="none" w:sz="0" w:space="0" w:color="auto"/>
                                <w:bottom w:val="none" w:sz="0" w:space="0" w:color="auto"/>
                                <w:right w:val="none" w:sz="0" w:space="0" w:color="auto"/>
                              </w:divBdr>
                              <w:divsChild>
                                <w:div w:id="282079961">
                                  <w:marLeft w:val="0"/>
                                  <w:marRight w:val="0"/>
                                  <w:marTop w:val="0"/>
                                  <w:marBottom w:val="0"/>
                                  <w:divBdr>
                                    <w:top w:val="none" w:sz="0" w:space="0" w:color="auto"/>
                                    <w:left w:val="none" w:sz="0" w:space="0" w:color="auto"/>
                                    <w:bottom w:val="none" w:sz="0" w:space="0" w:color="auto"/>
                                    <w:right w:val="none" w:sz="0" w:space="0" w:color="auto"/>
                                  </w:divBdr>
                                  <w:divsChild>
                                    <w:div w:id="1092749706">
                                      <w:marLeft w:val="0"/>
                                      <w:marRight w:val="0"/>
                                      <w:marTop w:val="0"/>
                                      <w:marBottom w:val="0"/>
                                      <w:divBdr>
                                        <w:top w:val="none" w:sz="0" w:space="0" w:color="auto"/>
                                        <w:left w:val="none" w:sz="0" w:space="0" w:color="auto"/>
                                        <w:bottom w:val="none" w:sz="0" w:space="0" w:color="auto"/>
                                        <w:right w:val="none" w:sz="0" w:space="0" w:color="auto"/>
                                      </w:divBdr>
                                      <w:divsChild>
                                        <w:div w:id="1417552366">
                                          <w:marLeft w:val="0"/>
                                          <w:marRight w:val="0"/>
                                          <w:marTop w:val="0"/>
                                          <w:marBottom w:val="0"/>
                                          <w:divBdr>
                                            <w:top w:val="none" w:sz="0" w:space="0" w:color="auto"/>
                                            <w:left w:val="none" w:sz="0" w:space="0" w:color="auto"/>
                                            <w:bottom w:val="none" w:sz="0" w:space="0" w:color="auto"/>
                                            <w:right w:val="none" w:sz="0" w:space="0" w:color="auto"/>
                                          </w:divBdr>
                                          <w:divsChild>
                                            <w:div w:id="616061162">
                                              <w:marLeft w:val="0"/>
                                              <w:marRight w:val="0"/>
                                              <w:marTop w:val="0"/>
                                              <w:marBottom w:val="0"/>
                                              <w:divBdr>
                                                <w:top w:val="none" w:sz="0" w:space="0" w:color="auto"/>
                                                <w:left w:val="none" w:sz="0" w:space="0" w:color="auto"/>
                                                <w:bottom w:val="none" w:sz="0" w:space="0" w:color="auto"/>
                                                <w:right w:val="none" w:sz="0" w:space="0" w:color="auto"/>
                                              </w:divBdr>
                                              <w:divsChild>
                                                <w:div w:id="517744584">
                                                  <w:marLeft w:val="0"/>
                                                  <w:marRight w:val="0"/>
                                                  <w:marTop w:val="0"/>
                                                  <w:marBottom w:val="0"/>
                                                  <w:divBdr>
                                                    <w:top w:val="none" w:sz="0" w:space="0" w:color="auto"/>
                                                    <w:left w:val="none" w:sz="0" w:space="0" w:color="auto"/>
                                                    <w:bottom w:val="none" w:sz="0" w:space="0" w:color="auto"/>
                                                    <w:right w:val="none" w:sz="0" w:space="0" w:color="auto"/>
                                                  </w:divBdr>
                                                  <w:divsChild>
                                                    <w:div w:id="581959931">
                                                      <w:marLeft w:val="0"/>
                                                      <w:marRight w:val="0"/>
                                                      <w:marTop w:val="0"/>
                                                      <w:marBottom w:val="0"/>
                                                      <w:divBdr>
                                                        <w:top w:val="none" w:sz="0" w:space="0" w:color="auto"/>
                                                        <w:left w:val="none" w:sz="0" w:space="0" w:color="auto"/>
                                                        <w:bottom w:val="none" w:sz="0" w:space="0" w:color="auto"/>
                                                        <w:right w:val="none" w:sz="0" w:space="0" w:color="auto"/>
                                                      </w:divBdr>
                                                      <w:divsChild>
                                                        <w:div w:id="125875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4320456">
                                              <w:marLeft w:val="0"/>
                                              <w:marRight w:val="0"/>
                                              <w:marTop w:val="0"/>
                                              <w:marBottom w:val="0"/>
                                              <w:divBdr>
                                                <w:top w:val="none" w:sz="0" w:space="0" w:color="auto"/>
                                                <w:left w:val="none" w:sz="0" w:space="0" w:color="auto"/>
                                                <w:bottom w:val="none" w:sz="0" w:space="0" w:color="auto"/>
                                                <w:right w:val="none" w:sz="0" w:space="0" w:color="auto"/>
                                              </w:divBdr>
                                              <w:divsChild>
                                                <w:div w:id="1008874105">
                                                  <w:marLeft w:val="0"/>
                                                  <w:marRight w:val="0"/>
                                                  <w:marTop w:val="0"/>
                                                  <w:marBottom w:val="0"/>
                                                  <w:divBdr>
                                                    <w:top w:val="none" w:sz="0" w:space="0" w:color="auto"/>
                                                    <w:left w:val="none" w:sz="0" w:space="0" w:color="auto"/>
                                                    <w:bottom w:val="none" w:sz="0" w:space="0" w:color="auto"/>
                                                    <w:right w:val="none" w:sz="0" w:space="0" w:color="auto"/>
                                                  </w:divBdr>
                                                  <w:divsChild>
                                                    <w:div w:id="919755087">
                                                      <w:marLeft w:val="0"/>
                                                      <w:marRight w:val="0"/>
                                                      <w:marTop w:val="0"/>
                                                      <w:marBottom w:val="0"/>
                                                      <w:divBdr>
                                                        <w:top w:val="none" w:sz="0" w:space="0" w:color="auto"/>
                                                        <w:left w:val="none" w:sz="0" w:space="0" w:color="auto"/>
                                                        <w:bottom w:val="none" w:sz="0" w:space="0" w:color="auto"/>
                                                        <w:right w:val="none" w:sz="0" w:space="0" w:color="auto"/>
                                                      </w:divBdr>
                                                      <w:divsChild>
                                                        <w:div w:id="88587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776164">
                          <w:marLeft w:val="0"/>
                          <w:marRight w:val="0"/>
                          <w:marTop w:val="0"/>
                          <w:marBottom w:val="0"/>
                          <w:divBdr>
                            <w:top w:val="none" w:sz="0" w:space="0" w:color="auto"/>
                            <w:left w:val="none" w:sz="0" w:space="0" w:color="auto"/>
                            <w:bottom w:val="none" w:sz="0" w:space="0" w:color="auto"/>
                            <w:right w:val="none" w:sz="0" w:space="0" w:color="auto"/>
                          </w:divBdr>
                          <w:divsChild>
                            <w:div w:id="1625692537">
                              <w:marLeft w:val="0"/>
                              <w:marRight w:val="0"/>
                              <w:marTop w:val="0"/>
                              <w:marBottom w:val="0"/>
                              <w:divBdr>
                                <w:top w:val="none" w:sz="0" w:space="0" w:color="auto"/>
                                <w:left w:val="none" w:sz="0" w:space="0" w:color="auto"/>
                                <w:bottom w:val="none" w:sz="0" w:space="0" w:color="auto"/>
                                <w:right w:val="none" w:sz="0" w:space="0" w:color="auto"/>
                              </w:divBdr>
                              <w:divsChild>
                                <w:div w:id="1625456191">
                                  <w:marLeft w:val="0"/>
                                  <w:marRight w:val="0"/>
                                  <w:marTop w:val="0"/>
                                  <w:marBottom w:val="0"/>
                                  <w:divBdr>
                                    <w:top w:val="none" w:sz="0" w:space="0" w:color="auto"/>
                                    <w:left w:val="none" w:sz="0" w:space="0" w:color="auto"/>
                                    <w:bottom w:val="none" w:sz="0" w:space="0" w:color="auto"/>
                                    <w:right w:val="none" w:sz="0" w:space="0" w:color="auto"/>
                                  </w:divBdr>
                                  <w:divsChild>
                                    <w:div w:id="1826163576">
                                      <w:marLeft w:val="0"/>
                                      <w:marRight w:val="0"/>
                                      <w:marTop w:val="0"/>
                                      <w:marBottom w:val="0"/>
                                      <w:divBdr>
                                        <w:top w:val="none" w:sz="0" w:space="0" w:color="auto"/>
                                        <w:left w:val="none" w:sz="0" w:space="0" w:color="auto"/>
                                        <w:bottom w:val="none" w:sz="0" w:space="0" w:color="auto"/>
                                        <w:right w:val="none" w:sz="0" w:space="0" w:color="auto"/>
                                      </w:divBdr>
                                      <w:divsChild>
                                        <w:div w:id="1042484521">
                                          <w:marLeft w:val="0"/>
                                          <w:marRight w:val="0"/>
                                          <w:marTop w:val="0"/>
                                          <w:marBottom w:val="0"/>
                                          <w:divBdr>
                                            <w:top w:val="none" w:sz="0" w:space="0" w:color="auto"/>
                                            <w:left w:val="none" w:sz="0" w:space="0" w:color="auto"/>
                                            <w:bottom w:val="none" w:sz="0" w:space="0" w:color="auto"/>
                                            <w:right w:val="none" w:sz="0" w:space="0" w:color="auto"/>
                                          </w:divBdr>
                                          <w:divsChild>
                                            <w:div w:id="425468915">
                                              <w:marLeft w:val="0"/>
                                              <w:marRight w:val="0"/>
                                              <w:marTop w:val="0"/>
                                              <w:marBottom w:val="0"/>
                                              <w:divBdr>
                                                <w:top w:val="none" w:sz="0" w:space="0" w:color="auto"/>
                                                <w:left w:val="none" w:sz="0" w:space="0" w:color="auto"/>
                                                <w:bottom w:val="none" w:sz="0" w:space="0" w:color="auto"/>
                                                <w:right w:val="none" w:sz="0" w:space="0" w:color="auto"/>
                                              </w:divBdr>
                                              <w:divsChild>
                                                <w:div w:id="1988707777">
                                                  <w:marLeft w:val="0"/>
                                                  <w:marRight w:val="0"/>
                                                  <w:marTop w:val="0"/>
                                                  <w:marBottom w:val="0"/>
                                                  <w:divBdr>
                                                    <w:top w:val="none" w:sz="0" w:space="0" w:color="auto"/>
                                                    <w:left w:val="none" w:sz="0" w:space="0" w:color="auto"/>
                                                    <w:bottom w:val="none" w:sz="0" w:space="0" w:color="auto"/>
                                                    <w:right w:val="none" w:sz="0" w:space="0" w:color="auto"/>
                                                  </w:divBdr>
                                                  <w:divsChild>
                                                    <w:div w:id="7871760">
                                                      <w:marLeft w:val="0"/>
                                                      <w:marRight w:val="0"/>
                                                      <w:marTop w:val="0"/>
                                                      <w:marBottom w:val="0"/>
                                                      <w:divBdr>
                                                        <w:top w:val="none" w:sz="0" w:space="0" w:color="auto"/>
                                                        <w:left w:val="none" w:sz="0" w:space="0" w:color="auto"/>
                                                        <w:bottom w:val="none" w:sz="0" w:space="0" w:color="auto"/>
                                                        <w:right w:val="none" w:sz="0" w:space="0" w:color="auto"/>
                                                      </w:divBdr>
                                                      <w:divsChild>
                                                        <w:div w:id="1859201085">
                                                          <w:marLeft w:val="0"/>
                                                          <w:marRight w:val="0"/>
                                                          <w:marTop w:val="0"/>
                                                          <w:marBottom w:val="0"/>
                                                          <w:divBdr>
                                                            <w:top w:val="none" w:sz="0" w:space="0" w:color="auto"/>
                                                            <w:left w:val="none" w:sz="0" w:space="0" w:color="auto"/>
                                                            <w:bottom w:val="none" w:sz="0" w:space="0" w:color="auto"/>
                                                            <w:right w:val="none" w:sz="0" w:space="0" w:color="auto"/>
                                                          </w:divBdr>
                                                          <w:divsChild>
                                                            <w:div w:id="19713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5854761">
                                      <w:marLeft w:val="0"/>
                                      <w:marRight w:val="0"/>
                                      <w:marTop w:val="0"/>
                                      <w:marBottom w:val="0"/>
                                      <w:divBdr>
                                        <w:top w:val="none" w:sz="0" w:space="0" w:color="auto"/>
                                        <w:left w:val="none" w:sz="0" w:space="0" w:color="auto"/>
                                        <w:bottom w:val="none" w:sz="0" w:space="0" w:color="auto"/>
                                        <w:right w:val="none" w:sz="0" w:space="0" w:color="auto"/>
                                      </w:divBdr>
                                      <w:divsChild>
                                        <w:div w:id="1232739734">
                                          <w:marLeft w:val="0"/>
                                          <w:marRight w:val="0"/>
                                          <w:marTop w:val="0"/>
                                          <w:marBottom w:val="0"/>
                                          <w:divBdr>
                                            <w:top w:val="none" w:sz="0" w:space="0" w:color="auto"/>
                                            <w:left w:val="none" w:sz="0" w:space="0" w:color="auto"/>
                                            <w:bottom w:val="none" w:sz="0" w:space="0" w:color="auto"/>
                                            <w:right w:val="none" w:sz="0" w:space="0" w:color="auto"/>
                                          </w:divBdr>
                                          <w:divsChild>
                                            <w:div w:id="1077560694">
                                              <w:marLeft w:val="0"/>
                                              <w:marRight w:val="0"/>
                                              <w:marTop w:val="0"/>
                                              <w:marBottom w:val="0"/>
                                              <w:divBdr>
                                                <w:top w:val="none" w:sz="0" w:space="0" w:color="auto"/>
                                                <w:left w:val="none" w:sz="0" w:space="0" w:color="auto"/>
                                                <w:bottom w:val="none" w:sz="0" w:space="0" w:color="auto"/>
                                                <w:right w:val="none" w:sz="0" w:space="0" w:color="auto"/>
                                              </w:divBdr>
                                              <w:divsChild>
                                                <w:div w:id="28554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186896">
                          <w:marLeft w:val="0"/>
                          <w:marRight w:val="0"/>
                          <w:marTop w:val="0"/>
                          <w:marBottom w:val="0"/>
                          <w:divBdr>
                            <w:top w:val="none" w:sz="0" w:space="0" w:color="auto"/>
                            <w:left w:val="none" w:sz="0" w:space="0" w:color="auto"/>
                            <w:bottom w:val="none" w:sz="0" w:space="0" w:color="auto"/>
                            <w:right w:val="none" w:sz="0" w:space="0" w:color="auto"/>
                          </w:divBdr>
                          <w:divsChild>
                            <w:div w:id="1827240697">
                              <w:marLeft w:val="0"/>
                              <w:marRight w:val="0"/>
                              <w:marTop w:val="0"/>
                              <w:marBottom w:val="0"/>
                              <w:divBdr>
                                <w:top w:val="none" w:sz="0" w:space="0" w:color="auto"/>
                                <w:left w:val="none" w:sz="0" w:space="0" w:color="auto"/>
                                <w:bottom w:val="none" w:sz="0" w:space="0" w:color="auto"/>
                                <w:right w:val="none" w:sz="0" w:space="0" w:color="auto"/>
                              </w:divBdr>
                              <w:divsChild>
                                <w:div w:id="1048265619">
                                  <w:marLeft w:val="0"/>
                                  <w:marRight w:val="0"/>
                                  <w:marTop w:val="0"/>
                                  <w:marBottom w:val="0"/>
                                  <w:divBdr>
                                    <w:top w:val="none" w:sz="0" w:space="0" w:color="auto"/>
                                    <w:left w:val="none" w:sz="0" w:space="0" w:color="auto"/>
                                    <w:bottom w:val="none" w:sz="0" w:space="0" w:color="auto"/>
                                    <w:right w:val="none" w:sz="0" w:space="0" w:color="auto"/>
                                  </w:divBdr>
                                  <w:divsChild>
                                    <w:div w:id="1206942907">
                                      <w:marLeft w:val="0"/>
                                      <w:marRight w:val="0"/>
                                      <w:marTop w:val="0"/>
                                      <w:marBottom w:val="0"/>
                                      <w:divBdr>
                                        <w:top w:val="none" w:sz="0" w:space="0" w:color="auto"/>
                                        <w:left w:val="none" w:sz="0" w:space="0" w:color="auto"/>
                                        <w:bottom w:val="none" w:sz="0" w:space="0" w:color="auto"/>
                                        <w:right w:val="none" w:sz="0" w:space="0" w:color="auto"/>
                                      </w:divBdr>
                                      <w:divsChild>
                                        <w:div w:id="278222542">
                                          <w:marLeft w:val="0"/>
                                          <w:marRight w:val="0"/>
                                          <w:marTop w:val="0"/>
                                          <w:marBottom w:val="0"/>
                                          <w:divBdr>
                                            <w:top w:val="none" w:sz="0" w:space="0" w:color="auto"/>
                                            <w:left w:val="none" w:sz="0" w:space="0" w:color="auto"/>
                                            <w:bottom w:val="none" w:sz="0" w:space="0" w:color="auto"/>
                                            <w:right w:val="none" w:sz="0" w:space="0" w:color="auto"/>
                                          </w:divBdr>
                                          <w:divsChild>
                                            <w:div w:id="616908193">
                                              <w:marLeft w:val="0"/>
                                              <w:marRight w:val="0"/>
                                              <w:marTop w:val="0"/>
                                              <w:marBottom w:val="0"/>
                                              <w:divBdr>
                                                <w:top w:val="none" w:sz="0" w:space="0" w:color="auto"/>
                                                <w:left w:val="none" w:sz="0" w:space="0" w:color="auto"/>
                                                <w:bottom w:val="none" w:sz="0" w:space="0" w:color="auto"/>
                                                <w:right w:val="none" w:sz="0" w:space="0" w:color="auto"/>
                                              </w:divBdr>
                                              <w:divsChild>
                                                <w:div w:id="1595937557">
                                                  <w:marLeft w:val="0"/>
                                                  <w:marRight w:val="0"/>
                                                  <w:marTop w:val="0"/>
                                                  <w:marBottom w:val="0"/>
                                                  <w:divBdr>
                                                    <w:top w:val="none" w:sz="0" w:space="0" w:color="auto"/>
                                                    <w:left w:val="none" w:sz="0" w:space="0" w:color="auto"/>
                                                    <w:bottom w:val="none" w:sz="0" w:space="0" w:color="auto"/>
                                                    <w:right w:val="none" w:sz="0" w:space="0" w:color="auto"/>
                                                  </w:divBdr>
                                                  <w:divsChild>
                                                    <w:div w:id="660230859">
                                                      <w:marLeft w:val="0"/>
                                                      <w:marRight w:val="0"/>
                                                      <w:marTop w:val="0"/>
                                                      <w:marBottom w:val="0"/>
                                                      <w:divBdr>
                                                        <w:top w:val="none" w:sz="0" w:space="0" w:color="auto"/>
                                                        <w:left w:val="none" w:sz="0" w:space="0" w:color="auto"/>
                                                        <w:bottom w:val="none" w:sz="0" w:space="0" w:color="auto"/>
                                                        <w:right w:val="none" w:sz="0" w:space="0" w:color="auto"/>
                                                      </w:divBdr>
                                                      <w:divsChild>
                                                        <w:div w:id="94288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212936">
                                              <w:marLeft w:val="0"/>
                                              <w:marRight w:val="0"/>
                                              <w:marTop w:val="0"/>
                                              <w:marBottom w:val="0"/>
                                              <w:divBdr>
                                                <w:top w:val="none" w:sz="0" w:space="0" w:color="auto"/>
                                                <w:left w:val="none" w:sz="0" w:space="0" w:color="auto"/>
                                                <w:bottom w:val="none" w:sz="0" w:space="0" w:color="auto"/>
                                                <w:right w:val="none" w:sz="0" w:space="0" w:color="auto"/>
                                              </w:divBdr>
                                              <w:divsChild>
                                                <w:div w:id="748699664">
                                                  <w:marLeft w:val="0"/>
                                                  <w:marRight w:val="0"/>
                                                  <w:marTop w:val="0"/>
                                                  <w:marBottom w:val="0"/>
                                                  <w:divBdr>
                                                    <w:top w:val="none" w:sz="0" w:space="0" w:color="auto"/>
                                                    <w:left w:val="none" w:sz="0" w:space="0" w:color="auto"/>
                                                    <w:bottom w:val="none" w:sz="0" w:space="0" w:color="auto"/>
                                                    <w:right w:val="none" w:sz="0" w:space="0" w:color="auto"/>
                                                  </w:divBdr>
                                                  <w:divsChild>
                                                    <w:div w:id="818617514">
                                                      <w:marLeft w:val="0"/>
                                                      <w:marRight w:val="0"/>
                                                      <w:marTop w:val="0"/>
                                                      <w:marBottom w:val="0"/>
                                                      <w:divBdr>
                                                        <w:top w:val="none" w:sz="0" w:space="0" w:color="auto"/>
                                                        <w:left w:val="none" w:sz="0" w:space="0" w:color="auto"/>
                                                        <w:bottom w:val="none" w:sz="0" w:space="0" w:color="auto"/>
                                                        <w:right w:val="none" w:sz="0" w:space="0" w:color="auto"/>
                                                      </w:divBdr>
                                                      <w:divsChild>
                                                        <w:div w:id="101961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3817921">
                          <w:marLeft w:val="0"/>
                          <w:marRight w:val="0"/>
                          <w:marTop w:val="0"/>
                          <w:marBottom w:val="0"/>
                          <w:divBdr>
                            <w:top w:val="none" w:sz="0" w:space="0" w:color="auto"/>
                            <w:left w:val="none" w:sz="0" w:space="0" w:color="auto"/>
                            <w:bottom w:val="none" w:sz="0" w:space="0" w:color="auto"/>
                            <w:right w:val="none" w:sz="0" w:space="0" w:color="auto"/>
                          </w:divBdr>
                          <w:divsChild>
                            <w:div w:id="1173643628">
                              <w:marLeft w:val="0"/>
                              <w:marRight w:val="0"/>
                              <w:marTop w:val="0"/>
                              <w:marBottom w:val="0"/>
                              <w:divBdr>
                                <w:top w:val="none" w:sz="0" w:space="0" w:color="auto"/>
                                <w:left w:val="none" w:sz="0" w:space="0" w:color="auto"/>
                                <w:bottom w:val="none" w:sz="0" w:space="0" w:color="auto"/>
                                <w:right w:val="none" w:sz="0" w:space="0" w:color="auto"/>
                              </w:divBdr>
                              <w:divsChild>
                                <w:div w:id="885068603">
                                  <w:marLeft w:val="0"/>
                                  <w:marRight w:val="0"/>
                                  <w:marTop w:val="0"/>
                                  <w:marBottom w:val="0"/>
                                  <w:divBdr>
                                    <w:top w:val="none" w:sz="0" w:space="0" w:color="auto"/>
                                    <w:left w:val="none" w:sz="0" w:space="0" w:color="auto"/>
                                    <w:bottom w:val="none" w:sz="0" w:space="0" w:color="auto"/>
                                    <w:right w:val="none" w:sz="0" w:space="0" w:color="auto"/>
                                  </w:divBdr>
                                  <w:divsChild>
                                    <w:div w:id="1437750897">
                                      <w:marLeft w:val="0"/>
                                      <w:marRight w:val="0"/>
                                      <w:marTop w:val="0"/>
                                      <w:marBottom w:val="0"/>
                                      <w:divBdr>
                                        <w:top w:val="none" w:sz="0" w:space="0" w:color="auto"/>
                                        <w:left w:val="none" w:sz="0" w:space="0" w:color="auto"/>
                                        <w:bottom w:val="none" w:sz="0" w:space="0" w:color="auto"/>
                                        <w:right w:val="none" w:sz="0" w:space="0" w:color="auto"/>
                                      </w:divBdr>
                                      <w:divsChild>
                                        <w:div w:id="348994553">
                                          <w:marLeft w:val="0"/>
                                          <w:marRight w:val="0"/>
                                          <w:marTop w:val="0"/>
                                          <w:marBottom w:val="0"/>
                                          <w:divBdr>
                                            <w:top w:val="none" w:sz="0" w:space="0" w:color="auto"/>
                                            <w:left w:val="none" w:sz="0" w:space="0" w:color="auto"/>
                                            <w:bottom w:val="none" w:sz="0" w:space="0" w:color="auto"/>
                                            <w:right w:val="none" w:sz="0" w:space="0" w:color="auto"/>
                                          </w:divBdr>
                                          <w:divsChild>
                                            <w:div w:id="2067024441">
                                              <w:marLeft w:val="0"/>
                                              <w:marRight w:val="0"/>
                                              <w:marTop w:val="0"/>
                                              <w:marBottom w:val="0"/>
                                              <w:divBdr>
                                                <w:top w:val="none" w:sz="0" w:space="0" w:color="auto"/>
                                                <w:left w:val="none" w:sz="0" w:space="0" w:color="auto"/>
                                                <w:bottom w:val="none" w:sz="0" w:space="0" w:color="auto"/>
                                                <w:right w:val="none" w:sz="0" w:space="0" w:color="auto"/>
                                              </w:divBdr>
                                              <w:divsChild>
                                                <w:div w:id="955411460">
                                                  <w:marLeft w:val="0"/>
                                                  <w:marRight w:val="0"/>
                                                  <w:marTop w:val="0"/>
                                                  <w:marBottom w:val="0"/>
                                                  <w:divBdr>
                                                    <w:top w:val="none" w:sz="0" w:space="0" w:color="auto"/>
                                                    <w:left w:val="none" w:sz="0" w:space="0" w:color="auto"/>
                                                    <w:bottom w:val="none" w:sz="0" w:space="0" w:color="auto"/>
                                                    <w:right w:val="none" w:sz="0" w:space="0" w:color="auto"/>
                                                  </w:divBdr>
                                                  <w:divsChild>
                                                    <w:div w:id="432240570">
                                                      <w:marLeft w:val="0"/>
                                                      <w:marRight w:val="0"/>
                                                      <w:marTop w:val="0"/>
                                                      <w:marBottom w:val="0"/>
                                                      <w:divBdr>
                                                        <w:top w:val="none" w:sz="0" w:space="0" w:color="auto"/>
                                                        <w:left w:val="none" w:sz="0" w:space="0" w:color="auto"/>
                                                        <w:bottom w:val="none" w:sz="0" w:space="0" w:color="auto"/>
                                                        <w:right w:val="none" w:sz="0" w:space="0" w:color="auto"/>
                                                      </w:divBdr>
                                                      <w:divsChild>
                                                        <w:div w:id="1929924820">
                                                          <w:marLeft w:val="0"/>
                                                          <w:marRight w:val="0"/>
                                                          <w:marTop w:val="0"/>
                                                          <w:marBottom w:val="0"/>
                                                          <w:divBdr>
                                                            <w:top w:val="none" w:sz="0" w:space="0" w:color="auto"/>
                                                            <w:left w:val="none" w:sz="0" w:space="0" w:color="auto"/>
                                                            <w:bottom w:val="none" w:sz="0" w:space="0" w:color="auto"/>
                                                            <w:right w:val="none" w:sz="0" w:space="0" w:color="auto"/>
                                                          </w:divBdr>
                                                        </w:div>
                                                        <w:div w:id="1297099440">
                                                          <w:marLeft w:val="0"/>
                                                          <w:marRight w:val="0"/>
                                                          <w:marTop w:val="0"/>
                                                          <w:marBottom w:val="0"/>
                                                          <w:divBdr>
                                                            <w:top w:val="none" w:sz="0" w:space="0" w:color="auto"/>
                                                            <w:left w:val="none" w:sz="0" w:space="0" w:color="auto"/>
                                                            <w:bottom w:val="none" w:sz="0" w:space="0" w:color="auto"/>
                                                            <w:right w:val="none" w:sz="0" w:space="0" w:color="auto"/>
                                                          </w:divBdr>
                                                          <w:divsChild>
                                                            <w:div w:id="1947957735">
                                                              <w:marLeft w:val="0"/>
                                                              <w:marRight w:val="0"/>
                                                              <w:marTop w:val="0"/>
                                                              <w:marBottom w:val="0"/>
                                                              <w:divBdr>
                                                                <w:top w:val="none" w:sz="0" w:space="0" w:color="auto"/>
                                                                <w:left w:val="none" w:sz="0" w:space="0" w:color="auto"/>
                                                                <w:bottom w:val="none" w:sz="0" w:space="0" w:color="auto"/>
                                                                <w:right w:val="none" w:sz="0" w:space="0" w:color="auto"/>
                                                              </w:divBdr>
                                                            </w:div>
                                                          </w:divsChild>
                                                        </w:div>
                                                        <w:div w:id="1700013207">
                                                          <w:marLeft w:val="0"/>
                                                          <w:marRight w:val="0"/>
                                                          <w:marTop w:val="0"/>
                                                          <w:marBottom w:val="0"/>
                                                          <w:divBdr>
                                                            <w:top w:val="none" w:sz="0" w:space="0" w:color="auto"/>
                                                            <w:left w:val="none" w:sz="0" w:space="0" w:color="auto"/>
                                                            <w:bottom w:val="none" w:sz="0" w:space="0" w:color="auto"/>
                                                            <w:right w:val="none" w:sz="0" w:space="0" w:color="auto"/>
                                                          </w:divBdr>
                                                          <w:divsChild>
                                                            <w:div w:id="431710467">
                                                              <w:marLeft w:val="0"/>
                                                              <w:marRight w:val="0"/>
                                                              <w:marTop w:val="0"/>
                                                              <w:marBottom w:val="0"/>
                                                              <w:divBdr>
                                                                <w:top w:val="none" w:sz="0" w:space="0" w:color="auto"/>
                                                                <w:left w:val="none" w:sz="0" w:space="0" w:color="auto"/>
                                                                <w:bottom w:val="none" w:sz="0" w:space="0" w:color="auto"/>
                                                                <w:right w:val="none" w:sz="0" w:space="0" w:color="auto"/>
                                                              </w:divBdr>
                                                            </w:div>
                                                          </w:divsChild>
                                                        </w:div>
                                                        <w:div w:id="553926494">
                                                          <w:marLeft w:val="0"/>
                                                          <w:marRight w:val="0"/>
                                                          <w:marTop w:val="0"/>
                                                          <w:marBottom w:val="0"/>
                                                          <w:divBdr>
                                                            <w:top w:val="none" w:sz="0" w:space="0" w:color="auto"/>
                                                            <w:left w:val="none" w:sz="0" w:space="0" w:color="auto"/>
                                                            <w:bottom w:val="none" w:sz="0" w:space="0" w:color="auto"/>
                                                            <w:right w:val="none" w:sz="0" w:space="0" w:color="auto"/>
                                                          </w:divBdr>
                                                          <w:divsChild>
                                                            <w:div w:id="1224637102">
                                                              <w:marLeft w:val="0"/>
                                                              <w:marRight w:val="0"/>
                                                              <w:marTop w:val="0"/>
                                                              <w:marBottom w:val="0"/>
                                                              <w:divBdr>
                                                                <w:top w:val="none" w:sz="0" w:space="0" w:color="auto"/>
                                                                <w:left w:val="none" w:sz="0" w:space="0" w:color="auto"/>
                                                                <w:bottom w:val="none" w:sz="0" w:space="0" w:color="auto"/>
                                                                <w:right w:val="none" w:sz="0" w:space="0" w:color="auto"/>
                                                              </w:divBdr>
                                                            </w:div>
                                                          </w:divsChild>
                                                        </w:div>
                                                        <w:div w:id="1692949428">
                                                          <w:marLeft w:val="0"/>
                                                          <w:marRight w:val="0"/>
                                                          <w:marTop w:val="0"/>
                                                          <w:marBottom w:val="0"/>
                                                          <w:divBdr>
                                                            <w:top w:val="none" w:sz="0" w:space="0" w:color="auto"/>
                                                            <w:left w:val="none" w:sz="0" w:space="0" w:color="auto"/>
                                                            <w:bottom w:val="none" w:sz="0" w:space="0" w:color="auto"/>
                                                            <w:right w:val="none" w:sz="0" w:space="0" w:color="auto"/>
                                                          </w:divBdr>
                                                          <w:divsChild>
                                                            <w:div w:id="5118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5769419">
                                      <w:marLeft w:val="0"/>
                                      <w:marRight w:val="0"/>
                                      <w:marTop w:val="0"/>
                                      <w:marBottom w:val="0"/>
                                      <w:divBdr>
                                        <w:top w:val="none" w:sz="0" w:space="0" w:color="auto"/>
                                        <w:left w:val="none" w:sz="0" w:space="0" w:color="auto"/>
                                        <w:bottom w:val="none" w:sz="0" w:space="0" w:color="auto"/>
                                        <w:right w:val="none" w:sz="0" w:space="0" w:color="auto"/>
                                      </w:divBdr>
                                      <w:divsChild>
                                        <w:div w:id="672338817">
                                          <w:marLeft w:val="0"/>
                                          <w:marRight w:val="0"/>
                                          <w:marTop w:val="0"/>
                                          <w:marBottom w:val="0"/>
                                          <w:divBdr>
                                            <w:top w:val="none" w:sz="0" w:space="0" w:color="auto"/>
                                            <w:left w:val="none" w:sz="0" w:space="0" w:color="auto"/>
                                            <w:bottom w:val="none" w:sz="0" w:space="0" w:color="auto"/>
                                            <w:right w:val="none" w:sz="0" w:space="0" w:color="auto"/>
                                          </w:divBdr>
                                          <w:divsChild>
                                            <w:div w:id="1424839650">
                                              <w:marLeft w:val="0"/>
                                              <w:marRight w:val="0"/>
                                              <w:marTop w:val="0"/>
                                              <w:marBottom w:val="0"/>
                                              <w:divBdr>
                                                <w:top w:val="none" w:sz="0" w:space="0" w:color="auto"/>
                                                <w:left w:val="none" w:sz="0" w:space="0" w:color="auto"/>
                                                <w:bottom w:val="none" w:sz="0" w:space="0" w:color="auto"/>
                                                <w:right w:val="none" w:sz="0" w:space="0" w:color="auto"/>
                                              </w:divBdr>
                                              <w:divsChild>
                                                <w:div w:id="103704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4403665">
                          <w:marLeft w:val="0"/>
                          <w:marRight w:val="0"/>
                          <w:marTop w:val="0"/>
                          <w:marBottom w:val="0"/>
                          <w:divBdr>
                            <w:top w:val="none" w:sz="0" w:space="0" w:color="auto"/>
                            <w:left w:val="none" w:sz="0" w:space="0" w:color="auto"/>
                            <w:bottom w:val="none" w:sz="0" w:space="0" w:color="auto"/>
                            <w:right w:val="none" w:sz="0" w:space="0" w:color="auto"/>
                          </w:divBdr>
                          <w:divsChild>
                            <w:div w:id="1023436500">
                              <w:marLeft w:val="0"/>
                              <w:marRight w:val="0"/>
                              <w:marTop w:val="0"/>
                              <w:marBottom w:val="0"/>
                              <w:divBdr>
                                <w:top w:val="none" w:sz="0" w:space="0" w:color="auto"/>
                                <w:left w:val="none" w:sz="0" w:space="0" w:color="auto"/>
                                <w:bottom w:val="none" w:sz="0" w:space="0" w:color="auto"/>
                                <w:right w:val="none" w:sz="0" w:space="0" w:color="auto"/>
                              </w:divBdr>
                              <w:divsChild>
                                <w:div w:id="801308713">
                                  <w:marLeft w:val="0"/>
                                  <w:marRight w:val="0"/>
                                  <w:marTop w:val="0"/>
                                  <w:marBottom w:val="0"/>
                                  <w:divBdr>
                                    <w:top w:val="none" w:sz="0" w:space="0" w:color="auto"/>
                                    <w:left w:val="none" w:sz="0" w:space="0" w:color="auto"/>
                                    <w:bottom w:val="none" w:sz="0" w:space="0" w:color="auto"/>
                                    <w:right w:val="none" w:sz="0" w:space="0" w:color="auto"/>
                                  </w:divBdr>
                                  <w:divsChild>
                                    <w:div w:id="2136873693">
                                      <w:marLeft w:val="0"/>
                                      <w:marRight w:val="0"/>
                                      <w:marTop w:val="0"/>
                                      <w:marBottom w:val="0"/>
                                      <w:divBdr>
                                        <w:top w:val="none" w:sz="0" w:space="0" w:color="auto"/>
                                        <w:left w:val="none" w:sz="0" w:space="0" w:color="auto"/>
                                        <w:bottom w:val="none" w:sz="0" w:space="0" w:color="auto"/>
                                        <w:right w:val="none" w:sz="0" w:space="0" w:color="auto"/>
                                      </w:divBdr>
                                      <w:divsChild>
                                        <w:div w:id="1734892710">
                                          <w:marLeft w:val="0"/>
                                          <w:marRight w:val="0"/>
                                          <w:marTop w:val="0"/>
                                          <w:marBottom w:val="0"/>
                                          <w:divBdr>
                                            <w:top w:val="none" w:sz="0" w:space="0" w:color="auto"/>
                                            <w:left w:val="none" w:sz="0" w:space="0" w:color="auto"/>
                                            <w:bottom w:val="none" w:sz="0" w:space="0" w:color="auto"/>
                                            <w:right w:val="none" w:sz="0" w:space="0" w:color="auto"/>
                                          </w:divBdr>
                                          <w:divsChild>
                                            <w:div w:id="98571125">
                                              <w:marLeft w:val="0"/>
                                              <w:marRight w:val="0"/>
                                              <w:marTop w:val="0"/>
                                              <w:marBottom w:val="0"/>
                                              <w:divBdr>
                                                <w:top w:val="none" w:sz="0" w:space="0" w:color="auto"/>
                                                <w:left w:val="none" w:sz="0" w:space="0" w:color="auto"/>
                                                <w:bottom w:val="none" w:sz="0" w:space="0" w:color="auto"/>
                                                <w:right w:val="none" w:sz="0" w:space="0" w:color="auto"/>
                                              </w:divBdr>
                                              <w:divsChild>
                                                <w:div w:id="600995805">
                                                  <w:marLeft w:val="0"/>
                                                  <w:marRight w:val="0"/>
                                                  <w:marTop w:val="0"/>
                                                  <w:marBottom w:val="0"/>
                                                  <w:divBdr>
                                                    <w:top w:val="none" w:sz="0" w:space="0" w:color="auto"/>
                                                    <w:left w:val="none" w:sz="0" w:space="0" w:color="auto"/>
                                                    <w:bottom w:val="none" w:sz="0" w:space="0" w:color="auto"/>
                                                    <w:right w:val="none" w:sz="0" w:space="0" w:color="auto"/>
                                                  </w:divBdr>
                                                  <w:divsChild>
                                                    <w:div w:id="1282764949">
                                                      <w:marLeft w:val="0"/>
                                                      <w:marRight w:val="0"/>
                                                      <w:marTop w:val="0"/>
                                                      <w:marBottom w:val="0"/>
                                                      <w:divBdr>
                                                        <w:top w:val="none" w:sz="0" w:space="0" w:color="auto"/>
                                                        <w:left w:val="none" w:sz="0" w:space="0" w:color="auto"/>
                                                        <w:bottom w:val="none" w:sz="0" w:space="0" w:color="auto"/>
                                                        <w:right w:val="none" w:sz="0" w:space="0" w:color="auto"/>
                                                      </w:divBdr>
                                                      <w:divsChild>
                                                        <w:div w:id="570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7995013">
                                              <w:marLeft w:val="0"/>
                                              <w:marRight w:val="0"/>
                                              <w:marTop w:val="0"/>
                                              <w:marBottom w:val="0"/>
                                              <w:divBdr>
                                                <w:top w:val="none" w:sz="0" w:space="0" w:color="auto"/>
                                                <w:left w:val="none" w:sz="0" w:space="0" w:color="auto"/>
                                                <w:bottom w:val="none" w:sz="0" w:space="0" w:color="auto"/>
                                                <w:right w:val="none" w:sz="0" w:space="0" w:color="auto"/>
                                              </w:divBdr>
                                              <w:divsChild>
                                                <w:div w:id="1249847603">
                                                  <w:marLeft w:val="0"/>
                                                  <w:marRight w:val="0"/>
                                                  <w:marTop w:val="0"/>
                                                  <w:marBottom w:val="0"/>
                                                  <w:divBdr>
                                                    <w:top w:val="none" w:sz="0" w:space="0" w:color="auto"/>
                                                    <w:left w:val="none" w:sz="0" w:space="0" w:color="auto"/>
                                                    <w:bottom w:val="none" w:sz="0" w:space="0" w:color="auto"/>
                                                    <w:right w:val="none" w:sz="0" w:space="0" w:color="auto"/>
                                                  </w:divBdr>
                                                  <w:divsChild>
                                                    <w:div w:id="749471336">
                                                      <w:marLeft w:val="0"/>
                                                      <w:marRight w:val="0"/>
                                                      <w:marTop w:val="0"/>
                                                      <w:marBottom w:val="0"/>
                                                      <w:divBdr>
                                                        <w:top w:val="none" w:sz="0" w:space="0" w:color="auto"/>
                                                        <w:left w:val="none" w:sz="0" w:space="0" w:color="auto"/>
                                                        <w:bottom w:val="none" w:sz="0" w:space="0" w:color="auto"/>
                                                        <w:right w:val="none" w:sz="0" w:space="0" w:color="auto"/>
                                                      </w:divBdr>
                                                      <w:divsChild>
                                                        <w:div w:id="19524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890067">
                          <w:marLeft w:val="0"/>
                          <w:marRight w:val="0"/>
                          <w:marTop w:val="0"/>
                          <w:marBottom w:val="0"/>
                          <w:divBdr>
                            <w:top w:val="none" w:sz="0" w:space="0" w:color="auto"/>
                            <w:left w:val="none" w:sz="0" w:space="0" w:color="auto"/>
                            <w:bottom w:val="none" w:sz="0" w:space="0" w:color="auto"/>
                            <w:right w:val="none" w:sz="0" w:space="0" w:color="auto"/>
                          </w:divBdr>
                          <w:divsChild>
                            <w:div w:id="1903832274">
                              <w:marLeft w:val="0"/>
                              <w:marRight w:val="0"/>
                              <w:marTop w:val="0"/>
                              <w:marBottom w:val="0"/>
                              <w:divBdr>
                                <w:top w:val="none" w:sz="0" w:space="0" w:color="auto"/>
                                <w:left w:val="none" w:sz="0" w:space="0" w:color="auto"/>
                                <w:bottom w:val="none" w:sz="0" w:space="0" w:color="auto"/>
                                <w:right w:val="none" w:sz="0" w:space="0" w:color="auto"/>
                              </w:divBdr>
                              <w:divsChild>
                                <w:div w:id="1386637893">
                                  <w:marLeft w:val="0"/>
                                  <w:marRight w:val="0"/>
                                  <w:marTop w:val="0"/>
                                  <w:marBottom w:val="0"/>
                                  <w:divBdr>
                                    <w:top w:val="none" w:sz="0" w:space="0" w:color="auto"/>
                                    <w:left w:val="none" w:sz="0" w:space="0" w:color="auto"/>
                                    <w:bottom w:val="none" w:sz="0" w:space="0" w:color="auto"/>
                                    <w:right w:val="none" w:sz="0" w:space="0" w:color="auto"/>
                                  </w:divBdr>
                                  <w:divsChild>
                                    <w:div w:id="1392339026">
                                      <w:marLeft w:val="0"/>
                                      <w:marRight w:val="0"/>
                                      <w:marTop w:val="0"/>
                                      <w:marBottom w:val="0"/>
                                      <w:divBdr>
                                        <w:top w:val="none" w:sz="0" w:space="0" w:color="auto"/>
                                        <w:left w:val="none" w:sz="0" w:space="0" w:color="auto"/>
                                        <w:bottom w:val="none" w:sz="0" w:space="0" w:color="auto"/>
                                        <w:right w:val="none" w:sz="0" w:space="0" w:color="auto"/>
                                      </w:divBdr>
                                      <w:divsChild>
                                        <w:div w:id="366684245">
                                          <w:marLeft w:val="0"/>
                                          <w:marRight w:val="0"/>
                                          <w:marTop w:val="0"/>
                                          <w:marBottom w:val="0"/>
                                          <w:divBdr>
                                            <w:top w:val="none" w:sz="0" w:space="0" w:color="auto"/>
                                            <w:left w:val="none" w:sz="0" w:space="0" w:color="auto"/>
                                            <w:bottom w:val="none" w:sz="0" w:space="0" w:color="auto"/>
                                            <w:right w:val="none" w:sz="0" w:space="0" w:color="auto"/>
                                          </w:divBdr>
                                          <w:divsChild>
                                            <w:div w:id="1326860330">
                                              <w:marLeft w:val="0"/>
                                              <w:marRight w:val="0"/>
                                              <w:marTop w:val="0"/>
                                              <w:marBottom w:val="0"/>
                                              <w:divBdr>
                                                <w:top w:val="none" w:sz="0" w:space="0" w:color="auto"/>
                                                <w:left w:val="none" w:sz="0" w:space="0" w:color="auto"/>
                                                <w:bottom w:val="none" w:sz="0" w:space="0" w:color="auto"/>
                                                <w:right w:val="none" w:sz="0" w:space="0" w:color="auto"/>
                                              </w:divBdr>
                                              <w:divsChild>
                                                <w:div w:id="389427893">
                                                  <w:marLeft w:val="0"/>
                                                  <w:marRight w:val="0"/>
                                                  <w:marTop w:val="0"/>
                                                  <w:marBottom w:val="0"/>
                                                  <w:divBdr>
                                                    <w:top w:val="none" w:sz="0" w:space="0" w:color="auto"/>
                                                    <w:left w:val="none" w:sz="0" w:space="0" w:color="auto"/>
                                                    <w:bottom w:val="none" w:sz="0" w:space="0" w:color="auto"/>
                                                    <w:right w:val="none" w:sz="0" w:space="0" w:color="auto"/>
                                                  </w:divBdr>
                                                  <w:divsChild>
                                                    <w:div w:id="215823454">
                                                      <w:marLeft w:val="0"/>
                                                      <w:marRight w:val="0"/>
                                                      <w:marTop w:val="0"/>
                                                      <w:marBottom w:val="0"/>
                                                      <w:divBdr>
                                                        <w:top w:val="none" w:sz="0" w:space="0" w:color="auto"/>
                                                        <w:left w:val="none" w:sz="0" w:space="0" w:color="auto"/>
                                                        <w:bottom w:val="none" w:sz="0" w:space="0" w:color="auto"/>
                                                        <w:right w:val="none" w:sz="0" w:space="0" w:color="auto"/>
                                                      </w:divBdr>
                                                      <w:divsChild>
                                                        <w:div w:id="255988075">
                                                          <w:marLeft w:val="0"/>
                                                          <w:marRight w:val="0"/>
                                                          <w:marTop w:val="0"/>
                                                          <w:marBottom w:val="0"/>
                                                          <w:divBdr>
                                                            <w:top w:val="none" w:sz="0" w:space="0" w:color="auto"/>
                                                            <w:left w:val="none" w:sz="0" w:space="0" w:color="auto"/>
                                                            <w:bottom w:val="none" w:sz="0" w:space="0" w:color="auto"/>
                                                            <w:right w:val="none" w:sz="0" w:space="0" w:color="auto"/>
                                                          </w:divBdr>
                                                          <w:divsChild>
                                                            <w:div w:id="1642349022">
                                                              <w:marLeft w:val="0"/>
                                                              <w:marRight w:val="0"/>
                                                              <w:marTop w:val="0"/>
                                                              <w:marBottom w:val="0"/>
                                                              <w:divBdr>
                                                                <w:top w:val="none" w:sz="0" w:space="0" w:color="auto"/>
                                                                <w:left w:val="none" w:sz="0" w:space="0" w:color="auto"/>
                                                                <w:bottom w:val="none" w:sz="0" w:space="0" w:color="auto"/>
                                                                <w:right w:val="none" w:sz="0" w:space="0" w:color="auto"/>
                                                              </w:divBdr>
                                                            </w:div>
                                                          </w:divsChild>
                                                        </w:div>
                                                        <w:div w:id="2079748669">
                                                          <w:marLeft w:val="0"/>
                                                          <w:marRight w:val="0"/>
                                                          <w:marTop w:val="0"/>
                                                          <w:marBottom w:val="0"/>
                                                          <w:divBdr>
                                                            <w:top w:val="none" w:sz="0" w:space="0" w:color="auto"/>
                                                            <w:left w:val="none" w:sz="0" w:space="0" w:color="auto"/>
                                                            <w:bottom w:val="none" w:sz="0" w:space="0" w:color="auto"/>
                                                            <w:right w:val="none" w:sz="0" w:space="0" w:color="auto"/>
                                                          </w:divBdr>
                                                          <w:divsChild>
                                                            <w:div w:id="95336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7191149">
                                      <w:marLeft w:val="0"/>
                                      <w:marRight w:val="0"/>
                                      <w:marTop w:val="0"/>
                                      <w:marBottom w:val="0"/>
                                      <w:divBdr>
                                        <w:top w:val="none" w:sz="0" w:space="0" w:color="auto"/>
                                        <w:left w:val="none" w:sz="0" w:space="0" w:color="auto"/>
                                        <w:bottom w:val="none" w:sz="0" w:space="0" w:color="auto"/>
                                        <w:right w:val="none" w:sz="0" w:space="0" w:color="auto"/>
                                      </w:divBdr>
                                      <w:divsChild>
                                        <w:div w:id="812983978">
                                          <w:marLeft w:val="0"/>
                                          <w:marRight w:val="0"/>
                                          <w:marTop w:val="0"/>
                                          <w:marBottom w:val="0"/>
                                          <w:divBdr>
                                            <w:top w:val="none" w:sz="0" w:space="0" w:color="auto"/>
                                            <w:left w:val="none" w:sz="0" w:space="0" w:color="auto"/>
                                            <w:bottom w:val="none" w:sz="0" w:space="0" w:color="auto"/>
                                            <w:right w:val="none" w:sz="0" w:space="0" w:color="auto"/>
                                          </w:divBdr>
                                          <w:divsChild>
                                            <w:div w:id="1603296490">
                                              <w:marLeft w:val="0"/>
                                              <w:marRight w:val="0"/>
                                              <w:marTop w:val="0"/>
                                              <w:marBottom w:val="0"/>
                                              <w:divBdr>
                                                <w:top w:val="none" w:sz="0" w:space="0" w:color="auto"/>
                                                <w:left w:val="none" w:sz="0" w:space="0" w:color="auto"/>
                                                <w:bottom w:val="none" w:sz="0" w:space="0" w:color="auto"/>
                                                <w:right w:val="none" w:sz="0" w:space="0" w:color="auto"/>
                                              </w:divBdr>
                                              <w:divsChild>
                                                <w:div w:id="957832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5786753">
                          <w:marLeft w:val="0"/>
                          <w:marRight w:val="0"/>
                          <w:marTop w:val="0"/>
                          <w:marBottom w:val="0"/>
                          <w:divBdr>
                            <w:top w:val="none" w:sz="0" w:space="0" w:color="auto"/>
                            <w:left w:val="none" w:sz="0" w:space="0" w:color="auto"/>
                            <w:bottom w:val="none" w:sz="0" w:space="0" w:color="auto"/>
                            <w:right w:val="none" w:sz="0" w:space="0" w:color="auto"/>
                          </w:divBdr>
                          <w:divsChild>
                            <w:div w:id="506209486">
                              <w:marLeft w:val="0"/>
                              <w:marRight w:val="0"/>
                              <w:marTop w:val="0"/>
                              <w:marBottom w:val="0"/>
                              <w:divBdr>
                                <w:top w:val="none" w:sz="0" w:space="0" w:color="auto"/>
                                <w:left w:val="none" w:sz="0" w:space="0" w:color="auto"/>
                                <w:bottom w:val="none" w:sz="0" w:space="0" w:color="auto"/>
                                <w:right w:val="none" w:sz="0" w:space="0" w:color="auto"/>
                              </w:divBdr>
                              <w:divsChild>
                                <w:div w:id="997466482">
                                  <w:marLeft w:val="0"/>
                                  <w:marRight w:val="0"/>
                                  <w:marTop w:val="0"/>
                                  <w:marBottom w:val="0"/>
                                  <w:divBdr>
                                    <w:top w:val="none" w:sz="0" w:space="0" w:color="auto"/>
                                    <w:left w:val="none" w:sz="0" w:space="0" w:color="auto"/>
                                    <w:bottom w:val="none" w:sz="0" w:space="0" w:color="auto"/>
                                    <w:right w:val="none" w:sz="0" w:space="0" w:color="auto"/>
                                  </w:divBdr>
                                  <w:divsChild>
                                    <w:div w:id="1578052572">
                                      <w:marLeft w:val="0"/>
                                      <w:marRight w:val="0"/>
                                      <w:marTop w:val="0"/>
                                      <w:marBottom w:val="0"/>
                                      <w:divBdr>
                                        <w:top w:val="none" w:sz="0" w:space="0" w:color="auto"/>
                                        <w:left w:val="none" w:sz="0" w:space="0" w:color="auto"/>
                                        <w:bottom w:val="none" w:sz="0" w:space="0" w:color="auto"/>
                                        <w:right w:val="none" w:sz="0" w:space="0" w:color="auto"/>
                                      </w:divBdr>
                                      <w:divsChild>
                                        <w:div w:id="1186213026">
                                          <w:marLeft w:val="0"/>
                                          <w:marRight w:val="0"/>
                                          <w:marTop w:val="0"/>
                                          <w:marBottom w:val="0"/>
                                          <w:divBdr>
                                            <w:top w:val="none" w:sz="0" w:space="0" w:color="auto"/>
                                            <w:left w:val="none" w:sz="0" w:space="0" w:color="auto"/>
                                            <w:bottom w:val="none" w:sz="0" w:space="0" w:color="auto"/>
                                            <w:right w:val="none" w:sz="0" w:space="0" w:color="auto"/>
                                          </w:divBdr>
                                          <w:divsChild>
                                            <w:div w:id="1161117457">
                                              <w:marLeft w:val="0"/>
                                              <w:marRight w:val="0"/>
                                              <w:marTop w:val="0"/>
                                              <w:marBottom w:val="0"/>
                                              <w:divBdr>
                                                <w:top w:val="none" w:sz="0" w:space="0" w:color="auto"/>
                                                <w:left w:val="none" w:sz="0" w:space="0" w:color="auto"/>
                                                <w:bottom w:val="none" w:sz="0" w:space="0" w:color="auto"/>
                                                <w:right w:val="none" w:sz="0" w:space="0" w:color="auto"/>
                                              </w:divBdr>
                                              <w:divsChild>
                                                <w:div w:id="1073158388">
                                                  <w:marLeft w:val="0"/>
                                                  <w:marRight w:val="0"/>
                                                  <w:marTop w:val="0"/>
                                                  <w:marBottom w:val="0"/>
                                                  <w:divBdr>
                                                    <w:top w:val="none" w:sz="0" w:space="0" w:color="auto"/>
                                                    <w:left w:val="none" w:sz="0" w:space="0" w:color="auto"/>
                                                    <w:bottom w:val="none" w:sz="0" w:space="0" w:color="auto"/>
                                                    <w:right w:val="none" w:sz="0" w:space="0" w:color="auto"/>
                                                  </w:divBdr>
                                                  <w:divsChild>
                                                    <w:div w:id="311957447">
                                                      <w:marLeft w:val="0"/>
                                                      <w:marRight w:val="0"/>
                                                      <w:marTop w:val="0"/>
                                                      <w:marBottom w:val="0"/>
                                                      <w:divBdr>
                                                        <w:top w:val="none" w:sz="0" w:space="0" w:color="auto"/>
                                                        <w:left w:val="none" w:sz="0" w:space="0" w:color="auto"/>
                                                        <w:bottom w:val="none" w:sz="0" w:space="0" w:color="auto"/>
                                                        <w:right w:val="none" w:sz="0" w:space="0" w:color="auto"/>
                                                      </w:divBdr>
                                                      <w:divsChild>
                                                        <w:div w:id="4813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719315">
                                              <w:marLeft w:val="0"/>
                                              <w:marRight w:val="0"/>
                                              <w:marTop w:val="0"/>
                                              <w:marBottom w:val="0"/>
                                              <w:divBdr>
                                                <w:top w:val="none" w:sz="0" w:space="0" w:color="auto"/>
                                                <w:left w:val="none" w:sz="0" w:space="0" w:color="auto"/>
                                                <w:bottom w:val="none" w:sz="0" w:space="0" w:color="auto"/>
                                                <w:right w:val="none" w:sz="0" w:space="0" w:color="auto"/>
                                              </w:divBdr>
                                              <w:divsChild>
                                                <w:div w:id="1471900228">
                                                  <w:marLeft w:val="0"/>
                                                  <w:marRight w:val="0"/>
                                                  <w:marTop w:val="0"/>
                                                  <w:marBottom w:val="0"/>
                                                  <w:divBdr>
                                                    <w:top w:val="none" w:sz="0" w:space="0" w:color="auto"/>
                                                    <w:left w:val="none" w:sz="0" w:space="0" w:color="auto"/>
                                                    <w:bottom w:val="none" w:sz="0" w:space="0" w:color="auto"/>
                                                    <w:right w:val="none" w:sz="0" w:space="0" w:color="auto"/>
                                                  </w:divBdr>
                                                  <w:divsChild>
                                                    <w:div w:id="442114189">
                                                      <w:marLeft w:val="0"/>
                                                      <w:marRight w:val="0"/>
                                                      <w:marTop w:val="0"/>
                                                      <w:marBottom w:val="0"/>
                                                      <w:divBdr>
                                                        <w:top w:val="none" w:sz="0" w:space="0" w:color="auto"/>
                                                        <w:left w:val="none" w:sz="0" w:space="0" w:color="auto"/>
                                                        <w:bottom w:val="none" w:sz="0" w:space="0" w:color="auto"/>
                                                        <w:right w:val="none" w:sz="0" w:space="0" w:color="auto"/>
                                                      </w:divBdr>
                                                      <w:divsChild>
                                                        <w:div w:id="9845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8999350">
                          <w:marLeft w:val="0"/>
                          <w:marRight w:val="0"/>
                          <w:marTop w:val="0"/>
                          <w:marBottom w:val="0"/>
                          <w:divBdr>
                            <w:top w:val="none" w:sz="0" w:space="0" w:color="auto"/>
                            <w:left w:val="none" w:sz="0" w:space="0" w:color="auto"/>
                            <w:bottom w:val="none" w:sz="0" w:space="0" w:color="auto"/>
                            <w:right w:val="none" w:sz="0" w:space="0" w:color="auto"/>
                          </w:divBdr>
                          <w:divsChild>
                            <w:div w:id="63576637">
                              <w:marLeft w:val="0"/>
                              <w:marRight w:val="0"/>
                              <w:marTop w:val="0"/>
                              <w:marBottom w:val="0"/>
                              <w:divBdr>
                                <w:top w:val="none" w:sz="0" w:space="0" w:color="auto"/>
                                <w:left w:val="none" w:sz="0" w:space="0" w:color="auto"/>
                                <w:bottom w:val="none" w:sz="0" w:space="0" w:color="auto"/>
                                <w:right w:val="none" w:sz="0" w:space="0" w:color="auto"/>
                              </w:divBdr>
                              <w:divsChild>
                                <w:div w:id="1352102723">
                                  <w:marLeft w:val="0"/>
                                  <w:marRight w:val="0"/>
                                  <w:marTop w:val="0"/>
                                  <w:marBottom w:val="0"/>
                                  <w:divBdr>
                                    <w:top w:val="none" w:sz="0" w:space="0" w:color="auto"/>
                                    <w:left w:val="none" w:sz="0" w:space="0" w:color="auto"/>
                                    <w:bottom w:val="none" w:sz="0" w:space="0" w:color="auto"/>
                                    <w:right w:val="none" w:sz="0" w:space="0" w:color="auto"/>
                                  </w:divBdr>
                                  <w:divsChild>
                                    <w:div w:id="362748117">
                                      <w:marLeft w:val="0"/>
                                      <w:marRight w:val="0"/>
                                      <w:marTop w:val="0"/>
                                      <w:marBottom w:val="0"/>
                                      <w:divBdr>
                                        <w:top w:val="none" w:sz="0" w:space="0" w:color="auto"/>
                                        <w:left w:val="none" w:sz="0" w:space="0" w:color="auto"/>
                                        <w:bottom w:val="none" w:sz="0" w:space="0" w:color="auto"/>
                                        <w:right w:val="none" w:sz="0" w:space="0" w:color="auto"/>
                                      </w:divBdr>
                                      <w:divsChild>
                                        <w:div w:id="2106882517">
                                          <w:marLeft w:val="0"/>
                                          <w:marRight w:val="0"/>
                                          <w:marTop w:val="0"/>
                                          <w:marBottom w:val="0"/>
                                          <w:divBdr>
                                            <w:top w:val="none" w:sz="0" w:space="0" w:color="auto"/>
                                            <w:left w:val="none" w:sz="0" w:space="0" w:color="auto"/>
                                            <w:bottom w:val="none" w:sz="0" w:space="0" w:color="auto"/>
                                            <w:right w:val="none" w:sz="0" w:space="0" w:color="auto"/>
                                          </w:divBdr>
                                          <w:divsChild>
                                            <w:div w:id="898056593">
                                              <w:marLeft w:val="0"/>
                                              <w:marRight w:val="0"/>
                                              <w:marTop w:val="0"/>
                                              <w:marBottom w:val="0"/>
                                              <w:divBdr>
                                                <w:top w:val="none" w:sz="0" w:space="0" w:color="auto"/>
                                                <w:left w:val="none" w:sz="0" w:space="0" w:color="auto"/>
                                                <w:bottom w:val="none" w:sz="0" w:space="0" w:color="auto"/>
                                                <w:right w:val="none" w:sz="0" w:space="0" w:color="auto"/>
                                              </w:divBdr>
                                              <w:divsChild>
                                                <w:div w:id="206532303">
                                                  <w:marLeft w:val="0"/>
                                                  <w:marRight w:val="0"/>
                                                  <w:marTop w:val="0"/>
                                                  <w:marBottom w:val="0"/>
                                                  <w:divBdr>
                                                    <w:top w:val="none" w:sz="0" w:space="0" w:color="auto"/>
                                                    <w:left w:val="none" w:sz="0" w:space="0" w:color="auto"/>
                                                    <w:bottom w:val="none" w:sz="0" w:space="0" w:color="auto"/>
                                                    <w:right w:val="none" w:sz="0" w:space="0" w:color="auto"/>
                                                  </w:divBdr>
                                                  <w:divsChild>
                                                    <w:div w:id="1246459542">
                                                      <w:marLeft w:val="0"/>
                                                      <w:marRight w:val="0"/>
                                                      <w:marTop w:val="0"/>
                                                      <w:marBottom w:val="0"/>
                                                      <w:divBdr>
                                                        <w:top w:val="none" w:sz="0" w:space="0" w:color="auto"/>
                                                        <w:left w:val="none" w:sz="0" w:space="0" w:color="auto"/>
                                                        <w:bottom w:val="none" w:sz="0" w:space="0" w:color="auto"/>
                                                        <w:right w:val="none" w:sz="0" w:space="0" w:color="auto"/>
                                                      </w:divBdr>
                                                      <w:divsChild>
                                                        <w:div w:id="1164128463">
                                                          <w:marLeft w:val="0"/>
                                                          <w:marRight w:val="0"/>
                                                          <w:marTop w:val="0"/>
                                                          <w:marBottom w:val="0"/>
                                                          <w:divBdr>
                                                            <w:top w:val="none" w:sz="0" w:space="0" w:color="auto"/>
                                                            <w:left w:val="none" w:sz="0" w:space="0" w:color="auto"/>
                                                            <w:bottom w:val="none" w:sz="0" w:space="0" w:color="auto"/>
                                                            <w:right w:val="none" w:sz="0" w:space="0" w:color="auto"/>
                                                          </w:divBdr>
                                                          <w:divsChild>
                                                            <w:div w:id="2076203456">
                                                              <w:marLeft w:val="0"/>
                                                              <w:marRight w:val="0"/>
                                                              <w:marTop w:val="0"/>
                                                              <w:marBottom w:val="0"/>
                                                              <w:divBdr>
                                                                <w:top w:val="none" w:sz="0" w:space="0" w:color="auto"/>
                                                                <w:left w:val="none" w:sz="0" w:space="0" w:color="auto"/>
                                                                <w:bottom w:val="none" w:sz="0" w:space="0" w:color="auto"/>
                                                                <w:right w:val="none" w:sz="0" w:space="0" w:color="auto"/>
                                                              </w:divBdr>
                                                            </w:div>
                                                          </w:divsChild>
                                                        </w:div>
                                                        <w:div w:id="858396242">
                                                          <w:marLeft w:val="0"/>
                                                          <w:marRight w:val="0"/>
                                                          <w:marTop w:val="0"/>
                                                          <w:marBottom w:val="0"/>
                                                          <w:divBdr>
                                                            <w:top w:val="none" w:sz="0" w:space="0" w:color="auto"/>
                                                            <w:left w:val="none" w:sz="0" w:space="0" w:color="auto"/>
                                                            <w:bottom w:val="none" w:sz="0" w:space="0" w:color="auto"/>
                                                            <w:right w:val="none" w:sz="0" w:space="0" w:color="auto"/>
                                                          </w:divBdr>
                                                          <w:divsChild>
                                                            <w:div w:id="13507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21360">
                                      <w:marLeft w:val="0"/>
                                      <w:marRight w:val="0"/>
                                      <w:marTop w:val="0"/>
                                      <w:marBottom w:val="0"/>
                                      <w:divBdr>
                                        <w:top w:val="none" w:sz="0" w:space="0" w:color="auto"/>
                                        <w:left w:val="none" w:sz="0" w:space="0" w:color="auto"/>
                                        <w:bottom w:val="none" w:sz="0" w:space="0" w:color="auto"/>
                                        <w:right w:val="none" w:sz="0" w:space="0" w:color="auto"/>
                                      </w:divBdr>
                                      <w:divsChild>
                                        <w:div w:id="596645232">
                                          <w:marLeft w:val="0"/>
                                          <w:marRight w:val="0"/>
                                          <w:marTop w:val="0"/>
                                          <w:marBottom w:val="0"/>
                                          <w:divBdr>
                                            <w:top w:val="none" w:sz="0" w:space="0" w:color="auto"/>
                                            <w:left w:val="none" w:sz="0" w:space="0" w:color="auto"/>
                                            <w:bottom w:val="none" w:sz="0" w:space="0" w:color="auto"/>
                                            <w:right w:val="none" w:sz="0" w:space="0" w:color="auto"/>
                                          </w:divBdr>
                                          <w:divsChild>
                                            <w:div w:id="1539660647">
                                              <w:marLeft w:val="0"/>
                                              <w:marRight w:val="0"/>
                                              <w:marTop w:val="0"/>
                                              <w:marBottom w:val="0"/>
                                              <w:divBdr>
                                                <w:top w:val="none" w:sz="0" w:space="0" w:color="auto"/>
                                                <w:left w:val="none" w:sz="0" w:space="0" w:color="auto"/>
                                                <w:bottom w:val="none" w:sz="0" w:space="0" w:color="auto"/>
                                                <w:right w:val="none" w:sz="0" w:space="0" w:color="auto"/>
                                              </w:divBdr>
                                              <w:divsChild>
                                                <w:div w:id="114951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055558">
                          <w:marLeft w:val="0"/>
                          <w:marRight w:val="0"/>
                          <w:marTop w:val="0"/>
                          <w:marBottom w:val="0"/>
                          <w:divBdr>
                            <w:top w:val="none" w:sz="0" w:space="0" w:color="auto"/>
                            <w:left w:val="none" w:sz="0" w:space="0" w:color="auto"/>
                            <w:bottom w:val="none" w:sz="0" w:space="0" w:color="auto"/>
                            <w:right w:val="none" w:sz="0" w:space="0" w:color="auto"/>
                          </w:divBdr>
                          <w:divsChild>
                            <w:div w:id="1694529188">
                              <w:marLeft w:val="0"/>
                              <w:marRight w:val="0"/>
                              <w:marTop w:val="0"/>
                              <w:marBottom w:val="0"/>
                              <w:divBdr>
                                <w:top w:val="none" w:sz="0" w:space="0" w:color="auto"/>
                                <w:left w:val="none" w:sz="0" w:space="0" w:color="auto"/>
                                <w:bottom w:val="none" w:sz="0" w:space="0" w:color="auto"/>
                                <w:right w:val="none" w:sz="0" w:space="0" w:color="auto"/>
                              </w:divBdr>
                              <w:divsChild>
                                <w:div w:id="1756781957">
                                  <w:marLeft w:val="0"/>
                                  <w:marRight w:val="0"/>
                                  <w:marTop w:val="0"/>
                                  <w:marBottom w:val="0"/>
                                  <w:divBdr>
                                    <w:top w:val="none" w:sz="0" w:space="0" w:color="auto"/>
                                    <w:left w:val="none" w:sz="0" w:space="0" w:color="auto"/>
                                    <w:bottom w:val="none" w:sz="0" w:space="0" w:color="auto"/>
                                    <w:right w:val="none" w:sz="0" w:space="0" w:color="auto"/>
                                  </w:divBdr>
                                  <w:divsChild>
                                    <w:div w:id="1440759732">
                                      <w:marLeft w:val="0"/>
                                      <w:marRight w:val="0"/>
                                      <w:marTop w:val="0"/>
                                      <w:marBottom w:val="0"/>
                                      <w:divBdr>
                                        <w:top w:val="none" w:sz="0" w:space="0" w:color="auto"/>
                                        <w:left w:val="none" w:sz="0" w:space="0" w:color="auto"/>
                                        <w:bottom w:val="none" w:sz="0" w:space="0" w:color="auto"/>
                                        <w:right w:val="none" w:sz="0" w:space="0" w:color="auto"/>
                                      </w:divBdr>
                                      <w:divsChild>
                                        <w:div w:id="274604694">
                                          <w:marLeft w:val="0"/>
                                          <w:marRight w:val="0"/>
                                          <w:marTop w:val="0"/>
                                          <w:marBottom w:val="0"/>
                                          <w:divBdr>
                                            <w:top w:val="none" w:sz="0" w:space="0" w:color="auto"/>
                                            <w:left w:val="none" w:sz="0" w:space="0" w:color="auto"/>
                                            <w:bottom w:val="none" w:sz="0" w:space="0" w:color="auto"/>
                                            <w:right w:val="none" w:sz="0" w:space="0" w:color="auto"/>
                                          </w:divBdr>
                                          <w:divsChild>
                                            <w:div w:id="1323243655">
                                              <w:marLeft w:val="0"/>
                                              <w:marRight w:val="0"/>
                                              <w:marTop w:val="0"/>
                                              <w:marBottom w:val="0"/>
                                              <w:divBdr>
                                                <w:top w:val="none" w:sz="0" w:space="0" w:color="auto"/>
                                                <w:left w:val="none" w:sz="0" w:space="0" w:color="auto"/>
                                                <w:bottom w:val="none" w:sz="0" w:space="0" w:color="auto"/>
                                                <w:right w:val="none" w:sz="0" w:space="0" w:color="auto"/>
                                              </w:divBdr>
                                              <w:divsChild>
                                                <w:div w:id="1828016052">
                                                  <w:marLeft w:val="0"/>
                                                  <w:marRight w:val="0"/>
                                                  <w:marTop w:val="0"/>
                                                  <w:marBottom w:val="0"/>
                                                  <w:divBdr>
                                                    <w:top w:val="none" w:sz="0" w:space="0" w:color="auto"/>
                                                    <w:left w:val="none" w:sz="0" w:space="0" w:color="auto"/>
                                                    <w:bottom w:val="none" w:sz="0" w:space="0" w:color="auto"/>
                                                    <w:right w:val="none" w:sz="0" w:space="0" w:color="auto"/>
                                                  </w:divBdr>
                                                  <w:divsChild>
                                                    <w:div w:id="879124573">
                                                      <w:marLeft w:val="0"/>
                                                      <w:marRight w:val="0"/>
                                                      <w:marTop w:val="0"/>
                                                      <w:marBottom w:val="0"/>
                                                      <w:divBdr>
                                                        <w:top w:val="none" w:sz="0" w:space="0" w:color="auto"/>
                                                        <w:left w:val="none" w:sz="0" w:space="0" w:color="auto"/>
                                                        <w:bottom w:val="none" w:sz="0" w:space="0" w:color="auto"/>
                                                        <w:right w:val="none" w:sz="0" w:space="0" w:color="auto"/>
                                                      </w:divBdr>
                                                      <w:divsChild>
                                                        <w:div w:id="29931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222474">
                                              <w:marLeft w:val="0"/>
                                              <w:marRight w:val="0"/>
                                              <w:marTop w:val="0"/>
                                              <w:marBottom w:val="0"/>
                                              <w:divBdr>
                                                <w:top w:val="none" w:sz="0" w:space="0" w:color="auto"/>
                                                <w:left w:val="none" w:sz="0" w:space="0" w:color="auto"/>
                                                <w:bottom w:val="none" w:sz="0" w:space="0" w:color="auto"/>
                                                <w:right w:val="none" w:sz="0" w:space="0" w:color="auto"/>
                                              </w:divBdr>
                                              <w:divsChild>
                                                <w:div w:id="1279682441">
                                                  <w:marLeft w:val="0"/>
                                                  <w:marRight w:val="0"/>
                                                  <w:marTop w:val="0"/>
                                                  <w:marBottom w:val="0"/>
                                                  <w:divBdr>
                                                    <w:top w:val="none" w:sz="0" w:space="0" w:color="auto"/>
                                                    <w:left w:val="none" w:sz="0" w:space="0" w:color="auto"/>
                                                    <w:bottom w:val="none" w:sz="0" w:space="0" w:color="auto"/>
                                                    <w:right w:val="none" w:sz="0" w:space="0" w:color="auto"/>
                                                  </w:divBdr>
                                                  <w:divsChild>
                                                    <w:div w:id="2143424642">
                                                      <w:marLeft w:val="0"/>
                                                      <w:marRight w:val="0"/>
                                                      <w:marTop w:val="0"/>
                                                      <w:marBottom w:val="0"/>
                                                      <w:divBdr>
                                                        <w:top w:val="none" w:sz="0" w:space="0" w:color="auto"/>
                                                        <w:left w:val="none" w:sz="0" w:space="0" w:color="auto"/>
                                                        <w:bottom w:val="none" w:sz="0" w:space="0" w:color="auto"/>
                                                        <w:right w:val="none" w:sz="0" w:space="0" w:color="auto"/>
                                                      </w:divBdr>
                                                      <w:divsChild>
                                                        <w:div w:id="209389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437716">
                          <w:marLeft w:val="0"/>
                          <w:marRight w:val="0"/>
                          <w:marTop w:val="0"/>
                          <w:marBottom w:val="0"/>
                          <w:divBdr>
                            <w:top w:val="none" w:sz="0" w:space="0" w:color="auto"/>
                            <w:left w:val="none" w:sz="0" w:space="0" w:color="auto"/>
                            <w:bottom w:val="none" w:sz="0" w:space="0" w:color="auto"/>
                            <w:right w:val="none" w:sz="0" w:space="0" w:color="auto"/>
                          </w:divBdr>
                          <w:divsChild>
                            <w:div w:id="1898739249">
                              <w:marLeft w:val="0"/>
                              <w:marRight w:val="0"/>
                              <w:marTop w:val="0"/>
                              <w:marBottom w:val="0"/>
                              <w:divBdr>
                                <w:top w:val="none" w:sz="0" w:space="0" w:color="auto"/>
                                <w:left w:val="none" w:sz="0" w:space="0" w:color="auto"/>
                                <w:bottom w:val="none" w:sz="0" w:space="0" w:color="auto"/>
                                <w:right w:val="none" w:sz="0" w:space="0" w:color="auto"/>
                              </w:divBdr>
                              <w:divsChild>
                                <w:div w:id="1230265664">
                                  <w:marLeft w:val="0"/>
                                  <w:marRight w:val="0"/>
                                  <w:marTop w:val="0"/>
                                  <w:marBottom w:val="0"/>
                                  <w:divBdr>
                                    <w:top w:val="none" w:sz="0" w:space="0" w:color="auto"/>
                                    <w:left w:val="none" w:sz="0" w:space="0" w:color="auto"/>
                                    <w:bottom w:val="none" w:sz="0" w:space="0" w:color="auto"/>
                                    <w:right w:val="none" w:sz="0" w:space="0" w:color="auto"/>
                                  </w:divBdr>
                                  <w:divsChild>
                                    <w:div w:id="745881337">
                                      <w:marLeft w:val="0"/>
                                      <w:marRight w:val="0"/>
                                      <w:marTop w:val="0"/>
                                      <w:marBottom w:val="0"/>
                                      <w:divBdr>
                                        <w:top w:val="none" w:sz="0" w:space="0" w:color="auto"/>
                                        <w:left w:val="none" w:sz="0" w:space="0" w:color="auto"/>
                                        <w:bottom w:val="none" w:sz="0" w:space="0" w:color="auto"/>
                                        <w:right w:val="none" w:sz="0" w:space="0" w:color="auto"/>
                                      </w:divBdr>
                                      <w:divsChild>
                                        <w:div w:id="479732669">
                                          <w:marLeft w:val="0"/>
                                          <w:marRight w:val="0"/>
                                          <w:marTop w:val="0"/>
                                          <w:marBottom w:val="0"/>
                                          <w:divBdr>
                                            <w:top w:val="none" w:sz="0" w:space="0" w:color="auto"/>
                                            <w:left w:val="none" w:sz="0" w:space="0" w:color="auto"/>
                                            <w:bottom w:val="none" w:sz="0" w:space="0" w:color="auto"/>
                                            <w:right w:val="none" w:sz="0" w:space="0" w:color="auto"/>
                                          </w:divBdr>
                                          <w:divsChild>
                                            <w:div w:id="2115709552">
                                              <w:marLeft w:val="0"/>
                                              <w:marRight w:val="0"/>
                                              <w:marTop w:val="0"/>
                                              <w:marBottom w:val="0"/>
                                              <w:divBdr>
                                                <w:top w:val="none" w:sz="0" w:space="0" w:color="auto"/>
                                                <w:left w:val="none" w:sz="0" w:space="0" w:color="auto"/>
                                                <w:bottom w:val="none" w:sz="0" w:space="0" w:color="auto"/>
                                                <w:right w:val="none" w:sz="0" w:space="0" w:color="auto"/>
                                              </w:divBdr>
                                              <w:divsChild>
                                                <w:div w:id="1828083658">
                                                  <w:marLeft w:val="0"/>
                                                  <w:marRight w:val="0"/>
                                                  <w:marTop w:val="0"/>
                                                  <w:marBottom w:val="0"/>
                                                  <w:divBdr>
                                                    <w:top w:val="none" w:sz="0" w:space="0" w:color="auto"/>
                                                    <w:left w:val="none" w:sz="0" w:space="0" w:color="auto"/>
                                                    <w:bottom w:val="none" w:sz="0" w:space="0" w:color="auto"/>
                                                    <w:right w:val="none" w:sz="0" w:space="0" w:color="auto"/>
                                                  </w:divBdr>
                                                  <w:divsChild>
                                                    <w:div w:id="551116683">
                                                      <w:marLeft w:val="0"/>
                                                      <w:marRight w:val="0"/>
                                                      <w:marTop w:val="0"/>
                                                      <w:marBottom w:val="0"/>
                                                      <w:divBdr>
                                                        <w:top w:val="none" w:sz="0" w:space="0" w:color="auto"/>
                                                        <w:left w:val="none" w:sz="0" w:space="0" w:color="auto"/>
                                                        <w:bottom w:val="none" w:sz="0" w:space="0" w:color="auto"/>
                                                        <w:right w:val="none" w:sz="0" w:space="0" w:color="auto"/>
                                                      </w:divBdr>
                                                      <w:divsChild>
                                                        <w:div w:id="872620037">
                                                          <w:marLeft w:val="0"/>
                                                          <w:marRight w:val="0"/>
                                                          <w:marTop w:val="0"/>
                                                          <w:marBottom w:val="0"/>
                                                          <w:divBdr>
                                                            <w:top w:val="none" w:sz="0" w:space="0" w:color="auto"/>
                                                            <w:left w:val="none" w:sz="0" w:space="0" w:color="auto"/>
                                                            <w:bottom w:val="none" w:sz="0" w:space="0" w:color="auto"/>
                                                            <w:right w:val="none" w:sz="0" w:space="0" w:color="auto"/>
                                                          </w:divBdr>
                                                        </w:div>
                                                        <w:div w:id="1588729154">
                                                          <w:marLeft w:val="0"/>
                                                          <w:marRight w:val="0"/>
                                                          <w:marTop w:val="0"/>
                                                          <w:marBottom w:val="0"/>
                                                          <w:divBdr>
                                                            <w:top w:val="none" w:sz="0" w:space="0" w:color="auto"/>
                                                            <w:left w:val="none" w:sz="0" w:space="0" w:color="auto"/>
                                                            <w:bottom w:val="none" w:sz="0" w:space="0" w:color="auto"/>
                                                            <w:right w:val="none" w:sz="0" w:space="0" w:color="auto"/>
                                                          </w:divBdr>
                                                          <w:divsChild>
                                                            <w:div w:id="16737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4375595">
                                      <w:marLeft w:val="0"/>
                                      <w:marRight w:val="0"/>
                                      <w:marTop w:val="0"/>
                                      <w:marBottom w:val="0"/>
                                      <w:divBdr>
                                        <w:top w:val="none" w:sz="0" w:space="0" w:color="auto"/>
                                        <w:left w:val="none" w:sz="0" w:space="0" w:color="auto"/>
                                        <w:bottom w:val="none" w:sz="0" w:space="0" w:color="auto"/>
                                        <w:right w:val="none" w:sz="0" w:space="0" w:color="auto"/>
                                      </w:divBdr>
                                      <w:divsChild>
                                        <w:div w:id="2097163548">
                                          <w:marLeft w:val="0"/>
                                          <w:marRight w:val="0"/>
                                          <w:marTop w:val="0"/>
                                          <w:marBottom w:val="0"/>
                                          <w:divBdr>
                                            <w:top w:val="none" w:sz="0" w:space="0" w:color="auto"/>
                                            <w:left w:val="none" w:sz="0" w:space="0" w:color="auto"/>
                                            <w:bottom w:val="none" w:sz="0" w:space="0" w:color="auto"/>
                                            <w:right w:val="none" w:sz="0" w:space="0" w:color="auto"/>
                                          </w:divBdr>
                                          <w:divsChild>
                                            <w:div w:id="1439518752">
                                              <w:marLeft w:val="0"/>
                                              <w:marRight w:val="0"/>
                                              <w:marTop w:val="0"/>
                                              <w:marBottom w:val="0"/>
                                              <w:divBdr>
                                                <w:top w:val="none" w:sz="0" w:space="0" w:color="auto"/>
                                                <w:left w:val="none" w:sz="0" w:space="0" w:color="auto"/>
                                                <w:bottom w:val="none" w:sz="0" w:space="0" w:color="auto"/>
                                                <w:right w:val="none" w:sz="0" w:space="0" w:color="auto"/>
                                              </w:divBdr>
                                              <w:divsChild>
                                                <w:div w:id="209774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3643135">
                          <w:marLeft w:val="0"/>
                          <w:marRight w:val="0"/>
                          <w:marTop w:val="0"/>
                          <w:marBottom w:val="0"/>
                          <w:divBdr>
                            <w:top w:val="none" w:sz="0" w:space="0" w:color="auto"/>
                            <w:left w:val="none" w:sz="0" w:space="0" w:color="auto"/>
                            <w:bottom w:val="none" w:sz="0" w:space="0" w:color="auto"/>
                            <w:right w:val="none" w:sz="0" w:space="0" w:color="auto"/>
                          </w:divBdr>
                          <w:divsChild>
                            <w:div w:id="1891572149">
                              <w:marLeft w:val="0"/>
                              <w:marRight w:val="0"/>
                              <w:marTop w:val="0"/>
                              <w:marBottom w:val="0"/>
                              <w:divBdr>
                                <w:top w:val="none" w:sz="0" w:space="0" w:color="auto"/>
                                <w:left w:val="none" w:sz="0" w:space="0" w:color="auto"/>
                                <w:bottom w:val="none" w:sz="0" w:space="0" w:color="auto"/>
                                <w:right w:val="none" w:sz="0" w:space="0" w:color="auto"/>
                              </w:divBdr>
                              <w:divsChild>
                                <w:div w:id="1656488322">
                                  <w:marLeft w:val="0"/>
                                  <w:marRight w:val="0"/>
                                  <w:marTop w:val="0"/>
                                  <w:marBottom w:val="0"/>
                                  <w:divBdr>
                                    <w:top w:val="none" w:sz="0" w:space="0" w:color="auto"/>
                                    <w:left w:val="none" w:sz="0" w:space="0" w:color="auto"/>
                                    <w:bottom w:val="none" w:sz="0" w:space="0" w:color="auto"/>
                                    <w:right w:val="none" w:sz="0" w:space="0" w:color="auto"/>
                                  </w:divBdr>
                                  <w:divsChild>
                                    <w:div w:id="981884457">
                                      <w:marLeft w:val="0"/>
                                      <w:marRight w:val="0"/>
                                      <w:marTop w:val="0"/>
                                      <w:marBottom w:val="0"/>
                                      <w:divBdr>
                                        <w:top w:val="none" w:sz="0" w:space="0" w:color="auto"/>
                                        <w:left w:val="none" w:sz="0" w:space="0" w:color="auto"/>
                                        <w:bottom w:val="none" w:sz="0" w:space="0" w:color="auto"/>
                                        <w:right w:val="none" w:sz="0" w:space="0" w:color="auto"/>
                                      </w:divBdr>
                                      <w:divsChild>
                                        <w:div w:id="937104073">
                                          <w:marLeft w:val="0"/>
                                          <w:marRight w:val="0"/>
                                          <w:marTop w:val="0"/>
                                          <w:marBottom w:val="0"/>
                                          <w:divBdr>
                                            <w:top w:val="none" w:sz="0" w:space="0" w:color="auto"/>
                                            <w:left w:val="none" w:sz="0" w:space="0" w:color="auto"/>
                                            <w:bottom w:val="none" w:sz="0" w:space="0" w:color="auto"/>
                                            <w:right w:val="none" w:sz="0" w:space="0" w:color="auto"/>
                                          </w:divBdr>
                                          <w:divsChild>
                                            <w:div w:id="661855282">
                                              <w:marLeft w:val="0"/>
                                              <w:marRight w:val="0"/>
                                              <w:marTop w:val="0"/>
                                              <w:marBottom w:val="0"/>
                                              <w:divBdr>
                                                <w:top w:val="none" w:sz="0" w:space="0" w:color="auto"/>
                                                <w:left w:val="none" w:sz="0" w:space="0" w:color="auto"/>
                                                <w:bottom w:val="none" w:sz="0" w:space="0" w:color="auto"/>
                                                <w:right w:val="none" w:sz="0" w:space="0" w:color="auto"/>
                                              </w:divBdr>
                                              <w:divsChild>
                                                <w:div w:id="583951468">
                                                  <w:marLeft w:val="0"/>
                                                  <w:marRight w:val="0"/>
                                                  <w:marTop w:val="0"/>
                                                  <w:marBottom w:val="0"/>
                                                  <w:divBdr>
                                                    <w:top w:val="none" w:sz="0" w:space="0" w:color="auto"/>
                                                    <w:left w:val="none" w:sz="0" w:space="0" w:color="auto"/>
                                                    <w:bottom w:val="none" w:sz="0" w:space="0" w:color="auto"/>
                                                    <w:right w:val="none" w:sz="0" w:space="0" w:color="auto"/>
                                                  </w:divBdr>
                                                  <w:divsChild>
                                                    <w:div w:id="921262561">
                                                      <w:marLeft w:val="0"/>
                                                      <w:marRight w:val="0"/>
                                                      <w:marTop w:val="0"/>
                                                      <w:marBottom w:val="0"/>
                                                      <w:divBdr>
                                                        <w:top w:val="none" w:sz="0" w:space="0" w:color="auto"/>
                                                        <w:left w:val="none" w:sz="0" w:space="0" w:color="auto"/>
                                                        <w:bottom w:val="none" w:sz="0" w:space="0" w:color="auto"/>
                                                        <w:right w:val="none" w:sz="0" w:space="0" w:color="auto"/>
                                                      </w:divBdr>
                                                      <w:divsChild>
                                                        <w:div w:id="69299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1777006">
                                              <w:marLeft w:val="0"/>
                                              <w:marRight w:val="0"/>
                                              <w:marTop w:val="0"/>
                                              <w:marBottom w:val="0"/>
                                              <w:divBdr>
                                                <w:top w:val="none" w:sz="0" w:space="0" w:color="auto"/>
                                                <w:left w:val="none" w:sz="0" w:space="0" w:color="auto"/>
                                                <w:bottom w:val="none" w:sz="0" w:space="0" w:color="auto"/>
                                                <w:right w:val="none" w:sz="0" w:space="0" w:color="auto"/>
                                              </w:divBdr>
                                              <w:divsChild>
                                                <w:div w:id="476260088">
                                                  <w:marLeft w:val="0"/>
                                                  <w:marRight w:val="0"/>
                                                  <w:marTop w:val="0"/>
                                                  <w:marBottom w:val="0"/>
                                                  <w:divBdr>
                                                    <w:top w:val="none" w:sz="0" w:space="0" w:color="auto"/>
                                                    <w:left w:val="none" w:sz="0" w:space="0" w:color="auto"/>
                                                    <w:bottom w:val="none" w:sz="0" w:space="0" w:color="auto"/>
                                                    <w:right w:val="none" w:sz="0" w:space="0" w:color="auto"/>
                                                  </w:divBdr>
                                                  <w:divsChild>
                                                    <w:div w:id="839735333">
                                                      <w:marLeft w:val="0"/>
                                                      <w:marRight w:val="0"/>
                                                      <w:marTop w:val="0"/>
                                                      <w:marBottom w:val="0"/>
                                                      <w:divBdr>
                                                        <w:top w:val="none" w:sz="0" w:space="0" w:color="auto"/>
                                                        <w:left w:val="none" w:sz="0" w:space="0" w:color="auto"/>
                                                        <w:bottom w:val="none" w:sz="0" w:space="0" w:color="auto"/>
                                                        <w:right w:val="none" w:sz="0" w:space="0" w:color="auto"/>
                                                      </w:divBdr>
                                                      <w:divsChild>
                                                        <w:div w:id="11557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5574056">
                          <w:marLeft w:val="0"/>
                          <w:marRight w:val="0"/>
                          <w:marTop w:val="0"/>
                          <w:marBottom w:val="0"/>
                          <w:divBdr>
                            <w:top w:val="none" w:sz="0" w:space="0" w:color="auto"/>
                            <w:left w:val="none" w:sz="0" w:space="0" w:color="auto"/>
                            <w:bottom w:val="none" w:sz="0" w:space="0" w:color="auto"/>
                            <w:right w:val="none" w:sz="0" w:space="0" w:color="auto"/>
                          </w:divBdr>
                          <w:divsChild>
                            <w:div w:id="1346442747">
                              <w:marLeft w:val="0"/>
                              <w:marRight w:val="0"/>
                              <w:marTop w:val="0"/>
                              <w:marBottom w:val="0"/>
                              <w:divBdr>
                                <w:top w:val="none" w:sz="0" w:space="0" w:color="auto"/>
                                <w:left w:val="none" w:sz="0" w:space="0" w:color="auto"/>
                                <w:bottom w:val="none" w:sz="0" w:space="0" w:color="auto"/>
                                <w:right w:val="none" w:sz="0" w:space="0" w:color="auto"/>
                              </w:divBdr>
                              <w:divsChild>
                                <w:div w:id="1684548346">
                                  <w:marLeft w:val="0"/>
                                  <w:marRight w:val="0"/>
                                  <w:marTop w:val="0"/>
                                  <w:marBottom w:val="0"/>
                                  <w:divBdr>
                                    <w:top w:val="none" w:sz="0" w:space="0" w:color="auto"/>
                                    <w:left w:val="none" w:sz="0" w:space="0" w:color="auto"/>
                                    <w:bottom w:val="none" w:sz="0" w:space="0" w:color="auto"/>
                                    <w:right w:val="none" w:sz="0" w:space="0" w:color="auto"/>
                                  </w:divBdr>
                                  <w:divsChild>
                                    <w:div w:id="1152913313">
                                      <w:marLeft w:val="0"/>
                                      <w:marRight w:val="0"/>
                                      <w:marTop w:val="0"/>
                                      <w:marBottom w:val="0"/>
                                      <w:divBdr>
                                        <w:top w:val="none" w:sz="0" w:space="0" w:color="auto"/>
                                        <w:left w:val="none" w:sz="0" w:space="0" w:color="auto"/>
                                        <w:bottom w:val="none" w:sz="0" w:space="0" w:color="auto"/>
                                        <w:right w:val="none" w:sz="0" w:space="0" w:color="auto"/>
                                      </w:divBdr>
                                      <w:divsChild>
                                        <w:div w:id="85928107">
                                          <w:marLeft w:val="0"/>
                                          <w:marRight w:val="0"/>
                                          <w:marTop w:val="0"/>
                                          <w:marBottom w:val="0"/>
                                          <w:divBdr>
                                            <w:top w:val="none" w:sz="0" w:space="0" w:color="auto"/>
                                            <w:left w:val="none" w:sz="0" w:space="0" w:color="auto"/>
                                            <w:bottom w:val="none" w:sz="0" w:space="0" w:color="auto"/>
                                            <w:right w:val="none" w:sz="0" w:space="0" w:color="auto"/>
                                          </w:divBdr>
                                          <w:divsChild>
                                            <w:div w:id="1038238134">
                                              <w:marLeft w:val="0"/>
                                              <w:marRight w:val="0"/>
                                              <w:marTop w:val="0"/>
                                              <w:marBottom w:val="0"/>
                                              <w:divBdr>
                                                <w:top w:val="none" w:sz="0" w:space="0" w:color="auto"/>
                                                <w:left w:val="none" w:sz="0" w:space="0" w:color="auto"/>
                                                <w:bottom w:val="none" w:sz="0" w:space="0" w:color="auto"/>
                                                <w:right w:val="none" w:sz="0" w:space="0" w:color="auto"/>
                                              </w:divBdr>
                                              <w:divsChild>
                                                <w:div w:id="1569994827">
                                                  <w:marLeft w:val="0"/>
                                                  <w:marRight w:val="0"/>
                                                  <w:marTop w:val="0"/>
                                                  <w:marBottom w:val="0"/>
                                                  <w:divBdr>
                                                    <w:top w:val="none" w:sz="0" w:space="0" w:color="auto"/>
                                                    <w:left w:val="none" w:sz="0" w:space="0" w:color="auto"/>
                                                    <w:bottom w:val="none" w:sz="0" w:space="0" w:color="auto"/>
                                                    <w:right w:val="none" w:sz="0" w:space="0" w:color="auto"/>
                                                  </w:divBdr>
                                                  <w:divsChild>
                                                    <w:div w:id="2108385440">
                                                      <w:marLeft w:val="0"/>
                                                      <w:marRight w:val="0"/>
                                                      <w:marTop w:val="0"/>
                                                      <w:marBottom w:val="0"/>
                                                      <w:divBdr>
                                                        <w:top w:val="none" w:sz="0" w:space="0" w:color="auto"/>
                                                        <w:left w:val="none" w:sz="0" w:space="0" w:color="auto"/>
                                                        <w:bottom w:val="none" w:sz="0" w:space="0" w:color="auto"/>
                                                        <w:right w:val="none" w:sz="0" w:space="0" w:color="auto"/>
                                                      </w:divBdr>
                                                      <w:divsChild>
                                                        <w:div w:id="922832664">
                                                          <w:marLeft w:val="0"/>
                                                          <w:marRight w:val="0"/>
                                                          <w:marTop w:val="0"/>
                                                          <w:marBottom w:val="0"/>
                                                          <w:divBdr>
                                                            <w:top w:val="none" w:sz="0" w:space="0" w:color="auto"/>
                                                            <w:left w:val="none" w:sz="0" w:space="0" w:color="auto"/>
                                                            <w:bottom w:val="none" w:sz="0" w:space="0" w:color="auto"/>
                                                            <w:right w:val="none" w:sz="0" w:space="0" w:color="auto"/>
                                                          </w:divBdr>
                                                        </w:div>
                                                        <w:div w:id="1845583514">
                                                          <w:marLeft w:val="0"/>
                                                          <w:marRight w:val="0"/>
                                                          <w:marTop w:val="0"/>
                                                          <w:marBottom w:val="0"/>
                                                          <w:divBdr>
                                                            <w:top w:val="none" w:sz="0" w:space="0" w:color="auto"/>
                                                            <w:left w:val="none" w:sz="0" w:space="0" w:color="auto"/>
                                                            <w:bottom w:val="none" w:sz="0" w:space="0" w:color="auto"/>
                                                            <w:right w:val="none" w:sz="0" w:space="0" w:color="auto"/>
                                                          </w:divBdr>
                                                          <w:divsChild>
                                                            <w:div w:id="1586185828">
                                                              <w:marLeft w:val="0"/>
                                                              <w:marRight w:val="0"/>
                                                              <w:marTop w:val="0"/>
                                                              <w:marBottom w:val="0"/>
                                                              <w:divBdr>
                                                                <w:top w:val="none" w:sz="0" w:space="0" w:color="auto"/>
                                                                <w:left w:val="none" w:sz="0" w:space="0" w:color="auto"/>
                                                                <w:bottom w:val="none" w:sz="0" w:space="0" w:color="auto"/>
                                                                <w:right w:val="none" w:sz="0" w:space="0" w:color="auto"/>
                                                              </w:divBdr>
                                                            </w:div>
                                                            <w:div w:id="81533880">
                                                              <w:marLeft w:val="0"/>
                                                              <w:marRight w:val="0"/>
                                                              <w:marTop w:val="0"/>
                                                              <w:marBottom w:val="0"/>
                                                              <w:divBdr>
                                                                <w:top w:val="none" w:sz="0" w:space="0" w:color="auto"/>
                                                                <w:left w:val="none" w:sz="0" w:space="0" w:color="auto"/>
                                                                <w:bottom w:val="none" w:sz="0" w:space="0" w:color="auto"/>
                                                                <w:right w:val="none" w:sz="0" w:space="0" w:color="auto"/>
                                                              </w:divBdr>
                                                            </w:div>
                                                          </w:divsChild>
                                                        </w:div>
                                                        <w:div w:id="1330911939">
                                                          <w:marLeft w:val="0"/>
                                                          <w:marRight w:val="0"/>
                                                          <w:marTop w:val="0"/>
                                                          <w:marBottom w:val="0"/>
                                                          <w:divBdr>
                                                            <w:top w:val="none" w:sz="0" w:space="0" w:color="auto"/>
                                                            <w:left w:val="none" w:sz="0" w:space="0" w:color="auto"/>
                                                            <w:bottom w:val="none" w:sz="0" w:space="0" w:color="auto"/>
                                                            <w:right w:val="none" w:sz="0" w:space="0" w:color="auto"/>
                                                          </w:divBdr>
                                                          <w:divsChild>
                                                            <w:div w:id="1727752081">
                                                              <w:marLeft w:val="0"/>
                                                              <w:marRight w:val="0"/>
                                                              <w:marTop w:val="0"/>
                                                              <w:marBottom w:val="0"/>
                                                              <w:divBdr>
                                                                <w:top w:val="none" w:sz="0" w:space="0" w:color="auto"/>
                                                                <w:left w:val="none" w:sz="0" w:space="0" w:color="auto"/>
                                                                <w:bottom w:val="none" w:sz="0" w:space="0" w:color="auto"/>
                                                                <w:right w:val="none" w:sz="0" w:space="0" w:color="auto"/>
                                                              </w:divBdr>
                                                            </w:div>
                                                          </w:divsChild>
                                                        </w:div>
                                                        <w:div w:id="974409221">
                                                          <w:marLeft w:val="0"/>
                                                          <w:marRight w:val="0"/>
                                                          <w:marTop w:val="0"/>
                                                          <w:marBottom w:val="0"/>
                                                          <w:divBdr>
                                                            <w:top w:val="none" w:sz="0" w:space="0" w:color="auto"/>
                                                            <w:left w:val="none" w:sz="0" w:space="0" w:color="auto"/>
                                                            <w:bottom w:val="none" w:sz="0" w:space="0" w:color="auto"/>
                                                            <w:right w:val="none" w:sz="0" w:space="0" w:color="auto"/>
                                                          </w:divBdr>
                                                          <w:divsChild>
                                                            <w:div w:id="874538593">
                                                              <w:marLeft w:val="0"/>
                                                              <w:marRight w:val="0"/>
                                                              <w:marTop w:val="0"/>
                                                              <w:marBottom w:val="0"/>
                                                              <w:divBdr>
                                                                <w:top w:val="none" w:sz="0" w:space="0" w:color="auto"/>
                                                                <w:left w:val="none" w:sz="0" w:space="0" w:color="auto"/>
                                                                <w:bottom w:val="none" w:sz="0" w:space="0" w:color="auto"/>
                                                                <w:right w:val="none" w:sz="0" w:space="0" w:color="auto"/>
                                                              </w:divBdr>
                                                            </w:div>
                                                          </w:divsChild>
                                                        </w:div>
                                                        <w:div w:id="28936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458428">
                                      <w:marLeft w:val="0"/>
                                      <w:marRight w:val="0"/>
                                      <w:marTop w:val="0"/>
                                      <w:marBottom w:val="0"/>
                                      <w:divBdr>
                                        <w:top w:val="none" w:sz="0" w:space="0" w:color="auto"/>
                                        <w:left w:val="none" w:sz="0" w:space="0" w:color="auto"/>
                                        <w:bottom w:val="none" w:sz="0" w:space="0" w:color="auto"/>
                                        <w:right w:val="none" w:sz="0" w:space="0" w:color="auto"/>
                                      </w:divBdr>
                                      <w:divsChild>
                                        <w:div w:id="1883664793">
                                          <w:marLeft w:val="0"/>
                                          <w:marRight w:val="0"/>
                                          <w:marTop w:val="0"/>
                                          <w:marBottom w:val="0"/>
                                          <w:divBdr>
                                            <w:top w:val="none" w:sz="0" w:space="0" w:color="auto"/>
                                            <w:left w:val="none" w:sz="0" w:space="0" w:color="auto"/>
                                            <w:bottom w:val="none" w:sz="0" w:space="0" w:color="auto"/>
                                            <w:right w:val="none" w:sz="0" w:space="0" w:color="auto"/>
                                          </w:divBdr>
                                          <w:divsChild>
                                            <w:div w:id="1743869754">
                                              <w:marLeft w:val="0"/>
                                              <w:marRight w:val="0"/>
                                              <w:marTop w:val="0"/>
                                              <w:marBottom w:val="0"/>
                                              <w:divBdr>
                                                <w:top w:val="none" w:sz="0" w:space="0" w:color="auto"/>
                                                <w:left w:val="none" w:sz="0" w:space="0" w:color="auto"/>
                                                <w:bottom w:val="none" w:sz="0" w:space="0" w:color="auto"/>
                                                <w:right w:val="none" w:sz="0" w:space="0" w:color="auto"/>
                                              </w:divBdr>
                                              <w:divsChild>
                                                <w:div w:id="498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981314">
                          <w:marLeft w:val="0"/>
                          <w:marRight w:val="0"/>
                          <w:marTop w:val="0"/>
                          <w:marBottom w:val="0"/>
                          <w:divBdr>
                            <w:top w:val="none" w:sz="0" w:space="0" w:color="auto"/>
                            <w:left w:val="none" w:sz="0" w:space="0" w:color="auto"/>
                            <w:bottom w:val="none" w:sz="0" w:space="0" w:color="auto"/>
                            <w:right w:val="none" w:sz="0" w:space="0" w:color="auto"/>
                          </w:divBdr>
                          <w:divsChild>
                            <w:div w:id="941645060">
                              <w:marLeft w:val="0"/>
                              <w:marRight w:val="0"/>
                              <w:marTop w:val="0"/>
                              <w:marBottom w:val="0"/>
                              <w:divBdr>
                                <w:top w:val="none" w:sz="0" w:space="0" w:color="auto"/>
                                <w:left w:val="none" w:sz="0" w:space="0" w:color="auto"/>
                                <w:bottom w:val="none" w:sz="0" w:space="0" w:color="auto"/>
                                <w:right w:val="none" w:sz="0" w:space="0" w:color="auto"/>
                              </w:divBdr>
                              <w:divsChild>
                                <w:div w:id="347172196">
                                  <w:marLeft w:val="0"/>
                                  <w:marRight w:val="0"/>
                                  <w:marTop w:val="0"/>
                                  <w:marBottom w:val="0"/>
                                  <w:divBdr>
                                    <w:top w:val="none" w:sz="0" w:space="0" w:color="auto"/>
                                    <w:left w:val="none" w:sz="0" w:space="0" w:color="auto"/>
                                    <w:bottom w:val="none" w:sz="0" w:space="0" w:color="auto"/>
                                    <w:right w:val="none" w:sz="0" w:space="0" w:color="auto"/>
                                  </w:divBdr>
                                  <w:divsChild>
                                    <w:div w:id="1641957642">
                                      <w:marLeft w:val="0"/>
                                      <w:marRight w:val="0"/>
                                      <w:marTop w:val="0"/>
                                      <w:marBottom w:val="0"/>
                                      <w:divBdr>
                                        <w:top w:val="none" w:sz="0" w:space="0" w:color="auto"/>
                                        <w:left w:val="none" w:sz="0" w:space="0" w:color="auto"/>
                                        <w:bottom w:val="none" w:sz="0" w:space="0" w:color="auto"/>
                                        <w:right w:val="none" w:sz="0" w:space="0" w:color="auto"/>
                                      </w:divBdr>
                                      <w:divsChild>
                                        <w:div w:id="1185435858">
                                          <w:marLeft w:val="0"/>
                                          <w:marRight w:val="0"/>
                                          <w:marTop w:val="0"/>
                                          <w:marBottom w:val="0"/>
                                          <w:divBdr>
                                            <w:top w:val="none" w:sz="0" w:space="0" w:color="auto"/>
                                            <w:left w:val="none" w:sz="0" w:space="0" w:color="auto"/>
                                            <w:bottom w:val="none" w:sz="0" w:space="0" w:color="auto"/>
                                            <w:right w:val="none" w:sz="0" w:space="0" w:color="auto"/>
                                          </w:divBdr>
                                          <w:divsChild>
                                            <w:div w:id="17239363">
                                              <w:marLeft w:val="0"/>
                                              <w:marRight w:val="0"/>
                                              <w:marTop w:val="0"/>
                                              <w:marBottom w:val="0"/>
                                              <w:divBdr>
                                                <w:top w:val="none" w:sz="0" w:space="0" w:color="auto"/>
                                                <w:left w:val="none" w:sz="0" w:space="0" w:color="auto"/>
                                                <w:bottom w:val="none" w:sz="0" w:space="0" w:color="auto"/>
                                                <w:right w:val="none" w:sz="0" w:space="0" w:color="auto"/>
                                              </w:divBdr>
                                              <w:divsChild>
                                                <w:div w:id="721445081">
                                                  <w:marLeft w:val="0"/>
                                                  <w:marRight w:val="0"/>
                                                  <w:marTop w:val="0"/>
                                                  <w:marBottom w:val="0"/>
                                                  <w:divBdr>
                                                    <w:top w:val="none" w:sz="0" w:space="0" w:color="auto"/>
                                                    <w:left w:val="none" w:sz="0" w:space="0" w:color="auto"/>
                                                    <w:bottom w:val="none" w:sz="0" w:space="0" w:color="auto"/>
                                                    <w:right w:val="none" w:sz="0" w:space="0" w:color="auto"/>
                                                  </w:divBdr>
                                                  <w:divsChild>
                                                    <w:div w:id="1715542519">
                                                      <w:marLeft w:val="0"/>
                                                      <w:marRight w:val="0"/>
                                                      <w:marTop w:val="0"/>
                                                      <w:marBottom w:val="0"/>
                                                      <w:divBdr>
                                                        <w:top w:val="none" w:sz="0" w:space="0" w:color="auto"/>
                                                        <w:left w:val="none" w:sz="0" w:space="0" w:color="auto"/>
                                                        <w:bottom w:val="none" w:sz="0" w:space="0" w:color="auto"/>
                                                        <w:right w:val="none" w:sz="0" w:space="0" w:color="auto"/>
                                                      </w:divBdr>
                                                      <w:divsChild>
                                                        <w:div w:id="1202547471">
                                                          <w:marLeft w:val="0"/>
                                                          <w:marRight w:val="0"/>
                                                          <w:marTop w:val="0"/>
                                                          <w:marBottom w:val="0"/>
                                                          <w:divBdr>
                                                            <w:top w:val="none" w:sz="0" w:space="0" w:color="auto"/>
                                                            <w:left w:val="none" w:sz="0" w:space="0" w:color="auto"/>
                                                            <w:bottom w:val="none" w:sz="0" w:space="0" w:color="auto"/>
                                                            <w:right w:val="none" w:sz="0" w:space="0" w:color="auto"/>
                                                          </w:divBdr>
                                                          <w:divsChild>
                                                            <w:div w:id="743841275">
                                                              <w:marLeft w:val="0"/>
                                                              <w:marRight w:val="0"/>
                                                              <w:marTop w:val="0"/>
                                                              <w:marBottom w:val="0"/>
                                                              <w:divBdr>
                                                                <w:top w:val="none" w:sz="0" w:space="0" w:color="auto"/>
                                                                <w:left w:val="none" w:sz="0" w:space="0" w:color="auto"/>
                                                                <w:bottom w:val="none" w:sz="0" w:space="0" w:color="auto"/>
                                                                <w:right w:val="none" w:sz="0" w:space="0" w:color="auto"/>
                                                              </w:divBdr>
                                                            </w:div>
                                                          </w:divsChild>
                                                        </w:div>
                                                        <w:div w:id="930045654">
                                                          <w:marLeft w:val="0"/>
                                                          <w:marRight w:val="0"/>
                                                          <w:marTop w:val="0"/>
                                                          <w:marBottom w:val="0"/>
                                                          <w:divBdr>
                                                            <w:top w:val="none" w:sz="0" w:space="0" w:color="auto"/>
                                                            <w:left w:val="none" w:sz="0" w:space="0" w:color="auto"/>
                                                            <w:bottom w:val="none" w:sz="0" w:space="0" w:color="auto"/>
                                                            <w:right w:val="none" w:sz="0" w:space="0" w:color="auto"/>
                                                          </w:divBdr>
                                                          <w:divsChild>
                                                            <w:div w:id="1582639095">
                                                              <w:marLeft w:val="0"/>
                                                              <w:marRight w:val="0"/>
                                                              <w:marTop w:val="0"/>
                                                              <w:marBottom w:val="0"/>
                                                              <w:divBdr>
                                                                <w:top w:val="none" w:sz="0" w:space="0" w:color="auto"/>
                                                                <w:left w:val="none" w:sz="0" w:space="0" w:color="auto"/>
                                                                <w:bottom w:val="none" w:sz="0" w:space="0" w:color="auto"/>
                                                                <w:right w:val="none" w:sz="0" w:space="0" w:color="auto"/>
                                                              </w:divBdr>
                                                              <w:divsChild>
                                                                <w:div w:id="328680996">
                                                                  <w:marLeft w:val="0"/>
                                                                  <w:marRight w:val="0"/>
                                                                  <w:marTop w:val="0"/>
                                                                  <w:marBottom w:val="0"/>
                                                                  <w:divBdr>
                                                                    <w:top w:val="none" w:sz="0" w:space="0" w:color="auto"/>
                                                                    <w:left w:val="none" w:sz="0" w:space="0" w:color="auto"/>
                                                                    <w:bottom w:val="none" w:sz="0" w:space="0" w:color="auto"/>
                                                                    <w:right w:val="none" w:sz="0" w:space="0" w:color="auto"/>
                                                                  </w:divBdr>
                                                                  <w:divsChild>
                                                                    <w:div w:id="95475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2468695">
                                          <w:marLeft w:val="0"/>
                                          <w:marRight w:val="0"/>
                                          <w:marTop w:val="0"/>
                                          <w:marBottom w:val="0"/>
                                          <w:divBdr>
                                            <w:top w:val="none" w:sz="0" w:space="0" w:color="auto"/>
                                            <w:left w:val="none" w:sz="0" w:space="0" w:color="auto"/>
                                            <w:bottom w:val="none" w:sz="0" w:space="0" w:color="auto"/>
                                            <w:right w:val="none" w:sz="0" w:space="0" w:color="auto"/>
                                          </w:divBdr>
                                          <w:divsChild>
                                            <w:div w:id="87971882">
                                              <w:marLeft w:val="0"/>
                                              <w:marRight w:val="0"/>
                                              <w:marTop w:val="0"/>
                                              <w:marBottom w:val="0"/>
                                              <w:divBdr>
                                                <w:top w:val="none" w:sz="0" w:space="0" w:color="auto"/>
                                                <w:left w:val="none" w:sz="0" w:space="0" w:color="auto"/>
                                                <w:bottom w:val="none" w:sz="0" w:space="0" w:color="auto"/>
                                                <w:right w:val="none" w:sz="0" w:space="0" w:color="auto"/>
                                              </w:divBdr>
                                              <w:divsChild>
                                                <w:div w:id="1219246111">
                                                  <w:marLeft w:val="0"/>
                                                  <w:marRight w:val="0"/>
                                                  <w:marTop w:val="0"/>
                                                  <w:marBottom w:val="0"/>
                                                  <w:divBdr>
                                                    <w:top w:val="none" w:sz="0" w:space="0" w:color="auto"/>
                                                    <w:left w:val="none" w:sz="0" w:space="0" w:color="auto"/>
                                                    <w:bottom w:val="none" w:sz="0" w:space="0" w:color="auto"/>
                                                    <w:right w:val="none" w:sz="0" w:space="0" w:color="auto"/>
                                                  </w:divBdr>
                                                  <w:divsChild>
                                                    <w:div w:id="1846944313">
                                                      <w:marLeft w:val="0"/>
                                                      <w:marRight w:val="0"/>
                                                      <w:marTop w:val="0"/>
                                                      <w:marBottom w:val="0"/>
                                                      <w:divBdr>
                                                        <w:top w:val="none" w:sz="0" w:space="0" w:color="auto"/>
                                                        <w:left w:val="none" w:sz="0" w:space="0" w:color="auto"/>
                                                        <w:bottom w:val="none" w:sz="0" w:space="0" w:color="auto"/>
                                                        <w:right w:val="none" w:sz="0" w:space="0" w:color="auto"/>
                                                      </w:divBdr>
                                                      <w:divsChild>
                                                        <w:div w:id="7392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780556">
                                              <w:marLeft w:val="0"/>
                                              <w:marRight w:val="0"/>
                                              <w:marTop w:val="0"/>
                                              <w:marBottom w:val="0"/>
                                              <w:divBdr>
                                                <w:top w:val="none" w:sz="0" w:space="0" w:color="auto"/>
                                                <w:left w:val="none" w:sz="0" w:space="0" w:color="auto"/>
                                                <w:bottom w:val="none" w:sz="0" w:space="0" w:color="auto"/>
                                                <w:right w:val="none" w:sz="0" w:space="0" w:color="auto"/>
                                              </w:divBdr>
                                              <w:divsChild>
                                                <w:div w:id="72513958">
                                                  <w:marLeft w:val="0"/>
                                                  <w:marRight w:val="0"/>
                                                  <w:marTop w:val="0"/>
                                                  <w:marBottom w:val="0"/>
                                                  <w:divBdr>
                                                    <w:top w:val="none" w:sz="0" w:space="0" w:color="auto"/>
                                                    <w:left w:val="none" w:sz="0" w:space="0" w:color="auto"/>
                                                    <w:bottom w:val="none" w:sz="0" w:space="0" w:color="auto"/>
                                                    <w:right w:val="none" w:sz="0" w:space="0" w:color="auto"/>
                                                  </w:divBdr>
                                                  <w:divsChild>
                                                    <w:div w:id="1473476943">
                                                      <w:marLeft w:val="0"/>
                                                      <w:marRight w:val="0"/>
                                                      <w:marTop w:val="0"/>
                                                      <w:marBottom w:val="0"/>
                                                      <w:divBdr>
                                                        <w:top w:val="none" w:sz="0" w:space="0" w:color="auto"/>
                                                        <w:left w:val="none" w:sz="0" w:space="0" w:color="auto"/>
                                                        <w:bottom w:val="none" w:sz="0" w:space="0" w:color="auto"/>
                                                        <w:right w:val="none" w:sz="0" w:space="0" w:color="auto"/>
                                                      </w:divBdr>
                                                      <w:divsChild>
                                                        <w:div w:id="168566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8567373">
                          <w:marLeft w:val="0"/>
                          <w:marRight w:val="0"/>
                          <w:marTop w:val="0"/>
                          <w:marBottom w:val="0"/>
                          <w:divBdr>
                            <w:top w:val="none" w:sz="0" w:space="0" w:color="auto"/>
                            <w:left w:val="none" w:sz="0" w:space="0" w:color="auto"/>
                            <w:bottom w:val="none" w:sz="0" w:space="0" w:color="auto"/>
                            <w:right w:val="none" w:sz="0" w:space="0" w:color="auto"/>
                          </w:divBdr>
                          <w:divsChild>
                            <w:div w:id="1071002896">
                              <w:marLeft w:val="0"/>
                              <w:marRight w:val="0"/>
                              <w:marTop w:val="0"/>
                              <w:marBottom w:val="0"/>
                              <w:divBdr>
                                <w:top w:val="none" w:sz="0" w:space="0" w:color="auto"/>
                                <w:left w:val="none" w:sz="0" w:space="0" w:color="auto"/>
                                <w:bottom w:val="none" w:sz="0" w:space="0" w:color="auto"/>
                                <w:right w:val="none" w:sz="0" w:space="0" w:color="auto"/>
                              </w:divBdr>
                              <w:divsChild>
                                <w:div w:id="1903371165">
                                  <w:marLeft w:val="0"/>
                                  <w:marRight w:val="0"/>
                                  <w:marTop w:val="0"/>
                                  <w:marBottom w:val="0"/>
                                  <w:divBdr>
                                    <w:top w:val="none" w:sz="0" w:space="0" w:color="auto"/>
                                    <w:left w:val="none" w:sz="0" w:space="0" w:color="auto"/>
                                    <w:bottom w:val="none" w:sz="0" w:space="0" w:color="auto"/>
                                    <w:right w:val="none" w:sz="0" w:space="0" w:color="auto"/>
                                  </w:divBdr>
                                  <w:divsChild>
                                    <w:div w:id="588734884">
                                      <w:marLeft w:val="0"/>
                                      <w:marRight w:val="0"/>
                                      <w:marTop w:val="0"/>
                                      <w:marBottom w:val="0"/>
                                      <w:divBdr>
                                        <w:top w:val="none" w:sz="0" w:space="0" w:color="auto"/>
                                        <w:left w:val="none" w:sz="0" w:space="0" w:color="auto"/>
                                        <w:bottom w:val="none" w:sz="0" w:space="0" w:color="auto"/>
                                        <w:right w:val="none" w:sz="0" w:space="0" w:color="auto"/>
                                      </w:divBdr>
                                      <w:divsChild>
                                        <w:div w:id="1772512190">
                                          <w:marLeft w:val="0"/>
                                          <w:marRight w:val="0"/>
                                          <w:marTop w:val="0"/>
                                          <w:marBottom w:val="0"/>
                                          <w:divBdr>
                                            <w:top w:val="none" w:sz="0" w:space="0" w:color="auto"/>
                                            <w:left w:val="none" w:sz="0" w:space="0" w:color="auto"/>
                                            <w:bottom w:val="none" w:sz="0" w:space="0" w:color="auto"/>
                                            <w:right w:val="none" w:sz="0" w:space="0" w:color="auto"/>
                                          </w:divBdr>
                                          <w:divsChild>
                                            <w:div w:id="1516654003">
                                              <w:marLeft w:val="0"/>
                                              <w:marRight w:val="0"/>
                                              <w:marTop w:val="0"/>
                                              <w:marBottom w:val="0"/>
                                              <w:divBdr>
                                                <w:top w:val="none" w:sz="0" w:space="0" w:color="auto"/>
                                                <w:left w:val="none" w:sz="0" w:space="0" w:color="auto"/>
                                                <w:bottom w:val="none" w:sz="0" w:space="0" w:color="auto"/>
                                                <w:right w:val="none" w:sz="0" w:space="0" w:color="auto"/>
                                              </w:divBdr>
                                              <w:divsChild>
                                                <w:div w:id="2006935488">
                                                  <w:marLeft w:val="0"/>
                                                  <w:marRight w:val="0"/>
                                                  <w:marTop w:val="0"/>
                                                  <w:marBottom w:val="0"/>
                                                  <w:divBdr>
                                                    <w:top w:val="none" w:sz="0" w:space="0" w:color="auto"/>
                                                    <w:left w:val="none" w:sz="0" w:space="0" w:color="auto"/>
                                                    <w:bottom w:val="none" w:sz="0" w:space="0" w:color="auto"/>
                                                    <w:right w:val="none" w:sz="0" w:space="0" w:color="auto"/>
                                                  </w:divBdr>
                                                  <w:divsChild>
                                                    <w:div w:id="1352607907">
                                                      <w:marLeft w:val="0"/>
                                                      <w:marRight w:val="0"/>
                                                      <w:marTop w:val="0"/>
                                                      <w:marBottom w:val="0"/>
                                                      <w:divBdr>
                                                        <w:top w:val="none" w:sz="0" w:space="0" w:color="auto"/>
                                                        <w:left w:val="none" w:sz="0" w:space="0" w:color="auto"/>
                                                        <w:bottom w:val="none" w:sz="0" w:space="0" w:color="auto"/>
                                                        <w:right w:val="none" w:sz="0" w:space="0" w:color="auto"/>
                                                      </w:divBdr>
                                                      <w:divsChild>
                                                        <w:div w:id="1689216974">
                                                          <w:marLeft w:val="0"/>
                                                          <w:marRight w:val="0"/>
                                                          <w:marTop w:val="0"/>
                                                          <w:marBottom w:val="0"/>
                                                          <w:divBdr>
                                                            <w:top w:val="none" w:sz="0" w:space="0" w:color="auto"/>
                                                            <w:left w:val="none" w:sz="0" w:space="0" w:color="auto"/>
                                                            <w:bottom w:val="none" w:sz="0" w:space="0" w:color="auto"/>
                                                            <w:right w:val="none" w:sz="0" w:space="0" w:color="auto"/>
                                                          </w:divBdr>
                                                          <w:divsChild>
                                                            <w:div w:id="811798962">
                                                              <w:marLeft w:val="0"/>
                                                              <w:marRight w:val="0"/>
                                                              <w:marTop w:val="0"/>
                                                              <w:marBottom w:val="0"/>
                                                              <w:divBdr>
                                                                <w:top w:val="none" w:sz="0" w:space="0" w:color="auto"/>
                                                                <w:left w:val="none" w:sz="0" w:space="0" w:color="auto"/>
                                                                <w:bottom w:val="none" w:sz="0" w:space="0" w:color="auto"/>
                                                                <w:right w:val="none" w:sz="0" w:space="0" w:color="auto"/>
                                                              </w:divBdr>
                                                            </w:div>
                                                            <w:div w:id="1422144958">
                                                              <w:marLeft w:val="0"/>
                                                              <w:marRight w:val="0"/>
                                                              <w:marTop w:val="0"/>
                                                              <w:marBottom w:val="0"/>
                                                              <w:divBdr>
                                                                <w:top w:val="none" w:sz="0" w:space="0" w:color="auto"/>
                                                                <w:left w:val="none" w:sz="0" w:space="0" w:color="auto"/>
                                                                <w:bottom w:val="none" w:sz="0" w:space="0" w:color="auto"/>
                                                                <w:right w:val="none" w:sz="0" w:space="0" w:color="auto"/>
                                                              </w:divBdr>
                                                            </w:div>
                                                          </w:divsChild>
                                                        </w:div>
                                                        <w:div w:id="1158769139">
                                                          <w:marLeft w:val="0"/>
                                                          <w:marRight w:val="0"/>
                                                          <w:marTop w:val="0"/>
                                                          <w:marBottom w:val="0"/>
                                                          <w:divBdr>
                                                            <w:top w:val="none" w:sz="0" w:space="0" w:color="auto"/>
                                                            <w:left w:val="none" w:sz="0" w:space="0" w:color="auto"/>
                                                            <w:bottom w:val="none" w:sz="0" w:space="0" w:color="auto"/>
                                                            <w:right w:val="none" w:sz="0" w:space="0" w:color="auto"/>
                                                          </w:divBdr>
                                                          <w:divsChild>
                                                            <w:div w:id="1575504884">
                                                              <w:marLeft w:val="0"/>
                                                              <w:marRight w:val="0"/>
                                                              <w:marTop w:val="0"/>
                                                              <w:marBottom w:val="0"/>
                                                              <w:divBdr>
                                                                <w:top w:val="none" w:sz="0" w:space="0" w:color="auto"/>
                                                                <w:left w:val="none" w:sz="0" w:space="0" w:color="auto"/>
                                                                <w:bottom w:val="none" w:sz="0" w:space="0" w:color="auto"/>
                                                                <w:right w:val="none" w:sz="0" w:space="0" w:color="auto"/>
                                                              </w:divBdr>
                                                            </w:div>
                                                            <w:div w:id="1943612884">
                                                              <w:marLeft w:val="0"/>
                                                              <w:marRight w:val="0"/>
                                                              <w:marTop w:val="0"/>
                                                              <w:marBottom w:val="0"/>
                                                              <w:divBdr>
                                                                <w:top w:val="none" w:sz="0" w:space="0" w:color="auto"/>
                                                                <w:left w:val="none" w:sz="0" w:space="0" w:color="auto"/>
                                                                <w:bottom w:val="none" w:sz="0" w:space="0" w:color="auto"/>
                                                                <w:right w:val="none" w:sz="0" w:space="0" w:color="auto"/>
                                                              </w:divBdr>
                                                            </w:div>
                                                          </w:divsChild>
                                                        </w:div>
                                                        <w:div w:id="471488407">
                                                          <w:marLeft w:val="0"/>
                                                          <w:marRight w:val="0"/>
                                                          <w:marTop w:val="0"/>
                                                          <w:marBottom w:val="0"/>
                                                          <w:divBdr>
                                                            <w:top w:val="none" w:sz="0" w:space="0" w:color="auto"/>
                                                            <w:left w:val="none" w:sz="0" w:space="0" w:color="auto"/>
                                                            <w:bottom w:val="none" w:sz="0" w:space="0" w:color="auto"/>
                                                            <w:right w:val="none" w:sz="0" w:space="0" w:color="auto"/>
                                                          </w:divBdr>
                                                          <w:divsChild>
                                                            <w:div w:id="94707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7668077">
                                      <w:marLeft w:val="0"/>
                                      <w:marRight w:val="0"/>
                                      <w:marTop w:val="0"/>
                                      <w:marBottom w:val="0"/>
                                      <w:divBdr>
                                        <w:top w:val="none" w:sz="0" w:space="0" w:color="auto"/>
                                        <w:left w:val="none" w:sz="0" w:space="0" w:color="auto"/>
                                        <w:bottom w:val="none" w:sz="0" w:space="0" w:color="auto"/>
                                        <w:right w:val="none" w:sz="0" w:space="0" w:color="auto"/>
                                      </w:divBdr>
                                      <w:divsChild>
                                        <w:div w:id="719868012">
                                          <w:marLeft w:val="0"/>
                                          <w:marRight w:val="0"/>
                                          <w:marTop w:val="0"/>
                                          <w:marBottom w:val="0"/>
                                          <w:divBdr>
                                            <w:top w:val="none" w:sz="0" w:space="0" w:color="auto"/>
                                            <w:left w:val="none" w:sz="0" w:space="0" w:color="auto"/>
                                            <w:bottom w:val="none" w:sz="0" w:space="0" w:color="auto"/>
                                            <w:right w:val="none" w:sz="0" w:space="0" w:color="auto"/>
                                          </w:divBdr>
                                          <w:divsChild>
                                            <w:div w:id="1852530642">
                                              <w:marLeft w:val="0"/>
                                              <w:marRight w:val="0"/>
                                              <w:marTop w:val="0"/>
                                              <w:marBottom w:val="0"/>
                                              <w:divBdr>
                                                <w:top w:val="none" w:sz="0" w:space="0" w:color="auto"/>
                                                <w:left w:val="none" w:sz="0" w:space="0" w:color="auto"/>
                                                <w:bottom w:val="none" w:sz="0" w:space="0" w:color="auto"/>
                                                <w:right w:val="none" w:sz="0" w:space="0" w:color="auto"/>
                                              </w:divBdr>
                                              <w:divsChild>
                                                <w:div w:id="204914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035863">
                          <w:marLeft w:val="0"/>
                          <w:marRight w:val="0"/>
                          <w:marTop w:val="0"/>
                          <w:marBottom w:val="0"/>
                          <w:divBdr>
                            <w:top w:val="none" w:sz="0" w:space="0" w:color="auto"/>
                            <w:left w:val="none" w:sz="0" w:space="0" w:color="auto"/>
                            <w:bottom w:val="none" w:sz="0" w:space="0" w:color="auto"/>
                            <w:right w:val="none" w:sz="0" w:space="0" w:color="auto"/>
                          </w:divBdr>
                          <w:divsChild>
                            <w:div w:id="143014736">
                              <w:marLeft w:val="0"/>
                              <w:marRight w:val="0"/>
                              <w:marTop w:val="0"/>
                              <w:marBottom w:val="0"/>
                              <w:divBdr>
                                <w:top w:val="none" w:sz="0" w:space="0" w:color="auto"/>
                                <w:left w:val="none" w:sz="0" w:space="0" w:color="auto"/>
                                <w:bottom w:val="none" w:sz="0" w:space="0" w:color="auto"/>
                                <w:right w:val="none" w:sz="0" w:space="0" w:color="auto"/>
                              </w:divBdr>
                              <w:divsChild>
                                <w:div w:id="1345092226">
                                  <w:marLeft w:val="0"/>
                                  <w:marRight w:val="0"/>
                                  <w:marTop w:val="0"/>
                                  <w:marBottom w:val="0"/>
                                  <w:divBdr>
                                    <w:top w:val="none" w:sz="0" w:space="0" w:color="auto"/>
                                    <w:left w:val="none" w:sz="0" w:space="0" w:color="auto"/>
                                    <w:bottom w:val="none" w:sz="0" w:space="0" w:color="auto"/>
                                    <w:right w:val="none" w:sz="0" w:space="0" w:color="auto"/>
                                  </w:divBdr>
                                  <w:divsChild>
                                    <w:div w:id="169032940">
                                      <w:marLeft w:val="0"/>
                                      <w:marRight w:val="0"/>
                                      <w:marTop w:val="0"/>
                                      <w:marBottom w:val="0"/>
                                      <w:divBdr>
                                        <w:top w:val="none" w:sz="0" w:space="0" w:color="auto"/>
                                        <w:left w:val="none" w:sz="0" w:space="0" w:color="auto"/>
                                        <w:bottom w:val="none" w:sz="0" w:space="0" w:color="auto"/>
                                        <w:right w:val="none" w:sz="0" w:space="0" w:color="auto"/>
                                      </w:divBdr>
                                      <w:divsChild>
                                        <w:div w:id="2114587055">
                                          <w:marLeft w:val="0"/>
                                          <w:marRight w:val="0"/>
                                          <w:marTop w:val="0"/>
                                          <w:marBottom w:val="0"/>
                                          <w:divBdr>
                                            <w:top w:val="none" w:sz="0" w:space="0" w:color="auto"/>
                                            <w:left w:val="none" w:sz="0" w:space="0" w:color="auto"/>
                                            <w:bottom w:val="none" w:sz="0" w:space="0" w:color="auto"/>
                                            <w:right w:val="none" w:sz="0" w:space="0" w:color="auto"/>
                                          </w:divBdr>
                                          <w:divsChild>
                                            <w:div w:id="722875547">
                                              <w:marLeft w:val="0"/>
                                              <w:marRight w:val="0"/>
                                              <w:marTop w:val="0"/>
                                              <w:marBottom w:val="0"/>
                                              <w:divBdr>
                                                <w:top w:val="none" w:sz="0" w:space="0" w:color="auto"/>
                                                <w:left w:val="none" w:sz="0" w:space="0" w:color="auto"/>
                                                <w:bottom w:val="none" w:sz="0" w:space="0" w:color="auto"/>
                                                <w:right w:val="none" w:sz="0" w:space="0" w:color="auto"/>
                                              </w:divBdr>
                                              <w:divsChild>
                                                <w:div w:id="1019359593">
                                                  <w:marLeft w:val="0"/>
                                                  <w:marRight w:val="0"/>
                                                  <w:marTop w:val="0"/>
                                                  <w:marBottom w:val="0"/>
                                                  <w:divBdr>
                                                    <w:top w:val="none" w:sz="0" w:space="0" w:color="auto"/>
                                                    <w:left w:val="none" w:sz="0" w:space="0" w:color="auto"/>
                                                    <w:bottom w:val="none" w:sz="0" w:space="0" w:color="auto"/>
                                                    <w:right w:val="none" w:sz="0" w:space="0" w:color="auto"/>
                                                  </w:divBdr>
                                                  <w:divsChild>
                                                    <w:div w:id="568686935">
                                                      <w:marLeft w:val="0"/>
                                                      <w:marRight w:val="0"/>
                                                      <w:marTop w:val="0"/>
                                                      <w:marBottom w:val="0"/>
                                                      <w:divBdr>
                                                        <w:top w:val="none" w:sz="0" w:space="0" w:color="auto"/>
                                                        <w:left w:val="none" w:sz="0" w:space="0" w:color="auto"/>
                                                        <w:bottom w:val="none" w:sz="0" w:space="0" w:color="auto"/>
                                                        <w:right w:val="none" w:sz="0" w:space="0" w:color="auto"/>
                                                      </w:divBdr>
                                                      <w:divsChild>
                                                        <w:div w:id="17331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76797">
                                              <w:marLeft w:val="0"/>
                                              <w:marRight w:val="0"/>
                                              <w:marTop w:val="0"/>
                                              <w:marBottom w:val="0"/>
                                              <w:divBdr>
                                                <w:top w:val="none" w:sz="0" w:space="0" w:color="auto"/>
                                                <w:left w:val="none" w:sz="0" w:space="0" w:color="auto"/>
                                                <w:bottom w:val="none" w:sz="0" w:space="0" w:color="auto"/>
                                                <w:right w:val="none" w:sz="0" w:space="0" w:color="auto"/>
                                              </w:divBdr>
                                              <w:divsChild>
                                                <w:div w:id="2048601355">
                                                  <w:marLeft w:val="0"/>
                                                  <w:marRight w:val="0"/>
                                                  <w:marTop w:val="0"/>
                                                  <w:marBottom w:val="0"/>
                                                  <w:divBdr>
                                                    <w:top w:val="none" w:sz="0" w:space="0" w:color="auto"/>
                                                    <w:left w:val="none" w:sz="0" w:space="0" w:color="auto"/>
                                                    <w:bottom w:val="none" w:sz="0" w:space="0" w:color="auto"/>
                                                    <w:right w:val="none" w:sz="0" w:space="0" w:color="auto"/>
                                                  </w:divBdr>
                                                  <w:divsChild>
                                                    <w:div w:id="422608795">
                                                      <w:marLeft w:val="0"/>
                                                      <w:marRight w:val="0"/>
                                                      <w:marTop w:val="0"/>
                                                      <w:marBottom w:val="0"/>
                                                      <w:divBdr>
                                                        <w:top w:val="none" w:sz="0" w:space="0" w:color="auto"/>
                                                        <w:left w:val="none" w:sz="0" w:space="0" w:color="auto"/>
                                                        <w:bottom w:val="none" w:sz="0" w:space="0" w:color="auto"/>
                                                        <w:right w:val="none" w:sz="0" w:space="0" w:color="auto"/>
                                                      </w:divBdr>
                                                      <w:divsChild>
                                                        <w:div w:id="63236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688382">
                          <w:marLeft w:val="0"/>
                          <w:marRight w:val="0"/>
                          <w:marTop w:val="0"/>
                          <w:marBottom w:val="0"/>
                          <w:divBdr>
                            <w:top w:val="none" w:sz="0" w:space="0" w:color="auto"/>
                            <w:left w:val="none" w:sz="0" w:space="0" w:color="auto"/>
                            <w:bottom w:val="none" w:sz="0" w:space="0" w:color="auto"/>
                            <w:right w:val="none" w:sz="0" w:space="0" w:color="auto"/>
                          </w:divBdr>
                          <w:divsChild>
                            <w:div w:id="461390009">
                              <w:marLeft w:val="0"/>
                              <w:marRight w:val="0"/>
                              <w:marTop w:val="0"/>
                              <w:marBottom w:val="0"/>
                              <w:divBdr>
                                <w:top w:val="none" w:sz="0" w:space="0" w:color="auto"/>
                                <w:left w:val="none" w:sz="0" w:space="0" w:color="auto"/>
                                <w:bottom w:val="none" w:sz="0" w:space="0" w:color="auto"/>
                                <w:right w:val="none" w:sz="0" w:space="0" w:color="auto"/>
                              </w:divBdr>
                              <w:divsChild>
                                <w:div w:id="2023168383">
                                  <w:marLeft w:val="0"/>
                                  <w:marRight w:val="0"/>
                                  <w:marTop w:val="0"/>
                                  <w:marBottom w:val="0"/>
                                  <w:divBdr>
                                    <w:top w:val="none" w:sz="0" w:space="0" w:color="auto"/>
                                    <w:left w:val="none" w:sz="0" w:space="0" w:color="auto"/>
                                    <w:bottom w:val="none" w:sz="0" w:space="0" w:color="auto"/>
                                    <w:right w:val="none" w:sz="0" w:space="0" w:color="auto"/>
                                  </w:divBdr>
                                  <w:divsChild>
                                    <w:div w:id="332530409">
                                      <w:marLeft w:val="0"/>
                                      <w:marRight w:val="0"/>
                                      <w:marTop w:val="0"/>
                                      <w:marBottom w:val="0"/>
                                      <w:divBdr>
                                        <w:top w:val="none" w:sz="0" w:space="0" w:color="auto"/>
                                        <w:left w:val="none" w:sz="0" w:space="0" w:color="auto"/>
                                        <w:bottom w:val="none" w:sz="0" w:space="0" w:color="auto"/>
                                        <w:right w:val="none" w:sz="0" w:space="0" w:color="auto"/>
                                      </w:divBdr>
                                      <w:divsChild>
                                        <w:div w:id="130561849">
                                          <w:marLeft w:val="0"/>
                                          <w:marRight w:val="0"/>
                                          <w:marTop w:val="0"/>
                                          <w:marBottom w:val="0"/>
                                          <w:divBdr>
                                            <w:top w:val="none" w:sz="0" w:space="0" w:color="auto"/>
                                            <w:left w:val="none" w:sz="0" w:space="0" w:color="auto"/>
                                            <w:bottom w:val="none" w:sz="0" w:space="0" w:color="auto"/>
                                            <w:right w:val="none" w:sz="0" w:space="0" w:color="auto"/>
                                          </w:divBdr>
                                          <w:divsChild>
                                            <w:div w:id="1133446391">
                                              <w:marLeft w:val="0"/>
                                              <w:marRight w:val="0"/>
                                              <w:marTop w:val="0"/>
                                              <w:marBottom w:val="0"/>
                                              <w:divBdr>
                                                <w:top w:val="none" w:sz="0" w:space="0" w:color="auto"/>
                                                <w:left w:val="none" w:sz="0" w:space="0" w:color="auto"/>
                                                <w:bottom w:val="none" w:sz="0" w:space="0" w:color="auto"/>
                                                <w:right w:val="none" w:sz="0" w:space="0" w:color="auto"/>
                                              </w:divBdr>
                                              <w:divsChild>
                                                <w:div w:id="1791582373">
                                                  <w:marLeft w:val="0"/>
                                                  <w:marRight w:val="0"/>
                                                  <w:marTop w:val="0"/>
                                                  <w:marBottom w:val="0"/>
                                                  <w:divBdr>
                                                    <w:top w:val="none" w:sz="0" w:space="0" w:color="auto"/>
                                                    <w:left w:val="none" w:sz="0" w:space="0" w:color="auto"/>
                                                    <w:bottom w:val="none" w:sz="0" w:space="0" w:color="auto"/>
                                                    <w:right w:val="none" w:sz="0" w:space="0" w:color="auto"/>
                                                  </w:divBdr>
                                                  <w:divsChild>
                                                    <w:div w:id="759136211">
                                                      <w:marLeft w:val="0"/>
                                                      <w:marRight w:val="0"/>
                                                      <w:marTop w:val="0"/>
                                                      <w:marBottom w:val="0"/>
                                                      <w:divBdr>
                                                        <w:top w:val="none" w:sz="0" w:space="0" w:color="auto"/>
                                                        <w:left w:val="none" w:sz="0" w:space="0" w:color="auto"/>
                                                        <w:bottom w:val="none" w:sz="0" w:space="0" w:color="auto"/>
                                                        <w:right w:val="none" w:sz="0" w:space="0" w:color="auto"/>
                                                      </w:divBdr>
                                                      <w:divsChild>
                                                        <w:div w:id="86662947">
                                                          <w:marLeft w:val="0"/>
                                                          <w:marRight w:val="0"/>
                                                          <w:marTop w:val="0"/>
                                                          <w:marBottom w:val="0"/>
                                                          <w:divBdr>
                                                            <w:top w:val="none" w:sz="0" w:space="0" w:color="auto"/>
                                                            <w:left w:val="none" w:sz="0" w:space="0" w:color="auto"/>
                                                            <w:bottom w:val="none" w:sz="0" w:space="0" w:color="auto"/>
                                                            <w:right w:val="none" w:sz="0" w:space="0" w:color="auto"/>
                                                          </w:divBdr>
                                                          <w:divsChild>
                                                            <w:div w:id="2028408146">
                                                              <w:marLeft w:val="0"/>
                                                              <w:marRight w:val="0"/>
                                                              <w:marTop w:val="0"/>
                                                              <w:marBottom w:val="0"/>
                                                              <w:divBdr>
                                                                <w:top w:val="none" w:sz="0" w:space="0" w:color="auto"/>
                                                                <w:left w:val="none" w:sz="0" w:space="0" w:color="auto"/>
                                                                <w:bottom w:val="none" w:sz="0" w:space="0" w:color="auto"/>
                                                                <w:right w:val="none" w:sz="0" w:space="0" w:color="auto"/>
                                                              </w:divBdr>
                                                            </w:div>
                                                            <w:div w:id="453594217">
                                                              <w:marLeft w:val="0"/>
                                                              <w:marRight w:val="0"/>
                                                              <w:marTop w:val="0"/>
                                                              <w:marBottom w:val="0"/>
                                                              <w:divBdr>
                                                                <w:top w:val="none" w:sz="0" w:space="0" w:color="auto"/>
                                                                <w:left w:val="none" w:sz="0" w:space="0" w:color="auto"/>
                                                                <w:bottom w:val="none" w:sz="0" w:space="0" w:color="auto"/>
                                                                <w:right w:val="none" w:sz="0" w:space="0" w:color="auto"/>
                                                              </w:divBdr>
                                                            </w:div>
                                                          </w:divsChild>
                                                        </w:div>
                                                        <w:div w:id="265698001">
                                                          <w:marLeft w:val="0"/>
                                                          <w:marRight w:val="0"/>
                                                          <w:marTop w:val="0"/>
                                                          <w:marBottom w:val="0"/>
                                                          <w:divBdr>
                                                            <w:top w:val="none" w:sz="0" w:space="0" w:color="auto"/>
                                                            <w:left w:val="none" w:sz="0" w:space="0" w:color="auto"/>
                                                            <w:bottom w:val="none" w:sz="0" w:space="0" w:color="auto"/>
                                                            <w:right w:val="none" w:sz="0" w:space="0" w:color="auto"/>
                                                          </w:divBdr>
                                                          <w:divsChild>
                                                            <w:div w:id="1551526973">
                                                              <w:marLeft w:val="0"/>
                                                              <w:marRight w:val="0"/>
                                                              <w:marTop w:val="0"/>
                                                              <w:marBottom w:val="0"/>
                                                              <w:divBdr>
                                                                <w:top w:val="none" w:sz="0" w:space="0" w:color="auto"/>
                                                                <w:left w:val="none" w:sz="0" w:space="0" w:color="auto"/>
                                                                <w:bottom w:val="none" w:sz="0" w:space="0" w:color="auto"/>
                                                                <w:right w:val="none" w:sz="0" w:space="0" w:color="auto"/>
                                                              </w:divBdr>
                                                            </w:div>
                                                          </w:divsChild>
                                                        </w:div>
                                                        <w:div w:id="807087795">
                                                          <w:marLeft w:val="0"/>
                                                          <w:marRight w:val="0"/>
                                                          <w:marTop w:val="0"/>
                                                          <w:marBottom w:val="0"/>
                                                          <w:divBdr>
                                                            <w:top w:val="none" w:sz="0" w:space="0" w:color="auto"/>
                                                            <w:left w:val="none" w:sz="0" w:space="0" w:color="auto"/>
                                                            <w:bottom w:val="none" w:sz="0" w:space="0" w:color="auto"/>
                                                            <w:right w:val="none" w:sz="0" w:space="0" w:color="auto"/>
                                                          </w:divBdr>
                                                          <w:divsChild>
                                                            <w:div w:id="23516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116206">
                                      <w:marLeft w:val="0"/>
                                      <w:marRight w:val="0"/>
                                      <w:marTop w:val="0"/>
                                      <w:marBottom w:val="0"/>
                                      <w:divBdr>
                                        <w:top w:val="none" w:sz="0" w:space="0" w:color="auto"/>
                                        <w:left w:val="none" w:sz="0" w:space="0" w:color="auto"/>
                                        <w:bottom w:val="none" w:sz="0" w:space="0" w:color="auto"/>
                                        <w:right w:val="none" w:sz="0" w:space="0" w:color="auto"/>
                                      </w:divBdr>
                                      <w:divsChild>
                                        <w:div w:id="441808319">
                                          <w:marLeft w:val="0"/>
                                          <w:marRight w:val="0"/>
                                          <w:marTop w:val="0"/>
                                          <w:marBottom w:val="0"/>
                                          <w:divBdr>
                                            <w:top w:val="none" w:sz="0" w:space="0" w:color="auto"/>
                                            <w:left w:val="none" w:sz="0" w:space="0" w:color="auto"/>
                                            <w:bottom w:val="none" w:sz="0" w:space="0" w:color="auto"/>
                                            <w:right w:val="none" w:sz="0" w:space="0" w:color="auto"/>
                                          </w:divBdr>
                                          <w:divsChild>
                                            <w:div w:id="1435786237">
                                              <w:marLeft w:val="0"/>
                                              <w:marRight w:val="0"/>
                                              <w:marTop w:val="0"/>
                                              <w:marBottom w:val="0"/>
                                              <w:divBdr>
                                                <w:top w:val="none" w:sz="0" w:space="0" w:color="auto"/>
                                                <w:left w:val="none" w:sz="0" w:space="0" w:color="auto"/>
                                                <w:bottom w:val="none" w:sz="0" w:space="0" w:color="auto"/>
                                                <w:right w:val="none" w:sz="0" w:space="0" w:color="auto"/>
                                              </w:divBdr>
                                              <w:divsChild>
                                                <w:div w:id="56908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8139349">
                          <w:marLeft w:val="0"/>
                          <w:marRight w:val="0"/>
                          <w:marTop w:val="0"/>
                          <w:marBottom w:val="0"/>
                          <w:divBdr>
                            <w:top w:val="none" w:sz="0" w:space="0" w:color="auto"/>
                            <w:left w:val="none" w:sz="0" w:space="0" w:color="auto"/>
                            <w:bottom w:val="none" w:sz="0" w:space="0" w:color="auto"/>
                            <w:right w:val="none" w:sz="0" w:space="0" w:color="auto"/>
                          </w:divBdr>
                          <w:divsChild>
                            <w:div w:id="1917932550">
                              <w:marLeft w:val="0"/>
                              <w:marRight w:val="0"/>
                              <w:marTop w:val="0"/>
                              <w:marBottom w:val="0"/>
                              <w:divBdr>
                                <w:top w:val="none" w:sz="0" w:space="0" w:color="auto"/>
                                <w:left w:val="none" w:sz="0" w:space="0" w:color="auto"/>
                                <w:bottom w:val="none" w:sz="0" w:space="0" w:color="auto"/>
                                <w:right w:val="none" w:sz="0" w:space="0" w:color="auto"/>
                              </w:divBdr>
                              <w:divsChild>
                                <w:div w:id="995188772">
                                  <w:marLeft w:val="0"/>
                                  <w:marRight w:val="0"/>
                                  <w:marTop w:val="0"/>
                                  <w:marBottom w:val="0"/>
                                  <w:divBdr>
                                    <w:top w:val="none" w:sz="0" w:space="0" w:color="auto"/>
                                    <w:left w:val="none" w:sz="0" w:space="0" w:color="auto"/>
                                    <w:bottom w:val="none" w:sz="0" w:space="0" w:color="auto"/>
                                    <w:right w:val="none" w:sz="0" w:space="0" w:color="auto"/>
                                  </w:divBdr>
                                  <w:divsChild>
                                    <w:div w:id="435954001">
                                      <w:marLeft w:val="0"/>
                                      <w:marRight w:val="0"/>
                                      <w:marTop w:val="0"/>
                                      <w:marBottom w:val="0"/>
                                      <w:divBdr>
                                        <w:top w:val="none" w:sz="0" w:space="0" w:color="auto"/>
                                        <w:left w:val="none" w:sz="0" w:space="0" w:color="auto"/>
                                        <w:bottom w:val="none" w:sz="0" w:space="0" w:color="auto"/>
                                        <w:right w:val="none" w:sz="0" w:space="0" w:color="auto"/>
                                      </w:divBdr>
                                      <w:divsChild>
                                        <w:div w:id="156847130">
                                          <w:marLeft w:val="0"/>
                                          <w:marRight w:val="0"/>
                                          <w:marTop w:val="0"/>
                                          <w:marBottom w:val="0"/>
                                          <w:divBdr>
                                            <w:top w:val="none" w:sz="0" w:space="0" w:color="auto"/>
                                            <w:left w:val="none" w:sz="0" w:space="0" w:color="auto"/>
                                            <w:bottom w:val="none" w:sz="0" w:space="0" w:color="auto"/>
                                            <w:right w:val="none" w:sz="0" w:space="0" w:color="auto"/>
                                          </w:divBdr>
                                          <w:divsChild>
                                            <w:div w:id="364327313">
                                              <w:marLeft w:val="0"/>
                                              <w:marRight w:val="0"/>
                                              <w:marTop w:val="0"/>
                                              <w:marBottom w:val="0"/>
                                              <w:divBdr>
                                                <w:top w:val="none" w:sz="0" w:space="0" w:color="auto"/>
                                                <w:left w:val="none" w:sz="0" w:space="0" w:color="auto"/>
                                                <w:bottom w:val="none" w:sz="0" w:space="0" w:color="auto"/>
                                                <w:right w:val="none" w:sz="0" w:space="0" w:color="auto"/>
                                              </w:divBdr>
                                              <w:divsChild>
                                                <w:div w:id="662591084">
                                                  <w:marLeft w:val="0"/>
                                                  <w:marRight w:val="0"/>
                                                  <w:marTop w:val="0"/>
                                                  <w:marBottom w:val="0"/>
                                                  <w:divBdr>
                                                    <w:top w:val="none" w:sz="0" w:space="0" w:color="auto"/>
                                                    <w:left w:val="none" w:sz="0" w:space="0" w:color="auto"/>
                                                    <w:bottom w:val="none" w:sz="0" w:space="0" w:color="auto"/>
                                                    <w:right w:val="none" w:sz="0" w:space="0" w:color="auto"/>
                                                  </w:divBdr>
                                                  <w:divsChild>
                                                    <w:div w:id="1804999836">
                                                      <w:marLeft w:val="0"/>
                                                      <w:marRight w:val="0"/>
                                                      <w:marTop w:val="0"/>
                                                      <w:marBottom w:val="0"/>
                                                      <w:divBdr>
                                                        <w:top w:val="none" w:sz="0" w:space="0" w:color="auto"/>
                                                        <w:left w:val="none" w:sz="0" w:space="0" w:color="auto"/>
                                                        <w:bottom w:val="none" w:sz="0" w:space="0" w:color="auto"/>
                                                        <w:right w:val="none" w:sz="0" w:space="0" w:color="auto"/>
                                                      </w:divBdr>
                                                      <w:divsChild>
                                                        <w:div w:id="156205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049608">
                                              <w:marLeft w:val="0"/>
                                              <w:marRight w:val="0"/>
                                              <w:marTop w:val="0"/>
                                              <w:marBottom w:val="0"/>
                                              <w:divBdr>
                                                <w:top w:val="none" w:sz="0" w:space="0" w:color="auto"/>
                                                <w:left w:val="none" w:sz="0" w:space="0" w:color="auto"/>
                                                <w:bottom w:val="none" w:sz="0" w:space="0" w:color="auto"/>
                                                <w:right w:val="none" w:sz="0" w:space="0" w:color="auto"/>
                                              </w:divBdr>
                                              <w:divsChild>
                                                <w:div w:id="1127897063">
                                                  <w:marLeft w:val="0"/>
                                                  <w:marRight w:val="0"/>
                                                  <w:marTop w:val="0"/>
                                                  <w:marBottom w:val="0"/>
                                                  <w:divBdr>
                                                    <w:top w:val="none" w:sz="0" w:space="0" w:color="auto"/>
                                                    <w:left w:val="none" w:sz="0" w:space="0" w:color="auto"/>
                                                    <w:bottom w:val="none" w:sz="0" w:space="0" w:color="auto"/>
                                                    <w:right w:val="none" w:sz="0" w:space="0" w:color="auto"/>
                                                  </w:divBdr>
                                                  <w:divsChild>
                                                    <w:div w:id="2094039027">
                                                      <w:marLeft w:val="0"/>
                                                      <w:marRight w:val="0"/>
                                                      <w:marTop w:val="0"/>
                                                      <w:marBottom w:val="0"/>
                                                      <w:divBdr>
                                                        <w:top w:val="none" w:sz="0" w:space="0" w:color="auto"/>
                                                        <w:left w:val="none" w:sz="0" w:space="0" w:color="auto"/>
                                                        <w:bottom w:val="none" w:sz="0" w:space="0" w:color="auto"/>
                                                        <w:right w:val="none" w:sz="0" w:space="0" w:color="auto"/>
                                                      </w:divBdr>
                                                      <w:divsChild>
                                                        <w:div w:id="5725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5282773">
                          <w:marLeft w:val="0"/>
                          <w:marRight w:val="0"/>
                          <w:marTop w:val="0"/>
                          <w:marBottom w:val="0"/>
                          <w:divBdr>
                            <w:top w:val="none" w:sz="0" w:space="0" w:color="auto"/>
                            <w:left w:val="none" w:sz="0" w:space="0" w:color="auto"/>
                            <w:bottom w:val="none" w:sz="0" w:space="0" w:color="auto"/>
                            <w:right w:val="none" w:sz="0" w:space="0" w:color="auto"/>
                          </w:divBdr>
                          <w:divsChild>
                            <w:div w:id="2077701290">
                              <w:marLeft w:val="0"/>
                              <w:marRight w:val="0"/>
                              <w:marTop w:val="0"/>
                              <w:marBottom w:val="0"/>
                              <w:divBdr>
                                <w:top w:val="none" w:sz="0" w:space="0" w:color="auto"/>
                                <w:left w:val="none" w:sz="0" w:space="0" w:color="auto"/>
                                <w:bottom w:val="none" w:sz="0" w:space="0" w:color="auto"/>
                                <w:right w:val="none" w:sz="0" w:space="0" w:color="auto"/>
                              </w:divBdr>
                              <w:divsChild>
                                <w:div w:id="360473460">
                                  <w:marLeft w:val="0"/>
                                  <w:marRight w:val="0"/>
                                  <w:marTop w:val="0"/>
                                  <w:marBottom w:val="0"/>
                                  <w:divBdr>
                                    <w:top w:val="none" w:sz="0" w:space="0" w:color="auto"/>
                                    <w:left w:val="none" w:sz="0" w:space="0" w:color="auto"/>
                                    <w:bottom w:val="none" w:sz="0" w:space="0" w:color="auto"/>
                                    <w:right w:val="none" w:sz="0" w:space="0" w:color="auto"/>
                                  </w:divBdr>
                                  <w:divsChild>
                                    <w:div w:id="266543684">
                                      <w:marLeft w:val="0"/>
                                      <w:marRight w:val="0"/>
                                      <w:marTop w:val="0"/>
                                      <w:marBottom w:val="0"/>
                                      <w:divBdr>
                                        <w:top w:val="none" w:sz="0" w:space="0" w:color="auto"/>
                                        <w:left w:val="none" w:sz="0" w:space="0" w:color="auto"/>
                                        <w:bottom w:val="none" w:sz="0" w:space="0" w:color="auto"/>
                                        <w:right w:val="none" w:sz="0" w:space="0" w:color="auto"/>
                                      </w:divBdr>
                                      <w:divsChild>
                                        <w:div w:id="1370059951">
                                          <w:marLeft w:val="0"/>
                                          <w:marRight w:val="0"/>
                                          <w:marTop w:val="0"/>
                                          <w:marBottom w:val="0"/>
                                          <w:divBdr>
                                            <w:top w:val="none" w:sz="0" w:space="0" w:color="auto"/>
                                            <w:left w:val="none" w:sz="0" w:space="0" w:color="auto"/>
                                            <w:bottom w:val="none" w:sz="0" w:space="0" w:color="auto"/>
                                            <w:right w:val="none" w:sz="0" w:space="0" w:color="auto"/>
                                          </w:divBdr>
                                          <w:divsChild>
                                            <w:div w:id="1575780096">
                                              <w:marLeft w:val="0"/>
                                              <w:marRight w:val="0"/>
                                              <w:marTop w:val="0"/>
                                              <w:marBottom w:val="0"/>
                                              <w:divBdr>
                                                <w:top w:val="none" w:sz="0" w:space="0" w:color="auto"/>
                                                <w:left w:val="none" w:sz="0" w:space="0" w:color="auto"/>
                                                <w:bottom w:val="none" w:sz="0" w:space="0" w:color="auto"/>
                                                <w:right w:val="none" w:sz="0" w:space="0" w:color="auto"/>
                                              </w:divBdr>
                                              <w:divsChild>
                                                <w:div w:id="1449547151">
                                                  <w:marLeft w:val="0"/>
                                                  <w:marRight w:val="0"/>
                                                  <w:marTop w:val="0"/>
                                                  <w:marBottom w:val="0"/>
                                                  <w:divBdr>
                                                    <w:top w:val="none" w:sz="0" w:space="0" w:color="auto"/>
                                                    <w:left w:val="none" w:sz="0" w:space="0" w:color="auto"/>
                                                    <w:bottom w:val="none" w:sz="0" w:space="0" w:color="auto"/>
                                                    <w:right w:val="none" w:sz="0" w:space="0" w:color="auto"/>
                                                  </w:divBdr>
                                                  <w:divsChild>
                                                    <w:div w:id="1001785203">
                                                      <w:marLeft w:val="0"/>
                                                      <w:marRight w:val="0"/>
                                                      <w:marTop w:val="0"/>
                                                      <w:marBottom w:val="0"/>
                                                      <w:divBdr>
                                                        <w:top w:val="none" w:sz="0" w:space="0" w:color="auto"/>
                                                        <w:left w:val="none" w:sz="0" w:space="0" w:color="auto"/>
                                                        <w:bottom w:val="none" w:sz="0" w:space="0" w:color="auto"/>
                                                        <w:right w:val="none" w:sz="0" w:space="0" w:color="auto"/>
                                                      </w:divBdr>
                                                      <w:divsChild>
                                                        <w:div w:id="913658874">
                                                          <w:marLeft w:val="0"/>
                                                          <w:marRight w:val="0"/>
                                                          <w:marTop w:val="0"/>
                                                          <w:marBottom w:val="0"/>
                                                          <w:divBdr>
                                                            <w:top w:val="none" w:sz="0" w:space="0" w:color="auto"/>
                                                            <w:left w:val="none" w:sz="0" w:space="0" w:color="auto"/>
                                                            <w:bottom w:val="none" w:sz="0" w:space="0" w:color="auto"/>
                                                            <w:right w:val="none" w:sz="0" w:space="0" w:color="auto"/>
                                                          </w:divBdr>
                                                          <w:divsChild>
                                                            <w:div w:id="10415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824339">
                                      <w:marLeft w:val="0"/>
                                      <w:marRight w:val="0"/>
                                      <w:marTop w:val="0"/>
                                      <w:marBottom w:val="0"/>
                                      <w:divBdr>
                                        <w:top w:val="none" w:sz="0" w:space="0" w:color="auto"/>
                                        <w:left w:val="none" w:sz="0" w:space="0" w:color="auto"/>
                                        <w:bottom w:val="none" w:sz="0" w:space="0" w:color="auto"/>
                                        <w:right w:val="none" w:sz="0" w:space="0" w:color="auto"/>
                                      </w:divBdr>
                                      <w:divsChild>
                                        <w:div w:id="1153906296">
                                          <w:marLeft w:val="0"/>
                                          <w:marRight w:val="0"/>
                                          <w:marTop w:val="0"/>
                                          <w:marBottom w:val="0"/>
                                          <w:divBdr>
                                            <w:top w:val="none" w:sz="0" w:space="0" w:color="auto"/>
                                            <w:left w:val="none" w:sz="0" w:space="0" w:color="auto"/>
                                            <w:bottom w:val="none" w:sz="0" w:space="0" w:color="auto"/>
                                            <w:right w:val="none" w:sz="0" w:space="0" w:color="auto"/>
                                          </w:divBdr>
                                          <w:divsChild>
                                            <w:div w:id="1762947172">
                                              <w:marLeft w:val="0"/>
                                              <w:marRight w:val="0"/>
                                              <w:marTop w:val="0"/>
                                              <w:marBottom w:val="0"/>
                                              <w:divBdr>
                                                <w:top w:val="none" w:sz="0" w:space="0" w:color="auto"/>
                                                <w:left w:val="none" w:sz="0" w:space="0" w:color="auto"/>
                                                <w:bottom w:val="none" w:sz="0" w:space="0" w:color="auto"/>
                                                <w:right w:val="none" w:sz="0" w:space="0" w:color="auto"/>
                                              </w:divBdr>
                                              <w:divsChild>
                                                <w:div w:id="45818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9015858">
                          <w:marLeft w:val="0"/>
                          <w:marRight w:val="0"/>
                          <w:marTop w:val="0"/>
                          <w:marBottom w:val="0"/>
                          <w:divBdr>
                            <w:top w:val="none" w:sz="0" w:space="0" w:color="auto"/>
                            <w:left w:val="none" w:sz="0" w:space="0" w:color="auto"/>
                            <w:bottom w:val="none" w:sz="0" w:space="0" w:color="auto"/>
                            <w:right w:val="none" w:sz="0" w:space="0" w:color="auto"/>
                          </w:divBdr>
                          <w:divsChild>
                            <w:div w:id="1890919665">
                              <w:marLeft w:val="0"/>
                              <w:marRight w:val="0"/>
                              <w:marTop w:val="0"/>
                              <w:marBottom w:val="0"/>
                              <w:divBdr>
                                <w:top w:val="none" w:sz="0" w:space="0" w:color="auto"/>
                                <w:left w:val="none" w:sz="0" w:space="0" w:color="auto"/>
                                <w:bottom w:val="none" w:sz="0" w:space="0" w:color="auto"/>
                                <w:right w:val="none" w:sz="0" w:space="0" w:color="auto"/>
                              </w:divBdr>
                              <w:divsChild>
                                <w:div w:id="1811751437">
                                  <w:marLeft w:val="0"/>
                                  <w:marRight w:val="0"/>
                                  <w:marTop w:val="0"/>
                                  <w:marBottom w:val="0"/>
                                  <w:divBdr>
                                    <w:top w:val="none" w:sz="0" w:space="0" w:color="auto"/>
                                    <w:left w:val="none" w:sz="0" w:space="0" w:color="auto"/>
                                    <w:bottom w:val="none" w:sz="0" w:space="0" w:color="auto"/>
                                    <w:right w:val="none" w:sz="0" w:space="0" w:color="auto"/>
                                  </w:divBdr>
                                  <w:divsChild>
                                    <w:div w:id="1170871610">
                                      <w:marLeft w:val="0"/>
                                      <w:marRight w:val="0"/>
                                      <w:marTop w:val="0"/>
                                      <w:marBottom w:val="0"/>
                                      <w:divBdr>
                                        <w:top w:val="none" w:sz="0" w:space="0" w:color="auto"/>
                                        <w:left w:val="none" w:sz="0" w:space="0" w:color="auto"/>
                                        <w:bottom w:val="none" w:sz="0" w:space="0" w:color="auto"/>
                                        <w:right w:val="none" w:sz="0" w:space="0" w:color="auto"/>
                                      </w:divBdr>
                                      <w:divsChild>
                                        <w:div w:id="1580678650">
                                          <w:marLeft w:val="0"/>
                                          <w:marRight w:val="0"/>
                                          <w:marTop w:val="0"/>
                                          <w:marBottom w:val="0"/>
                                          <w:divBdr>
                                            <w:top w:val="none" w:sz="0" w:space="0" w:color="auto"/>
                                            <w:left w:val="none" w:sz="0" w:space="0" w:color="auto"/>
                                            <w:bottom w:val="none" w:sz="0" w:space="0" w:color="auto"/>
                                            <w:right w:val="none" w:sz="0" w:space="0" w:color="auto"/>
                                          </w:divBdr>
                                          <w:divsChild>
                                            <w:div w:id="967786750">
                                              <w:marLeft w:val="0"/>
                                              <w:marRight w:val="0"/>
                                              <w:marTop w:val="0"/>
                                              <w:marBottom w:val="0"/>
                                              <w:divBdr>
                                                <w:top w:val="none" w:sz="0" w:space="0" w:color="auto"/>
                                                <w:left w:val="none" w:sz="0" w:space="0" w:color="auto"/>
                                                <w:bottom w:val="none" w:sz="0" w:space="0" w:color="auto"/>
                                                <w:right w:val="none" w:sz="0" w:space="0" w:color="auto"/>
                                              </w:divBdr>
                                              <w:divsChild>
                                                <w:div w:id="1790737338">
                                                  <w:marLeft w:val="0"/>
                                                  <w:marRight w:val="0"/>
                                                  <w:marTop w:val="0"/>
                                                  <w:marBottom w:val="0"/>
                                                  <w:divBdr>
                                                    <w:top w:val="none" w:sz="0" w:space="0" w:color="auto"/>
                                                    <w:left w:val="none" w:sz="0" w:space="0" w:color="auto"/>
                                                    <w:bottom w:val="none" w:sz="0" w:space="0" w:color="auto"/>
                                                    <w:right w:val="none" w:sz="0" w:space="0" w:color="auto"/>
                                                  </w:divBdr>
                                                  <w:divsChild>
                                                    <w:div w:id="1734738416">
                                                      <w:marLeft w:val="0"/>
                                                      <w:marRight w:val="0"/>
                                                      <w:marTop w:val="0"/>
                                                      <w:marBottom w:val="0"/>
                                                      <w:divBdr>
                                                        <w:top w:val="none" w:sz="0" w:space="0" w:color="auto"/>
                                                        <w:left w:val="none" w:sz="0" w:space="0" w:color="auto"/>
                                                        <w:bottom w:val="none" w:sz="0" w:space="0" w:color="auto"/>
                                                        <w:right w:val="none" w:sz="0" w:space="0" w:color="auto"/>
                                                      </w:divBdr>
                                                      <w:divsChild>
                                                        <w:div w:id="49507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0497925">
                                              <w:marLeft w:val="0"/>
                                              <w:marRight w:val="0"/>
                                              <w:marTop w:val="0"/>
                                              <w:marBottom w:val="0"/>
                                              <w:divBdr>
                                                <w:top w:val="none" w:sz="0" w:space="0" w:color="auto"/>
                                                <w:left w:val="none" w:sz="0" w:space="0" w:color="auto"/>
                                                <w:bottom w:val="none" w:sz="0" w:space="0" w:color="auto"/>
                                                <w:right w:val="none" w:sz="0" w:space="0" w:color="auto"/>
                                              </w:divBdr>
                                              <w:divsChild>
                                                <w:div w:id="1402825747">
                                                  <w:marLeft w:val="0"/>
                                                  <w:marRight w:val="0"/>
                                                  <w:marTop w:val="0"/>
                                                  <w:marBottom w:val="0"/>
                                                  <w:divBdr>
                                                    <w:top w:val="none" w:sz="0" w:space="0" w:color="auto"/>
                                                    <w:left w:val="none" w:sz="0" w:space="0" w:color="auto"/>
                                                    <w:bottom w:val="none" w:sz="0" w:space="0" w:color="auto"/>
                                                    <w:right w:val="none" w:sz="0" w:space="0" w:color="auto"/>
                                                  </w:divBdr>
                                                  <w:divsChild>
                                                    <w:div w:id="1527449903">
                                                      <w:marLeft w:val="0"/>
                                                      <w:marRight w:val="0"/>
                                                      <w:marTop w:val="0"/>
                                                      <w:marBottom w:val="0"/>
                                                      <w:divBdr>
                                                        <w:top w:val="none" w:sz="0" w:space="0" w:color="auto"/>
                                                        <w:left w:val="none" w:sz="0" w:space="0" w:color="auto"/>
                                                        <w:bottom w:val="none" w:sz="0" w:space="0" w:color="auto"/>
                                                        <w:right w:val="none" w:sz="0" w:space="0" w:color="auto"/>
                                                      </w:divBdr>
                                                      <w:divsChild>
                                                        <w:div w:id="193189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6746983">
                          <w:marLeft w:val="0"/>
                          <w:marRight w:val="0"/>
                          <w:marTop w:val="0"/>
                          <w:marBottom w:val="0"/>
                          <w:divBdr>
                            <w:top w:val="none" w:sz="0" w:space="0" w:color="auto"/>
                            <w:left w:val="none" w:sz="0" w:space="0" w:color="auto"/>
                            <w:bottom w:val="none" w:sz="0" w:space="0" w:color="auto"/>
                            <w:right w:val="none" w:sz="0" w:space="0" w:color="auto"/>
                          </w:divBdr>
                          <w:divsChild>
                            <w:div w:id="1550845259">
                              <w:marLeft w:val="0"/>
                              <w:marRight w:val="0"/>
                              <w:marTop w:val="0"/>
                              <w:marBottom w:val="0"/>
                              <w:divBdr>
                                <w:top w:val="none" w:sz="0" w:space="0" w:color="auto"/>
                                <w:left w:val="none" w:sz="0" w:space="0" w:color="auto"/>
                                <w:bottom w:val="none" w:sz="0" w:space="0" w:color="auto"/>
                                <w:right w:val="none" w:sz="0" w:space="0" w:color="auto"/>
                              </w:divBdr>
                              <w:divsChild>
                                <w:div w:id="1866359113">
                                  <w:marLeft w:val="0"/>
                                  <w:marRight w:val="0"/>
                                  <w:marTop w:val="0"/>
                                  <w:marBottom w:val="0"/>
                                  <w:divBdr>
                                    <w:top w:val="none" w:sz="0" w:space="0" w:color="auto"/>
                                    <w:left w:val="none" w:sz="0" w:space="0" w:color="auto"/>
                                    <w:bottom w:val="none" w:sz="0" w:space="0" w:color="auto"/>
                                    <w:right w:val="none" w:sz="0" w:space="0" w:color="auto"/>
                                  </w:divBdr>
                                  <w:divsChild>
                                    <w:div w:id="699671189">
                                      <w:marLeft w:val="0"/>
                                      <w:marRight w:val="0"/>
                                      <w:marTop w:val="0"/>
                                      <w:marBottom w:val="0"/>
                                      <w:divBdr>
                                        <w:top w:val="none" w:sz="0" w:space="0" w:color="auto"/>
                                        <w:left w:val="none" w:sz="0" w:space="0" w:color="auto"/>
                                        <w:bottom w:val="none" w:sz="0" w:space="0" w:color="auto"/>
                                        <w:right w:val="none" w:sz="0" w:space="0" w:color="auto"/>
                                      </w:divBdr>
                                      <w:divsChild>
                                        <w:div w:id="466096057">
                                          <w:marLeft w:val="0"/>
                                          <w:marRight w:val="0"/>
                                          <w:marTop w:val="0"/>
                                          <w:marBottom w:val="0"/>
                                          <w:divBdr>
                                            <w:top w:val="none" w:sz="0" w:space="0" w:color="auto"/>
                                            <w:left w:val="none" w:sz="0" w:space="0" w:color="auto"/>
                                            <w:bottom w:val="none" w:sz="0" w:space="0" w:color="auto"/>
                                            <w:right w:val="none" w:sz="0" w:space="0" w:color="auto"/>
                                          </w:divBdr>
                                          <w:divsChild>
                                            <w:div w:id="493841196">
                                              <w:marLeft w:val="0"/>
                                              <w:marRight w:val="0"/>
                                              <w:marTop w:val="0"/>
                                              <w:marBottom w:val="0"/>
                                              <w:divBdr>
                                                <w:top w:val="none" w:sz="0" w:space="0" w:color="auto"/>
                                                <w:left w:val="none" w:sz="0" w:space="0" w:color="auto"/>
                                                <w:bottom w:val="none" w:sz="0" w:space="0" w:color="auto"/>
                                                <w:right w:val="none" w:sz="0" w:space="0" w:color="auto"/>
                                              </w:divBdr>
                                              <w:divsChild>
                                                <w:div w:id="1005858683">
                                                  <w:marLeft w:val="0"/>
                                                  <w:marRight w:val="0"/>
                                                  <w:marTop w:val="0"/>
                                                  <w:marBottom w:val="0"/>
                                                  <w:divBdr>
                                                    <w:top w:val="none" w:sz="0" w:space="0" w:color="auto"/>
                                                    <w:left w:val="none" w:sz="0" w:space="0" w:color="auto"/>
                                                    <w:bottom w:val="none" w:sz="0" w:space="0" w:color="auto"/>
                                                    <w:right w:val="none" w:sz="0" w:space="0" w:color="auto"/>
                                                  </w:divBdr>
                                                  <w:divsChild>
                                                    <w:div w:id="1137916436">
                                                      <w:marLeft w:val="0"/>
                                                      <w:marRight w:val="0"/>
                                                      <w:marTop w:val="0"/>
                                                      <w:marBottom w:val="0"/>
                                                      <w:divBdr>
                                                        <w:top w:val="none" w:sz="0" w:space="0" w:color="auto"/>
                                                        <w:left w:val="none" w:sz="0" w:space="0" w:color="auto"/>
                                                        <w:bottom w:val="none" w:sz="0" w:space="0" w:color="auto"/>
                                                        <w:right w:val="none" w:sz="0" w:space="0" w:color="auto"/>
                                                      </w:divBdr>
                                                      <w:divsChild>
                                                        <w:div w:id="1321352727">
                                                          <w:marLeft w:val="0"/>
                                                          <w:marRight w:val="0"/>
                                                          <w:marTop w:val="0"/>
                                                          <w:marBottom w:val="0"/>
                                                          <w:divBdr>
                                                            <w:top w:val="none" w:sz="0" w:space="0" w:color="auto"/>
                                                            <w:left w:val="none" w:sz="0" w:space="0" w:color="auto"/>
                                                            <w:bottom w:val="none" w:sz="0" w:space="0" w:color="auto"/>
                                                            <w:right w:val="none" w:sz="0" w:space="0" w:color="auto"/>
                                                          </w:divBdr>
                                                          <w:divsChild>
                                                            <w:div w:id="1556161307">
                                                              <w:marLeft w:val="0"/>
                                                              <w:marRight w:val="0"/>
                                                              <w:marTop w:val="0"/>
                                                              <w:marBottom w:val="0"/>
                                                              <w:divBdr>
                                                                <w:top w:val="none" w:sz="0" w:space="0" w:color="auto"/>
                                                                <w:left w:val="none" w:sz="0" w:space="0" w:color="auto"/>
                                                                <w:bottom w:val="none" w:sz="0" w:space="0" w:color="auto"/>
                                                                <w:right w:val="none" w:sz="0" w:space="0" w:color="auto"/>
                                                              </w:divBdr>
                                                            </w:div>
                                                          </w:divsChild>
                                                        </w:div>
                                                        <w:div w:id="691222200">
                                                          <w:marLeft w:val="0"/>
                                                          <w:marRight w:val="0"/>
                                                          <w:marTop w:val="0"/>
                                                          <w:marBottom w:val="0"/>
                                                          <w:divBdr>
                                                            <w:top w:val="none" w:sz="0" w:space="0" w:color="auto"/>
                                                            <w:left w:val="none" w:sz="0" w:space="0" w:color="auto"/>
                                                            <w:bottom w:val="none" w:sz="0" w:space="0" w:color="auto"/>
                                                            <w:right w:val="none" w:sz="0" w:space="0" w:color="auto"/>
                                                          </w:divBdr>
                                                          <w:divsChild>
                                                            <w:div w:id="43883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5650254">
                                      <w:marLeft w:val="0"/>
                                      <w:marRight w:val="0"/>
                                      <w:marTop w:val="0"/>
                                      <w:marBottom w:val="0"/>
                                      <w:divBdr>
                                        <w:top w:val="none" w:sz="0" w:space="0" w:color="auto"/>
                                        <w:left w:val="none" w:sz="0" w:space="0" w:color="auto"/>
                                        <w:bottom w:val="none" w:sz="0" w:space="0" w:color="auto"/>
                                        <w:right w:val="none" w:sz="0" w:space="0" w:color="auto"/>
                                      </w:divBdr>
                                      <w:divsChild>
                                        <w:div w:id="1573079945">
                                          <w:marLeft w:val="0"/>
                                          <w:marRight w:val="0"/>
                                          <w:marTop w:val="0"/>
                                          <w:marBottom w:val="0"/>
                                          <w:divBdr>
                                            <w:top w:val="none" w:sz="0" w:space="0" w:color="auto"/>
                                            <w:left w:val="none" w:sz="0" w:space="0" w:color="auto"/>
                                            <w:bottom w:val="none" w:sz="0" w:space="0" w:color="auto"/>
                                            <w:right w:val="none" w:sz="0" w:space="0" w:color="auto"/>
                                          </w:divBdr>
                                          <w:divsChild>
                                            <w:div w:id="589243453">
                                              <w:marLeft w:val="0"/>
                                              <w:marRight w:val="0"/>
                                              <w:marTop w:val="0"/>
                                              <w:marBottom w:val="0"/>
                                              <w:divBdr>
                                                <w:top w:val="none" w:sz="0" w:space="0" w:color="auto"/>
                                                <w:left w:val="none" w:sz="0" w:space="0" w:color="auto"/>
                                                <w:bottom w:val="none" w:sz="0" w:space="0" w:color="auto"/>
                                                <w:right w:val="none" w:sz="0" w:space="0" w:color="auto"/>
                                              </w:divBdr>
                                              <w:divsChild>
                                                <w:div w:id="107809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824722">
                          <w:marLeft w:val="0"/>
                          <w:marRight w:val="0"/>
                          <w:marTop w:val="0"/>
                          <w:marBottom w:val="0"/>
                          <w:divBdr>
                            <w:top w:val="none" w:sz="0" w:space="0" w:color="auto"/>
                            <w:left w:val="none" w:sz="0" w:space="0" w:color="auto"/>
                            <w:bottom w:val="none" w:sz="0" w:space="0" w:color="auto"/>
                            <w:right w:val="none" w:sz="0" w:space="0" w:color="auto"/>
                          </w:divBdr>
                          <w:divsChild>
                            <w:div w:id="199442518">
                              <w:marLeft w:val="0"/>
                              <w:marRight w:val="0"/>
                              <w:marTop w:val="0"/>
                              <w:marBottom w:val="0"/>
                              <w:divBdr>
                                <w:top w:val="none" w:sz="0" w:space="0" w:color="auto"/>
                                <w:left w:val="none" w:sz="0" w:space="0" w:color="auto"/>
                                <w:bottom w:val="none" w:sz="0" w:space="0" w:color="auto"/>
                                <w:right w:val="none" w:sz="0" w:space="0" w:color="auto"/>
                              </w:divBdr>
                              <w:divsChild>
                                <w:div w:id="1449423570">
                                  <w:marLeft w:val="0"/>
                                  <w:marRight w:val="0"/>
                                  <w:marTop w:val="0"/>
                                  <w:marBottom w:val="0"/>
                                  <w:divBdr>
                                    <w:top w:val="none" w:sz="0" w:space="0" w:color="auto"/>
                                    <w:left w:val="none" w:sz="0" w:space="0" w:color="auto"/>
                                    <w:bottom w:val="none" w:sz="0" w:space="0" w:color="auto"/>
                                    <w:right w:val="none" w:sz="0" w:space="0" w:color="auto"/>
                                  </w:divBdr>
                                  <w:divsChild>
                                    <w:div w:id="1075661244">
                                      <w:marLeft w:val="0"/>
                                      <w:marRight w:val="0"/>
                                      <w:marTop w:val="0"/>
                                      <w:marBottom w:val="0"/>
                                      <w:divBdr>
                                        <w:top w:val="none" w:sz="0" w:space="0" w:color="auto"/>
                                        <w:left w:val="none" w:sz="0" w:space="0" w:color="auto"/>
                                        <w:bottom w:val="none" w:sz="0" w:space="0" w:color="auto"/>
                                        <w:right w:val="none" w:sz="0" w:space="0" w:color="auto"/>
                                      </w:divBdr>
                                      <w:divsChild>
                                        <w:div w:id="766467479">
                                          <w:marLeft w:val="0"/>
                                          <w:marRight w:val="0"/>
                                          <w:marTop w:val="0"/>
                                          <w:marBottom w:val="0"/>
                                          <w:divBdr>
                                            <w:top w:val="none" w:sz="0" w:space="0" w:color="auto"/>
                                            <w:left w:val="none" w:sz="0" w:space="0" w:color="auto"/>
                                            <w:bottom w:val="none" w:sz="0" w:space="0" w:color="auto"/>
                                            <w:right w:val="none" w:sz="0" w:space="0" w:color="auto"/>
                                          </w:divBdr>
                                          <w:divsChild>
                                            <w:div w:id="638724143">
                                              <w:marLeft w:val="0"/>
                                              <w:marRight w:val="0"/>
                                              <w:marTop w:val="0"/>
                                              <w:marBottom w:val="0"/>
                                              <w:divBdr>
                                                <w:top w:val="none" w:sz="0" w:space="0" w:color="auto"/>
                                                <w:left w:val="none" w:sz="0" w:space="0" w:color="auto"/>
                                                <w:bottom w:val="none" w:sz="0" w:space="0" w:color="auto"/>
                                                <w:right w:val="none" w:sz="0" w:space="0" w:color="auto"/>
                                              </w:divBdr>
                                              <w:divsChild>
                                                <w:div w:id="1882748093">
                                                  <w:marLeft w:val="0"/>
                                                  <w:marRight w:val="0"/>
                                                  <w:marTop w:val="0"/>
                                                  <w:marBottom w:val="0"/>
                                                  <w:divBdr>
                                                    <w:top w:val="none" w:sz="0" w:space="0" w:color="auto"/>
                                                    <w:left w:val="none" w:sz="0" w:space="0" w:color="auto"/>
                                                    <w:bottom w:val="none" w:sz="0" w:space="0" w:color="auto"/>
                                                    <w:right w:val="none" w:sz="0" w:space="0" w:color="auto"/>
                                                  </w:divBdr>
                                                </w:div>
                                              </w:divsChild>
                                            </w:div>
                                            <w:div w:id="1646398496">
                                              <w:marLeft w:val="0"/>
                                              <w:marRight w:val="0"/>
                                              <w:marTop w:val="0"/>
                                              <w:marBottom w:val="0"/>
                                              <w:divBdr>
                                                <w:top w:val="none" w:sz="0" w:space="0" w:color="auto"/>
                                                <w:left w:val="none" w:sz="0" w:space="0" w:color="auto"/>
                                                <w:bottom w:val="none" w:sz="0" w:space="0" w:color="auto"/>
                                                <w:right w:val="none" w:sz="0" w:space="0" w:color="auto"/>
                                              </w:divBdr>
                                              <w:divsChild>
                                                <w:div w:id="87609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239743">
                                          <w:marLeft w:val="0"/>
                                          <w:marRight w:val="0"/>
                                          <w:marTop w:val="0"/>
                                          <w:marBottom w:val="0"/>
                                          <w:divBdr>
                                            <w:top w:val="none" w:sz="0" w:space="0" w:color="auto"/>
                                            <w:left w:val="none" w:sz="0" w:space="0" w:color="auto"/>
                                            <w:bottom w:val="none" w:sz="0" w:space="0" w:color="auto"/>
                                            <w:right w:val="none" w:sz="0" w:space="0" w:color="auto"/>
                                          </w:divBdr>
                                          <w:divsChild>
                                            <w:div w:id="28841919">
                                              <w:marLeft w:val="0"/>
                                              <w:marRight w:val="0"/>
                                              <w:marTop w:val="0"/>
                                              <w:marBottom w:val="0"/>
                                              <w:divBdr>
                                                <w:top w:val="none" w:sz="0" w:space="0" w:color="auto"/>
                                                <w:left w:val="none" w:sz="0" w:space="0" w:color="auto"/>
                                                <w:bottom w:val="none" w:sz="0" w:space="0" w:color="auto"/>
                                                <w:right w:val="none" w:sz="0" w:space="0" w:color="auto"/>
                                              </w:divBdr>
                                              <w:divsChild>
                                                <w:div w:id="1140224678">
                                                  <w:marLeft w:val="0"/>
                                                  <w:marRight w:val="0"/>
                                                  <w:marTop w:val="0"/>
                                                  <w:marBottom w:val="0"/>
                                                  <w:divBdr>
                                                    <w:top w:val="none" w:sz="0" w:space="0" w:color="auto"/>
                                                    <w:left w:val="none" w:sz="0" w:space="0" w:color="auto"/>
                                                    <w:bottom w:val="none" w:sz="0" w:space="0" w:color="auto"/>
                                                    <w:right w:val="none" w:sz="0" w:space="0" w:color="auto"/>
                                                  </w:divBdr>
                                                  <w:divsChild>
                                                    <w:div w:id="1383600207">
                                                      <w:marLeft w:val="0"/>
                                                      <w:marRight w:val="0"/>
                                                      <w:marTop w:val="0"/>
                                                      <w:marBottom w:val="0"/>
                                                      <w:divBdr>
                                                        <w:top w:val="none" w:sz="0" w:space="0" w:color="auto"/>
                                                        <w:left w:val="none" w:sz="0" w:space="0" w:color="auto"/>
                                                        <w:bottom w:val="none" w:sz="0" w:space="0" w:color="auto"/>
                                                        <w:right w:val="none" w:sz="0" w:space="0" w:color="auto"/>
                                                      </w:divBdr>
                                                      <w:divsChild>
                                                        <w:div w:id="45471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504025">
                                              <w:marLeft w:val="0"/>
                                              <w:marRight w:val="0"/>
                                              <w:marTop w:val="0"/>
                                              <w:marBottom w:val="0"/>
                                              <w:divBdr>
                                                <w:top w:val="none" w:sz="0" w:space="0" w:color="auto"/>
                                                <w:left w:val="none" w:sz="0" w:space="0" w:color="auto"/>
                                                <w:bottom w:val="none" w:sz="0" w:space="0" w:color="auto"/>
                                                <w:right w:val="none" w:sz="0" w:space="0" w:color="auto"/>
                                              </w:divBdr>
                                              <w:divsChild>
                                                <w:div w:id="1895703109">
                                                  <w:marLeft w:val="0"/>
                                                  <w:marRight w:val="0"/>
                                                  <w:marTop w:val="0"/>
                                                  <w:marBottom w:val="0"/>
                                                  <w:divBdr>
                                                    <w:top w:val="none" w:sz="0" w:space="0" w:color="auto"/>
                                                    <w:left w:val="none" w:sz="0" w:space="0" w:color="auto"/>
                                                    <w:bottom w:val="none" w:sz="0" w:space="0" w:color="auto"/>
                                                    <w:right w:val="none" w:sz="0" w:space="0" w:color="auto"/>
                                                  </w:divBdr>
                                                  <w:divsChild>
                                                    <w:div w:id="514344287">
                                                      <w:marLeft w:val="0"/>
                                                      <w:marRight w:val="0"/>
                                                      <w:marTop w:val="0"/>
                                                      <w:marBottom w:val="0"/>
                                                      <w:divBdr>
                                                        <w:top w:val="none" w:sz="0" w:space="0" w:color="auto"/>
                                                        <w:left w:val="none" w:sz="0" w:space="0" w:color="auto"/>
                                                        <w:bottom w:val="none" w:sz="0" w:space="0" w:color="auto"/>
                                                        <w:right w:val="none" w:sz="0" w:space="0" w:color="auto"/>
                                                      </w:divBdr>
                                                      <w:divsChild>
                                                        <w:div w:id="332416764">
                                                          <w:marLeft w:val="0"/>
                                                          <w:marRight w:val="0"/>
                                                          <w:marTop w:val="0"/>
                                                          <w:marBottom w:val="0"/>
                                                          <w:divBdr>
                                                            <w:top w:val="none" w:sz="0" w:space="0" w:color="auto"/>
                                                            <w:left w:val="none" w:sz="0" w:space="0" w:color="auto"/>
                                                            <w:bottom w:val="none" w:sz="0" w:space="0" w:color="auto"/>
                                                            <w:right w:val="none" w:sz="0" w:space="0" w:color="auto"/>
                                                          </w:divBdr>
                                                        </w:div>
                                                        <w:div w:id="2128311645">
                                                          <w:marLeft w:val="0"/>
                                                          <w:marRight w:val="0"/>
                                                          <w:marTop w:val="0"/>
                                                          <w:marBottom w:val="0"/>
                                                          <w:divBdr>
                                                            <w:top w:val="none" w:sz="0" w:space="0" w:color="auto"/>
                                                            <w:left w:val="none" w:sz="0" w:space="0" w:color="auto"/>
                                                            <w:bottom w:val="none" w:sz="0" w:space="0" w:color="auto"/>
                                                            <w:right w:val="none" w:sz="0" w:space="0" w:color="auto"/>
                                                          </w:divBdr>
                                                          <w:divsChild>
                                                            <w:div w:id="109223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9333772">
                          <w:marLeft w:val="0"/>
                          <w:marRight w:val="0"/>
                          <w:marTop w:val="0"/>
                          <w:marBottom w:val="0"/>
                          <w:divBdr>
                            <w:top w:val="none" w:sz="0" w:space="0" w:color="auto"/>
                            <w:left w:val="none" w:sz="0" w:space="0" w:color="auto"/>
                            <w:bottom w:val="none" w:sz="0" w:space="0" w:color="auto"/>
                            <w:right w:val="none" w:sz="0" w:space="0" w:color="auto"/>
                          </w:divBdr>
                          <w:divsChild>
                            <w:div w:id="37362521">
                              <w:marLeft w:val="0"/>
                              <w:marRight w:val="0"/>
                              <w:marTop w:val="0"/>
                              <w:marBottom w:val="0"/>
                              <w:divBdr>
                                <w:top w:val="none" w:sz="0" w:space="0" w:color="auto"/>
                                <w:left w:val="none" w:sz="0" w:space="0" w:color="auto"/>
                                <w:bottom w:val="none" w:sz="0" w:space="0" w:color="auto"/>
                                <w:right w:val="none" w:sz="0" w:space="0" w:color="auto"/>
                              </w:divBdr>
                              <w:divsChild>
                                <w:div w:id="1221938752">
                                  <w:marLeft w:val="0"/>
                                  <w:marRight w:val="0"/>
                                  <w:marTop w:val="0"/>
                                  <w:marBottom w:val="0"/>
                                  <w:divBdr>
                                    <w:top w:val="none" w:sz="0" w:space="0" w:color="auto"/>
                                    <w:left w:val="none" w:sz="0" w:space="0" w:color="auto"/>
                                    <w:bottom w:val="none" w:sz="0" w:space="0" w:color="auto"/>
                                    <w:right w:val="none" w:sz="0" w:space="0" w:color="auto"/>
                                  </w:divBdr>
                                  <w:divsChild>
                                    <w:div w:id="1767771776">
                                      <w:marLeft w:val="0"/>
                                      <w:marRight w:val="0"/>
                                      <w:marTop w:val="0"/>
                                      <w:marBottom w:val="0"/>
                                      <w:divBdr>
                                        <w:top w:val="none" w:sz="0" w:space="0" w:color="auto"/>
                                        <w:left w:val="none" w:sz="0" w:space="0" w:color="auto"/>
                                        <w:bottom w:val="none" w:sz="0" w:space="0" w:color="auto"/>
                                        <w:right w:val="none" w:sz="0" w:space="0" w:color="auto"/>
                                      </w:divBdr>
                                      <w:divsChild>
                                        <w:div w:id="311645072">
                                          <w:marLeft w:val="0"/>
                                          <w:marRight w:val="0"/>
                                          <w:marTop w:val="0"/>
                                          <w:marBottom w:val="0"/>
                                          <w:divBdr>
                                            <w:top w:val="none" w:sz="0" w:space="0" w:color="auto"/>
                                            <w:left w:val="none" w:sz="0" w:space="0" w:color="auto"/>
                                            <w:bottom w:val="none" w:sz="0" w:space="0" w:color="auto"/>
                                            <w:right w:val="none" w:sz="0" w:space="0" w:color="auto"/>
                                          </w:divBdr>
                                          <w:divsChild>
                                            <w:div w:id="612247128">
                                              <w:marLeft w:val="0"/>
                                              <w:marRight w:val="0"/>
                                              <w:marTop w:val="0"/>
                                              <w:marBottom w:val="0"/>
                                              <w:divBdr>
                                                <w:top w:val="none" w:sz="0" w:space="0" w:color="auto"/>
                                                <w:left w:val="none" w:sz="0" w:space="0" w:color="auto"/>
                                                <w:bottom w:val="none" w:sz="0" w:space="0" w:color="auto"/>
                                                <w:right w:val="none" w:sz="0" w:space="0" w:color="auto"/>
                                              </w:divBdr>
                                              <w:divsChild>
                                                <w:div w:id="351999298">
                                                  <w:marLeft w:val="0"/>
                                                  <w:marRight w:val="0"/>
                                                  <w:marTop w:val="0"/>
                                                  <w:marBottom w:val="0"/>
                                                  <w:divBdr>
                                                    <w:top w:val="none" w:sz="0" w:space="0" w:color="auto"/>
                                                    <w:left w:val="none" w:sz="0" w:space="0" w:color="auto"/>
                                                    <w:bottom w:val="none" w:sz="0" w:space="0" w:color="auto"/>
                                                    <w:right w:val="none" w:sz="0" w:space="0" w:color="auto"/>
                                                  </w:divBdr>
                                                  <w:divsChild>
                                                    <w:div w:id="845287239">
                                                      <w:marLeft w:val="0"/>
                                                      <w:marRight w:val="0"/>
                                                      <w:marTop w:val="0"/>
                                                      <w:marBottom w:val="0"/>
                                                      <w:divBdr>
                                                        <w:top w:val="none" w:sz="0" w:space="0" w:color="auto"/>
                                                        <w:left w:val="none" w:sz="0" w:space="0" w:color="auto"/>
                                                        <w:bottom w:val="none" w:sz="0" w:space="0" w:color="auto"/>
                                                        <w:right w:val="none" w:sz="0" w:space="0" w:color="auto"/>
                                                      </w:divBdr>
                                                      <w:divsChild>
                                                        <w:div w:id="168909848">
                                                          <w:marLeft w:val="0"/>
                                                          <w:marRight w:val="0"/>
                                                          <w:marTop w:val="0"/>
                                                          <w:marBottom w:val="0"/>
                                                          <w:divBdr>
                                                            <w:top w:val="none" w:sz="0" w:space="0" w:color="auto"/>
                                                            <w:left w:val="none" w:sz="0" w:space="0" w:color="auto"/>
                                                            <w:bottom w:val="none" w:sz="0" w:space="0" w:color="auto"/>
                                                            <w:right w:val="none" w:sz="0" w:space="0" w:color="auto"/>
                                                          </w:divBdr>
                                                          <w:divsChild>
                                                            <w:div w:id="148402002">
                                                              <w:marLeft w:val="0"/>
                                                              <w:marRight w:val="0"/>
                                                              <w:marTop w:val="0"/>
                                                              <w:marBottom w:val="0"/>
                                                              <w:divBdr>
                                                                <w:top w:val="none" w:sz="0" w:space="0" w:color="auto"/>
                                                                <w:left w:val="none" w:sz="0" w:space="0" w:color="auto"/>
                                                                <w:bottom w:val="none" w:sz="0" w:space="0" w:color="auto"/>
                                                                <w:right w:val="none" w:sz="0" w:space="0" w:color="auto"/>
                                                              </w:divBdr>
                                                            </w:div>
                                                            <w:div w:id="1136794853">
                                                              <w:marLeft w:val="0"/>
                                                              <w:marRight w:val="0"/>
                                                              <w:marTop w:val="0"/>
                                                              <w:marBottom w:val="0"/>
                                                              <w:divBdr>
                                                                <w:top w:val="none" w:sz="0" w:space="0" w:color="auto"/>
                                                                <w:left w:val="none" w:sz="0" w:space="0" w:color="auto"/>
                                                                <w:bottom w:val="none" w:sz="0" w:space="0" w:color="auto"/>
                                                                <w:right w:val="none" w:sz="0" w:space="0" w:color="auto"/>
                                                              </w:divBdr>
                                                            </w:div>
                                                          </w:divsChild>
                                                        </w:div>
                                                        <w:div w:id="882054718">
                                                          <w:marLeft w:val="0"/>
                                                          <w:marRight w:val="0"/>
                                                          <w:marTop w:val="0"/>
                                                          <w:marBottom w:val="0"/>
                                                          <w:divBdr>
                                                            <w:top w:val="none" w:sz="0" w:space="0" w:color="auto"/>
                                                            <w:left w:val="none" w:sz="0" w:space="0" w:color="auto"/>
                                                            <w:bottom w:val="none" w:sz="0" w:space="0" w:color="auto"/>
                                                            <w:right w:val="none" w:sz="0" w:space="0" w:color="auto"/>
                                                          </w:divBdr>
                                                        </w:div>
                                                        <w:div w:id="1769158502">
                                                          <w:marLeft w:val="0"/>
                                                          <w:marRight w:val="0"/>
                                                          <w:marTop w:val="0"/>
                                                          <w:marBottom w:val="0"/>
                                                          <w:divBdr>
                                                            <w:top w:val="none" w:sz="0" w:space="0" w:color="auto"/>
                                                            <w:left w:val="none" w:sz="0" w:space="0" w:color="auto"/>
                                                            <w:bottom w:val="none" w:sz="0" w:space="0" w:color="auto"/>
                                                            <w:right w:val="none" w:sz="0" w:space="0" w:color="auto"/>
                                                          </w:divBdr>
                                                          <w:divsChild>
                                                            <w:div w:id="1203904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2188302">
                                      <w:marLeft w:val="0"/>
                                      <w:marRight w:val="0"/>
                                      <w:marTop w:val="0"/>
                                      <w:marBottom w:val="0"/>
                                      <w:divBdr>
                                        <w:top w:val="none" w:sz="0" w:space="0" w:color="auto"/>
                                        <w:left w:val="none" w:sz="0" w:space="0" w:color="auto"/>
                                        <w:bottom w:val="none" w:sz="0" w:space="0" w:color="auto"/>
                                        <w:right w:val="none" w:sz="0" w:space="0" w:color="auto"/>
                                      </w:divBdr>
                                      <w:divsChild>
                                        <w:div w:id="387194088">
                                          <w:marLeft w:val="0"/>
                                          <w:marRight w:val="0"/>
                                          <w:marTop w:val="0"/>
                                          <w:marBottom w:val="0"/>
                                          <w:divBdr>
                                            <w:top w:val="none" w:sz="0" w:space="0" w:color="auto"/>
                                            <w:left w:val="none" w:sz="0" w:space="0" w:color="auto"/>
                                            <w:bottom w:val="none" w:sz="0" w:space="0" w:color="auto"/>
                                            <w:right w:val="none" w:sz="0" w:space="0" w:color="auto"/>
                                          </w:divBdr>
                                          <w:divsChild>
                                            <w:div w:id="711343329">
                                              <w:marLeft w:val="0"/>
                                              <w:marRight w:val="0"/>
                                              <w:marTop w:val="0"/>
                                              <w:marBottom w:val="0"/>
                                              <w:divBdr>
                                                <w:top w:val="none" w:sz="0" w:space="0" w:color="auto"/>
                                                <w:left w:val="none" w:sz="0" w:space="0" w:color="auto"/>
                                                <w:bottom w:val="none" w:sz="0" w:space="0" w:color="auto"/>
                                                <w:right w:val="none" w:sz="0" w:space="0" w:color="auto"/>
                                              </w:divBdr>
                                              <w:divsChild>
                                                <w:div w:id="135379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559558">
                          <w:marLeft w:val="0"/>
                          <w:marRight w:val="0"/>
                          <w:marTop w:val="0"/>
                          <w:marBottom w:val="0"/>
                          <w:divBdr>
                            <w:top w:val="none" w:sz="0" w:space="0" w:color="auto"/>
                            <w:left w:val="none" w:sz="0" w:space="0" w:color="auto"/>
                            <w:bottom w:val="none" w:sz="0" w:space="0" w:color="auto"/>
                            <w:right w:val="none" w:sz="0" w:space="0" w:color="auto"/>
                          </w:divBdr>
                          <w:divsChild>
                            <w:div w:id="1191183854">
                              <w:marLeft w:val="0"/>
                              <w:marRight w:val="0"/>
                              <w:marTop w:val="0"/>
                              <w:marBottom w:val="0"/>
                              <w:divBdr>
                                <w:top w:val="none" w:sz="0" w:space="0" w:color="auto"/>
                                <w:left w:val="none" w:sz="0" w:space="0" w:color="auto"/>
                                <w:bottom w:val="none" w:sz="0" w:space="0" w:color="auto"/>
                                <w:right w:val="none" w:sz="0" w:space="0" w:color="auto"/>
                              </w:divBdr>
                              <w:divsChild>
                                <w:div w:id="1869642789">
                                  <w:marLeft w:val="0"/>
                                  <w:marRight w:val="0"/>
                                  <w:marTop w:val="0"/>
                                  <w:marBottom w:val="0"/>
                                  <w:divBdr>
                                    <w:top w:val="none" w:sz="0" w:space="0" w:color="auto"/>
                                    <w:left w:val="none" w:sz="0" w:space="0" w:color="auto"/>
                                    <w:bottom w:val="none" w:sz="0" w:space="0" w:color="auto"/>
                                    <w:right w:val="none" w:sz="0" w:space="0" w:color="auto"/>
                                  </w:divBdr>
                                  <w:divsChild>
                                    <w:div w:id="526604254">
                                      <w:marLeft w:val="0"/>
                                      <w:marRight w:val="0"/>
                                      <w:marTop w:val="0"/>
                                      <w:marBottom w:val="0"/>
                                      <w:divBdr>
                                        <w:top w:val="none" w:sz="0" w:space="0" w:color="auto"/>
                                        <w:left w:val="none" w:sz="0" w:space="0" w:color="auto"/>
                                        <w:bottom w:val="none" w:sz="0" w:space="0" w:color="auto"/>
                                        <w:right w:val="none" w:sz="0" w:space="0" w:color="auto"/>
                                      </w:divBdr>
                                      <w:divsChild>
                                        <w:div w:id="1180117986">
                                          <w:marLeft w:val="0"/>
                                          <w:marRight w:val="0"/>
                                          <w:marTop w:val="0"/>
                                          <w:marBottom w:val="0"/>
                                          <w:divBdr>
                                            <w:top w:val="none" w:sz="0" w:space="0" w:color="auto"/>
                                            <w:left w:val="none" w:sz="0" w:space="0" w:color="auto"/>
                                            <w:bottom w:val="none" w:sz="0" w:space="0" w:color="auto"/>
                                            <w:right w:val="none" w:sz="0" w:space="0" w:color="auto"/>
                                          </w:divBdr>
                                          <w:divsChild>
                                            <w:div w:id="359281873">
                                              <w:marLeft w:val="0"/>
                                              <w:marRight w:val="0"/>
                                              <w:marTop w:val="0"/>
                                              <w:marBottom w:val="0"/>
                                              <w:divBdr>
                                                <w:top w:val="none" w:sz="0" w:space="0" w:color="auto"/>
                                                <w:left w:val="none" w:sz="0" w:space="0" w:color="auto"/>
                                                <w:bottom w:val="none" w:sz="0" w:space="0" w:color="auto"/>
                                                <w:right w:val="none" w:sz="0" w:space="0" w:color="auto"/>
                                              </w:divBdr>
                                              <w:divsChild>
                                                <w:div w:id="988021607">
                                                  <w:marLeft w:val="0"/>
                                                  <w:marRight w:val="0"/>
                                                  <w:marTop w:val="0"/>
                                                  <w:marBottom w:val="0"/>
                                                  <w:divBdr>
                                                    <w:top w:val="none" w:sz="0" w:space="0" w:color="auto"/>
                                                    <w:left w:val="none" w:sz="0" w:space="0" w:color="auto"/>
                                                    <w:bottom w:val="none" w:sz="0" w:space="0" w:color="auto"/>
                                                    <w:right w:val="none" w:sz="0" w:space="0" w:color="auto"/>
                                                  </w:divBdr>
                                                  <w:divsChild>
                                                    <w:div w:id="2031223229">
                                                      <w:marLeft w:val="0"/>
                                                      <w:marRight w:val="0"/>
                                                      <w:marTop w:val="0"/>
                                                      <w:marBottom w:val="0"/>
                                                      <w:divBdr>
                                                        <w:top w:val="none" w:sz="0" w:space="0" w:color="auto"/>
                                                        <w:left w:val="none" w:sz="0" w:space="0" w:color="auto"/>
                                                        <w:bottom w:val="none" w:sz="0" w:space="0" w:color="auto"/>
                                                        <w:right w:val="none" w:sz="0" w:space="0" w:color="auto"/>
                                                      </w:divBdr>
                                                      <w:divsChild>
                                                        <w:div w:id="11464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495624">
                                              <w:marLeft w:val="0"/>
                                              <w:marRight w:val="0"/>
                                              <w:marTop w:val="0"/>
                                              <w:marBottom w:val="0"/>
                                              <w:divBdr>
                                                <w:top w:val="none" w:sz="0" w:space="0" w:color="auto"/>
                                                <w:left w:val="none" w:sz="0" w:space="0" w:color="auto"/>
                                                <w:bottom w:val="none" w:sz="0" w:space="0" w:color="auto"/>
                                                <w:right w:val="none" w:sz="0" w:space="0" w:color="auto"/>
                                              </w:divBdr>
                                              <w:divsChild>
                                                <w:div w:id="1171218927">
                                                  <w:marLeft w:val="0"/>
                                                  <w:marRight w:val="0"/>
                                                  <w:marTop w:val="0"/>
                                                  <w:marBottom w:val="0"/>
                                                  <w:divBdr>
                                                    <w:top w:val="none" w:sz="0" w:space="0" w:color="auto"/>
                                                    <w:left w:val="none" w:sz="0" w:space="0" w:color="auto"/>
                                                    <w:bottom w:val="none" w:sz="0" w:space="0" w:color="auto"/>
                                                    <w:right w:val="none" w:sz="0" w:space="0" w:color="auto"/>
                                                  </w:divBdr>
                                                  <w:divsChild>
                                                    <w:div w:id="277611158">
                                                      <w:marLeft w:val="0"/>
                                                      <w:marRight w:val="0"/>
                                                      <w:marTop w:val="0"/>
                                                      <w:marBottom w:val="0"/>
                                                      <w:divBdr>
                                                        <w:top w:val="none" w:sz="0" w:space="0" w:color="auto"/>
                                                        <w:left w:val="none" w:sz="0" w:space="0" w:color="auto"/>
                                                        <w:bottom w:val="none" w:sz="0" w:space="0" w:color="auto"/>
                                                        <w:right w:val="none" w:sz="0" w:space="0" w:color="auto"/>
                                                      </w:divBdr>
                                                      <w:divsChild>
                                                        <w:div w:id="146022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430189">
                          <w:marLeft w:val="0"/>
                          <w:marRight w:val="0"/>
                          <w:marTop w:val="0"/>
                          <w:marBottom w:val="0"/>
                          <w:divBdr>
                            <w:top w:val="none" w:sz="0" w:space="0" w:color="auto"/>
                            <w:left w:val="none" w:sz="0" w:space="0" w:color="auto"/>
                            <w:bottom w:val="none" w:sz="0" w:space="0" w:color="auto"/>
                            <w:right w:val="none" w:sz="0" w:space="0" w:color="auto"/>
                          </w:divBdr>
                          <w:divsChild>
                            <w:div w:id="1882935527">
                              <w:marLeft w:val="0"/>
                              <w:marRight w:val="0"/>
                              <w:marTop w:val="0"/>
                              <w:marBottom w:val="0"/>
                              <w:divBdr>
                                <w:top w:val="none" w:sz="0" w:space="0" w:color="auto"/>
                                <w:left w:val="none" w:sz="0" w:space="0" w:color="auto"/>
                                <w:bottom w:val="none" w:sz="0" w:space="0" w:color="auto"/>
                                <w:right w:val="none" w:sz="0" w:space="0" w:color="auto"/>
                              </w:divBdr>
                              <w:divsChild>
                                <w:div w:id="1190337391">
                                  <w:marLeft w:val="0"/>
                                  <w:marRight w:val="0"/>
                                  <w:marTop w:val="0"/>
                                  <w:marBottom w:val="0"/>
                                  <w:divBdr>
                                    <w:top w:val="none" w:sz="0" w:space="0" w:color="auto"/>
                                    <w:left w:val="none" w:sz="0" w:space="0" w:color="auto"/>
                                    <w:bottom w:val="none" w:sz="0" w:space="0" w:color="auto"/>
                                    <w:right w:val="none" w:sz="0" w:space="0" w:color="auto"/>
                                  </w:divBdr>
                                  <w:divsChild>
                                    <w:div w:id="1930044410">
                                      <w:marLeft w:val="0"/>
                                      <w:marRight w:val="0"/>
                                      <w:marTop w:val="0"/>
                                      <w:marBottom w:val="0"/>
                                      <w:divBdr>
                                        <w:top w:val="none" w:sz="0" w:space="0" w:color="auto"/>
                                        <w:left w:val="none" w:sz="0" w:space="0" w:color="auto"/>
                                        <w:bottom w:val="none" w:sz="0" w:space="0" w:color="auto"/>
                                        <w:right w:val="none" w:sz="0" w:space="0" w:color="auto"/>
                                      </w:divBdr>
                                      <w:divsChild>
                                        <w:div w:id="1896160124">
                                          <w:marLeft w:val="0"/>
                                          <w:marRight w:val="0"/>
                                          <w:marTop w:val="0"/>
                                          <w:marBottom w:val="0"/>
                                          <w:divBdr>
                                            <w:top w:val="none" w:sz="0" w:space="0" w:color="auto"/>
                                            <w:left w:val="none" w:sz="0" w:space="0" w:color="auto"/>
                                            <w:bottom w:val="none" w:sz="0" w:space="0" w:color="auto"/>
                                            <w:right w:val="none" w:sz="0" w:space="0" w:color="auto"/>
                                          </w:divBdr>
                                          <w:divsChild>
                                            <w:div w:id="1750997871">
                                              <w:marLeft w:val="0"/>
                                              <w:marRight w:val="0"/>
                                              <w:marTop w:val="0"/>
                                              <w:marBottom w:val="0"/>
                                              <w:divBdr>
                                                <w:top w:val="none" w:sz="0" w:space="0" w:color="auto"/>
                                                <w:left w:val="none" w:sz="0" w:space="0" w:color="auto"/>
                                                <w:bottom w:val="none" w:sz="0" w:space="0" w:color="auto"/>
                                                <w:right w:val="none" w:sz="0" w:space="0" w:color="auto"/>
                                              </w:divBdr>
                                              <w:divsChild>
                                                <w:div w:id="592128392">
                                                  <w:marLeft w:val="0"/>
                                                  <w:marRight w:val="0"/>
                                                  <w:marTop w:val="0"/>
                                                  <w:marBottom w:val="0"/>
                                                  <w:divBdr>
                                                    <w:top w:val="none" w:sz="0" w:space="0" w:color="auto"/>
                                                    <w:left w:val="none" w:sz="0" w:space="0" w:color="auto"/>
                                                    <w:bottom w:val="none" w:sz="0" w:space="0" w:color="auto"/>
                                                    <w:right w:val="none" w:sz="0" w:space="0" w:color="auto"/>
                                                  </w:divBdr>
                                                  <w:divsChild>
                                                    <w:div w:id="1355494451">
                                                      <w:marLeft w:val="0"/>
                                                      <w:marRight w:val="0"/>
                                                      <w:marTop w:val="0"/>
                                                      <w:marBottom w:val="0"/>
                                                      <w:divBdr>
                                                        <w:top w:val="none" w:sz="0" w:space="0" w:color="auto"/>
                                                        <w:left w:val="none" w:sz="0" w:space="0" w:color="auto"/>
                                                        <w:bottom w:val="none" w:sz="0" w:space="0" w:color="auto"/>
                                                        <w:right w:val="none" w:sz="0" w:space="0" w:color="auto"/>
                                                      </w:divBdr>
                                                      <w:divsChild>
                                                        <w:div w:id="756170467">
                                                          <w:marLeft w:val="0"/>
                                                          <w:marRight w:val="0"/>
                                                          <w:marTop w:val="0"/>
                                                          <w:marBottom w:val="0"/>
                                                          <w:divBdr>
                                                            <w:top w:val="none" w:sz="0" w:space="0" w:color="auto"/>
                                                            <w:left w:val="none" w:sz="0" w:space="0" w:color="auto"/>
                                                            <w:bottom w:val="none" w:sz="0" w:space="0" w:color="auto"/>
                                                            <w:right w:val="none" w:sz="0" w:space="0" w:color="auto"/>
                                                          </w:divBdr>
                                                        </w:div>
                                                        <w:div w:id="659581894">
                                                          <w:marLeft w:val="0"/>
                                                          <w:marRight w:val="0"/>
                                                          <w:marTop w:val="0"/>
                                                          <w:marBottom w:val="0"/>
                                                          <w:divBdr>
                                                            <w:top w:val="none" w:sz="0" w:space="0" w:color="auto"/>
                                                            <w:left w:val="none" w:sz="0" w:space="0" w:color="auto"/>
                                                            <w:bottom w:val="none" w:sz="0" w:space="0" w:color="auto"/>
                                                            <w:right w:val="none" w:sz="0" w:space="0" w:color="auto"/>
                                                          </w:divBdr>
                                                          <w:divsChild>
                                                            <w:div w:id="869614398">
                                                              <w:marLeft w:val="0"/>
                                                              <w:marRight w:val="0"/>
                                                              <w:marTop w:val="0"/>
                                                              <w:marBottom w:val="0"/>
                                                              <w:divBdr>
                                                                <w:top w:val="none" w:sz="0" w:space="0" w:color="auto"/>
                                                                <w:left w:val="none" w:sz="0" w:space="0" w:color="auto"/>
                                                                <w:bottom w:val="none" w:sz="0" w:space="0" w:color="auto"/>
                                                                <w:right w:val="none" w:sz="0" w:space="0" w:color="auto"/>
                                                              </w:divBdr>
                                                            </w:div>
                                                            <w:div w:id="803232795">
                                                              <w:marLeft w:val="0"/>
                                                              <w:marRight w:val="0"/>
                                                              <w:marTop w:val="0"/>
                                                              <w:marBottom w:val="0"/>
                                                              <w:divBdr>
                                                                <w:top w:val="none" w:sz="0" w:space="0" w:color="auto"/>
                                                                <w:left w:val="none" w:sz="0" w:space="0" w:color="auto"/>
                                                                <w:bottom w:val="none" w:sz="0" w:space="0" w:color="auto"/>
                                                                <w:right w:val="none" w:sz="0" w:space="0" w:color="auto"/>
                                                              </w:divBdr>
                                                            </w:div>
                                                          </w:divsChild>
                                                        </w:div>
                                                        <w:div w:id="1588616025">
                                                          <w:marLeft w:val="0"/>
                                                          <w:marRight w:val="0"/>
                                                          <w:marTop w:val="0"/>
                                                          <w:marBottom w:val="0"/>
                                                          <w:divBdr>
                                                            <w:top w:val="none" w:sz="0" w:space="0" w:color="auto"/>
                                                            <w:left w:val="none" w:sz="0" w:space="0" w:color="auto"/>
                                                            <w:bottom w:val="none" w:sz="0" w:space="0" w:color="auto"/>
                                                            <w:right w:val="none" w:sz="0" w:space="0" w:color="auto"/>
                                                          </w:divBdr>
                                                        </w:div>
                                                        <w:div w:id="105207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9740328">
                                      <w:marLeft w:val="0"/>
                                      <w:marRight w:val="0"/>
                                      <w:marTop w:val="0"/>
                                      <w:marBottom w:val="0"/>
                                      <w:divBdr>
                                        <w:top w:val="none" w:sz="0" w:space="0" w:color="auto"/>
                                        <w:left w:val="none" w:sz="0" w:space="0" w:color="auto"/>
                                        <w:bottom w:val="none" w:sz="0" w:space="0" w:color="auto"/>
                                        <w:right w:val="none" w:sz="0" w:space="0" w:color="auto"/>
                                      </w:divBdr>
                                      <w:divsChild>
                                        <w:div w:id="330916316">
                                          <w:marLeft w:val="0"/>
                                          <w:marRight w:val="0"/>
                                          <w:marTop w:val="0"/>
                                          <w:marBottom w:val="0"/>
                                          <w:divBdr>
                                            <w:top w:val="none" w:sz="0" w:space="0" w:color="auto"/>
                                            <w:left w:val="none" w:sz="0" w:space="0" w:color="auto"/>
                                            <w:bottom w:val="none" w:sz="0" w:space="0" w:color="auto"/>
                                            <w:right w:val="none" w:sz="0" w:space="0" w:color="auto"/>
                                          </w:divBdr>
                                          <w:divsChild>
                                            <w:div w:id="936527093">
                                              <w:marLeft w:val="0"/>
                                              <w:marRight w:val="0"/>
                                              <w:marTop w:val="0"/>
                                              <w:marBottom w:val="0"/>
                                              <w:divBdr>
                                                <w:top w:val="none" w:sz="0" w:space="0" w:color="auto"/>
                                                <w:left w:val="none" w:sz="0" w:space="0" w:color="auto"/>
                                                <w:bottom w:val="none" w:sz="0" w:space="0" w:color="auto"/>
                                                <w:right w:val="none" w:sz="0" w:space="0" w:color="auto"/>
                                              </w:divBdr>
                                              <w:divsChild>
                                                <w:div w:id="107959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7148685">
                          <w:marLeft w:val="0"/>
                          <w:marRight w:val="0"/>
                          <w:marTop w:val="0"/>
                          <w:marBottom w:val="0"/>
                          <w:divBdr>
                            <w:top w:val="none" w:sz="0" w:space="0" w:color="auto"/>
                            <w:left w:val="none" w:sz="0" w:space="0" w:color="auto"/>
                            <w:bottom w:val="none" w:sz="0" w:space="0" w:color="auto"/>
                            <w:right w:val="none" w:sz="0" w:space="0" w:color="auto"/>
                          </w:divBdr>
                          <w:divsChild>
                            <w:div w:id="628631309">
                              <w:marLeft w:val="0"/>
                              <w:marRight w:val="0"/>
                              <w:marTop w:val="0"/>
                              <w:marBottom w:val="0"/>
                              <w:divBdr>
                                <w:top w:val="none" w:sz="0" w:space="0" w:color="auto"/>
                                <w:left w:val="none" w:sz="0" w:space="0" w:color="auto"/>
                                <w:bottom w:val="none" w:sz="0" w:space="0" w:color="auto"/>
                                <w:right w:val="none" w:sz="0" w:space="0" w:color="auto"/>
                              </w:divBdr>
                              <w:divsChild>
                                <w:div w:id="1048064728">
                                  <w:marLeft w:val="0"/>
                                  <w:marRight w:val="0"/>
                                  <w:marTop w:val="0"/>
                                  <w:marBottom w:val="0"/>
                                  <w:divBdr>
                                    <w:top w:val="none" w:sz="0" w:space="0" w:color="auto"/>
                                    <w:left w:val="none" w:sz="0" w:space="0" w:color="auto"/>
                                    <w:bottom w:val="none" w:sz="0" w:space="0" w:color="auto"/>
                                    <w:right w:val="none" w:sz="0" w:space="0" w:color="auto"/>
                                  </w:divBdr>
                                  <w:divsChild>
                                    <w:div w:id="1709645461">
                                      <w:marLeft w:val="0"/>
                                      <w:marRight w:val="0"/>
                                      <w:marTop w:val="0"/>
                                      <w:marBottom w:val="0"/>
                                      <w:divBdr>
                                        <w:top w:val="none" w:sz="0" w:space="0" w:color="auto"/>
                                        <w:left w:val="none" w:sz="0" w:space="0" w:color="auto"/>
                                        <w:bottom w:val="none" w:sz="0" w:space="0" w:color="auto"/>
                                        <w:right w:val="none" w:sz="0" w:space="0" w:color="auto"/>
                                      </w:divBdr>
                                      <w:divsChild>
                                        <w:div w:id="1410615547">
                                          <w:marLeft w:val="0"/>
                                          <w:marRight w:val="0"/>
                                          <w:marTop w:val="0"/>
                                          <w:marBottom w:val="0"/>
                                          <w:divBdr>
                                            <w:top w:val="none" w:sz="0" w:space="0" w:color="auto"/>
                                            <w:left w:val="none" w:sz="0" w:space="0" w:color="auto"/>
                                            <w:bottom w:val="none" w:sz="0" w:space="0" w:color="auto"/>
                                            <w:right w:val="none" w:sz="0" w:space="0" w:color="auto"/>
                                          </w:divBdr>
                                          <w:divsChild>
                                            <w:div w:id="1268582446">
                                              <w:marLeft w:val="0"/>
                                              <w:marRight w:val="0"/>
                                              <w:marTop w:val="0"/>
                                              <w:marBottom w:val="0"/>
                                              <w:divBdr>
                                                <w:top w:val="none" w:sz="0" w:space="0" w:color="auto"/>
                                                <w:left w:val="none" w:sz="0" w:space="0" w:color="auto"/>
                                                <w:bottom w:val="none" w:sz="0" w:space="0" w:color="auto"/>
                                                <w:right w:val="none" w:sz="0" w:space="0" w:color="auto"/>
                                              </w:divBdr>
                                              <w:divsChild>
                                                <w:div w:id="331375465">
                                                  <w:marLeft w:val="0"/>
                                                  <w:marRight w:val="0"/>
                                                  <w:marTop w:val="0"/>
                                                  <w:marBottom w:val="0"/>
                                                  <w:divBdr>
                                                    <w:top w:val="none" w:sz="0" w:space="0" w:color="auto"/>
                                                    <w:left w:val="none" w:sz="0" w:space="0" w:color="auto"/>
                                                    <w:bottom w:val="none" w:sz="0" w:space="0" w:color="auto"/>
                                                    <w:right w:val="none" w:sz="0" w:space="0" w:color="auto"/>
                                                  </w:divBdr>
                                                  <w:divsChild>
                                                    <w:div w:id="1354646750">
                                                      <w:marLeft w:val="0"/>
                                                      <w:marRight w:val="0"/>
                                                      <w:marTop w:val="0"/>
                                                      <w:marBottom w:val="0"/>
                                                      <w:divBdr>
                                                        <w:top w:val="none" w:sz="0" w:space="0" w:color="auto"/>
                                                        <w:left w:val="none" w:sz="0" w:space="0" w:color="auto"/>
                                                        <w:bottom w:val="none" w:sz="0" w:space="0" w:color="auto"/>
                                                        <w:right w:val="none" w:sz="0" w:space="0" w:color="auto"/>
                                                      </w:divBdr>
                                                      <w:divsChild>
                                                        <w:div w:id="1207641683">
                                                          <w:marLeft w:val="0"/>
                                                          <w:marRight w:val="0"/>
                                                          <w:marTop w:val="0"/>
                                                          <w:marBottom w:val="0"/>
                                                          <w:divBdr>
                                                            <w:top w:val="none" w:sz="0" w:space="0" w:color="auto"/>
                                                            <w:left w:val="none" w:sz="0" w:space="0" w:color="auto"/>
                                                            <w:bottom w:val="none" w:sz="0" w:space="0" w:color="auto"/>
                                                            <w:right w:val="none" w:sz="0" w:space="0" w:color="auto"/>
                                                          </w:divBdr>
                                                          <w:divsChild>
                                                            <w:div w:id="2144038391">
                                                              <w:marLeft w:val="0"/>
                                                              <w:marRight w:val="0"/>
                                                              <w:marTop w:val="0"/>
                                                              <w:marBottom w:val="0"/>
                                                              <w:divBdr>
                                                                <w:top w:val="none" w:sz="0" w:space="0" w:color="auto"/>
                                                                <w:left w:val="none" w:sz="0" w:space="0" w:color="auto"/>
                                                                <w:bottom w:val="none" w:sz="0" w:space="0" w:color="auto"/>
                                                                <w:right w:val="none" w:sz="0" w:space="0" w:color="auto"/>
                                                              </w:divBdr>
                                                            </w:div>
                                                          </w:divsChild>
                                                        </w:div>
                                                        <w:div w:id="1513488973">
                                                          <w:marLeft w:val="0"/>
                                                          <w:marRight w:val="0"/>
                                                          <w:marTop w:val="0"/>
                                                          <w:marBottom w:val="0"/>
                                                          <w:divBdr>
                                                            <w:top w:val="none" w:sz="0" w:space="0" w:color="auto"/>
                                                            <w:left w:val="none" w:sz="0" w:space="0" w:color="auto"/>
                                                            <w:bottom w:val="none" w:sz="0" w:space="0" w:color="auto"/>
                                                            <w:right w:val="none" w:sz="0" w:space="0" w:color="auto"/>
                                                          </w:divBdr>
                                                          <w:divsChild>
                                                            <w:div w:id="1597785308">
                                                              <w:marLeft w:val="0"/>
                                                              <w:marRight w:val="0"/>
                                                              <w:marTop w:val="0"/>
                                                              <w:marBottom w:val="0"/>
                                                              <w:divBdr>
                                                                <w:top w:val="none" w:sz="0" w:space="0" w:color="auto"/>
                                                                <w:left w:val="none" w:sz="0" w:space="0" w:color="auto"/>
                                                                <w:bottom w:val="none" w:sz="0" w:space="0" w:color="auto"/>
                                                                <w:right w:val="none" w:sz="0" w:space="0" w:color="auto"/>
                                                              </w:divBdr>
                                                              <w:divsChild>
                                                                <w:div w:id="1396393464">
                                                                  <w:marLeft w:val="0"/>
                                                                  <w:marRight w:val="0"/>
                                                                  <w:marTop w:val="0"/>
                                                                  <w:marBottom w:val="0"/>
                                                                  <w:divBdr>
                                                                    <w:top w:val="none" w:sz="0" w:space="0" w:color="auto"/>
                                                                    <w:left w:val="none" w:sz="0" w:space="0" w:color="auto"/>
                                                                    <w:bottom w:val="none" w:sz="0" w:space="0" w:color="auto"/>
                                                                    <w:right w:val="none" w:sz="0" w:space="0" w:color="auto"/>
                                                                  </w:divBdr>
                                                                  <w:divsChild>
                                                                    <w:div w:id="138833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8959389">
                                          <w:marLeft w:val="0"/>
                                          <w:marRight w:val="0"/>
                                          <w:marTop w:val="0"/>
                                          <w:marBottom w:val="0"/>
                                          <w:divBdr>
                                            <w:top w:val="none" w:sz="0" w:space="0" w:color="auto"/>
                                            <w:left w:val="none" w:sz="0" w:space="0" w:color="auto"/>
                                            <w:bottom w:val="none" w:sz="0" w:space="0" w:color="auto"/>
                                            <w:right w:val="none" w:sz="0" w:space="0" w:color="auto"/>
                                          </w:divBdr>
                                          <w:divsChild>
                                            <w:div w:id="1990016827">
                                              <w:marLeft w:val="0"/>
                                              <w:marRight w:val="0"/>
                                              <w:marTop w:val="0"/>
                                              <w:marBottom w:val="0"/>
                                              <w:divBdr>
                                                <w:top w:val="none" w:sz="0" w:space="0" w:color="auto"/>
                                                <w:left w:val="none" w:sz="0" w:space="0" w:color="auto"/>
                                                <w:bottom w:val="none" w:sz="0" w:space="0" w:color="auto"/>
                                                <w:right w:val="none" w:sz="0" w:space="0" w:color="auto"/>
                                              </w:divBdr>
                                              <w:divsChild>
                                                <w:div w:id="110126377">
                                                  <w:marLeft w:val="0"/>
                                                  <w:marRight w:val="0"/>
                                                  <w:marTop w:val="0"/>
                                                  <w:marBottom w:val="0"/>
                                                  <w:divBdr>
                                                    <w:top w:val="none" w:sz="0" w:space="0" w:color="auto"/>
                                                    <w:left w:val="none" w:sz="0" w:space="0" w:color="auto"/>
                                                    <w:bottom w:val="none" w:sz="0" w:space="0" w:color="auto"/>
                                                    <w:right w:val="none" w:sz="0" w:space="0" w:color="auto"/>
                                                  </w:divBdr>
                                                  <w:divsChild>
                                                    <w:div w:id="1758940582">
                                                      <w:marLeft w:val="0"/>
                                                      <w:marRight w:val="0"/>
                                                      <w:marTop w:val="0"/>
                                                      <w:marBottom w:val="0"/>
                                                      <w:divBdr>
                                                        <w:top w:val="none" w:sz="0" w:space="0" w:color="auto"/>
                                                        <w:left w:val="none" w:sz="0" w:space="0" w:color="auto"/>
                                                        <w:bottom w:val="none" w:sz="0" w:space="0" w:color="auto"/>
                                                        <w:right w:val="none" w:sz="0" w:space="0" w:color="auto"/>
                                                      </w:divBdr>
                                                      <w:divsChild>
                                                        <w:div w:id="192580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129271">
                                              <w:marLeft w:val="0"/>
                                              <w:marRight w:val="0"/>
                                              <w:marTop w:val="0"/>
                                              <w:marBottom w:val="0"/>
                                              <w:divBdr>
                                                <w:top w:val="none" w:sz="0" w:space="0" w:color="auto"/>
                                                <w:left w:val="none" w:sz="0" w:space="0" w:color="auto"/>
                                                <w:bottom w:val="none" w:sz="0" w:space="0" w:color="auto"/>
                                                <w:right w:val="none" w:sz="0" w:space="0" w:color="auto"/>
                                              </w:divBdr>
                                              <w:divsChild>
                                                <w:div w:id="784495975">
                                                  <w:marLeft w:val="0"/>
                                                  <w:marRight w:val="0"/>
                                                  <w:marTop w:val="0"/>
                                                  <w:marBottom w:val="0"/>
                                                  <w:divBdr>
                                                    <w:top w:val="none" w:sz="0" w:space="0" w:color="auto"/>
                                                    <w:left w:val="none" w:sz="0" w:space="0" w:color="auto"/>
                                                    <w:bottom w:val="none" w:sz="0" w:space="0" w:color="auto"/>
                                                    <w:right w:val="none" w:sz="0" w:space="0" w:color="auto"/>
                                                  </w:divBdr>
                                                  <w:divsChild>
                                                    <w:div w:id="363167417">
                                                      <w:marLeft w:val="0"/>
                                                      <w:marRight w:val="0"/>
                                                      <w:marTop w:val="0"/>
                                                      <w:marBottom w:val="0"/>
                                                      <w:divBdr>
                                                        <w:top w:val="none" w:sz="0" w:space="0" w:color="auto"/>
                                                        <w:left w:val="none" w:sz="0" w:space="0" w:color="auto"/>
                                                        <w:bottom w:val="none" w:sz="0" w:space="0" w:color="auto"/>
                                                        <w:right w:val="none" w:sz="0" w:space="0" w:color="auto"/>
                                                      </w:divBdr>
                                                      <w:divsChild>
                                                        <w:div w:id="133938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101880">
                          <w:marLeft w:val="0"/>
                          <w:marRight w:val="0"/>
                          <w:marTop w:val="0"/>
                          <w:marBottom w:val="0"/>
                          <w:divBdr>
                            <w:top w:val="none" w:sz="0" w:space="0" w:color="auto"/>
                            <w:left w:val="none" w:sz="0" w:space="0" w:color="auto"/>
                            <w:bottom w:val="none" w:sz="0" w:space="0" w:color="auto"/>
                            <w:right w:val="none" w:sz="0" w:space="0" w:color="auto"/>
                          </w:divBdr>
                          <w:divsChild>
                            <w:div w:id="2110732419">
                              <w:marLeft w:val="0"/>
                              <w:marRight w:val="0"/>
                              <w:marTop w:val="0"/>
                              <w:marBottom w:val="0"/>
                              <w:divBdr>
                                <w:top w:val="none" w:sz="0" w:space="0" w:color="auto"/>
                                <w:left w:val="none" w:sz="0" w:space="0" w:color="auto"/>
                                <w:bottom w:val="none" w:sz="0" w:space="0" w:color="auto"/>
                                <w:right w:val="none" w:sz="0" w:space="0" w:color="auto"/>
                              </w:divBdr>
                              <w:divsChild>
                                <w:div w:id="237600580">
                                  <w:marLeft w:val="0"/>
                                  <w:marRight w:val="0"/>
                                  <w:marTop w:val="0"/>
                                  <w:marBottom w:val="0"/>
                                  <w:divBdr>
                                    <w:top w:val="none" w:sz="0" w:space="0" w:color="auto"/>
                                    <w:left w:val="none" w:sz="0" w:space="0" w:color="auto"/>
                                    <w:bottom w:val="none" w:sz="0" w:space="0" w:color="auto"/>
                                    <w:right w:val="none" w:sz="0" w:space="0" w:color="auto"/>
                                  </w:divBdr>
                                  <w:divsChild>
                                    <w:div w:id="230192193">
                                      <w:marLeft w:val="0"/>
                                      <w:marRight w:val="0"/>
                                      <w:marTop w:val="0"/>
                                      <w:marBottom w:val="0"/>
                                      <w:divBdr>
                                        <w:top w:val="none" w:sz="0" w:space="0" w:color="auto"/>
                                        <w:left w:val="none" w:sz="0" w:space="0" w:color="auto"/>
                                        <w:bottom w:val="none" w:sz="0" w:space="0" w:color="auto"/>
                                        <w:right w:val="none" w:sz="0" w:space="0" w:color="auto"/>
                                      </w:divBdr>
                                      <w:divsChild>
                                        <w:div w:id="483357224">
                                          <w:marLeft w:val="0"/>
                                          <w:marRight w:val="0"/>
                                          <w:marTop w:val="0"/>
                                          <w:marBottom w:val="0"/>
                                          <w:divBdr>
                                            <w:top w:val="none" w:sz="0" w:space="0" w:color="auto"/>
                                            <w:left w:val="none" w:sz="0" w:space="0" w:color="auto"/>
                                            <w:bottom w:val="none" w:sz="0" w:space="0" w:color="auto"/>
                                            <w:right w:val="none" w:sz="0" w:space="0" w:color="auto"/>
                                          </w:divBdr>
                                          <w:divsChild>
                                            <w:div w:id="721640488">
                                              <w:marLeft w:val="0"/>
                                              <w:marRight w:val="0"/>
                                              <w:marTop w:val="0"/>
                                              <w:marBottom w:val="0"/>
                                              <w:divBdr>
                                                <w:top w:val="none" w:sz="0" w:space="0" w:color="auto"/>
                                                <w:left w:val="none" w:sz="0" w:space="0" w:color="auto"/>
                                                <w:bottom w:val="none" w:sz="0" w:space="0" w:color="auto"/>
                                                <w:right w:val="none" w:sz="0" w:space="0" w:color="auto"/>
                                              </w:divBdr>
                                              <w:divsChild>
                                                <w:div w:id="112360668">
                                                  <w:marLeft w:val="0"/>
                                                  <w:marRight w:val="0"/>
                                                  <w:marTop w:val="0"/>
                                                  <w:marBottom w:val="0"/>
                                                  <w:divBdr>
                                                    <w:top w:val="none" w:sz="0" w:space="0" w:color="auto"/>
                                                    <w:left w:val="none" w:sz="0" w:space="0" w:color="auto"/>
                                                    <w:bottom w:val="none" w:sz="0" w:space="0" w:color="auto"/>
                                                    <w:right w:val="none" w:sz="0" w:space="0" w:color="auto"/>
                                                  </w:divBdr>
                                                  <w:divsChild>
                                                    <w:div w:id="1652980895">
                                                      <w:marLeft w:val="0"/>
                                                      <w:marRight w:val="0"/>
                                                      <w:marTop w:val="0"/>
                                                      <w:marBottom w:val="0"/>
                                                      <w:divBdr>
                                                        <w:top w:val="none" w:sz="0" w:space="0" w:color="auto"/>
                                                        <w:left w:val="none" w:sz="0" w:space="0" w:color="auto"/>
                                                        <w:bottom w:val="none" w:sz="0" w:space="0" w:color="auto"/>
                                                        <w:right w:val="none" w:sz="0" w:space="0" w:color="auto"/>
                                                      </w:divBdr>
                                                      <w:divsChild>
                                                        <w:div w:id="1548909579">
                                                          <w:marLeft w:val="0"/>
                                                          <w:marRight w:val="0"/>
                                                          <w:marTop w:val="0"/>
                                                          <w:marBottom w:val="0"/>
                                                          <w:divBdr>
                                                            <w:top w:val="none" w:sz="0" w:space="0" w:color="auto"/>
                                                            <w:left w:val="none" w:sz="0" w:space="0" w:color="auto"/>
                                                            <w:bottom w:val="none" w:sz="0" w:space="0" w:color="auto"/>
                                                            <w:right w:val="none" w:sz="0" w:space="0" w:color="auto"/>
                                                          </w:divBdr>
                                                          <w:divsChild>
                                                            <w:div w:id="1713460562">
                                                              <w:marLeft w:val="0"/>
                                                              <w:marRight w:val="0"/>
                                                              <w:marTop w:val="0"/>
                                                              <w:marBottom w:val="0"/>
                                                              <w:divBdr>
                                                                <w:top w:val="none" w:sz="0" w:space="0" w:color="auto"/>
                                                                <w:left w:val="none" w:sz="0" w:space="0" w:color="auto"/>
                                                                <w:bottom w:val="none" w:sz="0" w:space="0" w:color="auto"/>
                                                                <w:right w:val="none" w:sz="0" w:space="0" w:color="auto"/>
                                                              </w:divBdr>
                                                            </w:div>
                                                          </w:divsChild>
                                                        </w:div>
                                                        <w:div w:id="50080789">
                                                          <w:marLeft w:val="0"/>
                                                          <w:marRight w:val="0"/>
                                                          <w:marTop w:val="0"/>
                                                          <w:marBottom w:val="0"/>
                                                          <w:divBdr>
                                                            <w:top w:val="none" w:sz="0" w:space="0" w:color="auto"/>
                                                            <w:left w:val="none" w:sz="0" w:space="0" w:color="auto"/>
                                                            <w:bottom w:val="none" w:sz="0" w:space="0" w:color="auto"/>
                                                            <w:right w:val="none" w:sz="0" w:space="0" w:color="auto"/>
                                                          </w:divBdr>
                                                          <w:divsChild>
                                                            <w:div w:id="133510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0211472">
                                      <w:marLeft w:val="0"/>
                                      <w:marRight w:val="0"/>
                                      <w:marTop w:val="0"/>
                                      <w:marBottom w:val="0"/>
                                      <w:divBdr>
                                        <w:top w:val="none" w:sz="0" w:space="0" w:color="auto"/>
                                        <w:left w:val="none" w:sz="0" w:space="0" w:color="auto"/>
                                        <w:bottom w:val="none" w:sz="0" w:space="0" w:color="auto"/>
                                        <w:right w:val="none" w:sz="0" w:space="0" w:color="auto"/>
                                      </w:divBdr>
                                      <w:divsChild>
                                        <w:div w:id="1924603200">
                                          <w:marLeft w:val="0"/>
                                          <w:marRight w:val="0"/>
                                          <w:marTop w:val="0"/>
                                          <w:marBottom w:val="0"/>
                                          <w:divBdr>
                                            <w:top w:val="none" w:sz="0" w:space="0" w:color="auto"/>
                                            <w:left w:val="none" w:sz="0" w:space="0" w:color="auto"/>
                                            <w:bottom w:val="none" w:sz="0" w:space="0" w:color="auto"/>
                                            <w:right w:val="none" w:sz="0" w:space="0" w:color="auto"/>
                                          </w:divBdr>
                                          <w:divsChild>
                                            <w:div w:id="1936551410">
                                              <w:marLeft w:val="0"/>
                                              <w:marRight w:val="0"/>
                                              <w:marTop w:val="0"/>
                                              <w:marBottom w:val="0"/>
                                              <w:divBdr>
                                                <w:top w:val="none" w:sz="0" w:space="0" w:color="auto"/>
                                                <w:left w:val="none" w:sz="0" w:space="0" w:color="auto"/>
                                                <w:bottom w:val="none" w:sz="0" w:space="0" w:color="auto"/>
                                                <w:right w:val="none" w:sz="0" w:space="0" w:color="auto"/>
                                              </w:divBdr>
                                              <w:divsChild>
                                                <w:div w:id="204571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7417121">
                          <w:marLeft w:val="0"/>
                          <w:marRight w:val="0"/>
                          <w:marTop w:val="0"/>
                          <w:marBottom w:val="0"/>
                          <w:divBdr>
                            <w:top w:val="none" w:sz="0" w:space="0" w:color="auto"/>
                            <w:left w:val="none" w:sz="0" w:space="0" w:color="auto"/>
                            <w:bottom w:val="none" w:sz="0" w:space="0" w:color="auto"/>
                            <w:right w:val="none" w:sz="0" w:space="0" w:color="auto"/>
                          </w:divBdr>
                          <w:divsChild>
                            <w:div w:id="778791730">
                              <w:marLeft w:val="0"/>
                              <w:marRight w:val="0"/>
                              <w:marTop w:val="0"/>
                              <w:marBottom w:val="0"/>
                              <w:divBdr>
                                <w:top w:val="none" w:sz="0" w:space="0" w:color="auto"/>
                                <w:left w:val="none" w:sz="0" w:space="0" w:color="auto"/>
                                <w:bottom w:val="none" w:sz="0" w:space="0" w:color="auto"/>
                                <w:right w:val="none" w:sz="0" w:space="0" w:color="auto"/>
                              </w:divBdr>
                              <w:divsChild>
                                <w:div w:id="1466970981">
                                  <w:marLeft w:val="0"/>
                                  <w:marRight w:val="0"/>
                                  <w:marTop w:val="0"/>
                                  <w:marBottom w:val="0"/>
                                  <w:divBdr>
                                    <w:top w:val="none" w:sz="0" w:space="0" w:color="auto"/>
                                    <w:left w:val="none" w:sz="0" w:space="0" w:color="auto"/>
                                    <w:bottom w:val="none" w:sz="0" w:space="0" w:color="auto"/>
                                    <w:right w:val="none" w:sz="0" w:space="0" w:color="auto"/>
                                  </w:divBdr>
                                  <w:divsChild>
                                    <w:div w:id="1392844190">
                                      <w:marLeft w:val="0"/>
                                      <w:marRight w:val="0"/>
                                      <w:marTop w:val="0"/>
                                      <w:marBottom w:val="0"/>
                                      <w:divBdr>
                                        <w:top w:val="none" w:sz="0" w:space="0" w:color="auto"/>
                                        <w:left w:val="none" w:sz="0" w:space="0" w:color="auto"/>
                                        <w:bottom w:val="none" w:sz="0" w:space="0" w:color="auto"/>
                                        <w:right w:val="none" w:sz="0" w:space="0" w:color="auto"/>
                                      </w:divBdr>
                                      <w:divsChild>
                                        <w:div w:id="1318805717">
                                          <w:marLeft w:val="0"/>
                                          <w:marRight w:val="0"/>
                                          <w:marTop w:val="0"/>
                                          <w:marBottom w:val="0"/>
                                          <w:divBdr>
                                            <w:top w:val="none" w:sz="0" w:space="0" w:color="auto"/>
                                            <w:left w:val="none" w:sz="0" w:space="0" w:color="auto"/>
                                            <w:bottom w:val="none" w:sz="0" w:space="0" w:color="auto"/>
                                            <w:right w:val="none" w:sz="0" w:space="0" w:color="auto"/>
                                          </w:divBdr>
                                          <w:divsChild>
                                            <w:div w:id="1383754724">
                                              <w:marLeft w:val="0"/>
                                              <w:marRight w:val="0"/>
                                              <w:marTop w:val="0"/>
                                              <w:marBottom w:val="0"/>
                                              <w:divBdr>
                                                <w:top w:val="none" w:sz="0" w:space="0" w:color="auto"/>
                                                <w:left w:val="none" w:sz="0" w:space="0" w:color="auto"/>
                                                <w:bottom w:val="none" w:sz="0" w:space="0" w:color="auto"/>
                                                <w:right w:val="none" w:sz="0" w:space="0" w:color="auto"/>
                                              </w:divBdr>
                                              <w:divsChild>
                                                <w:div w:id="404180829">
                                                  <w:marLeft w:val="0"/>
                                                  <w:marRight w:val="0"/>
                                                  <w:marTop w:val="0"/>
                                                  <w:marBottom w:val="0"/>
                                                  <w:divBdr>
                                                    <w:top w:val="none" w:sz="0" w:space="0" w:color="auto"/>
                                                    <w:left w:val="none" w:sz="0" w:space="0" w:color="auto"/>
                                                    <w:bottom w:val="none" w:sz="0" w:space="0" w:color="auto"/>
                                                    <w:right w:val="none" w:sz="0" w:space="0" w:color="auto"/>
                                                  </w:divBdr>
                                                </w:div>
                                              </w:divsChild>
                                            </w:div>
                                            <w:div w:id="90662871">
                                              <w:marLeft w:val="0"/>
                                              <w:marRight w:val="0"/>
                                              <w:marTop w:val="0"/>
                                              <w:marBottom w:val="0"/>
                                              <w:divBdr>
                                                <w:top w:val="none" w:sz="0" w:space="0" w:color="auto"/>
                                                <w:left w:val="none" w:sz="0" w:space="0" w:color="auto"/>
                                                <w:bottom w:val="none" w:sz="0" w:space="0" w:color="auto"/>
                                                <w:right w:val="none" w:sz="0" w:space="0" w:color="auto"/>
                                              </w:divBdr>
                                              <w:divsChild>
                                                <w:div w:id="1051228702">
                                                  <w:marLeft w:val="0"/>
                                                  <w:marRight w:val="0"/>
                                                  <w:marTop w:val="0"/>
                                                  <w:marBottom w:val="0"/>
                                                  <w:divBdr>
                                                    <w:top w:val="none" w:sz="0" w:space="0" w:color="auto"/>
                                                    <w:left w:val="none" w:sz="0" w:space="0" w:color="auto"/>
                                                    <w:bottom w:val="none" w:sz="0" w:space="0" w:color="auto"/>
                                                    <w:right w:val="none" w:sz="0" w:space="0" w:color="auto"/>
                                                  </w:divBdr>
                                                </w:div>
                                              </w:divsChild>
                                            </w:div>
                                            <w:div w:id="875585311">
                                              <w:marLeft w:val="0"/>
                                              <w:marRight w:val="0"/>
                                              <w:marTop w:val="0"/>
                                              <w:marBottom w:val="0"/>
                                              <w:divBdr>
                                                <w:top w:val="none" w:sz="0" w:space="0" w:color="auto"/>
                                                <w:left w:val="none" w:sz="0" w:space="0" w:color="auto"/>
                                                <w:bottom w:val="none" w:sz="0" w:space="0" w:color="auto"/>
                                                <w:right w:val="none" w:sz="0" w:space="0" w:color="auto"/>
                                              </w:divBdr>
                                              <w:divsChild>
                                                <w:div w:id="1104838359">
                                                  <w:marLeft w:val="0"/>
                                                  <w:marRight w:val="0"/>
                                                  <w:marTop w:val="0"/>
                                                  <w:marBottom w:val="0"/>
                                                  <w:divBdr>
                                                    <w:top w:val="none" w:sz="0" w:space="0" w:color="auto"/>
                                                    <w:left w:val="none" w:sz="0" w:space="0" w:color="auto"/>
                                                    <w:bottom w:val="none" w:sz="0" w:space="0" w:color="auto"/>
                                                    <w:right w:val="none" w:sz="0" w:space="0" w:color="auto"/>
                                                  </w:divBdr>
                                                </w:div>
                                              </w:divsChild>
                                            </w:div>
                                            <w:div w:id="304050613">
                                              <w:marLeft w:val="0"/>
                                              <w:marRight w:val="0"/>
                                              <w:marTop w:val="0"/>
                                              <w:marBottom w:val="0"/>
                                              <w:divBdr>
                                                <w:top w:val="none" w:sz="0" w:space="0" w:color="auto"/>
                                                <w:left w:val="none" w:sz="0" w:space="0" w:color="auto"/>
                                                <w:bottom w:val="none" w:sz="0" w:space="0" w:color="auto"/>
                                                <w:right w:val="none" w:sz="0" w:space="0" w:color="auto"/>
                                              </w:divBdr>
                                              <w:divsChild>
                                                <w:div w:id="765275663">
                                                  <w:marLeft w:val="0"/>
                                                  <w:marRight w:val="0"/>
                                                  <w:marTop w:val="0"/>
                                                  <w:marBottom w:val="0"/>
                                                  <w:divBdr>
                                                    <w:top w:val="none" w:sz="0" w:space="0" w:color="auto"/>
                                                    <w:left w:val="none" w:sz="0" w:space="0" w:color="auto"/>
                                                    <w:bottom w:val="none" w:sz="0" w:space="0" w:color="auto"/>
                                                    <w:right w:val="none" w:sz="0" w:space="0" w:color="auto"/>
                                                  </w:divBdr>
                                                  <w:divsChild>
                                                    <w:div w:id="1418864287">
                                                      <w:marLeft w:val="0"/>
                                                      <w:marRight w:val="0"/>
                                                      <w:marTop w:val="0"/>
                                                      <w:marBottom w:val="0"/>
                                                      <w:divBdr>
                                                        <w:top w:val="none" w:sz="0" w:space="0" w:color="auto"/>
                                                        <w:left w:val="none" w:sz="0" w:space="0" w:color="auto"/>
                                                        <w:bottom w:val="none" w:sz="0" w:space="0" w:color="auto"/>
                                                        <w:right w:val="none" w:sz="0" w:space="0" w:color="auto"/>
                                                      </w:divBdr>
                                                      <w:divsChild>
                                                        <w:div w:id="1974671852">
                                                          <w:marLeft w:val="0"/>
                                                          <w:marRight w:val="0"/>
                                                          <w:marTop w:val="0"/>
                                                          <w:marBottom w:val="0"/>
                                                          <w:divBdr>
                                                            <w:top w:val="none" w:sz="0" w:space="0" w:color="auto"/>
                                                            <w:left w:val="none" w:sz="0" w:space="0" w:color="auto"/>
                                                            <w:bottom w:val="none" w:sz="0" w:space="0" w:color="auto"/>
                                                            <w:right w:val="none" w:sz="0" w:space="0" w:color="auto"/>
                                                          </w:divBdr>
                                                          <w:divsChild>
                                                            <w:div w:id="1452507054">
                                                              <w:marLeft w:val="0"/>
                                                              <w:marRight w:val="0"/>
                                                              <w:marTop w:val="0"/>
                                                              <w:marBottom w:val="0"/>
                                                              <w:divBdr>
                                                                <w:top w:val="none" w:sz="0" w:space="0" w:color="auto"/>
                                                                <w:left w:val="none" w:sz="0" w:space="0" w:color="auto"/>
                                                                <w:bottom w:val="none" w:sz="0" w:space="0" w:color="auto"/>
                                                                <w:right w:val="none" w:sz="0" w:space="0" w:color="auto"/>
                                                              </w:divBdr>
                                                            </w:div>
                                                          </w:divsChild>
                                                        </w:div>
                                                        <w:div w:id="1123690304">
                                                          <w:marLeft w:val="0"/>
                                                          <w:marRight w:val="0"/>
                                                          <w:marTop w:val="0"/>
                                                          <w:marBottom w:val="0"/>
                                                          <w:divBdr>
                                                            <w:top w:val="none" w:sz="0" w:space="0" w:color="auto"/>
                                                            <w:left w:val="none" w:sz="0" w:space="0" w:color="auto"/>
                                                            <w:bottom w:val="none" w:sz="0" w:space="0" w:color="auto"/>
                                                            <w:right w:val="none" w:sz="0" w:space="0" w:color="auto"/>
                                                          </w:divBdr>
                                                          <w:divsChild>
                                                            <w:div w:id="1965260343">
                                                              <w:marLeft w:val="0"/>
                                                              <w:marRight w:val="0"/>
                                                              <w:marTop w:val="0"/>
                                                              <w:marBottom w:val="0"/>
                                                              <w:divBdr>
                                                                <w:top w:val="none" w:sz="0" w:space="0" w:color="auto"/>
                                                                <w:left w:val="none" w:sz="0" w:space="0" w:color="auto"/>
                                                                <w:bottom w:val="none" w:sz="0" w:space="0" w:color="auto"/>
                                                                <w:right w:val="none" w:sz="0" w:space="0" w:color="auto"/>
                                                              </w:divBdr>
                                                              <w:divsChild>
                                                                <w:div w:id="790628622">
                                                                  <w:marLeft w:val="0"/>
                                                                  <w:marRight w:val="0"/>
                                                                  <w:marTop w:val="0"/>
                                                                  <w:marBottom w:val="0"/>
                                                                  <w:divBdr>
                                                                    <w:top w:val="none" w:sz="0" w:space="0" w:color="auto"/>
                                                                    <w:left w:val="none" w:sz="0" w:space="0" w:color="auto"/>
                                                                    <w:bottom w:val="none" w:sz="0" w:space="0" w:color="auto"/>
                                                                    <w:right w:val="none" w:sz="0" w:space="0" w:color="auto"/>
                                                                  </w:divBdr>
                                                                  <w:divsChild>
                                                                    <w:div w:id="21581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4201598">
                                          <w:marLeft w:val="0"/>
                                          <w:marRight w:val="0"/>
                                          <w:marTop w:val="0"/>
                                          <w:marBottom w:val="0"/>
                                          <w:divBdr>
                                            <w:top w:val="none" w:sz="0" w:space="0" w:color="auto"/>
                                            <w:left w:val="none" w:sz="0" w:space="0" w:color="auto"/>
                                            <w:bottom w:val="none" w:sz="0" w:space="0" w:color="auto"/>
                                            <w:right w:val="none" w:sz="0" w:space="0" w:color="auto"/>
                                          </w:divBdr>
                                          <w:divsChild>
                                            <w:div w:id="1120882744">
                                              <w:marLeft w:val="0"/>
                                              <w:marRight w:val="0"/>
                                              <w:marTop w:val="0"/>
                                              <w:marBottom w:val="0"/>
                                              <w:divBdr>
                                                <w:top w:val="none" w:sz="0" w:space="0" w:color="auto"/>
                                                <w:left w:val="none" w:sz="0" w:space="0" w:color="auto"/>
                                                <w:bottom w:val="none" w:sz="0" w:space="0" w:color="auto"/>
                                                <w:right w:val="none" w:sz="0" w:space="0" w:color="auto"/>
                                              </w:divBdr>
                                              <w:divsChild>
                                                <w:div w:id="954990617">
                                                  <w:marLeft w:val="0"/>
                                                  <w:marRight w:val="0"/>
                                                  <w:marTop w:val="0"/>
                                                  <w:marBottom w:val="0"/>
                                                  <w:divBdr>
                                                    <w:top w:val="none" w:sz="0" w:space="0" w:color="auto"/>
                                                    <w:left w:val="none" w:sz="0" w:space="0" w:color="auto"/>
                                                    <w:bottom w:val="none" w:sz="0" w:space="0" w:color="auto"/>
                                                    <w:right w:val="none" w:sz="0" w:space="0" w:color="auto"/>
                                                  </w:divBdr>
                                                  <w:divsChild>
                                                    <w:div w:id="1117023965">
                                                      <w:marLeft w:val="0"/>
                                                      <w:marRight w:val="0"/>
                                                      <w:marTop w:val="0"/>
                                                      <w:marBottom w:val="0"/>
                                                      <w:divBdr>
                                                        <w:top w:val="none" w:sz="0" w:space="0" w:color="auto"/>
                                                        <w:left w:val="none" w:sz="0" w:space="0" w:color="auto"/>
                                                        <w:bottom w:val="none" w:sz="0" w:space="0" w:color="auto"/>
                                                        <w:right w:val="none" w:sz="0" w:space="0" w:color="auto"/>
                                                      </w:divBdr>
                                                      <w:divsChild>
                                                        <w:div w:id="212010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575192">
                                              <w:marLeft w:val="0"/>
                                              <w:marRight w:val="0"/>
                                              <w:marTop w:val="0"/>
                                              <w:marBottom w:val="0"/>
                                              <w:divBdr>
                                                <w:top w:val="none" w:sz="0" w:space="0" w:color="auto"/>
                                                <w:left w:val="none" w:sz="0" w:space="0" w:color="auto"/>
                                                <w:bottom w:val="none" w:sz="0" w:space="0" w:color="auto"/>
                                                <w:right w:val="none" w:sz="0" w:space="0" w:color="auto"/>
                                              </w:divBdr>
                                              <w:divsChild>
                                                <w:div w:id="1394769630">
                                                  <w:marLeft w:val="0"/>
                                                  <w:marRight w:val="0"/>
                                                  <w:marTop w:val="0"/>
                                                  <w:marBottom w:val="0"/>
                                                  <w:divBdr>
                                                    <w:top w:val="none" w:sz="0" w:space="0" w:color="auto"/>
                                                    <w:left w:val="none" w:sz="0" w:space="0" w:color="auto"/>
                                                    <w:bottom w:val="none" w:sz="0" w:space="0" w:color="auto"/>
                                                    <w:right w:val="none" w:sz="0" w:space="0" w:color="auto"/>
                                                  </w:divBdr>
                                                  <w:divsChild>
                                                    <w:div w:id="532964831">
                                                      <w:marLeft w:val="0"/>
                                                      <w:marRight w:val="0"/>
                                                      <w:marTop w:val="0"/>
                                                      <w:marBottom w:val="0"/>
                                                      <w:divBdr>
                                                        <w:top w:val="none" w:sz="0" w:space="0" w:color="auto"/>
                                                        <w:left w:val="none" w:sz="0" w:space="0" w:color="auto"/>
                                                        <w:bottom w:val="none" w:sz="0" w:space="0" w:color="auto"/>
                                                        <w:right w:val="none" w:sz="0" w:space="0" w:color="auto"/>
                                                      </w:divBdr>
                                                      <w:divsChild>
                                                        <w:div w:id="8311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9356934">
                          <w:marLeft w:val="0"/>
                          <w:marRight w:val="0"/>
                          <w:marTop w:val="0"/>
                          <w:marBottom w:val="0"/>
                          <w:divBdr>
                            <w:top w:val="none" w:sz="0" w:space="0" w:color="auto"/>
                            <w:left w:val="none" w:sz="0" w:space="0" w:color="auto"/>
                            <w:bottom w:val="none" w:sz="0" w:space="0" w:color="auto"/>
                            <w:right w:val="none" w:sz="0" w:space="0" w:color="auto"/>
                          </w:divBdr>
                          <w:divsChild>
                            <w:div w:id="191306436">
                              <w:marLeft w:val="0"/>
                              <w:marRight w:val="0"/>
                              <w:marTop w:val="0"/>
                              <w:marBottom w:val="0"/>
                              <w:divBdr>
                                <w:top w:val="none" w:sz="0" w:space="0" w:color="auto"/>
                                <w:left w:val="none" w:sz="0" w:space="0" w:color="auto"/>
                                <w:bottom w:val="none" w:sz="0" w:space="0" w:color="auto"/>
                                <w:right w:val="none" w:sz="0" w:space="0" w:color="auto"/>
                              </w:divBdr>
                              <w:divsChild>
                                <w:div w:id="1114984384">
                                  <w:marLeft w:val="0"/>
                                  <w:marRight w:val="0"/>
                                  <w:marTop w:val="0"/>
                                  <w:marBottom w:val="0"/>
                                  <w:divBdr>
                                    <w:top w:val="none" w:sz="0" w:space="0" w:color="auto"/>
                                    <w:left w:val="none" w:sz="0" w:space="0" w:color="auto"/>
                                    <w:bottom w:val="none" w:sz="0" w:space="0" w:color="auto"/>
                                    <w:right w:val="none" w:sz="0" w:space="0" w:color="auto"/>
                                  </w:divBdr>
                                  <w:divsChild>
                                    <w:div w:id="625702108">
                                      <w:marLeft w:val="0"/>
                                      <w:marRight w:val="0"/>
                                      <w:marTop w:val="0"/>
                                      <w:marBottom w:val="0"/>
                                      <w:divBdr>
                                        <w:top w:val="none" w:sz="0" w:space="0" w:color="auto"/>
                                        <w:left w:val="none" w:sz="0" w:space="0" w:color="auto"/>
                                        <w:bottom w:val="none" w:sz="0" w:space="0" w:color="auto"/>
                                        <w:right w:val="none" w:sz="0" w:space="0" w:color="auto"/>
                                      </w:divBdr>
                                      <w:divsChild>
                                        <w:div w:id="1761563568">
                                          <w:marLeft w:val="0"/>
                                          <w:marRight w:val="0"/>
                                          <w:marTop w:val="0"/>
                                          <w:marBottom w:val="0"/>
                                          <w:divBdr>
                                            <w:top w:val="none" w:sz="0" w:space="0" w:color="auto"/>
                                            <w:left w:val="none" w:sz="0" w:space="0" w:color="auto"/>
                                            <w:bottom w:val="none" w:sz="0" w:space="0" w:color="auto"/>
                                            <w:right w:val="none" w:sz="0" w:space="0" w:color="auto"/>
                                          </w:divBdr>
                                          <w:divsChild>
                                            <w:div w:id="1417092911">
                                              <w:marLeft w:val="0"/>
                                              <w:marRight w:val="0"/>
                                              <w:marTop w:val="0"/>
                                              <w:marBottom w:val="0"/>
                                              <w:divBdr>
                                                <w:top w:val="none" w:sz="0" w:space="0" w:color="auto"/>
                                                <w:left w:val="none" w:sz="0" w:space="0" w:color="auto"/>
                                                <w:bottom w:val="none" w:sz="0" w:space="0" w:color="auto"/>
                                                <w:right w:val="none" w:sz="0" w:space="0" w:color="auto"/>
                                              </w:divBdr>
                                              <w:divsChild>
                                                <w:div w:id="107357479">
                                                  <w:marLeft w:val="0"/>
                                                  <w:marRight w:val="0"/>
                                                  <w:marTop w:val="0"/>
                                                  <w:marBottom w:val="0"/>
                                                  <w:divBdr>
                                                    <w:top w:val="none" w:sz="0" w:space="0" w:color="auto"/>
                                                    <w:left w:val="none" w:sz="0" w:space="0" w:color="auto"/>
                                                    <w:bottom w:val="none" w:sz="0" w:space="0" w:color="auto"/>
                                                    <w:right w:val="none" w:sz="0" w:space="0" w:color="auto"/>
                                                  </w:divBdr>
                                                  <w:divsChild>
                                                    <w:div w:id="490562404">
                                                      <w:marLeft w:val="0"/>
                                                      <w:marRight w:val="0"/>
                                                      <w:marTop w:val="0"/>
                                                      <w:marBottom w:val="0"/>
                                                      <w:divBdr>
                                                        <w:top w:val="none" w:sz="0" w:space="0" w:color="auto"/>
                                                        <w:left w:val="none" w:sz="0" w:space="0" w:color="auto"/>
                                                        <w:bottom w:val="none" w:sz="0" w:space="0" w:color="auto"/>
                                                        <w:right w:val="none" w:sz="0" w:space="0" w:color="auto"/>
                                                      </w:divBdr>
                                                      <w:divsChild>
                                                        <w:div w:id="105125116">
                                                          <w:marLeft w:val="0"/>
                                                          <w:marRight w:val="0"/>
                                                          <w:marTop w:val="0"/>
                                                          <w:marBottom w:val="0"/>
                                                          <w:divBdr>
                                                            <w:top w:val="none" w:sz="0" w:space="0" w:color="auto"/>
                                                            <w:left w:val="none" w:sz="0" w:space="0" w:color="auto"/>
                                                            <w:bottom w:val="none" w:sz="0" w:space="0" w:color="auto"/>
                                                            <w:right w:val="none" w:sz="0" w:space="0" w:color="auto"/>
                                                          </w:divBdr>
                                                          <w:divsChild>
                                                            <w:div w:id="544214390">
                                                              <w:marLeft w:val="0"/>
                                                              <w:marRight w:val="0"/>
                                                              <w:marTop w:val="0"/>
                                                              <w:marBottom w:val="0"/>
                                                              <w:divBdr>
                                                                <w:top w:val="none" w:sz="0" w:space="0" w:color="auto"/>
                                                                <w:left w:val="none" w:sz="0" w:space="0" w:color="auto"/>
                                                                <w:bottom w:val="none" w:sz="0" w:space="0" w:color="auto"/>
                                                                <w:right w:val="none" w:sz="0" w:space="0" w:color="auto"/>
                                                              </w:divBdr>
                                                            </w:div>
                                                          </w:divsChild>
                                                        </w:div>
                                                        <w:div w:id="2124571882">
                                                          <w:marLeft w:val="0"/>
                                                          <w:marRight w:val="0"/>
                                                          <w:marTop w:val="0"/>
                                                          <w:marBottom w:val="0"/>
                                                          <w:divBdr>
                                                            <w:top w:val="none" w:sz="0" w:space="0" w:color="auto"/>
                                                            <w:left w:val="none" w:sz="0" w:space="0" w:color="auto"/>
                                                            <w:bottom w:val="none" w:sz="0" w:space="0" w:color="auto"/>
                                                            <w:right w:val="none" w:sz="0" w:space="0" w:color="auto"/>
                                                          </w:divBdr>
                                                          <w:divsChild>
                                                            <w:div w:id="634988059">
                                                              <w:marLeft w:val="0"/>
                                                              <w:marRight w:val="0"/>
                                                              <w:marTop w:val="0"/>
                                                              <w:marBottom w:val="0"/>
                                                              <w:divBdr>
                                                                <w:top w:val="none" w:sz="0" w:space="0" w:color="auto"/>
                                                                <w:left w:val="none" w:sz="0" w:space="0" w:color="auto"/>
                                                                <w:bottom w:val="none" w:sz="0" w:space="0" w:color="auto"/>
                                                                <w:right w:val="none" w:sz="0" w:space="0" w:color="auto"/>
                                                              </w:divBdr>
                                                            </w:div>
                                                          </w:divsChild>
                                                        </w:div>
                                                        <w:div w:id="1575356729">
                                                          <w:marLeft w:val="0"/>
                                                          <w:marRight w:val="0"/>
                                                          <w:marTop w:val="0"/>
                                                          <w:marBottom w:val="0"/>
                                                          <w:divBdr>
                                                            <w:top w:val="none" w:sz="0" w:space="0" w:color="auto"/>
                                                            <w:left w:val="none" w:sz="0" w:space="0" w:color="auto"/>
                                                            <w:bottom w:val="none" w:sz="0" w:space="0" w:color="auto"/>
                                                            <w:right w:val="none" w:sz="0" w:space="0" w:color="auto"/>
                                                          </w:divBdr>
                                                          <w:divsChild>
                                                            <w:div w:id="2021421967">
                                                              <w:marLeft w:val="0"/>
                                                              <w:marRight w:val="0"/>
                                                              <w:marTop w:val="0"/>
                                                              <w:marBottom w:val="0"/>
                                                              <w:divBdr>
                                                                <w:top w:val="none" w:sz="0" w:space="0" w:color="auto"/>
                                                                <w:left w:val="none" w:sz="0" w:space="0" w:color="auto"/>
                                                                <w:bottom w:val="none" w:sz="0" w:space="0" w:color="auto"/>
                                                                <w:right w:val="none" w:sz="0" w:space="0" w:color="auto"/>
                                                              </w:divBdr>
                                                            </w:div>
                                                          </w:divsChild>
                                                        </w:div>
                                                        <w:div w:id="1892692784">
                                                          <w:marLeft w:val="0"/>
                                                          <w:marRight w:val="0"/>
                                                          <w:marTop w:val="0"/>
                                                          <w:marBottom w:val="0"/>
                                                          <w:divBdr>
                                                            <w:top w:val="none" w:sz="0" w:space="0" w:color="auto"/>
                                                            <w:left w:val="none" w:sz="0" w:space="0" w:color="auto"/>
                                                            <w:bottom w:val="none" w:sz="0" w:space="0" w:color="auto"/>
                                                            <w:right w:val="none" w:sz="0" w:space="0" w:color="auto"/>
                                                          </w:divBdr>
                                                          <w:divsChild>
                                                            <w:div w:id="1771392365">
                                                              <w:marLeft w:val="0"/>
                                                              <w:marRight w:val="0"/>
                                                              <w:marTop w:val="0"/>
                                                              <w:marBottom w:val="0"/>
                                                              <w:divBdr>
                                                                <w:top w:val="none" w:sz="0" w:space="0" w:color="auto"/>
                                                                <w:left w:val="none" w:sz="0" w:space="0" w:color="auto"/>
                                                                <w:bottom w:val="none" w:sz="0" w:space="0" w:color="auto"/>
                                                                <w:right w:val="none" w:sz="0" w:space="0" w:color="auto"/>
                                                              </w:divBdr>
                                                            </w:div>
                                                          </w:divsChild>
                                                        </w:div>
                                                        <w:div w:id="62180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631234">
                                      <w:marLeft w:val="0"/>
                                      <w:marRight w:val="0"/>
                                      <w:marTop w:val="0"/>
                                      <w:marBottom w:val="0"/>
                                      <w:divBdr>
                                        <w:top w:val="none" w:sz="0" w:space="0" w:color="auto"/>
                                        <w:left w:val="none" w:sz="0" w:space="0" w:color="auto"/>
                                        <w:bottom w:val="none" w:sz="0" w:space="0" w:color="auto"/>
                                        <w:right w:val="none" w:sz="0" w:space="0" w:color="auto"/>
                                      </w:divBdr>
                                      <w:divsChild>
                                        <w:div w:id="1466504981">
                                          <w:marLeft w:val="0"/>
                                          <w:marRight w:val="0"/>
                                          <w:marTop w:val="0"/>
                                          <w:marBottom w:val="0"/>
                                          <w:divBdr>
                                            <w:top w:val="none" w:sz="0" w:space="0" w:color="auto"/>
                                            <w:left w:val="none" w:sz="0" w:space="0" w:color="auto"/>
                                            <w:bottom w:val="none" w:sz="0" w:space="0" w:color="auto"/>
                                            <w:right w:val="none" w:sz="0" w:space="0" w:color="auto"/>
                                          </w:divBdr>
                                          <w:divsChild>
                                            <w:div w:id="799104382">
                                              <w:marLeft w:val="0"/>
                                              <w:marRight w:val="0"/>
                                              <w:marTop w:val="0"/>
                                              <w:marBottom w:val="0"/>
                                              <w:divBdr>
                                                <w:top w:val="none" w:sz="0" w:space="0" w:color="auto"/>
                                                <w:left w:val="none" w:sz="0" w:space="0" w:color="auto"/>
                                                <w:bottom w:val="none" w:sz="0" w:space="0" w:color="auto"/>
                                                <w:right w:val="none" w:sz="0" w:space="0" w:color="auto"/>
                                              </w:divBdr>
                                              <w:divsChild>
                                                <w:div w:id="113845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685939">
                          <w:marLeft w:val="0"/>
                          <w:marRight w:val="0"/>
                          <w:marTop w:val="0"/>
                          <w:marBottom w:val="0"/>
                          <w:divBdr>
                            <w:top w:val="none" w:sz="0" w:space="0" w:color="auto"/>
                            <w:left w:val="none" w:sz="0" w:space="0" w:color="auto"/>
                            <w:bottom w:val="none" w:sz="0" w:space="0" w:color="auto"/>
                            <w:right w:val="none" w:sz="0" w:space="0" w:color="auto"/>
                          </w:divBdr>
                          <w:divsChild>
                            <w:div w:id="42102304">
                              <w:marLeft w:val="0"/>
                              <w:marRight w:val="0"/>
                              <w:marTop w:val="0"/>
                              <w:marBottom w:val="0"/>
                              <w:divBdr>
                                <w:top w:val="none" w:sz="0" w:space="0" w:color="auto"/>
                                <w:left w:val="none" w:sz="0" w:space="0" w:color="auto"/>
                                <w:bottom w:val="none" w:sz="0" w:space="0" w:color="auto"/>
                                <w:right w:val="none" w:sz="0" w:space="0" w:color="auto"/>
                              </w:divBdr>
                              <w:divsChild>
                                <w:div w:id="933786922">
                                  <w:marLeft w:val="0"/>
                                  <w:marRight w:val="0"/>
                                  <w:marTop w:val="0"/>
                                  <w:marBottom w:val="0"/>
                                  <w:divBdr>
                                    <w:top w:val="none" w:sz="0" w:space="0" w:color="auto"/>
                                    <w:left w:val="none" w:sz="0" w:space="0" w:color="auto"/>
                                    <w:bottom w:val="none" w:sz="0" w:space="0" w:color="auto"/>
                                    <w:right w:val="none" w:sz="0" w:space="0" w:color="auto"/>
                                  </w:divBdr>
                                  <w:divsChild>
                                    <w:div w:id="9454374">
                                      <w:marLeft w:val="0"/>
                                      <w:marRight w:val="0"/>
                                      <w:marTop w:val="0"/>
                                      <w:marBottom w:val="0"/>
                                      <w:divBdr>
                                        <w:top w:val="none" w:sz="0" w:space="0" w:color="auto"/>
                                        <w:left w:val="none" w:sz="0" w:space="0" w:color="auto"/>
                                        <w:bottom w:val="none" w:sz="0" w:space="0" w:color="auto"/>
                                        <w:right w:val="none" w:sz="0" w:space="0" w:color="auto"/>
                                      </w:divBdr>
                                      <w:divsChild>
                                        <w:div w:id="186527544">
                                          <w:marLeft w:val="0"/>
                                          <w:marRight w:val="0"/>
                                          <w:marTop w:val="0"/>
                                          <w:marBottom w:val="0"/>
                                          <w:divBdr>
                                            <w:top w:val="none" w:sz="0" w:space="0" w:color="auto"/>
                                            <w:left w:val="none" w:sz="0" w:space="0" w:color="auto"/>
                                            <w:bottom w:val="none" w:sz="0" w:space="0" w:color="auto"/>
                                            <w:right w:val="none" w:sz="0" w:space="0" w:color="auto"/>
                                          </w:divBdr>
                                          <w:divsChild>
                                            <w:div w:id="1669669127">
                                              <w:marLeft w:val="0"/>
                                              <w:marRight w:val="0"/>
                                              <w:marTop w:val="0"/>
                                              <w:marBottom w:val="0"/>
                                              <w:divBdr>
                                                <w:top w:val="none" w:sz="0" w:space="0" w:color="auto"/>
                                                <w:left w:val="none" w:sz="0" w:space="0" w:color="auto"/>
                                                <w:bottom w:val="none" w:sz="0" w:space="0" w:color="auto"/>
                                                <w:right w:val="none" w:sz="0" w:space="0" w:color="auto"/>
                                              </w:divBdr>
                                              <w:divsChild>
                                                <w:div w:id="2137791509">
                                                  <w:marLeft w:val="0"/>
                                                  <w:marRight w:val="0"/>
                                                  <w:marTop w:val="0"/>
                                                  <w:marBottom w:val="0"/>
                                                  <w:divBdr>
                                                    <w:top w:val="none" w:sz="0" w:space="0" w:color="auto"/>
                                                    <w:left w:val="none" w:sz="0" w:space="0" w:color="auto"/>
                                                    <w:bottom w:val="none" w:sz="0" w:space="0" w:color="auto"/>
                                                    <w:right w:val="none" w:sz="0" w:space="0" w:color="auto"/>
                                                  </w:divBdr>
                                                  <w:divsChild>
                                                    <w:div w:id="1403991063">
                                                      <w:marLeft w:val="0"/>
                                                      <w:marRight w:val="0"/>
                                                      <w:marTop w:val="0"/>
                                                      <w:marBottom w:val="0"/>
                                                      <w:divBdr>
                                                        <w:top w:val="none" w:sz="0" w:space="0" w:color="auto"/>
                                                        <w:left w:val="none" w:sz="0" w:space="0" w:color="auto"/>
                                                        <w:bottom w:val="none" w:sz="0" w:space="0" w:color="auto"/>
                                                        <w:right w:val="none" w:sz="0" w:space="0" w:color="auto"/>
                                                      </w:divBdr>
                                                      <w:divsChild>
                                                        <w:div w:id="150617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366225">
                                              <w:marLeft w:val="0"/>
                                              <w:marRight w:val="0"/>
                                              <w:marTop w:val="0"/>
                                              <w:marBottom w:val="0"/>
                                              <w:divBdr>
                                                <w:top w:val="none" w:sz="0" w:space="0" w:color="auto"/>
                                                <w:left w:val="none" w:sz="0" w:space="0" w:color="auto"/>
                                                <w:bottom w:val="none" w:sz="0" w:space="0" w:color="auto"/>
                                                <w:right w:val="none" w:sz="0" w:space="0" w:color="auto"/>
                                              </w:divBdr>
                                              <w:divsChild>
                                                <w:div w:id="106434319">
                                                  <w:marLeft w:val="0"/>
                                                  <w:marRight w:val="0"/>
                                                  <w:marTop w:val="0"/>
                                                  <w:marBottom w:val="0"/>
                                                  <w:divBdr>
                                                    <w:top w:val="none" w:sz="0" w:space="0" w:color="auto"/>
                                                    <w:left w:val="none" w:sz="0" w:space="0" w:color="auto"/>
                                                    <w:bottom w:val="none" w:sz="0" w:space="0" w:color="auto"/>
                                                    <w:right w:val="none" w:sz="0" w:space="0" w:color="auto"/>
                                                  </w:divBdr>
                                                  <w:divsChild>
                                                    <w:div w:id="1382482621">
                                                      <w:marLeft w:val="0"/>
                                                      <w:marRight w:val="0"/>
                                                      <w:marTop w:val="0"/>
                                                      <w:marBottom w:val="0"/>
                                                      <w:divBdr>
                                                        <w:top w:val="none" w:sz="0" w:space="0" w:color="auto"/>
                                                        <w:left w:val="none" w:sz="0" w:space="0" w:color="auto"/>
                                                        <w:bottom w:val="none" w:sz="0" w:space="0" w:color="auto"/>
                                                        <w:right w:val="none" w:sz="0" w:space="0" w:color="auto"/>
                                                      </w:divBdr>
                                                      <w:divsChild>
                                                        <w:div w:id="19720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496863">
                          <w:marLeft w:val="0"/>
                          <w:marRight w:val="0"/>
                          <w:marTop w:val="0"/>
                          <w:marBottom w:val="0"/>
                          <w:divBdr>
                            <w:top w:val="none" w:sz="0" w:space="0" w:color="auto"/>
                            <w:left w:val="none" w:sz="0" w:space="0" w:color="auto"/>
                            <w:bottom w:val="none" w:sz="0" w:space="0" w:color="auto"/>
                            <w:right w:val="none" w:sz="0" w:space="0" w:color="auto"/>
                          </w:divBdr>
                          <w:divsChild>
                            <w:div w:id="1856261492">
                              <w:marLeft w:val="0"/>
                              <w:marRight w:val="0"/>
                              <w:marTop w:val="0"/>
                              <w:marBottom w:val="0"/>
                              <w:divBdr>
                                <w:top w:val="none" w:sz="0" w:space="0" w:color="auto"/>
                                <w:left w:val="none" w:sz="0" w:space="0" w:color="auto"/>
                                <w:bottom w:val="none" w:sz="0" w:space="0" w:color="auto"/>
                                <w:right w:val="none" w:sz="0" w:space="0" w:color="auto"/>
                              </w:divBdr>
                              <w:divsChild>
                                <w:div w:id="344133169">
                                  <w:marLeft w:val="0"/>
                                  <w:marRight w:val="0"/>
                                  <w:marTop w:val="0"/>
                                  <w:marBottom w:val="0"/>
                                  <w:divBdr>
                                    <w:top w:val="none" w:sz="0" w:space="0" w:color="auto"/>
                                    <w:left w:val="none" w:sz="0" w:space="0" w:color="auto"/>
                                    <w:bottom w:val="none" w:sz="0" w:space="0" w:color="auto"/>
                                    <w:right w:val="none" w:sz="0" w:space="0" w:color="auto"/>
                                  </w:divBdr>
                                  <w:divsChild>
                                    <w:div w:id="703478509">
                                      <w:marLeft w:val="0"/>
                                      <w:marRight w:val="0"/>
                                      <w:marTop w:val="0"/>
                                      <w:marBottom w:val="0"/>
                                      <w:divBdr>
                                        <w:top w:val="none" w:sz="0" w:space="0" w:color="auto"/>
                                        <w:left w:val="none" w:sz="0" w:space="0" w:color="auto"/>
                                        <w:bottom w:val="none" w:sz="0" w:space="0" w:color="auto"/>
                                        <w:right w:val="none" w:sz="0" w:space="0" w:color="auto"/>
                                      </w:divBdr>
                                      <w:divsChild>
                                        <w:div w:id="2115854200">
                                          <w:marLeft w:val="0"/>
                                          <w:marRight w:val="0"/>
                                          <w:marTop w:val="0"/>
                                          <w:marBottom w:val="0"/>
                                          <w:divBdr>
                                            <w:top w:val="none" w:sz="0" w:space="0" w:color="auto"/>
                                            <w:left w:val="none" w:sz="0" w:space="0" w:color="auto"/>
                                            <w:bottom w:val="none" w:sz="0" w:space="0" w:color="auto"/>
                                            <w:right w:val="none" w:sz="0" w:space="0" w:color="auto"/>
                                          </w:divBdr>
                                          <w:divsChild>
                                            <w:div w:id="1107311877">
                                              <w:marLeft w:val="0"/>
                                              <w:marRight w:val="0"/>
                                              <w:marTop w:val="0"/>
                                              <w:marBottom w:val="0"/>
                                              <w:divBdr>
                                                <w:top w:val="none" w:sz="0" w:space="0" w:color="auto"/>
                                                <w:left w:val="none" w:sz="0" w:space="0" w:color="auto"/>
                                                <w:bottom w:val="none" w:sz="0" w:space="0" w:color="auto"/>
                                                <w:right w:val="none" w:sz="0" w:space="0" w:color="auto"/>
                                              </w:divBdr>
                                              <w:divsChild>
                                                <w:div w:id="636303235">
                                                  <w:marLeft w:val="0"/>
                                                  <w:marRight w:val="0"/>
                                                  <w:marTop w:val="0"/>
                                                  <w:marBottom w:val="0"/>
                                                  <w:divBdr>
                                                    <w:top w:val="none" w:sz="0" w:space="0" w:color="auto"/>
                                                    <w:left w:val="none" w:sz="0" w:space="0" w:color="auto"/>
                                                    <w:bottom w:val="none" w:sz="0" w:space="0" w:color="auto"/>
                                                    <w:right w:val="none" w:sz="0" w:space="0" w:color="auto"/>
                                                  </w:divBdr>
                                                  <w:divsChild>
                                                    <w:div w:id="263222001">
                                                      <w:marLeft w:val="0"/>
                                                      <w:marRight w:val="0"/>
                                                      <w:marTop w:val="0"/>
                                                      <w:marBottom w:val="0"/>
                                                      <w:divBdr>
                                                        <w:top w:val="none" w:sz="0" w:space="0" w:color="auto"/>
                                                        <w:left w:val="none" w:sz="0" w:space="0" w:color="auto"/>
                                                        <w:bottom w:val="none" w:sz="0" w:space="0" w:color="auto"/>
                                                        <w:right w:val="none" w:sz="0" w:space="0" w:color="auto"/>
                                                      </w:divBdr>
                                                      <w:divsChild>
                                                        <w:div w:id="1710490791">
                                                          <w:marLeft w:val="0"/>
                                                          <w:marRight w:val="0"/>
                                                          <w:marTop w:val="0"/>
                                                          <w:marBottom w:val="0"/>
                                                          <w:divBdr>
                                                            <w:top w:val="none" w:sz="0" w:space="0" w:color="auto"/>
                                                            <w:left w:val="none" w:sz="0" w:space="0" w:color="auto"/>
                                                            <w:bottom w:val="none" w:sz="0" w:space="0" w:color="auto"/>
                                                            <w:right w:val="none" w:sz="0" w:space="0" w:color="auto"/>
                                                          </w:divBdr>
                                                        </w:div>
                                                        <w:div w:id="1940483621">
                                                          <w:marLeft w:val="0"/>
                                                          <w:marRight w:val="0"/>
                                                          <w:marTop w:val="0"/>
                                                          <w:marBottom w:val="0"/>
                                                          <w:divBdr>
                                                            <w:top w:val="none" w:sz="0" w:space="0" w:color="auto"/>
                                                            <w:left w:val="none" w:sz="0" w:space="0" w:color="auto"/>
                                                            <w:bottom w:val="none" w:sz="0" w:space="0" w:color="auto"/>
                                                            <w:right w:val="none" w:sz="0" w:space="0" w:color="auto"/>
                                                          </w:divBdr>
                                                        </w:div>
                                                        <w:div w:id="1864516161">
                                                          <w:marLeft w:val="0"/>
                                                          <w:marRight w:val="0"/>
                                                          <w:marTop w:val="0"/>
                                                          <w:marBottom w:val="0"/>
                                                          <w:divBdr>
                                                            <w:top w:val="none" w:sz="0" w:space="0" w:color="auto"/>
                                                            <w:left w:val="none" w:sz="0" w:space="0" w:color="auto"/>
                                                            <w:bottom w:val="none" w:sz="0" w:space="0" w:color="auto"/>
                                                            <w:right w:val="none" w:sz="0" w:space="0" w:color="auto"/>
                                                          </w:divBdr>
                                                        </w:div>
                                                        <w:div w:id="1358237179">
                                                          <w:marLeft w:val="0"/>
                                                          <w:marRight w:val="0"/>
                                                          <w:marTop w:val="0"/>
                                                          <w:marBottom w:val="0"/>
                                                          <w:divBdr>
                                                            <w:top w:val="none" w:sz="0" w:space="0" w:color="auto"/>
                                                            <w:left w:val="none" w:sz="0" w:space="0" w:color="auto"/>
                                                            <w:bottom w:val="none" w:sz="0" w:space="0" w:color="auto"/>
                                                            <w:right w:val="none" w:sz="0" w:space="0" w:color="auto"/>
                                                          </w:divBdr>
                                                          <w:divsChild>
                                                            <w:div w:id="1267230202">
                                                              <w:marLeft w:val="0"/>
                                                              <w:marRight w:val="0"/>
                                                              <w:marTop w:val="0"/>
                                                              <w:marBottom w:val="0"/>
                                                              <w:divBdr>
                                                                <w:top w:val="none" w:sz="0" w:space="0" w:color="auto"/>
                                                                <w:left w:val="none" w:sz="0" w:space="0" w:color="auto"/>
                                                                <w:bottom w:val="none" w:sz="0" w:space="0" w:color="auto"/>
                                                                <w:right w:val="none" w:sz="0" w:space="0" w:color="auto"/>
                                                              </w:divBdr>
                                                            </w:div>
                                                          </w:divsChild>
                                                        </w:div>
                                                        <w:div w:id="818225836">
                                                          <w:marLeft w:val="0"/>
                                                          <w:marRight w:val="0"/>
                                                          <w:marTop w:val="0"/>
                                                          <w:marBottom w:val="0"/>
                                                          <w:divBdr>
                                                            <w:top w:val="none" w:sz="0" w:space="0" w:color="auto"/>
                                                            <w:left w:val="none" w:sz="0" w:space="0" w:color="auto"/>
                                                            <w:bottom w:val="none" w:sz="0" w:space="0" w:color="auto"/>
                                                            <w:right w:val="none" w:sz="0" w:space="0" w:color="auto"/>
                                                          </w:divBdr>
                                                          <w:divsChild>
                                                            <w:div w:id="1544171982">
                                                              <w:marLeft w:val="0"/>
                                                              <w:marRight w:val="0"/>
                                                              <w:marTop w:val="0"/>
                                                              <w:marBottom w:val="0"/>
                                                              <w:divBdr>
                                                                <w:top w:val="none" w:sz="0" w:space="0" w:color="auto"/>
                                                                <w:left w:val="none" w:sz="0" w:space="0" w:color="auto"/>
                                                                <w:bottom w:val="none" w:sz="0" w:space="0" w:color="auto"/>
                                                                <w:right w:val="none" w:sz="0" w:space="0" w:color="auto"/>
                                                              </w:divBdr>
                                                            </w:div>
                                                          </w:divsChild>
                                                        </w:div>
                                                        <w:div w:id="118303400">
                                                          <w:marLeft w:val="0"/>
                                                          <w:marRight w:val="0"/>
                                                          <w:marTop w:val="0"/>
                                                          <w:marBottom w:val="0"/>
                                                          <w:divBdr>
                                                            <w:top w:val="none" w:sz="0" w:space="0" w:color="auto"/>
                                                            <w:left w:val="none" w:sz="0" w:space="0" w:color="auto"/>
                                                            <w:bottom w:val="none" w:sz="0" w:space="0" w:color="auto"/>
                                                            <w:right w:val="none" w:sz="0" w:space="0" w:color="auto"/>
                                                          </w:divBdr>
                                                          <w:divsChild>
                                                            <w:div w:id="76461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480274">
                                      <w:marLeft w:val="0"/>
                                      <w:marRight w:val="0"/>
                                      <w:marTop w:val="0"/>
                                      <w:marBottom w:val="0"/>
                                      <w:divBdr>
                                        <w:top w:val="none" w:sz="0" w:space="0" w:color="auto"/>
                                        <w:left w:val="none" w:sz="0" w:space="0" w:color="auto"/>
                                        <w:bottom w:val="none" w:sz="0" w:space="0" w:color="auto"/>
                                        <w:right w:val="none" w:sz="0" w:space="0" w:color="auto"/>
                                      </w:divBdr>
                                      <w:divsChild>
                                        <w:div w:id="385027960">
                                          <w:marLeft w:val="0"/>
                                          <w:marRight w:val="0"/>
                                          <w:marTop w:val="0"/>
                                          <w:marBottom w:val="0"/>
                                          <w:divBdr>
                                            <w:top w:val="none" w:sz="0" w:space="0" w:color="auto"/>
                                            <w:left w:val="none" w:sz="0" w:space="0" w:color="auto"/>
                                            <w:bottom w:val="none" w:sz="0" w:space="0" w:color="auto"/>
                                            <w:right w:val="none" w:sz="0" w:space="0" w:color="auto"/>
                                          </w:divBdr>
                                          <w:divsChild>
                                            <w:div w:id="1699238114">
                                              <w:marLeft w:val="0"/>
                                              <w:marRight w:val="0"/>
                                              <w:marTop w:val="0"/>
                                              <w:marBottom w:val="0"/>
                                              <w:divBdr>
                                                <w:top w:val="none" w:sz="0" w:space="0" w:color="auto"/>
                                                <w:left w:val="none" w:sz="0" w:space="0" w:color="auto"/>
                                                <w:bottom w:val="none" w:sz="0" w:space="0" w:color="auto"/>
                                                <w:right w:val="none" w:sz="0" w:space="0" w:color="auto"/>
                                              </w:divBdr>
                                              <w:divsChild>
                                                <w:div w:id="950552046">
                                                  <w:marLeft w:val="0"/>
                                                  <w:marRight w:val="0"/>
                                                  <w:marTop w:val="0"/>
                                                  <w:marBottom w:val="0"/>
                                                  <w:divBdr>
                                                    <w:top w:val="none" w:sz="0" w:space="0" w:color="auto"/>
                                                    <w:left w:val="none" w:sz="0" w:space="0" w:color="auto"/>
                                                    <w:bottom w:val="none" w:sz="0" w:space="0" w:color="auto"/>
                                                    <w:right w:val="none" w:sz="0" w:space="0" w:color="auto"/>
                                                  </w:divBdr>
                                                  <w:divsChild>
                                                    <w:div w:id="7923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9966932">
                          <w:marLeft w:val="0"/>
                          <w:marRight w:val="0"/>
                          <w:marTop w:val="0"/>
                          <w:marBottom w:val="0"/>
                          <w:divBdr>
                            <w:top w:val="none" w:sz="0" w:space="0" w:color="auto"/>
                            <w:left w:val="none" w:sz="0" w:space="0" w:color="auto"/>
                            <w:bottom w:val="none" w:sz="0" w:space="0" w:color="auto"/>
                            <w:right w:val="none" w:sz="0" w:space="0" w:color="auto"/>
                          </w:divBdr>
                          <w:divsChild>
                            <w:div w:id="817652584">
                              <w:marLeft w:val="0"/>
                              <w:marRight w:val="0"/>
                              <w:marTop w:val="0"/>
                              <w:marBottom w:val="0"/>
                              <w:divBdr>
                                <w:top w:val="none" w:sz="0" w:space="0" w:color="auto"/>
                                <w:left w:val="none" w:sz="0" w:space="0" w:color="auto"/>
                                <w:bottom w:val="none" w:sz="0" w:space="0" w:color="auto"/>
                                <w:right w:val="none" w:sz="0" w:space="0" w:color="auto"/>
                              </w:divBdr>
                              <w:divsChild>
                                <w:div w:id="209460674">
                                  <w:marLeft w:val="0"/>
                                  <w:marRight w:val="0"/>
                                  <w:marTop w:val="0"/>
                                  <w:marBottom w:val="0"/>
                                  <w:divBdr>
                                    <w:top w:val="none" w:sz="0" w:space="0" w:color="auto"/>
                                    <w:left w:val="none" w:sz="0" w:space="0" w:color="auto"/>
                                    <w:bottom w:val="none" w:sz="0" w:space="0" w:color="auto"/>
                                    <w:right w:val="none" w:sz="0" w:space="0" w:color="auto"/>
                                  </w:divBdr>
                                  <w:divsChild>
                                    <w:div w:id="470293593">
                                      <w:marLeft w:val="0"/>
                                      <w:marRight w:val="0"/>
                                      <w:marTop w:val="0"/>
                                      <w:marBottom w:val="0"/>
                                      <w:divBdr>
                                        <w:top w:val="none" w:sz="0" w:space="0" w:color="auto"/>
                                        <w:left w:val="none" w:sz="0" w:space="0" w:color="auto"/>
                                        <w:bottom w:val="none" w:sz="0" w:space="0" w:color="auto"/>
                                        <w:right w:val="none" w:sz="0" w:space="0" w:color="auto"/>
                                      </w:divBdr>
                                      <w:divsChild>
                                        <w:div w:id="1379351750">
                                          <w:marLeft w:val="0"/>
                                          <w:marRight w:val="0"/>
                                          <w:marTop w:val="0"/>
                                          <w:marBottom w:val="0"/>
                                          <w:divBdr>
                                            <w:top w:val="none" w:sz="0" w:space="0" w:color="auto"/>
                                            <w:left w:val="none" w:sz="0" w:space="0" w:color="auto"/>
                                            <w:bottom w:val="none" w:sz="0" w:space="0" w:color="auto"/>
                                            <w:right w:val="none" w:sz="0" w:space="0" w:color="auto"/>
                                          </w:divBdr>
                                          <w:divsChild>
                                            <w:div w:id="1819805130">
                                              <w:marLeft w:val="0"/>
                                              <w:marRight w:val="0"/>
                                              <w:marTop w:val="0"/>
                                              <w:marBottom w:val="0"/>
                                              <w:divBdr>
                                                <w:top w:val="none" w:sz="0" w:space="0" w:color="auto"/>
                                                <w:left w:val="none" w:sz="0" w:space="0" w:color="auto"/>
                                                <w:bottom w:val="none" w:sz="0" w:space="0" w:color="auto"/>
                                                <w:right w:val="none" w:sz="0" w:space="0" w:color="auto"/>
                                              </w:divBdr>
                                              <w:divsChild>
                                                <w:div w:id="152526317">
                                                  <w:marLeft w:val="0"/>
                                                  <w:marRight w:val="0"/>
                                                  <w:marTop w:val="0"/>
                                                  <w:marBottom w:val="0"/>
                                                  <w:divBdr>
                                                    <w:top w:val="none" w:sz="0" w:space="0" w:color="auto"/>
                                                    <w:left w:val="none" w:sz="0" w:space="0" w:color="auto"/>
                                                    <w:bottom w:val="none" w:sz="0" w:space="0" w:color="auto"/>
                                                    <w:right w:val="none" w:sz="0" w:space="0" w:color="auto"/>
                                                  </w:divBdr>
                                                  <w:divsChild>
                                                    <w:div w:id="271910509">
                                                      <w:marLeft w:val="0"/>
                                                      <w:marRight w:val="0"/>
                                                      <w:marTop w:val="0"/>
                                                      <w:marBottom w:val="0"/>
                                                      <w:divBdr>
                                                        <w:top w:val="none" w:sz="0" w:space="0" w:color="auto"/>
                                                        <w:left w:val="none" w:sz="0" w:space="0" w:color="auto"/>
                                                        <w:bottom w:val="none" w:sz="0" w:space="0" w:color="auto"/>
                                                        <w:right w:val="none" w:sz="0" w:space="0" w:color="auto"/>
                                                      </w:divBdr>
                                                      <w:divsChild>
                                                        <w:div w:id="129532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240186">
                                              <w:marLeft w:val="0"/>
                                              <w:marRight w:val="0"/>
                                              <w:marTop w:val="0"/>
                                              <w:marBottom w:val="0"/>
                                              <w:divBdr>
                                                <w:top w:val="none" w:sz="0" w:space="0" w:color="auto"/>
                                                <w:left w:val="none" w:sz="0" w:space="0" w:color="auto"/>
                                                <w:bottom w:val="none" w:sz="0" w:space="0" w:color="auto"/>
                                                <w:right w:val="none" w:sz="0" w:space="0" w:color="auto"/>
                                              </w:divBdr>
                                              <w:divsChild>
                                                <w:div w:id="1745763070">
                                                  <w:marLeft w:val="0"/>
                                                  <w:marRight w:val="0"/>
                                                  <w:marTop w:val="0"/>
                                                  <w:marBottom w:val="0"/>
                                                  <w:divBdr>
                                                    <w:top w:val="none" w:sz="0" w:space="0" w:color="auto"/>
                                                    <w:left w:val="none" w:sz="0" w:space="0" w:color="auto"/>
                                                    <w:bottom w:val="none" w:sz="0" w:space="0" w:color="auto"/>
                                                    <w:right w:val="none" w:sz="0" w:space="0" w:color="auto"/>
                                                  </w:divBdr>
                                                  <w:divsChild>
                                                    <w:div w:id="1501002350">
                                                      <w:marLeft w:val="0"/>
                                                      <w:marRight w:val="0"/>
                                                      <w:marTop w:val="0"/>
                                                      <w:marBottom w:val="0"/>
                                                      <w:divBdr>
                                                        <w:top w:val="none" w:sz="0" w:space="0" w:color="auto"/>
                                                        <w:left w:val="none" w:sz="0" w:space="0" w:color="auto"/>
                                                        <w:bottom w:val="none" w:sz="0" w:space="0" w:color="auto"/>
                                                        <w:right w:val="none" w:sz="0" w:space="0" w:color="auto"/>
                                                      </w:divBdr>
                                                      <w:divsChild>
                                                        <w:div w:id="41814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8490310">
                          <w:marLeft w:val="0"/>
                          <w:marRight w:val="0"/>
                          <w:marTop w:val="0"/>
                          <w:marBottom w:val="0"/>
                          <w:divBdr>
                            <w:top w:val="none" w:sz="0" w:space="0" w:color="auto"/>
                            <w:left w:val="none" w:sz="0" w:space="0" w:color="auto"/>
                            <w:bottom w:val="none" w:sz="0" w:space="0" w:color="auto"/>
                            <w:right w:val="none" w:sz="0" w:space="0" w:color="auto"/>
                          </w:divBdr>
                          <w:divsChild>
                            <w:div w:id="165483474">
                              <w:marLeft w:val="0"/>
                              <w:marRight w:val="0"/>
                              <w:marTop w:val="0"/>
                              <w:marBottom w:val="0"/>
                              <w:divBdr>
                                <w:top w:val="none" w:sz="0" w:space="0" w:color="auto"/>
                                <w:left w:val="none" w:sz="0" w:space="0" w:color="auto"/>
                                <w:bottom w:val="none" w:sz="0" w:space="0" w:color="auto"/>
                                <w:right w:val="none" w:sz="0" w:space="0" w:color="auto"/>
                              </w:divBdr>
                              <w:divsChild>
                                <w:div w:id="1929657138">
                                  <w:marLeft w:val="0"/>
                                  <w:marRight w:val="0"/>
                                  <w:marTop w:val="0"/>
                                  <w:marBottom w:val="0"/>
                                  <w:divBdr>
                                    <w:top w:val="none" w:sz="0" w:space="0" w:color="auto"/>
                                    <w:left w:val="none" w:sz="0" w:space="0" w:color="auto"/>
                                    <w:bottom w:val="none" w:sz="0" w:space="0" w:color="auto"/>
                                    <w:right w:val="none" w:sz="0" w:space="0" w:color="auto"/>
                                  </w:divBdr>
                                  <w:divsChild>
                                    <w:div w:id="1614751293">
                                      <w:marLeft w:val="0"/>
                                      <w:marRight w:val="0"/>
                                      <w:marTop w:val="0"/>
                                      <w:marBottom w:val="0"/>
                                      <w:divBdr>
                                        <w:top w:val="none" w:sz="0" w:space="0" w:color="auto"/>
                                        <w:left w:val="none" w:sz="0" w:space="0" w:color="auto"/>
                                        <w:bottom w:val="none" w:sz="0" w:space="0" w:color="auto"/>
                                        <w:right w:val="none" w:sz="0" w:space="0" w:color="auto"/>
                                      </w:divBdr>
                                      <w:divsChild>
                                        <w:div w:id="994533051">
                                          <w:marLeft w:val="0"/>
                                          <w:marRight w:val="0"/>
                                          <w:marTop w:val="0"/>
                                          <w:marBottom w:val="0"/>
                                          <w:divBdr>
                                            <w:top w:val="none" w:sz="0" w:space="0" w:color="auto"/>
                                            <w:left w:val="none" w:sz="0" w:space="0" w:color="auto"/>
                                            <w:bottom w:val="none" w:sz="0" w:space="0" w:color="auto"/>
                                            <w:right w:val="none" w:sz="0" w:space="0" w:color="auto"/>
                                          </w:divBdr>
                                          <w:divsChild>
                                            <w:div w:id="400954751">
                                              <w:marLeft w:val="0"/>
                                              <w:marRight w:val="0"/>
                                              <w:marTop w:val="0"/>
                                              <w:marBottom w:val="0"/>
                                              <w:divBdr>
                                                <w:top w:val="none" w:sz="0" w:space="0" w:color="auto"/>
                                                <w:left w:val="none" w:sz="0" w:space="0" w:color="auto"/>
                                                <w:bottom w:val="none" w:sz="0" w:space="0" w:color="auto"/>
                                                <w:right w:val="none" w:sz="0" w:space="0" w:color="auto"/>
                                              </w:divBdr>
                                              <w:divsChild>
                                                <w:div w:id="1919902357">
                                                  <w:marLeft w:val="0"/>
                                                  <w:marRight w:val="0"/>
                                                  <w:marTop w:val="0"/>
                                                  <w:marBottom w:val="0"/>
                                                  <w:divBdr>
                                                    <w:top w:val="none" w:sz="0" w:space="0" w:color="auto"/>
                                                    <w:left w:val="none" w:sz="0" w:space="0" w:color="auto"/>
                                                    <w:bottom w:val="none" w:sz="0" w:space="0" w:color="auto"/>
                                                    <w:right w:val="none" w:sz="0" w:space="0" w:color="auto"/>
                                                  </w:divBdr>
                                                  <w:divsChild>
                                                    <w:div w:id="2136898471">
                                                      <w:marLeft w:val="0"/>
                                                      <w:marRight w:val="0"/>
                                                      <w:marTop w:val="0"/>
                                                      <w:marBottom w:val="0"/>
                                                      <w:divBdr>
                                                        <w:top w:val="none" w:sz="0" w:space="0" w:color="auto"/>
                                                        <w:left w:val="none" w:sz="0" w:space="0" w:color="auto"/>
                                                        <w:bottom w:val="none" w:sz="0" w:space="0" w:color="auto"/>
                                                        <w:right w:val="none" w:sz="0" w:space="0" w:color="auto"/>
                                                      </w:divBdr>
                                                      <w:divsChild>
                                                        <w:div w:id="1605915138">
                                                          <w:marLeft w:val="0"/>
                                                          <w:marRight w:val="0"/>
                                                          <w:marTop w:val="0"/>
                                                          <w:marBottom w:val="0"/>
                                                          <w:divBdr>
                                                            <w:top w:val="none" w:sz="0" w:space="0" w:color="auto"/>
                                                            <w:left w:val="none" w:sz="0" w:space="0" w:color="auto"/>
                                                            <w:bottom w:val="none" w:sz="0" w:space="0" w:color="auto"/>
                                                            <w:right w:val="none" w:sz="0" w:space="0" w:color="auto"/>
                                                          </w:divBdr>
                                                          <w:divsChild>
                                                            <w:div w:id="997423882">
                                                              <w:marLeft w:val="0"/>
                                                              <w:marRight w:val="0"/>
                                                              <w:marTop w:val="0"/>
                                                              <w:marBottom w:val="0"/>
                                                              <w:divBdr>
                                                                <w:top w:val="none" w:sz="0" w:space="0" w:color="auto"/>
                                                                <w:left w:val="none" w:sz="0" w:space="0" w:color="auto"/>
                                                                <w:bottom w:val="none" w:sz="0" w:space="0" w:color="auto"/>
                                                                <w:right w:val="none" w:sz="0" w:space="0" w:color="auto"/>
                                                              </w:divBdr>
                                                            </w:div>
                                                          </w:divsChild>
                                                        </w:div>
                                                        <w:div w:id="1898004003">
                                                          <w:marLeft w:val="0"/>
                                                          <w:marRight w:val="0"/>
                                                          <w:marTop w:val="0"/>
                                                          <w:marBottom w:val="0"/>
                                                          <w:divBdr>
                                                            <w:top w:val="none" w:sz="0" w:space="0" w:color="auto"/>
                                                            <w:left w:val="none" w:sz="0" w:space="0" w:color="auto"/>
                                                            <w:bottom w:val="none" w:sz="0" w:space="0" w:color="auto"/>
                                                            <w:right w:val="none" w:sz="0" w:space="0" w:color="auto"/>
                                                          </w:divBdr>
                                                        </w:div>
                                                        <w:div w:id="840588625">
                                                          <w:marLeft w:val="0"/>
                                                          <w:marRight w:val="0"/>
                                                          <w:marTop w:val="0"/>
                                                          <w:marBottom w:val="0"/>
                                                          <w:divBdr>
                                                            <w:top w:val="none" w:sz="0" w:space="0" w:color="auto"/>
                                                            <w:left w:val="none" w:sz="0" w:space="0" w:color="auto"/>
                                                            <w:bottom w:val="none" w:sz="0" w:space="0" w:color="auto"/>
                                                            <w:right w:val="none" w:sz="0" w:space="0" w:color="auto"/>
                                                          </w:divBdr>
                                                          <w:divsChild>
                                                            <w:div w:id="117048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881227">
                                      <w:marLeft w:val="0"/>
                                      <w:marRight w:val="0"/>
                                      <w:marTop w:val="0"/>
                                      <w:marBottom w:val="0"/>
                                      <w:divBdr>
                                        <w:top w:val="none" w:sz="0" w:space="0" w:color="auto"/>
                                        <w:left w:val="none" w:sz="0" w:space="0" w:color="auto"/>
                                        <w:bottom w:val="none" w:sz="0" w:space="0" w:color="auto"/>
                                        <w:right w:val="none" w:sz="0" w:space="0" w:color="auto"/>
                                      </w:divBdr>
                                      <w:divsChild>
                                        <w:div w:id="707604124">
                                          <w:marLeft w:val="0"/>
                                          <w:marRight w:val="0"/>
                                          <w:marTop w:val="0"/>
                                          <w:marBottom w:val="0"/>
                                          <w:divBdr>
                                            <w:top w:val="none" w:sz="0" w:space="0" w:color="auto"/>
                                            <w:left w:val="none" w:sz="0" w:space="0" w:color="auto"/>
                                            <w:bottom w:val="none" w:sz="0" w:space="0" w:color="auto"/>
                                            <w:right w:val="none" w:sz="0" w:space="0" w:color="auto"/>
                                          </w:divBdr>
                                          <w:divsChild>
                                            <w:div w:id="1733772404">
                                              <w:marLeft w:val="0"/>
                                              <w:marRight w:val="0"/>
                                              <w:marTop w:val="0"/>
                                              <w:marBottom w:val="0"/>
                                              <w:divBdr>
                                                <w:top w:val="none" w:sz="0" w:space="0" w:color="auto"/>
                                                <w:left w:val="none" w:sz="0" w:space="0" w:color="auto"/>
                                                <w:bottom w:val="none" w:sz="0" w:space="0" w:color="auto"/>
                                                <w:right w:val="none" w:sz="0" w:space="0" w:color="auto"/>
                                              </w:divBdr>
                                              <w:divsChild>
                                                <w:div w:id="20757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302230">
                          <w:marLeft w:val="0"/>
                          <w:marRight w:val="0"/>
                          <w:marTop w:val="0"/>
                          <w:marBottom w:val="0"/>
                          <w:divBdr>
                            <w:top w:val="none" w:sz="0" w:space="0" w:color="auto"/>
                            <w:left w:val="none" w:sz="0" w:space="0" w:color="auto"/>
                            <w:bottom w:val="none" w:sz="0" w:space="0" w:color="auto"/>
                            <w:right w:val="none" w:sz="0" w:space="0" w:color="auto"/>
                          </w:divBdr>
                          <w:divsChild>
                            <w:div w:id="1665158223">
                              <w:marLeft w:val="0"/>
                              <w:marRight w:val="0"/>
                              <w:marTop w:val="0"/>
                              <w:marBottom w:val="0"/>
                              <w:divBdr>
                                <w:top w:val="none" w:sz="0" w:space="0" w:color="auto"/>
                                <w:left w:val="none" w:sz="0" w:space="0" w:color="auto"/>
                                <w:bottom w:val="none" w:sz="0" w:space="0" w:color="auto"/>
                                <w:right w:val="none" w:sz="0" w:space="0" w:color="auto"/>
                              </w:divBdr>
                              <w:divsChild>
                                <w:div w:id="1107585077">
                                  <w:marLeft w:val="0"/>
                                  <w:marRight w:val="0"/>
                                  <w:marTop w:val="0"/>
                                  <w:marBottom w:val="0"/>
                                  <w:divBdr>
                                    <w:top w:val="none" w:sz="0" w:space="0" w:color="auto"/>
                                    <w:left w:val="none" w:sz="0" w:space="0" w:color="auto"/>
                                    <w:bottom w:val="none" w:sz="0" w:space="0" w:color="auto"/>
                                    <w:right w:val="none" w:sz="0" w:space="0" w:color="auto"/>
                                  </w:divBdr>
                                  <w:divsChild>
                                    <w:div w:id="1799764931">
                                      <w:marLeft w:val="0"/>
                                      <w:marRight w:val="0"/>
                                      <w:marTop w:val="0"/>
                                      <w:marBottom w:val="0"/>
                                      <w:divBdr>
                                        <w:top w:val="none" w:sz="0" w:space="0" w:color="auto"/>
                                        <w:left w:val="none" w:sz="0" w:space="0" w:color="auto"/>
                                        <w:bottom w:val="none" w:sz="0" w:space="0" w:color="auto"/>
                                        <w:right w:val="none" w:sz="0" w:space="0" w:color="auto"/>
                                      </w:divBdr>
                                      <w:divsChild>
                                        <w:div w:id="457257617">
                                          <w:marLeft w:val="0"/>
                                          <w:marRight w:val="0"/>
                                          <w:marTop w:val="0"/>
                                          <w:marBottom w:val="0"/>
                                          <w:divBdr>
                                            <w:top w:val="none" w:sz="0" w:space="0" w:color="auto"/>
                                            <w:left w:val="none" w:sz="0" w:space="0" w:color="auto"/>
                                            <w:bottom w:val="none" w:sz="0" w:space="0" w:color="auto"/>
                                            <w:right w:val="none" w:sz="0" w:space="0" w:color="auto"/>
                                          </w:divBdr>
                                          <w:divsChild>
                                            <w:div w:id="2136018192">
                                              <w:marLeft w:val="0"/>
                                              <w:marRight w:val="0"/>
                                              <w:marTop w:val="0"/>
                                              <w:marBottom w:val="0"/>
                                              <w:divBdr>
                                                <w:top w:val="none" w:sz="0" w:space="0" w:color="auto"/>
                                                <w:left w:val="none" w:sz="0" w:space="0" w:color="auto"/>
                                                <w:bottom w:val="none" w:sz="0" w:space="0" w:color="auto"/>
                                                <w:right w:val="none" w:sz="0" w:space="0" w:color="auto"/>
                                              </w:divBdr>
                                              <w:divsChild>
                                                <w:div w:id="949823671">
                                                  <w:marLeft w:val="0"/>
                                                  <w:marRight w:val="0"/>
                                                  <w:marTop w:val="0"/>
                                                  <w:marBottom w:val="0"/>
                                                  <w:divBdr>
                                                    <w:top w:val="none" w:sz="0" w:space="0" w:color="auto"/>
                                                    <w:left w:val="none" w:sz="0" w:space="0" w:color="auto"/>
                                                    <w:bottom w:val="none" w:sz="0" w:space="0" w:color="auto"/>
                                                    <w:right w:val="none" w:sz="0" w:space="0" w:color="auto"/>
                                                  </w:divBdr>
                                                  <w:divsChild>
                                                    <w:div w:id="1069116321">
                                                      <w:marLeft w:val="0"/>
                                                      <w:marRight w:val="0"/>
                                                      <w:marTop w:val="0"/>
                                                      <w:marBottom w:val="0"/>
                                                      <w:divBdr>
                                                        <w:top w:val="none" w:sz="0" w:space="0" w:color="auto"/>
                                                        <w:left w:val="none" w:sz="0" w:space="0" w:color="auto"/>
                                                        <w:bottom w:val="none" w:sz="0" w:space="0" w:color="auto"/>
                                                        <w:right w:val="none" w:sz="0" w:space="0" w:color="auto"/>
                                                      </w:divBdr>
                                                      <w:divsChild>
                                                        <w:div w:id="123732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81060">
                                              <w:marLeft w:val="0"/>
                                              <w:marRight w:val="0"/>
                                              <w:marTop w:val="0"/>
                                              <w:marBottom w:val="0"/>
                                              <w:divBdr>
                                                <w:top w:val="none" w:sz="0" w:space="0" w:color="auto"/>
                                                <w:left w:val="none" w:sz="0" w:space="0" w:color="auto"/>
                                                <w:bottom w:val="none" w:sz="0" w:space="0" w:color="auto"/>
                                                <w:right w:val="none" w:sz="0" w:space="0" w:color="auto"/>
                                              </w:divBdr>
                                              <w:divsChild>
                                                <w:div w:id="1700744024">
                                                  <w:marLeft w:val="0"/>
                                                  <w:marRight w:val="0"/>
                                                  <w:marTop w:val="0"/>
                                                  <w:marBottom w:val="0"/>
                                                  <w:divBdr>
                                                    <w:top w:val="none" w:sz="0" w:space="0" w:color="auto"/>
                                                    <w:left w:val="none" w:sz="0" w:space="0" w:color="auto"/>
                                                    <w:bottom w:val="none" w:sz="0" w:space="0" w:color="auto"/>
                                                    <w:right w:val="none" w:sz="0" w:space="0" w:color="auto"/>
                                                  </w:divBdr>
                                                  <w:divsChild>
                                                    <w:div w:id="921764950">
                                                      <w:marLeft w:val="0"/>
                                                      <w:marRight w:val="0"/>
                                                      <w:marTop w:val="0"/>
                                                      <w:marBottom w:val="0"/>
                                                      <w:divBdr>
                                                        <w:top w:val="none" w:sz="0" w:space="0" w:color="auto"/>
                                                        <w:left w:val="none" w:sz="0" w:space="0" w:color="auto"/>
                                                        <w:bottom w:val="none" w:sz="0" w:space="0" w:color="auto"/>
                                                        <w:right w:val="none" w:sz="0" w:space="0" w:color="auto"/>
                                                      </w:divBdr>
                                                      <w:divsChild>
                                                        <w:div w:id="89577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6578611">
                          <w:marLeft w:val="0"/>
                          <w:marRight w:val="0"/>
                          <w:marTop w:val="0"/>
                          <w:marBottom w:val="0"/>
                          <w:divBdr>
                            <w:top w:val="none" w:sz="0" w:space="0" w:color="auto"/>
                            <w:left w:val="none" w:sz="0" w:space="0" w:color="auto"/>
                            <w:bottom w:val="none" w:sz="0" w:space="0" w:color="auto"/>
                            <w:right w:val="none" w:sz="0" w:space="0" w:color="auto"/>
                          </w:divBdr>
                          <w:divsChild>
                            <w:div w:id="1781952217">
                              <w:marLeft w:val="0"/>
                              <w:marRight w:val="0"/>
                              <w:marTop w:val="0"/>
                              <w:marBottom w:val="0"/>
                              <w:divBdr>
                                <w:top w:val="none" w:sz="0" w:space="0" w:color="auto"/>
                                <w:left w:val="none" w:sz="0" w:space="0" w:color="auto"/>
                                <w:bottom w:val="none" w:sz="0" w:space="0" w:color="auto"/>
                                <w:right w:val="none" w:sz="0" w:space="0" w:color="auto"/>
                              </w:divBdr>
                              <w:divsChild>
                                <w:div w:id="2090039751">
                                  <w:marLeft w:val="0"/>
                                  <w:marRight w:val="0"/>
                                  <w:marTop w:val="0"/>
                                  <w:marBottom w:val="0"/>
                                  <w:divBdr>
                                    <w:top w:val="none" w:sz="0" w:space="0" w:color="auto"/>
                                    <w:left w:val="none" w:sz="0" w:space="0" w:color="auto"/>
                                    <w:bottom w:val="none" w:sz="0" w:space="0" w:color="auto"/>
                                    <w:right w:val="none" w:sz="0" w:space="0" w:color="auto"/>
                                  </w:divBdr>
                                  <w:divsChild>
                                    <w:div w:id="386877389">
                                      <w:marLeft w:val="0"/>
                                      <w:marRight w:val="0"/>
                                      <w:marTop w:val="0"/>
                                      <w:marBottom w:val="0"/>
                                      <w:divBdr>
                                        <w:top w:val="none" w:sz="0" w:space="0" w:color="auto"/>
                                        <w:left w:val="none" w:sz="0" w:space="0" w:color="auto"/>
                                        <w:bottom w:val="none" w:sz="0" w:space="0" w:color="auto"/>
                                        <w:right w:val="none" w:sz="0" w:space="0" w:color="auto"/>
                                      </w:divBdr>
                                      <w:divsChild>
                                        <w:div w:id="1301808959">
                                          <w:marLeft w:val="0"/>
                                          <w:marRight w:val="0"/>
                                          <w:marTop w:val="0"/>
                                          <w:marBottom w:val="0"/>
                                          <w:divBdr>
                                            <w:top w:val="none" w:sz="0" w:space="0" w:color="auto"/>
                                            <w:left w:val="none" w:sz="0" w:space="0" w:color="auto"/>
                                            <w:bottom w:val="none" w:sz="0" w:space="0" w:color="auto"/>
                                            <w:right w:val="none" w:sz="0" w:space="0" w:color="auto"/>
                                          </w:divBdr>
                                          <w:divsChild>
                                            <w:div w:id="1124730552">
                                              <w:marLeft w:val="0"/>
                                              <w:marRight w:val="0"/>
                                              <w:marTop w:val="0"/>
                                              <w:marBottom w:val="0"/>
                                              <w:divBdr>
                                                <w:top w:val="none" w:sz="0" w:space="0" w:color="auto"/>
                                                <w:left w:val="none" w:sz="0" w:space="0" w:color="auto"/>
                                                <w:bottom w:val="none" w:sz="0" w:space="0" w:color="auto"/>
                                                <w:right w:val="none" w:sz="0" w:space="0" w:color="auto"/>
                                              </w:divBdr>
                                              <w:divsChild>
                                                <w:div w:id="1710647185">
                                                  <w:marLeft w:val="0"/>
                                                  <w:marRight w:val="0"/>
                                                  <w:marTop w:val="0"/>
                                                  <w:marBottom w:val="0"/>
                                                  <w:divBdr>
                                                    <w:top w:val="none" w:sz="0" w:space="0" w:color="auto"/>
                                                    <w:left w:val="none" w:sz="0" w:space="0" w:color="auto"/>
                                                    <w:bottom w:val="none" w:sz="0" w:space="0" w:color="auto"/>
                                                    <w:right w:val="none" w:sz="0" w:space="0" w:color="auto"/>
                                                  </w:divBdr>
                                                  <w:divsChild>
                                                    <w:div w:id="1850292768">
                                                      <w:marLeft w:val="0"/>
                                                      <w:marRight w:val="0"/>
                                                      <w:marTop w:val="0"/>
                                                      <w:marBottom w:val="0"/>
                                                      <w:divBdr>
                                                        <w:top w:val="none" w:sz="0" w:space="0" w:color="auto"/>
                                                        <w:left w:val="none" w:sz="0" w:space="0" w:color="auto"/>
                                                        <w:bottom w:val="none" w:sz="0" w:space="0" w:color="auto"/>
                                                        <w:right w:val="none" w:sz="0" w:space="0" w:color="auto"/>
                                                      </w:divBdr>
                                                      <w:divsChild>
                                                        <w:div w:id="499009294">
                                                          <w:marLeft w:val="0"/>
                                                          <w:marRight w:val="0"/>
                                                          <w:marTop w:val="0"/>
                                                          <w:marBottom w:val="0"/>
                                                          <w:divBdr>
                                                            <w:top w:val="none" w:sz="0" w:space="0" w:color="auto"/>
                                                            <w:left w:val="none" w:sz="0" w:space="0" w:color="auto"/>
                                                            <w:bottom w:val="none" w:sz="0" w:space="0" w:color="auto"/>
                                                            <w:right w:val="none" w:sz="0" w:space="0" w:color="auto"/>
                                                          </w:divBdr>
                                                          <w:divsChild>
                                                            <w:div w:id="45568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6834308">
                                      <w:marLeft w:val="0"/>
                                      <w:marRight w:val="0"/>
                                      <w:marTop w:val="0"/>
                                      <w:marBottom w:val="0"/>
                                      <w:divBdr>
                                        <w:top w:val="none" w:sz="0" w:space="0" w:color="auto"/>
                                        <w:left w:val="none" w:sz="0" w:space="0" w:color="auto"/>
                                        <w:bottom w:val="none" w:sz="0" w:space="0" w:color="auto"/>
                                        <w:right w:val="none" w:sz="0" w:space="0" w:color="auto"/>
                                      </w:divBdr>
                                      <w:divsChild>
                                        <w:div w:id="326788285">
                                          <w:marLeft w:val="0"/>
                                          <w:marRight w:val="0"/>
                                          <w:marTop w:val="0"/>
                                          <w:marBottom w:val="0"/>
                                          <w:divBdr>
                                            <w:top w:val="none" w:sz="0" w:space="0" w:color="auto"/>
                                            <w:left w:val="none" w:sz="0" w:space="0" w:color="auto"/>
                                            <w:bottom w:val="none" w:sz="0" w:space="0" w:color="auto"/>
                                            <w:right w:val="none" w:sz="0" w:space="0" w:color="auto"/>
                                          </w:divBdr>
                                          <w:divsChild>
                                            <w:div w:id="1577201561">
                                              <w:marLeft w:val="0"/>
                                              <w:marRight w:val="0"/>
                                              <w:marTop w:val="0"/>
                                              <w:marBottom w:val="0"/>
                                              <w:divBdr>
                                                <w:top w:val="none" w:sz="0" w:space="0" w:color="auto"/>
                                                <w:left w:val="none" w:sz="0" w:space="0" w:color="auto"/>
                                                <w:bottom w:val="none" w:sz="0" w:space="0" w:color="auto"/>
                                                <w:right w:val="none" w:sz="0" w:space="0" w:color="auto"/>
                                              </w:divBdr>
                                              <w:divsChild>
                                                <w:div w:id="8554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7553868">
                          <w:marLeft w:val="0"/>
                          <w:marRight w:val="0"/>
                          <w:marTop w:val="0"/>
                          <w:marBottom w:val="0"/>
                          <w:divBdr>
                            <w:top w:val="none" w:sz="0" w:space="0" w:color="auto"/>
                            <w:left w:val="none" w:sz="0" w:space="0" w:color="auto"/>
                            <w:bottom w:val="none" w:sz="0" w:space="0" w:color="auto"/>
                            <w:right w:val="none" w:sz="0" w:space="0" w:color="auto"/>
                          </w:divBdr>
                          <w:divsChild>
                            <w:div w:id="347216260">
                              <w:marLeft w:val="0"/>
                              <w:marRight w:val="0"/>
                              <w:marTop w:val="0"/>
                              <w:marBottom w:val="0"/>
                              <w:divBdr>
                                <w:top w:val="none" w:sz="0" w:space="0" w:color="auto"/>
                                <w:left w:val="none" w:sz="0" w:space="0" w:color="auto"/>
                                <w:bottom w:val="none" w:sz="0" w:space="0" w:color="auto"/>
                                <w:right w:val="none" w:sz="0" w:space="0" w:color="auto"/>
                              </w:divBdr>
                              <w:divsChild>
                                <w:div w:id="1066414484">
                                  <w:marLeft w:val="0"/>
                                  <w:marRight w:val="0"/>
                                  <w:marTop w:val="0"/>
                                  <w:marBottom w:val="0"/>
                                  <w:divBdr>
                                    <w:top w:val="none" w:sz="0" w:space="0" w:color="auto"/>
                                    <w:left w:val="none" w:sz="0" w:space="0" w:color="auto"/>
                                    <w:bottom w:val="none" w:sz="0" w:space="0" w:color="auto"/>
                                    <w:right w:val="none" w:sz="0" w:space="0" w:color="auto"/>
                                  </w:divBdr>
                                  <w:divsChild>
                                    <w:div w:id="1627151858">
                                      <w:marLeft w:val="0"/>
                                      <w:marRight w:val="0"/>
                                      <w:marTop w:val="0"/>
                                      <w:marBottom w:val="0"/>
                                      <w:divBdr>
                                        <w:top w:val="none" w:sz="0" w:space="0" w:color="auto"/>
                                        <w:left w:val="none" w:sz="0" w:space="0" w:color="auto"/>
                                        <w:bottom w:val="none" w:sz="0" w:space="0" w:color="auto"/>
                                        <w:right w:val="none" w:sz="0" w:space="0" w:color="auto"/>
                                      </w:divBdr>
                                      <w:divsChild>
                                        <w:div w:id="1524707460">
                                          <w:marLeft w:val="0"/>
                                          <w:marRight w:val="0"/>
                                          <w:marTop w:val="0"/>
                                          <w:marBottom w:val="0"/>
                                          <w:divBdr>
                                            <w:top w:val="none" w:sz="0" w:space="0" w:color="auto"/>
                                            <w:left w:val="none" w:sz="0" w:space="0" w:color="auto"/>
                                            <w:bottom w:val="none" w:sz="0" w:space="0" w:color="auto"/>
                                            <w:right w:val="none" w:sz="0" w:space="0" w:color="auto"/>
                                          </w:divBdr>
                                          <w:divsChild>
                                            <w:div w:id="909074331">
                                              <w:marLeft w:val="0"/>
                                              <w:marRight w:val="0"/>
                                              <w:marTop w:val="0"/>
                                              <w:marBottom w:val="0"/>
                                              <w:divBdr>
                                                <w:top w:val="none" w:sz="0" w:space="0" w:color="auto"/>
                                                <w:left w:val="none" w:sz="0" w:space="0" w:color="auto"/>
                                                <w:bottom w:val="none" w:sz="0" w:space="0" w:color="auto"/>
                                                <w:right w:val="none" w:sz="0" w:space="0" w:color="auto"/>
                                              </w:divBdr>
                                              <w:divsChild>
                                                <w:div w:id="598300029">
                                                  <w:marLeft w:val="0"/>
                                                  <w:marRight w:val="0"/>
                                                  <w:marTop w:val="0"/>
                                                  <w:marBottom w:val="0"/>
                                                  <w:divBdr>
                                                    <w:top w:val="none" w:sz="0" w:space="0" w:color="auto"/>
                                                    <w:left w:val="none" w:sz="0" w:space="0" w:color="auto"/>
                                                    <w:bottom w:val="none" w:sz="0" w:space="0" w:color="auto"/>
                                                    <w:right w:val="none" w:sz="0" w:space="0" w:color="auto"/>
                                                  </w:divBdr>
                                                  <w:divsChild>
                                                    <w:div w:id="192421734">
                                                      <w:marLeft w:val="0"/>
                                                      <w:marRight w:val="0"/>
                                                      <w:marTop w:val="0"/>
                                                      <w:marBottom w:val="0"/>
                                                      <w:divBdr>
                                                        <w:top w:val="none" w:sz="0" w:space="0" w:color="auto"/>
                                                        <w:left w:val="none" w:sz="0" w:space="0" w:color="auto"/>
                                                        <w:bottom w:val="none" w:sz="0" w:space="0" w:color="auto"/>
                                                        <w:right w:val="none" w:sz="0" w:space="0" w:color="auto"/>
                                                      </w:divBdr>
                                                      <w:divsChild>
                                                        <w:div w:id="172117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7238345">
                                              <w:marLeft w:val="0"/>
                                              <w:marRight w:val="0"/>
                                              <w:marTop w:val="0"/>
                                              <w:marBottom w:val="0"/>
                                              <w:divBdr>
                                                <w:top w:val="none" w:sz="0" w:space="0" w:color="auto"/>
                                                <w:left w:val="none" w:sz="0" w:space="0" w:color="auto"/>
                                                <w:bottom w:val="none" w:sz="0" w:space="0" w:color="auto"/>
                                                <w:right w:val="none" w:sz="0" w:space="0" w:color="auto"/>
                                              </w:divBdr>
                                              <w:divsChild>
                                                <w:div w:id="1103454676">
                                                  <w:marLeft w:val="0"/>
                                                  <w:marRight w:val="0"/>
                                                  <w:marTop w:val="0"/>
                                                  <w:marBottom w:val="0"/>
                                                  <w:divBdr>
                                                    <w:top w:val="none" w:sz="0" w:space="0" w:color="auto"/>
                                                    <w:left w:val="none" w:sz="0" w:space="0" w:color="auto"/>
                                                    <w:bottom w:val="none" w:sz="0" w:space="0" w:color="auto"/>
                                                    <w:right w:val="none" w:sz="0" w:space="0" w:color="auto"/>
                                                  </w:divBdr>
                                                  <w:divsChild>
                                                    <w:div w:id="1886214178">
                                                      <w:marLeft w:val="0"/>
                                                      <w:marRight w:val="0"/>
                                                      <w:marTop w:val="0"/>
                                                      <w:marBottom w:val="0"/>
                                                      <w:divBdr>
                                                        <w:top w:val="none" w:sz="0" w:space="0" w:color="auto"/>
                                                        <w:left w:val="none" w:sz="0" w:space="0" w:color="auto"/>
                                                        <w:bottom w:val="none" w:sz="0" w:space="0" w:color="auto"/>
                                                        <w:right w:val="none" w:sz="0" w:space="0" w:color="auto"/>
                                                      </w:divBdr>
                                                      <w:divsChild>
                                                        <w:div w:id="162026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6309602">
                          <w:marLeft w:val="0"/>
                          <w:marRight w:val="0"/>
                          <w:marTop w:val="0"/>
                          <w:marBottom w:val="0"/>
                          <w:divBdr>
                            <w:top w:val="none" w:sz="0" w:space="0" w:color="auto"/>
                            <w:left w:val="none" w:sz="0" w:space="0" w:color="auto"/>
                            <w:bottom w:val="none" w:sz="0" w:space="0" w:color="auto"/>
                            <w:right w:val="none" w:sz="0" w:space="0" w:color="auto"/>
                          </w:divBdr>
                          <w:divsChild>
                            <w:div w:id="2081557327">
                              <w:marLeft w:val="0"/>
                              <w:marRight w:val="0"/>
                              <w:marTop w:val="0"/>
                              <w:marBottom w:val="0"/>
                              <w:divBdr>
                                <w:top w:val="none" w:sz="0" w:space="0" w:color="auto"/>
                                <w:left w:val="none" w:sz="0" w:space="0" w:color="auto"/>
                                <w:bottom w:val="none" w:sz="0" w:space="0" w:color="auto"/>
                                <w:right w:val="none" w:sz="0" w:space="0" w:color="auto"/>
                              </w:divBdr>
                              <w:divsChild>
                                <w:div w:id="2006975258">
                                  <w:marLeft w:val="0"/>
                                  <w:marRight w:val="0"/>
                                  <w:marTop w:val="0"/>
                                  <w:marBottom w:val="0"/>
                                  <w:divBdr>
                                    <w:top w:val="none" w:sz="0" w:space="0" w:color="auto"/>
                                    <w:left w:val="none" w:sz="0" w:space="0" w:color="auto"/>
                                    <w:bottom w:val="none" w:sz="0" w:space="0" w:color="auto"/>
                                    <w:right w:val="none" w:sz="0" w:space="0" w:color="auto"/>
                                  </w:divBdr>
                                  <w:divsChild>
                                    <w:div w:id="924455338">
                                      <w:marLeft w:val="0"/>
                                      <w:marRight w:val="0"/>
                                      <w:marTop w:val="0"/>
                                      <w:marBottom w:val="0"/>
                                      <w:divBdr>
                                        <w:top w:val="none" w:sz="0" w:space="0" w:color="auto"/>
                                        <w:left w:val="none" w:sz="0" w:space="0" w:color="auto"/>
                                        <w:bottom w:val="none" w:sz="0" w:space="0" w:color="auto"/>
                                        <w:right w:val="none" w:sz="0" w:space="0" w:color="auto"/>
                                      </w:divBdr>
                                      <w:divsChild>
                                        <w:div w:id="1639146201">
                                          <w:marLeft w:val="0"/>
                                          <w:marRight w:val="0"/>
                                          <w:marTop w:val="0"/>
                                          <w:marBottom w:val="0"/>
                                          <w:divBdr>
                                            <w:top w:val="none" w:sz="0" w:space="0" w:color="auto"/>
                                            <w:left w:val="none" w:sz="0" w:space="0" w:color="auto"/>
                                            <w:bottom w:val="none" w:sz="0" w:space="0" w:color="auto"/>
                                            <w:right w:val="none" w:sz="0" w:space="0" w:color="auto"/>
                                          </w:divBdr>
                                          <w:divsChild>
                                            <w:div w:id="1245533713">
                                              <w:marLeft w:val="0"/>
                                              <w:marRight w:val="0"/>
                                              <w:marTop w:val="0"/>
                                              <w:marBottom w:val="0"/>
                                              <w:divBdr>
                                                <w:top w:val="none" w:sz="0" w:space="0" w:color="auto"/>
                                                <w:left w:val="none" w:sz="0" w:space="0" w:color="auto"/>
                                                <w:bottom w:val="none" w:sz="0" w:space="0" w:color="auto"/>
                                                <w:right w:val="none" w:sz="0" w:space="0" w:color="auto"/>
                                              </w:divBdr>
                                              <w:divsChild>
                                                <w:div w:id="1704476008">
                                                  <w:marLeft w:val="0"/>
                                                  <w:marRight w:val="0"/>
                                                  <w:marTop w:val="0"/>
                                                  <w:marBottom w:val="0"/>
                                                  <w:divBdr>
                                                    <w:top w:val="none" w:sz="0" w:space="0" w:color="auto"/>
                                                    <w:left w:val="none" w:sz="0" w:space="0" w:color="auto"/>
                                                    <w:bottom w:val="none" w:sz="0" w:space="0" w:color="auto"/>
                                                    <w:right w:val="none" w:sz="0" w:space="0" w:color="auto"/>
                                                  </w:divBdr>
                                                  <w:divsChild>
                                                    <w:div w:id="1797067002">
                                                      <w:marLeft w:val="0"/>
                                                      <w:marRight w:val="0"/>
                                                      <w:marTop w:val="0"/>
                                                      <w:marBottom w:val="0"/>
                                                      <w:divBdr>
                                                        <w:top w:val="none" w:sz="0" w:space="0" w:color="auto"/>
                                                        <w:left w:val="none" w:sz="0" w:space="0" w:color="auto"/>
                                                        <w:bottom w:val="none" w:sz="0" w:space="0" w:color="auto"/>
                                                        <w:right w:val="none" w:sz="0" w:space="0" w:color="auto"/>
                                                      </w:divBdr>
                                                      <w:divsChild>
                                                        <w:div w:id="1149321925">
                                                          <w:marLeft w:val="0"/>
                                                          <w:marRight w:val="0"/>
                                                          <w:marTop w:val="0"/>
                                                          <w:marBottom w:val="0"/>
                                                          <w:divBdr>
                                                            <w:top w:val="none" w:sz="0" w:space="0" w:color="auto"/>
                                                            <w:left w:val="none" w:sz="0" w:space="0" w:color="auto"/>
                                                            <w:bottom w:val="none" w:sz="0" w:space="0" w:color="auto"/>
                                                            <w:right w:val="none" w:sz="0" w:space="0" w:color="auto"/>
                                                          </w:divBdr>
                                                        </w:div>
                                                        <w:div w:id="1147362615">
                                                          <w:marLeft w:val="0"/>
                                                          <w:marRight w:val="0"/>
                                                          <w:marTop w:val="0"/>
                                                          <w:marBottom w:val="0"/>
                                                          <w:divBdr>
                                                            <w:top w:val="none" w:sz="0" w:space="0" w:color="auto"/>
                                                            <w:left w:val="none" w:sz="0" w:space="0" w:color="auto"/>
                                                            <w:bottom w:val="none" w:sz="0" w:space="0" w:color="auto"/>
                                                            <w:right w:val="none" w:sz="0" w:space="0" w:color="auto"/>
                                                          </w:divBdr>
                                                          <w:divsChild>
                                                            <w:div w:id="192310204">
                                                              <w:marLeft w:val="0"/>
                                                              <w:marRight w:val="0"/>
                                                              <w:marTop w:val="0"/>
                                                              <w:marBottom w:val="0"/>
                                                              <w:divBdr>
                                                                <w:top w:val="none" w:sz="0" w:space="0" w:color="auto"/>
                                                                <w:left w:val="none" w:sz="0" w:space="0" w:color="auto"/>
                                                                <w:bottom w:val="none" w:sz="0" w:space="0" w:color="auto"/>
                                                                <w:right w:val="none" w:sz="0" w:space="0" w:color="auto"/>
                                                              </w:divBdr>
                                                            </w:div>
                                                          </w:divsChild>
                                                        </w:div>
                                                        <w:div w:id="1575701359">
                                                          <w:marLeft w:val="0"/>
                                                          <w:marRight w:val="0"/>
                                                          <w:marTop w:val="0"/>
                                                          <w:marBottom w:val="0"/>
                                                          <w:divBdr>
                                                            <w:top w:val="none" w:sz="0" w:space="0" w:color="auto"/>
                                                            <w:left w:val="none" w:sz="0" w:space="0" w:color="auto"/>
                                                            <w:bottom w:val="none" w:sz="0" w:space="0" w:color="auto"/>
                                                            <w:right w:val="none" w:sz="0" w:space="0" w:color="auto"/>
                                                          </w:divBdr>
                                                          <w:divsChild>
                                                            <w:div w:id="446120735">
                                                              <w:marLeft w:val="0"/>
                                                              <w:marRight w:val="0"/>
                                                              <w:marTop w:val="0"/>
                                                              <w:marBottom w:val="0"/>
                                                              <w:divBdr>
                                                                <w:top w:val="none" w:sz="0" w:space="0" w:color="auto"/>
                                                                <w:left w:val="none" w:sz="0" w:space="0" w:color="auto"/>
                                                                <w:bottom w:val="none" w:sz="0" w:space="0" w:color="auto"/>
                                                                <w:right w:val="none" w:sz="0" w:space="0" w:color="auto"/>
                                                              </w:divBdr>
                                                            </w:div>
                                                            <w:div w:id="265307617">
                                                              <w:marLeft w:val="0"/>
                                                              <w:marRight w:val="0"/>
                                                              <w:marTop w:val="0"/>
                                                              <w:marBottom w:val="0"/>
                                                              <w:divBdr>
                                                                <w:top w:val="none" w:sz="0" w:space="0" w:color="auto"/>
                                                                <w:left w:val="none" w:sz="0" w:space="0" w:color="auto"/>
                                                                <w:bottom w:val="none" w:sz="0" w:space="0" w:color="auto"/>
                                                                <w:right w:val="none" w:sz="0" w:space="0" w:color="auto"/>
                                                              </w:divBdr>
                                                            </w:div>
                                                          </w:divsChild>
                                                        </w:div>
                                                        <w:div w:id="985815710">
                                                          <w:marLeft w:val="0"/>
                                                          <w:marRight w:val="0"/>
                                                          <w:marTop w:val="0"/>
                                                          <w:marBottom w:val="0"/>
                                                          <w:divBdr>
                                                            <w:top w:val="none" w:sz="0" w:space="0" w:color="auto"/>
                                                            <w:left w:val="none" w:sz="0" w:space="0" w:color="auto"/>
                                                            <w:bottom w:val="none" w:sz="0" w:space="0" w:color="auto"/>
                                                            <w:right w:val="none" w:sz="0" w:space="0" w:color="auto"/>
                                                          </w:divBdr>
                                                        </w:div>
                                                        <w:div w:id="148532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8184623">
                                      <w:marLeft w:val="0"/>
                                      <w:marRight w:val="0"/>
                                      <w:marTop w:val="0"/>
                                      <w:marBottom w:val="0"/>
                                      <w:divBdr>
                                        <w:top w:val="none" w:sz="0" w:space="0" w:color="auto"/>
                                        <w:left w:val="none" w:sz="0" w:space="0" w:color="auto"/>
                                        <w:bottom w:val="none" w:sz="0" w:space="0" w:color="auto"/>
                                        <w:right w:val="none" w:sz="0" w:space="0" w:color="auto"/>
                                      </w:divBdr>
                                      <w:divsChild>
                                        <w:div w:id="2028829506">
                                          <w:marLeft w:val="0"/>
                                          <w:marRight w:val="0"/>
                                          <w:marTop w:val="0"/>
                                          <w:marBottom w:val="0"/>
                                          <w:divBdr>
                                            <w:top w:val="none" w:sz="0" w:space="0" w:color="auto"/>
                                            <w:left w:val="none" w:sz="0" w:space="0" w:color="auto"/>
                                            <w:bottom w:val="none" w:sz="0" w:space="0" w:color="auto"/>
                                            <w:right w:val="none" w:sz="0" w:space="0" w:color="auto"/>
                                          </w:divBdr>
                                          <w:divsChild>
                                            <w:div w:id="430392394">
                                              <w:marLeft w:val="0"/>
                                              <w:marRight w:val="0"/>
                                              <w:marTop w:val="0"/>
                                              <w:marBottom w:val="0"/>
                                              <w:divBdr>
                                                <w:top w:val="none" w:sz="0" w:space="0" w:color="auto"/>
                                                <w:left w:val="none" w:sz="0" w:space="0" w:color="auto"/>
                                                <w:bottom w:val="none" w:sz="0" w:space="0" w:color="auto"/>
                                                <w:right w:val="none" w:sz="0" w:space="0" w:color="auto"/>
                                              </w:divBdr>
                                              <w:divsChild>
                                                <w:div w:id="79784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1023285">
                          <w:marLeft w:val="0"/>
                          <w:marRight w:val="0"/>
                          <w:marTop w:val="0"/>
                          <w:marBottom w:val="0"/>
                          <w:divBdr>
                            <w:top w:val="none" w:sz="0" w:space="0" w:color="auto"/>
                            <w:left w:val="none" w:sz="0" w:space="0" w:color="auto"/>
                            <w:bottom w:val="none" w:sz="0" w:space="0" w:color="auto"/>
                            <w:right w:val="none" w:sz="0" w:space="0" w:color="auto"/>
                          </w:divBdr>
                          <w:divsChild>
                            <w:div w:id="1083648401">
                              <w:marLeft w:val="0"/>
                              <w:marRight w:val="0"/>
                              <w:marTop w:val="0"/>
                              <w:marBottom w:val="0"/>
                              <w:divBdr>
                                <w:top w:val="none" w:sz="0" w:space="0" w:color="auto"/>
                                <w:left w:val="none" w:sz="0" w:space="0" w:color="auto"/>
                                <w:bottom w:val="none" w:sz="0" w:space="0" w:color="auto"/>
                                <w:right w:val="none" w:sz="0" w:space="0" w:color="auto"/>
                              </w:divBdr>
                              <w:divsChild>
                                <w:div w:id="1299729225">
                                  <w:marLeft w:val="0"/>
                                  <w:marRight w:val="0"/>
                                  <w:marTop w:val="0"/>
                                  <w:marBottom w:val="0"/>
                                  <w:divBdr>
                                    <w:top w:val="none" w:sz="0" w:space="0" w:color="auto"/>
                                    <w:left w:val="none" w:sz="0" w:space="0" w:color="auto"/>
                                    <w:bottom w:val="none" w:sz="0" w:space="0" w:color="auto"/>
                                    <w:right w:val="none" w:sz="0" w:space="0" w:color="auto"/>
                                  </w:divBdr>
                                  <w:divsChild>
                                    <w:div w:id="1920477279">
                                      <w:marLeft w:val="0"/>
                                      <w:marRight w:val="0"/>
                                      <w:marTop w:val="0"/>
                                      <w:marBottom w:val="0"/>
                                      <w:divBdr>
                                        <w:top w:val="none" w:sz="0" w:space="0" w:color="auto"/>
                                        <w:left w:val="none" w:sz="0" w:space="0" w:color="auto"/>
                                        <w:bottom w:val="none" w:sz="0" w:space="0" w:color="auto"/>
                                        <w:right w:val="none" w:sz="0" w:space="0" w:color="auto"/>
                                      </w:divBdr>
                                      <w:divsChild>
                                        <w:div w:id="912860254">
                                          <w:marLeft w:val="0"/>
                                          <w:marRight w:val="0"/>
                                          <w:marTop w:val="0"/>
                                          <w:marBottom w:val="0"/>
                                          <w:divBdr>
                                            <w:top w:val="none" w:sz="0" w:space="0" w:color="auto"/>
                                            <w:left w:val="none" w:sz="0" w:space="0" w:color="auto"/>
                                            <w:bottom w:val="none" w:sz="0" w:space="0" w:color="auto"/>
                                            <w:right w:val="none" w:sz="0" w:space="0" w:color="auto"/>
                                          </w:divBdr>
                                          <w:divsChild>
                                            <w:div w:id="722366283">
                                              <w:marLeft w:val="0"/>
                                              <w:marRight w:val="0"/>
                                              <w:marTop w:val="0"/>
                                              <w:marBottom w:val="0"/>
                                              <w:divBdr>
                                                <w:top w:val="none" w:sz="0" w:space="0" w:color="auto"/>
                                                <w:left w:val="none" w:sz="0" w:space="0" w:color="auto"/>
                                                <w:bottom w:val="none" w:sz="0" w:space="0" w:color="auto"/>
                                                <w:right w:val="none" w:sz="0" w:space="0" w:color="auto"/>
                                              </w:divBdr>
                                              <w:divsChild>
                                                <w:div w:id="376705403">
                                                  <w:marLeft w:val="0"/>
                                                  <w:marRight w:val="0"/>
                                                  <w:marTop w:val="0"/>
                                                  <w:marBottom w:val="0"/>
                                                  <w:divBdr>
                                                    <w:top w:val="none" w:sz="0" w:space="0" w:color="auto"/>
                                                    <w:left w:val="none" w:sz="0" w:space="0" w:color="auto"/>
                                                    <w:bottom w:val="none" w:sz="0" w:space="0" w:color="auto"/>
                                                    <w:right w:val="none" w:sz="0" w:space="0" w:color="auto"/>
                                                  </w:divBdr>
                                                  <w:divsChild>
                                                    <w:div w:id="1870727719">
                                                      <w:marLeft w:val="0"/>
                                                      <w:marRight w:val="0"/>
                                                      <w:marTop w:val="0"/>
                                                      <w:marBottom w:val="0"/>
                                                      <w:divBdr>
                                                        <w:top w:val="none" w:sz="0" w:space="0" w:color="auto"/>
                                                        <w:left w:val="none" w:sz="0" w:space="0" w:color="auto"/>
                                                        <w:bottom w:val="none" w:sz="0" w:space="0" w:color="auto"/>
                                                        <w:right w:val="none" w:sz="0" w:space="0" w:color="auto"/>
                                                      </w:divBdr>
                                                      <w:divsChild>
                                                        <w:div w:id="137381853">
                                                          <w:marLeft w:val="0"/>
                                                          <w:marRight w:val="0"/>
                                                          <w:marTop w:val="0"/>
                                                          <w:marBottom w:val="0"/>
                                                          <w:divBdr>
                                                            <w:top w:val="none" w:sz="0" w:space="0" w:color="auto"/>
                                                            <w:left w:val="none" w:sz="0" w:space="0" w:color="auto"/>
                                                            <w:bottom w:val="none" w:sz="0" w:space="0" w:color="auto"/>
                                                            <w:right w:val="none" w:sz="0" w:space="0" w:color="auto"/>
                                                          </w:divBdr>
                                                          <w:divsChild>
                                                            <w:div w:id="1228373004">
                                                              <w:marLeft w:val="0"/>
                                                              <w:marRight w:val="0"/>
                                                              <w:marTop w:val="0"/>
                                                              <w:marBottom w:val="0"/>
                                                              <w:divBdr>
                                                                <w:top w:val="none" w:sz="0" w:space="0" w:color="auto"/>
                                                                <w:left w:val="none" w:sz="0" w:space="0" w:color="auto"/>
                                                                <w:bottom w:val="none" w:sz="0" w:space="0" w:color="auto"/>
                                                                <w:right w:val="none" w:sz="0" w:space="0" w:color="auto"/>
                                                              </w:divBdr>
                                                            </w:div>
                                                          </w:divsChild>
                                                        </w:div>
                                                        <w:div w:id="188640743">
                                                          <w:marLeft w:val="0"/>
                                                          <w:marRight w:val="0"/>
                                                          <w:marTop w:val="0"/>
                                                          <w:marBottom w:val="0"/>
                                                          <w:divBdr>
                                                            <w:top w:val="none" w:sz="0" w:space="0" w:color="auto"/>
                                                            <w:left w:val="none" w:sz="0" w:space="0" w:color="auto"/>
                                                            <w:bottom w:val="none" w:sz="0" w:space="0" w:color="auto"/>
                                                            <w:right w:val="none" w:sz="0" w:space="0" w:color="auto"/>
                                                          </w:divBdr>
                                                          <w:divsChild>
                                                            <w:div w:id="334037923">
                                                              <w:marLeft w:val="0"/>
                                                              <w:marRight w:val="0"/>
                                                              <w:marTop w:val="0"/>
                                                              <w:marBottom w:val="0"/>
                                                              <w:divBdr>
                                                                <w:top w:val="none" w:sz="0" w:space="0" w:color="auto"/>
                                                                <w:left w:val="none" w:sz="0" w:space="0" w:color="auto"/>
                                                                <w:bottom w:val="none" w:sz="0" w:space="0" w:color="auto"/>
                                                                <w:right w:val="none" w:sz="0" w:space="0" w:color="auto"/>
                                                              </w:divBdr>
                                                              <w:divsChild>
                                                                <w:div w:id="874804359">
                                                                  <w:marLeft w:val="0"/>
                                                                  <w:marRight w:val="0"/>
                                                                  <w:marTop w:val="0"/>
                                                                  <w:marBottom w:val="0"/>
                                                                  <w:divBdr>
                                                                    <w:top w:val="none" w:sz="0" w:space="0" w:color="auto"/>
                                                                    <w:left w:val="none" w:sz="0" w:space="0" w:color="auto"/>
                                                                    <w:bottom w:val="none" w:sz="0" w:space="0" w:color="auto"/>
                                                                    <w:right w:val="none" w:sz="0" w:space="0" w:color="auto"/>
                                                                  </w:divBdr>
                                                                  <w:divsChild>
                                                                    <w:div w:id="200935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4619363">
                                              <w:marLeft w:val="0"/>
                                              <w:marRight w:val="0"/>
                                              <w:marTop w:val="0"/>
                                              <w:marBottom w:val="0"/>
                                              <w:divBdr>
                                                <w:top w:val="none" w:sz="0" w:space="0" w:color="auto"/>
                                                <w:left w:val="none" w:sz="0" w:space="0" w:color="auto"/>
                                                <w:bottom w:val="none" w:sz="0" w:space="0" w:color="auto"/>
                                                <w:right w:val="none" w:sz="0" w:space="0" w:color="auto"/>
                                              </w:divBdr>
                                              <w:divsChild>
                                                <w:div w:id="2059160294">
                                                  <w:marLeft w:val="0"/>
                                                  <w:marRight w:val="0"/>
                                                  <w:marTop w:val="0"/>
                                                  <w:marBottom w:val="0"/>
                                                  <w:divBdr>
                                                    <w:top w:val="none" w:sz="0" w:space="0" w:color="auto"/>
                                                    <w:left w:val="none" w:sz="0" w:space="0" w:color="auto"/>
                                                    <w:bottom w:val="none" w:sz="0" w:space="0" w:color="auto"/>
                                                    <w:right w:val="none" w:sz="0" w:space="0" w:color="auto"/>
                                                  </w:divBdr>
                                                  <w:divsChild>
                                                    <w:div w:id="1541551848">
                                                      <w:marLeft w:val="0"/>
                                                      <w:marRight w:val="0"/>
                                                      <w:marTop w:val="0"/>
                                                      <w:marBottom w:val="0"/>
                                                      <w:divBdr>
                                                        <w:top w:val="none" w:sz="0" w:space="0" w:color="auto"/>
                                                        <w:left w:val="none" w:sz="0" w:space="0" w:color="auto"/>
                                                        <w:bottom w:val="none" w:sz="0" w:space="0" w:color="auto"/>
                                                        <w:right w:val="none" w:sz="0" w:space="0" w:color="auto"/>
                                                      </w:divBdr>
                                                      <w:divsChild>
                                                        <w:div w:id="923608702">
                                                          <w:marLeft w:val="0"/>
                                                          <w:marRight w:val="0"/>
                                                          <w:marTop w:val="0"/>
                                                          <w:marBottom w:val="0"/>
                                                          <w:divBdr>
                                                            <w:top w:val="none" w:sz="0" w:space="0" w:color="auto"/>
                                                            <w:left w:val="none" w:sz="0" w:space="0" w:color="auto"/>
                                                            <w:bottom w:val="none" w:sz="0" w:space="0" w:color="auto"/>
                                                            <w:right w:val="none" w:sz="0" w:space="0" w:color="auto"/>
                                                          </w:divBdr>
                                                          <w:divsChild>
                                                            <w:div w:id="933632794">
                                                              <w:marLeft w:val="0"/>
                                                              <w:marRight w:val="0"/>
                                                              <w:marTop w:val="0"/>
                                                              <w:marBottom w:val="0"/>
                                                              <w:divBdr>
                                                                <w:top w:val="none" w:sz="0" w:space="0" w:color="auto"/>
                                                                <w:left w:val="none" w:sz="0" w:space="0" w:color="auto"/>
                                                                <w:bottom w:val="none" w:sz="0" w:space="0" w:color="auto"/>
                                                                <w:right w:val="none" w:sz="0" w:space="0" w:color="auto"/>
                                                              </w:divBdr>
                                                            </w:div>
                                                          </w:divsChild>
                                                        </w:div>
                                                        <w:div w:id="197595019">
                                                          <w:marLeft w:val="0"/>
                                                          <w:marRight w:val="0"/>
                                                          <w:marTop w:val="0"/>
                                                          <w:marBottom w:val="0"/>
                                                          <w:divBdr>
                                                            <w:top w:val="none" w:sz="0" w:space="0" w:color="auto"/>
                                                            <w:left w:val="none" w:sz="0" w:space="0" w:color="auto"/>
                                                            <w:bottom w:val="none" w:sz="0" w:space="0" w:color="auto"/>
                                                            <w:right w:val="none" w:sz="0" w:space="0" w:color="auto"/>
                                                          </w:divBdr>
                                                          <w:divsChild>
                                                            <w:div w:id="1311399756">
                                                              <w:marLeft w:val="0"/>
                                                              <w:marRight w:val="0"/>
                                                              <w:marTop w:val="0"/>
                                                              <w:marBottom w:val="0"/>
                                                              <w:divBdr>
                                                                <w:top w:val="none" w:sz="0" w:space="0" w:color="auto"/>
                                                                <w:left w:val="none" w:sz="0" w:space="0" w:color="auto"/>
                                                                <w:bottom w:val="none" w:sz="0" w:space="0" w:color="auto"/>
                                                                <w:right w:val="none" w:sz="0" w:space="0" w:color="auto"/>
                                                              </w:divBdr>
                                                              <w:divsChild>
                                                                <w:div w:id="94597977">
                                                                  <w:marLeft w:val="0"/>
                                                                  <w:marRight w:val="0"/>
                                                                  <w:marTop w:val="0"/>
                                                                  <w:marBottom w:val="0"/>
                                                                  <w:divBdr>
                                                                    <w:top w:val="none" w:sz="0" w:space="0" w:color="auto"/>
                                                                    <w:left w:val="none" w:sz="0" w:space="0" w:color="auto"/>
                                                                    <w:bottom w:val="none" w:sz="0" w:space="0" w:color="auto"/>
                                                                    <w:right w:val="none" w:sz="0" w:space="0" w:color="auto"/>
                                                                  </w:divBdr>
                                                                  <w:divsChild>
                                                                    <w:div w:id="104903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2974671">
                                          <w:marLeft w:val="0"/>
                                          <w:marRight w:val="0"/>
                                          <w:marTop w:val="0"/>
                                          <w:marBottom w:val="0"/>
                                          <w:divBdr>
                                            <w:top w:val="none" w:sz="0" w:space="0" w:color="auto"/>
                                            <w:left w:val="none" w:sz="0" w:space="0" w:color="auto"/>
                                            <w:bottom w:val="none" w:sz="0" w:space="0" w:color="auto"/>
                                            <w:right w:val="none" w:sz="0" w:space="0" w:color="auto"/>
                                          </w:divBdr>
                                          <w:divsChild>
                                            <w:div w:id="1110778520">
                                              <w:marLeft w:val="0"/>
                                              <w:marRight w:val="0"/>
                                              <w:marTop w:val="0"/>
                                              <w:marBottom w:val="0"/>
                                              <w:divBdr>
                                                <w:top w:val="none" w:sz="0" w:space="0" w:color="auto"/>
                                                <w:left w:val="none" w:sz="0" w:space="0" w:color="auto"/>
                                                <w:bottom w:val="none" w:sz="0" w:space="0" w:color="auto"/>
                                                <w:right w:val="none" w:sz="0" w:space="0" w:color="auto"/>
                                              </w:divBdr>
                                              <w:divsChild>
                                                <w:div w:id="1382245658">
                                                  <w:marLeft w:val="0"/>
                                                  <w:marRight w:val="0"/>
                                                  <w:marTop w:val="0"/>
                                                  <w:marBottom w:val="0"/>
                                                  <w:divBdr>
                                                    <w:top w:val="none" w:sz="0" w:space="0" w:color="auto"/>
                                                    <w:left w:val="none" w:sz="0" w:space="0" w:color="auto"/>
                                                    <w:bottom w:val="none" w:sz="0" w:space="0" w:color="auto"/>
                                                    <w:right w:val="none" w:sz="0" w:space="0" w:color="auto"/>
                                                  </w:divBdr>
                                                  <w:divsChild>
                                                    <w:div w:id="1017655248">
                                                      <w:marLeft w:val="0"/>
                                                      <w:marRight w:val="0"/>
                                                      <w:marTop w:val="0"/>
                                                      <w:marBottom w:val="0"/>
                                                      <w:divBdr>
                                                        <w:top w:val="none" w:sz="0" w:space="0" w:color="auto"/>
                                                        <w:left w:val="none" w:sz="0" w:space="0" w:color="auto"/>
                                                        <w:bottom w:val="none" w:sz="0" w:space="0" w:color="auto"/>
                                                        <w:right w:val="none" w:sz="0" w:space="0" w:color="auto"/>
                                                      </w:divBdr>
                                                      <w:divsChild>
                                                        <w:div w:id="74889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453851">
                                              <w:marLeft w:val="0"/>
                                              <w:marRight w:val="0"/>
                                              <w:marTop w:val="0"/>
                                              <w:marBottom w:val="0"/>
                                              <w:divBdr>
                                                <w:top w:val="none" w:sz="0" w:space="0" w:color="auto"/>
                                                <w:left w:val="none" w:sz="0" w:space="0" w:color="auto"/>
                                                <w:bottom w:val="none" w:sz="0" w:space="0" w:color="auto"/>
                                                <w:right w:val="none" w:sz="0" w:space="0" w:color="auto"/>
                                              </w:divBdr>
                                              <w:divsChild>
                                                <w:div w:id="1888909613">
                                                  <w:marLeft w:val="0"/>
                                                  <w:marRight w:val="0"/>
                                                  <w:marTop w:val="0"/>
                                                  <w:marBottom w:val="0"/>
                                                  <w:divBdr>
                                                    <w:top w:val="none" w:sz="0" w:space="0" w:color="auto"/>
                                                    <w:left w:val="none" w:sz="0" w:space="0" w:color="auto"/>
                                                    <w:bottom w:val="none" w:sz="0" w:space="0" w:color="auto"/>
                                                    <w:right w:val="none" w:sz="0" w:space="0" w:color="auto"/>
                                                  </w:divBdr>
                                                  <w:divsChild>
                                                    <w:div w:id="1878859230">
                                                      <w:marLeft w:val="0"/>
                                                      <w:marRight w:val="0"/>
                                                      <w:marTop w:val="0"/>
                                                      <w:marBottom w:val="0"/>
                                                      <w:divBdr>
                                                        <w:top w:val="none" w:sz="0" w:space="0" w:color="auto"/>
                                                        <w:left w:val="none" w:sz="0" w:space="0" w:color="auto"/>
                                                        <w:bottom w:val="none" w:sz="0" w:space="0" w:color="auto"/>
                                                        <w:right w:val="none" w:sz="0" w:space="0" w:color="auto"/>
                                                      </w:divBdr>
                                                      <w:divsChild>
                                                        <w:div w:id="951396966">
                                                          <w:marLeft w:val="0"/>
                                                          <w:marRight w:val="0"/>
                                                          <w:marTop w:val="0"/>
                                                          <w:marBottom w:val="0"/>
                                                          <w:divBdr>
                                                            <w:top w:val="none" w:sz="0" w:space="0" w:color="auto"/>
                                                            <w:left w:val="none" w:sz="0" w:space="0" w:color="auto"/>
                                                            <w:bottom w:val="none" w:sz="0" w:space="0" w:color="auto"/>
                                                            <w:right w:val="none" w:sz="0" w:space="0" w:color="auto"/>
                                                          </w:divBdr>
                                                        </w:div>
                                                        <w:div w:id="1387338433">
                                                          <w:marLeft w:val="0"/>
                                                          <w:marRight w:val="0"/>
                                                          <w:marTop w:val="0"/>
                                                          <w:marBottom w:val="0"/>
                                                          <w:divBdr>
                                                            <w:top w:val="none" w:sz="0" w:space="0" w:color="auto"/>
                                                            <w:left w:val="none" w:sz="0" w:space="0" w:color="auto"/>
                                                            <w:bottom w:val="none" w:sz="0" w:space="0" w:color="auto"/>
                                                            <w:right w:val="none" w:sz="0" w:space="0" w:color="auto"/>
                                                          </w:divBdr>
                                                          <w:divsChild>
                                                            <w:div w:id="50032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669329">
                          <w:marLeft w:val="0"/>
                          <w:marRight w:val="0"/>
                          <w:marTop w:val="0"/>
                          <w:marBottom w:val="0"/>
                          <w:divBdr>
                            <w:top w:val="none" w:sz="0" w:space="0" w:color="auto"/>
                            <w:left w:val="none" w:sz="0" w:space="0" w:color="auto"/>
                            <w:bottom w:val="none" w:sz="0" w:space="0" w:color="auto"/>
                            <w:right w:val="none" w:sz="0" w:space="0" w:color="auto"/>
                          </w:divBdr>
                          <w:divsChild>
                            <w:div w:id="1126896978">
                              <w:marLeft w:val="0"/>
                              <w:marRight w:val="0"/>
                              <w:marTop w:val="0"/>
                              <w:marBottom w:val="0"/>
                              <w:divBdr>
                                <w:top w:val="none" w:sz="0" w:space="0" w:color="auto"/>
                                <w:left w:val="none" w:sz="0" w:space="0" w:color="auto"/>
                                <w:bottom w:val="none" w:sz="0" w:space="0" w:color="auto"/>
                                <w:right w:val="none" w:sz="0" w:space="0" w:color="auto"/>
                              </w:divBdr>
                              <w:divsChild>
                                <w:div w:id="1769420639">
                                  <w:marLeft w:val="0"/>
                                  <w:marRight w:val="0"/>
                                  <w:marTop w:val="0"/>
                                  <w:marBottom w:val="0"/>
                                  <w:divBdr>
                                    <w:top w:val="none" w:sz="0" w:space="0" w:color="auto"/>
                                    <w:left w:val="none" w:sz="0" w:space="0" w:color="auto"/>
                                    <w:bottom w:val="none" w:sz="0" w:space="0" w:color="auto"/>
                                    <w:right w:val="none" w:sz="0" w:space="0" w:color="auto"/>
                                  </w:divBdr>
                                  <w:divsChild>
                                    <w:div w:id="72094178">
                                      <w:marLeft w:val="0"/>
                                      <w:marRight w:val="0"/>
                                      <w:marTop w:val="0"/>
                                      <w:marBottom w:val="0"/>
                                      <w:divBdr>
                                        <w:top w:val="none" w:sz="0" w:space="0" w:color="auto"/>
                                        <w:left w:val="none" w:sz="0" w:space="0" w:color="auto"/>
                                        <w:bottom w:val="none" w:sz="0" w:space="0" w:color="auto"/>
                                        <w:right w:val="none" w:sz="0" w:space="0" w:color="auto"/>
                                      </w:divBdr>
                                      <w:divsChild>
                                        <w:div w:id="1959143437">
                                          <w:marLeft w:val="0"/>
                                          <w:marRight w:val="0"/>
                                          <w:marTop w:val="0"/>
                                          <w:marBottom w:val="0"/>
                                          <w:divBdr>
                                            <w:top w:val="none" w:sz="0" w:space="0" w:color="auto"/>
                                            <w:left w:val="none" w:sz="0" w:space="0" w:color="auto"/>
                                            <w:bottom w:val="none" w:sz="0" w:space="0" w:color="auto"/>
                                            <w:right w:val="none" w:sz="0" w:space="0" w:color="auto"/>
                                          </w:divBdr>
                                          <w:divsChild>
                                            <w:div w:id="393356113">
                                              <w:marLeft w:val="0"/>
                                              <w:marRight w:val="0"/>
                                              <w:marTop w:val="0"/>
                                              <w:marBottom w:val="0"/>
                                              <w:divBdr>
                                                <w:top w:val="none" w:sz="0" w:space="0" w:color="auto"/>
                                                <w:left w:val="none" w:sz="0" w:space="0" w:color="auto"/>
                                                <w:bottom w:val="none" w:sz="0" w:space="0" w:color="auto"/>
                                                <w:right w:val="none" w:sz="0" w:space="0" w:color="auto"/>
                                              </w:divBdr>
                                              <w:divsChild>
                                                <w:div w:id="1582106024">
                                                  <w:marLeft w:val="0"/>
                                                  <w:marRight w:val="0"/>
                                                  <w:marTop w:val="0"/>
                                                  <w:marBottom w:val="0"/>
                                                  <w:divBdr>
                                                    <w:top w:val="none" w:sz="0" w:space="0" w:color="auto"/>
                                                    <w:left w:val="none" w:sz="0" w:space="0" w:color="auto"/>
                                                    <w:bottom w:val="none" w:sz="0" w:space="0" w:color="auto"/>
                                                    <w:right w:val="none" w:sz="0" w:space="0" w:color="auto"/>
                                                  </w:divBdr>
                                                  <w:divsChild>
                                                    <w:div w:id="579294026">
                                                      <w:marLeft w:val="0"/>
                                                      <w:marRight w:val="0"/>
                                                      <w:marTop w:val="0"/>
                                                      <w:marBottom w:val="0"/>
                                                      <w:divBdr>
                                                        <w:top w:val="none" w:sz="0" w:space="0" w:color="auto"/>
                                                        <w:left w:val="none" w:sz="0" w:space="0" w:color="auto"/>
                                                        <w:bottom w:val="none" w:sz="0" w:space="0" w:color="auto"/>
                                                        <w:right w:val="none" w:sz="0" w:space="0" w:color="auto"/>
                                                      </w:divBdr>
                                                      <w:divsChild>
                                                        <w:div w:id="1473673527">
                                                          <w:marLeft w:val="0"/>
                                                          <w:marRight w:val="0"/>
                                                          <w:marTop w:val="0"/>
                                                          <w:marBottom w:val="0"/>
                                                          <w:divBdr>
                                                            <w:top w:val="none" w:sz="0" w:space="0" w:color="auto"/>
                                                            <w:left w:val="none" w:sz="0" w:space="0" w:color="auto"/>
                                                            <w:bottom w:val="none" w:sz="0" w:space="0" w:color="auto"/>
                                                            <w:right w:val="none" w:sz="0" w:space="0" w:color="auto"/>
                                                          </w:divBdr>
                                                        </w:div>
                                                        <w:div w:id="1020086997">
                                                          <w:marLeft w:val="0"/>
                                                          <w:marRight w:val="0"/>
                                                          <w:marTop w:val="0"/>
                                                          <w:marBottom w:val="0"/>
                                                          <w:divBdr>
                                                            <w:top w:val="none" w:sz="0" w:space="0" w:color="auto"/>
                                                            <w:left w:val="none" w:sz="0" w:space="0" w:color="auto"/>
                                                            <w:bottom w:val="none" w:sz="0" w:space="0" w:color="auto"/>
                                                            <w:right w:val="none" w:sz="0" w:space="0" w:color="auto"/>
                                                          </w:divBdr>
                                                          <w:divsChild>
                                                            <w:div w:id="1338850023">
                                                              <w:marLeft w:val="0"/>
                                                              <w:marRight w:val="0"/>
                                                              <w:marTop w:val="0"/>
                                                              <w:marBottom w:val="0"/>
                                                              <w:divBdr>
                                                                <w:top w:val="none" w:sz="0" w:space="0" w:color="auto"/>
                                                                <w:left w:val="none" w:sz="0" w:space="0" w:color="auto"/>
                                                                <w:bottom w:val="none" w:sz="0" w:space="0" w:color="auto"/>
                                                                <w:right w:val="none" w:sz="0" w:space="0" w:color="auto"/>
                                                              </w:divBdr>
                                                            </w:div>
                                                          </w:divsChild>
                                                        </w:div>
                                                        <w:div w:id="799955902">
                                                          <w:marLeft w:val="0"/>
                                                          <w:marRight w:val="0"/>
                                                          <w:marTop w:val="0"/>
                                                          <w:marBottom w:val="0"/>
                                                          <w:divBdr>
                                                            <w:top w:val="none" w:sz="0" w:space="0" w:color="auto"/>
                                                            <w:left w:val="none" w:sz="0" w:space="0" w:color="auto"/>
                                                            <w:bottom w:val="none" w:sz="0" w:space="0" w:color="auto"/>
                                                            <w:right w:val="none" w:sz="0" w:space="0" w:color="auto"/>
                                                          </w:divBdr>
                                                          <w:divsChild>
                                                            <w:div w:id="1896356080">
                                                              <w:marLeft w:val="0"/>
                                                              <w:marRight w:val="0"/>
                                                              <w:marTop w:val="0"/>
                                                              <w:marBottom w:val="0"/>
                                                              <w:divBdr>
                                                                <w:top w:val="none" w:sz="0" w:space="0" w:color="auto"/>
                                                                <w:left w:val="none" w:sz="0" w:space="0" w:color="auto"/>
                                                                <w:bottom w:val="none" w:sz="0" w:space="0" w:color="auto"/>
                                                                <w:right w:val="none" w:sz="0" w:space="0" w:color="auto"/>
                                                              </w:divBdr>
                                                            </w:div>
                                                          </w:divsChild>
                                                        </w:div>
                                                        <w:div w:id="1768379102">
                                                          <w:marLeft w:val="0"/>
                                                          <w:marRight w:val="0"/>
                                                          <w:marTop w:val="0"/>
                                                          <w:marBottom w:val="0"/>
                                                          <w:divBdr>
                                                            <w:top w:val="none" w:sz="0" w:space="0" w:color="auto"/>
                                                            <w:left w:val="none" w:sz="0" w:space="0" w:color="auto"/>
                                                            <w:bottom w:val="none" w:sz="0" w:space="0" w:color="auto"/>
                                                            <w:right w:val="none" w:sz="0" w:space="0" w:color="auto"/>
                                                          </w:divBdr>
                                                          <w:divsChild>
                                                            <w:div w:id="725882070">
                                                              <w:marLeft w:val="0"/>
                                                              <w:marRight w:val="0"/>
                                                              <w:marTop w:val="0"/>
                                                              <w:marBottom w:val="0"/>
                                                              <w:divBdr>
                                                                <w:top w:val="none" w:sz="0" w:space="0" w:color="auto"/>
                                                                <w:left w:val="none" w:sz="0" w:space="0" w:color="auto"/>
                                                                <w:bottom w:val="none" w:sz="0" w:space="0" w:color="auto"/>
                                                                <w:right w:val="none" w:sz="0" w:space="0" w:color="auto"/>
                                                              </w:divBdr>
                                                            </w:div>
                                                          </w:divsChild>
                                                        </w:div>
                                                        <w:div w:id="1758556816">
                                                          <w:marLeft w:val="0"/>
                                                          <w:marRight w:val="0"/>
                                                          <w:marTop w:val="0"/>
                                                          <w:marBottom w:val="0"/>
                                                          <w:divBdr>
                                                            <w:top w:val="none" w:sz="0" w:space="0" w:color="auto"/>
                                                            <w:left w:val="none" w:sz="0" w:space="0" w:color="auto"/>
                                                            <w:bottom w:val="none" w:sz="0" w:space="0" w:color="auto"/>
                                                            <w:right w:val="none" w:sz="0" w:space="0" w:color="auto"/>
                                                          </w:divBdr>
                                                        </w:div>
                                                        <w:div w:id="1739551698">
                                                          <w:marLeft w:val="0"/>
                                                          <w:marRight w:val="0"/>
                                                          <w:marTop w:val="0"/>
                                                          <w:marBottom w:val="0"/>
                                                          <w:divBdr>
                                                            <w:top w:val="none" w:sz="0" w:space="0" w:color="auto"/>
                                                            <w:left w:val="none" w:sz="0" w:space="0" w:color="auto"/>
                                                            <w:bottom w:val="none" w:sz="0" w:space="0" w:color="auto"/>
                                                            <w:right w:val="none" w:sz="0" w:space="0" w:color="auto"/>
                                                          </w:divBdr>
                                                        </w:div>
                                                        <w:div w:id="1108046494">
                                                          <w:marLeft w:val="0"/>
                                                          <w:marRight w:val="0"/>
                                                          <w:marTop w:val="0"/>
                                                          <w:marBottom w:val="0"/>
                                                          <w:divBdr>
                                                            <w:top w:val="none" w:sz="0" w:space="0" w:color="auto"/>
                                                            <w:left w:val="none" w:sz="0" w:space="0" w:color="auto"/>
                                                            <w:bottom w:val="none" w:sz="0" w:space="0" w:color="auto"/>
                                                            <w:right w:val="none" w:sz="0" w:space="0" w:color="auto"/>
                                                          </w:divBdr>
                                                          <w:divsChild>
                                                            <w:div w:id="1565677619">
                                                              <w:marLeft w:val="0"/>
                                                              <w:marRight w:val="0"/>
                                                              <w:marTop w:val="0"/>
                                                              <w:marBottom w:val="0"/>
                                                              <w:divBdr>
                                                                <w:top w:val="none" w:sz="0" w:space="0" w:color="auto"/>
                                                                <w:left w:val="none" w:sz="0" w:space="0" w:color="auto"/>
                                                                <w:bottom w:val="none" w:sz="0" w:space="0" w:color="auto"/>
                                                                <w:right w:val="none" w:sz="0" w:space="0" w:color="auto"/>
                                                              </w:divBdr>
                                                            </w:div>
                                                          </w:divsChild>
                                                        </w:div>
                                                        <w:div w:id="1937052738">
                                                          <w:marLeft w:val="0"/>
                                                          <w:marRight w:val="0"/>
                                                          <w:marTop w:val="0"/>
                                                          <w:marBottom w:val="0"/>
                                                          <w:divBdr>
                                                            <w:top w:val="none" w:sz="0" w:space="0" w:color="auto"/>
                                                            <w:left w:val="none" w:sz="0" w:space="0" w:color="auto"/>
                                                            <w:bottom w:val="none" w:sz="0" w:space="0" w:color="auto"/>
                                                            <w:right w:val="none" w:sz="0" w:space="0" w:color="auto"/>
                                                          </w:divBdr>
                                                        </w:div>
                                                        <w:div w:id="654264796">
                                                          <w:marLeft w:val="0"/>
                                                          <w:marRight w:val="0"/>
                                                          <w:marTop w:val="0"/>
                                                          <w:marBottom w:val="0"/>
                                                          <w:divBdr>
                                                            <w:top w:val="none" w:sz="0" w:space="0" w:color="auto"/>
                                                            <w:left w:val="none" w:sz="0" w:space="0" w:color="auto"/>
                                                            <w:bottom w:val="none" w:sz="0" w:space="0" w:color="auto"/>
                                                            <w:right w:val="none" w:sz="0" w:space="0" w:color="auto"/>
                                                          </w:divBdr>
                                                          <w:divsChild>
                                                            <w:div w:id="99399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7988021">
                                      <w:marLeft w:val="0"/>
                                      <w:marRight w:val="0"/>
                                      <w:marTop w:val="0"/>
                                      <w:marBottom w:val="0"/>
                                      <w:divBdr>
                                        <w:top w:val="none" w:sz="0" w:space="0" w:color="auto"/>
                                        <w:left w:val="none" w:sz="0" w:space="0" w:color="auto"/>
                                        <w:bottom w:val="none" w:sz="0" w:space="0" w:color="auto"/>
                                        <w:right w:val="none" w:sz="0" w:space="0" w:color="auto"/>
                                      </w:divBdr>
                                      <w:divsChild>
                                        <w:div w:id="152449516">
                                          <w:marLeft w:val="0"/>
                                          <w:marRight w:val="0"/>
                                          <w:marTop w:val="0"/>
                                          <w:marBottom w:val="0"/>
                                          <w:divBdr>
                                            <w:top w:val="none" w:sz="0" w:space="0" w:color="auto"/>
                                            <w:left w:val="none" w:sz="0" w:space="0" w:color="auto"/>
                                            <w:bottom w:val="none" w:sz="0" w:space="0" w:color="auto"/>
                                            <w:right w:val="none" w:sz="0" w:space="0" w:color="auto"/>
                                          </w:divBdr>
                                          <w:divsChild>
                                            <w:div w:id="749741442">
                                              <w:marLeft w:val="0"/>
                                              <w:marRight w:val="0"/>
                                              <w:marTop w:val="0"/>
                                              <w:marBottom w:val="0"/>
                                              <w:divBdr>
                                                <w:top w:val="none" w:sz="0" w:space="0" w:color="auto"/>
                                                <w:left w:val="none" w:sz="0" w:space="0" w:color="auto"/>
                                                <w:bottom w:val="none" w:sz="0" w:space="0" w:color="auto"/>
                                                <w:right w:val="none" w:sz="0" w:space="0" w:color="auto"/>
                                              </w:divBdr>
                                              <w:divsChild>
                                                <w:div w:id="51855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2636357">
                          <w:marLeft w:val="0"/>
                          <w:marRight w:val="0"/>
                          <w:marTop w:val="0"/>
                          <w:marBottom w:val="0"/>
                          <w:divBdr>
                            <w:top w:val="none" w:sz="0" w:space="0" w:color="auto"/>
                            <w:left w:val="none" w:sz="0" w:space="0" w:color="auto"/>
                            <w:bottom w:val="none" w:sz="0" w:space="0" w:color="auto"/>
                            <w:right w:val="none" w:sz="0" w:space="0" w:color="auto"/>
                          </w:divBdr>
                          <w:divsChild>
                            <w:div w:id="2037345866">
                              <w:marLeft w:val="0"/>
                              <w:marRight w:val="0"/>
                              <w:marTop w:val="0"/>
                              <w:marBottom w:val="0"/>
                              <w:divBdr>
                                <w:top w:val="none" w:sz="0" w:space="0" w:color="auto"/>
                                <w:left w:val="none" w:sz="0" w:space="0" w:color="auto"/>
                                <w:bottom w:val="none" w:sz="0" w:space="0" w:color="auto"/>
                                <w:right w:val="none" w:sz="0" w:space="0" w:color="auto"/>
                              </w:divBdr>
                              <w:divsChild>
                                <w:div w:id="1076853675">
                                  <w:marLeft w:val="0"/>
                                  <w:marRight w:val="0"/>
                                  <w:marTop w:val="0"/>
                                  <w:marBottom w:val="0"/>
                                  <w:divBdr>
                                    <w:top w:val="none" w:sz="0" w:space="0" w:color="auto"/>
                                    <w:left w:val="none" w:sz="0" w:space="0" w:color="auto"/>
                                    <w:bottom w:val="none" w:sz="0" w:space="0" w:color="auto"/>
                                    <w:right w:val="none" w:sz="0" w:space="0" w:color="auto"/>
                                  </w:divBdr>
                                  <w:divsChild>
                                    <w:div w:id="1679850133">
                                      <w:marLeft w:val="0"/>
                                      <w:marRight w:val="0"/>
                                      <w:marTop w:val="0"/>
                                      <w:marBottom w:val="0"/>
                                      <w:divBdr>
                                        <w:top w:val="none" w:sz="0" w:space="0" w:color="auto"/>
                                        <w:left w:val="none" w:sz="0" w:space="0" w:color="auto"/>
                                        <w:bottom w:val="none" w:sz="0" w:space="0" w:color="auto"/>
                                        <w:right w:val="none" w:sz="0" w:space="0" w:color="auto"/>
                                      </w:divBdr>
                                      <w:divsChild>
                                        <w:div w:id="1904753068">
                                          <w:marLeft w:val="0"/>
                                          <w:marRight w:val="0"/>
                                          <w:marTop w:val="0"/>
                                          <w:marBottom w:val="0"/>
                                          <w:divBdr>
                                            <w:top w:val="none" w:sz="0" w:space="0" w:color="auto"/>
                                            <w:left w:val="none" w:sz="0" w:space="0" w:color="auto"/>
                                            <w:bottom w:val="none" w:sz="0" w:space="0" w:color="auto"/>
                                            <w:right w:val="none" w:sz="0" w:space="0" w:color="auto"/>
                                          </w:divBdr>
                                          <w:divsChild>
                                            <w:div w:id="982124090">
                                              <w:marLeft w:val="0"/>
                                              <w:marRight w:val="0"/>
                                              <w:marTop w:val="0"/>
                                              <w:marBottom w:val="0"/>
                                              <w:divBdr>
                                                <w:top w:val="none" w:sz="0" w:space="0" w:color="auto"/>
                                                <w:left w:val="none" w:sz="0" w:space="0" w:color="auto"/>
                                                <w:bottom w:val="none" w:sz="0" w:space="0" w:color="auto"/>
                                                <w:right w:val="none" w:sz="0" w:space="0" w:color="auto"/>
                                              </w:divBdr>
                                              <w:divsChild>
                                                <w:div w:id="1531642852">
                                                  <w:marLeft w:val="0"/>
                                                  <w:marRight w:val="0"/>
                                                  <w:marTop w:val="0"/>
                                                  <w:marBottom w:val="0"/>
                                                  <w:divBdr>
                                                    <w:top w:val="none" w:sz="0" w:space="0" w:color="auto"/>
                                                    <w:left w:val="none" w:sz="0" w:space="0" w:color="auto"/>
                                                    <w:bottom w:val="none" w:sz="0" w:space="0" w:color="auto"/>
                                                    <w:right w:val="none" w:sz="0" w:space="0" w:color="auto"/>
                                                  </w:divBdr>
                                                  <w:divsChild>
                                                    <w:div w:id="230313641">
                                                      <w:marLeft w:val="0"/>
                                                      <w:marRight w:val="0"/>
                                                      <w:marTop w:val="0"/>
                                                      <w:marBottom w:val="0"/>
                                                      <w:divBdr>
                                                        <w:top w:val="none" w:sz="0" w:space="0" w:color="auto"/>
                                                        <w:left w:val="none" w:sz="0" w:space="0" w:color="auto"/>
                                                        <w:bottom w:val="none" w:sz="0" w:space="0" w:color="auto"/>
                                                        <w:right w:val="none" w:sz="0" w:space="0" w:color="auto"/>
                                                      </w:divBdr>
                                                      <w:divsChild>
                                                        <w:div w:id="1426534475">
                                                          <w:marLeft w:val="0"/>
                                                          <w:marRight w:val="0"/>
                                                          <w:marTop w:val="0"/>
                                                          <w:marBottom w:val="0"/>
                                                          <w:divBdr>
                                                            <w:top w:val="none" w:sz="0" w:space="0" w:color="auto"/>
                                                            <w:left w:val="none" w:sz="0" w:space="0" w:color="auto"/>
                                                            <w:bottom w:val="none" w:sz="0" w:space="0" w:color="auto"/>
                                                            <w:right w:val="none" w:sz="0" w:space="0" w:color="auto"/>
                                                          </w:divBdr>
                                                          <w:divsChild>
                                                            <w:div w:id="739517688">
                                                              <w:marLeft w:val="0"/>
                                                              <w:marRight w:val="0"/>
                                                              <w:marTop w:val="0"/>
                                                              <w:marBottom w:val="0"/>
                                                              <w:divBdr>
                                                                <w:top w:val="none" w:sz="0" w:space="0" w:color="auto"/>
                                                                <w:left w:val="none" w:sz="0" w:space="0" w:color="auto"/>
                                                                <w:bottom w:val="none" w:sz="0" w:space="0" w:color="auto"/>
                                                                <w:right w:val="none" w:sz="0" w:space="0" w:color="auto"/>
                                                              </w:divBdr>
                                                            </w:div>
                                                          </w:divsChild>
                                                        </w:div>
                                                        <w:div w:id="1722752402">
                                                          <w:marLeft w:val="0"/>
                                                          <w:marRight w:val="0"/>
                                                          <w:marTop w:val="0"/>
                                                          <w:marBottom w:val="0"/>
                                                          <w:divBdr>
                                                            <w:top w:val="none" w:sz="0" w:space="0" w:color="auto"/>
                                                            <w:left w:val="none" w:sz="0" w:space="0" w:color="auto"/>
                                                            <w:bottom w:val="none" w:sz="0" w:space="0" w:color="auto"/>
                                                            <w:right w:val="none" w:sz="0" w:space="0" w:color="auto"/>
                                                          </w:divBdr>
                                                          <w:divsChild>
                                                            <w:div w:id="1337466374">
                                                              <w:marLeft w:val="0"/>
                                                              <w:marRight w:val="0"/>
                                                              <w:marTop w:val="0"/>
                                                              <w:marBottom w:val="0"/>
                                                              <w:divBdr>
                                                                <w:top w:val="none" w:sz="0" w:space="0" w:color="auto"/>
                                                                <w:left w:val="none" w:sz="0" w:space="0" w:color="auto"/>
                                                                <w:bottom w:val="none" w:sz="0" w:space="0" w:color="auto"/>
                                                                <w:right w:val="none" w:sz="0" w:space="0" w:color="auto"/>
                                                              </w:divBdr>
                                                              <w:divsChild>
                                                                <w:div w:id="386757352">
                                                                  <w:marLeft w:val="0"/>
                                                                  <w:marRight w:val="0"/>
                                                                  <w:marTop w:val="0"/>
                                                                  <w:marBottom w:val="0"/>
                                                                  <w:divBdr>
                                                                    <w:top w:val="none" w:sz="0" w:space="0" w:color="auto"/>
                                                                    <w:left w:val="none" w:sz="0" w:space="0" w:color="auto"/>
                                                                    <w:bottom w:val="none" w:sz="0" w:space="0" w:color="auto"/>
                                                                    <w:right w:val="none" w:sz="0" w:space="0" w:color="auto"/>
                                                                  </w:divBdr>
                                                                  <w:divsChild>
                                                                    <w:div w:id="90776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3440073">
                                          <w:marLeft w:val="0"/>
                                          <w:marRight w:val="0"/>
                                          <w:marTop w:val="0"/>
                                          <w:marBottom w:val="0"/>
                                          <w:divBdr>
                                            <w:top w:val="none" w:sz="0" w:space="0" w:color="auto"/>
                                            <w:left w:val="none" w:sz="0" w:space="0" w:color="auto"/>
                                            <w:bottom w:val="none" w:sz="0" w:space="0" w:color="auto"/>
                                            <w:right w:val="none" w:sz="0" w:space="0" w:color="auto"/>
                                          </w:divBdr>
                                          <w:divsChild>
                                            <w:div w:id="412170380">
                                              <w:marLeft w:val="0"/>
                                              <w:marRight w:val="0"/>
                                              <w:marTop w:val="0"/>
                                              <w:marBottom w:val="0"/>
                                              <w:divBdr>
                                                <w:top w:val="none" w:sz="0" w:space="0" w:color="auto"/>
                                                <w:left w:val="none" w:sz="0" w:space="0" w:color="auto"/>
                                                <w:bottom w:val="none" w:sz="0" w:space="0" w:color="auto"/>
                                                <w:right w:val="none" w:sz="0" w:space="0" w:color="auto"/>
                                              </w:divBdr>
                                              <w:divsChild>
                                                <w:div w:id="1501040825">
                                                  <w:marLeft w:val="0"/>
                                                  <w:marRight w:val="0"/>
                                                  <w:marTop w:val="0"/>
                                                  <w:marBottom w:val="0"/>
                                                  <w:divBdr>
                                                    <w:top w:val="none" w:sz="0" w:space="0" w:color="auto"/>
                                                    <w:left w:val="none" w:sz="0" w:space="0" w:color="auto"/>
                                                    <w:bottom w:val="none" w:sz="0" w:space="0" w:color="auto"/>
                                                    <w:right w:val="none" w:sz="0" w:space="0" w:color="auto"/>
                                                  </w:divBdr>
                                                  <w:divsChild>
                                                    <w:div w:id="2036416599">
                                                      <w:marLeft w:val="0"/>
                                                      <w:marRight w:val="0"/>
                                                      <w:marTop w:val="0"/>
                                                      <w:marBottom w:val="0"/>
                                                      <w:divBdr>
                                                        <w:top w:val="none" w:sz="0" w:space="0" w:color="auto"/>
                                                        <w:left w:val="none" w:sz="0" w:space="0" w:color="auto"/>
                                                        <w:bottom w:val="none" w:sz="0" w:space="0" w:color="auto"/>
                                                        <w:right w:val="none" w:sz="0" w:space="0" w:color="auto"/>
                                                      </w:divBdr>
                                                      <w:divsChild>
                                                        <w:div w:id="7713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86459">
                                              <w:marLeft w:val="0"/>
                                              <w:marRight w:val="0"/>
                                              <w:marTop w:val="0"/>
                                              <w:marBottom w:val="0"/>
                                              <w:divBdr>
                                                <w:top w:val="none" w:sz="0" w:space="0" w:color="auto"/>
                                                <w:left w:val="none" w:sz="0" w:space="0" w:color="auto"/>
                                                <w:bottom w:val="none" w:sz="0" w:space="0" w:color="auto"/>
                                                <w:right w:val="none" w:sz="0" w:space="0" w:color="auto"/>
                                              </w:divBdr>
                                              <w:divsChild>
                                                <w:div w:id="676880341">
                                                  <w:marLeft w:val="0"/>
                                                  <w:marRight w:val="0"/>
                                                  <w:marTop w:val="0"/>
                                                  <w:marBottom w:val="0"/>
                                                  <w:divBdr>
                                                    <w:top w:val="none" w:sz="0" w:space="0" w:color="auto"/>
                                                    <w:left w:val="none" w:sz="0" w:space="0" w:color="auto"/>
                                                    <w:bottom w:val="none" w:sz="0" w:space="0" w:color="auto"/>
                                                    <w:right w:val="none" w:sz="0" w:space="0" w:color="auto"/>
                                                  </w:divBdr>
                                                  <w:divsChild>
                                                    <w:div w:id="2013991044">
                                                      <w:marLeft w:val="0"/>
                                                      <w:marRight w:val="0"/>
                                                      <w:marTop w:val="0"/>
                                                      <w:marBottom w:val="0"/>
                                                      <w:divBdr>
                                                        <w:top w:val="none" w:sz="0" w:space="0" w:color="auto"/>
                                                        <w:left w:val="none" w:sz="0" w:space="0" w:color="auto"/>
                                                        <w:bottom w:val="none" w:sz="0" w:space="0" w:color="auto"/>
                                                        <w:right w:val="none" w:sz="0" w:space="0" w:color="auto"/>
                                                      </w:divBdr>
                                                      <w:divsChild>
                                                        <w:div w:id="17411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8410928">
                          <w:marLeft w:val="0"/>
                          <w:marRight w:val="0"/>
                          <w:marTop w:val="0"/>
                          <w:marBottom w:val="0"/>
                          <w:divBdr>
                            <w:top w:val="none" w:sz="0" w:space="0" w:color="auto"/>
                            <w:left w:val="none" w:sz="0" w:space="0" w:color="auto"/>
                            <w:bottom w:val="none" w:sz="0" w:space="0" w:color="auto"/>
                            <w:right w:val="none" w:sz="0" w:space="0" w:color="auto"/>
                          </w:divBdr>
                          <w:divsChild>
                            <w:div w:id="904073638">
                              <w:marLeft w:val="0"/>
                              <w:marRight w:val="0"/>
                              <w:marTop w:val="0"/>
                              <w:marBottom w:val="0"/>
                              <w:divBdr>
                                <w:top w:val="none" w:sz="0" w:space="0" w:color="auto"/>
                                <w:left w:val="none" w:sz="0" w:space="0" w:color="auto"/>
                                <w:bottom w:val="none" w:sz="0" w:space="0" w:color="auto"/>
                                <w:right w:val="none" w:sz="0" w:space="0" w:color="auto"/>
                              </w:divBdr>
                              <w:divsChild>
                                <w:div w:id="427770285">
                                  <w:marLeft w:val="0"/>
                                  <w:marRight w:val="0"/>
                                  <w:marTop w:val="0"/>
                                  <w:marBottom w:val="0"/>
                                  <w:divBdr>
                                    <w:top w:val="none" w:sz="0" w:space="0" w:color="auto"/>
                                    <w:left w:val="none" w:sz="0" w:space="0" w:color="auto"/>
                                    <w:bottom w:val="none" w:sz="0" w:space="0" w:color="auto"/>
                                    <w:right w:val="none" w:sz="0" w:space="0" w:color="auto"/>
                                  </w:divBdr>
                                  <w:divsChild>
                                    <w:div w:id="1078483981">
                                      <w:marLeft w:val="0"/>
                                      <w:marRight w:val="0"/>
                                      <w:marTop w:val="0"/>
                                      <w:marBottom w:val="0"/>
                                      <w:divBdr>
                                        <w:top w:val="none" w:sz="0" w:space="0" w:color="auto"/>
                                        <w:left w:val="none" w:sz="0" w:space="0" w:color="auto"/>
                                        <w:bottom w:val="none" w:sz="0" w:space="0" w:color="auto"/>
                                        <w:right w:val="none" w:sz="0" w:space="0" w:color="auto"/>
                                      </w:divBdr>
                                      <w:divsChild>
                                        <w:div w:id="860170561">
                                          <w:marLeft w:val="0"/>
                                          <w:marRight w:val="0"/>
                                          <w:marTop w:val="0"/>
                                          <w:marBottom w:val="0"/>
                                          <w:divBdr>
                                            <w:top w:val="none" w:sz="0" w:space="0" w:color="auto"/>
                                            <w:left w:val="none" w:sz="0" w:space="0" w:color="auto"/>
                                            <w:bottom w:val="none" w:sz="0" w:space="0" w:color="auto"/>
                                            <w:right w:val="none" w:sz="0" w:space="0" w:color="auto"/>
                                          </w:divBdr>
                                          <w:divsChild>
                                            <w:div w:id="203758355">
                                              <w:marLeft w:val="0"/>
                                              <w:marRight w:val="0"/>
                                              <w:marTop w:val="0"/>
                                              <w:marBottom w:val="0"/>
                                              <w:divBdr>
                                                <w:top w:val="none" w:sz="0" w:space="0" w:color="auto"/>
                                                <w:left w:val="none" w:sz="0" w:space="0" w:color="auto"/>
                                                <w:bottom w:val="none" w:sz="0" w:space="0" w:color="auto"/>
                                                <w:right w:val="none" w:sz="0" w:space="0" w:color="auto"/>
                                              </w:divBdr>
                                              <w:divsChild>
                                                <w:div w:id="1964116152">
                                                  <w:marLeft w:val="0"/>
                                                  <w:marRight w:val="0"/>
                                                  <w:marTop w:val="0"/>
                                                  <w:marBottom w:val="0"/>
                                                  <w:divBdr>
                                                    <w:top w:val="none" w:sz="0" w:space="0" w:color="auto"/>
                                                    <w:left w:val="none" w:sz="0" w:space="0" w:color="auto"/>
                                                    <w:bottom w:val="none" w:sz="0" w:space="0" w:color="auto"/>
                                                    <w:right w:val="none" w:sz="0" w:space="0" w:color="auto"/>
                                                  </w:divBdr>
                                                  <w:divsChild>
                                                    <w:div w:id="642924705">
                                                      <w:marLeft w:val="0"/>
                                                      <w:marRight w:val="0"/>
                                                      <w:marTop w:val="0"/>
                                                      <w:marBottom w:val="0"/>
                                                      <w:divBdr>
                                                        <w:top w:val="none" w:sz="0" w:space="0" w:color="auto"/>
                                                        <w:left w:val="none" w:sz="0" w:space="0" w:color="auto"/>
                                                        <w:bottom w:val="none" w:sz="0" w:space="0" w:color="auto"/>
                                                        <w:right w:val="none" w:sz="0" w:space="0" w:color="auto"/>
                                                      </w:divBdr>
                                                      <w:divsChild>
                                                        <w:div w:id="1105467825">
                                                          <w:marLeft w:val="0"/>
                                                          <w:marRight w:val="0"/>
                                                          <w:marTop w:val="0"/>
                                                          <w:marBottom w:val="0"/>
                                                          <w:divBdr>
                                                            <w:top w:val="none" w:sz="0" w:space="0" w:color="auto"/>
                                                            <w:left w:val="none" w:sz="0" w:space="0" w:color="auto"/>
                                                            <w:bottom w:val="none" w:sz="0" w:space="0" w:color="auto"/>
                                                            <w:right w:val="none" w:sz="0" w:space="0" w:color="auto"/>
                                                          </w:divBdr>
                                                        </w:div>
                                                        <w:div w:id="1667435646">
                                                          <w:marLeft w:val="0"/>
                                                          <w:marRight w:val="0"/>
                                                          <w:marTop w:val="0"/>
                                                          <w:marBottom w:val="0"/>
                                                          <w:divBdr>
                                                            <w:top w:val="none" w:sz="0" w:space="0" w:color="auto"/>
                                                            <w:left w:val="none" w:sz="0" w:space="0" w:color="auto"/>
                                                            <w:bottom w:val="none" w:sz="0" w:space="0" w:color="auto"/>
                                                            <w:right w:val="none" w:sz="0" w:space="0" w:color="auto"/>
                                                          </w:divBdr>
                                                          <w:divsChild>
                                                            <w:div w:id="727147263">
                                                              <w:marLeft w:val="0"/>
                                                              <w:marRight w:val="0"/>
                                                              <w:marTop w:val="0"/>
                                                              <w:marBottom w:val="0"/>
                                                              <w:divBdr>
                                                                <w:top w:val="none" w:sz="0" w:space="0" w:color="auto"/>
                                                                <w:left w:val="none" w:sz="0" w:space="0" w:color="auto"/>
                                                                <w:bottom w:val="none" w:sz="0" w:space="0" w:color="auto"/>
                                                                <w:right w:val="none" w:sz="0" w:space="0" w:color="auto"/>
                                                              </w:divBdr>
                                                            </w:div>
                                                          </w:divsChild>
                                                        </w:div>
                                                        <w:div w:id="860435742">
                                                          <w:marLeft w:val="0"/>
                                                          <w:marRight w:val="0"/>
                                                          <w:marTop w:val="0"/>
                                                          <w:marBottom w:val="0"/>
                                                          <w:divBdr>
                                                            <w:top w:val="none" w:sz="0" w:space="0" w:color="auto"/>
                                                            <w:left w:val="none" w:sz="0" w:space="0" w:color="auto"/>
                                                            <w:bottom w:val="none" w:sz="0" w:space="0" w:color="auto"/>
                                                            <w:right w:val="none" w:sz="0" w:space="0" w:color="auto"/>
                                                          </w:divBdr>
                                                          <w:divsChild>
                                                            <w:div w:id="1143884216">
                                                              <w:marLeft w:val="0"/>
                                                              <w:marRight w:val="0"/>
                                                              <w:marTop w:val="0"/>
                                                              <w:marBottom w:val="0"/>
                                                              <w:divBdr>
                                                                <w:top w:val="none" w:sz="0" w:space="0" w:color="auto"/>
                                                                <w:left w:val="none" w:sz="0" w:space="0" w:color="auto"/>
                                                                <w:bottom w:val="none" w:sz="0" w:space="0" w:color="auto"/>
                                                                <w:right w:val="none" w:sz="0" w:space="0" w:color="auto"/>
                                                              </w:divBdr>
                                                            </w:div>
                                                          </w:divsChild>
                                                        </w:div>
                                                        <w:div w:id="1350327976">
                                                          <w:marLeft w:val="0"/>
                                                          <w:marRight w:val="0"/>
                                                          <w:marTop w:val="0"/>
                                                          <w:marBottom w:val="0"/>
                                                          <w:divBdr>
                                                            <w:top w:val="none" w:sz="0" w:space="0" w:color="auto"/>
                                                            <w:left w:val="none" w:sz="0" w:space="0" w:color="auto"/>
                                                            <w:bottom w:val="none" w:sz="0" w:space="0" w:color="auto"/>
                                                            <w:right w:val="none" w:sz="0" w:space="0" w:color="auto"/>
                                                          </w:divBdr>
                                                        </w:div>
                                                        <w:div w:id="306982025">
                                                          <w:marLeft w:val="0"/>
                                                          <w:marRight w:val="0"/>
                                                          <w:marTop w:val="0"/>
                                                          <w:marBottom w:val="0"/>
                                                          <w:divBdr>
                                                            <w:top w:val="none" w:sz="0" w:space="0" w:color="auto"/>
                                                            <w:left w:val="none" w:sz="0" w:space="0" w:color="auto"/>
                                                            <w:bottom w:val="none" w:sz="0" w:space="0" w:color="auto"/>
                                                            <w:right w:val="none" w:sz="0" w:space="0" w:color="auto"/>
                                                          </w:divBdr>
                                                          <w:divsChild>
                                                            <w:div w:id="214538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2910979">
                                      <w:marLeft w:val="0"/>
                                      <w:marRight w:val="0"/>
                                      <w:marTop w:val="0"/>
                                      <w:marBottom w:val="0"/>
                                      <w:divBdr>
                                        <w:top w:val="none" w:sz="0" w:space="0" w:color="auto"/>
                                        <w:left w:val="none" w:sz="0" w:space="0" w:color="auto"/>
                                        <w:bottom w:val="none" w:sz="0" w:space="0" w:color="auto"/>
                                        <w:right w:val="none" w:sz="0" w:space="0" w:color="auto"/>
                                      </w:divBdr>
                                      <w:divsChild>
                                        <w:div w:id="1966815907">
                                          <w:marLeft w:val="0"/>
                                          <w:marRight w:val="0"/>
                                          <w:marTop w:val="0"/>
                                          <w:marBottom w:val="0"/>
                                          <w:divBdr>
                                            <w:top w:val="none" w:sz="0" w:space="0" w:color="auto"/>
                                            <w:left w:val="none" w:sz="0" w:space="0" w:color="auto"/>
                                            <w:bottom w:val="none" w:sz="0" w:space="0" w:color="auto"/>
                                            <w:right w:val="none" w:sz="0" w:space="0" w:color="auto"/>
                                          </w:divBdr>
                                          <w:divsChild>
                                            <w:div w:id="569002606">
                                              <w:marLeft w:val="0"/>
                                              <w:marRight w:val="0"/>
                                              <w:marTop w:val="0"/>
                                              <w:marBottom w:val="0"/>
                                              <w:divBdr>
                                                <w:top w:val="none" w:sz="0" w:space="0" w:color="auto"/>
                                                <w:left w:val="none" w:sz="0" w:space="0" w:color="auto"/>
                                                <w:bottom w:val="none" w:sz="0" w:space="0" w:color="auto"/>
                                                <w:right w:val="none" w:sz="0" w:space="0" w:color="auto"/>
                                              </w:divBdr>
                                              <w:divsChild>
                                                <w:div w:id="42602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198101">
                          <w:marLeft w:val="0"/>
                          <w:marRight w:val="0"/>
                          <w:marTop w:val="0"/>
                          <w:marBottom w:val="0"/>
                          <w:divBdr>
                            <w:top w:val="none" w:sz="0" w:space="0" w:color="auto"/>
                            <w:left w:val="none" w:sz="0" w:space="0" w:color="auto"/>
                            <w:bottom w:val="none" w:sz="0" w:space="0" w:color="auto"/>
                            <w:right w:val="none" w:sz="0" w:space="0" w:color="auto"/>
                          </w:divBdr>
                          <w:divsChild>
                            <w:div w:id="496270871">
                              <w:marLeft w:val="0"/>
                              <w:marRight w:val="0"/>
                              <w:marTop w:val="0"/>
                              <w:marBottom w:val="0"/>
                              <w:divBdr>
                                <w:top w:val="none" w:sz="0" w:space="0" w:color="auto"/>
                                <w:left w:val="none" w:sz="0" w:space="0" w:color="auto"/>
                                <w:bottom w:val="none" w:sz="0" w:space="0" w:color="auto"/>
                                <w:right w:val="none" w:sz="0" w:space="0" w:color="auto"/>
                              </w:divBdr>
                              <w:divsChild>
                                <w:div w:id="328874366">
                                  <w:marLeft w:val="0"/>
                                  <w:marRight w:val="0"/>
                                  <w:marTop w:val="0"/>
                                  <w:marBottom w:val="0"/>
                                  <w:divBdr>
                                    <w:top w:val="none" w:sz="0" w:space="0" w:color="auto"/>
                                    <w:left w:val="none" w:sz="0" w:space="0" w:color="auto"/>
                                    <w:bottom w:val="none" w:sz="0" w:space="0" w:color="auto"/>
                                    <w:right w:val="none" w:sz="0" w:space="0" w:color="auto"/>
                                  </w:divBdr>
                                  <w:divsChild>
                                    <w:div w:id="443380057">
                                      <w:marLeft w:val="0"/>
                                      <w:marRight w:val="0"/>
                                      <w:marTop w:val="0"/>
                                      <w:marBottom w:val="0"/>
                                      <w:divBdr>
                                        <w:top w:val="none" w:sz="0" w:space="0" w:color="auto"/>
                                        <w:left w:val="none" w:sz="0" w:space="0" w:color="auto"/>
                                        <w:bottom w:val="none" w:sz="0" w:space="0" w:color="auto"/>
                                        <w:right w:val="none" w:sz="0" w:space="0" w:color="auto"/>
                                      </w:divBdr>
                                      <w:divsChild>
                                        <w:div w:id="150217651">
                                          <w:marLeft w:val="0"/>
                                          <w:marRight w:val="0"/>
                                          <w:marTop w:val="0"/>
                                          <w:marBottom w:val="0"/>
                                          <w:divBdr>
                                            <w:top w:val="none" w:sz="0" w:space="0" w:color="auto"/>
                                            <w:left w:val="none" w:sz="0" w:space="0" w:color="auto"/>
                                            <w:bottom w:val="none" w:sz="0" w:space="0" w:color="auto"/>
                                            <w:right w:val="none" w:sz="0" w:space="0" w:color="auto"/>
                                          </w:divBdr>
                                          <w:divsChild>
                                            <w:div w:id="2084376906">
                                              <w:marLeft w:val="0"/>
                                              <w:marRight w:val="0"/>
                                              <w:marTop w:val="0"/>
                                              <w:marBottom w:val="0"/>
                                              <w:divBdr>
                                                <w:top w:val="none" w:sz="0" w:space="0" w:color="auto"/>
                                                <w:left w:val="none" w:sz="0" w:space="0" w:color="auto"/>
                                                <w:bottom w:val="none" w:sz="0" w:space="0" w:color="auto"/>
                                                <w:right w:val="none" w:sz="0" w:space="0" w:color="auto"/>
                                              </w:divBdr>
                                              <w:divsChild>
                                                <w:div w:id="872303601">
                                                  <w:marLeft w:val="0"/>
                                                  <w:marRight w:val="0"/>
                                                  <w:marTop w:val="0"/>
                                                  <w:marBottom w:val="0"/>
                                                  <w:divBdr>
                                                    <w:top w:val="none" w:sz="0" w:space="0" w:color="auto"/>
                                                    <w:left w:val="none" w:sz="0" w:space="0" w:color="auto"/>
                                                    <w:bottom w:val="none" w:sz="0" w:space="0" w:color="auto"/>
                                                    <w:right w:val="none" w:sz="0" w:space="0" w:color="auto"/>
                                                  </w:divBdr>
                                                  <w:divsChild>
                                                    <w:div w:id="233902543">
                                                      <w:marLeft w:val="0"/>
                                                      <w:marRight w:val="0"/>
                                                      <w:marTop w:val="0"/>
                                                      <w:marBottom w:val="0"/>
                                                      <w:divBdr>
                                                        <w:top w:val="none" w:sz="0" w:space="0" w:color="auto"/>
                                                        <w:left w:val="none" w:sz="0" w:space="0" w:color="auto"/>
                                                        <w:bottom w:val="none" w:sz="0" w:space="0" w:color="auto"/>
                                                        <w:right w:val="none" w:sz="0" w:space="0" w:color="auto"/>
                                                      </w:divBdr>
                                                      <w:divsChild>
                                                        <w:div w:id="52120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131141">
                                              <w:marLeft w:val="0"/>
                                              <w:marRight w:val="0"/>
                                              <w:marTop w:val="0"/>
                                              <w:marBottom w:val="0"/>
                                              <w:divBdr>
                                                <w:top w:val="none" w:sz="0" w:space="0" w:color="auto"/>
                                                <w:left w:val="none" w:sz="0" w:space="0" w:color="auto"/>
                                                <w:bottom w:val="none" w:sz="0" w:space="0" w:color="auto"/>
                                                <w:right w:val="none" w:sz="0" w:space="0" w:color="auto"/>
                                              </w:divBdr>
                                              <w:divsChild>
                                                <w:div w:id="831336727">
                                                  <w:marLeft w:val="0"/>
                                                  <w:marRight w:val="0"/>
                                                  <w:marTop w:val="0"/>
                                                  <w:marBottom w:val="0"/>
                                                  <w:divBdr>
                                                    <w:top w:val="none" w:sz="0" w:space="0" w:color="auto"/>
                                                    <w:left w:val="none" w:sz="0" w:space="0" w:color="auto"/>
                                                    <w:bottom w:val="none" w:sz="0" w:space="0" w:color="auto"/>
                                                    <w:right w:val="none" w:sz="0" w:space="0" w:color="auto"/>
                                                  </w:divBdr>
                                                  <w:divsChild>
                                                    <w:div w:id="1162158881">
                                                      <w:marLeft w:val="0"/>
                                                      <w:marRight w:val="0"/>
                                                      <w:marTop w:val="0"/>
                                                      <w:marBottom w:val="0"/>
                                                      <w:divBdr>
                                                        <w:top w:val="none" w:sz="0" w:space="0" w:color="auto"/>
                                                        <w:left w:val="none" w:sz="0" w:space="0" w:color="auto"/>
                                                        <w:bottom w:val="none" w:sz="0" w:space="0" w:color="auto"/>
                                                        <w:right w:val="none" w:sz="0" w:space="0" w:color="auto"/>
                                                      </w:divBdr>
                                                      <w:divsChild>
                                                        <w:div w:id="148238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1549720">
                          <w:marLeft w:val="0"/>
                          <w:marRight w:val="0"/>
                          <w:marTop w:val="0"/>
                          <w:marBottom w:val="0"/>
                          <w:divBdr>
                            <w:top w:val="none" w:sz="0" w:space="0" w:color="auto"/>
                            <w:left w:val="none" w:sz="0" w:space="0" w:color="auto"/>
                            <w:bottom w:val="none" w:sz="0" w:space="0" w:color="auto"/>
                            <w:right w:val="none" w:sz="0" w:space="0" w:color="auto"/>
                          </w:divBdr>
                          <w:divsChild>
                            <w:div w:id="1413235479">
                              <w:marLeft w:val="0"/>
                              <w:marRight w:val="0"/>
                              <w:marTop w:val="0"/>
                              <w:marBottom w:val="0"/>
                              <w:divBdr>
                                <w:top w:val="none" w:sz="0" w:space="0" w:color="auto"/>
                                <w:left w:val="none" w:sz="0" w:space="0" w:color="auto"/>
                                <w:bottom w:val="none" w:sz="0" w:space="0" w:color="auto"/>
                                <w:right w:val="none" w:sz="0" w:space="0" w:color="auto"/>
                              </w:divBdr>
                              <w:divsChild>
                                <w:div w:id="977341643">
                                  <w:marLeft w:val="0"/>
                                  <w:marRight w:val="0"/>
                                  <w:marTop w:val="0"/>
                                  <w:marBottom w:val="0"/>
                                  <w:divBdr>
                                    <w:top w:val="none" w:sz="0" w:space="0" w:color="auto"/>
                                    <w:left w:val="none" w:sz="0" w:space="0" w:color="auto"/>
                                    <w:bottom w:val="none" w:sz="0" w:space="0" w:color="auto"/>
                                    <w:right w:val="none" w:sz="0" w:space="0" w:color="auto"/>
                                  </w:divBdr>
                                  <w:divsChild>
                                    <w:div w:id="2127920219">
                                      <w:marLeft w:val="0"/>
                                      <w:marRight w:val="0"/>
                                      <w:marTop w:val="0"/>
                                      <w:marBottom w:val="0"/>
                                      <w:divBdr>
                                        <w:top w:val="none" w:sz="0" w:space="0" w:color="auto"/>
                                        <w:left w:val="none" w:sz="0" w:space="0" w:color="auto"/>
                                        <w:bottom w:val="none" w:sz="0" w:space="0" w:color="auto"/>
                                        <w:right w:val="none" w:sz="0" w:space="0" w:color="auto"/>
                                      </w:divBdr>
                                      <w:divsChild>
                                        <w:div w:id="1172644516">
                                          <w:marLeft w:val="0"/>
                                          <w:marRight w:val="0"/>
                                          <w:marTop w:val="0"/>
                                          <w:marBottom w:val="0"/>
                                          <w:divBdr>
                                            <w:top w:val="none" w:sz="0" w:space="0" w:color="auto"/>
                                            <w:left w:val="none" w:sz="0" w:space="0" w:color="auto"/>
                                            <w:bottom w:val="none" w:sz="0" w:space="0" w:color="auto"/>
                                            <w:right w:val="none" w:sz="0" w:space="0" w:color="auto"/>
                                          </w:divBdr>
                                          <w:divsChild>
                                            <w:div w:id="30422925">
                                              <w:marLeft w:val="0"/>
                                              <w:marRight w:val="0"/>
                                              <w:marTop w:val="0"/>
                                              <w:marBottom w:val="0"/>
                                              <w:divBdr>
                                                <w:top w:val="none" w:sz="0" w:space="0" w:color="auto"/>
                                                <w:left w:val="none" w:sz="0" w:space="0" w:color="auto"/>
                                                <w:bottom w:val="none" w:sz="0" w:space="0" w:color="auto"/>
                                                <w:right w:val="none" w:sz="0" w:space="0" w:color="auto"/>
                                              </w:divBdr>
                                              <w:divsChild>
                                                <w:div w:id="131363364">
                                                  <w:marLeft w:val="0"/>
                                                  <w:marRight w:val="0"/>
                                                  <w:marTop w:val="0"/>
                                                  <w:marBottom w:val="0"/>
                                                  <w:divBdr>
                                                    <w:top w:val="none" w:sz="0" w:space="0" w:color="auto"/>
                                                    <w:left w:val="none" w:sz="0" w:space="0" w:color="auto"/>
                                                    <w:bottom w:val="none" w:sz="0" w:space="0" w:color="auto"/>
                                                    <w:right w:val="none" w:sz="0" w:space="0" w:color="auto"/>
                                                  </w:divBdr>
                                                  <w:divsChild>
                                                    <w:div w:id="457994371">
                                                      <w:marLeft w:val="0"/>
                                                      <w:marRight w:val="0"/>
                                                      <w:marTop w:val="0"/>
                                                      <w:marBottom w:val="0"/>
                                                      <w:divBdr>
                                                        <w:top w:val="none" w:sz="0" w:space="0" w:color="auto"/>
                                                        <w:left w:val="none" w:sz="0" w:space="0" w:color="auto"/>
                                                        <w:bottom w:val="none" w:sz="0" w:space="0" w:color="auto"/>
                                                        <w:right w:val="none" w:sz="0" w:space="0" w:color="auto"/>
                                                      </w:divBdr>
                                                      <w:divsChild>
                                                        <w:div w:id="1582565141">
                                                          <w:marLeft w:val="0"/>
                                                          <w:marRight w:val="0"/>
                                                          <w:marTop w:val="0"/>
                                                          <w:marBottom w:val="0"/>
                                                          <w:divBdr>
                                                            <w:top w:val="none" w:sz="0" w:space="0" w:color="auto"/>
                                                            <w:left w:val="none" w:sz="0" w:space="0" w:color="auto"/>
                                                            <w:bottom w:val="none" w:sz="0" w:space="0" w:color="auto"/>
                                                            <w:right w:val="none" w:sz="0" w:space="0" w:color="auto"/>
                                                          </w:divBdr>
                                                          <w:divsChild>
                                                            <w:div w:id="154536603">
                                                              <w:marLeft w:val="0"/>
                                                              <w:marRight w:val="0"/>
                                                              <w:marTop w:val="0"/>
                                                              <w:marBottom w:val="0"/>
                                                              <w:divBdr>
                                                                <w:top w:val="none" w:sz="0" w:space="0" w:color="auto"/>
                                                                <w:left w:val="none" w:sz="0" w:space="0" w:color="auto"/>
                                                                <w:bottom w:val="none" w:sz="0" w:space="0" w:color="auto"/>
                                                                <w:right w:val="none" w:sz="0" w:space="0" w:color="auto"/>
                                                              </w:divBdr>
                                                            </w:div>
                                                          </w:divsChild>
                                                        </w:div>
                                                        <w:div w:id="1131899302">
                                                          <w:marLeft w:val="0"/>
                                                          <w:marRight w:val="0"/>
                                                          <w:marTop w:val="0"/>
                                                          <w:marBottom w:val="0"/>
                                                          <w:divBdr>
                                                            <w:top w:val="none" w:sz="0" w:space="0" w:color="auto"/>
                                                            <w:left w:val="none" w:sz="0" w:space="0" w:color="auto"/>
                                                            <w:bottom w:val="none" w:sz="0" w:space="0" w:color="auto"/>
                                                            <w:right w:val="none" w:sz="0" w:space="0" w:color="auto"/>
                                                          </w:divBdr>
                                                          <w:divsChild>
                                                            <w:div w:id="120732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9529895">
                                      <w:marLeft w:val="0"/>
                                      <w:marRight w:val="0"/>
                                      <w:marTop w:val="0"/>
                                      <w:marBottom w:val="0"/>
                                      <w:divBdr>
                                        <w:top w:val="none" w:sz="0" w:space="0" w:color="auto"/>
                                        <w:left w:val="none" w:sz="0" w:space="0" w:color="auto"/>
                                        <w:bottom w:val="none" w:sz="0" w:space="0" w:color="auto"/>
                                        <w:right w:val="none" w:sz="0" w:space="0" w:color="auto"/>
                                      </w:divBdr>
                                      <w:divsChild>
                                        <w:div w:id="1555459848">
                                          <w:marLeft w:val="0"/>
                                          <w:marRight w:val="0"/>
                                          <w:marTop w:val="0"/>
                                          <w:marBottom w:val="0"/>
                                          <w:divBdr>
                                            <w:top w:val="none" w:sz="0" w:space="0" w:color="auto"/>
                                            <w:left w:val="none" w:sz="0" w:space="0" w:color="auto"/>
                                            <w:bottom w:val="none" w:sz="0" w:space="0" w:color="auto"/>
                                            <w:right w:val="none" w:sz="0" w:space="0" w:color="auto"/>
                                          </w:divBdr>
                                          <w:divsChild>
                                            <w:div w:id="929897997">
                                              <w:marLeft w:val="0"/>
                                              <w:marRight w:val="0"/>
                                              <w:marTop w:val="0"/>
                                              <w:marBottom w:val="0"/>
                                              <w:divBdr>
                                                <w:top w:val="none" w:sz="0" w:space="0" w:color="auto"/>
                                                <w:left w:val="none" w:sz="0" w:space="0" w:color="auto"/>
                                                <w:bottom w:val="none" w:sz="0" w:space="0" w:color="auto"/>
                                                <w:right w:val="none" w:sz="0" w:space="0" w:color="auto"/>
                                              </w:divBdr>
                                              <w:divsChild>
                                                <w:div w:id="140603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4646020">
                          <w:marLeft w:val="0"/>
                          <w:marRight w:val="0"/>
                          <w:marTop w:val="0"/>
                          <w:marBottom w:val="0"/>
                          <w:divBdr>
                            <w:top w:val="none" w:sz="0" w:space="0" w:color="auto"/>
                            <w:left w:val="none" w:sz="0" w:space="0" w:color="auto"/>
                            <w:bottom w:val="none" w:sz="0" w:space="0" w:color="auto"/>
                            <w:right w:val="none" w:sz="0" w:space="0" w:color="auto"/>
                          </w:divBdr>
                          <w:divsChild>
                            <w:div w:id="851605599">
                              <w:marLeft w:val="0"/>
                              <w:marRight w:val="0"/>
                              <w:marTop w:val="0"/>
                              <w:marBottom w:val="0"/>
                              <w:divBdr>
                                <w:top w:val="none" w:sz="0" w:space="0" w:color="auto"/>
                                <w:left w:val="none" w:sz="0" w:space="0" w:color="auto"/>
                                <w:bottom w:val="none" w:sz="0" w:space="0" w:color="auto"/>
                                <w:right w:val="none" w:sz="0" w:space="0" w:color="auto"/>
                              </w:divBdr>
                              <w:divsChild>
                                <w:div w:id="475683684">
                                  <w:marLeft w:val="0"/>
                                  <w:marRight w:val="0"/>
                                  <w:marTop w:val="0"/>
                                  <w:marBottom w:val="0"/>
                                  <w:divBdr>
                                    <w:top w:val="none" w:sz="0" w:space="0" w:color="auto"/>
                                    <w:left w:val="none" w:sz="0" w:space="0" w:color="auto"/>
                                    <w:bottom w:val="none" w:sz="0" w:space="0" w:color="auto"/>
                                    <w:right w:val="none" w:sz="0" w:space="0" w:color="auto"/>
                                  </w:divBdr>
                                  <w:divsChild>
                                    <w:div w:id="582449044">
                                      <w:marLeft w:val="0"/>
                                      <w:marRight w:val="0"/>
                                      <w:marTop w:val="0"/>
                                      <w:marBottom w:val="0"/>
                                      <w:divBdr>
                                        <w:top w:val="none" w:sz="0" w:space="0" w:color="auto"/>
                                        <w:left w:val="none" w:sz="0" w:space="0" w:color="auto"/>
                                        <w:bottom w:val="none" w:sz="0" w:space="0" w:color="auto"/>
                                        <w:right w:val="none" w:sz="0" w:space="0" w:color="auto"/>
                                      </w:divBdr>
                                      <w:divsChild>
                                        <w:div w:id="2110851364">
                                          <w:marLeft w:val="0"/>
                                          <w:marRight w:val="0"/>
                                          <w:marTop w:val="0"/>
                                          <w:marBottom w:val="0"/>
                                          <w:divBdr>
                                            <w:top w:val="none" w:sz="0" w:space="0" w:color="auto"/>
                                            <w:left w:val="none" w:sz="0" w:space="0" w:color="auto"/>
                                            <w:bottom w:val="none" w:sz="0" w:space="0" w:color="auto"/>
                                            <w:right w:val="none" w:sz="0" w:space="0" w:color="auto"/>
                                          </w:divBdr>
                                          <w:divsChild>
                                            <w:div w:id="1807508019">
                                              <w:marLeft w:val="0"/>
                                              <w:marRight w:val="0"/>
                                              <w:marTop w:val="0"/>
                                              <w:marBottom w:val="0"/>
                                              <w:divBdr>
                                                <w:top w:val="none" w:sz="0" w:space="0" w:color="auto"/>
                                                <w:left w:val="none" w:sz="0" w:space="0" w:color="auto"/>
                                                <w:bottom w:val="none" w:sz="0" w:space="0" w:color="auto"/>
                                                <w:right w:val="none" w:sz="0" w:space="0" w:color="auto"/>
                                              </w:divBdr>
                                              <w:divsChild>
                                                <w:div w:id="896010884">
                                                  <w:marLeft w:val="0"/>
                                                  <w:marRight w:val="0"/>
                                                  <w:marTop w:val="0"/>
                                                  <w:marBottom w:val="0"/>
                                                  <w:divBdr>
                                                    <w:top w:val="none" w:sz="0" w:space="0" w:color="auto"/>
                                                    <w:left w:val="none" w:sz="0" w:space="0" w:color="auto"/>
                                                    <w:bottom w:val="none" w:sz="0" w:space="0" w:color="auto"/>
                                                    <w:right w:val="none" w:sz="0" w:space="0" w:color="auto"/>
                                                  </w:divBdr>
                                                  <w:divsChild>
                                                    <w:div w:id="20472944">
                                                      <w:marLeft w:val="0"/>
                                                      <w:marRight w:val="0"/>
                                                      <w:marTop w:val="0"/>
                                                      <w:marBottom w:val="0"/>
                                                      <w:divBdr>
                                                        <w:top w:val="none" w:sz="0" w:space="0" w:color="auto"/>
                                                        <w:left w:val="none" w:sz="0" w:space="0" w:color="auto"/>
                                                        <w:bottom w:val="none" w:sz="0" w:space="0" w:color="auto"/>
                                                        <w:right w:val="none" w:sz="0" w:space="0" w:color="auto"/>
                                                      </w:divBdr>
                                                      <w:divsChild>
                                                        <w:div w:id="49087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606555">
                                              <w:marLeft w:val="0"/>
                                              <w:marRight w:val="0"/>
                                              <w:marTop w:val="0"/>
                                              <w:marBottom w:val="0"/>
                                              <w:divBdr>
                                                <w:top w:val="none" w:sz="0" w:space="0" w:color="auto"/>
                                                <w:left w:val="none" w:sz="0" w:space="0" w:color="auto"/>
                                                <w:bottom w:val="none" w:sz="0" w:space="0" w:color="auto"/>
                                                <w:right w:val="none" w:sz="0" w:space="0" w:color="auto"/>
                                              </w:divBdr>
                                              <w:divsChild>
                                                <w:div w:id="57175686">
                                                  <w:marLeft w:val="0"/>
                                                  <w:marRight w:val="0"/>
                                                  <w:marTop w:val="0"/>
                                                  <w:marBottom w:val="0"/>
                                                  <w:divBdr>
                                                    <w:top w:val="none" w:sz="0" w:space="0" w:color="auto"/>
                                                    <w:left w:val="none" w:sz="0" w:space="0" w:color="auto"/>
                                                    <w:bottom w:val="none" w:sz="0" w:space="0" w:color="auto"/>
                                                    <w:right w:val="none" w:sz="0" w:space="0" w:color="auto"/>
                                                  </w:divBdr>
                                                  <w:divsChild>
                                                    <w:div w:id="1848520877">
                                                      <w:marLeft w:val="0"/>
                                                      <w:marRight w:val="0"/>
                                                      <w:marTop w:val="0"/>
                                                      <w:marBottom w:val="0"/>
                                                      <w:divBdr>
                                                        <w:top w:val="none" w:sz="0" w:space="0" w:color="auto"/>
                                                        <w:left w:val="none" w:sz="0" w:space="0" w:color="auto"/>
                                                        <w:bottom w:val="none" w:sz="0" w:space="0" w:color="auto"/>
                                                        <w:right w:val="none" w:sz="0" w:space="0" w:color="auto"/>
                                                      </w:divBdr>
                                                      <w:divsChild>
                                                        <w:div w:id="142804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0417928">
                          <w:marLeft w:val="0"/>
                          <w:marRight w:val="0"/>
                          <w:marTop w:val="0"/>
                          <w:marBottom w:val="0"/>
                          <w:divBdr>
                            <w:top w:val="none" w:sz="0" w:space="0" w:color="auto"/>
                            <w:left w:val="none" w:sz="0" w:space="0" w:color="auto"/>
                            <w:bottom w:val="none" w:sz="0" w:space="0" w:color="auto"/>
                            <w:right w:val="none" w:sz="0" w:space="0" w:color="auto"/>
                          </w:divBdr>
                          <w:divsChild>
                            <w:div w:id="97723144">
                              <w:marLeft w:val="0"/>
                              <w:marRight w:val="0"/>
                              <w:marTop w:val="0"/>
                              <w:marBottom w:val="0"/>
                              <w:divBdr>
                                <w:top w:val="none" w:sz="0" w:space="0" w:color="auto"/>
                                <w:left w:val="none" w:sz="0" w:space="0" w:color="auto"/>
                                <w:bottom w:val="none" w:sz="0" w:space="0" w:color="auto"/>
                                <w:right w:val="none" w:sz="0" w:space="0" w:color="auto"/>
                              </w:divBdr>
                              <w:divsChild>
                                <w:div w:id="1091119260">
                                  <w:marLeft w:val="0"/>
                                  <w:marRight w:val="0"/>
                                  <w:marTop w:val="0"/>
                                  <w:marBottom w:val="0"/>
                                  <w:divBdr>
                                    <w:top w:val="none" w:sz="0" w:space="0" w:color="auto"/>
                                    <w:left w:val="none" w:sz="0" w:space="0" w:color="auto"/>
                                    <w:bottom w:val="none" w:sz="0" w:space="0" w:color="auto"/>
                                    <w:right w:val="none" w:sz="0" w:space="0" w:color="auto"/>
                                  </w:divBdr>
                                  <w:divsChild>
                                    <w:div w:id="915017550">
                                      <w:marLeft w:val="0"/>
                                      <w:marRight w:val="0"/>
                                      <w:marTop w:val="0"/>
                                      <w:marBottom w:val="0"/>
                                      <w:divBdr>
                                        <w:top w:val="none" w:sz="0" w:space="0" w:color="auto"/>
                                        <w:left w:val="none" w:sz="0" w:space="0" w:color="auto"/>
                                        <w:bottom w:val="none" w:sz="0" w:space="0" w:color="auto"/>
                                        <w:right w:val="none" w:sz="0" w:space="0" w:color="auto"/>
                                      </w:divBdr>
                                      <w:divsChild>
                                        <w:div w:id="222906635">
                                          <w:marLeft w:val="0"/>
                                          <w:marRight w:val="0"/>
                                          <w:marTop w:val="0"/>
                                          <w:marBottom w:val="0"/>
                                          <w:divBdr>
                                            <w:top w:val="none" w:sz="0" w:space="0" w:color="auto"/>
                                            <w:left w:val="none" w:sz="0" w:space="0" w:color="auto"/>
                                            <w:bottom w:val="none" w:sz="0" w:space="0" w:color="auto"/>
                                            <w:right w:val="none" w:sz="0" w:space="0" w:color="auto"/>
                                          </w:divBdr>
                                          <w:divsChild>
                                            <w:div w:id="497431039">
                                              <w:marLeft w:val="0"/>
                                              <w:marRight w:val="0"/>
                                              <w:marTop w:val="0"/>
                                              <w:marBottom w:val="0"/>
                                              <w:divBdr>
                                                <w:top w:val="none" w:sz="0" w:space="0" w:color="auto"/>
                                                <w:left w:val="none" w:sz="0" w:space="0" w:color="auto"/>
                                                <w:bottom w:val="none" w:sz="0" w:space="0" w:color="auto"/>
                                                <w:right w:val="none" w:sz="0" w:space="0" w:color="auto"/>
                                              </w:divBdr>
                                              <w:divsChild>
                                                <w:div w:id="983504164">
                                                  <w:marLeft w:val="0"/>
                                                  <w:marRight w:val="0"/>
                                                  <w:marTop w:val="0"/>
                                                  <w:marBottom w:val="0"/>
                                                  <w:divBdr>
                                                    <w:top w:val="none" w:sz="0" w:space="0" w:color="auto"/>
                                                    <w:left w:val="none" w:sz="0" w:space="0" w:color="auto"/>
                                                    <w:bottom w:val="none" w:sz="0" w:space="0" w:color="auto"/>
                                                    <w:right w:val="none" w:sz="0" w:space="0" w:color="auto"/>
                                                  </w:divBdr>
                                                  <w:divsChild>
                                                    <w:div w:id="1117524531">
                                                      <w:marLeft w:val="0"/>
                                                      <w:marRight w:val="0"/>
                                                      <w:marTop w:val="0"/>
                                                      <w:marBottom w:val="0"/>
                                                      <w:divBdr>
                                                        <w:top w:val="none" w:sz="0" w:space="0" w:color="auto"/>
                                                        <w:left w:val="none" w:sz="0" w:space="0" w:color="auto"/>
                                                        <w:bottom w:val="none" w:sz="0" w:space="0" w:color="auto"/>
                                                        <w:right w:val="none" w:sz="0" w:space="0" w:color="auto"/>
                                                      </w:divBdr>
                                                      <w:divsChild>
                                                        <w:div w:id="941183073">
                                                          <w:marLeft w:val="0"/>
                                                          <w:marRight w:val="0"/>
                                                          <w:marTop w:val="0"/>
                                                          <w:marBottom w:val="0"/>
                                                          <w:divBdr>
                                                            <w:top w:val="none" w:sz="0" w:space="0" w:color="auto"/>
                                                            <w:left w:val="none" w:sz="0" w:space="0" w:color="auto"/>
                                                            <w:bottom w:val="none" w:sz="0" w:space="0" w:color="auto"/>
                                                            <w:right w:val="none" w:sz="0" w:space="0" w:color="auto"/>
                                                          </w:divBdr>
                                                        </w:div>
                                                        <w:div w:id="1252661248">
                                                          <w:marLeft w:val="0"/>
                                                          <w:marRight w:val="0"/>
                                                          <w:marTop w:val="0"/>
                                                          <w:marBottom w:val="0"/>
                                                          <w:divBdr>
                                                            <w:top w:val="none" w:sz="0" w:space="0" w:color="auto"/>
                                                            <w:left w:val="none" w:sz="0" w:space="0" w:color="auto"/>
                                                            <w:bottom w:val="none" w:sz="0" w:space="0" w:color="auto"/>
                                                            <w:right w:val="none" w:sz="0" w:space="0" w:color="auto"/>
                                                          </w:divBdr>
                                                          <w:divsChild>
                                                            <w:div w:id="1231388029">
                                                              <w:marLeft w:val="0"/>
                                                              <w:marRight w:val="0"/>
                                                              <w:marTop w:val="0"/>
                                                              <w:marBottom w:val="0"/>
                                                              <w:divBdr>
                                                                <w:top w:val="none" w:sz="0" w:space="0" w:color="auto"/>
                                                                <w:left w:val="none" w:sz="0" w:space="0" w:color="auto"/>
                                                                <w:bottom w:val="none" w:sz="0" w:space="0" w:color="auto"/>
                                                                <w:right w:val="none" w:sz="0" w:space="0" w:color="auto"/>
                                                              </w:divBdr>
                                                            </w:div>
                                                          </w:divsChild>
                                                        </w:div>
                                                        <w:div w:id="737478407">
                                                          <w:marLeft w:val="0"/>
                                                          <w:marRight w:val="0"/>
                                                          <w:marTop w:val="0"/>
                                                          <w:marBottom w:val="0"/>
                                                          <w:divBdr>
                                                            <w:top w:val="none" w:sz="0" w:space="0" w:color="auto"/>
                                                            <w:left w:val="none" w:sz="0" w:space="0" w:color="auto"/>
                                                            <w:bottom w:val="none" w:sz="0" w:space="0" w:color="auto"/>
                                                            <w:right w:val="none" w:sz="0" w:space="0" w:color="auto"/>
                                                          </w:divBdr>
                                                          <w:divsChild>
                                                            <w:div w:id="1129859535">
                                                              <w:marLeft w:val="0"/>
                                                              <w:marRight w:val="0"/>
                                                              <w:marTop w:val="0"/>
                                                              <w:marBottom w:val="0"/>
                                                              <w:divBdr>
                                                                <w:top w:val="none" w:sz="0" w:space="0" w:color="auto"/>
                                                                <w:left w:val="none" w:sz="0" w:space="0" w:color="auto"/>
                                                                <w:bottom w:val="none" w:sz="0" w:space="0" w:color="auto"/>
                                                                <w:right w:val="none" w:sz="0" w:space="0" w:color="auto"/>
                                                              </w:divBdr>
                                                            </w:div>
                                                          </w:divsChild>
                                                        </w:div>
                                                        <w:div w:id="45417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9453345">
                                      <w:marLeft w:val="0"/>
                                      <w:marRight w:val="0"/>
                                      <w:marTop w:val="0"/>
                                      <w:marBottom w:val="0"/>
                                      <w:divBdr>
                                        <w:top w:val="none" w:sz="0" w:space="0" w:color="auto"/>
                                        <w:left w:val="none" w:sz="0" w:space="0" w:color="auto"/>
                                        <w:bottom w:val="none" w:sz="0" w:space="0" w:color="auto"/>
                                        <w:right w:val="none" w:sz="0" w:space="0" w:color="auto"/>
                                      </w:divBdr>
                                      <w:divsChild>
                                        <w:div w:id="1990815994">
                                          <w:marLeft w:val="0"/>
                                          <w:marRight w:val="0"/>
                                          <w:marTop w:val="0"/>
                                          <w:marBottom w:val="0"/>
                                          <w:divBdr>
                                            <w:top w:val="none" w:sz="0" w:space="0" w:color="auto"/>
                                            <w:left w:val="none" w:sz="0" w:space="0" w:color="auto"/>
                                            <w:bottom w:val="none" w:sz="0" w:space="0" w:color="auto"/>
                                            <w:right w:val="none" w:sz="0" w:space="0" w:color="auto"/>
                                          </w:divBdr>
                                          <w:divsChild>
                                            <w:div w:id="2074697955">
                                              <w:marLeft w:val="0"/>
                                              <w:marRight w:val="0"/>
                                              <w:marTop w:val="0"/>
                                              <w:marBottom w:val="0"/>
                                              <w:divBdr>
                                                <w:top w:val="none" w:sz="0" w:space="0" w:color="auto"/>
                                                <w:left w:val="none" w:sz="0" w:space="0" w:color="auto"/>
                                                <w:bottom w:val="none" w:sz="0" w:space="0" w:color="auto"/>
                                                <w:right w:val="none" w:sz="0" w:space="0" w:color="auto"/>
                                              </w:divBdr>
                                              <w:divsChild>
                                                <w:div w:id="81121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4921850">
                          <w:marLeft w:val="0"/>
                          <w:marRight w:val="0"/>
                          <w:marTop w:val="0"/>
                          <w:marBottom w:val="0"/>
                          <w:divBdr>
                            <w:top w:val="none" w:sz="0" w:space="0" w:color="auto"/>
                            <w:left w:val="none" w:sz="0" w:space="0" w:color="auto"/>
                            <w:bottom w:val="none" w:sz="0" w:space="0" w:color="auto"/>
                            <w:right w:val="none" w:sz="0" w:space="0" w:color="auto"/>
                          </w:divBdr>
                          <w:divsChild>
                            <w:div w:id="1026565039">
                              <w:marLeft w:val="0"/>
                              <w:marRight w:val="0"/>
                              <w:marTop w:val="0"/>
                              <w:marBottom w:val="0"/>
                              <w:divBdr>
                                <w:top w:val="none" w:sz="0" w:space="0" w:color="auto"/>
                                <w:left w:val="none" w:sz="0" w:space="0" w:color="auto"/>
                                <w:bottom w:val="none" w:sz="0" w:space="0" w:color="auto"/>
                                <w:right w:val="none" w:sz="0" w:space="0" w:color="auto"/>
                              </w:divBdr>
                              <w:divsChild>
                                <w:div w:id="926040090">
                                  <w:marLeft w:val="0"/>
                                  <w:marRight w:val="0"/>
                                  <w:marTop w:val="0"/>
                                  <w:marBottom w:val="0"/>
                                  <w:divBdr>
                                    <w:top w:val="none" w:sz="0" w:space="0" w:color="auto"/>
                                    <w:left w:val="none" w:sz="0" w:space="0" w:color="auto"/>
                                    <w:bottom w:val="none" w:sz="0" w:space="0" w:color="auto"/>
                                    <w:right w:val="none" w:sz="0" w:space="0" w:color="auto"/>
                                  </w:divBdr>
                                  <w:divsChild>
                                    <w:div w:id="662124502">
                                      <w:marLeft w:val="0"/>
                                      <w:marRight w:val="0"/>
                                      <w:marTop w:val="0"/>
                                      <w:marBottom w:val="0"/>
                                      <w:divBdr>
                                        <w:top w:val="none" w:sz="0" w:space="0" w:color="auto"/>
                                        <w:left w:val="none" w:sz="0" w:space="0" w:color="auto"/>
                                        <w:bottom w:val="none" w:sz="0" w:space="0" w:color="auto"/>
                                        <w:right w:val="none" w:sz="0" w:space="0" w:color="auto"/>
                                      </w:divBdr>
                                      <w:divsChild>
                                        <w:div w:id="186716092">
                                          <w:marLeft w:val="0"/>
                                          <w:marRight w:val="0"/>
                                          <w:marTop w:val="0"/>
                                          <w:marBottom w:val="0"/>
                                          <w:divBdr>
                                            <w:top w:val="none" w:sz="0" w:space="0" w:color="auto"/>
                                            <w:left w:val="none" w:sz="0" w:space="0" w:color="auto"/>
                                            <w:bottom w:val="none" w:sz="0" w:space="0" w:color="auto"/>
                                            <w:right w:val="none" w:sz="0" w:space="0" w:color="auto"/>
                                          </w:divBdr>
                                          <w:divsChild>
                                            <w:div w:id="1375085647">
                                              <w:marLeft w:val="0"/>
                                              <w:marRight w:val="0"/>
                                              <w:marTop w:val="0"/>
                                              <w:marBottom w:val="0"/>
                                              <w:divBdr>
                                                <w:top w:val="none" w:sz="0" w:space="0" w:color="auto"/>
                                                <w:left w:val="none" w:sz="0" w:space="0" w:color="auto"/>
                                                <w:bottom w:val="none" w:sz="0" w:space="0" w:color="auto"/>
                                                <w:right w:val="none" w:sz="0" w:space="0" w:color="auto"/>
                                              </w:divBdr>
                                              <w:divsChild>
                                                <w:div w:id="20178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2348">
                                          <w:marLeft w:val="0"/>
                                          <w:marRight w:val="0"/>
                                          <w:marTop w:val="0"/>
                                          <w:marBottom w:val="0"/>
                                          <w:divBdr>
                                            <w:top w:val="none" w:sz="0" w:space="0" w:color="auto"/>
                                            <w:left w:val="none" w:sz="0" w:space="0" w:color="auto"/>
                                            <w:bottom w:val="none" w:sz="0" w:space="0" w:color="auto"/>
                                            <w:right w:val="none" w:sz="0" w:space="0" w:color="auto"/>
                                          </w:divBdr>
                                          <w:divsChild>
                                            <w:div w:id="432096419">
                                              <w:marLeft w:val="0"/>
                                              <w:marRight w:val="0"/>
                                              <w:marTop w:val="0"/>
                                              <w:marBottom w:val="0"/>
                                              <w:divBdr>
                                                <w:top w:val="none" w:sz="0" w:space="0" w:color="auto"/>
                                                <w:left w:val="none" w:sz="0" w:space="0" w:color="auto"/>
                                                <w:bottom w:val="none" w:sz="0" w:space="0" w:color="auto"/>
                                                <w:right w:val="none" w:sz="0" w:space="0" w:color="auto"/>
                                              </w:divBdr>
                                              <w:divsChild>
                                                <w:div w:id="1173255430">
                                                  <w:marLeft w:val="0"/>
                                                  <w:marRight w:val="0"/>
                                                  <w:marTop w:val="0"/>
                                                  <w:marBottom w:val="0"/>
                                                  <w:divBdr>
                                                    <w:top w:val="none" w:sz="0" w:space="0" w:color="auto"/>
                                                    <w:left w:val="none" w:sz="0" w:space="0" w:color="auto"/>
                                                    <w:bottom w:val="none" w:sz="0" w:space="0" w:color="auto"/>
                                                    <w:right w:val="none" w:sz="0" w:space="0" w:color="auto"/>
                                                  </w:divBdr>
                                                  <w:divsChild>
                                                    <w:div w:id="1445078384">
                                                      <w:marLeft w:val="0"/>
                                                      <w:marRight w:val="0"/>
                                                      <w:marTop w:val="0"/>
                                                      <w:marBottom w:val="0"/>
                                                      <w:divBdr>
                                                        <w:top w:val="none" w:sz="0" w:space="0" w:color="auto"/>
                                                        <w:left w:val="none" w:sz="0" w:space="0" w:color="auto"/>
                                                        <w:bottom w:val="none" w:sz="0" w:space="0" w:color="auto"/>
                                                        <w:right w:val="none" w:sz="0" w:space="0" w:color="auto"/>
                                                      </w:divBdr>
                                                      <w:divsChild>
                                                        <w:div w:id="73828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58398">
                                              <w:marLeft w:val="0"/>
                                              <w:marRight w:val="0"/>
                                              <w:marTop w:val="0"/>
                                              <w:marBottom w:val="0"/>
                                              <w:divBdr>
                                                <w:top w:val="none" w:sz="0" w:space="0" w:color="auto"/>
                                                <w:left w:val="none" w:sz="0" w:space="0" w:color="auto"/>
                                                <w:bottom w:val="none" w:sz="0" w:space="0" w:color="auto"/>
                                                <w:right w:val="none" w:sz="0" w:space="0" w:color="auto"/>
                                              </w:divBdr>
                                              <w:divsChild>
                                                <w:div w:id="1334334637">
                                                  <w:marLeft w:val="0"/>
                                                  <w:marRight w:val="0"/>
                                                  <w:marTop w:val="0"/>
                                                  <w:marBottom w:val="0"/>
                                                  <w:divBdr>
                                                    <w:top w:val="none" w:sz="0" w:space="0" w:color="auto"/>
                                                    <w:left w:val="none" w:sz="0" w:space="0" w:color="auto"/>
                                                    <w:bottom w:val="none" w:sz="0" w:space="0" w:color="auto"/>
                                                    <w:right w:val="none" w:sz="0" w:space="0" w:color="auto"/>
                                                  </w:divBdr>
                                                  <w:divsChild>
                                                    <w:div w:id="147328016">
                                                      <w:marLeft w:val="0"/>
                                                      <w:marRight w:val="0"/>
                                                      <w:marTop w:val="0"/>
                                                      <w:marBottom w:val="0"/>
                                                      <w:divBdr>
                                                        <w:top w:val="none" w:sz="0" w:space="0" w:color="auto"/>
                                                        <w:left w:val="none" w:sz="0" w:space="0" w:color="auto"/>
                                                        <w:bottom w:val="none" w:sz="0" w:space="0" w:color="auto"/>
                                                        <w:right w:val="none" w:sz="0" w:space="0" w:color="auto"/>
                                                      </w:divBdr>
                                                      <w:divsChild>
                                                        <w:div w:id="83291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2818188">
                          <w:marLeft w:val="0"/>
                          <w:marRight w:val="0"/>
                          <w:marTop w:val="0"/>
                          <w:marBottom w:val="0"/>
                          <w:divBdr>
                            <w:top w:val="none" w:sz="0" w:space="0" w:color="auto"/>
                            <w:left w:val="none" w:sz="0" w:space="0" w:color="auto"/>
                            <w:bottom w:val="none" w:sz="0" w:space="0" w:color="auto"/>
                            <w:right w:val="none" w:sz="0" w:space="0" w:color="auto"/>
                          </w:divBdr>
                          <w:divsChild>
                            <w:div w:id="1824352279">
                              <w:marLeft w:val="0"/>
                              <w:marRight w:val="0"/>
                              <w:marTop w:val="0"/>
                              <w:marBottom w:val="0"/>
                              <w:divBdr>
                                <w:top w:val="none" w:sz="0" w:space="0" w:color="auto"/>
                                <w:left w:val="none" w:sz="0" w:space="0" w:color="auto"/>
                                <w:bottom w:val="none" w:sz="0" w:space="0" w:color="auto"/>
                                <w:right w:val="none" w:sz="0" w:space="0" w:color="auto"/>
                              </w:divBdr>
                              <w:divsChild>
                                <w:div w:id="66191449">
                                  <w:marLeft w:val="0"/>
                                  <w:marRight w:val="0"/>
                                  <w:marTop w:val="0"/>
                                  <w:marBottom w:val="0"/>
                                  <w:divBdr>
                                    <w:top w:val="none" w:sz="0" w:space="0" w:color="auto"/>
                                    <w:left w:val="none" w:sz="0" w:space="0" w:color="auto"/>
                                    <w:bottom w:val="none" w:sz="0" w:space="0" w:color="auto"/>
                                    <w:right w:val="none" w:sz="0" w:space="0" w:color="auto"/>
                                  </w:divBdr>
                                  <w:divsChild>
                                    <w:div w:id="1744523612">
                                      <w:marLeft w:val="0"/>
                                      <w:marRight w:val="0"/>
                                      <w:marTop w:val="0"/>
                                      <w:marBottom w:val="0"/>
                                      <w:divBdr>
                                        <w:top w:val="none" w:sz="0" w:space="0" w:color="auto"/>
                                        <w:left w:val="none" w:sz="0" w:space="0" w:color="auto"/>
                                        <w:bottom w:val="none" w:sz="0" w:space="0" w:color="auto"/>
                                        <w:right w:val="none" w:sz="0" w:space="0" w:color="auto"/>
                                      </w:divBdr>
                                      <w:divsChild>
                                        <w:div w:id="762727535">
                                          <w:marLeft w:val="0"/>
                                          <w:marRight w:val="0"/>
                                          <w:marTop w:val="0"/>
                                          <w:marBottom w:val="0"/>
                                          <w:divBdr>
                                            <w:top w:val="none" w:sz="0" w:space="0" w:color="auto"/>
                                            <w:left w:val="none" w:sz="0" w:space="0" w:color="auto"/>
                                            <w:bottom w:val="none" w:sz="0" w:space="0" w:color="auto"/>
                                            <w:right w:val="none" w:sz="0" w:space="0" w:color="auto"/>
                                          </w:divBdr>
                                          <w:divsChild>
                                            <w:div w:id="2123840697">
                                              <w:marLeft w:val="0"/>
                                              <w:marRight w:val="0"/>
                                              <w:marTop w:val="0"/>
                                              <w:marBottom w:val="0"/>
                                              <w:divBdr>
                                                <w:top w:val="none" w:sz="0" w:space="0" w:color="auto"/>
                                                <w:left w:val="none" w:sz="0" w:space="0" w:color="auto"/>
                                                <w:bottom w:val="none" w:sz="0" w:space="0" w:color="auto"/>
                                                <w:right w:val="none" w:sz="0" w:space="0" w:color="auto"/>
                                              </w:divBdr>
                                              <w:divsChild>
                                                <w:div w:id="1568883440">
                                                  <w:marLeft w:val="0"/>
                                                  <w:marRight w:val="0"/>
                                                  <w:marTop w:val="0"/>
                                                  <w:marBottom w:val="0"/>
                                                  <w:divBdr>
                                                    <w:top w:val="none" w:sz="0" w:space="0" w:color="auto"/>
                                                    <w:left w:val="none" w:sz="0" w:space="0" w:color="auto"/>
                                                    <w:bottom w:val="none" w:sz="0" w:space="0" w:color="auto"/>
                                                    <w:right w:val="none" w:sz="0" w:space="0" w:color="auto"/>
                                                  </w:divBdr>
                                                  <w:divsChild>
                                                    <w:div w:id="2068794015">
                                                      <w:marLeft w:val="0"/>
                                                      <w:marRight w:val="0"/>
                                                      <w:marTop w:val="0"/>
                                                      <w:marBottom w:val="0"/>
                                                      <w:divBdr>
                                                        <w:top w:val="none" w:sz="0" w:space="0" w:color="auto"/>
                                                        <w:left w:val="none" w:sz="0" w:space="0" w:color="auto"/>
                                                        <w:bottom w:val="none" w:sz="0" w:space="0" w:color="auto"/>
                                                        <w:right w:val="none" w:sz="0" w:space="0" w:color="auto"/>
                                                      </w:divBdr>
                                                      <w:divsChild>
                                                        <w:div w:id="568617550">
                                                          <w:marLeft w:val="0"/>
                                                          <w:marRight w:val="0"/>
                                                          <w:marTop w:val="0"/>
                                                          <w:marBottom w:val="0"/>
                                                          <w:divBdr>
                                                            <w:top w:val="none" w:sz="0" w:space="0" w:color="auto"/>
                                                            <w:left w:val="none" w:sz="0" w:space="0" w:color="auto"/>
                                                            <w:bottom w:val="none" w:sz="0" w:space="0" w:color="auto"/>
                                                            <w:right w:val="none" w:sz="0" w:space="0" w:color="auto"/>
                                                          </w:divBdr>
                                                          <w:divsChild>
                                                            <w:div w:id="1039738850">
                                                              <w:marLeft w:val="0"/>
                                                              <w:marRight w:val="0"/>
                                                              <w:marTop w:val="0"/>
                                                              <w:marBottom w:val="0"/>
                                                              <w:divBdr>
                                                                <w:top w:val="none" w:sz="0" w:space="0" w:color="auto"/>
                                                                <w:left w:val="none" w:sz="0" w:space="0" w:color="auto"/>
                                                                <w:bottom w:val="none" w:sz="0" w:space="0" w:color="auto"/>
                                                                <w:right w:val="none" w:sz="0" w:space="0" w:color="auto"/>
                                                              </w:divBdr>
                                                            </w:div>
                                                          </w:divsChild>
                                                        </w:div>
                                                        <w:div w:id="200588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7229650">
                                      <w:marLeft w:val="0"/>
                                      <w:marRight w:val="0"/>
                                      <w:marTop w:val="0"/>
                                      <w:marBottom w:val="0"/>
                                      <w:divBdr>
                                        <w:top w:val="none" w:sz="0" w:space="0" w:color="auto"/>
                                        <w:left w:val="none" w:sz="0" w:space="0" w:color="auto"/>
                                        <w:bottom w:val="none" w:sz="0" w:space="0" w:color="auto"/>
                                        <w:right w:val="none" w:sz="0" w:space="0" w:color="auto"/>
                                      </w:divBdr>
                                      <w:divsChild>
                                        <w:div w:id="621230388">
                                          <w:marLeft w:val="0"/>
                                          <w:marRight w:val="0"/>
                                          <w:marTop w:val="0"/>
                                          <w:marBottom w:val="0"/>
                                          <w:divBdr>
                                            <w:top w:val="none" w:sz="0" w:space="0" w:color="auto"/>
                                            <w:left w:val="none" w:sz="0" w:space="0" w:color="auto"/>
                                            <w:bottom w:val="none" w:sz="0" w:space="0" w:color="auto"/>
                                            <w:right w:val="none" w:sz="0" w:space="0" w:color="auto"/>
                                          </w:divBdr>
                                          <w:divsChild>
                                            <w:div w:id="1955164029">
                                              <w:marLeft w:val="0"/>
                                              <w:marRight w:val="0"/>
                                              <w:marTop w:val="0"/>
                                              <w:marBottom w:val="0"/>
                                              <w:divBdr>
                                                <w:top w:val="none" w:sz="0" w:space="0" w:color="auto"/>
                                                <w:left w:val="none" w:sz="0" w:space="0" w:color="auto"/>
                                                <w:bottom w:val="none" w:sz="0" w:space="0" w:color="auto"/>
                                                <w:right w:val="none" w:sz="0" w:space="0" w:color="auto"/>
                                              </w:divBdr>
                                              <w:divsChild>
                                                <w:div w:id="155419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1458517">
                          <w:marLeft w:val="0"/>
                          <w:marRight w:val="0"/>
                          <w:marTop w:val="0"/>
                          <w:marBottom w:val="0"/>
                          <w:divBdr>
                            <w:top w:val="none" w:sz="0" w:space="0" w:color="auto"/>
                            <w:left w:val="none" w:sz="0" w:space="0" w:color="auto"/>
                            <w:bottom w:val="none" w:sz="0" w:space="0" w:color="auto"/>
                            <w:right w:val="none" w:sz="0" w:space="0" w:color="auto"/>
                          </w:divBdr>
                          <w:divsChild>
                            <w:div w:id="407002261">
                              <w:marLeft w:val="0"/>
                              <w:marRight w:val="0"/>
                              <w:marTop w:val="0"/>
                              <w:marBottom w:val="0"/>
                              <w:divBdr>
                                <w:top w:val="none" w:sz="0" w:space="0" w:color="auto"/>
                                <w:left w:val="none" w:sz="0" w:space="0" w:color="auto"/>
                                <w:bottom w:val="none" w:sz="0" w:space="0" w:color="auto"/>
                                <w:right w:val="none" w:sz="0" w:space="0" w:color="auto"/>
                              </w:divBdr>
                              <w:divsChild>
                                <w:div w:id="1526794862">
                                  <w:marLeft w:val="0"/>
                                  <w:marRight w:val="0"/>
                                  <w:marTop w:val="0"/>
                                  <w:marBottom w:val="0"/>
                                  <w:divBdr>
                                    <w:top w:val="none" w:sz="0" w:space="0" w:color="auto"/>
                                    <w:left w:val="none" w:sz="0" w:space="0" w:color="auto"/>
                                    <w:bottom w:val="none" w:sz="0" w:space="0" w:color="auto"/>
                                    <w:right w:val="none" w:sz="0" w:space="0" w:color="auto"/>
                                  </w:divBdr>
                                  <w:divsChild>
                                    <w:div w:id="1978993400">
                                      <w:marLeft w:val="0"/>
                                      <w:marRight w:val="0"/>
                                      <w:marTop w:val="0"/>
                                      <w:marBottom w:val="0"/>
                                      <w:divBdr>
                                        <w:top w:val="none" w:sz="0" w:space="0" w:color="auto"/>
                                        <w:left w:val="none" w:sz="0" w:space="0" w:color="auto"/>
                                        <w:bottom w:val="none" w:sz="0" w:space="0" w:color="auto"/>
                                        <w:right w:val="none" w:sz="0" w:space="0" w:color="auto"/>
                                      </w:divBdr>
                                      <w:divsChild>
                                        <w:div w:id="822696062">
                                          <w:marLeft w:val="0"/>
                                          <w:marRight w:val="0"/>
                                          <w:marTop w:val="0"/>
                                          <w:marBottom w:val="0"/>
                                          <w:divBdr>
                                            <w:top w:val="none" w:sz="0" w:space="0" w:color="auto"/>
                                            <w:left w:val="none" w:sz="0" w:space="0" w:color="auto"/>
                                            <w:bottom w:val="none" w:sz="0" w:space="0" w:color="auto"/>
                                            <w:right w:val="none" w:sz="0" w:space="0" w:color="auto"/>
                                          </w:divBdr>
                                          <w:divsChild>
                                            <w:div w:id="883715003">
                                              <w:marLeft w:val="0"/>
                                              <w:marRight w:val="0"/>
                                              <w:marTop w:val="0"/>
                                              <w:marBottom w:val="0"/>
                                              <w:divBdr>
                                                <w:top w:val="none" w:sz="0" w:space="0" w:color="auto"/>
                                                <w:left w:val="none" w:sz="0" w:space="0" w:color="auto"/>
                                                <w:bottom w:val="none" w:sz="0" w:space="0" w:color="auto"/>
                                                <w:right w:val="none" w:sz="0" w:space="0" w:color="auto"/>
                                              </w:divBdr>
                                              <w:divsChild>
                                                <w:div w:id="2040010238">
                                                  <w:marLeft w:val="0"/>
                                                  <w:marRight w:val="0"/>
                                                  <w:marTop w:val="0"/>
                                                  <w:marBottom w:val="0"/>
                                                  <w:divBdr>
                                                    <w:top w:val="none" w:sz="0" w:space="0" w:color="auto"/>
                                                    <w:left w:val="none" w:sz="0" w:space="0" w:color="auto"/>
                                                    <w:bottom w:val="none" w:sz="0" w:space="0" w:color="auto"/>
                                                    <w:right w:val="none" w:sz="0" w:space="0" w:color="auto"/>
                                                  </w:divBdr>
                                                  <w:divsChild>
                                                    <w:div w:id="2127845035">
                                                      <w:marLeft w:val="0"/>
                                                      <w:marRight w:val="0"/>
                                                      <w:marTop w:val="0"/>
                                                      <w:marBottom w:val="0"/>
                                                      <w:divBdr>
                                                        <w:top w:val="none" w:sz="0" w:space="0" w:color="auto"/>
                                                        <w:left w:val="none" w:sz="0" w:space="0" w:color="auto"/>
                                                        <w:bottom w:val="none" w:sz="0" w:space="0" w:color="auto"/>
                                                        <w:right w:val="none" w:sz="0" w:space="0" w:color="auto"/>
                                                      </w:divBdr>
                                                      <w:divsChild>
                                                        <w:div w:id="11221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968603">
                                              <w:marLeft w:val="0"/>
                                              <w:marRight w:val="0"/>
                                              <w:marTop w:val="0"/>
                                              <w:marBottom w:val="0"/>
                                              <w:divBdr>
                                                <w:top w:val="none" w:sz="0" w:space="0" w:color="auto"/>
                                                <w:left w:val="none" w:sz="0" w:space="0" w:color="auto"/>
                                                <w:bottom w:val="none" w:sz="0" w:space="0" w:color="auto"/>
                                                <w:right w:val="none" w:sz="0" w:space="0" w:color="auto"/>
                                              </w:divBdr>
                                              <w:divsChild>
                                                <w:div w:id="286861688">
                                                  <w:marLeft w:val="0"/>
                                                  <w:marRight w:val="0"/>
                                                  <w:marTop w:val="0"/>
                                                  <w:marBottom w:val="0"/>
                                                  <w:divBdr>
                                                    <w:top w:val="none" w:sz="0" w:space="0" w:color="auto"/>
                                                    <w:left w:val="none" w:sz="0" w:space="0" w:color="auto"/>
                                                    <w:bottom w:val="none" w:sz="0" w:space="0" w:color="auto"/>
                                                    <w:right w:val="none" w:sz="0" w:space="0" w:color="auto"/>
                                                  </w:divBdr>
                                                  <w:divsChild>
                                                    <w:div w:id="60257242">
                                                      <w:marLeft w:val="0"/>
                                                      <w:marRight w:val="0"/>
                                                      <w:marTop w:val="0"/>
                                                      <w:marBottom w:val="0"/>
                                                      <w:divBdr>
                                                        <w:top w:val="none" w:sz="0" w:space="0" w:color="auto"/>
                                                        <w:left w:val="none" w:sz="0" w:space="0" w:color="auto"/>
                                                        <w:bottom w:val="none" w:sz="0" w:space="0" w:color="auto"/>
                                                        <w:right w:val="none" w:sz="0" w:space="0" w:color="auto"/>
                                                      </w:divBdr>
                                                      <w:divsChild>
                                                        <w:div w:id="19026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7506436">
                          <w:marLeft w:val="0"/>
                          <w:marRight w:val="0"/>
                          <w:marTop w:val="0"/>
                          <w:marBottom w:val="0"/>
                          <w:divBdr>
                            <w:top w:val="none" w:sz="0" w:space="0" w:color="auto"/>
                            <w:left w:val="none" w:sz="0" w:space="0" w:color="auto"/>
                            <w:bottom w:val="none" w:sz="0" w:space="0" w:color="auto"/>
                            <w:right w:val="none" w:sz="0" w:space="0" w:color="auto"/>
                          </w:divBdr>
                          <w:divsChild>
                            <w:div w:id="998268764">
                              <w:marLeft w:val="0"/>
                              <w:marRight w:val="0"/>
                              <w:marTop w:val="0"/>
                              <w:marBottom w:val="0"/>
                              <w:divBdr>
                                <w:top w:val="none" w:sz="0" w:space="0" w:color="auto"/>
                                <w:left w:val="none" w:sz="0" w:space="0" w:color="auto"/>
                                <w:bottom w:val="none" w:sz="0" w:space="0" w:color="auto"/>
                                <w:right w:val="none" w:sz="0" w:space="0" w:color="auto"/>
                              </w:divBdr>
                              <w:divsChild>
                                <w:div w:id="484853683">
                                  <w:marLeft w:val="0"/>
                                  <w:marRight w:val="0"/>
                                  <w:marTop w:val="0"/>
                                  <w:marBottom w:val="0"/>
                                  <w:divBdr>
                                    <w:top w:val="none" w:sz="0" w:space="0" w:color="auto"/>
                                    <w:left w:val="none" w:sz="0" w:space="0" w:color="auto"/>
                                    <w:bottom w:val="none" w:sz="0" w:space="0" w:color="auto"/>
                                    <w:right w:val="none" w:sz="0" w:space="0" w:color="auto"/>
                                  </w:divBdr>
                                  <w:divsChild>
                                    <w:div w:id="65301162">
                                      <w:marLeft w:val="0"/>
                                      <w:marRight w:val="0"/>
                                      <w:marTop w:val="0"/>
                                      <w:marBottom w:val="0"/>
                                      <w:divBdr>
                                        <w:top w:val="none" w:sz="0" w:space="0" w:color="auto"/>
                                        <w:left w:val="none" w:sz="0" w:space="0" w:color="auto"/>
                                        <w:bottom w:val="none" w:sz="0" w:space="0" w:color="auto"/>
                                        <w:right w:val="none" w:sz="0" w:space="0" w:color="auto"/>
                                      </w:divBdr>
                                      <w:divsChild>
                                        <w:div w:id="1514223747">
                                          <w:marLeft w:val="0"/>
                                          <w:marRight w:val="0"/>
                                          <w:marTop w:val="0"/>
                                          <w:marBottom w:val="0"/>
                                          <w:divBdr>
                                            <w:top w:val="none" w:sz="0" w:space="0" w:color="auto"/>
                                            <w:left w:val="none" w:sz="0" w:space="0" w:color="auto"/>
                                            <w:bottom w:val="none" w:sz="0" w:space="0" w:color="auto"/>
                                            <w:right w:val="none" w:sz="0" w:space="0" w:color="auto"/>
                                          </w:divBdr>
                                          <w:divsChild>
                                            <w:div w:id="475416266">
                                              <w:marLeft w:val="0"/>
                                              <w:marRight w:val="0"/>
                                              <w:marTop w:val="0"/>
                                              <w:marBottom w:val="0"/>
                                              <w:divBdr>
                                                <w:top w:val="none" w:sz="0" w:space="0" w:color="auto"/>
                                                <w:left w:val="none" w:sz="0" w:space="0" w:color="auto"/>
                                                <w:bottom w:val="none" w:sz="0" w:space="0" w:color="auto"/>
                                                <w:right w:val="none" w:sz="0" w:space="0" w:color="auto"/>
                                              </w:divBdr>
                                              <w:divsChild>
                                                <w:div w:id="782580978">
                                                  <w:marLeft w:val="0"/>
                                                  <w:marRight w:val="0"/>
                                                  <w:marTop w:val="0"/>
                                                  <w:marBottom w:val="0"/>
                                                  <w:divBdr>
                                                    <w:top w:val="none" w:sz="0" w:space="0" w:color="auto"/>
                                                    <w:left w:val="none" w:sz="0" w:space="0" w:color="auto"/>
                                                    <w:bottom w:val="none" w:sz="0" w:space="0" w:color="auto"/>
                                                    <w:right w:val="none" w:sz="0" w:space="0" w:color="auto"/>
                                                  </w:divBdr>
                                                  <w:divsChild>
                                                    <w:div w:id="1206942533">
                                                      <w:marLeft w:val="0"/>
                                                      <w:marRight w:val="0"/>
                                                      <w:marTop w:val="0"/>
                                                      <w:marBottom w:val="0"/>
                                                      <w:divBdr>
                                                        <w:top w:val="none" w:sz="0" w:space="0" w:color="auto"/>
                                                        <w:left w:val="none" w:sz="0" w:space="0" w:color="auto"/>
                                                        <w:bottom w:val="none" w:sz="0" w:space="0" w:color="auto"/>
                                                        <w:right w:val="none" w:sz="0" w:space="0" w:color="auto"/>
                                                      </w:divBdr>
                                                      <w:divsChild>
                                                        <w:div w:id="1868981434">
                                                          <w:marLeft w:val="0"/>
                                                          <w:marRight w:val="0"/>
                                                          <w:marTop w:val="0"/>
                                                          <w:marBottom w:val="0"/>
                                                          <w:divBdr>
                                                            <w:top w:val="none" w:sz="0" w:space="0" w:color="auto"/>
                                                            <w:left w:val="none" w:sz="0" w:space="0" w:color="auto"/>
                                                            <w:bottom w:val="none" w:sz="0" w:space="0" w:color="auto"/>
                                                            <w:right w:val="none" w:sz="0" w:space="0" w:color="auto"/>
                                                          </w:divBdr>
                                                        </w:div>
                                                        <w:div w:id="121485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7494587">
                                      <w:marLeft w:val="0"/>
                                      <w:marRight w:val="0"/>
                                      <w:marTop w:val="0"/>
                                      <w:marBottom w:val="0"/>
                                      <w:divBdr>
                                        <w:top w:val="none" w:sz="0" w:space="0" w:color="auto"/>
                                        <w:left w:val="none" w:sz="0" w:space="0" w:color="auto"/>
                                        <w:bottom w:val="none" w:sz="0" w:space="0" w:color="auto"/>
                                        <w:right w:val="none" w:sz="0" w:space="0" w:color="auto"/>
                                      </w:divBdr>
                                      <w:divsChild>
                                        <w:div w:id="2058047677">
                                          <w:marLeft w:val="0"/>
                                          <w:marRight w:val="0"/>
                                          <w:marTop w:val="0"/>
                                          <w:marBottom w:val="0"/>
                                          <w:divBdr>
                                            <w:top w:val="none" w:sz="0" w:space="0" w:color="auto"/>
                                            <w:left w:val="none" w:sz="0" w:space="0" w:color="auto"/>
                                            <w:bottom w:val="none" w:sz="0" w:space="0" w:color="auto"/>
                                            <w:right w:val="none" w:sz="0" w:space="0" w:color="auto"/>
                                          </w:divBdr>
                                          <w:divsChild>
                                            <w:div w:id="1083574195">
                                              <w:marLeft w:val="0"/>
                                              <w:marRight w:val="0"/>
                                              <w:marTop w:val="0"/>
                                              <w:marBottom w:val="0"/>
                                              <w:divBdr>
                                                <w:top w:val="none" w:sz="0" w:space="0" w:color="auto"/>
                                                <w:left w:val="none" w:sz="0" w:space="0" w:color="auto"/>
                                                <w:bottom w:val="none" w:sz="0" w:space="0" w:color="auto"/>
                                                <w:right w:val="none" w:sz="0" w:space="0" w:color="auto"/>
                                              </w:divBdr>
                                              <w:divsChild>
                                                <w:div w:id="8238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1524456">
                          <w:marLeft w:val="0"/>
                          <w:marRight w:val="0"/>
                          <w:marTop w:val="0"/>
                          <w:marBottom w:val="0"/>
                          <w:divBdr>
                            <w:top w:val="none" w:sz="0" w:space="0" w:color="auto"/>
                            <w:left w:val="none" w:sz="0" w:space="0" w:color="auto"/>
                            <w:bottom w:val="none" w:sz="0" w:space="0" w:color="auto"/>
                            <w:right w:val="none" w:sz="0" w:space="0" w:color="auto"/>
                          </w:divBdr>
                          <w:divsChild>
                            <w:div w:id="949311911">
                              <w:marLeft w:val="0"/>
                              <w:marRight w:val="0"/>
                              <w:marTop w:val="0"/>
                              <w:marBottom w:val="0"/>
                              <w:divBdr>
                                <w:top w:val="none" w:sz="0" w:space="0" w:color="auto"/>
                                <w:left w:val="none" w:sz="0" w:space="0" w:color="auto"/>
                                <w:bottom w:val="none" w:sz="0" w:space="0" w:color="auto"/>
                                <w:right w:val="none" w:sz="0" w:space="0" w:color="auto"/>
                              </w:divBdr>
                              <w:divsChild>
                                <w:div w:id="2091853551">
                                  <w:marLeft w:val="0"/>
                                  <w:marRight w:val="0"/>
                                  <w:marTop w:val="0"/>
                                  <w:marBottom w:val="0"/>
                                  <w:divBdr>
                                    <w:top w:val="none" w:sz="0" w:space="0" w:color="auto"/>
                                    <w:left w:val="none" w:sz="0" w:space="0" w:color="auto"/>
                                    <w:bottom w:val="none" w:sz="0" w:space="0" w:color="auto"/>
                                    <w:right w:val="none" w:sz="0" w:space="0" w:color="auto"/>
                                  </w:divBdr>
                                  <w:divsChild>
                                    <w:div w:id="512259947">
                                      <w:marLeft w:val="0"/>
                                      <w:marRight w:val="0"/>
                                      <w:marTop w:val="0"/>
                                      <w:marBottom w:val="0"/>
                                      <w:divBdr>
                                        <w:top w:val="none" w:sz="0" w:space="0" w:color="auto"/>
                                        <w:left w:val="none" w:sz="0" w:space="0" w:color="auto"/>
                                        <w:bottom w:val="none" w:sz="0" w:space="0" w:color="auto"/>
                                        <w:right w:val="none" w:sz="0" w:space="0" w:color="auto"/>
                                      </w:divBdr>
                                      <w:divsChild>
                                        <w:div w:id="639530156">
                                          <w:marLeft w:val="0"/>
                                          <w:marRight w:val="0"/>
                                          <w:marTop w:val="0"/>
                                          <w:marBottom w:val="0"/>
                                          <w:divBdr>
                                            <w:top w:val="none" w:sz="0" w:space="0" w:color="auto"/>
                                            <w:left w:val="none" w:sz="0" w:space="0" w:color="auto"/>
                                            <w:bottom w:val="none" w:sz="0" w:space="0" w:color="auto"/>
                                            <w:right w:val="none" w:sz="0" w:space="0" w:color="auto"/>
                                          </w:divBdr>
                                          <w:divsChild>
                                            <w:div w:id="864367860">
                                              <w:marLeft w:val="0"/>
                                              <w:marRight w:val="0"/>
                                              <w:marTop w:val="0"/>
                                              <w:marBottom w:val="0"/>
                                              <w:divBdr>
                                                <w:top w:val="none" w:sz="0" w:space="0" w:color="auto"/>
                                                <w:left w:val="none" w:sz="0" w:space="0" w:color="auto"/>
                                                <w:bottom w:val="none" w:sz="0" w:space="0" w:color="auto"/>
                                                <w:right w:val="none" w:sz="0" w:space="0" w:color="auto"/>
                                              </w:divBdr>
                                              <w:divsChild>
                                                <w:div w:id="1105806075">
                                                  <w:marLeft w:val="0"/>
                                                  <w:marRight w:val="0"/>
                                                  <w:marTop w:val="0"/>
                                                  <w:marBottom w:val="0"/>
                                                  <w:divBdr>
                                                    <w:top w:val="none" w:sz="0" w:space="0" w:color="auto"/>
                                                    <w:left w:val="none" w:sz="0" w:space="0" w:color="auto"/>
                                                    <w:bottom w:val="none" w:sz="0" w:space="0" w:color="auto"/>
                                                    <w:right w:val="none" w:sz="0" w:space="0" w:color="auto"/>
                                                  </w:divBdr>
                                                  <w:divsChild>
                                                    <w:div w:id="1526165183">
                                                      <w:marLeft w:val="0"/>
                                                      <w:marRight w:val="0"/>
                                                      <w:marTop w:val="0"/>
                                                      <w:marBottom w:val="0"/>
                                                      <w:divBdr>
                                                        <w:top w:val="none" w:sz="0" w:space="0" w:color="auto"/>
                                                        <w:left w:val="none" w:sz="0" w:space="0" w:color="auto"/>
                                                        <w:bottom w:val="none" w:sz="0" w:space="0" w:color="auto"/>
                                                        <w:right w:val="none" w:sz="0" w:space="0" w:color="auto"/>
                                                      </w:divBdr>
                                                      <w:divsChild>
                                                        <w:div w:id="20487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8206699">
                                              <w:marLeft w:val="0"/>
                                              <w:marRight w:val="0"/>
                                              <w:marTop w:val="0"/>
                                              <w:marBottom w:val="0"/>
                                              <w:divBdr>
                                                <w:top w:val="none" w:sz="0" w:space="0" w:color="auto"/>
                                                <w:left w:val="none" w:sz="0" w:space="0" w:color="auto"/>
                                                <w:bottom w:val="none" w:sz="0" w:space="0" w:color="auto"/>
                                                <w:right w:val="none" w:sz="0" w:space="0" w:color="auto"/>
                                              </w:divBdr>
                                              <w:divsChild>
                                                <w:div w:id="1428044157">
                                                  <w:marLeft w:val="0"/>
                                                  <w:marRight w:val="0"/>
                                                  <w:marTop w:val="0"/>
                                                  <w:marBottom w:val="0"/>
                                                  <w:divBdr>
                                                    <w:top w:val="none" w:sz="0" w:space="0" w:color="auto"/>
                                                    <w:left w:val="none" w:sz="0" w:space="0" w:color="auto"/>
                                                    <w:bottom w:val="none" w:sz="0" w:space="0" w:color="auto"/>
                                                    <w:right w:val="none" w:sz="0" w:space="0" w:color="auto"/>
                                                  </w:divBdr>
                                                  <w:divsChild>
                                                    <w:div w:id="2075081387">
                                                      <w:marLeft w:val="0"/>
                                                      <w:marRight w:val="0"/>
                                                      <w:marTop w:val="0"/>
                                                      <w:marBottom w:val="0"/>
                                                      <w:divBdr>
                                                        <w:top w:val="none" w:sz="0" w:space="0" w:color="auto"/>
                                                        <w:left w:val="none" w:sz="0" w:space="0" w:color="auto"/>
                                                        <w:bottom w:val="none" w:sz="0" w:space="0" w:color="auto"/>
                                                        <w:right w:val="none" w:sz="0" w:space="0" w:color="auto"/>
                                                      </w:divBdr>
                                                      <w:divsChild>
                                                        <w:div w:id="208209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6974964">
                          <w:marLeft w:val="0"/>
                          <w:marRight w:val="0"/>
                          <w:marTop w:val="0"/>
                          <w:marBottom w:val="0"/>
                          <w:divBdr>
                            <w:top w:val="none" w:sz="0" w:space="0" w:color="auto"/>
                            <w:left w:val="none" w:sz="0" w:space="0" w:color="auto"/>
                            <w:bottom w:val="none" w:sz="0" w:space="0" w:color="auto"/>
                            <w:right w:val="none" w:sz="0" w:space="0" w:color="auto"/>
                          </w:divBdr>
                          <w:divsChild>
                            <w:div w:id="822621290">
                              <w:marLeft w:val="0"/>
                              <w:marRight w:val="0"/>
                              <w:marTop w:val="0"/>
                              <w:marBottom w:val="0"/>
                              <w:divBdr>
                                <w:top w:val="none" w:sz="0" w:space="0" w:color="auto"/>
                                <w:left w:val="none" w:sz="0" w:space="0" w:color="auto"/>
                                <w:bottom w:val="none" w:sz="0" w:space="0" w:color="auto"/>
                                <w:right w:val="none" w:sz="0" w:space="0" w:color="auto"/>
                              </w:divBdr>
                              <w:divsChild>
                                <w:div w:id="1568802394">
                                  <w:marLeft w:val="0"/>
                                  <w:marRight w:val="0"/>
                                  <w:marTop w:val="0"/>
                                  <w:marBottom w:val="0"/>
                                  <w:divBdr>
                                    <w:top w:val="none" w:sz="0" w:space="0" w:color="auto"/>
                                    <w:left w:val="none" w:sz="0" w:space="0" w:color="auto"/>
                                    <w:bottom w:val="none" w:sz="0" w:space="0" w:color="auto"/>
                                    <w:right w:val="none" w:sz="0" w:space="0" w:color="auto"/>
                                  </w:divBdr>
                                  <w:divsChild>
                                    <w:div w:id="604311346">
                                      <w:marLeft w:val="0"/>
                                      <w:marRight w:val="0"/>
                                      <w:marTop w:val="0"/>
                                      <w:marBottom w:val="0"/>
                                      <w:divBdr>
                                        <w:top w:val="none" w:sz="0" w:space="0" w:color="auto"/>
                                        <w:left w:val="none" w:sz="0" w:space="0" w:color="auto"/>
                                        <w:bottom w:val="none" w:sz="0" w:space="0" w:color="auto"/>
                                        <w:right w:val="none" w:sz="0" w:space="0" w:color="auto"/>
                                      </w:divBdr>
                                      <w:divsChild>
                                        <w:div w:id="1316687991">
                                          <w:marLeft w:val="0"/>
                                          <w:marRight w:val="0"/>
                                          <w:marTop w:val="0"/>
                                          <w:marBottom w:val="0"/>
                                          <w:divBdr>
                                            <w:top w:val="none" w:sz="0" w:space="0" w:color="auto"/>
                                            <w:left w:val="none" w:sz="0" w:space="0" w:color="auto"/>
                                            <w:bottom w:val="none" w:sz="0" w:space="0" w:color="auto"/>
                                            <w:right w:val="none" w:sz="0" w:space="0" w:color="auto"/>
                                          </w:divBdr>
                                          <w:divsChild>
                                            <w:div w:id="63532822">
                                              <w:marLeft w:val="0"/>
                                              <w:marRight w:val="0"/>
                                              <w:marTop w:val="0"/>
                                              <w:marBottom w:val="0"/>
                                              <w:divBdr>
                                                <w:top w:val="none" w:sz="0" w:space="0" w:color="auto"/>
                                                <w:left w:val="none" w:sz="0" w:space="0" w:color="auto"/>
                                                <w:bottom w:val="none" w:sz="0" w:space="0" w:color="auto"/>
                                                <w:right w:val="none" w:sz="0" w:space="0" w:color="auto"/>
                                              </w:divBdr>
                                              <w:divsChild>
                                                <w:div w:id="1119687858">
                                                  <w:marLeft w:val="0"/>
                                                  <w:marRight w:val="0"/>
                                                  <w:marTop w:val="0"/>
                                                  <w:marBottom w:val="0"/>
                                                  <w:divBdr>
                                                    <w:top w:val="none" w:sz="0" w:space="0" w:color="auto"/>
                                                    <w:left w:val="none" w:sz="0" w:space="0" w:color="auto"/>
                                                    <w:bottom w:val="none" w:sz="0" w:space="0" w:color="auto"/>
                                                    <w:right w:val="none" w:sz="0" w:space="0" w:color="auto"/>
                                                  </w:divBdr>
                                                  <w:divsChild>
                                                    <w:div w:id="429156027">
                                                      <w:marLeft w:val="0"/>
                                                      <w:marRight w:val="0"/>
                                                      <w:marTop w:val="0"/>
                                                      <w:marBottom w:val="0"/>
                                                      <w:divBdr>
                                                        <w:top w:val="none" w:sz="0" w:space="0" w:color="auto"/>
                                                        <w:left w:val="none" w:sz="0" w:space="0" w:color="auto"/>
                                                        <w:bottom w:val="none" w:sz="0" w:space="0" w:color="auto"/>
                                                        <w:right w:val="none" w:sz="0" w:space="0" w:color="auto"/>
                                                      </w:divBdr>
                                                      <w:divsChild>
                                                        <w:div w:id="67895457">
                                                          <w:marLeft w:val="0"/>
                                                          <w:marRight w:val="0"/>
                                                          <w:marTop w:val="0"/>
                                                          <w:marBottom w:val="0"/>
                                                          <w:divBdr>
                                                            <w:top w:val="none" w:sz="0" w:space="0" w:color="auto"/>
                                                            <w:left w:val="none" w:sz="0" w:space="0" w:color="auto"/>
                                                            <w:bottom w:val="none" w:sz="0" w:space="0" w:color="auto"/>
                                                            <w:right w:val="none" w:sz="0" w:space="0" w:color="auto"/>
                                                          </w:divBdr>
                                                          <w:divsChild>
                                                            <w:div w:id="85996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2425236">
                                      <w:marLeft w:val="0"/>
                                      <w:marRight w:val="0"/>
                                      <w:marTop w:val="0"/>
                                      <w:marBottom w:val="0"/>
                                      <w:divBdr>
                                        <w:top w:val="none" w:sz="0" w:space="0" w:color="auto"/>
                                        <w:left w:val="none" w:sz="0" w:space="0" w:color="auto"/>
                                        <w:bottom w:val="none" w:sz="0" w:space="0" w:color="auto"/>
                                        <w:right w:val="none" w:sz="0" w:space="0" w:color="auto"/>
                                      </w:divBdr>
                                      <w:divsChild>
                                        <w:div w:id="1824083025">
                                          <w:marLeft w:val="0"/>
                                          <w:marRight w:val="0"/>
                                          <w:marTop w:val="0"/>
                                          <w:marBottom w:val="0"/>
                                          <w:divBdr>
                                            <w:top w:val="none" w:sz="0" w:space="0" w:color="auto"/>
                                            <w:left w:val="none" w:sz="0" w:space="0" w:color="auto"/>
                                            <w:bottom w:val="none" w:sz="0" w:space="0" w:color="auto"/>
                                            <w:right w:val="none" w:sz="0" w:space="0" w:color="auto"/>
                                          </w:divBdr>
                                          <w:divsChild>
                                            <w:div w:id="1604218557">
                                              <w:marLeft w:val="0"/>
                                              <w:marRight w:val="0"/>
                                              <w:marTop w:val="0"/>
                                              <w:marBottom w:val="0"/>
                                              <w:divBdr>
                                                <w:top w:val="none" w:sz="0" w:space="0" w:color="auto"/>
                                                <w:left w:val="none" w:sz="0" w:space="0" w:color="auto"/>
                                                <w:bottom w:val="none" w:sz="0" w:space="0" w:color="auto"/>
                                                <w:right w:val="none" w:sz="0" w:space="0" w:color="auto"/>
                                              </w:divBdr>
                                              <w:divsChild>
                                                <w:div w:id="27540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8919368">
                          <w:marLeft w:val="0"/>
                          <w:marRight w:val="0"/>
                          <w:marTop w:val="0"/>
                          <w:marBottom w:val="0"/>
                          <w:divBdr>
                            <w:top w:val="none" w:sz="0" w:space="0" w:color="auto"/>
                            <w:left w:val="none" w:sz="0" w:space="0" w:color="auto"/>
                            <w:bottom w:val="none" w:sz="0" w:space="0" w:color="auto"/>
                            <w:right w:val="none" w:sz="0" w:space="0" w:color="auto"/>
                          </w:divBdr>
                          <w:divsChild>
                            <w:div w:id="1443987259">
                              <w:marLeft w:val="0"/>
                              <w:marRight w:val="0"/>
                              <w:marTop w:val="0"/>
                              <w:marBottom w:val="0"/>
                              <w:divBdr>
                                <w:top w:val="none" w:sz="0" w:space="0" w:color="auto"/>
                                <w:left w:val="none" w:sz="0" w:space="0" w:color="auto"/>
                                <w:bottom w:val="none" w:sz="0" w:space="0" w:color="auto"/>
                                <w:right w:val="none" w:sz="0" w:space="0" w:color="auto"/>
                              </w:divBdr>
                              <w:divsChild>
                                <w:div w:id="1853958382">
                                  <w:marLeft w:val="0"/>
                                  <w:marRight w:val="0"/>
                                  <w:marTop w:val="0"/>
                                  <w:marBottom w:val="0"/>
                                  <w:divBdr>
                                    <w:top w:val="none" w:sz="0" w:space="0" w:color="auto"/>
                                    <w:left w:val="none" w:sz="0" w:space="0" w:color="auto"/>
                                    <w:bottom w:val="none" w:sz="0" w:space="0" w:color="auto"/>
                                    <w:right w:val="none" w:sz="0" w:space="0" w:color="auto"/>
                                  </w:divBdr>
                                  <w:divsChild>
                                    <w:div w:id="1870291557">
                                      <w:marLeft w:val="0"/>
                                      <w:marRight w:val="0"/>
                                      <w:marTop w:val="0"/>
                                      <w:marBottom w:val="0"/>
                                      <w:divBdr>
                                        <w:top w:val="none" w:sz="0" w:space="0" w:color="auto"/>
                                        <w:left w:val="none" w:sz="0" w:space="0" w:color="auto"/>
                                        <w:bottom w:val="none" w:sz="0" w:space="0" w:color="auto"/>
                                        <w:right w:val="none" w:sz="0" w:space="0" w:color="auto"/>
                                      </w:divBdr>
                                      <w:divsChild>
                                        <w:div w:id="1886989678">
                                          <w:marLeft w:val="0"/>
                                          <w:marRight w:val="0"/>
                                          <w:marTop w:val="0"/>
                                          <w:marBottom w:val="0"/>
                                          <w:divBdr>
                                            <w:top w:val="none" w:sz="0" w:space="0" w:color="auto"/>
                                            <w:left w:val="none" w:sz="0" w:space="0" w:color="auto"/>
                                            <w:bottom w:val="none" w:sz="0" w:space="0" w:color="auto"/>
                                            <w:right w:val="none" w:sz="0" w:space="0" w:color="auto"/>
                                          </w:divBdr>
                                          <w:divsChild>
                                            <w:div w:id="409087503">
                                              <w:marLeft w:val="0"/>
                                              <w:marRight w:val="0"/>
                                              <w:marTop w:val="0"/>
                                              <w:marBottom w:val="0"/>
                                              <w:divBdr>
                                                <w:top w:val="none" w:sz="0" w:space="0" w:color="auto"/>
                                                <w:left w:val="none" w:sz="0" w:space="0" w:color="auto"/>
                                                <w:bottom w:val="none" w:sz="0" w:space="0" w:color="auto"/>
                                                <w:right w:val="none" w:sz="0" w:space="0" w:color="auto"/>
                                              </w:divBdr>
                                              <w:divsChild>
                                                <w:div w:id="1702776581">
                                                  <w:marLeft w:val="0"/>
                                                  <w:marRight w:val="0"/>
                                                  <w:marTop w:val="0"/>
                                                  <w:marBottom w:val="0"/>
                                                  <w:divBdr>
                                                    <w:top w:val="none" w:sz="0" w:space="0" w:color="auto"/>
                                                    <w:left w:val="none" w:sz="0" w:space="0" w:color="auto"/>
                                                    <w:bottom w:val="none" w:sz="0" w:space="0" w:color="auto"/>
                                                    <w:right w:val="none" w:sz="0" w:space="0" w:color="auto"/>
                                                  </w:divBdr>
                                                  <w:divsChild>
                                                    <w:div w:id="355666707">
                                                      <w:marLeft w:val="0"/>
                                                      <w:marRight w:val="0"/>
                                                      <w:marTop w:val="0"/>
                                                      <w:marBottom w:val="0"/>
                                                      <w:divBdr>
                                                        <w:top w:val="none" w:sz="0" w:space="0" w:color="auto"/>
                                                        <w:left w:val="none" w:sz="0" w:space="0" w:color="auto"/>
                                                        <w:bottom w:val="none" w:sz="0" w:space="0" w:color="auto"/>
                                                        <w:right w:val="none" w:sz="0" w:space="0" w:color="auto"/>
                                                      </w:divBdr>
                                                      <w:divsChild>
                                                        <w:div w:id="193786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981066">
                                              <w:marLeft w:val="0"/>
                                              <w:marRight w:val="0"/>
                                              <w:marTop w:val="0"/>
                                              <w:marBottom w:val="0"/>
                                              <w:divBdr>
                                                <w:top w:val="none" w:sz="0" w:space="0" w:color="auto"/>
                                                <w:left w:val="none" w:sz="0" w:space="0" w:color="auto"/>
                                                <w:bottom w:val="none" w:sz="0" w:space="0" w:color="auto"/>
                                                <w:right w:val="none" w:sz="0" w:space="0" w:color="auto"/>
                                              </w:divBdr>
                                              <w:divsChild>
                                                <w:div w:id="1732773915">
                                                  <w:marLeft w:val="0"/>
                                                  <w:marRight w:val="0"/>
                                                  <w:marTop w:val="0"/>
                                                  <w:marBottom w:val="0"/>
                                                  <w:divBdr>
                                                    <w:top w:val="none" w:sz="0" w:space="0" w:color="auto"/>
                                                    <w:left w:val="none" w:sz="0" w:space="0" w:color="auto"/>
                                                    <w:bottom w:val="none" w:sz="0" w:space="0" w:color="auto"/>
                                                    <w:right w:val="none" w:sz="0" w:space="0" w:color="auto"/>
                                                  </w:divBdr>
                                                  <w:divsChild>
                                                    <w:div w:id="1235628145">
                                                      <w:marLeft w:val="0"/>
                                                      <w:marRight w:val="0"/>
                                                      <w:marTop w:val="0"/>
                                                      <w:marBottom w:val="0"/>
                                                      <w:divBdr>
                                                        <w:top w:val="none" w:sz="0" w:space="0" w:color="auto"/>
                                                        <w:left w:val="none" w:sz="0" w:space="0" w:color="auto"/>
                                                        <w:bottom w:val="none" w:sz="0" w:space="0" w:color="auto"/>
                                                        <w:right w:val="none" w:sz="0" w:space="0" w:color="auto"/>
                                                      </w:divBdr>
                                                      <w:divsChild>
                                                        <w:div w:id="204174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5506230">
                          <w:marLeft w:val="0"/>
                          <w:marRight w:val="0"/>
                          <w:marTop w:val="0"/>
                          <w:marBottom w:val="0"/>
                          <w:divBdr>
                            <w:top w:val="none" w:sz="0" w:space="0" w:color="auto"/>
                            <w:left w:val="none" w:sz="0" w:space="0" w:color="auto"/>
                            <w:bottom w:val="none" w:sz="0" w:space="0" w:color="auto"/>
                            <w:right w:val="none" w:sz="0" w:space="0" w:color="auto"/>
                          </w:divBdr>
                          <w:divsChild>
                            <w:div w:id="1130319820">
                              <w:marLeft w:val="0"/>
                              <w:marRight w:val="0"/>
                              <w:marTop w:val="0"/>
                              <w:marBottom w:val="0"/>
                              <w:divBdr>
                                <w:top w:val="none" w:sz="0" w:space="0" w:color="auto"/>
                                <w:left w:val="none" w:sz="0" w:space="0" w:color="auto"/>
                                <w:bottom w:val="none" w:sz="0" w:space="0" w:color="auto"/>
                                <w:right w:val="none" w:sz="0" w:space="0" w:color="auto"/>
                              </w:divBdr>
                              <w:divsChild>
                                <w:div w:id="2061781586">
                                  <w:marLeft w:val="0"/>
                                  <w:marRight w:val="0"/>
                                  <w:marTop w:val="0"/>
                                  <w:marBottom w:val="0"/>
                                  <w:divBdr>
                                    <w:top w:val="none" w:sz="0" w:space="0" w:color="auto"/>
                                    <w:left w:val="none" w:sz="0" w:space="0" w:color="auto"/>
                                    <w:bottom w:val="none" w:sz="0" w:space="0" w:color="auto"/>
                                    <w:right w:val="none" w:sz="0" w:space="0" w:color="auto"/>
                                  </w:divBdr>
                                  <w:divsChild>
                                    <w:div w:id="288435865">
                                      <w:marLeft w:val="0"/>
                                      <w:marRight w:val="0"/>
                                      <w:marTop w:val="0"/>
                                      <w:marBottom w:val="0"/>
                                      <w:divBdr>
                                        <w:top w:val="none" w:sz="0" w:space="0" w:color="auto"/>
                                        <w:left w:val="none" w:sz="0" w:space="0" w:color="auto"/>
                                        <w:bottom w:val="none" w:sz="0" w:space="0" w:color="auto"/>
                                        <w:right w:val="none" w:sz="0" w:space="0" w:color="auto"/>
                                      </w:divBdr>
                                      <w:divsChild>
                                        <w:div w:id="77407638">
                                          <w:marLeft w:val="0"/>
                                          <w:marRight w:val="0"/>
                                          <w:marTop w:val="0"/>
                                          <w:marBottom w:val="0"/>
                                          <w:divBdr>
                                            <w:top w:val="none" w:sz="0" w:space="0" w:color="auto"/>
                                            <w:left w:val="none" w:sz="0" w:space="0" w:color="auto"/>
                                            <w:bottom w:val="none" w:sz="0" w:space="0" w:color="auto"/>
                                            <w:right w:val="none" w:sz="0" w:space="0" w:color="auto"/>
                                          </w:divBdr>
                                          <w:divsChild>
                                            <w:div w:id="1476023996">
                                              <w:marLeft w:val="0"/>
                                              <w:marRight w:val="0"/>
                                              <w:marTop w:val="0"/>
                                              <w:marBottom w:val="0"/>
                                              <w:divBdr>
                                                <w:top w:val="none" w:sz="0" w:space="0" w:color="auto"/>
                                                <w:left w:val="none" w:sz="0" w:space="0" w:color="auto"/>
                                                <w:bottom w:val="none" w:sz="0" w:space="0" w:color="auto"/>
                                                <w:right w:val="none" w:sz="0" w:space="0" w:color="auto"/>
                                              </w:divBdr>
                                              <w:divsChild>
                                                <w:div w:id="1147822075">
                                                  <w:marLeft w:val="0"/>
                                                  <w:marRight w:val="0"/>
                                                  <w:marTop w:val="0"/>
                                                  <w:marBottom w:val="0"/>
                                                  <w:divBdr>
                                                    <w:top w:val="none" w:sz="0" w:space="0" w:color="auto"/>
                                                    <w:left w:val="none" w:sz="0" w:space="0" w:color="auto"/>
                                                    <w:bottom w:val="none" w:sz="0" w:space="0" w:color="auto"/>
                                                    <w:right w:val="none" w:sz="0" w:space="0" w:color="auto"/>
                                                  </w:divBdr>
                                                  <w:divsChild>
                                                    <w:div w:id="187524138">
                                                      <w:marLeft w:val="0"/>
                                                      <w:marRight w:val="0"/>
                                                      <w:marTop w:val="0"/>
                                                      <w:marBottom w:val="0"/>
                                                      <w:divBdr>
                                                        <w:top w:val="none" w:sz="0" w:space="0" w:color="auto"/>
                                                        <w:left w:val="none" w:sz="0" w:space="0" w:color="auto"/>
                                                        <w:bottom w:val="none" w:sz="0" w:space="0" w:color="auto"/>
                                                        <w:right w:val="none" w:sz="0" w:space="0" w:color="auto"/>
                                                      </w:divBdr>
                                                      <w:divsChild>
                                                        <w:div w:id="757672746">
                                                          <w:marLeft w:val="0"/>
                                                          <w:marRight w:val="0"/>
                                                          <w:marTop w:val="0"/>
                                                          <w:marBottom w:val="0"/>
                                                          <w:divBdr>
                                                            <w:top w:val="none" w:sz="0" w:space="0" w:color="auto"/>
                                                            <w:left w:val="none" w:sz="0" w:space="0" w:color="auto"/>
                                                            <w:bottom w:val="none" w:sz="0" w:space="0" w:color="auto"/>
                                                            <w:right w:val="none" w:sz="0" w:space="0" w:color="auto"/>
                                                          </w:divBdr>
                                                          <w:divsChild>
                                                            <w:div w:id="93968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4815545">
                                      <w:marLeft w:val="0"/>
                                      <w:marRight w:val="0"/>
                                      <w:marTop w:val="0"/>
                                      <w:marBottom w:val="0"/>
                                      <w:divBdr>
                                        <w:top w:val="none" w:sz="0" w:space="0" w:color="auto"/>
                                        <w:left w:val="none" w:sz="0" w:space="0" w:color="auto"/>
                                        <w:bottom w:val="none" w:sz="0" w:space="0" w:color="auto"/>
                                        <w:right w:val="none" w:sz="0" w:space="0" w:color="auto"/>
                                      </w:divBdr>
                                      <w:divsChild>
                                        <w:div w:id="1324503155">
                                          <w:marLeft w:val="0"/>
                                          <w:marRight w:val="0"/>
                                          <w:marTop w:val="0"/>
                                          <w:marBottom w:val="0"/>
                                          <w:divBdr>
                                            <w:top w:val="none" w:sz="0" w:space="0" w:color="auto"/>
                                            <w:left w:val="none" w:sz="0" w:space="0" w:color="auto"/>
                                            <w:bottom w:val="none" w:sz="0" w:space="0" w:color="auto"/>
                                            <w:right w:val="none" w:sz="0" w:space="0" w:color="auto"/>
                                          </w:divBdr>
                                          <w:divsChild>
                                            <w:div w:id="113253340">
                                              <w:marLeft w:val="0"/>
                                              <w:marRight w:val="0"/>
                                              <w:marTop w:val="0"/>
                                              <w:marBottom w:val="0"/>
                                              <w:divBdr>
                                                <w:top w:val="none" w:sz="0" w:space="0" w:color="auto"/>
                                                <w:left w:val="none" w:sz="0" w:space="0" w:color="auto"/>
                                                <w:bottom w:val="none" w:sz="0" w:space="0" w:color="auto"/>
                                                <w:right w:val="none" w:sz="0" w:space="0" w:color="auto"/>
                                              </w:divBdr>
                                              <w:divsChild>
                                                <w:div w:id="73624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489950">
                          <w:marLeft w:val="0"/>
                          <w:marRight w:val="0"/>
                          <w:marTop w:val="0"/>
                          <w:marBottom w:val="0"/>
                          <w:divBdr>
                            <w:top w:val="none" w:sz="0" w:space="0" w:color="auto"/>
                            <w:left w:val="none" w:sz="0" w:space="0" w:color="auto"/>
                            <w:bottom w:val="none" w:sz="0" w:space="0" w:color="auto"/>
                            <w:right w:val="none" w:sz="0" w:space="0" w:color="auto"/>
                          </w:divBdr>
                          <w:divsChild>
                            <w:div w:id="548539361">
                              <w:marLeft w:val="0"/>
                              <w:marRight w:val="0"/>
                              <w:marTop w:val="0"/>
                              <w:marBottom w:val="0"/>
                              <w:divBdr>
                                <w:top w:val="none" w:sz="0" w:space="0" w:color="auto"/>
                                <w:left w:val="none" w:sz="0" w:space="0" w:color="auto"/>
                                <w:bottom w:val="none" w:sz="0" w:space="0" w:color="auto"/>
                                <w:right w:val="none" w:sz="0" w:space="0" w:color="auto"/>
                              </w:divBdr>
                              <w:divsChild>
                                <w:div w:id="2038658124">
                                  <w:marLeft w:val="0"/>
                                  <w:marRight w:val="0"/>
                                  <w:marTop w:val="0"/>
                                  <w:marBottom w:val="0"/>
                                  <w:divBdr>
                                    <w:top w:val="none" w:sz="0" w:space="0" w:color="auto"/>
                                    <w:left w:val="none" w:sz="0" w:space="0" w:color="auto"/>
                                    <w:bottom w:val="none" w:sz="0" w:space="0" w:color="auto"/>
                                    <w:right w:val="none" w:sz="0" w:space="0" w:color="auto"/>
                                  </w:divBdr>
                                  <w:divsChild>
                                    <w:div w:id="1522426570">
                                      <w:marLeft w:val="0"/>
                                      <w:marRight w:val="0"/>
                                      <w:marTop w:val="0"/>
                                      <w:marBottom w:val="0"/>
                                      <w:divBdr>
                                        <w:top w:val="none" w:sz="0" w:space="0" w:color="auto"/>
                                        <w:left w:val="none" w:sz="0" w:space="0" w:color="auto"/>
                                        <w:bottom w:val="none" w:sz="0" w:space="0" w:color="auto"/>
                                        <w:right w:val="none" w:sz="0" w:space="0" w:color="auto"/>
                                      </w:divBdr>
                                      <w:divsChild>
                                        <w:div w:id="1166047441">
                                          <w:marLeft w:val="0"/>
                                          <w:marRight w:val="0"/>
                                          <w:marTop w:val="0"/>
                                          <w:marBottom w:val="0"/>
                                          <w:divBdr>
                                            <w:top w:val="none" w:sz="0" w:space="0" w:color="auto"/>
                                            <w:left w:val="none" w:sz="0" w:space="0" w:color="auto"/>
                                            <w:bottom w:val="none" w:sz="0" w:space="0" w:color="auto"/>
                                            <w:right w:val="none" w:sz="0" w:space="0" w:color="auto"/>
                                          </w:divBdr>
                                          <w:divsChild>
                                            <w:div w:id="124083807">
                                              <w:marLeft w:val="0"/>
                                              <w:marRight w:val="0"/>
                                              <w:marTop w:val="0"/>
                                              <w:marBottom w:val="0"/>
                                              <w:divBdr>
                                                <w:top w:val="none" w:sz="0" w:space="0" w:color="auto"/>
                                                <w:left w:val="none" w:sz="0" w:space="0" w:color="auto"/>
                                                <w:bottom w:val="none" w:sz="0" w:space="0" w:color="auto"/>
                                                <w:right w:val="none" w:sz="0" w:space="0" w:color="auto"/>
                                              </w:divBdr>
                                              <w:divsChild>
                                                <w:div w:id="30305751">
                                                  <w:marLeft w:val="0"/>
                                                  <w:marRight w:val="0"/>
                                                  <w:marTop w:val="0"/>
                                                  <w:marBottom w:val="0"/>
                                                  <w:divBdr>
                                                    <w:top w:val="none" w:sz="0" w:space="0" w:color="auto"/>
                                                    <w:left w:val="none" w:sz="0" w:space="0" w:color="auto"/>
                                                    <w:bottom w:val="none" w:sz="0" w:space="0" w:color="auto"/>
                                                    <w:right w:val="none" w:sz="0" w:space="0" w:color="auto"/>
                                                  </w:divBdr>
                                                </w:div>
                                              </w:divsChild>
                                            </w:div>
                                            <w:div w:id="2115592228">
                                              <w:marLeft w:val="0"/>
                                              <w:marRight w:val="0"/>
                                              <w:marTop w:val="0"/>
                                              <w:marBottom w:val="0"/>
                                              <w:divBdr>
                                                <w:top w:val="none" w:sz="0" w:space="0" w:color="auto"/>
                                                <w:left w:val="none" w:sz="0" w:space="0" w:color="auto"/>
                                                <w:bottom w:val="none" w:sz="0" w:space="0" w:color="auto"/>
                                                <w:right w:val="none" w:sz="0" w:space="0" w:color="auto"/>
                                              </w:divBdr>
                                              <w:divsChild>
                                                <w:div w:id="354422782">
                                                  <w:marLeft w:val="0"/>
                                                  <w:marRight w:val="0"/>
                                                  <w:marTop w:val="0"/>
                                                  <w:marBottom w:val="0"/>
                                                  <w:divBdr>
                                                    <w:top w:val="none" w:sz="0" w:space="0" w:color="auto"/>
                                                    <w:left w:val="none" w:sz="0" w:space="0" w:color="auto"/>
                                                    <w:bottom w:val="none" w:sz="0" w:space="0" w:color="auto"/>
                                                    <w:right w:val="none" w:sz="0" w:space="0" w:color="auto"/>
                                                  </w:divBdr>
                                                </w:div>
                                              </w:divsChild>
                                            </w:div>
                                            <w:div w:id="1683632036">
                                              <w:marLeft w:val="0"/>
                                              <w:marRight w:val="0"/>
                                              <w:marTop w:val="0"/>
                                              <w:marBottom w:val="0"/>
                                              <w:divBdr>
                                                <w:top w:val="none" w:sz="0" w:space="0" w:color="auto"/>
                                                <w:left w:val="none" w:sz="0" w:space="0" w:color="auto"/>
                                                <w:bottom w:val="none" w:sz="0" w:space="0" w:color="auto"/>
                                                <w:right w:val="none" w:sz="0" w:space="0" w:color="auto"/>
                                              </w:divBdr>
                                              <w:divsChild>
                                                <w:div w:id="165741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2430">
                                          <w:marLeft w:val="0"/>
                                          <w:marRight w:val="0"/>
                                          <w:marTop w:val="0"/>
                                          <w:marBottom w:val="0"/>
                                          <w:divBdr>
                                            <w:top w:val="none" w:sz="0" w:space="0" w:color="auto"/>
                                            <w:left w:val="none" w:sz="0" w:space="0" w:color="auto"/>
                                            <w:bottom w:val="none" w:sz="0" w:space="0" w:color="auto"/>
                                            <w:right w:val="none" w:sz="0" w:space="0" w:color="auto"/>
                                          </w:divBdr>
                                          <w:divsChild>
                                            <w:div w:id="2057846806">
                                              <w:marLeft w:val="0"/>
                                              <w:marRight w:val="0"/>
                                              <w:marTop w:val="0"/>
                                              <w:marBottom w:val="0"/>
                                              <w:divBdr>
                                                <w:top w:val="none" w:sz="0" w:space="0" w:color="auto"/>
                                                <w:left w:val="none" w:sz="0" w:space="0" w:color="auto"/>
                                                <w:bottom w:val="none" w:sz="0" w:space="0" w:color="auto"/>
                                                <w:right w:val="none" w:sz="0" w:space="0" w:color="auto"/>
                                              </w:divBdr>
                                              <w:divsChild>
                                                <w:div w:id="1549951062">
                                                  <w:marLeft w:val="0"/>
                                                  <w:marRight w:val="0"/>
                                                  <w:marTop w:val="0"/>
                                                  <w:marBottom w:val="0"/>
                                                  <w:divBdr>
                                                    <w:top w:val="none" w:sz="0" w:space="0" w:color="auto"/>
                                                    <w:left w:val="none" w:sz="0" w:space="0" w:color="auto"/>
                                                    <w:bottom w:val="none" w:sz="0" w:space="0" w:color="auto"/>
                                                    <w:right w:val="none" w:sz="0" w:space="0" w:color="auto"/>
                                                  </w:divBdr>
                                                  <w:divsChild>
                                                    <w:div w:id="1275596693">
                                                      <w:marLeft w:val="0"/>
                                                      <w:marRight w:val="0"/>
                                                      <w:marTop w:val="0"/>
                                                      <w:marBottom w:val="0"/>
                                                      <w:divBdr>
                                                        <w:top w:val="none" w:sz="0" w:space="0" w:color="auto"/>
                                                        <w:left w:val="none" w:sz="0" w:space="0" w:color="auto"/>
                                                        <w:bottom w:val="none" w:sz="0" w:space="0" w:color="auto"/>
                                                        <w:right w:val="none" w:sz="0" w:space="0" w:color="auto"/>
                                                      </w:divBdr>
                                                      <w:divsChild>
                                                        <w:div w:id="59174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976551">
                                              <w:marLeft w:val="0"/>
                                              <w:marRight w:val="0"/>
                                              <w:marTop w:val="0"/>
                                              <w:marBottom w:val="0"/>
                                              <w:divBdr>
                                                <w:top w:val="none" w:sz="0" w:space="0" w:color="auto"/>
                                                <w:left w:val="none" w:sz="0" w:space="0" w:color="auto"/>
                                                <w:bottom w:val="none" w:sz="0" w:space="0" w:color="auto"/>
                                                <w:right w:val="none" w:sz="0" w:space="0" w:color="auto"/>
                                              </w:divBdr>
                                              <w:divsChild>
                                                <w:div w:id="1442610691">
                                                  <w:marLeft w:val="0"/>
                                                  <w:marRight w:val="0"/>
                                                  <w:marTop w:val="0"/>
                                                  <w:marBottom w:val="0"/>
                                                  <w:divBdr>
                                                    <w:top w:val="none" w:sz="0" w:space="0" w:color="auto"/>
                                                    <w:left w:val="none" w:sz="0" w:space="0" w:color="auto"/>
                                                    <w:bottom w:val="none" w:sz="0" w:space="0" w:color="auto"/>
                                                    <w:right w:val="none" w:sz="0" w:space="0" w:color="auto"/>
                                                  </w:divBdr>
                                                  <w:divsChild>
                                                    <w:div w:id="2000302299">
                                                      <w:marLeft w:val="0"/>
                                                      <w:marRight w:val="0"/>
                                                      <w:marTop w:val="0"/>
                                                      <w:marBottom w:val="0"/>
                                                      <w:divBdr>
                                                        <w:top w:val="none" w:sz="0" w:space="0" w:color="auto"/>
                                                        <w:left w:val="none" w:sz="0" w:space="0" w:color="auto"/>
                                                        <w:bottom w:val="none" w:sz="0" w:space="0" w:color="auto"/>
                                                        <w:right w:val="none" w:sz="0" w:space="0" w:color="auto"/>
                                                      </w:divBdr>
                                                      <w:divsChild>
                                                        <w:div w:id="5430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089192">
                          <w:marLeft w:val="0"/>
                          <w:marRight w:val="0"/>
                          <w:marTop w:val="0"/>
                          <w:marBottom w:val="0"/>
                          <w:divBdr>
                            <w:top w:val="none" w:sz="0" w:space="0" w:color="auto"/>
                            <w:left w:val="none" w:sz="0" w:space="0" w:color="auto"/>
                            <w:bottom w:val="none" w:sz="0" w:space="0" w:color="auto"/>
                            <w:right w:val="none" w:sz="0" w:space="0" w:color="auto"/>
                          </w:divBdr>
                          <w:divsChild>
                            <w:div w:id="184491250">
                              <w:marLeft w:val="0"/>
                              <w:marRight w:val="0"/>
                              <w:marTop w:val="0"/>
                              <w:marBottom w:val="0"/>
                              <w:divBdr>
                                <w:top w:val="none" w:sz="0" w:space="0" w:color="auto"/>
                                <w:left w:val="none" w:sz="0" w:space="0" w:color="auto"/>
                                <w:bottom w:val="none" w:sz="0" w:space="0" w:color="auto"/>
                                <w:right w:val="none" w:sz="0" w:space="0" w:color="auto"/>
                              </w:divBdr>
                              <w:divsChild>
                                <w:div w:id="1448045219">
                                  <w:marLeft w:val="0"/>
                                  <w:marRight w:val="0"/>
                                  <w:marTop w:val="0"/>
                                  <w:marBottom w:val="0"/>
                                  <w:divBdr>
                                    <w:top w:val="none" w:sz="0" w:space="0" w:color="auto"/>
                                    <w:left w:val="none" w:sz="0" w:space="0" w:color="auto"/>
                                    <w:bottom w:val="none" w:sz="0" w:space="0" w:color="auto"/>
                                    <w:right w:val="none" w:sz="0" w:space="0" w:color="auto"/>
                                  </w:divBdr>
                                  <w:divsChild>
                                    <w:div w:id="1009480791">
                                      <w:marLeft w:val="0"/>
                                      <w:marRight w:val="0"/>
                                      <w:marTop w:val="0"/>
                                      <w:marBottom w:val="0"/>
                                      <w:divBdr>
                                        <w:top w:val="none" w:sz="0" w:space="0" w:color="auto"/>
                                        <w:left w:val="none" w:sz="0" w:space="0" w:color="auto"/>
                                        <w:bottom w:val="none" w:sz="0" w:space="0" w:color="auto"/>
                                        <w:right w:val="none" w:sz="0" w:space="0" w:color="auto"/>
                                      </w:divBdr>
                                      <w:divsChild>
                                        <w:div w:id="1610577299">
                                          <w:marLeft w:val="0"/>
                                          <w:marRight w:val="0"/>
                                          <w:marTop w:val="0"/>
                                          <w:marBottom w:val="0"/>
                                          <w:divBdr>
                                            <w:top w:val="none" w:sz="0" w:space="0" w:color="auto"/>
                                            <w:left w:val="none" w:sz="0" w:space="0" w:color="auto"/>
                                            <w:bottom w:val="none" w:sz="0" w:space="0" w:color="auto"/>
                                            <w:right w:val="none" w:sz="0" w:space="0" w:color="auto"/>
                                          </w:divBdr>
                                          <w:divsChild>
                                            <w:div w:id="695542629">
                                              <w:marLeft w:val="0"/>
                                              <w:marRight w:val="0"/>
                                              <w:marTop w:val="0"/>
                                              <w:marBottom w:val="0"/>
                                              <w:divBdr>
                                                <w:top w:val="none" w:sz="0" w:space="0" w:color="auto"/>
                                                <w:left w:val="none" w:sz="0" w:space="0" w:color="auto"/>
                                                <w:bottom w:val="none" w:sz="0" w:space="0" w:color="auto"/>
                                                <w:right w:val="none" w:sz="0" w:space="0" w:color="auto"/>
                                              </w:divBdr>
                                              <w:divsChild>
                                                <w:div w:id="935330867">
                                                  <w:marLeft w:val="0"/>
                                                  <w:marRight w:val="0"/>
                                                  <w:marTop w:val="0"/>
                                                  <w:marBottom w:val="0"/>
                                                  <w:divBdr>
                                                    <w:top w:val="none" w:sz="0" w:space="0" w:color="auto"/>
                                                    <w:left w:val="none" w:sz="0" w:space="0" w:color="auto"/>
                                                    <w:bottom w:val="none" w:sz="0" w:space="0" w:color="auto"/>
                                                    <w:right w:val="none" w:sz="0" w:space="0" w:color="auto"/>
                                                  </w:divBdr>
                                                  <w:divsChild>
                                                    <w:div w:id="1419326486">
                                                      <w:marLeft w:val="0"/>
                                                      <w:marRight w:val="0"/>
                                                      <w:marTop w:val="0"/>
                                                      <w:marBottom w:val="0"/>
                                                      <w:divBdr>
                                                        <w:top w:val="none" w:sz="0" w:space="0" w:color="auto"/>
                                                        <w:left w:val="none" w:sz="0" w:space="0" w:color="auto"/>
                                                        <w:bottom w:val="none" w:sz="0" w:space="0" w:color="auto"/>
                                                        <w:right w:val="none" w:sz="0" w:space="0" w:color="auto"/>
                                                      </w:divBdr>
                                                      <w:divsChild>
                                                        <w:div w:id="640306215">
                                                          <w:marLeft w:val="0"/>
                                                          <w:marRight w:val="0"/>
                                                          <w:marTop w:val="0"/>
                                                          <w:marBottom w:val="0"/>
                                                          <w:divBdr>
                                                            <w:top w:val="none" w:sz="0" w:space="0" w:color="auto"/>
                                                            <w:left w:val="none" w:sz="0" w:space="0" w:color="auto"/>
                                                            <w:bottom w:val="none" w:sz="0" w:space="0" w:color="auto"/>
                                                            <w:right w:val="none" w:sz="0" w:space="0" w:color="auto"/>
                                                          </w:divBdr>
                                                          <w:divsChild>
                                                            <w:div w:id="2141338149">
                                                              <w:marLeft w:val="0"/>
                                                              <w:marRight w:val="0"/>
                                                              <w:marTop w:val="0"/>
                                                              <w:marBottom w:val="0"/>
                                                              <w:divBdr>
                                                                <w:top w:val="none" w:sz="0" w:space="0" w:color="auto"/>
                                                                <w:left w:val="none" w:sz="0" w:space="0" w:color="auto"/>
                                                                <w:bottom w:val="none" w:sz="0" w:space="0" w:color="auto"/>
                                                                <w:right w:val="none" w:sz="0" w:space="0" w:color="auto"/>
                                                              </w:divBdr>
                                                            </w:div>
                                                          </w:divsChild>
                                                        </w:div>
                                                        <w:div w:id="2012177747">
                                                          <w:marLeft w:val="0"/>
                                                          <w:marRight w:val="0"/>
                                                          <w:marTop w:val="0"/>
                                                          <w:marBottom w:val="0"/>
                                                          <w:divBdr>
                                                            <w:top w:val="none" w:sz="0" w:space="0" w:color="auto"/>
                                                            <w:left w:val="none" w:sz="0" w:space="0" w:color="auto"/>
                                                            <w:bottom w:val="none" w:sz="0" w:space="0" w:color="auto"/>
                                                            <w:right w:val="none" w:sz="0" w:space="0" w:color="auto"/>
                                                          </w:divBdr>
                                                          <w:divsChild>
                                                            <w:div w:id="143085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276813">
                                      <w:marLeft w:val="0"/>
                                      <w:marRight w:val="0"/>
                                      <w:marTop w:val="0"/>
                                      <w:marBottom w:val="0"/>
                                      <w:divBdr>
                                        <w:top w:val="none" w:sz="0" w:space="0" w:color="auto"/>
                                        <w:left w:val="none" w:sz="0" w:space="0" w:color="auto"/>
                                        <w:bottom w:val="none" w:sz="0" w:space="0" w:color="auto"/>
                                        <w:right w:val="none" w:sz="0" w:space="0" w:color="auto"/>
                                      </w:divBdr>
                                      <w:divsChild>
                                        <w:div w:id="1010569433">
                                          <w:marLeft w:val="0"/>
                                          <w:marRight w:val="0"/>
                                          <w:marTop w:val="0"/>
                                          <w:marBottom w:val="0"/>
                                          <w:divBdr>
                                            <w:top w:val="none" w:sz="0" w:space="0" w:color="auto"/>
                                            <w:left w:val="none" w:sz="0" w:space="0" w:color="auto"/>
                                            <w:bottom w:val="none" w:sz="0" w:space="0" w:color="auto"/>
                                            <w:right w:val="none" w:sz="0" w:space="0" w:color="auto"/>
                                          </w:divBdr>
                                          <w:divsChild>
                                            <w:div w:id="1782801013">
                                              <w:marLeft w:val="0"/>
                                              <w:marRight w:val="0"/>
                                              <w:marTop w:val="0"/>
                                              <w:marBottom w:val="0"/>
                                              <w:divBdr>
                                                <w:top w:val="none" w:sz="0" w:space="0" w:color="auto"/>
                                                <w:left w:val="none" w:sz="0" w:space="0" w:color="auto"/>
                                                <w:bottom w:val="none" w:sz="0" w:space="0" w:color="auto"/>
                                                <w:right w:val="none" w:sz="0" w:space="0" w:color="auto"/>
                                              </w:divBdr>
                                              <w:divsChild>
                                                <w:div w:id="153808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651051">
                          <w:marLeft w:val="0"/>
                          <w:marRight w:val="0"/>
                          <w:marTop w:val="0"/>
                          <w:marBottom w:val="0"/>
                          <w:divBdr>
                            <w:top w:val="none" w:sz="0" w:space="0" w:color="auto"/>
                            <w:left w:val="none" w:sz="0" w:space="0" w:color="auto"/>
                            <w:bottom w:val="none" w:sz="0" w:space="0" w:color="auto"/>
                            <w:right w:val="none" w:sz="0" w:space="0" w:color="auto"/>
                          </w:divBdr>
                          <w:divsChild>
                            <w:div w:id="1249845756">
                              <w:marLeft w:val="0"/>
                              <w:marRight w:val="0"/>
                              <w:marTop w:val="0"/>
                              <w:marBottom w:val="0"/>
                              <w:divBdr>
                                <w:top w:val="none" w:sz="0" w:space="0" w:color="auto"/>
                                <w:left w:val="none" w:sz="0" w:space="0" w:color="auto"/>
                                <w:bottom w:val="none" w:sz="0" w:space="0" w:color="auto"/>
                                <w:right w:val="none" w:sz="0" w:space="0" w:color="auto"/>
                              </w:divBdr>
                              <w:divsChild>
                                <w:div w:id="565645852">
                                  <w:marLeft w:val="0"/>
                                  <w:marRight w:val="0"/>
                                  <w:marTop w:val="0"/>
                                  <w:marBottom w:val="0"/>
                                  <w:divBdr>
                                    <w:top w:val="none" w:sz="0" w:space="0" w:color="auto"/>
                                    <w:left w:val="none" w:sz="0" w:space="0" w:color="auto"/>
                                    <w:bottom w:val="none" w:sz="0" w:space="0" w:color="auto"/>
                                    <w:right w:val="none" w:sz="0" w:space="0" w:color="auto"/>
                                  </w:divBdr>
                                  <w:divsChild>
                                    <w:div w:id="1922182481">
                                      <w:marLeft w:val="0"/>
                                      <w:marRight w:val="0"/>
                                      <w:marTop w:val="0"/>
                                      <w:marBottom w:val="0"/>
                                      <w:divBdr>
                                        <w:top w:val="none" w:sz="0" w:space="0" w:color="auto"/>
                                        <w:left w:val="none" w:sz="0" w:space="0" w:color="auto"/>
                                        <w:bottom w:val="none" w:sz="0" w:space="0" w:color="auto"/>
                                        <w:right w:val="none" w:sz="0" w:space="0" w:color="auto"/>
                                      </w:divBdr>
                                      <w:divsChild>
                                        <w:div w:id="271205961">
                                          <w:marLeft w:val="0"/>
                                          <w:marRight w:val="0"/>
                                          <w:marTop w:val="0"/>
                                          <w:marBottom w:val="0"/>
                                          <w:divBdr>
                                            <w:top w:val="none" w:sz="0" w:space="0" w:color="auto"/>
                                            <w:left w:val="none" w:sz="0" w:space="0" w:color="auto"/>
                                            <w:bottom w:val="none" w:sz="0" w:space="0" w:color="auto"/>
                                            <w:right w:val="none" w:sz="0" w:space="0" w:color="auto"/>
                                          </w:divBdr>
                                          <w:divsChild>
                                            <w:div w:id="1333610084">
                                              <w:marLeft w:val="0"/>
                                              <w:marRight w:val="0"/>
                                              <w:marTop w:val="0"/>
                                              <w:marBottom w:val="0"/>
                                              <w:divBdr>
                                                <w:top w:val="none" w:sz="0" w:space="0" w:color="auto"/>
                                                <w:left w:val="none" w:sz="0" w:space="0" w:color="auto"/>
                                                <w:bottom w:val="none" w:sz="0" w:space="0" w:color="auto"/>
                                                <w:right w:val="none" w:sz="0" w:space="0" w:color="auto"/>
                                              </w:divBdr>
                                              <w:divsChild>
                                                <w:div w:id="2079595324">
                                                  <w:marLeft w:val="0"/>
                                                  <w:marRight w:val="0"/>
                                                  <w:marTop w:val="0"/>
                                                  <w:marBottom w:val="0"/>
                                                  <w:divBdr>
                                                    <w:top w:val="none" w:sz="0" w:space="0" w:color="auto"/>
                                                    <w:left w:val="none" w:sz="0" w:space="0" w:color="auto"/>
                                                    <w:bottom w:val="none" w:sz="0" w:space="0" w:color="auto"/>
                                                    <w:right w:val="none" w:sz="0" w:space="0" w:color="auto"/>
                                                  </w:divBdr>
                                                  <w:divsChild>
                                                    <w:div w:id="485785092">
                                                      <w:marLeft w:val="0"/>
                                                      <w:marRight w:val="0"/>
                                                      <w:marTop w:val="0"/>
                                                      <w:marBottom w:val="0"/>
                                                      <w:divBdr>
                                                        <w:top w:val="none" w:sz="0" w:space="0" w:color="auto"/>
                                                        <w:left w:val="none" w:sz="0" w:space="0" w:color="auto"/>
                                                        <w:bottom w:val="none" w:sz="0" w:space="0" w:color="auto"/>
                                                        <w:right w:val="none" w:sz="0" w:space="0" w:color="auto"/>
                                                      </w:divBdr>
                                                      <w:divsChild>
                                                        <w:div w:id="120968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934162">
                                              <w:marLeft w:val="0"/>
                                              <w:marRight w:val="0"/>
                                              <w:marTop w:val="0"/>
                                              <w:marBottom w:val="0"/>
                                              <w:divBdr>
                                                <w:top w:val="none" w:sz="0" w:space="0" w:color="auto"/>
                                                <w:left w:val="none" w:sz="0" w:space="0" w:color="auto"/>
                                                <w:bottom w:val="none" w:sz="0" w:space="0" w:color="auto"/>
                                                <w:right w:val="none" w:sz="0" w:space="0" w:color="auto"/>
                                              </w:divBdr>
                                              <w:divsChild>
                                                <w:div w:id="536160950">
                                                  <w:marLeft w:val="0"/>
                                                  <w:marRight w:val="0"/>
                                                  <w:marTop w:val="0"/>
                                                  <w:marBottom w:val="0"/>
                                                  <w:divBdr>
                                                    <w:top w:val="none" w:sz="0" w:space="0" w:color="auto"/>
                                                    <w:left w:val="none" w:sz="0" w:space="0" w:color="auto"/>
                                                    <w:bottom w:val="none" w:sz="0" w:space="0" w:color="auto"/>
                                                    <w:right w:val="none" w:sz="0" w:space="0" w:color="auto"/>
                                                  </w:divBdr>
                                                  <w:divsChild>
                                                    <w:div w:id="1055080053">
                                                      <w:marLeft w:val="0"/>
                                                      <w:marRight w:val="0"/>
                                                      <w:marTop w:val="0"/>
                                                      <w:marBottom w:val="0"/>
                                                      <w:divBdr>
                                                        <w:top w:val="none" w:sz="0" w:space="0" w:color="auto"/>
                                                        <w:left w:val="none" w:sz="0" w:space="0" w:color="auto"/>
                                                        <w:bottom w:val="none" w:sz="0" w:space="0" w:color="auto"/>
                                                        <w:right w:val="none" w:sz="0" w:space="0" w:color="auto"/>
                                                      </w:divBdr>
                                                      <w:divsChild>
                                                        <w:div w:id="20502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8949058">
                          <w:marLeft w:val="0"/>
                          <w:marRight w:val="0"/>
                          <w:marTop w:val="0"/>
                          <w:marBottom w:val="0"/>
                          <w:divBdr>
                            <w:top w:val="none" w:sz="0" w:space="0" w:color="auto"/>
                            <w:left w:val="none" w:sz="0" w:space="0" w:color="auto"/>
                            <w:bottom w:val="none" w:sz="0" w:space="0" w:color="auto"/>
                            <w:right w:val="none" w:sz="0" w:space="0" w:color="auto"/>
                          </w:divBdr>
                          <w:divsChild>
                            <w:div w:id="1865248554">
                              <w:marLeft w:val="0"/>
                              <w:marRight w:val="0"/>
                              <w:marTop w:val="0"/>
                              <w:marBottom w:val="0"/>
                              <w:divBdr>
                                <w:top w:val="none" w:sz="0" w:space="0" w:color="auto"/>
                                <w:left w:val="none" w:sz="0" w:space="0" w:color="auto"/>
                                <w:bottom w:val="none" w:sz="0" w:space="0" w:color="auto"/>
                                <w:right w:val="none" w:sz="0" w:space="0" w:color="auto"/>
                              </w:divBdr>
                              <w:divsChild>
                                <w:div w:id="1297754434">
                                  <w:marLeft w:val="0"/>
                                  <w:marRight w:val="0"/>
                                  <w:marTop w:val="0"/>
                                  <w:marBottom w:val="0"/>
                                  <w:divBdr>
                                    <w:top w:val="none" w:sz="0" w:space="0" w:color="auto"/>
                                    <w:left w:val="none" w:sz="0" w:space="0" w:color="auto"/>
                                    <w:bottom w:val="none" w:sz="0" w:space="0" w:color="auto"/>
                                    <w:right w:val="none" w:sz="0" w:space="0" w:color="auto"/>
                                  </w:divBdr>
                                  <w:divsChild>
                                    <w:div w:id="1249853770">
                                      <w:marLeft w:val="0"/>
                                      <w:marRight w:val="0"/>
                                      <w:marTop w:val="0"/>
                                      <w:marBottom w:val="0"/>
                                      <w:divBdr>
                                        <w:top w:val="none" w:sz="0" w:space="0" w:color="auto"/>
                                        <w:left w:val="none" w:sz="0" w:space="0" w:color="auto"/>
                                        <w:bottom w:val="none" w:sz="0" w:space="0" w:color="auto"/>
                                        <w:right w:val="none" w:sz="0" w:space="0" w:color="auto"/>
                                      </w:divBdr>
                                      <w:divsChild>
                                        <w:div w:id="1161968422">
                                          <w:marLeft w:val="0"/>
                                          <w:marRight w:val="0"/>
                                          <w:marTop w:val="0"/>
                                          <w:marBottom w:val="0"/>
                                          <w:divBdr>
                                            <w:top w:val="none" w:sz="0" w:space="0" w:color="auto"/>
                                            <w:left w:val="none" w:sz="0" w:space="0" w:color="auto"/>
                                            <w:bottom w:val="none" w:sz="0" w:space="0" w:color="auto"/>
                                            <w:right w:val="none" w:sz="0" w:space="0" w:color="auto"/>
                                          </w:divBdr>
                                          <w:divsChild>
                                            <w:div w:id="362630902">
                                              <w:marLeft w:val="0"/>
                                              <w:marRight w:val="0"/>
                                              <w:marTop w:val="0"/>
                                              <w:marBottom w:val="0"/>
                                              <w:divBdr>
                                                <w:top w:val="none" w:sz="0" w:space="0" w:color="auto"/>
                                                <w:left w:val="none" w:sz="0" w:space="0" w:color="auto"/>
                                                <w:bottom w:val="none" w:sz="0" w:space="0" w:color="auto"/>
                                                <w:right w:val="none" w:sz="0" w:space="0" w:color="auto"/>
                                              </w:divBdr>
                                              <w:divsChild>
                                                <w:div w:id="1253707587">
                                                  <w:marLeft w:val="0"/>
                                                  <w:marRight w:val="0"/>
                                                  <w:marTop w:val="0"/>
                                                  <w:marBottom w:val="0"/>
                                                  <w:divBdr>
                                                    <w:top w:val="none" w:sz="0" w:space="0" w:color="auto"/>
                                                    <w:left w:val="none" w:sz="0" w:space="0" w:color="auto"/>
                                                    <w:bottom w:val="none" w:sz="0" w:space="0" w:color="auto"/>
                                                    <w:right w:val="none" w:sz="0" w:space="0" w:color="auto"/>
                                                  </w:divBdr>
                                                  <w:divsChild>
                                                    <w:div w:id="1285044316">
                                                      <w:marLeft w:val="0"/>
                                                      <w:marRight w:val="0"/>
                                                      <w:marTop w:val="0"/>
                                                      <w:marBottom w:val="0"/>
                                                      <w:divBdr>
                                                        <w:top w:val="none" w:sz="0" w:space="0" w:color="auto"/>
                                                        <w:left w:val="none" w:sz="0" w:space="0" w:color="auto"/>
                                                        <w:bottom w:val="none" w:sz="0" w:space="0" w:color="auto"/>
                                                        <w:right w:val="none" w:sz="0" w:space="0" w:color="auto"/>
                                                      </w:divBdr>
                                                      <w:divsChild>
                                                        <w:div w:id="17463431">
                                                          <w:marLeft w:val="0"/>
                                                          <w:marRight w:val="0"/>
                                                          <w:marTop w:val="0"/>
                                                          <w:marBottom w:val="0"/>
                                                          <w:divBdr>
                                                            <w:top w:val="none" w:sz="0" w:space="0" w:color="auto"/>
                                                            <w:left w:val="none" w:sz="0" w:space="0" w:color="auto"/>
                                                            <w:bottom w:val="none" w:sz="0" w:space="0" w:color="auto"/>
                                                            <w:right w:val="none" w:sz="0" w:space="0" w:color="auto"/>
                                                          </w:divBdr>
                                                        </w:div>
                                                        <w:div w:id="181600552">
                                                          <w:marLeft w:val="0"/>
                                                          <w:marRight w:val="0"/>
                                                          <w:marTop w:val="0"/>
                                                          <w:marBottom w:val="0"/>
                                                          <w:divBdr>
                                                            <w:top w:val="none" w:sz="0" w:space="0" w:color="auto"/>
                                                            <w:left w:val="none" w:sz="0" w:space="0" w:color="auto"/>
                                                            <w:bottom w:val="none" w:sz="0" w:space="0" w:color="auto"/>
                                                            <w:right w:val="none" w:sz="0" w:space="0" w:color="auto"/>
                                                          </w:divBdr>
                                                          <w:divsChild>
                                                            <w:div w:id="155307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0243915">
                                      <w:marLeft w:val="0"/>
                                      <w:marRight w:val="0"/>
                                      <w:marTop w:val="0"/>
                                      <w:marBottom w:val="0"/>
                                      <w:divBdr>
                                        <w:top w:val="none" w:sz="0" w:space="0" w:color="auto"/>
                                        <w:left w:val="none" w:sz="0" w:space="0" w:color="auto"/>
                                        <w:bottom w:val="none" w:sz="0" w:space="0" w:color="auto"/>
                                        <w:right w:val="none" w:sz="0" w:space="0" w:color="auto"/>
                                      </w:divBdr>
                                      <w:divsChild>
                                        <w:div w:id="1918904156">
                                          <w:marLeft w:val="0"/>
                                          <w:marRight w:val="0"/>
                                          <w:marTop w:val="0"/>
                                          <w:marBottom w:val="0"/>
                                          <w:divBdr>
                                            <w:top w:val="none" w:sz="0" w:space="0" w:color="auto"/>
                                            <w:left w:val="none" w:sz="0" w:space="0" w:color="auto"/>
                                            <w:bottom w:val="none" w:sz="0" w:space="0" w:color="auto"/>
                                            <w:right w:val="none" w:sz="0" w:space="0" w:color="auto"/>
                                          </w:divBdr>
                                          <w:divsChild>
                                            <w:div w:id="962079650">
                                              <w:marLeft w:val="0"/>
                                              <w:marRight w:val="0"/>
                                              <w:marTop w:val="0"/>
                                              <w:marBottom w:val="0"/>
                                              <w:divBdr>
                                                <w:top w:val="none" w:sz="0" w:space="0" w:color="auto"/>
                                                <w:left w:val="none" w:sz="0" w:space="0" w:color="auto"/>
                                                <w:bottom w:val="none" w:sz="0" w:space="0" w:color="auto"/>
                                                <w:right w:val="none" w:sz="0" w:space="0" w:color="auto"/>
                                              </w:divBdr>
                                              <w:divsChild>
                                                <w:div w:id="124599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9042416">
                          <w:marLeft w:val="0"/>
                          <w:marRight w:val="0"/>
                          <w:marTop w:val="0"/>
                          <w:marBottom w:val="0"/>
                          <w:divBdr>
                            <w:top w:val="none" w:sz="0" w:space="0" w:color="auto"/>
                            <w:left w:val="none" w:sz="0" w:space="0" w:color="auto"/>
                            <w:bottom w:val="none" w:sz="0" w:space="0" w:color="auto"/>
                            <w:right w:val="none" w:sz="0" w:space="0" w:color="auto"/>
                          </w:divBdr>
                          <w:divsChild>
                            <w:div w:id="957638442">
                              <w:marLeft w:val="0"/>
                              <w:marRight w:val="0"/>
                              <w:marTop w:val="0"/>
                              <w:marBottom w:val="0"/>
                              <w:divBdr>
                                <w:top w:val="none" w:sz="0" w:space="0" w:color="auto"/>
                                <w:left w:val="none" w:sz="0" w:space="0" w:color="auto"/>
                                <w:bottom w:val="none" w:sz="0" w:space="0" w:color="auto"/>
                                <w:right w:val="none" w:sz="0" w:space="0" w:color="auto"/>
                              </w:divBdr>
                              <w:divsChild>
                                <w:div w:id="275451349">
                                  <w:marLeft w:val="0"/>
                                  <w:marRight w:val="0"/>
                                  <w:marTop w:val="0"/>
                                  <w:marBottom w:val="0"/>
                                  <w:divBdr>
                                    <w:top w:val="none" w:sz="0" w:space="0" w:color="auto"/>
                                    <w:left w:val="none" w:sz="0" w:space="0" w:color="auto"/>
                                    <w:bottom w:val="none" w:sz="0" w:space="0" w:color="auto"/>
                                    <w:right w:val="none" w:sz="0" w:space="0" w:color="auto"/>
                                  </w:divBdr>
                                  <w:divsChild>
                                    <w:div w:id="12155593">
                                      <w:marLeft w:val="0"/>
                                      <w:marRight w:val="0"/>
                                      <w:marTop w:val="0"/>
                                      <w:marBottom w:val="0"/>
                                      <w:divBdr>
                                        <w:top w:val="none" w:sz="0" w:space="0" w:color="auto"/>
                                        <w:left w:val="none" w:sz="0" w:space="0" w:color="auto"/>
                                        <w:bottom w:val="none" w:sz="0" w:space="0" w:color="auto"/>
                                        <w:right w:val="none" w:sz="0" w:space="0" w:color="auto"/>
                                      </w:divBdr>
                                      <w:divsChild>
                                        <w:div w:id="1772510461">
                                          <w:marLeft w:val="0"/>
                                          <w:marRight w:val="0"/>
                                          <w:marTop w:val="0"/>
                                          <w:marBottom w:val="0"/>
                                          <w:divBdr>
                                            <w:top w:val="none" w:sz="0" w:space="0" w:color="auto"/>
                                            <w:left w:val="none" w:sz="0" w:space="0" w:color="auto"/>
                                            <w:bottom w:val="none" w:sz="0" w:space="0" w:color="auto"/>
                                            <w:right w:val="none" w:sz="0" w:space="0" w:color="auto"/>
                                          </w:divBdr>
                                          <w:divsChild>
                                            <w:div w:id="985356157">
                                              <w:marLeft w:val="0"/>
                                              <w:marRight w:val="0"/>
                                              <w:marTop w:val="0"/>
                                              <w:marBottom w:val="0"/>
                                              <w:divBdr>
                                                <w:top w:val="none" w:sz="0" w:space="0" w:color="auto"/>
                                                <w:left w:val="none" w:sz="0" w:space="0" w:color="auto"/>
                                                <w:bottom w:val="none" w:sz="0" w:space="0" w:color="auto"/>
                                                <w:right w:val="none" w:sz="0" w:space="0" w:color="auto"/>
                                              </w:divBdr>
                                              <w:divsChild>
                                                <w:div w:id="900602650">
                                                  <w:marLeft w:val="0"/>
                                                  <w:marRight w:val="0"/>
                                                  <w:marTop w:val="0"/>
                                                  <w:marBottom w:val="0"/>
                                                  <w:divBdr>
                                                    <w:top w:val="none" w:sz="0" w:space="0" w:color="auto"/>
                                                    <w:left w:val="none" w:sz="0" w:space="0" w:color="auto"/>
                                                    <w:bottom w:val="none" w:sz="0" w:space="0" w:color="auto"/>
                                                    <w:right w:val="none" w:sz="0" w:space="0" w:color="auto"/>
                                                  </w:divBdr>
                                                  <w:divsChild>
                                                    <w:div w:id="734668487">
                                                      <w:marLeft w:val="0"/>
                                                      <w:marRight w:val="0"/>
                                                      <w:marTop w:val="0"/>
                                                      <w:marBottom w:val="0"/>
                                                      <w:divBdr>
                                                        <w:top w:val="none" w:sz="0" w:space="0" w:color="auto"/>
                                                        <w:left w:val="none" w:sz="0" w:space="0" w:color="auto"/>
                                                        <w:bottom w:val="none" w:sz="0" w:space="0" w:color="auto"/>
                                                        <w:right w:val="none" w:sz="0" w:space="0" w:color="auto"/>
                                                      </w:divBdr>
                                                      <w:divsChild>
                                                        <w:div w:id="99676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653917">
                                              <w:marLeft w:val="0"/>
                                              <w:marRight w:val="0"/>
                                              <w:marTop w:val="0"/>
                                              <w:marBottom w:val="0"/>
                                              <w:divBdr>
                                                <w:top w:val="none" w:sz="0" w:space="0" w:color="auto"/>
                                                <w:left w:val="none" w:sz="0" w:space="0" w:color="auto"/>
                                                <w:bottom w:val="none" w:sz="0" w:space="0" w:color="auto"/>
                                                <w:right w:val="none" w:sz="0" w:space="0" w:color="auto"/>
                                              </w:divBdr>
                                              <w:divsChild>
                                                <w:div w:id="276303384">
                                                  <w:marLeft w:val="0"/>
                                                  <w:marRight w:val="0"/>
                                                  <w:marTop w:val="0"/>
                                                  <w:marBottom w:val="0"/>
                                                  <w:divBdr>
                                                    <w:top w:val="none" w:sz="0" w:space="0" w:color="auto"/>
                                                    <w:left w:val="none" w:sz="0" w:space="0" w:color="auto"/>
                                                    <w:bottom w:val="none" w:sz="0" w:space="0" w:color="auto"/>
                                                    <w:right w:val="none" w:sz="0" w:space="0" w:color="auto"/>
                                                  </w:divBdr>
                                                  <w:divsChild>
                                                    <w:div w:id="562525379">
                                                      <w:marLeft w:val="0"/>
                                                      <w:marRight w:val="0"/>
                                                      <w:marTop w:val="0"/>
                                                      <w:marBottom w:val="0"/>
                                                      <w:divBdr>
                                                        <w:top w:val="none" w:sz="0" w:space="0" w:color="auto"/>
                                                        <w:left w:val="none" w:sz="0" w:space="0" w:color="auto"/>
                                                        <w:bottom w:val="none" w:sz="0" w:space="0" w:color="auto"/>
                                                        <w:right w:val="none" w:sz="0" w:space="0" w:color="auto"/>
                                                      </w:divBdr>
                                                      <w:divsChild>
                                                        <w:div w:id="205573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9476033">
                          <w:marLeft w:val="0"/>
                          <w:marRight w:val="0"/>
                          <w:marTop w:val="0"/>
                          <w:marBottom w:val="0"/>
                          <w:divBdr>
                            <w:top w:val="none" w:sz="0" w:space="0" w:color="auto"/>
                            <w:left w:val="none" w:sz="0" w:space="0" w:color="auto"/>
                            <w:bottom w:val="none" w:sz="0" w:space="0" w:color="auto"/>
                            <w:right w:val="none" w:sz="0" w:space="0" w:color="auto"/>
                          </w:divBdr>
                          <w:divsChild>
                            <w:div w:id="176894193">
                              <w:marLeft w:val="0"/>
                              <w:marRight w:val="0"/>
                              <w:marTop w:val="0"/>
                              <w:marBottom w:val="0"/>
                              <w:divBdr>
                                <w:top w:val="none" w:sz="0" w:space="0" w:color="auto"/>
                                <w:left w:val="none" w:sz="0" w:space="0" w:color="auto"/>
                                <w:bottom w:val="none" w:sz="0" w:space="0" w:color="auto"/>
                                <w:right w:val="none" w:sz="0" w:space="0" w:color="auto"/>
                              </w:divBdr>
                              <w:divsChild>
                                <w:div w:id="1729306133">
                                  <w:marLeft w:val="0"/>
                                  <w:marRight w:val="0"/>
                                  <w:marTop w:val="0"/>
                                  <w:marBottom w:val="0"/>
                                  <w:divBdr>
                                    <w:top w:val="none" w:sz="0" w:space="0" w:color="auto"/>
                                    <w:left w:val="none" w:sz="0" w:space="0" w:color="auto"/>
                                    <w:bottom w:val="none" w:sz="0" w:space="0" w:color="auto"/>
                                    <w:right w:val="none" w:sz="0" w:space="0" w:color="auto"/>
                                  </w:divBdr>
                                  <w:divsChild>
                                    <w:div w:id="959460882">
                                      <w:marLeft w:val="0"/>
                                      <w:marRight w:val="0"/>
                                      <w:marTop w:val="0"/>
                                      <w:marBottom w:val="0"/>
                                      <w:divBdr>
                                        <w:top w:val="none" w:sz="0" w:space="0" w:color="auto"/>
                                        <w:left w:val="none" w:sz="0" w:space="0" w:color="auto"/>
                                        <w:bottom w:val="none" w:sz="0" w:space="0" w:color="auto"/>
                                        <w:right w:val="none" w:sz="0" w:space="0" w:color="auto"/>
                                      </w:divBdr>
                                      <w:divsChild>
                                        <w:div w:id="842864473">
                                          <w:marLeft w:val="0"/>
                                          <w:marRight w:val="0"/>
                                          <w:marTop w:val="0"/>
                                          <w:marBottom w:val="0"/>
                                          <w:divBdr>
                                            <w:top w:val="none" w:sz="0" w:space="0" w:color="auto"/>
                                            <w:left w:val="none" w:sz="0" w:space="0" w:color="auto"/>
                                            <w:bottom w:val="none" w:sz="0" w:space="0" w:color="auto"/>
                                            <w:right w:val="none" w:sz="0" w:space="0" w:color="auto"/>
                                          </w:divBdr>
                                          <w:divsChild>
                                            <w:div w:id="86006241">
                                              <w:marLeft w:val="0"/>
                                              <w:marRight w:val="0"/>
                                              <w:marTop w:val="0"/>
                                              <w:marBottom w:val="0"/>
                                              <w:divBdr>
                                                <w:top w:val="none" w:sz="0" w:space="0" w:color="auto"/>
                                                <w:left w:val="none" w:sz="0" w:space="0" w:color="auto"/>
                                                <w:bottom w:val="none" w:sz="0" w:space="0" w:color="auto"/>
                                                <w:right w:val="none" w:sz="0" w:space="0" w:color="auto"/>
                                              </w:divBdr>
                                              <w:divsChild>
                                                <w:div w:id="1529297097">
                                                  <w:marLeft w:val="0"/>
                                                  <w:marRight w:val="0"/>
                                                  <w:marTop w:val="0"/>
                                                  <w:marBottom w:val="0"/>
                                                  <w:divBdr>
                                                    <w:top w:val="none" w:sz="0" w:space="0" w:color="auto"/>
                                                    <w:left w:val="none" w:sz="0" w:space="0" w:color="auto"/>
                                                    <w:bottom w:val="none" w:sz="0" w:space="0" w:color="auto"/>
                                                    <w:right w:val="none" w:sz="0" w:space="0" w:color="auto"/>
                                                  </w:divBdr>
                                                  <w:divsChild>
                                                    <w:div w:id="226691235">
                                                      <w:marLeft w:val="0"/>
                                                      <w:marRight w:val="0"/>
                                                      <w:marTop w:val="0"/>
                                                      <w:marBottom w:val="0"/>
                                                      <w:divBdr>
                                                        <w:top w:val="none" w:sz="0" w:space="0" w:color="auto"/>
                                                        <w:left w:val="none" w:sz="0" w:space="0" w:color="auto"/>
                                                        <w:bottom w:val="none" w:sz="0" w:space="0" w:color="auto"/>
                                                        <w:right w:val="none" w:sz="0" w:space="0" w:color="auto"/>
                                                      </w:divBdr>
                                                      <w:divsChild>
                                                        <w:div w:id="1208109365">
                                                          <w:marLeft w:val="0"/>
                                                          <w:marRight w:val="0"/>
                                                          <w:marTop w:val="0"/>
                                                          <w:marBottom w:val="0"/>
                                                          <w:divBdr>
                                                            <w:top w:val="none" w:sz="0" w:space="0" w:color="auto"/>
                                                            <w:left w:val="none" w:sz="0" w:space="0" w:color="auto"/>
                                                            <w:bottom w:val="none" w:sz="0" w:space="0" w:color="auto"/>
                                                            <w:right w:val="none" w:sz="0" w:space="0" w:color="auto"/>
                                                          </w:divBdr>
                                                          <w:divsChild>
                                                            <w:div w:id="130508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3170389">
                                      <w:marLeft w:val="0"/>
                                      <w:marRight w:val="0"/>
                                      <w:marTop w:val="0"/>
                                      <w:marBottom w:val="0"/>
                                      <w:divBdr>
                                        <w:top w:val="none" w:sz="0" w:space="0" w:color="auto"/>
                                        <w:left w:val="none" w:sz="0" w:space="0" w:color="auto"/>
                                        <w:bottom w:val="none" w:sz="0" w:space="0" w:color="auto"/>
                                        <w:right w:val="none" w:sz="0" w:space="0" w:color="auto"/>
                                      </w:divBdr>
                                      <w:divsChild>
                                        <w:div w:id="2098750995">
                                          <w:marLeft w:val="0"/>
                                          <w:marRight w:val="0"/>
                                          <w:marTop w:val="0"/>
                                          <w:marBottom w:val="0"/>
                                          <w:divBdr>
                                            <w:top w:val="none" w:sz="0" w:space="0" w:color="auto"/>
                                            <w:left w:val="none" w:sz="0" w:space="0" w:color="auto"/>
                                            <w:bottom w:val="none" w:sz="0" w:space="0" w:color="auto"/>
                                            <w:right w:val="none" w:sz="0" w:space="0" w:color="auto"/>
                                          </w:divBdr>
                                          <w:divsChild>
                                            <w:div w:id="466169926">
                                              <w:marLeft w:val="0"/>
                                              <w:marRight w:val="0"/>
                                              <w:marTop w:val="0"/>
                                              <w:marBottom w:val="0"/>
                                              <w:divBdr>
                                                <w:top w:val="none" w:sz="0" w:space="0" w:color="auto"/>
                                                <w:left w:val="none" w:sz="0" w:space="0" w:color="auto"/>
                                                <w:bottom w:val="none" w:sz="0" w:space="0" w:color="auto"/>
                                                <w:right w:val="none" w:sz="0" w:space="0" w:color="auto"/>
                                              </w:divBdr>
                                              <w:divsChild>
                                                <w:div w:id="150778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8446405">
                          <w:marLeft w:val="0"/>
                          <w:marRight w:val="0"/>
                          <w:marTop w:val="0"/>
                          <w:marBottom w:val="0"/>
                          <w:divBdr>
                            <w:top w:val="none" w:sz="0" w:space="0" w:color="auto"/>
                            <w:left w:val="none" w:sz="0" w:space="0" w:color="auto"/>
                            <w:bottom w:val="none" w:sz="0" w:space="0" w:color="auto"/>
                            <w:right w:val="none" w:sz="0" w:space="0" w:color="auto"/>
                          </w:divBdr>
                          <w:divsChild>
                            <w:div w:id="436564793">
                              <w:marLeft w:val="0"/>
                              <w:marRight w:val="0"/>
                              <w:marTop w:val="0"/>
                              <w:marBottom w:val="0"/>
                              <w:divBdr>
                                <w:top w:val="none" w:sz="0" w:space="0" w:color="auto"/>
                                <w:left w:val="none" w:sz="0" w:space="0" w:color="auto"/>
                                <w:bottom w:val="none" w:sz="0" w:space="0" w:color="auto"/>
                                <w:right w:val="none" w:sz="0" w:space="0" w:color="auto"/>
                              </w:divBdr>
                              <w:divsChild>
                                <w:div w:id="1160196610">
                                  <w:marLeft w:val="0"/>
                                  <w:marRight w:val="0"/>
                                  <w:marTop w:val="0"/>
                                  <w:marBottom w:val="0"/>
                                  <w:divBdr>
                                    <w:top w:val="none" w:sz="0" w:space="0" w:color="auto"/>
                                    <w:left w:val="none" w:sz="0" w:space="0" w:color="auto"/>
                                    <w:bottom w:val="none" w:sz="0" w:space="0" w:color="auto"/>
                                    <w:right w:val="none" w:sz="0" w:space="0" w:color="auto"/>
                                  </w:divBdr>
                                  <w:divsChild>
                                    <w:div w:id="1260217943">
                                      <w:marLeft w:val="0"/>
                                      <w:marRight w:val="0"/>
                                      <w:marTop w:val="0"/>
                                      <w:marBottom w:val="0"/>
                                      <w:divBdr>
                                        <w:top w:val="none" w:sz="0" w:space="0" w:color="auto"/>
                                        <w:left w:val="none" w:sz="0" w:space="0" w:color="auto"/>
                                        <w:bottom w:val="none" w:sz="0" w:space="0" w:color="auto"/>
                                        <w:right w:val="none" w:sz="0" w:space="0" w:color="auto"/>
                                      </w:divBdr>
                                      <w:divsChild>
                                        <w:div w:id="1876577140">
                                          <w:marLeft w:val="0"/>
                                          <w:marRight w:val="0"/>
                                          <w:marTop w:val="0"/>
                                          <w:marBottom w:val="0"/>
                                          <w:divBdr>
                                            <w:top w:val="none" w:sz="0" w:space="0" w:color="auto"/>
                                            <w:left w:val="none" w:sz="0" w:space="0" w:color="auto"/>
                                            <w:bottom w:val="none" w:sz="0" w:space="0" w:color="auto"/>
                                            <w:right w:val="none" w:sz="0" w:space="0" w:color="auto"/>
                                          </w:divBdr>
                                          <w:divsChild>
                                            <w:div w:id="1790510493">
                                              <w:marLeft w:val="0"/>
                                              <w:marRight w:val="0"/>
                                              <w:marTop w:val="0"/>
                                              <w:marBottom w:val="0"/>
                                              <w:divBdr>
                                                <w:top w:val="none" w:sz="0" w:space="0" w:color="auto"/>
                                                <w:left w:val="none" w:sz="0" w:space="0" w:color="auto"/>
                                                <w:bottom w:val="none" w:sz="0" w:space="0" w:color="auto"/>
                                                <w:right w:val="none" w:sz="0" w:space="0" w:color="auto"/>
                                              </w:divBdr>
                                              <w:divsChild>
                                                <w:div w:id="1131173386">
                                                  <w:marLeft w:val="0"/>
                                                  <w:marRight w:val="0"/>
                                                  <w:marTop w:val="0"/>
                                                  <w:marBottom w:val="0"/>
                                                  <w:divBdr>
                                                    <w:top w:val="none" w:sz="0" w:space="0" w:color="auto"/>
                                                    <w:left w:val="none" w:sz="0" w:space="0" w:color="auto"/>
                                                    <w:bottom w:val="none" w:sz="0" w:space="0" w:color="auto"/>
                                                    <w:right w:val="none" w:sz="0" w:space="0" w:color="auto"/>
                                                  </w:divBdr>
                                                  <w:divsChild>
                                                    <w:div w:id="320425607">
                                                      <w:marLeft w:val="0"/>
                                                      <w:marRight w:val="0"/>
                                                      <w:marTop w:val="0"/>
                                                      <w:marBottom w:val="0"/>
                                                      <w:divBdr>
                                                        <w:top w:val="none" w:sz="0" w:space="0" w:color="auto"/>
                                                        <w:left w:val="none" w:sz="0" w:space="0" w:color="auto"/>
                                                        <w:bottom w:val="none" w:sz="0" w:space="0" w:color="auto"/>
                                                        <w:right w:val="none" w:sz="0" w:space="0" w:color="auto"/>
                                                      </w:divBdr>
                                                      <w:divsChild>
                                                        <w:div w:id="534005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6302332">
                                              <w:marLeft w:val="0"/>
                                              <w:marRight w:val="0"/>
                                              <w:marTop w:val="0"/>
                                              <w:marBottom w:val="0"/>
                                              <w:divBdr>
                                                <w:top w:val="none" w:sz="0" w:space="0" w:color="auto"/>
                                                <w:left w:val="none" w:sz="0" w:space="0" w:color="auto"/>
                                                <w:bottom w:val="none" w:sz="0" w:space="0" w:color="auto"/>
                                                <w:right w:val="none" w:sz="0" w:space="0" w:color="auto"/>
                                              </w:divBdr>
                                              <w:divsChild>
                                                <w:div w:id="2037848679">
                                                  <w:marLeft w:val="0"/>
                                                  <w:marRight w:val="0"/>
                                                  <w:marTop w:val="0"/>
                                                  <w:marBottom w:val="0"/>
                                                  <w:divBdr>
                                                    <w:top w:val="none" w:sz="0" w:space="0" w:color="auto"/>
                                                    <w:left w:val="none" w:sz="0" w:space="0" w:color="auto"/>
                                                    <w:bottom w:val="none" w:sz="0" w:space="0" w:color="auto"/>
                                                    <w:right w:val="none" w:sz="0" w:space="0" w:color="auto"/>
                                                  </w:divBdr>
                                                  <w:divsChild>
                                                    <w:div w:id="1607468409">
                                                      <w:marLeft w:val="0"/>
                                                      <w:marRight w:val="0"/>
                                                      <w:marTop w:val="0"/>
                                                      <w:marBottom w:val="0"/>
                                                      <w:divBdr>
                                                        <w:top w:val="none" w:sz="0" w:space="0" w:color="auto"/>
                                                        <w:left w:val="none" w:sz="0" w:space="0" w:color="auto"/>
                                                        <w:bottom w:val="none" w:sz="0" w:space="0" w:color="auto"/>
                                                        <w:right w:val="none" w:sz="0" w:space="0" w:color="auto"/>
                                                      </w:divBdr>
                                                      <w:divsChild>
                                                        <w:div w:id="15839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4160388">
                          <w:marLeft w:val="0"/>
                          <w:marRight w:val="0"/>
                          <w:marTop w:val="0"/>
                          <w:marBottom w:val="0"/>
                          <w:divBdr>
                            <w:top w:val="none" w:sz="0" w:space="0" w:color="auto"/>
                            <w:left w:val="none" w:sz="0" w:space="0" w:color="auto"/>
                            <w:bottom w:val="none" w:sz="0" w:space="0" w:color="auto"/>
                            <w:right w:val="none" w:sz="0" w:space="0" w:color="auto"/>
                          </w:divBdr>
                          <w:divsChild>
                            <w:div w:id="388457764">
                              <w:marLeft w:val="0"/>
                              <w:marRight w:val="0"/>
                              <w:marTop w:val="0"/>
                              <w:marBottom w:val="0"/>
                              <w:divBdr>
                                <w:top w:val="none" w:sz="0" w:space="0" w:color="auto"/>
                                <w:left w:val="none" w:sz="0" w:space="0" w:color="auto"/>
                                <w:bottom w:val="none" w:sz="0" w:space="0" w:color="auto"/>
                                <w:right w:val="none" w:sz="0" w:space="0" w:color="auto"/>
                              </w:divBdr>
                              <w:divsChild>
                                <w:div w:id="581917272">
                                  <w:marLeft w:val="0"/>
                                  <w:marRight w:val="0"/>
                                  <w:marTop w:val="0"/>
                                  <w:marBottom w:val="0"/>
                                  <w:divBdr>
                                    <w:top w:val="none" w:sz="0" w:space="0" w:color="auto"/>
                                    <w:left w:val="none" w:sz="0" w:space="0" w:color="auto"/>
                                    <w:bottom w:val="none" w:sz="0" w:space="0" w:color="auto"/>
                                    <w:right w:val="none" w:sz="0" w:space="0" w:color="auto"/>
                                  </w:divBdr>
                                  <w:divsChild>
                                    <w:div w:id="1777214140">
                                      <w:marLeft w:val="0"/>
                                      <w:marRight w:val="0"/>
                                      <w:marTop w:val="0"/>
                                      <w:marBottom w:val="0"/>
                                      <w:divBdr>
                                        <w:top w:val="none" w:sz="0" w:space="0" w:color="auto"/>
                                        <w:left w:val="none" w:sz="0" w:space="0" w:color="auto"/>
                                        <w:bottom w:val="none" w:sz="0" w:space="0" w:color="auto"/>
                                        <w:right w:val="none" w:sz="0" w:space="0" w:color="auto"/>
                                      </w:divBdr>
                                      <w:divsChild>
                                        <w:div w:id="1417558630">
                                          <w:marLeft w:val="0"/>
                                          <w:marRight w:val="0"/>
                                          <w:marTop w:val="0"/>
                                          <w:marBottom w:val="0"/>
                                          <w:divBdr>
                                            <w:top w:val="none" w:sz="0" w:space="0" w:color="auto"/>
                                            <w:left w:val="none" w:sz="0" w:space="0" w:color="auto"/>
                                            <w:bottom w:val="none" w:sz="0" w:space="0" w:color="auto"/>
                                            <w:right w:val="none" w:sz="0" w:space="0" w:color="auto"/>
                                          </w:divBdr>
                                          <w:divsChild>
                                            <w:div w:id="829519078">
                                              <w:marLeft w:val="0"/>
                                              <w:marRight w:val="0"/>
                                              <w:marTop w:val="0"/>
                                              <w:marBottom w:val="0"/>
                                              <w:divBdr>
                                                <w:top w:val="none" w:sz="0" w:space="0" w:color="auto"/>
                                                <w:left w:val="none" w:sz="0" w:space="0" w:color="auto"/>
                                                <w:bottom w:val="none" w:sz="0" w:space="0" w:color="auto"/>
                                                <w:right w:val="none" w:sz="0" w:space="0" w:color="auto"/>
                                              </w:divBdr>
                                              <w:divsChild>
                                                <w:div w:id="2005278293">
                                                  <w:marLeft w:val="0"/>
                                                  <w:marRight w:val="0"/>
                                                  <w:marTop w:val="0"/>
                                                  <w:marBottom w:val="0"/>
                                                  <w:divBdr>
                                                    <w:top w:val="none" w:sz="0" w:space="0" w:color="auto"/>
                                                    <w:left w:val="none" w:sz="0" w:space="0" w:color="auto"/>
                                                    <w:bottom w:val="none" w:sz="0" w:space="0" w:color="auto"/>
                                                    <w:right w:val="none" w:sz="0" w:space="0" w:color="auto"/>
                                                  </w:divBdr>
                                                  <w:divsChild>
                                                    <w:div w:id="218131260">
                                                      <w:marLeft w:val="0"/>
                                                      <w:marRight w:val="0"/>
                                                      <w:marTop w:val="0"/>
                                                      <w:marBottom w:val="0"/>
                                                      <w:divBdr>
                                                        <w:top w:val="none" w:sz="0" w:space="0" w:color="auto"/>
                                                        <w:left w:val="none" w:sz="0" w:space="0" w:color="auto"/>
                                                        <w:bottom w:val="none" w:sz="0" w:space="0" w:color="auto"/>
                                                        <w:right w:val="none" w:sz="0" w:space="0" w:color="auto"/>
                                                      </w:divBdr>
                                                      <w:divsChild>
                                                        <w:div w:id="1524637200">
                                                          <w:marLeft w:val="0"/>
                                                          <w:marRight w:val="0"/>
                                                          <w:marTop w:val="0"/>
                                                          <w:marBottom w:val="0"/>
                                                          <w:divBdr>
                                                            <w:top w:val="none" w:sz="0" w:space="0" w:color="auto"/>
                                                            <w:left w:val="none" w:sz="0" w:space="0" w:color="auto"/>
                                                            <w:bottom w:val="none" w:sz="0" w:space="0" w:color="auto"/>
                                                            <w:right w:val="none" w:sz="0" w:space="0" w:color="auto"/>
                                                          </w:divBdr>
                                                        </w:div>
                                                        <w:div w:id="242029569">
                                                          <w:marLeft w:val="0"/>
                                                          <w:marRight w:val="0"/>
                                                          <w:marTop w:val="0"/>
                                                          <w:marBottom w:val="0"/>
                                                          <w:divBdr>
                                                            <w:top w:val="none" w:sz="0" w:space="0" w:color="auto"/>
                                                            <w:left w:val="none" w:sz="0" w:space="0" w:color="auto"/>
                                                            <w:bottom w:val="none" w:sz="0" w:space="0" w:color="auto"/>
                                                            <w:right w:val="none" w:sz="0" w:space="0" w:color="auto"/>
                                                          </w:divBdr>
                                                        </w:div>
                                                        <w:div w:id="777942458">
                                                          <w:marLeft w:val="0"/>
                                                          <w:marRight w:val="0"/>
                                                          <w:marTop w:val="0"/>
                                                          <w:marBottom w:val="0"/>
                                                          <w:divBdr>
                                                            <w:top w:val="none" w:sz="0" w:space="0" w:color="auto"/>
                                                            <w:left w:val="none" w:sz="0" w:space="0" w:color="auto"/>
                                                            <w:bottom w:val="none" w:sz="0" w:space="0" w:color="auto"/>
                                                            <w:right w:val="none" w:sz="0" w:space="0" w:color="auto"/>
                                                          </w:divBdr>
                                                          <w:divsChild>
                                                            <w:div w:id="17446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4804540">
                                      <w:marLeft w:val="0"/>
                                      <w:marRight w:val="0"/>
                                      <w:marTop w:val="0"/>
                                      <w:marBottom w:val="0"/>
                                      <w:divBdr>
                                        <w:top w:val="none" w:sz="0" w:space="0" w:color="auto"/>
                                        <w:left w:val="none" w:sz="0" w:space="0" w:color="auto"/>
                                        <w:bottom w:val="none" w:sz="0" w:space="0" w:color="auto"/>
                                        <w:right w:val="none" w:sz="0" w:space="0" w:color="auto"/>
                                      </w:divBdr>
                                      <w:divsChild>
                                        <w:div w:id="2009363995">
                                          <w:marLeft w:val="0"/>
                                          <w:marRight w:val="0"/>
                                          <w:marTop w:val="0"/>
                                          <w:marBottom w:val="0"/>
                                          <w:divBdr>
                                            <w:top w:val="none" w:sz="0" w:space="0" w:color="auto"/>
                                            <w:left w:val="none" w:sz="0" w:space="0" w:color="auto"/>
                                            <w:bottom w:val="none" w:sz="0" w:space="0" w:color="auto"/>
                                            <w:right w:val="none" w:sz="0" w:space="0" w:color="auto"/>
                                          </w:divBdr>
                                          <w:divsChild>
                                            <w:div w:id="1044329782">
                                              <w:marLeft w:val="0"/>
                                              <w:marRight w:val="0"/>
                                              <w:marTop w:val="0"/>
                                              <w:marBottom w:val="0"/>
                                              <w:divBdr>
                                                <w:top w:val="none" w:sz="0" w:space="0" w:color="auto"/>
                                                <w:left w:val="none" w:sz="0" w:space="0" w:color="auto"/>
                                                <w:bottom w:val="none" w:sz="0" w:space="0" w:color="auto"/>
                                                <w:right w:val="none" w:sz="0" w:space="0" w:color="auto"/>
                                              </w:divBdr>
                                              <w:divsChild>
                                                <w:div w:id="16417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5778417">
                          <w:marLeft w:val="0"/>
                          <w:marRight w:val="0"/>
                          <w:marTop w:val="0"/>
                          <w:marBottom w:val="0"/>
                          <w:divBdr>
                            <w:top w:val="none" w:sz="0" w:space="0" w:color="auto"/>
                            <w:left w:val="none" w:sz="0" w:space="0" w:color="auto"/>
                            <w:bottom w:val="none" w:sz="0" w:space="0" w:color="auto"/>
                            <w:right w:val="none" w:sz="0" w:space="0" w:color="auto"/>
                          </w:divBdr>
                          <w:divsChild>
                            <w:div w:id="1749572829">
                              <w:marLeft w:val="0"/>
                              <w:marRight w:val="0"/>
                              <w:marTop w:val="0"/>
                              <w:marBottom w:val="0"/>
                              <w:divBdr>
                                <w:top w:val="none" w:sz="0" w:space="0" w:color="auto"/>
                                <w:left w:val="none" w:sz="0" w:space="0" w:color="auto"/>
                                <w:bottom w:val="none" w:sz="0" w:space="0" w:color="auto"/>
                                <w:right w:val="none" w:sz="0" w:space="0" w:color="auto"/>
                              </w:divBdr>
                              <w:divsChild>
                                <w:div w:id="1335380326">
                                  <w:marLeft w:val="0"/>
                                  <w:marRight w:val="0"/>
                                  <w:marTop w:val="0"/>
                                  <w:marBottom w:val="0"/>
                                  <w:divBdr>
                                    <w:top w:val="none" w:sz="0" w:space="0" w:color="auto"/>
                                    <w:left w:val="none" w:sz="0" w:space="0" w:color="auto"/>
                                    <w:bottom w:val="none" w:sz="0" w:space="0" w:color="auto"/>
                                    <w:right w:val="none" w:sz="0" w:space="0" w:color="auto"/>
                                  </w:divBdr>
                                  <w:divsChild>
                                    <w:div w:id="1068723967">
                                      <w:marLeft w:val="0"/>
                                      <w:marRight w:val="0"/>
                                      <w:marTop w:val="0"/>
                                      <w:marBottom w:val="0"/>
                                      <w:divBdr>
                                        <w:top w:val="none" w:sz="0" w:space="0" w:color="auto"/>
                                        <w:left w:val="none" w:sz="0" w:space="0" w:color="auto"/>
                                        <w:bottom w:val="none" w:sz="0" w:space="0" w:color="auto"/>
                                        <w:right w:val="none" w:sz="0" w:space="0" w:color="auto"/>
                                      </w:divBdr>
                                      <w:divsChild>
                                        <w:div w:id="308749323">
                                          <w:marLeft w:val="0"/>
                                          <w:marRight w:val="0"/>
                                          <w:marTop w:val="0"/>
                                          <w:marBottom w:val="0"/>
                                          <w:divBdr>
                                            <w:top w:val="none" w:sz="0" w:space="0" w:color="auto"/>
                                            <w:left w:val="none" w:sz="0" w:space="0" w:color="auto"/>
                                            <w:bottom w:val="none" w:sz="0" w:space="0" w:color="auto"/>
                                            <w:right w:val="none" w:sz="0" w:space="0" w:color="auto"/>
                                          </w:divBdr>
                                          <w:divsChild>
                                            <w:div w:id="1275333046">
                                              <w:marLeft w:val="0"/>
                                              <w:marRight w:val="0"/>
                                              <w:marTop w:val="0"/>
                                              <w:marBottom w:val="0"/>
                                              <w:divBdr>
                                                <w:top w:val="none" w:sz="0" w:space="0" w:color="auto"/>
                                                <w:left w:val="none" w:sz="0" w:space="0" w:color="auto"/>
                                                <w:bottom w:val="none" w:sz="0" w:space="0" w:color="auto"/>
                                                <w:right w:val="none" w:sz="0" w:space="0" w:color="auto"/>
                                              </w:divBdr>
                                              <w:divsChild>
                                                <w:div w:id="1862281080">
                                                  <w:marLeft w:val="0"/>
                                                  <w:marRight w:val="0"/>
                                                  <w:marTop w:val="0"/>
                                                  <w:marBottom w:val="0"/>
                                                  <w:divBdr>
                                                    <w:top w:val="none" w:sz="0" w:space="0" w:color="auto"/>
                                                    <w:left w:val="none" w:sz="0" w:space="0" w:color="auto"/>
                                                    <w:bottom w:val="none" w:sz="0" w:space="0" w:color="auto"/>
                                                    <w:right w:val="none" w:sz="0" w:space="0" w:color="auto"/>
                                                  </w:divBdr>
                                                  <w:divsChild>
                                                    <w:div w:id="480117616">
                                                      <w:marLeft w:val="0"/>
                                                      <w:marRight w:val="0"/>
                                                      <w:marTop w:val="0"/>
                                                      <w:marBottom w:val="0"/>
                                                      <w:divBdr>
                                                        <w:top w:val="none" w:sz="0" w:space="0" w:color="auto"/>
                                                        <w:left w:val="none" w:sz="0" w:space="0" w:color="auto"/>
                                                        <w:bottom w:val="none" w:sz="0" w:space="0" w:color="auto"/>
                                                        <w:right w:val="none" w:sz="0" w:space="0" w:color="auto"/>
                                                      </w:divBdr>
                                                      <w:divsChild>
                                                        <w:div w:id="83323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1009149">
                                              <w:marLeft w:val="0"/>
                                              <w:marRight w:val="0"/>
                                              <w:marTop w:val="0"/>
                                              <w:marBottom w:val="0"/>
                                              <w:divBdr>
                                                <w:top w:val="none" w:sz="0" w:space="0" w:color="auto"/>
                                                <w:left w:val="none" w:sz="0" w:space="0" w:color="auto"/>
                                                <w:bottom w:val="none" w:sz="0" w:space="0" w:color="auto"/>
                                                <w:right w:val="none" w:sz="0" w:space="0" w:color="auto"/>
                                              </w:divBdr>
                                              <w:divsChild>
                                                <w:div w:id="424542844">
                                                  <w:marLeft w:val="0"/>
                                                  <w:marRight w:val="0"/>
                                                  <w:marTop w:val="0"/>
                                                  <w:marBottom w:val="0"/>
                                                  <w:divBdr>
                                                    <w:top w:val="none" w:sz="0" w:space="0" w:color="auto"/>
                                                    <w:left w:val="none" w:sz="0" w:space="0" w:color="auto"/>
                                                    <w:bottom w:val="none" w:sz="0" w:space="0" w:color="auto"/>
                                                    <w:right w:val="none" w:sz="0" w:space="0" w:color="auto"/>
                                                  </w:divBdr>
                                                  <w:divsChild>
                                                    <w:div w:id="1578706293">
                                                      <w:marLeft w:val="0"/>
                                                      <w:marRight w:val="0"/>
                                                      <w:marTop w:val="0"/>
                                                      <w:marBottom w:val="0"/>
                                                      <w:divBdr>
                                                        <w:top w:val="none" w:sz="0" w:space="0" w:color="auto"/>
                                                        <w:left w:val="none" w:sz="0" w:space="0" w:color="auto"/>
                                                        <w:bottom w:val="none" w:sz="0" w:space="0" w:color="auto"/>
                                                        <w:right w:val="none" w:sz="0" w:space="0" w:color="auto"/>
                                                      </w:divBdr>
                                                      <w:divsChild>
                                                        <w:div w:id="49330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0467516">
                          <w:marLeft w:val="0"/>
                          <w:marRight w:val="0"/>
                          <w:marTop w:val="0"/>
                          <w:marBottom w:val="0"/>
                          <w:divBdr>
                            <w:top w:val="none" w:sz="0" w:space="0" w:color="auto"/>
                            <w:left w:val="none" w:sz="0" w:space="0" w:color="auto"/>
                            <w:bottom w:val="none" w:sz="0" w:space="0" w:color="auto"/>
                            <w:right w:val="none" w:sz="0" w:space="0" w:color="auto"/>
                          </w:divBdr>
                          <w:divsChild>
                            <w:div w:id="1153182680">
                              <w:marLeft w:val="0"/>
                              <w:marRight w:val="0"/>
                              <w:marTop w:val="0"/>
                              <w:marBottom w:val="0"/>
                              <w:divBdr>
                                <w:top w:val="none" w:sz="0" w:space="0" w:color="auto"/>
                                <w:left w:val="none" w:sz="0" w:space="0" w:color="auto"/>
                                <w:bottom w:val="none" w:sz="0" w:space="0" w:color="auto"/>
                                <w:right w:val="none" w:sz="0" w:space="0" w:color="auto"/>
                              </w:divBdr>
                              <w:divsChild>
                                <w:div w:id="280066392">
                                  <w:marLeft w:val="0"/>
                                  <w:marRight w:val="0"/>
                                  <w:marTop w:val="0"/>
                                  <w:marBottom w:val="0"/>
                                  <w:divBdr>
                                    <w:top w:val="none" w:sz="0" w:space="0" w:color="auto"/>
                                    <w:left w:val="none" w:sz="0" w:space="0" w:color="auto"/>
                                    <w:bottom w:val="none" w:sz="0" w:space="0" w:color="auto"/>
                                    <w:right w:val="none" w:sz="0" w:space="0" w:color="auto"/>
                                  </w:divBdr>
                                  <w:divsChild>
                                    <w:div w:id="73861870">
                                      <w:marLeft w:val="0"/>
                                      <w:marRight w:val="0"/>
                                      <w:marTop w:val="0"/>
                                      <w:marBottom w:val="0"/>
                                      <w:divBdr>
                                        <w:top w:val="none" w:sz="0" w:space="0" w:color="auto"/>
                                        <w:left w:val="none" w:sz="0" w:space="0" w:color="auto"/>
                                        <w:bottom w:val="none" w:sz="0" w:space="0" w:color="auto"/>
                                        <w:right w:val="none" w:sz="0" w:space="0" w:color="auto"/>
                                      </w:divBdr>
                                      <w:divsChild>
                                        <w:div w:id="1256551973">
                                          <w:marLeft w:val="0"/>
                                          <w:marRight w:val="0"/>
                                          <w:marTop w:val="0"/>
                                          <w:marBottom w:val="0"/>
                                          <w:divBdr>
                                            <w:top w:val="none" w:sz="0" w:space="0" w:color="auto"/>
                                            <w:left w:val="none" w:sz="0" w:space="0" w:color="auto"/>
                                            <w:bottom w:val="none" w:sz="0" w:space="0" w:color="auto"/>
                                            <w:right w:val="none" w:sz="0" w:space="0" w:color="auto"/>
                                          </w:divBdr>
                                          <w:divsChild>
                                            <w:div w:id="258217093">
                                              <w:marLeft w:val="0"/>
                                              <w:marRight w:val="0"/>
                                              <w:marTop w:val="0"/>
                                              <w:marBottom w:val="0"/>
                                              <w:divBdr>
                                                <w:top w:val="none" w:sz="0" w:space="0" w:color="auto"/>
                                                <w:left w:val="none" w:sz="0" w:space="0" w:color="auto"/>
                                                <w:bottom w:val="none" w:sz="0" w:space="0" w:color="auto"/>
                                                <w:right w:val="none" w:sz="0" w:space="0" w:color="auto"/>
                                              </w:divBdr>
                                              <w:divsChild>
                                                <w:div w:id="1987079650">
                                                  <w:marLeft w:val="0"/>
                                                  <w:marRight w:val="0"/>
                                                  <w:marTop w:val="0"/>
                                                  <w:marBottom w:val="0"/>
                                                  <w:divBdr>
                                                    <w:top w:val="none" w:sz="0" w:space="0" w:color="auto"/>
                                                    <w:left w:val="none" w:sz="0" w:space="0" w:color="auto"/>
                                                    <w:bottom w:val="none" w:sz="0" w:space="0" w:color="auto"/>
                                                    <w:right w:val="none" w:sz="0" w:space="0" w:color="auto"/>
                                                  </w:divBdr>
                                                  <w:divsChild>
                                                    <w:div w:id="1609461070">
                                                      <w:marLeft w:val="0"/>
                                                      <w:marRight w:val="0"/>
                                                      <w:marTop w:val="0"/>
                                                      <w:marBottom w:val="0"/>
                                                      <w:divBdr>
                                                        <w:top w:val="none" w:sz="0" w:space="0" w:color="auto"/>
                                                        <w:left w:val="none" w:sz="0" w:space="0" w:color="auto"/>
                                                        <w:bottom w:val="none" w:sz="0" w:space="0" w:color="auto"/>
                                                        <w:right w:val="none" w:sz="0" w:space="0" w:color="auto"/>
                                                      </w:divBdr>
                                                      <w:divsChild>
                                                        <w:div w:id="7015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0932692">
                                      <w:marLeft w:val="0"/>
                                      <w:marRight w:val="0"/>
                                      <w:marTop w:val="0"/>
                                      <w:marBottom w:val="0"/>
                                      <w:divBdr>
                                        <w:top w:val="none" w:sz="0" w:space="0" w:color="auto"/>
                                        <w:left w:val="none" w:sz="0" w:space="0" w:color="auto"/>
                                        <w:bottom w:val="none" w:sz="0" w:space="0" w:color="auto"/>
                                        <w:right w:val="none" w:sz="0" w:space="0" w:color="auto"/>
                                      </w:divBdr>
                                      <w:divsChild>
                                        <w:div w:id="778649436">
                                          <w:marLeft w:val="0"/>
                                          <w:marRight w:val="0"/>
                                          <w:marTop w:val="0"/>
                                          <w:marBottom w:val="0"/>
                                          <w:divBdr>
                                            <w:top w:val="none" w:sz="0" w:space="0" w:color="auto"/>
                                            <w:left w:val="none" w:sz="0" w:space="0" w:color="auto"/>
                                            <w:bottom w:val="none" w:sz="0" w:space="0" w:color="auto"/>
                                            <w:right w:val="none" w:sz="0" w:space="0" w:color="auto"/>
                                          </w:divBdr>
                                          <w:divsChild>
                                            <w:div w:id="122431862">
                                              <w:marLeft w:val="0"/>
                                              <w:marRight w:val="0"/>
                                              <w:marTop w:val="0"/>
                                              <w:marBottom w:val="0"/>
                                              <w:divBdr>
                                                <w:top w:val="none" w:sz="0" w:space="0" w:color="auto"/>
                                                <w:left w:val="none" w:sz="0" w:space="0" w:color="auto"/>
                                                <w:bottom w:val="none" w:sz="0" w:space="0" w:color="auto"/>
                                                <w:right w:val="none" w:sz="0" w:space="0" w:color="auto"/>
                                              </w:divBdr>
                                              <w:divsChild>
                                                <w:div w:id="117364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2177477">
                          <w:marLeft w:val="0"/>
                          <w:marRight w:val="0"/>
                          <w:marTop w:val="0"/>
                          <w:marBottom w:val="0"/>
                          <w:divBdr>
                            <w:top w:val="none" w:sz="0" w:space="0" w:color="auto"/>
                            <w:left w:val="none" w:sz="0" w:space="0" w:color="auto"/>
                            <w:bottom w:val="none" w:sz="0" w:space="0" w:color="auto"/>
                            <w:right w:val="none" w:sz="0" w:space="0" w:color="auto"/>
                          </w:divBdr>
                          <w:divsChild>
                            <w:div w:id="857545691">
                              <w:marLeft w:val="0"/>
                              <w:marRight w:val="0"/>
                              <w:marTop w:val="0"/>
                              <w:marBottom w:val="0"/>
                              <w:divBdr>
                                <w:top w:val="none" w:sz="0" w:space="0" w:color="auto"/>
                                <w:left w:val="none" w:sz="0" w:space="0" w:color="auto"/>
                                <w:bottom w:val="none" w:sz="0" w:space="0" w:color="auto"/>
                                <w:right w:val="none" w:sz="0" w:space="0" w:color="auto"/>
                              </w:divBdr>
                              <w:divsChild>
                                <w:div w:id="119422181">
                                  <w:marLeft w:val="0"/>
                                  <w:marRight w:val="0"/>
                                  <w:marTop w:val="0"/>
                                  <w:marBottom w:val="0"/>
                                  <w:divBdr>
                                    <w:top w:val="none" w:sz="0" w:space="0" w:color="auto"/>
                                    <w:left w:val="none" w:sz="0" w:space="0" w:color="auto"/>
                                    <w:bottom w:val="none" w:sz="0" w:space="0" w:color="auto"/>
                                    <w:right w:val="none" w:sz="0" w:space="0" w:color="auto"/>
                                  </w:divBdr>
                                  <w:divsChild>
                                    <w:div w:id="210462377">
                                      <w:marLeft w:val="0"/>
                                      <w:marRight w:val="0"/>
                                      <w:marTop w:val="0"/>
                                      <w:marBottom w:val="0"/>
                                      <w:divBdr>
                                        <w:top w:val="none" w:sz="0" w:space="0" w:color="auto"/>
                                        <w:left w:val="none" w:sz="0" w:space="0" w:color="auto"/>
                                        <w:bottom w:val="none" w:sz="0" w:space="0" w:color="auto"/>
                                        <w:right w:val="none" w:sz="0" w:space="0" w:color="auto"/>
                                      </w:divBdr>
                                      <w:divsChild>
                                        <w:div w:id="568731441">
                                          <w:marLeft w:val="0"/>
                                          <w:marRight w:val="0"/>
                                          <w:marTop w:val="0"/>
                                          <w:marBottom w:val="0"/>
                                          <w:divBdr>
                                            <w:top w:val="none" w:sz="0" w:space="0" w:color="auto"/>
                                            <w:left w:val="none" w:sz="0" w:space="0" w:color="auto"/>
                                            <w:bottom w:val="none" w:sz="0" w:space="0" w:color="auto"/>
                                            <w:right w:val="none" w:sz="0" w:space="0" w:color="auto"/>
                                          </w:divBdr>
                                          <w:divsChild>
                                            <w:div w:id="1785273976">
                                              <w:marLeft w:val="0"/>
                                              <w:marRight w:val="0"/>
                                              <w:marTop w:val="0"/>
                                              <w:marBottom w:val="0"/>
                                              <w:divBdr>
                                                <w:top w:val="none" w:sz="0" w:space="0" w:color="auto"/>
                                                <w:left w:val="none" w:sz="0" w:space="0" w:color="auto"/>
                                                <w:bottom w:val="none" w:sz="0" w:space="0" w:color="auto"/>
                                                <w:right w:val="none" w:sz="0" w:space="0" w:color="auto"/>
                                              </w:divBdr>
                                              <w:divsChild>
                                                <w:div w:id="1003312674">
                                                  <w:marLeft w:val="0"/>
                                                  <w:marRight w:val="0"/>
                                                  <w:marTop w:val="0"/>
                                                  <w:marBottom w:val="0"/>
                                                  <w:divBdr>
                                                    <w:top w:val="none" w:sz="0" w:space="0" w:color="auto"/>
                                                    <w:left w:val="none" w:sz="0" w:space="0" w:color="auto"/>
                                                    <w:bottom w:val="none" w:sz="0" w:space="0" w:color="auto"/>
                                                    <w:right w:val="none" w:sz="0" w:space="0" w:color="auto"/>
                                                  </w:divBdr>
                                                  <w:divsChild>
                                                    <w:div w:id="576671467">
                                                      <w:marLeft w:val="0"/>
                                                      <w:marRight w:val="0"/>
                                                      <w:marTop w:val="0"/>
                                                      <w:marBottom w:val="0"/>
                                                      <w:divBdr>
                                                        <w:top w:val="none" w:sz="0" w:space="0" w:color="auto"/>
                                                        <w:left w:val="none" w:sz="0" w:space="0" w:color="auto"/>
                                                        <w:bottom w:val="none" w:sz="0" w:space="0" w:color="auto"/>
                                                        <w:right w:val="none" w:sz="0" w:space="0" w:color="auto"/>
                                                      </w:divBdr>
                                                      <w:divsChild>
                                                        <w:div w:id="207769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136013">
                                              <w:marLeft w:val="0"/>
                                              <w:marRight w:val="0"/>
                                              <w:marTop w:val="0"/>
                                              <w:marBottom w:val="0"/>
                                              <w:divBdr>
                                                <w:top w:val="none" w:sz="0" w:space="0" w:color="auto"/>
                                                <w:left w:val="none" w:sz="0" w:space="0" w:color="auto"/>
                                                <w:bottom w:val="none" w:sz="0" w:space="0" w:color="auto"/>
                                                <w:right w:val="none" w:sz="0" w:space="0" w:color="auto"/>
                                              </w:divBdr>
                                              <w:divsChild>
                                                <w:div w:id="539518076">
                                                  <w:marLeft w:val="0"/>
                                                  <w:marRight w:val="0"/>
                                                  <w:marTop w:val="0"/>
                                                  <w:marBottom w:val="0"/>
                                                  <w:divBdr>
                                                    <w:top w:val="none" w:sz="0" w:space="0" w:color="auto"/>
                                                    <w:left w:val="none" w:sz="0" w:space="0" w:color="auto"/>
                                                    <w:bottom w:val="none" w:sz="0" w:space="0" w:color="auto"/>
                                                    <w:right w:val="none" w:sz="0" w:space="0" w:color="auto"/>
                                                  </w:divBdr>
                                                  <w:divsChild>
                                                    <w:div w:id="1306474207">
                                                      <w:marLeft w:val="0"/>
                                                      <w:marRight w:val="0"/>
                                                      <w:marTop w:val="0"/>
                                                      <w:marBottom w:val="0"/>
                                                      <w:divBdr>
                                                        <w:top w:val="none" w:sz="0" w:space="0" w:color="auto"/>
                                                        <w:left w:val="none" w:sz="0" w:space="0" w:color="auto"/>
                                                        <w:bottom w:val="none" w:sz="0" w:space="0" w:color="auto"/>
                                                        <w:right w:val="none" w:sz="0" w:space="0" w:color="auto"/>
                                                      </w:divBdr>
                                                      <w:divsChild>
                                                        <w:div w:id="178723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5361556">
                          <w:marLeft w:val="0"/>
                          <w:marRight w:val="0"/>
                          <w:marTop w:val="0"/>
                          <w:marBottom w:val="0"/>
                          <w:divBdr>
                            <w:top w:val="none" w:sz="0" w:space="0" w:color="auto"/>
                            <w:left w:val="none" w:sz="0" w:space="0" w:color="auto"/>
                            <w:bottom w:val="none" w:sz="0" w:space="0" w:color="auto"/>
                            <w:right w:val="none" w:sz="0" w:space="0" w:color="auto"/>
                          </w:divBdr>
                          <w:divsChild>
                            <w:div w:id="270236609">
                              <w:marLeft w:val="0"/>
                              <w:marRight w:val="0"/>
                              <w:marTop w:val="0"/>
                              <w:marBottom w:val="0"/>
                              <w:divBdr>
                                <w:top w:val="none" w:sz="0" w:space="0" w:color="auto"/>
                                <w:left w:val="none" w:sz="0" w:space="0" w:color="auto"/>
                                <w:bottom w:val="none" w:sz="0" w:space="0" w:color="auto"/>
                                <w:right w:val="none" w:sz="0" w:space="0" w:color="auto"/>
                              </w:divBdr>
                              <w:divsChild>
                                <w:div w:id="75171267">
                                  <w:marLeft w:val="0"/>
                                  <w:marRight w:val="0"/>
                                  <w:marTop w:val="0"/>
                                  <w:marBottom w:val="0"/>
                                  <w:divBdr>
                                    <w:top w:val="none" w:sz="0" w:space="0" w:color="auto"/>
                                    <w:left w:val="none" w:sz="0" w:space="0" w:color="auto"/>
                                    <w:bottom w:val="none" w:sz="0" w:space="0" w:color="auto"/>
                                    <w:right w:val="none" w:sz="0" w:space="0" w:color="auto"/>
                                  </w:divBdr>
                                  <w:divsChild>
                                    <w:div w:id="408044175">
                                      <w:marLeft w:val="0"/>
                                      <w:marRight w:val="0"/>
                                      <w:marTop w:val="0"/>
                                      <w:marBottom w:val="0"/>
                                      <w:divBdr>
                                        <w:top w:val="none" w:sz="0" w:space="0" w:color="auto"/>
                                        <w:left w:val="none" w:sz="0" w:space="0" w:color="auto"/>
                                        <w:bottom w:val="none" w:sz="0" w:space="0" w:color="auto"/>
                                        <w:right w:val="none" w:sz="0" w:space="0" w:color="auto"/>
                                      </w:divBdr>
                                      <w:divsChild>
                                        <w:div w:id="961964507">
                                          <w:marLeft w:val="0"/>
                                          <w:marRight w:val="0"/>
                                          <w:marTop w:val="0"/>
                                          <w:marBottom w:val="0"/>
                                          <w:divBdr>
                                            <w:top w:val="none" w:sz="0" w:space="0" w:color="auto"/>
                                            <w:left w:val="none" w:sz="0" w:space="0" w:color="auto"/>
                                            <w:bottom w:val="none" w:sz="0" w:space="0" w:color="auto"/>
                                            <w:right w:val="none" w:sz="0" w:space="0" w:color="auto"/>
                                          </w:divBdr>
                                          <w:divsChild>
                                            <w:div w:id="769353643">
                                              <w:marLeft w:val="0"/>
                                              <w:marRight w:val="0"/>
                                              <w:marTop w:val="0"/>
                                              <w:marBottom w:val="0"/>
                                              <w:divBdr>
                                                <w:top w:val="none" w:sz="0" w:space="0" w:color="auto"/>
                                                <w:left w:val="none" w:sz="0" w:space="0" w:color="auto"/>
                                                <w:bottom w:val="none" w:sz="0" w:space="0" w:color="auto"/>
                                                <w:right w:val="none" w:sz="0" w:space="0" w:color="auto"/>
                                              </w:divBdr>
                                              <w:divsChild>
                                                <w:div w:id="365373734">
                                                  <w:marLeft w:val="0"/>
                                                  <w:marRight w:val="0"/>
                                                  <w:marTop w:val="0"/>
                                                  <w:marBottom w:val="0"/>
                                                  <w:divBdr>
                                                    <w:top w:val="none" w:sz="0" w:space="0" w:color="auto"/>
                                                    <w:left w:val="none" w:sz="0" w:space="0" w:color="auto"/>
                                                    <w:bottom w:val="none" w:sz="0" w:space="0" w:color="auto"/>
                                                    <w:right w:val="none" w:sz="0" w:space="0" w:color="auto"/>
                                                  </w:divBdr>
                                                  <w:divsChild>
                                                    <w:div w:id="549265731">
                                                      <w:marLeft w:val="0"/>
                                                      <w:marRight w:val="0"/>
                                                      <w:marTop w:val="0"/>
                                                      <w:marBottom w:val="0"/>
                                                      <w:divBdr>
                                                        <w:top w:val="none" w:sz="0" w:space="0" w:color="auto"/>
                                                        <w:left w:val="none" w:sz="0" w:space="0" w:color="auto"/>
                                                        <w:bottom w:val="none" w:sz="0" w:space="0" w:color="auto"/>
                                                        <w:right w:val="none" w:sz="0" w:space="0" w:color="auto"/>
                                                      </w:divBdr>
                                                      <w:divsChild>
                                                        <w:div w:id="1801996357">
                                                          <w:marLeft w:val="0"/>
                                                          <w:marRight w:val="0"/>
                                                          <w:marTop w:val="0"/>
                                                          <w:marBottom w:val="0"/>
                                                          <w:divBdr>
                                                            <w:top w:val="none" w:sz="0" w:space="0" w:color="auto"/>
                                                            <w:left w:val="none" w:sz="0" w:space="0" w:color="auto"/>
                                                            <w:bottom w:val="none" w:sz="0" w:space="0" w:color="auto"/>
                                                            <w:right w:val="none" w:sz="0" w:space="0" w:color="auto"/>
                                                          </w:divBdr>
                                                          <w:divsChild>
                                                            <w:div w:id="160321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566919">
                                      <w:marLeft w:val="0"/>
                                      <w:marRight w:val="0"/>
                                      <w:marTop w:val="0"/>
                                      <w:marBottom w:val="0"/>
                                      <w:divBdr>
                                        <w:top w:val="none" w:sz="0" w:space="0" w:color="auto"/>
                                        <w:left w:val="none" w:sz="0" w:space="0" w:color="auto"/>
                                        <w:bottom w:val="none" w:sz="0" w:space="0" w:color="auto"/>
                                        <w:right w:val="none" w:sz="0" w:space="0" w:color="auto"/>
                                      </w:divBdr>
                                      <w:divsChild>
                                        <w:div w:id="1097555980">
                                          <w:marLeft w:val="0"/>
                                          <w:marRight w:val="0"/>
                                          <w:marTop w:val="0"/>
                                          <w:marBottom w:val="0"/>
                                          <w:divBdr>
                                            <w:top w:val="none" w:sz="0" w:space="0" w:color="auto"/>
                                            <w:left w:val="none" w:sz="0" w:space="0" w:color="auto"/>
                                            <w:bottom w:val="none" w:sz="0" w:space="0" w:color="auto"/>
                                            <w:right w:val="none" w:sz="0" w:space="0" w:color="auto"/>
                                          </w:divBdr>
                                          <w:divsChild>
                                            <w:div w:id="1917350882">
                                              <w:marLeft w:val="0"/>
                                              <w:marRight w:val="0"/>
                                              <w:marTop w:val="0"/>
                                              <w:marBottom w:val="0"/>
                                              <w:divBdr>
                                                <w:top w:val="none" w:sz="0" w:space="0" w:color="auto"/>
                                                <w:left w:val="none" w:sz="0" w:space="0" w:color="auto"/>
                                                <w:bottom w:val="none" w:sz="0" w:space="0" w:color="auto"/>
                                                <w:right w:val="none" w:sz="0" w:space="0" w:color="auto"/>
                                              </w:divBdr>
                                              <w:divsChild>
                                                <w:div w:id="15067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0592941">
                          <w:marLeft w:val="0"/>
                          <w:marRight w:val="0"/>
                          <w:marTop w:val="0"/>
                          <w:marBottom w:val="0"/>
                          <w:divBdr>
                            <w:top w:val="none" w:sz="0" w:space="0" w:color="auto"/>
                            <w:left w:val="none" w:sz="0" w:space="0" w:color="auto"/>
                            <w:bottom w:val="none" w:sz="0" w:space="0" w:color="auto"/>
                            <w:right w:val="none" w:sz="0" w:space="0" w:color="auto"/>
                          </w:divBdr>
                          <w:divsChild>
                            <w:div w:id="708841633">
                              <w:marLeft w:val="0"/>
                              <w:marRight w:val="0"/>
                              <w:marTop w:val="0"/>
                              <w:marBottom w:val="0"/>
                              <w:divBdr>
                                <w:top w:val="none" w:sz="0" w:space="0" w:color="auto"/>
                                <w:left w:val="none" w:sz="0" w:space="0" w:color="auto"/>
                                <w:bottom w:val="none" w:sz="0" w:space="0" w:color="auto"/>
                                <w:right w:val="none" w:sz="0" w:space="0" w:color="auto"/>
                              </w:divBdr>
                              <w:divsChild>
                                <w:div w:id="1992557656">
                                  <w:marLeft w:val="0"/>
                                  <w:marRight w:val="0"/>
                                  <w:marTop w:val="0"/>
                                  <w:marBottom w:val="0"/>
                                  <w:divBdr>
                                    <w:top w:val="none" w:sz="0" w:space="0" w:color="auto"/>
                                    <w:left w:val="none" w:sz="0" w:space="0" w:color="auto"/>
                                    <w:bottom w:val="none" w:sz="0" w:space="0" w:color="auto"/>
                                    <w:right w:val="none" w:sz="0" w:space="0" w:color="auto"/>
                                  </w:divBdr>
                                  <w:divsChild>
                                    <w:div w:id="1467772322">
                                      <w:marLeft w:val="0"/>
                                      <w:marRight w:val="0"/>
                                      <w:marTop w:val="0"/>
                                      <w:marBottom w:val="0"/>
                                      <w:divBdr>
                                        <w:top w:val="none" w:sz="0" w:space="0" w:color="auto"/>
                                        <w:left w:val="none" w:sz="0" w:space="0" w:color="auto"/>
                                        <w:bottom w:val="none" w:sz="0" w:space="0" w:color="auto"/>
                                        <w:right w:val="none" w:sz="0" w:space="0" w:color="auto"/>
                                      </w:divBdr>
                                      <w:divsChild>
                                        <w:div w:id="96142542">
                                          <w:marLeft w:val="0"/>
                                          <w:marRight w:val="0"/>
                                          <w:marTop w:val="0"/>
                                          <w:marBottom w:val="0"/>
                                          <w:divBdr>
                                            <w:top w:val="none" w:sz="0" w:space="0" w:color="auto"/>
                                            <w:left w:val="none" w:sz="0" w:space="0" w:color="auto"/>
                                            <w:bottom w:val="none" w:sz="0" w:space="0" w:color="auto"/>
                                            <w:right w:val="none" w:sz="0" w:space="0" w:color="auto"/>
                                          </w:divBdr>
                                          <w:divsChild>
                                            <w:div w:id="1671712962">
                                              <w:marLeft w:val="0"/>
                                              <w:marRight w:val="0"/>
                                              <w:marTop w:val="0"/>
                                              <w:marBottom w:val="0"/>
                                              <w:divBdr>
                                                <w:top w:val="none" w:sz="0" w:space="0" w:color="auto"/>
                                                <w:left w:val="none" w:sz="0" w:space="0" w:color="auto"/>
                                                <w:bottom w:val="none" w:sz="0" w:space="0" w:color="auto"/>
                                                <w:right w:val="none" w:sz="0" w:space="0" w:color="auto"/>
                                              </w:divBdr>
                                              <w:divsChild>
                                                <w:div w:id="105197327">
                                                  <w:marLeft w:val="0"/>
                                                  <w:marRight w:val="0"/>
                                                  <w:marTop w:val="0"/>
                                                  <w:marBottom w:val="0"/>
                                                  <w:divBdr>
                                                    <w:top w:val="none" w:sz="0" w:space="0" w:color="auto"/>
                                                    <w:left w:val="none" w:sz="0" w:space="0" w:color="auto"/>
                                                    <w:bottom w:val="none" w:sz="0" w:space="0" w:color="auto"/>
                                                    <w:right w:val="none" w:sz="0" w:space="0" w:color="auto"/>
                                                  </w:divBdr>
                                                  <w:divsChild>
                                                    <w:div w:id="1580168877">
                                                      <w:marLeft w:val="0"/>
                                                      <w:marRight w:val="0"/>
                                                      <w:marTop w:val="0"/>
                                                      <w:marBottom w:val="0"/>
                                                      <w:divBdr>
                                                        <w:top w:val="none" w:sz="0" w:space="0" w:color="auto"/>
                                                        <w:left w:val="none" w:sz="0" w:space="0" w:color="auto"/>
                                                        <w:bottom w:val="none" w:sz="0" w:space="0" w:color="auto"/>
                                                        <w:right w:val="none" w:sz="0" w:space="0" w:color="auto"/>
                                                      </w:divBdr>
                                                      <w:divsChild>
                                                        <w:div w:id="124730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4729648">
                                              <w:marLeft w:val="0"/>
                                              <w:marRight w:val="0"/>
                                              <w:marTop w:val="0"/>
                                              <w:marBottom w:val="0"/>
                                              <w:divBdr>
                                                <w:top w:val="none" w:sz="0" w:space="0" w:color="auto"/>
                                                <w:left w:val="none" w:sz="0" w:space="0" w:color="auto"/>
                                                <w:bottom w:val="none" w:sz="0" w:space="0" w:color="auto"/>
                                                <w:right w:val="none" w:sz="0" w:space="0" w:color="auto"/>
                                              </w:divBdr>
                                              <w:divsChild>
                                                <w:div w:id="1833056880">
                                                  <w:marLeft w:val="0"/>
                                                  <w:marRight w:val="0"/>
                                                  <w:marTop w:val="0"/>
                                                  <w:marBottom w:val="0"/>
                                                  <w:divBdr>
                                                    <w:top w:val="none" w:sz="0" w:space="0" w:color="auto"/>
                                                    <w:left w:val="none" w:sz="0" w:space="0" w:color="auto"/>
                                                    <w:bottom w:val="none" w:sz="0" w:space="0" w:color="auto"/>
                                                    <w:right w:val="none" w:sz="0" w:space="0" w:color="auto"/>
                                                  </w:divBdr>
                                                  <w:divsChild>
                                                    <w:div w:id="2042589251">
                                                      <w:marLeft w:val="0"/>
                                                      <w:marRight w:val="0"/>
                                                      <w:marTop w:val="0"/>
                                                      <w:marBottom w:val="0"/>
                                                      <w:divBdr>
                                                        <w:top w:val="none" w:sz="0" w:space="0" w:color="auto"/>
                                                        <w:left w:val="none" w:sz="0" w:space="0" w:color="auto"/>
                                                        <w:bottom w:val="none" w:sz="0" w:space="0" w:color="auto"/>
                                                        <w:right w:val="none" w:sz="0" w:space="0" w:color="auto"/>
                                                      </w:divBdr>
                                                      <w:divsChild>
                                                        <w:div w:id="84536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3697990">
                          <w:marLeft w:val="0"/>
                          <w:marRight w:val="0"/>
                          <w:marTop w:val="0"/>
                          <w:marBottom w:val="0"/>
                          <w:divBdr>
                            <w:top w:val="none" w:sz="0" w:space="0" w:color="auto"/>
                            <w:left w:val="none" w:sz="0" w:space="0" w:color="auto"/>
                            <w:bottom w:val="none" w:sz="0" w:space="0" w:color="auto"/>
                            <w:right w:val="none" w:sz="0" w:space="0" w:color="auto"/>
                          </w:divBdr>
                          <w:divsChild>
                            <w:div w:id="1619334954">
                              <w:marLeft w:val="0"/>
                              <w:marRight w:val="0"/>
                              <w:marTop w:val="0"/>
                              <w:marBottom w:val="0"/>
                              <w:divBdr>
                                <w:top w:val="none" w:sz="0" w:space="0" w:color="auto"/>
                                <w:left w:val="none" w:sz="0" w:space="0" w:color="auto"/>
                                <w:bottom w:val="none" w:sz="0" w:space="0" w:color="auto"/>
                                <w:right w:val="none" w:sz="0" w:space="0" w:color="auto"/>
                              </w:divBdr>
                              <w:divsChild>
                                <w:div w:id="724136553">
                                  <w:marLeft w:val="0"/>
                                  <w:marRight w:val="0"/>
                                  <w:marTop w:val="0"/>
                                  <w:marBottom w:val="0"/>
                                  <w:divBdr>
                                    <w:top w:val="none" w:sz="0" w:space="0" w:color="auto"/>
                                    <w:left w:val="none" w:sz="0" w:space="0" w:color="auto"/>
                                    <w:bottom w:val="none" w:sz="0" w:space="0" w:color="auto"/>
                                    <w:right w:val="none" w:sz="0" w:space="0" w:color="auto"/>
                                  </w:divBdr>
                                  <w:divsChild>
                                    <w:div w:id="1537038016">
                                      <w:marLeft w:val="0"/>
                                      <w:marRight w:val="0"/>
                                      <w:marTop w:val="0"/>
                                      <w:marBottom w:val="0"/>
                                      <w:divBdr>
                                        <w:top w:val="none" w:sz="0" w:space="0" w:color="auto"/>
                                        <w:left w:val="none" w:sz="0" w:space="0" w:color="auto"/>
                                        <w:bottom w:val="none" w:sz="0" w:space="0" w:color="auto"/>
                                        <w:right w:val="none" w:sz="0" w:space="0" w:color="auto"/>
                                      </w:divBdr>
                                      <w:divsChild>
                                        <w:div w:id="1875267692">
                                          <w:marLeft w:val="0"/>
                                          <w:marRight w:val="0"/>
                                          <w:marTop w:val="0"/>
                                          <w:marBottom w:val="0"/>
                                          <w:divBdr>
                                            <w:top w:val="none" w:sz="0" w:space="0" w:color="auto"/>
                                            <w:left w:val="none" w:sz="0" w:space="0" w:color="auto"/>
                                            <w:bottom w:val="none" w:sz="0" w:space="0" w:color="auto"/>
                                            <w:right w:val="none" w:sz="0" w:space="0" w:color="auto"/>
                                          </w:divBdr>
                                          <w:divsChild>
                                            <w:div w:id="445975566">
                                              <w:marLeft w:val="0"/>
                                              <w:marRight w:val="0"/>
                                              <w:marTop w:val="0"/>
                                              <w:marBottom w:val="0"/>
                                              <w:divBdr>
                                                <w:top w:val="none" w:sz="0" w:space="0" w:color="auto"/>
                                                <w:left w:val="none" w:sz="0" w:space="0" w:color="auto"/>
                                                <w:bottom w:val="none" w:sz="0" w:space="0" w:color="auto"/>
                                                <w:right w:val="none" w:sz="0" w:space="0" w:color="auto"/>
                                              </w:divBdr>
                                              <w:divsChild>
                                                <w:div w:id="1505245255">
                                                  <w:marLeft w:val="0"/>
                                                  <w:marRight w:val="0"/>
                                                  <w:marTop w:val="0"/>
                                                  <w:marBottom w:val="0"/>
                                                  <w:divBdr>
                                                    <w:top w:val="none" w:sz="0" w:space="0" w:color="auto"/>
                                                    <w:left w:val="none" w:sz="0" w:space="0" w:color="auto"/>
                                                    <w:bottom w:val="none" w:sz="0" w:space="0" w:color="auto"/>
                                                    <w:right w:val="none" w:sz="0" w:space="0" w:color="auto"/>
                                                  </w:divBdr>
                                                  <w:divsChild>
                                                    <w:div w:id="1014764911">
                                                      <w:marLeft w:val="0"/>
                                                      <w:marRight w:val="0"/>
                                                      <w:marTop w:val="0"/>
                                                      <w:marBottom w:val="0"/>
                                                      <w:divBdr>
                                                        <w:top w:val="none" w:sz="0" w:space="0" w:color="auto"/>
                                                        <w:left w:val="none" w:sz="0" w:space="0" w:color="auto"/>
                                                        <w:bottom w:val="none" w:sz="0" w:space="0" w:color="auto"/>
                                                        <w:right w:val="none" w:sz="0" w:space="0" w:color="auto"/>
                                                      </w:divBdr>
                                                      <w:divsChild>
                                                        <w:div w:id="356542571">
                                                          <w:marLeft w:val="0"/>
                                                          <w:marRight w:val="0"/>
                                                          <w:marTop w:val="0"/>
                                                          <w:marBottom w:val="0"/>
                                                          <w:divBdr>
                                                            <w:top w:val="none" w:sz="0" w:space="0" w:color="auto"/>
                                                            <w:left w:val="none" w:sz="0" w:space="0" w:color="auto"/>
                                                            <w:bottom w:val="none" w:sz="0" w:space="0" w:color="auto"/>
                                                            <w:right w:val="none" w:sz="0" w:space="0" w:color="auto"/>
                                                          </w:divBdr>
                                                        </w:div>
                                                        <w:div w:id="1031803810">
                                                          <w:marLeft w:val="0"/>
                                                          <w:marRight w:val="0"/>
                                                          <w:marTop w:val="0"/>
                                                          <w:marBottom w:val="0"/>
                                                          <w:divBdr>
                                                            <w:top w:val="none" w:sz="0" w:space="0" w:color="auto"/>
                                                            <w:left w:val="none" w:sz="0" w:space="0" w:color="auto"/>
                                                            <w:bottom w:val="none" w:sz="0" w:space="0" w:color="auto"/>
                                                            <w:right w:val="none" w:sz="0" w:space="0" w:color="auto"/>
                                                          </w:divBdr>
                                                        </w:div>
                                                        <w:div w:id="56434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7978682">
                                      <w:marLeft w:val="0"/>
                                      <w:marRight w:val="0"/>
                                      <w:marTop w:val="0"/>
                                      <w:marBottom w:val="0"/>
                                      <w:divBdr>
                                        <w:top w:val="none" w:sz="0" w:space="0" w:color="auto"/>
                                        <w:left w:val="none" w:sz="0" w:space="0" w:color="auto"/>
                                        <w:bottom w:val="none" w:sz="0" w:space="0" w:color="auto"/>
                                        <w:right w:val="none" w:sz="0" w:space="0" w:color="auto"/>
                                      </w:divBdr>
                                      <w:divsChild>
                                        <w:div w:id="1665354355">
                                          <w:marLeft w:val="0"/>
                                          <w:marRight w:val="0"/>
                                          <w:marTop w:val="0"/>
                                          <w:marBottom w:val="0"/>
                                          <w:divBdr>
                                            <w:top w:val="none" w:sz="0" w:space="0" w:color="auto"/>
                                            <w:left w:val="none" w:sz="0" w:space="0" w:color="auto"/>
                                            <w:bottom w:val="none" w:sz="0" w:space="0" w:color="auto"/>
                                            <w:right w:val="none" w:sz="0" w:space="0" w:color="auto"/>
                                          </w:divBdr>
                                          <w:divsChild>
                                            <w:div w:id="2088721891">
                                              <w:marLeft w:val="0"/>
                                              <w:marRight w:val="0"/>
                                              <w:marTop w:val="0"/>
                                              <w:marBottom w:val="0"/>
                                              <w:divBdr>
                                                <w:top w:val="none" w:sz="0" w:space="0" w:color="auto"/>
                                                <w:left w:val="none" w:sz="0" w:space="0" w:color="auto"/>
                                                <w:bottom w:val="none" w:sz="0" w:space="0" w:color="auto"/>
                                                <w:right w:val="none" w:sz="0" w:space="0" w:color="auto"/>
                                              </w:divBdr>
                                              <w:divsChild>
                                                <w:div w:id="88992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3211716">
                          <w:marLeft w:val="0"/>
                          <w:marRight w:val="0"/>
                          <w:marTop w:val="0"/>
                          <w:marBottom w:val="0"/>
                          <w:divBdr>
                            <w:top w:val="none" w:sz="0" w:space="0" w:color="auto"/>
                            <w:left w:val="none" w:sz="0" w:space="0" w:color="auto"/>
                            <w:bottom w:val="none" w:sz="0" w:space="0" w:color="auto"/>
                            <w:right w:val="none" w:sz="0" w:space="0" w:color="auto"/>
                          </w:divBdr>
                          <w:divsChild>
                            <w:div w:id="4285357">
                              <w:marLeft w:val="0"/>
                              <w:marRight w:val="0"/>
                              <w:marTop w:val="0"/>
                              <w:marBottom w:val="0"/>
                              <w:divBdr>
                                <w:top w:val="none" w:sz="0" w:space="0" w:color="auto"/>
                                <w:left w:val="none" w:sz="0" w:space="0" w:color="auto"/>
                                <w:bottom w:val="none" w:sz="0" w:space="0" w:color="auto"/>
                                <w:right w:val="none" w:sz="0" w:space="0" w:color="auto"/>
                              </w:divBdr>
                              <w:divsChild>
                                <w:div w:id="2106464044">
                                  <w:marLeft w:val="0"/>
                                  <w:marRight w:val="0"/>
                                  <w:marTop w:val="0"/>
                                  <w:marBottom w:val="0"/>
                                  <w:divBdr>
                                    <w:top w:val="none" w:sz="0" w:space="0" w:color="auto"/>
                                    <w:left w:val="none" w:sz="0" w:space="0" w:color="auto"/>
                                    <w:bottom w:val="none" w:sz="0" w:space="0" w:color="auto"/>
                                    <w:right w:val="none" w:sz="0" w:space="0" w:color="auto"/>
                                  </w:divBdr>
                                  <w:divsChild>
                                    <w:div w:id="694697171">
                                      <w:marLeft w:val="0"/>
                                      <w:marRight w:val="0"/>
                                      <w:marTop w:val="0"/>
                                      <w:marBottom w:val="0"/>
                                      <w:divBdr>
                                        <w:top w:val="none" w:sz="0" w:space="0" w:color="auto"/>
                                        <w:left w:val="none" w:sz="0" w:space="0" w:color="auto"/>
                                        <w:bottom w:val="none" w:sz="0" w:space="0" w:color="auto"/>
                                        <w:right w:val="none" w:sz="0" w:space="0" w:color="auto"/>
                                      </w:divBdr>
                                      <w:divsChild>
                                        <w:div w:id="954679431">
                                          <w:marLeft w:val="0"/>
                                          <w:marRight w:val="0"/>
                                          <w:marTop w:val="0"/>
                                          <w:marBottom w:val="0"/>
                                          <w:divBdr>
                                            <w:top w:val="none" w:sz="0" w:space="0" w:color="auto"/>
                                            <w:left w:val="none" w:sz="0" w:space="0" w:color="auto"/>
                                            <w:bottom w:val="none" w:sz="0" w:space="0" w:color="auto"/>
                                            <w:right w:val="none" w:sz="0" w:space="0" w:color="auto"/>
                                          </w:divBdr>
                                          <w:divsChild>
                                            <w:div w:id="68889088">
                                              <w:marLeft w:val="0"/>
                                              <w:marRight w:val="0"/>
                                              <w:marTop w:val="0"/>
                                              <w:marBottom w:val="0"/>
                                              <w:divBdr>
                                                <w:top w:val="none" w:sz="0" w:space="0" w:color="auto"/>
                                                <w:left w:val="none" w:sz="0" w:space="0" w:color="auto"/>
                                                <w:bottom w:val="none" w:sz="0" w:space="0" w:color="auto"/>
                                                <w:right w:val="none" w:sz="0" w:space="0" w:color="auto"/>
                                              </w:divBdr>
                                              <w:divsChild>
                                                <w:div w:id="818116059">
                                                  <w:marLeft w:val="0"/>
                                                  <w:marRight w:val="0"/>
                                                  <w:marTop w:val="0"/>
                                                  <w:marBottom w:val="0"/>
                                                  <w:divBdr>
                                                    <w:top w:val="none" w:sz="0" w:space="0" w:color="auto"/>
                                                    <w:left w:val="none" w:sz="0" w:space="0" w:color="auto"/>
                                                    <w:bottom w:val="none" w:sz="0" w:space="0" w:color="auto"/>
                                                    <w:right w:val="none" w:sz="0" w:space="0" w:color="auto"/>
                                                  </w:divBdr>
                                                  <w:divsChild>
                                                    <w:div w:id="1740402917">
                                                      <w:marLeft w:val="0"/>
                                                      <w:marRight w:val="0"/>
                                                      <w:marTop w:val="0"/>
                                                      <w:marBottom w:val="0"/>
                                                      <w:divBdr>
                                                        <w:top w:val="none" w:sz="0" w:space="0" w:color="auto"/>
                                                        <w:left w:val="none" w:sz="0" w:space="0" w:color="auto"/>
                                                        <w:bottom w:val="none" w:sz="0" w:space="0" w:color="auto"/>
                                                        <w:right w:val="none" w:sz="0" w:space="0" w:color="auto"/>
                                                      </w:divBdr>
                                                      <w:divsChild>
                                                        <w:div w:id="85519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736213">
                                              <w:marLeft w:val="0"/>
                                              <w:marRight w:val="0"/>
                                              <w:marTop w:val="0"/>
                                              <w:marBottom w:val="0"/>
                                              <w:divBdr>
                                                <w:top w:val="none" w:sz="0" w:space="0" w:color="auto"/>
                                                <w:left w:val="none" w:sz="0" w:space="0" w:color="auto"/>
                                                <w:bottom w:val="none" w:sz="0" w:space="0" w:color="auto"/>
                                                <w:right w:val="none" w:sz="0" w:space="0" w:color="auto"/>
                                              </w:divBdr>
                                              <w:divsChild>
                                                <w:div w:id="550920025">
                                                  <w:marLeft w:val="0"/>
                                                  <w:marRight w:val="0"/>
                                                  <w:marTop w:val="0"/>
                                                  <w:marBottom w:val="0"/>
                                                  <w:divBdr>
                                                    <w:top w:val="none" w:sz="0" w:space="0" w:color="auto"/>
                                                    <w:left w:val="none" w:sz="0" w:space="0" w:color="auto"/>
                                                    <w:bottom w:val="none" w:sz="0" w:space="0" w:color="auto"/>
                                                    <w:right w:val="none" w:sz="0" w:space="0" w:color="auto"/>
                                                  </w:divBdr>
                                                  <w:divsChild>
                                                    <w:div w:id="1719233841">
                                                      <w:marLeft w:val="0"/>
                                                      <w:marRight w:val="0"/>
                                                      <w:marTop w:val="0"/>
                                                      <w:marBottom w:val="0"/>
                                                      <w:divBdr>
                                                        <w:top w:val="none" w:sz="0" w:space="0" w:color="auto"/>
                                                        <w:left w:val="none" w:sz="0" w:space="0" w:color="auto"/>
                                                        <w:bottom w:val="none" w:sz="0" w:space="0" w:color="auto"/>
                                                        <w:right w:val="none" w:sz="0" w:space="0" w:color="auto"/>
                                                      </w:divBdr>
                                                      <w:divsChild>
                                                        <w:div w:id="127166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9935862">
                          <w:marLeft w:val="0"/>
                          <w:marRight w:val="0"/>
                          <w:marTop w:val="0"/>
                          <w:marBottom w:val="0"/>
                          <w:divBdr>
                            <w:top w:val="none" w:sz="0" w:space="0" w:color="auto"/>
                            <w:left w:val="none" w:sz="0" w:space="0" w:color="auto"/>
                            <w:bottom w:val="none" w:sz="0" w:space="0" w:color="auto"/>
                            <w:right w:val="none" w:sz="0" w:space="0" w:color="auto"/>
                          </w:divBdr>
                          <w:divsChild>
                            <w:div w:id="558906157">
                              <w:marLeft w:val="0"/>
                              <w:marRight w:val="0"/>
                              <w:marTop w:val="0"/>
                              <w:marBottom w:val="0"/>
                              <w:divBdr>
                                <w:top w:val="none" w:sz="0" w:space="0" w:color="auto"/>
                                <w:left w:val="none" w:sz="0" w:space="0" w:color="auto"/>
                                <w:bottom w:val="none" w:sz="0" w:space="0" w:color="auto"/>
                                <w:right w:val="none" w:sz="0" w:space="0" w:color="auto"/>
                              </w:divBdr>
                              <w:divsChild>
                                <w:div w:id="1393965104">
                                  <w:marLeft w:val="0"/>
                                  <w:marRight w:val="0"/>
                                  <w:marTop w:val="0"/>
                                  <w:marBottom w:val="0"/>
                                  <w:divBdr>
                                    <w:top w:val="none" w:sz="0" w:space="0" w:color="auto"/>
                                    <w:left w:val="none" w:sz="0" w:space="0" w:color="auto"/>
                                    <w:bottom w:val="none" w:sz="0" w:space="0" w:color="auto"/>
                                    <w:right w:val="none" w:sz="0" w:space="0" w:color="auto"/>
                                  </w:divBdr>
                                  <w:divsChild>
                                    <w:div w:id="371000380">
                                      <w:marLeft w:val="0"/>
                                      <w:marRight w:val="0"/>
                                      <w:marTop w:val="0"/>
                                      <w:marBottom w:val="0"/>
                                      <w:divBdr>
                                        <w:top w:val="none" w:sz="0" w:space="0" w:color="auto"/>
                                        <w:left w:val="none" w:sz="0" w:space="0" w:color="auto"/>
                                        <w:bottom w:val="none" w:sz="0" w:space="0" w:color="auto"/>
                                        <w:right w:val="none" w:sz="0" w:space="0" w:color="auto"/>
                                      </w:divBdr>
                                      <w:divsChild>
                                        <w:div w:id="557480222">
                                          <w:marLeft w:val="0"/>
                                          <w:marRight w:val="0"/>
                                          <w:marTop w:val="0"/>
                                          <w:marBottom w:val="0"/>
                                          <w:divBdr>
                                            <w:top w:val="none" w:sz="0" w:space="0" w:color="auto"/>
                                            <w:left w:val="none" w:sz="0" w:space="0" w:color="auto"/>
                                            <w:bottom w:val="none" w:sz="0" w:space="0" w:color="auto"/>
                                            <w:right w:val="none" w:sz="0" w:space="0" w:color="auto"/>
                                          </w:divBdr>
                                          <w:divsChild>
                                            <w:div w:id="1995209894">
                                              <w:marLeft w:val="0"/>
                                              <w:marRight w:val="0"/>
                                              <w:marTop w:val="0"/>
                                              <w:marBottom w:val="0"/>
                                              <w:divBdr>
                                                <w:top w:val="none" w:sz="0" w:space="0" w:color="auto"/>
                                                <w:left w:val="none" w:sz="0" w:space="0" w:color="auto"/>
                                                <w:bottom w:val="none" w:sz="0" w:space="0" w:color="auto"/>
                                                <w:right w:val="none" w:sz="0" w:space="0" w:color="auto"/>
                                              </w:divBdr>
                                              <w:divsChild>
                                                <w:div w:id="1838570569">
                                                  <w:marLeft w:val="0"/>
                                                  <w:marRight w:val="0"/>
                                                  <w:marTop w:val="0"/>
                                                  <w:marBottom w:val="0"/>
                                                  <w:divBdr>
                                                    <w:top w:val="none" w:sz="0" w:space="0" w:color="auto"/>
                                                    <w:left w:val="none" w:sz="0" w:space="0" w:color="auto"/>
                                                    <w:bottom w:val="none" w:sz="0" w:space="0" w:color="auto"/>
                                                    <w:right w:val="none" w:sz="0" w:space="0" w:color="auto"/>
                                                  </w:divBdr>
                                                  <w:divsChild>
                                                    <w:div w:id="1067412654">
                                                      <w:marLeft w:val="0"/>
                                                      <w:marRight w:val="0"/>
                                                      <w:marTop w:val="0"/>
                                                      <w:marBottom w:val="0"/>
                                                      <w:divBdr>
                                                        <w:top w:val="none" w:sz="0" w:space="0" w:color="auto"/>
                                                        <w:left w:val="none" w:sz="0" w:space="0" w:color="auto"/>
                                                        <w:bottom w:val="none" w:sz="0" w:space="0" w:color="auto"/>
                                                        <w:right w:val="none" w:sz="0" w:space="0" w:color="auto"/>
                                                      </w:divBdr>
                                                      <w:divsChild>
                                                        <w:div w:id="532614623">
                                                          <w:marLeft w:val="0"/>
                                                          <w:marRight w:val="0"/>
                                                          <w:marTop w:val="0"/>
                                                          <w:marBottom w:val="0"/>
                                                          <w:divBdr>
                                                            <w:top w:val="none" w:sz="0" w:space="0" w:color="auto"/>
                                                            <w:left w:val="none" w:sz="0" w:space="0" w:color="auto"/>
                                                            <w:bottom w:val="none" w:sz="0" w:space="0" w:color="auto"/>
                                                            <w:right w:val="none" w:sz="0" w:space="0" w:color="auto"/>
                                                          </w:divBdr>
                                                          <w:divsChild>
                                                            <w:div w:id="103966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1675792">
                                      <w:marLeft w:val="0"/>
                                      <w:marRight w:val="0"/>
                                      <w:marTop w:val="0"/>
                                      <w:marBottom w:val="0"/>
                                      <w:divBdr>
                                        <w:top w:val="none" w:sz="0" w:space="0" w:color="auto"/>
                                        <w:left w:val="none" w:sz="0" w:space="0" w:color="auto"/>
                                        <w:bottom w:val="none" w:sz="0" w:space="0" w:color="auto"/>
                                        <w:right w:val="none" w:sz="0" w:space="0" w:color="auto"/>
                                      </w:divBdr>
                                      <w:divsChild>
                                        <w:div w:id="306856375">
                                          <w:marLeft w:val="0"/>
                                          <w:marRight w:val="0"/>
                                          <w:marTop w:val="0"/>
                                          <w:marBottom w:val="0"/>
                                          <w:divBdr>
                                            <w:top w:val="none" w:sz="0" w:space="0" w:color="auto"/>
                                            <w:left w:val="none" w:sz="0" w:space="0" w:color="auto"/>
                                            <w:bottom w:val="none" w:sz="0" w:space="0" w:color="auto"/>
                                            <w:right w:val="none" w:sz="0" w:space="0" w:color="auto"/>
                                          </w:divBdr>
                                          <w:divsChild>
                                            <w:div w:id="1654721477">
                                              <w:marLeft w:val="0"/>
                                              <w:marRight w:val="0"/>
                                              <w:marTop w:val="0"/>
                                              <w:marBottom w:val="0"/>
                                              <w:divBdr>
                                                <w:top w:val="none" w:sz="0" w:space="0" w:color="auto"/>
                                                <w:left w:val="none" w:sz="0" w:space="0" w:color="auto"/>
                                                <w:bottom w:val="none" w:sz="0" w:space="0" w:color="auto"/>
                                                <w:right w:val="none" w:sz="0" w:space="0" w:color="auto"/>
                                              </w:divBdr>
                                              <w:divsChild>
                                                <w:div w:id="199229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2512118">
                          <w:marLeft w:val="0"/>
                          <w:marRight w:val="0"/>
                          <w:marTop w:val="0"/>
                          <w:marBottom w:val="0"/>
                          <w:divBdr>
                            <w:top w:val="none" w:sz="0" w:space="0" w:color="auto"/>
                            <w:left w:val="none" w:sz="0" w:space="0" w:color="auto"/>
                            <w:bottom w:val="none" w:sz="0" w:space="0" w:color="auto"/>
                            <w:right w:val="none" w:sz="0" w:space="0" w:color="auto"/>
                          </w:divBdr>
                          <w:divsChild>
                            <w:div w:id="920675056">
                              <w:marLeft w:val="0"/>
                              <w:marRight w:val="0"/>
                              <w:marTop w:val="0"/>
                              <w:marBottom w:val="0"/>
                              <w:divBdr>
                                <w:top w:val="none" w:sz="0" w:space="0" w:color="auto"/>
                                <w:left w:val="none" w:sz="0" w:space="0" w:color="auto"/>
                                <w:bottom w:val="none" w:sz="0" w:space="0" w:color="auto"/>
                                <w:right w:val="none" w:sz="0" w:space="0" w:color="auto"/>
                              </w:divBdr>
                              <w:divsChild>
                                <w:div w:id="775950205">
                                  <w:marLeft w:val="0"/>
                                  <w:marRight w:val="0"/>
                                  <w:marTop w:val="0"/>
                                  <w:marBottom w:val="0"/>
                                  <w:divBdr>
                                    <w:top w:val="none" w:sz="0" w:space="0" w:color="auto"/>
                                    <w:left w:val="none" w:sz="0" w:space="0" w:color="auto"/>
                                    <w:bottom w:val="none" w:sz="0" w:space="0" w:color="auto"/>
                                    <w:right w:val="none" w:sz="0" w:space="0" w:color="auto"/>
                                  </w:divBdr>
                                  <w:divsChild>
                                    <w:div w:id="739252841">
                                      <w:marLeft w:val="0"/>
                                      <w:marRight w:val="0"/>
                                      <w:marTop w:val="0"/>
                                      <w:marBottom w:val="0"/>
                                      <w:divBdr>
                                        <w:top w:val="none" w:sz="0" w:space="0" w:color="auto"/>
                                        <w:left w:val="none" w:sz="0" w:space="0" w:color="auto"/>
                                        <w:bottom w:val="none" w:sz="0" w:space="0" w:color="auto"/>
                                        <w:right w:val="none" w:sz="0" w:space="0" w:color="auto"/>
                                      </w:divBdr>
                                      <w:divsChild>
                                        <w:div w:id="1978223159">
                                          <w:marLeft w:val="0"/>
                                          <w:marRight w:val="0"/>
                                          <w:marTop w:val="0"/>
                                          <w:marBottom w:val="0"/>
                                          <w:divBdr>
                                            <w:top w:val="none" w:sz="0" w:space="0" w:color="auto"/>
                                            <w:left w:val="none" w:sz="0" w:space="0" w:color="auto"/>
                                            <w:bottom w:val="none" w:sz="0" w:space="0" w:color="auto"/>
                                            <w:right w:val="none" w:sz="0" w:space="0" w:color="auto"/>
                                          </w:divBdr>
                                          <w:divsChild>
                                            <w:div w:id="1958944936">
                                              <w:marLeft w:val="0"/>
                                              <w:marRight w:val="0"/>
                                              <w:marTop w:val="0"/>
                                              <w:marBottom w:val="0"/>
                                              <w:divBdr>
                                                <w:top w:val="none" w:sz="0" w:space="0" w:color="auto"/>
                                                <w:left w:val="none" w:sz="0" w:space="0" w:color="auto"/>
                                                <w:bottom w:val="none" w:sz="0" w:space="0" w:color="auto"/>
                                                <w:right w:val="none" w:sz="0" w:space="0" w:color="auto"/>
                                              </w:divBdr>
                                              <w:divsChild>
                                                <w:div w:id="631979746">
                                                  <w:marLeft w:val="0"/>
                                                  <w:marRight w:val="0"/>
                                                  <w:marTop w:val="0"/>
                                                  <w:marBottom w:val="0"/>
                                                  <w:divBdr>
                                                    <w:top w:val="none" w:sz="0" w:space="0" w:color="auto"/>
                                                    <w:left w:val="none" w:sz="0" w:space="0" w:color="auto"/>
                                                    <w:bottom w:val="none" w:sz="0" w:space="0" w:color="auto"/>
                                                    <w:right w:val="none" w:sz="0" w:space="0" w:color="auto"/>
                                                  </w:divBdr>
                                                  <w:divsChild>
                                                    <w:div w:id="585919693">
                                                      <w:marLeft w:val="0"/>
                                                      <w:marRight w:val="0"/>
                                                      <w:marTop w:val="0"/>
                                                      <w:marBottom w:val="0"/>
                                                      <w:divBdr>
                                                        <w:top w:val="none" w:sz="0" w:space="0" w:color="auto"/>
                                                        <w:left w:val="none" w:sz="0" w:space="0" w:color="auto"/>
                                                        <w:bottom w:val="none" w:sz="0" w:space="0" w:color="auto"/>
                                                        <w:right w:val="none" w:sz="0" w:space="0" w:color="auto"/>
                                                      </w:divBdr>
                                                      <w:divsChild>
                                                        <w:div w:id="6221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4859143">
                                              <w:marLeft w:val="0"/>
                                              <w:marRight w:val="0"/>
                                              <w:marTop w:val="0"/>
                                              <w:marBottom w:val="0"/>
                                              <w:divBdr>
                                                <w:top w:val="none" w:sz="0" w:space="0" w:color="auto"/>
                                                <w:left w:val="none" w:sz="0" w:space="0" w:color="auto"/>
                                                <w:bottom w:val="none" w:sz="0" w:space="0" w:color="auto"/>
                                                <w:right w:val="none" w:sz="0" w:space="0" w:color="auto"/>
                                              </w:divBdr>
                                              <w:divsChild>
                                                <w:div w:id="543097233">
                                                  <w:marLeft w:val="0"/>
                                                  <w:marRight w:val="0"/>
                                                  <w:marTop w:val="0"/>
                                                  <w:marBottom w:val="0"/>
                                                  <w:divBdr>
                                                    <w:top w:val="none" w:sz="0" w:space="0" w:color="auto"/>
                                                    <w:left w:val="none" w:sz="0" w:space="0" w:color="auto"/>
                                                    <w:bottom w:val="none" w:sz="0" w:space="0" w:color="auto"/>
                                                    <w:right w:val="none" w:sz="0" w:space="0" w:color="auto"/>
                                                  </w:divBdr>
                                                  <w:divsChild>
                                                    <w:div w:id="1143959484">
                                                      <w:marLeft w:val="0"/>
                                                      <w:marRight w:val="0"/>
                                                      <w:marTop w:val="0"/>
                                                      <w:marBottom w:val="0"/>
                                                      <w:divBdr>
                                                        <w:top w:val="none" w:sz="0" w:space="0" w:color="auto"/>
                                                        <w:left w:val="none" w:sz="0" w:space="0" w:color="auto"/>
                                                        <w:bottom w:val="none" w:sz="0" w:space="0" w:color="auto"/>
                                                        <w:right w:val="none" w:sz="0" w:space="0" w:color="auto"/>
                                                      </w:divBdr>
                                                      <w:divsChild>
                                                        <w:div w:id="177917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6740713">
                          <w:marLeft w:val="0"/>
                          <w:marRight w:val="0"/>
                          <w:marTop w:val="0"/>
                          <w:marBottom w:val="0"/>
                          <w:divBdr>
                            <w:top w:val="none" w:sz="0" w:space="0" w:color="auto"/>
                            <w:left w:val="none" w:sz="0" w:space="0" w:color="auto"/>
                            <w:bottom w:val="none" w:sz="0" w:space="0" w:color="auto"/>
                            <w:right w:val="none" w:sz="0" w:space="0" w:color="auto"/>
                          </w:divBdr>
                          <w:divsChild>
                            <w:div w:id="697774027">
                              <w:marLeft w:val="0"/>
                              <w:marRight w:val="0"/>
                              <w:marTop w:val="0"/>
                              <w:marBottom w:val="0"/>
                              <w:divBdr>
                                <w:top w:val="none" w:sz="0" w:space="0" w:color="auto"/>
                                <w:left w:val="none" w:sz="0" w:space="0" w:color="auto"/>
                                <w:bottom w:val="none" w:sz="0" w:space="0" w:color="auto"/>
                                <w:right w:val="none" w:sz="0" w:space="0" w:color="auto"/>
                              </w:divBdr>
                              <w:divsChild>
                                <w:div w:id="241378147">
                                  <w:marLeft w:val="0"/>
                                  <w:marRight w:val="0"/>
                                  <w:marTop w:val="0"/>
                                  <w:marBottom w:val="0"/>
                                  <w:divBdr>
                                    <w:top w:val="none" w:sz="0" w:space="0" w:color="auto"/>
                                    <w:left w:val="none" w:sz="0" w:space="0" w:color="auto"/>
                                    <w:bottom w:val="none" w:sz="0" w:space="0" w:color="auto"/>
                                    <w:right w:val="none" w:sz="0" w:space="0" w:color="auto"/>
                                  </w:divBdr>
                                  <w:divsChild>
                                    <w:div w:id="1709337862">
                                      <w:marLeft w:val="0"/>
                                      <w:marRight w:val="0"/>
                                      <w:marTop w:val="0"/>
                                      <w:marBottom w:val="0"/>
                                      <w:divBdr>
                                        <w:top w:val="none" w:sz="0" w:space="0" w:color="auto"/>
                                        <w:left w:val="none" w:sz="0" w:space="0" w:color="auto"/>
                                        <w:bottom w:val="none" w:sz="0" w:space="0" w:color="auto"/>
                                        <w:right w:val="none" w:sz="0" w:space="0" w:color="auto"/>
                                      </w:divBdr>
                                      <w:divsChild>
                                        <w:div w:id="189077775">
                                          <w:marLeft w:val="0"/>
                                          <w:marRight w:val="0"/>
                                          <w:marTop w:val="0"/>
                                          <w:marBottom w:val="0"/>
                                          <w:divBdr>
                                            <w:top w:val="none" w:sz="0" w:space="0" w:color="auto"/>
                                            <w:left w:val="none" w:sz="0" w:space="0" w:color="auto"/>
                                            <w:bottom w:val="none" w:sz="0" w:space="0" w:color="auto"/>
                                            <w:right w:val="none" w:sz="0" w:space="0" w:color="auto"/>
                                          </w:divBdr>
                                          <w:divsChild>
                                            <w:div w:id="285045198">
                                              <w:marLeft w:val="0"/>
                                              <w:marRight w:val="0"/>
                                              <w:marTop w:val="0"/>
                                              <w:marBottom w:val="0"/>
                                              <w:divBdr>
                                                <w:top w:val="none" w:sz="0" w:space="0" w:color="auto"/>
                                                <w:left w:val="none" w:sz="0" w:space="0" w:color="auto"/>
                                                <w:bottom w:val="none" w:sz="0" w:space="0" w:color="auto"/>
                                                <w:right w:val="none" w:sz="0" w:space="0" w:color="auto"/>
                                              </w:divBdr>
                                              <w:divsChild>
                                                <w:div w:id="1422409226">
                                                  <w:marLeft w:val="0"/>
                                                  <w:marRight w:val="0"/>
                                                  <w:marTop w:val="0"/>
                                                  <w:marBottom w:val="0"/>
                                                  <w:divBdr>
                                                    <w:top w:val="none" w:sz="0" w:space="0" w:color="auto"/>
                                                    <w:left w:val="none" w:sz="0" w:space="0" w:color="auto"/>
                                                    <w:bottom w:val="none" w:sz="0" w:space="0" w:color="auto"/>
                                                    <w:right w:val="none" w:sz="0" w:space="0" w:color="auto"/>
                                                  </w:divBdr>
                                                  <w:divsChild>
                                                    <w:div w:id="2005276002">
                                                      <w:marLeft w:val="0"/>
                                                      <w:marRight w:val="0"/>
                                                      <w:marTop w:val="0"/>
                                                      <w:marBottom w:val="0"/>
                                                      <w:divBdr>
                                                        <w:top w:val="none" w:sz="0" w:space="0" w:color="auto"/>
                                                        <w:left w:val="none" w:sz="0" w:space="0" w:color="auto"/>
                                                        <w:bottom w:val="none" w:sz="0" w:space="0" w:color="auto"/>
                                                        <w:right w:val="none" w:sz="0" w:space="0" w:color="auto"/>
                                                      </w:divBdr>
                                                      <w:divsChild>
                                                        <w:div w:id="1241528215">
                                                          <w:marLeft w:val="0"/>
                                                          <w:marRight w:val="0"/>
                                                          <w:marTop w:val="0"/>
                                                          <w:marBottom w:val="0"/>
                                                          <w:divBdr>
                                                            <w:top w:val="none" w:sz="0" w:space="0" w:color="auto"/>
                                                            <w:left w:val="none" w:sz="0" w:space="0" w:color="auto"/>
                                                            <w:bottom w:val="none" w:sz="0" w:space="0" w:color="auto"/>
                                                            <w:right w:val="none" w:sz="0" w:space="0" w:color="auto"/>
                                                          </w:divBdr>
                                                          <w:divsChild>
                                                            <w:div w:id="347291771">
                                                              <w:marLeft w:val="0"/>
                                                              <w:marRight w:val="0"/>
                                                              <w:marTop w:val="0"/>
                                                              <w:marBottom w:val="0"/>
                                                              <w:divBdr>
                                                                <w:top w:val="none" w:sz="0" w:space="0" w:color="auto"/>
                                                                <w:left w:val="none" w:sz="0" w:space="0" w:color="auto"/>
                                                                <w:bottom w:val="none" w:sz="0" w:space="0" w:color="auto"/>
                                                                <w:right w:val="none" w:sz="0" w:space="0" w:color="auto"/>
                                                              </w:divBdr>
                                                            </w:div>
                                                          </w:divsChild>
                                                        </w:div>
                                                        <w:div w:id="1397898199">
                                                          <w:marLeft w:val="0"/>
                                                          <w:marRight w:val="0"/>
                                                          <w:marTop w:val="0"/>
                                                          <w:marBottom w:val="0"/>
                                                          <w:divBdr>
                                                            <w:top w:val="none" w:sz="0" w:space="0" w:color="auto"/>
                                                            <w:left w:val="none" w:sz="0" w:space="0" w:color="auto"/>
                                                            <w:bottom w:val="none" w:sz="0" w:space="0" w:color="auto"/>
                                                            <w:right w:val="none" w:sz="0" w:space="0" w:color="auto"/>
                                                          </w:divBdr>
                                                          <w:divsChild>
                                                            <w:div w:id="711425470">
                                                              <w:marLeft w:val="0"/>
                                                              <w:marRight w:val="0"/>
                                                              <w:marTop w:val="0"/>
                                                              <w:marBottom w:val="0"/>
                                                              <w:divBdr>
                                                                <w:top w:val="none" w:sz="0" w:space="0" w:color="auto"/>
                                                                <w:left w:val="none" w:sz="0" w:space="0" w:color="auto"/>
                                                                <w:bottom w:val="none" w:sz="0" w:space="0" w:color="auto"/>
                                                                <w:right w:val="none" w:sz="0" w:space="0" w:color="auto"/>
                                                              </w:divBdr>
                                                            </w:div>
                                                            <w:div w:id="148450910">
                                                              <w:marLeft w:val="0"/>
                                                              <w:marRight w:val="0"/>
                                                              <w:marTop w:val="0"/>
                                                              <w:marBottom w:val="0"/>
                                                              <w:divBdr>
                                                                <w:top w:val="none" w:sz="0" w:space="0" w:color="auto"/>
                                                                <w:left w:val="none" w:sz="0" w:space="0" w:color="auto"/>
                                                                <w:bottom w:val="none" w:sz="0" w:space="0" w:color="auto"/>
                                                                <w:right w:val="none" w:sz="0" w:space="0" w:color="auto"/>
                                                              </w:divBdr>
                                                            </w:div>
                                                          </w:divsChild>
                                                        </w:div>
                                                        <w:div w:id="1191606556">
                                                          <w:marLeft w:val="0"/>
                                                          <w:marRight w:val="0"/>
                                                          <w:marTop w:val="0"/>
                                                          <w:marBottom w:val="0"/>
                                                          <w:divBdr>
                                                            <w:top w:val="none" w:sz="0" w:space="0" w:color="auto"/>
                                                            <w:left w:val="none" w:sz="0" w:space="0" w:color="auto"/>
                                                            <w:bottom w:val="none" w:sz="0" w:space="0" w:color="auto"/>
                                                            <w:right w:val="none" w:sz="0" w:space="0" w:color="auto"/>
                                                          </w:divBdr>
                                                          <w:divsChild>
                                                            <w:div w:id="1057433174">
                                                              <w:marLeft w:val="0"/>
                                                              <w:marRight w:val="0"/>
                                                              <w:marTop w:val="0"/>
                                                              <w:marBottom w:val="0"/>
                                                              <w:divBdr>
                                                                <w:top w:val="none" w:sz="0" w:space="0" w:color="auto"/>
                                                                <w:left w:val="none" w:sz="0" w:space="0" w:color="auto"/>
                                                                <w:bottom w:val="none" w:sz="0" w:space="0" w:color="auto"/>
                                                                <w:right w:val="none" w:sz="0" w:space="0" w:color="auto"/>
                                                              </w:divBdr>
                                                            </w:div>
                                                            <w:div w:id="965893785">
                                                              <w:marLeft w:val="0"/>
                                                              <w:marRight w:val="0"/>
                                                              <w:marTop w:val="0"/>
                                                              <w:marBottom w:val="0"/>
                                                              <w:divBdr>
                                                                <w:top w:val="none" w:sz="0" w:space="0" w:color="auto"/>
                                                                <w:left w:val="none" w:sz="0" w:space="0" w:color="auto"/>
                                                                <w:bottom w:val="none" w:sz="0" w:space="0" w:color="auto"/>
                                                                <w:right w:val="none" w:sz="0" w:space="0" w:color="auto"/>
                                                              </w:divBdr>
                                                            </w:div>
                                                          </w:divsChild>
                                                        </w:div>
                                                        <w:div w:id="1207914497">
                                                          <w:marLeft w:val="0"/>
                                                          <w:marRight w:val="0"/>
                                                          <w:marTop w:val="0"/>
                                                          <w:marBottom w:val="0"/>
                                                          <w:divBdr>
                                                            <w:top w:val="none" w:sz="0" w:space="0" w:color="auto"/>
                                                            <w:left w:val="none" w:sz="0" w:space="0" w:color="auto"/>
                                                            <w:bottom w:val="none" w:sz="0" w:space="0" w:color="auto"/>
                                                            <w:right w:val="none" w:sz="0" w:space="0" w:color="auto"/>
                                                          </w:divBdr>
                                                          <w:divsChild>
                                                            <w:div w:id="1499686662">
                                                              <w:marLeft w:val="0"/>
                                                              <w:marRight w:val="0"/>
                                                              <w:marTop w:val="0"/>
                                                              <w:marBottom w:val="0"/>
                                                              <w:divBdr>
                                                                <w:top w:val="none" w:sz="0" w:space="0" w:color="auto"/>
                                                                <w:left w:val="none" w:sz="0" w:space="0" w:color="auto"/>
                                                                <w:bottom w:val="none" w:sz="0" w:space="0" w:color="auto"/>
                                                                <w:right w:val="none" w:sz="0" w:space="0" w:color="auto"/>
                                                              </w:divBdr>
                                                            </w:div>
                                                            <w:div w:id="1719623582">
                                                              <w:marLeft w:val="0"/>
                                                              <w:marRight w:val="0"/>
                                                              <w:marTop w:val="0"/>
                                                              <w:marBottom w:val="0"/>
                                                              <w:divBdr>
                                                                <w:top w:val="none" w:sz="0" w:space="0" w:color="auto"/>
                                                                <w:left w:val="none" w:sz="0" w:space="0" w:color="auto"/>
                                                                <w:bottom w:val="none" w:sz="0" w:space="0" w:color="auto"/>
                                                                <w:right w:val="none" w:sz="0" w:space="0" w:color="auto"/>
                                                              </w:divBdr>
                                                            </w:div>
                                                          </w:divsChild>
                                                        </w:div>
                                                        <w:div w:id="804272542">
                                                          <w:marLeft w:val="0"/>
                                                          <w:marRight w:val="0"/>
                                                          <w:marTop w:val="0"/>
                                                          <w:marBottom w:val="0"/>
                                                          <w:divBdr>
                                                            <w:top w:val="none" w:sz="0" w:space="0" w:color="auto"/>
                                                            <w:left w:val="none" w:sz="0" w:space="0" w:color="auto"/>
                                                            <w:bottom w:val="none" w:sz="0" w:space="0" w:color="auto"/>
                                                            <w:right w:val="none" w:sz="0" w:space="0" w:color="auto"/>
                                                          </w:divBdr>
                                                          <w:divsChild>
                                                            <w:div w:id="1661226704">
                                                              <w:marLeft w:val="0"/>
                                                              <w:marRight w:val="0"/>
                                                              <w:marTop w:val="0"/>
                                                              <w:marBottom w:val="0"/>
                                                              <w:divBdr>
                                                                <w:top w:val="none" w:sz="0" w:space="0" w:color="auto"/>
                                                                <w:left w:val="none" w:sz="0" w:space="0" w:color="auto"/>
                                                                <w:bottom w:val="none" w:sz="0" w:space="0" w:color="auto"/>
                                                                <w:right w:val="none" w:sz="0" w:space="0" w:color="auto"/>
                                                              </w:divBdr>
                                                            </w:div>
                                                            <w:div w:id="36059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6614867">
                                      <w:marLeft w:val="0"/>
                                      <w:marRight w:val="0"/>
                                      <w:marTop w:val="0"/>
                                      <w:marBottom w:val="0"/>
                                      <w:divBdr>
                                        <w:top w:val="none" w:sz="0" w:space="0" w:color="auto"/>
                                        <w:left w:val="none" w:sz="0" w:space="0" w:color="auto"/>
                                        <w:bottom w:val="none" w:sz="0" w:space="0" w:color="auto"/>
                                        <w:right w:val="none" w:sz="0" w:space="0" w:color="auto"/>
                                      </w:divBdr>
                                      <w:divsChild>
                                        <w:div w:id="1156413627">
                                          <w:marLeft w:val="0"/>
                                          <w:marRight w:val="0"/>
                                          <w:marTop w:val="0"/>
                                          <w:marBottom w:val="0"/>
                                          <w:divBdr>
                                            <w:top w:val="none" w:sz="0" w:space="0" w:color="auto"/>
                                            <w:left w:val="none" w:sz="0" w:space="0" w:color="auto"/>
                                            <w:bottom w:val="none" w:sz="0" w:space="0" w:color="auto"/>
                                            <w:right w:val="none" w:sz="0" w:space="0" w:color="auto"/>
                                          </w:divBdr>
                                          <w:divsChild>
                                            <w:div w:id="2111004670">
                                              <w:marLeft w:val="0"/>
                                              <w:marRight w:val="0"/>
                                              <w:marTop w:val="0"/>
                                              <w:marBottom w:val="0"/>
                                              <w:divBdr>
                                                <w:top w:val="none" w:sz="0" w:space="0" w:color="auto"/>
                                                <w:left w:val="none" w:sz="0" w:space="0" w:color="auto"/>
                                                <w:bottom w:val="none" w:sz="0" w:space="0" w:color="auto"/>
                                                <w:right w:val="none" w:sz="0" w:space="0" w:color="auto"/>
                                              </w:divBdr>
                                              <w:divsChild>
                                                <w:div w:id="84528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3122114">
                          <w:marLeft w:val="0"/>
                          <w:marRight w:val="0"/>
                          <w:marTop w:val="0"/>
                          <w:marBottom w:val="0"/>
                          <w:divBdr>
                            <w:top w:val="none" w:sz="0" w:space="0" w:color="auto"/>
                            <w:left w:val="none" w:sz="0" w:space="0" w:color="auto"/>
                            <w:bottom w:val="none" w:sz="0" w:space="0" w:color="auto"/>
                            <w:right w:val="none" w:sz="0" w:space="0" w:color="auto"/>
                          </w:divBdr>
                          <w:divsChild>
                            <w:div w:id="1421875059">
                              <w:marLeft w:val="0"/>
                              <w:marRight w:val="0"/>
                              <w:marTop w:val="0"/>
                              <w:marBottom w:val="0"/>
                              <w:divBdr>
                                <w:top w:val="none" w:sz="0" w:space="0" w:color="auto"/>
                                <w:left w:val="none" w:sz="0" w:space="0" w:color="auto"/>
                                <w:bottom w:val="none" w:sz="0" w:space="0" w:color="auto"/>
                                <w:right w:val="none" w:sz="0" w:space="0" w:color="auto"/>
                              </w:divBdr>
                              <w:divsChild>
                                <w:div w:id="1076435478">
                                  <w:marLeft w:val="0"/>
                                  <w:marRight w:val="0"/>
                                  <w:marTop w:val="0"/>
                                  <w:marBottom w:val="0"/>
                                  <w:divBdr>
                                    <w:top w:val="none" w:sz="0" w:space="0" w:color="auto"/>
                                    <w:left w:val="none" w:sz="0" w:space="0" w:color="auto"/>
                                    <w:bottom w:val="none" w:sz="0" w:space="0" w:color="auto"/>
                                    <w:right w:val="none" w:sz="0" w:space="0" w:color="auto"/>
                                  </w:divBdr>
                                  <w:divsChild>
                                    <w:div w:id="712458550">
                                      <w:marLeft w:val="0"/>
                                      <w:marRight w:val="0"/>
                                      <w:marTop w:val="0"/>
                                      <w:marBottom w:val="0"/>
                                      <w:divBdr>
                                        <w:top w:val="none" w:sz="0" w:space="0" w:color="auto"/>
                                        <w:left w:val="none" w:sz="0" w:space="0" w:color="auto"/>
                                        <w:bottom w:val="none" w:sz="0" w:space="0" w:color="auto"/>
                                        <w:right w:val="none" w:sz="0" w:space="0" w:color="auto"/>
                                      </w:divBdr>
                                      <w:divsChild>
                                        <w:div w:id="1425999403">
                                          <w:marLeft w:val="0"/>
                                          <w:marRight w:val="0"/>
                                          <w:marTop w:val="0"/>
                                          <w:marBottom w:val="0"/>
                                          <w:divBdr>
                                            <w:top w:val="none" w:sz="0" w:space="0" w:color="auto"/>
                                            <w:left w:val="none" w:sz="0" w:space="0" w:color="auto"/>
                                            <w:bottom w:val="none" w:sz="0" w:space="0" w:color="auto"/>
                                            <w:right w:val="none" w:sz="0" w:space="0" w:color="auto"/>
                                          </w:divBdr>
                                          <w:divsChild>
                                            <w:div w:id="1442842028">
                                              <w:marLeft w:val="0"/>
                                              <w:marRight w:val="0"/>
                                              <w:marTop w:val="0"/>
                                              <w:marBottom w:val="0"/>
                                              <w:divBdr>
                                                <w:top w:val="none" w:sz="0" w:space="0" w:color="auto"/>
                                                <w:left w:val="none" w:sz="0" w:space="0" w:color="auto"/>
                                                <w:bottom w:val="none" w:sz="0" w:space="0" w:color="auto"/>
                                                <w:right w:val="none" w:sz="0" w:space="0" w:color="auto"/>
                                              </w:divBdr>
                                              <w:divsChild>
                                                <w:div w:id="1857501867">
                                                  <w:marLeft w:val="0"/>
                                                  <w:marRight w:val="0"/>
                                                  <w:marTop w:val="0"/>
                                                  <w:marBottom w:val="0"/>
                                                  <w:divBdr>
                                                    <w:top w:val="none" w:sz="0" w:space="0" w:color="auto"/>
                                                    <w:left w:val="none" w:sz="0" w:space="0" w:color="auto"/>
                                                    <w:bottom w:val="none" w:sz="0" w:space="0" w:color="auto"/>
                                                    <w:right w:val="none" w:sz="0" w:space="0" w:color="auto"/>
                                                  </w:divBdr>
                                                  <w:divsChild>
                                                    <w:div w:id="138693260">
                                                      <w:marLeft w:val="0"/>
                                                      <w:marRight w:val="0"/>
                                                      <w:marTop w:val="0"/>
                                                      <w:marBottom w:val="0"/>
                                                      <w:divBdr>
                                                        <w:top w:val="none" w:sz="0" w:space="0" w:color="auto"/>
                                                        <w:left w:val="none" w:sz="0" w:space="0" w:color="auto"/>
                                                        <w:bottom w:val="none" w:sz="0" w:space="0" w:color="auto"/>
                                                        <w:right w:val="none" w:sz="0" w:space="0" w:color="auto"/>
                                                      </w:divBdr>
                                                      <w:divsChild>
                                                        <w:div w:id="104825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9815657">
                                              <w:marLeft w:val="0"/>
                                              <w:marRight w:val="0"/>
                                              <w:marTop w:val="0"/>
                                              <w:marBottom w:val="0"/>
                                              <w:divBdr>
                                                <w:top w:val="none" w:sz="0" w:space="0" w:color="auto"/>
                                                <w:left w:val="none" w:sz="0" w:space="0" w:color="auto"/>
                                                <w:bottom w:val="none" w:sz="0" w:space="0" w:color="auto"/>
                                                <w:right w:val="none" w:sz="0" w:space="0" w:color="auto"/>
                                              </w:divBdr>
                                              <w:divsChild>
                                                <w:div w:id="763763296">
                                                  <w:marLeft w:val="0"/>
                                                  <w:marRight w:val="0"/>
                                                  <w:marTop w:val="0"/>
                                                  <w:marBottom w:val="0"/>
                                                  <w:divBdr>
                                                    <w:top w:val="none" w:sz="0" w:space="0" w:color="auto"/>
                                                    <w:left w:val="none" w:sz="0" w:space="0" w:color="auto"/>
                                                    <w:bottom w:val="none" w:sz="0" w:space="0" w:color="auto"/>
                                                    <w:right w:val="none" w:sz="0" w:space="0" w:color="auto"/>
                                                  </w:divBdr>
                                                  <w:divsChild>
                                                    <w:div w:id="803156416">
                                                      <w:marLeft w:val="0"/>
                                                      <w:marRight w:val="0"/>
                                                      <w:marTop w:val="0"/>
                                                      <w:marBottom w:val="0"/>
                                                      <w:divBdr>
                                                        <w:top w:val="none" w:sz="0" w:space="0" w:color="auto"/>
                                                        <w:left w:val="none" w:sz="0" w:space="0" w:color="auto"/>
                                                        <w:bottom w:val="none" w:sz="0" w:space="0" w:color="auto"/>
                                                        <w:right w:val="none" w:sz="0" w:space="0" w:color="auto"/>
                                                      </w:divBdr>
                                                      <w:divsChild>
                                                        <w:div w:id="75512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7939839">
                          <w:marLeft w:val="0"/>
                          <w:marRight w:val="0"/>
                          <w:marTop w:val="0"/>
                          <w:marBottom w:val="0"/>
                          <w:divBdr>
                            <w:top w:val="none" w:sz="0" w:space="0" w:color="auto"/>
                            <w:left w:val="none" w:sz="0" w:space="0" w:color="auto"/>
                            <w:bottom w:val="none" w:sz="0" w:space="0" w:color="auto"/>
                            <w:right w:val="none" w:sz="0" w:space="0" w:color="auto"/>
                          </w:divBdr>
                          <w:divsChild>
                            <w:div w:id="668018841">
                              <w:marLeft w:val="0"/>
                              <w:marRight w:val="0"/>
                              <w:marTop w:val="0"/>
                              <w:marBottom w:val="0"/>
                              <w:divBdr>
                                <w:top w:val="none" w:sz="0" w:space="0" w:color="auto"/>
                                <w:left w:val="none" w:sz="0" w:space="0" w:color="auto"/>
                                <w:bottom w:val="none" w:sz="0" w:space="0" w:color="auto"/>
                                <w:right w:val="none" w:sz="0" w:space="0" w:color="auto"/>
                              </w:divBdr>
                              <w:divsChild>
                                <w:div w:id="1539582673">
                                  <w:marLeft w:val="0"/>
                                  <w:marRight w:val="0"/>
                                  <w:marTop w:val="0"/>
                                  <w:marBottom w:val="0"/>
                                  <w:divBdr>
                                    <w:top w:val="none" w:sz="0" w:space="0" w:color="auto"/>
                                    <w:left w:val="none" w:sz="0" w:space="0" w:color="auto"/>
                                    <w:bottom w:val="none" w:sz="0" w:space="0" w:color="auto"/>
                                    <w:right w:val="none" w:sz="0" w:space="0" w:color="auto"/>
                                  </w:divBdr>
                                  <w:divsChild>
                                    <w:div w:id="1798142620">
                                      <w:marLeft w:val="0"/>
                                      <w:marRight w:val="0"/>
                                      <w:marTop w:val="0"/>
                                      <w:marBottom w:val="0"/>
                                      <w:divBdr>
                                        <w:top w:val="none" w:sz="0" w:space="0" w:color="auto"/>
                                        <w:left w:val="none" w:sz="0" w:space="0" w:color="auto"/>
                                        <w:bottom w:val="none" w:sz="0" w:space="0" w:color="auto"/>
                                        <w:right w:val="none" w:sz="0" w:space="0" w:color="auto"/>
                                      </w:divBdr>
                                      <w:divsChild>
                                        <w:div w:id="1295520478">
                                          <w:marLeft w:val="0"/>
                                          <w:marRight w:val="0"/>
                                          <w:marTop w:val="0"/>
                                          <w:marBottom w:val="0"/>
                                          <w:divBdr>
                                            <w:top w:val="none" w:sz="0" w:space="0" w:color="auto"/>
                                            <w:left w:val="none" w:sz="0" w:space="0" w:color="auto"/>
                                            <w:bottom w:val="none" w:sz="0" w:space="0" w:color="auto"/>
                                            <w:right w:val="none" w:sz="0" w:space="0" w:color="auto"/>
                                          </w:divBdr>
                                          <w:divsChild>
                                            <w:div w:id="1353533841">
                                              <w:marLeft w:val="0"/>
                                              <w:marRight w:val="0"/>
                                              <w:marTop w:val="0"/>
                                              <w:marBottom w:val="0"/>
                                              <w:divBdr>
                                                <w:top w:val="none" w:sz="0" w:space="0" w:color="auto"/>
                                                <w:left w:val="none" w:sz="0" w:space="0" w:color="auto"/>
                                                <w:bottom w:val="none" w:sz="0" w:space="0" w:color="auto"/>
                                                <w:right w:val="none" w:sz="0" w:space="0" w:color="auto"/>
                                              </w:divBdr>
                                              <w:divsChild>
                                                <w:div w:id="1520781182">
                                                  <w:marLeft w:val="0"/>
                                                  <w:marRight w:val="0"/>
                                                  <w:marTop w:val="0"/>
                                                  <w:marBottom w:val="0"/>
                                                  <w:divBdr>
                                                    <w:top w:val="none" w:sz="0" w:space="0" w:color="auto"/>
                                                    <w:left w:val="none" w:sz="0" w:space="0" w:color="auto"/>
                                                    <w:bottom w:val="none" w:sz="0" w:space="0" w:color="auto"/>
                                                    <w:right w:val="none" w:sz="0" w:space="0" w:color="auto"/>
                                                  </w:divBdr>
                                                  <w:divsChild>
                                                    <w:div w:id="1914700255">
                                                      <w:marLeft w:val="0"/>
                                                      <w:marRight w:val="0"/>
                                                      <w:marTop w:val="0"/>
                                                      <w:marBottom w:val="0"/>
                                                      <w:divBdr>
                                                        <w:top w:val="none" w:sz="0" w:space="0" w:color="auto"/>
                                                        <w:left w:val="none" w:sz="0" w:space="0" w:color="auto"/>
                                                        <w:bottom w:val="none" w:sz="0" w:space="0" w:color="auto"/>
                                                        <w:right w:val="none" w:sz="0" w:space="0" w:color="auto"/>
                                                      </w:divBdr>
                                                      <w:divsChild>
                                                        <w:div w:id="75176207">
                                                          <w:marLeft w:val="0"/>
                                                          <w:marRight w:val="0"/>
                                                          <w:marTop w:val="0"/>
                                                          <w:marBottom w:val="0"/>
                                                          <w:divBdr>
                                                            <w:top w:val="none" w:sz="0" w:space="0" w:color="auto"/>
                                                            <w:left w:val="none" w:sz="0" w:space="0" w:color="auto"/>
                                                            <w:bottom w:val="none" w:sz="0" w:space="0" w:color="auto"/>
                                                            <w:right w:val="none" w:sz="0" w:space="0" w:color="auto"/>
                                                          </w:divBdr>
                                                          <w:divsChild>
                                                            <w:div w:id="152987208">
                                                              <w:marLeft w:val="0"/>
                                                              <w:marRight w:val="0"/>
                                                              <w:marTop w:val="0"/>
                                                              <w:marBottom w:val="0"/>
                                                              <w:divBdr>
                                                                <w:top w:val="none" w:sz="0" w:space="0" w:color="auto"/>
                                                                <w:left w:val="none" w:sz="0" w:space="0" w:color="auto"/>
                                                                <w:bottom w:val="none" w:sz="0" w:space="0" w:color="auto"/>
                                                                <w:right w:val="none" w:sz="0" w:space="0" w:color="auto"/>
                                                              </w:divBdr>
                                                            </w:div>
                                                            <w:div w:id="2064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6942082">
                                      <w:marLeft w:val="0"/>
                                      <w:marRight w:val="0"/>
                                      <w:marTop w:val="0"/>
                                      <w:marBottom w:val="0"/>
                                      <w:divBdr>
                                        <w:top w:val="none" w:sz="0" w:space="0" w:color="auto"/>
                                        <w:left w:val="none" w:sz="0" w:space="0" w:color="auto"/>
                                        <w:bottom w:val="none" w:sz="0" w:space="0" w:color="auto"/>
                                        <w:right w:val="none" w:sz="0" w:space="0" w:color="auto"/>
                                      </w:divBdr>
                                      <w:divsChild>
                                        <w:div w:id="256795561">
                                          <w:marLeft w:val="0"/>
                                          <w:marRight w:val="0"/>
                                          <w:marTop w:val="0"/>
                                          <w:marBottom w:val="0"/>
                                          <w:divBdr>
                                            <w:top w:val="none" w:sz="0" w:space="0" w:color="auto"/>
                                            <w:left w:val="none" w:sz="0" w:space="0" w:color="auto"/>
                                            <w:bottom w:val="none" w:sz="0" w:space="0" w:color="auto"/>
                                            <w:right w:val="none" w:sz="0" w:space="0" w:color="auto"/>
                                          </w:divBdr>
                                          <w:divsChild>
                                            <w:div w:id="74867225">
                                              <w:marLeft w:val="0"/>
                                              <w:marRight w:val="0"/>
                                              <w:marTop w:val="0"/>
                                              <w:marBottom w:val="0"/>
                                              <w:divBdr>
                                                <w:top w:val="none" w:sz="0" w:space="0" w:color="auto"/>
                                                <w:left w:val="none" w:sz="0" w:space="0" w:color="auto"/>
                                                <w:bottom w:val="none" w:sz="0" w:space="0" w:color="auto"/>
                                                <w:right w:val="none" w:sz="0" w:space="0" w:color="auto"/>
                                              </w:divBdr>
                                              <w:divsChild>
                                                <w:div w:id="135719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0784050">
                          <w:marLeft w:val="0"/>
                          <w:marRight w:val="0"/>
                          <w:marTop w:val="0"/>
                          <w:marBottom w:val="0"/>
                          <w:divBdr>
                            <w:top w:val="none" w:sz="0" w:space="0" w:color="auto"/>
                            <w:left w:val="none" w:sz="0" w:space="0" w:color="auto"/>
                            <w:bottom w:val="none" w:sz="0" w:space="0" w:color="auto"/>
                            <w:right w:val="none" w:sz="0" w:space="0" w:color="auto"/>
                          </w:divBdr>
                          <w:divsChild>
                            <w:div w:id="1937902017">
                              <w:marLeft w:val="0"/>
                              <w:marRight w:val="0"/>
                              <w:marTop w:val="0"/>
                              <w:marBottom w:val="0"/>
                              <w:divBdr>
                                <w:top w:val="none" w:sz="0" w:space="0" w:color="auto"/>
                                <w:left w:val="none" w:sz="0" w:space="0" w:color="auto"/>
                                <w:bottom w:val="none" w:sz="0" w:space="0" w:color="auto"/>
                                <w:right w:val="none" w:sz="0" w:space="0" w:color="auto"/>
                              </w:divBdr>
                              <w:divsChild>
                                <w:div w:id="775293569">
                                  <w:marLeft w:val="0"/>
                                  <w:marRight w:val="0"/>
                                  <w:marTop w:val="0"/>
                                  <w:marBottom w:val="0"/>
                                  <w:divBdr>
                                    <w:top w:val="none" w:sz="0" w:space="0" w:color="auto"/>
                                    <w:left w:val="none" w:sz="0" w:space="0" w:color="auto"/>
                                    <w:bottom w:val="none" w:sz="0" w:space="0" w:color="auto"/>
                                    <w:right w:val="none" w:sz="0" w:space="0" w:color="auto"/>
                                  </w:divBdr>
                                  <w:divsChild>
                                    <w:div w:id="1134104365">
                                      <w:marLeft w:val="0"/>
                                      <w:marRight w:val="0"/>
                                      <w:marTop w:val="0"/>
                                      <w:marBottom w:val="0"/>
                                      <w:divBdr>
                                        <w:top w:val="none" w:sz="0" w:space="0" w:color="auto"/>
                                        <w:left w:val="none" w:sz="0" w:space="0" w:color="auto"/>
                                        <w:bottom w:val="none" w:sz="0" w:space="0" w:color="auto"/>
                                        <w:right w:val="none" w:sz="0" w:space="0" w:color="auto"/>
                                      </w:divBdr>
                                      <w:divsChild>
                                        <w:div w:id="783109334">
                                          <w:marLeft w:val="0"/>
                                          <w:marRight w:val="0"/>
                                          <w:marTop w:val="0"/>
                                          <w:marBottom w:val="0"/>
                                          <w:divBdr>
                                            <w:top w:val="none" w:sz="0" w:space="0" w:color="auto"/>
                                            <w:left w:val="none" w:sz="0" w:space="0" w:color="auto"/>
                                            <w:bottom w:val="none" w:sz="0" w:space="0" w:color="auto"/>
                                            <w:right w:val="none" w:sz="0" w:space="0" w:color="auto"/>
                                          </w:divBdr>
                                          <w:divsChild>
                                            <w:div w:id="4988374">
                                              <w:marLeft w:val="0"/>
                                              <w:marRight w:val="0"/>
                                              <w:marTop w:val="0"/>
                                              <w:marBottom w:val="0"/>
                                              <w:divBdr>
                                                <w:top w:val="none" w:sz="0" w:space="0" w:color="auto"/>
                                                <w:left w:val="none" w:sz="0" w:space="0" w:color="auto"/>
                                                <w:bottom w:val="none" w:sz="0" w:space="0" w:color="auto"/>
                                                <w:right w:val="none" w:sz="0" w:space="0" w:color="auto"/>
                                              </w:divBdr>
                                              <w:divsChild>
                                                <w:div w:id="194283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93108">
                                          <w:marLeft w:val="0"/>
                                          <w:marRight w:val="0"/>
                                          <w:marTop w:val="0"/>
                                          <w:marBottom w:val="0"/>
                                          <w:divBdr>
                                            <w:top w:val="none" w:sz="0" w:space="0" w:color="auto"/>
                                            <w:left w:val="none" w:sz="0" w:space="0" w:color="auto"/>
                                            <w:bottom w:val="none" w:sz="0" w:space="0" w:color="auto"/>
                                            <w:right w:val="none" w:sz="0" w:space="0" w:color="auto"/>
                                          </w:divBdr>
                                          <w:divsChild>
                                            <w:div w:id="2097052413">
                                              <w:marLeft w:val="0"/>
                                              <w:marRight w:val="0"/>
                                              <w:marTop w:val="0"/>
                                              <w:marBottom w:val="0"/>
                                              <w:divBdr>
                                                <w:top w:val="none" w:sz="0" w:space="0" w:color="auto"/>
                                                <w:left w:val="none" w:sz="0" w:space="0" w:color="auto"/>
                                                <w:bottom w:val="none" w:sz="0" w:space="0" w:color="auto"/>
                                                <w:right w:val="none" w:sz="0" w:space="0" w:color="auto"/>
                                              </w:divBdr>
                                              <w:divsChild>
                                                <w:div w:id="374742875">
                                                  <w:marLeft w:val="0"/>
                                                  <w:marRight w:val="0"/>
                                                  <w:marTop w:val="0"/>
                                                  <w:marBottom w:val="0"/>
                                                  <w:divBdr>
                                                    <w:top w:val="none" w:sz="0" w:space="0" w:color="auto"/>
                                                    <w:left w:val="none" w:sz="0" w:space="0" w:color="auto"/>
                                                    <w:bottom w:val="none" w:sz="0" w:space="0" w:color="auto"/>
                                                    <w:right w:val="none" w:sz="0" w:space="0" w:color="auto"/>
                                                  </w:divBdr>
                                                  <w:divsChild>
                                                    <w:div w:id="1229879785">
                                                      <w:marLeft w:val="0"/>
                                                      <w:marRight w:val="0"/>
                                                      <w:marTop w:val="0"/>
                                                      <w:marBottom w:val="0"/>
                                                      <w:divBdr>
                                                        <w:top w:val="none" w:sz="0" w:space="0" w:color="auto"/>
                                                        <w:left w:val="none" w:sz="0" w:space="0" w:color="auto"/>
                                                        <w:bottom w:val="none" w:sz="0" w:space="0" w:color="auto"/>
                                                        <w:right w:val="none" w:sz="0" w:space="0" w:color="auto"/>
                                                      </w:divBdr>
                                                      <w:divsChild>
                                                        <w:div w:id="154975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897">
                                              <w:marLeft w:val="0"/>
                                              <w:marRight w:val="0"/>
                                              <w:marTop w:val="0"/>
                                              <w:marBottom w:val="0"/>
                                              <w:divBdr>
                                                <w:top w:val="none" w:sz="0" w:space="0" w:color="auto"/>
                                                <w:left w:val="none" w:sz="0" w:space="0" w:color="auto"/>
                                                <w:bottom w:val="none" w:sz="0" w:space="0" w:color="auto"/>
                                                <w:right w:val="none" w:sz="0" w:space="0" w:color="auto"/>
                                              </w:divBdr>
                                              <w:divsChild>
                                                <w:div w:id="32728029">
                                                  <w:marLeft w:val="0"/>
                                                  <w:marRight w:val="0"/>
                                                  <w:marTop w:val="0"/>
                                                  <w:marBottom w:val="0"/>
                                                  <w:divBdr>
                                                    <w:top w:val="none" w:sz="0" w:space="0" w:color="auto"/>
                                                    <w:left w:val="none" w:sz="0" w:space="0" w:color="auto"/>
                                                    <w:bottom w:val="none" w:sz="0" w:space="0" w:color="auto"/>
                                                    <w:right w:val="none" w:sz="0" w:space="0" w:color="auto"/>
                                                  </w:divBdr>
                                                  <w:divsChild>
                                                    <w:div w:id="101532470">
                                                      <w:marLeft w:val="0"/>
                                                      <w:marRight w:val="0"/>
                                                      <w:marTop w:val="0"/>
                                                      <w:marBottom w:val="0"/>
                                                      <w:divBdr>
                                                        <w:top w:val="none" w:sz="0" w:space="0" w:color="auto"/>
                                                        <w:left w:val="none" w:sz="0" w:space="0" w:color="auto"/>
                                                        <w:bottom w:val="none" w:sz="0" w:space="0" w:color="auto"/>
                                                        <w:right w:val="none" w:sz="0" w:space="0" w:color="auto"/>
                                                      </w:divBdr>
                                                      <w:divsChild>
                                                        <w:div w:id="203333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07156526">
                          <w:marLeft w:val="0"/>
                          <w:marRight w:val="0"/>
                          <w:marTop w:val="0"/>
                          <w:marBottom w:val="0"/>
                          <w:divBdr>
                            <w:top w:val="none" w:sz="0" w:space="0" w:color="auto"/>
                            <w:left w:val="none" w:sz="0" w:space="0" w:color="auto"/>
                            <w:bottom w:val="none" w:sz="0" w:space="0" w:color="auto"/>
                            <w:right w:val="none" w:sz="0" w:space="0" w:color="auto"/>
                          </w:divBdr>
                          <w:divsChild>
                            <w:div w:id="372193808">
                              <w:marLeft w:val="0"/>
                              <w:marRight w:val="0"/>
                              <w:marTop w:val="0"/>
                              <w:marBottom w:val="0"/>
                              <w:divBdr>
                                <w:top w:val="none" w:sz="0" w:space="0" w:color="auto"/>
                                <w:left w:val="none" w:sz="0" w:space="0" w:color="auto"/>
                                <w:bottom w:val="none" w:sz="0" w:space="0" w:color="auto"/>
                                <w:right w:val="none" w:sz="0" w:space="0" w:color="auto"/>
                              </w:divBdr>
                              <w:divsChild>
                                <w:div w:id="28728437">
                                  <w:marLeft w:val="0"/>
                                  <w:marRight w:val="0"/>
                                  <w:marTop w:val="0"/>
                                  <w:marBottom w:val="0"/>
                                  <w:divBdr>
                                    <w:top w:val="none" w:sz="0" w:space="0" w:color="auto"/>
                                    <w:left w:val="none" w:sz="0" w:space="0" w:color="auto"/>
                                    <w:bottom w:val="none" w:sz="0" w:space="0" w:color="auto"/>
                                    <w:right w:val="none" w:sz="0" w:space="0" w:color="auto"/>
                                  </w:divBdr>
                                  <w:divsChild>
                                    <w:div w:id="551043708">
                                      <w:marLeft w:val="0"/>
                                      <w:marRight w:val="0"/>
                                      <w:marTop w:val="0"/>
                                      <w:marBottom w:val="0"/>
                                      <w:divBdr>
                                        <w:top w:val="none" w:sz="0" w:space="0" w:color="auto"/>
                                        <w:left w:val="none" w:sz="0" w:space="0" w:color="auto"/>
                                        <w:bottom w:val="none" w:sz="0" w:space="0" w:color="auto"/>
                                        <w:right w:val="none" w:sz="0" w:space="0" w:color="auto"/>
                                      </w:divBdr>
                                      <w:divsChild>
                                        <w:div w:id="1298679844">
                                          <w:marLeft w:val="0"/>
                                          <w:marRight w:val="0"/>
                                          <w:marTop w:val="0"/>
                                          <w:marBottom w:val="0"/>
                                          <w:divBdr>
                                            <w:top w:val="none" w:sz="0" w:space="0" w:color="auto"/>
                                            <w:left w:val="none" w:sz="0" w:space="0" w:color="auto"/>
                                            <w:bottom w:val="none" w:sz="0" w:space="0" w:color="auto"/>
                                            <w:right w:val="none" w:sz="0" w:space="0" w:color="auto"/>
                                          </w:divBdr>
                                          <w:divsChild>
                                            <w:div w:id="2138252709">
                                              <w:marLeft w:val="0"/>
                                              <w:marRight w:val="0"/>
                                              <w:marTop w:val="0"/>
                                              <w:marBottom w:val="0"/>
                                              <w:divBdr>
                                                <w:top w:val="none" w:sz="0" w:space="0" w:color="auto"/>
                                                <w:left w:val="none" w:sz="0" w:space="0" w:color="auto"/>
                                                <w:bottom w:val="none" w:sz="0" w:space="0" w:color="auto"/>
                                                <w:right w:val="none" w:sz="0" w:space="0" w:color="auto"/>
                                              </w:divBdr>
                                              <w:divsChild>
                                                <w:div w:id="43913387">
                                                  <w:marLeft w:val="0"/>
                                                  <w:marRight w:val="0"/>
                                                  <w:marTop w:val="0"/>
                                                  <w:marBottom w:val="0"/>
                                                  <w:divBdr>
                                                    <w:top w:val="none" w:sz="0" w:space="0" w:color="auto"/>
                                                    <w:left w:val="none" w:sz="0" w:space="0" w:color="auto"/>
                                                    <w:bottom w:val="none" w:sz="0" w:space="0" w:color="auto"/>
                                                    <w:right w:val="none" w:sz="0" w:space="0" w:color="auto"/>
                                                  </w:divBdr>
                                                  <w:divsChild>
                                                    <w:div w:id="1114328870">
                                                      <w:marLeft w:val="0"/>
                                                      <w:marRight w:val="0"/>
                                                      <w:marTop w:val="0"/>
                                                      <w:marBottom w:val="0"/>
                                                      <w:divBdr>
                                                        <w:top w:val="none" w:sz="0" w:space="0" w:color="auto"/>
                                                        <w:left w:val="none" w:sz="0" w:space="0" w:color="auto"/>
                                                        <w:bottom w:val="none" w:sz="0" w:space="0" w:color="auto"/>
                                                        <w:right w:val="none" w:sz="0" w:space="0" w:color="auto"/>
                                                      </w:divBdr>
                                                      <w:divsChild>
                                                        <w:div w:id="1678461155">
                                                          <w:marLeft w:val="0"/>
                                                          <w:marRight w:val="0"/>
                                                          <w:marTop w:val="0"/>
                                                          <w:marBottom w:val="0"/>
                                                          <w:divBdr>
                                                            <w:top w:val="none" w:sz="0" w:space="0" w:color="auto"/>
                                                            <w:left w:val="none" w:sz="0" w:space="0" w:color="auto"/>
                                                            <w:bottom w:val="none" w:sz="0" w:space="0" w:color="auto"/>
                                                            <w:right w:val="none" w:sz="0" w:space="0" w:color="auto"/>
                                                          </w:divBdr>
                                                          <w:divsChild>
                                                            <w:div w:id="59736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581704">
                                      <w:marLeft w:val="0"/>
                                      <w:marRight w:val="0"/>
                                      <w:marTop w:val="0"/>
                                      <w:marBottom w:val="0"/>
                                      <w:divBdr>
                                        <w:top w:val="none" w:sz="0" w:space="0" w:color="auto"/>
                                        <w:left w:val="none" w:sz="0" w:space="0" w:color="auto"/>
                                        <w:bottom w:val="none" w:sz="0" w:space="0" w:color="auto"/>
                                        <w:right w:val="none" w:sz="0" w:space="0" w:color="auto"/>
                                      </w:divBdr>
                                      <w:divsChild>
                                        <w:div w:id="797182181">
                                          <w:marLeft w:val="0"/>
                                          <w:marRight w:val="0"/>
                                          <w:marTop w:val="0"/>
                                          <w:marBottom w:val="0"/>
                                          <w:divBdr>
                                            <w:top w:val="none" w:sz="0" w:space="0" w:color="auto"/>
                                            <w:left w:val="none" w:sz="0" w:space="0" w:color="auto"/>
                                            <w:bottom w:val="none" w:sz="0" w:space="0" w:color="auto"/>
                                            <w:right w:val="none" w:sz="0" w:space="0" w:color="auto"/>
                                          </w:divBdr>
                                          <w:divsChild>
                                            <w:div w:id="1788429008">
                                              <w:marLeft w:val="0"/>
                                              <w:marRight w:val="0"/>
                                              <w:marTop w:val="0"/>
                                              <w:marBottom w:val="0"/>
                                              <w:divBdr>
                                                <w:top w:val="none" w:sz="0" w:space="0" w:color="auto"/>
                                                <w:left w:val="none" w:sz="0" w:space="0" w:color="auto"/>
                                                <w:bottom w:val="none" w:sz="0" w:space="0" w:color="auto"/>
                                                <w:right w:val="none" w:sz="0" w:space="0" w:color="auto"/>
                                              </w:divBdr>
                                              <w:divsChild>
                                                <w:div w:id="70695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250898">
                          <w:marLeft w:val="0"/>
                          <w:marRight w:val="0"/>
                          <w:marTop w:val="0"/>
                          <w:marBottom w:val="0"/>
                          <w:divBdr>
                            <w:top w:val="none" w:sz="0" w:space="0" w:color="auto"/>
                            <w:left w:val="none" w:sz="0" w:space="0" w:color="auto"/>
                            <w:bottom w:val="none" w:sz="0" w:space="0" w:color="auto"/>
                            <w:right w:val="none" w:sz="0" w:space="0" w:color="auto"/>
                          </w:divBdr>
                          <w:divsChild>
                            <w:div w:id="943417742">
                              <w:marLeft w:val="0"/>
                              <w:marRight w:val="0"/>
                              <w:marTop w:val="0"/>
                              <w:marBottom w:val="0"/>
                              <w:divBdr>
                                <w:top w:val="none" w:sz="0" w:space="0" w:color="auto"/>
                                <w:left w:val="none" w:sz="0" w:space="0" w:color="auto"/>
                                <w:bottom w:val="none" w:sz="0" w:space="0" w:color="auto"/>
                                <w:right w:val="none" w:sz="0" w:space="0" w:color="auto"/>
                              </w:divBdr>
                              <w:divsChild>
                                <w:div w:id="599796714">
                                  <w:marLeft w:val="0"/>
                                  <w:marRight w:val="0"/>
                                  <w:marTop w:val="0"/>
                                  <w:marBottom w:val="0"/>
                                  <w:divBdr>
                                    <w:top w:val="none" w:sz="0" w:space="0" w:color="auto"/>
                                    <w:left w:val="none" w:sz="0" w:space="0" w:color="auto"/>
                                    <w:bottom w:val="none" w:sz="0" w:space="0" w:color="auto"/>
                                    <w:right w:val="none" w:sz="0" w:space="0" w:color="auto"/>
                                  </w:divBdr>
                                  <w:divsChild>
                                    <w:div w:id="1485007243">
                                      <w:marLeft w:val="0"/>
                                      <w:marRight w:val="0"/>
                                      <w:marTop w:val="0"/>
                                      <w:marBottom w:val="0"/>
                                      <w:divBdr>
                                        <w:top w:val="none" w:sz="0" w:space="0" w:color="auto"/>
                                        <w:left w:val="none" w:sz="0" w:space="0" w:color="auto"/>
                                        <w:bottom w:val="none" w:sz="0" w:space="0" w:color="auto"/>
                                        <w:right w:val="none" w:sz="0" w:space="0" w:color="auto"/>
                                      </w:divBdr>
                                      <w:divsChild>
                                        <w:div w:id="82379685">
                                          <w:marLeft w:val="0"/>
                                          <w:marRight w:val="0"/>
                                          <w:marTop w:val="0"/>
                                          <w:marBottom w:val="0"/>
                                          <w:divBdr>
                                            <w:top w:val="none" w:sz="0" w:space="0" w:color="auto"/>
                                            <w:left w:val="none" w:sz="0" w:space="0" w:color="auto"/>
                                            <w:bottom w:val="none" w:sz="0" w:space="0" w:color="auto"/>
                                            <w:right w:val="none" w:sz="0" w:space="0" w:color="auto"/>
                                          </w:divBdr>
                                          <w:divsChild>
                                            <w:div w:id="1801878029">
                                              <w:marLeft w:val="0"/>
                                              <w:marRight w:val="0"/>
                                              <w:marTop w:val="0"/>
                                              <w:marBottom w:val="0"/>
                                              <w:divBdr>
                                                <w:top w:val="none" w:sz="0" w:space="0" w:color="auto"/>
                                                <w:left w:val="none" w:sz="0" w:space="0" w:color="auto"/>
                                                <w:bottom w:val="none" w:sz="0" w:space="0" w:color="auto"/>
                                                <w:right w:val="none" w:sz="0" w:space="0" w:color="auto"/>
                                              </w:divBdr>
                                              <w:divsChild>
                                                <w:div w:id="132021456">
                                                  <w:marLeft w:val="0"/>
                                                  <w:marRight w:val="0"/>
                                                  <w:marTop w:val="0"/>
                                                  <w:marBottom w:val="0"/>
                                                  <w:divBdr>
                                                    <w:top w:val="none" w:sz="0" w:space="0" w:color="auto"/>
                                                    <w:left w:val="none" w:sz="0" w:space="0" w:color="auto"/>
                                                    <w:bottom w:val="none" w:sz="0" w:space="0" w:color="auto"/>
                                                    <w:right w:val="none" w:sz="0" w:space="0" w:color="auto"/>
                                                  </w:divBdr>
                                                  <w:divsChild>
                                                    <w:div w:id="554313567">
                                                      <w:marLeft w:val="0"/>
                                                      <w:marRight w:val="0"/>
                                                      <w:marTop w:val="0"/>
                                                      <w:marBottom w:val="0"/>
                                                      <w:divBdr>
                                                        <w:top w:val="none" w:sz="0" w:space="0" w:color="auto"/>
                                                        <w:left w:val="none" w:sz="0" w:space="0" w:color="auto"/>
                                                        <w:bottom w:val="none" w:sz="0" w:space="0" w:color="auto"/>
                                                        <w:right w:val="none" w:sz="0" w:space="0" w:color="auto"/>
                                                      </w:divBdr>
                                                      <w:divsChild>
                                                        <w:div w:id="2877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79435">
                                              <w:marLeft w:val="0"/>
                                              <w:marRight w:val="0"/>
                                              <w:marTop w:val="0"/>
                                              <w:marBottom w:val="0"/>
                                              <w:divBdr>
                                                <w:top w:val="none" w:sz="0" w:space="0" w:color="auto"/>
                                                <w:left w:val="none" w:sz="0" w:space="0" w:color="auto"/>
                                                <w:bottom w:val="none" w:sz="0" w:space="0" w:color="auto"/>
                                                <w:right w:val="none" w:sz="0" w:space="0" w:color="auto"/>
                                              </w:divBdr>
                                              <w:divsChild>
                                                <w:div w:id="1348602482">
                                                  <w:marLeft w:val="0"/>
                                                  <w:marRight w:val="0"/>
                                                  <w:marTop w:val="0"/>
                                                  <w:marBottom w:val="0"/>
                                                  <w:divBdr>
                                                    <w:top w:val="none" w:sz="0" w:space="0" w:color="auto"/>
                                                    <w:left w:val="none" w:sz="0" w:space="0" w:color="auto"/>
                                                    <w:bottom w:val="none" w:sz="0" w:space="0" w:color="auto"/>
                                                    <w:right w:val="none" w:sz="0" w:space="0" w:color="auto"/>
                                                  </w:divBdr>
                                                  <w:divsChild>
                                                    <w:div w:id="219561220">
                                                      <w:marLeft w:val="0"/>
                                                      <w:marRight w:val="0"/>
                                                      <w:marTop w:val="0"/>
                                                      <w:marBottom w:val="0"/>
                                                      <w:divBdr>
                                                        <w:top w:val="none" w:sz="0" w:space="0" w:color="auto"/>
                                                        <w:left w:val="none" w:sz="0" w:space="0" w:color="auto"/>
                                                        <w:bottom w:val="none" w:sz="0" w:space="0" w:color="auto"/>
                                                        <w:right w:val="none" w:sz="0" w:space="0" w:color="auto"/>
                                                      </w:divBdr>
                                                      <w:divsChild>
                                                        <w:div w:id="173600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0992799">
                          <w:marLeft w:val="0"/>
                          <w:marRight w:val="0"/>
                          <w:marTop w:val="0"/>
                          <w:marBottom w:val="0"/>
                          <w:divBdr>
                            <w:top w:val="none" w:sz="0" w:space="0" w:color="auto"/>
                            <w:left w:val="none" w:sz="0" w:space="0" w:color="auto"/>
                            <w:bottom w:val="none" w:sz="0" w:space="0" w:color="auto"/>
                            <w:right w:val="none" w:sz="0" w:space="0" w:color="auto"/>
                          </w:divBdr>
                          <w:divsChild>
                            <w:div w:id="562641416">
                              <w:marLeft w:val="0"/>
                              <w:marRight w:val="0"/>
                              <w:marTop w:val="0"/>
                              <w:marBottom w:val="0"/>
                              <w:divBdr>
                                <w:top w:val="none" w:sz="0" w:space="0" w:color="auto"/>
                                <w:left w:val="none" w:sz="0" w:space="0" w:color="auto"/>
                                <w:bottom w:val="none" w:sz="0" w:space="0" w:color="auto"/>
                                <w:right w:val="none" w:sz="0" w:space="0" w:color="auto"/>
                              </w:divBdr>
                              <w:divsChild>
                                <w:div w:id="669405664">
                                  <w:marLeft w:val="0"/>
                                  <w:marRight w:val="0"/>
                                  <w:marTop w:val="0"/>
                                  <w:marBottom w:val="0"/>
                                  <w:divBdr>
                                    <w:top w:val="none" w:sz="0" w:space="0" w:color="auto"/>
                                    <w:left w:val="none" w:sz="0" w:space="0" w:color="auto"/>
                                    <w:bottom w:val="none" w:sz="0" w:space="0" w:color="auto"/>
                                    <w:right w:val="none" w:sz="0" w:space="0" w:color="auto"/>
                                  </w:divBdr>
                                  <w:divsChild>
                                    <w:div w:id="461460302">
                                      <w:marLeft w:val="0"/>
                                      <w:marRight w:val="0"/>
                                      <w:marTop w:val="0"/>
                                      <w:marBottom w:val="0"/>
                                      <w:divBdr>
                                        <w:top w:val="none" w:sz="0" w:space="0" w:color="auto"/>
                                        <w:left w:val="none" w:sz="0" w:space="0" w:color="auto"/>
                                        <w:bottom w:val="none" w:sz="0" w:space="0" w:color="auto"/>
                                        <w:right w:val="none" w:sz="0" w:space="0" w:color="auto"/>
                                      </w:divBdr>
                                      <w:divsChild>
                                        <w:div w:id="784425294">
                                          <w:marLeft w:val="0"/>
                                          <w:marRight w:val="0"/>
                                          <w:marTop w:val="0"/>
                                          <w:marBottom w:val="0"/>
                                          <w:divBdr>
                                            <w:top w:val="none" w:sz="0" w:space="0" w:color="auto"/>
                                            <w:left w:val="none" w:sz="0" w:space="0" w:color="auto"/>
                                            <w:bottom w:val="none" w:sz="0" w:space="0" w:color="auto"/>
                                            <w:right w:val="none" w:sz="0" w:space="0" w:color="auto"/>
                                          </w:divBdr>
                                          <w:divsChild>
                                            <w:div w:id="20984426">
                                              <w:marLeft w:val="0"/>
                                              <w:marRight w:val="0"/>
                                              <w:marTop w:val="0"/>
                                              <w:marBottom w:val="0"/>
                                              <w:divBdr>
                                                <w:top w:val="none" w:sz="0" w:space="0" w:color="auto"/>
                                                <w:left w:val="none" w:sz="0" w:space="0" w:color="auto"/>
                                                <w:bottom w:val="none" w:sz="0" w:space="0" w:color="auto"/>
                                                <w:right w:val="none" w:sz="0" w:space="0" w:color="auto"/>
                                              </w:divBdr>
                                              <w:divsChild>
                                                <w:div w:id="172306378">
                                                  <w:marLeft w:val="0"/>
                                                  <w:marRight w:val="0"/>
                                                  <w:marTop w:val="0"/>
                                                  <w:marBottom w:val="0"/>
                                                  <w:divBdr>
                                                    <w:top w:val="none" w:sz="0" w:space="0" w:color="auto"/>
                                                    <w:left w:val="none" w:sz="0" w:space="0" w:color="auto"/>
                                                    <w:bottom w:val="none" w:sz="0" w:space="0" w:color="auto"/>
                                                    <w:right w:val="none" w:sz="0" w:space="0" w:color="auto"/>
                                                  </w:divBdr>
                                                  <w:divsChild>
                                                    <w:div w:id="789014635">
                                                      <w:marLeft w:val="0"/>
                                                      <w:marRight w:val="0"/>
                                                      <w:marTop w:val="0"/>
                                                      <w:marBottom w:val="0"/>
                                                      <w:divBdr>
                                                        <w:top w:val="none" w:sz="0" w:space="0" w:color="auto"/>
                                                        <w:left w:val="none" w:sz="0" w:space="0" w:color="auto"/>
                                                        <w:bottom w:val="none" w:sz="0" w:space="0" w:color="auto"/>
                                                        <w:right w:val="none" w:sz="0" w:space="0" w:color="auto"/>
                                                      </w:divBdr>
                                                      <w:divsChild>
                                                        <w:div w:id="1074550886">
                                                          <w:marLeft w:val="0"/>
                                                          <w:marRight w:val="0"/>
                                                          <w:marTop w:val="0"/>
                                                          <w:marBottom w:val="0"/>
                                                          <w:divBdr>
                                                            <w:top w:val="none" w:sz="0" w:space="0" w:color="auto"/>
                                                            <w:left w:val="none" w:sz="0" w:space="0" w:color="auto"/>
                                                            <w:bottom w:val="none" w:sz="0" w:space="0" w:color="auto"/>
                                                            <w:right w:val="none" w:sz="0" w:space="0" w:color="auto"/>
                                                          </w:divBdr>
                                                          <w:divsChild>
                                                            <w:div w:id="1900433288">
                                                              <w:marLeft w:val="0"/>
                                                              <w:marRight w:val="0"/>
                                                              <w:marTop w:val="0"/>
                                                              <w:marBottom w:val="0"/>
                                                              <w:divBdr>
                                                                <w:top w:val="none" w:sz="0" w:space="0" w:color="auto"/>
                                                                <w:left w:val="none" w:sz="0" w:space="0" w:color="auto"/>
                                                                <w:bottom w:val="none" w:sz="0" w:space="0" w:color="auto"/>
                                                                <w:right w:val="none" w:sz="0" w:space="0" w:color="auto"/>
                                                              </w:divBdr>
                                                            </w:div>
                                                          </w:divsChild>
                                                        </w:div>
                                                        <w:div w:id="1497838590">
                                                          <w:marLeft w:val="0"/>
                                                          <w:marRight w:val="0"/>
                                                          <w:marTop w:val="0"/>
                                                          <w:marBottom w:val="0"/>
                                                          <w:divBdr>
                                                            <w:top w:val="none" w:sz="0" w:space="0" w:color="auto"/>
                                                            <w:left w:val="none" w:sz="0" w:space="0" w:color="auto"/>
                                                            <w:bottom w:val="none" w:sz="0" w:space="0" w:color="auto"/>
                                                            <w:right w:val="none" w:sz="0" w:space="0" w:color="auto"/>
                                                          </w:divBdr>
                                                          <w:divsChild>
                                                            <w:div w:id="17747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9555191">
                                      <w:marLeft w:val="0"/>
                                      <w:marRight w:val="0"/>
                                      <w:marTop w:val="0"/>
                                      <w:marBottom w:val="0"/>
                                      <w:divBdr>
                                        <w:top w:val="none" w:sz="0" w:space="0" w:color="auto"/>
                                        <w:left w:val="none" w:sz="0" w:space="0" w:color="auto"/>
                                        <w:bottom w:val="none" w:sz="0" w:space="0" w:color="auto"/>
                                        <w:right w:val="none" w:sz="0" w:space="0" w:color="auto"/>
                                      </w:divBdr>
                                      <w:divsChild>
                                        <w:div w:id="1022518068">
                                          <w:marLeft w:val="0"/>
                                          <w:marRight w:val="0"/>
                                          <w:marTop w:val="0"/>
                                          <w:marBottom w:val="0"/>
                                          <w:divBdr>
                                            <w:top w:val="none" w:sz="0" w:space="0" w:color="auto"/>
                                            <w:left w:val="none" w:sz="0" w:space="0" w:color="auto"/>
                                            <w:bottom w:val="none" w:sz="0" w:space="0" w:color="auto"/>
                                            <w:right w:val="none" w:sz="0" w:space="0" w:color="auto"/>
                                          </w:divBdr>
                                          <w:divsChild>
                                            <w:div w:id="1144738109">
                                              <w:marLeft w:val="0"/>
                                              <w:marRight w:val="0"/>
                                              <w:marTop w:val="0"/>
                                              <w:marBottom w:val="0"/>
                                              <w:divBdr>
                                                <w:top w:val="none" w:sz="0" w:space="0" w:color="auto"/>
                                                <w:left w:val="none" w:sz="0" w:space="0" w:color="auto"/>
                                                <w:bottom w:val="none" w:sz="0" w:space="0" w:color="auto"/>
                                                <w:right w:val="none" w:sz="0" w:space="0" w:color="auto"/>
                                              </w:divBdr>
                                              <w:divsChild>
                                                <w:div w:id="207154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991029">
                          <w:marLeft w:val="0"/>
                          <w:marRight w:val="0"/>
                          <w:marTop w:val="0"/>
                          <w:marBottom w:val="0"/>
                          <w:divBdr>
                            <w:top w:val="none" w:sz="0" w:space="0" w:color="auto"/>
                            <w:left w:val="none" w:sz="0" w:space="0" w:color="auto"/>
                            <w:bottom w:val="none" w:sz="0" w:space="0" w:color="auto"/>
                            <w:right w:val="none" w:sz="0" w:space="0" w:color="auto"/>
                          </w:divBdr>
                          <w:divsChild>
                            <w:div w:id="495923330">
                              <w:marLeft w:val="0"/>
                              <w:marRight w:val="0"/>
                              <w:marTop w:val="0"/>
                              <w:marBottom w:val="0"/>
                              <w:divBdr>
                                <w:top w:val="none" w:sz="0" w:space="0" w:color="auto"/>
                                <w:left w:val="none" w:sz="0" w:space="0" w:color="auto"/>
                                <w:bottom w:val="none" w:sz="0" w:space="0" w:color="auto"/>
                                <w:right w:val="none" w:sz="0" w:space="0" w:color="auto"/>
                              </w:divBdr>
                              <w:divsChild>
                                <w:div w:id="2044745148">
                                  <w:marLeft w:val="0"/>
                                  <w:marRight w:val="0"/>
                                  <w:marTop w:val="0"/>
                                  <w:marBottom w:val="0"/>
                                  <w:divBdr>
                                    <w:top w:val="none" w:sz="0" w:space="0" w:color="auto"/>
                                    <w:left w:val="none" w:sz="0" w:space="0" w:color="auto"/>
                                    <w:bottom w:val="none" w:sz="0" w:space="0" w:color="auto"/>
                                    <w:right w:val="none" w:sz="0" w:space="0" w:color="auto"/>
                                  </w:divBdr>
                                  <w:divsChild>
                                    <w:div w:id="280114006">
                                      <w:marLeft w:val="0"/>
                                      <w:marRight w:val="0"/>
                                      <w:marTop w:val="0"/>
                                      <w:marBottom w:val="0"/>
                                      <w:divBdr>
                                        <w:top w:val="none" w:sz="0" w:space="0" w:color="auto"/>
                                        <w:left w:val="none" w:sz="0" w:space="0" w:color="auto"/>
                                        <w:bottom w:val="none" w:sz="0" w:space="0" w:color="auto"/>
                                        <w:right w:val="none" w:sz="0" w:space="0" w:color="auto"/>
                                      </w:divBdr>
                                      <w:divsChild>
                                        <w:div w:id="710809041">
                                          <w:marLeft w:val="0"/>
                                          <w:marRight w:val="0"/>
                                          <w:marTop w:val="0"/>
                                          <w:marBottom w:val="0"/>
                                          <w:divBdr>
                                            <w:top w:val="none" w:sz="0" w:space="0" w:color="auto"/>
                                            <w:left w:val="none" w:sz="0" w:space="0" w:color="auto"/>
                                            <w:bottom w:val="none" w:sz="0" w:space="0" w:color="auto"/>
                                            <w:right w:val="none" w:sz="0" w:space="0" w:color="auto"/>
                                          </w:divBdr>
                                          <w:divsChild>
                                            <w:div w:id="507672570">
                                              <w:marLeft w:val="0"/>
                                              <w:marRight w:val="0"/>
                                              <w:marTop w:val="0"/>
                                              <w:marBottom w:val="0"/>
                                              <w:divBdr>
                                                <w:top w:val="none" w:sz="0" w:space="0" w:color="auto"/>
                                                <w:left w:val="none" w:sz="0" w:space="0" w:color="auto"/>
                                                <w:bottom w:val="none" w:sz="0" w:space="0" w:color="auto"/>
                                                <w:right w:val="none" w:sz="0" w:space="0" w:color="auto"/>
                                              </w:divBdr>
                                              <w:divsChild>
                                                <w:div w:id="738748871">
                                                  <w:marLeft w:val="0"/>
                                                  <w:marRight w:val="0"/>
                                                  <w:marTop w:val="0"/>
                                                  <w:marBottom w:val="0"/>
                                                  <w:divBdr>
                                                    <w:top w:val="none" w:sz="0" w:space="0" w:color="auto"/>
                                                    <w:left w:val="none" w:sz="0" w:space="0" w:color="auto"/>
                                                    <w:bottom w:val="none" w:sz="0" w:space="0" w:color="auto"/>
                                                    <w:right w:val="none" w:sz="0" w:space="0" w:color="auto"/>
                                                  </w:divBdr>
                                                  <w:divsChild>
                                                    <w:div w:id="1276786259">
                                                      <w:marLeft w:val="0"/>
                                                      <w:marRight w:val="0"/>
                                                      <w:marTop w:val="0"/>
                                                      <w:marBottom w:val="0"/>
                                                      <w:divBdr>
                                                        <w:top w:val="none" w:sz="0" w:space="0" w:color="auto"/>
                                                        <w:left w:val="none" w:sz="0" w:space="0" w:color="auto"/>
                                                        <w:bottom w:val="none" w:sz="0" w:space="0" w:color="auto"/>
                                                        <w:right w:val="none" w:sz="0" w:space="0" w:color="auto"/>
                                                      </w:divBdr>
                                                      <w:divsChild>
                                                        <w:div w:id="78638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918555">
                                              <w:marLeft w:val="0"/>
                                              <w:marRight w:val="0"/>
                                              <w:marTop w:val="0"/>
                                              <w:marBottom w:val="0"/>
                                              <w:divBdr>
                                                <w:top w:val="none" w:sz="0" w:space="0" w:color="auto"/>
                                                <w:left w:val="none" w:sz="0" w:space="0" w:color="auto"/>
                                                <w:bottom w:val="none" w:sz="0" w:space="0" w:color="auto"/>
                                                <w:right w:val="none" w:sz="0" w:space="0" w:color="auto"/>
                                              </w:divBdr>
                                              <w:divsChild>
                                                <w:div w:id="721830587">
                                                  <w:marLeft w:val="0"/>
                                                  <w:marRight w:val="0"/>
                                                  <w:marTop w:val="0"/>
                                                  <w:marBottom w:val="0"/>
                                                  <w:divBdr>
                                                    <w:top w:val="none" w:sz="0" w:space="0" w:color="auto"/>
                                                    <w:left w:val="none" w:sz="0" w:space="0" w:color="auto"/>
                                                    <w:bottom w:val="none" w:sz="0" w:space="0" w:color="auto"/>
                                                    <w:right w:val="none" w:sz="0" w:space="0" w:color="auto"/>
                                                  </w:divBdr>
                                                  <w:divsChild>
                                                    <w:div w:id="1892577379">
                                                      <w:marLeft w:val="0"/>
                                                      <w:marRight w:val="0"/>
                                                      <w:marTop w:val="0"/>
                                                      <w:marBottom w:val="0"/>
                                                      <w:divBdr>
                                                        <w:top w:val="none" w:sz="0" w:space="0" w:color="auto"/>
                                                        <w:left w:val="none" w:sz="0" w:space="0" w:color="auto"/>
                                                        <w:bottom w:val="none" w:sz="0" w:space="0" w:color="auto"/>
                                                        <w:right w:val="none" w:sz="0" w:space="0" w:color="auto"/>
                                                      </w:divBdr>
                                                      <w:divsChild>
                                                        <w:div w:id="127331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3404134">
                          <w:marLeft w:val="0"/>
                          <w:marRight w:val="0"/>
                          <w:marTop w:val="0"/>
                          <w:marBottom w:val="0"/>
                          <w:divBdr>
                            <w:top w:val="none" w:sz="0" w:space="0" w:color="auto"/>
                            <w:left w:val="none" w:sz="0" w:space="0" w:color="auto"/>
                            <w:bottom w:val="none" w:sz="0" w:space="0" w:color="auto"/>
                            <w:right w:val="none" w:sz="0" w:space="0" w:color="auto"/>
                          </w:divBdr>
                          <w:divsChild>
                            <w:div w:id="1941252189">
                              <w:marLeft w:val="0"/>
                              <w:marRight w:val="0"/>
                              <w:marTop w:val="0"/>
                              <w:marBottom w:val="0"/>
                              <w:divBdr>
                                <w:top w:val="none" w:sz="0" w:space="0" w:color="auto"/>
                                <w:left w:val="none" w:sz="0" w:space="0" w:color="auto"/>
                                <w:bottom w:val="none" w:sz="0" w:space="0" w:color="auto"/>
                                <w:right w:val="none" w:sz="0" w:space="0" w:color="auto"/>
                              </w:divBdr>
                              <w:divsChild>
                                <w:div w:id="2011443947">
                                  <w:marLeft w:val="0"/>
                                  <w:marRight w:val="0"/>
                                  <w:marTop w:val="0"/>
                                  <w:marBottom w:val="0"/>
                                  <w:divBdr>
                                    <w:top w:val="none" w:sz="0" w:space="0" w:color="auto"/>
                                    <w:left w:val="none" w:sz="0" w:space="0" w:color="auto"/>
                                    <w:bottom w:val="none" w:sz="0" w:space="0" w:color="auto"/>
                                    <w:right w:val="none" w:sz="0" w:space="0" w:color="auto"/>
                                  </w:divBdr>
                                  <w:divsChild>
                                    <w:div w:id="231627383">
                                      <w:marLeft w:val="0"/>
                                      <w:marRight w:val="0"/>
                                      <w:marTop w:val="0"/>
                                      <w:marBottom w:val="0"/>
                                      <w:divBdr>
                                        <w:top w:val="none" w:sz="0" w:space="0" w:color="auto"/>
                                        <w:left w:val="none" w:sz="0" w:space="0" w:color="auto"/>
                                        <w:bottom w:val="none" w:sz="0" w:space="0" w:color="auto"/>
                                        <w:right w:val="none" w:sz="0" w:space="0" w:color="auto"/>
                                      </w:divBdr>
                                      <w:divsChild>
                                        <w:div w:id="1340887680">
                                          <w:marLeft w:val="0"/>
                                          <w:marRight w:val="0"/>
                                          <w:marTop w:val="0"/>
                                          <w:marBottom w:val="0"/>
                                          <w:divBdr>
                                            <w:top w:val="none" w:sz="0" w:space="0" w:color="auto"/>
                                            <w:left w:val="none" w:sz="0" w:space="0" w:color="auto"/>
                                            <w:bottom w:val="none" w:sz="0" w:space="0" w:color="auto"/>
                                            <w:right w:val="none" w:sz="0" w:space="0" w:color="auto"/>
                                          </w:divBdr>
                                          <w:divsChild>
                                            <w:div w:id="232660626">
                                              <w:marLeft w:val="0"/>
                                              <w:marRight w:val="0"/>
                                              <w:marTop w:val="0"/>
                                              <w:marBottom w:val="0"/>
                                              <w:divBdr>
                                                <w:top w:val="none" w:sz="0" w:space="0" w:color="auto"/>
                                                <w:left w:val="none" w:sz="0" w:space="0" w:color="auto"/>
                                                <w:bottom w:val="none" w:sz="0" w:space="0" w:color="auto"/>
                                                <w:right w:val="none" w:sz="0" w:space="0" w:color="auto"/>
                                              </w:divBdr>
                                              <w:divsChild>
                                                <w:div w:id="1483812727">
                                                  <w:marLeft w:val="0"/>
                                                  <w:marRight w:val="0"/>
                                                  <w:marTop w:val="0"/>
                                                  <w:marBottom w:val="0"/>
                                                  <w:divBdr>
                                                    <w:top w:val="none" w:sz="0" w:space="0" w:color="auto"/>
                                                    <w:left w:val="none" w:sz="0" w:space="0" w:color="auto"/>
                                                    <w:bottom w:val="none" w:sz="0" w:space="0" w:color="auto"/>
                                                    <w:right w:val="none" w:sz="0" w:space="0" w:color="auto"/>
                                                  </w:divBdr>
                                                  <w:divsChild>
                                                    <w:div w:id="1687367809">
                                                      <w:marLeft w:val="0"/>
                                                      <w:marRight w:val="0"/>
                                                      <w:marTop w:val="0"/>
                                                      <w:marBottom w:val="0"/>
                                                      <w:divBdr>
                                                        <w:top w:val="none" w:sz="0" w:space="0" w:color="auto"/>
                                                        <w:left w:val="none" w:sz="0" w:space="0" w:color="auto"/>
                                                        <w:bottom w:val="none" w:sz="0" w:space="0" w:color="auto"/>
                                                        <w:right w:val="none" w:sz="0" w:space="0" w:color="auto"/>
                                                      </w:divBdr>
                                                      <w:divsChild>
                                                        <w:div w:id="2025590409">
                                                          <w:marLeft w:val="0"/>
                                                          <w:marRight w:val="0"/>
                                                          <w:marTop w:val="0"/>
                                                          <w:marBottom w:val="0"/>
                                                          <w:divBdr>
                                                            <w:top w:val="none" w:sz="0" w:space="0" w:color="auto"/>
                                                            <w:left w:val="none" w:sz="0" w:space="0" w:color="auto"/>
                                                            <w:bottom w:val="none" w:sz="0" w:space="0" w:color="auto"/>
                                                            <w:right w:val="none" w:sz="0" w:space="0" w:color="auto"/>
                                                          </w:divBdr>
                                                          <w:divsChild>
                                                            <w:div w:id="1411078697">
                                                              <w:marLeft w:val="0"/>
                                                              <w:marRight w:val="0"/>
                                                              <w:marTop w:val="0"/>
                                                              <w:marBottom w:val="0"/>
                                                              <w:divBdr>
                                                                <w:top w:val="none" w:sz="0" w:space="0" w:color="auto"/>
                                                                <w:left w:val="none" w:sz="0" w:space="0" w:color="auto"/>
                                                                <w:bottom w:val="none" w:sz="0" w:space="0" w:color="auto"/>
                                                                <w:right w:val="none" w:sz="0" w:space="0" w:color="auto"/>
                                                              </w:divBdr>
                                                            </w:div>
                                                          </w:divsChild>
                                                        </w:div>
                                                        <w:div w:id="813184854">
                                                          <w:marLeft w:val="0"/>
                                                          <w:marRight w:val="0"/>
                                                          <w:marTop w:val="0"/>
                                                          <w:marBottom w:val="0"/>
                                                          <w:divBdr>
                                                            <w:top w:val="none" w:sz="0" w:space="0" w:color="auto"/>
                                                            <w:left w:val="none" w:sz="0" w:space="0" w:color="auto"/>
                                                            <w:bottom w:val="none" w:sz="0" w:space="0" w:color="auto"/>
                                                            <w:right w:val="none" w:sz="0" w:space="0" w:color="auto"/>
                                                          </w:divBdr>
                                                          <w:divsChild>
                                                            <w:div w:id="52536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2638433">
                                      <w:marLeft w:val="0"/>
                                      <w:marRight w:val="0"/>
                                      <w:marTop w:val="0"/>
                                      <w:marBottom w:val="0"/>
                                      <w:divBdr>
                                        <w:top w:val="none" w:sz="0" w:space="0" w:color="auto"/>
                                        <w:left w:val="none" w:sz="0" w:space="0" w:color="auto"/>
                                        <w:bottom w:val="none" w:sz="0" w:space="0" w:color="auto"/>
                                        <w:right w:val="none" w:sz="0" w:space="0" w:color="auto"/>
                                      </w:divBdr>
                                      <w:divsChild>
                                        <w:div w:id="943197065">
                                          <w:marLeft w:val="0"/>
                                          <w:marRight w:val="0"/>
                                          <w:marTop w:val="0"/>
                                          <w:marBottom w:val="0"/>
                                          <w:divBdr>
                                            <w:top w:val="none" w:sz="0" w:space="0" w:color="auto"/>
                                            <w:left w:val="none" w:sz="0" w:space="0" w:color="auto"/>
                                            <w:bottom w:val="none" w:sz="0" w:space="0" w:color="auto"/>
                                            <w:right w:val="none" w:sz="0" w:space="0" w:color="auto"/>
                                          </w:divBdr>
                                          <w:divsChild>
                                            <w:div w:id="1271208860">
                                              <w:marLeft w:val="0"/>
                                              <w:marRight w:val="0"/>
                                              <w:marTop w:val="0"/>
                                              <w:marBottom w:val="0"/>
                                              <w:divBdr>
                                                <w:top w:val="none" w:sz="0" w:space="0" w:color="auto"/>
                                                <w:left w:val="none" w:sz="0" w:space="0" w:color="auto"/>
                                                <w:bottom w:val="none" w:sz="0" w:space="0" w:color="auto"/>
                                                <w:right w:val="none" w:sz="0" w:space="0" w:color="auto"/>
                                              </w:divBdr>
                                              <w:divsChild>
                                                <w:div w:id="50844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060341">
                          <w:marLeft w:val="0"/>
                          <w:marRight w:val="0"/>
                          <w:marTop w:val="0"/>
                          <w:marBottom w:val="0"/>
                          <w:divBdr>
                            <w:top w:val="none" w:sz="0" w:space="0" w:color="auto"/>
                            <w:left w:val="none" w:sz="0" w:space="0" w:color="auto"/>
                            <w:bottom w:val="none" w:sz="0" w:space="0" w:color="auto"/>
                            <w:right w:val="none" w:sz="0" w:space="0" w:color="auto"/>
                          </w:divBdr>
                          <w:divsChild>
                            <w:div w:id="254366283">
                              <w:marLeft w:val="0"/>
                              <w:marRight w:val="0"/>
                              <w:marTop w:val="0"/>
                              <w:marBottom w:val="0"/>
                              <w:divBdr>
                                <w:top w:val="none" w:sz="0" w:space="0" w:color="auto"/>
                                <w:left w:val="none" w:sz="0" w:space="0" w:color="auto"/>
                                <w:bottom w:val="none" w:sz="0" w:space="0" w:color="auto"/>
                                <w:right w:val="none" w:sz="0" w:space="0" w:color="auto"/>
                              </w:divBdr>
                              <w:divsChild>
                                <w:div w:id="2092510105">
                                  <w:marLeft w:val="0"/>
                                  <w:marRight w:val="0"/>
                                  <w:marTop w:val="0"/>
                                  <w:marBottom w:val="0"/>
                                  <w:divBdr>
                                    <w:top w:val="none" w:sz="0" w:space="0" w:color="auto"/>
                                    <w:left w:val="none" w:sz="0" w:space="0" w:color="auto"/>
                                    <w:bottom w:val="none" w:sz="0" w:space="0" w:color="auto"/>
                                    <w:right w:val="none" w:sz="0" w:space="0" w:color="auto"/>
                                  </w:divBdr>
                                  <w:divsChild>
                                    <w:div w:id="1721519740">
                                      <w:marLeft w:val="0"/>
                                      <w:marRight w:val="0"/>
                                      <w:marTop w:val="0"/>
                                      <w:marBottom w:val="0"/>
                                      <w:divBdr>
                                        <w:top w:val="none" w:sz="0" w:space="0" w:color="auto"/>
                                        <w:left w:val="none" w:sz="0" w:space="0" w:color="auto"/>
                                        <w:bottom w:val="none" w:sz="0" w:space="0" w:color="auto"/>
                                        <w:right w:val="none" w:sz="0" w:space="0" w:color="auto"/>
                                      </w:divBdr>
                                      <w:divsChild>
                                        <w:div w:id="521627184">
                                          <w:marLeft w:val="0"/>
                                          <w:marRight w:val="0"/>
                                          <w:marTop w:val="0"/>
                                          <w:marBottom w:val="0"/>
                                          <w:divBdr>
                                            <w:top w:val="none" w:sz="0" w:space="0" w:color="auto"/>
                                            <w:left w:val="none" w:sz="0" w:space="0" w:color="auto"/>
                                            <w:bottom w:val="none" w:sz="0" w:space="0" w:color="auto"/>
                                            <w:right w:val="none" w:sz="0" w:space="0" w:color="auto"/>
                                          </w:divBdr>
                                          <w:divsChild>
                                            <w:div w:id="929777597">
                                              <w:marLeft w:val="0"/>
                                              <w:marRight w:val="0"/>
                                              <w:marTop w:val="0"/>
                                              <w:marBottom w:val="0"/>
                                              <w:divBdr>
                                                <w:top w:val="none" w:sz="0" w:space="0" w:color="auto"/>
                                                <w:left w:val="none" w:sz="0" w:space="0" w:color="auto"/>
                                                <w:bottom w:val="none" w:sz="0" w:space="0" w:color="auto"/>
                                                <w:right w:val="none" w:sz="0" w:space="0" w:color="auto"/>
                                              </w:divBdr>
                                              <w:divsChild>
                                                <w:div w:id="1920018833">
                                                  <w:marLeft w:val="0"/>
                                                  <w:marRight w:val="0"/>
                                                  <w:marTop w:val="0"/>
                                                  <w:marBottom w:val="0"/>
                                                  <w:divBdr>
                                                    <w:top w:val="none" w:sz="0" w:space="0" w:color="auto"/>
                                                    <w:left w:val="none" w:sz="0" w:space="0" w:color="auto"/>
                                                    <w:bottom w:val="none" w:sz="0" w:space="0" w:color="auto"/>
                                                    <w:right w:val="none" w:sz="0" w:space="0" w:color="auto"/>
                                                  </w:divBdr>
                                                  <w:divsChild>
                                                    <w:div w:id="423889517">
                                                      <w:marLeft w:val="0"/>
                                                      <w:marRight w:val="0"/>
                                                      <w:marTop w:val="0"/>
                                                      <w:marBottom w:val="0"/>
                                                      <w:divBdr>
                                                        <w:top w:val="none" w:sz="0" w:space="0" w:color="auto"/>
                                                        <w:left w:val="none" w:sz="0" w:space="0" w:color="auto"/>
                                                        <w:bottom w:val="none" w:sz="0" w:space="0" w:color="auto"/>
                                                        <w:right w:val="none" w:sz="0" w:space="0" w:color="auto"/>
                                                      </w:divBdr>
                                                      <w:divsChild>
                                                        <w:div w:id="12177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355178">
                                              <w:marLeft w:val="0"/>
                                              <w:marRight w:val="0"/>
                                              <w:marTop w:val="0"/>
                                              <w:marBottom w:val="0"/>
                                              <w:divBdr>
                                                <w:top w:val="none" w:sz="0" w:space="0" w:color="auto"/>
                                                <w:left w:val="none" w:sz="0" w:space="0" w:color="auto"/>
                                                <w:bottom w:val="none" w:sz="0" w:space="0" w:color="auto"/>
                                                <w:right w:val="none" w:sz="0" w:space="0" w:color="auto"/>
                                              </w:divBdr>
                                              <w:divsChild>
                                                <w:div w:id="903099345">
                                                  <w:marLeft w:val="0"/>
                                                  <w:marRight w:val="0"/>
                                                  <w:marTop w:val="0"/>
                                                  <w:marBottom w:val="0"/>
                                                  <w:divBdr>
                                                    <w:top w:val="none" w:sz="0" w:space="0" w:color="auto"/>
                                                    <w:left w:val="none" w:sz="0" w:space="0" w:color="auto"/>
                                                    <w:bottom w:val="none" w:sz="0" w:space="0" w:color="auto"/>
                                                    <w:right w:val="none" w:sz="0" w:space="0" w:color="auto"/>
                                                  </w:divBdr>
                                                  <w:divsChild>
                                                    <w:div w:id="1580215594">
                                                      <w:marLeft w:val="0"/>
                                                      <w:marRight w:val="0"/>
                                                      <w:marTop w:val="0"/>
                                                      <w:marBottom w:val="0"/>
                                                      <w:divBdr>
                                                        <w:top w:val="none" w:sz="0" w:space="0" w:color="auto"/>
                                                        <w:left w:val="none" w:sz="0" w:space="0" w:color="auto"/>
                                                        <w:bottom w:val="none" w:sz="0" w:space="0" w:color="auto"/>
                                                        <w:right w:val="none" w:sz="0" w:space="0" w:color="auto"/>
                                                      </w:divBdr>
                                                      <w:divsChild>
                                                        <w:div w:id="107656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687494">
                          <w:marLeft w:val="0"/>
                          <w:marRight w:val="0"/>
                          <w:marTop w:val="0"/>
                          <w:marBottom w:val="0"/>
                          <w:divBdr>
                            <w:top w:val="none" w:sz="0" w:space="0" w:color="auto"/>
                            <w:left w:val="none" w:sz="0" w:space="0" w:color="auto"/>
                            <w:bottom w:val="none" w:sz="0" w:space="0" w:color="auto"/>
                            <w:right w:val="none" w:sz="0" w:space="0" w:color="auto"/>
                          </w:divBdr>
                          <w:divsChild>
                            <w:div w:id="1253393690">
                              <w:marLeft w:val="0"/>
                              <w:marRight w:val="0"/>
                              <w:marTop w:val="0"/>
                              <w:marBottom w:val="0"/>
                              <w:divBdr>
                                <w:top w:val="none" w:sz="0" w:space="0" w:color="auto"/>
                                <w:left w:val="none" w:sz="0" w:space="0" w:color="auto"/>
                                <w:bottom w:val="none" w:sz="0" w:space="0" w:color="auto"/>
                                <w:right w:val="none" w:sz="0" w:space="0" w:color="auto"/>
                              </w:divBdr>
                              <w:divsChild>
                                <w:div w:id="2119442983">
                                  <w:marLeft w:val="0"/>
                                  <w:marRight w:val="0"/>
                                  <w:marTop w:val="0"/>
                                  <w:marBottom w:val="0"/>
                                  <w:divBdr>
                                    <w:top w:val="none" w:sz="0" w:space="0" w:color="auto"/>
                                    <w:left w:val="none" w:sz="0" w:space="0" w:color="auto"/>
                                    <w:bottom w:val="none" w:sz="0" w:space="0" w:color="auto"/>
                                    <w:right w:val="none" w:sz="0" w:space="0" w:color="auto"/>
                                  </w:divBdr>
                                  <w:divsChild>
                                    <w:div w:id="1020469859">
                                      <w:marLeft w:val="0"/>
                                      <w:marRight w:val="0"/>
                                      <w:marTop w:val="0"/>
                                      <w:marBottom w:val="0"/>
                                      <w:divBdr>
                                        <w:top w:val="none" w:sz="0" w:space="0" w:color="auto"/>
                                        <w:left w:val="none" w:sz="0" w:space="0" w:color="auto"/>
                                        <w:bottom w:val="none" w:sz="0" w:space="0" w:color="auto"/>
                                        <w:right w:val="none" w:sz="0" w:space="0" w:color="auto"/>
                                      </w:divBdr>
                                      <w:divsChild>
                                        <w:div w:id="928585454">
                                          <w:marLeft w:val="0"/>
                                          <w:marRight w:val="0"/>
                                          <w:marTop w:val="0"/>
                                          <w:marBottom w:val="0"/>
                                          <w:divBdr>
                                            <w:top w:val="none" w:sz="0" w:space="0" w:color="auto"/>
                                            <w:left w:val="none" w:sz="0" w:space="0" w:color="auto"/>
                                            <w:bottom w:val="none" w:sz="0" w:space="0" w:color="auto"/>
                                            <w:right w:val="none" w:sz="0" w:space="0" w:color="auto"/>
                                          </w:divBdr>
                                          <w:divsChild>
                                            <w:div w:id="1172525927">
                                              <w:marLeft w:val="0"/>
                                              <w:marRight w:val="0"/>
                                              <w:marTop w:val="0"/>
                                              <w:marBottom w:val="0"/>
                                              <w:divBdr>
                                                <w:top w:val="none" w:sz="0" w:space="0" w:color="auto"/>
                                                <w:left w:val="none" w:sz="0" w:space="0" w:color="auto"/>
                                                <w:bottom w:val="none" w:sz="0" w:space="0" w:color="auto"/>
                                                <w:right w:val="none" w:sz="0" w:space="0" w:color="auto"/>
                                              </w:divBdr>
                                              <w:divsChild>
                                                <w:div w:id="1287199247">
                                                  <w:marLeft w:val="0"/>
                                                  <w:marRight w:val="0"/>
                                                  <w:marTop w:val="0"/>
                                                  <w:marBottom w:val="0"/>
                                                  <w:divBdr>
                                                    <w:top w:val="none" w:sz="0" w:space="0" w:color="auto"/>
                                                    <w:left w:val="none" w:sz="0" w:space="0" w:color="auto"/>
                                                    <w:bottom w:val="none" w:sz="0" w:space="0" w:color="auto"/>
                                                    <w:right w:val="none" w:sz="0" w:space="0" w:color="auto"/>
                                                  </w:divBdr>
                                                  <w:divsChild>
                                                    <w:div w:id="955403525">
                                                      <w:marLeft w:val="0"/>
                                                      <w:marRight w:val="0"/>
                                                      <w:marTop w:val="0"/>
                                                      <w:marBottom w:val="0"/>
                                                      <w:divBdr>
                                                        <w:top w:val="none" w:sz="0" w:space="0" w:color="auto"/>
                                                        <w:left w:val="none" w:sz="0" w:space="0" w:color="auto"/>
                                                        <w:bottom w:val="none" w:sz="0" w:space="0" w:color="auto"/>
                                                        <w:right w:val="none" w:sz="0" w:space="0" w:color="auto"/>
                                                      </w:divBdr>
                                                      <w:divsChild>
                                                        <w:div w:id="1256553416">
                                                          <w:marLeft w:val="0"/>
                                                          <w:marRight w:val="0"/>
                                                          <w:marTop w:val="0"/>
                                                          <w:marBottom w:val="0"/>
                                                          <w:divBdr>
                                                            <w:top w:val="none" w:sz="0" w:space="0" w:color="auto"/>
                                                            <w:left w:val="none" w:sz="0" w:space="0" w:color="auto"/>
                                                            <w:bottom w:val="none" w:sz="0" w:space="0" w:color="auto"/>
                                                            <w:right w:val="none" w:sz="0" w:space="0" w:color="auto"/>
                                                          </w:divBdr>
                                                        </w:div>
                                                        <w:div w:id="105770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572882">
                                      <w:marLeft w:val="0"/>
                                      <w:marRight w:val="0"/>
                                      <w:marTop w:val="0"/>
                                      <w:marBottom w:val="0"/>
                                      <w:divBdr>
                                        <w:top w:val="none" w:sz="0" w:space="0" w:color="auto"/>
                                        <w:left w:val="none" w:sz="0" w:space="0" w:color="auto"/>
                                        <w:bottom w:val="none" w:sz="0" w:space="0" w:color="auto"/>
                                        <w:right w:val="none" w:sz="0" w:space="0" w:color="auto"/>
                                      </w:divBdr>
                                      <w:divsChild>
                                        <w:div w:id="1093354891">
                                          <w:marLeft w:val="0"/>
                                          <w:marRight w:val="0"/>
                                          <w:marTop w:val="0"/>
                                          <w:marBottom w:val="0"/>
                                          <w:divBdr>
                                            <w:top w:val="none" w:sz="0" w:space="0" w:color="auto"/>
                                            <w:left w:val="none" w:sz="0" w:space="0" w:color="auto"/>
                                            <w:bottom w:val="none" w:sz="0" w:space="0" w:color="auto"/>
                                            <w:right w:val="none" w:sz="0" w:space="0" w:color="auto"/>
                                          </w:divBdr>
                                          <w:divsChild>
                                            <w:div w:id="111246443">
                                              <w:marLeft w:val="0"/>
                                              <w:marRight w:val="0"/>
                                              <w:marTop w:val="0"/>
                                              <w:marBottom w:val="0"/>
                                              <w:divBdr>
                                                <w:top w:val="none" w:sz="0" w:space="0" w:color="auto"/>
                                                <w:left w:val="none" w:sz="0" w:space="0" w:color="auto"/>
                                                <w:bottom w:val="none" w:sz="0" w:space="0" w:color="auto"/>
                                                <w:right w:val="none" w:sz="0" w:space="0" w:color="auto"/>
                                              </w:divBdr>
                                              <w:divsChild>
                                                <w:div w:id="108241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2572">
                          <w:marLeft w:val="0"/>
                          <w:marRight w:val="0"/>
                          <w:marTop w:val="0"/>
                          <w:marBottom w:val="0"/>
                          <w:divBdr>
                            <w:top w:val="none" w:sz="0" w:space="0" w:color="auto"/>
                            <w:left w:val="none" w:sz="0" w:space="0" w:color="auto"/>
                            <w:bottom w:val="none" w:sz="0" w:space="0" w:color="auto"/>
                            <w:right w:val="none" w:sz="0" w:space="0" w:color="auto"/>
                          </w:divBdr>
                          <w:divsChild>
                            <w:div w:id="2073382641">
                              <w:marLeft w:val="0"/>
                              <w:marRight w:val="0"/>
                              <w:marTop w:val="0"/>
                              <w:marBottom w:val="0"/>
                              <w:divBdr>
                                <w:top w:val="none" w:sz="0" w:space="0" w:color="auto"/>
                                <w:left w:val="none" w:sz="0" w:space="0" w:color="auto"/>
                                <w:bottom w:val="none" w:sz="0" w:space="0" w:color="auto"/>
                                <w:right w:val="none" w:sz="0" w:space="0" w:color="auto"/>
                              </w:divBdr>
                              <w:divsChild>
                                <w:div w:id="1229724457">
                                  <w:marLeft w:val="0"/>
                                  <w:marRight w:val="0"/>
                                  <w:marTop w:val="0"/>
                                  <w:marBottom w:val="0"/>
                                  <w:divBdr>
                                    <w:top w:val="none" w:sz="0" w:space="0" w:color="auto"/>
                                    <w:left w:val="none" w:sz="0" w:space="0" w:color="auto"/>
                                    <w:bottom w:val="none" w:sz="0" w:space="0" w:color="auto"/>
                                    <w:right w:val="none" w:sz="0" w:space="0" w:color="auto"/>
                                  </w:divBdr>
                                  <w:divsChild>
                                    <w:div w:id="1721247605">
                                      <w:marLeft w:val="0"/>
                                      <w:marRight w:val="0"/>
                                      <w:marTop w:val="0"/>
                                      <w:marBottom w:val="0"/>
                                      <w:divBdr>
                                        <w:top w:val="none" w:sz="0" w:space="0" w:color="auto"/>
                                        <w:left w:val="none" w:sz="0" w:space="0" w:color="auto"/>
                                        <w:bottom w:val="none" w:sz="0" w:space="0" w:color="auto"/>
                                        <w:right w:val="none" w:sz="0" w:space="0" w:color="auto"/>
                                      </w:divBdr>
                                      <w:divsChild>
                                        <w:div w:id="1568999203">
                                          <w:marLeft w:val="0"/>
                                          <w:marRight w:val="0"/>
                                          <w:marTop w:val="0"/>
                                          <w:marBottom w:val="0"/>
                                          <w:divBdr>
                                            <w:top w:val="none" w:sz="0" w:space="0" w:color="auto"/>
                                            <w:left w:val="none" w:sz="0" w:space="0" w:color="auto"/>
                                            <w:bottom w:val="none" w:sz="0" w:space="0" w:color="auto"/>
                                            <w:right w:val="none" w:sz="0" w:space="0" w:color="auto"/>
                                          </w:divBdr>
                                          <w:divsChild>
                                            <w:div w:id="2004430813">
                                              <w:marLeft w:val="0"/>
                                              <w:marRight w:val="0"/>
                                              <w:marTop w:val="0"/>
                                              <w:marBottom w:val="0"/>
                                              <w:divBdr>
                                                <w:top w:val="none" w:sz="0" w:space="0" w:color="auto"/>
                                                <w:left w:val="none" w:sz="0" w:space="0" w:color="auto"/>
                                                <w:bottom w:val="none" w:sz="0" w:space="0" w:color="auto"/>
                                                <w:right w:val="none" w:sz="0" w:space="0" w:color="auto"/>
                                              </w:divBdr>
                                              <w:divsChild>
                                                <w:div w:id="652489308">
                                                  <w:marLeft w:val="0"/>
                                                  <w:marRight w:val="0"/>
                                                  <w:marTop w:val="0"/>
                                                  <w:marBottom w:val="0"/>
                                                  <w:divBdr>
                                                    <w:top w:val="none" w:sz="0" w:space="0" w:color="auto"/>
                                                    <w:left w:val="none" w:sz="0" w:space="0" w:color="auto"/>
                                                    <w:bottom w:val="none" w:sz="0" w:space="0" w:color="auto"/>
                                                    <w:right w:val="none" w:sz="0" w:space="0" w:color="auto"/>
                                                  </w:divBdr>
                                                </w:div>
                                              </w:divsChild>
                                            </w:div>
                                            <w:div w:id="297417264">
                                              <w:marLeft w:val="0"/>
                                              <w:marRight w:val="0"/>
                                              <w:marTop w:val="0"/>
                                              <w:marBottom w:val="0"/>
                                              <w:divBdr>
                                                <w:top w:val="none" w:sz="0" w:space="0" w:color="auto"/>
                                                <w:left w:val="none" w:sz="0" w:space="0" w:color="auto"/>
                                                <w:bottom w:val="none" w:sz="0" w:space="0" w:color="auto"/>
                                                <w:right w:val="none" w:sz="0" w:space="0" w:color="auto"/>
                                              </w:divBdr>
                                              <w:divsChild>
                                                <w:div w:id="136775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758340">
                                          <w:marLeft w:val="0"/>
                                          <w:marRight w:val="0"/>
                                          <w:marTop w:val="0"/>
                                          <w:marBottom w:val="0"/>
                                          <w:divBdr>
                                            <w:top w:val="none" w:sz="0" w:space="0" w:color="auto"/>
                                            <w:left w:val="none" w:sz="0" w:space="0" w:color="auto"/>
                                            <w:bottom w:val="none" w:sz="0" w:space="0" w:color="auto"/>
                                            <w:right w:val="none" w:sz="0" w:space="0" w:color="auto"/>
                                          </w:divBdr>
                                          <w:divsChild>
                                            <w:div w:id="633293419">
                                              <w:marLeft w:val="0"/>
                                              <w:marRight w:val="0"/>
                                              <w:marTop w:val="0"/>
                                              <w:marBottom w:val="0"/>
                                              <w:divBdr>
                                                <w:top w:val="none" w:sz="0" w:space="0" w:color="auto"/>
                                                <w:left w:val="none" w:sz="0" w:space="0" w:color="auto"/>
                                                <w:bottom w:val="none" w:sz="0" w:space="0" w:color="auto"/>
                                                <w:right w:val="none" w:sz="0" w:space="0" w:color="auto"/>
                                              </w:divBdr>
                                              <w:divsChild>
                                                <w:div w:id="552352680">
                                                  <w:marLeft w:val="0"/>
                                                  <w:marRight w:val="0"/>
                                                  <w:marTop w:val="0"/>
                                                  <w:marBottom w:val="0"/>
                                                  <w:divBdr>
                                                    <w:top w:val="none" w:sz="0" w:space="0" w:color="auto"/>
                                                    <w:left w:val="none" w:sz="0" w:space="0" w:color="auto"/>
                                                    <w:bottom w:val="none" w:sz="0" w:space="0" w:color="auto"/>
                                                    <w:right w:val="none" w:sz="0" w:space="0" w:color="auto"/>
                                                  </w:divBdr>
                                                  <w:divsChild>
                                                    <w:div w:id="694307566">
                                                      <w:marLeft w:val="0"/>
                                                      <w:marRight w:val="0"/>
                                                      <w:marTop w:val="0"/>
                                                      <w:marBottom w:val="0"/>
                                                      <w:divBdr>
                                                        <w:top w:val="none" w:sz="0" w:space="0" w:color="auto"/>
                                                        <w:left w:val="none" w:sz="0" w:space="0" w:color="auto"/>
                                                        <w:bottom w:val="none" w:sz="0" w:space="0" w:color="auto"/>
                                                        <w:right w:val="none" w:sz="0" w:space="0" w:color="auto"/>
                                                      </w:divBdr>
                                                      <w:divsChild>
                                                        <w:div w:id="155250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698935">
                                              <w:marLeft w:val="0"/>
                                              <w:marRight w:val="0"/>
                                              <w:marTop w:val="0"/>
                                              <w:marBottom w:val="0"/>
                                              <w:divBdr>
                                                <w:top w:val="none" w:sz="0" w:space="0" w:color="auto"/>
                                                <w:left w:val="none" w:sz="0" w:space="0" w:color="auto"/>
                                                <w:bottom w:val="none" w:sz="0" w:space="0" w:color="auto"/>
                                                <w:right w:val="none" w:sz="0" w:space="0" w:color="auto"/>
                                              </w:divBdr>
                                              <w:divsChild>
                                                <w:div w:id="165440061">
                                                  <w:marLeft w:val="0"/>
                                                  <w:marRight w:val="0"/>
                                                  <w:marTop w:val="0"/>
                                                  <w:marBottom w:val="0"/>
                                                  <w:divBdr>
                                                    <w:top w:val="none" w:sz="0" w:space="0" w:color="auto"/>
                                                    <w:left w:val="none" w:sz="0" w:space="0" w:color="auto"/>
                                                    <w:bottom w:val="none" w:sz="0" w:space="0" w:color="auto"/>
                                                    <w:right w:val="none" w:sz="0" w:space="0" w:color="auto"/>
                                                  </w:divBdr>
                                                  <w:divsChild>
                                                    <w:div w:id="928080753">
                                                      <w:marLeft w:val="0"/>
                                                      <w:marRight w:val="0"/>
                                                      <w:marTop w:val="0"/>
                                                      <w:marBottom w:val="0"/>
                                                      <w:divBdr>
                                                        <w:top w:val="none" w:sz="0" w:space="0" w:color="auto"/>
                                                        <w:left w:val="none" w:sz="0" w:space="0" w:color="auto"/>
                                                        <w:bottom w:val="none" w:sz="0" w:space="0" w:color="auto"/>
                                                        <w:right w:val="none" w:sz="0" w:space="0" w:color="auto"/>
                                                      </w:divBdr>
                                                      <w:divsChild>
                                                        <w:div w:id="204486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8151854">
                          <w:marLeft w:val="0"/>
                          <w:marRight w:val="0"/>
                          <w:marTop w:val="0"/>
                          <w:marBottom w:val="0"/>
                          <w:divBdr>
                            <w:top w:val="none" w:sz="0" w:space="0" w:color="auto"/>
                            <w:left w:val="none" w:sz="0" w:space="0" w:color="auto"/>
                            <w:bottom w:val="none" w:sz="0" w:space="0" w:color="auto"/>
                            <w:right w:val="none" w:sz="0" w:space="0" w:color="auto"/>
                          </w:divBdr>
                          <w:divsChild>
                            <w:div w:id="1963685770">
                              <w:marLeft w:val="0"/>
                              <w:marRight w:val="0"/>
                              <w:marTop w:val="0"/>
                              <w:marBottom w:val="0"/>
                              <w:divBdr>
                                <w:top w:val="none" w:sz="0" w:space="0" w:color="auto"/>
                                <w:left w:val="none" w:sz="0" w:space="0" w:color="auto"/>
                                <w:bottom w:val="none" w:sz="0" w:space="0" w:color="auto"/>
                                <w:right w:val="none" w:sz="0" w:space="0" w:color="auto"/>
                              </w:divBdr>
                              <w:divsChild>
                                <w:div w:id="1076898492">
                                  <w:marLeft w:val="0"/>
                                  <w:marRight w:val="0"/>
                                  <w:marTop w:val="0"/>
                                  <w:marBottom w:val="0"/>
                                  <w:divBdr>
                                    <w:top w:val="none" w:sz="0" w:space="0" w:color="auto"/>
                                    <w:left w:val="none" w:sz="0" w:space="0" w:color="auto"/>
                                    <w:bottom w:val="none" w:sz="0" w:space="0" w:color="auto"/>
                                    <w:right w:val="none" w:sz="0" w:space="0" w:color="auto"/>
                                  </w:divBdr>
                                  <w:divsChild>
                                    <w:div w:id="672298589">
                                      <w:marLeft w:val="0"/>
                                      <w:marRight w:val="0"/>
                                      <w:marTop w:val="0"/>
                                      <w:marBottom w:val="0"/>
                                      <w:divBdr>
                                        <w:top w:val="none" w:sz="0" w:space="0" w:color="auto"/>
                                        <w:left w:val="none" w:sz="0" w:space="0" w:color="auto"/>
                                        <w:bottom w:val="none" w:sz="0" w:space="0" w:color="auto"/>
                                        <w:right w:val="none" w:sz="0" w:space="0" w:color="auto"/>
                                      </w:divBdr>
                                      <w:divsChild>
                                        <w:div w:id="1665234092">
                                          <w:marLeft w:val="0"/>
                                          <w:marRight w:val="0"/>
                                          <w:marTop w:val="0"/>
                                          <w:marBottom w:val="0"/>
                                          <w:divBdr>
                                            <w:top w:val="none" w:sz="0" w:space="0" w:color="auto"/>
                                            <w:left w:val="none" w:sz="0" w:space="0" w:color="auto"/>
                                            <w:bottom w:val="none" w:sz="0" w:space="0" w:color="auto"/>
                                            <w:right w:val="none" w:sz="0" w:space="0" w:color="auto"/>
                                          </w:divBdr>
                                          <w:divsChild>
                                            <w:div w:id="666061118">
                                              <w:marLeft w:val="0"/>
                                              <w:marRight w:val="0"/>
                                              <w:marTop w:val="0"/>
                                              <w:marBottom w:val="0"/>
                                              <w:divBdr>
                                                <w:top w:val="none" w:sz="0" w:space="0" w:color="auto"/>
                                                <w:left w:val="none" w:sz="0" w:space="0" w:color="auto"/>
                                                <w:bottom w:val="none" w:sz="0" w:space="0" w:color="auto"/>
                                                <w:right w:val="none" w:sz="0" w:space="0" w:color="auto"/>
                                              </w:divBdr>
                                              <w:divsChild>
                                                <w:div w:id="543031444">
                                                  <w:marLeft w:val="0"/>
                                                  <w:marRight w:val="0"/>
                                                  <w:marTop w:val="0"/>
                                                  <w:marBottom w:val="0"/>
                                                  <w:divBdr>
                                                    <w:top w:val="none" w:sz="0" w:space="0" w:color="auto"/>
                                                    <w:left w:val="none" w:sz="0" w:space="0" w:color="auto"/>
                                                    <w:bottom w:val="none" w:sz="0" w:space="0" w:color="auto"/>
                                                    <w:right w:val="none" w:sz="0" w:space="0" w:color="auto"/>
                                                  </w:divBdr>
                                                  <w:divsChild>
                                                    <w:div w:id="797263614">
                                                      <w:marLeft w:val="0"/>
                                                      <w:marRight w:val="0"/>
                                                      <w:marTop w:val="0"/>
                                                      <w:marBottom w:val="0"/>
                                                      <w:divBdr>
                                                        <w:top w:val="none" w:sz="0" w:space="0" w:color="auto"/>
                                                        <w:left w:val="none" w:sz="0" w:space="0" w:color="auto"/>
                                                        <w:bottom w:val="none" w:sz="0" w:space="0" w:color="auto"/>
                                                        <w:right w:val="none" w:sz="0" w:space="0" w:color="auto"/>
                                                      </w:divBdr>
                                                      <w:divsChild>
                                                        <w:div w:id="2078478444">
                                                          <w:marLeft w:val="0"/>
                                                          <w:marRight w:val="0"/>
                                                          <w:marTop w:val="0"/>
                                                          <w:marBottom w:val="0"/>
                                                          <w:divBdr>
                                                            <w:top w:val="none" w:sz="0" w:space="0" w:color="auto"/>
                                                            <w:left w:val="none" w:sz="0" w:space="0" w:color="auto"/>
                                                            <w:bottom w:val="none" w:sz="0" w:space="0" w:color="auto"/>
                                                            <w:right w:val="none" w:sz="0" w:space="0" w:color="auto"/>
                                                          </w:divBdr>
                                                          <w:divsChild>
                                                            <w:div w:id="373039189">
                                                              <w:marLeft w:val="0"/>
                                                              <w:marRight w:val="0"/>
                                                              <w:marTop w:val="0"/>
                                                              <w:marBottom w:val="0"/>
                                                              <w:divBdr>
                                                                <w:top w:val="none" w:sz="0" w:space="0" w:color="auto"/>
                                                                <w:left w:val="none" w:sz="0" w:space="0" w:color="auto"/>
                                                                <w:bottom w:val="none" w:sz="0" w:space="0" w:color="auto"/>
                                                                <w:right w:val="none" w:sz="0" w:space="0" w:color="auto"/>
                                                              </w:divBdr>
                                                            </w:div>
                                                          </w:divsChild>
                                                        </w:div>
                                                        <w:div w:id="1601833744">
                                                          <w:marLeft w:val="0"/>
                                                          <w:marRight w:val="0"/>
                                                          <w:marTop w:val="0"/>
                                                          <w:marBottom w:val="0"/>
                                                          <w:divBdr>
                                                            <w:top w:val="none" w:sz="0" w:space="0" w:color="auto"/>
                                                            <w:left w:val="none" w:sz="0" w:space="0" w:color="auto"/>
                                                            <w:bottom w:val="none" w:sz="0" w:space="0" w:color="auto"/>
                                                            <w:right w:val="none" w:sz="0" w:space="0" w:color="auto"/>
                                                          </w:divBdr>
                                                          <w:divsChild>
                                                            <w:div w:id="337658754">
                                                              <w:marLeft w:val="0"/>
                                                              <w:marRight w:val="0"/>
                                                              <w:marTop w:val="0"/>
                                                              <w:marBottom w:val="0"/>
                                                              <w:divBdr>
                                                                <w:top w:val="none" w:sz="0" w:space="0" w:color="auto"/>
                                                                <w:left w:val="none" w:sz="0" w:space="0" w:color="auto"/>
                                                                <w:bottom w:val="none" w:sz="0" w:space="0" w:color="auto"/>
                                                                <w:right w:val="none" w:sz="0" w:space="0" w:color="auto"/>
                                                              </w:divBdr>
                                                            </w:div>
                                                          </w:divsChild>
                                                        </w:div>
                                                        <w:div w:id="319507939">
                                                          <w:marLeft w:val="0"/>
                                                          <w:marRight w:val="0"/>
                                                          <w:marTop w:val="0"/>
                                                          <w:marBottom w:val="0"/>
                                                          <w:divBdr>
                                                            <w:top w:val="none" w:sz="0" w:space="0" w:color="auto"/>
                                                            <w:left w:val="none" w:sz="0" w:space="0" w:color="auto"/>
                                                            <w:bottom w:val="none" w:sz="0" w:space="0" w:color="auto"/>
                                                            <w:right w:val="none" w:sz="0" w:space="0" w:color="auto"/>
                                                          </w:divBdr>
                                                          <w:divsChild>
                                                            <w:div w:id="54114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244633">
                                      <w:marLeft w:val="0"/>
                                      <w:marRight w:val="0"/>
                                      <w:marTop w:val="0"/>
                                      <w:marBottom w:val="0"/>
                                      <w:divBdr>
                                        <w:top w:val="none" w:sz="0" w:space="0" w:color="auto"/>
                                        <w:left w:val="none" w:sz="0" w:space="0" w:color="auto"/>
                                        <w:bottom w:val="none" w:sz="0" w:space="0" w:color="auto"/>
                                        <w:right w:val="none" w:sz="0" w:space="0" w:color="auto"/>
                                      </w:divBdr>
                                      <w:divsChild>
                                        <w:div w:id="1564752305">
                                          <w:marLeft w:val="0"/>
                                          <w:marRight w:val="0"/>
                                          <w:marTop w:val="0"/>
                                          <w:marBottom w:val="0"/>
                                          <w:divBdr>
                                            <w:top w:val="none" w:sz="0" w:space="0" w:color="auto"/>
                                            <w:left w:val="none" w:sz="0" w:space="0" w:color="auto"/>
                                            <w:bottom w:val="none" w:sz="0" w:space="0" w:color="auto"/>
                                            <w:right w:val="none" w:sz="0" w:space="0" w:color="auto"/>
                                          </w:divBdr>
                                          <w:divsChild>
                                            <w:div w:id="105274103">
                                              <w:marLeft w:val="0"/>
                                              <w:marRight w:val="0"/>
                                              <w:marTop w:val="0"/>
                                              <w:marBottom w:val="0"/>
                                              <w:divBdr>
                                                <w:top w:val="none" w:sz="0" w:space="0" w:color="auto"/>
                                                <w:left w:val="none" w:sz="0" w:space="0" w:color="auto"/>
                                                <w:bottom w:val="none" w:sz="0" w:space="0" w:color="auto"/>
                                                <w:right w:val="none" w:sz="0" w:space="0" w:color="auto"/>
                                              </w:divBdr>
                                              <w:divsChild>
                                                <w:div w:id="64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4574024">
                          <w:marLeft w:val="0"/>
                          <w:marRight w:val="0"/>
                          <w:marTop w:val="0"/>
                          <w:marBottom w:val="0"/>
                          <w:divBdr>
                            <w:top w:val="none" w:sz="0" w:space="0" w:color="auto"/>
                            <w:left w:val="none" w:sz="0" w:space="0" w:color="auto"/>
                            <w:bottom w:val="none" w:sz="0" w:space="0" w:color="auto"/>
                            <w:right w:val="none" w:sz="0" w:space="0" w:color="auto"/>
                          </w:divBdr>
                          <w:divsChild>
                            <w:div w:id="840311471">
                              <w:marLeft w:val="0"/>
                              <w:marRight w:val="0"/>
                              <w:marTop w:val="0"/>
                              <w:marBottom w:val="0"/>
                              <w:divBdr>
                                <w:top w:val="none" w:sz="0" w:space="0" w:color="auto"/>
                                <w:left w:val="none" w:sz="0" w:space="0" w:color="auto"/>
                                <w:bottom w:val="none" w:sz="0" w:space="0" w:color="auto"/>
                                <w:right w:val="none" w:sz="0" w:space="0" w:color="auto"/>
                              </w:divBdr>
                              <w:divsChild>
                                <w:div w:id="74281019">
                                  <w:marLeft w:val="0"/>
                                  <w:marRight w:val="0"/>
                                  <w:marTop w:val="0"/>
                                  <w:marBottom w:val="0"/>
                                  <w:divBdr>
                                    <w:top w:val="none" w:sz="0" w:space="0" w:color="auto"/>
                                    <w:left w:val="none" w:sz="0" w:space="0" w:color="auto"/>
                                    <w:bottom w:val="none" w:sz="0" w:space="0" w:color="auto"/>
                                    <w:right w:val="none" w:sz="0" w:space="0" w:color="auto"/>
                                  </w:divBdr>
                                  <w:divsChild>
                                    <w:div w:id="1151799370">
                                      <w:marLeft w:val="0"/>
                                      <w:marRight w:val="0"/>
                                      <w:marTop w:val="0"/>
                                      <w:marBottom w:val="0"/>
                                      <w:divBdr>
                                        <w:top w:val="none" w:sz="0" w:space="0" w:color="auto"/>
                                        <w:left w:val="none" w:sz="0" w:space="0" w:color="auto"/>
                                        <w:bottom w:val="none" w:sz="0" w:space="0" w:color="auto"/>
                                        <w:right w:val="none" w:sz="0" w:space="0" w:color="auto"/>
                                      </w:divBdr>
                                      <w:divsChild>
                                        <w:div w:id="265235364">
                                          <w:marLeft w:val="0"/>
                                          <w:marRight w:val="0"/>
                                          <w:marTop w:val="0"/>
                                          <w:marBottom w:val="0"/>
                                          <w:divBdr>
                                            <w:top w:val="none" w:sz="0" w:space="0" w:color="auto"/>
                                            <w:left w:val="none" w:sz="0" w:space="0" w:color="auto"/>
                                            <w:bottom w:val="none" w:sz="0" w:space="0" w:color="auto"/>
                                            <w:right w:val="none" w:sz="0" w:space="0" w:color="auto"/>
                                          </w:divBdr>
                                          <w:divsChild>
                                            <w:div w:id="1582913668">
                                              <w:marLeft w:val="0"/>
                                              <w:marRight w:val="0"/>
                                              <w:marTop w:val="0"/>
                                              <w:marBottom w:val="0"/>
                                              <w:divBdr>
                                                <w:top w:val="none" w:sz="0" w:space="0" w:color="auto"/>
                                                <w:left w:val="none" w:sz="0" w:space="0" w:color="auto"/>
                                                <w:bottom w:val="none" w:sz="0" w:space="0" w:color="auto"/>
                                                <w:right w:val="none" w:sz="0" w:space="0" w:color="auto"/>
                                              </w:divBdr>
                                              <w:divsChild>
                                                <w:div w:id="2055537967">
                                                  <w:marLeft w:val="0"/>
                                                  <w:marRight w:val="0"/>
                                                  <w:marTop w:val="0"/>
                                                  <w:marBottom w:val="0"/>
                                                  <w:divBdr>
                                                    <w:top w:val="none" w:sz="0" w:space="0" w:color="auto"/>
                                                    <w:left w:val="none" w:sz="0" w:space="0" w:color="auto"/>
                                                    <w:bottom w:val="none" w:sz="0" w:space="0" w:color="auto"/>
                                                    <w:right w:val="none" w:sz="0" w:space="0" w:color="auto"/>
                                                  </w:divBdr>
                                                  <w:divsChild>
                                                    <w:div w:id="1408452166">
                                                      <w:marLeft w:val="0"/>
                                                      <w:marRight w:val="0"/>
                                                      <w:marTop w:val="0"/>
                                                      <w:marBottom w:val="0"/>
                                                      <w:divBdr>
                                                        <w:top w:val="none" w:sz="0" w:space="0" w:color="auto"/>
                                                        <w:left w:val="none" w:sz="0" w:space="0" w:color="auto"/>
                                                        <w:bottom w:val="none" w:sz="0" w:space="0" w:color="auto"/>
                                                        <w:right w:val="none" w:sz="0" w:space="0" w:color="auto"/>
                                                      </w:divBdr>
                                                      <w:divsChild>
                                                        <w:div w:id="71562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562564">
                                              <w:marLeft w:val="0"/>
                                              <w:marRight w:val="0"/>
                                              <w:marTop w:val="0"/>
                                              <w:marBottom w:val="0"/>
                                              <w:divBdr>
                                                <w:top w:val="none" w:sz="0" w:space="0" w:color="auto"/>
                                                <w:left w:val="none" w:sz="0" w:space="0" w:color="auto"/>
                                                <w:bottom w:val="none" w:sz="0" w:space="0" w:color="auto"/>
                                                <w:right w:val="none" w:sz="0" w:space="0" w:color="auto"/>
                                              </w:divBdr>
                                              <w:divsChild>
                                                <w:div w:id="95372822">
                                                  <w:marLeft w:val="0"/>
                                                  <w:marRight w:val="0"/>
                                                  <w:marTop w:val="0"/>
                                                  <w:marBottom w:val="0"/>
                                                  <w:divBdr>
                                                    <w:top w:val="none" w:sz="0" w:space="0" w:color="auto"/>
                                                    <w:left w:val="none" w:sz="0" w:space="0" w:color="auto"/>
                                                    <w:bottom w:val="none" w:sz="0" w:space="0" w:color="auto"/>
                                                    <w:right w:val="none" w:sz="0" w:space="0" w:color="auto"/>
                                                  </w:divBdr>
                                                  <w:divsChild>
                                                    <w:div w:id="292756525">
                                                      <w:marLeft w:val="0"/>
                                                      <w:marRight w:val="0"/>
                                                      <w:marTop w:val="0"/>
                                                      <w:marBottom w:val="0"/>
                                                      <w:divBdr>
                                                        <w:top w:val="none" w:sz="0" w:space="0" w:color="auto"/>
                                                        <w:left w:val="none" w:sz="0" w:space="0" w:color="auto"/>
                                                        <w:bottom w:val="none" w:sz="0" w:space="0" w:color="auto"/>
                                                        <w:right w:val="none" w:sz="0" w:space="0" w:color="auto"/>
                                                      </w:divBdr>
                                                      <w:divsChild>
                                                        <w:div w:id="147575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4571456">
                          <w:marLeft w:val="0"/>
                          <w:marRight w:val="0"/>
                          <w:marTop w:val="0"/>
                          <w:marBottom w:val="0"/>
                          <w:divBdr>
                            <w:top w:val="none" w:sz="0" w:space="0" w:color="auto"/>
                            <w:left w:val="none" w:sz="0" w:space="0" w:color="auto"/>
                            <w:bottom w:val="none" w:sz="0" w:space="0" w:color="auto"/>
                            <w:right w:val="none" w:sz="0" w:space="0" w:color="auto"/>
                          </w:divBdr>
                          <w:divsChild>
                            <w:div w:id="1996489501">
                              <w:marLeft w:val="0"/>
                              <w:marRight w:val="0"/>
                              <w:marTop w:val="0"/>
                              <w:marBottom w:val="0"/>
                              <w:divBdr>
                                <w:top w:val="none" w:sz="0" w:space="0" w:color="auto"/>
                                <w:left w:val="none" w:sz="0" w:space="0" w:color="auto"/>
                                <w:bottom w:val="none" w:sz="0" w:space="0" w:color="auto"/>
                                <w:right w:val="none" w:sz="0" w:space="0" w:color="auto"/>
                              </w:divBdr>
                              <w:divsChild>
                                <w:div w:id="897394614">
                                  <w:marLeft w:val="0"/>
                                  <w:marRight w:val="0"/>
                                  <w:marTop w:val="0"/>
                                  <w:marBottom w:val="0"/>
                                  <w:divBdr>
                                    <w:top w:val="none" w:sz="0" w:space="0" w:color="auto"/>
                                    <w:left w:val="none" w:sz="0" w:space="0" w:color="auto"/>
                                    <w:bottom w:val="none" w:sz="0" w:space="0" w:color="auto"/>
                                    <w:right w:val="none" w:sz="0" w:space="0" w:color="auto"/>
                                  </w:divBdr>
                                  <w:divsChild>
                                    <w:div w:id="1792895144">
                                      <w:marLeft w:val="0"/>
                                      <w:marRight w:val="0"/>
                                      <w:marTop w:val="0"/>
                                      <w:marBottom w:val="0"/>
                                      <w:divBdr>
                                        <w:top w:val="none" w:sz="0" w:space="0" w:color="auto"/>
                                        <w:left w:val="none" w:sz="0" w:space="0" w:color="auto"/>
                                        <w:bottom w:val="none" w:sz="0" w:space="0" w:color="auto"/>
                                        <w:right w:val="none" w:sz="0" w:space="0" w:color="auto"/>
                                      </w:divBdr>
                                      <w:divsChild>
                                        <w:div w:id="711080760">
                                          <w:marLeft w:val="0"/>
                                          <w:marRight w:val="0"/>
                                          <w:marTop w:val="0"/>
                                          <w:marBottom w:val="0"/>
                                          <w:divBdr>
                                            <w:top w:val="none" w:sz="0" w:space="0" w:color="auto"/>
                                            <w:left w:val="none" w:sz="0" w:space="0" w:color="auto"/>
                                            <w:bottom w:val="none" w:sz="0" w:space="0" w:color="auto"/>
                                            <w:right w:val="none" w:sz="0" w:space="0" w:color="auto"/>
                                          </w:divBdr>
                                          <w:divsChild>
                                            <w:div w:id="1732927075">
                                              <w:marLeft w:val="0"/>
                                              <w:marRight w:val="0"/>
                                              <w:marTop w:val="0"/>
                                              <w:marBottom w:val="0"/>
                                              <w:divBdr>
                                                <w:top w:val="none" w:sz="0" w:space="0" w:color="auto"/>
                                                <w:left w:val="none" w:sz="0" w:space="0" w:color="auto"/>
                                                <w:bottom w:val="none" w:sz="0" w:space="0" w:color="auto"/>
                                                <w:right w:val="none" w:sz="0" w:space="0" w:color="auto"/>
                                              </w:divBdr>
                                              <w:divsChild>
                                                <w:div w:id="1477139031">
                                                  <w:marLeft w:val="0"/>
                                                  <w:marRight w:val="0"/>
                                                  <w:marTop w:val="0"/>
                                                  <w:marBottom w:val="0"/>
                                                  <w:divBdr>
                                                    <w:top w:val="none" w:sz="0" w:space="0" w:color="auto"/>
                                                    <w:left w:val="none" w:sz="0" w:space="0" w:color="auto"/>
                                                    <w:bottom w:val="none" w:sz="0" w:space="0" w:color="auto"/>
                                                    <w:right w:val="none" w:sz="0" w:space="0" w:color="auto"/>
                                                  </w:divBdr>
                                                  <w:divsChild>
                                                    <w:div w:id="163397649">
                                                      <w:marLeft w:val="0"/>
                                                      <w:marRight w:val="0"/>
                                                      <w:marTop w:val="0"/>
                                                      <w:marBottom w:val="0"/>
                                                      <w:divBdr>
                                                        <w:top w:val="none" w:sz="0" w:space="0" w:color="auto"/>
                                                        <w:left w:val="none" w:sz="0" w:space="0" w:color="auto"/>
                                                        <w:bottom w:val="none" w:sz="0" w:space="0" w:color="auto"/>
                                                        <w:right w:val="none" w:sz="0" w:space="0" w:color="auto"/>
                                                      </w:divBdr>
                                                      <w:divsChild>
                                                        <w:div w:id="656229488">
                                                          <w:marLeft w:val="0"/>
                                                          <w:marRight w:val="0"/>
                                                          <w:marTop w:val="0"/>
                                                          <w:marBottom w:val="0"/>
                                                          <w:divBdr>
                                                            <w:top w:val="none" w:sz="0" w:space="0" w:color="auto"/>
                                                            <w:left w:val="none" w:sz="0" w:space="0" w:color="auto"/>
                                                            <w:bottom w:val="none" w:sz="0" w:space="0" w:color="auto"/>
                                                            <w:right w:val="none" w:sz="0" w:space="0" w:color="auto"/>
                                                          </w:divBdr>
                                                          <w:divsChild>
                                                            <w:div w:id="203780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8806279">
                                      <w:marLeft w:val="0"/>
                                      <w:marRight w:val="0"/>
                                      <w:marTop w:val="0"/>
                                      <w:marBottom w:val="0"/>
                                      <w:divBdr>
                                        <w:top w:val="none" w:sz="0" w:space="0" w:color="auto"/>
                                        <w:left w:val="none" w:sz="0" w:space="0" w:color="auto"/>
                                        <w:bottom w:val="none" w:sz="0" w:space="0" w:color="auto"/>
                                        <w:right w:val="none" w:sz="0" w:space="0" w:color="auto"/>
                                      </w:divBdr>
                                      <w:divsChild>
                                        <w:div w:id="2082438922">
                                          <w:marLeft w:val="0"/>
                                          <w:marRight w:val="0"/>
                                          <w:marTop w:val="0"/>
                                          <w:marBottom w:val="0"/>
                                          <w:divBdr>
                                            <w:top w:val="none" w:sz="0" w:space="0" w:color="auto"/>
                                            <w:left w:val="none" w:sz="0" w:space="0" w:color="auto"/>
                                            <w:bottom w:val="none" w:sz="0" w:space="0" w:color="auto"/>
                                            <w:right w:val="none" w:sz="0" w:space="0" w:color="auto"/>
                                          </w:divBdr>
                                          <w:divsChild>
                                            <w:div w:id="1506169094">
                                              <w:marLeft w:val="0"/>
                                              <w:marRight w:val="0"/>
                                              <w:marTop w:val="0"/>
                                              <w:marBottom w:val="0"/>
                                              <w:divBdr>
                                                <w:top w:val="none" w:sz="0" w:space="0" w:color="auto"/>
                                                <w:left w:val="none" w:sz="0" w:space="0" w:color="auto"/>
                                                <w:bottom w:val="none" w:sz="0" w:space="0" w:color="auto"/>
                                                <w:right w:val="none" w:sz="0" w:space="0" w:color="auto"/>
                                              </w:divBdr>
                                              <w:divsChild>
                                                <w:div w:id="59069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266246">
                          <w:marLeft w:val="0"/>
                          <w:marRight w:val="0"/>
                          <w:marTop w:val="0"/>
                          <w:marBottom w:val="0"/>
                          <w:divBdr>
                            <w:top w:val="none" w:sz="0" w:space="0" w:color="auto"/>
                            <w:left w:val="none" w:sz="0" w:space="0" w:color="auto"/>
                            <w:bottom w:val="none" w:sz="0" w:space="0" w:color="auto"/>
                            <w:right w:val="none" w:sz="0" w:space="0" w:color="auto"/>
                          </w:divBdr>
                          <w:divsChild>
                            <w:div w:id="874122735">
                              <w:marLeft w:val="0"/>
                              <w:marRight w:val="0"/>
                              <w:marTop w:val="0"/>
                              <w:marBottom w:val="0"/>
                              <w:divBdr>
                                <w:top w:val="none" w:sz="0" w:space="0" w:color="auto"/>
                                <w:left w:val="none" w:sz="0" w:space="0" w:color="auto"/>
                                <w:bottom w:val="none" w:sz="0" w:space="0" w:color="auto"/>
                                <w:right w:val="none" w:sz="0" w:space="0" w:color="auto"/>
                              </w:divBdr>
                              <w:divsChild>
                                <w:div w:id="636227476">
                                  <w:marLeft w:val="0"/>
                                  <w:marRight w:val="0"/>
                                  <w:marTop w:val="0"/>
                                  <w:marBottom w:val="0"/>
                                  <w:divBdr>
                                    <w:top w:val="none" w:sz="0" w:space="0" w:color="auto"/>
                                    <w:left w:val="none" w:sz="0" w:space="0" w:color="auto"/>
                                    <w:bottom w:val="none" w:sz="0" w:space="0" w:color="auto"/>
                                    <w:right w:val="none" w:sz="0" w:space="0" w:color="auto"/>
                                  </w:divBdr>
                                  <w:divsChild>
                                    <w:div w:id="1628312505">
                                      <w:marLeft w:val="0"/>
                                      <w:marRight w:val="0"/>
                                      <w:marTop w:val="0"/>
                                      <w:marBottom w:val="0"/>
                                      <w:divBdr>
                                        <w:top w:val="none" w:sz="0" w:space="0" w:color="auto"/>
                                        <w:left w:val="none" w:sz="0" w:space="0" w:color="auto"/>
                                        <w:bottom w:val="none" w:sz="0" w:space="0" w:color="auto"/>
                                        <w:right w:val="none" w:sz="0" w:space="0" w:color="auto"/>
                                      </w:divBdr>
                                      <w:divsChild>
                                        <w:div w:id="1858617107">
                                          <w:marLeft w:val="0"/>
                                          <w:marRight w:val="0"/>
                                          <w:marTop w:val="0"/>
                                          <w:marBottom w:val="0"/>
                                          <w:divBdr>
                                            <w:top w:val="none" w:sz="0" w:space="0" w:color="auto"/>
                                            <w:left w:val="none" w:sz="0" w:space="0" w:color="auto"/>
                                            <w:bottom w:val="none" w:sz="0" w:space="0" w:color="auto"/>
                                            <w:right w:val="none" w:sz="0" w:space="0" w:color="auto"/>
                                          </w:divBdr>
                                          <w:divsChild>
                                            <w:div w:id="53282526">
                                              <w:marLeft w:val="0"/>
                                              <w:marRight w:val="0"/>
                                              <w:marTop w:val="0"/>
                                              <w:marBottom w:val="0"/>
                                              <w:divBdr>
                                                <w:top w:val="none" w:sz="0" w:space="0" w:color="auto"/>
                                                <w:left w:val="none" w:sz="0" w:space="0" w:color="auto"/>
                                                <w:bottom w:val="none" w:sz="0" w:space="0" w:color="auto"/>
                                                <w:right w:val="none" w:sz="0" w:space="0" w:color="auto"/>
                                              </w:divBdr>
                                              <w:divsChild>
                                                <w:div w:id="26685930">
                                                  <w:marLeft w:val="0"/>
                                                  <w:marRight w:val="0"/>
                                                  <w:marTop w:val="0"/>
                                                  <w:marBottom w:val="0"/>
                                                  <w:divBdr>
                                                    <w:top w:val="none" w:sz="0" w:space="0" w:color="auto"/>
                                                    <w:left w:val="none" w:sz="0" w:space="0" w:color="auto"/>
                                                    <w:bottom w:val="none" w:sz="0" w:space="0" w:color="auto"/>
                                                    <w:right w:val="none" w:sz="0" w:space="0" w:color="auto"/>
                                                  </w:divBdr>
                                                  <w:divsChild>
                                                    <w:div w:id="955284449">
                                                      <w:marLeft w:val="0"/>
                                                      <w:marRight w:val="0"/>
                                                      <w:marTop w:val="0"/>
                                                      <w:marBottom w:val="0"/>
                                                      <w:divBdr>
                                                        <w:top w:val="none" w:sz="0" w:space="0" w:color="auto"/>
                                                        <w:left w:val="none" w:sz="0" w:space="0" w:color="auto"/>
                                                        <w:bottom w:val="none" w:sz="0" w:space="0" w:color="auto"/>
                                                        <w:right w:val="none" w:sz="0" w:space="0" w:color="auto"/>
                                                      </w:divBdr>
                                                      <w:divsChild>
                                                        <w:div w:id="1091269687">
                                                          <w:marLeft w:val="0"/>
                                                          <w:marRight w:val="0"/>
                                                          <w:marTop w:val="0"/>
                                                          <w:marBottom w:val="0"/>
                                                          <w:divBdr>
                                                            <w:top w:val="none" w:sz="0" w:space="0" w:color="auto"/>
                                                            <w:left w:val="none" w:sz="0" w:space="0" w:color="auto"/>
                                                            <w:bottom w:val="none" w:sz="0" w:space="0" w:color="auto"/>
                                                            <w:right w:val="none" w:sz="0" w:space="0" w:color="auto"/>
                                                          </w:divBdr>
                                                          <w:divsChild>
                                                            <w:div w:id="1992370614">
                                                              <w:marLeft w:val="0"/>
                                                              <w:marRight w:val="0"/>
                                                              <w:marTop w:val="0"/>
                                                              <w:marBottom w:val="0"/>
                                                              <w:divBdr>
                                                                <w:top w:val="none" w:sz="0" w:space="0" w:color="auto"/>
                                                                <w:left w:val="none" w:sz="0" w:space="0" w:color="auto"/>
                                                                <w:bottom w:val="none" w:sz="0" w:space="0" w:color="auto"/>
                                                                <w:right w:val="none" w:sz="0" w:space="0" w:color="auto"/>
                                                              </w:divBdr>
                                                            </w:div>
                                                          </w:divsChild>
                                                        </w:div>
                                                        <w:div w:id="89469747">
                                                          <w:marLeft w:val="0"/>
                                                          <w:marRight w:val="0"/>
                                                          <w:marTop w:val="0"/>
                                                          <w:marBottom w:val="0"/>
                                                          <w:divBdr>
                                                            <w:top w:val="none" w:sz="0" w:space="0" w:color="auto"/>
                                                            <w:left w:val="none" w:sz="0" w:space="0" w:color="auto"/>
                                                            <w:bottom w:val="none" w:sz="0" w:space="0" w:color="auto"/>
                                                            <w:right w:val="none" w:sz="0" w:space="0" w:color="auto"/>
                                                          </w:divBdr>
                                                          <w:divsChild>
                                                            <w:div w:id="924532090">
                                                              <w:marLeft w:val="0"/>
                                                              <w:marRight w:val="0"/>
                                                              <w:marTop w:val="0"/>
                                                              <w:marBottom w:val="0"/>
                                                              <w:divBdr>
                                                                <w:top w:val="none" w:sz="0" w:space="0" w:color="auto"/>
                                                                <w:left w:val="none" w:sz="0" w:space="0" w:color="auto"/>
                                                                <w:bottom w:val="none" w:sz="0" w:space="0" w:color="auto"/>
                                                                <w:right w:val="none" w:sz="0" w:space="0" w:color="auto"/>
                                                              </w:divBdr>
                                                              <w:divsChild>
                                                                <w:div w:id="1988703330">
                                                                  <w:marLeft w:val="0"/>
                                                                  <w:marRight w:val="0"/>
                                                                  <w:marTop w:val="0"/>
                                                                  <w:marBottom w:val="0"/>
                                                                  <w:divBdr>
                                                                    <w:top w:val="none" w:sz="0" w:space="0" w:color="auto"/>
                                                                    <w:left w:val="none" w:sz="0" w:space="0" w:color="auto"/>
                                                                    <w:bottom w:val="none" w:sz="0" w:space="0" w:color="auto"/>
                                                                    <w:right w:val="none" w:sz="0" w:space="0" w:color="auto"/>
                                                                  </w:divBdr>
                                                                  <w:divsChild>
                                                                    <w:div w:id="2826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7000532">
                                          <w:marLeft w:val="0"/>
                                          <w:marRight w:val="0"/>
                                          <w:marTop w:val="0"/>
                                          <w:marBottom w:val="0"/>
                                          <w:divBdr>
                                            <w:top w:val="none" w:sz="0" w:space="0" w:color="auto"/>
                                            <w:left w:val="none" w:sz="0" w:space="0" w:color="auto"/>
                                            <w:bottom w:val="none" w:sz="0" w:space="0" w:color="auto"/>
                                            <w:right w:val="none" w:sz="0" w:space="0" w:color="auto"/>
                                          </w:divBdr>
                                          <w:divsChild>
                                            <w:div w:id="1702628173">
                                              <w:marLeft w:val="0"/>
                                              <w:marRight w:val="0"/>
                                              <w:marTop w:val="0"/>
                                              <w:marBottom w:val="0"/>
                                              <w:divBdr>
                                                <w:top w:val="none" w:sz="0" w:space="0" w:color="auto"/>
                                                <w:left w:val="none" w:sz="0" w:space="0" w:color="auto"/>
                                                <w:bottom w:val="none" w:sz="0" w:space="0" w:color="auto"/>
                                                <w:right w:val="none" w:sz="0" w:space="0" w:color="auto"/>
                                              </w:divBdr>
                                              <w:divsChild>
                                                <w:div w:id="1343698300">
                                                  <w:marLeft w:val="0"/>
                                                  <w:marRight w:val="0"/>
                                                  <w:marTop w:val="0"/>
                                                  <w:marBottom w:val="0"/>
                                                  <w:divBdr>
                                                    <w:top w:val="none" w:sz="0" w:space="0" w:color="auto"/>
                                                    <w:left w:val="none" w:sz="0" w:space="0" w:color="auto"/>
                                                    <w:bottom w:val="none" w:sz="0" w:space="0" w:color="auto"/>
                                                    <w:right w:val="none" w:sz="0" w:space="0" w:color="auto"/>
                                                  </w:divBdr>
                                                  <w:divsChild>
                                                    <w:div w:id="1526821047">
                                                      <w:marLeft w:val="0"/>
                                                      <w:marRight w:val="0"/>
                                                      <w:marTop w:val="0"/>
                                                      <w:marBottom w:val="0"/>
                                                      <w:divBdr>
                                                        <w:top w:val="none" w:sz="0" w:space="0" w:color="auto"/>
                                                        <w:left w:val="none" w:sz="0" w:space="0" w:color="auto"/>
                                                        <w:bottom w:val="none" w:sz="0" w:space="0" w:color="auto"/>
                                                        <w:right w:val="none" w:sz="0" w:space="0" w:color="auto"/>
                                                      </w:divBdr>
                                                      <w:divsChild>
                                                        <w:div w:id="161455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885015">
                                              <w:marLeft w:val="0"/>
                                              <w:marRight w:val="0"/>
                                              <w:marTop w:val="0"/>
                                              <w:marBottom w:val="0"/>
                                              <w:divBdr>
                                                <w:top w:val="none" w:sz="0" w:space="0" w:color="auto"/>
                                                <w:left w:val="none" w:sz="0" w:space="0" w:color="auto"/>
                                                <w:bottom w:val="none" w:sz="0" w:space="0" w:color="auto"/>
                                                <w:right w:val="none" w:sz="0" w:space="0" w:color="auto"/>
                                              </w:divBdr>
                                              <w:divsChild>
                                                <w:div w:id="1856725562">
                                                  <w:marLeft w:val="0"/>
                                                  <w:marRight w:val="0"/>
                                                  <w:marTop w:val="0"/>
                                                  <w:marBottom w:val="0"/>
                                                  <w:divBdr>
                                                    <w:top w:val="none" w:sz="0" w:space="0" w:color="auto"/>
                                                    <w:left w:val="none" w:sz="0" w:space="0" w:color="auto"/>
                                                    <w:bottom w:val="none" w:sz="0" w:space="0" w:color="auto"/>
                                                    <w:right w:val="none" w:sz="0" w:space="0" w:color="auto"/>
                                                  </w:divBdr>
                                                  <w:divsChild>
                                                    <w:div w:id="68356450">
                                                      <w:marLeft w:val="0"/>
                                                      <w:marRight w:val="0"/>
                                                      <w:marTop w:val="0"/>
                                                      <w:marBottom w:val="0"/>
                                                      <w:divBdr>
                                                        <w:top w:val="none" w:sz="0" w:space="0" w:color="auto"/>
                                                        <w:left w:val="none" w:sz="0" w:space="0" w:color="auto"/>
                                                        <w:bottom w:val="none" w:sz="0" w:space="0" w:color="auto"/>
                                                        <w:right w:val="none" w:sz="0" w:space="0" w:color="auto"/>
                                                      </w:divBdr>
                                                      <w:divsChild>
                                                        <w:div w:id="42620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1219452">
                          <w:marLeft w:val="0"/>
                          <w:marRight w:val="0"/>
                          <w:marTop w:val="0"/>
                          <w:marBottom w:val="0"/>
                          <w:divBdr>
                            <w:top w:val="none" w:sz="0" w:space="0" w:color="auto"/>
                            <w:left w:val="none" w:sz="0" w:space="0" w:color="auto"/>
                            <w:bottom w:val="none" w:sz="0" w:space="0" w:color="auto"/>
                            <w:right w:val="none" w:sz="0" w:space="0" w:color="auto"/>
                          </w:divBdr>
                          <w:divsChild>
                            <w:div w:id="1862746492">
                              <w:marLeft w:val="0"/>
                              <w:marRight w:val="0"/>
                              <w:marTop w:val="0"/>
                              <w:marBottom w:val="0"/>
                              <w:divBdr>
                                <w:top w:val="none" w:sz="0" w:space="0" w:color="auto"/>
                                <w:left w:val="none" w:sz="0" w:space="0" w:color="auto"/>
                                <w:bottom w:val="none" w:sz="0" w:space="0" w:color="auto"/>
                                <w:right w:val="none" w:sz="0" w:space="0" w:color="auto"/>
                              </w:divBdr>
                              <w:divsChild>
                                <w:div w:id="1608850627">
                                  <w:marLeft w:val="0"/>
                                  <w:marRight w:val="0"/>
                                  <w:marTop w:val="0"/>
                                  <w:marBottom w:val="0"/>
                                  <w:divBdr>
                                    <w:top w:val="none" w:sz="0" w:space="0" w:color="auto"/>
                                    <w:left w:val="none" w:sz="0" w:space="0" w:color="auto"/>
                                    <w:bottom w:val="none" w:sz="0" w:space="0" w:color="auto"/>
                                    <w:right w:val="none" w:sz="0" w:space="0" w:color="auto"/>
                                  </w:divBdr>
                                  <w:divsChild>
                                    <w:div w:id="1593009978">
                                      <w:marLeft w:val="0"/>
                                      <w:marRight w:val="0"/>
                                      <w:marTop w:val="0"/>
                                      <w:marBottom w:val="0"/>
                                      <w:divBdr>
                                        <w:top w:val="none" w:sz="0" w:space="0" w:color="auto"/>
                                        <w:left w:val="none" w:sz="0" w:space="0" w:color="auto"/>
                                        <w:bottom w:val="none" w:sz="0" w:space="0" w:color="auto"/>
                                        <w:right w:val="none" w:sz="0" w:space="0" w:color="auto"/>
                                      </w:divBdr>
                                      <w:divsChild>
                                        <w:div w:id="1423380730">
                                          <w:marLeft w:val="0"/>
                                          <w:marRight w:val="0"/>
                                          <w:marTop w:val="0"/>
                                          <w:marBottom w:val="0"/>
                                          <w:divBdr>
                                            <w:top w:val="none" w:sz="0" w:space="0" w:color="auto"/>
                                            <w:left w:val="none" w:sz="0" w:space="0" w:color="auto"/>
                                            <w:bottom w:val="none" w:sz="0" w:space="0" w:color="auto"/>
                                            <w:right w:val="none" w:sz="0" w:space="0" w:color="auto"/>
                                          </w:divBdr>
                                          <w:divsChild>
                                            <w:div w:id="1218206605">
                                              <w:marLeft w:val="0"/>
                                              <w:marRight w:val="0"/>
                                              <w:marTop w:val="0"/>
                                              <w:marBottom w:val="0"/>
                                              <w:divBdr>
                                                <w:top w:val="none" w:sz="0" w:space="0" w:color="auto"/>
                                                <w:left w:val="none" w:sz="0" w:space="0" w:color="auto"/>
                                                <w:bottom w:val="none" w:sz="0" w:space="0" w:color="auto"/>
                                                <w:right w:val="none" w:sz="0" w:space="0" w:color="auto"/>
                                              </w:divBdr>
                                              <w:divsChild>
                                                <w:div w:id="1599171677">
                                                  <w:marLeft w:val="0"/>
                                                  <w:marRight w:val="0"/>
                                                  <w:marTop w:val="0"/>
                                                  <w:marBottom w:val="0"/>
                                                  <w:divBdr>
                                                    <w:top w:val="none" w:sz="0" w:space="0" w:color="auto"/>
                                                    <w:left w:val="none" w:sz="0" w:space="0" w:color="auto"/>
                                                    <w:bottom w:val="none" w:sz="0" w:space="0" w:color="auto"/>
                                                    <w:right w:val="none" w:sz="0" w:space="0" w:color="auto"/>
                                                  </w:divBdr>
                                                  <w:divsChild>
                                                    <w:div w:id="1187138441">
                                                      <w:marLeft w:val="0"/>
                                                      <w:marRight w:val="0"/>
                                                      <w:marTop w:val="0"/>
                                                      <w:marBottom w:val="0"/>
                                                      <w:divBdr>
                                                        <w:top w:val="none" w:sz="0" w:space="0" w:color="auto"/>
                                                        <w:left w:val="none" w:sz="0" w:space="0" w:color="auto"/>
                                                        <w:bottom w:val="none" w:sz="0" w:space="0" w:color="auto"/>
                                                        <w:right w:val="none" w:sz="0" w:space="0" w:color="auto"/>
                                                      </w:divBdr>
                                                      <w:divsChild>
                                                        <w:div w:id="667098162">
                                                          <w:marLeft w:val="0"/>
                                                          <w:marRight w:val="0"/>
                                                          <w:marTop w:val="0"/>
                                                          <w:marBottom w:val="0"/>
                                                          <w:divBdr>
                                                            <w:top w:val="none" w:sz="0" w:space="0" w:color="auto"/>
                                                            <w:left w:val="none" w:sz="0" w:space="0" w:color="auto"/>
                                                            <w:bottom w:val="none" w:sz="0" w:space="0" w:color="auto"/>
                                                            <w:right w:val="none" w:sz="0" w:space="0" w:color="auto"/>
                                                          </w:divBdr>
                                                          <w:divsChild>
                                                            <w:div w:id="42546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0614989">
                                      <w:marLeft w:val="0"/>
                                      <w:marRight w:val="0"/>
                                      <w:marTop w:val="0"/>
                                      <w:marBottom w:val="0"/>
                                      <w:divBdr>
                                        <w:top w:val="none" w:sz="0" w:space="0" w:color="auto"/>
                                        <w:left w:val="none" w:sz="0" w:space="0" w:color="auto"/>
                                        <w:bottom w:val="none" w:sz="0" w:space="0" w:color="auto"/>
                                        <w:right w:val="none" w:sz="0" w:space="0" w:color="auto"/>
                                      </w:divBdr>
                                      <w:divsChild>
                                        <w:div w:id="943149406">
                                          <w:marLeft w:val="0"/>
                                          <w:marRight w:val="0"/>
                                          <w:marTop w:val="0"/>
                                          <w:marBottom w:val="0"/>
                                          <w:divBdr>
                                            <w:top w:val="none" w:sz="0" w:space="0" w:color="auto"/>
                                            <w:left w:val="none" w:sz="0" w:space="0" w:color="auto"/>
                                            <w:bottom w:val="none" w:sz="0" w:space="0" w:color="auto"/>
                                            <w:right w:val="none" w:sz="0" w:space="0" w:color="auto"/>
                                          </w:divBdr>
                                          <w:divsChild>
                                            <w:div w:id="1844084609">
                                              <w:marLeft w:val="0"/>
                                              <w:marRight w:val="0"/>
                                              <w:marTop w:val="0"/>
                                              <w:marBottom w:val="0"/>
                                              <w:divBdr>
                                                <w:top w:val="none" w:sz="0" w:space="0" w:color="auto"/>
                                                <w:left w:val="none" w:sz="0" w:space="0" w:color="auto"/>
                                                <w:bottom w:val="none" w:sz="0" w:space="0" w:color="auto"/>
                                                <w:right w:val="none" w:sz="0" w:space="0" w:color="auto"/>
                                              </w:divBdr>
                                              <w:divsChild>
                                                <w:div w:id="130280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9763086">
                          <w:marLeft w:val="0"/>
                          <w:marRight w:val="0"/>
                          <w:marTop w:val="0"/>
                          <w:marBottom w:val="0"/>
                          <w:divBdr>
                            <w:top w:val="none" w:sz="0" w:space="0" w:color="auto"/>
                            <w:left w:val="none" w:sz="0" w:space="0" w:color="auto"/>
                            <w:bottom w:val="none" w:sz="0" w:space="0" w:color="auto"/>
                            <w:right w:val="none" w:sz="0" w:space="0" w:color="auto"/>
                          </w:divBdr>
                          <w:divsChild>
                            <w:div w:id="735275728">
                              <w:marLeft w:val="0"/>
                              <w:marRight w:val="0"/>
                              <w:marTop w:val="0"/>
                              <w:marBottom w:val="0"/>
                              <w:divBdr>
                                <w:top w:val="none" w:sz="0" w:space="0" w:color="auto"/>
                                <w:left w:val="none" w:sz="0" w:space="0" w:color="auto"/>
                                <w:bottom w:val="none" w:sz="0" w:space="0" w:color="auto"/>
                                <w:right w:val="none" w:sz="0" w:space="0" w:color="auto"/>
                              </w:divBdr>
                              <w:divsChild>
                                <w:div w:id="2092771452">
                                  <w:marLeft w:val="0"/>
                                  <w:marRight w:val="0"/>
                                  <w:marTop w:val="0"/>
                                  <w:marBottom w:val="0"/>
                                  <w:divBdr>
                                    <w:top w:val="none" w:sz="0" w:space="0" w:color="auto"/>
                                    <w:left w:val="none" w:sz="0" w:space="0" w:color="auto"/>
                                    <w:bottom w:val="none" w:sz="0" w:space="0" w:color="auto"/>
                                    <w:right w:val="none" w:sz="0" w:space="0" w:color="auto"/>
                                  </w:divBdr>
                                  <w:divsChild>
                                    <w:div w:id="1396975785">
                                      <w:marLeft w:val="0"/>
                                      <w:marRight w:val="0"/>
                                      <w:marTop w:val="0"/>
                                      <w:marBottom w:val="0"/>
                                      <w:divBdr>
                                        <w:top w:val="none" w:sz="0" w:space="0" w:color="auto"/>
                                        <w:left w:val="none" w:sz="0" w:space="0" w:color="auto"/>
                                        <w:bottom w:val="none" w:sz="0" w:space="0" w:color="auto"/>
                                        <w:right w:val="none" w:sz="0" w:space="0" w:color="auto"/>
                                      </w:divBdr>
                                      <w:divsChild>
                                        <w:div w:id="1840002117">
                                          <w:marLeft w:val="0"/>
                                          <w:marRight w:val="0"/>
                                          <w:marTop w:val="0"/>
                                          <w:marBottom w:val="0"/>
                                          <w:divBdr>
                                            <w:top w:val="none" w:sz="0" w:space="0" w:color="auto"/>
                                            <w:left w:val="none" w:sz="0" w:space="0" w:color="auto"/>
                                            <w:bottom w:val="none" w:sz="0" w:space="0" w:color="auto"/>
                                            <w:right w:val="none" w:sz="0" w:space="0" w:color="auto"/>
                                          </w:divBdr>
                                          <w:divsChild>
                                            <w:div w:id="436410615">
                                              <w:marLeft w:val="0"/>
                                              <w:marRight w:val="0"/>
                                              <w:marTop w:val="0"/>
                                              <w:marBottom w:val="0"/>
                                              <w:divBdr>
                                                <w:top w:val="none" w:sz="0" w:space="0" w:color="auto"/>
                                                <w:left w:val="none" w:sz="0" w:space="0" w:color="auto"/>
                                                <w:bottom w:val="none" w:sz="0" w:space="0" w:color="auto"/>
                                                <w:right w:val="none" w:sz="0" w:space="0" w:color="auto"/>
                                              </w:divBdr>
                                              <w:divsChild>
                                                <w:div w:id="2100827101">
                                                  <w:marLeft w:val="0"/>
                                                  <w:marRight w:val="0"/>
                                                  <w:marTop w:val="0"/>
                                                  <w:marBottom w:val="0"/>
                                                  <w:divBdr>
                                                    <w:top w:val="none" w:sz="0" w:space="0" w:color="auto"/>
                                                    <w:left w:val="none" w:sz="0" w:space="0" w:color="auto"/>
                                                    <w:bottom w:val="none" w:sz="0" w:space="0" w:color="auto"/>
                                                    <w:right w:val="none" w:sz="0" w:space="0" w:color="auto"/>
                                                  </w:divBdr>
                                                  <w:divsChild>
                                                    <w:div w:id="326986045">
                                                      <w:marLeft w:val="0"/>
                                                      <w:marRight w:val="0"/>
                                                      <w:marTop w:val="0"/>
                                                      <w:marBottom w:val="0"/>
                                                      <w:divBdr>
                                                        <w:top w:val="none" w:sz="0" w:space="0" w:color="auto"/>
                                                        <w:left w:val="none" w:sz="0" w:space="0" w:color="auto"/>
                                                        <w:bottom w:val="none" w:sz="0" w:space="0" w:color="auto"/>
                                                        <w:right w:val="none" w:sz="0" w:space="0" w:color="auto"/>
                                                      </w:divBdr>
                                                      <w:divsChild>
                                                        <w:div w:id="116963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196264">
                                              <w:marLeft w:val="0"/>
                                              <w:marRight w:val="0"/>
                                              <w:marTop w:val="0"/>
                                              <w:marBottom w:val="0"/>
                                              <w:divBdr>
                                                <w:top w:val="none" w:sz="0" w:space="0" w:color="auto"/>
                                                <w:left w:val="none" w:sz="0" w:space="0" w:color="auto"/>
                                                <w:bottom w:val="none" w:sz="0" w:space="0" w:color="auto"/>
                                                <w:right w:val="none" w:sz="0" w:space="0" w:color="auto"/>
                                              </w:divBdr>
                                              <w:divsChild>
                                                <w:div w:id="155726592">
                                                  <w:marLeft w:val="0"/>
                                                  <w:marRight w:val="0"/>
                                                  <w:marTop w:val="0"/>
                                                  <w:marBottom w:val="0"/>
                                                  <w:divBdr>
                                                    <w:top w:val="none" w:sz="0" w:space="0" w:color="auto"/>
                                                    <w:left w:val="none" w:sz="0" w:space="0" w:color="auto"/>
                                                    <w:bottom w:val="none" w:sz="0" w:space="0" w:color="auto"/>
                                                    <w:right w:val="none" w:sz="0" w:space="0" w:color="auto"/>
                                                  </w:divBdr>
                                                  <w:divsChild>
                                                    <w:div w:id="1039360988">
                                                      <w:marLeft w:val="0"/>
                                                      <w:marRight w:val="0"/>
                                                      <w:marTop w:val="0"/>
                                                      <w:marBottom w:val="0"/>
                                                      <w:divBdr>
                                                        <w:top w:val="none" w:sz="0" w:space="0" w:color="auto"/>
                                                        <w:left w:val="none" w:sz="0" w:space="0" w:color="auto"/>
                                                        <w:bottom w:val="none" w:sz="0" w:space="0" w:color="auto"/>
                                                        <w:right w:val="none" w:sz="0" w:space="0" w:color="auto"/>
                                                      </w:divBdr>
                                                      <w:divsChild>
                                                        <w:div w:id="105847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713880">
                          <w:marLeft w:val="0"/>
                          <w:marRight w:val="0"/>
                          <w:marTop w:val="0"/>
                          <w:marBottom w:val="0"/>
                          <w:divBdr>
                            <w:top w:val="none" w:sz="0" w:space="0" w:color="auto"/>
                            <w:left w:val="none" w:sz="0" w:space="0" w:color="auto"/>
                            <w:bottom w:val="none" w:sz="0" w:space="0" w:color="auto"/>
                            <w:right w:val="none" w:sz="0" w:space="0" w:color="auto"/>
                          </w:divBdr>
                          <w:divsChild>
                            <w:div w:id="737828734">
                              <w:marLeft w:val="0"/>
                              <w:marRight w:val="0"/>
                              <w:marTop w:val="0"/>
                              <w:marBottom w:val="0"/>
                              <w:divBdr>
                                <w:top w:val="none" w:sz="0" w:space="0" w:color="auto"/>
                                <w:left w:val="none" w:sz="0" w:space="0" w:color="auto"/>
                                <w:bottom w:val="none" w:sz="0" w:space="0" w:color="auto"/>
                                <w:right w:val="none" w:sz="0" w:space="0" w:color="auto"/>
                              </w:divBdr>
                              <w:divsChild>
                                <w:div w:id="215624902">
                                  <w:marLeft w:val="0"/>
                                  <w:marRight w:val="0"/>
                                  <w:marTop w:val="0"/>
                                  <w:marBottom w:val="0"/>
                                  <w:divBdr>
                                    <w:top w:val="none" w:sz="0" w:space="0" w:color="auto"/>
                                    <w:left w:val="none" w:sz="0" w:space="0" w:color="auto"/>
                                    <w:bottom w:val="none" w:sz="0" w:space="0" w:color="auto"/>
                                    <w:right w:val="none" w:sz="0" w:space="0" w:color="auto"/>
                                  </w:divBdr>
                                  <w:divsChild>
                                    <w:div w:id="947856180">
                                      <w:marLeft w:val="0"/>
                                      <w:marRight w:val="0"/>
                                      <w:marTop w:val="0"/>
                                      <w:marBottom w:val="0"/>
                                      <w:divBdr>
                                        <w:top w:val="none" w:sz="0" w:space="0" w:color="auto"/>
                                        <w:left w:val="none" w:sz="0" w:space="0" w:color="auto"/>
                                        <w:bottom w:val="none" w:sz="0" w:space="0" w:color="auto"/>
                                        <w:right w:val="none" w:sz="0" w:space="0" w:color="auto"/>
                                      </w:divBdr>
                                      <w:divsChild>
                                        <w:div w:id="859929757">
                                          <w:marLeft w:val="0"/>
                                          <w:marRight w:val="0"/>
                                          <w:marTop w:val="0"/>
                                          <w:marBottom w:val="0"/>
                                          <w:divBdr>
                                            <w:top w:val="none" w:sz="0" w:space="0" w:color="auto"/>
                                            <w:left w:val="none" w:sz="0" w:space="0" w:color="auto"/>
                                            <w:bottom w:val="none" w:sz="0" w:space="0" w:color="auto"/>
                                            <w:right w:val="none" w:sz="0" w:space="0" w:color="auto"/>
                                          </w:divBdr>
                                          <w:divsChild>
                                            <w:div w:id="679702057">
                                              <w:marLeft w:val="0"/>
                                              <w:marRight w:val="0"/>
                                              <w:marTop w:val="0"/>
                                              <w:marBottom w:val="0"/>
                                              <w:divBdr>
                                                <w:top w:val="none" w:sz="0" w:space="0" w:color="auto"/>
                                                <w:left w:val="none" w:sz="0" w:space="0" w:color="auto"/>
                                                <w:bottom w:val="none" w:sz="0" w:space="0" w:color="auto"/>
                                                <w:right w:val="none" w:sz="0" w:space="0" w:color="auto"/>
                                              </w:divBdr>
                                              <w:divsChild>
                                                <w:div w:id="1564829828">
                                                  <w:marLeft w:val="0"/>
                                                  <w:marRight w:val="0"/>
                                                  <w:marTop w:val="0"/>
                                                  <w:marBottom w:val="0"/>
                                                  <w:divBdr>
                                                    <w:top w:val="none" w:sz="0" w:space="0" w:color="auto"/>
                                                    <w:left w:val="none" w:sz="0" w:space="0" w:color="auto"/>
                                                    <w:bottom w:val="none" w:sz="0" w:space="0" w:color="auto"/>
                                                    <w:right w:val="none" w:sz="0" w:space="0" w:color="auto"/>
                                                  </w:divBdr>
                                                  <w:divsChild>
                                                    <w:div w:id="632755554">
                                                      <w:marLeft w:val="0"/>
                                                      <w:marRight w:val="0"/>
                                                      <w:marTop w:val="0"/>
                                                      <w:marBottom w:val="0"/>
                                                      <w:divBdr>
                                                        <w:top w:val="none" w:sz="0" w:space="0" w:color="auto"/>
                                                        <w:left w:val="none" w:sz="0" w:space="0" w:color="auto"/>
                                                        <w:bottom w:val="none" w:sz="0" w:space="0" w:color="auto"/>
                                                        <w:right w:val="none" w:sz="0" w:space="0" w:color="auto"/>
                                                      </w:divBdr>
                                                      <w:divsChild>
                                                        <w:div w:id="1659383393">
                                                          <w:marLeft w:val="0"/>
                                                          <w:marRight w:val="0"/>
                                                          <w:marTop w:val="0"/>
                                                          <w:marBottom w:val="0"/>
                                                          <w:divBdr>
                                                            <w:top w:val="none" w:sz="0" w:space="0" w:color="auto"/>
                                                            <w:left w:val="none" w:sz="0" w:space="0" w:color="auto"/>
                                                            <w:bottom w:val="none" w:sz="0" w:space="0" w:color="auto"/>
                                                            <w:right w:val="none" w:sz="0" w:space="0" w:color="auto"/>
                                                          </w:divBdr>
                                                        </w:div>
                                                        <w:div w:id="1611936192">
                                                          <w:marLeft w:val="0"/>
                                                          <w:marRight w:val="0"/>
                                                          <w:marTop w:val="0"/>
                                                          <w:marBottom w:val="0"/>
                                                          <w:divBdr>
                                                            <w:top w:val="none" w:sz="0" w:space="0" w:color="auto"/>
                                                            <w:left w:val="none" w:sz="0" w:space="0" w:color="auto"/>
                                                            <w:bottom w:val="none" w:sz="0" w:space="0" w:color="auto"/>
                                                            <w:right w:val="none" w:sz="0" w:space="0" w:color="auto"/>
                                                          </w:divBdr>
                                                          <w:divsChild>
                                                            <w:div w:id="113248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1373113">
                                      <w:marLeft w:val="0"/>
                                      <w:marRight w:val="0"/>
                                      <w:marTop w:val="0"/>
                                      <w:marBottom w:val="0"/>
                                      <w:divBdr>
                                        <w:top w:val="none" w:sz="0" w:space="0" w:color="auto"/>
                                        <w:left w:val="none" w:sz="0" w:space="0" w:color="auto"/>
                                        <w:bottom w:val="none" w:sz="0" w:space="0" w:color="auto"/>
                                        <w:right w:val="none" w:sz="0" w:space="0" w:color="auto"/>
                                      </w:divBdr>
                                      <w:divsChild>
                                        <w:div w:id="1856118290">
                                          <w:marLeft w:val="0"/>
                                          <w:marRight w:val="0"/>
                                          <w:marTop w:val="0"/>
                                          <w:marBottom w:val="0"/>
                                          <w:divBdr>
                                            <w:top w:val="none" w:sz="0" w:space="0" w:color="auto"/>
                                            <w:left w:val="none" w:sz="0" w:space="0" w:color="auto"/>
                                            <w:bottom w:val="none" w:sz="0" w:space="0" w:color="auto"/>
                                            <w:right w:val="none" w:sz="0" w:space="0" w:color="auto"/>
                                          </w:divBdr>
                                          <w:divsChild>
                                            <w:div w:id="1467550310">
                                              <w:marLeft w:val="0"/>
                                              <w:marRight w:val="0"/>
                                              <w:marTop w:val="0"/>
                                              <w:marBottom w:val="0"/>
                                              <w:divBdr>
                                                <w:top w:val="none" w:sz="0" w:space="0" w:color="auto"/>
                                                <w:left w:val="none" w:sz="0" w:space="0" w:color="auto"/>
                                                <w:bottom w:val="none" w:sz="0" w:space="0" w:color="auto"/>
                                                <w:right w:val="none" w:sz="0" w:space="0" w:color="auto"/>
                                              </w:divBdr>
                                              <w:divsChild>
                                                <w:div w:id="42762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608116">
                          <w:marLeft w:val="0"/>
                          <w:marRight w:val="0"/>
                          <w:marTop w:val="0"/>
                          <w:marBottom w:val="0"/>
                          <w:divBdr>
                            <w:top w:val="none" w:sz="0" w:space="0" w:color="auto"/>
                            <w:left w:val="none" w:sz="0" w:space="0" w:color="auto"/>
                            <w:bottom w:val="none" w:sz="0" w:space="0" w:color="auto"/>
                            <w:right w:val="none" w:sz="0" w:space="0" w:color="auto"/>
                          </w:divBdr>
                          <w:divsChild>
                            <w:div w:id="274334730">
                              <w:marLeft w:val="0"/>
                              <w:marRight w:val="0"/>
                              <w:marTop w:val="0"/>
                              <w:marBottom w:val="0"/>
                              <w:divBdr>
                                <w:top w:val="none" w:sz="0" w:space="0" w:color="auto"/>
                                <w:left w:val="none" w:sz="0" w:space="0" w:color="auto"/>
                                <w:bottom w:val="none" w:sz="0" w:space="0" w:color="auto"/>
                                <w:right w:val="none" w:sz="0" w:space="0" w:color="auto"/>
                              </w:divBdr>
                              <w:divsChild>
                                <w:div w:id="551307309">
                                  <w:marLeft w:val="0"/>
                                  <w:marRight w:val="0"/>
                                  <w:marTop w:val="0"/>
                                  <w:marBottom w:val="0"/>
                                  <w:divBdr>
                                    <w:top w:val="none" w:sz="0" w:space="0" w:color="auto"/>
                                    <w:left w:val="none" w:sz="0" w:space="0" w:color="auto"/>
                                    <w:bottom w:val="none" w:sz="0" w:space="0" w:color="auto"/>
                                    <w:right w:val="none" w:sz="0" w:space="0" w:color="auto"/>
                                  </w:divBdr>
                                  <w:divsChild>
                                    <w:div w:id="771584589">
                                      <w:marLeft w:val="0"/>
                                      <w:marRight w:val="0"/>
                                      <w:marTop w:val="0"/>
                                      <w:marBottom w:val="0"/>
                                      <w:divBdr>
                                        <w:top w:val="none" w:sz="0" w:space="0" w:color="auto"/>
                                        <w:left w:val="none" w:sz="0" w:space="0" w:color="auto"/>
                                        <w:bottom w:val="none" w:sz="0" w:space="0" w:color="auto"/>
                                        <w:right w:val="none" w:sz="0" w:space="0" w:color="auto"/>
                                      </w:divBdr>
                                      <w:divsChild>
                                        <w:div w:id="754548674">
                                          <w:marLeft w:val="0"/>
                                          <w:marRight w:val="0"/>
                                          <w:marTop w:val="0"/>
                                          <w:marBottom w:val="0"/>
                                          <w:divBdr>
                                            <w:top w:val="none" w:sz="0" w:space="0" w:color="auto"/>
                                            <w:left w:val="none" w:sz="0" w:space="0" w:color="auto"/>
                                            <w:bottom w:val="none" w:sz="0" w:space="0" w:color="auto"/>
                                            <w:right w:val="none" w:sz="0" w:space="0" w:color="auto"/>
                                          </w:divBdr>
                                          <w:divsChild>
                                            <w:div w:id="184369878">
                                              <w:marLeft w:val="0"/>
                                              <w:marRight w:val="0"/>
                                              <w:marTop w:val="0"/>
                                              <w:marBottom w:val="0"/>
                                              <w:divBdr>
                                                <w:top w:val="none" w:sz="0" w:space="0" w:color="auto"/>
                                                <w:left w:val="none" w:sz="0" w:space="0" w:color="auto"/>
                                                <w:bottom w:val="none" w:sz="0" w:space="0" w:color="auto"/>
                                                <w:right w:val="none" w:sz="0" w:space="0" w:color="auto"/>
                                              </w:divBdr>
                                              <w:divsChild>
                                                <w:div w:id="23956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120721">
                                          <w:marLeft w:val="0"/>
                                          <w:marRight w:val="0"/>
                                          <w:marTop w:val="0"/>
                                          <w:marBottom w:val="0"/>
                                          <w:divBdr>
                                            <w:top w:val="none" w:sz="0" w:space="0" w:color="auto"/>
                                            <w:left w:val="none" w:sz="0" w:space="0" w:color="auto"/>
                                            <w:bottom w:val="none" w:sz="0" w:space="0" w:color="auto"/>
                                            <w:right w:val="none" w:sz="0" w:space="0" w:color="auto"/>
                                          </w:divBdr>
                                          <w:divsChild>
                                            <w:div w:id="89861953">
                                              <w:marLeft w:val="0"/>
                                              <w:marRight w:val="0"/>
                                              <w:marTop w:val="0"/>
                                              <w:marBottom w:val="0"/>
                                              <w:divBdr>
                                                <w:top w:val="none" w:sz="0" w:space="0" w:color="auto"/>
                                                <w:left w:val="none" w:sz="0" w:space="0" w:color="auto"/>
                                                <w:bottom w:val="none" w:sz="0" w:space="0" w:color="auto"/>
                                                <w:right w:val="none" w:sz="0" w:space="0" w:color="auto"/>
                                              </w:divBdr>
                                              <w:divsChild>
                                                <w:div w:id="1191454045">
                                                  <w:marLeft w:val="0"/>
                                                  <w:marRight w:val="0"/>
                                                  <w:marTop w:val="0"/>
                                                  <w:marBottom w:val="0"/>
                                                  <w:divBdr>
                                                    <w:top w:val="none" w:sz="0" w:space="0" w:color="auto"/>
                                                    <w:left w:val="none" w:sz="0" w:space="0" w:color="auto"/>
                                                    <w:bottom w:val="none" w:sz="0" w:space="0" w:color="auto"/>
                                                    <w:right w:val="none" w:sz="0" w:space="0" w:color="auto"/>
                                                  </w:divBdr>
                                                  <w:divsChild>
                                                    <w:div w:id="1293443558">
                                                      <w:marLeft w:val="0"/>
                                                      <w:marRight w:val="0"/>
                                                      <w:marTop w:val="0"/>
                                                      <w:marBottom w:val="0"/>
                                                      <w:divBdr>
                                                        <w:top w:val="none" w:sz="0" w:space="0" w:color="auto"/>
                                                        <w:left w:val="none" w:sz="0" w:space="0" w:color="auto"/>
                                                        <w:bottom w:val="none" w:sz="0" w:space="0" w:color="auto"/>
                                                        <w:right w:val="none" w:sz="0" w:space="0" w:color="auto"/>
                                                      </w:divBdr>
                                                      <w:divsChild>
                                                        <w:div w:id="175138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147851">
                                              <w:marLeft w:val="0"/>
                                              <w:marRight w:val="0"/>
                                              <w:marTop w:val="0"/>
                                              <w:marBottom w:val="0"/>
                                              <w:divBdr>
                                                <w:top w:val="none" w:sz="0" w:space="0" w:color="auto"/>
                                                <w:left w:val="none" w:sz="0" w:space="0" w:color="auto"/>
                                                <w:bottom w:val="none" w:sz="0" w:space="0" w:color="auto"/>
                                                <w:right w:val="none" w:sz="0" w:space="0" w:color="auto"/>
                                              </w:divBdr>
                                              <w:divsChild>
                                                <w:div w:id="1700273873">
                                                  <w:marLeft w:val="0"/>
                                                  <w:marRight w:val="0"/>
                                                  <w:marTop w:val="0"/>
                                                  <w:marBottom w:val="0"/>
                                                  <w:divBdr>
                                                    <w:top w:val="none" w:sz="0" w:space="0" w:color="auto"/>
                                                    <w:left w:val="none" w:sz="0" w:space="0" w:color="auto"/>
                                                    <w:bottom w:val="none" w:sz="0" w:space="0" w:color="auto"/>
                                                    <w:right w:val="none" w:sz="0" w:space="0" w:color="auto"/>
                                                  </w:divBdr>
                                                  <w:divsChild>
                                                    <w:div w:id="590821636">
                                                      <w:marLeft w:val="0"/>
                                                      <w:marRight w:val="0"/>
                                                      <w:marTop w:val="0"/>
                                                      <w:marBottom w:val="0"/>
                                                      <w:divBdr>
                                                        <w:top w:val="none" w:sz="0" w:space="0" w:color="auto"/>
                                                        <w:left w:val="none" w:sz="0" w:space="0" w:color="auto"/>
                                                        <w:bottom w:val="none" w:sz="0" w:space="0" w:color="auto"/>
                                                        <w:right w:val="none" w:sz="0" w:space="0" w:color="auto"/>
                                                      </w:divBdr>
                                                      <w:divsChild>
                                                        <w:div w:id="15109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3389569">
                          <w:marLeft w:val="0"/>
                          <w:marRight w:val="0"/>
                          <w:marTop w:val="0"/>
                          <w:marBottom w:val="0"/>
                          <w:divBdr>
                            <w:top w:val="none" w:sz="0" w:space="0" w:color="auto"/>
                            <w:left w:val="none" w:sz="0" w:space="0" w:color="auto"/>
                            <w:bottom w:val="none" w:sz="0" w:space="0" w:color="auto"/>
                            <w:right w:val="none" w:sz="0" w:space="0" w:color="auto"/>
                          </w:divBdr>
                          <w:divsChild>
                            <w:div w:id="1160656206">
                              <w:marLeft w:val="0"/>
                              <w:marRight w:val="0"/>
                              <w:marTop w:val="0"/>
                              <w:marBottom w:val="0"/>
                              <w:divBdr>
                                <w:top w:val="none" w:sz="0" w:space="0" w:color="auto"/>
                                <w:left w:val="none" w:sz="0" w:space="0" w:color="auto"/>
                                <w:bottom w:val="none" w:sz="0" w:space="0" w:color="auto"/>
                                <w:right w:val="none" w:sz="0" w:space="0" w:color="auto"/>
                              </w:divBdr>
                              <w:divsChild>
                                <w:div w:id="1224826525">
                                  <w:marLeft w:val="0"/>
                                  <w:marRight w:val="0"/>
                                  <w:marTop w:val="0"/>
                                  <w:marBottom w:val="0"/>
                                  <w:divBdr>
                                    <w:top w:val="none" w:sz="0" w:space="0" w:color="auto"/>
                                    <w:left w:val="none" w:sz="0" w:space="0" w:color="auto"/>
                                    <w:bottom w:val="none" w:sz="0" w:space="0" w:color="auto"/>
                                    <w:right w:val="none" w:sz="0" w:space="0" w:color="auto"/>
                                  </w:divBdr>
                                  <w:divsChild>
                                    <w:div w:id="1771852137">
                                      <w:marLeft w:val="0"/>
                                      <w:marRight w:val="0"/>
                                      <w:marTop w:val="0"/>
                                      <w:marBottom w:val="0"/>
                                      <w:divBdr>
                                        <w:top w:val="none" w:sz="0" w:space="0" w:color="auto"/>
                                        <w:left w:val="none" w:sz="0" w:space="0" w:color="auto"/>
                                        <w:bottom w:val="none" w:sz="0" w:space="0" w:color="auto"/>
                                        <w:right w:val="none" w:sz="0" w:space="0" w:color="auto"/>
                                      </w:divBdr>
                                      <w:divsChild>
                                        <w:div w:id="1464276819">
                                          <w:marLeft w:val="0"/>
                                          <w:marRight w:val="0"/>
                                          <w:marTop w:val="0"/>
                                          <w:marBottom w:val="0"/>
                                          <w:divBdr>
                                            <w:top w:val="none" w:sz="0" w:space="0" w:color="auto"/>
                                            <w:left w:val="none" w:sz="0" w:space="0" w:color="auto"/>
                                            <w:bottom w:val="none" w:sz="0" w:space="0" w:color="auto"/>
                                            <w:right w:val="none" w:sz="0" w:space="0" w:color="auto"/>
                                          </w:divBdr>
                                          <w:divsChild>
                                            <w:div w:id="1622883661">
                                              <w:marLeft w:val="0"/>
                                              <w:marRight w:val="0"/>
                                              <w:marTop w:val="0"/>
                                              <w:marBottom w:val="0"/>
                                              <w:divBdr>
                                                <w:top w:val="none" w:sz="0" w:space="0" w:color="auto"/>
                                                <w:left w:val="none" w:sz="0" w:space="0" w:color="auto"/>
                                                <w:bottom w:val="none" w:sz="0" w:space="0" w:color="auto"/>
                                                <w:right w:val="none" w:sz="0" w:space="0" w:color="auto"/>
                                              </w:divBdr>
                                              <w:divsChild>
                                                <w:div w:id="1820883926">
                                                  <w:marLeft w:val="0"/>
                                                  <w:marRight w:val="0"/>
                                                  <w:marTop w:val="0"/>
                                                  <w:marBottom w:val="0"/>
                                                  <w:divBdr>
                                                    <w:top w:val="none" w:sz="0" w:space="0" w:color="auto"/>
                                                    <w:left w:val="none" w:sz="0" w:space="0" w:color="auto"/>
                                                    <w:bottom w:val="none" w:sz="0" w:space="0" w:color="auto"/>
                                                    <w:right w:val="none" w:sz="0" w:space="0" w:color="auto"/>
                                                  </w:divBdr>
                                                  <w:divsChild>
                                                    <w:div w:id="961689643">
                                                      <w:marLeft w:val="0"/>
                                                      <w:marRight w:val="0"/>
                                                      <w:marTop w:val="0"/>
                                                      <w:marBottom w:val="0"/>
                                                      <w:divBdr>
                                                        <w:top w:val="none" w:sz="0" w:space="0" w:color="auto"/>
                                                        <w:left w:val="none" w:sz="0" w:space="0" w:color="auto"/>
                                                        <w:bottom w:val="none" w:sz="0" w:space="0" w:color="auto"/>
                                                        <w:right w:val="none" w:sz="0" w:space="0" w:color="auto"/>
                                                      </w:divBdr>
                                                      <w:divsChild>
                                                        <w:div w:id="633408539">
                                                          <w:marLeft w:val="0"/>
                                                          <w:marRight w:val="0"/>
                                                          <w:marTop w:val="0"/>
                                                          <w:marBottom w:val="0"/>
                                                          <w:divBdr>
                                                            <w:top w:val="none" w:sz="0" w:space="0" w:color="auto"/>
                                                            <w:left w:val="none" w:sz="0" w:space="0" w:color="auto"/>
                                                            <w:bottom w:val="none" w:sz="0" w:space="0" w:color="auto"/>
                                                            <w:right w:val="none" w:sz="0" w:space="0" w:color="auto"/>
                                                          </w:divBdr>
                                                          <w:divsChild>
                                                            <w:div w:id="52391124">
                                                              <w:marLeft w:val="0"/>
                                                              <w:marRight w:val="0"/>
                                                              <w:marTop w:val="0"/>
                                                              <w:marBottom w:val="0"/>
                                                              <w:divBdr>
                                                                <w:top w:val="none" w:sz="0" w:space="0" w:color="auto"/>
                                                                <w:left w:val="none" w:sz="0" w:space="0" w:color="auto"/>
                                                                <w:bottom w:val="none" w:sz="0" w:space="0" w:color="auto"/>
                                                                <w:right w:val="none" w:sz="0" w:space="0" w:color="auto"/>
                                                              </w:divBdr>
                                                            </w:div>
                                                          </w:divsChild>
                                                        </w:div>
                                                        <w:div w:id="1543518810">
                                                          <w:marLeft w:val="0"/>
                                                          <w:marRight w:val="0"/>
                                                          <w:marTop w:val="0"/>
                                                          <w:marBottom w:val="0"/>
                                                          <w:divBdr>
                                                            <w:top w:val="none" w:sz="0" w:space="0" w:color="auto"/>
                                                            <w:left w:val="none" w:sz="0" w:space="0" w:color="auto"/>
                                                            <w:bottom w:val="none" w:sz="0" w:space="0" w:color="auto"/>
                                                            <w:right w:val="none" w:sz="0" w:space="0" w:color="auto"/>
                                                          </w:divBdr>
                                                          <w:divsChild>
                                                            <w:div w:id="192973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4016929">
                                      <w:marLeft w:val="0"/>
                                      <w:marRight w:val="0"/>
                                      <w:marTop w:val="0"/>
                                      <w:marBottom w:val="0"/>
                                      <w:divBdr>
                                        <w:top w:val="none" w:sz="0" w:space="0" w:color="auto"/>
                                        <w:left w:val="none" w:sz="0" w:space="0" w:color="auto"/>
                                        <w:bottom w:val="none" w:sz="0" w:space="0" w:color="auto"/>
                                        <w:right w:val="none" w:sz="0" w:space="0" w:color="auto"/>
                                      </w:divBdr>
                                      <w:divsChild>
                                        <w:div w:id="127667878">
                                          <w:marLeft w:val="0"/>
                                          <w:marRight w:val="0"/>
                                          <w:marTop w:val="0"/>
                                          <w:marBottom w:val="0"/>
                                          <w:divBdr>
                                            <w:top w:val="none" w:sz="0" w:space="0" w:color="auto"/>
                                            <w:left w:val="none" w:sz="0" w:space="0" w:color="auto"/>
                                            <w:bottom w:val="none" w:sz="0" w:space="0" w:color="auto"/>
                                            <w:right w:val="none" w:sz="0" w:space="0" w:color="auto"/>
                                          </w:divBdr>
                                          <w:divsChild>
                                            <w:div w:id="1408114357">
                                              <w:marLeft w:val="0"/>
                                              <w:marRight w:val="0"/>
                                              <w:marTop w:val="0"/>
                                              <w:marBottom w:val="0"/>
                                              <w:divBdr>
                                                <w:top w:val="none" w:sz="0" w:space="0" w:color="auto"/>
                                                <w:left w:val="none" w:sz="0" w:space="0" w:color="auto"/>
                                                <w:bottom w:val="none" w:sz="0" w:space="0" w:color="auto"/>
                                                <w:right w:val="none" w:sz="0" w:space="0" w:color="auto"/>
                                              </w:divBdr>
                                              <w:divsChild>
                                                <w:div w:id="129174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9817641">
                          <w:marLeft w:val="0"/>
                          <w:marRight w:val="0"/>
                          <w:marTop w:val="0"/>
                          <w:marBottom w:val="0"/>
                          <w:divBdr>
                            <w:top w:val="none" w:sz="0" w:space="0" w:color="auto"/>
                            <w:left w:val="none" w:sz="0" w:space="0" w:color="auto"/>
                            <w:bottom w:val="none" w:sz="0" w:space="0" w:color="auto"/>
                            <w:right w:val="none" w:sz="0" w:space="0" w:color="auto"/>
                          </w:divBdr>
                          <w:divsChild>
                            <w:div w:id="700204691">
                              <w:marLeft w:val="0"/>
                              <w:marRight w:val="0"/>
                              <w:marTop w:val="0"/>
                              <w:marBottom w:val="0"/>
                              <w:divBdr>
                                <w:top w:val="none" w:sz="0" w:space="0" w:color="auto"/>
                                <w:left w:val="none" w:sz="0" w:space="0" w:color="auto"/>
                                <w:bottom w:val="none" w:sz="0" w:space="0" w:color="auto"/>
                                <w:right w:val="none" w:sz="0" w:space="0" w:color="auto"/>
                              </w:divBdr>
                              <w:divsChild>
                                <w:div w:id="1962835738">
                                  <w:marLeft w:val="0"/>
                                  <w:marRight w:val="0"/>
                                  <w:marTop w:val="0"/>
                                  <w:marBottom w:val="0"/>
                                  <w:divBdr>
                                    <w:top w:val="none" w:sz="0" w:space="0" w:color="auto"/>
                                    <w:left w:val="none" w:sz="0" w:space="0" w:color="auto"/>
                                    <w:bottom w:val="none" w:sz="0" w:space="0" w:color="auto"/>
                                    <w:right w:val="none" w:sz="0" w:space="0" w:color="auto"/>
                                  </w:divBdr>
                                  <w:divsChild>
                                    <w:div w:id="858546910">
                                      <w:marLeft w:val="0"/>
                                      <w:marRight w:val="0"/>
                                      <w:marTop w:val="0"/>
                                      <w:marBottom w:val="0"/>
                                      <w:divBdr>
                                        <w:top w:val="none" w:sz="0" w:space="0" w:color="auto"/>
                                        <w:left w:val="none" w:sz="0" w:space="0" w:color="auto"/>
                                        <w:bottom w:val="none" w:sz="0" w:space="0" w:color="auto"/>
                                        <w:right w:val="none" w:sz="0" w:space="0" w:color="auto"/>
                                      </w:divBdr>
                                      <w:divsChild>
                                        <w:div w:id="1158813896">
                                          <w:marLeft w:val="0"/>
                                          <w:marRight w:val="0"/>
                                          <w:marTop w:val="0"/>
                                          <w:marBottom w:val="0"/>
                                          <w:divBdr>
                                            <w:top w:val="none" w:sz="0" w:space="0" w:color="auto"/>
                                            <w:left w:val="none" w:sz="0" w:space="0" w:color="auto"/>
                                            <w:bottom w:val="none" w:sz="0" w:space="0" w:color="auto"/>
                                            <w:right w:val="none" w:sz="0" w:space="0" w:color="auto"/>
                                          </w:divBdr>
                                          <w:divsChild>
                                            <w:div w:id="392896923">
                                              <w:marLeft w:val="0"/>
                                              <w:marRight w:val="0"/>
                                              <w:marTop w:val="0"/>
                                              <w:marBottom w:val="0"/>
                                              <w:divBdr>
                                                <w:top w:val="none" w:sz="0" w:space="0" w:color="auto"/>
                                                <w:left w:val="none" w:sz="0" w:space="0" w:color="auto"/>
                                                <w:bottom w:val="none" w:sz="0" w:space="0" w:color="auto"/>
                                                <w:right w:val="none" w:sz="0" w:space="0" w:color="auto"/>
                                              </w:divBdr>
                                              <w:divsChild>
                                                <w:div w:id="59136477">
                                                  <w:marLeft w:val="0"/>
                                                  <w:marRight w:val="0"/>
                                                  <w:marTop w:val="0"/>
                                                  <w:marBottom w:val="0"/>
                                                  <w:divBdr>
                                                    <w:top w:val="none" w:sz="0" w:space="0" w:color="auto"/>
                                                    <w:left w:val="none" w:sz="0" w:space="0" w:color="auto"/>
                                                    <w:bottom w:val="none" w:sz="0" w:space="0" w:color="auto"/>
                                                    <w:right w:val="none" w:sz="0" w:space="0" w:color="auto"/>
                                                  </w:divBdr>
                                                  <w:divsChild>
                                                    <w:div w:id="1669671652">
                                                      <w:marLeft w:val="0"/>
                                                      <w:marRight w:val="0"/>
                                                      <w:marTop w:val="0"/>
                                                      <w:marBottom w:val="0"/>
                                                      <w:divBdr>
                                                        <w:top w:val="none" w:sz="0" w:space="0" w:color="auto"/>
                                                        <w:left w:val="none" w:sz="0" w:space="0" w:color="auto"/>
                                                        <w:bottom w:val="none" w:sz="0" w:space="0" w:color="auto"/>
                                                        <w:right w:val="none" w:sz="0" w:space="0" w:color="auto"/>
                                                      </w:divBdr>
                                                      <w:divsChild>
                                                        <w:div w:id="60181765">
                                                          <w:marLeft w:val="0"/>
                                                          <w:marRight w:val="0"/>
                                                          <w:marTop w:val="0"/>
                                                          <w:marBottom w:val="0"/>
                                                          <w:divBdr>
                                                            <w:top w:val="none" w:sz="0" w:space="0" w:color="auto"/>
                                                            <w:left w:val="none" w:sz="0" w:space="0" w:color="auto"/>
                                                            <w:bottom w:val="none" w:sz="0" w:space="0" w:color="auto"/>
                                                            <w:right w:val="none" w:sz="0" w:space="0" w:color="auto"/>
                                                          </w:divBdr>
                                                          <w:divsChild>
                                                            <w:div w:id="855652836">
                                                              <w:marLeft w:val="0"/>
                                                              <w:marRight w:val="0"/>
                                                              <w:marTop w:val="0"/>
                                                              <w:marBottom w:val="0"/>
                                                              <w:divBdr>
                                                                <w:top w:val="none" w:sz="0" w:space="0" w:color="auto"/>
                                                                <w:left w:val="none" w:sz="0" w:space="0" w:color="auto"/>
                                                                <w:bottom w:val="none" w:sz="0" w:space="0" w:color="auto"/>
                                                                <w:right w:val="none" w:sz="0" w:space="0" w:color="auto"/>
                                                              </w:divBdr>
                                                              <w:divsChild>
                                                                <w:div w:id="209952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3862939">
                                              <w:marLeft w:val="0"/>
                                              <w:marRight w:val="0"/>
                                              <w:marTop w:val="0"/>
                                              <w:marBottom w:val="0"/>
                                              <w:divBdr>
                                                <w:top w:val="none" w:sz="0" w:space="0" w:color="auto"/>
                                                <w:left w:val="none" w:sz="0" w:space="0" w:color="auto"/>
                                                <w:bottom w:val="none" w:sz="0" w:space="0" w:color="auto"/>
                                                <w:right w:val="none" w:sz="0" w:space="0" w:color="auto"/>
                                              </w:divBdr>
                                              <w:divsChild>
                                                <w:div w:id="32849676">
                                                  <w:marLeft w:val="0"/>
                                                  <w:marRight w:val="0"/>
                                                  <w:marTop w:val="0"/>
                                                  <w:marBottom w:val="0"/>
                                                  <w:divBdr>
                                                    <w:top w:val="none" w:sz="0" w:space="0" w:color="auto"/>
                                                    <w:left w:val="none" w:sz="0" w:space="0" w:color="auto"/>
                                                    <w:bottom w:val="none" w:sz="0" w:space="0" w:color="auto"/>
                                                    <w:right w:val="none" w:sz="0" w:space="0" w:color="auto"/>
                                                  </w:divBdr>
                                                  <w:divsChild>
                                                    <w:div w:id="1649431408">
                                                      <w:marLeft w:val="0"/>
                                                      <w:marRight w:val="0"/>
                                                      <w:marTop w:val="0"/>
                                                      <w:marBottom w:val="0"/>
                                                      <w:divBdr>
                                                        <w:top w:val="none" w:sz="0" w:space="0" w:color="auto"/>
                                                        <w:left w:val="none" w:sz="0" w:space="0" w:color="auto"/>
                                                        <w:bottom w:val="none" w:sz="0" w:space="0" w:color="auto"/>
                                                        <w:right w:val="none" w:sz="0" w:space="0" w:color="auto"/>
                                                      </w:divBdr>
                                                      <w:divsChild>
                                                        <w:div w:id="129375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4829605">
                          <w:marLeft w:val="0"/>
                          <w:marRight w:val="0"/>
                          <w:marTop w:val="0"/>
                          <w:marBottom w:val="0"/>
                          <w:divBdr>
                            <w:top w:val="none" w:sz="0" w:space="0" w:color="auto"/>
                            <w:left w:val="none" w:sz="0" w:space="0" w:color="auto"/>
                            <w:bottom w:val="none" w:sz="0" w:space="0" w:color="auto"/>
                            <w:right w:val="none" w:sz="0" w:space="0" w:color="auto"/>
                          </w:divBdr>
                          <w:divsChild>
                            <w:div w:id="532890393">
                              <w:marLeft w:val="0"/>
                              <w:marRight w:val="0"/>
                              <w:marTop w:val="0"/>
                              <w:marBottom w:val="0"/>
                              <w:divBdr>
                                <w:top w:val="none" w:sz="0" w:space="0" w:color="auto"/>
                                <w:left w:val="none" w:sz="0" w:space="0" w:color="auto"/>
                                <w:bottom w:val="none" w:sz="0" w:space="0" w:color="auto"/>
                                <w:right w:val="none" w:sz="0" w:space="0" w:color="auto"/>
                              </w:divBdr>
                              <w:divsChild>
                                <w:div w:id="131557744">
                                  <w:marLeft w:val="0"/>
                                  <w:marRight w:val="0"/>
                                  <w:marTop w:val="0"/>
                                  <w:marBottom w:val="0"/>
                                  <w:divBdr>
                                    <w:top w:val="none" w:sz="0" w:space="0" w:color="auto"/>
                                    <w:left w:val="none" w:sz="0" w:space="0" w:color="auto"/>
                                    <w:bottom w:val="none" w:sz="0" w:space="0" w:color="auto"/>
                                    <w:right w:val="none" w:sz="0" w:space="0" w:color="auto"/>
                                  </w:divBdr>
                                  <w:divsChild>
                                    <w:div w:id="1910730436">
                                      <w:marLeft w:val="0"/>
                                      <w:marRight w:val="0"/>
                                      <w:marTop w:val="0"/>
                                      <w:marBottom w:val="0"/>
                                      <w:divBdr>
                                        <w:top w:val="none" w:sz="0" w:space="0" w:color="auto"/>
                                        <w:left w:val="none" w:sz="0" w:space="0" w:color="auto"/>
                                        <w:bottom w:val="none" w:sz="0" w:space="0" w:color="auto"/>
                                        <w:right w:val="none" w:sz="0" w:space="0" w:color="auto"/>
                                      </w:divBdr>
                                      <w:divsChild>
                                        <w:div w:id="1110199968">
                                          <w:marLeft w:val="0"/>
                                          <w:marRight w:val="0"/>
                                          <w:marTop w:val="0"/>
                                          <w:marBottom w:val="0"/>
                                          <w:divBdr>
                                            <w:top w:val="none" w:sz="0" w:space="0" w:color="auto"/>
                                            <w:left w:val="none" w:sz="0" w:space="0" w:color="auto"/>
                                            <w:bottom w:val="none" w:sz="0" w:space="0" w:color="auto"/>
                                            <w:right w:val="none" w:sz="0" w:space="0" w:color="auto"/>
                                          </w:divBdr>
                                          <w:divsChild>
                                            <w:div w:id="674773228">
                                              <w:marLeft w:val="0"/>
                                              <w:marRight w:val="0"/>
                                              <w:marTop w:val="0"/>
                                              <w:marBottom w:val="0"/>
                                              <w:divBdr>
                                                <w:top w:val="none" w:sz="0" w:space="0" w:color="auto"/>
                                                <w:left w:val="none" w:sz="0" w:space="0" w:color="auto"/>
                                                <w:bottom w:val="none" w:sz="0" w:space="0" w:color="auto"/>
                                                <w:right w:val="none" w:sz="0" w:space="0" w:color="auto"/>
                                              </w:divBdr>
                                              <w:divsChild>
                                                <w:div w:id="1298612066">
                                                  <w:marLeft w:val="0"/>
                                                  <w:marRight w:val="0"/>
                                                  <w:marTop w:val="0"/>
                                                  <w:marBottom w:val="0"/>
                                                  <w:divBdr>
                                                    <w:top w:val="none" w:sz="0" w:space="0" w:color="auto"/>
                                                    <w:left w:val="none" w:sz="0" w:space="0" w:color="auto"/>
                                                    <w:bottom w:val="none" w:sz="0" w:space="0" w:color="auto"/>
                                                    <w:right w:val="none" w:sz="0" w:space="0" w:color="auto"/>
                                                  </w:divBdr>
                                                  <w:divsChild>
                                                    <w:div w:id="868419837">
                                                      <w:marLeft w:val="0"/>
                                                      <w:marRight w:val="0"/>
                                                      <w:marTop w:val="0"/>
                                                      <w:marBottom w:val="0"/>
                                                      <w:divBdr>
                                                        <w:top w:val="none" w:sz="0" w:space="0" w:color="auto"/>
                                                        <w:left w:val="none" w:sz="0" w:space="0" w:color="auto"/>
                                                        <w:bottom w:val="none" w:sz="0" w:space="0" w:color="auto"/>
                                                        <w:right w:val="none" w:sz="0" w:space="0" w:color="auto"/>
                                                      </w:divBdr>
                                                      <w:divsChild>
                                                        <w:div w:id="449595247">
                                                          <w:marLeft w:val="0"/>
                                                          <w:marRight w:val="0"/>
                                                          <w:marTop w:val="0"/>
                                                          <w:marBottom w:val="0"/>
                                                          <w:divBdr>
                                                            <w:top w:val="none" w:sz="0" w:space="0" w:color="auto"/>
                                                            <w:left w:val="none" w:sz="0" w:space="0" w:color="auto"/>
                                                            <w:bottom w:val="none" w:sz="0" w:space="0" w:color="auto"/>
                                                            <w:right w:val="none" w:sz="0" w:space="0" w:color="auto"/>
                                                          </w:divBdr>
                                                          <w:divsChild>
                                                            <w:div w:id="116920657">
                                                              <w:marLeft w:val="0"/>
                                                              <w:marRight w:val="0"/>
                                                              <w:marTop w:val="0"/>
                                                              <w:marBottom w:val="0"/>
                                                              <w:divBdr>
                                                                <w:top w:val="none" w:sz="0" w:space="0" w:color="auto"/>
                                                                <w:left w:val="none" w:sz="0" w:space="0" w:color="auto"/>
                                                                <w:bottom w:val="none" w:sz="0" w:space="0" w:color="auto"/>
                                                                <w:right w:val="none" w:sz="0" w:space="0" w:color="auto"/>
                                                              </w:divBdr>
                                                            </w:div>
                                                            <w:div w:id="1616518934">
                                                              <w:marLeft w:val="0"/>
                                                              <w:marRight w:val="0"/>
                                                              <w:marTop w:val="0"/>
                                                              <w:marBottom w:val="0"/>
                                                              <w:divBdr>
                                                                <w:top w:val="none" w:sz="0" w:space="0" w:color="auto"/>
                                                                <w:left w:val="none" w:sz="0" w:space="0" w:color="auto"/>
                                                                <w:bottom w:val="none" w:sz="0" w:space="0" w:color="auto"/>
                                                                <w:right w:val="none" w:sz="0" w:space="0" w:color="auto"/>
                                                              </w:divBdr>
                                                            </w:div>
                                                          </w:divsChild>
                                                        </w:div>
                                                        <w:div w:id="247731408">
                                                          <w:marLeft w:val="0"/>
                                                          <w:marRight w:val="0"/>
                                                          <w:marTop w:val="0"/>
                                                          <w:marBottom w:val="0"/>
                                                          <w:divBdr>
                                                            <w:top w:val="none" w:sz="0" w:space="0" w:color="auto"/>
                                                            <w:left w:val="none" w:sz="0" w:space="0" w:color="auto"/>
                                                            <w:bottom w:val="none" w:sz="0" w:space="0" w:color="auto"/>
                                                            <w:right w:val="none" w:sz="0" w:space="0" w:color="auto"/>
                                                          </w:divBdr>
                                                          <w:divsChild>
                                                            <w:div w:id="815874448">
                                                              <w:marLeft w:val="0"/>
                                                              <w:marRight w:val="0"/>
                                                              <w:marTop w:val="0"/>
                                                              <w:marBottom w:val="0"/>
                                                              <w:divBdr>
                                                                <w:top w:val="none" w:sz="0" w:space="0" w:color="auto"/>
                                                                <w:left w:val="none" w:sz="0" w:space="0" w:color="auto"/>
                                                                <w:bottom w:val="none" w:sz="0" w:space="0" w:color="auto"/>
                                                                <w:right w:val="none" w:sz="0" w:space="0" w:color="auto"/>
                                                              </w:divBdr>
                                                            </w:div>
                                                            <w:div w:id="1216821142">
                                                              <w:marLeft w:val="0"/>
                                                              <w:marRight w:val="0"/>
                                                              <w:marTop w:val="0"/>
                                                              <w:marBottom w:val="0"/>
                                                              <w:divBdr>
                                                                <w:top w:val="none" w:sz="0" w:space="0" w:color="auto"/>
                                                                <w:left w:val="none" w:sz="0" w:space="0" w:color="auto"/>
                                                                <w:bottom w:val="none" w:sz="0" w:space="0" w:color="auto"/>
                                                                <w:right w:val="none" w:sz="0" w:space="0" w:color="auto"/>
                                                              </w:divBdr>
                                                            </w:div>
                                                          </w:divsChild>
                                                        </w:div>
                                                        <w:div w:id="139812613">
                                                          <w:marLeft w:val="0"/>
                                                          <w:marRight w:val="0"/>
                                                          <w:marTop w:val="0"/>
                                                          <w:marBottom w:val="0"/>
                                                          <w:divBdr>
                                                            <w:top w:val="none" w:sz="0" w:space="0" w:color="auto"/>
                                                            <w:left w:val="none" w:sz="0" w:space="0" w:color="auto"/>
                                                            <w:bottom w:val="none" w:sz="0" w:space="0" w:color="auto"/>
                                                            <w:right w:val="none" w:sz="0" w:space="0" w:color="auto"/>
                                                          </w:divBdr>
                                                          <w:divsChild>
                                                            <w:div w:id="1994485674">
                                                              <w:marLeft w:val="0"/>
                                                              <w:marRight w:val="0"/>
                                                              <w:marTop w:val="0"/>
                                                              <w:marBottom w:val="0"/>
                                                              <w:divBdr>
                                                                <w:top w:val="none" w:sz="0" w:space="0" w:color="auto"/>
                                                                <w:left w:val="none" w:sz="0" w:space="0" w:color="auto"/>
                                                                <w:bottom w:val="none" w:sz="0" w:space="0" w:color="auto"/>
                                                                <w:right w:val="none" w:sz="0" w:space="0" w:color="auto"/>
                                                              </w:divBdr>
                                                            </w:div>
                                                            <w:div w:id="1749571397">
                                                              <w:marLeft w:val="0"/>
                                                              <w:marRight w:val="0"/>
                                                              <w:marTop w:val="0"/>
                                                              <w:marBottom w:val="0"/>
                                                              <w:divBdr>
                                                                <w:top w:val="none" w:sz="0" w:space="0" w:color="auto"/>
                                                                <w:left w:val="none" w:sz="0" w:space="0" w:color="auto"/>
                                                                <w:bottom w:val="none" w:sz="0" w:space="0" w:color="auto"/>
                                                                <w:right w:val="none" w:sz="0" w:space="0" w:color="auto"/>
                                                              </w:divBdr>
                                                            </w:div>
                                                          </w:divsChild>
                                                        </w:div>
                                                        <w:div w:id="1740205893">
                                                          <w:marLeft w:val="0"/>
                                                          <w:marRight w:val="0"/>
                                                          <w:marTop w:val="0"/>
                                                          <w:marBottom w:val="0"/>
                                                          <w:divBdr>
                                                            <w:top w:val="none" w:sz="0" w:space="0" w:color="auto"/>
                                                            <w:left w:val="none" w:sz="0" w:space="0" w:color="auto"/>
                                                            <w:bottom w:val="none" w:sz="0" w:space="0" w:color="auto"/>
                                                            <w:right w:val="none" w:sz="0" w:space="0" w:color="auto"/>
                                                          </w:divBdr>
                                                          <w:divsChild>
                                                            <w:div w:id="20145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0729244">
                                      <w:marLeft w:val="0"/>
                                      <w:marRight w:val="0"/>
                                      <w:marTop w:val="0"/>
                                      <w:marBottom w:val="0"/>
                                      <w:divBdr>
                                        <w:top w:val="none" w:sz="0" w:space="0" w:color="auto"/>
                                        <w:left w:val="none" w:sz="0" w:space="0" w:color="auto"/>
                                        <w:bottom w:val="none" w:sz="0" w:space="0" w:color="auto"/>
                                        <w:right w:val="none" w:sz="0" w:space="0" w:color="auto"/>
                                      </w:divBdr>
                                      <w:divsChild>
                                        <w:div w:id="1975599901">
                                          <w:marLeft w:val="0"/>
                                          <w:marRight w:val="0"/>
                                          <w:marTop w:val="0"/>
                                          <w:marBottom w:val="0"/>
                                          <w:divBdr>
                                            <w:top w:val="none" w:sz="0" w:space="0" w:color="auto"/>
                                            <w:left w:val="none" w:sz="0" w:space="0" w:color="auto"/>
                                            <w:bottom w:val="none" w:sz="0" w:space="0" w:color="auto"/>
                                            <w:right w:val="none" w:sz="0" w:space="0" w:color="auto"/>
                                          </w:divBdr>
                                          <w:divsChild>
                                            <w:div w:id="560753594">
                                              <w:marLeft w:val="0"/>
                                              <w:marRight w:val="0"/>
                                              <w:marTop w:val="0"/>
                                              <w:marBottom w:val="0"/>
                                              <w:divBdr>
                                                <w:top w:val="none" w:sz="0" w:space="0" w:color="auto"/>
                                                <w:left w:val="none" w:sz="0" w:space="0" w:color="auto"/>
                                                <w:bottom w:val="none" w:sz="0" w:space="0" w:color="auto"/>
                                                <w:right w:val="none" w:sz="0" w:space="0" w:color="auto"/>
                                              </w:divBdr>
                                              <w:divsChild>
                                                <w:div w:id="204239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911431">
                          <w:marLeft w:val="0"/>
                          <w:marRight w:val="0"/>
                          <w:marTop w:val="0"/>
                          <w:marBottom w:val="0"/>
                          <w:divBdr>
                            <w:top w:val="none" w:sz="0" w:space="0" w:color="auto"/>
                            <w:left w:val="none" w:sz="0" w:space="0" w:color="auto"/>
                            <w:bottom w:val="none" w:sz="0" w:space="0" w:color="auto"/>
                            <w:right w:val="none" w:sz="0" w:space="0" w:color="auto"/>
                          </w:divBdr>
                          <w:divsChild>
                            <w:div w:id="575631581">
                              <w:marLeft w:val="0"/>
                              <w:marRight w:val="0"/>
                              <w:marTop w:val="0"/>
                              <w:marBottom w:val="0"/>
                              <w:divBdr>
                                <w:top w:val="none" w:sz="0" w:space="0" w:color="auto"/>
                                <w:left w:val="none" w:sz="0" w:space="0" w:color="auto"/>
                                <w:bottom w:val="none" w:sz="0" w:space="0" w:color="auto"/>
                                <w:right w:val="none" w:sz="0" w:space="0" w:color="auto"/>
                              </w:divBdr>
                              <w:divsChild>
                                <w:div w:id="742989543">
                                  <w:marLeft w:val="0"/>
                                  <w:marRight w:val="0"/>
                                  <w:marTop w:val="0"/>
                                  <w:marBottom w:val="0"/>
                                  <w:divBdr>
                                    <w:top w:val="none" w:sz="0" w:space="0" w:color="auto"/>
                                    <w:left w:val="none" w:sz="0" w:space="0" w:color="auto"/>
                                    <w:bottom w:val="none" w:sz="0" w:space="0" w:color="auto"/>
                                    <w:right w:val="none" w:sz="0" w:space="0" w:color="auto"/>
                                  </w:divBdr>
                                  <w:divsChild>
                                    <w:div w:id="855121550">
                                      <w:marLeft w:val="0"/>
                                      <w:marRight w:val="0"/>
                                      <w:marTop w:val="0"/>
                                      <w:marBottom w:val="0"/>
                                      <w:divBdr>
                                        <w:top w:val="none" w:sz="0" w:space="0" w:color="auto"/>
                                        <w:left w:val="none" w:sz="0" w:space="0" w:color="auto"/>
                                        <w:bottom w:val="none" w:sz="0" w:space="0" w:color="auto"/>
                                        <w:right w:val="none" w:sz="0" w:space="0" w:color="auto"/>
                                      </w:divBdr>
                                      <w:divsChild>
                                        <w:div w:id="1415590113">
                                          <w:marLeft w:val="0"/>
                                          <w:marRight w:val="0"/>
                                          <w:marTop w:val="0"/>
                                          <w:marBottom w:val="0"/>
                                          <w:divBdr>
                                            <w:top w:val="none" w:sz="0" w:space="0" w:color="auto"/>
                                            <w:left w:val="none" w:sz="0" w:space="0" w:color="auto"/>
                                            <w:bottom w:val="none" w:sz="0" w:space="0" w:color="auto"/>
                                            <w:right w:val="none" w:sz="0" w:space="0" w:color="auto"/>
                                          </w:divBdr>
                                          <w:divsChild>
                                            <w:div w:id="806630384">
                                              <w:marLeft w:val="0"/>
                                              <w:marRight w:val="0"/>
                                              <w:marTop w:val="0"/>
                                              <w:marBottom w:val="0"/>
                                              <w:divBdr>
                                                <w:top w:val="none" w:sz="0" w:space="0" w:color="auto"/>
                                                <w:left w:val="none" w:sz="0" w:space="0" w:color="auto"/>
                                                <w:bottom w:val="none" w:sz="0" w:space="0" w:color="auto"/>
                                                <w:right w:val="none" w:sz="0" w:space="0" w:color="auto"/>
                                              </w:divBdr>
                                              <w:divsChild>
                                                <w:div w:id="530001090">
                                                  <w:marLeft w:val="0"/>
                                                  <w:marRight w:val="0"/>
                                                  <w:marTop w:val="0"/>
                                                  <w:marBottom w:val="0"/>
                                                  <w:divBdr>
                                                    <w:top w:val="none" w:sz="0" w:space="0" w:color="auto"/>
                                                    <w:left w:val="none" w:sz="0" w:space="0" w:color="auto"/>
                                                    <w:bottom w:val="none" w:sz="0" w:space="0" w:color="auto"/>
                                                    <w:right w:val="none" w:sz="0" w:space="0" w:color="auto"/>
                                                  </w:divBdr>
                                                  <w:divsChild>
                                                    <w:div w:id="1639071709">
                                                      <w:marLeft w:val="0"/>
                                                      <w:marRight w:val="0"/>
                                                      <w:marTop w:val="0"/>
                                                      <w:marBottom w:val="0"/>
                                                      <w:divBdr>
                                                        <w:top w:val="none" w:sz="0" w:space="0" w:color="auto"/>
                                                        <w:left w:val="none" w:sz="0" w:space="0" w:color="auto"/>
                                                        <w:bottom w:val="none" w:sz="0" w:space="0" w:color="auto"/>
                                                        <w:right w:val="none" w:sz="0" w:space="0" w:color="auto"/>
                                                      </w:divBdr>
                                                      <w:divsChild>
                                                        <w:div w:id="159338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303161">
                                              <w:marLeft w:val="0"/>
                                              <w:marRight w:val="0"/>
                                              <w:marTop w:val="0"/>
                                              <w:marBottom w:val="0"/>
                                              <w:divBdr>
                                                <w:top w:val="none" w:sz="0" w:space="0" w:color="auto"/>
                                                <w:left w:val="none" w:sz="0" w:space="0" w:color="auto"/>
                                                <w:bottom w:val="none" w:sz="0" w:space="0" w:color="auto"/>
                                                <w:right w:val="none" w:sz="0" w:space="0" w:color="auto"/>
                                              </w:divBdr>
                                              <w:divsChild>
                                                <w:div w:id="1912932384">
                                                  <w:marLeft w:val="0"/>
                                                  <w:marRight w:val="0"/>
                                                  <w:marTop w:val="0"/>
                                                  <w:marBottom w:val="0"/>
                                                  <w:divBdr>
                                                    <w:top w:val="none" w:sz="0" w:space="0" w:color="auto"/>
                                                    <w:left w:val="none" w:sz="0" w:space="0" w:color="auto"/>
                                                    <w:bottom w:val="none" w:sz="0" w:space="0" w:color="auto"/>
                                                    <w:right w:val="none" w:sz="0" w:space="0" w:color="auto"/>
                                                  </w:divBdr>
                                                  <w:divsChild>
                                                    <w:div w:id="399522539">
                                                      <w:marLeft w:val="0"/>
                                                      <w:marRight w:val="0"/>
                                                      <w:marTop w:val="0"/>
                                                      <w:marBottom w:val="0"/>
                                                      <w:divBdr>
                                                        <w:top w:val="none" w:sz="0" w:space="0" w:color="auto"/>
                                                        <w:left w:val="none" w:sz="0" w:space="0" w:color="auto"/>
                                                        <w:bottom w:val="none" w:sz="0" w:space="0" w:color="auto"/>
                                                        <w:right w:val="none" w:sz="0" w:space="0" w:color="auto"/>
                                                      </w:divBdr>
                                                      <w:divsChild>
                                                        <w:div w:id="66224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05405">
                          <w:marLeft w:val="0"/>
                          <w:marRight w:val="0"/>
                          <w:marTop w:val="0"/>
                          <w:marBottom w:val="0"/>
                          <w:divBdr>
                            <w:top w:val="none" w:sz="0" w:space="0" w:color="auto"/>
                            <w:left w:val="none" w:sz="0" w:space="0" w:color="auto"/>
                            <w:bottom w:val="none" w:sz="0" w:space="0" w:color="auto"/>
                            <w:right w:val="none" w:sz="0" w:space="0" w:color="auto"/>
                          </w:divBdr>
                          <w:divsChild>
                            <w:div w:id="1013798674">
                              <w:marLeft w:val="0"/>
                              <w:marRight w:val="0"/>
                              <w:marTop w:val="0"/>
                              <w:marBottom w:val="0"/>
                              <w:divBdr>
                                <w:top w:val="none" w:sz="0" w:space="0" w:color="auto"/>
                                <w:left w:val="none" w:sz="0" w:space="0" w:color="auto"/>
                                <w:bottom w:val="none" w:sz="0" w:space="0" w:color="auto"/>
                                <w:right w:val="none" w:sz="0" w:space="0" w:color="auto"/>
                              </w:divBdr>
                              <w:divsChild>
                                <w:div w:id="192958765">
                                  <w:marLeft w:val="0"/>
                                  <w:marRight w:val="0"/>
                                  <w:marTop w:val="0"/>
                                  <w:marBottom w:val="0"/>
                                  <w:divBdr>
                                    <w:top w:val="none" w:sz="0" w:space="0" w:color="auto"/>
                                    <w:left w:val="none" w:sz="0" w:space="0" w:color="auto"/>
                                    <w:bottom w:val="none" w:sz="0" w:space="0" w:color="auto"/>
                                    <w:right w:val="none" w:sz="0" w:space="0" w:color="auto"/>
                                  </w:divBdr>
                                  <w:divsChild>
                                    <w:div w:id="1498496434">
                                      <w:marLeft w:val="0"/>
                                      <w:marRight w:val="0"/>
                                      <w:marTop w:val="0"/>
                                      <w:marBottom w:val="0"/>
                                      <w:divBdr>
                                        <w:top w:val="none" w:sz="0" w:space="0" w:color="auto"/>
                                        <w:left w:val="none" w:sz="0" w:space="0" w:color="auto"/>
                                        <w:bottom w:val="none" w:sz="0" w:space="0" w:color="auto"/>
                                        <w:right w:val="none" w:sz="0" w:space="0" w:color="auto"/>
                                      </w:divBdr>
                                      <w:divsChild>
                                        <w:div w:id="1497264291">
                                          <w:marLeft w:val="0"/>
                                          <w:marRight w:val="0"/>
                                          <w:marTop w:val="0"/>
                                          <w:marBottom w:val="0"/>
                                          <w:divBdr>
                                            <w:top w:val="none" w:sz="0" w:space="0" w:color="auto"/>
                                            <w:left w:val="none" w:sz="0" w:space="0" w:color="auto"/>
                                            <w:bottom w:val="none" w:sz="0" w:space="0" w:color="auto"/>
                                            <w:right w:val="none" w:sz="0" w:space="0" w:color="auto"/>
                                          </w:divBdr>
                                          <w:divsChild>
                                            <w:div w:id="420417526">
                                              <w:marLeft w:val="0"/>
                                              <w:marRight w:val="0"/>
                                              <w:marTop w:val="0"/>
                                              <w:marBottom w:val="0"/>
                                              <w:divBdr>
                                                <w:top w:val="none" w:sz="0" w:space="0" w:color="auto"/>
                                                <w:left w:val="none" w:sz="0" w:space="0" w:color="auto"/>
                                                <w:bottom w:val="none" w:sz="0" w:space="0" w:color="auto"/>
                                                <w:right w:val="none" w:sz="0" w:space="0" w:color="auto"/>
                                              </w:divBdr>
                                              <w:divsChild>
                                                <w:div w:id="1729837601">
                                                  <w:marLeft w:val="0"/>
                                                  <w:marRight w:val="0"/>
                                                  <w:marTop w:val="0"/>
                                                  <w:marBottom w:val="0"/>
                                                  <w:divBdr>
                                                    <w:top w:val="none" w:sz="0" w:space="0" w:color="auto"/>
                                                    <w:left w:val="none" w:sz="0" w:space="0" w:color="auto"/>
                                                    <w:bottom w:val="none" w:sz="0" w:space="0" w:color="auto"/>
                                                    <w:right w:val="none" w:sz="0" w:space="0" w:color="auto"/>
                                                  </w:divBdr>
                                                  <w:divsChild>
                                                    <w:div w:id="1559779540">
                                                      <w:marLeft w:val="0"/>
                                                      <w:marRight w:val="0"/>
                                                      <w:marTop w:val="0"/>
                                                      <w:marBottom w:val="0"/>
                                                      <w:divBdr>
                                                        <w:top w:val="none" w:sz="0" w:space="0" w:color="auto"/>
                                                        <w:left w:val="none" w:sz="0" w:space="0" w:color="auto"/>
                                                        <w:bottom w:val="none" w:sz="0" w:space="0" w:color="auto"/>
                                                        <w:right w:val="none" w:sz="0" w:space="0" w:color="auto"/>
                                                      </w:divBdr>
                                                      <w:divsChild>
                                                        <w:div w:id="740568226">
                                                          <w:marLeft w:val="0"/>
                                                          <w:marRight w:val="0"/>
                                                          <w:marTop w:val="0"/>
                                                          <w:marBottom w:val="0"/>
                                                          <w:divBdr>
                                                            <w:top w:val="none" w:sz="0" w:space="0" w:color="auto"/>
                                                            <w:left w:val="none" w:sz="0" w:space="0" w:color="auto"/>
                                                            <w:bottom w:val="none" w:sz="0" w:space="0" w:color="auto"/>
                                                            <w:right w:val="none" w:sz="0" w:space="0" w:color="auto"/>
                                                          </w:divBdr>
                                                        </w:div>
                                                        <w:div w:id="1758549466">
                                                          <w:marLeft w:val="0"/>
                                                          <w:marRight w:val="0"/>
                                                          <w:marTop w:val="0"/>
                                                          <w:marBottom w:val="0"/>
                                                          <w:divBdr>
                                                            <w:top w:val="none" w:sz="0" w:space="0" w:color="auto"/>
                                                            <w:left w:val="none" w:sz="0" w:space="0" w:color="auto"/>
                                                            <w:bottom w:val="none" w:sz="0" w:space="0" w:color="auto"/>
                                                            <w:right w:val="none" w:sz="0" w:space="0" w:color="auto"/>
                                                          </w:divBdr>
                                                          <w:divsChild>
                                                            <w:div w:id="1528324521">
                                                              <w:marLeft w:val="0"/>
                                                              <w:marRight w:val="0"/>
                                                              <w:marTop w:val="0"/>
                                                              <w:marBottom w:val="0"/>
                                                              <w:divBdr>
                                                                <w:top w:val="none" w:sz="0" w:space="0" w:color="auto"/>
                                                                <w:left w:val="none" w:sz="0" w:space="0" w:color="auto"/>
                                                                <w:bottom w:val="none" w:sz="0" w:space="0" w:color="auto"/>
                                                                <w:right w:val="none" w:sz="0" w:space="0" w:color="auto"/>
                                                              </w:divBdr>
                                                            </w:div>
                                                            <w:div w:id="1107697345">
                                                              <w:marLeft w:val="0"/>
                                                              <w:marRight w:val="0"/>
                                                              <w:marTop w:val="0"/>
                                                              <w:marBottom w:val="0"/>
                                                              <w:divBdr>
                                                                <w:top w:val="none" w:sz="0" w:space="0" w:color="auto"/>
                                                                <w:left w:val="none" w:sz="0" w:space="0" w:color="auto"/>
                                                                <w:bottom w:val="none" w:sz="0" w:space="0" w:color="auto"/>
                                                                <w:right w:val="none" w:sz="0" w:space="0" w:color="auto"/>
                                                              </w:divBdr>
                                                            </w:div>
                                                          </w:divsChild>
                                                        </w:div>
                                                        <w:div w:id="1183058377">
                                                          <w:marLeft w:val="0"/>
                                                          <w:marRight w:val="0"/>
                                                          <w:marTop w:val="0"/>
                                                          <w:marBottom w:val="0"/>
                                                          <w:divBdr>
                                                            <w:top w:val="none" w:sz="0" w:space="0" w:color="auto"/>
                                                            <w:left w:val="none" w:sz="0" w:space="0" w:color="auto"/>
                                                            <w:bottom w:val="none" w:sz="0" w:space="0" w:color="auto"/>
                                                            <w:right w:val="none" w:sz="0" w:space="0" w:color="auto"/>
                                                          </w:divBdr>
                                                          <w:divsChild>
                                                            <w:div w:id="685207760">
                                                              <w:marLeft w:val="0"/>
                                                              <w:marRight w:val="0"/>
                                                              <w:marTop w:val="0"/>
                                                              <w:marBottom w:val="0"/>
                                                              <w:divBdr>
                                                                <w:top w:val="none" w:sz="0" w:space="0" w:color="auto"/>
                                                                <w:left w:val="none" w:sz="0" w:space="0" w:color="auto"/>
                                                                <w:bottom w:val="none" w:sz="0" w:space="0" w:color="auto"/>
                                                                <w:right w:val="none" w:sz="0" w:space="0" w:color="auto"/>
                                                              </w:divBdr>
                                                            </w:div>
                                                            <w:div w:id="2026902077">
                                                              <w:marLeft w:val="0"/>
                                                              <w:marRight w:val="0"/>
                                                              <w:marTop w:val="0"/>
                                                              <w:marBottom w:val="0"/>
                                                              <w:divBdr>
                                                                <w:top w:val="none" w:sz="0" w:space="0" w:color="auto"/>
                                                                <w:left w:val="none" w:sz="0" w:space="0" w:color="auto"/>
                                                                <w:bottom w:val="none" w:sz="0" w:space="0" w:color="auto"/>
                                                                <w:right w:val="none" w:sz="0" w:space="0" w:color="auto"/>
                                                              </w:divBdr>
                                                            </w:div>
                                                          </w:divsChild>
                                                        </w:div>
                                                        <w:div w:id="91744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9557039">
                                      <w:marLeft w:val="0"/>
                                      <w:marRight w:val="0"/>
                                      <w:marTop w:val="0"/>
                                      <w:marBottom w:val="0"/>
                                      <w:divBdr>
                                        <w:top w:val="none" w:sz="0" w:space="0" w:color="auto"/>
                                        <w:left w:val="none" w:sz="0" w:space="0" w:color="auto"/>
                                        <w:bottom w:val="none" w:sz="0" w:space="0" w:color="auto"/>
                                        <w:right w:val="none" w:sz="0" w:space="0" w:color="auto"/>
                                      </w:divBdr>
                                      <w:divsChild>
                                        <w:div w:id="1241257208">
                                          <w:marLeft w:val="0"/>
                                          <w:marRight w:val="0"/>
                                          <w:marTop w:val="0"/>
                                          <w:marBottom w:val="0"/>
                                          <w:divBdr>
                                            <w:top w:val="none" w:sz="0" w:space="0" w:color="auto"/>
                                            <w:left w:val="none" w:sz="0" w:space="0" w:color="auto"/>
                                            <w:bottom w:val="none" w:sz="0" w:space="0" w:color="auto"/>
                                            <w:right w:val="none" w:sz="0" w:space="0" w:color="auto"/>
                                          </w:divBdr>
                                          <w:divsChild>
                                            <w:div w:id="2078940878">
                                              <w:marLeft w:val="0"/>
                                              <w:marRight w:val="0"/>
                                              <w:marTop w:val="0"/>
                                              <w:marBottom w:val="0"/>
                                              <w:divBdr>
                                                <w:top w:val="none" w:sz="0" w:space="0" w:color="auto"/>
                                                <w:left w:val="none" w:sz="0" w:space="0" w:color="auto"/>
                                                <w:bottom w:val="none" w:sz="0" w:space="0" w:color="auto"/>
                                                <w:right w:val="none" w:sz="0" w:space="0" w:color="auto"/>
                                              </w:divBdr>
                                              <w:divsChild>
                                                <w:div w:id="2799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9724746">
                          <w:marLeft w:val="0"/>
                          <w:marRight w:val="0"/>
                          <w:marTop w:val="0"/>
                          <w:marBottom w:val="0"/>
                          <w:divBdr>
                            <w:top w:val="none" w:sz="0" w:space="0" w:color="auto"/>
                            <w:left w:val="none" w:sz="0" w:space="0" w:color="auto"/>
                            <w:bottom w:val="none" w:sz="0" w:space="0" w:color="auto"/>
                            <w:right w:val="none" w:sz="0" w:space="0" w:color="auto"/>
                          </w:divBdr>
                          <w:divsChild>
                            <w:div w:id="234753628">
                              <w:marLeft w:val="0"/>
                              <w:marRight w:val="0"/>
                              <w:marTop w:val="0"/>
                              <w:marBottom w:val="0"/>
                              <w:divBdr>
                                <w:top w:val="none" w:sz="0" w:space="0" w:color="auto"/>
                                <w:left w:val="none" w:sz="0" w:space="0" w:color="auto"/>
                                <w:bottom w:val="none" w:sz="0" w:space="0" w:color="auto"/>
                                <w:right w:val="none" w:sz="0" w:space="0" w:color="auto"/>
                              </w:divBdr>
                              <w:divsChild>
                                <w:div w:id="1248538374">
                                  <w:marLeft w:val="0"/>
                                  <w:marRight w:val="0"/>
                                  <w:marTop w:val="0"/>
                                  <w:marBottom w:val="0"/>
                                  <w:divBdr>
                                    <w:top w:val="none" w:sz="0" w:space="0" w:color="auto"/>
                                    <w:left w:val="none" w:sz="0" w:space="0" w:color="auto"/>
                                    <w:bottom w:val="none" w:sz="0" w:space="0" w:color="auto"/>
                                    <w:right w:val="none" w:sz="0" w:space="0" w:color="auto"/>
                                  </w:divBdr>
                                  <w:divsChild>
                                    <w:div w:id="1907109506">
                                      <w:marLeft w:val="0"/>
                                      <w:marRight w:val="0"/>
                                      <w:marTop w:val="0"/>
                                      <w:marBottom w:val="0"/>
                                      <w:divBdr>
                                        <w:top w:val="none" w:sz="0" w:space="0" w:color="auto"/>
                                        <w:left w:val="none" w:sz="0" w:space="0" w:color="auto"/>
                                        <w:bottom w:val="none" w:sz="0" w:space="0" w:color="auto"/>
                                        <w:right w:val="none" w:sz="0" w:space="0" w:color="auto"/>
                                      </w:divBdr>
                                      <w:divsChild>
                                        <w:div w:id="1733038838">
                                          <w:marLeft w:val="0"/>
                                          <w:marRight w:val="0"/>
                                          <w:marTop w:val="0"/>
                                          <w:marBottom w:val="0"/>
                                          <w:divBdr>
                                            <w:top w:val="none" w:sz="0" w:space="0" w:color="auto"/>
                                            <w:left w:val="none" w:sz="0" w:space="0" w:color="auto"/>
                                            <w:bottom w:val="none" w:sz="0" w:space="0" w:color="auto"/>
                                            <w:right w:val="none" w:sz="0" w:space="0" w:color="auto"/>
                                          </w:divBdr>
                                          <w:divsChild>
                                            <w:div w:id="758794926">
                                              <w:marLeft w:val="0"/>
                                              <w:marRight w:val="0"/>
                                              <w:marTop w:val="0"/>
                                              <w:marBottom w:val="0"/>
                                              <w:divBdr>
                                                <w:top w:val="none" w:sz="0" w:space="0" w:color="auto"/>
                                                <w:left w:val="none" w:sz="0" w:space="0" w:color="auto"/>
                                                <w:bottom w:val="none" w:sz="0" w:space="0" w:color="auto"/>
                                                <w:right w:val="none" w:sz="0" w:space="0" w:color="auto"/>
                                              </w:divBdr>
                                              <w:divsChild>
                                                <w:div w:id="1394306797">
                                                  <w:marLeft w:val="0"/>
                                                  <w:marRight w:val="0"/>
                                                  <w:marTop w:val="0"/>
                                                  <w:marBottom w:val="0"/>
                                                  <w:divBdr>
                                                    <w:top w:val="none" w:sz="0" w:space="0" w:color="auto"/>
                                                    <w:left w:val="none" w:sz="0" w:space="0" w:color="auto"/>
                                                    <w:bottom w:val="none" w:sz="0" w:space="0" w:color="auto"/>
                                                    <w:right w:val="none" w:sz="0" w:space="0" w:color="auto"/>
                                                  </w:divBdr>
                                                  <w:divsChild>
                                                    <w:div w:id="1654488432">
                                                      <w:marLeft w:val="0"/>
                                                      <w:marRight w:val="0"/>
                                                      <w:marTop w:val="0"/>
                                                      <w:marBottom w:val="0"/>
                                                      <w:divBdr>
                                                        <w:top w:val="none" w:sz="0" w:space="0" w:color="auto"/>
                                                        <w:left w:val="none" w:sz="0" w:space="0" w:color="auto"/>
                                                        <w:bottom w:val="none" w:sz="0" w:space="0" w:color="auto"/>
                                                        <w:right w:val="none" w:sz="0" w:space="0" w:color="auto"/>
                                                      </w:divBdr>
                                                      <w:divsChild>
                                                        <w:div w:id="79529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604181">
                                              <w:marLeft w:val="0"/>
                                              <w:marRight w:val="0"/>
                                              <w:marTop w:val="0"/>
                                              <w:marBottom w:val="0"/>
                                              <w:divBdr>
                                                <w:top w:val="none" w:sz="0" w:space="0" w:color="auto"/>
                                                <w:left w:val="none" w:sz="0" w:space="0" w:color="auto"/>
                                                <w:bottom w:val="none" w:sz="0" w:space="0" w:color="auto"/>
                                                <w:right w:val="none" w:sz="0" w:space="0" w:color="auto"/>
                                              </w:divBdr>
                                              <w:divsChild>
                                                <w:div w:id="128863887">
                                                  <w:marLeft w:val="0"/>
                                                  <w:marRight w:val="0"/>
                                                  <w:marTop w:val="0"/>
                                                  <w:marBottom w:val="0"/>
                                                  <w:divBdr>
                                                    <w:top w:val="none" w:sz="0" w:space="0" w:color="auto"/>
                                                    <w:left w:val="none" w:sz="0" w:space="0" w:color="auto"/>
                                                    <w:bottom w:val="none" w:sz="0" w:space="0" w:color="auto"/>
                                                    <w:right w:val="none" w:sz="0" w:space="0" w:color="auto"/>
                                                  </w:divBdr>
                                                  <w:divsChild>
                                                    <w:div w:id="1761370486">
                                                      <w:marLeft w:val="0"/>
                                                      <w:marRight w:val="0"/>
                                                      <w:marTop w:val="0"/>
                                                      <w:marBottom w:val="0"/>
                                                      <w:divBdr>
                                                        <w:top w:val="none" w:sz="0" w:space="0" w:color="auto"/>
                                                        <w:left w:val="none" w:sz="0" w:space="0" w:color="auto"/>
                                                        <w:bottom w:val="none" w:sz="0" w:space="0" w:color="auto"/>
                                                        <w:right w:val="none" w:sz="0" w:space="0" w:color="auto"/>
                                                      </w:divBdr>
                                                      <w:divsChild>
                                                        <w:div w:id="60326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856176">
                          <w:marLeft w:val="0"/>
                          <w:marRight w:val="0"/>
                          <w:marTop w:val="0"/>
                          <w:marBottom w:val="0"/>
                          <w:divBdr>
                            <w:top w:val="none" w:sz="0" w:space="0" w:color="auto"/>
                            <w:left w:val="none" w:sz="0" w:space="0" w:color="auto"/>
                            <w:bottom w:val="none" w:sz="0" w:space="0" w:color="auto"/>
                            <w:right w:val="none" w:sz="0" w:space="0" w:color="auto"/>
                          </w:divBdr>
                          <w:divsChild>
                            <w:div w:id="1315062118">
                              <w:marLeft w:val="0"/>
                              <w:marRight w:val="0"/>
                              <w:marTop w:val="0"/>
                              <w:marBottom w:val="0"/>
                              <w:divBdr>
                                <w:top w:val="none" w:sz="0" w:space="0" w:color="auto"/>
                                <w:left w:val="none" w:sz="0" w:space="0" w:color="auto"/>
                                <w:bottom w:val="none" w:sz="0" w:space="0" w:color="auto"/>
                                <w:right w:val="none" w:sz="0" w:space="0" w:color="auto"/>
                              </w:divBdr>
                              <w:divsChild>
                                <w:div w:id="1190802825">
                                  <w:marLeft w:val="0"/>
                                  <w:marRight w:val="0"/>
                                  <w:marTop w:val="0"/>
                                  <w:marBottom w:val="0"/>
                                  <w:divBdr>
                                    <w:top w:val="none" w:sz="0" w:space="0" w:color="auto"/>
                                    <w:left w:val="none" w:sz="0" w:space="0" w:color="auto"/>
                                    <w:bottom w:val="none" w:sz="0" w:space="0" w:color="auto"/>
                                    <w:right w:val="none" w:sz="0" w:space="0" w:color="auto"/>
                                  </w:divBdr>
                                  <w:divsChild>
                                    <w:div w:id="1655718275">
                                      <w:marLeft w:val="0"/>
                                      <w:marRight w:val="0"/>
                                      <w:marTop w:val="0"/>
                                      <w:marBottom w:val="0"/>
                                      <w:divBdr>
                                        <w:top w:val="none" w:sz="0" w:space="0" w:color="auto"/>
                                        <w:left w:val="none" w:sz="0" w:space="0" w:color="auto"/>
                                        <w:bottom w:val="none" w:sz="0" w:space="0" w:color="auto"/>
                                        <w:right w:val="none" w:sz="0" w:space="0" w:color="auto"/>
                                      </w:divBdr>
                                      <w:divsChild>
                                        <w:div w:id="107938919">
                                          <w:marLeft w:val="0"/>
                                          <w:marRight w:val="0"/>
                                          <w:marTop w:val="0"/>
                                          <w:marBottom w:val="0"/>
                                          <w:divBdr>
                                            <w:top w:val="none" w:sz="0" w:space="0" w:color="auto"/>
                                            <w:left w:val="none" w:sz="0" w:space="0" w:color="auto"/>
                                            <w:bottom w:val="none" w:sz="0" w:space="0" w:color="auto"/>
                                            <w:right w:val="none" w:sz="0" w:space="0" w:color="auto"/>
                                          </w:divBdr>
                                          <w:divsChild>
                                            <w:div w:id="774251412">
                                              <w:marLeft w:val="0"/>
                                              <w:marRight w:val="0"/>
                                              <w:marTop w:val="0"/>
                                              <w:marBottom w:val="0"/>
                                              <w:divBdr>
                                                <w:top w:val="none" w:sz="0" w:space="0" w:color="auto"/>
                                                <w:left w:val="none" w:sz="0" w:space="0" w:color="auto"/>
                                                <w:bottom w:val="none" w:sz="0" w:space="0" w:color="auto"/>
                                                <w:right w:val="none" w:sz="0" w:space="0" w:color="auto"/>
                                              </w:divBdr>
                                              <w:divsChild>
                                                <w:div w:id="266893815">
                                                  <w:marLeft w:val="0"/>
                                                  <w:marRight w:val="0"/>
                                                  <w:marTop w:val="0"/>
                                                  <w:marBottom w:val="0"/>
                                                  <w:divBdr>
                                                    <w:top w:val="none" w:sz="0" w:space="0" w:color="auto"/>
                                                    <w:left w:val="none" w:sz="0" w:space="0" w:color="auto"/>
                                                    <w:bottom w:val="none" w:sz="0" w:space="0" w:color="auto"/>
                                                    <w:right w:val="none" w:sz="0" w:space="0" w:color="auto"/>
                                                  </w:divBdr>
                                                  <w:divsChild>
                                                    <w:div w:id="840971178">
                                                      <w:marLeft w:val="0"/>
                                                      <w:marRight w:val="0"/>
                                                      <w:marTop w:val="0"/>
                                                      <w:marBottom w:val="0"/>
                                                      <w:divBdr>
                                                        <w:top w:val="none" w:sz="0" w:space="0" w:color="auto"/>
                                                        <w:left w:val="none" w:sz="0" w:space="0" w:color="auto"/>
                                                        <w:bottom w:val="none" w:sz="0" w:space="0" w:color="auto"/>
                                                        <w:right w:val="none" w:sz="0" w:space="0" w:color="auto"/>
                                                      </w:divBdr>
                                                      <w:divsChild>
                                                        <w:div w:id="831411758">
                                                          <w:marLeft w:val="0"/>
                                                          <w:marRight w:val="0"/>
                                                          <w:marTop w:val="0"/>
                                                          <w:marBottom w:val="0"/>
                                                          <w:divBdr>
                                                            <w:top w:val="none" w:sz="0" w:space="0" w:color="auto"/>
                                                            <w:left w:val="none" w:sz="0" w:space="0" w:color="auto"/>
                                                            <w:bottom w:val="none" w:sz="0" w:space="0" w:color="auto"/>
                                                            <w:right w:val="none" w:sz="0" w:space="0" w:color="auto"/>
                                                          </w:divBdr>
                                                          <w:divsChild>
                                                            <w:div w:id="1463113862">
                                                              <w:marLeft w:val="0"/>
                                                              <w:marRight w:val="0"/>
                                                              <w:marTop w:val="0"/>
                                                              <w:marBottom w:val="0"/>
                                                              <w:divBdr>
                                                                <w:top w:val="none" w:sz="0" w:space="0" w:color="auto"/>
                                                                <w:left w:val="none" w:sz="0" w:space="0" w:color="auto"/>
                                                                <w:bottom w:val="none" w:sz="0" w:space="0" w:color="auto"/>
                                                                <w:right w:val="none" w:sz="0" w:space="0" w:color="auto"/>
                                                              </w:divBdr>
                                                            </w:div>
                                                          </w:divsChild>
                                                        </w:div>
                                                        <w:div w:id="1666668244">
                                                          <w:marLeft w:val="0"/>
                                                          <w:marRight w:val="0"/>
                                                          <w:marTop w:val="0"/>
                                                          <w:marBottom w:val="0"/>
                                                          <w:divBdr>
                                                            <w:top w:val="none" w:sz="0" w:space="0" w:color="auto"/>
                                                            <w:left w:val="none" w:sz="0" w:space="0" w:color="auto"/>
                                                            <w:bottom w:val="none" w:sz="0" w:space="0" w:color="auto"/>
                                                            <w:right w:val="none" w:sz="0" w:space="0" w:color="auto"/>
                                                          </w:divBdr>
                                                          <w:divsChild>
                                                            <w:div w:id="825587614">
                                                              <w:marLeft w:val="0"/>
                                                              <w:marRight w:val="0"/>
                                                              <w:marTop w:val="0"/>
                                                              <w:marBottom w:val="0"/>
                                                              <w:divBdr>
                                                                <w:top w:val="none" w:sz="0" w:space="0" w:color="auto"/>
                                                                <w:left w:val="none" w:sz="0" w:space="0" w:color="auto"/>
                                                                <w:bottom w:val="none" w:sz="0" w:space="0" w:color="auto"/>
                                                                <w:right w:val="none" w:sz="0" w:space="0" w:color="auto"/>
                                                              </w:divBdr>
                                                            </w:div>
                                                            <w:div w:id="319503777">
                                                              <w:marLeft w:val="0"/>
                                                              <w:marRight w:val="0"/>
                                                              <w:marTop w:val="0"/>
                                                              <w:marBottom w:val="0"/>
                                                              <w:divBdr>
                                                                <w:top w:val="none" w:sz="0" w:space="0" w:color="auto"/>
                                                                <w:left w:val="none" w:sz="0" w:space="0" w:color="auto"/>
                                                                <w:bottom w:val="none" w:sz="0" w:space="0" w:color="auto"/>
                                                                <w:right w:val="none" w:sz="0" w:space="0" w:color="auto"/>
                                                              </w:divBdr>
                                                            </w:div>
                                                          </w:divsChild>
                                                        </w:div>
                                                        <w:div w:id="402991877">
                                                          <w:marLeft w:val="0"/>
                                                          <w:marRight w:val="0"/>
                                                          <w:marTop w:val="0"/>
                                                          <w:marBottom w:val="0"/>
                                                          <w:divBdr>
                                                            <w:top w:val="none" w:sz="0" w:space="0" w:color="auto"/>
                                                            <w:left w:val="none" w:sz="0" w:space="0" w:color="auto"/>
                                                            <w:bottom w:val="none" w:sz="0" w:space="0" w:color="auto"/>
                                                            <w:right w:val="none" w:sz="0" w:space="0" w:color="auto"/>
                                                          </w:divBdr>
                                                          <w:divsChild>
                                                            <w:div w:id="797995095">
                                                              <w:marLeft w:val="0"/>
                                                              <w:marRight w:val="0"/>
                                                              <w:marTop w:val="0"/>
                                                              <w:marBottom w:val="0"/>
                                                              <w:divBdr>
                                                                <w:top w:val="none" w:sz="0" w:space="0" w:color="auto"/>
                                                                <w:left w:val="none" w:sz="0" w:space="0" w:color="auto"/>
                                                                <w:bottom w:val="none" w:sz="0" w:space="0" w:color="auto"/>
                                                                <w:right w:val="none" w:sz="0" w:space="0" w:color="auto"/>
                                                              </w:divBdr>
                                                            </w:div>
                                                            <w:div w:id="1540162107">
                                                              <w:marLeft w:val="0"/>
                                                              <w:marRight w:val="0"/>
                                                              <w:marTop w:val="0"/>
                                                              <w:marBottom w:val="0"/>
                                                              <w:divBdr>
                                                                <w:top w:val="none" w:sz="0" w:space="0" w:color="auto"/>
                                                                <w:left w:val="none" w:sz="0" w:space="0" w:color="auto"/>
                                                                <w:bottom w:val="none" w:sz="0" w:space="0" w:color="auto"/>
                                                                <w:right w:val="none" w:sz="0" w:space="0" w:color="auto"/>
                                                              </w:divBdr>
                                                            </w:div>
                                                          </w:divsChild>
                                                        </w:div>
                                                        <w:div w:id="1199513423">
                                                          <w:marLeft w:val="0"/>
                                                          <w:marRight w:val="0"/>
                                                          <w:marTop w:val="0"/>
                                                          <w:marBottom w:val="0"/>
                                                          <w:divBdr>
                                                            <w:top w:val="none" w:sz="0" w:space="0" w:color="auto"/>
                                                            <w:left w:val="none" w:sz="0" w:space="0" w:color="auto"/>
                                                            <w:bottom w:val="none" w:sz="0" w:space="0" w:color="auto"/>
                                                            <w:right w:val="none" w:sz="0" w:space="0" w:color="auto"/>
                                                          </w:divBdr>
                                                          <w:divsChild>
                                                            <w:div w:id="1813326949">
                                                              <w:marLeft w:val="0"/>
                                                              <w:marRight w:val="0"/>
                                                              <w:marTop w:val="0"/>
                                                              <w:marBottom w:val="0"/>
                                                              <w:divBdr>
                                                                <w:top w:val="none" w:sz="0" w:space="0" w:color="auto"/>
                                                                <w:left w:val="none" w:sz="0" w:space="0" w:color="auto"/>
                                                                <w:bottom w:val="none" w:sz="0" w:space="0" w:color="auto"/>
                                                                <w:right w:val="none" w:sz="0" w:space="0" w:color="auto"/>
                                                              </w:divBdr>
                                                            </w:div>
                                                            <w:div w:id="64929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5990773">
                                      <w:marLeft w:val="0"/>
                                      <w:marRight w:val="0"/>
                                      <w:marTop w:val="0"/>
                                      <w:marBottom w:val="0"/>
                                      <w:divBdr>
                                        <w:top w:val="none" w:sz="0" w:space="0" w:color="auto"/>
                                        <w:left w:val="none" w:sz="0" w:space="0" w:color="auto"/>
                                        <w:bottom w:val="none" w:sz="0" w:space="0" w:color="auto"/>
                                        <w:right w:val="none" w:sz="0" w:space="0" w:color="auto"/>
                                      </w:divBdr>
                                      <w:divsChild>
                                        <w:div w:id="1459907879">
                                          <w:marLeft w:val="0"/>
                                          <w:marRight w:val="0"/>
                                          <w:marTop w:val="0"/>
                                          <w:marBottom w:val="0"/>
                                          <w:divBdr>
                                            <w:top w:val="none" w:sz="0" w:space="0" w:color="auto"/>
                                            <w:left w:val="none" w:sz="0" w:space="0" w:color="auto"/>
                                            <w:bottom w:val="none" w:sz="0" w:space="0" w:color="auto"/>
                                            <w:right w:val="none" w:sz="0" w:space="0" w:color="auto"/>
                                          </w:divBdr>
                                          <w:divsChild>
                                            <w:div w:id="1600598065">
                                              <w:marLeft w:val="0"/>
                                              <w:marRight w:val="0"/>
                                              <w:marTop w:val="0"/>
                                              <w:marBottom w:val="0"/>
                                              <w:divBdr>
                                                <w:top w:val="none" w:sz="0" w:space="0" w:color="auto"/>
                                                <w:left w:val="none" w:sz="0" w:space="0" w:color="auto"/>
                                                <w:bottom w:val="none" w:sz="0" w:space="0" w:color="auto"/>
                                                <w:right w:val="none" w:sz="0" w:space="0" w:color="auto"/>
                                              </w:divBdr>
                                              <w:divsChild>
                                                <w:div w:id="167334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17315">
                          <w:marLeft w:val="0"/>
                          <w:marRight w:val="0"/>
                          <w:marTop w:val="0"/>
                          <w:marBottom w:val="0"/>
                          <w:divBdr>
                            <w:top w:val="none" w:sz="0" w:space="0" w:color="auto"/>
                            <w:left w:val="none" w:sz="0" w:space="0" w:color="auto"/>
                            <w:bottom w:val="none" w:sz="0" w:space="0" w:color="auto"/>
                            <w:right w:val="none" w:sz="0" w:space="0" w:color="auto"/>
                          </w:divBdr>
                          <w:divsChild>
                            <w:div w:id="866017817">
                              <w:marLeft w:val="0"/>
                              <w:marRight w:val="0"/>
                              <w:marTop w:val="0"/>
                              <w:marBottom w:val="0"/>
                              <w:divBdr>
                                <w:top w:val="none" w:sz="0" w:space="0" w:color="auto"/>
                                <w:left w:val="none" w:sz="0" w:space="0" w:color="auto"/>
                                <w:bottom w:val="none" w:sz="0" w:space="0" w:color="auto"/>
                                <w:right w:val="none" w:sz="0" w:space="0" w:color="auto"/>
                              </w:divBdr>
                              <w:divsChild>
                                <w:div w:id="120193329">
                                  <w:marLeft w:val="0"/>
                                  <w:marRight w:val="0"/>
                                  <w:marTop w:val="0"/>
                                  <w:marBottom w:val="0"/>
                                  <w:divBdr>
                                    <w:top w:val="none" w:sz="0" w:space="0" w:color="auto"/>
                                    <w:left w:val="none" w:sz="0" w:space="0" w:color="auto"/>
                                    <w:bottom w:val="none" w:sz="0" w:space="0" w:color="auto"/>
                                    <w:right w:val="none" w:sz="0" w:space="0" w:color="auto"/>
                                  </w:divBdr>
                                  <w:divsChild>
                                    <w:div w:id="331839123">
                                      <w:marLeft w:val="0"/>
                                      <w:marRight w:val="0"/>
                                      <w:marTop w:val="0"/>
                                      <w:marBottom w:val="0"/>
                                      <w:divBdr>
                                        <w:top w:val="none" w:sz="0" w:space="0" w:color="auto"/>
                                        <w:left w:val="none" w:sz="0" w:space="0" w:color="auto"/>
                                        <w:bottom w:val="none" w:sz="0" w:space="0" w:color="auto"/>
                                        <w:right w:val="none" w:sz="0" w:space="0" w:color="auto"/>
                                      </w:divBdr>
                                      <w:divsChild>
                                        <w:div w:id="1177843697">
                                          <w:marLeft w:val="0"/>
                                          <w:marRight w:val="0"/>
                                          <w:marTop w:val="0"/>
                                          <w:marBottom w:val="0"/>
                                          <w:divBdr>
                                            <w:top w:val="none" w:sz="0" w:space="0" w:color="auto"/>
                                            <w:left w:val="none" w:sz="0" w:space="0" w:color="auto"/>
                                            <w:bottom w:val="none" w:sz="0" w:space="0" w:color="auto"/>
                                            <w:right w:val="none" w:sz="0" w:space="0" w:color="auto"/>
                                          </w:divBdr>
                                          <w:divsChild>
                                            <w:div w:id="297876902">
                                              <w:marLeft w:val="0"/>
                                              <w:marRight w:val="0"/>
                                              <w:marTop w:val="0"/>
                                              <w:marBottom w:val="0"/>
                                              <w:divBdr>
                                                <w:top w:val="none" w:sz="0" w:space="0" w:color="auto"/>
                                                <w:left w:val="none" w:sz="0" w:space="0" w:color="auto"/>
                                                <w:bottom w:val="none" w:sz="0" w:space="0" w:color="auto"/>
                                                <w:right w:val="none" w:sz="0" w:space="0" w:color="auto"/>
                                              </w:divBdr>
                                              <w:divsChild>
                                                <w:div w:id="2020346554">
                                                  <w:marLeft w:val="0"/>
                                                  <w:marRight w:val="0"/>
                                                  <w:marTop w:val="0"/>
                                                  <w:marBottom w:val="0"/>
                                                  <w:divBdr>
                                                    <w:top w:val="none" w:sz="0" w:space="0" w:color="auto"/>
                                                    <w:left w:val="none" w:sz="0" w:space="0" w:color="auto"/>
                                                    <w:bottom w:val="none" w:sz="0" w:space="0" w:color="auto"/>
                                                    <w:right w:val="none" w:sz="0" w:space="0" w:color="auto"/>
                                                  </w:divBdr>
                                                  <w:divsChild>
                                                    <w:div w:id="319044362">
                                                      <w:marLeft w:val="0"/>
                                                      <w:marRight w:val="0"/>
                                                      <w:marTop w:val="0"/>
                                                      <w:marBottom w:val="0"/>
                                                      <w:divBdr>
                                                        <w:top w:val="none" w:sz="0" w:space="0" w:color="auto"/>
                                                        <w:left w:val="none" w:sz="0" w:space="0" w:color="auto"/>
                                                        <w:bottom w:val="none" w:sz="0" w:space="0" w:color="auto"/>
                                                        <w:right w:val="none" w:sz="0" w:space="0" w:color="auto"/>
                                                      </w:divBdr>
                                                      <w:divsChild>
                                                        <w:div w:id="13834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2002344">
                                              <w:marLeft w:val="0"/>
                                              <w:marRight w:val="0"/>
                                              <w:marTop w:val="0"/>
                                              <w:marBottom w:val="0"/>
                                              <w:divBdr>
                                                <w:top w:val="none" w:sz="0" w:space="0" w:color="auto"/>
                                                <w:left w:val="none" w:sz="0" w:space="0" w:color="auto"/>
                                                <w:bottom w:val="none" w:sz="0" w:space="0" w:color="auto"/>
                                                <w:right w:val="none" w:sz="0" w:space="0" w:color="auto"/>
                                              </w:divBdr>
                                              <w:divsChild>
                                                <w:div w:id="621499269">
                                                  <w:marLeft w:val="0"/>
                                                  <w:marRight w:val="0"/>
                                                  <w:marTop w:val="0"/>
                                                  <w:marBottom w:val="0"/>
                                                  <w:divBdr>
                                                    <w:top w:val="none" w:sz="0" w:space="0" w:color="auto"/>
                                                    <w:left w:val="none" w:sz="0" w:space="0" w:color="auto"/>
                                                    <w:bottom w:val="none" w:sz="0" w:space="0" w:color="auto"/>
                                                    <w:right w:val="none" w:sz="0" w:space="0" w:color="auto"/>
                                                  </w:divBdr>
                                                  <w:divsChild>
                                                    <w:div w:id="923564899">
                                                      <w:marLeft w:val="0"/>
                                                      <w:marRight w:val="0"/>
                                                      <w:marTop w:val="0"/>
                                                      <w:marBottom w:val="0"/>
                                                      <w:divBdr>
                                                        <w:top w:val="none" w:sz="0" w:space="0" w:color="auto"/>
                                                        <w:left w:val="none" w:sz="0" w:space="0" w:color="auto"/>
                                                        <w:bottom w:val="none" w:sz="0" w:space="0" w:color="auto"/>
                                                        <w:right w:val="none" w:sz="0" w:space="0" w:color="auto"/>
                                                      </w:divBdr>
                                                      <w:divsChild>
                                                        <w:div w:id="87061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5609467">
                          <w:marLeft w:val="0"/>
                          <w:marRight w:val="0"/>
                          <w:marTop w:val="0"/>
                          <w:marBottom w:val="0"/>
                          <w:divBdr>
                            <w:top w:val="none" w:sz="0" w:space="0" w:color="auto"/>
                            <w:left w:val="none" w:sz="0" w:space="0" w:color="auto"/>
                            <w:bottom w:val="none" w:sz="0" w:space="0" w:color="auto"/>
                            <w:right w:val="none" w:sz="0" w:space="0" w:color="auto"/>
                          </w:divBdr>
                          <w:divsChild>
                            <w:div w:id="490558822">
                              <w:marLeft w:val="0"/>
                              <w:marRight w:val="0"/>
                              <w:marTop w:val="0"/>
                              <w:marBottom w:val="0"/>
                              <w:divBdr>
                                <w:top w:val="none" w:sz="0" w:space="0" w:color="auto"/>
                                <w:left w:val="none" w:sz="0" w:space="0" w:color="auto"/>
                                <w:bottom w:val="none" w:sz="0" w:space="0" w:color="auto"/>
                                <w:right w:val="none" w:sz="0" w:space="0" w:color="auto"/>
                              </w:divBdr>
                              <w:divsChild>
                                <w:div w:id="1759711204">
                                  <w:marLeft w:val="0"/>
                                  <w:marRight w:val="0"/>
                                  <w:marTop w:val="0"/>
                                  <w:marBottom w:val="0"/>
                                  <w:divBdr>
                                    <w:top w:val="none" w:sz="0" w:space="0" w:color="auto"/>
                                    <w:left w:val="none" w:sz="0" w:space="0" w:color="auto"/>
                                    <w:bottom w:val="none" w:sz="0" w:space="0" w:color="auto"/>
                                    <w:right w:val="none" w:sz="0" w:space="0" w:color="auto"/>
                                  </w:divBdr>
                                  <w:divsChild>
                                    <w:div w:id="1795367731">
                                      <w:marLeft w:val="0"/>
                                      <w:marRight w:val="0"/>
                                      <w:marTop w:val="0"/>
                                      <w:marBottom w:val="0"/>
                                      <w:divBdr>
                                        <w:top w:val="none" w:sz="0" w:space="0" w:color="auto"/>
                                        <w:left w:val="none" w:sz="0" w:space="0" w:color="auto"/>
                                        <w:bottom w:val="none" w:sz="0" w:space="0" w:color="auto"/>
                                        <w:right w:val="none" w:sz="0" w:space="0" w:color="auto"/>
                                      </w:divBdr>
                                      <w:divsChild>
                                        <w:div w:id="1156606923">
                                          <w:marLeft w:val="0"/>
                                          <w:marRight w:val="0"/>
                                          <w:marTop w:val="0"/>
                                          <w:marBottom w:val="0"/>
                                          <w:divBdr>
                                            <w:top w:val="none" w:sz="0" w:space="0" w:color="auto"/>
                                            <w:left w:val="none" w:sz="0" w:space="0" w:color="auto"/>
                                            <w:bottom w:val="none" w:sz="0" w:space="0" w:color="auto"/>
                                            <w:right w:val="none" w:sz="0" w:space="0" w:color="auto"/>
                                          </w:divBdr>
                                          <w:divsChild>
                                            <w:div w:id="1867282502">
                                              <w:marLeft w:val="0"/>
                                              <w:marRight w:val="0"/>
                                              <w:marTop w:val="0"/>
                                              <w:marBottom w:val="0"/>
                                              <w:divBdr>
                                                <w:top w:val="none" w:sz="0" w:space="0" w:color="auto"/>
                                                <w:left w:val="none" w:sz="0" w:space="0" w:color="auto"/>
                                                <w:bottom w:val="none" w:sz="0" w:space="0" w:color="auto"/>
                                                <w:right w:val="none" w:sz="0" w:space="0" w:color="auto"/>
                                              </w:divBdr>
                                              <w:divsChild>
                                                <w:div w:id="1294091328">
                                                  <w:marLeft w:val="0"/>
                                                  <w:marRight w:val="0"/>
                                                  <w:marTop w:val="0"/>
                                                  <w:marBottom w:val="0"/>
                                                  <w:divBdr>
                                                    <w:top w:val="none" w:sz="0" w:space="0" w:color="auto"/>
                                                    <w:left w:val="none" w:sz="0" w:space="0" w:color="auto"/>
                                                    <w:bottom w:val="none" w:sz="0" w:space="0" w:color="auto"/>
                                                    <w:right w:val="none" w:sz="0" w:space="0" w:color="auto"/>
                                                  </w:divBdr>
                                                  <w:divsChild>
                                                    <w:div w:id="1169172948">
                                                      <w:marLeft w:val="0"/>
                                                      <w:marRight w:val="0"/>
                                                      <w:marTop w:val="0"/>
                                                      <w:marBottom w:val="0"/>
                                                      <w:divBdr>
                                                        <w:top w:val="none" w:sz="0" w:space="0" w:color="auto"/>
                                                        <w:left w:val="none" w:sz="0" w:space="0" w:color="auto"/>
                                                        <w:bottom w:val="none" w:sz="0" w:space="0" w:color="auto"/>
                                                        <w:right w:val="none" w:sz="0" w:space="0" w:color="auto"/>
                                                      </w:divBdr>
                                                      <w:divsChild>
                                                        <w:div w:id="39793101">
                                                          <w:marLeft w:val="0"/>
                                                          <w:marRight w:val="0"/>
                                                          <w:marTop w:val="0"/>
                                                          <w:marBottom w:val="0"/>
                                                          <w:divBdr>
                                                            <w:top w:val="none" w:sz="0" w:space="0" w:color="auto"/>
                                                            <w:left w:val="none" w:sz="0" w:space="0" w:color="auto"/>
                                                            <w:bottom w:val="none" w:sz="0" w:space="0" w:color="auto"/>
                                                            <w:right w:val="none" w:sz="0" w:space="0" w:color="auto"/>
                                                          </w:divBdr>
                                                          <w:divsChild>
                                                            <w:div w:id="601837294">
                                                              <w:marLeft w:val="0"/>
                                                              <w:marRight w:val="0"/>
                                                              <w:marTop w:val="0"/>
                                                              <w:marBottom w:val="0"/>
                                                              <w:divBdr>
                                                                <w:top w:val="none" w:sz="0" w:space="0" w:color="auto"/>
                                                                <w:left w:val="none" w:sz="0" w:space="0" w:color="auto"/>
                                                                <w:bottom w:val="none" w:sz="0" w:space="0" w:color="auto"/>
                                                                <w:right w:val="none" w:sz="0" w:space="0" w:color="auto"/>
                                                              </w:divBdr>
                                                            </w:div>
                                                            <w:div w:id="722338199">
                                                              <w:marLeft w:val="0"/>
                                                              <w:marRight w:val="0"/>
                                                              <w:marTop w:val="0"/>
                                                              <w:marBottom w:val="0"/>
                                                              <w:divBdr>
                                                                <w:top w:val="none" w:sz="0" w:space="0" w:color="auto"/>
                                                                <w:left w:val="none" w:sz="0" w:space="0" w:color="auto"/>
                                                                <w:bottom w:val="none" w:sz="0" w:space="0" w:color="auto"/>
                                                                <w:right w:val="none" w:sz="0" w:space="0" w:color="auto"/>
                                                              </w:divBdr>
                                                            </w:div>
                                                          </w:divsChild>
                                                        </w:div>
                                                        <w:div w:id="1762410806">
                                                          <w:marLeft w:val="0"/>
                                                          <w:marRight w:val="0"/>
                                                          <w:marTop w:val="0"/>
                                                          <w:marBottom w:val="0"/>
                                                          <w:divBdr>
                                                            <w:top w:val="none" w:sz="0" w:space="0" w:color="auto"/>
                                                            <w:left w:val="none" w:sz="0" w:space="0" w:color="auto"/>
                                                            <w:bottom w:val="none" w:sz="0" w:space="0" w:color="auto"/>
                                                            <w:right w:val="none" w:sz="0" w:space="0" w:color="auto"/>
                                                          </w:divBdr>
                                                          <w:divsChild>
                                                            <w:div w:id="419762356">
                                                              <w:marLeft w:val="0"/>
                                                              <w:marRight w:val="0"/>
                                                              <w:marTop w:val="0"/>
                                                              <w:marBottom w:val="0"/>
                                                              <w:divBdr>
                                                                <w:top w:val="none" w:sz="0" w:space="0" w:color="auto"/>
                                                                <w:left w:val="none" w:sz="0" w:space="0" w:color="auto"/>
                                                                <w:bottom w:val="none" w:sz="0" w:space="0" w:color="auto"/>
                                                                <w:right w:val="none" w:sz="0" w:space="0" w:color="auto"/>
                                                              </w:divBdr>
                                                            </w:div>
                                                          </w:divsChild>
                                                        </w:div>
                                                        <w:div w:id="1943100482">
                                                          <w:marLeft w:val="0"/>
                                                          <w:marRight w:val="0"/>
                                                          <w:marTop w:val="0"/>
                                                          <w:marBottom w:val="0"/>
                                                          <w:divBdr>
                                                            <w:top w:val="none" w:sz="0" w:space="0" w:color="auto"/>
                                                            <w:left w:val="none" w:sz="0" w:space="0" w:color="auto"/>
                                                            <w:bottom w:val="none" w:sz="0" w:space="0" w:color="auto"/>
                                                            <w:right w:val="none" w:sz="0" w:space="0" w:color="auto"/>
                                                          </w:divBdr>
                                                          <w:divsChild>
                                                            <w:div w:id="124087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7069167">
                                      <w:marLeft w:val="0"/>
                                      <w:marRight w:val="0"/>
                                      <w:marTop w:val="0"/>
                                      <w:marBottom w:val="0"/>
                                      <w:divBdr>
                                        <w:top w:val="none" w:sz="0" w:space="0" w:color="auto"/>
                                        <w:left w:val="none" w:sz="0" w:space="0" w:color="auto"/>
                                        <w:bottom w:val="none" w:sz="0" w:space="0" w:color="auto"/>
                                        <w:right w:val="none" w:sz="0" w:space="0" w:color="auto"/>
                                      </w:divBdr>
                                      <w:divsChild>
                                        <w:div w:id="2111006305">
                                          <w:marLeft w:val="0"/>
                                          <w:marRight w:val="0"/>
                                          <w:marTop w:val="0"/>
                                          <w:marBottom w:val="0"/>
                                          <w:divBdr>
                                            <w:top w:val="none" w:sz="0" w:space="0" w:color="auto"/>
                                            <w:left w:val="none" w:sz="0" w:space="0" w:color="auto"/>
                                            <w:bottom w:val="none" w:sz="0" w:space="0" w:color="auto"/>
                                            <w:right w:val="none" w:sz="0" w:space="0" w:color="auto"/>
                                          </w:divBdr>
                                          <w:divsChild>
                                            <w:div w:id="1054890580">
                                              <w:marLeft w:val="0"/>
                                              <w:marRight w:val="0"/>
                                              <w:marTop w:val="0"/>
                                              <w:marBottom w:val="0"/>
                                              <w:divBdr>
                                                <w:top w:val="none" w:sz="0" w:space="0" w:color="auto"/>
                                                <w:left w:val="none" w:sz="0" w:space="0" w:color="auto"/>
                                                <w:bottom w:val="none" w:sz="0" w:space="0" w:color="auto"/>
                                                <w:right w:val="none" w:sz="0" w:space="0" w:color="auto"/>
                                              </w:divBdr>
                                              <w:divsChild>
                                                <w:div w:id="157234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7308310">
                          <w:marLeft w:val="0"/>
                          <w:marRight w:val="0"/>
                          <w:marTop w:val="0"/>
                          <w:marBottom w:val="0"/>
                          <w:divBdr>
                            <w:top w:val="none" w:sz="0" w:space="0" w:color="auto"/>
                            <w:left w:val="none" w:sz="0" w:space="0" w:color="auto"/>
                            <w:bottom w:val="none" w:sz="0" w:space="0" w:color="auto"/>
                            <w:right w:val="none" w:sz="0" w:space="0" w:color="auto"/>
                          </w:divBdr>
                          <w:divsChild>
                            <w:div w:id="790248640">
                              <w:marLeft w:val="0"/>
                              <w:marRight w:val="0"/>
                              <w:marTop w:val="0"/>
                              <w:marBottom w:val="0"/>
                              <w:divBdr>
                                <w:top w:val="none" w:sz="0" w:space="0" w:color="auto"/>
                                <w:left w:val="none" w:sz="0" w:space="0" w:color="auto"/>
                                <w:bottom w:val="none" w:sz="0" w:space="0" w:color="auto"/>
                                <w:right w:val="none" w:sz="0" w:space="0" w:color="auto"/>
                              </w:divBdr>
                              <w:divsChild>
                                <w:div w:id="2135782399">
                                  <w:marLeft w:val="0"/>
                                  <w:marRight w:val="0"/>
                                  <w:marTop w:val="0"/>
                                  <w:marBottom w:val="0"/>
                                  <w:divBdr>
                                    <w:top w:val="none" w:sz="0" w:space="0" w:color="auto"/>
                                    <w:left w:val="none" w:sz="0" w:space="0" w:color="auto"/>
                                    <w:bottom w:val="none" w:sz="0" w:space="0" w:color="auto"/>
                                    <w:right w:val="none" w:sz="0" w:space="0" w:color="auto"/>
                                  </w:divBdr>
                                  <w:divsChild>
                                    <w:div w:id="1226525311">
                                      <w:marLeft w:val="0"/>
                                      <w:marRight w:val="0"/>
                                      <w:marTop w:val="0"/>
                                      <w:marBottom w:val="0"/>
                                      <w:divBdr>
                                        <w:top w:val="none" w:sz="0" w:space="0" w:color="auto"/>
                                        <w:left w:val="none" w:sz="0" w:space="0" w:color="auto"/>
                                        <w:bottom w:val="none" w:sz="0" w:space="0" w:color="auto"/>
                                        <w:right w:val="none" w:sz="0" w:space="0" w:color="auto"/>
                                      </w:divBdr>
                                      <w:divsChild>
                                        <w:div w:id="742873960">
                                          <w:marLeft w:val="0"/>
                                          <w:marRight w:val="0"/>
                                          <w:marTop w:val="0"/>
                                          <w:marBottom w:val="0"/>
                                          <w:divBdr>
                                            <w:top w:val="none" w:sz="0" w:space="0" w:color="auto"/>
                                            <w:left w:val="none" w:sz="0" w:space="0" w:color="auto"/>
                                            <w:bottom w:val="none" w:sz="0" w:space="0" w:color="auto"/>
                                            <w:right w:val="none" w:sz="0" w:space="0" w:color="auto"/>
                                          </w:divBdr>
                                          <w:divsChild>
                                            <w:div w:id="657467336">
                                              <w:marLeft w:val="0"/>
                                              <w:marRight w:val="0"/>
                                              <w:marTop w:val="0"/>
                                              <w:marBottom w:val="0"/>
                                              <w:divBdr>
                                                <w:top w:val="none" w:sz="0" w:space="0" w:color="auto"/>
                                                <w:left w:val="none" w:sz="0" w:space="0" w:color="auto"/>
                                                <w:bottom w:val="none" w:sz="0" w:space="0" w:color="auto"/>
                                                <w:right w:val="none" w:sz="0" w:space="0" w:color="auto"/>
                                              </w:divBdr>
                                              <w:divsChild>
                                                <w:div w:id="1243679806">
                                                  <w:marLeft w:val="0"/>
                                                  <w:marRight w:val="0"/>
                                                  <w:marTop w:val="0"/>
                                                  <w:marBottom w:val="0"/>
                                                  <w:divBdr>
                                                    <w:top w:val="none" w:sz="0" w:space="0" w:color="auto"/>
                                                    <w:left w:val="none" w:sz="0" w:space="0" w:color="auto"/>
                                                    <w:bottom w:val="none" w:sz="0" w:space="0" w:color="auto"/>
                                                    <w:right w:val="none" w:sz="0" w:space="0" w:color="auto"/>
                                                  </w:divBdr>
                                                  <w:divsChild>
                                                    <w:div w:id="535311002">
                                                      <w:marLeft w:val="0"/>
                                                      <w:marRight w:val="0"/>
                                                      <w:marTop w:val="0"/>
                                                      <w:marBottom w:val="0"/>
                                                      <w:divBdr>
                                                        <w:top w:val="none" w:sz="0" w:space="0" w:color="auto"/>
                                                        <w:left w:val="none" w:sz="0" w:space="0" w:color="auto"/>
                                                        <w:bottom w:val="none" w:sz="0" w:space="0" w:color="auto"/>
                                                        <w:right w:val="none" w:sz="0" w:space="0" w:color="auto"/>
                                                      </w:divBdr>
                                                      <w:divsChild>
                                                        <w:div w:id="74712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331893">
                                              <w:marLeft w:val="0"/>
                                              <w:marRight w:val="0"/>
                                              <w:marTop w:val="0"/>
                                              <w:marBottom w:val="0"/>
                                              <w:divBdr>
                                                <w:top w:val="none" w:sz="0" w:space="0" w:color="auto"/>
                                                <w:left w:val="none" w:sz="0" w:space="0" w:color="auto"/>
                                                <w:bottom w:val="none" w:sz="0" w:space="0" w:color="auto"/>
                                                <w:right w:val="none" w:sz="0" w:space="0" w:color="auto"/>
                                              </w:divBdr>
                                              <w:divsChild>
                                                <w:div w:id="1296375969">
                                                  <w:marLeft w:val="0"/>
                                                  <w:marRight w:val="0"/>
                                                  <w:marTop w:val="0"/>
                                                  <w:marBottom w:val="0"/>
                                                  <w:divBdr>
                                                    <w:top w:val="none" w:sz="0" w:space="0" w:color="auto"/>
                                                    <w:left w:val="none" w:sz="0" w:space="0" w:color="auto"/>
                                                    <w:bottom w:val="none" w:sz="0" w:space="0" w:color="auto"/>
                                                    <w:right w:val="none" w:sz="0" w:space="0" w:color="auto"/>
                                                  </w:divBdr>
                                                  <w:divsChild>
                                                    <w:div w:id="229005367">
                                                      <w:marLeft w:val="0"/>
                                                      <w:marRight w:val="0"/>
                                                      <w:marTop w:val="0"/>
                                                      <w:marBottom w:val="0"/>
                                                      <w:divBdr>
                                                        <w:top w:val="none" w:sz="0" w:space="0" w:color="auto"/>
                                                        <w:left w:val="none" w:sz="0" w:space="0" w:color="auto"/>
                                                        <w:bottom w:val="none" w:sz="0" w:space="0" w:color="auto"/>
                                                        <w:right w:val="none" w:sz="0" w:space="0" w:color="auto"/>
                                                      </w:divBdr>
                                                      <w:divsChild>
                                                        <w:div w:id="11572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1397660">
                          <w:marLeft w:val="0"/>
                          <w:marRight w:val="0"/>
                          <w:marTop w:val="0"/>
                          <w:marBottom w:val="0"/>
                          <w:divBdr>
                            <w:top w:val="none" w:sz="0" w:space="0" w:color="auto"/>
                            <w:left w:val="none" w:sz="0" w:space="0" w:color="auto"/>
                            <w:bottom w:val="none" w:sz="0" w:space="0" w:color="auto"/>
                            <w:right w:val="none" w:sz="0" w:space="0" w:color="auto"/>
                          </w:divBdr>
                          <w:divsChild>
                            <w:div w:id="367268356">
                              <w:marLeft w:val="0"/>
                              <w:marRight w:val="0"/>
                              <w:marTop w:val="0"/>
                              <w:marBottom w:val="0"/>
                              <w:divBdr>
                                <w:top w:val="none" w:sz="0" w:space="0" w:color="auto"/>
                                <w:left w:val="none" w:sz="0" w:space="0" w:color="auto"/>
                                <w:bottom w:val="none" w:sz="0" w:space="0" w:color="auto"/>
                                <w:right w:val="none" w:sz="0" w:space="0" w:color="auto"/>
                              </w:divBdr>
                              <w:divsChild>
                                <w:div w:id="162430125">
                                  <w:marLeft w:val="0"/>
                                  <w:marRight w:val="0"/>
                                  <w:marTop w:val="0"/>
                                  <w:marBottom w:val="0"/>
                                  <w:divBdr>
                                    <w:top w:val="none" w:sz="0" w:space="0" w:color="auto"/>
                                    <w:left w:val="none" w:sz="0" w:space="0" w:color="auto"/>
                                    <w:bottom w:val="none" w:sz="0" w:space="0" w:color="auto"/>
                                    <w:right w:val="none" w:sz="0" w:space="0" w:color="auto"/>
                                  </w:divBdr>
                                  <w:divsChild>
                                    <w:div w:id="1789667680">
                                      <w:marLeft w:val="0"/>
                                      <w:marRight w:val="0"/>
                                      <w:marTop w:val="0"/>
                                      <w:marBottom w:val="0"/>
                                      <w:divBdr>
                                        <w:top w:val="none" w:sz="0" w:space="0" w:color="auto"/>
                                        <w:left w:val="none" w:sz="0" w:space="0" w:color="auto"/>
                                        <w:bottom w:val="none" w:sz="0" w:space="0" w:color="auto"/>
                                        <w:right w:val="none" w:sz="0" w:space="0" w:color="auto"/>
                                      </w:divBdr>
                                      <w:divsChild>
                                        <w:div w:id="262496279">
                                          <w:marLeft w:val="0"/>
                                          <w:marRight w:val="0"/>
                                          <w:marTop w:val="0"/>
                                          <w:marBottom w:val="0"/>
                                          <w:divBdr>
                                            <w:top w:val="none" w:sz="0" w:space="0" w:color="auto"/>
                                            <w:left w:val="none" w:sz="0" w:space="0" w:color="auto"/>
                                            <w:bottom w:val="none" w:sz="0" w:space="0" w:color="auto"/>
                                            <w:right w:val="none" w:sz="0" w:space="0" w:color="auto"/>
                                          </w:divBdr>
                                          <w:divsChild>
                                            <w:div w:id="1011688224">
                                              <w:marLeft w:val="0"/>
                                              <w:marRight w:val="0"/>
                                              <w:marTop w:val="0"/>
                                              <w:marBottom w:val="0"/>
                                              <w:divBdr>
                                                <w:top w:val="none" w:sz="0" w:space="0" w:color="auto"/>
                                                <w:left w:val="none" w:sz="0" w:space="0" w:color="auto"/>
                                                <w:bottom w:val="none" w:sz="0" w:space="0" w:color="auto"/>
                                                <w:right w:val="none" w:sz="0" w:space="0" w:color="auto"/>
                                              </w:divBdr>
                                              <w:divsChild>
                                                <w:div w:id="155732041">
                                                  <w:marLeft w:val="0"/>
                                                  <w:marRight w:val="0"/>
                                                  <w:marTop w:val="0"/>
                                                  <w:marBottom w:val="0"/>
                                                  <w:divBdr>
                                                    <w:top w:val="none" w:sz="0" w:space="0" w:color="auto"/>
                                                    <w:left w:val="none" w:sz="0" w:space="0" w:color="auto"/>
                                                    <w:bottom w:val="none" w:sz="0" w:space="0" w:color="auto"/>
                                                    <w:right w:val="none" w:sz="0" w:space="0" w:color="auto"/>
                                                  </w:divBdr>
                                                  <w:divsChild>
                                                    <w:div w:id="210309231">
                                                      <w:marLeft w:val="0"/>
                                                      <w:marRight w:val="0"/>
                                                      <w:marTop w:val="0"/>
                                                      <w:marBottom w:val="0"/>
                                                      <w:divBdr>
                                                        <w:top w:val="none" w:sz="0" w:space="0" w:color="auto"/>
                                                        <w:left w:val="none" w:sz="0" w:space="0" w:color="auto"/>
                                                        <w:bottom w:val="none" w:sz="0" w:space="0" w:color="auto"/>
                                                        <w:right w:val="none" w:sz="0" w:space="0" w:color="auto"/>
                                                      </w:divBdr>
                                                      <w:divsChild>
                                                        <w:div w:id="1026177274">
                                                          <w:marLeft w:val="0"/>
                                                          <w:marRight w:val="0"/>
                                                          <w:marTop w:val="0"/>
                                                          <w:marBottom w:val="0"/>
                                                          <w:divBdr>
                                                            <w:top w:val="none" w:sz="0" w:space="0" w:color="auto"/>
                                                            <w:left w:val="none" w:sz="0" w:space="0" w:color="auto"/>
                                                            <w:bottom w:val="none" w:sz="0" w:space="0" w:color="auto"/>
                                                            <w:right w:val="none" w:sz="0" w:space="0" w:color="auto"/>
                                                          </w:divBdr>
                                                          <w:divsChild>
                                                            <w:div w:id="519859322">
                                                              <w:marLeft w:val="0"/>
                                                              <w:marRight w:val="0"/>
                                                              <w:marTop w:val="0"/>
                                                              <w:marBottom w:val="0"/>
                                                              <w:divBdr>
                                                                <w:top w:val="none" w:sz="0" w:space="0" w:color="auto"/>
                                                                <w:left w:val="none" w:sz="0" w:space="0" w:color="auto"/>
                                                                <w:bottom w:val="none" w:sz="0" w:space="0" w:color="auto"/>
                                                                <w:right w:val="none" w:sz="0" w:space="0" w:color="auto"/>
                                                              </w:divBdr>
                                                            </w:div>
                                                          </w:divsChild>
                                                        </w:div>
                                                        <w:div w:id="1265259436">
                                                          <w:marLeft w:val="0"/>
                                                          <w:marRight w:val="0"/>
                                                          <w:marTop w:val="0"/>
                                                          <w:marBottom w:val="0"/>
                                                          <w:divBdr>
                                                            <w:top w:val="none" w:sz="0" w:space="0" w:color="auto"/>
                                                            <w:left w:val="none" w:sz="0" w:space="0" w:color="auto"/>
                                                            <w:bottom w:val="none" w:sz="0" w:space="0" w:color="auto"/>
                                                            <w:right w:val="none" w:sz="0" w:space="0" w:color="auto"/>
                                                          </w:divBdr>
                                                          <w:divsChild>
                                                            <w:div w:id="1581520365">
                                                              <w:marLeft w:val="0"/>
                                                              <w:marRight w:val="0"/>
                                                              <w:marTop w:val="0"/>
                                                              <w:marBottom w:val="0"/>
                                                              <w:divBdr>
                                                                <w:top w:val="none" w:sz="0" w:space="0" w:color="auto"/>
                                                                <w:left w:val="none" w:sz="0" w:space="0" w:color="auto"/>
                                                                <w:bottom w:val="none" w:sz="0" w:space="0" w:color="auto"/>
                                                                <w:right w:val="none" w:sz="0" w:space="0" w:color="auto"/>
                                                              </w:divBdr>
                                                            </w:div>
                                                            <w:div w:id="781874613">
                                                              <w:marLeft w:val="0"/>
                                                              <w:marRight w:val="0"/>
                                                              <w:marTop w:val="0"/>
                                                              <w:marBottom w:val="0"/>
                                                              <w:divBdr>
                                                                <w:top w:val="none" w:sz="0" w:space="0" w:color="auto"/>
                                                                <w:left w:val="none" w:sz="0" w:space="0" w:color="auto"/>
                                                                <w:bottom w:val="none" w:sz="0" w:space="0" w:color="auto"/>
                                                                <w:right w:val="none" w:sz="0" w:space="0" w:color="auto"/>
                                                              </w:divBdr>
                                                            </w:div>
                                                          </w:divsChild>
                                                        </w:div>
                                                        <w:div w:id="1558861815">
                                                          <w:marLeft w:val="0"/>
                                                          <w:marRight w:val="0"/>
                                                          <w:marTop w:val="0"/>
                                                          <w:marBottom w:val="0"/>
                                                          <w:divBdr>
                                                            <w:top w:val="none" w:sz="0" w:space="0" w:color="auto"/>
                                                            <w:left w:val="none" w:sz="0" w:space="0" w:color="auto"/>
                                                            <w:bottom w:val="none" w:sz="0" w:space="0" w:color="auto"/>
                                                            <w:right w:val="none" w:sz="0" w:space="0" w:color="auto"/>
                                                          </w:divBdr>
                                                          <w:divsChild>
                                                            <w:div w:id="542984842">
                                                              <w:marLeft w:val="0"/>
                                                              <w:marRight w:val="0"/>
                                                              <w:marTop w:val="0"/>
                                                              <w:marBottom w:val="0"/>
                                                              <w:divBdr>
                                                                <w:top w:val="none" w:sz="0" w:space="0" w:color="auto"/>
                                                                <w:left w:val="none" w:sz="0" w:space="0" w:color="auto"/>
                                                                <w:bottom w:val="none" w:sz="0" w:space="0" w:color="auto"/>
                                                                <w:right w:val="none" w:sz="0" w:space="0" w:color="auto"/>
                                                              </w:divBdr>
                                                            </w:div>
                                                            <w:div w:id="878975217">
                                                              <w:marLeft w:val="0"/>
                                                              <w:marRight w:val="0"/>
                                                              <w:marTop w:val="0"/>
                                                              <w:marBottom w:val="0"/>
                                                              <w:divBdr>
                                                                <w:top w:val="none" w:sz="0" w:space="0" w:color="auto"/>
                                                                <w:left w:val="none" w:sz="0" w:space="0" w:color="auto"/>
                                                                <w:bottom w:val="none" w:sz="0" w:space="0" w:color="auto"/>
                                                                <w:right w:val="none" w:sz="0" w:space="0" w:color="auto"/>
                                                              </w:divBdr>
                                                            </w:div>
                                                          </w:divsChild>
                                                        </w:div>
                                                        <w:div w:id="1626428267">
                                                          <w:marLeft w:val="0"/>
                                                          <w:marRight w:val="0"/>
                                                          <w:marTop w:val="0"/>
                                                          <w:marBottom w:val="0"/>
                                                          <w:divBdr>
                                                            <w:top w:val="none" w:sz="0" w:space="0" w:color="auto"/>
                                                            <w:left w:val="none" w:sz="0" w:space="0" w:color="auto"/>
                                                            <w:bottom w:val="none" w:sz="0" w:space="0" w:color="auto"/>
                                                            <w:right w:val="none" w:sz="0" w:space="0" w:color="auto"/>
                                                          </w:divBdr>
                                                          <w:divsChild>
                                                            <w:div w:id="891576157">
                                                              <w:marLeft w:val="0"/>
                                                              <w:marRight w:val="0"/>
                                                              <w:marTop w:val="0"/>
                                                              <w:marBottom w:val="0"/>
                                                              <w:divBdr>
                                                                <w:top w:val="none" w:sz="0" w:space="0" w:color="auto"/>
                                                                <w:left w:val="none" w:sz="0" w:space="0" w:color="auto"/>
                                                                <w:bottom w:val="none" w:sz="0" w:space="0" w:color="auto"/>
                                                                <w:right w:val="none" w:sz="0" w:space="0" w:color="auto"/>
                                                              </w:divBdr>
                                                            </w:div>
                                                            <w:div w:id="624695173">
                                                              <w:marLeft w:val="0"/>
                                                              <w:marRight w:val="0"/>
                                                              <w:marTop w:val="0"/>
                                                              <w:marBottom w:val="0"/>
                                                              <w:divBdr>
                                                                <w:top w:val="none" w:sz="0" w:space="0" w:color="auto"/>
                                                                <w:left w:val="none" w:sz="0" w:space="0" w:color="auto"/>
                                                                <w:bottom w:val="none" w:sz="0" w:space="0" w:color="auto"/>
                                                                <w:right w:val="none" w:sz="0" w:space="0" w:color="auto"/>
                                                              </w:divBdr>
                                                            </w:div>
                                                          </w:divsChild>
                                                        </w:div>
                                                        <w:div w:id="798425915">
                                                          <w:marLeft w:val="0"/>
                                                          <w:marRight w:val="0"/>
                                                          <w:marTop w:val="0"/>
                                                          <w:marBottom w:val="0"/>
                                                          <w:divBdr>
                                                            <w:top w:val="none" w:sz="0" w:space="0" w:color="auto"/>
                                                            <w:left w:val="none" w:sz="0" w:space="0" w:color="auto"/>
                                                            <w:bottom w:val="none" w:sz="0" w:space="0" w:color="auto"/>
                                                            <w:right w:val="none" w:sz="0" w:space="0" w:color="auto"/>
                                                          </w:divBdr>
                                                          <w:divsChild>
                                                            <w:div w:id="1282415581">
                                                              <w:marLeft w:val="0"/>
                                                              <w:marRight w:val="0"/>
                                                              <w:marTop w:val="0"/>
                                                              <w:marBottom w:val="0"/>
                                                              <w:divBdr>
                                                                <w:top w:val="none" w:sz="0" w:space="0" w:color="auto"/>
                                                                <w:left w:val="none" w:sz="0" w:space="0" w:color="auto"/>
                                                                <w:bottom w:val="none" w:sz="0" w:space="0" w:color="auto"/>
                                                                <w:right w:val="none" w:sz="0" w:space="0" w:color="auto"/>
                                                              </w:divBdr>
                                                            </w:div>
                                                            <w:div w:id="235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96822">
                                      <w:marLeft w:val="0"/>
                                      <w:marRight w:val="0"/>
                                      <w:marTop w:val="0"/>
                                      <w:marBottom w:val="0"/>
                                      <w:divBdr>
                                        <w:top w:val="none" w:sz="0" w:space="0" w:color="auto"/>
                                        <w:left w:val="none" w:sz="0" w:space="0" w:color="auto"/>
                                        <w:bottom w:val="none" w:sz="0" w:space="0" w:color="auto"/>
                                        <w:right w:val="none" w:sz="0" w:space="0" w:color="auto"/>
                                      </w:divBdr>
                                      <w:divsChild>
                                        <w:div w:id="57753781">
                                          <w:marLeft w:val="0"/>
                                          <w:marRight w:val="0"/>
                                          <w:marTop w:val="0"/>
                                          <w:marBottom w:val="0"/>
                                          <w:divBdr>
                                            <w:top w:val="none" w:sz="0" w:space="0" w:color="auto"/>
                                            <w:left w:val="none" w:sz="0" w:space="0" w:color="auto"/>
                                            <w:bottom w:val="none" w:sz="0" w:space="0" w:color="auto"/>
                                            <w:right w:val="none" w:sz="0" w:space="0" w:color="auto"/>
                                          </w:divBdr>
                                          <w:divsChild>
                                            <w:div w:id="215818456">
                                              <w:marLeft w:val="0"/>
                                              <w:marRight w:val="0"/>
                                              <w:marTop w:val="0"/>
                                              <w:marBottom w:val="0"/>
                                              <w:divBdr>
                                                <w:top w:val="none" w:sz="0" w:space="0" w:color="auto"/>
                                                <w:left w:val="none" w:sz="0" w:space="0" w:color="auto"/>
                                                <w:bottom w:val="none" w:sz="0" w:space="0" w:color="auto"/>
                                                <w:right w:val="none" w:sz="0" w:space="0" w:color="auto"/>
                                              </w:divBdr>
                                              <w:divsChild>
                                                <w:div w:id="168697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749593">
                          <w:marLeft w:val="0"/>
                          <w:marRight w:val="0"/>
                          <w:marTop w:val="0"/>
                          <w:marBottom w:val="0"/>
                          <w:divBdr>
                            <w:top w:val="none" w:sz="0" w:space="0" w:color="auto"/>
                            <w:left w:val="none" w:sz="0" w:space="0" w:color="auto"/>
                            <w:bottom w:val="none" w:sz="0" w:space="0" w:color="auto"/>
                            <w:right w:val="none" w:sz="0" w:space="0" w:color="auto"/>
                          </w:divBdr>
                          <w:divsChild>
                            <w:div w:id="1888832882">
                              <w:marLeft w:val="0"/>
                              <w:marRight w:val="0"/>
                              <w:marTop w:val="0"/>
                              <w:marBottom w:val="0"/>
                              <w:divBdr>
                                <w:top w:val="none" w:sz="0" w:space="0" w:color="auto"/>
                                <w:left w:val="none" w:sz="0" w:space="0" w:color="auto"/>
                                <w:bottom w:val="none" w:sz="0" w:space="0" w:color="auto"/>
                                <w:right w:val="none" w:sz="0" w:space="0" w:color="auto"/>
                              </w:divBdr>
                              <w:divsChild>
                                <w:div w:id="2071731739">
                                  <w:marLeft w:val="0"/>
                                  <w:marRight w:val="0"/>
                                  <w:marTop w:val="0"/>
                                  <w:marBottom w:val="0"/>
                                  <w:divBdr>
                                    <w:top w:val="none" w:sz="0" w:space="0" w:color="auto"/>
                                    <w:left w:val="none" w:sz="0" w:space="0" w:color="auto"/>
                                    <w:bottom w:val="none" w:sz="0" w:space="0" w:color="auto"/>
                                    <w:right w:val="none" w:sz="0" w:space="0" w:color="auto"/>
                                  </w:divBdr>
                                  <w:divsChild>
                                    <w:div w:id="302664752">
                                      <w:marLeft w:val="0"/>
                                      <w:marRight w:val="0"/>
                                      <w:marTop w:val="0"/>
                                      <w:marBottom w:val="0"/>
                                      <w:divBdr>
                                        <w:top w:val="none" w:sz="0" w:space="0" w:color="auto"/>
                                        <w:left w:val="none" w:sz="0" w:space="0" w:color="auto"/>
                                        <w:bottom w:val="none" w:sz="0" w:space="0" w:color="auto"/>
                                        <w:right w:val="none" w:sz="0" w:space="0" w:color="auto"/>
                                      </w:divBdr>
                                      <w:divsChild>
                                        <w:div w:id="670372078">
                                          <w:marLeft w:val="0"/>
                                          <w:marRight w:val="0"/>
                                          <w:marTop w:val="0"/>
                                          <w:marBottom w:val="0"/>
                                          <w:divBdr>
                                            <w:top w:val="none" w:sz="0" w:space="0" w:color="auto"/>
                                            <w:left w:val="none" w:sz="0" w:space="0" w:color="auto"/>
                                            <w:bottom w:val="none" w:sz="0" w:space="0" w:color="auto"/>
                                            <w:right w:val="none" w:sz="0" w:space="0" w:color="auto"/>
                                          </w:divBdr>
                                          <w:divsChild>
                                            <w:div w:id="2035424531">
                                              <w:marLeft w:val="0"/>
                                              <w:marRight w:val="0"/>
                                              <w:marTop w:val="0"/>
                                              <w:marBottom w:val="0"/>
                                              <w:divBdr>
                                                <w:top w:val="none" w:sz="0" w:space="0" w:color="auto"/>
                                                <w:left w:val="none" w:sz="0" w:space="0" w:color="auto"/>
                                                <w:bottom w:val="none" w:sz="0" w:space="0" w:color="auto"/>
                                                <w:right w:val="none" w:sz="0" w:space="0" w:color="auto"/>
                                              </w:divBdr>
                                              <w:divsChild>
                                                <w:div w:id="470558772">
                                                  <w:marLeft w:val="0"/>
                                                  <w:marRight w:val="0"/>
                                                  <w:marTop w:val="0"/>
                                                  <w:marBottom w:val="0"/>
                                                  <w:divBdr>
                                                    <w:top w:val="none" w:sz="0" w:space="0" w:color="auto"/>
                                                    <w:left w:val="none" w:sz="0" w:space="0" w:color="auto"/>
                                                    <w:bottom w:val="none" w:sz="0" w:space="0" w:color="auto"/>
                                                    <w:right w:val="none" w:sz="0" w:space="0" w:color="auto"/>
                                                  </w:divBdr>
                                                  <w:divsChild>
                                                    <w:div w:id="1908958379">
                                                      <w:marLeft w:val="0"/>
                                                      <w:marRight w:val="0"/>
                                                      <w:marTop w:val="0"/>
                                                      <w:marBottom w:val="0"/>
                                                      <w:divBdr>
                                                        <w:top w:val="none" w:sz="0" w:space="0" w:color="auto"/>
                                                        <w:left w:val="none" w:sz="0" w:space="0" w:color="auto"/>
                                                        <w:bottom w:val="none" w:sz="0" w:space="0" w:color="auto"/>
                                                        <w:right w:val="none" w:sz="0" w:space="0" w:color="auto"/>
                                                      </w:divBdr>
                                                      <w:divsChild>
                                                        <w:div w:id="126059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358732">
                                              <w:marLeft w:val="0"/>
                                              <w:marRight w:val="0"/>
                                              <w:marTop w:val="0"/>
                                              <w:marBottom w:val="0"/>
                                              <w:divBdr>
                                                <w:top w:val="none" w:sz="0" w:space="0" w:color="auto"/>
                                                <w:left w:val="none" w:sz="0" w:space="0" w:color="auto"/>
                                                <w:bottom w:val="none" w:sz="0" w:space="0" w:color="auto"/>
                                                <w:right w:val="none" w:sz="0" w:space="0" w:color="auto"/>
                                              </w:divBdr>
                                              <w:divsChild>
                                                <w:div w:id="68306244">
                                                  <w:marLeft w:val="0"/>
                                                  <w:marRight w:val="0"/>
                                                  <w:marTop w:val="0"/>
                                                  <w:marBottom w:val="0"/>
                                                  <w:divBdr>
                                                    <w:top w:val="none" w:sz="0" w:space="0" w:color="auto"/>
                                                    <w:left w:val="none" w:sz="0" w:space="0" w:color="auto"/>
                                                    <w:bottom w:val="none" w:sz="0" w:space="0" w:color="auto"/>
                                                    <w:right w:val="none" w:sz="0" w:space="0" w:color="auto"/>
                                                  </w:divBdr>
                                                  <w:divsChild>
                                                    <w:div w:id="1558122587">
                                                      <w:marLeft w:val="0"/>
                                                      <w:marRight w:val="0"/>
                                                      <w:marTop w:val="0"/>
                                                      <w:marBottom w:val="0"/>
                                                      <w:divBdr>
                                                        <w:top w:val="none" w:sz="0" w:space="0" w:color="auto"/>
                                                        <w:left w:val="none" w:sz="0" w:space="0" w:color="auto"/>
                                                        <w:bottom w:val="none" w:sz="0" w:space="0" w:color="auto"/>
                                                        <w:right w:val="none" w:sz="0" w:space="0" w:color="auto"/>
                                                      </w:divBdr>
                                                      <w:divsChild>
                                                        <w:div w:id="210503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7221700">
                          <w:marLeft w:val="0"/>
                          <w:marRight w:val="0"/>
                          <w:marTop w:val="0"/>
                          <w:marBottom w:val="0"/>
                          <w:divBdr>
                            <w:top w:val="none" w:sz="0" w:space="0" w:color="auto"/>
                            <w:left w:val="none" w:sz="0" w:space="0" w:color="auto"/>
                            <w:bottom w:val="none" w:sz="0" w:space="0" w:color="auto"/>
                            <w:right w:val="none" w:sz="0" w:space="0" w:color="auto"/>
                          </w:divBdr>
                          <w:divsChild>
                            <w:div w:id="554240348">
                              <w:marLeft w:val="0"/>
                              <w:marRight w:val="0"/>
                              <w:marTop w:val="0"/>
                              <w:marBottom w:val="0"/>
                              <w:divBdr>
                                <w:top w:val="none" w:sz="0" w:space="0" w:color="auto"/>
                                <w:left w:val="none" w:sz="0" w:space="0" w:color="auto"/>
                                <w:bottom w:val="none" w:sz="0" w:space="0" w:color="auto"/>
                                <w:right w:val="none" w:sz="0" w:space="0" w:color="auto"/>
                              </w:divBdr>
                              <w:divsChild>
                                <w:div w:id="2083141136">
                                  <w:marLeft w:val="0"/>
                                  <w:marRight w:val="0"/>
                                  <w:marTop w:val="0"/>
                                  <w:marBottom w:val="0"/>
                                  <w:divBdr>
                                    <w:top w:val="none" w:sz="0" w:space="0" w:color="auto"/>
                                    <w:left w:val="none" w:sz="0" w:space="0" w:color="auto"/>
                                    <w:bottom w:val="none" w:sz="0" w:space="0" w:color="auto"/>
                                    <w:right w:val="none" w:sz="0" w:space="0" w:color="auto"/>
                                  </w:divBdr>
                                  <w:divsChild>
                                    <w:div w:id="1500536110">
                                      <w:marLeft w:val="0"/>
                                      <w:marRight w:val="0"/>
                                      <w:marTop w:val="0"/>
                                      <w:marBottom w:val="0"/>
                                      <w:divBdr>
                                        <w:top w:val="none" w:sz="0" w:space="0" w:color="auto"/>
                                        <w:left w:val="none" w:sz="0" w:space="0" w:color="auto"/>
                                        <w:bottom w:val="none" w:sz="0" w:space="0" w:color="auto"/>
                                        <w:right w:val="none" w:sz="0" w:space="0" w:color="auto"/>
                                      </w:divBdr>
                                      <w:divsChild>
                                        <w:div w:id="947547236">
                                          <w:marLeft w:val="0"/>
                                          <w:marRight w:val="0"/>
                                          <w:marTop w:val="0"/>
                                          <w:marBottom w:val="0"/>
                                          <w:divBdr>
                                            <w:top w:val="none" w:sz="0" w:space="0" w:color="auto"/>
                                            <w:left w:val="none" w:sz="0" w:space="0" w:color="auto"/>
                                            <w:bottom w:val="none" w:sz="0" w:space="0" w:color="auto"/>
                                            <w:right w:val="none" w:sz="0" w:space="0" w:color="auto"/>
                                          </w:divBdr>
                                          <w:divsChild>
                                            <w:div w:id="1866215322">
                                              <w:marLeft w:val="0"/>
                                              <w:marRight w:val="0"/>
                                              <w:marTop w:val="0"/>
                                              <w:marBottom w:val="0"/>
                                              <w:divBdr>
                                                <w:top w:val="none" w:sz="0" w:space="0" w:color="auto"/>
                                                <w:left w:val="none" w:sz="0" w:space="0" w:color="auto"/>
                                                <w:bottom w:val="none" w:sz="0" w:space="0" w:color="auto"/>
                                                <w:right w:val="none" w:sz="0" w:space="0" w:color="auto"/>
                                              </w:divBdr>
                                              <w:divsChild>
                                                <w:div w:id="1760566664">
                                                  <w:marLeft w:val="0"/>
                                                  <w:marRight w:val="0"/>
                                                  <w:marTop w:val="0"/>
                                                  <w:marBottom w:val="0"/>
                                                  <w:divBdr>
                                                    <w:top w:val="none" w:sz="0" w:space="0" w:color="auto"/>
                                                    <w:left w:val="none" w:sz="0" w:space="0" w:color="auto"/>
                                                    <w:bottom w:val="none" w:sz="0" w:space="0" w:color="auto"/>
                                                    <w:right w:val="none" w:sz="0" w:space="0" w:color="auto"/>
                                                  </w:divBdr>
                                                  <w:divsChild>
                                                    <w:div w:id="198326505">
                                                      <w:marLeft w:val="0"/>
                                                      <w:marRight w:val="0"/>
                                                      <w:marTop w:val="0"/>
                                                      <w:marBottom w:val="0"/>
                                                      <w:divBdr>
                                                        <w:top w:val="none" w:sz="0" w:space="0" w:color="auto"/>
                                                        <w:left w:val="none" w:sz="0" w:space="0" w:color="auto"/>
                                                        <w:bottom w:val="none" w:sz="0" w:space="0" w:color="auto"/>
                                                        <w:right w:val="none" w:sz="0" w:space="0" w:color="auto"/>
                                                      </w:divBdr>
                                                      <w:divsChild>
                                                        <w:div w:id="429083510">
                                                          <w:marLeft w:val="0"/>
                                                          <w:marRight w:val="0"/>
                                                          <w:marTop w:val="0"/>
                                                          <w:marBottom w:val="0"/>
                                                          <w:divBdr>
                                                            <w:top w:val="none" w:sz="0" w:space="0" w:color="auto"/>
                                                            <w:left w:val="none" w:sz="0" w:space="0" w:color="auto"/>
                                                            <w:bottom w:val="none" w:sz="0" w:space="0" w:color="auto"/>
                                                            <w:right w:val="none" w:sz="0" w:space="0" w:color="auto"/>
                                                          </w:divBdr>
                                                          <w:divsChild>
                                                            <w:div w:id="1532496917">
                                                              <w:marLeft w:val="0"/>
                                                              <w:marRight w:val="0"/>
                                                              <w:marTop w:val="0"/>
                                                              <w:marBottom w:val="0"/>
                                                              <w:divBdr>
                                                                <w:top w:val="none" w:sz="0" w:space="0" w:color="auto"/>
                                                                <w:left w:val="none" w:sz="0" w:space="0" w:color="auto"/>
                                                                <w:bottom w:val="none" w:sz="0" w:space="0" w:color="auto"/>
                                                                <w:right w:val="none" w:sz="0" w:space="0" w:color="auto"/>
                                                              </w:divBdr>
                                                            </w:div>
                                                          </w:divsChild>
                                                        </w:div>
                                                        <w:div w:id="181333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496346">
                                      <w:marLeft w:val="0"/>
                                      <w:marRight w:val="0"/>
                                      <w:marTop w:val="0"/>
                                      <w:marBottom w:val="0"/>
                                      <w:divBdr>
                                        <w:top w:val="none" w:sz="0" w:space="0" w:color="auto"/>
                                        <w:left w:val="none" w:sz="0" w:space="0" w:color="auto"/>
                                        <w:bottom w:val="none" w:sz="0" w:space="0" w:color="auto"/>
                                        <w:right w:val="none" w:sz="0" w:space="0" w:color="auto"/>
                                      </w:divBdr>
                                      <w:divsChild>
                                        <w:div w:id="166748371">
                                          <w:marLeft w:val="0"/>
                                          <w:marRight w:val="0"/>
                                          <w:marTop w:val="0"/>
                                          <w:marBottom w:val="0"/>
                                          <w:divBdr>
                                            <w:top w:val="none" w:sz="0" w:space="0" w:color="auto"/>
                                            <w:left w:val="none" w:sz="0" w:space="0" w:color="auto"/>
                                            <w:bottom w:val="none" w:sz="0" w:space="0" w:color="auto"/>
                                            <w:right w:val="none" w:sz="0" w:space="0" w:color="auto"/>
                                          </w:divBdr>
                                          <w:divsChild>
                                            <w:div w:id="1547377809">
                                              <w:marLeft w:val="0"/>
                                              <w:marRight w:val="0"/>
                                              <w:marTop w:val="0"/>
                                              <w:marBottom w:val="0"/>
                                              <w:divBdr>
                                                <w:top w:val="none" w:sz="0" w:space="0" w:color="auto"/>
                                                <w:left w:val="none" w:sz="0" w:space="0" w:color="auto"/>
                                                <w:bottom w:val="none" w:sz="0" w:space="0" w:color="auto"/>
                                                <w:right w:val="none" w:sz="0" w:space="0" w:color="auto"/>
                                              </w:divBdr>
                                              <w:divsChild>
                                                <w:div w:id="135253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743128">
                          <w:marLeft w:val="0"/>
                          <w:marRight w:val="0"/>
                          <w:marTop w:val="0"/>
                          <w:marBottom w:val="0"/>
                          <w:divBdr>
                            <w:top w:val="none" w:sz="0" w:space="0" w:color="auto"/>
                            <w:left w:val="none" w:sz="0" w:space="0" w:color="auto"/>
                            <w:bottom w:val="none" w:sz="0" w:space="0" w:color="auto"/>
                            <w:right w:val="none" w:sz="0" w:space="0" w:color="auto"/>
                          </w:divBdr>
                          <w:divsChild>
                            <w:div w:id="1476609400">
                              <w:marLeft w:val="0"/>
                              <w:marRight w:val="0"/>
                              <w:marTop w:val="0"/>
                              <w:marBottom w:val="0"/>
                              <w:divBdr>
                                <w:top w:val="none" w:sz="0" w:space="0" w:color="auto"/>
                                <w:left w:val="none" w:sz="0" w:space="0" w:color="auto"/>
                                <w:bottom w:val="none" w:sz="0" w:space="0" w:color="auto"/>
                                <w:right w:val="none" w:sz="0" w:space="0" w:color="auto"/>
                              </w:divBdr>
                              <w:divsChild>
                                <w:div w:id="2143184278">
                                  <w:marLeft w:val="0"/>
                                  <w:marRight w:val="0"/>
                                  <w:marTop w:val="0"/>
                                  <w:marBottom w:val="0"/>
                                  <w:divBdr>
                                    <w:top w:val="none" w:sz="0" w:space="0" w:color="auto"/>
                                    <w:left w:val="none" w:sz="0" w:space="0" w:color="auto"/>
                                    <w:bottom w:val="none" w:sz="0" w:space="0" w:color="auto"/>
                                    <w:right w:val="none" w:sz="0" w:space="0" w:color="auto"/>
                                  </w:divBdr>
                                  <w:divsChild>
                                    <w:div w:id="1311978333">
                                      <w:marLeft w:val="0"/>
                                      <w:marRight w:val="0"/>
                                      <w:marTop w:val="0"/>
                                      <w:marBottom w:val="0"/>
                                      <w:divBdr>
                                        <w:top w:val="none" w:sz="0" w:space="0" w:color="auto"/>
                                        <w:left w:val="none" w:sz="0" w:space="0" w:color="auto"/>
                                        <w:bottom w:val="none" w:sz="0" w:space="0" w:color="auto"/>
                                        <w:right w:val="none" w:sz="0" w:space="0" w:color="auto"/>
                                      </w:divBdr>
                                      <w:divsChild>
                                        <w:div w:id="1106344787">
                                          <w:marLeft w:val="0"/>
                                          <w:marRight w:val="0"/>
                                          <w:marTop w:val="0"/>
                                          <w:marBottom w:val="0"/>
                                          <w:divBdr>
                                            <w:top w:val="none" w:sz="0" w:space="0" w:color="auto"/>
                                            <w:left w:val="none" w:sz="0" w:space="0" w:color="auto"/>
                                            <w:bottom w:val="none" w:sz="0" w:space="0" w:color="auto"/>
                                            <w:right w:val="none" w:sz="0" w:space="0" w:color="auto"/>
                                          </w:divBdr>
                                          <w:divsChild>
                                            <w:div w:id="436949101">
                                              <w:marLeft w:val="0"/>
                                              <w:marRight w:val="0"/>
                                              <w:marTop w:val="0"/>
                                              <w:marBottom w:val="0"/>
                                              <w:divBdr>
                                                <w:top w:val="none" w:sz="0" w:space="0" w:color="auto"/>
                                                <w:left w:val="none" w:sz="0" w:space="0" w:color="auto"/>
                                                <w:bottom w:val="none" w:sz="0" w:space="0" w:color="auto"/>
                                                <w:right w:val="none" w:sz="0" w:space="0" w:color="auto"/>
                                              </w:divBdr>
                                              <w:divsChild>
                                                <w:div w:id="831869461">
                                                  <w:marLeft w:val="0"/>
                                                  <w:marRight w:val="0"/>
                                                  <w:marTop w:val="0"/>
                                                  <w:marBottom w:val="0"/>
                                                  <w:divBdr>
                                                    <w:top w:val="none" w:sz="0" w:space="0" w:color="auto"/>
                                                    <w:left w:val="none" w:sz="0" w:space="0" w:color="auto"/>
                                                    <w:bottom w:val="none" w:sz="0" w:space="0" w:color="auto"/>
                                                    <w:right w:val="none" w:sz="0" w:space="0" w:color="auto"/>
                                                  </w:divBdr>
                                                  <w:divsChild>
                                                    <w:div w:id="172457177">
                                                      <w:marLeft w:val="0"/>
                                                      <w:marRight w:val="0"/>
                                                      <w:marTop w:val="0"/>
                                                      <w:marBottom w:val="0"/>
                                                      <w:divBdr>
                                                        <w:top w:val="none" w:sz="0" w:space="0" w:color="auto"/>
                                                        <w:left w:val="none" w:sz="0" w:space="0" w:color="auto"/>
                                                        <w:bottom w:val="none" w:sz="0" w:space="0" w:color="auto"/>
                                                        <w:right w:val="none" w:sz="0" w:space="0" w:color="auto"/>
                                                      </w:divBdr>
                                                      <w:divsChild>
                                                        <w:div w:id="142700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164558">
                                              <w:marLeft w:val="0"/>
                                              <w:marRight w:val="0"/>
                                              <w:marTop w:val="0"/>
                                              <w:marBottom w:val="0"/>
                                              <w:divBdr>
                                                <w:top w:val="none" w:sz="0" w:space="0" w:color="auto"/>
                                                <w:left w:val="none" w:sz="0" w:space="0" w:color="auto"/>
                                                <w:bottom w:val="none" w:sz="0" w:space="0" w:color="auto"/>
                                                <w:right w:val="none" w:sz="0" w:space="0" w:color="auto"/>
                                              </w:divBdr>
                                              <w:divsChild>
                                                <w:div w:id="637878356">
                                                  <w:marLeft w:val="0"/>
                                                  <w:marRight w:val="0"/>
                                                  <w:marTop w:val="0"/>
                                                  <w:marBottom w:val="0"/>
                                                  <w:divBdr>
                                                    <w:top w:val="none" w:sz="0" w:space="0" w:color="auto"/>
                                                    <w:left w:val="none" w:sz="0" w:space="0" w:color="auto"/>
                                                    <w:bottom w:val="none" w:sz="0" w:space="0" w:color="auto"/>
                                                    <w:right w:val="none" w:sz="0" w:space="0" w:color="auto"/>
                                                  </w:divBdr>
                                                  <w:divsChild>
                                                    <w:div w:id="220598818">
                                                      <w:marLeft w:val="0"/>
                                                      <w:marRight w:val="0"/>
                                                      <w:marTop w:val="0"/>
                                                      <w:marBottom w:val="0"/>
                                                      <w:divBdr>
                                                        <w:top w:val="none" w:sz="0" w:space="0" w:color="auto"/>
                                                        <w:left w:val="none" w:sz="0" w:space="0" w:color="auto"/>
                                                        <w:bottom w:val="none" w:sz="0" w:space="0" w:color="auto"/>
                                                        <w:right w:val="none" w:sz="0" w:space="0" w:color="auto"/>
                                                      </w:divBdr>
                                                      <w:divsChild>
                                                        <w:div w:id="6010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8541682">
                          <w:marLeft w:val="0"/>
                          <w:marRight w:val="0"/>
                          <w:marTop w:val="0"/>
                          <w:marBottom w:val="0"/>
                          <w:divBdr>
                            <w:top w:val="none" w:sz="0" w:space="0" w:color="auto"/>
                            <w:left w:val="none" w:sz="0" w:space="0" w:color="auto"/>
                            <w:bottom w:val="none" w:sz="0" w:space="0" w:color="auto"/>
                            <w:right w:val="none" w:sz="0" w:space="0" w:color="auto"/>
                          </w:divBdr>
                          <w:divsChild>
                            <w:div w:id="1904291409">
                              <w:marLeft w:val="0"/>
                              <w:marRight w:val="0"/>
                              <w:marTop w:val="0"/>
                              <w:marBottom w:val="0"/>
                              <w:divBdr>
                                <w:top w:val="none" w:sz="0" w:space="0" w:color="auto"/>
                                <w:left w:val="none" w:sz="0" w:space="0" w:color="auto"/>
                                <w:bottom w:val="none" w:sz="0" w:space="0" w:color="auto"/>
                                <w:right w:val="none" w:sz="0" w:space="0" w:color="auto"/>
                              </w:divBdr>
                              <w:divsChild>
                                <w:div w:id="1104811613">
                                  <w:marLeft w:val="0"/>
                                  <w:marRight w:val="0"/>
                                  <w:marTop w:val="0"/>
                                  <w:marBottom w:val="0"/>
                                  <w:divBdr>
                                    <w:top w:val="none" w:sz="0" w:space="0" w:color="auto"/>
                                    <w:left w:val="none" w:sz="0" w:space="0" w:color="auto"/>
                                    <w:bottom w:val="none" w:sz="0" w:space="0" w:color="auto"/>
                                    <w:right w:val="none" w:sz="0" w:space="0" w:color="auto"/>
                                  </w:divBdr>
                                  <w:divsChild>
                                    <w:div w:id="1117333660">
                                      <w:marLeft w:val="0"/>
                                      <w:marRight w:val="0"/>
                                      <w:marTop w:val="0"/>
                                      <w:marBottom w:val="0"/>
                                      <w:divBdr>
                                        <w:top w:val="none" w:sz="0" w:space="0" w:color="auto"/>
                                        <w:left w:val="none" w:sz="0" w:space="0" w:color="auto"/>
                                        <w:bottom w:val="none" w:sz="0" w:space="0" w:color="auto"/>
                                        <w:right w:val="none" w:sz="0" w:space="0" w:color="auto"/>
                                      </w:divBdr>
                                      <w:divsChild>
                                        <w:div w:id="1435401026">
                                          <w:marLeft w:val="0"/>
                                          <w:marRight w:val="0"/>
                                          <w:marTop w:val="0"/>
                                          <w:marBottom w:val="0"/>
                                          <w:divBdr>
                                            <w:top w:val="none" w:sz="0" w:space="0" w:color="auto"/>
                                            <w:left w:val="none" w:sz="0" w:space="0" w:color="auto"/>
                                            <w:bottom w:val="none" w:sz="0" w:space="0" w:color="auto"/>
                                            <w:right w:val="none" w:sz="0" w:space="0" w:color="auto"/>
                                          </w:divBdr>
                                          <w:divsChild>
                                            <w:div w:id="961154785">
                                              <w:marLeft w:val="0"/>
                                              <w:marRight w:val="0"/>
                                              <w:marTop w:val="0"/>
                                              <w:marBottom w:val="0"/>
                                              <w:divBdr>
                                                <w:top w:val="none" w:sz="0" w:space="0" w:color="auto"/>
                                                <w:left w:val="none" w:sz="0" w:space="0" w:color="auto"/>
                                                <w:bottom w:val="none" w:sz="0" w:space="0" w:color="auto"/>
                                                <w:right w:val="none" w:sz="0" w:space="0" w:color="auto"/>
                                              </w:divBdr>
                                              <w:divsChild>
                                                <w:div w:id="1356886272">
                                                  <w:marLeft w:val="0"/>
                                                  <w:marRight w:val="0"/>
                                                  <w:marTop w:val="0"/>
                                                  <w:marBottom w:val="0"/>
                                                  <w:divBdr>
                                                    <w:top w:val="none" w:sz="0" w:space="0" w:color="auto"/>
                                                    <w:left w:val="none" w:sz="0" w:space="0" w:color="auto"/>
                                                    <w:bottom w:val="none" w:sz="0" w:space="0" w:color="auto"/>
                                                    <w:right w:val="none" w:sz="0" w:space="0" w:color="auto"/>
                                                  </w:divBdr>
                                                  <w:divsChild>
                                                    <w:div w:id="1036925267">
                                                      <w:marLeft w:val="0"/>
                                                      <w:marRight w:val="0"/>
                                                      <w:marTop w:val="0"/>
                                                      <w:marBottom w:val="0"/>
                                                      <w:divBdr>
                                                        <w:top w:val="none" w:sz="0" w:space="0" w:color="auto"/>
                                                        <w:left w:val="none" w:sz="0" w:space="0" w:color="auto"/>
                                                        <w:bottom w:val="none" w:sz="0" w:space="0" w:color="auto"/>
                                                        <w:right w:val="none" w:sz="0" w:space="0" w:color="auto"/>
                                                      </w:divBdr>
                                                      <w:divsChild>
                                                        <w:div w:id="1393768670">
                                                          <w:marLeft w:val="0"/>
                                                          <w:marRight w:val="0"/>
                                                          <w:marTop w:val="0"/>
                                                          <w:marBottom w:val="0"/>
                                                          <w:divBdr>
                                                            <w:top w:val="none" w:sz="0" w:space="0" w:color="auto"/>
                                                            <w:left w:val="none" w:sz="0" w:space="0" w:color="auto"/>
                                                            <w:bottom w:val="none" w:sz="0" w:space="0" w:color="auto"/>
                                                            <w:right w:val="none" w:sz="0" w:space="0" w:color="auto"/>
                                                          </w:divBdr>
                                                          <w:divsChild>
                                                            <w:div w:id="3481377">
                                                              <w:marLeft w:val="0"/>
                                                              <w:marRight w:val="0"/>
                                                              <w:marTop w:val="0"/>
                                                              <w:marBottom w:val="0"/>
                                                              <w:divBdr>
                                                                <w:top w:val="none" w:sz="0" w:space="0" w:color="auto"/>
                                                                <w:left w:val="none" w:sz="0" w:space="0" w:color="auto"/>
                                                                <w:bottom w:val="none" w:sz="0" w:space="0" w:color="auto"/>
                                                                <w:right w:val="none" w:sz="0" w:space="0" w:color="auto"/>
                                                              </w:divBdr>
                                                            </w:div>
                                                          </w:divsChild>
                                                        </w:div>
                                                        <w:div w:id="656154508">
                                                          <w:marLeft w:val="0"/>
                                                          <w:marRight w:val="0"/>
                                                          <w:marTop w:val="0"/>
                                                          <w:marBottom w:val="0"/>
                                                          <w:divBdr>
                                                            <w:top w:val="none" w:sz="0" w:space="0" w:color="auto"/>
                                                            <w:left w:val="none" w:sz="0" w:space="0" w:color="auto"/>
                                                            <w:bottom w:val="none" w:sz="0" w:space="0" w:color="auto"/>
                                                            <w:right w:val="none" w:sz="0" w:space="0" w:color="auto"/>
                                                          </w:divBdr>
                                                          <w:divsChild>
                                                            <w:div w:id="1079136773">
                                                              <w:marLeft w:val="0"/>
                                                              <w:marRight w:val="0"/>
                                                              <w:marTop w:val="0"/>
                                                              <w:marBottom w:val="0"/>
                                                              <w:divBdr>
                                                                <w:top w:val="none" w:sz="0" w:space="0" w:color="auto"/>
                                                                <w:left w:val="none" w:sz="0" w:space="0" w:color="auto"/>
                                                                <w:bottom w:val="none" w:sz="0" w:space="0" w:color="auto"/>
                                                                <w:right w:val="none" w:sz="0" w:space="0" w:color="auto"/>
                                                              </w:divBdr>
                                                            </w:div>
                                                          </w:divsChild>
                                                        </w:div>
                                                        <w:div w:id="463427327">
                                                          <w:marLeft w:val="0"/>
                                                          <w:marRight w:val="0"/>
                                                          <w:marTop w:val="0"/>
                                                          <w:marBottom w:val="0"/>
                                                          <w:divBdr>
                                                            <w:top w:val="none" w:sz="0" w:space="0" w:color="auto"/>
                                                            <w:left w:val="none" w:sz="0" w:space="0" w:color="auto"/>
                                                            <w:bottom w:val="none" w:sz="0" w:space="0" w:color="auto"/>
                                                            <w:right w:val="none" w:sz="0" w:space="0" w:color="auto"/>
                                                          </w:divBdr>
                                                          <w:divsChild>
                                                            <w:div w:id="1248611014">
                                                              <w:marLeft w:val="0"/>
                                                              <w:marRight w:val="0"/>
                                                              <w:marTop w:val="0"/>
                                                              <w:marBottom w:val="0"/>
                                                              <w:divBdr>
                                                                <w:top w:val="none" w:sz="0" w:space="0" w:color="auto"/>
                                                                <w:left w:val="none" w:sz="0" w:space="0" w:color="auto"/>
                                                                <w:bottom w:val="none" w:sz="0" w:space="0" w:color="auto"/>
                                                                <w:right w:val="none" w:sz="0" w:space="0" w:color="auto"/>
                                                              </w:divBdr>
                                                            </w:div>
                                                            <w:div w:id="821236111">
                                                              <w:marLeft w:val="0"/>
                                                              <w:marRight w:val="0"/>
                                                              <w:marTop w:val="0"/>
                                                              <w:marBottom w:val="0"/>
                                                              <w:divBdr>
                                                                <w:top w:val="none" w:sz="0" w:space="0" w:color="auto"/>
                                                                <w:left w:val="none" w:sz="0" w:space="0" w:color="auto"/>
                                                                <w:bottom w:val="none" w:sz="0" w:space="0" w:color="auto"/>
                                                                <w:right w:val="none" w:sz="0" w:space="0" w:color="auto"/>
                                                              </w:divBdr>
                                                            </w:div>
                                                          </w:divsChild>
                                                        </w:div>
                                                        <w:div w:id="397678730">
                                                          <w:marLeft w:val="0"/>
                                                          <w:marRight w:val="0"/>
                                                          <w:marTop w:val="0"/>
                                                          <w:marBottom w:val="0"/>
                                                          <w:divBdr>
                                                            <w:top w:val="none" w:sz="0" w:space="0" w:color="auto"/>
                                                            <w:left w:val="none" w:sz="0" w:space="0" w:color="auto"/>
                                                            <w:bottom w:val="none" w:sz="0" w:space="0" w:color="auto"/>
                                                            <w:right w:val="none" w:sz="0" w:space="0" w:color="auto"/>
                                                          </w:divBdr>
                                                          <w:divsChild>
                                                            <w:div w:id="183521143">
                                                              <w:marLeft w:val="0"/>
                                                              <w:marRight w:val="0"/>
                                                              <w:marTop w:val="0"/>
                                                              <w:marBottom w:val="0"/>
                                                              <w:divBdr>
                                                                <w:top w:val="none" w:sz="0" w:space="0" w:color="auto"/>
                                                                <w:left w:val="none" w:sz="0" w:space="0" w:color="auto"/>
                                                                <w:bottom w:val="none" w:sz="0" w:space="0" w:color="auto"/>
                                                                <w:right w:val="none" w:sz="0" w:space="0" w:color="auto"/>
                                                              </w:divBdr>
                                                            </w:div>
                                                          </w:divsChild>
                                                        </w:div>
                                                        <w:div w:id="1867064708">
                                                          <w:marLeft w:val="0"/>
                                                          <w:marRight w:val="0"/>
                                                          <w:marTop w:val="0"/>
                                                          <w:marBottom w:val="0"/>
                                                          <w:divBdr>
                                                            <w:top w:val="none" w:sz="0" w:space="0" w:color="auto"/>
                                                            <w:left w:val="none" w:sz="0" w:space="0" w:color="auto"/>
                                                            <w:bottom w:val="none" w:sz="0" w:space="0" w:color="auto"/>
                                                            <w:right w:val="none" w:sz="0" w:space="0" w:color="auto"/>
                                                          </w:divBdr>
                                                          <w:divsChild>
                                                            <w:div w:id="2079744500">
                                                              <w:marLeft w:val="0"/>
                                                              <w:marRight w:val="0"/>
                                                              <w:marTop w:val="0"/>
                                                              <w:marBottom w:val="0"/>
                                                              <w:divBdr>
                                                                <w:top w:val="none" w:sz="0" w:space="0" w:color="auto"/>
                                                                <w:left w:val="none" w:sz="0" w:space="0" w:color="auto"/>
                                                                <w:bottom w:val="none" w:sz="0" w:space="0" w:color="auto"/>
                                                                <w:right w:val="none" w:sz="0" w:space="0" w:color="auto"/>
                                                              </w:divBdr>
                                                            </w:div>
                                                            <w:div w:id="176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2248627">
                                      <w:marLeft w:val="0"/>
                                      <w:marRight w:val="0"/>
                                      <w:marTop w:val="0"/>
                                      <w:marBottom w:val="0"/>
                                      <w:divBdr>
                                        <w:top w:val="none" w:sz="0" w:space="0" w:color="auto"/>
                                        <w:left w:val="none" w:sz="0" w:space="0" w:color="auto"/>
                                        <w:bottom w:val="none" w:sz="0" w:space="0" w:color="auto"/>
                                        <w:right w:val="none" w:sz="0" w:space="0" w:color="auto"/>
                                      </w:divBdr>
                                      <w:divsChild>
                                        <w:div w:id="36395123">
                                          <w:marLeft w:val="0"/>
                                          <w:marRight w:val="0"/>
                                          <w:marTop w:val="0"/>
                                          <w:marBottom w:val="0"/>
                                          <w:divBdr>
                                            <w:top w:val="none" w:sz="0" w:space="0" w:color="auto"/>
                                            <w:left w:val="none" w:sz="0" w:space="0" w:color="auto"/>
                                            <w:bottom w:val="none" w:sz="0" w:space="0" w:color="auto"/>
                                            <w:right w:val="none" w:sz="0" w:space="0" w:color="auto"/>
                                          </w:divBdr>
                                          <w:divsChild>
                                            <w:div w:id="181668388">
                                              <w:marLeft w:val="0"/>
                                              <w:marRight w:val="0"/>
                                              <w:marTop w:val="0"/>
                                              <w:marBottom w:val="0"/>
                                              <w:divBdr>
                                                <w:top w:val="none" w:sz="0" w:space="0" w:color="auto"/>
                                                <w:left w:val="none" w:sz="0" w:space="0" w:color="auto"/>
                                                <w:bottom w:val="none" w:sz="0" w:space="0" w:color="auto"/>
                                                <w:right w:val="none" w:sz="0" w:space="0" w:color="auto"/>
                                              </w:divBdr>
                                              <w:divsChild>
                                                <w:div w:id="18336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0862">
                          <w:marLeft w:val="0"/>
                          <w:marRight w:val="0"/>
                          <w:marTop w:val="0"/>
                          <w:marBottom w:val="0"/>
                          <w:divBdr>
                            <w:top w:val="none" w:sz="0" w:space="0" w:color="auto"/>
                            <w:left w:val="none" w:sz="0" w:space="0" w:color="auto"/>
                            <w:bottom w:val="none" w:sz="0" w:space="0" w:color="auto"/>
                            <w:right w:val="none" w:sz="0" w:space="0" w:color="auto"/>
                          </w:divBdr>
                          <w:divsChild>
                            <w:div w:id="268121836">
                              <w:marLeft w:val="0"/>
                              <w:marRight w:val="0"/>
                              <w:marTop w:val="0"/>
                              <w:marBottom w:val="0"/>
                              <w:divBdr>
                                <w:top w:val="none" w:sz="0" w:space="0" w:color="auto"/>
                                <w:left w:val="none" w:sz="0" w:space="0" w:color="auto"/>
                                <w:bottom w:val="none" w:sz="0" w:space="0" w:color="auto"/>
                                <w:right w:val="none" w:sz="0" w:space="0" w:color="auto"/>
                              </w:divBdr>
                              <w:divsChild>
                                <w:div w:id="135493674">
                                  <w:marLeft w:val="0"/>
                                  <w:marRight w:val="0"/>
                                  <w:marTop w:val="0"/>
                                  <w:marBottom w:val="0"/>
                                  <w:divBdr>
                                    <w:top w:val="none" w:sz="0" w:space="0" w:color="auto"/>
                                    <w:left w:val="none" w:sz="0" w:space="0" w:color="auto"/>
                                    <w:bottom w:val="none" w:sz="0" w:space="0" w:color="auto"/>
                                    <w:right w:val="none" w:sz="0" w:space="0" w:color="auto"/>
                                  </w:divBdr>
                                  <w:divsChild>
                                    <w:div w:id="1534535773">
                                      <w:marLeft w:val="0"/>
                                      <w:marRight w:val="0"/>
                                      <w:marTop w:val="0"/>
                                      <w:marBottom w:val="0"/>
                                      <w:divBdr>
                                        <w:top w:val="none" w:sz="0" w:space="0" w:color="auto"/>
                                        <w:left w:val="none" w:sz="0" w:space="0" w:color="auto"/>
                                        <w:bottom w:val="none" w:sz="0" w:space="0" w:color="auto"/>
                                        <w:right w:val="none" w:sz="0" w:space="0" w:color="auto"/>
                                      </w:divBdr>
                                      <w:divsChild>
                                        <w:div w:id="1402601528">
                                          <w:marLeft w:val="0"/>
                                          <w:marRight w:val="0"/>
                                          <w:marTop w:val="0"/>
                                          <w:marBottom w:val="0"/>
                                          <w:divBdr>
                                            <w:top w:val="none" w:sz="0" w:space="0" w:color="auto"/>
                                            <w:left w:val="none" w:sz="0" w:space="0" w:color="auto"/>
                                            <w:bottom w:val="none" w:sz="0" w:space="0" w:color="auto"/>
                                            <w:right w:val="none" w:sz="0" w:space="0" w:color="auto"/>
                                          </w:divBdr>
                                          <w:divsChild>
                                            <w:div w:id="1340542379">
                                              <w:marLeft w:val="0"/>
                                              <w:marRight w:val="0"/>
                                              <w:marTop w:val="0"/>
                                              <w:marBottom w:val="0"/>
                                              <w:divBdr>
                                                <w:top w:val="none" w:sz="0" w:space="0" w:color="auto"/>
                                                <w:left w:val="none" w:sz="0" w:space="0" w:color="auto"/>
                                                <w:bottom w:val="none" w:sz="0" w:space="0" w:color="auto"/>
                                                <w:right w:val="none" w:sz="0" w:space="0" w:color="auto"/>
                                              </w:divBdr>
                                              <w:divsChild>
                                                <w:div w:id="1020858898">
                                                  <w:marLeft w:val="0"/>
                                                  <w:marRight w:val="0"/>
                                                  <w:marTop w:val="0"/>
                                                  <w:marBottom w:val="0"/>
                                                  <w:divBdr>
                                                    <w:top w:val="none" w:sz="0" w:space="0" w:color="auto"/>
                                                    <w:left w:val="none" w:sz="0" w:space="0" w:color="auto"/>
                                                    <w:bottom w:val="none" w:sz="0" w:space="0" w:color="auto"/>
                                                    <w:right w:val="none" w:sz="0" w:space="0" w:color="auto"/>
                                                  </w:divBdr>
                                                  <w:divsChild>
                                                    <w:div w:id="209074618">
                                                      <w:marLeft w:val="0"/>
                                                      <w:marRight w:val="0"/>
                                                      <w:marTop w:val="0"/>
                                                      <w:marBottom w:val="0"/>
                                                      <w:divBdr>
                                                        <w:top w:val="none" w:sz="0" w:space="0" w:color="auto"/>
                                                        <w:left w:val="none" w:sz="0" w:space="0" w:color="auto"/>
                                                        <w:bottom w:val="none" w:sz="0" w:space="0" w:color="auto"/>
                                                        <w:right w:val="none" w:sz="0" w:space="0" w:color="auto"/>
                                                      </w:divBdr>
                                                      <w:divsChild>
                                                        <w:div w:id="165973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19083">
                                              <w:marLeft w:val="0"/>
                                              <w:marRight w:val="0"/>
                                              <w:marTop w:val="0"/>
                                              <w:marBottom w:val="0"/>
                                              <w:divBdr>
                                                <w:top w:val="none" w:sz="0" w:space="0" w:color="auto"/>
                                                <w:left w:val="none" w:sz="0" w:space="0" w:color="auto"/>
                                                <w:bottom w:val="none" w:sz="0" w:space="0" w:color="auto"/>
                                                <w:right w:val="none" w:sz="0" w:space="0" w:color="auto"/>
                                              </w:divBdr>
                                              <w:divsChild>
                                                <w:div w:id="1909413038">
                                                  <w:marLeft w:val="0"/>
                                                  <w:marRight w:val="0"/>
                                                  <w:marTop w:val="0"/>
                                                  <w:marBottom w:val="0"/>
                                                  <w:divBdr>
                                                    <w:top w:val="none" w:sz="0" w:space="0" w:color="auto"/>
                                                    <w:left w:val="none" w:sz="0" w:space="0" w:color="auto"/>
                                                    <w:bottom w:val="none" w:sz="0" w:space="0" w:color="auto"/>
                                                    <w:right w:val="none" w:sz="0" w:space="0" w:color="auto"/>
                                                  </w:divBdr>
                                                  <w:divsChild>
                                                    <w:div w:id="1396052786">
                                                      <w:marLeft w:val="0"/>
                                                      <w:marRight w:val="0"/>
                                                      <w:marTop w:val="0"/>
                                                      <w:marBottom w:val="0"/>
                                                      <w:divBdr>
                                                        <w:top w:val="none" w:sz="0" w:space="0" w:color="auto"/>
                                                        <w:left w:val="none" w:sz="0" w:space="0" w:color="auto"/>
                                                        <w:bottom w:val="none" w:sz="0" w:space="0" w:color="auto"/>
                                                        <w:right w:val="none" w:sz="0" w:space="0" w:color="auto"/>
                                                      </w:divBdr>
                                                      <w:divsChild>
                                                        <w:div w:id="177558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9317068">
                          <w:marLeft w:val="0"/>
                          <w:marRight w:val="0"/>
                          <w:marTop w:val="0"/>
                          <w:marBottom w:val="0"/>
                          <w:divBdr>
                            <w:top w:val="none" w:sz="0" w:space="0" w:color="auto"/>
                            <w:left w:val="none" w:sz="0" w:space="0" w:color="auto"/>
                            <w:bottom w:val="none" w:sz="0" w:space="0" w:color="auto"/>
                            <w:right w:val="none" w:sz="0" w:space="0" w:color="auto"/>
                          </w:divBdr>
                          <w:divsChild>
                            <w:div w:id="1234589190">
                              <w:marLeft w:val="0"/>
                              <w:marRight w:val="0"/>
                              <w:marTop w:val="0"/>
                              <w:marBottom w:val="0"/>
                              <w:divBdr>
                                <w:top w:val="none" w:sz="0" w:space="0" w:color="auto"/>
                                <w:left w:val="none" w:sz="0" w:space="0" w:color="auto"/>
                                <w:bottom w:val="none" w:sz="0" w:space="0" w:color="auto"/>
                                <w:right w:val="none" w:sz="0" w:space="0" w:color="auto"/>
                              </w:divBdr>
                              <w:divsChild>
                                <w:div w:id="512502572">
                                  <w:marLeft w:val="0"/>
                                  <w:marRight w:val="0"/>
                                  <w:marTop w:val="0"/>
                                  <w:marBottom w:val="0"/>
                                  <w:divBdr>
                                    <w:top w:val="none" w:sz="0" w:space="0" w:color="auto"/>
                                    <w:left w:val="none" w:sz="0" w:space="0" w:color="auto"/>
                                    <w:bottom w:val="none" w:sz="0" w:space="0" w:color="auto"/>
                                    <w:right w:val="none" w:sz="0" w:space="0" w:color="auto"/>
                                  </w:divBdr>
                                  <w:divsChild>
                                    <w:div w:id="498010088">
                                      <w:marLeft w:val="0"/>
                                      <w:marRight w:val="0"/>
                                      <w:marTop w:val="0"/>
                                      <w:marBottom w:val="0"/>
                                      <w:divBdr>
                                        <w:top w:val="none" w:sz="0" w:space="0" w:color="auto"/>
                                        <w:left w:val="none" w:sz="0" w:space="0" w:color="auto"/>
                                        <w:bottom w:val="none" w:sz="0" w:space="0" w:color="auto"/>
                                        <w:right w:val="none" w:sz="0" w:space="0" w:color="auto"/>
                                      </w:divBdr>
                                      <w:divsChild>
                                        <w:div w:id="1590457700">
                                          <w:marLeft w:val="0"/>
                                          <w:marRight w:val="0"/>
                                          <w:marTop w:val="0"/>
                                          <w:marBottom w:val="0"/>
                                          <w:divBdr>
                                            <w:top w:val="none" w:sz="0" w:space="0" w:color="auto"/>
                                            <w:left w:val="none" w:sz="0" w:space="0" w:color="auto"/>
                                            <w:bottom w:val="none" w:sz="0" w:space="0" w:color="auto"/>
                                            <w:right w:val="none" w:sz="0" w:space="0" w:color="auto"/>
                                          </w:divBdr>
                                          <w:divsChild>
                                            <w:div w:id="2089955220">
                                              <w:marLeft w:val="0"/>
                                              <w:marRight w:val="0"/>
                                              <w:marTop w:val="0"/>
                                              <w:marBottom w:val="0"/>
                                              <w:divBdr>
                                                <w:top w:val="none" w:sz="0" w:space="0" w:color="auto"/>
                                                <w:left w:val="none" w:sz="0" w:space="0" w:color="auto"/>
                                                <w:bottom w:val="none" w:sz="0" w:space="0" w:color="auto"/>
                                                <w:right w:val="none" w:sz="0" w:space="0" w:color="auto"/>
                                              </w:divBdr>
                                              <w:divsChild>
                                                <w:div w:id="1277329160">
                                                  <w:marLeft w:val="0"/>
                                                  <w:marRight w:val="0"/>
                                                  <w:marTop w:val="0"/>
                                                  <w:marBottom w:val="0"/>
                                                  <w:divBdr>
                                                    <w:top w:val="none" w:sz="0" w:space="0" w:color="auto"/>
                                                    <w:left w:val="none" w:sz="0" w:space="0" w:color="auto"/>
                                                    <w:bottom w:val="none" w:sz="0" w:space="0" w:color="auto"/>
                                                    <w:right w:val="none" w:sz="0" w:space="0" w:color="auto"/>
                                                  </w:divBdr>
                                                  <w:divsChild>
                                                    <w:div w:id="1428307007">
                                                      <w:marLeft w:val="0"/>
                                                      <w:marRight w:val="0"/>
                                                      <w:marTop w:val="0"/>
                                                      <w:marBottom w:val="0"/>
                                                      <w:divBdr>
                                                        <w:top w:val="none" w:sz="0" w:space="0" w:color="auto"/>
                                                        <w:left w:val="none" w:sz="0" w:space="0" w:color="auto"/>
                                                        <w:bottom w:val="none" w:sz="0" w:space="0" w:color="auto"/>
                                                        <w:right w:val="none" w:sz="0" w:space="0" w:color="auto"/>
                                                      </w:divBdr>
                                                      <w:divsChild>
                                                        <w:div w:id="362756310">
                                                          <w:marLeft w:val="0"/>
                                                          <w:marRight w:val="0"/>
                                                          <w:marTop w:val="0"/>
                                                          <w:marBottom w:val="0"/>
                                                          <w:divBdr>
                                                            <w:top w:val="none" w:sz="0" w:space="0" w:color="auto"/>
                                                            <w:left w:val="none" w:sz="0" w:space="0" w:color="auto"/>
                                                            <w:bottom w:val="none" w:sz="0" w:space="0" w:color="auto"/>
                                                            <w:right w:val="none" w:sz="0" w:space="0" w:color="auto"/>
                                                          </w:divBdr>
                                                        </w:div>
                                                        <w:div w:id="1707172048">
                                                          <w:marLeft w:val="0"/>
                                                          <w:marRight w:val="0"/>
                                                          <w:marTop w:val="0"/>
                                                          <w:marBottom w:val="0"/>
                                                          <w:divBdr>
                                                            <w:top w:val="none" w:sz="0" w:space="0" w:color="auto"/>
                                                            <w:left w:val="none" w:sz="0" w:space="0" w:color="auto"/>
                                                            <w:bottom w:val="none" w:sz="0" w:space="0" w:color="auto"/>
                                                            <w:right w:val="none" w:sz="0" w:space="0" w:color="auto"/>
                                                          </w:divBdr>
                                                          <w:divsChild>
                                                            <w:div w:id="163597225">
                                                              <w:marLeft w:val="0"/>
                                                              <w:marRight w:val="0"/>
                                                              <w:marTop w:val="0"/>
                                                              <w:marBottom w:val="0"/>
                                                              <w:divBdr>
                                                                <w:top w:val="none" w:sz="0" w:space="0" w:color="auto"/>
                                                                <w:left w:val="none" w:sz="0" w:space="0" w:color="auto"/>
                                                                <w:bottom w:val="none" w:sz="0" w:space="0" w:color="auto"/>
                                                                <w:right w:val="none" w:sz="0" w:space="0" w:color="auto"/>
                                                              </w:divBdr>
                                                            </w:div>
                                                            <w:div w:id="921061190">
                                                              <w:marLeft w:val="0"/>
                                                              <w:marRight w:val="0"/>
                                                              <w:marTop w:val="0"/>
                                                              <w:marBottom w:val="0"/>
                                                              <w:divBdr>
                                                                <w:top w:val="none" w:sz="0" w:space="0" w:color="auto"/>
                                                                <w:left w:val="none" w:sz="0" w:space="0" w:color="auto"/>
                                                                <w:bottom w:val="none" w:sz="0" w:space="0" w:color="auto"/>
                                                                <w:right w:val="none" w:sz="0" w:space="0" w:color="auto"/>
                                                              </w:divBdr>
                                                            </w:div>
                                                          </w:divsChild>
                                                        </w:div>
                                                        <w:div w:id="139331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5597042">
                                      <w:marLeft w:val="0"/>
                                      <w:marRight w:val="0"/>
                                      <w:marTop w:val="0"/>
                                      <w:marBottom w:val="0"/>
                                      <w:divBdr>
                                        <w:top w:val="none" w:sz="0" w:space="0" w:color="auto"/>
                                        <w:left w:val="none" w:sz="0" w:space="0" w:color="auto"/>
                                        <w:bottom w:val="none" w:sz="0" w:space="0" w:color="auto"/>
                                        <w:right w:val="none" w:sz="0" w:space="0" w:color="auto"/>
                                      </w:divBdr>
                                      <w:divsChild>
                                        <w:div w:id="2076050640">
                                          <w:marLeft w:val="0"/>
                                          <w:marRight w:val="0"/>
                                          <w:marTop w:val="0"/>
                                          <w:marBottom w:val="0"/>
                                          <w:divBdr>
                                            <w:top w:val="none" w:sz="0" w:space="0" w:color="auto"/>
                                            <w:left w:val="none" w:sz="0" w:space="0" w:color="auto"/>
                                            <w:bottom w:val="none" w:sz="0" w:space="0" w:color="auto"/>
                                            <w:right w:val="none" w:sz="0" w:space="0" w:color="auto"/>
                                          </w:divBdr>
                                          <w:divsChild>
                                            <w:div w:id="158810320">
                                              <w:marLeft w:val="0"/>
                                              <w:marRight w:val="0"/>
                                              <w:marTop w:val="0"/>
                                              <w:marBottom w:val="0"/>
                                              <w:divBdr>
                                                <w:top w:val="none" w:sz="0" w:space="0" w:color="auto"/>
                                                <w:left w:val="none" w:sz="0" w:space="0" w:color="auto"/>
                                                <w:bottom w:val="none" w:sz="0" w:space="0" w:color="auto"/>
                                                <w:right w:val="none" w:sz="0" w:space="0" w:color="auto"/>
                                              </w:divBdr>
                                              <w:divsChild>
                                                <w:div w:id="150027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5168988">
                          <w:marLeft w:val="0"/>
                          <w:marRight w:val="0"/>
                          <w:marTop w:val="0"/>
                          <w:marBottom w:val="0"/>
                          <w:divBdr>
                            <w:top w:val="none" w:sz="0" w:space="0" w:color="auto"/>
                            <w:left w:val="none" w:sz="0" w:space="0" w:color="auto"/>
                            <w:bottom w:val="none" w:sz="0" w:space="0" w:color="auto"/>
                            <w:right w:val="none" w:sz="0" w:space="0" w:color="auto"/>
                          </w:divBdr>
                          <w:divsChild>
                            <w:div w:id="104813312">
                              <w:marLeft w:val="0"/>
                              <w:marRight w:val="0"/>
                              <w:marTop w:val="0"/>
                              <w:marBottom w:val="0"/>
                              <w:divBdr>
                                <w:top w:val="none" w:sz="0" w:space="0" w:color="auto"/>
                                <w:left w:val="none" w:sz="0" w:space="0" w:color="auto"/>
                                <w:bottom w:val="none" w:sz="0" w:space="0" w:color="auto"/>
                                <w:right w:val="none" w:sz="0" w:space="0" w:color="auto"/>
                              </w:divBdr>
                              <w:divsChild>
                                <w:div w:id="1337149061">
                                  <w:marLeft w:val="0"/>
                                  <w:marRight w:val="0"/>
                                  <w:marTop w:val="0"/>
                                  <w:marBottom w:val="0"/>
                                  <w:divBdr>
                                    <w:top w:val="none" w:sz="0" w:space="0" w:color="auto"/>
                                    <w:left w:val="none" w:sz="0" w:space="0" w:color="auto"/>
                                    <w:bottom w:val="none" w:sz="0" w:space="0" w:color="auto"/>
                                    <w:right w:val="none" w:sz="0" w:space="0" w:color="auto"/>
                                  </w:divBdr>
                                  <w:divsChild>
                                    <w:div w:id="1978678338">
                                      <w:marLeft w:val="0"/>
                                      <w:marRight w:val="0"/>
                                      <w:marTop w:val="0"/>
                                      <w:marBottom w:val="0"/>
                                      <w:divBdr>
                                        <w:top w:val="none" w:sz="0" w:space="0" w:color="auto"/>
                                        <w:left w:val="none" w:sz="0" w:space="0" w:color="auto"/>
                                        <w:bottom w:val="none" w:sz="0" w:space="0" w:color="auto"/>
                                        <w:right w:val="none" w:sz="0" w:space="0" w:color="auto"/>
                                      </w:divBdr>
                                      <w:divsChild>
                                        <w:div w:id="1730301750">
                                          <w:marLeft w:val="0"/>
                                          <w:marRight w:val="0"/>
                                          <w:marTop w:val="0"/>
                                          <w:marBottom w:val="0"/>
                                          <w:divBdr>
                                            <w:top w:val="none" w:sz="0" w:space="0" w:color="auto"/>
                                            <w:left w:val="none" w:sz="0" w:space="0" w:color="auto"/>
                                            <w:bottom w:val="none" w:sz="0" w:space="0" w:color="auto"/>
                                            <w:right w:val="none" w:sz="0" w:space="0" w:color="auto"/>
                                          </w:divBdr>
                                          <w:divsChild>
                                            <w:div w:id="1574898017">
                                              <w:marLeft w:val="0"/>
                                              <w:marRight w:val="0"/>
                                              <w:marTop w:val="0"/>
                                              <w:marBottom w:val="0"/>
                                              <w:divBdr>
                                                <w:top w:val="none" w:sz="0" w:space="0" w:color="auto"/>
                                                <w:left w:val="none" w:sz="0" w:space="0" w:color="auto"/>
                                                <w:bottom w:val="none" w:sz="0" w:space="0" w:color="auto"/>
                                                <w:right w:val="none" w:sz="0" w:space="0" w:color="auto"/>
                                              </w:divBdr>
                                              <w:divsChild>
                                                <w:div w:id="1489201412">
                                                  <w:marLeft w:val="0"/>
                                                  <w:marRight w:val="0"/>
                                                  <w:marTop w:val="0"/>
                                                  <w:marBottom w:val="0"/>
                                                  <w:divBdr>
                                                    <w:top w:val="none" w:sz="0" w:space="0" w:color="auto"/>
                                                    <w:left w:val="none" w:sz="0" w:space="0" w:color="auto"/>
                                                    <w:bottom w:val="none" w:sz="0" w:space="0" w:color="auto"/>
                                                    <w:right w:val="none" w:sz="0" w:space="0" w:color="auto"/>
                                                  </w:divBdr>
                                                  <w:divsChild>
                                                    <w:div w:id="1725450334">
                                                      <w:marLeft w:val="0"/>
                                                      <w:marRight w:val="0"/>
                                                      <w:marTop w:val="0"/>
                                                      <w:marBottom w:val="0"/>
                                                      <w:divBdr>
                                                        <w:top w:val="none" w:sz="0" w:space="0" w:color="auto"/>
                                                        <w:left w:val="none" w:sz="0" w:space="0" w:color="auto"/>
                                                        <w:bottom w:val="none" w:sz="0" w:space="0" w:color="auto"/>
                                                        <w:right w:val="none" w:sz="0" w:space="0" w:color="auto"/>
                                                      </w:divBdr>
                                                      <w:divsChild>
                                                        <w:div w:id="2897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264878">
                                              <w:marLeft w:val="0"/>
                                              <w:marRight w:val="0"/>
                                              <w:marTop w:val="0"/>
                                              <w:marBottom w:val="0"/>
                                              <w:divBdr>
                                                <w:top w:val="none" w:sz="0" w:space="0" w:color="auto"/>
                                                <w:left w:val="none" w:sz="0" w:space="0" w:color="auto"/>
                                                <w:bottom w:val="none" w:sz="0" w:space="0" w:color="auto"/>
                                                <w:right w:val="none" w:sz="0" w:space="0" w:color="auto"/>
                                              </w:divBdr>
                                              <w:divsChild>
                                                <w:div w:id="1304240960">
                                                  <w:marLeft w:val="0"/>
                                                  <w:marRight w:val="0"/>
                                                  <w:marTop w:val="0"/>
                                                  <w:marBottom w:val="0"/>
                                                  <w:divBdr>
                                                    <w:top w:val="none" w:sz="0" w:space="0" w:color="auto"/>
                                                    <w:left w:val="none" w:sz="0" w:space="0" w:color="auto"/>
                                                    <w:bottom w:val="none" w:sz="0" w:space="0" w:color="auto"/>
                                                    <w:right w:val="none" w:sz="0" w:space="0" w:color="auto"/>
                                                  </w:divBdr>
                                                  <w:divsChild>
                                                    <w:div w:id="969630138">
                                                      <w:marLeft w:val="0"/>
                                                      <w:marRight w:val="0"/>
                                                      <w:marTop w:val="0"/>
                                                      <w:marBottom w:val="0"/>
                                                      <w:divBdr>
                                                        <w:top w:val="none" w:sz="0" w:space="0" w:color="auto"/>
                                                        <w:left w:val="none" w:sz="0" w:space="0" w:color="auto"/>
                                                        <w:bottom w:val="none" w:sz="0" w:space="0" w:color="auto"/>
                                                        <w:right w:val="none" w:sz="0" w:space="0" w:color="auto"/>
                                                      </w:divBdr>
                                                      <w:divsChild>
                                                        <w:div w:id="149383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2464223">
                          <w:marLeft w:val="0"/>
                          <w:marRight w:val="0"/>
                          <w:marTop w:val="0"/>
                          <w:marBottom w:val="0"/>
                          <w:divBdr>
                            <w:top w:val="none" w:sz="0" w:space="0" w:color="auto"/>
                            <w:left w:val="none" w:sz="0" w:space="0" w:color="auto"/>
                            <w:bottom w:val="none" w:sz="0" w:space="0" w:color="auto"/>
                            <w:right w:val="none" w:sz="0" w:space="0" w:color="auto"/>
                          </w:divBdr>
                          <w:divsChild>
                            <w:div w:id="728503029">
                              <w:marLeft w:val="0"/>
                              <w:marRight w:val="0"/>
                              <w:marTop w:val="0"/>
                              <w:marBottom w:val="0"/>
                              <w:divBdr>
                                <w:top w:val="none" w:sz="0" w:space="0" w:color="auto"/>
                                <w:left w:val="none" w:sz="0" w:space="0" w:color="auto"/>
                                <w:bottom w:val="none" w:sz="0" w:space="0" w:color="auto"/>
                                <w:right w:val="none" w:sz="0" w:space="0" w:color="auto"/>
                              </w:divBdr>
                              <w:divsChild>
                                <w:div w:id="548029102">
                                  <w:marLeft w:val="0"/>
                                  <w:marRight w:val="0"/>
                                  <w:marTop w:val="0"/>
                                  <w:marBottom w:val="0"/>
                                  <w:divBdr>
                                    <w:top w:val="none" w:sz="0" w:space="0" w:color="auto"/>
                                    <w:left w:val="none" w:sz="0" w:space="0" w:color="auto"/>
                                    <w:bottom w:val="none" w:sz="0" w:space="0" w:color="auto"/>
                                    <w:right w:val="none" w:sz="0" w:space="0" w:color="auto"/>
                                  </w:divBdr>
                                  <w:divsChild>
                                    <w:div w:id="1861775219">
                                      <w:marLeft w:val="0"/>
                                      <w:marRight w:val="0"/>
                                      <w:marTop w:val="0"/>
                                      <w:marBottom w:val="0"/>
                                      <w:divBdr>
                                        <w:top w:val="none" w:sz="0" w:space="0" w:color="auto"/>
                                        <w:left w:val="none" w:sz="0" w:space="0" w:color="auto"/>
                                        <w:bottom w:val="none" w:sz="0" w:space="0" w:color="auto"/>
                                        <w:right w:val="none" w:sz="0" w:space="0" w:color="auto"/>
                                      </w:divBdr>
                                      <w:divsChild>
                                        <w:div w:id="1468938604">
                                          <w:marLeft w:val="0"/>
                                          <w:marRight w:val="0"/>
                                          <w:marTop w:val="0"/>
                                          <w:marBottom w:val="0"/>
                                          <w:divBdr>
                                            <w:top w:val="none" w:sz="0" w:space="0" w:color="auto"/>
                                            <w:left w:val="none" w:sz="0" w:space="0" w:color="auto"/>
                                            <w:bottom w:val="none" w:sz="0" w:space="0" w:color="auto"/>
                                            <w:right w:val="none" w:sz="0" w:space="0" w:color="auto"/>
                                          </w:divBdr>
                                          <w:divsChild>
                                            <w:div w:id="1044211138">
                                              <w:marLeft w:val="0"/>
                                              <w:marRight w:val="0"/>
                                              <w:marTop w:val="0"/>
                                              <w:marBottom w:val="0"/>
                                              <w:divBdr>
                                                <w:top w:val="none" w:sz="0" w:space="0" w:color="auto"/>
                                                <w:left w:val="none" w:sz="0" w:space="0" w:color="auto"/>
                                                <w:bottom w:val="none" w:sz="0" w:space="0" w:color="auto"/>
                                                <w:right w:val="none" w:sz="0" w:space="0" w:color="auto"/>
                                              </w:divBdr>
                                              <w:divsChild>
                                                <w:div w:id="1541942307">
                                                  <w:marLeft w:val="0"/>
                                                  <w:marRight w:val="0"/>
                                                  <w:marTop w:val="0"/>
                                                  <w:marBottom w:val="0"/>
                                                  <w:divBdr>
                                                    <w:top w:val="none" w:sz="0" w:space="0" w:color="auto"/>
                                                    <w:left w:val="none" w:sz="0" w:space="0" w:color="auto"/>
                                                    <w:bottom w:val="none" w:sz="0" w:space="0" w:color="auto"/>
                                                    <w:right w:val="none" w:sz="0" w:space="0" w:color="auto"/>
                                                  </w:divBdr>
                                                  <w:divsChild>
                                                    <w:div w:id="620039084">
                                                      <w:marLeft w:val="0"/>
                                                      <w:marRight w:val="0"/>
                                                      <w:marTop w:val="0"/>
                                                      <w:marBottom w:val="0"/>
                                                      <w:divBdr>
                                                        <w:top w:val="none" w:sz="0" w:space="0" w:color="auto"/>
                                                        <w:left w:val="none" w:sz="0" w:space="0" w:color="auto"/>
                                                        <w:bottom w:val="none" w:sz="0" w:space="0" w:color="auto"/>
                                                        <w:right w:val="none" w:sz="0" w:space="0" w:color="auto"/>
                                                      </w:divBdr>
                                                      <w:divsChild>
                                                        <w:div w:id="378090654">
                                                          <w:marLeft w:val="0"/>
                                                          <w:marRight w:val="0"/>
                                                          <w:marTop w:val="0"/>
                                                          <w:marBottom w:val="0"/>
                                                          <w:divBdr>
                                                            <w:top w:val="none" w:sz="0" w:space="0" w:color="auto"/>
                                                            <w:left w:val="none" w:sz="0" w:space="0" w:color="auto"/>
                                                            <w:bottom w:val="none" w:sz="0" w:space="0" w:color="auto"/>
                                                            <w:right w:val="none" w:sz="0" w:space="0" w:color="auto"/>
                                                          </w:divBdr>
                                                          <w:divsChild>
                                                            <w:div w:id="165151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412028">
                                      <w:marLeft w:val="0"/>
                                      <w:marRight w:val="0"/>
                                      <w:marTop w:val="0"/>
                                      <w:marBottom w:val="0"/>
                                      <w:divBdr>
                                        <w:top w:val="none" w:sz="0" w:space="0" w:color="auto"/>
                                        <w:left w:val="none" w:sz="0" w:space="0" w:color="auto"/>
                                        <w:bottom w:val="none" w:sz="0" w:space="0" w:color="auto"/>
                                        <w:right w:val="none" w:sz="0" w:space="0" w:color="auto"/>
                                      </w:divBdr>
                                      <w:divsChild>
                                        <w:div w:id="447314205">
                                          <w:marLeft w:val="0"/>
                                          <w:marRight w:val="0"/>
                                          <w:marTop w:val="0"/>
                                          <w:marBottom w:val="0"/>
                                          <w:divBdr>
                                            <w:top w:val="none" w:sz="0" w:space="0" w:color="auto"/>
                                            <w:left w:val="none" w:sz="0" w:space="0" w:color="auto"/>
                                            <w:bottom w:val="none" w:sz="0" w:space="0" w:color="auto"/>
                                            <w:right w:val="none" w:sz="0" w:space="0" w:color="auto"/>
                                          </w:divBdr>
                                          <w:divsChild>
                                            <w:div w:id="588007750">
                                              <w:marLeft w:val="0"/>
                                              <w:marRight w:val="0"/>
                                              <w:marTop w:val="0"/>
                                              <w:marBottom w:val="0"/>
                                              <w:divBdr>
                                                <w:top w:val="none" w:sz="0" w:space="0" w:color="auto"/>
                                                <w:left w:val="none" w:sz="0" w:space="0" w:color="auto"/>
                                                <w:bottom w:val="none" w:sz="0" w:space="0" w:color="auto"/>
                                                <w:right w:val="none" w:sz="0" w:space="0" w:color="auto"/>
                                              </w:divBdr>
                                              <w:divsChild>
                                                <w:div w:id="85747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832730">
                          <w:marLeft w:val="0"/>
                          <w:marRight w:val="0"/>
                          <w:marTop w:val="0"/>
                          <w:marBottom w:val="0"/>
                          <w:divBdr>
                            <w:top w:val="none" w:sz="0" w:space="0" w:color="auto"/>
                            <w:left w:val="none" w:sz="0" w:space="0" w:color="auto"/>
                            <w:bottom w:val="none" w:sz="0" w:space="0" w:color="auto"/>
                            <w:right w:val="none" w:sz="0" w:space="0" w:color="auto"/>
                          </w:divBdr>
                          <w:divsChild>
                            <w:div w:id="378286346">
                              <w:marLeft w:val="0"/>
                              <w:marRight w:val="0"/>
                              <w:marTop w:val="0"/>
                              <w:marBottom w:val="0"/>
                              <w:divBdr>
                                <w:top w:val="none" w:sz="0" w:space="0" w:color="auto"/>
                                <w:left w:val="none" w:sz="0" w:space="0" w:color="auto"/>
                                <w:bottom w:val="none" w:sz="0" w:space="0" w:color="auto"/>
                                <w:right w:val="none" w:sz="0" w:space="0" w:color="auto"/>
                              </w:divBdr>
                              <w:divsChild>
                                <w:div w:id="992220469">
                                  <w:marLeft w:val="0"/>
                                  <w:marRight w:val="0"/>
                                  <w:marTop w:val="0"/>
                                  <w:marBottom w:val="0"/>
                                  <w:divBdr>
                                    <w:top w:val="none" w:sz="0" w:space="0" w:color="auto"/>
                                    <w:left w:val="none" w:sz="0" w:space="0" w:color="auto"/>
                                    <w:bottom w:val="none" w:sz="0" w:space="0" w:color="auto"/>
                                    <w:right w:val="none" w:sz="0" w:space="0" w:color="auto"/>
                                  </w:divBdr>
                                  <w:divsChild>
                                    <w:div w:id="504829081">
                                      <w:marLeft w:val="0"/>
                                      <w:marRight w:val="0"/>
                                      <w:marTop w:val="0"/>
                                      <w:marBottom w:val="0"/>
                                      <w:divBdr>
                                        <w:top w:val="none" w:sz="0" w:space="0" w:color="auto"/>
                                        <w:left w:val="none" w:sz="0" w:space="0" w:color="auto"/>
                                        <w:bottom w:val="none" w:sz="0" w:space="0" w:color="auto"/>
                                        <w:right w:val="none" w:sz="0" w:space="0" w:color="auto"/>
                                      </w:divBdr>
                                      <w:divsChild>
                                        <w:div w:id="1054694677">
                                          <w:marLeft w:val="0"/>
                                          <w:marRight w:val="0"/>
                                          <w:marTop w:val="0"/>
                                          <w:marBottom w:val="0"/>
                                          <w:divBdr>
                                            <w:top w:val="none" w:sz="0" w:space="0" w:color="auto"/>
                                            <w:left w:val="none" w:sz="0" w:space="0" w:color="auto"/>
                                            <w:bottom w:val="none" w:sz="0" w:space="0" w:color="auto"/>
                                            <w:right w:val="none" w:sz="0" w:space="0" w:color="auto"/>
                                          </w:divBdr>
                                          <w:divsChild>
                                            <w:div w:id="792362321">
                                              <w:marLeft w:val="0"/>
                                              <w:marRight w:val="0"/>
                                              <w:marTop w:val="0"/>
                                              <w:marBottom w:val="0"/>
                                              <w:divBdr>
                                                <w:top w:val="none" w:sz="0" w:space="0" w:color="auto"/>
                                                <w:left w:val="none" w:sz="0" w:space="0" w:color="auto"/>
                                                <w:bottom w:val="none" w:sz="0" w:space="0" w:color="auto"/>
                                                <w:right w:val="none" w:sz="0" w:space="0" w:color="auto"/>
                                              </w:divBdr>
                                              <w:divsChild>
                                                <w:div w:id="1487818375">
                                                  <w:marLeft w:val="0"/>
                                                  <w:marRight w:val="0"/>
                                                  <w:marTop w:val="0"/>
                                                  <w:marBottom w:val="0"/>
                                                  <w:divBdr>
                                                    <w:top w:val="none" w:sz="0" w:space="0" w:color="auto"/>
                                                    <w:left w:val="none" w:sz="0" w:space="0" w:color="auto"/>
                                                    <w:bottom w:val="none" w:sz="0" w:space="0" w:color="auto"/>
                                                    <w:right w:val="none" w:sz="0" w:space="0" w:color="auto"/>
                                                  </w:divBdr>
                                                  <w:divsChild>
                                                    <w:div w:id="1651253179">
                                                      <w:marLeft w:val="0"/>
                                                      <w:marRight w:val="0"/>
                                                      <w:marTop w:val="0"/>
                                                      <w:marBottom w:val="0"/>
                                                      <w:divBdr>
                                                        <w:top w:val="none" w:sz="0" w:space="0" w:color="auto"/>
                                                        <w:left w:val="none" w:sz="0" w:space="0" w:color="auto"/>
                                                        <w:bottom w:val="none" w:sz="0" w:space="0" w:color="auto"/>
                                                        <w:right w:val="none" w:sz="0" w:space="0" w:color="auto"/>
                                                      </w:divBdr>
                                                      <w:divsChild>
                                                        <w:div w:id="159659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466720">
                                              <w:marLeft w:val="0"/>
                                              <w:marRight w:val="0"/>
                                              <w:marTop w:val="0"/>
                                              <w:marBottom w:val="0"/>
                                              <w:divBdr>
                                                <w:top w:val="none" w:sz="0" w:space="0" w:color="auto"/>
                                                <w:left w:val="none" w:sz="0" w:space="0" w:color="auto"/>
                                                <w:bottom w:val="none" w:sz="0" w:space="0" w:color="auto"/>
                                                <w:right w:val="none" w:sz="0" w:space="0" w:color="auto"/>
                                              </w:divBdr>
                                              <w:divsChild>
                                                <w:div w:id="736628910">
                                                  <w:marLeft w:val="0"/>
                                                  <w:marRight w:val="0"/>
                                                  <w:marTop w:val="0"/>
                                                  <w:marBottom w:val="0"/>
                                                  <w:divBdr>
                                                    <w:top w:val="none" w:sz="0" w:space="0" w:color="auto"/>
                                                    <w:left w:val="none" w:sz="0" w:space="0" w:color="auto"/>
                                                    <w:bottom w:val="none" w:sz="0" w:space="0" w:color="auto"/>
                                                    <w:right w:val="none" w:sz="0" w:space="0" w:color="auto"/>
                                                  </w:divBdr>
                                                  <w:divsChild>
                                                    <w:div w:id="672688096">
                                                      <w:marLeft w:val="0"/>
                                                      <w:marRight w:val="0"/>
                                                      <w:marTop w:val="0"/>
                                                      <w:marBottom w:val="0"/>
                                                      <w:divBdr>
                                                        <w:top w:val="none" w:sz="0" w:space="0" w:color="auto"/>
                                                        <w:left w:val="none" w:sz="0" w:space="0" w:color="auto"/>
                                                        <w:bottom w:val="none" w:sz="0" w:space="0" w:color="auto"/>
                                                        <w:right w:val="none" w:sz="0" w:space="0" w:color="auto"/>
                                                      </w:divBdr>
                                                      <w:divsChild>
                                                        <w:div w:id="66617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04149">
                          <w:marLeft w:val="0"/>
                          <w:marRight w:val="0"/>
                          <w:marTop w:val="0"/>
                          <w:marBottom w:val="0"/>
                          <w:divBdr>
                            <w:top w:val="none" w:sz="0" w:space="0" w:color="auto"/>
                            <w:left w:val="none" w:sz="0" w:space="0" w:color="auto"/>
                            <w:bottom w:val="none" w:sz="0" w:space="0" w:color="auto"/>
                            <w:right w:val="none" w:sz="0" w:space="0" w:color="auto"/>
                          </w:divBdr>
                          <w:divsChild>
                            <w:div w:id="305361164">
                              <w:marLeft w:val="0"/>
                              <w:marRight w:val="0"/>
                              <w:marTop w:val="0"/>
                              <w:marBottom w:val="0"/>
                              <w:divBdr>
                                <w:top w:val="none" w:sz="0" w:space="0" w:color="auto"/>
                                <w:left w:val="none" w:sz="0" w:space="0" w:color="auto"/>
                                <w:bottom w:val="none" w:sz="0" w:space="0" w:color="auto"/>
                                <w:right w:val="none" w:sz="0" w:space="0" w:color="auto"/>
                              </w:divBdr>
                              <w:divsChild>
                                <w:div w:id="9644305">
                                  <w:marLeft w:val="0"/>
                                  <w:marRight w:val="0"/>
                                  <w:marTop w:val="0"/>
                                  <w:marBottom w:val="0"/>
                                  <w:divBdr>
                                    <w:top w:val="none" w:sz="0" w:space="0" w:color="auto"/>
                                    <w:left w:val="none" w:sz="0" w:space="0" w:color="auto"/>
                                    <w:bottom w:val="none" w:sz="0" w:space="0" w:color="auto"/>
                                    <w:right w:val="none" w:sz="0" w:space="0" w:color="auto"/>
                                  </w:divBdr>
                                  <w:divsChild>
                                    <w:div w:id="1482386685">
                                      <w:marLeft w:val="0"/>
                                      <w:marRight w:val="0"/>
                                      <w:marTop w:val="0"/>
                                      <w:marBottom w:val="0"/>
                                      <w:divBdr>
                                        <w:top w:val="none" w:sz="0" w:space="0" w:color="auto"/>
                                        <w:left w:val="none" w:sz="0" w:space="0" w:color="auto"/>
                                        <w:bottom w:val="none" w:sz="0" w:space="0" w:color="auto"/>
                                        <w:right w:val="none" w:sz="0" w:space="0" w:color="auto"/>
                                      </w:divBdr>
                                      <w:divsChild>
                                        <w:div w:id="684135518">
                                          <w:marLeft w:val="0"/>
                                          <w:marRight w:val="0"/>
                                          <w:marTop w:val="0"/>
                                          <w:marBottom w:val="0"/>
                                          <w:divBdr>
                                            <w:top w:val="none" w:sz="0" w:space="0" w:color="auto"/>
                                            <w:left w:val="none" w:sz="0" w:space="0" w:color="auto"/>
                                            <w:bottom w:val="none" w:sz="0" w:space="0" w:color="auto"/>
                                            <w:right w:val="none" w:sz="0" w:space="0" w:color="auto"/>
                                          </w:divBdr>
                                          <w:divsChild>
                                            <w:div w:id="1354384480">
                                              <w:marLeft w:val="0"/>
                                              <w:marRight w:val="0"/>
                                              <w:marTop w:val="0"/>
                                              <w:marBottom w:val="0"/>
                                              <w:divBdr>
                                                <w:top w:val="none" w:sz="0" w:space="0" w:color="auto"/>
                                                <w:left w:val="none" w:sz="0" w:space="0" w:color="auto"/>
                                                <w:bottom w:val="none" w:sz="0" w:space="0" w:color="auto"/>
                                                <w:right w:val="none" w:sz="0" w:space="0" w:color="auto"/>
                                              </w:divBdr>
                                              <w:divsChild>
                                                <w:div w:id="1347294502">
                                                  <w:marLeft w:val="0"/>
                                                  <w:marRight w:val="0"/>
                                                  <w:marTop w:val="0"/>
                                                  <w:marBottom w:val="0"/>
                                                  <w:divBdr>
                                                    <w:top w:val="none" w:sz="0" w:space="0" w:color="auto"/>
                                                    <w:left w:val="none" w:sz="0" w:space="0" w:color="auto"/>
                                                    <w:bottom w:val="none" w:sz="0" w:space="0" w:color="auto"/>
                                                    <w:right w:val="none" w:sz="0" w:space="0" w:color="auto"/>
                                                  </w:divBdr>
                                                  <w:divsChild>
                                                    <w:div w:id="178661324">
                                                      <w:marLeft w:val="0"/>
                                                      <w:marRight w:val="0"/>
                                                      <w:marTop w:val="0"/>
                                                      <w:marBottom w:val="0"/>
                                                      <w:divBdr>
                                                        <w:top w:val="none" w:sz="0" w:space="0" w:color="auto"/>
                                                        <w:left w:val="none" w:sz="0" w:space="0" w:color="auto"/>
                                                        <w:bottom w:val="none" w:sz="0" w:space="0" w:color="auto"/>
                                                        <w:right w:val="none" w:sz="0" w:space="0" w:color="auto"/>
                                                      </w:divBdr>
                                                      <w:divsChild>
                                                        <w:div w:id="731733285">
                                                          <w:marLeft w:val="0"/>
                                                          <w:marRight w:val="0"/>
                                                          <w:marTop w:val="0"/>
                                                          <w:marBottom w:val="0"/>
                                                          <w:divBdr>
                                                            <w:top w:val="none" w:sz="0" w:space="0" w:color="auto"/>
                                                            <w:left w:val="none" w:sz="0" w:space="0" w:color="auto"/>
                                                            <w:bottom w:val="none" w:sz="0" w:space="0" w:color="auto"/>
                                                            <w:right w:val="none" w:sz="0" w:space="0" w:color="auto"/>
                                                          </w:divBdr>
                                                        </w:div>
                                                        <w:div w:id="1164201570">
                                                          <w:marLeft w:val="0"/>
                                                          <w:marRight w:val="0"/>
                                                          <w:marTop w:val="0"/>
                                                          <w:marBottom w:val="0"/>
                                                          <w:divBdr>
                                                            <w:top w:val="none" w:sz="0" w:space="0" w:color="auto"/>
                                                            <w:left w:val="none" w:sz="0" w:space="0" w:color="auto"/>
                                                            <w:bottom w:val="none" w:sz="0" w:space="0" w:color="auto"/>
                                                            <w:right w:val="none" w:sz="0" w:space="0" w:color="auto"/>
                                                          </w:divBdr>
                                                          <w:divsChild>
                                                            <w:div w:id="6636445">
                                                              <w:marLeft w:val="0"/>
                                                              <w:marRight w:val="0"/>
                                                              <w:marTop w:val="0"/>
                                                              <w:marBottom w:val="0"/>
                                                              <w:divBdr>
                                                                <w:top w:val="none" w:sz="0" w:space="0" w:color="auto"/>
                                                                <w:left w:val="none" w:sz="0" w:space="0" w:color="auto"/>
                                                                <w:bottom w:val="none" w:sz="0" w:space="0" w:color="auto"/>
                                                                <w:right w:val="none" w:sz="0" w:space="0" w:color="auto"/>
                                                              </w:divBdr>
                                                            </w:div>
                                                            <w:div w:id="23605757">
                                                              <w:marLeft w:val="0"/>
                                                              <w:marRight w:val="0"/>
                                                              <w:marTop w:val="0"/>
                                                              <w:marBottom w:val="0"/>
                                                              <w:divBdr>
                                                                <w:top w:val="none" w:sz="0" w:space="0" w:color="auto"/>
                                                                <w:left w:val="none" w:sz="0" w:space="0" w:color="auto"/>
                                                                <w:bottom w:val="none" w:sz="0" w:space="0" w:color="auto"/>
                                                                <w:right w:val="none" w:sz="0" w:space="0" w:color="auto"/>
                                                              </w:divBdr>
                                                            </w:div>
                                                          </w:divsChild>
                                                        </w:div>
                                                        <w:div w:id="1992513183">
                                                          <w:marLeft w:val="0"/>
                                                          <w:marRight w:val="0"/>
                                                          <w:marTop w:val="0"/>
                                                          <w:marBottom w:val="0"/>
                                                          <w:divBdr>
                                                            <w:top w:val="none" w:sz="0" w:space="0" w:color="auto"/>
                                                            <w:left w:val="none" w:sz="0" w:space="0" w:color="auto"/>
                                                            <w:bottom w:val="none" w:sz="0" w:space="0" w:color="auto"/>
                                                            <w:right w:val="none" w:sz="0" w:space="0" w:color="auto"/>
                                                          </w:divBdr>
                                                          <w:divsChild>
                                                            <w:div w:id="516164964">
                                                              <w:marLeft w:val="0"/>
                                                              <w:marRight w:val="0"/>
                                                              <w:marTop w:val="0"/>
                                                              <w:marBottom w:val="0"/>
                                                              <w:divBdr>
                                                                <w:top w:val="none" w:sz="0" w:space="0" w:color="auto"/>
                                                                <w:left w:val="none" w:sz="0" w:space="0" w:color="auto"/>
                                                                <w:bottom w:val="none" w:sz="0" w:space="0" w:color="auto"/>
                                                                <w:right w:val="none" w:sz="0" w:space="0" w:color="auto"/>
                                                              </w:divBdr>
                                                            </w:div>
                                                            <w:div w:id="938489579">
                                                              <w:marLeft w:val="0"/>
                                                              <w:marRight w:val="0"/>
                                                              <w:marTop w:val="0"/>
                                                              <w:marBottom w:val="0"/>
                                                              <w:divBdr>
                                                                <w:top w:val="none" w:sz="0" w:space="0" w:color="auto"/>
                                                                <w:left w:val="none" w:sz="0" w:space="0" w:color="auto"/>
                                                                <w:bottom w:val="none" w:sz="0" w:space="0" w:color="auto"/>
                                                                <w:right w:val="none" w:sz="0" w:space="0" w:color="auto"/>
                                                              </w:divBdr>
                                                            </w:div>
                                                          </w:divsChild>
                                                        </w:div>
                                                        <w:div w:id="1526285437">
                                                          <w:marLeft w:val="0"/>
                                                          <w:marRight w:val="0"/>
                                                          <w:marTop w:val="0"/>
                                                          <w:marBottom w:val="0"/>
                                                          <w:divBdr>
                                                            <w:top w:val="none" w:sz="0" w:space="0" w:color="auto"/>
                                                            <w:left w:val="none" w:sz="0" w:space="0" w:color="auto"/>
                                                            <w:bottom w:val="none" w:sz="0" w:space="0" w:color="auto"/>
                                                            <w:right w:val="none" w:sz="0" w:space="0" w:color="auto"/>
                                                          </w:divBdr>
                                                          <w:divsChild>
                                                            <w:div w:id="941574902">
                                                              <w:marLeft w:val="0"/>
                                                              <w:marRight w:val="0"/>
                                                              <w:marTop w:val="0"/>
                                                              <w:marBottom w:val="0"/>
                                                              <w:divBdr>
                                                                <w:top w:val="none" w:sz="0" w:space="0" w:color="auto"/>
                                                                <w:left w:val="none" w:sz="0" w:space="0" w:color="auto"/>
                                                                <w:bottom w:val="none" w:sz="0" w:space="0" w:color="auto"/>
                                                                <w:right w:val="none" w:sz="0" w:space="0" w:color="auto"/>
                                                              </w:divBdr>
                                                            </w:div>
                                                            <w:div w:id="1406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500101">
                                      <w:marLeft w:val="0"/>
                                      <w:marRight w:val="0"/>
                                      <w:marTop w:val="0"/>
                                      <w:marBottom w:val="0"/>
                                      <w:divBdr>
                                        <w:top w:val="none" w:sz="0" w:space="0" w:color="auto"/>
                                        <w:left w:val="none" w:sz="0" w:space="0" w:color="auto"/>
                                        <w:bottom w:val="none" w:sz="0" w:space="0" w:color="auto"/>
                                        <w:right w:val="none" w:sz="0" w:space="0" w:color="auto"/>
                                      </w:divBdr>
                                      <w:divsChild>
                                        <w:div w:id="449327985">
                                          <w:marLeft w:val="0"/>
                                          <w:marRight w:val="0"/>
                                          <w:marTop w:val="0"/>
                                          <w:marBottom w:val="0"/>
                                          <w:divBdr>
                                            <w:top w:val="none" w:sz="0" w:space="0" w:color="auto"/>
                                            <w:left w:val="none" w:sz="0" w:space="0" w:color="auto"/>
                                            <w:bottom w:val="none" w:sz="0" w:space="0" w:color="auto"/>
                                            <w:right w:val="none" w:sz="0" w:space="0" w:color="auto"/>
                                          </w:divBdr>
                                          <w:divsChild>
                                            <w:div w:id="1417752370">
                                              <w:marLeft w:val="0"/>
                                              <w:marRight w:val="0"/>
                                              <w:marTop w:val="0"/>
                                              <w:marBottom w:val="0"/>
                                              <w:divBdr>
                                                <w:top w:val="none" w:sz="0" w:space="0" w:color="auto"/>
                                                <w:left w:val="none" w:sz="0" w:space="0" w:color="auto"/>
                                                <w:bottom w:val="none" w:sz="0" w:space="0" w:color="auto"/>
                                                <w:right w:val="none" w:sz="0" w:space="0" w:color="auto"/>
                                              </w:divBdr>
                                              <w:divsChild>
                                                <w:div w:id="134285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3328632">
                          <w:marLeft w:val="0"/>
                          <w:marRight w:val="0"/>
                          <w:marTop w:val="0"/>
                          <w:marBottom w:val="0"/>
                          <w:divBdr>
                            <w:top w:val="none" w:sz="0" w:space="0" w:color="auto"/>
                            <w:left w:val="none" w:sz="0" w:space="0" w:color="auto"/>
                            <w:bottom w:val="none" w:sz="0" w:space="0" w:color="auto"/>
                            <w:right w:val="none" w:sz="0" w:space="0" w:color="auto"/>
                          </w:divBdr>
                          <w:divsChild>
                            <w:div w:id="1819414452">
                              <w:marLeft w:val="0"/>
                              <w:marRight w:val="0"/>
                              <w:marTop w:val="0"/>
                              <w:marBottom w:val="0"/>
                              <w:divBdr>
                                <w:top w:val="none" w:sz="0" w:space="0" w:color="auto"/>
                                <w:left w:val="none" w:sz="0" w:space="0" w:color="auto"/>
                                <w:bottom w:val="none" w:sz="0" w:space="0" w:color="auto"/>
                                <w:right w:val="none" w:sz="0" w:space="0" w:color="auto"/>
                              </w:divBdr>
                              <w:divsChild>
                                <w:div w:id="501508576">
                                  <w:marLeft w:val="0"/>
                                  <w:marRight w:val="0"/>
                                  <w:marTop w:val="0"/>
                                  <w:marBottom w:val="0"/>
                                  <w:divBdr>
                                    <w:top w:val="none" w:sz="0" w:space="0" w:color="auto"/>
                                    <w:left w:val="none" w:sz="0" w:space="0" w:color="auto"/>
                                    <w:bottom w:val="none" w:sz="0" w:space="0" w:color="auto"/>
                                    <w:right w:val="none" w:sz="0" w:space="0" w:color="auto"/>
                                  </w:divBdr>
                                  <w:divsChild>
                                    <w:div w:id="872814181">
                                      <w:marLeft w:val="0"/>
                                      <w:marRight w:val="0"/>
                                      <w:marTop w:val="0"/>
                                      <w:marBottom w:val="0"/>
                                      <w:divBdr>
                                        <w:top w:val="none" w:sz="0" w:space="0" w:color="auto"/>
                                        <w:left w:val="none" w:sz="0" w:space="0" w:color="auto"/>
                                        <w:bottom w:val="none" w:sz="0" w:space="0" w:color="auto"/>
                                        <w:right w:val="none" w:sz="0" w:space="0" w:color="auto"/>
                                      </w:divBdr>
                                      <w:divsChild>
                                        <w:div w:id="1453593442">
                                          <w:marLeft w:val="0"/>
                                          <w:marRight w:val="0"/>
                                          <w:marTop w:val="0"/>
                                          <w:marBottom w:val="0"/>
                                          <w:divBdr>
                                            <w:top w:val="none" w:sz="0" w:space="0" w:color="auto"/>
                                            <w:left w:val="none" w:sz="0" w:space="0" w:color="auto"/>
                                            <w:bottom w:val="none" w:sz="0" w:space="0" w:color="auto"/>
                                            <w:right w:val="none" w:sz="0" w:space="0" w:color="auto"/>
                                          </w:divBdr>
                                          <w:divsChild>
                                            <w:div w:id="2024934769">
                                              <w:marLeft w:val="0"/>
                                              <w:marRight w:val="0"/>
                                              <w:marTop w:val="0"/>
                                              <w:marBottom w:val="0"/>
                                              <w:divBdr>
                                                <w:top w:val="none" w:sz="0" w:space="0" w:color="auto"/>
                                                <w:left w:val="none" w:sz="0" w:space="0" w:color="auto"/>
                                                <w:bottom w:val="none" w:sz="0" w:space="0" w:color="auto"/>
                                                <w:right w:val="none" w:sz="0" w:space="0" w:color="auto"/>
                                              </w:divBdr>
                                              <w:divsChild>
                                                <w:div w:id="1724602274">
                                                  <w:marLeft w:val="0"/>
                                                  <w:marRight w:val="0"/>
                                                  <w:marTop w:val="0"/>
                                                  <w:marBottom w:val="0"/>
                                                  <w:divBdr>
                                                    <w:top w:val="none" w:sz="0" w:space="0" w:color="auto"/>
                                                    <w:left w:val="none" w:sz="0" w:space="0" w:color="auto"/>
                                                    <w:bottom w:val="none" w:sz="0" w:space="0" w:color="auto"/>
                                                    <w:right w:val="none" w:sz="0" w:space="0" w:color="auto"/>
                                                  </w:divBdr>
                                                  <w:divsChild>
                                                    <w:div w:id="1798176901">
                                                      <w:marLeft w:val="0"/>
                                                      <w:marRight w:val="0"/>
                                                      <w:marTop w:val="0"/>
                                                      <w:marBottom w:val="0"/>
                                                      <w:divBdr>
                                                        <w:top w:val="none" w:sz="0" w:space="0" w:color="auto"/>
                                                        <w:left w:val="none" w:sz="0" w:space="0" w:color="auto"/>
                                                        <w:bottom w:val="none" w:sz="0" w:space="0" w:color="auto"/>
                                                        <w:right w:val="none" w:sz="0" w:space="0" w:color="auto"/>
                                                      </w:divBdr>
                                                      <w:divsChild>
                                                        <w:div w:id="187538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099934">
                                              <w:marLeft w:val="0"/>
                                              <w:marRight w:val="0"/>
                                              <w:marTop w:val="0"/>
                                              <w:marBottom w:val="0"/>
                                              <w:divBdr>
                                                <w:top w:val="none" w:sz="0" w:space="0" w:color="auto"/>
                                                <w:left w:val="none" w:sz="0" w:space="0" w:color="auto"/>
                                                <w:bottom w:val="none" w:sz="0" w:space="0" w:color="auto"/>
                                                <w:right w:val="none" w:sz="0" w:space="0" w:color="auto"/>
                                              </w:divBdr>
                                              <w:divsChild>
                                                <w:div w:id="254827311">
                                                  <w:marLeft w:val="0"/>
                                                  <w:marRight w:val="0"/>
                                                  <w:marTop w:val="0"/>
                                                  <w:marBottom w:val="0"/>
                                                  <w:divBdr>
                                                    <w:top w:val="none" w:sz="0" w:space="0" w:color="auto"/>
                                                    <w:left w:val="none" w:sz="0" w:space="0" w:color="auto"/>
                                                    <w:bottom w:val="none" w:sz="0" w:space="0" w:color="auto"/>
                                                    <w:right w:val="none" w:sz="0" w:space="0" w:color="auto"/>
                                                  </w:divBdr>
                                                  <w:divsChild>
                                                    <w:div w:id="203102483">
                                                      <w:marLeft w:val="0"/>
                                                      <w:marRight w:val="0"/>
                                                      <w:marTop w:val="0"/>
                                                      <w:marBottom w:val="0"/>
                                                      <w:divBdr>
                                                        <w:top w:val="none" w:sz="0" w:space="0" w:color="auto"/>
                                                        <w:left w:val="none" w:sz="0" w:space="0" w:color="auto"/>
                                                        <w:bottom w:val="none" w:sz="0" w:space="0" w:color="auto"/>
                                                        <w:right w:val="none" w:sz="0" w:space="0" w:color="auto"/>
                                                      </w:divBdr>
                                                      <w:divsChild>
                                                        <w:div w:id="85388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494319">
                          <w:marLeft w:val="0"/>
                          <w:marRight w:val="0"/>
                          <w:marTop w:val="0"/>
                          <w:marBottom w:val="0"/>
                          <w:divBdr>
                            <w:top w:val="none" w:sz="0" w:space="0" w:color="auto"/>
                            <w:left w:val="none" w:sz="0" w:space="0" w:color="auto"/>
                            <w:bottom w:val="none" w:sz="0" w:space="0" w:color="auto"/>
                            <w:right w:val="none" w:sz="0" w:space="0" w:color="auto"/>
                          </w:divBdr>
                          <w:divsChild>
                            <w:div w:id="1034235441">
                              <w:marLeft w:val="0"/>
                              <w:marRight w:val="0"/>
                              <w:marTop w:val="0"/>
                              <w:marBottom w:val="0"/>
                              <w:divBdr>
                                <w:top w:val="none" w:sz="0" w:space="0" w:color="auto"/>
                                <w:left w:val="none" w:sz="0" w:space="0" w:color="auto"/>
                                <w:bottom w:val="none" w:sz="0" w:space="0" w:color="auto"/>
                                <w:right w:val="none" w:sz="0" w:space="0" w:color="auto"/>
                              </w:divBdr>
                              <w:divsChild>
                                <w:div w:id="1332174306">
                                  <w:marLeft w:val="0"/>
                                  <w:marRight w:val="0"/>
                                  <w:marTop w:val="0"/>
                                  <w:marBottom w:val="0"/>
                                  <w:divBdr>
                                    <w:top w:val="none" w:sz="0" w:space="0" w:color="auto"/>
                                    <w:left w:val="none" w:sz="0" w:space="0" w:color="auto"/>
                                    <w:bottom w:val="none" w:sz="0" w:space="0" w:color="auto"/>
                                    <w:right w:val="none" w:sz="0" w:space="0" w:color="auto"/>
                                  </w:divBdr>
                                  <w:divsChild>
                                    <w:div w:id="237255072">
                                      <w:marLeft w:val="0"/>
                                      <w:marRight w:val="0"/>
                                      <w:marTop w:val="0"/>
                                      <w:marBottom w:val="0"/>
                                      <w:divBdr>
                                        <w:top w:val="none" w:sz="0" w:space="0" w:color="auto"/>
                                        <w:left w:val="none" w:sz="0" w:space="0" w:color="auto"/>
                                        <w:bottom w:val="none" w:sz="0" w:space="0" w:color="auto"/>
                                        <w:right w:val="none" w:sz="0" w:space="0" w:color="auto"/>
                                      </w:divBdr>
                                      <w:divsChild>
                                        <w:div w:id="1218084436">
                                          <w:marLeft w:val="0"/>
                                          <w:marRight w:val="0"/>
                                          <w:marTop w:val="0"/>
                                          <w:marBottom w:val="0"/>
                                          <w:divBdr>
                                            <w:top w:val="none" w:sz="0" w:space="0" w:color="auto"/>
                                            <w:left w:val="none" w:sz="0" w:space="0" w:color="auto"/>
                                            <w:bottom w:val="none" w:sz="0" w:space="0" w:color="auto"/>
                                            <w:right w:val="none" w:sz="0" w:space="0" w:color="auto"/>
                                          </w:divBdr>
                                          <w:divsChild>
                                            <w:div w:id="834806755">
                                              <w:marLeft w:val="0"/>
                                              <w:marRight w:val="0"/>
                                              <w:marTop w:val="0"/>
                                              <w:marBottom w:val="0"/>
                                              <w:divBdr>
                                                <w:top w:val="none" w:sz="0" w:space="0" w:color="auto"/>
                                                <w:left w:val="none" w:sz="0" w:space="0" w:color="auto"/>
                                                <w:bottom w:val="none" w:sz="0" w:space="0" w:color="auto"/>
                                                <w:right w:val="none" w:sz="0" w:space="0" w:color="auto"/>
                                              </w:divBdr>
                                              <w:divsChild>
                                                <w:div w:id="1094521678">
                                                  <w:marLeft w:val="0"/>
                                                  <w:marRight w:val="0"/>
                                                  <w:marTop w:val="0"/>
                                                  <w:marBottom w:val="0"/>
                                                  <w:divBdr>
                                                    <w:top w:val="none" w:sz="0" w:space="0" w:color="auto"/>
                                                    <w:left w:val="none" w:sz="0" w:space="0" w:color="auto"/>
                                                    <w:bottom w:val="none" w:sz="0" w:space="0" w:color="auto"/>
                                                    <w:right w:val="none" w:sz="0" w:space="0" w:color="auto"/>
                                                  </w:divBdr>
                                                  <w:divsChild>
                                                    <w:div w:id="380133818">
                                                      <w:marLeft w:val="0"/>
                                                      <w:marRight w:val="0"/>
                                                      <w:marTop w:val="0"/>
                                                      <w:marBottom w:val="0"/>
                                                      <w:divBdr>
                                                        <w:top w:val="none" w:sz="0" w:space="0" w:color="auto"/>
                                                        <w:left w:val="none" w:sz="0" w:space="0" w:color="auto"/>
                                                        <w:bottom w:val="none" w:sz="0" w:space="0" w:color="auto"/>
                                                        <w:right w:val="none" w:sz="0" w:space="0" w:color="auto"/>
                                                      </w:divBdr>
                                                      <w:divsChild>
                                                        <w:div w:id="2035034470">
                                                          <w:marLeft w:val="0"/>
                                                          <w:marRight w:val="0"/>
                                                          <w:marTop w:val="0"/>
                                                          <w:marBottom w:val="0"/>
                                                          <w:divBdr>
                                                            <w:top w:val="none" w:sz="0" w:space="0" w:color="auto"/>
                                                            <w:left w:val="none" w:sz="0" w:space="0" w:color="auto"/>
                                                            <w:bottom w:val="none" w:sz="0" w:space="0" w:color="auto"/>
                                                            <w:right w:val="none" w:sz="0" w:space="0" w:color="auto"/>
                                                          </w:divBdr>
                                                          <w:divsChild>
                                                            <w:div w:id="1508903046">
                                                              <w:marLeft w:val="0"/>
                                                              <w:marRight w:val="0"/>
                                                              <w:marTop w:val="0"/>
                                                              <w:marBottom w:val="0"/>
                                                              <w:divBdr>
                                                                <w:top w:val="none" w:sz="0" w:space="0" w:color="auto"/>
                                                                <w:left w:val="none" w:sz="0" w:space="0" w:color="auto"/>
                                                                <w:bottom w:val="none" w:sz="0" w:space="0" w:color="auto"/>
                                                                <w:right w:val="none" w:sz="0" w:space="0" w:color="auto"/>
                                                              </w:divBdr>
                                                            </w:div>
                                                          </w:divsChild>
                                                        </w:div>
                                                        <w:div w:id="775099082">
                                                          <w:marLeft w:val="0"/>
                                                          <w:marRight w:val="0"/>
                                                          <w:marTop w:val="0"/>
                                                          <w:marBottom w:val="0"/>
                                                          <w:divBdr>
                                                            <w:top w:val="none" w:sz="0" w:space="0" w:color="auto"/>
                                                            <w:left w:val="none" w:sz="0" w:space="0" w:color="auto"/>
                                                            <w:bottom w:val="none" w:sz="0" w:space="0" w:color="auto"/>
                                                            <w:right w:val="none" w:sz="0" w:space="0" w:color="auto"/>
                                                          </w:divBdr>
                                                          <w:divsChild>
                                                            <w:div w:id="1338848094">
                                                              <w:marLeft w:val="0"/>
                                                              <w:marRight w:val="0"/>
                                                              <w:marTop w:val="0"/>
                                                              <w:marBottom w:val="0"/>
                                                              <w:divBdr>
                                                                <w:top w:val="none" w:sz="0" w:space="0" w:color="auto"/>
                                                                <w:left w:val="none" w:sz="0" w:space="0" w:color="auto"/>
                                                                <w:bottom w:val="none" w:sz="0" w:space="0" w:color="auto"/>
                                                                <w:right w:val="none" w:sz="0" w:space="0" w:color="auto"/>
                                                              </w:divBdr>
                                                            </w:div>
                                                          </w:divsChild>
                                                        </w:div>
                                                        <w:div w:id="1148979325">
                                                          <w:marLeft w:val="0"/>
                                                          <w:marRight w:val="0"/>
                                                          <w:marTop w:val="0"/>
                                                          <w:marBottom w:val="0"/>
                                                          <w:divBdr>
                                                            <w:top w:val="none" w:sz="0" w:space="0" w:color="auto"/>
                                                            <w:left w:val="none" w:sz="0" w:space="0" w:color="auto"/>
                                                            <w:bottom w:val="none" w:sz="0" w:space="0" w:color="auto"/>
                                                            <w:right w:val="none" w:sz="0" w:space="0" w:color="auto"/>
                                                          </w:divBdr>
                                                          <w:divsChild>
                                                            <w:div w:id="1847788216">
                                                              <w:marLeft w:val="0"/>
                                                              <w:marRight w:val="0"/>
                                                              <w:marTop w:val="0"/>
                                                              <w:marBottom w:val="0"/>
                                                              <w:divBdr>
                                                                <w:top w:val="none" w:sz="0" w:space="0" w:color="auto"/>
                                                                <w:left w:val="none" w:sz="0" w:space="0" w:color="auto"/>
                                                                <w:bottom w:val="none" w:sz="0" w:space="0" w:color="auto"/>
                                                                <w:right w:val="none" w:sz="0" w:space="0" w:color="auto"/>
                                                              </w:divBdr>
                                                            </w:div>
                                                          </w:divsChild>
                                                        </w:div>
                                                        <w:div w:id="30082772">
                                                          <w:marLeft w:val="0"/>
                                                          <w:marRight w:val="0"/>
                                                          <w:marTop w:val="0"/>
                                                          <w:marBottom w:val="0"/>
                                                          <w:divBdr>
                                                            <w:top w:val="none" w:sz="0" w:space="0" w:color="auto"/>
                                                            <w:left w:val="none" w:sz="0" w:space="0" w:color="auto"/>
                                                            <w:bottom w:val="none" w:sz="0" w:space="0" w:color="auto"/>
                                                            <w:right w:val="none" w:sz="0" w:space="0" w:color="auto"/>
                                                          </w:divBdr>
                                                          <w:divsChild>
                                                            <w:div w:id="805395412">
                                                              <w:marLeft w:val="0"/>
                                                              <w:marRight w:val="0"/>
                                                              <w:marTop w:val="0"/>
                                                              <w:marBottom w:val="0"/>
                                                              <w:divBdr>
                                                                <w:top w:val="none" w:sz="0" w:space="0" w:color="auto"/>
                                                                <w:left w:val="none" w:sz="0" w:space="0" w:color="auto"/>
                                                                <w:bottom w:val="none" w:sz="0" w:space="0" w:color="auto"/>
                                                                <w:right w:val="none" w:sz="0" w:space="0" w:color="auto"/>
                                                              </w:divBdr>
                                                            </w:div>
                                                          </w:divsChild>
                                                        </w:div>
                                                        <w:div w:id="1875147621">
                                                          <w:marLeft w:val="0"/>
                                                          <w:marRight w:val="0"/>
                                                          <w:marTop w:val="0"/>
                                                          <w:marBottom w:val="0"/>
                                                          <w:divBdr>
                                                            <w:top w:val="none" w:sz="0" w:space="0" w:color="auto"/>
                                                            <w:left w:val="none" w:sz="0" w:space="0" w:color="auto"/>
                                                            <w:bottom w:val="none" w:sz="0" w:space="0" w:color="auto"/>
                                                            <w:right w:val="none" w:sz="0" w:space="0" w:color="auto"/>
                                                          </w:divBdr>
                                                          <w:divsChild>
                                                            <w:div w:id="1894534439">
                                                              <w:marLeft w:val="0"/>
                                                              <w:marRight w:val="0"/>
                                                              <w:marTop w:val="0"/>
                                                              <w:marBottom w:val="0"/>
                                                              <w:divBdr>
                                                                <w:top w:val="none" w:sz="0" w:space="0" w:color="auto"/>
                                                                <w:left w:val="none" w:sz="0" w:space="0" w:color="auto"/>
                                                                <w:bottom w:val="none" w:sz="0" w:space="0" w:color="auto"/>
                                                                <w:right w:val="none" w:sz="0" w:space="0" w:color="auto"/>
                                                              </w:divBdr>
                                                            </w:div>
                                                          </w:divsChild>
                                                        </w:div>
                                                        <w:div w:id="9394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5966274">
                                      <w:marLeft w:val="0"/>
                                      <w:marRight w:val="0"/>
                                      <w:marTop w:val="0"/>
                                      <w:marBottom w:val="0"/>
                                      <w:divBdr>
                                        <w:top w:val="none" w:sz="0" w:space="0" w:color="auto"/>
                                        <w:left w:val="none" w:sz="0" w:space="0" w:color="auto"/>
                                        <w:bottom w:val="none" w:sz="0" w:space="0" w:color="auto"/>
                                        <w:right w:val="none" w:sz="0" w:space="0" w:color="auto"/>
                                      </w:divBdr>
                                      <w:divsChild>
                                        <w:div w:id="303850114">
                                          <w:marLeft w:val="0"/>
                                          <w:marRight w:val="0"/>
                                          <w:marTop w:val="0"/>
                                          <w:marBottom w:val="0"/>
                                          <w:divBdr>
                                            <w:top w:val="none" w:sz="0" w:space="0" w:color="auto"/>
                                            <w:left w:val="none" w:sz="0" w:space="0" w:color="auto"/>
                                            <w:bottom w:val="none" w:sz="0" w:space="0" w:color="auto"/>
                                            <w:right w:val="none" w:sz="0" w:space="0" w:color="auto"/>
                                          </w:divBdr>
                                          <w:divsChild>
                                            <w:div w:id="1146439268">
                                              <w:marLeft w:val="0"/>
                                              <w:marRight w:val="0"/>
                                              <w:marTop w:val="0"/>
                                              <w:marBottom w:val="0"/>
                                              <w:divBdr>
                                                <w:top w:val="none" w:sz="0" w:space="0" w:color="auto"/>
                                                <w:left w:val="none" w:sz="0" w:space="0" w:color="auto"/>
                                                <w:bottom w:val="none" w:sz="0" w:space="0" w:color="auto"/>
                                                <w:right w:val="none" w:sz="0" w:space="0" w:color="auto"/>
                                              </w:divBdr>
                                              <w:divsChild>
                                                <w:div w:id="123747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380083">
                          <w:marLeft w:val="0"/>
                          <w:marRight w:val="0"/>
                          <w:marTop w:val="0"/>
                          <w:marBottom w:val="0"/>
                          <w:divBdr>
                            <w:top w:val="none" w:sz="0" w:space="0" w:color="auto"/>
                            <w:left w:val="none" w:sz="0" w:space="0" w:color="auto"/>
                            <w:bottom w:val="none" w:sz="0" w:space="0" w:color="auto"/>
                            <w:right w:val="none" w:sz="0" w:space="0" w:color="auto"/>
                          </w:divBdr>
                          <w:divsChild>
                            <w:div w:id="2037148716">
                              <w:marLeft w:val="0"/>
                              <w:marRight w:val="0"/>
                              <w:marTop w:val="0"/>
                              <w:marBottom w:val="0"/>
                              <w:divBdr>
                                <w:top w:val="none" w:sz="0" w:space="0" w:color="auto"/>
                                <w:left w:val="none" w:sz="0" w:space="0" w:color="auto"/>
                                <w:bottom w:val="none" w:sz="0" w:space="0" w:color="auto"/>
                                <w:right w:val="none" w:sz="0" w:space="0" w:color="auto"/>
                              </w:divBdr>
                              <w:divsChild>
                                <w:div w:id="993215509">
                                  <w:marLeft w:val="0"/>
                                  <w:marRight w:val="0"/>
                                  <w:marTop w:val="0"/>
                                  <w:marBottom w:val="0"/>
                                  <w:divBdr>
                                    <w:top w:val="none" w:sz="0" w:space="0" w:color="auto"/>
                                    <w:left w:val="none" w:sz="0" w:space="0" w:color="auto"/>
                                    <w:bottom w:val="none" w:sz="0" w:space="0" w:color="auto"/>
                                    <w:right w:val="none" w:sz="0" w:space="0" w:color="auto"/>
                                  </w:divBdr>
                                  <w:divsChild>
                                    <w:div w:id="494222265">
                                      <w:marLeft w:val="0"/>
                                      <w:marRight w:val="0"/>
                                      <w:marTop w:val="0"/>
                                      <w:marBottom w:val="0"/>
                                      <w:divBdr>
                                        <w:top w:val="none" w:sz="0" w:space="0" w:color="auto"/>
                                        <w:left w:val="none" w:sz="0" w:space="0" w:color="auto"/>
                                        <w:bottom w:val="none" w:sz="0" w:space="0" w:color="auto"/>
                                        <w:right w:val="none" w:sz="0" w:space="0" w:color="auto"/>
                                      </w:divBdr>
                                      <w:divsChild>
                                        <w:div w:id="1341473464">
                                          <w:marLeft w:val="0"/>
                                          <w:marRight w:val="0"/>
                                          <w:marTop w:val="0"/>
                                          <w:marBottom w:val="0"/>
                                          <w:divBdr>
                                            <w:top w:val="none" w:sz="0" w:space="0" w:color="auto"/>
                                            <w:left w:val="none" w:sz="0" w:space="0" w:color="auto"/>
                                            <w:bottom w:val="none" w:sz="0" w:space="0" w:color="auto"/>
                                            <w:right w:val="none" w:sz="0" w:space="0" w:color="auto"/>
                                          </w:divBdr>
                                          <w:divsChild>
                                            <w:div w:id="801118018">
                                              <w:marLeft w:val="0"/>
                                              <w:marRight w:val="0"/>
                                              <w:marTop w:val="0"/>
                                              <w:marBottom w:val="0"/>
                                              <w:divBdr>
                                                <w:top w:val="none" w:sz="0" w:space="0" w:color="auto"/>
                                                <w:left w:val="none" w:sz="0" w:space="0" w:color="auto"/>
                                                <w:bottom w:val="none" w:sz="0" w:space="0" w:color="auto"/>
                                                <w:right w:val="none" w:sz="0" w:space="0" w:color="auto"/>
                                              </w:divBdr>
                                              <w:divsChild>
                                                <w:div w:id="977339360">
                                                  <w:marLeft w:val="0"/>
                                                  <w:marRight w:val="0"/>
                                                  <w:marTop w:val="0"/>
                                                  <w:marBottom w:val="0"/>
                                                  <w:divBdr>
                                                    <w:top w:val="none" w:sz="0" w:space="0" w:color="auto"/>
                                                    <w:left w:val="none" w:sz="0" w:space="0" w:color="auto"/>
                                                    <w:bottom w:val="none" w:sz="0" w:space="0" w:color="auto"/>
                                                    <w:right w:val="none" w:sz="0" w:space="0" w:color="auto"/>
                                                  </w:divBdr>
                                                  <w:divsChild>
                                                    <w:div w:id="55669663">
                                                      <w:marLeft w:val="0"/>
                                                      <w:marRight w:val="0"/>
                                                      <w:marTop w:val="0"/>
                                                      <w:marBottom w:val="0"/>
                                                      <w:divBdr>
                                                        <w:top w:val="none" w:sz="0" w:space="0" w:color="auto"/>
                                                        <w:left w:val="none" w:sz="0" w:space="0" w:color="auto"/>
                                                        <w:bottom w:val="none" w:sz="0" w:space="0" w:color="auto"/>
                                                        <w:right w:val="none" w:sz="0" w:space="0" w:color="auto"/>
                                                      </w:divBdr>
                                                      <w:divsChild>
                                                        <w:div w:id="21824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691087">
                                              <w:marLeft w:val="0"/>
                                              <w:marRight w:val="0"/>
                                              <w:marTop w:val="0"/>
                                              <w:marBottom w:val="0"/>
                                              <w:divBdr>
                                                <w:top w:val="none" w:sz="0" w:space="0" w:color="auto"/>
                                                <w:left w:val="none" w:sz="0" w:space="0" w:color="auto"/>
                                                <w:bottom w:val="none" w:sz="0" w:space="0" w:color="auto"/>
                                                <w:right w:val="none" w:sz="0" w:space="0" w:color="auto"/>
                                              </w:divBdr>
                                              <w:divsChild>
                                                <w:div w:id="620503093">
                                                  <w:marLeft w:val="0"/>
                                                  <w:marRight w:val="0"/>
                                                  <w:marTop w:val="0"/>
                                                  <w:marBottom w:val="0"/>
                                                  <w:divBdr>
                                                    <w:top w:val="none" w:sz="0" w:space="0" w:color="auto"/>
                                                    <w:left w:val="none" w:sz="0" w:space="0" w:color="auto"/>
                                                    <w:bottom w:val="none" w:sz="0" w:space="0" w:color="auto"/>
                                                    <w:right w:val="none" w:sz="0" w:space="0" w:color="auto"/>
                                                  </w:divBdr>
                                                  <w:divsChild>
                                                    <w:div w:id="1884906260">
                                                      <w:marLeft w:val="0"/>
                                                      <w:marRight w:val="0"/>
                                                      <w:marTop w:val="0"/>
                                                      <w:marBottom w:val="0"/>
                                                      <w:divBdr>
                                                        <w:top w:val="none" w:sz="0" w:space="0" w:color="auto"/>
                                                        <w:left w:val="none" w:sz="0" w:space="0" w:color="auto"/>
                                                        <w:bottom w:val="none" w:sz="0" w:space="0" w:color="auto"/>
                                                        <w:right w:val="none" w:sz="0" w:space="0" w:color="auto"/>
                                                      </w:divBdr>
                                                      <w:divsChild>
                                                        <w:div w:id="117638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127679">
                          <w:marLeft w:val="0"/>
                          <w:marRight w:val="0"/>
                          <w:marTop w:val="0"/>
                          <w:marBottom w:val="0"/>
                          <w:divBdr>
                            <w:top w:val="none" w:sz="0" w:space="0" w:color="auto"/>
                            <w:left w:val="none" w:sz="0" w:space="0" w:color="auto"/>
                            <w:bottom w:val="none" w:sz="0" w:space="0" w:color="auto"/>
                            <w:right w:val="none" w:sz="0" w:space="0" w:color="auto"/>
                          </w:divBdr>
                          <w:divsChild>
                            <w:div w:id="1481117887">
                              <w:marLeft w:val="0"/>
                              <w:marRight w:val="0"/>
                              <w:marTop w:val="0"/>
                              <w:marBottom w:val="0"/>
                              <w:divBdr>
                                <w:top w:val="none" w:sz="0" w:space="0" w:color="auto"/>
                                <w:left w:val="none" w:sz="0" w:space="0" w:color="auto"/>
                                <w:bottom w:val="none" w:sz="0" w:space="0" w:color="auto"/>
                                <w:right w:val="none" w:sz="0" w:space="0" w:color="auto"/>
                              </w:divBdr>
                              <w:divsChild>
                                <w:div w:id="1087459172">
                                  <w:marLeft w:val="0"/>
                                  <w:marRight w:val="0"/>
                                  <w:marTop w:val="0"/>
                                  <w:marBottom w:val="0"/>
                                  <w:divBdr>
                                    <w:top w:val="none" w:sz="0" w:space="0" w:color="auto"/>
                                    <w:left w:val="none" w:sz="0" w:space="0" w:color="auto"/>
                                    <w:bottom w:val="none" w:sz="0" w:space="0" w:color="auto"/>
                                    <w:right w:val="none" w:sz="0" w:space="0" w:color="auto"/>
                                  </w:divBdr>
                                  <w:divsChild>
                                    <w:div w:id="800268752">
                                      <w:marLeft w:val="0"/>
                                      <w:marRight w:val="0"/>
                                      <w:marTop w:val="0"/>
                                      <w:marBottom w:val="0"/>
                                      <w:divBdr>
                                        <w:top w:val="none" w:sz="0" w:space="0" w:color="auto"/>
                                        <w:left w:val="none" w:sz="0" w:space="0" w:color="auto"/>
                                        <w:bottom w:val="none" w:sz="0" w:space="0" w:color="auto"/>
                                        <w:right w:val="none" w:sz="0" w:space="0" w:color="auto"/>
                                      </w:divBdr>
                                      <w:divsChild>
                                        <w:div w:id="1425879755">
                                          <w:marLeft w:val="0"/>
                                          <w:marRight w:val="0"/>
                                          <w:marTop w:val="0"/>
                                          <w:marBottom w:val="0"/>
                                          <w:divBdr>
                                            <w:top w:val="none" w:sz="0" w:space="0" w:color="auto"/>
                                            <w:left w:val="none" w:sz="0" w:space="0" w:color="auto"/>
                                            <w:bottom w:val="none" w:sz="0" w:space="0" w:color="auto"/>
                                            <w:right w:val="none" w:sz="0" w:space="0" w:color="auto"/>
                                          </w:divBdr>
                                          <w:divsChild>
                                            <w:div w:id="355813523">
                                              <w:marLeft w:val="0"/>
                                              <w:marRight w:val="0"/>
                                              <w:marTop w:val="0"/>
                                              <w:marBottom w:val="0"/>
                                              <w:divBdr>
                                                <w:top w:val="none" w:sz="0" w:space="0" w:color="auto"/>
                                                <w:left w:val="none" w:sz="0" w:space="0" w:color="auto"/>
                                                <w:bottom w:val="none" w:sz="0" w:space="0" w:color="auto"/>
                                                <w:right w:val="none" w:sz="0" w:space="0" w:color="auto"/>
                                              </w:divBdr>
                                              <w:divsChild>
                                                <w:div w:id="656149489">
                                                  <w:marLeft w:val="0"/>
                                                  <w:marRight w:val="0"/>
                                                  <w:marTop w:val="0"/>
                                                  <w:marBottom w:val="0"/>
                                                  <w:divBdr>
                                                    <w:top w:val="none" w:sz="0" w:space="0" w:color="auto"/>
                                                    <w:left w:val="none" w:sz="0" w:space="0" w:color="auto"/>
                                                    <w:bottom w:val="none" w:sz="0" w:space="0" w:color="auto"/>
                                                    <w:right w:val="none" w:sz="0" w:space="0" w:color="auto"/>
                                                  </w:divBdr>
                                                  <w:divsChild>
                                                    <w:div w:id="191387048">
                                                      <w:marLeft w:val="0"/>
                                                      <w:marRight w:val="0"/>
                                                      <w:marTop w:val="0"/>
                                                      <w:marBottom w:val="0"/>
                                                      <w:divBdr>
                                                        <w:top w:val="none" w:sz="0" w:space="0" w:color="auto"/>
                                                        <w:left w:val="none" w:sz="0" w:space="0" w:color="auto"/>
                                                        <w:bottom w:val="none" w:sz="0" w:space="0" w:color="auto"/>
                                                        <w:right w:val="none" w:sz="0" w:space="0" w:color="auto"/>
                                                      </w:divBdr>
                                                      <w:divsChild>
                                                        <w:div w:id="1126630200">
                                                          <w:marLeft w:val="0"/>
                                                          <w:marRight w:val="0"/>
                                                          <w:marTop w:val="0"/>
                                                          <w:marBottom w:val="0"/>
                                                          <w:divBdr>
                                                            <w:top w:val="none" w:sz="0" w:space="0" w:color="auto"/>
                                                            <w:left w:val="none" w:sz="0" w:space="0" w:color="auto"/>
                                                            <w:bottom w:val="none" w:sz="0" w:space="0" w:color="auto"/>
                                                            <w:right w:val="none" w:sz="0" w:space="0" w:color="auto"/>
                                                          </w:divBdr>
                                                        </w:div>
                                                        <w:div w:id="1024087710">
                                                          <w:marLeft w:val="0"/>
                                                          <w:marRight w:val="0"/>
                                                          <w:marTop w:val="0"/>
                                                          <w:marBottom w:val="0"/>
                                                          <w:divBdr>
                                                            <w:top w:val="none" w:sz="0" w:space="0" w:color="auto"/>
                                                            <w:left w:val="none" w:sz="0" w:space="0" w:color="auto"/>
                                                            <w:bottom w:val="none" w:sz="0" w:space="0" w:color="auto"/>
                                                            <w:right w:val="none" w:sz="0" w:space="0" w:color="auto"/>
                                                          </w:divBdr>
                                                          <w:divsChild>
                                                            <w:div w:id="2118941996">
                                                              <w:marLeft w:val="0"/>
                                                              <w:marRight w:val="0"/>
                                                              <w:marTop w:val="0"/>
                                                              <w:marBottom w:val="0"/>
                                                              <w:divBdr>
                                                                <w:top w:val="none" w:sz="0" w:space="0" w:color="auto"/>
                                                                <w:left w:val="none" w:sz="0" w:space="0" w:color="auto"/>
                                                                <w:bottom w:val="none" w:sz="0" w:space="0" w:color="auto"/>
                                                                <w:right w:val="none" w:sz="0" w:space="0" w:color="auto"/>
                                                              </w:divBdr>
                                                            </w:div>
                                                          </w:divsChild>
                                                        </w:div>
                                                        <w:div w:id="2044670192">
                                                          <w:marLeft w:val="0"/>
                                                          <w:marRight w:val="0"/>
                                                          <w:marTop w:val="0"/>
                                                          <w:marBottom w:val="0"/>
                                                          <w:divBdr>
                                                            <w:top w:val="none" w:sz="0" w:space="0" w:color="auto"/>
                                                            <w:left w:val="none" w:sz="0" w:space="0" w:color="auto"/>
                                                            <w:bottom w:val="none" w:sz="0" w:space="0" w:color="auto"/>
                                                            <w:right w:val="none" w:sz="0" w:space="0" w:color="auto"/>
                                                          </w:divBdr>
                                                          <w:divsChild>
                                                            <w:div w:id="318575794">
                                                              <w:marLeft w:val="0"/>
                                                              <w:marRight w:val="0"/>
                                                              <w:marTop w:val="0"/>
                                                              <w:marBottom w:val="0"/>
                                                              <w:divBdr>
                                                                <w:top w:val="none" w:sz="0" w:space="0" w:color="auto"/>
                                                                <w:left w:val="none" w:sz="0" w:space="0" w:color="auto"/>
                                                                <w:bottom w:val="none" w:sz="0" w:space="0" w:color="auto"/>
                                                                <w:right w:val="none" w:sz="0" w:space="0" w:color="auto"/>
                                                              </w:divBdr>
                                                            </w:div>
                                                          </w:divsChild>
                                                        </w:div>
                                                        <w:div w:id="814571670">
                                                          <w:marLeft w:val="0"/>
                                                          <w:marRight w:val="0"/>
                                                          <w:marTop w:val="0"/>
                                                          <w:marBottom w:val="0"/>
                                                          <w:divBdr>
                                                            <w:top w:val="none" w:sz="0" w:space="0" w:color="auto"/>
                                                            <w:left w:val="none" w:sz="0" w:space="0" w:color="auto"/>
                                                            <w:bottom w:val="none" w:sz="0" w:space="0" w:color="auto"/>
                                                            <w:right w:val="none" w:sz="0" w:space="0" w:color="auto"/>
                                                          </w:divBdr>
                                                          <w:divsChild>
                                                            <w:div w:id="2127459147">
                                                              <w:marLeft w:val="0"/>
                                                              <w:marRight w:val="0"/>
                                                              <w:marTop w:val="0"/>
                                                              <w:marBottom w:val="0"/>
                                                              <w:divBdr>
                                                                <w:top w:val="none" w:sz="0" w:space="0" w:color="auto"/>
                                                                <w:left w:val="none" w:sz="0" w:space="0" w:color="auto"/>
                                                                <w:bottom w:val="none" w:sz="0" w:space="0" w:color="auto"/>
                                                                <w:right w:val="none" w:sz="0" w:space="0" w:color="auto"/>
                                                              </w:divBdr>
                                                            </w:div>
                                                          </w:divsChild>
                                                        </w:div>
                                                        <w:div w:id="1418747174">
                                                          <w:marLeft w:val="0"/>
                                                          <w:marRight w:val="0"/>
                                                          <w:marTop w:val="0"/>
                                                          <w:marBottom w:val="0"/>
                                                          <w:divBdr>
                                                            <w:top w:val="none" w:sz="0" w:space="0" w:color="auto"/>
                                                            <w:left w:val="none" w:sz="0" w:space="0" w:color="auto"/>
                                                            <w:bottom w:val="none" w:sz="0" w:space="0" w:color="auto"/>
                                                            <w:right w:val="none" w:sz="0" w:space="0" w:color="auto"/>
                                                          </w:divBdr>
                                                          <w:divsChild>
                                                            <w:div w:id="199663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4565914">
                                      <w:marLeft w:val="0"/>
                                      <w:marRight w:val="0"/>
                                      <w:marTop w:val="0"/>
                                      <w:marBottom w:val="0"/>
                                      <w:divBdr>
                                        <w:top w:val="none" w:sz="0" w:space="0" w:color="auto"/>
                                        <w:left w:val="none" w:sz="0" w:space="0" w:color="auto"/>
                                        <w:bottom w:val="none" w:sz="0" w:space="0" w:color="auto"/>
                                        <w:right w:val="none" w:sz="0" w:space="0" w:color="auto"/>
                                      </w:divBdr>
                                      <w:divsChild>
                                        <w:div w:id="184757267">
                                          <w:marLeft w:val="0"/>
                                          <w:marRight w:val="0"/>
                                          <w:marTop w:val="0"/>
                                          <w:marBottom w:val="0"/>
                                          <w:divBdr>
                                            <w:top w:val="none" w:sz="0" w:space="0" w:color="auto"/>
                                            <w:left w:val="none" w:sz="0" w:space="0" w:color="auto"/>
                                            <w:bottom w:val="none" w:sz="0" w:space="0" w:color="auto"/>
                                            <w:right w:val="none" w:sz="0" w:space="0" w:color="auto"/>
                                          </w:divBdr>
                                          <w:divsChild>
                                            <w:div w:id="905915212">
                                              <w:marLeft w:val="0"/>
                                              <w:marRight w:val="0"/>
                                              <w:marTop w:val="0"/>
                                              <w:marBottom w:val="0"/>
                                              <w:divBdr>
                                                <w:top w:val="none" w:sz="0" w:space="0" w:color="auto"/>
                                                <w:left w:val="none" w:sz="0" w:space="0" w:color="auto"/>
                                                <w:bottom w:val="none" w:sz="0" w:space="0" w:color="auto"/>
                                                <w:right w:val="none" w:sz="0" w:space="0" w:color="auto"/>
                                              </w:divBdr>
                                              <w:divsChild>
                                                <w:div w:id="122749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7298200">
                          <w:marLeft w:val="0"/>
                          <w:marRight w:val="0"/>
                          <w:marTop w:val="0"/>
                          <w:marBottom w:val="0"/>
                          <w:divBdr>
                            <w:top w:val="none" w:sz="0" w:space="0" w:color="auto"/>
                            <w:left w:val="none" w:sz="0" w:space="0" w:color="auto"/>
                            <w:bottom w:val="none" w:sz="0" w:space="0" w:color="auto"/>
                            <w:right w:val="none" w:sz="0" w:space="0" w:color="auto"/>
                          </w:divBdr>
                          <w:divsChild>
                            <w:div w:id="1296982681">
                              <w:marLeft w:val="0"/>
                              <w:marRight w:val="0"/>
                              <w:marTop w:val="0"/>
                              <w:marBottom w:val="0"/>
                              <w:divBdr>
                                <w:top w:val="none" w:sz="0" w:space="0" w:color="auto"/>
                                <w:left w:val="none" w:sz="0" w:space="0" w:color="auto"/>
                                <w:bottom w:val="none" w:sz="0" w:space="0" w:color="auto"/>
                                <w:right w:val="none" w:sz="0" w:space="0" w:color="auto"/>
                              </w:divBdr>
                              <w:divsChild>
                                <w:div w:id="1263996801">
                                  <w:marLeft w:val="0"/>
                                  <w:marRight w:val="0"/>
                                  <w:marTop w:val="0"/>
                                  <w:marBottom w:val="0"/>
                                  <w:divBdr>
                                    <w:top w:val="none" w:sz="0" w:space="0" w:color="auto"/>
                                    <w:left w:val="none" w:sz="0" w:space="0" w:color="auto"/>
                                    <w:bottom w:val="none" w:sz="0" w:space="0" w:color="auto"/>
                                    <w:right w:val="none" w:sz="0" w:space="0" w:color="auto"/>
                                  </w:divBdr>
                                  <w:divsChild>
                                    <w:div w:id="146017203">
                                      <w:marLeft w:val="0"/>
                                      <w:marRight w:val="0"/>
                                      <w:marTop w:val="0"/>
                                      <w:marBottom w:val="0"/>
                                      <w:divBdr>
                                        <w:top w:val="none" w:sz="0" w:space="0" w:color="auto"/>
                                        <w:left w:val="none" w:sz="0" w:space="0" w:color="auto"/>
                                        <w:bottom w:val="none" w:sz="0" w:space="0" w:color="auto"/>
                                        <w:right w:val="none" w:sz="0" w:space="0" w:color="auto"/>
                                      </w:divBdr>
                                      <w:divsChild>
                                        <w:div w:id="572592543">
                                          <w:marLeft w:val="0"/>
                                          <w:marRight w:val="0"/>
                                          <w:marTop w:val="0"/>
                                          <w:marBottom w:val="0"/>
                                          <w:divBdr>
                                            <w:top w:val="none" w:sz="0" w:space="0" w:color="auto"/>
                                            <w:left w:val="none" w:sz="0" w:space="0" w:color="auto"/>
                                            <w:bottom w:val="none" w:sz="0" w:space="0" w:color="auto"/>
                                            <w:right w:val="none" w:sz="0" w:space="0" w:color="auto"/>
                                          </w:divBdr>
                                          <w:divsChild>
                                            <w:div w:id="422265643">
                                              <w:marLeft w:val="0"/>
                                              <w:marRight w:val="0"/>
                                              <w:marTop w:val="0"/>
                                              <w:marBottom w:val="0"/>
                                              <w:divBdr>
                                                <w:top w:val="none" w:sz="0" w:space="0" w:color="auto"/>
                                                <w:left w:val="none" w:sz="0" w:space="0" w:color="auto"/>
                                                <w:bottom w:val="none" w:sz="0" w:space="0" w:color="auto"/>
                                                <w:right w:val="none" w:sz="0" w:space="0" w:color="auto"/>
                                              </w:divBdr>
                                              <w:divsChild>
                                                <w:div w:id="1390618544">
                                                  <w:marLeft w:val="0"/>
                                                  <w:marRight w:val="0"/>
                                                  <w:marTop w:val="0"/>
                                                  <w:marBottom w:val="0"/>
                                                  <w:divBdr>
                                                    <w:top w:val="none" w:sz="0" w:space="0" w:color="auto"/>
                                                    <w:left w:val="none" w:sz="0" w:space="0" w:color="auto"/>
                                                    <w:bottom w:val="none" w:sz="0" w:space="0" w:color="auto"/>
                                                    <w:right w:val="none" w:sz="0" w:space="0" w:color="auto"/>
                                                  </w:divBdr>
                                                  <w:divsChild>
                                                    <w:div w:id="2115322793">
                                                      <w:marLeft w:val="0"/>
                                                      <w:marRight w:val="0"/>
                                                      <w:marTop w:val="0"/>
                                                      <w:marBottom w:val="0"/>
                                                      <w:divBdr>
                                                        <w:top w:val="none" w:sz="0" w:space="0" w:color="auto"/>
                                                        <w:left w:val="none" w:sz="0" w:space="0" w:color="auto"/>
                                                        <w:bottom w:val="none" w:sz="0" w:space="0" w:color="auto"/>
                                                        <w:right w:val="none" w:sz="0" w:space="0" w:color="auto"/>
                                                      </w:divBdr>
                                                      <w:divsChild>
                                                        <w:div w:id="207481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0205260">
                                              <w:marLeft w:val="0"/>
                                              <w:marRight w:val="0"/>
                                              <w:marTop w:val="0"/>
                                              <w:marBottom w:val="0"/>
                                              <w:divBdr>
                                                <w:top w:val="none" w:sz="0" w:space="0" w:color="auto"/>
                                                <w:left w:val="none" w:sz="0" w:space="0" w:color="auto"/>
                                                <w:bottom w:val="none" w:sz="0" w:space="0" w:color="auto"/>
                                                <w:right w:val="none" w:sz="0" w:space="0" w:color="auto"/>
                                              </w:divBdr>
                                              <w:divsChild>
                                                <w:div w:id="818113958">
                                                  <w:marLeft w:val="0"/>
                                                  <w:marRight w:val="0"/>
                                                  <w:marTop w:val="0"/>
                                                  <w:marBottom w:val="0"/>
                                                  <w:divBdr>
                                                    <w:top w:val="none" w:sz="0" w:space="0" w:color="auto"/>
                                                    <w:left w:val="none" w:sz="0" w:space="0" w:color="auto"/>
                                                    <w:bottom w:val="none" w:sz="0" w:space="0" w:color="auto"/>
                                                    <w:right w:val="none" w:sz="0" w:space="0" w:color="auto"/>
                                                  </w:divBdr>
                                                  <w:divsChild>
                                                    <w:div w:id="748772006">
                                                      <w:marLeft w:val="0"/>
                                                      <w:marRight w:val="0"/>
                                                      <w:marTop w:val="0"/>
                                                      <w:marBottom w:val="0"/>
                                                      <w:divBdr>
                                                        <w:top w:val="none" w:sz="0" w:space="0" w:color="auto"/>
                                                        <w:left w:val="none" w:sz="0" w:space="0" w:color="auto"/>
                                                        <w:bottom w:val="none" w:sz="0" w:space="0" w:color="auto"/>
                                                        <w:right w:val="none" w:sz="0" w:space="0" w:color="auto"/>
                                                      </w:divBdr>
                                                      <w:divsChild>
                                                        <w:div w:id="139705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3156441">
                          <w:marLeft w:val="0"/>
                          <w:marRight w:val="0"/>
                          <w:marTop w:val="0"/>
                          <w:marBottom w:val="0"/>
                          <w:divBdr>
                            <w:top w:val="none" w:sz="0" w:space="0" w:color="auto"/>
                            <w:left w:val="none" w:sz="0" w:space="0" w:color="auto"/>
                            <w:bottom w:val="none" w:sz="0" w:space="0" w:color="auto"/>
                            <w:right w:val="none" w:sz="0" w:space="0" w:color="auto"/>
                          </w:divBdr>
                          <w:divsChild>
                            <w:div w:id="420763377">
                              <w:marLeft w:val="0"/>
                              <w:marRight w:val="0"/>
                              <w:marTop w:val="0"/>
                              <w:marBottom w:val="0"/>
                              <w:divBdr>
                                <w:top w:val="none" w:sz="0" w:space="0" w:color="auto"/>
                                <w:left w:val="none" w:sz="0" w:space="0" w:color="auto"/>
                                <w:bottom w:val="none" w:sz="0" w:space="0" w:color="auto"/>
                                <w:right w:val="none" w:sz="0" w:space="0" w:color="auto"/>
                              </w:divBdr>
                              <w:divsChild>
                                <w:div w:id="1205369438">
                                  <w:marLeft w:val="0"/>
                                  <w:marRight w:val="0"/>
                                  <w:marTop w:val="0"/>
                                  <w:marBottom w:val="0"/>
                                  <w:divBdr>
                                    <w:top w:val="none" w:sz="0" w:space="0" w:color="auto"/>
                                    <w:left w:val="none" w:sz="0" w:space="0" w:color="auto"/>
                                    <w:bottom w:val="none" w:sz="0" w:space="0" w:color="auto"/>
                                    <w:right w:val="none" w:sz="0" w:space="0" w:color="auto"/>
                                  </w:divBdr>
                                  <w:divsChild>
                                    <w:div w:id="666859791">
                                      <w:marLeft w:val="0"/>
                                      <w:marRight w:val="0"/>
                                      <w:marTop w:val="0"/>
                                      <w:marBottom w:val="0"/>
                                      <w:divBdr>
                                        <w:top w:val="none" w:sz="0" w:space="0" w:color="auto"/>
                                        <w:left w:val="none" w:sz="0" w:space="0" w:color="auto"/>
                                        <w:bottom w:val="none" w:sz="0" w:space="0" w:color="auto"/>
                                        <w:right w:val="none" w:sz="0" w:space="0" w:color="auto"/>
                                      </w:divBdr>
                                      <w:divsChild>
                                        <w:div w:id="1135022909">
                                          <w:marLeft w:val="0"/>
                                          <w:marRight w:val="0"/>
                                          <w:marTop w:val="0"/>
                                          <w:marBottom w:val="0"/>
                                          <w:divBdr>
                                            <w:top w:val="none" w:sz="0" w:space="0" w:color="auto"/>
                                            <w:left w:val="none" w:sz="0" w:space="0" w:color="auto"/>
                                            <w:bottom w:val="none" w:sz="0" w:space="0" w:color="auto"/>
                                            <w:right w:val="none" w:sz="0" w:space="0" w:color="auto"/>
                                          </w:divBdr>
                                          <w:divsChild>
                                            <w:div w:id="145438358">
                                              <w:marLeft w:val="0"/>
                                              <w:marRight w:val="0"/>
                                              <w:marTop w:val="0"/>
                                              <w:marBottom w:val="0"/>
                                              <w:divBdr>
                                                <w:top w:val="none" w:sz="0" w:space="0" w:color="auto"/>
                                                <w:left w:val="none" w:sz="0" w:space="0" w:color="auto"/>
                                                <w:bottom w:val="none" w:sz="0" w:space="0" w:color="auto"/>
                                                <w:right w:val="none" w:sz="0" w:space="0" w:color="auto"/>
                                              </w:divBdr>
                                              <w:divsChild>
                                                <w:div w:id="787312818">
                                                  <w:marLeft w:val="0"/>
                                                  <w:marRight w:val="0"/>
                                                  <w:marTop w:val="0"/>
                                                  <w:marBottom w:val="0"/>
                                                  <w:divBdr>
                                                    <w:top w:val="none" w:sz="0" w:space="0" w:color="auto"/>
                                                    <w:left w:val="none" w:sz="0" w:space="0" w:color="auto"/>
                                                    <w:bottom w:val="none" w:sz="0" w:space="0" w:color="auto"/>
                                                    <w:right w:val="none" w:sz="0" w:space="0" w:color="auto"/>
                                                  </w:divBdr>
                                                  <w:divsChild>
                                                    <w:div w:id="446121710">
                                                      <w:marLeft w:val="0"/>
                                                      <w:marRight w:val="0"/>
                                                      <w:marTop w:val="0"/>
                                                      <w:marBottom w:val="0"/>
                                                      <w:divBdr>
                                                        <w:top w:val="none" w:sz="0" w:space="0" w:color="auto"/>
                                                        <w:left w:val="none" w:sz="0" w:space="0" w:color="auto"/>
                                                        <w:bottom w:val="none" w:sz="0" w:space="0" w:color="auto"/>
                                                        <w:right w:val="none" w:sz="0" w:space="0" w:color="auto"/>
                                                      </w:divBdr>
                                                      <w:divsChild>
                                                        <w:div w:id="1497963179">
                                                          <w:marLeft w:val="0"/>
                                                          <w:marRight w:val="0"/>
                                                          <w:marTop w:val="0"/>
                                                          <w:marBottom w:val="0"/>
                                                          <w:divBdr>
                                                            <w:top w:val="none" w:sz="0" w:space="0" w:color="auto"/>
                                                            <w:left w:val="none" w:sz="0" w:space="0" w:color="auto"/>
                                                            <w:bottom w:val="none" w:sz="0" w:space="0" w:color="auto"/>
                                                            <w:right w:val="none" w:sz="0" w:space="0" w:color="auto"/>
                                                          </w:divBdr>
                                                          <w:divsChild>
                                                            <w:div w:id="1251084391">
                                                              <w:marLeft w:val="0"/>
                                                              <w:marRight w:val="0"/>
                                                              <w:marTop w:val="0"/>
                                                              <w:marBottom w:val="0"/>
                                                              <w:divBdr>
                                                                <w:top w:val="none" w:sz="0" w:space="0" w:color="auto"/>
                                                                <w:left w:val="none" w:sz="0" w:space="0" w:color="auto"/>
                                                                <w:bottom w:val="none" w:sz="0" w:space="0" w:color="auto"/>
                                                                <w:right w:val="none" w:sz="0" w:space="0" w:color="auto"/>
                                                              </w:divBdr>
                                                            </w:div>
                                                          </w:divsChild>
                                                        </w:div>
                                                        <w:div w:id="1843935290">
                                                          <w:marLeft w:val="0"/>
                                                          <w:marRight w:val="0"/>
                                                          <w:marTop w:val="0"/>
                                                          <w:marBottom w:val="0"/>
                                                          <w:divBdr>
                                                            <w:top w:val="none" w:sz="0" w:space="0" w:color="auto"/>
                                                            <w:left w:val="none" w:sz="0" w:space="0" w:color="auto"/>
                                                            <w:bottom w:val="none" w:sz="0" w:space="0" w:color="auto"/>
                                                            <w:right w:val="none" w:sz="0" w:space="0" w:color="auto"/>
                                                          </w:divBdr>
                                                          <w:divsChild>
                                                            <w:div w:id="671490270">
                                                              <w:marLeft w:val="0"/>
                                                              <w:marRight w:val="0"/>
                                                              <w:marTop w:val="0"/>
                                                              <w:marBottom w:val="0"/>
                                                              <w:divBdr>
                                                                <w:top w:val="none" w:sz="0" w:space="0" w:color="auto"/>
                                                                <w:left w:val="none" w:sz="0" w:space="0" w:color="auto"/>
                                                                <w:bottom w:val="none" w:sz="0" w:space="0" w:color="auto"/>
                                                                <w:right w:val="none" w:sz="0" w:space="0" w:color="auto"/>
                                                              </w:divBdr>
                                                            </w:div>
                                                          </w:divsChild>
                                                        </w:div>
                                                        <w:div w:id="1605264261">
                                                          <w:marLeft w:val="0"/>
                                                          <w:marRight w:val="0"/>
                                                          <w:marTop w:val="0"/>
                                                          <w:marBottom w:val="0"/>
                                                          <w:divBdr>
                                                            <w:top w:val="none" w:sz="0" w:space="0" w:color="auto"/>
                                                            <w:left w:val="none" w:sz="0" w:space="0" w:color="auto"/>
                                                            <w:bottom w:val="none" w:sz="0" w:space="0" w:color="auto"/>
                                                            <w:right w:val="none" w:sz="0" w:space="0" w:color="auto"/>
                                                          </w:divBdr>
                                                          <w:divsChild>
                                                            <w:div w:id="29833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4228878">
                                      <w:marLeft w:val="0"/>
                                      <w:marRight w:val="0"/>
                                      <w:marTop w:val="0"/>
                                      <w:marBottom w:val="0"/>
                                      <w:divBdr>
                                        <w:top w:val="none" w:sz="0" w:space="0" w:color="auto"/>
                                        <w:left w:val="none" w:sz="0" w:space="0" w:color="auto"/>
                                        <w:bottom w:val="none" w:sz="0" w:space="0" w:color="auto"/>
                                        <w:right w:val="none" w:sz="0" w:space="0" w:color="auto"/>
                                      </w:divBdr>
                                      <w:divsChild>
                                        <w:div w:id="1356271425">
                                          <w:marLeft w:val="0"/>
                                          <w:marRight w:val="0"/>
                                          <w:marTop w:val="0"/>
                                          <w:marBottom w:val="0"/>
                                          <w:divBdr>
                                            <w:top w:val="none" w:sz="0" w:space="0" w:color="auto"/>
                                            <w:left w:val="none" w:sz="0" w:space="0" w:color="auto"/>
                                            <w:bottom w:val="none" w:sz="0" w:space="0" w:color="auto"/>
                                            <w:right w:val="none" w:sz="0" w:space="0" w:color="auto"/>
                                          </w:divBdr>
                                          <w:divsChild>
                                            <w:div w:id="846095579">
                                              <w:marLeft w:val="0"/>
                                              <w:marRight w:val="0"/>
                                              <w:marTop w:val="0"/>
                                              <w:marBottom w:val="0"/>
                                              <w:divBdr>
                                                <w:top w:val="none" w:sz="0" w:space="0" w:color="auto"/>
                                                <w:left w:val="none" w:sz="0" w:space="0" w:color="auto"/>
                                                <w:bottom w:val="none" w:sz="0" w:space="0" w:color="auto"/>
                                                <w:right w:val="none" w:sz="0" w:space="0" w:color="auto"/>
                                              </w:divBdr>
                                              <w:divsChild>
                                                <w:div w:id="184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2885713">
                          <w:marLeft w:val="0"/>
                          <w:marRight w:val="0"/>
                          <w:marTop w:val="0"/>
                          <w:marBottom w:val="0"/>
                          <w:divBdr>
                            <w:top w:val="none" w:sz="0" w:space="0" w:color="auto"/>
                            <w:left w:val="none" w:sz="0" w:space="0" w:color="auto"/>
                            <w:bottom w:val="none" w:sz="0" w:space="0" w:color="auto"/>
                            <w:right w:val="none" w:sz="0" w:space="0" w:color="auto"/>
                          </w:divBdr>
                          <w:divsChild>
                            <w:div w:id="1741899931">
                              <w:marLeft w:val="0"/>
                              <w:marRight w:val="0"/>
                              <w:marTop w:val="0"/>
                              <w:marBottom w:val="0"/>
                              <w:divBdr>
                                <w:top w:val="none" w:sz="0" w:space="0" w:color="auto"/>
                                <w:left w:val="none" w:sz="0" w:space="0" w:color="auto"/>
                                <w:bottom w:val="none" w:sz="0" w:space="0" w:color="auto"/>
                                <w:right w:val="none" w:sz="0" w:space="0" w:color="auto"/>
                              </w:divBdr>
                              <w:divsChild>
                                <w:div w:id="328287803">
                                  <w:marLeft w:val="0"/>
                                  <w:marRight w:val="0"/>
                                  <w:marTop w:val="0"/>
                                  <w:marBottom w:val="0"/>
                                  <w:divBdr>
                                    <w:top w:val="none" w:sz="0" w:space="0" w:color="auto"/>
                                    <w:left w:val="none" w:sz="0" w:space="0" w:color="auto"/>
                                    <w:bottom w:val="none" w:sz="0" w:space="0" w:color="auto"/>
                                    <w:right w:val="none" w:sz="0" w:space="0" w:color="auto"/>
                                  </w:divBdr>
                                  <w:divsChild>
                                    <w:div w:id="1789423047">
                                      <w:marLeft w:val="0"/>
                                      <w:marRight w:val="0"/>
                                      <w:marTop w:val="0"/>
                                      <w:marBottom w:val="0"/>
                                      <w:divBdr>
                                        <w:top w:val="none" w:sz="0" w:space="0" w:color="auto"/>
                                        <w:left w:val="none" w:sz="0" w:space="0" w:color="auto"/>
                                        <w:bottom w:val="none" w:sz="0" w:space="0" w:color="auto"/>
                                        <w:right w:val="none" w:sz="0" w:space="0" w:color="auto"/>
                                      </w:divBdr>
                                      <w:divsChild>
                                        <w:div w:id="1278097678">
                                          <w:marLeft w:val="0"/>
                                          <w:marRight w:val="0"/>
                                          <w:marTop w:val="0"/>
                                          <w:marBottom w:val="0"/>
                                          <w:divBdr>
                                            <w:top w:val="none" w:sz="0" w:space="0" w:color="auto"/>
                                            <w:left w:val="none" w:sz="0" w:space="0" w:color="auto"/>
                                            <w:bottom w:val="none" w:sz="0" w:space="0" w:color="auto"/>
                                            <w:right w:val="none" w:sz="0" w:space="0" w:color="auto"/>
                                          </w:divBdr>
                                          <w:divsChild>
                                            <w:div w:id="879391950">
                                              <w:marLeft w:val="0"/>
                                              <w:marRight w:val="0"/>
                                              <w:marTop w:val="0"/>
                                              <w:marBottom w:val="0"/>
                                              <w:divBdr>
                                                <w:top w:val="none" w:sz="0" w:space="0" w:color="auto"/>
                                                <w:left w:val="none" w:sz="0" w:space="0" w:color="auto"/>
                                                <w:bottom w:val="none" w:sz="0" w:space="0" w:color="auto"/>
                                                <w:right w:val="none" w:sz="0" w:space="0" w:color="auto"/>
                                              </w:divBdr>
                                              <w:divsChild>
                                                <w:div w:id="1536574934">
                                                  <w:marLeft w:val="0"/>
                                                  <w:marRight w:val="0"/>
                                                  <w:marTop w:val="0"/>
                                                  <w:marBottom w:val="0"/>
                                                  <w:divBdr>
                                                    <w:top w:val="none" w:sz="0" w:space="0" w:color="auto"/>
                                                    <w:left w:val="none" w:sz="0" w:space="0" w:color="auto"/>
                                                    <w:bottom w:val="none" w:sz="0" w:space="0" w:color="auto"/>
                                                    <w:right w:val="none" w:sz="0" w:space="0" w:color="auto"/>
                                                  </w:divBdr>
                                                  <w:divsChild>
                                                    <w:div w:id="1914462334">
                                                      <w:marLeft w:val="0"/>
                                                      <w:marRight w:val="0"/>
                                                      <w:marTop w:val="0"/>
                                                      <w:marBottom w:val="0"/>
                                                      <w:divBdr>
                                                        <w:top w:val="none" w:sz="0" w:space="0" w:color="auto"/>
                                                        <w:left w:val="none" w:sz="0" w:space="0" w:color="auto"/>
                                                        <w:bottom w:val="none" w:sz="0" w:space="0" w:color="auto"/>
                                                        <w:right w:val="none" w:sz="0" w:space="0" w:color="auto"/>
                                                      </w:divBdr>
                                                      <w:divsChild>
                                                        <w:div w:id="114196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854390">
                                              <w:marLeft w:val="0"/>
                                              <w:marRight w:val="0"/>
                                              <w:marTop w:val="0"/>
                                              <w:marBottom w:val="0"/>
                                              <w:divBdr>
                                                <w:top w:val="none" w:sz="0" w:space="0" w:color="auto"/>
                                                <w:left w:val="none" w:sz="0" w:space="0" w:color="auto"/>
                                                <w:bottom w:val="none" w:sz="0" w:space="0" w:color="auto"/>
                                                <w:right w:val="none" w:sz="0" w:space="0" w:color="auto"/>
                                              </w:divBdr>
                                              <w:divsChild>
                                                <w:div w:id="1275862882">
                                                  <w:marLeft w:val="0"/>
                                                  <w:marRight w:val="0"/>
                                                  <w:marTop w:val="0"/>
                                                  <w:marBottom w:val="0"/>
                                                  <w:divBdr>
                                                    <w:top w:val="none" w:sz="0" w:space="0" w:color="auto"/>
                                                    <w:left w:val="none" w:sz="0" w:space="0" w:color="auto"/>
                                                    <w:bottom w:val="none" w:sz="0" w:space="0" w:color="auto"/>
                                                    <w:right w:val="none" w:sz="0" w:space="0" w:color="auto"/>
                                                  </w:divBdr>
                                                  <w:divsChild>
                                                    <w:div w:id="1843858311">
                                                      <w:marLeft w:val="0"/>
                                                      <w:marRight w:val="0"/>
                                                      <w:marTop w:val="0"/>
                                                      <w:marBottom w:val="0"/>
                                                      <w:divBdr>
                                                        <w:top w:val="none" w:sz="0" w:space="0" w:color="auto"/>
                                                        <w:left w:val="none" w:sz="0" w:space="0" w:color="auto"/>
                                                        <w:bottom w:val="none" w:sz="0" w:space="0" w:color="auto"/>
                                                        <w:right w:val="none" w:sz="0" w:space="0" w:color="auto"/>
                                                      </w:divBdr>
                                                      <w:divsChild>
                                                        <w:div w:id="57331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327832">
                          <w:marLeft w:val="0"/>
                          <w:marRight w:val="0"/>
                          <w:marTop w:val="0"/>
                          <w:marBottom w:val="0"/>
                          <w:divBdr>
                            <w:top w:val="none" w:sz="0" w:space="0" w:color="auto"/>
                            <w:left w:val="none" w:sz="0" w:space="0" w:color="auto"/>
                            <w:bottom w:val="none" w:sz="0" w:space="0" w:color="auto"/>
                            <w:right w:val="none" w:sz="0" w:space="0" w:color="auto"/>
                          </w:divBdr>
                          <w:divsChild>
                            <w:div w:id="1720090182">
                              <w:marLeft w:val="0"/>
                              <w:marRight w:val="0"/>
                              <w:marTop w:val="0"/>
                              <w:marBottom w:val="0"/>
                              <w:divBdr>
                                <w:top w:val="none" w:sz="0" w:space="0" w:color="auto"/>
                                <w:left w:val="none" w:sz="0" w:space="0" w:color="auto"/>
                                <w:bottom w:val="none" w:sz="0" w:space="0" w:color="auto"/>
                                <w:right w:val="none" w:sz="0" w:space="0" w:color="auto"/>
                              </w:divBdr>
                              <w:divsChild>
                                <w:div w:id="1992052874">
                                  <w:marLeft w:val="0"/>
                                  <w:marRight w:val="0"/>
                                  <w:marTop w:val="0"/>
                                  <w:marBottom w:val="0"/>
                                  <w:divBdr>
                                    <w:top w:val="none" w:sz="0" w:space="0" w:color="auto"/>
                                    <w:left w:val="none" w:sz="0" w:space="0" w:color="auto"/>
                                    <w:bottom w:val="none" w:sz="0" w:space="0" w:color="auto"/>
                                    <w:right w:val="none" w:sz="0" w:space="0" w:color="auto"/>
                                  </w:divBdr>
                                  <w:divsChild>
                                    <w:div w:id="1794245634">
                                      <w:marLeft w:val="0"/>
                                      <w:marRight w:val="0"/>
                                      <w:marTop w:val="0"/>
                                      <w:marBottom w:val="0"/>
                                      <w:divBdr>
                                        <w:top w:val="none" w:sz="0" w:space="0" w:color="auto"/>
                                        <w:left w:val="none" w:sz="0" w:space="0" w:color="auto"/>
                                        <w:bottom w:val="none" w:sz="0" w:space="0" w:color="auto"/>
                                        <w:right w:val="none" w:sz="0" w:space="0" w:color="auto"/>
                                      </w:divBdr>
                                      <w:divsChild>
                                        <w:div w:id="1317805948">
                                          <w:marLeft w:val="0"/>
                                          <w:marRight w:val="0"/>
                                          <w:marTop w:val="0"/>
                                          <w:marBottom w:val="0"/>
                                          <w:divBdr>
                                            <w:top w:val="none" w:sz="0" w:space="0" w:color="auto"/>
                                            <w:left w:val="none" w:sz="0" w:space="0" w:color="auto"/>
                                            <w:bottom w:val="none" w:sz="0" w:space="0" w:color="auto"/>
                                            <w:right w:val="none" w:sz="0" w:space="0" w:color="auto"/>
                                          </w:divBdr>
                                          <w:divsChild>
                                            <w:div w:id="2110158888">
                                              <w:marLeft w:val="0"/>
                                              <w:marRight w:val="0"/>
                                              <w:marTop w:val="0"/>
                                              <w:marBottom w:val="0"/>
                                              <w:divBdr>
                                                <w:top w:val="none" w:sz="0" w:space="0" w:color="auto"/>
                                                <w:left w:val="none" w:sz="0" w:space="0" w:color="auto"/>
                                                <w:bottom w:val="none" w:sz="0" w:space="0" w:color="auto"/>
                                                <w:right w:val="none" w:sz="0" w:space="0" w:color="auto"/>
                                              </w:divBdr>
                                              <w:divsChild>
                                                <w:div w:id="1334337976">
                                                  <w:marLeft w:val="0"/>
                                                  <w:marRight w:val="0"/>
                                                  <w:marTop w:val="0"/>
                                                  <w:marBottom w:val="0"/>
                                                  <w:divBdr>
                                                    <w:top w:val="none" w:sz="0" w:space="0" w:color="auto"/>
                                                    <w:left w:val="none" w:sz="0" w:space="0" w:color="auto"/>
                                                    <w:bottom w:val="none" w:sz="0" w:space="0" w:color="auto"/>
                                                    <w:right w:val="none" w:sz="0" w:space="0" w:color="auto"/>
                                                  </w:divBdr>
                                                  <w:divsChild>
                                                    <w:div w:id="166096285">
                                                      <w:marLeft w:val="0"/>
                                                      <w:marRight w:val="0"/>
                                                      <w:marTop w:val="0"/>
                                                      <w:marBottom w:val="0"/>
                                                      <w:divBdr>
                                                        <w:top w:val="none" w:sz="0" w:space="0" w:color="auto"/>
                                                        <w:left w:val="none" w:sz="0" w:space="0" w:color="auto"/>
                                                        <w:bottom w:val="none" w:sz="0" w:space="0" w:color="auto"/>
                                                        <w:right w:val="none" w:sz="0" w:space="0" w:color="auto"/>
                                                      </w:divBdr>
                                                      <w:divsChild>
                                                        <w:div w:id="544488894">
                                                          <w:marLeft w:val="0"/>
                                                          <w:marRight w:val="0"/>
                                                          <w:marTop w:val="0"/>
                                                          <w:marBottom w:val="0"/>
                                                          <w:divBdr>
                                                            <w:top w:val="none" w:sz="0" w:space="0" w:color="auto"/>
                                                            <w:left w:val="none" w:sz="0" w:space="0" w:color="auto"/>
                                                            <w:bottom w:val="none" w:sz="0" w:space="0" w:color="auto"/>
                                                            <w:right w:val="none" w:sz="0" w:space="0" w:color="auto"/>
                                                          </w:divBdr>
                                                          <w:divsChild>
                                                            <w:div w:id="514851798">
                                                              <w:marLeft w:val="0"/>
                                                              <w:marRight w:val="0"/>
                                                              <w:marTop w:val="0"/>
                                                              <w:marBottom w:val="0"/>
                                                              <w:divBdr>
                                                                <w:top w:val="none" w:sz="0" w:space="0" w:color="auto"/>
                                                                <w:left w:val="none" w:sz="0" w:space="0" w:color="auto"/>
                                                                <w:bottom w:val="none" w:sz="0" w:space="0" w:color="auto"/>
                                                                <w:right w:val="none" w:sz="0" w:space="0" w:color="auto"/>
                                                              </w:divBdr>
                                                            </w:div>
                                                          </w:divsChild>
                                                        </w:div>
                                                        <w:div w:id="1676229557">
                                                          <w:marLeft w:val="0"/>
                                                          <w:marRight w:val="0"/>
                                                          <w:marTop w:val="0"/>
                                                          <w:marBottom w:val="0"/>
                                                          <w:divBdr>
                                                            <w:top w:val="none" w:sz="0" w:space="0" w:color="auto"/>
                                                            <w:left w:val="none" w:sz="0" w:space="0" w:color="auto"/>
                                                            <w:bottom w:val="none" w:sz="0" w:space="0" w:color="auto"/>
                                                            <w:right w:val="none" w:sz="0" w:space="0" w:color="auto"/>
                                                          </w:divBdr>
                                                        </w:div>
                                                        <w:div w:id="569462531">
                                                          <w:marLeft w:val="0"/>
                                                          <w:marRight w:val="0"/>
                                                          <w:marTop w:val="0"/>
                                                          <w:marBottom w:val="0"/>
                                                          <w:divBdr>
                                                            <w:top w:val="none" w:sz="0" w:space="0" w:color="auto"/>
                                                            <w:left w:val="none" w:sz="0" w:space="0" w:color="auto"/>
                                                            <w:bottom w:val="none" w:sz="0" w:space="0" w:color="auto"/>
                                                            <w:right w:val="none" w:sz="0" w:space="0" w:color="auto"/>
                                                          </w:divBdr>
                                                          <w:divsChild>
                                                            <w:div w:id="908809940">
                                                              <w:marLeft w:val="0"/>
                                                              <w:marRight w:val="0"/>
                                                              <w:marTop w:val="0"/>
                                                              <w:marBottom w:val="0"/>
                                                              <w:divBdr>
                                                                <w:top w:val="none" w:sz="0" w:space="0" w:color="auto"/>
                                                                <w:left w:val="none" w:sz="0" w:space="0" w:color="auto"/>
                                                                <w:bottom w:val="none" w:sz="0" w:space="0" w:color="auto"/>
                                                                <w:right w:val="none" w:sz="0" w:space="0" w:color="auto"/>
                                                              </w:divBdr>
                                                            </w:div>
                                                          </w:divsChild>
                                                        </w:div>
                                                        <w:div w:id="373579002">
                                                          <w:marLeft w:val="0"/>
                                                          <w:marRight w:val="0"/>
                                                          <w:marTop w:val="0"/>
                                                          <w:marBottom w:val="0"/>
                                                          <w:divBdr>
                                                            <w:top w:val="none" w:sz="0" w:space="0" w:color="auto"/>
                                                            <w:left w:val="none" w:sz="0" w:space="0" w:color="auto"/>
                                                            <w:bottom w:val="none" w:sz="0" w:space="0" w:color="auto"/>
                                                            <w:right w:val="none" w:sz="0" w:space="0" w:color="auto"/>
                                                          </w:divBdr>
                                                          <w:divsChild>
                                                            <w:div w:id="127448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5061057">
                                      <w:marLeft w:val="0"/>
                                      <w:marRight w:val="0"/>
                                      <w:marTop w:val="0"/>
                                      <w:marBottom w:val="0"/>
                                      <w:divBdr>
                                        <w:top w:val="none" w:sz="0" w:space="0" w:color="auto"/>
                                        <w:left w:val="none" w:sz="0" w:space="0" w:color="auto"/>
                                        <w:bottom w:val="none" w:sz="0" w:space="0" w:color="auto"/>
                                        <w:right w:val="none" w:sz="0" w:space="0" w:color="auto"/>
                                      </w:divBdr>
                                      <w:divsChild>
                                        <w:div w:id="772164292">
                                          <w:marLeft w:val="0"/>
                                          <w:marRight w:val="0"/>
                                          <w:marTop w:val="0"/>
                                          <w:marBottom w:val="0"/>
                                          <w:divBdr>
                                            <w:top w:val="none" w:sz="0" w:space="0" w:color="auto"/>
                                            <w:left w:val="none" w:sz="0" w:space="0" w:color="auto"/>
                                            <w:bottom w:val="none" w:sz="0" w:space="0" w:color="auto"/>
                                            <w:right w:val="none" w:sz="0" w:space="0" w:color="auto"/>
                                          </w:divBdr>
                                          <w:divsChild>
                                            <w:div w:id="702942100">
                                              <w:marLeft w:val="0"/>
                                              <w:marRight w:val="0"/>
                                              <w:marTop w:val="0"/>
                                              <w:marBottom w:val="0"/>
                                              <w:divBdr>
                                                <w:top w:val="none" w:sz="0" w:space="0" w:color="auto"/>
                                                <w:left w:val="none" w:sz="0" w:space="0" w:color="auto"/>
                                                <w:bottom w:val="none" w:sz="0" w:space="0" w:color="auto"/>
                                                <w:right w:val="none" w:sz="0" w:space="0" w:color="auto"/>
                                              </w:divBdr>
                                              <w:divsChild>
                                                <w:div w:id="93706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4768856">
                          <w:marLeft w:val="0"/>
                          <w:marRight w:val="0"/>
                          <w:marTop w:val="0"/>
                          <w:marBottom w:val="0"/>
                          <w:divBdr>
                            <w:top w:val="none" w:sz="0" w:space="0" w:color="auto"/>
                            <w:left w:val="none" w:sz="0" w:space="0" w:color="auto"/>
                            <w:bottom w:val="none" w:sz="0" w:space="0" w:color="auto"/>
                            <w:right w:val="none" w:sz="0" w:space="0" w:color="auto"/>
                          </w:divBdr>
                          <w:divsChild>
                            <w:div w:id="2144616164">
                              <w:marLeft w:val="0"/>
                              <w:marRight w:val="0"/>
                              <w:marTop w:val="0"/>
                              <w:marBottom w:val="0"/>
                              <w:divBdr>
                                <w:top w:val="none" w:sz="0" w:space="0" w:color="auto"/>
                                <w:left w:val="none" w:sz="0" w:space="0" w:color="auto"/>
                                <w:bottom w:val="none" w:sz="0" w:space="0" w:color="auto"/>
                                <w:right w:val="none" w:sz="0" w:space="0" w:color="auto"/>
                              </w:divBdr>
                              <w:divsChild>
                                <w:div w:id="1919754672">
                                  <w:marLeft w:val="0"/>
                                  <w:marRight w:val="0"/>
                                  <w:marTop w:val="0"/>
                                  <w:marBottom w:val="0"/>
                                  <w:divBdr>
                                    <w:top w:val="none" w:sz="0" w:space="0" w:color="auto"/>
                                    <w:left w:val="none" w:sz="0" w:space="0" w:color="auto"/>
                                    <w:bottom w:val="none" w:sz="0" w:space="0" w:color="auto"/>
                                    <w:right w:val="none" w:sz="0" w:space="0" w:color="auto"/>
                                  </w:divBdr>
                                  <w:divsChild>
                                    <w:div w:id="1092748525">
                                      <w:marLeft w:val="0"/>
                                      <w:marRight w:val="0"/>
                                      <w:marTop w:val="0"/>
                                      <w:marBottom w:val="0"/>
                                      <w:divBdr>
                                        <w:top w:val="none" w:sz="0" w:space="0" w:color="auto"/>
                                        <w:left w:val="none" w:sz="0" w:space="0" w:color="auto"/>
                                        <w:bottom w:val="none" w:sz="0" w:space="0" w:color="auto"/>
                                        <w:right w:val="none" w:sz="0" w:space="0" w:color="auto"/>
                                      </w:divBdr>
                                      <w:divsChild>
                                        <w:div w:id="975140517">
                                          <w:marLeft w:val="0"/>
                                          <w:marRight w:val="0"/>
                                          <w:marTop w:val="0"/>
                                          <w:marBottom w:val="0"/>
                                          <w:divBdr>
                                            <w:top w:val="none" w:sz="0" w:space="0" w:color="auto"/>
                                            <w:left w:val="none" w:sz="0" w:space="0" w:color="auto"/>
                                            <w:bottom w:val="none" w:sz="0" w:space="0" w:color="auto"/>
                                            <w:right w:val="none" w:sz="0" w:space="0" w:color="auto"/>
                                          </w:divBdr>
                                          <w:divsChild>
                                            <w:div w:id="1513102737">
                                              <w:marLeft w:val="0"/>
                                              <w:marRight w:val="0"/>
                                              <w:marTop w:val="0"/>
                                              <w:marBottom w:val="0"/>
                                              <w:divBdr>
                                                <w:top w:val="none" w:sz="0" w:space="0" w:color="auto"/>
                                                <w:left w:val="none" w:sz="0" w:space="0" w:color="auto"/>
                                                <w:bottom w:val="none" w:sz="0" w:space="0" w:color="auto"/>
                                                <w:right w:val="none" w:sz="0" w:space="0" w:color="auto"/>
                                              </w:divBdr>
                                              <w:divsChild>
                                                <w:div w:id="559101674">
                                                  <w:marLeft w:val="0"/>
                                                  <w:marRight w:val="0"/>
                                                  <w:marTop w:val="0"/>
                                                  <w:marBottom w:val="0"/>
                                                  <w:divBdr>
                                                    <w:top w:val="none" w:sz="0" w:space="0" w:color="auto"/>
                                                    <w:left w:val="none" w:sz="0" w:space="0" w:color="auto"/>
                                                    <w:bottom w:val="none" w:sz="0" w:space="0" w:color="auto"/>
                                                    <w:right w:val="none" w:sz="0" w:space="0" w:color="auto"/>
                                                  </w:divBdr>
                                                  <w:divsChild>
                                                    <w:div w:id="298926863">
                                                      <w:marLeft w:val="0"/>
                                                      <w:marRight w:val="0"/>
                                                      <w:marTop w:val="0"/>
                                                      <w:marBottom w:val="0"/>
                                                      <w:divBdr>
                                                        <w:top w:val="none" w:sz="0" w:space="0" w:color="auto"/>
                                                        <w:left w:val="none" w:sz="0" w:space="0" w:color="auto"/>
                                                        <w:bottom w:val="none" w:sz="0" w:space="0" w:color="auto"/>
                                                        <w:right w:val="none" w:sz="0" w:space="0" w:color="auto"/>
                                                      </w:divBdr>
                                                      <w:divsChild>
                                                        <w:div w:id="183769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008765">
                                              <w:marLeft w:val="0"/>
                                              <w:marRight w:val="0"/>
                                              <w:marTop w:val="0"/>
                                              <w:marBottom w:val="0"/>
                                              <w:divBdr>
                                                <w:top w:val="none" w:sz="0" w:space="0" w:color="auto"/>
                                                <w:left w:val="none" w:sz="0" w:space="0" w:color="auto"/>
                                                <w:bottom w:val="none" w:sz="0" w:space="0" w:color="auto"/>
                                                <w:right w:val="none" w:sz="0" w:space="0" w:color="auto"/>
                                              </w:divBdr>
                                              <w:divsChild>
                                                <w:div w:id="434636549">
                                                  <w:marLeft w:val="0"/>
                                                  <w:marRight w:val="0"/>
                                                  <w:marTop w:val="0"/>
                                                  <w:marBottom w:val="0"/>
                                                  <w:divBdr>
                                                    <w:top w:val="none" w:sz="0" w:space="0" w:color="auto"/>
                                                    <w:left w:val="none" w:sz="0" w:space="0" w:color="auto"/>
                                                    <w:bottom w:val="none" w:sz="0" w:space="0" w:color="auto"/>
                                                    <w:right w:val="none" w:sz="0" w:space="0" w:color="auto"/>
                                                  </w:divBdr>
                                                  <w:divsChild>
                                                    <w:div w:id="1033849388">
                                                      <w:marLeft w:val="0"/>
                                                      <w:marRight w:val="0"/>
                                                      <w:marTop w:val="0"/>
                                                      <w:marBottom w:val="0"/>
                                                      <w:divBdr>
                                                        <w:top w:val="none" w:sz="0" w:space="0" w:color="auto"/>
                                                        <w:left w:val="none" w:sz="0" w:space="0" w:color="auto"/>
                                                        <w:bottom w:val="none" w:sz="0" w:space="0" w:color="auto"/>
                                                        <w:right w:val="none" w:sz="0" w:space="0" w:color="auto"/>
                                                      </w:divBdr>
                                                      <w:divsChild>
                                                        <w:div w:id="164065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2726064">
                          <w:marLeft w:val="0"/>
                          <w:marRight w:val="0"/>
                          <w:marTop w:val="0"/>
                          <w:marBottom w:val="0"/>
                          <w:divBdr>
                            <w:top w:val="none" w:sz="0" w:space="0" w:color="auto"/>
                            <w:left w:val="none" w:sz="0" w:space="0" w:color="auto"/>
                            <w:bottom w:val="none" w:sz="0" w:space="0" w:color="auto"/>
                            <w:right w:val="none" w:sz="0" w:space="0" w:color="auto"/>
                          </w:divBdr>
                          <w:divsChild>
                            <w:div w:id="563106583">
                              <w:marLeft w:val="0"/>
                              <w:marRight w:val="0"/>
                              <w:marTop w:val="0"/>
                              <w:marBottom w:val="0"/>
                              <w:divBdr>
                                <w:top w:val="none" w:sz="0" w:space="0" w:color="auto"/>
                                <w:left w:val="none" w:sz="0" w:space="0" w:color="auto"/>
                                <w:bottom w:val="none" w:sz="0" w:space="0" w:color="auto"/>
                                <w:right w:val="none" w:sz="0" w:space="0" w:color="auto"/>
                              </w:divBdr>
                              <w:divsChild>
                                <w:div w:id="1039933093">
                                  <w:marLeft w:val="0"/>
                                  <w:marRight w:val="0"/>
                                  <w:marTop w:val="0"/>
                                  <w:marBottom w:val="0"/>
                                  <w:divBdr>
                                    <w:top w:val="none" w:sz="0" w:space="0" w:color="auto"/>
                                    <w:left w:val="none" w:sz="0" w:space="0" w:color="auto"/>
                                    <w:bottom w:val="none" w:sz="0" w:space="0" w:color="auto"/>
                                    <w:right w:val="none" w:sz="0" w:space="0" w:color="auto"/>
                                  </w:divBdr>
                                  <w:divsChild>
                                    <w:div w:id="1732532917">
                                      <w:marLeft w:val="0"/>
                                      <w:marRight w:val="0"/>
                                      <w:marTop w:val="0"/>
                                      <w:marBottom w:val="0"/>
                                      <w:divBdr>
                                        <w:top w:val="none" w:sz="0" w:space="0" w:color="auto"/>
                                        <w:left w:val="none" w:sz="0" w:space="0" w:color="auto"/>
                                        <w:bottom w:val="none" w:sz="0" w:space="0" w:color="auto"/>
                                        <w:right w:val="none" w:sz="0" w:space="0" w:color="auto"/>
                                      </w:divBdr>
                                      <w:divsChild>
                                        <w:div w:id="383409511">
                                          <w:marLeft w:val="0"/>
                                          <w:marRight w:val="0"/>
                                          <w:marTop w:val="0"/>
                                          <w:marBottom w:val="0"/>
                                          <w:divBdr>
                                            <w:top w:val="none" w:sz="0" w:space="0" w:color="auto"/>
                                            <w:left w:val="none" w:sz="0" w:space="0" w:color="auto"/>
                                            <w:bottom w:val="none" w:sz="0" w:space="0" w:color="auto"/>
                                            <w:right w:val="none" w:sz="0" w:space="0" w:color="auto"/>
                                          </w:divBdr>
                                          <w:divsChild>
                                            <w:div w:id="2120098288">
                                              <w:marLeft w:val="0"/>
                                              <w:marRight w:val="0"/>
                                              <w:marTop w:val="0"/>
                                              <w:marBottom w:val="0"/>
                                              <w:divBdr>
                                                <w:top w:val="none" w:sz="0" w:space="0" w:color="auto"/>
                                                <w:left w:val="none" w:sz="0" w:space="0" w:color="auto"/>
                                                <w:bottom w:val="none" w:sz="0" w:space="0" w:color="auto"/>
                                                <w:right w:val="none" w:sz="0" w:space="0" w:color="auto"/>
                                              </w:divBdr>
                                              <w:divsChild>
                                                <w:div w:id="1761834826">
                                                  <w:marLeft w:val="0"/>
                                                  <w:marRight w:val="0"/>
                                                  <w:marTop w:val="0"/>
                                                  <w:marBottom w:val="0"/>
                                                  <w:divBdr>
                                                    <w:top w:val="none" w:sz="0" w:space="0" w:color="auto"/>
                                                    <w:left w:val="none" w:sz="0" w:space="0" w:color="auto"/>
                                                    <w:bottom w:val="none" w:sz="0" w:space="0" w:color="auto"/>
                                                    <w:right w:val="none" w:sz="0" w:space="0" w:color="auto"/>
                                                  </w:divBdr>
                                                  <w:divsChild>
                                                    <w:div w:id="971666186">
                                                      <w:marLeft w:val="0"/>
                                                      <w:marRight w:val="0"/>
                                                      <w:marTop w:val="0"/>
                                                      <w:marBottom w:val="0"/>
                                                      <w:divBdr>
                                                        <w:top w:val="none" w:sz="0" w:space="0" w:color="auto"/>
                                                        <w:left w:val="none" w:sz="0" w:space="0" w:color="auto"/>
                                                        <w:bottom w:val="none" w:sz="0" w:space="0" w:color="auto"/>
                                                        <w:right w:val="none" w:sz="0" w:space="0" w:color="auto"/>
                                                      </w:divBdr>
                                                      <w:divsChild>
                                                        <w:div w:id="917439430">
                                                          <w:marLeft w:val="0"/>
                                                          <w:marRight w:val="0"/>
                                                          <w:marTop w:val="0"/>
                                                          <w:marBottom w:val="0"/>
                                                          <w:divBdr>
                                                            <w:top w:val="none" w:sz="0" w:space="0" w:color="auto"/>
                                                            <w:left w:val="none" w:sz="0" w:space="0" w:color="auto"/>
                                                            <w:bottom w:val="none" w:sz="0" w:space="0" w:color="auto"/>
                                                            <w:right w:val="none" w:sz="0" w:space="0" w:color="auto"/>
                                                          </w:divBdr>
                                                        </w:div>
                                                        <w:div w:id="1277984698">
                                                          <w:marLeft w:val="0"/>
                                                          <w:marRight w:val="0"/>
                                                          <w:marTop w:val="0"/>
                                                          <w:marBottom w:val="0"/>
                                                          <w:divBdr>
                                                            <w:top w:val="none" w:sz="0" w:space="0" w:color="auto"/>
                                                            <w:left w:val="none" w:sz="0" w:space="0" w:color="auto"/>
                                                            <w:bottom w:val="none" w:sz="0" w:space="0" w:color="auto"/>
                                                            <w:right w:val="none" w:sz="0" w:space="0" w:color="auto"/>
                                                          </w:divBdr>
                                                          <w:divsChild>
                                                            <w:div w:id="1016077519">
                                                              <w:marLeft w:val="0"/>
                                                              <w:marRight w:val="0"/>
                                                              <w:marTop w:val="0"/>
                                                              <w:marBottom w:val="0"/>
                                                              <w:divBdr>
                                                                <w:top w:val="none" w:sz="0" w:space="0" w:color="auto"/>
                                                                <w:left w:val="none" w:sz="0" w:space="0" w:color="auto"/>
                                                                <w:bottom w:val="none" w:sz="0" w:space="0" w:color="auto"/>
                                                                <w:right w:val="none" w:sz="0" w:space="0" w:color="auto"/>
                                                              </w:divBdr>
                                                            </w:div>
                                                          </w:divsChild>
                                                        </w:div>
                                                        <w:div w:id="471559638">
                                                          <w:marLeft w:val="0"/>
                                                          <w:marRight w:val="0"/>
                                                          <w:marTop w:val="0"/>
                                                          <w:marBottom w:val="0"/>
                                                          <w:divBdr>
                                                            <w:top w:val="none" w:sz="0" w:space="0" w:color="auto"/>
                                                            <w:left w:val="none" w:sz="0" w:space="0" w:color="auto"/>
                                                            <w:bottom w:val="none" w:sz="0" w:space="0" w:color="auto"/>
                                                            <w:right w:val="none" w:sz="0" w:space="0" w:color="auto"/>
                                                          </w:divBdr>
                                                          <w:divsChild>
                                                            <w:div w:id="94230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759630">
                                      <w:marLeft w:val="0"/>
                                      <w:marRight w:val="0"/>
                                      <w:marTop w:val="0"/>
                                      <w:marBottom w:val="0"/>
                                      <w:divBdr>
                                        <w:top w:val="none" w:sz="0" w:space="0" w:color="auto"/>
                                        <w:left w:val="none" w:sz="0" w:space="0" w:color="auto"/>
                                        <w:bottom w:val="none" w:sz="0" w:space="0" w:color="auto"/>
                                        <w:right w:val="none" w:sz="0" w:space="0" w:color="auto"/>
                                      </w:divBdr>
                                      <w:divsChild>
                                        <w:div w:id="1025518517">
                                          <w:marLeft w:val="0"/>
                                          <w:marRight w:val="0"/>
                                          <w:marTop w:val="0"/>
                                          <w:marBottom w:val="0"/>
                                          <w:divBdr>
                                            <w:top w:val="none" w:sz="0" w:space="0" w:color="auto"/>
                                            <w:left w:val="none" w:sz="0" w:space="0" w:color="auto"/>
                                            <w:bottom w:val="none" w:sz="0" w:space="0" w:color="auto"/>
                                            <w:right w:val="none" w:sz="0" w:space="0" w:color="auto"/>
                                          </w:divBdr>
                                          <w:divsChild>
                                            <w:div w:id="2088647539">
                                              <w:marLeft w:val="0"/>
                                              <w:marRight w:val="0"/>
                                              <w:marTop w:val="0"/>
                                              <w:marBottom w:val="0"/>
                                              <w:divBdr>
                                                <w:top w:val="none" w:sz="0" w:space="0" w:color="auto"/>
                                                <w:left w:val="none" w:sz="0" w:space="0" w:color="auto"/>
                                                <w:bottom w:val="none" w:sz="0" w:space="0" w:color="auto"/>
                                                <w:right w:val="none" w:sz="0" w:space="0" w:color="auto"/>
                                              </w:divBdr>
                                              <w:divsChild>
                                                <w:div w:id="208347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8928537">
                          <w:marLeft w:val="0"/>
                          <w:marRight w:val="0"/>
                          <w:marTop w:val="0"/>
                          <w:marBottom w:val="0"/>
                          <w:divBdr>
                            <w:top w:val="none" w:sz="0" w:space="0" w:color="auto"/>
                            <w:left w:val="none" w:sz="0" w:space="0" w:color="auto"/>
                            <w:bottom w:val="none" w:sz="0" w:space="0" w:color="auto"/>
                            <w:right w:val="none" w:sz="0" w:space="0" w:color="auto"/>
                          </w:divBdr>
                          <w:divsChild>
                            <w:div w:id="1647589863">
                              <w:marLeft w:val="0"/>
                              <w:marRight w:val="0"/>
                              <w:marTop w:val="0"/>
                              <w:marBottom w:val="0"/>
                              <w:divBdr>
                                <w:top w:val="none" w:sz="0" w:space="0" w:color="auto"/>
                                <w:left w:val="none" w:sz="0" w:space="0" w:color="auto"/>
                                <w:bottom w:val="none" w:sz="0" w:space="0" w:color="auto"/>
                                <w:right w:val="none" w:sz="0" w:space="0" w:color="auto"/>
                              </w:divBdr>
                              <w:divsChild>
                                <w:div w:id="836847874">
                                  <w:marLeft w:val="0"/>
                                  <w:marRight w:val="0"/>
                                  <w:marTop w:val="0"/>
                                  <w:marBottom w:val="0"/>
                                  <w:divBdr>
                                    <w:top w:val="none" w:sz="0" w:space="0" w:color="auto"/>
                                    <w:left w:val="none" w:sz="0" w:space="0" w:color="auto"/>
                                    <w:bottom w:val="none" w:sz="0" w:space="0" w:color="auto"/>
                                    <w:right w:val="none" w:sz="0" w:space="0" w:color="auto"/>
                                  </w:divBdr>
                                  <w:divsChild>
                                    <w:div w:id="1621494199">
                                      <w:marLeft w:val="0"/>
                                      <w:marRight w:val="0"/>
                                      <w:marTop w:val="0"/>
                                      <w:marBottom w:val="0"/>
                                      <w:divBdr>
                                        <w:top w:val="none" w:sz="0" w:space="0" w:color="auto"/>
                                        <w:left w:val="none" w:sz="0" w:space="0" w:color="auto"/>
                                        <w:bottom w:val="none" w:sz="0" w:space="0" w:color="auto"/>
                                        <w:right w:val="none" w:sz="0" w:space="0" w:color="auto"/>
                                      </w:divBdr>
                                      <w:divsChild>
                                        <w:div w:id="1121338452">
                                          <w:marLeft w:val="0"/>
                                          <w:marRight w:val="0"/>
                                          <w:marTop w:val="0"/>
                                          <w:marBottom w:val="0"/>
                                          <w:divBdr>
                                            <w:top w:val="none" w:sz="0" w:space="0" w:color="auto"/>
                                            <w:left w:val="none" w:sz="0" w:space="0" w:color="auto"/>
                                            <w:bottom w:val="none" w:sz="0" w:space="0" w:color="auto"/>
                                            <w:right w:val="none" w:sz="0" w:space="0" w:color="auto"/>
                                          </w:divBdr>
                                          <w:divsChild>
                                            <w:div w:id="1732077367">
                                              <w:marLeft w:val="0"/>
                                              <w:marRight w:val="0"/>
                                              <w:marTop w:val="0"/>
                                              <w:marBottom w:val="0"/>
                                              <w:divBdr>
                                                <w:top w:val="none" w:sz="0" w:space="0" w:color="auto"/>
                                                <w:left w:val="none" w:sz="0" w:space="0" w:color="auto"/>
                                                <w:bottom w:val="none" w:sz="0" w:space="0" w:color="auto"/>
                                                <w:right w:val="none" w:sz="0" w:space="0" w:color="auto"/>
                                              </w:divBdr>
                                              <w:divsChild>
                                                <w:div w:id="1993756430">
                                                  <w:marLeft w:val="0"/>
                                                  <w:marRight w:val="0"/>
                                                  <w:marTop w:val="0"/>
                                                  <w:marBottom w:val="0"/>
                                                  <w:divBdr>
                                                    <w:top w:val="none" w:sz="0" w:space="0" w:color="auto"/>
                                                    <w:left w:val="none" w:sz="0" w:space="0" w:color="auto"/>
                                                    <w:bottom w:val="none" w:sz="0" w:space="0" w:color="auto"/>
                                                    <w:right w:val="none" w:sz="0" w:space="0" w:color="auto"/>
                                                  </w:divBdr>
                                                  <w:divsChild>
                                                    <w:div w:id="552928993">
                                                      <w:marLeft w:val="0"/>
                                                      <w:marRight w:val="0"/>
                                                      <w:marTop w:val="0"/>
                                                      <w:marBottom w:val="0"/>
                                                      <w:divBdr>
                                                        <w:top w:val="none" w:sz="0" w:space="0" w:color="auto"/>
                                                        <w:left w:val="none" w:sz="0" w:space="0" w:color="auto"/>
                                                        <w:bottom w:val="none" w:sz="0" w:space="0" w:color="auto"/>
                                                        <w:right w:val="none" w:sz="0" w:space="0" w:color="auto"/>
                                                      </w:divBdr>
                                                      <w:divsChild>
                                                        <w:div w:id="17165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707741">
                                              <w:marLeft w:val="0"/>
                                              <w:marRight w:val="0"/>
                                              <w:marTop w:val="0"/>
                                              <w:marBottom w:val="0"/>
                                              <w:divBdr>
                                                <w:top w:val="none" w:sz="0" w:space="0" w:color="auto"/>
                                                <w:left w:val="none" w:sz="0" w:space="0" w:color="auto"/>
                                                <w:bottom w:val="none" w:sz="0" w:space="0" w:color="auto"/>
                                                <w:right w:val="none" w:sz="0" w:space="0" w:color="auto"/>
                                              </w:divBdr>
                                              <w:divsChild>
                                                <w:div w:id="67463361">
                                                  <w:marLeft w:val="0"/>
                                                  <w:marRight w:val="0"/>
                                                  <w:marTop w:val="0"/>
                                                  <w:marBottom w:val="0"/>
                                                  <w:divBdr>
                                                    <w:top w:val="none" w:sz="0" w:space="0" w:color="auto"/>
                                                    <w:left w:val="none" w:sz="0" w:space="0" w:color="auto"/>
                                                    <w:bottom w:val="none" w:sz="0" w:space="0" w:color="auto"/>
                                                    <w:right w:val="none" w:sz="0" w:space="0" w:color="auto"/>
                                                  </w:divBdr>
                                                  <w:divsChild>
                                                    <w:div w:id="83962369">
                                                      <w:marLeft w:val="0"/>
                                                      <w:marRight w:val="0"/>
                                                      <w:marTop w:val="0"/>
                                                      <w:marBottom w:val="0"/>
                                                      <w:divBdr>
                                                        <w:top w:val="none" w:sz="0" w:space="0" w:color="auto"/>
                                                        <w:left w:val="none" w:sz="0" w:space="0" w:color="auto"/>
                                                        <w:bottom w:val="none" w:sz="0" w:space="0" w:color="auto"/>
                                                        <w:right w:val="none" w:sz="0" w:space="0" w:color="auto"/>
                                                      </w:divBdr>
                                                      <w:divsChild>
                                                        <w:div w:id="12972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6135183">
                          <w:marLeft w:val="0"/>
                          <w:marRight w:val="0"/>
                          <w:marTop w:val="0"/>
                          <w:marBottom w:val="0"/>
                          <w:divBdr>
                            <w:top w:val="none" w:sz="0" w:space="0" w:color="auto"/>
                            <w:left w:val="none" w:sz="0" w:space="0" w:color="auto"/>
                            <w:bottom w:val="none" w:sz="0" w:space="0" w:color="auto"/>
                            <w:right w:val="none" w:sz="0" w:space="0" w:color="auto"/>
                          </w:divBdr>
                          <w:divsChild>
                            <w:div w:id="72435761">
                              <w:marLeft w:val="0"/>
                              <w:marRight w:val="0"/>
                              <w:marTop w:val="0"/>
                              <w:marBottom w:val="0"/>
                              <w:divBdr>
                                <w:top w:val="none" w:sz="0" w:space="0" w:color="auto"/>
                                <w:left w:val="none" w:sz="0" w:space="0" w:color="auto"/>
                                <w:bottom w:val="none" w:sz="0" w:space="0" w:color="auto"/>
                                <w:right w:val="none" w:sz="0" w:space="0" w:color="auto"/>
                              </w:divBdr>
                              <w:divsChild>
                                <w:div w:id="293799343">
                                  <w:marLeft w:val="0"/>
                                  <w:marRight w:val="0"/>
                                  <w:marTop w:val="0"/>
                                  <w:marBottom w:val="0"/>
                                  <w:divBdr>
                                    <w:top w:val="none" w:sz="0" w:space="0" w:color="auto"/>
                                    <w:left w:val="none" w:sz="0" w:space="0" w:color="auto"/>
                                    <w:bottom w:val="none" w:sz="0" w:space="0" w:color="auto"/>
                                    <w:right w:val="none" w:sz="0" w:space="0" w:color="auto"/>
                                  </w:divBdr>
                                  <w:divsChild>
                                    <w:div w:id="219757212">
                                      <w:marLeft w:val="0"/>
                                      <w:marRight w:val="0"/>
                                      <w:marTop w:val="0"/>
                                      <w:marBottom w:val="0"/>
                                      <w:divBdr>
                                        <w:top w:val="none" w:sz="0" w:space="0" w:color="auto"/>
                                        <w:left w:val="none" w:sz="0" w:space="0" w:color="auto"/>
                                        <w:bottom w:val="none" w:sz="0" w:space="0" w:color="auto"/>
                                        <w:right w:val="none" w:sz="0" w:space="0" w:color="auto"/>
                                      </w:divBdr>
                                      <w:divsChild>
                                        <w:div w:id="507063122">
                                          <w:marLeft w:val="0"/>
                                          <w:marRight w:val="0"/>
                                          <w:marTop w:val="0"/>
                                          <w:marBottom w:val="0"/>
                                          <w:divBdr>
                                            <w:top w:val="none" w:sz="0" w:space="0" w:color="auto"/>
                                            <w:left w:val="none" w:sz="0" w:space="0" w:color="auto"/>
                                            <w:bottom w:val="none" w:sz="0" w:space="0" w:color="auto"/>
                                            <w:right w:val="none" w:sz="0" w:space="0" w:color="auto"/>
                                          </w:divBdr>
                                          <w:divsChild>
                                            <w:div w:id="725027318">
                                              <w:marLeft w:val="0"/>
                                              <w:marRight w:val="0"/>
                                              <w:marTop w:val="0"/>
                                              <w:marBottom w:val="0"/>
                                              <w:divBdr>
                                                <w:top w:val="none" w:sz="0" w:space="0" w:color="auto"/>
                                                <w:left w:val="none" w:sz="0" w:space="0" w:color="auto"/>
                                                <w:bottom w:val="none" w:sz="0" w:space="0" w:color="auto"/>
                                                <w:right w:val="none" w:sz="0" w:space="0" w:color="auto"/>
                                              </w:divBdr>
                                              <w:divsChild>
                                                <w:div w:id="1951621488">
                                                  <w:marLeft w:val="0"/>
                                                  <w:marRight w:val="0"/>
                                                  <w:marTop w:val="0"/>
                                                  <w:marBottom w:val="0"/>
                                                  <w:divBdr>
                                                    <w:top w:val="none" w:sz="0" w:space="0" w:color="auto"/>
                                                    <w:left w:val="none" w:sz="0" w:space="0" w:color="auto"/>
                                                    <w:bottom w:val="none" w:sz="0" w:space="0" w:color="auto"/>
                                                    <w:right w:val="none" w:sz="0" w:space="0" w:color="auto"/>
                                                  </w:divBdr>
                                                  <w:divsChild>
                                                    <w:div w:id="1519587872">
                                                      <w:marLeft w:val="0"/>
                                                      <w:marRight w:val="0"/>
                                                      <w:marTop w:val="0"/>
                                                      <w:marBottom w:val="0"/>
                                                      <w:divBdr>
                                                        <w:top w:val="none" w:sz="0" w:space="0" w:color="auto"/>
                                                        <w:left w:val="none" w:sz="0" w:space="0" w:color="auto"/>
                                                        <w:bottom w:val="none" w:sz="0" w:space="0" w:color="auto"/>
                                                        <w:right w:val="none" w:sz="0" w:space="0" w:color="auto"/>
                                                      </w:divBdr>
                                                      <w:divsChild>
                                                        <w:div w:id="1599220057">
                                                          <w:marLeft w:val="0"/>
                                                          <w:marRight w:val="0"/>
                                                          <w:marTop w:val="0"/>
                                                          <w:marBottom w:val="0"/>
                                                          <w:divBdr>
                                                            <w:top w:val="none" w:sz="0" w:space="0" w:color="auto"/>
                                                            <w:left w:val="none" w:sz="0" w:space="0" w:color="auto"/>
                                                            <w:bottom w:val="none" w:sz="0" w:space="0" w:color="auto"/>
                                                            <w:right w:val="none" w:sz="0" w:space="0" w:color="auto"/>
                                                          </w:divBdr>
                                                          <w:divsChild>
                                                            <w:div w:id="65819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3234418">
                                      <w:marLeft w:val="0"/>
                                      <w:marRight w:val="0"/>
                                      <w:marTop w:val="0"/>
                                      <w:marBottom w:val="0"/>
                                      <w:divBdr>
                                        <w:top w:val="none" w:sz="0" w:space="0" w:color="auto"/>
                                        <w:left w:val="none" w:sz="0" w:space="0" w:color="auto"/>
                                        <w:bottom w:val="none" w:sz="0" w:space="0" w:color="auto"/>
                                        <w:right w:val="none" w:sz="0" w:space="0" w:color="auto"/>
                                      </w:divBdr>
                                      <w:divsChild>
                                        <w:div w:id="1678772811">
                                          <w:marLeft w:val="0"/>
                                          <w:marRight w:val="0"/>
                                          <w:marTop w:val="0"/>
                                          <w:marBottom w:val="0"/>
                                          <w:divBdr>
                                            <w:top w:val="none" w:sz="0" w:space="0" w:color="auto"/>
                                            <w:left w:val="none" w:sz="0" w:space="0" w:color="auto"/>
                                            <w:bottom w:val="none" w:sz="0" w:space="0" w:color="auto"/>
                                            <w:right w:val="none" w:sz="0" w:space="0" w:color="auto"/>
                                          </w:divBdr>
                                          <w:divsChild>
                                            <w:div w:id="1718889047">
                                              <w:marLeft w:val="0"/>
                                              <w:marRight w:val="0"/>
                                              <w:marTop w:val="0"/>
                                              <w:marBottom w:val="0"/>
                                              <w:divBdr>
                                                <w:top w:val="none" w:sz="0" w:space="0" w:color="auto"/>
                                                <w:left w:val="none" w:sz="0" w:space="0" w:color="auto"/>
                                                <w:bottom w:val="none" w:sz="0" w:space="0" w:color="auto"/>
                                                <w:right w:val="none" w:sz="0" w:space="0" w:color="auto"/>
                                              </w:divBdr>
                                              <w:divsChild>
                                                <w:div w:id="218782198">
                                                  <w:marLeft w:val="0"/>
                                                  <w:marRight w:val="0"/>
                                                  <w:marTop w:val="0"/>
                                                  <w:marBottom w:val="0"/>
                                                  <w:divBdr>
                                                    <w:top w:val="none" w:sz="0" w:space="0" w:color="auto"/>
                                                    <w:left w:val="none" w:sz="0" w:space="0" w:color="auto"/>
                                                    <w:bottom w:val="none" w:sz="0" w:space="0" w:color="auto"/>
                                                    <w:right w:val="none" w:sz="0" w:space="0" w:color="auto"/>
                                                  </w:divBdr>
                                                  <w:divsChild>
                                                    <w:div w:id="37685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1974121">
                          <w:marLeft w:val="0"/>
                          <w:marRight w:val="0"/>
                          <w:marTop w:val="0"/>
                          <w:marBottom w:val="0"/>
                          <w:divBdr>
                            <w:top w:val="none" w:sz="0" w:space="0" w:color="auto"/>
                            <w:left w:val="none" w:sz="0" w:space="0" w:color="auto"/>
                            <w:bottom w:val="none" w:sz="0" w:space="0" w:color="auto"/>
                            <w:right w:val="none" w:sz="0" w:space="0" w:color="auto"/>
                          </w:divBdr>
                          <w:divsChild>
                            <w:div w:id="739016420">
                              <w:marLeft w:val="0"/>
                              <w:marRight w:val="0"/>
                              <w:marTop w:val="0"/>
                              <w:marBottom w:val="0"/>
                              <w:divBdr>
                                <w:top w:val="none" w:sz="0" w:space="0" w:color="auto"/>
                                <w:left w:val="none" w:sz="0" w:space="0" w:color="auto"/>
                                <w:bottom w:val="none" w:sz="0" w:space="0" w:color="auto"/>
                                <w:right w:val="none" w:sz="0" w:space="0" w:color="auto"/>
                              </w:divBdr>
                              <w:divsChild>
                                <w:div w:id="881357009">
                                  <w:marLeft w:val="0"/>
                                  <w:marRight w:val="0"/>
                                  <w:marTop w:val="0"/>
                                  <w:marBottom w:val="0"/>
                                  <w:divBdr>
                                    <w:top w:val="none" w:sz="0" w:space="0" w:color="auto"/>
                                    <w:left w:val="none" w:sz="0" w:space="0" w:color="auto"/>
                                    <w:bottom w:val="none" w:sz="0" w:space="0" w:color="auto"/>
                                    <w:right w:val="none" w:sz="0" w:space="0" w:color="auto"/>
                                  </w:divBdr>
                                  <w:divsChild>
                                    <w:div w:id="1470702923">
                                      <w:marLeft w:val="0"/>
                                      <w:marRight w:val="0"/>
                                      <w:marTop w:val="0"/>
                                      <w:marBottom w:val="0"/>
                                      <w:divBdr>
                                        <w:top w:val="none" w:sz="0" w:space="0" w:color="auto"/>
                                        <w:left w:val="none" w:sz="0" w:space="0" w:color="auto"/>
                                        <w:bottom w:val="none" w:sz="0" w:space="0" w:color="auto"/>
                                        <w:right w:val="none" w:sz="0" w:space="0" w:color="auto"/>
                                      </w:divBdr>
                                      <w:divsChild>
                                        <w:div w:id="696153078">
                                          <w:marLeft w:val="0"/>
                                          <w:marRight w:val="0"/>
                                          <w:marTop w:val="0"/>
                                          <w:marBottom w:val="0"/>
                                          <w:divBdr>
                                            <w:top w:val="none" w:sz="0" w:space="0" w:color="auto"/>
                                            <w:left w:val="none" w:sz="0" w:space="0" w:color="auto"/>
                                            <w:bottom w:val="none" w:sz="0" w:space="0" w:color="auto"/>
                                            <w:right w:val="none" w:sz="0" w:space="0" w:color="auto"/>
                                          </w:divBdr>
                                          <w:divsChild>
                                            <w:div w:id="833298307">
                                              <w:marLeft w:val="0"/>
                                              <w:marRight w:val="0"/>
                                              <w:marTop w:val="0"/>
                                              <w:marBottom w:val="0"/>
                                              <w:divBdr>
                                                <w:top w:val="none" w:sz="0" w:space="0" w:color="auto"/>
                                                <w:left w:val="none" w:sz="0" w:space="0" w:color="auto"/>
                                                <w:bottom w:val="none" w:sz="0" w:space="0" w:color="auto"/>
                                                <w:right w:val="none" w:sz="0" w:space="0" w:color="auto"/>
                                              </w:divBdr>
                                              <w:divsChild>
                                                <w:div w:id="1055859869">
                                                  <w:marLeft w:val="0"/>
                                                  <w:marRight w:val="0"/>
                                                  <w:marTop w:val="0"/>
                                                  <w:marBottom w:val="0"/>
                                                  <w:divBdr>
                                                    <w:top w:val="none" w:sz="0" w:space="0" w:color="auto"/>
                                                    <w:left w:val="none" w:sz="0" w:space="0" w:color="auto"/>
                                                    <w:bottom w:val="none" w:sz="0" w:space="0" w:color="auto"/>
                                                    <w:right w:val="none" w:sz="0" w:space="0" w:color="auto"/>
                                                  </w:divBdr>
                                                  <w:divsChild>
                                                    <w:div w:id="349380845">
                                                      <w:marLeft w:val="0"/>
                                                      <w:marRight w:val="0"/>
                                                      <w:marTop w:val="0"/>
                                                      <w:marBottom w:val="0"/>
                                                      <w:divBdr>
                                                        <w:top w:val="none" w:sz="0" w:space="0" w:color="auto"/>
                                                        <w:left w:val="none" w:sz="0" w:space="0" w:color="auto"/>
                                                        <w:bottom w:val="none" w:sz="0" w:space="0" w:color="auto"/>
                                                        <w:right w:val="none" w:sz="0" w:space="0" w:color="auto"/>
                                                      </w:divBdr>
                                                      <w:divsChild>
                                                        <w:div w:id="203538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23114">
                                              <w:marLeft w:val="0"/>
                                              <w:marRight w:val="0"/>
                                              <w:marTop w:val="0"/>
                                              <w:marBottom w:val="0"/>
                                              <w:divBdr>
                                                <w:top w:val="none" w:sz="0" w:space="0" w:color="auto"/>
                                                <w:left w:val="none" w:sz="0" w:space="0" w:color="auto"/>
                                                <w:bottom w:val="none" w:sz="0" w:space="0" w:color="auto"/>
                                                <w:right w:val="none" w:sz="0" w:space="0" w:color="auto"/>
                                              </w:divBdr>
                                              <w:divsChild>
                                                <w:div w:id="630014407">
                                                  <w:marLeft w:val="0"/>
                                                  <w:marRight w:val="0"/>
                                                  <w:marTop w:val="0"/>
                                                  <w:marBottom w:val="0"/>
                                                  <w:divBdr>
                                                    <w:top w:val="none" w:sz="0" w:space="0" w:color="auto"/>
                                                    <w:left w:val="none" w:sz="0" w:space="0" w:color="auto"/>
                                                    <w:bottom w:val="none" w:sz="0" w:space="0" w:color="auto"/>
                                                    <w:right w:val="none" w:sz="0" w:space="0" w:color="auto"/>
                                                  </w:divBdr>
                                                  <w:divsChild>
                                                    <w:div w:id="689453898">
                                                      <w:marLeft w:val="0"/>
                                                      <w:marRight w:val="0"/>
                                                      <w:marTop w:val="0"/>
                                                      <w:marBottom w:val="0"/>
                                                      <w:divBdr>
                                                        <w:top w:val="none" w:sz="0" w:space="0" w:color="auto"/>
                                                        <w:left w:val="none" w:sz="0" w:space="0" w:color="auto"/>
                                                        <w:bottom w:val="none" w:sz="0" w:space="0" w:color="auto"/>
                                                        <w:right w:val="none" w:sz="0" w:space="0" w:color="auto"/>
                                                      </w:divBdr>
                                                      <w:divsChild>
                                                        <w:div w:id="1877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9252952">
                          <w:marLeft w:val="0"/>
                          <w:marRight w:val="0"/>
                          <w:marTop w:val="0"/>
                          <w:marBottom w:val="0"/>
                          <w:divBdr>
                            <w:top w:val="none" w:sz="0" w:space="0" w:color="auto"/>
                            <w:left w:val="none" w:sz="0" w:space="0" w:color="auto"/>
                            <w:bottom w:val="none" w:sz="0" w:space="0" w:color="auto"/>
                            <w:right w:val="none" w:sz="0" w:space="0" w:color="auto"/>
                          </w:divBdr>
                          <w:divsChild>
                            <w:div w:id="1120225667">
                              <w:marLeft w:val="0"/>
                              <w:marRight w:val="0"/>
                              <w:marTop w:val="0"/>
                              <w:marBottom w:val="0"/>
                              <w:divBdr>
                                <w:top w:val="none" w:sz="0" w:space="0" w:color="auto"/>
                                <w:left w:val="none" w:sz="0" w:space="0" w:color="auto"/>
                                <w:bottom w:val="none" w:sz="0" w:space="0" w:color="auto"/>
                                <w:right w:val="none" w:sz="0" w:space="0" w:color="auto"/>
                              </w:divBdr>
                              <w:divsChild>
                                <w:div w:id="895314880">
                                  <w:marLeft w:val="0"/>
                                  <w:marRight w:val="0"/>
                                  <w:marTop w:val="0"/>
                                  <w:marBottom w:val="0"/>
                                  <w:divBdr>
                                    <w:top w:val="none" w:sz="0" w:space="0" w:color="auto"/>
                                    <w:left w:val="none" w:sz="0" w:space="0" w:color="auto"/>
                                    <w:bottom w:val="none" w:sz="0" w:space="0" w:color="auto"/>
                                    <w:right w:val="none" w:sz="0" w:space="0" w:color="auto"/>
                                  </w:divBdr>
                                  <w:divsChild>
                                    <w:div w:id="144708417">
                                      <w:marLeft w:val="0"/>
                                      <w:marRight w:val="0"/>
                                      <w:marTop w:val="0"/>
                                      <w:marBottom w:val="0"/>
                                      <w:divBdr>
                                        <w:top w:val="none" w:sz="0" w:space="0" w:color="auto"/>
                                        <w:left w:val="none" w:sz="0" w:space="0" w:color="auto"/>
                                        <w:bottom w:val="none" w:sz="0" w:space="0" w:color="auto"/>
                                        <w:right w:val="none" w:sz="0" w:space="0" w:color="auto"/>
                                      </w:divBdr>
                                      <w:divsChild>
                                        <w:div w:id="753362734">
                                          <w:marLeft w:val="0"/>
                                          <w:marRight w:val="0"/>
                                          <w:marTop w:val="0"/>
                                          <w:marBottom w:val="0"/>
                                          <w:divBdr>
                                            <w:top w:val="none" w:sz="0" w:space="0" w:color="auto"/>
                                            <w:left w:val="none" w:sz="0" w:space="0" w:color="auto"/>
                                            <w:bottom w:val="none" w:sz="0" w:space="0" w:color="auto"/>
                                            <w:right w:val="none" w:sz="0" w:space="0" w:color="auto"/>
                                          </w:divBdr>
                                          <w:divsChild>
                                            <w:div w:id="203643171">
                                              <w:marLeft w:val="0"/>
                                              <w:marRight w:val="0"/>
                                              <w:marTop w:val="0"/>
                                              <w:marBottom w:val="0"/>
                                              <w:divBdr>
                                                <w:top w:val="none" w:sz="0" w:space="0" w:color="auto"/>
                                                <w:left w:val="none" w:sz="0" w:space="0" w:color="auto"/>
                                                <w:bottom w:val="none" w:sz="0" w:space="0" w:color="auto"/>
                                                <w:right w:val="none" w:sz="0" w:space="0" w:color="auto"/>
                                              </w:divBdr>
                                              <w:divsChild>
                                                <w:div w:id="2102095169">
                                                  <w:marLeft w:val="0"/>
                                                  <w:marRight w:val="0"/>
                                                  <w:marTop w:val="0"/>
                                                  <w:marBottom w:val="0"/>
                                                  <w:divBdr>
                                                    <w:top w:val="none" w:sz="0" w:space="0" w:color="auto"/>
                                                    <w:left w:val="none" w:sz="0" w:space="0" w:color="auto"/>
                                                    <w:bottom w:val="none" w:sz="0" w:space="0" w:color="auto"/>
                                                    <w:right w:val="none" w:sz="0" w:space="0" w:color="auto"/>
                                                  </w:divBdr>
                                                  <w:divsChild>
                                                    <w:div w:id="1881478602">
                                                      <w:marLeft w:val="0"/>
                                                      <w:marRight w:val="0"/>
                                                      <w:marTop w:val="0"/>
                                                      <w:marBottom w:val="0"/>
                                                      <w:divBdr>
                                                        <w:top w:val="none" w:sz="0" w:space="0" w:color="auto"/>
                                                        <w:left w:val="none" w:sz="0" w:space="0" w:color="auto"/>
                                                        <w:bottom w:val="none" w:sz="0" w:space="0" w:color="auto"/>
                                                        <w:right w:val="none" w:sz="0" w:space="0" w:color="auto"/>
                                                      </w:divBdr>
                                                      <w:divsChild>
                                                        <w:div w:id="467673853">
                                                          <w:marLeft w:val="0"/>
                                                          <w:marRight w:val="0"/>
                                                          <w:marTop w:val="0"/>
                                                          <w:marBottom w:val="0"/>
                                                          <w:divBdr>
                                                            <w:top w:val="none" w:sz="0" w:space="0" w:color="auto"/>
                                                            <w:left w:val="none" w:sz="0" w:space="0" w:color="auto"/>
                                                            <w:bottom w:val="none" w:sz="0" w:space="0" w:color="auto"/>
                                                            <w:right w:val="none" w:sz="0" w:space="0" w:color="auto"/>
                                                          </w:divBdr>
                                                          <w:divsChild>
                                                            <w:div w:id="265430096">
                                                              <w:marLeft w:val="0"/>
                                                              <w:marRight w:val="0"/>
                                                              <w:marTop w:val="0"/>
                                                              <w:marBottom w:val="0"/>
                                                              <w:divBdr>
                                                                <w:top w:val="none" w:sz="0" w:space="0" w:color="auto"/>
                                                                <w:left w:val="none" w:sz="0" w:space="0" w:color="auto"/>
                                                                <w:bottom w:val="none" w:sz="0" w:space="0" w:color="auto"/>
                                                                <w:right w:val="none" w:sz="0" w:space="0" w:color="auto"/>
                                                              </w:divBdr>
                                                            </w:div>
                                                          </w:divsChild>
                                                        </w:div>
                                                        <w:div w:id="11752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8634165">
                                      <w:marLeft w:val="0"/>
                                      <w:marRight w:val="0"/>
                                      <w:marTop w:val="0"/>
                                      <w:marBottom w:val="0"/>
                                      <w:divBdr>
                                        <w:top w:val="none" w:sz="0" w:space="0" w:color="auto"/>
                                        <w:left w:val="none" w:sz="0" w:space="0" w:color="auto"/>
                                        <w:bottom w:val="none" w:sz="0" w:space="0" w:color="auto"/>
                                        <w:right w:val="none" w:sz="0" w:space="0" w:color="auto"/>
                                      </w:divBdr>
                                      <w:divsChild>
                                        <w:div w:id="819806616">
                                          <w:marLeft w:val="0"/>
                                          <w:marRight w:val="0"/>
                                          <w:marTop w:val="0"/>
                                          <w:marBottom w:val="0"/>
                                          <w:divBdr>
                                            <w:top w:val="none" w:sz="0" w:space="0" w:color="auto"/>
                                            <w:left w:val="none" w:sz="0" w:space="0" w:color="auto"/>
                                            <w:bottom w:val="none" w:sz="0" w:space="0" w:color="auto"/>
                                            <w:right w:val="none" w:sz="0" w:space="0" w:color="auto"/>
                                          </w:divBdr>
                                          <w:divsChild>
                                            <w:div w:id="323170629">
                                              <w:marLeft w:val="0"/>
                                              <w:marRight w:val="0"/>
                                              <w:marTop w:val="0"/>
                                              <w:marBottom w:val="0"/>
                                              <w:divBdr>
                                                <w:top w:val="none" w:sz="0" w:space="0" w:color="auto"/>
                                                <w:left w:val="none" w:sz="0" w:space="0" w:color="auto"/>
                                                <w:bottom w:val="none" w:sz="0" w:space="0" w:color="auto"/>
                                                <w:right w:val="none" w:sz="0" w:space="0" w:color="auto"/>
                                              </w:divBdr>
                                              <w:divsChild>
                                                <w:div w:id="5921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222759">
                          <w:marLeft w:val="0"/>
                          <w:marRight w:val="0"/>
                          <w:marTop w:val="0"/>
                          <w:marBottom w:val="0"/>
                          <w:divBdr>
                            <w:top w:val="none" w:sz="0" w:space="0" w:color="auto"/>
                            <w:left w:val="none" w:sz="0" w:space="0" w:color="auto"/>
                            <w:bottom w:val="none" w:sz="0" w:space="0" w:color="auto"/>
                            <w:right w:val="none" w:sz="0" w:space="0" w:color="auto"/>
                          </w:divBdr>
                          <w:divsChild>
                            <w:div w:id="1984431219">
                              <w:marLeft w:val="0"/>
                              <w:marRight w:val="0"/>
                              <w:marTop w:val="0"/>
                              <w:marBottom w:val="0"/>
                              <w:divBdr>
                                <w:top w:val="none" w:sz="0" w:space="0" w:color="auto"/>
                                <w:left w:val="none" w:sz="0" w:space="0" w:color="auto"/>
                                <w:bottom w:val="none" w:sz="0" w:space="0" w:color="auto"/>
                                <w:right w:val="none" w:sz="0" w:space="0" w:color="auto"/>
                              </w:divBdr>
                              <w:divsChild>
                                <w:div w:id="788354327">
                                  <w:marLeft w:val="0"/>
                                  <w:marRight w:val="0"/>
                                  <w:marTop w:val="0"/>
                                  <w:marBottom w:val="0"/>
                                  <w:divBdr>
                                    <w:top w:val="none" w:sz="0" w:space="0" w:color="auto"/>
                                    <w:left w:val="none" w:sz="0" w:space="0" w:color="auto"/>
                                    <w:bottom w:val="none" w:sz="0" w:space="0" w:color="auto"/>
                                    <w:right w:val="none" w:sz="0" w:space="0" w:color="auto"/>
                                  </w:divBdr>
                                  <w:divsChild>
                                    <w:div w:id="2044939881">
                                      <w:marLeft w:val="0"/>
                                      <w:marRight w:val="0"/>
                                      <w:marTop w:val="0"/>
                                      <w:marBottom w:val="0"/>
                                      <w:divBdr>
                                        <w:top w:val="none" w:sz="0" w:space="0" w:color="auto"/>
                                        <w:left w:val="none" w:sz="0" w:space="0" w:color="auto"/>
                                        <w:bottom w:val="none" w:sz="0" w:space="0" w:color="auto"/>
                                        <w:right w:val="none" w:sz="0" w:space="0" w:color="auto"/>
                                      </w:divBdr>
                                      <w:divsChild>
                                        <w:div w:id="1882399093">
                                          <w:marLeft w:val="0"/>
                                          <w:marRight w:val="0"/>
                                          <w:marTop w:val="0"/>
                                          <w:marBottom w:val="0"/>
                                          <w:divBdr>
                                            <w:top w:val="none" w:sz="0" w:space="0" w:color="auto"/>
                                            <w:left w:val="none" w:sz="0" w:space="0" w:color="auto"/>
                                            <w:bottom w:val="none" w:sz="0" w:space="0" w:color="auto"/>
                                            <w:right w:val="none" w:sz="0" w:space="0" w:color="auto"/>
                                          </w:divBdr>
                                          <w:divsChild>
                                            <w:div w:id="1484543999">
                                              <w:marLeft w:val="0"/>
                                              <w:marRight w:val="0"/>
                                              <w:marTop w:val="0"/>
                                              <w:marBottom w:val="0"/>
                                              <w:divBdr>
                                                <w:top w:val="none" w:sz="0" w:space="0" w:color="auto"/>
                                                <w:left w:val="none" w:sz="0" w:space="0" w:color="auto"/>
                                                <w:bottom w:val="none" w:sz="0" w:space="0" w:color="auto"/>
                                                <w:right w:val="none" w:sz="0" w:space="0" w:color="auto"/>
                                              </w:divBdr>
                                              <w:divsChild>
                                                <w:div w:id="657152249">
                                                  <w:marLeft w:val="0"/>
                                                  <w:marRight w:val="0"/>
                                                  <w:marTop w:val="0"/>
                                                  <w:marBottom w:val="0"/>
                                                  <w:divBdr>
                                                    <w:top w:val="none" w:sz="0" w:space="0" w:color="auto"/>
                                                    <w:left w:val="none" w:sz="0" w:space="0" w:color="auto"/>
                                                    <w:bottom w:val="none" w:sz="0" w:space="0" w:color="auto"/>
                                                    <w:right w:val="none" w:sz="0" w:space="0" w:color="auto"/>
                                                  </w:divBdr>
                                                  <w:divsChild>
                                                    <w:div w:id="1128356771">
                                                      <w:marLeft w:val="0"/>
                                                      <w:marRight w:val="0"/>
                                                      <w:marTop w:val="0"/>
                                                      <w:marBottom w:val="0"/>
                                                      <w:divBdr>
                                                        <w:top w:val="none" w:sz="0" w:space="0" w:color="auto"/>
                                                        <w:left w:val="none" w:sz="0" w:space="0" w:color="auto"/>
                                                        <w:bottom w:val="none" w:sz="0" w:space="0" w:color="auto"/>
                                                        <w:right w:val="none" w:sz="0" w:space="0" w:color="auto"/>
                                                      </w:divBdr>
                                                      <w:divsChild>
                                                        <w:div w:id="415631456">
                                                          <w:marLeft w:val="0"/>
                                                          <w:marRight w:val="0"/>
                                                          <w:marTop w:val="0"/>
                                                          <w:marBottom w:val="0"/>
                                                          <w:divBdr>
                                                            <w:top w:val="none" w:sz="0" w:space="0" w:color="auto"/>
                                                            <w:left w:val="none" w:sz="0" w:space="0" w:color="auto"/>
                                                            <w:bottom w:val="none" w:sz="0" w:space="0" w:color="auto"/>
                                                            <w:right w:val="none" w:sz="0" w:space="0" w:color="auto"/>
                                                          </w:divBdr>
                                                          <w:divsChild>
                                                            <w:div w:id="842548149">
                                                              <w:marLeft w:val="0"/>
                                                              <w:marRight w:val="0"/>
                                                              <w:marTop w:val="0"/>
                                                              <w:marBottom w:val="0"/>
                                                              <w:divBdr>
                                                                <w:top w:val="none" w:sz="0" w:space="0" w:color="auto"/>
                                                                <w:left w:val="none" w:sz="0" w:space="0" w:color="auto"/>
                                                                <w:bottom w:val="none" w:sz="0" w:space="0" w:color="auto"/>
                                                                <w:right w:val="none" w:sz="0" w:space="0" w:color="auto"/>
                                                              </w:divBdr>
                                                            </w:div>
                                                          </w:divsChild>
                                                        </w:div>
                                                        <w:div w:id="367217661">
                                                          <w:marLeft w:val="0"/>
                                                          <w:marRight w:val="0"/>
                                                          <w:marTop w:val="0"/>
                                                          <w:marBottom w:val="0"/>
                                                          <w:divBdr>
                                                            <w:top w:val="none" w:sz="0" w:space="0" w:color="auto"/>
                                                            <w:left w:val="none" w:sz="0" w:space="0" w:color="auto"/>
                                                            <w:bottom w:val="none" w:sz="0" w:space="0" w:color="auto"/>
                                                            <w:right w:val="none" w:sz="0" w:space="0" w:color="auto"/>
                                                          </w:divBdr>
                                                          <w:divsChild>
                                                            <w:div w:id="248858186">
                                                              <w:marLeft w:val="0"/>
                                                              <w:marRight w:val="0"/>
                                                              <w:marTop w:val="0"/>
                                                              <w:marBottom w:val="0"/>
                                                              <w:divBdr>
                                                                <w:top w:val="none" w:sz="0" w:space="0" w:color="auto"/>
                                                                <w:left w:val="none" w:sz="0" w:space="0" w:color="auto"/>
                                                                <w:bottom w:val="none" w:sz="0" w:space="0" w:color="auto"/>
                                                                <w:right w:val="none" w:sz="0" w:space="0" w:color="auto"/>
                                                              </w:divBdr>
                                                              <w:divsChild>
                                                                <w:div w:id="1643802268">
                                                                  <w:marLeft w:val="0"/>
                                                                  <w:marRight w:val="0"/>
                                                                  <w:marTop w:val="0"/>
                                                                  <w:marBottom w:val="0"/>
                                                                  <w:divBdr>
                                                                    <w:top w:val="none" w:sz="0" w:space="0" w:color="auto"/>
                                                                    <w:left w:val="none" w:sz="0" w:space="0" w:color="auto"/>
                                                                    <w:bottom w:val="none" w:sz="0" w:space="0" w:color="auto"/>
                                                                    <w:right w:val="none" w:sz="0" w:space="0" w:color="auto"/>
                                                                  </w:divBdr>
                                                                  <w:divsChild>
                                                                    <w:div w:id="163894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630398">
                                          <w:marLeft w:val="0"/>
                                          <w:marRight w:val="0"/>
                                          <w:marTop w:val="0"/>
                                          <w:marBottom w:val="0"/>
                                          <w:divBdr>
                                            <w:top w:val="none" w:sz="0" w:space="0" w:color="auto"/>
                                            <w:left w:val="none" w:sz="0" w:space="0" w:color="auto"/>
                                            <w:bottom w:val="none" w:sz="0" w:space="0" w:color="auto"/>
                                            <w:right w:val="none" w:sz="0" w:space="0" w:color="auto"/>
                                          </w:divBdr>
                                          <w:divsChild>
                                            <w:div w:id="1542354136">
                                              <w:marLeft w:val="0"/>
                                              <w:marRight w:val="0"/>
                                              <w:marTop w:val="0"/>
                                              <w:marBottom w:val="0"/>
                                              <w:divBdr>
                                                <w:top w:val="none" w:sz="0" w:space="0" w:color="auto"/>
                                                <w:left w:val="none" w:sz="0" w:space="0" w:color="auto"/>
                                                <w:bottom w:val="none" w:sz="0" w:space="0" w:color="auto"/>
                                                <w:right w:val="none" w:sz="0" w:space="0" w:color="auto"/>
                                              </w:divBdr>
                                              <w:divsChild>
                                                <w:div w:id="1682509894">
                                                  <w:marLeft w:val="0"/>
                                                  <w:marRight w:val="0"/>
                                                  <w:marTop w:val="0"/>
                                                  <w:marBottom w:val="0"/>
                                                  <w:divBdr>
                                                    <w:top w:val="none" w:sz="0" w:space="0" w:color="auto"/>
                                                    <w:left w:val="none" w:sz="0" w:space="0" w:color="auto"/>
                                                    <w:bottom w:val="none" w:sz="0" w:space="0" w:color="auto"/>
                                                    <w:right w:val="none" w:sz="0" w:space="0" w:color="auto"/>
                                                  </w:divBdr>
                                                  <w:divsChild>
                                                    <w:div w:id="640769633">
                                                      <w:marLeft w:val="0"/>
                                                      <w:marRight w:val="0"/>
                                                      <w:marTop w:val="0"/>
                                                      <w:marBottom w:val="0"/>
                                                      <w:divBdr>
                                                        <w:top w:val="none" w:sz="0" w:space="0" w:color="auto"/>
                                                        <w:left w:val="none" w:sz="0" w:space="0" w:color="auto"/>
                                                        <w:bottom w:val="none" w:sz="0" w:space="0" w:color="auto"/>
                                                        <w:right w:val="none" w:sz="0" w:space="0" w:color="auto"/>
                                                      </w:divBdr>
                                                      <w:divsChild>
                                                        <w:div w:id="11116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123708">
                                              <w:marLeft w:val="0"/>
                                              <w:marRight w:val="0"/>
                                              <w:marTop w:val="0"/>
                                              <w:marBottom w:val="0"/>
                                              <w:divBdr>
                                                <w:top w:val="none" w:sz="0" w:space="0" w:color="auto"/>
                                                <w:left w:val="none" w:sz="0" w:space="0" w:color="auto"/>
                                                <w:bottom w:val="none" w:sz="0" w:space="0" w:color="auto"/>
                                                <w:right w:val="none" w:sz="0" w:space="0" w:color="auto"/>
                                              </w:divBdr>
                                              <w:divsChild>
                                                <w:div w:id="1288660359">
                                                  <w:marLeft w:val="0"/>
                                                  <w:marRight w:val="0"/>
                                                  <w:marTop w:val="0"/>
                                                  <w:marBottom w:val="0"/>
                                                  <w:divBdr>
                                                    <w:top w:val="none" w:sz="0" w:space="0" w:color="auto"/>
                                                    <w:left w:val="none" w:sz="0" w:space="0" w:color="auto"/>
                                                    <w:bottom w:val="none" w:sz="0" w:space="0" w:color="auto"/>
                                                    <w:right w:val="none" w:sz="0" w:space="0" w:color="auto"/>
                                                  </w:divBdr>
                                                  <w:divsChild>
                                                    <w:div w:id="1445224640">
                                                      <w:marLeft w:val="0"/>
                                                      <w:marRight w:val="0"/>
                                                      <w:marTop w:val="0"/>
                                                      <w:marBottom w:val="0"/>
                                                      <w:divBdr>
                                                        <w:top w:val="none" w:sz="0" w:space="0" w:color="auto"/>
                                                        <w:left w:val="none" w:sz="0" w:space="0" w:color="auto"/>
                                                        <w:bottom w:val="none" w:sz="0" w:space="0" w:color="auto"/>
                                                        <w:right w:val="none" w:sz="0" w:space="0" w:color="auto"/>
                                                      </w:divBdr>
                                                      <w:divsChild>
                                                        <w:div w:id="67615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1197485">
                          <w:marLeft w:val="0"/>
                          <w:marRight w:val="0"/>
                          <w:marTop w:val="0"/>
                          <w:marBottom w:val="0"/>
                          <w:divBdr>
                            <w:top w:val="none" w:sz="0" w:space="0" w:color="auto"/>
                            <w:left w:val="none" w:sz="0" w:space="0" w:color="auto"/>
                            <w:bottom w:val="none" w:sz="0" w:space="0" w:color="auto"/>
                            <w:right w:val="none" w:sz="0" w:space="0" w:color="auto"/>
                          </w:divBdr>
                          <w:divsChild>
                            <w:div w:id="1274750359">
                              <w:marLeft w:val="0"/>
                              <w:marRight w:val="0"/>
                              <w:marTop w:val="0"/>
                              <w:marBottom w:val="0"/>
                              <w:divBdr>
                                <w:top w:val="none" w:sz="0" w:space="0" w:color="auto"/>
                                <w:left w:val="none" w:sz="0" w:space="0" w:color="auto"/>
                                <w:bottom w:val="none" w:sz="0" w:space="0" w:color="auto"/>
                                <w:right w:val="none" w:sz="0" w:space="0" w:color="auto"/>
                              </w:divBdr>
                              <w:divsChild>
                                <w:div w:id="47804112">
                                  <w:marLeft w:val="0"/>
                                  <w:marRight w:val="0"/>
                                  <w:marTop w:val="0"/>
                                  <w:marBottom w:val="0"/>
                                  <w:divBdr>
                                    <w:top w:val="none" w:sz="0" w:space="0" w:color="auto"/>
                                    <w:left w:val="none" w:sz="0" w:space="0" w:color="auto"/>
                                    <w:bottom w:val="none" w:sz="0" w:space="0" w:color="auto"/>
                                    <w:right w:val="none" w:sz="0" w:space="0" w:color="auto"/>
                                  </w:divBdr>
                                  <w:divsChild>
                                    <w:div w:id="786045224">
                                      <w:marLeft w:val="0"/>
                                      <w:marRight w:val="0"/>
                                      <w:marTop w:val="0"/>
                                      <w:marBottom w:val="0"/>
                                      <w:divBdr>
                                        <w:top w:val="none" w:sz="0" w:space="0" w:color="auto"/>
                                        <w:left w:val="none" w:sz="0" w:space="0" w:color="auto"/>
                                        <w:bottom w:val="none" w:sz="0" w:space="0" w:color="auto"/>
                                        <w:right w:val="none" w:sz="0" w:space="0" w:color="auto"/>
                                      </w:divBdr>
                                      <w:divsChild>
                                        <w:div w:id="949313510">
                                          <w:marLeft w:val="0"/>
                                          <w:marRight w:val="0"/>
                                          <w:marTop w:val="0"/>
                                          <w:marBottom w:val="0"/>
                                          <w:divBdr>
                                            <w:top w:val="none" w:sz="0" w:space="0" w:color="auto"/>
                                            <w:left w:val="none" w:sz="0" w:space="0" w:color="auto"/>
                                            <w:bottom w:val="none" w:sz="0" w:space="0" w:color="auto"/>
                                            <w:right w:val="none" w:sz="0" w:space="0" w:color="auto"/>
                                          </w:divBdr>
                                          <w:divsChild>
                                            <w:div w:id="2029480535">
                                              <w:marLeft w:val="0"/>
                                              <w:marRight w:val="0"/>
                                              <w:marTop w:val="0"/>
                                              <w:marBottom w:val="0"/>
                                              <w:divBdr>
                                                <w:top w:val="none" w:sz="0" w:space="0" w:color="auto"/>
                                                <w:left w:val="none" w:sz="0" w:space="0" w:color="auto"/>
                                                <w:bottom w:val="none" w:sz="0" w:space="0" w:color="auto"/>
                                                <w:right w:val="none" w:sz="0" w:space="0" w:color="auto"/>
                                              </w:divBdr>
                                              <w:divsChild>
                                                <w:div w:id="779837493">
                                                  <w:marLeft w:val="0"/>
                                                  <w:marRight w:val="0"/>
                                                  <w:marTop w:val="0"/>
                                                  <w:marBottom w:val="0"/>
                                                  <w:divBdr>
                                                    <w:top w:val="none" w:sz="0" w:space="0" w:color="auto"/>
                                                    <w:left w:val="none" w:sz="0" w:space="0" w:color="auto"/>
                                                    <w:bottom w:val="none" w:sz="0" w:space="0" w:color="auto"/>
                                                    <w:right w:val="none" w:sz="0" w:space="0" w:color="auto"/>
                                                  </w:divBdr>
                                                  <w:divsChild>
                                                    <w:div w:id="889263016">
                                                      <w:marLeft w:val="0"/>
                                                      <w:marRight w:val="0"/>
                                                      <w:marTop w:val="0"/>
                                                      <w:marBottom w:val="0"/>
                                                      <w:divBdr>
                                                        <w:top w:val="none" w:sz="0" w:space="0" w:color="auto"/>
                                                        <w:left w:val="none" w:sz="0" w:space="0" w:color="auto"/>
                                                        <w:bottom w:val="none" w:sz="0" w:space="0" w:color="auto"/>
                                                        <w:right w:val="none" w:sz="0" w:space="0" w:color="auto"/>
                                                      </w:divBdr>
                                                      <w:divsChild>
                                                        <w:div w:id="704794277">
                                                          <w:marLeft w:val="0"/>
                                                          <w:marRight w:val="0"/>
                                                          <w:marTop w:val="0"/>
                                                          <w:marBottom w:val="0"/>
                                                          <w:divBdr>
                                                            <w:top w:val="none" w:sz="0" w:space="0" w:color="auto"/>
                                                            <w:left w:val="none" w:sz="0" w:space="0" w:color="auto"/>
                                                            <w:bottom w:val="none" w:sz="0" w:space="0" w:color="auto"/>
                                                            <w:right w:val="none" w:sz="0" w:space="0" w:color="auto"/>
                                                          </w:divBdr>
                                                          <w:divsChild>
                                                            <w:div w:id="1485464370">
                                                              <w:marLeft w:val="0"/>
                                                              <w:marRight w:val="0"/>
                                                              <w:marTop w:val="0"/>
                                                              <w:marBottom w:val="0"/>
                                                              <w:divBdr>
                                                                <w:top w:val="none" w:sz="0" w:space="0" w:color="auto"/>
                                                                <w:left w:val="none" w:sz="0" w:space="0" w:color="auto"/>
                                                                <w:bottom w:val="none" w:sz="0" w:space="0" w:color="auto"/>
                                                                <w:right w:val="none" w:sz="0" w:space="0" w:color="auto"/>
                                                              </w:divBdr>
                                                            </w:div>
                                                          </w:divsChild>
                                                        </w:div>
                                                        <w:div w:id="1314528526">
                                                          <w:marLeft w:val="0"/>
                                                          <w:marRight w:val="0"/>
                                                          <w:marTop w:val="0"/>
                                                          <w:marBottom w:val="0"/>
                                                          <w:divBdr>
                                                            <w:top w:val="none" w:sz="0" w:space="0" w:color="auto"/>
                                                            <w:left w:val="none" w:sz="0" w:space="0" w:color="auto"/>
                                                            <w:bottom w:val="none" w:sz="0" w:space="0" w:color="auto"/>
                                                            <w:right w:val="none" w:sz="0" w:space="0" w:color="auto"/>
                                                          </w:divBdr>
                                                          <w:divsChild>
                                                            <w:div w:id="109582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7814858">
                                      <w:marLeft w:val="0"/>
                                      <w:marRight w:val="0"/>
                                      <w:marTop w:val="0"/>
                                      <w:marBottom w:val="0"/>
                                      <w:divBdr>
                                        <w:top w:val="none" w:sz="0" w:space="0" w:color="auto"/>
                                        <w:left w:val="none" w:sz="0" w:space="0" w:color="auto"/>
                                        <w:bottom w:val="none" w:sz="0" w:space="0" w:color="auto"/>
                                        <w:right w:val="none" w:sz="0" w:space="0" w:color="auto"/>
                                      </w:divBdr>
                                      <w:divsChild>
                                        <w:div w:id="1808013713">
                                          <w:marLeft w:val="0"/>
                                          <w:marRight w:val="0"/>
                                          <w:marTop w:val="0"/>
                                          <w:marBottom w:val="0"/>
                                          <w:divBdr>
                                            <w:top w:val="none" w:sz="0" w:space="0" w:color="auto"/>
                                            <w:left w:val="none" w:sz="0" w:space="0" w:color="auto"/>
                                            <w:bottom w:val="none" w:sz="0" w:space="0" w:color="auto"/>
                                            <w:right w:val="none" w:sz="0" w:space="0" w:color="auto"/>
                                          </w:divBdr>
                                          <w:divsChild>
                                            <w:div w:id="1898121439">
                                              <w:marLeft w:val="0"/>
                                              <w:marRight w:val="0"/>
                                              <w:marTop w:val="0"/>
                                              <w:marBottom w:val="0"/>
                                              <w:divBdr>
                                                <w:top w:val="none" w:sz="0" w:space="0" w:color="auto"/>
                                                <w:left w:val="none" w:sz="0" w:space="0" w:color="auto"/>
                                                <w:bottom w:val="none" w:sz="0" w:space="0" w:color="auto"/>
                                                <w:right w:val="none" w:sz="0" w:space="0" w:color="auto"/>
                                              </w:divBdr>
                                              <w:divsChild>
                                                <w:div w:id="59128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1240018">
                          <w:marLeft w:val="0"/>
                          <w:marRight w:val="0"/>
                          <w:marTop w:val="0"/>
                          <w:marBottom w:val="0"/>
                          <w:divBdr>
                            <w:top w:val="none" w:sz="0" w:space="0" w:color="auto"/>
                            <w:left w:val="none" w:sz="0" w:space="0" w:color="auto"/>
                            <w:bottom w:val="none" w:sz="0" w:space="0" w:color="auto"/>
                            <w:right w:val="none" w:sz="0" w:space="0" w:color="auto"/>
                          </w:divBdr>
                          <w:divsChild>
                            <w:div w:id="1803844589">
                              <w:marLeft w:val="0"/>
                              <w:marRight w:val="0"/>
                              <w:marTop w:val="0"/>
                              <w:marBottom w:val="0"/>
                              <w:divBdr>
                                <w:top w:val="none" w:sz="0" w:space="0" w:color="auto"/>
                                <w:left w:val="none" w:sz="0" w:space="0" w:color="auto"/>
                                <w:bottom w:val="none" w:sz="0" w:space="0" w:color="auto"/>
                                <w:right w:val="none" w:sz="0" w:space="0" w:color="auto"/>
                              </w:divBdr>
                              <w:divsChild>
                                <w:div w:id="1230924677">
                                  <w:marLeft w:val="0"/>
                                  <w:marRight w:val="0"/>
                                  <w:marTop w:val="0"/>
                                  <w:marBottom w:val="0"/>
                                  <w:divBdr>
                                    <w:top w:val="none" w:sz="0" w:space="0" w:color="auto"/>
                                    <w:left w:val="none" w:sz="0" w:space="0" w:color="auto"/>
                                    <w:bottom w:val="none" w:sz="0" w:space="0" w:color="auto"/>
                                    <w:right w:val="none" w:sz="0" w:space="0" w:color="auto"/>
                                  </w:divBdr>
                                  <w:divsChild>
                                    <w:div w:id="459030197">
                                      <w:marLeft w:val="0"/>
                                      <w:marRight w:val="0"/>
                                      <w:marTop w:val="0"/>
                                      <w:marBottom w:val="0"/>
                                      <w:divBdr>
                                        <w:top w:val="none" w:sz="0" w:space="0" w:color="auto"/>
                                        <w:left w:val="none" w:sz="0" w:space="0" w:color="auto"/>
                                        <w:bottom w:val="none" w:sz="0" w:space="0" w:color="auto"/>
                                        <w:right w:val="none" w:sz="0" w:space="0" w:color="auto"/>
                                      </w:divBdr>
                                      <w:divsChild>
                                        <w:div w:id="321394066">
                                          <w:marLeft w:val="0"/>
                                          <w:marRight w:val="0"/>
                                          <w:marTop w:val="0"/>
                                          <w:marBottom w:val="0"/>
                                          <w:divBdr>
                                            <w:top w:val="none" w:sz="0" w:space="0" w:color="auto"/>
                                            <w:left w:val="none" w:sz="0" w:space="0" w:color="auto"/>
                                            <w:bottom w:val="none" w:sz="0" w:space="0" w:color="auto"/>
                                            <w:right w:val="none" w:sz="0" w:space="0" w:color="auto"/>
                                          </w:divBdr>
                                          <w:divsChild>
                                            <w:div w:id="2135364758">
                                              <w:marLeft w:val="0"/>
                                              <w:marRight w:val="0"/>
                                              <w:marTop w:val="0"/>
                                              <w:marBottom w:val="0"/>
                                              <w:divBdr>
                                                <w:top w:val="none" w:sz="0" w:space="0" w:color="auto"/>
                                                <w:left w:val="none" w:sz="0" w:space="0" w:color="auto"/>
                                                <w:bottom w:val="none" w:sz="0" w:space="0" w:color="auto"/>
                                                <w:right w:val="none" w:sz="0" w:space="0" w:color="auto"/>
                                              </w:divBdr>
                                              <w:divsChild>
                                                <w:div w:id="40371734">
                                                  <w:marLeft w:val="0"/>
                                                  <w:marRight w:val="0"/>
                                                  <w:marTop w:val="0"/>
                                                  <w:marBottom w:val="0"/>
                                                  <w:divBdr>
                                                    <w:top w:val="none" w:sz="0" w:space="0" w:color="auto"/>
                                                    <w:left w:val="none" w:sz="0" w:space="0" w:color="auto"/>
                                                    <w:bottom w:val="none" w:sz="0" w:space="0" w:color="auto"/>
                                                    <w:right w:val="none" w:sz="0" w:space="0" w:color="auto"/>
                                                  </w:divBdr>
                                                  <w:divsChild>
                                                    <w:div w:id="238910242">
                                                      <w:marLeft w:val="0"/>
                                                      <w:marRight w:val="0"/>
                                                      <w:marTop w:val="0"/>
                                                      <w:marBottom w:val="0"/>
                                                      <w:divBdr>
                                                        <w:top w:val="none" w:sz="0" w:space="0" w:color="auto"/>
                                                        <w:left w:val="none" w:sz="0" w:space="0" w:color="auto"/>
                                                        <w:bottom w:val="none" w:sz="0" w:space="0" w:color="auto"/>
                                                        <w:right w:val="none" w:sz="0" w:space="0" w:color="auto"/>
                                                      </w:divBdr>
                                                      <w:divsChild>
                                                        <w:div w:id="52929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941922">
                                              <w:marLeft w:val="0"/>
                                              <w:marRight w:val="0"/>
                                              <w:marTop w:val="0"/>
                                              <w:marBottom w:val="0"/>
                                              <w:divBdr>
                                                <w:top w:val="none" w:sz="0" w:space="0" w:color="auto"/>
                                                <w:left w:val="none" w:sz="0" w:space="0" w:color="auto"/>
                                                <w:bottom w:val="none" w:sz="0" w:space="0" w:color="auto"/>
                                                <w:right w:val="none" w:sz="0" w:space="0" w:color="auto"/>
                                              </w:divBdr>
                                              <w:divsChild>
                                                <w:div w:id="1970620979">
                                                  <w:marLeft w:val="0"/>
                                                  <w:marRight w:val="0"/>
                                                  <w:marTop w:val="0"/>
                                                  <w:marBottom w:val="0"/>
                                                  <w:divBdr>
                                                    <w:top w:val="none" w:sz="0" w:space="0" w:color="auto"/>
                                                    <w:left w:val="none" w:sz="0" w:space="0" w:color="auto"/>
                                                    <w:bottom w:val="none" w:sz="0" w:space="0" w:color="auto"/>
                                                    <w:right w:val="none" w:sz="0" w:space="0" w:color="auto"/>
                                                  </w:divBdr>
                                                  <w:divsChild>
                                                    <w:div w:id="842354430">
                                                      <w:marLeft w:val="0"/>
                                                      <w:marRight w:val="0"/>
                                                      <w:marTop w:val="0"/>
                                                      <w:marBottom w:val="0"/>
                                                      <w:divBdr>
                                                        <w:top w:val="none" w:sz="0" w:space="0" w:color="auto"/>
                                                        <w:left w:val="none" w:sz="0" w:space="0" w:color="auto"/>
                                                        <w:bottom w:val="none" w:sz="0" w:space="0" w:color="auto"/>
                                                        <w:right w:val="none" w:sz="0" w:space="0" w:color="auto"/>
                                                      </w:divBdr>
                                                      <w:divsChild>
                                                        <w:div w:id="104576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4520378">
                          <w:marLeft w:val="0"/>
                          <w:marRight w:val="0"/>
                          <w:marTop w:val="0"/>
                          <w:marBottom w:val="0"/>
                          <w:divBdr>
                            <w:top w:val="none" w:sz="0" w:space="0" w:color="auto"/>
                            <w:left w:val="none" w:sz="0" w:space="0" w:color="auto"/>
                            <w:bottom w:val="none" w:sz="0" w:space="0" w:color="auto"/>
                            <w:right w:val="none" w:sz="0" w:space="0" w:color="auto"/>
                          </w:divBdr>
                          <w:divsChild>
                            <w:div w:id="1199397455">
                              <w:marLeft w:val="0"/>
                              <w:marRight w:val="0"/>
                              <w:marTop w:val="0"/>
                              <w:marBottom w:val="0"/>
                              <w:divBdr>
                                <w:top w:val="none" w:sz="0" w:space="0" w:color="auto"/>
                                <w:left w:val="none" w:sz="0" w:space="0" w:color="auto"/>
                                <w:bottom w:val="none" w:sz="0" w:space="0" w:color="auto"/>
                                <w:right w:val="none" w:sz="0" w:space="0" w:color="auto"/>
                              </w:divBdr>
                              <w:divsChild>
                                <w:div w:id="690381939">
                                  <w:marLeft w:val="0"/>
                                  <w:marRight w:val="0"/>
                                  <w:marTop w:val="0"/>
                                  <w:marBottom w:val="0"/>
                                  <w:divBdr>
                                    <w:top w:val="none" w:sz="0" w:space="0" w:color="auto"/>
                                    <w:left w:val="none" w:sz="0" w:space="0" w:color="auto"/>
                                    <w:bottom w:val="none" w:sz="0" w:space="0" w:color="auto"/>
                                    <w:right w:val="none" w:sz="0" w:space="0" w:color="auto"/>
                                  </w:divBdr>
                                  <w:divsChild>
                                    <w:div w:id="550700656">
                                      <w:marLeft w:val="0"/>
                                      <w:marRight w:val="0"/>
                                      <w:marTop w:val="0"/>
                                      <w:marBottom w:val="0"/>
                                      <w:divBdr>
                                        <w:top w:val="none" w:sz="0" w:space="0" w:color="auto"/>
                                        <w:left w:val="none" w:sz="0" w:space="0" w:color="auto"/>
                                        <w:bottom w:val="none" w:sz="0" w:space="0" w:color="auto"/>
                                        <w:right w:val="none" w:sz="0" w:space="0" w:color="auto"/>
                                      </w:divBdr>
                                      <w:divsChild>
                                        <w:div w:id="860168832">
                                          <w:marLeft w:val="0"/>
                                          <w:marRight w:val="0"/>
                                          <w:marTop w:val="0"/>
                                          <w:marBottom w:val="0"/>
                                          <w:divBdr>
                                            <w:top w:val="none" w:sz="0" w:space="0" w:color="auto"/>
                                            <w:left w:val="none" w:sz="0" w:space="0" w:color="auto"/>
                                            <w:bottom w:val="none" w:sz="0" w:space="0" w:color="auto"/>
                                            <w:right w:val="none" w:sz="0" w:space="0" w:color="auto"/>
                                          </w:divBdr>
                                          <w:divsChild>
                                            <w:div w:id="595019372">
                                              <w:marLeft w:val="0"/>
                                              <w:marRight w:val="0"/>
                                              <w:marTop w:val="0"/>
                                              <w:marBottom w:val="0"/>
                                              <w:divBdr>
                                                <w:top w:val="none" w:sz="0" w:space="0" w:color="auto"/>
                                                <w:left w:val="none" w:sz="0" w:space="0" w:color="auto"/>
                                                <w:bottom w:val="none" w:sz="0" w:space="0" w:color="auto"/>
                                                <w:right w:val="none" w:sz="0" w:space="0" w:color="auto"/>
                                              </w:divBdr>
                                              <w:divsChild>
                                                <w:div w:id="1998067451">
                                                  <w:marLeft w:val="0"/>
                                                  <w:marRight w:val="0"/>
                                                  <w:marTop w:val="0"/>
                                                  <w:marBottom w:val="0"/>
                                                  <w:divBdr>
                                                    <w:top w:val="none" w:sz="0" w:space="0" w:color="auto"/>
                                                    <w:left w:val="none" w:sz="0" w:space="0" w:color="auto"/>
                                                    <w:bottom w:val="none" w:sz="0" w:space="0" w:color="auto"/>
                                                    <w:right w:val="none" w:sz="0" w:space="0" w:color="auto"/>
                                                  </w:divBdr>
                                                  <w:divsChild>
                                                    <w:div w:id="447314158">
                                                      <w:marLeft w:val="0"/>
                                                      <w:marRight w:val="0"/>
                                                      <w:marTop w:val="0"/>
                                                      <w:marBottom w:val="0"/>
                                                      <w:divBdr>
                                                        <w:top w:val="none" w:sz="0" w:space="0" w:color="auto"/>
                                                        <w:left w:val="none" w:sz="0" w:space="0" w:color="auto"/>
                                                        <w:bottom w:val="none" w:sz="0" w:space="0" w:color="auto"/>
                                                        <w:right w:val="none" w:sz="0" w:space="0" w:color="auto"/>
                                                      </w:divBdr>
                                                      <w:divsChild>
                                                        <w:div w:id="1578708935">
                                                          <w:marLeft w:val="0"/>
                                                          <w:marRight w:val="0"/>
                                                          <w:marTop w:val="0"/>
                                                          <w:marBottom w:val="0"/>
                                                          <w:divBdr>
                                                            <w:top w:val="none" w:sz="0" w:space="0" w:color="auto"/>
                                                            <w:left w:val="none" w:sz="0" w:space="0" w:color="auto"/>
                                                            <w:bottom w:val="none" w:sz="0" w:space="0" w:color="auto"/>
                                                            <w:right w:val="none" w:sz="0" w:space="0" w:color="auto"/>
                                                          </w:divBdr>
                                                        </w:div>
                                                        <w:div w:id="209650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4046970">
                                      <w:marLeft w:val="0"/>
                                      <w:marRight w:val="0"/>
                                      <w:marTop w:val="0"/>
                                      <w:marBottom w:val="0"/>
                                      <w:divBdr>
                                        <w:top w:val="none" w:sz="0" w:space="0" w:color="auto"/>
                                        <w:left w:val="none" w:sz="0" w:space="0" w:color="auto"/>
                                        <w:bottom w:val="none" w:sz="0" w:space="0" w:color="auto"/>
                                        <w:right w:val="none" w:sz="0" w:space="0" w:color="auto"/>
                                      </w:divBdr>
                                      <w:divsChild>
                                        <w:div w:id="1698235347">
                                          <w:marLeft w:val="0"/>
                                          <w:marRight w:val="0"/>
                                          <w:marTop w:val="0"/>
                                          <w:marBottom w:val="0"/>
                                          <w:divBdr>
                                            <w:top w:val="none" w:sz="0" w:space="0" w:color="auto"/>
                                            <w:left w:val="none" w:sz="0" w:space="0" w:color="auto"/>
                                            <w:bottom w:val="none" w:sz="0" w:space="0" w:color="auto"/>
                                            <w:right w:val="none" w:sz="0" w:space="0" w:color="auto"/>
                                          </w:divBdr>
                                          <w:divsChild>
                                            <w:div w:id="709689710">
                                              <w:marLeft w:val="0"/>
                                              <w:marRight w:val="0"/>
                                              <w:marTop w:val="0"/>
                                              <w:marBottom w:val="0"/>
                                              <w:divBdr>
                                                <w:top w:val="none" w:sz="0" w:space="0" w:color="auto"/>
                                                <w:left w:val="none" w:sz="0" w:space="0" w:color="auto"/>
                                                <w:bottom w:val="none" w:sz="0" w:space="0" w:color="auto"/>
                                                <w:right w:val="none" w:sz="0" w:space="0" w:color="auto"/>
                                              </w:divBdr>
                                              <w:divsChild>
                                                <w:div w:id="186262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4310186">
                          <w:marLeft w:val="0"/>
                          <w:marRight w:val="0"/>
                          <w:marTop w:val="0"/>
                          <w:marBottom w:val="0"/>
                          <w:divBdr>
                            <w:top w:val="none" w:sz="0" w:space="0" w:color="auto"/>
                            <w:left w:val="none" w:sz="0" w:space="0" w:color="auto"/>
                            <w:bottom w:val="none" w:sz="0" w:space="0" w:color="auto"/>
                            <w:right w:val="none" w:sz="0" w:space="0" w:color="auto"/>
                          </w:divBdr>
                          <w:divsChild>
                            <w:div w:id="820537605">
                              <w:marLeft w:val="0"/>
                              <w:marRight w:val="0"/>
                              <w:marTop w:val="0"/>
                              <w:marBottom w:val="0"/>
                              <w:divBdr>
                                <w:top w:val="none" w:sz="0" w:space="0" w:color="auto"/>
                                <w:left w:val="none" w:sz="0" w:space="0" w:color="auto"/>
                                <w:bottom w:val="none" w:sz="0" w:space="0" w:color="auto"/>
                                <w:right w:val="none" w:sz="0" w:space="0" w:color="auto"/>
                              </w:divBdr>
                              <w:divsChild>
                                <w:div w:id="725758874">
                                  <w:marLeft w:val="0"/>
                                  <w:marRight w:val="0"/>
                                  <w:marTop w:val="0"/>
                                  <w:marBottom w:val="0"/>
                                  <w:divBdr>
                                    <w:top w:val="none" w:sz="0" w:space="0" w:color="auto"/>
                                    <w:left w:val="none" w:sz="0" w:space="0" w:color="auto"/>
                                    <w:bottom w:val="none" w:sz="0" w:space="0" w:color="auto"/>
                                    <w:right w:val="none" w:sz="0" w:space="0" w:color="auto"/>
                                  </w:divBdr>
                                  <w:divsChild>
                                    <w:div w:id="1735591450">
                                      <w:marLeft w:val="0"/>
                                      <w:marRight w:val="0"/>
                                      <w:marTop w:val="0"/>
                                      <w:marBottom w:val="0"/>
                                      <w:divBdr>
                                        <w:top w:val="none" w:sz="0" w:space="0" w:color="auto"/>
                                        <w:left w:val="none" w:sz="0" w:space="0" w:color="auto"/>
                                        <w:bottom w:val="none" w:sz="0" w:space="0" w:color="auto"/>
                                        <w:right w:val="none" w:sz="0" w:space="0" w:color="auto"/>
                                      </w:divBdr>
                                      <w:divsChild>
                                        <w:div w:id="893736088">
                                          <w:marLeft w:val="0"/>
                                          <w:marRight w:val="0"/>
                                          <w:marTop w:val="0"/>
                                          <w:marBottom w:val="0"/>
                                          <w:divBdr>
                                            <w:top w:val="none" w:sz="0" w:space="0" w:color="auto"/>
                                            <w:left w:val="none" w:sz="0" w:space="0" w:color="auto"/>
                                            <w:bottom w:val="none" w:sz="0" w:space="0" w:color="auto"/>
                                            <w:right w:val="none" w:sz="0" w:space="0" w:color="auto"/>
                                          </w:divBdr>
                                          <w:divsChild>
                                            <w:div w:id="1801603700">
                                              <w:marLeft w:val="0"/>
                                              <w:marRight w:val="0"/>
                                              <w:marTop w:val="0"/>
                                              <w:marBottom w:val="0"/>
                                              <w:divBdr>
                                                <w:top w:val="none" w:sz="0" w:space="0" w:color="auto"/>
                                                <w:left w:val="none" w:sz="0" w:space="0" w:color="auto"/>
                                                <w:bottom w:val="none" w:sz="0" w:space="0" w:color="auto"/>
                                                <w:right w:val="none" w:sz="0" w:space="0" w:color="auto"/>
                                              </w:divBdr>
                                              <w:divsChild>
                                                <w:div w:id="672730893">
                                                  <w:marLeft w:val="0"/>
                                                  <w:marRight w:val="0"/>
                                                  <w:marTop w:val="0"/>
                                                  <w:marBottom w:val="0"/>
                                                  <w:divBdr>
                                                    <w:top w:val="none" w:sz="0" w:space="0" w:color="auto"/>
                                                    <w:left w:val="none" w:sz="0" w:space="0" w:color="auto"/>
                                                    <w:bottom w:val="none" w:sz="0" w:space="0" w:color="auto"/>
                                                    <w:right w:val="none" w:sz="0" w:space="0" w:color="auto"/>
                                                  </w:divBdr>
                                                  <w:divsChild>
                                                    <w:div w:id="249504308">
                                                      <w:marLeft w:val="0"/>
                                                      <w:marRight w:val="0"/>
                                                      <w:marTop w:val="0"/>
                                                      <w:marBottom w:val="0"/>
                                                      <w:divBdr>
                                                        <w:top w:val="none" w:sz="0" w:space="0" w:color="auto"/>
                                                        <w:left w:val="none" w:sz="0" w:space="0" w:color="auto"/>
                                                        <w:bottom w:val="none" w:sz="0" w:space="0" w:color="auto"/>
                                                        <w:right w:val="none" w:sz="0" w:space="0" w:color="auto"/>
                                                      </w:divBdr>
                                                      <w:divsChild>
                                                        <w:div w:id="1432897128">
                                                          <w:marLeft w:val="0"/>
                                                          <w:marRight w:val="0"/>
                                                          <w:marTop w:val="0"/>
                                                          <w:marBottom w:val="0"/>
                                                          <w:divBdr>
                                                            <w:top w:val="none" w:sz="0" w:space="0" w:color="auto"/>
                                                            <w:left w:val="none" w:sz="0" w:space="0" w:color="auto"/>
                                                            <w:bottom w:val="none" w:sz="0" w:space="0" w:color="auto"/>
                                                            <w:right w:val="none" w:sz="0" w:space="0" w:color="auto"/>
                                                          </w:divBdr>
                                                          <w:divsChild>
                                                            <w:div w:id="204295175">
                                                              <w:marLeft w:val="0"/>
                                                              <w:marRight w:val="0"/>
                                                              <w:marTop w:val="0"/>
                                                              <w:marBottom w:val="0"/>
                                                              <w:divBdr>
                                                                <w:top w:val="none" w:sz="0" w:space="0" w:color="auto"/>
                                                                <w:left w:val="none" w:sz="0" w:space="0" w:color="auto"/>
                                                                <w:bottom w:val="none" w:sz="0" w:space="0" w:color="auto"/>
                                                                <w:right w:val="none" w:sz="0" w:space="0" w:color="auto"/>
                                                              </w:divBdr>
                                                              <w:divsChild>
                                                                <w:div w:id="80755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5101495">
                                              <w:marLeft w:val="0"/>
                                              <w:marRight w:val="0"/>
                                              <w:marTop w:val="0"/>
                                              <w:marBottom w:val="0"/>
                                              <w:divBdr>
                                                <w:top w:val="none" w:sz="0" w:space="0" w:color="auto"/>
                                                <w:left w:val="none" w:sz="0" w:space="0" w:color="auto"/>
                                                <w:bottom w:val="none" w:sz="0" w:space="0" w:color="auto"/>
                                                <w:right w:val="none" w:sz="0" w:space="0" w:color="auto"/>
                                              </w:divBdr>
                                              <w:divsChild>
                                                <w:div w:id="1236280270">
                                                  <w:marLeft w:val="0"/>
                                                  <w:marRight w:val="0"/>
                                                  <w:marTop w:val="0"/>
                                                  <w:marBottom w:val="0"/>
                                                  <w:divBdr>
                                                    <w:top w:val="none" w:sz="0" w:space="0" w:color="auto"/>
                                                    <w:left w:val="none" w:sz="0" w:space="0" w:color="auto"/>
                                                    <w:bottom w:val="none" w:sz="0" w:space="0" w:color="auto"/>
                                                    <w:right w:val="none" w:sz="0" w:space="0" w:color="auto"/>
                                                  </w:divBdr>
                                                  <w:divsChild>
                                                    <w:div w:id="1878616223">
                                                      <w:marLeft w:val="0"/>
                                                      <w:marRight w:val="0"/>
                                                      <w:marTop w:val="0"/>
                                                      <w:marBottom w:val="0"/>
                                                      <w:divBdr>
                                                        <w:top w:val="none" w:sz="0" w:space="0" w:color="auto"/>
                                                        <w:left w:val="none" w:sz="0" w:space="0" w:color="auto"/>
                                                        <w:bottom w:val="none" w:sz="0" w:space="0" w:color="auto"/>
                                                        <w:right w:val="none" w:sz="0" w:space="0" w:color="auto"/>
                                                      </w:divBdr>
                                                      <w:divsChild>
                                                        <w:div w:id="147633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8952205">
                          <w:marLeft w:val="0"/>
                          <w:marRight w:val="0"/>
                          <w:marTop w:val="0"/>
                          <w:marBottom w:val="0"/>
                          <w:divBdr>
                            <w:top w:val="none" w:sz="0" w:space="0" w:color="auto"/>
                            <w:left w:val="none" w:sz="0" w:space="0" w:color="auto"/>
                            <w:bottom w:val="none" w:sz="0" w:space="0" w:color="auto"/>
                            <w:right w:val="none" w:sz="0" w:space="0" w:color="auto"/>
                          </w:divBdr>
                          <w:divsChild>
                            <w:div w:id="1193807624">
                              <w:marLeft w:val="0"/>
                              <w:marRight w:val="0"/>
                              <w:marTop w:val="0"/>
                              <w:marBottom w:val="0"/>
                              <w:divBdr>
                                <w:top w:val="none" w:sz="0" w:space="0" w:color="auto"/>
                                <w:left w:val="none" w:sz="0" w:space="0" w:color="auto"/>
                                <w:bottom w:val="none" w:sz="0" w:space="0" w:color="auto"/>
                                <w:right w:val="none" w:sz="0" w:space="0" w:color="auto"/>
                              </w:divBdr>
                              <w:divsChild>
                                <w:div w:id="1180311759">
                                  <w:marLeft w:val="0"/>
                                  <w:marRight w:val="0"/>
                                  <w:marTop w:val="0"/>
                                  <w:marBottom w:val="0"/>
                                  <w:divBdr>
                                    <w:top w:val="none" w:sz="0" w:space="0" w:color="auto"/>
                                    <w:left w:val="none" w:sz="0" w:space="0" w:color="auto"/>
                                    <w:bottom w:val="none" w:sz="0" w:space="0" w:color="auto"/>
                                    <w:right w:val="none" w:sz="0" w:space="0" w:color="auto"/>
                                  </w:divBdr>
                                  <w:divsChild>
                                    <w:div w:id="2116778380">
                                      <w:marLeft w:val="0"/>
                                      <w:marRight w:val="0"/>
                                      <w:marTop w:val="0"/>
                                      <w:marBottom w:val="0"/>
                                      <w:divBdr>
                                        <w:top w:val="none" w:sz="0" w:space="0" w:color="auto"/>
                                        <w:left w:val="none" w:sz="0" w:space="0" w:color="auto"/>
                                        <w:bottom w:val="none" w:sz="0" w:space="0" w:color="auto"/>
                                        <w:right w:val="none" w:sz="0" w:space="0" w:color="auto"/>
                                      </w:divBdr>
                                      <w:divsChild>
                                        <w:div w:id="1678195419">
                                          <w:marLeft w:val="0"/>
                                          <w:marRight w:val="0"/>
                                          <w:marTop w:val="0"/>
                                          <w:marBottom w:val="0"/>
                                          <w:divBdr>
                                            <w:top w:val="none" w:sz="0" w:space="0" w:color="auto"/>
                                            <w:left w:val="none" w:sz="0" w:space="0" w:color="auto"/>
                                            <w:bottom w:val="none" w:sz="0" w:space="0" w:color="auto"/>
                                            <w:right w:val="none" w:sz="0" w:space="0" w:color="auto"/>
                                          </w:divBdr>
                                          <w:divsChild>
                                            <w:div w:id="805857720">
                                              <w:marLeft w:val="0"/>
                                              <w:marRight w:val="0"/>
                                              <w:marTop w:val="0"/>
                                              <w:marBottom w:val="0"/>
                                              <w:divBdr>
                                                <w:top w:val="none" w:sz="0" w:space="0" w:color="auto"/>
                                                <w:left w:val="none" w:sz="0" w:space="0" w:color="auto"/>
                                                <w:bottom w:val="none" w:sz="0" w:space="0" w:color="auto"/>
                                                <w:right w:val="none" w:sz="0" w:space="0" w:color="auto"/>
                                              </w:divBdr>
                                              <w:divsChild>
                                                <w:div w:id="8913861">
                                                  <w:marLeft w:val="0"/>
                                                  <w:marRight w:val="0"/>
                                                  <w:marTop w:val="0"/>
                                                  <w:marBottom w:val="0"/>
                                                  <w:divBdr>
                                                    <w:top w:val="none" w:sz="0" w:space="0" w:color="auto"/>
                                                    <w:left w:val="none" w:sz="0" w:space="0" w:color="auto"/>
                                                    <w:bottom w:val="none" w:sz="0" w:space="0" w:color="auto"/>
                                                    <w:right w:val="none" w:sz="0" w:space="0" w:color="auto"/>
                                                  </w:divBdr>
                                                  <w:divsChild>
                                                    <w:div w:id="752044164">
                                                      <w:marLeft w:val="0"/>
                                                      <w:marRight w:val="0"/>
                                                      <w:marTop w:val="0"/>
                                                      <w:marBottom w:val="0"/>
                                                      <w:divBdr>
                                                        <w:top w:val="none" w:sz="0" w:space="0" w:color="auto"/>
                                                        <w:left w:val="none" w:sz="0" w:space="0" w:color="auto"/>
                                                        <w:bottom w:val="none" w:sz="0" w:space="0" w:color="auto"/>
                                                        <w:right w:val="none" w:sz="0" w:space="0" w:color="auto"/>
                                                      </w:divBdr>
                                                      <w:divsChild>
                                                        <w:div w:id="1429035851">
                                                          <w:marLeft w:val="0"/>
                                                          <w:marRight w:val="0"/>
                                                          <w:marTop w:val="0"/>
                                                          <w:marBottom w:val="0"/>
                                                          <w:divBdr>
                                                            <w:top w:val="none" w:sz="0" w:space="0" w:color="auto"/>
                                                            <w:left w:val="none" w:sz="0" w:space="0" w:color="auto"/>
                                                            <w:bottom w:val="none" w:sz="0" w:space="0" w:color="auto"/>
                                                            <w:right w:val="none" w:sz="0" w:space="0" w:color="auto"/>
                                                          </w:divBdr>
                                                          <w:divsChild>
                                                            <w:div w:id="1348553858">
                                                              <w:marLeft w:val="0"/>
                                                              <w:marRight w:val="0"/>
                                                              <w:marTop w:val="0"/>
                                                              <w:marBottom w:val="0"/>
                                                              <w:divBdr>
                                                                <w:top w:val="none" w:sz="0" w:space="0" w:color="auto"/>
                                                                <w:left w:val="none" w:sz="0" w:space="0" w:color="auto"/>
                                                                <w:bottom w:val="none" w:sz="0" w:space="0" w:color="auto"/>
                                                                <w:right w:val="none" w:sz="0" w:space="0" w:color="auto"/>
                                                              </w:divBdr>
                                                            </w:div>
                                                            <w:div w:id="767432968">
                                                              <w:marLeft w:val="0"/>
                                                              <w:marRight w:val="0"/>
                                                              <w:marTop w:val="0"/>
                                                              <w:marBottom w:val="0"/>
                                                              <w:divBdr>
                                                                <w:top w:val="none" w:sz="0" w:space="0" w:color="auto"/>
                                                                <w:left w:val="none" w:sz="0" w:space="0" w:color="auto"/>
                                                                <w:bottom w:val="none" w:sz="0" w:space="0" w:color="auto"/>
                                                                <w:right w:val="none" w:sz="0" w:space="0" w:color="auto"/>
                                                              </w:divBdr>
                                                            </w:div>
                                                          </w:divsChild>
                                                        </w:div>
                                                        <w:div w:id="1128158382">
                                                          <w:marLeft w:val="0"/>
                                                          <w:marRight w:val="0"/>
                                                          <w:marTop w:val="0"/>
                                                          <w:marBottom w:val="0"/>
                                                          <w:divBdr>
                                                            <w:top w:val="none" w:sz="0" w:space="0" w:color="auto"/>
                                                            <w:left w:val="none" w:sz="0" w:space="0" w:color="auto"/>
                                                            <w:bottom w:val="none" w:sz="0" w:space="0" w:color="auto"/>
                                                            <w:right w:val="none" w:sz="0" w:space="0" w:color="auto"/>
                                                          </w:divBdr>
                                                          <w:divsChild>
                                                            <w:div w:id="19385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4465611">
                                      <w:marLeft w:val="0"/>
                                      <w:marRight w:val="0"/>
                                      <w:marTop w:val="0"/>
                                      <w:marBottom w:val="0"/>
                                      <w:divBdr>
                                        <w:top w:val="none" w:sz="0" w:space="0" w:color="auto"/>
                                        <w:left w:val="none" w:sz="0" w:space="0" w:color="auto"/>
                                        <w:bottom w:val="none" w:sz="0" w:space="0" w:color="auto"/>
                                        <w:right w:val="none" w:sz="0" w:space="0" w:color="auto"/>
                                      </w:divBdr>
                                      <w:divsChild>
                                        <w:div w:id="924268109">
                                          <w:marLeft w:val="0"/>
                                          <w:marRight w:val="0"/>
                                          <w:marTop w:val="0"/>
                                          <w:marBottom w:val="0"/>
                                          <w:divBdr>
                                            <w:top w:val="none" w:sz="0" w:space="0" w:color="auto"/>
                                            <w:left w:val="none" w:sz="0" w:space="0" w:color="auto"/>
                                            <w:bottom w:val="none" w:sz="0" w:space="0" w:color="auto"/>
                                            <w:right w:val="none" w:sz="0" w:space="0" w:color="auto"/>
                                          </w:divBdr>
                                          <w:divsChild>
                                            <w:div w:id="108210424">
                                              <w:marLeft w:val="0"/>
                                              <w:marRight w:val="0"/>
                                              <w:marTop w:val="0"/>
                                              <w:marBottom w:val="0"/>
                                              <w:divBdr>
                                                <w:top w:val="none" w:sz="0" w:space="0" w:color="auto"/>
                                                <w:left w:val="none" w:sz="0" w:space="0" w:color="auto"/>
                                                <w:bottom w:val="none" w:sz="0" w:space="0" w:color="auto"/>
                                                <w:right w:val="none" w:sz="0" w:space="0" w:color="auto"/>
                                              </w:divBdr>
                                              <w:divsChild>
                                                <w:div w:id="76306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9735530">
                          <w:marLeft w:val="0"/>
                          <w:marRight w:val="0"/>
                          <w:marTop w:val="0"/>
                          <w:marBottom w:val="0"/>
                          <w:divBdr>
                            <w:top w:val="none" w:sz="0" w:space="0" w:color="auto"/>
                            <w:left w:val="none" w:sz="0" w:space="0" w:color="auto"/>
                            <w:bottom w:val="none" w:sz="0" w:space="0" w:color="auto"/>
                            <w:right w:val="none" w:sz="0" w:space="0" w:color="auto"/>
                          </w:divBdr>
                          <w:divsChild>
                            <w:div w:id="1388261503">
                              <w:marLeft w:val="0"/>
                              <w:marRight w:val="0"/>
                              <w:marTop w:val="0"/>
                              <w:marBottom w:val="0"/>
                              <w:divBdr>
                                <w:top w:val="none" w:sz="0" w:space="0" w:color="auto"/>
                                <w:left w:val="none" w:sz="0" w:space="0" w:color="auto"/>
                                <w:bottom w:val="none" w:sz="0" w:space="0" w:color="auto"/>
                                <w:right w:val="none" w:sz="0" w:space="0" w:color="auto"/>
                              </w:divBdr>
                              <w:divsChild>
                                <w:div w:id="1251692205">
                                  <w:marLeft w:val="0"/>
                                  <w:marRight w:val="0"/>
                                  <w:marTop w:val="0"/>
                                  <w:marBottom w:val="0"/>
                                  <w:divBdr>
                                    <w:top w:val="none" w:sz="0" w:space="0" w:color="auto"/>
                                    <w:left w:val="none" w:sz="0" w:space="0" w:color="auto"/>
                                    <w:bottom w:val="none" w:sz="0" w:space="0" w:color="auto"/>
                                    <w:right w:val="none" w:sz="0" w:space="0" w:color="auto"/>
                                  </w:divBdr>
                                  <w:divsChild>
                                    <w:div w:id="793408405">
                                      <w:marLeft w:val="0"/>
                                      <w:marRight w:val="0"/>
                                      <w:marTop w:val="0"/>
                                      <w:marBottom w:val="0"/>
                                      <w:divBdr>
                                        <w:top w:val="none" w:sz="0" w:space="0" w:color="auto"/>
                                        <w:left w:val="none" w:sz="0" w:space="0" w:color="auto"/>
                                        <w:bottom w:val="none" w:sz="0" w:space="0" w:color="auto"/>
                                        <w:right w:val="none" w:sz="0" w:space="0" w:color="auto"/>
                                      </w:divBdr>
                                      <w:divsChild>
                                        <w:div w:id="1140534963">
                                          <w:marLeft w:val="0"/>
                                          <w:marRight w:val="0"/>
                                          <w:marTop w:val="0"/>
                                          <w:marBottom w:val="0"/>
                                          <w:divBdr>
                                            <w:top w:val="none" w:sz="0" w:space="0" w:color="auto"/>
                                            <w:left w:val="none" w:sz="0" w:space="0" w:color="auto"/>
                                            <w:bottom w:val="none" w:sz="0" w:space="0" w:color="auto"/>
                                            <w:right w:val="none" w:sz="0" w:space="0" w:color="auto"/>
                                          </w:divBdr>
                                          <w:divsChild>
                                            <w:div w:id="178005018">
                                              <w:marLeft w:val="0"/>
                                              <w:marRight w:val="0"/>
                                              <w:marTop w:val="0"/>
                                              <w:marBottom w:val="0"/>
                                              <w:divBdr>
                                                <w:top w:val="none" w:sz="0" w:space="0" w:color="auto"/>
                                                <w:left w:val="none" w:sz="0" w:space="0" w:color="auto"/>
                                                <w:bottom w:val="none" w:sz="0" w:space="0" w:color="auto"/>
                                                <w:right w:val="none" w:sz="0" w:space="0" w:color="auto"/>
                                              </w:divBdr>
                                              <w:divsChild>
                                                <w:div w:id="796526523">
                                                  <w:marLeft w:val="0"/>
                                                  <w:marRight w:val="0"/>
                                                  <w:marTop w:val="0"/>
                                                  <w:marBottom w:val="0"/>
                                                  <w:divBdr>
                                                    <w:top w:val="none" w:sz="0" w:space="0" w:color="auto"/>
                                                    <w:left w:val="none" w:sz="0" w:space="0" w:color="auto"/>
                                                    <w:bottom w:val="none" w:sz="0" w:space="0" w:color="auto"/>
                                                    <w:right w:val="none" w:sz="0" w:space="0" w:color="auto"/>
                                                  </w:divBdr>
                                                  <w:divsChild>
                                                    <w:div w:id="160387876">
                                                      <w:marLeft w:val="0"/>
                                                      <w:marRight w:val="0"/>
                                                      <w:marTop w:val="0"/>
                                                      <w:marBottom w:val="0"/>
                                                      <w:divBdr>
                                                        <w:top w:val="none" w:sz="0" w:space="0" w:color="auto"/>
                                                        <w:left w:val="none" w:sz="0" w:space="0" w:color="auto"/>
                                                        <w:bottom w:val="none" w:sz="0" w:space="0" w:color="auto"/>
                                                        <w:right w:val="none" w:sz="0" w:space="0" w:color="auto"/>
                                                      </w:divBdr>
                                                      <w:divsChild>
                                                        <w:div w:id="212770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6165044">
                                              <w:marLeft w:val="0"/>
                                              <w:marRight w:val="0"/>
                                              <w:marTop w:val="0"/>
                                              <w:marBottom w:val="0"/>
                                              <w:divBdr>
                                                <w:top w:val="none" w:sz="0" w:space="0" w:color="auto"/>
                                                <w:left w:val="none" w:sz="0" w:space="0" w:color="auto"/>
                                                <w:bottom w:val="none" w:sz="0" w:space="0" w:color="auto"/>
                                                <w:right w:val="none" w:sz="0" w:space="0" w:color="auto"/>
                                              </w:divBdr>
                                              <w:divsChild>
                                                <w:div w:id="958683288">
                                                  <w:marLeft w:val="0"/>
                                                  <w:marRight w:val="0"/>
                                                  <w:marTop w:val="0"/>
                                                  <w:marBottom w:val="0"/>
                                                  <w:divBdr>
                                                    <w:top w:val="none" w:sz="0" w:space="0" w:color="auto"/>
                                                    <w:left w:val="none" w:sz="0" w:space="0" w:color="auto"/>
                                                    <w:bottom w:val="none" w:sz="0" w:space="0" w:color="auto"/>
                                                    <w:right w:val="none" w:sz="0" w:space="0" w:color="auto"/>
                                                  </w:divBdr>
                                                  <w:divsChild>
                                                    <w:div w:id="2014405477">
                                                      <w:marLeft w:val="0"/>
                                                      <w:marRight w:val="0"/>
                                                      <w:marTop w:val="0"/>
                                                      <w:marBottom w:val="0"/>
                                                      <w:divBdr>
                                                        <w:top w:val="none" w:sz="0" w:space="0" w:color="auto"/>
                                                        <w:left w:val="none" w:sz="0" w:space="0" w:color="auto"/>
                                                        <w:bottom w:val="none" w:sz="0" w:space="0" w:color="auto"/>
                                                        <w:right w:val="none" w:sz="0" w:space="0" w:color="auto"/>
                                                      </w:divBdr>
                                                      <w:divsChild>
                                                        <w:div w:id="17002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0642743">
                          <w:marLeft w:val="0"/>
                          <w:marRight w:val="0"/>
                          <w:marTop w:val="0"/>
                          <w:marBottom w:val="0"/>
                          <w:divBdr>
                            <w:top w:val="none" w:sz="0" w:space="0" w:color="auto"/>
                            <w:left w:val="none" w:sz="0" w:space="0" w:color="auto"/>
                            <w:bottom w:val="none" w:sz="0" w:space="0" w:color="auto"/>
                            <w:right w:val="none" w:sz="0" w:space="0" w:color="auto"/>
                          </w:divBdr>
                          <w:divsChild>
                            <w:div w:id="584385861">
                              <w:marLeft w:val="0"/>
                              <w:marRight w:val="0"/>
                              <w:marTop w:val="0"/>
                              <w:marBottom w:val="0"/>
                              <w:divBdr>
                                <w:top w:val="none" w:sz="0" w:space="0" w:color="auto"/>
                                <w:left w:val="none" w:sz="0" w:space="0" w:color="auto"/>
                                <w:bottom w:val="none" w:sz="0" w:space="0" w:color="auto"/>
                                <w:right w:val="none" w:sz="0" w:space="0" w:color="auto"/>
                              </w:divBdr>
                              <w:divsChild>
                                <w:div w:id="1115514384">
                                  <w:marLeft w:val="0"/>
                                  <w:marRight w:val="0"/>
                                  <w:marTop w:val="0"/>
                                  <w:marBottom w:val="0"/>
                                  <w:divBdr>
                                    <w:top w:val="none" w:sz="0" w:space="0" w:color="auto"/>
                                    <w:left w:val="none" w:sz="0" w:space="0" w:color="auto"/>
                                    <w:bottom w:val="none" w:sz="0" w:space="0" w:color="auto"/>
                                    <w:right w:val="none" w:sz="0" w:space="0" w:color="auto"/>
                                  </w:divBdr>
                                  <w:divsChild>
                                    <w:div w:id="181945093">
                                      <w:marLeft w:val="0"/>
                                      <w:marRight w:val="0"/>
                                      <w:marTop w:val="0"/>
                                      <w:marBottom w:val="0"/>
                                      <w:divBdr>
                                        <w:top w:val="none" w:sz="0" w:space="0" w:color="auto"/>
                                        <w:left w:val="none" w:sz="0" w:space="0" w:color="auto"/>
                                        <w:bottom w:val="none" w:sz="0" w:space="0" w:color="auto"/>
                                        <w:right w:val="none" w:sz="0" w:space="0" w:color="auto"/>
                                      </w:divBdr>
                                      <w:divsChild>
                                        <w:div w:id="637298689">
                                          <w:marLeft w:val="0"/>
                                          <w:marRight w:val="0"/>
                                          <w:marTop w:val="0"/>
                                          <w:marBottom w:val="0"/>
                                          <w:divBdr>
                                            <w:top w:val="none" w:sz="0" w:space="0" w:color="auto"/>
                                            <w:left w:val="none" w:sz="0" w:space="0" w:color="auto"/>
                                            <w:bottom w:val="none" w:sz="0" w:space="0" w:color="auto"/>
                                            <w:right w:val="none" w:sz="0" w:space="0" w:color="auto"/>
                                          </w:divBdr>
                                          <w:divsChild>
                                            <w:div w:id="1361932303">
                                              <w:marLeft w:val="0"/>
                                              <w:marRight w:val="0"/>
                                              <w:marTop w:val="0"/>
                                              <w:marBottom w:val="0"/>
                                              <w:divBdr>
                                                <w:top w:val="none" w:sz="0" w:space="0" w:color="auto"/>
                                                <w:left w:val="none" w:sz="0" w:space="0" w:color="auto"/>
                                                <w:bottom w:val="none" w:sz="0" w:space="0" w:color="auto"/>
                                                <w:right w:val="none" w:sz="0" w:space="0" w:color="auto"/>
                                              </w:divBdr>
                                              <w:divsChild>
                                                <w:div w:id="833225603">
                                                  <w:marLeft w:val="0"/>
                                                  <w:marRight w:val="0"/>
                                                  <w:marTop w:val="0"/>
                                                  <w:marBottom w:val="0"/>
                                                  <w:divBdr>
                                                    <w:top w:val="none" w:sz="0" w:space="0" w:color="auto"/>
                                                    <w:left w:val="none" w:sz="0" w:space="0" w:color="auto"/>
                                                    <w:bottom w:val="none" w:sz="0" w:space="0" w:color="auto"/>
                                                    <w:right w:val="none" w:sz="0" w:space="0" w:color="auto"/>
                                                  </w:divBdr>
                                                  <w:divsChild>
                                                    <w:div w:id="124394843">
                                                      <w:marLeft w:val="0"/>
                                                      <w:marRight w:val="0"/>
                                                      <w:marTop w:val="0"/>
                                                      <w:marBottom w:val="0"/>
                                                      <w:divBdr>
                                                        <w:top w:val="none" w:sz="0" w:space="0" w:color="auto"/>
                                                        <w:left w:val="none" w:sz="0" w:space="0" w:color="auto"/>
                                                        <w:bottom w:val="none" w:sz="0" w:space="0" w:color="auto"/>
                                                        <w:right w:val="none" w:sz="0" w:space="0" w:color="auto"/>
                                                      </w:divBdr>
                                                      <w:divsChild>
                                                        <w:div w:id="1429692881">
                                                          <w:marLeft w:val="0"/>
                                                          <w:marRight w:val="0"/>
                                                          <w:marTop w:val="0"/>
                                                          <w:marBottom w:val="0"/>
                                                          <w:divBdr>
                                                            <w:top w:val="none" w:sz="0" w:space="0" w:color="auto"/>
                                                            <w:left w:val="none" w:sz="0" w:space="0" w:color="auto"/>
                                                            <w:bottom w:val="none" w:sz="0" w:space="0" w:color="auto"/>
                                                            <w:right w:val="none" w:sz="0" w:space="0" w:color="auto"/>
                                                          </w:divBdr>
                                                          <w:divsChild>
                                                            <w:div w:id="358549080">
                                                              <w:marLeft w:val="0"/>
                                                              <w:marRight w:val="0"/>
                                                              <w:marTop w:val="0"/>
                                                              <w:marBottom w:val="0"/>
                                                              <w:divBdr>
                                                                <w:top w:val="none" w:sz="0" w:space="0" w:color="auto"/>
                                                                <w:left w:val="none" w:sz="0" w:space="0" w:color="auto"/>
                                                                <w:bottom w:val="none" w:sz="0" w:space="0" w:color="auto"/>
                                                                <w:right w:val="none" w:sz="0" w:space="0" w:color="auto"/>
                                                              </w:divBdr>
                                                            </w:div>
                                                          </w:divsChild>
                                                        </w:div>
                                                        <w:div w:id="1370833423">
                                                          <w:marLeft w:val="0"/>
                                                          <w:marRight w:val="0"/>
                                                          <w:marTop w:val="0"/>
                                                          <w:marBottom w:val="0"/>
                                                          <w:divBdr>
                                                            <w:top w:val="none" w:sz="0" w:space="0" w:color="auto"/>
                                                            <w:left w:val="none" w:sz="0" w:space="0" w:color="auto"/>
                                                            <w:bottom w:val="none" w:sz="0" w:space="0" w:color="auto"/>
                                                            <w:right w:val="none" w:sz="0" w:space="0" w:color="auto"/>
                                                          </w:divBdr>
                                                          <w:divsChild>
                                                            <w:div w:id="1055548235">
                                                              <w:marLeft w:val="0"/>
                                                              <w:marRight w:val="0"/>
                                                              <w:marTop w:val="0"/>
                                                              <w:marBottom w:val="0"/>
                                                              <w:divBdr>
                                                                <w:top w:val="none" w:sz="0" w:space="0" w:color="auto"/>
                                                                <w:left w:val="none" w:sz="0" w:space="0" w:color="auto"/>
                                                                <w:bottom w:val="none" w:sz="0" w:space="0" w:color="auto"/>
                                                                <w:right w:val="none" w:sz="0" w:space="0" w:color="auto"/>
                                                              </w:divBdr>
                                                            </w:div>
                                                          </w:divsChild>
                                                        </w:div>
                                                        <w:div w:id="1333411445">
                                                          <w:marLeft w:val="0"/>
                                                          <w:marRight w:val="0"/>
                                                          <w:marTop w:val="0"/>
                                                          <w:marBottom w:val="0"/>
                                                          <w:divBdr>
                                                            <w:top w:val="none" w:sz="0" w:space="0" w:color="auto"/>
                                                            <w:left w:val="none" w:sz="0" w:space="0" w:color="auto"/>
                                                            <w:bottom w:val="none" w:sz="0" w:space="0" w:color="auto"/>
                                                            <w:right w:val="none" w:sz="0" w:space="0" w:color="auto"/>
                                                          </w:divBdr>
                                                          <w:divsChild>
                                                            <w:div w:id="157373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8877430">
                                      <w:marLeft w:val="0"/>
                                      <w:marRight w:val="0"/>
                                      <w:marTop w:val="0"/>
                                      <w:marBottom w:val="0"/>
                                      <w:divBdr>
                                        <w:top w:val="none" w:sz="0" w:space="0" w:color="auto"/>
                                        <w:left w:val="none" w:sz="0" w:space="0" w:color="auto"/>
                                        <w:bottom w:val="none" w:sz="0" w:space="0" w:color="auto"/>
                                        <w:right w:val="none" w:sz="0" w:space="0" w:color="auto"/>
                                      </w:divBdr>
                                      <w:divsChild>
                                        <w:div w:id="1212887406">
                                          <w:marLeft w:val="0"/>
                                          <w:marRight w:val="0"/>
                                          <w:marTop w:val="0"/>
                                          <w:marBottom w:val="0"/>
                                          <w:divBdr>
                                            <w:top w:val="none" w:sz="0" w:space="0" w:color="auto"/>
                                            <w:left w:val="none" w:sz="0" w:space="0" w:color="auto"/>
                                            <w:bottom w:val="none" w:sz="0" w:space="0" w:color="auto"/>
                                            <w:right w:val="none" w:sz="0" w:space="0" w:color="auto"/>
                                          </w:divBdr>
                                          <w:divsChild>
                                            <w:div w:id="1277714821">
                                              <w:marLeft w:val="0"/>
                                              <w:marRight w:val="0"/>
                                              <w:marTop w:val="0"/>
                                              <w:marBottom w:val="0"/>
                                              <w:divBdr>
                                                <w:top w:val="none" w:sz="0" w:space="0" w:color="auto"/>
                                                <w:left w:val="none" w:sz="0" w:space="0" w:color="auto"/>
                                                <w:bottom w:val="none" w:sz="0" w:space="0" w:color="auto"/>
                                                <w:right w:val="none" w:sz="0" w:space="0" w:color="auto"/>
                                              </w:divBdr>
                                              <w:divsChild>
                                                <w:div w:id="2043048253">
                                                  <w:marLeft w:val="0"/>
                                                  <w:marRight w:val="0"/>
                                                  <w:marTop w:val="0"/>
                                                  <w:marBottom w:val="0"/>
                                                  <w:divBdr>
                                                    <w:top w:val="none" w:sz="0" w:space="0" w:color="auto"/>
                                                    <w:left w:val="none" w:sz="0" w:space="0" w:color="auto"/>
                                                    <w:bottom w:val="none" w:sz="0" w:space="0" w:color="auto"/>
                                                    <w:right w:val="none" w:sz="0" w:space="0" w:color="auto"/>
                                                  </w:divBdr>
                                                  <w:divsChild>
                                                    <w:div w:id="99518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9150674">
                          <w:marLeft w:val="0"/>
                          <w:marRight w:val="0"/>
                          <w:marTop w:val="0"/>
                          <w:marBottom w:val="0"/>
                          <w:divBdr>
                            <w:top w:val="none" w:sz="0" w:space="0" w:color="auto"/>
                            <w:left w:val="none" w:sz="0" w:space="0" w:color="auto"/>
                            <w:bottom w:val="none" w:sz="0" w:space="0" w:color="auto"/>
                            <w:right w:val="none" w:sz="0" w:space="0" w:color="auto"/>
                          </w:divBdr>
                          <w:divsChild>
                            <w:div w:id="945818325">
                              <w:marLeft w:val="0"/>
                              <w:marRight w:val="0"/>
                              <w:marTop w:val="0"/>
                              <w:marBottom w:val="0"/>
                              <w:divBdr>
                                <w:top w:val="none" w:sz="0" w:space="0" w:color="auto"/>
                                <w:left w:val="none" w:sz="0" w:space="0" w:color="auto"/>
                                <w:bottom w:val="none" w:sz="0" w:space="0" w:color="auto"/>
                                <w:right w:val="none" w:sz="0" w:space="0" w:color="auto"/>
                              </w:divBdr>
                              <w:divsChild>
                                <w:div w:id="648093793">
                                  <w:marLeft w:val="0"/>
                                  <w:marRight w:val="0"/>
                                  <w:marTop w:val="0"/>
                                  <w:marBottom w:val="0"/>
                                  <w:divBdr>
                                    <w:top w:val="none" w:sz="0" w:space="0" w:color="auto"/>
                                    <w:left w:val="none" w:sz="0" w:space="0" w:color="auto"/>
                                    <w:bottom w:val="none" w:sz="0" w:space="0" w:color="auto"/>
                                    <w:right w:val="none" w:sz="0" w:space="0" w:color="auto"/>
                                  </w:divBdr>
                                  <w:divsChild>
                                    <w:div w:id="904417193">
                                      <w:marLeft w:val="0"/>
                                      <w:marRight w:val="0"/>
                                      <w:marTop w:val="0"/>
                                      <w:marBottom w:val="0"/>
                                      <w:divBdr>
                                        <w:top w:val="none" w:sz="0" w:space="0" w:color="auto"/>
                                        <w:left w:val="none" w:sz="0" w:space="0" w:color="auto"/>
                                        <w:bottom w:val="none" w:sz="0" w:space="0" w:color="auto"/>
                                        <w:right w:val="none" w:sz="0" w:space="0" w:color="auto"/>
                                      </w:divBdr>
                                      <w:divsChild>
                                        <w:div w:id="633144598">
                                          <w:marLeft w:val="0"/>
                                          <w:marRight w:val="0"/>
                                          <w:marTop w:val="0"/>
                                          <w:marBottom w:val="0"/>
                                          <w:divBdr>
                                            <w:top w:val="none" w:sz="0" w:space="0" w:color="auto"/>
                                            <w:left w:val="none" w:sz="0" w:space="0" w:color="auto"/>
                                            <w:bottom w:val="none" w:sz="0" w:space="0" w:color="auto"/>
                                            <w:right w:val="none" w:sz="0" w:space="0" w:color="auto"/>
                                          </w:divBdr>
                                          <w:divsChild>
                                            <w:div w:id="1248222739">
                                              <w:marLeft w:val="0"/>
                                              <w:marRight w:val="0"/>
                                              <w:marTop w:val="0"/>
                                              <w:marBottom w:val="0"/>
                                              <w:divBdr>
                                                <w:top w:val="none" w:sz="0" w:space="0" w:color="auto"/>
                                                <w:left w:val="none" w:sz="0" w:space="0" w:color="auto"/>
                                                <w:bottom w:val="none" w:sz="0" w:space="0" w:color="auto"/>
                                                <w:right w:val="none" w:sz="0" w:space="0" w:color="auto"/>
                                              </w:divBdr>
                                              <w:divsChild>
                                                <w:div w:id="926231006">
                                                  <w:marLeft w:val="0"/>
                                                  <w:marRight w:val="0"/>
                                                  <w:marTop w:val="0"/>
                                                  <w:marBottom w:val="0"/>
                                                  <w:divBdr>
                                                    <w:top w:val="none" w:sz="0" w:space="0" w:color="auto"/>
                                                    <w:left w:val="none" w:sz="0" w:space="0" w:color="auto"/>
                                                    <w:bottom w:val="none" w:sz="0" w:space="0" w:color="auto"/>
                                                    <w:right w:val="none" w:sz="0" w:space="0" w:color="auto"/>
                                                  </w:divBdr>
                                                  <w:divsChild>
                                                    <w:div w:id="959921047">
                                                      <w:marLeft w:val="0"/>
                                                      <w:marRight w:val="0"/>
                                                      <w:marTop w:val="0"/>
                                                      <w:marBottom w:val="0"/>
                                                      <w:divBdr>
                                                        <w:top w:val="none" w:sz="0" w:space="0" w:color="auto"/>
                                                        <w:left w:val="none" w:sz="0" w:space="0" w:color="auto"/>
                                                        <w:bottom w:val="none" w:sz="0" w:space="0" w:color="auto"/>
                                                        <w:right w:val="none" w:sz="0" w:space="0" w:color="auto"/>
                                                      </w:divBdr>
                                                      <w:divsChild>
                                                        <w:div w:id="807816263">
                                                          <w:marLeft w:val="0"/>
                                                          <w:marRight w:val="0"/>
                                                          <w:marTop w:val="0"/>
                                                          <w:marBottom w:val="0"/>
                                                          <w:divBdr>
                                                            <w:top w:val="none" w:sz="0" w:space="0" w:color="auto"/>
                                                            <w:left w:val="none" w:sz="0" w:space="0" w:color="auto"/>
                                                            <w:bottom w:val="none" w:sz="0" w:space="0" w:color="auto"/>
                                                            <w:right w:val="none" w:sz="0" w:space="0" w:color="auto"/>
                                                          </w:divBdr>
                                                          <w:divsChild>
                                                            <w:div w:id="1994137106">
                                                              <w:marLeft w:val="0"/>
                                                              <w:marRight w:val="0"/>
                                                              <w:marTop w:val="0"/>
                                                              <w:marBottom w:val="0"/>
                                                              <w:divBdr>
                                                                <w:top w:val="none" w:sz="0" w:space="0" w:color="auto"/>
                                                                <w:left w:val="none" w:sz="0" w:space="0" w:color="auto"/>
                                                                <w:bottom w:val="none" w:sz="0" w:space="0" w:color="auto"/>
                                                                <w:right w:val="none" w:sz="0" w:space="0" w:color="auto"/>
                                                              </w:divBdr>
                                                            </w:div>
                                                          </w:divsChild>
                                                        </w:div>
                                                        <w:div w:id="227687830">
                                                          <w:marLeft w:val="0"/>
                                                          <w:marRight w:val="0"/>
                                                          <w:marTop w:val="0"/>
                                                          <w:marBottom w:val="0"/>
                                                          <w:divBdr>
                                                            <w:top w:val="none" w:sz="0" w:space="0" w:color="auto"/>
                                                            <w:left w:val="none" w:sz="0" w:space="0" w:color="auto"/>
                                                            <w:bottom w:val="none" w:sz="0" w:space="0" w:color="auto"/>
                                                            <w:right w:val="none" w:sz="0" w:space="0" w:color="auto"/>
                                                          </w:divBdr>
                                                          <w:divsChild>
                                                            <w:div w:id="371613553">
                                                              <w:marLeft w:val="0"/>
                                                              <w:marRight w:val="0"/>
                                                              <w:marTop w:val="0"/>
                                                              <w:marBottom w:val="0"/>
                                                              <w:divBdr>
                                                                <w:top w:val="none" w:sz="0" w:space="0" w:color="auto"/>
                                                                <w:left w:val="none" w:sz="0" w:space="0" w:color="auto"/>
                                                                <w:bottom w:val="none" w:sz="0" w:space="0" w:color="auto"/>
                                                                <w:right w:val="none" w:sz="0" w:space="0" w:color="auto"/>
                                                              </w:divBdr>
                                                              <w:divsChild>
                                                                <w:div w:id="875578240">
                                                                  <w:marLeft w:val="0"/>
                                                                  <w:marRight w:val="0"/>
                                                                  <w:marTop w:val="0"/>
                                                                  <w:marBottom w:val="0"/>
                                                                  <w:divBdr>
                                                                    <w:top w:val="none" w:sz="0" w:space="0" w:color="auto"/>
                                                                    <w:left w:val="none" w:sz="0" w:space="0" w:color="auto"/>
                                                                    <w:bottom w:val="none" w:sz="0" w:space="0" w:color="auto"/>
                                                                    <w:right w:val="none" w:sz="0" w:space="0" w:color="auto"/>
                                                                  </w:divBdr>
                                                                  <w:divsChild>
                                                                    <w:div w:id="169838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2800284">
                                          <w:marLeft w:val="0"/>
                                          <w:marRight w:val="0"/>
                                          <w:marTop w:val="0"/>
                                          <w:marBottom w:val="0"/>
                                          <w:divBdr>
                                            <w:top w:val="none" w:sz="0" w:space="0" w:color="auto"/>
                                            <w:left w:val="none" w:sz="0" w:space="0" w:color="auto"/>
                                            <w:bottom w:val="none" w:sz="0" w:space="0" w:color="auto"/>
                                            <w:right w:val="none" w:sz="0" w:space="0" w:color="auto"/>
                                          </w:divBdr>
                                          <w:divsChild>
                                            <w:div w:id="646864039">
                                              <w:marLeft w:val="0"/>
                                              <w:marRight w:val="0"/>
                                              <w:marTop w:val="0"/>
                                              <w:marBottom w:val="0"/>
                                              <w:divBdr>
                                                <w:top w:val="none" w:sz="0" w:space="0" w:color="auto"/>
                                                <w:left w:val="none" w:sz="0" w:space="0" w:color="auto"/>
                                                <w:bottom w:val="none" w:sz="0" w:space="0" w:color="auto"/>
                                                <w:right w:val="none" w:sz="0" w:space="0" w:color="auto"/>
                                              </w:divBdr>
                                              <w:divsChild>
                                                <w:div w:id="649670156">
                                                  <w:marLeft w:val="0"/>
                                                  <w:marRight w:val="0"/>
                                                  <w:marTop w:val="0"/>
                                                  <w:marBottom w:val="0"/>
                                                  <w:divBdr>
                                                    <w:top w:val="none" w:sz="0" w:space="0" w:color="auto"/>
                                                    <w:left w:val="none" w:sz="0" w:space="0" w:color="auto"/>
                                                    <w:bottom w:val="none" w:sz="0" w:space="0" w:color="auto"/>
                                                    <w:right w:val="none" w:sz="0" w:space="0" w:color="auto"/>
                                                  </w:divBdr>
                                                  <w:divsChild>
                                                    <w:div w:id="23095951">
                                                      <w:marLeft w:val="0"/>
                                                      <w:marRight w:val="0"/>
                                                      <w:marTop w:val="0"/>
                                                      <w:marBottom w:val="0"/>
                                                      <w:divBdr>
                                                        <w:top w:val="none" w:sz="0" w:space="0" w:color="auto"/>
                                                        <w:left w:val="none" w:sz="0" w:space="0" w:color="auto"/>
                                                        <w:bottom w:val="none" w:sz="0" w:space="0" w:color="auto"/>
                                                        <w:right w:val="none" w:sz="0" w:space="0" w:color="auto"/>
                                                      </w:divBdr>
                                                      <w:divsChild>
                                                        <w:div w:id="1361781759">
                                                          <w:marLeft w:val="0"/>
                                                          <w:marRight w:val="0"/>
                                                          <w:marTop w:val="0"/>
                                                          <w:marBottom w:val="0"/>
                                                          <w:divBdr>
                                                            <w:top w:val="none" w:sz="0" w:space="0" w:color="auto"/>
                                                            <w:left w:val="none" w:sz="0" w:space="0" w:color="auto"/>
                                                            <w:bottom w:val="none" w:sz="0" w:space="0" w:color="auto"/>
                                                            <w:right w:val="none" w:sz="0" w:space="0" w:color="auto"/>
                                                          </w:divBdr>
                                                          <w:divsChild>
                                                            <w:div w:id="2014450294">
                                                              <w:marLeft w:val="0"/>
                                                              <w:marRight w:val="0"/>
                                                              <w:marTop w:val="0"/>
                                                              <w:marBottom w:val="0"/>
                                                              <w:divBdr>
                                                                <w:top w:val="none" w:sz="0" w:space="0" w:color="auto"/>
                                                                <w:left w:val="none" w:sz="0" w:space="0" w:color="auto"/>
                                                                <w:bottom w:val="none" w:sz="0" w:space="0" w:color="auto"/>
                                                                <w:right w:val="none" w:sz="0" w:space="0" w:color="auto"/>
                                                              </w:divBdr>
                                                              <w:divsChild>
                                                                <w:div w:id="49519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0839932">
                                              <w:marLeft w:val="0"/>
                                              <w:marRight w:val="0"/>
                                              <w:marTop w:val="0"/>
                                              <w:marBottom w:val="0"/>
                                              <w:divBdr>
                                                <w:top w:val="none" w:sz="0" w:space="0" w:color="auto"/>
                                                <w:left w:val="none" w:sz="0" w:space="0" w:color="auto"/>
                                                <w:bottom w:val="none" w:sz="0" w:space="0" w:color="auto"/>
                                                <w:right w:val="none" w:sz="0" w:space="0" w:color="auto"/>
                                              </w:divBdr>
                                              <w:divsChild>
                                                <w:div w:id="272368082">
                                                  <w:marLeft w:val="0"/>
                                                  <w:marRight w:val="0"/>
                                                  <w:marTop w:val="0"/>
                                                  <w:marBottom w:val="0"/>
                                                  <w:divBdr>
                                                    <w:top w:val="none" w:sz="0" w:space="0" w:color="auto"/>
                                                    <w:left w:val="none" w:sz="0" w:space="0" w:color="auto"/>
                                                    <w:bottom w:val="none" w:sz="0" w:space="0" w:color="auto"/>
                                                    <w:right w:val="none" w:sz="0" w:space="0" w:color="auto"/>
                                                  </w:divBdr>
                                                  <w:divsChild>
                                                    <w:div w:id="1070881989">
                                                      <w:marLeft w:val="0"/>
                                                      <w:marRight w:val="0"/>
                                                      <w:marTop w:val="0"/>
                                                      <w:marBottom w:val="0"/>
                                                      <w:divBdr>
                                                        <w:top w:val="none" w:sz="0" w:space="0" w:color="auto"/>
                                                        <w:left w:val="none" w:sz="0" w:space="0" w:color="auto"/>
                                                        <w:bottom w:val="none" w:sz="0" w:space="0" w:color="auto"/>
                                                        <w:right w:val="none" w:sz="0" w:space="0" w:color="auto"/>
                                                      </w:divBdr>
                                                      <w:divsChild>
                                                        <w:div w:id="68224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2462304">
                          <w:marLeft w:val="0"/>
                          <w:marRight w:val="0"/>
                          <w:marTop w:val="0"/>
                          <w:marBottom w:val="0"/>
                          <w:divBdr>
                            <w:top w:val="none" w:sz="0" w:space="0" w:color="auto"/>
                            <w:left w:val="none" w:sz="0" w:space="0" w:color="auto"/>
                            <w:bottom w:val="none" w:sz="0" w:space="0" w:color="auto"/>
                            <w:right w:val="none" w:sz="0" w:space="0" w:color="auto"/>
                          </w:divBdr>
                          <w:divsChild>
                            <w:div w:id="367728565">
                              <w:marLeft w:val="0"/>
                              <w:marRight w:val="0"/>
                              <w:marTop w:val="0"/>
                              <w:marBottom w:val="0"/>
                              <w:divBdr>
                                <w:top w:val="none" w:sz="0" w:space="0" w:color="auto"/>
                                <w:left w:val="none" w:sz="0" w:space="0" w:color="auto"/>
                                <w:bottom w:val="none" w:sz="0" w:space="0" w:color="auto"/>
                                <w:right w:val="none" w:sz="0" w:space="0" w:color="auto"/>
                              </w:divBdr>
                              <w:divsChild>
                                <w:div w:id="126509887">
                                  <w:marLeft w:val="0"/>
                                  <w:marRight w:val="0"/>
                                  <w:marTop w:val="0"/>
                                  <w:marBottom w:val="0"/>
                                  <w:divBdr>
                                    <w:top w:val="none" w:sz="0" w:space="0" w:color="auto"/>
                                    <w:left w:val="none" w:sz="0" w:space="0" w:color="auto"/>
                                    <w:bottom w:val="none" w:sz="0" w:space="0" w:color="auto"/>
                                    <w:right w:val="none" w:sz="0" w:space="0" w:color="auto"/>
                                  </w:divBdr>
                                  <w:divsChild>
                                    <w:div w:id="1240940020">
                                      <w:marLeft w:val="0"/>
                                      <w:marRight w:val="0"/>
                                      <w:marTop w:val="0"/>
                                      <w:marBottom w:val="0"/>
                                      <w:divBdr>
                                        <w:top w:val="none" w:sz="0" w:space="0" w:color="auto"/>
                                        <w:left w:val="none" w:sz="0" w:space="0" w:color="auto"/>
                                        <w:bottom w:val="none" w:sz="0" w:space="0" w:color="auto"/>
                                        <w:right w:val="none" w:sz="0" w:space="0" w:color="auto"/>
                                      </w:divBdr>
                                      <w:divsChild>
                                        <w:div w:id="1678657516">
                                          <w:marLeft w:val="0"/>
                                          <w:marRight w:val="0"/>
                                          <w:marTop w:val="0"/>
                                          <w:marBottom w:val="0"/>
                                          <w:divBdr>
                                            <w:top w:val="none" w:sz="0" w:space="0" w:color="auto"/>
                                            <w:left w:val="none" w:sz="0" w:space="0" w:color="auto"/>
                                            <w:bottom w:val="none" w:sz="0" w:space="0" w:color="auto"/>
                                            <w:right w:val="none" w:sz="0" w:space="0" w:color="auto"/>
                                          </w:divBdr>
                                          <w:divsChild>
                                            <w:div w:id="794366720">
                                              <w:marLeft w:val="0"/>
                                              <w:marRight w:val="0"/>
                                              <w:marTop w:val="0"/>
                                              <w:marBottom w:val="0"/>
                                              <w:divBdr>
                                                <w:top w:val="none" w:sz="0" w:space="0" w:color="auto"/>
                                                <w:left w:val="none" w:sz="0" w:space="0" w:color="auto"/>
                                                <w:bottom w:val="none" w:sz="0" w:space="0" w:color="auto"/>
                                                <w:right w:val="none" w:sz="0" w:space="0" w:color="auto"/>
                                              </w:divBdr>
                                              <w:divsChild>
                                                <w:div w:id="1662852883">
                                                  <w:marLeft w:val="0"/>
                                                  <w:marRight w:val="0"/>
                                                  <w:marTop w:val="0"/>
                                                  <w:marBottom w:val="0"/>
                                                  <w:divBdr>
                                                    <w:top w:val="none" w:sz="0" w:space="0" w:color="auto"/>
                                                    <w:left w:val="none" w:sz="0" w:space="0" w:color="auto"/>
                                                    <w:bottom w:val="none" w:sz="0" w:space="0" w:color="auto"/>
                                                    <w:right w:val="none" w:sz="0" w:space="0" w:color="auto"/>
                                                  </w:divBdr>
                                                  <w:divsChild>
                                                    <w:div w:id="1578519466">
                                                      <w:marLeft w:val="0"/>
                                                      <w:marRight w:val="0"/>
                                                      <w:marTop w:val="0"/>
                                                      <w:marBottom w:val="0"/>
                                                      <w:divBdr>
                                                        <w:top w:val="none" w:sz="0" w:space="0" w:color="auto"/>
                                                        <w:left w:val="none" w:sz="0" w:space="0" w:color="auto"/>
                                                        <w:bottom w:val="none" w:sz="0" w:space="0" w:color="auto"/>
                                                        <w:right w:val="none" w:sz="0" w:space="0" w:color="auto"/>
                                                      </w:divBdr>
                                                      <w:divsChild>
                                                        <w:div w:id="6369976">
                                                          <w:marLeft w:val="0"/>
                                                          <w:marRight w:val="0"/>
                                                          <w:marTop w:val="0"/>
                                                          <w:marBottom w:val="0"/>
                                                          <w:divBdr>
                                                            <w:top w:val="none" w:sz="0" w:space="0" w:color="auto"/>
                                                            <w:left w:val="none" w:sz="0" w:space="0" w:color="auto"/>
                                                            <w:bottom w:val="none" w:sz="0" w:space="0" w:color="auto"/>
                                                            <w:right w:val="none" w:sz="0" w:space="0" w:color="auto"/>
                                                          </w:divBdr>
                                                          <w:divsChild>
                                                            <w:div w:id="118347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2115096">
                                      <w:marLeft w:val="0"/>
                                      <w:marRight w:val="0"/>
                                      <w:marTop w:val="0"/>
                                      <w:marBottom w:val="0"/>
                                      <w:divBdr>
                                        <w:top w:val="none" w:sz="0" w:space="0" w:color="auto"/>
                                        <w:left w:val="none" w:sz="0" w:space="0" w:color="auto"/>
                                        <w:bottom w:val="none" w:sz="0" w:space="0" w:color="auto"/>
                                        <w:right w:val="none" w:sz="0" w:space="0" w:color="auto"/>
                                      </w:divBdr>
                                      <w:divsChild>
                                        <w:div w:id="850267052">
                                          <w:marLeft w:val="0"/>
                                          <w:marRight w:val="0"/>
                                          <w:marTop w:val="0"/>
                                          <w:marBottom w:val="0"/>
                                          <w:divBdr>
                                            <w:top w:val="none" w:sz="0" w:space="0" w:color="auto"/>
                                            <w:left w:val="none" w:sz="0" w:space="0" w:color="auto"/>
                                            <w:bottom w:val="none" w:sz="0" w:space="0" w:color="auto"/>
                                            <w:right w:val="none" w:sz="0" w:space="0" w:color="auto"/>
                                          </w:divBdr>
                                          <w:divsChild>
                                            <w:div w:id="401022299">
                                              <w:marLeft w:val="0"/>
                                              <w:marRight w:val="0"/>
                                              <w:marTop w:val="0"/>
                                              <w:marBottom w:val="0"/>
                                              <w:divBdr>
                                                <w:top w:val="none" w:sz="0" w:space="0" w:color="auto"/>
                                                <w:left w:val="none" w:sz="0" w:space="0" w:color="auto"/>
                                                <w:bottom w:val="none" w:sz="0" w:space="0" w:color="auto"/>
                                                <w:right w:val="none" w:sz="0" w:space="0" w:color="auto"/>
                                              </w:divBdr>
                                              <w:divsChild>
                                                <w:div w:id="152431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4062272">
                          <w:marLeft w:val="0"/>
                          <w:marRight w:val="0"/>
                          <w:marTop w:val="0"/>
                          <w:marBottom w:val="0"/>
                          <w:divBdr>
                            <w:top w:val="none" w:sz="0" w:space="0" w:color="auto"/>
                            <w:left w:val="none" w:sz="0" w:space="0" w:color="auto"/>
                            <w:bottom w:val="none" w:sz="0" w:space="0" w:color="auto"/>
                            <w:right w:val="none" w:sz="0" w:space="0" w:color="auto"/>
                          </w:divBdr>
                          <w:divsChild>
                            <w:div w:id="669256437">
                              <w:marLeft w:val="0"/>
                              <w:marRight w:val="0"/>
                              <w:marTop w:val="0"/>
                              <w:marBottom w:val="0"/>
                              <w:divBdr>
                                <w:top w:val="none" w:sz="0" w:space="0" w:color="auto"/>
                                <w:left w:val="none" w:sz="0" w:space="0" w:color="auto"/>
                                <w:bottom w:val="none" w:sz="0" w:space="0" w:color="auto"/>
                                <w:right w:val="none" w:sz="0" w:space="0" w:color="auto"/>
                              </w:divBdr>
                              <w:divsChild>
                                <w:div w:id="1444030247">
                                  <w:marLeft w:val="0"/>
                                  <w:marRight w:val="0"/>
                                  <w:marTop w:val="0"/>
                                  <w:marBottom w:val="0"/>
                                  <w:divBdr>
                                    <w:top w:val="none" w:sz="0" w:space="0" w:color="auto"/>
                                    <w:left w:val="none" w:sz="0" w:space="0" w:color="auto"/>
                                    <w:bottom w:val="none" w:sz="0" w:space="0" w:color="auto"/>
                                    <w:right w:val="none" w:sz="0" w:space="0" w:color="auto"/>
                                  </w:divBdr>
                                  <w:divsChild>
                                    <w:div w:id="1836798237">
                                      <w:marLeft w:val="0"/>
                                      <w:marRight w:val="0"/>
                                      <w:marTop w:val="0"/>
                                      <w:marBottom w:val="0"/>
                                      <w:divBdr>
                                        <w:top w:val="none" w:sz="0" w:space="0" w:color="auto"/>
                                        <w:left w:val="none" w:sz="0" w:space="0" w:color="auto"/>
                                        <w:bottom w:val="none" w:sz="0" w:space="0" w:color="auto"/>
                                        <w:right w:val="none" w:sz="0" w:space="0" w:color="auto"/>
                                      </w:divBdr>
                                      <w:divsChild>
                                        <w:div w:id="1851412315">
                                          <w:marLeft w:val="0"/>
                                          <w:marRight w:val="0"/>
                                          <w:marTop w:val="0"/>
                                          <w:marBottom w:val="0"/>
                                          <w:divBdr>
                                            <w:top w:val="none" w:sz="0" w:space="0" w:color="auto"/>
                                            <w:left w:val="none" w:sz="0" w:space="0" w:color="auto"/>
                                            <w:bottom w:val="none" w:sz="0" w:space="0" w:color="auto"/>
                                            <w:right w:val="none" w:sz="0" w:space="0" w:color="auto"/>
                                          </w:divBdr>
                                          <w:divsChild>
                                            <w:div w:id="1732576900">
                                              <w:marLeft w:val="0"/>
                                              <w:marRight w:val="0"/>
                                              <w:marTop w:val="0"/>
                                              <w:marBottom w:val="0"/>
                                              <w:divBdr>
                                                <w:top w:val="none" w:sz="0" w:space="0" w:color="auto"/>
                                                <w:left w:val="none" w:sz="0" w:space="0" w:color="auto"/>
                                                <w:bottom w:val="none" w:sz="0" w:space="0" w:color="auto"/>
                                                <w:right w:val="none" w:sz="0" w:space="0" w:color="auto"/>
                                              </w:divBdr>
                                              <w:divsChild>
                                                <w:div w:id="230042723">
                                                  <w:marLeft w:val="0"/>
                                                  <w:marRight w:val="0"/>
                                                  <w:marTop w:val="0"/>
                                                  <w:marBottom w:val="0"/>
                                                  <w:divBdr>
                                                    <w:top w:val="none" w:sz="0" w:space="0" w:color="auto"/>
                                                    <w:left w:val="none" w:sz="0" w:space="0" w:color="auto"/>
                                                    <w:bottom w:val="none" w:sz="0" w:space="0" w:color="auto"/>
                                                    <w:right w:val="none" w:sz="0" w:space="0" w:color="auto"/>
                                                  </w:divBdr>
                                                  <w:divsChild>
                                                    <w:div w:id="89476572">
                                                      <w:marLeft w:val="0"/>
                                                      <w:marRight w:val="0"/>
                                                      <w:marTop w:val="0"/>
                                                      <w:marBottom w:val="0"/>
                                                      <w:divBdr>
                                                        <w:top w:val="none" w:sz="0" w:space="0" w:color="auto"/>
                                                        <w:left w:val="none" w:sz="0" w:space="0" w:color="auto"/>
                                                        <w:bottom w:val="none" w:sz="0" w:space="0" w:color="auto"/>
                                                        <w:right w:val="none" w:sz="0" w:space="0" w:color="auto"/>
                                                      </w:divBdr>
                                                      <w:divsChild>
                                                        <w:div w:id="12068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354789">
                                              <w:marLeft w:val="0"/>
                                              <w:marRight w:val="0"/>
                                              <w:marTop w:val="0"/>
                                              <w:marBottom w:val="0"/>
                                              <w:divBdr>
                                                <w:top w:val="none" w:sz="0" w:space="0" w:color="auto"/>
                                                <w:left w:val="none" w:sz="0" w:space="0" w:color="auto"/>
                                                <w:bottom w:val="none" w:sz="0" w:space="0" w:color="auto"/>
                                                <w:right w:val="none" w:sz="0" w:space="0" w:color="auto"/>
                                              </w:divBdr>
                                              <w:divsChild>
                                                <w:div w:id="169951805">
                                                  <w:marLeft w:val="0"/>
                                                  <w:marRight w:val="0"/>
                                                  <w:marTop w:val="0"/>
                                                  <w:marBottom w:val="0"/>
                                                  <w:divBdr>
                                                    <w:top w:val="none" w:sz="0" w:space="0" w:color="auto"/>
                                                    <w:left w:val="none" w:sz="0" w:space="0" w:color="auto"/>
                                                    <w:bottom w:val="none" w:sz="0" w:space="0" w:color="auto"/>
                                                    <w:right w:val="none" w:sz="0" w:space="0" w:color="auto"/>
                                                  </w:divBdr>
                                                  <w:divsChild>
                                                    <w:div w:id="1756701565">
                                                      <w:marLeft w:val="0"/>
                                                      <w:marRight w:val="0"/>
                                                      <w:marTop w:val="0"/>
                                                      <w:marBottom w:val="0"/>
                                                      <w:divBdr>
                                                        <w:top w:val="none" w:sz="0" w:space="0" w:color="auto"/>
                                                        <w:left w:val="none" w:sz="0" w:space="0" w:color="auto"/>
                                                        <w:bottom w:val="none" w:sz="0" w:space="0" w:color="auto"/>
                                                        <w:right w:val="none" w:sz="0" w:space="0" w:color="auto"/>
                                                      </w:divBdr>
                                                      <w:divsChild>
                                                        <w:div w:id="49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7430855">
                          <w:marLeft w:val="0"/>
                          <w:marRight w:val="0"/>
                          <w:marTop w:val="0"/>
                          <w:marBottom w:val="0"/>
                          <w:divBdr>
                            <w:top w:val="none" w:sz="0" w:space="0" w:color="auto"/>
                            <w:left w:val="none" w:sz="0" w:space="0" w:color="auto"/>
                            <w:bottom w:val="none" w:sz="0" w:space="0" w:color="auto"/>
                            <w:right w:val="none" w:sz="0" w:space="0" w:color="auto"/>
                          </w:divBdr>
                          <w:divsChild>
                            <w:div w:id="710375298">
                              <w:marLeft w:val="0"/>
                              <w:marRight w:val="0"/>
                              <w:marTop w:val="0"/>
                              <w:marBottom w:val="0"/>
                              <w:divBdr>
                                <w:top w:val="none" w:sz="0" w:space="0" w:color="auto"/>
                                <w:left w:val="none" w:sz="0" w:space="0" w:color="auto"/>
                                <w:bottom w:val="none" w:sz="0" w:space="0" w:color="auto"/>
                                <w:right w:val="none" w:sz="0" w:space="0" w:color="auto"/>
                              </w:divBdr>
                              <w:divsChild>
                                <w:div w:id="2074160252">
                                  <w:marLeft w:val="0"/>
                                  <w:marRight w:val="0"/>
                                  <w:marTop w:val="0"/>
                                  <w:marBottom w:val="0"/>
                                  <w:divBdr>
                                    <w:top w:val="none" w:sz="0" w:space="0" w:color="auto"/>
                                    <w:left w:val="none" w:sz="0" w:space="0" w:color="auto"/>
                                    <w:bottom w:val="none" w:sz="0" w:space="0" w:color="auto"/>
                                    <w:right w:val="none" w:sz="0" w:space="0" w:color="auto"/>
                                  </w:divBdr>
                                  <w:divsChild>
                                    <w:div w:id="1173648514">
                                      <w:marLeft w:val="0"/>
                                      <w:marRight w:val="0"/>
                                      <w:marTop w:val="0"/>
                                      <w:marBottom w:val="0"/>
                                      <w:divBdr>
                                        <w:top w:val="none" w:sz="0" w:space="0" w:color="auto"/>
                                        <w:left w:val="none" w:sz="0" w:space="0" w:color="auto"/>
                                        <w:bottom w:val="none" w:sz="0" w:space="0" w:color="auto"/>
                                        <w:right w:val="none" w:sz="0" w:space="0" w:color="auto"/>
                                      </w:divBdr>
                                      <w:divsChild>
                                        <w:div w:id="1023095620">
                                          <w:marLeft w:val="0"/>
                                          <w:marRight w:val="0"/>
                                          <w:marTop w:val="0"/>
                                          <w:marBottom w:val="0"/>
                                          <w:divBdr>
                                            <w:top w:val="none" w:sz="0" w:space="0" w:color="auto"/>
                                            <w:left w:val="none" w:sz="0" w:space="0" w:color="auto"/>
                                            <w:bottom w:val="none" w:sz="0" w:space="0" w:color="auto"/>
                                            <w:right w:val="none" w:sz="0" w:space="0" w:color="auto"/>
                                          </w:divBdr>
                                          <w:divsChild>
                                            <w:div w:id="680594661">
                                              <w:marLeft w:val="0"/>
                                              <w:marRight w:val="0"/>
                                              <w:marTop w:val="0"/>
                                              <w:marBottom w:val="0"/>
                                              <w:divBdr>
                                                <w:top w:val="none" w:sz="0" w:space="0" w:color="auto"/>
                                                <w:left w:val="none" w:sz="0" w:space="0" w:color="auto"/>
                                                <w:bottom w:val="none" w:sz="0" w:space="0" w:color="auto"/>
                                                <w:right w:val="none" w:sz="0" w:space="0" w:color="auto"/>
                                              </w:divBdr>
                                              <w:divsChild>
                                                <w:div w:id="907301161">
                                                  <w:marLeft w:val="0"/>
                                                  <w:marRight w:val="0"/>
                                                  <w:marTop w:val="0"/>
                                                  <w:marBottom w:val="0"/>
                                                  <w:divBdr>
                                                    <w:top w:val="none" w:sz="0" w:space="0" w:color="auto"/>
                                                    <w:left w:val="none" w:sz="0" w:space="0" w:color="auto"/>
                                                    <w:bottom w:val="none" w:sz="0" w:space="0" w:color="auto"/>
                                                    <w:right w:val="none" w:sz="0" w:space="0" w:color="auto"/>
                                                  </w:divBdr>
                                                  <w:divsChild>
                                                    <w:div w:id="195387053">
                                                      <w:marLeft w:val="0"/>
                                                      <w:marRight w:val="0"/>
                                                      <w:marTop w:val="0"/>
                                                      <w:marBottom w:val="0"/>
                                                      <w:divBdr>
                                                        <w:top w:val="none" w:sz="0" w:space="0" w:color="auto"/>
                                                        <w:left w:val="none" w:sz="0" w:space="0" w:color="auto"/>
                                                        <w:bottom w:val="none" w:sz="0" w:space="0" w:color="auto"/>
                                                        <w:right w:val="none" w:sz="0" w:space="0" w:color="auto"/>
                                                      </w:divBdr>
                                                      <w:divsChild>
                                                        <w:div w:id="1992322513">
                                                          <w:marLeft w:val="0"/>
                                                          <w:marRight w:val="0"/>
                                                          <w:marTop w:val="0"/>
                                                          <w:marBottom w:val="0"/>
                                                          <w:divBdr>
                                                            <w:top w:val="none" w:sz="0" w:space="0" w:color="auto"/>
                                                            <w:left w:val="none" w:sz="0" w:space="0" w:color="auto"/>
                                                            <w:bottom w:val="none" w:sz="0" w:space="0" w:color="auto"/>
                                                            <w:right w:val="none" w:sz="0" w:space="0" w:color="auto"/>
                                                          </w:divBdr>
                                                          <w:divsChild>
                                                            <w:div w:id="65787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751761">
                                      <w:marLeft w:val="0"/>
                                      <w:marRight w:val="0"/>
                                      <w:marTop w:val="0"/>
                                      <w:marBottom w:val="0"/>
                                      <w:divBdr>
                                        <w:top w:val="none" w:sz="0" w:space="0" w:color="auto"/>
                                        <w:left w:val="none" w:sz="0" w:space="0" w:color="auto"/>
                                        <w:bottom w:val="none" w:sz="0" w:space="0" w:color="auto"/>
                                        <w:right w:val="none" w:sz="0" w:space="0" w:color="auto"/>
                                      </w:divBdr>
                                      <w:divsChild>
                                        <w:div w:id="1700545612">
                                          <w:marLeft w:val="0"/>
                                          <w:marRight w:val="0"/>
                                          <w:marTop w:val="0"/>
                                          <w:marBottom w:val="0"/>
                                          <w:divBdr>
                                            <w:top w:val="none" w:sz="0" w:space="0" w:color="auto"/>
                                            <w:left w:val="none" w:sz="0" w:space="0" w:color="auto"/>
                                            <w:bottom w:val="none" w:sz="0" w:space="0" w:color="auto"/>
                                            <w:right w:val="none" w:sz="0" w:space="0" w:color="auto"/>
                                          </w:divBdr>
                                          <w:divsChild>
                                            <w:div w:id="1555501754">
                                              <w:marLeft w:val="0"/>
                                              <w:marRight w:val="0"/>
                                              <w:marTop w:val="0"/>
                                              <w:marBottom w:val="0"/>
                                              <w:divBdr>
                                                <w:top w:val="none" w:sz="0" w:space="0" w:color="auto"/>
                                                <w:left w:val="none" w:sz="0" w:space="0" w:color="auto"/>
                                                <w:bottom w:val="none" w:sz="0" w:space="0" w:color="auto"/>
                                                <w:right w:val="none" w:sz="0" w:space="0" w:color="auto"/>
                                              </w:divBdr>
                                              <w:divsChild>
                                                <w:div w:id="101846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3351094">
                          <w:marLeft w:val="0"/>
                          <w:marRight w:val="0"/>
                          <w:marTop w:val="0"/>
                          <w:marBottom w:val="0"/>
                          <w:divBdr>
                            <w:top w:val="none" w:sz="0" w:space="0" w:color="auto"/>
                            <w:left w:val="none" w:sz="0" w:space="0" w:color="auto"/>
                            <w:bottom w:val="none" w:sz="0" w:space="0" w:color="auto"/>
                            <w:right w:val="none" w:sz="0" w:space="0" w:color="auto"/>
                          </w:divBdr>
                          <w:divsChild>
                            <w:div w:id="346559717">
                              <w:marLeft w:val="0"/>
                              <w:marRight w:val="0"/>
                              <w:marTop w:val="0"/>
                              <w:marBottom w:val="0"/>
                              <w:divBdr>
                                <w:top w:val="none" w:sz="0" w:space="0" w:color="auto"/>
                                <w:left w:val="none" w:sz="0" w:space="0" w:color="auto"/>
                                <w:bottom w:val="none" w:sz="0" w:space="0" w:color="auto"/>
                                <w:right w:val="none" w:sz="0" w:space="0" w:color="auto"/>
                              </w:divBdr>
                              <w:divsChild>
                                <w:div w:id="256258756">
                                  <w:marLeft w:val="0"/>
                                  <w:marRight w:val="0"/>
                                  <w:marTop w:val="0"/>
                                  <w:marBottom w:val="0"/>
                                  <w:divBdr>
                                    <w:top w:val="none" w:sz="0" w:space="0" w:color="auto"/>
                                    <w:left w:val="none" w:sz="0" w:space="0" w:color="auto"/>
                                    <w:bottom w:val="none" w:sz="0" w:space="0" w:color="auto"/>
                                    <w:right w:val="none" w:sz="0" w:space="0" w:color="auto"/>
                                  </w:divBdr>
                                  <w:divsChild>
                                    <w:div w:id="1330326398">
                                      <w:marLeft w:val="0"/>
                                      <w:marRight w:val="0"/>
                                      <w:marTop w:val="0"/>
                                      <w:marBottom w:val="0"/>
                                      <w:divBdr>
                                        <w:top w:val="none" w:sz="0" w:space="0" w:color="auto"/>
                                        <w:left w:val="none" w:sz="0" w:space="0" w:color="auto"/>
                                        <w:bottom w:val="none" w:sz="0" w:space="0" w:color="auto"/>
                                        <w:right w:val="none" w:sz="0" w:space="0" w:color="auto"/>
                                      </w:divBdr>
                                      <w:divsChild>
                                        <w:div w:id="1355961489">
                                          <w:marLeft w:val="0"/>
                                          <w:marRight w:val="0"/>
                                          <w:marTop w:val="0"/>
                                          <w:marBottom w:val="0"/>
                                          <w:divBdr>
                                            <w:top w:val="none" w:sz="0" w:space="0" w:color="auto"/>
                                            <w:left w:val="none" w:sz="0" w:space="0" w:color="auto"/>
                                            <w:bottom w:val="none" w:sz="0" w:space="0" w:color="auto"/>
                                            <w:right w:val="none" w:sz="0" w:space="0" w:color="auto"/>
                                          </w:divBdr>
                                          <w:divsChild>
                                            <w:div w:id="208685006">
                                              <w:marLeft w:val="0"/>
                                              <w:marRight w:val="0"/>
                                              <w:marTop w:val="0"/>
                                              <w:marBottom w:val="0"/>
                                              <w:divBdr>
                                                <w:top w:val="none" w:sz="0" w:space="0" w:color="auto"/>
                                                <w:left w:val="none" w:sz="0" w:space="0" w:color="auto"/>
                                                <w:bottom w:val="none" w:sz="0" w:space="0" w:color="auto"/>
                                                <w:right w:val="none" w:sz="0" w:space="0" w:color="auto"/>
                                              </w:divBdr>
                                              <w:divsChild>
                                                <w:div w:id="1219823353">
                                                  <w:marLeft w:val="0"/>
                                                  <w:marRight w:val="0"/>
                                                  <w:marTop w:val="0"/>
                                                  <w:marBottom w:val="0"/>
                                                  <w:divBdr>
                                                    <w:top w:val="none" w:sz="0" w:space="0" w:color="auto"/>
                                                    <w:left w:val="none" w:sz="0" w:space="0" w:color="auto"/>
                                                    <w:bottom w:val="none" w:sz="0" w:space="0" w:color="auto"/>
                                                    <w:right w:val="none" w:sz="0" w:space="0" w:color="auto"/>
                                                  </w:divBdr>
                                                  <w:divsChild>
                                                    <w:div w:id="2003006594">
                                                      <w:marLeft w:val="0"/>
                                                      <w:marRight w:val="0"/>
                                                      <w:marTop w:val="0"/>
                                                      <w:marBottom w:val="0"/>
                                                      <w:divBdr>
                                                        <w:top w:val="none" w:sz="0" w:space="0" w:color="auto"/>
                                                        <w:left w:val="none" w:sz="0" w:space="0" w:color="auto"/>
                                                        <w:bottom w:val="none" w:sz="0" w:space="0" w:color="auto"/>
                                                        <w:right w:val="none" w:sz="0" w:space="0" w:color="auto"/>
                                                      </w:divBdr>
                                                      <w:divsChild>
                                                        <w:div w:id="84243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913227">
                                              <w:marLeft w:val="0"/>
                                              <w:marRight w:val="0"/>
                                              <w:marTop w:val="0"/>
                                              <w:marBottom w:val="0"/>
                                              <w:divBdr>
                                                <w:top w:val="none" w:sz="0" w:space="0" w:color="auto"/>
                                                <w:left w:val="none" w:sz="0" w:space="0" w:color="auto"/>
                                                <w:bottom w:val="none" w:sz="0" w:space="0" w:color="auto"/>
                                                <w:right w:val="none" w:sz="0" w:space="0" w:color="auto"/>
                                              </w:divBdr>
                                              <w:divsChild>
                                                <w:div w:id="269510062">
                                                  <w:marLeft w:val="0"/>
                                                  <w:marRight w:val="0"/>
                                                  <w:marTop w:val="0"/>
                                                  <w:marBottom w:val="0"/>
                                                  <w:divBdr>
                                                    <w:top w:val="none" w:sz="0" w:space="0" w:color="auto"/>
                                                    <w:left w:val="none" w:sz="0" w:space="0" w:color="auto"/>
                                                    <w:bottom w:val="none" w:sz="0" w:space="0" w:color="auto"/>
                                                    <w:right w:val="none" w:sz="0" w:space="0" w:color="auto"/>
                                                  </w:divBdr>
                                                  <w:divsChild>
                                                    <w:div w:id="1338967458">
                                                      <w:marLeft w:val="0"/>
                                                      <w:marRight w:val="0"/>
                                                      <w:marTop w:val="0"/>
                                                      <w:marBottom w:val="0"/>
                                                      <w:divBdr>
                                                        <w:top w:val="none" w:sz="0" w:space="0" w:color="auto"/>
                                                        <w:left w:val="none" w:sz="0" w:space="0" w:color="auto"/>
                                                        <w:bottom w:val="none" w:sz="0" w:space="0" w:color="auto"/>
                                                        <w:right w:val="none" w:sz="0" w:space="0" w:color="auto"/>
                                                      </w:divBdr>
                                                      <w:divsChild>
                                                        <w:div w:id="119126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3006447">
                          <w:marLeft w:val="0"/>
                          <w:marRight w:val="0"/>
                          <w:marTop w:val="0"/>
                          <w:marBottom w:val="0"/>
                          <w:divBdr>
                            <w:top w:val="none" w:sz="0" w:space="0" w:color="auto"/>
                            <w:left w:val="none" w:sz="0" w:space="0" w:color="auto"/>
                            <w:bottom w:val="none" w:sz="0" w:space="0" w:color="auto"/>
                            <w:right w:val="none" w:sz="0" w:space="0" w:color="auto"/>
                          </w:divBdr>
                          <w:divsChild>
                            <w:div w:id="262956267">
                              <w:marLeft w:val="0"/>
                              <w:marRight w:val="0"/>
                              <w:marTop w:val="0"/>
                              <w:marBottom w:val="0"/>
                              <w:divBdr>
                                <w:top w:val="none" w:sz="0" w:space="0" w:color="auto"/>
                                <w:left w:val="none" w:sz="0" w:space="0" w:color="auto"/>
                                <w:bottom w:val="none" w:sz="0" w:space="0" w:color="auto"/>
                                <w:right w:val="none" w:sz="0" w:space="0" w:color="auto"/>
                              </w:divBdr>
                              <w:divsChild>
                                <w:div w:id="1025208835">
                                  <w:marLeft w:val="0"/>
                                  <w:marRight w:val="0"/>
                                  <w:marTop w:val="0"/>
                                  <w:marBottom w:val="0"/>
                                  <w:divBdr>
                                    <w:top w:val="none" w:sz="0" w:space="0" w:color="auto"/>
                                    <w:left w:val="none" w:sz="0" w:space="0" w:color="auto"/>
                                    <w:bottom w:val="none" w:sz="0" w:space="0" w:color="auto"/>
                                    <w:right w:val="none" w:sz="0" w:space="0" w:color="auto"/>
                                  </w:divBdr>
                                  <w:divsChild>
                                    <w:div w:id="1698114105">
                                      <w:marLeft w:val="0"/>
                                      <w:marRight w:val="0"/>
                                      <w:marTop w:val="0"/>
                                      <w:marBottom w:val="0"/>
                                      <w:divBdr>
                                        <w:top w:val="none" w:sz="0" w:space="0" w:color="auto"/>
                                        <w:left w:val="none" w:sz="0" w:space="0" w:color="auto"/>
                                        <w:bottom w:val="none" w:sz="0" w:space="0" w:color="auto"/>
                                        <w:right w:val="none" w:sz="0" w:space="0" w:color="auto"/>
                                      </w:divBdr>
                                      <w:divsChild>
                                        <w:div w:id="1642419579">
                                          <w:marLeft w:val="0"/>
                                          <w:marRight w:val="0"/>
                                          <w:marTop w:val="0"/>
                                          <w:marBottom w:val="0"/>
                                          <w:divBdr>
                                            <w:top w:val="none" w:sz="0" w:space="0" w:color="auto"/>
                                            <w:left w:val="none" w:sz="0" w:space="0" w:color="auto"/>
                                            <w:bottom w:val="none" w:sz="0" w:space="0" w:color="auto"/>
                                            <w:right w:val="none" w:sz="0" w:space="0" w:color="auto"/>
                                          </w:divBdr>
                                          <w:divsChild>
                                            <w:div w:id="1055197290">
                                              <w:marLeft w:val="0"/>
                                              <w:marRight w:val="0"/>
                                              <w:marTop w:val="0"/>
                                              <w:marBottom w:val="0"/>
                                              <w:divBdr>
                                                <w:top w:val="none" w:sz="0" w:space="0" w:color="auto"/>
                                                <w:left w:val="none" w:sz="0" w:space="0" w:color="auto"/>
                                                <w:bottom w:val="none" w:sz="0" w:space="0" w:color="auto"/>
                                                <w:right w:val="none" w:sz="0" w:space="0" w:color="auto"/>
                                              </w:divBdr>
                                              <w:divsChild>
                                                <w:div w:id="2123915202">
                                                  <w:marLeft w:val="0"/>
                                                  <w:marRight w:val="0"/>
                                                  <w:marTop w:val="0"/>
                                                  <w:marBottom w:val="0"/>
                                                  <w:divBdr>
                                                    <w:top w:val="none" w:sz="0" w:space="0" w:color="auto"/>
                                                    <w:left w:val="none" w:sz="0" w:space="0" w:color="auto"/>
                                                    <w:bottom w:val="none" w:sz="0" w:space="0" w:color="auto"/>
                                                    <w:right w:val="none" w:sz="0" w:space="0" w:color="auto"/>
                                                  </w:divBdr>
                                                  <w:divsChild>
                                                    <w:div w:id="1382899301">
                                                      <w:marLeft w:val="0"/>
                                                      <w:marRight w:val="0"/>
                                                      <w:marTop w:val="0"/>
                                                      <w:marBottom w:val="0"/>
                                                      <w:divBdr>
                                                        <w:top w:val="none" w:sz="0" w:space="0" w:color="auto"/>
                                                        <w:left w:val="none" w:sz="0" w:space="0" w:color="auto"/>
                                                        <w:bottom w:val="none" w:sz="0" w:space="0" w:color="auto"/>
                                                        <w:right w:val="none" w:sz="0" w:space="0" w:color="auto"/>
                                                      </w:divBdr>
                                                      <w:divsChild>
                                                        <w:div w:id="1022900672">
                                                          <w:marLeft w:val="0"/>
                                                          <w:marRight w:val="0"/>
                                                          <w:marTop w:val="0"/>
                                                          <w:marBottom w:val="0"/>
                                                          <w:divBdr>
                                                            <w:top w:val="none" w:sz="0" w:space="0" w:color="auto"/>
                                                            <w:left w:val="none" w:sz="0" w:space="0" w:color="auto"/>
                                                            <w:bottom w:val="none" w:sz="0" w:space="0" w:color="auto"/>
                                                            <w:right w:val="none" w:sz="0" w:space="0" w:color="auto"/>
                                                          </w:divBdr>
                                                        </w:div>
                                                        <w:div w:id="1513452774">
                                                          <w:marLeft w:val="0"/>
                                                          <w:marRight w:val="0"/>
                                                          <w:marTop w:val="0"/>
                                                          <w:marBottom w:val="0"/>
                                                          <w:divBdr>
                                                            <w:top w:val="none" w:sz="0" w:space="0" w:color="auto"/>
                                                            <w:left w:val="none" w:sz="0" w:space="0" w:color="auto"/>
                                                            <w:bottom w:val="none" w:sz="0" w:space="0" w:color="auto"/>
                                                            <w:right w:val="none" w:sz="0" w:space="0" w:color="auto"/>
                                                          </w:divBdr>
                                                          <w:divsChild>
                                                            <w:div w:id="458961947">
                                                              <w:marLeft w:val="0"/>
                                                              <w:marRight w:val="0"/>
                                                              <w:marTop w:val="0"/>
                                                              <w:marBottom w:val="0"/>
                                                              <w:divBdr>
                                                                <w:top w:val="none" w:sz="0" w:space="0" w:color="auto"/>
                                                                <w:left w:val="none" w:sz="0" w:space="0" w:color="auto"/>
                                                                <w:bottom w:val="none" w:sz="0" w:space="0" w:color="auto"/>
                                                                <w:right w:val="none" w:sz="0" w:space="0" w:color="auto"/>
                                                              </w:divBdr>
                                                            </w:div>
                                                            <w:div w:id="177736086">
                                                              <w:marLeft w:val="0"/>
                                                              <w:marRight w:val="0"/>
                                                              <w:marTop w:val="0"/>
                                                              <w:marBottom w:val="0"/>
                                                              <w:divBdr>
                                                                <w:top w:val="none" w:sz="0" w:space="0" w:color="auto"/>
                                                                <w:left w:val="none" w:sz="0" w:space="0" w:color="auto"/>
                                                                <w:bottom w:val="none" w:sz="0" w:space="0" w:color="auto"/>
                                                                <w:right w:val="none" w:sz="0" w:space="0" w:color="auto"/>
                                                              </w:divBdr>
                                                            </w:div>
                                                          </w:divsChild>
                                                        </w:div>
                                                        <w:div w:id="348407621">
                                                          <w:marLeft w:val="0"/>
                                                          <w:marRight w:val="0"/>
                                                          <w:marTop w:val="0"/>
                                                          <w:marBottom w:val="0"/>
                                                          <w:divBdr>
                                                            <w:top w:val="none" w:sz="0" w:space="0" w:color="auto"/>
                                                            <w:left w:val="none" w:sz="0" w:space="0" w:color="auto"/>
                                                            <w:bottom w:val="none" w:sz="0" w:space="0" w:color="auto"/>
                                                            <w:right w:val="none" w:sz="0" w:space="0" w:color="auto"/>
                                                          </w:divBdr>
                                                          <w:divsChild>
                                                            <w:div w:id="1794861783">
                                                              <w:marLeft w:val="0"/>
                                                              <w:marRight w:val="0"/>
                                                              <w:marTop w:val="0"/>
                                                              <w:marBottom w:val="0"/>
                                                              <w:divBdr>
                                                                <w:top w:val="none" w:sz="0" w:space="0" w:color="auto"/>
                                                                <w:left w:val="none" w:sz="0" w:space="0" w:color="auto"/>
                                                                <w:bottom w:val="none" w:sz="0" w:space="0" w:color="auto"/>
                                                                <w:right w:val="none" w:sz="0" w:space="0" w:color="auto"/>
                                                              </w:divBdr>
                                                            </w:div>
                                                            <w:div w:id="189550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4856681">
                                      <w:marLeft w:val="0"/>
                                      <w:marRight w:val="0"/>
                                      <w:marTop w:val="0"/>
                                      <w:marBottom w:val="0"/>
                                      <w:divBdr>
                                        <w:top w:val="none" w:sz="0" w:space="0" w:color="auto"/>
                                        <w:left w:val="none" w:sz="0" w:space="0" w:color="auto"/>
                                        <w:bottom w:val="none" w:sz="0" w:space="0" w:color="auto"/>
                                        <w:right w:val="none" w:sz="0" w:space="0" w:color="auto"/>
                                      </w:divBdr>
                                      <w:divsChild>
                                        <w:div w:id="1878735894">
                                          <w:marLeft w:val="0"/>
                                          <w:marRight w:val="0"/>
                                          <w:marTop w:val="0"/>
                                          <w:marBottom w:val="0"/>
                                          <w:divBdr>
                                            <w:top w:val="none" w:sz="0" w:space="0" w:color="auto"/>
                                            <w:left w:val="none" w:sz="0" w:space="0" w:color="auto"/>
                                            <w:bottom w:val="none" w:sz="0" w:space="0" w:color="auto"/>
                                            <w:right w:val="none" w:sz="0" w:space="0" w:color="auto"/>
                                          </w:divBdr>
                                          <w:divsChild>
                                            <w:div w:id="567495975">
                                              <w:marLeft w:val="0"/>
                                              <w:marRight w:val="0"/>
                                              <w:marTop w:val="0"/>
                                              <w:marBottom w:val="0"/>
                                              <w:divBdr>
                                                <w:top w:val="none" w:sz="0" w:space="0" w:color="auto"/>
                                                <w:left w:val="none" w:sz="0" w:space="0" w:color="auto"/>
                                                <w:bottom w:val="none" w:sz="0" w:space="0" w:color="auto"/>
                                                <w:right w:val="none" w:sz="0" w:space="0" w:color="auto"/>
                                              </w:divBdr>
                                              <w:divsChild>
                                                <w:div w:id="173809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914966">
                          <w:marLeft w:val="0"/>
                          <w:marRight w:val="0"/>
                          <w:marTop w:val="0"/>
                          <w:marBottom w:val="0"/>
                          <w:divBdr>
                            <w:top w:val="none" w:sz="0" w:space="0" w:color="auto"/>
                            <w:left w:val="none" w:sz="0" w:space="0" w:color="auto"/>
                            <w:bottom w:val="none" w:sz="0" w:space="0" w:color="auto"/>
                            <w:right w:val="none" w:sz="0" w:space="0" w:color="auto"/>
                          </w:divBdr>
                          <w:divsChild>
                            <w:div w:id="1320118192">
                              <w:marLeft w:val="0"/>
                              <w:marRight w:val="0"/>
                              <w:marTop w:val="0"/>
                              <w:marBottom w:val="0"/>
                              <w:divBdr>
                                <w:top w:val="none" w:sz="0" w:space="0" w:color="auto"/>
                                <w:left w:val="none" w:sz="0" w:space="0" w:color="auto"/>
                                <w:bottom w:val="none" w:sz="0" w:space="0" w:color="auto"/>
                                <w:right w:val="none" w:sz="0" w:space="0" w:color="auto"/>
                              </w:divBdr>
                              <w:divsChild>
                                <w:div w:id="862521683">
                                  <w:marLeft w:val="0"/>
                                  <w:marRight w:val="0"/>
                                  <w:marTop w:val="0"/>
                                  <w:marBottom w:val="0"/>
                                  <w:divBdr>
                                    <w:top w:val="none" w:sz="0" w:space="0" w:color="auto"/>
                                    <w:left w:val="none" w:sz="0" w:space="0" w:color="auto"/>
                                    <w:bottom w:val="none" w:sz="0" w:space="0" w:color="auto"/>
                                    <w:right w:val="none" w:sz="0" w:space="0" w:color="auto"/>
                                  </w:divBdr>
                                  <w:divsChild>
                                    <w:div w:id="2074431231">
                                      <w:marLeft w:val="0"/>
                                      <w:marRight w:val="0"/>
                                      <w:marTop w:val="0"/>
                                      <w:marBottom w:val="0"/>
                                      <w:divBdr>
                                        <w:top w:val="none" w:sz="0" w:space="0" w:color="auto"/>
                                        <w:left w:val="none" w:sz="0" w:space="0" w:color="auto"/>
                                        <w:bottom w:val="none" w:sz="0" w:space="0" w:color="auto"/>
                                        <w:right w:val="none" w:sz="0" w:space="0" w:color="auto"/>
                                      </w:divBdr>
                                      <w:divsChild>
                                        <w:div w:id="1395930231">
                                          <w:marLeft w:val="0"/>
                                          <w:marRight w:val="0"/>
                                          <w:marTop w:val="0"/>
                                          <w:marBottom w:val="0"/>
                                          <w:divBdr>
                                            <w:top w:val="none" w:sz="0" w:space="0" w:color="auto"/>
                                            <w:left w:val="none" w:sz="0" w:space="0" w:color="auto"/>
                                            <w:bottom w:val="none" w:sz="0" w:space="0" w:color="auto"/>
                                            <w:right w:val="none" w:sz="0" w:space="0" w:color="auto"/>
                                          </w:divBdr>
                                          <w:divsChild>
                                            <w:div w:id="874191918">
                                              <w:marLeft w:val="0"/>
                                              <w:marRight w:val="0"/>
                                              <w:marTop w:val="0"/>
                                              <w:marBottom w:val="0"/>
                                              <w:divBdr>
                                                <w:top w:val="none" w:sz="0" w:space="0" w:color="auto"/>
                                                <w:left w:val="none" w:sz="0" w:space="0" w:color="auto"/>
                                                <w:bottom w:val="none" w:sz="0" w:space="0" w:color="auto"/>
                                                <w:right w:val="none" w:sz="0" w:space="0" w:color="auto"/>
                                              </w:divBdr>
                                              <w:divsChild>
                                                <w:div w:id="478883464">
                                                  <w:marLeft w:val="0"/>
                                                  <w:marRight w:val="0"/>
                                                  <w:marTop w:val="0"/>
                                                  <w:marBottom w:val="0"/>
                                                  <w:divBdr>
                                                    <w:top w:val="none" w:sz="0" w:space="0" w:color="auto"/>
                                                    <w:left w:val="none" w:sz="0" w:space="0" w:color="auto"/>
                                                    <w:bottom w:val="none" w:sz="0" w:space="0" w:color="auto"/>
                                                    <w:right w:val="none" w:sz="0" w:space="0" w:color="auto"/>
                                                  </w:divBdr>
                                                  <w:divsChild>
                                                    <w:div w:id="1629361067">
                                                      <w:marLeft w:val="0"/>
                                                      <w:marRight w:val="0"/>
                                                      <w:marTop w:val="0"/>
                                                      <w:marBottom w:val="0"/>
                                                      <w:divBdr>
                                                        <w:top w:val="none" w:sz="0" w:space="0" w:color="auto"/>
                                                        <w:left w:val="none" w:sz="0" w:space="0" w:color="auto"/>
                                                        <w:bottom w:val="none" w:sz="0" w:space="0" w:color="auto"/>
                                                        <w:right w:val="none" w:sz="0" w:space="0" w:color="auto"/>
                                                      </w:divBdr>
                                                      <w:divsChild>
                                                        <w:div w:id="1818763630">
                                                          <w:marLeft w:val="0"/>
                                                          <w:marRight w:val="0"/>
                                                          <w:marTop w:val="0"/>
                                                          <w:marBottom w:val="0"/>
                                                          <w:divBdr>
                                                            <w:top w:val="none" w:sz="0" w:space="0" w:color="auto"/>
                                                            <w:left w:val="none" w:sz="0" w:space="0" w:color="auto"/>
                                                            <w:bottom w:val="none" w:sz="0" w:space="0" w:color="auto"/>
                                                            <w:right w:val="none" w:sz="0" w:space="0" w:color="auto"/>
                                                          </w:divBdr>
                                                        </w:div>
                                                        <w:div w:id="1172257238">
                                                          <w:marLeft w:val="0"/>
                                                          <w:marRight w:val="0"/>
                                                          <w:marTop w:val="0"/>
                                                          <w:marBottom w:val="0"/>
                                                          <w:divBdr>
                                                            <w:top w:val="none" w:sz="0" w:space="0" w:color="auto"/>
                                                            <w:left w:val="none" w:sz="0" w:space="0" w:color="auto"/>
                                                            <w:bottom w:val="none" w:sz="0" w:space="0" w:color="auto"/>
                                                            <w:right w:val="none" w:sz="0" w:space="0" w:color="auto"/>
                                                          </w:divBdr>
                                                          <w:divsChild>
                                                            <w:div w:id="492914394">
                                                              <w:marLeft w:val="0"/>
                                                              <w:marRight w:val="0"/>
                                                              <w:marTop w:val="0"/>
                                                              <w:marBottom w:val="0"/>
                                                              <w:divBdr>
                                                                <w:top w:val="none" w:sz="0" w:space="0" w:color="auto"/>
                                                                <w:left w:val="none" w:sz="0" w:space="0" w:color="auto"/>
                                                                <w:bottom w:val="none" w:sz="0" w:space="0" w:color="auto"/>
                                                                <w:right w:val="none" w:sz="0" w:space="0" w:color="auto"/>
                                                              </w:divBdr>
                                                              <w:divsChild>
                                                                <w:div w:id="1518274945">
                                                                  <w:marLeft w:val="0"/>
                                                                  <w:marRight w:val="0"/>
                                                                  <w:marTop w:val="0"/>
                                                                  <w:marBottom w:val="0"/>
                                                                  <w:divBdr>
                                                                    <w:top w:val="none" w:sz="0" w:space="0" w:color="auto"/>
                                                                    <w:left w:val="none" w:sz="0" w:space="0" w:color="auto"/>
                                                                    <w:bottom w:val="none" w:sz="0" w:space="0" w:color="auto"/>
                                                                    <w:right w:val="none" w:sz="0" w:space="0" w:color="auto"/>
                                                                  </w:divBdr>
                                                                  <w:divsChild>
                                                                    <w:div w:id="25640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422325">
                                              <w:marLeft w:val="0"/>
                                              <w:marRight w:val="0"/>
                                              <w:marTop w:val="0"/>
                                              <w:marBottom w:val="0"/>
                                              <w:divBdr>
                                                <w:top w:val="none" w:sz="0" w:space="0" w:color="auto"/>
                                                <w:left w:val="none" w:sz="0" w:space="0" w:color="auto"/>
                                                <w:bottom w:val="none" w:sz="0" w:space="0" w:color="auto"/>
                                                <w:right w:val="none" w:sz="0" w:space="0" w:color="auto"/>
                                              </w:divBdr>
                                              <w:divsChild>
                                                <w:div w:id="1658878742">
                                                  <w:marLeft w:val="0"/>
                                                  <w:marRight w:val="0"/>
                                                  <w:marTop w:val="0"/>
                                                  <w:marBottom w:val="0"/>
                                                  <w:divBdr>
                                                    <w:top w:val="none" w:sz="0" w:space="0" w:color="auto"/>
                                                    <w:left w:val="none" w:sz="0" w:space="0" w:color="auto"/>
                                                    <w:bottom w:val="none" w:sz="0" w:space="0" w:color="auto"/>
                                                    <w:right w:val="none" w:sz="0" w:space="0" w:color="auto"/>
                                                  </w:divBdr>
                                                  <w:divsChild>
                                                    <w:div w:id="1574778499">
                                                      <w:marLeft w:val="0"/>
                                                      <w:marRight w:val="0"/>
                                                      <w:marTop w:val="0"/>
                                                      <w:marBottom w:val="0"/>
                                                      <w:divBdr>
                                                        <w:top w:val="none" w:sz="0" w:space="0" w:color="auto"/>
                                                        <w:left w:val="none" w:sz="0" w:space="0" w:color="auto"/>
                                                        <w:bottom w:val="none" w:sz="0" w:space="0" w:color="auto"/>
                                                        <w:right w:val="none" w:sz="0" w:space="0" w:color="auto"/>
                                                      </w:divBdr>
                                                      <w:divsChild>
                                                        <w:div w:id="491146104">
                                                          <w:marLeft w:val="0"/>
                                                          <w:marRight w:val="0"/>
                                                          <w:marTop w:val="0"/>
                                                          <w:marBottom w:val="0"/>
                                                          <w:divBdr>
                                                            <w:top w:val="none" w:sz="0" w:space="0" w:color="auto"/>
                                                            <w:left w:val="none" w:sz="0" w:space="0" w:color="auto"/>
                                                            <w:bottom w:val="none" w:sz="0" w:space="0" w:color="auto"/>
                                                            <w:right w:val="none" w:sz="0" w:space="0" w:color="auto"/>
                                                          </w:divBdr>
                                                          <w:divsChild>
                                                            <w:div w:id="308558819">
                                                              <w:marLeft w:val="0"/>
                                                              <w:marRight w:val="0"/>
                                                              <w:marTop w:val="0"/>
                                                              <w:marBottom w:val="0"/>
                                                              <w:divBdr>
                                                                <w:top w:val="none" w:sz="0" w:space="0" w:color="auto"/>
                                                                <w:left w:val="none" w:sz="0" w:space="0" w:color="auto"/>
                                                                <w:bottom w:val="none" w:sz="0" w:space="0" w:color="auto"/>
                                                                <w:right w:val="none" w:sz="0" w:space="0" w:color="auto"/>
                                                              </w:divBdr>
                                                            </w:div>
                                                          </w:divsChild>
                                                        </w:div>
                                                        <w:div w:id="478108043">
                                                          <w:marLeft w:val="0"/>
                                                          <w:marRight w:val="0"/>
                                                          <w:marTop w:val="0"/>
                                                          <w:marBottom w:val="0"/>
                                                          <w:divBdr>
                                                            <w:top w:val="none" w:sz="0" w:space="0" w:color="auto"/>
                                                            <w:left w:val="none" w:sz="0" w:space="0" w:color="auto"/>
                                                            <w:bottom w:val="none" w:sz="0" w:space="0" w:color="auto"/>
                                                            <w:right w:val="none" w:sz="0" w:space="0" w:color="auto"/>
                                                          </w:divBdr>
                                                          <w:divsChild>
                                                            <w:div w:id="1565679270">
                                                              <w:marLeft w:val="0"/>
                                                              <w:marRight w:val="0"/>
                                                              <w:marTop w:val="0"/>
                                                              <w:marBottom w:val="0"/>
                                                              <w:divBdr>
                                                                <w:top w:val="none" w:sz="0" w:space="0" w:color="auto"/>
                                                                <w:left w:val="none" w:sz="0" w:space="0" w:color="auto"/>
                                                                <w:bottom w:val="none" w:sz="0" w:space="0" w:color="auto"/>
                                                                <w:right w:val="none" w:sz="0" w:space="0" w:color="auto"/>
                                                              </w:divBdr>
                                                              <w:divsChild>
                                                                <w:div w:id="1257906547">
                                                                  <w:marLeft w:val="0"/>
                                                                  <w:marRight w:val="0"/>
                                                                  <w:marTop w:val="0"/>
                                                                  <w:marBottom w:val="0"/>
                                                                  <w:divBdr>
                                                                    <w:top w:val="none" w:sz="0" w:space="0" w:color="auto"/>
                                                                    <w:left w:val="none" w:sz="0" w:space="0" w:color="auto"/>
                                                                    <w:bottom w:val="none" w:sz="0" w:space="0" w:color="auto"/>
                                                                    <w:right w:val="none" w:sz="0" w:space="0" w:color="auto"/>
                                                                  </w:divBdr>
                                                                  <w:divsChild>
                                                                    <w:div w:id="162249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8651631">
                                          <w:marLeft w:val="0"/>
                                          <w:marRight w:val="0"/>
                                          <w:marTop w:val="0"/>
                                          <w:marBottom w:val="0"/>
                                          <w:divBdr>
                                            <w:top w:val="none" w:sz="0" w:space="0" w:color="auto"/>
                                            <w:left w:val="none" w:sz="0" w:space="0" w:color="auto"/>
                                            <w:bottom w:val="none" w:sz="0" w:space="0" w:color="auto"/>
                                            <w:right w:val="none" w:sz="0" w:space="0" w:color="auto"/>
                                          </w:divBdr>
                                          <w:divsChild>
                                            <w:div w:id="212741688">
                                              <w:marLeft w:val="0"/>
                                              <w:marRight w:val="0"/>
                                              <w:marTop w:val="0"/>
                                              <w:marBottom w:val="0"/>
                                              <w:divBdr>
                                                <w:top w:val="none" w:sz="0" w:space="0" w:color="auto"/>
                                                <w:left w:val="none" w:sz="0" w:space="0" w:color="auto"/>
                                                <w:bottom w:val="none" w:sz="0" w:space="0" w:color="auto"/>
                                                <w:right w:val="none" w:sz="0" w:space="0" w:color="auto"/>
                                              </w:divBdr>
                                              <w:divsChild>
                                                <w:div w:id="2076465048">
                                                  <w:marLeft w:val="0"/>
                                                  <w:marRight w:val="0"/>
                                                  <w:marTop w:val="0"/>
                                                  <w:marBottom w:val="0"/>
                                                  <w:divBdr>
                                                    <w:top w:val="none" w:sz="0" w:space="0" w:color="auto"/>
                                                    <w:left w:val="none" w:sz="0" w:space="0" w:color="auto"/>
                                                    <w:bottom w:val="none" w:sz="0" w:space="0" w:color="auto"/>
                                                    <w:right w:val="none" w:sz="0" w:space="0" w:color="auto"/>
                                                  </w:divBdr>
                                                  <w:divsChild>
                                                    <w:div w:id="563030529">
                                                      <w:marLeft w:val="0"/>
                                                      <w:marRight w:val="0"/>
                                                      <w:marTop w:val="0"/>
                                                      <w:marBottom w:val="0"/>
                                                      <w:divBdr>
                                                        <w:top w:val="none" w:sz="0" w:space="0" w:color="auto"/>
                                                        <w:left w:val="none" w:sz="0" w:space="0" w:color="auto"/>
                                                        <w:bottom w:val="none" w:sz="0" w:space="0" w:color="auto"/>
                                                        <w:right w:val="none" w:sz="0" w:space="0" w:color="auto"/>
                                                      </w:divBdr>
                                                      <w:divsChild>
                                                        <w:div w:id="152817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051635">
                                              <w:marLeft w:val="0"/>
                                              <w:marRight w:val="0"/>
                                              <w:marTop w:val="0"/>
                                              <w:marBottom w:val="0"/>
                                              <w:divBdr>
                                                <w:top w:val="none" w:sz="0" w:space="0" w:color="auto"/>
                                                <w:left w:val="none" w:sz="0" w:space="0" w:color="auto"/>
                                                <w:bottom w:val="none" w:sz="0" w:space="0" w:color="auto"/>
                                                <w:right w:val="none" w:sz="0" w:space="0" w:color="auto"/>
                                              </w:divBdr>
                                              <w:divsChild>
                                                <w:div w:id="2089110800">
                                                  <w:marLeft w:val="0"/>
                                                  <w:marRight w:val="0"/>
                                                  <w:marTop w:val="0"/>
                                                  <w:marBottom w:val="0"/>
                                                  <w:divBdr>
                                                    <w:top w:val="none" w:sz="0" w:space="0" w:color="auto"/>
                                                    <w:left w:val="none" w:sz="0" w:space="0" w:color="auto"/>
                                                    <w:bottom w:val="none" w:sz="0" w:space="0" w:color="auto"/>
                                                    <w:right w:val="none" w:sz="0" w:space="0" w:color="auto"/>
                                                  </w:divBdr>
                                                  <w:divsChild>
                                                    <w:div w:id="280377191">
                                                      <w:marLeft w:val="0"/>
                                                      <w:marRight w:val="0"/>
                                                      <w:marTop w:val="0"/>
                                                      <w:marBottom w:val="0"/>
                                                      <w:divBdr>
                                                        <w:top w:val="none" w:sz="0" w:space="0" w:color="auto"/>
                                                        <w:left w:val="none" w:sz="0" w:space="0" w:color="auto"/>
                                                        <w:bottom w:val="none" w:sz="0" w:space="0" w:color="auto"/>
                                                        <w:right w:val="none" w:sz="0" w:space="0" w:color="auto"/>
                                                      </w:divBdr>
                                                      <w:divsChild>
                                                        <w:div w:id="85950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6380327">
                          <w:marLeft w:val="0"/>
                          <w:marRight w:val="0"/>
                          <w:marTop w:val="0"/>
                          <w:marBottom w:val="0"/>
                          <w:divBdr>
                            <w:top w:val="none" w:sz="0" w:space="0" w:color="auto"/>
                            <w:left w:val="none" w:sz="0" w:space="0" w:color="auto"/>
                            <w:bottom w:val="none" w:sz="0" w:space="0" w:color="auto"/>
                            <w:right w:val="none" w:sz="0" w:space="0" w:color="auto"/>
                          </w:divBdr>
                          <w:divsChild>
                            <w:div w:id="2017070976">
                              <w:marLeft w:val="0"/>
                              <w:marRight w:val="0"/>
                              <w:marTop w:val="0"/>
                              <w:marBottom w:val="0"/>
                              <w:divBdr>
                                <w:top w:val="none" w:sz="0" w:space="0" w:color="auto"/>
                                <w:left w:val="none" w:sz="0" w:space="0" w:color="auto"/>
                                <w:bottom w:val="none" w:sz="0" w:space="0" w:color="auto"/>
                                <w:right w:val="none" w:sz="0" w:space="0" w:color="auto"/>
                              </w:divBdr>
                              <w:divsChild>
                                <w:div w:id="1684742436">
                                  <w:marLeft w:val="0"/>
                                  <w:marRight w:val="0"/>
                                  <w:marTop w:val="0"/>
                                  <w:marBottom w:val="0"/>
                                  <w:divBdr>
                                    <w:top w:val="none" w:sz="0" w:space="0" w:color="auto"/>
                                    <w:left w:val="none" w:sz="0" w:space="0" w:color="auto"/>
                                    <w:bottom w:val="none" w:sz="0" w:space="0" w:color="auto"/>
                                    <w:right w:val="none" w:sz="0" w:space="0" w:color="auto"/>
                                  </w:divBdr>
                                  <w:divsChild>
                                    <w:div w:id="767385525">
                                      <w:marLeft w:val="0"/>
                                      <w:marRight w:val="0"/>
                                      <w:marTop w:val="0"/>
                                      <w:marBottom w:val="0"/>
                                      <w:divBdr>
                                        <w:top w:val="none" w:sz="0" w:space="0" w:color="auto"/>
                                        <w:left w:val="none" w:sz="0" w:space="0" w:color="auto"/>
                                        <w:bottom w:val="none" w:sz="0" w:space="0" w:color="auto"/>
                                        <w:right w:val="none" w:sz="0" w:space="0" w:color="auto"/>
                                      </w:divBdr>
                                      <w:divsChild>
                                        <w:div w:id="654647306">
                                          <w:marLeft w:val="0"/>
                                          <w:marRight w:val="0"/>
                                          <w:marTop w:val="0"/>
                                          <w:marBottom w:val="0"/>
                                          <w:divBdr>
                                            <w:top w:val="none" w:sz="0" w:space="0" w:color="auto"/>
                                            <w:left w:val="none" w:sz="0" w:space="0" w:color="auto"/>
                                            <w:bottom w:val="none" w:sz="0" w:space="0" w:color="auto"/>
                                            <w:right w:val="none" w:sz="0" w:space="0" w:color="auto"/>
                                          </w:divBdr>
                                          <w:divsChild>
                                            <w:div w:id="2124686203">
                                              <w:marLeft w:val="0"/>
                                              <w:marRight w:val="0"/>
                                              <w:marTop w:val="0"/>
                                              <w:marBottom w:val="0"/>
                                              <w:divBdr>
                                                <w:top w:val="none" w:sz="0" w:space="0" w:color="auto"/>
                                                <w:left w:val="none" w:sz="0" w:space="0" w:color="auto"/>
                                                <w:bottom w:val="none" w:sz="0" w:space="0" w:color="auto"/>
                                                <w:right w:val="none" w:sz="0" w:space="0" w:color="auto"/>
                                              </w:divBdr>
                                              <w:divsChild>
                                                <w:div w:id="825322953">
                                                  <w:marLeft w:val="0"/>
                                                  <w:marRight w:val="0"/>
                                                  <w:marTop w:val="0"/>
                                                  <w:marBottom w:val="0"/>
                                                  <w:divBdr>
                                                    <w:top w:val="none" w:sz="0" w:space="0" w:color="auto"/>
                                                    <w:left w:val="none" w:sz="0" w:space="0" w:color="auto"/>
                                                    <w:bottom w:val="none" w:sz="0" w:space="0" w:color="auto"/>
                                                    <w:right w:val="none" w:sz="0" w:space="0" w:color="auto"/>
                                                  </w:divBdr>
                                                  <w:divsChild>
                                                    <w:div w:id="634722574">
                                                      <w:marLeft w:val="0"/>
                                                      <w:marRight w:val="0"/>
                                                      <w:marTop w:val="0"/>
                                                      <w:marBottom w:val="0"/>
                                                      <w:divBdr>
                                                        <w:top w:val="none" w:sz="0" w:space="0" w:color="auto"/>
                                                        <w:left w:val="none" w:sz="0" w:space="0" w:color="auto"/>
                                                        <w:bottom w:val="none" w:sz="0" w:space="0" w:color="auto"/>
                                                        <w:right w:val="none" w:sz="0" w:space="0" w:color="auto"/>
                                                      </w:divBdr>
                                                    </w:div>
                                                  </w:divsChild>
                                                </w:div>
                                                <w:div w:id="285966189">
                                                  <w:marLeft w:val="0"/>
                                                  <w:marRight w:val="0"/>
                                                  <w:marTop w:val="0"/>
                                                  <w:marBottom w:val="0"/>
                                                  <w:divBdr>
                                                    <w:top w:val="none" w:sz="0" w:space="0" w:color="auto"/>
                                                    <w:left w:val="none" w:sz="0" w:space="0" w:color="auto"/>
                                                    <w:bottom w:val="none" w:sz="0" w:space="0" w:color="auto"/>
                                                    <w:right w:val="none" w:sz="0" w:space="0" w:color="auto"/>
                                                  </w:divBdr>
                                                  <w:divsChild>
                                                    <w:div w:id="77675037">
                                                      <w:marLeft w:val="0"/>
                                                      <w:marRight w:val="0"/>
                                                      <w:marTop w:val="0"/>
                                                      <w:marBottom w:val="0"/>
                                                      <w:divBdr>
                                                        <w:top w:val="none" w:sz="0" w:space="0" w:color="auto"/>
                                                        <w:left w:val="none" w:sz="0" w:space="0" w:color="auto"/>
                                                        <w:bottom w:val="none" w:sz="0" w:space="0" w:color="auto"/>
                                                        <w:right w:val="none" w:sz="0" w:space="0" w:color="auto"/>
                                                      </w:divBdr>
                                                      <w:divsChild>
                                                        <w:div w:id="1097946329">
                                                          <w:marLeft w:val="0"/>
                                                          <w:marRight w:val="0"/>
                                                          <w:marTop w:val="0"/>
                                                          <w:marBottom w:val="0"/>
                                                          <w:divBdr>
                                                            <w:top w:val="none" w:sz="0" w:space="0" w:color="auto"/>
                                                            <w:left w:val="none" w:sz="0" w:space="0" w:color="auto"/>
                                                            <w:bottom w:val="none" w:sz="0" w:space="0" w:color="auto"/>
                                                            <w:right w:val="none" w:sz="0" w:space="0" w:color="auto"/>
                                                          </w:divBdr>
                                                          <w:divsChild>
                                                            <w:div w:id="718015037">
                                                              <w:marLeft w:val="0"/>
                                                              <w:marRight w:val="0"/>
                                                              <w:marTop w:val="0"/>
                                                              <w:marBottom w:val="0"/>
                                                              <w:divBdr>
                                                                <w:top w:val="none" w:sz="0" w:space="0" w:color="auto"/>
                                                                <w:left w:val="none" w:sz="0" w:space="0" w:color="auto"/>
                                                                <w:bottom w:val="none" w:sz="0" w:space="0" w:color="auto"/>
                                                                <w:right w:val="none" w:sz="0" w:space="0" w:color="auto"/>
                                                              </w:divBdr>
                                                              <w:divsChild>
                                                                <w:div w:id="1326668907">
                                                                  <w:marLeft w:val="0"/>
                                                                  <w:marRight w:val="0"/>
                                                                  <w:marTop w:val="0"/>
                                                                  <w:marBottom w:val="0"/>
                                                                  <w:divBdr>
                                                                    <w:top w:val="none" w:sz="0" w:space="0" w:color="auto"/>
                                                                    <w:left w:val="none" w:sz="0" w:space="0" w:color="auto"/>
                                                                    <w:bottom w:val="none" w:sz="0" w:space="0" w:color="auto"/>
                                                                    <w:right w:val="none" w:sz="0" w:space="0" w:color="auto"/>
                                                                  </w:divBdr>
                                                                  <w:divsChild>
                                                                    <w:div w:id="132771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292274">
                                                          <w:marLeft w:val="0"/>
                                                          <w:marRight w:val="0"/>
                                                          <w:marTop w:val="0"/>
                                                          <w:marBottom w:val="0"/>
                                                          <w:divBdr>
                                                            <w:top w:val="none" w:sz="0" w:space="0" w:color="auto"/>
                                                            <w:left w:val="none" w:sz="0" w:space="0" w:color="auto"/>
                                                            <w:bottom w:val="none" w:sz="0" w:space="0" w:color="auto"/>
                                                            <w:right w:val="none" w:sz="0" w:space="0" w:color="auto"/>
                                                          </w:divBdr>
                                                          <w:divsChild>
                                                            <w:div w:id="287735710">
                                                              <w:marLeft w:val="0"/>
                                                              <w:marRight w:val="0"/>
                                                              <w:marTop w:val="0"/>
                                                              <w:marBottom w:val="0"/>
                                                              <w:divBdr>
                                                                <w:top w:val="none" w:sz="0" w:space="0" w:color="auto"/>
                                                                <w:left w:val="none" w:sz="0" w:space="0" w:color="auto"/>
                                                                <w:bottom w:val="none" w:sz="0" w:space="0" w:color="auto"/>
                                                                <w:right w:val="none" w:sz="0" w:space="0" w:color="auto"/>
                                                              </w:divBdr>
                                                              <w:divsChild>
                                                                <w:div w:id="1362633544">
                                                                  <w:marLeft w:val="0"/>
                                                                  <w:marRight w:val="0"/>
                                                                  <w:marTop w:val="0"/>
                                                                  <w:marBottom w:val="0"/>
                                                                  <w:divBdr>
                                                                    <w:top w:val="none" w:sz="0" w:space="0" w:color="auto"/>
                                                                    <w:left w:val="none" w:sz="0" w:space="0" w:color="auto"/>
                                                                    <w:bottom w:val="none" w:sz="0" w:space="0" w:color="auto"/>
                                                                    <w:right w:val="none" w:sz="0" w:space="0" w:color="auto"/>
                                                                  </w:divBdr>
                                                                  <w:divsChild>
                                                                    <w:div w:id="89131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482955">
                                                  <w:marLeft w:val="0"/>
                                                  <w:marRight w:val="0"/>
                                                  <w:marTop w:val="0"/>
                                                  <w:marBottom w:val="0"/>
                                                  <w:divBdr>
                                                    <w:top w:val="none" w:sz="0" w:space="0" w:color="auto"/>
                                                    <w:left w:val="none" w:sz="0" w:space="0" w:color="auto"/>
                                                    <w:bottom w:val="none" w:sz="0" w:space="0" w:color="auto"/>
                                                    <w:right w:val="none" w:sz="0" w:space="0" w:color="auto"/>
                                                  </w:divBdr>
                                                  <w:divsChild>
                                                    <w:div w:id="947590192">
                                                      <w:marLeft w:val="0"/>
                                                      <w:marRight w:val="0"/>
                                                      <w:marTop w:val="0"/>
                                                      <w:marBottom w:val="0"/>
                                                      <w:divBdr>
                                                        <w:top w:val="none" w:sz="0" w:space="0" w:color="auto"/>
                                                        <w:left w:val="none" w:sz="0" w:space="0" w:color="auto"/>
                                                        <w:bottom w:val="none" w:sz="0" w:space="0" w:color="auto"/>
                                                        <w:right w:val="none" w:sz="0" w:space="0" w:color="auto"/>
                                                      </w:divBdr>
                                                      <w:divsChild>
                                                        <w:div w:id="860238938">
                                                          <w:marLeft w:val="0"/>
                                                          <w:marRight w:val="0"/>
                                                          <w:marTop w:val="0"/>
                                                          <w:marBottom w:val="0"/>
                                                          <w:divBdr>
                                                            <w:top w:val="none" w:sz="0" w:space="0" w:color="auto"/>
                                                            <w:left w:val="none" w:sz="0" w:space="0" w:color="auto"/>
                                                            <w:bottom w:val="none" w:sz="0" w:space="0" w:color="auto"/>
                                                            <w:right w:val="none" w:sz="0" w:space="0" w:color="auto"/>
                                                          </w:divBdr>
                                                          <w:divsChild>
                                                            <w:div w:id="1624458520">
                                                              <w:marLeft w:val="0"/>
                                                              <w:marRight w:val="0"/>
                                                              <w:marTop w:val="0"/>
                                                              <w:marBottom w:val="0"/>
                                                              <w:divBdr>
                                                                <w:top w:val="none" w:sz="0" w:space="0" w:color="auto"/>
                                                                <w:left w:val="none" w:sz="0" w:space="0" w:color="auto"/>
                                                                <w:bottom w:val="none" w:sz="0" w:space="0" w:color="auto"/>
                                                                <w:right w:val="none" w:sz="0" w:space="0" w:color="auto"/>
                                                              </w:divBdr>
                                                              <w:divsChild>
                                                                <w:div w:id="1410228367">
                                                                  <w:marLeft w:val="0"/>
                                                                  <w:marRight w:val="0"/>
                                                                  <w:marTop w:val="0"/>
                                                                  <w:marBottom w:val="0"/>
                                                                  <w:divBdr>
                                                                    <w:top w:val="none" w:sz="0" w:space="0" w:color="auto"/>
                                                                    <w:left w:val="none" w:sz="0" w:space="0" w:color="auto"/>
                                                                    <w:bottom w:val="none" w:sz="0" w:space="0" w:color="auto"/>
                                                                    <w:right w:val="none" w:sz="0" w:space="0" w:color="auto"/>
                                                                  </w:divBdr>
                                                                  <w:divsChild>
                                                                    <w:div w:id="48196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594538">
                                                          <w:marLeft w:val="0"/>
                                                          <w:marRight w:val="0"/>
                                                          <w:marTop w:val="0"/>
                                                          <w:marBottom w:val="0"/>
                                                          <w:divBdr>
                                                            <w:top w:val="none" w:sz="0" w:space="0" w:color="auto"/>
                                                            <w:left w:val="none" w:sz="0" w:space="0" w:color="auto"/>
                                                            <w:bottom w:val="none" w:sz="0" w:space="0" w:color="auto"/>
                                                            <w:right w:val="none" w:sz="0" w:space="0" w:color="auto"/>
                                                          </w:divBdr>
                                                          <w:divsChild>
                                                            <w:div w:id="1882286049">
                                                              <w:marLeft w:val="0"/>
                                                              <w:marRight w:val="0"/>
                                                              <w:marTop w:val="0"/>
                                                              <w:marBottom w:val="0"/>
                                                              <w:divBdr>
                                                                <w:top w:val="none" w:sz="0" w:space="0" w:color="auto"/>
                                                                <w:left w:val="none" w:sz="0" w:space="0" w:color="auto"/>
                                                                <w:bottom w:val="none" w:sz="0" w:space="0" w:color="auto"/>
                                                                <w:right w:val="none" w:sz="0" w:space="0" w:color="auto"/>
                                                              </w:divBdr>
                                                              <w:divsChild>
                                                                <w:div w:id="1986545605">
                                                                  <w:marLeft w:val="0"/>
                                                                  <w:marRight w:val="0"/>
                                                                  <w:marTop w:val="0"/>
                                                                  <w:marBottom w:val="0"/>
                                                                  <w:divBdr>
                                                                    <w:top w:val="none" w:sz="0" w:space="0" w:color="auto"/>
                                                                    <w:left w:val="none" w:sz="0" w:space="0" w:color="auto"/>
                                                                    <w:bottom w:val="none" w:sz="0" w:space="0" w:color="auto"/>
                                                                    <w:right w:val="none" w:sz="0" w:space="0" w:color="auto"/>
                                                                  </w:divBdr>
                                                                  <w:divsChild>
                                                                    <w:div w:id="116674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0721827">
                                                  <w:marLeft w:val="0"/>
                                                  <w:marRight w:val="0"/>
                                                  <w:marTop w:val="0"/>
                                                  <w:marBottom w:val="0"/>
                                                  <w:divBdr>
                                                    <w:top w:val="none" w:sz="0" w:space="0" w:color="auto"/>
                                                    <w:left w:val="none" w:sz="0" w:space="0" w:color="auto"/>
                                                    <w:bottom w:val="none" w:sz="0" w:space="0" w:color="auto"/>
                                                    <w:right w:val="none" w:sz="0" w:space="0" w:color="auto"/>
                                                  </w:divBdr>
                                                  <w:divsChild>
                                                    <w:div w:id="439765378">
                                                      <w:marLeft w:val="0"/>
                                                      <w:marRight w:val="0"/>
                                                      <w:marTop w:val="0"/>
                                                      <w:marBottom w:val="0"/>
                                                      <w:divBdr>
                                                        <w:top w:val="none" w:sz="0" w:space="0" w:color="auto"/>
                                                        <w:left w:val="none" w:sz="0" w:space="0" w:color="auto"/>
                                                        <w:bottom w:val="none" w:sz="0" w:space="0" w:color="auto"/>
                                                        <w:right w:val="none" w:sz="0" w:space="0" w:color="auto"/>
                                                      </w:divBdr>
                                                      <w:divsChild>
                                                        <w:div w:id="31811752">
                                                          <w:marLeft w:val="0"/>
                                                          <w:marRight w:val="0"/>
                                                          <w:marTop w:val="0"/>
                                                          <w:marBottom w:val="0"/>
                                                          <w:divBdr>
                                                            <w:top w:val="none" w:sz="0" w:space="0" w:color="auto"/>
                                                            <w:left w:val="none" w:sz="0" w:space="0" w:color="auto"/>
                                                            <w:bottom w:val="none" w:sz="0" w:space="0" w:color="auto"/>
                                                            <w:right w:val="none" w:sz="0" w:space="0" w:color="auto"/>
                                                          </w:divBdr>
                                                          <w:divsChild>
                                                            <w:div w:id="1618293570">
                                                              <w:marLeft w:val="0"/>
                                                              <w:marRight w:val="0"/>
                                                              <w:marTop w:val="0"/>
                                                              <w:marBottom w:val="0"/>
                                                              <w:divBdr>
                                                                <w:top w:val="none" w:sz="0" w:space="0" w:color="auto"/>
                                                                <w:left w:val="none" w:sz="0" w:space="0" w:color="auto"/>
                                                                <w:bottom w:val="none" w:sz="0" w:space="0" w:color="auto"/>
                                                                <w:right w:val="none" w:sz="0" w:space="0" w:color="auto"/>
                                                              </w:divBdr>
                                                              <w:divsChild>
                                                                <w:div w:id="1193305901">
                                                                  <w:marLeft w:val="0"/>
                                                                  <w:marRight w:val="0"/>
                                                                  <w:marTop w:val="0"/>
                                                                  <w:marBottom w:val="0"/>
                                                                  <w:divBdr>
                                                                    <w:top w:val="none" w:sz="0" w:space="0" w:color="auto"/>
                                                                    <w:left w:val="none" w:sz="0" w:space="0" w:color="auto"/>
                                                                    <w:bottom w:val="none" w:sz="0" w:space="0" w:color="auto"/>
                                                                    <w:right w:val="none" w:sz="0" w:space="0" w:color="auto"/>
                                                                  </w:divBdr>
                                                                  <w:divsChild>
                                                                    <w:div w:id="182747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583114">
                                                          <w:marLeft w:val="0"/>
                                                          <w:marRight w:val="0"/>
                                                          <w:marTop w:val="0"/>
                                                          <w:marBottom w:val="0"/>
                                                          <w:divBdr>
                                                            <w:top w:val="none" w:sz="0" w:space="0" w:color="auto"/>
                                                            <w:left w:val="none" w:sz="0" w:space="0" w:color="auto"/>
                                                            <w:bottom w:val="none" w:sz="0" w:space="0" w:color="auto"/>
                                                            <w:right w:val="none" w:sz="0" w:space="0" w:color="auto"/>
                                                          </w:divBdr>
                                                          <w:divsChild>
                                                            <w:div w:id="1386218131">
                                                              <w:marLeft w:val="0"/>
                                                              <w:marRight w:val="0"/>
                                                              <w:marTop w:val="0"/>
                                                              <w:marBottom w:val="0"/>
                                                              <w:divBdr>
                                                                <w:top w:val="none" w:sz="0" w:space="0" w:color="auto"/>
                                                                <w:left w:val="none" w:sz="0" w:space="0" w:color="auto"/>
                                                                <w:bottom w:val="none" w:sz="0" w:space="0" w:color="auto"/>
                                                                <w:right w:val="none" w:sz="0" w:space="0" w:color="auto"/>
                                                              </w:divBdr>
                                                              <w:divsChild>
                                                                <w:div w:id="1244026887">
                                                                  <w:marLeft w:val="0"/>
                                                                  <w:marRight w:val="0"/>
                                                                  <w:marTop w:val="0"/>
                                                                  <w:marBottom w:val="0"/>
                                                                  <w:divBdr>
                                                                    <w:top w:val="none" w:sz="0" w:space="0" w:color="auto"/>
                                                                    <w:left w:val="none" w:sz="0" w:space="0" w:color="auto"/>
                                                                    <w:bottom w:val="none" w:sz="0" w:space="0" w:color="auto"/>
                                                                    <w:right w:val="none" w:sz="0" w:space="0" w:color="auto"/>
                                                                  </w:divBdr>
                                                                  <w:divsChild>
                                                                    <w:div w:id="407002057">
                                                                      <w:marLeft w:val="0"/>
                                                                      <w:marRight w:val="0"/>
                                                                      <w:marTop w:val="0"/>
                                                                      <w:marBottom w:val="0"/>
                                                                      <w:divBdr>
                                                                        <w:top w:val="none" w:sz="0" w:space="0" w:color="auto"/>
                                                                        <w:left w:val="none" w:sz="0" w:space="0" w:color="auto"/>
                                                                        <w:bottom w:val="none" w:sz="0" w:space="0" w:color="auto"/>
                                                                        <w:right w:val="none" w:sz="0" w:space="0" w:color="auto"/>
                                                                      </w:divBdr>
                                                                    </w:div>
                                                                  </w:divsChild>
                                                                </w:div>
                                                                <w:div w:id="318966473">
                                                                  <w:marLeft w:val="0"/>
                                                                  <w:marRight w:val="0"/>
                                                                  <w:marTop w:val="0"/>
                                                                  <w:marBottom w:val="0"/>
                                                                  <w:divBdr>
                                                                    <w:top w:val="none" w:sz="0" w:space="0" w:color="auto"/>
                                                                    <w:left w:val="none" w:sz="0" w:space="0" w:color="auto"/>
                                                                    <w:bottom w:val="none" w:sz="0" w:space="0" w:color="auto"/>
                                                                    <w:right w:val="none" w:sz="0" w:space="0" w:color="auto"/>
                                                                  </w:divBdr>
                                                                  <w:divsChild>
                                                                    <w:div w:id="1515917257">
                                                                      <w:marLeft w:val="0"/>
                                                                      <w:marRight w:val="0"/>
                                                                      <w:marTop w:val="0"/>
                                                                      <w:marBottom w:val="0"/>
                                                                      <w:divBdr>
                                                                        <w:top w:val="none" w:sz="0" w:space="0" w:color="auto"/>
                                                                        <w:left w:val="none" w:sz="0" w:space="0" w:color="auto"/>
                                                                        <w:bottom w:val="none" w:sz="0" w:space="0" w:color="auto"/>
                                                                        <w:right w:val="none" w:sz="0" w:space="0" w:color="auto"/>
                                                                      </w:divBdr>
                                                                      <w:divsChild>
                                                                        <w:div w:id="714937841">
                                                                          <w:marLeft w:val="0"/>
                                                                          <w:marRight w:val="0"/>
                                                                          <w:marTop w:val="0"/>
                                                                          <w:marBottom w:val="0"/>
                                                                          <w:divBdr>
                                                                            <w:top w:val="none" w:sz="0" w:space="0" w:color="auto"/>
                                                                            <w:left w:val="none" w:sz="0" w:space="0" w:color="auto"/>
                                                                            <w:bottom w:val="none" w:sz="0" w:space="0" w:color="auto"/>
                                                                            <w:right w:val="none" w:sz="0" w:space="0" w:color="auto"/>
                                                                          </w:divBdr>
                                                                          <w:divsChild>
                                                                            <w:div w:id="1625192169">
                                                                              <w:marLeft w:val="0"/>
                                                                              <w:marRight w:val="0"/>
                                                                              <w:marTop w:val="0"/>
                                                                              <w:marBottom w:val="0"/>
                                                                              <w:divBdr>
                                                                                <w:top w:val="none" w:sz="0" w:space="0" w:color="auto"/>
                                                                                <w:left w:val="none" w:sz="0" w:space="0" w:color="auto"/>
                                                                                <w:bottom w:val="none" w:sz="0" w:space="0" w:color="auto"/>
                                                                                <w:right w:val="none" w:sz="0" w:space="0" w:color="auto"/>
                                                                              </w:divBdr>
                                                                              <w:divsChild>
                                                                                <w:div w:id="135689173">
                                                                                  <w:marLeft w:val="0"/>
                                                                                  <w:marRight w:val="0"/>
                                                                                  <w:marTop w:val="0"/>
                                                                                  <w:marBottom w:val="0"/>
                                                                                  <w:divBdr>
                                                                                    <w:top w:val="none" w:sz="0" w:space="0" w:color="auto"/>
                                                                                    <w:left w:val="none" w:sz="0" w:space="0" w:color="auto"/>
                                                                                    <w:bottom w:val="none" w:sz="0" w:space="0" w:color="auto"/>
                                                                                    <w:right w:val="none" w:sz="0" w:space="0" w:color="auto"/>
                                                                                  </w:divBdr>
                                                                                  <w:divsChild>
                                                                                    <w:div w:id="939147925">
                                                                                      <w:marLeft w:val="0"/>
                                                                                      <w:marRight w:val="0"/>
                                                                                      <w:marTop w:val="0"/>
                                                                                      <w:marBottom w:val="0"/>
                                                                                      <w:divBdr>
                                                                                        <w:top w:val="none" w:sz="0" w:space="0" w:color="auto"/>
                                                                                        <w:left w:val="none" w:sz="0" w:space="0" w:color="auto"/>
                                                                                        <w:bottom w:val="none" w:sz="0" w:space="0" w:color="auto"/>
                                                                                        <w:right w:val="none" w:sz="0" w:space="0" w:color="auto"/>
                                                                                      </w:divBdr>
                                                                                    </w:div>
                                                                                    <w:div w:id="146442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438925">
                                                                              <w:marLeft w:val="0"/>
                                                                              <w:marRight w:val="0"/>
                                                                              <w:marTop w:val="0"/>
                                                                              <w:marBottom w:val="0"/>
                                                                              <w:divBdr>
                                                                                <w:top w:val="none" w:sz="0" w:space="0" w:color="auto"/>
                                                                                <w:left w:val="none" w:sz="0" w:space="0" w:color="auto"/>
                                                                                <w:bottom w:val="none" w:sz="0" w:space="0" w:color="auto"/>
                                                                                <w:right w:val="none" w:sz="0" w:space="0" w:color="auto"/>
                                                                              </w:divBdr>
                                                                              <w:divsChild>
                                                                                <w:div w:id="5697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7070596">
                                      <w:marLeft w:val="0"/>
                                      <w:marRight w:val="0"/>
                                      <w:marTop w:val="0"/>
                                      <w:marBottom w:val="0"/>
                                      <w:divBdr>
                                        <w:top w:val="none" w:sz="0" w:space="0" w:color="auto"/>
                                        <w:left w:val="none" w:sz="0" w:space="0" w:color="auto"/>
                                        <w:bottom w:val="none" w:sz="0" w:space="0" w:color="auto"/>
                                        <w:right w:val="none" w:sz="0" w:space="0" w:color="auto"/>
                                      </w:divBdr>
                                      <w:divsChild>
                                        <w:div w:id="583028629">
                                          <w:marLeft w:val="0"/>
                                          <w:marRight w:val="0"/>
                                          <w:marTop w:val="0"/>
                                          <w:marBottom w:val="0"/>
                                          <w:divBdr>
                                            <w:top w:val="none" w:sz="0" w:space="0" w:color="auto"/>
                                            <w:left w:val="none" w:sz="0" w:space="0" w:color="auto"/>
                                            <w:bottom w:val="none" w:sz="0" w:space="0" w:color="auto"/>
                                            <w:right w:val="none" w:sz="0" w:space="0" w:color="auto"/>
                                          </w:divBdr>
                                          <w:divsChild>
                                            <w:div w:id="1361785820">
                                              <w:marLeft w:val="0"/>
                                              <w:marRight w:val="0"/>
                                              <w:marTop w:val="0"/>
                                              <w:marBottom w:val="0"/>
                                              <w:divBdr>
                                                <w:top w:val="none" w:sz="0" w:space="0" w:color="auto"/>
                                                <w:left w:val="none" w:sz="0" w:space="0" w:color="auto"/>
                                                <w:bottom w:val="none" w:sz="0" w:space="0" w:color="auto"/>
                                                <w:right w:val="none" w:sz="0" w:space="0" w:color="auto"/>
                                              </w:divBdr>
                                              <w:divsChild>
                                                <w:div w:id="11570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34562">
                          <w:marLeft w:val="0"/>
                          <w:marRight w:val="0"/>
                          <w:marTop w:val="0"/>
                          <w:marBottom w:val="0"/>
                          <w:divBdr>
                            <w:top w:val="none" w:sz="0" w:space="0" w:color="auto"/>
                            <w:left w:val="none" w:sz="0" w:space="0" w:color="auto"/>
                            <w:bottom w:val="none" w:sz="0" w:space="0" w:color="auto"/>
                            <w:right w:val="none" w:sz="0" w:space="0" w:color="auto"/>
                          </w:divBdr>
                          <w:divsChild>
                            <w:div w:id="1458452973">
                              <w:marLeft w:val="0"/>
                              <w:marRight w:val="0"/>
                              <w:marTop w:val="0"/>
                              <w:marBottom w:val="0"/>
                              <w:divBdr>
                                <w:top w:val="none" w:sz="0" w:space="0" w:color="auto"/>
                                <w:left w:val="none" w:sz="0" w:space="0" w:color="auto"/>
                                <w:bottom w:val="none" w:sz="0" w:space="0" w:color="auto"/>
                                <w:right w:val="none" w:sz="0" w:space="0" w:color="auto"/>
                              </w:divBdr>
                              <w:divsChild>
                                <w:div w:id="1083532994">
                                  <w:marLeft w:val="0"/>
                                  <w:marRight w:val="0"/>
                                  <w:marTop w:val="0"/>
                                  <w:marBottom w:val="0"/>
                                  <w:divBdr>
                                    <w:top w:val="none" w:sz="0" w:space="0" w:color="auto"/>
                                    <w:left w:val="none" w:sz="0" w:space="0" w:color="auto"/>
                                    <w:bottom w:val="none" w:sz="0" w:space="0" w:color="auto"/>
                                    <w:right w:val="none" w:sz="0" w:space="0" w:color="auto"/>
                                  </w:divBdr>
                                  <w:divsChild>
                                    <w:div w:id="1228952583">
                                      <w:marLeft w:val="0"/>
                                      <w:marRight w:val="0"/>
                                      <w:marTop w:val="0"/>
                                      <w:marBottom w:val="0"/>
                                      <w:divBdr>
                                        <w:top w:val="none" w:sz="0" w:space="0" w:color="auto"/>
                                        <w:left w:val="none" w:sz="0" w:space="0" w:color="auto"/>
                                        <w:bottom w:val="none" w:sz="0" w:space="0" w:color="auto"/>
                                        <w:right w:val="none" w:sz="0" w:space="0" w:color="auto"/>
                                      </w:divBdr>
                                      <w:divsChild>
                                        <w:div w:id="661005317">
                                          <w:marLeft w:val="0"/>
                                          <w:marRight w:val="0"/>
                                          <w:marTop w:val="0"/>
                                          <w:marBottom w:val="0"/>
                                          <w:divBdr>
                                            <w:top w:val="none" w:sz="0" w:space="0" w:color="auto"/>
                                            <w:left w:val="none" w:sz="0" w:space="0" w:color="auto"/>
                                            <w:bottom w:val="none" w:sz="0" w:space="0" w:color="auto"/>
                                            <w:right w:val="none" w:sz="0" w:space="0" w:color="auto"/>
                                          </w:divBdr>
                                          <w:divsChild>
                                            <w:div w:id="816455273">
                                              <w:marLeft w:val="0"/>
                                              <w:marRight w:val="0"/>
                                              <w:marTop w:val="0"/>
                                              <w:marBottom w:val="0"/>
                                              <w:divBdr>
                                                <w:top w:val="none" w:sz="0" w:space="0" w:color="auto"/>
                                                <w:left w:val="none" w:sz="0" w:space="0" w:color="auto"/>
                                                <w:bottom w:val="none" w:sz="0" w:space="0" w:color="auto"/>
                                                <w:right w:val="none" w:sz="0" w:space="0" w:color="auto"/>
                                              </w:divBdr>
                                              <w:divsChild>
                                                <w:div w:id="199158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023028">
                                          <w:marLeft w:val="0"/>
                                          <w:marRight w:val="0"/>
                                          <w:marTop w:val="0"/>
                                          <w:marBottom w:val="0"/>
                                          <w:divBdr>
                                            <w:top w:val="none" w:sz="0" w:space="0" w:color="auto"/>
                                            <w:left w:val="none" w:sz="0" w:space="0" w:color="auto"/>
                                            <w:bottom w:val="none" w:sz="0" w:space="0" w:color="auto"/>
                                            <w:right w:val="none" w:sz="0" w:space="0" w:color="auto"/>
                                          </w:divBdr>
                                          <w:divsChild>
                                            <w:div w:id="1084296940">
                                              <w:marLeft w:val="0"/>
                                              <w:marRight w:val="0"/>
                                              <w:marTop w:val="0"/>
                                              <w:marBottom w:val="0"/>
                                              <w:divBdr>
                                                <w:top w:val="none" w:sz="0" w:space="0" w:color="auto"/>
                                                <w:left w:val="none" w:sz="0" w:space="0" w:color="auto"/>
                                                <w:bottom w:val="none" w:sz="0" w:space="0" w:color="auto"/>
                                                <w:right w:val="none" w:sz="0" w:space="0" w:color="auto"/>
                                              </w:divBdr>
                                              <w:divsChild>
                                                <w:div w:id="329531788">
                                                  <w:marLeft w:val="0"/>
                                                  <w:marRight w:val="0"/>
                                                  <w:marTop w:val="0"/>
                                                  <w:marBottom w:val="0"/>
                                                  <w:divBdr>
                                                    <w:top w:val="none" w:sz="0" w:space="0" w:color="auto"/>
                                                    <w:left w:val="none" w:sz="0" w:space="0" w:color="auto"/>
                                                    <w:bottom w:val="none" w:sz="0" w:space="0" w:color="auto"/>
                                                    <w:right w:val="none" w:sz="0" w:space="0" w:color="auto"/>
                                                  </w:divBdr>
                                                  <w:divsChild>
                                                    <w:div w:id="1544635481">
                                                      <w:marLeft w:val="0"/>
                                                      <w:marRight w:val="0"/>
                                                      <w:marTop w:val="0"/>
                                                      <w:marBottom w:val="0"/>
                                                      <w:divBdr>
                                                        <w:top w:val="none" w:sz="0" w:space="0" w:color="auto"/>
                                                        <w:left w:val="none" w:sz="0" w:space="0" w:color="auto"/>
                                                        <w:bottom w:val="none" w:sz="0" w:space="0" w:color="auto"/>
                                                        <w:right w:val="none" w:sz="0" w:space="0" w:color="auto"/>
                                                      </w:divBdr>
                                                      <w:divsChild>
                                                        <w:div w:id="184439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1149290">
                                              <w:marLeft w:val="0"/>
                                              <w:marRight w:val="0"/>
                                              <w:marTop w:val="0"/>
                                              <w:marBottom w:val="0"/>
                                              <w:divBdr>
                                                <w:top w:val="none" w:sz="0" w:space="0" w:color="auto"/>
                                                <w:left w:val="none" w:sz="0" w:space="0" w:color="auto"/>
                                                <w:bottom w:val="none" w:sz="0" w:space="0" w:color="auto"/>
                                                <w:right w:val="none" w:sz="0" w:space="0" w:color="auto"/>
                                              </w:divBdr>
                                              <w:divsChild>
                                                <w:div w:id="924264707">
                                                  <w:marLeft w:val="0"/>
                                                  <w:marRight w:val="0"/>
                                                  <w:marTop w:val="0"/>
                                                  <w:marBottom w:val="0"/>
                                                  <w:divBdr>
                                                    <w:top w:val="none" w:sz="0" w:space="0" w:color="auto"/>
                                                    <w:left w:val="none" w:sz="0" w:space="0" w:color="auto"/>
                                                    <w:bottom w:val="none" w:sz="0" w:space="0" w:color="auto"/>
                                                    <w:right w:val="none" w:sz="0" w:space="0" w:color="auto"/>
                                                  </w:divBdr>
                                                  <w:divsChild>
                                                    <w:div w:id="823400614">
                                                      <w:marLeft w:val="0"/>
                                                      <w:marRight w:val="0"/>
                                                      <w:marTop w:val="0"/>
                                                      <w:marBottom w:val="0"/>
                                                      <w:divBdr>
                                                        <w:top w:val="none" w:sz="0" w:space="0" w:color="auto"/>
                                                        <w:left w:val="none" w:sz="0" w:space="0" w:color="auto"/>
                                                        <w:bottom w:val="none" w:sz="0" w:space="0" w:color="auto"/>
                                                        <w:right w:val="none" w:sz="0" w:space="0" w:color="auto"/>
                                                      </w:divBdr>
                                                      <w:divsChild>
                                                        <w:div w:id="27718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7911645">
                          <w:marLeft w:val="0"/>
                          <w:marRight w:val="0"/>
                          <w:marTop w:val="0"/>
                          <w:marBottom w:val="0"/>
                          <w:divBdr>
                            <w:top w:val="none" w:sz="0" w:space="0" w:color="auto"/>
                            <w:left w:val="none" w:sz="0" w:space="0" w:color="auto"/>
                            <w:bottom w:val="none" w:sz="0" w:space="0" w:color="auto"/>
                            <w:right w:val="none" w:sz="0" w:space="0" w:color="auto"/>
                          </w:divBdr>
                          <w:divsChild>
                            <w:div w:id="639846278">
                              <w:marLeft w:val="0"/>
                              <w:marRight w:val="0"/>
                              <w:marTop w:val="0"/>
                              <w:marBottom w:val="0"/>
                              <w:divBdr>
                                <w:top w:val="none" w:sz="0" w:space="0" w:color="auto"/>
                                <w:left w:val="none" w:sz="0" w:space="0" w:color="auto"/>
                                <w:bottom w:val="none" w:sz="0" w:space="0" w:color="auto"/>
                                <w:right w:val="none" w:sz="0" w:space="0" w:color="auto"/>
                              </w:divBdr>
                              <w:divsChild>
                                <w:div w:id="1456214402">
                                  <w:marLeft w:val="0"/>
                                  <w:marRight w:val="0"/>
                                  <w:marTop w:val="0"/>
                                  <w:marBottom w:val="0"/>
                                  <w:divBdr>
                                    <w:top w:val="none" w:sz="0" w:space="0" w:color="auto"/>
                                    <w:left w:val="none" w:sz="0" w:space="0" w:color="auto"/>
                                    <w:bottom w:val="none" w:sz="0" w:space="0" w:color="auto"/>
                                    <w:right w:val="none" w:sz="0" w:space="0" w:color="auto"/>
                                  </w:divBdr>
                                  <w:divsChild>
                                    <w:div w:id="1123422558">
                                      <w:marLeft w:val="0"/>
                                      <w:marRight w:val="0"/>
                                      <w:marTop w:val="0"/>
                                      <w:marBottom w:val="0"/>
                                      <w:divBdr>
                                        <w:top w:val="none" w:sz="0" w:space="0" w:color="auto"/>
                                        <w:left w:val="none" w:sz="0" w:space="0" w:color="auto"/>
                                        <w:bottom w:val="none" w:sz="0" w:space="0" w:color="auto"/>
                                        <w:right w:val="none" w:sz="0" w:space="0" w:color="auto"/>
                                      </w:divBdr>
                                      <w:divsChild>
                                        <w:div w:id="1675915904">
                                          <w:marLeft w:val="0"/>
                                          <w:marRight w:val="0"/>
                                          <w:marTop w:val="0"/>
                                          <w:marBottom w:val="0"/>
                                          <w:divBdr>
                                            <w:top w:val="none" w:sz="0" w:space="0" w:color="auto"/>
                                            <w:left w:val="none" w:sz="0" w:space="0" w:color="auto"/>
                                            <w:bottom w:val="none" w:sz="0" w:space="0" w:color="auto"/>
                                            <w:right w:val="none" w:sz="0" w:space="0" w:color="auto"/>
                                          </w:divBdr>
                                          <w:divsChild>
                                            <w:div w:id="1718049948">
                                              <w:marLeft w:val="0"/>
                                              <w:marRight w:val="0"/>
                                              <w:marTop w:val="0"/>
                                              <w:marBottom w:val="0"/>
                                              <w:divBdr>
                                                <w:top w:val="none" w:sz="0" w:space="0" w:color="auto"/>
                                                <w:left w:val="none" w:sz="0" w:space="0" w:color="auto"/>
                                                <w:bottom w:val="none" w:sz="0" w:space="0" w:color="auto"/>
                                                <w:right w:val="none" w:sz="0" w:space="0" w:color="auto"/>
                                              </w:divBdr>
                                              <w:divsChild>
                                                <w:div w:id="663750647">
                                                  <w:marLeft w:val="0"/>
                                                  <w:marRight w:val="0"/>
                                                  <w:marTop w:val="0"/>
                                                  <w:marBottom w:val="0"/>
                                                  <w:divBdr>
                                                    <w:top w:val="none" w:sz="0" w:space="0" w:color="auto"/>
                                                    <w:left w:val="none" w:sz="0" w:space="0" w:color="auto"/>
                                                    <w:bottom w:val="none" w:sz="0" w:space="0" w:color="auto"/>
                                                    <w:right w:val="none" w:sz="0" w:space="0" w:color="auto"/>
                                                  </w:divBdr>
                                                  <w:divsChild>
                                                    <w:div w:id="217017269">
                                                      <w:marLeft w:val="0"/>
                                                      <w:marRight w:val="0"/>
                                                      <w:marTop w:val="0"/>
                                                      <w:marBottom w:val="0"/>
                                                      <w:divBdr>
                                                        <w:top w:val="none" w:sz="0" w:space="0" w:color="auto"/>
                                                        <w:left w:val="none" w:sz="0" w:space="0" w:color="auto"/>
                                                        <w:bottom w:val="none" w:sz="0" w:space="0" w:color="auto"/>
                                                        <w:right w:val="none" w:sz="0" w:space="0" w:color="auto"/>
                                                      </w:divBdr>
                                                    </w:div>
                                                  </w:divsChild>
                                                </w:div>
                                                <w:div w:id="1746756424">
                                                  <w:marLeft w:val="0"/>
                                                  <w:marRight w:val="0"/>
                                                  <w:marTop w:val="0"/>
                                                  <w:marBottom w:val="0"/>
                                                  <w:divBdr>
                                                    <w:top w:val="none" w:sz="0" w:space="0" w:color="auto"/>
                                                    <w:left w:val="none" w:sz="0" w:space="0" w:color="auto"/>
                                                    <w:bottom w:val="none" w:sz="0" w:space="0" w:color="auto"/>
                                                    <w:right w:val="none" w:sz="0" w:space="0" w:color="auto"/>
                                                  </w:divBdr>
                                                  <w:divsChild>
                                                    <w:div w:id="688529746">
                                                      <w:marLeft w:val="0"/>
                                                      <w:marRight w:val="0"/>
                                                      <w:marTop w:val="0"/>
                                                      <w:marBottom w:val="0"/>
                                                      <w:divBdr>
                                                        <w:top w:val="none" w:sz="0" w:space="0" w:color="auto"/>
                                                        <w:left w:val="none" w:sz="0" w:space="0" w:color="auto"/>
                                                        <w:bottom w:val="none" w:sz="0" w:space="0" w:color="auto"/>
                                                        <w:right w:val="none" w:sz="0" w:space="0" w:color="auto"/>
                                                      </w:divBdr>
                                                    </w:div>
                                                  </w:divsChild>
                                                </w:div>
                                                <w:div w:id="377244137">
                                                  <w:marLeft w:val="0"/>
                                                  <w:marRight w:val="0"/>
                                                  <w:marTop w:val="0"/>
                                                  <w:marBottom w:val="0"/>
                                                  <w:divBdr>
                                                    <w:top w:val="none" w:sz="0" w:space="0" w:color="auto"/>
                                                    <w:left w:val="none" w:sz="0" w:space="0" w:color="auto"/>
                                                    <w:bottom w:val="none" w:sz="0" w:space="0" w:color="auto"/>
                                                    <w:right w:val="none" w:sz="0" w:space="0" w:color="auto"/>
                                                  </w:divBdr>
                                                  <w:divsChild>
                                                    <w:div w:id="123698582">
                                                      <w:marLeft w:val="0"/>
                                                      <w:marRight w:val="0"/>
                                                      <w:marTop w:val="0"/>
                                                      <w:marBottom w:val="0"/>
                                                      <w:divBdr>
                                                        <w:top w:val="none" w:sz="0" w:space="0" w:color="auto"/>
                                                        <w:left w:val="none" w:sz="0" w:space="0" w:color="auto"/>
                                                        <w:bottom w:val="none" w:sz="0" w:space="0" w:color="auto"/>
                                                        <w:right w:val="none" w:sz="0" w:space="0" w:color="auto"/>
                                                      </w:divBdr>
                                                      <w:divsChild>
                                                        <w:div w:id="1291790192">
                                                          <w:marLeft w:val="0"/>
                                                          <w:marRight w:val="0"/>
                                                          <w:marTop w:val="0"/>
                                                          <w:marBottom w:val="0"/>
                                                          <w:divBdr>
                                                            <w:top w:val="none" w:sz="0" w:space="0" w:color="auto"/>
                                                            <w:left w:val="none" w:sz="0" w:space="0" w:color="auto"/>
                                                            <w:bottom w:val="none" w:sz="0" w:space="0" w:color="auto"/>
                                                            <w:right w:val="none" w:sz="0" w:space="0" w:color="auto"/>
                                                          </w:divBdr>
                                                          <w:divsChild>
                                                            <w:div w:id="1173688426">
                                                              <w:marLeft w:val="0"/>
                                                              <w:marRight w:val="0"/>
                                                              <w:marTop w:val="0"/>
                                                              <w:marBottom w:val="0"/>
                                                              <w:divBdr>
                                                                <w:top w:val="none" w:sz="0" w:space="0" w:color="auto"/>
                                                                <w:left w:val="none" w:sz="0" w:space="0" w:color="auto"/>
                                                                <w:bottom w:val="none" w:sz="0" w:space="0" w:color="auto"/>
                                                                <w:right w:val="none" w:sz="0" w:space="0" w:color="auto"/>
                                                              </w:divBdr>
                                                              <w:divsChild>
                                                                <w:div w:id="964894677">
                                                                  <w:marLeft w:val="0"/>
                                                                  <w:marRight w:val="0"/>
                                                                  <w:marTop w:val="0"/>
                                                                  <w:marBottom w:val="0"/>
                                                                  <w:divBdr>
                                                                    <w:top w:val="none" w:sz="0" w:space="0" w:color="auto"/>
                                                                    <w:left w:val="none" w:sz="0" w:space="0" w:color="auto"/>
                                                                    <w:bottom w:val="none" w:sz="0" w:space="0" w:color="auto"/>
                                                                    <w:right w:val="none" w:sz="0" w:space="0" w:color="auto"/>
                                                                  </w:divBdr>
                                                                  <w:divsChild>
                                                                    <w:div w:id="144860278">
                                                                      <w:marLeft w:val="0"/>
                                                                      <w:marRight w:val="0"/>
                                                                      <w:marTop w:val="0"/>
                                                                      <w:marBottom w:val="0"/>
                                                                      <w:divBdr>
                                                                        <w:top w:val="none" w:sz="0" w:space="0" w:color="auto"/>
                                                                        <w:left w:val="none" w:sz="0" w:space="0" w:color="auto"/>
                                                                        <w:bottom w:val="none" w:sz="0" w:space="0" w:color="auto"/>
                                                                        <w:right w:val="none" w:sz="0" w:space="0" w:color="auto"/>
                                                                      </w:divBdr>
                                                                      <w:divsChild>
                                                                        <w:div w:id="203176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325114">
                                                  <w:marLeft w:val="0"/>
                                                  <w:marRight w:val="0"/>
                                                  <w:marTop w:val="0"/>
                                                  <w:marBottom w:val="0"/>
                                                  <w:divBdr>
                                                    <w:top w:val="none" w:sz="0" w:space="0" w:color="auto"/>
                                                    <w:left w:val="none" w:sz="0" w:space="0" w:color="auto"/>
                                                    <w:bottom w:val="none" w:sz="0" w:space="0" w:color="auto"/>
                                                    <w:right w:val="none" w:sz="0" w:space="0" w:color="auto"/>
                                                  </w:divBdr>
                                                  <w:divsChild>
                                                    <w:div w:id="153080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2515978">
                                      <w:marLeft w:val="0"/>
                                      <w:marRight w:val="0"/>
                                      <w:marTop w:val="0"/>
                                      <w:marBottom w:val="0"/>
                                      <w:divBdr>
                                        <w:top w:val="none" w:sz="0" w:space="0" w:color="auto"/>
                                        <w:left w:val="none" w:sz="0" w:space="0" w:color="auto"/>
                                        <w:bottom w:val="none" w:sz="0" w:space="0" w:color="auto"/>
                                        <w:right w:val="none" w:sz="0" w:space="0" w:color="auto"/>
                                      </w:divBdr>
                                      <w:divsChild>
                                        <w:div w:id="600649405">
                                          <w:marLeft w:val="0"/>
                                          <w:marRight w:val="0"/>
                                          <w:marTop w:val="0"/>
                                          <w:marBottom w:val="0"/>
                                          <w:divBdr>
                                            <w:top w:val="none" w:sz="0" w:space="0" w:color="auto"/>
                                            <w:left w:val="none" w:sz="0" w:space="0" w:color="auto"/>
                                            <w:bottom w:val="none" w:sz="0" w:space="0" w:color="auto"/>
                                            <w:right w:val="none" w:sz="0" w:space="0" w:color="auto"/>
                                          </w:divBdr>
                                          <w:divsChild>
                                            <w:div w:id="1351761031">
                                              <w:marLeft w:val="0"/>
                                              <w:marRight w:val="0"/>
                                              <w:marTop w:val="0"/>
                                              <w:marBottom w:val="0"/>
                                              <w:divBdr>
                                                <w:top w:val="none" w:sz="0" w:space="0" w:color="auto"/>
                                                <w:left w:val="none" w:sz="0" w:space="0" w:color="auto"/>
                                                <w:bottom w:val="none" w:sz="0" w:space="0" w:color="auto"/>
                                                <w:right w:val="none" w:sz="0" w:space="0" w:color="auto"/>
                                              </w:divBdr>
                                              <w:divsChild>
                                                <w:div w:id="152836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3153651">
                          <w:marLeft w:val="0"/>
                          <w:marRight w:val="0"/>
                          <w:marTop w:val="0"/>
                          <w:marBottom w:val="0"/>
                          <w:divBdr>
                            <w:top w:val="none" w:sz="0" w:space="0" w:color="auto"/>
                            <w:left w:val="none" w:sz="0" w:space="0" w:color="auto"/>
                            <w:bottom w:val="none" w:sz="0" w:space="0" w:color="auto"/>
                            <w:right w:val="none" w:sz="0" w:space="0" w:color="auto"/>
                          </w:divBdr>
                          <w:divsChild>
                            <w:div w:id="767509330">
                              <w:marLeft w:val="0"/>
                              <w:marRight w:val="0"/>
                              <w:marTop w:val="0"/>
                              <w:marBottom w:val="0"/>
                              <w:divBdr>
                                <w:top w:val="none" w:sz="0" w:space="0" w:color="auto"/>
                                <w:left w:val="none" w:sz="0" w:space="0" w:color="auto"/>
                                <w:bottom w:val="none" w:sz="0" w:space="0" w:color="auto"/>
                                <w:right w:val="none" w:sz="0" w:space="0" w:color="auto"/>
                              </w:divBdr>
                              <w:divsChild>
                                <w:div w:id="773670901">
                                  <w:marLeft w:val="0"/>
                                  <w:marRight w:val="0"/>
                                  <w:marTop w:val="0"/>
                                  <w:marBottom w:val="0"/>
                                  <w:divBdr>
                                    <w:top w:val="none" w:sz="0" w:space="0" w:color="auto"/>
                                    <w:left w:val="none" w:sz="0" w:space="0" w:color="auto"/>
                                    <w:bottom w:val="none" w:sz="0" w:space="0" w:color="auto"/>
                                    <w:right w:val="none" w:sz="0" w:space="0" w:color="auto"/>
                                  </w:divBdr>
                                  <w:divsChild>
                                    <w:div w:id="348721338">
                                      <w:marLeft w:val="0"/>
                                      <w:marRight w:val="0"/>
                                      <w:marTop w:val="0"/>
                                      <w:marBottom w:val="0"/>
                                      <w:divBdr>
                                        <w:top w:val="none" w:sz="0" w:space="0" w:color="auto"/>
                                        <w:left w:val="none" w:sz="0" w:space="0" w:color="auto"/>
                                        <w:bottom w:val="none" w:sz="0" w:space="0" w:color="auto"/>
                                        <w:right w:val="none" w:sz="0" w:space="0" w:color="auto"/>
                                      </w:divBdr>
                                      <w:divsChild>
                                        <w:div w:id="1416829434">
                                          <w:marLeft w:val="0"/>
                                          <w:marRight w:val="0"/>
                                          <w:marTop w:val="0"/>
                                          <w:marBottom w:val="0"/>
                                          <w:divBdr>
                                            <w:top w:val="none" w:sz="0" w:space="0" w:color="auto"/>
                                            <w:left w:val="none" w:sz="0" w:space="0" w:color="auto"/>
                                            <w:bottom w:val="none" w:sz="0" w:space="0" w:color="auto"/>
                                            <w:right w:val="none" w:sz="0" w:space="0" w:color="auto"/>
                                          </w:divBdr>
                                          <w:divsChild>
                                            <w:div w:id="345836932">
                                              <w:marLeft w:val="0"/>
                                              <w:marRight w:val="0"/>
                                              <w:marTop w:val="0"/>
                                              <w:marBottom w:val="0"/>
                                              <w:divBdr>
                                                <w:top w:val="none" w:sz="0" w:space="0" w:color="auto"/>
                                                <w:left w:val="none" w:sz="0" w:space="0" w:color="auto"/>
                                                <w:bottom w:val="none" w:sz="0" w:space="0" w:color="auto"/>
                                                <w:right w:val="none" w:sz="0" w:space="0" w:color="auto"/>
                                              </w:divBdr>
                                              <w:divsChild>
                                                <w:div w:id="1819302882">
                                                  <w:marLeft w:val="0"/>
                                                  <w:marRight w:val="0"/>
                                                  <w:marTop w:val="0"/>
                                                  <w:marBottom w:val="0"/>
                                                  <w:divBdr>
                                                    <w:top w:val="none" w:sz="0" w:space="0" w:color="auto"/>
                                                    <w:left w:val="none" w:sz="0" w:space="0" w:color="auto"/>
                                                    <w:bottom w:val="none" w:sz="0" w:space="0" w:color="auto"/>
                                                    <w:right w:val="none" w:sz="0" w:space="0" w:color="auto"/>
                                                  </w:divBdr>
                                                  <w:divsChild>
                                                    <w:div w:id="1147279094">
                                                      <w:marLeft w:val="0"/>
                                                      <w:marRight w:val="0"/>
                                                      <w:marTop w:val="0"/>
                                                      <w:marBottom w:val="0"/>
                                                      <w:divBdr>
                                                        <w:top w:val="none" w:sz="0" w:space="0" w:color="auto"/>
                                                        <w:left w:val="none" w:sz="0" w:space="0" w:color="auto"/>
                                                        <w:bottom w:val="none" w:sz="0" w:space="0" w:color="auto"/>
                                                        <w:right w:val="none" w:sz="0" w:space="0" w:color="auto"/>
                                                      </w:divBdr>
                                                      <w:divsChild>
                                                        <w:div w:id="89111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917826">
                                              <w:marLeft w:val="0"/>
                                              <w:marRight w:val="0"/>
                                              <w:marTop w:val="0"/>
                                              <w:marBottom w:val="0"/>
                                              <w:divBdr>
                                                <w:top w:val="none" w:sz="0" w:space="0" w:color="auto"/>
                                                <w:left w:val="none" w:sz="0" w:space="0" w:color="auto"/>
                                                <w:bottom w:val="none" w:sz="0" w:space="0" w:color="auto"/>
                                                <w:right w:val="none" w:sz="0" w:space="0" w:color="auto"/>
                                              </w:divBdr>
                                              <w:divsChild>
                                                <w:div w:id="2085714857">
                                                  <w:marLeft w:val="0"/>
                                                  <w:marRight w:val="0"/>
                                                  <w:marTop w:val="0"/>
                                                  <w:marBottom w:val="0"/>
                                                  <w:divBdr>
                                                    <w:top w:val="none" w:sz="0" w:space="0" w:color="auto"/>
                                                    <w:left w:val="none" w:sz="0" w:space="0" w:color="auto"/>
                                                    <w:bottom w:val="none" w:sz="0" w:space="0" w:color="auto"/>
                                                    <w:right w:val="none" w:sz="0" w:space="0" w:color="auto"/>
                                                  </w:divBdr>
                                                  <w:divsChild>
                                                    <w:div w:id="1177578984">
                                                      <w:marLeft w:val="0"/>
                                                      <w:marRight w:val="0"/>
                                                      <w:marTop w:val="0"/>
                                                      <w:marBottom w:val="0"/>
                                                      <w:divBdr>
                                                        <w:top w:val="none" w:sz="0" w:space="0" w:color="auto"/>
                                                        <w:left w:val="none" w:sz="0" w:space="0" w:color="auto"/>
                                                        <w:bottom w:val="none" w:sz="0" w:space="0" w:color="auto"/>
                                                        <w:right w:val="none" w:sz="0" w:space="0" w:color="auto"/>
                                                      </w:divBdr>
                                                      <w:divsChild>
                                                        <w:div w:id="41433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6373350">
                          <w:marLeft w:val="0"/>
                          <w:marRight w:val="0"/>
                          <w:marTop w:val="0"/>
                          <w:marBottom w:val="0"/>
                          <w:divBdr>
                            <w:top w:val="none" w:sz="0" w:space="0" w:color="auto"/>
                            <w:left w:val="none" w:sz="0" w:space="0" w:color="auto"/>
                            <w:bottom w:val="none" w:sz="0" w:space="0" w:color="auto"/>
                            <w:right w:val="none" w:sz="0" w:space="0" w:color="auto"/>
                          </w:divBdr>
                          <w:divsChild>
                            <w:div w:id="356661186">
                              <w:marLeft w:val="0"/>
                              <w:marRight w:val="0"/>
                              <w:marTop w:val="0"/>
                              <w:marBottom w:val="0"/>
                              <w:divBdr>
                                <w:top w:val="none" w:sz="0" w:space="0" w:color="auto"/>
                                <w:left w:val="none" w:sz="0" w:space="0" w:color="auto"/>
                                <w:bottom w:val="none" w:sz="0" w:space="0" w:color="auto"/>
                                <w:right w:val="none" w:sz="0" w:space="0" w:color="auto"/>
                              </w:divBdr>
                              <w:divsChild>
                                <w:div w:id="1480685874">
                                  <w:marLeft w:val="0"/>
                                  <w:marRight w:val="0"/>
                                  <w:marTop w:val="0"/>
                                  <w:marBottom w:val="0"/>
                                  <w:divBdr>
                                    <w:top w:val="none" w:sz="0" w:space="0" w:color="auto"/>
                                    <w:left w:val="none" w:sz="0" w:space="0" w:color="auto"/>
                                    <w:bottom w:val="none" w:sz="0" w:space="0" w:color="auto"/>
                                    <w:right w:val="none" w:sz="0" w:space="0" w:color="auto"/>
                                  </w:divBdr>
                                  <w:divsChild>
                                    <w:div w:id="806164441">
                                      <w:marLeft w:val="0"/>
                                      <w:marRight w:val="0"/>
                                      <w:marTop w:val="0"/>
                                      <w:marBottom w:val="0"/>
                                      <w:divBdr>
                                        <w:top w:val="none" w:sz="0" w:space="0" w:color="auto"/>
                                        <w:left w:val="none" w:sz="0" w:space="0" w:color="auto"/>
                                        <w:bottom w:val="none" w:sz="0" w:space="0" w:color="auto"/>
                                        <w:right w:val="none" w:sz="0" w:space="0" w:color="auto"/>
                                      </w:divBdr>
                                      <w:divsChild>
                                        <w:div w:id="572391772">
                                          <w:marLeft w:val="0"/>
                                          <w:marRight w:val="0"/>
                                          <w:marTop w:val="0"/>
                                          <w:marBottom w:val="0"/>
                                          <w:divBdr>
                                            <w:top w:val="none" w:sz="0" w:space="0" w:color="auto"/>
                                            <w:left w:val="none" w:sz="0" w:space="0" w:color="auto"/>
                                            <w:bottom w:val="none" w:sz="0" w:space="0" w:color="auto"/>
                                            <w:right w:val="none" w:sz="0" w:space="0" w:color="auto"/>
                                          </w:divBdr>
                                          <w:divsChild>
                                            <w:div w:id="1628316955">
                                              <w:marLeft w:val="0"/>
                                              <w:marRight w:val="0"/>
                                              <w:marTop w:val="0"/>
                                              <w:marBottom w:val="0"/>
                                              <w:divBdr>
                                                <w:top w:val="none" w:sz="0" w:space="0" w:color="auto"/>
                                                <w:left w:val="none" w:sz="0" w:space="0" w:color="auto"/>
                                                <w:bottom w:val="none" w:sz="0" w:space="0" w:color="auto"/>
                                                <w:right w:val="none" w:sz="0" w:space="0" w:color="auto"/>
                                              </w:divBdr>
                                              <w:divsChild>
                                                <w:div w:id="515965728">
                                                  <w:marLeft w:val="0"/>
                                                  <w:marRight w:val="0"/>
                                                  <w:marTop w:val="0"/>
                                                  <w:marBottom w:val="0"/>
                                                  <w:divBdr>
                                                    <w:top w:val="none" w:sz="0" w:space="0" w:color="auto"/>
                                                    <w:left w:val="none" w:sz="0" w:space="0" w:color="auto"/>
                                                    <w:bottom w:val="none" w:sz="0" w:space="0" w:color="auto"/>
                                                    <w:right w:val="none" w:sz="0" w:space="0" w:color="auto"/>
                                                  </w:divBdr>
                                                  <w:divsChild>
                                                    <w:div w:id="315493798">
                                                      <w:marLeft w:val="0"/>
                                                      <w:marRight w:val="0"/>
                                                      <w:marTop w:val="0"/>
                                                      <w:marBottom w:val="0"/>
                                                      <w:divBdr>
                                                        <w:top w:val="none" w:sz="0" w:space="0" w:color="auto"/>
                                                        <w:left w:val="none" w:sz="0" w:space="0" w:color="auto"/>
                                                        <w:bottom w:val="none" w:sz="0" w:space="0" w:color="auto"/>
                                                        <w:right w:val="none" w:sz="0" w:space="0" w:color="auto"/>
                                                      </w:divBdr>
                                                      <w:divsChild>
                                                        <w:div w:id="550190801">
                                                          <w:marLeft w:val="0"/>
                                                          <w:marRight w:val="0"/>
                                                          <w:marTop w:val="0"/>
                                                          <w:marBottom w:val="0"/>
                                                          <w:divBdr>
                                                            <w:top w:val="none" w:sz="0" w:space="0" w:color="auto"/>
                                                            <w:left w:val="none" w:sz="0" w:space="0" w:color="auto"/>
                                                            <w:bottom w:val="none" w:sz="0" w:space="0" w:color="auto"/>
                                                            <w:right w:val="none" w:sz="0" w:space="0" w:color="auto"/>
                                                          </w:divBdr>
                                                          <w:divsChild>
                                                            <w:div w:id="252517289">
                                                              <w:marLeft w:val="0"/>
                                                              <w:marRight w:val="0"/>
                                                              <w:marTop w:val="0"/>
                                                              <w:marBottom w:val="0"/>
                                                              <w:divBdr>
                                                                <w:top w:val="none" w:sz="0" w:space="0" w:color="auto"/>
                                                                <w:left w:val="none" w:sz="0" w:space="0" w:color="auto"/>
                                                                <w:bottom w:val="none" w:sz="0" w:space="0" w:color="auto"/>
                                                                <w:right w:val="none" w:sz="0" w:space="0" w:color="auto"/>
                                                              </w:divBdr>
                                                              <w:divsChild>
                                                                <w:div w:id="979916109">
                                                                  <w:marLeft w:val="0"/>
                                                                  <w:marRight w:val="0"/>
                                                                  <w:marTop w:val="0"/>
                                                                  <w:marBottom w:val="0"/>
                                                                  <w:divBdr>
                                                                    <w:top w:val="none" w:sz="0" w:space="0" w:color="auto"/>
                                                                    <w:left w:val="none" w:sz="0" w:space="0" w:color="auto"/>
                                                                    <w:bottom w:val="none" w:sz="0" w:space="0" w:color="auto"/>
                                                                    <w:right w:val="none" w:sz="0" w:space="0" w:color="auto"/>
                                                                  </w:divBdr>
                                                                  <w:divsChild>
                                                                    <w:div w:id="144134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490639">
                                                          <w:marLeft w:val="0"/>
                                                          <w:marRight w:val="0"/>
                                                          <w:marTop w:val="0"/>
                                                          <w:marBottom w:val="0"/>
                                                          <w:divBdr>
                                                            <w:top w:val="none" w:sz="0" w:space="0" w:color="auto"/>
                                                            <w:left w:val="none" w:sz="0" w:space="0" w:color="auto"/>
                                                            <w:bottom w:val="none" w:sz="0" w:space="0" w:color="auto"/>
                                                            <w:right w:val="none" w:sz="0" w:space="0" w:color="auto"/>
                                                          </w:divBdr>
                                                          <w:divsChild>
                                                            <w:div w:id="73627844">
                                                              <w:marLeft w:val="0"/>
                                                              <w:marRight w:val="0"/>
                                                              <w:marTop w:val="0"/>
                                                              <w:marBottom w:val="0"/>
                                                              <w:divBdr>
                                                                <w:top w:val="none" w:sz="0" w:space="0" w:color="auto"/>
                                                                <w:left w:val="none" w:sz="0" w:space="0" w:color="auto"/>
                                                                <w:bottom w:val="none" w:sz="0" w:space="0" w:color="auto"/>
                                                                <w:right w:val="none" w:sz="0" w:space="0" w:color="auto"/>
                                                              </w:divBdr>
                                                              <w:divsChild>
                                                                <w:div w:id="1269578192">
                                                                  <w:marLeft w:val="0"/>
                                                                  <w:marRight w:val="0"/>
                                                                  <w:marTop w:val="0"/>
                                                                  <w:marBottom w:val="0"/>
                                                                  <w:divBdr>
                                                                    <w:top w:val="none" w:sz="0" w:space="0" w:color="auto"/>
                                                                    <w:left w:val="none" w:sz="0" w:space="0" w:color="auto"/>
                                                                    <w:bottom w:val="none" w:sz="0" w:space="0" w:color="auto"/>
                                                                    <w:right w:val="none" w:sz="0" w:space="0" w:color="auto"/>
                                                                  </w:divBdr>
                                                                  <w:divsChild>
                                                                    <w:div w:id="1743478669">
                                                                      <w:marLeft w:val="0"/>
                                                                      <w:marRight w:val="0"/>
                                                                      <w:marTop w:val="0"/>
                                                                      <w:marBottom w:val="0"/>
                                                                      <w:divBdr>
                                                                        <w:top w:val="none" w:sz="0" w:space="0" w:color="auto"/>
                                                                        <w:left w:val="none" w:sz="0" w:space="0" w:color="auto"/>
                                                                        <w:bottom w:val="none" w:sz="0" w:space="0" w:color="auto"/>
                                                                        <w:right w:val="none" w:sz="0" w:space="0" w:color="auto"/>
                                                                      </w:divBdr>
                                                                      <w:divsChild>
                                                                        <w:div w:id="121484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6654">
                                                                  <w:marLeft w:val="0"/>
                                                                  <w:marRight w:val="0"/>
                                                                  <w:marTop w:val="0"/>
                                                                  <w:marBottom w:val="0"/>
                                                                  <w:divBdr>
                                                                    <w:top w:val="none" w:sz="0" w:space="0" w:color="auto"/>
                                                                    <w:left w:val="none" w:sz="0" w:space="0" w:color="auto"/>
                                                                    <w:bottom w:val="none" w:sz="0" w:space="0" w:color="auto"/>
                                                                    <w:right w:val="none" w:sz="0" w:space="0" w:color="auto"/>
                                                                  </w:divBdr>
                                                                  <w:divsChild>
                                                                    <w:div w:id="215704763">
                                                                      <w:marLeft w:val="0"/>
                                                                      <w:marRight w:val="0"/>
                                                                      <w:marTop w:val="0"/>
                                                                      <w:marBottom w:val="0"/>
                                                                      <w:divBdr>
                                                                        <w:top w:val="none" w:sz="0" w:space="0" w:color="auto"/>
                                                                        <w:left w:val="none" w:sz="0" w:space="0" w:color="auto"/>
                                                                        <w:bottom w:val="none" w:sz="0" w:space="0" w:color="auto"/>
                                                                        <w:right w:val="none" w:sz="0" w:space="0" w:color="auto"/>
                                                                      </w:divBdr>
                                                                      <w:divsChild>
                                                                        <w:div w:id="1044477447">
                                                                          <w:marLeft w:val="0"/>
                                                                          <w:marRight w:val="0"/>
                                                                          <w:marTop w:val="0"/>
                                                                          <w:marBottom w:val="0"/>
                                                                          <w:divBdr>
                                                                            <w:top w:val="none" w:sz="0" w:space="0" w:color="auto"/>
                                                                            <w:left w:val="none" w:sz="0" w:space="0" w:color="auto"/>
                                                                            <w:bottom w:val="none" w:sz="0" w:space="0" w:color="auto"/>
                                                                            <w:right w:val="none" w:sz="0" w:space="0" w:color="auto"/>
                                                                          </w:divBdr>
                                                                          <w:divsChild>
                                                                            <w:div w:id="791241240">
                                                                              <w:marLeft w:val="0"/>
                                                                              <w:marRight w:val="0"/>
                                                                              <w:marTop w:val="0"/>
                                                                              <w:marBottom w:val="0"/>
                                                                              <w:divBdr>
                                                                                <w:top w:val="none" w:sz="0" w:space="0" w:color="auto"/>
                                                                                <w:left w:val="none" w:sz="0" w:space="0" w:color="auto"/>
                                                                                <w:bottom w:val="none" w:sz="0" w:space="0" w:color="auto"/>
                                                                                <w:right w:val="none" w:sz="0" w:space="0" w:color="auto"/>
                                                                              </w:divBdr>
                                                                              <w:divsChild>
                                                                                <w:div w:id="62264473">
                                                                                  <w:marLeft w:val="0"/>
                                                                                  <w:marRight w:val="0"/>
                                                                                  <w:marTop w:val="0"/>
                                                                                  <w:marBottom w:val="0"/>
                                                                                  <w:divBdr>
                                                                                    <w:top w:val="none" w:sz="0" w:space="0" w:color="auto"/>
                                                                                    <w:left w:val="none" w:sz="0" w:space="0" w:color="auto"/>
                                                                                    <w:bottom w:val="none" w:sz="0" w:space="0" w:color="auto"/>
                                                                                    <w:right w:val="none" w:sz="0" w:space="0" w:color="auto"/>
                                                                                  </w:divBdr>
                                                                                  <w:divsChild>
                                                                                    <w:div w:id="2020112254">
                                                                                      <w:marLeft w:val="0"/>
                                                                                      <w:marRight w:val="0"/>
                                                                                      <w:marTop w:val="0"/>
                                                                                      <w:marBottom w:val="0"/>
                                                                                      <w:divBdr>
                                                                                        <w:top w:val="none" w:sz="0" w:space="0" w:color="auto"/>
                                                                                        <w:left w:val="none" w:sz="0" w:space="0" w:color="auto"/>
                                                                                        <w:bottom w:val="none" w:sz="0" w:space="0" w:color="auto"/>
                                                                                        <w:right w:val="none" w:sz="0" w:space="0" w:color="auto"/>
                                                                                      </w:divBdr>
                                                                                    </w:div>
                                                                                    <w:div w:id="97244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934876">
                                                                              <w:marLeft w:val="0"/>
                                                                              <w:marRight w:val="0"/>
                                                                              <w:marTop w:val="0"/>
                                                                              <w:marBottom w:val="0"/>
                                                                              <w:divBdr>
                                                                                <w:top w:val="none" w:sz="0" w:space="0" w:color="auto"/>
                                                                                <w:left w:val="none" w:sz="0" w:space="0" w:color="auto"/>
                                                                                <w:bottom w:val="none" w:sz="0" w:space="0" w:color="auto"/>
                                                                                <w:right w:val="none" w:sz="0" w:space="0" w:color="auto"/>
                                                                              </w:divBdr>
                                                                              <w:divsChild>
                                                                                <w:div w:id="158846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8423166">
                                      <w:marLeft w:val="0"/>
                                      <w:marRight w:val="0"/>
                                      <w:marTop w:val="0"/>
                                      <w:marBottom w:val="0"/>
                                      <w:divBdr>
                                        <w:top w:val="none" w:sz="0" w:space="0" w:color="auto"/>
                                        <w:left w:val="none" w:sz="0" w:space="0" w:color="auto"/>
                                        <w:bottom w:val="none" w:sz="0" w:space="0" w:color="auto"/>
                                        <w:right w:val="none" w:sz="0" w:space="0" w:color="auto"/>
                                      </w:divBdr>
                                      <w:divsChild>
                                        <w:div w:id="673455717">
                                          <w:marLeft w:val="0"/>
                                          <w:marRight w:val="0"/>
                                          <w:marTop w:val="0"/>
                                          <w:marBottom w:val="0"/>
                                          <w:divBdr>
                                            <w:top w:val="none" w:sz="0" w:space="0" w:color="auto"/>
                                            <w:left w:val="none" w:sz="0" w:space="0" w:color="auto"/>
                                            <w:bottom w:val="none" w:sz="0" w:space="0" w:color="auto"/>
                                            <w:right w:val="none" w:sz="0" w:space="0" w:color="auto"/>
                                          </w:divBdr>
                                          <w:divsChild>
                                            <w:div w:id="377169006">
                                              <w:marLeft w:val="0"/>
                                              <w:marRight w:val="0"/>
                                              <w:marTop w:val="0"/>
                                              <w:marBottom w:val="0"/>
                                              <w:divBdr>
                                                <w:top w:val="none" w:sz="0" w:space="0" w:color="auto"/>
                                                <w:left w:val="none" w:sz="0" w:space="0" w:color="auto"/>
                                                <w:bottom w:val="none" w:sz="0" w:space="0" w:color="auto"/>
                                                <w:right w:val="none" w:sz="0" w:space="0" w:color="auto"/>
                                              </w:divBdr>
                                              <w:divsChild>
                                                <w:div w:id="214450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821512">
                          <w:marLeft w:val="0"/>
                          <w:marRight w:val="0"/>
                          <w:marTop w:val="0"/>
                          <w:marBottom w:val="0"/>
                          <w:divBdr>
                            <w:top w:val="none" w:sz="0" w:space="0" w:color="auto"/>
                            <w:left w:val="none" w:sz="0" w:space="0" w:color="auto"/>
                            <w:bottom w:val="none" w:sz="0" w:space="0" w:color="auto"/>
                            <w:right w:val="none" w:sz="0" w:space="0" w:color="auto"/>
                          </w:divBdr>
                          <w:divsChild>
                            <w:div w:id="752240125">
                              <w:marLeft w:val="0"/>
                              <w:marRight w:val="0"/>
                              <w:marTop w:val="0"/>
                              <w:marBottom w:val="0"/>
                              <w:divBdr>
                                <w:top w:val="none" w:sz="0" w:space="0" w:color="auto"/>
                                <w:left w:val="none" w:sz="0" w:space="0" w:color="auto"/>
                                <w:bottom w:val="none" w:sz="0" w:space="0" w:color="auto"/>
                                <w:right w:val="none" w:sz="0" w:space="0" w:color="auto"/>
                              </w:divBdr>
                              <w:divsChild>
                                <w:div w:id="1933392097">
                                  <w:marLeft w:val="0"/>
                                  <w:marRight w:val="0"/>
                                  <w:marTop w:val="0"/>
                                  <w:marBottom w:val="0"/>
                                  <w:divBdr>
                                    <w:top w:val="none" w:sz="0" w:space="0" w:color="auto"/>
                                    <w:left w:val="none" w:sz="0" w:space="0" w:color="auto"/>
                                    <w:bottom w:val="none" w:sz="0" w:space="0" w:color="auto"/>
                                    <w:right w:val="none" w:sz="0" w:space="0" w:color="auto"/>
                                  </w:divBdr>
                                  <w:divsChild>
                                    <w:div w:id="2129934183">
                                      <w:marLeft w:val="0"/>
                                      <w:marRight w:val="0"/>
                                      <w:marTop w:val="0"/>
                                      <w:marBottom w:val="0"/>
                                      <w:divBdr>
                                        <w:top w:val="none" w:sz="0" w:space="0" w:color="auto"/>
                                        <w:left w:val="none" w:sz="0" w:space="0" w:color="auto"/>
                                        <w:bottom w:val="none" w:sz="0" w:space="0" w:color="auto"/>
                                        <w:right w:val="none" w:sz="0" w:space="0" w:color="auto"/>
                                      </w:divBdr>
                                      <w:divsChild>
                                        <w:div w:id="1069496356">
                                          <w:marLeft w:val="0"/>
                                          <w:marRight w:val="0"/>
                                          <w:marTop w:val="0"/>
                                          <w:marBottom w:val="0"/>
                                          <w:divBdr>
                                            <w:top w:val="none" w:sz="0" w:space="0" w:color="auto"/>
                                            <w:left w:val="none" w:sz="0" w:space="0" w:color="auto"/>
                                            <w:bottom w:val="none" w:sz="0" w:space="0" w:color="auto"/>
                                            <w:right w:val="none" w:sz="0" w:space="0" w:color="auto"/>
                                          </w:divBdr>
                                          <w:divsChild>
                                            <w:div w:id="711616254">
                                              <w:marLeft w:val="0"/>
                                              <w:marRight w:val="0"/>
                                              <w:marTop w:val="0"/>
                                              <w:marBottom w:val="0"/>
                                              <w:divBdr>
                                                <w:top w:val="none" w:sz="0" w:space="0" w:color="auto"/>
                                                <w:left w:val="none" w:sz="0" w:space="0" w:color="auto"/>
                                                <w:bottom w:val="none" w:sz="0" w:space="0" w:color="auto"/>
                                                <w:right w:val="none" w:sz="0" w:space="0" w:color="auto"/>
                                              </w:divBdr>
                                              <w:divsChild>
                                                <w:div w:id="10446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160267">
                                          <w:marLeft w:val="0"/>
                                          <w:marRight w:val="0"/>
                                          <w:marTop w:val="0"/>
                                          <w:marBottom w:val="0"/>
                                          <w:divBdr>
                                            <w:top w:val="none" w:sz="0" w:space="0" w:color="auto"/>
                                            <w:left w:val="none" w:sz="0" w:space="0" w:color="auto"/>
                                            <w:bottom w:val="none" w:sz="0" w:space="0" w:color="auto"/>
                                            <w:right w:val="none" w:sz="0" w:space="0" w:color="auto"/>
                                          </w:divBdr>
                                          <w:divsChild>
                                            <w:div w:id="259341206">
                                              <w:marLeft w:val="0"/>
                                              <w:marRight w:val="0"/>
                                              <w:marTop w:val="0"/>
                                              <w:marBottom w:val="0"/>
                                              <w:divBdr>
                                                <w:top w:val="none" w:sz="0" w:space="0" w:color="auto"/>
                                                <w:left w:val="none" w:sz="0" w:space="0" w:color="auto"/>
                                                <w:bottom w:val="none" w:sz="0" w:space="0" w:color="auto"/>
                                                <w:right w:val="none" w:sz="0" w:space="0" w:color="auto"/>
                                              </w:divBdr>
                                              <w:divsChild>
                                                <w:div w:id="1217013670">
                                                  <w:marLeft w:val="0"/>
                                                  <w:marRight w:val="0"/>
                                                  <w:marTop w:val="0"/>
                                                  <w:marBottom w:val="0"/>
                                                  <w:divBdr>
                                                    <w:top w:val="none" w:sz="0" w:space="0" w:color="auto"/>
                                                    <w:left w:val="none" w:sz="0" w:space="0" w:color="auto"/>
                                                    <w:bottom w:val="none" w:sz="0" w:space="0" w:color="auto"/>
                                                    <w:right w:val="none" w:sz="0" w:space="0" w:color="auto"/>
                                                  </w:divBdr>
                                                  <w:divsChild>
                                                    <w:div w:id="738402982">
                                                      <w:marLeft w:val="0"/>
                                                      <w:marRight w:val="0"/>
                                                      <w:marTop w:val="0"/>
                                                      <w:marBottom w:val="0"/>
                                                      <w:divBdr>
                                                        <w:top w:val="none" w:sz="0" w:space="0" w:color="auto"/>
                                                        <w:left w:val="none" w:sz="0" w:space="0" w:color="auto"/>
                                                        <w:bottom w:val="none" w:sz="0" w:space="0" w:color="auto"/>
                                                        <w:right w:val="none" w:sz="0" w:space="0" w:color="auto"/>
                                                      </w:divBdr>
                                                      <w:divsChild>
                                                        <w:div w:id="151873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349369">
                                              <w:marLeft w:val="0"/>
                                              <w:marRight w:val="0"/>
                                              <w:marTop w:val="0"/>
                                              <w:marBottom w:val="0"/>
                                              <w:divBdr>
                                                <w:top w:val="none" w:sz="0" w:space="0" w:color="auto"/>
                                                <w:left w:val="none" w:sz="0" w:space="0" w:color="auto"/>
                                                <w:bottom w:val="none" w:sz="0" w:space="0" w:color="auto"/>
                                                <w:right w:val="none" w:sz="0" w:space="0" w:color="auto"/>
                                              </w:divBdr>
                                              <w:divsChild>
                                                <w:div w:id="629046267">
                                                  <w:marLeft w:val="0"/>
                                                  <w:marRight w:val="0"/>
                                                  <w:marTop w:val="0"/>
                                                  <w:marBottom w:val="0"/>
                                                  <w:divBdr>
                                                    <w:top w:val="none" w:sz="0" w:space="0" w:color="auto"/>
                                                    <w:left w:val="none" w:sz="0" w:space="0" w:color="auto"/>
                                                    <w:bottom w:val="none" w:sz="0" w:space="0" w:color="auto"/>
                                                    <w:right w:val="none" w:sz="0" w:space="0" w:color="auto"/>
                                                  </w:divBdr>
                                                  <w:divsChild>
                                                    <w:div w:id="692003306">
                                                      <w:marLeft w:val="0"/>
                                                      <w:marRight w:val="0"/>
                                                      <w:marTop w:val="0"/>
                                                      <w:marBottom w:val="0"/>
                                                      <w:divBdr>
                                                        <w:top w:val="none" w:sz="0" w:space="0" w:color="auto"/>
                                                        <w:left w:val="none" w:sz="0" w:space="0" w:color="auto"/>
                                                        <w:bottom w:val="none" w:sz="0" w:space="0" w:color="auto"/>
                                                        <w:right w:val="none" w:sz="0" w:space="0" w:color="auto"/>
                                                      </w:divBdr>
                                                      <w:divsChild>
                                                        <w:div w:id="205075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144401">
                          <w:marLeft w:val="0"/>
                          <w:marRight w:val="0"/>
                          <w:marTop w:val="0"/>
                          <w:marBottom w:val="0"/>
                          <w:divBdr>
                            <w:top w:val="none" w:sz="0" w:space="0" w:color="auto"/>
                            <w:left w:val="none" w:sz="0" w:space="0" w:color="auto"/>
                            <w:bottom w:val="none" w:sz="0" w:space="0" w:color="auto"/>
                            <w:right w:val="none" w:sz="0" w:space="0" w:color="auto"/>
                          </w:divBdr>
                          <w:divsChild>
                            <w:div w:id="1082987163">
                              <w:marLeft w:val="0"/>
                              <w:marRight w:val="0"/>
                              <w:marTop w:val="0"/>
                              <w:marBottom w:val="0"/>
                              <w:divBdr>
                                <w:top w:val="none" w:sz="0" w:space="0" w:color="auto"/>
                                <w:left w:val="none" w:sz="0" w:space="0" w:color="auto"/>
                                <w:bottom w:val="none" w:sz="0" w:space="0" w:color="auto"/>
                                <w:right w:val="none" w:sz="0" w:space="0" w:color="auto"/>
                              </w:divBdr>
                              <w:divsChild>
                                <w:div w:id="1083644898">
                                  <w:marLeft w:val="0"/>
                                  <w:marRight w:val="0"/>
                                  <w:marTop w:val="0"/>
                                  <w:marBottom w:val="0"/>
                                  <w:divBdr>
                                    <w:top w:val="none" w:sz="0" w:space="0" w:color="auto"/>
                                    <w:left w:val="none" w:sz="0" w:space="0" w:color="auto"/>
                                    <w:bottom w:val="none" w:sz="0" w:space="0" w:color="auto"/>
                                    <w:right w:val="none" w:sz="0" w:space="0" w:color="auto"/>
                                  </w:divBdr>
                                  <w:divsChild>
                                    <w:div w:id="1923372896">
                                      <w:marLeft w:val="0"/>
                                      <w:marRight w:val="0"/>
                                      <w:marTop w:val="0"/>
                                      <w:marBottom w:val="0"/>
                                      <w:divBdr>
                                        <w:top w:val="none" w:sz="0" w:space="0" w:color="auto"/>
                                        <w:left w:val="none" w:sz="0" w:space="0" w:color="auto"/>
                                        <w:bottom w:val="none" w:sz="0" w:space="0" w:color="auto"/>
                                        <w:right w:val="none" w:sz="0" w:space="0" w:color="auto"/>
                                      </w:divBdr>
                                      <w:divsChild>
                                        <w:div w:id="398410379">
                                          <w:marLeft w:val="0"/>
                                          <w:marRight w:val="0"/>
                                          <w:marTop w:val="0"/>
                                          <w:marBottom w:val="0"/>
                                          <w:divBdr>
                                            <w:top w:val="none" w:sz="0" w:space="0" w:color="auto"/>
                                            <w:left w:val="none" w:sz="0" w:space="0" w:color="auto"/>
                                            <w:bottom w:val="none" w:sz="0" w:space="0" w:color="auto"/>
                                            <w:right w:val="none" w:sz="0" w:space="0" w:color="auto"/>
                                          </w:divBdr>
                                          <w:divsChild>
                                            <w:div w:id="1114865603">
                                              <w:marLeft w:val="0"/>
                                              <w:marRight w:val="0"/>
                                              <w:marTop w:val="0"/>
                                              <w:marBottom w:val="0"/>
                                              <w:divBdr>
                                                <w:top w:val="none" w:sz="0" w:space="0" w:color="auto"/>
                                                <w:left w:val="none" w:sz="0" w:space="0" w:color="auto"/>
                                                <w:bottom w:val="none" w:sz="0" w:space="0" w:color="auto"/>
                                                <w:right w:val="none" w:sz="0" w:space="0" w:color="auto"/>
                                              </w:divBdr>
                                              <w:divsChild>
                                                <w:div w:id="865368013">
                                                  <w:marLeft w:val="0"/>
                                                  <w:marRight w:val="0"/>
                                                  <w:marTop w:val="0"/>
                                                  <w:marBottom w:val="0"/>
                                                  <w:divBdr>
                                                    <w:top w:val="none" w:sz="0" w:space="0" w:color="auto"/>
                                                    <w:left w:val="none" w:sz="0" w:space="0" w:color="auto"/>
                                                    <w:bottom w:val="none" w:sz="0" w:space="0" w:color="auto"/>
                                                    <w:right w:val="none" w:sz="0" w:space="0" w:color="auto"/>
                                                  </w:divBdr>
                                                  <w:divsChild>
                                                    <w:div w:id="163857728">
                                                      <w:marLeft w:val="0"/>
                                                      <w:marRight w:val="0"/>
                                                      <w:marTop w:val="0"/>
                                                      <w:marBottom w:val="0"/>
                                                      <w:divBdr>
                                                        <w:top w:val="none" w:sz="0" w:space="0" w:color="auto"/>
                                                        <w:left w:val="none" w:sz="0" w:space="0" w:color="auto"/>
                                                        <w:bottom w:val="none" w:sz="0" w:space="0" w:color="auto"/>
                                                        <w:right w:val="none" w:sz="0" w:space="0" w:color="auto"/>
                                                      </w:divBdr>
                                                    </w:div>
                                                  </w:divsChild>
                                                </w:div>
                                                <w:div w:id="1401053726">
                                                  <w:marLeft w:val="0"/>
                                                  <w:marRight w:val="0"/>
                                                  <w:marTop w:val="0"/>
                                                  <w:marBottom w:val="0"/>
                                                  <w:divBdr>
                                                    <w:top w:val="none" w:sz="0" w:space="0" w:color="auto"/>
                                                    <w:left w:val="none" w:sz="0" w:space="0" w:color="auto"/>
                                                    <w:bottom w:val="none" w:sz="0" w:space="0" w:color="auto"/>
                                                    <w:right w:val="none" w:sz="0" w:space="0" w:color="auto"/>
                                                  </w:divBdr>
                                                  <w:divsChild>
                                                    <w:div w:id="2003848009">
                                                      <w:marLeft w:val="0"/>
                                                      <w:marRight w:val="0"/>
                                                      <w:marTop w:val="0"/>
                                                      <w:marBottom w:val="0"/>
                                                      <w:divBdr>
                                                        <w:top w:val="none" w:sz="0" w:space="0" w:color="auto"/>
                                                        <w:left w:val="none" w:sz="0" w:space="0" w:color="auto"/>
                                                        <w:bottom w:val="none" w:sz="0" w:space="0" w:color="auto"/>
                                                        <w:right w:val="none" w:sz="0" w:space="0" w:color="auto"/>
                                                      </w:divBdr>
                                                      <w:divsChild>
                                                        <w:div w:id="1954549982">
                                                          <w:marLeft w:val="0"/>
                                                          <w:marRight w:val="0"/>
                                                          <w:marTop w:val="0"/>
                                                          <w:marBottom w:val="0"/>
                                                          <w:divBdr>
                                                            <w:top w:val="none" w:sz="0" w:space="0" w:color="auto"/>
                                                            <w:left w:val="none" w:sz="0" w:space="0" w:color="auto"/>
                                                            <w:bottom w:val="none" w:sz="0" w:space="0" w:color="auto"/>
                                                            <w:right w:val="none" w:sz="0" w:space="0" w:color="auto"/>
                                                          </w:divBdr>
                                                          <w:divsChild>
                                                            <w:div w:id="1839805143">
                                                              <w:marLeft w:val="0"/>
                                                              <w:marRight w:val="0"/>
                                                              <w:marTop w:val="0"/>
                                                              <w:marBottom w:val="0"/>
                                                              <w:divBdr>
                                                                <w:top w:val="none" w:sz="0" w:space="0" w:color="auto"/>
                                                                <w:left w:val="none" w:sz="0" w:space="0" w:color="auto"/>
                                                                <w:bottom w:val="none" w:sz="0" w:space="0" w:color="auto"/>
                                                                <w:right w:val="none" w:sz="0" w:space="0" w:color="auto"/>
                                                              </w:divBdr>
                                                              <w:divsChild>
                                                                <w:div w:id="806050845">
                                                                  <w:marLeft w:val="0"/>
                                                                  <w:marRight w:val="0"/>
                                                                  <w:marTop w:val="0"/>
                                                                  <w:marBottom w:val="0"/>
                                                                  <w:divBdr>
                                                                    <w:top w:val="none" w:sz="0" w:space="0" w:color="auto"/>
                                                                    <w:left w:val="none" w:sz="0" w:space="0" w:color="auto"/>
                                                                    <w:bottom w:val="none" w:sz="0" w:space="0" w:color="auto"/>
                                                                    <w:right w:val="none" w:sz="0" w:space="0" w:color="auto"/>
                                                                  </w:divBdr>
                                                                  <w:divsChild>
                                                                    <w:div w:id="36918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851802">
                                                          <w:marLeft w:val="0"/>
                                                          <w:marRight w:val="0"/>
                                                          <w:marTop w:val="0"/>
                                                          <w:marBottom w:val="0"/>
                                                          <w:divBdr>
                                                            <w:top w:val="none" w:sz="0" w:space="0" w:color="auto"/>
                                                            <w:left w:val="none" w:sz="0" w:space="0" w:color="auto"/>
                                                            <w:bottom w:val="none" w:sz="0" w:space="0" w:color="auto"/>
                                                            <w:right w:val="none" w:sz="0" w:space="0" w:color="auto"/>
                                                          </w:divBdr>
                                                          <w:divsChild>
                                                            <w:div w:id="473914780">
                                                              <w:marLeft w:val="0"/>
                                                              <w:marRight w:val="0"/>
                                                              <w:marTop w:val="0"/>
                                                              <w:marBottom w:val="0"/>
                                                              <w:divBdr>
                                                                <w:top w:val="none" w:sz="0" w:space="0" w:color="auto"/>
                                                                <w:left w:val="none" w:sz="0" w:space="0" w:color="auto"/>
                                                                <w:bottom w:val="none" w:sz="0" w:space="0" w:color="auto"/>
                                                                <w:right w:val="none" w:sz="0" w:space="0" w:color="auto"/>
                                                              </w:divBdr>
                                                              <w:divsChild>
                                                                <w:div w:id="924806700">
                                                                  <w:marLeft w:val="0"/>
                                                                  <w:marRight w:val="0"/>
                                                                  <w:marTop w:val="0"/>
                                                                  <w:marBottom w:val="0"/>
                                                                  <w:divBdr>
                                                                    <w:top w:val="none" w:sz="0" w:space="0" w:color="auto"/>
                                                                    <w:left w:val="none" w:sz="0" w:space="0" w:color="auto"/>
                                                                    <w:bottom w:val="none" w:sz="0" w:space="0" w:color="auto"/>
                                                                    <w:right w:val="none" w:sz="0" w:space="0" w:color="auto"/>
                                                                  </w:divBdr>
                                                                  <w:divsChild>
                                                                    <w:div w:id="252128374">
                                                                      <w:marLeft w:val="0"/>
                                                                      <w:marRight w:val="0"/>
                                                                      <w:marTop w:val="0"/>
                                                                      <w:marBottom w:val="0"/>
                                                                      <w:divBdr>
                                                                        <w:top w:val="none" w:sz="0" w:space="0" w:color="auto"/>
                                                                        <w:left w:val="none" w:sz="0" w:space="0" w:color="auto"/>
                                                                        <w:bottom w:val="none" w:sz="0" w:space="0" w:color="auto"/>
                                                                        <w:right w:val="none" w:sz="0" w:space="0" w:color="auto"/>
                                                                      </w:divBdr>
                                                                      <w:divsChild>
                                                                        <w:div w:id="15728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377600">
                                                                  <w:marLeft w:val="0"/>
                                                                  <w:marRight w:val="0"/>
                                                                  <w:marTop w:val="0"/>
                                                                  <w:marBottom w:val="0"/>
                                                                  <w:divBdr>
                                                                    <w:top w:val="none" w:sz="0" w:space="0" w:color="auto"/>
                                                                    <w:left w:val="none" w:sz="0" w:space="0" w:color="auto"/>
                                                                    <w:bottom w:val="none" w:sz="0" w:space="0" w:color="auto"/>
                                                                    <w:right w:val="none" w:sz="0" w:space="0" w:color="auto"/>
                                                                  </w:divBdr>
                                                                  <w:divsChild>
                                                                    <w:div w:id="162937729">
                                                                      <w:marLeft w:val="0"/>
                                                                      <w:marRight w:val="0"/>
                                                                      <w:marTop w:val="0"/>
                                                                      <w:marBottom w:val="0"/>
                                                                      <w:divBdr>
                                                                        <w:top w:val="none" w:sz="0" w:space="0" w:color="auto"/>
                                                                        <w:left w:val="none" w:sz="0" w:space="0" w:color="auto"/>
                                                                        <w:bottom w:val="none" w:sz="0" w:space="0" w:color="auto"/>
                                                                        <w:right w:val="none" w:sz="0" w:space="0" w:color="auto"/>
                                                                      </w:divBdr>
                                                                      <w:divsChild>
                                                                        <w:div w:id="684670847">
                                                                          <w:marLeft w:val="0"/>
                                                                          <w:marRight w:val="0"/>
                                                                          <w:marTop w:val="0"/>
                                                                          <w:marBottom w:val="0"/>
                                                                          <w:divBdr>
                                                                            <w:top w:val="none" w:sz="0" w:space="0" w:color="auto"/>
                                                                            <w:left w:val="none" w:sz="0" w:space="0" w:color="auto"/>
                                                                            <w:bottom w:val="none" w:sz="0" w:space="0" w:color="auto"/>
                                                                            <w:right w:val="none" w:sz="0" w:space="0" w:color="auto"/>
                                                                          </w:divBdr>
                                                                          <w:divsChild>
                                                                            <w:div w:id="1196846232">
                                                                              <w:marLeft w:val="0"/>
                                                                              <w:marRight w:val="0"/>
                                                                              <w:marTop w:val="0"/>
                                                                              <w:marBottom w:val="0"/>
                                                                              <w:divBdr>
                                                                                <w:top w:val="none" w:sz="0" w:space="0" w:color="auto"/>
                                                                                <w:left w:val="none" w:sz="0" w:space="0" w:color="auto"/>
                                                                                <w:bottom w:val="none" w:sz="0" w:space="0" w:color="auto"/>
                                                                                <w:right w:val="none" w:sz="0" w:space="0" w:color="auto"/>
                                                                              </w:divBdr>
                                                                              <w:divsChild>
                                                                                <w:div w:id="949239981">
                                                                                  <w:marLeft w:val="0"/>
                                                                                  <w:marRight w:val="0"/>
                                                                                  <w:marTop w:val="0"/>
                                                                                  <w:marBottom w:val="0"/>
                                                                                  <w:divBdr>
                                                                                    <w:top w:val="none" w:sz="0" w:space="0" w:color="auto"/>
                                                                                    <w:left w:val="none" w:sz="0" w:space="0" w:color="auto"/>
                                                                                    <w:bottom w:val="none" w:sz="0" w:space="0" w:color="auto"/>
                                                                                    <w:right w:val="none" w:sz="0" w:space="0" w:color="auto"/>
                                                                                  </w:divBdr>
                                                                                  <w:divsChild>
                                                                                    <w:div w:id="1183862836">
                                                                                      <w:marLeft w:val="0"/>
                                                                                      <w:marRight w:val="0"/>
                                                                                      <w:marTop w:val="0"/>
                                                                                      <w:marBottom w:val="0"/>
                                                                                      <w:divBdr>
                                                                                        <w:top w:val="none" w:sz="0" w:space="0" w:color="auto"/>
                                                                                        <w:left w:val="none" w:sz="0" w:space="0" w:color="auto"/>
                                                                                        <w:bottom w:val="none" w:sz="0" w:space="0" w:color="auto"/>
                                                                                        <w:right w:val="none" w:sz="0" w:space="0" w:color="auto"/>
                                                                                      </w:divBdr>
                                                                                    </w:div>
                                                                                    <w:div w:id="175508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79024">
                                                                              <w:marLeft w:val="0"/>
                                                                              <w:marRight w:val="0"/>
                                                                              <w:marTop w:val="0"/>
                                                                              <w:marBottom w:val="0"/>
                                                                              <w:divBdr>
                                                                                <w:top w:val="none" w:sz="0" w:space="0" w:color="auto"/>
                                                                                <w:left w:val="none" w:sz="0" w:space="0" w:color="auto"/>
                                                                                <w:bottom w:val="none" w:sz="0" w:space="0" w:color="auto"/>
                                                                                <w:right w:val="none" w:sz="0" w:space="0" w:color="auto"/>
                                                                              </w:divBdr>
                                                                              <w:divsChild>
                                                                                <w:div w:id="95375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9841526">
                                      <w:marLeft w:val="0"/>
                                      <w:marRight w:val="0"/>
                                      <w:marTop w:val="0"/>
                                      <w:marBottom w:val="0"/>
                                      <w:divBdr>
                                        <w:top w:val="none" w:sz="0" w:space="0" w:color="auto"/>
                                        <w:left w:val="none" w:sz="0" w:space="0" w:color="auto"/>
                                        <w:bottom w:val="none" w:sz="0" w:space="0" w:color="auto"/>
                                        <w:right w:val="none" w:sz="0" w:space="0" w:color="auto"/>
                                      </w:divBdr>
                                      <w:divsChild>
                                        <w:div w:id="1497450631">
                                          <w:marLeft w:val="0"/>
                                          <w:marRight w:val="0"/>
                                          <w:marTop w:val="0"/>
                                          <w:marBottom w:val="0"/>
                                          <w:divBdr>
                                            <w:top w:val="none" w:sz="0" w:space="0" w:color="auto"/>
                                            <w:left w:val="none" w:sz="0" w:space="0" w:color="auto"/>
                                            <w:bottom w:val="none" w:sz="0" w:space="0" w:color="auto"/>
                                            <w:right w:val="none" w:sz="0" w:space="0" w:color="auto"/>
                                          </w:divBdr>
                                          <w:divsChild>
                                            <w:div w:id="431127660">
                                              <w:marLeft w:val="0"/>
                                              <w:marRight w:val="0"/>
                                              <w:marTop w:val="0"/>
                                              <w:marBottom w:val="0"/>
                                              <w:divBdr>
                                                <w:top w:val="none" w:sz="0" w:space="0" w:color="auto"/>
                                                <w:left w:val="none" w:sz="0" w:space="0" w:color="auto"/>
                                                <w:bottom w:val="none" w:sz="0" w:space="0" w:color="auto"/>
                                                <w:right w:val="none" w:sz="0" w:space="0" w:color="auto"/>
                                              </w:divBdr>
                                              <w:divsChild>
                                                <w:div w:id="28805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073966">
                          <w:marLeft w:val="0"/>
                          <w:marRight w:val="0"/>
                          <w:marTop w:val="0"/>
                          <w:marBottom w:val="0"/>
                          <w:divBdr>
                            <w:top w:val="none" w:sz="0" w:space="0" w:color="auto"/>
                            <w:left w:val="none" w:sz="0" w:space="0" w:color="auto"/>
                            <w:bottom w:val="none" w:sz="0" w:space="0" w:color="auto"/>
                            <w:right w:val="none" w:sz="0" w:space="0" w:color="auto"/>
                          </w:divBdr>
                          <w:divsChild>
                            <w:div w:id="1753895316">
                              <w:marLeft w:val="0"/>
                              <w:marRight w:val="0"/>
                              <w:marTop w:val="0"/>
                              <w:marBottom w:val="0"/>
                              <w:divBdr>
                                <w:top w:val="none" w:sz="0" w:space="0" w:color="auto"/>
                                <w:left w:val="none" w:sz="0" w:space="0" w:color="auto"/>
                                <w:bottom w:val="none" w:sz="0" w:space="0" w:color="auto"/>
                                <w:right w:val="none" w:sz="0" w:space="0" w:color="auto"/>
                              </w:divBdr>
                              <w:divsChild>
                                <w:div w:id="1949193808">
                                  <w:marLeft w:val="0"/>
                                  <w:marRight w:val="0"/>
                                  <w:marTop w:val="0"/>
                                  <w:marBottom w:val="0"/>
                                  <w:divBdr>
                                    <w:top w:val="none" w:sz="0" w:space="0" w:color="auto"/>
                                    <w:left w:val="none" w:sz="0" w:space="0" w:color="auto"/>
                                    <w:bottom w:val="none" w:sz="0" w:space="0" w:color="auto"/>
                                    <w:right w:val="none" w:sz="0" w:space="0" w:color="auto"/>
                                  </w:divBdr>
                                  <w:divsChild>
                                    <w:div w:id="2106224998">
                                      <w:marLeft w:val="0"/>
                                      <w:marRight w:val="0"/>
                                      <w:marTop w:val="0"/>
                                      <w:marBottom w:val="0"/>
                                      <w:divBdr>
                                        <w:top w:val="none" w:sz="0" w:space="0" w:color="auto"/>
                                        <w:left w:val="none" w:sz="0" w:space="0" w:color="auto"/>
                                        <w:bottom w:val="none" w:sz="0" w:space="0" w:color="auto"/>
                                        <w:right w:val="none" w:sz="0" w:space="0" w:color="auto"/>
                                      </w:divBdr>
                                      <w:divsChild>
                                        <w:div w:id="1233351951">
                                          <w:marLeft w:val="0"/>
                                          <w:marRight w:val="0"/>
                                          <w:marTop w:val="0"/>
                                          <w:marBottom w:val="0"/>
                                          <w:divBdr>
                                            <w:top w:val="none" w:sz="0" w:space="0" w:color="auto"/>
                                            <w:left w:val="none" w:sz="0" w:space="0" w:color="auto"/>
                                            <w:bottom w:val="none" w:sz="0" w:space="0" w:color="auto"/>
                                            <w:right w:val="none" w:sz="0" w:space="0" w:color="auto"/>
                                          </w:divBdr>
                                          <w:divsChild>
                                            <w:div w:id="1444183373">
                                              <w:marLeft w:val="0"/>
                                              <w:marRight w:val="0"/>
                                              <w:marTop w:val="0"/>
                                              <w:marBottom w:val="0"/>
                                              <w:divBdr>
                                                <w:top w:val="none" w:sz="0" w:space="0" w:color="auto"/>
                                                <w:left w:val="none" w:sz="0" w:space="0" w:color="auto"/>
                                                <w:bottom w:val="none" w:sz="0" w:space="0" w:color="auto"/>
                                                <w:right w:val="none" w:sz="0" w:space="0" w:color="auto"/>
                                              </w:divBdr>
                                              <w:divsChild>
                                                <w:div w:id="801070869">
                                                  <w:marLeft w:val="0"/>
                                                  <w:marRight w:val="0"/>
                                                  <w:marTop w:val="0"/>
                                                  <w:marBottom w:val="0"/>
                                                  <w:divBdr>
                                                    <w:top w:val="none" w:sz="0" w:space="0" w:color="auto"/>
                                                    <w:left w:val="none" w:sz="0" w:space="0" w:color="auto"/>
                                                    <w:bottom w:val="none" w:sz="0" w:space="0" w:color="auto"/>
                                                    <w:right w:val="none" w:sz="0" w:space="0" w:color="auto"/>
                                                  </w:divBdr>
                                                  <w:divsChild>
                                                    <w:div w:id="1307667565">
                                                      <w:marLeft w:val="0"/>
                                                      <w:marRight w:val="0"/>
                                                      <w:marTop w:val="0"/>
                                                      <w:marBottom w:val="0"/>
                                                      <w:divBdr>
                                                        <w:top w:val="none" w:sz="0" w:space="0" w:color="auto"/>
                                                        <w:left w:val="none" w:sz="0" w:space="0" w:color="auto"/>
                                                        <w:bottom w:val="none" w:sz="0" w:space="0" w:color="auto"/>
                                                        <w:right w:val="none" w:sz="0" w:space="0" w:color="auto"/>
                                                      </w:divBdr>
                                                      <w:divsChild>
                                                        <w:div w:id="494878734">
                                                          <w:marLeft w:val="0"/>
                                                          <w:marRight w:val="0"/>
                                                          <w:marTop w:val="0"/>
                                                          <w:marBottom w:val="0"/>
                                                          <w:divBdr>
                                                            <w:top w:val="none" w:sz="0" w:space="0" w:color="auto"/>
                                                            <w:left w:val="none" w:sz="0" w:space="0" w:color="auto"/>
                                                            <w:bottom w:val="none" w:sz="0" w:space="0" w:color="auto"/>
                                                            <w:right w:val="none" w:sz="0" w:space="0" w:color="auto"/>
                                                          </w:divBdr>
                                                          <w:divsChild>
                                                            <w:div w:id="471287180">
                                                              <w:marLeft w:val="0"/>
                                                              <w:marRight w:val="0"/>
                                                              <w:marTop w:val="0"/>
                                                              <w:marBottom w:val="0"/>
                                                              <w:divBdr>
                                                                <w:top w:val="none" w:sz="0" w:space="0" w:color="auto"/>
                                                                <w:left w:val="none" w:sz="0" w:space="0" w:color="auto"/>
                                                                <w:bottom w:val="none" w:sz="0" w:space="0" w:color="auto"/>
                                                                <w:right w:val="none" w:sz="0" w:space="0" w:color="auto"/>
                                                              </w:divBdr>
                                                            </w:div>
                                                          </w:divsChild>
                                                        </w:div>
                                                        <w:div w:id="306403606">
                                                          <w:marLeft w:val="0"/>
                                                          <w:marRight w:val="0"/>
                                                          <w:marTop w:val="0"/>
                                                          <w:marBottom w:val="0"/>
                                                          <w:divBdr>
                                                            <w:top w:val="none" w:sz="0" w:space="0" w:color="auto"/>
                                                            <w:left w:val="none" w:sz="0" w:space="0" w:color="auto"/>
                                                            <w:bottom w:val="none" w:sz="0" w:space="0" w:color="auto"/>
                                                            <w:right w:val="none" w:sz="0" w:space="0" w:color="auto"/>
                                                          </w:divBdr>
                                                          <w:divsChild>
                                                            <w:div w:id="908689197">
                                                              <w:marLeft w:val="0"/>
                                                              <w:marRight w:val="0"/>
                                                              <w:marTop w:val="0"/>
                                                              <w:marBottom w:val="0"/>
                                                              <w:divBdr>
                                                                <w:top w:val="none" w:sz="0" w:space="0" w:color="auto"/>
                                                                <w:left w:val="none" w:sz="0" w:space="0" w:color="auto"/>
                                                                <w:bottom w:val="none" w:sz="0" w:space="0" w:color="auto"/>
                                                                <w:right w:val="none" w:sz="0" w:space="0" w:color="auto"/>
                                                              </w:divBdr>
                                                              <w:divsChild>
                                                                <w:div w:id="415588620">
                                                                  <w:marLeft w:val="0"/>
                                                                  <w:marRight w:val="0"/>
                                                                  <w:marTop w:val="0"/>
                                                                  <w:marBottom w:val="0"/>
                                                                  <w:divBdr>
                                                                    <w:top w:val="none" w:sz="0" w:space="0" w:color="auto"/>
                                                                    <w:left w:val="none" w:sz="0" w:space="0" w:color="auto"/>
                                                                    <w:bottom w:val="none" w:sz="0" w:space="0" w:color="auto"/>
                                                                    <w:right w:val="none" w:sz="0" w:space="0" w:color="auto"/>
                                                                  </w:divBdr>
                                                                  <w:divsChild>
                                                                    <w:div w:id="3762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786157">
                                              <w:marLeft w:val="0"/>
                                              <w:marRight w:val="0"/>
                                              <w:marTop w:val="0"/>
                                              <w:marBottom w:val="0"/>
                                              <w:divBdr>
                                                <w:top w:val="none" w:sz="0" w:space="0" w:color="auto"/>
                                                <w:left w:val="none" w:sz="0" w:space="0" w:color="auto"/>
                                                <w:bottom w:val="none" w:sz="0" w:space="0" w:color="auto"/>
                                                <w:right w:val="none" w:sz="0" w:space="0" w:color="auto"/>
                                              </w:divBdr>
                                              <w:divsChild>
                                                <w:div w:id="2055230280">
                                                  <w:marLeft w:val="0"/>
                                                  <w:marRight w:val="0"/>
                                                  <w:marTop w:val="0"/>
                                                  <w:marBottom w:val="0"/>
                                                  <w:divBdr>
                                                    <w:top w:val="none" w:sz="0" w:space="0" w:color="auto"/>
                                                    <w:left w:val="none" w:sz="0" w:space="0" w:color="auto"/>
                                                    <w:bottom w:val="none" w:sz="0" w:space="0" w:color="auto"/>
                                                    <w:right w:val="none" w:sz="0" w:space="0" w:color="auto"/>
                                                  </w:divBdr>
                                                  <w:divsChild>
                                                    <w:div w:id="2142140701">
                                                      <w:marLeft w:val="0"/>
                                                      <w:marRight w:val="0"/>
                                                      <w:marTop w:val="0"/>
                                                      <w:marBottom w:val="0"/>
                                                      <w:divBdr>
                                                        <w:top w:val="none" w:sz="0" w:space="0" w:color="auto"/>
                                                        <w:left w:val="none" w:sz="0" w:space="0" w:color="auto"/>
                                                        <w:bottom w:val="none" w:sz="0" w:space="0" w:color="auto"/>
                                                        <w:right w:val="none" w:sz="0" w:space="0" w:color="auto"/>
                                                      </w:divBdr>
                                                      <w:divsChild>
                                                        <w:div w:id="1718435689">
                                                          <w:marLeft w:val="0"/>
                                                          <w:marRight w:val="0"/>
                                                          <w:marTop w:val="0"/>
                                                          <w:marBottom w:val="0"/>
                                                          <w:divBdr>
                                                            <w:top w:val="none" w:sz="0" w:space="0" w:color="auto"/>
                                                            <w:left w:val="none" w:sz="0" w:space="0" w:color="auto"/>
                                                            <w:bottom w:val="none" w:sz="0" w:space="0" w:color="auto"/>
                                                            <w:right w:val="none" w:sz="0" w:space="0" w:color="auto"/>
                                                          </w:divBdr>
                                                          <w:divsChild>
                                                            <w:div w:id="644510597">
                                                              <w:marLeft w:val="0"/>
                                                              <w:marRight w:val="0"/>
                                                              <w:marTop w:val="0"/>
                                                              <w:marBottom w:val="0"/>
                                                              <w:divBdr>
                                                                <w:top w:val="none" w:sz="0" w:space="0" w:color="auto"/>
                                                                <w:left w:val="none" w:sz="0" w:space="0" w:color="auto"/>
                                                                <w:bottom w:val="none" w:sz="0" w:space="0" w:color="auto"/>
                                                                <w:right w:val="none" w:sz="0" w:space="0" w:color="auto"/>
                                                              </w:divBdr>
                                                            </w:div>
                                                          </w:divsChild>
                                                        </w:div>
                                                        <w:div w:id="633799650">
                                                          <w:marLeft w:val="0"/>
                                                          <w:marRight w:val="0"/>
                                                          <w:marTop w:val="0"/>
                                                          <w:marBottom w:val="0"/>
                                                          <w:divBdr>
                                                            <w:top w:val="none" w:sz="0" w:space="0" w:color="auto"/>
                                                            <w:left w:val="none" w:sz="0" w:space="0" w:color="auto"/>
                                                            <w:bottom w:val="none" w:sz="0" w:space="0" w:color="auto"/>
                                                            <w:right w:val="none" w:sz="0" w:space="0" w:color="auto"/>
                                                          </w:divBdr>
                                                          <w:divsChild>
                                                            <w:div w:id="583294653">
                                                              <w:marLeft w:val="0"/>
                                                              <w:marRight w:val="0"/>
                                                              <w:marTop w:val="0"/>
                                                              <w:marBottom w:val="0"/>
                                                              <w:divBdr>
                                                                <w:top w:val="none" w:sz="0" w:space="0" w:color="auto"/>
                                                                <w:left w:val="none" w:sz="0" w:space="0" w:color="auto"/>
                                                                <w:bottom w:val="none" w:sz="0" w:space="0" w:color="auto"/>
                                                                <w:right w:val="none" w:sz="0" w:space="0" w:color="auto"/>
                                                              </w:divBdr>
                                                              <w:divsChild>
                                                                <w:div w:id="1239097254">
                                                                  <w:marLeft w:val="0"/>
                                                                  <w:marRight w:val="0"/>
                                                                  <w:marTop w:val="0"/>
                                                                  <w:marBottom w:val="0"/>
                                                                  <w:divBdr>
                                                                    <w:top w:val="none" w:sz="0" w:space="0" w:color="auto"/>
                                                                    <w:left w:val="none" w:sz="0" w:space="0" w:color="auto"/>
                                                                    <w:bottom w:val="none" w:sz="0" w:space="0" w:color="auto"/>
                                                                    <w:right w:val="none" w:sz="0" w:space="0" w:color="auto"/>
                                                                  </w:divBdr>
                                                                  <w:divsChild>
                                                                    <w:div w:id="73774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9933905">
                                          <w:marLeft w:val="0"/>
                                          <w:marRight w:val="0"/>
                                          <w:marTop w:val="0"/>
                                          <w:marBottom w:val="0"/>
                                          <w:divBdr>
                                            <w:top w:val="none" w:sz="0" w:space="0" w:color="auto"/>
                                            <w:left w:val="none" w:sz="0" w:space="0" w:color="auto"/>
                                            <w:bottom w:val="none" w:sz="0" w:space="0" w:color="auto"/>
                                            <w:right w:val="none" w:sz="0" w:space="0" w:color="auto"/>
                                          </w:divBdr>
                                          <w:divsChild>
                                            <w:div w:id="1386755644">
                                              <w:marLeft w:val="0"/>
                                              <w:marRight w:val="0"/>
                                              <w:marTop w:val="0"/>
                                              <w:marBottom w:val="0"/>
                                              <w:divBdr>
                                                <w:top w:val="none" w:sz="0" w:space="0" w:color="auto"/>
                                                <w:left w:val="none" w:sz="0" w:space="0" w:color="auto"/>
                                                <w:bottom w:val="none" w:sz="0" w:space="0" w:color="auto"/>
                                                <w:right w:val="none" w:sz="0" w:space="0" w:color="auto"/>
                                              </w:divBdr>
                                              <w:divsChild>
                                                <w:div w:id="380522547">
                                                  <w:marLeft w:val="0"/>
                                                  <w:marRight w:val="0"/>
                                                  <w:marTop w:val="0"/>
                                                  <w:marBottom w:val="0"/>
                                                  <w:divBdr>
                                                    <w:top w:val="none" w:sz="0" w:space="0" w:color="auto"/>
                                                    <w:left w:val="none" w:sz="0" w:space="0" w:color="auto"/>
                                                    <w:bottom w:val="none" w:sz="0" w:space="0" w:color="auto"/>
                                                    <w:right w:val="none" w:sz="0" w:space="0" w:color="auto"/>
                                                  </w:divBdr>
                                                  <w:divsChild>
                                                    <w:div w:id="1532497755">
                                                      <w:marLeft w:val="0"/>
                                                      <w:marRight w:val="0"/>
                                                      <w:marTop w:val="0"/>
                                                      <w:marBottom w:val="0"/>
                                                      <w:divBdr>
                                                        <w:top w:val="none" w:sz="0" w:space="0" w:color="auto"/>
                                                        <w:left w:val="none" w:sz="0" w:space="0" w:color="auto"/>
                                                        <w:bottom w:val="none" w:sz="0" w:space="0" w:color="auto"/>
                                                        <w:right w:val="none" w:sz="0" w:space="0" w:color="auto"/>
                                                      </w:divBdr>
                                                      <w:divsChild>
                                                        <w:div w:id="190336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84704">
                                              <w:marLeft w:val="0"/>
                                              <w:marRight w:val="0"/>
                                              <w:marTop w:val="0"/>
                                              <w:marBottom w:val="0"/>
                                              <w:divBdr>
                                                <w:top w:val="none" w:sz="0" w:space="0" w:color="auto"/>
                                                <w:left w:val="none" w:sz="0" w:space="0" w:color="auto"/>
                                                <w:bottom w:val="none" w:sz="0" w:space="0" w:color="auto"/>
                                                <w:right w:val="none" w:sz="0" w:space="0" w:color="auto"/>
                                              </w:divBdr>
                                              <w:divsChild>
                                                <w:div w:id="1133405391">
                                                  <w:marLeft w:val="0"/>
                                                  <w:marRight w:val="0"/>
                                                  <w:marTop w:val="0"/>
                                                  <w:marBottom w:val="0"/>
                                                  <w:divBdr>
                                                    <w:top w:val="none" w:sz="0" w:space="0" w:color="auto"/>
                                                    <w:left w:val="none" w:sz="0" w:space="0" w:color="auto"/>
                                                    <w:bottom w:val="none" w:sz="0" w:space="0" w:color="auto"/>
                                                    <w:right w:val="none" w:sz="0" w:space="0" w:color="auto"/>
                                                  </w:divBdr>
                                                  <w:divsChild>
                                                    <w:div w:id="1226794039">
                                                      <w:marLeft w:val="0"/>
                                                      <w:marRight w:val="0"/>
                                                      <w:marTop w:val="0"/>
                                                      <w:marBottom w:val="0"/>
                                                      <w:divBdr>
                                                        <w:top w:val="none" w:sz="0" w:space="0" w:color="auto"/>
                                                        <w:left w:val="none" w:sz="0" w:space="0" w:color="auto"/>
                                                        <w:bottom w:val="none" w:sz="0" w:space="0" w:color="auto"/>
                                                        <w:right w:val="none" w:sz="0" w:space="0" w:color="auto"/>
                                                      </w:divBdr>
                                                      <w:divsChild>
                                                        <w:div w:id="69627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3672917">
                          <w:marLeft w:val="0"/>
                          <w:marRight w:val="0"/>
                          <w:marTop w:val="0"/>
                          <w:marBottom w:val="0"/>
                          <w:divBdr>
                            <w:top w:val="none" w:sz="0" w:space="0" w:color="auto"/>
                            <w:left w:val="none" w:sz="0" w:space="0" w:color="auto"/>
                            <w:bottom w:val="none" w:sz="0" w:space="0" w:color="auto"/>
                            <w:right w:val="none" w:sz="0" w:space="0" w:color="auto"/>
                          </w:divBdr>
                          <w:divsChild>
                            <w:div w:id="624312598">
                              <w:marLeft w:val="0"/>
                              <w:marRight w:val="0"/>
                              <w:marTop w:val="0"/>
                              <w:marBottom w:val="0"/>
                              <w:divBdr>
                                <w:top w:val="none" w:sz="0" w:space="0" w:color="auto"/>
                                <w:left w:val="none" w:sz="0" w:space="0" w:color="auto"/>
                                <w:bottom w:val="none" w:sz="0" w:space="0" w:color="auto"/>
                                <w:right w:val="none" w:sz="0" w:space="0" w:color="auto"/>
                              </w:divBdr>
                              <w:divsChild>
                                <w:div w:id="790322901">
                                  <w:marLeft w:val="0"/>
                                  <w:marRight w:val="0"/>
                                  <w:marTop w:val="0"/>
                                  <w:marBottom w:val="0"/>
                                  <w:divBdr>
                                    <w:top w:val="none" w:sz="0" w:space="0" w:color="auto"/>
                                    <w:left w:val="none" w:sz="0" w:space="0" w:color="auto"/>
                                    <w:bottom w:val="none" w:sz="0" w:space="0" w:color="auto"/>
                                    <w:right w:val="none" w:sz="0" w:space="0" w:color="auto"/>
                                  </w:divBdr>
                                  <w:divsChild>
                                    <w:div w:id="1304968269">
                                      <w:marLeft w:val="0"/>
                                      <w:marRight w:val="0"/>
                                      <w:marTop w:val="0"/>
                                      <w:marBottom w:val="0"/>
                                      <w:divBdr>
                                        <w:top w:val="none" w:sz="0" w:space="0" w:color="auto"/>
                                        <w:left w:val="none" w:sz="0" w:space="0" w:color="auto"/>
                                        <w:bottom w:val="none" w:sz="0" w:space="0" w:color="auto"/>
                                        <w:right w:val="none" w:sz="0" w:space="0" w:color="auto"/>
                                      </w:divBdr>
                                      <w:divsChild>
                                        <w:div w:id="1513955776">
                                          <w:marLeft w:val="0"/>
                                          <w:marRight w:val="0"/>
                                          <w:marTop w:val="0"/>
                                          <w:marBottom w:val="0"/>
                                          <w:divBdr>
                                            <w:top w:val="none" w:sz="0" w:space="0" w:color="auto"/>
                                            <w:left w:val="none" w:sz="0" w:space="0" w:color="auto"/>
                                            <w:bottom w:val="none" w:sz="0" w:space="0" w:color="auto"/>
                                            <w:right w:val="none" w:sz="0" w:space="0" w:color="auto"/>
                                          </w:divBdr>
                                          <w:divsChild>
                                            <w:div w:id="1886872265">
                                              <w:marLeft w:val="0"/>
                                              <w:marRight w:val="0"/>
                                              <w:marTop w:val="0"/>
                                              <w:marBottom w:val="0"/>
                                              <w:divBdr>
                                                <w:top w:val="none" w:sz="0" w:space="0" w:color="auto"/>
                                                <w:left w:val="none" w:sz="0" w:space="0" w:color="auto"/>
                                                <w:bottom w:val="none" w:sz="0" w:space="0" w:color="auto"/>
                                                <w:right w:val="none" w:sz="0" w:space="0" w:color="auto"/>
                                              </w:divBdr>
                                              <w:divsChild>
                                                <w:div w:id="943003965">
                                                  <w:marLeft w:val="0"/>
                                                  <w:marRight w:val="0"/>
                                                  <w:marTop w:val="0"/>
                                                  <w:marBottom w:val="0"/>
                                                  <w:divBdr>
                                                    <w:top w:val="none" w:sz="0" w:space="0" w:color="auto"/>
                                                    <w:left w:val="none" w:sz="0" w:space="0" w:color="auto"/>
                                                    <w:bottom w:val="none" w:sz="0" w:space="0" w:color="auto"/>
                                                    <w:right w:val="none" w:sz="0" w:space="0" w:color="auto"/>
                                                  </w:divBdr>
                                                  <w:divsChild>
                                                    <w:div w:id="164322482">
                                                      <w:marLeft w:val="0"/>
                                                      <w:marRight w:val="0"/>
                                                      <w:marTop w:val="0"/>
                                                      <w:marBottom w:val="0"/>
                                                      <w:divBdr>
                                                        <w:top w:val="none" w:sz="0" w:space="0" w:color="auto"/>
                                                        <w:left w:val="none" w:sz="0" w:space="0" w:color="auto"/>
                                                        <w:bottom w:val="none" w:sz="0" w:space="0" w:color="auto"/>
                                                        <w:right w:val="none" w:sz="0" w:space="0" w:color="auto"/>
                                                      </w:divBdr>
                                                    </w:div>
                                                  </w:divsChild>
                                                </w:div>
                                                <w:div w:id="753085880">
                                                  <w:marLeft w:val="0"/>
                                                  <w:marRight w:val="0"/>
                                                  <w:marTop w:val="0"/>
                                                  <w:marBottom w:val="0"/>
                                                  <w:divBdr>
                                                    <w:top w:val="none" w:sz="0" w:space="0" w:color="auto"/>
                                                    <w:left w:val="none" w:sz="0" w:space="0" w:color="auto"/>
                                                    <w:bottom w:val="none" w:sz="0" w:space="0" w:color="auto"/>
                                                    <w:right w:val="none" w:sz="0" w:space="0" w:color="auto"/>
                                                  </w:divBdr>
                                                  <w:divsChild>
                                                    <w:div w:id="961886857">
                                                      <w:marLeft w:val="0"/>
                                                      <w:marRight w:val="0"/>
                                                      <w:marTop w:val="0"/>
                                                      <w:marBottom w:val="0"/>
                                                      <w:divBdr>
                                                        <w:top w:val="none" w:sz="0" w:space="0" w:color="auto"/>
                                                        <w:left w:val="none" w:sz="0" w:space="0" w:color="auto"/>
                                                        <w:bottom w:val="none" w:sz="0" w:space="0" w:color="auto"/>
                                                        <w:right w:val="none" w:sz="0" w:space="0" w:color="auto"/>
                                                      </w:divBdr>
                                                      <w:divsChild>
                                                        <w:div w:id="1511604270">
                                                          <w:marLeft w:val="0"/>
                                                          <w:marRight w:val="0"/>
                                                          <w:marTop w:val="0"/>
                                                          <w:marBottom w:val="0"/>
                                                          <w:divBdr>
                                                            <w:top w:val="none" w:sz="0" w:space="0" w:color="auto"/>
                                                            <w:left w:val="none" w:sz="0" w:space="0" w:color="auto"/>
                                                            <w:bottom w:val="none" w:sz="0" w:space="0" w:color="auto"/>
                                                            <w:right w:val="none" w:sz="0" w:space="0" w:color="auto"/>
                                                          </w:divBdr>
                                                          <w:divsChild>
                                                            <w:div w:id="1883011313">
                                                              <w:marLeft w:val="0"/>
                                                              <w:marRight w:val="0"/>
                                                              <w:marTop w:val="0"/>
                                                              <w:marBottom w:val="0"/>
                                                              <w:divBdr>
                                                                <w:top w:val="none" w:sz="0" w:space="0" w:color="auto"/>
                                                                <w:left w:val="none" w:sz="0" w:space="0" w:color="auto"/>
                                                                <w:bottom w:val="none" w:sz="0" w:space="0" w:color="auto"/>
                                                                <w:right w:val="none" w:sz="0" w:space="0" w:color="auto"/>
                                                              </w:divBdr>
                                                              <w:divsChild>
                                                                <w:div w:id="2014840722">
                                                                  <w:marLeft w:val="0"/>
                                                                  <w:marRight w:val="0"/>
                                                                  <w:marTop w:val="0"/>
                                                                  <w:marBottom w:val="0"/>
                                                                  <w:divBdr>
                                                                    <w:top w:val="none" w:sz="0" w:space="0" w:color="auto"/>
                                                                    <w:left w:val="none" w:sz="0" w:space="0" w:color="auto"/>
                                                                    <w:bottom w:val="none" w:sz="0" w:space="0" w:color="auto"/>
                                                                    <w:right w:val="none" w:sz="0" w:space="0" w:color="auto"/>
                                                                  </w:divBdr>
                                                                  <w:divsChild>
                                                                    <w:div w:id="146862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51275">
                                                          <w:marLeft w:val="0"/>
                                                          <w:marRight w:val="0"/>
                                                          <w:marTop w:val="0"/>
                                                          <w:marBottom w:val="0"/>
                                                          <w:divBdr>
                                                            <w:top w:val="none" w:sz="0" w:space="0" w:color="auto"/>
                                                            <w:left w:val="none" w:sz="0" w:space="0" w:color="auto"/>
                                                            <w:bottom w:val="none" w:sz="0" w:space="0" w:color="auto"/>
                                                            <w:right w:val="none" w:sz="0" w:space="0" w:color="auto"/>
                                                          </w:divBdr>
                                                          <w:divsChild>
                                                            <w:div w:id="837813529">
                                                              <w:marLeft w:val="0"/>
                                                              <w:marRight w:val="0"/>
                                                              <w:marTop w:val="0"/>
                                                              <w:marBottom w:val="0"/>
                                                              <w:divBdr>
                                                                <w:top w:val="none" w:sz="0" w:space="0" w:color="auto"/>
                                                                <w:left w:val="none" w:sz="0" w:space="0" w:color="auto"/>
                                                                <w:bottom w:val="none" w:sz="0" w:space="0" w:color="auto"/>
                                                                <w:right w:val="none" w:sz="0" w:space="0" w:color="auto"/>
                                                              </w:divBdr>
                                                              <w:divsChild>
                                                                <w:div w:id="126902596">
                                                                  <w:marLeft w:val="0"/>
                                                                  <w:marRight w:val="0"/>
                                                                  <w:marTop w:val="0"/>
                                                                  <w:marBottom w:val="0"/>
                                                                  <w:divBdr>
                                                                    <w:top w:val="none" w:sz="0" w:space="0" w:color="auto"/>
                                                                    <w:left w:val="none" w:sz="0" w:space="0" w:color="auto"/>
                                                                    <w:bottom w:val="none" w:sz="0" w:space="0" w:color="auto"/>
                                                                    <w:right w:val="none" w:sz="0" w:space="0" w:color="auto"/>
                                                                  </w:divBdr>
                                                                  <w:divsChild>
                                                                    <w:div w:id="1816023319">
                                                                      <w:marLeft w:val="0"/>
                                                                      <w:marRight w:val="0"/>
                                                                      <w:marTop w:val="0"/>
                                                                      <w:marBottom w:val="0"/>
                                                                      <w:divBdr>
                                                                        <w:top w:val="none" w:sz="0" w:space="0" w:color="auto"/>
                                                                        <w:left w:val="none" w:sz="0" w:space="0" w:color="auto"/>
                                                                        <w:bottom w:val="none" w:sz="0" w:space="0" w:color="auto"/>
                                                                        <w:right w:val="none" w:sz="0" w:space="0" w:color="auto"/>
                                                                      </w:divBdr>
                                                                    </w:div>
                                                                  </w:divsChild>
                                                                </w:div>
                                                                <w:div w:id="1789933923">
                                                                  <w:marLeft w:val="0"/>
                                                                  <w:marRight w:val="0"/>
                                                                  <w:marTop w:val="0"/>
                                                                  <w:marBottom w:val="0"/>
                                                                  <w:divBdr>
                                                                    <w:top w:val="none" w:sz="0" w:space="0" w:color="auto"/>
                                                                    <w:left w:val="none" w:sz="0" w:space="0" w:color="auto"/>
                                                                    <w:bottom w:val="none" w:sz="0" w:space="0" w:color="auto"/>
                                                                    <w:right w:val="none" w:sz="0" w:space="0" w:color="auto"/>
                                                                  </w:divBdr>
                                                                  <w:divsChild>
                                                                    <w:div w:id="118451190">
                                                                      <w:marLeft w:val="0"/>
                                                                      <w:marRight w:val="0"/>
                                                                      <w:marTop w:val="0"/>
                                                                      <w:marBottom w:val="0"/>
                                                                      <w:divBdr>
                                                                        <w:top w:val="none" w:sz="0" w:space="0" w:color="auto"/>
                                                                        <w:left w:val="none" w:sz="0" w:space="0" w:color="auto"/>
                                                                        <w:bottom w:val="none" w:sz="0" w:space="0" w:color="auto"/>
                                                                        <w:right w:val="none" w:sz="0" w:space="0" w:color="auto"/>
                                                                      </w:divBdr>
                                                                      <w:divsChild>
                                                                        <w:div w:id="1705132023">
                                                                          <w:marLeft w:val="0"/>
                                                                          <w:marRight w:val="0"/>
                                                                          <w:marTop w:val="0"/>
                                                                          <w:marBottom w:val="0"/>
                                                                          <w:divBdr>
                                                                            <w:top w:val="none" w:sz="0" w:space="0" w:color="auto"/>
                                                                            <w:left w:val="none" w:sz="0" w:space="0" w:color="auto"/>
                                                                            <w:bottom w:val="none" w:sz="0" w:space="0" w:color="auto"/>
                                                                            <w:right w:val="none" w:sz="0" w:space="0" w:color="auto"/>
                                                                          </w:divBdr>
                                                                          <w:divsChild>
                                                                            <w:div w:id="1956205676">
                                                                              <w:marLeft w:val="0"/>
                                                                              <w:marRight w:val="0"/>
                                                                              <w:marTop w:val="0"/>
                                                                              <w:marBottom w:val="0"/>
                                                                              <w:divBdr>
                                                                                <w:top w:val="none" w:sz="0" w:space="0" w:color="auto"/>
                                                                                <w:left w:val="none" w:sz="0" w:space="0" w:color="auto"/>
                                                                                <w:bottom w:val="none" w:sz="0" w:space="0" w:color="auto"/>
                                                                                <w:right w:val="none" w:sz="0" w:space="0" w:color="auto"/>
                                                                              </w:divBdr>
                                                                              <w:divsChild>
                                                                                <w:div w:id="1679426016">
                                                                                  <w:marLeft w:val="0"/>
                                                                                  <w:marRight w:val="0"/>
                                                                                  <w:marTop w:val="0"/>
                                                                                  <w:marBottom w:val="0"/>
                                                                                  <w:divBdr>
                                                                                    <w:top w:val="none" w:sz="0" w:space="0" w:color="auto"/>
                                                                                    <w:left w:val="none" w:sz="0" w:space="0" w:color="auto"/>
                                                                                    <w:bottom w:val="none" w:sz="0" w:space="0" w:color="auto"/>
                                                                                    <w:right w:val="none" w:sz="0" w:space="0" w:color="auto"/>
                                                                                  </w:divBdr>
                                                                                  <w:divsChild>
                                                                                    <w:div w:id="282267877">
                                                                                      <w:marLeft w:val="0"/>
                                                                                      <w:marRight w:val="0"/>
                                                                                      <w:marTop w:val="0"/>
                                                                                      <w:marBottom w:val="0"/>
                                                                                      <w:divBdr>
                                                                                        <w:top w:val="none" w:sz="0" w:space="0" w:color="auto"/>
                                                                                        <w:left w:val="none" w:sz="0" w:space="0" w:color="auto"/>
                                                                                        <w:bottom w:val="none" w:sz="0" w:space="0" w:color="auto"/>
                                                                                        <w:right w:val="none" w:sz="0" w:space="0" w:color="auto"/>
                                                                                      </w:divBdr>
                                                                                    </w:div>
                                                                                    <w:div w:id="77451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41351">
                                                                              <w:marLeft w:val="0"/>
                                                                              <w:marRight w:val="0"/>
                                                                              <w:marTop w:val="0"/>
                                                                              <w:marBottom w:val="0"/>
                                                                              <w:divBdr>
                                                                                <w:top w:val="none" w:sz="0" w:space="0" w:color="auto"/>
                                                                                <w:left w:val="none" w:sz="0" w:space="0" w:color="auto"/>
                                                                                <w:bottom w:val="none" w:sz="0" w:space="0" w:color="auto"/>
                                                                                <w:right w:val="none" w:sz="0" w:space="0" w:color="auto"/>
                                                                              </w:divBdr>
                                                                              <w:divsChild>
                                                                                <w:div w:id="15255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668048">
                                      <w:marLeft w:val="0"/>
                                      <w:marRight w:val="0"/>
                                      <w:marTop w:val="0"/>
                                      <w:marBottom w:val="0"/>
                                      <w:divBdr>
                                        <w:top w:val="none" w:sz="0" w:space="0" w:color="auto"/>
                                        <w:left w:val="none" w:sz="0" w:space="0" w:color="auto"/>
                                        <w:bottom w:val="none" w:sz="0" w:space="0" w:color="auto"/>
                                        <w:right w:val="none" w:sz="0" w:space="0" w:color="auto"/>
                                      </w:divBdr>
                                      <w:divsChild>
                                        <w:div w:id="619722012">
                                          <w:marLeft w:val="0"/>
                                          <w:marRight w:val="0"/>
                                          <w:marTop w:val="0"/>
                                          <w:marBottom w:val="0"/>
                                          <w:divBdr>
                                            <w:top w:val="none" w:sz="0" w:space="0" w:color="auto"/>
                                            <w:left w:val="none" w:sz="0" w:space="0" w:color="auto"/>
                                            <w:bottom w:val="none" w:sz="0" w:space="0" w:color="auto"/>
                                            <w:right w:val="none" w:sz="0" w:space="0" w:color="auto"/>
                                          </w:divBdr>
                                          <w:divsChild>
                                            <w:div w:id="1181817095">
                                              <w:marLeft w:val="0"/>
                                              <w:marRight w:val="0"/>
                                              <w:marTop w:val="0"/>
                                              <w:marBottom w:val="0"/>
                                              <w:divBdr>
                                                <w:top w:val="none" w:sz="0" w:space="0" w:color="auto"/>
                                                <w:left w:val="none" w:sz="0" w:space="0" w:color="auto"/>
                                                <w:bottom w:val="none" w:sz="0" w:space="0" w:color="auto"/>
                                                <w:right w:val="none" w:sz="0" w:space="0" w:color="auto"/>
                                              </w:divBdr>
                                              <w:divsChild>
                                                <w:div w:id="191446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134406">
                          <w:marLeft w:val="0"/>
                          <w:marRight w:val="0"/>
                          <w:marTop w:val="0"/>
                          <w:marBottom w:val="0"/>
                          <w:divBdr>
                            <w:top w:val="none" w:sz="0" w:space="0" w:color="auto"/>
                            <w:left w:val="none" w:sz="0" w:space="0" w:color="auto"/>
                            <w:bottom w:val="none" w:sz="0" w:space="0" w:color="auto"/>
                            <w:right w:val="none" w:sz="0" w:space="0" w:color="auto"/>
                          </w:divBdr>
                          <w:divsChild>
                            <w:div w:id="350032590">
                              <w:marLeft w:val="0"/>
                              <w:marRight w:val="0"/>
                              <w:marTop w:val="0"/>
                              <w:marBottom w:val="0"/>
                              <w:divBdr>
                                <w:top w:val="none" w:sz="0" w:space="0" w:color="auto"/>
                                <w:left w:val="none" w:sz="0" w:space="0" w:color="auto"/>
                                <w:bottom w:val="none" w:sz="0" w:space="0" w:color="auto"/>
                                <w:right w:val="none" w:sz="0" w:space="0" w:color="auto"/>
                              </w:divBdr>
                              <w:divsChild>
                                <w:div w:id="898515513">
                                  <w:marLeft w:val="0"/>
                                  <w:marRight w:val="0"/>
                                  <w:marTop w:val="0"/>
                                  <w:marBottom w:val="0"/>
                                  <w:divBdr>
                                    <w:top w:val="none" w:sz="0" w:space="0" w:color="auto"/>
                                    <w:left w:val="none" w:sz="0" w:space="0" w:color="auto"/>
                                    <w:bottom w:val="none" w:sz="0" w:space="0" w:color="auto"/>
                                    <w:right w:val="none" w:sz="0" w:space="0" w:color="auto"/>
                                  </w:divBdr>
                                  <w:divsChild>
                                    <w:div w:id="1275819591">
                                      <w:marLeft w:val="0"/>
                                      <w:marRight w:val="0"/>
                                      <w:marTop w:val="0"/>
                                      <w:marBottom w:val="0"/>
                                      <w:divBdr>
                                        <w:top w:val="none" w:sz="0" w:space="0" w:color="auto"/>
                                        <w:left w:val="none" w:sz="0" w:space="0" w:color="auto"/>
                                        <w:bottom w:val="none" w:sz="0" w:space="0" w:color="auto"/>
                                        <w:right w:val="none" w:sz="0" w:space="0" w:color="auto"/>
                                      </w:divBdr>
                                      <w:divsChild>
                                        <w:div w:id="777994254">
                                          <w:marLeft w:val="0"/>
                                          <w:marRight w:val="0"/>
                                          <w:marTop w:val="0"/>
                                          <w:marBottom w:val="0"/>
                                          <w:divBdr>
                                            <w:top w:val="none" w:sz="0" w:space="0" w:color="auto"/>
                                            <w:left w:val="none" w:sz="0" w:space="0" w:color="auto"/>
                                            <w:bottom w:val="none" w:sz="0" w:space="0" w:color="auto"/>
                                            <w:right w:val="none" w:sz="0" w:space="0" w:color="auto"/>
                                          </w:divBdr>
                                          <w:divsChild>
                                            <w:div w:id="1705596355">
                                              <w:marLeft w:val="0"/>
                                              <w:marRight w:val="0"/>
                                              <w:marTop w:val="0"/>
                                              <w:marBottom w:val="0"/>
                                              <w:divBdr>
                                                <w:top w:val="none" w:sz="0" w:space="0" w:color="auto"/>
                                                <w:left w:val="none" w:sz="0" w:space="0" w:color="auto"/>
                                                <w:bottom w:val="none" w:sz="0" w:space="0" w:color="auto"/>
                                                <w:right w:val="none" w:sz="0" w:space="0" w:color="auto"/>
                                              </w:divBdr>
                                              <w:divsChild>
                                                <w:div w:id="58230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13801">
                                          <w:marLeft w:val="0"/>
                                          <w:marRight w:val="0"/>
                                          <w:marTop w:val="0"/>
                                          <w:marBottom w:val="0"/>
                                          <w:divBdr>
                                            <w:top w:val="none" w:sz="0" w:space="0" w:color="auto"/>
                                            <w:left w:val="none" w:sz="0" w:space="0" w:color="auto"/>
                                            <w:bottom w:val="none" w:sz="0" w:space="0" w:color="auto"/>
                                            <w:right w:val="none" w:sz="0" w:space="0" w:color="auto"/>
                                          </w:divBdr>
                                          <w:divsChild>
                                            <w:div w:id="1635333440">
                                              <w:marLeft w:val="0"/>
                                              <w:marRight w:val="0"/>
                                              <w:marTop w:val="0"/>
                                              <w:marBottom w:val="0"/>
                                              <w:divBdr>
                                                <w:top w:val="none" w:sz="0" w:space="0" w:color="auto"/>
                                                <w:left w:val="none" w:sz="0" w:space="0" w:color="auto"/>
                                                <w:bottom w:val="none" w:sz="0" w:space="0" w:color="auto"/>
                                                <w:right w:val="none" w:sz="0" w:space="0" w:color="auto"/>
                                              </w:divBdr>
                                              <w:divsChild>
                                                <w:div w:id="1836532813">
                                                  <w:marLeft w:val="0"/>
                                                  <w:marRight w:val="0"/>
                                                  <w:marTop w:val="0"/>
                                                  <w:marBottom w:val="0"/>
                                                  <w:divBdr>
                                                    <w:top w:val="none" w:sz="0" w:space="0" w:color="auto"/>
                                                    <w:left w:val="none" w:sz="0" w:space="0" w:color="auto"/>
                                                    <w:bottom w:val="none" w:sz="0" w:space="0" w:color="auto"/>
                                                    <w:right w:val="none" w:sz="0" w:space="0" w:color="auto"/>
                                                  </w:divBdr>
                                                  <w:divsChild>
                                                    <w:div w:id="1107309825">
                                                      <w:marLeft w:val="0"/>
                                                      <w:marRight w:val="0"/>
                                                      <w:marTop w:val="0"/>
                                                      <w:marBottom w:val="0"/>
                                                      <w:divBdr>
                                                        <w:top w:val="none" w:sz="0" w:space="0" w:color="auto"/>
                                                        <w:left w:val="none" w:sz="0" w:space="0" w:color="auto"/>
                                                        <w:bottom w:val="none" w:sz="0" w:space="0" w:color="auto"/>
                                                        <w:right w:val="none" w:sz="0" w:space="0" w:color="auto"/>
                                                      </w:divBdr>
                                                      <w:divsChild>
                                                        <w:div w:id="164423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600936">
                                              <w:marLeft w:val="0"/>
                                              <w:marRight w:val="0"/>
                                              <w:marTop w:val="0"/>
                                              <w:marBottom w:val="0"/>
                                              <w:divBdr>
                                                <w:top w:val="none" w:sz="0" w:space="0" w:color="auto"/>
                                                <w:left w:val="none" w:sz="0" w:space="0" w:color="auto"/>
                                                <w:bottom w:val="none" w:sz="0" w:space="0" w:color="auto"/>
                                                <w:right w:val="none" w:sz="0" w:space="0" w:color="auto"/>
                                              </w:divBdr>
                                              <w:divsChild>
                                                <w:div w:id="1547374584">
                                                  <w:marLeft w:val="0"/>
                                                  <w:marRight w:val="0"/>
                                                  <w:marTop w:val="0"/>
                                                  <w:marBottom w:val="0"/>
                                                  <w:divBdr>
                                                    <w:top w:val="none" w:sz="0" w:space="0" w:color="auto"/>
                                                    <w:left w:val="none" w:sz="0" w:space="0" w:color="auto"/>
                                                    <w:bottom w:val="none" w:sz="0" w:space="0" w:color="auto"/>
                                                    <w:right w:val="none" w:sz="0" w:space="0" w:color="auto"/>
                                                  </w:divBdr>
                                                  <w:divsChild>
                                                    <w:div w:id="8800807">
                                                      <w:marLeft w:val="0"/>
                                                      <w:marRight w:val="0"/>
                                                      <w:marTop w:val="0"/>
                                                      <w:marBottom w:val="0"/>
                                                      <w:divBdr>
                                                        <w:top w:val="none" w:sz="0" w:space="0" w:color="auto"/>
                                                        <w:left w:val="none" w:sz="0" w:space="0" w:color="auto"/>
                                                        <w:bottom w:val="none" w:sz="0" w:space="0" w:color="auto"/>
                                                        <w:right w:val="none" w:sz="0" w:space="0" w:color="auto"/>
                                                      </w:divBdr>
                                                      <w:divsChild>
                                                        <w:div w:id="201136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9105740">
                          <w:marLeft w:val="0"/>
                          <w:marRight w:val="0"/>
                          <w:marTop w:val="0"/>
                          <w:marBottom w:val="0"/>
                          <w:divBdr>
                            <w:top w:val="none" w:sz="0" w:space="0" w:color="auto"/>
                            <w:left w:val="none" w:sz="0" w:space="0" w:color="auto"/>
                            <w:bottom w:val="none" w:sz="0" w:space="0" w:color="auto"/>
                            <w:right w:val="none" w:sz="0" w:space="0" w:color="auto"/>
                          </w:divBdr>
                          <w:divsChild>
                            <w:div w:id="854000299">
                              <w:marLeft w:val="0"/>
                              <w:marRight w:val="0"/>
                              <w:marTop w:val="0"/>
                              <w:marBottom w:val="0"/>
                              <w:divBdr>
                                <w:top w:val="none" w:sz="0" w:space="0" w:color="auto"/>
                                <w:left w:val="none" w:sz="0" w:space="0" w:color="auto"/>
                                <w:bottom w:val="none" w:sz="0" w:space="0" w:color="auto"/>
                                <w:right w:val="none" w:sz="0" w:space="0" w:color="auto"/>
                              </w:divBdr>
                              <w:divsChild>
                                <w:div w:id="613055428">
                                  <w:marLeft w:val="0"/>
                                  <w:marRight w:val="0"/>
                                  <w:marTop w:val="0"/>
                                  <w:marBottom w:val="0"/>
                                  <w:divBdr>
                                    <w:top w:val="none" w:sz="0" w:space="0" w:color="auto"/>
                                    <w:left w:val="none" w:sz="0" w:space="0" w:color="auto"/>
                                    <w:bottom w:val="none" w:sz="0" w:space="0" w:color="auto"/>
                                    <w:right w:val="none" w:sz="0" w:space="0" w:color="auto"/>
                                  </w:divBdr>
                                  <w:divsChild>
                                    <w:div w:id="1625962028">
                                      <w:marLeft w:val="0"/>
                                      <w:marRight w:val="0"/>
                                      <w:marTop w:val="0"/>
                                      <w:marBottom w:val="0"/>
                                      <w:divBdr>
                                        <w:top w:val="none" w:sz="0" w:space="0" w:color="auto"/>
                                        <w:left w:val="none" w:sz="0" w:space="0" w:color="auto"/>
                                        <w:bottom w:val="none" w:sz="0" w:space="0" w:color="auto"/>
                                        <w:right w:val="none" w:sz="0" w:space="0" w:color="auto"/>
                                      </w:divBdr>
                                      <w:divsChild>
                                        <w:div w:id="2066444845">
                                          <w:marLeft w:val="0"/>
                                          <w:marRight w:val="0"/>
                                          <w:marTop w:val="0"/>
                                          <w:marBottom w:val="0"/>
                                          <w:divBdr>
                                            <w:top w:val="none" w:sz="0" w:space="0" w:color="auto"/>
                                            <w:left w:val="none" w:sz="0" w:space="0" w:color="auto"/>
                                            <w:bottom w:val="none" w:sz="0" w:space="0" w:color="auto"/>
                                            <w:right w:val="none" w:sz="0" w:space="0" w:color="auto"/>
                                          </w:divBdr>
                                          <w:divsChild>
                                            <w:div w:id="868566017">
                                              <w:marLeft w:val="0"/>
                                              <w:marRight w:val="0"/>
                                              <w:marTop w:val="0"/>
                                              <w:marBottom w:val="0"/>
                                              <w:divBdr>
                                                <w:top w:val="none" w:sz="0" w:space="0" w:color="auto"/>
                                                <w:left w:val="none" w:sz="0" w:space="0" w:color="auto"/>
                                                <w:bottom w:val="none" w:sz="0" w:space="0" w:color="auto"/>
                                                <w:right w:val="none" w:sz="0" w:space="0" w:color="auto"/>
                                              </w:divBdr>
                                              <w:divsChild>
                                                <w:div w:id="975987880">
                                                  <w:marLeft w:val="0"/>
                                                  <w:marRight w:val="0"/>
                                                  <w:marTop w:val="0"/>
                                                  <w:marBottom w:val="0"/>
                                                  <w:divBdr>
                                                    <w:top w:val="none" w:sz="0" w:space="0" w:color="auto"/>
                                                    <w:left w:val="none" w:sz="0" w:space="0" w:color="auto"/>
                                                    <w:bottom w:val="none" w:sz="0" w:space="0" w:color="auto"/>
                                                    <w:right w:val="none" w:sz="0" w:space="0" w:color="auto"/>
                                                  </w:divBdr>
                                                  <w:divsChild>
                                                    <w:div w:id="1113133389">
                                                      <w:marLeft w:val="0"/>
                                                      <w:marRight w:val="0"/>
                                                      <w:marTop w:val="0"/>
                                                      <w:marBottom w:val="0"/>
                                                      <w:divBdr>
                                                        <w:top w:val="none" w:sz="0" w:space="0" w:color="auto"/>
                                                        <w:left w:val="none" w:sz="0" w:space="0" w:color="auto"/>
                                                        <w:bottom w:val="none" w:sz="0" w:space="0" w:color="auto"/>
                                                        <w:right w:val="none" w:sz="0" w:space="0" w:color="auto"/>
                                                      </w:divBdr>
                                                      <w:divsChild>
                                                        <w:div w:id="1818259972">
                                                          <w:marLeft w:val="0"/>
                                                          <w:marRight w:val="0"/>
                                                          <w:marTop w:val="0"/>
                                                          <w:marBottom w:val="0"/>
                                                          <w:divBdr>
                                                            <w:top w:val="none" w:sz="0" w:space="0" w:color="auto"/>
                                                            <w:left w:val="none" w:sz="0" w:space="0" w:color="auto"/>
                                                            <w:bottom w:val="none" w:sz="0" w:space="0" w:color="auto"/>
                                                            <w:right w:val="none" w:sz="0" w:space="0" w:color="auto"/>
                                                          </w:divBdr>
                                                          <w:divsChild>
                                                            <w:div w:id="1105733521">
                                                              <w:marLeft w:val="0"/>
                                                              <w:marRight w:val="0"/>
                                                              <w:marTop w:val="0"/>
                                                              <w:marBottom w:val="0"/>
                                                              <w:divBdr>
                                                                <w:top w:val="none" w:sz="0" w:space="0" w:color="auto"/>
                                                                <w:left w:val="none" w:sz="0" w:space="0" w:color="auto"/>
                                                                <w:bottom w:val="none" w:sz="0" w:space="0" w:color="auto"/>
                                                                <w:right w:val="none" w:sz="0" w:space="0" w:color="auto"/>
                                                              </w:divBdr>
                                                            </w:div>
                                                          </w:divsChild>
                                                        </w:div>
                                                        <w:div w:id="433988214">
                                                          <w:marLeft w:val="0"/>
                                                          <w:marRight w:val="0"/>
                                                          <w:marTop w:val="0"/>
                                                          <w:marBottom w:val="0"/>
                                                          <w:divBdr>
                                                            <w:top w:val="none" w:sz="0" w:space="0" w:color="auto"/>
                                                            <w:left w:val="none" w:sz="0" w:space="0" w:color="auto"/>
                                                            <w:bottom w:val="none" w:sz="0" w:space="0" w:color="auto"/>
                                                            <w:right w:val="none" w:sz="0" w:space="0" w:color="auto"/>
                                                          </w:divBdr>
                                                          <w:divsChild>
                                                            <w:div w:id="769089583">
                                                              <w:marLeft w:val="0"/>
                                                              <w:marRight w:val="0"/>
                                                              <w:marTop w:val="0"/>
                                                              <w:marBottom w:val="0"/>
                                                              <w:divBdr>
                                                                <w:top w:val="none" w:sz="0" w:space="0" w:color="auto"/>
                                                                <w:left w:val="none" w:sz="0" w:space="0" w:color="auto"/>
                                                                <w:bottom w:val="none" w:sz="0" w:space="0" w:color="auto"/>
                                                                <w:right w:val="none" w:sz="0" w:space="0" w:color="auto"/>
                                                              </w:divBdr>
                                                            </w:div>
                                                          </w:divsChild>
                                                        </w:div>
                                                        <w:div w:id="368378571">
                                                          <w:marLeft w:val="0"/>
                                                          <w:marRight w:val="0"/>
                                                          <w:marTop w:val="0"/>
                                                          <w:marBottom w:val="0"/>
                                                          <w:divBdr>
                                                            <w:top w:val="none" w:sz="0" w:space="0" w:color="auto"/>
                                                            <w:left w:val="none" w:sz="0" w:space="0" w:color="auto"/>
                                                            <w:bottom w:val="none" w:sz="0" w:space="0" w:color="auto"/>
                                                            <w:right w:val="none" w:sz="0" w:space="0" w:color="auto"/>
                                                          </w:divBdr>
                                                          <w:divsChild>
                                                            <w:div w:id="601760604">
                                                              <w:marLeft w:val="0"/>
                                                              <w:marRight w:val="0"/>
                                                              <w:marTop w:val="0"/>
                                                              <w:marBottom w:val="0"/>
                                                              <w:divBdr>
                                                                <w:top w:val="none" w:sz="0" w:space="0" w:color="auto"/>
                                                                <w:left w:val="none" w:sz="0" w:space="0" w:color="auto"/>
                                                                <w:bottom w:val="none" w:sz="0" w:space="0" w:color="auto"/>
                                                                <w:right w:val="none" w:sz="0" w:space="0" w:color="auto"/>
                                                              </w:divBdr>
                                                            </w:div>
                                                          </w:divsChild>
                                                        </w:div>
                                                        <w:div w:id="2062122730">
                                                          <w:marLeft w:val="0"/>
                                                          <w:marRight w:val="0"/>
                                                          <w:marTop w:val="0"/>
                                                          <w:marBottom w:val="0"/>
                                                          <w:divBdr>
                                                            <w:top w:val="none" w:sz="0" w:space="0" w:color="auto"/>
                                                            <w:left w:val="none" w:sz="0" w:space="0" w:color="auto"/>
                                                            <w:bottom w:val="none" w:sz="0" w:space="0" w:color="auto"/>
                                                            <w:right w:val="none" w:sz="0" w:space="0" w:color="auto"/>
                                                          </w:divBdr>
                                                          <w:divsChild>
                                                            <w:div w:id="530605173">
                                                              <w:marLeft w:val="0"/>
                                                              <w:marRight w:val="0"/>
                                                              <w:marTop w:val="0"/>
                                                              <w:marBottom w:val="0"/>
                                                              <w:divBdr>
                                                                <w:top w:val="none" w:sz="0" w:space="0" w:color="auto"/>
                                                                <w:left w:val="none" w:sz="0" w:space="0" w:color="auto"/>
                                                                <w:bottom w:val="none" w:sz="0" w:space="0" w:color="auto"/>
                                                                <w:right w:val="none" w:sz="0" w:space="0" w:color="auto"/>
                                                              </w:divBdr>
                                                            </w:div>
                                                          </w:divsChild>
                                                        </w:div>
                                                        <w:div w:id="1590656566">
                                                          <w:marLeft w:val="0"/>
                                                          <w:marRight w:val="0"/>
                                                          <w:marTop w:val="0"/>
                                                          <w:marBottom w:val="0"/>
                                                          <w:divBdr>
                                                            <w:top w:val="none" w:sz="0" w:space="0" w:color="auto"/>
                                                            <w:left w:val="none" w:sz="0" w:space="0" w:color="auto"/>
                                                            <w:bottom w:val="none" w:sz="0" w:space="0" w:color="auto"/>
                                                            <w:right w:val="none" w:sz="0" w:space="0" w:color="auto"/>
                                                          </w:divBdr>
                                                          <w:divsChild>
                                                            <w:div w:id="6750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1543367">
                                      <w:marLeft w:val="0"/>
                                      <w:marRight w:val="0"/>
                                      <w:marTop w:val="0"/>
                                      <w:marBottom w:val="0"/>
                                      <w:divBdr>
                                        <w:top w:val="none" w:sz="0" w:space="0" w:color="auto"/>
                                        <w:left w:val="none" w:sz="0" w:space="0" w:color="auto"/>
                                        <w:bottom w:val="none" w:sz="0" w:space="0" w:color="auto"/>
                                        <w:right w:val="none" w:sz="0" w:space="0" w:color="auto"/>
                                      </w:divBdr>
                                      <w:divsChild>
                                        <w:div w:id="53746160">
                                          <w:marLeft w:val="0"/>
                                          <w:marRight w:val="0"/>
                                          <w:marTop w:val="0"/>
                                          <w:marBottom w:val="0"/>
                                          <w:divBdr>
                                            <w:top w:val="none" w:sz="0" w:space="0" w:color="auto"/>
                                            <w:left w:val="none" w:sz="0" w:space="0" w:color="auto"/>
                                            <w:bottom w:val="none" w:sz="0" w:space="0" w:color="auto"/>
                                            <w:right w:val="none" w:sz="0" w:space="0" w:color="auto"/>
                                          </w:divBdr>
                                          <w:divsChild>
                                            <w:div w:id="605577553">
                                              <w:marLeft w:val="0"/>
                                              <w:marRight w:val="0"/>
                                              <w:marTop w:val="0"/>
                                              <w:marBottom w:val="0"/>
                                              <w:divBdr>
                                                <w:top w:val="none" w:sz="0" w:space="0" w:color="auto"/>
                                                <w:left w:val="none" w:sz="0" w:space="0" w:color="auto"/>
                                                <w:bottom w:val="none" w:sz="0" w:space="0" w:color="auto"/>
                                                <w:right w:val="none" w:sz="0" w:space="0" w:color="auto"/>
                                              </w:divBdr>
                                              <w:divsChild>
                                                <w:div w:id="110068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3293473">
                          <w:marLeft w:val="0"/>
                          <w:marRight w:val="0"/>
                          <w:marTop w:val="0"/>
                          <w:marBottom w:val="0"/>
                          <w:divBdr>
                            <w:top w:val="none" w:sz="0" w:space="0" w:color="auto"/>
                            <w:left w:val="none" w:sz="0" w:space="0" w:color="auto"/>
                            <w:bottom w:val="none" w:sz="0" w:space="0" w:color="auto"/>
                            <w:right w:val="none" w:sz="0" w:space="0" w:color="auto"/>
                          </w:divBdr>
                          <w:divsChild>
                            <w:div w:id="1989506005">
                              <w:marLeft w:val="0"/>
                              <w:marRight w:val="0"/>
                              <w:marTop w:val="0"/>
                              <w:marBottom w:val="0"/>
                              <w:divBdr>
                                <w:top w:val="none" w:sz="0" w:space="0" w:color="auto"/>
                                <w:left w:val="none" w:sz="0" w:space="0" w:color="auto"/>
                                <w:bottom w:val="none" w:sz="0" w:space="0" w:color="auto"/>
                                <w:right w:val="none" w:sz="0" w:space="0" w:color="auto"/>
                              </w:divBdr>
                              <w:divsChild>
                                <w:div w:id="962614431">
                                  <w:marLeft w:val="0"/>
                                  <w:marRight w:val="0"/>
                                  <w:marTop w:val="0"/>
                                  <w:marBottom w:val="0"/>
                                  <w:divBdr>
                                    <w:top w:val="none" w:sz="0" w:space="0" w:color="auto"/>
                                    <w:left w:val="none" w:sz="0" w:space="0" w:color="auto"/>
                                    <w:bottom w:val="none" w:sz="0" w:space="0" w:color="auto"/>
                                    <w:right w:val="none" w:sz="0" w:space="0" w:color="auto"/>
                                  </w:divBdr>
                                  <w:divsChild>
                                    <w:div w:id="55277448">
                                      <w:marLeft w:val="0"/>
                                      <w:marRight w:val="0"/>
                                      <w:marTop w:val="0"/>
                                      <w:marBottom w:val="0"/>
                                      <w:divBdr>
                                        <w:top w:val="none" w:sz="0" w:space="0" w:color="auto"/>
                                        <w:left w:val="none" w:sz="0" w:space="0" w:color="auto"/>
                                        <w:bottom w:val="none" w:sz="0" w:space="0" w:color="auto"/>
                                        <w:right w:val="none" w:sz="0" w:space="0" w:color="auto"/>
                                      </w:divBdr>
                                      <w:divsChild>
                                        <w:div w:id="1054934916">
                                          <w:marLeft w:val="0"/>
                                          <w:marRight w:val="0"/>
                                          <w:marTop w:val="0"/>
                                          <w:marBottom w:val="0"/>
                                          <w:divBdr>
                                            <w:top w:val="none" w:sz="0" w:space="0" w:color="auto"/>
                                            <w:left w:val="none" w:sz="0" w:space="0" w:color="auto"/>
                                            <w:bottom w:val="none" w:sz="0" w:space="0" w:color="auto"/>
                                            <w:right w:val="none" w:sz="0" w:space="0" w:color="auto"/>
                                          </w:divBdr>
                                          <w:divsChild>
                                            <w:div w:id="1875847590">
                                              <w:marLeft w:val="0"/>
                                              <w:marRight w:val="0"/>
                                              <w:marTop w:val="0"/>
                                              <w:marBottom w:val="0"/>
                                              <w:divBdr>
                                                <w:top w:val="none" w:sz="0" w:space="0" w:color="auto"/>
                                                <w:left w:val="none" w:sz="0" w:space="0" w:color="auto"/>
                                                <w:bottom w:val="none" w:sz="0" w:space="0" w:color="auto"/>
                                                <w:right w:val="none" w:sz="0" w:space="0" w:color="auto"/>
                                              </w:divBdr>
                                              <w:divsChild>
                                                <w:div w:id="1009647">
                                                  <w:marLeft w:val="0"/>
                                                  <w:marRight w:val="0"/>
                                                  <w:marTop w:val="0"/>
                                                  <w:marBottom w:val="0"/>
                                                  <w:divBdr>
                                                    <w:top w:val="none" w:sz="0" w:space="0" w:color="auto"/>
                                                    <w:left w:val="none" w:sz="0" w:space="0" w:color="auto"/>
                                                    <w:bottom w:val="none" w:sz="0" w:space="0" w:color="auto"/>
                                                    <w:right w:val="none" w:sz="0" w:space="0" w:color="auto"/>
                                                  </w:divBdr>
                                                </w:div>
                                              </w:divsChild>
                                            </w:div>
                                            <w:div w:id="2013602881">
                                              <w:marLeft w:val="0"/>
                                              <w:marRight w:val="0"/>
                                              <w:marTop w:val="0"/>
                                              <w:marBottom w:val="0"/>
                                              <w:divBdr>
                                                <w:top w:val="none" w:sz="0" w:space="0" w:color="auto"/>
                                                <w:left w:val="none" w:sz="0" w:space="0" w:color="auto"/>
                                                <w:bottom w:val="none" w:sz="0" w:space="0" w:color="auto"/>
                                                <w:right w:val="none" w:sz="0" w:space="0" w:color="auto"/>
                                              </w:divBdr>
                                              <w:divsChild>
                                                <w:div w:id="54402944">
                                                  <w:marLeft w:val="0"/>
                                                  <w:marRight w:val="0"/>
                                                  <w:marTop w:val="0"/>
                                                  <w:marBottom w:val="0"/>
                                                  <w:divBdr>
                                                    <w:top w:val="none" w:sz="0" w:space="0" w:color="auto"/>
                                                    <w:left w:val="none" w:sz="0" w:space="0" w:color="auto"/>
                                                    <w:bottom w:val="none" w:sz="0" w:space="0" w:color="auto"/>
                                                    <w:right w:val="none" w:sz="0" w:space="0" w:color="auto"/>
                                                  </w:divBdr>
                                                  <w:divsChild>
                                                    <w:div w:id="1901088593">
                                                      <w:marLeft w:val="0"/>
                                                      <w:marRight w:val="0"/>
                                                      <w:marTop w:val="0"/>
                                                      <w:marBottom w:val="0"/>
                                                      <w:divBdr>
                                                        <w:top w:val="none" w:sz="0" w:space="0" w:color="auto"/>
                                                        <w:left w:val="none" w:sz="0" w:space="0" w:color="auto"/>
                                                        <w:bottom w:val="none" w:sz="0" w:space="0" w:color="auto"/>
                                                        <w:right w:val="none" w:sz="0" w:space="0" w:color="auto"/>
                                                      </w:divBdr>
                                                      <w:divsChild>
                                                        <w:div w:id="1578321231">
                                                          <w:marLeft w:val="0"/>
                                                          <w:marRight w:val="0"/>
                                                          <w:marTop w:val="0"/>
                                                          <w:marBottom w:val="0"/>
                                                          <w:divBdr>
                                                            <w:top w:val="none" w:sz="0" w:space="0" w:color="auto"/>
                                                            <w:left w:val="none" w:sz="0" w:space="0" w:color="auto"/>
                                                            <w:bottom w:val="none" w:sz="0" w:space="0" w:color="auto"/>
                                                            <w:right w:val="none" w:sz="0" w:space="0" w:color="auto"/>
                                                          </w:divBdr>
                                                        </w:div>
                                                        <w:div w:id="778062219">
                                                          <w:marLeft w:val="0"/>
                                                          <w:marRight w:val="0"/>
                                                          <w:marTop w:val="0"/>
                                                          <w:marBottom w:val="0"/>
                                                          <w:divBdr>
                                                            <w:top w:val="none" w:sz="0" w:space="0" w:color="auto"/>
                                                            <w:left w:val="none" w:sz="0" w:space="0" w:color="auto"/>
                                                            <w:bottom w:val="none" w:sz="0" w:space="0" w:color="auto"/>
                                                            <w:right w:val="none" w:sz="0" w:space="0" w:color="auto"/>
                                                          </w:divBdr>
                                                          <w:divsChild>
                                                            <w:div w:id="1073310762">
                                                              <w:marLeft w:val="0"/>
                                                              <w:marRight w:val="0"/>
                                                              <w:marTop w:val="0"/>
                                                              <w:marBottom w:val="0"/>
                                                              <w:divBdr>
                                                                <w:top w:val="none" w:sz="0" w:space="0" w:color="auto"/>
                                                                <w:left w:val="none" w:sz="0" w:space="0" w:color="auto"/>
                                                                <w:bottom w:val="none" w:sz="0" w:space="0" w:color="auto"/>
                                                                <w:right w:val="none" w:sz="0" w:space="0" w:color="auto"/>
                                                              </w:divBdr>
                                                              <w:divsChild>
                                                                <w:div w:id="676230461">
                                                                  <w:marLeft w:val="0"/>
                                                                  <w:marRight w:val="0"/>
                                                                  <w:marTop w:val="0"/>
                                                                  <w:marBottom w:val="0"/>
                                                                  <w:divBdr>
                                                                    <w:top w:val="none" w:sz="0" w:space="0" w:color="auto"/>
                                                                    <w:left w:val="none" w:sz="0" w:space="0" w:color="auto"/>
                                                                    <w:bottom w:val="none" w:sz="0" w:space="0" w:color="auto"/>
                                                                    <w:right w:val="none" w:sz="0" w:space="0" w:color="auto"/>
                                                                  </w:divBdr>
                                                                  <w:divsChild>
                                                                    <w:div w:id="13850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565339">
                                              <w:marLeft w:val="0"/>
                                              <w:marRight w:val="0"/>
                                              <w:marTop w:val="0"/>
                                              <w:marBottom w:val="0"/>
                                              <w:divBdr>
                                                <w:top w:val="none" w:sz="0" w:space="0" w:color="auto"/>
                                                <w:left w:val="none" w:sz="0" w:space="0" w:color="auto"/>
                                                <w:bottom w:val="none" w:sz="0" w:space="0" w:color="auto"/>
                                                <w:right w:val="none" w:sz="0" w:space="0" w:color="auto"/>
                                              </w:divBdr>
                                              <w:divsChild>
                                                <w:div w:id="2038001854">
                                                  <w:marLeft w:val="0"/>
                                                  <w:marRight w:val="0"/>
                                                  <w:marTop w:val="0"/>
                                                  <w:marBottom w:val="0"/>
                                                  <w:divBdr>
                                                    <w:top w:val="none" w:sz="0" w:space="0" w:color="auto"/>
                                                    <w:left w:val="none" w:sz="0" w:space="0" w:color="auto"/>
                                                    <w:bottom w:val="none" w:sz="0" w:space="0" w:color="auto"/>
                                                    <w:right w:val="none" w:sz="0" w:space="0" w:color="auto"/>
                                                  </w:divBdr>
                                                  <w:divsChild>
                                                    <w:div w:id="1126237271">
                                                      <w:marLeft w:val="0"/>
                                                      <w:marRight w:val="0"/>
                                                      <w:marTop w:val="0"/>
                                                      <w:marBottom w:val="0"/>
                                                      <w:divBdr>
                                                        <w:top w:val="none" w:sz="0" w:space="0" w:color="auto"/>
                                                        <w:left w:val="none" w:sz="0" w:space="0" w:color="auto"/>
                                                        <w:bottom w:val="none" w:sz="0" w:space="0" w:color="auto"/>
                                                        <w:right w:val="none" w:sz="0" w:space="0" w:color="auto"/>
                                                      </w:divBdr>
                                                      <w:divsChild>
                                                        <w:div w:id="1703942772">
                                                          <w:marLeft w:val="0"/>
                                                          <w:marRight w:val="0"/>
                                                          <w:marTop w:val="0"/>
                                                          <w:marBottom w:val="0"/>
                                                          <w:divBdr>
                                                            <w:top w:val="none" w:sz="0" w:space="0" w:color="auto"/>
                                                            <w:left w:val="none" w:sz="0" w:space="0" w:color="auto"/>
                                                            <w:bottom w:val="none" w:sz="0" w:space="0" w:color="auto"/>
                                                            <w:right w:val="none" w:sz="0" w:space="0" w:color="auto"/>
                                                          </w:divBdr>
                                                          <w:divsChild>
                                                            <w:div w:id="1380399714">
                                                              <w:marLeft w:val="0"/>
                                                              <w:marRight w:val="0"/>
                                                              <w:marTop w:val="0"/>
                                                              <w:marBottom w:val="0"/>
                                                              <w:divBdr>
                                                                <w:top w:val="none" w:sz="0" w:space="0" w:color="auto"/>
                                                                <w:left w:val="none" w:sz="0" w:space="0" w:color="auto"/>
                                                                <w:bottom w:val="none" w:sz="0" w:space="0" w:color="auto"/>
                                                                <w:right w:val="none" w:sz="0" w:space="0" w:color="auto"/>
                                                              </w:divBdr>
                                                            </w:div>
                                                          </w:divsChild>
                                                        </w:div>
                                                        <w:div w:id="754589390">
                                                          <w:marLeft w:val="0"/>
                                                          <w:marRight w:val="0"/>
                                                          <w:marTop w:val="0"/>
                                                          <w:marBottom w:val="0"/>
                                                          <w:divBdr>
                                                            <w:top w:val="none" w:sz="0" w:space="0" w:color="auto"/>
                                                            <w:left w:val="none" w:sz="0" w:space="0" w:color="auto"/>
                                                            <w:bottom w:val="none" w:sz="0" w:space="0" w:color="auto"/>
                                                            <w:right w:val="none" w:sz="0" w:space="0" w:color="auto"/>
                                                          </w:divBdr>
                                                          <w:divsChild>
                                                            <w:div w:id="1971012414">
                                                              <w:marLeft w:val="0"/>
                                                              <w:marRight w:val="0"/>
                                                              <w:marTop w:val="0"/>
                                                              <w:marBottom w:val="0"/>
                                                              <w:divBdr>
                                                                <w:top w:val="none" w:sz="0" w:space="0" w:color="auto"/>
                                                                <w:left w:val="none" w:sz="0" w:space="0" w:color="auto"/>
                                                                <w:bottom w:val="none" w:sz="0" w:space="0" w:color="auto"/>
                                                                <w:right w:val="none" w:sz="0" w:space="0" w:color="auto"/>
                                                              </w:divBdr>
                                                              <w:divsChild>
                                                                <w:div w:id="277106256">
                                                                  <w:marLeft w:val="0"/>
                                                                  <w:marRight w:val="0"/>
                                                                  <w:marTop w:val="0"/>
                                                                  <w:marBottom w:val="0"/>
                                                                  <w:divBdr>
                                                                    <w:top w:val="none" w:sz="0" w:space="0" w:color="auto"/>
                                                                    <w:left w:val="none" w:sz="0" w:space="0" w:color="auto"/>
                                                                    <w:bottom w:val="none" w:sz="0" w:space="0" w:color="auto"/>
                                                                    <w:right w:val="none" w:sz="0" w:space="0" w:color="auto"/>
                                                                  </w:divBdr>
                                                                  <w:divsChild>
                                                                    <w:div w:id="154625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9867370">
                                          <w:marLeft w:val="0"/>
                                          <w:marRight w:val="0"/>
                                          <w:marTop w:val="0"/>
                                          <w:marBottom w:val="0"/>
                                          <w:divBdr>
                                            <w:top w:val="none" w:sz="0" w:space="0" w:color="auto"/>
                                            <w:left w:val="none" w:sz="0" w:space="0" w:color="auto"/>
                                            <w:bottom w:val="none" w:sz="0" w:space="0" w:color="auto"/>
                                            <w:right w:val="none" w:sz="0" w:space="0" w:color="auto"/>
                                          </w:divBdr>
                                          <w:divsChild>
                                            <w:div w:id="1928267268">
                                              <w:marLeft w:val="0"/>
                                              <w:marRight w:val="0"/>
                                              <w:marTop w:val="0"/>
                                              <w:marBottom w:val="0"/>
                                              <w:divBdr>
                                                <w:top w:val="none" w:sz="0" w:space="0" w:color="auto"/>
                                                <w:left w:val="none" w:sz="0" w:space="0" w:color="auto"/>
                                                <w:bottom w:val="none" w:sz="0" w:space="0" w:color="auto"/>
                                                <w:right w:val="none" w:sz="0" w:space="0" w:color="auto"/>
                                              </w:divBdr>
                                              <w:divsChild>
                                                <w:div w:id="1662386869">
                                                  <w:marLeft w:val="0"/>
                                                  <w:marRight w:val="0"/>
                                                  <w:marTop w:val="0"/>
                                                  <w:marBottom w:val="0"/>
                                                  <w:divBdr>
                                                    <w:top w:val="none" w:sz="0" w:space="0" w:color="auto"/>
                                                    <w:left w:val="none" w:sz="0" w:space="0" w:color="auto"/>
                                                    <w:bottom w:val="none" w:sz="0" w:space="0" w:color="auto"/>
                                                    <w:right w:val="none" w:sz="0" w:space="0" w:color="auto"/>
                                                  </w:divBdr>
                                                  <w:divsChild>
                                                    <w:div w:id="735786314">
                                                      <w:marLeft w:val="0"/>
                                                      <w:marRight w:val="0"/>
                                                      <w:marTop w:val="0"/>
                                                      <w:marBottom w:val="0"/>
                                                      <w:divBdr>
                                                        <w:top w:val="none" w:sz="0" w:space="0" w:color="auto"/>
                                                        <w:left w:val="none" w:sz="0" w:space="0" w:color="auto"/>
                                                        <w:bottom w:val="none" w:sz="0" w:space="0" w:color="auto"/>
                                                        <w:right w:val="none" w:sz="0" w:space="0" w:color="auto"/>
                                                      </w:divBdr>
                                                      <w:divsChild>
                                                        <w:div w:id="128210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33311">
                                              <w:marLeft w:val="0"/>
                                              <w:marRight w:val="0"/>
                                              <w:marTop w:val="0"/>
                                              <w:marBottom w:val="0"/>
                                              <w:divBdr>
                                                <w:top w:val="none" w:sz="0" w:space="0" w:color="auto"/>
                                                <w:left w:val="none" w:sz="0" w:space="0" w:color="auto"/>
                                                <w:bottom w:val="none" w:sz="0" w:space="0" w:color="auto"/>
                                                <w:right w:val="none" w:sz="0" w:space="0" w:color="auto"/>
                                              </w:divBdr>
                                              <w:divsChild>
                                                <w:div w:id="1100300076">
                                                  <w:marLeft w:val="0"/>
                                                  <w:marRight w:val="0"/>
                                                  <w:marTop w:val="0"/>
                                                  <w:marBottom w:val="0"/>
                                                  <w:divBdr>
                                                    <w:top w:val="none" w:sz="0" w:space="0" w:color="auto"/>
                                                    <w:left w:val="none" w:sz="0" w:space="0" w:color="auto"/>
                                                    <w:bottom w:val="none" w:sz="0" w:space="0" w:color="auto"/>
                                                    <w:right w:val="none" w:sz="0" w:space="0" w:color="auto"/>
                                                  </w:divBdr>
                                                  <w:divsChild>
                                                    <w:div w:id="1683316914">
                                                      <w:marLeft w:val="0"/>
                                                      <w:marRight w:val="0"/>
                                                      <w:marTop w:val="0"/>
                                                      <w:marBottom w:val="0"/>
                                                      <w:divBdr>
                                                        <w:top w:val="none" w:sz="0" w:space="0" w:color="auto"/>
                                                        <w:left w:val="none" w:sz="0" w:space="0" w:color="auto"/>
                                                        <w:bottom w:val="none" w:sz="0" w:space="0" w:color="auto"/>
                                                        <w:right w:val="none" w:sz="0" w:space="0" w:color="auto"/>
                                                      </w:divBdr>
                                                      <w:divsChild>
                                                        <w:div w:id="1378310870">
                                                          <w:marLeft w:val="0"/>
                                                          <w:marRight w:val="0"/>
                                                          <w:marTop w:val="0"/>
                                                          <w:marBottom w:val="0"/>
                                                          <w:divBdr>
                                                            <w:top w:val="none" w:sz="0" w:space="0" w:color="auto"/>
                                                            <w:left w:val="none" w:sz="0" w:space="0" w:color="auto"/>
                                                            <w:bottom w:val="none" w:sz="0" w:space="0" w:color="auto"/>
                                                            <w:right w:val="none" w:sz="0" w:space="0" w:color="auto"/>
                                                          </w:divBdr>
                                                        </w:div>
                                                        <w:div w:id="1447238911">
                                                          <w:marLeft w:val="0"/>
                                                          <w:marRight w:val="0"/>
                                                          <w:marTop w:val="0"/>
                                                          <w:marBottom w:val="0"/>
                                                          <w:divBdr>
                                                            <w:top w:val="none" w:sz="0" w:space="0" w:color="auto"/>
                                                            <w:left w:val="none" w:sz="0" w:space="0" w:color="auto"/>
                                                            <w:bottom w:val="none" w:sz="0" w:space="0" w:color="auto"/>
                                                            <w:right w:val="none" w:sz="0" w:space="0" w:color="auto"/>
                                                          </w:divBdr>
                                                          <w:divsChild>
                                                            <w:div w:id="162037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9200993">
                          <w:marLeft w:val="0"/>
                          <w:marRight w:val="0"/>
                          <w:marTop w:val="0"/>
                          <w:marBottom w:val="0"/>
                          <w:divBdr>
                            <w:top w:val="none" w:sz="0" w:space="0" w:color="auto"/>
                            <w:left w:val="none" w:sz="0" w:space="0" w:color="auto"/>
                            <w:bottom w:val="none" w:sz="0" w:space="0" w:color="auto"/>
                            <w:right w:val="none" w:sz="0" w:space="0" w:color="auto"/>
                          </w:divBdr>
                          <w:divsChild>
                            <w:div w:id="25372031">
                              <w:marLeft w:val="0"/>
                              <w:marRight w:val="0"/>
                              <w:marTop w:val="0"/>
                              <w:marBottom w:val="0"/>
                              <w:divBdr>
                                <w:top w:val="none" w:sz="0" w:space="0" w:color="auto"/>
                                <w:left w:val="none" w:sz="0" w:space="0" w:color="auto"/>
                                <w:bottom w:val="none" w:sz="0" w:space="0" w:color="auto"/>
                                <w:right w:val="none" w:sz="0" w:space="0" w:color="auto"/>
                              </w:divBdr>
                              <w:divsChild>
                                <w:div w:id="1329358068">
                                  <w:marLeft w:val="0"/>
                                  <w:marRight w:val="0"/>
                                  <w:marTop w:val="0"/>
                                  <w:marBottom w:val="0"/>
                                  <w:divBdr>
                                    <w:top w:val="none" w:sz="0" w:space="0" w:color="auto"/>
                                    <w:left w:val="none" w:sz="0" w:space="0" w:color="auto"/>
                                    <w:bottom w:val="none" w:sz="0" w:space="0" w:color="auto"/>
                                    <w:right w:val="none" w:sz="0" w:space="0" w:color="auto"/>
                                  </w:divBdr>
                                  <w:divsChild>
                                    <w:div w:id="1448964280">
                                      <w:marLeft w:val="0"/>
                                      <w:marRight w:val="0"/>
                                      <w:marTop w:val="0"/>
                                      <w:marBottom w:val="0"/>
                                      <w:divBdr>
                                        <w:top w:val="none" w:sz="0" w:space="0" w:color="auto"/>
                                        <w:left w:val="none" w:sz="0" w:space="0" w:color="auto"/>
                                        <w:bottom w:val="none" w:sz="0" w:space="0" w:color="auto"/>
                                        <w:right w:val="none" w:sz="0" w:space="0" w:color="auto"/>
                                      </w:divBdr>
                                      <w:divsChild>
                                        <w:div w:id="915285334">
                                          <w:marLeft w:val="0"/>
                                          <w:marRight w:val="0"/>
                                          <w:marTop w:val="0"/>
                                          <w:marBottom w:val="0"/>
                                          <w:divBdr>
                                            <w:top w:val="none" w:sz="0" w:space="0" w:color="auto"/>
                                            <w:left w:val="none" w:sz="0" w:space="0" w:color="auto"/>
                                            <w:bottom w:val="none" w:sz="0" w:space="0" w:color="auto"/>
                                            <w:right w:val="none" w:sz="0" w:space="0" w:color="auto"/>
                                          </w:divBdr>
                                          <w:divsChild>
                                            <w:div w:id="436800431">
                                              <w:marLeft w:val="0"/>
                                              <w:marRight w:val="0"/>
                                              <w:marTop w:val="0"/>
                                              <w:marBottom w:val="0"/>
                                              <w:divBdr>
                                                <w:top w:val="none" w:sz="0" w:space="0" w:color="auto"/>
                                                <w:left w:val="none" w:sz="0" w:space="0" w:color="auto"/>
                                                <w:bottom w:val="none" w:sz="0" w:space="0" w:color="auto"/>
                                                <w:right w:val="none" w:sz="0" w:space="0" w:color="auto"/>
                                              </w:divBdr>
                                              <w:divsChild>
                                                <w:div w:id="393504391">
                                                  <w:marLeft w:val="0"/>
                                                  <w:marRight w:val="0"/>
                                                  <w:marTop w:val="0"/>
                                                  <w:marBottom w:val="0"/>
                                                  <w:divBdr>
                                                    <w:top w:val="none" w:sz="0" w:space="0" w:color="auto"/>
                                                    <w:left w:val="none" w:sz="0" w:space="0" w:color="auto"/>
                                                    <w:bottom w:val="none" w:sz="0" w:space="0" w:color="auto"/>
                                                    <w:right w:val="none" w:sz="0" w:space="0" w:color="auto"/>
                                                  </w:divBdr>
                                                  <w:divsChild>
                                                    <w:div w:id="1729105471">
                                                      <w:marLeft w:val="0"/>
                                                      <w:marRight w:val="0"/>
                                                      <w:marTop w:val="0"/>
                                                      <w:marBottom w:val="0"/>
                                                      <w:divBdr>
                                                        <w:top w:val="none" w:sz="0" w:space="0" w:color="auto"/>
                                                        <w:left w:val="none" w:sz="0" w:space="0" w:color="auto"/>
                                                        <w:bottom w:val="none" w:sz="0" w:space="0" w:color="auto"/>
                                                        <w:right w:val="none" w:sz="0" w:space="0" w:color="auto"/>
                                                      </w:divBdr>
                                                      <w:divsChild>
                                                        <w:div w:id="2045786084">
                                                          <w:marLeft w:val="0"/>
                                                          <w:marRight w:val="0"/>
                                                          <w:marTop w:val="0"/>
                                                          <w:marBottom w:val="0"/>
                                                          <w:divBdr>
                                                            <w:top w:val="none" w:sz="0" w:space="0" w:color="auto"/>
                                                            <w:left w:val="none" w:sz="0" w:space="0" w:color="auto"/>
                                                            <w:bottom w:val="none" w:sz="0" w:space="0" w:color="auto"/>
                                                            <w:right w:val="none" w:sz="0" w:space="0" w:color="auto"/>
                                                          </w:divBdr>
                                                        </w:div>
                                                        <w:div w:id="1922905895">
                                                          <w:marLeft w:val="0"/>
                                                          <w:marRight w:val="0"/>
                                                          <w:marTop w:val="0"/>
                                                          <w:marBottom w:val="0"/>
                                                          <w:divBdr>
                                                            <w:top w:val="none" w:sz="0" w:space="0" w:color="auto"/>
                                                            <w:left w:val="none" w:sz="0" w:space="0" w:color="auto"/>
                                                            <w:bottom w:val="none" w:sz="0" w:space="0" w:color="auto"/>
                                                            <w:right w:val="none" w:sz="0" w:space="0" w:color="auto"/>
                                                          </w:divBdr>
                                                          <w:divsChild>
                                                            <w:div w:id="726420275">
                                                              <w:marLeft w:val="0"/>
                                                              <w:marRight w:val="0"/>
                                                              <w:marTop w:val="0"/>
                                                              <w:marBottom w:val="0"/>
                                                              <w:divBdr>
                                                                <w:top w:val="none" w:sz="0" w:space="0" w:color="auto"/>
                                                                <w:left w:val="none" w:sz="0" w:space="0" w:color="auto"/>
                                                                <w:bottom w:val="none" w:sz="0" w:space="0" w:color="auto"/>
                                                                <w:right w:val="none" w:sz="0" w:space="0" w:color="auto"/>
                                                              </w:divBdr>
                                                            </w:div>
                                                          </w:divsChild>
                                                        </w:div>
                                                        <w:div w:id="1922834424">
                                                          <w:marLeft w:val="0"/>
                                                          <w:marRight w:val="0"/>
                                                          <w:marTop w:val="0"/>
                                                          <w:marBottom w:val="0"/>
                                                          <w:divBdr>
                                                            <w:top w:val="none" w:sz="0" w:space="0" w:color="auto"/>
                                                            <w:left w:val="none" w:sz="0" w:space="0" w:color="auto"/>
                                                            <w:bottom w:val="none" w:sz="0" w:space="0" w:color="auto"/>
                                                            <w:right w:val="none" w:sz="0" w:space="0" w:color="auto"/>
                                                          </w:divBdr>
                                                          <w:divsChild>
                                                            <w:div w:id="1944921287">
                                                              <w:marLeft w:val="0"/>
                                                              <w:marRight w:val="0"/>
                                                              <w:marTop w:val="0"/>
                                                              <w:marBottom w:val="0"/>
                                                              <w:divBdr>
                                                                <w:top w:val="none" w:sz="0" w:space="0" w:color="auto"/>
                                                                <w:left w:val="none" w:sz="0" w:space="0" w:color="auto"/>
                                                                <w:bottom w:val="none" w:sz="0" w:space="0" w:color="auto"/>
                                                                <w:right w:val="none" w:sz="0" w:space="0" w:color="auto"/>
                                                              </w:divBdr>
                                                            </w:div>
                                                          </w:divsChild>
                                                        </w:div>
                                                        <w:div w:id="1992323664">
                                                          <w:marLeft w:val="0"/>
                                                          <w:marRight w:val="0"/>
                                                          <w:marTop w:val="0"/>
                                                          <w:marBottom w:val="0"/>
                                                          <w:divBdr>
                                                            <w:top w:val="none" w:sz="0" w:space="0" w:color="auto"/>
                                                            <w:left w:val="none" w:sz="0" w:space="0" w:color="auto"/>
                                                            <w:bottom w:val="none" w:sz="0" w:space="0" w:color="auto"/>
                                                            <w:right w:val="none" w:sz="0" w:space="0" w:color="auto"/>
                                                          </w:divBdr>
                                                          <w:divsChild>
                                                            <w:div w:id="1927962130">
                                                              <w:marLeft w:val="0"/>
                                                              <w:marRight w:val="0"/>
                                                              <w:marTop w:val="0"/>
                                                              <w:marBottom w:val="0"/>
                                                              <w:divBdr>
                                                                <w:top w:val="none" w:sz="0" w:space="0" w:color="auto"/>
                                                                <w:left w:val="none" w:sz="0" w:space="0" w:color="auto"/>
                                                                <w:bottom w:val="none" w:sz="0" w:space="0" w:color="auto"/>
                                                                <w:right w:val="none" w:sz="0" w:space="0" w:color="auto"/>
                                                              </w:divBdr>
                                                            </w:div>
                                                            <w:div w:id="214900227">
                                                              <w:marLeft w:val="0"/>
                                                              <w:marRight w:val="0"/>
                                                              <w:marTop w:val="0"/>
                                                              <w:marBottom w:val="0"/>
                                                              <w:divBdr>
                                                                <w:top w:val="none" w:sz="0" w:space="0" w:color="auto"/>
                                                                <w:left w:val="none" w:sz="0" w:space="0" w:color="auto"/>
                                                                <w:bottom w:val="none" w:sz="0" w:space="0" w:color="auto"/>
                                                                <w:right w:val="none" w:sz="0" w:space="0" w:color="auto"/>
                                                              </w:divBdr>
                                                            </w:div>
                                                          </w:divsChild>
                                                        </w:div>
                                                        <w:div w:id="366563203">
                                                          <w:marLeft w:val="0"/>
                                                          <w:marRight w:val="0"/>
                                                          <w:marTop w:val="0"/>
                                                          <w:marBottom w:val="0"/>
                                                          <w:divBdr>
                                                            <w:top w:val="none" w:sz="0" w:space="0" w:color="auto"/>
                                                            <w:left w:val="none" w:sz="0" w:space="0" w:color="auto"/>
                                                            <w:bottom w:val="none" w:sz="0" w:space="0" w:color="auto"/>
                                                            <w:right w:val="none" w:sz="0" w:space="0" w:color="auto"/>
                                                          </w:divBdr>
                                                          <w:divsChild>
                                                            <w:div w:id="8723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455313">
                                                  <w:marLeft w:val="0"/>
                                                  <w:marRight w:val="0"/>
                                                  <w:marTop w:val="0"/>
                                                  <w:marBottom w:val="0"/>
                                                  <w:divBdr>
                                                    <w:top w:val="none" w:sz="0" w:space="0" w:color="auto"/>
                                                    <w:left w:val="none" w:sz="0" w:space="0" w:color="auto"/>
                                                    <w:bottom w:val="none" w:sz="0" w:space="0" w:color="auto"/>
                                                    <w:right w:val="none" w:sz="0" w:space="0" w:color="auto"/>
                                                  </w:divBdr>
                                                  <w:divsChild>
                                                    <w:div w:id="1740322109">
                                                      <w:marLeft w:val="0"/>
                                                      <w:marRight w:val="0"/>
                                                      <w:marTop w:val="0"/>
                                                      <w:marBottom w:val="0"/>
                                                      <w:divBdr>
                                                        <w:top w:val="none" w:sz="0" w:space="0" w:color="auto"/>
                                                        <w:left w:val="none" w:sz="0" w:space="0" w:color="auto"/>
                                                        <w:bottom w:val="none" w:sz="0" w:space="0" w:color="auto"/>
                                                        <w:right w:val="none" w:sz="0" w:space="0" w:color="auto"/>
                                                      </w:divBdr>
                                                      <w:divsChild>
                                                        <w:div w:id="572860557">
                                                          <w:marLeft w:val="0"/>
                                                          <w:marRight w:val="0"/>
                                                          <w:marTop w:val="0"/>
                                                          <w:marBottom w:val="0"/>
                                                          <w:divBdr>
                                                            <w:top w:val="none" w:sz="0" w:space="0" w:color="auto"/>
                                                            <w:left w:val="none" w:sz="0" w:space="0" w:color="auto"/>
                                                            <w:bottom w:val="none" w:sz="0" w:space="0" w:color="auto"/>
                                                            <w:right w:val="none" w:sz="0" w:space="0" w:color="auto"/>
                                                          </w:divBdr>
                                                          <w:divsChild>
                                                            <w:div w:id="139620577">
                                                              <w:marLeft w:val="0"/>
                                                              <w:marRight w:val="0"/>
                                                              <w:marTop w:val="0"/>
                                                              <w:marBottom w:val="0"/>
                                                              <w:divBdr>
                                                                <w:top w:val="none" w:sz="0" w:space="0" w:color="auto"/>
                                                                <w:left w:val="none" w:sz="0" w:space="0" w:color="auto"/>
                                                                <w:bottom w:val="none" w:sz="0" w:space="0" w:color="auto"/>
                                                                <w:right w:val="none" w:sz="0" w:space="0" w:color="auto"/>
                                                              </w:divBdr>
                                                              <w:divsChild>
                                                                <w:div w:id="365763946">
                                                                  <w:marLeft w:val="0"/>
                                                                  <w:marRight w:val="0"/>
                                                                  <w:marTop w:val="0"/>
                                                                  <w:marBottom w:val="0"/>
                                                                  <w:divBdr>
                                                                    <w:top w:val="none" w:sz="0" w:space="0" w:color="auto"/>
                                                                    <w:left w:val="none" w:sz="0" w:space="0" w:color="auto"/>
                                                                    <w:bottom w:val="none" w:sz="0" w:space="0" w:color="auto"/>
                                                                    <w:right w:val="none" w:sz="0" w:space="0" w:color="auto"/>
                                                                  </w:divBdr>
                                                                  <w:divsChild>
                                                                    <w:div w:id="210672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5083855">
                                                          <w:marLeft w:val="0"/>
                                                          <w:marRight w:val="0"/>
                                                          <w:marTop w:val="0"/>
                                                          <w:marBottom w:val="0"/>
                                                          <w:divBdr>
                                                            <w:top w:val="none" w:sz="0" w:space="0" w:color="auto"/>
                                                            <w:left w:val="none" w:sz="0" w:space="0" w:color="auto"/>
                                                            <w:bottom w:val="none" w:sz="0" w:space="0" w:color="auto"/>
                                                            <w:right w:val="none" w:sz="0" w:space="0" w:color="auto"/>
                                                          </w:divBdr>
                                                          <w:divsChild>
                                                            <w:div w:id="1335230893">
                                                              <w:marLeft w:val="0"/>
                                                              <w:marRight w:val="0"/>
                                                              <w:marTop w:val="0"/>
                                                              <w:marBottom w:val="0"/>
                                                              <w:divBdr>
                                                                <w:top w:val="none" w:sz="0" w:space="0" w:color="auto"/>
                                                                <w:left w:val="none" w:sz="0" w:space="0" w:color="auto"/>
                                                                <w:bottom w:val="none" w:sz="0" w:space="0" w:color="auto"/>
                                                                <w:right w:val="none" w:sz="0" w:space="0" w:color="auto"/>
                                                              </w:divBdr>
                                                              <w:divsChild>
                                                                <w:div w:id="1685328662">
                                                                  <w:marLeft w:val="0"/>
                                                                  <w:marRight w:val="0"/>
                                                                  <w:marTop w:val="0"/>
                                                                  <w:marBottom w:val="0"/>
                                                                  <w:divBdr>
                                                                    <w:top w:val="none" w:sz="0" w:space="0" w:color="auto"/>
                                                                    <w:left w:val="none" w:sz="0" w:space="0" w:color="auto"/>
                                                                    <w:bottom w:val="none" w:sz="0" w:space="0" w:color="auto"/>
                                                                    <w:right w:val="none" w:sz="0" w:space="0" w:color="auto"/>
                                                                  </w:divBdr>
                                                                  <w:divsChild>
                                                                    <w:div w:id="1888372196">
                                                                      <w:marLeft w:val="0"/>
                                                                      <w:marRight w:val="0"/>
                                                                      <w:marTop w:val="0"/>
                                                                      <w:marBottom w:val="0"/>
                                                                      <w:divBdr>
                                                                        <w:top w:val="none" w:sz="0" w:space="0" w:color="auto"/>
                                                                        <w:left w:val="none" w:sz="0" w:space="0" w:color="auto"/>
                                                                        <w:bottom w:val="none" w:sz="0" w:space="0" w:color="auto"/>
                                                                        <w:right w:val="none" w:sz="0" w:space="0" w:color="auto"/>
                                                                      </w:divBdr>
                                                                      <w:divsChild>
                                                                        <w:div w:id="1609897948">
                                                                          <w:marLeft w:val="0"/>
                                                                          <w:marRight w:val="0"/>
                                                                          <w:marTop w:val="0"/>
                                                                          <w:marBottom w:val="0"/>
                                                                          <w:divBdr>
                                                                            <w:top w:val="none" w:sz="0" w:space="0" w:color="auto"/>
                                                                            <w:left w:val="none" w:sz="0" w:space="0" w:color="auto"/>
                                                                            <w:bottom w:val="none" w:sz="0" w:space="0" w:color="auto"/>
                                                                            <w:right w:val="none" w:sz="0" w:space="0" w:color="auto"/>
                                                                          </w:divBdr>
                                                                          <w:divsChild>
                                                                            <w:div w:id="1303972570">
                                                                              <w:marLeft w:val="0"/>
                                                                              <w:marRight w:val="0"/>
                                                                              <w:marTop w:val="0"/>
                                                                              <w:marBottom w:val="0"/>
                                                                              <w:divBdr>
                                                                                <w:top w:val="none" w:sz="0" w:space="0" w:color="auto"/>
                                                                                <w:left w:val="none" w:sz="0" w:space="0" w:color="auto"/>
                                                                                <w:bottom w:val="none" w:sz="0" w:space="0" w:color="auto"/>
                                                                                <w:right w:val="none" w:sz="0" w:space="0" w:color="auto"/>
                                                                              </w:divBdr>
                                                                            </w:div>
                                                                          </w:divsChild>
                                                                        </w:div>
                                                                        <w:div w:id="135063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673904">
                                                                  <w:marLeft w:val="0"/>
                                                                  <w:marRight w:val="0"/>
                                                                  <w:marTop w:val="0"/>
                                                                  <w:marBottom w:val="0"/>
                                                                  <w:divBdr>
                                                                    <w:top w:val="none" w:sz="0" w:space="0" w:color="auto"/>
                                                                    <w:left w:val="none" w:sz="0" w:space="0" w:color="auto"/>
                                                                    <w:bottom w:val="none" w:sz="0" w:space="0" w:color="auto"/>
                                                                    <w:right w:val="none" w:sz="0" w:space="0" w:color="auto"/>
                                                                  </w:divBdr>
                                                                  <w:divsChild>
                                                                    <w:div w:id="60255792">
                                                                      <w:marLeft w:val="0"/>
                                                                      <w:marRight w:val="0"/>
                                                                      <w:marTop w:val="0"/>
                                                                      <w:marBottom w:val="0"/>
                                                                      <w:divBdr>
                                                                        <w:top w:val="none" w:sz="0" w:space="0" w:color="auto"/>
                                                                        <w:left w:val="none" w:sz="0" w:space="0" w:color="auto"/>
                                                                        <w:bottom w:val="none" w:sz="0" w:space="0" w:color="auto"/>
                                                                        <w:right w:val="none" w:sz="0" w:space="0" w:color="auto"/>
                                                                      </w:divBdr>
                                                                      <w:divsChild>
                                                                        <w:div w:id="188179420">
                                                                          <w:marLeft w:val="0"/>
                                                                          <w:marRight w:val="0"/>
                                                                          <w:marTop w:val="0"/>
                                                                          <w:marBottom w:val="0"/>
                                                                          <w:divBdr>
                                                                            <w:top w:val="none" w:sz="0" w:space="0" w:color="auto"/>
                                                                            <w:left w:val="none" w:sz="0" w:space="0" w:color="auto"/>
                                                                            <w:bottom w:val="none" w:sz="0" w:space="0" w:color="auto"/>
                                                                            <w:right w:val="none" w:sz="0" w:space="0" w:color="auto"/>
                                                                          </w:divBdr>
                                                                          <w:divsChild>
                                                                            <w:div w:id="1938171672">
                                                                              <w:marLeft w:val="0"/>
                                                                              <w:marRight w:val="0"/>
                                                                              <w:marTop w:val="0"/>
                                                                              <w:marBottom w:val="0"/>
                                                                              <w:divBdr>
                                                                                <w:top w:val="none" w:sz="0" w:space="0" w:color="auto"/>
                                                                                <w:left w:val="none" w:sz="0" w:space="0" w:color="auto"/>
                                                                                <w:bottom w:val="none" w:sz="0" w:space="0" w:color="auto"/>
                                                                                <w:right w:val="none" w:sz="0" w:space="0" w:color="auto"/>
                                                                              </w:divBdr>
                                                                              <w:divsChild>
                                                                                <w:div w:id="592058132">
                                                                                  <w:marLeft w:val="0"/>
                                                                                  <w:marRight w:val="0"/>
                                                                                  <w:marTop w:val="0"/>
                                                                                  <w:marBottom w:val="0"/>
                                                                                  <w:divBdr>
                                                                                    <w:top w:val="none" w:sz="0" w:space="0" w:color="auto"/>
                                                                                    <w:left w:val="none" w:sz="0" w:space="0" w:color="auto"/>
                                                                                    <w:bottom w:val="none" w:sz="0" w:space="0" w:color="auto"/>
                                                                                    <w:right w:val="none" w:sz="0" w:space="0" w:color="auto"/>
                                                                                  </w:divBdr>
                                                                                  <w:divsChild>
                                                                                    <w:div w:id="1189947815">
                                                                                      <w:marLeft w:val="0"/>
                                                                                      <w:marRight w:val="0"/>
                                                                                      <w:marTop w:val="0"/>
                                                                                      <w:marBottom w:val="0"/>
                                                                                      <w:divBdr>
                                                                                        <w:top w:val="none" w:sz="0" w:space="0" w:color="auto"/>
                                                                                        <w:left w:val="none" w:sz="0" w:space="0" w:color="auto"/>
                                                                                        <w:bottom w:val="none" w:sz="0" w:space="0" w:color="auto"/>
                                                                                        <w:right w:val="none" w:sz="0" w:space="0" w:color="auto"/>
                                                                                      </w:divBdr>
                                                                                    </w:div>
                                                                                    <w:div w:id="1227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655715">
                                                                              <w:marLeft w:val="0"/>
                                                                              <w:marRight w:val="0"/>
                                                                              <w:marTop w:val="0"/>
                                                                              <w:marBottom w:val="0"/>
                                                                              <w:divBdr>
                                                                                <w:top w:val="none" w:sz="0" w:space="0" w:color="auto"/>
                                                                                <w:left w:val="none" w:sz="0" w:space="0" w:color="auto"/>
                                                                                <w:bottom w:val="none" w:sz="0" w:space="0" w:color="auto"/>
                                                                                <w:right w:val="none" w:sz="0" w:space="0" w:color="auto"/>
                                                                              </w:divBdr>
                                                                              <w:divsChild>
                                                                                <w:div w:id="16181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1771044">
                                      <w:marLeft w:val="0"/>
                                      <w:marRight w:val="0"/>
                                      <w:marTop w:val="0"/>
                                      <w:marBottom w:val="0"/>
                                      <w:divBdr>
                                        <w:top w:val="none" w:sz="0" w:space="0" w:color="auto"/>
                                        <w:left w:val="none" w:sz="0" w:space="0" w:color="auto"/>
                                        <w:bottom w:val="none" w:sz="0" w:space="0" w:color="auto"/>
                                        <w:right w:val="none" w:sz="0" w:space="0" w:color="auto"/>
                                      </w:divBdr>
                                      <w:divsChild>
                                        <w:div w:id="613248972">
                                          <w:marLeft w:val="0"/>
                                          <w:marRight w:val="0"/>
                                          <w:marTop w:val="0"/>
                                          <w:marBottom w:val="0"/>
                                          <w:divBdr>
                                            <w:top w:val="none" w:sz="0" w:space="0" w:color="auto"/>
                                            <w:left w:val="none" w:sz="0" w:space="0" w:color="auto"/>
                                            <w:bottom w:val="none" w:sz="0" w:space="0" w:color="auto"/>
                                            <w:right w:val="none" w:sz="0" w:space="0" w:color="auto"/>
                                          </w:divBdr>
                                          <w:divsChild>
                                            <w:div w:id="1061826881">
                                              <w:marLeft w:val="0"/>
                                              <w:marRight w:val="0"/>
                                              <w:marTop w:val="0"/>
                                              <w:marBottom w:val="0"/>
                                              <w:divBdr>
                                                <w:top w:val="none" w:sz="0" w:space="0" w:color="auto"/>
                                                <w:left w:val="none" w:sz="0" w:space="0" w:color="auto"/>
                                                <w:bottom w:val="none" w:sz="0" w:space="0" w:color="auto"/>
                                                <w:right w:val="none" w:sz="0" w:space="0" w:color="auto"/>
                                              </w:divBdr>
                                              <w:divsChild>
                                                <w:div w:id="181371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404747">
                          <w:marLeft w:val="0"/>
                          <w:marRight w:val="0"/>
                          <w:marTop w:val="0"/>
                          <w:marBottom w:val="0"/>
                          <w:divBdr>
                            <w:top w:val="none" w:sz="0" w:space="0" w:color="auto"/>
                            <w:left w:val="none" w:sz="0" w:space="0" w:color="auto"/>
                            <w:bottom w:val="none" w:sz="0" w:space="0" w:color="auto"/>
                            <w:right w:val="none" w:sz="0" w:space="0" w:color="auto"/>
                          </w:divBdr>
                          <w:divsChild>
                            <w:div w:id="543908852">
                              <w:marLeft w:val="0"/>
                              <w:marRight w:val="0"/>
                              <w:marTop w:val="0"/>
                              <w:marBottom w:val="0"/>
                              <w:divBdr>
                                <w:top w:val="none" w:sz="0" w:space="0" w:color="auto"/>
                                <w:left w:val="none" w:sz="0" w:space="0" w:color="auto"/>
                                <w:bottom w:val="none" w:sz="0" w:space="0" w:color="auto"/>
                                <w:right w:val="none" w:sz="0" w:space="0" w:color="auto"/>
                              </w:divBdr>
                              <w:divsChild>
                                <w:div w:id="1055857997">
                                  <w:marLeft w:val="0"/>
                                  <w:marRight w:val="0"/>
                                  <w:marTop w:val="0"/>
                                  <w:marBottom w:val="0"/>
                                  <w:divBdr>
                                    <w:top w:val="none" w:sz="0" w:space="0" w:color="auto"/>
                                    <w:left w:val="none" w:sz="0" w:space="0" w:color="auto"/>
                                    <w:bottom w:val="none" w:sz="0" w:space="0" w:color="auto"/>
                                    <w:right w:val="none" w:sz="0" w:space="0" w:color="auto"/>
                                  </w:divBdr>
                                  <w:divsChild>
                                    <w:div w:id="466775012">
                                      <w:marLeft w:val="0"/>
                                      <w:marRight w:val="0"/>
                                      <w:marTop w:val="0"/>
                                      <w:marBottom w:val="0"/>
                                      <w:divBdr>
                                        <w:top w:val="none" w:sz="0" w:space="0" w:color="auto"/>
                                        <w:left w:val="none" w:sz="0" w:space="0" w:color="auto"/>
                                        <w:bottom w:val="none" w:sz="0" w:space="0" w:color="auto"/>
                                        <w:right w:val="none" w:sz="0" w:space="0" w:color="auto"/>
                                      </w:divBdr>
                                      <w:divsChild>
                                        <w:div w:id="362487867">
                                          <w:marLeft w:val="0"/>
                                          <w:marRight w:val="0"/>
                                          <w:marTop w:val="0"/>
                                          <w:marBottom w:val="0"/>
                                          <w:divBdr>
                                            <w:top w:val="none" w:sz="0" w:space="0" w:color="auto"/>
                                            <w:left w:val="none" w:sz="0" w:space="0" w:color="auto"/>
                                            <w:bottom w:val="none" w:sz="0" w:space="0" w:color="auto"/>
                                            <w:right w:val="none" w:sz="0" w:space="0" w:color="auto"/>
                                          </w:divBdr>
                                          <w:divsChild>
                                            <w:div w:id="901260573">
                                              <w:marLeft w:val="0"/>
                                              <w:marRight w:val="0"/>
                                              <w:marTop w:val="0"/>
                                              <w:marBottom w:val="0"/>
                                              <w:divBdr>
                                                <w:top w:val="none" w:sz="0" w:space="0" w:color="auto"/>
                                                <w:left w:val="none" w:sz="0" w:space="0" w:color="auto"/>
                                                <w:bottom w:val="none" w:sz="0" w:space="0" w:color="auto"/>
                                                <w:right w:val="none" w:sz="0" w:space="0" w:color="auto"/>
                                              </w:divBdr>
                                              <w:divsChild>
                                                <w:div w:id="782501429">
                                                  <w:marLeft w:val="0"/>
                                                  <w:marRight w:val="0"/>
                                                  <w:marTop w:val="0"/>
                                                  <w:marBottom w:val="0"/>
                                                  <w:divBdr>
                                                    <w:top w:val="none" w:sz="0" w:space="0" w:color="auto"/>
                                                    <w:left w:val="none" w:sz="0" w:space="0" w:color="auto"/>
                                                    <w:bottom w:val="none" w:sz="0" w:space="0" w:color="auto"/>
                                                    <w:right w:val="none" w:sz="0" w:space="0" w:color="auto"/>
                                                  </w:divBdr>
                                                  <w:divsChild>
                                                    <w:div w:id="867959723">
                                                      <w:marLeft w:val="0"/>
                                                      <w:marRight w:val="0"/>
                                                      <w:marTop w:val="0"/>
                                                      <w:marBottom w:val="0"/>
                                                      <w:divBdr>
                                                        <w:top w:val="none" w:sz="0" w:space="0" w:color="auto"/>
                                                        <w:left w:val="none" w:sz="0" w:space="0" w:color="auto"/>
                                                        <w:bottom w:val="none" w:sz="0" w:space="0" w:color="auto"/>
                                                        <w:right w:val="none" w:sz="0" w:space="0" w:color="auto"/>
                                                      </w:divBdr>
                                                      <w:divsChild>
                                                        <w:div w:id="16629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768339">
                                              <w:marLeft w:val="0"/>
                                              <w:marRight w:val="0"/>
                                              <w:marTop w:val="0"/>
                                              <w:marBottom w:val="0"/>
                                              <w:divBdr>
                                                <w:top w:val="none" w:sz="0" w:space="0" w:color="auto"/>
                                                <w:left w:val="none" w:sz="0" w:space="0" w:color="auto"/>
                                                <w:bottom w:val="none" w:sz="0" w:space="0" w:color="auto"/>
                                                <w:right w:val="none" w:sz="0" w:space="0" w:color="auto"/>
                                              </w:divBdr>
                                              <w:divsChild>
                                                <w:div w:id="466093191">
                                                  <w:marLeft w:val="0"/>
                                                  <w:marRight w:val="0"/>
                                                  <w:marTop w:val="0"/>
                                                  <w:marBottom w:val="0"/>
                                                  <w:divBdr>
                                                    <w:top w:val="none" w:sz="0" w:space="0" w:color="auto"/>
                                                    <w:left w:val="none" w:sz="0" w:space="0" w:color="auto"/>
                                                    <w:bottom w:val="none" w:sz="0" w:space="0" w:color="auto"/>
                                                    <w:right w:val="none" w:sz="0" w:space="0" w:color="auto"/>
                                                  </w:divBdr>
                                                  <w:divsChild>
                                                    <w:div w:id="2056007580">
                                                      <w:marLeft w:val="0"/>
                                                      <w:marRight w:val="0"/>
                                                      <w:marTop w:val="0"/>
                                                      <w:marBottom w:val="0"/>
                                                      <w:divBdr>
                                                        <w:top w:val="none" w:sz="0" w:space="0" w:color="auto"/>
                                                        <w:left w:val="none" w:sz="0" w:space="0" w:color="auto"/>
                                                        <w:bottom w:val="none" w:sz="0" w:space="0" w:color="auto"/>
                                                        <w:right w:val="none" w:sz="0" w:space="0" w:color="auto"/>
                                                      </w:divBdr>
                                                      <w:divsChild>
                                                        <w:div w:id="128018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8103060">
                          <w:marLeft w:val="0"/>
                          <w:marRight w:val="0"/>
                          <w:marTop w:val="0"/>
                          <w:marBottom w:val="0"/>
                          <w:divBdr>
                            <w:top w:val="none" w:sz="0" w:space="0" w:color="auto"/>
                            <w:left w:val="none" w:sz="0" w:space="0" w:color="auto"/>
                            <w:bottom w:val="none" w:sz="0" w:space="0" w:color="auto"/>
                            <w:right w:val="none" w:sz="0" w:space="0" w:color="auto"/>
                          </w:divBdr>
                          <w:divsChild>
                            <w:div w:id="23676454">
                              <w:marLeft w:val="0"/>
                              <w:marRight w:val="0"/>
                              <w:marTop w:val="0"/>
                              <w:marBottom w:val="0"/>
                              <w:divBdr>
                                <w:top w:val="none" w:sz="0" w:space="0" w:color="auto"/>
                                <w:left w:val="none" w:sz="0" w:space="0" w:color="auto"/>
                                <w:bottom w:val="none" w:sz="0" w:space="0" w:color="auto"/>
                                <w:right w:val="none" w:sz="0" w:space="0" w:color="auto"/>
                              </w:divBdr>
                              <w:divsChild>
                                <w:div w:id="1609042798">
                                  <w:marLeft w:val="0"/>
                                  <w:marRight w:val="0"/>
                                  <w:marTop w:val="0"/>
                                  <w:marBottom w:val="0"/>
                                  <w:divBdr>
                                    <w:top w:val="none" w:sz="0" w:space="0" w:color="auto"/>
                                    <w:left w:val="none" w:sz="0" w:space="0" w:color="auto"/>
                                    <w:bottom w:val="none" w:sz="0" w:space="0" w:color="auto"/>
                                    <w:right w:val="none" w:sz="0" w:space="0" w:color="auto"/>
                                  </w:divBdr>
                                  <w:divsChild>
                                    <w:div w:id="1811097745">
                                      <w:marLeft w:val="0"/>
                                      <w:marRight w:val="0"/>
                                      <w:marTop w:val="0"/>
                                      <w:marBottom w:val="0"/>
                                      <w:divBdr>
                                        <w:top w:val="none" w:sz="0" w:space="0" w:color="auto"/>
                                        <w:left w:val="none" w:sz="0" w:space="0" w:color="auto"/>
                                        <w:bottom w:val="none" w:sz="0" w:space="0" w:color="auto"/>
                                        <w:right w:val="none" w:sz="0" w:space="0" w:color="auto"/>
                                      </w:divBdr>
                                      <w:divsChild>
                                        <w:div w:id="999775134">
                                          <w:marLeft w:val="0"/>
                                          <w:marRight w:val="0"/>
                                          <w:marTop w:val="0"/>
                                          <w:marBottom w:val="0"/>
                                          <w:divBdr>
                                            <w:top w:val="none" w:sz="0" w:space="0" w:color="auto"/>
                                            <w:left w:val="none" w:sz="0" w:space="0" w:color="auto"/>
                                            <w:bottom w:val="none" w:sz="0" w:space="0" w:color="auto"/>
                                            <w:right w:val="none" w:sz="0" w:space="0" w:color="auto"/>
                                          </w:divBdr>
                                          <w:divsChild>
                                            <w:div w:id="1142699730">
                                              <w:marLeft w:val="0"/>
                                              <w:marRight w:val="0"/>
                                              <w:marTop w:val="0"/>
                                              <w:marBottom w:val="0"/>
                                              <w:divBdr>
                                                <w:top w:val="none" w:sz="0" w:space="0" w:color="auto"/>
                                                <w:left w:val="none" w:sz="0" w:space="0" w:color="auto"/>
                                                <w:bottom w:val="none" w:sz="0" w:space="0" w:color="auto"/>
                                                <w:right w:val="none" w:sz="0" w:space="0" w:color="auto"/>
                                              </w:divBdr>
                                              <w:divsChild>
                                                <w:div w:id="50542628">
                                                  <w:marLeft w:val="0"/>
                                                  <w:marRight w:val="0"/>
                                                  <w:marTop w:val="0"/>
                                                  <w:marBottom w:val="0"/>
                                                  <w:divBdr>
                                                    <w:top w:val="none" w:sz="0" w:space="0" w:color="auto"/>
                                                    <w:left w:val="none" w:sz="0" w:space="0" w:color="auto"/>
                                                    <w:bottom w:val="none" w:sz="0" w:space="0" w:color="auto"/>
                                                    <w:right w:val="none" w:sz="0" w:space="0" w:color="auto"/>
                                                  </w:divBdr>
                                                  <w:divsChild>
                                                    <w:div w:id="1892379242">
                                                      <w:marLeft w:val="0"/>
                                                      <w:marRight w:val="0"/>
                                                      <w:marTop w:val="0"/>
                                                      <w:marBottom w:val="0"/>
                                                      <w:divBdr>
                                                        <w:top w:val="none" w:sz="0" w:space="0" w:color="auto"/>
                                                        <w:left w:val="none" w:sz="0" w:space="0" w:color="auto"/>
                                                        <w:bottom w:val="none" w:sz="0" w:space="0" w:color="auto"/>
                                                        <w:right w:val="none" w:sz="0" w:space="0" w:color="auto"/>
                                                      </w:divBdr>
                                                      <w:divsChild>
                                                        <w:div w:id="1584754402">
                                                          <w:marLeft w:val="0"/>
                                                          <w:marRight w:val="0"/>
                                                          <w:marTop w:val="0"/>
                                                          <w:marBottom w:val="0"/>
                                                          <w:divBdr>
                                                            <w:top w:val="none" w:sz="0" w:space="0" w:color="auto"/>
                                                            <w:left w:val="none" w:sz="0" w:space="0" w:color="auto"/>
                                                            <w:bottom w:val="none" w:sz="0" w:space="0" w:color="auto"/>
                                                            <w:right w:val="none" w:sz="0" w:space="0" w:color="auto"/>
                                                          </w:divBdr>
                                                        </w:div>
                                                        <w:div w:id="1465929849">
                                                          <w:marLeft w:val="0"/>
                                                          <w:marRight w:val="0"/>
                                                          <w:marTop w:val="0"/>
                                                          <w:marBottom w:val="0"/>
                                                          <w:divBdr>
                                                            <w:top w:val="none" w:sz="0" w:space="0" w:color="auto"/>
                                                            <w:left w:val="none" w:sz="0" w:space="0" w:color="auto"/>
                                                            <w:bottom w:val="none" w:sz="0" w:space="0" w:color="auto"/>
                                                            <w:right w:val="none" w:sz="0" w:space="0" w:color="auto"/>
                                                          </w:divBdr>
                                                          <w:divsChild>
                                                            <w:div w:id="1990359801">
                                                              <w:marLeft w:val="0"/>
                                                              <w:marRight w:val="0"/>
                                                              <w:marTop w:val="0"/>
                                                              <w:marBottom w:val="0"/>
                                                              <w:divBdr>
                                                                <w:top w:val="none" w:sz="0" w:space="0" w:color="auto"/>
                                                                <w:left w:val="none" w:sz="0" w:space="0" w:color="auto"/>
                                                                <w:bottom w:val="none" w:sz="0" w:space="0" w:color="auto"/>
                                                                <w:right w:val="none" w:sz="0" w:space="0" w:color="auto"/>
                                                              </w:divBdr>
                                                            </w:div>
                                                          </w:divsChild>
                                                        </w:div>
                                                        <w:div w:id="1711145773">
                                                          <w:marLeft w:val="0"/>
                                                          <w:marRight w:val="0"/>
                                                          <w:marTop w:val="0"/>
                                                          <w:marBottom w:val="0"/>
                                                          <w:divBdr>
                                                            <w:top w:val="none" w:sz="0" w:space="0" w:color="auto"/>
                                                            <w:left w:val="none" w:sz="0" w:space="0" w:color="auto"/>
                                                            <w:bottom w:val="none" w:sz="0" w:space="0" w:color="auto"/>
                                                            <w:right w:val="none" w:sz="0" w:space="0" w:color="auto"/>
                                                          </w:divBdr>
                                                          <w:divsChild>
                                                            <w:div w:id="25882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1755080">
                                      <w:marLeft w:val="0"/>
                                      <w:marRight w:val="0"/>
                                      <w:marTop w:val="0"/>
                                      <w:marBottom w:val="0"/>
                                      <w:divBdr>
                                        <w:top w:val="none" w:sz="0" w:space="0" w:color="auto"/>
                                        <w:left w:val="none" w:sz="0" w:space="0" w:color="auto"/>
                                        <w:bottom w:val="none" w:sz="0" w:space="0" w:color="auto"/>
                                        <w:right w:val="none" w:sz="0" w:space="0" w:color="auto"/>
                                      </w:divBdr>
                                      <w:divsChild>
                                        <w:div w:id="970787911">
                                          <w:marLeft w:val="0"/>
                                          <w:marRight w:val="0"/>
                                          <w:marTop w:val="0"/>
                                          <w:marBottom w:val="0"/>
                                          <w:divBdr>
                                            <w:top w:val="none" w:sz="0" w:space="0" w:color="auto"/>
                                            <w:left w:val="none" w:sz="0" w:space="0" w:color="auto"/>
                                            <w:bottom w:val="none" w:sz="0" w:space="0" w:color="auto"/>
                                            <w:right w:val="none" w:sz="0" w:space="0" w:color="auto"/>
                                          </w:divBdr>
                                          <w:divsChild>
                                            <w:div w:id="881284267">
                                              <w:marLeft w:val="0"/>
                                              <w:marRight w:val="0"/>
                                              <w:marTop w:val="0"/>
                                              <w:marBottom w:val="0"/>
                                              <w:divBdr>
                                                <w:top w:val="none" w:sz="0" w:space="0" w:color="auto"/>
                                                <w:left w:val="none" w:sz="0" w:space="0" w:color="auto"/>
                                                <w:bottom w:val="none" w:sz="0" w:space="0" w:color="auto"/>
                                                <w:right w:val="none" w:sz="0" w:space="0" w:color="auto"/>
                                              </w:divBdr>
                                              <w:divsChild>
                                                <w:div w:id="1182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6098119">
                          <w:marLeft w:val="0"/>
                          <w:marRight w:val="0"/>
                          <w:marTop w:val="0"/>
                          <w:marBottom w:val="0"/>
                          <w:divBdr>
                            <w:top w:val="none" w:sz="0" w:space="0" w:color="auto"/>
                            <w:left w:val="none" w:sz="0" w:space="0" w:color="auto"/>
                            <w:bottom w:val="none" w:sz="0" w:space="0" w:color="auto"/>
                            <w:right w:val="none" w:sz="0" w:space="0" w:color="auto"/>
                          </w:divBdr>
                          <w:divsChild>
                            <w:div w:id="545725460">
                              <w:marLeft w:val="0"/>
                              <w:marRight w:val="0"/>
                              <w:marTop w:val="0"/>
                              <w:marBottom w:val="0"/>
                              <w:divBdr>
                                <w:top w:val="none" w:sz="0" w:space="0" w:color="auto"/>
                                <w:left w:val="none" w:sz="0" w:space="0" w:color="auto"/>
                                <w:bottom w:val="none" w:sz="0" w:space="0" w:color="auto"/>
                                <w:right w:val="none" w:sz="0" w:space="0" w:color="auto"/>
                              </w:divBdr>
                              <w:divsChild>
                                <w:div w:id="1471895572">
                                  <w:marLeft w:val="0"/>
                                  <w:marRight w:val="0"/>
                                  <w:marTop w:val="0"/>
                                  <w:marBottom w:val="0"/>
                                  <w:divBdr>
                                    <w:top w:val="none" w:sz="0" w:space="0" w:color="auto"/>
                                    <w:left w:val="none" w:sz="0" w:space="0" w:color="auto"/>
                                    <w:bottom w:val="none" w:sz="0" w:space="0" w:color="auto"/>
                                    <w:right w:val="none" w:sz="0" w:space="0" w:color="auto"/>
                                  </w:divBdr>
                                  <w:divsChild>
                                    <w:div w:id="107552555">
                                      <w:marLeft w:val="0"/>
                                      <w:marRight w:val="0"/>
                                      <w:marTop w:val="0"/>
                                      <w:marBottom w:val="0"/>
                                      <w:divBdr>
                                        <w:top w:val="none" w:sz="0" w:space="0" w:color="auto"/>
                                        <w:left w:val="none" w:sz="0" w:space="0" w:color="auto"/>
                                        <w:bottom w:val="none" w:sz="0" w:space="0" w:color="auto"/>
                                        <w:right w:val="none" w:sz="0" w:space="0" w:color="auto"/>
                                      </w:divBdr>
                                      <w:divsChild>
                                        <w:div w:id="1324771679">
                                          <w:marLeft w:val="0"/>
                                          <w:marRight w:val="0"/>
                                          <w:marTop w:val="0"/>
                                          <w:marBottom w:val="0"/>
                                          <w:divBdr>
                                            <w:top w:val="none" w:sz="0" w:space="0" w:color="auto"/>
                                            <w:left w:val="none" w:sz="0" w:space="0" w:color="auto"/>
                                            <w:bottom w:val="none" w:sz="0" w:space="0" w:color="auto"/>
                                            <w:right w:val="none" w:sz="0" w:space="0" w:color="auto"/>
                                          </w:divBdr>
                                          <w:divsChild>
                                            <w:div w:id="1829445475">
                                              <w:marLeft w:val="0"/>
                                              <w:marRight w:val="0"/>
                                              <w:marTop w:val="0"/>
                                              <w:marBottom w:val="0"/>
                                              <w:divBdr>
                                                <w:top w:val="none" w:sz="0" w:space="0" w:color="auto"/>
                                                <w:left w:val="none" w:sz="0" w:space="0" w:color="auto"/>
                                                <w:bottom w:val="none" w:sz="0" w:space="0" w:color="auto"/>
                                                <w:right w:val="none" w:sz="0" w:space="0" w:color="auto"/>
                                              </w:divBdr>
                                              <w:divsChild>
                                                <w:div w:id="977876705">
                                                  <w:marLeft w:val="0"/>
                                                  <w:marRight w:val="0"/>
                                                  <w:marTop w:val="0"/>
                                                  <w:marBottom w:val="0"/>
                                                  <w:divBdr>
                                                    <w:top w:val="none" w:sz="0" w:space="0" w:color="auto"/>
                                                    <w:left w:val="none" w:sz="0" w:space="0" w:color="auto"/>
                                                    <w:bottom w:val="none" w:sz="0" w:space="0" w:color="auto"/>
                                                    <w:right w:val="none" w:sz="0" w:space="0" w:color="auto"/>
                                                  </w:divBdr>
                                                  <w:divsChild>
                                                    <w:div w:id="1044477648">
                                                      <w:marLeft w:val="0"/>
                                                      <w:marRight w:val="0"/>
                                                      <w:marTop w:val="0"/>
                                                      <w:marBottom w:val="0"/>
                                                      <w:divBdr>
                                                        <w:top w:val="none" w:sz="0" w:space="0" w:color="auto"/>
                                                        <w:left w:val="none" w:sz="0" w:space="0" w:color="auto"/>
                                                        <w:bottom w:val="none" w:sz="0" w:space="0" w:color="auto"/>
                                                        <w:right w:val="none" w:sz="0" w:space="0" w:color="auto"/>
                                                      </w:divBdr>
                                                      <w:divsChild>
                                                        <w:div w:id="1850102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302476">
                                              <w:marLeft w:val="0"/>
                                              <w:marRight w:val="0"/>
                                              <w:marTop w:val="0"/>
                                              <w:marBottom w:val="0"/>
                                              <w:divBdr>
                                                <w:top w:val="none" w:sz="0" w:space="0" w:color="auto"/>
                                                <w:left w:val="none" w:sz="0" w:space="0" w:color="auto"/>
                                                <w:bottom w:val="none" w:sz="0" w:space="0" w:color="auto"/>
                                                <w:right w:val="none" w:sz="0" w:space="0" w:color="auto"/>
                                              </w:divBdr>
                                              <w:divsChild>
                                                <w:div w:id="1538548028">
                                                  <w:marLeft w:val="0"/>
                                                  <w:marRight w:val="0"/>
                                                  <w:marTop w:val="0"/>
                                                  <w:marBottom w:val="0"/>
                                                  <w:divBdr>
                                                    <w:top w:val="none" w:sz="0" w:space="0" w:color="auto"/>
                                                    <w:left w:val="none" w:sz="0" w:space="0" w:color="auto"/>
                                                    <w:bottom w:val="none" w:sz="0" w:space="0" w:color="auto"/>
                                                    <w:right w:val="none" w:sz="0" w:space="0" w:color="auto"/>
                                                  </w:divBdr>
                                                  <w:divsChild>
                                                    <w:div w:id="1845126026">
                                                      <w:marLeft w:val="0"/>
                                                      <w:marRight w:val="0"/>
                                                      <w:marTop w:val="0"/>
                                                      <w:marBottom w:val="0"/>
                                                      <w:divBdr>
                                                        <w:top w:val="none" w:sz="0" w:space="0" w:color="auto"/>
                                                        <w:left w:val="none" w:sz="0" w:space="0" w:color="auto"/>
                                                        <w:bottom w:val="none" w:sz="0" w:space="0" w:color="auto"/>
                                                        <w:right w:val="none" w:sz="0" w:space="0" w:color="auto"/>
                                                      </w:divBdr>
                                                      <w:divsChild>
                                                        <w:div w:id="9355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8048582">
                          <w:marLeft w:val="0"/>
                          <w:marRight w:val="0"/>
                          <w:marTop w:val="0"/>
                          <w:marBottom w:val="0"/>
                          <w:divBdr>
                            <w:top w:val="none" w:sz="0" w:space="0" w:color="auto"/>
                            <w:left w:val="none" w:sz="0" w:space="0" w:color="auto"/>
                            <w:bottom w:val="none" w:sz="0" w:space="0" w:color="auto"/>
                            <w:right w:val="none" w:sz="0" w:space="0" w:color="auto"/>
                          </w:divBdr>
                          <w:divsChild>
                            <w:div w:id="400567777">
                              <w:marLeft w:val="0"/>
                              <w:marRight w:val="0"/>
                              <w:marTop w:val="0"/>
                              <w:marBottom w:val="0"/>
                              <w:divBdr>
                                <w:top w:val="none" w:sz="0" w:space="0" w:color="auto"/>
                                <w:left w:val="none" w:sz="0" w:space="0" w:color="auto"/>
                                <w:bottom w:val="none" w:sz="0" w:space="0" w:color="auto"/>
                                <w:right w:val="none" w:sz="0" w:space="0" w:color="auto"/>
                              </w:divBdr>
                              <w:divsChild>
                                <w:div w:id="1603341160">
                                  <w:marLeft w:val="0"/>
                                  <w:marRight w:val="0"/>
                                  <w:marTop w:val="0"/>
                                  <w:marBottom w:val="0"/>
                                  <w:divBdr>
                                    <w:top w:val="none" w:sz="0" w:space="0" w:color="auto"/>
                                    <w:left w:val="none" w:sz="0" w:space="0" w:color="auto"/>
                                    <w:bottom w:val="none" w:sz="0" w:space="0" w:color="auto"/>
                                    <w:right w:val="none" w:sz="0" w:space="0" w:color="auto"/>
                                  </w:divBdr>
                                  <w:divsChild>
                                    <w:div w:id="2012756769">
                                      <w:marLeft w:val="0"/>
                                      <w:marRight w:val="0"/>
                                      <w:marTop w:val="0"/>
                                      <w:marBottom w:val="0"/>
                                      <w:divBdr>
                                        <w:top w:val="none" w:sz="0" w:space="0" w:color="auto"/>
                                        <w:left w:val="none" w:sz="0" w:space="0" w:color="auto"/>
                                        <w:bottom w:val="none" w:sz="0" w:space="0" w:color="auto"/>
                                        <w:right w:val="none" w:sz="0" w:space="0" w:color="auto"/>
                                      </w:divBdr>
                                      <w:divsChild>
                                        <w:div w:id="468058512">
                                          <w:marLeft w:val="0"/>
                                          <w:marRight w:val="0"/>
                                          <w:marTop w:val="0"/>
                                          <w:marBottom w:val="0"/>
                                          <w:divBdr>
                                            <w:top w:val="none" w:sz="0" w:space="0" w:color="auto"/>
                                            <w:left w:val="none" w:sz="0" w:space="0" w:color="auto"/>
                                            <w:bottom w:val="none" w:sz="0" w:space="0" w:color="auto"/>
                                            <w:right w:val="none" w:sz="0" w:space="0" w:color="auto"/>
                                          </w:divBdr>
                                          <w:divsChild>
                                            <w:div w:id="2019965877">
                                              <w:marLeft w:val="0"/>
                                              <w:marRight w:val="0"/>
                                              <w:marTop w:val="0"/>
                                              <w:marBottom w:val="0"/>
                                              <w:divBdr>
                                                <w:top w:val="none" w:sz="0" w:space="0" w:color="auto"/>
                                                <w:left w:val="none" w:sz="0" w:space="0" w:color="auto"/>
                                                <w:bottom w:val="none" w:sz="0" w:space="0" w:color="auto"/>
                                                <w:right w:val="none" w:sz="0" w:space="0" w:color="auto"/>
                                              </w:divBdr>
                                              <w:divsChild>
                                                <w:div w:id="793982689">
                                                  <w:marLeft w:val="0"/>
                                                  <w:marRight w:val="0"/>
                                                  <w:marTop w:val="0"/>
                                                  <w:marBottom w:val="0"/>
                                                  <w:divBdr>
                                                    <w:top w:val="none" w:sz="0" w:space="0" w:color="auto"/>
                                                    <w:left w:val="none" w:sz="0" w:space="0" w:color="auto"/>
                                                    <w:bottom w:val="none" w:sz="0" w:space="0" w:color="auto"/>
                                                    <w:right w:val="none" w:sz="0" w:space="0" w:color="auto"/>
                                                  </w:divBdr>
                                                  <w:divsChild>
                                                    <w:div w:id="1379472036">
                                                      <w:marLeft w:val="0"/>
                                                      <w:marRight w:val="0"/>
                                                      <w:marTop w:val="0"/>
                                                      <w:marBottom w:val="0"/>
                                                      <w:divBdr>
                                                        <w:top w:val="none" w:sz="0" w:space="0" w:color="auto"/>
                                                        <w:left w:val="none" w:sz="0" w:space="0" w:color="auto"/>
                                                        <w:bottom w:val="none" w:sz="0" w:space="0" w:color="auto"/>
                                                        <w:right w:val="none" w:sz="0" w:space="0" w:color="auto"/>
                                                      </w:divBdr>
                                                      <w:divsChild>
                                                        <w:div w:id="1954896414">
                                                          <w:marLeft w:val="0"/>
                                                          <w:marRight w:val="0"/>
                                                          <w:marTop w:val="0"/>
                                                          <w:marBottom w:val="0"/>
                                                          <w:divBdr>
                                                            <w:top w:val="none" w:sz="0" w:space="0" w:color="auto"/>
                                                            <w:left w:val="none" w:sz="0" w:space="0" w:color="auto"/>
                                                            <w:bottom w:val="none" w:sz="0" w:space="0" w:color="auto"/>
                                                            <w:right w:val="none" w:sz="0" w:space="0" w:color="auto"/>
                                                          </w:divBdr>
                                                        </w:div>
                                                        <w:div w:id="5123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0165412">
                                      <w:marLeft w:val="0"/>
                                      <w:marRight w:val="0"/>
                                      <w:marTop w:val="0"/>
                                      <w:marBottom w:val="0"/>
                                      <w:divBdr>
                                        <w:top w:val="none" w:sz="0" w:space="0" w:color="auto"/>
                                        <w:left w:val="none" w:sz="0" w:space="0" w:color="auto"/>
                                        <w:bottom w:val="none" w:sz="0" w:space="0" w:color="auto"/>
                                        <w:right w:val="none" w:sz="0" w:space="0" w:color="auto"/>
                                      </w:divBdr>
                                      <w:divsChild>
                                        <w:div w:id="901066065">
                                          <w:marLeft w:val="0"/>
                                          <w:marRight w:val="0"/>
                                          <w:marTop w:val="0"/>
                                          <w:marBottom w:val="0"/>
                                          <w:divBdr>
                                            <w:top w:val="none" w:sz="0" w:space="0" w:color="auto"/>
                                            <w:left w:val="none" w:sz="0" w:space="0" w:color="auto"/>
                                            <w:bottom w:val="none" w:sz="0" w:space="0" w:color="auto"/>
                                            <w:right w:val="none" w:sz="0" w:space="0" w:color="auto"/>
                                          </w:divBdr>
                                          <w:divsChild>
                                            <w:div w:id="775635183">
                                              <w:marLeft w:val="0"/>
                                              <w:marRight w:val="0"/>
                                              <w:marTop w:val="0"/>
                                              <w:marBottom w:val="0"/>
                                              <w:divBdr>
                                                <w:top w:val="none" w:sz="0" w:space="0" w:color="auto"/>
                                                <w:left w:val="none" w:sz="0" w:space="0" w:color="auto"/>
                                                <w:bottom w:val="none" w:sz="0" w:space="0" w:color="auto"/>
                                                <w:right w:val="none" w:sz="0" w:space="0" w:color="auto"/>
                                              </w:divBdr>
                                              <w:divsChild>
                                                <w:div w:id="200416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3986457">
                          <w:marLeft w:val="0"/>
                          <w:marRight w:val="0"/>
                          <w:marTop w:val="0"/>
                          <w:marBottom w:val="0"/>
                          <w:divBdr>
                            <w:top w:val="none" w:sz="0" w:space="0" w:color="auto"/>
                            <w:left w:val="none" w:sz="0" w:space="0" w:color="auto"/>
                            <w:bottom w:val="none" w:sz="0" w:space="0" w:color="auto"/>
                            <w:right w:val="none" w:sz="0" w:space="0" w:color="auto"/>
                          </w:divBdr>
                          <w:divsChild>
                            <w:div w:id="585459317">
                              <w:marLeft w:val="0"/>
                              <w:marRight w:val="0"/>
                              <w:marTop w:val="0"/>
                              <w:marBottom w:val="0"/>
                              <w:divBdr>
                                <w:top w:val="none" w:sz="0" w:space="0" w:color="auto"/>
                                <w:left w:val="none" w:sz="0" w:space="0" w:color="auto"/>
                                <w:bottom w:val="none" w:sz="0" w:space="0" w:color="auto"/>
                                <w:right w:val="none" w:sz="0" w:space="0" w:color="auto"/>
                              </w:divBdr>
                              <w:divsChild>
                                <w:div w:id="836920221">
                                  <w:marLeft w:val="0"/>
                                  <w:marRight w:val="0"/>
                                  <w:marTop w:val="0"/>
                                  <w:marBottom w:val="0"/>
                                  <w:divBdr>
                                    <w:top w:val="none" w:sz="0" w:space="0" w:color="auto"/>
                                    <w:left w:val="none" w:sz="0" w:space="0" w:color="auto"/>
                                    <w:bottom w:val="none" w:sz="0" w:space="0" w:color="auto"/>
                                    <w:right w:val="none" w:sz="0" w:space="0" w:color="auto"/>
                                  </w:divBdr>
                                  <w:divsChild>
                                    <w:div w:id="1841309680">
                                      <w:marLeft w:val="0"/>
                                      <w:marRight w:val="0"/>
                                      <w:marTop w:val="0"/>
                                      <w:marBottom w:val="0"/>
                                      <w:divBdr>
                                        <w:top w:val="none" w:sz="0" w:space="0" w:color="auto"/>
                                        <w:left w:val="none" w:sz="0" w:space="0" w:color="auto"/>
                                        <w:bottom w:val="none" w:sz="0" w:space="0" w:color="auto"/>
                                        <w:right w:val="none" w:sz="0" w:space="0" w:color="auto"/>
                                      </w:divBdr>
                                      <w:divsChild>
                                        <w:div w:id="1769620891">
                                          <w:marLeft w:val="0"/>
                                          <w:marRight w:val="0"/>
                                          <w:marTop w:val="0"/>
                                          <w:marBottom w:val="0"/>
                                          <w:divBdr>
                                            <w:top w:val="none" w:sz="0" w:space="0" w:color="auto"/>
                                            <w:left w:val="none" w:sz="0" w:space="0" w:color="auto"/>
                                            <w:bottom w:val="none" w:sz="0" w:space="0" w:color="auto"/>
                                            <w:right w:val="none" w:sz="0" w:space="0" w:color="auto"/>
                                          </w:divBdr>
                                          <w:divsChild>
                                            <w:div w:id="1972589444">
                                              <w:marLeft w:val="0"/>
                                              <w:marRight w:val="0"/>
                                              <w:marTop w:val="0"/>
                                              <w:marBottom w:val="0"/>
                                              <w:divBdr>
                                                <w:top w:val="none" w:sz="0" w:space="0" w:color="auto"/>
                                                <w:left w:val="none" w:sz="0" w:space="0" w:color="auto"/>
                                                <w:bottom w:val="none" w:sz="0" w:space="0" w:color="auto"/>
                                                <w:right w:val="none" w:sz="0" w:space="0" w:color="auto"/>
                                              </w:divBdr>
                                              <w:divsChild>
                                                <w:div w:id="1707484756">
                                                  <w:marLeft w:val="0"/>
                                                  <w:marRight w:val="0"/>
                                                  <w:marTop w:val="0"/>
                                                  <w:marBottom w:val="0"/>
                                                  <w:divBdr>
                                                    <w:top w:val="none" w:sz="0" w:space="0" w:color="auto"/>
                                                    <w:left w:val="none" w:sz="0" w:space="0" w:color="auto"/>
                                                    <w:bottom w:val="none" w:sz="0" w:space="0" w:color="auto"/>
                                                    <w:right w:val="none" w:sz="0" w:space="0" w:color="auto"/>
                                                  </w:divBdr>
                                                  <w:divsChild>
                                                    <w:div w:id="235943372">
                                                      <w:marLeft w:val="0"/>
                                                      <w:marRight w:val="0"/>
                                                      <w:marTop w:val="0"/>
                                                      <w:marBottom w:val="0"/>
                                                      <w:divBdr>
                                                        <w:top w:val="none" w:sz="0" w:space="0" w:color="auto"/>
                                                        <w:left w:val="none" w:sz="0" w:space="0" w:color="auto"/>
                                                        <w:bottom w:val="none" w:sz="0" w:space="0" w:color="auto"/>
                                                        <w:right w:val="none" w:sz="0" w:space="0" w:color="auto"/>
                                                      </w:divBdr>
                                                      <w:divsChild>
                                                        <w:div w:id="57062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43382">
                                              <w:marLeft w:val="0"/>
                                              <w:marRight w:val="0"/>
                                              <w:marTop w:val="0"/>
                                              <w:marBottom w:val="0"/>
                                              <w:divBdr>
                                                <w:top w:val="none" w:sz="0" w:space="0" w:color="auto"/>
                                                <w:left w:val="none" w:sz="0" w:space="0" w:color="auto"/>
                                                <w:bottom w:val="none" w:sz="0" w:space="0" w:color="auto"/>
                                                <w:right w:val="none" w:sz="0" w:space="0" w:color="auto"/>
                                              </w:divBdr>
                                              <w:divsChild>
                                                <w:div w:id="554315145">
                                                  <w:marLeft w:val="0"/>
                                                  <w:marRight w:val="0"/>
                                                  <w:marTop w:val="0"/>
                                                  <w:marBottom w:val="0"/>
                                                  <w:divBdr>
                                                    <w:top w:val="none" w:sz="0" w:space="0" w:color="auto"/>
                                                    <w:left w:val="none" w:sz="0" w:space="0" w:color="auto"/>
                                                    <w:bottom w:val="none" w:sz="0" w:space="0" w:color="auto"/>
                                                    <w:right w:val="none" w:sz="0" w:space="0" w:color="auto"/>
                                                  </w:divBdr>
                                                  <w:divsChild>
                                                    <w:div w:id="1043557037">
                                                      <w:marLeft w:val="0"/>
                                                      <w:marRight w:val="0"/>
                                                      <w:marTop w:val="0"/>
                                                      <w:marBottom w:val="0"/>
                                                      <w:divBdr>
                                                        <w:top w:val="none" w:sz="0" w:space="0" w:color="auto"/>
                                                        <w:left w:val="none" w:sz="0" w:space="0" w:color="auto"/>
                                                        <w:bottom w:val="none" w:sz="0" w:space="0" w:color="auto"/>
                                                        <w:right w:val="none" w:sz="0" w:space="0" w:color="auto"/>
                                                      </w:divBdr>
                                                      <w:divsChild>
                                                        <w:div w:id="3689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0819739">
                          <w:marLeft w:val="0"/>
                          <w:marRight w:val="0"/>
                          <w:marTop w:val="0"/>
                          <w:marBottom w:val="0"/>
                          <w:divBdr>
                            <w:top w:val="none" w:sz="0" w:space="0" w:color="auto"/>
                            <w:left w:val="none" w:sz="0" w:space="0" w:color="auto"/>
                            <w:bottom w:val="none" w:sz="0" w:space="0" w:color="auto"/>
                            <w:right w:val="none" w:sz="0" w:space="0" w:color="auto"/>
                          </w:divBdr>
                          <w:divsChild>
                            <w:div w:id="273173997">
                              <w:marLeft w:val="0"/>
                              <w:marRight w:val="0"/>
                              <w:marTop w:val="0"/>
                              <w:marBottom w:val="0"/>
                              <w:divBdr>
                                <w:top w:val="none" w:sz="0" w:space="0" w:color="auto"/>
                                <w:left w:val="none" w:sz="0" w:space="0" w:color="auto"/>
                                <w:bottom w:val="none" w:sz="0" w:space="0" w:color="auto"/>
                                <w:right w:val="none" w:sz="0" w:space="0" w:color="auto"/>
                              </w:divBdr>
                              <w:divsChild>
                                <w:div w:id="995298806">
                                  <w:marLeft w:val="0"/>
                                  <w:marRight w:val="0"/>
                                  <w:marTop w:val="0"/>
                                  <w:marBottom w:val="0"/>
                                  <w:divBdr>
                                    <w:top w:val="none" w:sz="0" w:space="0" w:color="auto"/>
                                    <w:left w:val="none" w:sz="0" w:space="0" w:color="auto"/>
                                    <w:bottom w:val="none" w:sz="0" w:space="0" w:color="auto"/>
                                    <w:right w:val="none" w:sz="0" w:space="0" w:color="auto"/>
                                  </w:divBdr>
                                  <w:divsChild>
                                    <w:div w:id="1801805463">
                                      <w:marLeft w:val="0"/>
                                      <w:marRight w:val="0"/>
                                      <w:marTop w:val="0"/>
                                      <w:marBottom w:val="0"/>
                                      <w:divBdr>
                                        <w:top w:val="none" w:sz="0" w:space="0" w:color="auto"/>
                                        <w:left w:val="none" w:sz="0" w:space="0" w:color="auto"/>
                                        <w:bottom w:val="none" w:sz="0" w:space="0" w:color="auto"/>
                                        <w:right w:val="none" w:sz="0" w:space="0" w:color="auto"/>
                                      </w:divBdr>
                                      <w:divsChild>
                                        <w:div w:id="2107268299">
                                          <w:marLeft w:val="0"/>
                                          <w:marRight w:val="0"/>
                                          <w:marTop w:val="0"/>
                                          <w:marBottom w:val="0"/>
                                          <w:divBdr>
                                            <w:top w:val="none" w:sz="0" w:space="0" w:color="auto"/>
                                            <w:left w:val="none" w:sz="0" w:space="0" w:color="auto"/>
                                            <w:bottom w:val="none" w:sz="0" w:space="0" w:color="auto"/>
                                            <w:right w:val="none" w:sz="0" w:space="0" w:color="auto"/>
                                          </w:divBdr>
                                          <w:divsChild>
                                            <w:div w:id="1462533836">
                                              <w:marLeft w:val="0"/>
                                              <w:marRight w:val="0"/>
                                              <w:marTop w:val="0"/>
                                              <w:marBottom w:val="0"/>
                                              <w:divBdr>
                                                <w:top w:val="none" w:sz="0" w:space="0" w:color="auto"/>
                                                <w:left w:val="none" w:sz="0" w:space="0" w:color="auto"/>
                                                <w:bottom w:val="none" w:sz="0" w:space="0" w:color="auto"/>
                                                <w:right w:val="none" w:sz="0" w:space="0" w:color="auto"/>
                                              </w:divBdr>
                                              <w:divsChild>
                                                <w:div w:id="1165629290">
                                                  <w:marLeft w:val="0"/>
                                                  <w:marRight w:val="0"/>
                                                  <w:marTop w:val="0"/>
                                                  <w:marBottom w:val="0"/>
                                                  <w:divBdr>
                                                    <w:top w:val="none" w:sz="0" w:space="0" w:color="auto"/>
                                                    <w:left w:val="none" w:sz="0" w:space="0" w:color="auto"/>
                                                    <w:bottom w:val="none" w:sz="0" w:space="0" w:color="auto"/>
                                                    <w:right w:val="none" w:sz="0" w:space="0" w:color="auto"/>
                                                  </w:divBdr>
                                                  <w:divsChild>
                                                    <w:div w:id="84225943">
                                                      <w:marLeft w:val="0"/>
                                                      <w:marRight w:val="0"/>
                                                      <w:marTop w:val="0"/>
                                                      <w:marBottom w:val="0"/>
                                                      <w:divBdr>
                                                        <w:top w:val="none" w:sz="0" w:space="0" w:color="auto"/>
                                                        <w:left w:val="none" w:sz="0" w:space="0" w:color="auto"/>
                                                        <w:bottom w:val="none" w:sz="0" w:space="0" w:color="auto"/>
                                                        <w:right w:val="none" w:sz="0" w:space="0" w:color="auto"/>
                                                      </w:divBdr>
                                                      <w:divsChild>
                                                        <w:div w:id="531070911">
                                                          <w:marLeft w:val="0"/>
                                                          <w:marRight w:val="0"/>
                                                          <w:marTop w:val="0"/>
                                                          <w:marBottom w:val="0"/>
                                                          <w:divBdr>
                                                            <w:top w:val="none" w:sz="0" w:space="0" w:color="auto"/>
                                                            <w:left w:val="none" w:sz="0" w:space="0" w:color="auto"/>
                                                            <w:bottom w:val="none" w:sz="0" w:space="0" w:color="auto"/>
                                                            <w:right w:val="none" w:sz="0" w:space="0" w:color="auto"/>
                                                          </w:divBdr>
                                                          <w:divsChild>
                                                            <w:div w:id="456796757">
                                                              <w:marLeft w:val="0"/>
                                                              <w:marRight w:val="0"/>
                                                              <w:marTop w:val="0"/>
                                                              <w:marBottom w:val="0"/>
                                                              <w:divBdr>
                                                                <w:top w:val="none" w:sz="0" w:space="0" w:color="auto"/>
                                                                <w:left w:val="none" w:sz="0" w:space="0" w:color="auto"/>
                                                                <w:bottom w:val="none" w:sz="0" w:space="0" w:color="auto"/>
                                                                <w:right w:val="none" w:sz="0" w:space="0" w:color="auto"/>
                                                              </w:divBdr>
                                                            </w:div>
                                                          </w:divsChild>
                                                        </w:div>
                                                        <w:div w:id="1114981872">
                                                          <w:marLeft w:val="0"/>
                                                          <w:marRight w:val="0"/>
                                                          <w:marTop w:val="0"/>
                                                          <w:marBottom w:val="0"/>
                                                          <w:divBdr>
                                                            <w:top w:val="none" w:sz="0" w:space="0" w:color="auto"/>
                                                            <w:left w:val="none" w:sz="0" w:space="0" w:color="auto"/>
                                                            <w:bottom w:val="none" w:sz="0" w:space="0" w:color="auto"/>
                                                            <w:right w:val="none" w:sz="0" w:space="0" w:color="auto"/>
                                                          </w:divBdr>
                                                          <w:divsChild>
                                                            <w:div w:id="1769497432">
                                                              <w:marLeft w:val="0"/>
                                                              <w:marRight w:val="0"/>
                                                              <w:marTop w:val="0"/>
                                                              <w:marBottom w:val="0"/>
                                                              <w:divBdr>
                                                                <w:top w:val="none" w:sz="0" w:space="0" w:color="auto"/>
                                                                <w:left w:val="none" w:sz="0" w:space="0" w:color="auto"/>
                                                                <w:bottom w:val="none" w:sz="0" w:space="0" w:color="auto"/>
                                                                <w:right w:val="none" w:sz="0" w:space="0" w:color="auto"/>
                                                              </w:divBdr>
                                                            </w:div>
                                                          </w:divsChild>
                                                        </w:div>
                                                        <w:div w:id="1299340158">
                                                          <w:marLeft w:val="0"/>
                                                          <w:marRight w:val="0"/>
                                                          <w:marTop w:val="0"/>
                                                          <w:marBottom w:val="0"/>
                                                          <w:divBdr>
                                                            <w:top w:val="none" w:sz="0" w:space="0" w:color="auto"/>
                                                            <w:left w:val="none" w:sz="0" w:space="0" w:color="auto"/>
                                                            <w:bottom w:val="none" w:sz="0" w:space="0" w:color="auto"/>
                                                            <w:right w:val="none" w:sz="0" w:space="0" w:color="auto"/>
                                                          </w:divBdr>
                                                          <w:divsChild>
                                                            <w:div w:id="50078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7909926">
                                      <w:marLeft w:val="0"/>
                                      <w:marRight w:val="0"/>
                                      <w:marTop w:val="0"/>
                                      <w:marBottom w:val="0"/>
                                      <w:divBdr>
                                        <w:top w:val="none" w:sz="0" w:space="0" w:color="auto"/>
                                        <w:left w:val="none" w:sz="0" w:space="0" w:color="auto"/>
                                        <w:bottom w:val="none" w:sz="0" w:space="0" w:color="auto"/>
                                        <w:right w:val="none" w:sz="0" w:space="0" w:color="auto"/>
                                      </w:divBdr>
                                      <w:divsChild>
                                        <w:div w:id="1491600440">
                                          <w:marLeft w:val="0"/>
                                          <w:marRight w:val="0"/>
                                          <w:marTop w:val="0"/>
                                          <w:marBottom w:val="0"/>
                                          <w:divBdr>
                                            <w:top w:val="none" w:sz="0" w:space="0" w:color="auto"/>
                                            <w:left w:val="none" w:sz="0" w:space="0" w:color="auto"/>
                                            <w:bottom w:val="none" w:sz="0" w:space="0" w:color="auto"/>
                                            <w:right w:val="none" w:sz="0" w:space="0" w:color="auto"/>
                                          </w:divBdr>
                                          <w:divsChild>
                                            <w:div w:id="267662138">
                                              <w:marLeft w:val="0"/>
                                              <w:marRight w:val="0"/>
                                              <w:marTop w:val="0"/>
                                              <w:marBottom w:val="0"/>
                                              <w:divBdr>
                                                <w:top w:val="none" w:sz="0" w:space="0" w:color="auto"/>
                                                <w:left w:val="none" w:sz="0" w:space="0" w:color="auto"/>
                                                <w:bottom w:val="none" w:sz="0" w:space="0" w:color="auto"/>
                                                <w:right w:val="none" w:sz="0" w:space="0" w:color="auto"/>
                                              </w:divBdr>
                                              <w:divsChild>
                                                <w:div w:id="158560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942556">
                          <w:marLeft w:val="0"/>
                          <w:marRight w:val="0"/>
                          <w:marTop w:val="0"/>
                          <w:marBottom w:val="0"/>
                          <w:divBdr>
                            <w:top w:val="none" w:sz="0" w:space="0" w:color="auto"/>
                            <w:left w:val="none" w:sz="0" w:space="0" w:color="auto"/>
                            <w:bottom w:val="none" w:sz="0" w:space="0" w:color="auto"/>
                            <w:right w:val="none" w:sz="0" w:space="0" w:color="auto"/>
                          </w:divBdr>
                          <w:divsChild>
                            <w:div w:id="1425568454">
                              <w:marLeft w:val="0"/>
                              <w:marRight w:val="0"/>
                              <w:marTop w:val="0"/>
                              <w:marBottom w:val="0"/>
                              <w:divBdr>
                                <w:top w:val="none" w:sz="0" w:space="0" w:color="auto"/>
                                <w:left w:val="none" w:sz="0" w:space="0" w:color="auto"/>
                                <w:bottom w:val="none" w:sz="0" w:space="0" w:color="auto"/>
                                <w:right w:val="none" w:sz="0" w:space="0" w:color="auto"/>
                              </w:divBdr>
                              <w:divsChild>
                                <w:div w:id="754670127">
                                  <w:marLeft w:val="0"/>
                                  <w:marRight w:val="0"/>
                                  <w:marTop w:val="0"/>
                                  <w:marBottom w:val="0"/>
                                  <w:divBdr>
                                    <w:top w:val="none" w:sz="0" w:space="0" w:color="auto"/>
                                    <w:left w:val="none" w:sz="0" w:space="0" w:color="auto"/>
                                    <w:bottom w:val="none" w:sz="0" w:space="0" w:color="auto"/>
                                    <w:right w:val="none" w:sz="0" w:space="0" w:color="auto"/>
                                  </w:divBdr>
                                  <w:divsChild>
                                    <w:div w:id="311298717">
                                      <w:marLeft w:val="0"/>
                                      <w:marRight w:val="0"/>
                                      <w:marTop w:val="0"/>
                                      <w:marBottom w:val="0"/>
                                      <w:divBdr>
                                        <w:top w:val="none" w:sz="0" w:space="0" w:color="auto"/>
                                        <w:left w:val="none" w:sz="0" w:space="0" w:color="auto"/>
                                        <w:bottom w:val="none" w:sz="0" w:space="0" w:color="auto"/>
                                        <w:right w:val="none" w:sz="0" w:space="0" w:color="auto"/>
                                      </w:divBdr>
                                      <w:divsChild>
                                        <w:div w:id="1869028194">
                                          <w:marLeft w:val="0"/>
                                          <w:marRight w:val="0"/>
                                          <w:marTop w:val="0"/>
                                          <w:marBottom w:val="0"/>
                                          <w:divBdr>
                                            <w:top w:val="none" w:sz="0" w:space="0" w:color="auto"/>
                                            <w:left w:val="none" w:sz="0" w:space="0" w:color="auto"/>
                                            <w:bottom w:val="none" w:sz="0" w:space="0" w:color="auto"/>
                                            <w:right w:val="none" w:sz="0" w:space="0" w:color="auto"/>
                                          </w:divBdr>
                                          <w:divsChild>
                                            <w:div w:id="761754209">
                                              <w:marLeft w:val="0"/>
                                              <w:marRight w:val="0"/>
                                              <w:marTop w:val="0"/>
                                              <w:marBottom w:val="0"/>
                                              <w:divBdr>
                                                <w:top w:val="none" w:sz="0" w:space="0" w:color="auto"/>
                                                <w:left w:val="none" w:sz="0" w:space="0" w:color="auto"/>
                                                <w:bottom w:val="none" w:sz="0" w:space="0" w:color="auto"/>
                                                <w:right w:val="none" w:sz="0" w:space="0" w:color="auto"/>
                                              </w:divBdr>
                                              <w:divsChild>
                                                <w:div w:id="507716004">
                                                  <w:marLeft w:val="0"/>
                                                  <w:marRight w:val="0"/>
                                                  <w:marTop w:val="0"/>
                                                  <w:marBottom w:val="0"/>
                                                  <w:divBdr>
                                                    <w:top w:val="none" w:sz="0" w:space="0" w:color="auto"/>
                                                    <w:left w:val="none" w:sz="0" w:space="0" w:color="auto"/>
                                                    <w:bottom w:val="none" w:sz="0" w:space="0" w:color="auto"/>
                                                    <w:right w:val="none" w:sz="0" w:space="0" w:color="auto"/>
                                                  </w:divBdr>
                                                  <w:divsChild>
                                                    <w:div w:id="2091730182">
                                                      <w:marLeft w:val="0"/>
                                                      <w:marRight w:val="0"/>
                                                      <w:marTop w:val="0"/>
                                                      <w:marBottom w:val="0"/>
                                                      <w:divBdr>
                                                        <w:top w:val="none" w:sz="0" w:space="0" w:color="auto"/>
                                                        <w:left w:val="none" w:sz="0" w:space="0" w:color="auto"/>
                                                        <w:bottom w:val="none" w:sz="0" w:space="0" w:color="auto"/>
                                                        <w:right w:val="none" w:sz="0" w:space="0" w:color="auto"/>
                                                      </w:divBdr>
                                                      <w:divsChild>
                                                        <w:div w:id="9575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510771">
                                              <w:marLeft w:val="0"/>
                                              <w:marRight w:val="0"/>
                                              <w:marTop w:val="0"/>
                                              <w:marBottom w:val="0"/>
                                              <w:divBdr>
                                                <w:top w:val="none" w:sz="0" w:space="0" w:color="auto"/>
                                                <w:left w:val="none" w:sz="0" w:space="0" w:color="auto"/>
                                                <w:bottom w:val="none" w:sz="0" w:space="0" w:color="auto"/>
                                                <w:right w:val="none" w:sz="0" w:space="0" w:color="auto"/>
                                              </w:divBdr>
                                              <w:divsChild>
                                                <w:div w:id="1426145469">
                                                  <w:marLeft w:val="0"/>
                                                  <w:marRight w:val="0"/>
                                                  <w:marTop w:val="0"/>
                                                  <w:marBottom w:val="0"/>
                                                  <w:divBdr>
                                                    <w:top w:val="none" w:sz="0" w:space="0" w:color="auto"/>
                                                    <w:left w:val="none" w:sz="0" w:space="0" w:color="auto"/>
                                                    <w:bottom w:val="none" w:sz="0" w:space="0" w:color="auto"/>
                                                    <w:right w:val="none" w:sz="0" w:space="0" w:color="auto"/>
                                                  </w:divBdr>
                                                  <w:divsChild>
                                                    <w:div w:id="2028675887">
                                                      <w:marLeft w:val="0"/>
                                                      <w:marRight w:val="0"/>
                                                      <w:marTop w:val="0"/>
                                                      <w:marBottom w:val="0"/>
                                                      <w:divBdr>
                                                        <w:top w:val="none" w:sz="0" w:space="0" w:color="auto"/>
                                                        <w:left w:val="none" w:sz="0" w:space="0" w:color="auto"/>
                                                        <w:bottom w:val="none" w:sz="0" w:space="0" w:color="auto"/>
                                                        <w:right w:val="none" w:sz="0" w:space="0" w:color="auto"/>
                                                      </w:divBdr>
                                                      <w:divsChild>
                                                        <w:div w:id="61952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1837369">
                          <w:marLeft w:val="0"/>
                          <w:marRight w:val="0"/>
                          <w:marTop w:val="0"/>
                          <w:marBottom w:val="0"/>
                          <w:divBdr>
                            <w:top w:val="none" w:sz="0" w:space="0" w:color="auto"/>
                            <w:left w:val="none" w:sz="0" w:space="0" w:color="auto"/>
                            <w:bottom w:val="none" w:sz="0" w:space="0" w:color="auto"/>
                            <w:right w:val="none" w:sz="0" w:space="0" w:color="auto"/>
                          </w:divBdr>
                          <w:divsChild>
                            <w:div w:id="733551461">
                              <w:marLeft w:val="0"/>
                              <w:marRight w:val="0"/>
                              <w:marTop w:val="0"/>
                              <w:marBottom w:val="0"/>
                              <w:divBdr>
                                <w:top w:val="none" w:sz="0" w:space="0" w:color="auto"/>
                                <w:left w:val="none" w:sz="0" w:space="0" w:color="auto"/>
                                <w:bottom w:val="none" w:sz="0" w:space="0" w:color="auto"/>
                                <w:right w:val="none" w:sz="0" w:space="0" w:color="auto"/>
                              </w:divBdr>
                              <w:divsChild>
                                <w:div w:id="405299334">
                                  <w:marLeft w:val="0"/>
                                  <w:marRight w:val="0"/>
                                  <w:marTop w:val="0"/>
                                  <w:marBottom w:val="0"/>
                                  <w:divBdr>
                                    <w:top w:val="none" w:sz="0" w:space="0" w:color="auto"/>
                                    <w:left w:val="none" w:sz="0" w:space="0" w:color="auto"/>
                                    <w:bottom w:val="none" w:sz="0" w:space="0" w:color="auto"/>
                                    <w:right w:val="none" w:sz="0" w:space="0" w:color="auto"/>
                                  </w:divBdr>
                                  <w:divsChild>
                                    <w:div w:id="558325601">
                                      <w:marLeft w:val="0"/>
                                      <w:marRight w:val="0"/>
                                      <w:marTop w:val="0"/>
                                      <w:marBottom w:val="0"/>
                                      <w:divBdr>
                                        <w:top w:val="none" w:sz="0" w:space="0" w:color="auto"/>
                                        <w:left w:val="none" w:sz="0" w:space="0" w:color="auto"/>
                                        <w:bottom w:val="none" w:sz="0" w:space="0" w:color="auto"/>
                                        <w:right w:val="none" w:sz="0" w:space="0" w:color="auto"/>
                                      </w:divBdr>
                                      <w:divsChild>
                                        <w:div w:id="46799781">
                                          <w:marLeft w:val="0"/>
                                          <w:marRight w:val="0"/>
                                          <w:marTop w:val="0"/>
                                          <w:marBottom w:val="0"/>
                                          <w:divBdr>
                                            <w:top w:val="none" w:sz="0" w:space="0" w:color="auto"/>
                                            <w:left w:val="none" w:sz="0" w:space="0" w:color="auto"/>
                                            <w:bottom w:val="none" w:sz="0" w:space="0" w:color="auto"/>
                                            <w:right w:val="none" w:sz="0" w:space="0" w:color="auto"/>
                                          </w:divBdr>
                                          <w:divsChild>
                                            <w:div w:id="2116517183">
                                              <w:marLeft w:val="0"/>
                                              <w:marRight w:val="0"/>
                                              <w:marTop w:val="0"/>
                                              <w:marBottom w:val="0"/>
                                              <w:divBdr>
                                                <w:top w:val="none" w:sz="0" w:space="0" w:color="auto"/>
                                                <w:left w:val="none" w:sz="0" w:space="0" w:color="auto"/>
                                                <w:bottom w:val="none" w:sz="0" w:space="0" w:color="auto"/>
                                                <w:right w:val="none" w:sz="0" w:space="0" w:color="auto"/>
                                              </w:divBdr>
                                              <w:divsChild>
                                                <w:div w:id="401610727">
                                                  <w:marLeft w:val="0"/>
                                                  <w:marRight w:val="0"/>
                                                  <w:marTop w:val="0"/>
                                                  <w:marBottom w:val="0"/>
                                                  <w:divBdr>
                                                    <w:top w:val="none" w:sz="0" w:space="0" w:color="auto"/>
                                                    <w:left w:val="none" w:sz="0" w:space="0" w:color="auto"/>
                                                    <w:bottom w:val="none" w:sz="0" w:space="0" w:color="auto"/>
                                                    <w:right w:val="none" w:sz="0" w:space="0" w:color="auto"/>
                                                  </w:divBdr>
                                                  <w:divsChild>
                                                    <w:div w:id="405959829">
                                                      <w:marLeft w:val="0"/>
                                                      <w:marRight w:val="0"/>
                                                      <w:marTop w:val="0"/>
                                                      <w:marBottom w:val="0"/>
                                                      <w:divBdr>
                                                        <w:top w:val="none" w:sz="0" w:space="0" w:color="auto"/>
                                                        <w:left w:val="none" w:sz="0" w:space="0" w:color="auto"/>
                                                        <w:bottom w:val="none" w:sz="0" w:space="0" w:color="auto"/>
                                                        <w:right w:val="none" w:sz="0" w:space="0" w:color="auto"/>
                                                      </w:divBdr>
                                                      <w:divsChild>
                                                        <w:div w:id="1184635215">
                                                          <w:marLeft w:val="0"/>
                                                          <w:marRight w:val="0"/>
                                                          <w:marTop w:val="0"/>
                                                          <w:marBottom w:val="0"/>
                                                          <w:divBdr>
                                                            <w:top w:val="none" w:sz="0" w:space="0" w:color="auto"/>
                                                            <w:left w:val="none" w:sz="0" w:space="0" w:color="auto"/>
                                                            <w:bottom w:val="none" w:sz="0" w:space="0" w:color="auto"/>
                                                            <w:right w:val="none" w:sz="0" w:space="0" w:color="auto"/>
                                                          </w:divBdr>
                                                          <w:divsChild>
                                                            <w:div w:id="1268318890">
                                                              <w:marLeft w:val="0"/>
                                                              <w:marRight w:val="0"/>
                                                              <w:marTop w:val="0"/>
                                                              <w:marBottom w:val="0"/>
                                                              <w:divBdr>
                                                                <w:top w:val="none" w:sz="0" w:space="0" w:color="auto"/>
                                                                <w:left w:val="none" w:sz="0" w:space="0" w:color="auto"/>
                                                                <w:bottom w:val="none" w:sz="0" w:space="0" w:color="auto"/>
                                                                <w:right w:val="none" w:sz="0" w:space="0" w:color="auto"/>
                                                              </w:divBdr>
                                                            </w:div>
                                                          </w:divsChild>
                                                        </w:div>
                                                        <w:div w:id="484468020">
                                                          <w:marLeft w:val="0"/>
                                                          <w:marRight w:val="0"/>
                                                          <w:marTop w:val="0"/>
                                                          <w:marBottom w:val="0"/>
                                                          <w:divBdr>
                                                            <w:top w:val="none" w:sz="0" w:space="0" w:color="auto"/>
                                                            <w:left w:val="none" w:sz="0" w:space="0" w:color="auto"/>
                                                            <w:bottom w:val="none" w:sz="0" w:space="0" w:color="auto"/>
                                                            <w:right w:val="none" w:sz="0" w:space="0" w:color="auto"/>
                                                          </w:divBdr>
                                                          <w:divsChild>
                                                            <w:div w:id="1913856846">
                                                              <w:marLeft w:val="0"/>
                                                              <w:marRight w:val="0"/>
                                                              <w:marTop w:val="0"/>
                                                              <w:marBottom w:val="0"/>
                                                              <w:divBdr>
                                                                <w:top w:val="none" w:sz="0" w:space="0" w:color="auto"/>
                                                                <w:left w:val="none" w:sz="0" w:space="0" w:color="auto"/>
                                                                <w:bottom w:val="none" w:sz="0" w:space="0" w:color="auto"/>
                                                                <w:right w:val="none" w:sz="0" w:space="0" w:color="auto"/>
                                                              </w:divBdr>
                                                            </w:div>
                                                            <w:div w:id="1985347868">
                                                              <w:marLeft w:val="0"/>
                                                              <w:marRight w:val="0"/>
                                                              <w:marTop w:val="0"/>
                                                              <w:marBottom w:val="0"/>
                                                              <w:divBdr>
                                                                <w:top w:val="none" w:sz="0" w:space="0" w:color="auto"/>
                                                                <w:left w:val="none" w:sz="0" w:space="0" w:color="auto"/>
                                                                <w:bottom w:val="none" w:sz="0" w:space="0" w:color="auto"/>
                                                                <w:right w:val="none" w:sz="0" w:space="0" w:color="auto"/>
                                                              </w:divBdr>
                                                            </w:div>
                                                          </w:divsChild>
                                                        </w:div>
                                                        <w:div w:id="1245921278">
                                                          <w:marLeft w:val="0"/>
                                                          <w:marRight w:val="0"/>
                                                          <w:marTop w:val="0"/>
                                                          <w:marBottom w:val="0"/>
                                                          <w:divBdr>
                                                            <w:top w:val="none" w:sz="0" w:space="0" w:color="auto"/>
                                                            <w:left w:val="none" w:sz="0" w:space="0" w:color="auto"/>
                                                            <w:bottom w:val="none" w:sz="0" w:space="0" w:color="auto"/>
                                                            <w:right w:val="none" w:sz="0" w:space="0" w:color="auto"/>
                                                          </w:divBdr>
                                                          <w:divsChild>
                                                            <w:div w:id="554777372">
                                                              <w:marLeft w:val="0"/>
                                                              <w:marRight w:val="0"/>
                                                              <w:marTop w:val="0"/>
                                                              <w:marBottom w:val="0"/>
                                                              <w:divBdr>
                                                                <w:top w:val="none" w:sz="0" w:space="0" w:color="auto"/>
                                                                <w:left w:val="none" w:sz="0" w:space="0" w:color="auto"/>
                                                                <w:bottom w:val="none" w:sz="0" w:space="0" w:color="auto"/>
                                                                <w:right w:val="none" w:sz="0" w:space="0" w:color="auto"/>
                                                              </w:divBdr>
                                                            </w:div>
                                                          </w:divsChild>
                                                        </w:div>
                                                        <w:div w:id="182165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8204168">
                                      <w:marLeft w:val="0"/>
                                      <w:marRight w:val="0"/>
                                      <w:marTop w:val="0"/>
                                      <w:marBottom w:val="0"/>
                                      <w:divBdr>
                                        <w:top w:val="none" w:sz="0" w:space="0" w:color="auto"/>
                                        <w:left w:val="none" w:sz="0" w:space="0" w:color="auto"/>
                                        <w:bottom w:val="none" w:sz="0" w:space="0" w:color="auto"/>
                                        <w:right w:val="none" w:sz="0" w:space="0" w:color="auto"/>
                                      </w:divBdr>
                                      <w:divsChild>
                                        <w:div w:id="2144152612">
                                          <w:marLeft w:val="0"/>
                                          <w:marRight w:val="0"/>
                                          <w:marTop w:val="0"/>
                                          <w:marBottom w:val="0"/>
                                          <w:divBdr>
                                            <w:top w:val="none" w:sz="0" w:space="0" w:color="auto"/>
                                            <w:left w:val="none" w:sz="0" w:space="0" w:color="auto"/>
                                            <w:bottom w:val="none" w:sz="0" w:space="0" w:color="auto"/>
                                            <w:right w:val="none" w:sz="0" w:space="0" w:color="auto"/>
                                          </w:divBdr>
                                          <w:divsChild>
                                            <w:div w:id="560990258">
                                              <w:marLeft w:val="0"/>
                                              <w:marRight w:val="0"/>
                                              <w:marTop w:val="0"/>
                                              <w:marBottom w:val="0"/>
                                              <w:divBdr>
                                                <w:top w:val="none" w:sz="0" w:space="0" w:color="auto"/>
                                                <w:left w:val="none" w:sz="0" w:space="0" w:color="auto"/>
                                                <w:bottom w:val="none" w:sz="0" w:space="0" w:color="auto"/>
                                                <w:right w:val="none" w:sz="0" w:space="0" w:color="auto"/>
                                              </w:divBdr>
                                              <w:divsChild>
                                                <w:div w:id="101033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2411821">
                          <w:marLeft w:val="0"/>
                          <w:marRight w:val="0"/>
                          <w:marTop w:val="0"/>
                          <w:marBottom w:val="0"/>
                          <w:divBdr>
                            <w:top w:val="none" w:sz="0" w:space="0" w:color="auto"/>
                            <w:left w:val="none" w:sz="0" w:space="0" w:color="auto"/>
                            <w:bottom w:val="none" w:sz="0" w:space="0" w:color="auto"/>
                            <w:right w:val="none" w:sz="0" w:space="0" w:color="auto"/>
                          </w:divBdr>
                          <w:divsChild>
                            <w:div w:id="2065828548">
                              <w:marLeft w:val="0"/>
                              <w:marRight w:val="0"/>
                              <w:marTop w:val="0"/>
                              <w:marBottom w:val="0"/>
                              <w:divBdr>
                                <w:top w:val="none" w:sz="0" w:space="0" w:color="auto"/>
                                <w:left w:val="none" w:sz="0" w:space="0" w:color="auto"/>
                                <w:bottom w:val="none" w:sz="0" w:space="0" w:color="auto"/>
                                <w:right w:val="none" w:sz="0" w:space="0" w:color="auto"/>
                              </w:divBdr>
                              <w:divsChild>
                                <w:div w:id="1246109081">
                                  <w:marLeft w:val="0"/>
                                  <w:marRight w:val="0"/>
                                  <w:marTop w:val="0"/>
                                  <w:marBottom w:val="0"/>
                                  <w:divBdr>
                                    <w:top w:val="none" w:sz="0" w:space="0" w:color="auto"/>
                                    <w:left w:val="none" w:sz="0" w:space="0" w:color="auto"/>
                                    <w:bottom w:val="none" w:sz="0" w:space="0" w:color="auto"/>
                                    <w:right w:val="none" w:sz="0" w:space="0" w:color="auto"/>
                                  </w:divBdr>
                                  <w:divsChild>
                                    <w:div w:id="2133281539">
                                      <w:marLeft w:val="0"/>
                                      <w:marRight w:val="0"/>
                                      <w:marTop w:val="0"/>
                                      <w:marBottom w:val="0"/>
                                      <w:divBdr>
                                        <w:top w:val="none" w:sz="0" w:space="0" w:color="auto"/>
                                        <w:left w:val="none" w:sz="0" w:space="0" w:color="auto"/>
                                        <w:bottom w:val="none" w:sz="0" w:space="0" w:color="auto"/>
                                        <w:right w:val="none" w:sz="0" w:space="0" w:color="auto"/>
                                      </w:divBdr>
                                      <w:divsChild>
                                        <w:div w:id="1153836018">
                                          <w:marLeft w:val="0"/>
                                          <w:marRight w:val="0"/>
                                          <w:marTop w:val="0"/>
                                          <w:marBottom w:val="0"/>
                                          <w:divBdr>
                                            <w:top w:val="none" w:sz="0" w:space="0" w:color="auto"/>
                                            <w:left w:val="none" w:sz="0" w:space="0" w:color="auto"/>
                                            <w:bottom w:val="none" w:sz="0" w:space="0" w:color="auto"/>
                                            <w:right w:val="none" w:sz="0" w:space="0" w:color="auto"/>
                                          </w:divBdr>
                                          <w:divsChild>
                                            <w:div w:id="1917978286">
                                              <w:marLeft w:val="0"/>
                                              <w:marRight w:val="0"/>
                                              <w:marTop w:val="0"/>
                                              <w:marBottom w:val="0"/>
                                              <w:divBdr>
                                                <w:top w:val="none" w:sz="0" w:space="0" w:color="auto"/>
                                                <w:left w:val="none" w:sz="0" w:space="0" w:color="auto"/>
                                                <w:bottom w:val="none" w:sz="0" w:space="0" w:color="auto"/>
                                                <w:right w:val="none" w:sz="0" w:space="0" w:color="auto"/>
                                              </w:divBdr>
                                              <w:divsChild>
                                                <w:div w:id="87778190">
                                                  <w:marLeft w:val="0"/>
                                                  <w:marRight w:val="0"/>
                                                  <w:marTop w:val="0"/>
                                                  <w:marBottom w:val="0"/>
                                                  <w:divBdr>
                                                    <w:top w:val="none" w:sz="0" w:space="0" w:color="auto"/>
                                                    <w:left w:val="none" w:sz="0" w:space="0" w:color="auto"/>
                                                    <w:bottom w:val="none" w:sz="0" w:space="0" w:color="auto"/>
                                                    <w:right w:val="none" w:sz="0" w:space="0" w:color="auto"/>
                                                  </w:divBdr>
                                                  <w:divsChild>
                                                    <w:div w:id="477040010">
                                                      <w:marLeft w:val="0"/>
                                                      <w:marRight w:val="0"/>
                                                      <w:marTop w:val="0"/>
                                                      <w:marBottom w:val="0"/>
                                                      <w:divBdr>
                                                        <w:top w:val="none" w:sz="0" w:space="0" w:color="auto"/>
                                                        <w:left w:val="none" w:sz="0" w:space="0" w:color="auto"/>
                                                        <w:bottom w:val="none" w:sz="0" w:space="0" w:color="auto"/>
                                                        <w:right w:val="none" w:sz="0" w:space="0" w:color="auto"/>
                                                      </w:divBdr>
                                                      <w:divsChild>
                                                        <w:div w:id="58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874180">
                                              <w:marLeft w:val="0"/>
                                              <w:marRight w:val="0"/>
                                              <w:marTop w:val="0"/>
                                              <w:marBottom w:val="0"/>
                                              <w:divBdr>
                                                <w:top w:val="none" w:sz="0" w:space="0" w:color="auto"/>
                                                <w:left w:val="none" w:sz="0" w:space="0" w:color="auto"/>
                                                <w:bottom w:val="none" w:sz="0" w:space="0" w:color="auto"/>
                                                <w:right w:val="none" w:sz="0" w:space="0" w:color="auto"/>
                                              </w:divBdr>
                                              <w:divsChild>
                                                <w:div w:id="1894609953">
                                                  <w:marLeft w:val="0"/>
                                                  <w:marRight w:val="0"/>
                                                  <w:marTop w:val="0"/>
                                                  <w:marBottom w:val="0"/>
                                                  <w:divBdr>
                                                    <w:top w:val="none" w:sz="0" w:space="0" w:color="auto"/>
                                                    <w:left w:val="none" w:sz="0" w:space="0" w:color="auto"/>
                                                    <w:bottom w:val="none" w:sz="0" w:space="0" w:color="auto"/>
                                                    <w:right w:val="none" w:sz="0" w:space="0" w:color="auto"/>
                                                  </w:divBdr>
                                                  <w:divsChild>
                                                    <w:div w:id="742995771">
                                                      <w:marLeft w:val="0"/>
                                                      <w:marRight w:val="0"/>
                                                      <w:marTop w:val="0"/>
                                                      <w:marBottom w:val="0"/>
                                                      <w:divBdr>
                                                        <w:top w:val="none" w:sz="0" w:space="0" w:color="auto"/>
                                                        <w:left w:val="none" w:sz="0" w:space="0" w:color="auto"/>
                                                        <w:bottom w:val="none" w:sz="0" w:space="0" w:color="auto"/>
                                                        <w:right w:val="none" w:sz="0" w:space="0" w:color="auto"/>
                                                      </w:divBdr>
                                                      <w:divsChild>
                                                        <w:div w:id="15711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7633741">
                          <w:marLeft w:val="0"/>
                          <w:marRight w:val="0"/>
                          <w:marTop w:val="0"/>
                          <w:marBottom w:val="0"/>
                          <w:divBdr>
                            <w:top w:val="none" w:sz="0" w:space="0" w:color="auto"/>
                            <w:left w:val="none" w:sz="0" w:space="0" w:color="auto"/>
                            <w:bottom w:val="none" w:sz="0" w:space="0" w:color="auto"/>
                            <w:right w:val="none" w:sz="0" w:space="0" w:color="auto"/>
                          </w:divBdr>
                          <w:divsChild>
                            <w:div w:id="276330790">
                              <w:marLeft w:val="0"/>
                              <w:marRight w:val="0"/>
                              <w:marTop w:val="0"/>
                              <w:marBottom w:val="0"/>
                              <w:divBdr>
                                <w:top w:val="none" w:sz="0" w:space="0" w:color="auto"/>
                                <w:left w:val="none" w:sz="0" w:space="0" w:color="auto"/>
                                <w:bottom w:val="none" w:sz="0" w:space="0" w:color="auto"/>
                                <w:right w:val="none" w:sz="0" w:space="0" w:color="auto"/>
                              </w:divBdr>
                              <w:divsChild>
                                <w:div w:id="50153547">
                                  <w:marLeft w:val="0"/>
                                  <w:marRight w:val="0"/>
                                  <w:marTop w:val="0"/>
                                  <w:marBottom w:val="0"/>
                                  <w:divBdr>
                                    <w:top w:val="none" w:sz="0" w:space="0" w:color="auto"/>
                                    <w:left w:val="none" w:sz="0" w:space="0" w:color="auto"/>
                                    <w:bottom w:val="none" w:sz="0" w:space="0" w:color="auto"/>
                                    <w:right w:val="none" w:sz="0" w:space="0" w:color="auto"/>
                                  </w:divBdr>
                                  <w:divsChild>
                                    <w:div w:id="527375037">
                                      <w:marLeft w:val="0"/>
                                      <w:marRight w:val="0"/>
                                      <w:marTop w:val="0"/>
                                      <w:marBottom w:val="0"/>
                                      <w:divBdr>
                                        <w:top w:val="none" w:sz="0" w:space="0" w:color="auto"/>
                                        <w:left w:val="none" w:sz="0" w:space="0" w:color="auto"/>
                                        <w:bottom w:val="none" w:sz="0" w:space="0" w:color="auto"/>
                                        <w:right w:val="none" w:sz="0" w:space="0" w:color="auto"/>
                                      </w:divBdr>
                                      <w:divsChild>
                                        <w:div w:id="40861452">
                                          <w:marLeft w:val="0"/>
                                          <w:marRight w:val="0"/>
                                          <w:marTop w:val="0"/>
                                          <w:marBottom w:val="0"/>
                                          <w:divBdr>
                                            <w:top w:val="none" w:sz="0" w:space="0" w:color="auto"/>
                                            <w:left w:val="none" w:sz="0" w:space="0" w:color="auto"/>
                                            <w:bottom w:val="none" w:sz="0" w:space="0" w:color="auto"/>
                                            <w:right w:val="none" w:sz="0" w:space="0" w:color="auto"/>
                                          </w:divBdr>
                                          <w:divsChild>
                                            <w:div w:id="1753157900">
                                              <w:marLeft w:val="0"/>
                                              <w:marRight w:val="0"/>
                                              <w:marTop w:val="0"/>
                                              <w:marBottom w:val="0"/>
                                              <w:divBdr>
                                                <w:top w:val="none" w:sz="0" w:space="0" w:color="auto"/>
                                                <w:left w:val="none" w:sz="0" w:space="0" w:color="auto"/>
                                                <w:bottom w:val="none" w:sz="0" w:space="0" w:color="auto"/>
                                                <w:right w:val="none" w:sz="0" w:space="0" w:color="auto"/>
                                              </w:divBdr>
                                              <w:divsChild>
                                                <w:div w:id="870266723">
                                                  <w:marLeft w:val="0"/>
                                                  <w:marRight w:val="0"/>
                                                  <w:marTop w:val="0"/>
                                                  <w:marBottom w:val="0"/>
                                                  <w:divBdr>
                                                    <w:top w:val="none" w:sz="0" w:space="0" w:color="auto"/>
                                                    <w:left w:val="none" w:sz="0" w:space="0" w:color="auto"/>
                                                    <w:bottom w:val="none" w:sz="0" w:space="0" w:color="auto"/>
                                                    <w:right w:val="none" w:sz="0" w:space="0" w:color="auto"/>
                                                  </w:divBdr>
                                                  <w:divsChild>
                                                    <w:div w:id="1117215258">
                                                      <w:marLeft w:val="0"/>
                                                      <w:marRight w:val="0"/>
                                                      <w:marTop w:val="0"/>
                                                      <w:marBottom w:val="0"/>
                                                      <w:divBdr>
                                                        <w:top w:val="none" w:sz="0" w:space="0" w:color="auto"/>
                                                        <w:left w:val="none" w:sz="0" w:space="0" w:color="auto"/>
                                                        <w:bottom w:val="none" w:sz="0" w:space="0" w:color="auto"/>
                                                        <w:right w:val="none" w:sz="0" w:space="0" w:color="auto"/>
                                                      </w:divBdr>
                                                      <w:divsChild>
                                                        <w:div w:id="1901015305">
                                                          <w:marLeft w:val="0"/>
                                                          <w:marRight w:val="0"/>
                                                          <w:marTop w:val="0"/>
                                                          <w:marBottom w:val="0"/>
                                                          <w:divBdr>
                                                            <w:top w:val="none" w:sz="0" w:space="0" w:color="auto"/>
                                                            <w:left w:val="none" w:sz="0" w:space="0" w:color="auto"/>
                                                            <w:bottom w:val="none" w:sz="0" w:space="0" w:color="auto"/>
                                                            <w:right w:val="none" w:sz="0" w:space="0" w:color="auto"/>
                                                          </w:divBdr>
                                                          <w:divsChild>
                                                            <w:div w:id="38889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9642526">
                                      <w:marLeft w:val="0"/>
                                      <w:marRight w:val="0"/>
                                      <w:marTop w:val="0"/>
                                      <w:marBottom w:val="0"/>
                                      <w:divBdr>
                                        <w:top w:val="none" w:sz="0" w:space="0" w:color="auto"/>
                                        <w:left w:val="none" w:sz="0" w:space="0" w:color="auto"/>
                                        <w:bottom w:val="none" w:sz="0" w:space="0" w:color="auto"/>
                                        <w:right w:val="none" w:sz="0" w:space="0" w:color="auto"/>
                                      </w:divBdr>
                                      <w:divsChild>
                                        <w:div w:id="478033983">
                                          <w:marLeft w:val="0"/>
                                          <w:marRight w:val="0"/>
                                          <w:marTop w:val="0"/>
                                          <w:marBottom w:val="0"/>
                                          <w:divBdr>
                                            <w:top w:val="none" w:sz="0" w:space="0" w:color="auto"/>
                                            <w:left w:val="none" w:sz="0" w:space="0" w:color="auto"/>
                                            <w:bottom w:val="none" w:sz="0" w:space="0" w:color="auto"/>
                                            <w:right w:val="none" w:sz="0" w:space="0" w:color="auto"/>
                                          </w:divBdr>
                                          <w:divsChild>
                                            <w:div w:id="524444176">
                                              <w:marLeft w:val="0"/>
                                              <w:marRight w:val="0"/>
                                              <w:marTop w:val="0"/>
                                              <w:marBottom w:val="0"/>
                                              <w:divBdr>
                                                <w:top w:val="none" w:sz="0" w:space="0" w:color="auto"/>
                                                <w:left w:val="none" w:sz="0" w:space="0" w:color="auto"/>
                                                <w:bottom w:val="none" w:sz="0" w:space="0" w:color="auto"/>
                                                <w:right w:val="none" w:sz="0" w:space="0" w:color="auto"/>
                                              </w:divBdr>
                                              <w:divsChild>
                                                <w:div w:id="109721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150875">
                          <w:marLeft w:val="0"/>
                          <w:marRight w:val="0"/>
                          <w:marTop w:val="0"/>
                          <w:marBottom w:val="0"/>
                          <w:divBdr>
                            <w:top w:val="none" w:sz="0" w:space="0" w:color="auto"/>
                            <w:left w:val="none" w:sz="0" w:space="0" w:color="auto"/>
                            <w:bottom w:val="none" w:sz="0" w:space="0" w:color="auto"/>
                            <w:right w:val="none" w:sz="0" w:space="0" w:color="auto"/>
                          </w:divBdr>
                          <w:divsChild>
                            <w:div w:id="1853451518">
                              <w:marLeft w:val="0"/>
                              <w:marRight w:val="0"/>
                              <w:marTop w:val="0"/>
                              <w:marBottom w:val="0"/>
                              <w:divBdr>
                                <w:top w:val="none" w:sz="0" w:space="0" w:color="auto"/>
                                <w:left w:val="none" w:sz="0" w:space="0" w:color="auto"/>
                                <w:bottom w:val="none" w:sz="0" w:space="0" w:color="auto"/>
                                <w:right w:val="none" w:sz="0" w:space="0" w:color="auto"/>
                              </w:divBdr>
                              <w:divsChild>
                                <w:div w:id="431632237">
                                  <w:marLeft w:val="0"/>
                                  <w:marRight w:val="0"/>
                                  <w:marTop w:val="0"/>
                                  <w:marBottom w:val="0"/>
                                  <w:divBdr>
                                    <w:top w:val="none" w:sz="0" w:space="0" w:color="auto"/>
                                    <w:left w:val="none" w:sz="0" w:space="0" w:color="auto"/>
                                    <w:bottom w:val="none" w:sz="0" w:space="0" w:color="auto"/>
                                    <w:right w:val="none" w:sz="0" w:space="0" w:color="auto"/>
                                  </w:divBdr>
                                  <w:divsChild>
                                    <w:div w:id="147942124">
                                      <w:marLeft w:val="0"/>
                                      <w:marRight w:val="0"/>
                                      <w:marTop w:val="0"/>
                                      <w:marBottom w:val="0"/>
                                      <w:divBdr>
                                        <w:top w:val="none" w:sz="0" w:space="0" w:color="auto"/>
                                        <w:left w:val="none" w:sz="0" w:space="0" w:color="auto"/>
                                        <w:bottom w:val="none" w:sz="0" w:space="0" w:color="auto"/>
                                        <w:right w:val="none" w:sz="0" w:space="0" w:color="auto"/>
                                      </w:divBdr>
                                      <w:divsChild>
                                        <w:div w:id="719520626">
                                          <w:marLeft w:val="0"/>
                                          <w:marRight w:val="0"/>
                                          <w:marTop w:val="0"/>
                                          <w:marBottom w:val="0"/>
                                          <w:divBdr>
                                            <w:top w:val="none" w:sz="0" w:space="0" w:color="auto"/>
                                            <w:left w:val="none" w:sz="0" w:space="0" w:color="auto"/>
                                            <w:bottom w:val="none" w:sz="0" w:space="0" w:color="auto"/>
                                            <w:right w:val="none" w:sz="0" w:space="0" w:color="auto"/>
                                          </w:divBdr>
                                          <w:divsChild>
                                            <w:div w:id="588201849">
                                              <w:marLeft w:val="0"/>
                                              <w:marRight w:val="0"/>
                                              <w:marTop w:val="0"/>
                                              <w:marBottom w:val="0"/>
                                              <w:divBdr>
                                                <w:top w:val="none" w:sz="0" w:space="0" w:color="auto"/>
                                                <w:left w:val="none" w:sz="0" w:space="0" w:color="auto"/>
                                                <w:bottom w:val="none" w:sz="0" w:space="0" w:color="auto"/>
                                                <w:right w:val="none" w:sz="0" w:space="0" w:color="auto"/>
                                              </w:divBdr>
                                              <w:divsChild>
                                                <w:div w:id="1058170141">
                                                  <w:marLeft w:val="0"/>
                                                  <w:marRight w:val="0"/>
                                                  <w:marTop w:val="0"/>
                                                  <w:marBottom w:val="0"/>
                                                  <w:divBdr>
                                                    <w:top w:val="none" w:sz="0" w:space="0" w:color="auto"/>
                                                    <w:left w:val="none" w:sz="0" w:space="0" w:color="auto"/>
                                                    <w:bottom w:val="none" w:sz="0" w:space="0" w:color="auto"/>
                                                    <w:right w:val="none" w:sz="0" w:space="0" w:color="auto"/>
                                                  </w:divBdr>
                                                  <w:divsChild>
                                                    <w:div w:id="1094739360">
                                                      <w:marLeft w:val="0"/>
                                                      <w:marRight w:val="0"/>
                                                      <w:marTop w:val="0"/>
                                                      <w:marBottom w:val="0"/>
                                                      <w:divBdr>
                                                        <w:top w:val="none" w:sz="0" w:space="0" w:color="auto"/>
                                                        <w:left w:val="none" w:sz="0" w:space="0" w:color="auto"/>
                                                        <w:bottom w:val="none" w:sz="0" w:space="0" w:color="auto"/>
                                                        <w:right w:val="none" w:sz="0" w:space="0" w:color="auto"/>
                                                      </w:divBdr>
                                                      <w:divsChild>
                                                        <w:div w:id="744500032">
                                                          <w:marLeft w:val="0"/>
                                                          <w:marRight w:val="0"/>
                                                          <w:marTop w:val="0"/>
                                                          <w:marBottom w:val="0"/>
                                                          <w:divBdr>
                                                            <w:top w:val="none" w:sz="0" w:space="0" w:color="auto"/>
                                                            <w:left w:val="none" w:sz="0" w:space="0" w:color="auto"/>
                                                            <w:bottom w:val="none" w:sz="0" w:space="0" w:color="auto"/>
                                                            <w:right w:val="none" w:sz="0" w:space="0" w:color="auto"/>
                                                          </w:divBdr>
                                                          <w:divsChild>
                                                            <w:div w:id="472337217">
                                                              <w:marLeft w:val="0"/>
                                                              <w:marRight w:val="0"/>
                                                              <w:marTop w:val="0"/>
                                                              <w:marBottom w:val="0"/>
                                                              <w:divBdr>
                                                                <w:top w:val="none" w:sz="0" w:space="0" w:color="auto"/>
                                                                <w:left w:val="none" w:sz="0" w:space="0" w:color="auto"/>
                                                                <w:bottom w:val="none" w:sz="0" w:space="0" w:color="auto"/>
                                                                <w:right w:val="none" w:sz="0" w:space="0" w:color="auto"/>
                                                              </w:divBdr>
                                                            </w:div>
                                                          </w:divsChild>
                                                        </w:div>
                                                        <w:div w:id="693652203">
                                                          <w:marLeft w:val="0"/>
                                                          <w:marRight w:val="0"/>
                                                          <w:marTop w:val="0"/>
                                                          <w:marBottom w:val="0"/>
                                                          <w:divBdr>
                                                            <w:top w:val="none" w:sz="0" w:space="0" w:color="auto"/>
                                                            <w:left w:val="none" w:sz="0" w:space="0" w:color="auto"/>
                                                            <w:bottom w:val="none" w:sz="0" w:space="0" w:color="auto"/>
                                                            <w:right w:val="none" w:sz="0" w:space="0" w:color="auto"/>
                                                          </w:divBdr>
                                                          <w:divsChild>
                                                            <w:div w:id="2127458149">
                                                              <w:marLeft w:val="0"/>
                                                              <w:marRight w:val="0"/>
                                                              <w:marTop w:val="0"/>
                                                              <w:marBottom w:val="0"/>
                                                              <w:divBdr>
                                                                <w:top w:val="none" w:sz="0" w:space="0" w:color="auto"/>
                                                                <w:left w:val="none" w:sz="0" w:space="0" w:color="auto"/>
                                                                <w:bottom w:val="none" w:sz="0" w:space="0" w:color="auto"/>
                                                                <w:right w:val="none" w:sz="0" w:space="0" w:color="auto"/>
                                                              </w:divBdr>
                                                              <w:divsChild>
                                                                <w:div w:id="644631060">
                                                                  <w:marLeft w:val="0"/>
                                                                  <w:marRight w:val="0"/>
                                                                  <w:marTop w:val="0"/>
                                                                  <w:marBottom w:val="0"/>
                                                                  <w:divBdr>
                                                                    <w:top w:val="none" w:sz="0" w:space="0" w:color="auto"/>
                                                                    <w:left w:val="none" w:sz="0" w:space="0" w:color="auto"/>
                                                                    <w:bottom w:val="none" w:sz="0" w:space="0" w:color="auto"/>
                                                                    <w:right w:val="none" w:sz="0" w:space="0" w:color="auto"/>
                                                                  </w:divBdr>
                                                                  <w:divsChild>
                                                                    <w:div w:id="106895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1763710">
                                          <w:marLeft w:val="0"/>
                                          <w:marRight w:val="0"/>
                                          <w:marTop w:val="0"/>
                                          <w:marBottom w:val="0"/>
                                          <w:divBdr>
                                            <w:top w:val="none" w:sz="0" w:space="0" w:color="auto"/>
                                            <w:left w:val="none" w:sz="0" w:space="0" w:color="auto"/>
                                            <w:bottom w:val="none" w:sz="0" w:space="0" w:color="auto"/>
                                            <w:right w:val="none" w:sz="0" w:space="0" w:color="auto"/>
                                          </w:divBdr>
                                          <w:divsChild>
                                            <w:div w:id="1378092321">
                                              <w:marLeft w:val="0"/>
                                              <w:marRight w:val="0"/>
                                              <w:marTop w:val="0"/>
                                              <w:marBottom w:val="0"/>
                                              <w:divBdr>
                                                <w:top w:val="none" w:sz="0" w:space="0" w:color="auto"/>
                                                <w:left w:val="none" w:sz="0" w:space="0" w:color="auto"/>
                                                <w:bottom w:val="none" w:sz="0" w:space="0" w:color="auto"/>
                                                <w:right w:val="none" w:sz="0" w:space="0" w:color="auto"/>
                                              </w:divBdr>
                                              <w:divsChild>
                                                <w:div w:id="1635600388">
                                                  <w:marLeft w:val="0"/>
                                                  <w:marRight w:val="0"/>
                                                  <w:marTop w:val="0"/>
                                                  <w:marBottom w:val="0"/>
                                                  <w:divBdr>
                                                    <w:top w:val="none" w:sz="0" w:space="0" w:color="auto"/>
                                                    <w:left w:val="none" w:sz="0" w:space="0" w:color="auto"/>
                                                    <w:bottom w:val="none" w:sz="0" w:space="0" w:color="auto"/>
                                                    <w:right w:val="none" w:sz="0" w:space="0" w:color="auto"/>
                                                  </w:divBdr>
                                                  <w:divsChild>
                                                    <w:div w:id="754321441">
                                                      <w:marLeft w:val="0"/>
                                                      <w:marRight w:val="0"/>
                                                      <w:marTop w:val="0"/>
                                                      <w:marBottom w:val="0"/>
                                                      <w:divBdr>
                                                        <w:top w:val="none" w:sz="0" w:space="0" w:color="auto"/>
                                                        <w:left w:val="none" w:sz="0" w:space="0" w:color="auto"/>
                                                        <w:bottom w:val="none" w:sz="0" w:space="0" w:color="auto"/>
                                                        <w:right w:val="none" w:sz="0" w:space="0" w:color="auto"/>
                                                      </w:divBdr>
                                                      <w:divsChild>
                                                        <w:div w:id="107951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960470">
                          <w:marLeft w:val="0"/>
                          <w:marRight w:val="0"/>
                          <w:marTop w:val="0"/>
                          <w:marBottom w:val="0"/>
                          <w:divBdr>
                            <w:top w:val="none" w:sz="0" w:space="0" w:color="auto"/>
                            <w:left w:val="none" w:sz="0" w:space="0" w:color="auto"/>
                            <w:bottom w:val="none" w:sz="0" w:space="0" w:color="auto"/>
                            <w:right w:val="none" w:sz="0" w:space="0" w:color="auto"/>
                          </w:divBdr>
                          <w:divsChild>
                            <w:div w:id="1870988249">
                              <w:marLeft w:val="0"/>
                              <w:marRight w:val="0"/>
                              <w:marTop w:val="0"/>
                              <w:marBottom w:val="0"/>
                              <w:divBdr>
                                <w:top w:val="none" w:sz="0" w:space="0" w:color="auto"/>
                                <w:left w:val="none" w:sz="0" w:space="0" w:color="auto"/>
                                <w:bottom w:val="none" w:sz="0" w:space="0" w:color="auto"/>
                                <w:right w:val="none" w:sz="0" w:space="0" w:color="auto"/>
                              </w:divBdr>
                              <w:divsChild>
                                <w:div w:id="1689675973">
                                  <w:marLeft w:val="0"/>
                                  <w:marRight w:val="0"/>
                                  <w:marTop w:val="0"/>
                                  <w:marBottom w:val="0"/>
                                  <w:divBdr>
                                    <w:top w:val="none" w:sz="0" w:space="0" w:color="auto"/>
                                    <w:left w:val="none" w:sz="0" w:space="0" w:color="auto"/>
                                    <w:bottom w:val="none" w:sz="0" w:space="0" w:color="auto"/>
                                    <w:right w:val="none" w:sz="0" w:space="0" w:color="auto"/>
                                  </w:divBdr>
                                  <w:divsChild>
                                    <w:div w:id="139463879">
                                      <w:marLeft w:val="0"/>
                                      <w:marRight w:val="0"/>
                                      <w:marTop w:val="0"/>
                                      <w:marBottom w:val="0"/>
                                      <w:divBdr>
                                        <w:top w:val="none" w:sz="0" w:space="0" w:color="auto"/>
                                        <w:left w:val="none" w:sz="0" w:space="0" w:color="auto"/>
                                        <w:bottom w:val="none" w:sz="0" w:space="0" w:color="auto"/>
                                        <w:right w:val="none" w:sz="0" w:space="0" w:color="auto"/>
                                      </w:divBdr>
                                      <w:divsChild>
                                        <w:div w:id="1519470694">
                                          <w:marLeft w:val="0"/>
                                          <w:marRight w:val="0"/>
                                          <w:marTop w:val="0"/>
                                          <w:marBottom w:val="0"/>
                                          <w:divBdr>
                                            <w:top w:val="none" w:sz="0" w:space="0" w:color="auto"/>
                                            <w:left w:val="none" w:sz="0" w:space="0" w:color="auto"/>
                                            <w:bottom w:val="none" w:sz="0" w:space="0" w:color="auto"/>
                                            <w:right w:val="none" w:sz="0" w:space="0" w:color="auto"/>
                                          </w:divBdr>
                                          <w:divsChild>
                                            <w:div w:id="2125996854">
                                              <w:marLeft w:val="0"/>
                                              <w:marRight w:val="0"/>
                                              <w:marTop w:val="0"/>
                                              <w:marBottom w:val="0"/>
                                              <w:divBdr>
                                                <w:top w:val="none" w:sz="0" w:space="0" w:color="auto"/>
                                                <w:left w:val="none" w:sz="0" w:space="0" w:color="auto"/>
                                                <w:bottom w:val="none" w:sz="0" w:space="0" w:color="auto"/>
                                                <w:right w:val="none" w:sz="0" w:space="0" w:color="auto"/>
                                              </w:divBdr>
                                              <w:divsChild>
                                                <w:div w:id="769155329">
                                                  <w:marLeft w:val="0"/>
                                                  <w:marRight w:val="0"/>
                                                  <w:marTop w:val="0"/>
                                                  <w:marBottom w:val="0"/>
                                                  <w:divBdr>
                                                    <w:top w:val="none" w:sz="0" w:space="0" w:color="auto"/>
                                                    <w:left w:val="none" w:sz="0" w:space="0" w:color="auto"/>
                                                    <w:bottom w:val="none" w:sz="0" w:space="0" w:color="auto"/>
                                                    <w:right w:val="none" w:sz="0" w:space="0" w:color="auto"/>
                                                  </w:divBdr>
                                                  <w:divsChild>
                                                    <w:div w:id="1959413296">
                                                      <w:marLeft w:val="0"/>
                                                      <w:marRight w:val="0"/>
                                                      <w:marTop w:val="0"/>
                                                      <w:marBottom w:val="0"/>
                                                      <w:divBdr>
                                                        <w:top w:val="none" w:sz="0" w:space="0" w:color="auto"/>
                                                        <w:left w:val="none" w:sz="0" w:space="0" w:color="auto"/>
                                                        <w:bottom w:val="none" w:sz="0" w:space="0" w:color="auto"/>
                                                        <w:right w:val="none" w:sz="0" w:space="0" w:color="auto"/>
                                                      </w:divBdr>
                                                      <w:divsChild>
                                                        <w:div w:id="558974698">
                                                          <w:marLeft w:val="0"/>
                                                          <w:marRight w:val="0"/>
                                                          <w:marTop w:val="0"/>
                                                          <w:marBottom w:val="0"/>
                                                          <w:divBdr>
                                                            <w:top w:val="none" w:sz="0" w:space="0" w:color="auto"/>
                                                            <w:left w:val="none" w:sz="0" w:space="0" w:color="auto"/>
                                                            <w:bottom w:val="none" w:sz="0" w:space="0" w:color="auto"/>
                                                            <w:right w:val="none" w:sz="0" w:space="0" w:color="auto"/>
                                                          </w:divBdr>
                                                          <w:divsChild>
                                                            <w:div w:id="1631786931">
                                                              <w:marLeft w:val="0"/>
                                                              <w:marRight w:val="0"/>
                                                              <w:marTop w:val="0"/>
                                                              <w:marBottom w:val="0"/>
                                                              <w:divBdr>
                                                                <w:top w:val="none" w:sz="0" w:space="0" w:color="auto"/>
                                                                <w:left w:val="none" w:sz="0" w:space="0" w:color="auto"/>
                                                                <w:bottom w:val="none" w:sz="0" w:space="0" w:color="auto"/>
                                                                <w:right w:val="none" w:sz="0" w:space="0" w:color="auto"/>
                                                              </w:divBdr>
                                                            </w:div>
                                                            <w:div w:id="1017198607">
                                                              <w:marLeft w:val="0"/>
                                                              <w:marRight w:val="0"/>
                                                              <w:marTop w:val="0"/>
                                                              <w:marBottom w:val="0"/>
                                                              <w:divBdr>
                                                                <w:top w:val="none" w:sz="0" w:space="0" w:color="auto"/>
                                                                <w:left w:val="none" w:sz="0" w:space="0" w:color="auto"/>
                                                                <w:bottom w:val="none" w:sz="0" w:space="0" w:color="auto"/>
                                                                <w:right w:val="none" w:sz="0" w:space="0" w:color="auto"/>
                                                              </w:divBdr>
                                                            </w:div>
                                                          </w:divsChild>
                                                        </w:div>
                                                        <w:div w:id="2025276692">
                                                          <w:marLeft w:val="0"/>
                                                          <w:marRight w:val="0"/>
                                                          <w:marTop w:val="0"/>
                                                          <w:marBottom w:val="0"/>
                                                          <w:divBdr>
                                                            <w:top w:val="none" w:sz="0" w:space="0" w:color="auto"/>
                                                            <w:left w:val="none" w:sz="0" w:space="0" w:color="auto"/>
                                                            <w:bottom w:val="none" w:sz="0" w:space="0" w:color="auto"/>
                                                            <w:right w:val="none" w:sz="0" w:space="0" w:color="auto"/>
                                                          </w:divBdr>
                                                          <w:divsChild>
                                                            <w:div w:id="357851246">
                                                              <w:marLeft w:val="0"/>
                                                              <w:marRight w:val="0"/>
                                                              <w:marTop w:val="0"/>
                                                              <w:marBottom w:val="0"/>
                                                              <w:divBdr>
                                                                <w:top w:val="none" w:sz="0" w:space="0" w:color="auto"/>
                                                                <w:left w:val="none" w:sz="0" w:space="0" w:color="auto"/>
                                                                <w:bottom w:val="none" w:sz="0" w:space="0" w:color="auto"/>
                                                                <w:right w:val="none" w:sz="0" w:space="0" w:color="auto"/>
                                                              </w:divBdr>
                                                            </w:div>
                                                          </w:divsChild>
                                                        </w:div>
                                                        <w:div w:id="1181121159">
                                                          <w:marLeft w:val="0"/>
                                                          <w:marRight w:val="0"/>
                                                          <w:marTop w:val="0"/>
                                                          <w:marBottom w:val="0"/>
                                                          <w:divBdr>
                                                            <w:top w:val="none" w:sz="0" w:space="0" w:color="auto"/>
                                                            <w:left w:val="none" w:sz="0" w:space="0" w:color="auto"/>
                                                            <w:bottom w:val="none" w:sz="0" w:space="0" w:color="auto"/>
                                                            <w:right w:val="none" w:sz="0" w:space="0" w:color="auto"/>
                                                          </w:divBdr>
                                                          <w:divsChild>
                                                            <w:div w:id="736130178">
                                                              <w:marLeft w:val="0"/>
                                                              <w:marRight w:val="0"/>
                                                              <w:marTop w:val="0"/>
                                                              <w:marBottom w:val="0"/>
                                                              <w:divBdr>
                                                                <w:top w:val="none" w:sz="0" w:space="0" w:color="auto"/>
                                                                <w:left w:val="none" w:sz="0" w:space="0" w:color="auto"/>
                                                                <w:bottom w:val="none" w:sz="0" w:space="0" w:color="auto"/>
                                                                <w:right w:val="none" w:sz="0" w:space="0" w:color="auto"/>
                                                              </w:divBdr>
                                                            </w:div>
                                                            <w:div w:id="1104613619">
                                                              <w:marLeft w:val="0"/>
                                                              <w:marRight w:val="0"/>
                                                              <w:marTop w:val="0"/>
                                                              <w:marBottom w:val="0"/>
                                                              <w:divBdr>
                                                                <w:top w:val="none" w:sz="0" w:space="0" w:color="auto"/>
                                                                <w:left w:val="none" w:sz="0" w:space="0" w:color="auto"/>
                                                                <w:bottom w:val="none" w:sz="0" w:space="0" w:color="auto"/>
                                                                <w:right w:val="none" w:sz="0" w:space="0" w:color="auto"/>
                                                              </w:divBdr>
                                                            </w:div>
                                                          </w:divsChild>
                                                        </w:div>
                                                        <w:div w:id="2009208389">
                                                          <w:marLeft w:val="0"/>
                                                          <w:marRight w:val="0"/>
                                                          <w:marTop w:val="0"/>
                                                          <w:marBottom w:val="0"/>
                                                          <w:divBdr>
                                                            <w:top w:val="none" w:sz="0" w:space="0" w:color="auto"/>
                                                            <w:left w:val="none" w:sz="0" w:space="0" w:color="auto"/>
                                                            <w:bottom w:val="none" w:sz="0" w:space="0" w:color="auto"/>
                                                            <w:right w:val="none" w:sz="0" w:space="0" w:color="auto"/>
                                                          </w:divBdr>
                                                          <w:divsChild>
                                                            <w:div w:id="1105926572">
                                                              <w:marLeft w:val="0"/>
                                                              <w:marRight w:val="0"/>
                                                              <w:marTop w:val="0"/>
                                                              <w:marBottom w:val="0"/>
                                                              <w:divBdr>
                                                                <w:top w:val="none" w:sz="0" w:space="0" w:color="auto"/>
                                                                <w:left w:val="none" w:sz="0" w:space="0" w:color="auto"/>
                                                                <w:bottom w:val="none" w:sz="0" w:space="0" w:color="auto"/>
                                                                <w:right w:val="none" w:sz="0" w:space="0" w:color="auto"/>
                                                              </w:divBdr>
                                                            </w:div>
                                                          </w:divsChild>
                                                        </w:div>
                                                        <w:div w:id="1654337128">
                                                          <w:marLeft w:val="0"/>
                                                          <w:marRight w:val="0"/>
                                                          <w:marTop w:val="0"/>
                                                          <w:marBottom w:val="0"/>
                                                          <w:divBdr>
                                                            <w:top w:val="none" w:sz="0" w:space="0" w:color="auto"/>
                                                            <w:left w:val="none" w:sz="0" w:space="0" w:color="auto"/>
                                                            <w:bottom w:val="none" w:sz="0" w:space="0" w:color="auto"/>
                                                            <w:right w:val="none" w:sz="0" w:space="0" w:color="auto"/>
                                                          </w:divBdr>
                                                          <w:divsChild>
                                                            <w:div w:id="1844541978">
                                                              <w:marLeft w:val="0"/>
                                                              <w:marRight w:val="0"/>
                                                              <w:marTop w:val="0"/>
                                                              <w:marBottom w:val="0"/>
                                                              <w:divBdr>
                                                                <w:top w:val="none" w:sz="0" w:space="0" w:color="auto"/>
                                                                <w:left w:val="none" w:sz="0" w:space="0" w:color="auto"/>
                                                                <w:bottom w:val="none" w:sz="0" w:space="0" w:color="auto"/>
                                                                <w:right w:val="none" w:sz="0" w:space="0" w:color="auto"/>
                                                              </w:divBdr>
                                                            </w:div>
                                                          </w:divsChild>
                                                        </w:div>
                                                        <w:div w:id="1238056785">
                                                          <w:marLeft w:val="0"/>
                                                          <w:marRight w:val="0"/>
                                                          <w:marTop w:val="0"/>
                                                          <w:marBottom w:val="0"/>
                                                          <w:divBdr>
                                                            <w:top w:val="none" w:sz="0" w:space="0" w:color="auto"/>
                                                            <w:left w:val="none" w:sz="0" w:space="0" w:color="auto"/>
                                                            <w:bottom w:val="none" w:sz="0" w:space="0" w:color="auto"/>
                                                            <w:right w:val="none" w:sz="0" w:space="0" w:color="auto"/>
                                                          </w:divBdr>
                                                        </w:div>
                                                        <w:div w:id="1307129986">
                                                          <w:marLeft w:val="0"/>
                                                          <w:marRight w:val="0"/>
                                                          <w:marTop w:val="0"/>
                                                          <w:marBottom w:val="0"/>
                                                          <w:divBdr>
                                                            <w:top w:val="none" w:sz="0" w:space="0" w:color="auto"/>
                                                            <w:left w:val="none" w:sz="0" w:space="0" w:color="auto"/>
                                                            <w:bottom w:val="none" w:sz="0" w:space="0" w:color="auto"/>
                                                            <w:right w:val="none" w:sz="0" w:space="0" w:color="auto"/>
                                                          </w:divBdr>
                                                          <w:divsChild>
                                                            <w:div w:id="66401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2116848">
                                      <w:marLeft w:val="0"/>
                                      <w:marRight w:val="0"/>
                                      <w:marTop w:val="0"/>
                                      <w:marBottom w:val="0"/>
                                      <w:divBdr>
                                        <w:top w:val="none" w:sz="0" w:space="0" w:color="auto"/>
                                        <w:left w:val="none" w:sz="0" w:space="0" w:color="auto"/>
                                        <w:bottom w:val="none" w:sz="0" w:space="0" w:color="auto"/>
                                        <w:right w:val="none" w:sz="0" w:space="0" w:color="auto"/>
                                      </w:divBdr>
                                      <w:divsChild>
                                        <w:div w:id="378212883">
                                          <w:marLeft w:val="0"/>
                                          <w:marRight w:val="0"/>
                                          <w:marTop w:val="0"/>
                                          <w:marBottom w:val="0"/>
                                          <w:divBdr>
                                            <w:top w:val="none" w:sz="0" w:space="0" w:color="auto"/>
                                            <w:left w:val="none" w:sz="0" w:space="0" w:color="auto"/>
                                            <w:bottom w:val="none" w:sz="0" w:space="0" w:color="auto"/>
                                            <w:right w:val="none" w:sz="0" w:space="0" w:color="auto"/>
                                          </w:divBdr>
                                          <w:divsChild>
                                            <w:div w:id="656610399">
                                              <w:marLeft w:val="0"/>
                                              <w:marRight w:val="0"/>
                                              <w:marTop w:val="0"/>
                                              <w:marBottom w:val="0"/>
                                              <w:divBdr>
                                                <w:top w:val="none" w:sz="0" w:space="0" w:color="auto"/>
                                                <w:left w:val="none" w:sz="0" w:space="0" w:color="auto"/>
                                                <w:bottom w:val="none" w:sz="0" w:space="0" w:color="auto"/>
                                                <w:right w:val="none" w:sz="0" w:space="0" w:color="auto"/>
                                              </w:divBdr>
                                              <w:divsChild>
                                                <w:div w:id="73787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0008095">
                          <w:marLeft w:val="0"/>
                          <w:marRight w:val="0"/>
                          <w:marTop w:val="0"/>
                          <w:marBottom w:val="0"/>
                          <w:divBdr>
                            <w:top w:val="none" w:sz="0" w:space="0" w:color="auto"/>
                            <w:left w:val="none" w:sz="0" w:space="0" w:color="auto"/>
                            <w:bottom w:val="none" w:sz="0" w:space="0" w:color="auto"/>
                            <w:right w:val="none" w:sz="0" w:space="0" w:color="auto"/>
                          </w:divBdr>
                          <w:divsChild>
                            <w:div w:id="1849369869">
                              <w:marLeft w:val="0"/>
                              <w:marRight w:val="0"/>
                              <w:marTop w:val="0"/>
                              <w:marBottom w:val="0"/>
                              <w:divBdr>
                                <w:top w:val="none" w:sz="0" w:space="0" w:color="auto"/>
                                <w:left w:val="none" w:sz="0" w:space="0" w:color="auto"/>
                                <w:bottom w:val="none" w:sz="0" w:space="0" w:color="auto"/>
                                <w:right w:val="none" w:sz="0" w:space="0" w:color="auto"/>
                              </w:divBdr>
                              <w:divsChild>
                                <w:div w:id="1031420985">
                                  <w:marLeft w:val="0"/>
                                  <w:marRight w:val="0"/>
                                  <w:marTop w:val="0"/>
                                  <w:marBottom w:val="0"/>
                                  <w:divBdr>
                                    <w:top w:val="none" w:sz="0" w:space="0" w:color="auto"/>
                                    <w:left w:val="none" w:sz="0" w:space="0" w:color="auto"/>
                                    <w:bottom w:val="none" w:sz="0" w:space="0" w:color="auto"/>
                                    <w:right w:val="none" w:sz="0" w:space="0" w:color="auto"/>
                                  </w:divBdr>
                                  <w:divsChild>
                                    <w:div w:id="1198354738">
                                      <w:marLeft w:val="0"/>
                                      <w:marRight w:val="0"/>
                                      <w:marTop w:val="0"/>
                                      <w:marBottom w:val="0"/>
                                      <w:divBdr>
                                        <w:top w:val="none" w:sz="0" w:space="0" w:color="auto"/>
                                        <w:left w:val="none" w:sz="0" w:space="0" w:color="auto"/>
                                        <w:bottom w:val="none" w:sz="0" w:space="0" w:color="auto"/>
                                        <w:right w:val="none" w:sz="0" w:space="0" w:color="auto"/>
                                      </w:divBdr>
                                      <w:divsChild>
                                        <w:div w:id="1912881932">
                                          <w:marLeft w:val="0"/>
                                          <w:marRight w:val="0"/>
                                          <w:marTop w:val="0"/>
                                          <w:marBottom w:val="0"/>
                                          <w:divBdr>
                                            <w:top w:val="none" w:sz="0" w:space="0" w:color="auto"/>
                                            <w:left w:val="none" w:sz="0" w:space="0" w:color="auto"/>
                                            <w:bottom w:val="none" w:sz="0" w:space="0" w:color="auto"/>
                                            <w:right w:val="none" w:sz="0" w:space="0" w:color="auto"/>
                                          </w:divBdr>
                                          <w:divsChild>
                                            <w:div w:id="1356495805">
                                              <w:marLeft w:val="0"/>
                                              <w:marRight w:val="0"/>
                                              <w:marTop w:val="0"/>
                                              <w:marBottom w:val="0"/>
                                              <w:divBdr>
                                                <w:top w:val="none" w:sz="0" w:space="0" w:color="auto"/>
                                                <w:left w:val="none" w:sz="0" w:space="0" w:color="auto"/>
                                                <w:bottom w:val="none" w:sz="0" w:space="0" w:color="auto"/>
                                                <w:right w:val="none" w:sz="0" w:space="0" w:color="auto"/>
                                              </w:divBdr>
                                              <w:divsChild>
                                                <w:div w:id="502621453">
                                                  <w:marLeft w:val="0"/>
                                                  <w:marRight w:val="0"/>
                                                  <w:marTop w:val="0"/>
                                                  <w:marBottom w:val="0"/>
                                                  <w:divBdr>
                                                    <w:top w:val="none" w:sz="0" w:space="0" w:color="auto"/>
                                                    <w:left w:val="none" w:sz="0" w:space="0" w:color="auto"/>
                                                    <w:bottom w:val="none" w:sz="0" w:space="0" w:color="auto"/>
                                                    <w:right w:val="none" w:sz="0" w:space="0" w:color="auto"/>
                                                  </w:divBdr>
                                                  <w:divsChild>
                                                    <w:div w:id="358120421">
                                                      <w:marLeft w:val="0"/>
                                                      <w:marRight w:val="0"/>
                                                      <w:marTop w:val="0"/>
                                                      <w:marBottom w:val="0"/>
                                                      <w:divBdr>
                                                        <w:top w:val="none" w:sz="0" w:space="0" w:color="auto"/>
                                                        <w:left w:val="none" w:sz="0" w:space="0" w:color="auto"/>
                                                        <w:bottom w:val="none" w:sz="0" w:space="0" w:color="auto"/>
                                                        <w:right w:val="none" w:sz="0" w:space="0" w:color="auto"/>
                                                      </w:divBdr>
                                                      <w:divsChild>
                                                        <w:div w:id="199386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8065190">
                                              <w:marLeft w:val="0"/>
                                              <w:marRight w:val="0"/>
                                              <w:marTop w:val="0"/>
                                              <w:marBottom w:val="0"/>
                                              <w:divBdr>
                                                <w:top w:val="none" w:sz="0" w:space="0" w:color="auto"/>
                                                <w:left w:val="none" w:sz="0" w:space="0" w:color="auto"/>
                                                <w:bottom w:val="none" w:sz="0" w:space="0" w:color="auto"/>
                                                <w:right w:val="none" w:sz="0" w:space="0" w:color="auto"/>
                                              </w:divBdr>
                                              <w:divsChild>
                                                <w:div w:id="65733899">
                                                  <w:marLeft w:val="0"/>
                                                  <w:marRight w:val="0"/>
                                                  <w:marTop w:val="0"/>
                                                  <w:marBottom w:val="0"/>
                                                  <w:divBdr>
                                                    <w:top w:val="none" w:sz="0" w:space="0" w:color="auto"/>
                                                    <w:left w:val="none" w:sz="0" w:space="0" w:color="auto"/>
                                                    <w:bottom w:val="none" w:sz="0" w:space="0" w:color="auto"/>
                                                    <w:right w:val="none" w:sz="0" w:space="0" w:color="auto"/>
                                                  </w:divBdr>
                                                  <w:divsChild>
                                                    <w:div w:id="1543249392">
                                                      <w:marLeft w:val="0"/>
                                                      <w:marRight w:val="0"/>
                                                      <w:marTop w:val="0"/>
                                                      <w:marBottom w:val="0"/>
                                                      <w:divBdr>
                                                        <w:top w:val="none" w:sz="0" w:space="0" w:color="auto"/>
                                                        <w:left w:val="none" w:sz="0" w:space="0" w:color="auto"/>
                                                        <w:bottom w:val="none" w:sz="0" w:space="0" w:color="auto"/>
                                                        <w:right w:val="none" w:sz="0" w:space="0" w:color="auto"/>
                                                      </w:divBdr>
                                                      <w:divsChild>
                                                        <w:div w:id="89655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8455863">
                          <w:marLeft w:val="0"/>
                          <w:marRight w:val="0"/>
                          <w:marTop w:val="0"/>
                          <w:marBottom w:val="0"/>
                          <w:divBdr>
                            <w:top w:val="none" w:sz="0" w:space="0" w:color="auto"/>
                            <w:left w:val="none" w:sz="0" w:space="0" w:color="auto"/>
                            <w:bottom w:val="none" w:sz="0" w:space="0" w:color="auto"/>
                            <w:right w:val="none" w:sz="0" w:space="0" w:color="auto"/>
                          </w:divBdr>
                          <w:divsChild>
                            <w:div w:id="541477387">
                              <w:marLeft w:val="0"/>
                              <w:marRight w:val="0"/>
                              <w:marTop w:val="0"/>
                              <w:marBottom w:val="0"/>
                              <w:divBdr>
                                <w:top w:val="none" w:sz="0" w:space="0" w:color="auto"/>
                                <w:left w:val="none" w:sz="0" w:space="0" w:color="auto"/>
                                <w:bottom w:val="none" w:sz="0" w:space="0" w:color="auto"/>
                                <w:right w:val="none" w:sz="0" w:space="0" w:color="auto"/>
                              </w:divBdr>
                              <w:divsChild>
                                <w:div w:id="1249001564">
                                  <w:marLeft w:val="0"/>
                                  <w:marRight w:val="0"/>
                                  <w:marTop w:val="0"/>
                                  <w:marBottom w:val="0"/>
                                  <w:divBdr>
                                    <w:top w:val="none" w:sz="0" w:space="0" w:color="auto"/>
                                    <w:left w:val="none" w:sz="0" w:space="0" w:color="auto"/>
                                    <w:bottom w:val="none" w:sz="0" w:space="0" w:color="auto"/>
                                    <w:right w:val="none" w:sz="0" w:space="0" w:color="auto"/>
                                  </w:divBdr>
                                  <w:divsChild>
                                    <w:div w:id="1125930087">
                                      <w:marLeft w:val="0"/>
                                      <w:marRight w:val="0"/>
                                      <w:marTop w:val="0"/>
                                      <w:marBottom w:val="0"/>
                                      <w:divBdr>
                                        <w:top w:val="none" w:sz="0" w:space="0" w:color="auto"/>
                                        <w:left w:val="none" w:sz="0" w:space="0" w:color="auto"/>
                                        <w:bottom w:val="none" w:sz="0" w:space="0" w:color="auto"/>
                                        <w:right w:val="none" w:sz="0" w:space="0" w:color="auto"/>
                                      </w:divBdr>
                                      <w:divsChild>
                                        <w:div w:id="92364762">
                                          <w:marLeft w:val="0"/>
                                          <w:marRight w:val="0"/>
                                          <w:marTop w:val="0"/>
                                          <w:marBottom w:val="0"/>
                                          <w:divBdr>
                                            <w:top w:val="none" w:sz="0" w:space="0" w:color="auto"/>
                                            <w:left w:val="none" w:sz="0" w:space="0" w:color="auto"/>
                                            <w:bottom w:val="none" w:sz="0" w:space="0" w:color="auto"/>
                                            <w:right w:val="none" w:sz="0" w:space="0" w:color="auto"/>
                                          </w:divBdr>
                                          <w:divsChild>
                                            <w:div w:id="1493057580">
                                              <w:marLeft w:val="0"/>
                                              <w:marRight w:val="0"/>
                                              <w:marTop w:val="0"/>
                                              <w:marBottom w:val="0"/>
                                              <w:divBdr>
                                                <w:top w:val="none" w:sz="0" w:space="0" w:color="auto"/>
                                                <w:left w:val="none" w:sz="0" w:space="0" w:color="auto"/>
                                                <w:bottom w:val="none" w:sz="0" w:space="0" w:color="auto"/>
                                                <w:right w:val="none" w:sz="0" w:space="0" w:color="auto"/>
                                              </w:divBdr>
                                              <w:divsChild>
                                                <w:div w:id="1794865943">
                                                  <w:marLeft w:val="0"/>
                                                  <w:marRight w:val="0"/>
                                                  <w:marTop w:val="0"/>
                                                  <w:marBottom w:val="0"/>
                                                  <w:divBdr>
                                                    <w:top w:val="none" w:sz="0" w:space="0" w:color="auto"/>
                                                    <w:left w:val="none" w:sz="0" w:space="0" w:color="auto"/>
                                                    <w:bottom w:val="none" w:sz="0" w:space="0" w:color="auto"/>
                                                    <w:right w:val="none" w:sz="0" w:space="0" w:color="auto"/>
                                                  </w:divBdr>
                                                  <w:divsChild>
                                                    <w:div w:id="138547044">
                                                      <w:marLeft w:val="0"/>
                                                      <w:marRight w:val="0"/>
                                                      <w:marTop w:val="0"/>
                                                      <w:marBottom w:val="0"/>
                                                      <w:divBdr>
                                                        <w:top w:val="none" w:sz="0" w:space="0" w:color="auto"/>
                                                        <w:left w:val="none" w:sz="0" w:space="0" w:color="auto"/>
                                                        <w:bottom w:val="none" w:sz="0" w:space="0" w:color="auto"/>
                                                        <w:right w:val="none" w:sz="0" w:space="0" w:color="auto"/>
                                                      </w:divBdr>
                                                      <w:divsChild>
                                                        <w:div w:id="623656702">
                                                          <w:marLeft w:val="0"/>
                                                          <w:marRight w:val="0"/>
                                                          <w:marTop w:val="0"/>
                                                          <w:marBottom w:val="0"/>
                                                          <w:divBdr>
                                                            <w:top w:val="none" w:sz="0" w:space="0" w:color="auto"/>
                                                            <w:left w:val="none" w:sz="0" w:space="0" w:color="auto"/>
                                                            <w:bottom w:val="none" w:sz="0" w:space="0" w:color="auto"/>
                                                            <w:right w:val="none" w:sz="0" w:space="0" w:color="auto"/>
                                                          </w:divBdr>
                                                          <w:divsChild>
                                                            <w:div w:id="522476835">
                                                              <w:marLeft w:val="0"/>
                                                              <w:marRight w:val="0"/>
                                                              <w:marTop w:val="0"/>
                                                              <w:marBottom w:val="0"/>
                                                              <w:divBdr>
                                                                <w:top w:val="none" w:sz="0" w:space="0" w:color="auto"/>
                                                                <w:left w:val="none" w:sz="0" w:space="0" w:color="auto"/>
                                                                <w:bottom w:val="none" w:sz="0" w:space="0" w:color="auto"/>
                                                                <w:right w:val="none" w:sz="0" w:space="0" w:color="auto"/>
                                                              </w:divBdr>
                                                            </w:div>
                                                          </w:divsChild>
                                                        </w:div>
                                                        <w:div w:id="1697388740">
                                                          <w:marLeft w:val="0"/>
                                                          <w:marRight w:val="0"/>
                                                          <w:marTop w:val="0"/>
                                                          <w:marBottom w:val="0"/>
                                                          <w:divBdr>
                                                            <w:top w:val="none" w:sz="0" w:space="0" w:color="auto"/>
                                                            <w:left w:val="none" w:sz="0" w:space="0" w:color="auto"/>
                                                            <w:bottom w:val="none" w:sz="0" w:space="0" w:color="auto"/>
                                                            <w:right w:val="none" w:sz="0" w:space="0" w:color="auto"/>
                                                          </w:divBdr>
                                                          <w:divsChild>
                                                            <w:div w:id="947811415">
                                                              <w:marLeft w:val="0"/>
                                                              <w:marRight w:val="0"/>
                                                              <w:marTop w:val="0"/>
                                                              <w:marBottom w:val="0"/>
                                                              <w:divBdr>
                                                                <w:top w:val="none" w:sz="0" w:space="0" w:color="auto"/>
                                                                <w:left w:val="none" w:sz="0" w:space="0" w:color="auto"/>
                                                                <w:bottom w:val="none" w:sz="0" w:space="0" w:color="auto"/>
                                                                <w:right w:val="none" w:sz="0" w:space="0" w:color="auto"/>
                                                              </w:divBdr>
                                                            </w:div>
                                                          </w:divsChild>
                                                        </w:div>
                                                        <w:div w:id="654379722">
                                                          <w:marLeft w:val="0"/>
                                                          <w:marRight w:val="0"/>
                                                          <w:marTop w:val="0"/>
                                                          <w:marBottom w:val="0"/>
                                                          <w:divBdr>
                                                            <w:top w:val="none" w:sz="0" w:space="0" w:color="auto"/>
                                                            <w:left w:val="none" w:sz="0" w:space="0" w:color="auto"/>
                                                            <w:bottom w:val="none" w:sz="0" w:space="0" w:color="auto"/>
                                                            <w:right w:val="none" w:sz="0" w:space="0" w:color="auto"/>
                                                          </w:divBdr>
                                                        </w:div>
                                                        <w:div w:id="1132989017">
                                                          <w:marLeft w:val="0"/>
                                                          <w:marRight w:val="0"/>
                                                          <w:marTop w:val="0"/>
                                                          <w:marBottom w:val="0"/>
                                                          <w:divBdr>
                                                            <w:top w:val="none" w:sz="0" w:space="0" w:color="auto"/>
                                                            <w:left w:val="none" w:sz="0" w:space="0" w:color="auto"/>
                                                            <w:bottom w:val="none" w:sz="0" w:space="0" w:color="auto"/>
                                                            <w:right w:val="none" w:sz="0" w:space="0" w:color="auto"/>
                                                          </w:divBdr>
                                                          <w:divsChild>
                                                            <w:div w:id="193608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49414">
                                      <w:marLeft w:val="0"/>
                                      <w:marRight w:val="0"/>
                                      <w:marTop w:val="0"/>
                                      <w:marBottom w:val="0"/>
                                      <w:divBdr>
                                        <w:top w:val="none" w:sz="0" w:space="0" w:color="auto"/>
                                        <w:left w:val="none" w:sz="0" w:space="0" w:color="auto"/>
                                        <w:bottom w:val="none" w:sz="0" w:space="0" w:color="auto"/>
                                        <w:right w:val="none" w:sz="0" w:space="0" w:color="auto"/>
                                      </w:divBdr>
                                      <w:divsChild>
                                        <w:div w:id="1019088230">
                                          <w:marLeft w:val="0"/>
                                          <w:marRight w:val="0"/>
                                          <w:marTop w:val="0"/>
                                          <w:marBottom w:val="0"/>
                                          <w:divBdr>
                                            <w:top w:val="none" w:sz="0" w:space="0" w:color="auto"/>
                                            <w:left w:val="none" w:sz="0" w:space="0" w:color="auto"/>
                                            <w:bottom w:val="none" w:sz="0" w:space="0" w:color="auto"/>
                                            <w:right w:val="none" w:sz="0" w:space="0" w:color="auto"/>
                                          </w:divBdr>
                                          <w:divsChild>
                                            <w:div w:id="1762798700">
                                              <w:marLeft w:val="0"/>
                                              <w:marRight w:val="0"/>
                                              <w:marTop w:val="0"/>
                                              <w:marBottom w:val="0"/>
                                              <w:divBdr>
                                                <w:top w:val="none" w:sz="0" w:space="0" w:color="auto"/>
                                                <w:left w:val="none" w:sz="0" w:space="0" w:color="auto"/>
                                                <w:bottom w:val="none" w:sz="0" w:space="0" w:color="auto"/>
                                                <w:right w:val="none" w:sz="0" w:space="0" w:color="auto"/>
                                              </w:divBdr>
                                              <w:divsChild>
                                                <w:div w:id="15191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5352777">
                          <w:marLeft w:val="0"/>
                          <w:marRight w:val="0"/>
                          <w:marTop w:val="0"/>
                          <w:marBottom w:val="0"/>
                          <w:divBdr>
                            <w:top w:val="none" w:sz="0" w:space="0" w:color="auto"/>
                            <w:left w:val="none" w:sz="0" w:space="0" w:color="auto"/>
                            <w:bottom w:val="none" w:sz="0" w:space="0" w:color="auto"/>
                            <w:right w:val="none" w:sz="0" w:space="0" w:color="auto"/>
                          </w:divBdr>
                          <w:divsChild>
                            <w:div w:id="1242371815">
                              <w:marLeft w:val="0"/>
                              <w:marRight w:val="0"/>
                              <w:marTop w:val="0"/>
                              <w:marBottom w:val="0"/>
                              <w:divBdr>
                                <w:top w:val="none" w:sz="0" w:space="0" w:color="auto"/>
                                <w:left w:val="none" w:sz="0" w:space="0" w:color="auto"/>
                                <w:bottom w:val="none" w:sz="0" w:space="0" w:color="auto"/>
                                <w:right w:val="none" w:sz="0" w:space="0" w:color="auto"/>
                              </w:divBdr>
                              <w:divsChild>
                                <w:div w:id="1371808315">
                                  <w:marLeft w:val="0"/>
                                  <w:marRight w:val="0"/>
                                  <w:marTop w:val="0"/>
                                  <w:marBottom w:val="0"/>
                                  <w:divBdr>
                                    <w:top w:val="none" w:sz="0" w:space="0" w:color="auto"/>
                                    <w:left w:val="none" w:sz="0" w:space="0" w:color="auto"/>
                                    <w:bottom w:val="none" w:sz="0" w:space="0" w:color="auto"/>
                                    <w:right w:val="none" w:sz="0" w:space="0" w:color="auto"/>
                                  </w:divBdr>
                                  <w:divsChild>
                                    <w:div w:id="1449473950">
                                      <w:marLeft w:val="0"/>
                                      <w:marRight w:val="0"/>
                                      <w:marTop w:val="0"/>
                                      <w:marBottom w:val="0"/>
                                      <w:divBdr>
                                        <w:top w:val="none" w:sz="0" w:space="0" w:color="auto"/>
                                        <w:left w:val="none" w:sz="0" w:space="0" w:color="auto"/>
                                        <w:bottom w:val="none" w:sz="0" w:space="0" w:color="auto"/>
                                        <w:right w:val="none" w:sz="0" w:space="0" w:color="auto"/>
                                      </w:divBdr>
                                      <w:divsChild>
                                        <w:div w:id="964233152">
                                          <w:marLeft w:val="0"/>
                                          <w:marRight w:val="0"/>
                                          <w:marTop w:val="0"/>
                                          <w:marBottom w:val="0"/>
                                          <w:divBdr>
                                            <w:top w:val="none" w:sz="0" w:space="0" w:color="auto"/>
                                            <w:left w:val="none" w:sz="0" w:space="0" w:color="auto"/>
                                            <w:bottom w:val="none" w:sz="0" w:space="0" w:color="auto"/>
                                            <w:right w:val="none" w:sz="0" w:space="0" w:color="auto"/>
                                          </w:divBdr>
                                          <w:divsChild>
                                            <w:div w:id="1437284143">
                                              <w:marLeft w:val="0"/>
                                              <w:marRight w:val="0"/>
                                              <w:marTop w:val="0"/>
                                              <w:marBottom w:val="0"/>
                                              <w:divBdr>
                                                <w:top w:val="none" w:sz="0" w:space="0" w:color="auto"/>
                                                <w:left w:val="none" w:sz="0" w:space="0" w:color="auto"/>
                                                <w:bottom w:val="none" w:sz="0" w:space="0" w:color="auto"/>
                                                <w:right w:val="none" w:sz="0" w:space="0" w:color="auto"/>
                                              </w:divBdr>
                                              <w:divsChild>
                                                <w:div w:id="1670593342">
                                                  <w:marLeft w:val="0"/>
                                                  <w:marRight w:val="0"/>
                                                  <w:marTop w:val="0"/>
                                                  <w:marBottom w:val="0"/>
                                                  <w:divBdr>
                                                    <w:top w:val="none" w:sz="0" w:space="0" w:color="auto"/>
                                                    <w:left w:val="none" w:sz="0" w:space="0" w:color="auto"/>
                                                    <w:bottom w:val="none" w:sz="0" w:space="0" w:color="auto"/>
                                                    <w:right w:val="none" w:sz="0" w:space="0" w:color="auto"/>
                                                  </w:divBdr>
                                                  <w:divsChild>
                                                    <w:div w:id="1801682839">
                                                      <w:marLeft w:val="0"/>
                                                      <w:marRight w:val="0"/>
                                                      <w:marTop w:val="0"/>
                                                      <w:marBottom w:val="0"/>
                                                      <w:divBdr>
                                                        <w:top w:val="none" w:sz="0" w:space="0" w:color="auto"/>
                                                        <w:left w:val="none" w:sz="0" w:space="0" w:color="auto"/>
                                                        <w:bottom w:val="none" w:sz="0" w:space="0" w:color="auto"/>
                                                        <w:right w:val="none" w:sz="0" w:space="0" w:color="auto"/>
                                                      </w:divBdr>
                                                      <w:divsChild>
                                                        <w:div w:id="62685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82034">
                                              <w:marLeft w:val="0"/>
                                              <w:marRight w:val="0"/>
                                              <w:marTop w:val="0"/>
                                              <w:marBottom w:val="0"/>
                                              <w:divBdr>
                                                <w:top w:val="none" w:sz="0" w:space="0" w:color="auto"/>
                                                <w:left w:val="none" w:sz="0" w:space="0" w:color="auto"/>
                                                <w:bottom w:val="none" w:sz="0" w:space="0" w:color="auto"/>
                                                <w:right w:val="none" w:sz="0" w:space="0" w:color="auto"/>
                                              </w:divBdr>
                                              <w:divsChild>
                                                <w:div w:id="473068288">
                                                  <w:marLeft w:val="0"/>
                                                  <w:marRight w:val="0"/>
                                                  <w:marTop w:val="0"/>
                                                  <w:marBottom w:val="0"/>
                                                  <w:divBdr>
                                                    <w:top w:val="none" w:sz="0" w:space="0" w:color="auto"/>
                                                    <w:left w:val="none" w:sz="0" w:space="0" w:color="auto"/>
                                                    <w:bottom w:val="none" w:sz="0" w:space="0" w:color="auto"/>
                                                    <w:right w:val="none" w:sz="0" w:space="0" w:color="auto"/>
                                                  </w:divBdr>
                                                  <w:divsChild>
                                                    <w:div w:id="1384057327">
                                                      <w:marLeft w:val="0"/>
                                                      <w:marRight w:val="0"/>
                                                      <w:marTop w:val="0"/>
                                                      <w:marBottom w:val="0"/>
                                                      <w:divBdr>
                                                        <w:top w:val="none" w:sz="0" w:space="0" w:color="auto"/>
                                                        <w:left w:val="none" w:sz="0" w:space="0" w:color="auto"/>
                                                        <w:bottom w:val="none" w:sz="0" w:space="0" w:color="auto"/>
                                                        <w:right w:val="none" w:sz="0" w:space="0" w:color="auto"/>
                                                      </w:divBdr>
                                                      <w:divsChild>
                                                        <w:div w:id="39092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3094140">
                          <w:marLeft w:val="0"/>
                          <w:marRight w:val="0"/>
                          <w:marTop w:val="0"/>
                          <w:marBottom w:val="0"/>
                          <w:divBdr>
                            <w:top w:val="none" w:sz="0" w:space="0" w:color="auto"/>
                            <w:left w:val="none" w:sz="0" w:space="0" w:color="auto"/>
                            <w:bottom w:val="none" w:sz="0" w:space="0" w:color="auto"/>
                            <w:right w:val="none" w:sz="0" w:space="0" w:color="auto"/>
                          </w:divBdr>
                          <w:divsChild>
                            <w:div w:id="1935166742">
                              <w:marLeft w:val="0"/>
                              <w:marRight w:val="0"/>
                              <w:marTop w:val="0"/>
                              <w:marBottom w:val="0"/>
                              <w:divBdr>
                                <w:top w:val="none" w:sz="0" w:space="0" w:color="auto"/>
                                <w:left w:val="none" w:sz="0" w:space="0" w:color="auto"/>
                                <w:bottom w:val="none" w:sz="0" w:space="0" w:color="auto"/>
                                <w:right w:val="none" w:sz="0" w:space="0" w:color="auto"/>
                              </w:divBdr>
                              <w:divsChild>
                                <w:div w:id="1146823432">
                                  <w:marLeft w:val="0"/>
                                  <w:marRight w:val="0"/>
                                  <w:marTop w:val="0"/>
                                  <w:marBottom w:val="0"/>
                                  <w:divBdr>
                                    <w:top w:val="none" w:sz="0" w:space="0" w:color="auto"/>
                                    <w:left w:val="none" w:sz="0" w:space="0" w:color="auto"/>
                                    <w:bottom w:val="none" w:sz="0" w:space="0" w:color="auto"/>
                                    <w:right w:val="none" w:sz="0" w:space="0" w:color="auto"/>
                                  </w:divBdr>
                                  <w:divsChild>
                                    <w:div w:id="357050245">
                                      <w:marLeft w:val="0"/>
                                      <w:marRight w:val="0"/>
                                      <w:marTop w:val="0"/>
                                      <w:marBottom w:val="0"/>
                                      <w:divBdr>
                                        <w:top w:val="none" w:sz="0" w:space="0" w:color="auto"/>
                                        <w:left w:val="none" w:sz="0" w:space="0" w:color="auto"/>
                                        <w:bottom w:val="none" w:sz="0" w:space="0" w:color="auto"/>
                                        <w:right w:val="none" w:sz="0" w:space="0" w:color="auto"/>
                                      </w:divBdr>
                                      <w:divsChild>
                                        <w:div w:id="351809370">
                                          <w:marLeft w:val="0"/>
                                          <w:marRight w:val="0"/>
                                          <w:marTop w:val="0"/>
                                          <w:marBottom w:val="0"/>
                                          <w:divBdr>
                                            <w:top w:val="none" w:sz="0" w:space="0" w:color="auto"/>
                                            <w:left w:val="none" w:sz="0" w:space="0" w:color="auto"/>
                                            <w:bottom w:val="none" w:sz="0" w:space="0" w:color="auto"/>
                                            <w:right w:val="none" w:sz="0" w:space="0" w:color="auto"/>
                                          </w:divBdr>
                                          <w:divsChild>
                                            <w:div w:id="1562789920">
                                              <w:marLeft w:val="0"/>
                                              <w:marRight w:val="0"/>
                                              <w:marTop w:val="0"/>
                                              <w:marBottom w:val="0"/>
                                              <w:divBdr>
                                                <w:top w:val="none" w:sz="0" w:space="0" w:color="auto"/>
                                                <w:left w:val="none" w:sz="0" w:space="0" w:color="auto"/>
                                                <w:bottom w:val="none" w:sz="0" w:space="0" w:color="auto"/>
                                                <w:right w:val="none" w:sz="0" w:space="0" w:color="auto"/>
                                              </w:divBdr>
                                              <w:divsChild>
                                                <w:div w:id="1322808227">
                                                  <w:marLeft w:val="0"/>
                                                  <w:marRight w:val="0"/>
                                                  <w:marTop w:val="0"/>
                                                  <w:marBottom w:val="0"/>
                                                  <w:divBdr>
                                                    <w:top w:val="none" w:sz="0" w:space="0" w:color="auto"/>
                                                    <w:left w:val="none" w:sz="0" w:space="0" w:color="auto"/>
                                                    <w:bottom w:val="none" w:sz="0" w:space="0" w:color="auto"/>
                                                    <w:right w:val="none" w:sz="0" w:space="0" w:color="auto"/>
                                                  </w:divBdr>
                                                  <w:divsChild>
                                                    <w:div w:id="2141457854">
                                                      <w:marLeft w:val="0"/>
                                                      <w:marRight w:val="0"/>
                                                      <w:marTop w:val="0"/>
                                                      <w:marBottom w:val="0"/>
                                                      <w:divBdr>
                                                        <w:top w:val="none" w:sz="0" w:space="0" w:color="auto"/>
                                                        <w:left w:val="none" w:sz="0" w:space="0" w:color="auto"/>
                                                        <w:bottom w:val="none" w:sz="0" w:space="0" w:color="auto"/>
                                                        <w:right w:val="none" w:sz="0" w:space="0" w:color="auto"/>
                                                      </w:divBdr>
                                                      <w:divsChild>
                                                        <w:div w:id="671570888">
                                                          <w:marLeft w:val="0"/>
                                                          <w:marRight w:val="0"/>
                                                          <w:marTop w:val="0"/>
                                                          <w:marBottom w:val="0"/>
                                                          <w:divBdr>
                                                            <w:top w:val="none" w:sz="0" w:space="0" w:color="auto"/>
                                                            <w:left w:val="none" w:sz="0" w:space="0" w:color="auto"/>
                                                            <w:bottom w:val="none" w:sz="0" w:space="0" w:color="auto"/>
                                                            <w:right w:val="none" w:sz="0" w:space="0" w:color="auto"/>
                                                          </w:divBdr>
                                                          <w:divsChild>
                                                            <w:div w:id="1948191375">
                                                              <w:marLeft w:val="0"/>
                                                              <w:marRight w:val="0"/>
                                                              <w:marTop w:val="0"/>
                                                              <w:marBottom w:val="0"/>
                                                              <w:divBdr>
                                                                <w:top w:val="none" w:sz="0" w:space="0" w:color="auto"/>
                                                                <w:left w:val="none" w:sz="0" w:space="0" w:color="auto"/>
                                                                <w:bottom w:val="none" w:sz="0" w:space="0" w:color="auto"/>
                                                                <w:right w:val="none" w:sz="0" w:space="0" w:color="auto"/>
                                                              </w:divBdr>
                                                            </w:div>
                                                          </w:divsChild>
                                                        </w:div>
                                                        <w:div w:id="770472415">
                                                          <w:marLeft w:val="0"/>
                                                          <w:marRight w:val="0"/>
                                                          <w:marTop w:val="0"/>
                                                          <w:marBottom w:val="0"/>
                                                          <w:divBdr>
                                                            <w:top w:val="none" w:sz="0" w:space="0" w:color="auto"/>
                                                            <w:left w:val="none" w:sz="0" w:space="0" w:color="auto"/>
                                                            <w:bottom w:val="none" w:sz="0" w:space="0" w:color="auto"/>
                                                            <w:right w:val="none" w:sz="0" w:space="0" w:color="auto"/>
                                                          </w:divBdr>
                                                          <w:divsChild>
                                                            <w:div w:id="973026792">
                                                              <w:marLeft w:val="0"/>
                                                              <w:marRight w:val="0"/>
                                                              <w:marTop w:val="0"/>
                                                              <w:marBottom w:val="0"/>
                                                              <w:divBdr>
                                                                <w:top w:val="none" w:sz="0" w:space="0" w:color="auto"/>
                                                                <w:left w:val="none" w:sz="0" w:space="0" w:color="auto"/>
                                                                <w:bottom w:val="none" w:sz="0" w:space="0" w:color="auto"/>
                                                                <w:right w:val="none" w:sz="0" w:space="0" w:color="auto"/>
                                                              </w:divBdr>
                                                            </w:div>
                                                          </w:divsChild>
                                                        </w:div>
                                                        <w:div w:id="1449202343">
                                                          <w:marLeft w:val="0"/>
                                                          <w:marRight w:val="0"/>
                                                          <w:marTop w:val="0"/>
                                                          <w:marBottom w:val="0"/>
                                                          <w:divBdr>
                                                            <w:top w:val="none" w:sz="0" w:space="0" w:color="auto"/>
                                                            <w:left w:val="none" w:sz="0" w:space="0" w:color="auto"/>
                                                            <w:bottom w:val="none" w:sz="0" w:space="0" w:color="auto"/>
                                                            <w:right w:val="none" w:sz="0" w:space="0" w:color="auto"/>
                                                          </w:divBdr>
                                                        </w:div>
                                                        <w:div w:id="412166841">
                                                          <w:marLeft w:val="0"/>
                                                          <w:marRight w:val="0"/>
                                                          <w:marTop w:val="0"/>
                                                          <w:marBottom w:val="0"/>
                                                          <w:divBdr>
                                                            <w:top w:val="none" w:sz="0" w:space="0" w:color="auto"/>
                                                            <w:left w:val="none" w:sz="0" w:space="0" w:color="auto"/>
                                                            <w:bottom w:val="none" w:sz="0" w:space="0" w:color="auto"/>
                                                            <w:right w:val="none" w:sz="0" w:space="0" w:color="auto"/>
                                                          </w:divBdr>
                                                          <w:divsChild>
                                                            <w:div w:id="5973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905979">
                                      <w:marLeft w:val="0"/>
                                      <w:marRight w:val="0"/>
                                      <w:marTop w:val="0"/>
                                      <w:marBottom w:val="0"/>
                                      <w:divBdr>
                                        <w:top w:val="none" w:sz="0" w:space="0" w:color="auto"/>
                                        <w:left w:val="none" w:sz="0" w:space="0" w:color="auto"/>
                                        <w:bottom w:val="none" w:sz="0" w:space="0" w:color="auto"/>
                                        <w:right w:val="none" w:sz="0" w:space="0" w:color="auto"/>
                                      </w:divBdr>
                                      <w:divsChild>
                                        <w:div w:id="540360107">
                                          <w:marLeft w:val="0"/>
                                          <w:marRight w:val="0"/>
                                          <w:marTop w:val="0"/>
                                          <w:marBottom w:val="0"/>
                                          <w:divBdr>
                                            <w:top w:val="none" w:sz="0" w:space="0" w:color="auto"/>
                                            <w:left w:val="none" w:sz="0" w:space="0" w:color="auto"/>
                                            <w:bottom w:val="none" w:sz="0" w:space="0" w:color="auto"/>
                                            <w:right w:val="none" w:sz="0" w:space="0" w:color="auto"/>
                                          </w:divBdr>
                                          <w:divsChild>
                                            <w:div w:id="1544369146">
                                              <w:marLeft w:val="0"/>
                                              <w:marRight w:val="0"/>
                                              <w:marTop w:val="0"/>
                                              <w:marBottom w:val="0"/>
                                              <w:divBdr>
                                                <w:top w:val="none" w:sz="0" w:space="0" w:color="auto"/>
                                                <w:left w:val="none" w:sz="0" w:space="0" w:color="auto"/>
                                                <w:bottom w:val="none" w:sz="0" w:space="0" w:color="auto"/>
                                                <w:right w:val="none" w:sz="0" w:space="0" w:color="auto"/>
                                              </w:divBdr>
                                              <w:divsChild>
                                                <w:div w:id="44958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5281662">
                          <w:marLeft w:val="0"/>
                          <w:marRight w:val="0"/>
                          <w:marTop w:val="0"/>
                          <w:marBottom w:val="0"/>
                          <w:divBdr>
                            <w:top w:val="none" w:sz="0" w:space="0" w:color="auto"/>
                            <w:left w:val="none" w:sz="0" w:space="0" w:color="auto"/>
                            <w:bottom w:val="none" w:sz="0" w:space="0" w:color="auto"/>
                            <w:right w:val="none" w:sz="0" w:space="0" w:color="auto"/>
                          </w:divBdr>
                          <w:divsChild>
                            <w:div w:id="1256860526">
                              <w:marLeft w:val="0"/>
                              <w:marRight w:val="0"/>
                              <w:marTop w:val="0"/>
                              <w:marBottom w:val="0"/>
                              <w:divBdr>
                                <w:top w:val="none" w:sz="0" w:space="0" w:color="auto"/>
                                <w:left w:val="none" w:sz="0" w:space="0" w:color="auto"/>
                                <w:bottom w:val="none" w:sz="0" w:space="0" w:color="auto"/>
                                <w:right w:val="none" w:sz="0" w:space="0" w:color="auto"/>
                              </w:divBdr>
                              <w:divsChild>
                                <w:div w:id="621303659">
                                  <w:marLeft w:val="0"/>
                                  <w:marRight w:val="0"/>
                                  <w:marTop w:val="0"/>
                                  <w:marBottom w:val="0"/>
                                  <w:divBdr>
                                    <w:top w:val="none" w:sz="0" w:space="0" w:color="auto"/>
                                    <w:left w:val="none" w:sz="0" w:space="0" w:color="auto"/>
                                    <w:bottom w:val="none" w:sz="0" w:space="0" w:color="auto"/>
                                    <w:right w:val="none" w:sz="0" w:space="0" w:color="auto"/>
                                  </w:divBdr>
                                  <w:divsChild>
                                    <w:div w:id="760680060">
                                      <w:marLeft w:val="0"/>
                                      <w:marRight w:val="0"/>
                                      <w:marTop w:val="0"/>
                                      <w:marBottom w:val="0"/>
                                      <w:divBdr>
                                        <w:top w:val="none" w:sz="0" w:space="0" w:color="auto"/>
                                        <w:left w:val="none" w:sz="0" w:space="0" w:color="auto"/>
                                        <w:bottom w:val="none" w:sz="0" w:space="0" w:color="auto"/>
                                        <w:right w:val="none" w:sz="0" w:space="0" w:color="auto"/>
                                      </w:divBdr>
                                      <w:divsChild>
                                        <w:div w:id="1727337755">
                                          <w:marLeft w:val="0"/>
                                          <w:marRight w:val="0"/>
                                          <w:marTop w:val="0"/>
                                          <w:marBottom w:val="0"/>
                                          <w:divBdr>
                                            <w:top w:val="none" w:sz="0" w:space="0" w:color="auto"/>
                                            <w:left w:val="none" w:sz="0" w:space="0" w:color="auto"/>
                                            <w:bottom w:val="none" w:sz="0" w:space="0" w:color="auto"/>
                                            <w:right w:val="none" w:sz="0" w:space="0" w:color="auto"/>
                                          </w:divBdr>
                                          <w:divsChild>
                                            <w:div w:id="368340015">
                                              <w:marLeft w:val="0"/>
                                              <w:marRight w:val="0"/>
                                              <w:marTop w:val="0"/>
                                              <w:marBottom w:val="0"/>
                                              <w:divBdr>
                                                <w:top w:val="none" w:sz="0" w:space="0" w:color="auto"/>
                                                <w:left w:val="none" w:sz="0" w:space="0" w:color="auto"/>
                                                <w:bottom w:val="none" w:sz="0" w:space="0" w:color="auto"/>
                                                <w:right w:val="none" w:sz="0" w:space="0" w:color="auto"/>
                                              </w:divBdr>
                                              <w:divsChild>
                                                <w:div w:id="692803067">
                                                  <w:marLeft w:val="0"/>
                                                  <w:marRight w:val="0"/>
                                                  <w:marTop w:val="0"/>
                                                  <w:marBottom w:val="0"/>
                                                  <w:divBdr>
                                                    <w:top w:val="none" w:sz="0" w:space="0" w:color="auto"/>
                                                    <w:left w:val="none" w:sz="0" w:space="0" w:color="auto"/>
                                                    <w:bottom w:val="none" w:sz="0" w:space="0" w:color="auto"/>
                                                    <w:right w:val="none" w:sz="0" w:space="0" w:color="auto"/>
                                                  </w:divBdr>
                                                  <w:divsChild>
                                                    <w:div w:id="678312585">
                                                      <w:marLeft w:val="0"/>
                                                      <w:marRight w:val="0"/>
                                                      <w:marTop w:val="0"/>
                                                      <w:marBottom w:val="0"/>
                                                      <w:divBdr>
                                                        <w:top w:val="none" w:sz="0" w:space="0" w:color="auto"/>
                                                        <w:left w:val="none" w:sz="0" w:space="0" w:color="auto"/>
                                                        <w:bottom w:val="none" w:sz="0" w:space="0" w:color="auto"/>
                                                        <w:right w:val="none" w:sz="0" w:space="0" w:color="auto"/>
                                                      </w:divBdr>
                                                      <w:divsChild>
                                                        <w:div w:id="144927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5871102">
                                              <w:marLeft w:val="0"/>
                                              <w:marRight w:val="0"/>
                                              <w:marTop w:val="0"/>
                                              <w:marBottom w:val="0"/>
                                              <w:divBdr>
                                                <w:top w:val="none" w:sz="0" w:space="0" w:color="auto"/>
                                                <w:left w:val="none" w:sz="0" w:space="0" w:color="auto"/>
                                                <w:bottom w:val="none" w:sz="0" w:space="0" w:color="auto"/>
                                                <w:right w:val="none" w:sz="0" w:space="0" w:color="auto"/>
                                              </w:divBdr>
                                              <w:divsChild>
                                                <w:div w:id="2135051655">
                                                  <w:marLeft w:val="0"/>
                                                  <w:marRight w:val="0"/>
                                                  <w:marTop w:val="0"/>
                                                  <w:marBottom w:val="0"/>
                                                  <w:divBdr>
                                                    <w:top w:val="none" w:sz="0" w:space="0" w:color="auto"/>
                                                    <w:left w:val="none" w:sz="0" w:space="0" w:color="auto"/>
                                                    <w:bottom w:val="none" w:sz="0" w:space="0" w:color="auto"/>
                                                    <w:right w:val="none" w:sz="0" w:space="0" w:color="auto"/>
                                                  </w:divBdr>
                                                  <w:divsChild>
                                                    <w:div w:id="284428208">
                                                      <w:marLeft w:val="0"/>
                                                      <w:marRight w:val="0"/>
                                                      <w:marTop w:val="0"/>
                                                      <w:marBottom w:val="0"/>
                                                      <w:divBdr>
                                                        <w:top w:val="none" w:sz="0" w:space="0" w:color="auto"/>
                                                        <w:left w:val="none" w:sz="0" w:space="0" w:color="auto"/>
                                                        <w:bottom w:val="none" w:sz="0" w:space="0" w:color="auto"/>
                                                        <w:right w:val="none" w:sz="0" w:space="0" w:color="auto"/>
                                                      </w:divBdr>
                                                      <w:divsChild>
                                                        <w:div w:id="205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8261137">
                          <w:marLeft w:val="0"/>
                          <w:marRight w:val="0"/>
                          <w:marTop w:val="0"/>
                          <w:marBottom w:val="0"/>
                          <w:divBdr>
                            <w:top w:val="none" w:sz="0" w:space="0" w:color="auto"/>
                            <w:left w:val="none" w:sz="0" w:space="0" w:color="auto"/>
                            <w:bottom w:val="none" w:sz="0" w:space="0" w:color="auto"/>
                            <w:right w:val="none" w:sz="0" w:space="0" w:color="auto"/>
                          </w:divBdr>
                          <w:divsChild>
                            <w:div w:id="1720282717">
                              <w:marLeft w:val="0"/>
                              <w:marRight w:val="0"/>
                              <w:marTop w:val="0"/>
                              <w:marBottom w:val="0"/>
                              <w:divBdr>
                                <w:top w:val="none" w:sz="0" w:space="0" w:color="auto"/>
                                <w:left w:val="none" w:sz="0" w:space="0" w:color="auto"/>
                                <w:bottom w:val="none" w:sz="0" w:space="0" w:color="auto"/>
                                <w:right w:val="none" w:sz="0" w:space="0" w:color="auto"/>
                              </w:divBdr>
                              <w:divsChild>
                                <w:div w:id="1309440091">
                                  <w:marLeft w:val="0"/>
                                  <w:marRight w:val="0"/>
                                  <w:marTop w:val="0"/>
                                  <w:marBottom w:val="0"/>
                                  <w:divBdr>
                                    <w:top w:val="none" w:sz="0" w:space="0" w:color="auto"/>
                                    <w:left w:val="none" w:sz="0" w:space="0" w:color="auto"/>
                                    <w:bottom w:val="none" w:sz="0" w:space="0" w:color="auto"/>
                                    <w:right w:val="none" w:sz="0" w:space="0" w:color="auto"/>
                                  </w:divBdr>
                                  <w:divsChild>
                                    <w:div w:id="1549881932">
                                      <w:marLeft w:val="0"/>
                                      <w:marRight w:val="0"/>
                                      <w:marTop w:val="0"/>
                                      <w:marBottom w:val="0"/>
                                      <w:divBdr>
                                        <w:top w:val="none" w:sz="0" w:space="0" w:color="auto"/>
                                        <w:left w:val="none" w:sz="0" w:space="0" w:color="auto"/>
                                        <w:bottom w:val="none" w:sz="0" w:space="0" w:color="auto"/>
                                        <w:right w:val="none" w:sz="0" w:space="0" w:color="auto"/>
                                      </w:divBdr>
                                      <w:divsChild>
                                        <w:div w:id="866018500">
                                          <w:marLeft w:val="0"/>
                                          <w:marRight w:val="0"/>
                                          <w:marTop w:val="0"/>
                                          <w:marBottom w:val="0"/>
                                          <w:divBdr>
                                            <w:top w:val="none" w:sz="0" w:space="0" w:color="auto"/>
                                            <w:left w:val="none" w:sz="0" w:space="0" w:color="auto"/>
                                            <w:bottom w:val="none" w:sz="0" w:space="0" w:color="auto"/>
                                            <w:right w:val="none" w:sz="0" w:space="0" w:color="auto"/>
                                          </w:divBdr>
                                          <w:divsChild>
                                            <w:div w:id="1235582132">
                                              <w:marLeft w:val="0"/>
                                              <w:marRight w:val="0"/>
                                              <w:marTop w:val="0"/>
                                              <w:marBottom w:val="0"/>
                                              <w:divBdr>
                                                <w:top w:val="none" w:sz="0" w:space="0" w:color="auto"/>
                                                <w:left w:val="none" w:sz="0" w:space="0" w:color="auto"/>
                                                <w:bottom w:val="none" w:sz="0" w:space="0" w:color="auto"/>
                                                <w:right w:val="none" w:sz="0" w:space="0" w:color="auto"/>
                                              </w:divBdr>
                                              <w:divsChild>
                                                <w:div w:id="1663193326">
                                                  <w:marLeft w:val="0"/>
                                                  <w:marRight w:val="0"/>
                                                  <w:marTop w:val="0"/>
                                                  <w:marBottom w:val="0"/>
                                                  <w:divBdr>
                                                    <w:top w:val="none" w:sz="0" w:space="0" w:color="auto"/>
                                                    <w:left w:val="none" w:sz="0" w:space="0" w:color="auto"/>
                                                    <w:bottom w:val="none" w:sz="0" w:space="0" w:color="auto"/>
                                                    <w:right w:val="none" w:sz="0" w:space="0" w:color="auto"/>
                                                  </w:divBdr>
                                                  <w:divsChild>
                                                    <w:div w:id="666785767">
                                                      <w:marLeft w:val="0"/>
                                                      <w:marRight w:val="0"/>
                                                      <w:marTop w:val="0"/>
                                                      <w:marBottom w:val="0"/>
                                                      <w:divBdr>
                                                        <w:top w:val="none" w:sz="0" w:space="0" w:color="auto"/>
                                                        <w:left w:val="none" w:sz="0" w:space="0" w:color="auto"/>
                                                        <w:bottom w:val="none" w:sz="0" w:space="0" w:color="auto"/>
                                                        <w:right w:val="none" w:sz="0" w:space="0" w:color="auto"/>
                                                      </w:divBdr>
                                                      <w:divsChild>
                                                        <w:div w:id="978530827">
                                                          <w:marLeft w:val="0"/>
                                                          <w:marRight w:val="0"/>
                                                          <w:marTop w:val="0"/>
                                                          <w:marBottom w:val="0"/>
                                                          <w:divBdr>
                                                            <w:top w:val="none" w:sz="0" w:space="0" w:color="auto"/>
                                                            <w:left w:val="none" w:sz="0" w:space="0" w:color="auto"/>
                                                            <w:bottom w:val="none" w:sz="0" w:space="0" w:color="auto"/>
                                                            <w:right w:val="none" w:sz="0" w:space="0" w:color="auto"/>
                                                          </w:divBdr>
                                                        </w:div>
                                                        <w:div w:id="1103569569">
                                                          <w:marLeft w:val="0"/>
                                                          <w:marRight w:val="0"/>
                                                          <w:marTop w:val="0"/>
                                                          <w:marBottom w:val="0"/>
                                                          <w:divBdr>
                                                            <w:top w:val="none" w:sz="0" w:space="0" w:color="auto"/>
                                                            <w:left w:val="none" w:sz="0" w:space="0" w:color="auto"/>
                                                            <w:bottom w:val="none" w:sz="0" w:space="0" w:color="auto"/>
                                                            <w:right w:val="none" w:sz="0" w:space="0" w:color="auto"/>
                                                          </w:divBdr>
                                                          <w:divsChild>
                                                            <w:div w:id="1413430812">
                                                              <w:marLeft w:val="0"/>
                                                              <w:marRight w:val="0"/>
                                                              <w:marTop w:val="0"/>
                                                              <w:marBottom w:val="0"/>
                                                              <w:divBdr>
                                                                <w:top w:val="none" w:sz="0" w:space="0" w:color="auto"/>
                                                                <w:left w:val="none" w:sz="0" w:space="0" w:color="auto"/>
                                                                <w:bottom w:val="none" w:sz="0" w:space="0" w:color="auto"/>
                                                                <w:right w:val="none" w:sz="0" w:space="0" w:color="auto"/>
                                                              </w:divBdr>
                                                            </w:div>
                                                          </w:divsChild>
                                                        </w:div>
                                                        <w:div w:id="1329480833">
                                                          <w:marLeft w:val="0"/>
                                                          <w:marRight w:val="0"/>
                                                          <w:marTop w:val="0"/>
                                                          <w:marBottom w:val="0"/>
                                                          <w:divBdr>
                                                            <w:top w:val="none" w:sz="0" w:space="0" w:color="auto"/>
                                                            <w:left w:val="none" w:sz="0" w:space="0" w:color="auto"/>
                                                            <w:bottom w:val="none" w:sz="0" w:space="0" w:color="auto"/>
                                                            <w:right w:val="none" w:sz="0" w:space="0" w:color="auto"/>
                                                          </w:divBdr>
                                                          <w:divsChild>
                                                            <w:div w:id="32297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55962">
                                      <w:marLeft w:val="0"/>
                                      <w:marRight w:val="0"/>
                                      <w:marTop w:val="0"/>
                                      <w:marBottom w:val="0"/>
                                      <w:divBdr>
                                        <w:top w:val="none" w:sz="0" w:space="0" w:color="auto"/>
                                        <w:left w:val="none" w:sz="0" w:space="0" w:color="auto"/>
                                        <w:bottom w:val="none" w:sz="0" w:space="0" w:color="auto"/>
                                        <w:right w:val="none" w:sz="0" w:space="0" w:color="auto"/>
                                      </w:divBdr>
                                      <w:divsChild>
                                        <w:div w:id="570431043">
                                          <w:marLeft w:val="0"/>
                                          <w:marRight w:val="0"/>
                                          <w:marTop w:val="0"/>
                                          <w:marBottom w:val="0"/>
                                          <w:divBdr>
                                            <w:top w:val="none" w:sz="0" w:space="0" w:color="auto"/>
                                            <w:left w:val="none" w:sz="0" w:space="0" w:color="auto"/>
                                            <w:bottom w:val="none" w:sz="0" w:space="0" w:color="auto"/>
                                            <w:right w:val="none" w:sz="0" w:space="0" w:color="auto"/>
                                          </w:divBdr>
                                          <w:divsChild>
                                            <w:div w:id="1973710343">
                                              <w:marLeft w:val="0"/>
                                              <w:marRight w:val="0"/>
                                              <w:marTop w:val="0"/>
                                              <w:marBottom w:val="0"/>
                                              <w:divBdr>
                                                <w:top w:val="none" w:sz="0" w:space="0" w:color="auto"/>
                                                <w:left w:val="none" w:sz="0" w:space="0" w:color="auto"/>
                                                <w:bottom w:val="none" w:sz="0" w:space="0" w:color="auto"/>
                                                <w:right w:val="none" w:sz="0" w:space="0" w:color="auto"/>
                                              </w:divBdr>
                                              <w:divsChild>
                                                <w:div w:id="158521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263190">
                          <w:marLeft w:val="0"/>
                          <w:marRight w:val="0"/>
                          <w:marTop w:val="0"/>
                          <w:marBottom w:val="0"/>
                          <w:divBdr>
                            <w:top w:val="none" w:sz="0" w:space="0" w:color="auto"/>
                            <w:left w:val="none" w:sz="0" w:space="0" w:color="auto"/>
                            <w:bottom w:val="none" w:sz="0" w:space="0" w:color="auto"/>
                            <w:right w:val="none" w:sz="0" w:space="0" w:color="auto"/>
                          </w:divBdr>
                          <w:divsChild>
                            <w:div w:id="1726682106">
                              <w:marLeft w:val="0"/>
                              <w:marRight w:val="0"/>
                              <w:marTop w:val="0"/>
                              <w:marBottom w:val="0"/>
                              <w:divBdr>
                                <w:top w:val="none" w:sz="0" w:space="0" w:color="auto"/>
                                <w:left w:val="none" w:sz="0" w:space="0" w:color="auto"/>
                                <w:bottom w:val="none" w:sz="0" w:space="0" w:color="auto"/>
                                <w:right w:val="none" w:sz="0" w:space="0" w:color="auto"/>
                              </w:divBdr>
                              <w:divsChild>
                                <w:div w:id="501315792">
                                  <w:marLeft w:val="0"/>
                                  <w:marRight w:val="0"/>
                                  <w:marTop w:val="0"/>
                                  <w:marBottom w:val="0"/>
                                  <w:divBdr>
                                    <w:top w:val="none" w:sz="0" w:space="0" w:color="auto"/>
                                    <w:left w:val="none" w:sz="0" w:space="0" w:color="auto"/>
                                    <w:bottom w:val="none" w:sz="0" w:space="0" w:color="auto"/>
                                    <w:right w:val="none" w:sz="0" w:space="0" w:color="auto"/>
                                  </w:divBdr>
                                  <w:divsChild>
                                    <w:div w:id="969289986">
                                      <w:marLeft w:val="0"/>
                                      <w:marRight w:val="0"/>
                                      <w:marTop w:val="0"/>
                                      <w:marBottom w:val="0"/>
                                      <w:divBdr>
                                        <w:top w:val="none" w:sz="0" w:space="0" w:color="auto"/>
                                        <w:left w:val="none" w:sz="0" w:space="0" w:color="auto"/>
                                        <w:bottom w:val="none" w:sz="0" w:space="0" w:color="auto"/>
                                        <w:right w:val="none" w:sz="0" w:space="0" w:color="auto"/>
                                      </w:divBdr>
                                      <w:divsChild>
                                        <w:div w:id="1584755164">
                                          <w:marLeft w:val="0"/>
                                          <w:marRight w:val="0"/>
                                          <w:marTop w:val="0"/>
                                          <w:marBottom w:val="0"/>
                                          <w:divBdr>
                                            <w:top w:val="none" w:sz="0" w:space="0" w:color="auto"/>
                                            <w:left w:val="none" w:sz="0" w:space="0" w:color="auto"/>
                                            <w:bottom w:val="none" w:sz="0" w:space="0" w:color="auto"/>
                                            <w:right w:val="none" w:sz="0" w:space="0" w:color="auto"/>
                                          </w:divBdr>
                                          <w:divsChild>
                                            <w:div w:id="1238133525">
                                              <w:marLeft w:val="0"/>
                                              <w:marRight w:val="0"/>
                                              <w:marTop w:val="0"/>
                                              <w:marBottom w:val="0"/>
                                              <w:divBdr>
                                                <w:top w:val="none" w:sz="0" w:space="0" w:color="auto"/>
                                                <w:left w:val="none" w:sz="0" w:space="0" w:color="auto"/>
                                                <w:bottom w:val="none" w:sz="0" w:space="0" w:color="auto"/>
                                                <w:right w:val="none" w:sz="0" w:space="0" w:color="auto"/>
                                              </w:divBdr>
                                              <w:divsChild>
                                                <w:div w:id="987170938">
                                                  <w:marLeft w:val="0"/>
                                                  <w:marRight w:val="0"/>
                                                  <w:marTop w:val="0"/>
                                                  <w:marBottom w:val="0"/>
                                                  <w:divBdr>
                                                    <w:top w:val="none" w:sz="0" w:space="0" w:color="auto"/>
                                                    <w:left w:val="none" w:sz="0" w:space="0" w:color="auto"/>
                                                    <w:bottom w:val="none" w:sz="0" w:space="0" w:color="auto"/>
                                                    <w:right w:val="none" w:sz="0" w:space="0" w:color="auto"/>
                                                  </w:divBdr>
                                                  <w:divsChild>
                                                    <w:div w:id="1624460328">
                                                      <w:marLeft w:val="0"/>
                                                      <w:marRight w:val="0"/>
                                                      <w:marTop w:val="0"/>
                                                      <w:marBottom w:val="0"/>
                                                      <w:divBdr>
                                                        <w:top w:val="none" w:sz="0" w:space="0" w:color="auto"/>
                                                        <w:left w:val="none" w:sz="0" w:space="0" w:color="auto"/>
                                                        <w:bottom w:val="none" w:sz="0" w:space="0" w:color="auto"/>
                                                        <w:right w:val="none" w:sz="0" w:space="0" w:color="auto"/>
                                                      </w:divBdr>
                                                      <w:divsChild>
                                                        <w:div w:id="707027337">
                                                          <w:marLeft w:val="0"/>
                                                          <w:marRight w:val="0"/>
                                                          <w:marTop w:val="0"/>
                                                          <w:marBottom w:val="0"/>
                                                          <w:divBdr>
                                                            <w:top w:val="none" w:sz="0" w:space="0" w:color="auto"/>
                                                            <w:left w:val="none" w:sz="0" w:space="0" w:color="auto"/>
                                                            <w:bottom w:val="none" w:sz="0" w:space="0" w:color="auto"/>
                                                            <w:right w:val="none" w:sz="0" w:space="0" w:color="auto"/>
                                                          </w:divBdr>
                                                          <w:divsChild>
                                                            <w:div w:id="2129230166">
                                                              <w:marLeft w:val="0"/>
                                                              <w:marRight w:val="0"/>
                                                              <w:marTop w:val="0"/>
                                                              <w:marBottom w:val="0"/>
                                                              <w:divBdr>
                                                                <w:top w:val="none" w:sz="0" w:space="0" w:color="auto"/>
                                                                <w:left w:val="none" w:sz="0" w:space="0" w:color="auto"/>
                                                                <w:bottom w:val="none" w:sz="0" w:space="0" w:color="auto"/>
                                                                <w:right w:val="none" w:sz="0" w:space="0" w:color="auto"/>
                                                              </w:divBdr>
                                                              <w:divsChild>
                                                                <w:div w:id="779569130">
                                                                  <w:marLeft w:val="0"/>
                                                                  <w:marRight w:val="0"/>
                                                                  <w:marTop w:val="0"/>
                                                                  <w:marBottom w:val="0"/>
                                                                  <w:divBdr>
                                                                    <w:top w:val="none" w:sz="0" w:space="0" w:color="auto"/>
                                                                    <w:left w:val="none" w:sz="0" w:space="0" w:color="auto"/>
                                                                    <w:bottom w:val="none" w:sz="0" w:space="0" w:color="auto"/>
                                                                    <w:right w:val="none" w:sz="0" w:space="0" w:color="auto"/>
                                                                  </w:divBdr>
                                                                </w:div>
                                                              </w:divsChild>
                                                            </w:div>
                                                            <w:div w:id="300965228">
                                                              <w:marLeft w:val="0"/>
                                                              <w:marRight w:val="0"/>
                                                              <w:marTop w:val="0"/>
                                                              <w:marBottom w:val="0"/>
                                                              <w:divBdr>
                                                                <w:top w:val="none" w:sz="0" w:space="0" w:color="auto"/>
                                                                <w:left w:val="none" w:sz="0" w:space="0" w:color="auto"/>
                                                                <w:bottom w:val="none" w:sz="0" w:space="0" w:color="auto"/>
                                                                <w:right w:val="none" w:sz="0" w:space="0" w:color="auto"/>
                                                              </w:divBdr>
                                                              <w:divsChild>
                                                                <w:div w:id="22691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7538806">
                                              <w:marLeft w:val="0"/>
                                              <w:marRight w:val="0"/>
                                              <w:marTop w:val="0"/>
                                              <w:marBottom w:val="0"/>
                                              <w:divBdr>
                                                <w:top w:val="none" w:sz="0" w:space="0" w:color="auto"/>
                                                <w:left w:val="none" w:sz="0" w:space="0" w:color="auto"/>
                                                <w:bottom w:val="none" w:sz="0" w:space="0" w:color="auto"/>
                                                <w:right w:val="none" w:sz="0" w:space="0" w:color="auto"/>
                                              </w:divBdr>
                                              <w:divsChild>
                                                <w:div w:id="1492480030">
                                                  <w:marLeft w:val="0"/>
                                                  <w:marRight w:val="0"/>
                                                  <w:marTop w:val="0"/>
                                                  <w:marBottom w:val="0"/>
                                                  <w:divBdr>
                                                    <w:top w:val="none" w:sz="0" w:space="0" w:color="auto"/>
                                                    <w:left w:val="none" w:sz="0" w:space="0" w:color="auto"/>
                                                    <w:bottom w:val="none" w:sz="0" w:space="0" w:color="auto"/>
                                                    <w:right w:val="none" w:sz="0" w:space="0" w:color="auto"/>
                                                  </w:divBdr>
                                                  <w:divsChild>
                                                    <w:div w:id="2129547806">
                                                      <w:marLeft w:val="0"/>
                                                      <w:marRight w:val="0"/>
                                                      <w:marTop w:val="0"/>
                                                      <w:marBottom w:val="0"/>
                                                      <w:divBdr>
                                                        <w:top w:val="none" w:sz="0" w:space="0" w:color="auto"/>
                                                        <w:left w:val="none" w:sz="0" w:space="0" w:color="auto"/>
                                                        <w:bottom w:val="none" w:sz="0" w:space="0" w:color="auto"/>
                                                        <w:right w:val="none" w:sz="0" w:space="0" w:color="auto"/>
                                                      </w:divBdr>
                                                      <w:divsChild>
                                                        <w:div w:id="85519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5842874">
                          <w:marLeft w:val="0"/>
                          <w:marRight w:val="0"/>
                          <w:marTop w:val="0"/>
                          <w:marBottom w:val="0"/>
                          <w:divBdr>
                            <w:top w:val="none" w:sz="0" w:space="0" w:color="auto"/>
                            <w:left w:val="none" w:sz="0" w:space="0" w:color="auto"/>
                            <w:bottom w:val="none" w:sz="0" w:space="0" w:color="auto"/>
                            <w:right w:val="none" w:sz="0" w:space="0" w:color="auto"/>
                          </w:divBdr>
                          <w:divsChild>
                            <w:div w:id="967708608">
                              <w:marLeft w:val="0"/>
                              <w:marRight w:val="0"/>
                              <w:marTop w:val="0"/>
                              <w:marBottom w:val="0"/>
                              <w:divBdr>
                                <w:top w:val="none" w:sz="0" w:space="0" w:color="auto"/>
                                <w:left w:val="none" w:sz="0" w:space="0" w:color="auto"/>
                                <w:bottom w:val="none" w:sz="0" w:space="0" w:color="auto"/>
                                <w:right w:val="none" w:sz="0" w:space="0" w:color="auto"/>
                              </w:divBdr>
                              <w:divsChild>
                                <w:div w:id="555429969">
                                  <w:marLeft w:val="0"/>
                                  <w:marRight w:val="0"/>
                                  <w:marTop w:val="0"/>
                                  <w:marBottom w:val="0"/>
                                  <w:divBdr>
                                    <w:top w:val="none" w:sz="0" w:space="0" w:color="auto"/>
                                    <w:left w:val="none" w:sz="0" w:space="0" w:color="auto"/>
                                    <w:bottom w:val="none" w:sz="0" w:space="0" w:color="auto"/>
                                    <w:right w:val="none" w:sz="0" w:space="0" w:color="auto"/>
                                  </w:divBdr>
                                  <w:divsChild>
                                    <w:div w:id="446002499">
                                      <w:marLeft w:val="0"/>
                                      <w:marRight w:val="0"/>
                                      <w:marTop w:val="0"/>
                                      <w:marBottom w:val="0"/>
                                      <w:divBdr>
                                        <w:top w:val="none" w:sz="0" w:space="0" w:color="auto"/>
                                        <w:left w:val="none" w:sz="0" w:space="0" w:color="auto"/>
                                        <w:bottom w:val="none" w:sz="0" w:space="0" w:color="auto"/>
                                        <w:right w:val="none" w:sz="0" w:space="0" w:color="auto"/>
                                      </w:divBdr>
                                      <w:divsChild>
                                        <w:div w:id="357700630">
                                          <w:marLeft w:val="0"/>
                                          <w:marRight w:val="0"/>
                                          <w:marTop w:val="0"/>
                                          <w:marBottom w:val="0"/>
                                          <w:divBdr>
                                            <w:top w:val="none" w:sz="0" w:space="0" w:color="auto"/>
                                            <w:left w:val="none" w:sz="0" w:space="0" w:color="auto"/>
                                            <w:bottom w:val="none" w:sz="0" w:space="0" w:color="auto"/>
                                            <w:right w:val="none" w:sz="0" w:space="0" w:color="auto"/>
                                          </w:divBdr>
                                          <w:divsChild>
                                            <w:div w:id="1237857407">
                                              <w:marLeft w:val="0"/>
                                              <w:marRight w:val="0"/>
                                              <w:marTop w:val="0"/>
                                              <w:marBottom w:val="0"/>
                                              <w:divBdr>
                                                <w:top w:val="none" w:sz="0" w:space="0" w:color="auto"/>
                                                <w:left w:val="none" w:sz="0" w:space="0" w:color="auto"/>
                                                <w:bottom w:val="none" w:sz="0" w:space="0" w:color="auto"/>
                                                <w:right w:val="none" w:sz="0" w:space="0" w:color="auto"/>
                                              </w:divBdr>
                                              <w:divsChild>
                                                <w:div w:id="100343525">
                                                  <w:marLeft w:val="0"/>
                                                  <w:marRight w:val="0"/>
                                                  <w:marTop w:val="0"/>
                                                  <w:marBottom w:val="0"/>
                                                  <w:divBdr>
                                                    <w:top w:val="none" w:sz="0" w:space="0" w:color="auto"/>
                                                    <w:left w:val="none" w:sz="0" w:space="0" w:color="auto"/>
                                                    <w:bottom w:val="none" w:sz="0" w:space="0" w:color="auto"/>
                                                    <w:right w:val="none" w:sz="0" w:space="0" w:color="auto"/>
                                                  </w:divBdr>
                                                  <w:divsChild>
                                                    <w:div w:id="640772731">
                                                      <w:marLeft w:val="0"/>
                                                      <w:marRight w:val="0"/>
                                                      <w:marTop w:val="0"/>
                                                      <w:marBottom w:val="0"/>
                                                      <w:divBdr>
                                                        <w:top w:val="none" w:sz="0" w:space="0" w:color="auto"/>
                                                        <w:left w:val="none" w:sz="0" w:space="0" w:color="auto"/>
                                                        <w:bottom w:val="none" w:sz="0" w:space="0" w:color="auto"/>
                                                        <w:right w:val="none" w:sz="0" w:space="0" w:color="auto"/>
                                                      </w:divBdr>
                                                      <w:divsChild>
                                                        <w:div w:id="788279829">
                                                          <w:marLeft w:val="0"/>
                                                          <w:marRight w:val="0"/>
                                                          <w:marTop w:val="0"/>
                                                          <w:marBottom w:val="0"/>
                                                          <w:divBdr>
                                                            <w:top w:val="none" w:sz="0" w:space="0" w:color="auto"/>
                                                            <w:left w:val="none" w:sz="0" w:space="0" w:color="auto"/>
                                                            <w:bottom w:val="none" w:sz="0" w:space="0" w:color="auto"/>
                                                            <w:right w:val="none" w:sz="0" w:space="0" w:color="auto"/>
                                                          </w:divBdr>
                                                          <w:divsChild>
                                                            <w:div w:id="20934705">
                                                              <w:marLeft w:val="0"/>
                                                              <w:marRight w:val="0"/>
                                                              <w:marTop w:val="0"/>
                                                              <w:marBottom w:val="0"/>
                                                              <w:divBdr>
                                                                <w:top w:val="none" w:sz="0" w:space="0" w:color="auto"/>
                                                                <w:left w:val="none" w:sz="0" w:space="0" w:color="auto"/>
                                                                <w:bottom w:val="none" w:sz="0" w:space="0" w:color="auto"/>
                                                                <w:right w:val="none" w:sz="0" w:space="0" w:color="auto"/>
                                                              </w:divBdr>
                                                            </w:div>
                                                          </w:divsChild>
                                                        </w:div>
                                                        <w:div w:id="753475406">
                                                          <w:marLeft w:val="0"/>
                                                          <w:marRight w:val="0"/>
                                                          <w:marTop w:val="0"/>
                                                          <w:marBottom w:val="0"/>
                                                          <w:divBdr>
                                                            <w:top w:val="none" w:sz="0" w:space="0" w:color="auto"/>
                                                            <w:left w:val="none" w:sz="0" w:space="0" w:color="auto"/>
                                                            <w:bottom w:val="none" w:sz="0" w:space="0" w:color="auto"/>
                                                            <w:right w:val="none" w:sz="0" w:space="0" w:color="auto"/>
                                                          </w:divBdr>
                                                        </w:div>
                                                        <w:div w:id="1898009180">
                                                          <w:marLeft w:val="0"/>
                                                          <w:marRight w:val="0"/>
                                                          <w:marTop w:val="0"/>
                                                          <w:marBottom w:val="0"/>
                                                          <w:divBdr>
                                                            <w:top w:val="none" w:sz="0" w:space="0" w:color="auto"/>
                                                            <w:left w:val="none" w:sz="0" w:space="0" w:color="auto"/>
                                                            <w:bottom w:val="none" w:sz="0" w:space="0" w:color="auto"/>
                                                            <w:right w:val="none" w:sz="0" w:space="0" w:color="auto"/>
                                                          </w:divBdr>
                                                          <w:divsChild>
                                                            <w:div w:id="1914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0054860">
                                      <w:marLeft w:val="0"/>
                                      <w:marRight w:val="0"/>
                                      <w:marTop w:val="0"/>
                                      <w:marBottom w:val="0"/>
                                      <w:divBdr>
                                        <w:top w:val="none" w:sz="0" w:space="0" w:color="auto"/>
                                        <w:left w:val="none" w:sz="0" w:space="0" w:color="auto"/>
                                        <w:bottom w:val="none" w:sz="0" w:space="0" w:color="auto"/>
                                        <w:right w:val="none" w:sz="0" w:space="0" w:color="auto"/>
                                      </w:divBdr>
                                      <w:divsChild>
                                        <w:div w:id="402146526">
                                          <w:marLeft w:val="0"/>
                                          <w:marRight w:val="0"/>
                                          <w:marTop w:val="0"/>
                                          <w:marBottom w:val="0"/>
                                          <w:divBdr>
                                            <w:top w:val="none" w:sz="0" w:space="0" w:color="auto"/>
                                            <w:left w:val="none" w:sz="0" w:space="0" w:color="auto"/>
                                            <w:bottom w:val="none" w:sz="0" w:space="0" w:color="auto"/>
                                            <w:right w:val="none" w:sz="0" w:space="0" w:color="auto"/>
                                          </w:divBdr>
                                          <w:divsChild>
                                            <w:div w:id="713384370">
                                              <w:marLeft w:val="0"/>
                                              <w:marRight w:val="0"/>
                                              <w:marTop w:val="0"/>
                                              <w:marBottom w:val="0"/>
                                              <w:divBdr>
                                                <w:top w:val="none" w:sz="0" w:space="0" w:color="auto"/>
                                                <w:left w:val="none" w:sz="0" w:space="0" w:color="auto"/>
                                                <w:bottom w:val="none" w:sz="0" w:space="0" w:color="auto"/>
                                                <w:right w:val="none" w:sz="0" w:space="0" w:color="auto"/>
                                              </w:divBdr>
                                              <w:divsChild>
                                                <w:div w:id="67858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759323">
                          <w:marLeft w:val="0"/>
                          <w:marRight w:val="0"/>
                          <w:marTop w:val="0"/>
                          <w:marBottom w:val="0"/>
                          <w:divBdr>
                            <w:top w:val="none" w:sz="0" w:space="0" w:color="auto"/>
                            <w:left w:val="none" w:sz="0" w:space="0" w:color="auto"/>
                            <w:bottom w:val="none" w:sz="0" w:space="0" w:color="auto"/>
                            <w:right w:val="none" w:sz="0" w:space="0" w:color="auto"/>
                          </w:divBdr>
                          <w:divsChild>
                            <w:div w:id="334965703">
                              <w:marLeft w:val="0"/>
                              <w:marRight w:val="0"/>
                              <w:marTop w:val="0"/>
                              <w:marBottom w:val="0"/>
                              <w:divBdr>
                                <w:top w:val="none" w:sz="0" w:space="0" w:color="auto"/>
                                <w:left w:val="none" w:sz="0" w:space="0" w:color="auto"/>
                                <w:bottom w:val="none" w:sz="0" w:space="0" w:color="auto"/>
                                <w:right w:val="none" w:sz="0" w:space="0" w:color="auto"/>
                              </w:divBdr>
                              <w:divsChild>
                                <w:div w:id="206648568">
                                  <w:marLeft w:val="0"/>
                                  <w:marRight w:val="0"/>
                                  <w:marTop w:val="0"/>
                                  <w:marBottom w:val="0"/>
                                  <w:divBdr>
                                    <w:top w:val="none" w:sz="0" w:space="0" w:color="auto"/>
                                    <w:left w:val="none" w:sz="0" w:space="0" w:color="auto"/>
                                    <w:bottom w:val="none" w:sz="0" w:space="0" w:color="auto"/>
                                    <w:right w:val="none" w:sz="0" w:space="0" w:color="auto"/>
                                  </w:divBdr>
                                  <w:divsChild>
                                    <w:div w:id="1777209505">
                                      <w:marLeft w:val="0"/>
                                      <w:marRight w:val="0"/>
                                      <w:marTop w:val="0"/>
                                      <w:marBottom w:val="0"/>
                                      <w:divBdr>
                                        <w:top w:val="none" w:sz="0" w:space="0" w:color="auto"/>
                                        <w:left w:val="none" w:sz="0" w:space="0" w:color="auto"/>
                                        <w:bottom w:val="none" w:sz="0" w:space="0" w:color="auto"/>
                                        <w:right w:val="none" w:sz="0" w:space="0" w:color="auto"/>
                                      </w:divBdr>
                                      <w:divsChild>
                                        <w:div w:id="420029649">
                                          <w:marLeft w:val="0"/>
                                          <w:marRight w:val="0"/>
                                          <w:marTop w:val="0"/>
                                          <w:marBottom w:val="0"/>
                                          <w:divBdr>
                                            <w:top w:val="none" w:sz="0" w:space="0" w:color="auto"/>
                                            <w:left w:val="none" w:sz="0" w:space="0" w:color="auto"/>
                                            <w:bottom w:val="none" w:sz="0" w:space="0" w:color="auto"/>
                                            <w:right w:val="none" w:sz="0" w:space="0" w:color="auto"/>
                                          </w:divBdr>
                                          <w:divsChild>
                                            <w:div w:id="606736117">
                                              <w:marLeft w:val="0"/>
                                              <w:marRight w:val="0"/>
                                              <w:marTop w:val="0"/>
                                              <w:marBottom w:val="0"/>
                                              <w:divBdr>
                                                <w:top w:val="none" w:sz="0" w:space="0" w:color="auto"/>
                                                <w:left w:val="none" w:sz="0" w:space="0" w:color="auto"/>
                                                <w:bottom w:val="none" w:sz="0" w:space="0" w:color="auto"/>
                                                <w:right w:val="none" w:sz="0" w:space="0" w:color="auto"/>
                                              </w:divBdr>
                                              <w:divsChild>
                                                <w:div w:id="2016347901">
                                                  <w:marLeft w:val="0"/>
                                                  <w:marRight w:val="0"/>
                                                  <w:marTop w:val="0"/>
                                                  <w:marBottom w:val="0"/>
                                                  <w:divBdr>
                                                    <w:top w:val="none" w:sz="0" w:space="0" w:color="auto"/>
                                                    <w:left w:val="none" w:sz="0" w:space="0" w:color="auto"/>
                                                    <w:bottom w:val="none" w:sz="0" w:space="0" w:color="auto"/>
                                                    <w:right w:val="none" w:sz="0" w:space="0" w:color="auto"/>
                                                  </w:divBdr>
                                                  <w:divsChild>
                                                    <w:div w:id="1667592083">
                                                      <w:marLeft w:val="0"/>
                                                      <w:marRight w:val="0"/>
                                                      <w:marTop w:val="0"/>
                                                      <w:marBottom w:val="0"/>
                                                      <w:divBdr>
                                                        <w:top w:val="none" w:sz="0" w:space="0" w:color="auto"/>
                                                        <w:left w:val="none" w:sz="0" w:space="0" w:color="auto"/>
                                                        <w:bottom w:val="none" w:sz="0" w:space="0" w:color="auto"/>
                                                        <w:right w:val="none" w:sz="0" w:space="0" w:color="auto"/>
                                                      </w:divBdr>
                                                      <w:divsChild>
                                                        <w:div w:id="187368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5791581">
                                              <w:marLeft w:val="0"/>
                                              <w:marRight w:val="0"/>
                                              <w:marTop w:val="0"/>
                                              <w:marBottom w:val="0"/>
                                              <w:divBdr>
                                                <w:top w:val="none" w:sz="0" w:space="0" w:color="auto"/>
                                                <w:left w:val="none" w:sz="0" w:space="0" w:color="auto"/>
                                                <w:bottom w:val="none" w:sz="0" w:space="0" w:color="auto"/>
                                                <w:right w:val="none" w:sz="0" w:space="0" w:color="auto"/>
                                              </w:divBdr>
                                              <w:divsChild>
                                                <w:div w:id="2095973516">
                                                  <w:marLeft w:val="0"/>
                                                  <w:marRight w:val="0"/>
                                                  <w:marTop w:val="0"/>
                                                  <w:marBottom w:val="0"/>
                                                  <w:divBdr>
                                                    <w:top w:val="none" w:sz="0" w:space="0" w:color="auto"/>
                                                    <w:left w:val="none" w:sz="0" w:space="0" w:color="auto"/>
                                                    <w:bottom w:val="none" w:sz="0" w:space="0" w:color="auto"/>
                                                    <w:right w:val="none" w:sz="0" w:space="0" w:color="auto"/>
                                                  </w:divBdr>
                                                  <w:divsChild>
                                                    <w:div w:id="786045053">
                                                      <w:marLeft w:val="0"/>
                                                      <w:marRight w:val="0"/>
                                                      <w:marTop w:val="0"/>
                                                      <w:marBottom w:val="0"/>
                                                      <w:divBdr>
                                                        <w:top w:val="none" w:sz="0" w:space="0" w:color="auto"/>
                                                        <w:left w:val="none" w:sz="0" w:space="0" w:color="auto"/>
                                                        <w:bottom w:val="none" w:sz="0" w:space="0" w:color="auto"/>
                                                        <w:right w:val="none" w:sz="0" w:space="0" w:color="auto"/>
                                                      </w:divBdr>
                                                      <w:divsChild>
                                                        <w:div w:id="142661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43527">
                          <w:marLeft w:val="0"/>
                          <w:marRight w:val="0"/>
                          <w:marTop w:val="0"/>
                          <w:marBottom w:val="0"/>
                          <w:divBdr>
                            <w:top w:val="none" w:sz="0" w:space="0" w:color="auto"/>
                            <w:left w:val="none" w:sz="0" w:space="0" w:color="auto"/>
                            <w:bottom w:val="none" w:sz="0" w:space="0" w:color="auto"/>
                            <w:right w:val="none" w:sz="0" w:space="0" w:color="auto"/>
                          </w:divBdr>
                          <w:divsChild>
                            <w:div w:id="2127305705">
                              <w:marLeft w:val="0"/>
                              <w:marRight w:val="0"/>
                              <w:marTop w:val="0"/>
                              <w:marBottom w:val="0"/>
                              <w:divBdr>
                                <w:top w:val="none" w:sz="0" w:space="0" w:color="auto"/>
                                <w:left w:val="none" w:sz="0" w:space="0" w:color="auto"/>
                                <w:bottom w:val="none" w:sz="0" w:space="0" w:color="auto"/>
                                <w:right w:val="none" w:sz="0" w:space="0" w:color="auto"/>
                              </w:divBdr>
                              <w:divsChild>
                                <w:div w:id="1499348526">
                                  <w:marLeft w:val="0"/>
                                  <w:marRight w:val="0"/>
                                  <w:marTop w:val="0"/>
                                  <w:marBottom w:val="0"/>
                                  <w:divBdr>
                                    <w:top w:val="none" w:sz="0" w:space="0" w:color="auto"/>
                                    <w:left w:val="none" w:sz="0" w:space="0" w:color="auto"/>
                                    <w:bottom w:val="none" w:sz="0" w:space="0" w:color="auto"/>
                                    <w:right w:val="none" w:sz="0" w:space="0" w:color="auto"/>
                                  </w:divBdr>
                                  <w:divsChild>
                                    <w:div w:id="2128885893">
                                      <w:marLeft w:val="0"/>
                                      <w:marRight w:val="0"/>
                                      <w:marTop w:val="0"/>
                                      <w:marBottom w:val="0"/>
                                      <w:divBdr>
                                        <w:top w:val="none" w:sz="0" w:space="0" w:color="auto"/>
                                        <w:left w:val="none" w:sz="0" w:space="0" w:color="auto"/>
                                        <w:bottom w:val="none" w:sz="0" w:space="0" w:color="auto"/>
                                        <w:right w:val="none" w:sz="0" w:space="0" w:color="auto"/>
                                      </w:divBdr>
                                      <w:divsChild>
                                        <w:div w:id="633028746">
                                          <w:marLeft w:val="0"/>
                                          <w:marRight w:val="0"/>
                                          <w:marTop w:val="0"/>
                                          <w:marBottom w:val="0"/>
                                          <w:divBdr>
                                            <w:top w:val="none" w:sz="0" w:space="0" w:color="auto"/>
                                            <w:left w:val="none" w:sz="0" w:space="0" w:color="auto"/>
                                            <w:bottom w:val="none" w:sz="0" w:space="0" w:color="auto"/>
                                            <w:right w:val="none" w:sz="0" w:space="0" w:color="auto"/>
                                          </w:divBdr>
                                          <w:divsChild>
                                            <w:div w:id="1272938109">
                                              <w:marLeft w:val="0"/>
                                              <w:marRight w:val="0"/>
                                              <w:marTop w:val="0"/>
                                              <w:marBottom w:val="0"/>
                                              <w:divBdr>
                                                <w:top w:val="none" w:sz="0" w:space="0" w:color="auto"/>
                                                <w:left w:val="none" w:sz="0" w:space="0" w:color="auto"/>
                                                <w:bottom w:val="none" w:sz="0" w:space="0" w:color="auto"/>
                                                <w:right w:val="none" w:sz="0" w:space="0" w:color="auto"/>
                                              </w:divBdr>
                                              <w:divsChild>
                                                <w:div w:id="958071877">
                                                  <w:marLeft w:val="0"/>
                                                  <w:marRight w:val="0"/>
                                                  <w:marTop w:val="0"/>
                                                  <w:marBottom w:val="0"/>
                                                  <w:divBdr>
                                                    <w:top w:val="none" w:sz="0" w:space="0" w:color="auto"/>
                                                    <w:left w:val="none" w:sz="0" w:space="0" w:color="auto"/>
                                                    <w:bottom w:val="none" w:sz="0" w:space="0" w:color="auto"/>
                                                    <w:right w:val="none" w:sz="0" w:space="0" w:color="auto"/>
                                                  </w:divBdr>
                                                  <w:divsChild>
                                                    <w:div w:id="1828863282">
                                                      <w:marLeft w:val="0"/>
                                                      <w:marRight w:val="0"/>
                                                      <w:marTop w:val="0"/>
                                                      <w:marBottom w:val="0"/>
                                                      <w:divBdr>
                                                        <w:top w:val="none" w:sz="0" w:space="0" w:color="auto"/>
                                                        <w:left w:val="none" w:sz="0" w:space="0" w:color="auto"/>
                                                        <w:bottom w:val="none" w:sz="0" w:space="0" w:color="auto"/>
                                                        <w:right w:val="none" w:sz="0" w:space="0" w:color="auto"/>
                                                      </w:divBdr>
                                                      <w:divsChild>
                                                        <w:div w:id="191892249">
                                                          <w:marLeft w:val="0"/>
                                                          <w:marRight w:val="0"/>
                                                          <w:marTop w:val="0"/>
                                                          <w:marBottom w:val="0"/>
                                                          <w:divBdr>
                                                            <w:top w:val="none" w:sz="0" w:space="0" w:color="auto"/>
                                                            <w:left w:val="none" w:sz="0" w:space="0" w:color="auto"/>
                                                            <w:bottom w:val="none" w:sz="0" w:space="0" w:color="auto"/>
                                                            <w:right w:val="none" w:sz="0" w:space="0" w:color="auto"/>
                                                          </w:divBdr>
                                                        </w:div>
                                                        <w:div w:id="1527139199">
                                                          <w:marLeft w:val="0"/>
                                                          <w:marRight w:val="0"/>
                                                          <w:marTop w:val="0"/>
                                                          <w:marBottom w:val="0"/>
                                                          <w:divBdr>
                                                            <w:top w:val="none" w:sz="0" w:space="0" w:color="auto"/>
                                                            <w:left w:val="none" w:sz="0" w:space="0" w:color="auto"/>
                                                            <w:bottom w:val="none" w:sz="0" w:space="0" w:color="auto"/>
                                                            <w:right w:val="none" w:sz="0" w:space="0" w:color="auto"/>
                                                          </w:divBdr>
                                                          <w:divsChild>
                                                            <w:div w:id="108923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7197884">
                                      <w:marLeft w:val="0"/>
                                      <w:marRight w:val="0"/>
                                      <w:marTop w:val="0"/>
                                      <w:marBottom w:val="0"/>
                                      <w:divBdr>
                                        <w:top w:val="none" w:sz="0" w:space="0" w:color="auto"/>
                                        <w:left w:val="none" w:sz="0" w:space="0" w:color="auto"/>
                                        <w:bottom w:val="none" w:sz="0" w:space="0" w:color="auto"/>
                                        <w:right w:val="none" w:sz="0" w:space="0" w:color="auto"/>
                                      </w:divBdr>
                                      <w:divsChild>
                                        <w:div w:id="1117409154">
                                          <w:marLeft w:val="0"/>
                                          <w:marRight w:val="0"/>
                                          <w:marTop w:val="0"/>
                                          <w:marBottom w:val="0"/>
                                          <w:divBdr>
                                            <w:top w:val="none" w:sz="0" w:space="0" w:color="auto"/>
                                            <w:left w:val="none" w:sz="0" w:space="0" w:color="auto"/>
                                            <w:bottom w:val="none" w:sz="0" w:space="0" w:color="auto"/>
                                            <w:right w:val="none" w:sz="0" w:space="0" w:color="auto"/>
                                          </w:divBdr>
                                          <w:divsChild>
                                            <w:div w:id="646671025">
                                              <w:marLeft w:val="0"/>
                                              <w:marRight w:val="0"/>
                                              <w:marTop w:val="0"/>
                                              <w:marBottom w:val="0"/>
                                              <w:divBdr>
                                                <w:top w:val="none" w:sz="0" w:space="0" w:color="auto"/>
                                                <w:left w:val="none" w:sz="0" w:space="0" w:color="auto"/>
                                                <w:bottom w:val="none" w:sz="0" w:space="0" w:color="auto"/>
                                                <w:right w:val="none" w:sz="0" w:space="0" w:color="auto"/>
                                              </w:divBdr>
                                              <w:divsChild>
                                                <w:div w:id="145787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7454260">
                          <w:marLeft w:val="0"/>
                          <w:marRight w:val="0"/>
                          <w:marTop w:val="0"/>
                          <w:marBottom w:val="0"/>
                          <w:divBdr>
                            <w:top w:val="none" w:sz="0" w:space="0" w:color="auto"/>
                            <w:left w:val="none" w:sz="0" w:space="0" w:color="auto"/>
                            <w:bottom w:val="none" w:sz="0" w:space="0" w:color="auto"/>
                            <w:right w:val="none" w:sz="0" w:space="0" w:color="auto"/>
                          </w:divBdr>
                          <w:divsChild>
                            <w:div w:id="1909072443">
                              <w:marLeft w:val="0"/>
                              <w:marRight w:val="0"/>
                              <w:marTop w:val="0"/>
                              <w:marBottom w:val="0"/>
                              <w:divBdr>
                                <w:top w:val="none" w:sz="0" w:space="0" w:color="auto"/>
                                <w:left w:val="none" w:sz="0" w:space="0" w:color="auto"/>
                                <w:bottom w:val="none" w:sz="0" w:space="0" w:color="auto"/>
                                <w:right w:val="none" w:sz="0" w:space="0" w:color="auto"/>
                              </w:divBdr>
                              <w:divsChild>
                                <w:div w:id="1064450732">
                                  <w:marLeft w:val="0"/>
                                  <w:marRight w:val="0"/>
                                  <w:marTop w:val="0"/>
                                  <w:marBottom w:val="0"/>
                                  <w:divBdr>
                                    <w:top w:val="none" w:sz="0" w:space="0" w:color="auto"/>
                                    <w:left w:val="none" w:sz="0" w:space="0" w:color="auto"/>
                                    <w:bottom w:val="none" w:sz="0" w:space="0" w:color="auto"/>
                                    <w:right w:val="none" w:sz="0" w:space="0" w:color="auto"/>
                                  </w:divBdr>
                                  <w:divsChild>
                                    <w:div w:id="376274030">
                                      <w:marLeft w:val="0"/>
                                      <w:marRight w:val="0"/>
                                      <w:marTop w:val="0"/>
                                      <w:marBottom w:val="0"/>
                                      <w:divBdr>
                                        <w:top w:val="none" w:sz="0" w:space="0" w:color="auto"/>
                                        <w:left w:val="none" w:sz="0" w:space="0" w:color="auto"/>
                                        <w:bottom w:val="none" w:sz="0" w:space="0" w:color="auto"/>
                                        <w:right w:val="none" w:sz="0" w:space="0" w:color="auto"/>
                                      </w:divBdr>
                                      <w:divsChild>
                                        <w:div w:id="310254618">
                                          <w:marLeft w:val="0"/>
                                          <w:marRight w:val="0"/>
                                          <w:marTop w:val="0"/>
                                          <w:marBottom w:val="0"/>
                                          <w:divBdr>
                                            <w:top w:val="none" w:sz="0" w:space="0" w:color="auto"/>
                                            <w:left w:val="none" w:sz="0" w:space="0" w:color="auto"/>
                                            <w:bottom w:val="none" w:sz="0" w:space="0" w:color="auto"/>
                                            <w:right w:val="none" w:sz="0" w:space="0" w:color="auto"/>
                                          </w:divBdr>
                                          <w:divsChild>
                                            <w:div w:id="1595700058">
                                              <w:marLeft w:val="0"/>
                                              <w:marRight w:val="0"/>
                                              <w:marTop w:val="0"/>
                                              <w:marBottom w:val="0"/>
                                              <w:divBdr>
                                                <w:top w:val="none" w:sz="0" w:space="0" w:color="auto"/>
                                                <w:left w:val="none" w:sz="0" w:space="0" w:color="auto"/>
                                                <w:bottom w:val="none" w:sz="0" w:space="0" w:color="auto"/>
                                                <w:right w:val="none" w:sz="0" w:space="0" w:color="auto"/>
                                              </w:divBdr>
                                              <w:divsChild>
                                                <w:div w:id="1165783874">
                                                  <w:marLeft w:val="0"/>
                                                  <w:marRight w:val="0"/>
                                                  <w:marTop w:val="0"/>
                                                  <w:marBottom w:val="0"/>
                                                  <w:divBdr>
                                                    <w:top w:val="none" w:sz="0" w:space="0" w:color="auto"/>
                                                    <w:left w:val="none" w:sz="0" w:space="0" w:color="auto"/>
                                                    <w:bottom w:val="none" w:sz="0" w:space="0" w:color="auto"/>
                                                    <w:right w:val="none" w:sz="0" w:space="0" w:color="auto"/>
                                                  </w:divBdr>
                                                  <w:divsChild>
                                                    <w:div w:id="789782972">
                                                      <w:marLeft w:val="0"/>
                                                      <w:marRight w:val="0"/>
                                                      <w:marTop w:val="0"/>
                                                      <w:marBottom w:val="0"/>
                                                      <w:divBdr>
                                                        <w:top w:val="none" w:sz="0" w:space="0" w:color="auto"/>
                                                        <w:left w:val="none" w:sz="0" w:space="0" w:color="auto"/>
                                                        <w:bottom w:val="none" w:sz="0" w:space="0" w:color="auto"/>
                                                        <w:right w:val="none" w:sz="0" w:space="0" w:color="auto"/>
                                                      </w:divBdr>
                                                      <w:divsChild>
                                                        <w:div w:id="113718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924853">
                                              <w:marLeft w:val="0"/>
                                              <w:marRight w:val="0"/>
                                              <w:marTop w:val="0"/>
                                              <w:marBottom w:val="0"/>
                                              <w:divBdr>
                                                <w:top w:val="none" w:sz="0" w:space="0" w:color="auto"/>
                                                <w:left w:val="none" w:sz="0" w:space="0" w:color="auto"/>
                                                <w:bottom w:val="none" w:sz="0" w:space="0" w:color="auto"/>
                                                <w:right w:val="none" w:sz="0" w:space="0" w:color="auto"/>
                                              </w:divBdr>
                                              <w:divsChild>
                                                <w:div w:id="1940287801">
                                                  <w:marLeft w:val="0"/>
                                                  <w:marRight w:val="0"/>
                                                  <w:marTop w:val="0"/>
                                                  <w:marBottom w:val="0"/>
                                                  <w:divBdr>
                                                    <w:top w:val="none" w:sz="0" w:space="0" w:color="auto"/>
                                                    <w:left w:val="none" w:sz="0" w:space="0" w:color="auto"/>
                                                    <w:bottom w:val="none" w:sz="0" w:space="0" w:color="auto"/>
                                                    <w:right w:val="none" w:sz="0" w:space="0" w:color="auto"/>
                                                  </w:divBdr>
                                                  <w:divsChild>
                                                    <w:div w:id="1647658402">
                                                      <w:marLeft w:val="0"/>
                                                      <w:marRight w:val="0"/>
                                                      <w:marTop w:val="0"/>
                                                      <w:marBottom w:val="0"/>
                                                      <w:divBdr>
                                                        <w:top w:val="none" w:sz="0" w:space="0" w:color="auto"/>
                                                        <w:left w:val="none" w:sz="0" w:space="0" w:color="auto"/>
                                                        <w:bottom w:val="none" w:sz="0" w:space="0" w:color="auto"/>
                                                        <w:right w:val="none" w:sz="0" w:space="0" w:color="auto"/>
                                                      </w:divBdr>
                                                      <w:divsChild>
                                                        <w:div w:id="209879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6646507">
                          <w:marLeft w:val="0"/>
                          <w:marRight w:val="0"/>
                          <w:marTop w:val="0"/>
                          <w:marBottom w:val="0"/>
                          <w:divBdr>
                            <w:top w:val="none" w:sz="0" w:space="0" w:color="auto"/>
                            <w:left w:val="none" w:sz="0" w:space="0" w:color="auto"/>
                            <w:bottom w:val="none" w:sz="0" w:space="0" w:color="auto"/>
                            <w:right w:val="none" w:sz="0" w:space="0" w:color="auto"/>
                          </w:divBdr>
                          <w:divsChild>
                            <w:div w:id="86927255">
                              <w:marLeft w:val="0"/>
                              <w:marRight w:val="0"/>
                              <w:marTop w:val="0"/>
                              <w:marBottom w:val="0"/>
                              <w:divBdr>
                                <w:top w:val="none" w:sz="0" w:space="0" w:color="auto"/>
                                <w:left w:val="none" w:sz="0" w:space="0" w:color="auto"/>
                                <w:bottom w:val="none" w:sz="0" w:space="0" w:color="auto"/>
                                <w:right w:val="none" w:sz="0" w:space="0" w:color="auto"/>
                              </w:divBdr>
                              <w:divsChild>
                                <w:div w:id="1467700654">
                                  <w:marLeft w:val="0"/>
                                  <w:marRight w:val="0"/>
                                  <w:marTop w:val="0"/>
                                  <w:marBottom w:val="0"/>
                                  <w:divBdr>
                                    <w:top w:val="none" w:sz="0" w:space="0" w:color="auto"/>
                                    <w:left w:val="none" w:sz="0" w:space="0" w:color="auto"/>
                                    <w:bottom w:val="none" w:sz="0" w:space="0" w:color="auto"/>
                                    <w:right w:val="none" w:sz="0" w:space="0" w:color="auto"/>
                                  </w:divBdr>
                                  <w:divsChild>
                                    <w:div w:id="768503551">
                                      <w:marLeft w:val="0"/>
                                      <w:marRight w:val="0"/>
                                      <w:marTop w:val="0"/>
                                      <w:marBottom w:val="0"/>
                                      <w:divBdr>
                                        <w:top w:val="none" w:sz="0" w:space="0" w:color="auto"/>
                                        <w:left w:val="none" w:sz="0" w:space="0" w:color="auto"/>
                                        <w:bottom w:val="none" w:sz="0" w:space="0" w:color="auto"/>
                                        <w:right w:val="none" w:sz="0" w:space="0" w:color="auto"/>
                                      </w:divBdr>
                                      <w:divsChild>
                                        <w:div w:id="164170847">
                                          <w:marLeft w:val="0"/>
                                          <w:marRight w:val="0"/>
                                          <w:marTop w:val="0"/>
                                          <w:marBottom w:val="0"/>
                                          <w:divBdr>
                                            <w:top w:val="none" w:sz="0" w:space="0" w:color="auto"/>
                                            <w:left w:val="none" w:sz="0" w:space="0" w:color="auto"/>
                                            <w:bottom w:val="none" w:sz="0" w:space="0" w:color="auto"/>
                                            <w:right w:val="none" w:sz="0" w:space="0" w:color="auto"/>
                                          </w:divBdr>
                                          <w:divsChild>
                                            <w:div w:id="48503460">
                                              <w:marLeft w:val="0"/>
                                              <w:marRight w:val="0"/>
                                              <w:marTop w:val="0"/>
                                              <w:marBottom w:val="0"/>
                                              <w:divBdr>
                                                <w:top w:val="none" w:sz="0" w:space="0" w:color="auto"/>
                                                <w:left w:val="none" w:sz="0" w:space="0" w:color="auto"/>
                                                <w:bottom w:val="none" w:sz="0" w:space="0" w:color="auto"/>
                                                <w:right w:val="none" w:sz="0" w:space="0" w:color="auto"/>
                                              </w:divBdr>
                                              <w:divsChild>
                                                <w:div w:id="1660189044">
                                                  <w:marLeft w:val="0"/>
                                                  <w:marRight w:val="0"/>
                                                  <w:marTop w:val="0"/>
                                                  <w:marBottom w:val="0"/>
                                                  <w:divBdr>
                                                    <w:top w:val="none" w:sz="0" w:space="0" w:color="auto"/>
                                                    <w:left w:val="none" w:sz="0" w:space="0" w:color="auto"/>
                                                    <w:bottom w:val="none" w:sz="0" w:space="0" w:color="auto"/>
                                                    <w:right w:val="none" w:sz="0" w:space="0" w:color="auto"/>
                                                  </w:divBdr>
                                                  <w:divsChild>
                                                    <w:div w:id="1774669689">
                                                      <w:marLeft w:val="0"/>
                                                      <w:marRight w:val="0"/>
                                                      <w:marTop w:val="0"/>
                                                      <w:marBottom w:val="0"/>
                                                      <w:divBdr>
                                                        <w:top w:val="none" w:sz="0" w:space="0" w:color="auto"/>
                                                        <w:left w:val="none" w:sz="0" w:space="0" w:color="auto"/>
                                                        <w:bottom w:val="none" w:sz="0" w:space="0" w:color="auto"/>
                                                        <w:right w:val="none" w:sz="0" w:space="0" w:color="auto"/>
                                                      </w:divBdr>
                                                      <w:divsChild>
                                                        <w:div w:id="2146702107">
                                                          <w:marLeft w:val="0"/>
                                                          <w:marRight w:val="0"/>
                                                          <w:marTop w:val="0"/>
                                                          <w:marBottom w:val="0"/>
                                                          <w:divBdr>
                                                            <w:top w:val="none" w:sz="0" w:space="0" w:color="auto"/>
                                                            <w:left w:val="none" w:sz="0" w:space="0" w:color="auto"/>
                                                            <w:bottom w:val="none" w:sz="0" w:space="0" w:color="auto"/>
                                                            <w:right w:val="none" w:sz="0" w:space="0" w:color="auto"/>
                                                          </w:divBdr>
                                                          <w:divsChild>
                                                            <w:div w:id="1207765546">
                                                              <w:marLeft w:val="0"/>
                                                              <w:marRight w:val="0"/>
                                                              <w:marTop w:val="0"/>
                                                              <w:marBottom w:val="0"/>
                                                              <w:divBdr>
                                                                <w:top w:val="none" w:sz="0" w:space="0" w:color="auto"/>
                                                                <w:left w:val="none" w:sz="0" w:space="0" w:color="auto"/>
                                                                <w:bottom w:val="none" w:sz="0" w:space="0" w:color="auto"/>
                                                                <w:right w:val="none" w:sz="0" w:space="0" w:color="auto"/>
                                                              </w:divBdr>
                                                            </w:div>
                                                          </w:divsChild>
                                                        </w:div>
                                                        <w:div w:id="1270159381">
                                                          <w:marLeft w:val="0"/>
                                                          <w:marRight w:val="0"/>
                                                          <w:marTop w:val="0"/>
                                                          <w:marBottom w:val="0"/>
                                                          <w:divBdr>
                                                            <w:top w:val="none" w:sz="0" w:space="0" w:color="auto"/>
                                                            <w:left w:val="none" w:sz="0" w:space="0" w:color="auto"/>
                                                            <w:bottom w:val="none" w:sz="0" w:space="0" w:color="auto"/>
                                                            <w:right w:val="none" w:sz="0" w:space="0" w:color="auto"/>
                                                          </w:divBdr>
                                                          <w:divsChild>
                                                            <w:div w:id="100947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8986054">
                                      <w:marLeft w:val="0"/>
                                      <w:marRight w:val="0"/>
                                      <w:marTop w:val="0"/>
                                      <w:marBottom w:val="0"/>
                                      <w:divBdr>
                                        <w:top w:val="none" w:sz="0" w:space="0" w:color="auto"/>
                                        <w:left w:val="none" w:sz="0" w:space="0" w:color="auto"/>
                                        <w:bottom w:val="none" w:sz="0" w:space="0" w:color="auto"/>
                                        <w:right w:val="none" w:sz="0" w:space="0" w:color="auto"/>
                                      </w:divBdr>
                                      <w:divsChild>
                                        <w:div w:id="1563910210">
                                          <w:marLeft w:val="0"/>
                                          <w:marRight w:val="0"/>
                                          <w:marTop w:val="0"/>
                                          <w:marBottom w:val="0"/>
                                          <w:divBdr>
                                            <w:top w:val="none" w:sz="0" w:space="0" w:color="auto"/>
                                            <w:left w:val="none" w:sz="0" w:space="0" w:color="auto"/>
                                            <w:bottom w:val="none" w:sz="0" w:space="0" w:color="auto"/>
                                            <w:right w:val="none" w:sz="0" w:space="0" w:color="auto"/>
                                          </w:divBdr>
                                          <w:divsChild>
                                            <w:div w:id="1339118173">
                                              <w:marLeft w:val="0"/>
                                              <w:marRight w:val="0"/>
                                              <w:marTop w:val="0"/>
                                              <w:marBottom w:val="0"/>
                                              <w:divBdr>
                                                <w:top w:val="none" w:sz="0" w:space="0" w:color="auto"/>
                                                <w:left w:val="none" w:sz="0" w:space="0" w:color="auto"/>
                                                <w:bottom w:val="none" w:sz="0" w:space="0" w:color="auto"/>
                                                <w:right w:val="none" w:sz="0" w:space="0" w:color="auto"/>
                                              </w:divBdr>
                                              <w:divsChild>
                                                <w:div w:id="150211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7250828">
                          <w:marLeft w:val="0"/>
                          <w:marRight w:val="0"/>
                          <w:marTop w:val="0"/>
                          <w:marBottom w:val="0"/>
                          <w:divBdr>
                            <w:top w:val="none" w:sz="0" w:space="0" w:color="auto"/>
                            <w:left w:val="none" w:sz="0" w:space="0" w:color="auto"/>
                            <w:bottom w:val="none" w:sz="0" w:space="0" w:color="auto"/>
                            <w:right w:val="none" w:sz="0" w:space="0" w:color="auto"/>
                          </w:divBdr>
                          <w:divsChild>
                            <w:div w:id="1419444575">
                              <w:marLeft w:val="0"/>
                              <w:marRight w:val="0"/>
                              <w:marTop w:val="0"/>
                              <w:marBottom w:val="0"/>
                              <w:divBdr>
                                <w:top w:val="none" w:sz="0" w:space="0" w:color="auto"/>
                                <w:left w:val="none" w:sz="0" w:space="0" w:color="auto"/>
                                <w:bottom w:val="none" w:sz="0" w:space="0" w:color="auto"/>
                                <w:right w:val="none" w:sz="0" w:space="0" w:color="auto"/>
                              </w:divBdr>
                              <w:divsChild>
                                <w:div w:id="669021825">
                                  <w:marLeft w:val="0"/>
                                  <w:marRight w:val="0"/>
                                  <w:marTop w:val="0"/>
                                  <w:marBottom w:val="0"/>
                                  <w:divBdr>
                                    <w:top w:val="none" w:sz="0" w:space="0" w:color="auto"/>
                                    <w:left w:val="none" w:sz="0" w:space="0" w:color="auto"/>
                                    <w:bottom w:val="none" w:sz="0" w:space="0" w:color="auto"/>
                                    <w:right w:val="none" w:sz="0" w:space="0" w:color="auto"/>
                                  </w:divBdr>
                                  <w:divsChild>
                                    <w:div w:id="1595825733">
                                      <w:marLeft w:val="0"/>
                                      <w:marRight w:val="0"/>
                                      <w:marTop w:val="0"/>
                                      <w:marBottom w:val="0"/>
                                      <w:divBdr>
                                        <w:top w:val="none" w:sz="0" w:space="0" w:color="auto"/>
                                        <w:left w:val="none" w:sz="0" w:space="0" w:color="auto"/>
                                        <w:bottom w:val="none" w:sz="0" w:space="0" w:color="auto"/>
                                        <w:right w:val="none" w:sz="0" w:space="0" w:color="auto"/>
                                      </w:divBdr>
                                      <w:divsChild>
                                        <w:div w:id="76292374">
                                          <w:marLeft w:val="0"/>
                                          <w:marRight w:val="0"/>
                                          <w:marTop w:val="0"/>
                                          <w:marBottom w:val="0"/>
                                          <w:divBdr>
                                            <w:top w:val="none" w:sz="0" w:space="0" w:color="auto"/>
                                            <w:left w:val="none" w:sz="0" w:space="0" w:color="auto"/>
                                            <w:bottom w:val="none" w:sz="0" w:space="0" w:color="auto"/>
                                            <w:right w:val="none" w:sz="0" w:space="0" w:color="auto"/>
                                          </w:divBdr>
                                          <w:divsChild>
                                            <w:div w:id="1597471477">
                                              <w:marLeft w:val="0"/>
                                              <w:marRight w:val="0"/>
                                              <w:marTop w:val="0"/>
                                              <w:marBottom w:val="0"/>
                                              <w:divBdr>
                                                <w:top w:val="none" w:sz="0" w:space="0" w:color="auto"/>
                                                <w:left w:val="none" w:sz="0" w:space="0" w:color="auto"/>
                                                <w:bottom w:val="none" w:sz="0" w:space="0" w:color="auto"/>
                                                <w:right w:val="none" w:sz="0" w:space="0" w:color="auto"/>
                                              </w:divBdr>
                                              <w:divsChild>
                                                <w:div w:id="1589928612">
                                                  <w:marLeft w:val="0"/>
                                                  <w:marRight w:val="0"/>
                                                  <w:marTop w:val="0"/>
                                                  <w:marBottom w:val="0"/>
                                                  <w:divBdr>
                                                    <w:top w:val="none" w:sz="0" w:space="0" w:color="auto"/>
                                                    <w:left w:val="none" w:sz="0" w:space="0" w:color="auto"/>
                                                    <w:bottom w:val="none" w:sz="0" w:space="0" w:color="auto"/>
                                                    <w:right w:val="none" w:sz="0" w:space="0" w:color="auto"/>
                                                  </w:divBdr>
                                                </w:div>
                                              </w:divsChild>
                                            </w:div>
                                            <w:div w:id="961691506">
                                              <w:marLeft w:val="0"/>
                                              <w:marRight w:val="0"/>
                                              <w:marTop w:val="0"/>
                                              <w:marBottom w:val="0"/>
                                              <w:divBdr>
                                                <w:top w:val="none" w:sz="0" w:space="0" w:color="auto"/>
                                                <w:left w:val="none" w:sz="0" w:space="0" w:color="auto"/>
                                                <w:bottom w:val="none" w:sz="0" w:space="0" w:color="auto"/>
                                                <w:right w:val="none" w:sz="0" w:space="0" w:color="auto"/>
                                              </w:divBdr>
                                              <w:divsChild>
                                                <w:div w:id="1017733825">
                                                  <w:marLeft w:val="0"/>
                                                  <w:marRight w:val="0"/>
                                                  <w:marTop w:val="0"/>
                                                  <w:marBottom w:val="0"/>
                                                  <w:divBdr>
                                                    <w:top w:val="none" w:sz="0" w:space="0" w:color="auto"/>
                                                    <w:left w:val="none" w:sz="0" w:space="0" w:color="auto"/>
                                                    <w:bottom w:val="none" w:sz="0" w:space="0" w:color="auto"/>
                                                    <w:right w:val="none" w:sz="0" w:space="0" w:color="auto"/>
                                                  </w:divBdr>
                                                </w:div>
                                              </w:divsChild>
                                            </w:div>
                                            <w:div w:id="607782221">
                                              <w:marLeft w:val="0"/>
                                              <w:marRight w:val="0"/>
                                              <w:marTop w:val="0"/>
                                              <w:marBottom w:val="0"/>
                                              <w:divBdr>
                                                <w:top w:val="none" w:sz="0" w:space="0" w:color="auto"/>
                                                <w:left w:val="none" w:sz="0" w:space="0" w:color="auto"/>
                                                <w:bottom w:val="none" w:sz="0" w:space="0" w:color="auto"/>
                                                <w:right w:val="none" w:sz="0" w:space="0" w:color="auto"/>
                                              </w:divBdr>
                                              <w:divsChild>
                                                <w:div w:id="320735604">
                                                  <w:marLeft w:val="0"/>
                                                  <w:marRight w:val="0"/>
                                                  <w:marTop w:val="0"/>
                                                  <w:marBottom w:val="0"/>
                                                  <w:divBdr>
                                                    <w:top w:val="none" w:sz="0" w:space="0" w:color="auto"/>
                                                    <w:left w:val="none" w:sz="0" w:space="0" w:color="auto"/>
                                                    <w:bottom w:val="none" w:sz="0" w:space="0" w:color="auto"/>
                                                    <w:right w:val="none" w:sz="0" w:space="0" w:color="auto"/>
                                                  </w:divBdr>
                                                </w:div>
                                              </w:divsChild>
                                            </w:div>
                                            <w:div w:id="170419093">
                                              <w:marLeft w:val="0"/>
                                              <w:marRight w:val="0"/>
                                              <w:marTop w:val="0"/>
                                              <w:marBottom w:val="0"/>
                                              <w:divBdr>
                                                <w:top w:val="none" w:sz="0" w:space="0" w:color="auto"/>
                                                <w:left w:val="none" w:sz="0" w:space="0" w:color="auto"/>
                                                <w:bottom w:val="none" w:sz="0" w:space="0" w:color="auto"/>
                                                <w:right w:val="none" w:sz="0" w:space="0" w:color="auto"/>
                                              </w:divBdr>
                                              <w:divsChild>
                                                <w:div w:id="1449277721">
                                                  <w:marLeft w:val="0"/>
                                                  <w:marRight w:val="0"/>
                                                  <w:marTop w:val="0"/>
                                                  <w:marBottom w:val="0"/>
                                                  <w:divBdr>
                                                    <w:top w:val="none" w:sz="0" w:space="0" w:color="auto"/>
                                                    <w:left w:val="none" w:sz="0" w:space="0" w:color="auto"/>
                                                    <w:bottom w:val="none" w:sz="0" w:space="0" w:color="auto"/>
                                                    <w:right w:val="none" w:sz="0" w:space="0" w:color="auto"/>
                                                  </w:divBdr>
                                                </w:div>
                                              </w:divsChild>
                                            </w:div>
                                            <w:div w:id="334454582">
                                              <w:marLeft w:val="0"/>
                                              <w:marRight w:val="0"/>
                                              <w:marTop w:val="0"/>
                                              <w:marBottom w:val="0"/>
                                              <w:divBdr>
                                                <w:top w:val="none" w:sz="0" w:space="0" w:color="auto"/>
                                                <w:left w:val="none" w:sz="0" w:space="0" w:color="auto"/>
                                                <w:bottom w:val="none" w:sz="0" w:space="0" w:color="auto"/>
                                                <w:right w:val="none" w:sz="0" w:space="0" w:color="auto"/>
                                              </w:divBdr>
                                              <w:divsChild>
                                                <w:div w:id="1943492057">
                                                  <w:marLeft w:val="0"/>
                                                  <w:marRight w:val="0"/>
                                                  <w:marTop w:val="0"/>
                                                  <w:marBottom w:val="0"/>
                                                  <w:divBdr>
                                                    <w:top w:val="none" w:sz="0" w:space="0" w:color="auto"/>
                                                    <w:left w:val="none" w:sz="0" w:space="0" w:color="auto"/>
                                                    <w:bottom w:val="none" w:sz="0" w:space="0" w:color="auto"/>
                                                    <w:right w:val="none" w:sz="0" w:space="0" w:color="auto"/>
                                                  </w:divBdr>
                                                </w:div>
                                              </w:divsChild>
                                            </w:div>
                                            <w:div w:id="257491846">
                                              <w:marLeft w:val="0"/>
                                              <w:marRight w:val="0"/>
                                              <w:marTop w:val="0"/>
                                              <w:marBottom w:val="0"/>
                                              <w:divBdr>
                                                <w:top w:val="none" w:sz="0" w:space="0" w:color="auto"/>
                                                <w:left w:val="none" w:sz="0" w:space="0" w:color="auto"/>
                                                <w:bottom w:val="none" w:sz="0" w:space="0" w:color="auto"/>
                                                <w:right w:val="none" w:sz="0" w:space="0" w:color="auto"/>
                                              </w:divBdr>
                                              <w:divsChild>
                                                <w:div w:id="1144080650">
                                                  <w:marLeft w:val="0"/>
                                                  <w:marRight w:val="0"/>
                                                  <w:marTop w:val="0"/>
                                                  <w:marBottom w:val="0"/>
                                                  <w:divBdr>
                                                    <w:top w:val="none" w:sz="0" w:space="0" w:color="auto"/>
                                                    <w:left w:val="none" w:sz="0" w:space="0" w:color="auto"/>
                                                    <w:bottom w:val="none" w:sz="0" w:space="0" w:color="auto"/>
                                                    <w:right w:val="none" w:sz="0" w:space="0" w:color="auto"/>
                                                  </w:divBdr>
                                                </w:div>
                                              </w:divsChild>
                                            </w:div>
                                            <w:div w:id="644702695">
                                              <w:marLeft w:val="0"/>
                                              <w:marRight w:val="0"/>
                                              <w:marTop w:val="0"/>
                                              <w:marBottom w:val="0"/>
                                              <w:divBdr>
                                                <w:top w:val="none" w:sz="0" w:space="0" w:color="auto"/>
                                                <w:left w:val="none" w:sz="0" w:space="0" w:color="auto"/>
                                                <w:bottom w:val="none" w:sz="0" w:space="0" w:color="auto"/>
                                                <w:right w:val="none" w:sz="0" w:space="0" w:color="auto"/>
                                              </w:divBdr>
                                              <w:divsChild>
                                                <w:div w:id="1073510286">
                                                  <w:marLeft w:val="0"/>
                                                  <w:marRight w:val="0"/>
                                                  <w:marTop w:val="0"/>
                                                  <w:marBottom w:val="0"/>
                                                  <w:divBdr>
                                                    <w:top w:val="none" w:sz="0" w:space="0" w:color="auto"/>
                                                    <w:left w:val="none" w:sz="0" w:space="0" w:color="auto"/>
                                                    <w:bottom w:val="none" w:sz="0" w:space="0" w:color="auto"/>
                                                    <w:right w:val="none" w:sz="0" w:space="0" w:color="auto"/>
                                                  </w:divBdr>
                                                </w:div>
                                              </w:divsChild>
                                            </w:div>
                                            <w:div w:id="256720256">
                                              <w:marLeft w:val="0"/>
                                              <w:marRight w:val="0"/>
                                              <w:marTop w:val="0"/>
                                              <w:marBottom w:val="0"/>
                                              <w:divBdr>
                                                <w:top w:val="none" w:sz="0" w:space="0" w:color="auto"/>
                                                <w:left w:val="none" w:sz="0" w:space="0" w:color="auto"/>
                                                <w:bottom w:val="none" w:sz="0" w:space="0" w:color="auto"/>
                                                <w:right w:val="none" w:sz="0" w:space="0" w:color="auto"/>
                                              </w:divBdr>
                                              <w:divsChild>
                                                <w:div w:id="1776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68711">
                                          <w:marLeft w:val="0"/>
                                          <w:marRight w:val="0"/>
                                          <w:marTop w:val="0"/>
                                          <w:marBottom w:val="0"/>
                                          <w:divBdr>
                                            <w:top w:val="none" w:sz="0" w:space="0" w:color="auto"/>
                                            <w:left w:val="none" w:sz="0" w:space="0" w:color="auto"/>
                                            <w:bottom w:val="none" w:sz="0" w:space="0" w:color="auto"/>
                                            <w:right w:val="none" w:sz="0" w:space="0" w:color="auto"/>
                                          </w:divBdr>
                                          <w:divsChild>
                                            <w:div w:id="805245887">
                                              <w:marLeft w:val="0"/>
                                              <w:marRight w:val="0"/>
                                              <w:marTop w:val="0"/>
                                              <w:marBottom w:val="0"/>
                                              <w:divBdr>
                                                <w:top w:val="none" w:sz="0" w:space="0" w:color="auto"/>
                                                <w:left w:val="none" w:sz="0" w:space="0" w:color="auto"/>
                                                <w:bottom w:val="none" w:sz="0" w:space="0" w:color="auto"/>
                                                <w:right w:val="none" w:sz="0" w:space="0" w:color="auto"/>
                                              </w:divBdr>
                                              <w:divsChild>
                                                <w:div w:id="1664973153">
                                                  <w:marLeft w:val="0"/>
                                                  <w:marRight w:val="0"/>
                                                  <w:marTop w:val="0"/>
                                                  <w:marBottom w:val="0"/>
                                                  <w:divBdr>
                                                    <w:top w:val="none" w:sz="0" w:space="0" w:color="auto"/>
                                                    <w:left w:val="none" w:sz="0" w:space="0" w:color="auto"/>
                                                    <w:bottom w:val="none" w:sz="0" w:space="0" w:color="auto"/>
                                                    <w:right w:val="none" w:sz="0" w:space="0" w:color="auto"/>
                                                  </w:divBdr>
                                                  <w:divsChild>
                                                    <w:div w:id="2054766365">
                                                      <w:marLeft w:val="0"/>
                                                      <w:marRight w:val="0"/>
                                                      <w:marTop w:val="0"/>
                                                      <w:marBottom w:val="0"/>
                                                      <w:divBdr>
                                                        <w:top w:val="none" w:sz="0" w:space="0" w:color="auto"/>
                                                        <w:left w:val="none" w:sz="0" w:space="0" w:color="auto"/>
                                                        <w:bottom w:val="none" w:sz="0" w:space="0" w:color="auto"/>
                                                        <w:right w:val="none" w:sz="0" w:space="0" w:color="auto"/>
                                                      </w:divBdr>
                                                      <w:divsChild>
                                                        <w:div w:id="137900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358925">
                                              <w:marLeft w:val="0"/>
                                              <w:marRight w:val="0"/>
                                              <w:marTop w:val="0"/>
                                              <w:marBottom w:val="0"/>
                                              <w:divBdr>
                                                <w:top w:val="none" w:sz="0" w:space="0" w:color="auto"/>
                                                <w:left w:val="none" w:sz="0" w:space="0" w:color="auto"/>
                                                <w:bottom w:val="none" w:sz="0" w:space="0" w:color="auto"/>
                                                <w:right w:val="none" w:sz="0" w:space="0" w:color="auto"/>
                                              </w:divBdr>
                                              <w:divsChild>
                                                <w:div w:id="1452822604">
                                                  <w:marLeft w:val="0"/>
                                                  <w:marRight w:val="0"/>
                                                  <w:marTop w:val="0"/>
                                                  <w:marBottom w:val="0"/>
                                                  <w:divBdr>
                                                    <w:top w:val="none" w:sz="0" w:space="0" w:color="auto"/>
                                                    <w:left w:val="none" w:sz="0" w:space="0" w:color="auto"/>
                                                    <w:bottom w:val="none" w:sz="0" w:space="0" w:color="auto"/>
                                                    <w:right w:val="none" w:sz="0" w:space="0" w:color="auto"/>
                                                  </w:divBdr>
                                                  <w:divsChild>
                                                    <w:div w:id="381683915">
                                                      <w:marLeft w:val="0"/>
                                                      <w:marRight w:val="0"/>
                                                      <w:marTop w:val="0"/>
                                                      <w:marBottom w:val="0"/>
                                                      <w:divBdr>
                                                        <w:top w:val="none" w:sz="0" w:space="0" w:color="auto"/>
                                                        <w:left w:val="none" w:sz="0" w:space="0" w:color="auto"/>
                                                        <w:bottom w:val="none" w:sz="0" w:space="0" w:color="auto"/>
                                                        <w:right w:val="none" w:sz="0" w:space="0" w:color="auto"/>
                                                      </w:divBdr>
                                                      <w:divsChild>
                                                        <w:div w:id="26184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2709273">
                          <w:marLeft w:val="0"/>
                          <w:marRight w:val="0"/>
                          <w:marTop w:val="0"/>
                          <w:marBottom w:val="0"/>
                          <w:divBdr>
                            <w:top w:val="none" w:sz="0" w:space="0" w:color="auto"/>
                            <w:left w:val="none" w:sz="0" w:space="0" w:color="auto"/>
                            <w:bottom w:val="none" w:sz="0" w:space="0" w:color="auto"/>
                            <w:right w:val="none" w:sz="0" w:space="0" w:color="auto"/>
                          </w:divBdr>
                          <w:divsChild>
                            <w:div w:id="707100545">
                              <w:marLeft w:val="0"/>
                              <w:marRight w:val="0"/>
                              <w:marTop w:val="0"/>
                              <w:marBottom w:val="0"/>
                              <w:divBdr>
                                <w:top w:val="none" w:sz="0" w:space="0" w:color="auto"/>
                                <w:left w:val="none" w:sz="0" w:space="0" w:color="auto"/>
                                <w:bottom w:val="none" w:sz="0" w:space="0" w:color="auto"/>
                                <w:right w:val="none" w:sz="0" w:space="0" w:color="auto"/>
                              </w:divBdr>
                              <w:divsChild>
                                <w:div w:id="776487171">
                                  <w:marLeft w:val="0"/>
                                  <w:marRight w:val="0"/>
                                  <w:marTop w:val="0"/>
                                  <w:marBottom w:val="0"/>
                                  <w:divBdr>
                                    <w:top w:val="none" w:sz="0" w:space="0" w:color="auto"/>
                                    <w:left w:val="none" w:sz="0" w:space="0" w:color="auto"/>
                                    <w:bottom w:val="none" w:sz="0" w:space="0" w:color="auto"/>
                                    <w:right w:val="none" w:sz="0" w:space="0" w:color="auto"/>
                                  </w:divBdr>
                                  <w:divsChild>
                                    <w:div w:id="1682389717">
                                      <w:marLeft w:val="0"/>
                                      <w:marRight w:val="0"/>
                                      <w:marTop w:val="0"/>
                                      <w:marBottom w:val="0"/>
                                      <w:divBdr>
                                        <w:top w:val="none" w:sz="0" w:space="0" w:color="auto"/>
                                        <w:left w:val="none" w:sz="0" w:space="0" w:color="auto"/>
                                        <w:bottom w:val="none" w:sz="0" w:space="0" w:color="auto"/>
                                        <w:right w:val="none" w:sz="0" w:space="0" w:color="auto"/>
                                      </w:divBdr>
                                      <w:divsChild>
                                        <w:div w:id="488599005">
                                          <w:marLeft w:val="0"/>
                                          <w:marRight w:val="0"/>
                                          <w:marTop w:val="0"/>
                                          <w:marBottom w:val="0"/>
                                          <w:divBdr>
                                            <w:top w:val="none" w:sz="0" w:space="0" w:color="auto"/>
                                            <w:left w:val="none" w:sz="0" w:space="0" w:color="auto"/>
                                            <w:bottom w:val="none" w:sz="0" w:space="0" w:color="auto"/>
                                            <w:right w:val="none" w:sz="0" w:space="0" w:color="auto"/>
                                          </w:divBdr>
                                          <w:divsChild>
                                            <w:div w:id="431828532">
                                              <w:marLeft w:val="0"/>
                                              <w:marRight w:val="0"/>
                                              <w:marTop w:val="0"/>
                                              <w:marBottom w:val="0"/>
                                              <w:divBdr>
                                                <w:top w:val="none" w:sz="0" w:space="0" w:color="auto"/>
                                                <w:left w:val="none" w:sz="0" w:space="0" w:color="auto"/>
                                                <w:bottom w:val="none" w:sz="0" w:space="0" w:color="auto"/>
                                                <w:right w:val="none" w:sz="0" w:space="0" w:color="auto"/>
                                              </w:divBdr>
                                              <w:divsChild>
                                                <w:div w:id="1377509769">
                                                  <w:marLeft w:val="0"/>
                                                  <w:marRight w:val="0"/>
                                                  <w:marTop w:val="0"/>
                                                  <w:marBottom w:val="0"/>
                                                  <w:divBdr>
                                                    <w:top w:val="none" w:sz="0" w:space="0" w:color="auto"/>
                                                    <w:left w:val="none" w:sz="0" w:space="0" w:color="auto"/>
                                                    <w:bottom w:val="none" w:sz="0" w:space="0" w:color="auto"/>
                                                    <w:right w:val="none" w:sz="0" w:space="0" w:color="auto"/>
                                                  </w:divBdr>
                                                  <w:divsChild>
                                                    <w:div w:id="1860390529">
                                                      <w:marLeft w:val="0"/>
                                                      <w:marRight w:val="0"/>
                                                      <w:marTop w:val="0"/>
                                                      <w:marBottom w:val="0"/>
                                                      <w:divBdr>
                                                        <w:top w:val="none" w:sz="0" w:space="0" w:color="auto"/>
                                                        <w:left w:val="none" w:sz="0" w:space="0" w:color="auto"/>
                                                        <w:bottom w:val="none" w:sz="0" w:space="0" w:color="auto"/>
                                                        <w:right w:val="none" w:sz="0" w:space="0" w:color="auto"/>
                                                      </w:divBdr>
                                                      <w:divsChild>
                                                        <w:div w:id="1997953281">
                                                          <w:marLeft w:val="0"/>
                                                          <w:marRight w:val="0"/>
                                                          <w:marTop w:val="0"/>
                                                          <w:marBottom w:val="0"/>
                                                          <w:divBdr>
                                                            <w:top w:val="none" w:sz="0" w:space="0" w:color="auto"/>
                                                            <w:left w:val="none" w:sz="0" w:space="0" w:color="auto"/>
                                                            <w:bottom w:val="none" w:sz="0" w:space="0" w:color="auto"/>
                                                            <w:right w:val="none" w:sz="0" w:space="0" w:color="auto"/>
                                                          </w:divBdr>
                                                          <w:divsChild>
                                                            <w:div w:id="152961884">
                                                              <w:marLeft w:val="0"/>
                                                              <w:marRight w:val="0"/>
                                                              <w:marTop w:val="0"/>
                                                              <w:marBottom w:val="0"/>
                                                              <w:divBdr>
                                                                <w:top w:val="none" w:sz="0" w:space="0" w:color="auto"/>
                                                                <w:left w:val="none" w:sz="0" w:space="0" w:color="auto"/>
                                                                <w:bottom w:val="none" w:sz="0" w:space="0" w:color="auto"/>
                                                                <w:right w:val="none" w:sz="0" w:space="0" w:color="auto"/>
                                                              </w:divBdr>
                                                            </w:div>
                                                          </w:divsChild>
                                                        </w:div>
                                                        <w:div w:id="1809665591">
                                                          <w:marLeft w:val="0"/>
                                                          <w:marRight w:val="0"/>
                                                          <w:marTop w:val="0"/>
                                                          <w:marBottom w:val="0"/>
                                                          <w:divBdr>
                                                            <w:top w:val="none" w:sz="0" w:space="0" w:color="auto"/>
                                                            <w:left w:val="none" w:sz="0" w:space="0" w:color="auto"/>
                                                            <w:bottom w:val="none" w:sz="0" w:space="0" w:color="auto"/>
                                                            <w:right w:val="none" w:sz="0" w:space="0" w:color="auto"/>
                                                          </w:divBdr>
                                                          <w:divsChild>
                                                            <w:div w:id="222762659">
                                                              <w:marLeft w:val="0"/>
                                                              <w:marRight w:val="0"/>
                                                              <w:marTop w:val="0"/>
                                                              <w:marBottom w:val="0"/>
                                                              <w:divBdr>
                                                                <w:top w:val="none" w:sz="0" w:space="0" w:color="auto"/>
                                                                <w:left w:val="none" w:sz="0" w:space="0" w:color="auto"/>
                                                                <w:bottom w:val="none" w:sz="0" w:space="0" w:color="auto"/>
                                                                <w:right w:val="none" w:sz="0" w:space="0" w:color="auto"/>
                                                              </w:divBdr>
                                                            </w:div>
                                                          </w:divsChild>
                                                        </w:div>
                                                        <w:div w:id="1631590300">
                                                          <w:marLeft w:val="0"/>
                                                          <w:marRight w:val="0"/>
                                                          <w:marTop w:val="0"/>
                                                          <w:marBottom w:val="0"/>
                                                          <w:divBdr>
                                                            <w:top w:val="none" w:sz="0" w:space="0" w:color="auto"/>
                                                            <w:left w:val="none" w:sz="0" w:space="0" w:color="auto"/>
                                                            <w:bottom w:val="none" w:sz="0" w:space="0" w:color="auto"/>
                                                            <w:right w:val="none" w:sz="0" w:space="0" w:color="auto"/>
                                                          </w:divBdr>
                                                          <w:divsChild>
                                                            <w:div w:id="751195061">
                                                              <w:marLeft w:val="0"/>
                                                              <w:marRight w:val="0"/>
                                                              <w:marTop w:val="0"/>
                                                              <w:marBottom w:val="0"/>
                                                              <w:divBdr>
                                                                <w:top w:val="none" w:sz="0" w:space="0" w:color="auto"/>
                                                                <w:left w:val="none" w:sz="0" w:space="0" w:color="auto"/>
                                                                <w:bottom w:val="none" w:sz="0" w:space="0" w:color="auto"/>
                                                                <w:right w:val="none" w:sz="0" w:space="0" w:color="auto"/>
                                                              </w:divBdr>
                                                            </w:div>
                                                          </w:divsChild>
                                                        </w:div>
                                                        <w:div w:id="947081572">
                                                          <w:marLeft w:val="0"/>
                                                          <w:marRight w:val="0"/>
                                                          <w:marTop w:val="0"/>
                                                          <w:marBottom w:val="0"/>
                                                          <w:divBdr>
                                                            <w:top w:val="none" w:sz="0" w:space="0" w:color="auto"/>
                                                            <w:left w:val="none" w:sz="0" w:space="0" w:color="auto"/>
                                                            <w:bottom w:val="none" w:sz="0" w:space="0" w:color="auto"/>
                                                            <w:right w:val="none" w:sz="0" w:space="0" w:color="auto"/>
                                                          </w:divBdr>
                                                        </w:div>
                                                        <w:div w:id="2114519239">
                                                          <w:marLeft w:val="0"/>
                                                          <w:marRight w:val="0"/>
                                                          <w:marTop w:val="0"/>
                                                          <w:marBottom w:val="0"/>
                                                          <w:divBdr>
                                                            <w:top w:val="none" w:sz="0" w:space="0" w:color="auto"/>
                                                            <w:left w:val="none" w:sz="0" w:space="0" w:color="auto"/>
                                                            <w:bottom w:val="none" w:sz="0" w:space="0" w:color="auto"/>
                                                            <w:right w:val="none" w:sz="0" w:space="0" w:color="auto"/>
                                                          </w:divBdr>
                                                        </w:div>
                                                        <w:div w:id="73335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8937350">
                                      <w:marLeft w:val="0"/>
                                      <w:marRight w:val="0"/>
                                      <w:marTop w:val="0"/>
                                      <w:marBottom w:val="0"/>
                                      <w:divBdr>
                                        <w:top w:val="none" w:sz="0" w:space="0" w:color="auto"/>
                                        <w:left w:val="none" w:sz="0" w:space="0" w:color="auto"/>
                                        <w:bottom w:val="none" w:sz="0" w:space="0" w:color="auto"/>
                                        <w:right w:val="none" w:sz="0" w:space="0" w:color="auto"/>
                                      </w:divBdr>
                                      <w:divsChild>
                                        <w:div w:id="629016910">
                                          <w:marLeft w:val="0"/>
                                          <w:marRight w:val="0"/>
                                          <w:marTop w:val="0"/>
                                          <w:marBottom w:val="0"/>
                                          <w:divBdr>
                                            <w:top w:val="none" w:sz="0" w:space="0" w:color="auto"/>
                                            <w:left w:val="none" w:sz="0" w:space="0" w:color="auto"/>
                                            <w:bottom w:val="none" w:sz="0" w:space="0" w:color="auto"/>
                                            <w:right w:val="none" w:sz="0" w:space="0" w:color="auto"/>
                                          </w:divBdr>
                                          <w:divsChild>
                                            <w:div w:id="1580796396">
                                              <w:marLeft w:val="0"/>
                                              <w:marRight w:val="0"/>
                                              <w:marTop w:val="0"/>
                                              <w:marBottom w:val="0"/>
                                              <w:divBdr>
                                                <w:top w:val="none" w:sz="0" w:space="0" w:color="auto"/>
                                                <w:left w:val="none" w:sz="0" w:space="0" w:color="auto"/>
                                                <w:bottom w:val="none" w:sz="0" w:space="0" w:color="auto"/>
                                                <w:right w:val="none" w:sz="0" w:space="0" w:color="auto"/>
                                              </w:divBdr>
                                              <w:divsChild>
                                                <w:div w:id="29244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3850842">
                          <w:marLeft w:val="0"/>
                          <w:marRight w:val="0"/>
                          <w:marTop w:val="0"/>
                          <w:marBottom w:val="0"/>
                          <w:divBdr>
                            <w:top w:val="none" w:sz="0" w:space="0" w:color="auto"/>
                            <w:left w:val="none" w:sz="0" w:space="0" w:color="auto"/>
                            <w:bottom w:val="none" w:sz="0" w:space="0" w:color="auto"/>
                            <w:right w:val="none" w:sz="0" w:space="0" w:color="auto"/>
                          </w:divBdr>
                          <w:divsChild>
                            <w:div w:id="373426545">
                              <w:marLeft w:val="0"/>
                              <w:marRight w:val="0"/>
                              <w:marTop w:val="0"/>
                              <w:marBottom w:val="0"/>
                              <w:divBdr>
                                <w:top w:val="none" w:sz="0" w:space="0" w:color="auto"/>
                                <w:left w:val="none" w:sz="0" w:space="0" w:color="auto"/>
                                <w:bottom w:val="none" w:sz="0" w:space="0" w:color="auto"/>
                                <w:right w:val="none" w:sz="0" w:space="0" w:color="auto"/>
                              </w:divBdr>
                              <w:divsChild>
                                <w:div w:id="904678332">
                                  <w:marLeft w:val="0"/>
                                  <w:marRight w:val="0"/>
                                  <w:marTop w:val="0"/>
                                  <w:marBottom w:val="0"/>
                                  <w:divBdr>
                                    <w:top w:val="none" w:sz="0" w:space="0" w:color="auto"/>
                                    <w:left w:val="none" w:sz="0" w:space="0" w:color="auto"/>
                                    <w:bottom w:val="none" w:sz="0" w:space="0" w:color="auto"/>
                                    <w:right w:val="none" w:sz="0" w:space="0" w:color="auto"/>
                                  </w:divBdr>
                                  <w:divsChild>
                                    <w:div w:id="1220286897">
                                      <w:marLeft w:val="0"/>
                                      <w:marRight w:val="0"/>
                                      <w:marTop w:val="0"/>
                                      <w:marBottom w:val="0"/>
                                      <w:divBdr>
                                        <w:top w:val="none" w:sz="0" w:space="0" w:color="auto"/>
                                        <w:left w:val="none" w:sz="0" w:space="0" w:color="auto"/>
                                        <w:bottom w:val="none" w:sz="0" w:space="0" w:color="auto"/>
                                        <w:right w:val="none" w:sz="0" w:space="0" w:color="auto"/>
                                      </w:divBdr>
                                      <w:divsChild>
                                        <w:div w:id="1390227397">
                                          <w:marLeft w:val="0"/>
                                          <w:marRight w:val="0"/>
                                          <w:marTop w:val="0"/>
                                          <w:marBottom w:val="0"/>
                                          <w:divBdr>
                                            <w:top w:val="none" w:sz="0" w:space="0" w:color="auto"/>
                                            <w:left w:val="none" w:sz="0" w:space="0" w:color="auto"/>
                                            <w:bottom w:val="none" w:sz="0" w:space="0" w:color="auto"/>
                                            <w:right w:val="none" w:sz="0" w:space="0" w:color="auto"/>
                                          </w:divBdr>
                                          <w:divsChild>
                                            <w:div w:id="1160460361">
                                              <w:marLeft w:val="0"/>
                                              <w:marRight w:val="0"/>
                                              <w:marTop w:val="0"/>
                                              <w:marBottom w:val="0"/>
                                              <w:divBdr>
                                                <w:top w:val="none" w:sz="0" w:space="0" w:color="auto"/>
                                                <w:left w:val="none" w:sz="0" w:space="0" w:color="auto"/>
                                                <w:bottom w:val="none" w:sz="0" w:space="0" w:color="auto"/>
                                                <w:right w:val="none" w:sz="0" w:space="0" w:color="auto"/>
                                              </w:divBdr>
                                              <w:divsChild>
                                                <w:div w:id="39729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16905">
                                          <w:marLeft w:val="0"/>
                                          <w:marRight w:val="0"/>
                                          <w:marTop w:val="0"/>
                                          <w:marBottom w:val="0"/>
                                          <w:divBdr>
                                            <w:top w:val="none" w:sz="0" w:space="0" w:color="auto"/>
                                            <w:left w:val="none" w:sz="0" w:space="0" w:color="auto"/>
                                            <w:bottom w:val="none" w:sz="0" w:space="0" w:color="auto"/>
                                            <w:right w:val="none" w:sz="0" w:space="0" w:color="auto"/>
                                          </w:divBdr>
                                          <w:divsChild>
                                            <w:div w:id="1148396574">
                                              <w:marLeft w:val="0"/>
                                              <w:marRight w:val="0"/>
                                              <w:marTop w:val="0"/>
                                              <w:marBottom w:val="0"/>
                                              <w:divBdr>
                                                <w:top w:val="none" w:sz="0" w:space="0" w:color="auto"/>
                                                <w:left w:val="none" w:sz="0" w:space="0" w:color="auto"/>
                                                <w:bottom w:val="none" w:sz="0" w:space="0" w:color="auto"/>
                                                <w:right w:val="none" w:sz="0" w:space="0" w:color="auto"/>
                                              </w:divBdr>
                                              <w:divsChild>
                                                <w:div w:id="2071342108">
                                                  <w:marLeft w:val="0"/>
                                                  <w:marRight w:val="0"/>
                                                  <w:marTop w:val="0"/>
                                                  <w:marBottom w:val="0"/>
                                                  <w:divBdr>
                                                    <w:top w:val="none" w:sz="0" w:space="0" w:color="auto"/>
                                                    <w:left w:val="none" w:sz="0" w:space="0" w:color="auto"/>
                                                    <w:bottom w:val="none" w:sz="0" w:space="0" w:color="auto"/>
                                                    <w:right w:val="none" w:sz="0" w:space="0" w:color="auto"/>
                                                  </w:divBdr>
                                                  <w:divsChild>
                                                    <w:div w:id="845023489">
                                                      <w:marLeft w:val="0"/>
                                                      <w:marRight w:val="0"/>
                                                      <w:marTop w:val="0"/>
                                                      <w:marBottom w:val="0"/>
                                                      <w:divBdr>
                                                        <w:top w:val="none" w:sz="0" w:space="0" w:color="auto"/>
                                                        <w:left w:val="none" w:sz="0" w:space="0" w:color="auto"/>
                                                        <w:bottom w:val="none" w:sz="0" w:space="0" w:color="auto"/>
                                                        <w:right w:val="none" w:sz="0" w:space="0" w:color="auto"/>
                                                      </w:divBdr>
                                                      <w:divsChild>
                                                        <w:div w:id="107238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652058">
                                              <w:marLeft w:val="0"/>
                                              <w:marRight w:val="0"/>
                                              <w:marTop w:val="0"/>
                                              <w:marBottom w:val="0"/>
                                              <w:divBdr>
                                                <w:top w:val="none" w:sz="0" w:space="0" w:color="auto"/>
                                                <w:left w:val="none" w:sz="0" w:space="0" w:color="auto"/>
                                                <w:bottom w:val="none" w:sz="0" w:space="0" w:color="auto"/>
                                                <w:right w:val="none" w:sz="0" w:space="0" w:color="auto"/>
                                              </w:divBdr>
                                              <w:divsChild>
                                                <w:div w:id="601107049">
                                                  <w:marLeft w:val="0"/>
                                                  <w:marRight w:val="0"/>
                                                  <w:marTop w:val="0"/>
                                                  <w:marBottom w:val="0"/>
                                                  <w:divBdr>
                                                    <w:top w:val="none" w:sz="0" w:space="0" w:color="auto"/>
                                                    <w:left w:val="none" w:sz="0" w:space="0" w:color="auto"/>
                                                    <w:bottom w:val="none" w:sz="0" w:space="0" w:color="auto"/>
                                                    <w:right w:val="none" w:sz="0" w:space="0" w:color="auto"/>
                                                  </w:divBdr>
                                                  <w:divsChild>
                                                    <w:div w:id="1474297903">
                                                      <w:marLeft w:val="0"/>
                                                      <w:marRight w:val="0"/>
                                                      <w:marTop w:val="0"/>
                                                      <w:marBottom w:val="0"/>
                                                      <w:divBdr>
                                                        <w:top w:val="none" w:sz="0" w:space="0" w:color="auto"/>
                                                        <w:left w:val="none" w:sz="0" w:space="0" w:color="auto"/>
                                                        <w:bottom w:val="none" w:sz="0" w:space="0" w:color="auto"/>
                                                        <w:right w:val="none" w:sz="0" w:space="0" w:color="auto"/>
                                                      </w:divBdr>
                                                      <w:divsChild>
                                                        <w:div w:id="86182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6556475">
                          <w:marLeft w:val="0"/>
                          <w:marRight w:val="0"/>
                          <w:marTop w:val="0"/>
                          <w:marBottom w:val="0"/>
                          <w:divBdr>
                            <w:top w:val="none" w:sz="0" w:space="0" w:color="auto"/>
                            <w:left w:val="none" w:sz="0" w:space="0" w:color="auto"/>
                            <w:bottom w:val="none" w:sz="0" w:space="0" w:color="auto"/>
                            <w:right w:val="none" w:sz="0" w:space="0" w:color="auto"/>
                          </w:divBdr>
                          <w:divsChild>
                            <w:div w:id="2001350191">
                              <w:marLeft w:val="0"/>
                              <w:marRight w:val="0"/>
                              <w:marTop w:val="0"/>
                              <w:marBottom w:val="0"/>
                              <w:divBdr>
                                <w:top w:val="none" w:sz="0" w:space="0" w:color="auto"/>
                                <w:left w:val="none" w:sz="0" w:space="0" w:color="auto"/>
                                <w:bottom w:val="none" w:sz="0" w:space="0" w:color="auto"/>
                                <w:right w:val="none" w:sz="0" w:space="0" w:color="auto"/>
                              </w:divBdr>
                              <w:divsChild>
                                <w:div w:id="519512289">
                                  <w:marLeft w:val="0"/>
                                  <w:marRight w:val="0"/>
                                  <w:marTop w:val="0"/>
                                  <w:marBottom w:val="0"/>
                                  <w:divBdr>
                                    <w:top w:val="none" w:sz="0" w:space="0" w:color="auto"/>
                                    <w:left w:val="none" w:sz="0" w:space="0" w:color="auto"/>
                                    <w:bottom w:val="none" w:sz="0" w:space="0" w:color="auto"/>
                                    <w:right w:val="none" w:sz="0" w:space="0" w:color="auto"/>
                                  </w:divBdr>
                                  <w:divsChild>
                                    <w:div w:id="226917423">
                                      <w:marLeft w:val="0"/>
                                      <w:marRight w:val="0"/>
                                      <w:marTop w:val="0"/>
                                      <w:marBottom w:val="0"/>
                                      <w:divBdr>
                                        <w:top w:val="none" w:sz="0" w:space="0" w:color="auto"/>
                                        <w:left w:val="none" w:sz="0" w:space="0" w:color="auto"/>
                                        <w:bottom w:val="none" w:sz="0" w:space="0" w:color="auto"/>
                                        <w:right w:val="none" w:sz="0" w:space="0" w:color="auto"/>
                                      </w:divBdr>
                                      <w:divsChild>
                                        <w:div w:id="624234380">
                                          <w:marLeft w:val="0"/>
                                          <w:marRight w:val="0"/>
                                          <w:marTop w:val="0"/>
                                          <w:marBottom w:val="0"/>
                                          <w:divBdr>
                                            <w:top w:val="none" w:sz="0" w:space="0" w:color="auto"/>
                                            <w:left w:val="none" w:sz="0" w:space="0" w:color="auto"/>
                                            <w:bottom w:val="none" w:sz="0" w:space="0" w:color="auto"/>
                                            <w:right w:val="none" w:sz="0" w:space="0" w:color="auto"/>
                                          </w:divBdr>
                                          <w:divsChild>
                                            <w:div w:id="249851142">
                                              <w:marLeft w:val="0"/>
                                              <w:marRight w:val="0"/>
                                              <w:marTop w:val="0"/>
                                              <w:marBottom w:val="0"/>
                                              <w:divBdr>
                                                <w:top w:val="none" w:sz="0" w:space="0" w:color="auto"/>
                                                <w:left w:val="none" w:sz="0" w:space="0" w:color="auto"/>
                                                <w:bottom w:val="none" w:sz="0" w:space="0" w:color="auto"/>
                                                <w:right w:val="none" w:sz="0" w:space="0" w:color="auto"/>
                                              </w:divBdr>
                                              <w:divsChild>
                                                <w:div w:id="1604335987">
                                                  <w:marLeft w:val="0"/>
                                                  <w:marRight w:val="0"/>
                                                  <w:marTop w:val="0"/>
                                                  <w:marBottom w:val="0"/>
                                                  <w:divBdr>
                                                    <w:top w:val="none" w:sz="0" w:space="0" w:color="auto"/>
                                                    <w:left w:val="none" w:sz="0" w:space="0" w:color="auto"/>
                                                    <w:bottom w:val="none" w:sz="0" w:space="0" w:color="auto"/>
                                                    <w:right w:val="none" w:sz="0" w:space="0" w:color="auto"/>
                                                  </w:divBdr>
                                                  <w:divsChild>
                                                    <w:div w:id="963538604">
                                                      <w:marLeft w:val="0"/>
                                                      <w:marRight w:val="0"/>
                                                      <w:marTop w:val="0"/>
                                                      <w:marBottom w:val="0"/>
                                                      <w:divBdr>
                                                        <w:top w:val="none" w:sz="0" w:space="0" w:color="auto"/>
                                                        <w:left w:val="none" w:sz="0" w:space="0" w:color="auto"/>
                                                        <w:bottom w:val="none" w:sz="0" w:space="0" w:color="auto"/>
                                                        <w:right w:val="none" w:sz="0" w:space="0" w:color="auto"/>
                                                      </w:divBdr>
                                                      <w:divsChild>
                                                        <w:div w:id="8292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0977201">
                                      <w:marLeft w:val="0"/>
                                      <w:marRight w:val="0"/>
                                      <w:marTop w:val="0"/>
                                      <w:marBottom w:val="0"/>
                                      <w:divBdr>
                                        <w:top w:val="none" w:sz="0" w:space="0" w:color="auto"/>
                                        <w:left w:val="none" w:sz="0" w:space="0" w:color="auto"/>
                                        <w:bottom w:val="none" w:sz="0" w:space="0" w:color="auto"/>
                                        <w:right w:val="none" w:sz="0" w:space="0" w:color="auto"/>
                                      </w:divBdr>
                                      <w:divsChild>
                                        <w:div w:id="277883360">
                                          <w:marLeft w:val="0"/>
                                          <w:marRight w:val="0"/>
                                          <w:marTop w:val="0"/>
                                          <w:marBottom w:val="0"/>
                                          <w:divBdr>
                                            <w:top w:val="none" w:sz="0" w:space="0" w:color="auto"/>
                                            <w:left w:val="none" w:sz="0" w:space="0" w:color="auto"/>
                                            <w:bottom w:val="none" w:sz="0" w:space="0" w:color="auto"/>
                                            <w:right w:val="none" w:sz="0" w:space="0" w:color="auto"/>
                                          </w:divBdr>
                                          <w:divsChild>
                                            <w:div w:id="1095705679">
                                              <w:marLeft w:val="0"/>
                                              <w:marRight w:val="0"/>
                                              <w:marTop w:val="0"/>
                                              <w:marBottom w:val="0"/>
                                              <w:divBdr>
                                                <w:top w:val="none" w:sz="0" w:space="0" w:color="auto"/>
                                                <w:left w:val="none" w:sz="0" w:space="0" w:color="auto"/>
                                                <w:bottom w:val="none" w:sz="0" w:space="0" w:color="auto"/>
                                                <w:right w:val="none" w:sz="0" w:space="0" w:color="auto"/>
                                              </w:divBdr>
                                              <w:divsChild>
                                                <w:div w:id="113837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946930">
                          <w:marLeft w:val="0"/>
                          <w:marRight w:val="0"/>
                          <w:marTop w:val="0"/>
                          <w:marBottom w:val="0"/>
                          <w:divBdr>
                            <w:top w:val="none" w:sz="0" w:space="0" w:color="auto"/>
                            <w:left w:val="none" w:sz="0" w:space="0" w:color="auto"/>
                            <w:bottom w:val="none" w:sz="0" w:space="0" w:color="auto"/>
                            <w:right w:val="none" w:sz="0" w:space="0" w:color="auto"/>
                          </w:divBdr>
                          <w:divsChild>
                            <w:div w:id="1418673864">
                              <w:marLeft w:val="0"/>
                              <w:marRight w:val="0"/>
                              <w:marTop w:val="0"/>
                              <w:marBottom w:val="0"/>
                              <w:divBdr>
                                <w:top w:val="none" w:sz="0" w:space="0" w:color="auto"/>
                                <w:left w:val="none" w:sz="0" w:space="0" w:color="auto"/>
                                <w:bottom w:val="none" w:sz="0" w:space="0" w:color="auto"/>
                                <w:right w:val="none" w:sz="0" w:space="0" w:color="auto"/>
                              </w:divBdr>
                              <w:divsChild>
                                <w:div w:id="1323660191">
                                  <w:marLeft w:val="0"/>
                                  <w:marRight w:val="0"/>
                                  <w:marTop w:val="0"/>
                                  <w:marBottom w:val="0"/>
                                  <w:divBdr>
                                    <w:top w:val="none" w:sz="0" w:space="0" w:color="auto"/>
                                    <w:left w:val="none" w:sz="0" w:space="0" w:color="auto"/>
                                    <w:bottom w:val="none" w:sz="0" w:space="0" w:color="auto"/>
                                    <w:right w:val="none" w:sz="0" w:space="0" w:color="auto"/>
                                  </w:divBdr>
                                  <w:divsChild>
                                    <w:div w:id="1891573320">
                                      <w:marLeft w:val="0"/>
                                      <w:marRight w:val="0"/>
                                      <w:marTop w:val="0"/>
                                      <w:marBottom w:val="0"/>
                                      <w:divBdr>
                                        <w:top w:val="none" w:sz="0" w:space="0" w:color="auto"/>
                                        <w:left w:val="none" w:sz="0" w:space="0" w:color="auto"/>
                                        <w:bottom w:val="none" w:sz="0" w:space="0" w:color="auto"/>
                                        <w:right w:val="none" w:sz="0" w:space="0" w:color="auto"/>
                                      </w:divBdr>
                                      <w:divsChild>
                                        <w:div w:id="819736875">
                                          <w:marLeft w:val="0"/>
                                          <w:marRight w:val="0"/>
                                          <w:marTop w:val="0"/>
                                          <w:marBottom w:val="0"/>
                                          <w:divBdr>
                                            <w:top w:val="none" w:sz="0" w:space="0" w:color="auto"/>
                                            <w:left w:val="none" w:sz="0" w:space="0" w:color="auto"/>
                                            <w:bottom w:val="none" w:sz="0" w:space="0" w:color="auto"/>
                                            <w:right w:val="none" w:sz="0" w:space="0" w:color="auto"/>
                                          </w:divBdr>
                                          <w:divsChild>
                                            <w:div w:id="924923615">
                                              <w:marLeft w:val="0"/>
                                              <w:marRight w:val="0"/>
                                              <w:marTop w:val="0"/>
                                              <w:marBottom w:val="0"/>
                                              <w:divBdr>
                                                <w:top w:val="none" w:sz="0" w:space="0" w:color="auto"/>
                                                <w:left w:val="none" w:sz="0" w:space="0" w:color="auto"/>
                                                <w:bottom w:val="none" w:sz="0" w:space="0" w:color="auto"/>
                                                <w:right w:val="none" w:sz="0" w:space="0" w:color="auto"/>
                                              </w:divBdr>
                                              <w:divsChild>
                                                <w:div w:id="124938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265393">
                                          <w:marLeft w:val="0"/>
                                          <w:marRight w:val="0"/>
                                          <w:marTop w:val="0"/>
                                          <w:marBottom w:val="0"/>
                                          <w:divBdr>
                                            <w:top w:val="none" w:sz="0" w:space="0" w:color="auto"/>
                                            <w:left w:val="none" w:sz="0" w:space="0" w:color="auto"/>
                                            <w:bottom w:val="none" w:sz="0" w:space="0" w:color="auto"/>
                                            <w:right w:val="none" w:sz="0" w:space="0" w:color="auto"/>
                                          </w:divBdr>
                                          <w:divsChild>
                                            <w:div w:id="1990279082">
                                              <w:marLeft w:val="0"/>
                                              <w:marRight w:val="0"/>
                                              <w:marTop w:val="0"/>
                                              <w:marBottom w:val="0"/>
                                              <w:divBdr>
                                                <w:top w:val="none" w:sz="0" w:space="0" w:color="auto"/>
                                                <w:left w:val="none" w:sz="0" w:space="0" w:color="auto"/>
                                                <w:bottom w:val="none" w:sz="0" w:space="0" w:color="auto"/>
                                                <w:right w:val="none" w:sz="0" w:space="0" w:color="auto"/>
                                              </w:divBdr>
                                              <w:divsChild>
                                                <w:div w:id="699748784">
                                                  <w:marLeft w:val="0"/>
                                                  <w:marRight w:val="0"/>
                                                  <w:marTop w:val="0"/>
                                                  <w:marBottom w:val="0"/>
                                                  <w:divBdr>
                                                    <w:top w:val="none" w:sz="0" w:space="0" w:color="auto"/>
                                                    <w:left w:val="none" w:sz="0" w:space="0" w:color="auto"/>
                                                    <w:bottom w:val="none" w:sz="0" w:space="0" w:color="auto"/>
                                                    <w:right w:val="none" w:sz="0" w:space="0" w:color="auto"/>
                                                  </w:divBdr>
                                                  <w:divsChild>
                                                    <w:div w:id="482164007">
                                                      <w:marLeft w:val="0"/>
                                                      <w:marRight w:val="0"/>
                                                      <w:marTop w:val="0"/>
                                                      <w:marBottom w:val="0"/>
                                                      <w:divBdr>
                                                        <w:top w:val="none" w:sz="0" w:space="0" w:color="auto"/>
                                                        <w:left w:val="none" w:sz="0" w:space="0" w:color="auto"/>
                                                        <w:bottom w:val="none" w:sz="0" w:space="0" w:color="auto"/>
                                                        <w:right w:val="none" w:sz="0" w:space="0" w:color="auto"/>
                                                      </w:divBdr>
                                                      <w:divsChild>
                                                        <w:div w:id="113367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101619">
                                              <w:marLeft w:val="0"/>
                                              <w:marRight w:val="0"/>
                                              <w:marTop w:val="0"/>
                                              <w:marBottom w:val="0"/>
                                              <w:divBdr>
                                                <w:top w:val="none" w:sz="0" w:space="0" w:color="auto"/>
                                                <w:left w:val="none" w:sz="0" w:space="0" w:color="auto"/>
                                                <w:bottom w:val="none" w:sz="0" w:space="0" w:color="auto"/>
                                                <w:right w:val="none" w:sz="0" w:space="0" w:color="auto"/>
                                              </w:divBdr>
                                              <w:divsChild>
                                                <w:div w:id="45301175">
                                                  <w:marLeft w:val="0"/>
                                                  <w:marRight w:val="0"/>
                                                  <w:marTop w:val="0"/>
                                                  <w:marBottom w:val="0"/>
                                                  <w:divBdr>
                                                    <w:top w:val="none" w:sz="0" w:space="0" w:color="auto"/>
                                                    <w:left w:val="none" w:sz="0" w:space="0" w:color="auto"/>
                                                    <w:bottom w:val="none" w:sz="0" w:space="0" w:color="auto"/>
                                                    <w:right w:val="none" w:sz="0" w:space="0" w:color="auto"/>
                                                  </w:divBdr>
                                                  <w:divsChild>
                                                    <w:div w:id="835849387">
                                                      <w:marLeft w:val="0"/>
                                                      <w:marRight w:val="0"/>
                                                      <w:marTop w:val="0"/>
                                                      <w:marBottom w:val="0"/>
                                                      <w:divBdr>
                                                        <w:top w:val="none" w:sz="0" w:space="0" w:color="auto"/>
                                                        <w:left w:val="none" w:sz="0" w:space="0" w:color="auto"/>
                                                        <w:bottom w:val="none" w:sz="0" w:space="0" w:color="auto"/>
                                                        <w:right w:val="none" w:sz="0" w:space="0" w:color="auto"/>
                                                      </w:divBdr>
                                                      <w:divsChild>
                                                        <w:div w:id="17924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04265">
                          <w:marLeft w:val="0"/>
                          <w:marRight w:val="0"/>
                          <w:marTop w:val="0"/>
                          <w:marBottom w:val="0"/>
                          <w:divBdr>
                            <w:top w:val="none" w:sz="0" w:space="0" w:color="auto"/>
                            <w:left w:val="none" w:sz="0" w:space="0" w:color="auto"/>
                            <w:bottom w:val="none" w:sz="0" w:space="0" w:color="auto"/>
                            <w:right w:val="none" w:sz="0" w:space="0" w:color="auto"/>
                          </w:divBdr>
                          <w:divsChild>
                            <w:div w:id="1093555867">
                              <w:marLeft w:val="0"/>
                              <w:marRight w:val="0"/>
                              <w:marTop w:val="0"/>
                              <w:marBottom w:val="0"/>
                              <w:divBdr>
                                <w:top w:val="none" w:sz="0" w:space="0" w:color="auto"/>
                                <w:left w:val="none" w:sz="0" w:space="0" w:color="auto"/>
                                <w:bottom w:val="none" w:sz="0" w:space="0" w:color="auto"/>
                                <w:right w:val="none" w:sz="0" w:space="0" w:color="auto"/>
                              </w:divBdr>
                              <w:divsChild>
                                <w:div w:id="1879462813">
                                  <w:marLeft w:val="0"/>
                                  <w:marRight w:val="0"/>
                                  <w:marTop w:val="0"/>
                                  <w:marBottom w:val="0"/>
                                  <w:divBdr>
                                    <w:top w:val="none" w:sz="0" w:space="0" w:color="auto"/>
                                    <w:left w:val="none" w:sz="0" w:space="0" w:color="auto"/>
                                    <w:bottom w:val="none" w:sz="0" w:space="0" w:color="auto"/>
                                    <w:right w:val="none" w:sz="0" w:space="0" w:color="auto"/>
                                  </w:divBdr>
                                  <w:divsChild>
                                    <w:div w:id="2030645320">
                                      <w:marLeft w:val="0"/>
                                      <w:marRight w:val="0"/>
                                      <w:marTop w:val="0"/>
                                      <w:marBottom w:val="0"/>
                                      <w:divBdr>
                                        <w:top w:val="none" w:sz="0" w:space="0" w:color="auto"/>
                                        <w:left w:val="none" w:sz="0" w:space="0" w:color="auto"/>
                                        <w:bottom w:val="none" w:sz="0" w:space="0" w:color="auto"/>
                                        <w:right w:val="none" w:sz="0" w:space="0" w:color="auto"/>
                                      </w:divBdr>
                                      <w:divsChild>
                                        <w:div w:id="853963140">
                                          <w:marLeft w:val="0"/>
                                          <w:marRight w:val="0"/>
                                          <w:marTop w:val="0"/>
                                          <w:marBottom w:val="0"/>
                                          <w:divBdr>
                                            <w:top w:val="none" w:sz="0" w:space="0" w:color="auto"/>
                                            <w:left w:val="none" w:sz="0" w:space="0" w:color="auto"/>
                                            <w:bottom w:val="none" w:sz="0" w:space="0" w:color="auto"/>
                                            <w:right w:val="none" w:sz="0" w:space="0" w:color="auto"/>
                                          </w:divBdr>
                                          <w:divsChild>
                                            <w:div w:id="761799914">
                                              <w:marLeft w:val="0"/>
                                              <w:marRight w:val="0"/>
                                              <w:marTop w:val="0"/>
                                              <w:marBottom w:val="0"/>
                                              <w:divBdr>
                                                <w:top w:val="none" w:sz="0" w:space="0" w:color="auto"/>
                                                <w:left w:val="none" w:sz="0" w:space="0" w:color="auto"/>
                                                <w:bottom w:val="none" w:sz="0" w:space="0" w:color="auto"/>
                                                <w:right w:val="none" w:sz="0" w:space="0" w:color="auto"/>
                                              </w:divBdr>
                                              <w:divsChild>
                                                <w:div w:id="1073315073">
                                                  <w:marLeft w:val="0"/>
                                                  <w:marRight w:val="0"/>
                                                  <w:marTop w:val="0"/>
                                                  <w:marBottom w:val="0"/>
                                                  <w:divBdr>
                                                    <w:top w:val="none" w:sz="0" w:space="0" w:color="auto"/>
                                                    <w:left w:val="none" w:sz="0" w:space="0" w:color="auto"/>
                                                    <w:bottom w:val="none" w:sz="0" w:space="0" w:color="auto"/>
                                                    <w:right w:val="none" w:sz="0" w:space="0" w:color="auto"/>
                                                  </w:divBdr>
                                                  <w:divsChild>
                                                    <w:div w:id="906577036">
                                                      <w:marLeft w:val="0"/>
                                                      <w:marRight w:val="0"/>
                                                      <w:marTop w:val="0"/>
                                                      <w:marBottom w:val="0"/>
                                                      <w:divBdr>
                                                        <w:top w:val="none" w:sz="0" w:space="0" w:color="auto"/>
                                                        <w:left w:val="none" w:sz="0" w:space="0" w:color="auto"/>
                                                        <w:bottom w:val="none" w:sz="0" w:space="0" w:color="auto"/>
                                                        <w:right w:val="none" w:sz="0" w:space="0" w:color="auto"/>
                                                      </w:divBdr>
                                                      <w:divsChild>
                                                        <w:div w:id="2094084381">
                                                          <w:marLeft w:val="0"/>
                                                          <w:marRight w:val="0"/>
                                                          <w:marTop w:val="0"/>
                                                          <w:marBottom w:val="0"/>
                                                          <w:divBdr>
                                                            <w:top w:val="none" w:sz="0" w:space="0" w:color="auto"/>
                                                            <w:left w:val="none" w:sz="0" w:space="0" w:color="auto"/>
                                                            <w:bottom w:val="none" w:sz="0" w:space="0" w:color="auto"/>
                                                            <w:right w:val="none" w:sz="0" w:space="0" w:color="auto"/>
                                                          </w:divBdr>
                                                        </w:div>
                                                        <w:div w:id="9104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791519">
                                      <w:marLeft w:val="0"/>
                                      <w:marRight w:val="0"/>
                                      <w:marTop w:val="0"/>
                                      <w:marBottom w:val="0"/>
                                      <w:divBdr>
                                        <w:top w:val="none" w:sz="0" w:space="0" w:color="auto"/>
                                        <w:left w:val="none" w:sz="0" w:space="0" w:color="auto"/>
                                        <w:bottom w:val="none" w:sz="0" w:space="0" w:color="auto"/>
                                        <w:right w:val="none" w:sz="0" w:space="0" w:color="auto"/>
                                      </w:divBdr>
                                      <w:divsChild>
                                        <w:div w:id="1559591141">
                                          <w:marLeft w:val="0"/>
                                          <w:marRight w:val="0"/>
                                          <w:marTop w:val="0"/>
                                          <w:marBottom w:val="0"/>
                                          <w:divBdr>
                                            <w:top w:val="none" w:sz="0" w:space="0" w:color="auto"/>
                                            <w:left w:val="none" w:sz="0" w:space="0" w:color="auto"/>
                                            <w:bottom w:val="none" w:sz="0" w:space="0" w:color="auto"/>
                                            <w:right w:val="none" w:sz="0" w:space="0" w:color="auto"/>
                                          </w:divBdr>
                                          <w:divsChild>
                                            <w:div w:id="3754585">
                                              <w:marLeft w:val="0"/>
                                              <w:marRight w:val="0"/>
                                              <w:marTop w:val="0"/>
                                              <w:marBottom w:val="0"/>
                                              <w:divBdr>
                                                <w:top w:val="none" w:sz="0" w:space="0" w:color="auto"/>
                                                <w:left w:val="none" w:sz="0" w:space="0" w:color="auto"/>
                                                <w:bottom w:val="none" w:sz="0" w:space="0" w:color="auto"/>
                                                <w:right w:val="none" w:sz="0" w:space="0" w:color="auto"/>
                                              </w:divBdr>
                                              <w:divsChild>
                                                <w:div w:id="129699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7853555">
                          <w:marLeft w:val="0"/>
                          <w:marRight w:val="0"/>
                          <w:marTop w:val="0"/>
                          <w:marBottom w:val="0"/>
                          <w:divBdr>
                            <w:top w:val="none" w:sz="0" w:space="0" w:color="auto"/>
                            <w:left w:val="none" w:sz="0" w:space="0" w:color="auto"/>
                            <w:bottom w:val="none" w:sz="0" w:space="0" w:color="auto"/>
                            <w:right w:val="none" w:sz="0" w:space="0" w:color="auto"/>
                          </w:divBdr>
                          <w:divsChild>
                            <w:div w:id="1835953465">
                              <w:marLeft w:val="0"/>
                              <w:marRight w:val="0"/>
                              <w:marTop w:val="0"/>
                              <w:marBottom w:val="0"/>
                              <w:divBdr>
                                <w:top w:val="none" w:sz="0" w:space="0" w:color="auto"/>
                                <w:left w:val="none" w:sz="0" w:space="0" w:color="auto"/>
                                <w:bottom w:val="none" w:sz="0" w:space="0" w:color="auto"/>
                                <w:right w:val="none" w:sz="0" w:space="0" w:color="auto"/>
                              </w:divBdr>
                              <w:divsChild>
                                <w:div w:id="1212577583">
                                  <w:marLeft w:val="0"/>
                                  <w:marRight w:val="0"/>
                                  <w:marTop w:val="0"/>
                                  <w:marBottom w:val="0"/>
                                  <w:divBdr>
                                    <w:top w:val="none" w:sz="0" w:space="0" w:color="auto"/>
                                    <w:left w:val="none" w:sz="0" w:space="0" w:color="auto"/>
                                    <w:bottom w:val="none" w:sz="0" w:space="0" w:color="auto"/>
                                    <w:right w:val="none" w:sz="0" w:space="0" w:color="auto"/>
                                  </w:divBdr>
                                  <w:divsChild>
                                    <w:div w:id="1444226056">
                                      <w:marLeft w:val="0"/>
                                      <w:marRight w:val="0"/>
                                      <w:marTop w:val="0"/>
                                      <w:marBottom w:val="0"/>
                                      <w:divBdr>
                                        <w:top w:val="none" w:sz="0" w:space="0" w:color="auto"/>
                                        <w:left w:val="none" w:sz="0" w:space="0" w:color="auto"/>
                                        <w:bottom w:val="none" w:sz="0" w:space="0" w:color="auto"/>
                                        <w:right w:val="none" w:sz="0" w:space="0" w:color="auto"/>
                                      </w:divBdr>
                                      <w:divsChild>
                                        <w:div w:id="1779065341">
                                          <w:marLeft w:val="0"/>
                                          <w:marRight w:val="0"/>
                                          <w:marTop w:val="0"/>
                                          <w:marBottom w:val="0"/>
                                          <w:divBdr>
                                            <w:top w:val="none" w:sz="0" w:space="0" w:color="auto"/>
                                            <w:left w:val="none" w:sz="0" w:space="0" w:color="auto"/>
                                            <w:bottom w:val="none" w:sz="0" w:space="0" w:color="auto"/>
                                            <w:right w:val="none" w:sz="0" w:space="0" w:color="auto"/>
                                          </w:divBdr>
                                          <w:divsChild>
                                            <w:div w:id="2086562238">
                                              <w:marLeft w:val="0"/>
                                              <w:marRight w:val="0"/>
                                              <w:marTop w:val="0"/>
                                              <w:marBottom w:val="0"/>
                                              <w:divBdr>
                                                <w:top w:val="none" w:sz="0" w:space="0" w:color="auto"/>
                                                <w:left w:val="none" w:sz="0" w:space="0" w:color="auto"/>
                                                <w:bottom w:val="none" w:sz="0" w:space="0" w:color="auto"/>
                                                <w:right w:val="none" w:sz="0" w:space="0" w:color="auto"/>
                                              </w:divBdr>
                                              <w:divsChild>
                                                <w:div w:id="1488084535">
                                                  <w:marLeft w:val="0"/>
                                                  <w:marRight w:val="0"/>
                                                  <w:marTop w:val="0"/>
                                                  <w:marBottom w:val="0"/>
                                                  <w:divBdr>
                                                    <w:top w:val="none" w:sz="0" w:space="0" w:color="auto"/>
                                                    <w:left w:val="none" w:sz="0" w:space="0" w:color="auto"/>
                                                    <w:bottom w:val="none" w:sz="0" w:space="0" w:color="auto"/>
                                                    <w:right w:val="none" w:sz="0" w:space="0" w:color="auto"/>
                                                  </w:divBdr>
                                                  <w:divsChild>
                                                    <w:div w:id="938217388">
                                                      <w:marLeft w:val="0"/>
                                                      <w:marRight w:val="0"/>
                                                      <w:marTop w:val="0"/>
                                                      <w:marBottom w:val="0"/>
                                                      <w:divBdr>
                                                        <w:top w:val="none" w:sz="0" w:space="0" w:color="auto"/>
                                                        <w:left w:val="none" w:sz="0" w:space="0" w:color="auto"/>
                                                        <w:bottom w:val="none" w:sz="0" w:space="0" w:color="auto"/>
                                                        <w:right w:val="none" w:sz="0" w:space="0" w:color="auto"/>
                                                      </w:divBdr>
                                                      <w:divsChild>
                                                        <w:div w:id="175034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983962">
                                              <w:marLeft w:val="0"/>
                                              <w:marRight w:val="0"/>
                                              <w:marTop w:val="0"/>
                                              <w:marBottom w:val="0"/>
                                              <w:divBdr>
                                                <w:top w:val="none" w:sz="0" w:space="0" w:color="auto"/>
                                                <w:left w:val="none" w:sz="0" w:space="0" w:color="auto"/>
                                                <w:bottom w:val="none" w:sz="0" w:space="0" w:color="auto"/>
                                                <w:right w:val="none" w:sz="0" w:space="0" w:color="auto"/>
                                              </w:divBdr>
                                              <w:divsChild>
                                                <w:div w:id="1593852161">
                                                  <w:marLeft w:val="0"/>
                                                  <w:marRight w:val="0"/>
                                                  <w:marTop w:val="0"/>
                                                  <w:marBottom w:val="0"/>
                                                  <w:divBdr>
                                                    <w:top w:val="none" w:sz="0" w:space="0" w:color="auto"/>
                                                    <w:left w:val="none" w:sz="0" w:space="0" w:color="auto"/>
                                                    <w:bottom w:val="none" w:sz="0" w:space="0" w:color="auto"/>
                                                    <w:right w:val="none" w:sz="0" w:space="0" w:color="auto"/>
                                                  </w:divBdr>
                                                  <w:divsChild>
                                                    <w:div w:id="976639892">
                                                      <w:marLeft w:val="0"/>
                                                      <w:marRight w:val="0"/>
                                                      <w:marTop w:val="0"/>
                                                      <w:marBottom w:val="0"/>
                                                      <w:divBdr>
                                                        <w:top w:val="none" w:sz="0" w:space="0" w:color="auto"/>
                                                        <w:left w:val="none" w:sz="0" w:space="0" w:color="auto"/>
                                                        <w:bottom w:val="none" w:sz="0" w:space="0" w:color="auto"/>
                                                        <w:right w:val="none" w:sz="0" w:space="0" w:color="auto"/>
                                                      </w:divBdr>
                                                      <w:divsChild>
                                                        <w:div w:id="119087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0736802">
                          <w:marLeft w:val="0"/>
                          <w:marRight w:val="0"/>
                          <w:marTop w:val="0"/>
                          <w:marBottom w:val="0"/>
                          <w:divBdr>
                            <w:top w:val="none" w:sz="0" w:space="0" w:color="auto"/>
                            <w:left w:val="none" w:sz="0" w:space="0" w:color="auto"/>
                            <w:bottom w:val="none" w:sz="0" w:space="0" w:color="auto"/>
                            <w:right w:val="none" w:sz="0" w:space="0" w:color="auto"/>
                          </w:divBdr>
                          <w:divsChild>
                            <w:div w:id="1815179356">
                              <w:marLeft w:val="0"/>
                              <w:marRight w:val="0"/>
                              <w:marTop w:val="0"/>
                              <w:marBottom w:val="0"/>
                              <w:divBdr>
                                <w:top w:val="none" w:sz="0" w:space="0" w:color="auto"/>
                                <w:left w:val="none" w:sz="0" w:space="0" w:color="auto"/>
                                <w:bottom w:val="none" w:sz="0" w:space="0" w:color="auto"/>
                                <w:right w:val="none" w:sz="0" w:space="0" w:color="auto"/>
                              </w:divBdr>
                              <w:divsChild>
                                <w:div w:id="581913518">
                                  <w:marLeft w:val="0"/>
                                  <w:marRight w:val="0"/>
                                  <w:marTop w:val="0"/>
                                  <w:marBottom w:val="0"/>
                                  <w:divBdr>
                                    <w:top w:val="none" w:sz="0" w:space="0" w:color="auto"/>
                                    <w:left w:val="none" w:sz="0" w:space="0" w:color="auto"/>
                                    <w:bottom w:val="none" w:sz="0" w:space="0" w:color="auto"/>
                                    <w:right w:val="none" w:sz="0" w:space="0" w:color="auto"/>
                                  </w:divBdr>
                                  <w:divsChild>
                                    <w:div w:id="962618009">
                                      <w:marLeft w:val="0"/>
                                      <w:marRight w:val="0"/>
                                      <w:marTop w:val="0"/>
                                      <w:marBottom w:val="0"/>
                                      <w:divBdr>
                                        <w:top w:val="none" w:sz="0" w:space="0" w:color="auto"/>
                                        <w:left w:val="none" w:sz="0" w:space="0" w:color="auto"/>
                                        <w:bottom w:val="none" w:sz="0" w:space="0" w:color="auto"/>
                                        <w:right w:val="none" w:sz="0" w:space="0" w:color="auto"/>
                                      </w:divBdr>
                                      <w:divsChild>
                                        <w:div w:id="1813791193">
                                          <w:marLeft w:val="0"/>
                                          <w:marRight w:val="0"/>
                                          <w:marTop w:val="0"/>
                                          <w:marBottom w:val="0"/>
                                          <w:divBdr>
                                            <w:top w:val="none" w:sz="0" w:space="0" w:color="auto"/>
                                            <w:left w:val="none" w:sz="0" w:space="0" w:color="auto"/>
                                            <w:bottom w:val="none" w:sz="0" w:space="0" w:color="auto"/>
                                            <w:right w:val="none" w:sz="0" w:space="0" w:color="auto"/>
                                          </w:divBdr>
                                          <w:divsChild>
                                            <w:div w:id="211042651">
                                              <w:marLeft w:val="0"/>
                                              <w:marRight w:val="0"/>
                                              <w:marTop w:val="0"/>
                                              <w:marBottom w:val="0"/>
                                              <w:divBdr>
                                                <w:top w:val="none" w:sz="0" w:space="0" w:color="auto"/>
                                                <w:left w:val="none" w:sz="0" w:space="0" w:color="auto"/>
                                                <w:bottom w:val="none" w:sz="0" w:space="0" w:color="auto"/>
                                                <w:right w:val="none" w:sz="0" w:space="0" w:color="auto"/>
                                              </w:divBdr>
                                              <w:divsChild>
                                                <w:div w:id="2057388986">
                                                  <w:marLeft w:val="0"/>
                                                  <w:marRight w:val="0"/>
                                                  <w:marTop w:val="0"/>
                                                  <w:marBottom w:val="0"/>
                                                  <w:divBdr>
                                                    <w:top w:val="none" w:sz="0" w:space="0" w:color="auto"/>
                                                    <w:left w:val="none" w:sz="0" w:space="0" w:color="auto"/>
                                                    <w:bottom w:val="none" w:sz="0" w:space="0" w:color="auto"/>
                                                    <w:right w:val="none" w:sz="0" w:space="0" w:color="auto"/>
                                                  </w:divBdr>
                                                  <w:divsChild>
                                                    <w:div w:id="1288849406">
                                                      <w:marLeft w:val="0"/>
                                                      <w:marRight w:val="0"/>
                                                      <w:marTop w:val="0"/>
                                                      <w:marBottom w:val="0"/>
                                                      <w:divBdr>
                                                        <w:top w:val="none" w:sz="0" w:space="0" w:color="auto"/>
                                                        <w:left w:val="none" w:sz="0" w:space="0" w:color="auto"/>
                                                        <w:bottom w:val="none" w:sz="0" w:space="0" w:color="auto"/>
                                                        <w:right w:val="none" w:sz="0" w:space="0" w:color="auto"/>
                                                      </w:divBdr>
                                                    </w:div>
                                                  </w:divsChild>
                                                </w:div>
                                                <w:div w:id="1315330848">
                                                  <w:marLeft w:val="0"/>
                                                  <w:marRight w:val="0"/>
                                                  <w:marTop w:val="0"/>
                                                  <w:marBottom w:val="0"/>
                                                  <w:divBdr>
                                                    <w:top w:val="none" w:sz="0" w:space="0" w:color="auto"/>
                                                    <w:left w:val="none" w:sz="0" w:space="0" w:color="auto"/>
                                                    <w:bottom w:val="none" w:sz="0" w:space="0" w:color="auto"/>
                                                    <w:right w:val="none" w:sz="0" w:space="0" w:color="auto"/>
                                                  </w:divBdr>
                                                  <w:divsChild>
                                                    <w:div w:id="44115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0340">
                                      <w:marLeft w:val="0"/>
                                      <w:marRight w:val="0"/>
                                      <w:marTop w:val="0"/>
                                      <w:marBottom w:val="0"/>
                                      <w:divBdr>
                                        <w:top w:val="none" w:sz="0" w:space="0" w:color="auto"/>
                                        <w:left w:val="none" w:sz="0" w:space="0" w:color="auto"/>
                                        <w:bottom w:val="none" w:sz="0" w:space="0" w:color="auto"/>
                                        <w:right w:val="none" w:sz="0" w:space="0" w:color="auto"/>
                                      </w:divBdr>
                                      <w:divsChild>
                                        <w:div w:id="1162888442">
                                          <w:marLeft w:val="0"/>
                                          <w:marRight w:val="0"/>
                                          <w:marTop w:val="0"/>
                                          <w:marBottom w:val="0"/>
                                          <w:divBdr>
                                            <w:top w:val="none" w:sz="0" w:space="0" w:color="auto"/>
                                            <w:left w:val="none" w:sz="0" w:space="0" w:color="auto"/>
                                            <w:bottom w:val="none" w:sz="0" w:space="0" w:color="auto"/>
                                            <w:right w:val="none" w:sz="0" w:space="0" w:color="auto"/>
                                          </w:divBdr>
                                          <w:divsChild>
                                            <w:div w:id="2075884501">
                                              <w:marLeft w:val="0"/>
                                              <w:marRight w:val="0"/>
                                              <w:marTop w:val="0"/>
                                              <w:marBottom w:val="0"/>
                                              <w:divBdr>
                                                <w:top w:val="none" w:sz="0" w:space="0" w:color="auto"/>
                                                <w:left w:val="none" w:sz="0" w:space="0" w:color="auto"/>
                                                <w:bottom w:val="none" w:sz="0" w:space="0" w:color="auto"/>
                                                <w:right w:val="none" w:sz="0" w:space="0" w:color="auto"/>
                                              </w:divBdr>
                                              <w:divsChild>
                                                <w:div w:id="84609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7231278">
                          <w:marLeft w:val="0"/>
                          <w:marRight w:val="0"/>
                          <w:marTop w:val="0"/>
                          <w:marBottom w:val="0"/>
                          <w:divBdr>
                            <w:top w:val="none" w:sz="0" w:space="0" w:color="auto"/>
                            <w:left w:val="none" w:sz="0" w:space="0" w:color="auto"/>
                            <w:bottom w:val="none" w:sz="0" w:space="0" w:color="auto"/>
                            <w:right w:val="none" w:sz="0" w:space="0" w:color="auto"/>
                          </w:divBdr>
                          <w:divsChild>
                            <w:div w:id="1691026865">
                              <w:marLeft w:val="0"/>
                              <w:marRight w:val="0"/>
                              <w:marTop w:val="0"/>
                              <w:marBottom w:val="0"/>
                              <w:divBdr>
                                <w:top w:val="none" w:sz="0" w:space="0" w:color="auto"/>
                                <w:left w:val="none" w:sz="0" w:space="0" w:color="auto"/>
                                <w:bottom w:val="none" w:sz="0" w:space="0" w:color="auto"/>
                                <w:right w:val="none" w:sz="0" w:space="0" w:color="auto"/>
                              </w:divBdr>
                              <w:divsChild>
                                <w:div w:id="1677927679">
                                  <w:marLeft w:val="0"/>
                                  <w:marRight w:val="0"/>
                                  <w:marTop w:val="0"/>
                                  <w:marBottom w:val="0"/>
                                  <w:divBdr>
                                    <w:top w:val="none" w:sz="0" w:space="0" w:color="auto"/>
                                    <w:left w:val="none" w:sz="0" w:space="0" w:color="auto"/>
                                    <w:bottom w:val="none" w:sz="0" w:space="0" w:color="auto"/>
                                    <w:right w:val="none" w:sz="0" w:space="0" w:color="auto"/>
                                  </w:divBdr>
                                  <w:divsChild>
                                    <w:div w:id="383988785">
                                      <w:marLeft w:val="0"/>
                                      <w:marRight w:val="0"/>
                                      <w:marTop w:val="0"/>
                                      <w:marBottom w:val="0"/>
                                      <w:divBdr>
                                        <w:top w:val="none" w:sz="0" w:space="0" w:color="auto"/>
                                        <w:left w:val="none" w:sz="0" w:space="0" w:color="auto"/>
                                        <w:bottom w:val="none" w:sz="0" w:space="0" w:color="auto"/>
                                        <w:right w:val="none" w:sz="0" w:space="0" w:color="auto"/>
                                      </w:divBdr>
                                      <w:divsChild>
                                        <w:div w:id="113140013">
                                          <w:marLeft w:val="0"/>
                                          <w:marRight w:val="0"/>
                                          <w:marTop w:val="0"/>
                                          <w:marBottom w:val="0"/>
                                          <w:divBdr>
                                            <w:top w:val="none" w:sz="0" w:space="0" w:color="auto"/>
                                            <w:left w:val="none" w:sz="0" w:space="0" w:color="auto"/>
                                            <w:bottom w:val="none" w:sz="0" w:space="0" w:color="auto"/>
                                            <w:right w:val="none" w:sz="0" w:space="0" w:color="auto"/>
                                          </w:divBdr>
                                          <w:divsChild>
                                            <w:div w:id="294140792">
                                              <w:marLeft w:val="0"/>
                                              <w:marRight w:val="0"/>
                                              <w:marTop w:val="0"/>
                                              <w:marBottom w:val="0"/>
                                              <w:divBdr>
                                                <w:top w:val="none" w:sz="0" w:space="0" w:color="auto"/>
                                                <w:left w:val="none" w:sz="0" w:space="0" w:color="auto"/>
                                                <w:bottom w:val="none" w:sz="0" w:space="0" w:color="auto"/>
                                                <w:right w:val="none" w:sz="0" w:space="0" w:color="auto"/>
                                              </w:divBdr>
                                              <w:divsChild>
                                                <w:div w:id="1545823379">
                                                  <w:marLeft w:val="0"/>
                                                  <w:marRight w:val="0"/>
                                                  <w:marTop w:val="0"/>
                                                  <w:marBottom w:val="0"/>
                                                  <w:divBdr>
                                                    <w:top w:val="none" w:sz="0" w:space="0" w:color="auto"/>
                                                    <w:left w:val="none" w:sz="0" w:space="0" w:color="auto"/>
                                                    <w:bottom w:val="none" w:sz="0" w:space="0" w:color="auto"/>
                                                    <w:right w:val="none" w:sz="0" w:space="0" w:color="auto"/>
                                                  </w:divBdr>
                                                  <w:divsChild>
                                                    <w:div w:id="213542408">
                                                      <w:marLeft w:val="0"/>
                                                      <w:marRight w:val="0"/>
                                                      <w:marTop w:val="0"/>
                                                      <w:marBottom w:val="0"/>
                                                      <w:divBdr>
                                                        <w:top w:val="none" w:sz="0" w:space="0" w:color="auto"/>
                                                        <w:left w:val="none" w:sz="0" w:space="0" w:color="auto"/>
                                                        <w:bottom w:val="none" w:sz="0" w:space="0" w:color="auto"/>
                                                        <w:right w:val="none" w:sz="0" w:space="0" w:color="auto"/>
                                                      </w:divBdr>
                                                      <w:divsChild>
                                                        <w:div w:id="81364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5389108">
                                              <w:marLeft w:val="0"/>
                                              <w:marRight w:val="0"/>
                                              <w:marTop w:val="0"/>
                                              <w:marBottom w:val="0"/>
                                              <w:divBdr>
                                                <w:top w:val="none" w:sz="0" w:space="0" w:color="auto"/>
                                                <w:left w:val="none" w:sz="0" w:space="0" w:color="auto"/>
                                                <w:bottom w:val="none" w:sz="0" w:space="0" w:color="auto"/>
                                                <w:right w:val="none" w:sz="0" w:space="0" w:color="auto"/>
                                              </w:divBdr>
                                              <w:divsChild>
                                                <w:div w:id="267540297">
                                                  <w:marLeft w:val="0"/>
                                                  <w:marRight w:val="0"/>
                                                  <w:marTop w:val="0"/>
                                                  <w:marBottom w:val="0"/>
                                                  <w:divBdr>
                                                    <w:top w:val="none" w:sz="0" w:space="0" w:color="auto"/>
                                                    <w:left w:val="none" w:sz="0" w:space="0" w:color="auto"/>
                                                    <w:bottom w:val="none" w:sz="0" w:space="0" w:color="auto"/>
                                                    <w:right w:val="none" w:sz="0" w:space="0" w:color="auto"/>
                                                  </w:divBdr>
                                                  <w:divsChild>
                                                    <w:div w:id="1158694657">
                                                      <w:marLeft w:val="0"/>
                                                      <w:marRight w:val="0"/>
                                                      <w:marTop w:val="0"/>
                                                      <w:marBottom w:val="0"/>
                                                      <w:divBdr>
                                                        <w:top w:val="none" w:sz="0" w:space="0" w:color="auto"/>
                                                        <w:left w:val="none" w:sz="0" w:space="0" w:color="auto"/>
                                                        <w:bottom w:val="none" w:sz="0" w:space="0" w:color="auto"/>
                                                        <w:right w:val="none" w:sz="0" w:space="0" w:color="auto"/>
                                                      </w:divBdr>
                                                      <w:divsChild>
                                                        <w:div w:id="2131430929">
                                                          <w:marLeft w:val="0"/>
                                                          <w:marRight w:val="0"/>
                                                          <w:marTop w:val="0"/>
                                                          <w:marBottom w:val="0"/>
                                                          <w:divBdr>
                                                            <w:top w:val="none" w:sz="0" w:space="0" w:color="auto"/>
                                                            <w:left w:val="none" w:sz="0" w:space="0" w:color="auto"/>
                                                            <w:bottom w:val="none" w:sz="0" w:space="0" w:color="auto"/>
                                                            <w:right w:val="none" w:sz="0" w:space="0" w:color="auto"/>
                                                          </w:divBdr>
                                                        </w:div>
                                                        <w:div w:id="171187467">
                                                          <w:marLeft w:val="0"/>
                                                          <w:marRight w:val="0"/>
                                                          <w:marTop w:val="0"/>
                                                          <w:marBottom w:val="0"/>
                                                          <w:divBdr>
                                                            <w:top w:val="none" w:sz="0" w:space="0" w:color="auto"/>
                                                            <w:left w:val="none" w:sz="0" w:space="0" w:color="auto"/>
                                                            <w:bottom w:val="none" w:sz="0" w:space="0" w:color="auto"/>
                                                            <w:right w:val="none" w:sz="0" w:space="0" w:color="auto"/>
                                                          </w:divBdr>
                                                          <w:divsChild>
                                                            <w:div w:id="10461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8181245">
                          <w:marLeft w:val="0"/>
                          <w:marRight w:val="0"/>
                          <w:marTop w:val="0"/>
                          <w:marBottom w:val="0"/>
                          <w:divBdr>
                            <w:top w:val="none" w:sz="0" w:space="0" w:color="auto"/>
                            <w:left w:val="none" w:sz="0" w:space="0" w:color="auto"/>
                            <w:bottom w:val="none" w:sz="0" w:space="0" w:color="auto"/>
                            <w:right w:val="none" w:sz="0" w:space="0" w:color="auto"/>
                          </w:divBdr>
                          <w:divsChild>
                            <w:div w:id="1697458634">
                              <w:marLeft w:val="0"/>
                              <w:marRight w:val="0"/>
                              <w:marTop w:val="0"/>
                              <w:marBottom w:val="0"/>
                              <w:divBdr>
                                <w:top w:val="none" w:sz="0" w:space="0" w:color="auto"/>
                                <w:left w:val="none" w:sz="0" w:space="0" w:color="auto"/>
                                <w:bottom w:val="none" w:sz="0" w:space="0" w:color="auto"/>
                                <w:right w:val="none" w:sz="0" w:space="0" w:color="auto"/>
                              </w:divBdr>
                              <w:divsChild>
                                <w:div w:id="526061498">
                                  <w:marLeft w:val="0"/>
                                  <w:marRight w:val="0"/>
                                  <w:marTop w:val="0"/>
                                  <w:marBottom w:val="0"/>
                                  <w:divBdr>
                                    <w:top w:val="none" w:sz="0" w:space="0" w:color="auto"/>
                                    <w:left w:val="none" w:sz="0" w:space="0" w:color="auto"/>
                                    <w:bottom w:val="none" w:sz="0" w:space="0" w:color="auto"/>
                                    <w:right w:val="none" w:sz="0" w:space="0" w:color="auto"/>
                                  </w:divBdr>
                                  <w:divsChild>
                                    <w:div w:id="1073355691">
                                      <w:marLeft w:val="0"/>
                                      <w:marRight w:val="0"/>
                                      <w:marTop w:val="0"/>
                                      <w:marBottom w:val="0"/>
                                      <w:divBdr>
                                        <w:top w:val="none" w:sz="0" w:space="0" w:color="auto"/>
                                        <w:left w:val="none" w:sz="0" w:space="0" w:color="auto"/>
                                        <w:bottom w:val="none" w:sz="0" w:space="0" w:color="auto"/>
                                        <w:right w:val="none" w:sz="0" w:space="0" w:color="auto"/>
                                      </w:divBdr>
                                      <w:divsChild>
                                        <w:div w:id="1261836011">
                                          <w:marLeft w:val="0"/>
                                          <w:marRight w:val="0"/>
                                          <w:marTop w:val="0"/>
                                          <w:marBottom w:val="0"/>
                                          <w:divBdr>
                                            <w:top w:val="none" w:sz="0" w:space="0" w:color="auto"/>
                                            <w:left w:val="none" w:sz="0" w:space="0" w:color="auto"/>
                                            <w:bottom w:val="none" w:sz="0" w:space="0" w:color="auto"/>
                                            <w:right w:val="none" w:sz="0" w:space="0" w:color="auto"/>
                                          </w:divBdr>
                                          <w:divsChild>
                                            <w:div w:id="703605204">
                                              <w:marLeft w:val="0"/>
                                              <w:marRight w:val="0"/>
                                              <w:marTop w:val="0"/>
                                              <w:marBottom w:val="0"/>
                                              <w:divBdr>
                                                <w:top w:val="none" w:sz="0" w:space="0" w:color="auto"/>
                                                <w:left w:val="none" w:sz="0" w:space="0" w:color="auto"/>
                                                <w:bottom w:val="none" w:sz="0" w:space="0" w:color="auto"/>
                                                <w:right w:val="none" w:sz="0" w:space="0" w:color="auto"/>
                                              </w:divBdr>
                                              <w:divsChild>
                                                <w:div w:id="35745033">
                                                  <w:marLeft w:val="0"/>
                                                  <w:marRight w:val="0"/>
                                                  <w:marTop w:val="0"/>
                                                  <w:marBottom w:val="0"/>
                                                  <w:divBdr>
                                                    <w:top w:val="none" w:sz="0" w:space="0" w:color="auto"/>
                                                    <w:left w:val="none" w:sz="0" w:space="0" w:color="auto"/>
                                                    <w:bottom w:val="none" w:sz="0" w:space="0" w:color="auto"/>
                                                    <w:right w:val="none" w:sz="0" w:space="0" w:color="auto"/>
                                                  </w:divBdr>
                                                  <w:divsChild>
                                                    <w:div w:id="1704862105">
                                                      <w:marLeft w:val="0"/>
                                                      <w:marRight w:val="0"/>
                                                      <w:marTop w:val="0"/>
                                                      <w:marBottom w:val="0"/>
                                                      <w:divBdr>
                                                        <w:top w:val="none" w:sz="0" w:space="0" w:color="auto"/>
                                                        <w:left w:val="none" w:sz="0" w:space="0" w:color="auto"/>
                                                        <w:bottom w:val="none" w:sz="0" w:space="0" w:color="auto"/>
                                                        <w:right w:val="none" w:sz="0" w:space="0" w:color="auto"/>
                                                      </w:divBdr>
                                                      <w:divsChild>
                                                        <w:div w:id="1866745365">
                                                          <w:marLeft w:val="0"/>
                                                          <w:marRight w:val="0"/>
                                                          <w:marTop w:val="0"/>
                                                          <w:marBottom w:val="0"/>
                                                          <w:divBdr>
                                                            <w:top w:val="none" w:sz="0" w:space="0" w:color="auto"/>
                                                            <w:left w:val="none" w:sz="0" w:space="0" w:color="auto"/>
                                                            <w:bottom w:val="none" w:sz="0" w:space="0" w:color="auto"/>
                                                            <w:right w:val="none" w:sz="0" w:space="0" w:color="auto"/>
                                                          </w:divBdr>
                                                          <w:divsChild>
                                                            <w:div w:id="1515074864">
                                                              <w:marLeft w:val="0"/>
                                                              <w:marRight w:val="0"/>
                                                              <w:marTop w:val="0"/>
                                                              <w:marBottom w:val="0"/>
                                                              <w:divBdr>
                                                                <w:top w:val="none" w:sz="0" w:space="0" w:color="auto"/>
                                                                <w:left w:val="none" w:sz="0" w:space="0" w:color="auto"/>
                                                                <w:bottom w:val="none" w:sz="0" w:space="0" w:color="auto"/>
                                                                <w:right w:val="none" w:sz="0" w:space="0" w:color="auto"/>
                                                              </w:divBdr>
                                                            </w:div>
                                                            <w:div w:id="37633365">
                                                              <w:marLeft w:val="0"/>
                                                              <w:marRight w:val="0"/>
                                                              <w:marTop w:val="0"/>
                                                              <w:marBottom w:val="0"/>
                                                              <w:divBdr>
                                                                <w:top w:val="none" w:sz="0" w:space="0" w:color="auto"/>
                                                                <w:left w:val="none" w:sz="0" w:space="0" w:color="auto"/>
                                                                <w:bottom w:val="none" w:sz="0" w:space="0" w:color="auto"/>
                                                                <w:right w:val="none" w:sz="0" w:space="0" w:color="auto"/>
                                                              </w:divBdr>
                                                            </w:div>
                                                          </w:divsChild>
                                                        </w:div>
                                                        <w:div w:id="167090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0063415">
                                      <w:marLeft w:val="0"/>
                                      <w:marRight w:val="0"/>
                                      <w:marTop w:val="0"/>
                                      <w:marBottom w:val="0"/>
                                      <w:divBdr>
                                        <w:top w:val="none" w:sz="0" w:space="0" w:color="auto"/>
                                        <w:left w:val="none" w:sz="0" w:space="0" w:color="auto"/>
                                        <w:bottom w:val="none" w:sz="0" w:space="0" w:color="auto"/>
                                        <w:right w:val="none" w:sz="0" w:space="0" w:color="auto"/>
                                      </w:divBdr>
                                      <w:divsChild>
                                        <w:div w:id="1531183967">
                                          <w:marLeft w:val="0"/>
                                          <w:marRight w:val="0"/>
                                          <w:marTop w:val="0"/>
                                          <w:marBottom w:val="0"/>
                                          <w:divBdr>
                                            <w:top w:val="none" w:sz="0" w:space="0" w:color="auto"/>
                                            <w:left w:val="none" w:sz="0" w:space="0" w:color="auto"/>
                                            <w:bottom w:val="none" w:sz="0" w:space="0" w:color="auto"/>
                                            <w:right w:val="none" w:sz="0" w:space="0" w:color="auto"/>
                                          </w:divBdr>
                                          <w:divsChild>
                                            <w:div w:id="892739362">
                                              <w:marLeft w:val="0"/>
                                              <w:marRight w:val="0"/>
                                              <w:marTop w:val="0"/>
                                              <w:marBottom w:val="0"/>
                                              <w:divBdr>
                                                <w:top w:val="none" w:sz="0" w:space="0" w:color="auto"/>
                                                <w:left w:val="none" w:sz="0" w:space="0" w:color="auto"/>
                                                <w:bottom w:val="none" w:sz="0" w:space="0" w:color="auto"/>
                                                <w:right w:val="none" w:sz="0" w:space="0" w:color="auto"/>
                                              </w:divBdr>
                                              <w:divsChild>
                                                <w:div w:id="211388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9382107">
                          <w:marLeft w:val="0"/>
                          <w:marRight w:val="0"/>
                          <w:marTop w:val="0"/>
                          <w:marBottom w:val="0"/>
                          <w:divBdr>
                            <w:top w:val="none" w:sz="0" w:space="0" w:color="auto"/>
                            <w:left w:val="none" w:sz="0" w:space="0" w:color="auto"/>
                            <w:bottom w:val="none" w:sz="0" w:space="0" w:color="auto"/>
                            <w:right w:val="none" w:sz="0" w:space="0" w:color="auto"/>
                          </w:divBdr>
                          <w:divsChild>
                            <w:div w:id="334460204">
                              <w:marLeft w:val="0"/>
                              <w:marRight w:val="0"/>
                              <w:marTop w:val="0"/>
                              <w:marBottom w:val="0"/>
                              <w:divBdr>
                                <w:top w:val="none" w:sz="0" w:space="0" w:color="auto"/>
                                <w:left w:val="none" w:sz="0" w:space="0" w:color="auto"/>
                                <w:bottom w:val="none" w:sz="0" w:space="0" w:color="auto"/>
                                <w:right w:val="none" w:sz="0" w:space="0" w:color="auto"/>
                              </w:divBdr>
                              <w:divsChild>
                                <w:div w:id="2102529746">
                                  <w:marLeft w:val="0"/>
                                  <w:marRight w:val="0"/>
                                  <w:marTop w:val="0"/>
                                  <w:marBottom w:val="0"/>
                                  <w:divBdr>
                                    <w:top w:val="none" w:sz="0" w:space="0" w:color="auto"/>
                                    <w:left w:val="none" w:sz="0" w:space="0" w:color="auto"/>
                                    <w:bottom w:val="none" w:sz="0" w:space="0" w:color="auto"/>
                                    <w:right w:val="none" w:sz="0" w:space="0" w:color="auto"/>
                                  </w:divBdr>
                                  <w:divsChild>
                                    <w:div w:id="544293696">
                                      <w:marLeft w:val="0"/>
                                      <w:marRight w:val="0"/>
                                      <w:marTop w:val="0"/>
                                      <w:marBottom w:val="0"/>
                                      <w:divBdr>
                                        <w:top w:val="none" w:sz="0" w:space="0" w:color="auto"/>
                                        <w:left w:val="none" w:sz="0" w:space="0" w:color="auto"/>
                                        <w:bottom w:val="none" w:sz="0" w:space="0" w:color="auto"/>
                                        <w:right w:val="none" w:sz="0" w:space="0" w:color="auto"/>
                                      </w:divBdr>
                                      <w:divsChild>
                                        <w:div w:id="1210998358">
                                          <w:marLeft w:val="0"/>
                                          <w:marRight w:val="0"/>
                                          <w:marTop w:val="0"/>
                                          <w:marBottom w:val="0"/>
                                          <w:divBdr>
                                            <w:top w:val="none" w:sz="0" w:space="0" w:color="auto"/>
                                            <w:left w:val="none" w:sz="0" w:space="0" w:color="auto"/>
                                            <w:bottom w:val="none" w:sz="0" w:space="0" w:color="auto"/>
                                            <w:right w:val="none" w:sz="0" w:space="0" w:color="auto"/>
                                          </w:divBdr>
                                          <w:divsChild>
                                            <w:div w:id="753742845">
                                              <w:marLeft w:val="0"/>
                                              <w:marRight w:val="0"/>
                                              <w:marTop w:val="0"/>
                                              <w:marBottom w:val="0"/>
                                              <w:divBdr>
                                                <w:top w:val="none" w:sz="0" w:space="0" w:color="auto"/>
                                                <w:left w:val="none" w:sz="0" w:space="0" w:color="auto"/>
                                                <w:bottom w:val="none" w:sz="0" w:space="0" w:color="auto"/>
                                                <w:right w:val="none" w:sz="0" w:space="0" w:color="auto"/>
                                              </w:divBdr>
                                              <w:divsChild>
                                                <w:div w:id="1445075934">
                                                  <w:marLeft w:val="0"/>
                                                  <w:marRight w:val="0"/>
                                                  <w:marTop w:val="0"/>
                                                  <w:marBottom w:val="0"/>
                                                  <w:divBdr>
                                                    <w:top w:val="none" w:sz="0" w:space="0" w:color="auto"/>
                                                    <w:left w:val="none" w:sz="0" w:space="0" w:color="auto"/>
                                                    <w:bottom w:val="none" w:sz="0" w:space="0" w:color="auto"/>
                                                    <w:right w:val="none" w:sz="0" w:space="0" w:color="auto"/>
                                                  </w:divBdr>
                                                  <w:divsChild>
                                                    <w:div w:id="1672027827">
                                                      <w:marLeft w:val="0"/>
                                                      <w:marRight w:val="0"/>
                                                      <w:marTop w:val="0"/>
                                                      <w:marBottom w:val="0"/>
                                                      <w:divBdr>
                                                        <w:top w:val="none" w:sz="0" w:space="0" w:color="auto"/>
                                                        <w:left w:val="none" w:sz="0" w:space="0" w:color="auto"/>
                                                        <w:bottom w:val="none" w:sz="0" w:space="0" w:color="auto"/>
                                                        <w:right w:val="none" w:sz="0" w:space="0" w:color="auto"/>
                                                      </w:divBdr>
                                                      <w:divsChild>
                                                        <w:div w:id="56395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899522">
                                              <w:marLeft w:val="0"/>
                                              <w:marRight w:val="0"/>
                                              <w:marTop w:val="0"/>
                                              <w:marBottom w:val="0"/>
                                              <w:divBdr>
                                                <w:top w:val="none" w:sz="0" w:space="0" w:color="auto"/>
                                                <w:left w:val="none" w:sz="0" w:space="0" w:color="auto"/>
                                                <w:bottom w:val="none" w:sz="0" w:space="0" w:color="auto"/>
                                                <w:right w:val="none" w:sz="0" w:space="0" w:color="auto"/>
                                              </w:divBdr>
                                              <w:divsChild>
                                                <w:div w:id="1107896384">
                                                  <w:marLeft w:val="0"/>
                                                  <w:marRight w:val="0"/>
                                                  <w:marTop w:val="0"/>
                                                  <w:marBottom w:val="0"/>
                                                  <w:divBdr>
                                                    <w:top w:val="none" w:sz="0" w:space="0" w:color="auto"/>
                                                    <w:left w:val="none" w:sz="0" w:space="0" w:color="auto"/>
                                                    <w:bottom w:val="none" w:sz="0" w:space="0" w:color="auto"/>
                                                    <w:right w:val="none" w:sz="0" w:space="0" w:color="auto"/>
                                                  </w:divBdr>
                                                  <w:divsChild>
                                                    <w:div w:id="1517961382">
                                                      <w:marLeft w:val="0"/>
                                                      <w:marRight w:val="0"/>
                                                      <w:marTop w:val="0"/>
                                                      <w:marBottom w:val="0"/>
                                                      <w:divBdr>
                                                        <w:top w:val="none" w:sz="0" w:space="0" w:color="auto"/>
                                                        <w:left w:val="none" w:sz="0" w:space="0" w:color="auto"/>
                                                        <w:bottom w:val="none" w:sz="0" w:space="0" w:color="auto"/>
                                                        <w:right w:val="none" w:sz="0" w:space="0" w:color="auto"/>
                                                      </w:divBdr>
                                                      <w:divsChild>
                                                        <w:div w:id="1827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2921485">
                          <w:marLeft w:val="0"/>
                          <w:marRight w:val="0"/>
                          <w:marTop w:val="0"/>
                          <w:marBottom w:val="0"/>
                          <w:divBdr>
                            <w:top w:val="none" w:sz="0" w:space="0" w:color="auto"/>
                            <w:left w:val="none" w:sz="0" w:space="0" w:color="auto"/>
                            <w:bottom w:val="none" w:sz="0" w:space="0" w:color="auto"/>
                            <w:right w:val="none" w:sz="0" w:space="0" w:color="auto"/>
                          </w:divBdr>
                          <w:divsChild>
                            <w:div w:id="2085180629">
                              <w:marLeft w:val="0"/>
                              <w:marRight w:val="0"/>
                              <w:marTop w:val="0"/>
                              <w:marBottom w:val="0"/>
                              <w:divBdr>
                                <w:top w:val="none" w:sz="0" w:space="0" w:color="auto"/>
                                <w:left w:val="none" w:sz="0" w:space="0" w:color="auto"/>
                                <w:bottom w:val="none" w:sz="0" w:space="0" w:color="auto"/>
                                <w:right w:val="none" w:sz="0" w:space="0" w:color="auto"/>
                              </w:divBdr>
                              <w:divsChild>
                                <w:div w:id="979043418">
                                  <w:marLeft w:val="0"/>
                                  <w:marRight w:val="0"/>
                                  <w:marTop w:val="0"/>
                                  <w:marBottom w:val="0"/>
                                  <w:divBdr>
                                    <w:top w:val="none" w:sz="0" w:space="0" w:color="auto"/>
                                    <w:left w:val="none" w:sz="0" w:space="0" w:color="auto"/>
                                    <w:bottom w:val="none" w:sz="0" w:space="0" w:color="auto"/>
                                    <w:right w:val="none" w:sz="0" w:space="0" w:color="auto"/>
                                  </w:divBdr>
                                  <w:divsChild>
                                    <w:div w:id="410545338">
                                      <w:marLeft w:val="0"/>
                                      <w:marRight w:val="0"/>
                                      <w:marTop w:val="0"/>
                                      <w:marBottom w:val="0"/>
                                      <w:divBdr>
                                        <w:top w:val="none" w:sz="0" w:space="0" w:color="auto"/>
                                        <w:left w:val="none" w:sz="0" w:space="0" w:color="auto"/>
                                        <w:bottom w:val="none" w:sz="0" w:space="0" w:color="auto"/>
                                        <w:right w:val="none" w:sz="0" w:space="0" w:color="auto"/>
                                      </w:divBdr>
                                      <w:divsChild>
                                        <w:div w:id="2025664172">
                                          <w:marLeft w:val="0"/>
                                          <w:marRight w:val="0"/>
                                          <w:marTop w:val="0"/>
                                          <w:marBottom w:val="0"/>
                                          <w:divBdr>
                                            <w:top w:val="none" w:sz="0" w:space="0" w:color="auto"/>
                                            <w:left w:val="none" w:sz="0" w:space="0" w:color="auto"/>
                                            <w:bottom w:val="none" w:sz="0" w:space="0" w:color="auto"/>
                                            <w:right w:val="none" w:sz="0" w:space="0" w:color="auto"/>
                                          </w:divBdr>
                                          <w:divsChild>
                                            <w:div w:id="1513059139">
                                              <w:marLeft w:val="0"/>
                                              <w:marRight w:val="0"/>
                                              <w:marTop w:val="0"/>
                                              <w:marBottom w:val="0"/>
                                              <w:divBdr>
                                                <w:top w:val="none" w:sz="0" w:space="0" w:color="auto"/>
                                                <w:left w:val="none" w:sz="0" w:space="0" w:color="auto"/>
                                                <w:bottom w:val="none" w:sz="0" w:space="0" w:color="auto"/>
                                                <w:right w:val="none" w:sz="0" w:space="0" w:color="auto"/>
                                              </w:divBdr>
                                              <w:divsChild>
                                                <w:div w:id="978803487">
                                                  <w:marLeft w:val="0"/>
                                                  <w:marRight w:val="0"/>
                                                  <w:marTop w:val="0"/>
                                                  <w:marBottom w:val="0"/>
                                                  <w:divBdr>
                                                    <w:top w:val="none" w:sz="0" w:space="0" w:color="auto"/>
                                                    <w:left w:val="none" w:sz="0" w:space="0" w:color="auto"/>
                                                    <w:bottom w:val="none" w:sz="0" w:space="0" w:color="auto"/>
                                                    <w:right w:val="none" w:sz="0" w:space="0" w:color="auto"/>
                                                  </w:divBdr>
                                                  <w:divsChild>
                                                    <w:div w:id="507601435">
                                                      <w:marLeft w:val="0"/>
                                                      <w:marRight w:val="0"/>
                                                      <w:marTop w:val="0"/>
                                                      <w:marBottom w:val="0"/>
                                                      <w:divBdr>
                                                        <w:top w:val="none" w:sz="0" w:space="0" w:color="auto"/>
                                                        <w:left w:val="none" w:sz="0" w:space="0" w:color="auto"/>
                                                        <w:bottom w:val="none" w:sz="0" w:space="0" w:color="auto"/>
                                                        <w:right w:val="none" w:sz="0" w:space="0" w:color="auto"/>
                                                      </w:divBdr>
                                                      <w:divsChild>
                                                        <w:div w:id="1540126723">
                                                          <w:marLeft w:val="0"/>
                                                          <w:marRight w:val="0"/>
                                                          <w:marTop w:val="0"/>
                                                          <w:marBottom w:val="0"/>
                                                          <w:divBdr>
                                                            <w:top w:val="none" w:sz="0" w:space="0" w:color="auto"/>
                                                            <w:left w:val="none" w:sz="0" w:space="0" w:color="auto"/>
                                                            <w:bottom w:val="none" w:sz="0" w:space="0" w:color="auto"/>
                                                            <w:right w:val="none" w:sz="0" w:space="0" w:color="auto"/>
                                                          </w:divBdr>
                                                        </w:div>
                                                        <w:div w:id="1301770842">
                                                          <w:marLeft w:val="0"/>
                                                          <w:marRight w:val="0"/>
                                                          <w:marTop w:val="0"/>
                                                          <w:marBottom w:val="0"/>
                                                          <w:divBdr>
                                                            <w:top w:val="none" w:sz="0" w:space="0" w:color="auto"/>
                                                            <w:left w:val="none" w:sz="0" w:space="0" w:color="auto"/>
                                                            <w:bottom w:val="none" w:sz="0" w:space="0" w:color="auto"/>
                                                            <w:right w:val="none" w:sz="0" w:space="0" w:color="auto"/>
                                                          </w:divBdr>
                                                          <w:divsChild>
                                                            <w:div w:id="953362342">
                                                              <w:marLeft w:val="0"/>
                                                              <w:marRight w:val="0"/>
                                                              <w:marTop w:val="0"/>
                                                              <w:marBottom w:val="0"/>
                                                              <w:divBdr>
                                                                <w:top w:val="none" w:sz="0" w:space="0" w:color="auto"/>
                                                                <w:left w:val="none" w:sz="0" w:space="0" w:color="auto"/>
                                                                <w:bottom w:val="none" w:sz="0" w:space="0" w:color="auto"/>
                                                                <w:right w:val="none" w:sz="0" w:space="0" w:color="auto"/>
                                                              </w:divBdr>
                                                            </w:div>
                                                            <w:div w:id="20305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8976427">
                                      <w:marLeft w:val="0"/>
                                      <w:marRight w:val="0"/>
                                      <w:marTop w:val="0"/>
                                      <w:marBottom w:val="0"/>
                                      <w:divBdr>
                                        <w:top w:val="none" w:sz="0" w:space="0" w:color="auto"/>
                                        <w:left w:val="none" w:sz="0" w:space="0" w:color="auto"/>
                                        <w:bottom w:val="none" w:sz="0" w:space="0" w:color="auto"/>
                                        <w:right w:val="none" w:sz="0" w:space="0" w:color="auto"/>
                                      </w:divBdr>
                                      <w:divsChild>
                                        <w:div w:id="1613585434">
                                          <w:marLeft w:val="0"/>
                                          <w:marRight w:val="0"/>
                                          <w:marTop w:val="0"/>
                                          <w:marBottom w:val="0"/>
                                          <w:divBdr>
                                            <w:top w:val="none" w:sz="0" w:space="0" w:color="auto"/>
                                            <w:left w:val="none" w:sz="0" w:space="0" w:color="auto"/>
                                            <w:bottom w:val="none" w:sz="0" w:space="0" w:color="auto"/>
                                            <w:right w:val="none" w:sz="0" w:space="0" w:color="auto"/>
                                          </w:divBdr>
                                          <w:divsChild>
                                            <w:div w:id="512114398">
                                              <w:marLeft w:val="0"/>
                                              <w:marRight w:val="0"/>
                                              <w:marTop w:val="0"/>
                                              <w:marBottom w:val="0"/>
                                              <w:divBdr>
                                                <w:top w:val="none" w:sz="0" w:space="0" w:color="auto"/>
                                                <w:left w:val="none" w:sz="0" w:space="0" w:color="auto"/>
                                                <w:bottom w:val="none" w:sz="0" w:space="0" w:color="auto"/>
                                                <w:right w:val="none" w:sz="0" w:space="0" w:color="auto"/>
                                              </w:divBdr>
                                              <w:divsChild>
                                                <w:div w:id="107501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151274">
                          <w:marLeft w:val="0"/>
                          <w:marRight w:val="0"/>
                          <w:marTop w:val="0"/>
                          <w:marBottom w:val="0"/>
                          <w:divBdr>
                            <w:top w:val="none" w:sz="0" w:space="0" w:color="auto"/>
                            <w:left w:val="none" w:sz="0" w:space="0" w:color="auto"/>
                            <w:bottom w:val="none" w:sz="0" w:space="0" w:color="auto"/>
                            <w:right w:val="none" w:sz="0" w:space="0" w:color="auto"/>
                          </w:divBdr>
                          <w:divsChild>
                            <w:div w:id="1088765912">
                              <w:marLeft w:val="0"/>
                              <w:marRight w:val="0"/>
                              <w:marTop w:val="0"/>
                              <w:marBottom w:val="0"/>
                              <w:divBdr>
                                <w:top w:val="none" w:sz="0" w:space="0" w:color="auto"/>
                                <w:left w:val="none" w:sz="0" w:space="0" w:color="auto"/>
                                <w:bottom w:val="none" w:sz="0" w:space="0" w:color="auto"/>
                                <w:right w:val="none" w:sz="0" w:space="0" w:color="auto"/>
                              </w:divBdr>
                              <w:divsChild>
                                <w:div w:id="503664731">
                                  <w:marLeft w:val="0"/>
                                  <w:marRight w:val="0"/>
                                  <w:marTop w:val="0"/>
                                  <w:marBottom w:val="0"/>
                                  <w:divBdr>
                                    <w:top w:val="none" w:sz="0" w:space="0" w:color="auto"/>
                                    <w:left w:val="none" w:sz="0" w:space="0" w:color="auto"/>
                                    <w:bottom w:val="none" w:sz="0" w:space="0" w:color="auto"/>
                                    <w:right w:val="none" w:sz="0" w:space="0" w:color="auto"/>
                                  </w:divBdr>
                                  <w:divsChild>
                                    <w:div w:id="1170677463">
                                      <w:marLeft w:val="0"/>
                                      <w:marRight w:val="0"/>
                                      <w:marTop w:val="0"/>
                                      <w:marBottom w:val="0"/>
                                      <w:divBdr>
                                        <w:top w:val="none" w:sz="0" w:space="0" w:color="auto"/>
                                        <w:left w:val="none" w:sz="0" w:space="0" w:color="auto"/>
                                        <w:bottom w:val="none" w:sz="0" w:space="0" w:color="auto"/>
                                        <w:right w:val="none" w:sz="0" w:space="0" w:color="auto"/>
                                      </w:divBdr>
                                      <w:divsChild>
                                        <w:div w:id="796873879">
                                          <w:marLeft w:val="0"/>
                                          <w:marRight w:val="0"/>
                                          <w:marTop w:val="0"/>
                                          <w:marBottom w:val="0"/>
                                          <w:divBdr>
                                            <w:top w:val="none" w:sz="0" w:space="0" w:color="auto"/>
                                            <w:left w:val="none" w:sz="0" w:space="0" w:color="auto"/>
                                            <w:bottom w:val="none" w:sz="0" w:space="0" w:color="auto"/>
                                            <w:right w:val="none" w:sz="0" w:space="0" w:color="auto"/>
                                          </w:divBdr>
                                          <w:divsChild>
                                            <w:div w:id="796527130">
                                              <w:marLeft w:val="0"/>
                                              <w:marRight w:val="0"/>
                                              <w:marTop w:val="0"/>
                                              <w:marBottom w:val="0"/>
                                              <w:divBdr>
                                                <w:top w:val="none" w:sz="0" w:space="0" w:color="auto"/>
                                                <w:left w:val="none" w:sz="0" w:space="0" w:color="auto"/>
                                                <w:bottom w:val="none" w:sz="0" w:space="0" w:color="auto"/>
                                                <w:right w:val="none" w:sz="0" w:space="0" w:color="auto"/>
                                              </w:divBdr>
                                              <w:divsChild>
                                                <w:div w:id="1203060378">
                                                  <w:marLeft w:val="0"/>
                                                  <w:marRight w:val="0"/>
                                                  <w:marTop w:val="0"/>
                                                  <w:marBottom w:val="0"/>
                                                  <w:divBdr>
                                                    <w:top w:val="none" w:sz="0" w:space="0" w:color="auto"/>
                                                    <w:left w:val="none" w:sz="0" w:space="0" w:color="auto"/>
                                                    <w:bottom w:val="none" w:sz="0" w:space="0" w:color="auto"/>
                                                    <w:right w:val="none" w:sz="0" w:space="0" w:color="auto"/>
                                                  </w:divBdr>
                                                  <w:divsChild>
                                                    <w:div w:id="573901930">
                                                      <w:marLeft w:val="0"/>
                                                      <w:marRight w:val="0"/>
                                                      <w:marTop w:val="0"/>
                                                      <w:marBottom w:val="0"/>
                                                      <w:divBdr>
                                                        <w:top w:val="none" w:sz="0" w:space="0" w:color="auto"/>
                                                        <w:left w:val="none" w:sz="0" w:space="0" w:color="auto"/>
                                                        <w:bottom w:val="none" w:sz="0" w:space="0" w:color="auto"/>
                                                        <w:right w:val="none" w:sz="0" w:space="0" w:color="auto"/>
                                                      </w:divBdr>
                                                      <w:divsChild>
                                                        <w:div w:id="54102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959966">
                                              <w:marLeft w:val="0"/>
                                              <w:marRight w:val="0"/>
                                              <w:marTop w:val="0"/>
                                              <w:marBottom w:val="0"/>
                                              <w:divBdr>
                                                <w:top w:val="none" w:sz="0" w:space="0" w:color="auto"/>
                                                <w:left w:val="none" w:sz="0" w:space="0" w:color="auto"/>
                                                <w:bottom w:val="none" w:sz="0" w:space="0" w:color="auto"/>
                                                <w:right w:val="none" w:sz="0" w:space="0" w:color="auto"/>
                                              </w:divBdr>
                                              <w:divsChild>
                                                <w:div w:id="1955400349">
                                                  <w:marLeft w:val="0"/>
                                                  <w:marRight w:val="0"/>
                                                  <w:marTop w:val="0"/>
                                                  <w:marBottom w:val="0"/>
                                                  <w:divBdr>
                                                    <w:top w:val="none" w:sz="0" w:space="0" w:color="auto"/>
                                                    <w:left w:val="none" w:sz="0" w:space="0" w:color="auto"/>
                                                    <w:bottom w:val="none" w:sz="0" w:space="0" w:color="auto"/>
                                                    <w:right w:val="none" w:sz="0" w:space="0" w:color="auto"/>
                                                  </w:divBdr>
                                                  <w:divsChild>
                                                    <w:div w:id="2048873928">
                                                      <w:marLeft w:val="0"/>
                                                      <w:marRight w:val="0"/>
                                                      <w:marTop w:val="0"/>
                                                      <w:marBottom w:val="0"/>
                                                      <w:divBdr>
                                                        <w:top w:val="none" w:sz="0" w:space="0" w:color="auto"/>
                                                        <w:left w:val="none" w:sz="0" w:space="0" w:color="auto"/>
                                                        <w:bottom w:val="none" w:sz="0" w:space="0" w:color="auto"/>
                                                        <w:right w:val="none" w:sz="0" w:space="0" w:color="auto"/>
                                                      </w:divBdr>
                                                      <w:divsChild>
                                                        <w:div w:id="13252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4964557">
                          <w:marLeft w:val="0"/>
                          <w:marRight w:val="0"/>
                          <w:marTop w:val="0"/>
                          <w:marBottom w:val="0"/>
                          <w:divBdr>
                            <w:top w:val="none" w:sz="0" w:space="0" w:color="auto"/>
                            <w:left w:val="none" w:sz="0" w:space="0" w:color="auto"/>
                            <w:bottom w:val="none" w:sz="0" w:space="0" w:color="auto"/>
                            <w:right w:val="none" w:sz="0" w:space="0" w:color="auto"/>
                          </w:divBdr>
                          <w:divsChild>
                            <w:div w:id="2036155843">
                              <w:marLeft w:val="0"/>
                              <w:marRight w:val="0"/>
                              <w:marTop w:val="0"/>
                              <w:marBottom w:val="0"/>
                              <w:divBdr>
                                <w:top w:val="none" w:sz="0" w:space="0" w:color="auto"/>
                                <w:left w:val="none" w:sz="0" w:space="0" w:color="auto"/>
                                <w:bottom w:val="none" w:sz="0" w:space="0" w:color="auto"/>
                                <w:right w:val="none" w:sz="0" w:space="0" w:color="auto"/>
                              </w:divBdr>
                              <w:divsChild>
                                <w:div w:id="845171473">
                                  <w:marLeft w:val="0"/>
                                  <w:marRight w:val="0"/>
                                  <w:marTop w:val="0"/>
                                  <w:marBottom w:val="0"/>
                                  <w:divBdr>
                                    <w:top w:val="none" w:sz="0" w:space="0" w:color="auto"/>
                                    <w:left w:val="none" w:sz="0" w:space="0" w:color="auto"/>
                                    <w:bottom w:val="none" w:sz="0" w:space="0" w:color="auto"/>
                                    <w:right w:val="none" w:sz="0" w:space="0" w:color="auto"/>
                                  </w:divBdr>
                                  <w:divsChild>
                                    <w:div w:id="218707141">
                                      <w:marLeft w:val="0"/>
                                      <w:marRight w:val="0"/>
                                      <w:marTop w:val="0"/>
                                      <w:marBottom w:val="0"/>
                                      <w:divBdr>
                                        <w:top w:val="none" w:sz="0" w:space="0" w:color="auto"/>
                                        <w:left w:val="none" w:sz="0" w:space="0" w:color="auto"/>
                                        <w:bottom w:val="none" w:sz="0" w:space="0" w:color="auto"/>
                                        <w:right w:val="none" w:sz="0" w:space="0" w:color="auto"/>
                                      </w:divBdr>
                                      <w:divsChild>
                                        <w:div w:id="550463556">
                                          <w:marLeft w:val="0"/>
                                          <w:marRight w:val="0"/>
                                          <w:marTop w:val="0"/>
                                          <w:marBottom w:val="0"/>
                                          <w:divBdr>
                                            <w:top w:val="none" w:sz="0" w:space="0" w:color="auto"/>
                                            <w:left w:val="none" w:sz="0" w:space="0" w:color="auto"/>
                                            <w:bottom w:val="none" w:sz="0" w:space="0" w:color="auto"/>
                                            <w:right w:val="none" w:sz="0" w:space="0" w:color="auto"/>
                                          </w:divBdr>
                                          <w:divsChild>
                                            <w:div w:id="132606080">
                                              <w:marLeft w:val="0"/>
                                              <w:marRight w:val="0"/>
                                              <w:marTop w:val="0"/>
                                              <w:marBottom w:val="0"/>
                                              <w:divBdr>
                                                <w:top w:val="none" w:sz="0" w:space="0" w:color="auto"/>
                                                <w:left w:val="none" w:sz="0" w:space="0" w:color="auto"/>
                                                <w:bottom w:val="none" w:sz="0" w:space="0" w:color="auto"/>
                                                <w:right w:val="none" w:sz="0" w:space="0" w:color="auto"/>
                                              </w:divBdr>
                                              <w:divsChild>
                                                <w:div w:id="841167796">
                                                  <w:marLeft w:val="0"/>
                                                  <w:marRight w:val="0"/>
                                                  <w:marTop w:val="0"/>
                                                  <w:marBottom w:val="0"/>
                                                  <w:divBdr>
                                                    <w:top w:val="none" w:sz="0" w:space="0" w:color="auto"/>
                                                    <w:left w:val="none" w:sz="0" w:space="0" w:color="auto"/>
                                                    <w:bottom w:val="none" w:sz="0" w:space="0" w:color="auto"/>
                                                    <w:right w:val="none" w:sz="0" w:space="0" w:color="auto"/>
                                                  </w:divBdr>
                                                  <w:divsChild>
                                                    <w:div w:id="152871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787957">
                                      <w:marLeft w:val="0"/>
                                      <w:marRight w:val="0"/>
                                      <w:marTop w:val="0"/>
                                      <w:marBottom w:val="0"/>
                                      <w:divBdr>
                                        <w:top w:val="none" w:sz="0" w:space="0" w:color="auto"/>
                                        <w:left w:val="none" w:sz="0" w:space="0" w:color="auto"/>
                                        <w:bottom w:val="none" w:sz="0" w:space="0" w:color="auto"/>
                                        <w:right w:val="none" w:sz="0" w:space="0" w:color="auto"/>
                                      </w:divBdr>
                                      <w:divsChild>
                                        <w:div w:id="2120828717">
                                          <w:marLeft w:val="0"/>
                                          <w:marRight w:val="0"/>
                                          <w:marTop w:val="0"/>
                                          <w:marBottom w:val="0"/>
                                          <w:divBdr>
                                            <w:top w:val="none" w:sz="0" w:space="0" w:color="auto"/>
                                            <w:left w:val="none" w:sz="0" w:space="0" w:color="auto"/>
                                            <w:bottom w:val="none" w:sz="0" w:space="0" w:color="auto"/>
                                            <w:right w:val="none" w:sz="0" w:space="0" w:color="auto"/>
                                          </w:divBdr>
                                          <w:divsChild>
                                            <w:div w:id="1379234827">
                                              <w:marLeft w:val="0"/>
                                              <w:marRight w:val="0"/>
                                              <w:marTop w:val="0"/>
                                              <w:marBottom w:val="0"/>
                                              <w:divBdr>
                                                <w:top w:val="none" w:sz="0" w:space="0" w:color="auto"/>
                                                <w:left w:val="none" w:sz="0" w:space="0" w:color="auto"/>
                                                <w:bottom w:val="none" w:sz="0" w:space="0" w:color="auto"/>
                                                <w:right w:val="none" w:sz="0" w:space="0" w:color="auto"/>
                                              </w:divBdr>
                                              <w:divsChild>
                                                <w:div w:id="189650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8210208">
                          <w:marLeft w:val="0"/>
                          <w:marRight w:val="0"/>
                          <w:marTop w:val="0"/>
                          <w:marBottom w:val="0"/>
                          <w:divBdr>
                            <w:top w:val="none" w:sz="0" w:space="0" w:color="auto"/>
                            <w:left w:val="none" w:sz="0" w:space="0" w:color="auto"/>
                            <w:bottom w:val="none" w:sz="0" w:space="0" w:color="auto"/>
                            <w:right w:val="none" w:sz="0" w:space="0" w:color="auto"/>
                          </w:divBdr>
                          <w:divsChild>
                            <w:div w:id="1386946300">
                              <w:marLeft w:val="0"/>
                              <w:marRight w:val="0"/>
                              <w:marTop w:val="0"/>
                              <w:marBottom w:val="0"/>
                              <w:divBdr>
                                <w:top w:val="none" w:sz="0" w:space="0" w:color="auto"/>
                                <w:left w:val="none" w:sz="0" w:space="0" w:color="auto"/>
                                <w:bottom w:val="none" w:sz="0" w:space="0" w:color="auto"/>
                                <w:right w:val="none" w:sz="0" w:space="0" w:color="auto"/>
                              </w:divBdr>
                              <w:divsChild>
                                <w:div w:id="734201321">
                                  <w:marLeft w:val="0"/>
                                  <w:marRight w:val="0"/>
                                  <w:marTop w:val="0"/>
                                  <w:marBottom w:val="0"/>
                                  <w:divBdr>
                                    <w:top w:val="none" w:sz="0" w:space="0" w:color="auto"/>
                                    <w:left w:val="none" w:sz="0" w:space="0" w:color="auto"/>
                                    <w:bottom w:val="none" w:sz="0" w:space="0" w:color="auto"/>
                                    <w:right w:val="none" w:sz="0" w:space="0" w:color="auto"/>
                                  </w:divBdr>
                                  <w:divsChild>
                                    <w:div w:id="63652663">
                                      <w:marLeft w:val="0"/>
                                      <w:marRight w:val="0"/>
                                      <w:marTop w:val="0"/>
                                      <w:marBottom w:val="0"/>
                                      <w:divBdr>
                                        <w:top w:val="none" w:sz="0" w:space="0" w:color="auto"/>
                                        <w:left w:val="none" w:sz="0" w:space="0" w:color="auto"/>
                                        <w:bottom w:val="none" w:sz="0" w:space="0" w:color="auto"/>
                                        <w:right w:val="none" w:sz="0" w:space="0" w:color="auto"/>
                                      </w:divBdr>
                                      <w:divsChild>
                                        <w:div w:id="883325951">
                                          <w:marLeft w:val="0"/>
                                          <w:marRight w:val="0"/>
                                          <w:marTop w:val="0"/>
                                          <w:marBottom w:val="0"/>
                                          <w:divBdr>
                                            <w:top w:val="none" w:sz="0" w:space="0" w:color="auto"/>
                                            <w:left w:val="none" w:sz="0" w:space="0" w:color="auto"/>
                                            <w:bottom w:val="none" w:sz="0" w:space="0" w:color="auto"/>
                                            <w:right w:val="none" w:sz="0" w:space="0" w:color="auto"/>
                                          </w:divBdr>
                                          <w:divsChild>
                                            <w:div w:id="523254207">
                                              <w:marLeft w:val="0"/>
                                              <w:marRight w:val="0"/>
                                              <w:marTop w:val="0"/>
                                              <w:marBottom w:val="0"/>
                                              <w:divBdr>
                                                <w:top w:val="none" w:sz="0" w:space="0" w:color="auto"/>
                                                <w:left w:val="none" w:sz="0" w:space="0" w:color="auto"/>
                                                <w:bottom w:val="none" w:sz="0" w:space="0" w:color="auto"/>
                                                <w:right w:val="none" w:sz="0" w:space="0" w:color="auto"/>
                                              </w:divBdr>
                                              <w:divsChild>
                                                <w:div w:id="121971208">
                                                  <w:marLeft w:val="0"/>
                                                  <w:marRight w:val="0"/>
                                                  <w:marTop w:val="0"/>
                                                  <w:marBottom w:val="0"/>
                                                  <w:divBdr>
                                                    <w:top w:val="none" w:sz="0" w:space="0" w:color="auto"/>
                                                    <w:left w:val="none" w:sz="0" w:space="0" w:color="auto"/>
                                                    <w:bottom w:val="none" w:sz="0" w:space="0" w:color="auto"/>
                                                    <w:right w:val="none" w:sz="0" w:space="0" w:color="auto"/>
                                                  </w:divBdr>
                                                  <w:divsChild>
                                                    <w:div w:id="1409037476">
                                                      <w:marLeft w:val="0"/>
                                                      <w:marRight w:val="0"/>
                                                      <w:marTop w:val="0"/>
                                                      <w:marBottom w:val="0"/>
                                                      <w:divBdr>
                                                        <w:top w:val="none" w:sz="0" w:space="0" w:color="auto"/>
                                                        <w:left w:val="none" w:sz="0" w:space="0" w:color="auto"/>
                                                        <w:bottom w:val="none" w:sz="0" w:space="0" w:color="auto"/>
                                                        <w:right w:val="none" w:sz="0" w:space="0" w:color="auto"/>
                                                      </w:divBdr>
                                                      <w:divsChild>
                                                        <w:div w:id="66790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578972">
                                              <w:marLeft w:val="0"/>
                                              <w:marRight w:val="0"/>
                                              <w:marTop w:val="0"/>
                                              <w:marBottom w:val="0"/>
                                              <w:divBdr>
                                                <w:top w:val="none" w:sz="0" w:space="0" w:color="auto"/>
                                                <w:left w:val="none" w:sz="0" w:space="0" w:color="auto"/>
                                                <w:bottom w:val="none" w:sz="0" w:space="0" w:color="auto"/>
                                                <w:right w:val="none" w:sz="0" w:space="0" w:color="auto"/>
                                              </w:divBdr>
                                              <w:divsChild>
                                                <w:div w:id="584148084">
                                                  <w:marLeft w:val="0"/>
                                                  <w:marRight w:val="0"/>
                                                  <w:marTop w:val="0"/>
                                                  <w:marBottom w:val="0"/>
                                                  <w:divBdr>
                                                    <w:top w:val="none" w:sz="0" w:space="0" w:color="auto"/>
                                                    <w:left w:val="none" w:sz="0" w:space="0" w:color="auto"/>
                                                    <w:bottom w:val="none" w:sz="0" w:space="0" w:color="auto"/>
                                                    <w:right w:val="none" w:sz="0" w:space="0" w:color="auto"/>
                                                  </w:divBdr>
                                                  <w:divsChild>
                                                    <w:div w:id="399987705">
                                                      <w:marLeft w:val="0"/>
                                                      <w:marRight w:val="0"/>
                                                      <w:marTop w:val="0"/>
                                                      <w:marBottom w:val="0"/>
                                                      <w:divBdr>
                                                        <w:top w:val="none" w:sz="0" w:space="0" w:color="auto"/>
                                                        <w:left w:val="none" w:sz="0" w:space="0" w:color="auto"/>
                                                        <w:bottom w:val="none" w:sz="0" w:space="0" w:color="auto"/>
                                                        <w:right w:val="none" w:sz="0" w:space="0" w:color="auto"/>
                                                      </w:divBdr>
                                                      <w:divsChild>
                                                        <w:div w:id="183490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8930186">
                          <w:marLeft w:val="0"/>
                          <w:marRight w:val="0"/>
                          <w:marTop w:val="0"/>
                          <w:marBottom w:val="0"/>
                          <w:divBdr>
                            <w:top w:val="none" w:sz="0" w:space="0" w:color="auto"/>
                            <w:left w:val="none" w:sz="0" w:space="0" w:color="auto"/>
                            <w:bottom w:val="none" w:sz="0" w:space="0" w:color="auto"/>
                            <w:right w:val="none" w:sz="0" w:space="0" w:color="auto"/>
                          </w:divBdr>
                          <w:divsChild>
                            <w:div w:id="826745920">
                              <w:marLeft w:val="0"/>
                              <w:marRight w:val="0"/>
                              <w:marTop w:val="0"/>
                              <w:marBottom w:val="0"/>
                              <w:divBdr>
                                <w:top w:val="none" w:sz="0" w:space="0" w:color="auto"/>
                                <w:left w:val="none" w:sz="0" w:space="0" w:color="auto"/>
                                <w:bottom w:val="none" w:sz="0" w:space="0" w:color="auto"/>
                                <w:right w:val="none" w:sz="0" w:space="0" w:color="auto"/>
                              </w:divBdr>
                              <w:divsChild>
                                <w:div w:id="1279920026">
                                  <w:marLeft w:val="0"/>
                                  <w:marRight w:val="0"/>
                                  <w:marTop w:val="0"/>
                                  <w:marBottom w:val="0"/>
                                  <w:divBdr>
                                    <w:top w:val="none" w:sz="0" w:space="0" w:color="auto"/>
                                    <w:left w:val="none" w:sz="0" w:space="0" w:color="auto"/>
                                    <w:bottom w:val="none" w:sz="0" w:space="0" w:color="auto"/>
                                    <w:right w:val="none" w:sz="0" w:space="0" w:color="auto"/>
                                  </w:divBdr>
                                  <w:divsChild>
                                    <w:div w:id="1605962318">
                                      <w:marLeft w:val="0"/>
                                      <w:marRight w:val="0"/>
                                      <w:marTop w:val="0"/>
                                      <w:marBottom w:val="0"/>
                                      <w:divBdr>
                                        <w:top w:val="none" w:sz="0" w:space="0" w:color="auto"/>
                                        <w:left w:val="none" w:sz="0" w:space="0" w:color="auto"/>
                                        <w:bottom w:val="none" w:sz="0" w:space="0" w:color="auto"/>
                                        <w:right w:val="none" w:sz="0" w:space="0" w:color="auto"/>
                                      </w:divBdr>
                                      <w:divsChild>
                                        <w:div w:id="753169575">
                                          <w:marLeft w:val="0"/>
                                          <w:marRight w:val="0"/>
                                          <w:marTop w:val="0"/>
                                          <w:marBottom w:val="0"/>
                                          <w:divBdr>
                                            <w:top w:val="none" w:sz="0" w:space="0" w:color="auto"/>
                                            <w:left w:val="none" w:sz="0" w:space="0" w:color="auto"/>
                                            <w:bottom w:val="none" w:sz="0" w:space="0" w:color="auto"/>
                                            <w:right w:val="none" w:sz="0" w:space="0" w:color="auto"/>
                                          </w:divBdr>
                                          <w:divsChild>
                                            <w:div w:id="85082131">
                                              <w:marLeft w:val="0"/>
                                              <w:marRight w:val="0"/>
                                              <w:marTop w:val="0"/>
                                              <w:marBottom w:val="0"/>
                                              <w:divBdr>
                                                <w:top w:val="none" w:sz="0" w:space="0" w:color="auto"/>
                                                <w:left w:val="none" w:sz="0" w:space="0" w:color="auto"/>
                                                <w:bottom w:val="none" w:sz="0" w:space="0" w:color="auto"/>
                                                <w:right w:val="none" w:sz="0" w:space="0" w:color="auto"/>
                                              </w:divBdr>
                                              <w:divsChild>
                                                <w:div w:id="144781769">
                                                  <w:marLeft w:val="0"/>
                                                  <w:marRight w:val="0"/>
                                                  <w:marTop w:val="0"/>
                                                  <w:marBottom w:val="0"/>
                                                  <w:divBdr>
                                                    <w:top w:val="none" w:sz="0" w:space="0" w:color="auto"/>
                                                    <w:left w:val="none" w:sz="0" w:space="0" w:color="auto"/>
                                                    <w:bottom w:val="none" w:sz="0" w:space="0" w:color="auto"/>
                                                    <w:right w:val="none" w:sz="0" w:space="0" w:color="auto"/>
                                                  </w:divBdr>
                                                  <w:divsChild>
                                                    <w:div w:id="1392389407">
                                                      <w:marLeft w:val="0"/>
                                                      <w:marRight w:val="0"/>
                                                      <w:marTop w:val="0"/>
                                                      <w:marBottom w:val="0"/>
                                                      <w:divBdr>
                                                        <w:top w:val="none" w:sz="0" w:space="0" w:color="auto"/>
                                                        <w:left w:val="none" w:sz="0" w:space="0" w:color="auto"/>
                                                        <w:bottom w:val="none" w:sz="0" w:space="0" w:color="auto"/>
                                                        <w:right w:val="none" w:sz="0" w:space="0" w:color="auto"/>
                                                      </w:divBdr>
                                                      <w:divsChild>
                                                        <w:div w:id="2060855896">
                                                          <w:marLeft w:val="0"/>
                                                          <w:marRight w:val="0"/>
                                                          <w:marTop w:val="0"/>
                                                          <w:marBottom w:val="0"/>
                                                          <w:divBdr>
                                                            <w:top w:val="none" w:sz="0" w:space="0" w:color="auto"/>
                                                            <w:left w:val="none" w:sz="0" w:space="0" w:color="auto"/>
                                                            <w:bottom w:val="none" w:sz="0" w:space="0" w:color="auto"/>
                                                            <w:right w:val="none" w:sz="0" w:space="0" w:color="auto"/>
                                                          </w:divBdr>
                                                          <w:divsChild>
                                                            <w:div w:id="1794519694">
                                                              <w:marLeft w:val="0"/>
                                                              <w:marRight w:val="0"/>
                                                              <w:marTop w:val="0"/>
                                                              <w:marBottom w:val="0"/>
                                                              <w:divBdr>
                                                                <w:top w:val="none" w:sz="0" w:space="0" w:color="auto"/>
                                                                <w:left w:val="none" w:sz="0" w:space="0" w:color="auto"/>
                                                                <w:bottom w:val="none" w:sz="0" w:space="0" w:color="auto"/>
                                                                <w:right w:val="none" w:sz="0" w:space="0" w:color="auto"/>
                                                              </w:divBdr>
                                                            </w:div>
                                                          </w:divsChild>
                                                        </w:div>
                                                        <w:div w:id="408697782">
                                                          <w:marLeft w:val="0"/>
                                                          <w:marRight w:val="0"/>
                                                          <w:marTop w:val="0"/>
                                                          <w:marBottom w:val="0"/>
                                                          <w:divBdr>
                                                            <w:top w:val="none" w:sz="0" w:space="0" w:color="auto"/>
                                                            <w:left w:val="none" w:sz="0" w:space="0" w:color="auto"/>
                                                            <w:bottom w:val="none" w:sz="0" w:space="0" w:color="auto"/>
                                                            <w:right w:val="none" w:sz="0" w:space="0" w:color="auto"/>
                                                          </w:divBdr>
                                                          <w:divsChild>
                                                            <w:div w:id="2053189149">
                                                              <w:marLeft w:val="0"/>
                                                              <w:marRight w:val="0"/>
                                                              <w:marTop w:val="0"/>
                                                              <w:marBottom w:val="0"/>
                                                              <w:divBdr>
                                                                <w:top w:val="none" w:sz="0" w:space="0" w:color="auto"/>
                                                                <w:left w:val="none" w:sz="0" w:space="0" w:color="auto"/>
                                                                <w:bottom w:val="none" w:sz="0" w:space="0" w:color="auto"/>
                                                                <w:right w:val="none" w:sz="0" w:space="0" w:color="auto"/>
                                                              </w:divBdr>
                                                            </w:div>
                                                          </w:divsChild>
                                                        </w:div>
                                                        <w:div w:id="555167807">
                                                          <w:marLeft w:val="0"/>
                                                          <w:marRight w:val="0"/>
                                                          <w:marTop w:val="0"/>
                                                          <w:marBottom w:val="0"/>
                                                          <w:divBdr>
                                                            <w:top w:val="none" w:sz="0" w:space="0" w:color="auto"/>
                                                            <w:left w:val="none" w:sz="0" w:space="0" w:color="auto"/>
                                                            <w:bottom w:val="none" w:sz="0" w:space="0" w:color="auto"/>
                                                            <w:right w:val="none" w:sz="0" w:space="0" w:color="auto"/>
                                                          </w:divBdr>
                                                          <w:divsChild>
                                                            <w:div w:id="1568107842">
                                                              <w:marLeft w:val="0"/>
                                                              <w:marRight w:val="0"/>
                                                              <w:marTop w:val="0"/>
                                                              <w:marBottom w:val="0"/>
                                                              <w:divBdr>
                                                                <w:top w:val="none" w:sz="0" w:space="0" w:color="auto"/>
                                                                <w:left w:val="none" w:sz="0" w:space="0" w:color="auto"/>
                                                                <w:bottom w:val="none" w:sz="0" w:space="0" w:color="auto"/>
                                                                <w:right w:val="none" w:sz="0" w:space="0" w:color="auto"/>
                                                              </w:divBdr>
                                                            </w:div>
                                                          </w:divsChild>
                                                        </w:div>
                                                        <w:div w:id="2107967294">
                                                          <w:marLeft w:val="0"/>
                                                          <w:marRight w:val="0"/>
                                                          <w:marTop w:val="0"/>
                                                          <w:marBottom w:val="0"/>
                                                          <w:divBdr>
                                                            <w:top w:val="none" w:sz="0" w:space="0" w:color="auto"/>
                                                            <w:left w:val="none" w:sz="0" w:space="0" w:color="auto"/>
                                                            <w:bottom w:val="none" w:sz="0" w:space="0" w:color="auto"/>
                                                            <w:right w:val="none" w:sz="0" w:space="0" w:color="auto"/>
                                                          </w:divBdr>
                                                          <w:divsChild>
                                                            <w:div w:id="182288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8471733">
                                      <w:marLeft w:val="0"/>
                                      <w:marRight w:val="0"/>
                                      <w:marTop w:val="0"/>
                                      <w:marBottom w:val="0"/>
                                      <w:divBdr>
                                        <w:top w:val="none" w:sz="0" w:space="0" w:color="auto"/>
                                        <w:left w:val="none" w:sz="0" w:space="0" w:color="auto"/>
                                        <w:bottom w:val="none" w:sz="0" w:space="0" w:color="auto"/>
                                        <w:right w:val="none" w:sz="0" w:space="0" w:color="auto"/>
                                      </w:divBdr>
                                      <w:divsChild>
                                        <w:div w:id="1024672967">
                                          <w:marLeft w:val="0"/>
                                          <w:marRight w:val="0"/>
                                          <w:marTop w:val="0"/>
                                          <w:marBottom w:val="0"/>
                                          <w:divBdr>
                                            <w:top w:val="none" w:sz="0" w:space="0" w:color="auto"/>
                                            <w:left w:val="none" w:sz="0" w:space="0" w:color="auto"/>
                                            <w:bottom w:val="none" w:sz="0" w:space="0" w:color="auto"/>
                                            <w:right w:val="none" w:sz="0" w:space="0" w:color="auto"/>
                                          </w:divBdr>
                                          <w:divsChild>
                                            <w:div w:id="114064154">
                                              <w:marLeft w:val="0"/>
                                              <w:marRight w:val="0"/>
                                              <w:marTop w:val="0"/>
                                              <w:marBottom w:val="0"/>
                                              <w:divBdr>
                                                <w:top w:val="none" w:sz="0" w:space="0" w:color="auto"/>
                                                <w:left w:val="none" w:sz="0" w:space="0" w:color="auto"/>
                                                <w:bottom w:val="none" w:sz="0" w:space="0" w:color="auto"/>
                                                <w:right w:val="none" w:sz="0" w:space="0" w:color="auto"/>
                                              </w:divBdr>
                                              <w:divsChild>
                                                <w:div w:id="174872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6276592">
                          <w:marLeft w:val="0"/>
                          <w:marRight w:val="0"/>
                          <w:marTop w:val="0"/>
                          <w:marBottom w:val="0"/>
                          <w:divBdr>
                            <w:top w:val="none" w:sz="0" w:space="0" w:color="auto"/>
                            <w:left w:val="none" w:sz="0" w:space="0" w:color="auto"/>
                            <w:bottom w:val="none" w:sz="0" w:space="0" w:color="auto"/>
                            <w:right w:val="none" w:sz="0" w:space="0" w:color="auto"/>
                          </w:divBdr>
                          <w:divsChild>
                            <w:div w:id="1212957641">
                              <w:marLeft w:val="0"/>
                              <w:marRight w:val="0"/>
                              <w:marTop w:val="0"/>
                              <w:marBottom w:val="0"/>
                              <w:divBdr>
                                <w:top w:val="none" w:sz="0" w:space="0" w:color="auto"/>
                                <w:left w:val="none" w:sz="0" w:space="0" w:color="auto"/>
                                <w:bottom w:val="none" w:sz="0" w:space="0" w:color="auto"/>
                                <w:right w:val="none" w:sz="0" w:space="0" w:color="auto"/>
                              </w:divBdr>
                              <w:divsChild>
                                <w:div w:id="1546209524">
                                  <w:marLeft w:val="0"/>
                                  <w:marRight w:val="0"/>
                                  <w:marTop w:val="0"/>
                                  <w:marBottom w:val="0"/>
                                  <w:divBdr>
                                    <w:top w:val="none" w:sz="0" w:space="0" w:color="auto"/>
                                    <w:left w:val="none" w:sz="0" w:space="0" w:color="auto"/>
                                    <w:bottom w:val="none" w:sz="0" w:space="0" w:color="auto"/>
                                    <w:right w:val="none" w:sz="0" w:space="0" w:color="auto"/>
                                  </w:divBdr>
                                  <w:divsChild>
                                    <w:div w:id="1693335155">
                                      <w:marLeft w:val="0"/>
                                      <w:marRight w:val="0"/>
                                      <w:marTop w:val="0"/>
                                      <w:marBottom w:val="0"/>
                                      <w:divBdr>
                                        <w:top w:val="none" w:sz="0" w:space="0" w:color="auto"/>
                                        <w:left w:val="none" w:sz="0" w:space="0" w:color="auto"/>
                                        <w:bottom w:val="none" w:sz="0" w:space="0" w:color="auto"/>
                                        <w:right w:val="none" w:sz="0" w:space="0" w:color="auto"/>
                                      </w:divBdr>
                                      <w:divsChild>
                                        <w:div w:id="1980768274">
                                          <w:marLeft w:val="0"/>
                                          <w:marRight w:val="0"/>
                                          <w:marTop w:val="0"/>
                                          <w:marBottom w:val="0"/>
                                          <w:divBdr>
                                            <w:top w:val="none" w:sz="0" w:space="0" w:color="auto"/>
                                            <w:left w:val="none" w:sz="0" w:space="0" w:color="auto"/>
                                            <w:bottom w:val="none" w:sz="0" w:space="0" w:color="auto"/>
                                            <w:right w:val="none" w:sz="0" w:space="0" w:color="auto"/>
                                          </w:divBdr>
                                          <w:divsChild>
                                            <w:div w:id="1738552303">
                                              <w:marLeft w:val="0"/>
                                              <w:marRight w:val="0"/>
                                              <w:marTop w:val="0"/>
                                              <w:marBottom w:val="0"/>
                                              <w:divBdr>
                                                <w:top w:val="none" w:sz="0" w:space="0" w:color="auto"/>
                                                <w:left w:val="none" w:sz="0" w:space="0" w:color="auto"/>
                                                <w:bottom w:val="none" w:sz="0" w:space="0" w:color="auto"/>
                                                <w:right w:val="none" w:sz="0" w:space="0" w:color="auto"/>
                                              </w:divBdr>
                                              <w:divsChild>
                                                <w:div w:id="962149973">
                                                  <w:marLeft w:val="0"/>
                                                  <w:marRight w:val="0"/>
                                                  <w:marTop w:val="0"/>
                                                  <w:marBottom w:val="0"/>
                                                  <w:divBdr>
                                                    <w:top w:val="none" w:sz="0" w:space="0" w:color="auto"/>
                                                    <w:left w:val="none" w:sz="0" w:space="0" w:color="auto"/>
                                                    <w:bottom w:val="none" w:sz="0" w:space="0" w:color="auto"/>
                                                    <w:right w:val="none" w:sz="0" w:space="0" w:color="auto"/>
                                                  </w:divBdr>
                                                  <w:divsChild>
                                                    <w:div w:id="886796297">
                                                      <w:marLeft w:val="0"/>
                                                      <w:marRight w:val="0"/>
                                                      <w:marTop w:val="0"/>
                                                      <w:marBottom w:val="0"/>
                                                      <w:divBdr>
                                                        <w:top w:val="none" w:sz="0" w:space="0" w:color="auto"/>
                                                        <w:left w:val="none" w:sz="0" w:space="0" w:color="auto"/>
                                                        <w:bottom w:val="none" w:sz="0" w:space="0" w:color="auto"/>
                                                        <w:right w:val="none" w:sz="0" w:space="0" w:color="auto"/>
                                                      </w:divBdr>
                                                      <w:divsChild>
                                                        <w:div w:id="78839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7496">
                                              <w:marLeft w:val="0"/>
                                              <w:marRight w:val="0"/>
                                              <w:marTop w:val="0"/>
                                              <w:marBottom w:val="0"/>
                                              <w:divBdr>
                                                <w:top w:val="none" w:sz="0" w:space="0" w:color="auto"/>
                                                <w:left w:val="none" w:sz="0" w:space="0" w:color="auto"/>
                                                <w:bottom w:val="none" w:sz="0" w:space="0" w:color="auto"/>
                                                <w:right w:val="none" w:sz="0" w:space="0" w:color="auto"/>
                                              </w:divBdr>
                                              <w:divsChild>
                                                <w:div w:id="634988889">
                                                  <w:marLeft w:val="0"/>
                                                  <w:marRight w:val="0"/>
                                                  <w:marTop w:val="0"/>
                                                  <w:marBottom w:val="0"/>
                                                  <w:divBdr>
                                                    <w:top w:val="none" w:sz="0" w:space="0" w:color="auto"/>
                                                    <w:left w:val="none" w:sz="0" w:space="0" w:color="auto"/>
                                                    <w:bottom w:val="none" w:sz="0" w:space="0" w:color="auto"/>
                                                    <w:right w:val="none" w:sz="0" w:space="0" w:color="auto"/>
                                                  </w:divBdr>
                                                  <w:divsChild>
                                                    <w:div w:id="1670281889">
                                                      <w:marLeft w:val="0"/>
                                                      <w:marRight w:val="0"/>
                                                      <w:marTop w:val="0"/>
                                                      <w:marBottom w:val="0"/>
                                                      <w:divBdr>
                                                        <w:top w:val="none" w:sz="0" w:space="0" w:color="auto"/>
                                                        <w:left w:val="none" w:sz="0" w:space="0" w:color="auto"/>
                                                        <w:bottom w:val="none" w:sz="0" w:space="0" w:color="auto"/>
                                                        <w:right w:val="none" w:sz="0" w:space="0" w:color="auto"/>
                                                      </w:divBdr>
                                                      <w:divsChild>
                                                        <w:div w:id="20809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834792">
                          <w:marLeft w:val="0"/>
                          <w:marRight w:val="0"/>
                          <w:marTop w:val="0"/>
                          <w:marBottom w:val="0"/>
                          <w:divBdr>
                            <w:top w:val="none" w:sz="0" w:space="0" w:color="auto"/>
                            <w:left w:val="none" w:sz="0" w:space="0" w:color="auto"/>
                            <w:bottom w:val="none" w:sz="0" w:space="0" w:color="auto"/>
                            <w:right w:val="none" w:sz="0" w:space="0" w:color="auto"/>
                          </w:divBdr>
                          <w:divsChild>
                            <w:div w:id="1417047385">
                              <w:marLeft w:val="0"/>
                              <w:marRight w:val="0"/>
                              <w:marTop w:val="0"/>
                              <w:marBottom w:val="0"/>
                              <w:divBdr>
                                <w:top w:val="none" w:sz="0" w:space="0" w:color="auto"/>
                                <w:left w:val="none" w:sz="0" w:space="0" w:color="auto"/>
                                <w:bottom w:val="none" w:sz="0" w:space="0" w:color="auto"/>
                                <w:right w:val="none" w:sz="0" w:space="0" w:color="auto"/>
                              </w:divBdr>
                              <w:divsChild>
                                <w:div w:id="382338721">
                                  <w:marLeft w:val="0"/>
                                  <w:marRight w:val="0"/>
                                  <w:marTop w:val="0"/>
                                  <w:marBottom w:val="0"/>
                                  <w:divBdr>
                                    <w:top w:val="none" w:sz="0" w:space="0" w:color="auto"/>
                                    <w:left w:val="none" w:sz="0" w:space="0" w:color="auto"/>
                                    <w:bottom w:val="none" w:sz="0" w:space="0" w:color="auto"/>
                                    <w:right w:val="none" w:sz="0" w:space="0" w:color="auto"/>
                                  </w:divBdr>
                                  <w:divsChild>
                                    <w:div w:id="918713293">
                                      <w:marLeft w:val="0"/>
                                      <w:marRight w:val="0"/>
                                      <w:marTop w:val="0"/>
                                      <w:marBottom w:val="0"/>
                                      <w:divBdr>
                                        <w:top w:val="none" w:sz="0" w:space="0" w:color="auto"/>
                                        <w:left w:val="none" w:sz="0" w:space="0" w:color="auto"/>
                                        <w:bottom w:val="none" w:sz="0" w:space="0" w:color="auto"/>
                                        <w:right w:val="none" w:sz="0" w:space="0" w:color="auto"/>
                                      </w:divBdr>
                                      <w:divsChild>
                                        <w:div w:id="258027691">
                                          <w:marLeft w:val="0"/>
                                          <w:marRight w:val="0"/>
                                          <w:marTop w:val="0"/>
                                          <w:marBottom w:val="0"/>
                                          <w:divBdr>
                                            <w:top w:val="none" w:sz="0" w:space="0" w:color="auto"/>
                                            <w:left w:val="none" w:sz="0" w:space="0" w:color="auto"/>
                                            <w:bottom w:val="none" w:sz="0" w:space="0" w:color="auto"/>
                                            <w:right w:val="none" w:sz="0" w:space="0" w:color="auto"/>
                                          </w:divBdr>
                                          <w:divsChild>
                                            <w:div w:id="761146655">
                                              <w:marLeft w:val="0"/>
                                              <w:marRight w:val="0"/>
                                              <w:marTop w:val="0"/>
                                              <w:marBottom w:val="0"/>
                                              <w:divBdr>
                                                <w:top w:val="none" w:sz="0" w:space="0" w:color="auto"/>
                                                <w:left w:val="none" w:sz="0" w:space="0" w:color="auto"/>
                                                <w:bottom w:val="none" w:sz="0" w:space="0" w:color="auto"/>
                                                <w:right w:val="none" w:sz="0" w:space="0" w:color="auto"/>
                                              </w:divBdr>
                                              <w:divsChild>
                                                <w:div w:id="1676152777">
                                                  <w:marLeft w:val="0"/>
                                                  <w:marRight w:val="0"/>
                                                  <w:marTop w:val="0"/>
                                                  <w:marBottom w:val="0"/>
                                                  <w:divBdr>
                                                    <w:top w:val="none" w:sz="0" w:space="0" w:color="auto"/>
                                                    <w:left w:val="none" w:sz="0" w:space="0" w:color="auto"/>
                                                    <w:bottom w:val="none" w:sz="0" w:space="0" w:color="auto"/>
                                                    <w:right w:val="none" w:sz="0" w:space="0" w:color="auto"/>
                                                  </w:divBdr>
                                                  <w:divsChild>
                                                    <w:div w:id="923343923">
                                                      <w:marLeft w:val="0"/>
                                                      <w:marRight w:val="0"/>
                                                      <w:marTop w:val="0"/>
                                                      <w:marBottom w:val="0"/>
                                                      <w:divBdr>
                                                        <w:top w:val="none" w:sz="0" w:space="0" w:color="auto"/>
                                                        <w:left w:val="none" w:sz="0" w:space="0" w:color="auto"/>
                                                        <w:bottom w:val="none" w:sz="0" w:space="0" w:color="auto"/>
                                                        <w:right w:val="none" w:sz="0" w:space="0" w:color="auto"/>
                                                      </w:divBdr>
                                                      <w:divsChild>
                                                        <w:div w:id="481969138">
                                                          <w:marLeft w:val="0"/>
                                                          <w:marRight w:val="0"/>
                                                          <w:marTop w:val="0"/>
                                                          <w:marBottom w:val="0"/>
                                                          <w:divBdr>
                                                            <w:top w:val="none" w:sz="0" w:space="0" w:color="auto"/>
                                                            <w:left w:val="none" w:sz="0" w:space="0" w:color="auto"/>
                                                            <w:bottom w:val="none" w:sz="0" w:space="0" w:color="auto"/>
                                                            <w:right w:val="none" w:sz="0" w:space="0" w:color="auto"/>
                                                          </w:divBdr>
                                                          <w:divsChild>
                                                            <w:div w:id="1580864284">
                                                              <w:marLeft w:val="0"/>
                                                              <w:marRight w:val="0"/>
                                                              <w:marTop w:val="0"/>
                                                              <w:marBottom w:val="0"/>
                                                              <w:divBdr>
                                                                <w:top w:val="none" w:sz="0" w:space="0" w:color="auto"/>
                                                                <w:left w:val="none" w:sz="0" w:space="0" w:color="auto"/>
                                                                <w:bottom w:val="none" w:sz="0" w:space="0" w:color="auto"/>
                                                                <w:right w:val="none" w:sz="0" w:space="0" w:color="auto"/>
                                                              </w:divBdr>
                                                            </w:div>
                                                          </w:divsChild>
                                                        </w:div>
                                                        <w:div w:id="1679700357">
                                                          <w:marLeft w:val="0"/>
                                                          <w:marRight w:val="0"/>
                                                          <w:marTop w:val="0"/>
                                                          <w:marBottom w:val="0"/>
                                                          <w:divBdr>
                                                            <w:top w:val="none" w:sz="0" w:space="0" w:color="auto"/>
                                                            <w:left w:val="none" w:sz="0" w:space="0" w:color="auto"/>
                                                            <w:bottom w:val="none" w:sz="0" w:space="0" w:color="auto"/>
                                                            <w:right w:val="none" w:sz="0" w:space="0" w:color="auto"/>
                                                          </w:divBdr>
                                                          <w:divsChild>
                                                            <w:div w:id="1166240278">
                                                              <w:marLeft w:val="0"/>
                                                              <w:marRight w:val="0"/>
                                                              <w:marTop w:val="0"/>
                                                              <w:marBottom w:val="0"/>
                                                              <w:divBdr>
                                                                <w:top w:val="none" w:sz="0" w:space="0" w:color="auto"/>
                                                                <w:left w:val="none" w:sz="0" w:space="0" w:color="auto"/>
                                                                <w:bottom w:val="none" w:sz="0" w:space="0" w:color="auto"/>
                                                                <w:right w:val="none" w:sz="0" w:space="0" w:color="auto"/>
                                                              </w:divBdr>
                                                            </w:div>
                                                          </w:divsChild>
                                                        </w:div>
                                                        <w:div w:id="1284461292">
                                                          <w:marLeft w:val="0"/>
                                                          <w:marRight w:val="0"/>
                                                          <w:marTop w:val="0"/>
                                                          <w:marBottom w:val="0"/>
                                                          <w:divBdr>
                                                            <w:top w:val="none" w:sz="0" w:space="0" w:color="auto"/>
                                                            <w:left w:val="none" w:sz="0" w:space="0" w:color="auto"/>
                                                            <w:bottom w:val="none" w:sz="0" w:space="0" w:color="auto"/>
                                                            <w:right w:val="none" w:sz="0" w:space="0" w:color="auto"/>
                                                          </w:divBdr>
                                                          <w:divsChild>
                                                            <w:div w:id="1322154134">
                                                              <w:marLeft w:val="0"/>
                                                              <w:marRight w:val="0"/>
                                                              <w:marTop w:val="0"/>
                                                              <w:marBottom w:val="0"/>
                                                              <w:divBdr>
                                                                <w:top w:val="none" w:sz="0" w:space="0" w:color="auto"/>
                                                                <w:left w:val="none" w:sz="0" w:space="0" w:color="auto"/>
                                                                <w:bottom w:val="none" w:sz="0" w:space="0" w:color="auto"/>
                                                                <w:right w:val="none" w:sz="0" w:space="0" w:color="auto"/>
                                                              </w:divBdr>
                                                            </w:div>
                                                          </w:divsChild>
                                                        </w:div>
                                                        <w:div w:id="139476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6986691">
                                      <w:marLeft w:val="0"/>
                                      <w:marRight w:val="0"/>
                                      <w:marTop w:val="0"/>
                                      <w:marBottom w:val="0"/>
                                      <w:divBdr>
                                        <w:top w:val="none" w:sz="0" w:space="0" w:color="auto"/>
                                        <w:left w:val="none" w:sz="0" w:space="0" w:color="auto"/>
                                        <w:bottom w:val="none" w:sz="0" w:space="0" w:color="auto"/>
                                        <w:right w:val="none" w:sz="0" w:space="0" w:color="auto"/>
                                      </w:divBdr>
                                      <w:divsChild>
                                        <w:div w:id="1494711616">
                                          <w:marLeft w:val="0"/>
                                          <w:marRight w:val="0"/>
                                          <w:marTop w:val="0"/>
                                          <w:marBottom w:val="0"/>
                                          <w:divBdr>
                                            <w:top w:val="none" w:sz="0" w:space="0" w:color="auto"/>
                                            <w:left w:val="none" w:sz="0" w:space="0" w:color="auto"/>
                                            <w:bottom w:val="none" w:sz="0" w:space="0" w:color="auto"/>
                                            <w:right w:val="none" w:sz="0" w:space="0" w:color="auto"/>
                                          </w:divBdr>
                                          <w:divsChild>
                                            <w:div w:id="1721710421">
                                              <w:marLeft w:val="0"/>
                                              <w:marRight w:val="0"/>
                                              <w:marTop w:val="0"/>
                                              <w:marBottom w:val="0"/>
                                              <w:divBdr>
                                                <w:top w:val="none" w:sz="0" w:space="0" w:color="auto"/>
                                                <w:left w:val="none" w:sz="0" w:space="0" w:color="auto"/>
                                                <w:bottom w:val="none" w:sz="0" w:space="0" w:color="auto"/>
                                                <w:right w:val="none" w:sz="0" w:space="0" w:color="auto"/>
                                              </w:divBdr>
                                              <w:divsChild>
                                                <w:div w:id="100732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0869397">
                          <w:marLeft w:val="0"/>
                          <w:marRight w:val="0"/>
                          <w:marTop w:val="0"/>
                          <w:marBottom w:val="0"/>
                          <w:divBdr>
                            <w:top w:val="none" w:sz="0" w:space="0" w:color="auto"/>
                            <w:left w:val="none" w:sz="0" w:space="0" w:color="auto"/>
                            <w:bottom w:val="none" w:sz="0" w:space="0" w:color="auto"/>
                            <w:right w:val="none" w:sz="0" w:space="0" w:color="auto"/>
                          </w:divBdr>
                          <w:divsChild>
                            <w:div w:id="746078564">
                              <w:marLeft w:val="0"/>
                              <w:marRight w:val="0"/>
                              <w:marTop w:val="0"/>
                              <w:marBottom w:val="0"/>
                              <w:divBdr>
                                <w:top w:val="none" w:sz="0" w:space="0" w:color="auto"/>
                                <w:left w:val="none" w:sz="0" w:space="0" w:color="auto"/>
                                <w:bottom w:val="none" w:sz="0" w:space="0" w:color="auto"/>
                                <w:right w:val="none" w:sz="0" w:space="0" w:color="auto"/>
                              </w:divBdr>
                              <w:divsChild>
                                <w:div w:id="2139492341">
                                  <w:marLeft w:val="0"/>
                                  <w:marRight w:val="0"/>
                                  <w:marTop w:val="0"/>
                                  <w:marBottom w:val="0"/>
                                  <w:divBdr>
                                    <w:top w:val="none" w:sz="0" w:space="0" w:color="auto"/>
                                    <w:left w:val="none" w:sz="0" w:space="0" w:color="auto"/>
                                    <w:bottom w:val="none" w:sz="0" w:space="0" w:color="auto"/>
                                    <w:right w:val="none" w:sz="0" w:space="0" w:color="auto"/>
                                  </w:divBdr>
                                  <w:divsChild>
                                    <w:div w:id="1478113377">
                                      <w:marLeft w:val="0"/>
                                      <w:marRight w:val="0"/>
                                      <w:marTop w:val="0"/>
                                      <w:marBottom w:val="0"/>
                                      <w:divBdr>
                                        <w:top w:val="none" w:sz="0" w:space="0" w:color="auto"/>
                                        <w:left w:val="none" w:sz="0" w:space="0" w:color="auto"/>
                                        <w:bottom w:val="none" w:sz="0" w:space="0" w:color="auto"/>
                                        <w:right w:val="none" w:sz="0" w:space="0" w:color="auto"/>
                                      </w:divBdr>
                                      <w:divsChild>
                                        <w:div w:id="40325128">
                                          <w:marLeft w:val="0"/>
                                          <w:marRight w:val="0"/>
                                          <w:marTop w:val="0"/>
                                          <w:marBottom w:val="0"/>
                                          <w:divBdr>
                                            <w:top w:val="none" w:sz="0" w:space="0" w:color="auto"/>
                                            <w:left w:val="none" w:sz="0" w:space="0" w:color="auto"/>
                                            <w:bottom w:val="none" w:sz="0" w:space="0" w:color="auto"/>
                                            <w:right w:val="none" w:sz="0" w:space="0" w:color="auto"/>
                                          </w:divBdr>
                                          <w:divsChild>
                                            <w:div w:id="940648387">
                                              <w:marLeft w:val="0"/>
                                              <w:marRight w:val="0"/>
                                              <w:marTop w:val="0"/>
                                              <w:marBottom w:val="0"/>
                                              <w:divBdr>
                                                <w:top w:val="none" w:sz="0" w:space="0" w:color="auto"/>
                                                <w:left w:val="none" w:sz="0" w:space="0" w:color="auto"/>
                                                <w:bottom w:val="none" w:sz="0" w:space="0" w:color="auto"/>
                                                <w:right w:val="none" w:sz="0" w:space="0" w:color="auto"/>
                                              </w:divBdr>
                                              <w:divsChild>
                                                <w:div w:id="76029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73874">
                                          <w:marLeft w:val="0"/>
                                          <w:marRight w:val="0"/>
                                          <w:marTop w:val="0"/>
                                          <w:marBottom w:val="0"/>
                                          <w:divBdr>
                                            <w:top w:val="none" w:sz="0" w:space="0" w:color="auto"/>
                                            <w:left w:val="none" w:sz="0" w:space="0" w:color="auto"/>
                                            <w:bottom w:val="none" w:sz="0" w:space="0" w:color="auto"/>
                                            <w:right w:val="none" w:sz="0" w:space="0" w:color="auto"/>
                                          </w:divBdr>
                                          <w:divsChild>
                                            <w:div w:id="1565141594">
                                              <w:marLeft w:val="0"/>
                                              <w:marRight w:val="0"/>
                                              <w:marTop w:val="0"/>
                                              <w:marBottom w:val="0"/>
                                              <w:divBdr>
                                                <w:top w:val="none" w:sz="0" w:space="0" w:color="auto"/>
                                                <w:left w:val="none" w:sz="0" w:space="0" w:color="auto"/>
                                                <w:bottom w:val="none" w:sz="0" w:space="0" w:color="auto"/>
                                                <w:right w:val="none" w:sz="0" w:space="0" w:color="auto"/>
                                              </w:divBdr>
                                              <w:divsChild>
                                                <w:div w:id="1161584305">
                                                  <w:marLeft w:val="0"/>
                                                  <w:marRight w:val="0"/>
                                                  <w:marTop w:val="0"/>
                                                  <w:marBottom w:val="0"/>
                                                  <w:divBdr>
                                                    <w:top w:val="none" w:sz="0" w:space="0" w:color="auto"/>
                                                    <w:left w:val="none" w:sz="0" w:space="0" w:color="auto"/>
                                                    <w:bottom w:val="none" w:sz="0" w:space="0" w:color="auto"/>
                                                    <w:right w:val="none" w:sz="0" w:space="0" w:color="auto"/>
                                                  </w:divBdr>
                                                  <w:divsChild>
                                                    <w:div w:id="739979452">
                                                      <w:marLeft w:val="0"/>
                                                      <w:marRight w:val="0"/>
                                                      <w:marTop w:val="0"/>
                                                      <w:marBottom w:val="0"/>
                                                      <w:divBdr>
                                                        <w:top w:val="none" w:sz="0" w:space="0" w:color="auto"/>
                                                        <w:left w:val="none" w:sz="0" w:space="0" w:color="auto"/>
                                                        <w:bottom w:val="none" w:sz="0" w:space="0" w:color="auto"/>
                                                        <w:right w:val="none" w:sz="0" w:space="0" w:color="auto"/>
                                                      </w:divBdr>
                                                      <w:divsChild>
                                                        <w:div w:id="192887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260085">
                                              <w:marLeft w:val="0"/>
                                              <w:marRight w:val="0"/>
                                              <w:marTop w:val="0"/>
                                              <w:marBottom w:val="0"/>
                                              <w:divBdr>
                                                <w:top w:val="none" w:sz="0" w:space="0" w:color="auto"/>
                                                <w:left w:val="none" w:sz="0" w:space="0" w:color="auto"/>
                                                <w:bottom w:val="none" w:sz="0" w:space="0" w:color="auto"/>
                                                <w:right w:val="none" w:sz="0" w:space="0" w:color="auto"/>
                                              </w:divBdr>
                                              <w:divsChild>
                                                <w:div w:id="960764495">
                                                  <w:marLeft w:val="0"/>
                                                  <w:marRight w:val="0"/>
                                                  <w:marTop w:val="0"/>
                                                  <w:marBottom w:val="0"/>
                                                  <w:divBdr>
                                                    <w:top w:val="none" w:sz="0" w:space="0" w:color="auto"/>
                                                    <w:left w:val="none" w:sz="0" w:space="0" w:color="auto"/>
                                                    <w:bottom w:val="none" w:sz="0" w:space="0" w:color="auto"/>
                                                    <w:right w:val="none" w:sz="0" w:space="0" w:color="auto"/>
                                                  </w:divBdr>
                                                  <w:divsChild>
                                                    <w:div w:id="2113553481">
                                                      <w:marLeft w:val="0"/>
                                                      <w:marRight w:val="0"/>
                                                      <w:marTop w:val="0"/>
                                                      <w:marBottom w:val="0"/>
                                                      <w:divBdr>
                                                        <w:top w:val="none" w:sz="0" w:space="0" w:color="auto"/>
                                                        <w:left w:val="none" w:sz="0" w:space="0" w:color="auto"/>
                                                        <w:bottom w:val="none" w:sz="0" w:space="0" w:color="auto"/>
                                                        <w:right w:val="none" w:sz="0" w:space="0" w:color="auto"/>
                                                      </w:divBdr>
                                                      <w:divsChild>
                                                        <w:div w:id="169214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0024095">
                          <w:marLeft w:val="0"/>
                          <w:marRight w:val="0"/>
                          <w:marTop w:val="0"/>
                          <w:marBottom w:val="0"/>
                          <w:divBdr>
                            <w:top w:val="none" w:sz="0" w:space="0" w:color="auto"/>
                            <w:left w:val="none" w:sz="0" w:space="0" w:color="auto"/>
                            <w:bottom w:val="none" w:sz="0" w:space="0" w:color="auto"/>
                            <w:right w:val="none" w:sz="0" w:space="0" w:color="auto"/>
                          </w:divBdr>
                          <w:divsChild>
                            <w:div w:id="1755710984">
                              <w:marLeft w:val="0"/>
                              <w:marRight w:val="0"/>
                              <w:marTop w:val="0"/>
                              <w:marBottom w:val="0"/>
                              <w:divBdr>
                                <w:top w:val="none" w:sz="0" w:space="0" w:color="auto"/>
                                <w:left w:val="none" w:sz="0" w:space="0" w:color="auto"/>
                                <w:bottom w:val="none" w:sz="0" w:space="0" w:color="auto"/>
                                <w:right w:val="none" w:sz="0" w:space="0" w:color="auto"/>
                              </w:divBdr>
                              <w:divsChild>
                                <w:div w:id="2032027799">
                                  <w:marLeft w:val="0"/>
                                  <w:marRight w:val="0"/>
                                  <w:marTop w:val="0"/>
                                  <w:marBottom w:val="0"/>
                                  <w:divBdr>
                                    <w:top w:val="none" w:sz="0" w:space="0" w:color="auto"/>
                                    <w:left w:val="none" w:sz="0" w:space="0" w:color="auto"/>
                                    <w:bottom w:val="none" w:sz="0" w:space="0" w:color="auto"/>
                                    <w:right w:val="none" w:sz="0" w:space="0" w:color="auto"/>
                                  </w:divBdr>
                                  <w:divsChild>
                                    <w:div w:id="924530670">
                                      <w:marLeft w:val="0"/>
                                      <w:marRight w:val="0"/>
                                      <w:marTop w:val="0"/>
                                      <w:marBottom w:val="0"/>
                                      <w:divBdr>
                                        <w:top w:val="none" w:sz="0" w:space="0" w:color="auto"/>
                                        <w:left w:val="none" w:sz="0" w:space="0" w:color="auto"/>
                                        <w:bottom w:val="none" w:sz="0" w:space="0" w:color="auto"/>
                                        <w:right w:val="none" w:sz="0" w:space="0" w:color="auto"/>
                                      </w:divBdr>
                                      <w:divsChild>
                                        <w:div w:id="1169635607">
                                          <w:marLeft w:val="0"/>
                                          <w:marRight w:val="0"/>
                                          <w:marTop w:val="0"/>
                                          <w:marBottom w:val="0"/>
                                          <w:divBdr>
                                            <w:top w:val="none" w:sz="0" w:space="0" w:color="auto"/>
                                            <w:left w:val="none" w:sz="0" w:space="0" w:color="auto"/>
                                            <w:bottom w:val="none" w:sz="0" w:space="0" w:color="auto"/>
                                            <w:right w:val="none" w:sz="0" w:space="0" w:color="auto"/>
                                          </w:divBdr>
                                          <w:divsChild>
                                            <w:div w:id="1967853040">
                                              <w:marLeft w:val="0"/>
                                              <w:marRight w:val="0"/>
                                              <w:marTop w:val="0"/>
                                              <w:marBottom w:val="0"/>
                                              <w:divBdr>
                                                <w:top w:val="none" w:sz="0" w:space="0" w:color="auto"/>
                                                <w:left w:val="none" w:sz="0" w:space="0" w:color="auto"/>
                                                <w:bottom w:val="none" w:sz="0" w:space="0" w:color="auto"/>
                                                <w:right w:val="none" w:sz="0" w:space="0" w:color="auto"/>
                                              </w:divBdr>
                                              <w:divsChild>
                                                <w:div w:id="1726224222">
                                                  <w:marLeft w:val="0"/>
                                                  <w:marRight w:val="0"/>
                                                  <w:marTop w:val="0"/>
                                                  <w:marBottom w:val="0"/>
                                                  <w:divBdr>
                                                    <w:top w:val="none" w:sz="0" w:space="0" w:color="auto"/>
                                                    <w:left w:val="none" w:sz="0" w:space="0" w:color="auto"/>
                                                    <w:bottom w:val="none" w:sz="0" w:space="0" w:color="auto"/>
                                                    <w:right w:val="none" w:sz="0" w:space="0" w:color="auto"/>
                                                  </w:divBdr>
                                                  <w:divsChild>
                                                    <w:div w:id="72745973">
                                                      <w:marLeft w:val="0"/>
                                                      <w:marRight w:val="0"/>
                                                      <w:marTop w:val="0"/>
                                                      <w:marBottom w:val="0"/>
                                                      <w:divBdr>
                                                        <w:top w:val="none" w:sz="0" w:space="0" w:color="auto"/>
                                                        <w:left w:val="none" w:sz="0" w:space="0" w:color="auto"/>
                                                        <w:bottom w:val="none" w:sz="0" w:space="0" w:color="auto"/>
                                                        <w:right w:val="none" w:sz="0" w:space="0" w:color="auto"/>
                                                      </w:divBdr>
                                                      <w:divsChild>
                                                        <w:div w:id="176118590">
                                                          <w:marLeft w:val="0"/>
                                                          <w:marRight w:val="0"/>
                                                          <w:marTop w:val="0"/>
                                                          <w:marBottom w:val="0"/>
                                                          <w:divBdr>
                                                            <w:top w:val="none" w:sz="0" w:space="0" w:color="auto"/>
                                                            <w:left w:val="none" w:sz="0" w:space="0" w:color="auto"/>
                                                            <w:bottom w:val="none" w:sz="0" w:space="0" w:color="auto"/>
                                                            <w:right w:val="none" w:sz="0" w:space="0" w:color="auto"/>
                                                          </w:divBdr>
                                                          <w:divsChild>
                                                            <w:div w:id="668559434">
                                                              <w:marLeft w:val="0"/>
                                                              <w:marRight w:val="0"/>
                                                              <w:marTop w:val="0"/>
                                                              <w:marBottom w:val="0"/>
                                                              <w:divBdr>
                                                                <w:top w:val="none" w:sz="0" w:space="0" w:color="auto"/>
                                                                <w:left w:val="none" w:sz="0" w:space="0" w:color="auto"/>
                                                                <w:bottom w:val="none" w:sz="0" w:space="0" w:color="auto"/>
                                                                <w:right w:val="none" w:sz="0" w:space="0" w:color="auto"/>
                                                              </w:divBdr>
                                                            </w:div>
                                                          </w:divsChild>
                                                        </w:div>
                                                        <w:div w:id="1703286580">
                                                          <w:marLeft w:val="0"/>
                                                          <w:marRight w:val="0"/>
                                                          <w:marTop w:val="0"/>
                                                          <w:marBottom w:val="0"/>
                                                          <w:divBdr>
                                                            <w:top w:val="none" w:sz="0" w:space="0" w:color="auto"/>
                                                            <w:left w:val="none" w:sz="0" w:space="0" w:color="auto"/>
                                                            <w:bottom w:val="none" w:sz="0" w:space="0" w:color="auto"/>
                                                            <w:right w:val="none" w:sz="0" w:space="0" w:color="auto"/>
                                                          </w:divBdr>
                                                          <w:divsChild>
                                                            <w:div w:id="1972128429">
                                                              <w:marLeft w:val="0"/>
                                                              <w:marRight w:val="0"/>
                                                              <w:marTop w:val="0"/>
                                                              <w:marBottom w:val="0"/>
                                                              <w:divBdr>
                                                                <w:top w:val="none" w:sz="0" w:space="0" w:color="auto"/>
                                                                <w:left w:val="none" w:sz="0" w:space="0" w:color="auto"/>
                                                                <w:bottom w:val="none" w:sz="0" w:space="0" w:color="auto"/>
                                                                <w:right w:val="none" w:sz="0" w:space="0" w:color="auto"/>
                                                              </w:divBdr>
                                                            </w:div>
                                                          </w:divsChild>
                                                        </w:div>
                                                        <w:div w:id="40256255">
                                                          <w:marLeft w:val="0"/>
                                                          <w:marRight w:val="0"/>
                                                          <w:marTop w:val="0"/>
                                                          <w:marBottom w:val="0"/>
                                                          <w:divBdr>
                                                            <w:top w:val="none" w:sz="0" w:space="0" w:color="auto"/>
                                                            <w:left w:val="none" w:sz="0" w:space="0" w:color="auto"/>
                                                            <w:bottom w:val="none" w:sz="0" w:space="0" w:color="auto"/>
                                                            <w:right w:val="none" w:sz="0" w:space="0" w:color="auto"/>
                                                          </w:divBdr>
                                                          <w:divsChild>
                                                            <w:div w:id="624191846">
                                                              <w:marLeft w:val="0"/>
                                                              <w:marRight w:val="0"/>
                                                              <w:marTop w:val="0"/>
                                                              <w:marBottom w:val="0"/>
                                                              <w:divBdr>
                                                                <w:top w:val="none" w:sz="0" w:space="0" w:color="auto"/>
                                                                <w:left w:val="none" w:sz="0" w:space="0" w:color="auto"/>
                                                                <w:bottom w:val="none" w:sz="0" w:space="0" w:color="auto"/>
                                                                <w:right w:val="none" w:sz="0" w:space="0" w:color="auto"/>
                                                              </w:divBdr>
                                                            </w:div>
                                                          </w:divsChild>
                                                        </w:div>
                                                        <w:div w:id="560940195">
                                                          <w:marLeft w:val="0"/>
                                                          <w:marRight w:val="0"/>
                                                          <w:marTop w:val="0"/>
                                                          <w:marBottom w:val="0"/>
                                                          <w:divBdr>
                                                            <w:top w:val="none" w:sz="0" w:space="0" w:color="auto"/>
                                                            <w:left w:val="none" w:sz="0" w:space="0" w:color="auto"/>
                                                            <w:bottom w:val="none" w:sz="0" w:space="0" w:color="auto"/>
                                                            <w:right w:val="none" w:sz="0" w:space="0" w:color="auto"/>
                                                          </w:divBdr>
                                                          <w:divsChild>
                                                            <w:div w:id="1261454211">
                                                              <w:marLeft w:val="0"/>
                                                              <w:marRight w:val="0"/>
                                                              <w:marTop w:val="0"/>
                                                              <w:marBottom w:val="0"/>
                                                              <w:divBdr>
                                                                <w:top w:val="none" w:sz="0" w:space="0" w:color="auto"/>
                                                                <w:left w:val="none" w:sz="0" w:space="0" w:color="auto"/>
                                                                <w:bottom w:val="none" w:sz="0" w:space="0" w:color="auto"/>
                                                                <w:right w:val="none" w:sz="0" w:space="0" w:color="auto"/>
                                                              </w:divBdr>
                                                            </w:div>
                                                          </w:divsChild>
                                                        </w:div>
                                                        <w:div w:id="600340544">
                                                          <w:marLeft w:val="0"/>
                                                          <w:marRight w:val="0"/>
                                                          <w:marTop w:val="0"/>
                                                          <w:marBottom w:val="0"/>
                                                          <w:divBdr>
                                                            <w:top w:val="none" w:sz="0" w:space="0" w:color="auto"/>
                                                            <w:left w:val="none" w:sz="0" w:space="0" w:color="auto"/>
                                                            <w:bottom w:val="none" w:sz="0" w:space="0" w:color="auto"/>
                                                            <w:right w:val="none" w:sz="0" w:space="0" w:color="auto"/>
                                                          </w:divBdr>
                                                          <w:divsChild>
                                                            <w:div w:id="873811104">
                                                              <w:marLeft w:val="0"/>
                                                              <w:marRight w:val="0"/>
                                                              <w:marTop w:val="0"/>
                                                              <w:marBottom w:val="0"/>
                                                              <w:divBdr>
                                                                <w:top w:val="none" w:sz="0" w:space="0" w:color="auto"/>
                                                                <w:left w:val="none" w:sz="0" w:space="0" w:color="auto"/>
                                                                <w:bottom w:val="none" w:sz="0" w:space="0" w:color="auto"/>
                                                                <w:right w:val="none" w:sz="0" w:space="0" w:color="auto"/>
                                                              </w:divBdr>
                                                            </w:div>
                                                          </w:divsChild>
                                                        </w:div>
                                                        <w:div w:id="142162614">
                                                          <w:marLeft w:val="0"/>
                                                          <w:marRight w:val="0"/>
                                                          <w:marTop w:val="0"/>
                                                          <w:marBottom w:val="0"/>
                                                          <w:divBdr>
                                                            <w:top w:val="none" w:sz="0" w:space="0" w:color="auto"/>
                                                            <w:left w:val="none" w:sz="0" w:space="0" w:color="auto"/>
                                                            <w:bottom w:val="none" w:sz="0" w:space="0" w:color="auto"/>
                                                            <w:right w:val="none" w:sz="0" w:space="0" w:color="auto"/>
                                                          </w:divBdr>
                                                          <w:divsChild>
                                                            <w:div w:id="164989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577424">
                                      <w:marLeft w:val="0"/>
                                      <w:marRight w:val="0"/>
                                      <w:marTop w:val="0"/>
                                      <w:marBottom w:val="0"/>
                                      <w:divBdr>
                                        <w:top w:val="none" w:sz="0" w:space="0" w:color="auto"/>
                                        <w:left w:val="none" w:sz="0" w:space="0" w:color="auto"/>
                                        <w:bottom w:val="none" w:sz="0" w:space="0" w:color="auto"/>
                                        <w:right w:val="none" w:sz="0" w:space="0" w:color="auto"/>
                                      </w:divBdr>
                                      <w:divsChild>
                                        <w:div w:id="506865263">
                                          <w:marLeft w:val="0"/>
                                          <w:marRight w:val="0"/>
                                          <w:marTop w:val="0"/>
                                          <w:marBottom w:val="0"/>
                                          <w:divBdr>
                                            <w:top w:val="none" w:sz="0" w:space="0" w:color="auto"/>
                                            <w:left w:val="none" w:sz="0" w:space="0" w:color="auto"/>
                                            <w:bottom w:val="none" w:sz="0" w:space="0" w:color="auto"/>
                                            <w:right w:val="none" w:sz="0" w:space="0" w:color="auto"/>
                                          </w:divBdr>
                                          <w:divsChild>
                                            <w:div w:id="843595381">
                                              <w:marLeft w:val="0"/>
                                              <w:marRight w:val="0"/>
                                              <w:marTop w:val="0"/>
                                              <w:marBottom w:val="0"/>
                                              <w:divBdr>
                                                <w:top w:val="none" w:sz="0" w:space="0" w:color="auto"/>
                                                <w:left w:val="none" w:sz="0" w:space="0" w:color="auto"/>
                                                <w:bottom w:val="none" w:sz="0" w:space="0" w:color="auto"/>
                                                <w:right w:val="none" w:sz="0" w:space="0" w:color="auto"/>
                                              </w:divBdr>
                                              <w:divsChild>
                                                <w:div w:id="872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8710019">
                          <w:marLeft w:val="0"/>
                          <w:marRight w:val="0"/>
                          <w:marTop w:val="0"/>
                          <w:marBottom w:val="0"/>
                          <w:divBdr>
                            <w:top w:val="none" w:sz="0" w:space="0" w:color="auto"/>
                            <w:left w:val="none" w:sz="0" w:space="0" w:color="auto"/>
                            <w:bottom w:val="none" w:sz="0" w:space="0" w:color="auto"/>
                            <w:right w:val="none" w:sz="0" w:space="0" w:color="auto"/>
                          </w:divBdr>
                          <w:divsChild>
                            <w:div w:id="741290530">
                              <w:marLeft w:val="0"/>
                              <w:marRight w:val="0"/>
                              <w:marTop w:val="0"/>
                              <w:marBottom w:val="0"/>
                              <w:divBdr>
                                <w:top w:val="none" w:sz="0" w:space="0" w:color="auto"/>
                                <w:left w:val="none" w:sz="0" w:space="0" w:color="auto"/>
                                <w:bottom w:val="none" w:sz="0" w:space="0" w:color="auto"/>
                                <w:right w:val="none" w:sz="0" w:space="0" w:color="auto"/>
                              </w:divBdr>
                              <w:divsChild>
                                <w:div w:id="1060860433">
                                  <w:marLeft w:val="0"/>
                                  <w:marRight w:val="0"/>
                                  <w:marTop w:val="0"/>
                                  <w:marBottom w:val="0"/>
                                  <w:divBdr>
                                    <w:top w:val="none" w:sz="0" w:space="0" w:color="auto"/>
                                    <w:left w:val="none" w:sz="0" w:space="0" w:color="auto"/>
                                    <w:bottom w:val="none" w:sz="0" w:space="0" w:color="auto"/>
                                    <w:right w:val="none" w:sz="0" w:space="0" w:color="auto"/>
                                  </w:divBdr>
                                  <w:divsChild>
                                    <w:div w:id="453905774">
                                      <w:marLeft w:val="0"/>
                                      <w:marRight w:val="0"/>
                                      <w:marTop w:val="0"/>
                                      <w:marBottom w:val="0"/>
                                      <w:divBdr>
                                        <w:top w:val="none" w:sz="0" w:space="0" w:color="auto"/>
                                        <w:left w:val="none" w:sz="0" w:space="0" w:color="auto"/>
                                        <w:bottom w:val="none" w:sz="0" w:space="0" w:color="auto"/>
                                        <w:right w:val="none" w:sz="0" w:space="0" w:color="auto"/>
                                      </w:divBdr>
                                      <w:divsChild>
                                        <w:div w:id="1034966812">
                                          <w:marLeft w:val="0"/>
                                          <w:marRight w:val="0"/>
                                          <w:marTop w:val="0"/>
                                          <w:marBottom w:val="0"/>
                                          <w:divBdr>
                                            <w:top w:val="none" w:sz="0" w:space="0" w:color="auto"/>
                                            <w:left w:val="none" w:sz="0" w:space="0" w:color="auto"/>
                                            <w:bottom w:val="none" w:sz="0" w:space="0" w:color="auto"/>
                                            <w:right w:val="none" w:sz="0" w:space="0" w:color="auto"/>
                                          </w:divBdr>
                                          <w:divsChild>
                                            <w:div w:id="1851214943">
                                              <w:marLeft w:val="0"/>
                                              <w:marRight w:val="0"/>
                                              <w:marTop w:val="0"/>
                                              <w:marBottom w:val="0"/>
                                              <w:divBdr>
                                                <w:top w:val="none" w:sz="0" w:space="0" w:color="auto"/>
                                                <w:left w:val="none" w:sz="0" w:space="0" w:color="auto"/>
                                                <w:bottom w:val="none" w:sz="0" w:space="0" w:color="auto"/>
                                                <w:right w:val="none" w:sz="0" w:space="0" w:color="auto"/>
                                              </w:divBdr>
                                              <w:divsChild>
                                                <w:div w:id="1114909758">
                                                  <w:marLeft w:val="0"/>
                                                  <w:marRight w:val="0"/>
                                                  <w:marTop w:val="0"/>
                                                  <w:marBottom w:val="0"/>
                                                  <w:divBdr>
                                                    <w:top w:val="none" w:sz="0" w:space="0" w:color="auto"/>
                                                    <w:left w:val="none" w:sz="0" w:space="0" w:color="auto"/>
                                                    <w:bottom w:val="none" w:sz="0" w:space="0" w:color="auto"/>
                                                    <w:right w:val="none" w:sz="0" w:space="0" w:color="auto"/>
                                                  </w:divBdr>
                                                </w:div>
                                              </w:divsChild>
                                            </w:div>
                                            <w:div w:id="1716200899">
                                              <w:marLeft w:val="0"/>
                                              <w:marRight w:val="0"/>
                                              <w:marTop w:val="0"/>
                                              <w:marBottom w:val="0"/>
                                              <w:divBdr>
                                                <w:top w:val="none" w:sz="0" w:space="0" w:color="auto"/>
                                                <w:left w:val="none" w:sz="0" w:space="0" w:color="auto"/>
                                                <w:bottom w:val="none" w:sz="0" w:space="0" w:color="auto"/>
                                                <w:right w:val="none" w:sz="0" w:space="0" w:color="auto"/>
                                              </w:divBdr>
                                              <w:divsChild>
                                                <w:div w:id="79915105">
                                                  <w:marLeft w:val="0"/>
                                                  <w:marRight w:val="0"/>
                                                  <w:marTop w:val="0"/>
                                                  <w:marBottom w:val="0"/>
                                                  <w:divBdr>
                                                    <w:top w:val="none" w:sz="0" w:space="0" w:color="auto"/>
                                                    <w:left w:val="none" w:sz="0" w:space="0" w:color="auto"/>
                                                    <w:bottom w:val="none" w:sz="0" w:space="0" w:color="auto"/>
                                                    <w:right w:val="none" w:sz="0" w:space="0" w:color="auto"/>
                                                  </w:divBdr>
                                                </w:div>
                                              </w:divsChild>
                                            </w:div>
                                            <w:div w:id="1360737754">
                                              <w:marLeft w:val="0"/>
                                              <w:marRight w:val="0"/>
                                              <w:marTop w:val="0"/>
                                              <w:marBottom w:val="0"/>
                                              <w:divBdr>
                                                <w:top w:val="none" w:sz="0" w:space="0" w:color="auto"/>
                                                <w:left w:val="none" w:sz="0" w:space="0" w:color="auto"/>
                                                <w:bottom w:val="none" w:sz="0" w:space="0" w:color="auto"/>
                                                <w:right w:val="none" w:sz="0" w:space="0" w:color="auto"/>
                                              </w:divBdr>
                                              <w:divsChild>
                                                <w:div w:id="1258976543">
                                                  <w:marLeft w:val="0"/>
                                                  <w:marRight w:val="0"/>
                                                  <w:marTop w:val="0"/>
                                                  <w:marBottom w:val="0"/>
                                                  <w:divBdr>
                                                    <w:top w:val="none" w:sz="0" w:space="0" w:color="auto"/>
                                                    <w:left w:val="none" w:sz="0" w:space="0" w:color="auto"/>
                                                    <w:bottom w:val="none" w:sz="0" w:space="0" w:color="auto"/>
                                                    <w:right w:val="none" w:sz="0" w:space="0" w:color="auto"/>
                                                  </w:divBdr>
                                                </w:div>
                                              </w:divsChild>
                                            </w:div>
                                            <w:div w:id="1195270085">
                                              <w:marLeft w:val="0"/>
                                              <w:marRight w:val="0"/>
                                              <w:marTop w:val="0"/>
                                              <w:marBottom w:val="0"/>
                                              <w:divBdr>
                                                <w:top w:val="none" w:sz="0" w:space="0" w:color="auto"/>
                                                <w:left w:val="none" w:sz="0" w:space="0" w:color="auto"/>
                                                <w:bottom w:val="none" w:sz="0" w:space="0" w:color="auto"/>
                                                <w:right w:val="none" w:sz="0" w:space="0" w:color="auto"/>
                                              </w:divBdr>
                                              <w:divsChild>
                                                <w:div w:id="369183838">
                                                  <w:marLeft w:val="0"/>
                                                  <w:marRight w:val="0"/>
                                                  <w:marTop w:val="0"/>
                                                  <w:marBottom w:val="0"/>
                                                  <w:divBdr>
                                                    <w:top w:val="none" w:sz="0" w:space="0" w:color="auto"/>
                                                    <w:left w:val="none" w:sz="0" w:space="0" w:color="auto"/>
                                                    <w:bottom w:val="none" w:sz="0" w:space="0" w:color="auto"/>
                                                    <w:right w:val="none" w:sz="0" w:space="0" w:color="auto"/>
                                                  </w:divBdr>
                                                </w:div>
                                              </w:divsChild>
                                            </w:div>
                                            <w:div w:id="1207451300">
                                              <w:marLeft w:val="0"/>
                                              <w:marRight w:val="0"/>
                                              <w:marTop w:val="0"/>
                                              <w:marBottom w:val="0"/>
                                              <w:divBdr>
                                                <w:top w:val="none" w:sz="0" w:space="0" w:color="auto"/>
                                                <w:left w:val="none" w:sz="0" w:space="0" w:color="auto"/>
                                                <w:bottom w:val="none" w:sz="0" w:space="0" w:color="auto"/>
                                                <w:right w:val="none" w:sz="0" w:space="0" w:color="auto"/>
                                              </w:divBdr>
                                              <w:divsChild>
                                                <w:div w:id="602300818">
                                                  <w:marLeft w:val="0"/>
                                                  <w:marRight w:val="0"/>
                                                  <w:marTop w:val="0"/>
                                                  <w:marBottom w:val="0"/>
                                                  <w:divBdr>
                                                    <w:top w:val="none" w:sz="0" w:space="0" w:color="auto"/>
                                                    <w:left w:val="none" w:sz="0" w:space="0" w:color="auto"/>
                                                    <w:bottom w:val="none" w:sz="0" w:space="0" w:color="auto"/>
                                                    <w:right w:val="none" w:sz="0" w:space="0" w:color="auto"/>
                                                  </w:divBdr>
                                                </w:div>
                                              </w:divsChild>
                                            </w:div>
                                            <w:div w:id="1725908060">
                                              <w:marLeft w:val="0"/>
                                              <w:marRight w:val="0"/>
                                              <w:marTop w:val="0"/>
                                              <w:marBottom w:val="0"/>
                                              <w:divBdr>
                                                <w:top w:val="none" w:sz="0" w:space="0" w:color="auto"/>
                                                <w:left w:val="none" w:sz="0" w:space="0" w:color="auto"/>
                                                <w:bottom w:val="none" w:sz="0" w:space="0" w:color="auto"/>
                                                <w:right w:val="none" w:sz="0" w:space="0" w:color="auto"/>
                                              </w:divBdr>
                                              <w:divsChild>
                                                <w:div w:id="934288011">
                                                  <w:marLeft w:val="0"/>
                                                  <w:marRight w:val="0"/>
                                                  <w:marTop w:val="0"/>
                                                  <w:marBottom w:val="0"/>
                                                  <w:divBdr>
                                                    <w:top w:val="none" w:sz="0" w:space="0" w:color="auto"/>
                                                    <w:left w:val="none" w:sz="0" w:space="0" w:color="auto"/>
                                                    <w:bottom w:val="none" w:sz="0" w:space="0" w:color="auto"/>
                                                    <w:right w:val="none" w:sz="0" w:space="0" w:color="auto"/>
                                                  </w:divBdr>
                                                </w:div>
                                              </w:divsChild>
                                            </w:div>
                                            <w:div w:id="1057775884">
                                              <w:marLeft w:val="0"/>
                                              <w:marRight w:val="0"/>
                                              <w:marTop w:val="0"/>
                                              <w:marBottom w:val="0"/>
                                              <w:divBdr>
                                                <w:top w:val="none" w:sz="0" w:space="0" w:color="auto"/>
                                                <w:left w:val="none" w:sz="0" w:space="0" w:color="auto"/>
                                                <w:bottom w:val="none" w:sz="0" w:space="0" w:color="auto"/>
                                                <w:right w:val="none" w:sz="0" w:space="0" w:color="auto"/>
                                              </w:divBdr>
                                              <w:divsChild>
                                                <w:div w:id="59293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479225">
                                          <w:marLeft w:val="0"/>
                                          <w:marRight w:val="0"/>
                                          <w:marTop w:val="0"/>
                                          <w:marBottom w:val="0"/>
                                          <w:divBdr>
                                            <w:top w:val="none" w:sz="0" w:space="0" w:color="auto"/>
                                            <w:left w:val="none" w:sz="0" w:space="0" w:color="auto"/>
                                            <w:bottom w:val="none" w:sz="0" w:space="0" w:color="auto"/>
                                            <w:right w:val="none" w:sz="0" w:space="0" w:color="auto"/>
                                          </w:divBdr>
                                          <w:divsChild>
                                            <w:div w:id="640233562">
                                              <w:marLeft w:val="0"/>
                                              <w:marRight w:val="0"/>
                                              <w:marTop w:val="0"/>
                                              <w:marBottom w:val="0"/>
                                              <w:divBdr>
                                                <w:top w:val="none" w:sz="0" w:space="0" w:color="auto"/>
                                                <w:left w:val="none" w:sz="0" w:space="0" w:color="auto"/>
                                                <w:bottom w:val="none" w:sz="0" w:space="0" w:color="auto"/>
                                                <w:right w:val="none" w:sz="0" w:space="0" w:color="auto"/>
                                              </w:divBdr>
                                              <w:divsChild>
                                                <w:div w:id="180361786">
                                                  <w:marLeft w:val="0"/>
                                                  <w:marRight w:val="0"/>
                                                  <w:marTop w:val="0"/>
                                                  <w:marBottom w:val="0"/>
                                                  <w:divBdr>
                                                    <w:top w:val="none" w:sz="0" w:space="0" w:color="auto"/>
                                                    <w:left w:val="none" w:sz="0" w:space="0" w:color="auto"/>
                                                    <w:bottom w:val="none" w:sz="0" w:space="0" w:color="auto"/>
                                                    <w:right w:val="none" w:sz="0" w:space="0" w:color="auto"/>
                                                  </w:divBdr>
                                                  <w:divsChild>
                                                    <w:div w:id="1392802331">
                                                      <w:marLeft w:val="0"/>
                                                      <w:marRight w:val="0"/>
                                                      <w:marTop w:val="0"/>
                                                      <w:marBottom w:val="0"/>
                                                      <w:divBdr>
                                                        <w:top w:val="none" w:sz="0" w:space="0" w:color="auto"/>
                                                        <w:left w:val="none" w:sz="0" w:space="0" w:color="auto"/>
                                                        <w:bottom w:val="none" w:sz="0" w:space="0" w:color="auto"/>
                                                        <w:right w:val="none" w:sz="0" w:space="0" w:color="auto"/>
                                                      </w:divBdr>
                                                      <w:divsChild>
                                                        <w:div w:id="176279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5763730">
                                              <w:marLeft w:val="0"/>
                                              <w:marRight w:val="0"/>
                                              <w:marTop w:val="0"/>
                                              <w:marBottom w:val="0"/>
                                              <w:divBdr>
                                                <w:top w:val="none" w:sz="0" w:space="0" w:color="auto"/>
                                                <w:left w:val="none" w:sz="0" w:space="0" w:color="auto"/>
                                                <w:bottom w:val="none" w:sz="0" w:space="0" w:color="auto"/>
                                                <w:right w:val="none" w:sz="0" w:space="0" w:color="auto"/>
                                              </w:divBdr>
                                              <w:divsChild>
                                                <w:div w:id="639845783">
                                                  <w:marLeft w:val="0"/>
                                                  <w:marRight w:val="0"/>
                                                  <w:marTop w:val="0"/>
                                                  <w:marBottom w:val="0"/>
                                                  <w:divBdr>
                                                    <w:top w:val="none" w:sz="0" w:space="0" w:color="auto"/>
                                                    <w:left w:val="none" w:sz="0" w:space="0" w:color="auto"/>
                                                    <w:bottom w:val="none" w:sz="0" w:space="0" w:color="auto"/>
                                                    <w:right w:val="none" w:sz="0" w:space="0" w:color="auto"/>
                                                  </w:divBdr>
                                                  <w:divsChild>
                                                    <w:div w:id="1197700659">
                                                      <w:marLeft w:val="0"/>
                                                      <w:marRight w:val="0"/>
                                                      <w:marTop w:val="0"/>
                                                      <w:marBottom w:val="0"/>
                                                      <w:divBdr>
                                                        <w:top w:val="none" w:sz="0" w:space="0" w:color="auto"/>
                                                        <w:left w:val="none" w:sz="0" w:space="0" w:color="auto"/>
                                                        <w:bottom w:val="none" w:sz="0" w:space="0" w:color="auto"/>
                                                        <w:right w:val="none" w:sz="0" w:space="0" w:color="auto"/>
                                                      </w:divBdr>
                                                      <w:divsChild>
                                                        <w:div w:id="946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4342408">
                          <w:marLeft w:val="0"/>
                          <w:marRight w:val="0"/>
                          <w:marTop w:val="0"/>
                          <w:marBottom w:val="0"/>
                          <w:divBdr>
                            <w:top w:val="none" w:sz="0" w:space="0" w:color="auto"/>
                            <w:left w:val="none" w:sz="0" w:space="0" w:color="auto"/>
                            <w:bottom w:val="none" w:sz="0" w:space="0" w:color="auto"/>
                            <w:right w:val="none" w:sz="0" w:space="0" w:color="auto"/>
                          </w:divBdr>
                          <w:divsChild>
                            <w:div w:id="1452673945">
                              <w:marLeft w:val="0"/>
                              <w:marRight w:val="0"/>
                              <w:marTop w:val="0"/>
                              <w:marBottom w:val="0"/>
                              <w:divBdr>
                                <w:top w:val="none" w:sz="0" w:space="0" w:color="auto"/>
                                <w:left w:val="none" w:sz="0" w:space="0" w:color="auto"/>
                                <w:bottom w:val="none" w:sz="0" w:space="0" w:color="auto"/>
                                <w:right w:val="none" w:sz="0" w:space="0" w:color="auto"/>
                              </w:divBdr>
                              <w:divsChild>
                                <w:div w:id="2046824908">
                                  <w:marLeft w:val="0"/>
                                  <w:marRight w:val="0"/>
                                  <w:marTop w:val="0"/>
                                  <w:marBottom w:val="0"/>
                                  <w:divBdr>
                                    <w:top w:val="none" w:sz="0" w:space="0" w:color="auto"/>
                                    <w:left w:val="none" w:sz="0" w:space="0" w:color="auto"/>
                                    <w:bottom w:val="none" w:sz="0" w:space="0" w:color="auto"/>
                                    <w:right w:val="none" w:sz="0" w:space="0" w:color="auto"/>
                                  </w:divBdr>
                                  <w:divsChild>
                                    <w:div w:id="187834155">
                                      <w:marLeft w:val="0"/>
                                      <w:marRight w:val="0"/>
                                      <w:marTop w:val="0"/>
                                      <w:marBottom w:val="0"/>
                                      <w:divBdr>
                                        <w:top w:val="none" w:sz="0" w:space="0" w:color="auto"/>
                                        <w:left w:val="none" w:sz="0" w:space="0" w:color="auto"/>
                                        <w:bottom w:val="none" w:sz="0" w:space="0" w:color="auto"/>
                                        <w:right w:val="none" w:sz="0" w:space="0" w:color="auto"/>
                                      </w:divBdr>
                                      <w:divsChild>
                                        <w:div w:id="904679567">
                                          <w:marLeft w:val="0"/>
                                          <w:marRight w:val="0"/>
                                          <w:marTop w:val="0"/>
                                          <w:marBottom w:val="0"/>
                                          <w:divBdr>
                                            <w:top w:val="none" w:sz="0" w:space="0" w:color="auto"/>
                                            <w:left w:val="none" w:sz="0" w:space="0" w:color="auto"/>
                                            <w:bottom w:val="none" w:sz="0" w:space="0" w:color="auto"/>
                                            <w:right w:val="none" w:sz="0" w:space="0" w:color="auto"/>
                                          </w:divBdr>
                                          <w:divsChild>
                                            <w:div w:id="266234118">
                                              <w:marLeft w:val="0"/>
                                              <w:marRight w:val="0"/>
                                              <w:marTop w:val="0"/>
                                              <w:marBottom w:val="0"/>
                                              <w:divBdr>
                                                <w:top w:val="none" w:sz="0" w:space="0" w:color="auto"/>
                                                <w:left w:val="none" w:sz="0" w:space="0" w:color="auto"/>
                                                <w:bottom w:val="none" w:sz="0" w:space="0" w:color="auto"/>
                                                <w:right w:val="none" w:sz="0" w:space="0" w:color="auto"/>
                                              </w:divBdr>
                                              <w:divsChild>
                                                <w:div w:id="1796411839">
                                                  <w:marLeft w:val="0"/>
                                                  <w:marRight w:val="0"/>
                                                  <w:marTop w:val="0"/>
                                                  <w:marBottom w:val="0"/>
                                                  <w:divBdr>
                                                    <w:top w:val="none" w:sz="0" w:space="0" w:color="auto"/>
                                                    <w:left w:val="none" w:sz="0" w:space="0" w:color="auto"/>
                                                    <w:bottom w:val="none" w:sz="0" w:space="0" w:color="auto"/>
                                                    <w:right w:val="none" w:sz="0" w:space="0" w:color="auto"/>
                                                  </w:divBdr>
                                                  <w:divsChild>
                                                    <w:div w:id="1485200550">
                                                      <w:marLeft w:val="0"/>
                                                      <w:marRight w:val="0"/>
                                                      <w:marTop w:val="0"/>
                                                      <w:marBottom w:val="0"/>
                                                      <w:divBdr>
                                                        <w:top w:val="none" w:sz="0" w:space="0" w:color="auto"/>
                                                        <w:left w:val="none" w:sz="0" w:space="0" w:color="auto"/>
                                                        <w:bottom w:val="none" w:sz="0" w:space="0" w:color="auto"/>
                                                        <w:right w:val="none" w:sz="0" w:space="0" w:color="auto"/>
                                                      </w:divBdr>
                                                    </w:div>
                                                  </w:divsChild>
                                                </w:div>
                                                <w:div w:id="1601258678">
                                                  <w:marLeft w:val="0"/>
                                                  <w:marRight w:val="0"/>
                                                  <w:marTop w:val="0"/>
                                                  <w:marBottom w:val="0"/>
                                                  <w:divBdr>
                                                    <w:top w:val="none" w:sz="0" w:space="0" w:color="auto"/>
                                                    <w:left w:val="none" w:sz="0" w:space="0" w:color="auto"/>
                                                    <w:bottom w:val="none" w:sz="0" w:space="0" w:color="auto"/>
                                                    <w:right w:val="none" w:sz="0" w:space="0" w:color="auto"/>
                                                  </w:divBdr>
                                                  <w:divsChild>
                                                    <w:div w:id="255554100">
                                                      <w:marLeft w:val="0"/>
                                                      <w:marRight w:val="0"/>
                                                      <w:marTop w:val="0"/>
                                                      <w:marBottom w:val="0"/>
                                                      <w:divBdr>
                                                        <w:top w:val="none" w:sz="0" w:space="0" w:color="auto"/>
                                                        <w:left w:val="none" w:sz="0" w:space="0" w:color="auto"/>
                                                        <w:bottom w:val="none" w:sz="0" w:space="0" w:color="auto"/>
                                                        <w:right w:val="none" w:sz="0" w:space="0" w:color="auto"/>
                                                      </w:divBdr>
                                                      <w:divsChild>
                                                        <w:div w:id="1579829814">
                                                          <w:marLeft w:val="0"/>
                                                          <w:marRight w:val="0"/>
                                                          <w:marTop w:val="0"/>
                                                          <w:marBottom w:val="0"/>
                                                          <w:divBdr>
                                                            <w:top w:val="none" w:sz="0" w:space="0" w:color="auto"/>
                                                            <w:left w:val="none" w:sz="0" w:space="0" w:color="auto"/>
                                                            <w:bottom w:val="none" w:sz="0" w:space="0" w:color="auto"/>
                                                            <w:right w:val="none" w:sz="0" w:space="0" w:color="auto"/>
                                                          </w:divBdr>
                                                          <w:divsChild>
                                                            <w:div w:id="1409494996">
                                                              <w:marLeft w:val="0"/>
                                                              <w:marRight w:val="0"/>
                                                              <w:marTop w:val="0"/>
                                                              <w:marBottom w:val="0"/>
                                                              <w:divBdr>
                                                                <w:top w:val="none" w:sz="0" w:space="0" w:color="auto"/>
                                                                <w:left w:val="none" w:sz="0" w:space="0" w:color="auto"/>
                                                                <w:bottom w:val="none" w:sz="0" w:space="0" w:color="auto"/>
                                                                <w:right w:val="none" w:sz="0" w:space="0" w:color="auto"/>
                                                              </w:divBdr>
                                                              <w:divsChild>
                                                                <w:div w:id="1499925503">
                                                                  <w:marLeft w:val="0"/>
                                                                  <w:marRight w:val="0"/>
                                                                  <w:marTop w:val="0"/>
                                                                  <w:marBottom w:val="0"/>
                                                                  <w:divBdr>
                                                                    <w:top w:val="none" w:sz="0" w:space="0" w:color="auto"/>
                                                                    <w:left w:val="none" w:sz="0" w:space="0" w:color="auto"/>
                                                                    <w:bottom w:val="none" w:sz="0" w:space="0" w:color="auto"/>
                                                                    <w:right w:val="none" w:sz="0" w:space="0" w:color="auto"/>
                                                                  </w:divBdr>
                                                                  <w:divsChild>
                                                                    <w:div w:id="142337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369579">
                                                          <w:marLeft w:val="0"/>
                                                          <w:marRight w:val="0"/>
                                                          <w:marTop w:val="0"/>
                                                          <w:marBottom w:val="0"/>
                                                          <w:divBdr>
                                                            <w:top w:val="none" w:sz="0" w:space="0" w:color="auto"/>
                                                            <w:left w:val="none" w:sz="0" w:space="0" w:color="auto"/>
                                                            <w:bottom w:val="none" w:sz="0" w:space="0" w:color="auto"/>
                                                            <w:right w:val="none" w:sz="0" w:space="0" w:color="auto"/>
                                                          </w:divBdr>
                                                          <w:divsChild>
                                                            <w:div w:id="1027411775">
                                                              <w:marLeft w:val="0"/>
                                                              <w:marRight w:val="0"/>
                                                              <w:marTop w:val="0"/>
                                                              <w:marBottom w:val="0"/>
                                                              <w:divBdr>
                                                                <w:top w:val="none" w:sz="0" w:space="0" w:color="auto"/>
                                                                <w:left w:val="none" w:sz="0" w:space="0" w:color="auto"/>
                                                                <w:bottom w:val="none" w:sz="0" w:space="0" w:color="auto"/>
                                                                <w:right w:val="none" w:sz="0" w:space="0" w:color="auto"/>
                                                              </w:divBdr>
                                                              <w:divsChild>
                                                                <w:div w:id="1528323897">
                                                                  <w:marLeft w:val="0"/>
                                                                  <w:marRight w:val="0"/>
                                                                  <w:marTop w:val="0"/>
                                                                  <w:marBottom w:val="0"/>
                                                                  <w:divBdr>
                                                                    <w:top w:val="none" w:sz="0" w:space="0" w:color="auto"/>
                                                                    <w:left w:val="none" w:sz="0" w:space="0" w:color="auto"/>
                                                                    <w:bottom w:val="none" w:sz="0" w:space="0" w:color="auto"/>
                                                                    <w:right w:val="none" w:sz="0" w:space="0" w:color="auto"/>
                                                                  </w:divBdr>
                                                                  <w:divsChild>
                                                                    <w:div w:id="1150289469">
                                                                      <w:marLeft w:val="0"/>
                                                                      <w:marRight w:val="0"/>
                                                                      <w:marTop w:val="0"/>
                                                                      <w:marBottom w:val="0"/>
                                                                      <w:divBdr>
                                                                        <w:top w:val="none" w:sz="0" w:space="0" w:color="auto"/>
                                                                        <w:left w:val="none" w:sz="0" w:space="0" w:color="auto"/>
                                                                        <w:bottom w:val="none" w:sz="0" w:space="0" w:color="auto"/>
                                                                        <w:right w:val="none" w:sz="0" w:space="0" w:color="auto"/>
                                                                      </w:divBdr>
                                                                      <w:divsChild>
                                                                        <w:div w:id="25960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228637">
                                                                  <w:marLeft w:val="0"/>
                                                                  <w:marRight w:val="0"/>
                                                                  <w:marTop w:val="0"/>
                                                                  <w:marBottom w:val="0"/>
                                                                  <w:divBdr>
                                                                    <w:top w:val="none" w:sz="0" w:space="0" w:color="auto"/>
                                                                    <w:left w:val="none" w:sz="0" w:space="0" w:color="auto"/>
                                                                    <w:bottom w:val="none" w:sz="0" w:space="0" w:color="auto"/>
                                                                    <w:right w:val="none" w:sz="0" w:space="0" w:color="auto"/>
                                                                  </w:divBdr>
                                                                  <w:divsChild>
                                                                    <w:div w:id="1792435147">
                                                                      <w:marLeft w:val="0"/>
                                                                      <w:marRight w:val="0"/>
                                                                      <w:marTop w:val="0"/>
                                                                      <w:marBottom w:val="0"/>
                                                                      <w:divBdr>
                                                                        <w:top w:val="none" w:sz="0" w:space="0" w:color="auto"/>
                                                                        <w:left w:val="none" w:sz="0" w:space="0" w:color="auto"/>
                                                                        <w:bottom w:val="none" w:sz="0" w:space="0" w:color="auto"/>
                                                                        <w:right w:val="none" w:sz="0" w:space="0" w:color="auto"/>
                                                                      </w:divBdr>
                                                                      <w:divsChild>
                                                                        <w:div w:id="1402368101">
                                                                          <w:marLeft w:val="0"/>
                                                                          <w:marRight w:val="0"/>
                                                                          <w:marTop w:val="0"/>
                                                                          <w:marBottom w:val="0"/>
                                                                          <w:divBdr>
                                                                            <w:top w:val="none" w:sz="0" w:space="0" w:color="auto"/>
                                                                            <w:left w:val="none" w:sz="0" w:space="0" w:color="auto"/>
                                                                            <w:bottom w:val="none" w:sz="0" w:space="0" w:color="auto"/>
                                                                            <w:right w:val="none" w:sz="0" w:space="0" w:color="auto"/>
                                                                          </w:divBdr>
                                                                          <w:divsChild>
                                                                            <w:div w:id="1547374705">
                                                                              <w:marLeft w:val="0"/>
                                                                              <w:marRight w:val="0"/>
                                                                              <w:marTop w:val="0"/>
                                                                              <w:marBottom w:val="0"/>
                                                                              <w:divBdr>
                                                                                <w:top w:val="none" w:sz="0" w:space="0" w:color="auto"/>
                                                                                <w:left w:val="none" w:sz="0" w:space="0" w:color="auto"/>
                                                                                <w:bottom w:val="none" w:sz="0" w:space="0" w:color="auto"/>
                                                                                <w:right w:val="none" w:sz="0" w:space="0" w:color="auto"/>
                                                                              </w:divBdr>
                                                                              <w:divsChild>
                                                                                <w:div w:id="837892065">
                                                                                  <w:marLeft w:val="0"/>
                                                                                  <w:marRight w:val="0"/>
                                                                                  <w:marTop w:val="0"/>
                                                                                  <w:marBottom w:val="0"/>
                                                                                  <w:divBdr>
                                                                                    <w:top w:val="none" w:sz="0" w:space="0" w:color="auto"/>
                                                                                    <w:left w:val="none" w:sz="0" w:space="0" w:color="auto"/>
                                                                                    <w:bottom w:val="none" w:sz="0" w:space="0" w:color="auto"/>
                                                                                    <w:right w:val="none" w:sz="0" w:space="0" w:color="auto"/>
                                                                                  </w:divBdr>
                                                                                  <w:divsChild>
                                                                                    <w:div w:id="763575287">
                                                                                      <w:marLeft w:val="0"/>
                                                                                      <w:marRight w:val="0"/>
                                                                                      <w:marTop w:val="0"/>
                                                                                      <w:marBottom w:val="0"/>
                                                                                      <w:divBdr>
                                                                                        <w:top w:val="none" w:sz="0" w:space="0" w:color="auto"/>
                                                                                        <w:left w:val="none" w:sz="0" w:space="0" w:color="auto"/>
                                                                                        <w:bottom w:val="none" w:sz="0" w:space="0" w:color="auto"/>
                                                                                        <w:right w:val="none" w:sz="0" w:space="0" w:color="auto"/>
                                                                                      </w:divBdr>
                                                                                    </w:div>
                                                                                    <w:div w:id="5571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199169">
                                                                              <w:marLeft w:val="0"/>
                                                                              <w:marRight w:val="0"/>
                                                                              <w:marTop w:val="0"/>
                                                                              <w:marBottom w:val="0"/>
                                                                              <w:divBdr>
                                                                                <w:top w:val="none" w:sz="0" w:space="0" w:color="auto"/>
                                                                                <w:left w:val="none" w:sz="0" w:space="0" w:color="auto"/>
                                                                                <w:bottom w:val="none" w:sz="0" w:space="0" w:color="auto"/>
                                                                                <w:right w:val="none" w:sz="0" w:space="0" w:color="auto"/>
                                                                              </w:divBdr>
                                                                              <w:divsChild>
                                                                                <w:div w:id="158278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4072872">
                                      <w:marLeft w:val="0"/>
                                      <w:marRight w:val="0"/>
                                      <w:marTop w:val="0"/>
                                      <w:marBottom w:val="0"/>
                                      <w:divBdr>
                                        <w:top w:val="none" w:sz="0" w:space="0" w:color="auto"/>
                                        <w:left w:val="none" w:sz="0" w:space="0" w:color="auto"/>
                                        <w:bottom w:val="none" w:sz="0" w:space="0" w:color="auto"/>
                                        <w:right w:val="none" w:sz="0" w:space="0" w:color="auto"/>
                                      </w:divBdr>
                                      <w:divsChild>
                                        <w:div w:id="1982927284">
                                          <w:marLeft w:val="0"/>
                                          <w:marRight w:val="0"/>
                                          <w:marTop w:val="0"/>
                                          <w:marBottom w:val="0"/>
                                          <w:divBdr>
                                            <w:top w:val="none" w:sz="0" w:space="0" w:color="auto"/>
                                            <w:left w:val="none" w:sz="0" w:space="0" w:color="auto"/>
                                            <w:bottom w:val="none" w:sz="0" w:space="0" w:color="auto"/>
                                            <w:right w:val="none" w:sz="0" w:space="0" w:color="auto"/>
                                          </w:divBdr>
                                          <w:divsChild>
                                            <w:div w:id="1051924515">
                                              <w:marLeft w:val="0"/>
                                              <w:marRight w:val="0"/>
                                              <w:marTop w:val="0"/>
                                              <w:marBottom w:val="0"/>
                                              <w:divBdr>
                                                <w:top w:val="none" w:sz="0" w:space="0" w:color="auto"/>
                                                <w:left w:val="none" w:sz="0" w:space="0" w:color="auto"/>
                                                <w:bottom w:val="none" w:sz="0" w:space="0" w:color="auto"/>
                                                <w:right w:val="none" w:sz="0" w:space="0" w:color="auto"/>
                                              </w:divBdr>
                                              <w:divsChild>
                                                <w:div w:id="939723061">
                                                  <w:marLeft w:val="0"/>
                                                  <w:marRight w:val="0"/>
                                                  <w:marTop w:val="0"/>
                                                  <w:marBottom w:val="0"/>
                                                  <w:divBdr>
                                                    <w:top w:val="none" w:sz="0" w:space="0" w:color="auto"/>
                                                    <w:left w:val="none" w:sz="0" w:space="0" w:color="auto"/>
                                                    <w:bottom w:val="none" w:sz="0" w:space="0" w:color="auto"/>
                                                    <w:right w:val="none" w:sz="0" w:space="0" w:color="auto"/>
                                                  </w:divBdr>
                                                  <w:divsChild>
                                                    <w:div w:id="139612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5901588">
                          <w:marLeft w:val="0"/>
                          <w:marRight w:val="0"/>
                          <w:marTop w:val="0"/>
                          <w:marBottom w:val="0"/>
                          <w:divBdr>
                            <w:top w:val="none" w:sz="0" w:space="0" w:color="auto"/>
                            <w:left w:val="none" w:sz="0" w:space="0" w:color="auto"/>
                            <w:bottom w:val="none" w:sz="0" w:space="0" w:color="auto"/>
                            <w:right w:val="none" w:sz="0" w:space="0" w:color="auto"/>
                          </w:divBdr>
                          <w:divsChild>
                            <w:div w:id="1461722143">
                              <w:marLeft w:val="0"/>
                              <w:marRight w:val="0"/>
                              <w:marTop w:val="0"/>
                              <w:marBottom w:val="0"/>
                              <w:divBdr>
                                <w:top w:val="none" w:sz="0" w:space="0" w:color="auto"/>
                                <w:left w:val="none" w:sz="0" w:space="0" w:color="auto"/>
                                <w:bottom w:val="none" w:sz="0" w:space="0" w:color="auto"/>
                                <w:right w:val="none" w:sz="0" w:space="0" w:color="auto"/>
                              </w:divBdr>
                              <w:divsChild>
                                <w:div w:id="330060604">
                                  <w:marLeft w:val="0"/>
                                  <w:marRight w:val="0"/>
                                  <w:marTop w:val="0"/>
                                  <w:marBottom w:val="0"/>
                                  <w:divBdr>
                                    <w:top w:val="none" w:sz="0" w:space="0" w:color="auto"/>
                                    <w:left w:val="none" w:sz="0" w:space="0" w:color="auto"/>
                                    <w:bottom w:val="none" w:sz="0" w:space="0" w:color="auto"/>
                                    <w:right w:val="none" w:sz="0" w:space="0" w:color="auto"/>
                                  </w:divBdr>
                                  <w:divsChild>
                                    <w:div w:id="118304505">
                                      <w:marLeft w:val="0"/>
                                      <w:marRight w:val="0"/>
                                      <w:marTop w:val="0"/>
                                      <w:marBottom w:val="0"/>
                                      <w:divBdr>
                                        <w:top w:val="none" w:sz="0" w:space="0" w:color="auto"/>
                                        <w:left w:val="none" w:sz="0" w:space="0" w:color="auto"/>
                                        <w:bottom w:val="none" w:sz="0" w:space="0" w:color="auto"/>
                                        <w:right w:val="none" w:sz="0" w:space="0" w:color="auto"/>
                                      </w:divBdr>
                                      <w:divsChild>
                                        <w:div w:id="2053576148">
                                          <w:marLeft w:val="0"/>
                                          <w:marRight w:val="0"/>
                                          <w:marTop w:val="0"/>
                                          <w:marBottom w:val="0"/>
                                          <w:divBdr>
                                            <w:top w:val="none" w:sz="0" w:space="0" w:color="auto"/>
                                            <w:left w:val="none" w:sz="0" w:space="0" w:color="auto"/>
                                            <w:bottom w:val="none" w:sz="0" w:space="0" w:color="auto"/>
                                            <w:right w:val="none" w:sz="0" w:space="0" w:color="auto"/>
                                          </w:divBdr>
                                          <w:divsChild>
                                            <w:div w:id="164058296">
                                              <w:marLeft w:val="0"/>
                                              <w:marRight w:val="0"/>
                                              <w:marTop w:val="0"/>
                                              <w:marBottom w:val="0"/>
                                              <w:divBdr>
                                                <w:top w:val="none" w:sz="0" w:space="0" w:color="auto"/>
                                                <w:left w:val="none" w:sz="0" w:space="0" w:color="auto"/>
                                                <w:bottom w:val="none" w:sz="0" w:space="0" w:color="auto"/>
                                                <w:right w:val="none" w:sz="0" w:space="0" w:color="auto"/>
                                              </w:divBdr>
                                              <w:divsChild>
                                                <w:div w:id="588656687">
                                                  <w:marLeft w:val="0"/>
                                                  <w:marRight w:val="0"/>
                                                  <w:marTop w:val="0"/>
                                                  <w:marBottom w:val="0"/>
                                                  <w:divBdr>
                                                    <w:top w:val="none" w:sz="0" w:space="0" w:color="auto"/>
                                                    <w:left w:val="none" w:sz="0" w:space="0" w:color="auto"/>
                                                    <w:bottom w:val="none" w:sz="0" w:space="0" w:color="auto"/>
                                                    <w:right w:val="none" w:sz="0" w:space="0" w:color="auto"/>
                                                  </w:divBdr>
                                                  <w:divsChild>
                                                    <w:div w:id="29570556">
                                                      <w:marLeft w:val="0"/>
                                                      <w:marRight w:val="0"/>
                                                      <w:marTop w:val="0"/>
                                                      <w:marBottom w:val="0"/>
                                                      <w:divBdr>
                                                        <w:top w:val="none" w:sz="0" w:space="0" w:color="auto"/>
                                                        <w:left w:val="none" w:sz="0" w:space="0" w:color="auto"/>
                                                        <w:bottom w:val="none" w:sz="0" w:space="0" w:color="auto"/>
                                                        <w:right w:val="none" w:sz="0" w:space="0" w:color="auto"/>
                                                      </w:divBdr>
                                                      <w:divsChild>
                                                        <w:div w:id="181652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643122">
                                              <w:marLeft w:val="0"/>
                                              <w:marRight w:val="0"/>
                                              <w:marTop w:val="0"/>
                                              <w:marBottom w:val="0"/>
                                              <w:divBdr>
                                                <w:top w:val="none" w:sz="0" w:space="0" w:color="auto"/>
                                                <w:left w:val="none" w:sz="0" w:space="0" w:color="auto"/>
                                                <w:bottom w:val="none" w:sz="0" w:space="0" w:color="auto"/>
                                                <w:right w:val="none" w:sz="0" w:space="0" w:color="auto"/>
                                              </w:divBdr>
                                              <w:divsChild>
                                                <w:div w:id="355932494">
                                                  <w:marLeft w:val="0"/>
                                                  <w:marRight w:val="0"/>
                                                  <w:marTop w:val="0"/>
                                                  <w:marBottom w:val="0"/>
                                                  <w:divBdr>
                                                    <w:top w:val="none" w:sz="0" w:space="0" w:color="auto"/>
                                                    <w:left w:val="none" w:sz="0" w:space="0" w:color="auto"/>
                                                    <w:bottom w:val="none" w:sz="0" w:space="0" w:color="auto"/>
                                                    <w:right w:val="none" w:sz="0" w:space="0" w:color="auto"/>
                                                  </w:divBdr>
                                                  <w:divsChild>
                                                    <w:div w:id="879249897">
                                                      <w:marLeft w:val="0"/>
                                                      <w:marRight w:val="0"/>
                                                      <w:marTop w:val="0"/>
                                                      <w:marBottom w:val="0"/>
                                                      <w:divBdr>
                                                        <w:top w:val="none" w:sz="0" w:space="0" w:color="auto"/>
                                                        <w:left w:val="none" w:sz="0" w:space="0" w:color="auto"/>
                                                        <w:bottom w:val="none" w:sz="0" w:space="0" w:color="auto"/>
                                                        <w:right w:val="none" w:sz="0" w:space="0" w:color="auto"/>
                                                      </w:divBdr>
                                                      <w:divsChild>
                                                        <w:div w:id="71639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8202223">
                          <w:marLeft w:val="0"/>
                          <w:marRight w:val="0"/>
                          <w:marTop w:val="0"/>
                          <w:marBottom w:val="0"/>
                          <w:divBdr>
                            <w:top w:val="none" w:sz="0" w:space="0" w:color="auto"/>
                            <w:left w:val="none" w:sz="0" w:space="0" w:color="auto"/>
                            <w:bottom w:val="none" w:sz="0" w:space="0" w:color="auto"/>
                            <w:right w:val="none" w:sz="0" w:space="0" w:color="auto"/>
                          </w:divBdr>
                          <w:divsChild>
                            <w:div w:id="265113928">
                              <w:marLeft w:val="0"/>
                              <w:marRight w:val="0"/>
                              <w:marTop w:val="0"/>
                              <w:marBottom w:val="0"/>
                              <w:divBdr>
                                <w:top w:val="none" w:sz="0" w:space="0" w:color="auto"/>
                                <w:left w:val="none" w:sz="0" w:space="0" w:color="auto"/>
                                <w:bottom w:val="none" w:sz="0" w:space="0" w:color="auto"/>
                                <w:right w:val="none" w:sz="0" w:space="0" w:color="auto"/>
                              </w:divBdr>
                              <w:divsChild>
                                <w:div w:id="239099918">
                                  <w:marLeft w:val="0"/>
                                  <w:marRight w:val="0"/>
                                  <w:marTop w:val="0"/>
                                  <w:marBottom w:val="0"/>
                                  <w:divBdr>
                                    <w:top w:val="none" w:sz="0" w:space="0" w:color="auto"/>
                                    <w:left w:val="none" w:sz="0" w:space="0" w:color="auto"/>
                                    <w:bottom w:val="none" w:sz="0" w:space="0" w:color="auto"/>
                                    <w:right w:val="none" w:sz="0" w:space="0" w:color="auto"/>
                                  </w:divBdr>
                                  <w:divsChild>
                                    <w:div w:id="1210527977">
                                      <w:marLeft w:val="0"/>
                                      <w:marRight w:val="0"/>
                                      <w:marTop w:val="0"/>
                                      <w:marBottom w:val="0"/>
                                      <w:divBdr>
                                        <w:top w:val="none" w:sz="0" w:space="0" w:color="auto"/>
                                        <w:left w:val="none" w:sz="0" w:space="0" w:color="auto"/>
                                        <w:bottom w:val="none" w:sz="0" w:space="0" w:color="auto"/>
                                        <w:right w:val="none" w:sz="0" w:space="0" w:color="auto"/>
                                      </w:divBdr>
                                      <w:divsChild>
                                        <w:div w:id="1173833311">
                                          <w:marLeft w:val="0"/>
                                          <w:marRight w:val="0"/>
                                          <w:marTop w:val="0"/>
                                          <w:marBottom w:val="0"/>
                                          <w:divBdr>
                                            <w:top w:val="none" w:sz="0" w:space="0" w:color="auto"/>
                                            <w:left w:val="none" w:sz="0" w:space="0" w:color="auto"/>
                                            <w:bottom w:val="none" w:sz="0" w:space="0" w:color="auto"/>
                                            <w:right w:val="none" w:sz="0" w:space="0" w:color="auto"/>
                                          </w:divBdr>
                                          <w:divsChild>
                                            <w:div w:id="1646425902">
                                              <w:marLeft w:val="0"/>
                                              <w:marRight w:val="0"/>
                                              <w:marTop w:val="0"/>
                                              <w:marBottom w:val="0"/>
                                              <w:divBdr>
                                                <w:top w:val="none" w:sz="0" w:space="0" w:color="auto"/>
                                                <w:left w:val="none" w:sz="0" w:space="0" w:color="auto"/>
                                                <w:bottom w:val="none" w:sz="0" w:space="0" w:color="auto"/>
                                                <w:right w:val="none" w:sz="0" w:space="0" w:color="auto"/>
                                              </w:divBdr>
                                              <w:divsChild>
                                                <w:div w:id="945385159">
                                                  <w:marLeft w:val="0"/>
                                                  <w:marRight w:val="0"/>
                                                  <w:marTop w:val="0"/>
                                                  <w:marBottom w:val="0"/>
                                                  <w:divBdr>
                                                    <w:top w:val="none" w:sz="0" w:space="0" w:color="auto"/>
                                                    <w:left w:val="none" w:sz="0" w:space="0" w:color="auto"/>
                                                    <w:bottom w:val="none" w:sz="0" w:space="0" w:color="auto"/>
                                                    <w:right w:val="none" w:sz="0" w:space="0" w:color="auto"/>
                                                  </w:divBdr>
                                                  <w:divsChild>
                                                    <w:div w:id="2140031329">
                                                      <w:marLeft w:val="0"/>
                                                      <w:marRight w:val="0"/>
                                                      <w:marTop w:val="0"/>
                                                      <w:marBottom w:val="0"/>
                                                      <w:divBdr>
                                                        <w:top w:val="none" w:sz="0" w:space="0" w:color="auto"/>
                                                        <w:left w:val="none" w:sz="0" w:space="0" w:color="auto"/>
                                                        <w:bottom w:val="none" w:sz="0" w:space="0" w:color="auto"/>
                                                        <w:right w:val="none" w:sz="0" w:space="0" w:color="auto"/>
                                                      </w:divBdr>
                                                      <w:divsChild>
                                                        <w:div w:id="933784257">
                                                          <w:marLeft w:val="0"/>
                                                          <w:marRight w:val="0"/>
                                                          <w:marTop w:val="0"/>
                                                          <w:marBottom w:val="0"/>
                                                          <w:divBdr>
                                                            <w:top w:val="none" w:sz="0" w:space="0" w:color="auto"/>
                                                            <w:left w:val="none" w:sz="0" w:space="0" w:color="auto"/>
                                                            <w:bottom w:val="none" w:sz="0" w:space="0" w:color="auto"/>
                                                            <w:right w:val="none" w:sz="0" w:space="0" w:color="auto"/>
                                                          </w:divBdr>
                                                          <w:divsChild>
                                                            <w:div w:id="2045712028">
                                                              <w:marLeft w:val="0"/>
                                                              <w:marRight w:val="0"/>
                                                              <w:marTop w:val="0"/>
                                                              <w:marBottom w:val="0"/>
                                                              <w:divBdr>
                                                                <w:top w:val="none" w:sz="0" w:space="0" w:color="auto"/>
                                                                <w:left w:val="none" w:sz="0" w:space="0" w:color="auto"/>
                                                                <w:bottom w:val="none" w:sz="0" w:space="0" w:color="auto"/>
                                                                <w:right w:val="none" w:sz="0" w:space="0" w:color="auto"/>
                                                              </w:divBdr>
                                                            </w:div>
                                                            <w:div w:id="1863392706">
                                                              <w:marLeft w:val="0"/>
                                                              <w:marRight w:val="0"/>
                                                              <w:marTop w:val="0"/>
                                                              <w:marBottom w:val="0"/>
                                                              <w:divBdr>
                                                                <w:top w:val="none" w:sz="0" w:space="0" w:color="auto"/>
                                                                <w:left w:val="none" w:sz="0" w:space="0" w:color="auto"/>
                                                                <w:bottom w:val="none" w:sz="0" w:space="0" w:color="auto"/>
                                                                <w:right w:val="none" w:sz="0" w:space="0" w:color="auto"/>
                                                              </w:divBdr>
                                                            </w:div>
                                                          </w:divsChild>
                                                        </w:div>
                                                        <w:div w:id="10898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256396">
                                      <w:marLeft w:val="0"/>
                                      <w:marRight w:val="0"/>
                                      <w:marTop w:val="0"/>
                                      <w:marBottom w:val="0"/>
                                      <w:divBdr>
                                        <w:top w:val="none" w:sz="0" w:space="0" w:color="auto"/>
                                        <w:left w:val="none" w:sz="0" w:space="0" w:color="auto"/>
                                        <w:bottom w:val="none" w:sz="0" w:space="0" w:color="auto"/>
                                        <w:right w:val="none" w:sz="0" w:space="0" w:color="auto"/>
                                      </w:divBdr>
                                      <w:divsChild>
                                        <w:div w:id="1582524370">
                                          <w:marLeft w:val="0"/>
                                          <w:marRight w:val="0"/>
                                          <w:marTop w:val="0"/>
                                          <w:marBottom w:val="0"/>
                                          <w:divBdr>
                                            <w:top w:val="none" w:sz="0" w:space="0" w:color="auto"/>
                                            <w:left w:val="none" w:sz="0" w:space="0" w:color="auto"/>
                                            <w:bottom w:val="none" w:sz="0" w:space="0" w:color="auto"/>
                                            <w:right w:val="none" w:sz="0" w:space="0" w:color="auto"/>
                                          </w:divBdr>
                                          <w:divsChild>
                                            <w:div w:id="1866673488">
                                              <w:marLeft w:val="0"/>
                                              <w:marRight w:val="0"/>
                                              <w:marTop w:val="0"/>
                                              <w:marBottom w:val="0"/>
                                              <w:divBdr>
                                                <w:top w:val="none" w:sz="0" w:space="0" w:color="auto"/>
                                                <w:left w:val="none" w:sz="0" w:space="0" w:color="auto"/>
                                                <w:bottom w:val="none" w:sz="0" w:space="0" w:color="auto"/>
                                                <w:right w:val="none" w:sz="0" w:space="0" w:color="auto"/>
                                              </w:divBdr>
                                              <w:divsChild>
                                                <w:div w:id="160584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848653">
                          <w:marLeft w:val="0"/>
                          <w:marRight w:val="0"/>
                          <w:marTop w:val="0"/>
                          <w:marBottom w:val="0"/>
                          <w:divBdr>
                            <w:top w:val="none" w:sz="0" w:space="0" w:color="auto"/>
                            <w:left w:val="none" w:sz="0" w:space="0" w:color="auto"/>
                            <w:bottom w:val="none" w:sz="0" w:space="0" w:color="auto"/>
                            <w:right w:val="none" w:sz="0" w:space="0" w:color="auto"/>
                          </w:divBdr>
                          <w:divsChild>
                            <w:div w:id="204103648">
                              <w:marLeft w:val="0"/>
                              <w:marRight w:val="0"/>
                              <w:marTop w:val="0"/>
                              <w:marBottom w:val="0"/>
                              <w:divBdr>
                                <w:top w:val="none" w:sz="0" w:space="0" w:color="auto"/>
                                <w:left w:val="none" w:sz="0" w:space="0" w:color="auto"/>
                                <w:bottom w:val="none" w:sz="0" w:space="0" w:color="auto"/>
                                <w:right w:val="none" w:sz="0" w:space="0" w:color="auto"/>
                              </w:divBdr>
                              <w:divsChild>
                                <w:div w:id="2013028242">
                                  <w:marLeft w:val="0"/>
                                  <w:marRight w:val="0"/>
                                  <w:marTop w:val="0"/>
                                  <w:marBottom w:val="0"/>
                                  <w:divBdr>
                                    <w:top w:val="none" w:sz="0" w:space="0" w:color="auto"/>
                                    <w:left w:val="none" w:sz="0" w:space="0" w:color="auto"/>
                                    <w:bottom w:val="none" w:sz="0" w:space="0" w:color="auto"/>
                                    <w:right w:val="none" w:sz="0" w:space="0" w:color="auto"/>
                                  </w:divBdr>
                                  <w:divsChild>
                                    <w:div w:id="480734262">
                                      <w:marLeft w:val="0"/>
                                      <w:marRight w:val="0"/>
                                      <w:marTop w:val="0"/>
                                      <w:marBottom w:val="0"/>
                                      <w:divBdr>
                                        <w:top w:val="none" w:sz="0" w:space="0" w:color="auto"/>
                                        <w:left w:val="none" w:sz="0" w:space="0" w:color="auto"/>
                                        <w:bottom w:val="none" w:sz="0" w:space="0" w:color="auto"/>
                                        <w:right w:val="none" w:sz="0" w:space="0" w:color="auto"/>
                                      </w:divBdr>
                                      <w:divsChild>
                                        <w:div w:id="1618220925">
                                          <w:marLeft w:val="0"/>
                                          <w:marRight w:val="0"/>
                                          <w:marTop w:val="0"/>
                                          <w:marBottom w:val="0"/>
                                          <w:divBdr>
                                            <w:top w:val="none" w:sz="0" w:space="0" w:color="auto"/>
                                            <w:left w:val="none" w:sz="0" w:space="0" w:color="auto"/>
                                            <w:bottom w:val="none" w:sz="0" w:space="0" w:color="auto"/>
                                            <w:right w:val="none" w:sz="0" w:space="0" w:color="auto"/>
                                          </w:divBdr>
                                          <w:divsChild>
                                            <w:div w:id="413556939">
                                              <w:marLeft w:val="0"/>
                                              <w:marRight w:val="0"/>
                                              <w:marTop w:val="0"/>
                                              <w:marBottom w:val="0"/>
                                              <w:divBdr>
                                                <w:top w:val="none" w:sz="0" w:space="0" w:color="auto"/>
                                                <w:left w:val="none" w:sz="0" w:space="0" w:color="auto"/>
                                                <w:bottom w:val="none" w:sz="0" w:space="0" w:color="auto"/>
                                                <w:right w:val="none" w:sz="0" w:space="0" w:color="auto"/>
                                              </w:divBdr>
                                              <w:divsChild>
                                                <w:div w:id="668682506">
                                                  <w:marLeft w:val="0"/>
                                                  <w:marRight w:val="0"/>
                                                  <w:marTop w:val="0"/>
                                                  <w:marBottom w:val="0"/>
                                                  <w:divBdr>
                                                    <w:top w:val="none" w:sz="0" w:space="0" w:color="auto"/>
                                                    <w:left w:val="none" w:sz="0" w:space="0" w:color="auto"/>
                                                    <w:bottom w:val="none" w:sz="0" w:space="0" w:color="auto"/>
                                                    <w:right w:val="none" w:sz="0" w:space="0" w:color="auto"/>
                                                  </w:divBdr>
                                                  <w:divsChild>
                                                    <w:div w:id="1274828340">
                                                      <w:marLeft w:val="0"/>
                                                      <w:marRight w:val="0"/>
                                                      <w:marTop w:val="0"/>
                                                      <w:marBottom w:val="0"/>
                                                      <w:divBdr>
                                                        <w:top w:val="none" w:sz="0" w:space="0" w:color="auto"/>
                                                        <w:left w:val="none" w:sz="0" w:space="0" w:color="auto"/>
                                                        <w:bottom w:val="none" w:sz="0" w:space="0" w:color="auto"/>
                                                        <w:right w:val="none" w:sz="0" w:space="0" w:color="auto"/>
                                                      </w:divBdr>
                                                      <w:divsChild>
                                                        <w:div w:id="15319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767192">
                                              <w:marLeft w:val="0"/>
                                              <w:marRight w:val="0"/>
                                              <w:marTop w:val="0"/>
                                              <w:marBottom w:val="0"/>
                                              <w:divBdr>
                                                <w:top w:val="none" w:sz="0" w:space="0" w:color="auto"/>
                                                <w:left w:val="none" w:sz="0" w:space="0" w:color="auto"/>
                                                <w:bottom w:val="none" w:sz="0" w:space="0" w:color="auto"/>
                                                <w:right w:val="none" w:sz="0" w:space="0" w:color="auto"/>
                                              </w:divBdr>
                                              <w:divsChild>
                                                <w:div w:id="323245210">
                                                  <w:marLeft w:val="0"/>
                                                  <w:marRight w:val="0"/>
                                                  <w:marTop w:val="0"/>
                                                  <w:marBottom w:val="0"/>
                                                  <w:divBdr>
                                                    <w:top w:val="none" w:sz="0" w:space="0" w:color="auto"/>
                                                    <w:left w:val="none" w:sz="0" w:space="0" w:color="auto"/>
                                                    <w:bottom w:val="none" w:sz="0" w:space="0" w:color="auto"/>
                                                    <w:right w:val="none" w:sz="0" w:space="0" w:color="auto"/>
                                                  </w:divBdr>
                                                  <w:divsChild>
                                                    <w:div w:id="109933320">
                                                      <w:marLeft w:val="0"/>
                                                      <w:marRight w:val="0"/>
                                                      <w:marTop w:val="0"/>
                                                      <w:marBottom w:val="0"/>
                                                      <w:divBdr>
                                                        <w:top w:val="none" w:sz="0" w:space="0" w:color="auto"/>
                                                        <w:left w:val="none" w:sz="0" w:space="0" w:color="auto"/>
                                                        <w:bottom w:val="none" w:sz="0" w:space="0" w:color="auto"/>
                                                        <w:right w:val="none" w:sz="0" w:space="0" w:color="auto"/>
                                                      </w:divBdr>
                                                      <w:divsChild>
                                                        <w:div w:id="3481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2212304">
                          <w:marLeft w:val="0"/>
                          <w:marRight w:val="0"/>
                          <w:marTop w:val="0"/>
                          <w:marBottom w:val="0"/>
                          <w:divBdr>
                            <w:top w:val="none" w:sz="0" w:space="0" w:color="auto"/>
                            <w:left w:val="none" w:sz="0" w:space="0" w:color="auto"/>
                            <w:bottom w:val="none" w:sz="0" w:space="0" w:color="auto"/>
                            <w:right w:val="none" w:sz="0" w:space="0" w:color="auto"/>
                          </w:divBdr>
                          <w:divsChild>
                            <w:div w:id="766541705">
                              <w:marLeft w:val="0"/>
                              <w:marRight w:val="0"/>
                              <w:marTop w:val="0"/>
                              <w:marBottom w:val="0"/>
                              <w:divBdr>
                                <w:top w:val="none" w:sz="0" w:space="0" w:color="auto"/>
                                <w:left w:val="none" w:sz="0" w:space="0" w:color="auto"/>
                                <w:bottom w:val="none" w:sz="0" w:space="0" w:color="auto"/>
                                <w:right w:val="none" w:sz="0" w:space="0" w:color="auto"/>
                              </w:divBdr>
                              <w:divsChild>
                                <w:div w:id="1523858761">
                                  <w:marLeft w:val="0"/>
                                  <w:marRight w:val="0"/>
                                  <w:marTop w:val="0"/>
                                  <w:marBottom w:val="0"/>
                                  <w:divBdr>
                                    <w:top w:val="none" w:sz="0" w:space="0" w:color="auto"/>
                                    <w:left w:val="none" w:sz="0" w:space="0" w:color="auto"/>
                                    <w:bottom w:val="none" w:sz="0" w:space="0" w:color="auto"/>
                                    <w:right w:val="none" w:sz="0" w:space="0" w:color="auto"/>
                                  </w:divBdr>
                                  <w:divsChild>
                                    <w:div w:id="138810579">
                                      <w:marLeft w:val="0"/>
                                      <w:marRight w:val="0"/>
                                      <w:marTop w:val="0"/>
                                      <w:marBottom w:val="0"/>
                                      <w:divBdr>
                                        <w:top w:val="none" w:sz="0" w:space="0" w:color="auto"/>
                                        <w:left w:val="none" w:sz="0" w:space="0" w:color="auto"/>
                                        <w:bottom w:val="none" w:sz="0" w:space="0" w:color="auto"/>
                                        <w:right w:val="none" w:sz="0" w:space="0" w:color="auto"/>
                                      </w:divBdr>
                                      <w:divsChild>
                                        <w:div w:id="302807229">
                                          <w:marLeft w:val="0"/>
                                          <w:marRight w:val="0"/>
                                          <w:marTop w:val="0"/>
                                          <w:marBottom w:val="0"/>
                                          <w:divBdr>
                                            <w:top w:val="none" w:sz="0" w:space="0" w:color="auto"/>
                                            <w:left w:val="none" w:sz="0" w:space="0" w:color="auto"/>
                                            <w:bottom w:val="none" w:sz="0" w:space="0" w:color="auto"/>
                                            <w:right w:val="none" w:sz="0" w:space="0" w:color="auto"/>
                                          </w:divBdr>
                                          <w:divsChild>
                                            <w:div w:id="908611810">
                                              <w:marLeft w:val="0"/>
                                              <w:marRight w:val="0"/>
                                              <w:marTop w:val="0"/>
                                              <w:marBottom w:val="0"/>
                                              <w:divBdr>
                                                <w:top w:val="none" w:sz="0" w:space="0" w:color="auto"/>
                                                <w:left w:val="none" w:sz="0" w:space="0" w:color="auto"/>
                                                <w:bottom w:val="none" w:sz="0" w:space="0" w:color="auto"/>
                                                <w:right w:val="none" w:sz="0" w:space="0" w:color="auto"/>
                                              </w:divBdr>
                                              <w:divsChild>
                                                <w:div w:id="317881107">
                                                  <w:marLeft w:val="0"/>
                                                  <w:marRight w:val="0"/>
                                                  <w:marTop w:val="0"/>
                                                  <w:marBottom w:val="0"/>
                                                  <w:divBdr>
                                                    <w:top w:val="none" w:sz="0" w:space="0" w:color="auto"/>
                                                    <w:left w:val="none" w:sz="0" w:space="0" w:color="auto"/>
                                                    <w:bottom w:val="none" w:sz="0" w:space="0" w:color="auto"/>
                                                    <w:right w:val="none" w:sz="0" w:space="0" w:color="auto"/>
                                                  </w:divBdr>
                                                  <w:divsChild>
                                                    <w:div w:id="22438452">
                                                      <w:marLeft w:val="0"/>
                                                      <w:marRight w:val="0"/>
                                                      <w:marTop w:val="0"/>
                                                      <w:marBottom w:val="0"/>
                                                      <w:divBdr>
                                                        <w:top w:val="none" w:sz="0" w:space="0" w:color="auto"/>
                                                        <w:left w:val="none" w:sz="0" w:space="0" w:color="auto"/>
                                                        <w:bottom w:val="none" w:sz="0" w:space="0" w:color="auto"/>
                                                        <w:right w:val="none" w:sz="0" w:space="0" w:color="auto"/>
                                                      </w:divBdr>
                                                      <w:divsChild>
                                                        <w:div w:id="155997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9118178">
                                      <w:marLeft w:val="0"/>
                                      <w:marRight w:val="0"/>
                                      <w:marTop w:val="0"/>
                                      <w:marBottom w:val="0"/>
                                      <w:divBdr>
                                        <w:top w:val="none" w:sz="0" w:space="0" w:color="auto"/>
                                        <w:left w:val="none" w:sz="0" w:space="0" w:color="auto"/>
                                        <w:bottom w:val="none" w:sz="0" w:space="0" w:color="auto"/>
                                        <w:right w:val="none" w:sz="0" w:space="0" w:color="auto"/>
                                      </w:divBdr>
                                      <w:divsChild>
                                        <w:div w:id="1823736863">
                                          <w:marLeft w:val="0"/>
                                          <w:marRight w:val="0"/>
                                          <w:marTop w:val="0"/>
                                          <w:marBottom w:val="0"/>
                                          <w:divBdr>
                                            <w:top w:val="none" w:sz="0" w:space="0" w:color="auto"/>
                                            <w:left w:val="none" w:sz="0" w:space="0" w:color="auto"/>
                                            <w:bottom w:val="none" w:sz="0" w:space="0" w:color="auto"/>
                                            <w:right w:val="none" w:sz="0" w:space="0" w:color="auto"/>
                                          </w:divBdr>
                                          <w:divsChild>
                                            <w:div w:id="1231381597">
                                              <w:marLeft w:val="0"/>
                                              <w:marRight w:val="0"/>
                                              <w:marTop w:val="0"/>
                                              <w:marBottom w:val="0"/>
                                              <w:divBdr>
                                                <w:top w:val="none" w:sz="0" w:space="0" w:color="auto"/>
                                                <w:left w:val="none" w:sz="0" w:space="0" w:color="auto"/>
                                                <w:bottom w:val="none" w:sz="0" w:space="0" w:color="auto"/>
                                                <w:right w:val="none" w:sz="0" w:space="0" w:color="auto"/>
                                              </w:divBdr>
                                              <w:divsChild>
                                                <w:div w:id="671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6452637">
                          <w:marLeft w:val="0"/>
                          <w:marRight w:val="0"/>
                          <w:marTop w:val="0"/>
                          <w:marBottom w:val="0"/>
                          <w:divBdr>
                            <w:top w:val="none" w:sz="0" w:space="0" w:color="auto"/>
                            <w:left w:val="none" w:sz="0" w:space="0" w:color="auto"/>
                            <w:bottom w:val="none" w:sz="0" w:space="0" w:color="auto"/>
                            <w:right w:val="none" w:sz="0" w:space="0" w:color="auto"/>
                          </w:divBdr>
                          <w:divsChild>
                            <w:div w:id="843319532">
                              <w:marLeft w:val="0"/>
                              <w:marRight w:val="0"/>
                              <w:marTop w:val="0"/>
                              <w:marBottom w:val="0"/>
                              <w:divBdr>
                                <w:top w:val="none" w:sz="0" w:space="0" w:color="auto"/>
                                <w:left w:val="none" w:sz="0" w:space="0" w:color="auto"/>
                                <w:bottom w:val="none" w:sz="0" w:space="0" w:color="auto"/>
                                <w:right w:val="none" w:sz="0" w:space="0" w:color="auto"/>
                              </w:divBdr>
                              <w:divsChild>
                                <w:div w:id="2025933060">
                                  <w:marLeft w:val="0"/>
                                  <w:marRight w:val="0"/>
                                  <w:marTop w:val="0"/>
                                  <w:marBottom w:val="0"/>
                                  <w:divBdr>
                                    <w:top w:val="none" w:sz="0" w:space="0" w:color="auto"/>
                                    <w:left w:val="none" w:sz="0" w:space="0" w:color="auto"/>
                                    <w:bottom w:val="none" w:sz="0" w:space="0" w:color="auto"/>
                                    <w:right w:val="none" w:sz="0" w:space="0" w:color="auto"/>
                                  </w:divBdr>
                                  <w:divsChild>
                                    <w:div w:id="189994058">
                                      <w:marLeft w:val="0"/>
                                      <w:marRight w:val="0"/>
                                      <w:marTop w:val="0"/>
                                      <w:marBottom w:val="0"/>
                                      <w:divBdr>
                                        <w:top w:val="none" w:sz="0" w:space="0" w:color="auto"/>
                                        <w:left w:val="none" w:sz="0" w:space="0" w:color="auto"/>
                                        <w:bottom w:val="none" w:sz="0" w:space="0" w:color="auto"/>
                                        <w:right w:val="none" w:sz="0" w:space="0" w:color="auto"/>
                                      </w:divBdr>
                                      <w:divsChild>
                                        <w:div w:id="1939168956">
                                          <w:marLeft w:val="0"/>
                                          <w:marRight w:val="0"/>
                                          <w:marTop w:val="0"/>
                                          <w:marBottom w:val="0"/>
                                          <w:divBdr>
                                            <w:top w:val="none" w:sz="0" w:space="0" w:color="auto"/>
                                            <w:left w:val="none" w:sz="0" w:space="0" w:color="auto"/>
                                            <w:bottom w:val="none" w:sz="0" w:space="0" w:color="auto"/>
                                            <w:right w:val="none" w:sz="0" w:space="0" w:color="auto"/>
                                          </w:divBdr>
                                          <w:divsChild>
                                            <w:div w:id="7605849">
                                              <w:marLeft w:val="0"/>
                                              <w:marRight w:val="0"/>
                                              <w:marTop w:val="0"/>
                                              <w:marBottom w:val="0"/>
                                              <w:divBdr>
                                                <w:top w:val="none" w:sz="0" w:space="0" w:color="auto"/>
                                                <w:left w:val="none" w:sz="0" w:space="0" w:color="auto"/>
                                                <w:bottom w:val="none" w:sz="0" w:space="0" w:color="auto"/>
                                                <w:right w:val="none" w:sz="0" w:space="0" w:color="auto"/>
                                              </w:divBdr>
                                              <w:divsChild>
                                                <w:div w:id="751052155">
                                                  <w:marLeft w:val="0"/>
                                                  <w:marRight w:val="0"/>
                                                  <w:marTop w:val="0"/>
                                                  <w:marBottom w:val="0"/>
                                                  <w:divBdr>
                                                    <w:top w:val="none" w:sz="0" w:space="0" w:color="auto"/>
                                                    <w:left w:val="none" w:sz="0" w:space="0" w:color="auto"/>
                                                    <w:bottom w:val="none" w:sz="0" w:space="0" w:color="auto"/>
                                                    <w:right w:val="none" w:sz="0" w:space="0" w:color="auto"/>
                                                  </w:divBdr>
                                                  <w:divsChild>
                                                    <w:div w:id="868027377">
                                                      <w:marLeft w:val="0"/>
                                                      <w:marRight w:val="0"/>
                                                      <w:marTop w:val="0"/>
                                                      <w:marBottom w:val="0"/>
                                                      <w:divBdr>
                                                        <w:top w:val="none" w:sz="0" w:space="0" w:color="auto"/>
                                                        <w:left w:val="none" w:sz="0" w:space="0" w:color="auto"/>
                                                        <w:bottom w:val="none" w:sz="0" w:space="0" w:color="auto"/>
                                                        <w:right w:val="none" w:sz="0" w:space="0" w:color="auto"/>
                                                      </w:divBdr>
                                                      <w:divsChild>
                                                        <w:div w:id="244845308">
                                                          <w:marLeft w:val="0"/>
                                                          <w:marRight w:val="0"/>
                                                          <w:marTop w:val="0"/>
                                                          <w:marBottom w:val="0"/>
                                                          <w:divBdr>
                                                            <w:top w:val="none" w:sz="0" w:space="0" w:color="auto"/>
                                                            <w:left w:val="none" w:sz="0" w:space="0" w:color="auto"/>
                                                            <w:bottom w:val="none" w:sz="0" w:space="0" w:color="auto"/>
                                                            <w:right w:val="none" w:sz="0" w:space="0" w:color="auto"/>
                                                          </w:divBdr>
                                                        </w:div>
                                                        <w:div w:id="2101948988">
                                                          <w:marLeft w:val="0"/>
                                                          <w:marRight w:val="0"/>
                                                          <w:marTop w:val="0"/>
                                                          <w:marBottom w:val="0"/>
                                                          <w:divBdr>
                                                            <w:top w:val="none" w:sz="0" w:space="0" w:color="auto"/>
                                                            <w:left w:val="none" w:sz="0" w:space="0" w:color="auto"/>
                                                            <w:bottom w:val="none" w:sz="0" w:space="0" w:color="auto"/>
                                                            <w:right w:val="none" w:sz="0" w:space="0" w:color="auto"/>
                                                          </w:divBdr>
                                                          <w:divsChild>
                                                            <w:div w:id="1683318347">
                                                              <w:marLeft w:val="0"/>
                                                              <w:marRight w:val="0"/>
                                                              <w:marTop w:val="0"/>
                                                              <w:marBottom w:val="0"/>
                                                              <w:divBdr>
                                                                <w:top w:val="none" w:sz="0" w:space="0" w:color="auto"/>
                                                                <w:left w:val="none" w:sz="0" w:space="0" w:color="auto"/>
                                                                <w:bottom w:val="none" w:sz="0" w:space="0" w:color="auto"/>
                                                                <w:right w:val="none" w:sz="0" w:space="0" w:color="auto"/>
                                                              </w:divBdr>
                                                              <w:divsChild>
                                                                <w:div w:id="356391300">
                                                                  <w:marLeft w:val="0"/>
                                                                  <w:marRight w:val="0"/>
                                                                  <w:marTop w:val="0"/>
                                                                  <w:marBottom w:val="0"/>
                                                                  <w:divBdr>
                                                                    <w:top w:val="none" w:sz="0" w:space="0" w:color="auto"/>
                                                                    <w:left w:val="none" w:sz="0" w:space="0" w:color="auto"/>
                                                                    <w:bottom w:val="none" w:sz="0" w:space="0" w:color="auto"/>
                                                                    <w:right w:val="none" w:sz="0" w:space="0" w:color="auto"/>
                                                                  </w:divBdr>
                                                                  <w:divsChild>
                                                                    <w:div w:id="210213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981709">
                                          <w:marLeft w:val="0"/>
                                          <w:marRight w:val="0"/>
                                          <w:marTop w:val="0"/>
                                          <w:marBottom w:val="0"/>
                                          <w:divBdr>
                                            <w:top w:val="none" w:sz="0" w:space="0" w:color="auto"/>
                                            <w:left w:val="none" w:sz="0" w:space="0" w:color="auto"/>
                                            <w:bottom w:val="none" w:sz="0" w:space="0" w:color="auto"/>
                                            <w:right w:val="none" w:sz="0" w:space="0" w:color="auto"/>
                                          </w:divBdr>
                                          <w:divsChild>
                                            <w:div w:id="201601394">
                                              <w:marLeft w:val="0"/>
                                              <w:marRight w:val="0"/>
                                              <w:marTop w:val="0"/>
                                              <w:marBottom w:val="0"/>
                                              <w:divBdr>
                                                <w:top w:val="none" w:sz="0" w:space="0" w:color="auto"/>
                                                <w:left w:val="none" w:sz="0" w:space="0" w:color="auto"/>
                                                <w:bottom w:val="none" w:sz="0" w:space="0" w:color="auto"/>
                                                <w:right w:val="none" w:sz="0" w:space="0" w:color="auto"/>
                                              </w:divBdr>
                                              <w:divsChild>
                                                <w:div w:id="685255747">
                                                  <w:marLeft w:val="0"/>
                                                  <w:marRight w:val="0"/>
                                                  <w:marTop w:val="0"/>
                                                  <w:marBottom w:val="0"/>
                                                  <w:divBdr>
                                                    <w:top w:val="none" w:sz="0" w:space="0" w:color="auto"/>
                                                    <w:left w:val="none" w:sz="0" w:space="0" w:color="auto"/>
                                                    <w:bottom w:val="none" w:sz="0" w:space="0" w:color="auto"/>
                                                    <w:right w:val="none" w:sz="0" w:space="0" w:color="auto"/>
                                                  </w:divBdr>
                                                  <w:divsChild>
                                                    <w:div w:id="1809279021">
                                                      <w:marLeft w:val="0"/>
                                                      <w:marRight w:val="0"/>
                                                      <w:marTop w:val="0"/>
                                                      <w:marBottom w:val="0"/>
                                                      <w:divBdr>
                                                        <w:top w:val="none" w:sz="0" w:space="0" w:color="auto"/>
                                                        <w:left w:val="none" w:sz="0" w:space="0" w:color="auto"/>
                                                        <w:bottom w:val="none" w:sz="0" w:space="0" w:color="auto"/>
                                                        <w:right w:val="none" w:sz="0" w:space="0" w:color="auto"/>
                                                      </w:divBdr>
                                                      <w:divsChild>
                                                        <w:div w:id="193327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95077">
                                              <w:marLeft w:val="0"/>
                                              <w:marRight w:val="0"/>
                                              <w:marTop w:val="0"/>
                                              <w:marBottom w:val="0"/>
                                              <w:divBdr>
                                                <w:top w:val="none" w:sz="0" w:space="0" w:color="auto"/>
                                                <w:left w:val="none" w:sz="0" w:space="0" w:color="auto"/>
                                                <w:bottom w:val="none" w:sz="0" w:space="0" w:color="auto"/>
                                                <w:right w:val="none" w:sz="0" w:space="0" w:color="auto"/>
                                              </w:divBdr>
                                              <w:divsChild>
                                                <w:div w:id="1490099082">
                                                  <w:marLeft w:val="0"/>
                                                  <w:marRight w:val="0"/>
                                                  <w:marTop w:val="0"/>
                                                  <w:marBottom w:val="0"/>
                                                  <w:divBdr>
                                                    <w:top w:val="none" w:sz="0" w:space="0" w:color="auto"/>
                                                    <w:left w:val="none" w:sz="0" w:space="0" w:color="auto"/>
                                                    <w:bottom w:val="none" w:sz="0" w:space="0" w:color="auto"/>
                                                    <w:right w:val="none" w:sz="0" w:space="0" w:color="auto"/>
                                                  </w:divBdr>
                                                  <w:divsChild>
                                                    <w:div w:id="1627664336">
                                                      <w:marLeft w:val="0"/>
                                                      <w:marRight w:val="0"/>
                                                      <w:marTop w:val="0"/>
                                                      <w:marBottom w:val="0"/>
                                                      <w:divBdr>
                                                        <w:top w:val="none" w:sz="0" w:space="0" w:color="auto"/>
                                                        <w:left w:val="none" w:sz="0" w:space="0" w:color="auto"/>
                                                        <w:bottom w:val="none" w:sz="0" w:space="0" w:color="auto"/>
                                                        <w:right w:val="none" w:sz="0" w:space="0" w:color="auto"/>
                                                      </w:divBdr>
                                                      <w:divsChild>
                                                        <w:div w:id="212240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2703836">
                          <w:marLeft w:val="0"/>
                          <w:marRight w:val="0"/>
                          <w:marTop w:val="0"/>
                          <w:marBottom w:val="0"/>
                          <w:divBdr>
                            <w:top w:val="none" w:sz="0" w:space="0" w:color="auto"/>
                            <w:left w:val="none" w:sz="0" w:space="0" w:color="auto"/>
                            <w:bottom w:val="none" w:sz="0" w:space="0" w:color="auto"/>
                            <w:right w:val="none" w:sz="0" w:space="0" w:color="auto"/>
                          </w:divBdr>
                          <w:divsChild>
                            <w:div w:id="214858004">
                              <w:marLeft w:val="0"/>
                              <w:marRight w:val="0"/>
                              <w:marTop w:val="0"/>
                              <w:marBottom w:val="0"/>
                              <w:divBdr>
                                <w:top w:val="none" w:sz="0" w:space="0" w:color="auto"/>
                                <w:left w:val="none" w:sz="0" w:space="0" w:color="auto"/>
                                <w:bottom w:val="none" w:sz="0" w:space="0" w:color="auto"/>
                                <w:right w:val="none" w:sz="0" w:space="0" w:color="auto"/>
                              </w:divBdr>
                              <w:divsChild>
                                <w:div w:id="2041005882">
                                  <w:marLeft w:val="0"/>
                                  <w:marRight w:val="0"/>
                                  <w:marTop w:val="0"/>
                                  <w:marBottom w:val="0"/>
                                  <w:divBdr>
                                    <w:top w:val="none" w:sz="0" w:space="0" w:color="auto"/>
                                    <w:left w:val="none" w:sz="0" w:space="0" w:color="auto"/>
                                    <w:bottom w:val="none" w:sz="0" w:space="0" w:color="auto"/>
                                    <w:right w:val="none" w:sz="0" w:space="0" w:color="auto"/>
                                  </w:divBdr>
                                  <w:divsChild>
                                    <w:div w:id="1511606806">
                                      <w:marLeft w:val="0"/>
                                      <w:marRight w:val="0"/>
                                      <w:marTop w:val="0"/>
                                      <w:marBottom w:val="0"/>
                                      <w:divBdr>
                                        <w:top w:val="none" w:sz="0" w:space="0" w:color="auto"/>
                                        <w:left w:val="none" w:sz="0" w:space="0" w:color="auto"/>
                                        <w:bottom w:val="none" w:sz="0" w:space="0" w:color="auto"/>
                                        <w:right w:val="none" w:sz="0" w:space="0" w:color="auto"/>
                                      </w:divBdr>
                                      <w:divsChild>
                                        <w:div w:id="536158913">
                                          <w:marLeft w:val="0"/>
                                          <w:marRight w:val="0"/>
                                          <w:marTop w:val="0"/>
                                          <w:marBottom w:val="0"/>
                                          <w:divBdr>
                                            <w:top w:val="none" w:sz="0" w:space="0" w:color="auto"/>
                                            <w:left w:val="none" w:sz="0" w:space="0" w:color="auto"/>
                                            <w:bottom w:val="none" w:sz="0" w:space="0" w:color="auto"/>
                                            <w:right w:val="none" w:sz="0" w:space="0" w:color="auto"/>
                                          </w:divBdr>
                                          <w:divsChild>
                                            <w:div w:id="1083602276">
                                              <w:marLeft w:val="0"/>
                                              <w:marRight w:val="0"/>
                                              <w:marTop w:val="0"/>
                                              <w:marBottom w:val="0"/>
                                              <w:divBdr>
                                                <w:top w:val="none" w:sz="0" w:space="0" w:color="auto"/>
                                                <w:left w:val="none" w:sz="0" w:space="0" w:color="auto"/>
                                                <w:bottom w:val="none" w:sz="0" w:space="0" w:color="auto"/>
                                                <w:right w:val="none" w:sz="0" w:space="0" w:color="auto"/>
                                              </w:divBdr>
                                              <w:divsChild>
                                                <w:div w:id="1708143458">
                                                  <w:marLeft w:val="0"/>
                                                  <w:marRight w:val="0"/>
                                                  <w:marTop w:val="0"/>
                                                  <w:marBottom w:val="0"/>
                                                  <w:divBdr>
                                                    <w:top w:val="none" w:sz="0" w:space="0" w:color="auto"/>
                                                    <w:left w:val="none" w:sz="0" w:space="0" w:color="auto"/>
                                                    <w:bottom w:val="none" w:sz="0" w:space="0" w:color="auto"/>
                                                    <w:right w:val="none" w:sz="0" w:space="0" w:color="auto"/>
                                                  </w:divBdr>
                                                  <w:divsChild>
                                                    <w:div w:id="26565307">
                                                      <w:marLeft w:val="0"/>
                                                      <w:marRight w:val="0"/>
                                                      <w:marTop w:val="0"/>
                                                      <w:marBottom w:val="0"/>
                                                      <w:divBdr>
                                                        <w:top w:val="none" w:sz="0" w:space="0" w:color="auto"/>
                                                        <w:left w:val="none" w:sz="0" w:space="0" w:color="auto"/>
                                                        <w:bottom w:val="none" w:sz="0" w:space="0" w:color="auto"/>
                                                        <w:right w:val="none" w:sz="0" w:space="0" w:color="auto"/>
                                                      </w:divBdr>
                                                    </w:div>
                                                  </w:divsChild>
                                                </w:div>
                                                <w:div w:id="427820341">
                                                  <w:marLeft w:val="0"/>
                                                  <w:marRight w:val="0"/>
                                                  <w:marTop w:val="0"/>
                                                  <w:marBottom w:val="0"/>
                                                  <w:divBdr>
                                                    <w:top w:val="none" w:sz="0" w:space="0" w:color="auto"/>
                                                    <w:left w:val="none" w:sz="0" w:space="0" w:color="auto"/>
                                                    <w:bottom w:val="none" w:sz="0" w:space="0" w:color="auto"/>
                                                    <w:right w:val="none" w:sz="0" w:space="0" w:color="auto"/>
                                                  </w:divBdr>
                                                  <w:divsChild>
                                                    <w:div w:id="1738163392">
                                                      <w:marLeft w:val="0"/>
                                                      <w:marRight w:val="0"/>
                                                      <w:marTop w:val="0"/>
                                                      <w:marBottom w:val="0"/>
                                                      <w:divBdr>
                                                        <w:top w:val="none" w:sz="0" w:space="0" w:color="auto"/>
                                                        <w:left w:val="none" w:sz="0" w:space="0" w:color="auto"/>
                                                        <w:bottom w:val="none" w:sz="0" w:space="0" w:color="auto"/>
                                                        <w:right w:val="none" w:sz="0" w:space="0" w:color="auto"/>
                                                      </w:divBdr>
                                                      <w:divsChild>
                                                        <w:div w:id="339742228">
                                                          <w:marLeft w:val="0"/>
                                                          <w:marRight w:val="0"/>
                                                          <w:marTop w:val="0"/>
                                                          <w:marBottom w:val="0"/>
                                                          <w:divBdr>
                                                            <w:top w:val="none" w:sz="0" w:space="0" w:color="auto"/>
                                                            <w:left w:val="none" w:sz="0" w:space="0" w:color="auto"/>
                                                            <w:bottom w:val="none" w:sz="0" w:space="0" w:color="auto"/>
                                                            <w:right w:val="none" w:sz="0" w:space="0" w:color="auto"/>
                                                          </w:divBdr>
                                                          <w:divsChild>
                                                            <w:div w:id="2021538043">
                                                              <w:marLeft w:val="0"/>
                                                              <w:marRight w:val="0"/>
                                                              <w:marTop w:val="0"/>
                                                              <w:marBottom w:val="0"/>
                                                              <w:divBdr>
                                                                <w:top w:val="none" w:sz="0" w:space="0" w:color="auto"/>
                                                                <w:left w:val="none" w:sz="0" w:space="0" w:color="auto"/>
                                                                <w:bottom w:val="none" w:sz="0" w:space="0" w:color="auto"/>
                                                                <w:right w:val="none" w:sz="0" w:space="0" w:color="auto"/>
                                                              </w:divBdr>
                                                              <w:divsChild>
                                                                <w:div w:id="315914779">
                                                                  <w:marLeft w:val="0"/>
                                                                  <w:marRight w:val="0"/>
                                                                  <w:marTop w:val="0"/>
                                                                  <w:marBottom w:val="0"/>
                                                                  <w:divBdr>
                                                                    <w:top w:val="none" w:sz="0" w:space="0" w:color="auto"/>
                                                                    <w:left w:val="none" w:sz="0" w:space="0" w:color="auto"/>
                                                                    <w:bottom w:val="none" w:sz="0" w:space="0" w:color="auto"/>
                                                                    <w:right w:val="none" w:sz="0" w:space="0" w:color="auto"/>
                                                                  </w:divBdr>
                                                                  <w:divsChild>
                                                                    <w:div w:id="131911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853835">
                                                          <w:marLeft w:val="0"/>
                                                          <w:marRight w:val="0"/>
                                                          <w:marTop w:val="0"/>
                                                          <w:marBottom w:val="0"/>
                                                          <w:divBdr>
                                                            <w:top w:val="none" w:sz="0" w:space="0" w:color="auto"/>
                                                            <w:left w:val="none" w:sz="0" w:space="0" w:color="auto"/>
                                                            <w:bottom w:val="none" w:sz="0" w:space="0" w:color="auto"/>
                                                            <w:right w:val="none" w:sz="0" w:space="0" w:color="auto"/>
                                                          </w:divBdr>
                                                          <w:divsChild>
                                                            <w:div w:id="1849900543">
                                                              <w:marLeft w:val="0"/>
                                                              <w:marRight w:val="0"/>
                                                              <w:marTop w:val="0"/>
                                                              <w:marBottom w:val="0"/>
                                                              <w:divBdr>
                                                                <w:top w:val="none" w:sz="0" w:space="0" w:color="auto"/>
                                                                <w:left w:val="none" w:sz="0" w:space="0" w:color="auto"/>
                                                                <w:bottom w:val="none" w:sz="0" w:space="0" w:color="auto"/>
                                                                <w:right w:val="none" w:sz="0" w:space="0" w:color="auto"/>
                                                              </w:divBdr>
                                                              <w:divsChild>
                                                                <w:div w:id="1963422144">
                                                                  <w:marLeft w:val="0"/>
                                                                  <w:marRight w:val="0"/>
                                                                  <w:marTop w:val="0"/>
                                                                  <w:marBottom w:val="0"/>
                                                                  <w:divBdr>
                                                                    <w:top w:val="none" w:sz="0" w:space="0" w:color="auto"/>
                                                                    <w:left w:val="none" w:sz="0" w:space="0" w:color="auto"/>
                                                                    <w:bottom w:val="none" w:sz="0" w:space="0" w:color="auto"/>
                                                                    <w:right w:val="none" w:sz="0" w:space="0" w:color="auto"/>
                                                                  </w:divBdr>
                                                                  <w:divsChild>
                                                                    <w:div w:id="1312370020">
                                                                      <w:marLeft w:val="0"/>
                                                                      <w:marRight w:val="0"/>
                                                                      <w:marTop w:val="0"/>
                                                                      <w:marBottom w:val="0"/>
                                                                      <w:divBdr>
                                                                        <w:top w:val="none" w:sz="0" w:space="0" w:color="auto"/>
                                                                        <w:left w:val="none" w:sz="0" w:space="0" w:color="auto"/>
                                                                        <w:bottom w:val="none" w:sz="0" w:space="0" w:color="auto"/>
                                                                        <w:right w:val="none" w:sz="0" w:space="0" w:color="auto"/>
                                                                      </w:divBdr>
                                                                      <w:divsChild>
                                                                        <w:div w:id="303972014">
                                                                          <w:marLeft w:val="0"/>
                                                                          <w:marRight w:val="0"/>
                                                                          <w:marTop w:val="0"/>
                                                                          <w:marBottom w:val="0"/>
                                                                          <w:divBdr>
                                                                            <w:top w:val="none" w:sz="0" w:space="0" w:color="auto"/>
                                                                            <w:left w:val="none" w:sz="0" w:space="0" w:color="auto"/>
                                                                            <w:bottom w:val="none" w:sz="0" w:space="0" w:color="auto"/>
                                                                            <w:right w:val="none" w:sz="0" w:space="0" w:color="auto"/>
                                                                          </w:divBdr>
                                                                        </w:div>
                                                                        <w:div w:id="809134787">
                                                                          <w:marLeft w:val="0"/>
                                                                          <w:marRight w:val="0"/>
                                                                          <w:marTop w:val="0"/>
                                                                          <w:marBottom w:val="0"/>
                                                                          <w:divBdr>
                                                                            <w:top w:val="none" w:sz="0" w:space="0" w:color="auto"/>
                                                                            <w:left w:val="none" w:sz="0" w:space="0" w:color="auto"/>
                                                                            <w:bottom w:val="none" w:sz="0" w:space="0" w:color="auto"/>
                                                                            <w:right w:val="none" w:sz="0" w:space="0" w:color="auto"/>
                                                                          </w:divBdr>
                                                                          <w:divsChild>
                                                                            <w:div w:id="1171869936">
                                                                              <w:marLeft w:val="0"/>
                                                                              <w:marRight w:val="0"/>
                                                                              <w:marTop w:val="0"/>
                                                                              <w:marBottom w:val="0"/>
                                                                              <w:divBdr>
                                                                                <w:top w:val="none" w:sz="0" w:space="0" w:color="auto"/>
                                                                                <w:left w:val="none" w:sz="0" w:space="0" w:color="auto"/>
                                                                                <w:bottom w:val="none" w:sz="0" w:space="0" w:color="auto"/>
                                                                                <w:right w:val="none" w:sz="0" w:space="0" w:color="auto"/>
                                                                              </w:divBdr>
                                                                            </w:div>
                                                                          </w:divsChild>
                                                                        </w:div>
                                                                        <w:div w:id="394012064">
                                                                          <w:marLeft w:val="0"/>
                                                                          <w:marRight w:val="0"/>
                                                                          <w:marTop w:val="0"/>
                                                                          <w:marBottom w:val="0"/>
                                                                          <w:divBdr>
                                                                            <w:top w:val="none" w:sz="0" w:space="0" w:color="auto"/>
                                                                            <w:left w:val="none" w:sz="0" w:space="0" w:color="auto"/>
                                                                            <w:bottom w:val="none" w:sz="0" w:space="0" w:color="auto"/>
                                                                            <w:right w:val="none" w:sz="0" w:space="0" w:color="auto"/>
                                                                          </w:divBdr>
                                                                          <w:divsChild>
                                                                            <w:div w:id="1505440172">
                                                                              <w:marLeft w:val="0"/>
                                                                              <w:marRight w:val="0"/>
                                                                              <w:marTop w:val="0"/>
                                                                              <w:marBottom w:val="0"/>
                                                                              <w:divBdr>
                                                                                <w:top w:val="none" w:sz="0" w:space="0" w:color="auto"/>
                                                                                <w:left w:val="none" w:sz="0" w:space="0" w:color="auto"/>
                                                                                <w:bottom w:val="none" w:sz="0" w:space="0" w:color="auto"/>
                                                                                <w:right w:val="none" w:sz="0" w:space="0" w:color="auto"/>
                                                                              </w:divBdr>
                                                                            </w:div>
                                                                          </w:divsChild>
                                                                        </w:div>
                                                                        <w:div w:id="494347260">
                                                                          <w:marLeft w:val="0"/>
                                                                          <w:marRight w:val="0"/>
                                                                          <w:marTop w:val="0"/>
                                                                          <w:marBottom w:val="0"/>
                                                                          <w:divBdr>
                                                                            <w:top w:val="none" w:sz="0" w:space="0" w:color="auto"/>
                                                                            <w:left w:val="none" w:sz="0" w:space="0" w:color="auto"/>
                                                                            <w:bottom w:val="none" w:sz="0" w:space="0" w:color="auto"/>
                                                                            <w:right w:val="none" w:sz="0" w:space="0" w:color="auto"/>
                                                                          </w:divBdr>
                                                                          <w:divsChild>
                                                                            <w:div w:id="1860272004">
                                                                              <w:marLeft w:val="0"/>
                                                                              <w:marRight w:val="0"/>
                                                                              <w:marTop w:val="0"/>
                                                                              <w:marBottom w:val="0"/>
                                                                              <w:divBdr>
                                                                                <w:top w:val="none" w:sz="0" w:space="0" w:color="auto"/>
                                                                                <w:left w:val="none" w:sz="0" w:space="0" w:color="auto"/>
                                                                                <w:bottom w:val="none" w:sz="0" w:space="0" w:color="auto"/>
                                                                                <w:right w:val="none" w:sz="0" w:space="0" w:color="auto"/>
                                                                              </w:divBdr>
                                                                            </w:div>
                                                                          </w:divsChild>
                                                                        </w:div>
                                                                        <w:div w:id="198976434">
                                                                          <w:marLeft w:val="0"/>
                                                                          <w:marRight w:val="0"/>
                                                                          <w:marTop w:val="0"/>
                                                                          <w:marBottom w:val="0"/>
                                                                          <w:divBdr>
                                                                            <w:top w:val="none" w:sz="0" w:space="0" w:color="auto"/>
                                                                            <w:left w:val="none" w:sz="0" w:space="0" w:color="auto"/>
                                                                            <w:bottom w:val="none" w:sz="0" w:space="0" w:color="auto"/>
                                                                            <w:right w:val="none" w:sz="0" w:space="0" w:color="auto"/>
                                                                          </w:divBdr>
                                                                          <w:divsChild>
                                                                            <w:div w:id="113985021">
                                                                              <w:marLeft w:val="0"/>
                                                                              <w:marRight w:val="0"/>
                                                                              <w:marTop w:val="0"/>
                                                                              <w:marBottom w:val="0"/>
                                                                              <w:divBdr>
                                                                                <w:top w:val="none" w:sz="0" w:space="0" w:color="auto"/>
                                                                                <w:left w:val="none" w:sz="0" w:space="0" w:color="auto"/>
                                                                                <w:bottom w:val="none" w:sz="0" w:space="0" w:color="auto"/>
                                                                                <w:right w:val="none" w:sz="0" w:space="0" w:color="auto"/>
                                                                              </w:divBdr>
                                                                            </w:div>
                                                                          </w:divsChild>
                                                                        </w:div>
                                                                        <w:div w:id="1157962920">
                                                                          <w:marLeft w:val="0"/>
                                                                          <w:marRight w:val="0"/>
                                                                          <w:marTop w:val="0"/>
                                                                          <w:marBottom w:val="0"/>
                                                                          <w:divBdr>
                                                                            <w:top w:val="none" w:sz="0" w:space="0" w:color="auto"/>
                                                                            <w:left w:val="none" w:sz="0" w:space="0" w:color="auto"/>
                                                                            <w:bottom w:val="none" w:sz="0" w:space="0" w:color="auto"/>
                                                                            <w:right w:val="none" w:sz="0" w:space="0" w:color="auto"/>
                                                                          </w:divBdr>
                                                                          <w:divsChild>
                                                                            <w:div w:id="1716850908">
                                                                              <w:marLeft w:val="0"/>
                                                                              <w:marRight w:val="0"/>
                                                                              <w:marTop w:val="0"/>
                                                                              <w:marBottom w:val="0"/>
                                                                              <w:divBdr>
                                                                                <w:top w:val="none" w:sz="0" w:space="0" w:color="auto"/>
                                                                                <w:left w:val="none" w:sz="0" w:space="0" w:color="auto"/>
                                                                                <w:bottom w:val="none" w:sz="0" w:space="0" w:color="auto"/>
                                                                                <w:right w:val="none" w:sz="0" w:space="0" w:color="auto"/>
                                                                              </w:divBdr>
                                                                            </w:div>
                                                                          </w:divsChild>
                                                                        </w:div>
                                                                        <w:div w:id="1862621245">
                                                                          <w:marLeft w:val="0"/>
                                                                          <w:marRight w:val="0"/>
                                                                          <w:marTop w:val="0"/>
                                                                          <w:marBottom w:val="0"/>
                                                                          <w:divBdr>
                                                                            <w:top w:val="none" w:sz="0" w:space="0" w:color="auto"/>
                                                                            <w:left w:val="none" w:sz="0" w:space="0" w:color="auto"/>
                                                                            <w:bottom w:val="none" w:sz="0" w:space="0" w:color="auto"/>
                                                                            <w:right w:val="none" w:sz="0" w:space="0" w:color="auto"/>
                                                                          </w:divBdr>
                                                                          <w:divsChild>
                                                                            <w:div w:id="1931312320">
                                                                              <w:marLeft w:val="0"/>
                                                                              <w:marRight w:val="0"/>
                                                                              <w:marTop w:val="0"/>
                                                                              <w:marBottom w:val="0"/>
                                                                              <w:divBdr>
                                                                                <w:top w:val="none" w:sz="0" w:space="0" w:color="auto"/>
                                                                                <w:left w:val="none" w:sz="0" w:space="0" w:color="auto"/>
                                                                                <w:bottom w:val="none" w:sz="0" w:space="0" w:color="auto"/>
                                                                                <w:right w:val="none" w:sz="0" w:space="0" w:color="auto"/>
                                                                              </w:divBdr>
                                                                            </w:div>
                                                                          </w:divsChild>
                                                                        </w:div>
                                                                        <w:div w:id="1219168128">
                                                                          <w:marLeft w:val="0"/>
                                                                          <w:marRight w:val="0"/>
                                                                          <w:marTop w:val="0"/>
                                                                          <w:marBottom w:val="0"/>
                                                                          <w:divBdr>
                                                                            <w:top w:val="none" w:sz="0" w:space="0" w:color="auto"/>
                                                                            <w:left w:val="none" w:sz="0" w:space="0" w:color="auto"/>
                                                                            <w:bottom w:val="none" w:sz="0" w:space="0" w:color="auto"/>
                                                                            <w:right w:val="none" w:sz="0" w:space="0" w:color="auto"/>
                                                                          </w:divBdr>
                                                                          <w:divsChild>
                                                                            <w:div w:id="1146044105">
                                                                              <w:marLeft w:val="0"/>
                                                                              <w:marRight w:val="0"/>
                                                                              <w:marTop w:val="0"/>
                                                                              <w:marBottom w:val="0"/>
                                                                              <w:divBdr>
                                                                                <w:top w:val="none" w:sz="0" w:space="0" w:color="auto"/>
                                                                                <w:left w:val="none" w:sz="0" w:space="0" w:color="auto"/>
                                                                                <w:bottom w:val="none" w:sz="0" w:space="0" w:color="auto"/>
                                                                                <w:right w:val="none" w:sz="0" w:space="0" w:color="auto"/>
                                                                              </w:divBdr>
                                                                            </w:div>
                                                                          </w:divsChild>
                                                                        </w:div>
                                                                        <w:div w:id="705058573">
                                                                          <w:marLeft w:val="0"/>
                                                                          <w:marRight w:val="0"/>
                                                                          <w:marTop w:val="0"/>
                                                                          <w:marBottom w:val="0"/>
                                                                          <w:divBdr>
                                                                            <w:top w:val="none" w:sz="0" w:space="0" w:color="auto"/>
                                                                            <w:left w:val="none" w:sz="0" w:space="0" w:color="auto"/>
                                                                            <w:bottom w:val="none" w:sz="0" w:space="0" w:color="auto"/>
                                                                            <w:right w:val="none" w:sz="0" w:space="0" w:color="auto"/>
                                                                          </w:divBdr>
                                                                          <w:divsChild>
                                                                            <w:div w:id="1297956729">
                                                                              <w:marLeft w:val="0"/>
                                                                              <w:marRight w:val="0"/>
                                                                              <w:marTop w:val="0"/>
                                                                              <w:marBottom w:val="0"/>
                                                                              <w:divBdr>
                                                                                <w:top w:val="none" w:sz="0" w:space="0" w:color="auto"/>
                                                                                <w:left w:val="none" w:sz="0" w:space="0" w:color="auto"/>
                                                                                <w:bottom w:val="none" w:sz="0" w:space="0" w:color="auto"/>
                                                                                <w:right w:val="none" w:sz="0" w:space="0" w:color="auto"/>
                                                                              </w:divBdr>
                                                                            </w:div>
                                                                          </w:divsChild>
                                                                        </w:div>
                                                                        <w:div w:id="153619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9828076">
                                      <w:marLeft w:val="0"/>
                                      <w:marRight w:val="0"/>
                                      <w:marTop w:val="0"/>
                                      <w:marBottom w:val="0"/>
                                      <w:divBdr>
                                        <w:top w:val="none" w:sz="0" w:space="0" w:color="auto"/>
                                        <w:left w:val="none" w:sz="0" w:space="0" w:color="auto"/>
                                        <w:bottom w:val="none" w:sz="0" w:space="0" w:color="auto"/>
                                        <w:right w:val="none" w:sz="0" w:space="0" w:color="auto"/>
                                      </w:divBdr>
                                      <w:divsChild>
                                        <w:div w:id="1384675497">
                                          <w:marLeft w:val="0"/>
                                          <w:marRight w:val="0"/>
                                          <w:marTop w:val="0"/>
                                          <w:marBottom w:val="0"/>
                                          <w:divBdr>
                                            <w:top w:val="none" w:sz="0" w:space="0" w:color="auto"/>
                                            <w:left w:val="none" w:sz="0" w:space="0" w:color="auto"/>
                                            <w:bottom w:val="none" w:sz="0" w:space="0" w:color="auto"/>
                                            <w:right w:val="none" w:sz="0" w:space="0" w:color="auto"/>
                                          </w:divBdr>
                                          <w:divsChild>
                                            <w:div w:id="1547328284">
                                              <w:marLeft w:val="0"/>
                                              <w:marRight w:val="0"/>
                                              <w:marTop w:val="0"/>
                                              <w:marBottom w:val="0"/>
                                              <w:divBdr>
                                                <w:top w:val="none" w:sz="0" w:space="0" w:color="auto"/>
                                                <w:left w:val="none" w:sz="0" w:space="0" w:color="auto"/>
                                                <w:bottom w:val="none" w:sz="0" w:space="0" w:color="auto"/>
                                                <w:right w:val="none" w:sz="0" w:space="0" w:color="auto"/>
                                              </w:divBdr>
                                              <w:divsChild>
                                                <w:div w:id="156397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539571">
                          <w:marLeft w:val="0"/>
                          <w:marRight w:val="0"/>
                          <w:marTop w:val="0"/>
                          <w:marBottom w:val="0"/>
                          <w:divBdr>
                            <w:top w:val="none" w:sz="0" w:space="0" w:color="auto"/>
                            <w:left w:val="none" w:sz="0" w:space="0" w:color="auto"/>
                            <w:bottom w:val="none" w:sz="0" w:space="0" w:color="auto"/>
                            <w:right w:val="none" w:sz="0" w:space="0" w:color="auto"/>
                          </w:divBdr>
                          <w:divsChild>
                            <w:div w:id="1069040378">
                              <w:marLeft w:val="0"/>
                              <w:marRight w:val="0"/>
                              <w:marTop w:val="0"/>
                              <w:marBottom w:val="0"/>
                              <w:divBdr>
                                <w:top w:val="none" w:sz="0" w:space="0" w:color="auto"/>
                                <w:left w:val="none" w:sz="0" w:space="0" w:color="auto"/>
                                <w:bottom w:val="none" w:sz="0" w:space="0" w:color="auto"/>
                                <w:right w:val="none" w:sz="0" w:space="0" w:color="auto"/>
                              </w:divBdr>
                              <w:divsChild>
                                <w:div w:id="1267351992">
                                  <w:marLeft w:val="0"/>
                                  <w:marRight w:val="0"/>
                                  <w:marTop w:val="0"/>
                                  <w:marBottom w:val="0"/>
                                  <w:divBdr>
                                    <w:top w:val="none" w:sz="0" w:space="0" w:color="auto"/>
                                    <w:left w:val="none" w:sz="0" w:space="0" w:color="auto"/>
                                    <w:bottom w:val="none" w:sz="0" w:space="0" w:color="auto"/>
                                    <w:right w:val="none" w:sz="0" w:space="0" w:color="auto"/>
                                  </w:divBdr>
                                  <w:divsChild>
                                    <w:div w:id="582687905">
                                      <w:marLeft w:val="0"/>
                                      <w:marRight w:val="0"/>
                                      <w:marTop w:val="0"/>
                                      <w:marBottom w:val="0"/>
                                      <w:divBdr>
                                        <w:top w:val="none" w:sz="0" w:space="0" w:color="auto"/>
                                        <w:left w:val="none" w:sz="0" w:space="0" w:color="auto"/>
                                        <w:bottom w:val="none" w:sz="0" w:space="0" w:color="auto"/>
                                        <w:right w:val="none" w:sz="0" w:space="0" w:color="auto"/>
                                      </w:divBdr>
                                      <w:divsChild>
                                        <w:div w:id="1106585010">
                                          <w:marLeft w:val="0"/>
                                          <w:marRight w:val="0"/>
                                          <w:marTop w:val="0"/>
                                          <w:marBottom w:val="0"/>
                                          <w:divBdr>
                                            <w:top w:val="none" w:sz="0" w:space="0" w:color="auto"/>
                                            <w:left w:val="none" w:sz="0" w:space="0" w:color="auto"/>
                                            <w:bottom w:val="none" w:sz="0" w:space="0" w:color="auto"/>
                                            <w:right w:val="none" w:sz="0" w:space="0" w:color="auto"/>
                                          </w:divBdr>
                                          <w:divsChild>
                                            <w:div w:id="1757020208">
                                              <w:marLeft w:val="0"/>
                                              <w:marRight w:val="0"/>
                                              <w:marTop w:val="0"/>
                                              <w:marBottom w:val="0"/>
                                              <w:divBdr>
                                                <w:top w:val="none" w:sz="0" w:space="0" w:color="auto"/>
                                                <w:left w:val="none" w:sz="0" w:space="0" w:color="auto"/>
                                                <w:bottom w:val="none" w:sz="0" w:space="0" w:color="auto"/>
                                                <w:right w:val="none" w:sz="0" w:space="0" w:color="auto"/>
                                              </w:divBdr>
                                              <w:divsChild>
                                                <w:div w:id="1333023365">
                                                  <w:marLeft w:val="0"/>
                                                  <w:marRight w:val="0"/>
                                                  <w:marTop w:val="0"/>
                                                  <w:marBottom w:val="0"/>
                                                  <w:divBdr>
                                                    <w:top w:val="none" w:sz="0" w:space="0" w:color="auto"/>
                                                    <w:left w:val="none" w:sz="0" w:space="0" w:color="auto"/>
                                                    <w:bottom w:val="none" w:sz="0" w:space="0" w:color="auto"/>
                                                    <w:right w:val="none" w:sz="0" w:space="0" w:color="auto"/>
                                                  </w:divBdr>
                                                  <w:divsChild>
                                                    <w:div w:id="1664119655">
                                                      <w:marLeft w:val="0"/>
                                                      <w:marRight w:val="0"/>
                                                      <w:marTop w:val="0"/>
                                                      <w:marBottom w:val="0"/>
                                                      <w:divBdr>
                                                        <w:top w:val="none" w:sz="0" w:space="0" w:color="auto"/>
                                                        <w:left w:val="none" w:sz="0" w:space="0" w:color="auto"/>
                                                        <w:bottom w:val="none" w:sz="0" w:space="0" w:color="auto"/>
                                                        <w:right w:val="none" w:sz="0" w:space="0" w:color="auto"/>
                                                      </w:divBdr>
                                                      <w:divsChild>
                                                        <w:div w:id="452331525">
                                                          <w:marLeft w:val="0"/>
                                                          <w:marRight w:val="0"/>
                                                          <w:marTop w:val="0"/>
                                                          <w:marBottom w:val="0"/>
                                                          <w:divBdr>
                                                            <w:top w:val="none" w:sz="0" w:space="0" w:color="auto"/>
                                                            <w:left w:val="none" w:sz="0" w:space="0" w:color="auto"/>
                                                            <w:bottom w:val="none" w:sz="0" w:space="0" w:color="auto"/>
                                                            <w:right w:val="none" w:sz="0" w:space="0" w:color="auto"/>
                                                          </w:divBdr>
                                                        </w:div>
                                                        <w:div w:id="961612690">
                                                          <w:marLeft w:val="0"/>
                                                          <w:marRight w:val="0"/>
                                                          <w:marTop w:val="0"/>
                                                          <w:marBottom w:val="0"/>
                                                          <w:divBdr>
                                                            <w:top w:val="none" w:sz="0" w:space="0" w:color="auto"/>
                                                            <w:left w:val="none" w:sz="0" w:space="0" w:color="auto"/>
                                                            <w:bottom w:val="none" w:sz="0" w:space="0" w:color="auto"/>
                                                            <w:right w:val="none" w:sz="0" w:space="0" w:color="auto"/>
                                                          </w:divBdr>
                                                          <w:divsChild>
                                                            <w:div w:id="805270467">
                                                              <w:marLeft w:val="0"/>
                                                              <w:marRight w:val="0"/>
                                                              <w:marTop w:val="0"/>
                                                              <w:marBottom w:val="0"/>
                                                              <w:divBdr>
                                                                <w:top w:val="none" w:sz="0" w:space="0" w:color="auto"/>
                                                                <w:left w:val="none" w:sz="0" w:space="0" w:color="auto"/>
                                                                <w:bottom w:val="none" w:sz="0" w:space="0" w:color="auto"/>
                                                                <w:right w:val="none" w:sz="0" w:space="0" w:color="auto"/>
                                                              </w:divBdr>
                                                              <w:divsChild>
                                                                <w:div w:id="1756707148">
                                                                  <w:marLeft w:val="0"/>
                                                                  <w:marRight w:val="0"/>
                                                                  <w:marTop w:val="0"/>
                                                                  <w:marBottom w:val="0"/>
                                                                  <w:divBdr>
                                                                    <w:top w:val="none" w:sz="0" w:space="0" w:color="auto"/>
                                                                    <w:left w:val="none" w:sz="0" w:space="0" w:color="auto"/>
                                                                    <w:bottom w:val="none" w:sz="0" w:space="0" w:color="auto"/>
                                                                    <w:right w:val="none" w:sz="0" w:space="0" w:color="auto"/>
                                                                  </w:divBdr>
                                                                  <w:divsChild>
                                                                    <w:div w:id="71928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4458960">
                                          <w:marLeft w:val="0"/>
                                          <w:marRight w:val="0"/>
                                          <w:marTop w:val="0"/>
                                          <w:marBottom w:val="0"/>
                                          <w:divBdr>
                                            <w:top w:val="none" w:sz="0" w:space="0" w:color="auto"/>
                                            <w:left w:val="none" w:sz="0" w:space="0" w:color="auto"/>
                                            <w:bottom w:val="none" w:sz="0" w:space="0" w:color="auto"/>
                                            <w:right w:val="none" w:sz="0" w:space="0" w:color="auto"/>
                                          </w:divBdr>
                                          <w:divsChild>
                                            <w:div w:id="1851526388">
                                              <w:marLeft w:val="0"/>
                                              <w:marRight w:val="0"/>
                                              <w:marTop w:val="0"/>
                                              <w:marBottom w:val="0"/>
                                              <w:divBdr>
                                                <w:top w:val="none" w:sz="0" w:space="0" w:color="auto"/>
                                                <w:left w:val="none" w:sz="0" w:space="0" w:color="auto"/>
                                                <w:bottom w:val="none" w:sz="0" w:space="0" w:color="auto"/>
                                                <w:right w:val="none" w:sz="0" w:space="0" w:color="auto"/>
                                              </w:divBdr>
                                              <w:divsChild>
                                                <w:div w:id="471487013">
                                                  <w:marLeft w:val="0"/>
                                                  <w:marRight w:val="0"/>
                                                  <w:marTop w:val="0"/>
                                                  <w:marBottom w:val="0"/>
                                                  <w:divBdr>
                                                    <w:top w:val="none" w:sz="0" w:space="0" w:color="auto"/>
                                                    <w:left w:val="none" w:sz="0" w:space="0" w:color="auto"/>
                                                    <w:bottom w:val="none" w:sz="0" w:space="0" w:color="auto"/>
                                                    <w:right w:val="none" w:sz="0" w:space="0" w:color="auto"/>
                                                  </w:divBdr>
                                                  <w:divsChild>
                                                    <w:div w:id="646518639">
                                                      <w:marLeft w:val="0"/>
                                                      <w:marRight w:val="0"/>
                                                      <w:marTop w:val="0"/>
                                                      <w:marBottom w:val="0"/>
                                                      <w:divBdr>
                                                        <w:top w:val="none" w:sz="0" w:space="0" w:color="auto"/>
                                                        <w:left w:val="none" w:sz="0" w:space="0" w:color="auto"/>
                                                        <w:bottom w:val="none" w:sz="0" w:space="0" w:color="auto"/>
                                                        <w:right w:val="none" w:sz="0" w:space="0" w:color="auto"/>
                                                      </w:divBdr>
                                                      <w:divsChild>
                                                        <w:div w:id="83107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382718">
                                              <w:marLeft w:val="0"/>
                                              <w:marRight w:val="0"/>
                                              <w:marTop w:val="0"/>
                                              <w:marBottom w:val="0"/>
                                              <w:divBdr>
                                                <w:top w:val="none" w:sz="0" w:space="0" w:color="auto"/>
                                                <w:left w:val="none" w:sz="0" w:space="0" w:color="auto"/>
                                                <w:bottom w:val="none" w:sz="0" w:space="0" w:color="auto"/>
                                                <w:right w:val="none" w:sz="0" w:space="0" w:color="auto"/>
                                              </w:divBdr>
                                              <w:divsChild>
                                                <w:div w:id="1948267549">
                                                  <w:marLeft w:val="0"/>
                                                  <w:marRight w:val="0"/>
                                                  <w:marTop w:val="0"/>
                                                  <w:marBottom w:val="0"/>
                                                  <w:divBdr>
                                                    <w:top w:val="none" w:sz="0" w:space="0" w:color="auto"/>
                                                    <w:left w:val="none" w:sz="0" w:space="0" w:color="auto"/>
                                                    <w:bottom w:val="none" w:sz="0" w:space="0" w:color="auto"/>
                                                    <w:right w:val="none" w:sz="0" w:space="0" w:color="auto"/>
                                                  </w:divBdr>
                                                  <w:divsChild>
                                                    <w:div w:id="1334147143">
                                                      <w:marLeft w:val="0"/>
                                                      <w:marRight w:val="0"/>
                                                      <w:marTop w:val="0"/>
                                                      <w:marBottom w:val="0"/>
                                                      <w:divBdr>
                                                        <w:top w:val="none" w:sz="0" w:space="0" w:color="auto"/>
                                                        <w:left w:val="none" w:sz="0" w:space="0" w:color="auto"/>
                                                        <w:bottom w:val="none" w:sz="0" w:space="0" w:color="auto"/>
                                                        <w:right w:val="none" w:sz="0" w:space="0" w:color="auto"/>
                                                      </w:divBdr>
                                                      <w:divsChild>
                                                        <w:div w:id="170382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513845">
                          <w:marLeft w:val="0"/>
                          <w:marRight w:val="0"/>
                          <w:marTop w:val="0"/>
                          <w:marBottom w:val="0"/>
                          <w:divBdr>
                            <w:top w:val="none" w:sz="0" w:space="0" w:color="auto"/>
                            <w:left w:val="none" w:sz="0" w:space="0" w:color="auto"/>
                            <w:bottom w:val="none" w:sz="0" w:space="0" w:color="auto"/>
                            <w:right w:val="none" w:sz="0" w:space="0" w:color="auto"/>
                          </w:divBdr>
                          <w:divsChild>
                            <w:div w:id="1920551493">
                              <w:marLeft w:val="0"/>
                              <w:marRight w:val="0"/>
                              <w:marTop w:val="0"/>
                              <w:marBottom w:val="0"/>
                              <w:divBdr>
                                <w:top w:val="none" w:sz="0" w:space="0" w:color="auto"/>
                                <w:left w:val="none" w:sz="0" w:space="0" w:color="auto"/>
                                <w:bottom w:val="none" w:sz="0" w:space="0" w:color="auto"/>
                                <w:right w:val="none" w:sz="0" w:space="0" w:color="auto"/>
                              </w:divBdr>
                              <w:divsChild>
                                <w:div w:id="632903569">
                                  <w:marLeft w:val="0"/>
                                  <w:marRight w:val="0"/>
                                  <w:marTop w:val="0"/>
                                  <w:marBottom w:val="0"/>
                                  <w:divBdr>
                                    <w:top w:val="none" w:sz="0" w:space="0" w:color="auto"/>
                                    <w:left w:val="none" w:sz="0" w:space="0" w:color="auto"/>
                                    <w:bottom w:val="none" w:sz="0" w:space="0" w:color="auto"/>
                                    <w:right w:val="none" w:sz="0" w:space="0" w:color="auto"/>
                                  </w:divBdr>
                                  <w:divsChild>
                                    <w:div w:id="1498838198">
                                      <w:marLeft w:val="0"/>
                                      <w:marRight w:val="0"/>
                                      <w:marTop w:val="0"/>
                                      <w:marBottom w:val="0"/>
                                      <w:divBdr>
                                        <w:top w:val="none" w:sz="0" w:space="0" w:color="auto"/>
                                        <w:left w:val="none" w:sz="0" w:space="0" w:color="auto"/>
                                        <w:bottom w:val="none" w:sz="0" w:space="0" w:color="auto"/>
                                        <w:right w:val="none" w:sz="0" w:space="0" w:color="auto"/>
                                      </w:divBdr>
                                      <w:divsChild>
                                        <w:div w:id="758527225">
                                          <w:marLeft w:val="0"/>
                                          <w:marRight w:val="0"/>
                                          <w:marTop w:val="0"/>
                                          <w:marBottom w:val="0"/>
                                          <w:divBdr>
                                            <w:top w:val="none" w:sz="0" w:space="0" w:color="auto"/>
                                            <w:left w:val="none" w:sz="0" w:space="0" w:color="auto"/>
                                            <w:bottom w:val="none" w:sz="0" w:space="0" w:color="auto"/>
                                            <w:right w:val="none" w:sz="0" w:space="0" w:color="auto"/>
                                          </w:divBdr>
                                          <w:divsChild>
                                            <w:div w:id="140581177">
                                              <w:marLeft w:val="0"/>
                                              <w:marRight w:val="0"/>
                                              <w:marTop w:val="0"/>
                                              <w:marBottom w:val="0"/>
                                              <w:divBdr>
                                                <w:top w:val="none" w:sz="0" w:space="0" w:color="auto"/>
                                                <w:left w:val="none" w:sz="0" w:space="0" w:color="auto"/>
                                                <w:bottom w:val="none" w:sz="0" w:space="0" w:color="auto"/>
                                                <w:right w:val="none" w:sz="0" w:space="0" w:color="auto"/>
                                              </w:divBdr>
                                              <w:divsChild>
                                                <w:div w:id="1353920783">
                                                  <w:marLeft w:val="0"/>
                                                  <w:marRight w:val="0"/>
                                                  <w:marTop w:val="0"/>
                                                  <w:marBottom w:val="0"/>
                                                  <w:divBdr>
                                                    <w:top w:val="none" w:sz="0" w:space="0" w:color="auto"/>
                                                    <w:left w:val="none" w:sz="0" w:space="0" w:color="auto"/>
                                                    <w:bottom w:val="none" w:sz="0" w:space="0" w:color="auto"/>
                                                    <w:right w:val="none" w:sz="0" w:space="0" w:color="auto"/>
                                                  </w:divBdr>
                                                  <w:divsChild>
                                                    <w:div w:id="1242788867">
                                                      <w:marLeft w:val="0"/>
                                                      <w:marRight w:val="0"/>
                                                      <w:marTop w:val="0"/>
                                                      <w:marBottom w:val="0"/>
                                                      <w:divBdr>
                                                        <w:top w:val="none" w:sz="0" w:space="0" w:color="auto"/>
                                                        <w:left w:val="none" w:sz="0" w:space="0" w:color="auto"/>
                                                        <w:bottom w:val="none" w:sz="0" w:space="0" w:color="auto"/>
                                                        <w:right w:val="none" w:sz="0" w:space="0" w:color="auto"/>
                                                      </w:divBdr>
                                                    </w:div>
                                                  </w:divsChild>
                                                </w:div>
                                                <w:div w:id="2120757562">
                                                  <w:marLeft w:val="0"/>
                                                  <w:marRight w:val="0"/>
                                                  <w:marTop w:val="0"/>
                                                  <w:marBottom w:val="0"/>
                                                  <w:divBdr>
                                                    <w:top w:val="none" w:sz="0" w:space="0" w:color="auto"/>
                                                    <w:left w:val="none" w:sz="0" w:space="0" w:color="auto"/>
                                                    <w:bottom w:val="none" w:sz="0" w:space="0" w:color="auto"/>
                                                    <w:right w:val="none" w:sz="0" w:space="0" w:color="auto"/>
                                                  </w:divBdr>
                                                  <w:divsChild>
                                                    <w:div w:id="29956514">
                                                      <w:marLeft w:val="0"/>
                                                      <w:marRight w:val="0"/>
                                                      <w:marTop w:val="0"/>
                                                      <w:marBottom w:val="0"/>
                                                      <w:divBdr>
                                                        <w:top w:val="none" w:sz="0" w:space="0" w:color="auto"/>
                                                        <w:left w:val="none" w:sz="0" w:space="0" w:color="auto"/>
                                                        <w:bottom w:val="none" w:sz="0" w:space="0" w:color="auto"/>
                                                        <w:right w:val="none" w:sz="0" w:space="0" w:color="auto"/>
                                                      </w:divBdr>
                                                      <w:divsChild>
                                                        <w:div w:id="218252803">
                                                          <w:marLeft w:val="0"/>
                                                          <w:marRight w:val="0"/>
                                                          <w:marTop w:val="0"/>
                                                          <w:marBottom w:val="0"/>
                                                          <w:divBdr>
                                                            <w:top w:val="none" w:sz="0" w:space="0" w:color="auto"/>
                                                            <w:left w:val="none" w:sz="0" w:space="0" w:color="auto"/>
                                                            <w:bottom w:val="none" w:sz="0" w:space="0" w:color="auto"/>
                                                            <w:right w:val="none" w:sz="0" w:space="0" w:color="auto"/>
                                                          </w:divBdr>
                                                          <w:divsChild>
                                                            <w:div w:id="1419714049">
                                                              <w:marLeft w:val="0"/>
                                                              <w:marRight w:val="0"/>
                                                              <w:marTop w:val="0"/>
                                                              <w:marBottom w:val="0"/>
                                                              <w:divBdr>
                                                                <w:top w:val="none" w:sz="0" w:space="0" w:color="auto"/>
                                                                <w:left w:val="none" w:sz="0" w:space="0" w:color="auto"/>
                                                                <w:bottom w:val="none" w:sz="0" w:space="0" w:color="auto"/>
                                                                <w:right w:val="none" w:sz="0" w:space="0" w:color="auto"/>
                                                              </w:divBdr>
                                                              <w:divsChild>
                                                                <w:div w:id="979765641">
                                                                  <w:marLeft w:val="0"/>
                                                                  <w:marRight w:val="0"/>
                                                                  <w:marTop w:val="0"/>
                                                                  <w:marBottom w:val="0"/>
                                                                  <w:divBdr>
                                                                    <w:top w:val="none" w:sz="0" w:space="0" w:color="auto"/>
                                                                    <w:left w:val="none" w:sz="0" w:space="0" w:color="auto"/>
                                                                    <w:bottom w:val="none" w:sz="0" w:space="0" w:color="auto"/>
                                                                    <w:right w:val="none" w:sz="0" w:space="0" w:color="auto"/>
                                                                  </w:divBdr>
                                                                  <w:divsChild>
                                                                    <w:div w:id="41054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010267">
                                                          <w:marLeft w:val="0"/>
                                                          <w:marRight w:val="0"/>
                                                          <w:marTop w:val="0"/>
                                                          <w:marBottom w:val="0"/>
                                                          <w:divBdr>
                                                            <w:top w:val="none" w:sz="0" w:space="0" w:color="auto"/>
                                                            <w:left w:val="none" w:sz="0" w:space="0" w:color="auto"/>
                                                            <w:bottom w:val="none" w:sz="0" w:space="0" w:color="auto"/>
                                                            <w:right w:val="none" w:sz="0" w:space="0" w:color="auto"/>
                                                          </w:divBdr>
                                                          <w:divsChild>
                                                            <w:div w:id="1195730081">
                                                              <w:marLeft w:val="0"/>
                                                              <w:marRight w:val="0"/>
                                                              <w:marTop w:val="0"/>
                                                              <w:marBottom w:val="0"/>
                                                              <w:divBdr>
                                                                <w:top w:val="none" w:sz="0" w:space="0" w:color="auto"/>
                                                                <w:left w:val="none" w:sz="0" w:space="0" w:color="auto"/>
                                                                <w:bottom w:val="none" w:sz="0" w:space="0" w:color="auto"/>
                                                                <w:right w:val="none" w:sz="0" w:space="0" w:color="auto"/>
                                                              </w:divBdr>
                                                              <w:divsChild>
                                                                <w:div w:id="2040928676">
                                                                  <w:marLeft w:val="0"/>
                                                                  <w:marRight w:val="0"/>
                                                                  <w:marTop w:val="0"/>
                                                                  <w:marBottom w:val="0"/>
                                                                  <w:divBdr>
                                                                    <w:top w:val="none" w:sz="0" w:space="0" w:color="auto"/>
                                                                    <w:left w:val="none" w:sz="0" w:space="0" w:color="auto"/>
                                                                    <w:bottom w:val="none" w:sz="0" w:space="0" w:color="auto"/>
                                                                    <w:right w:val="none" w:sz="0" w:space="0" w:color="auto"/>
                                                                  </w:divBdr>
                                                                  <w:divsChild>
                                                                    <w:div w:id="1876574562">
                                                                      <w:marLeft w:val="0"/>
                                                                      <w:marRight w:val="0"/>
                                                                      <w:marTop w:val="0"/>
                                                                      <w:marBottom w:val="0"/>
                                                                      <w:divBdr>
                                                                        <w:top w:val="none" w:sz="0" w:space="0" w:color="auto"/>
                                                                        <w:left w:val="none" w:sz="0" w:space="0" w:color="auto"/>
                                                                        <w:bottom w:val="none" w:sz="0" w:space="0" w:color="auto"/>
                                                                        <w:right w:val="none" w:sz="0" w:space="0" w:color="auto"/>
                                                                      </w:divBdr>
                                                                      <w:divsChild>
                                                                        <w:div w:id="1665938139">
                                                                          <w:marLeft w:val="0"/>
                                                                          <w:marRight w:val="0"/>
                                                                          <w:marTop w:val="0"/>
                                                                          <w:marBottom w:val="0"/>
                                                                          <w:divBdr>
                                                                            <w:top w:val="none" w:sz="0" w:space="0" w:color="auto"/>
                                                                            <w:left w:val="none" w:sz="0" w:space="0" w:color="auto"/>
                                                                            <w:bottom w:val="none" w:sz="0" w:space="0" w:color="auto"/>
                                                                            <w:right w:val="none" w:sz="0" w:space="0" w:color="auto"/>
                                                                          </w:divBdr>
                                                                          <w:divsChild>
                                                                            <w:div w:id="1948191761">
                                                                              <w:marLeft w:val="0"/>
                                                                              <w:marRight w:val="0"/>
                                                                              <w:marTop w:val="0"/>
                                                                              <w:marBottom w:val="0"/>
                                                                              <w:divBdr>
                                                                                <w:top w:val="none" w:sz="0" w:space="0" w:color="auto"/>
                                                                                <w:left w:val="none" w:sz="0" w:space="0" w:color="auto"/>
                                                                                <w:bottom w:val="none" w:sz="0" w:space="0" w:color="auto"/>
                                                                                <w:right w:val="none" w:sz="0" w:space="0" w:color="auto"/>
                                                                              </w:divBdr>
                                                                            </w:div>
                                                                          </w:divsChild>
                                                                        </w:div>
                                                                        <w:div w:id="60327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42128973">
                                      <w:marLeft w:val="0"/>
                                      <w:marRight w:val="0"/>
                                      <w:marTop w:val="0"/>
                                      <w:marBottom w:val="0"/>
                                      <w:divBdr>
                                        <w:top w:val="none" w:sz="0" w:space="0" w:color="auto"/>
                                        <w:left w:val="none" w:sz="0" w:space="0" w:color="auto"/>
                                        <w:bottom w:val="none" w:sz="0" w:space="0" w:color="auto"/>
                                        <w:right w:val="none" w:sz="0" w:space="0" w:color="auto"/>
                                      </w:divBdr>
                                      <w:divsChild>
                                        <w:div w:id="1725829074">
                                          <w:marLeft w:val="0"/>
                                          <w:marRight w:val="0"/>
                                          <w:marTop w:val="0"/>
                                          <w:marBottom w:val="0"/>
                                          <w:divBdr>
                                            <w:top w:val="none" w:sz="0" w:space="0" w:color="auto"/>
                                            <w:left w:val="none" w:sz="0" w:space="0" w:color="auto"/>
                                            <w:bottom w:val="none" w:sz="0" w:space="0" w:color="auto"/>
                                            <w:right w:val="none" w:sz="0" w:space="0" w:color="auto"/>
                                          </w:divBdr>
                                          <w:divsChild>
                                            <w:div w:id="296111432">
                                              <w:marLeft w:val="0"/>
                                              <w:marRight w:val="0"/>
                                              <w:marTop w:val="0"/>
                                              <w:marBottom w:val="0"/>
                                              <w:divBdr>
                                                <w:top w:val="none" w:sz="0" w:space="0" w:color="auto"/>
                                                <w:left w:val="none" w:sz="0" w:space="0" w:color="auto"/>
                                                <w:bottom w:val="none" w:sz="0" w:space="0" w:color="auto"/>
                                                <w:right w:val="none" w:sz="0" w:space="0" w:color="auto"/>
                                              </w:divBdr>
                                              <w:divsChild>
                                                <w:div w:id="9001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2956092">
                          <w:marLeft w:val="0"/>
                          <w:marRight w:val="0"/>
                          <w:marTop w:val="0"/>
                          <w:marBottom w:val="0"/>
                          <w:divBdr>
                            <w:top w:val="none" w:sz="0" w:space="0" w:color="auto"/>
                            <w:left w:val="none" w:sz="0" w:space="0" w:color="auto"/>
                            <w:bottom w:val="none" w:sz="0" w:space="0" w:color="auto"/>
                            <w:right w:val="none" w:sz="0" w:space="0" w:color="auto"/>
                          </w:divBdr>
                          <w:divsChild>
                            <w:div w:id="1170607911">
                              <w:marLeft w:val="0"/>
                              <w:marRight w:val="0"/>
                              <w:marTop w:val="0"/>
                              <w:marBottom w:val="0"/>
                              <w:divBdr>
                                <w:top w:val="none" w:sz="0" w:space="0" w:color="auto"/>
                                <w:left w:val="none" w:sz="0" w:space="0" w:color="auto"/>
                                <w:bottom w:val="none" w:sz="0" w:space="0" w:color="auto"/>
                                <w:right w:val="none" w:sz="0" w:space="0" w:color="auto"/>
                              </w:divBdr>
                              <w:divsChild>
                                <w:div w:id="1281298188">
                                  <w:marLeft w:val="0"/>
                                  <w:marRight w:val="0"/>
                                  <w:marTop w:val="0"/>
                                  <w:marBottom w:val="0"/>
                                  <w:divBdr>
                                    <w:top w:val="none" w:sz="0" w:space="0" w:color="auto"/>
                                    <w:left w:val="none" w:sz="0" w:space="0" w:color="auto"/>
                                    <w:bottom w:val="none" w:sz="0" w:space="0" w:color="auto"/>
                                    <w:right w:val="none" w:sz="0" w:space="0" w:color="auto"/>
                                  </w:divBdr>
                                  <w:divsChild>
                                    <w:div w:id="21134647">
                                      <w:marLeft w:val="0"/>
                                      <w:marRight w:val="0"/>
                                      <w:marTop w:val="0"/>
                                      <w:marBottom w:val="0"/>
                                      <w:divBdr>
                                        <w:top w:val="none" w:sz="0" w:space="0" w:color="auto"/>
                                        <w:left w:val="none" w:sz="0" w:space="0" w:color="auto"/>
                                        <w:bottom w:val="none" w:sz="0" w:space="0" w:color="auto"/>
                                        <w:right w:val="none" w:sz="0" w:space="0" w:color="auto"/>
                                      </w:divBdr>
                                      <w:divsChild>
                                        <w:div w:id="1364936063">
                                          <w:marLeft w:val="0"/>
                                          <w:marRight w:val="0"/>
                                          <w:marTop w:val="0"/>
                                          <w:marBottom w:val="0"/>
                                          <w:divBdr>
                                            <w:top w:val="none" w:sz="0" w:space="0" w:color="auto"/>
                                            <w:left w:val="none" w:sz="0" w:space="0" w:color="auto"/>
                                            <w:bottom w:val="none" w:sz="0" w:space="0" w:color="auto"/>
                                            <w:right w:val="none" w:sz="0" w:space="0" w:color="auto"/>
                                          </w:divBdr>
                                          <w:divsChild>
                                            <w:div w:id="1026979337">
                                              <w:marLeft w:val="0"/>
                                              <w:marRight w:val="0"/>
                                              <w:marTop w:val="0"/>
                                              <w:marBottom w:val="0"/>
                                              <w:divBdr>
                                                <w:top w:val="none" w:sz="0" w:space="0" w:color="auto"/>
                                                <w:left w:val="none" w:sz="0" w:space="0" w:color="auto"/>
                                                <w:bottom w:val="none" w:sz="0" w:space="0" w:color="auto"/>
                                                <w:right w:val="none" w:sz="0" w:space="0" w:color="auto"/>
                                              </w:divBdr>
                                              <w:divsChild>
                                                <w:div w:id="285701216">
                                                  <w:marLeft w:val="0"/>
                                                  <w:marRight w:val="0"/>
                                                  <w:marTop w:val="0"/>
                                                  <w:marBottom w:val="0"/>
                                                  <w:divBdr>
                                                    <w:top w:val="none" w:sz="0" w:space="0" w:color="auto"/>
                                                    <w:left w:val="none" w:sz="0" w:space="0" w:color="auto"/>
                                                    <w:bottom w:val="none" w:sz="0" w:space="0" w:color="auto"/>
                                                    <w:right w:val="none" w:sz="0" w:space="0" w:color="auto"/>
                                                  </w:divBdr>
                                                  <w:divsChild>
                                                    <w:div w:id="312413479">
                                                      <w:marLeft w:val="0"/>
                                                      <w:marRight w:val="0"/>
                                                      <w:marTop w:val="0"/>
                                                      <w:marBottom w:val="0"/>
                                                      <w:divBdr>
                                                        <w:top w:val="none" w:sz="0" w:space="0" w:color="auto"/>
                                                        <w:left w:val="none" w:sz="0" w:space="0" w:color="auto"/>
                                                        <w:bottom w:val="none" w:sz="0" w:space="0" w:color="auto"/>
                                                        <w:right w:val="none" w:sz="0" w:space="0" w:color="auto"/>
                                                      </w:divBdr>
                                                      <w:divsChild>
                                                        <w:div w:id="427166380">
                                                          <w:marLeft w:val="0"/>
                                                          <w:marRight w:val="0"/>
                                                          <w:marTop w:val="0"/>
                                                          <w:marBottom w:val="0"/>
                                                          <w:divBdr>
                                                            <w:top w:val="none" w:sz="0" w:space="0" w:color="auto"/>
                                                            <w:left w:val="none" w:sz="0" w:space="0" w:color="auto"/>
                                                            <w:bottom w:val="none" w:sz="0" w:space="0" w:color="auto"/>
                                                            <w:right w:val="none" w:sz="0" w:space="0" w:color="auto"/>
                                                          </w:divBdr>
                                                          <w:divsChild>
                                                            <w:div w:id="565070700">
                                                              <w:marLeft w:val="0"/>
                                                              <w:marRight w:val="0"/>
                                                              <w:marTop w:val="0"/>
                                                              <w:marBottom w:val="0"/>
                                                              <w:divBdr>
                                                                <w:top w:val="none" w:sz="0" w:space="0" w:color="auto"/>
                                                                <w:left w:val="none" w:sz="0" w:space="0" w:color="auto"/>
                                                                <w:bottom w:val="none" w:sz="0" w:space="0" w:color="auto"/>
                                                                <w:right w:val="none" w:sz="0" w:space="0" w:color="auto"/>
                                                              </w:divBdr>
                                                            </w:div>
                                                          </w:divsChild>
                                                        </w:div>
                                                        <w:div w:id="250116685">
                                                          <w:marLeft w:val="0"/>
                                                          <w:marRight w:val="0"/>
                                                          <w:marTop w:val="0"/>
                                                          <w:marBottom w:val="0"/>
                                                          <w:divBdr>
                                                            <w:top w:val="none" w:sz="0" w:space="0" w:color="auto"/>
                                                            <w:left w:val="none" w:sz="0" w:space="0" w:color="auto"/>
                                                            <w:bottom w:val="none" w:sz="0" w:space="0" w:color="auto"/>
                                                            <w:right w:val="none" w:sz="0" w:space="0" w:color="auto"/>
                                                          </w:divBdr>
                                                          <w:divsChild>
                                                            <w:div w:id="1834442852">
                                                              <w:marLeft w:val="0"/>
                                                              <w:marRight w:val="0"/>
                                                              <w:marTop w:val="0"/>
                                                              <w:marBottom w:val="0"/>
                                                              <w:divBdr>
                                                                <w:top w:val="none" w:sz="0" w:space="0" w:color="auto"/>
                                                                <w:left w:val="none" w:sz="0" w:space="0" w:color="auto"/>
                                                                <w:bottom w:val="none" w:sz="0" w:space="0" w:color="auto"/>
                                                                <w:right w:val="none" w:sz="0" w:space="0" w:color="auto"/>
                                                              </w:divBdr>
                                                              <w:divsChild>
                                                                <w:div w:id="1986733889">
                                                                  <w:marLeft w:val="0"/>
                                                                  <w:marRight w:val="0"/>
                                                                  <w:marTop w:val="0"/>
                                                                  <w:marBottom w:val="0"/>
                                                                  <w:divBdr>
                                                                    <w:top w:val="none" w:sz="0" w:space="0" w:color="auto"/>
                                                                    <w:left w:val="none" w:sz="0" w:space="0" w:color="auto"/>
                                                                    <w:bottom w:val="none" w:sz="0" w:space="0" w:color="auto"/>
                                                                    <w:right w:val="none" w:sz="0" w:space="0" w:color="auto"/>
                                                                  </w:divBdr>
                                                                  <w:divsChild>
                                                                    <w:div w:id="207658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5178896">
                                          <w:marLeft w:val="0"/>
                                          <w:marRight w:val="0"/>
                                          <w:marTop w:val="0"/>
                                          <w:marBottom w:val="0"/>
                                          <w:divBdr>
                                            <w:top w:val="none" w:sz="0" w:space="0" w:color="auto"/>
                                            <w:left w:val="none" w:sz="0" w:space="0" w:color="auto"/>
                                            <w:bottom w:val="none" w:sz="0" w:space="0" w:color="auto"/>
                                            <w:right w:val="none" w:sz="0" w:space="0" w:color="auto"/>
                                          </w:divBdr>
                                          <w:divsChild>
                                            <w:div w:id="1476753218">
                                              <w:marLeft w:val="0"/>
                                              <w:marRight w:val="0"/>
                                              <w:marTop w:val="0"/>
                                              <w:marBottom w:val="0"/>
                                              <w:divBdr>
                                                <w:top w:val="none" w:sz="0" w:space="0" w:color="auto"/>
                                                <w:left w:val="none" w:sz="0" w:space="0" w:color="auto"/>
                                                <w:bottom w:val="none" w:sz="0" w:space="0" w:color="auto"/>
                                                <w:right w:val="none" w:sz="0" w:space="0" w:color="auto"/>
                                              </w:divBdr>
                                              <w:divsChild>
                                                <w:div w:id="285427616">
                                                  <w:marLeft w:val="0"/>
                                                  <w:marRight w:val="0"/>
                                                  <w:marTop w:val="0"/>
                                                  <w:marBottom w:val="0"/>
                                                  <w:divBdr>
                                                    <w:top w:val="none" w:sz="0" w:space="0" w:color="auto"/>
                                                    <w:left w:val="none" w:sz="0" w:space="0" w:color="auto"/>
                                                    <w:bottom w:val="none" w:sz="0" w:space="0" w:color="auto"/>
                                                    <w:right w:val="none" w:sz="0" w:space="0" w:color="auto"/>
                                                  </w:divBdr>
                                                  <w:divsChild>
                                                    <w:div w:id="339821209">
                                                      <w:marLeft w:val="0"/>
                                                      <w:marRight w:val="0"/>
                                                      <w:marTop w:val="0"/>
                                                      <w:marBottom w:val="0"/>
                                                      <w:divBdr>
                                                        <w:top w:val="none" w:sz="0" w:space="0" w:color="auto"/>
                                                        <w:left w:val="none" w:sz="0" w:space="0" w:color="auto"/>
                                                        <w:bottom w:val="none" w:sz="0" w:space="0" w:color="auto"/>
                                                        <w:right w:val="none" w:sz="0" w:space="0" w:color="auto"/>
                                                      </w:divBdr>
                                                      <w:divsChild>
                                                        <w:div w:id="7932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0036905">
                                              <w:marLeft w:val="0"/>
                                              <w:marRight w:val="0"/>
                                              <w:marTop w:val="0"/>
                                              <w:marBottom w:val="0"/>
                                              <w:divBdr>
                                                <w:top w:val="none" w:sz="0" w:space="0" w:color="auto"/>
                                                <w:left w:val="none" w:sz="0" w:space="0" w:color="auto"/>
                                                <w:bottom w:val="none" w:sz="0" w:space="0" w:color="auto"/>
                                                <w:right w:val="none" w:sz="0" w:space="0" w:color="auto"/>
                                              </w:divBdr>
                                              <w:divsChild>
                                                <w:div w:id="1774474797">
                                                  <w:marLeft w:val="0"/>
                                                  <w:marRight w:val="0"/>
                                                  <w:marTop w:val="0"/>
                                                  <w:marBottom w:val="0"/>
                                                  <w:divBdr>
                                                    <w:top w:val="none" w:sz="0" w:space="0" w:color="auto"/>
                                                    <w:left w:val="none" w:sz="0" w:space="0" w:color="auto"/>
                                                    <w:bottom w:val="none" w:sz="0" w:space="0" w:color="auto"/>
                                                    <w:right w:val="none" w:sz="0" w:space="0" w:color="auto"/>
                                                  </w:divBdr>
                                                  <w:divsChild>
                                                    <w:div w:id="2116250554">
                                                      <w:marLeft w:val="0"/>
                                                      <w:marRight w:val="0"/>
                                                      <w:marTop w:val="0"/>
                                                      <w:marBottom w:val="0"/>
                                                      <w:divBdr>
                                                        <w:top w:val="none" w:sz="0" w:space="0" w:color="auto"/>
                                                        <w:left w:val="none" w:sz="0" w:space="0" w:color="auto"/>
                                                        <w:bottom w:val="none" w:sz="0" w:space="0" w:color="auto"/>
                                                        <w:right w:val="none" w:sz="0" w:space="0" w:color="auto"/>
                                                      </w:divBdr>
                                                      <w:divsChild>
                                                        <w:div w:id="14425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8238578">
                          <w:marLeft w:val="0"/>
                          <w:marRight w:val="0"/>
                          <w:marTop w:val="0"/>
                          <w:marBottom w:val="0"/>
                          <w:divBdr>
                            <w:top w:val="none" w:sz="0" w:space="0" w:color="auto"/>
                            <w:left w:val="none" w:sz="0" w:space="0" w:color="auto"/>
                            <w:bottom w:val="none" w:sz="0" w:space="0" w:color="auto"/>
                            <w:right w:val="none" w:sz="0" w:space="0" w:color="auto"/>
                          </w:divBdr>
                          <w:divsChild>
                            <w:div w:id="1860000050">
                              <w:marLeft w:val="0"/>
                              <w:marRight w:val="0"/>
                              <w:marTop w:val="0"/>
                              <w:marBottom w:val="0"/>
                              <w:divBdr>
                                <w:top w:val="none" w:sz="0" w:space="0" w:color="auto"/>
                                <w:left w:val="none" w:sz="0" w:space="0" w:color="auto"/>
                                <w:bottom w:val="none" w:sz="0" w:space="0" w:color="auto"/>
                                <w:right w:val="none" w:sz="0" w:space="0" w:color="auto"/>
                              </w:divBdr>
                              <w:divsChild>
                                <w:div w:id="3941778">
                                  <w:marLeft w:val="0"/>
                                  <w:marRight w:val="0"/>
                                  <w:marTop w:val="0"/>
                                  <w:marBottom w:val="0"/>
                                  <w:divBdr>
                                    <w:top w:val="none" w:sz="0" w:space="0" w:color="auto"/>
                                    <w:left w:val="none" w:sz="0" w:space="0" w:color="auto"/>
                                    <w:bottom w:val="none" w:sz="0" w:space="0" w:color="auto"/>
                                    <w:right w:val="none" w:sz="0" w:space="0" w:color="auto"/>
                                  </w:divBdr>
                                  <w:divsChild>
                                    <w:div w:id="1454667630">
                                      <w:marLeft w:val="0"/>
                                      <w:marRight w:val="0"/>
                                      <w:marTop w:val="0"/>
                                      <w:marBottom w:val="0"/>
                                      <w:divBdr>
                                        <w:top w:val="none" w:sz="0" w:space="0" w:color="auto"/>
                                        <w:left w:val="none" w:sz="0" w:space="0" w:color="auto"/>
                                        <w:bottom w:val="none" w:sz="0" w:space="0" w:color="auto"/>
                                        <w:right w:val="none" w:sz="0" w:space="0" w:color="auto"/>
                                      </w:divBdr>
                                      <w:divsChild>
                                        <w:div w:id="1920863412">
                                          <w:marLeft w:val="0"/>
                                          <w:marRight w:val="0"/>
                                          <w:marTop w:val="0"/>
                                          <w:marBottom w:val="0"/>
                                          <w:divBdr>
                                            <w:top w:val="none" w:sz="0" w:space="0" w:color="auto"/>
                                            <w:left w:val="none" w:sz="0" w:space="0" w:color="auto"/>
                                            <w:bottom w:val="none" w:sz="0" w:space="0" w:color="auto"/>
                                            <w:right w:val="none" w:sz="0" w:space="0" w:color="auto"/>
                                          </w:divBdr>
                                          <w:divsChild>
                                            <w:div w:id="668991738">
                                              <w:marLeft w:val="0"/>
                                              <w:marRight w:val="0"/>
                                              <w:marTop w:val="0"/>
                                              <w:marBottom w:val="0"/>
                                              <w:divBdr>
                                                <w:top w:val="none" w:sz="0" w:space="0" w:color="auto"/>
                                                <w:left w:val="none" w:sz="0" w:space="0" w:color="auto"/>
                                                <w:bottom w:val="none" w:sz="0" w:space="0" w:color="auto"/>
                                                <w:right w:val="none" w:sz="0" w:space="0" w:color="auto"/>
                                              </w:divBdr>
                                              <w:divsChild>
                                                <w:div w:id="1607732983">
                                                  <w:marLeft w:val="0"/>
                                                  <w:marRight w:val="0"/>
                                                  <w:marTop w:val="0"/>
                                                  <w:marBottom w:val="0"/>
                                                  <w:divBdr>
                                                    <w:top w:val="none" w:sz="0" w:space="0" w:color="auto"/>
                                                    <w:left w:val="none" w:sz="0" w:space="0" w:color="auto"/>
                                                    <w:bottom w:val="none" w:sz="0" w:space="0" w:color="auto"/>
                                                    <w:right w:val="none" w:sz="0" w:space="0" w:color="auto"/>
                                                  </w:divBdr>
                                                  <w:divsChild>
                                                    <w:div w:id="36128201">
                                                      <w:marLeft w:val="0"/>
                                                      <w:marRight w:val="0"/>
                                                      <w:marTop w:val="0"/>
                                                      <w:marBottom w:val="0"/>
                                                      <w:divBdr>
                                                        <w:top w:val="none" w:sz="0" w:space="0" w:color="auto"/>
                                                        <w:left w:val="none" w:sz="0" w:space="0" w:color="auto"/>
                                                        <w:bottom w:val="none" w:sz="0" w:space="0" w:color="auto"/>
                                                        <w:right w:val="none" w:sz="0" w:space="0" w:color="auto"/>
                                                      </w:divBdr>
                                                      <w:divsChild>
                                                        <w:div w:id="852844268">
                                                          <w:marLeft w:val="0"/>
                                                          <w:marRight w:val="0"/>
                                                          <w:marTop w:val="0"/>
                                                          <w:marBottom w:val="0"/>
                                                          <w:divBdr>
                                                            <w:top w:val="none" w:sz="0" w:space="0" w:color="auto"/>
                                                            <w:left w:val="none" w:sz="0" w:space="0" w:color="auto"/>
                                                            <w:bottom w:val="none" w:sz="0" w:space="0" w:color="auto"/>
                                                            <w:right w:val="none" w:sz="0" w:space="0" w:color="auto"/>
                                                          </w:divBdr>
                                                        </w:div>
                                                        <w:div w:id="653025871">
                                                          <w:marLeft w:val="0"/>
                                                          <w:marRight w:val="0"/>
                                                          <w:marTop w:val="0"/>
                                                          <w:marBottom w:val="0"/>
                                                          <w:divBdr>
                                                            <w:top w:val="none" w:sz="0" w:space="0" w:color="auto"/>
                                                            <w:left w:val="none" w:sz="0" w:space="0" w:color="auto"/>
                                                            <w:bottom w:val="none" w:sz="0" w:space="0" w:color="auto"/>
                                                            <w:right w:val="none" w:sz="0" w:space="0" w:color="auto"/>
                                                          </w:divBdr>
                                                        </w:div>
                                                        <w:div w:id="1325889803">
                                                          <w:marLeft w:val="0"/>
                                                          <w:marRight w:val="0"/>
                                                          <w:marTop w:val="0"/>
                                                          <w:marBottom w:val="0"/>
                                                          <w:divBdr>
                                                            <w:top w:val="none" w:sz="0" w:space="0" w:color="auto"/>
                                                            <w:left w:val="none" w:sz="0" w:space="0" w:color="auto"/>
                                                            <w:bottom w:val="none" w:sz="0" w:space="0" w:color="auto"/>
                                                            <w:right w:val="none" w:sz="0" w:space="0" w:color="auto"/>
                                                          </w:divBdr>
                                                        </w:div>
                                                        <w:div w:id="1438940339">
                                                          <w:marLeft w:val="0"/>
                                                          <w:marRight w:val="0"/>
                                                          <w:marTop w:val="0"/>
                                                          <w:marBottom w:val="0"/>
                                                          <w:divBdr>
                                                            <w:top w:val="none" w:sz="0" w:space="0" w:color="auto"/>
                                                            <w:left w:val="none" w:sz="0" w:space="0" w:color="auto"/>
                                                            <w:bottom w:val="none" w:sz="0" w:space="0" w:color="auto"/>
                                                            <w:right w:val="none" w:sz="0" w:space="0" w:color="auto"/>
                                                          </w:divBdr>
                                                        </w:div>
                                                        <w:div w:id="523901642">
                                                          <w:marLeft w:val="0"/>
                                                          <w:marRight w:val="0"/>
                                                          <w:marTop w:val="0"/>
                                                          <w:marBottom w:val="0"/>
                                                          <w:divBdr>
                                                            <w:top w:val="none" w:sz="0" w:space="0" w:color="auto"/>
                                                            <w:left w:val="none" w:sz="0" w:space="0" w:color="auto"/>
                                                            <w:bottom w:val="none" w:sz="0" w:space="0" w:color="auto"/>
                                                            <w:right w:val="none" w:sz="0" w:space="0" w:color="auto"/>
                                                          </w:divBdr>
                                                        </w:div>
                                                        <w:div w:id="57868967">
                                                          <w:marLeft w:val="0"/>
                                                          <w:marRight w:val="0"/>
                                                          <w:marTop w:val="0"/>
                                                          <w:marBottom w:val="0"/>
                                                          <w:divBdr>
                                                            <w:top w:val="none" w:sz="0" w:space="0" w:color="auto"/>
                                                            <w:left w:val="none" w:sz="0" w:space="0" w:color="auto"/>
                                                            <w:bottom w:val="none" w:sz="0" w:space="0" w:color="auto"/>
                                                            <w:right w:val="none" w:sz="0" w:space="0" w:color="auto"/>
                                                          </w:divBdr>
                                                        </w:div>
                                                        <w:div w:id="1656184404">
                                                          <w:marLeft w:val="0"/>
                                                          <w:marRight w:val="0"/>
                                                          <w:marTop w:val="0"/>
                                                          <w:marBottom w:val="0"/>
                                                          <w:divBdr>
                                                            <w:top w:val="none" w:sz="0" w:space="0" w:color="auto"/>
                                                            <w:left w:val="none" w:sz="0" w:space="0" w:color="auto"/>
                                                            <w:bottom w:val="none" w:sz="0" w:space="0" w:color="auto"/>
                                                            <w:right w:val="none" w:sz="0" w:space="0" w:color="auto"/>
                                                          </w:divBdr>
                                                        </w:div>
                                                        <w:div w:id="1401519900">
                                                          <w:marLeft w:val="0"/>
                                                          <w:marRight w:val="0"/>
                                                          <w:marTop w:val="0"/>
                                                          <w:marBottom w:val="0"/>
                                                          <w:divBdr>
                                                            <w:top w:val="none" w:sz="0" w:space="0" w:color="auto"/>
                                                            <w:left w:val="none" w:sz="0" w:space="0" w:color="auto"/>
                                                            <w:bottom w:val="none" w:sz="0" w:space="0" w:color="auto"/>
                                                            <w:right w:val="none" w:sz="0" w:space="0" w:color="auto"/>
                                                          </w:divBdr>
                                                        </w:div>
                                                        <w:div w:id="1887335037">
                                                          <w:marLeft w:val="0"/>
                                                          <w:marRight w:val="0"/>
                                                          <w:marTop w:val="0"/>
                                                          <w:marBottom w:val="0"/>
                                                          <w:divBdr>
                                                            <w:top w:val="none" w:sz="0" w:space="0" w:color="auto"/>
                                                            <w:left w:val="none" w:sz="0" w:space="0" w:color="auto"/>
                                                            <w:bottom w:val="none" w:sz="0" w:space="0" w:color="auto"/>
                                                            <w:right w:val="none" w:sz="0" w:space="0" w:color="auto"/>
                                                          </w:divBdr>
                                                        </w:div>
                                                        <w:div w:id="1893079538">
                                                          <w:marLeft w:val="0"/>
                                                          <w:marRight w:val="0"/>
                                                          <w:marTop w:val="0"/>
                                                          <w:marBottom w:val="0"/>
                                                          <w:divBdr>
                                                            <w:top w:val="none" w:sz="0" w:space="0" w:color="auto"/>
                                                            <w:left w:val="none" w:sz="0" w:space="0" w:color="auto"/>
                                                            <w:bottom w:val="none" w:sz="0" w:space="0" w:color="auto"/>
                                                            <w:right w:val="none" w:sz="0" w:space="0" w:color="auto"/>
                                                          </w:divBdr>
                                                        </w:div>
                                                        <w:div w:id="2052150199">
                                                          <w:marLeft w:val="0"/>
                                                          <w:marRight w:val="0"/>
                                                          <w:marTop w:val="0"/>
                                                          <w:marBottom w:val="0"/>
                                                          <w:divBdr>
                                                            <w:top w:val="none" w:sz="0" w:space="0" w:color="auto"/>
                                                            <w:left w:val="none" w:sz="0" w:space="0" w:color="auto"/>
                                                            <w:bottom w:val="none" w:sz="0" w:space="0" w:color="auto"/>
                                                            <w:right w:val="none" w:sz="0" w:space="0" w:color="auto"/>
                                                          </w:divBdr>
                                                        </w:div>
                                                        <w:div w:id="1151824462">
                                                          <w:marLeft w:val="0"/>
                                                          <w:marRight w:val="0"/>
                                                          <w:marTop w:val="0"/>
                                                          <w:marBottom w:val="0"/>
                                                          <w:divBdr>
                                                            <w:top w:val="none" w:sz="0" w:space="0" w:color="auto"/>
                                                            <w:left w:val="none" w:sz="0" w:space="0" w:color="auto"/>
                                                            <w:bottom w:val="none" w:sz="0" w:space="0" w:color="auto"/>
                                                            <w:right w:val="none" w:sz="0" w:space="0" w:color="auto"/>
                                                          </w:divBdr>
                                                        </w:div>
                                                        <w:div w:id="658314159">
                                                          <w:marLeft w:val="0"/>
                                                          <w:marRight w:val="0"/>
                                                          <w:marTop w:val="0"/>
                                                          <w:marBottom w:val="0"/>
                                                          <w:divBdr>
                                                            <w:top w:val="none" w:sz="0" w:space="0" w:color="auto"/>
                                                            <w:left w:val="none" w:sz="0" w:space="0" w:color="auto"/>
                                                            <w:bottom w:val="none" w:sz="0" w:space="0" w:color="auto"/>
                                                            <w:right w:val="none" w:sz="0" w:space="0" w:color="auto"/>
                                                          </w:divBdr>
                                                        </w:div>
                                                        <w:div w:id="2008433496">
                                                          <w:marLeft w:val="0"/>
                                                          <w:marRight w:val="0"/>
                                                          <w:marTop w:val="0"/>
                                                          <w:marBottom w:val="0"/>
                                                          <w:divBdr>
                                                            <w:top w:val="none" w:sz="0" w:space="0" w:color="auto"/>
                                                            <w:left w:val="none" w:sz="0" w:space="0" w:color="auto"/>
                                                            <w:bottom w:val="none" w:sz="0" w:space="0" w:color="auto"/>
                                                            <w:right w:val="none" w:sz="0" w:space="0" w:color="auto"/>
                                                          </w:divBdr>
                                                        </w:div>
                                                        <w:div w:id="149057305">
                                                          <w:marLeft w:val="0"/>
                                                          <w:marRight w:val="0"/>
                                                          <w:marTop w:val="0"/>
                                                          <w:marBottom w:val="0"/>
                                                          <w:divBdr>
                                                            <w:top w:val="none" w:sz="0" w:space="0" w:color="auto"/>
                                                            <w:left w:val="none" w:sz="0" w:space="0" w:color="auto"/>
                                                            <w:bottom w:val="none" w:sz="0" w:space="0" w:color="auto"/>
                                                            <w:right w:val="none" w:sz="0" w:space="0" w:color="auto"/>
                                                          </w:divBdr>
                                                        </w:div>
                                                        <w:div w:id="954602629">
                                                          <w:marLeft w:val="0"/>
                                                          <w:marRight w:val="0"/>
                                                          <w:marTop w:val="0"/>
                                                          <w:marBottom w:val="0"/>
                                                          <w:divBdr>
                                                            <w:top w:val="none" w:sz="0" w:space="0" w:color="auto"/>
                                                            <w:left w:val="none" w:sz="0" w:space="0" w:color="auto"/>
                                                            <w:bottom w:val="none" w:sz="0" w:space="0" w:color="auto"/>
                                                            <w:right w:val="none" w:sz="0" w:space="0" w:color="auto"/>
                                                          </w:divBdr>
                                                        </w:div>
                                                        <w:div w:id="1358462033">
                                                          <w:marLeft w:val="0"/>
                                                          <w:marRight w:val="0"/>
                                                          <w:marTop w:val="0"/>
                                                          <w:marBottom w:val="0"/>
                                                          <w:divBdr>
                                                            <w:top w:val="none" w:sz="0" w:space="0" w:color="auto"/>
                                                            <w:left w:val="none" w:sz="0" w:space="0" w:color="auto"/>
                                                            <w:bottom w:val="none" w:sz="0" w:space="0" w:color="auto"/>
                                                            <w:right w:val="none" w:sz="0" w:space="0" w:color="auto"/>
                                                          </w:divBdr>
                                                        </w:div>
                                                        <w:div w:id="902175831">
                                                          <w:marLeft w:val="0"/>
                                                          <w:marRight w:val="0"/>
                                                          <w:marTop w:val="0"/>
                                                          <w:marBottom w:val="0"/>
                                                          <w:divBdr>
                                                            <w:top w:val="none" w:sz="0" w:space="0" w:color="auto"/>
                                                            <w:left w:val="none" w:sz="0" w:space="0" w:color="auto"/>
                                                            <w:bottom w:val="none" w:sz="0" w:space="0" w:color="auto"/>
                                                            <w:right w:val="none" w:sz="0" w:space="0" w:color="auto"/>
                                                          </w:divBdr>
                                                        </w:div>
                                                        <w:div w:id="1599413215">
                                                          <w:marLeft w:val="0"/>
                                                          <w:marRight w:val="0"/>
                                                          <w:marTop w:val="0"/>
                                                          <w:marBottom w:val="0"/>
                                                          <w:divBdr>
                                                            <w:top w:val="none" w:sz="0" w:space="0" w:color="auto"/>
                                                            <w:left w:val="none" w:sz="0" w:space="0" w:color="auto"/>
                                                            <w:bottom w:val="none" w:sz="0" w:space="0" w:color="auto"/>
                                                            <w:right w:val="none" w:sz="0" w:space="0" w:color="auto"/>
                                                          </w:divBdr>
                                                        </w:div>
                                                        <w:div w:id="1169641298">
                                                          <w:marLeft w:val="0"/>
                                                          <w:marRight w:val="0"/>
                                                          <w:marTop w:val="0"/>
                                                          <w:marBottom w:val="0"/>
                                                          <w:divBdr>
                                                            <w:top w:val="none" w:sz="0" w:space="0" w:color="auto"/>
                                                            <w:left w:val="none" w:sz="0" w:space="0" w:color="auto"/>
                                                            <w:bottom w:val="none" w:sz="0" w:space="0" w:color="auto"/>
                                                            <w:right w:val="none" w:sz="0" w:space="0" w:color="auto"/>
                                                          </w:divBdr>
                                                        </w:div>
                                                        <w:div w:id="2057044596">
                                                          <w:marLeft w:val="0"/>
                                                          <w:marRight w:val="0"/>
                                                          <w:marTop w:val="0"/>
                                                          <w:marBottom w:val="0"/>
                                                          <w:divBdr>
                                                            <w:top w:val="none" w:sz="0" w:space="0" w:color="auto"/>
                                                            <w:left w:val="none" w:sz="0" w:space="0" w:color="auto"/>
                                                            <w:bottom w:val="none" w:sz="0" w:space="0" w:color="auto"/>
                                                            <w:right w:val="none" w:sz="0" w:space="0" w:color="auto"/>
                                                          </w:divBdr>
                                                        </w:div>
                                                        <w:div w:id="1393306510">
                                                          <w:marLeft w:val="0"/>
                                                          <w:marRight w:val="0"/>
                                                          <w:marTop w:val="0"/>
                                                          <w:marBottom w:val="0"/>
                                                          <w:divBdr>
                                                            <w:top w:val="none" w:sz="0" w:space="0" w:color="auto"/>
                                                            <w:left w:val="none" w:sz="0" w:space="0" w:color="auto"/>
                                                            <w:bottom w:val="none" w:sz="0" w:space="0" w:color="auto"/>
                                                            <w:right w:val="none" w:sz="0" w:space="0" w:color="auto"/>
                                                          </w:divBdr>
                                                        </w:div>
                                                        <w:div w:id="23247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607443">
                                      <w:marLeft w:val="0"/>
                                      <w:marRight w:val="0"/>
                                      <w:marTop w:val="0"/>
                                      <w:marBottom w:val="0"/>
                                      <w:divBdr>
                                        <w:top w:val="none" w:sz="0" w:space="0" w:color="auto"/>
                                        <w:left w:val="none" w:sz="0" w:space="0" w:color="auto"/>
                                        <w:bottom w:val="none" w:sz="0" w:space="0" w:color="auto"/>
                                        <w:right w:val="none" w:sz="0" w:space="0" w:color="auto"/>
                                      </w:divBdr>
                                      <w:divsChild>
                                        <w:div w:id="1839031066">
                                          <w:marLeft w:val="0"/>
                                          <w:marRight w:val="0"/>
                                          <w:marTop w:val="0"/>
                                          <w:marBottom w:val="0"/>
                                          <w:divBdr>
                                            <w:top w:val="none" w:sz="0" w:space="0" w:color="auto"/>
                                            <w:left w:val="none" w:sz="0" w:space="0" w:color="auto"/>
                                            <w:bottom w:val="none" w:sz="0" w:space="0" w:color="auto"/>
                                            <w:right w:val="none" w:sz="0" w:space="0" w:color="auto"/>
                                          </w:divBdr>
                                          <w:divsChild>
                                            <w:div w:id="948699903">
                                              <w:marLeft w:val="0"/>
                                              <w:marRight w:val="0"/>
                                              <w:marTop w:val="0"/>
                                              <w:marBottom w:val="0"/>
                                              <w:divBdr>
                                                <w:top w:val="none" w:sz="0" w:space="0" w:color="auto"/>
                                                <w:left w:val="none" w:sz="0" w:space="0" w:color="auto"/>
                                                <w:bottom w:val="none" w:sz="0" w:space="0" w:color="auto"/>
                                                <w:right w:val="none" w:sz="0" w:space="0" w:color="auto"/>
                                              </w:divBdr>
                                              <w:divsChild>
                                                <w:div w:id="1718158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498762">
                          <w:marLeft w:val="0"/>
                          <w:marRight w:val="0"/>
                          <w:marTop w:val="0"/>
                          <w:marBottom w:val="0"/>
                          <w:divBdr>
                            <w:top w:val="none" w:sz="0" w:space="0" w:color="auto"/>
                            <w:left w:val="none" w:sz="0" w:space="0" w:color="auto"/>
                            <w:bottom w:val="none" w:sz="0" w:space="0" w:color="auto"/>
                            <w:right w:val="none" w:sz="0" w:space="0" w:color="auto"/>
                          </w:divBdr>
                          <w:divsChild>
                            <w:div w:id="1182083397">
                              <w:marLeft w:val="0"/>
                              <w:marRight w:val="0"/>
                              <w:marTop w:val="0"/>
                              <w:marBottom w:val="0"/>
                              <w:divBdr>
                                <w:top w:val="none" w:sz="0" w:space="0" w:color="auto"/>
                                <w:left w:val="none" w:sz="0" w:space="0" w:color="auto"/>
                                <w:bottom w:val="none" w:sz="0" w:space="0" w:color="auto"/>
                                <w:right w:val="none" w:sz="0" w:space="0" w:color="auto"/>
                              </w:divBdr>
                              <w:divsChild>
                                <w:div w:id="1201478493">
                                  <w:marLeft w:val="0"/>
                                  <w:marRight w:val="0"/>
                                  <w:marTop w:val="0"/>
                                  <w:marBottom w:val="0"/>
                                  <w:divBdr>
                                    <w:top w:val="none" w:sz="0" w:space="0" w:color="auto"/>
                                    <w:left w:val="none" w:sz="0" w:space="0" w:color="auto"/>
                                    <w:bottom w:val="none" w:sz="0" w:space="0" w:color="auto"/>
                                    <w:right w:val="none" w:sz="0" w:space="0" w:color="auto"/>
                                  </w:divBdr>
                                  <w:divsChild>
                                    <w:div w:id="926772153">
                                      <w:marLeft w:val="0"/>
                                      <w:marRight w:val="0"/>
                                      <w:marTop w:val="0"/>
                                      <w:marBottom w:val="0"/>
                                      <w:divBdr>
                                        <w:top w:val="none" w:sz="0" w:space="0" w:color="auto"/>
                                        <w:left w:val="none" w:sz="0" w:space="0" w:color="auto"/>
                                        <w:bottom w:val="none" w:sz="0" w:space="0" w:color="auto"/>
                                        <w:right w:val="none" w:sz="0" w:space="0" w:color="auto"/>
                                      </w:divBdr>
                                      <w:divsChild>
                                        <w:div w:id="995493736">
                                          <w:marLeft w:val="0"/>
                                          <w:marRight w:val="0"/>
                                          <w:marTop w:val="0"/>
                                          <w:marBottom w:val="0"/>
                                          <w:divBdr>
                                            <w:top w:val="none" w:sz="0" w:space="0" w:color="auto"/>
                                            <w:left w:val="none" w:sz="0" w:space="0" w:color="auto"/>
                                            <w:bottom w:val="none" w:sz="0" w:space="0" w:color="auto"/>
                                            <w:right w:val="none" w:sz="0" w:space="0" w:color="auto"/>
                                          </w:divBdr>
                                          <w:divsChild>
                                            <w:div w:id="264578546">
                                              <w:marLeft w:val="0"/>
                                              <w:marRight w:val="0"/>
                                              <w:marTop w:val="0"/>
                                              <w:marBottom w:val="0"/>
                                              <w:divBdr>
                                                <w:top w:val="none" w:sz="0" w:space="0" w:color="auto"/>
                                                <w:left w:val="none" w:sz="0" w:space="0" w:color="auto"/>
                                                <w:bottom w:val="none" w:sz="0" w:space="0" w:color="auto"/>
                                                <w:right w:val="none" w:sz="0" w:space="0" w:color="auto"/>
                                              </w:divBdr>
                                              <w:divsChild>
                                                <w:div w:id="17588862">
                                                  <w:marLeft w:val="0"/>
                                                  <w:marRight w:val="0"/>
                                                  <w:marTop w:val="0"/>
                                                  <w:marBottom w:val="0"/>
                                                  <w:divBdr>
                                                    <w:top w:val="none" w:sz="0" w:space="0" w:color="auto"/>
                                                    <w:left w:val="none" w:sz="0" w:space="0" w:color="auto"/>
                                                    <w:bottom w:val="none" w:sz="0" w:space="0" w:color="auto"/>
                                                    <w:right w:val="none" w:sz="0" w:space="0" w:color="auto"/>
                                                  </w:divBdr>
                                                  <w:divsChild>
                                                    <w:div w:id="570624998">
                                                      <w:marLeft w:val="0"/>
                                                      <w:marRight w:val="0"/>
                                                      <w:marTop w:val="0"/>
                                                      <w:marBottom w:val="0"/>
                                                      <w:divBdr>
                                                        <w:top w:val="none" w:sz="0" w:space="0" w:color="auto"/>
                                                        <w:left w:val="none" w:sz="0" w:space="0" w:color="auto"/>
                                                        <w:bottom w:val="none" w:sz="0" w:space="0" w:color="auto"/>
                                                        <w:right w:val="none" w:sz="0" w:space="0" w:color="auto"/>
                                                      </w:divBdr>
                                                      <w:divsChild>
                                                        <w:div w:id="2294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787042">
                                              <w:marLeft w:val="0"/>
                                              <w:marRight w:val="0"/>
                                              <w:marTop w:val="0"/>
                                              <w:marBottom w:val="0"/>
                                              <w:divBdr>
                                                <w:top w:val="none" w:sz="0" w:space="0" w:color="auto"/>
                                                <w:left w:val="none" w:sz="0" w:space="0" w:color="auto"/>
                                                <w:bottom w:val="none" w:sz="0" w:space="0" w:color="auto"/>
                                                <w:right w:val="none" w:sz="0" w:space="0" w:color="auto"/>
                                              </w:divBdr>
                                              <w:divsChild>
                                                <w:div w:id="1052652206">
                                                  <w:marLeft w:val="0"/>
                                                  <w:marRight w:val="0"/>
                                                  <w:marTop w:val="0"/>
                                                  <w:marBottom w:val="0"/>
                                                  <w:divBdr>
                                                    <w:top w:val="none" w:sz="0" w:space="0" w:color="auto"/>
                                                    <w:left w:val="none" w:sz="0" w:space="0" w:color="auto"/>
                                                    <w:bottom w:val="none" w:sz="0" w:space="0" w:color="auto"/>
                                                    <w:right w:val="none" w:sz="0" w:space="0" w:color="auto"/>
                                                  </w:divBdr>
                                                  <w:divsChild>
                                                    <w:div w:id="774901853">
                                                      <w:marLeft w:val="0"/>
                                                      <w:marRight w:val="0"/>
                                                      <w:marTop w:val="0"/>
                                                      <w:marBottom w:val="0"/>
                                                      <w:divBdr>
                                                        <w:top w:val="none" w:sz="0" w:space="0" w:color="auto"/>
                                                        <w:left w:val="none" w:sz="0" w:space="0" w:color="auto"/>
                                                        <w:bottom w:val="none" w:sz="0" w:space="0" w:color="auto"/>
                                                        <w:right w:val="none" w:sz="0" w:space="0" w:color="auto"/>
                                                      </w:divBdr>
                                                      <w:divsChild>
                                                        <w:div w:id="153028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8058198">
                          <w:marLeft w:val="0"/>
                          <w:marRight w:val="0"/>
                          <w:marTop w:val="0"/>
                          <w:marBottom w:val="0"/>
                          <w:divBdr>
                            <w:top w:val="none" w:sz="0" w:space="0" w:color="auto"/>
                            <w:left w:val="none" w:sz="0" w:space="0" w:color="auto"/>
                            <w:bottom w:val="none" w:sz="0" w:space="0" w:color="auto"/>
                            <w:right w:val="none" w:sz="0" w:space="0" w:color="auto"/>
                          </w:divBdr>
                          <w:divsChild>
                            <w:div w:id="1415316685">
                              <w:marLeft w:val="0"/>
                              <w:marRight w:val="0"/>
                              <w:marTop w:val="0"/>
                              <w:marBottom w:val="0"/>
                              <w:divBdr>
                                <w:top w:val="none" w:sz="0" w:space="0" w:color="auto"/>
                                <w:left w:val="none" w:sz="0" w:space="0" w:color="auto"/>
                                <w:bottom w:val="none" w:sz="0" w:space="0" w:color="auto"/>
                                <w:right w:val="none" w:sz="0" w:space="0" w:color="auto"/>
                              </w:divBdr>
                              <w:divsChild>
                                <w:div w:id="1791050542">
                                  <w:marLeft w:val="0"/>
                                  <w:marRight w:val="0"/>
                                  <w:marTop w:val="0"/>
                                  <w:marBottom w:val="0"/>
                                  <w:divBdr>
                                    <w:top w:val="none" w:sz="0" w:space="0" w:color="auto"/>
                                    <w:left w:val="none" w:sz="0" w:space="0" w:color="auto"/>
                                    <w:bottom w:val="none" w:sz="0" w:space="0" w:color="auto"/>
                                    <w:right w:val="none" w:sz="0" w:space="0" w:color="auto"/>
                                  </w:divBdr>
                                  <w:divsChild>
                                    <w:div w:id="1216508170">
                                      <w:marLeft w:val="0"/>
                                      <w:marRight w:val="0"/>
                                      <w:marTop w:val="0"/>
                                      <w:marBottom w:val="0"/>
                                      <w:divBdr>
                                        <w:top w:val="none" w:sz="0" w:space="0" w:color="auto"/>
                                        <w:left w:val="none" w:sz="0" w:space="0" w:color="auto"/>
                                        <w:bottom w:val="none" w:sz="0" w:space="0" w:color="auto"/>
                                        <w:right w:val="none" w:sz="0" w:space="0" w:color="auto"/>
                                      </w:divBdr>
                                      <w:divsChild>
                                        <w:div w:id="1398817335">
                                          <w:marLeft w:val="0"/>
                                          <w:marRight w:val="0"/>
                                          <w:marTop w:val="0"/>
                                          <w:marBottom w:val="0"/>
                                          <w:divBdr>
                                            <w:top w:val="none" w:sz="0" w:space="0" w:color="auto"/>
                                            <w:left w:val="none" w:sz="0" w:space="0" w:color="auto"/>
                                            <w:bottom w:val="none" w:sz="0" w:space="0" w:color="auto"/>
                                            <w:right w:val="none" w:sz="0" w:space="0" w:color="auto"/>
                                          </w:divBdr>
                                          <w:divsChild>
                                            <w:div w:id="371267294">
                                              <w:marLeft w:val="0"/>
                                              <w:marRight w:val="0"/>
                                              <w:marTop w:val="0"/>
                                              <w:marBottom w:val="0"/>
                                              <w:divBdr>
                                                <w:top w:val="none" w:sz="0" w:space="0" w:color="auto"/>
                                                <w:left w:val="none" w:sz="0" w:space="0" w:color="auto"/>
                                                <w:bottom w:val="none" w:sz="0" w:space="0" w:color="auto"/>
                                                <w:right w:val="none" w:sz="0" w:space="0" w:color="auto"/>
                                              </w:divBdr>
                                              <w:divsChild>
                                                <w:div w:id="1628972692">
                                                  <w:marLeft w:val="0"/>
                                                  <w:marRight w:val="0"/>
                                                  <w:marTop w:val="0"/>
                                                  <w:marBottom w:val="0"/>
                                                  <w:divBdr>
                                                    <w:top w:val="none" w:sz="0" w:space="0" w:color="auto"/>
                                                    <w:left w:val="none" w:sz="0" w:space="0" w:color="auto"/>
                                                    <w:bottom w:val="none" w:sz="0" w:space="0" w:color="auto"/>
                                                    <w:right w:val="none" w:sz="0" w:space="0" w:color="auto"/>
                                                  </w:divBdr>
                                                  <w:divsChild>
                                                    <w:div w:id="1024132479">
                                                      <w:marLeft w:val="0"/>
                                                      <w:marRight w:val="0"/>
                                                      <w:marTop w:val="0"/>
                                                      <w:marBottom w:val="0"/>
                                                      <w:divBdr>
                                                        <w:top w:val="none" w:sz="0" w:space="0" w:color="auto"/>
                                                        <w:left w:val="none" w:sz="0" w:space="0" w:color="auto"/>
                                                        <w:bottom w:val="none" w:sz="0" w:space="0" w:color="auto"/>
                                                        <w:right w:val="none" w:sz="0" w:space="0" w:color="auto"/>
                                                      </w:divBdr>
                                                      <w:divsChild>
                                                        <w:div w:id="1683823930">
                                                          <w:marLeft w:val="0"/>
                                                          <w:marRight w:val="0"/>
                                                          <w:marTop w:val="0"/>
                                                          <w:marBottom w:val="0"/>
                                                          <w:divBdr>
                                                            <w:top w:val="none" w:sz="0" w:space="0" w:color="auto"/>
                                                            <w:left w:val="none" w:sz="0" w:space="0" w:color="auto"/>
                                                            <w:bottom w:val="none" w:sz="0" w:space="0" w:color="auto"/>
                                                            <w:right w:val="none" w:sz="0" w:space="0" w:color="auto"/>
                                                          </w:divBdr>
                                                        </w:div>
                                                        <w:div w:id="115956194">
                                                          <w:marLeft w:val="0"/>
                                                          <w:marRight w:val="0"/>
                                                          <w:marTop w:val="0"/>
                                                          <w:marBottom w:val="0"/>
                                                          <w:divBdr>
                                                            <w:top w:val="none" w:sz="0" w:space="0" w:color="auto"/>
                                                            <w:left w:val="none" w:sz="0" w:space="0" w:color="auto"/>
                                                            <w:bottom w:val="none" w:sz="0" w:space="0" w:color="auto"/>
                                                            <w:right w:val="none" w:sz="0" w:space="0" w:color="auto"/>
                                                          </w:divBdr>
                                                          <w:divsChild>
                                                            <w:div w:id="1132669635">
                                                              <w:marLeft w:val="0"/>
                                                              <w:marRight w:val="0"/>
                                                              <w:marTop w:val="0"/>
                                                              <w:marBottom w:val="0"/>
                                                              <w:divBdr>
                                                                <w:top w:val="none" w:sz="0" w:space="0" w:color="auto"/>
                                                                <w:left w:val="none" w:sz="0" w:space="0" w:color="auto"/>
                                                                <w:bottom w:val="none" w:sz="0" w:space="0" w:color="auto"/>
                                                                <w:right w:val="none" w:sz="0" w:space="0" w:color="auto"/>
                                                              </w:divBdr>
                                                            </w:div>
                                                          </w:divsChild>
                                                        </w:div>
                                                        <w:div w:id="9637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5021711">
                                      <w:marLeft w:val="0"/>
                                      <w:marRight w:val="0"/>
                                      <w:marTop w:val="0"/>
                                      <w:marBottom w:val="0"/>
                                      <w:divBdr>
                                        <w:top w:val="none" w:sz="0" w:space="0" w:color="auto"/>
                                        <w:left w:val="none" w:sz="0" w:space="0" w:color="auto"/>
                                        <w:bottom w:val="none" w:sz="0" w:space="0" w:color="auto"/>
                                        <w:right w:val="none" w:sz="0" w:space="0" w:color="auto"/>
                                      </w:divBdr>
                                      <w:divsChild>
                                        <w:div w:id="328217327">
                                          <w:marLeft w:val="0"/>
                                          <w:marRight w:val="0"/>
                                          <w:marTop w:val="0"/>
                                          <w:marBottom w:val="0"/>
                                          <w:divBdr>
                                            <w:top w:val="none" w:sz="0" w:space="0" w:color="auto"/>
                                            <w:left w:val="none" w:sz="0" w:space="0" w:color="auto"/>
                                            <w:bottom w:val="none" w:sz="0" w:space="0" w:color="auto"/>
                                            <w:right w:val="none" w:sz="0" w:space="0" w:color="auto"/>
                                          </w:divBdr>
                                          <w:divsChild>
                                            <w:div w:id="848133406">
                                              <w:marLeft w:val="0"/>
                                              <w:marRight w:val="0"/>
                                              <w:marTop w:val="0"/>
                                              <w:marBottom w:val="0"/>
                                              <w:divBdr>
                                                <w:top w:val="none" w:sz="0" w:space="0" w:color="auto"/>
                                                <w:left w:val="none" w:sz="0" w:space="0" w:color="auto"/>
                                                <w:bottom w:val="none" w:sz="0" w:space="0" w:color="auto"/>
                                                <w:right w:val="none" w:sz="0" w:space="0" w:color="auto"/>
                                              </w:divBdr>
                                              <w:divsChild>
                                                <w:div w:id="101033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3010789">
                          <w:marLeft w:val="0"/>
                          <w:marRight w:val="0"/>
                          <w:marTop w:val="0"/>
                          <w:marBottom w:val="0"/>
                          <w:divBdr>
                            <w:top w:val="none" w:sz="0" w:space="0" w:color="auto"/>
                            <w:left w:val="none" w:sz="0" w:space="0" w:color="auto"/>
                            <w:bottom w:val="none" w:sz="0" w:space="0" w:color="auto"/>
                            <w:right w:val="none" w:sz="0" w:space="0" w:color="auto"/>
                          </w:divBdr>
                          <w:divsChild>
                            <w:div w:id="1120763185">
                              <w:marLeft w:val="0"/>
                              <w:marRight w:val="0"/>
                              <w:marTop w:val="0"/>
                              <w:marBottom w:val="0"/>
                              <w:divBdr>
                                <w:top w:val="none" w:sz="0" w:space="0" w:color="auto"/>
                                <w:left w:val="none" w:sz="0" w:space="0" w:color="auto"/>
                                <w:bottom w:val="none" w:sz="0" w:space="0" w:color="auto"/>
                                <w:right w:val="none" w:sz="0" w:space="0" w:color="auto"/>
                              </w:divBdr>
                              <w:divsChild>
                                <w:div w:id="1967658144">
                                  <w:marLeft w:val="0"/>
                                  <w:marRight w:val="0"/>
                                  <w:marTop w:val="0"/>
                                  <w:marBottom w:val="0"/>
                                  <w:divBdr>
                                    <w:top w:val="none" w:sz="0" w:space="0" w:color="auto"/>
                                    <w:left w:val="none" w:sz="0" w:space="0" w:color="auto"/>
                                    <w:bottom w:val="none" w:sz="0" w:space="0" w:color="auto"/>
                                    <w:right w:val="none" w:sz="0" w:space="0" w:color="auto"/>
                                  </w:divBdr>
                                  <w:divsChild>
                                    <w:div w:id="1979265547">
                                      <w:marLeft w:val="0"/>
                                      <w:marRight w:val="0"/>
                                      <w:marTop w:val="0"/>
                                      <w:marBottom w:val="0"/>
                                      <w:divBdr>
                                        <w:top w:val="none" w:sz="0" w:space="0" w:color="auto"/>
                                        <w:left w:val="none" w:sz="0" w:space="0" w:color="auto"/>
                                        <w:bottom w:val="none" w:sz="0" w:space="0" w:color="auto"/>
                                        <w:right w:val="none" w:sz="0" w:space="0" w:color="auto"/>
                                      </w:divBdr>
                                      <w:divsChild>
                                        <w:div w:id="2145810357">
                                          <w:marLeft w:val="0"/>
                                          <w:marRight w:val="0"/>
                                          <w:marTop w:val="0"/>
                                          <w:marBottom w:val="0"/>
                                          <w:divBdr>
                                            <w:top w:val="none" w:sz="0" w:space="0" w:color="auto"/>
                                            <w:left w:val="none" w:sz="0" w:space="0" w:color="auto"/>
                                            <w:bottom w:val="none" w:sz="0" w:space="0" w:color="auto"/>
                                            <w:right w:val="none" w:sz="0" w:space="0" w:color="auto"/>
                                          </w:divBdr>
                                          <w:divsChild>
                                            <w:div w:id="1530099302">
                                              <w:marLeft w:val="0"/>
                                              <w:marRight w:val="0"/>
                                              <w:marTop w:val="0"/>
                                              <w:marBottom w:val="0"/>
                                              <w:divBdr>
                                                <w:top w:val="none" w:sz="0" w:space="0" w:color="auto"/>
                                                <w:left w:val="none" w:sz="0" w:space="0" w:color="auto"/>
                                                <w:bottom w:val="none" w:sz="0" w:space="0" w:color="auto"/>
                                                <w:right w:val="none" w:sz="0" w:space="0" w:color="auto"/>
                                              </w:divBdr>
                                              <w:divsChild>
                                                <w:div w:id="1705326291">
                                                  <w:marLeft w:val="0"/>
                                                  <w:marRight w:val="0"/>
                                                  <w:marTop w:val="0"/>
                                                  <w:marBottom w:val="0"/>
                                                  <w:divBdr>
                                                    <w:top w:val="none" w:sz="0" w:space="0" w:color="auto"/>
                                                    <w:left w:val="none" w:sz="0" w:space="0" w:color="auto"/>
                                                    <w:bottom w:val="none" w:sz="0" w:space="0" w:color="auto"/>
                                                    <w:right w:val="none" w:sz="0" w:space="0" w:color="auto"/>
                                                  </w:divBdr>
                                                  <w:divsChild>
                                                    <w:div w:id="595938392">
                                                      <w:marLeft w:val="0"/>
                                                      <w:marRight w:val="0"/>
                                                      <w:marTop w:val="0"/>
                                                      <w:marBottom w:val="0"/>
                                                      <w:divBdr>
                                                        <w:top w:val="none" w:sz="0" w:space="0" w:color="auto"/>
                                                        <w:left w:val="none" w:sz="0" w:space="0" w:color="auto"/>
                                                        <w:bottom w:val="none" w:sz="0" w:space="0" w:color="auto"/>
                                                        <w:right w:val="none" w:sz="0" w:space="0" w:color="auto"/>
                                                      </w:divBdr>
                                                      <w:divsChild>
                                                        <w:div w:id="86613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6326177">
                                              <w:marLeft w:val="0"/>
                                              <w:marRight w:val="0"/>
                                              <w:marTop w:val="0"/>
                                              <w:marBottom w:val="0"/>
                                              <w:divBdr>
                                                <w:top w:val="none" w:sz="0" w:space="0" w:color="auto"/>
                                                <w:left w:val="none" w:sz="0" w:space="0" w:color="auto"/>
                                                <w:bottom w:val="none" w:sz="0" w:space="0" w:color="auto"/>
                                                <w:right w:val="none" w:sz="0" w:space="0" w:color="auto"/>
                                              </w:divBdr>
                                              <w:divsChild>
                                                <w:div w:id="1699358411">
                                                  <w:marLeft w:val="0"/>
                                                  <w:marRight w:val="0"/>
                                                  <w:marTop w:val="0"/>
                                                  <w:marBottom w:val="0"/>
                                                  <w:divBdr>
                                                    <w:top w:val="none" w:sz="0" w:space="0" w:color="auto"/>
                                                    <w:left w:val="none" w:sz="0" w:space="0" w:color="auto"/>
                                                    <w:bottom w:val="none" w:sz="0" w:space="0" w:color="auto"/>
                                                    <w:right w:val="none" w:sz="0" w:space="0" w:color="auto"/>
                                                  </w:divBdr>
                                                  <w:divsChild>
                                                    <w:div w:id="689533292">
                                                      <w:marLeft w:val="0"/>
                                                      <w:marRight w:val="0"/>
                                                      <w:marTop w:val="0"/>
                                                      <w:marBottom w:val="0"/>
                                                      <w:divBdr>
                                                        <w:top w:val="none" w:sz="0" w:space="0" w:color="auto"/>
                                                        <w:left w:val="none" w:sz="0" w:space="0" w:color="auto"/>
                                                        <w:bottom w:val="none" w:sz="0" w:space="0" w:color="auto"/>
                                                        <w:right w:val="none" w:sz="0" w:space="0" w:color="auto"/>
                                                      </w:divBdr>
                                                      <w:divsChild>
                                                        <w:div w:id="106433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9349635">
                          <w:marLeft w:val="0"/>
                          <w:marRight w:val="0"/>
                          <w:marTop w:val="0"/>
                          <w:marBottom w:val="0"/>
                          <w:divBdr>
                            <w:top w:val="none" w:sz="0" w:space="0" w:color="auto"/>
                            <w:left w:val="none" w:sz="0" w:space="0" w:color="auto"/>
                            <w:bottom w:val="none" w:sz="0" w:space="0" w:color="auto"/>
                            <w:right w:val="none" w:sz="0" w:space="0" w:color="auto"/>
                          </w:divBdr>
                          <w:divsChild>
                            <w:div w:id="273832736">
                              <w:marLeft w:val="0"/>
                              <w:marRight w:val="0"/>
                              <w:marTop w:val="0"/>
                              <w:marBottom w:val="0"/>
                              <w:divBdr>
                                <w:top w:val="none" w:sz="0" w:space="0" w:color="auto"/>
                                <w:left w:val="none" w:sz="0" w:space="0" w:color="auto"/>
                                <w:bottom w:val="none" w:sz="0" w:space="0" w:color="auto"/>
                                <w:right w:val="none" w:sz="0" w:space="0" w:color="auto"/>
                              </w:divBdr>
                              <w:divsChild>
                                <w:div w:id="689718434">
                                  <w:marLeft w:val="0"/>
                                  <w:marRight w:val="0"/>
                                  <w:marTop w:val="0"/>
                                  <w:marBottom w:val="0"/>
                                  <w:divBdr>
                                    <w:top w:val="none" w:sz="0" w:space="0" w:color="auto"/>
                                    <w:left w:val="none" w:sz="0" w:space="0" w:color="auto"/>
                                    <w:bottom w:val="none" w:sz="0" w:space="0" w:color="auto"/>
                                    <w:right w:val="none" w:sz="0" w:space="0" w:color="auto"/>
                                  </w:divBdr>
                                  <w:divsChild>
                                    <w:div w:id="135219114">
                                      <w:marLeft w:val="0"/>
                                      <w:marRight w:val="0"/>
                                      <w:marTop w:val="0"/>
                                      <w:marBottom w:val="0"/>
                                      <w:divBdr>
                                        <w:top w:val="none" w:sz="0" w:space="0" w:color="auto"/>
                                        <w:left w:val="none" w:sz="0" w:space="0" w:color="auto"/>
                                        <w:bottom w:val="none" w:sz="0" w:space="0" w:color="auto"/>
                                        <w:right w:val="none" w:sz="0" w:space="0" w:color="auto"/>
                                      </w:divBdr>
                                      <w:divsChild>
                                        <w:div w:id="1645740603">
                                          <w:marLeft w:val="0"/>
                                          <w:marRight w:val="0"/>
                                          <w:marTop w:val="0"/>
                                          <w:marBottom w:val="0"/>
                                          <w:divBdr>
                                            <w:top w:val="none" w:sz="0" w:space="0" w:color="auto"/>
                                            <w:left w:val="none" w:sz="0" w:space="0" w:color="auto"/>
                                            <w:bottom w:val="none" w:sz="0" w:space="0" w:color="auto"/>
                                            <w:right w:val="none" w:sz="0" w:space="0" w:color="auto"/>
                                          </w:divBdr>
                                          <w:divsChild>
                                            <w:div w:id="1142314266">
                                              <w:marLeft w:val="0"/>
                                              <w:marRight w:val="0"/>
                                              <w:marTop w:val="0"/>
                                              <w:marBottom w:val="0"/>
                                              <w:divBdr>
                                                <w:top w:val="none" w:sz="0" w:space="0" w:color="auto"/>
                                                <w:left w:val="none" w:sz="0" w:space="0" w:color="auto"/>
                                                <w:bottom w:val="none" w:sz="0" w:space="0" w:color="auto"/>
                                                <w:right w:val="none" w:sz="0" w:space="0" w:color="auto"/>
                                              </w:divBdr>
                                              <w:divsChild>
                                                <w:div w:id="305204216">
                                                  <w:marLeft w:val="0"/>
                                                  <w:marRight w:val="0"/>
                                                  <w:marTop w:val="0"/>
                                                  <w:marBottom w:val="0"/>
                                                  <w:divBdr>
                                                    <w:top w:val="none" w:sz="0" w:space="0" w:color="auto"/>
                                                    <w:left w:val="none" w:sz="0" w:space="0" w:color="auto"/>
                                                    <w:bottom w:val="none" w:sz="0" w:space="0" w:color="auto"/>
                                                    <w:right w:val="none" w:sz="0" w:space="0" w:color="auto"/>
                                                  </w:divBdr>
                                                  <w:divsChild>
                                                    <w:div w:id="39132766">
                                                      <w:marLeft w:val="0"/>
                                                      <w:marRight w:val="0"/>
                                                      <w:marTop w:val="0"/>
                                                      <w:marBottom w:val="0"/>
                                                      <w:divBdr>
                                                        <w:top w:val="none" w:sz="0" w:space="0" w:color="auto"/>
                                                        <w:left w:val="none" w:sz="0" w:space="0" w:color="auto"/>
                                                        <w:bottom w:val="none" w:sz="0" w:space="0" w:color="auto"/>
                                                        <w:right w:val="none" w:sz="0" w:space="0" w:color="auto"/>
                                                      </w:divBdr>
                                                      <w:divsChild>
                                                        <w:div w:id="205919954">
                                                          <w:marLeft w:val="0"/>
                                                          <w:marRight w:val="0"/>
                                                          <w:marTop w:val="0"/>
                                                          <w:marBottom w:val="0"/>
                                                          <w:divBdr>
                                                            <w:top w:val="none" w:sz="0" w:space="0" w:color="auto"/>
                                                            <w:left w:val="none" w:sz="0" w:space="0" w:color="auto"/>
                                                            <w:bottom w:val="none" w:sz="0" w:space="0" w:color="auto"/>
                                                            <w:right w:val="none" w:sz="0" w:space="0" w:color="auto"/>
                                                          </w:divBdr>
                                                          <w:divsChild>
                                                            <w:div w:id="215699699">
                                                              <w:marLeft w:val="0"/>
                                                              <w:marRight w:val="0"/>
                                                              <w:marTop w:val="0"/>
                                                              <w:marBottom w:val="0"/>
                                                              <w:divBdr>
                                                                <w:top w:val="none" w:sz="0" w:space="0" w:color="auto"/>
                                                                <w:left w:val="none" w:sz="0" w:space="0" w:color="auto"/>
                                                                <w:bottom w:val="none" w:sz="0" w:space="0" w:color="auto"/>
                                                                <w:right w:val="none" w:sz="0" w:space="0" w:color="auto"/>
                                                              </w:divBdr>
                                                            </w:div>
                                                          </w:divsChild>
                                                        </w:div>
                                                        <w:div w:id="609364371">
                                                          <w:marLeft w:val="0"/>
                                                          <w:marRight w:val="0"/>
                                                          <w:marTop w:val="0"/>
                                                          <w:marBottom w:val="0"/>
                                                          <w:divBdr>
                                                            <w:top w:val="none" w:sz="0" w:space="0" w:color="auto"/>
                                                            <w:left w:val="none" w:sz="0" w:space="0" w:color="auto"/>
                                                            <w:bottom w:val="none" w:sz="0" w:space="0" w:color="auto"/>
                                                            <w:right w:val="none" w:sz="0" w:space="0" w:color="auto"/>
                                                          </w:divBdr>
                                                          <w:divsChild>
                                                            <w:div w:id="242682815">
                                                              <w:marLeft w:val="0"/>
                                                              <w:marRight w:val="0"/>
                                                              <w:marTop w:val="0"/>
                                                              <w:marBottom w:val="0"/>
                                                              <w:divBdr>
                                                                <w:top w:val="none" w:sz="0" w:space="0" w:color="auto"/>
                                                                <w:left w:val="none" w:sz="0" w:space="0" w:color="auto"/>
                                                                <w:bottom w:val="none" w:sz="0" w:space="0" w:color="auto"/>
                                                                <w:right w:val="none" w:sz="0" w:space="0" w:color="auto"/>
                                                              </w:divBdr>
                                                            </w:div>
                                                          </w:divsChild>
                                                        </w:div>
                                                        <w:div w:id="976879824">
                                                          <w:marLeft w:val="0"/>
                                                          <w:marRight w:val="0"/>
                                                          <w:marTop w:val="0"/>
                                                          <w:marBottom w:val="0"/>
                                                          <w:divBdr>
                                                            <w:top w:val="none" w:sz="0" w:space="0" w:color="auto"/>
                                                            <w:left w:val="none" w:sz="0" w:space="0" w:color="auto"/>
                                                            <w:bottom w:val="none" w:sz="0" w:space="0" w:color="auto"/>
                                                            <w:right w:val="none" w:sz="0" w:space="0" w:color="auto"/>
                                                          </w:divBdr>
                                                          <w:divsChild>
                                                            <w:div w:id="2047832684">
                                                              <w:marLeft w:val="0"/>
                                                              <w:marRight w:val="0"/>
                                                              <w:marTop w:val="0"/>
                                                              <w:marBottom w:val="0"/>
                                                              <w:divBdr>
                                                                <w:top w:val="none" w:sz="0" w:space="0" w:color="auto"/>
                                                                <w:left w:val="none" w:sz="0" w:space="0" w:color="auto"/>
                                                                <w:bottom w:val="none" w:sz="0" w:space="0" w:color="auto"/>
                                                                <w:right w:val="none" w:sz="0" w:space="0" w:color="auto"/>
                                                              </w:divBdr>
                                                            </w:div>
                                                          </w:divsChild>
                                                        </w:div>
                                                        <w:div w:id="1837766416">
                                                          <w:marLeft w:val="0"/>
                                                          <w:marRight w:val="0"/>
                                                          <w:marTop w:val="0"/>
                                                          <w:marBottom w:val="0"/>
                                                          <w:divBdr>
                                                            <w:top w:val="none" w:sz="0" w:space="0" w:color="auto"/>
                                                            <w:left w:val="none" w:sz="0" w:space="0" w:color="auto"/>
                                                            <w:bottom w:val="none" w:sz="0" w:space="0" w:color="auto"/>
                                                            <w:right w:val="none" w:sz="0" w:space="0" w:color="auto"/>
                                                          </w:divBdr>
                                                          <w:divsChild>
                                                            <w:div w:id="1064642545">
                                                              <w:marLeft w:val="0"/>
                                                              <w:marRight w:val="0"/>
                                                              <w:marTop w:val="0"/>
                                                              <w:marBottom w:val="0"/>
                                                              <w:divBdr>
                                                                <w:top w:val="none" w:sz="0" w:space="0" w:color="auto"/>
                                                                <w:left w:val="none" w:sz="0" w:space="0" w:color="auto"/>
                                                                <w:bottom w:val="none" w:sz="0" w:space="0" w:color="auto"/>
                                                                <w:right w:val="none" w:sz="0" w:space="0" w:color="auto"/>
                                                              </w:divBdr>
                                                            </w:div>
                                                          </w:divsChild>
                                                        </w:div>
                                                        <w:div w:id="165618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402532">
                                      <w:marLeft w:val="0"/>
                                      <w:marRight w:val="0"/>
                                      <w:marTop w:val="0"/>
                                      <w:marBottom w:val="0"/>
                                      <w:divBdr>
                                        <w:top w:val="none" w:sz="0" w:space="0" w:color="auto"/>
                                        <w:left w:val="none" w:sz="0" w:space="0" w:color="auto"/>
                                        <w:bottom w:val="none" w:sz="0" w:space="0" w:color="auto"/>
                                        <w:right w:val="none" w:sz="0" w:space="0" w:color="auto"/>
                                      </w:divBdr>
                                      <w:divsChild>
                                        <w:div w:id="418214481">
                                          <w:marLeft w:val="0"/>
                                          <w:marRight w:val="0"/>
                                          <w:marTop w:val="0"/>
                                          <w:marBottom w:val="0"/>
                                          <w:divBdr>
                                            <w:top w:val="none" w:sz="0" w:space="0" w:color="auto"/>
                                            <w:left w:val="none" w:sz="0" w:space="0" w:color="auto"/>
                                            <w:bottom w:val="none" w:sz="0" w:space="0" w:color="auto"/>
                                            <w:right w:val="none" w:sz="0" w:space="0" w:color="auto"/>
                                          </w:divBdr>
                                          <w:divsChild>
                                            <w:div w:id="642151593">
                                              <w:marLeft w:val="0"/>
                                              <w:marRight w:val="0"/>
                                              <w:marTop w:val="0"/>
                                              <w:marBottom w:val="0"/>
                                              <w:divBdr>
                                                <w:top w:val="none" w:sz="0" w:space="0" w:color="auto"/>
                                                <w:left w:val="none" w:sz="0" w:space="0" w:color="auto"/>
                                                <w:bottom w:val="none" w:sz="0" w:space="0" w:color="auto"/>
                                                <w:right w:val="none" w:sz="0" w:space="0" w:color="auto"/>
                                              </w:divBdr>
                                              <w:divsChild>
                                                <w:div w:id="155067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8595060">
                          <w:marLeft w:val="0"/>
                          <w:marRight w:val="0"/>
                          <w:marTop w:val="0"/>
                          <w:marBottom w:val="0"/>
                          <w:divBdr>
                            <w:top w:val="none" w:sz="0" w:space="0" w:color="auto"/>
                            <w:left w:val="none" w:sz="0" w:space="0" w:color="auto"/>
                            <w:bottom w:val="none" w:sz="0" w:space="0" w:color="auto"/>
                            <w:right w:val="none" w:sz="0" w:space="0" w:color="auto"/>
                          </w:divBdr>
                          <w:divsChild>
                            <w:div w:id="495611790">
                              <w:marLeft w:val="0"/>
                              <w:marRight w:val="0"/>
                              <w:marTop w:val="0"/>
                              <w:marBottom w:val="0"/>
                              <w:divBdr>
                                <w:top w:val="none" w:sz="0" w:space="0" w:color="auto"/>
                                <w:left w:val="none" w:sz="0" w:space="0" w:color="auto"/>
                                <w:bottom w:val="none" w:sz="0" w:space="0" w:color="auto"/>
                                <w:right w:val="none" w:sz="0" w:space="0" w:color="auto"/>
                              </w:divBdr>
                              <w:divsChild>
                                <w:div w:id="645163860">
                                  <w:marLeft w:val="0"/>
                                  <w:marRight w:val="0"/>
                                  <w:marTop w:val="0"/>
                                  <w:marBottom w:val="0"/>
                                  <w:divBdr>
                                    <w:top w:val="none" w:sz="0" w:space="0" w:color="auto"/>
                                    <w:left w:val="none" w:sz="0" w:space="0" w:color="auto"/>
                                    <w:bottom w:val="none" w:sz="0" w:space="0" w:color="auto"/>
                                    <w:right w:val="none" w:sz="0" w:space="0" w:color="auto"/>
                                  </w:divBdr>
                                  <w:divsChild>
                                    <w:div w:id="1770806256">
                                      <w:marLeft w:val="0"/>
                                      <w:marRight w:val="0"/>
                                      <w:marTop w:val="0"/>
                                      <w:marBottom w:val="0"/>
                                      <w:divBdr>
                                        <w:top w:val="none" w:sz="0" w:space="0" w:color="auto"/>
                                        <w:left w:val="none" w:sz="0" w:space="0" w:color="auto"/>
                                        <w:bottom w:val="none" w:sz="0" w:space="0" w:color="auto"/>
                                        <w:right w:val="none" w:sz="0" w:space="0" w:color="auto"/>
                                      </w:divBdr>
                                      <w:divsChild>
                                        <w:div w:id="348144087">
                                          <w:marLeft w:val="0"/>
                                          <w:marRight w:val="0"/>
                                          <w:marTop w:val="0"/>
                                          <w:marBottom w:val="0"/>
                                          <w:divBdr>
                                            <w:top w:val="none" w:sz="0" w:space="0" w:color="auto"/>
                                            <w:left w:val="none" w:sz="0" w:space="0" w:color="auto"/>
                                            <w:bottom w:val="none" w:sz="0" w:space="0" w:color="auto"/>
                                            <w:right w:val="none" w:sz="0" w:space="0" w:color="auto"/>
                                          </w:divBdr>
                                          <w:divsChild>
                                            <w:div w:id="233586905">
                                              <w:marLeft w:val="0"/>
                                              <w:marRight w:val="0"/>
                                              <w:marTop w:val="0"/>
                                              <w:marBottom w:val="0"/>
                                              <w:divBdr>
                                                <w:top w:val="none" w:sz="0" w:space="0" w:color="auto"/>
                                                <w:left w:val="none" w:sz="0" w:space="0" w:color="auto"/>
                                                <w:bottom w:val="none" w:sz="0" w:space="0" w:color="auto"/>
                                                <w:right w:val="none" w:sz="0" w:space="0" w:color="auto"/>
                                              </w:divBdr>
                                              <w:divsChild>
                                                <w:div w:id="1323394689">
                                                  <w:marLeft w:val="0"/>
                                                  <w:marRight w:val="0"/>
                                                  <w:marTop w:val="0"/>
                                                  <w:marBottom w:val="0"/>
                                                  <w:divBdr>
                                                    <w:top w:val="none" w:sz="0" w:space="0" w:color="auto"/>
                                                    <w:left w:val="none" w:sz="0" w:space="0" w:color="auto"/>
                                                    <w:bottom w:val="none" w:sz="0" w:space="0" w:color="auto"/>
                                                    <w:right w:val="none" w:sz="0" w:space="0" w:color="auto"/>
                                                  </w:divBdr>
                                                  <w:divsChild>
                                                    <w:div w:id="186794120">
                                                      <w:marLeft w:val="0"/>
                                                      <w:marRight w:val="0"/>
                                                      <w:marTop w:val="0"/>
                                                      <w:marBottom w:val="0"/>
                                                      <w:divBdr>
                                                        <w:top w:val="none" w:sz="0" w:space="0" w:color="auto"/>
                                                        <w:left w:val="none" w:sz="0" w:space="0" w:color="auto"/>
                                                        <w:bottom w:val="none" w:sz="0" w:space="0" w:color="auto"/>
                                                        <w:right w:val="none" w:sz="0" w:space="0" w:color="auto"/>
                                                      </w:divBdr>
                                                      <w:divsChild>
                                                        <w:div w:id="14460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266678">
                                              <w:marLeft w:val="0"/>
                                              <w:marRight w:val="0"/>
                                              <w:marTop w:val="0"/>
                                              <w:marBottom w:val="0"/>
                                              <w:divBdr>
                                                <w:top w:val="none" w:sz="0" w:space="0" w:color="auto"/>
                                                <w:left w:val="none" w:sz="0" w:space="0" w:color="auto"/>
                                                <w:bottom w:val="none" w:sz="0" w:space="0" w:color="auto"/>
                                                <w:right w:val="none" w:sz="0" w:space="0" w:color="auto"/>
                                              </w:divBdr>
                                              <w:divsChild>
                                                <w:div w:id="512500033">
                                                  <w:marLeft w:val="0"/>
                                                  <w:marRight w:val="0"/>
                                                  <w:marTop w:val="0"/>
                                                  <w:marBottom w:val="0"/>
                                                  <w:divBdr>
                                                    <w:top w:val="none" w:sz="0" w:space="0" w:color="auto"/>
                                                    <w:left w:val="none" w:sz="0" w:space="0" w:color="auto"/>
                                                    <w:bottom w:val="none" w:sz="0" w:space="0" w:color="auto"/>
                                                    <w:right w:val="none" w:sz="0" w:space="0" w:color="auto"/>
                                                  </w:divBdr>
                                                  <w:divsChild>
                                                    <w:div w:id="1904900519">
                                                      <w:marLeft w:val="0"/>
                                                      <w:marRight w:val="0"/>
                                                      <w:marTop w:val="0"/>
                                                      <w:marBottom w:val="0"/>
                                                      <w:divBdr>
                                                        <w:top w:val="none" w:sz="0" w:space="0" w:color="auto"/>
                                                        <w:left w:val="none" w:sz="0" w:space="0" w:color="auto"/>
                                                        <w:bottom w:val="none" w:sz="0" w:space="0" w:color="auto"/>
                                                        <w:right w:val="none" w:sz="0" w:space="0" w:color="auto"/>
                                                      </w:divBdr>
                                                      <w:divsChild>
                                                        <w:div w:id="156441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850407">
                          <w:marLeft w:val="0"/>
                          <w:marRight w:val="0"/>
                          <w:marTop w:val="0"/>
                          <w:marBottom w:val="0"/>
                          <w:divBdr>
                            <w:top w:val="none" w:sz="0" w:space="0" w:color="auto"/>
                            <w:left w:val="none" w:sz="0" w:space="0" w:color="auto"/>
                            <w:bottom w:val="none" w:sz="0" w:space="0" w:color="auto"/>
                            <w:right w:val="none" w:sz="0" w:space="0" w:color="auto"/>
                          </w:divBdr>
                          <w:divsChild>
                            <w:div w:id="2032679439">
                              <w:marLeft w:val="0"/>
                              <w:marRight w:val="0"/>
                              <w:marTop w:val="0"/>
                              <w:marBottom w:val="0"/>
                              <w:divBdr>
                                <w:top w:val="none" w:sz="0" w:space="0" w:color="auto"/>
                                <w:left w:val="none" w:sz="0" w:space="0" w:color="auto"/>
                                <w:bottom w:val="none" w:sz="0" w:space="0" w:color="auto"/>
                                <w:right w:val="none" w:sz="0" w:space="0" w:color="auto"/>
                              </w:divBdr>
                              <w:divsChild>
                                <w:div w:id="1081367808">
                                  <w:marLeft w:val="0"/>
                                  <w:marRight w:val="0"/>
                                  <w:marTop w:val="0"/>
                                  <w:marBottom w:val="0"/>
                                  <w:divBdr>
                                    <w:top w:val="none" w:sz="0" w:space="0" w:color="auto"/>
                                    <w:left w:val="none" w:sz="0" w:space="0" w:color="auto"/>
                                    <w:bottom w:val="none" w:sz="0" w:space="0" w:color="auto"/>
                                    <w:right w:val="none" w:sz="0" w:space="0" w:color="auto"/>
                                  </w:divBdr>
                                  <w:divsChild>
                                    <w:div w:id="1336415263">
                                      <w:marLeft w:val="0"/>
                                      <w:marRight w:val="0"/>
                                      <w:marTop w:val="0"/>
                                      <w:marBottom w:val="0"/>
                                      <w:divBdr>
                                        <w:top w:val="none" w:sz="0" w:space="0" w:color="auto"/>
                                        <w:left w:val="none" w:sz="0" w:space="0" w:color="auto"/>
                                        <w:bottom w:val="none" w:sz="0" w:space="0" w:color="auto"/>
                                        <w:right w:val="none" w:sz="0" w:space="0" w:color="auto"/>
                                      </w:divBdr>
                                      <w:divsChild>
                                        <w:div w:id="1289164557">
                                          <w:marLeft w:val="0"/>
                                          <w:marRight w:val="0"/>
                                          <w:marTop w:val="0"/>
                                          <w:marBottom w:val="0"/>
                                          <w:divBdr>
                                            <w:top w:val="none" w:sz="0" w:space="0" w:color="auto"/>
                                            <w:left w:val="none" w:sz="0" w:space="0" w:color="auto"/>
                                            <w:bottom w:val="none" w:sz="0" w:space="0" w:color="auto"/>
                                            <w:right w:val="none" w:sz="0" w:space="0" w:color="auto"/>
                                          </w:divBdr>
                                          <w:divsChild>
                                            <w:div w:id="643856718">
                                              <w:marLeft w:val="0"/>
                                              <w:marRight w:val="0"/>
                                              <w:marTop w:val="0"/>
                                              <w:marBottom w:val="0"/>
                                              <w:divBdr>
                                                <w:top w:val="none" w:sz="0" w:space="0" w:color="auto"/>
                                                <w:left w:val="none" w:sz="0" w:space="0" w:color="auto"/>
                                                <w:bottom w:val="none" w:sz="0" w:space="0" w:color="auto"/>
                                                <w:right w:val="none" w:sz="0" w:space="0" w:color="auto"/>
                                              </w:divBdr>
                                              <w:divsChild>
                                                <w:div w:id="1776365192">
                                                  <w:marLeft w:val="0"/>
                                                  <w:marRight w:val="0"/>
                                                  <w:marTop w:val="0"/>
                                                  <w:marBottom w:val="0"/>
                                                  <w:divBdr>
                                                    <w:top w:val="none" w:sz="0" w:space="0" w:color="auto"/>
                                                    <w:left w:val="none" w:sz="0" w:space="0" w:color="auto"/>
                                                    <w:bottom w:val="none" w:sz="0" w:space="0" w:color="auto"/>
                                                    <w:right w:val="none" w:sz="0" w:space="0" w:color="auto"/>
                                                  </w:divBdr>
                                                  <w:divsChild>
                                                    <w:div w:id="638993415">
                                                      <w:marLeft w:val="0"/>
                                                      <w:marRight w:val="0"/>
                                                      <w:marTop w:val="0"/>
                                                      <w:marBottom w:val="0"/>
                                                      <w:divBdr>
                                                        <w:top w:val="none" w:sz="0" w:space="0" w:color="auto"/>
                                                        <w:left w:val="none" w:sz="0" w:space="0" w:color="auto"/>
                                                        <w:bottom w:val="none" w:sz="0" w:space="0" w:color="auto"/>
                                                        <w:right w:val="none" w:sz="0" w:space="0" w:color="auto"/>
                                                      </w:divBdr>
                                                      <w:divsChild>
                                                        <w:div w:id="1099643386">
                                                          <w:marLeft w:val="0"/>
                                                          <w:marRight w:val="0"/>
                                                          <w:marTop w:val="0"/>
                                                          <w:marBottom w:val="0"/>
                                                          <w:divBdr>
                                                            <w:top w:val="none" w:sz="0" w:space="0" w:color="auto"/>
                                                            <w:left w:val="none" w:sz="0" w:space="0" w:color="auto"/>
                                                            <w:bottom w:val="none" w:sz="0" w:space="0" w:color="auto"/>
                                                            <w:right w:val="none" w:sz="0" w:space="0" w:color="auto"/>
                                                          </w:divBdr>
                                                          <w:divsChild>
                                                            <w:div w:id="497119111">
                                                              <w:marLeft w:val="0"/>
                                                              <w:marRight w:val="0"/>
                                                              <w:marTop w:val="0"/>
                                                              <w:marBottom w:val="0"/>
                                                              <w:divBdr>
                                                                <w:top w:val="none" w:sz="0" w:space="0" w:color="auto"/>
                                                                <w:left w:val="none" w:sz="0" w:space="0" w:color="auto"/>
                                                                <w:bottom w:val="none" w:sz="0" w:space="0" w:color="auto"/>
                                                                <w:right w:val="none" w:sz="0" w:space="0" w:color="auto"/>
                                                              </w:divBdr>
                                                            </w:div>
                                                          </w:divsChild>
                                                        </w:div>
                                                        <w:div w:id="212468295">
                                                          <w:marLeft w:val="0"/>
                                                          <w:marRight w:val="0"/>
                                                          <w:marTop w:val="0"/>
                                                          <w:marBottom w:val="0"/>
                                                          <w:divBdr>
                                                            <w:top w:val="none" w:sz="0" w:space="0" w:color="auto"/>
                                                            <w:left w:val="none" w:sz="0" w:space="0" w:color="auto"/>
                                                            <w:bottom w:val="none" w:sz="0" w:space="0" w:color="auto"/>
                                                            <w:right w:val="none" w:sz="0" w:space="0" w:color="auto"/>
                                                          </w:divBdr>
                                                          <w:divsChild>
                                                            <w:div w:id="1471634739">
                                                              <w:marLeft w:val="0"/>
                                                              <w:marRight w:val="0"/>
                                                              <w:marTop w:val="0"/>
                                                              <w:marBottom w:val="0"/>
                                                              <w:divBdr>
                                                                <w:top w:val="none" w:sz="0" w:space="0" w:color="auto"/>
                                                                <w:left w:val="none" w:sz="0" w:space="0" w:color="auto"/>
                                                                <w:bottom w:val="none" w:sz="0" w:space="0" w:color="auto"/>
                                                                <w:right w:val="none" w:sz="0" w:space="0" w:color="auto"/>
                                                              </w:divBdr>
                                                            </w:div>
                                                          </w:divsChild>
                                                        </w:div>
                                                        <w:div w:id="1582374852">
                                                          <w:marLeft w:val="0"/>
                                                          <w:marRight w:val="0"/>
                                                          <w:marTop w:val="0"/>
                                                          <w:marBottom w:val="0"/>
                                                          <w:divBdr>
                                                            <w:top w:val="none" w:sz="0" w:space="0" w:color="auto"/>
                                                            <w:left w:val="none" w:sz="0" w:space="0" w:color="auto"/>
                                                            <w:bottom w:val="none" w:sz="0" w:space="0" w:color="auto"/>
                                                            <w:right w:val="none" w:sz="0" w:space="0" w:color="auto"/>
                                                          </w:divBdr>
                                                          <w:divsChild>
                                                            <w:div w:id="1905606856">
                                                              <w:marLeft w:val="0"/>
                                                              <w:marRight w:val="0"/>
                                                              <w:marTop w:val="0"/>
                                                              <w:marBottom w:val="0"/>
                                                              <w:divBdr>
                                                                <w:top w:val="none" w:sz="0" w:space="0" w:color="auto"/>
                                                                <w:left w:val="none" w:sz="0" w:space="0" w:color="auto"/>
                                                                <w:bottom w:val="none" w:sz="0" w:space="0" w:color="auto"/>
                                                                <w:right w:val="none" w:sz="0" w:space="0" w:color="auto"/>
                                                              </w:divBdr>
                                                            </w:div>
                                                          </w:divsChild>
                                                        </w:div>
                                                        <w:div w:id="74206335">
                                                          <w:marLeft w:val="0"/>
                                                          <w:marRight w:val="0"/>
                                                          <w:marTop w:val="0"/>
                                                          <w:marBottom w:val="0"/>
                                                          <w:divBdr>
                                                            <w:top w:val="none" w:sz="0" w:space="0" w:color="auto"/>
                                                            <w:left w:val="none" w:sz="0" w:space="0" w:color="auto"/>
                                                            <w:bottom w:val="none" w:sz="0" w:space="0" w:color="auto"/>
                                                            <w:right w:val="none" w:sz="0" w:space="0" w:color="auto"/>
                                                          </w:divBdr>
                                                          <w:divsChild>
                                                            <w:div w:id="797339829">
                                                              <w:marLeft w:val="0"/>
                                                              <w:marRight w:val="0"/>
                                                              <w:marTop w:val="0"/>
                                                              <w:marBottom w:val="0"/>
                                                              <w:divBdr>
                                                                <w:top w:val="none" w:sz="0" w:space="0" w:color="auto"/>
                                                                <w:left w:val="none" w:sz="0" w:space="0" w:color="auto"/>
                                                                <w:bottom w:val="none" w:sz="0" w:space="0" w:color="auto"/>
                                                                <w:right w:val="none" w:sz="0" w:space="0" w:color="auto"/>
                                                              </w:divBdr>
                                                            </w:div>
                                                          </w:divsChild>
                                                        </w:div>
                                                        <w:div w:id="15429590">
                                                          <w:marLeft w:val="0"/>
                                                          <w:marRight w:val="0"/>
                                                          <w:marTop w:val="0"/>
                                                          <w:marBottom w:val="0"/>
                                                          <w:divBdr>
                                                            <w:top w:val="none" w:sz="0" w:space="0" w:color="auto"/>
                                                            <w:left w:val="none" w:sz="0" w:space="0" w:color="auto"/>
                                                            <w:bottom w:val="none" w:sz="0" w:space="0" w:color="auto"/>
                                                            <w:right w:val="none" w:sz="0" w:space="0" w:color="auto"/>
                                                          </w:divBdr>
                                                          <w:divsChild>
                                                            <w:div w:id="993489668">
                                                              <w:marLeft w:val="0"/>
                                                              <w:marRight w:val="0"/>
                                                              <w:marTop w:val="0"/>
                                                              <w:marBottom w:val="0"/>
                                                              <w:divBdr>
                                                                <w:top w:val="none" w:sz="0" w:space="0" w:color="auto"/>
                                                                <w:left w:val="none" w:sz="0" w:space="0" w:color="auto"/>
                                                                <w:bottom w:val="none" w:sz="0" w:space="0" w:color="auto"/>
                                                                <w:right w:val="none" w:sz="0" w:space="0" w:color="auto"/>
                                                              </w:divBdr>
                                                            </w:div>
                                                          </w:divsChild>
                                                        </w:div>
                                                        <w:div w:id="402803094">
                                                          <w:marLeft w:val="0"/>
                                                          <w:marRight w:val="0"/>
                                                          <w:marTop w:val="0"/>
                                                          <w:marBottom w:val="0"/>
                                                          <w:divBdr>
                                                            <w:top w:val="none" w:sz="0" w:space="0" w:color="auto"/>
                                                            <w:left w:val="none" w:sz="0" w:space="0" w:color="auto"/>
                                                            <w:bottom w:val="none" w:sz="0" w:space="0" w:color="auto"/>
                                                            <w:right w:val="none" w:sz="0" w:space="0" w:color="auto"/>
                                                          </w:divBdr>
                                                          <w:divsChild>
                                                            <w:div w:id="210213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23476">
                                      <w:marLeft w:val="0"/>
                                      <w:marRight w:val="0"/>
                                      <w:marTop w:val="0"/>
                                      <w:marBottom w:val="0"/>
                                      <w:divBdr>
                                        <w:top w:val="none" w:sz="0" w:space="0" w:color="auto"/>
                                        <w:left w:val="none" w:sz="0" w:space="0" w:color="auto"/>
                                        <w:bottom w:val="none" w:sz="0" w:space="0" w:color="auto"/>
                                        <w:right w:val="none" w:sz="0" w:space="0" w:color="auto"/>
                                      </w:divBdr>
                                      <w:divsChild>
                                        <w:div w:id="2029944164">
                                          <w:marLeft w:val="0"/>
                                          <w:marRight w:val="0"/>
                                          <w:marTop w:val="0"/>
                                          <w:marBottom w:val="0"/>
                                          <w:divBdr>
                                            <w:top w:val="none" w:sz="0" w:space="0" w:color="auto"/>
                                            <w:left w:val="none" w:sz="0" w:space="0" w:color="auto"/>
                                            <w:bottom w:val="none" w:sz="0" w:space="0" w:color="auto"/>
                                            <w:right w:val="none" w:sz="0" w:space="0" w:color="auto"/>
                                          </w:divBdr>
                                          <w:divsChild>
                                            <w:div w:id="67772361">
                                              <w:marLeft w:val="0"/>
                                              <w:marRight w:val="0"/>
                                              <w:marTop w:val="0"/>
                                              <w:marBottom w:val="0"/>
                                              <w:divBdr>
                                                <w:top w:val="none" w:sz="0" w:space="0" w:color="auto"/>
                                                <w:left w:val="none" w:sz="0" w:space="0" w:color="auto"/>
                                                <w:bottom w:val="none" w:sz="0" w:space="0" w:color="auto"/>
                                                <w:right w:val="none" w:sz="0" w:space="0" w:color="auto"/>
                                              </w:divBdr>
                                              <w:divsChild>
                                                <w:div w:id="206610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2907177">
                          <w:marLeft w:val="0"/>
                          <w:marRight w:val="0"/>
                          <w:marTop w:val="0"/>
                          <w:marBottom w:val="0"/>
                          <w:divBdr>
                            <w:top w:val="none" w:sz="0" w:space="0" w:color="auto"/>
                            <w:left w:val="none" w:sz="0" w:space="0" w:color="auto"/>
                            <w:bottom w:val="none" w:sz="0" w:space="0" w:color="auto"/>
                            <w:right w:val="none" w:sz="0" w:space="0" w:color="auto"/>
                          </w:divBdr>
                          <w:divsChild>
                            <w:div w:id="1712995073">
                              <w:marLeft w:val="0"/>
                              <w:marRight w:val="0"/>
                              <w:marTop w:val="0"/>
                              <w:marBottom w:val="0"/>
                              <w:divBdr>
                                <w:top w:val="none" w:sz="0" w:space="0" w:color="auto"/>
                                <w:left w:val="none" w:sz="0" w:space="0" w:color="auto"/>
                                <w:bottom w:val="none" w:sz="0" w:space="0" w:color="auto"/>
                                <w:right w:val="none" w:sz="0" w:space="0" w:color="auto"/>
                              </w:divBdr>
                              <w:divsChild>
                                <w:div w:id="1694107878">
                                  <w:marLeft w:val="0"/>
                                  <w:marRight w:val="0"/>
                                  <w:marTop w:val="0"/>
                                  <w:marBottom w:val="0"/>
                                  <w:divBdr>
                                    <w:top w:val="none" w:sz="0" w:space="0" w:color="auto"/>
                                    <w:left w:val="none" w:sz="0" w:space="0" w:color="auto"/>
                                    <w:bottom w:val="none" w:sz="0" w:space="0" w:color="auto"/>
                                    <w:right w:val="none" w:sz="0" w:space="0" w:color="auto"/>
                                  </w:divBdr>
                                  <w:divsChild>
                                    <w:div w:id="937182245">
                                      <w:marLeft w:val="0"/>
                                      <w:marRight w:val="0"/>
                                      <w:marTop w:val="0"/>
                                      <w:marBottom w:val="0"/>
                                      <w:divBdr>
                                        <w:top w:val="none" w:sz="0" w:space="0" w:color="auto"/>
                                        <w:left w:val="none" w:sz="0" w:space="0" w:color="auto"/>
                                        <w:bottom w:val="none" w:sz="0" w:space="0" w:color="auto"/>
                                        <w:right w:val="none" w:sz="0" w:space="0" w:color="auto"/>
                                      </w:divBdr>
                                      <w:divsChild>
                                        <w:div w:id="1711953897">
                                          <w:marLeft w:val="0"/>
                                          <w:marRight w:val="0"/>
                                          <w:marTop w:val="0"/>
                                          <w:marBottom w:val="0"/>
                                          <w:divBdr>
                                            <w:top w:val="none" w:sz="0" w:space="0" w:color="auto"/>
                                            <w:left w:val="none" w:sz="0" w:space="0" w:color="auto"/>
                                            <w:bottom w:val="none" w:sz="0" w:space="0" w:color="auto"/>
                                            <w:right w:val="none" w:sz="0" w:space="0" w:color="auto"/>
                                          </w:divBdr>
                                          <w:divsChild>
                                            <w:div w:id="642852578">
                                              <w:marLeft w:val="0"/>
                                              <w:marRight w:val="0"/>
                                              <w:marTop w:val="0"/>
                                              <w:marBottom w:val="0"/>
                                              <w:divBdr>
                                                <w:top w:val="none" w:sz="0" w:space="0" w:color="auto"/>
                                                <w:left w:val="none" w:sz="0" w:space="0" w:color="auto"/>
                                                <w:bottom w:val="none" w:sz="0" w:space="0" w:color="auto"/>
                                                <w:right w:val="none" w:sz="0" w:space="0" w:color="auto"/>
                                              </w:divBdr>
                                              <w:divsChild>
                                                <w:div w:id="695737760">
                                                  <w:marLeft w:val="0"/>
                                                  <w:marRight w:val="0"/>
                                                  <w:marTop w:val="0"/>
                                                  <w:marBottom w:val="0"/>
                                                  <w:divBdr>
                                                    <w:top w:val="none" w:sz="0" w:space="0" w:color="auto"/>
                                                    <w:left w:val="none" w:sz="0" w:space="0" w:color="auto"/>
                                                    <w:bottom w:val="none" w:sz="0" w:space="0" w:color="auto"/>
                                                    <w:right w:val="none" w:sz="0" w:space="0" w:color="auto"/>
                                                  </w:divBdr>
                                                  <w:divsChild>
                                                    <w:div w:id="1146625411">
                                                      <w:marLeft w:val="0"/>
                                                      <w:marRight w:val="0"/>
                                                      <w:marTop w:val="0"/>
                                                      <w:marBottom w:val="0"/>
                                                      <w:divBdr>
                                                        <w:top w:val="none" w:sz="0" w:space="0" w:color="auto"/>
                                                        <w:left w:val="none" w:sz="0" w:space="0" w:color="auto"/>
                                                        <w:bottom w:val="none" w:sz="0" w:space="0" w:color="auto"/>
                                                        <w:right w:val="none" w:sz="0" w:space="0" w:color="auto"/>
                                                      </w:divBdr>
                                                      <w:divsChild>
                                                        <w:div w:id="185094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259207">
                                              <w:marLeft w:val="0"/>
                                              <w:marRight w:val="0"/>
                                              <w:marTop w:val="0"/>
                                              <w:marBottom w:val="0"/>
                                              <w:divBdr>
                                                <w:top w:val="none" w:sz="0" w:space="0" w:color="auto"/>
                                                <w:left w:val="none" w:sz="0" w:space="0" w:color="auto"/>
                                                <w:bottom w:val="none" w:sz="0" w:space="0" w:color="auto"/>
                                                <w:right w:val="none" w:sz="0" w:space="0" w:color="auto"/>
                                              </w:divBdr>
                                              <w:divsChild>
                                                <w:div w:id="1036195534">
                                                  <w:marLeft w:val="0"/>
                                                  <w:marRight w:val="0"/>
                                                  <w:marTop w:val="0"/>
                                                  <w:marBottom w:val="0"/>
                                                  <w:divBdr>
                                                    <w:top w:val="none" w:sz="0" w:space="0" w:color="auto"/>
                                                    <w:left w:val="none" w:sz="0" w:space="0" w:color="auto"/>
                                                    <w:bottom w:val="none" w:sz="0" w:space="0" w:color="auto"/>
                                                    <w:right w:val="none" w:sz="0" w:space="0" w:color="auto"/>
                                                  </w:divBdr>
                                                  <w:divsChild>
                                                    <w:div w:id="1933514912">
                                                      <w:marLeft w:val="0"/>
                                                      <w:marRight w:val="0"/>
                                                      <w:marTop w:val="0"/>
                                                      <w:marBottom w:val="0"/>
                                                      <w:divBdr>
                                                        <w:top w:val="none" w:sz="0" w:space="0" w:color="auto"/>
                                                        <w:left w:val="none" w:sz="0" w:space="0" w:color="auto"/>
                                                        <w:bottom w:val="none" w:sz="0" w:space="0" w:color="auto"/>
                                                        <w:right w:val="none" w:sz="0" w:space="0" w:color="auto"/>
                                                      </w:divBdr>
                                                      <w:divsChild>
                                                        <w:div w:id="840193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4895156">
                          <w:marLeft w:val="0"/>
                          <w:marRight w:val="0"/>
                          <w:marTop w:val="0"/>
                          <w:marBottom w:val="0"/>
                          <w:divBdr>
                            <w:top w:val="none" w:sz="0" w:space="0" w:color="auto"/>
                            <w:left w:val="none" w:sz="0" w:space="0" w:color="auto"/>
                            <w:bottom w:val="none" w:sz="0" w:space="0" w:color="auto"/>
                            <w:right w:val="none" w:sz="0" w:space="0" w:color="auto"/>
                          </w:divBdr>
                          <w:divsChild>
                            <w:div w:id="1915503917">
                              <w:marLeft w:val="0"/>
                              <w:marRight w:val="0"/>
                              <w:marTop w:val="0"/>
                              <w:marBottom w:val="0"/>
                              <w:divBdr>
                                <w:top w:val="none" w:sz="0" w:space="0" w:color="auto"/>
                                <w:left w:val="none" w:sz="0" w:space="0" w:color="auto"/>
                                <w:bottom w:val="none" w:sz="0" w:space="0" w:color="auto"/>
                                <w:right w:val="none" w:sz="0" w:space="0" w:color="auto"/>
                              </w:divBdr>
                              <w:divsChild>
                                <w:div w:id="1577665817">
                                  <w:marLeft w:val="0"/>
                                  <w:marRight w:val="0"/>
                                  <w:marTop w:val="0"/>
                                  <w:marBottom w:val="0"/>
                                  <w:divBdr>
                                    <w:top w:val="none" w:sz="0" w:space="0" w:color="auto"/>
                                    <w:left w:val="none" w:sz="0" w:space="0" w:color="auto"/>
                                    <w:bottom w:val="none" w:sz="0" w:space="0" w:color="auto"/>
                                    <w:right w:val="none" w:sz="0" w:space="0" w:color="auto"/>
                                  </w:divBdr>
                                  <w:divsChild>
                                    <w:div w:id="1965695856">
                                      <w:marLeft w:val="0"/>
                                      <w:marRight w:val="0"/>
                                      <w:marTop w:val="0"/>
                                      <w:marBottom w:val="0"/>
                                      <w:divBdr>
                                        <w:top w:val="none" w:sz="0" w:space="0" w:color="auto"/>
                                        <w:left w:val="none" w:sz="0" w:space="0" w:color="auto"/>
                                        <w:bottom w:val="none" w:sz="0" w:space="0" w:color="auto"/>
                                        <w:right w:val="none" w:sz="0" w:space="0" w:color="auto"/>
                                      </w:divBdr>
                                      <w:divsChild>
                                        <w:div w:id="1128012488">
                                          <w:marLeft w:val="0"/>
                                          <w:marRight w:val="0"/>
                                          <w:marTop w:val="0"/>
                                          <w:marBottom w:val="0"/>
                                          <w:divBdr>
                                            <w:top w:val="none" w:sz="0" w:space="0" w:color="auto"/>
                                            <w:left w:val="none" w:sz="0" w:space="0" w:color="auto"/>
                                            <w:bottom w:val="none" w:sz="0" w:space="0" w:color="auto"/>
                                            <w:right w:val="none" w:sz="0" w:space="0" w:color="auto"/>
                                          </w:divBdr>
                                          <w:divsChild>
                                            <w:div w:id="1809011763">
                                              <w:marLeft w:val="0"/>
                                              <w:marRight w:val="0"/>
                                              <w:marTop w:val="0"/>
                                              <w:marBottom w:val="0"/>
                                              <w:divBdr>
                                                <w:top w:val="none" w:sz="0" w:space="0" w:color="auto"/>
                                                <w:left w:val="none" w:sz="0" w:space="0" w:color="auto"/>
                                                <w:bottom w:val="none" w:sz="0" w:space="0" w:color="auto"/>
                                                <w:right w:val="none" w:sz="0" w:space="0" w:color="auto"/>
                                              </w:divBdr>
                                              <w:divsChild>
                                                <w:div w:id="952438347">
                                                  <w:marLeft w:val="0"/>
                                                  <w:marRight w:val="0"/>
                                                  <w:marTop w:val="0"/>
                                                  <w:marBottom w:val="0"/>
                                                  <w:divBdr>
                                                    <w:top w:val="none" w:sz="0" w:space="0" w:color="auto"/>
                                                    <w:left w:val="none" w:sz="0" w:space="0" w:color="auto"/>
                                                    <w:bottom w:val="none" w:sz="0" w:space="0" w:color="auto"/>
                                                    <w:right w:val="none" w:sz="0" w:space="0" w:color="auto"/>
                                                  </w:divBdr>
                                                  <w:divsChild>
                                                    <w:div w:id="834299449">
                                                      <w:marLeft w:val="0"/>
                                                      <w:marRight w:val="0"/>
                                                      <w:marTop w:val="0"/>
                                                      <w:marBottom w:val="0"/>
                                                      <w:divBdr>
                                                        <w:top w:val="none" w:sz="0" w:space="0" w:color="auto"/>
                                                        <w:left w:val="none" w:sz="0" w:space="0" w:color="auto"/>
                                                        <w:bottom w:val="none" w:sz="0" w:space="0" w:color="auto"/>
                                                        <w:right w:val="none" w:sz="0" w:space="0" w:color="auto"/>
                                                      </w:divBdr>
                                                      <w:divsChild>
                                                        <w:div w:id="1873221522">
                                                          <w:marLeft w:val="0"/>
                                                          <w:marRight w:val="0"/>
                                                          <w:marTop w:val="0"/>
                                                          <w:marBottom w:val="0"/>
                                                          <w:divBdr>
                                                            <w:top w:val="none" w:sz="0" w:space="0" w:color="auto"/>
                                                            <w:left w:val="none" w:sz="0" w:space="0" w:color="auto"/>
                                                            <w:bottom w:val="none" w:sz="0" w:space="0" w:color="auto"/>
                                                            <w:right w:val="none" w:sz="0" w:space="0" w:color="auto"/>
                                                          </w:divBdr>
                                                          <w:divsChild>
                                                            <w:div w:id="2074035024">
                                                              <w:marLeft w:val="0"/>
                                                              <w:marRight w:val="0"/>
                                                              <w:marTop w:val="0"/>
                                                              <w:marBottom w:val="0"/>
                                                              <w:divBdr>
                                                                <w:top w:val="none" w:sz="0" w:space="0" w:color="auto"/>
                                                                <w:left w:val="none" w:sz="0" w:space="0" w:color="auto"/>
                                                                <w:bottom w:val="none" w:sz="0" w:space="0" w:color="auto"/>
                                                                <w:right w:val="none" w:sz="0" w:space="0" w:color="auto"/>
                                                              </w:divBdr>
                                                            </w:div>
                                                          </w:divsChild>
                                                        </w:div>
                                                        <w:div w:id="1657106704">
                                                          <w:marLeft w:val="0"/>
                                                          <w:marRight w:val="0"/>
                                                          <w:marTop w:val="0"/>
                                                          <w:marBottom w:val="0"/>
                                                          <w:divBdr>
                                                            <w:top w:val="none" w:sz="0" w:space="0" w:color="auto"/>
                                                            <w:left w:val="none" w:sz="0" w:space="0" w:color="auto"/>
                                                            <w:bottom w:val="none" w:sz="0" w:space="0" w:color="auto"/>
                                                            <w:right w:val="none" w:sz="0" w:space="0" w:color="auto"/>
                                                          </w:divBdr>
                                                          <w:divsChild>
                                                            <w:div w:id="1369376791">
                                                              <w:marLeft w:val="0"/>
                                                              <w:marRight w:val="0"/>
                                                              <w:marTop w:val="0"/>
                                                              <w:marBottom w:val="0"/>
                                                              <w:divBdr>
                                                                <w:top w:val="none" w:sz="0" w:space="0" w:color="auto"/>
                                                                <w:left w:val="none" w:sz="0" w:space="0" w:color="auto"/>
                                                                <w:bottom w:val="none" w:sz="0" w:space="0" w:color="auto"/>
                                                                <w:right w:val="none" w:sz="0" w:space="0" w:color="auto"/>
                                                              </w:divBdr>
                                                            </w:div>
                                                          </w:divsChild>
                                                        </w:div>
                                                        <w:div w:id="1481850984">
                                                          <w:marLeft w:val="0"/>
                                                          <w:marRight w:val="0"/>
                                                          <w:marTop w:val="0"/>
                                                          <w:marBottom w:val="0"/>
                                                          <w:divBdr>
                                                            <w:top w:val="none" w:sz="0" w:space="0" w:color="auto"/>
                                                            <w:left w:val="none" w:sz="0" w:space="0" w:color="auto"/>
                                                            <w:bottom w:val="none" w:sz="0" w:space="0" w:color="auto"/>
                                                            <w:right w:val="none" w:sz="0" w:space="0" w:color="auto"/>
                                                          </w:divBdr>
                                                          <w:divsChild>
                                                            <w:div w:id="320736656">
                                                              <w:marLeft w:val="0"/>
                                                              <w:marRight w:val="0"/>
                                                              <w:marTop w:val="0"/>
                                                              <w:marBottom w:val="0"/>
                                                              <w:divBdr>
                                                                <w:top w:val="none" w:sz="0" w:space="0" w:color="auto"/>
                                                                <w:left w:val="none" w:sz="0" w:space="0" w:color="auto"/>
                                                                <w:bottom w:val="none" w:sz="0" w:space="0" w:color="auto"/>
                                                                <w:right w:val="none" w:sz="0" w:space="0" w:color="auto"/>
                                                              </w:divBdr>
                                                            </w:div>
                                                          </w:divsChild>
                                                        </w:div>
                                                        <w:div w:id="1752769670">
                                                          <w:marLeft w:val="0"/>
                                                          <w:marRight w:val="0"/>
                                                          <w:marTop w:val="0"/>
                                                          <w:marBottom w:val="0"/>
                                                          <w:divBdr>
                                                            <w:top w:val="none" w:sz="0" w:space="0" w:color="auto"/>
                                                            <w:left w:val="none" w:sz="0" w:space="0" w:color="auto"/>
                                                            <w:bottom w:val="none" w:sz="0" w:space="0" w:color="auto"/>
                                                            <w:right w:val="none" w:sz="0" w:space="0" w:color="auto"/>
                                                          </w:divBdr>
                                                          <w:divsChild>
                                                            <w:div w:id="1842157285">
                                                              <w:marLeft w:val="0"/>
                                                              <w:marRight w:val="0"/>
                                                              <w:marTop w:val="0"/>
                                                              <w:marBottom w:val="0"/>
                                                              <w:divBdr>
                                                                <w:top w:val="none" w:sz="0" w:space="0" w:color="auto"/>
                                                                <w:left w:val="none" w:sz="0" w:space="0" w:color="auto"/>
                                                                <w:bottom w:val="none" w:sz="0" w:space="0" w:color="auto"/>
                                                                <w:right w:val="none" w:sz="0" w:space="0" w:color="auto"/>
                                                              </w:divBdr>
                                                            </w:div>
                                                          </w:divsChild>
                                                        </w:div>
                                                        <w:div w:id="1040469647">
                                                          <w:marLeft w:val="0"/>
                                                          <w:marRight w:val="0"/>
                                                          <w:marTop w:val="0"/>
                                                          <w:marBottom w:val="0"/>
                                                          <w:divBdr>
                                                            <w:top w:val="none" w:sz="0" w:space="0" w:color="auto"/>
                                                            <w:left w:val="none" w:sz="0" w:space="0" w:color="auto"/>
                                                            <w:bottom w:val="none" w:sz="0" w:space="0" w:color="auto"/>
                                                            <w:right w:val="none" w:sz="0" w:space="0" w:color="auto"/>
                                                          </w:divBdr>
                                                          <w:divsChild>
                                                            <w:div w:id="860126925">
                                                              <w:marLeft w:val="0"/>
                                                              <w:marRight w:val="0"/>
                                                              <w:marTop w:val="0"/>
                                                              <w:marBottom w:val="0"/>
                                                              <w:divBdr>
                                                                <w:top w:val="none" w:sz="0" w:space="0" w:color="auto"/>
                                                                <w:left w:val="none" w:sz="0" w:space="0" w:color="auto"/>
                                                                <w:bottom w:val="none" w:sz="0" w:space="0" w:color="auto"/>
                                                                <w:right w:val="none" w:sz="0" w:space="0" w:color="auto"/>
                                                              </w:divBdr>
                                                            </w:div>
                                                          </w:divsChild>
                                                        </w:div>
                                                        <w:div w:id="224725657">
                                                          <w:marLeft w:val="0"/>
                                                          <w:marRight w:val="0"/>
                                                          <w:marTop w:val="0"/>
                                                          <w:marBottom w:val="0"/>
                                                          <w:divBdr>
                                                            <w:top w:val="none" w:sz="0" w:space="0" w:color="auto"/>
                                                            <w:left w:val="none" w:sz="0" w:space="0" w:color="auto"/>
                                                            <w:bottom w:val="none" w:sz="0" w:space="0" w:color="auto"/>
                                                            <w:right w:val="none" w:sz="0" w:space="0" w:color="auto"/>
                                                          </w:divBdr>
                                                          <w:divsChild>
                                                            <w:div w:id="1891527815">
                                                              <w:marLeft w:val="0"/>
                                                              <w:marRight w:val="0"/>
                                                              <w:marTop w:val="0"/>
                                                              <w:marBottom w:val="0"/>
                                                              <w:divBdr>
                                                                <w:top w:val="none" w:sz="0" w:space="0" w:color="auto"/>
                                                                <w:left w:val="none" w:sz="0" w:space="0" w:color="auto"/>
                                                                <w:bottom w:val="none" w:sz="0" w:space="0" w:color="auto"/>
                                                                <w:right w:val="none" w:sz="0" w:space="0" w:color="auto"/>
                                                              </w:divBdr>
                                                            </w:div>
                                                            <w:div w:id="591279825">
                                                              <w:marLeft w:val="0"/>
                                                              <w:marRight w:val="0"/>
                                                              <w:marTop w:val="0"/>
                                                              <w:marBottom w:val="0"/>
                                                              <w:divBdr>
                                                                <w:top w:val="none" w:sz="0" w:space="0" w:color="auto"/>
                                                                <w:left w:val="none" w:sz="0" w:space="0" w:color="auto"/>
                                                                <w:bottom w:val="none" w:sz="0" w:space="0" w:color="auto"/>
                                                                <w:right w:val="none" w:sz="0" w:space="0" w:color="auto"/>
                                                              </w:divBdr>
                                                            </w:div>
                                                          </w:divsChild>
                                                        </w:div>
                                                        <w:div w:id="1964263016">
                                                          <w:marLeft w:val="0"/>
                                                          <w:marRight w:val="0"/>
                                                          <w:marTop w:val="0"/>
                                                          <w:marBottom w:val="0"/>
                                                          <w:divBdr>
                                                            <w:top w:val="none" w:sz="0" w:space="0" w:color="auto"/>
                                                            <w:left w:val="none" w:sz="0" w:space="0" w:color="auto"/>
                                                            <w:bottom w:val="none" w:sz="0" w:space="0" w:color="auto"/>
                                                            <w:right w:val="none" w:sz="0" w:space="0" w:color="auto"/>
                                                          </w:divBdr>
                                                          <w:divsChild>
                                                            <w:div w:id="202642231">
                                                              <w:marLeft w:val="0"/>
                                                              <w:marRight w:val="0"/>
                                                              <w:marTop w:val="0"/>
                                                              <w:marBottom w:val="0"/>
                                                              <w:divBdr>
                                                                <w:top w:val="none" w:sz="0" w:space="0" w:color="auto"/>
                                                                <w:left w:val="none" w:sz="0" w:space="0" w:color="auto"/>
                                                                <w:bottom w:val="none" w:sz="0" w:space="0" w:color="auto"/>
                                                                <w:right w:val="none" w:sz="0" w:space="0" w:color="auto"/>
                                                              </w:divBdr>
                                                            </w:div>
                                                            <w:div w:id="863831130">
                                                              <w:marLeft w:val="0"/>
                                                              <w:marRight w:val="0"/>
                                                              <w:marTop w:val="0"/>
                                                              <w:marBottom w:val="0"/>
                                                              <w:divBdr>
                                                                <w:top w:val="none" w:sz="0" w:space="0" w:color="auto"/>
                                                                <w:left w:val="none" w:sz="0" w:space="0" w:color="auto"/>
                                                                <w:bottom w:val="none" w:sz="0" w:space="0" w:color="auto"/>
                                                                <w:right w:val="none" w:sz="0" w:space="0" w:color="auto"/>
                                                              </w:divBdr>
                                                            </w:div>
                                                          </w:divsChild>
                                                        </w:div>
                                                        <w:div w:id="789468878">
                                                          <w:marLeft w:val="0"/>
                                                          <w:marRight w:val="0"/>
                                                          <w:marTop w:val="0"/>
                                                          <w:marBottom w:val="0"/>
                                                          <w:divBdr>
                                                            <w:top w:val="none" w:sz="0" w:space="0" w:color="auto"/>
                                                            <w:left w:val="none" w:sz="0" w:space="0" w:color="auto"/>
                                                            <w:bottom w:val="none" w:sz="0" w:space="0" w:color="auto"/>
                                                            <w:right w:val="none" w:sz="0" w:space="0" w:color="auto"/>
                                                          </w:divBdr>
                                                          <w:divsChild>
                                                            <w:div w:id="356394702">
                                                              <w:marLeft w:val="0"/>
                                                              <w:marRight w:val="0"/>
                                                              <w:marTop w:val="0"/>
                                                              <w:marBottom w:val="0"/>
                                                              <w:divBdr>
                                                                <w:top w:val="none" w:sz="0" w:space="0" w:color="auto"/>
                                                                <w:left w:val="none" w:sz="0" w:space="0" w:color="auto"/>
                                                                <w:bottom w:val="none" w:sz="0" w:space="0" w:color="auto"/>
                                                                <w:right w:val="none" w:sz="0" w:space="0" w:color="auto"/>
                                                              </w:divBdr>
                                                            </w:div>
                                                            <w:div w:id="135484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280491">
                                      <w:marLeft w:val="0"/>
                                      <w:marRight w:val="0"/>
                                      <w:marTop w:val="0"/>
                                      <w:marBottom w:val="0"/>
                                      <w:divBdr>
                                        <w:top w:val="none" w:sz="0" w:space="0" w:color="auto"/>
                                        <w:left w:val="none" w:sz="0" w:space="0" w:color="auto"/>
                                        <w:bottom w:val="none" w:sz="0" w:space="0" w:color="auto"/>
                                        <w:right w:val="none" w:sz="0" w:space="0" w:color="auto"/>
                                      </w:divBdr>
                                      <w:divsChild>
                                        <w:div w:id="648291134">
                                          <w:marLeft w:val="0"/>
                                          <w:marRight w:val="0"/>
                                          <w:marTop w:val="0"/>
                                          <w:marBottom w:val="0"/>
                                          <w:divBdr>
                                            <w:top w:val="none" w:sz="0" w:space="0" w:color="auto"/>
                                            <w:left w:val="none" w:sz="0" w:space="0" w:color="auto"/>
                                            <w:bottom w:val="none" w:sz="0" w:space="0" w:color="auto"/>
                                            <w:right w:val="none" w:sz="0" w:space="0" w:color="auto"/>
                                          </w:divBdr>
                                          <w:divsChild>
                                            <w:div w:id="997926639">
                                              <w:marLeft w:val="0"/>
                                              <w:marRight w:val="0"/>
                                              <w:marTop w:val="0"/>
                                              <w:marBottom w:val="0"/>
                                              <w:divBdr>
                                                <w:top w:val="none" w:sz="0" w:space="0" w:color="auto"/>
                                                <w:left w:val="none" w:sz="0" w:space="0" w:color="auto"/>
                                                <w:bottom w:val="none" w:sz="0" w:space="0" w:color="auto"/>
                                                <w:right w:val="none" w:sz="0" w:space="0" w:color="auto"/>
                                              </w:divBdr>
                                              <w:divsChild>
                                                <w:div w:id="60804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327765">
                          <w:marLeft w:val="0"/>
                          <w:marRight w:val="0"/>
                          <w:marTop w:val="0"/>
                          <w:marBottom w:val="0"/>
                          <w:divBdr>
                            <w:top w:val="none" w:sz="0" w:space="0" w:color="auto"/>
                            <w:left w:val="none" w:sz="0" w:space="0" w:color="auto"/>
                            <w:bottom w:val="none" w:sz="0" w:space="0" w:color="auto"/>
                            <w:right w:val="none" w:sz="0" w:space="0" w:color="auto"/>
                          </w:divBdr>
                          <w:divsChild>
                            <w:div w:id="773356053">
                              <w:marLeft w:val="0"/>
                              <w:marRight w:val="0"/>
                              <w:marTop w:val="0"/>
                              <w:marBottom w:val="0"/>
                              <w:divBdr>
                                <w:top w:val="none" w:sz="0" w:space="0" w:color="auto"/>
                                <w:left w:val="none" w:sz="0" w:space="0" w:color="auto"/>
                                <w:bottom w:val="none" w:sz="0" w:space="0" w:color="auto"/>
                                <w:right w:val="none" w:sz="0" w:space="0" w:color="auto"/>
                              </w:divBdr>
                              <w:divsChild>
                                <w:div w:id="1685743814">
                                  <w:marLeft w:val="0"/>
                                  <w:marRight w:val="0"/>
                                  <w:marTop w:val="0"/>
                                  <w:marBottom w:val="0"/>
                                  <w:divBdr>
                                    <w:top w:val="none" w:sz="0" w:space="0" w:color="auto"/>
                                    <w:left w:val="none" w:sz="0" w:space="0" w:color="auto"/>
                                    <w:bottom w:val="none" w:sz="0" w:space="0" w:color="auto"/>
                                    <w:right w:val="none" w:sz="0" w:space="0" w:color="auto"/>
                                  </w:divBdr>
                                  <w:divsChild>
                                    <w:div w:id="868492977">
                                      <w:marLeft w:val="0"/>
                                      <w:marRight w:val="0"/>
                                      <w:marTop w:val="0"/>
                                      <w:marBottom w:val="0"/>
                                      <w:divBdr>
                                        <w:top w:val="none" w:sz="0" w:space="0" w:color="auto"/>
                                        <w:left w:val="none" w:sz="0" w:space="0" w:color="auto"/>
                                        <w:bottom w:val="none" w:sz="0" w:space="0" w:color="auto"/>
                                        <w:right w:val="none" w:sz="0" w:space="0" w:color="auto"/>
                                      </w:divBdr>
                                      <w:divsChild>
                                        <w:div w:id="1903909899">
                                          <w:marLeft w:val="0"/>
                                          <w:marRight w:val="0"/>
                                          <w:marTop w:val="0"/>
                                          <w:marBottom w:val="0"/>
                                          <w:divBdr>
                                            <w:top w:val="none" w:sz="0" w:space="0" w:color="auto"/>
                                            <w:left w:val="none" w:sz="0" w:space="0" w:color="auto"/>
                                            <w:bottom w:val="none" w:sz="0" w:space="0" w:color="auto"/>
                                            <w:right w:val="none" w:sz="0" w:space="0" w:color="auto"/>
                                          </w:divBdr>
                                          <w:divsChild>
                                            <w:div w:id="194120847">
                                              <w:marLeft w:val="0"/>
                                              <w:marRight w:val="0"/>
                                              <w:marTop w:val="0"/>
                                              <w:marBottom w:val="0"/>
                                              <w:divBdr>
                                                <w:top w:val="none" w:sz="0" w:space="0" w:color="auto"/>
                                                <w:left w:val="none" w:sz="0" w:space="0" w:color="auto"/>
                                                <w:bottom w:val="none" w:sz="0" w:space="0" w:color="auto"/>
                                                <w:right w:val="none" w:sz="0" w:space="0" w:color="auto"/>
                                              </w:divBdr>
                                              <w:divsChild>
                                                <w:div w:id="1780106655">
                                                  <w:marLeft w:val="0"/>
                                                  <w:marRight w:val="0"/>
                                                  <w:marTop w:val="0"/>
                                                  <w:marBottom w:val="0"/>
                                                  <w:divBdr>
                                                    <w:top w:val="none" w:sz="0" w:space="0" w:color="auto"/>
                                                    <w:left w:val="none" w:sz="0" w:space="0" w:color="auto"/>
                                                    <w:bottom w:val="none" w:sz="0" w:space="0" w:color="auto"/>
                                                    <w:right w:val="none" w:sz="0" w:space="0" w:color="auto"/>
                                                  </w:divBdr>
                                                  <w:divsChild>
                                                    <w:div w:id="1038504591">
                                                      <w:marLeft w:val="0"/>
                                                      <w:marRight w:val="0"/>
                                                      <w:marTop w:val="0"/>
                                                      <w:marBottom w:val="0"/>
                                                      <w:divBdr>
                                                        <w:top w:val="none" w:sz="0" w:space="0" w:color="auto"/>
                                                        <w:left w:val="none" w:sz="0" w:space="0" w:color="auto"/>
                                                        <w:bottom w:val="none" w:sz="0" w:space="0" w:color="auto"/>
                                                        <w:right w:val="none" w:sz="0" w:space="0" w:color="auto"/>
                                                      </w:divBdr>
                                                      <w:divsChild>
                                                        <w:div w:id="13552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969224">
                                              <w:marLeft w:val="0"/>
                                              <w:marRight w:val="0"/>
                                              <w:marTop w:val="0"/>
                                              <w:marBottom w:val="0"/>
                                              <w:divBdr>
                                                <w:top w:val="none" w:sz="0" w:space="0" w:color="auto"/>
                                                <w:left w:val="none" w:sz="0" w:space="0" w:color="auto"/>
                                                <w:bottom w:val="none" w:sz="0" w:space="0" w:color="auto"/>
                                                <w:right w:val="none" w:sz="0" w:space="0" w:color="auto"/>
                                              </w:divBdr>
                                              <w:divsChild>
                                                <w:div w:id="1412043417">
                                                  <w:marLeft w:val="0"/>
                                                  <w:marRight w:val="0"/>
                                                  <w:marTop w:val="0"/>
                                                  <w:marBottom w:val="0"/>
                                                  <w:divBdr>
                                                    <w:top w:val="none" w:sz="0" w:space="0" w:color="auto"/>
                                                    <w:left w:val="none" w:sz="0" w:space="0" w:color="auto"/>
                                                    <w:bottom w:val="none" w:sz="0" w:space="0" w:color="auto"/>
                                                    <w:right w:val="none" w:sz="0" w:space="0" w:color="auto"/>
                                                  </w:divBdr>
                                                  <w:divsChild>
                                                    <w:div w:id="884483557">
                                                      <w:marLeft w:val="0"/>
                                                      <w:marRight w:val="0"/>
                                                      <w:marTop w:val="0"/>
                                                      <w:marBottom w:val="0"/>
                                                      <w:divBdr>
                                                        <w:top w:val="none" w:sz="0" w:space="0" w:color="auto"/>
                                                        <w:left w:val="none" w:sz="0" w:space="0" w:color="auto"/>
                                                        <w:bottom w:val="none" w:sz="0" w:space="0" w:color="auto"/>
                                                        <w:right w:val="none" w:sz="0" w:space="0" w:color="auto"/>
                                                      </w:divBdr>
                                                      <w:divsChild>
                                                        <w:div w:id="14248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431726">
                          <w:marLeft w:val="0"/>
                          <w:marRight w:val="0"/>
                          <w:marTop w:val="0"/>
                          <w:marBottom w:val="0"/>
                          <w:divBdr>
                            <w:top w:val="none" w:sz="0" w:space="0" w:color="auto"/>
                            <w:left w:val="none" w:sz="0" w:space="0" w:color="auto"/>
                            <w:bottom w:val="none" w:sz="0" w:space="0" w:color="auto"/>
                            <w:right w:val="none" w:sz="0" w:space="0" w:color="auto"/>
                          </w:divBdr>
                          <w:divsChild>
                            <w:div w:id="1456604741">
                              <w:marLeft w:val="0"/>
                              <w:marRight w:val="0"/>
                              <w:marTop w:val="0"/>
                              <w:marBottom w:val="0"/>
                              <w:divBdr>
                                <w:top w:val="none" w:sz="0" w:space="0" w:color="auto"/>
                                <w:left w:val="none" w:sz="0" w:space="0" w:color="auto"/>
                                <w:bottom w:val="none" w:sz="0" w:space="0" w:color="auto"/>
                                <w:right w:val="none" w:sz="0" w:space="0" w:color="auto"/>
                              </w:divBdr>
                              <w:divsChild>
                                <w:div w:id="636841710">
                                  <w:marLeft w:val="0"/>
                                  <w:marRight w:val="0"/>
                                  <w:marTop w:val="0"/>
                                  <w:marBottom w:val="0"/>
                                  <w:divBdr>
                                    <w:top w:val="none" w:sz="0" w:space="0" w:color="auto"/>
                                    <w:left w:val="none" w:sz="0" w:space="0" w:color="auto"/>
                                    <w:bottom w:val="none" w:sz="0" w:space="0" w:color="auto"/>
                                    <w:right w:val="none" w:sz="0" w:space="0" w:color="auto"/>
                                  </w:divBdr>
                                  <w:divsChild>
                                    <w:div w:id="494227837">
                                      <w:marLeft w:val="0"/>
                                      <w:marRight w:val="0"/>
                                      <w:marTop w:val="0"/>
                                      <w:marBottom w:val="0"/>
                                      <w:divBdr>
                                        <w:top w:val="none" w:sz="0" w:space="0" w:color="auto"/>
                                        <w:left w:val="none" w:sz="0" w:space="0" w:color="auto"/>
                                        <w:bottom w:val="none" w:sz="0" w:space="0" w:color="auto"/>
                                        <w:right w:val="none" w:sz="0" w:space="0" w:color="auto"/>
                                      </w:divBdr>
                                      <w:divsChild>
                                        <w:div w:id="1622029480">
                                          <w:marLeft w:val="0"/>
                                          <w:marRight w:val="0"/>
                                          <w:marTop w:val="0"/>
                                          <w:marBottom w:val="0"/>
                                          <w:divBdr>
                                            <w:top w:val="none" w:sz="0" w:space="0" w:color="auto"/>
                                            <w:left w:val="none" w:sz="0" w:space="0" w:color="auto"/>
                                            <w:bottom w:val="none" w:sz="0" w:space="0" w:color="auto"/>
                                            <w:right w:val="none" w:sz="0" w:space="0" w:color="auto"/>
                                          </w:divBdr>
                                          <w:divsChild>
                                            <w:div w:id="1236626722">
                                              <w:marLeft w:val="0"/>
                                              <w:marRight w:val="0"/>
                                              <w:marTop w:val="0"/>
                                              <w:marBottom w:val="0"/>
                                              <w:divBdr>
                                                <w:top w:val="none" w:sz="0" w:space="0" w:color="auto"/>
                                                <w:left w:val="none" w:sz="0" w:space="0" w:color="auto"/>
                                                <w:bottom w:val="none" w:sz="0" w:space="0" w:color="auto"/>
                                                <w:right w:val="none" w:sz="0" w:space="0" w:color="auto"/>
                                              </w:divBdr>
                                              <w:divsChild>
                                                <w:div w:id="1740320840">
                                                  <w:marLeft w:val="0"/>
                                                  <w:marRight w:val="0"/>
                                                  <w:marTop w:val="0"/>
                                                  <w:marBottom w:val="0"/>
                                                  <w:divBdr>
                                                    <w:top w:val="none" w:sz="0" w:space="0" w:color="auto"/>
                                                    <w:left w:val="none" w:sz="0" w:space="0" w:color="auto"/>
                                                    <w:bottom w:val="none" w:sz="0" w:space="0" w:color="auto"/>
                                                    <w:right w:val="none" w:sz="0" w:space="0" w:color="auto"/>
                                                  </w:divBdr>
                                                  <w:divsChild>
                                                    <w:div w:id="542907687">
                                                      <w:marLeft w:val="0"/>
                                                      <w:marRight w:val="0"/>
                                                      <w:marTop w:val="0"/>
                                                      <w:marBottom w:val="0"/>
                                                      <w:divBdr>
                                                        <w:top w:val="none" w:sz="0" w:space="0" w:color="auto"/>
                                                        <w:left w:val="none" w:sz="0" w:space="0" w:color="auto"/>
                                                        <w:bottom w:val="none" w:sz="0" w:space="0" w:color="auto"/>
                                                        <w:right w:val="none" w:sz="0" w:space="0" w:color="auto"/>
                                                      </w:divBdr>
                                                      <w:divsChild>
                                                        <w:div w:id="95445110">
                                                          <w:marLeft w:val="0"/>
                                                          <w:marRight w:val="0"/>
                                                          <w:marTop w:val="0"/>
                                                          <w:marBottom w:val="0"/>
                                                          <w:divBdr>
                                                            <w:top w:val="none" w:sz="0" w:space="0" w:color="auto"/>
                                                            <w:left w:val="none" w:sz="0" w:space="0" w:color="auto"/>
                                                            <w:bottom w:val="none" w:sz="0" w:space="0" w:color="auto"/>
                                                            <w:right w:val="none" w:sz="0" w:space="0" w:color="auto"/>
                                                          </w:divBdr>
                                                          <w:divsChild>
                                                            <w:div w:id="630861604">
                                                              <w:marLeft w:val="0"/>
                                                              <w:marRight w:val="0"/>
                                                              <w:marTop w:val="0"/>
                                                              <w:marBottom w:val="0"/>
                                                              <w:divBdr>
                                                                <w:top w:val="none" w:sz="0" w:space="0" w:color="auto"/>
                                                                <w:left w:val="none" w:sz="0" w:space="0" w:color="auto"/>
                                                                <w:bottom w:val="none" w:sz="0" w:space="0" w:color="auto"/>
                                                                <w:right w:val="none" w:sz="0" w:space="0" w:color="auto"/>
                                                              </w:divBdr>
                                                            </w:div>
                                                          </w:divsChild>
                                                        </w:div>
                                                        <w:div w:id="82722387">
                                                          <w:marLeft w:val="0"/>
                                                          <w:marRight w:val="0"/>
                                                          <w:marTop w:val="0"/>
                                                          <w:marBottom w:val="0"/>
                                                          <w:divBdr>
                                                            <w:top w:val="none" w:sz="0" w:space="0" w:color="auto"/>
                                                            <w:left w:val="none" w:sz="0" w:space="0" w:color="auto"/>
                                                            <w:bottom w:val="none" w:sz="0" w:space="0" w:color="auto"/>
                                                            <w:right w:val="none" w:sz="0" w:space="0" w:color="auto"/>
                                                          </w:divBdr>
                                                        </w:div>
                                                        <w:div w:id="299649242">
                                                          <w:marLeft w:val="0"/>
                                                          <w:marRight w:val="0"/>
                                                          <w:marTop w:val="0"/>
                                                          <w:marBottom w:val="0"/>
                                                          <w:divBdr>
                                                            <w:top w:val="none" w:sz="0" w:space="0" w:color="auto"/>
                                                            <w:left w:val="none" w:sz="0" w:space="0" w:color="auto"/>
                                                            <w:bottom w:val="none" w:sz="0" w:space="0" w:color="auto"/>
                                                            <w:right w:val="none" w:sz="0" w:space="0" w:color="auto"/>
                                                          </w:divBdr>
                                                        </w:div>
                                                        <w:div w:id="691228987">
                                                          <w:marLeft w:val="0"/>
                                                          <w:marRight w:val="0"/>
                                                          <w:marTop w:val="0"/>
                                                          <w:marBottom w:val="0"/>
                                                          <w:divBdr>
                                                            <w:top w:val="none" w:sz="0" w:space="0" w:color="auto"/>
                                                            <w:left w:val="none" w:sz="0" w:space="0" w:color="auto"/>
                                                            <w:bottom w:val="none" w:sz="0" w:space="0" w:color="auto"/>
                                                            <w:right w:val="none" w:sz="0" w:space="0" w:color="auto"/>
                                                          </w:divBdr>
                                                          <w:divsChild>
                                                            <w:div w:id="1804539119">
                                                              <w:marLeft w:val="0"/>
                                                              <w:marRight w:val="0"/>
                                                              <w:marTop w:val="0"/>
                                                              <w:marBottom w:val="0"/>
                                                              <w:divBdr>
                                                                <w:top w:val="none" w:sz="0" w:space="0" w:color="auto"/>
                                                                <w:left w:val="none" w:sz="0" w:space="0" w:color="auto"/>
                                                                <w:bottom w:val="none" w:sz="0" w:space="0" w:color="auto"/>
                                                                <w:right w:val="none" w:sz="0" w:space="0" w:color="auto"/>
                                                              </w:divBdr>
                                                            </w:div>
                                                          </w:divsChild>
                                                        </w:div>
                                                        <w:div w:id="518590719">
                                                          <w:marLeft w:val="0"/>
                                                          <w:marRight w:val="0"/>
                                                          <w:marTop w:val="0"/>
                                                          <w:marBottom w:val="0"/>
                                                          <w:divBdr>
                                                            <w:top w:val="none" w:sz="0" w:space="0" w:color="auto"/>
                                                            <w:left w:val="none" w:sz="0" w:space="0" w:color="auto"/>
                                                            <w:bottom w:val="none" w:sz="0" w:space="0" w:color="auto"/>
                                                            <w:right w:val="none" w:sz="0" w:space="0" w:color="auto"/>
                                                          </w:divBdr>
                                                          <w:divsChild>
                                                            <w:div w:id="149248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747314">
                                      <w:marLeft w:val="0"/>
                                      <w:marRight w:val="0"/>
                                      <w:marTop w:val="0"/>
                                      <w:marBottom w:val="0"/>
                                      <w:divBdr>
                                        <w:top w:val="none" w:sz="0" w:space="0" w:color="auto"/>
                                        <w:left w:val="none" w:sz="0" w:space="0" w:color="auto"/>
                                        <w:bottom w:val="none" w:sz="0" w:space="0" w:color="auto"/>
                                        <w:right w:val="none" w:sz="0" w:space="0" w:color="auto"/>
                                      </w:divBdr>
                                      <w:divsChild>
                                        <w:div w:id="383871486">
                                          <w:marLeft w:val="0"/>
                                          <w:marRight w:val="0"/>
                                          <w:marTop w:val="0"/>
                                          <w:marBottom w:val="0"/>
                                          <w:divBdr>
                                            <w:top w:val="none" w:sz="0" w:space="0" w:color="auto"/>
                                            <w:left w:val="none" w:sz="0" w:space="0" w:color="auto"/>
                                            <w:bottom w:val="none" w:sz="0" w:space="0" w:color="auto"/>
                                            <w:right w:val="none" w:sz="0" w:space="0" w:color="auto"/>
                                          </w:divBdr>
                                          <w:divsChild>
                                            <w:div w:id="1779711074">
                                              <w:marLeft w:val="0"/>
                                              <w:marRight w:val="0"/>
                                              <w:marTop w:val="0"/>
                                              <w:marBottom w:val="0"/>
                                              <w:divBdr>
                                                <w:top w:val="none" w:sz="0" w:space="0" w:color="auto"/>
                                                <w:left w:val="none" w:sz="0" w:space="0" w:color="auto"/>
                                                <w:bottom w:val="none" w:sz="0" w:space="0" w:color="auto"/>
                                                <w:right w:val="none" w:sz="0" w:space="0" w:color="auto"/>
                                              </w:divBdr>
                                              <w:divsChild>
                                                <w:div w:id="126218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5897774">
                          <w:marLeft w:val="0"/>
                          <w:marRight w:val="0"/>
                          <w:marTop w:val="0"/>
                          <w:marBottom w:val="0"/>
                          <w:divBdr>
                            <w:top w:val="none" w:sz="0" w:space="0" w:color="auto"/>
                            <w:left w:val="none" w:sz="0" w:space="0" w:color="auto"/>
                            <w:bottom w:val="none" w:sz="0" w:space="0" w:color="auto"/>
                            <w:right w:val="none" w:sz="0" w:space="0" w:color="auto"/>
                          </w:divBdr>
                          <w:divsChild>
                            <w:div w:id="1101946809">
                              <w:marLeft w:val="0"/>
                              <w:marRight w:val="0"/>
                              <w:marTop w:val="0"/>
                              <w:marBottom w:val="0"/>
                              <w:divBdr>
                                <w:top w:val="none" w:sz="0" w:space="0" w:color="auto"/>
                                <w:left w:val="none" w:sz="0" w:space="0" w:color="auto"/>
                                <w:bottom w:val="none" w:sz="0" w:space="0" w:color="auto"/>
                                <w:right w:val="none" w:sz="0" w:space="0" w:color="auto"/>
                              </w:divBdr>
                              <w:divsChild>
                                <w:div w:id="159588436">
                                  <w:marLeft w:val="0"/>
                                  <w:marRight w:val="0"/>
                                  <w:marTop w:val="0"/>
                                  <w:marBottom w:val="0"/>
                                  <w:divBdr>
                                    <w:top w:val="none" w:sz="0" w:space="0" w:color="auto"/>
                                    <w:left w:val="none" w:sz="0" w:space="0" w:color="auto"/>
                                    <w:bottom w:val="none" w:sz="0" w:space="0" w:color="auto"/>
                                    <w:right w:val="none" w:sz="0" w:space="0" w:color="auto"/>
                                  </w:divBdr>
                                  <w:divsChild>
                                    <w:div w:id="1881624769">
                                      <w:marLeft w:val="0"/>
                                      <w:marRight w:val="0"/>
                                      <w:marTop w:val="0"/>
                                      <w:marBottom w:val="0"/>
                                      <w:divBdr>
                                        <w:top w:val="none" w:sz="0" w:space="0" w:color="auto"/>
                                        <w:left w:val="none" w:sz="0" w:space="0" w:color="auto"/>
                                        <w:bottom w:val="none" w:sz="0" w:space="0" w:color="auto"/>
                                        <w:right w:val="none" w:sz="0" w:space="0" w:color="auto"/>
                                      </w:divBdr>
                                      <w:divsChild>
                                        <w:div w:id="1703702722">
                                          <w:marLeft w:val="0"/>
                                          <w:marRight w:val="0"/>
                                          <w:marTop w:val="0"/>
                                          <w:marBottom w:val="0"/>
                                          <w:divBdr>
                                            <w:top w:val="none" w:sz="0" w:space="0" w:color="auto"/>
                                            <w:left w:val="none" w:sz="0" w:space="0" w:color="auto"/>
                                            <w:bottom w:val="none" w:sz="0" w:space="0" w:color="auto"/>
                                            <w:right w:val="none" w:sz="0" w:space="0" w:color="auto"/>
                                          </w:divBdr>
                                          <w:divsChild>
                                            <w:div w:id="1236159659">
                                              <w:marLeft w:val="0"/>
                                              <w:marRight w:val="0"/>
                                              <w:marTop w:val="0"/>
                                              <w:marBottom w:val="0"/>
                                              <w:divBdr>
                                                <w:top w:val="none" w:sz="0" w:space="0" w:color="auto"/>
                                                <w:left w:val="none" w:sz="0" w:space="0" w:color="auto"/>
                                                <w:bottom w:val="none" w:sz="0" w:space="0" w:color="auto"/>
                                                <w:right w:val="none" w:sz="0" w:space="0" w:color="auto"/>
                                              </w:divBdr>
                                              <w:divsChild>
                                                <w:div w:id="1276017548">
                                                  <w:marLeft w:val="0"/>
                                                  <w:marRight w:val="0"/>
                                                  <w:marTop w:val="0"/>
                                                  <w:marBottom w:val="0"/>
                                                  <w:divBdr>
                                                    <w:top w:val="none" w:sz="0" w:space="0" w:color="auto"/>
                                                    <w:left w:val="none" w:sz="0" w:space="0" w:color="auto"/>
                                                    <w:bottom w:val="none" w:sz="0" w:space="0" w:color="auto"/>
                                                    <w:right w:val="none" w:sz="0" w:space="0" w:color="auto"/>
                                                  </w:divBdr>
                                                  <w:divsChild>
                                                    <w:div w:id="1296519336">
                                                      <w:marLeft w:val="0"/>
                                                      <w:marRight w:val="0"/>
                                                      <w:marTop w:val="0"/>
                                                      <w:marBottom w:val="0"/>
                                                      <w:divBdr>
                                                        <w:top w:val="none" w:sz="0" w:space="0" w:color="auto"/>
                                                        <w:left w:val="none" w:sz="0" w:space="0" w:color="auto"/>
                                                        <w:bottom w:val="none" w:sz="0" w:space="0" w:color="auto"/>
                                                        <w:right w:val="none" w:sz="0" w:space="0" w:color="auto"/>
                                                      </w:divBdr>
                                                      <w:divsChild>
                                                        <w:div w:id="1831829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9596217">
                                              <w:marLeft w:val="0"/>
                                              <w:marRight w:val="0"/>
                                              <w:marTop w:val="0"/>
                                              <w:marBottom w:val="0"/>
                                              <w:divBdr>
                                                <w:top w:val="none" w:sz="0" w:space="0" w:color="auto"/>
                                                <w:left w:val="none" w:sz="0" w:space="0" w:color="auto"/>
                                                <w:bottom w:val="none" w:sz="0" w:space="0" w:color="auto"/>
                                                <w:right w:val="none" w:sz="0" w:space="0" w:color="auto"/>
                                              </w:divBdr>
                                              <w:divsChild>
                                                <w:div w:id="1260024984">
                                                  <w:marLeft w:val="0"/>
                                                  <w:marRight w:val="0"/>
                                                  <w:marTop w:val="0"/>
                                                  <w:marBottom w:val="0"/>
                                                  <w:divBdr>
                                                    <w:top w:val="none" w:sz="0" w:space="0" w:color="auto"/>
                                                    <w:left w:val="none" w:sz="0" w:space="0" w:color="auto"/>
                                                    <w:bottom w:val="none" w:sz="0" w:space="0" w:color="auto"/>
                                                    <w:right w:val="none" w:sz="0" w:space="0" w:color="auto"/>
                                                  </w:divBdr>
                                                  <w:divsChild>
                                                    <w:div w:id="1852380060">
                                                      <w:marLeft w:val="0"/>
                                                      <w:marRight w:val="0"/>
                                                      <w:marTop w:val="0"/>
                                                      <w:marBottom w:val="0"/>
                                                      <w:divBdr>
                                                        <w:top w:val="none" w:sz="0" w:space="0" w:color="auto"/>
                                                        <w:left w:val="none" w:sz="0" w:space="0" w:color="auto"/>
                                                        <w:bottom w:val="none" w:sz="0" w:space="0" w:color="auto"/>
                                                        <w:right w:val="none" w:sz="0" w:space="0" w:color="auto"/>
                                                      </w:divBdr>
                                                      <w:divsChild>
                                                        <w:div w:id="140105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1081135">
                          <w:marLeft w:val="0"/>
                          <w:marRight w:val="0"/>
                          <w:marTop w:val="0"/>
                          <w:marBottom w:val="0"/>
                          <w:divBdr>
                            <w:top w:val="none" w:sz="0" w:space="0" w:color="auto"/>
                            <w:left w:val="none" w:sz="0" w:space="0" w:color="auto"/>
                            <w:bottom w:val="none" w:sz="0" w:space="0" w:color="auto"/>
                            <w:right w:val="none" w:sz="0" w:space="0" w:color="auto"/>
                          </w:divBdr>
                          <w:divsChild>
                            <w:div w:id="1712993213">
                              <w:marLeft w:val="0"/>
                              <w:marRight w:val="0"/>
                              <w:marTop w:val="0"/>
                              <w:marBottom w:val="0"/>
                              <w:divBdr>
                                <w:top w:val="none" w:sz="0" w:space="0" w:color="auto"/>
                                <w:left w:val="none" w:sz="0" w:space="0" w:color="auto"/>
                                <w:bottom w:val="none" w:sz="0" w:space="0" w:color="auto"/>
                                <w:right w:val="none" w:sz="0" w:space="0" w:color="auto"/>
                              </w:divBdr>
                              <w:divsChild>
                                <w:div w:id="493183986">
                                  <w:marLeft w:val="0"/>
                                  <w:marRight w:val="0"/>
                                  <w:marTop w:val="0"/>
                                  <w:marBottom w:val="0"/>
                                  <w:divBdr>
                                    <w:top w:val="none" w:sz="0" w:space="0" w:color="auto"/>
                                    <w:left w:val="none" w:sz="0" w:space="0" w:color="auto"/>
                                    <w:bottom w:val="none" w:sz="0" w:space="0" w:color="auto"/>
                                    <w:right w:val="none" w:sz="0" w:space="0" w:color="auto"/>
                                  </w:divBdr>
                                  <w:divsChild>
                                    <w:div w:id="1284650735">
                                      <w:marLeft w:val="0"/>
                                      <w:marRight w:val="0"/>
                                      <w:marTop w:val="0"/>
                                      <w:marBottom w:val="0"/>
                                      <w:divBdr>
                                        <w:top w:val="none" w:sz="0" w:space="0" w:color="auto"/>
                                        <w:left w:val="none" w:sz="0" w:space="0" w:color="auto"/>
                                        <w:bottom w:val="none" w:sz="0" w:space="0" w:color="auto"/>
                                        <w:right w:val="none" w:sz="0" w:space="0" w:color="auto"/>
                                      </w:divBdr>
                                      <w:divsChild>
                                        <w:div w:id="1676035692">
                                          <w:marLeft w:val="0"/>
                                          <w:marRight w:val="0"/>
                                          <w:marTop w:val="0"/>
                                          <w:marBottom w:val="0"/>
                                          <w:divBdr>
                                            <w:top w:val="none" w:sz="0" w:space="0" w:color="auto"/>
                                            <w:left w:val="none" w:sz="0" w:space="0" w:color="auto"/>
                                            <w:bottom w:val="none" w:sz="0" w:space="0" w:color="auto"/>
                                            <w:right w:val="none" w:sz="0" w:space="0" w:color="auto"/>
                                          </w:divBdr>
                                          <w:divsChild>
                                            <w:div w:id="1071779874">
                                              <w:marLeft w:val="0"/>
                                              <w:marRight w:val="0"/>
                                              <w:marTop w:val="0"/>
                                              <w:marBottom w:val="0"/>
                                              <w:divBdr>
                                                <w:top w:val="none" w:sz="0" w:space="0" w:color="auto"/>
                                                <w:left w:val="none" w:sz="0" w:space="0" w:color="auto"/>
                                                <w:bottom w:val="none" w:sz="0" w:space="0" w:color="auto"/>
                                                <w:right w:val="none" w:sz="0" w:space="0" w:color="auto"/>
                                              </w:divBdr>
                                              <w:divsChild>
                                                <w:div w:id="20404976">
                                                  <w:marLeft w:val="0"/>
                                                  <w:marRight w:val="0"/>
                                                  <w:marTop w:val="0"/>
                                                  <w:marBottom w:val="0"/>
                                                  <w:divBdr>
                                                    <w:top w:val="none" w:sz="0" w:space="0" w:color="auto"/>
                                                    <w:left w:val="none" w:sz="0" w:space="0" w:color="auto"/>
                                                    <w:bottom w:val="none" w:sz="0" w:space="0" w:color="auto"/>
                                                    <w:right w:val="none" w:sz="0" w:space="0" w:color="auto"/>
                                                  </w:divBdr>
                                                  <w:divsChild>
                                                    <w:div w:id="117455913">
                                                      <w:marLeft w:val="0"/>
                                                      <w:marRight w:val="0"/>
                                                      <w:marTop w:val="0"/>
                                                      <w:marBottom w:val="0"/>
                                                      <w:divBdr>
                                                        <w:top w:val="none" w:sz="0" w:space="0" w:color="auto"/>
                                                        <w:left w:val="none" w:sz="0" w:space="0" w:color="auto"/>
                                                        <w:bottom w:val="none" w:sz="0" w:space="0" w:color="auto"/>
                                                        <w:right w:val="none" w:sz="0" w:space="0" w:color="auto"/>
                                                      </w:divBdr>
                                                      <w:divsChild>
                                                        <w:div w:id="916093605">
                                                          <w:marLeft w:val="0"/>
                                                          <w:marRight w:val="0"/>
                                                          <w:marTop w:val="0"/>
                                                          <w:marBottom w:val="0"/>
                                                          <w:divBdr>
                                                            <w:top w:val="none" w:sz="0" w:space="0" w:color="auto"/>
                                                            <w:left w:val="none" w:sz="0" w:space="0" w:color="auto"/>
                                                            <w:bottom w:val="none" w:sz="0" w:space="0" w:color="auto"/>
                                                            <w:right w:val="none" w:sz="0" w:space="0" w:color="auto"/>
                                                          </w:divBdr>
                                                        </w:div>
                                                        <w:div w:id="730889996">
                                                          <w:marLeft w:val="0"/>
                                                          <w:marRight w:val="0"/>
                                                          <w:marTop w:val="0"/>
                                                          <w:marBottom w:val="0"/>
                                                          <w:divBdr>
                                                            <w:top w:val="none" w:sz="0" w:space="0" w:color="auto"/>
                                                            <w:left w:val="none" w:sz="0" w:space="0" w:color="auto"/>
                                                            <w:bottom w:val="none" w:sz="0" w:space="0" w:color="auto"/>
                                                            <w:right w:val="none" w:sz="0" w:space="0" w:color="auto"/>
                                                          </w:divBdr>
                                                          <w:divsChild>
                                                            <w:div w:id="1164662521">
                                                              <w:marLeft w:val="0"/>
                                                              <w:marRight w:val="0"/>
                                                              <w:marTop w:val="0"/>
                                                              <w:marBottom w:val="0"/>
                                                              <w:divBdr>
                                                                <w:top w:val="none" w:sz="0" w:space="0" w:color="auto"/>
                                                                <w:left w:val="none" w:sz="0" w:space="0" w:color="auto"/>
                                                                <w:bottom w:val="none" w:sz="0" w:space="0" w:color="auto"/>
                                                                <w:right w:val="none" w:sz="0" w:space="0" w:color="auto"/>
                                                              </w:divBdr>
                                                            </w:div>
                                                          </w:divsChild>
                                                        </w:div>
                                                        <w:div w:id="241573037">
                                                          <w:marLeft w:val="0"/>
                                                          <w:marRight w:val="0"/>
                                                          <w:marTop w:val="0"/>
                                                          <w:marBottom w:val="0"/>
                                                          <w:divBdr>
                                                            <w:top w:val="none" w:sz="0" w:space="0" w:color="auto"/>
                                                            <w:left w:val="none" w:sz="0" w:space="0" w:color="auto"/>
                                                            <w:bottom w:val="none" w:sz="0" w:space="0" w:color="auto"/>
                                                            <w:right w:val="none" w:sz="0" w:space="0" w:color="auto"/>
                                                          </w:divBdr>
                                                        </w:div>
                                                        <w:div w:id="906306727">
                                                          <w:marLeft w:val="0"/>
                                                          <w:marRight w:val="0"/>
                                                          <w:marTop w:val="0"/>
                                                          <w:marBottom w:val="0"/>
                                                          <w:divBdr>
                                                            <w:top w:val="none" w:sz="0" w:space="0" w:color="auto"/>
                                                            <w:left w:val="none" w:sz="0" w:space="0" w:color="auto"/>
                                                            <w:bottom w:val="none" w:sz="0" w:space="0" w:color="auto"/>
                                                            <w:right w:val="none" w:sz="0" w:space="0" w:color="auto"/>
                                                          </w:divBdr>
                                                          <w:divsChild>
                                                            <w:div w:id="681054987">
                                                              <w:marLeft w:val="0"/>
                                                              <w:marRight w:val="0"/>
                                                              <w:marTop w:val="0"/>
                                                              <w:marBottom w:val="0"/>
                                                              <w:divBdr>
                                                                <w:top w:val="none" w:sz="0" w:space="0" w:color="auto"/>
                                                                <w:left w:val="none" w:sz="0" w:space="0" w:color="auto"/>
                                                                <w:bottom w:val="none" w:sz="0" w:space="0" w:color="auto"/>
                                                                <w:right w:val="none" w:sz="0" w:space="0" w:color="auto"/>
                                                              </w:divBdr>
                                                            </w:div>
                                                            <w:div w:id="307589453">
                                                              <w:marLeft w:val="0"/>
                                                              <w:marRight w:val="0"/>
                                                              <w:marTop w:val="0"/>
                                                              <w:marBottom w:val="0"/>
                                                              <w:divBdr>
                                                                <w:top w:val="none" w:sz="0" w:space="0" w:color="auto"/>
                                                                <w:left w:val="none" w:sz="0" w:space="0" w:color="auto"/>
                                                                <w:bottom w:val="none" w:sz="0" w:space="0" w:color="auto"/>
                                                                <w:right w:val="none" w:sz="0" w:space="0" w:color="auto"/>
                                                              </w:divBdr>
                                                            </w:div>
                                                          </w:divsChild>
                                                        </w:div>
                                                        <w:div w:id="275017849">
                                                          <w:marLeft w:val="0"/>
                                                          <w:marRight w:val="0"/>
                                                          <w:marTop w:val="0"/>
                                                          <w:marBottom w:val="0"/>
                                                          <w:divBdr>
                                                            <w:top w:val="none" w:sz="0" w:space="0" w:color="auto"/>
                                                            <w:left w:val="none" w:sz="0" w:space="0" w:color="auto"/>
                                                            <w:bottom w:val="none" w:sz="0" w:space="0" w:color="auto"/>
                                                            <w:right w:val="none" w:sz="0" w:space="0" w:color="auto"/>
                                                          </w:divBdr>
                                                          <w:divsChild>
                                                            <w:div w:id="949701658">
                                                              <w:marLeft w:val="0"/>
                                                              <w:marRight w:val="0"/>
                                                              <w:marTop w:val="0"/>
                                                              <w:marBottom w:val="0"/>
                                                              <w:divBdr>
                                                                <w:top w:val="none" w:sz="0" w:space="0" w:color="auto"/>
                                                                <w:left w:val="none" w:sz="0" w:space="0" w:color="auto"/>
                                                                <w:bottom w:val="none" w:sz="0" w:space="0" w:color="auto"/>
                                                                <w:right w:val="none" w:sz="0" w:space="0" w:color="auto"/>
                                                              </w:divBdr>
                                                            </w:div>
                                                            <w:div w:id="69955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1521437">
                                      <w:marLeft w:val="0"/>
                                      <w:marRight w:val="0"/>
                                      <w:marTop w:val="0"/>
                                      <w:marBottom w:val="0"/>
                                      <w:divBdr>
                                        <w:top w:val="none" w:sz="0" w:space="0" w:color="auto"/>
                                        <w:left w:val="none" w:sz="0" w:space="0" w:color="auto"/>
                                        <w:bottom w:val="none" w:sz="0" w:space="0" w:color="auto"/>
                                        <w:right w:val="none" w:sz="0" w:space="0" w:color="auto"/>
                                      </w:divBdr>
                                      <w:divsChild>
                                        <w:div w:id="831146029">
                                          <w:marLeft w:val="0"/>
                                          <w:marRight w:val="0"/>
                                          <w:marTop w:val="0"/>
                                          <w:marBottom w:val="0"/>
                                          <w:divBdr>
                                            <w:top w:val="none" w:sz="0" w:space="0" w:color="auto"/>
                                            <w:left w:val="none" w:sz="0" w:space="0" w:color="auto"/>
                                            <w:bottom w:val="none" w:sz="0" w:space="0" w:color="auto"/>
                                            <w:right w:val="none" w:sz="0" w:space="0" w:color="auto"/>
                                          </w:divBdr>
                                          <w:divsChild>
                                            <w:div w:id="1369185757">
                                              <w:marLeft w:val="0"/>
                                              <w:marRight w:val="0"/>
                                              <w:marTop w:val="0"/>
                                              <w:marBottom w:val="0"/>
                                              <w:divBdr>
                                                <w:top w:val="none" w:sz="0" w:space="0" w:color="auto"/>
                                                <w:left w:val="none" w:sz="0" w:space="0" w:color="auto"/>
                                                <w:bottom w:val="none" w:sz="0" w:space="0" w:color="auto"/>
                                                <w:right w:val="none" w:sz="0" w:space="0" w:color="auto"/>
                                              </w:divBdr>
                                              <w:divsChild>
                                                <w:div w:id="41119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7792064">
                          <w:marLeft w:val="0"/>
                          <w:marRight w:val="0"/>
                          <w:marTop w:val="0"/>
                          <w:marBottom w:val="0"/>
                          <w:divBdr>
                            <w:top w:val="none" w:sz="0" w:space="0" w:color="auto"/>
                            <w:left w:val="none" w:sz="0" w:space="0" w:color="auto"/>
                            <w:bottom w:val="none" w:sz="0" w:space="0" w:color="auto"/>
                            <w:right w:val="none" w:sz="0" w:space="0" w:color="auto"/>
                          </w:divBdr>
                          <w:divsChild>
                            <w:div w:id="537082001">
                              <w:marLeft w:val="0"/>
                              <w:marRight w:val="0"/>
                              <w:marTop w:val="0"/>
                              <w:marBottom w:val="0"/>
                              <w:divBdr>
                                <w:top w:val="none" w:sz="0" w:space="0" w:color="auto"/>
                                <w:left w:val="none" w:sz="0" w:space="0" w:color="auto"/>
                                <w:bottom w:val="none" w:sz="0" w:space="0" w:color="auto"/>
                                <w:right w:val="none" w:sz="0" w:space="0" w:color="auto"/>
                              </w:divBdr>
                              <w:divsChild>
                                <w:div w:id="1058556120">
                                  <w:marLeft w:val="0"/>
                                  <w:marRight w:val="0"/>
                                  <w:marTop w:val="0"/>
                                  <w:marBottom w:val="0"/>
                                  <w:divBdr>
                                    <w:top w:val="none" w:sz="0" w:space="0" w:color="auto"/>
                                    <w:left w:val="none" w:sz="0" w:space="0" w:color="auto"/>
                                    <w:bottom w:val="none" w:sz="0" w:space="0" w:color="auto"/>
                                    <w:right w:val="none" w:sz="0" w:space="0" w:color="auto"/>
                                  </w:divBdr>
                                  <w:divsChild>
                                    <w:div w:id="1148209412">
                                      <w:marLeft w:val="0"/>
                                      <w:marRight w:val="0"/>
                                      <w:marTop w:val="0"/>
                                      <w:marBottom w:val="0"/>
                                      <w:divBdr>
                                        <w:top w:val="none" w:sz="0" w:space="0" w:color="auto"/>
                                        <w:left w:val="none" w:sz="0" w:space="0" w:color="auto"/>
                                        <w:bottom w:val="none" w:sz="0" w:space="0" w:color="auto"/>
                                        <w:right w:val="none" w:sz="0" w:space="0" w:color="auto"/>
                                      </w:divBdr>
                                      <w:divsChild>
                                        <w:div w:id="1814565567">
                                          <w:marLeft w:val="0"/>
                                          <w:marRight w:val="0"/>
                                          <w:marTop w:val="0"/>
                                          <w:marBottom w:val="0"/>
                                          <w:divBdr>
                                            <w:top w:val="none" w:sz="0" w:space="0" w:color="auto"/>
                                            <w:left w:val="none" w:sz="0" w:space="0" w:color="auto"/>
                                            <w:bottom w:val="none" w:sz="0" w:space="0" w:color="auto"/>
                                            <w:right w:val="none" w:sz="0" w:space="0" w:color="auto"/>
                                          </w:divBdr>
                                          <w:divsChild>
                                            <w:div w:id="100300302">
                                              <w:marLeft w:val="0"/>
                                              <w:marRight w:val="0"/>
                                              <w:marTop w:val="0"/>
                                              <w:marBottom w:val="0"/>
                                              <w:divBdr>
                                                <w:top w:val="none" w:sz="0" w:space="0" w:color="auto"/>
                                                <w:left w:val="none" w:sz="0" w:space="0" w:color="auto"/>
                                                <w:bottom w:val="none" w:sz="0" w:space="0" w:color="auto"/>
                                                <w:right w:val="none" w:sz="0" w:space="0" w:color="auto"/>
                                              </w:divBdr>
                                              <w:divsChild>
                                                <w:div w:id="2091730956">
                                                  <w:marLeft w:val="0"/>
                                                  <w:marRight w:val="0"/>
                                                  <w:marTop w:val="0"/>
                                                  <w:marBottom w:val="0"/>
                                                  <w:divBdr>
                                                    <w:top w:val="none" w:sz="0" w:space="0" w:color="auto"/>
                                                    <w:left w:val="none" w:sz="0" w:space="0" w:color="auto"/>
                                                    <w:bottom w:val="none" w:sz="0" w:space="0" w:color="auto"/>
                                                    <w:right w:val="none" w:sz="0" w:space="0" w:color="auto"/>
                                                  </w:divBdr>
                                                  <w:divsChild>
                                                    <w:div w:id="1810857305">
                                                      <w:marLeft w:val="0"/>
                                                      <w:marRight w:val="0"/>
                                                      <w:marTop w:val="0"/>
                                                      <w:marBottom w:val="0"/>
                                                      <w:divBdr>
                                                        <w:top w:val="none" w:sz="0" w:space="0" w:color="auto"/>
                                                        <w:left w:val="none" w:sz="0" w:space="0" w:color="auto"/>
                                                        <w:bottom w:val="none" w:sz="0" w:space="0" w:color="auto"/>
                                                        <w:right w:val="none" w:sz="0" w:space="0" w:color="auto"/>
                                                      </w:divBdr>
                                                      <w:divsChild>
                                                        <w:div w:id="18796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2028452">
                                              <w:marLeft w:val="0"/>
                                              <w:marRight w:val="0"/>
                                              <w:marTop w:val="0"/>
                                              <w:marBottom w:val="0"/>
                                              <w:divBdr>
                                                <w:top w:val="none" w:sz="0" w:space="0" w:color="auto"/>
                                                <w:left w:val="none" w:sz="0" w:space="0" w:color="auto"/>
                                                <w:bottom w:val="none" w:sz="0" w:space="0" w:color="auto"/>
                                                <w:right w:val="none" w:sz="0" w:space="0" w:color="auto"/>
                                              </w:divBdr>
                                              <w:divsChild>
                                                <w:div w:id="1423841305">
                                                  <w:marLeft w:val="0"/>
                                                  <w:marRight w:val="0"/>
                                                  <w:marTop w:val="0"/>
                                                  <w:marBottom w:val="0"/>
                                                  <w:divBdr>
                                                    <w:top w:val="none" w:sz="0" w:space="0" w:color="auto"/>
                                                    <w:left w:val="none" w:sz="0" w:space="0" w:color="auto"/>
                                                    <w:bottom w:val="none" w:sz="0" w:space="0" w:color="auto"/>
                                                    <w:right w:val="none" w:sz="0" w:space="0" w:color="auto"/>
                                                  </w:divBdr>
                                                  <w:divsChild>
                                                    <w:div w:id="99683715">
                                                      <w:marLeft w:val="0"/>
                                                      <w:marRight w:val="0"/>
                                                      <w:marTop w:val="0"/>
                                                      <w:marBottom w:val="0"/>
                                                      <w:divBdr>
                                                        <w:top w:val="none" w:sz="0" w:space="0" w:color="auto"/>
                                                        <w:left w:val="none" w:sz="0" w:space="0" w:color="auto"/>
                                                        <w:bottom w:val="none" w:sz="0" w:space="0" w:color="auto"/>
                                                        <w:right w:val="none" w:sz="0" w:space="0" w:color="auto"/>
                                                      </w:divBdr>
                                                      <w:divsChild>
                                                        <w:div w:id="32258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3028114">
                          <w:marLeft w:val="0"/>
                          <w:marRight w:val="0"/>
                          <w:marTop w:val="0"/>
                          <w:marBottom w:val="0"/>
                          <w:divBdr>
                            <w:top w:val="none" w:sz="0" w:space="0" w:color="auto"/>
                            <w:left w:val="none" w:sz="0" w:space="0" w:color="auto"/>
                            <w:bottom w:val="none" w:sz="0" w:space="0" w:color="auto"/>
                            <w:right w:val="none" w:sz="0" w:space="0" w:color="auto"/>
                          </w:divBdr>
                          <w:divsChild>
                            <w:div w:id="2024430066">
                              <w:marLeft w:val="0"/>
                              <w:marRight w:val="0"/>
                              <w:marTop w:val="0"/>
                              <w:marBottom w:val="0"/>
                              <w:divBdr>
                                <w:top w:val="none" w:sz="0" w:space="0" w:color="auto"/>
                                <w:left w:val="none" w:sz="0" w:space="0" w:color="auto"/>
                                <w:bottom w:val="none" w:sz="0" w:space="0" w:color="auto"/>
                                <w:right w:val="none" w:sz="0" w:space="0" w:color="auto"/>
                              </w:divBdr>
                              <w:divsChild>
                                <w:div w:id="1646739330">
                                  <w:marLeft w:val="0"/>
                                  <w:marRight w:val="0"/>
                                  <w:marTop w:val="0"/>
                                  <w:marBottom w:val="0"/>
                                  <w:divBdr>
                                    <w:top w:val="none" w:sz="0" w:space="0" w:color="auto"/>
                                    <w:left w:val="none" w:sz="0" w:space="0" w:color="auto"/>
                                    <w:bottom w:val="none" w:sz="0" w:space="0" w:color="auto"/>
                                    <w:right w:val="none" w:sz="0" w:space="0" w:color="auto"/>
                                  </w:divBdr>
                                  <w:divsChild>
                                    <w:div w:id="791747259">
                                      <w:marLeft w:val="0"/>
                                      <w:marRight w:val="0"/>
                                      <w:marTop w:val="0"/>
                                      <w:marBottom w:val="0"/>
                                      <w:divBdr>
                                        <w:top w:val="none" w:sz="0" w:space="0" w:color="auto"/>
                                        <w:left w:val="none" w:sz="0" w:space="0" w:color="auto"/>
                                        <w:bottom w:val="none" w:sz="0" w:space="0" w:color="auto"/>
                                        <w:right w:val="none" w:sz="0" w:space="0" w:color="auto"/>
                                      </w:divBdr>
                                      <w:divsChild>
                                        <w:div w:id="138425659">
                                          <w:marLeft w:val="0"/>
                                          <w:marRight w:val="0"/>
                                          <w:marTop w:val="0"/>
                                          <w:marBottom w:val="0"/>
                                          <w:divBdr>
                                            <w:top w:val="none" w:sz="0" w:space="0" w:color="auto"/>
                                            <w:left w:val="none" w:sz="0" w:space="0" w:color="auto"/>
                                            <w:bottom w:val="none" w:sz="0" w:space="0" w:color="auto"/>
                                            <w:right w:val="none" w:sz="0" w:space="0" w:color="auto"/>
                                          </w:divBdr>
                                          <w:divsChild>
                                            <w:div w:id="298221470">
                                              <w:marLeft w:val="0"/>
                                              <w:marRight w:val="0"/>
                                              <w:marTop w:val="0"/>
                                              <w:marBottom w:val="0"/>
                                              <w:divBdr>
                                                <w:top w:val="none" w:sz="0" w:space="0" w:color="auto"/>
                                                <w:left w:val="none" w:sz="0" w:space="0" w:color="auto"/>
                                                <w:bottom w:val="none" w:sz="0" w:space="0" w:color="auto"/>
                                                <w:right w:val="none" w:sz="0" w:space="0" w:color="auto"/>
                                              </w:divBdr>
                                              <w:divsChild>
                                                <w:div w:id="298997907">
                                                  <w:marLeft w:val="0"/>
                                                  <w:marRight w:val="0"/>
                                                  <w:marTop w:val="0"/>
                                                  <w:marBottom w:val="0"/>
                                                  <w:divBdr>
                                                    <w:top w:val="none" w:sz="0" w:space="0" w:color="auto"/>
                                                    <w:left w:val="none" w:sz="0" w:space="0" w:color="auto"/>
                                                    <w:bottom w:val="none" w:sz="0" w:space="0" w:color="auto"/>
                                                    <w:right w:val="none" w:sz="0" w:space="0" w:color="auto"/>
                                                  </w:divBdr>
                                                  <w:divsChild>
                                                    <w:div w:id="2091074208">
                                                      <w:marLeft w:val="0"/>
                                                      <w:marRight w:val="0"/>
                                                      <w:marTop w:val="0"/>
                                                      <w:marBottom w:val="0"/>
                                                      <w:divBdr>
                                                        <w:top w:val="none" w:sz="0" w:space="0" w:color="auto"/>
                                                        <w:left w:val="none" w:sz="0" w:space="0" w:color="auto"/>
                                                        <w:bottom w:val="none" w:sz="0" w:space="0" w:color="auto"/>
                                                        <w:right w:val="none" w:sz="0" w:space="0" w:color="auto"/>
                                                      </w:divBdr>
                                                      <w:divsChild>
                                                        <w:div w:id="660736558">
                                                          <w:marLeft w:val="0"/>
                                                          <w:marRight w:val="0"/>
                                                          <w:marTop w:val="0"/>
                                                          <w:marBottom w:val="0"/>
                                                          <w:divBdr>
                                                            <w:top w:val="none" w:sz="0" w:space="0" w:color="auto"/>
                                                            <w:left w:val="none" w:sz="0" w:space="0" w:color="auto"/>
                                                            <w:bottom w:val="none" w:sz="0" w:space="0" w:color="auto"/>
                                                            <w:right w:val="none" w:sz="0" w:space="0" w:color="auto"/>
                                                          </w:divBdr>
                                                          <w:divsChild>
                                                            <w:div w:id="1045639663">
                                                              <w:marLeft w:val="0"/>
                                                              <w:marRight w:val="0"/>
                                                              <w:marTop w:val="0"/>
                                                              <w:marBottom w:val="0"/>
                                                              <w:divBdr>
                                                                <w:top w:val="none" w:sz="0" w:space="0" w:color="auto"/>
                                                                <w:left w:val="none" w:sz="0" w:space="0" w:color="auto"/>
                                                                <w:bottom w:val="none" w:sz="0" w:space="0" w:color="auto"/>
                                                                <w:right w:val="none" w:sz="0" w:space="0" w:color="auto"/>
                                                              </w:divBdr>
                                                            </w:div>
                                                          </w:divsChild>
                                                        </w:div>
                                                        <w:div w:id="1207915749">
                                                          <w:marLeft w:val="0"/>
                                                          <w:marRight w:val="0"/>
                                                          <w:marTop w:val="0"/>
                                                          <w:marBottom w:val="0"/>
                                                          <w:divBdr>
                                                            <w:top w:val="none" w:sz="0" w:space="0" w:color="auto"/>
                                                            <w:left w:val="none" w:sz="0" w:space="0" w:color="auto"/>
                                                            <w:bottom w:val="none" w:sz="0" w:space="0" w:color="auto"/>
                                                            <w:right w:val="none" w:sz="0" w:space="0" w:color="auto"/>
                                                          </w:divBdr>
                                                          <w:divsChild>
                                                            <w:div w:id="29059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032813">
                                      <w:marLeft w:val="0"/>
                                      <w:marRight w:val="0"/>
                                      <w:marTop w:val="0"/>
                                      <w:marBottom w:val="0"/>
                                      <w:divBdr>
                                        <w:top w:val="none" w:sz="0" w:space="0" w:color="auto"/>
                                        <w:left w:val="none" w:sz="0" w:space="0" w:color="auto"/>
                                        <w:bottom w:val="none" w:sz="0" w:space="0" w:color="auto"/>
                                        <w:right w:val="none" w:sz="0" w:space="0" w:color="auto"/>
                                      </w:divBdr>
                                      <w:divsChild>
                                        <w:div w:id="924069880">
                                          <w:marLeft w:val="0"/>
                                          <w:marRight w:val="0"/>
                                          <w:marTop w:val="0"/>
                                          <w:marBottom w:val="0"/>
                                          <w:divBdr>
                                            <w:top w:val="none" w:sz="0" w:space="0" w:color="auto"/>
                                            <w:left w:val="none" w:sz="0" w:space="0" w:color="auto"/>
                                            <w:bottom w:val="none" w:sz="0" w:space="0" w:color="auto"/>
                                            <w:right w:val="none" w:sz="0" w:space="0" w:color="auto"/>
                                          </w:divBdr>
                                          <w:divsChild>
                                            <w:div w:id="753941613">
                                              <w:marLeft w:val="0"/>
                                              <w:marRight w:val="0"/>
                                              <w:marTop w:val="0"/>
                                              <w:marBottom w:val="0"/>
                                              <w:divBdr>
                                                <w:top w:val="none" w:sz="0" w:space="0" w:color="auto"/>
                                                <w:left w:val="none" w:sz="0" w:space="0" w:color="auto"/>
                                                <w:bottom w:val="none" w:sz="0" w:space="0" w:color="auto"/>
                                                <w:right w:val="none" w:sz="0" w:space="0" w:color="auto"/>
                                              </w:divBdr>
                                              <w:divsChild>
                                                <w:div w:id="2653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485665">
                          <w:marLeft w:val="0"/>
                          <w:marRight w:val="0"/>
                          <w:marTop w:val="0"/>
                          <w:marBottom w:val="0"/>
                          <w:divBdr>
                            <w:top w:val="none" w:sz="0" w:space="0" w:color="auto"/>
                            <w:left w:val="none" w:sz="0" w:space="0" w:color="auto"/>
                            <w:bottom w:val="none" w:sz="0" w:space="0" w:color="auto"/>
                            <w:right w:val="none" w:sz="0" w:space="0" w:color="auto"/>
                          </w:divBdr>
                          <w:divsChild>
                            <w:div w:id="1227449617">
                              <w:marLeft w:val="0"/>
                              <w:marRight w:val="0"/>
                              <w:marTop w:val="0"/>
                              <w:marBottom w:val="0"/>
                              <w:divBdr>
                                <w:top w:val="none" w:sz="0" w:space="0" w:color="auto"/>
                                <w:left w:val="none" w:sz="0" w:space="0" w:color="auto"/>
                                <w:bottom w:val="none" w:sz="0" w:space="0" w:color="auto"/>
                                <w:right w:val="none" w:sz="0" w:space="0" w:color="auto"/>
                              </w:divBdr>
                              <w:divsChild>
                                <w:div w:id="1285768449">
                                  <w:marLeft w:val="0"/>
                                  <w:marRight w:val="0"/>
                                  <w:marTop w:val="0"/>
                                  <w:marBottom w:val="0"/>
                                  <w:divBdr>
                                    <w:top w:val="none" w:sz="0" w:space="0" w:color="auto"/>
                                    <w:left w:val="none" w:sz="0" w:space="0" w:color="auto"/>
                                    <w:bottom w:val="none" w:sz="0" w:space="0" w:color="auto"/>
                                    <w:right w:val="none" w:sz="0" w:space="0" w:color="auto"/>
                                  </w:divBdr>
                                  <w:divsChild>
                                    <w:div w:id="575357491">
                                      <w:marLeft w:val="0"/>
                                      <w:marRight w:val="0"/>
                                      <w:marTop w:val="0"/>
                                      <w:marBottom w:val="0"/>
                                      <w:divBdr>
                                        <w:top w:val="none" w:sz="0" w:space="0" w:color="auto"/>
                                        <w:left w:val="none" w:sz="0" w:space="0" w:color="auto"/>
                                        <w:bottom w:val="none" w:sz="0" w:space="0" w:color="auto"/>
                                        <w:right w:val="none" w:sz="0" w:space="0" w:color="auto"/>
                                      </w:divBdr>
                                      <w:divsChild>
                                        <w:div w:id="1145781837">
                                          <w:marLeft w:val="0"/>
                                          <w:marRight w:val="0"/>
                                          <w:marTop w:val="0"/>
                                          <w:marBottom w:val="0"/>
                                          <w:divBdr>
                                            <w:top w:val="none" w:sz="0" w:space="0" w:color="auto"/>
                                            <w:left w:val="none" w:sz="0" w:space="0" w:color="auto"/>
                                            <w:bottom w:val="none" w:sz="0" w:space="0" w:color="auto"/>
                                            <w:right w:val="none" w:sz="0" w:space="0" w:color="auto"/>
                                          </w:divBdr>
                                          <w:divsChild>
                                            <w:div w:id="282536894">
                                              <w:marLeft w:val="0"/>
                                              <w:marRight w:val="0"/>
                                              <w:marTop w:val="0"/>
                                              <w:marBottom w:val="0"/>
                                              <w:divBdr>
                                                <w:top w:val="none" w:sz="0" w:space="0" w:color="auto"/>
                                                <w:left w:val="none" w:sz="0" w:space="0" w:color="auto"/>
                                                <w:bottom w:val="none" w:sz="0" w:space="0" w:color="auto"/>
                                                <w:right w:val="none" w:sz="0" w:space="0" w:color="auto"/>
                                              </w:divBdr>
                                              <w:divsChild>
                                                <w:div w:id="1391617602">
                                                  <w:marLeft w:val="0"/>
                                                  <w:marRight w:val="0"/>
                                                  <w:marTop w:val="0"/>
                                                  <w:marBottom w:val="0"/>
                                                  <w:divBdr>
                                                    <w:top w:val="none" w:sz="0" w:space="0" w:color="auto"/>
                                                    <w:left w:val="none" w:sz="0" w:space="0" w:color="auto"/>
                                                    <w:bottom w:val="none" w:sz="0" w:space="0" w:color="auto"/>
                                                    <w:right w:val="none" w:sz="0" w:space="0" w:color="auto"/>
                                                  </w:divBdr>
                                                  <w:divsChild>
                                                    <w:div w:id="1823423948">
                                                      <w:marLeft w:val="0"/>
                                                      <w:marRight w:val="0"/>
                                                      <w:marTop w:val="0"/>
                                                      <w:marBottom w:val="0"/>
                                                      <w:divBdr>
                                                        <w:top w:val="none" w:sz="0" w:space="0" w:color="auto"/>
                                                        <w:left w:val="none" w:sz="0" w:space="0" w:color="auto"/>
                                                        <w:bottom w:val="none" w:sz="0" w:space="0" w:color="auto"/>
                                                        <w:right w:val="none" w:sz="0" w:space="0" w:color="auto"/>
                                                      </w:divBdr>
                                                      <w:divsChild>
                                                        <w:div w:id="67865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06417">
                                              <w:marLeft w:val="0"/>
                                              <w:marRight w:val="0"/>
                                              <w:marTop w:val="0"/>
                                              <w:marBottom w:val="0"/>
                                              <w:divBdr>
                                                <w:top w:val="none" w:sz="0" w:space="0" w:color="auto"/>
                                                <w:left w:val="none" w:sz="0" w:space="0" w:color="auto"/>
                                                <w:bottom w:val="none" w:sz="0" w:space="0" w:color="auto"/>
                                                <w:right w:val="none" w:sz="0" w:space="0" w:color="auto"/>
                                              </w:divBdr>
                                              <w:divsChild>
                                                <w:div w:id="1802385092">
                                                  <w:marLeft w:val="0"/>
                                                  <w:marRight w:val="0"/>
                                                  <w:marTop w:val="0"/>
                                                  <w:marBottom w:val="0"/>
                                                  <w:divBdr>
                                                    <w:top w:val="none" w:sz="0" w:space="0" w:color="auto"/>
                                                    <w:left w:val="none" w:sz="0" w:space="0" w:color="auto"/>
                                                    <w:bottom w:val="none" w:sz="0" w:space="0" w:color="auto"/>
                                                    <w:right w:val="none" w:sz="0" w:space="0" w:color="auto"/>
                                                  </w:divBdr>
                                                  <w:divsChild>
                                                    <w:div w:id="2013756297">
                                                      <w:marLeft w:val="0"/>
                                                      <w:marRight w:val="0"/>
                                                      <w:marTop w:val="0"/>
                                                      <w:marBottom w:val="0"/>
                                                      <w:divBdr>
                                                        <w:top w:val="none" w:sz="0" w:space="0" w:color="auto"/>
                                                        <w:left w:val="none" w:sz="0" w:space="0" w:color="auto"/>
                                                        <w:bottom w:val="none" w:sz="0" w:space="0" w:color="auto"/>
                                                        <w:right w:val="none" w:sz="0" w:space="0" w:color="auto"/>
                                                      </w:divBdr>
                                                      <w:divsChild>
                                                        <w:div w:id="9567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950049">
                          <w:marLeft w:val="0"/>
                          <w:marRight w:val="0"/>
                          <w:marTop w:val="0"/>
                          <w:marBottom w:val="0"/>
                          <w:divBdr>
                            <w:top w:val="none" w:sz="0" w:space="0" w:color="auto"/>
                            <w:left w:val="none" w:sz="0" w:space="0" w:color="auto"/>
                            <w:bottom w:val="none" w:sz="0" w:space="0" w:color="auto"/>
                            <w:right w:val="none" w:sz="0" w:space="0" w:color="auto"/>
                          </w:divBdr>
                          <w:divsChild>
                            <w:div w:id="1694113207">
                              <w:marLeft w:val="0"/>
                              <w:marRight w:val="0"/>
                              <w:marTop w:val="0"/>
                              <w:marBottom w:val="0"/>
                              <w:divBdr>
                                <w:top w:val="none" w:sz="0" w:space="0" w:color="auto"/>
                                <w:left w:val="none" w:sz="0" w:space="0" w:color="auto"/>
                                <w:bottom w:val="none" w:sz="0" w:space="0" w:color="auto"/>
                                <w:right w:val="none" w:sz="0" w:space="0" w:color="auto"/>
                              </w:divBdr>
                              <w:divsChild>
                                <w:div w:id="1225604747">
                                  <w:marLeft w:val="0"/>
                                  <w:marRight w:val="0"/>
                                  <w:marTop w:val="0"/>
                                  <w:marBottom w:val="0"/>
                                  <w:divBdr>
                                    <w:top w:val="none" w:sz="0" w:space="0" w:color="auto"/>
                                    <w:left w:val="none" w:sz="0" w:space="0" w:color="auto"/>
                                    <w:bottom w:val="none" w:sz="0" w:space="0" w:color="auto"/>
                                    <w:right w:val="none" w:sz="0" w:space="0" w:color="auto"/>
                                  </w:divBdr>
                                  <w:divsChild>
                                    <w:div w:id="1606573709">
                                      <w:marLeft w:val="0"/>
                                      <w:marRight w:val="0"/>
                                      <w:marTop w:val="0"/>
                                      <w:marBottom w:val="0"/>
                                      <w:divBdr>
                                        <w:top w:val="none" w:sz="0" w:space="0" w:color="auto"/>
                                        <w:left w:val="none" w:sz="0" w:space="0" w:color="auto"/>
                                        <w:bottom w:val="none" w:sz="0" w:space="0" w:color="auto"/>
                                        <w:right w:val="none" w:sz="0" w:space="0" w:color="auto"/>
                                      </w:divBdr>
                                      <w:divsChild>
                                        <w:div w:id="1244488176">
                                          <w:marLeft w:val="0"/>
                                          <w:marRight w:val="0"/>
                                          <w:marTop w:val="0"/>
                                          <w:marBottom w:val="0"/>
                                          <w:divBdr>
                                            <w:top w:val="none" w:sz="0" w:space="0" w:color="auto"/>
                                            <w:left w:val="none" w:sz="0" w:space="0" w:color="auto"/>
                                            <w:bottom w:val="none" w:sz="0" w:space="0" w:color="auto"/>
                                            <w:right w:val="none" w:sz="0" w:space="0" w:color="auto"/>
                                          </w:divBdr>
                                          <w:divsChild>
                                            <w:div w:id="1493376995">
                                              <w:marLeft w:val="0"/>
                                              <w:marRight w:val="0"/>
                                              <w:marTop w:val="0"/>
                                              <w:marBottom w:val="0"/>
                                              <w:divBdr>
                                                <w:top w:val="none" w:sz="0" w:space="0" w:color="auto"/>
                                                <w:left w:val="none" w:sz="0" w:space="0" w:color="auto"/>
                                                <w:bottom w:val="none" w:sz="0" w:space="0" w:color="auto"/>
                                                <w:right w:val="none" w:sz="0" w:space="0" w:color="auto"/>
                                              </w:divBdr>
                                              <w:divsChild>
                                                <w:div w:id="1235313733">
                                                  <w:marLeft w:val="0"/>
                                                  <w:marRight w:val="0"/>
                                                  <w:marTop w:val="0"/>
                                                  <w:marBottom w:val="0"/>
                                                  <w:divBdr>
                                                    <w:top w:val="none" w:sz="0" w:space="0" w:color="auto"/>
                                                    <w:left w:val="none" w:sz="0" w:space="0" w:color="auto"/>
                                                    <w:bottom w:val="none" w:sz="0" w:space="0" w:color="auto"/>
                                                    <w:right w:val="none" w:sz="0" w:space="0" w:color="auto"/>
                                                  </w:divBdr>
                                                  <w:divsChild>
                                                    <w:div w:id="1580939250">
                                                      <w:marLeft w:val="0"/>
                                                      <w:marRight w:val="0"/>
                                                      <w:marTop w:val="0"/>
                                                      <w:marBottom w:val="0"/>
                                                      <w:divBdr>
                                                        <w:top w:val="none" w:sz="0" w:space="0" w:color="auto"/>
                                                        <w:left w:val="none" w:sz="0" w:space="0" w:color="auto"/>
                                                        <w:bottom w:val="none" w:sz="0" w:space="0" w:color="auto"/>
                                                        <w:right w:val="none" w:sz="0" w:space="0" w:color="auto"/>
                                                      </w:divBdr>
                                                      <w:divsChild>
                                                        <w:div w:id="827089308">
                                                          <w:marLeft w:val="0"/>
                                                          <w:marRight w:val="0"/>
                                                          <w:marTop w:val="0"/>
                                                          <w:marBottom w:val="0"/>
                                                          <w:divBdr>
                                                            <w:top w:val="none" w:sz="0" w:space="0" w:color="auto"/>
                                                            <w:left w:val="none" w:sz="0" w:space="0" w:color="auto"/>
                                                            <w:bottom w:val="none" w:sz="0" w:space="0" w:color="auto"/>
                                                            <w:right w:val="none" w:sz="0" w:space="0" w:color="auto"/>
                                                          </w:divBdr>
                                                        </w:div>
                                                        <w:div w:id="1015960671">
                                                          <w:marLeft w:val="0"/>
                                                          <w:marRight w:val="0"/>
                                                          <w:marTop w:val="0"/>
                                                          <w:marBottom w:val="0"/>
                                                          <w:divBdr>
                                                            <w:top w:val="none" w:sz="0" w:space="0" w:color="auto"/>
                                                            <w:left w:val="none" w:sz="0" w:space="0" w:color="auto"/>
                                                            <w:bottom w:val="none" w:sz="0" w:space="0" w:color="auto"/>
                                                            <w:right w:val="none" w:sz="0" w:space="0" w:color="auto"/>
                                                          </w:divBdr>
                                                        </w:div>
                                                        <w:div w:id="1670791397">
                                                          <w:marLeft w:val="0"/>
                                                          <w:marRight w:val="0"/>
                                                          <w:marTop w:val="0"/>
                                                          <w:marBottom w:val="0"/>
                                                          <w:divBdr>
                                                            <w:top w:val="none" w:sz="0" w:space="0" w:color="auto"/>
                                                            <w:left w:val="none" w:sz="0" w:space="0" w:color="auto"/>
                                                            <w:bottom w:val="none" w:sz="0" w:space="0" w:color="auto"/>
                                                            <w:right w:val="none" w:sz="0" w:space="0" w:color="auto"/>
                                                          </w:divBdr>
                                                          <w:divsChild>
                                                            <w:div w:id="1597398847">
                                                              <w:marLeft w:val="0"/>
                                                              <w:marRight w:val="0"/>
                                                              <w:marTop w:val="0"/>
                                                              <w:marBottom w:val="0"/>
                                                              <w:divBdr>
                                                                <w:top w:val="none" w:sz="0" w:space="0" w:color="auto"/>
                                                                <w:left w:val="none" w:sz="0" w:space="0" w:color="auto"/>
                                                                <w:bottom w:val="none" w:sz="0" w:space="0" w:color="auto"/>
                                                                <w:right w:val="none" w:sz="0" w:space="0" w:color="auto"/>
                                                              </w:divBdr>
                                                            </w:div>
                                                            <w:div w:id="274794889">
                                                              <w:marLeft w:val="0"/>
                                                              <w:marRight w:val="0"/>
                                                              <w:marTop w:val="0"/>
                                                              <w:marBottom w:val="0"/>
                                                              <w:divBdr>
                                                                <w:top w:val="none" w:sz="0" w:space="0" w:color="auto"/>
                                                                <w:left w:val="none" w:sz="0" w:space="0" w:color="auto"/>
                                                                <w:bottom w:val="none" w:sz="0" w:space="0" w:color="auto"/>
                                                                <w:right w:val="none" w:sz="0" w:space="0" w:color="auto"/>
                                                              </w:divBdr>
                                                            </w:div>
                                                          </w:divsChild>
                                                        </w:div>
                                                        <w:div w:id="482770625">
                                                          <w:marLeft w:val="0"/>
                                                          <w:marRight w:val="0"/>
                                                          <w:marTop w:val="0"/>
                                                          <w:marBottom w:val="0"/>
                                                          <w:divBdr>
                                                            <w:top w:val="none" w:sz="0" w:space="0" w:color="auto"/>
                                                            <w:left w:val="none" w:sz="0" w:space="0" w:color="auto"/>
                                                            <w:bottom w:val="none" w:sz="0" w:space="0" w:color="auto"/>
                                                            <w:right w:val="none" w:sz="0" w:space="0" w:color="auto"/>
                                                          </w:divBdr>
                                                          <w:divsChild>
                                                            <w:div w:id="813984569">
                                                              <w:marLeft w:val="0"/>
                                                              <w:marRight w:val="0"/>
                                                              <w:marTop w:val="0"/>
                                                              <w:marBottom w:val="0"/>
                                                              <w:divBdr>
                                                                <w:top w:val="none" w:sz="0" w:space="0" w:color="auto"/>
                                                                <w:left w:val="none" w:sz="0" w:space="0" w:color="auto"/>
                                                                <w:bottom w:val="none" w:sz="0" w:space="0" w:color="auto"/>
                                                                <w:right w:val="none" w:sz="0" w:space="0" w:color="auto"/>
                                                              </w:divBdr>
                                                            </w:div>
                                                            <w:div w:id="2151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9362669">
                                      <w:marLeft w:val="0"/>
                                      <w:marRight w:val="0"/>
                                      <w:marTop w:val="0"/>
                                      <w:marBottom w:val="0"/>
                                      <w:divBdr>
                                        <w:top w:val="none" w:sz="0" w:space="0" w:color="auto"/>
                                        <w:left w:val="none" w:sz="0" w:space="0" w:color="auto"/>
                                        <w:bottom w:val="none" w:sz="0" w:space="0" w:color="auto"/>
                                        <w:right w:val="none" w:sz="0" w:space="0" w:color="auto"/>
                                      </w:divBdr>
                                      <w:divsChild>
                                        <w:div w:id="171726063">
                                          <w:marLeft w:val="0"/>
                                          <w:marRight w:val="0"/>
                                          <w:marTop w:val="0"/>
                                          <w:marBottom w:val="0"/>
                                          <w:divBdr>
                                            <w:top w:val="none" w:sz="0" w:space="0" w:color="auto"/>
                                            <w:left w:val="none" w:sz="0" w:space="0" w:color="auto"/>
                                            <w:bottom w:val="none" w:sz="0" w:space="0" w:color="auto"/>
                                            <w:right w:val="none" w:sz="0" w:space="0" w:color="auto"/>
                                          </w:divBdr>
                                          <w:divsChild>
                                            <w:div w:id="481773670">
                                              <w:marLeft w:val="0"/>
                                              <w:marRight w:val="0"/>
                                              <w:marTop w:val="0"/>
                                              <w:marBottom w:val="0"/>
                                              <w:divBdr>
                                                <w:top w:val="none" w:sz="0" w:space="0" w:color="auto"/>
                                                <w:left w:val="none" w:sz="0" w:space="0" w:color="auto"/>
                                                <w:bottom w:val="none" w:sz="0" w:space="0" w:color="auto"/>
                                                <w:right w:val="none" w:sz="0" w:space="0" w:color="auto"/>
                                              </w:divBdr>
                                              <w:divsChild>
                                                <w:div w:id="160564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8359151">
                          <w:marLeft w:val="0"/>
                          <w:marRight w:val="0"/>
                          <w:marTop w:val="0"/>
                          <w:marBottom w:val="0"/>
                          <w:divBdr>
                            <w:top w:val="none" w:sz="0" w:space="0" w:color="auto"/>
                            <w:left w:val="none" w:sz="0" w:space="0" w:color="auto"/>
                            <w:bottom w:val="none" w:sz="0" w:space="0" w:color="auto"/>
                            <w:right w:val="none" w:sz="0" w:space="0" w:color="auto"/>
                          </w:divBdr>
                          <w:divsChild>
                            <w:div w:id="311836216">
                              <w:marLeft w:val="0"/>
                              <w:marRight w:val="0"/>
                              <w:marTop w:val="0"/>
                              <w:marBottom w:val="0"/>
                              <w:divBdr>
                                <w:top w:val="none" w:sz="0" w:space="0" w:color="auto"/>
                                <w:left w:val="none" w:sz="0" w:space="0" w:color="auto"/>
                                <w:bottom w:val="none" w:sz="0" w:space="0" w:color="auto"/>
                                <w:right w:val="none" w:sz="0" w:space="0" w:color="auto"/>
                              </w:divBdr>
                              <w:divsChild>
                                <w:div w:id="1493059629">
                                  <w:marLeft w:val="0"/>
                                  <w:marRight w:val="0"/>
                                  <w:marTop w:val="0"/>
                                  <w:marBottom w:val="0"/>
                                  <w:divBdr>
                                    <w:top w:val="none" w:sz="0" w:space="0" w:color="auto"/>
                                    <w:left w:val="none" w:sz="0" w:space="0" w:color="auto"/>
                                    <w:bottom w:val="none" w:sz="0" w:space="0" w:color="auto"/>
                                    <w:right w:val="none" w:sz="0" w:space="0" w:color="auto"/>
                                  </w:divBdr>
                                  <w:divsChild>
                                    <w:div w:id="1227184230">
                                      <w:marLeft w:val="0"/>
                                      <w:marRight w:val="0"/>
                                      <w:marTop w:val="0"/>
                                      <w:marBottom w:val="0"/>
                                      <w:divBdr>
                                        <w:top w:val="none" w:sz="0" w:space="0" w:color="auto"/>
                                        <w:left w:val="none" w:sz="0" w:space="0" w:color="auto"/>
                                        <w:bottom w:val="none" w:sz="0" w:space="0" w:color="auto"/>
                                        <w:right w:val="none" w:sz="0" w:space="0" w:color="auto"/>
                                      </w:divBdr>
                                      <w:divsChild>
                                        <w:div w:id="1420054559">
                                          <w:marLeft w:val="0"/>
                                          <w:marRight w:val="0"/>
                                          <w:marTop w:val="0"/>
                                          <w:marBottom w:val="0"/>
                                          <w:divBdr>
                                            <w:top w:val="none" w:sz="0" w:space="0" w:color="auto"/>
                                            <w:left w:val="none" w:sz="0" w:space="0" w:color="auto"/>
                                            <w:bottom w:val="none" w:sz="0" w:space="0" w:color="auto"/>
                                            <w:right w:val="none" w:sz="0" w:space="0" w:color="auto"/>
                                          </w:divBdr>
                                          <w:divsChild>
                                            <w:div w:id="802965270">
                                              <w:marLeft w:val="0"/>
                                              <w:marRight w:val="0"/>
                                              <w:marTop w:val="0"/>
                                              <w:marBottom w:val="0"/>
                                              <w:divBdr>
                                                <w:top w:val="none" w:sz="0" w:space="0" w:color="auto"/>
                                                <w:left w:val="none" w:sz="0" w:space="0" w:color="auto"/>
                                                <w:bottom w:val="none" w:sz="0" w:space="0" w:color="auto"/>
                                                <w:right w:val="none" w:sz="0" w:space="0" w:color="auto"/>
                                              </w:divBdr>
                                              <w:divsChild>
                                                <w:div w:id="1235433474">
                                                  <w:marLeft w:val="0"/>
                                                  <w:marRight w:val="0"/>
                                                  <w:marTop w:val="0"/>
                                                  <w:marBottom w:val="0"/>
                                                  <w:divBdr>
                                                    <w:top w:val="none" w:sz="0" w:space="0" w:color="auto"/>
                                                    <w:left w:val="none" w:sz="0" w:space="0" w:color="auto"/>
                                                    <w:bottom w:val="none" w:sz="0" w:space="0" w:color="auto"/>
                                                    <w:right w:val="none" w:sz="0" w:space="0" w:color="auto"/>
                                                  </w:divBdr>
                                                  <w:divsChild>
                                                    <w:div w:id="589122324">
                                                      <w:marLeft w:val="0"/>
                                                      <w:marRight w:val="0"/>
                                                      <w:marTop w:val="0"/>
                                                      <w:marBottom w:val="0"/>
                                                      <w:divBdr>
                                                        <w:top w:val="none" w:sz="0" w:space="0" w:color="auto"/>
                                                        <w:left w:val="none" w:sz="0" w:space="0" w:color="auto"/>
                                                        <w:bottom w:val="none" w:sz="0" w:space="0" w:color="auto"/>
                                                        <w:right w:val="none" w:sz="0" w:space="0" w:color="auto"/>
                                                      </w:divBdr>
                                                      <w:divsChild>
                                                        <w:div w:id="182716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84674">
                                              <w:marLeft w:val="0"/>
                                              <w:marRight w:val="0"/>
                                              <w:marTop w:val="0"/>
                                              <w:marBottom w:val="0"/>
                                              <w:divBdr>
                                                <w:top w:val="none" w:sz="0" w:space="0" w:color="auto"/>
                                                <w:left w:val="none" w:sz="0" w:space="0" w:color="auto"/>
                                                <w:bottom w:val="none" w:sz="0" w:space="0" w:color="auto"/>
                                                <w:right w:val="none" w:sz="0" w:space="0" w:color="auto"/>
                                              </w:divBdr>
                                              <w:divsChild>
                                                <w:div w:id="1672634482">
                                                  <w:marLeft w:val="0"/>
                                                  <w:marRight w:val="0"/>
                                                  <w:marTop w:val="0"/>
                                                  <w:marBottom w:val="0"/>
                                                  <w:divBdr>
                                                    <w:top w:val="none" w:sz="0" w:space="0" w:color="auto"/>
                                                    <w:left w:val="none" w:sz="0" w:space="0" w:color="auto"/>
                                                    <w:bottom w:val="none" w:sz="0" w:space="0" w:color="auto"/>
                                                    <w:right w:val="none" w:sz="0" w:space="0" w:color="auto"/>
                                                  </w:divBdr>
                                                  <w:divsChild>
                                                    <w:div w:id="1996107478">
                                                      <w:marLeft w:val="0"/>
                                                      <w:marRight w:val="0"/>
                                                      <w:marTop w:val="0"/>
                                                      <w:marBottom w:val="0"/>
                                                      <w:divBdr>
                                                        <w:top w:val="none" w:sz="0" w:space="0" w:color="auto"/>
                                                        <w:left w:val="none" w:sz="0" w:space="0" w:color="auto"/>
                                                        <w:bottom w:val="none" w:sz="0" w:space="0" w:color="auto"/>
                                                        <w:right w:val="none" w:sz="0" w:space="0" w:color="auto"/>
                                                      </w:divBdr>
                                                      <w:divsChild>
                                                        <w:div w:id="87427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0147355">
                          <w:marLeft w:val="0"/>
                          <w:marRight w:val="0"/>
                          <w:marTop w:val="0"/>
                          <w:marBottom w:val="0"/>
                          <w:divBdr>
                            <w:top w:val="none" w:sz="0" w:space="0" w:color="auto"/>
                            <w:left w:val="none" w:sz="0" w:space="0" w:color="auto"/>
                            <w:bottom w:val="none" w:sz="0" w:space="0" w:color="auto"/>
                            <w:right w:val="none" w:sz="0" w:space="0" w:color="auto"/>
                          </w:divBdr>
                          <w:divsChild>
                            <w:div w:id="409041172">
                              <w:marLeft w:val="0"/>
                              <w:marRight w:val="0"/>
                              <w:marTop w:val="0"/>
                              <w:marBottom w:val="0"/>
                              <w:divBdr>
                                <w:top w:val="none" w:sz="0" w:space="0" w:color="auto"/>
                                <w:left w:val="none" w:sz="0" w:space="0" w:color="auto"/>
                                <w:bottom w:val="none" w:sz="0" w:space="0" w:color="auto"/>
                                <w:right w:val="none" w:sz="0" w:space="0" w:color="auto"/>
                              </w:divBdr>
                              <w:divsChild>
                                <w:div w:id="1931232969">
                                  <w:marLeft w:val="0"/>
                                  <w:marRight w:val="0"/>
                                  <w:marTop w:val="0"/>
                                  <w:marBottom w:val="0"/>
                                  <w:divBdr>
                                    <w:top w:val="none" w:sz="0" w:space="0" w:color="auto"/>
                                    <w:left w:val="none" w:sz="0" w:space="0" w:color="auto"/>
                                    <w:bottom w:val="none" w:sz="0" w:space="0" w:color="auto"/>
                                    <w:right w:val="none" w:sz="0" w:space="0" w:color="auto"/>
                                  </w:divBdr>
                                  <w:divsChild>
                                    <w:div w:id="557401257">
                                      <w:marLeft w:val="0"/>
                                      <w:marRight w:val="0"/>
                                      <w:marTop w:val="0"/>
                                      <w:marBottom w:val="0"/>
                                      <w:divBdr>
                                        <w:top w:val="none" w:sz="0" w:space="0" w:color="auto"/>
                                        <w:left w:val="none" w:sz="0" w:space="0" w:color="auto"/>
                                        <w:bottom w:val="none" w:sz="0" w:space="0" w:color="auto"/>
                                        <w:right w:val="none" w:sz="0" w:space="0" w:color="auto"/>
                                      </w:divBdr>
                                      <w:divsChild>
                                        <w:div w:id="550504039">
                                          <w:marLeft w:val="0"/>
                                          <w:marRight w:val="0"/>
                                          <w:marTop w:val="0"/>
                                          <w:marBottom w:val="0"/>
                                          <w:divBdr>
                                            <w:top w:val="none" w:sz="0" w:space="0" w:color="auto"/>
                                            <w:left w:val="none" w:sz="0" w:space="0" w:color="auto"/>
                                            <w:bottom w:val="none" w:sz="0" w:space="0" w:color="auto"/>
                                            <w:right w:val="none" w:sz="0" w:space="0" w:color="auto"/>
                                          </w:divBdr>
                                          <w:divsChild>
                                            <w:div w:id="400564924">
                                              <w:marLeft w:val="0"/>
                                              <w:marRight w:val="0"/>
                                              <w:marTop w:val="0"/>
                                              <w:marBottom w:val="0"/>
                                              <w:divBdr>
                                                <w:top w:val="none" w:sz="0" w:space="0" w:color="auto"/>
                                                <w:left w:val="none" w:sz="0" w:space="0" w:color="auto"/>
                                                <w:bottom w:val="none" w:sz="0" w:space="0" w:color="auto"/>
                                                <w:right w:val="none" w:sz="0" w:space="0" w:color="auto"/>
                                              </w:divBdr>
                                              <w:divsChild>
                                                <w:div w:id="1907837070">
                                                  <w:marLeft w:val="0"/>
                                                  <w:marRight w:val="0"/>
                                                  <w:marTop w:val="0"/>
                                                  <w:marBottom w:val="0"/>
                                                  <w:divBdr>
                                                    <w:top w:val="none" w:sz="0" w:space="0" w:color="auto"/>
                                                    <w:left w:val="none" w:sz="0" w:space="0" w:color="auto"/>
                                                    <w:bottom w:val="none" w:sz="0" w:space="0" w:color="auto"/>
                                                    <w:right w:val="none" w:sz="0" w:space="0" w:color="auto"/>
                                                  </w:divBdr>
                                                  <w:divsChild>
                                                    <w:div w:id="182061026">
                                                      <w:marLeft w:val="0"/>
                                                      <w:marRight w:val="0"/>
                                                      <w:marTop w:val="0"/>
                                                      <w:marBottom w:val="0"/>
                                                      <w:divBdr>
                                                        <w:top w:val="none" w:sz="0" w:space="0" w:color="auto"/>
                                                        <w:left w:val="none" w:sz="0" w:space="0" w:color="auto"/>
                                                        <w:bottom w:val="none" w:sz="0" w:space="0" w:color="auto"/>
                                                        <w:right w:val="none" w:sz="0" w:space="0" w:color="auto"/>
                                                      </w:divBdr>
                                                      <w:divsChild>
                                                        <w:div w:id="371468408">
                                                          <w:marLeft w:val="0"/>
                                                          <w:marRight w:val="0"/>
                                                          <w:marTop w:val="0"/>
                                                          <w:marBottom w:val="0"/>
                                                          <w:divBdr>
                                                            <w:top w:val="none" w:sz="0" w:space="0" w:color="auto"/>
                                                            <w:left w:val="none" w:sz="0" w:space="0" w:color="auto"/>
                                                            <w:bottom w:val="none" w:sz="0" w:space="0" w:color="auto"/>
                                                            <w:right w:val="none" w:sz="0" w:space="0" w:color="auto"/>
                                                          </w:divBdr>
                                                          <w:divsChild>
                                                            <w:div w:id="564729211">
                                                              <w:marLeft w:val="0"/>
                                                              <w:marRight w:val="0"/>
                                                              <w:marTop w:val="0"/>
                                                              <w:marBottom w:val="0"/>
                                                              <w:divBdr>
                                                                <w:top w:val="none" w:sz="0" w:space="0" w:color="auto"/>
                                                                <w:left w:val="none" w:sz="0" w:space="0" w:color="auto"/>
                                                                <w:bottom w:val="none" w:sz="0" w:space="0" w:color="auto"/>
                                                                <w:right w:val="none" w:sz="0" w:space="0" w:color="auto"/>
                                                              </w:divBdr>
                                                            </w:div>
                                                          </w:divsChild>
                                                        </w:div>
                                                        <w:div w:id="1315718050">
                                                          <w:marLeft w:val="0"/>
                                                          <w:marRight w:val="0"/>
                                                          <w:marTop w:val="0"/>
                                                          <w:marBottom w:val="0"/>
                                                          <w:divBdr>
                                                            <w:top w:val="none" w:sz="0" w:space="0" w:color="auto"/>
                                                            <w:left w:val="none" w:sz="0" w:space="0" w:color="auto"/>
                                                            <w:bottom w:val="none" w:sz="0" w:space="0" w:color="auto"/>
                                                            <w:right w:val="none" w:sz="0" w:space="0" w:color="auto"/>
                                                          </w:divBdr>
                                                          <w:divsChild>
                                                            <w:div w:id="348023077">
                                                              <w:marLeft w:val="0"/>
                                                              <w:marRight w:val="0"/>
                                                              <w:marTop w:val="0"/>
                                                              <w:marBottom w:val="0"/>
                                                              <w:divBdr>
                                                                <w:top w:val="none" w:sz="0" w:space="0" w:color="auto"/>
                                                                <w:left w:val="none" w:sz="0" w:space="0" w:color="auto"/>
                                                                <w:bottom w:val="none" w:sz="0" w:space="0" w:color="auto"/>
                                                                <w:right w:val="none" w:sz="0" w:space="0" w:color="auto"/>
                                                              </w:divBdr>
                                                            </w:div>
                                                            <w:div w:id="126176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555772">
                                      <w:marLeft w:val="0"/>
                                      <w:marRight w:val="0"/>
                                      <w:marTop w:val="0"/>
                                      <w:marBottom w:val="0"/>
                                      <w:divBdr>
                                        <w:top w:val="none" w:sz="0" w:space="0" w:color="auto"/>
                                        <w:left w:val="none" w:sz="0" w:space="0" w:color="auto"/>
                                        <w:bottom w:val="none" w:sz="0" w:space="0" w:color="auto"/>
                                        <w:right w:val="none" w:sz="0" w:space="0" w:color="auto"/>
                                      </w:divBdr>
                                      <w:divsChild>
                                        <w:div w:id="270553837">
                                          <w:marLeft w:val="0"/>
                                          <w:marRight w:val="0"/>
                                          <w:marTop w:val="0"/>
                                          <w:marBottom w:val="0"/>
                                          <w:divBdr>
                                            <w:top w:val="none" w:sz="0" w:space="0" w:color="auto"/>
                                            <w:left w:val="none" w:sz="0" w:space="0" w:color="auto"/>
                                            <w:bottom w:val="none" w:sz="0" w:space="0" w:color="auto"/>
                                            <w:right w:val="none" w:sz="0" w:space="0" w:color="auto"/>
                                          </w:divBdr>
                                          <w:divsChild>
                                            <w:div w:id="1329211699">
                                              <w:marLeft w:val="0"/>
                                              <w:marRight w:val="0"/>
                                              <w:marTop w:val="0"/>
                                              <w:marBottom w:val="0"/>
                                              <w:divBdr>
                                                <w:top w:val="none" w:sz="0" w:space="0" w:color="auto"/>
                                                <w:left w:val="none" w:sz="0" w:space="0" w:color="auto"/>
                                                <w:bottom w:val="none" w:sz="0" w:space="0" w:color="auto"/>
                                                <w:right w:val="none" w:sz="0" w:space="0" w:color="auto"/>
                                              </w:divBdr>
                                              <w:divsChild>
                                                <w:div w:id="5686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6375">
                          <w:marLeft w:val="0"/>
                          <w:marRight w:val="0"/>
                          <w:marTop w:val="0"/>
                          <w:marBottom w:val="0"/>
                          <w:divBdr>
                            <w:top w:val="none" w:sz="0" w:space="0" w:color="auto"/>
                            <w:left w:val="none" w:sz="0" w:space="0" w:color="auto"/>
                            <w:bottom w:val="none" w:sz="0" w:space="0" w:color="auto"/>
                            <w:right w:val="none" w:sz="0" w:space="0" w:color="auto"/>
                          </w:divBdr>
                          <w:divsChild>
                            <w:div w:id="847795666">
                              <w:marLeft w:val="0"/>
                              <w:marRight w:val="0"/>
                              <w:marTop w:val="0"/>
                              <w:marBottom w:val="0"/>
                              <w:divBdr>
                                <w:top w:val="none" w:sz="0" w:space="0" w:color="auto"/>
                                <w:left w:val="none" w:sz="0" w:space="0" w:color="auto"/>
                                <w:bottom w:val="none" w:sz="0" w:space="0" w:color="auto"/>
                                <w:right w:val="none" w:sz="0" w:space="0" w:color="auto"/>
                              </w:divBdr>
                              <w:divsChild>
                                <w:div w:id="1029987956">
                                  <w:marLeft w:val="0"/>
                                  <w:marRight w:val="0"/>
                                  <w:marTop w:val="0"/>
                                  <w:marBottom w:val="0"/>
                                  <w:divBdr>
                                    <w:top w:val="none" w:sz="0" w:space="0" w:color="auto"/>
                                    <w:left w:val="none" w:sz="0" w:space="0" w:color="auto"/>
                                    <w:bottom w:val="none" w:sz="0" w:space="0" w:color="auto"/>
                                    <w:right w:val="none" w:sz="0" w:space="0" w:color="auto"/>
                                  </w:divBdr>
                                  <w:divsChild>
                                    <w:div w:id="302393322">
                                      <w:marLeft w:val="0"/>
                                      <w:marRight w:val="0"/>
                                      <w:marTop w:val="0"/>
                                      <w:marBottom w:val="0"/>
                                      <w:divBdr>
                                        <w:top w:val="none" w:sz="0" w:space="0" w:color="auto"/>
                                        <w:left w:val="none" w:sz="0" w:space="0" w:color="auto"/>
                                        <w:bottom w:val="none" w:sz="0" w:space="0" w:color="auto"/>
                                        <w:right w:val="none" w:sz="0" w:space="0" w:color="auto"/>
                                      </w:divBdr>
                                      <w:divsChild>
                                        <w:div w:id="850489916">
                                          <w:marLeft w:val="0"/>
                                          <w:marRight w:val="0"/>
                                          <w:marTop w:val="0"/>
                                          <w:marBottom w:val="0"/>
                                          <w:divBdr>
                                            <w:top w:val="none" w:sz="0" w:space="0" w:color="auto"/>
                                            <w:left w:val="none" w:sz="0" w:space="0" w:color="auto"/>
                                            <w:bottom w:val="none" w:sz="0" w:space="0" w:color="auto"/>
                                            <w:right w:val="none" w:sz="0" w:space="0" w:color="auto"/>
                                          </w:divBdr>
                                          <w:divsChild>
                                            <w:div w:id="1038511132">
                                              <w:marLeft w:val="0"/>
                                              <w:marRight w:val="0"/>
                                              <w:marTop w:val="0"/>
                                              <w:marBottom w:val="0"/>
                                              <w:divBdr>
                                                <w:top w:val="none" w:sz="0" w:space="0" w:color="auto"/>
                                                <w:left w:val="none" w:sz="0" w:space="0" w:color="auto"/>
                                                <w:bottom w:val="none" w:sz="0" w:space="0" w:color="auto"/>
                                                <w:right w:val="none" w:sz="0" w:space="0" w:color="auto"/>
                                              </w:divBdr>
                                              <w:divsChild>
                                                <w:div w:id="1631400151">
                                                  <w:marLeft w:val="0"/>
                                                  <w:marRight w:val="0"/>
                                                  <w:marTop w:val="0"/>
                                                  <w:marBottom w:val="0"/>
                                                  <w:divBdr>
                                                    <w:top w:val="none" w:sz="0" w:space="0" w:color="auto"/>
                                                    <w:left w:val="none" w:sz="0" w:space="0" w:color="auto"/>
                                                    <w:bottom w:val="none" w:sz="0" w:space="0" w:color="auto"/>
                                                    <w:right w:val="none" w:sz="0" w:space="0" w:color="auto"/>
                                                  </w:divBdr>
                                                  <w:divsChild>
                                                    <w:div w:id="1268657821">
                                                      <w:marLeft w:val="0"/>
                                                      <w:marRight w:val="0"/>
                                                      <w:marTop w:val="0"/>
                                                      <w:marBottom w:val="0"/>
                                                      <w:divBdr>
                                                        <w:top w:val="none" w:sz="0" w:space="0" w:color="auto"/>
                                                        <w:left w:val="none" w:sz="0" w:space="0" w:color="auto"/>
                                                        <w:bottom w:val="none" w:sz="0" w:space="0" w:color="auto"/>
                                                        <w:right w:val="none" w:sz="0" w:space="0" w:color="auto"/>
                                                      </w:divBdr>
                                                      <w:divsChild>
                                                        <w:div w:id="44337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1626785">
                                              <w:marLeft w:val="0"/>
                                              <w:marRight w:val="0"/>
                                              <w:marTop w:val="0"/>
                                              <w:marBottom w:val="0"/>
                                              <w:divBdr>
                                                <w:top w:val="none" w:sz="0" w:space="0" w:color="auto"/>
                                                <w:left w:val="none" w:sz="0" w:space="0" w:color="auto"/>
                                                <w:bottom w:val="none" w:sz="0" w:space="0" w:color="auto"/>
                                                <w:right w:val="none" w:sz="0" w:space="0" w:color="auto"/>
                                              </w:divBdr>
                                              <w:divsChild>
                                                <w:div w:id="2027173629">
                                                  <w:marLeft w:val="0"/>
                                                  <w:marRight w:val="0"/>
                                                  <w:marTop w:val="0"/>
                                                  <w:marBottom w:val="0"/>
                                                  <w:divBdr>
                                                    <w:top w:val="none" w:sz="0" w:space="0" w:color="auto"/>
                                                    <w:left w:val="none" w:sz="0" w:space="0" w:color="auto"/>
                                                    <w:bottom w:val="none" w:sz="0" w:space="0" w:color="auto"/>
                                                    <w:right w:val="none" w:sz="0" w:space="0" w:color="auto"/>
                                                  </w:divBdr>
                                                  <w:divsChild>
                                                    <w:div w:id="1395618540">
                                                      <w:marLeft w:val="0"/>
                                                      <w:marRight w:val="0"/>
                                                      <w:marTop w:val="0"/>
                                                      <w:marBottom w:val="0"/>
                                                      <w:divBdr>
                                                        <w:top w:val="none" w:sz="0" w:space="0" w:color="auto"/>
                                                        <w:left w:val="none" w:sz="0" w:space="0" w:color="auto"/>
                                                        <w:bottom w:val="none" w:sz="0" w:space="0" w:color="auto"/>
                                                        <w:right w:val="none" w:sz="0" w:space="0" w:color="auto"/>
                                                      </w:divBdr>
                                                      <w:divsChild>
                                                        <w:div w:id="15172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9952718">
                          <w:marLeft w:val="0"/>
                          <w:marRight w:val="0"/>
                          <w:marTop w:val="0"/>
                          <w:marBottom w:val="0"/>
                          <w:divBdr>
                            <w:top w:val="none" w:sz="0" w:space="0" w:color="auto"/>
                            <w:left w:val="none" w:sz="0" w:space="0" w:color="auto"/>
                            <w:bottom w:val="none" w:sz="0" w:space="0" w:color="auto"/>
                            <w:right w:val="none" w:sz="0" w:space="0" w:color="auto"/>
                          </w:divBdr>
                          <w:divsChild>
                            <w:div w:id="2004315725">
                              <w:marLeft w:val="0"/>
                              <w:marRight w:val="0"/>
                              <w:marTop w:val="0"/>
                              <w:marBottom w:val="0"/>
                              <w:divBdr>
                                <w:top w:val="none" w:sz="0" w:space="0" w:color="auto"/>
                                <w:left w:val="none" w:sz="0" w:space="0" w:color="auto"/>
                                <w:bottom w:val="none" w:sz="0" w:space="0" w:color="auto"/>
                                <w:right w:val="none" w:sz="0" w:space="0" w:color="auto"/>
                              </w:divBdr>
                              <w:divsChild>
                                <w:div w:id="1060518132">
                                  <w:marLeft w:val="0"/>
                                  <w:marRight w:val="0"/>
                                  <w:marTop w:val="0"/>
                                  <w:marBottom w:val="0"/>
                                  <w:divBdr>
                                    <w:top w:val="none" w:sz="0" w:space="0" w:color="auto"/>
                                    <w:left w:val="none" w:sz="0" w:space="0" w:color="auto"/>
                                    <w:bottom w:val="none" w:sz="0" w:space="0" w:color="auto"/>
                                    <w:right w:val="none" w:sz="0" w:space="0" w:color="auto"/>
                                  </w:divBdr>
                                  <w:divsChild>
                                    <w:div w:id="617642599">
                                      <w:marLeft w:val="0"/>
                                      <w:marRight w:val="0"/>
                                      <w:marTop w:val="0"/>
                                      <w:marBottom w:val="0"/>
                                      <w:divBdr>
                                        <w:top w:val="none" w:sz="0" w:space="0" w:color="auto"/>
                                        <w:left w:val="none" w:sz="0" w:space="0" w:color="auto"/>
                                        <w:bottom w:val="none" w:sz="0" w:space="0" w:color="auto"/>
                                        <w:right w:val="none" w:sz="0" w:space="0" w:color="auto"/>
                                      </w:divBdr>
                                      <w:divsChild>
                                        <w:div w:id="457912881">
                                          <w:marLeft w:val="0"/>
                                          <w:marRight w:val="0"/>
                                          <w:marTop w:val="0"/>
                                          <w:marBottom w:val="0"/>
                                          <w:divBdr>
                                            <w:top w:val="none" w:sz="0" w:space="0" w:color="auto"/>
                                            <w:left w:val="none" w:sz="0" w:space="0" w:color="auto"/>
                                            <w:bottom w:val="none" w:sz="0" w:space="0" w:color="auto"/>
                                            <w:right w:val="none" w:sz="0" w:space="0" w:color="auto"/>
                                          </w:divBdr>
                                          <w:divsChild>
                                            <w:div w:id="313417522">
                                              <w:marLeft w:val="0"/>
                                              <w:marRight w:val="0"/>
                                              <w:marTop w:val="0"/>
                                              <w:marBottom w:val="0"/>
                                              <w:divBdr>
                                                <w:top w:val="none" w:sz="0" w:space="0" w:color="auto"/>
                                                <w:left w:val="none" w:sz="0" w:space="0" w:color="auto"/>
                                                <w:bottom w:val="none" w:sz="0" w:space="0" w:color="auto"/>
                                                <w:right w:val="none" w:sz="0" w:space="0" w:color="auto"/>
                                              </w:divBdr>
                                              <w:divsChild>
                                                <w:div w:id="642269596">
                                                  <w:marLeft w:val="0"/>
                                                  <w:marRight w:val="0"/>
                                                  <w:marTop w:val="0"/>
                                                  <w:marBottom w:val="0"/>
                                                  <w:divBdr>
                                                    <w:top w:val="none" w:sz="0" w:space="0" w:color="auto"/>
                                                    <w:left w:val="none" w:sz="0" w:space="0" w:color="auto"/>
                                                    <w:bottom w:val="none" w:sz="0" w:space="0" w:color="auto"/>
                                                    <w:right w:val="none" w:sz="0" w:space="0" w:color="auto"/>
                                                  </w:divBdr>
                                                  <w:divsChild>
                                                    <w:div w:id="1484080124">
                                                      <w:marLeft w:val="0"/>
                                                      <w:marRight w:val="0"/>
                                                      <w:marTop w:val="0"/>
                                                      <w:marBottom w:val="0"/>
                                                      <w:divBdr>
                                                        <w:top w:val="none" w:sz="0" w:space="0" w:color="auto"/>
                                                        <w:left w:val="none" w:sz="0" w:space="0" w:color="auto"/>
                                                        <w:bottom w:val="none" w:sz="0" w:space="0" w:color="auto"/>
                                                        <w:right w:val="none" w:sz="0" w:space="0" w:color="auto"/>
                                                      </w:divBdr>
                                                      <w:divsChild>
                                                        <w:div w:id="122164861">
                                                          <w:marLeft w:val="0"/>
                                                          <w:marRight w:val="0"/>
                                                          <w:marTop w:val="0"/>
                                                          <w:marBottom w:val="0"/>
                                                          <w:divBdr>
                                                            <w:top w:val="none" w:sz="0" w:space="0" w:color="auto"/>
                                                            <w:left w:val="none" w:sz="0" w:space="0" w:color="auto"/>
                                                            <w:bottom w:val="none" w:sz="0" w:space="0" w:color="auto"/>
                                                            <w:right w:val="none" w:sz="0" w:space="0" w:color="auto"/>
                                                          </w:divBdr>
                                                          <w:divsChild>
                                                            <w:div w:id="200890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0200040">
                                      <w:marLeft w:val="0"/>
                                      <w:marRight w:val="0"/>
                                      <w:marTop w:val="0"/>
                                      <w:marBottom w:val="0"/>
                                      <w:divBdr>
                                        <w:top w:val="none" w:sz="0" w:space="0" w:color="auto"/>
                                        <w:left w:val="none" w:sz="0" w:space="0" w:color="auto"/>
                                        <w:bottom w:val="none" w:sz="0" w:space="0" w:color="auto"/>
                                        <w:right w:val="none" w:sz="0" w:space="0" w:color="auto"/>
                                      </w:divBdr>
                                      <w:divsChild>
                                        <w:div w:id="1335649912">
                                          <w:marLeft w:val="0"/>
                                          <w:marRight w:val="0"/>
                                          <w:marTop w:val="0"/>
                                          <w:marBottom w:val="0"/>
                                          <w:divBdr>
                                            <w:top w:val="none" w:sz="0" w:space="0" w:color="auto"/>
                                            <w:left w:val="none" w:sz="0" w:space="0" w:color="auto"/>
                                            <w:bottom w:val="none" w:sz="0" w:space="0" w:color="auto"/>
                                            <w:right w:val="none" w:sz="0" w:space="0" w:color="auto"/>
                                          </w:divBdr>
                                          <w:divsChild>
                                            <w:div w:id="655916113">
                                              <w:marLeft w:val="0"/>
                                              <w:marRight w:val="0"/>
                                              <w:marTop w:val="0"/>
                                              <w:marBottom w:val="0"/>
                                              <w:divBdr>
                                                <w:top w:val="none" w:sz="0" w:space="0" w:color="auto"/>
                                                <w:left w:val="none" w:sz="0" w:space="0" w:color="auto"/>
                                                <w:bottom w:val="none" w:sz="0" w:space="0" w:color="auto"/>
                                                <w:right w:val="none" w:sz="0" w:space="0" w:color="auto"/>
                                              </w:divBdr>
                                              <w:divsChild>
                                                <w:div w:id="161837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298160">
                          <w:marLeft w:val="0"/>
                          <w:marRight w:val="0"/>
                          <w:marTop w:val="0"/>
                          <w:marBottom w:val="0"/>
                          <w:divBdr>
                            <w:top w:val="none" w:sz="0" w:space="0" w:color="auto"/>
                            <w:left w:val="none" w:sz="0" w:space="0" w:color="auto"/>
                            <w:bottom w:val="none" w:sz="0" w:space="0" w:color="auto"/>
                            <w:right w:val="none" w:sz="0" w:space="0" w:color="auto"/>
                          </w:divBdr>
                          <w:divsChild>
                            <w:div w:id="392968280">
                              <w:marLeft w:val="0"/>
                              <w:marRight w:val="0"/>
                              <w:marTop w:val="0"/>
                              <w:marBottom w:val="0"/>
                              <w:divBdr>
                                <w:top w:val="none" w:sz="0" w:space="0" w:color="auto"/>
                                <w:left w:val="none" w:sz="0" w:space="0" w:color="auto"/>
                                <w:bottom w:val="none" w:sz="0" w:space="0" w:color="auto"/>
                                <w:right w:val="none" w:sz="0" w:space="0" w:color="auto"/>
                              </w:divBdr>
                              <w:divsChild>
                                <w:div w:id="1993479670">
                                  <w:marLeft w:val="0"/>
                                  <w:marRight w:val="0"/>
                                  <w:marTop w:val="0"/>
                                  <w:marBottom w:val="0"/>
                                  <w:divBdr>
                                    <w:top w:val="none" w:sz="0" w:space="0" w:color="auto"/>
                                    <w:left w:val="none" w:sz="0" w:space="0" w:color="auto"/>
                                    <w:bottom w:val="none" w:sz="0" w:space="0" w:color="auto"/>
                                    <w:right w:val="none" w:sz="0" w:space="0" w:color="auto"/>
                                  </w:divBdr>
                                  <w:divsChild>
                                    <w:div w:id="1145243415">
                                      <w:marLeft w:val="0"/>
                                      <w:marRight w:val="0"/>
                                      <w:marTop w:val="0"/>
                                      <w:marBottom w:val="0"/>
                                      <w:divBdr>
                                        <w:top w:val="none" w:sz="0" w:space="0" w:color="auto"/>
                                        <w:left w:val="none" w:sz="0" w:space="0" w:color="auto"/>
                                        <w:bottom w:val="none" w:sz="0" w:space="0" w:color="auto"/>
                                        <w:right w:val="none" w:sz="0" w:space="0" w:color="auto"/>
                                      </w:divBdr>
                                      <w:divsChild>
                                        <w:div w:id="1611014802">
                                          <w:marLeft w:val="0"/>
                                          <w:marRight w:val="0"/>
                                          <w:marTop w:val="0"/>
                                          <w:marBottom w:val="0"/>
                                          <w:divBdr>
                                            <w:top w:val="none" w:sz="0" w:space="0" w:color="auto"/>
                                            <w:left w:val="none" w:sz="0" w:space="0" w:color="auto"/>
                                            <w:bottom w:val="none" w:sz="0" w:space="0" w:color="auto"/>
                                            <w:right w:val="none" w:sz="0" w:space="0" w:color="auto"/>
                                          </w:divBdr>
                                          <w:divsChild>
                                            <w:div w:id="242953292">
                                              <w:marLeft w:val="0"/>
                                              <w:marRight w:val="0"/>
                                              <w:marTop w:val="0"/>
                                              <w:marBottom w:val="0"/>
                                              <w:divBdr>
                                                <w:top w:val="none" w:sz="0" w:space="0" w:color="auto"/>
                                                <w:left w:val="none" w:sz="0" w:space="0" w:color="auto"/>
                                                <w:bottom w:val="none" w:sz="0" w:space="0" w:color="auto"/>
                                                <w:right w:val="none" w:sz="0" w:space="0" w:color="auto"/>
                                              </w:divBdr>
                                              <w:divsChild>
                                                <w:div w:id="399867132">
                                                  <w:marLeft w:val="0"/>
                                                  <w:marRight w:val="0"/>
                                                  <w:marTop w:val="0"/>
                                                  <w:marBottom w:val="0"/>
                                                  <w:divBdr>
                                                    <w:top w:val="none" w:sz="0" w:space="0" w:color="auto"/>
                                                    <w:left w:val="none" w:sz="0" w:space="0" w:color="auto"/>
                                                    <w:bottom w:val="none" w:sz="0" w:space="0" w:color="auto"/>
                                                    <w:right w:val="none" w:sz="0" w:space="0" w:color="auto"/>
                                                  </w:divBdr>
                                                  <w:divsChild>
                                                    <w:div w:id="689380775">
                                                      <w:marLeft w:val="0"/>
                                                      <w:marRight w:val="0"/>
                                                      <w:marTop w:val="0"/>
                                                      <w:marBottom w:val="0"/>
                                                      <w:divBdr>
                                                        <w:top w:val="none" w:sz="0" w:space="0" w:color="auto"/>
                                                        <w:left w:val="none" w:sz="0" w:space="0" w:color="auto"/>
                                                        <w:bottom w:val="none" w:sz="0" w:space="0" w:color="auto"/>
                                                        <w:right w:val="none" w:sz="0" w:space="0" w:color="auto"/>
                                                      </w:divBdr>
                                                      <w:divsChild>
                                                        <w:div w:id="7452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61673">
                                              <w:marLeft w:val="0"/>
                                              <w:marRight w:val="0"/>
                                              <w:marTop w:val="0"/>
                                              <w:marBottom w:val="0"/>
                                              <w:divBdr>
                                                <w:top w:val="none" w:sz="0" w:space="0" w:color="auto"/>
                                                <w:left w:val="none" w:sz="0" w:space="0" w:color="auto"/>
                                                <w:bottom w:val="none" w:sz="0" w:space="0" w:color="auto"/>
                                                <w:right w:val="none" w:sz="0" w:space="0" w:color="auto"/>
                                              </w:divBdr>
                                              <w:divsChild>
                                                <w:div w:id="1215119056">
                                                  <w:marLeft w:val="0"/>
                                                  <w:marRight w:val="0"/>
                                                  <w:marTop w:val="0"/>
                                                  <w:marBottom w:val="0"/>
                                                  <w:divBdr>
                                                    <w:top w:val="none" w:sz="0" w:space="0" w:color="auto"/>
                                                    <w:left w:val="none" w:sz="0" w:space="0" w:color="auto"/>
                                                    <w:bottom w:val="none" w:sz="0" w:space="0" w:color="auto"/>
                                                    <w:right w:val="none" w:sz="0" w:space="0" w:color="auto"/>
                                                  </w:divBdr>
                                                  <w:divsChild>
                                                    <w:div w:id="749666880">
                                                      <w:marLeft w:val="0"/>
                                                      <w:marRight w:val="0"/>
                                                      <w:marTop w:val="0"/>
                                                      <w:marBottom w:val="0"/>
                                                      <w:divBdr>
                                                        <w:top w:val="none" w:sz="0" w:space="0" w:color="auto"/>
                                                        <w:left w:val="none" w:sz="0" w:space="0" w:color="auto"/>
                                                        <w:bottom w:val="none" w:sz="0" w:space="0" w:color="auto"/>
                                                        <w:right w:val="none" w:sz="0" w:space="0" w:color="auto"/>
                                                      </w:divBdr>
                                                      <w:divsChild>
                                                        <w:div w:id="2641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4737447">
                          <w:marLeft w:val="0"/>
                          <w:marRight w:val="0"/>
                          <w:marTop w:val="0"/>
                          <w:marBottom w:val="0"/>
                          <w:divBdr>
                            <w:top w:val="none" w:sz="0" w:space="0" w:color="auto"/>
                            <w:left w:val="none" w:sz="0" w:space="0" w:color="auto"/>
                            <w:bottom w:val="none" w:sz="0" w:space="0" w:color="auto"/>
                            <w:right w:val="none" w:sz="0" w:space="0" w:color="auto"/>
                          </w:divBdr>
                          <w:divsChild>
                            <w:div w:id="1048795982">
                              <w:marLeft w:val="0"/>
                              <w:marRight w:val="0"/>
                              <w:marTop w:val="0"/>
                              <w:marBottom w:val="0"/>
                              <w:divBdr>
                                <w:top w:val="none" w:sz="0" w:space="0" w:color="auto"/>
                                <w:left w:val="none" w:sz="0" w:space="0" w:color="auto"/>
                                <w:bottom w:val="none" w:sz="0" w:space="0" w:color="auto"/>
                                <w:right w:val="none" w:sz="0" w:space="0" w:color="auto"/>
                              </w:divBdr>
                              <w:divsChild>
                                <w:div w:id="619604400">
                                  <w:marLeft w:val="0"/>
                                  <w:marRight w:val="0"/>
                                  <w:marTop w:val="0"/>
                                  <w:marBottom w:val="0"/>
                                  <w:divBdr>
                                    <w:top w:val="none" w:sz="0" w:space="0" w:color="auto"/>
                                    <w:left w:val="none" w:sz="0" w:space="0" w:color="auto"/>
                                    <w:bottom w:val="none" w:sz="0" w:space="0" w:color="auto"/>
                                    <w:right w:val="none" w:sz="0" w:space="0" w:color="auto"/>
                                  </w:divBdr>
                                  <w:divsChild>
                                    <w:div w:id="660278854">
                                      <w:marLeft w:val="0"/>
                                      <w:marRight w:val="0"/>
                                      <w:marTop w:val="0"/>
                                      <w:marBottom w:val="0"/>
                                      <w:divBdr>
                                        <w:top w:val="none" w:sz="0" w:space="0" w:color="auto"/>
                                        <w:left w:val="none" w:sz="0" w:space="0" w:color="auto"/>
                                        <w:bottom w:val="none" w:sz="0" w:space="0" w:color="auto"/>
                                        <w:right w:val="none" w:sz="0" w:space="0" w:color="auto"/>
                                      </w:divBdr>
                                      <w:divsChild>
                                        <w:div w:id="2071686219">
                                          <w:marLeft w:val="0"/>
                                          <w:marRight w:val="0"/>
                                          <w:marTop w:val="0"/>
                                          <w:marBottom w:val="0"/>
                                          <w:divBdr>
                                            <w:top w:val="none" w:sz="0" w:space="0" w:color="auto"/>
                                            <w:left w:val="none" w:sz="0" w:space="0" w:color="auto"/>
                                            <w:bottom w:val="none" w:sz="0" w:space="0" w:color="auto"/>
                                            <w:right w:val="none" w:sz="0" w:space="0" w:color="auto"/>
                                          </w:divBdr>
                                          <w:divsChild>
                                            <w:div w:id="774249494">
                                              <w:marLeft w:val="0"/>
                                              <w:marRight w:val="0"/>
                                              <w:marTop w:val="0"/>
                                              <w:marBottom w:val="0"/>
                                              <w:divBdr>
                                                <w:top w:val="none" w:sz="0" w:space="0" w:color="auto"/>
                                                <w:left w:val="none" w:sz="0" w:space="0" w:color="auto"/>
                                                <w:bottom w:val="none" w:sz="0" w:space="0" w:color="auto"/>
                                                <w:right w:val="none" w:sz="0" w:space="0" w:color="auto"/>
                                              </w:divBdr>
                                              <w:divsChild>
                                                <w:div w:id="1123571279">
                                                  <w:marLeft w:val="0"/>
                                                  <w:marRight w:val="0"/>
                                                  <w:marTop w:val="0"/>
                                                  <w:marBottom w:val="0"/>
                                                  <w:divBdr>
                                                    <w:top w:val="none" w:sz="0" w:space="0" w:color="auto"/>
                                                    <w:left w:val="none" w:sz="0" w:space="0" w:color="auto"/>
                                                    <w:bottom w:val="none" w:sz="0" w:space="0" w:color="auto"/>
                                                    <w:right w:val="none" w:sz="0" w:space="0" w:color="auto"/>
                                                  </w:divBdr>
                                                  <w:divsChild>
                                                    <w:div w:id="2031029157">
                                                      <w:marLeft w:val="0"/>
                                                      <w:marRight w:val="0"/>
                                                      <w:marTop w:val="0"/>
                                                      <w:marBottom w:val="0"/>
                                                      <w:divBdr>
                                                        <w:top w:val="none" w:sz="0" w:space="0" w:color="auto"/>
                                                        <w:left w:val="none" w:sz="0" w:space="0" w:color="auto"/>
                                                        <w:bottom w:val="none" w:sz="0" w:space="0" w:color="auto"/>
                                                        <w:right w:val="none" w:sz="0" w:space="0" w:color="auto"/>
                                                      </w:divBdr>
                                                      <w:divsChild>
                                                        <w:div w:id="504171300">
                                                          <w:marLeft w:val="0"/>
                                                          <w:marRight w:val="0"/>
                                                          <w:marTop w:val="0"/>
                                                          <w:marBottom w:val="0"/>
                                                          <w:divBdr>
                                                            <w:top w:val="none" w:sz="0" w:space="0" w:color="auto"/>
                                                            <w:left w:val="none" w:sz="0" w:space="0" w:color="auto"/>
                                                            <w:bottom w:val="none" w:sz="0" w:space="0" w:color="auto"/>
                                                            <w:right w:val="none" w:sz="0" w:space="0" w:color="auto"/>
                                                          </w:divBdr>
                                                        </w:div>
                                                        <w:div w:id="1624069214">
                                                          <w:marLeft w:val="0"/>
                                                          <w:marRight w:val="0"/>
                                                          <w:marTop w:val="0"/>
                                                          <w:marBottom w:val="0"/>
                                                          <w:divBdr>
                                                            <w:top w:val="none" w:sz="0" w:space="0" w:color="auto"/>
                                                            <w:left w:val="none" w:sz="0" w:space="0" w:color="auto"/>
                                                            <w:bottom w:val="none" w:sz="0" w:space="0" w:color="auto"/>
                                                            <w:right w:val="none" w:sz="0" w:space="0" w:color="auto"/>
                                                          </w:divBdr>
                                                          <w:divsChild>
                                                            <w:div w:id="1685089744">
                                                              <w:marLeft w:val="0"/>
                                                              <w:marRight w:val="0"/>
                                                              <w:marTop w:val="0"/>
                                                              <w:marBottom w:val="0"/>
                                                              <w:divBdr>
                                                                <w:top w:val="none" w:sz="0" w:space="0" w:color="auto"/>
                                                                <w:left w:val="none" w:sz="0" w:space="0" w:color="auto"/>
                                                                <w:bottom w:val="none" w:sz="0" w:space="0" w:color="auto"/>
                                                                <w:right w:val="none" w:sz="0" w:space="0" w:color="auto"/>
                                                              </w:divBdr>
                                                            </w:div>
                                                          </w:divsChild>
                                                        </w:div>
                                                        <w:div w:id="213009111">
                                                          <w:marLeft w:val="0"/>
                                                          <w:marRight w:val="0"/>
                                                          <w:marTop w:val="0"/>
                                                          <w:marBottom w:val="0"/>
                                                          <w:divBdr>
                                                            <w:top w:val="none" w:sz="0" w:space="0" w:color="auto"/>
                                                            <w:left w:val="none" w:sz="0" w:space="0" w:color="auto"/>
                                                            <w:bottom w:val="none" w:sz="0" w:space="0" w:color="auto"/>
                                                            <w:right w:val="none" w:sz="0" w:space="0" w:color="auto"/>
                                                          </w:divBdr>
                                                        </w:div>
                                                        <w:div w:id="496730049">
                                                          <w:marLeft w:val="0"/>
                                                          <w:marRight w:val="0"/>
                                                          <w:marTop w:val="0"/>
                                                          <w:marBottom w:val="0"/>
                                                          <w:divBdr>
                                                            <w:top w:val="none" w:sz="0" w:space="0" w:color="auto"/>
                                                            <w:left w:val="none" w:sz="0" w:space="0" w:color="auto"/>
                                                            <w:bottom w:val="none" w:sz="0" w:space="0" w:color="auto"/>
                                                            <w:right w:val="none" w:sz="0" w:space="0" w:color="auto"/>
                                                          </w:divBdr>
                                                          <w:divsChild>
                                                            <w:div w:id="1603759126">
                                                              <w:marLeft w:val="0"/>
                                                              <w:marRight w:val="0"/>
                                                              <w:marTop w:val="0"/>
                                                              <w:marBottom w:val="0"/>
                                                              <w:divBdr>
                                                                <w:top w:val="none" w:sz="0" w:space="0" w:color="auto"/>
                                                                <w:left w:val="none" w:sz="0" w:space="0" w:color="auto"/>
                                                                <w:bottom w:val="none" w:sz="0" w:space="0" w:color="auto"/>
                                                                <w:right w:val="none" w:sz="0" w:space="0" w:color="auto"/>
                                                              </w:divBdr>
                                                            </w:div>
                                                          </w:divsChild>
                                                        </w:div>
                                                        <w:div w:id="57620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5602586">
                                      <w:marLeft w:val="0"/>
                                      <w:marRight w:val="0"/>
                                      <w:marTop w:val="0"/>
                                      <w:marBottom w:val="0"/>
                                      <w:divBdr>
                                        <w:top w:val="none" w:sz="0" w:space="0" w:color="auto"/>
                                        <w:left w:val="none" w:sz="0" w:space="0" w:color="auto"/>
                                        <w:bottom w:val="none" w:sz="0" w:space="0" w:color="auto"/>
                                        <w:right w:val="none" w:sz="0" w:space="0" w:color="auto"/>
                                      </w:divBdr>
                                      <w:divsChild>
                                        <w:div w:id="1188103710">
                                          <w:marLeft w:val="0"/>
                                          <w:marRight w:val="0"/>
                                          <w:marTop w:val="0"/>
                                          <w:marBottom w:val="0"/>
                                          <w:divBdr>
                                            <w:top w:val="none" w:sz="0" w:space="0" w:color="auto"/>
                                            <w:left w:val="none" w:sz="0" w:space="0" w:color="auto"/>
                                            <w:bottom w:val="none" w:sz="0" w:space="0" w:color="auto"/>
                                            <w:right w:val="none" w:sz="0" w:space="0" w:color="auto"/>
                                          </w:divBdr>
                                          <w:divsChild>
                                            <w:div w:id="1013454845">
                                              <w:marLeft w:val="0"/>
                                              <w:marRight w:val="0"/>
                                              <w:marTop w:val="0"/>
                                              <w:marBottom w:val="0"/>
                                              <w:divBdr>
                                                <w:top w:val="none" w:sz="0" w:space="0" w:color="auto"/>
                                                <w:left w:val="none" w:sz="0" w:space="0" w:color="auto"/>
                                                <w:bottom w:val="none" w:sz="0" w:space="0" w:color="auto"/>
                                                <w:right w:val="none" w:sz="0" w:space="0" w:color="auto"/>
                                              </w:divBdr>
                                              <w:divsChild>
                                                <w:div w:id="33576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4906258">
                          <w:marLeft w:val="0"/>
                          <w:marRight w:val="0"/>
                          <w:marTop w:val="0"/>
                          <w:marBottom w:val="0"/>
                          <w:divBdr>
                            <w:top w:val="none" w:sz="0" w:space="0" w:color="auto"/>
                            <w:left w:val="none" w:sz="0" w:space="0" w:color="auto"/>
                            <w:bottom w:val="none" w:sz="0" w:space="0" w:color="auto"/>
                            <w:right w:val="none" w:sz="0" w:space="0" w:color="auto"/>
                          </w:divBdr>
                          <w:divsChild>
                            <w:div w:id="1836216939">
                              <w:marLeft w:val="0"/>
                              <w:marRight w:val="0"/>
                              <w:marTop w:val="0"/>
                              <w:marBottom w:val="0"/>
                              <w:divBdr>
                                <w:top w:val="none" w:sz="0" w:space="0" w:color="auto"/>
                                <w:left w:val="none" w:sz="0" w:space="0" w:color="auto"/>
                                <w:bottom w:val="none" w:sz="0" w:space="0" w:color="auto"/>
                                <w:right w:val="none" w:sz="0" w:space="0" w:color="auto"/>
                              </w:divBdr>
                              <w:divsChild>
                                <w:div w:id="1594195626">
                                  <w:marLeft w:val="0"/>
                                  <w:marRight w:val="0"/>
                                  <w:marTop w:val="0"/>
                                  <w:marBottom w:val="0"/>
                                  <w:divBdr>
                                    <w:top w:val="none" w:sz="0" w:space="0" w:color="auto"/>
                                    <w:left w:val="none" w:sz="0" w:space="0" w:color="auto"/>
                                    <w:bottom w:val="none" w:sz="0" w:space="0" w:color="auto"/>
                                    <w:right w:val="none" w:sz="0" w:space="0" w:color="auto"/>
                                  </w:divBdr>
                                  <w:divsChild>
                                    <w:div w:id="1109861941">
                                      <w:marLeft w:val="0"/>
                                      <w:marRight w:val="0"/>
                                      <w:marTop w:val="0"/>
                                      <w:marBottom w:val="0"/>
                                      <w:divBdr>
                                        <w:top w:val="none" w:sz="0" w:space="0" w:color="auto"/>
                                        <w:left w:val="none" w:sz="0" w:space="0" w:color="auto"/>
                                        <w:bottom w:val="none" w:sz="0" w:space="0" w:color="auto"/>
                                        <w:right w:val="none" w:sz="0" w:space="0" w:color="auto"/>
                                      </w:divBdr>
                                      <w:divsChild>
                                        <w:div w:id="1138494883">
                                          <w:marLeft w:val="0"/>
                                          <w:marRight w:val="0"/>
                                          <w:marTop w:val="0"/>
                                          <w:marBottom w:val="0"/>
                                          <w:divBdr>
                                            <w:top w:val="none" w:sz="0" w:space="0" w:color="auto"/>
                                            <w:left w:val="none" w:sz="0" w:space="0" w:color="auto"/>
                                            <w:bottom w:val="none" w:sz="0" w:space="0" w:color="auto"/>
                                            <w:right w:val="none" w:sz="0" w:space="0" w:color="auto"/>
                                          </w:divBdr>
                                          <w:divsChild>
                                            <w:div w:id="1457329115">
                                              <w:marLeft w:val="0"/>
                                              <w:marRight w:val="0"/>
                                              <w:marTop w:val="0"/>
                                              <w:marBottom w:val="0"/>
                                              <w:divBdr>
                                                <w:top w:val="none" w:sz="0" w:space="0" w:color="auto"/>
                                                <w:left w:val="none" w:sz="0" w:space="0" w:color="auto"/>
                                                <w:bottom w:val="none" w:sz="0" w:space="0" w:color="auto"/>
                                                <w:right w:val="none" w:sz="0" w:space="0" w:color="auto"/>
                                              </w:divBdr>
                                              <w:divsChild>
                                                <w:div w:id="244726870">
                                                  <w:marLeft w:val="0"/>
                                                  <w:marRight w:val="0"/>
                                                  <w:marTop w:val="0"/>
                                                  <w:marBottom w:val="0"/>
                                                  <w:divBdr>
                                                    <w:top w:val="none" w:sz="0" w:space="0" w:color="auto"/>
                                                    <w:left w:val="none" w:sz="0" w:space="0" w:color="auto"/>
                                                    <w:bottom w:val="none" w:sz="0" w:space="0" w:color="auto"/>
                                                    <w:right w:val="none" w:sz="0" w:space="0" w:color="auto"/>
                                                  </w:divBdr>
                                                  <w:divsChild>
                                                    <w:div w:id="1962834779">
                                                      <w:marLeft w:val="0"/>
                                                      <w:marRight w:val="0"/>
                                                      <w:marTop w:val="0"/>
                                                      <w:marBottom w:val="0"/>
                                                      <w:divBdr>
                                                        <w:top w:val="none" w:sz="0" w:space="0" w:color="auto"/>
                                                        <w:left w:val="none" w:sz="0" w:space="0" w:color="auto"/>
                                                        <w:bottom w:val="none" w:sz="0" w:space="0" w:color="auto"/>
                                                        <w:right w:val="none" w:sz="0" w:space="0" w:color="auto"/>
                                                      </w:divBdr>
                                                      <w:divsChild>
                                                        <w:div w:id="15834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691621">
                                              <w:marLeft w:val="0"/>
                                              <w:marRight w:val="0"/>
                                              <w:marTop w:val="0"/>
                                              <w:marBottom w:val="0"/>
                                              <w:divBdr>
                                                <w:top w:val="none" w:sz="0" w:space="0" w:color="auto"/>
                                                <w:left w:val="none" w:sz="0" w:space="0" w:color="auto"/>
                                                <w:bottom w:val="none" w:sz="0" w:space="0" w:color="auto"/>
                                                <w:right w:val="none" w:sz="0" w:space="0" w:color="auto"/>
                                              </w:divBdr>
                                              <w:divsChild>
                                                <w:div w:id="878592483">
                                                  <w:marLeft w:val="0"/>
                                                  <w:marRight w:val="0"/>
                                                  <w:marTop w:val="0"/>
                                                  <w:marBottom w:val="0"/>
                                                  <w:divBdr>
                                                    <w:top w:val="none" w:sz="0" w:space="0" w:color="auto"/>
                                                    <w:left w:val="none" w:sz="0" w:space="0" w:color="auto"/>
                                                    <w:bottom w:val="none" w:sz="0" w:space="0" w:color="auto"/>
                                                    <w:right w:val="none" w:sz="0" w:space="0" w:color="auto"/>
                                                  </w:divBdr>
                                                  <w:divsChild>
                                                    <w:div w:id="98911014">
                                                      <w:marLeft w:val="0"/>
                                                      <w:marRight w:val="0"/>
                                                      <w:marTop w:val="0"/>
                                                      <w:marBottom w:val="0"/>
                                                      <w:divBdr>
                                                        <w:top w:val="none" w:sz="0" w:space="0" w:color="auto"/>
                                                        <w:left w:val="none" w:sz="0" w:space="0" w:color="auto"/>
                                                        <w:bottom w:val="none" w:sz="0" w:space="0" w:color="auto"/>
                                                        <w:right w:val="none" w:sz="0" w:space="0" w:color="auto"/>
                                                      </w:divBdr>
                                                      <w:divsChild>
                                                        <w:div w:id="10499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6933658">
                          <w:marLeft w:val="0"/>
                          <w:marRight w:val="0"/>
                          <w:marTop w:val="0"/>
                          <w:marBottom w:val="0"/>
                          <w:divBdr>
                            <w:top w:val="none" w:sz="0" w:space="0" w:color="auto"/>
                            <w:left w:val="none" w:sz="0" w:space="0" w:color="auto"/>
                            <w:bottom w:val="none" w:sz="0" w:space="0" w:color="auto"/>
                            <w:right w:val="none" w:sz="0" w:space="0" w:color="auto"/>
                          </w:divBdr>
                          <w:divsChild>
                            <w:div w:id="162430281">
                              <w:marLeft w:val="0"/>
                              <w:marRight w:val="0"/>
                              <w:marTop w:val="0"/>
                              <w:marBottom w:val="0"/>
                              <w:divBdr>
                                <w:top w:val="none" w:sz="0" w:space="0" w:color="auto"/>
                                <w:left w:val="none" w:sz="0" w:space="0" w:color="auto"/>
                                <w:bottom w:val="none" w:sz="0" w:space="0" w:color="auto"/>
                                <w:right w:val="none" w:sz="0" w:space="0" w:color="auto"/>
                              </w:divBdr>
                              <w:divsChild>
                                <w:div w:id="1568881842">
                                  <w:marLeft w:val="0"/>
                                  <w:marRight w:val="0"/>
                                  <w:marTop w:val="0"/>
                                  <w:marBottom w:val="0"/>
                                  <w:divBdr>
                                    <w:top w:val="none" w:sz="0" w:space="0" w:color="auto"/>
                                    <w:left w:val="none" w:sz="0" w:space="0" w:color="auto"/>
                                    <w:bottom w:val="none" w:sz="0" w:space="0" w:color="auto"/>
                                    <w:right w:val="none" w:sz="0" w:space="0" w:color="auto"/>
                                  </w:divBdr>
                                  <w:divsChild>
                                    <w:div w:id="20789828">
                                      <w:marLeft w:val="0"/>
                                      <w:marRight w:val="0"/>
                                      <w:marTop w:val="0"/>
                                      <w:marBottom w:val="0"/>
                                      <w:divBdr>
                                        <w:top w:val="none" w:sz="0" w:space="0" w:color="auto"/>
                                        <w:left w:val="none" w:sz="0" w:space="0" w:color="auto"/>
                                        <w:bottom w:val="none" w:sz="0" w:space="0" w:color="auto"/>
                                        <w:right w:val="none" w:sz="0" w:space="0" w:color="auto"/>
                                      </w:divBdr>
                                      <w:divsChild>
                                        <w:div w:id="1719161828">
                                          <w:marLeft w:val="0"/>
                                          <w:marRight w:val="0"/>
                                          <w:marTop w:val="0"/>
                                          <w:marBottom w:val="0"/>
                                          <w:divBdr>
                                            <w:top w:val="none" w:sz="0" w:space="0" w:color="auto"/>
                                            <w:left w:val="none" w:sz="0" w:space="0" w:color="auto"/>
                                            <w:bottom w:val="none" w:sz="0" w:space="0" w:color="auto"/>
                                            <w:right w:val="none" w:sz="0" w:space="0" w:color="auto"/>
                                          </w:divBdr>
                                          <w:divsChild>
                                            <w:div w:id="538592921">
                                              <w:marLeft w:val="0"/>
                                              <w:marRight w:val="0"/>
                                              <w:marTop w:val="0"/>
                                              <w:marBottom w:val="0"/>
                                              <w:divBdr>
                                                <w:top w:val="none" w:sz="0" w:space="0" w:color="auto"/>
                                                <w:left w:val="none" w:sz="0" w:space="0" w:color="auto"/>
                                                <w:bottom w:val="none" w:sz="0" w:space="0" w:color="auto"/>
                                                <w:right w:val="none" w:sz="0" w:space="0" w:color="auto"/>
                                              </w:divBdr>
                                              <w:divsChild>
                                                <w:div w:id="245304772">
                                                  <w:marLeft w:val="0"/>
                                                  <w:marRight w:val="0"/>
                                                  <w:marTop w:val="0"/>
                                                  <w:marBottom w:val="0"/>
                                                  <w:divBdr>
                                                    <w:top w:val="none" w:sz="0" w:space="0" w:color="auto"/>
                                                    <w:left w:val="none" w:sz="0" w:space="0" w:color="auto"/>
                                                    <w:bottom w:val="none" w:sz="0" w:space="0" w:color="auto"/>
                                                    <w:right w:val="none" w:sz="0" w:space="0" w:color="auto"/>
                                                  </w:divBdr>
                                                  <w:divsChild>
                                                    <w:div w:id="1987275984">
                                                      <w:marLeft w:val="0"/>
                                                      <w:marRight w:val="0"/>
                                                      <w:marTop w:val="0"/>
                                                      <w:marBottom w:val="0"/>
                                                      <w:divBdr>
                                                        <w:top w:val="none" w:sz="0" w:space="0" w:color="auto"/>
                                                        <w:left w:val="none" w:sz="0" w:space="0" w:color="auto"/>
                                                        <w:bottom w:val="none" w:sz="0" w:space="0" w:color="auto"/>
                                                        <w:right w:val="none" w:sz="0" w:space="0" w:color="auto"/>
                                                      </w:divBdr>
                                                      <w:divsChild>
                                                        <w:div w:id="1812823347">
                                                          <w:marLeft w:val="0"/>
                                                          <w:marRight w:val="0"/>
                                                          <w:marTop w:val="0"/>
                                                          <w:marBottom w:val="0"/>
                                                          <w:divBdr>
                                                            <w:top w:val="none" w:sz="0" w:space="0" w:color="auto"/>
                                                            <w:left w:val="none" w:sz="0" w:space="0" w:color="auto"/>
                                                            <w:bottom w:val="none" w:sz="0" w:space="0" w:color="auto"/>
                                                            <w:right w:val="none" w:sz="0" w:space="0" w:color="auto"/>
                                                          </w:divBdr>
                                                          <w:divsChild>
                                                            <w:div w:id="1316489182">
                                                              <w:marLeft w:val="0"/>
                                                              <w:marRight w:val="0"/>
                                                              <w:marTop w:val="0"/>
                                                              <w:marBottom w:val="0"/>
                                                              <w:divBdr>
                                                                <w:top w:val="none" w:sz="0" w:space="0" w:color="auto"/>
                                                                <w:left w:val="none" w:sz="0" w:space="0" w:color="auto"/>
                                                                <w:bottom w:val="none" w:sz="0" w:space="0" w:color="auto"/>
                                                                <w:right w:val="none" w:sz="0" w:space="0" w:color="auto"/>
                                                              </w:divBdr>
                                                            </w:div>
                                                          </w:divsChild>
                                                        </w:div>
                                                        <w:div w:id="1993828307">
                                                          <w:marLeft w:val="0"/>
                                                          <w:marRight w:val="0"/>
                                                          <w:marTop w:val="0"/>
                                                          <w:marBottom w:val="0"/>
                                                          <w:divBdr>
                                                            <w:top w:val="none" w:sz="0" w:space="0" w:color="auto"/>
                                                            <w:left w:val="none" w:sz="0" w:space="0" w:color="auto"/>
                                                            <w:bottom w:val="none" w:sz="0" w:space="0" w:color="auto"/>
                                                            <w:right w:val="none" w:sz="0" w:space="0" w:color="auto"/>
                                                          </w:divBdr>
                                                          <w:divsChild>
                                                            <w:div w:id="667754958">
                                                              <w:marLeft w:val="0"/>
                                                              <w:marRight w:val="0"/>
                                                              <w:marTop w:val="0"/>
                                                              <w:marBottom w:val="0"/>
                                                              <w:divBdr>
                                                                <w:top w:val="none" w:sz="0" w:space="0" w:color="auto"/>
                                                                <w:left w:val="none" w:sz="0" w:space="0" w:color="auto"/>
                                                                <w:bottom w:val="none" w:sz="0" w:space="0" w:color="auto"/>
                                                                <w:right w:val="none" w:sz="0" w:space="0" w:color="auto"/>
                                                              </w:divBdr>
                                                            </w:div>
                                                          </w:divsChild>
                                                        </w:div>
                                                        <w:div w:id="301425283">
                                                          <w:marLeft w:val="0"/>
                                                          <w:marRight w:val="0"/>
                                                          <w:marTop w:val="0"/>
                                                          <w:marBottom w:val="0"/>
                                                          <w:divBdr>
                                                            <w:top w:val="none" w:sz="0" w:space="0" w:color="auto"/>
                                                            <w:left w:val="none" w:sz="0" w:space="0" w:color="auto"/>
                                                            <w:bottom w:val="none" w:sz="0" w:space="0" w:color="auto"/>
                                                            <w:right w:val="none" w:sz="0" w:space="0" w:color="auto"/>
                                                          </w:divBdr>
                                                        </w:div>
                                                        <w:div w:id="163209790">
                                                          <w:marLeft w:val="0"/>
                                                          <w:marRight w:val="0"/>
                                                          <w:marTop w:val="0"/>
                                                          <w:marBottom w:val="0"/>
                                                          <w:divBdr>
                                                            <w:top w:val="none" w:sz="0" w:space="0" w:color="auto"/>
                                                            <w:left w:val="none" w:sz="0" w:space="0" w:color="auto"/>
                                                            <w:bottom w:val="none" w:sz="0" w:space="0" w:color="auto"/>
                                                            <w:right w:val="none" w:sz="0" w:space="0" w:color="auto"/>
                                                          </w:divBdr>
                                                          <w:divsChild>
                                                            <w:div w:id="1680035068">
                                                              <w:marLeft w:val="0"/>
                                                              <w:marRight w:val="0"/>
                                                              <w:marTop w:val="0"/>
                                                              <w:marBottom w:val="0"/>
                                                              <w:divBdr>
                                                                <w:top w:val="none" w:sz="0" w:space="0" w:color="auto"/>
                                                                <w:left w:val="none" w:sz="0" w:space="0" w:color="auto"/>
                                                                <w:bottom w:val="none" w:sz="0" w:space="0" w:color="auto"/>
                                                                <w:right w:val="none" w:sz="0" w:space="0" w:color="auto"/>
                                                              </w:divBdr>
                                                            </w:div>
                                                          </w:divsChild>
                                                        </w:div>
                                                        <w:div w:id="1547523548">
                                                          <w:marLeft w:val="0"/>
                                                          <w:marRight w:val="0"/>
                                                          <w:marTop w:val="0"/>
                                                          <w:marBottom w:val="0"/>
                                                          <w:divBdr>
                                                            <w:top w:val="none" w:sz="0" w:space="0" w:color="auto"/>
                                                            <w:left w:val="none" w:sz="0" w:space="0" w:color="auto"/>
                                                            <w:bottom w:val="none" w:sz="0" w:space="0" w:color="auto"/>
                                                            <w:right w:val="none" w:sz="0" w:space="0" w:color="auto"/>
                                                          </w:divBdr>
                                                          <w:divsChild>
                                                            <w:div w:id="3309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6607468">
                                      <w:marLeft w:val="0"/>
                                      <w:marRight w:val="0"/>
                                      <w:marTop w:val="0"/>
                                      <w:marBottom w:val="0"/>
                                      <w:divBdr>
                                        <w:top w:val="none" w:sz="0" w:space="0" w:color="auto"/>
                                        <w:left w:val="none" w:sz="0" w:space="0" w:color="auto"/>
                                        <w:bottom w:val="none" w:sz="0" w:space="0" w:color="auto"/>
                                        <w:right w:val="none" w:sz="0" w:space="0" w:color="auto"/>
                                      </w:divBdr>
                                      <w:divsChild>
                                        <w:div w:id="1411582050">
                                          <w:marLeft w:val="0"/>
                                          <w:marRight w:val="0"/>
                                          <w:marTop w:val="0"/>
                                          <w:marBottom w:val="0"/>
                                          <w:divBdr>
                                            <w:top w:val="none" w:sz="0" w:space="0" w:color="auto"/>
                                            <w:left w:val="none" w:sz="0" w:space="0" w:color="auto"/>
                                            <w:bottom w:val="none" w:sz="0" w:space="0" w:color="auto"/>
                                            <w:right w:val="none" w:sz="0" w:space="0" w:color="auto"/>
                                          </w:divBdr>
                                          <w:divsChild>
                                            <w:div w:id="1587883403">
                                              <w:marLeft w:val="0"/>
                                              <w:marRight w:val="0"/>
                                              <w:marTop w:val="0"/>
                                              <w:marBottom w:val="0"/>
                                              <w:divBdr>
                                                <w:top w:val="none" w:sz="0" w:space="0" w:color="auto"/>
                                                <w:left w:val="none" w:sz="0" w:space="0" w:color="auto"/>
                                                <w:bottom w:val="none" w:sz="0" w:space="0" w:color="auto"/>
                                                <w:right w:val="none" w:sz="0" w:space="0" w:color="auto"/>
                                              </w:divBdr>
                                              <w:divsChild>
                                                <w:div w:id="157162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0973466">
                          <w:marLeft w:val="0"/>
                          <w:marRight w:val="0"/>
                          <w:marTop w:val="0"/>
                          <w:marBottom w:val="0"/>
                          <w:divBdr>
                            <w:top w:val="none" w:sz="0" w:space="0" w:color="auto"/>
                            <w:left w:val="none" w:sz="0" w:space="0" w:color="auto"/>
                            <w:bottom w:val="none" w:sz="0" w:space="0" w:color="auto"/>
                            <w:right w:val="none" w:sz="0" w:space="0" w:color="auto"/>
                          </w:divBdr>
                          <w:divsChild>
                            <w:div w:id="17393686">
                              <w:marLeft w:val="0"/>
                              <w:marRight w:val="0"/>
                              <w:marTop w:val="0"/>
                              <w:marBottom w:val="0"/>
                              <w:divBdr>
                                <w:top w:val="none" w:sz="0" w:space="0" w:color="auto"/>
                                <w:left w:val="none" w:sz="0" w:space="0" w:color="auto"/>
                                <w:bottom w:val="none" w:sz="0" w:space="0" w:color="auto"/>
                                <w:right w:val="none" w:sz="0" w:space="0" w:color="auto"/>
                              </w:divBdr>
                              <w:divsChild>
                                <w:div w:id="727996108">
                                  <w:marLeft w:val="0"/>
                                  <w:marRight w:val="0"/>
                                  <w:marTop w:val="0"/>
                                  <w:marBottom w:val="0"/>
                                  <w:divBdr>
                                    <w:top w:val="none" w:sz="0" w:space="0" w:color="auto"/>
                                    <w:left w:val="none" w:sz="0" w:space="0" w:color="auto"/>
                                    <w:bottom w:val="none" w:sz="0" w:space="0" w:color="auto"/>
                                    <w:right w:val="none" w:sz="0" w:space="0" w:color="auto"/>
                                  </w:divBdr>
                                  <w:divsChild>
                                    <w:div w:id="31004224">
                                      <w:marLeft w:val="0"/>
                                      <w:marRight w:val="0"/>
                                      <w:marTop w:val="0"/>
                                      <w:marBottom w:val="0"/>
                                      <w:divBdr>
                                        <w:top w:val="none" w:sz="0" w:space="0" w:color="auto"/>
                                        <w:left w:val="none" w:sz="0" w:space="0" w:color="auto"/>
                                        <w:bottom w:val="none" w:sz="0" w:space="0" w:color="auto"/>
                                        <w:right w:val="none" w:sz="0" w:space="0" w:color="auto"/>
                                      </w:divBdr>
                                      <w:divsChild>
                                        <w:div w:id="1926569219">
                                          <w:marLeft w:val="0"/>
                                          <w:marRight w:val="0"/>
                                          <w:marTop w:val="0"/>
                                          <w:marBottom w:val="0"/>
                                          <w:divBdr>
                                            <w:top w:val="none" w:sz="0" w:space="0" w:color="auto"/>
                                            <w:left w:val="none" w:sz="0" w:space="0" w:color="auto"/>
                                            <w:bottom w:val="none" w:sz="0" w:space="0" w:color="auto"/>
                                            <w:right w:val="none" w:sz="0" w:space="0" w:color="auto"/>
                                          </w:divBdr>
                                          <w:divsChild>
                                            <w:div w:id="1941991038">
                                              <w:marLeft w:val="0"/>
                                              <w:marRight w:val="0"/>
                                              <w:marTop w:val="0"/>
                                              <w:marBottom w:val="0"/>
                                              <w:divBdr>
                                                <w:top w:val="none" w:sz="0" w:space="0" w:color="auto"/>
                                                <w:left w:val="none" w:sz="0" w:space="0" w:color="auto"/>
                                                <w:bottom w:val="none" w:sz="0" w:space="0" w:color="auto"/>
                                                <w:right w:val="none" w:sz="0" w:space="0" w:color="auto"/>
                                              </w:divBdr>
                                              <w:divsChild>
                                                <w:div w:id="2048528888">
                                                  <w:marLeft w:val="0"/>
                                                  <w:marRight w:val="0"/>
                                                  <w:marTop w:val="0"/>
                                                  <w:marBottom w:val="0"/>
                                                  <w:divBdr>
                                                    <w:top w:val="none" w:sz="0" w:space="0" w:color="auto"/>
                                                    <w:left w:val="none" w:sz="0" w:space="0" w:color="auto"/>
                                                    <w:bottom w:val="none" w:sz="0" w:space="0" w:color="auto"/>
                                                    <w:right w:val="none" w:sz="0" w:space="0" w:color="auto"/>
                                                  </w:divBdr>
                                                  <w:divsChild>
                                                    <w:div w:id="833758404">
                                                      <w:marLeft w:val="0"/>
                                                      <w:marRight w:val="0"/>
                                                      <w:marTop w:val="0"/>
                                                      <w:marBottom w:val="0"/>
                                                      <w:divBdr>
                                                        <w:top w:val="none" w:sz="0" w:space="0" w:color="auto"/>
                                                        <w:left w:val="none" w:sz="0" w:space="0" w:color="auto"/>
                                                        <w:bottom w:val="none" w:sz="0" w:space="0" w:color="auto"/>
                                                        <w:right w:val="none" w:sz="0" w:space="0" w:color="auto"/>
                                                      </w:divBdr>
                                                      <w:divsChild>
                                                        <w:div w:id="84463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074877">
                                              <w:marLeft w:val="0"/>
                                              <w:marRight w:val="0"/>
                                              <w:marTop w:val="0"/>
                                              <w:marBottom w:val="0"/>
                                              <w:divBdr>
                                                <w:top w:val="none" w:sz="0" w:space="0" w:color="auto"/>
                                                <w:left w:val="none" w:sz="0" w:space="0" w:color="auto"/>
                                                <w:bottom w:val="none" w:sz="0" w:space="0" w:color="auto"/>
                                                <w:right w:val="none" w:sz="0" w:space="0" w:color="auto"/>
                                              </w:divBdr>
                                              <w:divsChild>
                                                <w:div w:id="1970087083">
                                                  <w:marLeft w:val="0"/>
                                                  <w:marRight w:val="0"/>
                                                  <w:marTop w:val="0"/>
                                                  <w:marBottom w:val="0"/>
                                                  <w:divBdr>
                                                    <w:top w:val="none" w:sz="0" w:space="0" w:color="auto"/>
                                                    <w:left w:val="none" w:sz="0" w:space="0" w:color="auto"/>
                                                    <w:bottom w:val="none" w:sz="0" w:space="0" w:color="auto"/>
                                                    <w:right w:val="none" w:sz="0" w:space="0" w:color="auto"/>
                                                  </w:divBdr>
                                                  <w:divsChild>
                                                    <w:div w:id="1216550006">
                                                      <w:marLeft w:val="0"/>
                                                      <w:marRight w:val="0"/>
                                                      <w:marTop w:val="0"/>
                                                      <w:marBottom w:val="0"/>
                                                      <w:divBdr>
                                                        <w:top w:val="none" w:sz="0" w:space="0" w:color="auto"/>
                                                        <w:left w:val="none" w:sz="0" w:space="0" w:color="auto"/>
                                                        <w:bottom w:val="none" w:sz="0" w:space="0" w:color="auto"/>
                                                        <w:right w:val="none" w:sz="0" w:space="0" w:color="auto"/>
                                                      </w:divBdr>
                                                      <w:divsChild>
                                                        <w:div w:id="13179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2148638">
                          <w:marLeft w:val="0"/>
                          <w:marRight w:val="0"/>
                          <w:marTop w:val="0"/>
                          <w:marBottom w:val="0"/>
                          <w:divBdr>
                            <w:top w:val="none" w:sz="0" w:space="0" w:color="auto"/>
                            <w:left w:val="none" w:sz="0" w:space="0" w:color="auto"/>
                            <w:bottom w:val="none" w:sz="0" w:space="0" w:color="auto"/>
                            <w:right w:val="none" w:sz="0" w:space="0" w:color="auto"/>
                          </w:divBdr>
                          <w:divsChild>
                            <w:div w:id="1503742515">
                              <w:marLeft w:val="0"/>
                              <w:marRight w:val="0"/>
                              <w:marTop w:val="0"/>
                              <w:marBottom w:val="0"/>
                              <w:divBdr>
                                <w:top w:val="none" w:sz="0" w:space="0" w:color="auto"/>
                                <w:left w:val="none" w:sz="0" w:space="0" w:color="auto"/>
                                <w:bottom w:val="none" w:sz="0" w:space="0" w:color="auto"/>
                                <w:right w:val="none" w:sz="0" w:space="0" w:color="auto"/>
                              </w:divBdr>
                              <w:divsChild>
                                <w:div w:id="1525822970">
                                  <w:marLeft w:val="0"/>
                                  <w:marRight w:val="0"/>
                                  <w:marTop w:val="0"/>
                                  <w:marBottom w:val="0"/>
                                  <w:divBdr>
                                    <w:top w:val="none" w:sz="0" w:space="0" w:color="auto"/>
                                    <w:left w:val="none" w:sz="0" w:space="0" w:color="auto"/>
                                    <w:bottom w:val="none" w:sz="0" w:space="0" w:color="auto"/>
                                    <w:right w:val="none" w:sz="0" w:space="0" w:color="auto"/>
                                  </w:divBdr>
                                  <w:divsChild>
                                    <w:div w:id="2135977440">
                                      <w:marLeft w:val="0"/>
                                      <w:marRight w:val="0"/>
                                      <w:marTop w:val="0"/>
                                      <w:marBottom w:val="0"/>
                                      <w:divBdr>
                                        <w:top w:val="none" w:sz="0" w:space="0" w:color="auto"/>
                                        <w:left w:val="none" w:sz="0" w:space="0" w:color="auto"/>
                                        <w:bottom w:val="none" w:sz="0" w:space="0" w:color="auto"/>
                                        <w:right w:val="none" w:sz="0" w:space="0" w:color="auto"/>
                                      </w:divBdr>
                                      <w:divsChild>
                                        <w:div w:id="382948344">
                                          <w:marLeft w:val="0"/>
                                          <w:marRight w:val="0"/>
                                          <w:marTop w:val="0"/>
                                          <w:marBottom w:val="0"/>
                                          <w:divBdr>
                                            <w:top w:val="none" w:sz="0" w:space="0" w:color="auto"/>
                                            <w:left w:val="none" w:sz="0" w:space="0" w:color="auto"/>
                                            <w:bottom w:val="none" w:sz="0" w:space="0" w:color="auto"/>
                                            <w:right w:val="none" w:sz="0" w:space="0" w:color="auto"/>
                                          </w:divBdr>
                                          <w:divsChild>
                                            <w:div w:id="1619989122">
                                              <w:marLeft w:val="0"/>
                                              <w:marRight w:val="0"/>
                                              <w:marTop w:val="0"/>
                                              <w:marBottom w:val="0"/>
                                              <w:divBdr>
                                                <w:top w:val="none" w:sz="0" w:space="0" w:color="auto"/>
                                                <w:left w:val="none" w:sz="0" w:space="0" w:color="auto"/>
                                                <w:bottom w:val="none" w:sz="0" w:space="0" w:color="auto"/>
                                                <w:right w:val="none" w:sz="0" w:space="0" w:color="auto"/>
                                              </w:divBdr>
                                              <w:divsChild>
                                                <w:div w:id="249121303">
                                                  <w:marLeft w:val="0"/>
                                                  <w:marRight w:val="0"/>
                                                  <w:marTop w:val="0"/>
                                                  <w:marBottom w:val="0"/>
                                                  <w:divBdr>
                                                    <w:top w:val="none" w:sz="0" w:space="0" w:color="auto"/>
                                                    <w:left w:val="none" w:sz="0" w:space="0" w:color="auto"/>
                                                    <w:bottom w:val="none" w:sz="0" w:space="0" w:color="auto"/>
                                                    <w:right w:val="none" w:sz="0" w:space="0" w:color="auto"/>
                                                  </w:divBdr>
                                                  <w:divsChild>
                                                    <w:div w:id="881550483">
                                                      <w:marLeft w:val="0"/>
                                                      <w:marRight w:val="0"/>
                                                      <w:marTop w:val="0"/>
                                                      <w:marBottom w:val="0"/>
                                                      <w:divBdr>
                                                        <w:top w:val="none" w:sz="0" w:space="0" w:color="auto"/>
                                                        <w:left w:val="none" w:sz="0" w:space="0" w:color="auto"/>
                                                        <w:bottom w:val="none" w:sz="0" w:space="0" w:color="auto"/>
                                                        <w:right w:val="none" w:sz="0" w:space="0" w:color="auto"/>
                                                      </w:divBdr>
                                                      <w:divsChild>
                                                        <w:div w:id="1897547945">
                                                          <w:marLeft w:val="0"/>
                                                          <w:marRight w:val="0"/>
                                                          <w:marTop w:val="0"/>
                                                          <w:marBottom w:val="0"/>
                                                          <w:divBdr>
                                                            <w:top w:val="none" w:sz="0" w:space="0" w:color="auto"/>
                                                            <w:left w:val="none" w:sz="0" w:space="0" w:color="auto"/>
                                                            <w:bottom w:val="none" w:sz="0" w:space="0" w:color="auto"/>
                                                            <w:right w:val="none" w:sz="0" w:space="0" w:color="auto"/>
                                                          </w:divBdr>
                                                          <w:divsChild>
                                                            <w:div w:id="1236628838">
                                                              <w:marLeft w:val="0"/>
                                                              <w:marRight w:val="0"/>
                                                              <w:marTop w:val="0"/>
                                                              <w:marBottom w:val="0"/>
                                                              <w:divBdr>
                                                                <w:top w:val="none" w:sz="0" w:space="0" w:color="auto"/>
                                                                <w:left w:val="none" w:sz="0" w:space="0" w:color="auto"/>
                                                                <w:bottom w:val="none" w:sz="0" w:space="0" w:color="auto"/>
                                                                <w:right w:val="none" w:sz="0" w:space="0" w:color="auto"/>
                                                              </w:divBdr>
                                                            </w:div>
                                                          </w:divsChild>
                                                        </w:div>
                                                        <w:div w:id="1432385988">
                                                          <w:marLeft w:val="0"/>
                                                          <w:marRight w:val="0"/>
                                                          <w:marTop w:val="0"/>
                                                          <w:marBottom w:val="0"/>
                                                          <w:divBdr>
                                                            <w:top w:val="none" w:sz="0" w:space="0" w:color="auto"/>
                                                            <w:left w:val="none" w:sz="0" w:space="0" w:color="auto"/>
                                                            <w:bottom w:val="none" w:sz="0" w:space="0" w:color="auto"/>
                                                            <w:right w:val="none" w:sz="0" w:space="0" w:color="auto"/>
                                                          </w:divBdr>
                                                          <w:divsChild>
                                                            <w:div w:id="163984039">
                                                              <w:marLeft w:val="0"/>
                                                              <w:marRight w:val="0"/>
                                                              <w:marTop w:val="0"/>
                                                              <w:marBottom w:val="0"/>
                                                              <w:divBdr>
                                                                <w:top w:val="none" w:sz="0" w:space="0" w:color="auto"/>
                                                                <w:left w:val="none" w:sz="0" w:space="0" w:color="auto"/>
                                                                <w:bottom w:val="none" w:sz="0" w:space="0" w:color="auto"/>
                                                                <w:right w:val="none" w:sz="0" w:space="0" w:color="auto"/>
                                                              </w:divBdr>
                                                            </w:div>
                                                          </w:divsChild>
                                                        </w:div>
                                                        <w:div w:id="861283663">
                                                          <w:marLeft w:val="0"/>
                                                          <w:marRight w:val="0"/>
                                                          <w:marTop w:val="0"/>
                                                          <w:marBottom w:val="0"/>
                                                          <w:divBdr>
                                                            <w:top w:val="none" w:sz="0" w:space="0" w:color="auto"/>
                                                            <w:left w:val="none" w:sz="0" w:space="0" w:color="auto"/>
                                                            <w:bottom w:val="none" w:sz="0" w:space="0" w:color="auto"/>
                                                            <w:right w:val="none" w:sz="0" w:space="0" w:color="auto"/>
                                                          </w:divBdr>
                                                        </w:div>
                                                        <w:div w:id="2140881861">
                                                          <w:marLeft w:val="0"/>
                                                          <w:marRight w:val="0"/>
                                                          <w:marTop w:val="0"/>
                                                          <w:marBottom w:val="0"/>
                                                          <w:divBdr>
                                                            <w:top w:val="none" w:sz="0" w:space="0" w:color="auto"/>
                                                            <w:left w:val="none" w:sz="0" w:space="0" w:color="auto"/>
                                                            <w:bottom w:val="none" w:sz="0" w:space="0" w:color="auto"/>
                                                            <w:right w:val="none" w:sz="0" w:space="0" w:color="auto"/>
                                                          </w:divBdr>
                                                          <w:divsChild>
                                                            <w:div w:id="1527868897">
                                                              <w:marLeft w:val="0"/>
                                                              <w:marRight w:val="0"/>
                                                              <w:marTop w:val="0"/>
                                                              <w:marBottom w:val="0"/>
                                                              <w:divBdr>
                                                                <w:top w:val="none" w:sz="0" w:space="0" w:color="auto"/>
                                                                <w:left w:val="none" w:sz="0" w:space="0" w:color="auto"/>
                                                                <w:bottom w:val="none" w:sz="0" w:space="0" w:color="auto"/>
                                                                <w:right w:val="none" w:sz="0" w:space="0" w:color="auto"/>
                                                              </w:divBdr>
                                                            </w:div>
                                                          </w:divsChild>
                                                        </w:div>
                                                        <w:div w:id="354423690">
                                                          <w:marLeft w:val="0"/>
                                                          <w:marRight w:val="0"/>
                                                          <w:marTop w:val="0"/>
                                                          <w:marBottom w:val="0"/>
                                                          <w:divBdr>
                                                            <w:top w:val="none" w:sz="0" w:space="0" w:color="auto"/>
                                                            <w:left w:val="none" w:sz="0" w:space="0" w:color="auto"/>
                                                            <w:bottom w:val="none" w:sz="0" w:space="0" w:color="auto"/>
                                                            <w:right w:val="none" w:sz="0" w:space="0" w:color="auto"/>
                                                          </w:divBdr>
                                                          <w:divsChild>
                                                            <w:div w:id="9837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16941">
                                      <w:marLeft w:val="0"/>
                                      <w:marRight w:val="0"/>
                                      <w:marTop w:val="0"/>
                                      <w:marBottom w:val="0"/>
                                      <w:divBdr>
                                        <w:top w:val="none" w:sz="0" w:space="0" w:color="auto"/>
                                        <w:left w:val="none" w:sz="0" w:space="0" w:color="auto"/>
                                        <w:bottom w:val="none" w:sz="0" w:space="0" w:color="auto"/>
                                        <w:right w:val="none" w:sz="0" w:space="0" w:color="auto"/>
                                      </w:divBdr>
                                      <w:divsChild>
                                        <w:div w:id="61218358">
                                          <w:marLeft w:val="0"/>
                                          <w:marRight w:val="0"/>
                                          <w:marTop w:val="0"/>
                                          <w:marBottom w:val="0"/>
                                          <w:divBdr>
                                            <w:top w:val="none" w:sz="0" w:space="0" w:color="auto"/>
                                            <w:left w:val="none" w:sz="0" w:space="0" w:color="auto"/>
                                            <w:bottom w:val="none" w:sz="0" w:space="0" w:color="auto"/>
                                            <w:right w:val="none" w:sz="0" w:space="0" w:color="auto"/>
                                          </w:divBdr>
                                          <w:divsChild>
                                            <w:div w:id="1722826766">
                                              <w:marLeft w:val="0"/>
                                              <w:marRight w:val="0"/>
                                              <w:marTop w:val="0"/>
                                              <w:marBottom w:val="0"/>
                                              <w:divBdr>
                                                <w:top w:val="none" w:sz="0" w:space="0" w:color="auto"/>
                                                <w:left w:val="none" w:sz="0" w:space="0" w:color="auto"/>
                                                <w:bottom w:val="none" w:sz="0" w:space="0" w:color="auto"/>
                                                <w:right w:val="none" w:sz="0" w:space="0" w:color="auto"/>
                                              </w:divBdr>
                                              <w:divsChild>
                                                <w:div w:id="108110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9948174">
                          <w:marLeft w:val="0"/>
                          <w:marRight w:val="0"/>
                          <w:marTop w:val="0"/>
                          <w:marBottom w:val="0"/>
                          <w:divBdr>
                            <w:top w:val="none" w:sz="0" w:space="0" w:color="auto"/>
                            <w:left w:val="none" w:sz="0" w:space="0" w:color="auto"/>
                            <w:bottom w:val="none" w:sz="0" w:space="0" w:color="auto"/>
                            <w:right w:val="none" w:sz="0" w:space="0" w:color="auto"/>
                          </w:divBdr>
                          <w:divsChild>
                            <w:div w:id="536047632">
                              <w:marLeft w:val="0"/>
                              <w:marRight w:val="0"/>
                              <w:marTop w:val="0"/>
                              <w:marBottom w:val="0"/>
                              <w:divBdr>
                                <w:top w:val="none" w:sz="0" w:space="0" w:color="auto"/>
                                <w:left w:val="none" w:sz="0" w:space="0" w:color="auto"/>
                                <w:bottom w:val="none" w:sz="0" w:space="0" w:color="auto"/>
                                <w:right w:val="none" w:sz="0" w:space="0" w:color="auto"/>
                              </w:divBdr>
                              <w:divsChild>
                                <w:div w:id="35202762">
                                  <w:marLeft w:val="0"/>
                                  <w:marRight w:val="0"/>
                                  <w:marTop w:val="0"/>
                                  <w:marBottom w:val="0"/>
                                  <w:divBdr>
                                    <w:top w:val="none" w:sz="0" w:space="0" w:color="auto"/>
                                    <w:left w:val="none" w:sz="0" w:space="0" w:color="auto"/>
                                    <w:bottom w:val="none" w:sz="0" w:space="0" w:color="auto"/>
                                    <w:right w:val="none" w:sz="0" w:space="0" w:color="auto"/>
                                  </w:divBdr>
                                  <w:divsChild>
                                    <w:div w:id="1022973738">
                                      <w:marLeft w:val="0"/>
                                      <w:marRight w:val="0"/>
                                      <w:marTop w:val="0"/>
                                      <w:marBottom w:val="0"/>
                                      <w:divBdr>
                                        <w:top w:val="none" w:sz="0" w:space="0" w:color="auto"/>
                                        <w:left w:val="none" w:sz="0" w:space="0" w:color="auto"/>
                                        <w:bottom w:val="none" w:sz="0" w:space="0" w:color="auto"/>
                                        <w:right w:val="none" w:sz="0" w:space="0" w:color="auto"/>
                                      </w:divBdr>
                                      <w:divsChild>
                                        <w:div w:id="1038699040">
                                          <w:marLeft w:val="0"/>
                                          <w:marRight w:val="0"/>
                                          <w:marTop w:val="0"/>
                                          <w:marBottom w:val="0"/>
                                          <w:divBdr>
                                            <w:top w:val="none" w:sz="0" w:space="0" w:color="auto"/>
                                            <w:left w:val="none" w:sz="0" w:space="0" w:color="auto"/>
                                            <w:bottom w:val="none" w:sz="0" w:space="0" w:color="auto"/>
                                            <w:right w:val="none" w:sz="0" w:space="0" w:color="auto"/>
                                          </w:divBdr>
                                          <w:divsChild>
                                            <w:div w:id="1444153273">
                                              <w:marLeft w:val="0"/>
                                              <w:marRight w:val="0"/>
                                              <w:marTop w:val="0"/>
                                              <w:marBottom w:val="0"/>
                                              <w:divBdr>
                                                <w:top w:val="none" w:sz="0" w:space="0" w:color="auto"/>
                                                <w:left w:val="none" w:sz="0" w:space="0" w:color="auto"/>
                                                <w:bottom w:val="none" w:sz="0" w:space="0" w:color="auto"/>
                                                <w:right w:val="none" w:sz="0" w:space="0" w:color="auto"/>
                                              </w:divBdr>
                                              <w:divsChild>
                                                <w:div w:id="1527480001">
                                                  <w:marLeft w:val="0"/>
                                                  <w:marRight w:val="0"/>
                                                  <w:marTop w:val="0"/>
                                                  <w:marBottom w:val="0"/>
                                                  <w:divBdr>
                                                    <w:top w:val="none" w:sz="0" w:space="0" w:color="auto"/>
                                                    <w:left w:val="none" w:sz="0" w:space="0" w:color="auto"/>
                                                    <w:bottom w:val="none" w:sz="0" w:space="0" w:color="auto"/>
                                                    <w:right w:val="none" w:sz="0" w:space="0" w:color="auto"/>
                                                  </w:divBdr>
                                                  <w:divsChild>
                                                    <w:div w:id="690839484">
                                                      <w:marLeft w:val="0"/>
                                                      <w:marRight w:val="0"/>
                                                      <w:marTop w:val="0"/>
                                                      <w:marBottom w:val="0"/>
                                                      <w:divBdr>
                                                        <w:top w:val="none" w:sz="0" w:space="0" w:color="auto"/>
                                                        <w:left w:val="none" w:sz="0" w:space="0" w:color="auto"/>
                                                        <w:bottom w:val="none" w:sz="0" w:space="0" w:color="auto"/>
                                                        <w:right w:val="none" w:sz="0" w:space="0" w:color="auto"/>
                                                      </w:divBdr>
                                                      <w:divsChild>
                                                        <w:div w:id="8711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677117">
                                              <w:marLeft w:val="0"/>
                                              <w:marRight w:val="0"/>
                                              <w:marTop w:val="0"/>
                                              <w:marBottom w:val="0"/>
                                              <w:divBdr>
                                                <w:top w:val="none" w:sz="0" w:space="0" w:color="auto"/>
                                                <w:left w:val="none" w:sz="0" w:space="0" w:color="auto"/>
                                                <w:bottom w:val="none" w:sz="0" w:space="0" w:color="auto"/>
                                                <w:right w:val="none" w:sz="0" w:space="0" w:color="auto"/>
                                              </w:divBdr>
                                              <w:divsChild>
                                                <w:div w:id="85273840">
                                                  <w:marLeft w:val="0"/>
                                                  <w:marRight w:val="0"/>
                                                  <w:marTop w:val="0"/>
                                                  <w:marBottom w:val="0"/>
                                                  <w:divBdr>
                                                    <w:top w:val="none" w:sz="0" w:space="0" w:color="auto"/>
                                                    <w:left w:val="none" w:sz="0" w:space="0" w:color="auto"/>
                                                    <w:bottom w:val="none" w:sz="0" w:space="0" w:color="auto"/>
                                                    <w:right w:val="none" w:sz="0" w:space="0" w:color="auto"/>
                                                  </w:divBdr>
                                                  <w:divsChild>
                                                    <w:div w:id="1932545089">
                                                      <w:marLeft w:val="0"/>
                                                      <w:marRight w:val="0"/>
                                                      <w:marTop w:val="0"/>
                                                      <w:marBottom w:val="0"/>
                                                      <w:divBdr>
                                                        <w:top w:val="none" w:sz="0" w:space="0" w:color="auto"/>
                                                        <w:left w:val="none" w:sz="0" w:space="0" w:color="auto"/>
                                                        <w:bottom w:val="none" w:sz="0" w:space="0" w:color="auto"/>
                                                        <w:right w:val="none" w:sz="0" w:space="0" w:color="auto"/>
                                                      </w:divBdr>
                                                      <w:divsChild>
                                                        <w:div w:id="104066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4787715">
                          <w:marLeft w:val="0"/>
                          <w:marRight w:val="0"/>
                          <w:marTop w:val="0"/>
                          <w:marBottom w:val="0"/>
                          <w:divBdr>
                            <w:top w:val="none" w:sz="0" w:space="0" w:color="auto"/>
                            <w:left w:val="none" w:sz="0" w:space="0" w:color="auto"/>
                            <w:bottom w:val="none" w:sz="0" w:space="0" w:color="auto"/>
                            <w:right w:val="none" w:sz="0" w:space="0" w:color="auto"/>
                          </w:divBdr>
                          <w:divsChild>
                            <w:div w:id="1522280654">
                              <w:marLeft w:val="0"/>
                              <w:marRight w:val="0"/>
                              <w:marTop w:val="0"/>
                              <w:marBottom w:val="0"/>
                              <w:divBdr>
                                <w:top w:val="none" w:sz="0" w:space="0" w:color="auto"/>
                                <w:left w:val="none" w:sz="0" w:space="0" w:color="auto"/>
                                <w:bottom w:val="none" w:sz="0" w:space="0" w:color="auto"/>
                                <w:right w:val="none" w:sz="0" w:space="0" w:color="auto"/>
                              </w:divBdr>
                              <w:divsChild>
                                <w:div w:id="1371303793">
                                  <w:marLeft w:val="0"/>
                                  <w:marRight w:val="0"/>
                                  <w:marTop w:val="0"/>
                                  <w:marBottom w:val="0"/>
                                  <w:divBdr>
                                    <w:top w:val="none" w:sz="0" w:space="0" w:color="auto"/>
                                    <w:left w:val="none" w:sz="0" w:space="0" w:color="auto"/>
                                    <w:bottom w:val="none" w:sz="0" w:space="0" w:color="auto"/>
                                    <w:right w:val="none" w:sz="0" w:space="0" w:color="auto"/>
                                  </w:divBdr>
                                  <w:divsChild>
                                    <w:div w:id="987051586">
                                      <w:marLeft w:val="0"/>
                                      <w:marRight w:val="0"/>
                                      <w:marTop w:val="0"/>
                                      <w:marBottom w:val="0"/>
                                      <w:divBdr>
                                        <w:top w:val="none" w:sz="0" w:space="0" w:color="auto"/>
                                        <w:left w:val="none" w:sz="0" w:space="0" w:color="auto"/>
                                        <w:bottom w:val="none" w:sz="0" w:space="0" w:color="auto"/>
                                        <w:right w:val="none" w:sz="0" w:space="0" w:color="auto"/>
                                      </w:divBdr>
                                      <w:divsChild>
                                        <w:div w:id="567694603">
                                          <w:marLeft w:val="0"/>
                                          <w:marRight w:val="0"/>
                                          <w:marTop w:val="0"/>
                                          <w:marBottom w:val="0"/>
                                          <w:divBdr>
                                            <w:top w:val="none" w:sz="0" w:space="0" w:color="auto"/>
                                            <w:left w:val="none" w:sz="0" w:space="0" w:color="auto"/>
                                            <w:bottom w:val="none" w:sz="0" w:space="0" w:color="auto"/>
                                            <w:right w:val="none" w:sz="0" w:space="0" w:color="auto"/>
                                          </w:divBdr>
                                          <w:divsChild>
                                            <w:div w:id="869998935">
                                              <w:marLeft w:val="0"/>
                                              <w:marRight w:val="0"/>
                                              <w:marTop w:val="0"/>
                                              <w:marBottom w:val="0"/>
                                              <w:divBdr>
                                                <w:top w:val="none" w:sz="0" w:space="0" w:color="auto"/>
                                                <w:left w:val="none" w:sz="0" w:space="0" w:color="auto"/>
                                                <w:bottom w:val="none" w:sz="0" w:space="0" w:color="auto"/>
                                                <w:right w:val="none" w:sz="0" w:space="0" w:color="auto"/>
                                              </w:divBdr>
                                              <w:divsChild>
                                                <w:div w:id="896015800">
                                                  <w:marLeft w:val="0"/>
                                                  <w:marRight w:val="0"/>
                                                  <w:marTop w:val="0"/>
                                                  <w:marBottom w:val="0"/>
                                                  <w:divBdr>
                                                    <w:top w:val="none" w:sz="0" w:space="0" w:color="auto"/>
                                                    <w:left w:val="none" w:sz="0" w:space="0" w:color="auto"/>
                                                    <w:bottom w:val="none" w:sz="0" w:space="0" w:color="auto"/>
                                                    <w:right w:val="none" w:sz="0" w:space="0" w:color="auto"/>
                                                  </w:divBdr>
                                                  <w:divsChild>
                                                    <w:div w:id="1616014195">
                                                      <w:marLeft w:val="0"/>
                                                      <w:marRight w:val="0"/>
                                                      <w:marTop w:val="0"/>
                                                      <w:marBottom w:val="0"/>
                                                      <w:divBdr>
                                                        <w:top w:val="none" w:sz="0" w:space="0" w:color="auto"/>
                                                        <w:left w:val="none" w:sz="0" w:space="0" w:color="auto"/>
                                                        <w:bottom w:val="none" w:sz="0" w:space="0" w:color="auto"/>
                                                        <w:right w:val="none" w:sz="0" w:space="0" w:color="auto"/>
                                                      </w:divBdr>
                                                      <w:divsChild>
                                                        <w:div w:id="137889842">
                                                          <w:marLeft w:val="0"/>
                                                          <w:marRight w:val="0"/>
                                                          <w:marTop w:val="0"/>
                                                          <w:marBottom w:val="0"/>
                                                          <w:divBdr>
                                                            <w:top w:val="none" w:sz="0" w:space="0" w:color="auto"/>
                                                            <w:left w:val="none" w:sz="0" w:space="0" w:color="auto"/>
                                                            <w:bottom w:val="none" w:sz="0" w:space="0" w:color="auto"/>
                                                            <w:right w:val="none" w:sz="0" w:space="0" w:color="auto"/>
                                                          </w:divBdr>
                                                        </w:div>
                                                        <w:div w:id="425081112">
                                                          <w:marLeft w:val="0"/>
                                                          <w:marRight w:val="0"/>
                                                          <w:marTop w:val="0"/>
                                                          <w:marBottom w:val="0"/>
                                                          <w:divBdr>
                                                            <w:top w:val="none" w:sz="0" w:space="0" w:color="auto"/>
                                                            <w:left w:val="none" w:sz="0" w:space="0" w:color="auto"/>
                                                            <w:bottom w:val="none" w:sz="0" w:space="0" w:color="auto"/>
                                                            <w:right w:val="none" w:sz="0" w:space="0" w:color="auto"/>
                                                          </w:divBdr>
                                                          <w:divsChild>
                                                            <w:div w:id="15932182">
                                                              <w:marLeft w:val="0"/>
                                                              <w:marRight w:val="0"/>
                                                              <w:marTop w:val="0"/>
                                                              <w:marBottom w:val="0"/>
                                                              <w:divBdr>
                                                                <w:top w:val="none" w:sz="0" w:space="0" w:color="auto"/>
                                                                <w:left w:val="none" w:sz="0" w:space="0" w:color="auto"/>
                                                                <w:bottom w:val="none" w:sz="0" w:space="0" w:color="auto"/>
                                                                <w:right w:val="none" w:sz="0" w:space="0" w:color="auto"/>
                                                              </w:divBdr>
                                                            </w:div>
                                                          </w:divsChild>
                                                        </w:div>
                                                        <w:div w:id="781463949">
                                                          <w:marLeft w:val="0"/>
                                                          <w:marRight w:val="0"/>
                                                          <w:marTop w:val="0"/>
                                                          <w:marBottom w:val="0"/>
                                                          <w:divBdr>
                                                            <w:top w:val="none" w:sz="0" w:space="0" w:color="auto"/>
                                                            <w:left w:val="none" w:sz="0" w:space="0" w:color="auto"/>
                                                            <w:bottom w:val="none" w:sz="0" w:space="0" w:color="auto"/>
                                                            <w:right w:val="none" w:sz="0" w:space="0" w:color="auto"/>
                                                          </w:divBdr>
                                                          <w:divsChild>
                                                            <w:div w:id="1948583724">
                                                              <w:marLeft w:val="0"/>
                                                              <w:marRight w:val="0"/>
                                                              <w:marTop w:val="0"/>
                                                              <w:marBottom w:val="0"/>
                                                              <w:divBdr>
                                                                <w:top w:val="none" w:sz="0" w:space="0" w:color="auto"/>
                                                                <w:left w:val="none" w:sz="0" w:space="0" w:color="auto"/>
                                                                <w:bottom w:val="none" w:sz="0" w:space="0" w:color="auto"/>
                                                                <w:right w:val="none" w:sz="0" w:space="0" w:color="auto"/>
                                                              </w:divBdr>
                                                            </w:div>
                                                          </w:divsChild>
                                                        </w:div>
                                                        <w:div w:id="904417777">
                                                          <w:marLeft w:val="0"/>
                                                          <w:marRight w:val="0"/>
                                                          <w:marTop w:val="0"/>
                                                          <w:marBottom w:val="0"/>
                                                          <w:divBdr>
                                                            <w:top w:val="none" w:sz="0" w:space="0" w:color="auto"/>
                                                            <w:left w:val="none" w:sz="0" w:space="0" w:color="auto"/>
                                                            <w:bottom w:val="none" w:sz="0" w:space="0" w:color="auto"/>
                                                            <w:right w:val="none" w:sz="0" w:space="0" w:color="auto"/>
                                                          </w:divBdr>
                                                          <w:divsChild>
                                                            <w:div w:id="2041585274">
                                                              <w:marLeft w:val="0"/>
                                                              <w:marRight w:val="0"/>
                                                              <w:marTop w:val="0"/>
                                                              <w:marBottom w:val="0"/>
                                                              <w:divBdr>
                                                                <w:top w:val="none" w:sz="0" w:space="0" w:color="auto"/>
                                                                <w:left w:val="none" w:sz="0" w:space="0" w:color="auto"/>
                                                                <w:bottom w:val="none" w:sz="0" w:space="0" w:color="auto"/>
                                                                <w:right w:val="none" w:sz="0" w:space="0" w:color="auto"/>
                                                              </w:divBdr>
                                                            </w:div>
                                                          </w:divsChild>
                                                        </w:div>
                                                        <w:div w:id="1813595921">
                                                          <w:marLeft w:val="0"/>
                                                          <w:marRight w:val="0"/>
                                                          <w:marTop w:val="0"/>
                                                          <w:marBottom w:val="0"/>
                                                          <w:divBdr>
                                                            <w:top w:val="none" w:sz="0" w:space="0" w:color="auto"/>
                                                            <w:left w:val="none" w:sz="0" w:space="0" w:color="auto"/>
                                                            <w:bottom w:val="none" w:sz="0" w:space="0" w:color="auto"/>
                                                            <w:right w:val="none" w:sz="0" w:space="0" w:color="auto"/>
                                                          </w:divBdr>
                                                        </w:div>
                                                        <w:div w:id="759065892">
                                                          <w:marLeft w:val="0"/>
                                                          <w:marRight w:val="0"/>
                                                          <w:marTop w:val="0"/>
                                                          <w:marBottom w:val="0"/>
                                                          <w:divBdr>
                                                            <w:top w:val="none" w:sz="0" w:space="0" w:color="auto"/>
                                                            <w:left w:val="none" w:sz="0" w:space="0" w:color="auto"/>
                                                            <w:bottom w:val="none" w:sz="0" w:space="0" w:color="auto"/>
                                                            <w:right w:val="none" w:sz="0" w:space="0" w:color="auto"/>
                                                          </w:divBdr>
                                                        </w:div>
                                                        <w:div w:id="490760348">
                                                          <w:marLeft w:val="0"/>
                                                          <w:marRight w:val="0"/>
                                                          <w:marTop w:val="0"/>
                                                          <w:marBottom w:val="0"/>
                                                          <w:divBdr>
                                                            <w:top w:val="none" w:sz="0" w:space="0" w:color="auto"/>
                                                            <w:left w:val="none" w:sz="0" w:space="0" w:color="auto"/>
                                                            <w:bottom w:val="none" w:sz="0" w:space="0" w:color="auto"/>
                                                            <w:right w:val="none" w:sz="0" w:space="0" w:color="auto"/>
                                                          </w:divBdr>
                                                          <w:divsChild>
                                                            <w:div w:id="62746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6344310">
                                      <w:marLeft w:val="0"/>
                                      <w:marRight w:val="0"/>
                                      <w:marTop w:val="0"/>
                                      <w:marBottom w:val="0"/>
                                      <w:divBdr>
                                        <w:top w:val="none" w:sz="0" w:space="0" w:color="auto"/>
                                        <w:left w:val="none" w:sz="0" w:space="0" w:color="auto"/>
                                        <w:bottom w:val="none" w:sz="0" w:space="0" w:color="auto"/>
                                        <w:right w:val="none" w:sz="0" w:space="0" w:color="auto"/>
                                      </w:divBdr>
                                      <w:divsChild>
                                        <w:div w:id="1804737911">
                                          <w:marLeft w:val="0"/>
                                          <w:marRight w:val="0"/>
                                          <w:marTop w:val="0"/>
                                          <w:marBottom w:val="0"/>
                                          <w:divBdr>
                                            <w:top w:val="none" w:sz="0" w:space="0" w:color="auto"/>
                                            <w:left w:val="none" w:sz="0" w:space="0" w:color="auto"/>
                                            <w:bottom w:val="none" w:sz="0" w:space="0" w:color="auto"/>
                                            <w:right w:val="none" w:sz="0" w:space="0" w:color="auto"/>
                                          </w:divBdr>
                                          <w:divsChild>
                                            <w:div w:id="849685757">
                                              <w:marLeft w:val="0"/>
                                              <w:marRight w:val="0"/>
                                              <w:marTop w:val="0"/>
                                              <w:marBottom w:val="0"/>
                                              <w:divBdr>
                                                <w:top w:val="none" w:sz="0" w:space="0" w:color="auto"/>
                                                <w:left w:val="none" w:sz="0" w:space="0" w:color="auto"/>
                                                <w:bottom w:val="none" w:sz="0" w:space="0" w:color="auto"/>
                                                <w:right w:val="none" w:sz="0" w:space="0" w:color="auto"/>
                                              </w:divBdr>
                                              <w:divsChild>
                                                <w:div w:id="45844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664636">
                          <w:marLeft w:val="0"/>
                          <w:marRight w:val="0"/>
                          <w:marTop w:val="0"/>
                          <w:marBottom w:val="0"/>
                          <w:divBdr>
                            <w:top w:val="none" w:sz="0" w:space="0" w:color="auto"/>
                            <w:left w:val="none" w:sz="0" w:space="0" w:color="auto"/>
                            <w:bottom w:val="none" w:sz="0" w:space="0" w:color="auto"/>
                            <w:right w:val="none" w:sz="0" w:space="0" w:color="auto"/>
                          </w:divBdr>
                          <w:divsChild>
                            <w:div w:id="278994486">
                              <w:marLeft w:val="0"/>
                              <w:marRight w:val="0"/>
                              <w:marTop w:val="0"/>
                              <w:marBottom w:val="0"/>
                              <w:divBdr>
                                <w:top w:val="none" w:sz="0" w:space="0" w:color="auto"/>
                                <w:left w:val="none" w:sz="0" w:space="0" w:color="auto"/>
                                <w:bottom w:val="none" w:sz="0" w:space="0" w:color="auto"/>
                                <w:right w:val="none" w:sz="0" w:space="0" w:color="auto"/>
                              </w:divBdr>
                              <w:divsChild>
                                <w:div w:id="924189263">
                                  <w:marLeft w:val="0"/>
                                  <w:marRight w:val="0"/>
                                  <w:marTop w:val="0"/>
                                  <w:marBottom w:val="0"/>
                                  <w:divBdr>
                                    <w:top w:val="none" w:sz="0" w:space="0" w:color="auto"/>
                                    <w:left w:val="none" w:sz="0" w:space="0" w:color="auto"/>
                                    <w:bottom w:val="none" w:sz="0" w:space="0" w:color="auto"/>
                                    <w:right w:val="none" w:sz="0" w:space="0" w:color="auto"/>
                                  </w:divBdr>
                                  <w:divsChild>
                                    <w:div w:id="1318193851">
                                      <w:marLeft w:val="0"/>
                                      <w:marRight w:val="0"/>
                                      <w:marTop w:val="0"/>
                                      <w:marBottom w:val="0"/>
                                      <w:divBdr>
                                        <w:top w:val="none" w:sz="0" w:space="0" w:color="auto"/>
                                        <w:left w:val="none" w:sz="0" w:space="0" w:color="auto"/>
                                        <w:bottom w:val="none" w:sz="0" w:space="0" w:color="auto"/>
                                        <w:right w:val="none" w:sz="0" w:space="0" w:color="auto"/>
                                      </w:divBdr>
                                      <w:divsChild>
                                        <w:div w:id="641885143">
                                          <w:marLeft w:val="0"/>
                                          <w:marRight w:val="0"/>
                                          <w:marTop w:val="0"/>
                                          <w:marBottom w:val="0"/>
                                          <w:divBdr>
                                            <w:top w:val="none" w:sz="0" w:space="0" w:color="auto"/>
                                            <w:left w:val="none" w:sz="0" w:space="0" w:color="auto"/>
                                            <w:bottom w:val="none" w:sz="0" w:space="0" w:color="auto"/>
                                            <w:right w:val="none" w:sz="0" w:space="0" w:color="auto"/>
                                          </w:divBdr>
                                          <w:divsChild>
                                            <w:div w:id="421878851">
                                              <w:marLeft w:val="0"/>
                                              <w:marRight w:val="0"/>
                                              <w:marTop w:val="0"/>
                                              <w:marBottom w:val="0"/>
                                              <w:divBdr>
                                                <w:top w:val="none" w:sz="0" w:space="0" w:color="auto"/>
                                                <w:left w:val="none" w:sz="0" w:space="0" w:color="auto"/>
                                                <w:bottom w:val="none" w:sz="0" w:space="0" w:color="auto"/>
                                                <w:right w:val="none" w:sz="0" w:space="0" w:color="auto"/>
                                              </w:divBdr>
                                              <w:divsChild>
                                                <w:div w:id="346300122">
                                                  <w:marLeft w:val="0"/>
                                                  <w:marRight w:val="0"/>
                                                  <w:marTop w:val="0"/>
                                                  <w:marBottom w:val="0"/>
                                                  <w:divBdr>
                                                    <w:top w:val="none" w:sz="0" w:space="0" w:color="auto"/>
                                                    <w:left w:val="none" w:sz="0" w:space="0" w:color="auto"/>
                                                    <w:bottom w:val="none" w:sz="0" w:space="0" w:color="auto"/>
                                                    <w:right w:val="none" w:sz="0" w:space="0" w:color="auto"/>
                                                  </w:divBdr>
                                                  <w:divsChild>
                                                    <w:div w:id="373039881">
                                                      <w:marLeft w:val="0"/>
                                                      <w:marRight w:val="0"/>
                                                      <w:marTop w:val="0"/>
                                                      <w:marBottom w:val="0"/>
                                                      <w:divBdr>
                                                        <w:top w:val="none" w:sz="0" w:space="0" w:color="auto"/>
                                                        <w:left w:val="none" w:sz="0" w:space="0" w:color="auto"/>
                                                        <w:bottom w:val="none" w:sz="0" w:space="0" w:color="auto"/>
                                                        <w:right w:val="none" w:sz="0" w:space="0" w:color="auto"/>
                                                      </w:divBdr>
                                                      <w:divsChild>
                                                        <w:div w:id="68321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455804">
                                              <w:marLeft w:val="0"/>
                                              <w:marRight w:val="0"/>
                                              <w:marTop w:val="0"/>
                                              <w:marBottom w:val="0"/>
                                              <w:divBdr>
                                                <w:top w:val="none" w:sz="0" w:space="0" w:color="auto"/>
                                                <w:left w:val="none" w:sz="0" w:space="0" w:color="auto"/>
                                                <w:bottom w:val="none" w:sz="0" w:space="0" w:color="auto"/>
                                                <w:right w:val="none" w:sz="0" w:space="0" w:color="auto"/>
                                              </w:divBdr>
                                              <w:divsChild>
                                                <w:div w:id="1060517151">
                                                  <w:marLeft w:val="0"/>
                                                  <w:marRight w:val="0"/>
                                                  <w:marTop w:val="0"/>
                                                  <w:marBottom w:val="0"/>
                                                  <w:divBdr>
                                                    <w:top w:val="none" w:sz="0" w:space="0" w:color="auto"/>
                                                    <w:left w:val="none" w:sz="0" w:space="0" w:color="auto"/>
                                                    <w:bottom w:val="none" w:sz="0" w:space="0" w:color="auto"/>
                                                    <w:right w:val="none" w:sz="0" w:space="0" w:color="auto"/>
                                                  </w:divBdr>
                                                  <w:divsChild>
                                                    <w:div w:id="807550468">
                                                      <w:marLeft w:val="0"/>
                                                      <w:marRight w:val="0"/>
                                                      <w:marTop w:val="0"/>
                                                      <w:marBottom w:val="0"/>
                                                      <w:divBdr>
                                                        <w:top w:val="none" w:sz="0" w:space="0" w:color="auto"/>
                                                        <w:left w:val="none" w:sz="0" w:space="0" w:color="auto"/>
                                                        <w:bottom w:val="none" w:sz="0" w:space="0" w:color="auto"/>
                                                        <w:right w:val="none" w:sz="0" w:space="0" w:color="auto"/>
                                                      </w:divBdr>
                                                      <w:divsChild>
                                                        <w:div w:id="13449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1829655">
                          <w:marLeft w:val="0"/>
                          <w:marRight w:val="0"/>
                          <w:marTop w:val="0"/>
                          <w:marBottom w:val="0"/>
                          <w:divBdr>
                            <w:top w:val="none" w:sz="0" w:space="0" w:color="auto"/>
                            <w:left w:val="none" w:sz="0" w:space="0" w:color="auto"/>
                            <w:bottom w:val="none" w:sz="0" w:space="0" w:color="auto"/>
                            <w:right w:val="none" w:sz="0" w:space="0" w:color="auto"/>
                          </w:divBdr>
                          <w:divsChild>
                            <w:div w:id="810052418">
                              <w:marLeft w:val="0"/>
                              <w:marRight w:val="0"/>
                              <w:marTop w:val="0"/>
                              <w:marBottom w:val="0"/>
                              <w:divBdr>
                                <w:top w:val="none" w:sz="0" w:space="0" w:color="auto"/>
                                <w:left w:val="none" w:sz="0" w:space="0" w:color="auto"/>
                                <w:bottom w:val="none" w:sz="0" w:space="0" w:color="auto"/>
                                <w:right w:val="none" w:sz="0" w:space="0" w:color="auto"/>
                              </w:divBdr>
                              <w:divsChild>
                                <w:div w:id="42800814">
                                  <w:marLeft w:val="0"/>
                                  <w:marRight w:val="0"/>
                                  <w:marTop w:val="0"/>
                                  <w:marBottom w:val="0"/>
                                  <w:divBdr>
                                    <w:top w:val="none" w:sz="0" w:space="0" w:color="auto"/>
                                    <w:left w:val="none" w:sz="0" w:space="0" w:color="auto"/>
                                    <w:bottom w:val="none" w:sz="0" w:space="0" w:color="auto"/>
                                    <w:right w:val="none" w:sz="0" w:space="0" w:color="auto"/>
                                  </w:divBdr>
                                  <w:divsChild>
                                    <w:div w:id="725299441">
                                      <w:marLeft w:val="0"/>
                                      <w:marRight w:val="0"/>
                                      <w:marTop w:val="0"/>
                                      <w:marBottom w:val="0"/>
                                      <w:divBdr>
                                        <w:top w:val="none" w:sz="0" w:space="0" w:color="auto"/>
                                        <w:left w:val="none" w:sz="0" w:space="0" w:color="auto"/>
                                        <w:bottom w:val="none" w:sz="0" w:space="0" w:color="auto"/>
                                        <w:right w:val="none" w:sz="0" w:space="0" w:color="auto"/>
                                      </w:divBdr>
                                      <w:divsChild>
                                        <w:div w:id="974606583">
                                          <w:marLeft w:val="0"/>
                                          <w:marRight w:val="0"/>
                                          <w:marTop w:val="0"/>
                                          <w:marBottom w:val="0"/>
                                          <w:divBdr>
                                            <w:top w:val="none" w:sz="0" w:space="0" w:color="auto"/>
                                            <w:left w:val="none" w:sz="0" w:space="0" w:color="auto"/>
                                            <w:bottom w:val="none" w:sz="0" w:space="0" w:color="auto"/>
                                            <w:right w:val="none" w:sz="0" w:space="0" w:color="auto"/>
                                          </w:divBdr>
                                          <w:divsChild>
                                            <w:div w:id="671684151">
                                              <w:marLeft w:val="0"/>
                                              <w:marRight w:val="0"/>
                                              <w:marTop w:val="0"/>
                                              <w:marBottom w:val="0"/>
                                              <w:divBdr>
                                                <w:top w:val="none" w:sz="0" w:space="0" w:color="auto"/>
                                                <w:left w:val="none" w:sz="0" w:space="0" w:color="auto"/>
                                                <w:bottom w:val="none" w:sz="0" w:space="0" w:color="auto"/>
                                                <w:right w:val="none" w:sz="0" w:space="0" w:color="auto"/>
                                              </w:divBdr>
                                              <w:divsChild>
                                                <w:div w:id="1159036030">
                                                  <w:marLeft w:val="0"/>
                                                  <w:marRight w:val="0"/>
                                                  <w:marTop w:val="0"/>
                                                  <w:marBottom w:val="0"/>
                                                  <w:divBdr>
                                                    <w:top w:val="none" w:sz="0" w:space="0" w:color="auto"/>
                                                    <w:left w:val="none" w:sz="0" w:space="0" w:color="auto"/>
                                                    <w:bottom w:val="none" w:sz="0" w:space="0" w:color="auto"/>
                                                    <w:right w:val="none" w:sz="0" w:space="0" w:color="auto"/>
                                                  </w:divBdr>
                                                  <w:divsChild>
                                                    <w:div w:id="1605190739">
                                                      <w:marLeft w:val="0"/>
                                                      <w:marRight w:val="0"/>
                                                      <w:marTop w:val="0"/>
                                                      <w:marBottom w:val="0"/>
                                                      <w:divBdr>
                                                        <w:top w:val="none" w:sz="0" w:space="0" w:color="auto"/>
                                                        <w:left w:val="none" w:sz="0" w:space="0" w:color="auto"/>
                                                        <w:bottom w:val="none" w:sz="0" w:space="0" w:color="auto"/>
                                                        <w:right w:val="none" w:sz="0" w:space="0" w:color="auto"/>
                                                      </w:divBdr>
                                                      <w:divsChild>
                                                        <w:div w:id="1394233130">
                                                          <w:marLeft w:val="0"/>
                                                          <w:marRight w:val="0"/>
                                                          <w:marTop w:val="0"/>
                                                          <w:marBottom w:val="0"/>
                                                          <w:divBdr>
                                                            <w:top w:val="none" w:sz="0" w:space="0" w:color="auto"/>
                                                            <w:left w:val="none" w:sz="0" w:space="0" w:color="auto"/>
                                                            <w:bottom w:val="none" w:sz="0" w:space="0" w:color="auto"/>
                                                            <w:right w:val="none" w:sz="0" w:space="0" w:color="auto"/>
                                                          </w:divBdr>
                                                          <w:divsChild>
                                                            <w:div w:id="2029062680">
                                                              <w:marLeft w:val="0"/>
                                                              <w:marRight w:val="0"/>
                                                              <w:marTop w:val="0"/>
                                                              <w:marBottom w:val="0"/>
                                                              <w:divBdr>
                                                                <w:top w:val="none" w:sz="0" w:space="0" w:color="auto"/>
                                                                <w:left w:val="none" w:sz="0" w:space="0" w:color="auto"/>
                                                                <w:bottom w:val="none" w:sz="0" w:space="0" w:color="auto"/>
                                                                <w:right w:val="none" w:sz="0" w:space="0" w:color="auto"/>
                                                              </w:divBdr>
                                                            </w:div>
                                                          </w:divsChild>
                                                        </w:div>
                                                        <w:div w:id="190764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867629">
                                      <w:marLeft w:val="0"/>
                                      <w:marRight w:val="0"/>
                                      <w:marTop w:val="0"/>
                                      <w:marBottom w:val="0"/>
                                      <w:divBdr>
                                        <w:top w:val="none" w:sz="0" w:space="0" w:color="auto"/>
                                        <w:left w:val="none" w:sz="0" w:space="0" w:color="auto"/>
                                        <w:bottom w:val="none" w:sz="0" w:space="0" w:color="auto"/>
                                        <w:right w:val="none" w:sz="0" w:space="0" w:color="auto"/>
                                      </w:divBdr>
                                      <w:divsChild>
                                        <w:div w:id="677122076">
                                          <w:marLeft w:val="0"/>
                                          <w:marRight w:val="0"/>
                                          <w:marTop w:val="0"/>
                                          <w:marBottom w:val="0"/>
                                          <w:divBdr>
                                            <w:top w:val="none" w:sz="0" w:space="0" w:color="auto"/>
                                            <w:left w:val="none" w:sz="0" w:space="0" w:color="auto"/>
                                            <w:bottom w:val="none" w:sz="0" w:space="0" w:color="auto"/>
                                            <w:right w:val="none" w:sz="0" w:space="0" w:color="auto"/>
                                          </w:divBdr>
                                          <w:divsChild>
                                            <w:div w:id="140580890">
                                              <w:marLeft w:val="0"/>
                                              <w:marRight w:val="0"/>
                                              <w:marTop w:val="0"/>
                                              <w:marBottom w:val="0"/>
                                              <w:divBdr>
                                                <w:top w:val="none" w:sz="0" w:space="0" w:color="auto"/>
                                                <w:left w:val="none" w:sz="0" w:space="0" w:color="auto"/>
                                                <w:bottom w:val="none" w:sz="0" w:space="0" w:color="auto"/>
                                                <w:right w:val="none" w:sz="0" w:space="0" w:color="auto"/>
                                              </w:divBdr>
                                              <w:divsChild>
                                                <w:div w:id="36093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149551">
                          <w:marLeft w:val="0"/>
                          <w:marRight w:val="0"/>
                          <w:marTop w:val="0"/>
                          <w:marBottom w:val="0"/>
                          <w:divBdr>
                            <w:top w:val="none" w:sz="0" w:space="0" w:color="auto"/>
                            <w:left w:val="none" w:sz="0" w:space="0" w:color="auto"/>
                            <w:bottom w:val="none" w:sz="0" w:space="0" w:color="auto"/>
                            <w:right w:val="none" w:sz="0" w:space="0" w:color="auto"/>
                          </w:divBdr>
                          <w:divsChild>
                            <w:div w:id="239482830">
                              <w:marLeft w:val="0"/>
                              <w:marRight w:val="0"/>
                              <w:marTop w:val="0"/>
                              <w:marBottom w:val="0"/>
                              <w:divBdr>
                                <w:top w:val="none" w:sz="0" w:space="0" w:color="auto"/>
                                <w:left w:val="none" w:sz="0" w:space="0" w:color="auto"/>
                                <w:bottom w:val="none" w:sz="0" w:space="0" w:color="auto"/>
                                <w:right w:val="none" w:sz="0" w:space="0" w:color="auto"/>
                              </w:divBdr>
                              <w:divsChild>
                                <w:div w:id="1043671560">
                                  <w:marLeft w:val="0"/>
                                  <w:marRight w:val="0"/>
                                  <w:marTop w:val="0"/>
                                  <w:marBottom w:val="0"/>
                                  <w:divBdr>
                                    <w:top w:val="none" w:sz="0" w:space="0" w:color="auto"/>
                                    <w:left w:val="none" w:sz="0" w:space="0" w:color="auto"/>
                                    <w:bottom w:val="none" w:sz="0" w:space="0" w:color="auto"/>
                                    <w:right w:val="none" w:sz="0" w:space="0" w:color="auto"/>
                                  </w:divBdr>
                                  <w:divsChild>
                                    <w:div w:id="904416737">
                                      <w:marLeft w:val="0"/>
                                      <w:marRight w:val="0"/>
                                      <w:marTop w:val="0"/>
                                      <w:marBottom w:val="0"/>
                                      <w:divBdr>
                                        <w:top w:val="none" w:sz="0" w:space="0" w:color="auto"/>
                                        <w:left w:val="none" w:sz="0" w:space="0" w:color="auto"/>
                                        <w:bottom w:val="none" w:sz="0" w:space="0" w:color="auto"/>
                                        <w:right w:val="none" w:sz="0" w:space="0" w:color="auto"/>
                                      </w:divBdr>
                                      <w:divsChild>
                                        <w:div w:id="249583120">
                                          <w:marLeft w:val="0"/>
                                          <w:marRight w:val="0"/>
                                          <w:marTop w:val="0"/>
                                          <w:marBottom w:val="0"/>
                                          <w:divBdr>
                                            <w:top w:val="none" w:sz="0" w:space="0" w:color="auto"/>
                                            <w:left w:val="none" w:sz="0" w:space="0" w:color="auto"/>
                                            <w:bottom w:val="none" w:sz="0" w:space="0" w:color="auto"/>
                                            <w:right w:val="none" w:sz="0" w:space="0" w:color="auto"/>
                                          </w:divBdr>
                                          <w:divsChild>
                                            <w:div w:id="917322857">
                                              <w:marLeft w:val="0"/>
                                              <w:marRight w:val="0"/>
                                              <w:marTop w:val="0"/>
                                              <w:marBottom w:val="0"/>
                                              <w:divBdr>
                                                <w:top w:val="none" w:sz="0" w:space="0" w:color="auto"/>
                                                <w:left w:val="none" w:sz="0" w:space="0" w:color="auto"/>
                                                <w:bottom w:val="none" w:sz="0" w:space="0" w:color="auto"/>
                                                <w:right w:val="none" w:sz="0" w:space="0" w:color="auto"/>
                                              </w:divBdr>
                                              <w:divsChild>
                                                <w:div w:id="1173910668">
                                                  <w:marLeft w:val="0"/>
                                                  <w:marRight w:val="0"/>
                                                  <w:marTop w:val="0"/>
                                                  <w:marBottom w:val="0"/>
                                                  <w:divBdr>
                                                    <w:top w:val="none" w:sz="0" w:space="0" w:color="auto"/>
                                                    <w:left w:val="none" w:sz="0" w:space="0" w:color="auto"/>
                                                    <w:bottom w:val="none" w:sz="0" w:space="0" w:color="auto"/>
                                                    <w:right w:val="none" w:sz="0" w:space="0" w:color="auto"/>
                                                  </w:divBdr>
                                                  <w:divsChild>
                                                    <w:div w:id="574165388">
                                                      <w:marLeft w:val="0"/>
                                                      <w:marRight w:val="0"/>
                                                      <w:marTop w:val="0"/>
                                                      <w:marBottom w:val="0"/>
                                                      <w:divBdr>
                                                        <w:top w:val="none" w:sz="0" w:space="0" w:color="auto"/>
                                                        <w:left w:val="none" w:sz="0" w:space="0" w:color="auto"/>
                                                        <w:bottom w:val="none" w:sz="0" w:space="0" w:color="auto"/>
                                                        <w:right w:val="none" w:sz="0" w:space="0" w:color="auto"/>
                                                      </w:divBdr>
                                                      <w:divsChild>
                                                        <w:div w:id="36806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411431">
                                              <w:marLeft w:val="0"/>
                                              <w:marRight w:val="0"/>
                                              <w:marTop w:val="0"/>
                                              <w:marBottom w:val="0"/>
                                              <w:divBdr>
                                                <w:top w:val="none" w:sz="0" w:space="0" w:color="auto"/>
                                                <w:left w:val="none" w:sz="0" w:space="0" w:color="auto"/>
                                                <w:bottom w:val="none" w:sz="0" w:space="0" w:color="auto"/>
                                                <w:right w:val="none" w:sz="0" w:space="0" w:color="auto"/>
                                              </w:divBdr>
                                              <w:divsChild>
                                                <w:div w:id="1377586626">
                                                  <w:marLeft w:val="0"/>
                                                  <w:marRight w:val="0"/>
                                                  <w:marTop w:val="0"/>
                                                  <w:marBottom w:val="0"/>
                                                  <w:divBdr>
                                                    <w:top w:val="none" w:sz="0" w:space="0" w:color="auto"/>
                                                    <w:left w:val="none" w:sz="0" w:space="0" w:color="auto"/>
                                                    <w:bottom w:val="none" w:sz="0" w:space="0" w:color="auto"/>
                                                    <w:right w:val="none" w:sz="0" w:space="0" w:color="auto"/>
                                                  </w:divBdr>
                                                  <w:divsChild>
                                                    <w:div w:id="732436327">
                                                      <w:marLeft w:val="0"/>
                                                      <w:marRight w:val="0"/>
                                                      <w:marTop w:val="0"/>
                                                      <w:marBottom w:val="0"/>
                                                      <w:divBdr>
                                                        <w:top w:val="none" w:sz="0" w:space="0" w:color="auto"/>
                                                        <w:left w:val="none" w:sz="0" w:space="0" w:color="auto"/>
                                                        <w:bottom w:val="none" w:sz="0" w:space="0" w:color="auto"/>
                                                        <w:right w:val="none" w:sz="0" w:space="0" w:color="auto"/>
                                                      </w:divBdr>
                                                      <w:divsChild>
                                                        <w:div w:id="33253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6045599">
                          <w:marLeft w:val="0"/>
                          <w:marRight w:val="0"/>
                          <w:marTop w:val="0"/>
                          <w:marBottom w:val="0"/>
                          <w:divBdr>
                            <w:top w:val="none" w:sz="0" w:space="0" w:color="auto"/>
                            <w:left w:val="none" w:sz="0" w:space="0" w:color="auto"/>
                            <w:bottom w:val="none" w:sz="0" w:space="0" w:color="auto"/>
                            <w:right w:val="none" w:sz="0" w:space="0" w:color="auto"/>
                          </w:divBdr>
                          <w:divsChild>
                            <w:div w:id="1896231199">
                              <w:marLeft w:val="0"/>
                              <w:marRight w:val="0"/>
                              <w:marTop w:val="0"/>
                              <w:marBottom w:val="0"/>
                              <w:divBdr>
                                <w:top w:val="none" w:sz="0" w:space="0" w:color="auto"/>
                                <w:left w:val="none" w:sz="0" w:space="0" w:color="auto"/>
                                <w:bottom w:val="none" w:sz="0" w:space="0" w:color="auto"/>
                                <w:right w:val="none" w:sz="0" w:space="0" w:color="auto"/>
                              </w:divBdr>
                              <w:divsChild>
                                <w:div w:id="1177118089">
                                  <w:marLeft w:val="0"/>
                                  <w:marRight w:val="0"/>
                                  <w:marTop w:val="0"/>
                                  <w:marBottom w:val="0"/>
                                  <w:divBdr>
                                    <w:top w:val="none" w:sz="0" w:space="0" w:color="auto"/>
                                    <w:left w:val="none" w:sz="0" w:space="0" w:color="auto"/>
                                    <w:bottom w:val="none" w:sz="0" w:space="0" w:color="auto"/>
                                    <w:right w:val="none" w:sz="0" w:space="0" w:color="auto"/>
                                  </w:divBdr>
                                  <w:divsChild>
                                    <w:div w:id="1641421034">
                                      <w:marLeft w:val="0"/>
                                      <w:marRight w:val="0"/>
                                      <w:marTop w:val="0"/>
                                      <w:marBottom w:val="0"/>
                                      <w:divBdr>
                                        <w:top w:val="none" w:sz="0" w:space="0" w:color="auto"/>
                                        <w:left w:val="none" w:sz="0" w:space="0" w:color="auto"/>
                                        <w:bottom w:val="none" w:sz="0" w:space="0" w:color="auto"/>
                                        <w:right w:val="none" w:sz="0" w:space="0" w:color="auto"/>
                                      </w:divBdr>
                                      <w:divsChild>
                                        <w:div w:id="324208243">
                                          <w:marLeft w:val="0"/>
                                          <w:marRight w:val="0"/>
                                          <w:marTop w:val="0"/>
                                          <w:marBottom w:val="0"/>
                                          <w:divBdr>
                                            <w:top w:val="none" w:sz="0" w:space="0" w:color="auto"/>
                                            <w:left w:val="none" w:sz="0" w:space="0" w:color="auto"/>
                                            <w:bottom w:val="none" w:sz="0" w:space="0" w:color="auto"/>
                                            <w:right w:val="none" w:sz="0" w:space="0" w:color="auto"/>
                                          </w:divBdr>
                                          <w:divsChild>
                                            <w:div w:id="1458639597">
                                              <w:marLeft w:val="0"/>
                                              <w:marRight w:val="0"/>
                                              <w:marTop w:val="0"/>
                                              <w:marBottom w:val="0"/>
                                              <w:divBdr>
                                                <w:top w:val="none" w:sz="0" w:space="0" w:color="auto"/>
                                                <w:left w:val="none" w:sz="0" w:space="0" w:color="auto"/>
                                                <w:bottom w:val="none" w:sz="0" w:space="0" w:color="auto"/>
                                                <w:right w:val="none" w:sz="0" w:space="0" w:color="auto"/>
                                              </w:divBdr>
                                              <w:divsChild>
                                                <w:div w:id="1954895186">
                                                  <w:marLeft w:val="0"/>
                                                  <w:marRight w:val="0"/>
                                                  <w:marTop w:val="0"/>
                                                  <w:marBottom w:val="0"/>
                                                  <w:divBdr>
                                                    <w:top w:val="none" w:sz="0" w:space="0" w:color="auto"/>
                                                    <w:left w:val="none" w:sz="0" w:space="0" w:color="auto"/>
                                                    <w:bottom w:val="none" w:sz="0" w:space="0" w:color="auto"/>
                                                    <w:right w:val="none" w:sz="0" w:space="0" w:color="auto"/>
                                                  </w:divBdr>
                                                  <w:divsChild>
                                                    <w:div w:id="1821918019">
                                                      <w:marLeft w:val="0"/>
                                                      <w:marRight w:val="0"/>
                                                      <w:marTop w:val="0"/>
                                                      <w:marBottom w:val="0"/>
                                                      <w:divBdr>
                                                        <w:top w:val="none" w:sz="0" w:space="0" w:color="auto"/>
                                                        <w:left w:val="none" w:sz="0" w:space="0" w:color="auto"/>
                                                        <w:bottom w:val="none" w:sz="0" w:space="0" w:color="auto"/>
                                                        <w:right w:val="none" w:sz="0" w:space="0" w:color="auto"/>
                                                      </w:divBdr>
                                                      <w:divsChild>
                                                        <w:div w:id="1362433644">
                                                          <w:marLeft w:val="0"/>
                                                          <w:marRight w:val="0"/>
                                                          <w:marTop w:val="0"/>
                                                          <w:marBottom w:val="0"/>
                                                          <w:divBdr>
                                                            <w:top w:val="none" w:sz="0" w:space="0" w:color="auto"/>
                                                            <w:left w:val="none" w:sz="0" w:space="0" w:color="auto"/>
                                                            <w:bottom w:val="none" w:sz="0" w:space="0" w:color="auto"/>
                                                            <w:right w:val="none" w:sz="0" w:space="0" w:color="auto"/>
                                                          </w:divBdr>
                                                        </w:div>
                                                        <w:div w:id="120948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6730923">
                                      <w:marLeft w:val="0"/>
                                      <w:marRight w:val="0"/>
                                      <w:marTop w:val="0"/>
                                      <w:marBottom w:val="0"/>
                                      <w:divBdr>
                                        <w:top w:val="none" w:sz="0" w:space="0" w:color="auto"/>
                                        <w:left w:val="none" w:sz="0" w:space="0" w:color="auto"/>
                                        <w:bottom w:val="none" w:sz="0" w:space="0" w:color="auto"/>
                                        <w:right w:val="none" w:sz="0" w:space="0" w:color="auto"/>
                                      </w:divBdr>
                                      <w:divsChild>
                                        <w:div w:id="996225725">
                                          <w:marLeft w:val="0"/>
                                          <w:marRight w:val="0"/>
                                          <w:marTop w:val="0"/>
                                          <w:marBottom w:val="0"/>
                                          <w:divBdr>
                                            <w:top w:val="none" w:sz="0" w:space="0" w:color="auto"/>
                                            <w:left w:val="none" w:sz="0" w:space="0" w:color="auto"/>
                                            <w:bottom w:val="none" w:sz="0" w:space="0" w:color="auto"/>
                                            <w:right w:val="none" w:sz="0" w:space="0" w:color="auto"/>
                                          </w:divBdr>
                                          <w:divsChild>
                                            <w:div w:id="847211996">
                                              <w:marLeft w:val="0"/>
                                              <w:marRight w:val="0"/>
                                              <w:marTop w:val="0"/>
                                              <w:marBottom w:val="0"/>
                                              <w:divBdr>
                                                <w:top w:val="none" w:sz="0" w:space="0" w:color="auto"/>
                                                <w:left w:val="none" w:sz="0" w:space="0" w:color="auto"/>
                                                <w:bottom w:val="none" w:sz="0" w:space="0" w:color="auto"/>
                                                <w:right w:val="none" w:sz="0" w:space="0" w:color="auto"/>
                                              </w:divBdr>
                                              <w:divsChild>
                                                <w:div w:id="16521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3777271">
                          <w:marLeft w:val="0"/>
                          <w:marRight w:val="0"/>
                          <w:marTop w:val="0"/>
                          <w:marBottom w:val="0"/>
                          <w:divBdr>
                            <w:top w:val="none" w:sz="0" w:space="0" w:color="auto"/>
                            <w:left w:val="none" w:sz="0" w:space="0" w:color="auto"/>
                            <w:bottom w:val="none" w:sz="0" w:space="0" w:color="auto"/>
                            <w:right w:val="none" w:sz="0" w:space="0" w:color="auto"/>
                          </w:divBdr>
                          <w:divsChild>
                            <w:div w:id="1723403888">
                              <w:marLeft w:val="0"/>
                              <w:marRight w:val="0"/>
                              <w:marTop w:val="0"/>
                              <w:marBottom w:val="0"/>
                              <w:divBdr>
                                <w:top w:val="none" w:sz="0" w:space="0" w:color="auto"/>
                                <w:left w:val="none" w:sz="0" w:space="0" w:color="auto"/>
                                <w:bottom w:val="none" w:sz="0" w:space="0" w:color="auto"/>
                                <w:right w:val="none" w:sz="0" w:space="0" w:color="auto"/>
                              </w:divBdr>
                              <w:divsChild>
                                <w:div w:id="264576965">
                                  <w:marLeft w:val="0"/>
                                  <w:marRight w:val="0"/>
                                  <w:marTop w:val="0"/>
                                  <w:marBottom w:val="0"/>
                                  <w:divBdr>
                                    <w:top w:val="none" w:sz="0" w:space="0" w:color="auto"/>
                                    <w:left w:val="none" w:sz="0" w:space="0" w:color="auto"/>
                                    <w:bottom w:val="none" w:sz="0" w:space="0" w:color="auto"/>
                                    <w:right w:val="none" w:sz="0" w:space="0" w:color="auto"/>
                                  </w:divBdr>
                                  <w:divsChild>
                                    <w:div w:id="901797324">
                                      <w:marLeft w:val="0"/>
                                      <w:marRight w:val="0"/>
                                      <w:marTop w:val="0"/>
                                      <w:marBottom w:val="0"/>
                                      <w:divBdr>
                                        <w:top w:val="none" w:sz="0" w:space="0" w:color="auto"/>
                                        <w:left w:val="none" w:sz="0" w:space="0" w:color="auto"/>
                                        <w:bottom w:val="none" w:sz="0" w:space="0" w:color="auto"/>
                                        <w:right w:val="none" w:sz="0" w:space="0" w:color="auto"/>
                                      </w:divBdr>
                                      <w:divsChild>
                                        <w:div w:id="1473710475">
                                          <w:marLeft w:val="0"/>
                                          <w:marRight w:val="0"/>
                                          <w:marTop w:val="0"/>
                                          <w:marBottom w:val="0"/>
                                          <w:divBdr>
                                            <w:top w:val="none" w:sz="0" w:space="0" w:color="auto"/>
                                            <w:left w:val="none" w:sz="0" w:space="0" w:color="auto"/>
                                            <w:bottom w:val="none" w:sz="0" w:space="0" w:color="auto"/>
                                            <w:right w:val="none" w:sz="0" w:space="0" w:color="auto"/>
                                          </w:divBdr>
                                          <w:divsChild>
                                            <w:div w:id="1755662354">
                                              <w:marLeft w:val="0"/>
                                              <w:marRight w:val="0"/>
                                              <w:marTop w:val="0"/>
                                              <w:marBottom w:val="0"/>
                                              <w:divBdr>
                                                <w:top w:val="none" w:sz="0" w:space="0" w:color="auto"/>
                                                <w:left w:val="none" w:sz="0" w:space="0" w:color="auto"/>
                                                <w:bottom w:val="none" w:sz="0" w:space="0" w:color="auto"/>
                                                <w:right w:val="none" w:sz="0" w:space="0" w:color="auto"/>
                                              </w:divBdr>
                                              <w:divsChild>
                                                <w:div w:id="297534664">
                                                  <w:marLeft w:val="0"/>
                                                  <w:marRight w:val="0"/>
                                                  <w:marTop w:val="0"/>
                                                  <w:marBottom w:val="0"/>
                                                  <w:divBdr>
                                                    <w:top w:val="none" w:sz="0" w:space="0" w:color="auto"/>
                                                    <w:left w:val="none" w:sz="0" w:space="0" w:color="auto"/>
                                                    <w:bottom w:val="none" w:sz="0" w:space="0" w:color="auto"/>
                                                    <w:right w:val="none" w:sz="0" w:space="0" w:color="auto"/>
                                                  </w:divBdr>
                                                  <w:divsChild>
                                                    <w:div w:id="1538464570">
                                                      <w:marLeft w:val="0"/>
                                                      <w:marRight w:val="0"/>
                                                      <w:marTop w:val="0"/>
                                                      <w:marBottom w:val="0"/>
                                                      <w:divBdr>
                                                        <w:top w:val="none" w:sz="0" w:space="0" w:color="auto"/>
                                                        <w:left w:val="none" w:sz="0" w:space="0" w:color="auto"/>
                                                        <w:bottom w:val="none" w:sz="0" w:space="0" w:color="auto"/>
                                                        <w:right w:val="none" w:sz="0" w:space="0" w:color="auto"/>
                                                      </w:divBdr>
                                                      <w:divsChild>
                                                        <w:div w:id="142645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334681">
                                              <w:marLeft w:val="0"/>
                                              <w:marRight w:val="0"/>
                                              <w:marTop w:val="0"/>
                                              <w:marBottom w:val="0"/>
                                              <w:divBdr>
                                                <w:top w:val="none" w:sz="0" w:space="0" w:color="auto"/>
                                                <w:left w:val="none" w:sz="0" w:space="0" w:color="auto"/>
                                                <w:bottom w:val="none" w:sz="0" w:space="0" w:color="auto"/>
                                                <w:right w:val="none" w:sz="0" w:space="0" w:color="auto"/>
                                              </w:divBdr>
                                              <w:divsChild>
                                                <w:div w:id="755907056">
                                                  <w:marLeft w:val="0"/>
                                                  <w:marRight w:val="0"/>
                                                  <w:marTop w:val="0"/>
                                                  <w:marBottom w:val="0"/>
                                                  <w:divBdr>
                                                    <w:top w:val="none" w:sz="0" w:space="0" w:color="auto"/>
                                                    <w:left w:val="none" w:sz="0" w:space="0" w:color="auto"/>
                                                    <w:bottom w:val="none" w:sz="0" w:space="0" w:color="auto"/>
                                                    <w:right w:val="none" w:sz="0" w:space="0" w:color="auto"/>
                                                  </w:divBdr>
                                                  <w:divsChild>
                                                    <w:div w:id="1136531165">
                                                      <w:marLeft w:val="0"/>
                                                      <w:marRight w:val="0"/>
                                                      <w:marTop w:val="0"/>
                                                      <w:marBottom w:val="0"/>
                                                      <w:divBdr>
                                                        <w:top w:val="none" w:sz="0" w:space="0" w:color="auto"/>
                                                        <w:left w:val="none" w:sz="0" w:space="0" w:color="auto"/>
                                                        <w:bottom w:val="none" w:sz="0" w:space="0" w:color="auto"/>
                                                        <w:right w:val="none" w:sz="0" w:space="0" w:color="auto"/>
                                                      </w:divBdr>
                                                      <w:divsChild>
                                                        <w:div w:id="11617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4858259">
                          <w:marLeft w:val="0"/>
                          <w:marRight w:val="0"/>
                          <w:marTop w:val="0"/>
                          <w:marBottom w:val="0"/>
                          <w:divBdr>
                            <w:top w:val="none" w:sz="0" w:space="0" w:color="auto"/>
                            <w:left w:val="none" w:sz="0" w:space="0" w:color="auto"/>
                            <w:bottom w:val="none" w:sz="0" w:space="0" w:color="auto"/>
                            <w:right w:val="none" w:sz="0" w:space="0" w:color="auto"/>
                          </w:divBdr>
                          <w:divsChild>
                            <w:div w:id="1716195550">
                              <w:marLeft w:val="0"/>
                              <w:marRight w:val="0"/>
                              <w:marTop w:val="0"/>
                              <w:marBottom w:val="0"/>
                              <w:divBdr>
                                <w:top w:val="none" w:sz="0" w:space="0" w:color="auto"/>
                                <w:left w:val="none" w:sz="0" w:space="0" w:color="auto"/>
                                <w:bottom w:val="none" w:sz="0" w:space="0" w:color="auto"/>
                                <w:right w:val="none" w:sz="0" w:space="0" w:color="auto"/>
                              </w:divBdr>
                              <w:divsChild>
                                <w:div w:id="1273636242">
                                  <w:marLeft w:val="0"/>
                                  <w:marRight w:val="0"/>
                                  <w:marTop w:val="0"/>
                                  <w:marBottom w:val="0"/>
                                  <w:divBdr>
                                    <w:top w:val="none" w:sz="0" w:space="0" w:color="auto"/>
                                    <w:left w:val="none" w:sz="0" w:space="0" w:color="auto"/>
                                    <w:bottom w:val="none" w:sz="0" w:space="0" w:color="auto"/>
                                    <w:right w:val="none" w:sz="0" w:space="0" w:color="auto"/>
                                  </w:divBdr>
                                  <w:divsChild>
                                    <w:div w:id="1075515326">
                                      <w:marLeft w:val="0"/>
                                      <w:marRight w:val="0"/>
                                      <w:marTop w:val="0"/>
                                      <w:marBottom w:val="0"/>
                                      <w:divBdr>
                                        <w:top w:val="none" w:sz="0" w:space="0" w:color="auto"/>
                                        <w:left w:val="none" w:sz="0" w:space="0" w:color="auto"/>
                                        <w:bottom w:val="none" w:sz="0" w:space="0" w:color="auto"/>
                                        <w:right w:val="none" w:sz="0" w:space="0" w:color="auto"/>
                                      </w:divBdr>
                                      <w:divsChild>
                                        <w:div w:id="1095707629">
                                          <w:marLeft w:val="0"/>
                                          <w:marRight w:val="0"/>
                                          <w:marTop w:val="0"/>
                                          <w:marBottom w:val="0"/>
                                          <w:divBdr>
                                            <w:top w:val="none" w:sz="0" w:space="0" w:color="auto"/>
                                            <w:left w:val="none" w:sz="0" w:space="0" w:color="auto"/>
                                            <w:bottom w:val="none" w:sz="0" w:space="0" w:color="auto"/>
                                            <w:right w:val="none" w:sz="0" w:space="0" w:color="auto"/>
                                          </w:divBdr>
                                          <w:divsChild>
                                            <w:div w:id="2131850176">
                                              <w:marLeft w:val="0"/>
                                              <w:marRight w:val="0"/>
                                              <w:marTop w:val="0"/>
                                              <w:marBottom w:val="0"/>
                                              <w:divBdr>
                                                <w:top w:val="none" w:sz="0" w:space="0" w:color="auto"/>
                                                <w:left w:val="none" w:sz="0" w:space="0" w:color="auto"/>
                                                <w:bottom w:val="none" w:sz="0" w:space="0" w:color="auto"/>
                                                <w:right w:val="none" w:sz="0" w:space="0" w:color="auto"/>
                                              </w:divBdr>
                                              <w:divsChild>
                                                <w:div w:id="1873221533">
                                                  <w:marLeft w:val="0"/>
                                                  <w:marRight w:val="0"/>
                                                  <w:marTop w:val="0"/>
                                                  <w:marBottom w:val="0"/>
                                                  <w:divBdr>
                                                    <w:top w:val="none" w:sz="0" w:space="0" w:color="auto"/>
                                                    <w:left w:val="none" w:sz="0" w:space="0" w:color="auto"/>
                                                    <w:bottom w:val="none" w:sz="0" w:space="0" w:color="auto"/>
                                                    <w:right w:val="none" w:sz="0" w:space="0" w:color="auto"/>
                                                  </w:divBdr>
                                                  <w:divsChild>
                                                    <w:div w:id="614412097">
                                                      <w:marLeft w:val="0"/>
                                                      <w:marRight w:val="0"/>
                                                      <w:marTop w:val="0"/>
                                                      <w:marBottom w:val="0"/>
                                                      <w:divBdr>
                                                        <w:top w:val="none" w:sz="0" w:space="0" w:color="auto"/>
                                                        <w:left w:val="none" w:sz="0" w:space="0" w:color="auto"/>
                                                        <w:bottom w:val="none" w:sz="0" w:space="0" w:color="auto"/>
                                                        <w:right w:val="none" w:sz="0" w:space="0" w:color="auto"/>
                                                      </w:divBdr>
                                                      <w:divsChild>
                                                        <w:div w:id="551036667">
                                                          <w:marLeft w:val="0"/>
                                                          <w:marRight w:val="0"/>
                                                          <w:marTop w:val="0"/>
                                                          <w:marBottom w:val="0"/>
                                                          <w:divBdr>
                                                            <w:top w:val="none" w:sz="0" w:space="0" w:color="auto"/>
                                                            <w:left w:val="none" w:sz="0" w:space="0" w:color="auto"/>
                                                            <w:bottom w:val="none" w:sz="0" w:space="0" w:color="auto"/>
                                                            <w:right w:val="none" w:sz="0" w:space="0" w:color="auto"/>
                                                          </w:divBdr>
                                                        </w:div>
                                                        <w:div w:id="1863589146">
                                                          <w:marLeft w:val="0"/>
                                                          <w:marRight w:val="0"/>
                                                          <w:marTop w:val="0"/>
                                                          <w:marBottom w:val="0"/>
                                                          <w:divBdr>
                                                            <w:top w:val="none" w:sz="0" w:space="0" w:color="auto"/>
                                                            <w:left w:val="none" w:sz="0" w:space="0" w:color="auto"/>
                                                            <w:bottom w:val="none" w:sz="0" w:space="0" w:color="auto"/>
                                                            <w:right w:val="none" w:sz="0" w:space="0" w:color="auto"/>
                                                          </w:divBdr>
                                                        </w:div>
                                                        <w:div w:id="455569510">
                                                          <w:marLeft w:val="0"/>
                                                          <w:marRight w:val="0"/>
                                                          <w:marTop w:val="0"/>
                                                          <w:marBottom w:val="0"/>
                                                          <w:divBdr>
                                                            <w:top w:val="none" w:sz="0" w:space="0" w:color="auto"/>
                                                            <w:left w:val="none" w:sz="0" w:space="0" w:color="auto"/>
                                                            <w:bottom w:val="none" w:sz="0" w:space="0" w:color="auto"/>
                                                            <w:right w:val="none" w:sz="0" w:space="0" w:color="auto"/>
                                                          </w:divBdr>
                                                        </w:div>
                                                        <w:div w:id="196230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576387">
                                      <w:marLeft w:val="0"/>
                                      <w:marRight w:val="0"/>
                                      <w:marTop w:val="0"/>
                                      <w:marBottom w:val="0"/>
                                      <w:divBdr>
                                        <w:top w:val="none" w:sz="0" w:space="0" w:color="auto"/>
                                        <w:left w:val="none" w:sz="0" w:space="0" w:color="auto"/>
                                        <w:bottom w:val="none" w:sz="0" w:space="0" w:color="auto"/>
                                        <w:right w:val="none" w:sz="0" w:space="0" w:color="auto"/>
                                      </w:divBdr>
                                      <w:divsChild>
                                        <w:div w:id="832066209">
                                          <w:marLeft w:val="0"/>
                                          <w:marRight w:val="0"/>
                                          <w:marTop w:val="0"/>
                                          <w:marBottom w:val="0"/>
                                          <w:divBdr>
                                            <w:top w:val="none" w:sz="0" w:space="0" w:color="auto"/>
                                            <w:left w:val="none" w:sz="0" w:space="0" w:color="auto"/>
                                            <w:bottom w:val="none" w:sz="0" w:space="0" w:color="auto"/>
                                            <w:right w:val="none" w:sz="0" w:space="0" w:color="auto"/>
                                          </w:divBdr>
                                          <w:divsChild>
                                            <w:div w:id="804084487">
                                              <w:marLeft w:val="0"/>
                                              <w:marRight w:val="0"/>
                                              <w:marTop w:val="0"/>
                                              <w:marBottom w:val="0"/>
                                              <w:divBdr>
                                                <w:top w:val="none" w:sz="0" w:space="0" w:color="auto"/>
                                                <w:left w:val="none" w:sz="0" w:space="0" w:color="auto"/>
                                                <w:bottom w:val="none" w:sz="0" w:space="0" w:color="auto"/>
                                                <w:right w:val="none" w:sz="0" w:space="0" w:color="auto"/>
                                              </w:divBdr>
                                              <w:divsChild>
                                                <w:div w:id="205685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7341664">
                          <w:marLeft w:val="0"/>
                          <w:marRight w:val="0"/>
                          <w:marTop w:val="0"/>
                          <w:marBottom w:val="0"/>
                          <w:divBdr>
                            <w:top w:val="none" w:sz="0" w:space="0" w:color="auto"/>
                            <w:left w:val="none" w:sz="0" w:space="0" w:color="auto"/>
                            <w:bottom w:val="none" w:sz="0" w:space="0" w:color="auto"/>
                            <w:right w:val="none" w:sz="0" w:space="0" w:color="auto"/>
                          </w:divBdr>
                          <w:divsChild>
                            <w:div w:id="1152910021">
                              <w:marLeft w:val="0"/>
                              <w:marRight w:val="0"/>
                              <w:marTop w:val="0"/>
                              <w:marBottom w:val="0"/>
                              <w:divBdr>
                                <w:top w:val="none" w:sz="0" w:space="0" w:color="auto"/>
                                <w:left w:val="none" w:sz="0" w:space="0" w:color="auto"/>
                                <w:bottom w:val="none" w:sz="0" w:space="0" w:color="auto"/>
                                <w:right w:val="none" w:sz="0" w:space="0" w:color="auto"/>
                              </w:divBdr>
                              <w:divsChild>
                                <w:div w:id="266893005">
                                  <w:marLeft w:val="0"/>
                                  <w:marRight w:val="0"/>
                                  <w:marTop w:val="0"/>
                                  <w:marBottom w:val="0"/>
                                  <w:divBdr>
                                    <w:top w:val="none" w:sz="0" w:space="0" w:color="auto"/>
                                    <w:left w:val="none" w:sz="0" w:space="0" w:color="auto"/>
                                    <w:bottom w:val="none" w:sz="0" w:space="0" w:color="auto"/>
                                    <w:right w:val="none" w:sz="0" w:space="0" w:color="auto"/>
                                  </w:divBdr>
                                  <w:divsChild>
                                    <w:div w:id="1146778349">
                                      <w:marLeft w:val="0"/>
                                      <w:marRight w:val="0"/>
                                      <w:marTop w:val="0"/>
                                      <w:marBottom w:val="0"/>
                                      <w:divBdr>
                                        <w:top w:val="none" w:sz="0" w:space="0" w:color="auto"/>
                                        <w:left w:val="none" w:sz="0" w:space="0" w:color="auto"/>
                                        <w:bottom w:val="none" w:sz="0" w:space="0" w:color="auto"/>
                                        <w:right w:val="none" w:sz="0" w:space="0" w:color="auto"/>
                                      </w:divBdr>
                                      <w:divsChild>
                                        <w:div w:id="2142184856">
                                          <w:marLeft w:val="0"/>
                                          <w:marRight w:val="0"/>
                                          <w:marTop w:val="0"/>
                                          <w:marBottom w:val="0"/>
                                          <w:divBdr>
                                            <w:top w:val="none" w:sz="0" w:space="0" w:color="auto"/>
                                            <w:left w:val="none" w:sz="0" w:space="0" w:color="auto"/>
                                            <w:bottom w:val="none" w:sz="0" w:space="0" w:color="auto"/>
                                            <w:right w:val="none" w:sz="0" w:space="0" w:color="auto"/>
                                          </w:divBdr>
                                          <w:divsChild>
                                            <w:div w:id="1983583367">
                                              <w:marLeft w:val="0"/>
                                              <w:marRight w:val="0"/>
                                              <w:marTop w:val="0"/>
                                              <w:marBottom w:val="0"/>
                                              <w:divBdr>
                                                <w:top w:val="none" w:sz="0" w:space="0" w:color="auto"/>
                                                <w:left w:val="none" w:sz="0" w:space="0" w:color="auto"/>
                                                <w:bottom w:val="none" w:sz="0" w:space="0" w:color="auto"/>
                                                <w:right w:val="none" w:sz="0" w:space="0" w:color="auto"/>
                                              </w:divBdr>
                                              <w:divsChild>
                                                <w:div w:id="106000261">
                                                  <w:marLeft w:val="0"/>
                                                  <w:marRight w:val="0"/>
                                                  <w:marTop w:val="0"/>
                                                  <w:marBottom w:val="0"/>
                                                  <w:divBdr>
                                                    <w:top w:val="none" w:sz="0" w:space="0" w:color="auto"/>
                                                    <w:left w:val="none" w:sz="0" w:space="0" w:color="auto"/>
                                                    <w:bottom w:val="none" w:sz="0" w:space="0" w:color="auto"/>
                                                    <w:right w:val="none" w:sz="0" w:space="0" w:color="auto"/>
                                                  </w:divBdr>
                                                  <w:divsChild>
                                                    <w:div w:id="1989169314">
                                                      <w:marLeft w:val="0"/>
                                                      <w:marRight w:val="0"/>
                                                      <w:marTop w:val="0"/>
                                                      <w:marBottom w:val="0"/>
                                                      <w:divBdr>
                                                        <w:top w:val="none" w:sz="0" w:space="0" w:color="auto"/>
                                                        <w:left w:val="none" w:sz="0" w:space="0" w:color="auto"/>
                                                        <w:bottom w:val="none" w:sz="0" w:space="0" w:color="auto"/>
                                                        <w:right w:val="none" w:sz="0" w:space="0" w:color="auto"/>
                                                      </w:divBdr>
                                                      <w:divsChild>
                                                        <w:div w:id="48053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052633">
                                              <w:marLeft w:val="0"/>
                                              <w:marRight w:val="0"/>
                                              <w:marTop w:val="0"/>
                                              <w:marBottom w:val="0"/>
                                              <w:divBdr>
                                                <w:top w:val="none" w:sz="0" w:space="0" w:color="auto"/>
                                                <w:left w:val="none" w:sz="0" w:space="0" w:color="auto"/>
                                                <w:bottom w:val="none" w:sz="0" w:space="0" w:color="auto"/>
                                                <w:right w:val="none" w:sz="0" w:space="0" w:color="auto"/>
                                              </w:divBdr>
                                              <w:divsChild>
                                                <w:div w:id="516652625">
                                                  <w:marLeft w:val="0"/>
                                                  <w:marRight w:val="0"/>
                                                  <w:marTop w:val="0"/>
                                                  <w:marBottom w:val="0"/>
                                                  <w:divBdr>
                                                    <w:top w:val="none" w:sz="0" w:space="0" w:color="auto"/>
                                                    <w:left w:val="none" w:sz="0" w:space="0" w:color="auto"/>
                                                    <w:bottom w:val="none" w:sz="0" w:space="0" w:color="auto"/>
                                                    <w:right w:val="none" w:sz="0" w:space="0" w:color="auto"/>
                                                  </w:divBdr>
                                                  <w:divsChild>
                                                    <w:div w:id="1306357318">
                                                      <w:marLeft w:val="0"/>
                                                      <w:marRight w:val="0"/>
                                                      <w:marTop w:val="0"/>
                                                      <w:marBottom w:val="0"/>
                                                      <w:divBdr>
                                                        <w:top w:val="none" w:sz="0" w:space="0" w:color="auto"/>
                                                        <w:left w:val="none" w:sz="0" w:space="0" w:color="auto"/>
                                                        <w:bottom w:val="none" w:sz="0" w:space="0" w:color="auto"/>
                                                        <w:right w:val="none" w:sz="0" w:space="0" w:color="auto"/>
                                                      </w:divBdr>
                                                      <w:divsChild>
                                                        <w:div w:id="26846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158618">
                          <w:marLeft w:val="0"/>
                          <w:marRight w:val="0"/>
                          <w:marTop w:val="0"/>
                          <w:marBottom w:val="0"/>
                          <w:divBdr>
                            <w:top w:val="none" w:sz="0" w:space="0" w:color="auto"/>
                            <w:left w:val="none" w:sz="0" w:space="0" w:color="auto"/>
                            <w:bottom w:val="none" w:sz="0" w:space="0" w:color="auto"/>
                            <w:right w:val="none" w:sz="0" w:space="0" w:color="auto"/>
                          </w:divBdr>
                          <w:divsChild>
                            <w:div w:id="973634392">
                              <w:marLeft w:val="0"/>
                              <w:marRight w:val="0"/>
                              <w:marTop w:val="0"/>
                              <w:marBottom w:val="0"/>
                              <w:divBdr>
                                <w:top w:val="none" w:sz="0" w:space="0" w:color="auto"/>
                                <w:left w:val="none" w:sz="0" w:space="0" w:color="auto"/>
                                <w:bottom w:val="none" w:sz="0" w:space="0" w:color="auto"/>
                                <w:right w:val="none" w:sz="0" w:space="0" w:color="auto"/>
                              </w:divBdr>
                              <w:divsChild>
                                <w:div w:id="1166634480">
                                  <w:marLeft w:val="0"/>
                                  <w:marRight w:val="0"/>
                                  <w:marTop w:val="0"/>
                                  <w:marBottom w:val="0"/>
                                  <w:divBdr>
                                    <w:top w:val="none" w:sz="0" w:space="0" w:color="auto"/>
                                    <w:left w:val="none" w:sz="0" w:space="0" w:color="auto"/>
                                    <w:bottom w:val="none" w:sz="0" w:space="0" w:color="auto"/>
                                    <w:right w:val="none" w:sz="0" w:space="0" w:color="auto"/>
                                  </w:divBdr>
                                  <w:divsChild>
                                    <w:div w:id="1777290509">
                                      <w:marLeft w:val="0"/>
                                      <w:marRight w:val="0"/>
                                      <w:marTop w:val="0"/>
                                      <w:marBottom w:val="0"/>
                                      <w:divBdr>
                                        <w:top w:val="none" w:sz="0" w:space="0" w:color="auto"/>
                                        <w:left w:val="none" w:sz="0" w:space="0" w:color="auto"/>
                                        <w:bottom w:val="none" w:sz="0" w:space="0" w:color="auto"/>
                                        <w:right w:val="none" w:sz="0" w:space="0" w:color="auto"/>
                                      </w:divBdr>
                                      <w:divsChild>
                                        <w:div w:id="890846308">
                                          <w:marLeft w:val="0"/>
                                          <w:marRight w:val="0"/>
                                          <w:marTop w:val="0"/>
                                          <w:marBottom w:val="0"/>
                                          <w:divBdr>
                                            <w:top w:val="none" w:sz="0" w:space="0" w:color="auto"/>
                                            <w:left w:val="none" w:sz="0" w:space="0" w:color="auto"/>
                                            <w:bottom w:val="none" w:sz="0" w:space="0" w:color="auto"/>
                                            <w:right w:val="none" w:sz="0" w:space="0" w:color="auto"/>
                                          </w:divBdr>
                                          <w:divsChild>
                                            <w:div w:id="280384786">
                                              <w:marLeft w:val="0"/>
                                              <w:marRight w:val="0"/>
                                              <w:marTop w:val="0"/>
                                              <w:marBottom w:val="0"/>
                                              <w:divBdr>
                                                <w:top w:val="none" w:sz="0" w:space="0" w:color="auto"/>
                                                <w:left w:val="none" w:sz="0" w:space="0" w:color="auto"/>
                                                <w:bottom w:val="none" w:sz="0" w:space="0" w:color="auto"/>
                                                <w:right w:val="none" w:sz="0" w:space="0" w:color="auto"/>
                                              </w:divBdr>
                                              <w:divsChild>
                                                <w:div w:id="170262859">
                                                  <w:marLeft w:val="0"/>
                                                  <w:marRight w:val="0"/>
                                                  <w:marTop w:val="0"/>
                                                  <w:marBottom w:val="0"/>
                                                  <w:divBdr>
                                                    <w:top w:val="none" w:sz="0" w:space="0" w:color="auto"/>
                                                    <w:left w:val="none" w:sz="0" w:space="0" w:color="auto"/>
                                                    <w:bottom w:val="none" w:sz="0" w:space="0" w:color="auto"/>
                                                    <w:right w:val="none" w:sz="0" w:space="0" w:color="auto"/>
                                                  </w:divBdr>
                                                  <w:divsChild>
                                                    <w:div w:id="904534552">
                                                      <w:marLeft w:val="0"/>
                                                      <w:marRight w:val="0"/>
                                                      <w:marTop w:val="0"/>
                                                      <w:marBottom w:val="0"/>
                                                      <w:divBdr>
                                                        <w:top w:val="none" w:sz="0" w:space="0" w:color="auto"/>
                                                        <w:left w:val="none" w:sz="0" w:space="0" w:color="auto"/>
                                                        <w:bottom w:val="none" w:sz="0" w:space="0" w:color="auto"/>
                                                        <w:right w:val="none" w:sz="0" w:space="0" w:color="auto"/>
                                                      </w:divBdr>
                                                      <w:divsChild>
                                                        <w:div w:id="1218542745">
                                                          <w:marLeft w:val="0"/>
                                                          <w:marRight w:val="0"/>
                                                          <w:marTop w:val="0"/>
                                                          <w:marBottom w:val="0"/>
                                                          <w:divBdr>
                                                            <w:top w:val="none" w:sz="0" w:space="0" w:color="auto"/>
                                                            <w:left w:val="none" w:sz="0" w:space="0" w:color="auto"/>
                                                            <w:bottom w:val="none" w:sz="0" w:space="0" w:color="auto"/>
                                                            <w:right w:val="none" w:sz="0" w:space="0" w:color="auto"/>
                                                          </w:divBdr>
                                                        </w:div>
                                                        <w:div w:id="1831091135">
                                                          <w:marLeft w:val="0"/>
                                                          <w:marRight w:val="0"/>
                                                          <w:marTop w:val="0"/>
                                                          <w:marBottom w:val="0"/>
                                                          <w:divBdr>
                                                            <w:top w:val="none" w:sz="0" w:space="0" w:color="auto"/>
                                                            <w:left w:val="none" w:sz="0" w:space="0" w:color="auto"/>
                                                            <w:bottom w:val="none" w:sz="0" w:space="0" w:color="auto"/>
                                                            <w:right w:val="none" w:sz="0" w:space="0" w:color="auto"/>
                                                          </w:divBdr>
                                                          <w:divsChild>
                                                            <w:div w:id="680619832">
                                                              <w:marLeft w:val="0"/>
                                                              <w:marRight w:val="0"/>
                                                              <w:marTop w:val="0"/>
                                                              <w:marBottom w:val="0"/>
                                                              <w:divBdr>
                                                                <w:top w:val="none" w:sz="0" w:space="0" w:color="auto"/>
                                                                <w:left w:val="none" w:sz="0" w:space="0" w:color="auto"/>
                                                                <w:bottom w:val="none" w:sz="0" w:space="0" w:color="auto"/>
                                                                <w:right w:val="none" w:sz="0" w:space="0" w:color="auto"/>
                                                              </w:divBdr>
                                                            </w:div>
                                                          </w:divsChild>
                                                        </w:div>
                                                        <w:div w:id="1173883599">
                                                          <w:marLeft w:val="0"/>
                                                          <w:marRight w:val="0"/>
                                                          <w:marTop w:val="0"/>
                                                          <w:marBottom w:val="0"/>
                                                          <w:divBdr>
                                                            <w:top w:val="none" w:sz="0" w:space="0" w:color="auto"/>
                                                            <w:left w:val="none" w:sz="0" w:space="0" w:color="auto"/>
                                                            <w:bottom w:val="none" w:sz="0" w:space="0" w:color="auto"/>
                                                            <w:right w:val="none" w:sz="0" w:space="0" w:color="auto"/>
                                                          </w:divBdr>
                                                          <w:divsChild>
                                                            <w:div w:id="88245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985566">
                                      <w:marLeft w:val="0"/>
                                      <w:marRight w:val="0"/>
                                      <w:marTop w:val="0"/>
                                      <w:marBottom w:val="0"/>
                                      <w:divBdr>
                                        <w:top w:val="none" w:sz="0" w:space="0" w:color="auto"/>
                                        <w:left w:val="none" w:sz="0" w:space="0" w:color="auto"/>
                                        <w:bottom w:val="none" w:sz="0" w:space="0" w:color="auto"/>
                                        <w:right w:val="none" w:sz="0" w:space="0" w:color="auto"/>
                                      </w:divBdr>
                                      <w:divsChild>
                                        <w:div w:id="1378898533">
                                          <w:marLeft w:val="0"/>
                                          <w:marRight w:val="0"/>
                                          <w:marTop w:val="0"/>
                                          <w:marBottom w:val="0"/>
                                          <w:divBdr>
                                            <w:top w:val="none" w:sz="0" w:space="0" w:color="auto"/>
                                            <w:left w:val="none" w:sz="0" w:space="0" w:color="auto"/>
                                            <w:bottom w:val="none" w:sz="0" w:space="0" w:color="auto"/>
                                            <w:right w:val="none" w:sz="0" w:space="0" w:color="auto"/>
                                          </w:divBdr>
                                          <w:divsChild>
                                            <w:div w:id="1200779928">
                                              <w:marLeft w:val="0"/>
                                              <w:marRight w:val="0"/>
                                              <w:marTop w:val="0"/>
                                              <w:marBottom w:val="0"/>
                                              <w:divBdr>
                                                <w:top w:val="none" w:sz="0" w:space="0" w:color="auto"/>
                                                <w:left w:val="none" w:sz="0" w:space="0" w:color="auto"/>
                                                <w:bottom w:val="none" w:sz="0" w:space="0" w:color="auto"/>
                                                <w:right w:val="none" w:sz="0" w:space="0" w:color="auto"/>
                                              </w:divBdr>
                                              <w:divsChild>
                                                <w:div w:id="23293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075791">
                          <w:marLeft w:val="0"/>
                          <w:marRight w:val="0"/>
                          <w:marTop w:val="0"/>
                          <w:marBottom w:val="0"/>
                          <w:divBdr>
                            <w:top w:val="none" w:sz="0" w:space="0" w:color="auto"/>
                            <w:left w:val="none" w:sz="0" w:space="0" w:color="auto"/>
                            <w:bottom w:val="none" w:sz="0" w:space="0" w:color="auto"/>
                            <w:right w:val="none" w:sz="0" w:space="0" w:color="auto"/>
                          </w:divBdr>
                          <w:divsChild>
                            <w:div w:id="732506062">
                              <w:marLeft w:val="0"/>
                              <w:marRight w:val="0"/>
                              <w:marTop w:val="0"/>
                              <w:marBottom w:val="0"/>
                              <w:divBdr>
                                <w:top w:val="none" w:sz="0" w:space="0" w:color="auto"/>
                                <w:left w:val="none" w:sz="0" w:space="0" w:color="auto"/>
                                <w:bottom w:val="none" w:sz="0" w:space="0" w:color="auto"/>
                                <w:right w:val="none" w:sz="0" w:space="0" w:color="auto"/>
                              </w:divBdr>
                              <w:divsChild>
                                <w:div w:id="1129203898">
                                  <w:marLeft w:val="0"/>
                                  <w:marRight w:val="0"/>
                                  <w:marTop w:val="0"/>
                                  <w:marBottom w:val="0"/>
                                  <w:divBdr>
                                    <w:top w:val="none" w:sz="0" w:space="0" w:color="auto"/>
                                    <w:left w:val="none" w:sz="0" w:space="0" w:color="auto"/>
                                    <w:bottom w:val="none" w:sz="0" w:space="0" w:color="auto"/>
                                    <w:right w:val="none" w:sz="0" w:space="0" w:color="auto"/>
                                  </w:divBdr>
                                  <w:divsChild>
                                    <w:div w:id="1939289604">
                                      <w:marLeft w:val="0"/>
                                      <w:marRight w:val="0"/>
                                      <w:marTop w:val="0"/>
                                      <w:marBottom w:val="0"/>
                                      <w:divBdr>
                                        <w:top w:val="none" w:sz="0" w:space="0" w:color="auto"/>
                                        <w:left w:val="none" w:sz="0" w:space="0" w:color="auto"/>
                                        <w:bottom w:val="none" w:sz="0" w:space="0" w:color="auto"/>
                                        <w:right w:val="none" w:sz="0" w:space="0" w:color="auto"/>
                                      </w:divBdr>
                                      <w:divsChild>
                                        <w:div w:id="126364601">
                                          <w:marLeft w:val="0"/>
                                          <w:marRight w:val="0"/>
                                          <w:marTop w:val="0"/>
                                          <w:marBottom w:val="0"/>
                                          <w:divBdr>
                                            <w:top w:val="none" w:sz="0" w:space="0" w:color="auto"/>
                                            <w:left w:val="none" w:sz="0" w:space="0" w:color="auto"/>
                                            <w:bottom w:val="none" w:sz="0" w:space="0" w:color="auto"/>
                                            <w:right w:val="none" w:sz="0" w:space="0" w:color="auto"/>
                                          </w:divBdr>
                                          <w:divsChild>
                                            <w:div w:id="1247154806">
                                              <w:marLeft w:val="0"/>
                                              <w:marRight w:val="0"/>
                                              <w:marTop w:val="0"/>
                                              <w:marBottom w:val="0"/>
                                              <w:divBdr>
                                                <w:top w:val="none" w:sz="0" w:space="0" w:color="auto"/>
                                                <w:left w:val="none" w:sz="0" w:space="0" w:color="auto"/>
                                                <w:bottom w:val="none" w:sz="0" w:space="0" w:color="auto"/>
                                                <w:right w:val="none" w:sz="0" w:space="0" w:color="auto"/>
                                              </w:divBdr>
                                              <w:divsChild>
                                                <w:div w:id="1157454226">
                                                  <w:marLeft w:val="0"/>
                                                  <w:marRight w:val="0"/>
                                                  <w:marTop w:val="0"/>
                                                  <w:marBottom w:val="0"/>
                                                  <w:divBdr>
                                                    <w:top w:val="none" w:sz="0" w:space="0" w:color="auto"/>
                                                    <w:left w:val="none" w:sz="0" w:space="0" w:color="auto"/>
                                                    <w:bottom w:val="none" w:sz="0" w:space="0" w:color="auto"/>
                                                    <w:right w:val="none" w:sz="0" w:space="0" w:color="auto"/>
                                                  </w:divBdr>
                                                  <w:divsChild>
                                                    <w:div w:id="1449809938">
                                                      <w:marLeft w:val="0"/>
                                                      <w:marRight w:val="0"/>
                                                      <w:marTop w:val="0"/>
                                                      <w:marBottom w:val="0"/>
                                                      <w:divBdr>
                                                        <w:top w:val="none" w:sz="0" w:space="0" w:color="auto"/>
                                                        <w:left w:val="none" w:sz="0" w:space="0" w:color="auto"/>
                                                        <w:bottom w:val="none" w:sz="0" w:space="0" w:color="auto"/>
                                                        <w:right w:val="none" w:sz="0" w:space="0" w:color="auto"/>
                                                      </w:divBdr>
                                                      <w:divsChild>
                                                        <w:div w:id="644239314">
                                                          <w:marLeft w:val="0"/>
                                                          <w:marRight w:val="0"/>
                                                          <w:marTop w:val="0"/>
                                                          <w:marBottom w:val="0"/>
                                                          <w:divBdr>
                                                            <w:top w:val="none" w:sz="0" w:space="0" w:color="auto"/>
                                                            <w:left w:val="none" w:sz="0" w:space="0" w:color="auto"/>
                                                            <w:bottom w:val="none" w:sz="0" w:space="0" w:color="auto"/>
                                                            <w:right w:val="none" w:sz="0" w:space="0" w:color="auto"/>
                                                          </w:divBdr>
                                                          <w:divsChild>
                                                            <w:div w:id="1775663650">
                                                              <w:marLeft w:val="0"/>
                                                              <w:marRight w:val="0"/>
                                                              <w:marTop w:val="0"/>
                                                              <w:marBottom w:val="0"/>
                                                              <w:divBdr>
                                                                <w:top w:val="none" w:sz="0" w:space="0" w:color="auto"/>
                                                                <w:left w:val="none" w:sz="0" w:space="0" w:color="auto"/>
                                                                <w:bottom w:val="none" w:sz="0" w:space="0" w:color="auto"/>
                                                                <w:right w:val="none" w:sz="0" w:space="0" w:color="auto"/>
                                                              </w:divBdr>
                                                              <w:divsChild>
                                                                <w:div w:id="75019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1848060">
                                              <w:marLeft w:val="0"/>
                                              <w:marRight w:val="0"/>
                                              <w:marTop w:val="0"/>
                                              <w:marBottom w:val="0"/>
                                              <w:divBdr>
                                                <w:top w:val="none" w:sz="0" w:space="0" w:color="auto"/>
                                                <w:left w:val="none" w:sz="0" w:space="0" w:color="auto"/>
                                                <w:bottom w:val="none" w:sz="0" w:space="0" w:color="auto"/>
                                                <w:right w:val="none" w:sz="0" w:space="0" w:color="auto"/>
                                              </w:divBdr>
                                              <w:divsChild>
                                                <w:div w:id="414866515">
                                                  <w:marLeft w:val="0"/>
                                                  <w:marRight w:val="0"/>
                                                  <w:marTop w:val="0"/>
                                                  <w:marBottom w:val="0"/>
                                                  <w:divBdr>
                                                    <w:top w:val="none" w:sz="0" w:space="0" w:color="auto"/>
                                                    <w:left w:val="none" w:sz="0" w:space="0" w:color="auto"/>
                                                    <w:bottom w:val="none" w:sz="0" w:space="0" w:color="auto"/>
                                                    <w:right w:val="none" w:sz="0" w:space="0" w:color="auto"/>
                                                  </w:divBdr>
                                                  <w:divsChild>
                                                    <w:div w:id="1480462658">
                                                      <w:marLeft w:val="0"/>
                                                      <w:marRight w:val="0"/>
                                                      <w:marTop w:val="0"/>
                                                      <w:marBottom w:val="0"/>
                                                      <w:divBdr>
                                                        <w:top w:val="none" w:sz="0" w:space="0" w:color="auto"/>
                                                        <w:left w:val="none" w:sz="0" w:space="0" w:color="auto"/>
                                                        <w:bottom w:val="none" w:sz="0" w:space="0" w:color="auto"/>
                                                        <w:right w:val="none" w:sz="0" w:space="0" w:color="auto"/>
                                                      </w:divBdr>
                                                      <w:divsChild>
                                                        <w:div w:id="91023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9068823">
                          <w:marLeft w:val="0"/>
                          <w:marRight w:val="0"/>
                          <w:marTop w:val="0"/>
                          <w:marBottom w:val="0"/>
                          <w:divBdr>
                            <w:top w:val="none" w:sz="0" w:space="0" w:color="auto"/>
                            <w:left w:val="none" w:sz="0" w:space="0" w:color="auto"/>
                            <w:bottom w:val="none" w:sz="0" w:space="0" w:color="auto"/>
                            <w:right w:val="none" w:sz="0" w:space="0" w:color="auto"/>
                          </w:divBdr>
                          <w:divsChild>
                            <w:div w:id="232476205">
                              <w:marLeft w:val="0"/>
                              <w:marRight w:val="0"/>
                              <w:marTop w:val="0"/>
                              <w:marBottom w:val="0"/>
                              <w:divBdr>
                                <w:top w:val="none" w:sz="0" w:space="0" w:color="auto"/>
                                <w:left w:val="none" w:sz="0" w:space="0" w:color="auto"/>
                                <w:bottom w:val="none" w:sz="0" w:space="0" w:color="auto"/>
                                <w:right w:val="none" w:sz="0" w:space="0" w:color="auto"/>
                              </w:divBdr>
                              <w:divsChild>
                                <w:div w:id="1886329675">
                                  <w:marLeft w:val="0"/>
                                  <w:marRight w:val="0"/>
                                  <w:marTop w:val="0"/>
                                  <w:marBottom w:val="0"/>
                                  <w:divBdr>
                                    <w:top w:val="none" w:sz="0" w:space="0" w:color="auto"/>
                                    <w:left w:val="none" w:sz="0" w:space="0" w:color="auto"/>
                                    <w:bottom w:val="none" w:sz="0" w:space="0" w:color="auto"/>
                                    <w:right w:val="none" w:sz="0" w:space="0" w:color="auto"/>
                                  </w:divBdr>
                                  <w:divsChild>
                                    <w:div w:id="173542306">
                                      <w:marLeft w:val="0"/>
                                      <w:marRight w:val="0"/>
                                      <w:marTop w:val="0"/>
                                      <w:marBottom w:val="0"/>
                                      <w:divBdr>
                                        <w:top w:val="none" w:sz="0" w:space="0" w:color="auto"/>
                                        <w:left w:val="none" w:sz="0" w:space="0" w:color="auto"/>
                                        <w:bottom w:val="none" w:sz="0" w:space="0" w:color="auto"/>
                                        <w:right w:val="none" w:sz="0" w:space="0" w:color="auto"/>
                                      </w:divBdr>
                                      <w:divsChild>
                                        <w:div w:id="258877850">
                                          <w:marLeft w:val="0"/>
                                          <w:marRight w:val="0"/>
                                          <w:marTop w:val="0"/>
                                          <w:marBottom w:val="0"/>
                                          <w:divBdr>
                                            <w:top w:val="none" w:sz="0" w:space="0" w:color="auto"/>
                                            <w:left w:val="none" w:sz="0" w:space="0" w:color="auto"/>
                                            <w:bottom w:val="none" w:sz="0" w:space="0" w:color="auto"/>
                                            <w:right w:val="none" w:sz="0" w:space="0" w:color="auto"/>
                                          </w:divBdr>
                                          <w:divsChild>
                                            <w:div w:id="1805542657">
                                              <w:marLeft w:val="0"/>
                                              <w:marRight w:val="0"/>
                                              <w:marTop w:val="0"/>
                                              <w:marBottom w:val="0"/>
                                              <w:divBdr>
                                                <w:top w:val="none" w:sz="0" w:space="0" w:color="auto"/>
                                                <w:left w:val="none" w:sz="0" w:space="0" w:color="auto"/>
                                                <w:bottom w:val="none" w:sz="0" w:space="0" w:color="auto"/>
                                                <w:right w:val="none" w:sz="0" w:space="0" w:color="auto"/>
                                              </w:divBdr>
                                              <w:divsChild>
                                                <w:div w:id="1692025973">
                                                  <w:marLeft w:val="0"/>
                                                  <w:marRight w:val="0"/>
                                                  <w:marTop w:val="0"/>
                                                  <w:marBottom w:val="0"/>
                                                  <w:divBdr>
                                                    <w:top w:val="none" w:sz="0" w:space="0" w:color="auto"/>
                                                    <w:left w:val="none" w:sz="0" w:space="0" w:color="auto"/>
                                                    <w:bottom w:val="none" w:sz="0" w:space="0" w:color="auto"/>
                                                    <w:right w:val="none" w:sz="0" w:space="0" w:color="auto"/>
                                                  </w:divBdr>
                                                  <w:divsChild>
                                                    <w:div w:id="1388147542">
                                                      <w:marLeft w:val="0"/>
                                                      <w:marRight w:val="0"/>
                                                      <w:marTop w:val="0"/>
                                                      <w:marBottom w:val="0"/>
                                                      <w:divBdr>
                                                        <w:top w:val="none" w:sz="0" w:space="0" w:color="auto"/>
                                                        <w:left w:val="none" w:sz="0" w:space="0" w:color="auto"/>
                                                        <w:bottom w:val="none" w:sz="0" w:space="0" w:color="auto"/>
                                                        <w:right w:val="none" w:sz="0" w:space="0" w:color="auto"/>
                                                      </w:divBdr>
                                                      <w:divsChild>
                                                        <w:div w:id="414280617">
                                                          <w:marLeft w:val="0"/>
                                                          <w:marRight w:val="0"/>
                                                          <w:marTop w:val="0"/>
                                                          <w:marBottom w:val="0"/>
                                                          <w:divBdr>
                                                            <w:top w:val="none" w:sz="0" w:space="0" w:color="auto"/>
                                                            <w:left w:val="none" w:sz="0" w:space="0" w:color="auto"/>
                                                            <w:bottom w:val="none" w:sz="0" w:space="0" w:color="auto"/>
                                                            <w:right w:val="none" w:sz="0" w:space="0" w:color="auto"/>
                                                          </w:divBdr>
                                                        </w:div>
                                                        <w:div w:id="435633542">
                                                          <w:marLeft w:val="0"/>
                                                          <w:marRight w:val="0"/>
                                                          <w:marTop w:val="0"/>
                                                          <w:marBottom w:val="0"/>
                                                          <w:divBdr>
                                                            <w:top w:val="none" w:sz="0" w:space="0" w:color="auto"/>
                                                            <w:left w:val="none" w:sz="0" w:space="0" w:color="auto"/>
                                                            <w:bottom w:val="none" w:sz="0" w:space="0" w:color="auto"/>
                                                            <w:right w:val="none" w:sz="0" w:space="0" w:color="auto"/>
                                                          </w:divBdr>
                                                        </w:div>
                                                        <w:div w:id="992022217">
                                                          <w:marLeft w:val="0"/>
                                                          <w:marRight w:val="0"/>
                                                          <w:marTop w:val="0"/>
                                                          <w:marBottom w:val="0"/>
                                                          <w:divBdr>
                                                            <w:top w:val="none" w:sz="0" w:space="0" w:color="auto"/>
                                                            <w:left w:val="none" w:sz="0" w:space="0" w:color="auto"/>
                                                            <w:bottom w:val="none" w:sz="0" w:space="0" w:color="auto"/>
                                                            <w:right w:val="none" w:sz="0" w:space="0" w:color="auto"/>
                                                          </w:divBdr>
                                                          <w:divsChild>
                                                            <w:div w:id="1419521138">
                                                              <w:marLeft w:val="0"/>
                                                              <w:marRight w:val="0"/>
                                                              <w:marTop w:val="0"/>
                                                              <w:marBottom w:val="0"/>
                                                              <w:divBdr>
                                                                <w:top w:val="none" w:sz="0" w:space="0" w:color="auto"/>
                                                                <w:left w:val="none" w:sz="0" w:space="0" w:color="auto"/>
                                                                <w:bottom w:val="none" w:sz="0" w:space="0" w:color="auto"/>
                                                                <w:right w:val="none" w:sz="0" w:space="0" w:color="auto"/>
                                                              </w:divBdr>
                                                            </w:div>
                                                            <w:div w:id="843014986">
                                                              <w:marLeft w:val="0"/>
                                                              <w:marRight w:val="0"/>
                                                              <w:marTop w:val="0"/>
                                                              <w:marBottom w:val="0"/>
                                                              <w:divBdr>
                                                                <w:top w:val="none" w:sz="0" w:space="0" w:color="auto"/>
                                                                <w:left w:val="none" w:sz="0" w:space="0" w:color="auto"/>
                                                                <w:bottom w:val="none" w:sz="0" w:space="0" w:color="auto"/>
                                                                <w:right w:val="none" w:sz="0" w:space="0" w:color="auto"/>
                                                              </w:divBdr>
                                                            </w:div>
                                                          </w:divsChild>
                                                        </w:div>
                                                        <w:div w:id="592393852">
                                                          <w:marLeft w:val="0"/>
                                                          <w:marRight w:val="0"/>
                                                          <w:marTop w:val="0"/>
                                                          <w:marBottom w:val="0"/>
                                                          <w:divBdr>
                                                            <w:top w:val="none" w:sz="0" w:space="0" w:color="auto"/>
                                                            <w:left w:val="none" w:sz="0" w:space="0" w:color="auto"/>
                                                            <w:bottom w:val="none" w:sz="0" w:space="0" w:color="auto"/>
                                                            <w:right w:val="none" w:sz="0" w:space="0" w:color="auto"/>
                                                          </w:divBdr>
                                                          <w:divsChild>
                                                            <w:div w:id="833841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6935308">
                                      <w:marLeft w:val="0"/>
                                      <w:marRight w:val="0"/>
                                      <w:marTop w:val="0"/>
                                      <w:marBottom w:val="0"/>
                                      <w:divBdr>
                                        <w:top w:val="none" w:sz="0" w:space="0" w:color="auto"/>
                                        <w:left w:val="none" w:sz="0" w:space="0" w:color="auto"/>
                                        <w:bottom w:val="none" w:sz="0" w:space="0" w:color="auto"/>
                                        <w:right w:val="none" w:sz="0" w:space="0" w:color="auto"/>
                                      </w:divBdr>
                                      <w:divsChild>
                                        <w:div w:id="1779908230">
                                          <w:marLeft w:val="0"/>
                                          <w:marRight w:val="0"/>
                                          <w:marTop w:val="0"/>
                                          <w:marBottom w:val="0"/>
                                          <w:divBdr>
                                            <w:top w:val="none" w:sz="0" w:space="0" w:color="auto"/>
                                            <w:left w:val="none" w:sz="0" w:space="0" w:color="auto"/>
                                            <w:bottom w:val="none" w:sz="0" w:space="0" w:color="auto"/>
                                            <w:right w:val="none" w:sz="0" w:space="0" w:color="auto"/>
                                          </w:divBdr>
                                          <w:divsChild>
                                            <w:div w:id="469323871">
                                              <w:marLeft w:val="0"/>
                                              <w:marRight w:val="0"/>
                                              <w:marTop w:val="0"/>
                                              <w:marBottom w:val="0"/>
                                              <w:divBdr>
                                                <w:top w:val="none" w:sz="0" w:space="0" w:color="auto"/>
                                                <w:left w:val="none" w:sz="0" w:space="0" w:color="auto"/>
                                                <w:bottom w:val="none" w:sz="0" w:space="0" w:color="auto"/>
                                                <w:right w:val="none" w:sz="0" w:space="0" w:color="auto"/>
                                              </w:divBdr>
                                              <w:divsChild>
                                                <w:div w:id="109158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5545958">
                          <w:marLeft w:val="0"/>
                          <w:marRight w:val="0"/>
                          <w:marTop w:val="0"/>
                          <w:marBottom w:val="0"/>
                          <w:divBdr>
                            <w:top w:val="none" w:sz="0" w:space="0" w:color="auto"/>
                            <w:left w:val="none" w:sz="0" w:space="0" w:color="auto"/>
                            <w:bottom w:val="none" w:sz="0" w:space="0" w:color="auto"/>
                            <w:right w:val="none" w:sz="0" w:space="0" w:color="auto"/>
                          </w:divBdr>
                          <w:divsChild>
                            <w:div w:id="163932944">
                              <w:marLeft w:val="0"/>
                              <w:marRight w:val="0"/>
                              <w:marTop w:val="0"/>
                              <w:marBottom w:val="0"/>
                              <w:divBdr>
                                <w:top w:val="none" w:sz="0" w:space="0" w:color="auto"/>
                                <w:left w:val="none" w:sz="0" w:space="0" w:color="auto"/>
                                <w:bottom w:val="none" w:sz="0" w:space="0" w:color="auto"/>
                                <w:right w:val="none" w:sz="0" w:space="0" w:color="auto"/>
                              </w:divBdr>
                              <w:divsChild>
                                <w:div w:id="1122698617">
                                  <w:marLeft w:val="0"/>
                                  <w:marRight w:val="0"/>
                                  <w:marTop w:val="0"/>
                                  <w:marBottom w:val="0"/>
                                  <w:divBdr>
                                    <w:top w:val="none" w:sz="0" w:space="0" w:color="auto"/>
                                    <w:left w:val="none" w:sz="0" w:space="0" w:color="auto"/>
                                    <w:bottom w:val="none" w:sz="0" w:space="0" w:color="auto"/>
                                    <w:right w:val="none" w:sz="0" w:space="0" w:color="auto"/>
                                  </w:divBdr>
                                  <w:divsChild>
                                    <w:div w:id="1149975181">
                                      <w:marLeft w:val="0"/>
                                      <w:marRight w:val="0"/>
                                      <w:marTop w:val="0"/>
                                      <w:marBottom w:val="0"/>
                                      <w:divBdr>
                                        <w:top w:val="none" w:sz="0" w:space="0" w:color="auto"/>
                                        <w:left w:val="none" w:sz="0" w:space="0" w:color="auto"/>
                                        <w:bottom w:val="none" w:sz="0" w:space="0" w:color="auto"/>
                                        <w:right w:val="none" w:sz="0" w:space="0" w:color="auto"/>
                                      </w:divBdr>
                                      <w:divsChild>
                                        <w:div w:id="665674057">
                                          <w:marLeft w:val="0"/>
                                          <w:marRight w:val="0"/>
                                          <w:marTop w:val="0"/>
                                          <w:marBottom w:val="0"/>
                                          <w:divBdr>
                                            <w:top w:val="none" w:sz="0" w:space="0" w:color="auto"/>
                                            <w:left w:val="none" w:sz="0" w:space="0" w:color="auto"/>
                                            <w:bottom w:val="none" w:sz="0" w:space="0" w:color="auto"/>
                                            <w:right w:val="none" w:sz="0" w:space="0" w:color="auto"/>
                                          </w:divBdr>
                                          <w:divsChild>
                                            <w:div w:id="1791585395">
                                              <w:marLeft w:val="0"/>
                                              <w:marRight w:val="0"/>
                                              <w:marTop w:val="0"/>
                                              <w:marBottom w:val="0"/>
                                              <w:divBdr>
                                                <w:top w:val="none" w:sz="0" w:space="0" w:color="auto"/>
                                                <w:left w:val="none" w:sz="0" w:space="0" w:color="auto"/>
                                                <w:bottom w:val="none" w:sz="0" w:space="0" w:color="auto"/>
                                                <w:right w:val="none" w:sz="0" w:space="0" w:color="auto"/>
                                              </w:divBdr>
                                              <w:divsChild>
                                                <w:div w:id="1954749118">
                                                  <w:marLeft w:val="0"/>
                                                  <w:marRight w:val="0"/>
                                                  <w:marTop w:val="0"/>
                                                  <w:marBottom w:val="0"/>
                                                  <w:divBdr>
                                                    <w:top w:val="none" w:sz="0" w:space="0" w:color="auto"/>
                                                    <w:left w:val="none" w:sz="0" w:space="0" w:color="auto"/>
                                                    <w:bottom w:val="none" w:sz="0" w:space="0" w:color="auto"/>
                                                    <w:right w:val="none" w:sz="0" w:space="0" w:color="auto"/>
                                                  </w:divBdr>
                                                  <w:divsChild>
                                                    <w:div w:id="1256858790">
                                                      <w:marLeft w:val="0"/>
                                                      <w:marRight w:val="0"/>
                                                      <w:marTop w:val="0"/>
                                                      <w:marBottom w:val="0"/>
                                                      <w:divBdr>
                                                        <w:top w:val="none" w:sz="0" w:space="0" w:color="auto"/>
                                                        <w:left w:val="none" w:sz="0" w:space="0" w:color="auto"/>
                                                        <w:bottom w:val="none" w:sz="0" w:space="0" w:color="auto"/>
                                                        <w:right w:val="none" w:sz="0" w:space="0" w:color="auto"/>
                                                      </w:divBdr>
                                                      <w:divsChild>
                                                        <w:div w:id="194938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578420">
                                              <w:marLeft w:val="0"/>
                                              <w:marRight w:val="0"/>
                                              <w:marTop w:val="0"/>
                                              <w:marBottom w:val="0"/>
                                              <w:divBdr>
                                                <w:top w:val="none" w:sz="0" w:space="0" w:color="auto"/>
                                                <w:left w:val="none" w:sz="0" w:space="0" w:color="auto"/>
                                                <w:bottom w:val="none" w:sz="0" w:space="0" w:color="auto"/>
                                                <w:right w:val="none" w:sz="0" w:space="0" w:color="auto"/>
                                              </w:divBdr>
                                              <w:divsChild>
                                                <w:div w:id="1089541091">
                                                  <w:marLeft w:val="0"/>
                                                  <w:marRight w:val="0"/>
                                                  <w:marTop w:val="0"/>
                                                  <w:marBottom w:val="0"/>
                                                  <w:divBdr>
                                                    <w:top w:val="none" w:sz="0" w:space="0" w:color="auto"/>
                                                    <w:left w:val="none" w:sz="0" w:space="0" w:color="auto"/>
                                                    <w:bottom w:val="none" w:sz="0" w:space="0" w:color="auto"/>
                                                    <w:right w:val="none" w:sz="0" w:space="0" w:color="auto"/>
                                                  </w:divBdr>
                                                  <w:divsChild>
                                                    <w:div w:id="1614291001">
                                                      <w:marLeft w:val="0"/>
                                                      <w:marRight w:val="0"/>
                                                      <w:marTop w:val="0"/>
                                                      <w:marBottom w:val="0"/>
                                                      <w:divBdr>
                                                        <w:top w:val="none" w:sz="0" w:space="0" w:color="auto"/>
                                                        <w:left w:val="none" w:sz="0" w:space="0" w:color="auto"/>
                                                        <w:bottom w:val="none" w:sz="0" w:space="0" w:color="auto"/>
                                                        <w:right w:val="none" w:sz="0" w:space="0" w:color="auto"/>
                                                      </w:divBdr>
                                                      <w:divsChild>
                                                        <w:div w:id="47005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7369632">
                          <w:marLeft w:val="0"/>
                          <w:marRight w:val="0"/>
                          <w:marTop w:val="0"/>
                          <w:marBottom w:val="0"/>
                          <w:divBdr>
                            <w:top w:val="none" w:sz="0" w:space="0" w:color="auto"/>
                            <w:left w:val="none" w:sz="0" w:space="0" w:color="auto"/>
                            <w:bottom w:val="none" w:sz="0" w:space="0" w:color="auto"/>
                            <w:right w:val="none" w:sz="0" w:space="0" w:color="auto"/>
                          </w:divBdr>
                          <w:divsChild>
                            <w:div w:id="2139561930">
                              <w:marLeft w:val="0"/>
                              <w:marRight w:val="0"/>
                              <w:marTop w:val="0"/>
                              <w:marBottom w:val="0"/>
                              <w:divBdr>
                                <w:top w:val="none" w:sz="0" w:space="0" w:color="auto"/>
                                <w:left w:val="none" w:sz="0" w:space="0" w:color="auto"/>
                                <w:bottom w:val="none" w:sz="0" w:space="0" w:color="auto"/>
                                <w:right w:val="none" w:sz="0" w:space="0" w:color="auto"/>
                              </w:divBdr>
                              <w:divsChild>
                                <w:div w:id="1328283941">
                                  <w:marLeft w:val="0"/>
                                  <w:marRight w:val="0"/>
                                  <w:marTop w:val="0"/>
                                  <w:marBottom w:val="0"/>
                                  <w:divBdr>
                                    <w:top w:val="none" w:sz="0" w:space="0" w:color="auto"/>
                                    <w:left w:val="none" w:sz="0" w:space="0" w:color="auto"/>
                                    <w:bottom w:val="none" w:sz="0" w:space="0" w:color="auto"/>
                                    <w:right w:val="none" w:sz="0" w:space="0" w:color="auto"/>
                                  </w:divBdr>
                                  <w:divsChild>
                                    <w:div w:id="895824119">
                                      <w:marLeft w:val="0"/>
                                      <w:marRight w:val="0"/>
                                      <w:marTop w:val="0"/>
                                      <w:marBottom w:val="0"/>
                                      <w:divBdr>
                                        <w:top w:val="none" w:sz="0" w:space="0" w:color="auto"/>
                                        <w:left w:val="none" w:sz="0" w:space="0" w:color="auto"/>
                                        <w:bottom w:val="none" w:sz="0" w:space="0" w:color="auto"/>
                                        <w:right w:val="none" w:sz="0" w:space="0" w:color="auto"/>
                                      </w:divBdr>
                                      <w:divsChild>
                                        <w:div w:id="914584415">
                                          <w:marLeft w:val="0"/>
                                          <w:marRight w:val="0"/>
                                          <w:marTop w:val="0"/>
                                          <w:marBottom w:val="0"/>
                                          <w:divBdr>
                                            <w:top w:val="none" w:sz="0" w:space="0" w:color="auto"/>
                                            <w:left w:val="none" w:sz="0" w:space="0" w:color="auto"/>
                                            <w:bottom w:val="none" w:sz="0" w:space="0" w:color="auto"/>
                                            <w:right w:val="none" w:sz="0" w:space="0" w:color="auto"/>
                                          </w:divBdr>
                                          <w:divsChild>
                                            <w:div w:id="268585517">
                                              <w:marLeft w:val="0"/>
                                              <w:marRight w:val="0"/>
                                              <w:marTop w:val="0"/>
                                              <w:marBottom w:val="0"/>
                                              <w:divBdr>
                                                <w:top w:val="none" w:sz="0" w:space="0" w:color="auto"/>
                                                <w:left w:val="none" w:sz="0" w:space="0" w:color="auto"/>
                                                <w:bottom w:val="none" w:sz="0" w:space="0" w:color="auto"/>
                                                <w:right w:val="none" w:sz="0" w:space="0" w:color="auto"/>
                                              </w:divBdr>
                                              <w:divsChild>
                                                <w:div w:id="1179739554">
                                                  <w:marLeft w:val="0"/>
                                                  <w:marRight w:val="0"/>
                                                  <w:marTop w:val="0"/>
                                                  <w:marBottom w:val="0"/>
                                                  <w:divBdr>
                                                    <w:top w:val="none" w:sz="0" w:space="0" w:color="auto"/>
                                                    <w:left w:val="none" w:sz="0" w:space="0" w:color="auto"/>
                                                    <w:bottom w:val="none" w:sz="0" w:space="0" w:color="auto"/>
                                                    <w:right w:val="none" w:sz="0" w:space="0" w:color="auto"/>
                                                  </w:divBdr>
                                                  <w:divsChild>
                                                    <w:div w:id="2080666340">
                                                      <w:marLeft w:val="0"/>
                                                      <w:marRight w:val="0"/>
                                                      <w:marTop w:val="0"/>
                                                      <w:marBottom w:val="0"/>
                                                      <w:divBdr>
                                                        <w:top w:val="none" w:sz="0" w:space="0" w:color="auto"/>
                                                        <w:left w:val="none" w:sz="0" w:space="0" w:color="auto"/>
                                                        <w:bottom w:val="none" w:sz="0" w:space="0" w:color="auto"/>
                                                        <w:right w:val="none" w:sz="0" w:space="0" w:color="auto"/>
                                                      </w:divBdr>
                                                      <w:divsChild>
                                                        <w:div w:id="754597677">
                                                          <w:marLeft w:val="0"/>
                                                          <w:marRight w:val="0"/>
                                                          <w:marTop w:val="0"/>
                                                          <w:marBottom w:val="0"/>
                                                          <w:divBdr>
                                                            <w:top w:val="none" w:sz="0" w:space="0" w:color="auto"/>
                                                            <w:left w:val="none" w:sz="0" w:space="0" w:color="auto"/>
                                                            <w:bottom w:val="none" w:sz="0" w:space="0" w:color="auto"/>
                                                            <w:right w:val="none" w:sz="0" w:space="0" w:color="auto"/>
                                                          </w:divBdr>
                                                          <w:divsChild>
                                                            <w:div w:id="1598177413">
                                                              <w:marLeft w:val="0"/>
                                                              <w:marRight w:val="0"/>
                                                              <w:marTop w:val="0"/>
                                                              <w:marBottom w:val="0"/>
                                                              <w:divBdr>
                                                                <w:top w:val="none" w:sz="0" w:space="0" w:color="auto"/>
                                                                <w:left w:val="none" w:sz="0" w:space="0" w:color="auto"/>
                                                                <w:bottom w:val="none" w:sz="0" w:space="0" w:color="auto"/>
                                                                <w:right w:val="none" w:sz="0" w:space="0" w:color="auto"/>
                                                              </w:divBdr>
                                                            </w:div>
                                                            <w:div w:id="1105809842">
                                                              <w:marLeft w:val="0"/>
                                                              <w:marRight w:val="0"/>
                                                              <w:marTop w:val="0"/>
                                                              <w:marBottom w:val="0"/>
                                                              <w:divBdr>
                                                                <w:top w:val="none" w:sz="0" w:space="0" w:color="auto"/>
                                                                <w:left w:val="none" w:sz="0" w:space="0" w:color="auto"/>
                                                                <w:bottom w:val="none" w:sz="0" w:space="0" w:color="auto"/>
                                                                <w:right w:val="none" w:sz="0" w:space="0" w:color="auto"/>
                                                              </w:divBdr>
                                                            </w:div>
                                                          </w:divsChild>
                                                        </w:div>
                                                        <w:div w:id="1147160505">
                                                          <w:marLeft w:val="0"/>
                                                          <w:marRight w:val="0"/>
                                                          <w:marTop w:val="0"/>
                                                          <w:marBottom w:val="0"/>
                                                          <w:divBdr>
                                                            <w:top w:val="none" w:sz="0" w:space="0" w:color="auto"/>
                                                            <w:left w:val="none" w:sz="0" w:space="0" w:color="auto"/>
                                                            <w:bottom w:val="none" w:sz="0" w:space="0" w:color="auto"/>
                                                            <w:right w:val="none" w:sz="0" w:space="0" w:color="auto"/>
                                                          </w:divBdr>
                                                          <w:divsChild>
                                                            <w:div w:id="830754870">
                                                              <w:marLeft w:val="0"/>
                                                              <w:marRight w:val="0"/>
                                                              <w:marTop w:val="0"/>
                                                              <w:marBottom w:val="0"/>
                                                              <w:divBdr>
                                                                <w:top w:val="none" w:sz="0" w:space="0" w:color="auto"/>
                                                                <w:left w:val="none" w:sz="0" w:space="0" w:color="auto"/>
                                                                <w:bottom w:val="none" w:sz="0" w:space="0" w:color="auto"/>
                                                                <w:right w:val="none" w:sz="0" w:space="0" w:color="auto"/>
                                                              </w:divBdr>
                                                            </w:div>
                                                            <w:div w:id="900798137">
                                                              <w:marLeft w:val="0"/>
                                                              <w:marRight w:val="0"/>
                                                              <w:marTop w:val="0"/>
                                                              <w:marBottom w:val="0"/>
                                                              <w:divBdr>
                                                                <w:top w:val="none" w:sz="0" w:space="0" w:color="auto"/>
                                                                <w:left w:val="none" w:sz="0" w:space="0" w:color="auto"/>
                                                                <w:bottom w:val="none" w:sz="0" w:space="0" w:color="auto"/>
                                                                <w:right w:val="none" w:sz="0" w:space="0" w:color="auto"/>
                                                              </w:divBdr>
                                                            </w:div>
                                                          </w:divsChild>
                                                        </w:div>
                                                        <w:div w:id="142822238">
                                                          <w:marLeft w:val="0"/>
                                                          <w:marRight w:val="0"/>
                                                          <w:marTop w:val="0"/>
                                                          <w:marBottom w:val="0"/>
                                                          <w:divBdr>
                                                            <w:top w:val="none" w:sz="0" w:space="0" w:color="auto"/>
                                                            <w:left w:val="none" w:sz="0" w:space="0" w:color="auto"/>
                                                            <w:bottom w:val="none" w:sz="0" w:space="0" w:color="auto"/>
                                                            <w:right w:val="none" w:sz="0" w:space="0" w:color="auto"/>
                                                          </w:divBdr>
                                                          <w:divsChild>
                                                            <w:div w:id="649598884">
                                                              <w:marLeft w:val="0"/>
                                                              <w:marRight w:val="0"/>
                                                              <w:marTop w:val="0"/>
                                                              <w:marBottom w:val="0"/>
                                                              <w:divBdr>
                                                                <w:top w:val="none" w:sz="0" w:space="0" w:color="auto"/>
                                                                <w:left w:val="none" w:sz="0" w:space="0" w:color="auto"/>
                                                                <w:bottom w:val="none" w:sz="0" w:space="0" w:color="auto"/>
                                                                <w:right w:val="none" w:sz="0" w:space="0" w:color="auto"/>
                                                              </w:divBdr>
                                                            </w:div>
                                                            <w:div w:id="5763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875132">
                                      <w:marLeft w:val="0"/>
                                      <w:marRight w:val="0"/>
                                      <w:marTop w:val="0"/>
                                      <w:marBottom w:val="0"/>
                                      <w:divBdr>
                                        <w:top w:val="none" w:sz="0" w:space="0" w:color="auto"/>
                                        <w:left w:val="none" w:sz="0" w:space="0" w:color="auto"/>
                                        <w:bottom w:val="none" w:sz="0" w:space="0" w:color="auto"/>
                                        <w:right w:val="none" w:sz="0" w:space="0" w:color="auto"/>
                                      </w:divBdr>
                                      <w:divsChild>
                                        <w:div w:id="1157456315">
                                          <w:marLeft w:val="0"/>
                                          <w:marRight w:val="0"/>
                                          <w:marTop w:val="0"/>
                                          <w:marBottom w:val="0"/>
                                          <w:divBdr>
                                            <w:top w:val="none" w:sz="0" w:space="0" w:color="auto"/>
                                            <w:left w:val="none" w:sz="0" w:space="0" w:color="auto"/>
                                            <w:bottom w:val="none" w:sz="0" w:space="0" w:color="auto"/>
                                            <w:right w:val="none" w:sz="0" w:space="0" w:color="auto"/>
                                          </w:divBdr>
                                          <w:divsChild>
                                            <w:div w:id="613026578">
                                              <w:marLeft w:val="0"/>
                                              <w:marRight w:val="0"/>
                                              <w:marTop w:val="0"/>
                                              <w:marBottom w:val="0"/>
                                              <w:divBdr>
                                                <w:top w:val="none" w:sz="0" w:space="0" w:color="auto"/>
                                                <w:left w:val="none" w:sz="0" w:space="0" w:color="auto"/>
                                                <w:bottom w:val="none" w:sz="0" w:space="0" w:color="auto"/>
                                                <w:right w:val="none" w:sz="0" w:space="0" w:color="auto"/>
                                              </w:divBdr>
                                              <w:divsChild>
                                                <w:div w:id="209697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805165">
                          <w:marLeft w:val="0"/>
                          <w:marRight w:val="0"/>
                          <w:marTop w:val="0"/>
                          <w:marBottom w:val="0"/>
                          <w:divBdr>
                            <w:top w:val="none" w:sz="0" w:space="0" w:color="auto"/>
                            <w:left w:val="none" w:sz="0" w:space="0" w:color="auto"/>
                            <w:bottom w:val="none" w:sz="0" w:space="0" w:color="auto"/>
                            <w:right w:val="none" w:sz="0" w:space="0" w:color="auto"/>
                          </w:divBdr>
                          <w:divsChild>
                            <w:div w:id="139083364">
                              <w:marLeft w:val="0"/>
                              <w:marRight w:val="0"/>
                              <w:marTop w:val="0"/>
                              <w:marBottom w:val="0"/>
                              <w:divBdr>
                                <w:top w:val="none" w:sz="0" w:space="0" w:color="auto"/>
                                <w:left w:val="none" w:sz="0" w:space="0" w:color="auto"/>
                                <w:bottom w:val="none" w:sz="0" w:space="0" w:color="auto"/>
                                <w:right w:val="none" w:sz="0" w:space="0" w:color="auto"/>
                              </w:divBdr>
                              <w:divsChild>
                                <w:div w:id="1395740191">
                                  <w:marLeft w:val="0"/>
                                  <w:marRight w:val="0"/>
                                  <w:marTop w:val="0"/>
                                  <w:marBottom w:val="0"/>
                                  <w:divBdr>
                                    <w:top w:val="none" w:sz="0" w:space="0" w:color="auto"/>
                                    <w:left w:val="none" w:sz="0" w:space="0" w:color="auto"/>
                                    <w:bottom w:val="none" w:sz="0" w:space="0" w:color="auto"/>
                                    <w:right w:val="none" w:sz="0" w:space="0" w:color="auto"/>
                                  </w:divBdr>
                                  <w:divsChild>
                                    <w:div w:id="228199467">
                                      <w:marLeft w:val="0"/>
                                      <w:marRight w:val="0"/>
                                      <w:marTop w:val="0"/>
                                      <w:marBottom w:val="0"/>
                                      <w:divBdr>
                                        <w:top w:val="none" w:sz="0" w:space="0" w:color="auto"/>
                                        <w:left w:val="none" w:sz="0" w:space="0" w:color="auto"/>
                                        <w:bottom w:val="none" w:sz="0" w:space="0" w:color="auto"/>
                                        <w:right w:val="none" w:sz="0" w:space="0" w:color="auto"/>
                                      </w:divBdr>
                                      <w:divsChild>
                                        <w:div w:id="213201136">
                                          <w:marLeft w:val="0"/>
                                          <w:marRight w:val="0"/>
                                          <w:marTop w:val="0"/>
                                          <w:marBottom w:val="0"/>
                                          <w:divBdr>
                                            <w:top w:val="none" w:sz="0" w:space="0" w:color="auto"/>
                                            <w:left w:val="none" w:sz="0" w:space="0" w:color="auto"/>
                                            <w:bottom w:val="none" w:sz="0" w:space="0" w:color="auto"/>
                                            <w:right w:val="none" w:sz="0" w:space="0" w:color="auto"/>
                                          </w:divBdr>
                                          <w:divsChild>
                                            <w:div w:id="931358438">
                                              <w:marLeft w:val="0"/>
                                              <w:marRight w:val="0"/>
                                              <w:marTop w:val="0"/>
                                              <w:marBottom w:val="0"/>
                                              <w:divBdr>
                                                <w:top w:val="none" w:sz="0" w:space="0" w:color="auto"/>
                                                <w:left w:val="none" w:sz="0" w:space="0" w:color="auto"/>
                                                <w:bottom w:val="none" w:sz="0" w:space="0" w:color="auto"/>
                                                <w:right w:val="none" w:sz="0" w:space="0" w:color="auto"/>
                                              </w:divBdr>
                                              <w:divsChild>
                                                <w:div w:id="835608431">
                                                  <w:marLeft w:val="0"/>
                                                  <w:marRight w:val="0"/>
                                                  <w:marTop w:val="0"/>
                                                  <w:marBottom w:val="0"/>
                                                  <w:divBdr>
                                                    <w:top w:val="none" w:sz="0" w:space="0" w:color="auto"/>
                                                    <w:left w:val="none" w:sz="0" w:space="0" w:color="auto"/>
                                                    <w:bottom w:val="none" w:sz="0" w:space="0" w:color="auto"/>
                                                    <w:right w:val="none" w:sz="0" w:space="0" w:color="auto"/>
                                                  </w:divBdr>
                                                  <w:divsChild>
                                                    <w:div w:id="985478199">
                                                      <w:marLeft w:val="0"/>
                                                      <w:marRight w:val="0"/>
                                                      <w:marTop w:val="0"/>
                                                      <w:marBottom w:val="0"/>
                                                      <w:divBdr>
                                                        <w:top w:val="none" w:sz="0" w:space="0" w:color="auto"/>
                                                        <w:left w:val="none" w:sz="0" w:space="0" w:color="auto"/>
                                                        <w:bottom w:val="none" w:sz="0" w:space="0" w:color="auto"/>
                                                        <w:right w:val="none" w:sz="0" w:space="0" w:color="auto"/>
                                                      </w:divBdr>
                                                      <w:divsChild>
                                                        <w:div w:id="233124345">
                                                          <w:marLeft w:val="0"/>
                                                          <w:marRight w:val="0"/>
                                                          <w:marTop w:val="0"/>
                                                          <w:marBottom w:val="0"/>
                                                          <w:divBdr>
                                                            <w:top w:val="none" w:sz="0" w:space="0" w:color="auto"/>
                                                            <w:left w:val="none" w:sz="0" w:space="0" w:color="auto"/>
                                                            <w:bottom w:val="none" w:sz="0" w:space="0" w:color="auto"/>
                                                            <w:right w:val="none" w:sz="0" w:space="0" w:color="auto"/>
                                                          </w:divBdr>
                                                          <w:divsChild>
                                                            <w:div w:id="713894181">
                                                              <w:marLeft w:val="0"/>
                                                              <w:marRight w:val="0"/>
                                                              <w:marTop w:val="0"/>
                                                              <w:marBottom w:val="0"/>
                                                              <w:divBdr>
                                                                <w:top w:val="none" w:sz="0" w:space="0" w:color="auto"/>
                                                                <w:left w:val="none" w:sz="0" w:space="0" w:color="auto"/>
                                                                <w:bottom w:val="none" w:sz="0" w:space="0" w:color="auto"/>
                                                                <w:right w:val="none" w:sz="0" w:space="0" w:color="auto"/>
                                                              </w:divBdr>
                                                              <w:divsChild>
                                                                <w:div w:id="691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341276">
                                              <w:marLeft w:val="0"/>
                                              <w:marRight w:val="0"/>
                                              <w:marTop w:val="0"/>
                                              <w:marBottom w:val="0"/>
                                              <w:divBdr>
                                                <w:top w:val="none" w:sz="0" w:space="0" w:color="auto"/>
                                                <w:left w:val="none" w:sz="0" w:space="0" w:color="auto"/>
                                                <w:bottom w:val="none" w:sz="0" w:space="0" w:color="auto"/>
                                                <w:right w:val="none" w:sz="0" w:space="0" w:color="auto"/>
                                              </w:divBdr>
                                              <w:divsChild>
                                                <w:div w:id="160005113">
                                                  <w:marLeft w:val="0"/>
                                                  <w:marRight w:val="0"/>
                                                  <w:marTop w:val="0"/>
                                                  <w:marBottom w:val="0"/>
                                                  <w:divBdr>
                                                    <w:top w:val="none" w:sz="0" w:space="0" w:color="auto"/>
                                                    <w:left w:val="none" w:sz="0" w:space="0" w:color="auto"/>
                                                    <w:bottom w:val="none" w:sz="0" w:space="0" w:color="auto"/>
                                                    <w:right w:val="none" w:sz="0" w:space="0" w:color="auto"/>
                                                  </w:divBdr>
                                                  <w:divsChild>
                                                    <w:div w:id="126974461">
                                                      <w:marLeft w:val="0"/>
                                                      <w:marRight w:val="0"/>
                                                      <w:marTop w:val="0"/>
                                                      <w:marBottom w:val="0"/>
                                                      <w:divBdr>
                                                        <w:top w:val="none" w:sz="0" w:space="0" w:color="auto"/>
                                                        <w:left w:val="none" w:sz="0" w:space="0" w:color="auto"/>
                                                        <w:bottom w:val="none" w:sz="0" w:space="0" w:color="auto"/>
                                                        <w:right w:val="none" w:sz="0" w:space="0" w:color="auto"/>
                                                      </w:divBdr>
                                                      <w:divsChild>
                                                        <w:div w:id="72079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0830000">
                          <w:marLeft w:val="0"/>
                          <w:marRight w:val="0"/>
                          <w:marTop w:val="0"/>
                          <w:marBottom w:val="0"/>
                          <w:divBdr>
                            <w:top w:val="none" w:sz="0" w:space="0" w:color="auto"/>
                            <w:left w:val="none" w:sz="0" w:space="0" w:color="auto"/>
                            <w:bottom w:val="none" w:sz="0" w:space="0" w:color="auto"/>
                            <w:right w:val="none" w:sz="0" w:space="0" w:color="auto"/>
                          </w:divBdr>
                          <w:divsChild>
                            <w:div w:id="1189829823">
                              <w:marLeft w:val="0"/>
                              <w:marRight w:val="0"/>
                              <w:marTop w:val="0"/>
                              <w:marBottom w:val="0"/>
                              <w:divBdr>
                                <w:top w:val="none" w:sz="0" w:space="0" w:color="auto"/>
                                <w:left w:val="none" w:sz="0" w:space="0" w:color="auto"/>
                                <w:bottom w:val="none" w:sz="0" w:space="0" w:color="auto"/>
                                <w:right w:val="none" w:sz="0" w:space="0" w:color="auto"/>
                              </w:divBdr>
                              <w:divsChild>
                                <w:div w:id="617763284">
                                  <w:marLeft w:val="0"/>
                                  <w:marRight w:val="0"/>
                                  <w:marTop w:val="0"/>
                                  <w:marBottom w:val="0"/>
                                  <w:divBdr>
                                    <w:top w:val="none" w:sz="0" w:space="0" w:color="auto"/>
                                    <w:left w:val="none" w:sz="0" w:space="0" w:color="auto"/>
                                    <w:bottom w:val="none" w:sz="0" w:space="0" w:color="auto"/>
                                    <w:right w:val="none" w:sz="0" w:space="0" w:color="auto"/>
                                  </w:divBdr>
                                  <w:divsChild>
                                    <w:div w:id="1418480544">
                                      <w:marLeft w:val="0"/>
                                      <w:marRight w:val="0"/>
                                      <w:marTop w:val="0"/>
                                      <w:marBottom w:val="0"/>
                                      <w:divBdr>
                                        <w:top w:val="none" w:sz="0" w:space="0" w:color="auto"/>
                                        <w:left w:val="none" w:sz="0" w:space="0" w:color="auto"/>
                                        <w:bottom w:val="none" w:sz="0" w:space="0" w:color="auto"/>
                                        <w:right w:val="none" w:sz="0" w:space="0" w:color="auto"/>
                                      </w:divBdr>
                                      <w:divsChild>
                                        <w:div w:id="1949390366">
                                          <w:marLeft w:val="0"/>
                                          <w:marRight w:val="0"/>
                                          <w:marTop w:val="0"/>
                                          <w:marBottom w:val="0"/>
                                          <w:divBdr>
                                            <w:top w:val="none" w:sz="0" w:space="0" w:color="auto"/>
                                            <w:left w:val="none" w:sz="0" w:space="0" w:color="auto"/>
                                            <w:bottom w:val="none" w:sz="0" w:space="0" w:color="auto"/>
                                            <w:right w:val="none" w:sz="0" w:space="0" w:color="auto"/>
                                          </w:divBdr>
                                          <w:divsChild>
                                            <w:div w:id="1262103014">
                                              <w:marLeft w:val="0"/>
                                              <w:marRight w:val="0"/>
                                              <w:marTop w:val="0"/>
                                              <w:marBottom w:val="0"/>
                                              <w:divBdr>
                                                <w:top w:val="none" w:sz="0" w:space="0" w:color="auto"/>
                                                <w:left w:val="none" w:sz="0" w:space="0" w:color="auto"/>
                                                <w:bottom w:val="none" w:sz="0" w:space="0" w:color="auto"/>
                                                <w:right w:val="none" w:sz="0" w:space="0" w:color="auto"/>
                                              </w:divBdr>
                                              <w:divsChild>
                                                <w:div w:id="496842548">
                                                  <w:marLeft w:val="0"/>
                                                  <w:marRight w:val="0"/>
                                                  <w:marTop w:val="0"/>
                                                  <w:marBottom w:val="0"/>
                                                  <w:divBdr>
                                                    <w:top w:val="none" w:sz="0" w:space="0" w:color="auto"/>
                                                    <w:left w:val="none" w:sz="0" w:space="0" w:color="auto"/>
                                                    <w:bottom w:val="none" w:sz="0" w:space="0" w:color="auto"/>
                                                    <w:right w:val="none" w:sz="0" w:space="0" w:color="auto"/>
                                                  </w:divBdr>
                                                  <w:divsChild>
                                                    <w:div w:id="1332950424">
                                                      <w:marLeft w:val="0"/>
                                                      <w:marRight w:val="0"/>
                                                      <w:marTop w:val="0"/>
                                                      <w:marBottom w:val="0"/>
                                                      <w:divBdr>
                                                        <w:top w:val="none" w:sz="0" w:space="0" w:color="auto"/>
                                                        <w:left w:val="none" w:sz="0" w:space="0" w:color="auto"/>
                                                        <w:bottom w:val="none" w:sz="0" w:space="0" w:color="auto"/>
                                                        <w:right w:val="none" w:sz="0" w:space="0" w:color="auto"/>
                                                      </w:divBdr>
                                                      <w:divsChild>
                                                        <w:div w:id="511796334">
                                                          <w:marLeft w:val="0"/>
                                                          <w:marRight w:val="0"/>
                                                          <w:marTop w:val="0"/>
                                                          <w:marBottom w:val="0"/>
                                                          <w:divBdr>
                                                            <w:top w:val="none" w:sz="0" w:space="0" w:color="auto"/>
                                                            <w:left w:val="none" w:sz="0" w:space="0" w:color="auto"/>
                                                            <w:bottom w:val="none" w:sz="0" w:space="0" w:color="auto"/>
                                                            <w:right w:val="none" w:sz="0" w:space="0" w:color="auto"/>
                                                          </w:divBdr>
                                                        </w:div>
                                                        <w:div w:id="1315404268">
                                                          <w:marLeft w:val="0"/>
                                                          <w:marRight w:val="0"/>
                                                          <w:marTop w:val="0"/>
                                                          <w:marBottom w:val="0"/>
                                                          <w:divBdr>
                                                            <w:top w:val="none" w:sz="0" w:space="0" w:color="auto"/>
                                                            <w:left w:val="none" w:sz="0" w:space="0" w:color="auto"/>
                                                            <w:bottom w:val="none" w:sz="0" w:space="0" w:color="auto"/>
                                                            <w:right w:val="none" w:sz="0" w:space="0" w:color="auto"/>
                                                          </w:divBdr>
                                                          <w:divsChild>
                                                            <w:div w:id="2038652469">
                                                              <w:marLeft w:val="0"/>
                                                              <w:marRight w:val="0"/>
                                                              <w:marTop w:val="0"/>
                                                              <w:marBottom w:val="0"/>
                                                              <w:divBdr>
                                                                <w:top w:val="none" w:sz="0" w:space="0" w:color="auto"/>
                                                                <w:left w:val="none" w:sz="0" w:space="0" w:color="auto"/>
                                                                <w:bottom w:val="none" w:sz="0" w:space="0" w:color="auto"/>
                                                                <w:right w:val="none" w:sz="0" w:space="0" w:color="auto"/>
                                                              </w:divBdr>
                                                            </w:div>
                                                            <w:div w:id="1061559800">
                                                              <w:marLeft w:val="0"/>
                                                              <w:marRight w:val="0"/>
                                                              <w:marTop w:val="0"/>
                                                              <w:marBottom w:val="0"/>
                                                              <w:divBdr>
                                                                <w:top w:val="none" w:sz="0" w:space="0" w:color="auto"/>
                                                                <w:left w:val="none" w:sz="0" w:space="0" w:color="auto"/>
                                                                <w:bottom w:val="none" w:sz="0" w:space="0" w:color="auto"/>
                                                                <w:right w:val="none" w:sz="0" w:space="0" w:color="auto"/>
                                                              </w:divBdr>
                                                            </w:div>
                                                          </w:divsChild>
                                                        </w:div>
                                                        <w:div w:id="88876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4976848">
                                      <w:marLeft w:val="0"/>
                                      <w:marRight w:val="0"/>
                                      <w:marTop w:val="0"/>
                                      <w:marBottom w:val="0"/>
                                      <w:divBdr>
                                        <w:top w:val="none" w:sz="0" w:space="0" w:color="auto"/>
                                        <w:left w:val="none" w:sz="0" w:space="0" w:color="auto"/>
                                        <w:bottom w:val="none" w:sz="0" w:space="0" w:color="auto"/>
                                        <w:right w:val="none" w:sz="0" w:space="0" w:color="auto"/>
                                      </w:divBdr>
                                      <w:divsChild>
                                        <w:div w:id="940990549">
                                          <w:marLeft w:val="0"/>
                                          <w:marRight w:val="0"/>
                                          <w:marTop w:val="0"/>
                                          <w:marBottom w:val="0"/>
                                          <w:divBdr>
                                            <w:top w:val="none" w:sz="0" w:space="0" w:color="auto"/>
                                            <w:left w:val="none" w:sz="0" w:space="0" w:color="auto"/>
                                            <w:bottom w:val="none" w:sz="0" w:space="0" w:color="auto"/>
                                            <w:right w:val="none" w:sz="0" w:space="0" w:color="auto"/>
                                          </w:divBdr>
                                          <w:divsChild>
                                            <w:div w:id="404500611">
                                              <w:marLeft w:val="0"/>
                                              <w:marRight w:val="0"/>
                                              <w:marTop w:val="0"/>
                                              <w:marBottom w:val="0"/>
                                              <w:divBdr>
                                                <w:top w:val="none" w:sz="0" w:space="0" w:color="auto"/>
                                                <w:left w:val="none" w:sz="0" w:space="0" w:color="auto"/>
                                                <w:bottom w:val="none" w:sz="0" w:space="0" w:color="auto"/>
                                                <w:right w:val="none" w:sz="0" w:space="0" w:color="auto"/>
                                              </w:divBdr>
                                              <w:divsChild>
                                                <w:div w:id="139168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1383374">
                          <w:marLeft w:val="0"/>
                          <w:marRight w:val="0"/>
                          <w:marTop w:val="0"/>
                          <w:marBottom w:val="0"/>
                          <w:divBdr>
                            <w:top w:val="none" w:sz="0" w:space="0" w:color="auto"/>
                            <w:left w:val="none" w:sz="0" w:space="0" w:color="auto"/>
                            <w:bottom w:val="none" w:sz="0" w:space="0" w:color="auto"/>
                            <w:right w:val="none" w:sz="0" w:space="0" w:color="auto"/>
                          </w:divBdr>
                          <w:divsChild>
                            <w:div w:id="368993511">
                              <w:marLeft w:val="0"/>
                              <w:marRight w:val="0"/>
                              <w:marTop w:val="0"/>
                              <w:marBottom w:val="0"/>
                              <w:divBdr>
                                <w:top w:val="none" w:sz="0" w:space="0" w:color="auto"/>
                                <w:left w:val="none" w:sz="0" w:space="0" w:color="auto"/>
                                <w:bottom w:val="none" w:sz="0" w:space="0" w:color="auto"/>
                                <w:right w:val="none" w:sz="0" w:space="0" w:color="auto"/>
                              </w:divBdr>
                              <w:divsChild>
                                <w:div w:id="1151603060">
                                  <w:marLeft w:val="0"/>
                                  <w:marRight w:val="0"/>
                                  <w:marTop w:val="0"/>
                                  <w:marBottom w:val="0"/>
                                  <w:divBdr>
                                    <w:top w:val="none" w:sz="0" w:space="0" w:color="auto"/>
                                    <w:left w:val="none" w:sz="0" w:space="0" w:color="auto"/>
                                    <w:bottom w:val="none" w:sz="0" w:space="0" w:color="auto"/>
                                    <w:right w:val="none" w:sz="0" w:space="0" w:color="auto"/>
                                  </w:divBdr>
                                  <w:divsChild>
                                    <w:div w:id="2034652892">
                                      <w:marLeft w:val="0"/>
                                      <w:marRight w:val="0"/>
                                      <w:marTop w:val="0"/>
                                      <w:marBottom w:val="0"/>
                                      <w:divBdr>
                                        <w:top w:val="none" w:sz="0" w:space="0" w:color="auto"/>
                                        <w:left w:val="none" w:sz="0" w:space="0" w:color="auto"/>
                                        <w:bottom w:val="none" w:sz="0" w:space="0" w:color="auto"/>
                                        <w:right w:val="none" w:sz="0" w:space="0" w:color="auto"/>
                                      </w:divBdr>
                                      <w:divsChild>
                                        <w:div w:id="626932947">
                                          <w:marLeft w:val="0"/>
                                          <w:marRight w:val="0"/>
                                          <w:marTop w:val="0"/>
                                          <w:marBottom w:val="0"/>
                                          <w:divBdr>
                                            <w:top w:val="none" w:sz="0" w:space="0" w:color="auto"/>
                                            <w:left w:val="none" w:sz="0" w:space="0" w:color="auto"/>
                                            <w:bottom w:val="none" w:sz="0" w:space="0" w:color="auto"/>
                                            <w:right w:val="none" w:sz="0" w:space="0" w:color="auto"/>
                                          </w:divBdr>
                                          <w:divsChild>
                                            <w:div w:id="1762339366">
                                              <w:marLeft w:val="0"/>
                                              <w:marRight w:val="0"/>
                                              <w:marTop w:val="0"/>
                                              <w:marBottom w:val="0"/>
                                              <w:divBdr>
                                                <w:top w:val="none" w:sz="0" w:space="0" w:color="auto"/>
                                                <w:left w:val="none" w:sz="0" w:space="0" w:color="auto"/>
                                                <w:bottom w:val="none" w:sz="0" w:space="0" w:color="auto"/>
                                                <w:right w:val="none" w:sz="0" w:space="0" w:color="auto"/>
                                              </w:divBdr>
                                              <w:divsChild>
                                                <w:div w:id="1617564556">
                                                  <w:marLeft w:val="0"/>
                                                  <w:marRight w:val="0"/>
                                                  <w:marTop w:val="0"/>
                                                  <w:marBottom w:val="0"/>
                                                  <w:divBdr>
                                                    <w:top w:val="none" w:sz="0" w:space="0" w:color="auto"/>
                                                    <w:left w:val="none" w:sz="0" w:space="0" w:color="auto"/>
                                                    <w:bottom w:val="none" w:sz="0" w:space="0" w:color="auto"/>
                                                    <w:right w:val="none" w:sz="0" w:space="0" w:color="auto"/>
                                                  </w:divBdr>
                                                  <w:divsChild>
                                                    <w:div w:id="672949691">
                                                      <w:marLeft w:val="0"/>
                                                      <w:marRight w:val="0"/>
                                                      <w:marTop w:val="0"/>
                                                      <w:marBottom w:val="0"/>
                                                      <w:divBdr>
                                                        <w:top w:val="none" w:sz="0" w:space="0" w:color="auto"/>
                                                        <w:left w:val="none" w:sz="0" w:space="0" w:color="auto"/>
                                                        <w:bottom w:val="none" w:sz="0" w:space="0" w:color="auto"/>
                                                        <w:right w:val="none" w:sz="0" w:space="0" w:color="auto"/>
                                                      </w:divBdr>
                                                      <w:divsChild>
                                                        <w:div w:id="152293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121232">
                                              <w:marLeft w:val="0"/>
                                              <w:marRight w:val="0"/>
                                              <w:marTop w:val="0"/>
                                              <w:marBottom w:val="0"/>
                                              <w:divBdr>
                                                <w:top w:val="none" w:sz="0" w:space="0" w:color="auto"/>
                                                <w:left w:val="none" w:sz="0" w:space="0" w:color="auto"/>
                                                <w:bottom w:val="none" w:sz="0" w:space="0" w:color="auto"/>
                                                <w:right w:val="none" w:sz="0" w:space="0" w:color="auto"/>
                                              </w:divBdr>
                                              <w:divsChild>
                                                <w:div w:id="1840849992">
                                                  <w:marLeft w:val="0"/>
                                                  <w:marRight w:val="0"/>
                                                  <w:marTop w:val="0"/>
                                                  <w:marBottom w:val="0"/>
                                                  <w:divBdr>
                                                    <w:top w:val="none" w:sz="0" w:space="0" w:color="auto"/>
                                                    <w:left w:val="none" w:sz="0" w:space="0" w:color="auto"/>
                                                    <w:bottom w:val="none" w:sz="0" w:space="0" w:color="auto"/>
                                                    <w:right w:val="none" w:sz="0" w:space="0" w:color="auto"/>
                                                  </w:divBdr>
                                                  <w:divsChild>
                                                    <w:div w:id="1773742483">
                                                      <w:marLeft w:val="0"/>
                                                      <w:marRight w:val="0"/>
                                                      <w:marTop w:val="0"/>
                                                      <w:marBottom w:val="0"/>
                                                      <w:divBdr>
                                                        <w:top w:val="none" w:sz="0" w:space="0" w:color="auto"/>
                                                        <w:left w:val="none" w:sz="0" w:space="0" w:color="auto"/>
                                                        <w:bottom w:val="none" w:sz="0" w:space="0" w:color="auto"/>
                                                        <w:right w:val="none" w:sz="0" w:space="0" w:color="auto"/>
                                                      </w:divBdr>
                                                      <w:divsChild>
                                                        <w:div w:id="14374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1922898">
                          <w:marLeft w:val="0"/>
                          <w:marRight w:val="0"/>
                          <w:marTop w:val="0"/>
                          <w:marBottom w:val="0"/>
                          <w:divBdr>
                            <w:top w:val="none" w:sz="0" w:space="0" w:color="auto"/>
                            <w:left w:val="none" w:sz="0" w:space="0" w:color="auto"/>
                            <w:bottom w:val="none" w:sz="0" w:space="0" w:color="auto"/>
                            <w:right w:val="none" w:sz="0" w:space="0" w:color="auto"/>
                          </w:divBdr>
                          <w:divsChild>
                            <w:div w:id="447436416">
                              <w:marLeft w:val="0"/>
                              <w:marRight w:val="0"/>
                              <w:marTop w:val="0"/>
                              <w:marBottom w:val="0"/>
                              <w:divBdr>
                                <w:top w:val="none" w:sz="0" w:space="0" w:color="auto"/>
                                <w:left w:val="none" w:sz="0" w:space="0" w:color="auto"/>
                                <w:bottom w:val="none" w:sz="0" w:space="0" w:color="auto"/>
                                <w:right w:val="none" w:sz="0" w:space="0" w:color="auto"/>
                              </w:divBdr>
                              <w:divsChild>
                                <w:div w:id="1839299333">
                                  <w:marLeft w:val="0"/>
                                  <w:marRight w:val="0"/>
                                  <w:marTop w:val="0"/>
                                  <w:marBottom w:val="0"/>
                                  <w:divBdr>
                                    <w:top w:val="none" w:sz="0" w:space="0" w:color="auto"/>
                                    <w:left w:val="none" w:sz="0" w:space="0" w:color="auto"/>
                                    <w:bottom w:val="none" w:sz="0" w:space="0" w:color="auto"/>
                                    <w:right w:val="none" w:sz="0" w:space="0" w:color="auto"/>
                                  </w:divBdr>
                                  <w:divsChild>
                                    <w:div w:id="2011714750">
                                      <w:marLeft w:val="0"/>
                                      <w:marRight w:val="0"/>
                                      <w:marTop w:val="0"/>
                                      <w:marBottom w:val="0"/>
                                      <w:divBdr>
                                        <w:top w:val="none" w:sz="0" w:space="0" w:color="auto"/>
                                        <w:left w:val="none" w:sz="0" w:space="0" w:color="auto"/>
                                        <w:bottom w:val="none" w:sz="0" w:space="0" w:color="auto"/>
                                        <w:right w:val="none" w:sz="0" w:space="0" w:color="auto"/>
                                      </w:divBdr>
                                      <w:divsChild>
                                        <w:div w:id="1019313871">
                                          <w:marLeft w:val="0"/>
                                          <w:marRight w:val="0"/>
                                          <w:marTop w:val="0"/>
                                          <w:marBottom w:val="0"/>
                                          <w:divBdr>
                                            <w:top w:val="none" w:sz="0" w:space="0" w:color="auto"/>
                                            <w:left w:val="none" w:sz="0" w:space="0" w:color="auto"/>
                                            <w:bottom w:val="none" w:sz="0" w:space="0" w:color="auto"/>
                                            <w:right w:val="none" w:sz="0" w:space="0" w:color="auto"/>
                                          </w:divBdr>
                                          <w:divsChild>
                                            <w:div w:id="983195666">
                                              <w:marLeft w:val="0"/>
                                              <w:marRight w:val="0"/>
                                              <w:marTop w:val="0"/>
                                              <w:marBottom w:val="0"/>
                                              <w:divBdr>
                                                <w:top w:val="none" w:sz="0" w:space="0" w:color="auto"/>
                                                <w:left w:val="none" w:sz="0" w:space="0" w:color="auto"/>
                                                <w:bottom w:val="none" w:sz="0" w:space="0" w:color="auto"/>
                                                <w:right w:val="none" w:sz="0" w:space="0" w:color="auto"/>
                                              </w:divBdr>
                                              <w:divsChild>
                                                <w:div w:id="1695576020">
                                                  <w:marLeft w:val="0"/>
                                                  <w:marRight w:val="0"/>
                                                  <w:marTop w:val="0"/>
                                                  <w:marBottom w:val="0"/>
                                                  <w:divBdr>
                                                    <w:top w:val="none" w:sz="0" w:space="0" w:color="auto"/>
                                                    <w:left w:val="none" w:sz="0" w:space="0" w:color="auto"/>
                                                    <w:bottom w:val="none" w:sz="0" w:space="0" w:color="auto"/>
                                                    <w:right w:val="none" w:sz="0" w:space="0" w:color="auto"/>
                                                  </w:divBdr>
                                                  <w:divsChild>
                                                    <w:div w:id="1053892339">
                                                      <w:marLeft w:val="0"/>
                                                      <w:marRight w:val="0"/>
                                                      <w:marTop w:val="0"/>
                                                      <w:marBottom w:val="0"/>
                                                      <w:divBdr>
                                                        <w:top w:val="none" w:sz="0" w:space="0" w:color="auto"/>
                                                        <w:left w:val="none" w:sz="0" w:space="0" w:color="auto"/>
                                                        <w:bottom w:val="none" w:sz="0" w:space="0" w:color="auto"/>
                                                        <w:right w:val="none" w:sz="0" w:space="0" w:color="auto"/>
                                                      </w:divBdr>
                                                      <w:divsChild>
                                                        <w:div w:id="1317536605">
                                                          <w:marLeft w:val="0"/>
                                                          <w:marRight w:val="0"/>
                                                          <w:marTop w:val="0"/>
                                                          <w:marBottom w:val="0"/>
                                                          <w:divBdr>
                                                            <w:top w:val="none" w:sz="0" w:space="0" w:color="auto"/>
                                                            <w:left w:val="none" w:sz="0" w:space="0" w:color="auto"/>
                                                            <w:bottom w:val="none" w:sz="0" w:space="0" w:color="auto"/>
                                                            <w:right w:val="none" w:sz="0" w:space="0" w:color="auto"/>
                                                          </w:divBdr>
                                                        </w:div>
                                                        <w:div w:id="760100709">
                                                          <w:marLeft w:val="0"/>
                                                          <w:marRight w:val="0"/>
                                                          <w:marTop w:val="0"/>
                                                          <w:marBottom w:val="0"/>
                                                          <w:divBdr>
                                                            <w:top w:val="none" w:sz="0" w:space="0" w:color="auto"/>
                                                            <w:left w:val="none" w:sz="0" w:space="0" w:color="auto"/>
                                                            <w:bottom w:val="none" w:sz="0" w:space="0" w:color="auto"/>
                                                            <w:right w:val="none" w:sz="0" w:space="0" w:color="auto"/>
                                                          </w:divBdr>
                                                          <w:divsChild>
                                                            <w:div w:id="51160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4292115">
                                      <w:marLeft w:val="0"/>
                                      <w:marRight w:val="0"/>
                                      <w:marTop w:val="0"/>
                                      <w:marBottom w:val="0"/>
                                      <w:divBdr>
                                        <w:top w:val="none" w:sz="0" w:space="0" w:color="auto"/>
                                        <w:left w:val="none" w:sz="0" w:space="0" w:color="auto"/>
                                        <w:bottom w:val="none" w:sz="0" w:space="0" w:color="auto"/>
                                        <w:right w:val="none" w:sz="0" w:space="0" w:color="auto"/>
                                      </w:divBdr>
                                      <w:divsChild>
                                        <w:div w:id="1224491575">
                                          <w:marLeft w:val="0"/>
                                          <w:marRight w:val="0"/>
                                          <w:marTop w:val="0"/>
                                          <w:marBottom w:val="0"/>
                                          <w:divBdr>
                                            <w:top w:val="none" w:sz="0" w:space="0" w:color="auto"/>
                                            <w:left w:val="none" w:sz="0" w:space="0" w:color="auto"/>
                                            <w:bottom w:val="none" w:sz="0" w:space="0" w:color="auto"/>
                                            <w:right w:val="none" w:sz="0" w:space="0" w:color="auto"/>
                                          </w:divBdr>
                                          <w:divsChild>
                                            <w:div w:id="2015303683">
                                              <w:marLeft w:val="0"/>
                                              <w:marRight w:val="0"/>
                                              <w:marTop w:val="0"/>
                                              <w:marBottom w:val="0"/>
                                              <w:divBdr>
                                                <w:top w:val="none" w:sz="0" w:space="0" w:color="auto"/>
                                                <w:left w:val="none" w:sz="0" w:space="0" w:color="auto"/>
                                                <w:bottom w:val="none" w:sz="0" w:space="0" w:color="auto"/>
                                                <w:right w:val="none" w:sz="0" w:space="0" w:color="auto"/>
                                              </w:divBdr>
                                              <w:divsChild>
                                                <w:div w:id="63622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8970400">
                          <w:marLeft w:val="0"/>
                          <w:marRight w:val="0"/>
                          <w:marTop w:val="0"/>
                          <w:marBottom w:val="0"/>
                          <w:divBdr>
                            <w:top w:val="none" w:sz="0" w:space="0" w:color="auto"/>
                            <w:left w:val="none" w:sz="0" w:space="0" w:color="auto"/>
                            <w:bottom w:val="none" w:sz="0" w:space="0" w:color="auto"/>
                            <w:right w:val="none" w:sz="0" w:space="0" w:color="auto"/>
                          </w:divBdr>
                          <w:divsChild>
                            <w:div w:id="43717215">
                              <w:marLeft w:val="0"/>
                              <w:marRight w:val="0"/>
                              <w:marTop w:val="0"/>
                              <w:marBottom w:val="0"/>
                              <w:divBdr>
                                <w:top w:val="none" w:sz="0" w:space="0" w:color="auto"/>
                                <w:left w:val="none" w:sz="0" w:space="0" w:color="auto"/>
                                <w:bottom w:val="none" w:sz="0" w:space="0" w:color="auto"/>
                                <w:right w:val="none" w:sz="0" w:space="0" w:color="auto"/>
                              </w:divBdr>
                              <w:divsChild>
                                <w:div w:id="505444237">
                                  <w:marLeft w:val="0"/>
                                  <w:marRight w:val="0"/>
                                  <w:marTop w:val="0"/>
                                  <w:marBottom w:val="0"/>
                                  <w:divBdr>
                                    <w:top w:val="none" w:sz="0" w:space="0" w:color="auto"/>
                                    <w:left w:val="none" w:sz="0" w:space="0" w:color="auto"/>
                                    <w:bottom w:val="none" w:sz="0" w:space="0" w:color="auto"/>
                                    <w:right w:val="none" w:sz="0" w:space="0" w:color="auto"/>
                                  </w:divBdr>
                                  <w:divsChild>
                                    <w:div w:id="1126657693">
                                      <w:marLeft w:val="0"/>
                                      <w:marRight w:val="0"/>
                                      <w:marTop w:val="0"/>
                                      <w:marBottom w:val="0"/>
                                      <w:divBdr>
                                        <w:top w:val="none" w:sz="0" w:space="0" w:color="auto"/>
                                        <w:left w:val="none" w:sz="0" w:space="0" w:color="auto"/>
                                        <w:bottom w:val="none" w:sz="0" w:space="0" w:color="auto"/>
                                        <w:right w:val="none" w:sz="0" w:space="0" w:color="auto"/>
                                      </w:divBdr>
                                      <w:divsChild>
                                        <w:div w:id="499737645">
                                          <w:marLeft w:val="0"/>
                                          <w:marRight w:val="0"/>
                                          <w:marTop w:val="0"/>
                                          <w:marBottom w:val="0"/>
                                          <w:divBdr>
                                            <w:top w:val="none" w:sz="0" w:space="0" w:color="auto"/>
                                            <w:left w:val="none" w:sz="0" w:space="0" w:color="auto"/>
                                            <w:bottom w:val="none" w:sz="0" w:space="0" w:color="auto"/>
                                            <w:right w:val="none" w:sz="0" w:space="0" w:color="auto"/>
                                          </w:divBdr>
                                          <w:divsChild>
                                            <w:div w:id="1327200742">
                                              <w:marLeft w:val="0"/>
                                              <w:marRight w:val="0"/>
                                              <w:marTop w:val="0"/>
                                              <w:marBottom w:val="0"/>
                                              <w:divBdr>
                                                <w:top w:val="none" w:sz="0" w:space="0" w:color="auto"/>
                                                <w:left w:val="none" w:sz="0" w:space="0" w:color="auto"/>
                                                <w:bottom w:val="none" w:sz="0" w:space="0" w:color="auto"/>
                                                <w:right w:val="none" w:sz="0" w:space="0" w:color="auto"/>
                                              </w:divBdr>
                                              <w:divsChild>
                                                <w:div w:id="1856920694">
                                                  <w:marLeft w:val="0"/>
                                                  <w:marRight w:val="0"/>
                                                  <w:marTop w:val="0"/>
                                                  <w:marBottom w:val="0"/>
                                                  <w:divBdr>
                                                    <w:top w:val="none" w:sz="0" w:space="0" w:color="auto"/>
                                                    <w:left w:val="none" w:sz="0" w:space="0" w:color="auto"/>
                                                    <w:bottom w:val="none" w:sz="0" w:space="0" w:color="auto"/>
                                                    <w:right w:val="none" w:sz="0" w:space="0" w:color="auto"/>
                                                  </w:divBdr>
                                                  <w:divsChild>
                                                    <w:div w:id="526479814">
                                                      <w:marLeft w:val="0"/>
                                                      <w:marRight w:val="0"/>
                                                      <w:marTop w:val="0"/>
                                                      <w:marBottom w:val="0"/>
                                                      <w:divBdr>
                                                        <w:top w:val="none" w:sz="0" w:space="0" w:color="auto"/>
                                                        <w:left w:val="none" w:sz="0" w:space="0" w:color="auto"/>
                                                        <w:bottom w:val="none" w:sz="0" w:space="0" w:color="auto"/>
                                                        <w:right w:val="none" w:sz="0" w:space="0" w:color="auto"/>
                                                      </w:divBdr>
                                                      <w:divsChild>
                                                        <w:div w:id="79036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4349454">
                                              <w:marLeft w:val="0"/>
                                              <w:marRight w:val="0"/>
                                              <w:marTop w:val="0"/>
                                              <w:marBottom w:val="0"/>
                                              <w:divBdr>
                                                <w:top w:val="none" w:sz="0" w:space="0" w:color="auto"/>
                                                <w:left w:val="none" w:sz="0" w:space="0" w:color="auto"/>
                                                <w:bottom w:val="none" w:sz="0" w:space="0" w:color="auto"/>
                                                <w:right w:val="none" w:sz="0" w:space="0" w:color="auto"/>
                                              </w:divBdr>
                                              <w:divsChild>
                                                <w:div w:id="1969629113">
                                                  <w:marLeft w:val="0"/>
                                                  <w:marRight w:val="0"/>
                                                  <w:marTop w:val="0"/>
                                                  <w:marBottom w:val="0"/>
                                                  <w:divBdr>
                                                    <w:top w:val="none" w:sz="0" w:space="0" w:color="auto"/>
                                                    <w:left w:val="none" w:sz="0" w:space="0" w:color="auto"/>
                                                    <w:bottom w:val="none" w:sz="0" w:space="0" w:color="auto"/>
                                                    <w:right w:val="none" w:sz="0" w:space="0" w:color="auto"/>
                                                  </w:divBdr>
                                                  <w:divsChild>
                                                    <w:div w:id="1320503504">
                                                      <w:marLeft w:val="0"/>
                                                      <w:marRight w:val="0"/>
                                                      <w:marTop w:val="0"/>
                                                      <w:marBottom w:val="0"/>
                                                      <w:divBdr>
                                                        <w:top w:val="none" w:sz="0" w:space="0" w:color="auto"/>
                                                        <w:left w:val="none" w:sz="0" w:space="0" w:color="auto"/>
                                                        <w:bottom w:val="none" w:sz="0" w:space="0" w:color="auto"/>
                                                        <w:right w:val="none" w:sz="0" w:space="0" w:color="auto"/>
                                                      </w:divBdr>
                                                      <w:divsChild>
                                                        <w:div w:id="58033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1021993">
                          <w:marLeft w:val="0"/>
                          <w:marRight w:val="0"/>
                          <w:marTop w:val="0"/>
                          <w:marBottom w:val="0"/>
                          <w:divBdr>
                            <w:top w:val="none" w:sz="0" w:space="0" w:color="auto"/>
                            <w:left w:val="none" w:sz="0" w:space="0" w:color="auto"/>
                            <w:bottom w:val="none" w:sz="0" w:space="0" w:color="auto"/>
                            <w:right w:val="none" w:sz="0" w:space="0" w:color="auto"/>
                          </w:divBdr>
                          <w:divsChild>
                            <w:div w:id="1147551111">
                              <w:marLeft w:val="0"/>
                              <w:marRight w:val="0"/>
                              <w:marTop w:val="0"/>
                              <w:marBottom w:val="0"/>
                              <w:divBdr>
                                <w:top w:val="none" w:sz="0" w:space="0" w:color="auto"/>
                                <w:left w:val="none" w:sz="0" w:space="0" w:color="auto"/>
                                <w:bottom w:val="none" w:sz="0" w:space="0" w:color="auto"/>
                                <w:right w:val="none" w:sz="0" w:space="0" w:color="auto"/>
                              </w:divBdr>
                              <w:divsChild>
                                <w:div w:id="1386831650">
                                  <w:marLeft w:val="0"/>
                                  <w:marRight w:val="0"/>
                                  <w:marTop w:val="0"/>
                                  <w:marBottom w:val="0"/>
                                  <w:divBdr>
                                    <w:top w:val="none" w:sz="0" w:space="0" w:color="auto"/>
                                    <w:left w:val="none" w:sz="0" w:space="0" w:color="auto"/>
                                    <w:bottom w:val="none" w:sz="0" w:space="0" w:color="auto"/>
                                    <w:right w:val="none" w:sz="0" w:space="0" w:color="auto"/>
                                  </w:divBdr>
                                  <w:divsChild>
                                    <w:div w:id="668601314">
                                      <w:marLeft w:val="0"/>
                                      <w:marRight w:val="0"/>
                                      <w:marTop w:val="0"/>
                                      <w:marBottom w:val="0"/>
                                      <w:divBdr>
                                        <w:top w:val="none" w:sz="0" w:space="0" w:color="auto"/>
                                        <w:left w:val="none" w:sz="0" w:space="0" w:color="auto"/>
                                        <w:bottom w:val="none" w:sz="0" w:space="0" w:color="auto"/>
                                        <w:right w:val="none" w:sz="0" w:space="0" w:color="auto"/>
                                      </w:divBdr>
                                      <w:divsChild>
                                        <w:div w:id="393897188">
                                          <w:marLeft w:val="0"/>
                                          <w:marRight w:val="0"/>
                                          <w:marTop w:val="0"/>
                                          <w:marBottom w:val="0"/>
                                          <w:divBdr>
                                            <w:top w:val="none" w:sz="0" w:space="0" w:color="auto"/>
                                            <w:left w:val="none" w:sz="0" w:space="0" w:color="auto"/>
                                            <w:bottom w:val="none" w:sz="0" w:space="0" w:color="auto"/>
                                            <w:right w:val="none" w:sz="0" w:space="0" w:color="auto"/>
                                          </w:divBdr>
                                          <w:divsChild>
                                            <w:div w:id="1123116450">
                                              <w:marLeft w:val="0"/>
                                              <w:marRight w:val="0"/>
                                              <w:marTop w:val="0"/>
                                              <w:marBottom w:val="0"/>
                                              <w:divBdr>
                                                <w:top w:val="none" w:sz="0" w:space="0" w:color="auto"/>
                                                <w:left w:val="none" w:sz="0" w:space="0" w:color="auto"/>
                                                <w:bottom w:val="none" w:sz="0" w:space="0" w:color="auto"/>
                                                <w:right w:val="none" w:sz="0" w:space="0" w:color="auto"/>
                                              </w:divBdr>
                                              <w:divsChild>
                                                <w:div w:id="676883719">
                                                  <w:marLeft w:val="0"/>
                                                  <w:marRight w:val="0"/>
                                                  <w:marTop w:val="0"/>
                                                  <w:marBottom w:val="0"/>
                                                  <w:divBdr>
                                                    <w:top w:val="none" w:sz="0" w:space="0" w:color="auto"/>
                                                    <w:left w:val="none" w:sz="0" w:space="0" w:color="auto"/>
                                                    <w:bottom w:val="none" w:sz="0" w:space="0" w:color="auto"/>
                                                    <w:right w:val="none" w:sz="0" w:space="0" w:color="auto"/>
                                                  </w:divBdr>
                                                  <w:divsChild>
                                                    <w:div w:id="2036887654">
                                                      <w:marLeft w:val="0"/>
                                                      <w:marRight w:val="0"/>
                                                      <w:marTop w:val="0"/>
                                                      <w:marBottom w:val="0"/>
                                                      <w:divBdr>
                                                        <w:top w:val="none" w:sz="0" w:space="0" w:color="auto"/>
                                                        <w:left w:val="none" w:sz="0" w:space="0" w:color="auto"/>
                                                        <w:bottom w:val="none" w:sz="0" w:space="0" w:color="auto"/>
                                                        <w:right w:val="none" w:sz="0" w:space="0" w:color="auto"/>
                                                      </w:divBdr>
                                                      <w:divsChild>
                                                        <w:div w:id="1446659322">
                                                          <w:marLeft w:val="0"/>
                                                          <w:marRight w:val="0"/>
                                                          <w:marTop w:val="0"/>
                                                          <w:marBottom w:val="0"/>
                                                          <w:divBdr>
                                                            <w:top w:val="none" w:sz="0" w:space="0" w:color="auto"/>
                                                            <w:left w:val="none" w:sz="0" w:space="0" w:color="auto"/>
                                                            <w:bottom w:val="none" w:sz="0" w:space="0" w:color="auto"/>
                                                            <w:right w:val="none" w:sz="0" w:space="0" w:color="auto"/>
                                                          </w:divBdr>
                                                          <w:divsChild>
                                                            <w:div w:id="359091564">
                                                              <w:marLeft w:val="0"/>
                                                              <w:marRight w:val="0"/>
                                                              <w:marTop w:val="0"/>
                                                              <w:marBottom w:val="0"/>
                                                              <w:divBdr>
                                                                <w:top w:val="none" w:sz="0" w:space="0" w:color="auto"/>
                                                                <w:left w:val="none" w:sz="0" w:space="0" w:color="auto"/>
                                                                <w:bottom w:val="none" w:sz="0" w:space="0" w:color="auto"/>
                                                                <w:right w:val="none" w:sz="0" w:space="0" w:color="auto"/>
                                                              </w:divBdr>
                                                            </w:div>
                                                          </w:divsChild>
                                                        </w:div>
                                                        <w:div w:id="208421285">
                                                          <w:marLeft w:val="0"/>
                                                          <w:marRight w:val="0"/>
                                                          <w:marTop w:val="0"/>
                                                          <w:marBottom w:val="0"/>
                                                          <w:divBdr>
                                                            <w:top w:val="none" w:sz="0" w:space="0" w:color="auto"/>
                                                            <w:left w:val="none" w:sz="0" w:space="0" w:color="auto"/>
                                                            <w:bottom w:val="none" w:sz="0" w:space="0" w:color="auto"/>
                                                            <w:right w:val="none" w:sz="0" w:space="0" w:color="auto"/>
                                                          </w:divBdr>
                                                          <w:divsChild>
                                                            <w:div w:id="1084454003">
                                                              <w:marLeft w:val="0"/>
                                                              <w:marRight w:val="0"/>
                                                              <w:marTop w:val="0"/>
                                                              <w:marBottom w:val="0"/>
                                                              <w:divBdr>
                                                                <w:top w:val="none" w:sz="0" w:space="0" w:color="auto"/>
                                                                <w:left w:val="none" w:sz="0" w:space="0" w:color="auto"/>
                                                                <w:bottom w:val="none" w:sz="0" w:space="0" w:color="auto"/>
                                                                <w:right w:val="none" w:sz="0" w:space="0" w:color="auto"/>
                                                              </w:divBdr>
                                                            </w:div>
                                                          </w:divsChild>
                                                        </w:div>
                                                        <w:div w:id="1759331091">
                                                          <w:marLeft w:val="0"/>
                                                          <w:marRight w:val="0"/>
                                                          <w:marTop w:val="0"/>
                                                          <w:marBottom w:val="0"/>
                                                          <w:divBdr>
                                                            <w:top w:val="none" w:sz="0" w:space="0" w:color="auto"/>
                                                            <w:left w:val="none" w:sz="0" w:space="0" w:color="auto"/>
                                                            <w:bottom w:val="none" w:sz="0" w:space="0" w:color="auto"/>
                                                            <w:right w:val="none" w:sz="0" w:space="0" w:color="auto"/>
                                                          </w:divBdr>
                                                          <w:divsChild>
                                                            <w:div w:id="2072848172">
                                                              <w:marLeft w:val="0"/>
                                                              <w:marRight w:val="0"/>
                                                              <w:marTop w:val="0"/>
                                                              <w:marBottom w:val="0"/>
                                                              <w:divBdr>
                                                                <w:top w:val="none" w:sz="0" w:space="0" w:color="auto"/>
                                                                <w:left w:val="none" w:sz="0" w:space="0" w:color="auto"/>
                                                                <w:bottom w:val="none" w:sz="0" w:space="0" w:color="auto"/>
                                                                <w:right w:val="none" w:sz="0" w:space="0" w:color="auto"/>
                                                              </w:divBdr>
                                                            </w:div>
                                                          </w:divsChild>
                                                        </w:div>
                                                        <w:div w:id="2040888813">
                                                          <w:marLeft w:val="0"/>
                                                          <w:marRight w:val="0"/>
                                                          <w:marTop w:val="0"/>
                                                          <w:marBottom w:val="0"/>
                                                          <w:divBdr>
                                                            <w:top w:val="none" w:sz="0" w:space="0" w:color="auto"/>
                                                            <w:left w:val="none" w:sz="0" w:space="0" w:color="auto"/>
                                                            <w:bottom w:val="none" w:sz="0" w:space="0" w:color="auto"/>
                                                            <w:right w:val="none" w:sz="0" w:space="0" w:color="auto"/>
                                                          </w:divBdr>
                                                          <w:divsChild>
                                                            <w:div w:id="10619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7384254">
                                      <w:marLeft w:val="0"/>
                                      <w:marRight w:val="0"/>
                                      <w:marTop w:val="0"/>
                                      <w:marBottom w:val="0"/>
                                      <w:divBdr>
                                        <w:top w:val="none" w:sz="0" w:space="0" w:color="auto"/>
                                        <w:left w:val="none" w:sz="0" w:space="0" w:color="auto"/>
                                        <w:bottom w:val="none" w:sz="0" w:space="0" w:color="auto"/>
                                        <w:right w:val="none" w:sz="0" w:space="0" w:color="auto"/>
                                      </w:divBdr>
                                      <w:divsChild>
                                        <w:div w:id="536966490">
                                          <w:marLeft w:val="0"/>
                                          <w:marRight w:val="0"/>
                                          <w:marTop w:val="0"/>
                                          <w:marBottom w:val="0"/>
                                          <w:divBdr>
                                            <w:top w:val="none" w:sz="0" w:space="0" w:color="auto"/>
                                            <w:left w:val="none" w:sz="0" w:space="0" w:color="auto"/>
                                            <w:bottom w:val="none" w:sz="0" w:space="0" w:color="auto"/>
                                            <w:right w:val="none" w:sz="0" w:space="0" w:color="auto"/>
                                          </w:divBdr>
                                          <w:divsChild>
                                            <w:div w:id="1184595360">
                                              <w:marLeft w:val="0"/>
                                              <w:marRight w:val="0"/>
                                              <w:marTop w:val="0"/>
                                              <w:marBottom w:val="0"/>
                                              <w:divBdr>
                                                <w:top w:val="none" w:sz="0" w:space="0" w:color="auto"/>
                                                <w:left w:val="none" w:sz="0" w:space="0" w:color="auto"/>
                                                <w:bottom w:val="none" w:sz="0" w:space="0" w:color="auto"/>
                                                <w:right w:val="none" w:sz="0" w:space="0" w:color="auto"/>
                                              </w:divBdr>
                                              <w:divsChild>
                                                <w:div w:id="195409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6393031">
                          <w:marLeft w:val="0"/>
                          <w:marRight w:val="0"/>
                          <w:marTop w:val="0"/>
                          <w:marBottom w:val="0"/>
                          <w:divBdr>
                            <w:top w:val="none" w:sz="0" w:space="0" w:color="auto"/>
                            <w:left w:val="none" w:sz="0" w:space="0" w:color="auto"/>
                            <w:bottom w:val="none" w:sz="0" w:space="0" w:color="auto"/>
                            <w:right w:val="none" w:sz="0" w:space="0" w:color="auto"/>
                          </w:divBdr>
                          <w:divsChild>
                            <w:div w:id="340553491">
                              <w:marLeft w:val="0"/>
                              <w:marRight w:val="0"/>
                              <w:marTop w:val="0"/>
                              <w:marBottom w:val="0"/>
                              <w:divBdr>
                                <w:top w:val="none" w:sz="0" w:space="0" w:color="auto"/>
                                <w:left w:val="none" w:sz="0" w:space="0" w:color="auto"/>
                                <w:bottom w:val="none" w:sz="0" w:space="0" w:color="auto"/>
                                <w:right w:val="none" w:sz="0" w:space="0" w:color="auto"/>
                              </w:divBdr>
                              <w:divsChild>
                                <w:div w:id="1352028967">
                                  <w:marLeft w:val="0"/>
                                  <w:marRight w:val="0"/>
                                  <w:marTop w:val="0"/>
                                  <w:marBottom w:val="0"/>
                                  <w:divBdr>
                                    <w:top w:val="none" w:sz="0" w:space="0" w:color="auto"/>
                                    <w:left w:val="none" w:sz="0" w:space="0" w:color="auto"/>
                                    <w:bottom w:val="none" w:sz="0" w:space="0" w:color="auto"/>
                                    <w:right w:val="none" w:sz="0" w:space="0" w:color="auto"/>
                                  </w:divBdr>
                                  <w:divsChild>
                                    <w:div w:id="112335973">
                                      <w:marLeft w:val="0"/>
                                      <w:marRight w:val="0"/>
                                      <w:marTop w:val="0"/>
                                      <w:marBottom w:val="0"/>
                                      <w:divBdr>
                                        <w:top w:val="none" w:sz="0" w:space="0" w:color="auto"/>
                                        <w:left w:val="none" w:sz="0" w:space="0" w:color="auto"/>
                                        <w:bottom w:val="none" w:sz="0" w:space="0" w:color="auto"/>
                                        <w:right w:val="none" w:sz="0" w:space="0" w:color="auto"/>
                                      </w:divBdr>
                                      <w:divsChild>
                                        <w:div w:id="1400788251">
                                          <w:marLeft w:val="0"/>
                                          <w:marRight w:val="0"/>
                                          <w:marTop w:val="0"/>
                                          <w:marBottom w:val="0"/>
                                          <w:divBdr>
                                            <w:top w:val="none" w:sz="0" w:space="0" w:color="auto"/>
                                            <w:left w:val="none" w:sz="0" w:space="0" w:color="auto"/>
                                            <w:bottom w:val="none" w:sz="0" w:space="0" w:color="auto"/>
                                            <w:right w:val="none" w:sz="0" w:space="0" w:color="auto"/>
                                          </w:divBdr>
                                          <w:divsChild>
                                            <w:div w:id="758870405">
                                              <w:marLeft w:val="0"/>
                                              <w:marRight w:val="0"/>
                                              <w:marTop w:val="0"/>
                                              <w:marBottom w:val="0"/>
                                              <w:divBdr>
                                                <w:top w:val="none" w:sz="0" w:space="0" w:color="auto"/>
                                                <w:left w:val="none" w:sz="0" w:space="0" w:color="auto"/>
                                                <w:bottom w:val="none" w:sz="0" w:space="0" w:color="auto"/>
                                                <w:right w:val="none" w:sz="0" w:space="0" w:color="auto"/>
                                              </w:divBdr>
                                              <w:divsChild>
                                                <w:div w:id="1747342013">
                                                  <w:marLeft w:val="0"/>
                                                  <w:marRight w:val="0"/>
                                                  <w:marTop w:val="0"/>
                                                  <w:marBottom w:val="0"/>
                                                  <w:divBdr>
                                                    <w:top w:val="none" w:sz="0" w:space="0" w:color="auto"/>
                                                    <w:left w:val="none" w:sz="0" w:space="0" w:color="auto"/>
                                                    <w:bottom w:val="none" w:sz="0" w:space="0" w:color="auto"/>
                                                    <w:right w:val="none" w:sz="0" w:space="0" w:color="auto"/>
                                                  </w:divBdr>
                                                  <w:divsChild>
                                                    <w:div w:id="1888642148">
                                                      <w:marLeft w:val="0"/>
                                                      <w:marRight w:val="0"/>
                                                      <w:marTop w:val="0"/>
                                                      <w:marBottom w:val="0"/>
                                                      <w:divBdr>
                                                        <w:top w:val="none" w:sz="0" w:space="0" w:color="auto"/>
                                                        <w:left w:val="none" w:sz="0" w:space="0" w:color="auto"/>
                                                        <w:bottom w:val="none" w:sz="0" w:space="0" w:color="auto"/>
                                                        <w:right w:val="none" w:sz="0" w:space="0" w:color="auto"/>
                                                      </w:divBdr>
                                                      <w:divsChild>
                                                        <w:div w:id="48709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659541">
                                              <w:marLeft w:val="0"/>
                                              <w:marRight w:val="0"/>
                                              <w:marTop w:val="0"/>
                                              <w:marBottom w:val="0"/>
                                              <w:divBdr>
                                                <w:top w:val="none" w:sz="0" w:space="0" w:color="auto"/>
                                                <w:left w:val="none" w:sz="0" w:space="0" w:color="auto"/>
                                                <w:bottom w:val="none" w:sz="0" w:space="0" w:color="auto"/>
                                                <w:right w:val="none" w:sz="0" w:space="0" w:color="auto"/>
                                              </w:divBdr>
                                              <w:divsChild>
                                                <w:div w:id="1789814498">
                                                  <w:marLeft w:val="0"/>
                                                  <w:marRight w:val="0"/>
                                                  <w:marTop w:val="0"/>
                                                  <w:marBottom w:val="0"/>
                                                  <w:divBdr>
                                                    <w:top w:val="none" w:sz="0" w:space="0" w:color="auto"/>
                                                    <w:left w:val="none" w:sz="0" w:space="0" w:color="auto"/>
                                                    <w:bottom w:val="none" w:sz="0" w:space="0" w:color="auto"/>
                                                    <w:right w:val="none" w:sz="0" w:space="0" w:color="auto"/>
                                                  </w:divBdr>
                                                  <w:divsChild>
                                                    <w:div w:id="553661386">
                                                      <w:marLeft w:val="0"/>
                                                      <w:marRight w:val="0"/>
                                                      <w:marTop w:val="0"/>
                                                      <w:marBottom w:val="0"/>
                                                      <w:divBdr>
                                                        <w:top w:val="none" w:sz="0" w:space="0" w:color="auto"/>
                                                        <w:left w:val="none" w:sz="0" w:space="0" w:color="auto"/>
                                                        <w:bottom w:val="none" w:sz="0" w:space="0" w:color="auto"/>
                                                        <w:right w:val="none" w:sz="0" w:space="0" w:color="auto"/>
                                                      </w:divBdr>
                                                      <w:divsChild>
                                                        <w:div w:id="3733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3407235">
                          <w:marLeft w:val="0"/>
                          <w:marRight w:val="0"/>
                          <w:marTop w:val="0"/>
                          <w:marBottom w:val="0"/>
                          <w:divBdr>
                            <w:top w:val="none" w:sz="0" w:space="0" w:color="auto"/>
                            <w:left w:val="none" w:sz="0" w:space="0" w:color="auto"/>
                            <w:bottom w:val="none" w:sz="0" w:space="0" w:color="auto"/>
                            <w:right w:val="none" w:sz="0" w:space="0" w:color="auto"/>
                          </w:divBdr>
                          <w:divsChild>
                            <w:div w:id="626281801">
                              <w:marLeft w:val="0"/>
                              <w:marRight w:val="0"/>
                              <w:marTop w:val="0"/>
                              <w:marBottom w:val="0"/>
                              <w:divBdr>
                                <w:top w:val="none" w:sz="0" w:space="0" w:color="auto"/>
                                <w:left w:val="none" w:sz="0" w:space="0" w:color="auto"/>
                                <w:bottom w:val="none" w:sz="0" w:space="0" w:color="auto"/>
                                <w:right w:val="none" w:sz="0" w:space="0" w:color="auto"/>
                              </w:divBdr>
                              <w:divsChild>
                                <w:div w:id="247081174">
                                  <w:marLeft w:val="0"/>
                                  <w:marRight w:val="0"/>
                                  <w:marTop w:val="0"/>
                                  <w:marBottom w:val="0"/>
                                  <w:divBdr>
                                    <w:top w:val="none" w:sz="0" w:space="0" w:color="auto"/>
                                    <w:left w:val="none" w:sz="0" w:space="0" w:color="auto"/>
                                    <w:bottom w:val="none" w:sz="0" w:space="0" w:color="auto"/>
                                    <w:right w:val="none" w:sz="0" w:space="0" w:color="auto"/>
                                  </w:divBdr>
                                  <w:divsChild>
                                    <w:div w:id="1940092399">
                                      <w:marLeft w:val="0"/>
                                      <w:marRight w:val="0"/>
                                      <w:marTop w:val="0"/>
                                      <w:marBottom w:val="0"/>
                                      <w:divBdr>
                                        <w:top w:val="none" w:sz="0" w:space="0" w:color="auto"/>
                                        <w:left w:val="none" w:sz="0" w:space="0" w:color="auto"/>
                                        <w:bottom w:val="none" w:sz="0" w:space="0" w:color="auto"/>
                                        <w:right w:val="none" w:sz="0" w:space="0" w:color="auto"/>
                                      </w:divBdr>
                                      <w:divsChild>
                                        <w:div w:id="617026447">
                                          <w:marLeft w:val="0"/>
                                          <w:marRight w:val="0"/>
                                          <w:marTop w:val="0"/>
                                          <w:marBottom w:val="0"/>
                                          <w:divBdr>
                                            <w:top w:val="none" w:sz="0" w:space="0" w:color="auto"/>
                                            <w:left w:val="none" w:sz="0" w:space="0" w:color="auto"/>
                                            <w:bottom w:val="none" w:sz="0" w:space="0" w:color="auto"/>
                                            <w:right w:val="none" w:sz="0" w:space="0" w:color="auto"/>
                                          </w:divBdr>
                                          <w:divsChild>
                                            <w:div w:id="883755079">
                                              <w:marLeft w:val="0"/>
                                              <w:marRight w:val="0"/>
                                              <w:marTop w:val="0"/>
                                              <w:marBottom w:val="0"/>
                                              <w:divBdr>
                                                <w:top w:val="none" w:sz="0" w:space="0" w:color="auto"/>
                                                <w:left w:val="none" w:sz="0" w:space="0" w:color="auto"/>
                                                <w:bottom w:val="none" w:sz="0" w:space="0" w:color="auto"/>
                                                <w:right w:val="none" w:sz="0" w:space="0" w:color="auto"/>
                                              </w:divBdr>
                                              <w:divsChild>
                                                <w:div w:id="664091400">
                                                  <w:marLeft w:val="0"/>
                                                  <w:marRight w:val="0"/>
                                                  <w:marTop w:val="0"/>
                                                  <w:marBottom w:val="0"/>
                                                  <w:divBdr>
                                                    <w:top w:val="none" w:sz="0" w:space="0" w:color="auto"/>
                                                    <w:left w:val="none" w:sz="0" w:space="0" w:color="auto"/>
                                                    <w:bottom w:val="none" w:sz="0" w:space="0" w:color="auto"/>
                                                    <w:right w:val="none" w:sz="0" w:space="0" w:color="auto"/>
                                                  </w:divBdr>
                                                  <w:divsChild>
                                                    <w:div w:id="1524321473">
                                                      <w:marLeft w:val="0"/>
                                                      <w:marRight w:val="0"/>
                                                      <w:marTop w:val="0"/>
                                                      <w:marBottom w:val="0"/>
                                                      <w:divBdr>
                                                        <w:top w:val="none" w:sz="0" w:space="0" w:color="auto"/>
                                                        <w:left w:val="none" w:sz="0" w:space="0" w:color="auto"/>
                                                        <w:bottom w:val="none" w:sz="0" w:space="0" w:color="auto"/>
                                                        <w:right w:val="none" w:sz="0" w:space="0" w:color="auto"/>
                                                      </w:divBdr>
                                                      <w:divsChild>
                                                        <w:div w:id="1239899006">
                                                          <w:marLeft w:val="0"/>
                                                          <w:marRight w:val="0"/>
                                                          <w:marTop w:val="0"/>
                                                          <w:marBottom w:val="0"/>
                                                          <w:divBdr>
                                                            <w:top w:val="none" w:sz="0" w:space="0" w:color="auto"/>
                                                            <w:left w:val="none" w:sz="0" w:space="0" w:color="auto"/>
                                                            <w:bottom w:val="none" w:sz="0" w:space="0" w:color="auto"/>
                                                            <w:right w:val="none" w:sz="0" w:space="0" w:color="auto"/>
                                                          </w:divBdr>
                                                        </w:div>
                                                        <w:div w:id="2040663992">
                                                          <w:marLeft w:val="0"/>
                                                          <w:marRight w:val="0"/>
                                                          <w:marTop w:val="0"/>
                                                          <w:marBottom w:val="0"/>
                                                          <w:divBdr>
                                                            <w:top w:val="none" w:sz="0" w:space="0" w:color="auto"/>
                                                            <w:left w:val="none" w:sz="0" w:space="0" w:color="auto"/>
                                                            <w:bottom w:val="none" w:sz="0" w:space="0" w:color="auto"/>
                                                            <w:right w:val="none" w:sz="0" w:space="0" w:color="auto"/>
                                                          </w:divBdr>
                                                          <w:divsChild>
                                                            <w:div w:id="404301019">
                                                              <w:marLeft w:val="0"/>
                                                              <w:marRight w:val="0"/>
                                                              <w:marTop w:val="0"/>
                                                              <w:marBottom w:val="0"/>
                                                              <w:divBdr>
                                                                <w:top w:val="none" w:sz="0" w:space="0" w:color="auto"/>
                                                                <w:left w:val="none" w:sz="0" w:space="0" w:color="auto"/>
                                                                <w:bottom w:val="none" w:sz="0" w:space="0" w:color="auto"/>
                                                                <w:right w:val="none" w:sz="0" w:space="0" w:color="auto"/>
                                                              </w:divBdr>
                                                            </w:div>
                                                          </w:divsChild>
                                                        </w:div>
                                                        <w:div w:id="416250428">
                                                          <w:marLeft w:val="0"/>
                                                          <w:marRight w:val="0"/>
                                                          <w:marTop w:val="0"/>
                                                          <w:marBottom w:val="0"/>
                                                          <w:divBdr>
                                                            <w:top w:val="none" w:sz="0" w:space="0" w:color="auto"/>
                                                            <w:left w:val="none" w:sz="0" w:space="0" w:color="auto"/>
                                                            <w:bottom w:val="none" w:sz="0" w:space="0" w:color="auto"/>
                                                            <w:right w:val="none" w:sz="0" w:space="0" w:color="auto"/>
                                                          </w:divBdr>
                                                          <w:divsChild>
                                                            <w:div w:id="268244370">
                                                              <w:marLeft w:val="0"/>
                                                              <w:marRight w:val="0"/>
                                                              <w:marTop w:val="0"/>
                                                              <w:marBottom w:val="0"/>
                                                              <w:divBdr>
                                                                <w:top w:val="none" w:sz="0" w:space="0" w:color="auto"/>
                                                                <w:left w:val="none" w:sz="0" w:space="0" w:color="auto"/>
                                                                <w:bottom w:val="none" w:sz="0" w:space="0" w:color="auto"/>
                                                                <w:right w:val="none" w:sz="0" w:space="0" w:color="auto"/>
                                                              </w:divBdr>
                                                            </w:div>
                                                          </w:divsChild>
                                                        </w:div>
                                                        <w:div w:id="1554193363">
                                                          <w:marLeft w:val="0"/>
                                                          <w:marRight w:val="0"/>
                                                          <w:marTop w:val="0"/>
                                                          <w:marBottom w:val="0"/>
                                                          <w:divBdr>
                                                            <w:top w:val="none" w:sz="0" w:space="0" w:color="auto"/>
                                                            <w:left w:val="none" w:sz="0" w:space="0" w:color="auto"/>
                                                            <w:bottom w:val="none" w:sz="0" w:space="0" w:color="auto"/>
                                                            <w:right w:val="none" w:sz="0" w:space="0" w:color="auto"/>
                                                          </w:divBdr>
                                                          <w:divsChild>
                                                            <w:div w:id="1808471841">
                                                              <w:marLeft w:val="0"/>
                                                              <w:marRight w:val="0"/>
                                                              <w:marTop w:val="0"/>
                                                              <w:marBottom w:val="0"/>
                                                              <w:divBdr>
                                                                <w:top w:val="none" w:sz="0" w:space="0" w:color="auto"/>
                                                                <w:left w:val="none" w:sz="0" w:space="0" w:color="auto"/>
                                                                <w:bottom w:val="none" w:sz="0" w:space="0" w:color="auto"/>
                                                                <w:right w:val="none" w:sz="0" w:space="0" w:color="auto"/>
                                                              </w:divBdr>
                                                            </w:div>
                                                          </w:divsChild>
                                                        </w:div>
                                                        <w:div w:id="1820069658">
                                                          <w:marLeft w:val="0"/>
                                                          <w:marRight w:val="0"/>
                                                          <w:marTop w:val="0"/>
                                                          <w:marBottom w:val="0"/>
                                                          <w:divBdr>
                                                            <w:top w:val="none" w:sz="0" w:space="0" w:color="auto"/>
                                                            <w:left w:val="none" w:sz="0" w:space="0" w:color="auto"/>
                                                            <w:bottom w:val="none" w:sz="0" w:space="0" w:color="auto"/>
                                                            <w:right w:val="none" w:sz="0" w:space="0" w:color="auto"/>
                                                          </w:divBdr>
                                                          <w:divsChild>
                                                            <w:div w:id="15461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827379">
                                      <w:marLeft w:val="0"/>
                                      <w:marRight w:val="0"/>
                                      <w:marTop w:val="0"/>
                                      <w:marBottom w:val="0"/>
                                      <w:divBdr>
                                        <w:top w:val="none" w:sz="0" w:space="0" w:color="auto"/>
                                        <w:left w:val="none" w:sz="0" w:space="0" w:color="auto"/>
                                        <w:bottom w:val="none" w:sz="0" w:space="0" w:color="auto"/>
                                        <w:right w:val="none" w:sz="0" w:space="0" w:color="auto"/>
                                      </w:divBdr>
                                      <w:divsChild>
                                        <w:div w:id="460615845">
                                          <w:marLeft w:val="0"/>
                                          <w:marRight w:val="0"/>
                                          <w:marTop w:val="0"/>
                                          <w:marBottom w:val="0"/>
                                          <w:divBdr>
                                            <w:top w:val="none" w:sz="0" w:space="0" w:color="auto"/>
                                            <w:left w:val="none" w:sz="0" w:space="0" w:color="auto"/>
                                            <w:bottom w:val="none" w:sz="0" w:space="0" w:color="auto"/>
                                            <w:right w:val="none" w:sz="0" w:space="0" w:color="auto"/>
                                          </w:divBdr>
                                          <w:divsChild>
                                            <w:div w:id="1726829454">
                                              <w:marLeft w:val="0"/>
                                              <w:marRight w:val="0"/>
                                              <w:marTop w:val="0"/>
                                              <w:marBottom w:val="0"/>
                                              <w:divBdr>
                                                <w:top w:val="none" w:sz="0" w:space="0" w:color="auto"/>
                                                <w:left w:val="none" w:sz="0" w:space="0" w:color="auto"/>
                                                <w:bottom w:val="none" w:sz="0" w:space="0" w:color="auto"/>
                                                <w:right w:val="none" w:sz="0" w:space="0" w:color="auto"/>
                                              </w:divBdr>
                                              <w:divsChild>
                                                <w:div w:id="180820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2843369">
                          <w:marLeft w:val="0"/>
                          <w:marRight w:val="0"/>
                          <w:marTop w:val="0"/>
                          <w:marBottom w:val="0"/>
                          <w:divBdr>
                            <w:top w:val="none" w:sz="0" w:space="0" w:color="auto"/>
                            <w:left w:val="none" w:sz="0" w:space="0" w:color="auto"/>
                            <w:bottom w:val="none" w:sz="0" w:space="0" w:color="auto"/>
                            <w:right w:val="none" w:sz="0" w:space="0" w:color="auto"/>
                          </w:divBdr>
                          <w:divsChild>
                            <w:div w:id="1632319016">
                              <w:marLeft w:val="0"/>
                              <w:marRight w:val="0"/>
                              <w:marTop w:val="0"/>
                              <w:marBottom w:val="0"/>
                              <w:divBdr>
                                <w:top w:val="none" w:sz="0" w:space="0" w:color="auto"/>
                                <w:left w:val="none" w:sz="0" w:space="0" w:color="auto"/>
                                <w:bottom w:val="none" w:sz="0" w:space="0" w:color="auto"/>
                                <w:right w:val="none" w:sz="0" w:space="0" w:color="auto"/>
                              </w:divBdr>
                              <w:divsChild>
                                <w:div w:id="550993174">
                                  <w:marLeft w:val="0"/>
                                  <w:marRight w:val="0"/>
                                  <w:marTop w:val="0"/>
                                  <w:marBottom w:val="0"/>
                                  <w:divBdr>
                                    <w:top w:val="none" w:sz="0" w:space="0" w:color="auto"/>
                                    <w:left w:val="none" w:sz="0" w:space="0" w:color="auto"/>
                                    <w:bottom w:val="none" w:sz="0" w:space="0" w:color="auto"/>
                                    <w:right w:val="none" w:sz="0" w:space="0" w:color="auto"/>
                                  </w:divBdr>
                                  <w:divsChild>
                                    <w:div w:id="1703246123">
                                      <w:marLeft w:val="0"/>
                                      <w:marRight w:val="0"/>
                                      <w:marTop w:val="0"/>
                                      <w:marBottom w:val="0"/>
                                      <w:divBdr>
                                        <w:top w:val="none" w:sz="0" w:space="0" w:color="auto"/>
                                        <w:left w:val="none" w:sz="0" w:space="0" w:color="auto"/>
                                        <w:bottom w:val="none" w:sz="0" w:space="0" w:color="auto"/>
                                        <w:right w:val="none" w:sz="0" w:space="0" w:color="auto"/>
                                      </w:divBdr>
                                      <w:divsChild>
                                        <w:div w:id="85806675">
                                          <w:marLeft w:val="0"/>
                                          <w:marRight w:val="0"/>
                                          <w:marTop w:val="0"/>
                                          <w:marBottom w:val="0"/>
                                          <w:divBdr>
                                            <w:top w:val="none" w:sz="0" w:space="0" w:color="auto"/>
                                            <w:left w:val="none" w:sz="0" w:space="0" w:color="auto"/>
                                            <w:bottom w:val="none" w:sz="0" w:space="0" w:color="auto"/>
                                            <w:right w:val="none" w:sz="0" w:space="0" w:color="auto"/>
                                          </w:divBdr>
                                          <w:divsChild>
                                            <w:div w:id="1231960977">
                                              <w:marLeft w:val="0"/>
                                              <w:marRight w:val="0"/>
                                              <w:marTop w:val="0"/>
                                              <w:marBottom w:val="0"/>
                                              <w:divBdr>
                                                <w:top w:val="none" w:sz="0" w:space="0" w:color="auto"/>
                                                <w:left w:val="none" w:sz="0" w:space="0" w:color="auto"/>
                                                <w:bottom w:val="none" w:sz="0" w:space="0" w:color="auto"/>
                                                <w:right w:val="none" w:sz="0" w:space="0" w:color="auto"/>
                                              </w:divBdr>
                                              <w:divsChild>
                                                <w:div w:id="1735815852">
                                                  <w:marLeft w:val="0"/>
                                                  <w:marRight w:val="0"/>
                                                  <w:marTop w:val="0"/>
                                                  <w:marBottom w:val="0"/>
                                                  <w:divBdr>
                                                    <w:top w:val="none" w:sz="0" w:space="0" w:color="auto"/>
                                                    <w:left w:val="none" w:sz="0" w:space="0" w:color="auto"/>
                                                    <w:bottom w:val="none" w:sz="0" w:space="0" w:color="auto"/>
                                                    <w:right w:val="none" w:sz="0" w:space="0" w:color="auto"/>
                                                  </w:divBdr>
                                                  <w:divsChild>
                                                    <w:div w:id="1353603167">
                                                      <w:marLeft w:val="0"/>
                                                      <w:marRight w:val="0"/>
                                                      <w:marTop w:val="0"/>
                                                      <w:marBottom w:val="0"/>
                                                      <w:divBdr>
                                                        <w:top w:val="none" w:sz="0" w:space="0" w:color="auto"/>
                                                        <w:left w:val="none" w:sz="0" w:space="0" w:color="auto"/>
                                                        <w:bottom w:val="none" w:sz="0" w:space="0" w:color="auto"/>
                                                        <w:right w:val="none" w:sz="0" w:space="0" w:color="auto"/>
                                                      </w:divBdr>
                                                      <w:divsChild>
                                                        <w:div w:id="135249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960803">
                                              <w:marLeft w:val="0"/>
                                              <w:marRight w:val="0"/>
                                              <w:marTop w:val="0"/>
                                              <w:marBottom w:val="0"/>
                                              <w:divBdr>
                                                <w:top w:val="none" w:sz="0" w:space="0" w:color="auto"/>
                                                <w:left w:val="none" w:sz="0" w:space="0" w:color="auto"/>
                                                <w:bottom w:val="none" w:sz="0" w:space="0" w:color="auto"/>
                                                <w:right w:val="none" w:sz="0" w:space="0" w:color="auto"/>
                                              </w:divBdr>
                                              <w:divsChild>
                                                <w:div w:id="1626542581">
                                                  <w:marLeft w:val="0"/>
                                                  <w:marRight w:val="0"/>
                                                  <w:marTop w:val="0"/>
                                                  <w:marBottom w:val="0"/>
                                                  <w:divBdr>
                                                    <w:top w:val="none" w:sz="0" w:space="0" w:color="auto"/>
                                                    <w:left w:val="none" w:sz="0" w:space="0" w:color="auto"/>
                                                    <w:bottom w:val="none" w:sz="0" w:space="0" w:color="auto"/>
                                                    <w:right w:val="none" w:sz="0" w:space="0" w:color="auto"/>
                                                  </w:divBdr>
                                                  <w:divsChild>
                                                    <w:div w:id="1056244008">
                                                      <w:marLeft w:val="0"/>
                                                      <w:marRight w:val="0"/>
                                                      <w:marTop w:val="0"/>
                                                      <w:marBottom w:val="0"/>
                                                      <w:divBdr>
                                                        <w:top w:val="none" w:sz="0" w:space="0" w:color="auto"/>
                                                        <w:left w:val="none" w:sz="0" w:space="0" w:color="auto"/>
                                                        <w:bottom w:val="none" w:sz="0" w:space="0" w:color="auto"/>
                                                        <w:right w:val="none" w:sz="0" w:space="0" w:color="auto"/>
                                                      </w:divBdr>
                                                      <w:divsChild>
                                                        <w:div w:id="115618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0746485">
                          <w:marLeft w:val="0"/>
                          <w:marRight w:val="0"/>
                          <w:marTop w:val="0"/>
                          <w:marBottom w:val="0"/>
                          <w:divBdr>
                            <w:top w:val="none" w:sz="0" w:space="0" w:color="auto"/>
                            <w:left w:val="none" w:sz="0" w:space="0" w:color="auto"/>
                            <w:bottom w:val="none" w:sz="0" w:space="0" w:color="auto"/>
                            <w:right w:val="none" w:sz="0" w:space="0" w:color="auto"/>
                          </w:divBdr>
                          <w:divsChild>
                            <w:div w:id="1182549668">
                              <w:marLeft w:val="0"/>
                              <w:marRight w:val="0"/>
                              <w:marTop w:val="0"/>
                              <w:marBottom w:val="0"/>
                              <w:divBdr>
                                <w:top w:val="none" w:sz="0" w:space="0" w:color="auto"/>
                                <w:left w:val="none" w:sz="0" w:space="0" w:color="auto"/>
                                <w:bottom w:val="none" w:sz="0" w:space="0" w:color="auto"/>
                                <w:right w:val="none" w:sz="0" w:space="0" w:color="auto"/>
                              </w:divBdr>
                              <w:divsChild>
                                <w:div w:id="1068965839">
                                  <w:marLeft w:val="0"/>
                                  <w:marRight w:val="0"/>
                                  <w:marTop w:val="0"/>
                                  <w:marBottom w:val="0"/>
                                  <w:divBdr>
                                    <w:top w:val="none" w:sz="0" w:space="0" w:color="auto"/>
                                    <w:left w:val="none" w:sz="0" w:space="0" w:color="auto"/>
                                    <w:bottom w:val="none" w:sz="0" w:space="0" w:color="auto"/>
                                    <w:right w:val="none" w:sz="0" w:space="0" w:color="auto"/>
                                  </w:divBdr>
                                  <w:divsChild>
                                    <w:div w:id="452594931">
                                      <w:marLeft w:val="0"/>
                                      <w:marRight w:val="0"/>
                                      <w:marTop w:val="0"/>
                                      <w:marBottom w:val="0"/>
                                      <w:divBdr>
                                        <w:top w:val="none" w:sz="0" w:space="0" w:color="auto"/>
                                        <w:left w:val="none" w:sz="0" w:space="0" w:color="auto"/>
                                        <w:bottom w:val="none" w:sz="0" w:space="0" w:color="auto"/>
                                        <w:right w:val="none" w:sz="0" w:space="0" w:color="auto"/>
                                      </w:divBdr>
                                      <w:divsChild>
                                        <w:div w:id="1918511224">
                                          <w:marLeft w:val="0"/>
                                          <w:marRight w:val="0"/>
                                          <w:marTop w:val="0"/>
                                          <w:marBottom w:val="0"/>
                                          <w:divBdr>
                                            <w:top w:val="none" w:sz="0" w:space="0" w:color="auto"/>
                                            <w:left w:val="none" w:sz="0" w:space="0" w:color="auto"/>
                                            <w:bottom w:val="none" w:sz="0" w:space="0" w:color="auto"/>
                                            <w:right w:val="none" w:sz="0" w:space="0" w:color="auto"/>
                                          </w:divBdr>
                                          <w:divsChild>
                                            <w:div w:id="1425998751">
                                              <w:marLeft w:val="0"/>
                                              <w:marRight w:val="0"/>
                                              <w:marTop w:val="0"/>
                                              <w:marBottom w:val="0"/>
                                              <w:divBdr>
                                                <w:top w:val="none" w:sz="0" w:space="0" w:color="auto"/>
                                                <w:left w:val="none" w:sz="0" w:space="0" w:color="auto"/>
                                                <w:bottom w:val="none" w:sz="0" w:space="0" w:color="auto"/>
                                                <w:right w:val="none" w:sz="0" w:space="0" w:color="auto"/>
                                              </w:divBdr>
                                              <w:divsChild>
                                                <w:div w:id="945961887">
                                                  <w:marLeft w:val="0"/>
                                                  <w:marRight w:val="0"/>
                                                  <w:marTop w:val="0"/>
                                                  <w:marBottom w:val="0"/>
                                                  <w:divBdr>
                                                    <w:top w:val="none" w:sz="0" w:space="0" w:color="auto"/>
                                                    <w:left w:val="none" w:sz="0" w:space="0" w:color="auto"/>
                                                    <w:bottom w:val="none" w:sz="0" w:space="0" w:color="auto"/>
                                                    <w:right w:val="none" w:sz="0" w:space="0" w:color="auto"/>
                                                  </w:divBdr>
                                                  <w:divsChild>
                                                    <w:div w:id="16346675">
                                                      <w:marLeft w:val="0"/>
                                                      <w:marRight w:val="0"/>
                                                      <w:marTop w:val="0"/>
                                                      <w:marBottom w:val="0"/>
                                                      <w:divBdr>
                                                        <w:top w:val="none" w:sz="0" w:space="0" w:color="auto"/>
                                                        <w:left w:val="none" w:sz="0" w:space="0" w:color="auto"/>
                                                        <w:bottom w:val="none" w:sz="0" w:space="0" w:color="auto"/>
                                                        <w:right w:val="none" w:sz="0" w:space="0" w:color="auto"/>
                                                      </w:divBdr>
                                                      <w:divsChild>
                                                        <w:div w:id="1204945875">
                                                          <w:marLeft w:val="0"/>
                                                          <w:marRight w:val="0"/>
                                                          <w:marTop w:val="0"/>
                                                          <w:marBottom w:val="0"/>
                                                          <w:divBdr>
                                                            <w:top w:val="none" w:sz="0" w:space="0" w:color="auto"/>
                                                            <w:left w:val="none" w:sz="0" w:space="0" w:color="auto"/>
                                                            <w:bottom w:val="none" w:sz="0" w:space="0" w:color="auto"/>
                                                            <w:right w:val="none" w:sz="0" w:space="0" w:color="auto"/>
                                                          </w:divBdr>
                                                          <w:divsChild>
                                                            <w:div w:id="734009287">
                                                              <w:marLeft w:val="0"/>
                                                              <w:marRight w:val="0"/>
                                                              <w:marTop w:val="0"/>
                                                              <w:marBottom w:val="0"/>
                                                              <w:divBdr>
                                                                <w:top w:val="none" w:sz="0" w:space="0" w:color="auto"/>
                                                                <w:left w:val="none" w:sz="0" w:space="0" w:color="auto"/>
                                                                <w:bottom w:val="none" w:sz="0" w:space="0" w:color="auto"/>
                                                                <w:right w:val="none" w:sz="0" w:space="0" w:color="auto"/>
                                                              </w:divBdr>
                                                            </w:div>
                                                          </w:divsChild>
                                                        </w:div>
                                                        <w:div w:id="382367235">
                                                          <w:marLeft w:val="0"/>
                                                          <w:marRight w:val="0"/>
                                                          <w:marTop w:val="0"/>
                                                          <w:marBottom w:val="0"/>
                                                          <w:divBdr>
                                                            <w:top w:val="none" w:sz="0" w:space="0" w:color="auto"/>
                                                            <w:left w:val="none" w:sz="0" w:space="0" w:color="auto"/>
                                                            <w:bottom w:val="none" w:sz="0" w:space="0" w:color="auto"/>
                                                            <w:right w:val="none" w:sz="0" w:space="0" w:color="auto"/>
                                                          </w:divBdr>
                                                        </w:div>
                                                        <w:div w:id="2009668957">
                                                          <w:marLeft w:val="0"/>
                                                          <w:marRight w:val="0"/>
                                                          <w:marTop w:val="0"/>
                                                          <w:marBottom w:val="0"/>
                                                          <w:divBdr>
                                                            <w:top w:val="none" w:sz="0" w:space="0" w:color="auto"/>
                                                            <w:left w:val="none" w:sz="0" w:space="0" w:color="auto"/>
                                                            <w:bottom w:val="none" w:sz="0" w:space="0" w:color="auto"/>
                                                            <w:right w:val="none" w:sz="0" w:space="0" w:color="auto"/>
                                                          </w:divBdr>
                                                          <w:divsChild>
                                                            <w:div w:id="138884305">
                                                              <w:marLeft w:val="0"/>
                                                              <w:marRight w:val="0"/>
                                                              <w:marTop w:val="0"/>
                                                              <w:marBottom w:val="0"/>
                                                              <w:divBdr>
                                                                <w:top w:val="none" w:sz="0" w:space="0" w:color="auto"/>
                                                                <w:left w:val="none" w:sz="0" w:space="0" w:color="auto"/>
                                                                <w:bottom w:val="none" w:sz="0" w:space="0" w:color="auto"/>
                                                                <w:right w:val="none" w:sz="0" w:space="0" w:color="auto"/>
                                                              </w:divBdr>
                                                            </w:div>
                                                            <w:div w:id="12879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1425225">
                                      <w:marLeft w:val="0"/>
                                      <w:marRight w:val="0"/>
                                      <w:marTop w:val="0"/>
                                      <w:marBottom w:val="0"/>
                                      <w:divBdr>
                                        <w:top w:val="none" w:sz="0" w:space="0" w:color="auto"/>
                                        <w:left w:val="none" w:sz="0" w:space="0" w:color="auto"/>
                                        <w:bottom w:val="none" w:sz="0" w:space="0" w:color="auto"/>
                                        <w:right w:val="none" w:sz="0" w:space="0" w:color="auto"/>
                                      </w:divBdr>
                                      <w:divsChild>
                                        <w:div w:id="1714772226">
                                          <w:marLeft w:val="0"/>
                                          <w:marRight w:val="0"/>
                                          <w:marTop w:val="0"/>
                                          <w:marBottom w:val="0"/>
                                          <w:divBdr>
                                            <w:top w:val="none" w:sz="0" w:space="0" w:color="auto"/>
                                            <w:left w:val="none" w:sz="0" w:space="0" w:color="auto"/>
                                            <w:bottom w:val="none" w:sz="0" w:space="0" w:color="auto"/>
                                            <w:right w:val="none" w:sz="0" w:space="0" w:color="auto"/>
                                          </w:divBdr>
                                          <w:divsChild>
                                            <w:div w:id="1384796131">
                                              <w:marLeft w:val="0"/>
                                              <w:marRight w:val="0"/>
                                              <w:marTop w:val="0"/>
                                              <w:marBottom w:val="0"/>
                                              <w:divBdr>
                                                <w:top w:val="none" w:sz="0" w:space="0" w:color="auto"/>
                                                <w:left w:val="none" w:sz="0" w:space="0" w:color="auto"/>
                                                <w:bottom w:val="none" w:sz="0" w:space="0" w:color="auto"/>
                                                <w:right w:val="none" w:sz="0" w:space="0" w:color="auto"/>
                                              </w:divBdr>
                                              <w:divsChild>
                                                <w:div w:id="141663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2287753">
                          <w:marLeft w:val="0"/>
                          <w:marRight w:val="0"/>
                          <w:marTop w:val="0"/>
                          <w:marBottom w:val="0"/>
                          <w:divBdr>
                            <w:top w:val="none" w:sz="0" w:space="0" w:color="auto"/>
                            <w:left w:val="none" w:sz="0" w:space="0" w:color="auto"/>
                            <w:bottom w:val="none" w:sz="0" w:space="0" w:color="auto"/>
                            <w:right w:val="none" w:sz="0" w:space="0" w:color="auto"/>
                          </w:divBdr>
                          <w:divsChild>
                            <w:div w:id="938833469">
                              <w:marLeft w:val="0"/>
                              <w:marRight w:val="0"/>
                              <w:marTop w:val="0"/>
                              <w:marBottom w:val="0"/>
                              <w:divBdr>
                                <w:top w:val="none" w:sz="0" w:space="0" w:color="auto"/>
                                <w:left w:val="none" w:sz="0" w:space="0" w:color="auto"/>
                                <w:bottom w:val="none" w:sz="0" w:space="0" w:color="auto"/>
                                <w:right w:val="none" w:sz="0" w:space="0" w:color="auto"/>
                              </w:divBdr>
                              <w:divsChild>
                                <w:div w:id="854734937">
                                  <w:marLeft w:val="0"/>
                                  <w:marRight w:val="0"/>
                                  <w:marTop w:val="0"/>
                                  <w:marBottom w:val="0"/>
                                  <w:divBdr>
                                    <w:top w:val="none" w:sz="0" w:space="0" w:color="auto"/>
                                    <w:left w:val="none" w:sz="0" w:space="0" w:color="auto"/>
                                    <w:bottom w:val="none" w:sz="0" w:space="0" w:color="auto"/>
                                    <w:right w:val="none" w:sz="0" w:space="0" w:color="auto"/>
                                  </w:divBdr>
                                  <w:divsChild>
                                    <w:div w:id="1864592937">
                                      <w:marLeft w:val="0"/>
                                      <w:marRight w:val="0"/>
                                      <w:marTop w:val="0"/>
                                      <w:marBottom w:val="0"/>
                                      <w:divBdr>
                                        <w:top w:val="none" w:sz="0" w:space="0" w:color="auto"/>
                                        <w:left w:val="none" w:sz="0" w:space="0" w:color="auto"/>
                                        <w:bottom w:val="none" w:sz="0" w:space="0" w:color="auto"/>
                                        <w:right w:val="none" w:sz="0" w:space="0" w:color="auto"/>
                                      </w:divBdr>
                                      <w:divsChild>
                                        <w:div w:id="1633948776">
                                          <w:marLeft w:val="0"/>
                                          <w:marRight w:val="0"/>
                                          <w:marTop w:val="0"/>
                                          <w:marBottom w:val="0"/>
                                          <w:divBdr>
                                            <w:top w:val="none" w:sz="0" w:space="0" w:color="auto"/>
                                            <w:left w:val="none" w:sz="0" w:space="0" w:color="auto"/>
                                            <w:bottom w:val="none" w:sz="0" w:space="0" w:color="auto"/>
                                            <w:right w:val="none" w:sz="0" w:space="0" w:color="auto"/>
                                          </w:divBdr>
                                          <w:divsChild>
                                            <w:div w:id="281885412">
                                              <w:marLeft w:val="0"/>
                                              <w:marRight w:val="0"/>
                                              <w:marTop w:val="0"/>
                                              <w:marBottom w:val="0"/>
                                              <w:divBdr>
                                                <w:top w:val="none" w:sz="0" w:space="0" w:color="auto"/>
                                                <w:left w:val="none" w:sz="0" w:space="0" w:color="auto"/>
                                                <w:bottom w:val="none" w:sz="0" w:space="0" w:color="auto"/>
                                                <w:right w:val="none" w:sz="0" w:space="0" w:color="auto"/>
                                              </w:divBdr>
                                              <w:divsChild>
                                                <w:div w:id="1679625080">
                                                  <w:marLeft w:val="0"/>
                                                  <w:marRight w:val="0"/>
                                                  <w:marTop w:val="0"/>
                                                  <w:marBottom w:val="0"/>
                                                  <w:divBdr>
                                                    <w:top w:val="none" w:sz="0" w:space="0" w:color="auto"/>
                                                    <w:left w:val="none" w:sz="0" w:space="0" w:color="auto"/>
                                                    <w:bottom w:val="none" w:sz="0" w:space="0" w:color="auto"/>
                                                    <w:right w:val="none" w:sz="0" w:space="0" w:color="auto"/>
                                                  </w:divBdr>
                                                  <w:divsChild>
                                                    <w:div w:id="1997030864">
                                                      <w:marLeft w:val="0"/>
                                                      <w:marRight w:val="0"/>
                                                      <w:marTop w:val="0"/>
                                                      <w:marBottom w:val="0"/>
                                                      <w:divBdr>
                                                        <w:top w:val="none" w:sz="0" w:space="0" w:color="auto"/>
                                                        <w:left w:val="none" w:sz="0" w:space="0" w:color="auto"/>
                                                        <w:bottom w:val="none" w:sz="0" w:space="0" w:color="auto"/>
                                                        <w:right w:val="none" w:sz="0" w:space="0" w:color="auto"/>
                                                      </w:divBdr>
                                                      <w:divsChild>
                                                        <w:div w:id="33292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868193">
                                              <w:marLeft w:val="0"/>
                                              <w:marRight w:val="0"/>
                                              <w:marTop w:val="0"/>
                                              <w:marBottom w:val="0"/>
                                              <w:divBdr>
                                                <w:top w:val="none" w:sz="0" w:space="0" w:color="auto"/>
                                                <w:left w:val="none" w:sz="0" w:space="0" w:color="auto"/>
                                                <w:bottom w:val="none" w:sz="0" w:space="0" w:color="auto"/>
                                                <w:right w:val="none" w:sz="0" w:space="0" w:color="auto"/>
                                              </w:divBdr>
                                              <w:divsChild>
                                                <w:div w:id="1368601292">
                                                  <w:marLeft w:val="0"/>
                                                  <w:marRight w:val="0"/>
                                                  <w:marTop w:val="0"/>
                                                  <w:marBottom w:val="0"/>
                                                  <w:divBdr>
                                                    <w:top w:val="none" w:sz="0" w:space="0" w:color="auto"/>
                                                    <w:left w:val="none" w:sz="0" w:space="0" w:color="auto"/>
                                                    <w:bottom w:val="none" w:sz="0" w:space="0" w:color="auto"/>
                                                    <w:right w:val="none" w:sz="0" w:space="0" w:color="auto"/>
                                                  </w:divBdr>
                                                  <w:divsChild>
                                                    <w:div w:id="1906451857">
                                                      <w:marLeft w:val="0"/>
                                                      <w:marRight w:val="0"/>
                                                      <w:marTop w:val="0"/>
                                                      <w:marBottom w:val="0"/>
                                                      <w:divBdr>
                                                        <w:top w:val="none" w:sz="0" w:space="0" w:color="auto"/>
                                                        <w:left w:val="none" w:sz="0" w:space="0" w:color="auto"/>
                                                        <w:bottom w:val="none" w:sz="0" w:space="0" w:color="auto"/>
                                                        <w:right w:val="none" w:sz="0" w:space="0" w:color="auto"/>
                                                      </w:divBdr>
                                                      <w:divsChild>
                                                        <w:div w:id="150374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4742343">
                          <w:marLeft w:val="0"/>
                          <w:marRight w:val="0"/>
                          <w:marTop w:val="0"/>
                          <w:marBottom w:val="0"/>
                          <w:divBdr>
                            <w:top w:val="none" w:sz="0" w:space="0" w:color="auto"/>
                            <w:left w:val="none" w:sz="0" w:space="0" w:color="auto"/>
                            <w:bottom w:val="none" w:sz="0" w:space="0" w:color="auto"/>
                            <w:right w:val="none" w:sz="0" w:space="0" w:color="auto"/>
                          </w:divBdr>
                          <w:divsChild>
                            <w:div w:id="222953584">
                              <w:marLeft w:val="0"/>
                              <w:marRight w:val="0"/>
                              <w:marTop w:val="0"/>
                              <w:marBottom w:val="0"/>
                              <w:divBdr>
                                <w:top w:val="none" w:sz="0" w:space="0" w:color="auto"/>
                                <w:left w:val="none" w:sz="0" w:space="0" w:color="auto"/>
                                <w:bottom w:val="none" w:sz="0" w:space="0" w:color="auto"/>
                                <w:right w:val="none" w:sz="0" w:space="0" w:color="auto"/>
                              </w:divBdr>
                              <w:divsChild>
                                <w:div w:id="220600722">
                                  <w:marLeft w:val="0"/>
                                  <w:marRight w:val="0"/>
                                  <w:marTop w:val="0"/>
                                  <w:marBottom w:val="0"/>
                                  <w:divBdr>
                                    <w:top w:val="none" w:sz="0" w:space="0" w:color="auto"/>
                                    <w:left w:val="none" w:sz="0" w:space="0" w:color="auto"/>
                                    <w:bottom w:val="none" w:sz="0" w:space="0" w:color="auto"/>
                                    <w:right w:val="none" w:sz="0" w:space="0" w:color="auto"/>
                                  </w:divBdr>
                                  <w:divsChild>
                                    <w:div w:id="1067267549">
                                      <w:marLeft w:val="0"/>
                                      <w:marRight w:val="0"/>
                                      <w:marTop w:val="0"/>
                                      <w:marBottom w:val="0"/>
                                      <w:divBdr>
                                        <w:top w:val="none" w:sz="0" w:space="0" w:color="auto"/>
                                        <w:left w:val="none" w:sz="0" w:space="0" w:color="auto"/>
                                        <w:bottom w:val="none" w:sz="0" w:space="0" w:color="auto"/>
                                        <w:right w:val="none" w:sz="0" w:space="0" w:color="auto"/>
                                      </w:divBdr>
                                      <w:divsChild>
                                        <w:div w:id="159080159">
                                          <w:marLeft w:val="0"/>
                                          <w:marRight w:val="0"/>
                                          <w:marTop w:val="0"/>
                                          <w:marBottom w:val="0"/>
                                          <w:divBdr>
                                            <w:top w:val="none" w:sz="0" w:space="0" w:color="auto"/>
                                            <w:left w:val="none" w:sz="0" w:space="0" w:color="auto"/>
                                            <w:bottom w:val="none" w:sz="0" w:space="0" w:color="auto"/>
                                            <w:right w:val="none" w:sz="0" w:space="0" w:color="auto"/>
                                          </w:divBdr>
                                          <w:divsChild>
                                            <w:div w:id="33508397">
                                              <w:marLeft w:val="0"/>
                                              <w:marRight w:val="0"/>
                                              <w:marTop w:val="0"/>
                                              <w:marBottom w:val="0"/>
                                              <w:divBdr>
                                                <w:top w:val="none" w:sz="0" w:space="0" w:color="auto"/>
                                                <w:left w:val="none" w:sz="0" w:space="0" w:color="auto"/>
                                                <w:bottom w:val="none" w:sz="0" w:space="0" w:color="auto"/>
                                                <w:right w:val="none" w:sz="0" w:space="0" w:color="auto"/>
                                              </w:divBdr>
                                              <w:divsChild>
                                                <w:div w:id="1813936807">
                                                  <w:marLeft w:val="0"/>
                                                  <w:marRight w:val="0"/>
                                                  <w:marTop w:val="0"/>
                                                  <w:marBottom w:val="0"/>
                                                  <w:divBdr>
                                                    <w:top w:val="none" w:sz="0" w:space="0" w:color="auto"/>
                                                    <w:left w:val="none" w:sz="0" w:space="0" w:color="auto"/>
                                                    <w:bottom w:val="none" w:sz="0" w:space="0" w:color="auto"/>
                                                    <w:right w:val="none" w:sz="0" w:space="0" w:color="auto"/>
                                                  </w:divBdr>
                                                  <w:divsChild>
                                                    <w:div w:id="1178158858">
                                                      <w:marLeft w:val="0"/>
                                                      <w:marRight w:val="0"/>
                                                      <w:marTop w:val="0"/>
                                                      <w:marBottom w:val="0"/>
                                                      <w:divBdr>
                                                        <w:top w:val="none" w:sz="0" w:space="0" w:color="auto"/>
                                                        <w:left w:val="none" w:sz="0" w:space="0" w:color="auto"/>
                                                        <w:bottom w:val="none" w:sz="0" w:space="0" w:color="auto"/>
                                                        <w:right w:val="none" w:sz="0" w:space="0" w:color="auto"/>
                                                      </w:divBdr>
                                                      <w:divsChild>
                                                        <w:div w:id="1484010241">
                                                          <w:marLeft w:val="0"/>
                                                          <w:marRight w:val="0"/>
                                                          <w:marTop w:val="0"/>
                                                          <w:marBottom w:val="0"/>
                                                          <w:divBdr>
                                                            <w:top w:val="none" w:sz="0" w:space="0" w:color="auto"/>
                                                            <w:left w:val="none" w:sz="0" w:space="0" w:color="auto"/>
                                                            <w:bottom w:val="none" w:sz="0" w:space="0" w:color="auto"/>
                                                            <w:right w:val="none" w:sz="0" w:space="0" w:color="auto"/>
                                                          </w:divBdr>
                                                          <w:divsChild>
                                                            <w:div w:id="206382488">
                                                              <w:marLeft w:val="0"/>
                                                              <w:marRight w:val="0"/>
                                                              <w:marTop w:val="0"/>
                                                              <w:marBottom w:val="0"/>
                                                              <w:divBdr>
                                                                <w:top w:val="none" w:sz="0" w:space="0" w:color="auto"/>
                                                                <w:left w:val="none" w:sz="0" w:space="0" w:color="auto"/>
                                                                <w:bottom w:val="none" w:sz="0" w:space="0" w:color="auto"/>
                                                                <w:right w:val="none" w:sz="0" w:space="0" w:color="auto"/>
                                                              </w:divBdr>
                                                            </w:div>
                                                          </w:divsChild>
                                                        </w:div>
                                                        <w:div w:id="1652443789">
                                                          <w:marLeft w:val="0"/>
                                                          <w:marRight w:val="0"/>
                                                          <w:marTop w:val="0"/>
                                                          <w:marBottom w:val="0"/>
                                                          <w:divBdr>
                                                            <w:top w:val="none" w:sz="0" w:space="0" w:color="auto"/>
                                                            <w:left w:val="none" w:sz="0" w:space="0" w:color="auto"/>
                                                            <w:bottom w:val="none" w:sz="0" w:space="0" w:color="auto"/>
                                                            <w:right w:val="none" w:sz="0" w:space="0" w:color="auto"/>
                                                          </w:divBdr>
                                                          <w:divsChild>
                                                            <w:div w:id="1254167464">
                                                              <w:marLeft w:val="0"/>
                                                              <w:marRight w:val="0"/>
                                                              <w:marTop w:val="0"/>
                                                              <w:marBottom w:val="0"/>
                                                              <w:divBdr>
                                                                <w:top w:val="none" w:sz="0" w:space="0" w:color="auto"/>
                                                                <w:left w:val="none" w:sz="0" w:space="0" w:color="auto"/>
                                                                <w:bottom w:val="none" w:sz="0" w:space="0" w:color="auto"/>
                                                                <w:right w:val="none" w:sz="0" w:space="0" w:color="auto"/>
                                                              </w:divBdr>
                                                            </w:div>
                                                            <w:div w:id="278227374">
                                                              <w:marLeft w:val="0"/>
                                                              <w:marRight w:val="0"/>
                                                              <w:marTop w:val="0"/>
                                                              <w:marBottom w:val="0"/>
                                                              <w:divBdr>
                                                                <w:top w:val="none" w:sz="0" w:space="0" w:color="auto"/>
                                                                <w:left w:val="none" w:sz="0" w:space="0" w:color="auto"/>
                                                                <w:bottom w:val="none" w:sz="0" w:space="0" w:color="auto"/>
                                                                <w:right w:val="none" w:sz="0" w:space="0" w:color="auto"/>
                                                              </w:divBdr>
                                                            </w:div>
                                                          </w:divsChild>
                                                        </w:div>
                                                        <w:div w:id="469202536">
                                                          <w:marLeft w:val="0"/>
                                                          <w:marRight w:val="0"/>
                                                          <w:marTop w:val="0"/>
                                                          <w:marBottom w:val="0"/>
                                                          <w:divBdr>
                                                            <w:top w:val="none" w:sz="0" w:space="0" w:color="auto"/>
                                                            <w:left w:val="none" w:sz="0" w:space="0" w:color="auto"/>
                                                            <w:bottom w:val="none" w:sz="0" w:space="0" w:color="auto"/>
                                                            <w:right w:val="none" w:sz="0" w:space="0" w:color="auto"/>
                                                          </w:divBdr>
                                                          <w:divsChild>
                                                            <w:div w:id="832798696">
                                                              <w:marLeft w:val="0"/>
                                                              <w:marRight w:val="0"/>
                                                              <w:marTop w:val="0"/>
                                                              <w:marBottom w:val="0"/>
                                                              <w:divBdr>
                                                                <w:top w:val="none" w:sz="0" w:space="0" w:color="auto"/>
                                                                <w:left w:val="none" w:sz="0" w:space="0" w:color="auto"/>
                                                                <w:bottom w:val="none" w:sz="0" w:space="0" w:color="auto"/>
                                                                <w:right w:val="none" w:sz="0" w:space="0" w:color="auto"/>
                                                              </w:divBdr>
                                                            </w:div>
                                                            <w:div w:id="399906895">
                                                              <w:marLeft w:val="0"/>
                                                              <w:marRight w:val="0"/>
                                                              <w:marTop w:val="0"/>
                                                              <w:marBottom w:val="0"/>
                                                              <w:divBdr>
                                                                <w:top w:val="none" w:sz="0" w:space="0" w:color="auto"/>
                                                                <w:left w:val="none" w:sz="0" w:space="0" w:color="auto"/>
                                                                <w:bottom w:val="none" w:sz="0" w:space="0" w:color="auto"/>
                                                                <w:right w:val="none" w:sz="0" w:space="0" w:color="auto"/>
                                                              </w:divBdr>
                                                            </w:div>
                                                          </w:divsChild>
                                                        </w:div>
                                                        <w:div w:id="1331981932">
                                                          <w:marLeft w:val="0"/>
                                                          <w:marRight w:val="0"/>
                                                          <w:marTop w:val="0"/>
                                                          <w:marBottom w:val="0"/>
                                                          <w:divBdr>
                                                            <w:top w:val="none" w:sz="0" w:space="0" w:color="auto"/>
                                                            <w:left w:val="none" w:sz="0" w:space="0" w:color="auto"/>
                                                            <w:bottom w:val="none" w:sz="0" w:space="0" w:color="auto"/>
                                                            <w:right w:val="none" w:sz="0" w:space="0" w:color="auto"/>
                                                          </w:divBdr>
                                                          <w:divsChild>
                                                            <w:div w:id="49801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5741531">
                                      <w:marLeft w:val="0"/>
                                      <w:marRight w:val="0"/>
                                      <w:marTop w:val="0"/>
                                      <w:marBottom w:val="0"/>
                                      <w:divBdr>
                                        <w:top w:val="none" w:sz="0" w:space="0" w:color="auto"/>
                                        <w:left w:val="none" w:sz="0" w:space="0" w:color="auto"/>
                                        <w:bottom w:val="none" w:sz="0" w:space="0" w:color="auto"/>
                                        <w:right w:val="none" w:sz="0" w:space="0" w:color="auto"/>
                                      </w:divBdr>
                                      <w:divsChild>
                                        <w:div w:id="1959220087">
                                          <w:marLeft w:val="0"/>
                                          <w:marRight w:val="0"/>
                                          <w:marTop w:val="0"/>
                                          <w:marBottom w:val="0"/>
                                          <w:divBdr>
                                            <w:top w:val="none" w:sz="0" w:space="0" w:color="auto"/>
                                            <w:left w:val="none" w:sz="0" w:space="0" w:color="auto"/>
                                            <w:bottom w:val="none" w:sz="0" w:space="0" w:color="auto"/>
                                            <w:right w:val="none" w:sz="0" w:space="0" w:color="auto"/>
                                          </w:divBdr>
                                          <w:divsChild>
                                            <w:div w:id="1912277633">
                                              <w:marLeft w:val="0"/>
                                              <w:marRight w:val="0"/>
                                              <w:marTop w:val="0"/>
                                              <w:marBottom w:val="0"/>
                                              <w:divBdr>
                                                <w:top w:val="none" w:sz="0" w:space="0" w:color="auto"/>
                                                <w:left w:val="none" w:sz="0" w:space="0" w:color="auto"/>
                                                <w:bottom w:val="none" w:sz="0" w:space="0" w:color="auto"/>
                                                <w:right w:val="none" w:sz="0" w:space="0" w:color="auto"/>
                                              </w:divBdr>
                                              <w:divsChild>
                                                <w:div w:id="177039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7282677">
                          <w:marLeft w:val="0"/>
                          <w:marRight w:val="0"/>
                          <w:marTop w:val="0"/>
                          <w:marBottom w:val="0"/>
                          <w:divBdr>
                            <w:top w:val="none" w:sz="0" w:space="0" w:color="auto"/>
                            <w:left w:val="none" w:sz="0" w:space="0" w:color="auto"/>
                            <w:bottom w:val="none" w:sz="0" w:space="0" w:color="auto"/>
                            <w:right w:val="none" w:sz="0" w:space="0" w:color="auto"/>
                          </w:divBdr>
                          <w:divsChild>
                            <w:div w:id="1343898237">
                              <w:marLeft w:val="0"/>
                              <w:marRight w:val="0"/>
                              <w:marTop w:val="0"/>
                              <w:marBottom w:val="0"/>
                              <w:divBdr>
                                <w:top w:val="none" w:sz="0" w:space="0" w:color="auto"/>
                                <w:left w:val="none" w:sz="0" w:space="0" w:color="auto"/>
                                <w:bottom w:val="none" w:sz="0" w:space="0" w:color="auto"/>
                                <w:right w:val="none" w:sz="0" w:space="0" w:color="auto"/>
                              </w:divBdr>
                              <w:divsChild>
                                <w:div w:id="1906136896">
                                  <w:marLeft w:val="0"/>
                                  <w:marRight w:val="0"/>
                                  <w:marTop w:val="0"/>
                                  <w:marBottom w:val="0"/>
                                  <w:divBdr>
                                    <w:top w:val="none" w:sz="0" w:space="0" w:color="auto"/>
                                    <w:left w:val="none" w:sz="0" w:space="0" w:color="auto"/>
                                    <w:bottom w:val="none" w:sz="0" w:space="0" w:color="auto"/>
                                    <w:right w:val="none" w:sz="0" w:space="0" w:color="auto"/>
                                  </w:divBdr>
                                  <w:divsChild>
                                    <w:div w:id="1264417313">
                                      <w:marLeft w:val="0"/>
                                      <w:marRight w:val="0"/>
                                      <w:marTop w:val="0"/>
                                      <w:marBottom w:val="0"/>
                                      <w:divBdr>
                                        <w:top w:val="none" w:sz="0" w:space="0" w:color="auto"/>
                                        <w:left w:val="none" w:sz="0" w:space="0" w:color="auto"/>
                                        <w:bottom w:val="none" w:sz="0" w:space="0" w:color="auto"/>
                                        <w:right w:val="none" w:sz="0" w:space="0" w:color="auto"/>
                                      </w:divBdr>
                                      <w:divsChild>
                                        <w:div w:id="1234898910">
                                          <w:marLeft w:val="0"/>
                                          <w:marRight w:val="0"/>
                                          <w:marTop w:val="0"/>
                                          <w:marBottom w:val="0"/>
                                          <w:divBdr>
                                            <w:top w:val="none" w:sz="0" w:space="0" w:color="auto"/>
                                            <w:left w:val="none" w:sz="0" w:space="0" w:color="auto"/>
                                            <w:bottom w:val="none" w:sz="0" w:space="0" w:color="auto"/>
                                            <w:right w:val="none" w:sz="0" w:space="0" w:color="auto"/>
                                          </w:divBdr>
                                          <w:divsChild>
                                            <w:div w:id="1910924828">
                                              <w:marLeft w:val="0"/>
                                              <w:marRight w:val="0"/>
                                              <w:marTop w:val="0"/>
                                              <w:marBottom w:val="0"/>
                                              <w:divBdr>
                                                <w:top w:val="none" w:sz="0" w:space="0" w:color="auto"/>
                                                <w:left w:val="none" w:sz="0" w:space="0" w:color="auto"/>
                                                <w:bottom w:val="none" w:sz="0" w:space="0" w:color="auto"/>
                                                <w:right w:val="none" w:sz="0" w:space="0" w:color="auto"/>
                                              </w:divBdr>
                                              <w:divsChild>
                                                <w:div w:id="370497295">
                                                  <w:marLeft w:val="0"/>
                                                  <w:marRight w:val="0"/>
                                                  <w:marTop w:val="0"/>
                                                  <w:marBottom w:val="0"/>
                                                  <w:divBdr>
                                                    <w:top w:val="none" w:sz="0" w:space="0" w:color="auto"/>
                                                    <w:left w:val="none" w:sz="0" w:space="0" w:color="auto"/>
                                                    <w:bottom w:val="none" w:sz="0" w:space="0" w:color="auto"/>
                                                    <w:right w:val="none" w:sz="0" w:space="0" w:color="auto"/>
                                                  </w:divBdr>
                                                  <w:divsChild>
                                                    <w:div w:id="1730836402">
                                                      <w:marLeft w:val="0"/>
                                                      <w:marRight w:val="0"/>
                                                      <w:marTop w:val="0"/>
                                                      <w:marBottom w:val="0"/>
                                                      <w:divBdr>
                                                        <w:top w:val="none" w:sz="0" w:space="0" w:color="auto"/>
                                                        <w:left w:val="none" w:sz="0" w:space="0" w:color="auto"/>
                                                        <w:bottom w:val="none" w:sz="0" w:space="0" w:color="auto"/>
                                                        <w:right w:val="none" w:sz="0" w:space="0" w:color="auto"/>
                                                      </w:divBdr>
                                                      <w:divsChild>
                                                        <w:div w:id="30620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6885791">
                                              <w:marLeft w:val="0"/>
                                              <w:marRight w:val="0"/>
                                              <w:marTop w:val="0"/>
                                              <w:marBottom w:val="0"/>
                                              <w:divBdr>
                                                <w:top w:val="none" w:sz="0" w:space="0" w:color="auto"/>
                                                <w:left w:val="none" w:sz="0" w:space="0" w:color="auto"/>
                                                <w:bottom w:val="none" w:sz="0" w:space="0" w:color="auto"/>
                                                <w:right w:val="none" w:sz="0" w:space="0" w:color="auto"/>
                                              </w:divBdr>
                                              <w:divsChild>
                                                <w:div w:id="849679583">
                                                  <w:marLeft w:val="0"/>
                                                  <w:marRight w:val="0"/>
                                                  <w:marTop w:val="0"/>
                                                  <w:marBottom w:val="0"/>
                                                  <w:divBdr>
                                                    <w:top w:val="none" w:sz="0" w:space="0" w:color="auto"/>
                                                    <w:left w:val="none" w:sz="0" w:space="0" w:color="auto"/>
                                                    <w:bottom w:val="none" w:sz="0" w:space="0" w:color="auto"/>
                                                    <w:right w:val="none" w:sz="0" w:space="0" w:color="auto"/>
                                                  </w:divBdr>
                                                  <w:divsChild>
                                                    <w:div w:id="1175847607">
                                                      <w:marLeft w:val="0"/>
                                                      <w:marRight w:val="0"/>
                                                      <w:marTop w:val="0"/>
                                                      <w:marBottom w:val="0"/>
                                                      <w:divBdr>
                                                        <w:top w:val="none" w:sz="0" w:space="0" w:color="auto"/>
                                                        <w:left w:val="none" w:sz="0" w:space="0" w:color="auto"/>
                                                        <w:bottom w:val="none" w:sz="0" w:space="0" w:color="auto"/>
                                                        <w:right w:val="none" w:sz="0" w:space="0" w:color="auto"/>
                                                      </w:divBdr>
                                                      <w:divsChild>
                                                        <w:div w:id="180939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7889334">
                          <w:marLeft w:val="0"/>
                          <w:marRight w:val="0"/>
                          <w:marTop w:val="0"/>
                          <w:marBottom w:val="0"/>
                          <w:divBdr>
                            <w:top w:val="none" w:sz="0" w:space="0" w:color="auto"/>
                            <w:left w:val="none" w:sz="0" w:space="0" w:color="auto"/>
                            <w:bottom w:val="none" w:sz="0" w:space="0" w:color="auto"/>
                            <w:right w:val="none" w:sz="0" w:space="0" w:color="auto"/>
                          </w:divBdr>
                          <w:divsChild>
                            <w:div w:id="490021837">
                              <w:marLeft w:val="0"/>
                              <w:marRight w:val="0"/>
                              <w:marTop w:val="0"/>
                              <w:marBottom w:val="0"/>
                              <w:divBdr>
                                <w:top w:val="none" w:sz="0" w:space="0" w:color="auto"/>
                                <w:left w:val="none" w:sz="0" w:space="0" w:color="auto"/>
                                <w:bottom w:val="none" w:sz="0" w:space="0" w:color="auto"/>
                                <w:right w:val="none" w:sz="0" w:space="0" w:color="auto"/>
                              </w:divBdr>
                              <w:divsChild>
                                <w:div w:id="755251101">
                                  <w:marLeft w:val="0"/>
                                  <w:marRight w:val="0"/>
                                  <w:marTop w:val="0"/>
                                  <w:marBottom w:val="0"/>
                                  <w:divBdr>
                                    <w:top w:val="none" w:sz="0" w:space="0" w:color="auto"/>
                                    <w:left w:val="none" w:sz="0" w:space="0" w:color="auto"/>
                                    <w:bottom w:val="none" w:sz="0" w:space="0" w:color="auto"/>
                                    <w:right w:val="none" w:sz="0" w:space="0" w:color="auto"/>
                                  </w:divBdr>
                                  <w:divsChild>
                                    <w:div w:id="1873573474">
                                      <w:marLeft w:val="0"/>
                                      <w:marRight w:val="0"/>
                                      <w:marTop w:val="0"/>
                                      <w:marBottom w:val="0"/>
                                      <w:divBdr>
                                        <w:top w:val="none" w:sz="0" w:space="0" w:color="auto"/>
                                        <w:left w:val="none" w:sz="0" w:space="0" w:color="auto"/>
                                        <w:bottom w:val="none" w:sz="0" w:space="0" w:color="auto"/>
                                        <w:right w:val="none" w:sz="0" w:space="0" w:color="auto"/>
                                      </w:divBdr>
                                      <w:divsChild>
                                        <w:div w:id="1612935652">
                                          <w:marLeft w:val="0"/>
                                          <w:marRight w:val="0"/>
                                          <w:marTop w:val="0"/>
                                          <w:marBottom w:val="0"/>
                                          <w:divBdr>
                                            <w:top w:val="none" w:sz="0" w:space="0" w:color="auto"/>
                                            <w:left w:val="none" w:sz="0" w:space="0" w:color="auto"/>
                                            <w:bottom w:val="none" w:sz="0" w:space="0" w:color="auto"/>
                                            <w:right w:val="none" w:sz="0" w:space="0" w:color="auto"/>
                                          </w:divBdr>
                                          <w:divsChild>
                                            <w:div w:id="1693261391">
                                              <w:marLeft w:val="0"/>
                                              <w:marRight w:val="0"/>
                                              <w:marTop w:val="0"/>
                                              <w:marBottom w:val="0"/>
                                              <w:divBdr>
                                                <w:top w:val="none" w:sz="0" w:space="0" w:color="auto"/>
                                                <w:left w:val="none" w:sz="0" w:space="0" w:color="auto"/>
                                                <w:bottom w:val="none" w:sz="0" w:space="0" w:color="auto"/>
                                                <w:right w:val="none" w:sz="0" w:space="0" w:color="auto"/>
                                              </w:divBdr>
                                              <w:divsChild>
                                                <w:div w:id="389429725">
                                                  <w:marLeft w:val="0"/>
                                                  <w:marRight w:val="0"/>
                                                  <w:marTop w:val="0"/>
                                                  <w:marBottom w:val="0"/>
                                                  <w:divBdr>
                                                    <w:top w:val="none" w:sz="0" w:space="0" w:color="auto"/>
                                                    <w:left w:val="none" w:sz="0" w:space="0" w:color="auto"/>
                                                    <w:bottom w:val="none" w:sz="0" w:space="0" w:color="auto"/>
                                                    <w:right w:val="none" w:sz="0" w:space="0" w:color="auto"/>
                                                  </w:divBdr>
                                                  <w:divsChild>
                                                    <w:div w:id="1690597315">
                                                      <w:marLeft w:val="0"/>
                                                      <w:marRight w:val="0"/>
                                                      <w:marTop w:val="0"/>
                                                      <w:marBottom w:val="0"/>
                                                      <w:divBdr>
                                                        <w:top w:val="none" w:sz="0" w:space="0" w:color="auto"/>
                                                        <w:left w:val="none" w:sz="0" w:space="0" w:color="auto"/>
                                                        <w:bottom w:val="none" w:sz="0" w:space="0" w:color="auto"/>
                                                        <w:right w:val="none" w:sz="0" w:space="0" w:color="auto"/>
                                                      </w:divBdr>
                                                      <w:divsChild>
                                                        <w:div w:id="1501582768">
                                                          <w:marLeft w:val="0"/>
                                                          <w:marRight w:val="0"/>
                                                          <w:marTop w:val="0"/>
                                                          <w:marBottom w:val="0"/>
                                                          <w:divBdr>
                                                            <w:top w:val="none" w:sz="0" w:space="0" w:color="auto"/>
                                                            <w:left w:val="none" w:sz="0" w:space="0" w:color="auto"/>
                                                            <w:bottom w:val="none" w:sz="0" w:space="0" w:color="auto"/>
                                                            <w:right w:val="none" w:sz="0" w:space="0" w:color="auto"/>
                                                          </w:divBdr>
                                                          <w:divsChild>
                                                            <w:div w:id="2110225612">
                                                              <w:marLeft w:val="0"/>
                                                              <w:marRight w:val="0"/>
                                                              <w:marTop w:val="0"/>
                                                              <w:marBottom w:val="0"/>
                                                              <w:divBdr>
                                                                <w:top w:val="none" w:sz="0" w:space="0" w:color="auto"/>
                                                                <w:left w:val="none" w:sz="0" w:space="0" w:color="auto"/>
                                                                <w:bottom w:val="none" w:sz="0" w:space="0" w:color="auto"/>
                                                                <w:right w:val="none" w:sz="0" w:space="0" w:color="auto"/>
                                                              </w:divBdr>
                                                            </w:div>
                                                            <w:div w:id="970402327">
                                                              <w:marLeft w:val="0"/>
                                                              <w:marRight w:val="0"/>
                                                              <w:marTop w:val="0"/>
                                                              <w:marBottom w:val="0"/>
                                                              <w:divBdr>
                                                                <w:top w:val="none" w:sz="0" w:space="0" w:color="auto"/>
                                                                <w:left w:val="none" w:sz="0" w:space="0" w:color="auto"/>
                                                                <w:bottom w:val="none" w:sz="0" w:space="0" w:color="auto"/>
                                                                <w:right w:val="none" w:sz="0" w:space="0" w:color="auto"/>
                                                              </w:divBdr>
                                                            </w:div>
                                                          </w:divsChild>
                                                        </w:div>
                                                        <w:div w:id="10760515">
                                                          <w:marLeft w:val="0"/>
                                                          <w:marRight w:val="0"/>
                                                          <w:marTop w:val="0"/>
                                                          <w:marBottom w:val="0"/>
                                                          <w:divBdr>
                                                            <w:top w:val="none" w:sz="0" w:space="0" w:color="auto"/>
                                                            <w:left w:val="none" w:sz="0" w:space="0" w:color="auto"/>
                                                            <w:bottom w:val="none" w:sz="0" w:space="0" w:color="auto"/>
                                                            <w:right w:val="none" w:sz="0" w:space="0" w:color="auto"/>
                                                          </w:divBdr>
                                                          <w:divsChild>
                                                            <w:div w:id="1405106697">
                                                              <w:marLeft w:val="0"/>
                                                              <w:marRight w:val="0"/>
                                                              <w:marTop w:val="0"/>
                                                              <w:marBottom w:val="0"/>
                                                              <w:divBdr>
                                                                <w:top w:val="none" w:sz="0" w:space="0" w:color="auto"/>
                                                                <w:left w:val="none" w:sz="0" w:space="0" w:color="auto"/>
                                                                <w:bottom w:val="none" w:sz="0" w:space="0" w:color="auto"/>
                                                                <w:right w:val="none" w:sz="0" w:space="0" w:color="auto"/>
                                                              </w:divBdr>
                                                            </w:div>
                                                          </w:divsChild>
                                                        </w:div>
                                                        <w:div w:id="241791526">
                                                          <w:marLeft w:val="0"/>
                                                          <w:marRight w:val="0"/>
                                                          <w:marTop w:val="0"/>
                                                          <w:marBottom w:val="0"/>
                                                          <w:divBdr>
                                                            <w:top w:val="none" w:sz="0" w:space="0" w:color="auto"/>
                                                            <w:left w:val="none" w:sz="0" w:space="0" w:color="auto"/>
                                                            <w:bottom w:val="none" w:sz="0" w:space="0" w:color="auto"/>
                                                            <w:right w:val="none" w:sz="0" w:space="0" w:color="auto"/>
                                                          </w:divBdr>
                                                          <w:divsChild>
                                                            <w:div w:id="2058503816">
                                                              <w:marLeft w:val="0"/>
                                                              <w:marRight w:val="0"/>
                                                              <w:marTop w:val="0"/>
                                                              <w:marBottom w:val="0"/>
                                                              <w:divBdr>
                                                                <w:top w:val="none" w:sz="0" w:space="0" w:color="auto"/>
                                                                <w:left w:val="none" w:sz="0" w:space="0" w:color="auto"/>
                                                                <w:bottom w:val="none" w:sz="0" w:space="0" w:color="auto"/>
                                                                <w:right w:val="none" w:sz="0" w:space="0" w:color="auto"/>
                                                              </w:divBdr>
                                                            </w:div>
                                                            <w:div w:id="1818453593">
                                                              <w:marLeft w:val="0"/>
                                                              <w:marRight w:val="0"/>
                                                              <w:marTop w:val="0"/>
                                                              <w:marBottom w:val="0"/>
                                                              <w:divBdr>
                                                                <w:top w:val="none" w:sz="0" w:space="0" w:color="auto"/>
                                                                <w:left w:val="none" w:sz="0" w:space="0" w:color="auto"/>
                                                                <w:bottom w:val="none" w:sz="0" w:space="0" w:color="auto"/>
                                                                <w:right w:val="none" w:sz="0" w:space="0" w:color="auto"/>
                                                              </w:divBdr>
                                                            </w:div>
                                                          </w:divsChild>
                                                        </w:div>
                                                        <w:div w:id="930939433">
                                                          <w:marLeft w:val="0"/>
                                                          <w:marRight w:val="0"/>
                                                          <w:marTop w:val="0"/>
                                                          <w:marBottom w:val="0"/>
                                                          <w:divBdr>
                                                            <w:top w:val="none" w:sz="0" w:space="0" w:color="auto"/>
                                                            <w:left w:val="none" w:sz="0" w:space="0" w:color="auto"/>
                                                            <w:bottom w:val="none" w:sz="0" w:space="0" w:color="auto"/>
                                                            <w:right w:val="none" w:sz="0" w:space="0" w:color="auto"/>
                                                          </w:divBdr>
                                                          <w:divsChild>
                                                            <w:div w:id="91128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38225">
                                      <w:marLeft w:val="0"/>
                                      <w:marRight w:val="0"/>
                                      <w:marTop w:val="0"/>
                                      <w:marBottom w:val="0"/>
                                      <w:divBdr>
                                        <w:top w:val="none" w:sz="0" w:space="0" w:color="auto"/>
                                        <w:left w:val="none" w:sz="0" w:space="0" w:color="auto"/>
                                        <w:bottom w:val="none" w:sz="0" w:space="0" w:color="auto"/>
                                        <w:right w:val="none" w:sz="0" w:space="0" w:color="auto"/>
                                      </w:divBdr>
                                      <w:divsChild>
                                        <w:div w:id="722942307">
                                          <w:marLeft w:val="0"/>
                                          <w:marRight w:val="0"/>
                                          <w:marTop w:val="0"/>
                                          <w:marBottom w:val="0"/>
                                          <w:divBdr>
                                            <w:top w:val="none" w:sz="0" w:space="0" w:color="auto"/>
                                            <w:left w:val="none" w:sz="0" w:space="0" w:color="auto"/>
                                            <w:bottom w:val="none" w:sz="0" w:space="0" w:color="auto"/>
                                            <w:right w:val="none" w:sz="0" w:space="0" w:color="auto"/>
                                          </w:divBdr>
                                          <w:divsChild>
                                            <w:div w:id="113451205">
                                              <w:marLeft w:val="0"/>
                                              <w:marRight w:val="0"/>
                                              <w:marTop w:val="0"/>
                                              <w:marBottom w:val="0"/>
                                              <w:divBdr>
                                                <w:top w:val="none" w:sz="0" w:space="0" w:color="auto"/>
                                                <w:left w:val="none" w:sz="0" w:space="0" w:color="auto"/>
                                                <w:bottom w:val="none" w:sz="0" w:space="0" w:color="auto"/>
                                                <w:right w:val="none" w:sz="0" w:space="0" w:color="auto"/>
                                              </w:divBdr>
                                              <w:divsChild>
                                                <w:div w:id="98088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3956536">
                          <w:marLeft w:val="0"/>
                          <w:marRight w:val="0"/>
                          <w:marTop w:val="0"/>
                          <w:marBottom w:val="0"/>
                          <w:divBdr>
                            <w:top w:val="none" w:sz="0" w:space="0" w:color="auto"/>
                            <w:left w:val="none" w:sz="0" w:space="0" w:color="auto"/>
                            <w:bottom w:val="none" w:sz="0" w:space="0" w:color="auto"/>
                            <w:right w:val="none" w:sz="0" w:space="0" w:color="auto"/>
                          </w:divBdr>
                          <w:divsChild>
                            <w:div w:id="103307859">
                              <w:marLeft w:val="0"/>
                              <w:marRight w:val="0"/>
                              <w:marTop w:val="0"/>
                              <w:marBottom w:val="0"/>
                              <w:divBdr>
                                <w:top w:val="none" w:sz="0" w:space="0" w:color="auto"/>
                                <w:left w:val="none" w:sz="0" w:space="0" w:color="auto"/>
                                <w:bottom w:val="none" w:sz="0" w:space="0" w:color="auto"/>
                                <w:right w:val="none" w:sz="0" w:space="0" w:color="auto"/>
                              </w:divBdr>
                              <w:divsChild>
                                <w:div w:id="706830469">
                                  <w:marLeft w:val="0"/>
                                  <w:marRight w:val="0"/>
                                  <w:marTop w:val="0"/>
                                  <w:marBottom w:val="0"/>
                                  <w:divBdr>
                                    <w:top w:val="none" w:sz="0" w:space="0" w:color="auto"/>
                                    <w:left w:val="none" w:sz="0" w:space="0" w:color="auto"/>
                                    <w:bottom w:val="none" w:sz="0" w:space="0" w:color="auto"/>
                                    <w:right w:val="none" w:sz="0" w:space="0" w:color="auto"/>
                                  </w:divBdr>
                                  <w:divsChild>
                                    <w:div w:id="1262494790">
                                      <w:marLeft w:val="0"/>
                                      <w:marRight w:val="0"/>
                                      <w:marTop w:val="0"/>
                                      <w:marBottom w:val="0"/>
                                      <w:divBdr>
                                        <w:top w:val="none" w:sz="0" w:space="0" w:color="auto"/>
                                        <w:left w:val="none" w:sz="0" w:space="0" w:color="auto"/>
                                        <w:bottom w:val="none" w:sz="0" w:space="0" w:color="auto"/>
                                        <w:right w:val="none" w:sz="0" w:space="0" w:color="auto"/>
                                      </w:divBdr>
                                      <w:divsChild>
                                        <w:div w:id="1217427316">
                                          <w:marLeft w:val="0"/>
                                          <w:marRight w:val="0"/>
                                          <w:marTop w:val="0"/>
                                          <w:marBottom w:val="0"/>
                                          <w:divBdr>
                                            <w:top w:val="none" w:sz="0" w:space="0" w:color="auto"/>
                                            <w:left w:val="none" w:sz="0" w:space="0" w:color="auto"/>
                                            <w:bottom w:val="none" w:sz="0" w:space="0" w:color="auto"/>
                                            <w:right w:val="none" w:sz="0" w:space="0" w:color="auto"/>
                                          </w:divBdr>
                                          <w:divsChild>
                                            <w:div w:id="724260318">
                                              <w:marLeft w:val="0"/>
                                              <w:marRight w:val="0"/>
                                              <w:marTop w:val="0"/>
                                              <w:marBottom w:val="0"/>
                                              <w:divBdr>
                                                <w:top w:val="none" w:sz="0" w:space="0" w:color="auto"/>
                                                <w:left w:val="none" w:sz="0" w:space="0" w:color="auto"/>
                                                <w:bottom w:val="none" w:sz="0" w:space="0" w:color="auto"/>
                                                <w:right w:val="none" w:sz="0" w:space="0" w:color="auto"/>
                                              </w:divBdr>
                                              <w:divsChild>
                                                <w:div w:id="1696228227">
                                                  <w:marLeft w:val="0"/>
                                                  <w:marRight w:val="0"/>
                                                  <w:marTop w:val="0"/>
                                                  <w:marBottom w:val="0"/>
                                                  <w:divBdr>
                                                    <w:top w:val="none" w:sz="0" w:space="0" w:color="auto"/>
                                                    <w:left w:val="none" w:sz="0" w:space="0" w:color="auto"/>
                                                    <w:bottom w:val="none" w:sz="0" w:space="0" w:color="auto"/>
                                                    <w:right w:val="none" w:sz="0" w:space="0" w:color="auto"/>
                                                  </w:divBdr>
                                                  <w:divsChild>
                                                    <w:div w:id="280377881">
                                                      <w:marLeft w:val="0"/>
                                                      <w:marRight w:val="0"/>
                                                      <w:marTop w:val="0"/>
                                                      <w:marBottom w:val="0"/>
                                                      <w:divBdr>
                                                        <w:top w:val="none" w:sz="0" w:space="0" w:color="auto"/>
                                                        <w:left w:val="none" w:sz="0" w:space="0" w:color="auto"/>
                                                        <w:bottom w:val="none" w:sz="0" w:space="0" w:color="auto"/>
                                                        <w:right w:val="none" w:sz="0" w:space="0" w:color="auto"/>
                                                      </w:divBdr>
                                                      <w:divsChild>
                                                        <w:div w:id="171195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71312">
                                              <w:marLeft w:val="0"/>
                                              <w:marRight w:val="0"/>
                                              <w:marTop w:val="0"/>
                                              <w:marBottom w:val="0"/>
                                              <w:divBdr>
                                                <w:top w:val="none" w:sz="0" w:space="0" w:color="auto"/>
                                                <w:left w:val="none" w:sz="0" w:space="0" w:color="auto"/>
                                                <w:bottom w:val="none" w:sz="0" w:space="0" w:color="auto"/>
                                                <w:right w:val="none" w:sz="0" w:space="0" w:color="auto"/>
                                              </w:divBdr>
                                              <w:divsChild>
                                                <w:div w:id="1469127832">
                                                  <w:marLeft w:val="0"/>
                                                  <w:marRight w:val="0"/>
                                                  <w:marTop w:val="0"/>
                                                  <w:marBottom w:val="0"/>
                                                  <w:divBdr>
                                                    <w:top w:val="none" w:sz="0" w:space="0" w:color="auto"/>
                                                    <w:left w:val="none" w:sz="0" w:space="0" w:color="auto"/>
                                                    <w:bottom w:val="none" w:sz="0" w:space="0" w:color="auto"/>
                                                    <w:right w:val="none" w:sz="0" w:space="0" w:color="auto"/>
                                                  </w:divBdr>
                                                  <w:divsChild>
                                                    <w:div w:id="2097287872">
                                                      <w:marLeft w:val="0"/>
                                                      <w:marRight w:val="0"/>
                                                      <w:marTop w:val="0"/>
                                                      <w:marBottom w:val="0"/>
                                                      <w:divBdr>
                                                        <w:top w:val="none" w:sz="0" w:space="0" w:color="auto"/>
                                                        <w:left w:val="none" w:sz="0" w:space="0" w:color="auto"/>
                                                        <w:bottom w:val="none" w:sz="0" w:space="0" w:color="auto"/>
                                                        <w:right w:val="none" w:sz="0" w:space="0" w:color="auto"/>
                                                      </w:divBdr>
                                                      <w:divsChild>
                                                        <w:div w:id="93953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4183923">
                          <w:marLeft w:val="0"/>
                          <w:marRight w:val="0"/>
                          <w:marTop w:val="0"/>
                          <w:marBottom w:val="0"/>
                          <w:divBdr>
                            <w:top w:val="none" w:sz="0" w:space="0" w:color="auto"/>
                            <w:left w:val="none" w:sz="0" w:space="0" w:color="auto"/>
                            <w:bottom w:val="none" w:sz="0" w:space="0" w:color="auto"/>
                            <w:right w:val="none" w:sz="0" w:space="0" w:color="auto"/>
                          </w:divBdr>
                          <w:divsChild>
                            <w:div w:id="1271278449">
                              <w:marLeft w:val="0"/>
                              <w:marRight w:val="0"/>
                              <w:marTop w:val="0"/>
                              <w:marBottom w:val="0"/>
                              <w:divBdr>
                                <w:top w:val="none" w:sz="0" w:space="0" w:color="auto"/>
                                <w:left w:val="none" w:sz="0" w:space="0" w:color="auto"/>
                                <w:bottom w:val="none" w:sz="0" w:space="0" w:color="auto"/>
                                <w:right w:val="none" w:sz="0" w:space="0" w:color="auto"/>
                              </w:divBdr>
                              <w:divsChild>
                                <w:div w:id="1975258705">
                                  <w:marLeft w:val="0"/>
                                  <w:marRight w:val="0"/>
                                  <w:marTop w:val="0"/>
                                  <w:marBottom w:val="0"/>
                                  <w:divBdr>
                                    <w:top w:val="none" w:sz="0" w:space="0" w:color="auto"/>
                                    <w:left w:val="none" w:sz="0" w:space="0" w:color="auto"/>
                                    <w:bottom w:val="none" w:sz="0" w:space="0" w:color="auto"/>
                                    <w:right w:val="none" w:sz="0" w:space="0" w:color="auto"/>
                                  </w:divBdr>
                                  <w:divsChild>
                                    <w:div w:id="262887649">
                                      <w:marLeft w:val="0"/>
                                      <w:marRight w:val="0"/>
                                      <w:marTop w:val="0"/>
                                      <w:marBottom w:val="0"/>
                                      <w:divBdr>
                                        <w:top w:val="none" w:sz="0" w:space="0" w:color="auto"/>
                                        <w:left w:val="none" w:sz="0" w:space="0" w:color="auto"/>
                                        <w:bottom w:val="none" w:sz="0" w:space="0" w:color="auto"/>
                                        <w:right w:val="none" w:sz="0" w:space="0" w:color="auto"/>
                                      </w:divBdr>
                                      <w:divsChild>
                                        <w:div w:id="1183478115">
                                          <w:marLeft w:val="0"/>
                                          <w:marRight w:val="0"/>
                                          <w:marTop w:val="0"/>
                                          <w:marBottom w:val="0"/>
                                          <w:divBdr>
                                            <w:top w:val="none" w:sz="0" w:space="0" w:color="auto"/>
                                            <w:left w:val="none" w:sz="0" w:space="0" w:color="auto"/>
                                            <w:bottom w:val="none" w:sz="0" w:space="0" w:color="auto"/>
                                            <w:right w:val="none" w:sz="0" w:space="0" w:color="auto"/>
                                          </w:divBdr>
                                          <w:divsChild>
                                            <w:div w:id="960577429">
                                              <w:marLeft w:val="0"/>
                                              <w:marRight w:val="0"/>
                                              <w:marTop w:val="0"/>
                                              <w:marBottom w:val="0"/>
                                              <w:divBdr>
                                                <w:top w:val="none" w:sz="0" w:space="0" w:color="auto"/>
                                                <w:left w:val="none" w:sz="0" w:space="0" w:color="auto"/>
                                                <w:bottom w:val="none" w:sz="0" w:space="0" w:color="auto"/>
                                                <w:right w:val="none" w:sz="0" w:space="0" w:color="auto"/>
                                              </w:divBdr>
                                              <w:divsChild>
                                                <w:div w:id="92746613">
                                                  <w:marLeft w:val="0"/>
                                                  <w:marRight w:val="0"/>
                                                  <w:marTop w:val="0"/>
                                                  <w:marBottom w:val="0"/>
                                                  <w:divBdr>
                                                    <w:top w:val="none" w:sz="0" w:space="0" w:color="auto"/>
                                                    <w:left w:val="none" w:sz="0" w:space="0" w:color="auto"/>
                                                    <w:bottom w:val="none" w:sz="0" w:space="0" w:color="auto"/>
                                                    <w:right w:val="none" w:sz="0" w:space="0" w:color="auto"/>
                                                  </w:divBdr>
                                                  <w:divsChild>
                                                    <w:div w:id="1651902761">
                                                      <w:marLeft w:val="0"/>
                                                      <w:marRight w:val="0"/>
                                                      <w:marTop w:val="0"/>
                                                      <w:marBottom w:val="0"/>
                                                      <w:divBdr>
                                                        <w:top w:val="none" w:sz="0" w:space="0" w:color="auto"/>
                                                        <w:left w:val="none" w:sz="0" w:space="0" w:color="auto"/>
                                                        <w:bottom w:val="none" w:sz="0" w:space="0" w:color="auto"/>
                                                        <w:right w:val="none" w:sz="0" w:space="0" w:color="auto"/>
                                                      </w:divBdr>
                                                      <w:divsChild>
                                                        <w:div w:id="361789786">
                                                          <w:marLeft w:val="0"/>
                                                          <w:marRight w:val="0"/>
                                                          <w:marTop w:val="0"/>
                                                          <w:marBottom w:val="0"/>
                                                          <w:divBdr>
                                                            <w:top w:val="none" w:sz="0" w:space="0" w:color="auto"/>
                                                            <w:left w:val="none" w:sz="0" w:space="0" w:color="auto"/>
                                                            <w:bottom w:val="none" w:sz="0" w:space="0" w:color="auto"/>
                                                            <w:right w:val="none" w:sz="0" w:space="0" w:color="auto"/>
                                                          </w:divBdr>
                                                          <w:divsChild>
                                                            <w:div w:id="577404667">
                                                              <w:marLeft w:val="0"/>
                                                              <w:marRight w:val="0"/>
                                                              <w:marTop w:val="0"/>
                                                              <w:marBottom w:val="0"/>
                                                              <w:divBdr>
                                                                <w:top w:val="none" w:sz="0" w:space="0" w:color="auto"/>
                                                                <w:left w:val="none" w:sz="0" w:space="0" w:color="auto"/>
                                                                <w:bottom w:val="none" w:sz="0" w:space="0" w:color="auto"/>
                                                                <w:right w:val="none" w:sz="0" w:space="0" w:color="auto"/>
                                                              </w:divBdr>
                                                            </w:div>
                                                          </w:divsChild>
                                                        </w:div>
                                                        <w:div w:id="1197503598">
                                                          <w:marLeft w:val="0"/>
                                                          <w:marRight w:val="0"/>
                                                          <w:marTop w:val="0"/>
                                                          <w:marBottom w:val="0"/>
                                                          <w:divBdr>
                                                            <w:top w:val="none" w:sz="0" w:space="0" w:color="auto"/>
                                                            <w:left w:val="none" w:sz="0" w:space="0" w:color="auto"/>
                                                            <w:bottom w:val="none" w:sz="0" w:space="0" w:color="auto"/>
                                                            <w:right w:val="none" w:sz="0" w:space="0" w:color="auto"/>
                                                          </w:divBdr>
                                                          <w:divsChild>
                                                            <w:div w:id="213663720">
                                                              <w:marLeft w:val="0"/>
                                                              <w:marRight w:val="0"/>
                                                              <w:marTop w:val="0"/>
                                                              <w:marBottom w:val="0"/>
                                                              <w:divBdr>
                                                                <w:top w:val="none" w:sz="0" w:space="0" w:color="auto"/>
                                                                <w:left w:val="none" w:sz="0" w:space="0" w:color="auto"/>
                                                                <w:bottom w:val="none" w:sz="0" w:space="0" w:color="auto"/>
                                                                <w:right w:val="none" w:sz="0" w:space="0" w:color="auto"/>
                                                              </w:divBdr>
                                                            </w:div>
                                                          </w:divsChild>
                                                        </w:div>
                                                        <w:div w:id="1762945945">
                                                          <w:marLeft w:val="0"/>
                                                          <w:marRight w:val="0"/>
                                                          <w:marTop w:val="0"/>
                                                          <w:marBottom w:val="0"/>
                                                          <w:divBdr>
                                                            <w:top w:val="none" w:sz="0" w:space="0" w:color="auto"/>
                                                            <w:left w:val="none" w:sz="0" w:space="0" w:color="auto"/>
                                                            <w:bottom w:val="none" w:sz="0" w:space="0" w:color="auto"/>
                                                            <w:right w:val="none" w:sz="0" w:space="0" w:color="auto"/>
                                                          </w:divBdr>
                                                          <w:divsChild>
                                                            <w:div w:id="1325015938">
                                                              <w:marLeft w:val="0"/>
                                                              <w:marRight w:val="0"/>
                                                              <w:marTop w:val="0"/>
                                                              <w:marBottom w:val="0"/>
                                                              <w:divBdr>
                                                                <w:top w:val="none" w:sz="0" w:space="0" w:color="auto"/>
                                                                <w:left w:val="none" w:sz="0" w:space="0" w:color="auto"/>
                                                                <w:bottom w:val="none" w:sz="0" w:space="0" w:color="auto"/>
                                                                <w:right w:val="none" w:sz="0" w:space="0" w:color="auto"/>
                                                              </w:divBdr>
                                                            </w:div>
                                                            <w:div w:id="1452630986">
                                                              <w:marLeft w:val="0"/>
                                                              <w:marRight w:val="0"/>
                                                              <w:marTop w:val="0"/>
                                                              <w:marBottom w:val="0"/>
                                                              <w:divBdr>
                                                                <w:top w:val="none" w:sz="0" w:space="0" w:color="auto"/>
                                                                <w:left w:val="none" w:sz="0" w:space="0" w:color="auto"/>
                                                                <w:bottom w:val="none" w:sz="0" w:space="0" w:color="auto"/>
                                                                <w:right w:val="none" w:sz="0" w:space="0" w:color="auto"/>
                                                              </w:divBdr>
                                                            </w:div>
                                                          </w:divsChild>
                                                        </w:div>
                                                        <w:div w:id="1676421327">
                                                          <w:marLeft w:val="0"/>
                                                          <w:marRight w:val="0"/>
                                                          <w:marTop w:val="0"/>
                                                          <w:marBottom w:val="0"/>
                                                          <w:divBdr>
                                                            <w:top w:val="none" w:sz="0" w:space="0" w:color="auto"/>
                                                            <w:left w:val="none" w:sz="0" w:space="0" w:color="auto"/>
                                                            <w:bottom w:val="none" w:sz="0" w:space="0" w:color="auto"/>
                                                            <w:right w:val="none" w:sz="0" w:space="0" w:color="auto"/>
                                                          </w:divBdr>
                                                          <w:divsChild>
                                                            <w:div w:id="25444996">
                                                              <w:marLeft w:val="0"/>
                                                              <w:marRight w:val="0"/>
                                                              <w:marTop w:val="0"/>
                                                              <w:marBottom w:val="0"/>
                                                              <w:divBdr>
                                                                <w:top w:val="none" w:sz="0" w:space="0" w:color="auto"/>
                                                                <w:left w:val="none" w:sz="0" w:space="0" w:color="auto"/>
                                                                <w:bottom w:val="none" w:sz="0" w:space="0" w:color="auto"/>
                                                                <w:right w:val="none" w:sz="0" w:space="0" w:color="auto"/>
                                                              </w:divBdr>
                                                            </w:div>
                                                          </w:divsChild>
                                                        </w:div>
                                                        <w:div w:id="160388659">
                                                          <w:marLeft w:val="0"/>
                                                          <w:marRight w:val="0"/>
                                                          <w:marTop w:val="0"/>
                                                          <w:marBottom w:val="0"/>
                                                          <w:divBdr>
                                                            <w:top w:val="none" w:sz="0" w:space="0" w:color="auto"/>
                                                            <w:left w:val="none" w:sz="0" w:space="0" w:color="auto"/>
                                                            <w:bottom w:val="none" w:sz="0" w:space="0" w:color="auto"/>
                                                            <w:right w:val="none" w:sz="0" w:space="0" w:color="auto"/>
                                                          </w:divBdr>
                                                          <w:divsChild>
                                                            <w:div w:id="662010969">
                                                              <w:marLeft w:val="0"/>
                                                              <w:marRight w:val="0"/>
                                                              <w:marTop w:val="0"/>
                                                              <w:marBottom w:val="0"/>
                                                              <w:divBdr>
                                                                <w:top w:val="none" w:sz="0" w:space="0" w:color="auto"/>
                                                                <w:left w:val="none" w:sz="0" w:space="0" w:color="auto"/>
                                                                <w:bottom w:val="none" w:sz="0" w:space="0" w:color="auto"/>
                                                                <w:right w:val="none" w:sz="0" w:space="0" w:color="auto"/>
                                                              </w:divBdr>
                                                            </w:div>
                                                            <w:div w:id="393434909">
                                                              <w:marLeft w:val="0"/>
                                                              <w:marRight w:val="0"/>
                                                              <w:marTop w:val="0"/>
                                                              <w:marBottom w:val="0"/>
                                                              <w:divBdr>
                                                                <w:top w:val="none" w:sz="0" w:space="0" w:color="auto"/>
                                                                <w:left w:val="none" w:sz="0" w:space="0" w:color="auto"/>
                                                                <w:bottom w:val="none" w:sz="0" w:space="0" w:color="auto"/>
                                                                <w:right w:val="none" w:sz="0" w:space="0" w:color="auto"/>
                                                              </w:divBdr>
                                                            </w:div>
                                                          </w:divsChild>
                                                        </w:div>
                                                        <w:div w:id="2019382267">
                                                          <w:marLeft w:val="0"/>
                                                          <w:marRight w:val="0"/>
                                                          <w:marTop w:val="0"/>
                                                          <w:marBottom w:val="0"/>
                                                          <w:divBdr>
                                                            <w:top w:val="none" w:sz="0" w:space="0" w:color="auto"/>
                                                            <w:left w:val="none" w:sz="0" w:space="0" w:color="auto"/>
                                                            <w:bottom w:val="none" w:sz="0" w:space="0" w:color="auto"/>
                                                            <w:right w:val="none" w:sz="0" w:space="0" w:color="auto"/>
                                                          </w:divBdr>
                                                          <w:divsChild>
                                                            <w:div w:id="10415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4391929">
                                      <w:marLeft w:val="0"/>
                                      <w:marRight w:val="0"/>
                                      <w:marTop w:val="0"/>
                                      <w:marBottom w:val="0"/>
                                      <w:divBdr>
                                        <w:top w:val="none" w:sz="0" w:space="0" w:color="auto"/>
                                        <w:left w:val="none" w:sz="0" w:space="0" w:color="auto"/>
                                        <w:bottom w:val="none" w:sz="0" w:space="0" w:color="auto"/>
                                        <w:right w:val="none" w:sz="0" w:space="0" w:color="auto"/>
                                      </w:divBdr>
                                      <w:divsChild>
                                        <w:div w:id="563877925">
                                          <w:marLeft w:val="0"/>
                                          <w:marRight w:val="0"/>
                                          <w:marTop w:val="0"/>
                                          <w:marBottom w:val="0"/>
                                          <w:divBdr>
                                            <w:top w:val="none" w:sz="0" w:space="0" w:color="auto"/>
                                            <w:left w:val="none" w:sz="0" w:space="0" w:color="auto"/>
                                            <w:bottom w:val="none" w:sz="0" w:space="0" w:color="auto"/>
                                            <w:right w:val="none" w:sz="0" w:space="0" w:color="auto"/>
                                          </w:divBdr>
                                          <w:divsChild>
                                            <w:div w:id="620187751">
                                              <w:marLeft w:val="0"/>
                                              <w:marRight w:val="0"/>
                                              <w:marTop w:val="0"/>
                                              <w:marBottom w:val="0"/>
                                              <w:divBdr>
                                                <w:top w:val="none" w:sz="0" w:space="0" w:color="auto"/>
                                                <w:left w:val="none" w:sz="0" w:space="0" w:color="auto"/>
                                                <w:bottom w:val="none" w:sz="0" w:space="0" w:color="auto"/>
                                                <w:right w:val="none" w:sz="0" w:space="0" w:color="auto"/>
                                              </w:divBdr>
                                              <w:divsChild>
                                                <w:div w:id="168513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1298568">
                          <w:marLeft w:val="0"/>
                          <w:marRight w:val="0"/>
                          <w:marTop w:val="0"/>
                          <w:marBottom w:val="0"/>
                          <w:divBdr>
                            <w:top w:val="none" w:sz="0" w:space="0" w:color="auto"/>
                            <w:left w:val="none" w:sz="0" w:space="0" w:color="auto"/>
                            <w:bottom w:val="none" w:sz="0" w:space="0" w:color="auto"/>
                            <w:right w:val="none" w:sz="0" w:space="0" w:color="auto"/>
                          </w:divBdr>
                          <w:divsChild>
                            <w:div w:id="1139033424">
                              <w:marLeft w:val="0"/>
                              <w:marRight w:val="0"/>
                              <w:marTop w:val="0"/>
                              <w:marBottom w:val="0"/>
                              <w:divBdr>
                                <w:top w:val="none" w:sz="0" w:space="0" w:color="auto"/>
                                <w:left w:val="none" w:sz="0" w:space="0" w:color="auto"/>
                                <w:bottom w:val="none" w:sz="0" w:space="0" w:color="auto"/>
                                <w:right w:val="none" w:sz="0" w:space="0" w:color="auto"/>
                              </w:divBdr>
                              <w:divsChild>
                                <w:div w:id="1462919680">
                                  <w:marLeft w:val="0"/>
                                  <w:marRight w:val="0"/>
                                  <w:marTop w:val="0"/>
                                  <w:marBottom w:val="0"/>
                                  <w:divBdr>
                                    <w:top w:val="none" w:sz="0" w:space="0" w:color="auto"/>
                                    <w:left w:val="none" w:sz="0" w:space="0" w:color="auto"/>
                                    <w:bottom w:val="none" w:sz="0" w:space="0" w:color="auto"/>
                                    <w:right w:val="none" w:sz="0" w:space="0" w:color="auto"/>
                                  </w:divBdr>
                                  <w:divsChild>
                                    <w:div w:id="1506439225">
                                      <w:marLeft w:val="0"/>
                                      <w:marRight w:val="0"/>
                                      <w:marTop w:val="0"/>
                                      <w:marBottom w:val="0"/>
                                      <w:divBdr>
                                        <w:top w:val="none" w:sz="0" w:space="0" w:color="auto"/>
                                        <w:left w:val="none" w:sz="0" w:space="0" w:color="auto"/>
                                        <w:bottom w:val="none" w:sz="0" w:space="0" w:color="auto"/>
                                        <w:right w:val="none" w:sz="0" w:space="0" w:color="auto"/>
                                      </w:divBdr>
                                      <w:divsChild>
                                        <w:div w:id="816843732">
                                          <w:marLeft w:val="0"/>
                                          <w:marRight w:val="0"/>
                                          <w:marTop w:val="0"/>
                                          <w:marBottom w:val="0"/>
                                          <w:divBdr>
                                            <w:top w:val="none" w:sz="0" w:space="0" w:color="auto"/>
                                            <w:left w:val="none" w:sz="0" w:space="0" w:color="auto"/>
                                            <w:bottom w:val="none" w:sz="0" w:space="0" w:color="auto"/>
                                            <w:right w:val="none" w:sz="0" w:space="0" w:color="auto"/>
                                          </w:divBdr>
                                          <w:divsChild>
                                            <w:div w:id="2147116134">
                                              <w:marLeft w:val="0"/>
                                              <w:marRight w:val="0"/>
                                              <w:marTop w:val="0"/>
                                              <w:marBottom w:val="0"/>
                                              <w:divBdr>
                                                <w:top w:val="none" w:sz="0" w:space="0" w:color="auto"/>
                                                <w:left w:val="none" w:sz="0" w:space="0" w:color="auto"/>
                                                <w:bottom w:val="none" w:sz="0" w:space="0" w:color="auto"/>
                                                <w:right w:val="none" w:sz="0" w:space="0" w:color="auto"/>
                                              </w:divBdr>
                                              <w:divsChild>
                                                <w:div w:id="1709069301">
                                                  <w:marLeft w:val="0"/>
                                                  <w:marRight w:val="0"/>
                                                  <w:marTop w:val="0"/>
                                                  <w:marBottom w:val="0"/>
                                                  <w:divBdr>
                                                    <w:top w:val="none" w:sz="0" w:space="0" w:color="auto"/>
                                                    <w:left w:val="none" w:sz="0" w:space="0" w:color="auto"/>
                                                    <w:bottom w:val="none" w:sz="0" w:space="0" w:color="auto"/>
                                                    <w:right w:val="none" w:sz="0" w:space="0" w:color="auto"/>
                                                  </w:divBdr>
                                                  <w:divsChild>
                                                    <w:div w:id="1272712229">
                                                      <w:marLeft w:val="0"/>
                                                      <w:marRight w:val="0"/>
                                                      <w:marTop w:val="0"/>
                                                      <w:marBottom w:val="0"/>
                                                      <w:divBdr>
                                                        <w:top w:val="none" w:sz="0" w:space="0" w:color="auto"/>
                                                        <w:left w:val="none" w:sz="0" w:space="0" w:color="auto"/>
                                                        <w:bottom w:val="none" w:sz="0" w:space="0" w:color="auto"/>
                                                        <w:right w:val="none" w:sz="0" w:space="0" w:color="auto"/>
                                                      </w:divBdr>
                                                      <w:divsChild>
                                                        <w:div w:id="102787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3687864">
                                              <w:marLeft w:val="0"/>
                                              <w:marRight w:val="0"/>
                                              <w:marTop w:val="0"/>
                                              <w:marBottom w:val="0"/>
                                              <w:divBdr>
                                                <w:top w:val="none" w:sz="0" w:space="0" w:color="auto"/>
                                                <w:left w:val="none" w:sz="0" w:space="0" w:color="auto"/>
                                                <w:bottom w:val="none" w:sz="0" w:space="0" w:color="auto"/>
                                                <w:right w:val="none" w:sz="0" w:space="0" w:color="auto"/>
                                              </w:divBdr>
                                              <w:divsChild>
                                                <w:div w:id="723025668">
                                                  <w:marLeft w:val="0"/>
                                                  <w:marRight w:val="0"/>
                                                  <w:marTop w:val="0"/>
                                                  <w:marBottom w:val="0"/>
                                                  <w:divBdr>
                                                    <w:top w:val="none" w:sz="0" w:space="0" w:color="auto"/>
                                                    <w:left w:val="none" w:sz="0" w:space="0" w:color="auto"/>
                                                    <w:bottom w:val="none" w:sz="0" w:space="0" w:color="auto"/>
                                                    <w:right w:val="none" w:sz="0" w:space="0" w:color="auto"/>
                                                  </w:divBdr>
                                                  <w:divsChild>
                                                    <w:div w:id="1371996168">
                                                      <w:marLeft w:val="0"/>
                                                      <w:marRight w:val="0"/>
                                                      <w:marTop w:val="0"/>
                                                      <w:marBottom w:val="0"/>
                                                      <w:divBdr>
                                                        <w:top w:val="none" w:sz="0" w:space="0" w:color="auto"/>
                                                        <w:left w:val="none" w:sz="0" w:space="0" w:color="auto"/>
                                                        <w:bottom w:val="none" w:sz="0" w:space="0" w:color="auto"/>
                                                        <w:right w:val="none" w:sz="0" w:space="0" w:color="auto"/>
                                                      </w:divBdr>
                                                      <w:divsChild>
                                                        <w:div w:id="11091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731941">
                          <w:marLeft w:val="0"/>
                          <w:marRight w:val="0"/>
                          <w:marTop w:val="0"/>
                          <w:marBottom w:val="0"/>
                          <w:divBdr>
                            <w:top w:val="none" w:sz="0" w:space="0" w:color="auto"/>
                            <w:left w:val="none" w:sz="0" w:space="0" w:color="auto"/>
                            <w:bottom w:val="none" w:sz="0" w:space="0" w:color="auto"/>
                            <w:right w:val="none" w:sz="0" w:space="0" w:color="auto"/>
                          </w:divBdr>
                          <w:divsChild>
                            <w:div w:id="1447194391">
                              <w:marLeft w:val="0"/>
                              <w:marRight w:val="0"/>
                              <w:marTop w:val="0"/>
                              <w:marBottom w:val="0"/>
                              <w:divBdr>
                                <w:top w:val="none" w:sz="0" w:space="0" w:color="auto"/>
                                <w:left w:val="none" w:sz="0" w:space="0" w:color="auto"/>
                                <w:bottom w:val="none" w:sz="0" w:space="0" w:color="auto"/>
                                <w:right w:val="none" w:sz="0" w:space="0" w:color="auto"/>
                              </w:divBdr>
                              <w:divsChild>
                                <w:div w:id="1601525718">
                                  <w:marLeft w:val="0"/>
                                  <w:marRight w:val="0"/>
                                  <w:marTop w:val="0"/>
                                  <w:marBottom w:val="0"/>
                                  <w:divBdr>
                                    <w:top w:val="none" w:sz="0" w:space="0" w:color="auto"/>
                                    <w:left w:val="none" w:sz="0" w:space="0" w:color="auto"/>
                                    <w:bottom w:val="none" w:sz="0" w:space="0" w:color="auto"/>
                                    <w:right w:val="none" w:sz="0" w:space="0" w:color="auto"/>
                                  </w:divBdr>
                                  <w:divsChild>
                                    <w:div w:id="1115056199">
                                      <w:marLeft w:val="0"/>
                                      <w:marRight w:val="0"/>
                                      <w:marTop w:val="0"/>
                                      <w:marBottom w:val="0"/>
                                      <w:divBdr>
                                        <w:top w:val="none" w:sz="0" w:space="0" w:color="auto"/>
                                        <w:left w:val="none" w:sz="0" w:space="0" w:color="auto"/>
                                        <w:bottom w:val="none" w:sz="0" w:space="0" w:color="auto"/>
                                        <w:right w:val="none" w:sz="0" w:space="0" w:color="auto"/>
                                      </w:divBdr>
                                      <w:divsChild>
                                        <w:div w:id="2000576454">
                                          <w:marLeft w:val="0"/>
                                          <w:marRight w:val="0"/>
                                          <w:marTop w:val="0"/>
                                          <w:marBottom w:val="0"/>
                                          <w:divBdr>
                                            <w:top w:val="none" w:sz="0" w:space="0" w:color="auto"/>
                                            <w:left w:val="none" w:sz="0" w:space="0" w:color="auto"/>
                                            <w:bottom w:val="none" w:sz="0" w:space="0" w:color="auto"/>
                                            <w:right w:val="none" w:sz="0" w:space="0" w:color="auto"/>
                                          </w:divBdr>
                                          <w:divsChild>
                                            <w:div w:id="1457673085">
                                              <w:marLeft w:val="0"/>
                                              <w:marRight w:val="0"/>
                                              <w:marTop w:val="0"/>
                                              <w:marBottom w:val="0"/>
                                              <w:divBdr>
                                                <w:top w:val="none" w:sz="0" w:space="0" w:color="auto"/>
                                                <w:left w:val="none" w:sz="0" w:space="0" w:color="auto"/>
                                                <w:bottom w:val="none" w:sz="0" w:space="0" w:color="auto"/>
                                                <w:right w:val="none" w:sz="0" w:space="0" w:color="auto"/>
                                              </w:divBdr>
                                              <w:divsChild>
                                                <w:div w:id="133639931">
                                                  <w:marLeft w:val="0"/>
                                                  <w:marRight w:val="0"/>
                                                  <w:marTop w:val="0"/>
                                                  <w:marBottom w:val="0"/>
                                                  <w:divBdr>
                                                    <w:top w:val="none" w:sz="0" w:space="0" w:color="auto"/>
                                                    <w:left w:val="none" w:sz="0" w:space="0" w:color="auto"/>
                                                    <w:bottom w:val="none" w:sz="0" w:space="0" w:color="auto"/>
                                                    <w:right w:val="none" w:sz="0" w:space="0" w:color="auto"/>
                                                  </w:divBdr>
                                                  <w:divsChild>
                                                    <w:div w:id="1089085095">
                                                      <w:marLeft w:val="0"/>
                                                      <w:marRight w:val="0"/>
                                                      <w:marTop w:val="0"/>
                                                      <w:marBottom w:val="0"/>
                                                      <w:divBdr>
                                                        <w:top w:val="none" w:sz="0" w:space="0" w:color="auto"/>
                                                        <w:left w:val="none" w:sz="0" w:space="0" w:color="auto"/>
                                                        <w:bottom w:val="none" w:sz="0" w:space="0" w:color="auto"/>
                                                        <w:right w:val="none" w:sz="0" w:space="0" w:color="auto"/>
                                                      </w:divBdr>
                                                      <w:divsChild>
                                                        <w:div w:id="1356926354">
                                                          <w:marLeft w:val="0"/>
                                                          <w:marRight w:val="0"/>
                                                          <w:marTop w:val="0"/>
                                                          <w:marBottom w:val="0"/>
                                                          <w:divBdr>
                                                            <w:top w:val="none" w:sz="0" w:space="0" w:color="auto"/>
                                                            <w:left w:val="none" w:sz="0" w:space="0" w:color="auto"/>
                                                            <w:bottom w:val="none" w:sz="0" w:space="0" w:color="auto"/>
                                                            <w:right w:val="none" w:sz="0" w:space="0" w:color="auto"/>
                                                          </w:divBdr>
                                                        </w:div>
                                                        <w:div w:id="1619871789">
                                                          <w:marLeft w:val="0"/>
                                                          <w:marRight w:val="0"/>
                                                          <w:marTop w:val="0"/>
                                                          <w:marBottom w:val="0"/>
                                                          <w:divBdr>
                                                            <w:top w:val="none" w:sz="0" w:space="0" w:color="auto"/>
                                                            <w:left w:val="none" w:sz="0" w:space="0" w:color="auto"/>
                                                            <w:bottom w:val="none" w:sz="0" w:space="0" w:color="auto"/>
                                                            <w:right w:val="none" w:sz="0" w:space="0" w:color="auto"/>
                                                          </w:divBdr>
                                                        </w:div>
                                                        <w:div w:id="1998923110">
                                                          <w:marLeft w:val="0"/>
                                                          <w:marRight w:val="0"/>
                                                          <w:marTop w:val="0"/>
                                                          <w:marBottom w:val="0"/>
                                                          <w:divBdr>
                                                            <w:top w:val="none" w:sz="0" w:space="0" w:color="auto"/>
                                                            <w:left w:val="none" w:sz="0" w:space="0" w:color="auto"/>
                                                            <w:bottom w:val="none" w:sz="0" w:space="0" w:color="auto"/>
                                                            <w:right w:val="none" w:sz="0" w:space="0" w:color="auto"/>
                                                          </w:divBdr>
                                                          <w:divsChild>
                                                            <w:div w:id="333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142556">
                                      <w:marLeft w:val="0"/>
                                      <w:marRight w:val="0"/>
                                      <w:marTop w:val="0"/>
                                      <w:marBottom w:val="0"/>
                                      <w:divBdr>
                                        <w:top w:val="none" w:sz="0" w:space="0" w:color="auto"/>
                                        <w:left w:val="none" w:sz="0" w:space="0" w:color="auto"/>
                                        <w:bottom w:val="none" w:sz="0" w:space="0" w:color="auto"/>
                                        <w:right w:val="none" w:sz="0" w:space="0" w:color="auto"/>
                                      </w:divBdr>
                                      <w:divsChild>
                                        <w:div w:id="1781946514">
                                          <w:marLeft w:val="0"/>
                                          <w:marRight w:val="0"/>
                                          <w:marTop w:val="0"/>
                                          <w:marBottom w:val="0"/>
                                          <w:divBdr>
                                            <w:top w:val="none" w:sz="0" w:space="0" w:color="auto"/>
                                            <w:left w:val="none" w:sz="0" w:space="0" w:color="auto"/>
                                            <w:bottom w:val="none" w:sz="0" w:space="0" w:color="auto"/>
                                            <w:right w:val="none" w:sz="0" w:space="0" w:color="auto"/>
                                          </w:divBdr>
                                          <w:divsChild>
                                            <w:div w:id="1909341818">
                                              <w:marLeft w:val="0"/>
                                              <w:marRight w:val="0"/>
                                              <w:marTop w:val="0"/>
                                              <w:marBottom w:val="0"/>
                                              <w:divBdr>
                                                <w:top w:val="none" w:sz="0" w:space="0" w:color="auto"/>
                                                <w:left w:val="none" w:sz="0" w:space="0" w:color="auto"/>
                                                <w:bottom w:val="none" w:sz="0" w:space="0" w:color="auto"/>
                                                <w:right w:val="none" w:sz="0" w:space="0" w:color="auto"/>
                                              </w:divBdr>
                                              <w:divsChild>
                                                <w:div w:id="44816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2610664">
                          <w:marLeft w:val="0"/>
                          <w:marRight w:val="0"/>
                          <w:marTop w:val="0"/>
                          <w:marBottom w:val="0"/>
                          <w:divBdr>
                            <w:top w:val="none" w:sz="0" w:space="0" w:color="auto"/>
                            <w:left w:val="none" w:sz="0" w:space="0" w:color="auto"/>
                            <w:bottom w:val="none" w:sz="0" w:space="0" w:color="auto"/>
                            <w:right w:val="none" w:sz="0" w:space="0" w:color="auto"/>
                          </w:divBdr>
                          <w:divsChild>
                            <w:div w:id="1413355063">
                              <w:marLeft w:val="0"/>
                              <w:marRight w:val="0"/>
                              <w:marTop w:val="0"/>
                              <w:marBottom w:val="0"/>
                              <w:divBdr>
                                <w:top w:val="none" w:sz="0" w:space="0" w:color="auto"/>
                                <w:left w:val="none" w:sz="0" w:space="0" w:color="auto"/>
                                <w:bottom w:val="none" w:sz="0" w:space="0" w:color="auto"/>
                                <w:right w:val="none" w:sz="0" w:space="0" w:color="auto"/>
                              </w:divBdr>
                              <w:divsChild>
                                <w:div w:id="1352301492">
                                  <w:marLeft w:val="0"/>
                                  <w:marRight w:val="0"/>
                                  <w:marTop w:val="0"/>
                                  <w:marBottom w:val="0"/>
                                  <w:divBdr>
                                    <w:top w:val="none" w:sz="0" w:space="0" w:color="auto"/>
                                    <w:left w:val="none" w:sz="0" w:space="0" w:color="auto"/>
                                    <w:bottom w:val="none" w:sz="0" w:space="0" w:color="auto"/>
                                    <w:right w:val="none" w:sz="0" w:space="0" w:color="auto"/>
                                  </w:divBdr>
                                  <w:divsChild>
                                    <w:div w:id="511146895">
                                      <w:marLeft w:val="0"/>
                                      <w:marRight w:val="0"/>
                                      <w:marTop w:val="0"/>
                                      <w:marBottom w:val="0"/>
                                      <w:divBdr>
                                        <w:top w:val="none" w:sz="0" w:space="0" w:color="auto"/>
                                        <w:left w:val="none" w:sz="0" w:space="0" w:color="auto"/>
                                        <w:bottom w:val="none" w:sz="0" w:space="0" w:color="auto"/>
                                        <w:right w:val="none" w:sz="0" w:space="0" w:color="auto"/>
                                      </w:divBdr>
                                      <w:divsChild>
                                        <w:div w:id="835269947">
                                          <w:marLeft w:val="0"/>
                                          <w:marRight w:val="0"/>
                                          <w:marTop w:val="0"/>
                                          <w:marBottom w:val="0"/>
                                          <w:divBdr>
                                            <w:top w:val="none" w:sz="0" w:space="0" w:color="auto"/>
                                            <w:left w:val="none" w:sz="0" w:space="0" w:color="auto"/>
                                            <w:bottom w:val="none" w:sz="0" w:space="0" w:color="auto"/>
                                            <w:right w:val="none" w:sz="0" w:space="0" w:color="auto"/>
                                          </w:divBdr>
                                          <w:divsChild>
                                            <w:div w:id="816335020">
                                              <w:marLeft w:val="0"/>
                                              <w:marRight w:val="0"/>
                                              <w:marTop w:val="0"/>
                                              <w:marBottom w:val="0"/>
                                              <w:divBdr>
                                                <w:top w:val="none" w:sz="0" w:space="0" w:color="auto"/>
                                                <w:left w:val="none" w:sz="0" w:space="0" w:color="auto"/>
                                                <w:bottom w:val="none" w:sz="0" w:space="0" w:color="auto"/>
                                                <w:right w:val="none" w:sz="0" w:space="0" w:color="auto"/>
                                              </w:divBdr>
                                              <w:divsChild>
                                                <w:div w:id="1149323127">
                                                  <w:marLeft w:val="0"/>
                                                  <w:marRight w:val="0"/>
                                                  <w:marTop w:val="0"/>
                                                  <w:marBottom w:val="0"/>
                                                  <w:divBdr>
                                                    <w:top w:val="none" w:sz="0" w:space="0" w:color="auto"/>
                                                    <w:left w:val="none" w:sz="0" w:space="0" w:color="auto"/>
                                                    <w:bottom w:val="none" w:sz="0" w:space="0" w:color="auto"/>
                                                    <w:right w:val="none" w:sz="0" w:space="0" w:color="auto"/>
                                                  </w:divBdr>
                                                  <w:divsChild>
                                                    <w:div w:id="2064792068">
                                                      <w:marLeft w:val="0"/>
                                                      <w:marRight w:val="0"/>
                                                      <w:marTop w:val="0"/>
                                                      <w:marBottom w:val="0"/>
                                                      <w:divBdr>
                                                        <w:top w:val="none" w:sz="0" w:space="0" w:color="auto"/>
                                                        <w:left w:val="none" w:sz="0" w:space="0" w:color="auto"/>
                                                        <w:bottom w:val="none" w:sz="0" w:space="0" w:color="auto"/>
                                                        <w:right w:val="none" w:sz="0" w:space="0" w:color="auto"/>
                                                      </w:divBdr>
                                                      <w:divsChild>
                                                        <w:div w:id="46080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91748">
                                              <w:marLeft w:val="0"/>
                                              <w:marRight w:val="0"/>
                                              <w:marTop w:val="0"/>
                                              <w:marBottom w:val="0"/>
                                              <w:divBdr>
                                                <w:top w:val="none" w:sz="0" w:space="0" w:color="auto"/>
                                                <w:left w:val="none" w:sz="0" w:space="0" w:color="auto"/>
                                                <w:bottom w:val="none" w:sz="0" w:space="0" w:color="auto"/>
                                                <w:right w:val="none" w:sz="0" w:space="0" w:color="auto"/>
                                              </w:divBdr>
                                              <w:divsChild>
                                                <w:div w:id="320084904">
                                                  <w:marLeft w:val="0"/>
                                                  <w:marRight w:val="0"/>
                                                  <w:marTop w:val="0"/>
                                                  <w:marBottom w:val="0"/>
                                                  <w:divBdr>
                                                    <w:top w:val="none" w:sz="0" w:space="0" w:color="auto"/>
                                                    <w:left w:val="none" w:sz="0" w:space="0" w:color="auto"/>
                                                    <w:bottom w:val="none" w:sz="0" w:space="0" w:color="auto"/>
                                                    <w:right w:val="none" w:sz="0" w:space="0" w:color="auto"/>
                                                  </w:divBdr>
                                                  <w:divsChild>
                                                    <w:div w:id="1090154387">
                                                      <w:marLeft w:val="0"/>
                                                      <w:marRight w:val="0"/>
                                                      <w:marTop w:val="0"/>
                                                      <w:marBottom w:val="0"/>
                                                      <w:divBdr>
                                                        <w:top w:val="none" w:sz="0" w:space="0" w:color="auto"/>
                                                        <w:left w:val="none" w:sz="0" w:space="0" w:color="auto"/>
                                                        <w:bottom w:val="none" w:sz="0" w:space="0" w:color="auto"/>
                                                        <w:right w:val="none" w:sz="0" w:space="0" w:color="auto"/>
                                                      </w:divBdr>
                                                      <w:divsChild>
                                                        <w:div w:id="36826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7523558">
                          <w:marLeft w:val="0"/>
                          <w:marRight w:val="0"/>
                          <w:marTop w:val="0"/>
                          <w:marBottom w:val="0"/>
                          <w:divBdr>
                            <w:top w:val="none" w:sz="0" w:space="0" w:color="auto"/>
                            <w:left w:val="none" w:sz="0" w:space="0" w:color="auto"/>
                            <w:bottom w:val="none" w:sz="0" w:space="0" w:color="auto"/>
                            <w:right w:val="none" w:sz="0" w:space="0" w:color="auto"/>
                          </w:divBdr>
                          <w:divsChild>
                            <w:div w:id="384716866">
                              <w:marLeft w:val="0"/>
                              <w:marRight w:val="0"/>
                              <w:marTop w:val="0"/>
                              <w:marBottom w:val="0"/>
                              <w:divBdr>
                                <w:top w:val="none" w:sz="0" w:space="0" w:color="auto"/>
                                <w:left w:val="none" w:sz="0" w:space="0" w:color="auto"/>
                                <w:bottom w:val="none" w:sz="0" w:space="0" w:color="auto"/>
                                <w:right w:val="none" w:sz="0" w:space="0" w:color="auto"/>
                              </w:divBdr>
                              <w:divsChild>
                                <w:div w:id="1882783764">
                                  <w:marLeft w:val="0"/>
                                  <w:marRight w:val="0"/>
                                  <w:marTop w:val="0"/>
                                  <w:marBottom w:val="0"/>
                                  <w:divBdr>
                                    <w:top w:val="none" w:sz="0" w:space="0" w:color="auto"/>
                                    <w:left w:val="none" w:sz="0" w:space="0" w:color="auto"/>
                                    <w:bottom w:val="none" w:sz="0" w:space="0" w:color="auto"/>
                                    <w:right w:val="none" w:sz="0" w:space="0" w:color="auto"/>
                                  </w:divBdr>
                                  <w:divsChild>
                                    <w:div w:id="2036301706">
                                      <w:marLeft w:val="0"/>
                                      <w:marRight w:val="0"/>
                                      <w:marTop w:val="0"/>
                                      <w:marBottom w:val="0"/>
                                      <w:divBdr>
                                        <w:top w:val="none" w:sz="0" w:space="0" w:color="auto"/>
                                        <w:left w:val="none" w:sz="0" w:space="0" w:color="auto"/>
                                        <w:bottom w:val="none" w:sz="0" w:space="0" w:color="auto"/>
                                        <w:right w:val="none" w:sz="0" w:space="0" w:color="auto"/>
                                      </w:divBdr>
                                      <w:divsChild>
                                        <w:div w:id="258023950">
                                          <w:marLeft w:val="0"/>
                                          <w:marRight w:val="0"/>
                                          <w:marTop w:val="0"/>
                                          <w:marBottom w:val="0"/>
                                          <w:divBdr>
                                            <w:top w:val="none" w:sz="0" w:space="0" w:color="auto"/>
                                            <w:left w:val="none" w:sz="0" w:space="0" w:color="auto"/>
                                            <w:bottom w:val="none" w:sz="0" w:space="0" w:color="auto"/>
                                            <w:right w:val="none" w:sz="0" w:space="0" w:color="auto"/>
                                          </w:divBdr>
                                          <w:divsChild>
                                            <w:div w:id="556936542">
                                              <w:marLeft w:val="0"/>
                                              <w:marRight w:val="0"/>
                                              <w:marTop w:val="0"/>
                                              <w:marBottom w:val="0"/>
                                              <w:divBdr>
                                                <w:top w:val="none" w:sz="0" w:space="0" w:color="auto"/>
                                                <w:left w:val="none" w:sz="0" w:space="0" w:color="auto"/>
                                                <w:bottom w:val="none" w:sz="0" w:space="0" w:color="auto"/>
                                                <w:right w:val="none" w:sz="0" w:space="0" w:color="auto"/>
                                              </w:divBdr>
                                              <w:divsChild>
                                                <w:div w:id="56513746">
                                                  <w:marLeft w:val="0"/>
                                                  <w:marRight w:val="0"/>
                                                  <w:marTop w:val="0"/>
                                                  <w:marBottom w:val="0"/>
                                                  <w:divBdr>
                                                    <w:top w:val="none" w:sz="0" w:space="0" w:color="auto"/>
                                                    <w:left w:val="none" w:sz="0" w:space="0" w:color="auto"/>
                                                    <w:bottom w:val="none" w:sz="0" w:space="0" w:color="auto"/>
                                                    <w:right w:val="none" w:sz="0" w:space="0" w:color="auto"/>
                                                  </w:divBdr>
                                                  <w:divsChild>
                                                    <w:div w:id="1829245887">
                                                      <w:marLeft w:val="0"/>
                                                      <w:marRight w:val="0"/>
                                                      <w:marTop w:val="0"/>
                                                      <w:marBottom w:val="0"/>
                                                      <w:divBdr>
                                                        <w:top w:val="none" w:sz="0" w:space="0" w:color="auto"/>
                                                        <w:left w:val="none" w:sz="0" w:space="0" w:color="auto"/>
                                                        <w:bottom w:val="none" w:sz="0" w:space="0" w:color="auto"/>
                                                        <w:right w:val="none" w:sz="0" w:space="0" w:color="auto"/>
                                                      </w:divBdr>
                                                      <w:divsChild>
                                                        <w:div w:id="1573158577">
                                                          <w:marLeft w:val="0"/>
                                                          <w:marRight w:val="0"/>
                                                          <w:marTop w:val="0"/>
                                                          <w:marBottom w:val="0"/>
                                                          <w:divBdr>
                                                            <w:top w:val="none" w:sz="0" w:space="0" w:color="auto"/>
                                                            <w:left w:val="none" w:sz="0" w:space="0" w:color="auto"/>
                                                            <w:bottom w:val="none" w:sz="0" w:space="0" w:color="auto"/>
                                                            <w:right w:val="none" w:sz="0" w:space="0" w:color="auto"/>
                                                          </w:divBdr>
                                                          <w:divsChild>
                                                            <w:div w:id="2076393839">
                                                              <w:marLeft w:val="0"/>
                                                              <w:marRight w:val="0"/>
                                                              <w:marTop w:val="0"/>
                                                              <w:marBottom w:val="0"/>
                                                              <w:divBdr>
                                                                <w:top w:val="none" w:sz="0" w:space="0" w:color="auto"/>
                                                                <w:left w:val="none" w:sz="0" w:space="0" w:color="auto"/>
                                                                <w:bottom w:val="none" w:sz="0" w:space="0" w:color="auto"/>
                                                                <w:right w:val="none" w:sz="0" w:space="0" w:color="auto"/>
                                                              </w:divBdr>
                                                            </w:div>
                                                          </w:divsChild>
                                                        </w:div>
                                                        <w:div w:id="1146245883">
                                                          <w:marLeft w:val="0"/>
                                                          <w:marRight w:val="0"/>
                                                          <w:marTop w:val="0"/>
                                                          <w:marBottom w:val="0"/>
                                                          <w:divBdr>
                                                            <w:top w:val="none" w:sz="0" w:space="0" w:color="auto"/>
                                                            <w:left w:val="none" w:sz="0" w:space="0" w:color="auto"/>
                                                            <w:bottom w:val="none" w:sz="0" w:space="0" w:color="auto"/>
                                                            <w:right w:val="none" w:sz="0" w:space="0" w:color="auto"/>
                                                          </w:divBdr>
                                                          <w:divsChild>
                                                            <w:div w:id="1910728393">
                                                              <w:marLeft w:val="0"/>
                                                              <w:marRight w:val="0"/>
                                                              <w:marTop w:val="0"/>
                                                              <w:marBottom w:val="0"/>
                                                              <w:divBdr>
                                                                <w:top w:val="none" w:sz="0" w:space="0" w:color="auto"/>
                                                                <w:left w:val="none" w:sz="0" w:space="0" w:color="auto"/>
                                                                <w:bottom w:val="none" w:sz="0" w:space="0" w:color="auto"/>
                                                                <w:right w:val="none" w:sz="0" w:space="0" w:color="auto"/>
                                                              </w:divBdr>
                                                            </w:div>
                                                            <w:div w:id="1358507266">
                                                              <w:marLeft w:val="0"/>
                                                              <w:marRight w:val="0"/>
                                                              <w:marTop w:val="0"/>
                                                              <w:marBottom w:val="0"/>
                                                              <w:divBdr>
                                                                <w:top w:val="none" w:sz="0" w:space="0" w:color="auto"/>
                                                                <w:left w:val="none" w:sz="0" w:space="0" w:color="auto"/>
                                                                <w:bottom w:val="none" w:sz="0" w:space="0" w:color="auto"/>
                                                                <w:right w:val="none" w:sz="0" w:space="0" w:color="auto"/>
                                                              </w:divBdr>
                                                            </w:div>
                                                          </w:divsChild>
                                                        </w:div>
                                                        <w:div w:id="184708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8678072">
                                      <w:marLeft w:val="0"/>
                                      <w:marRight w:val="0"/>
                                      <w:marTop w:val="0"/>
                                      <w:marBottom w:val="0"/>
                                      <w:divBdr>
                                        <w:top w:val="none" w:sz="0" w:space="0" w:color="auto"/>
                                        <w:left w:val="none" w:sz="0" w:space="0" w:color="auto"/>
                                        <w:bottom w:val="none" w:sz="0" w:space="0" w:color="auto"/>
                                        <w:right w:val="none" w:sz="0" w:space="0" w:color="auto"/>
                                      </w:divBdr>
                                      <w:divsChild>
                                        <w:div w:id="759449114">
                                          <w:marLeft w:val="0"/>
                                          <w:marRight w:val="0"/>
                                          <w:marTop w:val="0"/>
                                          <w:marBottom w:val="0"/>
                                          <w:divBdr>
                                            <w:top w:val="none" w:sz="0" w:space="0" w:color="auto"/>
                                            <w:left w:val="none" w:sz="0" w:space="0" w:color="auto"/>
                                            <w:bottom w:val="none" w:sz="0" w:space="0" w:color="auto"/>
                                            <w:right w:val="none" w:sz="0" w:space="0" w:color="auto"/>
                                          </w:divBdr>
                                          <w:divsChild>
                                            <w:div w:id="558521285">
                                              <w:marLeft w:val="0"/>
                                              <w:marRight w:val="0"/>
                                              <w:marTop w:val="0"/>
                                              <w:marBottom w:val="0"/>
                                              <w:divBdr>
                                                <w:top w:val="none" w:sz="0" w:space="0" w:color="auto"/>
                                                <w:left w:val="none" w:sz="0" w:space="0" w:color="auto"/>
                                                <w:bottom w:val="none" w:sz="0" w:space="0" w:color="auto"/>
                                                <w:right w:val="none" w:sz="0" w:space="0" w:color="auto"/>
                                              </w:divBdr>
                                              <w:divsChild>
                                                <w:div w:id="211124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1088367">
                          <w:marLeft w:val="0"/>
                          <w:marRight w:val="0"/>
                          <w:marTop w:val="0"/>
                          <w:marBottom w:val="0"/>
                          <w:divBdr>
                            <w:top w:val="none" w:sz="0" w:space="0" w:color="auto"/>
                            <w:left w:val="none" w:sz="0" w:space="0" w:color="auto"/>
                            <w:bottom w:val="none" w:sz="0" w:space="0" w:color="auto"/>
                            <w:right w:val="none" w:sz="0" w:space="0" w:color="auto"/>
                          </w:divBdr>
                          <w:divsChild>
                            <w:div w:id="1410888506">
                              <w:marLeft w:val="0"/>
                              <w:marRight w:val="0"/>
                              <w:marTop w:val="0"/>
                              <w:marBottom w:val="0"/>
                              <w:divBdr>
                                <w:top w:val="none" w:sz="0" w:space="0" w:color="auto"/>
                                <w:left w:val="none" w:sz="0" w:space="0" w:color="auto"/>
                                <w:bottom w:val="none" w:sz="0" w:space="0" w:color="auto"/>
                                <w:right w:val="none" w:sz="0" w:space="0" w:color="auto"/>
                              </w:divBdr>
                              <w:divsChild>
                                <w:div w:id="863129361">
                                  <w:marLeft w:val="0"/>
                                  <w:marRight w:val="0"/>
                                  <w:marTop w:val="0"/>
                                  <w:marBottom w:val="0"/>
                                  <w:divBdr>
                                    <w:top w:val="none" w:sz="0" w:space="0" w:color="auto"/>
                                    <w:left w:val="none" w:sz="0" w:space="0" w:color="auto"/>
                                    <w:bottom w:val="none" w:sz="0" w:space="0" w:color="auto"/>
                                    <w:right w:val="none" w:sz="0" w:space="0" w:color="auto"/>
                                  </w:divBdr>
                                  <w:divsChild>
                                    <w:div w:id="2131899494">
                                      <w:marLeft w:val="0"/>
                                      <w:marRight w:val="0"/>
                                      <w:marTop w:val="0"/>
                                      <w:marBottom w:val="0"/>
                                      <w:divBdr>
                                        <w:top w:val="none" w:sz="0" w:space="0" w:color="auto"/>
                                        <w:left w:val="none" w:sz="0" w:space="0" w:color="auto"/>
                                        <w:bottom w:val="none" w:sz="0" w:space="0" w:color="auto"/>
                                        <w:right w:val="none" w:sz="0" w:space="0" w:color="auto"/>
                                      </w:divBdr>
                                      <w:divsChild>
                                        <w:div w:id="10182959">
                                          <w:marLeft w:val="0"/>
                                          <w:marRight w:val="0"/>
                                          <w:marTop w:val="0"/>
                                          <w:marBottom w:val="0"/>
                                          <w:divBdr>
                                            <w:top w:val="none" w:sz="0" w:space="0" w:color="auto"/>
                                            <w:left w:val="none" w:sz="0" w:space="0" w:color="auto"/>
                                            <w:bottom w:val="none" w:sz="0" w:space="0" w:color="auto"/>
                                            <w:right w:val="none" w:sz="0" w:space="0" w:color="auto"/>
                                          </w:divBdr>
                                          <w:divsChild>
                                            <w:div w:id="2132894759">
                                              <w:marLeft w:val="0"/>
                                              <w:marRight w:val="0"/>
                                              <w:marTop w:val="0"/>
                                              <w:marBottom w:val="0"/>
                                              <w:divBdr>
                                                <w:top w:val="none" w:sz="0" w:space="0" w:color="auto"/>
                                                <w:left w:val="none" w:sz="0" w:space="0" w:color="auto"/>
                                                <w:bottom w:val="none" w:sz="0" w:space="0" w:color="auto"/>
                                                <w:right w:val="none" w:sz="0" w:space="0" w:color="auto"/>
                                              </w:divBdr>
                                              <w:divsChild>
                                                <w:div w:id="1290937657">
                                                  <w:marLeft w:val="0"/>
                                                  <w:marRight w:val="0"/>
                                                  <w:marTop w:val="0"/>
                                                  <w:marBottom w:val="0"/>
                                                  <w:divBdr>
                                                    <w:top w:val="none" w:sz="0" w:space="0" w:color="auto"/>
                                                    <w:left w:val="none" w:sz="0" w:space="0" w:color="auto"/>
                                                    <w:bottom w:val="none" w:sz="0" w:space="0" w:color="auto"/>
                                                    <w:right w:val="none" w:sz="0" w:space="0" w:color="auto"/>
                                                  </w:divBdr>
                                                  <w:divsChild>
                                                    <w:div w:id="357706787">
                                                      <w:marLeft w:val="0"/>
                                                      <w:marRight w:val="0"/>
                                                      <w:marTop w:val="0"/>
                                                      <w:marBottom w:val="0"/>
                                                      <w:divBdr>
                                                        <w:top w:val="none" w:sz="0" w:space="0" w:color="auto"/>
                                                        <w:left w:val="none" w:sz="0" w:space="0" w:color="auto"/>
                                                        <w:bottom w:val="none" w:sz="0" w:space="0" w:color="auto"/>
                                                        <w:right w:val="none" w:sz="0" w:space="0" w:color="auto"/>
                                                      </w:divBdr>
                                                      <w:divsChild>
                                                        <w:div w:id="87781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504582">
                                              <w:marLeft w:val="0"/>
                                              <w:marRight w:val="0"/>
                                              <w:marTop w:val="0"/>
                                              <w:marBottom w:val="0"/>
                                              <w:divBdr>
                                                <w:top w:val="none" w:sz="0" w:space="0" w:color="auto"/>
                                                <w:left w:val="none" w:sz="0" w:space="0" w:color="auto"/>
                                                <w:bottom w:val="none" w:sz="0" w:space="0" w:color="auto"/>
                                                <w:right w:val="none" w:sz="0" w:space="0" w:color="auto"/>
                                              </w:divBdr>
                                              <w:divsChild>
                                                <w:div w:id="1415659967">
                                                  <w:marLeft w:val="0"/>
                                                  <w:marRight w:val="0"/>
                                                  <w:marTop w:val="0"/>
                                                  <w:marBottom w:val="0"/>
                                                  <w:divBdr>
                                                    <w:top w:val="none" w:sz="0" w:space="0" w:color="auto"/>
                                                    <w:left w:val="none" w:sz="0" w:space="0" w:color="auto"/>
                                                    <w:bottom w:val="none" w:sz="0" w:space="0" w:color="auto"/>
                                                    <w:right w:val="none" w:sz="0" w:space="0" w:color="auto"/>
                                                  </w:divBdr>
                                                  <w:divsChild>
                                                    <w:div w:id="1003125110">
                                                      <w:marLeft w:val="0"/>
                                                      <w:marRight w:val="0"/>
                                                      <w:marTop w:val="0"/>
                                                      <w:marBottom w:val="0"/>
                                                      <w:divBdr>
                                                        <w:top w:val="none" w:sz="0" w:space="0" w:color="auto"/>
                                                        <w:left w:val="none" w:sz="0" w:space="0" w:color="auto"/>
                                                        <w:bottom w:val="none" w:sz="0" w:space="0" w:color="auto"/>
                                                        <w:right w:val="none" w:sz="0" w:space="0" w:color="auto"/>
                                                      </w:divBdr>
                                                      <w:divsChild>
                                                        <w:div w:id="115549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1778075">
                          <w:marLeft w:val="0"/>
                          <w:marRight w:val="0"/>
                          <w:marTop w:val="0"/>
                          <w:marBottom w:val="0"/>
                          <w:divBdr>
                            <w:top w:val="none" w:sz="0" w:space="0" w:color="auto"/>
                            <w:left w:val="none" w:sz="0" w:space="0" w:color="auto"/>
                            <w:bottom w:val="none" w:sz="0" w:space="0" w:color="auto"/>
                            <w:right w:val="none" w:sz="0" w:space="0" w:color="auto"/>
                          </w:divBdr>
                          <w:divsChild>
                            <w:div w:id="1473596725">
                              <w:marLeft w:val="0"/>
                              <w:marRight w:val="0"/>
                              <w:marTop w:val="0"/>
                              <w:marBottom w:val="0"/>
                              <w:divBdr>
                                <w:top w:val="none" w:sz="0" w:space="0" w:color="auto"/>
                                <w:left w:val="none" w:sz="0" w:space="0" w:color="auto"/>
                                <w:bottom w:val="none" w:sz="0" w:space="0" w:color="auto"/>
                                <w:right w:val="none" w:sz="0" w:space="0" w:color="auto"/>
                              </w:divBdr>
                              <w:divsChild>
                                <w:div w:id="286352647">
                                  <w:marLeft w:val="0"/>
                                  <w:marRight w:val="0"/>
                                  <w:marTop w:val="0"/>
                                  <w:marBottom w:val="0"/>
                                  <w:divBdr>
                                    <w:top w:val="none" w:sz="0" w:space="0" w:color="auto"/>
                                    <w:left w:val="none" w:sz="0" w:space="0" w:color="auto"/>
                                    <w:bottom w:val="none" w:sz="0" w:space="0" w:color="auto"/>
                                    <w:right w:val="none" w:sz="0" w:space="0" w:color="auto"/>
                                  </w:divBdr>
                                  <w:divsChild>
                                    <w:div w:id="262567388">
                                      <w:marLeft w:val="0"/>
                                      <w:marRight w:val="0"/>
                                      <w:marTop w:val="0"/>
                                      <w:marBottom w:val="0"/>
                                      <w:divBdr>
                                        <w:top w:val="none" w:sz="0" w:space="0" w:color="auto"/>
                                        <w:left w:val="none" w:sz="0" w:space="0" w:color="auto"/>
                                        <w:bottom w:val="none" w:sz="0" w:space="0" w:color="auto"/>
                                        <w:right w:val="none" w:sz="0" w:space="0" w:color="auto"/>
                                      </w:divBdr>
                                      <w:divsChild>
                                        <w:div w:id="860313560">
                                          <w:marLeft w:val="0"/>
                                          <w:marRight w:val="0"/>
                                          <w:marTop w:val="0"/>
                                          <w:marBottom w:val="0"/>
                                          <w:divBdr>
                                            <w:top w:val="none" w:sz="0" w:space="0" w:color="auto"/>
                                            <w:left w:val="none" w:sz="0" w:space="0" w:color="auto"/>
                                            <w:bottom w:val="none" w:sz="0" w:space="0" w:color="auto"/>
                                            <w:right w:val="none" w:sz="0" w:space="0" w:color="auto"/>
                                          </w:divBdr>
                                          <w:divsChild>
                                            <w:div w:id="223300945">
                                              <w:marLeft w:val="0"/>
                                              <w:marRight w:val="0"/>
                                              <w:marTop w:val="0"/>
                                              <w:marBottom w:val="0"/>
                                              <w:divBdr>
                                                <w:top w:val="none" w:sz="0" w:space="0" w:color="auto"/>
                                                <w:left w:val="none" w:sz="0" w:space="0" w:color="auto"/>
                                                <w:bottom w:val="none" w:sz="0" w:space="0" w:color="auto"/>
                                                <w:right w:val="none" w:sz="0" w:space="0" w:color="auto"/>
                                              </w:divBdr>
                                              <w:divsChild>
                                                <w:div w:id="1699694794">
                                                  <w:marLeft w:val="0"/>
                                                  <w:marRight w:val="0"/>
                                                  <w:marTop w:val="0"/>
                                                  <w:marBottom w:val="0"/>
                                                  <w:divBdr>
                                                    <w:top w:val="none" w:sz="0" w:space="0" w:color="auto"/>
                                                    <w:left w:val="none" w:sz="0" w:space="0" w:color="auto"/>
                                                    <w:bottom w:val="none" w:sz="0" w:space="0" w:color="auto"/>
                                                    <w:right w:val="none" w:sz="0" w:space="0" w:color="auto"/>
                                                  </w:divBdr>
                                                  <w:divsChild>
                                                    <w:div w:id="1937864261">
                                                      <w:marLeft w:val="0"/>
                                                      <w:marRight w:val="0"/>
                                                      <w:marTop w:val="0"/>
                                                      <w:marBottom w:val="0"/>
                                                      <w:divBdr>
                                                        <w:top w:val="none" w:sz="0" w:space="0" w:color="auto"/>
                                                        <w:left w:val="none" w:sz="0" w:space="0" w:color="auto"/>
                                                        <w:bottom w:val="none" w:sz="0" w:space="0" w:color="auto"/>
                                                        <w:right w:val="none" w:sz="0" w:space="0" w:color="auto"/>
                                                      </w:divBdr>
                                                      <w:divsChild>
                                                        <w:div w:id="1710034912">
                                                          <w:marLeft w:val="0"/>
                                                          <w:marRight w:val="0"/>
                                                          <w:marTop w:val="0"/>
                                                          <w:marBottom w:val="0"/>
                                                          <w:divBdr>
                                                            <w:top w:val="none" w:sz="0" w:space="0" w:color="auto"/>
                                                            <w:left w:val="none" w:sz="0" w:space="0" w:color="auto"/>
                                                            <w:bottom w:val="none" w:sz="0" w:space="0" w:color="auto"/>
                                                            <w:right w:val="none" w:sz="0" w:space="0" w:color="auto"/>
                                                          </w:divBdr>
                                                          <w:divsChild>
                                                            <w:div w:id="984118546">
                                                              <w:marLeft w:val="0"/>
                                                              <w:marRight w:val="0"/>
                                                              <w:marTop w:val="0"/>
                                                              <w:marBottom w:val="0"/>
                                                              <w:divBdr>
                                                                <w:top w:val="none" w:sz="0" w:space="0" w:color="auto"/>
                                                                <w:left w:val="none" w:sz="0" w:space="0" w:color="auto"/>
                                                                <w:bottom w:val="none" w:sz="0" w:space="0" w:color="auto"/>
                                                                <w:right w:val="none" w:sz="0" w:space="0" w:color="auto"/>
                                                              </w:divBdr>
                                                            </w:div>
                                                          </w:divsChild>
                                                        </w:div>
                                                        <w:div w:id="1587183561">
                                                          <w:marLeft w:val="0"/>
                                                          <w:marRight w:val="0"/>
                                                          <w:marTop w:val="0"/>
                                                          <w:marBottom w:val="0"/>
                                                          <w:divBdr>
                                                            <w:top w:val="none" w:sz="0" w:space="0" w:color="auto"/>
                                                            <w:left w:val="none" w:sz="0" w:space="0" w:color="auto"/>
                                                            <w:bottom w:val="none" w:sz="0" w:space="0" w:color="auto"/>
                                                            <w:right w:val="none" w:sz="0" w:space="0" w:color="auto"/>
                                                          </w:divBdr>
                                                          <w:divsChild>
                                                            <w:div w:id="60908747">
                                                              <w:marLeft w:val="0"/>
                                                              <w:marRight w:val="0"/>
                                                              <w:marTop w:val="0"/>
                                                              <w:marBottom w:val="0"/>
                                                              <w:divBdr>
                                                                <w:top w:val="none" w:sz="0" w:space="0" w:color="auto"/>
                                                                <w:left w:val="none" w:sz="0" w:space="0" w:color="auto"/>
                                                                <w:bottom w:val="none" w:sz="0" w:space="0" w:color="auto"/>
                                                                <w:right w:val="none" w:sz="0" w:space="0" w:color="auto"/>
                                                              </w:divBdr>
                                                            </w:div>
                                                          </w:divsChild>
                                                        </w:div>
                                                        <w:div w:id="730923707">
                                                          <w:marLeft w:val="0"/>
                                                          <w:marRight w:val="0"/>
                                                          <w:marTop w:val="0"/>
                                                          <w:marBottom w:val="0"/>
                                                          <w:divBdr>
                                                            <w:top w:val="none" w:sz="0" w:space="0" w:color="auto"/>
                                                            <w:left w:val="none" w:sz="0" w:space="0" w:color="auto"/>
                                                            <w:bottom w:val="none" w:sz="0" w:space="0" w:color="auto"/>
                                                            <w:right w:val="none" w:sz="0" w:space="0" w:color="auto"/>
                                                          </w:divBdr>
                                                          <w:divsChild>
                                                            <w:div w:id="1846703430">
                                                              <w:marLeft w:val="0"/>
                                                              <w:marRight w:val="0"/>
                                                              <w:marTop w:val="0"/>
                                                              <w:marBottom w:val="0"/>
                                                              <w:divBdr>
                                                                <w:top w:val="none" w:sz="0" w:space="0" w:color="auto"/>
                                                                <w:left w:val="none" w:sz="0" w:space="0" w:color="auto"/>
                                                                <w:bottom w:val="none" w:sz="0" w:space="0" w:color="auto"/>
                                                                <w:right w:val="none" w:sz="0" w:space="0" w:color="auto"/>
                                                              </w:divBdr>
                                                            </w:div>
                                                          </w:divsChild>
                                                        </w:div>
                                                        <w:div w:id="12802921">
                                                          <w:marLeft w:val="0"/>
                                                          <w:marRight w:val="0"/>
                                                          <w:marTop w:val="0"/>
                                                          <w:marBottom w:val="0"/>
                                                          <w:divBdr>
                                                            <w:top w:val="none" w:sz="0" w:space="0" w:color="auto"/>
                                                            <w:left w:val="none" w:sz="0" w:space="0" w:color="auto"/>
                                                            <w:bottom w:val="none" w:sz="0" w:space="0" w:color="auto"/>
                                                            <w:right w:val="none" w:sz="0" w:space="0" w:color="auto"/>
                                                          </w:divBdr>
                                                          <w:divsChild>
                                                            <w:div w:id="1284964569">
                                                              <w:marLeft w:val="0"/>
                                                              <w:marRight w:val="0"/>
                                                              <w:marTop w:val="0"/>
                                                              <w:marBottom w:val="0"/>
                                                              <w:divBdr>
                                                                <w:top w:val="none" w:sz="0" w:space="0" w:color="auto"/>
                                                                <w:left w:val="none" w:sz="0" w:space="0" w:color="auto"/>
                                                                <w:bottom w:val="none" w:sz="0" w:space="0" w:color="auto"/>
                                                                <w:right w:val="none" w:sz="0" w:space="0" w:color="auto"/>
                                                              </w:divBdr>
                                                            </w:div>
                                                          </w:divsChild>
                                                        </w:div>
                                                        <w:div w:id="1248808588">
                                                          <w:marLeft w:val="0"/>
                                                          <w:marRight w:val="0"/>
                                                          <w:marTop w:val="0"/>
                                                          <w:marBottom w:val="0"/>
                                                          <w:divBdr>
                                                            <w:top w:val="none" w:sz="0" w:space="0" w:color="auto"/>
                                                            <w:left w:val="none" w:sz="0" w:space="0" w:color="auto"/>
                                                            <w:bottom w:val="none" w:sz="0" w:space="0" w:color="auto"/>
                                                            <w:right w:val="none" w:sz="0" w:space="0" w:color="auto"/>
                                                          </w:divBdr>
                                                          <w:divsChild>
                                                            <w:div w:id="157242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8777277">
                                      <w:marLeft w:val="0"/>
                                      <w:marRight w:val="0"/>
                                      <w:marTop w:val="0"/>
                                      <w:marBottom w:val="0"/>
                                      <w:divBdr>
                                        <w:top w:val="none" w:sz="0" w:space="0" w:color="auto"/>
                                        <w:left w:val="none" w:sz="0" w:space="0" w:color="auto"/>
                                        <w:bottom w:val="none" w:sz="0" w:space="0" w:color="auto"/>
                                        <w:right w:val="none" w:sz="0" w:space="0" w:color="auto"/>
                                      </w:divBdr>
                                      <w:divsChild>
                                        <w:div w:id="1811512069">
                                          <w:marLeft w:val="0"/>
                                          <w:marRight w:val="0"/>
                                          <w:marTop w:val="0"/>
                                          <w:marBottom w:val="0"/>
                                          <w:divBdr>
                                            <w:top w:val="none" w:sz="0" w:space="0" w:color="auto"/>
                                            <w:left w:val="none" w:sz="0" w:space="0" w:color="auto"/>
                                            <w:bottom w:val="none" w:sz="0" w:space="0" w:color="auto"/>
                                            <w:right w:val="none" w:sz="0" w:space="0" w:color="auto"/>
                                          </w:divBdr>
                                          <w:divsChild>
                                            <w:div w:id="1454057884">
                                              <w:marLeft w:val="0"/>
                                              <w:marRight w:val="0"/>
                                              <w:marTop w:val="0"/>
                                              <w:marBottom w:val="0"/>
                                              <w:divBdr>
                                                <w:top w:val="none" w:sz="0" w:space="0" w:color="auto"/>
                                                <w:left w:val="none" w:sz="0" w:space="0" w:color="auto"/>
                                                <w:bottom w:val="none" w:sz="0" w:space="0" w:color="auto"/>
                                                <w:right w:val="none" w:sz="0" w:space="0" w:color="auto"/>
                                              </w:divBdr>
                                              <w:divsChild>
                                                <w:div w:id="31348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829506">
                          <w:marLeft w:val="0"/>
                          <w:marRight w:val="0"/>
                          <w:marTop w:val="0"/>
                          <w:marBottom w:val="0"/>
                          <w:divBdr>
                            <w:top w:val="none" w:sz="0" w:space="0" w:color="auto"/>
                            <w:left w:val="none" w:sz="0" w:space="0" w:color="auto"/>
                            <w:bottom w:val="none" w:sz="0" w:space="0" w:color="auto"/>
                            <w:right w:val="none" w:sz="0" w:space="0" w:color="auto"/>
                          </w:divBdr>
                          <w:divsChild>
                            <w:div w:id="523596955">
                              <w:marLeft w:val="0"/>
                              <w:marRight w:val="0"/>
                              <w:marTop w:val="0"/>
                              <w:marBottom w:val="0"/>
                              <w:divBdr>
                                <w:top w:val="none" w:sz="0" w:space="0" w:color="auto"/>
                                <w:left w:val="none" w:sz="0" w:space="0" w:color="auto"/>
                                <w:bottom w:val="none" w:sz="0" w:space="0" w:color="auto"/>
                                <w:right w:val="none" w:sz="0" w:space="0" w:color="auto"/>
                              </w:divBdr>
                              <w:divsChild>
                                <w:div w:id="726880092">
                                  <w:marLeft w:val="0"/>
                                  <w:marRight w:val="0"/>
                                  <w:marTop w:val="0"/>
                                  <w:marBottom w:val="0"/>
                                  <w:divBdr>
                                    <w:top w:val="none" w:sz="0" w:space="0" w:color="auto"/>
                                    <w:left w:val="none" w:sz="0" w:space="0" w:color="auto"/>
                                    <w:bottom w:val="none" w:sz="0" w:space="0" w:color="auto"/>
                                    <w:right w:val="none" w:sz="0" w:space="0" w:color="auto"/>
                                  </w:divBdr>
                                  <w:divsChild>
                                    <w:div w:id="1855145566">
                                      <w:marLeft w:val="0"/>
                                      <w:marRight w:val="0"/>
                                      <w:marTop w:val="0"/>
                                      <w:marBottom w:val="0"/>
                                      <w:divBdr>
                                        <w:top w:val="none" w:sz="0" w:space="0" w:color="auto"/>
                                        <w:left w:val="none" w:sz="0" w:space="0" w:color="auto"/>
                                        <w:bottom w:val="none" w:sz="0" w:space="0" w:color="auto"/>
                                        <w:right w:val="none" w:sz="0" w:space="0" w:color="auto"/>
                                      </w:divBdr>
                                      <w:divsChild>
                                        <w:div w:id="1108237918">
                                          <w:marLeft w:val="0"/>
                                          <w:marRight w:val="0"/>
                                          <w:marTop w:val="0"/>
                                          <w:marBottom w:val="0"/>
                                          <w:divBdr>
                                            <w:top w:val="none" w:sz="0" w:space="0" w:color="auto"/>
                                            <w:left w:val="none" w:sz="0" w:space="0" w:color="auto"/>
                                            <w:bottom w:val="none" w:sz="0" w:space="0" w:color="auto"/>
                                            <w:right w:val="none" w:sz="0" w:space="0" w:color="auto"/>
                                          </w:divBdr>
                                          <w:divsChild>
                                            <w:div w:id="1252738093">
                                              <w:marLeft w:val="0"/>
                                              <w:marRight w:val="0"/>
                                              <w:marTop w:val="0"/>
                                              <w:marBottom w:val="0"/>
                                              <w:divBdr>
                                                <w:top w:val="none" w:sz="0" w:space="0" w:color="auto"/>
                                                <w:left w:val="none" w:sz="0" w:space="0" w:color="auto"/>
                                                <w:bottom w:val="none" w:sz="0" w:space="0" w:color="auto"/>
                                                <w:right w:val="none" w:sz="0" w:space="0" w:color="auto"/>
                                              </w:divBdr>
                                              <w:divsChild>
                                                <w:div w:id="1339118953">
                                                  <w:marLeft w:val="0"/>
                                                  <w:marRight w:val="0"/>
                                                  <w:marTop w:val="0"/>
                                                  <w:marBottom w:val="0"/>
                                                  <w:divBdr>
                                                    <w:top w:val="none" w:sz="0" w:space="0" w:color="auto"/>
                                                    <w:left w:val="none" w:sz="0" w:space="0" w:color="auto"/>
                                                    <w:bottom w:val="none" w:sz="0" w:space="0" w:color="auto"/>
                                                    <w:right w:val="none" w:sz="0" w:space="0" w:color="auto"/>
                                                  </w:divBdr>
                                                  <w:divsChild>
                                                    <w:div w:id="1840731160">
                                                      <w:marLeft w:val="0"/>
                                                      <w:marRight w:val="0"/>
                                                      <w:marTop w:val="0"/>
                                                      <w:marBottom w:val="0"/>
                                                      <w:divBdr>
                                                        <w:top w:val="none" w:sz="0" w:space="0" w:color="auto"/>
                                                        <w:left w:val="none" w:sz="0" w:space="0" w:color="auto"/>
                                                        <w:bottom w:val="none" w:sz="0" w:space="0" w:color="auto"/>
                                                        <w:right w:val="none" w:sz="0" w:space="0" w:color="auto"/>
                                                      </w:divBdr>
                                                      <w:divsChild>
                                                        <w:div w:id="193347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2453967">
                                              <w:marLeft w:val="0"/>
                                              <w:marRight w:val="0"/>
                                              <w:marTop w:val="0"/>
                                              <w:marBottom w:val="0"/>
                                              <w:divBdr>
                                                <w:top w:val="none" w:sz="0" w:space="0" w:color="auto"/>
                                                <w:left w:val="none" w:sz="0" w:space="0" w:color="auto"/>
                                                <w:bottom w:val="none" w:sz="0" w:space="0" w:color="auto"/>
                                                <w:right w:val="none" w:sz="0" w:space="0" w:color="auto"/>
                                              </w:divBdr>
                                              <w:divsChild>
                                                <w:div w:id="105076801">
                                                  <w:marLeft w:val="0"/>
                                                  <w:marRight w:val="0"/>
                                                  <w:marTop w:val="0"/>
                                                  <w:marBottom w:val="0"/>
                                                  <w:divBdr>
                                                    <w:top w:val="none" w:sz="0" w:space="0" w:color="auto"/>
                                                    <w:left w:val="none" w:sz="0" w:space="0" w:color="auto"/>
                                                    <w:bottom w:val="none" w:sz="0" w:space="0" w:color="auto"/>
                                                    <w:right w:val="none" w:sz="0" w:space="0" w:color="auto"/>
                                                  </w:divBdr>
                                                  <w:divsChild>
                                                    <w:div w:id="243144796">
                                                      <w:marLeft w:val="0"/>
                                                      <w:marRight w:val="0"/>
                                                      <w:marTop w:val="0"/>
                                                      <w:marBottom w:val="0"/>
                                                      <w:divBdr>
                                                        <w:top w:val="none" w:sz="0" w:space="0" w:color="auto"/>
                                                        <w:left w:val="none" w:sz="0" w:space="0" w:color="auto"/>
                                                        <w:bottom w:val="none" w:sz="0" w:space="0" w:color="auto"/>
                                                        <w:right w:val="none" w:sz="0" w:space="0" w:color="auto"/>
                                                      </w:divBdr>
                                                      <w:divsChild>
                                                        <w:div w:id="14512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2932681">
                          <w:marLeft w:val="0"/>
                          <w:marRight w:val="0"/>
                          <w:marTop w:val="0"/>
                          <w:marBottom w:val="0"/>
                          <w:divBdr>
                            <w:top w:val="none" w:sz="0" w:space="0" w:color="auto"/>
                            <w:left w:val="none" w:sz="0" w:space="0" w:color="auto"/>
                            <w:bottom w:val="none" w:sz="0" w:space="0" w:color="auto"/>
                            <w:right w:val="none" w:sz="0" w:space="0" w:color="auto"/>
                          </w:divBdr>
                          <w:divsChild>
                            <w:div w:id="889682800">
                              <w:marLeft w:val="0"/>
                              <w:marRight w:val="0"/>
                              <w:marTop w:val="0"/>
                              <w:marBottom w:val="0"/>
                              <w:divBdr>
                                <w:top w:val="none" w:sz="0" w:space="0" w:color="auto"/>
                                <w:left w:val="none" w:sz="0" w:space="0" w:color="auto"/>
                                <w:bottom w:val="none" w:sz="0" w:space="0" w:color="auto"/>
                                <w:right w:val="none" w:sz="0" w:space="0" w:color="auto"/>
                              </w:divBdr>
                              <w:divsChild>
                                <w:div w:id="524946134">
                                  <w:marLeft w:val="0"/>
                                  <w:marRight w:val="0"/>
                                  <w:marTop w:val="0"/>
                                  <w:marBottom w:val="0"/>
                                  <w:divBdr>
                                    <w:top w:val="none" w:sz="0" w:space="0" w:color="auto"/>
                                    <w:left w:val="none" w:sz="0" w:space="0" w:color="auto"/>
                                    <w:bottom w:val="none" w:sz="0" w:space="0" w:color="auto"/>
                                    <w:right w:val="none" w:sz="0" w:space="0" w:color="auto"/>
                                  </w:divBdr>
                                  <w:divsChild>
                                    <w:div w:id="1902522258">
                                      <w:marLeft w:val="0"/>
                                      <w:marRight w:val="0"/>
                                      <w:marTop w:val="0"/>
                                      <w:marBottom w:val="0"/>
                                      <w:divBdr>
                                        <w:top w:val="none" w:sz="0" w:space="0" w:color="auto"/>
                                        <w:left w:val="none" w:sz="0" w:space="0" w:color="auto"/>
                                        <w:bottom w:val="none" w:sz="0" w:space="0" w:color="auto"/>
                                        <w:right w:val="none" w:sz="0" w:space="0" w:color="auto"/>
                                      </w:divBdr>
                                      <w:divsChild>
                                        <w:div w:id="1307979385">
                                          <w:marLeft w:val="0"/>
                                          <w:marRight w:val="0"/>
                                          <w:marTop w:val="0"/>
                                          <w:marBottom w:val="0"/>
                                          <w:divBdr>
                                            <w:top w:val="none" w:sz="0" w:space="0" w:color="auto"/>
                                            <w:left w:val="none" w:sz="0" w:space="0" w:color="auto"/>
                                            <w:bottom w:val="none" w:sz="0" w:space="0" w:color="auto"/>
                                            <w:right w:val="none" w:sz="0" w:space="0" w:color="auto"/>
                                          </w:divBdr>
                                          <w:divsChild>
                                            <w:div w:id="708337616">
                                              <w:marLeft w:val="0"/>
                                              <w:marRight w:val="0"/>
                                              <w:marTop w:val="0"/>
                                              <w:marBottom w:val="0"/>
                                              <w:divBdr>
                                                <w:top w:val="none" w:sz="0" w:space="0" w:color="auto"/>
                                                <w:left w:val="none" w:sz="0" w:space="0" w:color="auto"/>
                                                <w:bottom w:val="none" w:sz="0" w:space="0" w:color="auto"/>
                                                <w:right w:val="none" w:sz="0" w:space="0" w:color="auto"/>
                                              </w:divBdr>
                                              <w:divsChild>
                                                <w:div w:id="1572815484">
                                                  <w:marLeft w:val="0"/>
                                                  <w:marRight w:val="0"/>
                                                  <w:marTop w:val="0"/>
                                                  <w:marBottom w:val="0"/>
                                                  <w:divBdr>
                                                    <w:top w:val="none" w:sz="0" w:space="0" w:color="auto"/>
                                                    <w:left w:val="none" w:sz="0" w:space="0" w:color="auto"/>
                                                    <w:bottom w:val="none" w:sz="0" w:space="0" w:color="auto"/>
                                                    <w:right w:val="none" w:sz="0" w:space="0" w:color="auto"/>
                                                  </w:divBdr>
                                                  <w:divsChild>
                                                    <w:div w:id="764349990">
                                                      <w:marLeft w:val="0"/>
                                                      <w:marRight w:val="0"/>
                                                      <w:marTop w:val="0"/>
                                                      <w:marBottom w:val="0"/>
                                                      <w:divBdr>
                                                        <w:top w:val="none" w:sz="0" w:space="0" w:color="auto"/>
                                                        <w:left w:val="none" w:sz="0" w:space="0" w:color="auto"/>
                                                        <w:bottom w:val="none" w:sz="0" w:space="0" w:color="auto"/>
                                                        <w:right w:val="none" w:sz="0" w:space="0" w:color="auto"/>
                                                      </w:divBdr>
                                                      <w:divsChild>
                                                        <w:div w:id="414517732">
                                                          <w:marLeft w:val="0"/>
                                                          <w:marRight w:val="0"/>
                                                          <w:marTop w:val="0"/>
                                                          <w:marBottom w:val="0"/>
                                                          <w:divBdr>
                                                            <w:top w:val="none" w:sz="0" w:space="0" w:color="auto"/>
                                                            <w:left w:val="none" w:sz="0" w:space="0" w:color="auto"/>
                                                            <w:bottom w:val="none" w:sz="0" w:space="0" w:color="auto"/>
                                                            <w:right w:val="none" w:sz="0" w:space="0" w:color="auto"/>
                                                          </w:divBdr>
                                                          <w:divsChild>
                                                            <w:div w:id="692851657">
                                                              <w:marLeft w:val="0"/>
                                                              <w:marRight w:val="0"/>
                                                              <w:marTop w:val="0"/>
                                                              <w:marBottom w:val="0"/>
                                                              <w:divBdr>
                                                                <w:top w:val="none" w:sz="0" w:space="0" w:color="auto"/>
                                                                <w:left w:val="none" w:sz="0" w:space="0" w:color="auto"/>
                                                                <w:bottom w:val="none" w:sz="0" w:space="0" w:color="auto"/>
                                                                <w:right w:val="none" w:sz="0" w:space="0" w:color="auto"/>
                                                              </w:divBdr>
                                                            </w:div>
                                                          </w:divsChild>
                                                        </w:div>
                                                        <w:div w:id="1937399781">
                                                          <w:marLeft w:val="0"/>
                                                          <w:marRight w:val="0"/>
                                                          <w:marTop w:val="0"/>
                                                          <w:marBottom w:val="0"/>
                                                          <w:divBdr>
                                                            <w:top w:val="none" w:sz="0" w:space="0" w:color="auto"/>
                                                            <w:left w:val="none" w:sz="0" w:space="0" w:color="auto"/>
                                                            <w:bottom w:val="none" w:sz="0" w:space="0" w:color="auto"/>
                                                            <w:right w:val="none" w:sz="0" w:space="0" w:color="auto"/>
                                                          </w:divBdr>
                                                          <w:divsChild>
                                                            <w:div w:id="137577326">
                                                              <w:marLeft w:val="0"/>
                                                              <w:marRight w:val="0"/>
                                                              <w:marTop w:val="0"/>
                                                              <w:marBottom w:val="0"/>
                                                              <w:divBdr>
                                                                <w:top w:val="none" w:sz="0" w:space="0" w:color="auto"/>
                                                                <w:left w:val="none" w:sz="0" w:space="0" w:color="auto"/>
                                                                <w:bottom w:val="none" w:sz="0" w:space="0" w:color="auto"/>
                                                                <w:right w:val="none" w:sz="0" w:space="0" w:color="auto"/>
                                                              </w:divBdr>
                                                            </w:div>
                                                          </w:divsChild>
                                                        </w:div>
                                                        <w:div w:id="1440445483">
                                                          <w:marLeft w:val="0"/>
                                                          <w:marRight w:val="0"/>
                                                          <w:marTop w:val="0"/>
                                                          <w:marBottom w:val="0"/>
                                                          <w:divBdr>
                                                            <w:top w:val="none" w:sz="0" w:space="0" w:color="auto"/>
                                                            <w:left w:val="none" w:sz="0" w:space="0" w:color="auto"/>
                                                            <w:bottom w:val="none" w:sz="0" w:space="0" w:color="auto"/>
                                                            <w:right w:val="none" w:sz="0" w:space="0" w:color="auto"/>
                                                          </w:divBdr>
                                                          <w:divsChild>
                                                            <w:div w:id="1890335540">
                                                              <w:marLeft w:val="0"/>
                                                              <w:marRight w:val="0"/>
                                                              <w:marTop w:val="0"/>
                                                              <w:marBottom w:val="0"/>
                                                              <w:divBdr>
                                                                <w:top w:val="none" w:sz="0" w:space="0" w:color="auto"/>
                                                                <w:left w:val="none" w:sz="0" w:space="0" w:color="auto"/>
                                                                <w:bottom w:val="none" w:sz="0" w:space="0" w:color="auto"/>
                                                                <w:right w:val="none" w:sz="0" w:space="0" w:color="auto"/>
                                                              </w:divBdr>
                                                            </w:div>
                                                          </w:divsChild>
                                                        </w:div>
                                                        <w:div w:id="1438989770">
                                                          <w:marLeft w:val="0"/>
                                                          <w:marRight w:val="0"/>
                                                          <w:marTop w:val="0"/>
                                                          <w:marBottom w:val="0"/>
                                                          <w:divBdr>
                                                            <w:top w:val="none" w:sz="0" w:space="0" w:color="auto"/>
                                                            <w:left w:val="none" w:sz="0" w:space="0" w:color="auto"/>
                                                            <w:bottom w:val="none" w:sz="0" w:space="0" w:color="auto"/>
                                                            <w:right w:val="none" w:sz="0" w:space="0" w:color="auto"/>
                                                          </w:divBdr>
                                                          <w:divsChild>
                                                            <w:div w:id="1135215155">
                                                              <w:marLeft w:val="0"/>
                                                              <w:marRight w:val="0"/>
                                                              <w:marTop w:val="0"/>
                                                              <w:marBottom w:val="0"/>
                                                              <w:divBdr>
                                                                <w:top w:val="none" w:sz="0" w:space="0" w:color="auto"/>
                                                                <w:left w:val="none" w:sz="0" w:space="0" w:color="auto"/>
                                                                <w:bottom w:val="none" w:sz="0" w:space="0" w:color="auto"/>
                                                                <w:right w:val="none" w:sz="0" w:space="0" w:color="auto"/>
                                                              </w:divBdr>
                                                            </w:div>
                                                          </w:divsChild>
                                                        </w:div>
                                                        <w:div w:id="137372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341598">
                                      <w:marLeft w:val="0"/>
                                      <w:marRight w:val="0"/>
                                      <w:marTop w:val="0"/>
                                      <w:marBottom w:val="0"/>
                                      <w:divBdr>
                                        <w:top w:val="none" w:sz="0" w:space="0" w:color="auto"/>
                                        <w:left w:val="none" w:sz="0" w:space="0" w:color="auto"/>
                                        <w:bottom w:val="none" w:sz="0" w:space="0" w:color="auto"/>
                                        <w:right w:val="none" w:sz="0" w:space="0" w:color="auto"/>
                                      </w:divBdr>
                                      <w:divsChild>
                                        <w:div w:id="58022467">
                                          <w:marLeft w:val="0"/>
                                          <w:marRight w:val="0"/>
                                          <w:marTop w:val="0"/>
                                          <w:marBottom w:val="0"/>
                                          <w:divBdr>
                                            <w:top w:val="none" w:sz="0" w:space="0" w:color="auto"/>
                                            <w:left w:val="none" w:sz="0" w:space="0" w:color="auto"/>
                                            <w:bottom w:val="none" w:sz="0" w:space="0" w:color="auto"/>
                                            <w:right w:val="none" w:sz="0" w:space="0" w:color="auto"/>
                                          </w:divBdr>
                                          <w:divsChild>
                                            <w:div w:id="2094278849">
                                              <w:marLeft w:val="0"/>
                                              <w:marRight w:val="0"/>
                                              <w:marTop w:val="0"/>
                                              <w:marBottom w:val="0"/>
                                              <w:divBdr>
                                                <w:top w:val="none" w:sz="0" w:space="0" w:color="auto"/>
                                                <w:left w:val="none" w:sz="0" w:space="0" w:color="auto"/>
                                                <w:bottom w:val="none" w:sz="0" w:space="0" w:color="auto"/>
                                                <w:right w:val="none" w:sz="0" w:space="0" w:color="auto"/>
                                              </w:divBdr>
                                              <w:divsChild>
                                                <w:div w:id="11648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1129821">
                          <w:marLeft w:val="0"/>
                          <w:marRight w:val="0"/>
                          <w:marTop w:val="0"/>
                          <w:marBottom w:val="0"/>
                          <w:divBdr>
                            <w:top w:val="none" w:sz="0" w:space="0" w:color="auto"/>
                            <w:left w:val="none" w:sz="0" w:space="0" w:color="auto"/>
                            <w:bottom w:val="none" w:sz="0" w:space="0" w:color="auto"/>
                            <w:right w:val="none" w:sz="0" w:space="0" w:color="auto"/>
                          </w:divBdr>
                          <w:divsChild>
                            <w:div w:id="801730820">
                              <w:marLeft w:val="0"/>
                              <w:marRight w:val="0"/>
                              <w:marTop w:val="0"/>
                              <w:marBottom w:val="0"/>
                              <w:divBdr>
                                <w:top w:val="none" w:sz="0" w:space="0" w:color="auto"/>
                                <w:left w:val="none" w:sz="0" w:space="0" w:color="auto"/>
                                <w:bottom w:val="none" w:sz="0" w:space="0" w:color="auto"/>
                                <w:right w:val="none" w:sz="0" w:space="0" w:color="auto"/>
                              </w:divBdr>
                              <w:divsChild>
                                <w:div w:id="508911257">
                                  <w:marLeft w:val="0"/>
                                  <w:marRight w:val="0"/>
                                  <w:marTop w:val="0"/>
                                  <w:marBottom w:val="0"/>
                                  <w:divBdr>
                                    <w:top w:val="none" w:sz="0" w:space="0" w:color="auto"/>
                                    <w:left w:val="none" w:sz="0" w:space="0" w:color="auto"/>
                                    <w:bottom w:val="none" w:sz="0" w:space="0" w:color="auto"/>
                                    <w:right w:val="none" w:sz="0" w:space="0" w:color="auto"/>
                                  </w:divBdr>
                                  <w:divsChild>
                                    <w:div w:id="878248931">
                                      <w:marLeft w:val="0"/>
                                      <w:marRight w:val="0"/>
                                      <w:marTop w:val="0"/>
                                      <w:marBottom w:val="0"/>
                                      <w:divBdr>
                                        <w:top w:val="none" w:sz="0" w:space="0" w:color="auto"/>
                                        <w:left w:val="none" w:sz="0" w:space="0" w:color="auto"/>
                                        <w:bottom w:val="none" w:sz="0" w:space="0" w:color="auto"/>
                                        <w:right w:val="none" w:sz="0" w:space="0" w:color="auto"/>
                                      </w:divBdr>
                                      <w:divsChild>
                                        <w:div w:id="596061802">
                                          <w:marLeft w:val="0"/>
                                          <w:marRight w:val="0"/>
                                          <w:marTop w:val="0"/>
                                          <w:marBottom w:val="0"/>
                                          <w:divBdr>
                                            <w:top w:val="none" w:sz="0" w:space="0" w:color="auto"/>
                                            <w:left w:val="none" w:sz="0" w:space="0" w:color="auto"/>
                                            <w:bottom w:val="none" w:sz="0" w:space="0" w:color="auto"/>
                                            <w:right w:val="none" w:sz="0" w:space="0" w:color="auto"/>
                                          </w:divBdr>
                                          <w:divsChild>
                                            <w:div w:id="1033044001">
                                              <w:marLeft w:val="0"/>
                                              <w:marRight w:val="0"/>
                                              <w:marTop w:val="0"/>
                                              <w:marBottom w:val="0"/>
                                              <w:divBdr>
                                                <w:top w:val="none" w:sz="0" w:space="0" w:color="auto"/>
                                                <w:left w:val="none" w:sz="0" w:space="0" w:color="auto"/>
                                                <w:bottom w:val="none" w:sz="0" w:space="0" w:color="auto"/>
                                                <w:right w:val="none" w:sz="0" w:space="0" w:color="auto"/>
                                              </w:divBdr>
                                              <w:divsChild>
                                                <w:div w:id="1748653781">
                                                  <w:marLeft w:val="0"/>
                                                  <w:marRight w:val="0"/>
                                                  <w:marTop w:val="0"/>
                                                  <w:marBottom w:val="0"/>
                                                  <w:divBdr>
                                                    <w:top w:val="none" w:sz="0" w:space="0" w:color="auto"/>
                                                    <w:left w:val="none" w:sz="0" w:space="0" w:color="auto"/>
                                                    <w:bottom w:val="none" w:sz="0" w:space="0" w:color="auto"/>
                                                    <w:right w:val="none" w:sz="0" w:space="0" w:color="auto"/>
                                                  </w:divBdr>
                                                  <w:divsChild>
                                                    <w:div w:id="1524250394">
                                                      <w:marLeft w:val="0"/>
                                                      <w:marRight w:val="0"/>
                                                      <w:marTop w:val="0"/>
                                                      <w:marBottom w:val="0"/>
                                                      <w:divBdr>
                                                        <w:top w:val="none" w:sz="0" w:space="0" w:color="auto"/>
                                                        <w:left w:val="none" w:sz="0" w:space="0" w:color="auto"/>
                                                        <w:bottom w:val="none" w:sz="0" w:space="0" w:color="auto"/>
                                                        <w:right w:val="none" w:sz="0" w:space="0" w:color="auto"/>
                                                      </w:divBdr>
                                                      <w:divsChild>
                                                        <w:div w:id="168809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4970">
                                              <w:marLeft w:val="0"/>
                                              <w:marRight w:val="0"/>
                                              <w:marTop w:val="0"/>
                                              <w:marBottom w:val="0"/>
                                              <w:divBdr>
                                                <w:top w:val="none" w:sz="0" w:space="0" w:color="auto"/>
                                                <w:left w:val="none" w:sz="0" w:space="0" w:color="auto"/>
                                                <w:bottom w:val="none" w:sz="0" w:space="0" w:color="auto"/>
                                                <w:right w:val="none" w:sz="0" w:space="0" w:color="auto"/>
                                              </w:divBdr>
                                              <w:divsChild>
                                                <w:div w:id="1156651329">
                                                  <w:marLeft w:val="0"/>
                                                  <w:marRight w:val="0"/>
                                                  <w:marTop w:val="0"/>
                                                  <w:marBottom w:val="0"/>
                                                  <w:divBdr>
                                                    <w:top w:val="none" w:sz="0" w:space="0" w:color="auto"/>
                                                    <w:left w:val="none" w:sz="0" w:space="0" w:color="auto"/>
                                                    <w:bottom w:val="none" w:sz="0" w:space="0" w:color="auto"/>
                                                    <w:right w:val="none" w:sz="0" w:space="0" w:color="auto"/>
                                                  </w:divBdr>
                                                  <w:divsChild>
                                                    <w:div w:id="1276476350">
                                                      <w:marLeft w:val="0"/>
                                                      <w:marRight w:val="0"/>
                                                      <w:marTop w:val="0"/>
                                                      <w:marBottom w:val="0"/>
                                                      <w:divBdr>
                                                        <w:top w:val="none" w:sz="0" w:space="0" w:color="auto"/>
                                                        <w:left w:val="none" w:sz="0" w:space="0" w:color="auto"/>
                                                        <w:bottom w:val="none" w:sz="0" w:space="0" w:color="auto"/>
                                                        <w:right w:val="none" w:sz="0" w:space="0" w:color="auto"/>
                                                      </w:divBdr>
                                                      <w:divsChild>
                                                        <w:div w:id="21215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347033">
                          <w:marLeft w:val="0"/>
                          <w:marRight w:val="0"/>
                          <w:marTop w:val="0"/>
                          <w:marBottom w:val="0"/>
                          <w:divBdr>
                            <w:top w:val="none" w:sz="0" w:space="0" w:color="auto"/>
                            <w:left w:val="none" w:sz="0" w:space="0" w:color="auto"/>
                            <w:bottom w:val="none" w:sz="0" w:space="0" w:color="auto"/>
                            <w:right w:val="none" w:sz="0" w:space="0" w:color="auto"/>
                          </w:divBdr>
                          <w:divsChild>
                            <w:div w:id="1815102252">
                              <w:marLeft w:val="0"/>
                              <w:marRight w:val="0"/>
                              <w:marTop w:val="0"/>
                              <w:marBottom w:val="0"/>
                              <w:divBdr>
                                <w:top w:val="none" w:sz="0" w:space="0" w:color="auto"/>
                                <w:left w:val="none" w:sz="0" w:space="0" w:color="auto"/>
                                <w:bottom w:val="none" w:sz="0" w:space="0" w:color="auto"/>
                                <w:right w:val="none" w:sz="0" w:space="0" w:color="auto"/>
                              </w:divBdr>
                              <w:divsChild>
                                <w:div w:id="1377051009">
                                  <w:marLeft w:val="0"/>
                                  <w:marRight w:val="0"/>
                                  <w:marTop w:val="0"/>
                                  <w:marBottom w:val="0"/>
                                  <w:divBdr>
                                    <w:top w:val="none" w:sz="0" w:space="0" w:color="auto"/>
                                    <w:left w:val="none" w:sz="0" w:space="0" w:color="auto"/>
                                    <w:bottom w:val="none" w:sz="0" w:space="0" w:color="auto"/>
                                    <w:right w:val="none" w:sz="0" w:space="0" w:color="auto"/>
                                  </w:divBdr>
                                  <w:divsChild>
                                    <w:div w:id="1440636553">
                                      <w:marLeft w:val="0"/>
                                      <w:marRight w:val="0"/>
                                      <w:marTop w:val="0"/>
                                      <w:marBottom w:val="0"/>
                                      <w:divBdr>
                                        <w:top w:val="none" w:sz="0" w:space="0" w:color="auto"/>
                                        <w:left w:val="none" w:sz="0" w:space="0" w:color="auto"/>
                                        <w:bottom w:val="none" w:sz="0" w:space="0" w:color="auto"/>
                                        <w:right w:val="none" w:sz="0" w:space="0" w:color="auto"/>
                                      </w:divBdr>
                                      <w:divsChild>
                                        <w:div w:id="1899392120">
                                          <w:marLeft w:val="0"/>
                                          <w:marRight w:val="0"/>
                                          <w:marTop w:val="0"/>
                                          <w:marBottom w:val="0"/>
                                          <w:divBdr>
                                            <w:top w:val="none" w:sz="0" w:space="0" w:color="auto"/>
                                            <w:left w:val="none" w:sz="0" w:space="0" w:color="auto"/>
                                            <w:bottom w:val="none" w:sz="0" w:space="0" w:color="auto"/>
                                            <w:right w:val="none" w:sz="0" w:space="0" w:color="auto"/>
                                          </w:divBdr>
                                          <w:divsChild>
                                            <w:div w:id="3169563">
                                              <w:marLeft w:val="0"/>
                                              <w:marRight w:val="0"/>
                                              <w:marTop w:val="0"/>
                                              <w:marBottom w:val="0"/>
                                              <w:divBdr>
                                                <w:top w:val="none" w:sz="0" w:space="0" w:color="auto"/>
                                                <w:left w:val="none" w:sz="0" w:space="0" w:color="auto"/>
                                                <w:bottom w:val="none" w:sz="0" w:space="0" w:color="auto"/>
                                                <w:right w:val="none" w:sz="0" w:space="0" w:color="auto"/>
                                              </w:divBdr>
                                              <w:divsChild>
                                                <w:div w:id="1495339640">
                                                  <w:marLeft w:val="0"/>
                                                  <w:marRight w:val="0"/>
                                                  <w:marTop w:val="0"/>
                                                  <w:marBottom w:val="0"/>
                                                  <w:divBdr>
                                                    <w:top w:val="none" w:sz="0" w:space="0" w:color="auto"/>
                                                    <w:left w:val="none" w:sz="0" w:space="0" w:color="auto"/>
                                                    <w:bottom w:val="none" w:sz="0" w:space="0" w:color="auto"/>
                                                    <w:right w:val="none" w:sz="0" w:space="0" w:color="auto"/>
                                                  </w:divBdr>
                                                  <w:divsChild>
                                                    <w:div w:id="1512186648">
                                                      <w:marLeft w:val="0"/>
                                                      <w:marRight w:val="0"/>
                                                      <w:marTop w:val="0"/>
                                                      <w:marBottom w:val="0"/>
                                                      <w:divBdr>
                                                        <w:top w:val="none" w:sz="0" w:space="0" w:color="auto"/>
                                                        <w:left w:val="none" w:sz="0" w:space="0" w:color="auto"/>
                                                        <w:bottom w:val="none" w:sz="0" w:space="0" w:color="auto"/>
                                                        <w:right w:val="none" w:sz="0" w:space="0" w:color="auto"/>
                                                      </w:divBdr>
                                                      <w:divsChild>
                                                        <w:div w:id="345210805">
                                                          <w:marLeft w:val="0"/>
                                                          <w:marRight w:val="0"/>
                                                          <w:marTop w:val="0"/>
                                                          <w:marBottom w:val="0"/>
                                                          <w:divBdr>
                                                            <w:top w:val="none" w:sz="0" w:space="0" w:color="auto"/>
                                                            <w:left w:val="none" w:sz="0" w:space="0" w:color="auto"/>
                                                            <w:bottom w:val="none" w:sz="0" w:space="0" w:color="auto"/>
                                                            <w:right w:val="none" w:sz="0" w:space="0" w:color="auto"/>
                                                          </w:divBdr>
                                                          <w:divsChild>
                                                            <w:div w:id="1793669608">
                                                              <w:marLeft w:val="0"/>
                                                              <w:marRight w:val="0"/>
                                                              <w:marTop w:val="0"/>
                                                              <w:marBottom w:val="0"/>
                                                              <w:divBdr>
                                                                <w:top w:val="none" w:sz="0" w:space="0" w:color="auto"/>
                                                                <w:left w:val="none" w:sz="0" w:space="0" w:color="auto"/>
                                                                <w:bottom w:val="none" w:sz="0" w:space="0" w:color="auto"/>
                                                                <w:right w:val="none" w:sz="0" w:space="0" w:color="auto"/>
                                                              </w:divBdr>
                                                            </w:div>
                                                          </w:divsChild>
                                                        </w:div>
                                                        <w:div w:id="978537543">
                                                          <w:marLeft w:val="0"/>
                                                          <w:marRight w:val="0"/>
                                                          <w:marTop w:val="0"/>
                                                          <w:marBottom w:val="0"/>
                                                          <w:divBdr>
                                                            <w:top w:val="none" w:sz="0" w:space="0" w:color="auto"/>
                                                            <w:left w:val="none" w:sz="0" w:space="0" w:color="auto"/>
                                                            <w:bottom w:val="none" w:sz="0" w:space="0" w:color="auto"/>
                                                            <w:right w:val="none" w:sz="0" w:space="0" w:color="auto"/>
                                                          </w:divBdr>
                                                          <w:divsChild>
                                                            <w:div w:id="47266471">
                                                              <w:marLeft w:val="0"/>
                                                              <w:marRight w:val="0"/>
                                                              <w:marTop w:val="0"/>
                                                              <w:marBottom w:val="0"/>
                                                              <w:divBdr>
                                                                <w:top w:val="none" w:sz="0" w:space="0" w:color="auto"/>
                                                                <w:left w:val="none" w:sz="0" w:space="0" w:color="auto"/>
                                                                <w:bottom w:val="none" w:sz="0" w:space="0" w:color="auto"/>
                                                                <w:right w:val="none" w:sz="0" w:space="0" w:color="auto"/>
                                                              </w:divBdr>
                                                            </w:div>
                                                          </w:divsChild>
                                                        </w:div>
                                                        <w:div w:id="517893682">
                                                          <w:marLeft w:val="0"/>
                                                          <w:marRight w:val="0"/>
                                                          <w:marTop w:val="0"/>
                                                          <w:marBottom w:val="0"/>
                                                          <w:divBdr>
                                                            <w:top w:val="none" w:sz="0" w:space="0" w:color="auto"/>
                                                            <w:left w:val="none" w:sz="0" w:space="0" w:color="auto"/>
                                                            <w:bottom w:val="none" w:sz="0" w:space="0" w:color="auto"/>
                                                            <w:right w:val="none" w:sz="0" w:space="0" w:color="auto"/>
                                                          </w:divBdr>
                                                          <w:divsChild>
                                                            <w:div w:id="1718238059">
                                                              <w:marLeft w:val="0"/>
                                                              <w:marRight w:val="0"/>
                                                              <w:marTop w:val="0"/>
                                                              <w:marBottom w:val="0"/>
                                                              <w:divBdr>
                                                                <w:top w:val="none" w:sz="0" w:space="0" w:color="auto"/>
                                                                <w:left w:val="none" w:sz="0" w:space="0" w:color="auto"/>
                                                                <w:bottom w:val="none" w:sz="0" w:space="0" w:color="auto"/>
                                                                <w:right w:val="none" w:sz="0" w:space="0" w:color="auto"/>
                                                              </w:divBdr>
                                                            </w:div>
                                                          </w:divsChild>
                                                        </w:div>
                                                        <w:div w:id="1480879708">
                                                          <w:marLeft w:val="0"/>
                                                          <w:marRight w:val="0"/>
                                                          <w:marTop w:val="0"/>
                                                          <w:marBottom w:val="0"/>
                                                          <w:divBdr>
                                                            <w:top w:val="none" w:sz="0" w:space="0" w:color="auto"/>
                                                            <w:left w:val="none" w:sz="0" w:space="0" w:color="auto"/>
                                                            <w:bottom w:val="none" w:sz="0" w:space="0" w:color="auto"/>
                                                            <w:right w:val="none" w:sz="0" w:space="0" w:color="auto"/>
                                                          </w:divBdr>
                                                          <w:divsChild>
                                                            <w:div w:id="703942567">
                                                              <w:marLeft w:val="0"/>
                                                              <w:marRight w:val="0"/>
                                                              <w:marTop w:val="0"/>
                                                              <w:marBottom w:val="0"/>
                                                              <w:divBdr>
                                                                <w:top w:val="none" w:sz="0" w:space="0" w:color="auto"/>
                                                                <w:left w:val="none" w:sz="0" w:space="0" w:color="auto"/>
                                                                <w:bottom w:val="none" w:sz="0" w:space="0" w:color="auto"/>
                                                                <w:right w:val="none" w:sz="0" w:space="0" w:color="auto"/>
                                                              </w:divBdr>
                                                            </w:div>
                                                          </w:divsChild>
                                                        </w:div>
                                                        <w:div w:id="65460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7959787">
                                      <w:marLeft w:val="0"/>
                                      <w:marRight w:val="0"/>
                                      <w:marTop w:val="0"/>
                                      <w:marBottom w:val="0"/>
                                      <w:divBdr>
                                        <w:top w:val="none" w:sz="0" w:space="0" w:color="auto"/>
                                        <w:left w:val="none" w:sz="0" w:space="0" w:color="auto"/>
                                        <w:bottom w:val="none" w:sz="0" w:space="0" w:color="auto"/>
                                        <w:right w:val="none" w:sz="0" w:space="0" w:color="auto"/>
                                      </w:divBdr>
                                      <w:divsChild>
                                        <w:div w:id="1976446336">
                                          <w:marLeft w:val="0"/>
                                          <w:marRight w:val="0"/>
                                          <w:marTop w:val="0"/>
                                          <w:marBottom w:val="0"/>
                                          <w:divBdr>
                                            <w:top w:val="none" w:sz="0" w:space="0" w:color="auto"/>
                                            <w:left w:val="none" w:sz="0" w:space="0" w:color="auto"/>
                                            <w:bottom w:val="none" w:sz="0" w:space="0" w:color="auto"/>
                                            <w:right w:val="none" w:sz="0" w:space="0" w:color="auto"/>
                                          </w:divBdr>
                                          <w:divsChild>
                                            <w:div w:id="727875129">
                                              <w:marLeft w:val="0"/>
                                              <w:marRight w:val="0"/>
                                              <w:marTop w:val="0"/>
                                              <w:marBottom w:val="0"/>
                                              <w:divBdr>
                                                <w:top w:val="none" w:sz="0" w:space="0" w:color="auto"/>
                                                <w:left w:val="none" w:sz="0" w:space="0" w:color="auto"/>
                                                <w:bottom w:val="none" w:sz="0" w:space="0" w:color="auto"/>
                                                <w:right w:val="none" w:sz="0" w:space="0" w:color="auto"/>
                                              </w:divBdr>
                                              <w:divsChild>
                                                <w:div w:id="15915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4218464">
                          <w:marLeft w:val="0"/>
                          <w:marRight w:val="0"/>
                          <w:marTop w:val="0"/>
                          <w:marBottom w:val="0"/>
                          <w:divBdr>
                            <w:top w:val="none" w:sz="0" w:space="0" w:color="auto"/>
                            <w:left w:val="none" w:sz="0" w:space="0" w:color="auto"/>
                            <w:bottom w:val="none" w:sz="0" w:space="0" w:color="auto"/>
                            <w:right w:val="none" w:sz="0" w:space="0" w:color="auto"/>
                          </w:divBdr>
                          <w:divsChild>
                            <w:div w:id="852763778">
                              <w:marLeft w:val="0"/>
                              <w:marRight w:val="0"/>
                              <w:marTop w:val="0"/>
                              <w:marBottom w:val="0"/>
                              <w:divBdr>
                                <w:top w:val="none" w:sz="0" w:space="0" w:color="auto"/>
                                <w:left w:val="none" w:sz="0" w:space="0" w:color="auto"/>
                                <w:bottom w:val="none" w:sz="0" w:space="0" w:color="auto"/>
                                <w:right w:val="none" w:sz="0" w:space="0" w:color="auto"/>
                              </w:divBdr>
                              <w:divsChild>
                                <w:div w:id="2131972526">
                                  <w:marLeft w:val="0"/>
                                  <w:marRight w:val="0"/>
                                  <w:marTop w:val="0"/>
                                  <w:marBottom w:val="0"/>
                                  <w:divBdr>
                                    <w:top w:val="none" w:sz="0" w:space="0" w:color="auto"/>
                                    <w:left w:val="none" w:sz="0" w:space="0" w:color="auto"/>
                                    <w:bottom w:val="none" w:sz="0" w:space="0" w:color="auto"/>
                                    <w:right w:val="none" w:sz="0" w:space="0" w:color="auto"/>
                                  </w:divBdr>
                                  <w:divsChild>
                                    <w:div w:id="1340767838">
                                      <w:marLeft w:val="0"/>
                                      <w:marRight w:val="0"/>
                                      <w:marTop w:val="0"/>
                                      <w:marBottom w:val="0"/>
                                      <w:divBdr>
                                        <w:top w:val="none" w:sz="0" w:space="0" w:color="auto"/>
                                        <w:left w:val="none" w:sz="0" w:space="0" w:color="auto"/>
                                        <w:bottom w:val="none" w:sz="0" w:space="0" w:color="auto"/>
                                        <w:right w:val="none" w:sz="0" w:space="0" w:color="auto"/>
                                      </w:divBdr>
                                      <w:divsChild>
                                        <w:div w:id="1519387500">
                                          <w:marLeft w:val="0"/>
                                          <w:marRight w:val="0"/>
                                          <w:marTop w:val="0"/>
                                          <w:marBottom w:val="0"/>
                                          <w:divBdr>
                                            <w:top w:val="none" w:sz="0" w:space="0" w:color="auto"/>
                                            <w:left w:val="none" w:sz="0" w:space="0" w:color="auto"/>
                                            <w:bottom w:val="none" w:sz="0" w:space="0" w:color="auto"/>
                                            <w:right w:val="none" w:sz="0" w:space="0" w:color="auto"/>
                                          </w:divBdr>
                                          <w:divsChild>
                                            <w:div w:id="168176271">
                                              <w:marLeft w:val="0"/>
                                              <w:marRight w:val="0"/>
                                              <w:marTop w:val="0"/>
                                              <w:marBottom w:val="0"/>
                                              <w:divBdr>
                                                <w:top w:val="none" w:sz="0" w:space="0" w:color="auto"/>
                                                <w:left w:val="none" w:sz="0" w:space="0" w:color="auto"/>
                                                <w:bottom w:val="none" w:sz="0" w:space="0" w:color="auto"/>
                                                <w:right w:val="none" w:sz="0" w:space="0" w:color="auto"/>
                                              </w:divBdr>
                                              <w:divsChild>
                                                <w:div w:id="176383550">
                                                  <w:marLeft w:val="0"/>
                                                  <w:marRight w:val="0"/>
                                                  <w:marTop w:val="0"/>
                                                  <w:marBottom w:val="0"/>
                                                  <w:divBdr>
                                                    <w:top w:val="none" w:sz="0" w:space="0" w:color="auto"/>
                                                    <w:left w:val="none" w:sz="0" w:space="0" w:color="auto"/>
                                                    <w:bottom w:val="none" w:sz="0" w:space="0" w:color="auto"/>
                                                    <w:right w:val="none" w:sz="0" w:space="0" w:color="auto"/>
                                                  </w:divBdr>
                                                  <w:divsChild>
                                                    <w:div w:id="1338381684">
                                                      <w:marLeft w:val="0"/>
                                                      <w:marRight w:val="0"/>
                                                      <w:marTop w:val="0"/>
                                                      <w:marBottom w:val="0"/>
                                                      <w:divBdr>
                                                        <w:top w:val="none" w:sz="0" w:space="0" w:color="auto"/>
                                                        <w:left w:val="none" w:sz="0" w:space="0" w:color="auto"/>
                                                        <w:bottom w:val="none" w:sz="0" w:space="0" w:color="auto"/>
                                                        <w:right w:val="none" w:sz="0" w:space="0" w:color="auto"/>
                                                      </w:divBdr>
                                                      <w:divsChild>
                                                        <w:div w:id="18166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0694594">
                                              <w:marLeft w:val="0"/>
                                              <w:marRight w:val="0"/>
                                              <w:marTop w:val="0"/>
                                              <w:marBottom w:val="0"/>
                                              <w:divBdr>
                                                <w:top w:val="none" w:sz="0" w:space="0" w:color="auto"/>
                                                <w:left w:val="none" w:sz="0" w:space="0" w:color="auto"/>
                                                <w:bottom w:val="none" w:sz="0" w:space="0" w:color="auto"/>
                                                <w:right w:val="none" w:sz="0" w:space="0" w:color="auto"/>
                                              </w:divBdr>
                                              <w:divsChild>
                                                <w:div w:id="2088456542">
                                                  <w:marLeft w:val="0"/>
                                                  <w:marRight w:val="0"/>
                                                  <w:marTop w:val="0"/>
                                                  <w:marBottom w:val="0"/>
                                                  <w:divBdr>
                                                    <w:top w:val="none" w:sz="0" w:space="0" w:color="auto"/>
                                                    <w:left w:val="none" w:sz="0" w:space="0" w:color="auto"/>
                                                    <w:bottom w:val="none" w:sz="0" w:space="0" w:color="auto"/>
                                                    <w:right w:val="none" w:sz="0" w:space="0" w:color="auto"/>
                                                  </w:divBdr>
                                                  <w:divsChild>
                                                    <w:div w:id="287441456">
                                                      <w:marLeft w:val="0"/>
                                                      <w:marRight w:val="0"/>
                                                      <w:marTop w:val="0"/>
                                                      <w:marBottom w:val="0"/>
                                                      <w:divBdr>
                                                        <w:top w:val="none" w:sz="0" w:space="0" w:color="auto"/>
                                                        <w:left w:val="none" w:sz="0" w:space="0" w:color="auto"/>
                                                        <w:bottom w:val="none" w:sz="0" w:space="0" w:color="auto"/>
                                                        <w:right w:val="none" w:sz="0" w:space="0" w:color="auto"/>
                                                      </w:divBdr>
                                                      <w:divsChild>
                                                        <w:div w:id="92884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7882111">
                          <w:marLeft w:val="0"/>
                          <w:marRight w:val="0"/>
                          <w:marTop w:val="0"/>
                          <w:marBottom w:val="0"/>
                          <w:divBdr>
                            <w:top w:val="none" w:sz="0" w:space="0" w:color="auto"/>
                            <w:left w:val="none" w:sz="0" w:space="0" w:color="auto"/>
                            <w:bottom w:val="none" w:sz="0" w:space="0" w:color="auto"/>
                            <w:right w:val="none" w:sz="0" w:space="0" w:color="auto"/>
                          </w:divBdr>
                          <w:divsChild>
                            <w:div w:id="1840580966">
                              <w:marLeft w:val="0"/>
                              <w:marRight w:val="0"/>
                              <w:marTop w:val="0"/>
                              <w:marBottom w:val="0"/>
                              <w:divBdr>
                                <w:top w:val="none" w:sz="0" w:space="0" w:color="auto"/>
                                <w:left w:val="none" w:sz="0" w:space="0" w:color="auto"/>
                                <w:bottom w:val="none" w:sz="0" w:space="0" w:color="auto"/>
                                <w:right w:val="none" w:sz="0" w:space="0" w:color="auto"/>
                              </w:divBdr>
                              <w:divsChild>
                                <w:div w:id="1924946409">
                                  <w:marLeft w:val="0"/>
                                  <w:marRight w:val="0"/>
                                  <w:marTop w:val="0"/>
                                  <w:marBottom w:val="0"/>
                                  <w:divBdr>
                                    <w:top w:val="none" w:sz="0" w:space="0" w:color="auto"/>
                                    <w:left w:val="none" w:sz="0" w:space="0" w:color="auto"/>
                                    <w:bottom w:val="none" w:sz="0" w:space="0" w:color="auto"/>
                                    <w:right w:val="none" w:sz="0" w:space="0" w:color="auto"/>
                                  </w:divBdr>
                                  <w:divsChild>
                                    <w:div w:id="1475828595">
                                      <w:marLeft w:val="0"/>
                                      <w:marRight w:val="0"/>
                                      <w:marTop w:val="0"/>
                                      <w:marBottom w:val="0"/>
                                      <w:divBdr>
                                        <w:top w:val="none" w:sz="0" w:space="0" w:color="auto"/>
                                        <w:left w:val="none" w:sz="0" w:space="0" w:color="auto"/>
                                        <w:bottom w:val="none" w:sz="0" w:space="0" w:color="auto"/>
                                        <w:right w:val="none" w:sz="0" w:space="0" w:color="auto"/>
                                      </w:divBdr>
                                      <w:divsChild>
                                        <w:div w:id="1774669628">
                                          <w:marLeft w:val="0"/>
                                          <w:marRight w:val="0"/>
                                          <w:marTop w:val="0"/>
                                          <w:marBottom w:val="0"/>
                                          <w:divBdr>
                                            <w:top w:val="none" w:sz="0" w:space="0" w:color="auto"/>
                                            <w:left w:val="none" w:sz="0" w:space="0" w:color="auto"/>
                                            <w:bottom w:val="none" w:sz="0" w:space="0" w:color="auto"/>
                                            <w:right w:val="none" w:sz="0" w:space="0" w:color="auto"/>
                                          </w:divBdr>
                                          <w:divsChild>
                                            <w:div w:id="1901213069">
                                              <w:marLeft w:val="0"/>
                                              <w:marRight w:val="0"/>
                                              <w:marTop w:val="0"/>
                                              <w:marBottom w:val="0"/>
                                              <w:divBdr>
                                                <w:top w:val="none" w:sz="0" w:space="0" w:color="auto"/>
                                                <w:left w:val="none" w:sz="0" w:space="0" w:color="auto"/>
                                                <w:bottom w:val="none" w:sz="0" w:space="0" w:color="auto"/>
                                                <w:right w:val="none" w:sz="0" w:space="0" w:color="auto"/>
                                              </w:divBdr>
                                              <w:divsChild>
                                                <w:div w:id="22561463">
                                                  <w:marLeft w:val="0"/>
                                                  <w:marRight w:val="0"/>
                                                  <w:marTop w:val="0"/>
                                                  <w:marBottom w:val="0"/>
                                                  <w:divBdr>
                                                    <w:top w:val="none" w:sz="0" w:space="0" w:color="auto"/>
                                                    <w:left w:val="none" w:sz="0" w:space="0" w:color="auto"/>
                                                    <w:bottom w:val="none" w:sz="0" w:space="0" w:color="auto"/>
                                                    <w:right w:val="none" w:sz="0" w:space="0" w:color="auto"/>
                                                  </w:divBdr>
                                                  <w:divsChild>
                                                    <w:div w:id="731776230">
                                                      <w:marLeft w:val="0"/>
                                                      <w:marRight w:val="0"/>
                                                      <w:marTop w:val="0"/>
                                                      <w:marBottom w:val="0"/>
                                                      <w:divBdr>
                                                        <w:top w:val="none" w:sz="0" w:space="0" w:color="auto"/>
                                                        <w:left w:val="none" w:sz="0" w:space="0" w:color="auto"/>
                                                        <w:bottom w:val="none" w:sz="0" w:space="0" w:color="auto"/>
                                                        <w:right w:val="none" w:sz="0" w:space="0" w:color="auto"/>
                                                      </w:divBdr>
                                                      <w:divsChild>
                                                        <w:div w:id="464004361">
                                                          <w:marLeft w:val="0"/>
                                                          <w:marRight w:val="0"/>
                                                          <w:marTop w:val="0"/>
                                                          <w:marBottom w:val="0"/>
                                                          <w:divBdr>
                                                            <w:top w:val="none" w:sz="0" w:space="0" w:color="auto"/>
                                                            <w:left w:val="none" w:sz="0" w:space="0" w:color="auto"/>
                                                            <w:bottom w:val="none" w:sz="0" w:space="0" w:color="auto"/>
                                                            <w:right w:val="none" w:sz="0" w:space="0" w:color="auto"/>
                                                          </w:divBdr>
                                                        </w:div>
                                                        <w:div w:id="1504859194">
                                                          <w:marLeft w:val="0"/>
                                                          <w:marRight w:val="0"/>
                                                          <w:marTop w:val="0"/>
                                                          <w:marBottom w:val="0"/>
                                                          <w:divBdr>
                                                            <w:top w:val="none" w:sz="0" w:space="0" w:color="auto"/>
                                                            <w:left w:val="none" w:sz="0" w:space="0" w:color="auto"/>
                                                            <w:bottom w:val="none" w:sz="0" w:space="0" w:color="auto"/>
                                                            <w:right w:val="none" w:sz="0" w:space="0" w:color="auto"/>
                                                          </w:divBdr>
                                                          <w:divsChild>
                                                            <w:div w:id="1284078618">
                                                              <w:marLeft w:val="0"/>
                                                              <w:marRight w:val="0"/>
                                                              <w:marTop w:val="0"/>
                                                              <w:marBottom w:val="0"/>
                                                              <w:divBdr>
                                                                <w:top w:val="none" w:sz="0" w:space="0" w:color="auto"/>
                                                                <w:left w:val="none" w:sz="0" w:space="0" w:color="auto"/>
                                                                <w:bottom w:val="none" w:sz="0" w:space="0" w:color="auto"/>
                                                                <w:right w:val="none" w:sz="0" w:space="0" w:color="auto"/>
                                                              </w:divBdr>
                                                            </w:div>
                                                            <w:div w:id="560991265">
                                                              <w:marLeft w:val="0"/>
                                                              <w:marRight w:val="0"/>
                                                              <w:marTop w:val="0"/>
                                                              <w:marBottom w:val="0"/>
                                                              <w:divBdr>
                                                                <w:top w:val="none" w:sz="0" w:space="0" w:color="auto"/>
                                                                <w:left w:val="none" w:sz="0" w:space="0" w:color="auto"/>
                                                                <w:bottom w:val="none" w:sz="0" w:space="0" w:color="auto"/>
                                                                <w:right w:val="none" w:sz="0" w:space="0" w:color="auto"/>
                                                              </w:divBdr>
                                                            </w:div>
                                                          </w:divsChild>
                                                        </w:div>
                                                        <w:div w:id="738862185">
                                                          <w:marLeft w:val="0"/>
                                                          <w:marRight w:val="0"/>
                                                          <w:marTop w:val="0"/>
                                                          <w:marBottom w:val="0"/>
                                                          <w:divBdr>
                                                            <w:top w:val="none" w:sz="0" w:space="0" w:color="auto"/>
                                                            <w:left w:val="none" w:sz="0" w:space="0" w:color="auto"/>
                                                            <w:bottom w:val="none" w:sz="0" w:space="0" w:color="auto"/>
                                                            <w:right w:val="none" w:sz="0" w:space="0" w:color="auto"/>
                                                          </w:divBdr>
                                                          <w:divsChild>
                                                            <w:div w:id="1311978857">
                                                              <w:marLeft w:val="0"/>
                                                              <w:marRight w:val="0"/>
                                                              <w:marTop w:val="0"/>
                                                              <w:marBottom w:val="0"/>
                                                              <w:divBdr>
                                                                <w:top w:val="none" w:sz="0" w:space="0" w:color="auto"/>
                                                                <w:left w:val="none" w:sz="0" w:space="0" w:color="auto"/>
                                                                <w:bottom w:val="none" w:sz="0" w:space="0" w:color="auto"/>
                                                                <w:right w:val="none" w:sz="0" w:space="0" w:color="auto"/>
                                                              </w:divBdr>
                                                            </w:div>
                                                            <w:div w:id="563837638">
                                                              <w:marLeft w:val="0"/>
                                                              <w:marRight w:val="0"/>
                                                              <w:marTop w:val="0"/>
                                                              <w:marBottom w:val="0"/>
                                                              <w:divBdr>
                                                                <w:top w:val="none" w:sz="0" w:space="0" w:color="auto"/>
                                                                <w:left w:val="none" w:sz="0" w:space="0" w:color="auto"/>
                                                                <w:bottom w:val="none" w:sz="0" w:space="0" w:color="auto"/>
                                                                <w:right w:val="none" w:sz="0" w:space="0" w:color="auto"/>
                                                              </w:divBdr>
                                                            </w:div>
                                                          </w:divsChild>
                                                        </w:div>
                                                        <w:div w:id="1807626678">
                                                          <w:marLeft w:val="0"/>
                                                          <w:marRight w:val="0"/>
                                                          <w:marTop w:val="0"/>
                                                          <w:marBottom w:val="0"/>
                                                          <w:divBdr>
                                                            <w:top w:val="none" w:sz="0" w:space="0" w:color="auto"/>
                                                            <w:left w:val="none" w:sz="0" w:space="0" w:color="auto"/>
                                                            <w:bottom w:val="none" w:sz="0" w:space="0" w:color="auto"/>
                                                            <w:right w:val="none" w:sz="0" w:space="0" w:color="auto"/>
                                                          </w:divBdr>
                                                          <w:divsChild>
                                                            <w:div w:id="195227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2257764">
                                      <w:marLeft w:val="0"/>
                                      <w:marRight w:val="0"/>
                                      <w:marTop w:val="0"/>
                                      <w:marBottom w:val="0"/>
                                      <w:divBdr>
                                        <w:top w:val="none" w:sz="0" w:space="0" w:color="auto"/>
                                        <w:left w:val="none" w:sz="0" w:space="0" w:color="auto"/>
                                        <w:bottom w:val="none" w:sz="0" w:space="0" w:color="auto"/>
                                        <w:right w:val="none" w:sz="0" w:space="0" w:color="auto"/>
                                      </w:divBdr>
                                      <w:divsChild>
                                        <w:div w:id="712002034">
                                          <w:marLeft w:val="0"/>
                                          <w:marRight w:val="0"/>
                                          <w:marTop w:val="0"/>
                                          <w:marBottom w:val="0"/>
                                          <w:divBdr>
                                            <w:top w:val="none" w:sz="0" w:space="0" w:color="auto"/>
                                            <w:left w:val="none" w:sz="0" w:space="0" w:color="auto"/>
                                            <w:bottom w:val="none" w:sz="0" w:space="0" w:color="auto"/>
                                            <w:right w:val="none" w:sz="0" w:space="0" w:color="auto"/>
                                          </w:divBdr>
                                          <w:divsChild>
                                            <w:div w:id="1023749941">
                                              <w:marLeft w:val="0"/>
                                              <w:marRight w:val="0"/>
                                              <w:marTop w:val="0"/>
                                              <w:marBottom w:val="0"/>
                                              <w:divBdr>
                                                <w:top w:val="none" w:sz="0" w:space="0" w:color="auto"/>
                                                <w:left w:val="none" w:sz="0" w:space="0" w:color="auto"/>
                                                <w:bottom w:val="none" w:sz="0" w:space="0" w:color="auto"/>
                                                <w:right w:val="none" w:sz="0" w:space="0" w:color="auto"/>
                                              </w:divBdr>
                                              <w:divsChild>
                                                <w:div w:id="158652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867848">
                          <w:marLeft w:val="0"/>
                          <w:marRight w:val="0"/>
                          <w:marTop w:val="0"/>
                          <w:marBottom w:val="0"/>
                          <w:divBdr>
                            <w:top w:val="none" w:sz="0" w:space="0" w:color="auto"/>
                            <w:left w:val="none" w:sz="0" w:space="0" w:color="auto"/>
                            <w:bottom w:val="none" w:sz="0" w:space="0" w:color="auto"/>
                            <w:right w:val="none" w:sz="0" w:space="0" w:color="auto"/>
                          </w:divBdr>
                          <w:divsChild>
                            <w:div w:id="763692294">
                              <w:marLeft w:val="0"/>
                              <w:marRight w:val="0"/>
                              <w:marTop w:val="0"/>
                              <w:marBottom w:val="0"/>
                              <w:divBdr>
                                <w:top w:val="none" w:sz="0" w:space="0" w:color="auto"/>
                                <w:left w:val="none" w:sz="0" w:space="0" w:color="auto"/>
                                <w:bottom w:val="none" w:sz="0" w:space="0" w:color="auto"/>
                                <w:right w:val="none" w:sz="0" w:space="0" w:color="auto"/>
                              </w:divBdr>
                              <w:divsChild>
                                <w:div w:id="609632165">
                                  <w:marLeft w:val="0"/>
                                  <w:marRight w:val="0"/>
                                  <w:marTop w:val="0"/>
                                  <w:marBottom w:val="0"/>
                                  <w:divBdr>
                                    <w:top w:val="none" w:sz="0" w:space="0" w:color="auto"/>
                                    <w:left w:val="none" w:sz="0" w:space="0" w:color="auto"/>
                                    <w:bottom w:val="none" w:sz="0" w:space="0" w:color="auto"/>
                                    <w:right w:val="none" w:sz="0" w:space="0" w:color="auto"/>
                                  </w:divBdr>
                                  <w:divsChild>
                                    <w:div w:id="1849100850">
                                      <w:marLeft w:val="0"/>
                                      <w:marRight w:val="0"/>
                                      <w:marTop w:val="0"/>
                                      <w:marBottom w:val="0"/>
                                      <w:divBdr>
                                        <w:top w:val="none" w:sz="0" w:space="0" w:color="auto"/>
                                        <w:left w:val="none" w:sz="0" w:space="0" w:color="auto"/>
                                        <w:bottom w:val="none" w:sz="0" w:space="0" w:color="auto"/>
                                        <w:right w:val="none" w:sz="0" w:space="0" w:color="auto"/>
                                      </w:divBdr>
                                      <w:divsChild>
                                        <w:div w:id="659620453">
                                          <w:marLeft w:val="0"/>
                                          <w:marRight w:val="0"/>
                                          <w:marTop w:val="0"/>
                                          <w:marBottom w:val="0"/>
                                          <w:divBdr>
                                            <w:top w:val="none" w:sz="0" w:space="0" w:color="auto"/>
                                            <w:left w:val="none" w:sz="0" w:space="0" w:color="auto"/>
                                            <w:bottom w:val="none" w:sz="0" w:space="0" w:color="auto"/>
                                            <w:right w:val="none" w:sz="0" w:space="0" w:color="auto"/>
                                          </w:divBdr>
                                          <w:divsChild>
                                            <w:div w:id="1261570182">
                                              <w:marLeft w:val="0"/>
                                              <w:marRight w:val="0"/>
                                              <w:marTop w:val="0"/>
                                              <w:marBottom w:val="0"/>
                                              <w:divBdr>
                                                <w:top w:val="none" w:sz="0" w:space="0" w:color="auto"/>
                                                <w:left w:val="none" w:sz="0" w:space="0" w:color="auto"/>
                                                <w:bottom w:val="none" w:sz="0" w:space="0" w:color="auto"/>
                                                <w:right w:val="none" w:sz="0" w:space="0" w:color="auto"/>
                                              </w:divBdr>
                                              <w:divsChild>
                                                <w:div w:id="1064184009">
                                                  <w:marLeft w:val="0"/>
                                                  <w:marRight w:val="0"/>
                                                  <w:marTop w:val="0"/>
                                                  <w:marBottom w:val="0"/>
                                                  <w:divBdr>
                                                    <w:top w:val="none" w:sz="0" w:space="0" w:color="auto"/>
                                                    <w:left w:val="none" w:sz="0" w:space="0" w:color="auto"/>
                                                    <w:bottom w:val="none" w:sz="0" w:space="0" w:color="auto"/>
                                                    <w:right w:val="none" w:sz="0" w:space="0" w:color="auto"/>
                                                  </w:divBdr>
                                                  <w:divsChild>
                                                    <w:div w:id="1995839314">
                                                      <w:marLeft w:val="0"/>
                                                      <w:marRight w:val="0"/>
                                                      <w:marTop w:val="0"/>
                                                      <w:marBottom w:val="0"/>
                                                      <w:divBdr>
                                                        <w:top w:val="none" w:sz="0" w:space="0" w:color="auto"/>
                                                        <w:left w:val="none" w:sz="0" w:space="0" w:color="auto"/>
                                                        <w:bottom w:val="none" w:sz="0" w:space="0" w:color="auto"/>
                                                        <w:right w:val="none" w:sz="0" w:space="0" w:color="auto"/>
                                                      </w:divBdr>
                                                      <w:divsChild>
                                                        <w:div w:id="189592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7368631">
                                              <w:marLeft w:val="0"/>
                                              <w:marRight w:val="0"/>
                                              <w:marTop w:val="0"/>
                                              <w:marBottom w:val="0"/>
                                              <w:divBdr>
                                                <w:top w:val="none" w:sz="0" w:space="0" w:color="auto"/>
                                                <w:left w:val="none" w:sz="0" w:space="0" w:color="auto"/>
                                                <w:bottom w:val="none" w:sz="0" w:space="0" w:color="auto"/>
                                                <w:right w:val="none" w:sz="0" w:space="0" w:color="auto"/>
                                              </w:divBdr>
                                              <w:divsChild>
                                                <w:div w:id="1543589130">
                                                  <w:marLeft w:val="0"/>
                                                  <w:marRight w:val="0"/>
                                                  <w:marTop w:val="0"/>
                                                  <w:marBottom w:val="0"/>
                                                  <w:divBdr>
                                                    <w:top w:val="none" w:sz="0" w:space="0" w:color="auto"/>
                                                    <w:left w:val="none" w:sz="0" w:space="0" w:color="auto"/>
                                                    <w:bottom w:val="none" w:sz="0" w:space="0" w:color="auto"/>
                                                    <w:right w:val="none" w:sz="0" w:space="0" w:color="auto"/>
                                                  </w:divBdr>
                                                  <w:divsChild>
                                                    <w:div w:id="1103770079">
                                                      <w:marLeft w:val="0"/>
                                                      <w:marRight w:val="0"/>
                                                      <w:marTop w:val="0"/>
                                                      <w:marBottom w:val="0"/>
                                                      <w:divBdr>
                                                        <w:top w:val="none" w:sz="0" w:space="0" w:color="auto"/>
                                                        <w:left w:val="none" w:sz="0" w:space="0" w:color="auto"/>
                                                        <w:bottom w:val="none" w:sz="0" w:space="0" w:color="auto"/>
                                                        <w:right w:val="none" w:sz="0" w:space="0" w:color="auto"/>
                                                      </w:divBdr>
                                                      <w:divsChild>
                                                        <w:div w:id="24650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924159">
                          <w:marLeft w:val="0"/>
                          <w:marRight w:val="0"/>
                          <w:marTop w:val="0"/>
                          <w:marBottom w:val="0"/>
                          <w:divBdr>
                            <w:top w:val="none" w:sz="0" w:space="0" w:color="auto"/>
                            <w:left w:val="none" w:sz="0" w:space="0" w:color="auto"/>
                            <w:bottom w:val="none" w:sz="0" w:space="0" w:color="auto"/>
                            <w:right w:val="none" w:sz="0" w:space="0" w:color="auto"/>
                          </w:divBdr>
                          <w:divsChild>
                            <w:div w:id="321273917">
                              <w:marLeft w:val="0"/>
                              <w:marRight w:val="0"/>
                              <w:marTop w:val="0"/>
                              <w:marBottom w:val="0"/>
                              <w:divBdr>
                                <w:top w:val="none" w:sz="0" w:space="0" w:color="auto"/>
                                <w:left w:val="none" w:sz="0" w:space="0" w:color="auto"/>
                                <w:bottom w:val="none" w:sz="0" w:space="0" w:color="auto"/>
                                <w:right w:val="none" w:sz="0" w:space="0" w:color="auto"/>
                              </w:divBdr>
                              <w:divsChild>
                                <w:div w:id="1549802718">
                                  <w:marLeft w:val="0"/>
                                  <w:marRight w:val="0"/>
                                  <w:marTop w:val="0"/>
                                  <w:marBottom w:val="0"/>
                                  <w:divBdr>
                                    <w:top w:val="none" w:sz="0" w:space="0" w:color="auto"/>
                                    <w:left w:val="none" w:sz="0" w:space="0" w:color="auto"/>
                                    <w:bottom w:val="none" w:sz="0" w:space="0" w:color="auto"/>
                                    <w:right w:val="none" w:sz="0" w:space="0" w:color="auto"/>
                                  </w:divBdr>
                                  <w:divsChild>
                                    <w:div w:id="318969215">
                                      <w:marLeft w:val="0"/>
                                      <w:marRight w:val="0"/>
                                      <w:marTop w:val="0"/>
                                      <w:marBottom w:val="0"/>
                                      <w:divBdr>
                                        <w:top w:val="none" w:sz="0" w:space="0" w:color="auto"/>
                                        <w:left w:val="none" w:sz="0" w:space="0" w:color="auto"/>
                                        <w:bottom w:val="none" w:sz="0" w:space="0" w:color="auto"/>
                                        <w:right w:val="none" w:sz="0" w:space="0" w:color="auto"/>
                                      </w:divBdr>
                                      <w:divsChild>
                                        <w:div w:id="262887684">
                                          <w:marLeft w:val="0"/>
                                          <w:marRight w:val="0"/>
                                          <w:marTop w:val="0"/>
                                          <w:marBottom w:val="0"/>
                                          <w:divBdr>
                                            <w:top w:val="none" w:sz="0" w:space="0" w:color="auto"/>
                                            <w:left w:val="none" w:sz="0" w:space="0" w:color="auto"/>
                                            <w:bottom w:val="none" w:sz="0" w:space="0" w:color="auto"/>
                                            <w:right w:val="none" w:sz="0" w:space="0" w:color="auto"/>
                                          </w:divBdr>
                                          <w:divsChild>
                                            <w:div w:id="1041173819">
                                              <w:marLeft w:val="0"/>
                                              <w:marRight w:val="0"/>
                                              <w:marTop w:val="0"/>
                                              <w:marBottom w:val="0"/>
                                              <w:divBdr>
                                                <w:top w:val="none" w:sz="0" w:space="0" w:color="auto"/>
                                                <w:left w:val="none" w:sz="0" w:space="0" w:color="auto"/>
                                                <w:bottom w:val="none" w:sz="0" w:space="0" w:color="auto"/>
                                                <w:right w:val="none" w:sz="0" w:space="0" w:color="auto"/>
                                              </w:divBdr>
                                              <w:divsChild>
                                                <w:div w:id="1660815325">
                                                  <w:marLeft w:val="0"/>
                                                  <w:marRight w:val="0"/>
                                                  <w:marTop w:val="0"/>
                                                  <w:marBottom w:val="0"/>
                                                  <w:divBdr>
                                                    <w:top w:val="none" w:sz="0" w:space="0" w:color="auto"/>
                                                    <w:left w:val="none" w:sz="0" w:space="0" w:color="auto"/>
                                                    <w:bottom w:val="none" w:sz="0" w:space="0" w:color="auto"/>
                                                    <w:right w:val="none" w:sz="0" w:space="0" w:color="auto"/>
                                                  </w:divBdr>
                                                  <w:divsChild>
                                                    <w:div w:id="2117945108">
                                                      <w:marLeft w:val="0"/>
                                                      <w:marRight w:val="0"/>
                                                      <w:marTop w:val="0"/>
                                                      <w:marBottom w:val="0"/>
                                                      <w:divBdr>
                                                        <w:top w:val="none" w:sz="0" w:space="0" w:color="auto"/>
                                                        <w:left w:val="none" w:sz="0" w:space="0" w:color="auto"/>
                                                        <w:bottom w:val="none" w:sz="0" w:space="0" w:color="auto"/>
                                                        <w:right w:val="none" w:sz="0" w:space="0" w:color="auto"/>
                                                      </w:divBdr>
                                                      <w:divsChild>
                                                        <w:div w:id="1809930786">
                                                          <w:marLeft w:val="0"/>
                                                          <w:marRight w:val="0"/>
                                                          <w:marTop w:val="0"/>
                                                          <w:marBottom w:val="0"/>
                                                          <w:divBdr>
                                                            <w:top w:val="none" w:sz="0" w:space="0" w:color="auto"/>
                                                            <w:left w:val="none" w:sz="0" w:space="0" w:color="auto"/>
                                                            <w:bottom w:val="none" w:sz="0" w:space="0" w:color="auto"/>
                                                            <w:right w:val="none" w:sz="0" w:space="0" w:color="auto"/>
                                                          </w:divBdr>
                                                          <w:divsChild>
                                                            <w:div w:id="1941715311">
                                                              <w:marLeft w:val="0"/>
                                                              <w:marRight w:val="0"/>
                                                              <w:marTop w:val="0"/>
                                                              <w:marBottom w:val="0"/>
                                                              <w:divBdr>
                                                                <w:top w:val="none" w:sz="0" w:space="0" w:color="auto"/>
                                                                <w:left w:val="none" w:sz="0" w:space="0" w:color="auto"/>
                                                                <w:bottom w:val="none" w:sz="0" w:space="0" w:color="auto"/>
                                                                <w:right w:val="none" w:sz="0" w:space="0" w:color="auto"/>
                                                              </w:divBdr>
                                                            </w:div>
                                                          </w:divsChild>
                                                        </w:div>
                                                        <w:div w:id="724448315">
                                                          <w:marLeft w:val="0"/>
                                                          <w:marRight w:val="0"/>
                                                          <w:marTop w:val="0"/>
                                                          <w:marBottom w:val="0"/>
                                                          <w:divBdr>
                                                            <w:top w:val="none" w:sz="0" w:space="0" w:color="auto"/>
                                                            <w:left w:val="none" w:sz="0" w:space="0" w:color="auto"/>
                                                            <w:bottom w:val="none" w:sz="0" w:space="0" w:color="auto"/>
                                                            <w:right w:val="none" w:sz="0" w:space="0" w:color="auto"/>
                                                          </w:divBdr>
                                                        </w:div>
                                                        <w:div w:id="1305625339">
                                                          <w:marLeft w:val="0"/>
                                                          <w:marRight w:val="0"/>
                                                          <w:marTop w:val="0"/>
                                                          <w:marBottom w:val="0"/>
                                                          <w:divBdr>
                                                            <w:top w:val="none" w:sz="0" w:space="0" w:color="auto"/>
                                                            <w:left w:val="none" w:sz="0" w:space="0" w:color="auto"/>
                                                            <w:bottom w:val="none" w:sz="0" w:space="0" w:color="auto"/>
                                                            <w:right w:val="none" w:sz="0" w:space="0" w:color="auto"/>
                                                          </w:divBdr>
                                                          <w:divsChild>
                                                            <w:div w:id="1479346599">
                                                              <w:marLeft w:val="0"/>
                                                              <w:marRight w:val="0"/>
                                                              <w:marTop w:val="0"/>
                                                              <w:marBottom w:val="0"/>
                                                              <w:divBdr>
                                                                <w:top w:val="none" w:sz="0" w:space="0" w:color="auto"/>
                                                                <w:left w:val="none" w:sz="0" w:space="0" w:color="auto"/>
                                                                <w:bottom w:val="none" w:sz="0" w:space="0" w:color="auto"/>
                                                                <w:right w:val="none" w:sz="0" w:space="0" w:color="auto"/>
                                                              </w:divBdr>
                                                            </w:div>
                                                          </w:divsChild>
                                                        </w:div>
                                                        <w:div w:id="170490794">
                                                          <w:marLeft w:val="0"/>
                                                          <w:marRight w:val="0"/>
                                                          <w:marTop w:val="0"/>
                                                          <w:marBottom w:val="0"/>
                                                          <w:divBdr>
                                                            <w:top w:val="none" w:sz="0" w:space="0" w:color="auto"/>
                                                            <w:left w:val="none" w:sz="0" w:space="0" w:color="auto"/>
                                                            <w:bottom w:val="none" w:sz="0" w:space="0" w:color="auto"/>
                                                            <w:right w:val="none" w:sz="0" w:space="0" w:color="auto"/>
                                                          </w:divBdr>
                                                        </w:div>
                                                        <w:div w:id="1231228158">
                                                          <w:marLeft w:val="0"/>
                                                          <w:marRight w:val="0"/>
                                                          <w:marTop w:val="0"/>
                                                          <w:marBottom w:val="0"/>
                                                          <w:divBdr>
                                                            <w:top w:val="none" w:sz="0" w:space="0" w:color="auto"/>
                                                            <w:left w:val="none" w:sz="0" w:space="0" w:color="auto"/>
                                                            <w:bottom w:val="none" w:sz="0" w:space="0" w:color="auto"/>
                                                            <w:right w:val="none" w:sz="0" w:space="0" w:color="auto"/>
                                                          </w:divBdr>
                                                          <w:divsChild>
                                                            <w:div w:id="154240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1623441">
                                      <w:marLeft w:val="0"/>
                                      <w:marRight w:val="0"/>
                                      <w:marTop w:val="0"/>
                                      <w:marBottom w:val="0"/>
                                      <w:divBdr>
                                        <w:top w:val="none" w:sz="0" w:space="0" w:color="auto"/>
                                        <w:left w:val="none" w:sz="0" w:space="0" w:color="auto"/>
                                        <w:bottom w:val="none" w:sz="0" w:space="0" w:color="auto"/>
                                        <w:right w:val="none" w:sz="0" w:space="0" w:color="auto"/>
                                      </w:divBdr>
                                      <w:divsChild>
                                        <w:div w:id="1086272352">
                                          <w:marLeft w:val="0"/>
                                          <w:marRight w:val="0"/>
                                          <w:marTop w:val="0"/>
                                          <w:marBottom w:val="0"/>
                                          <w:divBdr>
                                            <w:top w:val="none" w:sz="0" w:space="0" w:color="auto"/>
                                            <w:left w:val="none" w:sz="0" w:space="0" w:color="auto"/>
                                            <w:bottom w:val="none" w:sz="0" w:space="0" w:color="auto"/>
                                            <w:right w:val="none" w:sz="0" w:space="0" w:color="auto"/>
                                          </w:divBdr>
                                          <w:divsChild>
                                            <w:div w:id="852690295">
                                              <w:marLeft w:val="0"/>
                                              <w:marRight w:val="0"/>
                                              <w:marTop w:val="0"/>
                                              <w:marBottom w:val="0"/>
                                              <w:divBdr>
                                                <w:top w:val="none" w:sz="0" w:space="0" w:color="auto"/>
                                                <w:left w:val="none" w:sz="0" w:space="0" w:color="auto"/>
                                                <w:bottom w:val="none" w:sz="0" w:space="0" w:color="auto"/>
                                                <w:right w:val="none" w:sz="0" w:space="0" w:color="auto"/>
                                              </w:divBdr>
                                              <w:divsChild>
                                                <w:div w:id="87662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5317925">
                          <w:marLeft w:val="0"/>
                          <w:marRight w:val="0"/>
                          <w:marTop w:val="0"/>
                          <w:marBottom w:val="0"/>
                          <w:divBdr>
                            <w:top w:val="none" w:sz="0" w:space="0" w:color="auto"/>
                            <w:left w:val="none" w:sz="0" w:space="0" w:color="auto"/>
                            <w:bottom w:val="none" w:sz="0" w:space="0" w:color="auto"/>
                            <w:right w:val="none" w:sz="0" w:space="0" w:color="auto"/>
                          </w:divBdr>
                          <w:divsChild>
                            <w:div w:id="1887595871">
                              <w:marLeft w:val="0"/>
                              <w:marRight w:val="0"/>
                              <w:marTop w:val="0"/>
                              <w:marBottom w:val="0"/>
                              <w:divBdr>
                                <w:top w:val="none" w:sz="0" w:space="0" w:color="auto"/>
                                <w:left w:val="none" w:sz="0" w:space="0" w:color="auto"/>
                                <w:bottom w:val="none" w:sz="0" w:space="0" w:color="auto"/>
                                <w:right w:val="none" w:sz="0" w:space="0" w:color="auto"/>
                              </w:divBdr>
                              <w:divsChild>
                                <w:div w:id="1018003368">
                                  <w:marLeft w:val="0"/>
                                  <w:marRight w:val="0"/>
                                  <w:marTop w:val="0"/>
                                  <w:marBottom w:val="0"/>
                                  <w:divBdr>
                                    <w:top w:val="none" w:sz="0" w:space="0" w:color="auto"/>
                                    <w:left w:val="none" w:sz="0" w:space="0" w:color="auto"/>
                                    <w:bottom w:val="none" w:sz="0" w:space="0" w:color="auto"/>
                                    <w:right w:val="none" w:sz="0" w:space="0" w:color="auto"/>
                                  </w:divBdr>
                                  <w:divsChild>
                                    <w:div w:id="1134523405">
                                      <w:marLeft w:val="0"/>
                                      <w:marRight w:val="0"/>
                                      <w:marTop w:val="0"/>
                                      <w:marBottom w:val="0"/>
                                      <w:divBdr>
                                        <w:top w:val="none" w:sz="0" w:space="0" w:color="auto"/>
                                        <w:left w:val="none" w:sz="0" w:space="0" w:color="auto"/>
                                        <w:bottom w:val="none" w:sz="0" w:space="0" w:color="auto"/>
                                        <w:right w:val="none" w:sz="0" w:space="0" w:color="auto"/>
                                      </w:divBdr>
                                      <w:divsChild>
                                        <w:div w:id="1816486587">
                                          <w:marLeft w:val="0"/>
                                          <w:marRight w:val="0"/>
                                          <w:marTop w:val="0"/>
                                          <w:marBottom w:val="0"/>
                                          <w:divBdr>
                                            <w:top w:val="none" w:sz="0" w:space="0" w:color="auto"/>
                                            <w:left w:val="none" w:sz="0" w:space="0" w:color="auto"/>
                                            <w:bottom w:val="none" w:sz="0" w:space="0" w:color="auto"/>
                                            <w:right w:val="none" w:sz="0" w:space="0" w:color="auto"/>
                                          </w:divBdr>
                                          <w:divsChild>
                                            <w:div w:id="228343056">
                                              <w:marLeft w:val="0"/>
                                              <w:marRight w:val="0"/>
                                              <w:marTop w:val="0"/>
                                              <w:marBottom w:val="0"/>
                                              <w:divBdr>
                                                <w:top w:val="none" w:sz="0" w:space="0" w:color="auto"/>
                                                <w:left w:val="none" w:sz="0" w:space="0" w:color="auto"/>
                                                <w:bottom w:val="none" w:sz="0" w:space="0" w:color="auto"/>
                                                <w:right w:val="none" w:sz="0" w:space="0" w:color="auto"/>
                                              </w:divBdr>
                                              <w:divsChild>
                                                <w:div w:id="945191701">
                                                  <w:marLeft w:val="0"/>
                                                  <w:marRight w:val="0"/>
                                                  <w:marTop w:val="0"/>
                                                  <w:marBottom w:val="0"/>
                                                  <w:divBdr>
                                                    <w:top w:val="none" w:sz="0" w:space="0" w:color="auto"/>
                                                    <w:left w:val="none" w:sz="0" w:space="0" w:color="auto"/>
                                                    <w:bottom w:val="none" w:sz="0" w:space="0" w:color="auto"/>
                                                    <w:right w:val="none" w:sz="0" w:space="0" w:color="auto"/>
                                                  </w:divBdr>
                                                </w:div>
                                              </w:divsChild>
                                            </w:div>
                                            <w:div w:id="2016032748">
                                              <w:marLeft w:val="0"/>
                                              <w:marRight w:val="0"/>
                                              <w:marTop w:val="0"/>
                                              <w:marBottom w:val="0"/>
                                              <w:divBdr>
                                                <w:top w:val="none" w:sz="0" w:space="0" w:color="auto"/>
                                                <w:left w:val="none" w:sz="0" w:space="0" w:color="auto"/>
                                                <w:bottom w:val="none" w:sz="0" w:space="0" w:color="auto"/>
                                                <w:right w:val="none" w:sz="0" w:space="0" w:color="auto"/>
                                              </w:divBdr>
                                              <w:divsChild>
                                                <w:div w:id="1803499564">
                                                  <w:marLeft w:val="0"/>
                                                  <w:marRight w:val="0"/>
                                                  <w:marTop w:val="0"/>
                                                  <w:marBottom w:val="0"/>
                                                  <w:divBdr>
                                                    <w:top w:val="none" w:sz="0" w:space="0" w:color="auto"/>
                                                    <w:left w:val="none" w:sz="0" w:space="0" w:color="auto"/>
                                                    <w:bottom w:val="none" w:sz="0" w:space="0" w:color="auto"/>
                                                    <w:right w:val="none" w:sz="0" w:space="0" w:color="auto"/>
                                                  </w:divBdr>
                                                  <w:divsChild>
                                                    <w:div w:id="853147801">
                                                      <w:marLeft w:val="0"/>
                                                      <w:marRight w:val="0"/>
                                                      <w:marTop w:val="0"/>
                                                      <w:marBottom w:val="0"/>
                                                      <w:divBdr>
                                                        <w:top w:val="none" w:sz="0" w:space="0" w:color="auto"/>
                                                        <w:left w:val="none" w:sz="0" w:space="0" w:color="auto"/>
                                                        <w:bottom w:val="none" w:sz="0" w:space="0" w:color="auto"/>
                                                        <w:right w:val="none" w:sz="0" w:space="0" w:color="auto"/>
                                                      </w:divBdr>
                                                      <w:divsChild>
                                                        <w:div w:id="806439523">
                                                          <w:marLeft w:val="0"/>
                                                          <w:marRight w:val="0"/>
                                                          <w:marTop w:val="0"/>
                                                          <w:marBottom w:val="0"/>
                                                          <w:divBdr>
                                                            <w:top w:val="none" w:sz="0" w:space="0" w:color="auto"/>
                                                            <w:left w:val="none" w:sz="0" w:space="0" w:color="auto"/>
                                                            <w:bottom w:val="none" w:sz="0" w:space="0" w:color="auto"/>
                                                            <w:right w:val="none" w:sz="0" w:space="0" w:color="auto"/>
                                                          </w:divBdr>
                                                        </w:div>
                                                        <w:div w:id="406223178">
                                                          <w:marLeft w:val="0"/>
                                                          <w:marRight w:val="0"/>
                                                          <w:marTop w:val="0"/>
                                                          <w:marBottom w:val="0"/>
                                                          <w:divBdr>
                                                            <w:top w:val="none" w:sz="0" w:space="0" w:color="auto"/>
                                                            <w:left w:val="none" w:sz="0" w:space="0" w:color="auto"/>
                                                            <w:bottom w:val="none" w:sz="0" w:space="0" w:color="auto"/>
                                                            <w:right w:val="none" w:sz="0" w:space="0" w:color="auto"/>
                                                          </w:divBdr>
                                                          <w:divsChild>
                                                            <w:div w:id="1135099345">
                                                              <w:marLeft w:val="0"/>
                                                              <w:marRight w:val="0"/>
                                                              <w:marTop w:val="0"/>
                                                              <w:marBottom w:val="0"/>
                                                              <w:divBdr>
                                                                <w:top w:val="none" w:sz="0" w:space="0" w:color="auto"/>
                                                                <w:left w:val="none" w:sz="0" w:space="0" w:color="auto"/>
                                                                <w:bottom w:val="none" w:sz="0" w:space="0" w:color="auto"/>
                                                                <w:right w:val="none" w:sz="0" w:space="0" w:color="auto"/>
                                                              </w:divBdr>
                                                              <w:divsChild>
                                                                <w:div w:id="1577593744">
                                                                  <w:marLeft w:val="0"/>
                                                                  <w:marRight w:val="0"/>
                                                                  <w:marTop w:val="0"/>
                                                                  <w:marBottom w:val="0"/>
                                                                  <w:divBdr>
                                                                    <w:top w:val="none" w:sz="0" w:space="0" w:color="auto"/>
                                                                    <w:left w:val="none" w:sz="0" w:space="0" w:color="auto"/>
                                                                    <w:bottom w:val="none" w:sz="0" w:space="0" w:color="auto"/>
                                                                    <w:right w:val="none" w:sz="0" w:space="0" w:color="auto"/>
                                                                  </w:divBdr>
                                                                  <w:divsChild>
                                                                    <w:div w:id="142849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6044242">
                                          <w:marLeft w:val="0"/>
                                          <w:marRight w:val="0"/>
                                          <w:marTop w:val="0"/>
                                          <w:marBottom w:val="0"/>
                                          <w:divBdr>
                                            <w:top w:val="none" w:sz="0" w:space="0" w:color="auto"/>
                                            <w:left w:val="none" w:sz="0" w:space="0" w:color="auto"/>
                                            <w:bottom w:val="none" w:sz="0" w:space="0" w:color="auto"/>
                                            <w:right w:val="none" w:sz="0" w:space="0" w:color="auto"/>
                                          </w:divBdr>
                                          <w:divsChild>
                                            <w:div w:id="133566616">
                                              <w:marLeft w:val="0"/>
                                              <w:marRight w:val="0"/>
                                              <w:marTop w:val="0"/>
                                              <w:marBottom w:val="0"/>
                                              <w:divBdr>
                                                <w:top w:val="none" w:sz="0" w:space="0" w:color="auto"/>
                                                <w:left w:val="none" w:sz="0" w:space="0" w:color="auto"/>
                                                <w:bottom w:val="none" w:sz="0" w:space="0" w:color="auto"/>
                                                <w:right w:val="none" w:sz="0" w:space="0" w:color="auto"/>
                                              </w:divBdr>
                                              <w:divsChild>
                                                <w:div w:id="1993680081">
                                                  <w:marLeft w:val="0"/>
                                                  <w:marRight w:val="0"/>
                                                  <w:marTop w:val="0"/>
                                                  <w:marBottom w:val="0"/>
                                                  <w:divBdr>
                                                    <w:top w:val="none" w:sz="0" w:space="0" w:color="auto"/>
                                                    <w:left w:val="none" w:sz="0" w:space="0" w:color="auto"/>
                                                    <w:bottom w:val="none" w:sz="0" w:space="0" w:color="auto"/>
                                                    <w:right w:val="none" w:sz="0" w:space="0" w:color="auto"/>
                                                  </w:divBdr>
                                                  <w:divsChild>
                                                    <w:div w:id="1099257792">
                                                      <w:marLeft w:val="0"/>
                                                      <w:marRight w:val="0"/>
                                                      <w:marTop w:val="0"/>
                                                      <w:marBottom w:val="0"/>
                                                      <w:divBdr>
                                                        <w:top w:val="none" w:sz="0" w:space="0" w:color="auto"/>
                                                        <w:left w:val="none" w:sz="0" w:space="0" w:color="auto"/>
                                                        <w:bottom w:val="none" w:sz="0" w:space="0" w:color="auto"/>
                                                        <w:right w:val="none" w:sz="0" w:space="0" w:color="auto"/>
                                                      </w:divBdr>
                                                      <w:divsChild>
                                                        <w:div w:id="102867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659262">
                                              <w:marLeft w:val="0"/>
                                              <w:marRight w:val="0"/>
                                              <w:marTop w:val="0"/>
                                              <w:marBottom w:val="0"/>
                                              <w:divBdr>
                                                <w:top w:val="none" w:sz="0" w:space="0" w:color="auto"/>
                                                <w:left w:val="none" w:sz="0" w:space="0" w:color="auto"/>
                                                <w:bottom w:val="none" w:sz="0" w:space="0" w:color="auto"/>
                                                <w:right w:val="none" w:sz="0" w:space="0" w:color="auto"/>
                                              </w:divBdr>
                                              <w:divsChild>
                                                <w:div w:id="439108437">
                                                  <w:marLeft w:val="0"/>
                                                  <w:marRight w:val="0"/>
                                                  <w:marTop w:val="0"/>
                                                  <w:marBottom w:val="0"/>
                                                  <w:divBdr>
                                                    <w:top w:val="none" w:sz="0" w:space="0" w:color="auto"/>
                                                    <w:left w:val="none" w:sz="0" w:space="0" w:color="auto"/>
                                                    <w:bottom w:val="none" w:sz="0" w:space="0" w:color="auto"/>
                                                    <w:right w:val="none" w:sz="0" w:space="0" w:color="auto"/>
                                                  </w:divBdr>
                                                  <w:divsChild>
                                                    <w:div w:id="1758092278">
                                                      <w:marLeft w:val="0"/>
                                                      <w:marRight w:val="0"/>
                                                      <w:marTop w:val="0"/>
                                                      <w:marBottom w:val="0"/>
                                                      <w:divBdr>
                                                        <w:top w:val="none" w:sz="0" w:space="0" w:color="auto"/>
                                                        <w:left w:val="none" w:sz="0" w:space="0" w:color="auto"/>
                                                        <w:bottom w:val="none" w:sz="0" w:space="0" w:color="auto"/>
                                                        <w:right w:val="none" w:sz="0" w:space="0" w:color="auto"/>
                                                      </w:divBdr>
                                                      <w:divsChild>
                                                        <w:div w:id="4832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4304193">
                          <w:marLeft w:val="0"/>
                          <w:marRight w:val="0"/>
                          <w:marTop w:val="0"/>
                          <w:marBottom w:val="0"/>
                          <w:divBdr>
                            <w:top w:val="none" w:sz="0" w:space="0" w:color="auto"/>
                            <w:left w:val="none" w:sz="0" w:space="0" w:color="auto"/>
                            <w:bottom w:val="none" w:sz="0" w:space="0" w:color="auto"/>
                            <w:right w:val="none" w:sz="0" w:space="0" w:color="auto"/>
                          </w:divBdr>
                          <w:divsChild>
                            <w:div w:id="403339057">
                              <w:marLeft w:val="0"/>
                              <w:marRight w:val="0"/>
                              <w:marTop w:val="0"/>
                              <w:marBottom w:val="0"/>
                              <w:divBdr>
                                <w:top w:val="none" w:sz="0" w:space="0" w:color="auto"/>
                                <w:left w:val="none" w:sz="0" w:space="0" w:color="auto"/>
                                <w:bottom w:val="none" w:sz="0" w:space="0" w:color="auto"/>
                                <w:right w:val="none" w:sz="0" w:space="0" w:color="auto"/>
                              </w:divBdr>
                              <w:divsChild>
                                <w:div w:id="1444572678">
                                  <w:marLeft w:val="0"/>
                                  <w:marRight w:val="0"/>
                                  <w:marTop w:val="0"/>
                                  <w:marBottom w:val="0"/>
                                  <w:divBdr>
                                    <w:top w:val="none" w:sz="0" w:space="0" w:color="auto"/>
                                    <w:left w:val="none" w:sz="0" w:space="0" w:color="auto"/>
                                    <w:bottom w:val="none" w:sz="0" w:space="0" w:color="auto"/>
                                    <w:right w:val="none" w:sz="0" w:space="0" w:color="auto"/>
                                  </w:divBdr>
                                  <w:divsChild>
                                    <w:div w:id="243342113">
                                      <w:marLeft w:val="0"/>
                                      <w:marRight w:val="0"/>
                                      <w:marTop w:val="0"/>
                                      <w:marBottom w:val="0"/>
                                      <w:divBdr>
                                        <w:top w:val="none" w:sz="0" w:space="0" w:color="auto"/>
                                        <w:left w:val="none" w:sz="0" w:space="0" w:color="auto"/>
                                        <w:bottom w:val="none" w:sz="0" w:space="0" w:color="auto"/>
                                        <w:right w:val="none" w:sz="0" w:space="0" w:color="auto"/>
                                      </w:divBdr>
                                      <w:divsChild>
                                        <w:div w:id="556940493">
                                          <w:marLeft w:val="0"/>
                                          <w:marRight w:val="0"/>
                                          <w:marTop w:val="0"/>
                                          <w:marBottom w:val="0"/>
                                          <w:divBdr>
                                            <w:top w:val="none" w:sz="0" w:space="0" w:color="auto"/>
                                            <w:left w:val="none" w:sz="0" w:space="0" w:color="auto"/>
                                            <w:bottom w:val="none" w:sz="0" w:space="0" w:color="auto"/>
                                            <w:right w:val="none" w:sz="0" w:space="0" w:color="auto"/>
                                          </w:divBdr>
                                          <w:divsChild>
                                            <w:div w:id="1657536583">
                                              <w:marLeft w:val="0"/>
                                              <w:marRight w:val="0"/>
                                              <w:marTop w:val="0"/>
                                              <w:marBottom w:val="0"/>
                                              <w:divBdr>
                                                <w:top w:val="none" w:sz="0" w:space="0" w:color="auto"/>
                                                <w:left w:val="none" w:sz="0" w:space="0" w:color="auto"/>
                                                <w:bottom w:val="none" w:sz="0" w:space="0" w:color="auto"/>
                                                <w:right w:val="none" w:sz="0" w:space="0" w:color="auto"/>
                                              </w:divBdr>
                                              <w:divsChild>
                                                <w:div w:id="1447234011">
                                                  <w:marLeft w:val="0"/>
                                                  <w:marRight w:val="0"/>
                                                  <w:marTop w:val="0"/>
                                                  <w:marBottom w:val="0"/>
                                                  <w:divBdr>
                                                    <w:top w:val="none" w:sz="0" w:space="0" w:color="auto"/>
                                                    <w:left w:val="none" w:sz="0" w:space="0" w:color="auto"/>
                                                    <w:bottom w:val="none" w:sz="0" w:space="0" w:color="auto"/>
                                                    <w:right w:val="none" w:sz="0" w:space="0" w:color="auto"/>
                                                  </w:divBdr>
                                                  <w:divsChild>
                                                    <w:div w:id="1575581593">
                                                      <w:marLeft w:val="0"/>
                                                      <w:marRight w:val="0"/>
                                                      <w:marTop w:val="0"/>
                                                      <w:marBottom w:val="0"/>
                                                      <w:divBdr>
                                                        <w:top w:val="none" w:sz="0" w:space="0" w:color="auto"/>
                                                        <w:left w:val="none" w:sz="0" w:space="0" w:color="auto"/>
                                                        <w:bottom w:val="none" w:sz="0" w:space="0" w:color="auto"/>
                                                        <w:right w:val="none" w:sz="0" w:space="0" w:color="auto"/>
                                                      </w:divBdr>
                                                    </w:div>
                                                  </w:divsChild>
                                                </w:div>
                                                <w:div w:id="648364587">
                                                  <w:marLeft w:val="0"/>
                                                  <w:marRight w:val="0"/>
                                                  <w:marTop w:val="0"/>
                                                  <w:marBottom w:val="0"/>
                                                  <w:divBdr>
                                                    <w:top w:val="none" w:sz="0" w:space="0" w:color="auto"/>
                                                    <w:left w:val="none" w:sz="0" w:space="0" w:color="auto"/>
                                                    <w:bottom w:val="none" w:sz="0" w:space="0" w:color="auto"/>
                                                    <w:right w:val="none" w:sz="0" w:space="0" w:color="auto"/>
                                                  </w:divBdr>
                                                  <w:divsChild>
                                                    <w:div w:id="1233615932">
                                                      <w:marLeft w:val="0"/>
                                                      <w:marRight w:val="0"/>
                                                      <w:marTop w:val="0"/>
                                                      <w:marBottom w:val="0"/>
                                                      <w:divBdr>
                                                        <w:top w:val="none" w:sz="0" w:space="0" w:color="auto"/>
                                                        <w:left w:val="none" w:sz="0" w:space="0" w:color="auto"/>
                                                        <w:bottom w:val="none" w:sz="0" w:space="0" w:color="auto"/>
                                                        <w:right w:val="none" w:sz="0" w:space="0" w:color="auto"/>
                                                      </w:divBdr>
                                                      <w:divsChild>
                                                        <w:div w:id="1005860019">
                                                          <w:marLeft w:val="0"/>
                                                          <w:marRight w:val="0"/>
                                                          <w:marTop w:val="0"/>
                                                          <w:marBottom w:val="0"/>
                                                          <w:divBdr>
                                                            <w:top w:val="none" w:sz="0" w:space="0" w:color="auto"/>
                                                            <w:left w:val="none" w:sz="0" w:space="0" w:color="auto"/>
                                                            <w:bottom w:val="none" w:sz="0" w:space="0" w:color="auto"/>
                                                            <w:right w:val="none" w:sz="0" w:space="0" w:color="auto"/>
                                                          </w:divBdr>
                                                          <w:divsChild>
                                                            <w:div w:id="1715882641">
                                                              <w:marLeft w:val="0"/>
                                                              <w:marRight w:val="0"/>
                                                              <w:marTop w:val="0"/>
                                                              <w:marBottom w:val="0"/>
                                                              <w:divBdr>
                                                                <w:top w:val="none" w:sz="0" w:space="0" w:color="auto"/>
                                                                <w:left w:val="none" w:sz="0" w:space="0" w:color="auto"/>
                                                                <w:bottom w:val="none" w:sz="0" w:space="0" w:color="auto"/>
                                                                <w:right w:val="none" w:sz="0" w:space="0" w:color="auto"/>
                                                              </w:divBdr>
                                                              <w:divsChild>
                                                                <w:div w:id="841966101">
                                                                  <w:marLeft w:val="0"/>
                                                                  <w:marRight w:val="0"/>
                                                                  <w:marTop w:val="0"/>
                                                                  <w:marBottom w:val="0"/>
                                                                  <w:divBdr>
                                                                    <w:top w:val="none" w:sz="0" w:space="0" w:color="auto"/>
                                                                    <w:left w:val="none" w:sz="0" w:space="0" w:color="auto"/>
                                                                    <w:bottom w:val="none" w:sz="0" w:space="0" w:color="auto"/>
                                                                    <w:right w:val="none" w:sz="0" w:space="0" w:color="auto"/>
                                                                  </w:divBdr>
                                                                  <w:divsChild>
                                                                    <w:div w:id="74279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314547">
                                                          <w:marLeft w:val="0"/>
                                                          <w:marRight w:val="0"/>
                                                          <w:marTop w:val="0"/>
                                                          <w:marBottom w:val="0"/>
                                                          <w:divBdr>
                                                            <w:top w:val="none" w:sz="0" w:space="0" w:color="auto"/>
                                                            <w:left w:val="none" w:sz="0" w:space="0" w:color="auto"/>
                                                            <w:bottom w:val="none" w:sz="0" w:space="0" w:color="auto"/>
                                                            <w:right w:val="none" w:sz="0" w:space="0" w:color="auto"/>
                                                          </w:divBdr>
                                                          <w:divsChild>
                                                            <w:div w:id="1967155280">
                                                              <w:marLeft w:val="0"/>
                                                              <w:marRight w:val="0"/>
                                                              <w:marTop w:val="0"/>
                                                              <w:marBottom w:val="0"/>
                                                              <w:divBdr>
                                                                <w:top w:val="none" w:sz="0" w:space="0" w:color="auto"/>
                                                                <w:left w:val="none" w:sz="0" w:space="0" w:color="auto"/>
                                                                <w:bottom w:val="none" w:sz="0" w:space="0" w:color="auto"/>
                                                                <w:right w:val="none" w:sz="0" w:space="0" w:color="auto"/>
                                                              </w:divBdr>
                                                              <w:divsChild>
                                                                <w:div w:id="1976252076">
                                                                  <w:marLeft w:val="0"/>
                                                                  <w:marRight w:val="0"/>
                                                                  <w:marTop w:val="0"/>
                                                                  <w:marBottom w:val="0"/>
                                                                  <w:divBdr>
                                                                    <w:top w:val="none" w:sz="0" w:space="0" w:color="auto"/>
                                                                    <w:left w:val="none" w:sz="0" w:space="0" w:color="auto"/>
                                                                    <w:bottom w:val="none" w:sz="0" w:space="0" w:color="auto"/>
                                                                    <w:right w:val="none" w:sz="0" w:space="0" w:color="auto"/>
                                                                  </w:divBdr>
                                                                  <w:divsChild>
                                                                    <w:div w:id="10814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17674">
                                                  <w:marLeft w:val="0"/>
                                                  <w:marRight w:val="0"/>
                                                  <w:marTop w:val="0"/>
                                                  <w:marBottom w:val="0"/>
                                                  <w:divBdr>
                                                    <w:top w:val="none" w:sz="0" w:space="0" w:color="auto"/>
                                                    <w:left w:val="none" w:sz="0" w:space="0" w:color="auto"/>
                                                    <w:bottom w:val="none" w:sz="0" w:space="0" w:color="auto"/>
                                                    <w:right w:val="none" w:sz="0" w:space="0" w:color="auto"/>
                                                  </w:divBdr>
                                                  <w:divsChild>
                                                    <w:div w:id="836770401">
                                                      <w:marLeft w:val="0"/>
                                                      <w:marRight w:val="0"/>
                                                      <w:marTop w:val="0"/>
                                                      <w:marBottom w:val="0"/>
                                                      <w:divBdr>
                                                        <w:top w:val="none" w:sz="0" w:space="0" w:color="auto"/>
                                                        <w:left w:val="none" w:sz="0" w:space="0" w:color="auto"/>
                                                        <w:bottom w:val="none" w:sz="0" w:space="0" w:color="auto"/>
                                                        <w:right w:val="none" w:sz="0" w:space="0" w:color="auto"/>
                                                      </w:divBdr>
                                                      <w:divsChild>
                                                        <w:div w:id="134025877">
                                                          <w:marLeft w:val="0"/>
                                                          <w:marRight w:val="0"/>
                                                          <w:marTop w:val="0"/>
                                                          <w:marBottom w:val="0"/>
                                                          <w:divBdr>
                                                            <w:top w:val="none" w:sz="0" w:space="0" w:color="auto"/>
                                                            <w:left w:val="none" w:sz="0" w:space="0" w:color="auto"/>
                                                            <w:bottom w:val="none" w:sz="0" w:space="0" w:color="auto"/>
                                                            <w:right w:val="none" w:sz="0" w:space="0" w:color="auto"/>
                                                          </w:divBdr>
                                                          <w:divsChild>
                                                            <w:div w:id="933053108">
                                                              <w:marLeft w:val="0"/>
                                                              <w:marRight w:val="0"/>
                                                              <w:marTop w:val="0"/>
                                                              <w:marBottom w:val="0"/>
                                                              <w:divBdr>
                                                                <w:top w:val="none" w:sz="0" w:space="0" w:color="auto"/>
                                                                <w:left w:val="none" w:sz="0" w:space="0" w:color="auto"/>
                                                                <w:bottom w:val="none" w:sz="0" w:space="0" w:color="auto"/>
                                                                <w:right w:val="none" w:sz="0" w:space="0" w:color="auto"/>
                                                              </w:divBdr>
                                                              <w:divsChild>
                                                                <w:div w:id="1082995633">
                                                                  <w:marLeft w:val="0"/>
                                                                  <w:marRight w:val="0"/>
                                                                  <w:marTop w:val="0"/>
                                                                  <w:marBottom w:val="0"/>
                                                                  <w:divBdr>
                                                                    <w:top w:val="none" w:sz="0" w:space="0" w:color="auto"/>
                                                                    <w:left w:val="none" w:sz="0" w:space="0" w:color="auto"/>
                                                                    <w:bottom w:val="none" w:sz="0" w:space="0" w:color="auto"/>
                                                                    <w:right w:val="none" w:sz="0" w:space="0" w:color="auto"/>
                                                                  </w:divBdr>
                                                                  <w:divsChild>
                                                                    <w:div w:id="11364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649970">
                                                          <w:marLeft w:val="0"/>
                                                          <w:marRight w:val="0"/>
                                                          <w:marTop w:val="0"/>
                                                          <w:marBottom w:val="0"/>
                                                          <w:divBdr>
                                                            <w:top w:val="none" w:sz="0" w:space="0" w:color="auto"/>
                                                            <w:left w:val="none" w:sz="0" w:space="0" w:color="auto"/>
                                                            <w:bottom w:val="none" w:sz="0" w:space="0" w:color="auto"/>
                                                            <w:right w:val="none" w:sz="0" w:space="0" w:color="auto"/>
                                                          </w:divBdr>
                                                          <w:divsChild>
                                                            <w:div w:id="1096712058">
                                                              <w:marLeft w:val="0"/>
                                                              <w:marRight w:val="0"/>
                                                              <w:marTop w:val="0"/>
                                                              <w:marBottom w:val="0"/>
                                                              <w:divBdr>
                                                                <w:top w:val="none" w:sz="0" w:space="0" w:color="auto"/>
                                                                <w:left w:val="none" w:sz="0" w:space="0" w:color="auto"/>
                                                                <w:bottom w:val="none" w:sz="0" w:space="0" w:color="auto"/>
                                                                <w:right w:val="none" w:sz="0" w:space="0" w:color="auto"/>
                                                              </w:divBdr>
                                                              <w:divsChild>
                                                                <w:div w:id="1606812997">
                                                                  <w:marLeft w:val="0"/>
                                                                  <w:marRight w:val="0"/>
                                                                  <w:marTop w:val="0"/>
                                                                  <w:marBottom w:val="0"/>
                                                                  <w:divBdr>
                                                                    <w:top w:val="none" w:sz="0" w:space="0" w:color="auto"/>
                                                                    <w:left w:val="none" w:sz="0" w:space="0" w:color="auto"/>
                                                                    <w:bottom w:val="none" w:sz="0" w:space="0" w:color="auto"/>
                                                                    <w:right w:val="none" w:sz="0" w:space="0" w:color="auto"/>
                                                                  </w:divBdr>
                                                                  <w:divsChild>
                                                                    <w:div w:id="1344091793">
                                                                      <w:marLeft w:val="0"/>
                                                                      <w:marRight w:val="0"/>
                                                                      <w:marTop w:val="0"/>
                                                                      <w:marBottom w:val="0"/>
                                                                      <w:divBdr>
                                                                        <w:top w:val="none" w:sz="0" w:space="0" w:color="auto"/>
                                                                        <w:left w:val="none" w:sz="0" w:space="0" w:color="auto"/>
                                                                        <w:bottom w:val="none" w:sz="0" w:space="0" w:color="auto"/>
                                                                        <w:right w:val="none" w:sz="0" w:space="0" w:color="auto"/>
                                                                      </w:divBdr>
                                                                      <w:divsChild>
                                                                        <w:div w:id="1596010387">
                                                                          <w:marLeft w:val="0"/>
                                                                          <w:marRight w:val="0"/>
                                                                          <w:marTop w:val="0"/>
                                                                          <w:marBottom w:val="0"/>
                                                                          <w:divBdr>
                                                                            <w:top w:val="none" w:sz="0" w:space="0" w:color="auto"/>
                                                                            <w:left w:val="none" w:sz="0" w:space="0" w:color="auto"/>
                                                                            <w:bottom w:val="none" w:sz="0" w:space="0" w:color="auto"/>
                                                                            <w:right w:val="none" w:sz="0" w:space="0" w:color="auto"/>
                                                                          </w:divBdr>
                                                                        </w:div>
                                                                        <w:div w:id="42345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6176723">
                                      <w:marLeft w:val="0"/>
                                      <w:marRight w:val="0"/>
                                      <w:marTop w:val="0"/>
                                      <w:marBottom w:val="0"/>
                                      <w:divBdr>
                                        <w:top w:val="none" w:sz="0" w:space="0" w:color="auto"/>
                                        <w:left w:val="none" w:sz="0" w:space="0" w:color="auto"/>
                                        <w:bottom w:val="none" w:sz="0" w:space="0" w:color="auto"/>
                                        <w:right w:val="none" w:sz="0" w:space="0" w:color="auto"/>
                                      </w:divBdr>
                                      <w:divsChild>
                                        <w:div w:id="931207163">
                                          <w:marLeft w:val="0"/>
                                          <w:marRight w:val="0"/>
                                          <w:marTop w:val="0"/>
                                          <w:marBottom w:val="0"/>
                                          <w:divBdr>
                                            <w:top w:val="none" w:sz="0" w:space="0" w:color="auto"/>
                                            <w:left w:val="none" w:sz="0" w:space="0" w:color="auto"/>
                                            <w:bottom w:val="none" w:sz="0" w:space="0" w:color="auto"/>
                                            <w:right w:val="none" w:sz="0" w:space="0" w:color="auto"/>
                                          </w:divBdr>
                                          <w:divsChild>
                                            <w:div w:id="1426808997">
                                              <w:marLeft w:val="0"/>
                                              <w:marRight w:val="0"/>
                                              <w:marTop w:val="0"/>
                                              <w:marBottom w:val="0"/>
                                              <w:divBdr>
                                                <w:top w:val="none" w:sz="0" w:space="0" w:color="auto"/>
                                                <w:left w:val="none" w:sz="0" w:space="0" w:color="auto"/>
                                                <w:bottom w:val="none" w:sz="0" w:space="0" w:color="auto"/>
                                                <w:right w:val="none" w:sz="0" w:space="0" w:color="auto"/>
                                              </w:divBdr>
                                              <w:divsChild>
                                                <w:div w:id="150871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5958941">
                          <w:marLeft w:val="0"/>
                          <w:marRight w:val="0"/>
                          <w:marTop w:val="0"/>
                          <w:marBottom w:val="0"/>
                          <w:divBdr>
                            <w:top w:val="none" w:sz="0" w:space="0" w:color="auto"/>
                            <w:left w:val="none" w:sz="0" w:space="0" w:color="auto"/>
                            <w:bottom w:val="none" w:sz="0" w:space="0" w:color="auto"/>
                            <w:right w:val="none" w:sz="0" w:space="0" w:color="auto"/>
                          </w:divBdr>
                          <w:divsChild>
                            <w:div w:id="1785079944">
                              <w:marLeft w:val="0"/>
                              <w:marRight w:val="0"/>
                              <w:marTop w:val="0"/>
                              <w:marBottom w:val="0"/>
                              <w:divBdr>
                                <w:top w:val="none" w:sz="0" w:space="0" w:color="auto"/>
                                <w:left w:val="none" w:sz="0" w:space="0" w:color="auto"/>
                                <w:bottom w:val="none" w:sz="0" w:space="0" w:color="auto"/>
                                <w:right w:val="none" w:sz="0" w:space="0" w:color="auto"/>
                              </w:divBdr>
                              <w:divsChild>
                                <w:div w:id="1062557828">
                                  <w:marLeft w:val="0"/>
                                  <w:marRight w:val="0"/>
                                  <w:marTop w:val="0"/>
                                  <w:marBottom w:val="0"/>
                                  <w:divBdr>
                                    <w:top w:val="none" w:sz="0" w:space="0" w:color="auto"/>
                                    <w:left w:val="none" w:sz="0" w:space="0" w:color="auto"/>
                                    <w:bottom w:val="none" w:sz="0" w:space="0" w:color="auto"/>
                                    <w:right w:val="none" w:sz="0" w:space="0" w:color="auto"/>
                                  </w:divBdr>
                                  <w:divsChild>
                                    <w:div w:id="454837905">
                                      <w:marLeft w:val="0"/>
                                      <w:marRight w:val="0"/>
                                      <w:marTop w:val="0"/>
                                      <w:marBottom w:val="0"/>
                                      <w:divBdr>
                                        <w:top w:val="none" w:sz="0" w:space="0" w:color="auto"/>
                                        <w:left w:val="none" w:sz="0" w:space="0" w:color="auto"/>
                                        <w:bottom w:val="none" w:sz="0" w:space="0" w:color="auto"/>
                                        <w:right w:val="none" w:sz="0" w:space="0" w:color="auto"/>
                                      </w:divBdr>
                                      <w:divsChild>
                                        <w:div w:id="1055159882">
                                          <w:marLeft w:val="0"/>
                                          <w:marRight w:val="0"/>
                                          <w:marTop w:val="0"/>
                                          <w:marBottom w:val="0"/>
                                          <w:divBdr>
                                            <w:top w:val="none" w:sz="0" w:space="0" w:color="auto"/>
                                            <w:left w:val="none" w:sz="0" w:space="0" w:color="auto"/>
                                            <w:bottom w:val="none" w:sz="0" w:space="0" w:color="auto"/>
                                            <w:right w:val="none" w:sz="0" w:space="0" w:color="auto"/>
                                          </w:divBdr>
                                          <w:divsChild>
                                            <w:div w:id="474681977">
                                              <w:marLeft w:val="0"/>
                                              <w:marRight w:val="0"/>
                                              <w:marTop w:val="0"/>
                                              <w:marBottom w:val="0"/>
                                              <w:divBdr>
                                                <w:top w:val="none" w:sz="0" w:space="0" w:color="auto"/>
                                                <w:left w:val="none" w:sz="0" w:space="0" w:color="auto"/>
                                                <w:bottom w:val="none" w:sz="0" w:space="0" w:color="auto"/>
                                                <w:right w:val="none" w:sz="0" w:space="0" w:color="auto"/>
                                              </w:divBdr>
                                              <w:divsChild>
                                                <w:div w:id="263996024">
                                                  <w:marLeft w:val="0"/>
                                                  <w:marRight w:val="0"/>
                                                  <w:marTop w:val="0"/>
                                                  <w:marBottom w:val="0"/>
                                                  <w:divBdr>
                                                    <w:top w:val="none" w:sz="0" w:space="0" w:color="auto"/>
                                                    <w:left w:val="none" w:sz="0" w:space="0" w:color="auto"/>
                                                    <w:bottom w:val="none" w:sz="0" w:space="0" w:color="auto"/>
                                                    <w:right w:val="none" w:sz="0" w:space="0" w:color="auto"/>
                                                  </w:divBdr>
                                                  <w:divsChild>
                                                    <w:div w:id="848301374">
                                                      <w:marLeft w:val="0"/>
                                                      <w:marRight w:val="0"/>
                                                      <w:marTop w:val="0"/>
                                                      <w:marBottom w:val="0"/>
                                                      <w:divBdr>
                                                        <w:top w:val="none" w:sz="0" w:space="0" w:color="auto"/>
                                                        <w:left w:val="none" w:sz="0" w:space="0" w:color="auto"/>
                                                        <w:bottom w:val="none" w:sz="0" w:space="0" w:color="auto"/>
                                                        <w:right w:val="none" w:sz="0" w:space="0" w:color="auto"/>
                                                      </w:divBdr>
                                                      <w:divsChild>
                                                        <w:div w:id="211624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748307">
                                              <w:marLeft w:val="0"/>
                                              <w:marRight w:val="0"/>
                                              <w:marTop w:val="0"/>
                                              <w:marBottom w:val="0"/>
                                              <w:divBdr>
                                                <w:top w:val="none" w:sz="0" w:space="0" w:color="auto"/>
                                                <w:left w:val="none" w:sz="0" w:space="0" w:color="auto"/>
                                                <w:bottom w:val="none" w:sz="0" w:space="0" w:color="auto"/>
                                                <w:right w:val="none" w:sz="0" w:space="0" w:color="auto"/>
                                              </w:divBdr>
                                              <w:divsChild>
                                                <w:div w:id="1424230742">
                                                  <w:marLeft w:val="0"/>
                                                  <w:marRight w:val="0"/>
                                                  <w:marTop w:val="0"/>
                                                  <w:marBottom w:val="0"/>
                                                  <w:divBdr>
                                                    <w:top w:val="none" w:sz="0" w:space="0" w:color="auto"/>
                                                    <w:left w:val="none" w:sz="0" w:space="0" w:color="auto"/>
                                                    <w:bottom w:val="none" w:sz="0" w:space="0" w:color="auto"/>
                                                    <w:right w:val="none" w:sz="0" w:space="0" w:color="auto"/>
                                                  </w:divBdr>
                                                  <w:divsChild>
                                                    <w:div w:id="545602523">
                                                      <w:marLeft w:val="0"/>
                                                      <w:marRight w:val="0"/>
                                                      <w:marTop w:val="0"/>
                                                      <w:marBottom w:val="0"/>
                                                      <w:divBdr>
                                                        <w:top w:val="none" w:sz="0" w:space="0" w:color="auto"/>
                                                        <w:left w:val="none" w:sz="0" w:space="0" w:color="auto"/>
                                                        <w:bottom w:val="none" w:sz="0" w:space="0" w:color="auto"/>
                                                        <w:right w:val="none" w:sz="0" w:space="0" w:color="auto"/>
                                                      </w:divBdr>
                                                      <w:divsChild>
                                                        <w:div w:id="106714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190039">
                          <w:marLeft w:val="0"/>
                          <w:marRight w:val="0"/>
                          <w:marTop w:val="0"/>
                          <w:marBottom w:val="0"/>
                          <w:divBdr>
                            <w:top w:val="none" w:sz="0" w:space="0" w:color="auto"/>
                            <w:left w:val="none" w:sz="0" w:space="0" w:color="auto"/>
                            <w:bottom w:val="none" w:sz="0" w:space="0" w:color="auto"/>
                            <w:right w:val="none" w:sz="0" w:space="0" w:color="auto"/>
                          </w:divBdr>
                          <w:divsChild>
                            <w:div w:id="1127629459">
                              <w:marLeft w:val="0"/>
                              <w:marRight w:val="0"/>
                              <w:marTop w:val="0"/>
                              <w:marBottom w:val="0"/>
                              <w:divBdr>
                                <w:top w:val="none" w:sz="0" w:space="0" w:color="auto"/>
                                <w:left w:val="none" w:sz="0" w:space="0" w:color="auto"/>
                                <w:bottom w:val="none" w:sz="0" w:space="0" w:color="auto"/>
                                <w:right w:val="none" w:sz="0" w:space="0" w:color="auto"/>
                              </w:divBdr>
                              <w:divsChild>
                                <w:div w:id="125391002">
                                  <w:marLeft w:val="0"/>
                                  <w:marRight w:val="0"/>
                                  <w:marTop w:val="0"/>
                                  <w:marBottom w:val="0"/>
                                  <w:divBdr>
                                    <w:top w:val="none" w:sz="0" w:space="0" w:color="auto"/>
                                    <w:left w:val="none" w:sz="0" w:space="0" w:color="auto"/>
                                    <w:bottom w:val="none" w:sz="0" w:space="0" w:color="auto"/>
                                    <w:right w:val="none" w:sz="0" w:space="0" w:color="auto"/>
                                  </w:divBdr>
                                  <w:divsChild>
                                    <w:div w:id="627394880">
                                      <w:marLeft w:val="0"/>
                                      <w:marRight w:val="0"/>
                                      <w:marTop w:val="0"/>
                                      <w:marBottom w:val="0"/>
                                      <w:divBdr>
                                        <w:top w:val="none" w:sz="0" w:space="0" w:color="auto"/>
                                        <w:left w:val="none" w:sz="0" w:space="0" w:color="auto"/>
                                        <w:bottom w:val="none" w:sz="0" w:space="0" w:color="auto"/>
                                        <w:right w:val="none" w:sz="0" w:space="0" w:color="auto"/>
                                      </w:divBdr>
                                      <w:divsChild>
                                        <w:div w:id="386223851">
                                          <w:marLeft w:val="0"/>
                                          <w:marRight w:val="0"/>
                                          <w:marTop w:val="0"/>
                                          <w:marBottom w:val="0"/>
                                          <w:divBdr>
                                            <w:top w:val="none" w:sz="0" w:space="0" w:color="auto"/>
                                            <w:left w:val="none" w:sz="0" w:space="0" w:color="auto"/>
                                            <w:bottom w:val="none" w:sz="0" w:space="0" w:color="auto"/>
                                            <w:right w:val="none" w:sz="0" w:space="0" w:color="auto"/>
                                          </w:divBdr>
                                          <w:divsChild>
                                            <w:div w:id="1243486410">
                                              <w:marLeft w:val="0"/>
                                              <w:marRight w:val="0"/>
                                              <w:marTop w:val="0"/>
                                              <w:marBottom w:val="0"/>
                                              <w:divBdr>
                                                <w:top w:val="none" w:sz="0" w:space="0" w:color="auto"/>
                                                <w:left w:val="none" w:sz="0" w:space="0" w:color="auto"/>
                                                <w:bottom w:val="none" w:sz="0" w:space="0" w:color="auto"/>
                                                <w:right w:val="none" w:sz="0" w:space="0" w:color="auto"/>
                                              </w:divBdr>
                                              <w:divsChild>
                                                <w:div w:id="267201604">
                                                  <w:marLeft w:val="0"/>
                                                  <w:marRight w:val="0"/>
                                                  <w:marTop w:val="0"/>
                                                  <w:marBottom w:val="0"/>
                                                  <w:divBdr>
                                                    <w:top w:val="none" w:sz="0" w:space="0" w:color="auto"/>
                                                    <w:left w:val="none" w:sz="0" w:space="0" w:color="auto"/>
                                                    <w:bottom w:val="none" w:sz="0" w:space="0" w:color="auto"/>
                                                    <w:right w:val="none" w:sz="0" w:space="0" w:color="auto"/>
                                                  </w:divBdr>
                                                  <w:divsChild>
                                                    <w:div w:id="146433375">
                                                      <w:marLeft w:val="0"/>
                                                      <w:marRight w:val="0"/>
                                                      <w:marTop w:val="0"/>
                                                      <w:marBottom w:val="0"/>
                                                      <w:divBdr>
                                                        <w:top w:val="none" w:sz="0" w:space="0" w:color="auto"/>
                                                        <w:left w:val="none" w:sz="0" w:space="0" w:color="auto"/>
                                                        <w:bottom w:val="none" w:sz="0" w:space="0" w:color="auto"/>
                                                        <w:right w:val="none" w:sz="0" w:space="0" w:color="auto"/>
                                                      </w:divBdr>
                                                      <w:divsChild>
                                                        <w:div w:id="1196819227">
                                                          <w:marLeft w:val="0"/>
                                                          <w:marRight w:val="0"/>
                                                          <w:marTop w:val="0"/>
                                                          <w:marBottom w:val="0"/>
                                                          <w:divBdr>
                                                            <w:top w:val="none" w:sz="0" w:space="0" w:color="auto"/>
                                                            <w:left w:val="none" w:sz="0" w:space="0" w:color="auto"/>
                                                            <w:bottom w:val="none" w:sz="0" w:space="0" w:color="auto"/>
                                                            <w:right w:val="none" w:sz="0" w:space="0" w:color="auto"/>
                                                          </w:divBdr>
                                                          <w:divsChild>
                                                            <w:div w:id="596864817">
                                                              <w:marLeft w:val="0"/>
                                                              <w:marRight w:val="0"/>
                                                              <w:marTop w:val="0"/>
                                                              <w:marBottom w:val="0"/>
                                                              <w:divBdr>
                                                                <w:top w:val="none" w:sz="0" w:space="0" w:color="auto"/>
                                                                <w:left w:val="none" w:sz="0" w:space="0" w:color="auto"/>
                                                                <w:bottom w:val="none" w:sz="0" w:space="0" w:color="auto"/>
                                                                <w:right w:val="none" w:sz="0" w:space="0" w:color="auto"/>
                                                              </w:divBdr>
                                                            </w:div>
                                                          </w:divsChild>
                                                        </w:div>
                                                        <w:div w:id="1603802859">
                                                          <w:marLeft w:val="0"/>
                                                          <w:marRight w:val="0"/>
                                                          <w:marTop w:val="0"/>
                                                          <w:marBottom w:val="0"/>
                                                          <w:divBdr>
                                                            <w:top w:val="none" w:sz="0" w:space="0" w:color="auto"/>
                                                            <w:left w:val="none" w:sz="0" w:space="0" w:color="auto"/>
                                                            <w:bottom w:val="none" w:sz="0" w:space="0" w:color="auto"/>
                                                            <w:right w:val="none" w:sz="0" w:space="0" w:color="auto"/>
                                                          </w:divBdr>
                                                          <w:divsChild>
                                                            <w:div w:id="1346521095">
                                                              <w:marLeft w:val="0"/>
                                                              <w:marRight w:val="0"/>
                                                              <w:marTop w:val="0"/>
                                                              <w:marBottom w:val="0"/>
                                                              <w:divBdr>
                                                                <w:top w:val="none" w:sz="0" w:space="0" w:color="auto"/>
                                                                <w:left w:val="none" w:sz="0" w:space="0" w:color="auto"/>
                                                                <w:bottom w:val="none" w:sz="0" w:space="0" w:color="auto"/>
                                                                <w:right w:val="none" w:sz="0" w:space="0" w:color="auto"/>
                                                              </w:divBdr>
                                                            </w:div>
                                                          </w:divsChild>
                                                        </w:div>
                                                        <w:div w:id="1990360210">
                                                          <w:marLeft w:val="0"/>
                                                          <w:marRight w:val="0"/>
                                                          <w:marTop w:val="0"/>
                                                          <w:marBottom w:val="0"/>
                                                          <w:divBdr>
                                                            <w:top w:val="none" w:sz="0" w:space="0" w:color="auto"/>
                                                            <w:left w:val="none" w:sz="0" w:space="0" w:color="auto"/>
                                                            <w:bottom w:val="none" w:sz="0" w:space="0" w:color="auto"/>
                                                            <w:right w:val="none" w:sz="0" w:space="0" w:color="auto"/>
                                                          </w:divBdr>
                                                          <w:divsChild>
                                                            <w:div w:id="1318534855">
                                                              <w:marLeft w:val="0"/>
                                                              <w:marRight w:val="0"/>
                                                              <w:marTop w:val="0"/>
                                                              <w:marBottom w:val="0"/>
                                                              <w:divBdr>
                                                                <w:top w:val="none" w:sz="0" w:space="0" w:color="auto"/>
                                                                <w:left w:val="none" w:sz="0" w:space="0" w:color="auto"/>
                                                                <w:bottom w:val="none" w:sz="0" w:space="0" w:color="auto"/>
                                                                <w:right w:val="none" w:sz="0" w:space="0" w:color="auto"/>
                                                              </w:divBdr>
                                                            </w:div>
                                                          </w:divsChild>
                                                        </w:div>
                                                        <w:div w:id="1352755671">
                                                          <w:marLeft w:val="0"/>
                                                          <w:marRight w:val="0"/>
                                                          <w:marTop w:val="0"/>
                                                          <w:marBottom w:val="0"/>
                                                          <w:divBdr>
                                                            <w:top w:val="none" w:sz="0" w:space="0" w:color="auto"/>
                                                            <w:left w:val="none" w:sz="0" w:space="0" w:color="auto"/>
                                                            <w:bottom w:val="none" w:sz="0" w:space="0" w:color="auto"/>
                                                            <w:right w:val="none" w:sz="0" w:space="0" w:color="auto"/>
                                                          </w:divBdr>
                                                          <w:divsChild>
                                                            <w:div w:id="35789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744777">
                                      <w:marLeft w:val="0"/>
                                      <w:marRight w:val="0"/>
                                      <w:marTop w:val="0"/>
                                      <w:marBottom w:val="0"/>
                                      <w:divBdr>
                                        <w:top w:val="none" w:sz="0" w:space="0" w:color="auto"/>
                                        <w:left w:val="none" w:sz="0" w:space="0" w:color="auto"/>
                                        <w:bottom w:val="none" w:sz="0" w:space="0" w:color="auto"/>
                                        <w:right w:val="none" w:sz="0" w:space="0" w:color="auto"/>
                                      </w:divBdr>
                                      <w:divsChild>
                                        <w:div w:id="1402094914">
                                          <w:marLeft w:val="0"/>
                                          <w:marRight w:val="0"/>
                                          <w:marTop w:val="0"/>
                                          <w:marBottom w:val="0"/>
                                          <w:divBdr>
                                            <w:top w:val="none" w:sz="0" w:space="0" w:color="auto"/>
                                            <w:left w:val="none" w:sz="0" w:space="0" w:color="auto"/>
                                            <w:bottom w:val="none" w:sz="0" w:space="0" w:color="auto"/>
                                            <w:right w:val="none" w:sz="0" w:space="0" w:color="auto"/>
                                          </w:divBdr>
                                          <w:divsChild>
                                            <w:div w:id="1264260817">
                                              <w:marLeft w:val="0"/>
                                              <w:marRight w:val="0"/>
                                              <w:marTop w:val="0"/>
                                              <w:marBottom w:val="0"/>
                                              <w:divBdr>
                                                <w:top w:val="none" w:sz="0" w:space="0" w:color="auto"/>
                                                <w:left w:val="none" w:sz="0" w:space="0" w:color="auto"/>
                                                <w:bottom w:val="none" w:sz="0" w:space="0" w:color="auto"/>
                                                <w:right w:val="none" w:sz="0" w:space="0" w:color="auto"/>
                                              </w:divBdr>
                                              <w:divsChild>
                                                <w:div w:id="121195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35422">
                          <w:marLeft w:val="0"/>
                          <w:marRight w:val="0"/>
                          <w:marTop w:val="0"/>
                          <w:marBottom w:val="0"/>
                          <w:divBdr>
                            <w:top w:val="none" w:sz="0" w:space="0" w:color="auto"/>
                            <w:left w:val="none" w:sz="0" w:space="0" w:color="auto"/>
                            <w:bottom w:val="none" w:sz="0" w:space="0" w:color="auto"/>
                            <w:right w:val="none" w:sz="0" w:space="0" w:color="auto"/>
                          </w:divBdr>
                          <w:divsChild>
                            <w:div w:id="127825194">
                              <w:marLeft w:val="0"/>
                              <w:marRight w:val="0"/>
                              <w:marTop w:val="0"/>
                              <w:marBottom w:val="0"/>
                              <w:divBdr>
                                <w:top w:val="none" w:sz="0" w:space="0" w:color="auto"/>
                                <w:left w:val="none" w:sz="0" w:space="0" w:color="auto"/>
                                <w:bottom w:val="none" w:sz="0" w:space="0" w:color="auto"/>
                                <w:right w:val="none" w:sz="0" w:space="0" w:color="auto"/>
                              </w:divBdr>
                              <w:divsChild>
                                <w:div w:id="487136111">
                                  <w:marLeft w:val="0"/>
                                  <w:marRight w:val="0"/>
                                  <w:marTop w:val="0"/>
                                  <w:marBottom w:val="0"/>
                                  <w:divBdr>
                                    <w:top w:val="none" w:sz="0" w:space="0" w:color="auto"/>
                                    <w:left w:val="none" w:sz="0" w:space="0" w:color="auto"/>
                                    <w:bottom w:val="none" w:sz="0" w:space="0" w:color="auto"/>
                                    <w:right w:val="none" w:sz="0" w:space="0" w:color="auto"/>
                                  </w:divBdr>
                                  <w:divsChild>
                                    <w:div w:id="1364017681">
                                      <w:marLeft w:val="0"/>
                                      <w:marRight w:val="0"/>
                                      <w:marTop w:val="0"/>
                                      <w:marBottom w:val="0"/>
                                      <w:divBdr>
                                        <w:top w:val="none" w:sz="0" w:space="0" w:color="auto"/>
                                        <w:left w:val="none" w:sz="0" w:space="0" w:color="auto"/>
                                        <w:bottom w:val="none" w:sz="0" w:space="0" w:color="auto"/>
                                        <w:right w:val="none" w:sz="0" w:space="0" w:color="auto"/>
                                      </w:divBdr>
                                      <w:divsChild>
                                        <w:div w:id="972060162">
                                          <w:marLeft w:val="0"/>
                                          <w:marRight w:val="0"/>
                                          <w:marTop w:val="0"/>
                                          <w:marBottom w:val="0"/>
                                          <w:divBdr>
                                            <w:top w:val="none" w:sz="0" w:space="0" w:color="auto"/>
                                            <w:left w:val="none" w:sz="0" w:space="0" w:color="auto"/>
                                            <w:bottom w:val="none" w:sz="0" w:space="0" w:color="auto"/>
                                            <w:right w:val="none" w:sz="0" w:space="0" w:color="auto"/>
                                          </w:divBdr>
                                          <w:divsChild>
                                            <w:div w:id="390471239">
                                              <w:marLeft w:val="0"/>
                                              <w:marRight w:val="0"/>
                                              <w:marTop w:val="0"/>
                                              <w:marBottom w:val="0"/>
                                              <w:divBdr>
                                                <w:top w:val="none" w:sz="0" w:space="0" w:color="auto"/>
                                                <w:left w:val="none" w:sz="0" w:space="0" w:color="auto"/>
                                                <w:bottom w:val="none" w:sz="0" w:space="0" w:color="auto"/>
                                                <w:right w:val="none" w:sz="0" w:space="0" w:color="auto"/>
                                              </w:divBdr>
                                              <w:divsChild>
                                                <w:div w:id="1064135588">
                                                  <w:marLeft w:val="0"/>
                                                  <w:marRight w:val="0"/>
                                                  <w:marTop w:val="0"/>
                                                  <w:marBottom w:val="0"/>
                                                  <w:divBdr>
                                                    <w:top w:val="none" w:sz="0" w:space="0" w:color="auto"/>
                                                    <w:left w:val="none" w:sz="0" w:space="0" w:color="auto"/>
                                                    <w:bottom w:val="none" w:sz="0" w:space="0" w:color="auto"/>
                                                    <w:right w:val="none" w:sz="0" w:space="0" w:color="auto"/>
                                                  </w:divBdr>
                                                  <w:divsChild>
                                                    <w:div w:id="1295602392">
                                                      <w:marLeft w:val="0"/>
                                                      <w:marRight w:val="0"/>
                                                      <w:marTop w:val="0"/>
                                                      <w:marBottom w:val="0"/>
                                                      <w:divBdr>
                                                        <w:top w:val="none" w:sz="0" w:space="0" w:color="auto"/>
                                                        <w:left w:val="none" w:sz="0" w:space="0" w:color="auto"/>
                                                        <w:bottom w:val="none" w:sz="0" w:space="0" w:color="auto"/>
                                                        <w:right w:val="none" w:sz="0" w:space="0" w:color="auto"/>
                                                      </w:divBdr>
                                                      <w:divsChild>
                                                        <w:div w:id="8789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767440">
                                              <w:marLeft w:val="0"/>
                                              <w:marRight w:val="0"/>
                                              <w:marTop w:val="0"/>
                                              <w:marBottom w:val="0"/>
                                              <w:divBdr>
                                                <w:top w:val="none" w:sz="0" w:space="0" w:color="auto"/>
                                                <w:left w:val="none" w:sz="0" w:space="0" w:color="auto"/>
                                                <w:bottom w:val="none" w:sz="0" w:space="0" w:color="auto"/>
                                                <w:right w:val="none" w:sz="0" w:space="0" w:color="auto"/>
                                              </w:divBdr>
                                              <w:divsChild>
                                                <w:div w:id="636495958">
                                                  <w:marLeft w:val="0"/>
                                                  <w:marRight w:val="0"/>
                                                  <w:marTop w:val="0"/>
                                                  <w:marBottom w:val="0"/>
                                                  <w:divBdr>
                                                    <w:top w:val="none" w:sz="0" w:space="0" w:color="auto"/>
                                                    <w:left w:val="none" w:sz="0" w:space="0" w:color="auto"/>
                                                    <w:bottom w:val="none" w:sz="0" w:space="0" w:color="auto"/>
                                                    <w:right w:val="none" w:sz="0" w:space="0" w:color="auto"/>
                                                  </w:divBdr>
                                                  <w:divsChild>
                                                    <w:div w:id="888416123">
                                                      <w:marLeft w:val="0"/>
                                                      <w:marRight w:val="0"/>
                                                      <w:marTop w:val="0"/>
                                                      <w:marBottom w:val="0"/>
                                                      <w:divBdr>
                                                        <w:top w:val="none" w:sz="0" w:space="0" w:color="auto"/>
                                                        <w:left w:val="none" w:sz="0" w:space="0" w:color="auto"/>
                                                        <w:bottom w:val="none" w:sz="0" w:space="0" w:color="auto"/>
                                                        <w:right w:val="none" w:sz="0" w:space="0" w:color="auto"/>
                                                      </w:divBdr>
                                                      <w:divsChild>
                                                        <w:div w:id="50910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0143340">
                          <w:marLeft w:val="0"/>
                          <w:marRight w:val="0"/>
                          <w:marTop w:val="0"/>
                          <w:marBottom w:val="0"/>
                          <w:divBdr>
                            <w:top w:val="none" w:sz="0" w:space="0" w:color="auto"/>
                            <w:left w:val="none" w:sz="0" w:space="0" w:color="auto"/>
                            <w:bottom w:val="none" w:sz="0" w:space="0" w:color="auto"/>
                            <w:right w:val="none" w:sz="0" w:space="0" w:color="auto"/>
                          </w:divBdr>
                          <w:divsChild>
                            <w:div w:id="79058759">
                              <w:marLeft w:val="0"/>
                              <w:marRight w:val="0"/>
                              <w:marTop w:val="0"/>
                              <w:marBottom w:val="0"/>
                              <w:divBdr>
                                <w:top w:val="none" w:sz="0" w:space="0" w:color="auto"/>
                                <w:left w:val="none" w:sz="0" w:space="0" w:color="auto"/>
                                <w:bottom w:val="none" w:sz="0" w:space="0" w:color="auto"/>
                                <w:right w:val="none" w:sz="0" w:space="0" w:color="auto"/>
                              </w:divBdr>
                              <w:divsChild>
                                <w:div w:id="2049601187">
                                  <w:marLeft w:val="0"/>
                                  <w:marRight w:val="0"/>
                                  <w:marTop w:val="0"/>
                                  <w:marBottom w:val="0"/>
                                  <w:divBdr>
                                    <w:top w:val="none" w:sz="0" w:space="0" w:color="auto"/>
                                    <w:left w:val="none" w:sz="0" w:space="0" w:color="auto"/>
                                    <w:bottom w:val="none" w:sz="0" w:space="0" w:color="auto"/>
                                    <w:right w:val="none" w:sz="0" w:space="0" w:color="auto"/>
                                  </w:divBdr>
                                  <w:divsChild>
                                    <w:div w:id="1201210638">
                                      <w:marLeft w:val="0"/>
                                      <w:marRight w:val="0"/>
                                      <w:marTop w:val="0"/>
                                      <w:marBottom w:val="0"/>
                                      <w:divBdr>
                                        <w:top w:val="none" w:sz="0" w:space="0" w:color="auto"/>
                                        <w:left w:val="none" w:sz="0" w:space="0" w:color="auto"/>
                                        <w:bottom w:val="none" w:sz="0" w:space="0" w:color="auto"/>
                                        <w:right w:val="none" w:sz="0" w:space="0" w:color="auto"/>
                                      </w:divBdr>
                                      <w:divsChild>
                                        <w:div w:id="1170367156">
                                          <w:marLeft w:val="0"/>
                                          <w:marRight w:val="0"/>
                                          <w:marTop w:val="0"/>
                                          <w:marBottom w:val="0"/>
                                          <w:divBdr>
                                            <w:top w:val="none" w:sz="0" w:space="0" w:color="auto"/>
                                            <w:left w:val="none" w:sz="0" w:space="0" w:color="auto"/>
                                            <w:bottom w:val="none" w:sz="0" w:space="0" w:color="auto"/>
                                            <w:right w:val="none" w:sz="0" w:space="0" w:color="auto"/>
                                          </w:divBdr>
                                          <w:divsChild>
                                            <w:div w:id="661276015">
                                              <w:marLeft w:val="0"/>
                                              <w:marRight w:val="0"/>
                                              <w:marTop w:val="0"/>
                                              <w:marBottom w:val="0"/>
                                              <w:divBdr>
                                                <w:top w:val="none" w:sz="0" w:space="0" w:color="auto"/>
                                                <w:left w:val="none" w:sz="0" w:space="0" w:color="auto"/>
                                                <w:bottom w:val="none" w:sz="0" w:space="0" w:color="auto"/>
                                                <w:right w:val="none" w:sz="0" w:space="0" w:color="auto"/>
                                              </w:divBdr>
                                              <w:divsChild>
                                                <w:div w:id="451900909">
                                                  <w:marLeft w:val="0"/>
                                                  <w:marRight w:val="0"/>
                                                  <w:marTop w:val="0"/>
                                                  <w:marBottom w:val="0"/>
                                                  <w:divBdr>
                                                    <w:top w:val="none" w:sz="0" w:space="0" w:color="auto"/>
                                                    <w:left w:val="none" w:sz="0" w:space="0" w:color="auto"/>
                                                    <w:bottom w:val="none" w:sz="0" w:space="0" w:color="auto"/>
                                                    <w:right w:val="none" w:sz="0" w:space="0" w:color="auto"/>
                                                  </w:divBdr>
                                                  <w:divsChild>
                                                    <w:div w:id="617414857">
                                                      <w:marLeft w:val="0"/>
                                                      <w:marRight w:val="0"/>
                                                      <w:marTop w:val="0"/>
                                                      <w:marBottom w:val="0"/>
                                                      <w:divBdr>
                                                        <w:top w:val="none" w:sz="0" w:space="0" w:color="auto"/>
                                                        <w:left w:val="none" w:sz="0" w:space="0" w:color="auto"/>
                                                        <w:bottom w:val="none" w:sz="0" w:space="0" w:color="auto"/>
                                                        <w:right w:val="none" w:sz="0" w:space="0" w:color="auto"/>
                                                      </w:divBdr>
                                                      <w:divsChild>
                                                        <w:div w:id="962150632">
                                                          <w:marLeft w:val="0"/>
                                                          <w:marRight w:val="0"/>
                                                          <w:marTop w:val="0"/>
                                                          <w:marBottom w:val="0"/>
                                                          <w:divBdr>
                                                            <w:top w:val="none" w:sz="0" w:space="0" w:color="auto"/>
                                                            <w:left w:val="none" w:sz="0" w:space="0" w:color="auto"/>
                                                            <w:bottom w:val="none" w:sz="0" w:space="0" w:color="auto"/>
                                                            <w:right w:val="none" w:sz="0" w:space="0" w:color="auto"/>
                                                          </w:divBdr>
                                                        </w:div>
                                                        <w:div w:id="2056733845">
                                                          <w:marLeft w:val="0"/>
                                                          <w:marRight w:val="0"/>
                                                          <w:marTop w:val="0"/>
                                                          <w:marBottom w:val="0"/>
                                                          <w:divBdr>
                                                            <w:top w:val="none" w:sz="0" w:space="0" w:color="auto"/>
                                                            <w:left w:val="none" w:sz="0" w:space="0" w:color="auto"/>
                                                            <w:bottom w:val="none" w:sz="0" w:space="0" w:color="auto"/>
                                                            <w:right w:val="none" w:sz="0" w:space="0" w:color="auto"/>
                                                          </w:divBdr>
                                                          <w:divsChild>
                                                            <w:div w:id="60013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6212506">
                                      <w:marLeft w:val="0"/>
                                      <w:marRight w:val="0"/>
                                      <w:marTop w:val="0"/>
                                      <w:marBottom w:val="0"/>
                                      <w:divBdr>
                                        <w:top w:val="none" w:sz="0" w:space="0" w:color="auto"/>
                                        <w:left w:val="none" w:sz="0" w:space="0" w:color="auto"/>
                                        <w:bottom w:val="none" w:sz="0" w:space="0" w:color="auto"/>
                                        <w:right w:val="none" w:sz="0" w:space="0" w:color="auto"/>
                                      </w:divBdr>
                                      <w:divsChild>
                                        <w:div w:id="2020082563">
                                          <w:marLeft w:val="0"/>
                                          <w:marRight w:val="0"/>
                                          <w:marTop w:val="0"/>
                                          <w:marBottom w:val="0"/>
                                          <w:divBdr>
                                            <w:top w:val="none" w:sz="0" w:space="0" w:color="auto"/>
                                            <w:left w:val="none" w:sz="0" w:space="0" w:color="auto"/>
                                            <w:bottom w:val="none" w:sz="0" w:space="0" w:color="auto"/>
                                            <w:right w:val="none" w:sz="0" w:space="0" w:color="auto"/>
                                          </w:divBdr>
                                          <w:divsChild>
                                            <w:div w:id="2143031954">
                                              <w:marLeft w:val="0"/>
                                              <w:marRight w:val="0"/>
                                              <w:marTop w:val="0"/>
                                              <w:marBottom w:val="0"/>
                                              <w:divBdr>
                                                <w:top w:val="none" w:sz="0" w:space="0" w:color="auto"/>
                                                <w:left w:val="none" w:sz="0" w:space="0" w:color="auto"/>
                                                <w:bottom w:val="none" w:sz="0" w:space="0" w:color="auto"/>
                                                <w:right w:val="none" w:sz="0" w:space="0" w:color="auto"/>
                                              </w:divBdr>
                                              <w:divsChild>
                                                <w:div w:id="213995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8997379">
                          <w:marLeft w:val="0"/>
                          <w:marRight w:val="0"/>
                          <w:marTop w:val="0"/>
                          <w:marBottom w:val="0"/>
                          <w:divBdr>
                            <w:top w:val="none" w:sz="0" w:space="0" w:color="auto"/>
                            <w:left w:val="none" w:sz="0" w:space="0" w:color="auto"/>
                            <w:bottom w:val="none" w:sz="0" w:space="0" w:color="auto"/>
                            <w:right w:val="none" w:sz="0" w:space="0" w:color="auto"/>
                          </w:divBdr>
                          <w:divsChild>
                            <w:div w:id="352727934">
                              <w:marLeft w:val="0"/>
                              <w:marRight w:val="0"/>
                              <w:marTop w:val="0"/>
                              <w:marBottom w:val="0"/>
                              <w:divBdr>
                                <w:top w:val="none" w:sz="0" w:space="0" w:color="auto"/>
                                <w:left w:val="none" w:sz="0" w:space="0" w:color="auto"/>
                                <w:bottom w:val="none" w:sz="0" w:space="0" w:color="auto"/>
                                <w:right w:val="none" w:sz="0" w:space="0" w:color="auto"/>
                              </w:divBdr>
                              <w:divsChild>
                                <w:div w:id="1179546242">
                                  <w:marLeft w:val="0"/>
                                  <w:marRight w:val="0"/>
                                  <w:marTop w:val="0"/>
                                  <w:marBottom w:val="0"/>
                                  <w:divBdr>
                                    <w:top w:val="none" w:sz="0" w:space="0" w:color="auto"/>
                                    <w:left w:val="none" w:sz="0" w:space="0" w:color="auto"/>
                                    <w:bottom w:val="none" w:sz="0" w:space="0" w:color="auto"/>
                                    <w:right w:val="none" w:sz="0" w:space="0" w:color="auto"/>
                                  </w:divBdr>
                                  <w:divsChild>
                                    <w:div w:id="254245725">
                                      <w:marLeft w:val="0"/>
                                      <w:marRight w:val="0"/>
                                      <w:marTop w:val="0"/>
                                      <w:marBottom w:val="0"/>
                                      <w:divBdr>
                                        <w:top w:val="none" w:sz="0" w:space="0" w:color="auto"/>
                                        <w:left w:val="none" w:sz="0" w:space="0" w:color="auto"/>
                                        <w:bottom w:val="none" w:sz="0" w:space="0" w:color="auto"/>
                                        <w:right w:val="none" w:sz="0" w:space="0" w:color="auto"/>
                                      </w:divBdr>
                                      <w:divsChild>
                                        <w:div w:id="615721714">
                                          <w:marLeft w:val="0"/>
                                          <w:marRight w:val="0"/>
                                          <w:marTop w:val="0"/>
                                          <w:marBottom w:val="0"/>
                                          <w:divBdr>
                                            <w:top w:val="none" w:sz="0" w:space="0" w:color="auto"/>
                                            <w:left w:val="none" w:sz="0" w:space="0" w:color="auto"/>
                                            <w:bottom w:val="none" w:sz="0" w:space="0" w:color="auto"/>
                                            <w:right w:val="none" w:sz="0" w:space="0" w:color="auto"/>
                                          </w:divBdr>
                                          <w:divsChild>
                                            <w:div w:id="1817184012">
                                              <w:marLeft w:val="0"/>
                                              <w:marRight w:val="0"/>
                                              <w:marTop w:val="0"/>
                                              <w:marBottom w:val="0"/>
                                              <w:divBdr>
                                                <w:top w:val="none" w:sz="0" w:space="0" w:color="auto"/>
                                                <w:left w:val="none" w:sz="0" w:space="0" w:color="auto"/>
                                                <w:bottom w:val="none" w:sz="0" w:space="0" w:color="auto"/>
                                                <w:right w:val="none" w:sz="0" w:space="0" w:color="auto"/>
                                              </w:divBdr>
                                              <w:divsChild>
                                                <w:div w:id="1975015850">
                                                  <w:marLeft w:val="0"/>
                                                  <w:marRight w:val="0"/>
                                                  <w:marTop w:val="0"/>
                                                  <w:marBottom w:val="0"/>
                                                  <w:divBdr>
                                                    <w:top w:val="none" w:sz="0" w:space="0" w:color="auto"/>
                                                    <w:left w:val="none" w:sz="0" w:space="0" w:color="auto"/>
                                                    <w:bottom w:val="none" w:sz="0" w:space="0" w:color="auto"/>
                                                    <w:right w:val="none" w:sz="0" w:space="0" w:color="auto"/>
                                                  </w:divBdr>
                                                  <w:divsChild>
                                                    <w:div w:id="529798719">
                                                      <w:marLeft w:val="0"/>
                                                      <w:marRight w:val="0"/>
                                                      <w:marTop w:val="0"/>
                                                      <w:marBottom w:val="0"/>
                                                      <w:divBdr>
                                                        <w:top w:val="none" w:sz="0" w:space="0" w:color="auto"/>
                                                        <w:left w:val="none" w:sz="0" w:space="0" w:color="auto"/>
                                                        <w:bottom w:val="none" w:sz="0" w:space="0" w:color="auto"/>
                                                        <w:right w:val="none" w:sz="0" w:space="0" w:color="auto"/>
                                                      </w:divBdr>
                                                      <w:divsChild>
                                                        <w:div w:id="109589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535930">
                                              <w:marLeft w:val="0"/>
                                              <w:marRight w:val="0"/>
                                              <w:marTop w:val="0"/>
                                              <w:marBottom w:val="0"/>
                                              <w:divBdr>
                                                <w:top w:val="none" w:sz="0" w:space="0" w:color="auto"/>
                                                <w:left w:val="none" w:sz="0" w:space="0" w:color="auto"/>
                                                <w:bottom w:val="none" w:sz="0" w:space="0" w:color="auto"/>
                                                <w:right w:val="none" w:sz="0" w:space="0" w:color="auto"/>
                                              </w:divBdr>
                                              <w:divsChild>
                                                <w:div w:id="1407605734">
                                                  <w:marLeft w:val="0"/>
                                                  <w:marRight w:val="0"/>
                                                  <w:marTop w:val="0"/>
                                                  <w:marBottom w:val="0"/>
                                                  <w:divBdr>
                                                    <w:top w:val="none" w:sz="0" w:space="0" w:color="auto"/>
                                                    <w:left w:val="none" w:sz="0" w:space="0" w:color="auto"/>
                                                    <w:bottom w:val="none" w:sz="0" w:space="0" w:color="auto"/>
                                                    <w:right w:val="none" w:sz="0" w:space="0" w:color="auto"/>
                                                  </w:divBdr>
                                                  <w:divsChild>
                                                    <w:div w:id="614366856">
                                                      <w:marLeft w:val="0"/>
                                                      <w:marRight w:val="0"/>
                                                      <w:marTop w:val="0"/>
                                                      <w:marBottom w:val="0"/>
                                                      <w:divBdr>
                                                        <w:top w:val="none" w:sz="0" w:space="0" w:color="auto"/>
                                                        <w:left w:val="none" w:sz="0" w:space="0" w:color="auto"/>
                                                        <w:bottom w:val="none" w:sz="0" w:space="0" w:color="auto"/>
                                                        <w:right w:val="none" w:sz="0" w:space="0" w:color="auto"/>
                                                      </w:divBdr>
                                                      <w:divsChild>
                                                        <w:div w:id="140996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5909053">
                          <w:marLeft w:val="0"/>
                          <w:marRight w:val="0"/>
                          <w:marTop w:val="0"/>
                          <w:marBottom w:val="0"/>
                          <w:divBdr>
                            <w:top w:val="none" w:sz="0" w:space="0" w:color="auto"/>
                            <w:left w:val="none" w:sz="0" w:space="0" w:color="auto"/>
                            <w:bottom w:val="none" w:sz="0" w:space="0" w:color="auto"/>
                            <w:right w:val="none" w:sz="0" w:space="0" w:color="auto"/>
                          </w:divBdr>
                          <w:divsChild>
                            <w:div w:id="1756901681">
                              <w:marLeft w:val="0"/>
                              <w:marRight w:val="0"/>
                              <w:marTop w:val="0"/>
                              <w:marBottom w:val="0"/>
                              <w:divBdr>
                                <w:top w:val="none" w:sz="0" w:space="0" w:color="auto"/>
                                <w:left w:val="none" w:sz="0" w:space="0" w:color="auto"/>
                                <w:bottom w:val="none" w:sz="0" w:space="0" w:color="auto"/>
                                <w:right w:val="none" w:sz="0" w:space="0" w:color="auto"/>
                              </w:divBdr>
                              <w:divsChild>
                                <w:div w:id="210189829">
                                  <w:marLeft w:val="0"/>
                                  <w:marRight w:val="0"/>
                                  <w:marTop w:val="0"/>
                                  <w:marBottom w:val="0"/>
                                  <w:divBdr>
                                    <w:top w:val="none" w:sz="0" w:space="0" w:color="auto"/>
                                    <w:left w:val="none" w:sz="0" w:space="0" w:color="auto"/>
                                    <w:bottom w:val="none" w:sz="0" w:space="0" w:color="auto"/>
                                    <w:right w:val="none" w:sz="0" w:space="0" w:color="auto"/>
                                  </w:divBdr>
                                  <w:divsChild>
                                    <w:div w:id="130176532">
                                      <w:marLeft w:val="0"/>
                                      <w:marRight w:val="0"/>
                                      <w:marTop w:val="0"/>
                                      <w:marBottom w:val="0"/>
                                      <w:divBdr>
                                        <w:top w:val="none" w:sz="0" w:space="0" w:color="auto"/>
                                        <w:left w:val="none" w:sz="0" w:space="0" w:color="auto"/>
                                        <w:bottom w:val="none" w:sz="0" w:space="0" w:color="auto"/>
                                        <w:right w:val="none" w:sz="0" w:space="0" w:color="auto"/>
                                      </w:divBdr>
                                      <w:divsChild>
                                        <w:div w:id="204830148">
                                          <w:marLeft w:val="0"/>
                                          <w:marRight w:val="0"/>
                                          <w:marTop w:val="0"/>
                                          <w:marBottom w:val="0"/>
                                          <w:divBdr>
                                            <w:top w:val="none" w:sz="0" w:space="0" w:color="auto"/>
                                            <w:left w:val="none" w:sz="0" w:space="0" w:color="auto"/>
                                            <w:bottom w:val="none" w:sz="0" w:space="0" w:color="auto"/>
                                            <w:right w:val="none" w:sz="0" w:space="0" w:color="auto"/>
                                          </w:divBdr>
                                          <w:divsChild>
                                            <w:div w:id="43145529">
                                              <w:marLeft w:val="0"/>
                                              <w:marRight w:val="0"/>
                                              <w:marTop w:val="0"/>
                                              <w:marBottom w:val="0"/>
                                              <w:divBdr>
                                                <w:top w:val="none" w:sz="0" w:space="0" w:color="auto"/>
                                                <w:left w:val="none" w:sz="0" w:space="0" w:color="auto"/>
                                                <w:bottom w:val="none" w:sz="0" w:space="0" w:color="auto"/>
                                                <w:right w:val="none" w:sz="0" w:space="0" w:color="auto"/>
                                              </w:divBdr>
                                              <w:divsChild>
                                                <w:div w:id="1911498137">
                                                  <w:marLeft w:val="0"/>
                                                  <w:marRight w:val="0"/>
                                                  <w:marTop w:val="0"/>
                                                  <w:marBottom w:val="0"/>
                                                  <w:divBdr>
                                                    <w:top w:val="none" w:sz="0" w:space="0" w:color="auto"/>
                                                    <w:left w:val="none" w:sz="0" w:space="0" w:color="auto"/>
                                                    <w:bottom w:val="none" w:sz="0" w:space="0" w:color="auto"/>
                                                    <w:right w:val="none" w:sz="0" w:space="0" w:color="auto"/>
                                                  </w:divBdr>
                                                  <w:divsChild>
                                                    <w:div w:id="1064832511">
                                                      <w:marLeft w:val="0"/>
                                                      <w:marRight w:val="0"/>
                                                      <w:marTop w:val="0"/>
                                                      <w:marBottom w:val="0"/>
                                                      <w:divBdr>
                                                        <w:top w:val="none" w:sz="0" w:space="0" w:color="auto"/>
                                                        <w:left w:val="none" w:sz="0" w:space="0" w:color="auto"/>
                                                        <w:bottom w:val="none" w:sz="0" w:space="0" w:color="auto"/>
                                                        <w:right w:val="none" w:sz="0" w:space="0" w:color="auto"/>
                                                      </w:divBdr>
                                                      <w:divsChild>
                                                        <w:div w:id="1278876938">
                                                          <w:marLeft w:val="0"/>
                                                          <w:marRight w:val="0"/>
                                                          <w:marTop w:val="0"/>
                                                          <w:marBottom w:val="0"/>
                                                          <w:divBdr>
                                                            <w:top w:val="none" w:sz="0" w:space="0" w:color="auto"/>
                                                            <w:left w:val="none" w:sz="0" w:space="0" w:color="auto"/>
                                                            <w:bottom w:val="none" w:sz="0" w:space="0" w:color="auto"/>
                                                            <w:right w:val="none" w:sz="0" w:space="0" w:color="auto"/>
                                                          </w:divBdr>
                                                          <w:divsChild>
                                                            <w:div w:id="2040279856">
                                                              <w:marLeft w:val="0"/>
                                                              <w:marRight w:val="0"/>
                                                              <w:marTop w:val="0"/>
                                                              <w:marBottom w:val="0"/>
                                                              <w:divBdr>
                                                                <w:top w:val="none" w:sz="0" w:space="0" w:color="auto"/>
                                                                <w:left w:val="none" w:sz="0" w:space="0" w:color="auto"/>
                                                                <w:bottom w:val="none" w:sz="0" w:space="0" w:color="auto"/>
                                                                <w:right w:val="none" w:sz="0" w:space="0" w:color="auto"/>
                                                              </w:divBdr>
                                                            </w:div>
                                                          </w:divsChild>
                                                        </w:div>
                                                        <w:div w:id="689143015">
                                                          <w:marLeft w:val="0"/>
                                                          <w:marRight w:val="0"/>
                                                          <w:marTop w:val="0"/>
                                                          <w:marBottom w:val="0"/>
                                                          <w:divBdr>
                                                            <w:top w:val="none" w:sz="0" w:space="0" w:color="auto"/>
                                                            <w:left w:val="none" w:sz="0" w:space="0" w:color="auto"/>
                                                            <w:bottom w:val="none" w:sz="0" w:space="0" w:color="auto"/>
                                                            <w:right w:val="none" w:sz="0" w:space="0" w:color="auto"/>
                                                          </w:divBdr>
                                                          <w:divsChild>
                                                            <w:div w:id="345983512">
                                                              <w:marLeft w:val="0"/>
                                                              <w:marRight w:val="0"/>
                                                              <w:marTop w:val="0"/>
                                                              <w:marBottom w:val="0"/>
                                                              <w:divBdr>
                                                                <w:top w:val="none" w:sz="0" w:space="0" w:color="auto"/>
                                                                <w:left w:val="none" w:sz="0" w:space="0" w:color="auto"/>
                                                                <w:bottom w:val="none" w:sz="0" w:space="0" w:color="auto"/>
                                                                <w:right w:val="none" w:sz="0" w:space="0" w:color="auto"/>
                                                              </w:divBdr>
                                                            </w:div>
                                                          </w:divsChild>
                                                        </w:div>
                                                        <w:div w:id="1747417941">
                                                          <w:marLeft w:val="0"/>
                                                          <w:marRight w:val="0"/>
                                                          <w:marTop w:val="0"/>
                                                          <w:marBottom w:val="0"/>
                                                          <w:divBdr>
                                                            <w:top w:val="none" w:sz="0" w:space="0" w:color="auto"/>
                                                            <w:left w:val="none" w:sz="0" w:space="0" w:color="auto"/>
                                                            <w:bottom w:val="none" w:sz="0" w:space="0" w:color="auto"/>
                                                            <w:right w:val="none" w:sz="0" w:space="0" w:color="auto"/>
                                                          </w:divBdr>
                                                          <w:divsChild>
                                                            <w:div w:id="1399404507">
                                                              <w:marLeft w:val="0"/>
                                                              <w:marRight w:val="0"/>
                                                              <w:marTop w:val="0"/>
                                                              <w:marBottom w:val="0"/>
                                                              <w:divBdr>
                                                                <w:top w:val="none" w:sz="0" w:space="0" w:color="auto"/>
                                                                <w:left w:val="none" w:sz="0" w:space="0" w:color="auto"/>
                                                                <w:bottom w:val="none" w:sz="0" w:space="0" w:color="auto"/>
                                                                <w:right w:val="none" w:sz="0" w:space="0" w:color="auto"/>
                                                              </w:divBdr>
                                                            </w:div>
                                                          </w:divsChild>
                                                        </w:div>
                                                        <w:div w:id="1897011707">
                                                          <w:marLeft w:val="0"/>
                                                          <w:marRight w:val="0"/>
                                                          <w:marTop w:val="0"/>
                                                          <w:marBottom w:val="0"/>
                                                          <w:divBdr>
                                                            <w:top w:val="none" w:sz="0" w:space="0" w:color="auto"/>
                                                            <w:left w:val="none" w:sz="0" w:space="0" w:color="auto"/>
                                                            <w:bottom w:val="none" w:sz="0" w:space="0" w:color="auto"/>
                                                            <w:right w:val="none" w:sz="0" w:space="0" w:color="auto"/>
                                                          </w:divBdr>
                                                          <w:divsChild>
                                                            <w:div w:id="72117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487155">
                                      <w:marLeft w:val="0"/>
                                      <w:marRight w:val="0"/>
                                      <w:marTop w:val="0"/>
                                      <w:marBottom w:val="0"/>
                                      <w:divBdr>
                                        <w:top w:val="none" w:sz="0" w:space="0" w:color="auto"/>
                                        <w:left w:val="none" w:sz="0" w:space="0" w:color="auto"/>
                                        <w:bottom w:val="none" w:sz="0" w:space="0" w:color="auto"/>
                                        <w:right w:val="none" w:sz="0" w:space="0" w:color="auto"/>
                                      </w:divBdr>
                                      <w:divsChild>
                                        <w:div w:id="486242032">
                                          <w:marLeft w:val="0"/>
                                          <w:marRight w:val="0"/>
                                          <w:marTop w:val="0"/>
                                          <w:marBottom w:val="0"/>
                                          <w:divBdr>
                                            <w:top w:val="none" w:sz="0" w:space="0" w:color="auto"/>
                                            <w:left w:val="none" w:sz="0" w:space="0" w:color="auto"/>
                                            <w:bottom w:val="none" w:sz="0" w:space="0" w:color="auto"/>
                                            <w:right w:val="none" w:sz="0" w:space="0" w:color="auto"/>
                                          </w:divBdr>
                                          <w:divsChild>
                                            <w:div w:id="151068561">
                                              <w:marLeft w:val="0"/>
                                              <w:marRight w:val="0"/>
                                              <w:marTop w:val="0"/>
                                              <w:marBottom w:val="0"/>
                                              <w:divBdr>
                                                <w:top w:val="none" w:sz="0" w:space="0" w:color="auto"/>
                                                <w:left w:val="none" w:sz="0" w:space="0" w:color="auto"/>
                                                <w:bottom w:val="none" w:sz="0" w:space="0" w:color="auto"/>
                                                <w:right w:val="none" w:sz="0" w:space="0" w:color="auto"/>
                                              </w:divBdr>
                                              <w:divsChild>
                                                <w:div w:id="180207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246158">
                          <w:marLeft w:val="0"/>
                          <w:marRight w:val="0"/>
                          <w:marTop w:val="0"/>
                          <w:marBottom w:val="0"/>
                          <w:divBdr>
                            <w:top w:val="none" w:sz="0" w:space="0" w:color="auto"/>
                            <w:left w:val="none" w:sz="0" w:space="0" w:color="auto"/>
                            <w:bottom w:val="none" w:sz="0" w:space="0" w:color="auto"/>
                            <w:right w:val="none" w:sz="0" w:space="0" w:color="auto"/>
                          </w:divBdr>
                          <w:divsChild>
                            <w:div w:id="741172775">
                              <w:marLeft w:val="0"/>
                              <w:marRight w:val="0"/>
                              <w:marTop w:val="0"/>
                              <w:marBottom w:val="0"/>
                              <w:divBdr>
                                <w:top w:val="none" w:sz="0" w:space="0" w:color="auto"/>
                                <w:left w:val="none" w:sz="0" w:space="0" w:color="auto"/>
                                <w:bottom w:val="none" w:sz="0" w:space="0" w:color="auto"/>
                                <w:right w:val="none" w:sz="0" w:space="0" w:color="auto"/>
                              </w:divBdr>
                              <w:divsChild>
                                <w:div w:id="1228035679">
                                  <w:marLeft w:val="0"/>
                                  <w:marRight w:val="0"/>
                                  <w:marTop w:val="0"/>
                                  <w:marBottom w:val="0"/>
                                  <w:divBdr>
                                    <w:top w:val="none" w:sz="0" w:space="0" w:color="auto"/>
                                    <w:left w:val="none" w:sz="0" w:space="0" w:color="auto"/>
                                    <w:bottom w:val="none" w:sz="0" w:space="0" w:color="auto"/>
                                    <w:right w:val="none" w:sz="0" w:space="0" w:color="auto"/>
                                  </w:divBdr>
                                  <w:divsChild>
                                    <w:div w:id="1609390702">
                                      <w:marLeft w:val="0"/>
                                      <w:marRight w:val="0"/>
                                      <w:marTop w:val="0"/>
                                      <w:marBottom w:val="0"/>
                                      <w:divBdr>
                                        <w:top w:val="none" w:sz="0" w:space="0" w:color="auto"/>
                                        <w:left w:val="none" w:sz="0" w:space="0" w:color="auto"/>
                                        <w:bottom w:val="none" w:sz="0" w:space="0" w:color="auto"/>
                                        <w:right w:val="none" w:sz="0" w:space="0" w:color="auto"/>
                                      </w:divBdr>
                                      <w:divsChild>
                                        <w:div w:id="504515892">
                                          <w:marLeft w:val="0"/>
                                          <w:marRight w:val="0"/>
                                          <w:marTop w:val="0"/>
                                          <w:marBottom w:val="0"/>
                                          <w:divBdr>
                                            <w:top w:val="none" w:sz="0" w:space="0" w:color="auto"/>
                                            <w:left w:val="none" w:sz="0" w:space="0" w:color="auto"/>
                                            <w:bottom w:val="none" w:sz="0" w:space="0" w:color="auto"/>
                                            <w:right w:val="none" w:sz="0" w:space="0" w:color="auto"/>
                                          </w:divBdr>
                                          <w:divsChild>
                                            <w:div w:id="1567304309">
                                              <w:marLeft w:val="0"/>
                                              <w:marRight w:val="0"/>
                                              <w:marTop w:val="0"/>
                                              <w:marBottom w:val="0"/>
                                              <w:divBdr>
                                                <w:top w:val="none" w:sz="0" w:space="0" w:color="auto"/>
                                                <w:left w:val="none" w:sz="0" w:space="0" w:color="auto"/>
                                                <w:bottom w:val="none" w:sz="0" w:space="0" w:color="auto"/>
                                                <w:right w:val="none" w:sz="0" w:space="0" w:color="auto"/>
                                              </w:divBdr>
                                              <w:divsChild>
                                                <w:div w:id="53698272">
                                                  <w:marLeft w:val="0"/>
                                                  <w:marRight w:val="0"/>
                                                  <w:marTop w:val="0"/>
                                                  <w:marBottom w:val="0"/>
                                                  <w:divBdr>
                                                    <w:top w:val="none" w:sz="0" w:space="0" w:color="auto"/>
                                                    <w:left w:val="none" w:sz="0" w:space="0" w:color="auto"/>
                                                    <w:bottom w:val="none" w:sz="0" w:space="0" w:color="auto"/>
                                                    <w:right w:val="none" w:sz="0" w:space="0" w:color="auto"/>
                                                  </w:divBdr>
                                                  <w:divsChild>
                                                    <w:div w:id="1207521125">
                                                      <w:marLeft w:val="0"/>
                                                      <w:marRight w:val="0"/>
                                                      <w:marTop w:val="0"/>
                                                      <w:marBottom w:val="0"/>
                                                      <w:divBdr>
                                                        <w:top w:val="none" w:sz="0" w:space="0" w:color="auto"/>
                                                        <w:left w:val="none" w:sz="0" w:space="0" w:color="auto"/>
                                                        <w:bottom w:val="none" w:sz="0" w:space="0" w:color="auto"/>
                                                        <w:right w:val="none" w:sz="0" w:space="0" w:color="auto"/>
                                                      </w:divBdr>
                                                      <w:divsChild>
                                                        <w:div w:id="125228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053346">
                                              <w:marLeft w:val="0"/>
                                              <w:marRight w:val="0"/>
                                              <w:marTop w:val="0"/>
                                              <w:marBottom w:val="0"/>
                                              <w:divBdr>
                                                <w:top w:val="none" w:sz="0" w:space="0" w:color="auto"/>
                                                <w:left w:val="none" w:sz="0" w:space="0" w:color="auto"/>
                                                <w:bottom w:val="none" w:sz="0" w:space="0" w:color="auto"/>
                                                <w:right w:val="none" w:sz="0" w:space="0" w:color="auto"/>
                                              </w:divBdr>
                                              <w:divsChild>
                                                <w:div w:id="52125493">
                                                  <w:marLeft w:val="0"/>
                                                  <w:marRight w:val="0"/>
                                                  <w:marTop w:val="0"/>
                                                  <w:marBottom w:val="0"/>
                                                  <w:divBdr>
                                                    <w:top w:val="none" w:sz="0" w:space="0" w:color="auto"/>
                                                    <w:left w:val="none" w:sz="0" w:space="0" w:color="auto"/>
                                                    <w:bottom w:val="none" w:sz="0" w:space="0" w:color="auto"/>
                                                    <w:right w:val="none" w:sz="0" w:space="0" w:color="auto"/>
                                                  </w:divBdr>
                                                  <w:divsChild>
                                                    <w:div w:id="1678069011">
                                                      <w:marLeft w:val="0"/>
                                                      <w:marRight w:val="0"/>
                                                      <w:marTop w:val="0"/>
                                                      <w:marBottom w:val="0"/>
                                                      <w:divBdr>
                                                        <w:top w:val="none" w:sz="0" w:space="0" w:color="auto"/>
                                                        <w:left w:val="none" w:sz="0" w:space="0" w:color="auto"/>
                                                        <w:bottom w:val="none" w:sz="0" w:space="0" w:color="auto"/>
                                                        <w:right w:val="none" w:sz="0" w:space="0" w:color="auto"/>
                                                      </w:divBdr>
                                                      <w:divsChild>
                                                        <w:div w:id="177347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3398397">
                          <w:marLeft w:val="0"/>
                          <w:marRight w:val="0"/>
                          <w:marTop w:val="0"/>
                          <w:marBottom w:val="0"/>
                          <w:divBdr>
                            <w:top w:val="none" w:sz="0" w:space="0" w:color="auto"/>
                            <w:left w:val="none" w:sz="0" w:space="0" w:color="auto"/>
                            <w:bottom w:val="none" w:sz="0" w:space="0" w:color="auto"/>
                            <w:right w:val="none" w:sz="0" w:space="0" w:color="auto"/>
                          </w:divBdr>
                          <w:divsChild>
                            <w:div w:id="197354532">
                              <w:marLeft w:val="0"/>
                              <w:marRight w:val="0"/>
                              <w:marTop w:val="0"/>
                              <w:marBottom w:val="0"/>
                              <w:divBdr>
                                <w:top w:val="none" w:sz="0" w:space="0" w:color="auto"/>
                                <w:left w:val="none" w:sz="0" w:space="0" w:color="auto"/>
                                <w:bottom w:val="none" w:sz="0" w:space="0" w:color="auto"/>
                                <w:right w:val="none" w:sz="0" w:space="0" w:color="auto"/>
                              </w:divBdr>
                              <w:divsChild>
                                <w:div w:id="972100276">
                                  <w:marLeft w:val="0"/>
                                  <w:marRight w:val="0"/>
                                  <w:marTop w:val="0"/>
                                  <w:marBottom w:val="0"/>
                                  <w:divBdr>
                                    <w:top w:val="none" w:sz="0" w:space="0" w:color="auto"/>
                                    <w:left w:val="none" w:sz="0" w:space="0" w:color="auto"/>
                                    <w:bottom w:val="none" w:sz="0" w:space="0" w:color="auto"/>
                                    <w:right w:val="none" w:sz="0" w:space="0" w:color="auto"/>
                                  </w:divBdr>
                                  <w:divsChild>
                                    <w:div w:id="773748977">
                                      <w:marLeft w:val="0"/>
                                      <w:marRight w:val="0"/>
                                      <w:marTop w:val="0"/>
                                      <w:marBottom w:val="0"/>
                                      <w:divBdr>
                                        <w:top w:val="none" w:sz="0" w:space="0" w:color="auto"/>
                                        <w:left w:val="none" w:sz="0" w:space="0" w:color="auto"/>
                                        <w:bottom w:val="none" w:sz="0" w:space="0" w:color="auto"/>
                                        <w:right w:val="none" w:sz="0" w:space="0" w:color="auto"/>
                                      </w:divBdr>
                                      <w:divsChild>
                                        <w:div w:id="1703361761">
                                          <w:marLeft w:val="0"/>
                                          <w:marRight w:val="0"/>
                                          <w:marTop w:val="0"/>
                                          <w:marBottom w:val="0"/>
                                          <w:divBdr>
                                            <w:top w:val="none" w:sz="0" w:space="0" w:color="auto"/>
                                            <w:left w:val="none" w:sz="0" w:space="0" w:color="auto"/>
                                            <w:bottom w:val="none" w:sz="0" w:space="0" w:color="auto"/>
                                            <w:right w:val="none" w:sz="0" w:space="0" w:color="auto"/>
                                          </w:divBdr>
                                          <w:divsChild>
                                            <w:div w:id="410271474">
                                              <w:marLeft w:val="0"/>
                                              <w:marRight w:val="0"/>
                                              <w:marTop w:val="0"/>
                                              <w:marBottom w:val="0"/>
                                              <w:divBdr>
                                                <w:top w:val="none" w:sz="0" w:space="0" w:color="auto"/>
                                                <w:left w:val="none" w:sz="0" w:space="0" w:color="auto"/>
                                                <w:bottom w:val="none" w:sz="0" w:space="0" w:color="auto"/>
                                                <w:right w:val="none" w:sz="0" w:space="0" w:color="auto"/>
                                              </w:divBdr>
                                              <w:divsChild>
                                                <w:div w:id="1825243997">
                                                  <w:marLeft w:val="0"/>
                                                  <w:marRight w:val="0"/>
                                                  <w:marTop w:val="0"/>
                                                  <w:marBottom w:val="0"/>
                                                  <w:divBdr>
                                                    <w:top w:val="none" w:sz="0" w:space="0" w:color="auto"/>
                                                    <w:left w:val="none" w:sz="0" w:space="0" w:color="auto"/>
                                                    <w:bottom w:val="none" w:sz="0" w:space="0" w:color="auto"/>
                                                    <w:right w:val="none" w:sz="0" w:space="0" w:color="auto"/>
                                                  </w:divBdr>
                                                  <w:divsChild>
                                                    <w:div w:id="32506523">
                                                      <w:marLeft w:val="0"/>
                                                      <w:marRight w:val="0"/>
                                                      <w:marTop w:val="0"/>
                                                      <w:marBottom w:val="0"/>
                                                      <w:divBdr>
                                                        <w:top w:val="none" w:sz="0" w:space="0" w:color="auto"/>
                                                        <w:left w:val="none" w:sz="0" w:space="0" w:color="auto"/>
                                                        <w:bottom w:val="none" w:sz="0" w:space="0" w:color="auto"/>
                                                        <w:right w:val="none" w:sz="0" w:space="0" w:color="auto"/>
                                                      </w:divBdr>
                                                      <w:divsChild>
                                                        <w:div w:id="2092461878">
                                                          <w:marLeft w:val="0"/>
                                                          <w:marRight w:val="0"/>
                                                          <w:marTop w:val="0"/>
                                                          <w:marBottom w:val="0"/>
                                                          <w:divBdr>
                                                            <w:top w:val="none" w:sz="0" w:space="0" w:color="auto"/>
                                                            <w:left w:val="none" w:sz="0" w:space="0" w:color="auto"/>
                                                            <w:bottom w:val="none" w:sz="0" w:space="0" w:color="auto"/>
                                                            <w:right w:val="none" w:sz="0" w:space="0" w:color="auto"/>
                                                          </w:divBdr>
                                                          <w:divsChild>
                                                            <w:div w:id="1050887690">
                                                              <w:marLeft w:val="0"/>
                                                              <w:marRight w:val="0"/>
                                                              <w:marTop w:val="0"/>
                                                              <w:marBottom w:val="0"/>
                                                              <w:divBdr>
                                                                <w:top w:val="none" w:sz="0" w:space="0" w:color="auto"/>
                                                                <w:left w:val="none" w:sz="0" w:space="0" w:color="auto"/>
                                                                <w:bottom w:val="none" w:sz="0" w:space="0" w:color="auto"/>
                                                                <w:right w:val="none" w:sz="0" w:space="0" w:color="auto"/>
                                                              </w:divBdr>
                                                            </w:div>
                                                          </w:divsChild>
                                                        </w:div>
                                                        <w:div w:id="563180856">
                                                          <w:marLeft w:val="0"/>
                                                          <w:marRight w:val="0"/>
                                                          <w:marTop w:val="0"/>
                                                          <w:marBottom w:val="0"/>
                                                          <w:divBdr>
                                                            <w:top w:val="none" w:sz="0" w:space="0" w:color="auto"/>
                                                            <w:left w:val="none" w:sz="0" w:space="0" w:color="auto"/>
                                                            <w:bottom w:val="none" w:sz="0" w:space="0" w:color="auto"/>
                                                            <w:right w:val="none" w:sz="0" w:space="0" w:color="auto"/>
                                                          </w:divBdr>
                                                          <w:divsChild>
                                                            <w:div w:id="45725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5190820">
                                      <w:marLeft w:val="0"/>
                                      <w:marRight w:val="0"/>
                                      <w:marTop w:val="0"/>
                                      <w:marBottom w:val="0"/>
                                      <w:divBdr>
                                        <w:top w:val="none" w:sz="0" w:space="0" w:color="auto"/>
                                        <w:left w:val="none" w:sz="0" w:space="0" w:color="auto"/>
                                        <w:bottom w:val="none" w:sz="0" w:space="0" w:color="auto"/>
                                        <w:right w:val="none" w:sz="0" w:space="0" w:color="auto"/>
                                      </w:divBdr>
                                      <w:divsChild>
                                        <w:div w:id="1450271931">
                                          <w:marLeft w:val="0"/>
                                          <w:marRight w:val="0"/>
                                          <w:marTop w:val="0"/>
                                          <w:marBottom w:val="0"/>
                                          <w:divBdr>
                                            <w:top w:val="none" w:sz="0" w:space="0" w:color="auto"/>
                                            <w:left w:val="none" w:sz="0" w:space="0" w:color="auto"/>
                                            <w:bottom w:val="none" w:sz="0" w:space="0" w:color="auto"/>
                                            <w:right w:val="none" w:sz="0" w:space="0" w:color="auto"/>
                                          </w:divBdr>
                                          <w:divsChild>
                                            <w:div w:id="1551726699">
                                              <w:marLeft w:val="0"/>
                                              <w:marRight w:val="0"/>
                                              <w:marTop w:val="0"/>
                                              <w:marBottom w:val="0"/>
                                              <w:divBdr>
                                                <w:top w:val="none" w:sz="0" w:space="0" w:color="auto"/>
                                                <w:left w:val="none" w:sz="0" w:space="0" w:color="auto"/>
                                                <w:bottom w:val="none" w:sz="0" w:space="0" w:color="auto"/>
                                                <w:right w:val="none" w:sz="0" w:space="0" w:color="auto"/>
                                              </w:divBdr>
                                              <w:divsChild>
                                                <w:div w:id="165013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705011">
                          <w:marLeft w:val="0"/>
                          <w:marRight w:val="0"/>
                          <w:marTop w:val="0"/>
                          <w:marBottom w:val="0"/>
                          <w:divBdr>
                            <w:top w:val="none" w:sz="0" w:space="0" w:color="auto"/>
                            <w:left w:val="none" w:sz="0" w:space="0" w:color="auto"/>
                            <w:bottom w:val="none" w:sz="0" w:space="0" w:color="auto"/>
                            <w:right w:val="none" w:sz="0" w:space="0" w:color="auto"/>
                          </w:divBdr>
                          <w:divsChild>
                            <w:div w:id="1256522658">
                              <w:marLeft w:val="0"/>
                              <w:marRight w:val="0"/>
                              <w:marTop w:val="0"/>
                              <w:marBottom w:val="0"/>
                              <w:divBdr>
                                <w:top w:val="none" w:sz="0" w:space="0" w:color="auto"/>
                                <w:left w:val="none" w:sz="0" w:space="0" w:color="auto"/>
                                <w:bottom w:val="none" w:sz="0" w:space="0" w:color="auto"/>
                                <w:right w:val="none" w:sz="0" w:space="0" w:color="auto"/>
                              </w:divBdr>
                              <w:divsChild>
                                <w:div w:id="235557095">
                                  <w:marLeft w:val="0"/>
                                  <w:marRight w:val="0"/>
                                  <w:marTop w:val="0"/>
                                  <w:marBottom w:val="0"/>
                                  <w:divBdr>
                                    <w:top w:val="none" w:sz="0" w:space="0" w:color="auto"/>
                                    <w:left w:val="none" w:sz="0" w:space="0" w:color="auto"/>
                                    <w:bottom w:val="none" w:sz="0" w:space="0" w:color="auto"/>
                                    <w:right w:val="none" w:sz="0" w:space="0" w:color="auto"/>
                                  </w:divBdr>
                                  <w:divsChild>
                                    <w:div w:id="1582837020">
                                      <w:marLeft w:val="0"/>
                                      <w:marRight w:val="0"/>
                                      <w:marTop w:val="0"/>
                                      <w:marBottom w:val="0"/>
                                      <w:divBdr>
                                        <w:top w:val="none" w:sz="0" w:space="0" w:color="auto"/>
                                        <w:left w:val="none" w:sz="0" w:space="0" w:color="auto"/>
                                        <w:bottom w:val="none" w:sz="0" w:space="0" w:color="auto"/>
                                        <w:right w:val="none" w:sz="0" w:space="0" w:color="auto"/>
                                      </w:divBdr>
                                      <w:divsChild>
                                        <w:div w:id="485975757">
                                          <w:marLeft w:val="0"/>
                                          <w:marRight w:val="0"/>
                                          <w:marTop w:val="0"/>
                                          <w:marBottom w:val="0"/>
                                          <w:divBdr>
                                            <w:top w:val="none" w:sz="0" w:space="0" w:color="auto"/>
                                            <w:left w:val="none" w:sz="0" w:space="0" w:color="auto"/>
                                            <w:bottom w:val="none" w:sz="0" w:space="0" w:color="auto"/>
                                            <w:right w:val="none" w:sz="0" w:space="0" w:color="auto"/>
                                          </w:divBdr>
                                          <w:divsChild>
                                            <w:div w:id="824131383">
                                              <w:marLeft w:val="0"/>
                                              <w:marRight w:val="0"/>
                                              <w:marTop w:val="0"/>
                                              <w:marBottom w:val="0"/>
                                              <w:divBdr>
                                                <w:top w:val="none" w:sz="0" w:space="0" w:color="auto"/>
                                                <w:left w:val="none" w:sz="0" w:space="0" w:color="auto"/>
                                                <w:bottom w:val="none" w:sz="0" w:space="0" w:color="auto"/>
                                                <w:right w:val="none" w:sz="0" w:space="0" w:color="auto"/>
                                              </w:divBdr>
                                              <w:divsChild>
                                                <w:div w:id="760417852">
                                                  <w:marLeft w:val="0"/>
                                                  <w:marRight w:val="0"/>
                                                  <w:marTop w:val="0"/>
                                                  <w:marBottom w:val="0"/>
                                                  <w:divBdr>
                                                    <w:top w:val="none" w:sz="0" w:space="0" w:color="auto"/>
                                                    <w:left w:val="none" w:sz="0" w:space="0" w:color="auto"/>
                                                    <w:bottom w:val="none" w:sz="0" w:space="0" w:color="auto"/>
                                                    <w:right w:val="none" w:sz="0" w:space="0" w:color="auto"/>
                                                  </w:divBdr>
                                                  <w:divsChild>
                                                    <w:div w:id="1926527796">
                                                      <w:marLeft w:val="0"/>
                                                      <w:marRight w:val="0"/>
                                                      <w:marTop w:val="0"/>
                                                      <w:marBottom w:val="0"/>
                                                      <w:divBdr>
                                                        <w:top w:val="none" w:sz="0" w:space="0" w:color="auto"/>
                                                        <w:left w:val="none" w:sz="0" w:space="0" w:color="auto"/>
                                                        <w:bottom w:val="none" w:sz="0" w:space="0" w:color="auto"/>
                                                        <w:right w:val="none" w:sz="0" w:space="0" w:color="auto"/>
                                                      </w:divBdr>
                                                      <w:divsChild>
                                                        <w:div w:id="53519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119967">
                                              <w:marLeft w:val="0"/>
                                              <w:marRight w:val="0"/>
                                              <w:marTop w:val="0"/>
                                              <w:marBottom w:val="0"/>
                                              <w:divBdr>
                                                <w:top w:val="none" w:sz="0" w:space="0" w:color="auto"/>
                                                <w:left w:val="none" w:sz="0" w:space="0" w:color="auto"/>
                                                <w:bottom w:val="none" w:sz="0" w:space="0" w:color="auto"/>
                                                <w:right w:val="none" w:sz="0" w:space="0" w:color="auto"/>
                                              </w:divBdr>
                                              <w:divsChild>
                                                <w:div w:id="973410798">
                                                  <w:marLeft w:val="0"/>
                                                  <w:marRight w:val="0"/>
                                                  <w:marTop w:val="0"/>
                                                  <w:marBottom w:val="0"/>
                                                  <w:divBdr>
                                                    <w:top w:val="none" w:sz="0" w:space="0" w:color="auto"/>
                                                    <w:left w:val="none" w:sz="0" w:space="0" w:color="auto"/>
                                                    <w:bottom w:val="none" w:sz="0" w:space="0" w:color="auto"/>
                                                    <w:right w:val="none" w:sz="0" w:space="0" w:color="auto"/>
                                                  </w:divBdr>
                                                  <w:divsChild>
                                                    <w:div w:id="1789467037">
                                                      <w:marLeft w:val="0"/>
                                                      <w:marRight w:val="0"/>
                                                      <w:marTop w:val="0"/>
                                                      <w:marBottom w:val="0"/>
                                                      <w:divBdr>
                                                        <w:top w:val="none" w:sz="0" w:space="0" w:color="auto"/>
                                                        <w:left w:val="none" w:sz="0" w:space="0" w:color="auto"/>
                                                        <w:bottom w:val="none" w:sz="0" w:space="0" w:color="auto"/>
                                                        <w:right w:val="none" w:sz="0" w:space="0" w:color="auto"/>
                                                      </w:divBdr>
                                                      <w:divsChild>
                                                        <w:div w:id="98358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5972155">
                          <w:marLeft w:val="0"/>
                          <w:marRight w:val="0"/>
                          <w:marTop w:val="0"/>
                          <w:marBottom w:val="0"/>
                          <w:divBdr>
                            <w:top w:val="none" w:sz="0" w:space="0" w:color="auto"/>
                            <w:left w:val="none" w:sz="0" w:space="0" w:color="auto"/>
                            <w:bottom w:val="none" w:sz="0" w:space="0" w:color="auto"/>
                            <w:right w:val="none" w:sz="0" w:space="0" w:color="auto"/>
                          </w:divBdr>
                          <w:divsChild>
                            <w:div w:id="288706580">
                              <w:marLeft w:val="0"/>
                              <w:marRight w:val="0"/>
                              <w:marTop w:val="0"/>
                              <w:marBottom w:val="0"/>
                              <w:divBdr>
                                <w:top w:val="none" w:sz="0" w:space="0" w:color="auto"/>
                                <w:left w:val="none" w:sz="0" w:space="0" w:color="auto"/>
                                <w:bottom w:val="none" w:sz="0" w:space="0" w:color="auto"/>
                                <w:right w:val="none" w:sz="0" w:space="0" w:color="auto"/>
                              </w:divBdr>
                              <w:divsChild>
                                <w:div w:id="2065711549">
                                  <w:marLeft w:val="0"/>
                                  <w:marRight w:val="0"/>
                                  <w:marTop w:val="0"/>
                                  <w:marBottom w:val="0"/>
                                  <w:divBdr>
                                    <w:top w:val="none" w:sz="0" w:space="0" w:color="auto"/>
                                    <w:left w:val="none" w:sz="0" w:space="0" w:color="auto"/>
                                    <w:bottom w:val="none" w:sz="0" w:space="0" w:color="auto"/>
                                    <w:right w:val="none" w:sz="0" w:space="0" w:color="auto"/>
                                  </w:divBdr>
                                  <w:divsChild>
                                    <w:div w:id="885677635">
                                      <w:marLeft w:val="0"/>
                                      <w:marRight w:val="0"/>
                                      <w:marTop w:val="0"/>
                                      <w:marBottom w:val="0"/>
                                      <w:divBdr>
                                        <w:top w:val="none" w:sz="0" w:space="0" w:color="auto"/>
                                        <w:left w:val="none" w:sz="0" w:space="0" w:color="auto"/>
                                        <w:bottom w:val="none" w:sz="0" w:space="0" w:color="auto"/>
                                        <w:right w:val="none" w:sz="0" w:space="0" w:color="auto"/>
                                      </w:divBdr>
                                      <w:divsChild>
                                        <w:div w:id="1211652517">
                                          <w:marLeft w:val="0"/>
                                          <w:marRight w:val="0"/>
                                          <w:marTop w:val="0"/>
                                          <w:marBottom w:val="0"/>
                                          <w:divBdr>
                                            <w:top w:val="none" w:sz="0" w:space="0" w:color="auto"/>
                                            <w:left w:val="none" w:sz="0" w:space="0" w:color="auto"/>
                                            <w:bottom w:val="none" w:sz="0" w:space="0" w:color="auto"/>
                                            <w:right w:val="none" w:sz="0" w:space="0" w:color="auto"/>
                                          </w:divBdr>
                                          <w:divsChild>
                                            <w:div w:id="1400712697">
                                              <w:marLeft w:val="0"/>
                                              <w:marRight w:val="0"/>
                                              <w:marTop w:val="0"/>
                                              <w:marBottom w:val="0"/>
                                              <w:divBdr>
                                                <w:top w:val="none" w:sz="0" w:space="0" w:color="auto"/>
                                                <w:left w:val="none" w:sz="0" w:space="0" w:color="auto"/>
                                                <w:bottom w:val="none" w:sz="0" w:space="0" w:color="auto"/>
                                                <w:right w:val="none" w:sz="0" w:space="0" w:color="auto"/>
                                              </w:divBdr>
                                              <w:divsChild>
                                                <w:div w:id="1371566507">
                                                  <w:marLeft w:val="0"/>
                                                  <w:marRight w:val="0"/>
                                                  <w:marTop w:val="0"/>
                                                  <w:marBottom w:val="0"/>
                                                  <w:divBdr>
                                                    <w:top w:val="none" w:sz="0" w:space="0" w:color="auto"/>
                                                    <w:left w:val="none" w:sz="0" w:space="0" w:color="auto"/>
                                                    <w:bottom w:val="none" w:sz="0" w:space="0" w:color="auto"/>
                                                    <w:right w:val="none" w:sz="0" w:space="0" w:color="auto"/>
                                                  </w:divBdr>
                                                  <w:divsChild>
                                                    <w:div w:id="1488521035">
                                                      <w:marLeft w:val="0"/>
                                                      <w:marRight w:val="0"/>
                                                      <w:marTop w:val="0"/>
                                                      <w:marBottom w:val="0"/>
                                                      <w:divBdr>
                                                        <w:top w:val="none" w:sz="0" w:space="0" w:color="auto"/>
                                                        <w:left w:val="none" w:sz="0" w:space="0" w:color="auto"/>
                                                        <w:bottom w:val="none" w:sz="0" w:space="0" w:color="auto"/>
                                                        <w:right w:val="none" w:sz="0" w:space="0" w:color="auto"/>
                                                      </w:divBdr>
                                                      <w:divsChild>
                                                        <w:div w:id="999776795">
                                                          <w:marLeft w:val="0"/>
                                                          <w:marRight w:val="0"/>
                                                          <w:marTop w:val="0"/>
                                                          <w:marBottom w:val="0"/>
                                                          <w:divBdr>
                                                            <w:top w:val="none" w:sz="0" w:space="0" w:color="auto"/>
                                                            <w:left w:val="none" w:sz="0" w:space="0" w:color="auto"/>
                                                            <w:bottom w:val="none" w:sz="0" w:space="0" w:color="auto"/>
                                                            <w:right w:val="none" w:sz="0" w:space="0" w:color="auto"/>
                                                          </w:divBdr>
                                                          <w:divsChild>
                                                            <w:div w:id="676730376">
                                                              <w:marLeft w:val="0"/>
                                                              <w:marRight w:val="0"/>
                                                              <w:marTop w:val="0"/>
                                                              <w:marBottom w:val="0"/>
                                                              <w:divBdr>
                                                                <w:top w:val="none" w:sz="0" w:space="0" w:color="auto"/>
                                                                <w:left w:val="none" w:sz="0" w:space="0" w:color="auto"/>
                                                                <w:bottom w:val="none" w:sz="0" w:space="0" w:color="auto"/>
                                                                <w:right w:val="none" w:sz="0" w:space="0" w:color="auto"/>
                                                              </w:divBdr>
                                                            </w:div>
                                                          </w:divsChild>
                                                        </w:div>
                                                        <w:div w:id="1057704026">
                                                          <w:marLeft w:val="0"/>
                                                          <w:marRight w:val="0"/>
                                                          <w:marTop w:val="0"/>
                                                          <w:marBottom w:val="0"/>
                                                          <w:divBdr>
                                                            <w:top w:val="none" w:sz="0" w:space="0" w:color="auto"/>
                                                            <w:left w:val="none" w:sz="0" w:space="0" w:color="auto"/>
                                                            <w:bottom w:val="none" w:sz="0" w:space="0" w:color="auto"/>
                                                            <w:right w:val="none" w:sz="0" w:space="0" w:color="auto"/>
                                                          </w:divBdr>
                                                          <w:divsChild>
                                                            <w:div w:id="1281064400">
                                                              <w:marLeft w:val="0"/>
                                                              <w:marRight w:val="0"/>
                                                              <w:marTop w:val="0"/>
                                                              <w:marBottom w:val="0"/>
                                                              <w:divBdr>
                                                                <w:top w:val="none" w:sz="0" w:space="0" w:color="auto"/>
                                                                <w:left w:val="none" w:sz="0" w:space="0" w:color="auto"/>
                                                                <w:bottom w:val="none" w:sz="0" w:space="0" w:color="auto"/>
                                                                <w:right w:val="none" w:sz="0" w:space="0" w:color="auto"/>
                                                              </w:divBdr>
                                                            </w:div>
                                                          </w:divsChild>
                                                        </w:div>
                                                        <w:div w:id="844594644">
                                                          <w:marLeft w:val="0"/>
                                                          <w:marRight w:val="0"/>
                                                          <w:marTop w:val="0"/>
                                                          <w:marBottom w:val="0"/>
                                                          <w:divBdr>
                                                            <w:top w:val="none" w:sz="0" w:space="0" w:color="auto"/>
                                                            <w:left w:val="none" w:sz="0" w:space="0" w:color="auto"/>
                                                            <w:bottom w:val="none" w:sz="0" w:space="0" w:color="auto"/>
                                                            <w:right w:val="none" w:sz="0" w:space="0" w:color="auto"/>
                                                          </w:divBdr>
                                                          <w:divsChild>
                                                            <w:div w:id="110049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2524606">
                                      <w:marLeft w:val="0"/>
                                      <w:marRight w:val="0"/>
                                      <w:marTop w:val="0"/>
                                      <w:marBottom w:val="0"/>
                                      <w:divBdr>
                                        <w:top w:val="none" w:sz="0" w:space="0" w:color="auto"/>
                                        <w:left w:val="none" w:sz="0" w:space="0" w:color="auto"/>
                                        <w:bottom w:val="none" w:sz="0" w:space="0" w:color="auto"/>
                                        <w:right w:val="none" w:sz="0" w:space="0" w:color="auto"/>
                                      </w:divBdr>
                                      <w:divsChild>
                                        <w:div w:id="384112174">
                                          <w:marLeft w:val="0"/>
                                          <w:marRight w:val="0"/>
                                          <w:marTop w:val="0"/>
                                          <w:marBottom w:val="0"/>
                                          <w:divBdr>
                                            <w:top w:val="none" w:sz="0" w:space="0" w:color="auto"/>
                                            <w:left w:val="none" w:sz="0" w:space="0" w:color="auto"/>
                                            <w:bottom w:val="none" w:sz="0" w:space="0" w:color="auto"/>
                                            <w:right w:val="none" w:sz="0" w:space="0" w:color="auto"/>
                                          </w:divBdr>
                                          <w:divsChild>
                                            <w:div w:id="1472795053">
                                              <w:marLeft w:val="0"/>
                                              <w:marRight w:val="0"/>
                                              <w:marTop w:val="0"/>
                                              <w:marBottom w:val="0"/>
                                              <w:divBdr>
                                                <w:top w:val="none" w:sz="0" w:space="0" w:color="auto"/>
                                                <w:left w:val="none" w:sz="0" w:space="0" w:color="auto"/>
                                                <w:bottom w:val="none" w:sz="0" w:space="0" w:color="auto"/>
                                                <w:right w:val="none" w:sz="0" w:space="0" w:color="auto"/>
                                              </w:divBdr>
                                              <w:divsChild>
                                                <w:div w:id="137724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6681811">
                          <w:marLeft w:val="0"/>
                          <w:marRight w:val="0"/>
                          <w:marTop w:val="0"/>
                          <w:marBottom w:val="0"/>
                          <w:divBdr>
                            <w:top w:val="none" w:sz="0" w:space="0" w:color="auto"/>
                            <w:left w:val="none" w:sz="0" w:space="0" w:color="auto"/>
                            <w:bottom w:val="none" w:sz="0" w:space="0" w:color="auto"/>
                            <w:right w:val="none" w:sz="0" w:space="0" w:color="auto"/>
                          </w:divBdr>
                          <w:divsChild>
                            <w:div w:id="1350179100">
                              <w:marLeft w:val="0"/>
                              <w:marRight w:val="0"/>
                              <w:marTop w:val="0"/>
                              <w:marBottom w:val="0"/>
                              <w:divBdr>
                                <w:top w:val="none" w:sz="0" w:space="0" w:color="auto"/>
                                <w:left w:val="none" w:sz="0" w:space="0" w:color="auto"/>
                                <w:bottom w:val="none" w:sz="0" w:space="0" w:color="auto"/>
                                <w:right w:val="none" w:sz="0" w:space="0" w:color="auto"/>
                              </w:divBdr>
                              <w:divsChild>
                                <w:div w:id="1294866559">
                                  <w:marLeft w:val="0"/>
                                  <w:marRight w:val="0"/>
                                  <w:marTop w:val="0"/>
                                  <w:marBottom w:val="0"/>
                                  <w:divBdr>
                                    <w:top w:val="none" w:sz="0" w:space="0" w:color="auto"/>
                                    <w:left w:val="none" w:sz="0" w:space="0" w:color="auto"/>
                                    <w:bottom w:val="none" w:sz="0" w:space="0" w:color="auto"/>
                                    <w:right w:val="none" w:sz="0" w:space="0" w:color="auto"/>
                                  </w:divBdr>
                                  <w:divsChild>
                                    <w:div w:id="2119787799">
                                      <w:marLeft w:val="0"/>
                                      <w:marRight w:val="0"/>
                                      <w:marTop w:val="0"/>
                                      <w:marBottom w:val="0"/>
                                      <w:divBdr>
                                        <w:top w:val="none" w:sz="0" w:space="0" w:color="auto"/>
                                        <w:left w:val="none" w:sz="0" w:space="0" w:color="auto"/>
                                        <w:bottom w:val="none" w:sz="0" w:space="0" w:color="auto"/>
                                        <w:right w:val="none" w:sz="0" w:space="0" w:color="auto"/>
                                      </w:divBdr>
                                      <w:divsChild>
                                        <w:div w:id="1753507000">
                                          <w:marLeft w:val="0"/>
                                          <w:marRight w:val="0"/>
                                          <w:marTop w:val="0"/>
                                          <w:marBottom w:val="0"/>
                                          <w:divBdr>
                                            <w:top w:val="none" w:sz="0" w:space="0" w:color="auto"/>
                                            <w:left w:val="none" w:sz="0" w:space="0" w:color="auto"/>
                                            <w:bottom w:val="none" w:sz="0" w:space="0" w:color="auto"/>
                                            <w:right w:val="none" w:sz="0" w:space="0" w:color="auto"/>
                                          </w:divBdr>
                                          <w:divsChild>
                                            <w:div w:id="1651861419">
                                              <w:marLeft w:val="0"/>
                                              <w:marRight w:val="0"/>
                                              <w:marTop w:val="0"/>
                                              <w:marBottom w:val="0"/>
                                              <w:divBdr>
                                                <w:top w:val="none" w:sz="0" w:space="0" w:color="auto"/>
                                                <w:left w:val="none" w:sz="0" w:space="0" w:color="auto"/>
                                                <w:bottom w:val="none" w:sz="0" w:space="0" w:color="auto"/>
                                                <w:right w:val="none" w:sz="0" w:space="0" w:color="auto"/>
                                              </w:divBdr>
                                              <w:divsChild>
                                                <w:div w:id="309288372">
                                                  <w:marLeft w:val="0"/>
                                                  <w:marRight w:val="0"/>
                                                  <w:marTop w:val="0"/>
                                                  <w:marBottom w:val="0"/>
                                                  <w:divBdr>
                                                    <w:top w:val="none" w:sz="0" w:space="0" w:color="auto"/>
                                                    <w:left w:val="none" w:sz="0" w:space="0" w:color="auto"/>
                                                    <w:bottom w:val="none" w:sz="0" w:space="0" w:color="auto"/>
                                                    <w:right w:val="none" w:sz="0" w:space="0" w:color="auto"/>
                                                  </w:divBdr>
                                                  <w:divsChild>
                                                    <w:div w:id="1969585491">
                                                      <w:marLeft w:val="0"/>
                                                      <w:marRight w:val="0"/>
                                                      <w:marTop w:val="0"/>
                                                      <w:marBottom w:val="0"/>
                                                      <w:divBdr>
                                                        <w:top w:val="none" w:sz="0" w:space="0" w:color="auto"/>
                                                        <w:left w:val="none" w:sz="0" w:space="0" w:color="auto"/>
                                                        <w:bottom w:val="none" w:sz="0" w:space="0" w:color="auto"/>
                                                        <w:right w:val="none" w:sz="0" w:space="0" w:color="auto"/>
                                                      </w:divBdr>
                                                      <w:divsChild>
                                                        <w:div w:id="179683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504183">
                                              <w:marLeft w:val="0"/>
                                              <w:marRight w:val="0"/>
                                              <w:marTop w:val="0"/>
                                              <w:marBottom w:val="0"/>
                                              <w:divBdr>
                                                <w:top w:val="none" w:sz="0" w:space="0" w:color="auto"/>
                                                <w:left w:val="none" w:sz="0" w:space="0" w:color="auto"/>
                                                <w:bottom w:val="none" w:sz="0" w:space="0" w:color="auto"/>
                                                <w:right w:val="none" w:sz="0" w:space="0" w:color="auto"/>
                                              </w:divBdr>
                                              <w:divsChild>
                                                <w:div w:id="976490719">
                                                  <w:marLeft w:val="0"/>
                                                  <w:marRight w:val="0"/>
                                                  <w:marTop w:val="0"/>
                                                  <w:marBottom w:val="0"/>
                                                  <w:divBdr>
                                                    <w:top w:val="none" w:sz="0" w:space="0" w:color="auto"/>
                                                    <w:left w:val="none" w:sz="0" w:space="0" w:color="auto"/>
                                                    <w:bottom w:val="none" w:sz="0" w:space="0" w:color="auto"/>
                                                    <w:right w:val="none" w:sz="0" w:space="0" w:color="auto"/>
                                                  </w:divBdr>
                                                  <w:divsChild>
                                                    <w:div w:id="1282492859">
                                                      <w:marLeft w:val="0"/>
                                                      <w:marRight w:val="0"/>
                                                      <w:marTop w:val="0"/>
                                                      <w:marBottom w:val="0"/>
                                                      <w:divBdr>
                                                        <w:top w:val="none" w:sz="0" w:space="0" w:color="auto"/>
                                                        <w:left w:val="none" w:sz="0" w:space="0" w:color="auto"/>
                                                        <w:bottom w:val="none" w:sz="0" w:space="0" w:color="auto"/>
                                                        <w:right w:val="none" w:sz="0" w:space="0" w:color="auto"/>
                                                      </w:divBdr>
                                                      <w:divsChild>
                                                        <w:div w:id="106845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3818403">
                          <w:marLeft w:val="0"/>
                          <w:marRight w:val="0"/>
                          <w:marTop w:val="0"/>
                          <w:marBottom w:val="0"/>
                          <w:divBdr>
                            <w:top w:val="none" w:sz="0" w:space="0" w:color="auto"/>
                            <w:left w:val="none" w:sz="0" w:space="0" w:color="auto"/>
                            <w:bottom w:val="none" w:sz="0" w:space="0" w:color="auto"/>
                            <w:right w:val="none" w:sz="0" w:space="0" w:color="auto"/>
                          </w:divBdr>
                          <w:divsChild>
                            <w:div w:id="1635135581">
                              <w:marLeft w:val="0"/>
                              <w:marRight w:val="0"/>
                              <w:marTop w:val="0"/>
                              <w:marBottom w:val="0"/>
                              <w:divBdr>
                                <w:top w:val="none" w:sz="0" w:space="0" w:color="auto"/>
                                <w:left w:val="none" w:sz="0" w:space="0" w:color="auto"/>
                                <w:bottom w:val="none" w:sz="0" w:space="0" w:color="auto"/>
                                <w:right w:val="none" w:sz="0" w:space="0" w:color="auto"/>
                              </w:divBdr>
                              <w:divsChild>
                                <w:div w:id="183829814">
                                  <w:marLeft w:val="0"/>
                                  <w:marRight w:val="0"/>
                                  <w:marTop w:val="0"/>
                                  <w:marBottom w:val="0"/>
                                  <w:divBdr>
                                    <w:top w:val="none" w:sz="0" w:space="0" w:color="auto"/>
                                    <w:left w:val="none" w:sz="0" w:space="0" w:color="auto"/>
                                    <w:bottom w:val="none" w:sz="0" w:space="0" w:color="auto"/>
                                    <w:right w:val="none" w:sz="0" w:space="0" w:color="auto"/>
                                  </w:divBdr>
                                  <w:divsChild>
                                    <w:div w:id="1888175989">
                                      <w:marLeft w:val="0"/>
                                      <w:marRight w:val="0"/>
                                      <w:marTop w:val="0"/>
                                      <w:marBottom w:val="0"/>
                                      <w:divBdr>
                                        <w:top w:val="none" w:sz="0" w:space="0" w:color="auto"/>
                                        <w:left w:val="none" w:sz="0" w:space="0" w:color="auto"/>
                                        <w:bottom w:val="none" w:sz="0" w:space="0" w:color="auto"/>
                                        <w:right w:val="none" w:sz="0" w:space="0" w:color="auto"/>
                                      </w:divBdr>
                                      <w:divsChild>
                                        <w:div w:id="2097743515">
                                          <w:marLeft w:val="0"/>
                                          <w:marRight w:val="0"/>
                                          <w:marTop w:val="0"/>
                                          <w:marBottom w:val="0"/>
                                          <w:divBdr>
                                            <w:top w:val="none" w:sz="0" w:space="0" w:color="auto"/>
                                            <w:left w:val="none" w:sz="0" w:space="0" w:color="auto"/>
                                            <w:bottom w:val="none" w:sz="0" w:space="0" w:color="auto"/>
                                            <w:right w:val="none" w:sz="0" w:space="0" w:color="auto"/>
                                          </w:divBdr>
                                          <w:divsChild>
                                            <w:div w:id="2106605175">
                                              <w:marLeft w:val="0"/>
                                              <w:marRight w:val="0"/>
                                              <w:marTop w:val="0"/>
                                              <w:marBottom w:val="0"/>
                                              <w:divBdr>
                                                <w:top w:val="none" w:sz="0" w:space="0" w:color="auto"/>
                                                <w:left w:val="none" w:sz="0" w:space="0" w:color="auto"/>
                                                <w:bottom w:val="none" w:sz="0" w:space="0" w:color="auto"/>
                                                <w:right w:val="none" w:sz="0" w:space="0" w:color="auto"/>
                                              </w:divBdr>
                                              <w:divsChild>
                                                <w:div w:id="1964455699">
                                                  <w:marLeft w:val="0"/>
                                                  <w:marRight w:val="0"/>
                                                  <w:marTop w:val="0"/>
                                                  <w:marBottom w:val="0"/>
                                                  <w:divBdr>
                                                    <w:top w:val="none" w:sz="0" w:space="0" w:color="auto"/>
                                                    <w:left w:val="none" w:sz="0" w:space="0" w:color="auto"/>
                                                    <w:bottom w:val="none" w:sz="0" w:space="0" w:color="auto"/>
                                                    <w:right w:val="none" w:sz="0" w:space="0" w:color="auto"/>
                                                  </w:divBdr>
                                                  <w:divsChild>
                                                    <w:div w:id="457916156">
                                                      <w:marLeft w:val="0"/>
                                                      <w:marRight w:val="0"/>
                                                      <w:marTop w:val="0"/>
                                                      <w:marBottom w:val="0"/>
                                                      <w:divBdr>
                                                        <w:top w:val="none" w:sz="0" w:space="0" w:color="auto"/>
                                                        <w:left w:val="none" w:sz="0" w:space="0" w:color="auto"/>
                                                        <w:bottom w:val="none" w:sz="0" w:space="0" w:color="auto"/>
                                                        <w:right w:val="none" w:sz="0" w:space="0" w:color="auto"/>
                                                      </w:divBdr>
                                                      <w:divsChild>
                                                        <w:div w:id="1186362484">
                                                          <w:marLeft w:val="0"/>
                                                          <w:marRight w:val="0"/>
                                                          <w:marTop w:val="0"/>
                                                          <w:marBottom w:val="0"/>
                                                          <w:divBdr>
                                                            <w:top w:val="none" w:sz="0" w:space="0" w:color="auto"/>
                                                            <w:left w:val="none" w:sz="0" w:space="0" w:color="auto"/>
                                                            <w:bottom w:val="none" w:sz="0" w:space="0" w:color="auto"/>
                                                            <w:right w:val="none" w:sz="0" w:space="0" w:color="auto"/>
                                                          </w:divBdr>
                                                          <w:divsChild>
                                                            <w:div w:id="1062170687">
                                                              <w:marLeft w:val="0"/>
                                                              <w:marRight w:val="0"/>
                                                              <w:marTop w:val="0"/>
                                                              <w:marBottom w:val="0"/>
                                                              <w:divBdr>
                                                                <w:top w:val="none" w:sz="0" w:space="0" w:color="auto"/>
                                                                <w:left w:val="none" w:sz="0" w:space="0" w:color="auto"/>
                                                                <w:bottom w:val="none" w:sz="0" w:space="0" w:color="auto"/>
                                                                <w:right w:val="none" w:sz="0" w:space="0" w:color="auto"/>
                                                              </w:divBdr>
                                                            </w:div>
                                                          </w:divsChild>
                                                        </w:div>
                                                        <w:div w:id="121966667">
                                                          <w:marLeft w:val="0"/>
                                                          <w:marRight w:val="0"/>
                                                          <w:marTop w:val="0"/>
                                                          <w:marBottom w:val="0"/>
                                                          <w:divBdr>
                                                            <w:top w:val="none" w:sz="0" w:space="0" w:color="auto"/>
                                                            <w:left w:val="none" w:sz="0" w:space="0" w:color="auto"/>
                                                            <w:bottom w:val="none" w:sz="0" w:space="0" w:color="auto"/>
                                                            <w:right w:val="none" w:sz="0" w:space="0" w:color="auto"/>
                                                          </w:divBdr>
                                                          <w:divsChild>
                                                            <w:div w:id="1129936497">
                                                              <w:marLeft w:val="0"/>
                                                              <w:marRight w:val="0"/>
                                                              <w:marTop w:val="0"/>
                                                              <w:marBottom w:val="0"/>
                                                              <w:divBdr>
                                                                <w:top w:val="none" w:sz="0" w:space="0" w:color="auto"/>
                                                                <w:left w:val="none" w:sz="0" w:space="0" w:color="auto"/>
                                                                <w:bottom w:val="none" w:sz="0" w:space="0" w:color="auto"/>
                                                                <w:right w:val="none" w:sz="0" w:space="0" w:color="auto"/>
                                                              </w:divBdr>
                                                            </w:div>
                                                          </w:divsChild>
                                                        </w:div>
                                                        <w:div w:id="1977947284">
                                                          <w:marLeft w:val="0"/>
                                                          <w:marRight w:val="0"/>
                                                          <w:marTop w:val="0"/>
                                                          <w:marBottom w:val="0"/>
                                                          <w:divBdr>
                                                            <w:top w:val="none" w:sz="0" w:space="0" w:color="auto"/>
                                                            <w:left w:val="none" w:sz="0" w:space="0" w:color="auto"/>
                                                            <w:bottom w:val="none" w:sz="0" w:space="0" w:color="auto"/>
                                                            <w:right w:val="none" w:sz="0" w:space="0" w:color="auto"/>
                                                          </w:divBdr>
                                                          <w:divsChild>
                                                            <w:div w:id="134950635">
                                                              <w:marLeft w:val="0"/>
                                                              <w:marRight w:val="0"/>
                                                              <w:marTop w:val="0"/>
                                                              <w:marBottom w:val="0"/>
                                                              <w:divBdr>
                                                                <w:top w:val="none" w:sz="0" w:space="0" w:color="auto"/>
                                                                <w:left w:val="none" w:sz="0" w:space="0" w:color="auto"/>
                                                                <w:bottom w:val="none" w:sz="0" w:space="0" w:color="auto"/>
                                                                <w:right w:val="none" w:sz="0" w:space="0" w:color="auto"/>
                                                              </w:divBdr>
                                                            </w:div>
                                                          </w:divsChild>
                                                        </w:div>
                                                        <w:div w:id="2117092524">
                                                          <w:marLeft w:val="0"/>
                                                          <w:marRight w:val="0"/>
                                                          <w:marTop w:val="0"/>
                                                          <w:marBottom w:val="0"/>
                                                          <w:divBdr>
                                                            <w:top w:val="none" w:sz="0" w:space="0" w:color="auto"/>
                                                            <w:left w:val="none" w:sz="0" w:space="0" w:color="auto"/>
                                                            <w:bottom w:val="none" w:sz="0" w:space="0" w:color="auto"/>
                                                            <w:right w:val="none" w:sz="0" w:space="0" w:color="auto"/>
                                                          </w:divBdr>
                                                          <w:divsChild>
                                                            <w:div w:id="211400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2873789">
                                      <w:marLeft w:val="0"/>
                                      <w:marRight w:val="0"/>
                                      <w:marTop w:val="0"/>
                                      <w:marBottom w:val="0"/>
                                      <w:divBdr>
                                        <w:top w:val="none" w:sz="0" w:space="0" w:color="auto"/>
                                        <w:left w:val="none" w:sz="0" w:space="0" w:color="auto"/>
                                        <w:bottom w:val="none" w:sz="0" w:space="0" w:color="auto"/>
                                        <w:right w:val="none" w:sz="0" w:space="0" w:color="auto"/>
                                      </w:divBdr>
                                      <w:divsChild>
                                        <w:div w:id="654341541">
                                          <w:marLeft w:val="0"/>
                                          <w:marRight w:val="0"/>
                                          <w:marTop w:val="0"/>
                                          <w:marBottom w:val="0"/>
                                          <w:divBdr>
                                            <w:top w:val="none" w:sz="0" w:space="0" w:color="auto"/>
                                            <w:left w:val="none" w:sz="0" w:space="0" w:color="auto"/>
                                            <w:bottom w:val="none" w:sz="0" w:space="0" w:color="auto"/>
                                            <w:right w:val="none" w:sz="0" w:space="0" w:color="auto"/>
                                          </w:divBdr>
                                          <w:divsChild>
                                            <w:div w:id="68575810">
                                              <w:marLeft w:val="0"/>
                                              <w:marRight w:val="0"/>
                                              <w:marTop w:val="0"/>
                                              <w:marBottom w:val="0"/>
                                              <w:divBdr>
                                                <w:top w:val="none" w:sz="0" w:space="0" w:color="auto"/>
                                                <w:left w:val="none" w:sz="0" w:space="0" w:color="auto"/>
                                                <w:bottom w:val="none" w:sz="0" w:space="0" w:color="auto"/>
                                                <w:right w:val="none" w:sz="0" w:space="0" w:color="auto"/>
                                              </w:divBdr>
                                              <w:divsChild>
                                                <w:div w:id="213575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3408604">
                          <w:marLeft w:val="0"/>
                          <w:marRight w:val="0"/>
                          <w:marTop w:val="0"/>
                          <w:marBottom w:val="0"/>
                          <w:divBdr>
                            <w:top w:val="none" w:sz="0" w:space="0" w:color="auto"/>
                            <w:left w:val="none" w:sz="0" w:space="0" w:color="auto"/>
                            <w:bottom w:val="none" w:sz="0" w:space="0" w:color="auto"/>
                            <w:right w:val="none" w:sz="0" w:space="0" w:color="auto"/>
                          </w:divBdr>
                          <w:divsChild>
                            <w:div w:id="282884729">
                              <w:marLeft w:val="0"/>
                              <w:marRight w:val="0"/>
                              <w:marTop w:val="0"/>
                              <w:marBottom w:val="0"/>
                              <w:divBdr>
                                <w:top w:val="none" w:sz="0" w:space="0" w:color="auto"/>
                                <w:left w:val="none" w:sz="0" w:space="0" w:color="auto"/>
                                <w:bottom w:val="none" w:sz="0" w:space="0" w:color="auto"/>
                                <w:right w:val="none" w:sz="0" w:space="0" w:color="auto"/>
                              </w:divBdr>
                              <w:divsChild>
                                <w:div w:id="1428888578">
                                  <w:marLeft w:val="0"/>
                                  <w:marRight w:val="0"/>
                                  <w:marTop w:val="0"/>
                                  <w:marBottom w:val="0"/>
                                  <w:divBdr>
                                    <w:top w:val="none" w:sz="0" w:space="0" w:color="auto"/>
                                    <w:left w:val="none" w:sz="0" w:space="0" w:color="auto"/>
                                    <w:bottom w:val="none" w:sz="0" w:space="0" w:color="auto"/>
                                    <w:right w:val="none" w:sz="0" w:space="0" w:color="auto"/>
                                  </w:divBdr>
                                  <w:divsChild>
                                    <w:div w:id="1405951587">
                                      <w:marLeft w:val="0"/>
                                      <w:marRight w:val="0"/>
                                      <w:marTop w:val="0"/>
                                      <w:marBottom w:val="0"/>
                                      <w:divBdr>
                                        <w:top w:val="none" w:sz="0" w:space="0" w:color="auto"/>
                                        <w:left w:val="none" w:sz="0" w:space="0" w:color="auto"/>
                                        <w:bottom w:val="none" w:sz="0" w:space="0" w:color="auto"/>
                                        <w:right w:val="none" w:sz="0" w:space="0" w:color="auto"/>
                                      </w:divBdr>
                                      <w:divsChild>
                                        <w:div w:id="2032492519">
                                          <w:marLeft w:val="0"/>
                                          <w:marRight w:val="0"/>
                                          <w:marTop w:val="0"/>
                                          <w:marBottom w:val="0"/>
                                          <w:divBdr>
                                            <w:top w:val="none" w:sz="0" w:space="0" w:color="auto"/>
                                            <w:left w:val="none" w:sz="0" w:space="0" w:color="auto"/>
                                            <w:bottom w:val="none" w:sz="0" w:space="0" w:color="auto"/>
                                            <w:right w:val="none" w:sz="0" w:space="0" w:color="auto"/>
                                          </w:divBdr>
                                          <w:divsChild>
                                            <w:div w:id="319576062">
                                              <w:marLeft w:val="0"/>
                                              <w:marRight w:val="0"/>
                                              <w:marTop w:val="0"/>
                                              <w:marBottom w:val="0"/>
                                              <w:divBdr>
                                                <w:top w:val="none" w:sz="0" w:space="0" w:color="auto"/>
                                                <w:left w:val="none" w:sz="0" w:space="0" w:color="auto"/>
                                                <w:bottom w:val="none" w:sz="0" w:space="0" w:color="auto"/>
                                                <w:right w:val="none" w:sz="0" w:space="0" w:color="auto"/>
                                              </w:divBdr>
                                              <w:divsChild>
                                                <w:div w:id="476453810">
                                                  <w:marLeft w:val="0"/>
                                                  <w:marRight w:val="0"/>
                                                  <w:marTop w:val="0"/>
                                                  <w:marBottom w:val="0"/>
                                                  <w:divBdr>
                                                    <w:top w:val="none" w:sz="0" w:space="0" w:color="auto"/>
                                                    <w:left w:val="none" w:sz="0" w:space="0" w:color="auto"/>
                                                    <w:bottom w:val="none" w:sz="0" w:space="0" w:color="auto"/>
                                                    <w:right w:val="none" w:sz="0" w:space="0" w:color="auto"/>
                                                  </w:divBdr>
                                                  <w:divsChild>
                                                    <w:div w:id="591090668">
                                                      <w:marLeft w:val="0"/>
                                                      <w:marRight w:val="0"/>
                                                      <w:marTop w:val="0"/>
                                                      <w:marBottom w:val="0"/>
                                                      <w:divBdr>
                                                        <w:top w:val="none" w:sz="0" w:space="0" w:color="auto"/>
                                                        <w:left w:val="none" w:sz="0" w:space="0" w:color="auto"/>
                                                        <w:bottom w:val="none" w:sz="0" w:space="0" w:color="auto"/>
                                                        <w:right w:val="none" w:sz="0" w:space="0" w:color="auto"/>
                                                      </w:divBdr>
                                                      <w:divsChild>
                                                        <w:div w:id="202227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458679">
                                              <w:marLeft w:val="0"/>
                                              <w:marRight w:val="0"/>
                                              <w:marTop w:val="0"/>
                                              <w:marBottom w:val="0"/>
                                              <w:divBdr>
                                                <w:top w:val="none" w:sz="0" w:space="0" w:color="auto"/>
                                                <w:left w:val="none" w:sz="0" w:space="0" w:color="auto"/>
                                                <w:bottom w:val="none" w:sz="0" w:space="0" w:color="auto"/>
                                                <w:right w:val="none" w:sz="0" w:space="0" w:color="auto"/>
                                              </w:divBdr>
                                              <w:divsChild>
                                                <w:div w:id="1654485565">
                                                  <w:marLeft w:val="0"/>
                                                  <w:marRight w:val="0"/>
                                                  <w:marTop w:val="0"/>
                                                  <w:marBottom w:val="0"/>
                                                  <w:divBdr>
                                                    <w:top w:val="none" w:sz="0" w:space="0" w:color="auto"/>
                                                    <w:left w:val="none" w:sz="0" w:space="0" w:color="auto"/>
                                                    <w:bottom w:val="none" w:sz="0" w:space="0" w:color="auto"/>
                                                    <w:right w:val="none" w:sz="0" w:space="0" w:color="auto"/>
                                                  </w:divBdr>
                                                  <w:divsChild>
                                                    <w:div w:id="1099065991">
                                                      <w:marLeft w:val="0"/>
                                                      <w:marRight w:val="0"/>
                                                      <w:marTop w:val="0"/>
                                                      <w:marBottom w:val="0"/>
                                                      <w:divBdr>
                                                        <w:top w:val="none" w:sz="0" w:space="0" w:color="auto"/>
                                                        <w:left w:val="none" w:sz="0" w:space="0" w:color="auto"/>
                                                        <w:bottom w:val="none" w:sz="0" w:space="0" w:color="auto"/>
                                                        <w:right w:val="none" w:sz="0" w:space="0" w:color="auto"/>
                                                      </w:divBdr>
                                                      <w:divsChild>
                                                        <w:div w:id="119033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7885516">
                          <w:marLeft w:val="0"/>
                          <w:marRight w:val="0"/>
                          <w:marTop w:val="0"/>
                          <w:marBottom w:val="0"/>
                          <w:divBdr>
                            <w:top w:val="none" w:sz="0" w:space="0" w:color="auto"/>
                            <w:left w:val="none" w:sz="0" w:space="0" w:color="auto"/>
                            <w:bottom w:val="none" w:sz="0" w:space="0" w:color="auto"/>
                            <w:right w:val="none" w:sz="0" w:space="0" w:color="auto"/>
                          </w:divBdr>
                          <w:divsChild>
                            <w:div w:id="1766418442">
                              <w:marLeft w:val="0"/>
                              <w:marRight w:val="0"/>
                              <w:marTop w:val="0"/>
                              <w:marBottom w:val="0"/>
                              <w:divBdr>
                                <w:top w:val="none" w:sz="0" w:space="0" w:color="auto"/>
                                <w:left w:val="none" w:sz="0" w:space="0" w:color="auto"/>
                                <w:bottom w:val="none" w:sz="0" w:space="0" w:color="auto"/>
                                <w:right w:val="none" w:sz="0" w:space="0" w:color="auto"/>
                              </w:divBdr>
                              <w:divsChild>
                                <w:div w:id="688877842">
                                  <w:marLeft w:val="0"/>
                                  <w:marRight w:val="0"/>
                                  <w:marTop w:val="0"/>
                                  <w:marBottom w:val="0"/>
                                  <w:divBdr>
                                    <w:top w:val="none" w:sz="0" w:space="0" w:color="auto"/>
                                    <w:left w:val="none" w:sz="0" w:space="0" w:color="auto"/>
                                    <w:bottom w:val="none" w:sz="0" w:space="0" w:color="auto"/>
                                    <w:right w:val="none" w:sz="0" w:space="0" w:color="auto"/>
                                  </w:divBdr>
                                  <w:divsChild>
                                    <w:div w:id="1958834876">
                                      <w:marLeft w:val="0"/>
                                      <w:marRight w:val="0"/>
                                      <w:marTop w:val="0"/>
                                      <w:marBottom w:val="0"/>
                                      <w:divBdr>
                                        <w:top w:val="none" w:sz="0" w:space="0" w:color="auto"/>
                                        <w:left w:val="none" w:sz="0" w:space="0" w:color="auto"/>
                                        <w:bottom w:val="none" w:sz="0" w:space="0" w:color="auto"/>
                                        <w:right w:val="none" w:sz="0" w:space="0" w:color="auto"/>
                                      </w:divBdr>
                                      <w:divsChild>
                                        <w:div w:id="1158307613">
                                          <w:marLeft w:val="0"/>
                                          <w:marRight w:val="0"/>
                                          <w:marTop w:val="0"/>
                                          <w:marBottom w:val="0"/>
                                          <w:divBdr>
                                            <w:top w:val="none" w:sz="0" w:space="0" w:color="auto"/>
                                            <w:left w:val="none" w:sz="0" w:space="0" w:color="auto"/>
                                            <w:bottom w:val="none" w:sz="0" w:space="0" w:color="auto"/>
                                            <w:right w:val="none" w:sz="0" w:space="0" w:color="auto"/>
                                          </w:divBdr>
                                          <w:divsChild>
                                            <w:div w:id="776604778">
                                              <w:marLeft w:val="0"/>
                                              <w:marRight w:val="0"/>
                                              <w:marTop w:val="0"/>
                                              <w:marBottom w:val="0"/>
                                              <w:divBdr>
                                                <w:top w:val="none" w:sz="0" w:space="0" w:color="auto"/>
                                                <w:left w:val="none" w:sz="0" w:space="0" w:color="auto"/>
                                                <w:bottom w:val="none" w:sz="0" w:space="0" w:color="auto"/>
                                                <w:right w:val="none" w:sz="0" w:space="0" w:color="auto"/>
                                              </w:divBdr>
                                              <w:divsChild>
                                                <w:div w:id="462969520">
                                                  <w:marLeft w:val="0"/>
                                                  <w:marRight w:val="0"/>
                                                  <w:marTop w:val="0"/>
                                                  <w:marBottom w:val="0"/>
                                                  <w:divBdr>
                                                    <w:top w:val="none" w:sz="0" w:space="0" w:color="auto"/>
                                                    <w:left w:val="none" w:sz="0" w:space="0" w:color="auto"/>
                                                    <w:bottom w:val="none" w:sz="0" w:space="0" w:color="auto"/>
                                                    <w:right w:val="none" w:sz="0" w:space="0" w:color="auto"/>
                                                  </w:divBdr>
                                                  <w:divsChild>
                                                    <w:div w:id="1958295900">
                                                      <w:marLeft w:val="0"/>
                                                      <w:marRight w:val="0"/>
                                                      <w:marTop w:val="0"/>
                                                      <w:marBottom w:val="0"/>
                                                      <w:divBdr>
                                                        <w:top w:val="none" w:sz="0" w:space="0" w:color="auto"/>
                                                        <w:left w:val="none" w:sz="0" w:space="0" w:color="auto"/>
                                                        <w:bottom w:val="none" w:sz="0" w:space="0" w:color="auto"/>
                                                        <w:right w:val="none" w:sz="0" w:space="0" w:color="auto"/>
                                                      </w:divBdr>
                                                      <w:divsChild>
                                                        <w:div w:id="1046173627">
                                                          <w:marLeft w:val="0"/>
                                                          <w:marRight w:val="0"/>
                                                          <w:marTop w:val="0"/>
                                                          <w:marBottom w:val="0"/>
                                                          <w:divBdr>
                                                            <w:top w:val="none" w:sz="0" w:space="0" w:color="auto"/>
                                                            <w:left w:val="none" w:sz="0" w:space="0" w:color="auto"/>
                                                            <w:bottom w:val="none" w:sz="0" w:space="0" w:color="auto"/>
                                                            <w:right w:val="none" w:sz="0" w:space="0" w:color="auto"/>
                                                          </w:divBdr>
                                                          <w:divsChild>
                                                            <w:div w:id="206143352">
                                                              <w:marLeft w:val="0"/>
                                                              <w:marRight w:val="0"/>
                                                              <w:marTop w:val="0"/>
                                                              <w:marBottom w:val="0"/>
                                                              <w:divBdr>
                                                                <w:top w:val="none" w:sz="0" w:space="0" w:color="auto"/>
                                                                <w:left w:val="none" w:sz="0" w:space="0" w:color="auto"/>
                                                                <w:bottom w:val="none" w:sz="0" w:space="0" w:color="auto"/>
                                                                <w:right w:val="none" w:sz="0" w:space="0" w:color="auto"/>
                                                              </w:divBdr>
                                                            </w:div>
                                                          </w:divsChild>
                                                        </w:div>
                                                        <w:div w:id="185168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0988434">
                                      <w:marLeft w:val="0"/>
                                      <w:marRight w:val="0"/>
                                      <w:marTop w:val="0"/>
                                      <w:marBottom w:val="0"/>
                                      <w:divBdr>
                                        <w:top w:val="none" w:sz="0" w:space="0" w:color="auto"/>
                                        <w:left w:val="none" w:sz="0" w:space="0" w:color="auto"/>
                                        <w:bottom w:val="none" w:sz="0" w:space="0" w:color="auto"/>
                                        <w:right w:val="none" w:sz="0" w:space="0" w:color="auto"/>
                                      </w:divBdr>
                                      <w:divsChild>
                                        <w:div w:id="2093308224">
                                          <w:marLeft w:val="0"/>
                                          <w:marRight w:val="0"/>
                                          <w:marTop w:val="0"/>
                                          <w:marBottom w:val="0"/>
                                          <w:divBdr>
                                            <w:top w:val="none" w:sz="0" w:space="0" w:color="auto"/>
                                            <w:left w:val="none" w:sz="0" w:space="0" w:color="auto"/>
                                            <w:bottom w:val="none" w:sz="0" w:space="0" w:color="auto"/>
                                            <w:right w:val="none" w:sz="0" w:space="0" w:color="auto"/>
                                          </w:divBdr>
                                          <w:divsChild>
                                            <w:div w:id="900873927">
                                              <w:marLeft w:val="0"/>
                                              <w:marRight w:val="0"/>
                                              <w:marTop w:val="0"/>
                                              <w:marBottom w:val="0"/>
                                              <w:divBdr>
                                                <w:top w:val="none" w:sz="0" w:space="0" w:color="auto"/>
                                                <w:left w:val="none" w:sz="0" w:space="0" w:color="auto"/>
                                                <w:bottom w:val="none" w:sz="0" w:space="0" w:color="auto"/>
                                                <w:right w:val="none" w:sz="0" w:space="0" w:color="auto"/>
                                              </w:divBdr>
                                              <w:divsChild>
                                                <w:div w:id="123628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1064849">
                          <w:marLeft w:val="0"/>
                          <w:marRight w:val="0"/>
                          <w:marTop w:val="0"/>
                          <w:marBottom w:val="0"/>
                          <w:divBdr>
                            <w:top w:val="none" w:sz="0" w:space="0" w:color="auto"/>
                            <w:left w:val="none" w:sz="0" w:space="0" w:color="auto"/>
                            <w:bottom w:val="none" w:sz="0" w:space="0" w:color="auto"/>
                            <w:right w:val="none" w:sz="0" w:space="0" w:color="auto"/>
                          </w:divBdr>
                          <w:divsChild>
                            <w:div w:id="1944914863">
                              <w:marLeft w:val="0"/>
                              <w:marRight w:val="0"/>
                              <w:marTop w:val="0"/>
                              <w:marBottom w:val="0"/>
                              <w:divBdr>
                                <w:top w:val="none" w:sz="0" w:space="0" w:color="auto"/>
                                <w:left w:val="none" w:sz="0" w:space="0" w:color="auto"/>
                                <w:bottom w:val="none" w:sz="0" w:space="0" w:color="auto"/>
                                <w:right w:val="none" w:sz="0" w:space="0" w:color="auto"/>
                              </w:divBdr>
                              <w:divsChild>
                                <w:div w:id="818888354">
                                  <w:marLeft w:val="0"/>
                                  <w:marRight w:val="0"/>
                                  <w:marTop w:val="0"/>
                                  <w:marBottom w:val="0"/>
                                  <w:divBdr>
                                    <w:top w:val="none" w:sz="0" w:space="0" w:color="auto"/>
                                    <w:left w:val="none" w:sz="0" w:space="0" w:color="auto"/>
                                    <w:bottom w:val="none" w:sz="0" w:space="0" w:color="auto"/>
                                    <w:right w:val="none" w:sz="0" w:space="0" w:color="auto"/>
                                  </w:divBdr>
                                  <w:divsChild>
                                    <w:div w:id="293489504">
                                      <w:marLeft w:val="0"/>
                                      <w:marRight w:val="0"/>
                                      <w:marTop w:val="0"/>
                                      <w:marBottom w:val="0"/>
                                      <w:divBdr>
                                        <w:top w:val="none" w:sz="0" w:space="0" w:color="auto"/>
                                        <w:left w:val="none" w:sz="0" w:space="0" w:color="auto"/>
                                        <w:bottom w:val="none" w:sz="0" w:space="0" w:color="auto"/>
                                        <w:right w:val="none" w:sz="0" w:space="0" w:color="auto"/>
                                      </w:divBdr>
                                      <w:divsChild>
                                        <w:div w:id="57873189">
                                          <w:marLeft w:val="0"/>
                                          <w:marRight w:val="0"/>
                                          <w:marTop w:val="0"/>
                                          <w:marBottom w:val="0"/>
                                          <w:divBdr>
                                            <w:top w:val="none" w:sz="0" w:space="0" w:color="auto"/>
                                            <w:left w:val="none" w:sz="0" w:space="0" w:color="auto"/>
                                            <w:bottom w:val="none" w:sz="0" w:space="0" w:color="auto"/>
                                            <w:right w:val="none" w:sz="0" w:space="0" w:color="auto"/>
                                          </w:divBdr>
                                          <w:divsChild>
                                            <w:div w:id="1187062435">
                                              <w:marLeft w:val="0"/>
                                              <w:marRight w:val="0"/>
                                              <w:marTop w:val="0"/>
                                              <w:marBottom w:val="0"/>
                                              <w:divBdr>
                                                <w:top w:val="none" w:sz="0" w:space="0" w:color="auto"/>
                                                <w:left w:val="none" w:sz="0" w:space="0" w:color="auto"/>
                                                <w:bottom w:val="none" w:sz="0" w:space="0" w:color="auto"/>
                                                <w:right w:val="none" w:sz="0" w:space="0" w:color="auto"/>
                                              </w:divBdr>
                                              <w:divsChild>
                                                <w:div w:id="749546531">
                                                  <w:marLeft w:val="0"/>
                                                  <w:marRight w:val="0"/>
                                                  <w:marTop w:val="0"/>
                                                  <w:marBottom w:val="0"/>
                                                  <w:divBdr>
                                                    <w:top w:val="none" w:sz="0" w:space="0" w:color="auto"/>
                                                    <w:left w:val="none" w:sz="0" w:space="0" w:color="auto"/>
                                                    <w:bottom w:val="none" w:sz="0" w:space="0" w:color="auto"/>
                                                    <w:right w:val="none" w:sz="0" w:space="0" w:color="auto"/>
                                                  </w:divBdr>
                                                  <w:divsChild>
                                                    <w:div w:id="1092819661">
                                                      <w:marLeft w:val="0"/>
                                                      <w:marRight w:val="0"/>
                                                      <w:marTop w:val="0"/>
                                                      <w:marBottom w:val="0"/>
                                                      <w:divBdr>
                                                        <w:top w:val="none" w:sz="0" w:space="0" w:color="auto"/>
                                                        <w:left w:val="none" w:sz="0" w:space="0" w:color="auto"/>
                                                        <w:bottom w:val="none" w:sz="0" w:space="0" w:color="auto"/>
                                                        <w:right w:val="none" w:sz="0" w:space="0" w:color="auto"/>
                                                      </w:divBdr>
                                                      <w:divsChild>
                                                        <w:div w:id="109825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946885">
                                              <w:marLeft w:val="0"/>
                                              <w:marRight w:val="0"/>
                                              <w:marTop w:val="0"/>
                                              <w:marBottom w:val="0"/>
                                              <w:divBdr>
                                                <w:top w:val="none" w:sz="0" w:space="0" w:color="auto"/>
                                                <w:left w:val="none" w:sz="0" w:space="0" w:color="auto"/>
                                                <w:bottom w:val="none" w:sz="0" w:space="0" w:color="auto"/>
                                                <w:right w:val="none" w:sz="0" w:space="0" w:color="auto"/>
                                              </w:divBdr>
                                              <w:divsChild>
                                                <w:div w:id="1956062330">
                                                  <w:marLeft w:val="0"/>
                                                  <w:marRight w:val="0"/>
                                                  <w:marTop w:val="0"/>
                                                  <w:marBottom w:val="0"/>
                                                  <w:divBdr>
                                                    <w:top w:val="none" w:sz="0" w:space="0" w:color="auto"/>
                                                    <w:left w:val="none" w:sz="0" w:space="0" w:color="auto"/>
                                                    <w:bottom w:val="none" w:sz="0" w:space="0" w:color="auto"/>
                                                    <w:right w:val="none" w:sz="0" w:space="0" w:color="auto"/>
                                                  </w:divBdr>
                                                  <w:divsChild>
                                                    <w:div w:id="1426269433">
                                                      <w:marLeft w:val="0"/>
                                                      <w:marRight w:val="0"/>
                                                      <w:marTop w:val="0"/>
                                                      <w:marBottom w:val="0"/>
                                                      <w:divBdr>
                                                        <w:top w:val="none" w:sz="0" w:space="0" w:color="auto"/>
                                                        <w:left w:val="none" w:sz="0" w:space="0" w:color="auto"/>
                                                        <w:bottom w:val="none" w:sz="0" w:space="0" w:color="auto"/>
                                                        <w:right w:val="none" w:sz="0" w:space="0" w:color="auto"/>
                                                      </w:divBdr>
                                                      <w:divsChild>
                                                        <w:div w:id="169168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854060">
                          <w:marLeft w:val="0"/>
                          <w:marRight w:val="0"/>
                          <w:marTop w:val="0"/>
                          <w:marBottom w:val="0"/>
                          <w:divBdr>
                            <w:top w:val="none" w:sz="0" w:space="0" w:color="auto"/>
                            <w:left w:val="none" w:sz="0" w:space="0" w:color="auto"/>
                            <w:bottom w:val="none" w:sz="0" w:space="0" w:color="auto"/>
                            <w:right w:val="none" w:sz="0" w:space="0" w:color="auto"/>
                          </w:divBdr>
                          <w:divsChild>
                            <w:div w:id="760495107">
                              <w:marLeft w:val="0"/>
                              <w:marRight w:val="0"/>
                              <w:marTop w:val="0"/>
                              <w:marBottom w:val="0"/>
                              <w:divBdr>
                                <w:top w:val="none" w:sz="0" w:space="0" w:color="auto"/>
                                <w:left w:val="none" w:sz="0" w:space="0" w:color="auto"/>
                                <w:bottom w:val="none" w:sz="0" w:space="0" w:color="auto"/>
                                <w:right w:val="none" w:sz="0" w:space="0" w:color="auto"/>
                              </w:divBdr>
                              <w:divsChild>
                                <w:div w:id="1527674336">
                                  <w:marLeft w:val="0"/>
                                  <w:marRight w:val="0"/>
                                  <w:marTop w:val="0"/>
                                  <w:marBottom w:val="0"/>
                                  <w:divBdr>
                                    <w:top w:val="none" w:sz="0" w:space="0" w:color="auto"/>
                                    <w:left w:val="none" w:sz="0" w:space="0" w:color="auto"/>
                                    <w:bottom w:val="none" w:sz="0" w:space="0" w:color="auto"/>
                                    <w:right w:val="none" w:sz="0" w:space="0" w:color="auto"/>
                                  </w:divBdr>
                                  <w:divsChild>
                                    <w:div w:id="1979189033">
                                      <w:marLeft w:val="0"/>
                                      <w:marRight w:val="0"/>
                                      <w:marTop w:val="0"/>
                                      <w:marBottom w:val="0"/>
                                      <w:divBdr>
                                        <w:top w:val="none" w:sz="0" w:space="0" w:color="auto"/>
                                        <w:left w:val="none" w:sz="0" w:space="0" w:color="auto"/>
                                        <w:bottom w:val="none" w:sz="0" w:space="0" w:color="auto"/>
                                        <w:right w:val="none" w:sz="0" w:space="0" w:color="auto"/>
                                      </w:divBdr>
                                      <w:divsChild>
                                        <w:div w:id="1866945038">
                                          <w:marLeft w:val="0"/>
                                          <w:marRight w:val="0"/>
                                          <w:marTop w:val="0"/>
                                          <w:marBottom w:val="0"/>
                                          <w:divBdr>
                                            <w:top w:val="none" w:sz="0" w:space="0" w:color="auto"/>
                                            <w:left w:val="none" w:sz="0" w:space="0" w:color="auto"/>
                                            <w:bottom w:val="none" w:sz="0" w:space="0" w:color="auto"/>
                                            <w:right w:val="none" w:sz="0" w:space="0" w:color="auto"/>
                                          </w:divBdr>
                                          <w:divsChild>
                                            <w:div w:id="1847016722">
                                              <w:marLeft w:val="0"/>
                                              <w:marRight w:val="0"/>
                                              <w:marTop w:val="0"/>
                                              <w:marBottom w:val="0"/>
                                              <w:divBdr>
                                                <w:top w:val="none" w:sz="0" w:space="0" w:color="auto"/>
                                                <w:left w:val="none" w:sz="0" w:space="0" w:color="auto"/>
                                                <w:bottom w:val="none" w:sz="0" w:space="0" w:color="auto"/>
                                                <w:right w:val="none" w:sz="0" w:space="0" w:color="auto"/>
                                              </w:divBdr>
                                              <w:divsChild>
                                                <w:div w:id="2065568442">
                                                  <w:marLeft w:val="0"/>
                                                  <w:marRight w:val="0"/>
                                                  <w:marTop w:val="0"/>
                                                  <w:marBottom w:val="0"/>
                                                  <w:divBdr>
                                                    <w:top w:val="none" w:sz="0" w:space="0" w:color="auto"/>
                                                    <w:left w:val="none" w:sz="0" w:space="0" w:color="auto"/>
                                                    <w:bottom w:val="none" w:sz="0" w:space="0" w:color="auto"/>
                                                    <w:right w:val="none" w:sz="0" w:space="0" w:color="auto"/>
                                                  </w:divBdr>
                                                  <w:divsChild>
                                                    <w:div w:id="1012878668">
                                                      <w:marLeft w:val="0"/>
                                                      <w:marRight w:val="0"/>
                                                      <w:marTop w:val="0"/>
                                                      <w:marBottom w:val="0"/>
                                                      <w:divBdr>
                                                        <w:top w:val="none" w:sz="0" w:space="0" w:color="auto"/>
                                                        <w:left w:val="none" w:sz="0" w:space="0" w:color="auto"/>
                                                        <w:bottom w:val="none" w:sz="0" w:space="0" w:color="auto"/>
                                                        <w:right w:val="none" w:sz="0" w:space="0" w:color="auto"/>
                                                      </w:divBdr>
                                                      <w:divsChild>
                                                        <w:div w:id="1215193098">
                                                          <w:marLeft w:val="0"/>
                                                          <w:marRight w:val="0"/>
                                                          <w:marTop w:val="0"/>
                                                          <w:marBottom w:val="0"/>
                                                          <w:divBdr>
                                                            <w:top w:val="none" w:sz="0" w:space="0" w:color="auto"/>
                                                            <w:left w:val="none" w:sz="0" w:space="0" w:color="auto"/>
                                                            <w:bottom w:val="none" w:sz="0" w:space="0" w:color="auto"/>
                                                            <w:right w:val="none" w:sz="0" w:space="0" w:color="auto"/>
                                                          </w:divBdr>
                                                          <w:divsChild>
                                                            <w:div w:id="2028559715">
                                                              <w:marLeft w:val="0"/>
                                                              <w:marRight w:val="0"/>
                                                              <w:marTop w:val="0"/>
                                                              <w:marBottom w:val="0"/>
                                                              <w:divBdr>
                                                                <w:top w:val="none" w:sz="0" w:space="0" w:color="auto"/>
                                                                <w:left w:val="none" w:sz="0" w:space="0" w:color="auto"/>
                                                                <w:bottom w:val="none" w:sz="0" w:space="0" w:color="auto"/>
                                                                <w:right w:val="none" w:sz="0" w:space="0" w:color="auto"/>
                                                              </w:divBdr>
                                                            </w:div>
                                                          </w:divsChild>
                                                        </w:div>
                                                        <w:div w:id="32385700">
                                                          <w:marLeft w:val="0"/>
                                                          <w:marRight w:val="0"/>
                                                          <w:marTop w:val="0"/>
                                                          <w:marBottom w:val="0"/>
                                                          <w:divBdr>
                                                            <w:top w:val="none" w:sz="0" w:space="0" w:color="auto"/>
                                                            <w:left w:val="none" w:sz="0" w:space="0" w:color="auto"/>
                                                            <w:bottom w:val="none" w:sz="0" w:space="0" w:color="auto"/>
                                                            <w:right w:val="none" w:sz="0" w:space="0" w:color="auto"/>
                                                          </w:divBdr>
                                                          <w:divsChild>
                                                            <w:div w:id="2028754159">
                                                              <w:marLeft w:val="0"/>
                                                              <w:marRight w:val="0"/>
                                                              <w:marTop w:val="0"/>
                                                              <w:marBottom w:val="0"/>
                                                              <w:divBdr>
                                                                <w:top w:val="none" w:sz="0" w:space="0" w:color="auto"/>
                                                                <w:left w:val="none" w:sz="0" w:space="0" w:color="auto"/>
                                                                <w:bottom w:val="none" w:sz="0" w:space="0" w:color="auto"/>
                                                                <w:right w:val="none" w:sz="0" w:space="0" w:color="auto"/>
                                                              </w:divBdr>
                                                            </w:div>
                                                          </w:divsChild>
                                                        </w:div>
                                                        <w:div w:id="1153830809">
                                                          <w:marLeft w:val="0"/>
                                                          <w:marRight w:val="0"/>
                                                          <w:marTop w:val="0"/>
                                                          <w:marBottom w:val="0"/>
                                                          <w:divBdr>
                                                            <w:top w:val="none" w:sz="0" w:space="0" w:color="auto"/>
                                                            <w:left w:val="none" w:sz="0" w:space="0" w:color="auto"/>
                                                            <w:bottom w:val="none" w:sz="0" w:space="0" w:color="auto"/>
                                                            <w:right w:val="none" w:sz="0" w:space="0" w:color="auto"/>
                                                          </w:divBdr>
                                                        </w:div>
                                                        <w:div w:id="1893885820">
                                                          <w:marLeft w:val="0"/>
                                                          <w:marRight w:val="0"/>
                                                          <w:marTop w:val="0"/>
                                                          <w:marBottom w:val="0"/>
                                                          <w:divBdr>
                                                            <w:top w:val="none" w:sz="0" w:space="0" w:color="auto"/>
                                                            <w:left w:val="none" w:sz="0" w:space="0" w:color="auto"/>
                                                            <w:bottom w:val="none" w:sz="0" w:space="0" w:color="auto"/>
                                                            <w:right w:val="none" w:sz="0" w:space="0" w:color="auto"/>
                                                          </w:divBdr>
                                                          <w:divsChild>
                                                            <w:div w:id="2120710432">
                                                              <w:marLeft w:val="0"/>
                                                              <w:marRight w:val="0"/>
                                                              <w:marTop w:val="0"/>
                                                              <w:marBottom w:val="0"/>
                                                              <w:divBdr>
                                                                <w:top w:val="none" w:sz="0" w:space="0" w:color="auto"/>
                                                                <w:left w:val="none" w:sz="0" w:space="0" w:color="auto"/>
                                                                <w:bottom w:val="none" w:sz="0" w:space="0" w:color="auto"/>
                                                                <w:right w:val="none" w:sz="0" w:space="0" w:color="auto"/>
                                                              </w:divBdr>
                                                            </w:div>
                                                          </w:divsChild>
                                                        </w:div>
                                                        <w:div w:id="2014410228">
                                                          <w:marLeft w:val="0"/>
                                                          <w:marRight w:val="0"/>
                                                          <w:marTop w:val="0"/>
                                                          <w:marBottom w:val="0"/>
                                                          <w:divBdr>
                                                            <w:top w:val="none" w:sz="0" w:space="0" w:color="auto"/>
                                                            <w:left w:val="none" w:sz="0" w:space="0" w:color="auto"/>
                                                            <w:bottom w:val="none" w:sz="0" w:space="0" w:color="auto"/>
                                                            <w:right w:val="none" w:sz="0" w:space="0" w:color="auto"/>
                                                          </w:divBdr>
                                                          <w:divsChild>
                                                            <w:div w:id="69928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6937131">
                                      <w:marLeft w:val="0"/>
                                      <w:marRight w:val="0"/>
                                      <w:marTop w:val="0"/>
                                      <w:marBottom w:val="0"/>
                                      <w:divBdr>
                                        <w:top w:val="none" w:sz="0" w:space="0" w:color="auto"/>
                                        <w:left w:val="none" w:sz="0" w:space="0" w:color="auto"/>
                                        <w:bottom w:val="none" w:sz="0" w:space="0" w:color="auto"/>
                                        <w:right w:val="none" w:sz="0" w:space="0" w:color="auto"/>
                                      </w:divBdr>
                                      <w:divsChild>
                                        <w:div w:id="909851222">
                                          <w:marLeft w:val="0"/>
                                          <w:marRight w:val="0"/>
                                          <w:marTop w:val="0"/>
                                          <w:marBottom w:val="0"/>
                                          <w:divBdr>
                                            <w:top w:val="none" w:sz="0" w:space="0" w:color="auto"/>
                                            <w:left w:val="none" w:sz="0" w:space="0" w:color="auto"/>
                                            <w:bottom w:val="none" w:sz="0" w:space="0" w:color="auto"/>
                                            <w:right w:val="none" w:sz="0" w:space="0" w:color="auto"/>
                                          </w:divBdr>
                                          <w:divsChild>
                                            <w:div w:id="1712459338">
                                              <w:marLeft w:val="0"/>
                                              <w:marRight w:val="0"/>
                                              <w:marTop w:val="0"/>
                                              <w:marBottom w:val="0"/>
                                              <w:divBdr>
                                                <w:top w:val="none" w:sz="0" w:space="0" w:color="auto"/>
                                                <w:left w:val="none" w:sz="0" w:space="0" w:color="auto"/>
                                                <w:bottom w:val="none" w:sz="0" w:space="0" w:color="auto"/>
                                                <w:right w:val="none" w:sz="0" w:space="0" w:color="auto"/>
                                              </w:divBdr>
                                              <w:divsChild>
                                                <w:div w:id="77085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38717">
                          <w:marLeft w:val="0"/>
                          <w:marRight w:val="0"/>
                          <w:marTop w:val="0"/>
                          <w:marBottom w:val="0"/>
                          <w:divBdr>
                            <w:top w:val="none" w:sz="0" w:space="0" w:color="auto"/>
                            <w:left w:val="none" w:sz="0" w:space="0" w:color="auto"/>
                            <w:bottom w:val="none" w:sz="0" w:space="0" w:color="auto"/>
                            <w:right w:val="none" w:sz="0" w:space="0" w:color="auto"/>
                          </w:divBdr>
                          <w:divsChild>
                            <w:div w:id="1136097228">
                              <w:marLeft w:val="0"/>
                              <w:marRight w:val="0"/>
                              <w:marTop w:val="0"/>
                              <w:marBottom w:val="0"/>
                              <w:divBdr>
                                <w:top w:val="none" w:sz="0" w:space="0" w:color="auto"/>
                                <w:left w:val="none" w:sz="0" w:space="0" w:color="auto"/>
                                <w:bottom w:val="none" w:sz="0" w:space="0" w:color="auto"/>
                                <w:right w:val="none" w:sz="0" w:space="0" w:color="auto"/>
                              </w:divBdr>
                              <w:divsChild>
                                <w:div w:id="612904628">
                                  <w:marLeft w:val="0"/>
                                  <w:marRight w:val="0"/>
                                  <w:marTop w:val="0"/>
                                  <w:marBottom w:val="0"/>
                                  <w:divBdr>
                                    <w:top w:val="none" w:sz="0" w:space="0" w:color="auto"/>
                                    <w:left w:val="none" w:sz="0" w:space="0" w:color="auto"/>
                                    <w:bottom w:val="none" w:sz="0" w:space="0" w:color="auto"/>
                                    <w:right w:val="none" w:sz="0" w:space="0" w:color="auto"/>
                                  </w:divBdr>
                                  <w:divsChild>
                                    <w:div w:id="1990667108">
                                      <w:marLeft w:val="0"/>
                                      <w:marRight w:val="0"/>
                                      <w:marTop w:val="0"/>
                                      <w:marBottom w:val="0"/>
                                      <w:divBdr>
                                        <w:top w:val="none" w:sz="0" w:space="0" w:color="auto"/>
                                        <w:left w:val="none" w:sz="0" w:space="0" w:color="auto"/>
                                        <w:bottom w:val="none" w:sz="0" w:space="0" w:color="auto"/>
                                        <w:right w:val="none" w:sz="0" w:space="0" w:color="auto"/>
                                      </w:divBdr>
                                      <w:divsChild>
                                        <w:div w:id="1165825375">
                                          <w:marLeft w:val="0"/>
                                          <w:marRight w:val="0"/>
                                          <w:marTop w:val="0"/>
                                          <w:marBottom w:val="0"/>
                                          <w:divBdr>
                                            <w:top w:val="none" w:sz="0" w:space="0" w:color="auto"/>
                                            <w:left w:val="none" w:sz="0" w:space="0" w:color="auto"/>
                                            <w:bottom w:val="none" w:sz="0" w:space="0" w:color="auto"/>
                                            <w:right w:val="none" w:sz="0" w:space="0" w:color="auto"/>
                                          </w:divBdr>
                                          <w:divsChild>
                                            <w:div w:id="2002539901">
                                              <w:marLeft w:val="0"/>
                                              <w:marRight w:val="0"/>
                                              <w:marTop w:val="0"/>
                                              <w:marBottom w:val="0"/>
                                              <w:divBdr>
                                                <w:top w:val="none" w:sz="0" w:space="0" w:color="auto"/>
                                                <w:left w:val="none" w:sz="0" w:space="0" w:color="auto"/>
                                                <w:bottom w:val="none" w:sz="0" w:space="0" w:color="auto"/>
                                                <w:right w:val="none" w:sz="0" w:space="0" w:color="auto"/>
                                              </w:divBdr>
                                              <w:divsChild>
                                                <w:div w:id="682825125">
                                                  <w:marLeft w:val="0"/>
                                                  <w:marRight w:val="0"/>
                                                  <w:marTop w:val="0"/>
                                                  <w:marBottom w:val="0"/>
                                                  <w:divBdr>
                                                    <w:top w:val="none" w:sz="0" w:space="0" w:color="auto"/>
                                                    <w:left w:val="none" w:sz="0" w:space="0" w:color="auto"/>
                                                    <w:bottom w:val="none" w:sz="0" w:space="0" w:color="auto"/>
                                                    <w:right w:val="none" w:sz="0" w:space="0" w:color="auto"/>
                                                  </w:divBdr>
                                                  <w:divsChild>
                                                    <w:div w:id="642395484">
                                                      <w:marLeft w:val="0"/>
                                                      <w:marRight w:val="0"/>
                                                      <w:marTop w:val="0"/>
                                                      <w:marBottom w:val="0"/>
                                                      <w:divBdr>
                                                        <w:top w:val="none" w:sz="0" w:space="0" w:color="auto"/>
                                                        <w:left w:val="none" w:sz="0" w:space="0" w:color="auto"/>
                                                        <w:bottom w:val="none" w:sz="0" w:space="0" w:color="auto"/>
                                                        <w:right w:val="none" w:sz="0" w:space="0" w:color="auto"/>
                                                      </w:divBdr>
                                                      <w:divsChild>
                                                        <w:div w:id="210064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781771">
                                              <w:marLeft w:val="0"/>
                                              <w:marRight w:val="0"/>
                                              <w:marTop w:val="0"/>
                                              <w:marBottom w:val="0"/>
                                              <w:divBdr>
                                                <w:top w:val="none" w:sz="0" w:space="0" w:color="auto"/>
                                                <w:left w:val="none" w:sz="0" w:space="0" w:color="auto"/>
                                                <w:bottom w:val="none" w:sz="0" w:space="0" w:color="auto"/>
                                                <w:right w:val="none" w:sz="0" w:space="0" w:color="auto"/>
                                              </w:divBdr>
                                              <w:divsChild>
                                                <w:div w:id="828178630">
                                                  <w:marLeft w:val="0"/>
                                                  <w:marRight w:val="0"/>
                                                  <w:marTop w:val="0"/>
                                                  <w:marBottom w:val="0"/>
                                                  <w:divBdr>
                                                    <w:top w:val="none" w:sz="0" w:space="0" w:color="auto"/>
                                                    <w:left w:val="none" w:sz="0" w:space="0" w:color="auto"/>
                                                    <w:bottom w:val="none" w:sz="0" w:space="0" w:color="auto"/>
                                                    <w:right w:val="none" w:sz="0" w:space="0" w:color="auto"/>
                                                  </w:divBdr>
                                                  <w:divsChild>
                                                    <w:div w:id="1058289142">
                                                      <w:marLeft w:val="0"/>
                                                      <w:marRight w:val="0"/>
                                                      <w:marTop w:val="0"/>
                                                      <w:marBottom w:val="0"/>
                                                      <w:divBdr>
                                                        <w:top w:val="none" w:sz="0" w:space="0" w:color="auto"/>
                                                        <w:left w:val="none" w:sz="0" w:space="0" w:color="auto"/>
                                                        <w:bottom w:val="none" w:sz="0" w:space="0" w:color="auto"/>
                                                        <w:right w:val="none" w:sz="0" w:space="0" w:color="auto"/>
                                                      </w:divBdr>
                                                      <w:divsChild>
                                                        <w:div w:id="82381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684373">
                          <w:marLeft w:val="0"/>
                          <w:marRight w:val="0"/>
                          <w:marTop w:val="0"/>
                          <w:marBottom w:val="0"/>
                          <w:divBdr>
                            <w:top w:val="none" w:sz="0" w:space="0" w:color="auto"/>
                            <w:left w:val="none" w:sz="0" w:space="0" w:color="auto"/>
                            <w:bottom w:val="none" w:sz="0" w:space="0" w:color="auto"/>
                            <w:right w:val="none" w:sz="0" w:space="0" w:color="auto"/>
                          </w:divBdr>
                          <w:divsChild>
                            <w:div w:id="1450586392">
                              <w:marLeft w:val="0"/>
                              <w:marRight w:val="0"/>
                              <w:marTop w:val="0"/>
                              <w:marBottom w:val="0"/>
                              <w:divBdr>
                                <w:top w:val="none" w:sz="0" w:space="0" w:color="auto"/>
                                <w:left w:val="none" w:sz="0" w:space="0" w:color="auto"/>
                                <w:bottom w:val="none" w:sz="0" w:space="0" w:color="auto"/>
                                <w:right w:val="none" w:sz="0" w:space="0" w:color="auto"/>
                              </w:divBdr>
                              <w:divsChild>
                                <w:div w:id="177892308">
                                  <w:marLeft w:val="0"/>
                                  <w:marRight w:val="0"/>
                                  <w:marTop w:val="0"/>
                                  <w:marBottom w:val="0"/>
                                  <w:divBdr>
                                    <w:top w:val="none" w:sz="0" w:space="0" w:color="auto"/>
                                    <w:left w:val="none" w:sz="0" w:space="0" w:color="auto"/>
                                    <w:bottom w:val="none" w:sz="0" w:space="0" w:color="auto"/>
                                    <w:right w:val="none" w:sz="0" w:space="0" w:color="auto"/>
                                  </w:divBdr>
                                  <w:divsChild>
                                    <w:div w:id="92287733">
                                      <w:marLeft w:val="0"/>
                                      <w:marRight w:val="0"/>
                                      <w:marTop w:val="0"/>
                                      <w:marBottom w:val="0"/>
                                      <w:divBdr>
                                        <w:top w:val="none" w:sz="0" w:space="0" w:color="auto"/>
                                        <w:left w:val="none" w:sz="0" w:space="0" w:color="auto"/>
                                        <w:bottom w:val="none" w:sz="0" w:space="0" w:color="auto"/>
                                        <w:right w:val="none" w:sz="0" w:space="0" w:color="auto"/>
                                      </w:divBdr>
                                      <w:divsChild>
                                        <w:div w:id="735783345">
                                          <w:marLeft w:val="0"/>
                                          <w:marRight w:val="0"/>
                                          <w:marTop w:val="0"/>
                                          <w:marBottom w:val="0"/>
                                          <w:divBdr>
                                            <w:top w:val="none" w:sz="0" w:space="0" w:color="auto"/>
                                            <w:left w:val="none" w:sz="0" w:space="0" w:color="auto"/>
                                            <w:bottom w:val="none" w:sz="0" w:space="0" w:color="auto"/>
                                            <w:right w:val="none" w:sz="0" w:space="0" w:color="auto"/>
                                          </w:divBdr>
                                          <w:divsChild>
                                            <w:div w:id="347413253">
                                              <w:marLeft w:val="0"/>
                                              <w:marRight w:val="0"/>
                                              <w:marTop w:val="0"/>
                                              <w:marBottom w:val="0"/>
                                              <w:divBdr>
                                                <w:top w:val="none" w:sz="0" w:space="0" w:color="auto"/>
                                                <w:left w:val="none" w:sz="0" w:space="0" w:color="auto"/>
                                                <w:bottom w:val="none" w:sz="0" w:space="0" w:color="auto"/>
                                                <w:right w:val="none" w:sz="0" w:space="0" w:color="auto"/>
                                              </w:divBdr>
                                              <w:divsChild>
                                                <w:div w:id="2097549400">
                                                  <w:marLeft w:val="0"/>
                                                  <w:marRight w:val="0"/>
                                                  <w:marTop w:val="0"/>
                                                  <w:marBottom w:val="0"/>
                                                  <w:divBdr>
                                                    <w:top w:val="none" w:sz="0" w:space="0" w:color="auto"/>
                                                    <w:left w:val="none" w:sz="0" w:space="0" w:color="auto"/>
                                                    <w:bottom w:val="none" w:sz="0" w:space="0" w:color="auto"/>
                                                    <w:right w:val="none" w:sz="0" w:space="0" w:color="auto"/>
                                                  </w:divBdr>
                                                  <w:divsChild>
                                                    <w:div w:id="1980308375">
                                                      <w:marLeft w:val="0"/>
                                                      <w:marRight w:val="0"/>
                                                      <w:marTop w:val="0"/>
                                                      <w:marBottom w:val="0"/>
                                                      <w:divBdr>
                                                        <w:top w:val="none" w:sz="0" w:space="0" w:color="auto"/>
                                                        <w:left w:val="none" w:sz="0" w:space="0" w:color="auto"/>
                                                        <w:bottom w:val="none" w:sz="0" w:space="0" w:color="auto"/>
                                                        <w:right w:val="none" w:sz="0" w:space="0" w:color="auto"/>
                                                      </w:divBdr>
                                                      <w:divsChild>
                                                        <w:div w:id="632057606">
                                                          <w:marLeft w:val="0"/>
                                                          <w:marRight w:val="0"/>
                                                          <w:marTop w:val="0"/>
                                                          <w:marBottom w:val="0"/>
                                                          <w:divBdr>
                                                            <w:top w:val="none" w:sz="0" w:space="0" w:color="auto"/>
                                                            <w:left w:val="none" w:sz="0" w:space="0" w:color="auto"/>
                                                            <w:bottom w:val="none" w:sz="0" w:space="0" w:color="auto"/>
                                                            <w:right w:val="none" w:sz="0" w:space="0" w:color="auto"/>
                                                          </w:divBdr>
                                                          <w:divsChild>
                                                            <w:div w:id="1944724403">
                                                              <w:marLeft w:val="0"/>
                                                              <w:marRight w:val="0"/>
                                                              <w:marTop w:val="0"/>
                                                              <w:marBottom w:val="0"/>
                                                              <w:divBdr>
                                                                <w:top w:val="none" w:sz="0" w:space="0" w:color="auto"/>
                                                                <w:left w:val="none" w:sz="0" w:space="0" w:color="auto"/>
                                                                <w:bottom w:val="none" w:sz="0" w:space="0" w:color="auto"/>
                                                                <w:right w:val="none" w:sz="0" w:space="0" w:color="auto"/>
                                                              </w:divBdr>
                                                            </w:div>
                                                          </w:divsChild>
                                                        </w:div>
                                                        <w:div w:id="54016463">
                                                          <w:marLeft w:val="0"/>
                                                          <w:marRight w:val="0"/>
                                                          <w:marTop w:val="0"/>
                                                          <w:marBottom w:val="0"/>
                                                          <w:divBdr>
                                                            <w:top w:val="none" w:sz="0" w:space="0" w:color="auto"/>
                                                            <w:left w:val="none" w:sz="0" w:space="0" w:color="auto"/>
                                                            <w:bottom w:val="none" w:sz="0" w:space="0" w:color="auto"/>
                                                            <w:right w:val="none" w:sz="0" w:space="0" w:color="auto"/>
                                                          </w:divBdr>
                                                        </w:div>
                                                        <w:div w:id="13744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9641514">
                                      <w:marLeft w:val="0"/>
                                      <w:marRight w:val="0"/>
                                      <w:marTop w:val="0"/>
                                      <w:marBottom w:val="0"/>
                                      <w:divBdr>
                                        <w:top w:val="none" w:sz="0" w:space="0" w:color="auto"/>
                                        <w:left w:val="none" w:sz="0" w:space="0" w:color="auto"/>
                                        <w:bottom w:val="none" w:sz="0" w:space="0" w:color="auto"/>
                                        <w:right w:val="none" w:sz="0" w:space="0" w:color="auto"/>
                                      </w:divBdr>
                                      <w:divsChild>
                                        <w:div w:id="686836046">
                                          <w:marLeft w:val="0"/>
                                          <w:marRight w:val="0"/>
                                          <w:marTop w:val="0"/>
                                          <w:marBottom w:val="0"/>
                                          <w:divBdr>
                                            <w:top w:val="none" w:sz="0" w:space="0" w:color="auto"/>
                                            <w:left w:val="none" w:sz="0" w:space="0" w:color="auto"/>
                                            <w:bottom w:val="none" w:sz="0" w:space="0" w:color="auto"/>
                                            <w:right w:val="none" w:sz="0" w:space="0" w:color="auto"/>
                                          </w:divBdr>
                                          <w:divsChild>
                                            <w:div w:id="316153135">
                                              <w:marLeft w:val="0"/>
                                              <w:marRight w:val="0"/>
                                              <w:marTop w:val="0"/>
                                              <w:marBottom w:val="0"/>
                                              <w:divBdr>
                                                <w:top w:val="none" w:sz="0" w:space="0" w:color="auto"/>
                                                <w:left w:val="none" w:sz="0" w:space="0" w:color="auto"/>
                                                <w:bottom w:val="none" w:sz="0" w:space="0" w:color="auto"/>
                                                <w:right w:val="none" w:sz="0" w:space="0" w:color="auto"/>
                                              </w:divBdr>
                                              <w:divsChild>
                                                <w:div w:id="194079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3278651">
                          <w:marLeft w:val="0"/>
                          <w:marRight w:val="0"/>
                          <w:marTop w:val="0"/>
                          <w:marBottom w:val="0"/>
                          <w:divBdr>
                            <w:top w:val="none" w:sz="0" w:space="0" w:color="auto"/>
                            <w:left w:val="none" w:sz="0" w:space="0" w:color="auto"/>
                            <w:bottom w:val="none" w:sz="0" w:space="0" w:color="auto"/>
                            <w:right w:val="none" w:sz="0" w:space="0" w:color="auto"/>
                          </w:divBdr>
                          <w:divsChild>
                            <w:div w:id="1694375656">
                              <w:marLeft w:val="0"/>
                              <w:marRight w:val="0"/>
                              <w:marTop w:val="0"/>
                              <w:marBottom w:val="0"/>
                              <w:divBdr>
                                <w:top w:val="none" w:sz="0" w:space="0" w:color="auto"/>
                                <w:left w:val="none" w:sz="0" w:space="0" w:color="auto"/>
                                <w:bottom w:val="none" w:sz="0" w:space="0" w:color="auto"/>
                                <w:right w:val="none" w:sz="0" w:space="0" w:color="auto"/>
                              </w:divBdr>
                              <w:divsChild>
                                <w:div w:id="1482770149">
                                  <w:marLeft w:val="0"/>
                                  <w:marRight w:val="0"/>
                                  <w:marTop w:val="0"/>
                                  <w:marBottom w:val="0"/>
                                  <w:divBdr>
                                    <w:top w:val="none" w:sz="0" w:space="0" w:color="auto"/>
                                    <w:left w:val="none" w:sz="0" w:space="0" w:color="auto"/>
                                    <w:bottom w:val="none" w:sz="0" w:space="0" w:color="auto"/>
                                    <w:right w:val="none" w:sz="0" w:space="0" w:color="auto"/>
                                  </w:divBdr>
                                  <w:divsChild>
                                    <w:div w:id="673917120">
                                      <w:marLeft w:val="0"/>
                                      <w:marRight w:val="0"/>
                                      <w:marTop w:val="0"/>
                                      <w:marBottom w:val="0"/>
                                      <w:divBdr>
                                        <w:top w:val="none" w:sz="0" w:space="0" w:color="auto"/>
                                        <w:left w:val="none" w:sz="0" w:space="0" w:color="auto"/>
                                        <w:bottom w:val="none" w:sz="0" w:space="0" w:color="auto"/>
                                        <w:right w:val="none" w:sz="0" w:space="0" w:color="auto"/>
                                      </w:divBdr>
                                      <w:divsChild>
                                        <w:div w:id="146359121">
                                          <w:marLeft w:val="0"/>
                                          <w:marRight w:val="0"/>
                                          <w:marTop w:val="0"/>
                                          <w:marBottom w:val="0"/>
                                          <w:divBdr>
                                            <w:top w:val="none" w:sz="0" w:space="0" w:color="auto"/>
                                            <w:left w:val="none" w:sz="0" w:space="0" w:color="auto"/>
                                            <w:bottom w:val="none" w:sz="0" w:space="0" w:color="auto"/>
                                            <w:right w:val="none" w:sz="0" w:space="0" w:color="auto"/>
                                          </w:divBdr>
                                          <w:divsChild>
                                            <w:div w:id="1199439991">
                                              <w:marLeft w:val="0"/>
                                              <w:marRight w:val="0"/>
                                              <w:marTop w:val="0"/>
                                              <w:marBottom w:val="0"/>
                                              <w:divBdr>
                                                <w:top w:val="none" w:sz="0" w:space="0" w:color="auto"/>
                                                <w:left w:val="none" w:sz="0" w:space="0" w:color="auto"/>
                                                <w:bottom w:val="none" w:sz="0" w:space="0" w:color="auto"/>
                                                <w:right w:val="none" w:sz="0" w:space="0" w:color="auto"/>
                                              </w:divBdr>
                                              <w:divsChild>
                                                <w:div w:id="836385317">
                                                  <w:marLeft w:val="0"/>
                                                  <w:marRight w:val="0"/>
                                                  <w:marTop w:val="0"/>
                                                  <w:marBottom w:val="0"/>
                                                  <w:divBdr>
                                                    <w:top w:val="none" w:sz="0" w:space="0" w:color="auto"/>
                                                    <w:left w:val="none" w:sz="0" w:space="0" w:color="auto"/>
                                                    <w:bottom w:val="none" w:sz="0" w:space="0" w:color="auto"/>
                                                    <w:right w:val="none" w:sz="0" w:space="0" w:color="auto"/>
                                                  </w:divBdr>
                                                  <w:divsChild>
                                                    <w:div w:id="468399192">
                                                      <w:marLeft w:val="0"/>
                                                      <w:marRight w:val="0"/>
                                                      <w:marTop w:val="0"/>
                                                      <w:marBottom w:val="0"/>
                                                      <w:divBdr>
                                                        <w:top w:val="none" w:sz="0" w:space="0" w:color="auto"/>
                                                        <w:left w:val="none" w:sz="0" w:space="0" w:color="auto"/>
                                                        <w:bottom w:val="none" w:sz="0" w:space="0" w:color="auto"/>
                                                        <w:right w:val="none" w:sz="0" w:space="0" w:color="auto"/>
                                                      </w:divBdr>
                                                      <w:divsChild>
                                                        <w:div w:id="87831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740287">
                                              <w:marLeft w:val="0"/>
                                              <w:marRight w:val="0"/>
                                              <w:marTop w:val="0"/>
                                              <w:marBottom w:val="0"/>
                                              <w:divBdr>
                                                <w:top w:val="none" w:sz="0" w:space="0" w:color="auto"/>
                                                <w:left w:val="none" w:sz="0" w:space="0" w:color="auto"/>
                                                <w:bottom w:val="none" w:sz="0" w:space="0" w:color="auto"/>
                                                <w:right w:val="none" w:sz="0" w:space="0" w:color="auto"/>
                                              </w:divBdr>
                                              <w:divsChild>
                                                <w:div w:id="291637775">
                                                  <w:marLeft w:val="0"/>
                                                  <w:marRight w:val="0"/>
                                                  <w:marTop w:val="0"/>
                                                  <w:marBottom w:val="0"/>
                                                  <w:divBdr>
                                                    <w:top w:val="none" w:sz="0" w:space="0" w:color="auto"/>
                                                    <w:left w:val="none" w:sz="0" w:space="0" w:color="auto"/>
                                                    <w:bottom w:val="none" w:sz="0" w:space="0" w:color="auto"/>
                                                    <w:right w:val="none" w:sz="0" w:space="0" w:color="auto"/>
                                                  </w:divBdr>
                                                  <w:divsChild>
                                                    <w:div w:id="255793614">
                                                      <w:marLeft w:val="0"/>
                                                      <w:marRight w:val="0"/>
                                                      <w:marTop w:val="0"/>
                                                      <w:marBottom w:val="0"/>
                                                      <w:divBdr>
                                                        <w:top w:val="none" w:sz="0" w:space="0" w:color="auto"/>
                                                        <w:left w:val="none" w:sz="0" w:space="0" w:color="auto"/>
                                                        <w:bottom w:val="none" w:sz="0" w:space="0" w:color="auto"/>
                                                        <w:right w:val="none" w:sz="0" w:space="0" w:color="auto"/>
                                                      </w:divBdr>
                                                      <w:divsChild>
                                                        <w:div w:id="179845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281626">
                          <w:marLeft w:val="0"/>
                          <w:marRight w:val="0"/>
                          <w:marTop w:val="0"/>
                          <w:marBottom w:val="0"/>
                          <w:divBdr>
                            <w:top w:val="none" w:sz="0" w:space="0" w:color="auto"/>
                            <w:left w:val="none" w:sz="0" w:space="0" w:color="auto"/>
                            <w:bottom w:val="none" w:sz="0" w:space="0" w:color="auto"/>
                            <w:right w:val="none" w:sz="0" w:space="0" w:color="auto"/>
                          </w:divBdr>
                          <w:divsChild>
                            <w:div w:id="1171335161">
                              <w:marLeft w:val="0"/>
                              <w:marRight w:val="0"/>
                              <w:marTop w:val="0"/>
                              <w:marBottom w:val="0"/>
                              <w:divBdr>
                                <w:top w:val="none" w:sz="0" w:space="0" w:color="auto"/>
                                <w:left w:val="none" w:sz="0" w:space="0" w:color="auto"/>
                                <w:bottom w:val="none" w:sz="0" w:space="0" w:color="auto"/>
                                <w:right w:val="none" w:sz="0" w:space="0" w:color="auto"/>
                              </w:divBdr>
                              <w:divsChild>
                                <w:div w:id="1863741139">
                                  <w:marLeft w:val="0"/>
                                  <w:marRight w:val="0"/>
                                  <w:marTop w:val="0"/>
                                  <w:marBottom w:val="0"/>
                                  <w:divBdr>
                                    <w:top w:val="none" w:sz="0" w:space="0" w:color="auto"/>
                                    <w:left w:val="none" w:sz="0" w:space="0" w:color="auto"/>
                                    <w:bottom w:val="none" w:sz="0" w:space="0" w:color="auto"/>
                                    <w:right w:val="none" w:sz="0" w:space="0" w:color="auto"/>
                                  </w:divBdr>
                                  <w:divsChild>
                                    <w:div w:id="1113598418">
                                      <w:marLeft w:val="0"/>
                                      <w:marRight w:val="0"/>
                                      <w:marTop w:val="0"/>
                                      <w:marBottom w:val="0"/>
                                      <w:divBdr>
                                        <w:top w:val="none" w:sz="0" w:space="0" w:color="auto"/>
                                        <w:left w:val="none" w:sz="0" w:space="0" w:color="auto"/>
                                        <w:bottom w:val="none" w:sz="0" w:space="0" w:color="auto"/>
                                        <w:right w:val="none" w:sz="0" w:space="0" w:color="auto"/>
                                      </w:divBdr>
                                      <w:divsChild>
                                        <w:div w:id="1040739324">
                                          <w:marLeft w:val="0"/>
                                          <w:marRight w:val="0"/>
                                          <w:marTop w:val="0"/>
                                          <w:marBottom w:val="0"/>
                                          <w:divBdr>
                                            <w:top w:val="none" w:sz="0" w:space="0" w:color="auto"/>
                                            <w:left w:val="none" w:sz="0" w:space="0" w:color="auto"/>
                                            <w:bottom w:val="none" w:sz="0" w:space="0" w:color="auto"/>
                                            <w:right w:val="none" w:sz="0" w:space="0" w:color="auto"/>
                                          </w:divBdr>
                                          <w:divsChild>
                                            <w:div w:id="900822766">
                                              <w:marLeft w:val="0"/>
                                              <w:marRight w:val="0"/>
                                              <w:marTop w:val="0"/>
                                              <w:marBottom w:val="0"/>
                                              <w:divBdr>
                                                <w:top w:val="none" w:sz="0" w:space="0" w:color="auto"/>
                                                <w:left w:val="none" w:sz="0" w:space="0" w:color="auto"/>
                                                <w:bottom w:val="none" w:sz="0" w:space="0" w:color="auto"/>
                                                <w:right w:val="none" w:sz="0" w:space="0" w:color="auto"/>
                                              </w:divBdr>
                                              <w:divsChild>
                                                <w:div w:id="491485841">
                                                  <w:marLeft w:val="0"/>
                                                  <w:marRight w:val="0"/>
                                                  <w:marTop w:val="0"/>
                                                  <w:marBottom w:val="0"/>
                                                  <w:divBdr>
                                                    <w:top w:val="none" w:sz="0" w:space="0" w:color="auto"/>
                                                    <w:left w:val="none" w:sz="0" w:space="0" w:color="auto"/>
                                                    <w:bottom w:val="none" w:sz="0" w:space="0" w:color="auto"/>
                                                    <w:right w:val="none" w:sz="0" w:space="0" w:color="auto"/>
                                                  </w:divBdr>
                                                  <w:divsChild>
                                                    <w:div w:id="34932597">
                                                      <w:marLeft w:val="0"/>
                                                      <w:marRight w:val="0"/>
                                                      <w:marTop w:val="0"/>
                                                      <w:marBottom w:val="0"/>
                                                      <w:divBdr>
                                                        <w:top w:val="none" w:sz="0" w:space="0" w:color="auto"/>
                                                        <w:left w:val="none" w:sz="0" w:space="0" w:color="auto"/>
                                                        <w:bottom w:val="none" w:sz="0" w:space="0" w:color="auto"/>
                                                        <w:right w:val="none" w:sz="0" w:space="0" w:color="auto"/>
                                                      </w:divBdr>
                                                      <w:divsChild>
                                                        <w:div w:id="1046687569">
                                                          <w:marLeft w:val="0"/>
                                                          <w:marRight w:val="0"/>
                                                          <w:marTop w:val="0"/>
                                                          <w:marBottom w:val="0"/>
                                                          <w:divBdr>
                                                            <w:top w:val="none" w:sz="0" w:space="0" w:color="auto"/>
                                                            <w:left w:val="none" w:sz="0" w:space="0" w:color="auto"/>
                                                            <w:bottom w:val="none" w:sz="0" w:space="0" w:color="auto"/>
                                                            <w:right w:val="none" w:sz="0" w:space="0" w:color="auto"/>
                                                          </w:divBdr>
                                                          <w:divsChild>
                                                            <w:div w:id="882710541">
                                                              <w:marLeft w:val="0"/>
                                                              <w:marRight w:val="0"/>
                                                              <w:marTop w:val="0"/>
                                                              <w:marBottom w:val="0"/>
                                                              <w:divBdr>
                                                                <w:top w:val="none" w:sz="0" w:space="0" w:color="auto"/>
                                                                <w:left w:val="none" w:sz="0" w:space="0" w:color="auto"/>
                                                                <w:bottom w:val="none" w:sz="0" w:space="0" w:color="auto"/>
                                                                <w:right w:val="none" w:sz="0" w:space="0" w:color="auto"/>
                                                              </w:divBdr>
                                                            </w:div>
                                                          </w:divsChild>
                                                        </w:div>
                                                        <w:div w:id="1537086857">
                                                          <w:marLeft w:val="0"/>
                                                          <w:marRight w:val="0"/>
                                                          <w:marTop w:val="0"/>
                                                          <w:marBottom w:val="0"/>
                                                          <w:divBdr>
                                                            <w:top w:val="none" w:sz="0" w:space="0" w:color="auto"/>
                                                            <w:left w:val="none" w:sz="0" w:space="0" w:color="auto"/>
                                                            <w:bottom w:val="none" w:sz="0" w:space="0" w:color="auto"/>
                                                            <w:right w:val="none" w:sz="0" w:space="0" w:color="auto"/>
                                                          </w:divBdr>
                                                          <w:divsChild>
                                                            <w:div w:id="1004627407">
                                                              <w:marLeft w:val="0"/>
                                                              <w:marRight w:val="0"/>
                                                              <w:marTop w:val="0"/>
                                                              <w:marBottom w:val="0"/>
                                                              <w:divBdr>
                                                                <w:top w:val="none" w:sz="0" w:space="0" w:color="auto"/>
                                                                <w:left w:val="none" w:sz="0" w:space="0" w:color="auto"/>
                                                                <w:bottom w:val="none" w:sz="0" w:space="0" w:color="auto"/>
                                                                <w:right w:val="none" w:sz="0" w:space="0" w:color="auto"/>
                                                              </w:divBdr>
                                                            </w:div>
                                                          </w:divsChild>
                                                        </w:div>
                                                        <w:div w:id="1538934426">
                                                          <w:marLeft w:val="0"/>
                                                          <w:marRight w:val="0"/>
                                                          <w:marTop w:val="0"/>
                                                          <w:marBottom w:val="0"/>
                                                          <w:divBdr>
                                                            <w:top w:val="none" w:sz="0" w:space="0" w:color="auto"/>
                                                            <w:left w:val="none" w:sz="0" w:space="0" w:color="auto"/>
                                                            <w:bottom w:val="none" w:sz="0" w:space="0" w:color="auto"/>
                                                            <w:right w:val="none" w:sz="0" w:space="0" w:color="auto"/>
                                                          </w:divBdr>
                                                        </w:div>
                                                        <w:div w:id="2044360212">
                                                          <w:marLeft w:val="0"/>
                                                          <w:marRight w:val="0"/>
                                                          <w:marTop w:val="0"/>
                                                          <w:marBottom w:val="0"/>
                                                          <w:divBdr>
                                                            <w:top w:val="none" w:sz="0" w:space="0" w:color="auto"/>
                                                            <w:left w:val="none" w:sz="0" w:space="0" w:color="auto"/>
                                                            <w:bottom w:val="none" w:sz="0" w:space="0" w:color="auto"/>
                                                            <w:right w:val="none" w:sz="0" w:space="0" w:color="auto"/>
                                                          </w:divBdr>
                                                          <w:divsChild>
                                                            <w:div w:id="79830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219051">
                                      <w:marLeft w:val="0"/>
                                      <w:marRight w:val="0"/>
                                      <w:marTop w:val="0"/>
                                      <w:marBottom w:val="0"/>
                                      <w:divBdr>
                                        <w:top w:val="none" w:sz="0" w:space="0" w:color="auto"/>
                                        <w:left w:val="none" w:sz="0" w:space="0" w:color="auto"/>
                                        <w:bottom w:val="none" w:sz="0" w:space="0" w:color="auto"/>
                                        <w:right w:val="none" w:sz="0" w:space="0" w:color="auto"/>
                                      </w:divBdr>
                                      <w:divsChild>
                                        <w:div w:id="1908153122">
                                          <w:marLeft w:val="0"/>
                                          <w:marRight w:val="0"/>
                                          <w:marTop w:val="0"/>
                                          <w:marBottom w:val="0"/>
                                          <w:divBdr>
                                            <w:top w:val="none" w:sz="0" w:space="0" w:color="auto"/>
                                            <w:left w:val="none" w:sz="0" w:space="0" w:color="auto"/>
                                            <w:bottom w:val="none" w:sz="0" w:space="0" w:color="auto"/>
                                            <w:right w:val="none" w:sz="0" w:space="0" w:color="auto"/>
                                          </w:divBdr>
                                          <w:divsChild>
                                            <w:div w:id="806509701">
                                              <w:marLeft w:val="0"/>
                                              <w:marRight w:val="0"/>
                                              <w:marTop w:val="0"/>
                                              <w:marBottom w:val="0"/>
                                              <w:divBdr>
                                                <w:top w:val="none" w:sz="0" w:space="0" w:color="auto"/>
                                                <w:left w:val="none" w:sz="0" w:space="0" w:color="auto"/>
                                                <w:bottom w:val="none" w:sz="0" w:space="0" w:color="auto"/>
                                                <w:right w:val="none" w:sz="0" w:space="0" w:color="auto"/>
                                              </w:divBdr>
                                              <w:divsChild>
                                                <w:div w:id="176240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459273">
                          <w:marLeft w:val="0"/>
                          <w:marRight w:val="0"/>
                          <w:marTop w:val="0"/>
                          <w:marBottom w:val="0"/>
                          <w:divBdr>
                            <w:top w:val="none" w:sz="0" w:space="0" w:color="auto"/>
                            <w:left w:val="none" w:sz="0" w:space="0" w:color="auto"/>
                            <w:bottom w:val="none" w:sz="0" w:space="0" w:color="auto"/>
                            <w:right w:val="none" w:sz="0" w:space="0" w:color="auto"/>
                          </w:divBdr>
                          <w:divsChild>
                            <w:div w:id="1793134799">
                              <w:marLeft w:val="0"/>
                              <w:marRight w:val="0"/>
                              <w:marTop w:val="0"/>
                              <w:marBottom w:val="0"/>
                              <w:divBdr>
                                <w:top w:val="none" w:sz="0" w:space="0" w:color="auto"/>
                                <w:left w:val="none" w:sz="0" w:space="0" w:color="auto"/>
                                <w:bottom w:val="none" w:sz="0" w:space="0" w:color="auto"/>
                                <w:right w:val="none" w:sz="0" w:space="0" w:color="auto"/>
                              </w:divBdr>
                              <w:divsChild>
                                <w:div w:id="2004626761">
                                  <w:marLeft w:val="0"/>
                                  <w:marRight w:val="0"/>
                                  <w:marTop w:val="0"/>
                                  <w:marBottom w:val="0"/>
                                  <w:divBdr>
                                    <w:top w:val="none" w:sz="0" w:space="0" w:color="auto"/>
                                    <w:left w:val="none" w:sz="0" w:space="0" w:color="auto"/>
                                    <w:bottom w:val="none" w:sz="0" w:space="0" w:color="auto"/>
                                    <w:right w:val="none" w:sz="0" w:space="0" w:color="auto"/>
                                  </w:divBdr>
                                  <w:divsChild>
                                    <w:div w:id="460728519">
                                      <w:marLeft w:val="0"/>
                                      <w:marRight w:val="0"/>
                                      <w:marTop w:val="0"/>
                                      <w:marBottom w:val="0"/>
                                      <w:divBdr>
                                        <w:top w:val="none" w:sz="0" w:space="0" w:color="auto"/>
                                        <w:left w:val="none" w:sz="0" w:space="0" w:color="auto"/>
                                        <w:bottom w:val="none" w:sz="0" w:space="0" w:color="auto"/>
                                        <w:right w:val="none" w:sz="0" w:space="0" w:color="auto"/>
                                      </w:divBdr>
                                      <w:divsChild>
                                        <w:div w:id="476608828">
                                          <w:marLeft w:val="0"/>
                                          <w:marRight w:val="0"/>
                                          <w:marTop w:val="0"/>
                                          <w:marBottom w:val="0"/>
                                          <w:divBdr>
                                            <w:top w:val="none" w:sz="0" w:space="0" w:color="auto"/>
                                            <w:left w:val="none" w:sz="0" w:space="0" w:color="auto"/>
                                            <w:bottom w:val="none" w:sz="0" w:space="0" w:color="auto"/>
                                            <w:right w:val="none" w:sz="0" w:space="0" w:color="auto"/>
                                          </w:divBdr>
                                          <w:divsChild>
                                            <w:div w:id="377824130">
                                              <w:marLeft w:val="0"/>
                                              <w:marRight w:val="0"/>
                                              <w:marTop w:val="0"/>
                                              <w:marBottom w:val="0"/>
                                              <w:divBdr>
                                                <w:top w:val="none" w:sz="0" w:space="0" w:color="auto"/>
                                                <w:left w:val="none" w:sz="0" w:space="0" w:color="auto"/>
                                                <w:bottom w:val="none" w:sz="0" w:space="0" w:color="auto"/>
                                                <w:right w:val="none" w:sz="0" w:space="0" w:color="auto"/>
                                              </w:divBdr>
                                              <w:divsChild>
                                                <w:div w:id="93785900">
                                                  <w:marLeft w:val="0"/>
                                                  <w:marRight w:val="0"/>
                                                  <w:marTop w:val="0"/>
                                                  <w:marBottom w:val="0"/>
                                                  <w:divBdr>
                                                    <w:top w:val="none" w:sz="0" w:space="0" w:color="auto"/>
                                                    <w:left w:val="none" w:sz="0" w:space="0" w:color="auto"/>
                                                    <w:bottom w:val="none" w:sz="0" w:space="0" w:color="auto"/>
                                                    <w:right w:val="none" w:sz="0" w:space="0" w:color="auto"/>
                                                  </w:divBdr>
                                                  <w:divsChild>
                                                    <w:div w:id="1771316086">
                                                      <w:marLeft w:val="0"/>
                                                      <w:marRight w:val="0"/>
                                                      <w:marTop w:val="0"/>
                                                      <w:marBottom w:val="0"/>
                                                      <w:divBdr>
                                                        <w:top w:val="none" w:sz="0" w:space="0" w:color="auto"/>
                                                        <w:left w:val="none" w:sz="0" w:space="0" w:color="auto"/>
                                                        <w:bottom w:val="none" w:sz="0" w:space="0" w:color="auto"/>
                                                        <w:right w:val="none" w:sz="0" w:space="0" w:color="auto"/>
                                                      </w:divBdr>
                                                      <w:divsChild>
                                                        <w:div w:id="77883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3681095">
                                              <w:marLeft w:val="0"/>
                                              <w:marRight w:val="0"/>
                                              <w:marTop w:val="0"/>
                                              <w:marBottom w:val="0"/>
                                              <w:divBdr>
                                                <w:top w:val="none" w:sz="0" w:space="0" w:color="auto"/>
                                                <w:left w:val="none" w:sz="0" w:space="0" w:color="auto"/>
                                                <w:bottom w:val="none" w:sz="0" w:space="0" w:color="auto"/>
                                                <w:right w:val="none" w:sz="0" w:space="0" w:color="auto"/>
                                              </w:divBdr>
                                              <w:divsChild>
                                                <w:div w:id="839542921">
                                                  <w:marLeft w:val="0"/>
                                                  <w:marRight w:val="0"/>
                                                  <w:marTop w:val="0"/>
                                                  <w:marBottom w:val="0"/>
                                                  <w:divBdr>
                                                    <w:top w:val="none" w:sz="0" w:space="0" w:color="auto"/>
                                                    <w:left w:val="none" w:sz="0" w:space="0" w:color="auto"/>
                                                    <w:bottom w:val="none" w:sz="0" w:space="0" w:color="auto"/>
                                                    <w:right w:val="none" w:sz="0" w:space="0" w:color="auto"/>
                                                  </w:divBdr>
                                                  <w:divsChild>
                                                    <w:div w:id="415323747">
                                                      <w:marLeft w:val="0"/>
                                                      <w:marRight w:val="0"/>
                                                      <w:marTop w:val="0"/>
                                                      <w:marBottom w:val="0"/>
                                                      <w:divBdr>
                                                        <w:top w:val="none" w:sz="0" w:space="0" w:color="auto"/>
                                                        <w:left w:val="none" w:sz="0" w:space="0" w:color="auto"/>
                                                        <w:bottom w:val="none" w:sz="0" w:space="0" w:color="auto"/>
                                                        <w:right w:val="none" w:sz="0" w:space="0" w:color="auto"/>
                                                      </w:divBdr>
                                                      <w:divsChild>
                                                        <w:div w:id="137700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590906">
                          <w:marLeft w:val="0"/>
                          <w:marRight w:val="0"/>
                          <w:marTop w:val="0"/>
                          <w:marBottom w:val="0"/>
                          <w:divBdr>
                            <w:top w:val="none" w:sz="0" w:space="0" w:color="auto"/>
                            <w:left w:val="none" w:sz="0" w:space="0" w:color="auto"/>
                            <w:bottom w:val="none" w:sz="0" w:space="0" w:color="auto"/>
                            <w:right w:val="none" w:sz="0" w:space="0" w:color="auto"/>
                          </w:divBdr>
                          <w:divsChild>
                            <w:div w:id="159664070">
                              <w:marLeft w:val="0"/>
                              <w:marRight w:val="0"/>
                              <w:marTop w:val="0"/>
                              <w:marBottom w:val="0"/>
                              <w:divBdr>
                                <w:top w:val="none" w:sz="0" w:space="0" w:color="auto"/>
                                <w:left w:val="none" w:sz="0" w:space="0" w:color="auto"/>
                                <w:bottom w:val="none" w:sz="0" w:space="0" w:color="auto"/>
                                <w:right w:val="none" w:sz="0" w:space="0" w:color="auto"/>
                              </w:divBdr>
                              <w:divsChild>
                                <w:div w:id="991107761">
                                  <w:marLeft w:val="0"/>
                                  <w:marRight w:val="0"/>
                                  <w:marTop w:val="0"/>
                                  <w:marBottom w:val="0"/>
                                  <w:divBdr>
                                    <w:top w:val="none" w:sz="0" w:space="0" w:color="auto"/>
                                    <w:left w:val="none" w:sz="0" w:space="0" w:color="auto"/>
                                    <w:bottom w:val="none" w:sz="0" w:space="0" w:color="auto"/>
                                    <w:right w:val="none" w:sz="0" w:space="0" w:color="auto"/>
                                  </w:divBdr>
                                  <w:divsChild>
                                    <w:div w:id="1468626602">
                                      <w:marLeft w:val="0"/>
                                      <w:marRight w:val="0"/>
                                      <w:marTop w:val="0"/>
                                      <w:marBottom w:val="0"/>
                                      <w:divBdr>
                                        <w:top w:val="none" w:sz="0" w:space="0" w:color="auto"/>
                                        <w:left w:val="none" w:sz="0" w:space="0" w:color="auto"/>
                                        <w:bottom w:val="none" w:sz="0" w:space="0" w:color="auto"/>
                                        <w:right w:val="none" w:sz="0" w:space="0" w:color="auto"/>
                                      </w:divBdr>
                                      <w:divsChild>
                                        <w:div w:id="1311057641">
                                          <w:marLeft w:val="0"/>
                                          <w:marRight w:val="0"/>
                                          <w:marTop w:val="0"/>
                                          <w:marBottom w:val="0"/>
                                          <w:divBdr>
                                            <w:top w:val="none" w:sz="0" w:space="0" w:color="auto"/>
                                            <w:left w:val="none" w:sz="0" w:space="0" w:color="auto"/>
                                            <w:bottom w:val="none" w:sz="0" w:space="0" w:color="auto"/>
                                            <w:right w:val="none" w:sz="0" w:space="0" w:color="auto"/>
                                          </w:divBdr>
                                          <w:divsChild>
                                            <w:div w:id="1892035716">
                                              <w:marLeft w:val="0"/>
                                              <w:marRight w:val="0"/>
                                              <w:marTop w:val="0"/>
                                              <w:marBottom w:val="0"/>
                                              <w:divBdr>
                                                <w:top w:val="none" w:sz="0" w:space="0" w:color="auto"/>
                                                <w:left w:val="none" w:sz="0" w:space="0" w:color="auto"/>
                                                <w:bottom w:val="none" w:sz="0" w:space="0" w:color="auto"/>
                                                <w:right w:val="none" w:sz="0" w:space="0" w:color="auto"/>
                                              </w:divBdr>
                                              <w:divsChild>
                                                <w:div w:id="564294800">
                                                  <w:marLeft w:val="0"/>
                                                  <w:marRight w:val="0"/>
                                                  <w:marTop w:val="0"/>
                                                  <w:marBottom w:val="0"/>
                                                  <w:divBdr>
                                                    <w:top w:val="none" w:sz="0" w:space="0" w:color="auto"/>
                                                    <w:left w:val="none" w:sz="0" w:space="0" w:color="auto"/>
                                                    <w:bottom w:val="none" w:sz="0" w:space="0" w:color="auto"/>
                                                    <w:right w:val="none" w:sz="0" w:space="0" w:color="auto"/>
                                                  </w:divBdr>
                                                  <w:divsChild>
                                                    <w:div w:id="63921129">
                                                      <w:marLeft w:val="0"/>
                                                      <w:marRight w:val="0"/>
                                                      <w:marTop w:val="0"/>
                                                      <w:marBottom w:val="0"/>
                                                      <w:divBdr>
                                                        <w:top w:val="none" w:sz="0" w:space="0" w:color="auto"/>
                                                        <w:left w:val="none" w:sz="0" w:space="0" w:color="auto"/>
                                                        <w:bottom w:val="none" w:sz="0" w:space="0" w:color="auto"/>
                                                        <w:right w:val="none" w:sz="0" w:space="0" w:color="auto"/>
                                                      </w:divBdr>
                                                      <w:divsChild>
                                                        <w:div w:id="1268392279">
                                                          <w:marLeft w:val="0"/>
                                                          <w:marRight w:val="0"/>
                                                          <w:marTop w:val="0"/>
                                                          <w:marBottom w:val="0"/>
                                                          <w:divBdr>
                                                            <w:top w:val="none" w:sz="0" w:space="0" w:color="auto"/>
                                                            <w:left w:val="none" w:sz="0" w:space="0" w:color="auto"/>
                                                            <w:bottom w:val="none" w:sz="0" w:space="0" w:color="auto"/>
                                                            <w:right w:val="none" w:sz="0" w:space="0" w:color="auto"/>
                                                          </w:divBdr>
                                                        </w:div>
                                                        <w:div w:id="1515727392">
                                                          <w:marLeft w:val="0"/>
                                                          <w:marRight w:val="0"/>
                                                          <w:marTop w:val="0"/>
                                                          <w:marBottom w:val="0"/>
                                                          <w:divBdr>
                                                            <w:top w:val="none" w:sz="0" w:space="0" w:color="auto"/>
                                                            <w:left w:val="none" w:sz="0" w:space="0" w:color="auto"/>
                                                            <w:bottom w:val="none" w:sz="0" w:space="0" w:color="auto"/>
                                                            <w:right w:val="none" w:sz="0" w:space="0" w:color="auto"/>
                                                          </w:divBdr>
                                                          <w:divsChild>
                                                            <w:div w:id="594485623">
                                                              <w:marLeft w:val="0"/>
                                                              <w:marRight w:val="0"/>
                                                              <w:marTop w:val="0"/>
                                                              <w:marBottom w:val="0"/>
                                                              <w:divBdr>
                                                                <w:top w:val="none" w:sz="0" w:space="0" w:color="auto"/>
                                                                <w:left w:val="none" w:sz="0" w:space="0" w:color="auto"/>
                                                                <w:bottom w:val="none" w:sz="0" w:space="0" w:color="auto"/>
                                                                <w:right w:val="none" w:sz="0" w:space="0" w:color="auto"/>
                                                              </w:divBdr>
                                                            </w:div>
                                                          </w:divsChild>
                                                        </w:div>
                                                        <w:div w:id="13326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7237722">
                                      <w:marLeft w:val="0"/>
                                      <w:marRight w:val="0"/>
                                      <w:marTop w:val="0"/>
                                      <w:marBottom w:val="0"/>
                                      <w:divBdr>
                                        <w:top w:val="none" w:sz="0" w:space="0" w:color="auto"/>
                                        <w:left w:val="none" w:sz="0" w:space="0" w:color="auto"/>
                                        <w:bottom w:val="none" w:sz="0" w:space="0" w:color="auto"/>
                                        <w:right w:val="none" w:sz="0" w:space="0" w:color="auto"/>
                                      </w:divBdr>
                                      <w:divsChild>
                                        <w:div w:id="346448723">
                                          <w:marLeft w:val="0"/>
                                          <w:marRight w:val="0"/>
                                          <w:marTop w:val="0"/>
                                          <w:marBottom w:val="0"/>
                                          <w:divBdr>
                                            <w:top w:val="none" w:sz="0" w:space="0" w:color="auto"/>
                                            <w:left w:val="none" w:sz="0" w:space="0" w:color="auto"/>
                                            <w:bottom w:val="none" w:sz="0" w:space="0" w:color="auto"/>
                                            <w:right w:val="none" w:sz="0" w:space="0" w:color="auto"/>
                                          </w:divBdr>
                                          <w:divsChild>
                                            <w:div w:id="2031951988">
                                              <w:marLeft w:val="0"/>
                                              <w:marRight w:val="0"/>
                                              <w:marTop w:val="0"/>
                                              <w:marBottom w:val="0"/>
                                              <w:divBdr>
                                                <w:top w:val="none" w:sz="0" w:space="0" w:color="auto"/>
                                                <w:left w:val="none" w:sz="0" w:space="0" w:color="auto"/>
                                                <w:bottom w:val="none" w:sz="0" w:space="0" w:color="auto"/>
                                                <w:right w:val="none" w:sz="0" w:space="0" w:color="auto"/>
                                              </w:divBdr>
                                              <w:divsChild>
                                                <w:div w:id="202396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723325">
                          <w:marLeft w:val="0"/>
                          <w:marRight w:val="0"/>
                          <w:marTop w:val="0"/>
                          <w:marBottom w:val="0"/>
                          <w:divBdr>
                            <w:top w:val="none" w:sz="0" w:space="0" w:color="auto"/>
                            <w:left w:val="none" w:sz="0" w:space="0" w:color="auto"/>
                            <w:bottom w:val="none" w:sz="0" w:space="0" w:color="auto"/>
                            <w:right w:val="none" w:sz="0" w:space="0" w:color="auto"/>
                          </w:divBdr>
                          <w:divsChild>
                            <w:div w:id="486365606">
                              <w:marLeft w:val="0"/>
                              <w:marRight w:val="0"/>
                              <w:marTop w:val="0"/>
                              <w:marBottom w:val="0"/>
                              <w:divBdr>
                                <w:top w:val="none" w:sz="0" w:space="0" w:color="auto"/>
                                <w:left w:val="none" w:sz="0" w:space="0" w:color="auto"/>
                                <w:bottom w:val="none" w:sz="0" w:space="0" w:color="auto"/>
                                <w:right w:val="none" w:sz="0" w:space="0" w:color="auto"/>
                              </w:divBdr>
                              <w:divsChild>
                                <w:div w:id="420683315">
                                  <w:marLeft w:val="0"/>
                                  <w:marRight w:val="0"/>
                                  <w:marTop w:val="0"/>
                                  <w:marBottom w:val="0"/>
                                  <w:divBdr>
                                    <w:top w:val="none" w:sz="0" w:space="0" w:color="auto"/>
                                    <w:left w:val="none" w:sz="0" w:space="0" w:color="auto"/>
                                    <w:bottom w:val="none" w:sz="0" w:space="0" w:color="auto"/>
                                    <w:right w:val="none" w:sz="0" w:space="0" w:color="auto"/>
                                  </w:divBdr>
                                  <w:divsChild>
                                    <w:div w:id="477499400">
                                      <w:marLeft w:val="0"/>
                                      <w:marRight w:val="0"/>
                                      <w:marTop w:val="0"/>
                                      <w:marBottom w:val="0"/>
                                      <w:divBdr>
                                        <w:top w:val="none" w:sz="0" w:space="0" w:color="auto"/>
                                        <w:left w:val="none" w:sz="0" w:space="0" w:color="auto"/>
                                        <w:bottom w:val="none" w:sz="0" w:space="0" w:color="auto"/>
                                        <w:right w:val="none" w:sz="0" w:space="0" w:color="auto"/>
                                      </w:divBdr>
                                      <w:divsChild>
                                        <w:div w:id="353726379">
                                          <w:marLeft w:val="0"/>
                                          <w:marRight w:val="0"/>
                                          <w:marTop w:val="0"/>
                                          <w:marBottom w:val="0"/>
                                          <w:divBdr>
                                            <w:top w:val="none" w:sz="0" w:space="0" w:color="auto"/>
                                            <w:left w:val="none" w:sz="0" w:space="0" w:color="auto"/>
                                            <w:bottom w:val="none" w:sz="0" w:space="0" w:color="auto"/>
                                            <w:right w:val="none" w:sz="0" w:space="0" w:color="auto"/>
                                          </w:divBdr>
                                          <w:divsChild>
                                            <w:div w:id="650714067">
                                              <w:marLeft w:val="0"/>
                                              <w:marRight w:val="0"/>
                                              <w:marTop w:val="0"/>
                                              <w:marBottom w:val="0"/>
                                              <w:divBdr>
                                                <w:top w:val="none" w:sz="0" w:space="0" w:color="auto"/>
                                                <w:left w:val="none" w:sz="0" w:space="0" w:color="auto"/>
                                                <w:bottom w:val="none" w:sz="0" w:space="0" w:color="auto"/>
                                                <w:right w:val="none" w:sz="0" w:space="0" w:color="auto"/>
                                              </w:divBdr>
                                              <w:divsChild>
                                                <w:div w:id="1690377019">
                                                  <w:marLeft w:val="0"/>
                                                  <w:marRight w:val="0"/>
                                                  <w:marTop w:val="0"/>
                                                  <w:marBottom w:val="0"/>
                                                  <w:divBdr>
                                                    <w:top w:val="none" w:sz="0" w:space="0" w:color="auto"/>
                                                    <w:left w:val="none" w:sz="0" w:space="0" w:color="auto"/>
                                                    <w:bottom w:val="none" w:sz="0" w:space="0" w:color="auto"/>
                                                    <w:right w:val="none" w:sz="0" w:space="0" w:color="auto"/>
                                                  </w:divBdr>
                                                  <w:divsChild>
                                                    <w:div w:id="1261446299">
                                                      <w:marLeft w:val="0"/>
                                                      <w:marRight w:val="0"/>
                                                      <w:marTop w:val="0"/>
                                                      <w:marBottom w:val="0"/>
                                                      <w:divBdr>
                                                        <w:top w:val="none" w:sz="0" w:space="0" w:color="auto"/>
                                                        <w:left w:val="none" w:sz="0" w:space="0" w:color="auto"/>
                                                        <w:bottom w:val="none" w:sz="0" w:space="0" w:color="auto"/>
                                                        <w:right w:val="none" w:sz="0" w:space="0" w:color="auto"/>
                                                      </w:divBdr>
                                                      <w:divsChild>
                                                        <w:div w:id="71758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520578">
                                              <w:marLeft w:val="0"/>
                                              <w:marRight w:val="0"/>
                                              <w:marTop w:val="0"/>
                                              <w:marBottom w:val="0"/>
                                              <w:divBdr>
                                                <w:top w:val="none" w:sz="0" w:space="0" w:color="auto"/>
                                                <w:left w:val="none" w:sz="0" w:space="0" w:color="auto"/>
                                                <w:bottom w:val="none" w:sz="0" w:space="0" w:color="auto"/>
                                                <w:right w:val="none" w:sz="0" w:space="0" w:color="auto"/>
                                              </w:divBdr>
                                              <w:divsChild>
                                                <w:div w:id="1175995104">
                                                  <w:marLeft w:val="0"/>
                                                  <w:marRight w:val="0"/>
                                                  <w:marTop w:val="0"/>
                                                  <w:marBottom w:val="0"/>
                                                  <w:divBdr>
                                                    <w:top w:val="none" w:sz="0" w:space="0" w:color="auto"/>
                                                    <w:left w:val="none" w:sz="0" w:space="0" w:color="auto"/>
                                                    <w:bottom w:val="none" w:sz="0" w:space="0" w:color="auto"/>
                                                    <w:right w:val="none" w:sz="0" w:space="0" w:color="auto"/>
                                                  </w:divBdr>
                                                  <w:divsChild>
                                                    <w:div w:id="2022275159">
                                                      <w:marLeft w:val="0"/>
                                                      <w:marRight w:val="0"/>
                                                      <w:marTop w:val="0"/>
                                                      <w:marBottom w:val="0"/>
                                                      <w:divBdr>
                                                        <w:top w:val="none" w:sz="0" w:space="0" w:color="auto"/>
                                                        <w:left w:val="none" w:sz="0" w:space="0" w:color="auto"/>
                                                        <w:bottom w:val="none" w:sz="0" w:space="0" w:color="auto"/>
                                                        <w:right w:val="none" w:sz="0" w:space="0" w:color="auto"/>
                                                      </w:divBdr>
                                                      <w:divsChild>
                                                        <w:div w:id="182827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0189162">
                          <w:marLeft w:val="0"/>
                          <w:marRight w:val="0"/>
                          <w:marTop w:val="0"/>
                          <w:marBottom w:val="0"/>
                          <w:divBdr>
                            <w:top w:val="none" w:sz="0" w:space="0" w:color="auto"/>
                            <w:left w:val="none" w:sz="0" w:space="0" w:color="auto"/>
                            <w:bottom w:val="none" w:sz="0" w:space="0" w:color="auto"/>
                            <w:right w:val="none" w:sz="0" w:space="0" w:color="auto"/>
                          </w:divBdr>
                          <w:divsChild>
                            <w:div w:id="1994872886">
                              <w:marLeft w:val="0"/>
                              <w:marRight w:val="0"/>
                              <w:marTop w:val="0"/>
                              <w:marBottom w:val="0"/>
                              <w:divBdr>
                                <w:top w:val="none" w:sz="0" w:space="0" w:color="auto"/>
                                <w:left w:val="none" w:sz="0" w:space="0" w:color="auto"/>
                                <w:bottom w:val="none" w:sz="0" w:space="0" w:color="auto"/>
                                <w:right w:val="none" w:sz="0" w:space="0" w:color="auto"/>
                              </w:divBdr>
                              <w:divsChild>
                                <w:div w:id="1823691004">
                                  <w:marLeft w:val="0"/>
                                  <w:marRight w:val="0"/>
                                  <w:marTop w:val="0"/>
                                  <w:marBottom w:val="0"/>
                                  <w:divBdr>
                                    <w:top w:val="none" w:sz="0" w:space="0" w:color="auto"/>
                                    <w:left w:val="none" w:sz="0" w:space="0" w:color="auto"/>
                                    <w:bottom w:val="none" w:sz="0" w:space="0" w:color="auto"/>
                                    <w:right w:val="none" w:sz="0" w:space="0" w:color="auto"/>
                                  </w:divBdr>
                                  <w:divsChild>
                                    <w:div w:id="775559845">
                                      <w:marLeft w:val="0"/>
                                      <w:marRight w:val="0"/>
                                      <w:marTop w:val="0"/>
                                      <w:marBottom w:val="0"/>
                                      <w:divBdr>
                                        <w:top w:val="none" w:sz="0" w:space="0" w:color="auto"/>
                                        <w:left w:val="none" w:sz="0" w:space="0" w:color="auto"/>
                                        <w:bottom w:val="none" w:sz="0" w:space="0" w:color="auto"/>
                                        <w:right w:val="none" w:sz="0" w:space="0" w:color="auto"/>
                                      </w:divBdr>
                                      <w:divsChild>
                                        <w:div w:id="1143936216">
                                          <w:marLeft w:val="0"/>
                                          <w:marRight w:val="0"/>
                                          <w:marTop w:val="0"/>
                                          <w:marBottom w:val="0"/>
                                          <w:divBdr>
                                            <w:top w:val="none" w:sz="0" w:space="0" w:color="auto"/>
                                            <w:left w:val="none" w:sz="0" w:space="0" w:color="auto"/>
                                            <w:bottom w:val="none" w:sz="0" w:space="0" w:color="auto"/>
                                            <w:right w:val="none" w:sz="0" w:space="0" w:color="auto"/>
                                          </w:divBdr>
                                          <w:divsChild>
                                            <w:div w:id="795834582">
                                              <w:marLeft w:val="0"/>
                                              <w:marRight w:val="0"/>
                                              <w:marTop w:val="0"/>
                                              <w:marBottom w:val="0"/>
                                              <w:divBdr>
                                                <w:top w:val="none" w:sz="0" w:space="0" w:color="auto"/>
                                                <w:left w:val="none" w:sz="0" w:space="0" w:color="auto"/>
                                                <w:bottom w:val="none" w:sz="0" w:space="0" w:color="auto"/>
                                                <w:right w:val="none" w:sz="0" w:space="0" w:color="auto"/>
                                              </w:divBdr>
                                              <w:divsChild>
                                                <w:div w:id="1712194408">
                                                  <w:marLeft w:val="0"/>
                                                  <w:marRight w:val="0"/>
                                                  <w:marTop w:val="0"/>
                                                  <w:marBottom w:val="0"/>
                                                  <w:divBdr>
                                                    <w:top w:val="none" w:sz="0" w:space="0" w:color="auto"/>
                                                    <w:left w:val="none" w:sz="0" w:space="0" w:color="auto"/>
                                                    <w:bottom w:val="none" w:sz="0" w:space="0" w:color="auto"/>
                                                    <w:right w:val="none" w:sz="0" w:space="0" w:color="auto"/>
                                                  </w:divBdr>
                                                  <w:divsChild>
                                                    <w:div w:id="1223516943">
                                                      <w:marLeft w:val="0"/>
                                                      <w:marRight w:val="0"/>
                                                      <w:marTop w:val="0"/>
                                                      <w:marBottom w:val="0"/>
                                                      <w:divBdr>
                                                        <w:top w:val="none" w:sz="0" w:space="0" w:color="auto"/>
                                                        <w:left w:val="none" w:sz="0" w:space="0" w:color="auto"/>
                                                        <w:bottom w:val="none" w:sz="0" w:space="0" w:color="auto"/>
                                                        <w:right w:val="none" w:sz="0" w:space="0" w:color="auto"/>
                                                      </w:divBdr>
                                                      <w:divsChild>
                                                        <w:div w:id="16122080">
                                                          <w:marLeft w:val="0"/>
                                                          <w:marRight w:val="0"/>
                                                          <w:marTop w:val="0"/>
                                                          <w:marBottom w:val="0"/>
                                                          <w:divBdr>
                                                            <w:top w:val="none" w:sz="0" w:space="0" w:color="auto"/>
                                                            <w:left w:val="none" w:sz="0" w:space="0" w:color="auto"/>
                                                            <w:bottom w:val="none" w:sz="0" w:space="0" w:color="auto"/>
                                                            <w:right w:val="none" w:sz="0" w:space="0" w:color="auto"/>
                                                          </w:divBdr>
                                                          <w:divsChild>
                                                            <w:div w:id="1068263608">
                                                              <w:marLeft w:val="0"/>
                                                              <w:marRight w:val="0"/>
                                                              <w:marTop w:val="0"/>
                                                              <w:marBottom w:val="0"/>
                                                              <w:divBdr>
                                                                <w:top w:val="none" w:sz="0" w:space="0" w:color="auto"/>
                                                                <w:left w:val="none" w:sz="0" w:space="0" w:color="auto"/>
                                                                <w:bottom w:val="none" w:sz="0" w:space="0" w:color="auto"/>
                                                                <w:right w:val="none" w:sz="0" w:space="0" w:color="auto"/>
                                                              </w:divBdr>
                                                            </w:div>
                                                          </w:divsChild>
                                                        </w:div>
                                                        <w:div w:id="226309802">
                                                          <w:marLeft w:val="0"/>
                                                          <w:marRight w:val="0"/>
                                                          <w:marTop w:val="0"/>
                                                          <w:marBottom w:val="0"/>
                                                          <w:divBdr>
                                                            <w:top w:val="none" w:sz="0" w:space="0" w:color="auto"/>
                                                            <w:left w:val="none" w:sz="0" w:space="0" w:color="auto"/>
                                                            <w:bottom w:val="none" w:sz="0" w:space="0" w:color="auto"/>
                                                            <w:right w:val="none" w:sz="0" w:space="0" w:color="auto"/>
                                                          </w:divBdr>
                                                          <w:divsChild>
                                                            <w:div w:id="174341571">
                                                              <w:marLeft w:val="0"/>
                                                              <w:marRight w:val="0"/>
                                                              <w:marTop w:val="0"/>
                                                              <w:marBottom w:val="0"/>
                                                              <w:divBdr>
                                                                <w:top w:val="none" w:sz="0" w:space="0" w:color="auto"/>
                                                                <w:left w:val="none" w:sz="0" w:space="0" w:color="auto"/>
                                                                <w:bottom w:val="none" w:sz="0" w:space="0" w:color="auto"/>
                                                                <w:right w:val="none" w:sz="0" w:space="0" w:color="auto"/>
                                                              </w:divBdr>
                                                            </w:div>
                                                          </w:divsChild>
                                                        </w:div>
                                                        <w:div w:id="618146137">
                                                          <w:marLeft w:val="0"/>
                                                          <w:marRight w:val="0"/>
                                                          <w:marTop w:val="0"/>
                                                          <w:marBottom w:val="0"/>
                                                          <w:divBdr>
                                                            <w:top w:val="none" w:sz="0" w:space="0" w:color="auto"/>
                                                            <w:left w:val="none" w:sz="0" w:space="0" w:color="auto"/>
                                                            <w:bottom w:val="none" w:sz="0" w:space="0" w:color="auto"/>
                                                            <w:right w:val="none" w:sz="0" w:space="0" w:color="auto"/>
                                                          </w:divBdr>
                                                          <w:divsChild>
                                                            <w:div w:id="8632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3139800">
                                      <w:marLeft w:val="0"/>
                                      <w:marRight w:val="0"/>
                                      <w:marTop w:val="0"/>
                                      <w:marBottom w:val="0"/>
                                      <w:divBdr>
                                        <w:top w:val="none" w:sz="0" w:space="0" w:color="auto"/>
                                        <w:left w:val="none" w:sz="0" w:space="0" w:color="auto"/>
                                        <w:bottom w:val="none" w:sz="0" w:space="0" w:color="auto"/>
                                        <w:right w:val="none" w:sz="0" w:space="0" w:color="auto"/>
                                      </w:divBdr>
                                      <w:divsChild>
                                        <w:div w:id="1955554866">
                                          <w:marLeft w:val="0"/>
                                          <w:marRight w:val="0"/>
                                          <w:marTop w:val="0"/>
                                          <w:marBottom w:val="0"/>
                                          <w:divBdr>
                                            <w:top w:val="none" w:sz="0" w:space="0" w:color="auto"/>
                                            <w:left w:val="none" w:sz="0" w:space="0" w:color="auto"/>
                                            <w:bottom w:val="none" w:sz="0" w:space="0" w:color="auto"/>
                                            <w:right w:val="none" w:sz="0" w:space="0" w:color="auto"/>
                                          </w:divBdr>
                                          <w:divsChild>
                                            <w:div w:id="585843836">
                                              <w:marLeft w:val="0"/>
                                              <w:marRight w:val="0"/>
                                              <w:marTop w:val="0"/>
                                              <w:marBottom w:val="0"/>
                                              <w:divBdr>
                                                <w:top w:val="none" w:sz="0" w:space="0" w:color="auto"/>
                                                <w:left w:val="none" w:sz="0" w:space="0" w:color="auto"/>
                                                <w:bottom w:val="none" w:sz="0" w:space="0" w:color="auto"/>
                                                <w:right w:val="none" w:sz="0" w:space="0" w:color="auto"/>
                                              </w:divBdr>
                                              <w:divsChild>
                                                <w:div w:id="113063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4325159">
                          <w:marLeft w:val="0"/>
                          <w:marRight w:val="0"/>
                          <w:marTop w:val="0"/>
                          <w:marBottom w:val="0"/>
                          <w:divBdr>
                            <w:top w:val="none" w:sz="0" w:space="0" w:color="auto"/>
                            <w:left w:val="none" w:sz="0" w:space="0" w:color="auto"/>
                            <w:bottom w:val="none" w:sz="0" w:space="0" w:color="auto"/>
                            <w:right w:val="none" w:sz="0" w:space="0" w:color="auto"/>
                          </w:divBdr>
                          <w:divsChild>
                            <w:div w:id="310596366">
                              <w:marLeft w:val="0"/>
                              <w:marRight w:val="0"/>
                              <w:marTop w:val="0"/>
                              <w:marBottom w:val="0"/>
                              <w:divBdr>
                                <w:top w:val="none" w:sz="0" w:space="0" w:color="auto"/>
                                <w:left w:val="none" w:sz="0" w:space="0" w:color="auto"/>
                                <w:bottom w:val="none" w:sz="0" w:space="0" w:color="auto"/>
                                <w:right w:val="none" w:sz="0" w:space="0" w:color="auto"/>
                              </w:divBdr>
                              <w:divsChild>
                                <w:div w:id="1437210549">
                                  <w:marLeft w:val="0"/>
                                  <w:marRight w:val="0"/>
                                  <w:marTop w:val="0"/>
                                  <w:marBottom w:val="0"/>
                                  <w:divBdr>
                                    <w:top w:val="none" w:sz="0" w:space="0" w:color="auto"/>
                                    <w:left w:val="none" w:sz="0" w:space="0" w:color="auto"/>
                                    <w:bottom w:val="none" w:sz="0" w:space="0" w:color="auto"/>
                                    <w:right w:val="none" w:sz="0" w:space="0" w:color="auto"/>
                                  </w:divBdr>
                                  <w:divsChild>
                                    <w:div w:id="1317758145">
                                      <w:marLeft w:val="0"/>
                                      <w:marRight w:val="0"/>
                                      <w:marTop w:val="0"/>
                                      <w:marBottom w:val="0"/>
                                      <w:divBdr>
                                        <w:top w:val="none" w:sz="0" w:space="0" w:color="auto"/>
                                        <w:left w:val="none" w:sz="0" w:space="0" w:color="auto"/>
                                        <w:bottom w:val="none" w:sz="0" w:space="0" w:color="auto"/>
                                        <w:right w:val="none" w:sz="0" w:space="0" w:color="auto"/>
                                      </w:divBdr>
                                      <w:divsChild>
                                        <w:div w:id="225918669">
                                          <w:marLeft w:val="0"/>
                                          <w:marRight w:val="0"/>
                                          <w:marTop w:val="0"/>
                                          <w:marBottom w:val="0"/>
                                          <w:divBdr>
                                            <w:top w:val="none" w:sz="0" w:space="0" w:color="auto"/>
                                            <w:left w:val="none" w:sz="0" w:space="0" w:color="auto"/>
                                            <w:bottom w:val="none" w:sz="0" w:space="0" w:color="auto"/>
                                            <w:right w:val="none" w:sz="0" w:space="0" w:color="auto"/>
                                          </w:divBdr>
                                          <w:divsChild>
                                            <w:div w:id="29956264">
                                              <w:marLeft w:val="0"/>
                                              <w:marRight w:val="0"/>
                                              <w:marTop w:val="0"/>
                                              <w:marBottom w:val="0"/>
                                              <w:divBdr>
                                                <w:top w:val="none" w:sz="0" w:space="0" w:color="auto"/>
                                                <w:left w:val="none" w:sz="0" w:space="0" w:color="auto"/>
                                                <w:bottom w:val="none" w:sz="0" w:space="0" w:color="auto"/>
                                                <w:right w:val="none" w:sz="0" w:space="0" w:color="auto"/>
                                              </w:divBdr>
                                              <w:divsChild>
                                                <w:div w:id="390542737">
                                                  <w:marLeft w:val="0"/>
                                                  <w:marRight w:val="0"/>
                                                  <w:marTop w:val="0"/>
                                                  <w:marBottom w:val="0"/>
                                                  <w:divBdr>
                                                    <w:top w:val="none" w:sz="0" w:space="0" w:color="auto"/>
                                                    <w:left w:val="none" w:sz="0" w:space="0" w:color="auto"/>
                                                    <w:bottom w:val="none" w:sz="0" w:space="0" w:color="auto"/>
                                                    <w:right w:val="none" w:sz="0" w:space="0" w:color="auto"/>
                                                  </w:divBdr>
                                                  <w:divsChild>
                                                    <w:div w:id="828522214">
                                                      <w:marLeft w:val="0"/>
                                                      <w:marRight w:val="0"/>
                                                      <w:marTop w:val="0"/>
                                                      <w:marBottom w:val="0"/>
                                                      <w:divBdr>
                                                        <w:top w:val="none" w:sz="0" w:space="0" w:color="auto"/>
                                                        <w:left w:val="none" w:sz="0" w:space="0" w:color="auto"/>
                                                        <w:bottom w:val="none" w:sz="0" w:space="0" w:color="auto"/>
                                                        <w:right w:val="none" w:sz="0" w:space="0" w:color="auto"/>
                                                      </w:divBdr>
                                                      <w:divsChild>
                                                        <w:div w:id="15838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7530335">
                                              <w:marLeft w:val="0"/>
                                              <w:marRight w:val="0"/>
                                              <w:marTop w:val="0"/>
                                              <w:marBottom w:val="0"/>
                                              <w:divBdr>
                                                <w:top w:val="none" w:sz="0" w:space="0" w:color="auto"/>
                                                <w:left w:val="none" w:sz="0" w:space="0" w:color="auto"/>
                                                <w:bottom w:val="none" w:sz="0" w:space="0" w:color="auto"/>
                                                <w:right w:val="none" w:sz="0" w:space="0" w:color="auto"/>
                                              </w:divBdr>
                                              <w:divsChild>
                                                <w:div w:id="1549948440">
                                                  <w:marLeft w:val="0"/>
                                                  <w:marRight w:val="0"/>
                                                  <w:marTop w:val="0"/>
                                                  <w:marBottom w:val="0"/>
                                                  <w:divBdr>
                                                    <w:top w:val="none" w:sz="0" w:space="0" w:color="auto"/>
                                                    <w:left w:val="none" w:sz="0" w:space="0" w:color="auto"/>
                                                    <w:bottom w:val="none" w:sz="0" w:space="0" w:color="auto"/>
                                                    <w:right w:val="none" w:sz="0" w:space="0" w:color="auto"/>
                                                  </w:divBdr>
                                                  <w:divsChild>
                                                    <w:div w:id="1007365883">
                                                      <w:marLeft w:val="0"/>
                                                      <w:marRight w:val="0"/>
                                                      <w:marTop w:val="0"/>
                                                      <w:marBottom w:val="0"/>
                                                      <w:divBdr>
                                                        <w:top w:val="none" w:sz="0" w:space="0" w:color="auto"/>
                                                        <w:left w:val="none" w:sz="0" w:space="0" w:color="auto"/>
                                                        <w:bottom w:val="none" w:sz="0" w:space="0" w:color="auto"/>
                                                        <w:right w:val="none" w:sz="0" w:space="0" w:color="auto"/>
                                                      </w:divBdr>
                                                      <w:divsChild>
                                                        <w:div w:id="189295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0453723">
                          <w:marLeft w:val="0"/>
                          <w:marRight w:val="0"/>
                          <w:marTop w:val="0"/>
                          <w:marBottom w:val="0"/>
                          <w:divBdr>
                            <w:top w:val="none" w:sz="0" w:space="0" w:color="auto"/>
                            <w:left w:val="none" w:sz="0" w:space="0" w:color="auto"/>
                            <w:bottom w:val="none" w:sz="0" w:space="0" w:color="auto"/>
                            <w:right w:val="none" w:sz="0" w:space="0" w:color="auto"/>
                          </w:divBdr>
                          <w:divsChild>
                            <w:div w:id="1355502048">
                              <w:marLeft w:val="0"/>
                              <w:marRight w:val="0"/>
                              <w:marTop w:val="0"/>
                              <w:marBottom w:val="0"/>
                              <w:divBdr>
                                <w:top w:val="none" w:sz="0" w:space="0" w:color="auto"/>
                                <w:left w:val="none" w:sz="0" w:space="0" w:color="auto"/>
                                <w:bottom w:val="none" w:sz="0" w:space="0" w:color="auto"/>
                                <w:right w:val="none" w:sz="0" w:space="0" w:color="auto"/>
                              </w:divBdr>
                              <w:divsChild>
                                <w:div w:id="1549294360">
                                  <w:marLeft w:val="0"/>
                                  <w:marRight w:val="0"/>
                                  <w:marTop w:val="0"/>
                                  <w:marBottom w:val="0"/>
                                  <w:divBdr>
                                    <w:top w:val="none" w:sz="0" w:space="0" w:color="auto"/>
                                    <w:left w:val="none" w:sz="0" w:space="0" w:color="auto"/>
                                    <w:bottom w:val="none" w:sz="0" w:space="0" w:color="auto"/>
                                    <w:right w:val="none" w:sz="0" w:space="0" w:color="auto"/>
                                  </w:divBdr>
                                  <w:divsChild>
                                    <w:div w:id="1724405902">
                                      <w:marLeft w:val="0"/>
                                      <w:marRight w:val="0"/>
                                      <w:marTop w:val="0"/>
                                      <w:marBottom w:val="0"/>
                                      <w:divBdr>
                                        <w:top w:val="none" w:sz="0" w:space="0" w:color="auto"/>
                                        <w:left w:val="none" w:sz="0" w:space="0" w:color="auto"/>
                                        <w:bottom w:val="none" w:sz="0" w:space="0" w:color="auto"/>
                                        <w:right w:val="none" w:sz="0" w:space="0" w:color="auto"/>
                                      </w:divBdr>
                                      <w:divsChild>
                                        <w:div w:id="2132942089">
                                          <w:marLeft w:val="0"/>
                                          <w:marRight w:val="0"/>
                                          <w:marTop w:val="0"/>
                                          <w:marBottom w:val="0"/>
                                          <w:divBdr>
                                            <w:top w:val="none" w:sz="0" w:space="0" w:color="auto"/>
                                            <w:left w:val="none" w:sz="0" w:space="0" w:color="auto"/>
                                            <w:bottom w:val="none" w:sz="0" w:space="0" w:color="auto"/>
                                            <w:right w:val="none" w:sz="0" w:space="0" w:color="auto"/>
                                          </w:divBdr>
                                          <w:divsChild>
                                            <w:div w:id="1076633045">
                                              <w:marLeft w:val="0"/>
                                              <w:marRight w:val="0"/>
                                              <w:marTop w:val="0"/>
                                              <w:marBottom w:val="0"/>
                                              <w:divBdr>
                                                <w:top w:val="none" w:sz="0" w:space="0" w:color="auto"/>
                                                <w:left w:val="none" w:sz="0" w:space="0" w:color="auto"/>
                                                <w:bottom w:val="none" w:sz="0" w:space="0" w:color="auto"/>
                                                <w:right w:val="none" w:sz="0" w:space="0" w:color="auto"/>
                                              </w:divBdr>
                                              <w:divsChild>
                                                <w:div w:id="2118285839">
                                                  <w:marLeft w:val="0"/>
                                                  <w:marRight w:val="0"/>
                                                  <w:marTop w:val="0"/>
                                                  <w:marBottom w:val="0"/>
                                                  <w:divBdr>
                                                    <w:top w:val="none" w:sz="0" w:space="0" w:color="auto"/>
                                                    <w:left w:val="none" w:sz="0" w:space="0" w:color="auto"/>
                                                    <w:bottom w:val="none" w:sz="0" w:space="0" w:color="auto"/>
                                                    <w:right w:val="none" w:sz="0" w:space="0" w:color="auto"/>
                                                  </w:divBdr>
                                                  <w:divsChild>
                                                    <w:div w:id="666204742">
                                                      <w:marLeft w:val="0"/>
                                                      <w:marRight w:val="0"/>
                                                      <w:marTop w:val="0"/>
                                                      <w:marBottom w:val="0"/>
                                                      <w:divBdr>
                                                        <w:top w:val="none" w:sz="0" w:space="0" w:color="auto"/>
                                                        <w:left w:val="none" w:sz="0" w:space="0" w:color="auto"/>
                                                        <w:bottom w:val="none" w:sz="0" w:space="0" w:color="auto"/>
                                                        <w:right w:val="none" w:sz="0" w:space="0" w:color="auto"/>
                                                      </w:divBdr>
                                                      <w:divsChild>
                                                        <w:div w:id="1254707379">
                                                          <w:marLeft w:val="0"/>
                                                          <w:marRight w:val="0"/>
                                                          <w:marTop w:val="0"/>
                                                          <w:marBottom w:val="0"/>
                                                          <w:divBdr>
                                                            <w:top w:val="none" w:sz="0" w:space="0" w:color="auto"/>
                                                            <w:left w:val="none" w:sz="0" w:space="0" w:color="auto"/>
                                                            <w:bottom w:val="none" w:sz="0" w:space="0" w:color="auto"/>
                                                            <w:right w:val="none" w:sz="0" w:space="0" w:color="auto"/>
                                                          </w:divBdr>
                                                          <w:divsChild>
                                                            <w:div w:id="549345141">
                                                              <w:marLeft w:val="0"/>
                                                              <w:marRight w:val="0"/>
                                                              <w:marTop w:val="0"/>
                                                              <w:marBottom w:val="0"/>
                                                              <w:divBdr>
                                                                <w:top w:val="none" w:sz="0" w:space="0" w:color="auto"/>
                                                                <w:left w:val="none" w:sz="0" w:space="0" w:color="auto"/>
                                                                <w:bottom w:val="none" w:sz="0" w:space="0" w:color="auto"/>
                                                                <w:right w:val="none" w:sz="0" w:space="0" w:color="auto"/>
                                                              </w:divBdr>
                                                            </w:div>
                                                          </w:divsChild>
                                                        </w:div>
                                                        <w:div w:id="1379015219">
                                                          <w:marLeft w:val="0"/>
                                                          <w:marRight w:val="0"/>
                                                          <w:marTop w:val="0"/>
                                                          <w:marBottom w:val="0"/>
                                                          <w:divBdr>
                                                            <w:top w:val="none" w:sz="0" w:space="0" w:color="auto"/>
                                                            <w:left w:val="none" w:sz="0" w:space="0" w:color="auto"/>
                                                            <w:bottom w:val="none" w:sz="0" w:space="0" w:color="auto"/>
                                                            <w:right w:val="none" w:sz="0" w:space="0" w:color="auto"/>
                                                          </w:divBdr>
                                                          <w:divsChild>
                                                            <w:div w:id="1892375854">
                                                              <w:marLeft w:val="0"/>
                                                              <w:marRight w:val="0"/>
                                                              <w:marTop w:val="0"/>
                                                              <w:marBottom w:val="0"/>
                                                              <w:divBdr>
                                                                <w:top w:val="none" w:sz="0" w:space="0" w:color="auto"/>
                                                                <w:left w:val="none" w:sz="0" w:space="0" w:color="auto"/>
                                                                <w:bottom w:val="none" w:sz="0" w:space="0" w:color="auto"/>
                                                                <w:right w:val="none" w:sz="0" w:space="0" w:color="auto"/>
                                                              </w:divBdr>
                                                            </w:div>
                                                          </w:divsChild>
                                                        </w:div>
                                                        <w:div w:id="1317029794">
                                                          <w:marLeft w:val="0"/>
                                                          <w:marRight w:val="0"/>
                                                          <w:marTop w:val="0"/>
                                                          <w:marBottom w:val="0"/>
                                                          <w:divBdr>
                                                            <w:top w:val="none" w:sz="0" w:space="0" w:color="auto"/>
                                                            <w:left w:val="none" w:sz="0" w:space="0" w:color="auto"/>
                                                            <w:bottom w:val="none" w:sz="0" w:space="0" w:color="auto"/>
                                                            <w:right w:val="none" w:sz="0" w:space="0" w:color="auto"/>
                                                          </w:divBdr>
                                                          <w:divsChild>
                                                            <w:div w:id="74194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468621">
                                      <w:marLeft w:val="0"/>
                                      <w:marRight w:val="0"/>
                                      <w:marTop w:val="0"/>
                                      <w:marBottom w:val="0"/>
                                      <w:divBdr>
                                        <w:top w:val="none" w:sz="0" w:space="0" w:color="auto"/>
                                        <w:left w:val="none" w:sz="0" w:space="0" w:color="auto"/>
                                        <w:bottom w:val="none" w:sz="0" w:space="0" w:color="auto"/>
                                        <w:right w:val="none" w:sz="0" w:space="0" w:color="auto"/>
                                      </w:divBdr>
                                      <w:divsChild>
                                        <w:div w:id="682317158">
                                          <w:marLeft w:val="0"/>
                                          <w:marRight w:val="0"/>
                                          <w:marTop w:val="0"/>
                                          <w:marBottom w:val="0"/>
                                          <w:divBdr>
                                            <w:top w:val="none" w:sz="0" w:space="0" w:color="auto"/>
                                            <w:left w:val="none" w:sz="0" w:space="0" w:color="auto"/>
                                            <w:bottom w:val="none" w:sz="0" w:space="0" w:color="auto"/>
                                            <w:right w:val="none" w:sz="0" w:space="0" w:color="auto"/>
                                          </w:divBdr>
                                          <w:divsChild>
                                            <w:div w:id="441731862">
                                              <w:marLeft w:val="0"/>
                                              <w:marRight w:val="0"/>
                                              <w:marTop w:val="0"/>
                                              <w:marBottom w:val="0"/>
                                              <w:divBdr>
                                                <w:top w:val="none" w:sz="0" w:space="0" w:color="auto"/>
                                                <w:left w:val="none" w:sz="0" w:space="0" w:color="auto"/>
                                                <w:bottom w:val="none" w:sz="0" w:space="0" w:color="auto"/>
                                                <w:right w:val="none" w:sz="0" w:space="0" w:color="auto"/>
                                              </w:divBdr>
                                              <w:divsChild>
                                                <w:div w:id="144862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7448966">
                          <w:marLeft w:val="0"/>
                          <w:marRight w:val="0"/>
                          <w:marTop w:val="0"/>
                          <w:marBottom w:val="0"/>
                          <w:divBdr>
                            <w:top w:val="none" w:sz="0" w:space="0" w:color="auto"/>
                            <w:left w:val="none" w:sz="0" w:space="0" w:color="auto"/>
                            <w:bottom w:val="none" w:sz="0" w:space="0" w:color="auto"/>
                            <w:right w:val="none" w:sz="0" w:space="0" w:color="auto"/>
                          </w:divBdr>
                          <w:divsChild>
                            <w:div w:id="1028140475">
                              <w:marLeft w:val="0"/>
                              <w:marRight w:val="0"/>
                              <w:marTop w:val="0"/>
                              <w:marBottom w:val="0"/>
                              <w:divBdr>
                                <w:top w:val="none" w:sz="0" w:space="0" w:color="auto"/>
                                <w:left w:val="none" w:sz="0" w:space="0" w:color="auto"/>
                                <w:bottom w:val="none" w:sz="0" w:space="0" w:color="auto"/>
                                <w:right w:val="none" w:sz="0" w:space="0" w:color="auto"/>
                              </w:divBdr>
                              <w:divsChild>
                                <w:div w:id="1327171005">
                                  <w:marLeft w:val="0"/>
                                  <w:marRight w:val="0"/>
                                  <w:marTop w:val="0"/>
                                  <w:marBottom w:val="0"/>
                                  <w:divBdr>
                                    <w:top w:val="none" w:sz="0" w:space="0" w:color="auto"/>
                                    <w:left w:val="none" w:sz="0" w:space="0" w:color="auto"/>
                                    <w:bottom w:val="none" w:sz="0" w:space="0" w:color="auto"/>
                                    <w:right w:val="none" w:sz="0" w:space="0" w:color="auto"/>
                                  </w:divBdr>
                                  <w:divsChild>
                                    <w:div w:id="401832333">
                                      <w:marLeft w:val="0"/>
                                      <w:marRight w:val="0"/>
                                      <w:marTop w:val="0"/>
                                      <w:marBottom w:val="0"/>
                                      <w:divBdr>
                                        <w:top w:val="none" w:sz="0" w:space="0" w:color="auto"/>
                                        <w:left w:val="none" w:sz="0" w:space="0" w:color="auto"/>
                                        <w:bottom w:val="none" w:sz="0" w:space="0" w:color="auto"/>
                                        <w:right w:val="none" w:sz="0" w:space="0" w:color="auto"/>
                                      </w:divBdr>
                                      <w:divsChild>
                                        <w:div w:id="1220944398">
                                          <w:marLeft w:val="0"/>
                                          <w:marRight w:val="0"/>
                                          <w:marTop w:val="0"/>
                                          <w:marBottom w:val="0"/>
                                          <w:divBdr>
                                            <w:top w:val="none" w:sz="0" w:space="0" w:color="auto"/>
                                            <w:left w:val="none" w:sz="0" w:space="0" w:color="auto"/>
                                            <w:bottom w:val="none" w:sz="0" w:space="0" w:color="auto"/>
                                            <w:right w:val="none" w:sz="0" w:space="0" w:color="auto"/>
                                          </w:divBdr>
                                          <w:divsChild>
                                            <w:div w:id="1807576739">
                                              <w:marLeft w:val="0"/>
                                              <w:marRight w:val="0"/>
                                              <w:marTop w:val="0"/>
                                              <w:marBottom w:val="0"/>
                                              <w:divBdr>
                                                <w:top w:val="none" w:sz="0" w:space="0" w:color="auto"/>
                                                <w:left w:val="none" w:sz="0" w:space="0" w:color="auto"/>
                                                <w:bottom w:val="none" w:sz="0" w:space="0" w:color="auto"/>
                                                <w:right w:val="none" w:sz="0" w:space="0" w:color="auto"/>
                                              </w:divBdr>
                                              <w:divsChild>
                                                <w:div w:id="379328533">
                                                  <w:marLeft w:val="0"/>
                                                  <w:marRight w:val="0"/>
                                                  <w:marTop w:val="0"/>
                                                  <w:marBottom w:val="0"/>
                                                  <w:divBdr>
                                                    <w:top w:val="none" w:sz="0" w:space="0" w:color="auto"/>
                                                    <w:left w:val="none" w:sz="0" w:space="0" w:color="auto"/>
                                                    <w:bottom w:val="none" w:sz="0" w:space="0" w:color="auto"/>
                                                    <w:right w:val="none" w:sz="0" w:space="0" w:color="auto"/>
                                                  </w:divBdr>
                                                  <w:divsChild>
                                                    <w:div w:id="2103986849">
                                                      <w:marLeft w:val="0"/>
                                                      <w:marRight w:val="0"/>
                                                      <w:marTop w:val="0"/>
                                                      <w:marBottom w:val="0"/>
                                                      <w:divBdr>
                                                        <w:top w:val="none" w:sz="0" w:space="0" w:color="auto"/>
                                                        <w:left w:val="none" w:sz="0" w:space="0" w:color="auto"/>
                                                        <w:bottom w:val="none" w:sz="0" w:space="0" w:color="auto"/>
                                                        <w:right w:val="none" w:sz="0" w:space="0" w:color="auto"/>
                                                      </w:divBdr>
                                                      <w:divsChild>
                                                        <w:div w:id="86960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873887">
                                              <w:marLeft w:val="0"/>
                                              <w:marRight w:val="0"/>
                                              <w:marTop w:val="0"/>
                                              <w:marBottom w:val="0"/>
                                              <w:divBdr>
                                                <w:top w:val="none" w:sz="0" w:space="0" w:color="auto"/>
                                                <w:left w:val="none" w:sz="0" w:space="0" w:color="auto"/>
                                                <w:bottom w:val="none" w:sz="0" w:space="0" w:color="auto"/>
                                                <w:right w:val="none" w:sz="0" w:space="0" w:color="auto"/>
                                              </w:divBdr>
                                              <w:divsChild>
                                                <w:div w:id="1968778435">
                                                  <w:marLeft w:val="0"/>
                                                  <w:marRight w:val="0"/>
                                                  <w:marTop w:val="0"/>
                                                  <w:marBottom w:val="0"/>
                                                  <w:divBdr>
                                                    <w:top w:val="none" w:sz="0" w:space="0" w:color="auto"/>
                                                    <w:left w:val="none" w:sz="0" w:space="0" w:color="auto"/>
                                                    <w:bottom w:val="none" w:sz="0" w:space="0" w:color="auto"/>
                                                    <w:right w:val="none" w:sz="0" w:space="0" w:color="auto"/>
                                                  </w:divBdr>
                                                  <w:divsChild>
                                                    <w:div w:id="364215738">
                                                      <w:marLeft w:val="0"/>
                                                      <w:marRight w:val="0"/>
                                                      <w:marTop w:val="0"/>
                                                      <w:marBottom w:val="0"/>
                                                      <w:divBdr>
                                                        <w:top w:val="none" w:sz="0" w:space="0" w:color="auto"/>
                                                        <w:left w:val="none" w:sz="0" w:space="0" w:color="auto"/>
                                                        <w:bottom w:val="none" w:sz="0" w:space="0" w:color="auto"/>
                                                        <w:right w:val="none" w:sz="0" w:space="0" w:color="auto"/>
                                                      </w:divBdr>
                                                      <w:divsChild>
                                                        <w:div w:id="33064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2510686">
                          <w:marLeft w:val="0"/>
                          <w:marRight w:val="0"/>
                          <w:marTop w:val="0"/>
                          <w:marBottom w:val="0"/>
                          <w:divBdr>
                            <w:top w:val="none" w:sz="0" w:space="0" w:color="auto"/>
                            <w:left w:val="none" w:sz="0" w:space="0" w:color="auto"/>
                            <w:bottom w:val="none" w:sz="0" w:space="0" w:color="auto"/>
                            <w:right w:val="none" w:sz="0" w:space="0" w:color="auto"/>
                          </w:divBdr>
                          <w:divsChild>
                            <w:div w:id="91512935">
                              <w:marLeft w:val="0"/>
                              <w:marRight w:val="0"/>
                              <w:marTop w:val="0"/>
                              <w:marBottom w:val="0"/>
                              <w:divBdr>
                                <w:top w:val="none" w:sz="0" w:space="0" w:color="auto"/>
                                <w:left w:val="none" w:sz="0" w:space="0" w:color="auto"/>
                                <w:bottom w:val="none" w:sz="0" w:space="0" w:color="auto"/>
                                <w:right w:val="none" w:sz="0" w:space="0" w:color="auto"/>
                              </w:divBdr>
                              <w:divsChild>
                                <w:div w:id="802388584">
                                  <w:marLeft w:val="0"/>
                                  <w:marRight w:val="0"/>
                                  <w:marTop w:val="0"/>
                                  <w:marBottom w:val="0"/>
                                  <w:divBdr>
                                    <w:top w:val="none" w:sz="0" w:space="0" w:color="auto"/>
                                    <w:left w:val="none" w:sz="0" w:space="0" w:color="auto"/>
                                    <w:bottom w:val="none" w:sz="0" w:space="0" w:color="auto"/>
                                    <w:right w:val="none" w:sz="0" w:space="0" w:color="auto"/>
                                  </w:divBdr>
                                  <w:divsChild>
                                    <w:div w:id="873738527">
                                      <w:marLeft w:val="0"/>
                                      <w:marRight w:val="0"/>
                                      <w:marTop w:val="0"/>
                                      <w:marBottom w:val="0"/>
                                      <w:divBdr>
                                        <w:top w:val="none" w:sz="0" w:space="0" w:color="auto"/>
                                        <w:left w:val="none" w:sz="0" w:space="0" w:color="auto"/>
                                        <w:bottom w:val="none" w:sz="0" w:space="0" w:color="auto"/>
                                        <w:right w:val="none" w:sz="0" w:space="0" w:color="auto"/>
                                      </w:divBdr>
                                      <w:divsChild>
                                        <w:div w:id="1936132074">
                                          <w:marLeft w:val="0"/>
                                          <w:marRight w:val="0"/>
                                          <w:marTop w:val="0"/>
                                          <w:marBottom w:val="0"/>
                                          <w:divBdr>
                                            <w:top w:val="none" w:sz="0" w:space="0" w:color="auto"/>
                                            <w:left w:val="none" w:sz="0" w:space="0" w:color="auto"/>
                                            <w:bottom w:val="none" w:sz="0" w:space="0" w:color="auto"/>
                                            <w:right w:val="none" w:sz="0" w:space="0" w:color="auto"/>
                                          </w:divBdr>
                                          <w:divsChild>
                                            <w:div w:id="1972861663">
                                              <w:marLeft w:val="0"/>
                                              <w:marRight w:val="0"/>
                                              <w:marTop w:val="0"/>
                                              <w:marBottom w:val="0"/>
                                              <w:divBdr>
                                                <w:top w:val="none" w:sz="0" w:space="0" w:color="auto"/>
                                                <w:left w:val="none" w:sz="0" w:space="0" w:color="auto"/>
                                                <w:bottom w:val="none" w:sz="0" w:space="0" w:color="auto"/>
                                                <w:right w:val="none" w:sz="0" w:space="0" w:color="auto"/>
                                              </w:divBdr>
                                              <w:divsChild>
                                                <w:div w:id="278612006">
                                                  <w:marLeft w:val="0"/>
                                                  <w:marRight w:val="0"/>
                                                  <w:marTop w:val="0"/>
                                                  <w:marBottom w:val="0"/>
                                                  <w:divBdr>
                                                    <w:top w:val="none" w:sz="0" w:space="0" w:color="auto"/>
                                                    <w:left w:val="none" w:sz="0" w:space="0" w:color="auto"/>
                                                    <w:bottom w:val="none" w:sz="0" w:space="0" w:color="auto"/>
                                                    <w:right w:val="none" w:sz="0" w:space="0" w:color="auto"/>
                                                  </w:divBdr>
                                                  <w:divsChild>
                                                    <w:div w:id="866258011">
                                                      <w:marLeft w:val="0"/>
                                                      <w:marRight w:val="0"/>
                                                      <w:marTop w:val="0"/>
                                                      <w:marBottom w:val="0"/>
                                                      <w:divBdr>
                                                        <w:top w:val="none" w:sz="0" w:space="0" w:color="auto"/>
                                                        <w:left w:val="none" w:sz="0" w:space="0" w:color="auto"/>
                                                        <w:bottom w:val="none" w:sz="0" w:space="0" w:color="auto"/>
                                                        <w:right w:val="none" w:sz="0" w:space="0" w:color="auto"/>
                                                      </w:divBdr>
                                                      <w:divsChild>
                                                        <w:div w:id="730271592">
                                                          <w:marLeft w:val="0"/>
                                                          <w:marRight w:val="0"/>
                                                          <w:marTop w:val="0"/>
                                                          <w:marBottom w:val="0"/>
                                                          <w:divBdr>
                                                            <w:top w:val="none" w:sz="0" w:space="0" w:color="auto"/>
                                                            <w:left w:val="none" w:sz="0" w:space="0" w:color="auto"/>
                                                            <w:bottom w:val="none" w:sz="0" w:space="0" w:color="auto"/>
                                                            <w:right w:val="none" w:sz="0" w:space="0" w:color="auto"/>
                                                          </w:divBdr>
                                                          <w:divsChild>
                                                            <w:div w:id="753867439">
                                                              <w:marLeft w:val="0"/>
                                                              <w:marRight w:val="0"/>
                                                              <w:marTop w:val="0"/>
                                                              <w:marBottom w:val="0"/>
                                                              <w:divBdr>
                                                                <w:top w:val="none" w:sz="0" w:space="0" w:color="auto"/>
                                                                <w:left w:val="none" w:sz="0" w:space="0" w:color="auto"/>
                                                                <w:bottom w:val="none" w:sz="0" w:space="0" w:color="auto"/>
                                                                <w:right w:val="none" w:sz="0" w:space="0" w:color="auto"/>
                                                              </w:divBdr>
                                                            </w:div>
                                                          </w:divsChild>
                                                        </w:div>
                                                        <w:div w:id="779838331">
                                                          <w:marLeft w:val="0"/>
                                                          <w:marRight w:val="0"/>
                                                          <w:marTop w:val="0"/>
                                                          <w:marBottom w:val="0"/>
                                                          <w:divBdr>
                                                            <w:top w:val="none" w:sz="0" w:space="0" w:color="auto"/>
                                                            <w:left w:val="none" w:sz="0" w:space="0" w:color="auto"/>
                                                            <w:bottom w:val="none" w:sz="0" w:space="0" w:color="auto"/>
                                                            <w:right w:val="none" w:sz="0" w:space="0" w:color="auto"/>
                                                          </w:divBdr>
                                                          <w:divsChild>
                                                            <w:div w:id="381442406">
                                                              <w:marLeft w:val="0"/>
                                                              <w:marRight w:val="0"/>
                                                              <w:marTop w:val="0"/>
                                                              <w:marBottom w:val="0"/>
                                                              <w:divBdr>
                                                                <w:top w:val="none" w:sz="0" w:space="0" w:color="auto"/>
                                                                <w:left w:val="none" w:sz="0" w:space="0" w:color="auto"/>
                                                                <w:bottom w:val="none" w:sz="0" w:space="0" w:color="auto"/>
                                                                <w:right w:val="none" w:sz="0" w:space="0" w:color="auto"/>
                                                              </w:divBdr>
                                                            </w:div>
                                                          </w:divsChild>
                                                        </w:div>
                                                        <w:div w:id="80146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0488549">
                                      <w:marLeft w:val="0"/>
                                      <w:marRight w:val="0"/>
                                      <w:marTop w:val="0"/>
                                      <w:marBottom w:val="0"/>
                                      <w:divBdr>
                                        <w:top w:val="none" w:sz="0" w:space="0" w:color="auto"/>
                                        <w:left w:val="none" w:sz="0" w:space="0" w:color="auto"/>
                                        <w:bottom w:val="none" w:sz="0" w:space="0" w:color="auto"/>
                                        <w:right w:val="none" w:sz="0" w:space="0" w:color="auto"/>
                                      </w:divBdr>
                                      <w:divsChild>
                                        <w:div w:id="1428619674">
                                          <w:marLeft w:val="0"/>
                                          <w:marRight w:val="0"/>
                                          <w:marTop w:val="0"/>
                                          <w:marBottom w:val="0"/>
                                          <w:divBdr>
                                            <w:top w:val="none" w:sz="0" w:space="0" w:color="auto"/>
                                            <w:left w:val="none" w:sz="0" w:space="0" w:color="auto"/>
                                            <w:bottom w:val="none" w:sz="0" w:space="0" w:color="auto"/>
                                            <w:right w:val="none" w:sz="0" w:space="0" w:color="auto"/>
                                          </w:divBdr>
                                          <w:divsChild>
                                            <w:div w:id="1680230794">
                                              <w:marLeft w:val="0"/>
                                              <w:marRight w:val="0"/>
                                              <w:marTop w:val="0"/>
                                              <w:marBottom w:val="0"/>
                                              <w:divBdr>
                                                <w:top w:val="none" w:sz="0" w:space="0" w:color="auto"/>
                                                <w:left w:val="none" w:sz="0" w:space="0" w:color="auto"/>
                                                <w:bottom w:val="none" w:sz="0" w:space="0" w:color="auto"/>
                                                <w:right w:val="none" w:sz="0" w:space="0" w:color="auto"/>
                                              </w:divBdr>
                                              <w:divsChild>
                                                <w:div w:id="39165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7584611">
                          <w:marLeft w:val="0"/>
                          <w:marRight w:val="0"/>
                          <w:marTop w:val="0"/>
                          <w:marBottom w:val="0"/>
                          <w:divBdr>
                            <w:top w:val="none" w:sz="0" w:space="0" w:color="auto"/>
                            <w:left w:val="none" w:sz="0" w:space="0" w:color="auto"/>
                            <w:bottom w:val="none" w:sz="0" w:space="0" w:color="auto"/>
                            <w:right w:val="none" w:sz="0" w:space="0" w:color="auto"/>
                          </w:divBdr>
                          <w:divsChild>
                            <w:div w:id="1546522600">
                              <w:marLeft w:val="0"/>
                              <w:marRight w:val="0"/>
                              <w:marTop w:val="0"/>
                              <w:marBottom w:val="0"/>
                              <w:divBdr>
                                <w:top w:val="none" w:sz="0" w:space="0" w:color="auto"/>
                                <w:left w:val="none" w:sz="0" w:space="0" w:color="auto"/>
                                <w:bottom w:val="none" w:sz="0" w:space="0" w:color="auto"/>
                                <w:right w:val="none" w:sz="0" w:space="0" w:color="auto"/>
                              </w:divBdr>
                              <w:divsChild>
                                <w:div w:id="1558280766">
                                  <w:marLeft w:val="0"/>
                                  <w:marRight w:val="0"/>
                                  <w:marTop w:val="0"/>
                                  <w:marBottom w:val="0"/>
                                  <w:divBdr>
                                    <w:top w:val="none" w:sz="0" w:space="0" w:color="auto"/>
                                    <w:left w:val="none" w:sz="0" w:space="0" w:color="auto"/>
                                    <w:bottom w:val="none" w:sz="0" w:space="0" w:color="auto"/>
                                    <w:right w:val="none" w:sz="0" w:space="0" w:color="auto"/>
                                  </w:divBdr>
                                  <w:divsChild>
                                    <w:div w:id="419563660">
                                      <w:marLeft w:val="0"/>
                                      <w:marRight w:val="0"/>
                                      <w:marTop w:val="0"/>
                                      <w:marBottom w:val="0"/>
                                      <w:divBdr>
                                        <w:top w:val="none" w:sz="0" w:space="0" w:color="auto"/>
                                        <w:left w:val="none" w:sz="0" w:space="0" w:color="auto"/>
                                        <w:bottom w:val="none" w:sz="0" w:space="0" w:color="auto"/>
                                        <w:right w:val="none" w:sz="0" w:space="0" w:color="auto"/>
                                      </w:divBdr>
                                      <w:divsChild>
                                        <w:div w:id="1766226948">
                                          <w:marLeft w:val="0"/>
                                          <w:marRight w:val="0"/>
                                          <w:marTop w:val="0"/>
                                          <w:marBottom w:val="0"/>
                                          <w:divBdr>
                                            <w:top w:val="none" w:sz="0" w:space="0" w:color="auto"/>
                                            <w:left w:val="none" w:sz="0" w:space="0" w:color="auto"/>
                                            <w:bottom w:val="none" w:sz="0" w:space="0" w:color="auto"/>
                                            <w:right w:val="none" w:sz="0" w:space="0" w:color="auto"/>
                                          </w:divBdr>
                                          <w:divsChild>
                                            <w:div w:id="1977904328">
                                              <w:marLeft w:val="0"/>
                                              <w:marRight w:val="0"/>
                                              <w:marTop w:val="0"/>
                                              <w:marBottom w:val="0"/>
                                              <w:divBdr>
                                                <w:top w:val="none" w:sz="0" w:space="0" w:color="auto"/>
                                                <w:left w:val="none" w:sz="0" w:space="0" w:color="auto"/>
                                                <w:bottom w:val="none" w:sz="0" w:space="0" w:color="auto"/>
                                                <w:right w:val="none" w:sz="0" w:space="0" w:color="auto"/>
                                              </w:divBdr>
                                              <w:divsChild>
                                                <w:div w:id="17292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82">
                                          <w:marLeft w:val="0"/>
                                          <w:marRight w:val="0"/>
                                          <w:marTop w:val="0"/>
                                          <w:marBottom w:val="0"/>
                                          <w:divBdr>
                                            <w:top w:val="none" w:sz="0" w:space="0" w:color="auto"/>
                                            <w:left w:val="none" w:sz="0" w:space="0" w:color="auto"/>
                                            <w:bottom w:val="none" w:sz="0" w:space="0" w:color="auto"/>
                                            <w:right w:val="none" w:sz="0" w:space="0" w:color="auto"/>
                                          </w:divBdr>
                                          <w:divsChild>
                                            <w:div w:id="678772341">
                                              <w:marLeft w:val="0"/>
                                              <w:marRight w:val="0"/>
                                              <w:marTop w:val="0"/>
                                              <w:marBottom w:val="0"/>
                                              <w:divBdr>
                                                <w:top w:val="none" w:sz="0" w:space="0" w:color="auto"/>
                                                <w:left w:val="none" w:sz="0" w:space="0" w:color="auto"/>
                                                <w:bottom w:val="none" w:sz="0" w:space="0" w:color="auto"/>
                                                <w:right w:val="none" w:sz="0" w:space="0" w:color="auto"/>
                                              </w:divBdr>
                                              <w:divsChild>
                                                <w:div w:id="1259799123">
                                                  <w:marLeft w:val="0"/>
                                                  <w:marRight w:val="0"/>
                                                  <w:marTop w:val="0"/>
                                                  <w:marBottom w:val="0"/>
                                                  <w:divBdr>
                                                    <w:top w:val="none" w:sz="0" w:space="0" w:color="auto"/>
                                                    <w:left w:val="none" w:sz="0" w:space="0" w:color="auto"/>
                                                    <w:bottom w:val="none" w:sz="0" w:space="0" w:color="auto"/>
                                                    <w:right w:val="none" w:sz="0" w:space="0" w:color="auto"/>
                                                  </w:divBdr>
                                                  <w:divsChild>
                                                    <w:div w:id="1085686570">
                                                      <w:marLeft w:val="0"/>
                                                      <w:marRight w:val="0"/>
                                                      <w:marTop w:val="0"/>
                                                      <w:marBottom w:val="0"/>
                                                      <w:divBdr>
                                                        <w:top w:val="none" w:sz="0" w:space="0" w:color="auto"/>
                                                        <w:left w:val="none" w:sz="0" w:space="0" w:color="auto"/>
                                                        <w:bottom w:val="none" w:sz="0" w:space="0" w:color="auto"/>
                                                        <w:right w:val="none" w:sz="0" w:space="0" w:color="auto"/>
                                                      </w:divBdr>
                                                      <w:divsChild>
                                                        <w:div w:id="118529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083627">
                                              <w:marLeft w:val="0"/>
                                              <w:marRight w:val="0"/>
                                              <w:marTop w:val="0"/>
                                              <w:marBottom w:val="0"/>
                                              <w:divBdr>
                                                <w:top w:val="none" w:sz="0" w:space="0" w:color="auto"/>
                                                <w:left w:val="none" w:sz="0" w:space="0" w:color="auto"/>
                                                <w:bottom w:val="none" w:sz="0" w:space="0" w:color="auto"/>
                                                <w:right w:val="none" w:sz="0" w:space="0" w:color="auto"/>
                                              </w:divBdr>
                                              <w:divsChild>
                                                <w:div w:id="54479232">
                                                  <w:marLeft w:val="0"/>
                                                  <w:marRight w:val="0"/>
                                                  <w:marTop w:val="0"/>
                                                  <w:marBottom w:val="0"/>
                                                  <w:divBdr>
                                                    <w:top w:val="none" w:sz="0" w:space="0" w:color="auto"/>
                                                    <w:left w:val="none" w:sz="0" w:space="0" w:color="auto"/>
                                                    <w:bottom w:val="none" w:sz="0" w:space="0" w:color="auto"/>
                                                    <w:right w:val="none" w:sz="0" w:space="0" w:color="auto"/>
                                                  </w:divBdr>
                                                  <w:divsChild>
                                                    <w:div w:id="1623925309">
                                                      <w:marLeft w:val="0"/>
                                                      <w:marRight w:val="0"/>
                                                      <w:marTop w:val="0"/>
                                                      <w:marBottom w:val="0"/>
                                                      <w:divBdr>
                                                        <w:top w:val="none" w:sz="0" w:space="0" w:color="auto"/>
                                                        <w:left w:val="none" w:sz="0" w:space="0" w:color="auto"/>
                                                        <w:bottom w:val="none" w:sz="0" w:space="0" w:color="auto"/>
                                                        <w:right w:val="none" w:sz="0" w:space="0" w:color="auto"/>
                                                      </w:divBdr>
                                                      <w:divsChild>
                                                        <w:div w:id="101052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3319222">
                          <w:marLeft w:val="0"/>
                          <w:marRight w:val="0"/>
                          <w:marTop w:val="0"/>
                          <w:marBottom w:val="0"/>
                          <w:divBdr>
                            <w:top w:val="none" w:sz="0" w:space="0" w:color="auto"/>
                            <w:left w:val="none" w:sz="0" w:space="0" w:color="auto"/>
                            <w:bottom w:val="none" w:sz="0" w:space="0" w:color="auto"/>
                            <w:right w:val="none" w:sz="0" w:space="0" w:color="auto"/>
                          </w:divBdr>
                          <w:divsChild>
                            <w:div w:id="174850573">
                              <w:marLeft w:val="0"/>
                              <w:marRight w:val="0"/>
                              <w:marTop w:val="0"/>
                              <w:marBottom w:val="0"/>
                              <w:divBdr>
                                <w:top w:val="none" w:sz="0" w:space="0" w:color="auto"/>
                                <w:left w:val="none" w:sz="0" w:space="0" w:color="auto"/>
                                <w:bottom w:val="none" w:sz="0" w:space="0" w:color="auto"/>
                                <w:right w:val="none" w:sz="0" w:space="0" w:color="auto"/>
                              </w:divBdr>
                              <w:divsChild>
                                <w:div w:id="752313875">
                                  <w:marLeft w:val="0"/>
                                  <w:marRight w:val="0"/>
                                  <w:marTop w:val="0"/>
                                  <w:marBottom w:val="0"/>
                                  <w:divBdr>
                                    <w:top w:val="none" w:sz="0" w:space="0" w:color="auto"/>
                                    <w:left w:val="none" w:sz="0" w:space="0" w:color="auto"/>
                                    <w:bottom w:val="none" w:sz="0" w:space="0" w:color="auto"/>
                                    <w:right w:val="none" w:sz="0" w:space="0" w:color="auto"/>
                                  </w:divBdr>
                                  <w:divsChild>
                                    <w:div w:id="1811364506">
                                      <w:marLeft w:val="0"/>
                                      <w:marRight w:val="0"/>
                                      <w:marTop w:val="0"/>
                                      <w:marBottom w:val="0"/>
                                      <w:divBdr>
                                        <w:top w:val="none" w:sz="0" w:space="0" w:color="auto"/>
                                        <w:left w:val="none" w:sz="0" w:space="0" w:color="auto"/>
                                        <w:bottom w:val="none" w:sz="0" w:space="0" w:color="auto"/>
                                        <w:right w:val="none" w:sz="0" w:space="0" w:color="auto"/>
                                      </w:divBdr>
                                      <w:divsChild>
                                        <w:div w:id="1521626528">
                                          <w:marLeft w:val="0"/>
                                          <w:marRight w:val="0"/>
                                          <w:marTop w:val="0"/>
                                          <w:marBottom w:val="0"/>
                                          <w:divBdr>
                                            <w:top w:val="none" w:sz="0" w:space="0" w:color="auto"/>
                                            <w:left w:val="none" w:sz="0" w:space="0" w:color="auto"/>
                                            <w:bottom w:val="none" w:sz="0" w:space="0" w:color="auto"/>
                                            <w:right w:val="none" w:sz="0" w:space="0" w:color="auto"/>
                                          </w:divBdr>
                                          <w:divsChild>
                                            <w:div w:id="2027948535">
                                              <w:marLeft w:val="0"/>
                                              <w:marRight w:val="0"/>
                                              <w:marTop w:val="0"/>
                                              <w:marBottom w:val="0"/>
                                              <w:divBdr>
                                                <w:top w:val="none" w:sz="0" w:space="0" w:color="auto"/>
                                                <w:left w:val="none" w:sz="0" w:space="0" w:color="auto"/>
                                                <w:bottom w:val="none" w:sz="0" w:space="0" w:color="auto"/>
                                                <w:right w:val="none" w:sz="0" w:space="0" w:color="auto"/>
                                              </w:divBdr>
                                              <w:divsChild>
                                                <w:div w:id="573391566">
                                                  <w:marLeft w:val="0"/>
                                                  <w:marRight w:val="0"/>
                                                  <w:marTop w:val="0"/>
                                                  <w:marBottom w:val="0"/>
                                                  <w:divBdr>
                                                    <w:top w:val="none" w:sz="0" w:space="0" w:color="auto"/>
                                                    <w:left w:val="none" w:sz="0" w:space="0" w:color="auto"/>
                                                    <w:bottom w:val="none" w:sz="0" w:space="0" w:color="auto"/>
                                                    <w:right w:val="none" w:sz="0" w:space="0" w:color="auto"/>
                                                  </w:divBdr>
                                                  <w:divsChild>
                                                    <w:div w:id="360673245">
                                                      <w:marLeft w:val="0"/>
                                                      <w:marRight w:val="0"/>
                                                      <w:marTop w:val="0"/>
                                                      <w:marBottom w:val="0"/>
                                                      <w:divBdr>
                                                        <w:top w:val="none" w:sz="0" w:space="0" w:color="auto"/>
                                                        <w:left w:val="none" w:sz="0" w:space="0" w:color="auto"/>
                                                        <w:bottom w:val="none" w:sz="0" w:space="0" w:color="auto"/>
                                                        <w:right w:val="none" w:sz="0" w:space="0" w:color="auto"/>
                                                      </w:divBdr>
                                                      <w:divsChild>
                                                        <w:div w:id="153110480">
                                                          <w:marLeft w:val="0"/>
                                                          <w:marRight w:val="0"/>
                                                          <w:marTop w:val="0"/>
                                                          <w:marBottom w:val="0"/>
                                                          <w:divBdr>
                                                            <w:top w:val="none" w:sz="0" w:space="0" w:color="auto"/>
                                                            <w:left w:val="none" w:sz="0" w:space="0" w:color="auto"/>
                                                            <w:bottom w:val="none" w:sz="0" w:space="0" w:color="auto"/>
                                                            <w:right w:val="none" w:sz="0" w:space="0" w:color="auto"/>
                                                          </w:divBdr>
                                                        </w:div>
                                                        <w:div w:id="199048243">
                                                          <w:marLeft w:val="0"/>
                                                          <w:marRight w:val="0"/>
                                                          <w:marTop w:val="0"/>
                                                          <w:marBottom w:val="0"/>
                                                          <w:divBdr>
                                                            <w:top w:val="none" w:sz="0" w:space="0" w:color="auto"/>
                                                            <w:left w:val="none" w:sz="0" w:space="0" w:color="auto"/>
                                                            <w:bottom w:val="none" w:sz="0" w:space="0" w:color="auto"/>
                                                            <w:right w:val="none" w:sz="0" w:space="0" w:color="auto"/>
                                                          </w:divBdr>
                                                        </w:div>
                                                        <w:div w:id="2140562549">
                                                          <w:marLeft w:val="0"/>
                                                          <w:marRight w:val="0"/>
                                                          <w:marTop w:val="0"/>
                                                          <w:marBottom w:val="0"/>
                                                          <w:divBdr>
                                                            <w:top w:val="none" w:sz="0" w:space="0" w:color="auto"/>
                                                            <w:left w:val="none" w:sz="0" w:space="0" w:color="auto"/>
                                                            <w:bottom w:val="none" w:sz="0" w:space="0" w:color="auto"/>
                                                            <w:right w:val="none" w:sz="0" w:space="0" w:color="auto"/>
                                                          </w:divBdr>
                                                          <w:divsChild>
                                                            <w:div w:id="322124330">
                                                              <w:marLeft w:val="0"/>
                                                              <w:marRight w:val="0"/>
                                                              <w:marTop w:val="0"/>
                                                              <w:marBottom w:val="0"/>
                                                              <w:divBdr>
                                                                <w:top w:val="none" w:sz="0" w:space="0" w:color="auto"/>
                                                                <w:left w:val="none" w:sz="0" w:space="0" w:color="auto"/>
                                                                <w:bottom w:val="none" w:sz="0" w:space="0" w:color="auto"/>
                                                                <w:right w:val="none" w:sz="0" w:space="0" w:color="auto"/>
                                                              </w:divBdr>
                                                            </w:div>
                                                          </w:divsChild>
                                                        </w:div>
                                                        <w:div w:id="2079087076">
                                                          <w:marLeft w:val="0"/>
                                                          <w:marRight w:val="0"/>
                                                          <w:marTop w:val="0"/>
                                                          <w:marBottom w:val="0"/>
                                                          <w:divBdr>
                                                            <w:top w:val="none" w:sz="0" w:space="0" w:color="auto"/>
                                                            <w:left w:val="none" w:sz="0" w:space="0" w:color="auto"/>
                                                            <w:bottom w:val="none" w:sz="0" w:space="0" w:color="auto"/>
                                                            <w:right w:val="none" w:sz="0" w:space="0" w:color="auto"/>
                                                          </w:divBdr>
                                                          <w:divsChild>
                                                            <w:div w:id="32991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927669">
                                      <w:marLeft w:val="0"/>
                                      <w:marRight w:val="0"/>
                                      <w:marTop w:val="0"/>
                                      <w:marBottom w:val="0"/>
                                      <w:divBdr>
                                        <w:top w:val="none" w:sz="0" w:space="0" w:color="auto"/>
                                        <w:left w:val="none" w:sz="0" w:space="0" w:color="auto"/>
                                        <w:bottom w:val="none" w:sz="0" w:space="0" w:color="auto"/>
                                        <w:right w:val="none" w:sz="0" w:space="0" w:color="auto"/>
                                      </w:divBdr>
                                      <w:divsChild>
                                        <w:div w:id="712198998">
                                          <w:marLeft w:val="0"/>
                                          <w:marRight w:val="0"/>
                                          <w:marTop w:val="0"/>
                                          <w:marBottom w:val="0"/>
                                          <w:divBdr>
                                            <w:top w:val="none" w:sz="0" w:space="0" w:color="auto"/>
                                            <w:left w:val="none" w:sz="0" w:space="0" w:color="auto"/>
                                            <w:bottom w:val="none" w:sz="0" w:space="0" w:color="auto"/>
                                            <w:right w:val="none" w:sz="0" w:space="0" w:color="auto"/>
                                          </w:divBdr>
                                          <w:divsChild>
                                            <w:div w:id="45567002">
                                              <w:marLeft w:val="0"/>
                                              <w:marRight w:val="0"/>
                                              <w:marTop w:val="0"/>
                                              <w:marBottom w:val="0"/>
                                              <w:divBdr>
                                                <w:top w:val="none" w:sz="0" w:space="0" w:color="auto"/>
                                                <w:left w:val="none" w:sz="0" w:space="0" w:color="auto"/>
                                                <w:bottom w:val="none" w:sz="0" w:space="0" w:color="auto"/>
                                                <w:right w:val="none" w:sz="0" w:space="0" w:color="auto"/>
                                              </w:divBdr>
                                              <w:divsChild>
                                                <w:div w:id="79429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2178404">
                          <w:marLeft w:val="0"/>
                          <w:marRight w:val="0"/>
                          <w:marTop w:val="0"/>
                          <w:marBottom w:val="0"/>
                          <w:divBdr>
                            <w:top w:val="none" w:sz="0" w:space="0" w:color="auto"/>
                            <w:left w:val="none" w:sz="0" w:space="0" w:color="auto"/>
                            <w:bottom w:val="none" w:sz="0" w:space="0" w:color="auto"/>
                            <w:right w:val="none" w:sz="0" w:space="0" w:color="auto"/>
                          </w:divBdr>
                          <w:divsChild>
                            <w:div w:id="1682314913">
                              <w:marLeft w:val="0"/>
                              <w:marRight w:val="0"/>
                              <w:marTop w:val="0"/>
                              <w:marBottom w:val="0"/>
                              <w:divBdr>
                                <w:top w:val="none" w:sz="0" w:space="0" w:color="auto"/>
                                <w:left w:val="none" w:sz="0" w:space="0" w:color="auto"/>
                                <w:bottom w:val="none" w:sz="0" w:space="0" w:color="auto"/>
                                <w:right w:val="none" w:sz="0" w:space="0" w:color="auto"/>
                              </w:divBdr>
                              <w:divsChild>
                                <w:div w:id="295530787">
                                  <w:marLeft w:val="0"/>
                                  <w:marRight w:val="0"/>
                                  <w:marTop w:val="0"/>
                                  <w:marBottom w:val="0"/>
                                  <w:divBdr>
                                    <w:top w:val="none" w:sz="0" w:space="0" w:color="auto"/>
                                    <w:left w:val="none" w:sz="0" w:space="0" w:color="auto"/>
                                    <w:bottom w:val="none" w:sz="0" w:space="0" w:color="auto"/>
                                    <w:right w:val="none" w:sz="0" w:space="0" w:color="auto"/>
                                  </w:divBdr>
                                  <w:divsChild>
                                    <w:div w:id="1428230736">
                                      <w:marLeft w:val="0"/>
                                      <w:marRight w:val="0"/>
                                      <w:marTop w:val="0"/>
                                      <w:marBottom w:val="0"/>
                                      <w:divBdr>
                                        <w:top w:val="none" w:sz="0" w:space="0" w:color="auto"/>
                                        <w:left w:val="none" w:sz="0" w:space="0" w:color="auto"/>
                                        <w:bottom w:val="none" w:sz="0" w:space="0" w:color="auto"/>
                                        <w:right w:val="none" w:sz="0" w:space="0" w:color="auto"/>
                                      </w:divBdr>
                                      <w:divsChild>
                                        <w:div w:id="569770892">
                                          <w:marLeft w:val="0"/>
                                          <w:marRight w:val="0"/>
                                          <w:marTop w:val="0"/>
                                          <w:marBottom w:val="0"/>
                                          <w:divBdr>
                                            <w:top w:val="none" w:sz="0" w:space="0" w:color="auto"/>
                                            <w:left w:val="none" w:sz="0" w:space="0" w:color="auto"/>
                                            <w:bottom w:val="none" w:sz="0" w:space="0" w:color="auto"/>
                                            <w:right w:val="none" w:sz="0" w:space="0" w:color="auto"/>
                                          </w:divBdr>
                                          <w:divsChild>
                                            <w:div w:id="1179658872">
                                              <w:marLeft w:val="0"/>
                                              <w:marRight w:val="0"/>
                                              <w:marTop w:val="0"/>
                                              <w:marBottom w:val="0"/>
                                              <w:divBdr>
                                                <w:top w:val="none" w:sz="0" w:space="0" w:color="auto"/>
                                                <w:left w:val="none" w:sz="0" w:space="0" w:color="auto"/>
                                                <w:bottom w:val="none" w:sz="0" w:space="0" w:color="auto"/>
                                                <w:right w:val="none" w:sz="0" w:space="0" w:color="auto"/>
                                              </w:divBdr>
                                              <w:divsChild>
                                                <w:div w:id="728920040">
                                                  <w:marLeft w:val="0"/>
                                                  <w:marRight w:val="0"/>
                                                  <w:marTop w:val="0"/>
                                                  <w:marBottom w:val="0"/>
                                                  <w:divBdr>
                                                    <w:top w:val="none" w:sz="0" w:space="0" w:color="auto"/>
                                                    <w:left w:val="none" w:sz="0" w:space="0" w:color="auto"/>
                                                    <w:bottom w:val="none" w:sz="0" w:space="0" w:color="auto"/>
                                                    <w:right w:val="none" w:sz="0" w:space="0" w:color="auto"/>
                                                  </w:divBdr>
                                                  <w:divsChild>
                                                    <w:div w:id="1995638996">
                                                      <w:marLeft w:val="0"/>
                                                      <w:marRight w:val="0"/>
                                                      <w:marTop w:val="0"/>
                                                      <w:marBottom w:val="0"/>
                                                      <w:divBdr>
                                                        <w:top w:val="none" w:sz="0" w:space="0" w:color="auto"/>
                                                        <w:left w:val="none" w:sz="0" w:space="0" w:color="auto"/>
                                                        <w:bottom w:val="none" w:sz="0" w:space="0" w:color="auto"/>
                                                        <w:right w:val="none" w:sz="0" w:space="0" w:color="auto"/>
                                                      </w:divBdr>
                                                      <w:divsChild>
                                                        <w:div w:id="1594586789">
                                                          <w:marLeft w:val="0"/>
                                                          <w:marRight w:val="0"/>
                                                          <w:marTop w:val="0"/>
                                                          <w:marBottom w:val="0"/>
                                                          <w:divBdr>
                                                            <w:top w:val="none" w:sz="0" w:space="0" w:color="auto"/>
                                                            <w:left w:val="none" w:sz="0" w:space="0" w:color="auto"/>
                                                            <w:bottom w:val="none" w:sz="0" w:space="0" w:color="auto"/>
                                                            <w:right w:val="none" w:sz="0" w:space="0" w:color="auto"/>
                                                          </w:divBdr>
                                                          <w:divsChild>
                                                            <w:div w:id="245380222">
                                                              <w:marLeft w:val="0"/>
                                                              <w:marRight w:val="0"/>
                                                              <w:marTop w:val="0"/>
                                                              <w:marBottom w:val="0"/>
                                                              <w:divBdr>
                                                                <w:top w:val="none" w:sz="0" w:space="0" w:color="auto"/>
                                                                <w:left w:val="none" w:sz="0" w:space="0" w:color="auto"/>
                                                                <w:bottom w:val="none" w:sz="0" w:space="0" w:color="auto"/>
                                                                <w:right w:val="none" w:sz="0" w:space="0" w:color="auto"/>
                                                              </w:divBdr>
                                                            </w:div>
                                                          </w:divsChild>
                                                        </w:div>
                                                        <w:div w:id="90860308">
                                                          <w:marLeft w:val="0"/>
                                                          <w:marRight w:val="0"/>
                                                          <w:marTop w:val="0"/>
                                                          <w:marBottom w:val="0"/>
                                                          <w:divBdr>
                                                            <w:top w:val="none" w:sz="0" w:space="0" w:color="auto"/>
                                                            <w:left w:val="none" w:sz="0" w:space="0" w:color="auto"/>
                                                            <w:bottom w:val="none" w:sz="0" w:space="0" w:color="auto"/>
                                                            <w:right w:val="none" w:sz="0" w:space="0" w:color="auto"/>
                                                          </w:divBdr>
                                                          <w:divsChild>
                                                            <w:div w:id="1636519057">
                                                              <w:marLeft w:val="0"/>
                                                              <w:marRight w:val="0"/>
                                                              <w:marTop w:val="0"/>
                                                              <w:marBottom w:val="0"/>
                                                              <w:divBdr>
                                                                <w:top w:val="none" w:sz="0" w:space="0" w:color="auto"/>
                                                                <w:left w:val="none" w:sz="0" w:space="0" w:color="auto"/>
                                                                <w:bottom w:val="none" w:sz="0" w:space="0" w:color="auto"/>
                                                                <w:right w:val="none" w:sz="0" w:space="0" w:color="auto"/>
                                                              </w:divBdr>
                                                              <w:divsChild>
                                                                <w:div w:id="550725992">
                                                                  <w:marLeft w:val="0"/>
                                                                  <w:marRight w:val="0"/>
                                                                  <w:marTop w:val="0"/>
                                                                  <w:marBottom w:val="0"/>
                                                                  <w:divBdr>
                                                                    <w:top w:val="none" w:sz="0" w:space="0" w:color="auto"/>
                                                                    <w:left w:val="none" w:sz="0" w:space="0" w:color="auto"/>
                                                                    <w:bottom w:val="none" w:sz="0" w:space="0" w:color="auto"/>
                                                                    <w:right w:val="none" w:sz="0" w:space="0" w:color="auto"/>
                                                                  </w:divBdr>
                                                                  <w:divsChild>
                                                                    <w:div w:id="126747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4242754">
                                              <w:marLeft w:val="0"/>
                                              <w:marRight w:val="0"/>
                                              <w:marTop w:val="0"/>
                                              <w:marBottom w:val="0"/>
                                              <w:divBdr>
                                                <w:top w:val="none" w:sz="0" w:space="0" w:color="auto"/>
                                                <w:left w:val="none" w:sz="0" w:space="0" w:color="auto"/>
                                                <w:bottom w:val="none" w:sz="0" w:space="0" w:color="auto"/>
                                                <w:right w:val="none" w:sz="0" w:space="0" w:color="auto"/>
                                              </w:divBdr>
                                              <w:divsChild>
                                                <w:div w:id="121577290">
                                                  <w:marLeft w:val="0"/>
                                                  <w:marRight w:val="0"/>
                                                  <w:marTop w:val="0"/>
                                                  <w:marBottom w:val="0"/>
                                                  <w:divBdr>
                                                    <w:top w:val="none" w:sz="0" w:space="0" w:color="auto"/>
                                                    <w:left w:val="none" w:sz="0" w:space="0" w:color="auto"/>
                                                    <w:bottom w:val="none" w:sz="0" w:space="0" w:color="auto"/>
                                                    <w:right w:val="none" w:sz="0" w:space="0" w:color="auto"/>
                                                  </w:divBdr>
                                                  <w:divsChild>
                                                    <w:div w:id="1929197408">
                                                      <w:marLeft w:val="0"/>
                                                      <w:marRight w:val="0"/>
                                                      <w:marTop w:val="0"/>
                                                      <w:marBottom w:val="0"/>
                                                      <w:divBdr>
                                                        <w:top w:val="none" w:sz="0" w:space="0" w:color="auto"/>
                                                        <w:left w:val="none" w:sz="0" w:space="0" w:color="auto"/>
                                                        <w:bottom w:val="none" w:sz="0" w:space="0" w:color="auto"/>
                                                        <w:right w:val="none" w:sz="0" w:space="0" w:color="auto"/>
                                                      </w:divBdr>
                                                      <w:divsChild>
                                                        <w:div w:id="2114666512">
                                                          <w:marLeft w:val="0"/>
                                                          <w:marRight w:val="0"/>
                                                          <w:marTop w:val="0"/>
                                                          <w:marBottom w:val="0"/>
                                                          <w:divBdr>
                                                            <w:top w:val="none" w:sz="0" w:space="0" w:color="auto"/>
                                                            <w:left w:val="none" w:sz="0" w:space="0" w:color="auto"/>
                                                            <w:bottom w:val="none" w:sz="0" w:space="0" w:color="auto"/>
                                                            <w:right w:val="none" w:sz="0" w:space="0" w:color="auto"/>
                                                          </w:divBdr>
                                                          <w:divsChild>
                                                            <w:div w:id="1655378311">
                                                              <w:marLeft w:val="0"/>
                                                              <w:marRight w:val="0"/>
                                                              <w:marTop w:val="0"/>
                                                              <w:marBottom w:val="0"/>
                                                              <w:divBdr>
                                                                <w:top w:val="none" w:sz="0" w:space="0" w:color="auto"/>
                                                                <w:left w:val="none" w:sz="0" w:space="0" w:color="auto"/>
                                                                <w:bottom w:val="none" w:sz="0" w:space="0" w:color="auto"/>
                                                                <w:right w:val="none" w:sz="0" w:space="0" w:color="auto"/>
                                                              </w:divBdr>
                                                            </w:div>
                                                          </w:divsChild>
                                                        </w:div>
                                                        <w:div w:id="1713381735">
                                                          <w:marLeft w:val="0"/>
                                                          <w:marRight w:val="0"/>
                                                          <w:marTop w:val="0"/>
                                                          <w:marBottom w:val="0"/>
                                                          <w:divBdr>
                                                            <w:top w:val="none" w:sz="0" w:space="0" w:color="auto"/>
                                                            <w:left w:val="none" w:sz="0" w:space="0" w:color="auto"/>
                                                            <w:bottom w:val="none" w:sz="0" w:space="0" w:color="auto"/>
                                                            <w:right w:val="none" w:sz="0" w:space="0" w:color="auto"/>
                                                          </w:divBdr>
                                                          <w:divsChild>
                                                            <w:div w:id="1150289783">
                                                              <w:marLeft w:val="0"/>
                                                              <w:marRight w:val="0"/>
                                                              <w:marTop w:val="0"/>
                                                              <w:marBottom w:val="0"/>
                                                              <w:divBdr>
                                                                <w:top w:val="none" w:sz="0" w:space="0" w:color="auto"/>
                                                                <w:left w:val="none" w:sz="0" w:space="0" w:color="auto"/>
                                                                <w:bottom w:val="none" w:sz="0" w:space="0" w:color="auto"/>
                                                                <w:right w:val="none" w:sz="0" w:space="0" w:color="auto"/>
                                                              </w:divBdr>
                                                              <w:divsChild>
                                                                <w:div w:id="514996116">
                                                                  <w:marLeft w:val="0"/>
                                                                  <w:marRight w:val="0"/>
                                                                  <w:marTop w:val="0"/>
                                                                  <w:marBottom w:val="0"/>
                                                                  <w:divBdr>
                                                                    <w:top w:val="none" w:sz="0" w:space="0" w:color="auto"/>
                                                                    <w:left w:val="none" w:sz="0" w:space="0" w:color="auto"/>
                                                                    <w:bottom w:val="none" w:sz="0" w:space="0" w:color="auto"/>
                                                                    <w:right w:val="none" w:sz="0" w:space="0" w:color="auto"/>
                                                                  </w:divBdr>
                                                                  <w:divsChild>
                                                                    <w:div w:id="133572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5095371">
                                          <w:marLeft w:val="0"/>
                                          <w:marRight w:val="0"/>
                                          <w:marTop w:val="0"/>
                                          <w:marBottom w:val="0"/>
                                          <w:divBdr>
                                            <w:top w:val="none" w:sz="0" w:space="0" w:color="auto"/>
                                            <w:left w:val="none" w:sz="0" w:space="0" w:color="auto"/>
                                            <w:bottom w:val="none" w:sz="0" w:space="0" w:color="auto"/>
                                            <w:right w:val="none" w:sz="0" w:space="0" w:color="auto"/>
                                          </w:divBdr>
                                          <w:divsChild>
                                            <w:div w:id="1448549319">
                                              <w:marLeft w:val="0"/>
                                              <w:marRight w:val="0"/>
                                              <w:marTop w:val="0"/>
                                              <w:marBottom w:val="0"/>
                                              <w:divBdr>
                                                <w:top w:val="none" w:sz="0" w:space="0" w:color="auto"/>
                                                <w:left w:val="none" w:sz="0" w:space="0" w:color="auto"/>
                                                <w:bottom w:val="none" w:sz="0" w:space="0" w:color="auto"/>
                                                <w:right w:val="none" w:sz="0" w:space="0" w:color="auto"/>
                                              </w:divBdr>
                                              <w:divsChild>
                                                <w:div w:id="1588148944">
                                                  <w:marLeft w:val="0"/>
                                                  <w:marRight w:val="0"/>
                                                  <w:marTop w:val="0"/>
                                                  <w:marBottom w:val="0"/>
                                                  <w:divBdr>
                                                    <w:top w:val="none" w:sz="0" w:space="0" w:color="auto"/>
                                                    <w:left w:val="none" w:sz="0" w:space="0" w:color="auto"/>
                                                    <w:bottom w:val="none" w:sz="0" w:space="0" w:color="auto"/>
                                                    <w:right w:val="none" w:sz="0" w:space="0" w:color="auto"/>
                                                  </w:divBdr>
                                                  <w:divsChild>
                                                    <w:div w:id="1609657604">
                                                      <w:marLeft w:val="0"/>
                                                      <w:marRight w:val="0"/>
                                                      <w:marTop w:val="0"/>
                                                      <w:marBottom w:val="0"/>
                                                      <w:divBdr>
                                                        <w:top w:val="none" w:sz="0" w:space="0" w:color="auto"/>
                                                        <w:left w:val="none" w:sz="0" w:space="0" w:color="auto"/>
                                                        <w:bottom w:val="none" w:sz="0" w:space="0" w:color="auto"/>
                                                        <w:right w:val="none" w:sz="0" w:space="0" w:color="auto"/>
                                                      </w:divBdr>
                                                      <w:divsChild>
                                                        <w:div w:id="15037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669213">
                                              <w:marLeft w:val="0"/>
                                              <w:marRight w:val="0"/>
                                              <w:marTop w:val="0"/>
                                              <w:marBottom w:val="0"/>
                                              <w:divBdr>
                                                <w:top w:val="none" w:sz="0" w:space="0" w:color="auto"/>
                                                <w:left w:val="none" w:sz="0" w:space="0" w:color="auto"/>
                                                <w:bottom w:val="none" w:sz="0" w:space="0" w:color="auto"/>
                                                <w:right w:val="none" w:sz="0" w:space="0" w:color="auto"/>
                                              </w:divBdr>
                                              <w:divsChild>
                                                <w:div w:id="1151868429">
                                                  <w:marLeft w:val="0"/>
                                                  <w:marRight w:val="0"/>
                                                  <w:marTop w:val="0"/>
                                                  <w:marBottom w:val="0"/>
                                                  <w:divBdr>
                                                    <w:top w:val="none" w:sz="0" w:space="0" w:color="auto"/>
                                                    <w:left w:val="none" w:sz="0" w:space="0" w:color="auto"/>
                                                    <w:bottom w:val="none" w:sz="0" w:space="0" w:color="auto"/>
                                                    <w:right w:val="none" w:sz="0" w:space="0" w:color="auto"/>
                                                  </w:divBdr>
                                                  <w:divsChild>
                                                    <w:div w:id="227306899">
                                                      <w:marLeft w:val="0"/>
                                                      <w:marRight w:val="0"/>
                                                      <w:marTop w:val="0"/>
                                                      <w:marBottom w:val="0"/>
                                                      <w:divBdr>
                                                        <w:top w:val="none" w:sz="0" w:space="0" w:color="auto"/>
                                                        <w:left w:val="none" w:sz="0" w:space="0" w:color="auto"/>
                                                        <w:bottom w:val="none" w:sz="0" w:space="0" w:color="auto"/>
                                                        <w:right w:val="none" w:sz="0" w:space="0" w:color="auto"/>
                                                      </w:divBdr>
                                                      <w:divsChild>
                                                        <w:div w:id="81750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9060299">
                          <w:marLeft w:val="0"/>
                          <w:marRight w:val="0"/>
                          <w:marTop w:val="0"/>
                          <w:marBottom w:val="0"/>
                          <w:divBdr>
                            <w:top w:val="none" w:sz="0" w:space="0" w:color="auto"/>
                            <w:left w:val="none" w:sz="0" w:space="0" w:color="auto"/>
                            <w:bottom w:val="none" w:sz="0" w:space="0" w:color="auto"/>
                            <w:right w:val="none" w:sz="0" w:space="0" w:color="auto"/>
                          </w:divBdr>
                          <w:divsChild>
                            <w:div w:id="693728018">
                              <w:marLeft w:val="0"/>
                              <w:marRight w:val="0"/>
                              <w:marTop w:val="0"/>
                              <w:marBottom w:val="0"/>
                              <w:divBdr>
                                <w:top w:val="none" w:sz="0" w:space="0" w:color="auto"/>
                                <w:left w:val="none" w:sz="0" w:space="0" w:color="auto"/>
                                <w:bottom w:val="none" w:sz="0" w:space="0" w:color="auto"/>
                                <w:right w:val="none" w:sz="0" w:space="0" w:color="auto"/>
                              </w:divBdr>
                              <w:divsChild>
                                <w:div w:id="728849259">
                                  <w:marLeft w:val="0"/>
                                  <w:marRight w:val="0"/>
                                  <w:marTop w:val="0"/>
                                  <w:marBottom w:val="0"/>
                                  <w:divBdr>
                                    <w:top w:val="none" w:sz="0" w:space="0" w:color="auto"/>
                                    <w:left w:val="none" w:sz="0" w:space="0" w:color="auto"/>
                                    <w:bottom w:val="none" w:sz="0" w:space="0" w:color="auto"/>
                                    <w:right w:val="none" w:sz="0" w:space="0" w:color="auto"/>
                                  </w:divBdr>
                                  <w:divsChild>
                                    <w:div w:id="953709948">
                                      <w:marLeft w:val="0"/>
                                      <w:marRight w:val="0"/>
                                      <w:marTop w:val="0"/>
                                      <w:marBottom w:val="0"/>
                                      <w:divBdr>
                                        <w:top w:val="none" w:sz="0" w:space="0" w:color="auto"/>
                                        <w:left w:val="none" w:sz="0" w:space="0" w:color="auto"/>
                                        <w:bottom w:val="none" w:sz="0" w:space="0" w:color="auto"/>
                                        <w:right w:val="none" w:sz="0" w:space="0" w:color="auto"/>
                                      </w:divBdr>
                                      <w:divsChild>
                                        <w:div w:id="2101944380">
                                          <w:marLeft w:val="0"/>
                                          <w:marRight w:val="0"/>
                                          <w:marTop w:val="0"/>
                                          <w:marBottom w:val="0"/>
                                          <w:divBdr>
                                            <w:top w:val="none" w:sz="0" w:space="0" w:color="auto"/>
                                            <w:left w:val="none" w:sz="0" w:space="0" w:color="auto"/>
                                            <w:bottom w:val="none" w:sz="0" w:space="0" w:color="auto"/>
                                            <w:right w:val="none" w:sz="0" w:space="0" w:color="auto"/>
                                          </w:divBdr>
                                          <w:divsChild>
                                            <w:div w:id="979269957">
                                              <w:marLeft w:val="0"/>
                                              <w:marRight w:val="0"/>
                                              <w:marTop w:val="0"/>
                                              <w:marBottom w:val="0"/>
                                              <w:divBdr>
                                                <w:top w:val="none" w:sz="0" w:space="0" w:color="auto"/>
                                                <w:left w:val="none" w:sz="0" w:space="0" w:color="auto"/>
                                                <w:bottom w:val="none" w:sz="0" w:space="0" w:color="auto"/>
                                                <w:right w:val="none" w:sz="0" w:space="0" w:color="auto"/>
                                              </w:divBdr>
                                              <w:divsChild>
                                                <w:div w:id="288127266">
                                                  <w:marLeft w:val="0"/>
                                                  <w:marRight w:val="0"/>
                                                  <w:marTop w:val="0"/>
                                                  <w:marBottom w:val="0"/>
                                                  <w:divBdr>
                                                    <w:top w:val="none" w:sz="0" w:space="0" w:color="auto"/>
                                                    <w:left w:val="none" w:sz="0" w:space="0" w:color="auto"/>
                                                    <w:bottom w:val="none" w:sz="0" w:space="0" w:color="auto"/>
                                                    <w:right w:val="none" w:sz="0" w:space="0" w:color="auto"/>
                                                  </w:divBdr>
                                                  <w:divsChild>
                                                    <w:div w:id="184825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6111">
                                      <w:marLeft w:val="0"/>
                                      <w:marRight w:val="0"/>
                                      <w:marTop w:val="0"/>
                                      <w:marBottom w:val="0"/>
                                      <w:divBdr>
                                        <w:top w:val="none" w:sz="0" w:space="0" w:color="auto"/>
                                        <w:left w:val="none" w:sz="0" w:space="0" w:color="auto"/>
                                        <w:bottom w:val="none" w:sz="0" w:space="0" w:color="auto"/>
                                        <w:right w:val="none" w:sz="0" w:space="0" w:color="auto"/>
                                      </w:divBdr>
                                      <w:divsChild>
                                        <w:div w:id="1039931956">
                                          <w:marLeft w:val="0"/>
                                          <w:marRight w:val="0"/>
                                          <w:marTop w:val="0"/>
                                          <w:marBottom w:val="0"/>
                                          <w:divBdr>
                                            <w:top w:val="none" w:sz="0" w:space="0" w:color="auto"/>
                                            <w:left w:val="none" w:sz="0" w:space="0" w:color="auto"/>
                                            <w:bottom w:val="none" w:sz="0" w:space="0" w:color="auto"/>
                                            <w:right w:val="none" w:sz="0" w:space="0" w:color="auto"/>
                                          </w:divBdr>
                                          <w:divsChild>
                                            <w:div w:id="1096747454">
                                              <w:marLeft w:val="0"/>
                                              <w:marRight w:val="0"/>
                                              <w:marTop w:val="0"/>
                                              <w:marBottom w:val="0"/>
                                              <w:divBdr>
                                                <w:top w:val="none" w:sz="0" w:space="0" w:color="auto"/>
                                                <w:left w:val="none" w:sz="0" w:space="0" w:color="auto"/>
                                                <w:bottom w:val="none" w:sz="0" w:space="0" w:color="auto"/>
                                                <w:right w:val="none" w:sz="0" w:space="0" w:color="auto"/>
                                              </w:divBdr>
                                              <w:divsChild>
                                                <w:div w:id="128753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5096767">
                          <w:marLeft w:val="0"/>
                          <w:marRight w:val="0"/>
                          <w:marTop w:val="0"/>
                          <w:marBottom w:val="0"/>
                          <w:divBdr>
                            <w:top w:val="none" w:sz="0" w:space="0" w:color="auto"/>
                            <w:left w:val="none" w:sz="0" w:space="0" w:color="auto"/>
                            <w:bottom w:val="none" w:sz="0" w:space="0" w:color="auto"/>
                            <w:right w:val="none" w:sz="0" w:space="0" w:color="auto"/>
                          </w:divBdr>
                          <w:divsChild>
                            <w:div w:id="257951763">
                              <w:marLeft w:val="0"/>
                              <w:marRight w:val="0"/>
                              <w:marTop w:val="0"/>
                              <w:marBottom w:val="0"/>
                              <w:divBdr>
                                <w:top w:val="none" w:sz="0" w:space="0" w:color="auto"/>
                                <w:left w:val="none" w:sz="0" w:space="0" w:color="auto"/>
                                <w:bottom w:val="none" w:sz="0" w:space="0" w:color="auto"/>
                                <w:right w:val="none" w:sz="0" w:space="0" w:color="auto"/>
                              </w:divBdr>
                              <w:divsChild>
                                <w:div w:id="955521676">
                                  <w:marLeft w:val="0"/>
                                  <w:marRight w:val="0"/>
                                  <w:marTop w:val="0"/>
                                  <w:marBottom w:val="0"/>
                                  <w:divBdr>
                                    <w:top w:val="none" w:sz="0" w:space="0" w:color="auto"/>
                                    <w:left w:val="none" w:sz="0" w:space="0" w:color="auto"/>
                                    <w:bottom w:val="none" w:sz="0" w:space="0" w:color="auto"/>
                                    <w:right w:val="none" w:sz="0" w:space="0" w:color="auto"/>
                                  </w:divBdr>
                                  <w:divsChild>
                                    <w:div w:id="2120759758">
                                      <w:marLeft w:val="0"/>
                                      <w:marRight w:val="0"/>
                                      <w:marTop w:val="0"/>
                                      <w:marBottom w:val="0"/>
                                      <w:divBdr>
                                        <w:top w:val="none" w:sz="0" w:space="0" w:color="auto"/>
                                        <w:left w:val="none" w:sz="0" w:space="0" w:color="auto"/>
                                        <w:bottom w:val="none" w:sz="0" w:space="0" w:color="auto"/>
                                        <w:right w:val="none" w:sz="0" w:space="0" w:color="auto"/>
                                      </w:divBdr>
                                      <w:divsChild>
                                        <w:div w:id="189806149">
                                          <w:marLeft w:val="0"/>
                                          <w:marRight w:val="0"/>
                                          <w:marTop w:val="0"/>
                                          <w:marBottom w:val="0"/>
                                          <w:divBdr>
                                            <w:top w:val="none" w:sz="0" w:space="0" w:color="auto"/>
                                            <w:left w:val="none" w:sz="0" w:space="0" w:color="auto"/>
                                            <w:bottom w:val="none" w:sz="0" w:space="0" w:color="auto"/>
                                            <w:right w:val="none" w:sz="0" w:space="0" w:color="auto"/>
                                          </w:divBdr>
                                          <w:divsChild>
                                            <w:div w:id="2068338821">
                                              <w:marLeft w:val="0"/>
                                              <w:marRight w:val="0"/>
                                              <w:marTop w:val="0"/>
                                              <w:marBottom w:val="0"/>
                                              <w:divBdr>
                                                <w:top w:val="none" w:sz="0" w:space="0" w:color="auto"/>
                                                <w:left w:val="none" w:sz="0" w:space="0" w:color="auto"/>
                                                <w:bottom w:val="none" w:sz="0" w:space="0" w:color="auto"/>
                                                <w:right w:val="none" w:sz="0" w:space="0" w:color="auto"/>
                                              </w:divBdr>
                                              <w:divsChild>
                                                <w:div w:id="1759254453">
                                                  <w:marLeft w:val="0"/>
                                                  <w:marRight w:val="0"/>
                                                  <w:marTop w:val="0"/>
                                                  <w:marBottom w:val="0"/>
                                                  <w:divBdr>
                                                    <w:top w:val="none" w:sz="0" w:space="0" w:color="auto"/>
                                                    <w:left w:val="none" w:sz="0" w:space="0" w:color="auto"/>
                                                    <w:bottom w:val="none" w:sz="0" w:space="0" w:color="auto"/>
                                                    <w:right w:val="none" w:sz="0" w:space="0" w:color="auto"/>
                                                  </w:divBdr>
                                                  <w:divsChild>
                                                    <w:div w:id="1438863585">
                                                      <w:marLeft w:val="0"/>
                                                      <w:marRight w:val="0"/>
                                                      <w:marTop w:val="0"/>
                                                      <w:marBottom w:val="0"/>
                                                      <w:divBdr>
                                                        <w:top w:val="none" w:sz="0" w:space="0" w:color="auto"/>
                                                        <w:left w:val="none" w:sz="0" w:space="0" w:color="auto"/>
                                                        <w:bottom w:val="none" w:sz="0" w:space="0" w:color="auto"/>
                                                        <w:right w:val="none" w:sz="0" w:space="0" w:color="auto"/>
                                                      </w:divBdr>
                                                      <w:divsChild>
                                                        <w:div w:id="8568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982582">
                                              <w:marLeft w:val="0"/>
                                              <w:marRight w:val="0"/>
                                              <w:marTop w:val="0"/>
                                              <w:marBottom w:val="0"/>
                                              <w:divBdr>
                                                <w:top w:val="none" w:sz="0" w:space="0" w:color="auto"/>
                                                <w:left w:val="none" w:sz="0" w:space="0" w:color="auto"/>
                                                <w:bottom w:val="none" w:sz="0" w:space="0" w:color="auto"/>
                                                <w:right w:val="none" w:sz="0" w:space="0" w:color="auto"/>
                                              </w:divBdr>
                                              <w:divsChild>
                                                <w:div w:id="1867523612">
                                                  <w:marLeft w:val="0"/>
                                                  <w:marRight w:val="0"/>
                                                  <w:marTop w:val="0"/>
                                                  <w:marBottom w:val="0"/>
                                                  <w:divBdr>
                                                    <w:top w:val="none" w:sz="0" w:space="0" w:color="auto"/>
                                                    <w:left w:val="none" w:sz="0" w:space="0" w:color="auto"/>
                                                    <w:bottom w:val="none" w:sz="0" w:space="0" w:color="auto"/>
                                                    <w:right w:val="none" w:sz="0" w:space="0" w:color="auto"/>
                                                  </w:divBdr>
                                                  <w:divsChild>
                                                    <w:div w:id="2117675707">
                                                      <w:marLeft w:val="0"/>
                                                      <w:marRight w:val="0"/>
                                                      <w:marTop w:val="0"/>
                                                      <w:marBottom w:val="0"/>
                                                      <w:divBdr>
                                                        <w:top w:val="none" w:sz="0" w:space="0" w:color="auto"/>
                                                        <w:left w:val="none" w:sz="0" w:space="0" w:color="auto"/>
                                                        <w:bottom w:val="none" w:sz="0" w:space="0" w:color="auto"/>
                                                        <w:right w:val="none" w:sz="0" w:space="0" w:color="auto"/>
                                                      </w:divBdr>
                                                      <w:divsChild>
                                                        <w:div w:id="2949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1831122">
                          <w:marLeft w:val="0"/>
                          <w:marRight w:val="0"/>
                          <w:marTop w:val="0"/>
                          <w:marBottom w:val="0"/>
                          <w:divBdr>
                            <w:top w:val="none" w:sz="0" w:space="0" w:color="auto"/>
                            <w:left w:val="none" w:sz="0" w:space="0" w:color="auto"/>
                            <w:bottom w:val="none" w:sz="0" w:space="0" w:color="auto"/>
                            <w:right w:val="none" w:sz="0" w:space="0" w:color="auto"/>
                          </w:divBdr>
                          <w:divsChild>
                            <w:div w:id="369886819">
                              <w:marLeft w:val="0"/>
                              <w:marRight w:val="0"/>
                              <w:marTop w:val="0"/>
                              <w:marBottom w:val="0"/>
                              <w:divBdr>
                                <w:top w:val="none" w:sz="0" w:space="0" w:color="auto"/>
                                <w:left w:val="none" w:sz="0" w:space="0" w:color="auto"/>
                                <w:bottom w:val="none" w:sz="0" w:space="0" w:color="auto"/>
                                <w:right w:val="none" w:sz="0" w:space="0" w:color="auto"/>
                              </w:divBdr>
                              <w:divsChild>
                                <w:div w:id="1122185190">
                                  <w:marLeft w:val="0"/>
                                  <w:marRight w:val="0"/>
                                  <w:marTop w:val="0"/>
                                  <w:marBottom w:val="0"/>
                                  <w:divBdr>
                                    <w:top w:val="none" w:sz="0" w:space="0" w:color="auto"/>
                                    <w:left w:val="none" w:sz="0" w:space="0" w:color="auto"/>
                                    <w:bottom w:val="none" w:sz="0" w:space="0" w:color="auto"/>
                                    <w:right w:val="none" w:sz="0" w:space="0" w:color="auto"/>
                                  </w:divBdr>
                                  <w:divsChild>
                                    <w:div w:id="644940678">
                                      <w:marLeft w:val="0"/>
                                      <w:marRight w:val="0"/>
                                      <w:marTop w:val="0"/>
                                      <w:marBottom w:val="0"/>
                                      <w:divBdr>
                                        <w:top w:val="none" w:sz="0" w:space="0" w:color="auto"/>
                                        <w:left w:val="none" w:sz="0" w:space="0" w:color="auto"/>
                                        <w:bottom w:val="none" w:sz="0" w:space="0" w:color="auto"/>
                                        <w:right w:val="none" w:sz="0" w:space="0" w:color="auto"/>
                                      </w:divBdr>
                                      <w:divsChild>
                                        <w:div w:id="123354187">
                                          <w:marLeft w:val="0"/>
                                          <w:marRight w:val="0"/>
                                          <w:marTop w:val="0"/>
                                          <w:marBottom w:val="0"/>
                                          <w:divBdr>
                                            <w:top w:val="none" w:sz="0" w:space="0" w:color="auto"/>
                                            <w:left w:val="none" w:sz="0" w:space="0" w:color="auto"/>
                                            <w:bottom w:val="none" w:sz="0" w:space="0" w:color="auto"/>
                                            <w:right w:val="none" w:sz="0" w:space="0" w:color="auto"/>
                                          </w:divBdr>
                                          <w:divsChild>
                                            <w:div w:id="713578993">
                                              <w:marLeft w:val="0"/>
                                              <w:marRight w:val="0"/>
                                              <w:marTop w:val="0"/>
                                              <w:marBottom w:val="0"/>
                                              <w:divBdr>
                                                <w:top w:val="none" w:sz="0" w:space="0" w:color="auto"/>
                                                <w:left w:val="none" w:sz="0" w:space="0" w:color="auto"/>
                                                <w:bottom w:val="none" w:sz="0" w:space="0" w:color="auto"/>
                                                <w:right w:val="none" w:sz="0" w:space="0" w:color="auto"/>
                                              </w:divBdr>
                                              <w:divsChild>
                                                <w:div w:id="487669432">
                                                  <w:marLeft w:val="0"/>
                                                  <w:marRight w:val="0"/>
                                                  <w:marTop w:val="0"/>
                                                  <w:marBottom w:val="0"/>
                                                  <w:divBdr>
                                                    <w:top w:val="none" w:sz="0" w:space="0" w:color="auto"/>
                                                    <w:left w:val="none" w:sz="0" w:space="0" w:color="auto"/>
                                                    <w:bottom w:val="none" w:sz="0" w:space="0" w:color="auto"/>
                                                    <w:right w:val="none" w:sz="0" w:space="0" w:color="auto"/>
                                                  </w:divBdr>
                                                  <w:divsChild>
                                                    <w:div w:id="8573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067855">
                                      <w:marLeft w:val="0"/>
                                      <w:marRight w:val="0"/>
                                      <w:marTop w:val="0"/>
                                      <w:marBottom w:val="0"/>
                                      <w:divBdr>
                                        <w:top w:val="none" w:sz="0" w:space="0" w:color="auto"/>
                                        <w:left w:val="none" w:sz="0" w:space="0" w:color="auto"/>
                                        <w:bottom w:val="none" w:sz="0" w:space="0" w:color="auto"/>
                                        <w:right w:val="none" w:sz="0" w:space="0" w:color="auto"/>
                                      </w:divBdr>
                                      <w:divsChild>
                                        <w:div w:id="561408237">
                                          <w:marLeft w:val="0"/>
                                          <w:marRight w:val="0"/>
                                          <w:marTop w:val="0"/>
                                          <w:marBottom w:val="0"/>
                                          <w:divBdr>
                                            <w:top w:val="none" w:sz="0" w:space="0" w:color="auto"/>
                                            <w:left w:val="none" w:sz="0" w:space="0" w:color="auto"/>
                                            <w:bottom w:val="none" w:sz="0" w:space="0" w:color="auto"/>
                                            <w:right w:val="none" w:sz="0" w:space="0" w:color="auto"/>
                                          </w:divBdr>
                                          <w:divsChild>
                                            <w:div w:id="1677806708">
                                              <w:marLeft w:val="0"/>
                                              <w:marRight w:val="0"/>
                                              <w:marTop w:val="0"/>
                                              <w:marBottom w:val="0"/>
                                              <w:divBdr>
                                                <w:top w:val="none" w:sz="0" w:space="0" w:color="auto"/>
                                                <w:left w:val="none" w:sz="0" w:space="0" w:color="auto"/>
                                                <w:bottom w:val="none" w:sz="0" w:space="0" w:color="auto"/>
                                                <w:right w:val="none" w:sz="0" w:space="0" w:color="auto"/>
                                              </w:divBdr>
                                              <w:divsChild>
                                                <w:div w:id="108226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678417">
                          <w:marLeft w:val="0"/>
                          <w:marRight w:val="0"/>
                          <w:marTop w:val="0"/>
                          <w:marBottom w:val="0"/>
                          <w:divBdr>
                            <w:top w:val="none" w:sz="0" w:space="0" w:color="auto"/>
                            <w:left w:val="none" w:sz="0" w:space="0" w:color="auto"/>
                            <w:bottom w:val="none" w:sz="0" w:space="0" w:color="auto"/>
                            <w:right w:val="none" w:sz="0" w:space="0" w:color="auto"/>
                          </w:divBdr>
                          <w:divsChild>
                            <w:div w:id="1940990140">
                              <w:marLeft w:val="0"/>
                              <w:marRight w:val="0"/>
                              <w:marTop w:val="0"/>
                              <w:marBottom w:val="0"/>
                              <w:divBdr>
                                <w:top w:val="none" w:sz="0" w:space="0" w:color="auto"/>
                                <w:left w:val="none" w:sz="0" w:space="0" w:color="auto"/>
                                <w:bottom w:val="none" w:sz="0" w:space="0" w:color="auto"/>
                                <w:right w:val="none" w:sz="0" w:space="0" w:color="auto"/>
                              </w:divBdr>
                              <w:divsChild>
                                <w:div w:id="694425678">
                                  <w:marLeft w:val="0"/>
                                  <w:marRight w:val="0"/>
                                  <w:marTop w:val="0"/>
                                  <w:marBottom w:val="0"/>
                                  <w:divBdr>
                                    <w:top w:val="none" w:sz="0" w:space="0" w:color="auto"/>
                                    <w:left w:val="none" w:sz="0" w:space="0" w:color="auto"/>
                                    <w:bottom w:val="none" w:sz="0" w:space="0" w:color="auto"/>
                                    <w:right w:val="none" w:sz="0" w:space="0" w:color="auto"/>
                                  </w:divBdr>
                                  <w:divsChild>
                                    <w:div w:id="1546679889">
                                      <w:marLeft w:val="0"/>
                                      <w:marRight w:val="0"/>
                                      <w:marTop w:val="0"/>
                                      <w:marBottom w:val="0"/>
                                      <w:divBdr>
                                        <w:top w:val="none" w:sz="0" w:space="0" w:color="auto"/>
                                        <w:left w:val="none" w:sz="0" w:space="0" w:color="auto"/>
                                        <w:bottom w:val="none" w:sz="0" w:space="0" w:color="auto"/>
                                        <w:right w:val="none" w:sz="0" w:space="0" w:color="auto"/>
                                      </w:divBdr>
                                      <w:divsChild>
                                        <w:div w:id="1356926409">
                                          <w:marLeft w:val="0"/>
                                          <w:marRight w:val="0"/>
                                          <w:marTop w:val="0"/>
                                          <w:marBottom w:val="0"/>
                                          <w:divBdr>
                                            <w:top w:val="none" w:sz="0" w:space="0" w:color="auto"/>
                                            <w:left w:val="none" w:sz="0" w:space="0" w:color="auto"/>
                                            <w:bottom w:val="none" w:sz="0" w:space="0" w:color="auto"/>
                                            <w:right w:val="none" w:sz="0" w:space="0" w:color="auto"/>
                                          </w:divBdr>
                                          <w:divsChild>
                                            <w:div w:id="2024279593">
                                              <w:marLeft w:val="0"/>
                                              <w:marRight w:val="0"/>
                                              <w:marTop w:val="0"/>
                                              <w:marBottom w:val="0"/>
                                              <w:divBdr>
                                                <w:top w:val="none" w:sz="0" w:space="0" w:color="auto"/>
                                                <w:left w:val="none" w:sz="0" w:space="0" w:color="auto"/>
                                                <w:bottom w:val="none" w:sz="0" w:space="0" w:color="auto"/>
                                                <w:right w:val="none" w:sz="0" w:space="0" w:color="auto"/>
                                              </w:divBdr>
                                              <w:divsChild>
                                                <w:div w:id="756907523">
                                                  <w:marLeft w:val="0"/>
                                                  <w:marRight w:val="0"/>
                                                  <w:marTop w:val="0"/>
                                                  <w:marBottom w:val="0"/>
                                                  <w:divBdr>
                                                    <w:top w:val="none" w:sz="0" w:space="0" w:color="auto"/>
                                                    <w:left w:val="none" w:sz="0" w:space="0" w:color="auto"/>
                                                    <w:bottom w:val="none" w:sz="0" w:space="0" w:color="auto"/>
                                                    <w:right w:val="none" w:sz="0" w:space="0" w:color="auto"/>
                                                  </w:divBdr>
                                                  <w:divsChild>
                                                    <w:div w:id="601378319">
                                                      <w:marLeft w:val="0"/>
                                                      <w:marRight w:val="0"/>
                                                      <w:marTop w:val="0"/>
                                                      <w:marBottom w:val="0"/>
                                                      <w:divBdr>
                                                        <w:top w:val="none" w:sz="0" w:space="0" w:color="auto"/>
                                                        <w:left w:val="none" w:sz="0" w:space="0" w:color="auto"/>
                                                        <w:bottom w:val="none" w:sz="0" w:space="0" w:color="auto"/>
                                                        <w:right w:val="none" w:sz="0" w:space="0" w:color="auto"/>
                                                      </w:divBdr>
                                                      <w:divsChild>
                                                        <w:div w:id="24931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178804">
                                              <w:marLeft w:val="0"/>
                                              <w:marRight w:val="0"/>
                                              <w:marTop w:val="0"/>
                                              <w:marBottom w:val="0"/>
                                              <w:divBdr>
                                                <w:top w:val="none" w:sz="0" w:space="0" w:color="auto"/>
                                                <w:left w:val="none" w:sz="0" w:space="0" w:color="auto"/>
                                                <w:bottom w:val="none" w:sz="0" w:space="0" w:color="auto"/>
                                                <w:right w:val="none" w:sz="0" w:space="0" w:color="auto"/>
                                              </w:divBdr>
                                              <w:divsChild>
                                                <w:div w:id="188684145">
                                                  <w:marLeft w:val="0"/>
                                                  <w:marRight w:val="0"/>
                                                  <w:marTop w:val="0"/>
                                                  <w:marBottom w:val="0"/>
                                                  <w:divBdr>
                                                    <w:top w:val="none" w:sz="0" w:space="0" w:color="auto"/>
                                                    <w:left w:val="none" w:sz="0" w:space="0" w:color="auto"/>
                                                    <w:bottom w:val="none" w:sz="0" w:space="0" w:color="auto"/>
                                                    <w:right w:val="none" w:sz="0" w:space="0" w:color="auto"/>
                                                  </w:divBdr>
                                                  <w:divsChild>
                                                    <w:div w:id="1087463985">
                                                      <w:marLeft w:val="0"/>
                                                      <w:marRight w:val="0"/>
                                                      <w:marTop w:val="0"/>
                                                      <w:marBottom w:val="0"/>
                                                      <w:divBdr>
                                                        <w:top w:val="none" w:sz="0" w:space="0" w:color="auto"/>
                                                        <w:left w:val="none" w:sz="0" w:space="0" w:color="auto"/>
                                                        <w:bottom w:val="none" w:sz="0" w:space="0" w:color="auto"/>
                                                        <w:right w:val="none" w:sz="0" w:space="0" w:color="auto"/>
                                                      </w:divBdr>
                                                      <w:divsChild>
                                                        <w:div w:id="131996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7457534">
                          <w:marLeft w:val="0"/>
                          <w:marRight w:val="0"/>
                          <w:marTop w:val="0"/>
                          <w:marBottom w:val="0"/>
                          <w:divBdr>
                            <w:top w:val="none" w:sz="0" w:space="0" w:color="auto"/>
                            <w:left w:val="none" w:sz="0" w:space="0" w:color="auto"/>
                            <w:bottom w:val="none" w:sz="0" w:space="0" w:color="auto"/>
                            <w:right w:val="none" w:sz="0" w:space="0" w:color="auto"/>
                          </w:divBdr>
                          <w:divsChild>
                            <w:div w:id="315842661">
                              <w:marLeft w:val="0"/>
                              <w:marRight w:val="0"/>
                              <w:marTop w:val="0"/>
                              <w:marBottom w:val="0"/>
                              <w:divBdr>
                                <w:top w:val="none" w:sz="0" w:space="0" w:color="auto"/>
                                <w:left w:val="none" w:sz="0" w:space="0" w:color="auto"/>
                                <w:bottom w:val="none" w:sz="0" w:space="0" w:color="auto"/>
                                <w:right w:val="none" w:sz="0" w:space="0" w:color="auto"/>
                              </w:divBdr>
                              <w:divsChild>
                                <w:div w:id="2046632949">
                                  <w:marLeft w:val="0"/>
                                  <w:marRight w:val="0"/>
                                  <w:marTop w:val="0"/>
                                  <w:marBottom w:val="0"/>
                                  <w:divBdr>
                                    <w:top w:val="none" w:sz="0" w:space="0" w:color="auto"/>
                                    <w:left w:val="none" w:sz="0" w:space="0" w:color="auto"/>
                                    <w:bottom w:val="none" w:sz="0" w:space="0" w:color="auto"/>
                                    <w:right w:val="none" w:sz="0" w:space="0" w:color="auto"/>
                                  </w:divBdr>
                                  <w:divsChild>
                                    <w:div w:id="1276862105">
                                      <w:marLeft w:val="0"/>
                                      <w:marRight w:val="0"/>
                                      <w:marTop w:val="0"/>
                                      <w:marBottom w:val="0"/>
                                      <w:divBdr>
                                        <w:top w:val="none" w:sz="0" w:space="0" w:color="auto"/>
                                        <w:left w:val="none" w:sz="0" w:space="0" w:color="auto"/>
                                        <w:bottom w:val="none" w:sz="0" w:space="0" w:color="auto"/>
                                        <w:right w:val="none" w:sz="0" w:space="0" w:color="auto"/>
                                      </w:divBdr>
                                      <w:divsChild>
                                        <w:div w:id="1491746822">
                                          <w:marLeft w:val="0"/>
                                          <w:marRight w:val="0"/>
                                          <w:marTop w:val="0"/>
                                          <w:marBottom w:val="0"/>
                                          <w:divBdr>
                                            <w:top w:val="none" w:sz="0" w:space="0" w:color="auto"/>
                                            <w:left w:val="none" w:sz="0" w:space="0" w:color="auto"/>
                                            <w:bottom w:val="none" w:sz="0" w:space="0" w:color="auto"/>
                                            <w:right w:val="none" w:sz="0" w:space="0" w:color="auto"/>
                                          </w:divBdr>
                                          <w:divsChild>
                                            <w:div w:id="2104523143">
                                              <w:marLeft w:val="0"/>
                                              <w:marRight w:val="0"/>
                                              <w:marTop w:val="0"/>
                                              <w:marBottom w:val="0"/>
                                              <w:divBdr>
                                                <w:top w:val="none" w:sz="0" w:space="0" w:color="auto"/>
                                                <w:left w:val="none" w:sz="0" w:space="0" w:color="auto"/>
                                                <w:bottom w:val="none" w:sz="0" w:space="0" w:color="auto"/>
                                                <w:right w:val="none" w:sz="0" w:space="0" w:color="auto"/>
                                              </w:divBdr>
                                              <w:divsChild>
                                                <w:div w:id="1222209326">
                                                  <w:marLeft w:val="0"/>
                                                  <w:marRight w:val="0"/>
                                                  <w:marTop w:val="0"/>
                                                  <w:marBottom w:val="0"/>
                                                  <w:divBdr>
                                                    <w:top w:val="none" w:sz="0" w:space="0" w:color="auto"/>
                                                    <w:left w:val="none" w:sz="0" w:space="0" w:color="auto"/>
                                                    <w:bottom w:val="none" w:sz="0" w:space="0" w:color="auto"/>
                                                    <w:right w:val="none" w:sz="0" w:space="0" w:color="auto"/>
                                                  </w:divBdr>
                                                  <w:divsChild>
                                                    <w:div w:id="1201744634">
                                                      <w:marLeft w:val="0"/>
                                                      <w:marRight w:val="0"/>
                                                      <w:marTop w:val="0"/>
                                                      <w:marBottom w:val="0"/>
                                                      <w:divBdr>
                                                        <w:top w:val="none" w:sz="0" w:space="0" w:color="auto"/>
                                                        <w:left w:val="none" w:sz="0" w:space="0" w:color="auto"/>
                                                        <w:bottom w:val="none" w:sz="0" w:space="0" w:color="auto"/>
                                                        <w:right w:val="none" w:sz="0" w:space="0" w:color="auto"/>
                                                      </w:divBdr>
                                                    </w:div>
                                                  </w:divsChild>
                                                </w:div>
                                                <w:div w:id="1184397597">
                                                  <w:marLeft w:val="0"/>
                                                  <w:marRight w:val="0"/>
                                                  <w:marTop w:val="0"/>
                                                  <w:marBottom w:val="0"/>
                                                  <w:divBdr>
                                                    <w:top w:val="none" w:sz="0" w:space="0" w:color="auto"/>
                                                    <w:left w:val="none" w:sz="0" w:space="0" w:color="auto"/>
                                                    <w:bottom w:val="none" w:sz="0" w:space="0" w:color="auto"/>
                                                    <w:right w:val="none" w:sz="0" w:space="0" w:color="auto"/>
                                                  </w:divBdr>
                                                  <w:divsChild>
                                                    <w:div w:id="1513257294">
                                                      <w:marLeft w:val="0"/>
                                                      <w:marRight w:val="0"/>
                                                      <w:marTop w:val="0"/>
                                                      <w:marBottom w:val="0"/>
                                                      <w:divBdr>
                                                        <w:top w:val="none" w:sz="0" w:space="0" w:color="auto"/>
                                                        <w:left w:val="none" w:sz="0" w:space="0" w:color="auto"/>
                                                        <w:bottom w:val="none" w:sz="0" w:space="0" w:color="auto"/>
                                                        <w:right w:val="none" w:sz="0" w:space="0" w:color="auto"/>
                                                      </w:divBdr>
                                                      <w:divsChild>
                                                        <w:div w:id="439226782">
                                                          <w:marLeft w:val="0"/>
                                                          <w:marRight w:val="0"/>
                                                          <w:marTop w:val="0"/>
                                                          <w:marBottom w:val="0"/>
                                                          <w:divBdr>
                                                            <w:top w:val="none" w:sz="0" w:space="0" w:color="auto"/>
                                                            <w:left w:val="none" w:sz="0" w:space="0" w:color="auto"/>
                                                            <w:bottom w:val="none" w:sz="0" w:space="0" w:color="auto"/>
                                                            <w:right w:val="none" w:sz="0" w:space="0" w:color="auto"/>
                                                          </w:divBdr>
                                                          <w:divsChild>
                                                            <w:div w:id="2028481743">
                                                              <w:marLeft w:val="0"/>
                                                              <w:marRight w:val="0"/>
                                                              <w:marTop w:val="0"/>
                                                              <w:marBottom w:val="0"/>
                                                              <w:divBdr>
                                                                <w:top w:val="none" w:sz="0" w:space="0" w:color="auto"/>
                                                                <w:left w:val="none" w:sz="0" w:space="0" w:color="auto"/>
                                                                <w:bottom w:val="none" w:sz="0" w:space="0" w:color="auto"/>
                                                                <w:right w:val="none" w:sz="0" w:space="0" w:color="auto"/>
                                                              </w:divBdr>
                                                              <w:divsChild>
                                                                <w:div w:id="1481146013">
                                                                  <w:marLeft w:val="0"/>
                                                                  <w:marRight w:val="0"/>
                                                                  <w:marTop w:val="0"/>
                                                                  <w:marBottom w:val="0"/>
                                                                  <w:divBdr>
                                                                    <w:top w:val="none" w:sz="0" w:space="0" w:color="auto"/>
                                                                    <w:left w:val="none" w:sz="0" w:space="0" w:color="auto"/>
                                                                    <w:bottom w:val="none" w:sz="0" w:space="0" w:color="auto"/>
                                                                    <w:right w:val="none" w:sz="0" w:space="0" w:color="auto"/>
                                                                  </w:divBdr>
                                                                  <w:divsChild>
                                                                    <w:div w:id="153558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039096">
                                                          <w:marLeft w:val="0"/>
                                                          <w:marRight w:val="0"/>
                                                          <w:marTop w:val="0"/>
                                                          <w:marBottom w:val="0"/>
                                                          <w:divBdr>
                                                            <w:top w:val="none" w:sz="0" w:space="0" w:color="auto"/>
                                                            <w:left w:val="none" w:sz="0" w:space="0" w:color="auto"/>
                                                            <w:bottom w:val="none" w:sz="0" w:space="0" w:color="auto"/>
                                                            <w:right w:val="none" w:sz="0" w:space="0" w:color="auto"/>
                                                          </w:divBdr>
                                                          <w:divsChild>
                                                            <w:div w:id="1693023803">
                                                              <w:marLeft w:val="0"/>
                                                              <w:marRight w:val="0"/>
                                                              <w:marTop w:val="0"/>
                                                              <w:marBottom w:val="0"/>
                                                              <w:divBdr>
                                                                <w:top w:val="none" w:sz="0" w:space="0" w:color="auto"/>
                                                                <w:left w:val="none" w:sz="0" w:space="0" w:color="auto"/>
                                                                <w:bottom w:val="none" w:sz="0" w:space="0" w:color="auto"/>
                                                                <w:right w:val="none" w:sz="0" w:space="0" w:color="auto"/>
                                                              </w:divBdr>
                                                              <w:divsChild>
                                                                <w:div w:id="1195312255">
                                                                  <w:marLeft w:val="0"/>
                                                                  <w:marRight w:val="0"/>
                                                                  <w:marTop w:val="0"/>
                                                                  <w:marBottom w:val="0"/>
                                                                  <w:divBdr>
                                                                    <w:top w:val="none" w:sz="0" w:space="0" w:color="auto"/>
                                                                    <w:left w:val="none" w:sz="0" w:space="0" w:color="auto"/>
                                                                    <w:bottom w:val="none" w:sz="0" w:space="0" w:color="auto"/>
                                                                    <w:right w:val="none" w:sz="0" w:space="0" w:color="auto"/>
                                                                  </w:divBdr>
                                                                  <w:divsChild>
                                                                    <w:div w:id="1651716635">
                                                                      <w:marLeft w:val="0"/>
                                                                      <w:marRight w:val="0"/>
                                                                      <w:marTop w:val="0"/>
                                                                      <w:marBottom w:val="0"/>
                                                                      <w:divBdr>
                                                                        <w:top w:val="none" w:sz="0" w:space="0" w:color="auto"/>
                                                                        <w:left w:val="none" w:sz="0" w:space="0" w:color="auto"/>
                                                                        <w:bottom w:val="none" w:sz="0" w:space="0" w:color="auto"/>
                                                                        <w:right w:val="none" w:sz="0" w:space="0" w:color="auto"/>
                                                                      </w:divBdr>
                                                                    </w:div>
                                                                  </w:divsChild>
                                                                </w:div>
                                                                <w:div w:id="1623196675">
                                                                  <w:marLeft w:val="0"/>
                                                                  <w:marRight w:val="0"/>
                                                                  <w:marTop w:val="0"/>
                                                                  <w:marBottom w:val="0"/>
                                                                  <w:divBdr>
                                                                    <w:top w:val="none" w:sz="0" w:space="0" w:color="auto"/>
                                                                    <w:left w:val="none" w:sz="0" w:space="0" w:color="auto"/>
                                                                    <w:bottom w:val="none" w:sz="0" w:space="0" w:color="auto"/>
                                                                    <w:right w:val="none" w:sz="0" w:space="0" w:color="auto"/>
                                                                  </w:divBdr>
                                                                  <w:divsChild>
                                                                    <w:div w:id="82535146">
                                                                      <w:marLeft w:val="0"/>
                                                                      <w:marRight w:val="0"/>
                                                                      <w:marTop w:val="0"/>
                                                                      <w:marBottom w:val="0"/>
                                                                      <w:divBdr>
                                                                        <w:top w:val="none" w:sz="0" w:space="0" w:color="auto"/>
                                                                        <w:left w:val="none" w:sz="0" w:space="0" w:color="auto"/>
                                                                        <w:bottom w:val="none" w:sz="0" w:space="0" w:color="auto"/>
                                                                        <w:right w:val="none" w:sz="0" w:space="0" w:color="auto"/>
                                                                      </w:divBdr>
                                                                      <w:divsChild>
                                                                        <w:div w:id="1878816419">
                                                                          <w:marLeft w:val="0"/>
                                                                          <w:marRight w:val="0"/>
                                                                          <w:marTop w:val="0"/>
                                                                          <w:marBottom w:val="0"/>
                                                                          <w:divBdr>
                                                                            <w:top w:val="none" w:sz="0" w:space="0" w:color="auto"/>
                                                                            <w:left w:val="none" w:sz="0" w:space="0" w:color="auto"/>
                                                                            <w:bottom w:val="none" w:sz="0" w:space="0" w:color="auto"/>
                                                                            <w:right w:val="none" w:sz="0" w:space="0" w:color="auto"/>
                                                                          </w:divBdr>
                                                                          <w:divsChild>
                                                                            <w:div w:id="684014032">
                                                                              <w:marLeft w:val="0"/>
                                                                              <w:marRight w:val="0"/>
                                                                              <w:marTop w:val="0"/>
                                                                              <w:marBottom w:val="0"/>
                                                                              <w:divBdr>
                                                                                <w:top w:val="none" w:sz="0" w:space="0" w:color="auto"/>
                                                                                <w:left w:val="none" w:sz="0" w:space="0" w:color="auto"/>
                                                                                <w:bottom w:val="none" w:sz="0" w:space="0" w:color="auto"/>
                                                                                <w:right w:val="none" w:sz="0" w:space="0" w:color="auto"/>
                                                                              </w:divBdr>
                                                                              <w:divsChild>
                                                                                <w:div w:id="1245602250">
                                                                                  <w:marLeft w:val="0"/>
                                                                                  <w:marRight w:val="0"/>
                                                                                  <w:marTop w:val="0"/>
                                                                                  <w:marBottom w:val="0"/>
                                                                                  <w:divBdr>
                                                                                    <w:top w:val="none" w:sz="0" w:space="0" w:color="auto"/>
                                                                                    <w:left w:val="none" w:sz="0" w:space="0" w:color="auto"/>
                                                                                    <w:bottom w:val="none" w:sz="0" w:space="0" w:color="auto"/>
                                                                                    <w:right w:val="none" w:sz="0" w:space="0" w:color="auto"/>
                                                                                  </w:divBdr>
                                                                                  <w:divsChild>
                                                                                    <w:div w:id="1965387489">
                                                                                      <w:marLeft w:val="0"/>
                                                                                      <w:marRight w:val="0"/>
                                                                                      <w:marTop w:val="0"/>
                                                                                      <w:marBottom w:val="0"/>
                                                                                      <w:divBdr>
                                                                                        <w:top w:val="none" w:sz="0" w:space="0" w:color="auto"/>
                                                                                        <w:left w:val="none" w:sz="0" w:space="0" w:color="auto"/>
                                                                                        <w:bottom w:val="none" w:sz="0" w:space="0" w:color="auto"/>
                                                                                        <w:right w:val="none" w:sz="0" w:space="0" w:color="auto"/>
                                                                                      </w:divBdr>
                                                                                    </w:div>
                                                                                    <w:div w:id="126965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29798">
                                                                              <w:marLeft w:val="0"/>
                                                                              <w:marRight w:val="0"/>
                                                                              <w:marTop w:val="0"/>
                                                                              <w:marBottom w:val="0"/>
                                                                              <w:divBdr>
                                                                                <w:top w:val="none" w:sz="0" w:space="0" w:color="auto"/>
                                                                                <w:left w:val="none" w:sz="0" w:space="0" w:color="auto"/>
                                                                                <w:bottom w:val="none" w:sz="0" w:space="0" w:color="auto"/>
                                                                                <w:right w:val="none" w:sz="0" w:space="0" w:color="auto"/>
                                                                              </w:divBdr>
                                                                              <w:divsChild>
                                                                                <w:div w:id="734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2648615">
                                      <w:marLeft w:val="0"/>
                                      <w:marRight w:val="0"/>
                                      <w:marTop w:val="0"/>
                                      <w:marBottom w:val="0"/>
                                      <w:divBdr>
                                        <w:top w:val="none" w:sz="0" w:space="0" w:color="auto"/>
                                        <w:left w:val="none" w:sz="0" w:space="0" w:color="auto"/>
                                        <w:bottom w:val="none" w:sz="0" w:space="0" w:color="auto"/>
                                        <w:right w:val="none" w:sz="0" w:space="0" w:color="auto"/>
                                      </w:divBdr>
                                      <w:divsChild>
                                        <w:div w:id="778839484">
                                          <w:marLeft w:val="0"/>
                                          <w:marRight w:val="0"/>
                                          <w:marTop w:val="0"/>
                                          <w:marBottom w:val="0"/>
                                          <w:divBdr>
                                            <w:top w:val="none" w:sz="0" w:space="0" w:color="auto"/>
                                            <w:left w:val="none" w:sz="0" w:space="0" w:color="auto"/>
                                            <w:bottom w:val="none" w:sz="0" w:space="0" w:color="auto"/>
                                            <w:right w:val="none" w:sz="0" w:space="0" w:color="auto"/>
                                          </w:divBdr>
                                          <w:divsChild>
                                            <w:div w:id="2121561304">
                                              <w:marLeft w:val="0"/>
                                              <w:marRight w:val="0"/>
                                              <w:marTop w:val="0"/>
                                              <w:marBottom w:val="0"/>
                                              <w:divBdr>
                                                <w:top w:val="none" w:sz="0" w:space="0" w:color="auto"/>
                                                <w:left w:val="none" w:sz="0" w:space="0" w:color="auto"/>
                                                <w:bottom w:val="none" w:sz="0" w:space="0" w:color="auto"/>
                                                <w:right w:val="none" w:sz="0" w:space="0" w:color="auto"/>
                                              </w:divBdr>
                                              <w:divsChild>
                                                <w:div w:id="66585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9496705">
                          <w:marLeft w:val="0"/>
                          <w:marRight w:val="0"/>
                          <w:marTop w:val="0"/>
                          <w:marBottom w:val="0"/>
                          <w:divBdr>
                            <w:top w:val="none" w:sz="0" w:space="0" w:color="auto"/>
                            <w:left w:val="none" w:sz="0" w:space="0" w:color="auto"/>
                            <w:bottom w:val="none" w:sz="0" w:space="0" w:color="auto"/>
                            <w:right w:val="none" w:sz="0" w:space="0" w:color="auto"/>
                          </w:divBdr>
                          <w:divsChild>
                            <w:div w:id="356852236">
                              <w:marLeft w:val="0"/>
                              <w:marRight w:val="0"/>
                              <w:marTop w:val="0"/>
                              <w:marBottom w:val="0"/>
                              <w:divBdr>
                                <w:top w:val="none" w:sz="0" w:space="0" w:color="auto"/>
                                <w:left w:val="none" w:sz="0" w:space="0" w:color="auto"/>
                                <w:bottom w:val="none" w:sz="0" w:space="0" w:color="auto"/>
                                <w:right w:val="none" w:sz="0" w:space="0" w:color="auto"/>
                              </w:divBdr>
                              <w:divsChild>
                                <w:div w:id="971833755">
                                  <w:marLeft w:val="0"/>
                                  <w:marRight w:val="0"/>
                                  <w:marTop w:val="0"/>
                                  <w:marBottom w:val="0"/>
                                  <w:divBdr>
                                    <w:top w:val="none" w:sz="0" w:space="0" w:color="auto"/>
                                    <w:left w:val="none" w:sz="0" w:space="0" w:color="auto"/>
                                    <w:bottom w:val="none" w:sz="0" w:space="0" w:color="auto"/>
                                    <w:right w:val="none" w:sz="0" w:space="0" w:color="auto"/>
                                  </w:divBdr>
                                  <w:divsChild>
                                    <w:div w:id="292643405">
                                      <w:marLeft w:val="0"/>
                                      <w:marRight w:val="0"/>
                                      <w:marTop w:val="0"/>
                                      <w:marBottom w:val="0"/>
                                      <w:divBdr>
                                        <w:top w:val="none" w:sz="0" w:space="0" w:color="auto"/>
                                        <w:left w:val="none" w:sz="0" w:space="0" w:color="auto"/>
                                        <w:bottom w:val="none" w:sz="0" w:space="0" w:color="auto"/>
                                        <w:right w:val="none" w:sz="0" w:space="0" w:color="auto"/>
                                      </w:divBdr>
                                      <w:divsChild>
                                        <w:div w:id="1559318511">
                                          <w:marLeft w:val="0"/>
                                          <w:marRight w:val="0"/>
                                          <w:marTop w:val="0"/>
                                          <w:marBottom w:val="0"/>
                                          <w:divBdr>
                                            <w:top w:val="none" w:sz="0" w:space="0" w:color="auto"/>
                                            <w:left w:val="none" w:sz="0" w:space="0" w:color="auto"/>
                                            <w:bottom w:val="none" w:sz="0" w:space="0" w:color="auto"/>
                                            <w:right w:val="none" w:sz="0" w:space="0" w:color="auto"/>
                                          </w:divBdr>
                                          <w:divsChild>
                                            <w:div w:id="1128668189">
                                              <w:marLeft w:val="0"/>
                                              <w:marRight w:val="0"/>
                                              <w:marTop w:val="0"/>
                                              <w:marBottom w:val="0"/>
                                              <w:divBdr>
                                                <w:top w:val="none" w:sz="0" w:space="0" w:color="auto"/>
                                                <w:left w:val="none" w:sz="0" w:space="0" w:color="auto"/>
                                                <w:bottom w:val="none" w:sz="0" w:space="0" w:color="auto"/>
                                                <w:right w:val="none" w:sz="0" w:space="0" w:color="auto"/>
                                              </w:divBdr>
                                              <w:divsChild>
                                                <w:div w:id="877206348">
                                                  <w:marLeft w:val="0"/>
                                                  <w:marRight w:val="0"/>
                                                  <w:marTop w:val="0"/>
                                                  <w:marBottom w:val="0"/>
                                                  <w:divBdr>
                                                    <w:top w:val="none" w:sz="0" w:space="0" w:color="auto"/>
                                                    <w:left w:val="none" w:sz="0" w:space="0" w:color="auto"/>
                                                    <w:bottom w:val="none" w:sz="0" w:space="0" w:color="auto"/>
                                                    <w:right w:val="none" w:sz="0" w:space="0" w:color="auto"/>
                                                  </w:divBdr>
                                                  <w:divsChild>
                                                    <w:div w:id="335964108">
                                                      <w:marLeft w:val="0"/>
                                                      <w:marRight w:val="0"/>
                                                      <w:marTop w:val="0"/>
                                                      <w:marBottom w:val="0"/>
                                                      <w:divBdr>
                                                        <w:top w:val="none" w:sz="0" w:space="0" w:color="auto"/>
                                                        <w:left w:val="none" w:sz="0" w:space="0" w:color="auto"/>
                                                        <w:bottom w:val="none" w:sz="0" w:space="0" w:color="auto"/>
                                                        <w:right w:val="none" w:sz="0" w:space="0" w:color="auto"/>
                                                      </w:divBdr>
                                                      <w:divsChild>
                                                        <w:div w:id="22453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42386">
                                              <w:marLeft w:val="0"/>
                                              <w:marRight w:val="0"/>
                                              <w:marTop w:val="0"/>
                                              <w:marBottom w:val="0"/>
                                              <w:divBdr>
                                                <w:top w:val="none" w:sz="0" w:space="0" w:color="auto"/>
                                                <w:left w:val="none" w:sz="0" w:space="0" w:color="auto"/>
                                                <w:bottom w:val="none" w:sz="0" w:space="0" w:color="auto"/>
                                                <w:right w:val="none" w:sz="0" w:space="0" w:color="auto"/>
                                              </w:divBdr>
                                              <w:divsChild>
                                                <w:div w:id="541788449">
                                                  <w:marLeft w:val="0"/>
                                                  <w:marRight w:val="0"/>
                                                  <w:marTop w:val="0"/>
                                                  <w:marBottom w:val="0"/>
                                                  <w:divBdr>
                                                    <w:top w:val="none" w:sz="0" w:space="0" w:color="auto"/>
                                                    <w:left w:val="none" w:sz="0" w:space="0" w:color="auto"/>
                                                    <w:bottom w:val="none" w:sz="0" w:space="0" w:color="auto"/>
                                                    <w:right w:val="none" w:sz="0" w:space="0" w:color="auto"/>
                                                  </w:divBdr>
                                                  <w:divsChild>
                                                    <w:div w:id="486947111">
                                                      <w:marLeft w:val="0"/>
                                                      <w:marRight w:val="0"/>
                                                      <w:marTop w:val="0"/>
                                                      <w:marBottom w:val="0"/>
                                                      <w:divBdr>
                                                        <w:top w:val="none" w:sz="0" w:space="0" w:color="auto"/>
                                                        <w:left w:val="none" w:sz="0" w:space="0" w:color="auto"/>
                                                        <w:bottom w:val="none" w:sz="0" w:space="0" w:color="auto"/>
                                                        <w:right w:val="none" w:sz="0" w:space="0" w:color="auto"/>
                                                      </w:divBdr>
                                                      <w:divsChild>
                                                        <w:div w:id="5468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2049469">
                          <w:marLeft w:val="0"/>
                          <w:marRight w:val="0"/>
                          <w:marTop w:val="0"/>
                          <w:marBottom w:val="0"/>
                          <w:divBdr>
                            <w:top w:val="none" w:sz="0" w:space="0" w:color="auto"/>
                            <w:left w:val="none" w:sz="0" w:space="0" w:color="auto"/>
                            <w:bottom w:val="none" w:sz="0" w:space="0" w:color="auto"/>
                            <w:right w:val="none" w:sz="0" w:space="0" w:color="auto"/>
                          </w:divBdr>
                          <w:divsChild>
                            <w:div w:id="1319193435">
                              <w:marLeft w:val="0"/>
                              <w:marRight w:val="0"/>
                              <w:marTop w:val="0"/>
                              <w:marBottom w:val="0"/>
                              <w:divBdr>
                                <w:top w:val="none" w:sz="0" w:space="0" w:color="auto"/>
                                <w:left w:val="none" w:sz="0" w:space="0" w:color="auto"/>
                                <w:bottom w:val="none" w:sz="0" w:space="0" w:color="auto"/>
                                <w:right w:val="none" w:sz="0" w:space="0" w:color="auto"/>
                              </w:divBdr>
                              <w:divsChild>
                                <w:div w:id="1856918653">
                                  <w:marLeft w:val="0"/>
                                  <w:marRight w:val="0"/>
                                  <w:marTop w:val="0"/>
                                  <w:marBottom w:val="0"/>
                                  <w:divBdr>
                                    <w:top w:val="none" w:sz="0" w:space="0" w:color="auto"/>
                                    <w:left w:val="none" w:sz="0" w:space="0" w:color="auto"/>
                                    <w:bottom w:val="none" w:sz="0" w:space="0" w:color="auto"/>
                                    <w:right w:val="none" w:sz="0" w:space="0" w:color="auto"/>
                                  </w:divBdr>
                                  <w:divsChild>
                                    <w:div w:id="48697505">
                                      <w:marLeft w:val="0"/>
                                      <w:marRight w:val="0"/>
                                      <w:marTop w:val="0"/>
                                      <w:marBottom w:val="0"/>
                                      <w:divBdr>
                                        <w:top w:val="none" w:sz="0" w:space="0" w:color="auto"/>
                                        <w:left w:val="none" w:sz="0" w:space="0" w:color="auto"/>
                                        <w:bottom w:val="none" w:sz="0" w:space="0" w:color="auto"/>
                                        <w:right w:val="none" w:sz="0" w:space="0" w:color="auto"/>
                                      </w:divBdr>
                                      <w:divsChild>
                                        <w:div w:id="256640034">
                                          <w:marLeft w:val="0"/>
                                          <w:marRight w:val="0"/>
                                          <w:marTop w:val="0"/>
                                          <w:marBottom w:val="0"/>
                                          <w:divBdr>
                                            <w:top w:val="none" w:sz="0" w:space="0" w:color="auto"/>
                                            <w:left w:val="none" w:sz="0" w:space="0" w:color="auto"/>
                                            <w:bottom w:val="none" w:sz="0" w:space="0" w:color="auto"/>
                                            <w:right w:val="none" w:sz="0" w:space="0" w:color="auto"/>
                                          </w:divBdr>
                                          <w:divsChild>
                                            <w:div w:id="1569919861">
                                              <w:marLeft w:val="0"/>
                                              <w:marRight w:val="0"/>
                                              <w:marTop w:val="0"/>
                                              <w:marBottom w:val="0"/>
                                              <w:divBdr>
                                                <w:top w:val="none" w:sz="0" w:space="0" w:color="auto"/>
                                                <w:left w:val="none" w:sz="0" w:space="0" w:color="auto"/>
                                                <w:bottom w:val="none" w:sz="0" w:space="0" w:color="auto"/>
                                                <w:right w:val="none" w:sz="0" w:space="0" w:color="auto"/>
                                              </w:divBdr>
                                              <w:divsChild>
                                                <w:div w:id="456487399">
                                                  <w:marLeft w:val="0"/>
                                                  <w:marRight w:val="0"/>
                                                  <w:marTop w:val="0"/>
                                                  <w:marBottom w:val="0"/>
                                                  <w:divBdr>
                                                    <w:top w:val="none" w:sz="0" w:space="0" w:color="auto"/>
                                                    <w:left w:val="none" w:sz="0" w:space="0" w:color="auto"/>
                                                    <w:bottom w:val="none" w:sz="0" w:space="0" w:color="auto"/>
                                                    <w:right w:val="none" w:sz="0" w:space="0" w:color="auto"/>
                                                  </w:divBdr>
                                                  <w:divsChild>
                                                    <w:div w:id="1449397506">
                                                      <w:marLeft w:val="0"/>
                                                      <w:marRight w:val="0"/>
                                                      <w:marTop w:val="0"/>
                                                      <w:marBottom w:val="0"/>
                                                      <w:divBdr>
                                                        <w:top w:val="none" w:sz="0" w:space="0" w:color="auto"/>
                                                        <w:left w:val="none" w:sz="0" w:space="0" w:color="auto"/>
                                                        <w:bottom w:val="none" w:sz="0" w:space="0" w:color="auto"/>
                                                        <w:right w:val="none" w:sz="0" w:space="0" w:color="auto"/>
                                                      </w:divBdr>
                                                      <w:divsChild>
                                                        <w:div w:id="374695615">
                                                          <w:marLeft w:val="0"/>
                                                          <w:marRight w:val="0"/>
                                                          <w:marTop w:val="0"/>
                                                          <w:marBottom w:val="0"/>
                                                          <w:divBdr>
                                                            <w:top w:val="none" w:sz="0" w:space="0" w:color="auto"/>
                                                            <w:left w:val="none" w:sz="0" w:space="0" w:color="auto"/>
                                                            <w:bottom w:val="none" w:sz="0" w:space="0" w:color="auto"/>
                                                            <w:right w:val="none" w:sz="0" w:space="0" w:color="auto"/>
                                                          </w:divBdr>
                                                          <w:divsChild>
                                                            <w:div w:id="69862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9368620">
                                      <w:marLeft w:val="0"/>
                                      <w:marRight w:val="0"/>
                                      <w:marTop w:val="0"/>
                                      <w:marBottom w:val="0"/>
                                      <w:divBdr>
                                        <w:top w:val="none" w:sz="0" w:space="0" w:color="auto"/>
                                        <w:left w:val="none" w:sz="0" w:space="0" w:color="auto"/>
                                        <w:bottom w:val="none" w:sz="0" w:space="0" w:color="auto"/>
                                        <w:right w:val="none" w:sz="0" w:space="0" w:color="auto"/>
                                      </w:divBdr>
                                      <w:divsChild>
                                        <w:div w:id="1183280833">
                                          <w:marLeft w:val="0"/>
                                          <w:marRight w:val="0"/>
                                          <w:marTop w:val="0"/>
                                          <w:marBottom w:val="0"/>
                                          <w:divBdr>
                                            <w:top w:val="none" w:sz="0" w:space="0" w:color="auto"/>
                                            <w:left w:val="none" w:sz="0" w:space="0" w:color="auto"/>
                                            <w:bottom w:val="none" w:sz="0" w:space="0" w:color="auto"/>
                                            <w:right w:val="none" w:sz="0" w:space="0" w:color="auto"/>
                                          </w:divBdr>
                                          <w:divsChild>
                                            <w:div w:id="352535625">
                                              <w:marLeft w:val="0"/>
                                              <w:marRight w:val="0"/>
                                              <w:marTop w:val="0"/>
                                              <w:marBottom w:val="0"/>
                                              <w:divBdr>
                                                <w:top w:val="none" w:sz="0" w:space="0" w:color="auto"/>
                                                <w:left w:val="none" w:sz="0" w:space="0" w:color="auto"/>
                                                <w:bottom w:val="none" w:sz="0" w:space="0" w:color="auto"/>
                                                <w:right w:val="none" w:sz="0" w:space="0" w:color="auto"/>
                                              </w:divBdr>
                                              <w:divsChild>
                                                <w:div w:id="192507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054318">
                          <w:marLeft w:val="0"/>
                          <w:marRight w:val="0"/>
                          <w:marTop w:val="0"/>
                          <w:marBottom w:val="0"/>
                          <w:divBdr>
                            <w:top w:val="none" w:sz="0" w:space="0" w:color="auto"/>
                            <w:left w:val="none" w:sz="0" w:space="0" w:color="auto"/>
                            <w:bottom w:val="none" w:sz="0" w:space="0" w:color="auto"/>
                            <w:right w:val="none" w:sz="0" w:space="0" w:color="auto"/>
                          </w:divBdr>
                          <w:divsChild>
                            <w:div w:id="1751736020">
                              <w:marLeft w:val="0"/>
                              <w:marRight w:val="0"/>
                              <w:marTop w:val="0"/>
                              <w:marBottom w:val="0"/>
                              <w:divBdr>
                                <w:top w:val="none" w:sz="0" w:space="0" w:color="auto"/>
                                <w:left w:val="none" w:sz="0" w:space="0" w:color="auto"/>
                                <w:bottom w:val="none" w:sz="0" w:space="0" w:color="auto"/>
                                <w:right w:val="none" w:sz="0" w:space="0" w:color="auto"/>
                              </w:divBdr>
                              <w:divsChild>
                                <w:div w:id="200561572">
                                  <w:marLeft w:val="0"/>
                                  <w:marRight w:val="0"/>
                                  <w:marTop w:val="0"/>
                                  <w:marBottom w:val="0"/>
                                  <w:divBdr>
                                    <w:top w:val="none" w:sz="0" w:space="0" w:color="auto"/>
                                    <w:left w:val="none" w:sz="0" w:space="0" w:color="auto"/>
                                    <w:bottom w:val="none" w:sz="0" w:space="0" w:color="auto"/>
                                    <w:right w:val="none" w:sz="0" w:space="0" w:color="auto"/>
                                  </w:divBdr>
                                  <w:divsChild>
                                    <w:div w:id="870608454">
                                      <w:marLeft w:val="0"/>
                                      <w:marRight w:val="0"/>
                                      <w:marTop w:val="0"/>
                                      <w:marBottom w:val="0"/>
                                      <w:divBdr>
                                        <w:top w:val="none" w:sz="0" w:space="0" w:color="auto"/>
                                        <w:left w:val="none" w:sz="0" w:space="0" w:color="auto"/>
                                        <w:bottom w:val="none" w:sz="0" w:space="0" w:color="auto"/>
                                        <w:right w:val="none" w:sz="0" w:space="0" w:color="auto"/>
                                      </w:divBdr>
                                      <w:divsChild>
                                        <w:div w:id="1346133160">
                                          <w:marLeft w:val="0"/>
                                          <w:marRight w:val="0"/>
                                          <w:marTop w:val="0"/>
                                          <w:marBottom w:val="0"/>
                                          <w:divBdr>
                                            <w:top w:val="none" w:sz="0" w:space="0" w:color="auto"/>
                                            <w:left w:val="none" w:sz="0" w:space="0" w:color="auto"/>
                                            <w:bottom w:val="none" w:sz="0" w:space="0" w:color="auto"/>
                                            <w:right w:val="none" w:sz="0" w:space="0" w:color="auto"/>
                                          </w:divBdr>
                                          <w:divsChild>
                                            <w:div w:id="708838039">
                                              <w:marLeft w:val="0"/>
                                              <w:marRight w:val="0"/>
                                              <w:marTop w:val="0"/>
                                              <w:marBottom w:val="0"/>
                                              <w:divBdr>
                                                <w:top w:val="none" w:sz="0" w:space="0" w:color="auto"/>
                                                <w:left w:val="none" w:sz="0" w:space="0" w:color="auto"/>
                                                <w:bottom w:val="none" w:sz="0" w:space="0" w:color="auto"/>
                                                <w:right w:val="none" w:sz="0" w:space="0" w:color="auto"/>
                                              </w:divBdr>
                                              <w:divsChild>
                                                <w:div w:id="906300895">
                                                  <w:marLeft w:val="0"/>
                                                  <w:marRight w:val="0"/>
                                                  <w:marTop w:val="0"/>
                                                  <w:marBottom w:val="0"/>
                                                  <w:divBdr>
                                                    <w:top w:val="none" w:sz="0" w:space="0" w:color="auto"/>
                                                    <w:left w:val="none" w:sz="0" w:space="0" w:color="auto"/>
                                                    <w:bottom w:val="none" w:sz="0" w:space="0" w:color="auto"/>
                                                    <w:right w:val="none" w:sz="0" w:space="0" w:color="auto"/>
                                                  </w:divBdr>
                                                  <w:divsChild>
                                                    <w:div w:id="1675495609">
                                                      <w:marLeft w:val="0"/>
                                                      <w:marRight w:val="0"/>
                                                      <w:marTop w:val="0"/>
                                                      <w:marBottom w:val="0"/>
                                                      <w:divBdr>
                                                        <w:top w:val="none" w:sz="0" w:space="0" w:color="auto"/>
                                                        <w:left w:val="none" w:sz="0" w:space="0" w:color="auto"/>
                                                        <w:bottom w:val="none" w:sz="0" w:space="0" w:color="auto"/>
                                                        <w:right w:val="none" w:sz="0" w:space="0" w:color="auto"/>
                                                      </w:divBdr>
                                                      <w:divsChild>
                                                        <w:div w:id="43510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594547">
                                              <w:marLeft w:val="0"/>
                                              <w:marRight w:val="0"/>
                                              <w:marTop w:val="0"/>
                                              <w:marBottom w:val="0"/>
                                              <w:divBdr>
                                                <w:top w:val="none" w:sz="0" w:space="0" w:color="auto"/>
                                                <w:left w:val="none" w:sz="0" w:space="0" w:color="auto"/>
                                                <w:bottom w:val="none" w:sz="0" w:space="0" w:color="auto"/>
                                                <w:right w:val="none" w:sz="0" w:space="0" w:color="auto"/>
                                              </w:divBdr>
                                              <w:divsChild>
                                                <w:div w:id="1679845264">
                                                  <w:marLeft w:val="0"/>
                                                  <w:marRight w:val="0"/>
                                                  <w:marTop w:val="0"/>
                                                  <w:marBottom w:val="0"/>
                                                  <w:divBdr>
                                                    <w:top w:val="none" w:sz="0" w:space="0" w:color="auto"/>
                                                    <w:left w:val="none" w:sz="0" w:space="0" w:color="auto"/>
                                                    <w:bottom w:val="none" w:sz="0" w:space="0" w:color="auto"/>
                                                    <w:right w:val="none" w:sz="0" w:space="0" w:color="auto"/>
                                                  </w:divBdr>
                                                  <w:divsChild>
                                                    <w:div w:id="1198202244">
                                                      <w:marLeft w:val="0"/>
                                                      <w:marRight w:val="0"/>
                                                      <w:marTop w:val="0"/>
                                                      <w:marBottom w:val="0"/>
                                                      <w:divBdr>
                                                        <w:top w:val="none" w:sz="0" w:space="0" w:color="auto"/>
                                                        <w:left w:val="none" w:sz="0" w:space="0" w:color="auto"/>
                                                        <w:bottom w:val="none" w:sz="0" w:space="0" w:color="auto"/>
                                                        <w:right w:val="none" w:sz="0" w:space="0" w:color="auto"/>
                                                      </w:divBdr>
                                                      <w:divsChild>
                                                        <w:div w:id="146199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5745245">
                          <w:marLeft w:val="0"/>
                          <w:marRight w:val="0"/>
                          <w:marTop w:val="0"/>
                          <w:marBottom w:val="0"/>
                          <w:divBdr>
                            <w:top w:val="none" w:sz="0" w:space="0" w:color="auto"/>
                            <w:left w:val="none" w:sz="0" w:space="0" w:color="auto"/>
                            <w:bottom w:val="none" w:sz="0" w:space="0" w:color="auto"/>
                            <w:right w:val="none" w:sz="0" w:space="0" w:color="auto"/>
                          </w:divBdr>
                          <w:divsChild>
                            <w:div w:id="317345680">
                              <w:marLeft w:val="0"/>
                              <w:marRight w:val="0"/>
                              <w:marTop w:val="0"/>
                              <w:marBottom w:val="0"/>
                              <w:divBdr>
                                <w:top w:val="none" w:sz="0" w:space="0" w:color="auto"/>
                                <w:left w:val="none" w:sz="0" w:space="0" w:color="auto"/>
                                <w:bottom w:val="none" w:sz="0" w:space="0" w:color="auto"/>
                                <w:right w:val="none" w:sz="0" w:space="0" w:color="auto"/>
                              </w:divBdr>
                              <w:divsChild>
                                <w:div w:id="1090126121">
                                  <w:marLeft w:val="0"/>
                                  <w:marRight w:val="0"/>
                                  <w:marTop w:val="0"/>
                                  <w:marBottom w:val="0"/>
                                  <w:divBdr>
                                    <w:top w:val="none" w:sz="0" w:space="0" w:color="auto"/>
                                    <w:left w:val="none" w:sz="0" w:space="0" w:color="auto"/>
                                    <w:bottom w:val="none" w:sz="0" w:space="0" w:color="auto"/>
                                    <w:right w:val="none" w:sz="0" w:space="0" w:color="auto"/>
                                  </w:divBdr>
                                  <w:divsChild>
                                    <w:div w:id="696128235">
                                      <w:marLeft w:val="0"/>
                                      <w:marRight w:val="0"/>
                                      <w:marTop w:val="0"/>
                                      <w:marBottom w:val="0"/>
                                      <w:divBdr>
                                        <w:top w:val="none" w:sz="0" w:space="0" w:color="auto"/>
                                        <w:left w:val="none" w:sz="0" w:space="0" w:color="auto"/>
                                        <w:bottom w:val="none" w:sz="0" w:space="0" w:color="auto"/>
                                        <w:right w:val="none" w:sz="0" w:space="0" w:color="auto"/>
                                      </w:divBdr>
                                      <w:divsChild>
                                        <w:div w:id="1470048039">
                                          <w:marLeft w:val="0"/>
                                          <w:marRight w:val="0"/>
                                          <w:marTop w:val="0"/>
                                          <w:marBottom w:val="0"/>
                                          <w:divBdr>
                                            <w:top w:val="none" w:sz="0" w:space="0" w:color="auto"/>
                                            <w:left w:val="none" w:sz="0" w:space="0" w:color="auto"/>
                                            <w:bottom w:val="none" w:sz="0" w:space="0" w:color="auto"/>
                                            <w:right w:val="none" w:sz="0" w:space="0" w:color="auto"/>
                                          </w:divBdr>
                                          <w:divsChild>
                                            <w:div w:id="1810633715">
                                              <w:marLeft w:val="0"/>
                                              <w:marRight w:val="0"/>
                                              <w:marTop w:val="0"/>
                                              <w:marBottom w:val="0"/>
                                              <w:divBdr>
                                                <w:top w:val="none" w:sz="0" w:space="0" w:color="auto"/>
                                                <w:left w:val="none" w:sz="0" w:space="0" w:color="auto"/>
                                                <w:bottom w:val="none" w:sz="0" w:space="0" w:color="auto"/>
                                                <w:right w:val="none" w:sz="0" w:space="0" w:color="auto"/>
                                              </w:divBdr>
                                              <w:divsChild>
                                                <w:div w:id="1685086828">
                                                  <w:marLeft w:val="0"/>
                                                  <w:marRight w:val="0"/>
                                                  <w:marTop w:val="0"/>
                                                  <w:marBottom w:val="0"/>
                                                  <w:divBdr>
                                                    <w:top w:val="none" w:sz="0" w:space="0" w:color="auto"/>
                                                    <w:left w:val="none" w:sz="0" w:space="0" w:color="auto"/>
                                                    <w:bottom w:val="none" w:sz="0" w:space="0" w:color="auto"/>
                                                    <w:right w:val="none" w:sz="0" w:space="0" w:color="auto"/>
                                                  </w:divBdr>
                                                  <w:divsChild>
                                                    <w:div w:id="944576700">
                                                      <w:marLeft w:val="0"/>
                                                      <w:marRight w:val="0"/>
                                                      <w:marTop w:val="0"/>
                                                      <w:marBottom w:val="0"/>
                                                      <w:divBdr>
                                                        <w:top w:val="none" w:sz="0" w:space="0" w:color="auto"/>
                                                        <w:left w:val="none" w:sz="0" w:space="0" w:color="auto"/>
                                                        <w:bottom w:val="none" w:sz="0" w:space="0" w:color="auto"/>
                                                        <w:right w:val="none" w:sz="0" w:space="0" w:color="auto"/>
                                                      </w:divBdr>
                                                      <w:divsChild>
                                                        <w:div w:id="824012214">
                                                          <w:marLeft w:val="0"/>
                                                          <w:marRight w:val="0"/>
                                                          <w:marTop w:val="0"/>
                                                          <w:marBottom w:val="0"/>
                                                          <w:divBdr>
                                                            <w:top w:val="none" w:sz="0" w:space="0" w:color="auto"/>
                                                            <w:left w:val="none" w:sz="0" w:space="0" w:color="auto"/>
                                                            <w:bottom w:val="none" w:sz="0" w:space="0" w:color="auto"/>
                                                            <w:right w:val="none" w:sz="0" w:space="0" w:color="auto"/>
                                                          </w:divBdr>
                                                          <w:divsChild>
                                                            <w:div w:id="82999999">
                                                              <w:marLeft w:val="0"/>
                                                              <w:marRight w:val="0"/>
                                                              <w:marTop w:val="0"/>
                                                              <w:marBottom w:val="0"/>
                                                              <w:divBdr>
                                                                <w:top w:val="none" w:sz="0" w:space="0" w:color="auto"/>
                                                                <w:left w:val="none" w:sz="0" w:space="0" w:color="auto"/>
                                                                <w:bottom w:val="none" w:sz="0" w:space="0" w:color="auto"/>
                                                                <w:right w:val="none" w:sz="0" w:space="0" w:color="auto"/>
                                                              </w:divBdr>
                                                            </w:div>
                                                          </w:divsChild>
                                                        </w:div>
                                                        <w:div w:id="439254113">
                                                          <w:marLeft w:val="0"/>
                                                          <w:marRight w:val="0"/>
                                                          <w:marTop w:val="0"/>
                                                          <w:marBottom w:val="0"/>
                                                          <w:divBdr>
                                                            <w:top w:val="none" w:sz="0" w:space="0" w:color="auto"/>
                                                            <w:left w:val="none" w:sz="0" w:space="0" w:color="auto"/>
                                                            <w:bottom w:val="none" w:sz="0" w:space="0" w:color="auto"/>
                                                            <w:right w:val="none" w:sz="0" w:space="0" w:color="auto"/>
                                                          </w:divBdr>
                                                          <w:divsChild>
                                                            <w:div w:id="280304175">
                                                              <w:marLeft w:val="0"/>
                                                              <w:marRight w:val="0"/>
                                                              <w:marTop w:val="0"/>
                                                              <w:marBottom w:val="0"/>
                                                              <w:divBdr>
                                                                <w:top w:val="none" w:sz="0" w:space="0" w:color="auto"/>
                                                                <w:left w:val="none" w:sz="0" w:space="0" w:color="auto"/>
                                                                <w:bottom w:val="none" w:sz="0" w:space="0" w:color="auto"/>
                                                                <w:right w:val="none" w:sz="0" w:space="0" w:color="auto"/>
                                                              </w:divBdr>
                                                            </w:div>
                                                          </w:divsChild>
                                                        </w:div>
                                                        <w:div w:id="2128499369">
                                                          <w:marLeft w:val="0"/>
                                                          <w:marRight w:val="0"/>
                                                          <w:marTop w:val="0"/>
                                                          <w:marBottom w:val="0"/>
                                                          <w:divBdr>
                                                            <w:top w:val="none" w:sz="0" w:space="0" w:color="auto"/>
                                                            <w:left w:val="none" w:sz="0" w:space="0" w:color="auto"/>
                                                            <w:bottom w:val="none" w:sz="0" w:space="0" w:color="auto"/>
                                                            <w:right w:val="none" w:sz="0" w:space="0" w:color="auto"/>
                                                          </w:divBdr>
                                                          <w:divsChild>
                                                            <w:div w:id="1380671184">
                                                              <w:marLeft w:val="0"/>
                                                              <w:marRight w:val="0"/>
                                                              <w:marTop w:val="0"/>
                                                              <w:marBottom w:val="0"/>
                                                              <w:divBdr>
                                                                <w:top w:val="none" w:sz="0" w:space="0" w:color="auto"/>
                                                                <w:left w:val="none" w:sz="0" w:space="0" w:color="auto"/>
                                                                <w:bottom w:val="none" w:sz="0" w:space="0" w:color="auto"/>
                                                                <w:right w:val="none" w:sz="0" w:space="0" w:color="auto"/>
                                                              </w:divBdr>
                                                            </w:div>
                                                          </w:divsChild>
                                                        </w:div>
                                                        <w:div w:id="101896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0483158">
                                      <w:marLeft w:val="0"/>
                                      <w:marRight w:val="0"/>
                                      <w:marTop w:val="0"/>
                                      <w:marBottom w:val="0"/>
                                      <w:divBdr>
                                        <w:top w:val="none" w:sz="0" w:space="0" w:color="auto"/>
                                        <w:left w:val="none" w:sz="0" w:space="0" w:color="auto"/>
                                        <w:bottom w:val="none" w:sz="0" w:space="0" w:color="auto"/>
                                        <w:right w:val="none" w:sz="0" w:space="0" w:color="auto"/>
                                      </w:divBdr>
                                      <w:divsChild>
                                        <w:div w:id="505246203">
                                          <w:marLeft w:val="0"/>
                                          <w:marRight w:val="0"/>
                                          <w:marTop w:val="0"/>
                                          <w:marBottom w:val="0"/>
                                          <w:divBdr>
                                            <w:top w:val="none" w:sz="0" w:space="0" w:color="auto"/>
                                            <w:left w:val="none" w:sz="0" w:space="0" w:color="auto"/>
                                            <w:bottom w:val="none" w:sz="0" w:space="0" w:color="auto"/>
                                            <w:right w:val="none" w:sz="0" w:space="0" w:color="auto"/>
                                          </w:divBdr>
                                          <w:divsChild>
                                            <w:div w:id="174075724">
                                              <w:marLeft w:val="0"/>
                                              <w:marRight w:val="0"/>
                                              <w:marTop w:val="0"/>
                                              <w:marBottom w:val="0"/>
                                              <w:divBdr>
                                                <w:top w:val="none" w:sz="0" w:space="0" w:color="auto"/>
                                                <w:left w:val="none" w:sz="0" w:space="0" w:color="auto"/>
                                                <w:bottom w:val="none" w:sz="0" w:space="0" w:color="auto"/>
                                                <w:right w:val="none" w:sz="0" w:space="0" w:color="auto"/>
                                              </w:divBdr>
                                              <w:divsChild>
                                                <w:div w:id="118478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997307">
                          <w:marLeft w:val="0"/>
                          <w:marRight w:val="0"/>
                          <w:marTop w:val="0"/>
                          <w:marBottom w:val="0"/>
                          <w:divBdr>
                            <w:top w:val="none" w:sz="0" w:space="0" w:color="auto"/>
                            <w:left w:val="none" w:sz="0" w:space="0" w:color="auto"/>
                            <w:bottom w:val="none" w:sz="0" w:space="0" w:color="auto"/>
                            <w:right w:val="none" w:sz="0" w:space="0" w:color="auto"/>
                          </w:divBdr>
                          <w:divsChild>
                            <w:div w:id="1128817788">
                              <w:marLeft w:val="0"/>
                              <w:marRight w:val="0"/>
                              <w:marTop w:val="0"/>
                              <w:marBottom w:val="0"/>
                              <w:divBdr>
                                <w:top w:val="none" w:sz="0" w:space="0" w:color="auto"/>
                                <w:left w:val="none" w:sz="0" w:space="0" w:color="auto"/>
                                <w:bottom w:val="none" w:sz="0" w:space="0" w:color="auto"/>
                                <w:right w:val="none" w:sz="0" w:space="0" w:color="auto"/>
                              </w:divBdr>
                              <w:divsChild>
                                <w:div w:id="1018576842">
                                  <w:marLeft w:val="0"/>
                                  <w:marRight w:val="0"/>
                                  <w:marTop w:val="0"/>
                                  <w:marBottom w:val="0"/>
                                  <w:divBdr>
                                    <w:top w:val="none" w:sz="0" w:space="0" w:color="auto"/>
                                    <w:left w:val="none" w:sz="0" w:space="0" w:color="auto"/>
                                    <w:bottom w:val="none" w:sz="0" w:space="0" w:color="auto"/>
                                    <w:right w:val="none" w:sz="0" w:space="0" w:color="auto"/>
                                  </w:divBdr>
                                  <w:divsChild>
                                    <w:div w:id="1338775752">
                                      <w:marLeft w:val="0"/>
                                      <w:marRight w:val="0"/>
                                      <w:marTop w:val="0"/>
                                      <w:marBottom w:val="0"/>
                                      <w:divBdr>
                                        <w:top w:val="none" w:sz="0" w:space="0" w:color="auto"/>
                                        <w:left w:val="none" w:sz="0" w:space="0" w:color="auto"/>
                                        <w:bottom w:val="none" w:sz="0" w:space="0" w:color="auto"/>
                                        <w:right w:val="none" w:sz="0" w:space="0" w:color="auto"/>
                                      </w:divBdr>
                                      <w:divsChild>
                                        <w:div w:id="996111116">
                                          <w:marLeft w:val="0"/>
                                          <w:marRight w:val="0"/>
                                          <w:marTop w:val="0"/>
                                          <w:marBottom w:val="0"/>
                                          <w:divBdr>
                                            <w:top w:val="none" w:sz="0" w:space="0" w:color="auto"/>
                                            <w:left w:val="none" w:sz="0" w:space="0" w:color="auto"/>
                                            <w:bottom w:val="none" w:sz="0" w:space="0" w:color="auto"/>
                                            <w:right w:val="none" w:sz="0" w:space="0" w:color="auto"/>
                                          </w:divBdr>
                                          <w:divsChild>
                                            <w:div w:id="978339374">
                                              <w:marLeft w:val="0"/>
                                              <w:marRight w:val="0"/>
                                              <w:marTop w:val="0"/>
                                              <w:marBottom w:val="0"/>
                                              <w:divBdr>
                                                <w:top w:val="none" w:sz="0" w:space="0" w:color="auto"/>
                                                <w:left w:val="none" w:sz="0" w:space="0" w:color="auto"/>
                                                <w:bottom w:val="none" w:sz="0" w:space="0" w:color="auto"/>
                                                <w:right w:val="none" w:sz="0" w:space="0" w:color="auto"/>
                                              </w:divBdr>
                                              <w:divsChild>
                                                <w:div w:id="385031855">
                                                  <w:marLeft w:val="0"/>
                                                  <w:marRight w:val="0"/>
                                                  <w:marTop w:val="0"/>
                                                  <w:marBottom w:val="0"/>
                                                  <w:divBdr>
                                                    <w:top w:val="none" w:sz="0" w:space="0" w:color="auto"/>
                                                    <w:left w:val="none" w:sz="0" w:space="0" w:color="auto"/>
                                                    <w:bottom w:val="none" w:sz="0" w:space="0" w:color="auto"/>
                                                    <w:right w:val="none" w:sz="0" w:space="0" w:color="auto"/>
                                                  </w:divBdr>
                                                  <w:divsChild>
                                                    <w:div w:id="1741978323">
                                                      <w:marLeft w:val="0"/>
                                                      <w:marRight w:val="0"/>
                                                      <w:marTop w:val="0"/>
                                                      <w:marBottom w:val="0"/>
                                                      <w:divBdr>
                                                        <w:top w:val="none" w:sz="0" w:space="0" w:color="auto"/>
                                                        <w:left w:val="none" w:sz="0" w:space="0" w:color="auto"/>
                                                        <w:bottom w:val="none" w:sz="0" w:space="0" w:color="auto"/>
                                                        <w:right w:val="none" w:sz="0" w:space="0" w:color="auto"/>
                                                      </w:divBdr>
                                                      <w:divsChild>
                                                        <w:div w:id="115043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502378">
                                              <w:marLeft w:val="0"/>
                                              <w:marRight w:val="0"/>
                                              <w:marTop w:val="0"/>
                                              <w:marBottom w:val="0"/>
                                              <w:divBdr>
                                                <w:top w:val="none" w:sz="0" w:space="0" w:color="auto"/>
                                                <w:left w:val="none" w:sz="0" w:space="0" w:color="auto"/>
                                                <w:bottom w:val="none" w:sz="0" w:space="0" w:color="auto"/>
                                                <w:right w:val="none" w:sz="0" w:space="0" w:color="auto"/>
                                              </w:divBdr>
                                              <w:divsChild>
                                                <w:div w:id="1227299861">
                                                  <w:marLeft w:val="0"/>
                                                  <w:marRight w:val="0"/>
                                                  <w:marTop w:val="0"/>
                                                  <w:marBottom w:val="0"/>
                                                  <w:divBdr>
                                                    <w:top w:val="none" w:sz="0" w:space="0" w:color="auto"/>
                                                    <w:left w:val="none" w:sz="0" w:space="0" w:color="auto"/>
                                                    <w:bottom w:val="none" w:sz="0" w:space="0" w:color="auto"/>
                                                    <w:right w:val="none" w:sz="0" w:space="0" w:color="auto"/>
                                                  </w:divBdr>
                                                  <w:divsChild>
                                                    <w:div w:id="337848645">
                                                      <w:marLeft w:val="0"/>
                                                      <w:marRight w:val="0"/>
                                                      <w:marTop w:val="0"/>
                                                      <w:marBottom w:val="0"/>
                                                      <w:divBdr>
                                                        <w:top w:val="none" w:sz="0" w:space="0" w:color="auto"/>
                                                        <w:left w:val="none" w:sz="0" w:space="0" w:color="auto"/>
                                                        <w:bottom w:val="none" w:sz="0" w:space="0" w:color="auto"/>
                                                        <w:right w:val="none" w:sz="0" w:space="0" w:color="auto"/>
                                                      </w:divBdr>
                                                      <w:divsChild>
                                                        <w:div w:id="203754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3452911">
                          <w:marLeft w:val="0"/>
                          <w:marRight w:val="0"/>
                          <w:marTop w:val="0"/>
                          <w:marBottom w:val="0"/>
                          <w:divBdr>
                            <w:top w:val="none" w:sz="0" w:space="0" w:color="auto"/>
                            <w:left w:val="none" w:sz="0" w:space="0" w:color="auto"/>
                            <w:bottom w:val="none" w:sz="0" w:space="0" w:color="auto"/>
                            <w:right w:val="none" w:sz="0" w:space="0" w:color="auto"/>
                          </w:divBdr>
                          <w:divsChild>
                            <w:div w:id="1324897054">
                              <w:marLeft w:val="0"/>
                              <w:marRight w:val="0"/>
                              <w:marTop w:val="0"/>
                              <w:marBottom w:val="0"/>
                              <w:divBdr>
                                <w:top w:val="none" w:sz="0" w:space="0" w:color="auto"/>
                                <w:left w:val="none" w:sz="0" w:space="0" w:color="auto"/>
                                <w:bottom w:val="none" w:sz="0" w:space="0" w:color="auto"/>
                                <w:right w:val="none" w:sz="0" w:space="0" w:color="auto"/>
                              </w:divBdr>
                              <w:divsChild>
                                <w:div w:id="1351684690">
                                  <w:marLeft w:val="0"/>
                                  <w:marRight w:val="0"/>
                                  <w:marTop w:val="0"/>
                                  <w:marBottom w:val="0"/>
                                  <w:divBdr>
                                    <w:top w:val="none" w:sz="0" w:space="0" w:color="auto"/>
                                    <w:left w:val="none" w:sz="0" w:space="0" w:color="auto"/>
                                    <w:bottom w:val="none" w:sz="0" w:space="0" w:color="auto"/>
                                    <w:right w:val="none" w:sz="0" w:space="0" w:color="auto"/>
                                  </w:divBdr>
                                  <w:divsChild>
                                    <w:div w:id="934896606">
                                      <w:marLeft w:val="0"/>
                                      <w:marRight w:val="0"/>
                                      <w:marTop w:val="0"/>
                                      <w:marBottom w:val="0"/>
                                      <w:divBdr>
                                        <w:top w:val="none" w:sz="0" w:space="0" w:color="auto"/>
                                        <w:left w:val="none" w:sz="0" w:space="0" w:color="auto"/>
                                        <w:bottom w:val="none" w:sz="0" w:space="0" w:color="auto"/>
                                        <w:right w:val="none" w:sz="0" w:space="0" w:color="auto"/>
                                      </w:divBdr>
                                      <w:divsChild>
                                        <w:div w:id="368992875">
                                          <w:marLeft w:val="0"/>
                                          <w:marRight w:val="0"/>
                                          <w:marTop w:val="0"/>
                                          <w:marBottom w:val="0"/>
                                          <w:divBdr>
                                            <w:top w:val="none" w:sz="0" w:space="0" w:color="auto"/>
                                            <w:left w:val="none" w:sz="0" w:space="0" w:color="auto"/>
                                            <w:bottom w:val="none" w:sz="0" w:space="0" w:color="auto"/>
                                            <w:right w:val="none" w:sz="0" w:space="0" w:color="auto"/>
                                          </w:divBdr>
                                          <w:divsChild>
                                            <w:div w:id="1086539174">
                                              <w:marLeft w:val="0"/>
                                              <w:marRight w:val="0"/>
                                              <w:marTop w:val="0"/>
                                              <w:marBottom w:val="0"/>
                                              <w:divBdr>
                                                <w:top w:val="none" w:sz="0" w:space="0" w:color="auto"/>
                                                <w:left w:val="none" w:sz="0" w:space="0" w:color="auto"/>
                                                <w:bottom w:val="none" w:sz="0" w:space="0" w:color="auto"/>
                                                <w:right w:val="none" w:sz="0" w:space="0" w:color="auto"/>
                                              </w:divBdr>
                                              <w:divsChild>
                                                <w:div w:id="1835536256">
                                                  <w:marLeft w:val="0"/>
                                                  <w:marRight w:val="0"/>
                                                  <w:marTop w:val="0"/>
                                                  <w:marBottom w:val="0"/>
                                                  <w:divBdr>
                                                    <w:top w:val="none" w:sz="0" w:space="0" w:color="auto"/>
                                                    <w:left w:val="none" w:sz="0" w:space="0" w:color="auto"/>
                                                    <w:bottom w:val="none" w:sz="0" w:space="0" w:color="auto"/>
                                                    <w:right w:val="none" w:sz="0" w:space="0" w:color="auto"/>
                                                  </w:divBdr>
                                                  <w:divsChild>
                                                    <w:div w:id="1208303293">
                                                      <w:marLeft w:val="0"/>
                                                      <w:marRight w:val="0"/>
                                                      <w:marTop w:val="0"/>
                                                      <w:marBottom w:val="0"/>
                                                      <w:divBdr>
                                                        <w:top w:val="none" w:sz="0" w:space="0" w:color="auto"/>
                                                        <w:left w:val="none" w:sz="0" w:space="0" w:color="auto"/>
                                                        <w:bottom w:val="none" w:sz="0" w:space="0" w:color="auto"/>
                                                        <w:right w:val="none" w:sz="0" w:space="0" w:color="auto"/>
                                                      </w:divBdr>
                                                      <w:divsChild>
                                                        <w:div w:id="1774082626">
                                                          <w:marLeft w:val="0"/>
                                                          <w:marRight w:val="0"/>
                                                          <w:marTop w:val="0"/>
                                                          <w:marBottom w:val="0"/>
                                                          <w:divBdr>
                                                            <w:top w:val="none" w:sz="0" w:space="0" w:color="auto"/>
                                                            <w:left w:val="none" w:sz="0" w:space="0" w:color="auto"/>
                                                            <w:bottom w:val="none" w:sz="0" w:space="0" w:color="auto"/>
                                                            <w:right w:val="none" w:sz="0" w:space="0" w:color="auto"/>
                                                          </w:divBdr>
                                                          <w:divsChild>
                                                            <w:div w:id="60477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63508654">
      <w:bodyDiv w:val="1"/>
      <w:marLeft w:val="0"/>
      <w:marRight w:val="0"/>
      <w:marTop w:val="0"/>
      <w:marBottom w:val="0"/>
      <w:divBdr>
        <w:top w:val="none" w:sz="0" w:space="0" w:color="auto"/>
        <w:left w:val="none" w:sz="0" w:space="0" w:color="auto"/>
        <w:bottom w:val="none" w:sz="0" w:space="0" w:color="auto"/>
        <w:right w:val="none" w:sz="0" w:space="0" w:color="auto"/>
      </w:divBdr>
    </w:div>
    <w:div w:id="683442081">
      <w:bodyDiv w:val="1"/>
      <w:marLeft w:val="0"/>
      <w:marRight w:val="0"/>
      <w:marTop w:val="0"/>
      <w:marBottom w:val="0"/>
      <w:divBdr>
        <w:top w:val="none" w:sz="0" w:space="0" w:color="auto"/>
        <w:left w:val="none" w:sz="0" w:space="0" w:color="auto"/>
        <w:bottom w:val="none" w:sz="0" w:space="0" w:color="auto"/>
        <w:right w:val="none" w:sz="0" w:space="0" w:color="auto"/>
      </w:divBdr>
    </w:div>
    <w:div w:id="745999735">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795177402">
      <w:bodyDiv w:val="1"/>
      <w:marLeft w:val="0"/>
      <w:marRight w:val="0"/>
      <w:marTop w:val="0"/>
      <w:marBottom w:val="0"/>
      <w:divBdr>
        <w:top w:val="none" w:sz="0" w:space="0" w:color="auto"/>
        <w:left w:val="none" w:sz="0" w:space="0" w:color="auto"/>
        <w:bottom w:val="none" w:sz="0" w:space="0" w:color="auto"/>
        <w:right w:val="none" w:sz="0" w:space="0" w:color="auto"/>
      </w:divBdr>
      <w:divsChild>
        <w:div w:id="424158263">
          <w:marLeft w:val="0"/>
          <w:marRight w:val="0"/>
          <w:marTop w:val="0"/>
          <w:marBottom w:val="0"/>
          <w:divBdr>
            <w:top w:val="none" w:sz="0" w:space="0" w:color="auto"/>
            <w:left w:val="none" w:sz="0" w:space="0" w:color="auto"/>
            <w:bottom w:val="none" w:sz="0" w:space="0" w:color="auto"/>
            <w:right w:val="none" w:sz="0" w:space="0" w:color="auto"/>
          </w:divBdr>
        </w:div>
      </w:divsChild>
    </w:div>
    <w:div w:id="876627146">
      <w:bodyDiv w:val="1"/>
      <w:marLeft w:val="0"/>
      <w:marRight w:val="0"/>
      <w:marTop w:val="0"/>
      <w:marBottom w:val="0"/>
      <w:divBdr>
        <w:top w:val="none" w:sz="0" w:space="0" w:color="auto"/>
        <w:left w:val="none" w:sz="0" w:space="0" w:color="auto"/>
        <w:bottom w:val="none" w:sz="0" w:space="0" w:color="auto"/>
        <w:right w:val="none" w:sz="0" w:space="0" w:color="auto"/>
      </w:divBdr>
    </w:div>
    <w:div w:id="930159868">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966005749">
      <w:bodyDiv w:val="1"/>
      <w:marLeft w:val="0"/>
      <w:marRight w:val="0"/>
      <w:marTop w:val="0"/>
      <w:marBottom w:val="0"/>
      <w:divBdr>
        <w:top w:val="none" w:sz="0" w:space="0" w:color="auto"/>
        <w:left w:val="none" w:sz="0" w:space="0" w:color="auto"/>
        <w:bottom w:val="none" w:sz="0" w:space="0" w:color="auto"/>
        <w:right w:val="none" w:sz="0" w:space="0" w:color="auto"/>
      </w:divBdr>
      <w:divsChild>
        <w:div w:id="79523936">
          <w:marLeft w:val="0"/>
          <w:marRight w:val="0"/>
          <w:marTop w:val="0"/>
          <w:marBottom w:val="0"/>
          <w:divBdr>
            <w:top w:val="none" w:sz="0" w:space="0" w:color="auto"/>
            <w:left w:val="none" w:sz="0" w:space="0" w:color="auto"/>
            <w:bottom w:val="none" w:sz="0" w:space="0" w:color="auto"/>
            <w:right w:val="none" w:sz="0" w:space="0" w:color="auto"/>
          </w:divBdr>
          <w:divsChild>
            <w:div w:id="96142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725498">
      <w:bodyDiv w:val="1"/>
      <w:marLeft w:val="0"/>
      <w:marRight w:val="0"/>
      <w:marTop w:val="0"/>
      <w:marBottom w:val="0"/>
      <w:divBdr>
        <w:top w:val="none" w:sz="0" w:space="0" w:color="auto"/>
        <w:left w:val="none" w:sz="0" w:space="0" w:color="auto"/>
        <w:bottom w:val="none" w:sz="0" w:space="0" w:color="auto"/>
        <w:right w:val="none" w:sz="0" w:space="0" w:color="auto"/>
      </w:divBdr>
    </w:div>
    <w:div w:id="1189485545">
      <w:bodyDiv w:val="1"/>
      <w:marLeft w:val="0"/>
      <w:marRight w:val="0"/>
      <w:marTop w:val="0"/>
      <w:marBottom w:val="0"/>
      <w:divBdr>
        <w:top w:val="none" w:sz="0" w:space="0" w:color="auto"/>
        <w:left w:val="none" w:sz="0" w:space="0" w:color="auto"/>
        <w:bottom w:val="none" w:sz="0" w:space="0" w:color="auto"/>
        <w:right w:val="none" w:sz="0" w:space="0" w:color="auto"/>
      </w:divBdr>
    </w:div>
    <w:div w:id="1205753427">
      <w:bodyDiv w:val="1"/>
      <w:marLeft w:val="0"/>
      <w:marRight w:val="0"/>
      <w:marTop w:val="0"/>
      <w:marBottom w:val="0"/>
      <w:divBdr>
        <w:top w:val="none" w:sz="0" w:space="0" w:color="auto"/>
        <w:left w:val="none" w:sz="0" w:space="0" w:color="auto"/>
        <w:bottom w:val="none" w:sz="0" w:space="0" w:color="auto"/>
        <w:right w:val="none" w:sz="0" w:space="0" w:color="auto"/>
      </w:divBdr>
    </w:div>
    <w:div w:id="1260917942">
      <w:bodyDiv w:val="1"/>
      <w:marLeft w:val="0"/>
      <w:marRight w:val="0"/>
      <w:marTop w:val="0"/>
      <w:marBottom w:val="0"/>
      <w:divBdr>
        <w:top w:val="none" w:sz="0" w:space="0" w:color="auto"/>
        <w:left w:val="none" w:sz="0" w:space="0" w:color="auto"/>
        <w:bottom w:val="none" w:sz="0" w:space="0" w:color="auto"/>
        <w:right w:val="none" w:sz="0" w:space="0" w:color="auto"/>
      </w:divBdr>
    </w:div>
    <w:div w:id="1288045799">
      <w:bodyDiv w:val="1"/>
      <w:marLeft w:val="0"/>
      <w:marRight w:val="0"/>
      <w:marTop w:val="0"/>
      <w:marBottom w:val="0"/>
      <w:divBdr>
        <w:top w:val="none" w:sz="0" w:space="0" w:color="auto"/>
        <w:left w:val="none" w:sz="0" w:space="0" w:color="auto"/>
        <w:bottom w:val="none" w:sz="0" w:space="0" w:color="auto"/>
        <w:right w:val="none" w:sz="0" w:space="0" w:color="auto"/>
      </w:divBdr>
    </w:div>
    <w:div w:id="1339579117">
      <w:bodyDiv w:val="1"/>
      <w:marLeft w:val="0"/>
      <w:marRight w:val="0"/>
      <w:marTop w:val="0"/>
      <w:marBottom w:val="0"/>
      <w:divBdr>
        <w:top w:val="none" w:sz="0" w:space="0" w:color="auto"/>
        <w:left w:val="none" w:sz="0" w:space="0" w:color="auto"/>
        <w:bottom w:val="none" w:sz="0" w:space="0" w:color="auto"/>
        <w:right w:val="none" w:sz="0" w:space="0" w:color="auto"/>
      </w:divBdr>
    </w:div>
    <w:div w:id="1679575978">
      <w:bodyDiv w:val="1"/>
      <w:marLeft w:val="0"/>
      <w:marRight w:val="0"/>
      <w:marTop w:val="0"/>
      <w:marBottom w:val="0"/>
      <w:divBdr>
        <w:top w:val="none" w:sz="0" w:space="0" w:color="auto"/>
        <w:left w:val="none" w:sz="0" w:space="0" w:color="auto"/>
        <w:bottom w:val="none" w:sz="0" w:space="0" w:color="auto"/>
        <w:right w:val="none" w:sz="0" w:space="0" w:color="auto"/>
      </w:divBdr>
    </w:div>
    <w:div w:id="1731033464">
      <w:bodyDiv w:val="1"/>
      <w:marLeft w:val="0"/>
      <w:marRight w:val="0"/>
      <w:marTop w:val="0"/>
      <w:marBottom w:val="0"/>
      <w:divBdr>
        <w:top w:val="none" w:sz="0" w:space="0" w:color="auto"/>
        <w:left w:val="none" w:sz="0" w:space="0" w:color="auto"/>
        <w:bottom w:val="none" w:sz="0" w:space="0" w:color="auto"/>
        <w:right w:val="none" w:sz="0" w:space="0" w:color="auto"/>
      </w:divBdr>
    </w:div>
    <w:div w:id="1753743882">
      <w:bodyDiv w:val="1"/>
      <w:marLeft w:val="0"/>
      <w:marRight w:val="0"/>
      <w:marTop w:val="0"/>
      <w:marBottom w:val="0"/>
      <w:divBdr>
        <w:top w:val="none" w:sz="0" w:space="0" w:color="auto"/>
        <w:left w:val="none" w:sz="0" w:space="0" w:color="auto"/>
        <w:bottom w:val="none" w:sz="0" w:space="0" w:color="auto"/>
        <w:right w:val="none" w:sz="0" w:space="0" w:color="auto"/>
      </w:divBdr>
    </w:div>
    <w:div w:id="1812088668">
      <w:bodyDiv w:val="1"/>
      <w:marLeft w:val="0"/>
      <w:marRight w:val="0"/>
      <w:marTop w:val="0"/>
      <w:marBottom w:val="0"/>
      <w:divBdr>
        <w:top w:val="none" w:sz="0" w:space="0" w:color="auto"/>
        <w:left w:val="none" w:sz="0" w:space="0" w:color="auto"/>
        <w:bottom w:val="none" w:sz="0" w:space="0" w:color="auto"/>
        <w:right w:val="none" w:sz="0" w:space="0" w:color="auto"/>
      </w:divBdr>
    </w:div>
    <w:div w:id="1919553399">
      <w:bodyDiv w:val="1"/>
      <w:marLeft w:val="0"/>
      <w:marRight w:val="0"/>
      <w:marTop w:val="0"/>
      <w:marBottom w:val="0"/>
      <w:divBdr>
        <w:top w:val="none" w:sz="0" w:space="0" w:color="auto"/>
        <w:left w:val="none" w:sz="0" w:space="0" w:color="auto"/>
        <w:bottom w:val="none" w:sz="0" w:space="0" w:color="auto"/>
        <w:right w:val="none" w:sz="0" w:space="0" w:color="auto"/>
      </w:divBdr>
    </w:div>
    <w:div w:id="195154978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096196760">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image" Target="media/image51.png"/><Relationship Id="rId84" Type="http://schemas.openxmlformats.org/officeDocument/2006/relationships/image" Target="media/image67.png"/><Relationship Id="rId89" Type="http://schemas.openxmlformats.org/officeDocument/2006/relationships/image" Target="media/image72.png"/><Relationship Id="rId16" Type="http://schemas.openxmlformats.org/officeDocument/2006/relationships/footer" Target="footer5.xml"/><Relationship Id="rId11" Type="http://schemas.openxmlformats.org/officeDocument/2006/relationships/footer" Target="footer1.xml"/><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7.png"/><Relationship Id="rId79" Type="http://schemas.openxmlformats.org/officeDocument/2006/relationships/image" Target="media/image62.png"/><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8.png"/><Relationship Id="rId22" Type="http://schemas.openxmlformats.org/officeDocument/2006/relationships/image" Target="media/image5.png"/><Relationship Id="rId27" Type="http://schemas.openxmlformats.org/officeDocument/2006/relationships/image" Target="media/image10.png"/><Relationship Id="rId43" Type="http://schemas.openxmlformats.org/officeDocument/2006/relationships/image" Target="media/image26.png"/><Relationship Id="rId48" Type="http://schemas.openxmlformats.org/officeDocument/2006/relationships/image" Target="media/image31.png"/><Relationship Id="rId64" Type="http://schemas.openxmlformats.org/officeDocument/2006/relationships/image" Target="media/image47.png"/><Relationship Id="rId69" Type="http://schemas.openxmlformats.org/officeDocument/2006/relationships/image" Target="media/image52.png"/><Relationship Id="rId80" Type="http://schemas.openxmlformats.org/officeDocument/2006/relationships/image" Target="media/image63.png"/><Relationship Id="rId85" Type="http://schemas.openxmlformats.org/officeDocument/2006/relationships/image" Target="media/image68.png"/><Relationship Id="rId12" Type="http://schemas.openxmlformats.org/officeDocument/2006/relationships/footer" Target="footer2.xml"/><Relationship Id="rId17" Type="http://schemas.openxmlformats.org/officeDocument/2006/relationships/footer" Target="footer6.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image" Target="media/image50.png"/><Relationship Id="rId103" Type="http://schemas.openxmlformats.org/officeDocument/2006/relationships/theme" Target="theme/theme1.xml"/><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image" Target="media/image58.png"/><Relationship Id="rId83" Type="http://schemas.openxmlformats.org/officeDocument/2006/relationships/image" Target="media/image66.png"/><Relationship Id="rId88" Type="http://schemas.openxmlformats.org/officeDocument/2006/relationships/image" Target="media/image71.png"/><Relationship Id="rId91" Type="http://schemas.openxmlformats.org/officeDocument/2006/relationships/image" Target="media/image74.pn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header" Target="header2.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image" Target="media/image61.png"/><Relationship Id="rId81" Type="http://schemas.openxmlformats.org/officeDocument/2006/relationships/image" Target="media/image64.png"/><Relationship Id="rId86" Type="http://schemas.openxmlformats.org/officeDocument/2006/relationships/image" Target="media/image69.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7.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9.png"/><Relationship Id="rId97" Type="http://schemas.openxmlformats.org/officeDocument/2006/relationships/image" Target="media/image80.png"/><Relationship Id="rId7" Type="http://schemas.openxmlformats.org/officeDocument/2006/relationships/endnotes" Target="endnotes.xml"/><Relationship Id="rId71" Type="http://schemas.openxmlformats.org/officeDocument/2006/relationships/image" Target="media/image54.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70.png"/><Relationship Id="rId61" Type="http://schemas.openxmlformats.org/officeDocument/2006/relationships/image" Target="media/image44.png"/><Relationship Id="rId82" Type="http://schemas.openxmlformats.org/officeDocument/2006/relationships/image" Target="media/image65.png"/><Relationship Id="rId19" Type="http://schemas.openxmlformats.org/officeDocument/2006/relationships/image" Target="media/image2.png"/><Relationship Id="rId14" Type="http://schemas.openxmlformats.org/officeDocument/2006/relationships/footer" Target="footer3.xml"/><Relationship Id="rId30" Type="http://schemas.openxmlformats.org/officeDocument/2006/relationships/image" Target="media/image13.png"/><Relationship Id="rId35" Type="http://schemas.openxmlformats.org/officeDocument/2006/relationships/image" Target="media/image18.png"/><Relationship Id="rId56" Type="http://schemas.openxmlformats.org/officeDocument/2006/relationships/image" Target="media/image39.png"/><Relationship Id="rId77" Type="http://schemas.openxmlformats.org/officeDocument/2006/relationships/image" Target="media/image60.png"/><Relationship Id="rId100" Type="http://schemas.openxmlformats.org/officeDocument/2006/relationships/image" Target="media/image83.png"/><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55.png"/><Relationship Id="rId93" Type="http://schemas.openxmlformats.org/officeDocument/2006/relationships/image" Target="media/image76.png"/><Relationship Id="rId98" Type="http://schemas.openxmlformats.org/officeDocument/2006/relationships/image" Target="media/image81.png"/><Relationship Id="rId3" Type="http://schemas.openxmlformats.org/officeDocument/2006/relationships/styles" Target="styl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5636</TotalTime>
  <Pages>1</Pages>
  <Words>28354</Words>
  <Characters>161618</Characters>
  <Application>Microsoft Office Word</Application>
  <DocSecurity>0</DocSecurity>
  <Lines>1346</Lines>
  <Paragraphs>379</Paragraphs>
  <ScaleCrop>false</ScaleCrop>
  <Company/>
  <LinksUpToDate>false</LinksUpToDate>
  <CharactersWithSpaces>189593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pyuuu.72@gmail.com</cp:lastModifiedBy>
  <cp:revision>204</cp:revision>
  <cp:lastPrinted>2026-06-01T18:45:00Z</cp:lastPrinted>
  <dcterms:created xsi:type="dcterms:W3CDTF">2026-04-20T02:18:00Z</dcterms:created>
  <dcterms:modified xsi:type="dcterms:W3CDTF">2026-10-06T02:25:00Z</dcterms:modified>
</cp:coreProperties>
</file>